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644E7" w14:textId="4CE33921" w:rsidR="00155D5F" w:rsidRDefault="00155D5F" w:rsidP="00FB37CA">
      <w:pPr>
        <w:spacing w:after="0" w:line="240" w:lineRule="auto"/>
        <w:rPr>
          <w:rFonts w:ascii="Times New Roman" w:hAnsi="Times New Roman" w:cs="Times New Roman"/>
          <w:b/>
          <w:bCs/>
          <w:sz w:val="24"/>
          <w:szCs w:val="20"/>
          <w:lang w:val="kk-KZ"/>
        </w:rPr>
      </w:pPr>
      <w:bookmarkStart w:id="0" w:name="_Hlk166597339"/>
    </w:p>
    <w:p w14:paraId="2983FED8" w14:textId="77777777" w:rsidR="00155D5F" w:rsidRPr="00F610CA" w:rsidRDefault="00155D5F" w:rsidP="00F610CA">
      <w:pPr>
        <w:spacing w:after="0" w:line="240" w:lineRule="auto"/>
        <w:rPr>
          <w:rFonts w:ascii="Times New Roman" w:hAnsi="Times New Roman" w:cs="Times New Roman"/>
          <w:b/>
          <w:bCs/>
          <w:sz w:val="24"/>
          <w:szCs w:val="24"/>
          <w:lang w:val="kk-KZ"/>
        </w:rPr>
      </w:pPr>
      <w:r w:rsidRPr="00F610CA">
        <w:rPr>
          <w:rFonts w:ascii="Times New Roman" w:hAnsi="Times New Roman" w:cs="Times New Roman"/>
          <w:b/>
          <w:bCs/>
          <w:sz w:val="24"/>
          <w:szCs w:val="24"/>
          <w:lang w:val="kk-KZ"/>
        </w:rPr>
        <w:t>Тәрбиелеу - білім беру процесінің циклограммасы</w:t>
      </w:r>
    </w:p>
    <w:p w14:paraId="47D470AC" w14:textId="77777777" w:rsidR="00155D5F" w:rsidRPr="00F610CA" w:rsidRDefault="00155D5F" w:rsidP="00155D5F">
      <w:pPr>
        <w:spacing w:after="0" w:line="240" w:lineRule="auto"/>
        <w:rPr>
          <w:rFonts w:ascii="Times New Roman" w:hAnsi="Times New Roman" w:cs="Times New Roman"/>
          <w:sz w:val="24"/>
          <w:szCs w:val="24"/>
          <w:lang w:val="kk-KZ"/>
        </w:rPr>
      </w:pPr>
      <w:r w:rsidRPr="00F610CA">
        <w:rPr>
          <w:rFonts w:ascii="Times New Roman" w:hAnsi="Times New Roman" w:cs="Times New Roman"/>
          <w:b/>
          <w:bCs/>
          <w:sz w:val="24"/>
          <w:szCs w:val="24"/>
          <w:lang w:val="kk-KZ"/>
        </w:rPr>
        <w:t xml:space="preserve">Білім беру ұйымы: </w:t>
      </w:r>
      <w:r w:rsidRPr="00F610CA">
        <w:rPr>
          <w:rFonts w:ascii="Times New Roman" w:hAnsi="Times New Roman" w:cs="Times New Roman"/>
          <w:sz w:val="24"/>
          <w:szCs w:val="24"/>
          <w:u w:val="single"/>
          <w:lang w:val="kk-KZ"/>
        </w:rPr>
        <w:t>«Балдырған»  бөбекжайы</w:t>
      </w:r>
    </w:p>
    <w:p w14:paraId="3BF345E9" w14:textId="77777777" w:rsidR="00155D5F" w:rsidRPr="00F610CA" w:rsidRDefault="00155D5F" w:rsidP="00155D5F">
      <w:pPr>
        <w:spacing w:after="0" w:line="240" w:lineRule="auto"/>
        <w:rPr>
          <w:rFonts w:ascii="Times New Roman" w:hAnsi="Times New Roman" w:cs="Times New Roman"/>
          <w:sz w:val="24"/>
          <w:szCs w:val="24"/>
          <w:lang w:val="kk-KZ"/>
        </w:rPr>
      </w:pPr>
      <w:r w:rsidRPr="00F610CA">
        <w:rPr>
          <w:rFonts w:ascii="Times New Roman" w:hAnsi="Times New Roman" w:cs="Times New Roman"/>
          <w:b/>
          <w:bCs/>
          <w:sz w:val="24"/>
          <w:szCs w:val="24"/>
          <w:lang w:val="kk-KZ"/>
        </w:rPr>
        <w:t xml:space="preserve">Топ:  </w:t>
      </w:r>
      <w:r w:rsidRPr="00F610CA">
        <w:rPr>
          <w:rFonts w:ascii="Times New Roman" w:hAnsi="Times New Roman" w:cs="Times New Roman"/>
          <w:sz w:val="24"/>
          <w:szCs w:val="24"/>
          <w:u w:val="single"/>
          <w:lang w:val="kk-KZ"/>
        </w:rPr>
        <w:t>«Ботақан» кіші тобы</w:t>
      </w:r>
    </w:p>
    <w:p w14:paraId="7ECDC3CC" w14:textId="77777777" w:rsidR="00155D5F" w:rsidRPr="00F610CA" w:rsidRDefault="00155D5F" w:rsidP="00155D5F">
      <w:pPr>
        <w:spacing w:after="0" w:line="240" w:lineRule="auto"/>
        <w:rPr>
          <w:rFonts w:ascii="Times New Roman" w:hAnsi="Times New Roman" w:cs="Times New Roman"/>
          <w:sz w:val="24"/>
          <w:szCs w:val="24"/>
          <w:lang w:val="kk-KZ"/>
        </w:rPr>
      </w:pPr>
      <w:r w:rsidRPr="00F610CA">
        <w:rPr>
          <w:rFonts w:ascii="Times New Roman" w:hAnsi="Times New Roman" w:cs="Times New Roman"/>
          <w:b/>
          <w:bCs/>
          <w:sz w:val="24"/>
          <w:szCs w:val="24"/>
          <w:lang w:val="kk-KZ"/>
        </w:rPr>
        <w:t xml:space="preserve">Балалардың жасы:  </w:t>
      </w:r>
      <w:r w:rsidRPr="00F610CA">
        <w:rPr>
          <w:rFonts w:ascii="Times New Roman" w:hAnsi="Times New Roman" w:cs="Times New Roman"/>
          <w:sz w:val="24"/>
          <w:szCs w:val="24"/>
          <w:u w:val="single"/>
          <w:lang w:val="kk-KZ"/>
        </w:rPr>
        <w:t>3  жас</w:t>
      </w:r>
    </w:p>
    <w:p w14:paraId="36DD663E" w14:textId="77777777" w:rsidR="00155D5F" w:rsidRPr="00F610CA" w:rsidRDefault="00155D5F" w:rsidP="00155D5F">
      <w:pPr>
        <w:spacing w:after="0" w:line="240" w:lineRule="auto"/>
        <w:rPr>
          <w:rFonts w:ascii="Times New Roman" w:hAnsi="Times New Roman" w:cs="Times New Roman"/>
          <w:sz w:val="24"/>
          <w:szCs w:val="24"/>
          <w:u w:val="single"/>
          <w:lang w:val="kk-KZ"/>
        </w:rPr>
      </w:pPr>
      <w:r w:rsidRPr="00F610CA">
        <w:rPr>
          <w:rFonts w:ascii="Times New Roman" w:hAnsi="Times New Roman" w:cs="Times New Roman"/>
          <w:b/>
          <w:bCs/>
          <w:sz w:val="24"/>
          <w:szCs w:val="24"/>
          <w:lang w:val="kk-KZ"/>
        </w:rPr>
        <w:t xml:space="preserve">Жоспардың құрылу кезеңі:  </w:t>
      </w:r>
      <w:r w:rsidRPr="00F610CA">
        <w:rPr>
          <w:rFonts w:ascii="Times New Roman" w:hAnsi="Times New Roman" w:cs="Times New Roman"/>
          <w:sz w:val="24"/>
          <w:szCs w:val="24"/>
          <w:u w:val="single"/>
          <w:lang w:val="kk-KZ"/>
        </w:rPr>
        <w:t>04 - 08 қыркүйек айы,  2023 жыл</w:t>
      </w:r>
    </w:p>
    <w:tbl>
      <w:tblPr>
        <w:tblStyle w:val="a3"/>
        <w:tblW w:w="16018" w:type="dxa"/>
        <w:tblInd w:w="-601" w:type="dxa"/>
        <w:tblLayout w:type="fixed"/>
        <w:tblLook w:val="04A0" w:firstRow="1" w:lastRow="0" w:firstColumn="1" w:lastColumn="0" w:noHBand="0" w:noVBand="1"/>
      </w:tblPr>
      <w:tblGrid>
        <w:gridCol w:w="2694"/>
        <w:gridCol w:w="2875"/>
        <w:gridCol w:w="2490"/>
        <w:gridCol w:w="15"/>
        <w:gridCol w:w="2700"/>
        <w:gridCol w:w="2835"/>
        <w:gridCol w:w="2409"/>
      </w:tblGrid>
      <w:tr w:rsidR="00155D5F" w:rsidRPr="00155D5F" w14:paraId="7E3C7730" w14:textId="77777777" w:rsidTr="003A64D6">
        <w:tc>
          <w:tcPr>
            <w:tcW w:w="2694" w:type="dxa"/>
          </w:tcPr>
          <w:p w14:paraId="66A8192F"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bCs/>
                <w:sz w:val="24"/>
                <w:szCs w:val="24"/>
                <w:lang w:val="kk-KZ"/>
              </w:rPr>
              <w:t xml:space="preserve">Күн тәртібінің үлгісі  </w:t>
            </w:r>
          </w:p>
        </w:tc>
        <w:tc>
          <w:tcPr>
            <w:tcW w:w="2875" w:type="dxa"/>
          </w:tcPr>
          <w:p w14:paraId="59DB16E9" w14:textId="77777777" w:rsidR="00155D5F" w:rsidRPr="00155D5F" w:rsidRDefault="00155D5F" w:rsidP="003A64D6">
            <w:pPr>
              <w:spacing w:line="240" w:lineRule="auto"/>
              <w:jc w:val="center"/>
              <w:rPr>
                <w:rFonts w:ascii="Times New Roman" w:hAnsi="Times New Roman" w:cs="Times New Roman"/>
                <w:b/>
                <w:sz w:val="24"/>
                <w:szCs w:val="24"/>
                <w:lang w:val="kk-KZ"/>
              </w:rPr>
            </w:pPr>
            <w:r w:rsidRPr="00155D5F">
              <w:rPr>
                <w:rFonts w:ascii="Times New Roman" w:hAnsi="Times New Roman" w:cs="Times New Roman"/>
                <w:b/>
                <w:sz w:val="24"/>
                <w:szCs w:val="24"/>
                <w:lang w:val="kk-KZ"/>
              </w:rPr>
              <w:t>Дүйсенбі</w:t>
            </w:r>
          </w:p>
          <w:p w14:paraId="450AC5A1" w14:textId="77777777" w:rsidR="00155D5F" w:rsidRPr="00155D5F" w:rsidRDefault="00155D5F" w:rsidP="003A64D6">
            <w:pPr>
              <w:spacing w:line="240" w:lineRule="auto"/>
              <w:jc w:val="center"/>
              <w:rPr>
                <w:rFonts w:ascii="Times New Roman" w:hAnsi="Times New Roman" w:cs="Times New Roman"/>
                <w:b/>
                <w:sz w:val="24"/>
                <w:szCs w:val="24"/>
                <w:lang w:val="kk-KZ"/>
              </w:rPr>
            </w:pPr>
          </w:p>
        </w:tc>
        <w:tc>
          <w:tcPr>
            <w:tcW w:w="2505" w:type="dxa"/>
            <w:gridSpan w:val="2"/>
          </w:tcPr>
          <w:p w14:paraId="494C9B49" w14:textId="77777777" w:rsidR="00155D5F" w:rsidRPr="00155D5F" w:rsidRDefault="00155D5F" w:rsidP="003A64D6">
            <w:pPr>
              <w:spacing w:line="240" w:lineRule="auto"/>
              <w:jc w:val="center"/>
              <w:rPr>
                <w:rFonts w:ascii="Times New Roman" w:hAnsi="Times New Roman" w:cs="Times New Roman"/>
                <w:b/>
                <w:sz w:val="24"/>
                <w:szCs w:val="24"/>
                <w:lang w:val="kk-KZ"/>
              </w:rPr>
            </w:pPr>
            <w:r w:rsidRPr="00155D5F">
              <w:rPr>
                <w:rFonts w:ascii="Times New Roman" w:hAnsi="Times New Roman" w:cs="Times New Roman"/>
                <w:b/>
                <w:sz w:val="24"/>
                <w:szCs w:val="24"/>
                <w:lang w:val="kk-KZ"/>
              </w:rPr>
              <w:t>Сейсенбі</w:t>
            </w:r>
          </w:p>
          <w:p w14:paraId="1AEE2BA5" w14:textId="77777777" w:rsidR="00155D5F" w:rsidRPr="00155D5F" w:rsidRDefault="00155D5F" w:rsidP="003A64D6">
            <w:pPr>
              <w:spacing w:line="240" w:lineRule="auto"/>
              <w:jc w:val="center"/>
              <w:rPr>
                <w:rFonts w:ascii="Times New Roman" w:hAnsi="Times New Roman" w:cs="Times New Roman"/>
                <w:b/>
                <w:sz w:val="24"/>
                <w:szCs w:val="24"/>
                <w:lang w:val="kk-KZ"/>
              </w:rPr>
            </w:pPr>
          </w:p>
        </w:tc>
        <w:tc>
          <w:tcPr>
            <w:tcW w:w="2700" w:type="dxa"/>
          </w:tcPr>
          <w:p w14:paraId="3E0D108A" w14:textId="77777777" w:rsidR="00155D5F" w:rsidRPr="00155D5F" w:rsidRDefault="00155D5F" w:rsidP="003A64D6">
            <w:pPr>
              <w:spacing w:line="240" w:lineRule="auto"/>
              <w:jc w:val="center"/>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t>Сәрсенбі</w:t>
            </w:r>
          </w:p>
          <w:p w14:paraId="16404F6F" w14:textId="77777777" w:rsidR="00155D5F" w:rsidRPr="00155D5F" w:rsidRDefault="00155D5F" w:rsidP="003A64D6">
            <w:pPr>
              <w:spacing w:line="240" w:lineRule="auto"/>
              <w:jc w:val="center"/>
              <w:rPr>
                <w:rFonts w:ascii="Times New Roman" w:hAnsi="Times New Roman" w:cs="Times New Roman"/>
                <w:b/>
                <w:sz w:val="24"/>
                <w:szCs w:val="24"/>
              </w:rPr>
            </w:pPr>
          </w:p>
        </w:tc>
        <w:tc>
          <w:tcPr>
            <w:tcW w:w="2835" w:type="dxa"/>
          </w:tcPr>
          <w:p w14:paraId="3C340BDF" w14:textId="77777777" w:rsidR="00155D5F" w:rsidRPr="00155D5F" w:rsidRDefault="00155D5F" w:rsidP="003A64D6">
            <w:pPr>
              <w:spacing w:line="240" w:lineRule="auto"/>
              <w:jc w:val="center"/>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t>Бейсенбі</w:t>
            </w:r>
          </w:p>
          <w:p w14:paraId="33B84CD8" w14:textId="77777777" w:rsidR="00155D5F" w:rsidRPr="00155D5F" w:rsidRDefault="00155D5F" w:rsidP="003A64D6">
            <w:pPr>
              <w:spacing w:line="240" w:lineRule="auto"/>
              <w:jc w:val="center"/>
              <w:rPr>
                <w:rFonts w:ascii="Times New Roman" w:hAnsi="Times New Roman" w:cs="Times New Roman"/>
                <w:b/>
                <w:sz w:val="24"/>
                <w:szCs w:val="24"/>
              </w:rPr>
            </w:pPr>
          </w:p>
        </w:tc>
        <w:tc>
          <w:tcPr>
            <w:tcW w:w="2409" w:type="dxa"/>
          </w:tcPr>
          <w:p w14:paraId="4068C459" w14:textId="77777777" w:rsidR="00155D5F" w:rsidRPr="00155D5F" w:rsidRDefault="00155D5F" w:rsidP="003A64D6">
            <w:pPr>
              <w:spacing w:line="240" w:lineRule="auto"/>
              <w:jc w:val="center"/>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t>Жұма</w:t>
            </w:r>
          </w:p>
          <w:p w14:paraId="0E4167EC" w14:textId="77777777" w:rsidR="00155D5F" w:rsidRPr="00155D5F" w:rsidRDefault="00155D5F" w:rsidP="003A64D6">
            <w:pPr>
              <w:spacing w:line="240" w:lineRule="auto"/>
              <w:jc w:val="center"/>
              <w:rPr>
                <w:rFonts w:ascii="Times New Roman" w:hAnsi="Times New Roman" w:cs="Times New Roman"/>
                <w:b/>
                <w:bCs/>
                <w:sz w:val="24"/>
                <w:szCs w:val="24"/>
              </w:rPr>
            </w:pPr>
          </w:p>
        </w:tc>
      </w:tr>
      <w:tr w:rsidR="00155D5F" w:rsidRPr="00155D5F" w14:paraId="7259EFCC" w14:textId="77777777" w:rsidTr="003A64D6">
        <w:tc>
          <w:tcPr>
            <w:tcW w:w="2694" w:type="dxa"/>
          </w:tcPr>
          <w:p w14:paraId="70B55DF4" w14:textId="77777777" w:rsidR="00155D5F" w:rsidRPr="00155D5F" w:rsidRDefault="00155D5F" w:rsidP="003A64D6">
            <w:pPr>
              <w:spacing w:line="240" w:lineRule="auto"/>
              <w:rPr>
                <w:rFonts w:ascii="Times New Roman" w:hAnsi="Times New Roman" w:cs="Times New Roman"/>
                <w:sz w:val="24"/>
                <w:szCs w:val="24"/>
              </w:rPr>
            </w:pPr>
            <w:r w:rsidRPr="00155D5F">
              <w:rPr>
                <w:rFonts w:ascii="Times New Roman" w:hAnsi="Times New Roman" w:cs="Times New Roman"/>
                <w:b/>
                <w:bCs/>
                <w:sz w:val="24"/>
                <w:szCs w:val="24"/>
                <w:lang w:val="kk-KZ"/>
              </w:rPr>
              <w:t xml:space="preserve">Балаларды қабылдау </w:t>
            </w:r>
          </w:p>
        </w:tc>
        <w:tc>
          <w:tcPr>
            <w:tcW w:w="2875" w:type="dxa"/>
          </w:tcPr>
          <w:p w14:paraId="78E23AAB"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color w:val="000000"/>
                <w:sz w:val="24"/>
                <w:szCs w:val="24"/>
                <w:lang w:val="kk-KZ"/>
              </w:rPr>
              <w:t xml:space="preserve"> Балалармен  жеке әңгімелесу,  қарым-қатынас және көтеріңкі көңіл-күй, жағымды  жағдай орнату.</w:t>
            </w:r>
          </w:p>
          <w:p w14:paraId="19F1BB05"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 xml:space="preserve"> </w:t>
            </w:r>
          </w:p>
        </w:tc>
        <w:tc>
          <w:tcPr>
            <w:tcW w:w="2505" w:type="dxa"/>
            <w:gridSpan w:val="2"/>
          </w:tcPr>
          <w:p w14:paraId="69A05CE5" w14:textId="77777777" w:rsidR="00155D5F" w:rsidRPr="00155D5F" w:rsidRDefault="00155D5F" w:rsidP="003A64D6">
            <w:pPr>
              <w:spacing w:line="240" w:lineRule="auto"/>
              <w:rPr>
                <w:rFonts w:ascii="Times New Roman" w:hAnsi="Times New Roman" w:cs="Times New Roman"/>
                <w:b/>
                <w:color w:val="000000"/>
                <w:sz w:val="24"/>
                <w:szCs w:val="24"/>
                <w:lang w:val="kk-KZ"/>
              </w:rPr>
            </w:pPr>
            <w:r w:rsidRPr="00155D5F">
              <w:rPr>
                <w:rFonts w:ascii="Times New Roman" w:hAnsi="Times New Roman" w:cs="Times New Roman"/>
                <w:color w:val="000000"/>
                <w:sz w:val="24"/>
                <w:szCs w:val="24"/>
                <w:lang w:val="kk-KZ"/>
              </w:rPr>
              <w:t xml:space="preserve"> </w:t>
            </w:r>
            <w:r w:rsidRPr="00155D5F">
              <w:rPr>
                <w:rFonts w:ascii="Times New Roman" w:hAnsi="Times New Roman" w:cs="Times New Roman"/>
                <w:sz w:val="24"/>
                <w:szCs w:val="24"/>
                <w:lang w:val="kk-KZ"/>
              </w:rPr>
              <w:t xml:space="preserve"> Балалардың өзіне өзі қызмет көрсету дағдыларын қадағалау.</w:t>
            </w:r>
          </w:p>
          <w:p w14:paraId="4818B23B"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Әр баланың белсенділігіне назар аудару.</w:t>
            </w:r>
          </w:p>
        </w:tc>
        <w:tc>
          <w:tcPr>
            <w:tcW w:w="2700" w:type="dxa"/>
          </w:tcPr>
          <w:p w14:paraId="767A50A1" w14:textId="77777777" w:rsidR="00155D5F" w:rsidRPr="00155D5F" w:rsidRDefault="00155D5F" w:rsidP="003A64D6">
            <w:pPr>
              <w:spacing w:line="240" w:lineRule="auto"/>
              <w:rPr>
                <w:rFonts w:ascii="Times New Roman" w:hAnsi="Times New Roman" w:cs="Times New Roman"/>
                <w:b/>
                <w:color w:val="000000"/>
                <w:sz w:val="24"/>
                <w:szCs w:val="24"/>
                <w:lang w:val="kk-KZ"/>
              </w:rPr>
            </w:pPr>
            <w:r w:rsidRPr="00155D5F">
              <w:rPr>
                <w:rFonts w:ascii="Times New Roman" w:hAnsi="Times New Roman" w:cs="Times New Roman"/>
                <w:color w:val="000000"/>
                <w:sz w:val="24"/>
                <w:szCs w:val="24"/>
                <w:lang w:val="kk-KZ"/>
              </w:rPr>
              <w:t xml:space="preserve">  </w:t>
            </w:r>
            <w:r w:rsidRPr="00155D5F">
              <w:rPr>
                <w:rFonts w:ascii="Times New Roman" w:hAnsi="Times New Roman" w:cs="Times New Roman"/>
                <w:bCs/>
                <w:color w:val="000000"/>
                <w:sz w:val="24"/>
                <w:szCs w:val="24"/>
                <w:lang w:val="kk-KZ" w:eastAsia="ru-RU"/>
              </w:rPr>
              <w:t>Балаларға, жағымды жағдай орнату, музыка әуені, балалармен табиғат көрнісі  күз мезгілінің ерекшеліктері туралы әңгімелеу.</w:t>
            </w:r>
          </w:p>
          <w:p w14:paraId="4D743077" w14:textId="77777777" w:rsidR="00155D5F" w:rsidRPr="00155D5F" w:rsidRDefault="00155D5F" w:rsidP="003A64D6">
            <w:pPr>
              <w:spacing w:line="240" w:lineRule="auto"/>
              <w:rPr>
                <w:rFonts w:ascii="Times New Roman" w:hAnsi="Times New Roman" w:cs="Times New Roman"/>
                <w:sz w:val="24"/>
                <w:szCs w:val="24"/>
                <w:lang w:val="kk-KZ"/>
              </w:rPr>
            </w:pPr>
          </w:p>
        </w:tc>
        <w:tc>
          <w:tcPr>
            <w:tcW w:w="2835" w:type="dxa"/>
          </w:tcPr>
          <w:p w14:paraId="7D74285B" w14:textId="77777777" w:rsidR="00155D5F" w:rsidRPr="00155D5F" w:rsidRDefault="00155D5F" w:rsidP="003A64D6">
            <w:pPr>
              <w:spacing w:line="240" w:lineRule="auto"/>
              <w:rPr>
                <w:rFonts w:ascii="Times New Roman" w:hAnsi="Times New Roman" w:cs="Times New Roman"/>
                <w:b/>
                <w:color w:val="000000"/>
                <w:sz w:val="24"/>
                <w:szCs w:val="24"/>
                <w:lang w:val="kk-KZ"/>
              </w:rPr>
            </w:pPr>
            <w:r w:rsidRPr="00155D5F">
              <w:rPr>
                <w:rFonts w:ascii="Times New Roman" w:hAnsi="Times New Roman" w:cs="Times New Roman"/>
                <w:sz w:val="24"/>
                <w:szCs w:val="24"/>
                <w:lang w:val="kk-KZ"/>
              </w:rPr>
              <w:t>Балалардың өзіне өзі қызмет көрсету дағдыларын қадағалау.</w:t>
            </w:r>
          </w:p>
          <w:p w14:paraId="6C3D372C" w14:textId="77777777" w:rsidR="00155D5F" w:rsidRPr="00155D5F" w:rsidRDefault="00155D5F" w:rsidP="003A64D6">
            <w:pPr>
              <w:spacing w:line="240" w:lineRule="auto"/>
              <w:ind w:left="-82"/>
              <w:rPr>
                <w:rFonts w:ascii="Times New Roman" w:hAnsi="Times New Roman" w:cs="Times New Roman"/>
                <w:b/>
                <w:bCs/>
                <w:sz w:val="24"/>
                <w:szCs w:val="24"/>
                <w:lang w:val="kk-KZ"/>
              </w:rPr>
            </w:pPr>
            <w:r w:rsidRPr="00155D5F">
              <w:rPr>
                <w:rFonts w:ascii="Times New Roman" w:hAnsi="Times New Roman" w:cs="Times New Roman"/>
                <w:sz w:val="24"/>
                <w:szCs w:val="24"/>
                <w:lang w:val="kk-KZ"/>
              </w:rPr>
              <w:t>Сөрелеріне сыртқы киімдерін дұрыс қоюға әдеттендіру.</w:t>
            </w:r>
          </w:p>
        </w:tc>
        <w:tc>
          <w:tcPr>
            <w:tcW w:w="2409" w:type="dxa"/>
          </w:tcPr>
          <w:p w14:paraId="037A869A"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Балаларды көтеріңкі көңіл-күймен қарсы алу. Ауа-райы жайлы әңгімелесу.</w:t>
            </w:r>
          </w:p>
          <w:p w14:paraId="0E8A7FEA" w14:textId="77777777" w:rsidR="00155D5F" w:rsidRPr="00155D5F" w:rsidRDefault="00155D5F" w:rsidP="003A64D6">
            <w:pPr>
              <w:spacing w:line="240" w:lineRule="auto"/>
              <w:rPr>
                <w:rFonts w:ascii="Times New Roman" w:hAnsi="Times New Roman" w:cs="Times New Roman"/>
                <w:b/>
                <w:sz w:val="24"/>
                <w:szCs w:val="24"/>
                <w:lang w:val="kk-KZ"/>
              </w:rPr>
            </w:pPr>
            <w:r w:rsidRPr="00155D5F">
              <w:rPr>
                <w:rFonts w:ascii="Times New Roman" w:hAnsi="Times New Roman" w:cs="Times New Roman"/>
                <w:sz w:val="24"/>
                <w:szCs w:val="24"/>
                <w:lang w:val="kk-KZ"/>
              </w:rPr>
              <w:t>Дұрыс шешіну дағдыларын қадағалау.</w:t>
            </w:r>
          </w:p>
        </w:tc>
      </w:tr>
      <w:tr w:rsidR="00155D5F" w:rsidRPr="00155D5F" w14:paraId="4363DABA" w14:textId="77777777" w:rsidTr="003A64D6">
        <w:tc>
          <w:tcPr>
            <w:tcW w:w="2694" w:type="dxa"/>
          </w:tcPr>
          <w:p w14:paraId="7F51635C"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bCs/>
                <w:sz w:val="24"/>
                <w:szCs w:val="24"/>
                <w:lang w:val="kk-KZ"/>
              </w:rPr>
              <w:t xml:space="preserve">Ата-аналармен әңгімелесу, кеңес беру </w:t>
            </w:r>
          </w:p>
        </w:tc>
        <w:tc>
          <w:tcPr>
            <w:tcW w:w="13324" w:type="dxa"/>
            <w:gridSpan w:val="6"/>
          </w:tcPr>
          <w:p w14:paraId="705DC32B"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Ата-аналармен баланың денсаулығы, үйдегі күн тәртібі туралы әңгімелесу.</w:t>
            </w:r>
          </w:p>
          <w:p w14:paraId="58154779"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155D5F" w:rsidRPr="00155D5F" w14:paraId="6986275B" w14:textId="77777777" w:rsidTr="003A64D6">
        <w:tc>
          <w:tcPr>
            <w:tcW w:w="2694" w:type="dxa"/>
          </w:tcPr>
          <w:p w14:paraId="68CAEF61"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75" w:type="dxa"/>
          </w:tcPr>
          <w:p w14:paraId="4C4E45F6" w14:textId="77777777" w:rsidR="00155D5F" w:rsidRPr="00155D5F" w:rsidRDefault="00155D5F" w:rsidP="003A64D6">
            <w:pPr>
              <w:spacing w:line="240" w:lineRule="auto"/>
              <w:rPr>
                <w:rFonts w:ascii="Times New Roman" w:hAnsi="Times New Roman" w:cs="Times New Roman"/>
                <w:bCs/>
                <w:sz w:val="24"/>
                <w:szCs w:val="24"/>
                <w:lang w:val="kk-KZ"/>
              </w:rPr>
            </w:pPr>
            <w:r w:rsidRPr="00155D5F">
              <w:rPr>
                <w:rFonts w:ascii="Times New Roman" w:hAnsi="Times New Roman" w:cs="Times New Roman"/>
                <w:color w:val="000000"/>
                <w:sz w:val="24"/>
                <w:szCs w:val="24"/>
                <w:lang w:val="kk-KZ"/>
              </w:rPr>
              <w:t>Құрылыс материалдарынан және ірі констурктор бөлшектерінен құрастыруға үйрету.</w:t>
            </w:r>
          </w:p>
          <w:p w14:paraId="71DED385" w14:textId="77777777" w:rsidR="00155D5F" w:rsidRPr="00155D5F" w:rsidRDefault="00155D5F" w:rsidP="003A64D6">
            <w:pPr>
              <w:spacing w:line="240" w:lineRule="auto"/>
              <w:rPr>
                <w:rFonts w:ascii="Times New Roman" w:hAnsi="Times New Roman" w:cs="Times New Roman"/>
                <w:b/>
                <w:bCs/>
                <w:sz w:val="24"/>
                <w:szCs w:val="24"/>
                <w:lang w:val="kk-KZ"/>
              </w:rPr>
            </w:pPr>
            <w:r w:rsidRPr="00155D5F">
              <w:rPr>
                <w:rFonts w:ascii="Times New Roman" w:hAnsi="Times New Roman" w:cs="Times New Roman"/>
                <w:bCs/>
                <w:sz w:val="24"/>
                <w:szCs w:val="24"/>
                <w:lang w:val="kk-KZ"/>
              </w:rPr>
              <w:t>Үстел үсті ойыны</w:t>
            </w:r>
            <w:r w:rsidRPr="00155D5F">
              <w:rPr>
                <w:rFonts w:ascii="Times New Roman" w:hAnsi="Times New Roman" w:cs="Times New Roman"/>
                <w:b/>
                <w:bCs/>
                <w:sz w:val="24"/>
                <w:szCs w:val="24"/>
                <w:lang w:val="kk-KZ"/>
              </w:rPr>
              <w:t xml:space="preserve"> «Текшелер»</w:t>
            </w:r>
          </w:p>
          <w:p w14:paraId="0C657767" w14:textId="77777777" w:rsidR="00155D5F" w:rsidRPr="00155D5F" w:rsidRDefault="00155D5F" w:rsidP="003A64D6">
            <w:pPr>
              <w:spacing w:line="240" w:lineRule="auto"/>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t xml:space="preserve">Мақсаты: </w:t>
            </w:r>
            <w:r w:rsidRPr="00155D5F">
              <w:rPr>
                <w:rFonts w:ascii="Times New Roman" w:hAnsi="Times New Roman" w:cs="Times New Roman"/>
                <w:bCs/>
                <w:sz w:val="24"/>
                <w:szCs w:val="24"/>
                <w:lang w:val="kk-KZ"/>
              </w:rPr>
              <w:t>өз ойын текшелер арқылы бейнелей алуға үйрету</w:t>
            </w:r>
          </w:p>
          <w:p w14:paraId="2BA2550E" w14:textId="77777777" w:rsidR="00155D5F" w:rsidRPr="00155D5F" w:rsidRDefault="00155D5F" w:rsidP="003A64D6">
            <w:pPr>
              <w:spacing w:line="240" w:lineRule="auto"/>
              <w:rPr>
                <w:rFonts w:ascii="Times New Roman" w:hAnsi="Times New Roman" w:cs="Times New Roman"/>
                <w:sz w:val="24"/>
                <w:szCs w:val="24"/>
                <w:lang w:val="kk-KZ"/>
              </w:rPr>
            </w:pPr>
          </w:p>
        </w:tc>
        <w:tc>
          <w:tcPr>
            <w:tcW w:w="2505" w:type="dxa"/>
            <w:gridSpan w:val="2"/>
          </w:tcPr>
          <w:p w14:paraId="0DA5BB21" w14:textId="77777777" w:rsidR="00155D5F" w:rsidRPr="00155D5F" w:rsidRDefault="00155D5F" w:rsidP="003A64D6">
            <w:pPr>
              <w:spacing w:line="240" w:lineRule="auto"/>
              <w:rPr>
                <w:rFonts w:ascii="Times New Roman" w:hAnsi="Times New Roman" w:cs="Times New Roman"/>
                <w:bCs/>
                <w:sz w:val="24"/>
                <w:szCs w:val="24"/>
                <w:lang w:val="kk-KZ"/>
              </w:rPr>
            </w:pPr>
            <w:r w:rsidRPr="00155D5F">
              <w:rPr>
                <w:rFonts w:ascii="Times New Roman" w:hAnsi="Times New Roman" w:cs="Times New Roman"/>
                <w:color w:val="000000"/>
                <w:sz w:val="24"/>
                <w:szCs w:val="24"/>
                <w:lang w:val="kk-KZ"/>
              </w:rPr>
              <w:t>Балаларға қарындаш ұстауды   үйрету. (түзу,тік, көлденең сызықтарды жүргізу.)</w:t>
            </w:r>
            <w:r w:rsidRPr="00155D5F">
              <w:rPr>
                <w:rFonts w:ascii="Times New Roman" w:hAnsi="Times New Roman" w:cs="Times New Roman"/>
                <w:sz w:val="24"/>
                <w:szCs w:val="24"/>
                <w:lang w:val="kk-KZ"/>
              </w:rPr>
              <w:t xml:space="preserve">                    (сурет салу )         </w:t>
            </w:r>
          </w:p>
          <w:p w14:paraId="2A088794" w14:textId="77777777" w:rsidR="00155D5F" w:rsidRPr="00155D5F" w:rsidRDefault="00155D5F" w:rsidP="003A64D6">
            <w:pPr>
              <w:spacing w:line="240" w:lineRule="auto"/>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t>«Доп»</w:t>
            </w:r>
          </w:p>
          <w:p w14:paraId="24460126" w14:textId="77777777" w:rsidR="00155D5F" w:rsidRPr="00155D5F" w:rsidRDefault="00155D5F" w:rsidP="003A64D6">
            <w:pPr>
              <w:spacing w:line="240" w:lineRule="auto"/>
              <w:rPr>
                <w:rFonts w:ascii="Times New Roman" w:hAnsi="Times New Roman" w:cs="Times New Roman"/>
                <w:bCs/>
                <w:sz w:val="24"/>
                <w:szCs w:val="24"/>
                <w:lang w:val="kk-KZ"/>
              </w:rPr>
            </w:pPr>
            <w:r w:rsidRPr="00155D5F">
              <w:rPr>
                <w:rFonts w:ascii="Times New Roman" w:hAnsi="Times New Roman" w:cs="Times New Roman"/>
                <w:b/>
                <w:bCs/>
                <w:sz w:val="24"/>
                <w:szCs w:val="24"/>
                <w:lang w:val="kk-KZ"/>
              </w:rPr>
              <w:t xml:space="preserve">Мақсаты: </w:t>
            </w:r>
            <w:r w:rsidRPr="00155D5F">
              <w:rPr>
                <w:rFonts w:ascii="Times New Roman" w:hAnsi="Times New Roman" w:cs="Times New Roman"/>
                <w:bCs/>
                <w:sz w:val="24"/>
                <w:szCs w:val="24"/>
                <w:lang w:val="kk-KZ"/>
              </w:rPr>
              <w:t>әр бала суретті толықтыру арқылы өзінің ықыласын білдіруге үйрету. Топтық жұмысқа баулу.</w:t>
            </w:r>
          </w:p>
        </w:tc>
        <w:tc>
          <w:tcPr>
            <w:tcW w:w="2700" w:type="dxa"/>
          </w:tcPr>
          <w:p w14:paraId="2CA6D41D" w14:textId="77777777" w:rsidR="00155D5F" w:rsidRPr="00155D5F" w:rsidRDefault="00155D5F" w:rsidP="003A64D6">
            <w:pPr>
              <w:spacing w:line="240" w:lineRule="auto"/>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t xml:space="preserve"> </w:t>
            </w:r>
            <w:r w:rsidRPr="00155D5F">
              <w:rPr>
                <w:rFonts w:ascii="Times New Roman" w:hAnsi="Times New Roman" w:cs="Times New Roman"/>
                <w:b/>
                <w:sz w:val="24"/>
                <w:szCs w:val="24"/>
                <w:lang w:val="kk-KZ"/>
              </w:rPr>
              <w:t>(көркем әдебиет)</w:t>
            </w:r>
          </w:p>
          <w:p w14:paraId="1724370D" w14:textId="77777777" w:rsidR="00155D5F" w:rsidRPr="00155D5F" w:rsidRDefault="00155D5F" w:rsidP="003A64D6">
            <w:pPr>
              <w:spacing w:line="240" w:lineRule="auto"/>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t>«Менің сүйікті кітабым»</w:t>
            </w:r>
          </w:p>
          <w:p w14:paraId="6360B162" w14:textId="77777777" w:rsidR="00155D5F" w:rsidRPr="00155D5F" w:rsidRDefault="00155D5F" w:rsidP="003A64D6">
            <w:pPr>
              <w:spacing w:line="240" w:lineRule="auto"/>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t>Мақсаты:</w:t>
            </w:r>
            <w:r w:rsidRPr="00155D5F">
              <w:rPr>
                <w:rFonts w:ascii="Times New Roman" w:hAnsi="Times New Roman" w:cs="Times New Roman"/>
                <w:bCs/>
                <w:sz w:val="24"/>
                <w:szCs w:val="24"/>
                <w:lang w:val="kk-KZ"/>
              </w:rPr>
              <w:t xml:space="preserve"> баланың танымдық, зияткерлік қабілетін арттыру.</w:t>
            </w:r>
          </w:p>
          <w:p w14:paraId="0F81D745" w14:textId="77777777" w:rsidR="00155D5F" w:rsidRPr="00155D5F" w:rsidRDefault="00155D5F" w:rsidP="003A64D6">
            <w:pPr>
              <w:rPr>
                <w:rFonts w:ascii="Times New Roman" w:hAnsi="Times New Roman" w:cs="Times New Roman"/>
                <w:sz w:val="24"/>
                <w:szCs w:val="24"/>
                <w:lang w:val="kk-KZ"/>
              </w:rPr>
            </w:pPr>
          </w:p>
          <w:p w14:paraId="032C1D4E" w14:textId="77777777" w:rsidR="00155D5F" w:rsidRPr="00155D5F" w:rsidRDefault="00155D5F" w:rsidP="003A64D6">
            <w:pPr>
              <w:rPr>
                <w:rFonts w:ascii="Times New Roman" w:hAnsi="Times New Roman" w:cs="Times New Roman"/>
                <w:sz w:val="24"/>
                <w:szCs w:val="24"/>
                <w:lang w:val="kk-KZ"/>
              </w:rPr>
            </w:pPr>
          </w:p>
        </w:tc>
        <w:tc>
          <w:tcPr>
            <w:tcW w:w="2835" w:type="dxa"/>
          </w:tcPr>
          <w:p w14:paraId="4E6CE565" w14:textId="77777777" w:rsidR="00155D5F" w:rsidRPr="00155D5F" w:rsidRDefault="00155D5F" w:rsidP="003A64D6">
            <w:pPr>
              <w:spacing w:line="240" w:lineRule="auto"/>
              <w:rPr>
                <w:rFonts w:ascii="Times New Roman" w:hAnsi="Times New Roman" w:cs="Times New Roman"/>
                <w:b/>
                <w:color w:val="000000"/>
                <w:sz w:val="24"/>
                <w:szCs w:val="24"/>
                <w:lang w:val="kk-KZ"/>
              </w:rPr>
            </w:pPr>
            <w:r w:rsidRPr="00155D5F">
              <w:rPr>
                <w:rFonts w:ascii="Times New Roman" w:hAnsi="Times New Roman" w:cs="Times New Roman"/>
                <w:b/>
                <w:color w:val="000000"/>
                <w:sz w:val="24"/>
                <w:szCs w:val="24"/>
                <w:lang w:val="kk-KZ"/>
              </w:rPr>
              <w:t xml:space="preserve">«Ұшты - ұшты» </w:t>
            </w:r>
          </w:p>
          <w:p w14:paraId="42A9260A"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color w:val="000000"/>
                <w:sz w:val="24"/>
                <w:szCs w:val="24"/>
                <w:lang w:val="kk-KZ"/>
              </w:rPr>
              <w:t xml:space="preserve">Мақсаты: </w:t>
            </w:r>
            <w:r w:rsidRPr="00155D5F">
              <w:rPr>
                <w:rFonts w:ascii="Times New Roman" w:hAnsi="Times New Roman" w:cs="Times New Roman"/>
                <w:color w:val="000000"/>
                <w:sz w:val="24"/>
                <w:szCs w:val="24"/>
                <w:lang w:val="kk-KZ"/>
              </w:rPr>
              <w:t>Балаларды жылдамдыққа, байқампаздыққа тәрбиелеу.</w:t>
            </w:r>
          </w:p>
          <w:p w14:paraId="6E253003" w14:textId="77777777" w:rsidR="00155D5F" w:rsidRPr="00155D5F" w:rsidRDefault="00155D5F" w:rsidP="003A64D6">
            <w:pPr>
              <w:spacing w:line="240" w:lineRule="auto"/>
              <w:rPr>
                <w:rFonts w:ascii="Times New Roman" w:hAnsi="Times New Roman" w:cs="Times New Roman"/>
                <w:b/>
                <w:bCs/>
                <w:sz w:val="24"/>
                <w:szCs w:val="24"/>
                <w:lang w:val="kk-KZ"/>
              </w:rPr>
            </w:pPr>
          </w:p>
          <w:p w14:paraId="23AFCFE3" w14:textId="77777777" w:rsidR="00155D5F" w:rsidRPr="00155D5F" w:rsidRDefault="00155D5F" w:rsidP="003A64D6">
            <w:pPr>
              <w:rPr>
                <w:rFonts w:ascii="Times New Roman" w:hAnsi="Times New Roman" w:cs="Times New Roman"/>
                <w:sz w:val="24"/>
                <w:szCs w:val="24"/>
                <w:lang w:val="kk-KZ"/>
              </w:rPr>
            </w:pPr>
          </w:p>
        </w:tc>
        <w:tc>
          <w:tcPr>
            <w:tcW w:w="2409" w:type="dxa"/>
          </w:tcPr>
          <w:p w14:paraId="2AC7076A" w14:textId="77777777" w:rsidR="00155D5F" w:rsidRPr="00155D5F" w:rsidRDefault="00155D5F" w:rsidP="003A64D6">
            <w:pPr>
              <w:spacing w:line="240" w:lineRule="auto"/>
              <w:rPr>
                <w:rFonts w:ascii="Times New Roman" w:hAnsi="Times New Roman" w:cs="Times New Roman"/>
                <w:b/>
                <w:sz w:val="24"/>
                <w:szCs w:val="24"/>
                <w:lang w:val="kk-KZ"/>
              </w:rPr>
            </w:pPr>
            <w:r w:rsidRPr="00155D5F">
              <w:rPr>
                <w:rFonts w:ascii="Times New Roman" w:hAnsi="Times New Roman" w:cs="Times New Roman"/>
                <w:b/>
                <w:sz w:val="24"/>
                <w:szCs w:val="24"/>
                <w:lang w:val="kk-KZ"/>
              </w:rPr>
              <w:t>«Кім көп сөз біледі?»</w:t>
            </w:r>
          </w:p>
          <w:p w14:paraId="30744014"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lang w:val="kk-KZ"/>
              </w:rPr>
              <w:t xml:space="preserve">Мақсаты: </w:t>
            </w:r>
            <w:r w:rsidRPr="00155D5F">
              <w:rPr>
                <w:rFonts w:ascii="Times New Roman" w:hAnsi="Times New Roman" w:cs="Times New Roman"/>
                <w:sz w:val="24"/>
                <w:szCs w:val="24"/>
                <w:lang w:val="kk-KZ"/>
              </w:rPr>
              <w:t>балаларды шапшаңдыққа, дұрыс сөйлеуге үйрету.</w:t>
            </w:r>
          </w:p>
          <w:p w14:paraId="76CB1F8C" w14:textId="77777777" w:rsidR="00155D5F" w:rsidRPr="00155D5F" w:rsidRDefault="00155D5F" w:rsidP="003A64D6">
            <w:pPr>
              <w:rPr>
                <w:rFonts w:ascii="Times New Roman" w:hAnsi="Times New Roman" w:cs="Times New Roman"/>
                <w:sz w:val="24"/>
                <w:szCs w:val="24"/>
                <w:lang w:val="kk-KZ"/>
              </w:rPr>
            </w:pPr>
            <w:r w:rsidRPr="00155D5F">
              <w:rPr>
                <w:rFonts w:ascii="Times New Roman" w:hAnsi="Times New Roman" w:cs="Times New Roman"/>
                <w:sz w:val="24"/>
                <w:szCs w:val="24"/>
                <w:lang w:val="kk-KZ"/>
              </w:rPr>
              <w:t>Балалардың еркін әрекеттері.</w:t>
            </w:r>
          </w:p>
        </w:tc>
      </w:tr>
      <w:tr w:rsidR="00155D5F" w:rsidRPr="00155D5F" w14:paraId="3F60FC77" w14:textId="77777777" w:rsidTr="003A64D6">
        <w:tc>
          <w:tcPr>
            <w:tcW w:w="2694" w:type="dxa"/>
          </w:tcPr>
          <w:p w14:paraId="5AA0C4AB"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bCs/>
                <w:sz w:val="24"/>
                <w:szCs w:val="24"/>
                <w:lang w:val="kk-KZ"/>
              </w:rPr>
              <w:t xml:space="preserve">Таңертенгі жаттығу  </w:t>
            </w:r>
          </w:p>
        </w:tc>
        <w:tc>
          <w:tcPr>
            <w:tcW w:w="2875" w:type="dxa"/>
          </w:tcPr>
          <w:p w14:paraId="64A5C290" w14:textId="77777777" w:rsidR="00155D5F" w:rsidRPr="00155D5F" w:rsidRDefault="00155D5F" w:rsidP="003A64D6">
            <w:pPr>
              <w:rPr>
                <w:rFonts w:ascii="Times New Roman" w:hAnsi="Times New Roman" w:cs="Times New Roman"/>
                <w:sz w:val="24"/>
                <w:szCs w:val="24"/>
                <w:lang w:val="kk-KZ"/>
              </w:rPr>
            </w:pPr>
            <w:r w:rsidRPr="00155D5F">
              <w:rPr>
                <w:rFonts w:ascii="Times New Roman" w:hAnsi="Times New Roman" w:cs="Times New Roman"/>
                <w:color w:val="000000"/>
                <w:sz w:val="24"/>
                <w:szCs w:val="24"/>
                <w:lang w:val="kk-KZ"/>
              </w:rPr>
              <w:t xml:space="preserve">Оңға, солға, алға, артқа, қолды кеуде тұсында </w:t>
            </w:r>
            <w:r w:rsidRPr="00155D5F">
              <w:rPr>
                <w:rFonts w:ascii="Times New Roman" w:hAnsi="Times New Roman" w:cs="Times New Roman"/>
                <w:color w:val="000000"/>
                <w:sz w:val="24"/>
                <w:szCs w:val="24"/>
                <w:lang w:val="kk-KZ"/>
              </w:rPr>
              <w:lastRenderedPageBreak/>
              <w:t>айқастыру және екі жағына жазу, қолды шапалақтау, қолды алға, жоғары, жан – жаққа көтеру, саусақтарын ашып –жұму  қимылдарын үйрету.</w:t>
            </w:r>
            <w:r w:rsidRPr="00155D5F">
              <w:rPr>
                <w:rFonts w:ascii="Times New Roman" w:hAnsi="Times New Roman" w:cs="Times New Roman"/>
                <w:sz w:val="24"/>
                <w:szCs w:val="24"/>
                <w:lang w:val="kk-KZ"/>
              </w:rPr>
              <w:t xml:space="preserve">  </w:t>
            </w:r>
          </w:p>
          <w:p w14:paraId="46260479" w14:textId="77777777" w:rsidR="00155D5F" w:rsidRPr="00155D5F" w:rsidRDefault="00155D5F" w:rsidP="003A64D6">
            <w:pPr>
              <w:rPr>
                <w:rFonts w:ascii="Times New Roman" w:hAnsi="Times New Roman" w:cs="Times New Roman"/>
                <w:sz w:val="24"/>
                <w:szCs w:val="24"/>
                <w:lang w:val="kk-KZ"/>
              </w:rPr>
            </w:pPr>
            <w:r w:rsidRPr="00155D5F">
              <w:rPr>
                <w:rFonts w:ascii="Times New Roman" w:hAnsi="Times New Roman" w:cs="Times New Roman"/>
                <w:sz w:val="24"/>
                <w:szCs w:val="24"/>
                <w:lang w:val="kk-KZ"/>
              </w:rPr>
              <w:t>«Көңілді құстар»</w:t>
            </w:r>
          </w:p>
          <w:p w14:paraId="3B8680F5" w14:textId="77777777" w:rsidR="00155D5F" w:rsidRPr="00155D5F" w:rsidRDefault="00155D5F" w:rsidP="003A64D6">
            <w:pPr>
              <w:rPr>
                <w:rFonts w:ascii="Times New Roman" w:hAnsi="Times New Roman" w:cs="Times New Roman"/>
                <w:sz w:val="24"/>
                <w:szCs w:val="24"/>
                <w:lang w:val="kk-KZ"/>
              </w:rPr>
            </w:pPr>
            <w:r w:rsidRPr="00155D5F">
              <w:rPr>
                <w:rFonts w:ascii="Times New Roman" w:hAnsi="Times New Roman" w:cs="Times New Roman"/>
                <w:sz w:val="24"/>
                <w:szCs w:val="24"/>
                <w:lang w:val="kk-KZ"/>
              </w:rPr>
              <w:t xml:space="preserve"> Бытырап жеңіл – желпі жүгіру- торғайларға ұқсап ұшамыз.</w:t>
            </w:r>
          </w:p>
          <w:p w14:paraId="320DF92B" w14:textId="77777777" w:rsidR="00155D5F" w:rsidRPr="00155D5F" w:rsidRDefault="00155D5F" w:rsidP="003A64D6">
            <w:pPr>
              <w:rPr>
                <w:rFonts w:ascii="Times New Roman" w:hAnsi="Times New Roman" w:cs="Times New Roman"/>
                <w:sz w:val="24"/>
                <w:szCs w:val="24"/>
                <w:lang w:val="kk-KZ"/>
              </w:rPr>
            </w:pPr>
            <w:r w:rsidRPr="00155D5F">
              <w:rPr>
                <w:rFonts w:ascii="Times New Roman" w:hAnsi="Times New Roman" w:cs="Times New Roman"/>
                <w:sz w:val="24"/>
                <w:szCs w:val="24"/>
                <w:lang w:val="kk-KZ"/>
              </w:rPr>
              <w:t>Шашырап жүгіру;</w:t>
            </w:r>
          </w:p>
        </w:tc>
        <w:tc>
          <w:tcPr>
            <w:tcW w:w="2490" w:type="dxa"/>
          </w:tcPr>
          <w:p w14:paraId="5D1CA902" w14:textId="77777777" w:rsidR="00155D5F" w:rsidRPr="00155D5F" w:rsidRDefault="00155D5F" w:rsidP="003A64D6">
            <w:pPr>
              <w:spacing w:line="240" w:lineRule="auto"/>
              <w:rPr>
                <w:rFonts w:ascii="Times New Roman" w:hAnsi="Times New Roman" w:cs="Times New Roman"/>
                <w:color w:val="000000"/>
                <w:sz w:val="24"/>
                <w:szCs w:val="24"/>
                <w:lang w:val="kk-KZ"/>
              </w:rPr>
            </w:pPr>
            <w:r w:rsidRPr="00155D5F">
              <w:rPr>
                <w:rFonts w:ascii="Times New Roman" w:hAnsi="Times New Roman" w:cs="Times New Roman"/>
                <w:color w:val="000000"/>
                <w:sz w:val="24"/>
                <w:szCs w:val="24"/>
                <w:lang w:val="kk-KZ"/>
              </w:rPr>
              <w:lastRenderedPageBreak/>
              <w:t xml:space="preserve">Оңға, солға, алға, артқа, қолды кеуде тұсында айқастыру </w:t>
            </w:r>
            <w:r w:rsidRPr="00155D5F">
              <w:rPr>
                <w:rFonts w:ascii="Times New Roman" w:hAnsi="Times New Roman" w:cs="Times New Roman"/>
                <w:color w:val="000000"/>
                <w:sz w:val="24"/>
                <w:szCs w:val="24"/>
                <w:lang w:val="kk-KZ"/>
              </w:rPr>
              <w:lastRenderedPageBreak/>
              <w:t>және екі жағына жазу, қолды шапалақтау, қолды алға, жоғары, жан – жаққа көтеру, саусақтарын ашып-жұму  қимылдарын үйрету. «Сылдырмақпен»</w:t>
            </w:r>
          </w:p>
          <w:p w14:paraId="2F8C8905" w14:textId="77777777" w:rsidR="00155D5F" w:rsidRPr="00155D5F" w:rsidRDefault="00155D5F" w:rsidP="003A64D6">
            <w:pPr>
              <w:spacing w:line="240" w:lineRule="auto"/>
              <w:rPr>
                <w:rFonts w:ascii="Times New Roman" w:hAnsi="Times New Roman" w:cs="Times New Roman"/>
                <w:color w:val="000000"/>
                <w:sz w:val="24"/>
                <w:szCs w:val="24"/>
                <w:lang w:val="kk-KZ"/>
              </w:rPr>
            </w:pPr>
            <w:r w:rsidRPr="00155D5F">
              <w:rPr>
                <w:rFonts w:ascii="Times New Roman" w:hAnsi="Times New Roman" w:cs="Times New Roman"/>
                <w:color w:val="000000"/>
                <w:sz w:val="24"/>
                <w:szCs w:val="24"/>
                <w:lang w:val="kk-KZ"/>
              </w:rPr>
              <w:t>Сылдырмақты жоғары көтеру, алға созу.</w:t>
            </w:r>
          </w:p>
          <w:p w14:paraId="3D714FBF" w14:textId="77777777" w:rsidR="00155D5F" w:rsidRPr="00155D5F" w:rsidRDefault="00155D5F" w:rsidP="003A64D6">
            <w:pPr>
              <w:spacing w:line="240" w:lineRule="auto"/>
              <w:rPr>
                <w:rFonts w:ascii="Times New Roman" w:hAnsi="Times New Roman" w:cs="Times New Roman"/>
                <w:sz w:val="24"/>
                <w:szCs w:val="24"/>
                <w:u w:val="single"/>
                <w:lang w:val="kk-KZ"/>
              </w:rPr>
            </w:pPr>
            <w:r w:rsidRPr="00155D5F">
              <w:rPr>
                <w:rFonts w:ascii="Times New Roman" w:hAnsi="Times New Roman" w:cs="Times New Roman"/>
                <w:color w:val="000000"/>
                <w:sz w:val="24"/>
                <w:szCs w:val="24"/>
                <w:lang w:val="kk-KZ"/>
              </w:rPr>
              <w:t>Қолды артқа жіберіп, аяқты сәл ашып, тіке тұру.</w:t>
            </w:r>
          </w:p>
        </w:tc>
        <w:tc>
          <w:tcPr>
            <w:tcW w:w="2715" w:type="dxa"/>
            <w:gridSpan w:val="2"/>
          </w:tcPr>
          <w:p w14:paraId="3F0D1E70" w14:textId="77777777" w:rsidR="00155D5F" w:rsidRPr="00155D5F" w:rsidRDefault="00155D5F" w:rsidP="003A64D6">
            <w:pPr>
              <w:spacing w:line="240" w:lineRule="auto"/>
              <w:rPr>
                <w:rFonts w:ascii="Times New Roman" w:hAnsi="Times New Roman" w:cs="Times New Roman"/>
                <w:color w:val="000000"/>
                <w:sz w:val="24"/>
                <w:szCs w:val="24"/>
                <w:lang w:val="kk-KZ"/>
              </w:rPr>
            </w:pPr>
            <w:r w:rsidRPr="00155D5F">
              <w:rPr>
                <w:rFonts w:ascii="Times New Roman" w:hAnsi="Times New Roman" w:cs="Times New Roman"/>
                <w:color w:val="000000"/>
                <w:sz w:val="24"/>
                <w:szCs w:val="24"/>
                <w:lang w:val="kk-KZ"/>
              </w:rPr>
              <w:lastRenderedPageBreak/>
              <w:t xml:space="preserve">Оңға, солға, алға, артқа, қолды кеуде тұсында айқастыру және екі </w:t>
            </w:r>
            <w:r w:rsidRPr="00155D5F">
              <w:rPr>
                <w:rFonts w:ascii="Times New Roman" w:hAnsi="Times New Roman" w:cs="Times New Roman"/>
                <w:color w:val="000000"/>
                <w:sz w:val="24"/>
                <w:szCs w:val="24"/>
                <w:lang w:val="kk-KZ"/>
              </w:rPr>
              <w:lastRenderedPageBreak/>
              <w:t xml:space="preserve">жағына жазу, қолды шапалақтау, қолды алға, жоғары, жан – жаққа көтеру, саусақтарын ашып -жұму  қимылдарын үйрету. </w:t>
            </w:r>
          </w:p>
          <w:p w14:paraId="75559689" w14:textId="77777777" w:rsidR="00155D5F" w:rsidRPr="00155D5F" w:rsidRDefault="00155D5F" w:rsidP="003A64D6">
            <w:pPr>
              <w:spacing w:line="240" w:lineRule="auto"/>
              <w:rPr>
                <w:rFonts w:ascii="Times New Roman" w:hAnsi="Times New Roman" w:cs="Times New Roman"/>
                <w:color w:val="000000"/>
                <w:sz w:val="24"/>
                <w:szCs w:val="24"/>
                <w:lang w:val="kk-KZ"/>
              </w:rPr>
            </w:pPr>
            <w:r w:rsidRPr="00155D5F">
              <w:rPr>
                <w:rFonts w:ascii="Times New Roman" w:hAnsi="Times New Roman" w:cs="Times New Roman"/>
                <w:color w:val="000000"/>
                <w:sz w:val="24"/>
                <w:szCs w:val="24"/>
                <w:lang w:val="kk-KZ"/>
              </w:rPr>
              <w:t>«Көңілді маймылдар»</w:t>
            </w:r>
          </w:p>
          <w:p w14:paraId="6F7CFC87" w14:textId="77777777" w:rsidR="00155D5F" w:rsidRPr="00155D5F" w:rsidRDefault="00155D5F" w:rsidP="003A64D6">
            <w:pPr>
              <w:spacing w:line="240" w:lineRule="auto"/>
              <w:rPr>
                <w:rFonts w:ascii="Times New Roman" w:hAnsi="Times New Roman" w:cs="Times New Roman"/>
                <w:color w:val="000000"/>
                <w:sz w:val="24"/>
                <w:szCs w:val="24"/>
                <w:lang w:val="kk-KZ"/>
              </w:rPr>
            </w:pPr>
            <w:r w:rsidRPr="00155D5F">
              <w:rPr>
                <w:rFonts w:ascii="Times New Roman" w:hAnsi="Times New Roman" w:cs="Times New Roman"/>
                <w:color w:val="000000"/>
                <w:sz w:val="24"/>
                <w:szCs w:val="24"/>
                <w:lang w:val="kk-KZ"/>
              </w:rPr>
              <w:t>Қимылды ойын</w:t>
            </w:r>
            <w:r w:rsidRPr="00155D5F">
              <w:rPr>
                <w:rFonts w:ascii="Times New Roman" w:hAnsi="Times New Roman" w:cs="Times New Roman"/>
                <w:b/>
                <w:color w:val="000000"/>
                <w:sz w:val="24"/>
                <w:szCs w:val="24"/>
                <w:lang w:val="kk-KZ"/>
              </w:rPr>
              <w:t xml:space="preserve"> </w:t>
            </w:r>
            <w:r w:rsidRPr="00155D5F">
              <w:rPr>
                <w:rFonts w:ascii="Times New Roman" w:hAnsi="Times New Roman" w:cs="Times New Roman"/>
                <w:color w:val="000000"/>
                <w:sz w:val="24"/>
                <w:szCs w:val="24"/>
                <w:lang w:val="kk-KZ"/>
              </w:rPr>
              <w:t>«Аяғымызды жасырамыз» дегенде, отырып аяқтарын құшақтайды. «Аяқтарың қайсы» дегенде орындарынан тұрып, бір жерде тұрып аяқтарын топылдатып қайталайды.</w:t>
            </w:r>
          </w:p>
        </w:tc>
        <w:tc>
          <w:tcPr>
            <w:tcW w:w="2835" w:type="dxa"/>
          </w:tcPr>
          <w:p w14:paraId="28F0C380" w14:textId="77777777" w:rsidR="00155D5F" w:rsidRPr="00155D5F" w:rsidRDefault="00155D5F" w:rsidP="003A64D6">
            <w:pPr>
              <w:spacing w:line="240" w:lineRule="auto"/>
              <w:rPr>
                <w:rFonts w:ascii="Times New Roman" w:hAnsi="Times New Roman" w:cs="Times New Roman"/>
                <w:color w:val="000000"/>
                <w:sz w:val="24"/>
                <w:szCs w:val="24"/>
                <w:lang w:val="kk-KZ"/>
              </w:rPr>
            </w:pPr>
            <w:r w:rsidRPr="00155D5F">
              <w:rPr>
                <w:rFonts w:ascii="Times New Roman" w:hAnsi="Times New Roman" w:cs="Times New Roman"/>
                <w:color w:val="000000"/>
                <w:sz w:val="24"/>
                <w:szCs w:val="24"/>
                <w:lang w:val="kk-KZ"/>
              </w:rPr>
              <w:lastRenderedPageBreak/>
              <w:t xml:space="preserve">Оңға, солға, алға, артқа, қолды кеуде тұсында айқастыру және екі </w:t>
            </w:r>
            <w:r w:rsidRPr="00155D5F">
              <w:rPr>
                <w:rFonts w:ascii="Times New Roman" w:hAnsi="Times New Roman" w:cs="Times New Roman"/>
                <w:color w:val="000000"/>
                <w:sz w:val="24"/>
                <w:szCs w:val="24"/>
                <w:lang w:val="kk-KZ"/>
              </w:rPr>
              <w:lastRenderedPageBreak/>
              <w:t>жағына жазу, қолды шапалақтау, қолды алға, жоғары, жан – жаққа көтеру, саусақтарын ашып -жұму  қимылдарын үйрету.</w:t>
            </w:r>
          </w:p>
          <w:p w14:paraId="3788D41A" w14:textId="77777777" w:rsidR="00155D5F" w:rsidRPr="00155D5F" w:rsidRDefault="00155D5F" w:rsidP="003A64D6">
            <w:pPr>
              <w:spacing w:line="240" w:lineRule="auto"/>
              <w:rPr>
                <w:rFonts w:ascii="Times New Roman" w:hAnsi="Times New Roman" w:cs="Times New Roman"/>
                <w:color w:val="000000"/>
                <w:sz w:val="24"/>
                <w:szCs w:val="24"/>
                <w:lang w:val="kk-KZ"/>
              </w:rPr>
            </w:pPr>
            <w:r w:rsidRPr="00155D5F">
              <w:rPr>
                <w:rFonts w:ascii="Times New Roman" w:hAnsi="Times New Roman" w:cs="Times New Roman"/>
                <w:color w:val="000000"/>
                <w:sz w:val="24"/>
                <w:szCs w:val="24"/>
                <w:lang w:val="kk-KZ"/>
              </w:rPr>
              <w:t xml:space="preserve"> «Тышқандар ойнайды»</w:t>
            </w:r>
          </w:p>
          <w:p w14:paraId="173DB1AE" w14:textId="77777777" w:rsidR="00155D5F" w:rsidRPr="00155D5F" w:rsidRDefault="00155D5F" w:rsidP="003A64D6">
            <w:pPr>
              <w:spacing w:line="240" w:lineRule="auto"/>
              <w:rPr>
                <w:rFonts w:ascii="Times New Roman" w:hAnsi="Times New Roman" w:cs="Times New Roman"/>
                <w:color w:val="000000"/>
                <w:sz w:val="24"/>
                <w:szCs w:val="24"/>
                <w:lang w:val="kk-KZ"/>
              </w:rPr>
            </w:pPr>
            <w:r w:rsidRPr="00155D5F">
              <w:rPr>
                <w:rFonts w:ascii="Times New Roman" w:hAnsi="Times New Roman" w:cs="Times New Roman"/>
                <w:color w:val="000000"/>
                <w:sz w:val="24"/>
                <w:szCs w:val="24"/>
                <w:lang w:val="kk-KZ"/>
              </w:rPr>
              <w:t>Еркін ойын</w:t>
            </w:r>
          </w:p>
          <w:p w14:paraId="34D61795" w14:textId="77777777" w:rsidR="00155D5F" w:rsidRPr="00155D5F" w:rsidRDefault="00155D5F" w:rsidP="003A64D6">
            <w:pPr>
              <w:spacing w:line="240" w:lineRule="auto"/>
              <w:rPr>
                <w:rFonts w:ascii="Times New Roman" w:hAnsi="Times New Roman" w:cs="Times New Roman"/>
                <w:color w:val="000000"/>
                <w:sz w:val="24"/>
                <w:szCs w:val="24"/>
                <w:lang w:val="kk-KZ"/>
              </w:rPr>
            </w:pPr>
            <w:r w:rsidRPr="00155D5F">
              <w:rPr>
                <w:rFonts w:ascii="Times New Roman" w:hAnsi="Times New Roman" w:cs="Times New Roman"/>
                <w:color w:val="000000"/>
                <w:sz w:val="24"/>
                <w:szCs w:val="24"/>
                <w:lang w:val="kk-KZ"/>
              </w:rPr>
              <w:t>Бөлмеде топ болып тәрбиешінің артынан жүгіру.</w:t>
            </w:r>
          </w:p>
          <w:p w14:paraId="145391E3" w14:textId="77777777" w:rsidR="00155D5F" w:rsidRPr="00155D5F" w:rsidRDefault="00155D5F" w:rsidP="003A64D6">
            <w:pPr>
              <w:spacing w:line="240" w:lineRule="auto"/>
              <w:rPr>
                <w:rFonts w:ascii="Times New Roman" w:hAnsi="Times New Roman" w:cs="Times New Roman"/>
                <w:sz w:val="24"/>
                <w:szCs w:val="24"/>
                <w:u w:val="single"/>
                <w:lang w:val="kk-KZ"/>
              </w:rPr>
            </w:pPr>
            <w:r w:rsidRPr="00155D5F">
              <w:rPr>
                <w:rFonts w:ascii="Times New Roman" w:hAnsi="Times New Roman" w:cs="Times New Roman"/>
                <w:color w:val="000000"/>
                <w:sz w:val="24"/>
                <w:szCs w:val="24"/>
                <w:lang w:val="kk-KZ"/>
              </w:rPr>
              <w:t>Қатарынан 2-3 рет жартылай отыру жаттығуларын жасау.</w:t>
            </w:r>
          </w:p>
        </w:tc>
        <w:tc>
          <w:tcPr>
            <w:tcW w:w="2409" w:type="dxa"/>
          </w:tcPr>
          <w:p w14:paraId="65107460" w14:textId="77777777" w:rsidR="00155D5F" w:rsidRPr="00155D5F" w:rsidRDefault="00155D5F" w:rsidP="003A64D6">
            <w:pPr>
              <w:spacing w:line="240" w:lineRule="auto"/>
              <w:rPr>
                <w:rFonts w:ascii="Times New Roman" w:hAnsi="Times New Roman" w:cs="Times New Roman"/>
                <w:color w:val="000000"/>
                <w:sz w:val="24"/>
                <w:szCs w:val="24"/>
                <w:lang w:val="kk-KZ"/>
              </w:rPr>
            </w:pPr>
            <w:r w:rsidRPr="00155D5F">
              <w:rPr>
                <w:rFonts w:ascii="Times New Roman" w:hAnsi="Times New Roman" w:cs="Times New Roman"/>
                <w:color w:val="000000"/>
                <w:sz w:val="24"/>
                <w:szCs w:val="24"/>
                <w:lang w:val="kk-KZ"/>
              </w:rPr>
              <w:lastRenderedPageBreak/>
              <w:t xml:space="preserve">Оңға, солға, алға, артқа, қолды кеуде тұсында айқастыру </w:t>
            </w:r>
            <w:r w:rsidRPr="00155D5F">
              <w:rPr>
                <w:rFonts w:ascii="Times New Roman" w:hAnsi="Times New Roman" w:cs="Times New Roman"/>
                <w:color w:val="000000"/>
                <w:sz w:val="24"/>
                <w:szCs w:val="24"/>
                <w:lang w:val="kk-KZ"/>
              </w:rPr>
              <w:lastRenderedPageBreak/>
              <w:t>және екі жағына жазу, қолды шапалақтау, қолды алға, жоғары, жан - жаққа көтеру, саусақтарын ашып –жұму  қимылдарын үйрету.</w:t>
            </w:r>
          </w:p>
          <w:p w14:paraId="434D6895" w14:textId="77777777" w:rsidR="00155D5F" w:rsidRPr="00155D5F" w:rsidRDefault="00155D5F" w:rsidP="003A64D6">
            <w:pPr>
              <w:spacing w:line="240" w:lineRule="auto"/>
              <w:rPr>
                <w:rFonts w:ascii="Times New Roman" w:hAnsi="Times New Roman" w:cs="Times New Roman"/>
                <w:color w:val="000000"/>
                <w:sz w:val="24"/>
                <w:szCs w:val="24"/>
                <w:lang w:val="kk-KZ"/>
              </w:rPr>
            </w:pPr>
            <w:r w:rsidRPr="00155D5F">
              <w:rPr>
                <w:rFonts w:ascii="Times New Roman" w:hAnsi="Times New Roman" w:cs="Times New Roman"/>
                <w:color w:val="000000"/>
                <w:sz w:val="24"/>
                <w:szCs w:val="24"/>
                <w:lang w:val="kk-KZ"/>
              </w:rPr>
              <w:t>«Үйшік» ойыны</w:t>
            </w:r>
          </w:p>
          <w:p w14:paraId="0BB1F094" w14:textId="77777777" w:rsidR="00155D5F" w:rsidRPr="00155D5F" w:rsidRDefault="00155D5F" w:rsidP="003A64D6">
            <w:pPr>
              <w:spacing w:line="240" w:lineRule="auto"/>
              <w:rPr>
                <w:rFonts w:ascii="Times New Roman" w:hAnsi="Times New Roman" w:cs="Times New Roman"/>
                <w:color w:val="000000"/>
                <w:sz w:val="24"/>
                <w:szCs w:val="24"/>
                <w:lang w:val="kk-KZ"/>
              </w:rPr>
            </w:pPr>
            <w:r w:rsidRPr="00155D5F">
              <w:rPr>
                <w:rFonts w:ascii="Times New Roman" w:hAnsi="Times New Roman" w:cs="Times New Roman"/>
                <w:color w:val="000000"/>
                <w:sz w:val="24"/>
                <w:szCs w:val="24"/>
                <w:lang w:val="kk-KZ"/>
              </w:rPr>
              <w:t>Өкшені көтеріп жеңіл- желпі жүгіру.</w:t>
            </w:r>
          </w:p>
          <w:p w14:paraId="44670614" w14:textId="77777777" w:rsidR="00155D5F" w:rsidRPr="00155D5F" w:rsidRDefault="00155D5F" w:rsidP="003A64D6">
            <w:pPr>
              <w:spacing w:line="240" w:lineRule="auto"/>
              <w:rPr>
                <w:rFonts w:ascii="Times New Roman" w:hAnsi="Times New Roman" w:cs="Times New Roman"/>
                <w:sz w:val="24"/>
                <w:szCs w:val="24"/>
                <w:u w:val="single"/>
                <w:lang w:val="kk-KZ"/>
              </w:rPr>
            </w:pPr>
            <w:r w:rsidRPr="00155D5F">
              <w:rPr>
                <w:rFonts w:ascii="Times New Roman" w:hAnsi="Times New Roman" w:cs="Times New Roman"/>
                <w:color w:val="000000"/>
                <w:sz w:val="24"/>
                <w:szCs w:val="24"/>
                <w:lang w:val="kk-KZ"/>
              </w:rPr>
              <w:t>Аяқтың ұшымен көтерілу. Аяқтың ұшын алға, жанына, артқа қою.</w:t>
            </w:r>
          </w:p>
        </w:tc>
      </w:tr>
      <w:tr w:rsidR="00155D5F" w:rsidRPr="00155D5F" w14:paraId="3BBA770A" w14:textId="77777777" w:rsidTr="003A64D6">
        <w:tc>
          <w:tcPr>
            <w:tcW w:w="2694" w:type="dxa"/>
            <w:vMerge w:val="restart"/>
          </w:tcPr>
          <w:p w14:paraId="06C23AD9"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bCs/>
                <w:sz w:val="24"/>
                <w:szCs w:val="24"/>
                <w:lang w:val="kk-KZ"/>
              </w:rPr>
              <w:lastRenderedPageBreak/>
              <w:t xml:space="preserve">Таңғы ас </w:t>
            </w:r>
          </w:p>
          <w:p w14:paraId="64585399"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bCs/>
                <w:sz w:val="24"/>
                <w:szCs w:val="24"/>
                <w:lang w:val="kk-KZ"/>
              </w:rPr>
              <w:t> </w:t>
            </w:r>
          </w:p>
        </w:tc>
        <w:tc>
          <w:tcPr>
            <w:tcW w:w="2875" w:type="dxa"/>
            <w:tcBorders>
              <w:bottom w:val="nil"/>
            </w:tcBorders>
          </w:tcPr>
          <w:p w14:paraId="2B8BFA56" w14:textId="77777777" w:rsidR="00155D5F" w:rsidRPr="00155D5F" w:rsidRDefault="00155D5F" w:rsidP="003A64D6">
            <w:pPr>
              <w:spacing w:line="240" w:lineRule="auto"/>
              <w:rPr>
                <w:rFonts w:ascii="Times New Roman" w:hAnsi="Times New Roman" w:cs="Times New Roman"/>
                <w:b/>
                <w:sz w:val="24"/>
                <w:szCs w:val="24"/>
                <w:lang w:val="kk-KZ"/>
              </w:rPr>
            </w:pPr>
            <w:r w:rsidRPr="00155D5F">
              <w:rPr>
                <w:rFonts w:ascii="Times New Roman" w:hAnsi="Times New Roman" w:cs="Times New Roman"/>
                <w:sz w:val="24"/>
                <w:szCs w:val="24"/>
                <w:lang w:val="kk-KZ"/>
              </w:rPr>
              <w:t xml:space="preserve"> 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c>
          <w:tcPr>
            <w:tcW w:w="2505" w:type="dxa"/>
            <w:gridSpan w:val="2"/>
            <w:tcBorders>
              <w:bottom w:val="nil"/>
            </w:tcBorders>
          </w:tcPr>
          <w:p w14:paraId="340F8258"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 xml:space="preserve">«Таңғы асты тастама» </w:t>
            </w:r>
          </w:p>
          <w:p w14:paraId="52084049" w14:textId="77777777" w:rsidR="00155D5F" w:rsidRPr="00155D5F" w:rsidRDefault="00155D5F" w:rsidP="003A64D6">
            <w:pPr>
              <w:rPr>
                <w:rFonts w:ascii="Times New Roman" w:hAnsi="Times New Roman" w:cs="Times New Roman"/>
                <w:sz w:val="24"/>
                <w:szCs w:val="24"/>
                <w:lang w:val="kk-KZ"/>
              </w:rPr>
            </w:pPr>
            <w:r w:rsidRPr="00155D5F">
              <w:rPr>
                <w:rFonts w:ascii="Times New Roman" w:hAnsi="Times New Roman" w:cs="Times New Roman"/>
                <w:sz w:val="24"/>
                <w:szCs w:val="24"/>
                <w:lang w:val="kk-KZ"/>
              </w:rPr>
              <w:t xml:space="preserve">Мақсаты: балаларға таңғы астың маңыздылығы жайлы айту, тамақты тауысып жеуге үйрету.  </w:t>
            </w:r>
          </w:p>
        </w:tc>
        <w:tc>
          <w:tcPr>
            <w:tcW w:w="2700" w:type="dxa"/>
            <w:tcBorders>
              <w:bottom w:val="nil"/>
            </w:tcBorders>
          </w:tcPr>
          <w:p w14:paraId="219713F4" w14:textId="77777777" w:rsidR="00155D5F" w:rsidRPr="00155D5F" w:rsidRDefault="00155D5F" w:rsidP="003A64D6">
            <w:pPr>
              <w:spacing w:line="240" w:lineRule="auto"/>
              <w:rPr>
                <w:rFonts w:ascii="Times New Roman" w:hAnsi="Times New Roman" w:cs="Times New Roman"/>
                <w:color w:val="000000"/>
                <w:sz w:val="24"/>
                <w:szCs w:val="24"/>
                <w:lang w:val="kk-KZ"/>
              </w:rPr>
            </w:pPr>
            <w:r w:rsidRPr="00155D5F">
              <w:rPr>
                <w:rFonts w:ascii="Times New Roman" w:hAnsi="Times New Roman" w:cs="Times New Roman"/>
                <w:color w:val="000000"/>
                <w:sz w:val="24"/>
                <w:szCs w:val="24"/>
                <w:lang w:val="kk-KZ"/>
              </w:rPr>
              <w:t xml:space="preserve">Таңғы асқа дайындық         Қолдарын жуу                             Тазалық шаралары                 </w:t>
            </w:r>
          </w:p>
          <w:p w14:paraId="3BE52C8A"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color w:val="000000"/>
                <w:sz w:val="24"/>
                <w:szCs w:val="24"/>
                <w:lang w:val="kk-KZ"/>
              </w:rPr>
              <w:t xml:space="preserve">Асты ұқыпты ішу                                          Тамақтану ережесін сақтау.               </w:t>
            </w:r>
          </w:p>
        </w:tc>
        <w:tc>
          <w:tcPr>
            <w:tcW w:w="2835" w:type="dxa"/>
            <w:tcBorders>
              <w:bottom w:val="nil"/>
            </w:tcBorders>
          </w:tcPr>
          <w:p w14:paraId="61EA8D1D" w14:textId="77777777" w:rsidR="00155D5F" w:rsidRPr="00155D5F" w:rsidRDefault="00155D5F" w:rsidP="003A64D6">
            <w:pPr>
              <w:rPr>
                <w:rFonts w:ascii="Times New Roman" w:hAnsi="Times New Roman" w:cs="Times New Roman"/>
                <w:b/>
                <w:sz w:val="24"/>
                <w:szCs w:val="24"/>
                <w:lang w:val="kk-KZ"/>
              </w:rPr>
            </w:pPr>
            <w:r w:rsidRPr="00155D5F">
              <w:rPr>
                <w:rFonts w:ascii="Times New Roman" w:hAnsi="Times New Roman" w:cs="Times New Roman"/>
                <w:bCs/>
                <w:color w:val="000000"/>
                <w:sz w:val="24"/>
                <w:szCs w:val="24"/>
                <w:lang w:val="kk-KZ" w:eastAsia="ru-RU"/>
              </w:rPr>
              <w:t>«Ас атасы-нан» , тамақты ұқыпты жеуге,тамақтан кейін алғыс айтуын қадағалау, гигиеналық шараларды үйрету.</w:t>
            </w:r>
          </w:p>
        </w:tc>
        <w:tc>
          <w:tcPr>
            <w:tcW w:w="2409" w:type="dxa"/>
            <w:tcBorders>
              <w:bottom w:val="nil"/>
            </w:tcBorders>
          </w:tcPr>
          <w:p w14:paraId="7E346959"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Cs/>
                <w:sz w:val="24"/>
                <w:szCs w:val="24"/>
                <w:lang w:val="kk-KZ"/>
              </w:rPr>
              <w:t xml:space="preserve">Гигиеналық шаралар </w:t>
            </w:r>
            <w:r w:rsidRPr="00155D5F">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ілуді үйрету. </w:t>
            </w:r>
          </w:p>
        </w:tc>
      </w:tr>
      <w:tr w:rsidR="00155D5F" w:rsidRPr="00155D5F" w14:paraId="72885E05" w14:textId="77777777" w:rsidTr="003A64D6">
        <w:tc>
          <w:tcPr>
            <w:tcW w:w="2694" w:type="dxa"/>
            <w:vMerge/>
          </w:tcPr>
          <w:p w14:paraId="7B759046" w14:textId="77777777" w:rsidR="00155D5F" w:rsidRPr="00155D5F" w:rsidRDefault="00155D5F" w:rsidP="003A64D6">
            <w:pPr>
              <w:spacing w:line="240" w:lineRule="auto"/>
              <w:rPr>
                <w:rFonts w:ascii="Times New Roman" w:hAnsi="Times New Roman" w:cs="Times New Roman"/>
                <w:b/>
                <w:bCs/>
                <w:sz w:val="24"/>
                <w:szCs w:val="24"/>
                <w:lang w:val="kk-KZ"/>
              </w:rPr>
            </w:pPr>
          </w:p>
        </w:tc>
        <w:tc>
          <w:tcPr>
            <w:tcW w:w="2875" w:type="dxa"/>
            <w:tcBorders>
              <w:top w:val="nil"/>
            </w:tcBorders>
          </w:tcPr>
          <w:p w14:paraId="682CBEDE" w14:textId="77777777" w:rsidR="00155D5F" w:rsidRPr="00155D5F" w:rsidRDefault="00155D5F" w:rsidP="003A64D6">
            <w:pPr>
              <w:spacing w:line="240" w:lineRule="auto"/>
              <w:rPr>
                <w:rFonts w:ascii="Times New Roman" w:hAnsi="Times New Roman" w:cs="Times New Roman"/>
                <w:sz w:val="24"/>
                <w:szCs w:val="24"/>
                <w:lang w:val="kk-KZ"/>
              </w:rPr>
            </w:pPr>
          </w:p>
        </w:tc>
        <w:tc>
          <w:tcPr>
            <w:tcW w:w="2505" w:type="dxa"/>
            <w:gridSpan w:val="2"/>
            <w:tcBorders>
              <w:top w:val="nil"/>
            </w:tcBorders>
          </w:tcPr>
          <w:p w14:paraId="17A34B27" w14:textId="77777777" w:rsidR="00155D5F" w:rsidRPr="00155D5F" w:rsidRDefault="00155D5F" w:rsidP="003A64D6">
            <w:pPr>
              <w:spacing w:line="240" w:lineRule="auto"/>
              <w:rPr>
                <w:rFonts w:ascii="Times New Roman" w:hAnsi="Times New Roman" w:cs="Times New Roman"/>
                <w:sz w:val="24"/>
                <w:szCs w:val="24"/>
                <w:lang w:val="kk-KZ"/>
              </w:rPr>
            </w:pPr>
          </w:p>
        </w:tc>
        <w:tc>
          <w:tcPr>
            <w:tcW w:w="2700" w:type="dxa"/>
            <w:tcBorders>
              <w:top w:val="nil"/>
            </w:tcBorders>
          </w:tcPr>
          <w:p w14:paraId="6E86DE59" w14:textId="77777777" w:rsidR="00155D5F" w:rsidRPr="00155D5F" w:rsidRDefault="00155D5F" w:rsidP="003A64D6">
            <w:pPr>
              <w:spacing w:line="240" w:lineRule="auto"/>
              <w:rPr>
                <w:rFonts w:ascii="Times New Roman" w:hAnsi="Times New Roman" w:cs="Times New Roman"/>
                <w:sz w:val="24"/>
                <w:szCs w:val="24"/>
                <w:lang w:val="kk-KZ"/>
              </w:rPr>
            </w:pPr>
          </w:p>
        </w:tc>
        <w:tc>
          <w:tcPr>
            <w:tcW w:w="2835" w:type="dxa"/>
            <w:tcBorders>
              <w:top w:val="nil"/>
            </w:tcBorders>
          </w:tcPr>
          <w:p w14:paraId="470CEB9A" w14:textId="77777777" w:rsidR="00155D5F" w:rsidRPr="00155D5F" w:rsidRDefault="00155D5F" w:rsidP="003A64D6">
            <w:pPr>
              <w:spacing w:line="240" w:lineRule="auto"/>
              <w:rPr>
                <w:rFonts w:ascii="Times New Roman" w:hAnsi="Times New Roman" w:cs="Times New Roman"/>
                <w:sz w:val="24"/>
                <w:szCs w:val="24"/>
                <w:lang w:val="kk-KZ"/>
              </w:rPr>
            </w:pPr>
          </w:p>
        </w:tc>
        <w:tc>
          <w:tcPr>
            <w:tcW w:w="2409" w:type="dxa"/>
            <w:tcBorders>
              <w:top w:val="nil"/>
            </w:tcBorders>
          </w:tcPr>
          <w:p w14:paraId="55B742BE" w14:textId="77777777" w:rsidR="00155D5F" w:rsidRPr="00155D5F" w:rsidRDefault="00155D5F" w:rsidP="003A64D6">
            <w:pPr>
              <w:spacing w:line="240" w:lineRule="auto"/>
              <w:rPr>
                <w:rFonts w:ascii="Times New Roman" w:hAnsi="Times New Roman" w:cs="Times New Roman"/>
                <w:sz w:val="24"/>
                <w:szCs w:val="24"/>
                <w:lang w:val="kk-KZ"/>
              </w:rPr>
            </w:pPr>
          </w:p>
        </w:tc>
      </w:tr>
      <w:tr w:rsidR="00155D5F" w:rsidRPr="00155D5F" w14:paraId="4A6C8D2A" w14:textId="77777777" w:rsidTr="003A64D6">
        <w:tc>
          <w:tcPr>
            <w:tcW w:w="2694" w:type="dxa"/>
          </w:tcPr>
          <w:p w14:paraId="748BCE57" w14:textId="77777777" w:rsidR="00155D5F" w:rsidRPr="00155D5F" w:rsidRDefault="00155D5F" w:rsidP="003A64D6">
            <w:pPr>
              <w:spacing w:line="240" w:lineRule="auto"/>
              <w:rPr>
                <w:rFonts w:ascii="Times New Roman" w:hAnsi="Times New Roman" w:cs="Times New Roman"/>
                <w:sz w:val="24"/>
                <w:szCs w:val="24"/>
              </w:rPr>
            </w:pPr>
            <w:r w:rsidRPr="00155D5F">
              <w:rPr>
                <w:rFonts w:ascii="Times New Roman" w:hAnsi="Times New Roman" w:cs="Times New Roman"/>
                <w:b/>
                <w:bCs/>
                <w:sz w:val="24"/>
                <w:szCs w:val="24"/>
              </w:rPr>
              <w:t xml:space="preserve">Ұйымдастырылған іс-әрекетке дайындық </w:t>
            </w:r>
          </w:p>
        </w:tc>
        <w:tc>
          <w:tcPr>
            <w:tcW w:w="2875" w:type="dxa"/>
          </w:tcPr>
          <w:p w14:paraId="3277C86E" w14:textId="77777777" w:rsidR="00155D5F" w:rsidRPr="00155D5F" w:rsidRDefault="00155D5F" w:rsidP="003A64D6">
            <w:pPr>
              <w:spacing w:line="240" w:lineRule="auto"/>
              <w:rPr>
                <w:rFonts w:ascii="Times New Roman" w:hAnsi="Times New Roman" w:cs="Times New Roman"/>
                <w:b/>
                <w:color w:val="000000"/>
                <w:sz w:val="24"/>
                <w:szCs w:val="24"/>
                <w:lang w:val="kk-KZ"/>
              </w:rPr>
            </w:pPr>
            <w:r w:rsidRPr="00155D5F">
              <w:rPr>
                <w:rFonts w:ascii="Times New Roman" w:hAnsi="Times New Roman" w:cs="Times New Roman"/>
                <w:b/>
                <w:color w:val="000000"/>
                <w:sz w:val="24"/>
                <w:szCs w:val="24"/>
                <w:lang w:val="kk-KZ"/>
              </w:rPr>
              <w:t xml:space="preserve"> (сенсорика)</w:t>
            </w:r>
          </w:p>
          <w:p w14:paraId="3851024C" w14:textId="77777777" w:rsidR="00155D5F" w:rsidRPr="00155D5F" w:rsidRDefault="00155D5F" w:rsidP="003A64D6">
            <w:pPr>
              <w:spacing w:line="240" w:lineRule="auto"/>
              <w:rPr>
                <w:rFonts w:ascii="Times New Roman" w:hAnsi="Times New Roman" w:cs="Times New Roman"/>
                <w:b/>
                <w:color w:val="000000"/>
                <w:sz w:val="24"/>
                <w:szCs w:val="24"/>
                <w:lang w:val="kk-KZ"/>
              </w:rPr>
            </w:pPr>
            <w:r w:rsidRPr="00155D5F">
              <w:rPr>
                <w:rFonts w:ascii="Times New Roman" w:hAnsi="Times New Roman" w:cs="Times New Roman"/>
                <w:b/>
                <w:color w:val="000000"/>
                <w:sz w:val="24"/>
                <w:szCs w:val="24"/>
                <w:lang w:val="kk-KZ"/>
              </w:rPr>
              <w:t xml:space="preserve">«Түстерді анықта?» </w:t>
            </w:r>
          </w:p>
          <w:p w14:paraId="16D1EB63"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color w:val="000000"/>
                <w:sz w:val="24"/>
                <w:szCs w:val="24"/>
                <w:lang w:val="kk-KZ"/>
              </w:rPr>
              <w:t xml:space="preserve">Мақсаты: </w:t>
            </w:r>
            <w:r w:rsidRPr="00155D5F">
              <w:rPr>
                <w:rFonts w:ascii="Times New Roman" w:hAnsi="Times New Roman" w:cs="Times New Roman"/>
                <w:color w:val="000000"/>
                <w:sz w:val="24"/>
                <w:szCs w:val="24"/>
                <w:lang w:val="kk-KZ"/>
              </w:rPr>
              <w:t xml:space="preserve">Балаларды түстерді анықтай білуге жаттықтыру.  </w:t>
            </w:r>
          </w:p>
          <w:p w14:paraId="0E3FFD46" w14:textId="77777777" w:rsidR="00155D5F" w:rsidRPr="00155D5F" w:rsidRDefault="00155D5F" w:rsidP="003A64D6">
            <w:pPr>
              <w:spacing w:line="240" w:lineRule="auto"/>
              <w:rPr>
                <w:rFonts w:ascii="Times New Roman" w:hAnsi="Times New Roman" w:cs="Times New Roman"/>
                <w:sz w:val="24"/>
                <w:szCs w:val="24"/>
                <w:lang w:val="kk-KZ"/>
              </w:rPr>
            </w:pPr>
          </w:p>
        </w:tc>
        <w:tc>
          <w:tcPr>
            <w:tcW w:w="2505" w:type="dxa"/>
            <w:gridSpan w:val="2"/>
          </w:tcPr>
          <w:p w14:paraId="47E424C5" w14:textId="77777777" w:rsidR="00155D5F" w:rsidRPr="00155D5F" w:rsidRDefault="00155D5F" w:rsidP="003A64D6">
            <w:pPr>
              <w:spacing w:line="240" w:lineRule="auto"/>
              <w:rPr>
                <w:rFonts w:ascii="Times New Roman" w:hAnsi="Times New Roman" w:cs="Times New Roman"/>
                <w:b/>
                <w:color w:val="000000"/>
                <w:sz w:val="24"/>
                <w:szCs w:val="24"/>
                <w:lang w:val="kk-KZ"/>
              </w:rPr>
            </w:pPr>
            <w:r w:rsidRPr="00155D5F">
              <w:rPr>
                <w:rFonts w:ascii="Times New Roman" w:hAnsi="Times New Roman" w:cs="Times New Roman"/>
                <w:sz w:val="24"/>
                <w:szCs w:val="24"/>
                <w:lang w:val="kk-KZ"/>
              </w:rPr>
              <w:t xml:space="preserve"> </w:t>
            </w:r>
            <w:r w:rsidRPr="00155D5F">
              <w:rPr>
                <w:rFonts w:ascii="Times New Roman" w:hAnsi="Times New Roman" w:cs="Times New Roman"/>
                <w:b/>
                <w:color w:val="000000"/>
                <w:sz w:val="24"/>
                <w:szCs w:val="24"/>
                <w:lang w:val="kk-KZ"/>
              </w:rPr>
              <w:t>Дидактикалық ойын:</w:t>
            </w:r>
          </w:p>
          <w:p w14:paraId="16637834" w14:textId="77777777" w:rsidR="00155D5F" w:rsidRPr="00155D5F" w:rsidRDefault="00155D5F" w:rsidP="003A64D6">
            <w:pPr>
              <w:spacing w:line="240" w:lineRule="auto"/>
              <w:rPr>
                <w:rFonts w:ascii="Times New Roman" w:hAnsi="Times New Roman" w:cs="Times New Roman"/>
                <w:color w:val="000000"/>
                <w:sz w:val="24"/>
                <w:szCs w:val="24"/>
                <w:lang w:val="kk-KZ"/>
              </w:rPr>
            </w:pPr>
            <w:r w:rsidRPr="00155D5F">
              <w:rPr>
                <w:rFonts w:ascii="Times New Roman" w:hAnsi="Times New Roman" w:cs="Times New Roman"/>
                <w:color w:val="000000"/>
                <w:sz w:val="24"/>
                <w:szCs w:val="24"/>
                <w:lang w:val="kk-KZ"/>
              </w:rPr>
              <w:t>«Суретті құрастыр»</w:t>
            </w:r>
          </w:p>
          <w:p w14:paraId="0107262E" w14:textId="77777777" w:rsidR="00155D5F" w:rsidRPr="00155D5F" w:rsidRDefault="00155D5F" w:rsidP="003A64D6">
            <w:pPr>
              <w:rPr>
                <w:rFonts w:ascii="Times New Roman" w:hAnsi="Times New Roman" w:cs="Times New Roman"/>
                <w:sz w:val="24"/>
                <w:szCs w:val="24"/>
                <w:lang w:val="kk-KZ"/>
              </w:rPr>
            </w:pPr>
            <w:r w:rsidRPr="00155D5F">
              <w:rPr>
                <w:rFonts w:ascii="Times New Roman" w:hAnsi="Times New Roman" w:cs="Times New Roman"/>
                <w:color w:val="000000"/>
                <w:sz w:val="24"/>
                <w:szCs w:val="24"/>
                <w:lang w:val="kk-KZ"/>
              </w:rPr>
              <w:lastRenderedPageBreak/>
              <w:t xml:space="preserve">Мақсаты: біртұтас суретті құрастыра білуге үйрету. </w:t>
            </w:r>
          </w:p>
        </w:tc>
        <w:tc>
          <w:tcPr>
            <w:tcW w:w="2700" w:type="dxa"/>
          </w:tcPr>
          <w:p w14:paraId="0A506A89" w14:textId="77777777" w:rsidR="00155D5F" w:rsidRPr="00155D5F" w:rsidRDefault="00155D5F" w:rsidP="003A64D6">
            <w:pPr>
              <w:spacing w:line="240" w:lineRule="auto"/>
              <w:rPr>
                <w:rFonts w:ascii="Times New Roman" w:hAnsi="Times New Roman" w:cs="Times New Roman"/>
                <w:b/>
                <w:sz w:val="24"/>
                <w:szCs w:val="24"/>
                <w:lang w:val="kk-KZ"/>
              </w:rPr>
            </w:pPr>
            <w:r w:rsidRPr="00155D5F">
              <w:rPr>
                <w:rFonts w:ascii="Times New Roman" w:hAnsi="Times New Roman" w:cs="Times New Roman"/>
                <w:b/>
                <w:sz w:val="24"/>
                <w:szCs w:val="24"/>
                <w:lang w:val="kk-KZ"/>
              </w:rPr>
              <w:lastRenderedPageBreak/>
              <w:t>Қимылды ойын</w:t>
            </w:r>
          </w:p>
          <w:p w14:paraId="4A13C99C" w14:textId="77777777" w:rsidR="00155D5F" w:rsidRPr="00155D5F" w:rsidRDefault="00155D5F" w:rsidP="003A64D6">
            <w:pPr>
              <w:spacing w:line="240" w:lineRule="auto"/>
              <w:rPr>
                <w:rFonts w:ascii="Times New Roman" w:hAnsi="Times New Roman" w:cs="Times New Roman"/>
                <w:b/>
                <w:sz w:val="24"/>
                <w:szCs w:val="24"/>
                <w:lang w:val="kk-KZ"/>
              </w:rPr>
            </w:pPr>
            <w:r w:rsidRPr="00155D5F">
              <w:rPr>
                <w:rFonts w:ascii="Times New Roman" w:hAnsi="Times New Roman" w:cs="Times New Roman"/>
                <w:b/>
                <w:sz w:val="24"/>
                <w:szCs w:val="24"/>
                <w:lang w:val="kk-KZ"/>
              </w:rPr>
              <w:t>«Ұшады-ұшпайды»</w:t>
            </w:r>
          </w:p>
          <w:p w14:paraId="742A41B8" w14:textId="77777777" w:rsidR="00155D5F" w:rsidRPr="00155D5F" w:rsidRDefault="00155D5F" w:rsidP="003A64D6">
            <w:pPr>
              <w:rPr>
                <w:rFonts w:ascii="Times New Roman" w:hAnsi="Times New Roman" w:cs="Times New Roman"/>
                <w:sz w:val="24"/>
                <w:szCs w:val="24"/>
                <w:lang w:val="kk-KZ"/>
              </w:rPr>
            </w:pPr>
            <w:r w:rsidRPr="00155D5F">
              <w:rPr>
                <w:rFonts w:ascii="Times New Roman" w:hAnsi="Times New Roman" w:cs="Times New Roman"/>
                <w:sz w:val="24"/>
                <w:szCs w:val="24"/>
                <w:lang w:val="kk-KZ"/>
              </w:rPr>
              <w:t>Мақсаты: Құстар мен жануарлардың айырмашылығын табу.</w:t>
            </w:r>
          </w:p>
        </w:tc>
        <w:tc>
          <w:tcPr>
            <w:tcW w:w="2835" w:type="dxa"/>
          </w:tcPr>
          <w:p w14:paraId="1428227D" w14:textId="77777777" w:rsidR="00155D5F" w:rsidRPr="00155D5F" w:rsidRDefault="00155D5F" w:rsidP="003A64D6">
            <w:pPr>
              <w:spacing w:line="240" w:lineRule="auto"/>
              <w:rPr>
                <w:rFonts w:ascii="Times New Roman" w:hAnsi="Times New Roman" w:cs="Times New Roman"/>
                <w:b/>
                <w:sz w:val="24"/>
                <w:szCs w:val="24"/>
                <w:lang w:val="kk-KZ"/>
              </w:rPr>
            </w:pPr>
            <w:r w:rsidRPr="00155D5F">
              <w:rPr>
                <w:rFonts w:ascii="Times New Roman" w:hAnsi="Times New Roman" w:cs="Times New Roman"/>
                <w:sz w:val="24"/>
                <w:szCs w:val="24"/>
                <w:lang w:val="kk-KZ"/>
              </w:rPr>
              <w:t xml:space="preserve"> (</w:t>
            </w:r>
            <w:r w:rsidRPr="00155D5F">
              <w:rPr>
                <w:rFonts w:ascii="Times New Roman" w:hAnsi="Times New Roman" w:cs="Times New Roman"/>
                <w:b/>
                <w:sz w:val="24"/>
                <w:szCs w:val="24"/>
                <w:lang w:val="kk-KZ"/>
              </w:rPr>
              <w:t xml:space="preserve">мүсіндеу) </w:t>
            </w:r>
          </w:p>
          <w:p w14:paraId="62BFC596" w14:textId="77777777" w:rsidR="00155D5F" w:rsidRPr="00155D5F" w:rsidRDefault="00155D5F" w:rsidP="003A64D6">
            <w:pPr>
              <w:spacing w:line="240" w:lineRule="auto"/>
              <w:rPr>
                <w:rFonts w:ascii="Times New Roman" w:hAnsi="Times New Roman" w:cs="Times New Roman"/>
                <w:b/>
                <w:sz w:val="24"/>
                <w:szCs w:val="24"/>
                <w:lang w:val="kk-KZ"/>
              </w:rPr>
            </w:pPr>
            <w:r w:rsidRPr="00155D5F">
              <w:rPr>
                <w:rFonts w:ascii="Times New Roman" w:hAnsi="Times New Roman" w:cs="Times New Roman"/>
                <w:b/>
                <w:sz w:val="24"/>
                <w:szCs w:val="24"/>
                <w:lang w:val="kk-KZ"/>
              </w:rPr>
              <w:t>«Доп»</w:t>
            </w:r>
          </w:p>
          <w:p w14:paraId="720C03D3" w14:textId="77777777" w:rsidR="00155D5F" w:rsidRPr="00155D5F" w:rsidRDefault="00155D5F" w:rsidP="003A64D6">
            <w:pPr>
              <w:spacing w:line="240" w:lineRule="auto"/>
              <w:rPr>
                <w:rFonts w:ascii="Times New Roman" w:hAnsi="Times New Roman" w:cs="Times New Roman"/>
                <w:color w:val="000000"/>
                <w:sz w:val="24"/>
                <w:szCs w:val="24"/>
                <w:lang w:val="kk-KZ"/>
              </w:rPr>
            </w:pPr>
            <w:r w:rsidRPr="00155D5F">
              <w:rPr>
                <w:rFonts w:ascii="Times New Roman" w:hAnsi="Times New Roman" w:cs="Times New Roman"/>
                <w:b/>
                <w:sz w:val="24"/>
                <w:szCs w:val="24"/>
                <w:lang w:val="kk-KZ"/>
              </w:rPr>
              <w:t xml:space="preserve">Мақсаты: </w:t>
            </w:r>
            <w:r w:rsidRPr="00155D5F">
              <w:rPr>
                <w:rFonts w:ascii="Times New Roman" w:hAnsi="Times New Roman" w:cs="Times New Roman"/>
                <w:color w:val="000000"/>
                <w:sz w:val="24"/>
                <w:szCs w:val="24"/>
                <w:lang w:val="kk-KZ"/>
              </w:rPr>
              <w:t>Эстетикалық тәрбие беріп, тазалыққа, ұқыптылыққа баулу.</w:t>
            </w:r>
          </w:p>
          <w:p w14:paraId="51FBAAEA" w14:textId="77777777" w:rsidR="00155D5F" w:rsidRPr="00155D5F" w:rsidRDefault="00155D5F" w:rsidP="003A64D6">
            <w:pPr>
              <w:spacing w:line="240" w:lineRule="auto"/>
              <w:rPr>
                <w:rFonts w:ascii="Times New Roman" w:hAnsi="Times New Roman" w:cs="Times New Roman"/>
                <w:sz w:val="24"/>
                <w:szCs w:val="24"/>
                <w:lang w:val="kk-KZ"/>
              </w:rPr>
            </w:pPr>
          </w:p>
        </w:tc>
        <w:tc>
          <w:tcPr>
            <w:tcW w:w="2409" w:type="dxa"/>
          </w:tcPr>
          <w:p w14:paraId="3ED8B730" w14:textId="77777777" w:rsidR="00155D5F" w:rsidRPr="00155D5F" w:rsidRDefault="00155D5F" w:rsidP="003A64D6">
            <w:pPr>
              <w:spacing w:line="240" w:lineRule="auto"/>
              <w:rPr>
                <w:rFonts w:ascii="Times New Roman" w:hAnsi="Times New Roman" w:cs="Times New Roman"/>
                <w:b/>
                <w:sz w:val="24"/>
                <w:szCs w:val="24"/>
                <w:lang w:val="kk-KZ"/>
              </w:rPr>
            </w:pPr>
            <w:r w:rsidRPr="00155D5F">
              <w:rPr>
                <w:rFonts w:ascii="Times New Roman" w:hAnsi="Times New Roman" w:cs="Times New Roman"/>
                <w:b/>
                <w:sz w:val="24"/>
                <w:szCs w:val="24"/>
                <w:lang w:val="kk-KZ"/>
              </w:rPr>
              <w:t>«Дөңгелектерді тізбекте »</w:t>
            </w:r>
          </w:p>
          <w:p w14:paraId="1AF880A9" w14:textId="77777777" w:rsidR="00155D5F" w:rsidRPr="00155D5F" w:rsidRDefault="00155D5F" w:rsidP="003A64D6">
            <w:pPr>
              <w:spacing w:line="240" w:lineRule="auto"/>
              <w:rPr>
                <w:rFonts w:ascii="Times New Roman" w:hAnsi="Times New Roman" w:cs="Times New Roman"/>
                <w:bCs/>
                <w:sz w:val="24"/>
                <w:szCs w:val="24"/>
                <w:u w:val="single"/>
                <w:lang w:val="kk-KZ"/>
              </w:rPr>
            </w:pPr>
            <w:r w:rsidRPr="00155D5F">
              <w:rPr>
                <w:rFonts w:ascii="Times New Roman" w:hAnsi="Times New Roman" w:cs="Times New Roman"/>
                <w:b/>
                <w:sz w:val="24"/>
                <w:szCs w:val="24"/>
                <w:lang w:val="kk-KZ"/>
              </w:rPr>
              <w:t xml:space="preserve">Мақсаты: </w:t>
            </w:r>
            <w:r w:rsidRPr="00155D5F">
              <w:rPr>
                <w:rFonts w:ascii="Times New Roman" w:hAnsi="Times New Roman" w:cs="Times New Roman"/>
                <w:bCs/>
                <w:sz w:val="24"/>
                <w:szCs w:val="24"/>
                <w:lang w:val="kk-KZ"/>
              </w:rPr>
              <w:t>Үлкен дөңгелектен бастап, кіші дөңгелекке дейін тізбектеу.</w:t>
            </w:r>
          </w:p>
        </w:tc>
      </w:tr>
      <w:tr w:rsidR="00155D5F" w:rsidRPr="00155D5F" w14:paraId="60C28F4E" w14:textId="77777777" w:rsidTr="003A64D6">
        <w:trPr>
          <w:trHeight w:val="1380"/>
        </w:trPr>
        <w:tc>
          <w:tcPr>
            <w:tcW w:w="2694" w:type="dxa"/>
          </w:tcPr>
          <w:p w14:paraId="41705FD2"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bCs/>
                <w:sz w:val="24"/>
                <w:szCs w:val="24"/>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75" w:type="dxa"/>
          </w:tcPr>
          <w:p w14:paraId="0F18D3C8" w14:textId="77777777" w:rsidR="00155D5F" w:rsidRPr="00155D5F" w:rsidRDefault="00155D5F" w:rsidP="003A64D6">
            <w:pPr>
              <w:spacing w:line="288" w:lineRule="atLeast"/>
              <w:rPr>
                <w:rFonts w:ascii="Times New Roman" w:hAnsi="Times New Roman" w:cs="Times New Roman"/>
                <w:b/>
                <w:sz w:val="24"/>
                <w:szCs w:val="24"/>
                <w:bdr w:val="none" w:sz="0" w:space="0" w:color="auto" w:frame="1"/>
                <w:lang w:val="kk-KZ"/>
              </w:rPr>
            </w:pPr>
            <w:r w:rsidRPr="00155D5F">
              <w:rPr>
                <w:rFonts w:ascii="Times New Roman" w:hAnsi="Times New Roman" w:cs="Times New Roman"/>
                <w:b/>
                <w:sz w:val="24"/>
                <w:szCs w:val="24"/>
                <w:bdr w:val="none" w:sz="0" w:space="0" w:color="auto" w:frame="1"/>
                <w:lang w:val="kk-KZ"/>
              </w:rPr>
              <w:t xml:space="preserve">Музыка тыңдау. </w:t>
            </w:r>
          </w:p>
          <w:p w14:paraId="468166FD" w14:textId="77777777" w:rsidR="00155D5F" w:rsidRPr="00155D5F" w:rsidRDefault="00155D5F" w:rsidP="003A64D6">
            <w:pPr>
              <w:spacing w:line="288" w:lineRule="atLeast"/>
              <w:rPr>
                <w:rFonts w:ascii="Times New Roman" w:hAnsi="Times New Roman" w:cs="Times New Roman"/>
                <w:sz w:val="24"/>
                <w:szCs w:val="24"/>
                <w:bdr w:val="none" w:sz="0" w:space="0" w:color="auto" w:frame="1"/>
                <w:lang w:val="kk-KZ"/>
              </w:rPr>
            </w:pPr>
            <w:r w:rsidRPr="00155D5F">
              <w:rPr>
                <w:rFonts w:ascii="Times New Roman" w:hAnsi="Times New Roman" w:cs="Times New Roman"/>
                <w:sz w:val="24"/>
                <w:szCs w:val="24"/>
                <w:bdr w:val="none" w:sz="0" w:space="0" w:color="auto" w:frame="1"/>
                <w:lang w:val="kk-KZ"/>
              </w:rPr>
              <w:t>Ән айту.</w:t>
            </w:r>
          </w:p>
          <w:p w14:paraId="6D58CEC0" w14:textId="77777777" w:rsidR="00155D5F" w:rsidRPr="00155D5F" w:rsidRDefault="00155D5F" w:rsidP="003A64D6">
            <w:pPr>
              <w:spacing w:line="288" w:lineRule="atLeast"/>
              <w:rPr>
                <w:rFonts w:ascii="Times New Roman" w:hAnsi="Times New Roman" w:cs="Times New Roman"/>
                <w:sz w:val="24"/>
                <w:szCs w:val="24"/>
                <w:bdr w:val="none" w:sz="0" w:space="0" w:color="auto" w:frame="1"/>
                <w:lang w:val="kk-KZ"/>
              </w:rPr>
            </w:pPr>
            <w:r w:rsidRPr="00155D5F">
              <w:rPr>
                <w:rFonts w:ascii="Times New Roman" w:hAnsi="Times New Roman" w:cs="Times New Roman"/>
                <w:sz w:val="24"/>
                <w:szCs w:val="24"/>
                <w:bdr w:val="none" w:sz="0" w:space="0" w:color="auto" w:frame="1"/>
                <w:lang w:val="kk-KZ"/>
              </w:rPr>
              <w:t xml:space="preserve"> Жақын 1-2 кілтте дауыс пен естуді дамытуға арналған жаттығуларда күрделі емес әуендерді дәл интонациялау, септима дыбыстарын ажырату және қолдың қимылымен (жоғары-төмен) көрсету қабілетін қалыптастыру. Музыкалық-ырғақтық қозғалыстар.</w:t>
            </w:r>
          </w:p>
          <w:p w14:paraId="03008999" w14:textId="77777777" w:rsidR="00155D5F" w:rsidRPr="00155D5F" w:rsidRDefault="00155D5F" w:rsidP="003A64D6">
            <w:pPr>
              <w:spacing w:line="288" w:lineRule="atLeast"/>
              <w:rPr>
                <w:rFonts w:ascii="Times New Roman" w:hAnsi="Times New Roman" w:cs="Times New Roman"/>
                <w:sz w:val="24"/>
                <w:szCs w:val="24"/>
                <w:bdr w:val="none" w:sz="0" w:space="0" w:color="auto" w:frame="1"/>
                <w:lang w:val="kk-KZ"/>
              </w:rPr>
            </w:pPr>
            <w:r w:rsidRPr="00155D5F">
              <w:rPr>
                <w:rFonts w:ascii="Times New Roman" w:hAnsi="Times New Roman" w:cs="Times New Roman"/>
                <w:sz w:val="24"/>
                <w:szCs w:val="24"/>
                <w:bdr w:val="none" w:sz="0" w:space="0" w:color="auto" w:frame="1"/>
                <w:lang w:val="kk-KZ"/>
              </w:rPr>
              <w:t xml:space="preserve"> Музыканың сипатын нақты ырғақты жүру, жеңіл жүгіру және жартылай отыру арқылы жеткізетін жаттығуларды орындау. </w:t>
            </w:r>
          </w:p>
          <w:p w14:paraId="46AB7126" w14:textId="77777777" w:rsidR="00155D5F" w:rsidRPr="00155D5F" w:rsidRDefault="00155D5F" w:rsidP="003A64D6">
            <w:pPr>
              <w:spacing w:line="240" w:lineRule="auto"/>
              <w:rPr>
                <w:rFonts w:ascii="Times New Roman" w:hAnsi="Times New Roman" w:cs="Times New Roman"/>
                <w:color w:val="000000"/>
                <w:sz w:val="24"/>
                <w:szCs w:val="24"/>
                <w:lang w:val="kk-KZ"/>
              </w:rPr>
            </w:pPr>
            <w:r w:rsidRPr="00155D5F">
              <w:rPr>
                <w:rFonts w:ascii="Times New Roman" w:hAnsi="Times New Roman" w:cs="Times New Roman"/>
                <w:sz w:val="24"/>
                <w:szCs w:val="24"/>
                <w:bdr w:val="none" w:sz="0" w:space="0" w:color="auto" w:frame="1"/>
                <w:lang w:val="kk-KZ"/>
              </w:rPr>
              <w:t xml:space="preserve">Ойындар, дөңгелек билер. </w:t>
            </w:r>
          </w:p>
          <w:p w14:paraId="3A208BFC" w14:textId="77777777" w:rsidR="00155D5F" w:rsidRPr="00155D5F" w:rsidRDefault="00155D5F" w:rsidP="003A64D6">
            <w:pPr>
              <w:spacing w:line="240" w:lineRule="auto"/>
              <w:rPr>
                <w:rFonts w:ascii="Times New Roman" w:hAnsi="Times New Roman" w:cs="Times New Roman"/>
                <w:sz w:val="24"/>
                <w:szCs w:val="24"/>
                <w:u w:val="single"/>
                <w:lang w:val="kk-KZ"/>
              </w:rPr>
            </w:pPr>
          </w:p>
        </w:tc>
        <w:tc>
          <w:tcPr>
            <w:tcW w:w="2505" w:type="dxa"/>
            <w:gridSpan w:val="2"/>
          </w:tcPr>
          <w:p w14:paraId="0DA7107A" w14:textId="77777777" w:rsidR="00155D5F" w:rsidRPr="00155D5F" w:rsidRDefault="00155D5F" w:rsidP="003A64D6">
            <w:pPr>
              <w:tabs>
                <w:tab w:val="left" w:pos="9436"/>
              </w:tabs>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t xml:space="preserve"> Дене шынықтыру</w:t>
            </w:r>
          </w:p>
          <w:p w14:paraId="5D2FC833" w14:textId="77777777" w:rsidR="00155D5F" w:rsidRPr="00155D5F" w:rsidRDefault="00155D5F" w:rsidP="003A64D6">
            <w:pPr>
              <w:tabs>
                <w:tab w:val="left" w:pos="9436"/>
              </w:tabs>
              <w:rPr>
                <w:rFonts w:ascii="Times New Roman" w:hAnsi="Times New Roman" w:cs="Times New Roman"/>
                <w:color w:val="000000"/>
                <w:sz w:val="24"/>
                <w:szCs w:val="24"/>
                <w:lang w:val="kk-KZ"/>
              </w:rPr>
            </w:pPr>
            <w:r w:rsidRPr="00155D5F">
              <w:rPr>
                <w:rFonts w:ascii="Times New Roman" w:hAnsi="Times New Roman" w:cs="Times New Roman"/>
                <w:color w:val="000000"/>
                <w:sz w:val="24"/>
                <w:szCs w:val="24"/>
                <w:lang w:val="kk-KZ"/>
              </w:rPr>
              <w:t>Ж</w:t>
            </w:r>
            <w:r w:rsidRPr="00155D5F">
              <w:rPr>
                <w:rFonts w:ascii="Times New Roman" w:hAnsi="Times New Roman" w:cs="Times New Roman"/>
                <w:sz w:val="24"/>
                <w:szCs w:val="24"/>
                <w:lang w:val="kk-KZ"/>
              </w:rPr>
              <w:t>еке гигиенаның бастапқы дағдыларын меңгерген. Беті қолдарын өз бетінше жуады.</w:t>
            </w:r>
            <w:r w:rsidRPr="00155D5F">
              <w:rPr>
                <w:rFonts w:ascii="Times New Roman" w:hAnsi="Times New Roman" w:cs="Times New Roman"/>
                <w:color w:val="000000"/>
                <w:sz w:val="24"/>
                <w:szCs w:val="24"/>
                <w:lang w:val="kk-KZ"/>
              </w:rPr>
              <w:t xml:space="preserve"> </w:t>
            </w:r>
          </w:p>
          <w:p w14:paraId="0D2028FE" w14:textId="77777777" w:rsidR="00155D5F" w:rsidRPr="00155D5F" w:rsidRDefault="00155D5F" w:rsidP="003A64D6">
            <w:pPr>
              <w:rPr>
                <w:rFonts w:ascii="Times New Roman" w:hAnsi="Times New Roman" w:cs="Times New Roman"/>
                <w:b/>
                <w:bCs/>
                <w:sz w:val="24"/>
                <w:szCs w:val="24"/>
                <w:lang w:val="kk-KZ"/>
              </w:rPr>
            </w:pPr>
            <w:r w:rsidRPr="00155D5F">
              <w:rPr>
                <w:rFonts w:ascii="Times New Roman" w:hAnsi="Times New Roman" w:cs="Times New Roman"/>
                <w:color w:val="000000"/>
                <w:sz w:val="24"/>
                <w:szCs w:val="24"/>
                <w:lang w:val="kk-KZ"/>
              </w:rPr>
              <w:t>Оңға,солға,алға,артқа,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p w14:paraId="25D1514C" w14:textId="77777777" w:rsidR="00155D5F" w:rsidRPr="00155D5F" w:rsidRDefault="00155D5F" w:rsidP="003A64D6">
            <w:pPr>
              <w:spacing w:line="240" w:lineRule="auto"/>
              <w:rPr>
                <w:rFonts w:ascii="Times New Roman" w:hAnsi="Times New Roman" w:cs="Times New Roman"/>
                <w:sz w:val="24"/>
                <w:szCs w:val="24"/>
                <w:lang w:val="kk-KZ"/>
              </w:rPr>
            </w:pPr>
          </w:p>
        </w:tc>
        <w:tc>
          <w:tcPr>
            <w:tcW w:w="2700" w:type="dxa"/>
          </w:tcPr>
          <w:p w14:paraId="6A288CD9" w14:textId="77777777" w:rsidR="00155D5F" w:rsidRPr="00155D5F" w:rsidRDefault="00155D5F" w:rsidP="003A64D6">
            <w:pPr>
              <w:spacing w:line="240" w:lineRule="auto"/>
              <w:rPr>
                <w:rFonts w:ascii="Times New Roman" w:hAnsi="Times New Roman" w:cs="Times New Roman"/>
                <w:sz w:val="24"/>
                <w:szCs w:val="24"/>
                <w:u w:val="single"/>
                <w:lang w:val="kk-KZ"/>
              </w:rPr>
            </w:pPr>
          </w:p>
        </w:tc>
        <w:tc>
          <w:tcPr>
            <w:tcW w:w="2835" w:type="dxa"/>
          </w:tcPr>
          <w:p w14:paraId="30B06289" w14:textId="77777777" w:rsidR="00155D5F" w:rsidRPr="00155D5F" w:rsidRDefault="00155D5F" w:rsidP="003A64D6">
            <w:pPr>
              <w:spacing w:line="240" w:lineRule="auto"/>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t xml:space="preserve">Дене шынықтыру </w:t>
            </w:r>
          </w:p>
          <w:p w14:paraId="79C0E55A" w14:textId="77777777" w:rsidR="00155D5F" w:rsidRPr="00155D5F" w:rsidRDefault="00155D5F" w:rsidP="003A64D6">
            <w:pPr>
              <w:tabs>
                <w:tab w:val="left" w:pos="9436"/>
              </w:tabs>
              <w:rPr>
                <w:rFonts w:ascii="Times New Roman" w:hAnsi="Times New Roman" w:cs="Times New Roman"/>
                <w:color w:val="000000"/>
                <w:sz w:val="24"/>
                <w:szCs w:val="24"/>
                <w:lang w:val="kk-KZ"/>
              </w:rPr>
            </w:pPr>
            <w:r w:rsidRPr="00155D5F">
              <w:rPr>
                <w:rFonts w:ascii="Times New Roman" w:hAnsi="Times New Roman" w:cs="Times New Roman"/>
                <w:color w:val="000000"/>
                <w:sz w:val="24"/>
                <w:szCs w:val="24"/>
                <w:lang w:val="kk-KZ"/>
              </w:rPr>
              <w:t>Ж</w:t>
            </w:r>
            <w:r w:rsidRPr="00155D5F">
              <w:rPr>
                <w:rFonts w:ascii="Times New Roman" w:hAnsi="Times New Roman" w:cs="Times New Roman"/>
                <w:sz w:val="24"/>
                <w:szCs w:val="24"/>
                <w:lang w:val="kk-KZ"/>
              </w:rPr>
              <w:t>еке гигиенаның бастапқы дағдыларын меңгерген. Беті қолдарын өз бетінше жуады.</w:t>
            </w:r>
            <w:r w:rsidRPr="00155D5F">
              <w:rPr>
                <w:rFonts w:ascii="Times New Roman" w:hAnsi="Times New Roman" w:cs="Times New Roman"/>
                <w:color w:val="000000"/>
                <w:sz w:val="24"/>
                <w:szCs w:val="24"/>
                <w:lang w:val="kk-KZ"/>
              </w:rPr>
              <w:t xml:space="preserve"> </w:t>
            </w:r>
          </w:p>
          <w:p w14:paraId="782BA7C0" w14:textId="77777777" w:rsidR="00155D5F" w:rsidRPr="00155D5F" w:rsidRDefault="00155D5F" w:rsidP="003A64D6">
            <w:pPr>
              <w:spacing w:line="240" w:lineRule="auto"/>
              <w:rPr>
                <w:rFonts w:ascii="Times New Roman" w:hAnsi="Times New Roman" w:cs="Times New Roman"/>
                <w:b/>
                <w:sz w:val="24"/>
                <w:szCs w:val="24"/>
                <w:u w:val="single"/>
                <w:lang w:val="kk-KZ"/>
              </w:rPr>
            </w:pPr>
            <w:r w:rsidRPr="00155D5F">
              <w:rPr>
                <w:rFonts w:ascii="Times New Roman" w:hAnsi="Times New Roman" w:cs="Times New Roman"/>
                <w:color w:val="000000"/>
                <w:sz w:val="24"/>
                <w:szCs w:val="24"/>
                <w:lang w:val="kk-KZ"/>
              </w:rPr>
              <w:t>Оңға,солға,алға,артқа,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tc>
        <w:tc>
          <w:tcPr>
            <w:tcW w:w="2409" w:type="dxa"/>
          </w:tcPr>
          <w:p w14:paraId="3DCF6CE8" w14:textId="77777777" w:rsidR="00155D5F" w:rsidRPr="00155D5F" w:rsidRDefault="00155D5F" w:rsidP="003A64D6">
            <w:pPr>
              <w:tabs>
                <w:tab w:val="left" w:pos="9436"/>
              </w:tabs>
              <w:rPr>
                <w:rFonts w:ascii="Times New Roman" w:hAnsi="Times New Roman" w:cs="Times New Roman"/>
                <w:b/>
                <w:color w:val="000000"/>
                <w:sz w:val="24"/>
                <w:szCs w:val="24"/>
                <w:lang w:val="kk-KZ"/>
              </w:rPr>
            </w:pPr>
            <w:r w:rsidRPr="00155D5F">
              <w:rPr>
                <w:rFonts w:ascii="Times New Roman" w:hAnsi="Times New Roman" w:cs="Times New Roman"/>
                <w:b/>
                <w:color w:val="000000"/>
                <w:sz w:val="24"/>
                <w:szCs w:val="24"/>
                <w:lang w:val="kk-KZ"/>
              </w:rPr>
              <w:t>Дене шынықтыру</w:t>
            </w:r>
          </w:p>
          <w:p w14:paraId="5991D95F" w14:textId="77777777" w:rsidR="00155D5F" w:rsidRPr="00155D5F" w:rsidRDefault="00155D5F" w:rsidP="003A64D6">
            <w:pPr>
              <w:tabs>
                <w:tab w:val="left" w:pos="9436"/>
              </w:tabs>
              <w:rPr>
                <w:rFonts w:ascii="Times New Roman" w:hAnsi="Times New Roman" w:cs="Times New Roman"/>
                <w:color w:val="000000"/>
                <w:sz w:val="24"/>
                <w:szCs w:val="24"/>
                <w:lang w:val="kk-KZ"/>
              </w:rPr>
            </w:pPr>
            <w:r w:rsidRPr="00155D5F">
              <w:rPr>
                <w:rFonts w:ascii="Times New Roman" w:hAnsi="Times New Roman" w:cs="Times New Roman"/>
                <w:color w:val="000000"/>
                <w:sz w:val="24"/>
                <w:szCs w:val="24"/>
                <w:lang w:val="kk-KZ"/>
              </w:rPr>
              <w:t>Ж</w:t>
            </w:r>
            <w:r w:rsidRPr="00155D5F">
              <w:rPr>
                <w:rFonts w:ascii="Times New Roman" w:hAnsi="Times New Roman" w:cs="Times New Roman"/>
                <w:sz w:val="24"/>
                <w:szCs w:val="24"/>
                <w:lang w:val="kk-KZ"/>
              </w:rPr>
              <w:t>еке гигиенаның бастапқы дағдыларын меңгерген. Беті қолдарын өз бетінше жуады.</w:t>
            </w:r>
            <w:r w:rsidRPr="00155D5F">
              <w:rPr>
                <w:rFonts w:ascii="Times New Roman" w:hAnsi="Times New Roman" w:cs="Times New Roman"/>
                <w:color w:val="000000"/>
                <w:sz w:val="24"/>
                <w:szCs w:val="24"/>
                <w:lang w:val="kk-KZ"/>
              </w:rPr>
              <w:t xml:space="preserve"> </w:t>
            </w:r>
          </w:p>
          <w:p w14:paraId="4B4CEA3A" w14:textId="77777777" w:rsidR="00155D5F" w:rsidRPr="00155D5F" w:rsidRDefault="00155D5F" w:rsidP="003A64D6">
            <w:pPr>
              <w:spacing w:line="240" w:lineRule="auto"/>
              <w:rPr>
                <w:rFonts w:ascii="Times New Roman" w:hAnsi="Times New Roman" w:cs="Times New Roman"/>
                <w:sz w:val="24"/>
                <w:szCs w:val="24"/>
                <w:u w:val="single"/>
                <w:lang w:val="kk-KZ"/>
              </w:rPr>
            </w:pPr>
            <w:r w:rsidRPr="00155D5F">
              <w:rPr>
                <w:rFonts w:ascii="Times New Roman" w:hAnsi="Times New Roman" w:cs="Times New Roman"/>
                <w:color w:val="000000"/>
                <w:sz w:val="24"/>
                <w:szCs w:val="24"/>
                <w:lang w:val="kk-KZ"/>
              </w:rPr>
              <w:t>Оңға,солға,алға,артқа,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tc>
      </w:tr>
      <w:tr w:rsidR="00155D5F" w:rsidRPr="00155D5F" w14:paraId="0A0409BD" w14:textId="77777777" w:rsidTr="003A64D6">
        <w:tc>
          <w:tcPr>
            <w:tcW w:w="2694" w:type="dxa"/>
          </w:tcPr>
          <w:p w14:paraId="2300942E" w14:textId="77777777" w:rsidR="00155D5F" w:rsidRPr="00155D5F" w:rsidRDefault="00155D5F" w:rsidP="003A64D6">
            <w:pPr>
              <w:spacing w:line="240" w:lineRule="auto"/>
              <w:rPr>
                <w:rFonts w:ascii="Times New Roman" w:hAnsi="Times New Roman" w:cs="Times New Roman"/>
                <w:sz w:val="24"/>
                <w:szCs w:val="24"/>
              </w:rPr>
            </w:pPr>
            <w:r w:rsidRPr="00155D5F">
              <w:rPr>
                <w:rFonts w:ascii="Times New Roman" w:hAnsi="Times New Roman" w:cs="Times New Roman"/>
                <w:b/>
                <w:bCs/>
                <w:sz w:val="24"/>
                <w:szCs w:val="24"/>
                <w:lang w:val="kk-KZ"/>
              </w:rPr>
              <w:t>2-</w:t>
            </w:r>
            <w:r w:rsidRPr="00155D5F">
              <w:rPr>
                <w:rFonts w:ascii="Times New Roman" w:hAnsi="Times New Roman" w:cs="Times New Roman"/>
                <w:b/>
                <w:bCs/>
                <w:sz w:val="24"/>
                <w:szCs w:val="24"/>
              </w:rPr>
              <w:t xml:space="preserve">ші таңғы ас </w:t>
            </w:r>
          </w:p>
        </w:tc>
        <w:tc>
          <w:tcPr>
            <w:tcW w:w="2875" w:type="dxa"/>
          </w:tcPr>
          <w:p w14:paraId="68417150"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Тамақтану кезінде алаңдамауға шақыру.</w:t>
            </w:r>
          </w:p>
          <w:p w14:paraId="31A50AA4" w14:textId="77777777" w:rsidR="00155D5F" w:rsidRPr="00155D5F" w:rsidRDefault="00155D5F" w:rsidP="003A64D6">
            <w:pPr>
              <w:spacing w:line="240" w:lineRule="auto"/>
              <w:rPr>
                <w:rFonts w:ascii="Times New Roman" w:hAnsi="Times New Roman" w:cs="Times New Roman"/>
                <w:b/>
                <w:sz w:val="24"/>
                <w:szCs w:val="24"/>
                <w:lang w:val="kk-KZ"/>
              </w:rPr>
            </w:pPr>
          </w:p>
        </w:tc>
        <w:tc>
          <w:tcPr>
            <w:tcW w:w="2505" w:type="dxa"/>
            <w:gridSpan w:val="2"/>
          </w:tcPr>
          <w:p w14:paraId="239603BB" w14:textId="77777777" w:rsidR="00155D5F" w:rsidRPr="00155D5F" w:rsidRDefault="00155D5F" w:rsidP="003A64D6">
            <w:pPr>
              <w:spacing w:line="240" w:lineRule="auto"/>
              <w:rPr>
                <w:rFonts w:ascii="Times New Roman" w:hAnsi="Times New Roman" w:cs="Times New Roman"/>
                <w:bCs/>
                <w:sz w:val="24"/>
                <w:szCs w:val="24"/>
                <w:lang w:val="kk-KZ"/>
              </w:rPr>
            </w:pPr>
            <w:r w:rsidRPr="00155D5F">
              <w:rPr>
                <w:rFonts w:ascii="Times New Roman" w:hAnsi="Times New Roman" w:cs="Times New Roman"/>
                <w:sz w:val="24"/>
                <w:szCs w:val="24"/>
                <w:lang w:val="kk-KZ"/>
              </w:rPr>
              <w:t xml:space="preserve"> </w:t>
            </w:r>
            <w:r w:rsidRPr="00155D5F">
              <w:rPr>
                <w:rFonts w:ascii="Times New Roman" w:hAnsi="Times New Roman" w:cs="Times New Roman"/>
                <w:bCs/>
                <w:sz w:val="24"/>
                <w:szCs w:val="24"/>
                <w:lang w:val="kk-KZ"/>
              </w:rPr>
              <w:t>Өзіне-өзі қызмет ету дағдыларын қалыптастыру</w:t>
            </w:r>
          </w:p>
        </w:tc>
        <w:tc>
          <w:tcPr>
            <w:tcW w:w="2700" w:type="dxa"/>
          </w:tcPr>
          <w:p w14:paraId="4D19E1B8" w14:textId="77777777" w:rsidR="00155D5F" w:rsidRPr="00155D5F" w:rsidRDefault="00155D5F" w:rsidP="003A64D6">
            <w:pPr>
              <w:spacing w:line="240" w:lineRule="auto"/>
              <w:rPr>
                <w:rFonts w:ascii="Times New Roman" w:hAnsi="Times New Roman" w:cs="Times New Roman"/>
                <w:sz w:val="24"/>
                <w:szCs w:val="24"/>
                <w:u w:val="single"/>
                <w:lang w:val="kk-KZ"/>
              </w:rPr>
            </w:pPr>
            <w:r w:rsidRPr="00155D5F">
              <w:rPr>
                <w:rFonts w:ascii="Times New Roman" w:hAnsi="Times New Roman" w:cs="Times New Roman"/>
                <w:sz w:val="24"/>
                <w:szCs w:val="24"/>
                <w:u w:val="single"/>
                <w:lang w:val="kk-KZ"/>
              </w:rPr>
              <w:t>Тамақтану ережесін сақтау, асты ұқыпты жеуін қадағалау.</w:t>
            </w:r>
          </w:p>
        </w:tc>
        <w:tc>
          <w:tcPr>
            <w:tcW w:w="2835" w:type="dxa"/>
          </w:tcPr>
          <w:p w14:paraId="74F51FF0" w14:textId="77777777" w:rsidR="00155D5F" w:rsidRPr="00155D5F" w:rsidRDefault="00155D5F" w:rsidP="003A64D6">
            <w:pPr>
              <w:spacing w:line="240" w:lineRule="auto"/>
              <w:rPr>
                <w:rFonts w:ascii="Times New Roman" w:hAnsi="Times New Roman" w:cs="Times New Roman"/>
                <w:sz w:val="24"/>
                <w:szCs w:val="24"/>
                <w:u w:val="single"/>
                <w:lang w:val="kk-KZ"/>
              </w:rPr>
            </w:pPr>
            <w:r w:rsidRPr="00155D5F">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p w14:paraId="7AD7410E" w14:textId="77777777" w:rsidR="00155D5F" w:rsidRPr="00155D5F" w:rsidRDefault="00155D5F" w:rsidP="003A64D6">
            <w:pPr>
              <w:rPr>
                <w:rFonts w:ascii="Times New Roman" w:hAnsi="Times New Roman" w:cs="Times New Roman"/>
                <w:i/>
                <w:sz w:val="24"/>
                <w:szCs w:val="24"/>
                <w:lang w:val="kk-KZ"/>
              </w:rPr>
            </w:pPr>
          </w:p>
        </w:tc>
        <w:tc>
          <w:tcPr>
            <w:tcW w:w="2409" w:type="dxa"/>
          </w:tcPr>
          <w:p w14:paraId="2EE7B47E" w14:textId="77777777" w:rsidR="00155D5F" w:rsidRPr="00155D5F" w:rsidRDefault="00155D5F" w:rsidP="003A64D6">
            <w:pPr>
              <w:spacing w:line="240" w:lineRule="auto"/>
              <w:rPr>
                <w:rFonts w:ascii="Times New Roman" w:hAnsi="Times New Roman" w:cs="Times New Roman"/>
                <w:sz w:val="24"/>
                <w:szCs w:val="24"/>
                <w:u w:val="single"/>
                <w:lang w:val="kk-KZ"/>
              </w:rPr>
            </w:pPr>
            <w:r w:rsidRPr="00155D5F">
              <w:rPr>
                <w:rFonts w:ascii="Times New Roman" w:hAnsi="Times New Roman" w:cs="Times New Roman"/>
                <w:sz w:val="24"/>
                <w:szCs w:val="24"/>
                <w:lang w:val="kk-KZ"/>
              </w:rPr>
              <w:t xml:space="preserve"> Гигиеналық шараларды орындату, үстелде дұрыс отыруын қадағалау.</w:t>
            </w:r>
          </w:p>
        </w:tc>
      </w:tr>
      <w:tr w:rsidR="00155D5F" w:rsidRPr="00155D5F" w14:paraId="6114A120" w14:textId="77777777" w:rsidTr="003A64D6">
        <w:tc>
          <w:tcPr>
            <w:tcW w:w="2694" w:type="dxa"/>
          </w:tcPr>
          <w:p w14:paraId="57F64178" w14:textId="77777777" w:rsidR="00155D5F" w:rsidRPr="00155D5F" w:rsidRDefault="00155D5F" w:rsidP="003A64D6">
            <w:pPr>
              <w:spacing w:line="240" w:lineRule="auto"/>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lastRenderedPageBreak/>
              <w:t>Серуенге дайындық</w:t>
            </w:r>
          </w:p>
          <w:p w14:paraId="1D3A8012" w14:textId="77777777" w:rsidR="00155D5F" w:rsidRPr="00155D5F" w:rsidRDefault="00155D5F" w:rsidP="003A64D6">
            <w:pPr>
              <w:spacing w:line="240" w:lineRule="auto"/>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t> </w:t>
            </w:r>
          </w:p>
        </w:tc>
        <w:tc>
          <w:tcPr>
            <w:tcW w:w="13324" w:type="dxa"/>
            <w:gridSpan w:val="6"/>
          </w:tcPr>
          <w:p w14:paraId="68500675" w14:textId="77777777" w:rsidR="00155D5F" w:rsidRPr="00155D5F" w:rsidRDefault="00155D5F" w:rsidP="003A64D6">
            <w:pPr>
              <w:spacing w:line="240" w:lineRule="auto"/>
              <w:rPr>
                <w:rFonts w:ascii="Times New Roman" w:hAnsi="Times New Roman" w:cs="Times New Roman"/>
                <w:sz w:val="24"/>
                <w:szCs w:val="24"/>
                <w:u w:val="single"/>
                <w:lang w:val="kk-KZ"/>
              </w:rPr>
            </w:pPr>
            <w:r w:rsidRPr="00155D5F">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w:t>
            </w:r>
            <w:r w:rsidRPr="00155D5F">
              <w:rPr>
                <w:rFonts w:ascii="Times New Roman" w:hAnsi="Times New Roman" w:cs="Times New Roman"/>
                <w:b/>
                <w:color w:val="000000"/>
                <w:sz w:val="24"/>
                <w:szCs w:val="24"/>
                <w:lang w:val="kk-KZ"/>
              </w:rPr>
              <w:t xml:space="preserve">                    </w:t>
            </w:r>
            <w:r w:rsidRPr="00155D5F">
              <w:rPr>
                <w:rFonts w:ascii="Times New Roman" w:hAnsi="Times New Roman" w:cs="Times New Roman"/>
                <w:sz w:val="24"/>
                <w:szCs w:val="24"/>
                <w:lang w:val="kk-KZ"/>
              </w:rPr>
              <w:t>Балаларды  ретімен киіндіру (ауа-райы  байланысты), дұрыс киінуді бақылау.</w:t>
            </w:r>
          </w:p>
        </w:tc>
      </w:tr>
      <w:tr w:rsidR="00155D5F" w:rsidRPr="00155D5F" w14:paraId="56384AF0" w14:textId="77777777" w:rsidTr="003A64D6">
        <w:tc>
          <w:tcPr>
            <w:tcW w:w="2694" w:type="dxa"/>
          </w:tcPr>
          <w:p w14:paraId="6F7634AB" w14:textId="77777777" w:rsidR="00155D5F" w:rsidRPr="00155D5F" w:rsidRDefault="00155D5F" w:rsidP="003A64D6">
            <w:pPr>
              <w:spacing w:line="240" w:lineRule="auto"/>
              <w:rPr>
                <w:rFonts w:ascii="Times New Roman" w:hAnsi="Times New Roman" w:cs="Times New Roman"/>
                <w:b/>
                <w:bCs/>
                <w:sz w:val="24"/>
                <w:szCs w:val="24"/>
              </w:rPr>
            </w:pPr>
            <w:r w:rsidRPr="00155D5F">
              <w:rPr>
                <w:rFonts w:ascii="Times New Roman" w:hAnsi="Times New Roman" w:cs="Times New Roman"/>
                <w:b/>
                <w:bCs/>
                <w:sz w:val="24"/>
                <w:szCs w:val="24"/>
              </w:rPr>
              <w:t>Серуен</w:t>
            </w:r>
          </w:p>
        </w:tc>
        <w:tc>
          <w:tcPr>
            <w:tcW w:w="2875" w:type="dxa"/>
          </w:tcPr>
          <w:p w14:paraId="24CF817A" w14:textId="77777777" w:rsidR="00155D5F" w:rsidRPr="00155D5F" w:rsidRDefault="00155D5F" w:rsidP="003A64D6">
            <w:pPr>
              <w:spacing w:line="240" w:lineRule="auto"/>
              <w:rPr>
                <w:rFonts w:ascii="Times New Roman" w:hAnsi="Times New Roman" w:cs="Times New Roman"/>
                <w:b/>
                <w:sz w:val="24"/>
                <w:szCs w:val="24"/>
                <w:lang w:val="kk-KZ"/>
              </w:rPr>
            </w:pPr>
            <w:r w:rsidRPr="00155D5F">
              <w:rPr>
                <w:rFonts w:ascii="Times New Roman" w:hAnsi="Times New Roman" w:cs="Times New Roman"/>
                <w:b/>
                <w:sz w:val="24"/>
                <w:szCs w:val="24"/>
                <w:lang w:val="kk-KZ"/>
              </w:rPr>
              <w:t>«Жапырақты бақылау»</w:t>
            </w:r>
          </w:p>
          <w:p w14:paraId="47A6FAD0"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lang w:val="kk-KZ"/>
              </w:rPr>
              <w:t>Мақсаты:</w:t>
            </w:r>
            <w:r w:rsidRPr="00155D5F">
              <w:rPr>
                <w:rFonts w:ascii="Times New Roman" w:hAnsi="Times New Roman" w:cs="Times New Roman"/>
                <w:sz w:val="24"/>
                <w:szCs w:val="24"/>
                <w:lang w:val="kk-KZ"/>
              </w:rPr>
              <w:t xml:space="preserve"> Балаларға жапырақтар неліктен жерге түскендігі туралу айту. Олардың түстерін атау.</w:t>
            </w:r>
          </w:p>
          <w:p w14:paraId="6BF0E111"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lang w:val="kk-KZ"/>
              </w:rPr>
              <w:t>Еңбек</w:t>
            </w:r>
            <w:r w:rsidRPr="00155D5F">
              <w:rPr>
                <w:rFonts w:ascii="Times New Roman" w:hAnsi="Times New Roman" w:cs="Times New Roman"/>
                <w:sz w:val="24"/>
                <w:szCs w:val="24"/>
                <w:lang w:val="kk-KZ"/>
              </w:rPr>
              <w:t>: Құм салғыштың ішіне түскен жапырақтарды тазалау.</w:t>
            </w:r>
          </w:p>
          <w:p w14:paraId="12F72B69"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 xml:space="preserve">Қимылды ойын: </w:t>
            </w:r>
          </w:p>
          <w:p w14:paraId="2F4913B7"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«Қояндар»</w:t>
            </w:r>
          </w:p>
          <w:p w14:paraId="218632A4"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lang w:val="kk-KZ"/>
              </w:rPr>
              <w:t>Мақсаты:</w:t>
            </w:r>
            <w:r w:rsidRPr="00155D5F">
              <w:rPr>
                <w:rFonts w:ascii="Times New Roman" w:hAnsi="Times New Roman" w:cs="Times New Roman"/>
                <w:sz w:val="24"/>
                <w:szCs w:val="24"/>
                <w:lang w:val="kk-KZ"/>
              </w:rPr>
              <w:t xml:space="preserve"> Ойынға деген қызығушылықтарын дамыту.</w:t>
            </w:r>
          </w:p>
          <w:p w14:paraId="34518B48"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Ертегі кейіпкерлерінің бейнелерін іс-әрекетпен қайталау.</w:t>
            </w:r>
          </w:p>
        </w:tc>
        <w:tc>
          <w:tcPr>
            <w:tcW w:w="2505" w:type="dxa"/>
            <w:gridSpan w:val="2"/>
          </w:tcPr>
          <w:p w14:paraId="37590A7F"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lang w:val="kk-KZ"/>
              </w:rPr>
              <w:t xml:space="preserve">«Желді бақылау» Мақсаты: </w:t>
            </w:r>
            <w:r w:rsidRPr="00155D5F">
              <w:rPr>
                <w:rFonts w:ascii="Times New Roman" w:hAnsi="Times New Roman" w:cs="Times New Roman"/>
                <w:sz w:val="24"/>
                <w:szCs w:val="24"/>
                <w:lang w:val="kk-KZ"/>
              </w:rPr>
              <w:t>желдің түрлерімен таныстыру, салқын болатынын айту.</w:t>
            </w:r>
          </w:p>
          <w:p w14:paraId="6DF46C98"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lang w:val="kk-KZ"/>
              </w:rPr>
              <w:t>Еңбек:</w:t>
            </w:r>
            <w:r w:rsidRPr="00155D5F">
              <w:rPr>
                <w:rFonts w:ascii="Times New Roman" w:hAnsi="Times New Roman" w:cs="Times New Roman"/>
                <w:sz w:val="24"/>
                <w:szCs w:val="24"/>
                <w:lang w:val="kk-KZ"/>
              </w:rPr>
              <w:t xml:space="preserve"> Учаскедегі шашылған қағаздарды жинау.</w:t>
            </w:r>
          </w:p>
          <w:p w14:paraId="54F707D7"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 xml:space="preserve">Қимылды ойын: </w:t>
            </w:r>
          </w:p>
          <w:p w14:paraId="23F4B06E"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 xml:space="preserve">«Ақ қоян» </w:t>
            </w:r>
          </w:p>
          <w:p w14:paraId="7D211FF5"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lang w:val="kk-KZ"/>
              </w:rPr>
              <w:t xml:space="preserve">Мақсаты: </w:t>
            </w:r>
            <w:r w:rsidRPr="00155D5F">
              <w:rPr>
                <w:rFonts w:ascii="Times New Roman" w:hAnsi="Times New Roman" w:cs="Times New Roman"/>
                <w:sz w:val="24"/>
                <w:szCs w:val="24"/>
                <w:lang w:val="kk-KZ"/>
              </w:rPr>
              <w:t>балаларды жылдамдыққа, мықтылыққ баулу.</w:t>
            </w:r>
          </w:p>
          <w:p w14:paraId="7AD3FC73" w14:textId="77777777" w:rsidR="00155D5F" w:rsidRPr="00155D5F" w:rsidRDefault="00155D5F" w:rsidP="003A64D6">
            <w:pPr>
              <w:spacing w:line="240" w:lineRule="auto"/>
              <w:rPr>
                <w:rFonts w:ascii="Times New Roman" w:hAnsi="Times New Roman" w:cs="Times New Roman"/>
                <w:sz w:val="24"/>
                <w:szCs w:val="24"/>
                <w:u w:val="single"/>
                <w:lang w:val="kk-KZ"/>
              </w:rPr>
            </w:pPr>
            <w:r w:rsidRPr="00155D5F">
              <w:rPr>
                <w:rFonts w:ascii="Times New Roman" w:hAnsi="Times New Roman" w:cs="Times New Roman"/>
                <w:sz w:val="24"/>
                <w:szCs w:val="24"/>
                <w:lang w:val="kk-KZ"/>
              </w:rPr>
              <w:t>Ертегі кейіпкерлерінің бейнелерін іс-әрекетпен қайталау.</w:t>
            </w:r>
          </w:p>
        </w:tc>
        <w:tc>
          <w:tcPr>
            <w:tcW w:w="2700" w:type="dxa"/>
          </w:tcPr>
          <w:p w14:paraId="3188D11F" w14:textId="77777777" w:rsidR="00155D5F" w:rsidRPr="00155D5F" w:rsidRDefault="00155D5F" w:rsidP="003A64D6">
            <w:pPr>
              <w:spacing w:line="240" w:lineRule="auto"/>
              <w:rPr>
                <w:rFonts w:ascii="Times New Roman" w:hAnsi="Times New Roman" w:cs="Times New Roman"/>
                <w:b/>
                <w:sz w:val="24"/>
                <w:szCs w:val="24"/>
                <w:lang w:val="kk-KZ"/>
              </w:rPr>
            </w:pPr>
            <w:r w:rsidRPr="00155D5F">
              <w:rPr>
                <w:rFonts w:ascii="Times New Roman" w:hAnsi="Times New Roman" w:cs="Times New Roman"/>
                <w:b/>
                <w:sz w:val="24"/>
                <w:szCs w:val="24"/>
                <w:lang w:val="kk-KZ"/>
              </w:rPr>
              <w:t xml:space="preserve">«Қайтқан құстарды бақылау» </w:t>
            </w:r>
          </w:p>
          <w:p w14:paraId="68CB6A27"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lang w:val="kk-KZ"/>
              </w:rPr>
              <w:t>Мақсаты</w:t>
            </w:r>
            <w:r w:rsidRPr="00155D5F">
              <w:rPr>
                <w:rFonts w:ascii="Times New Roman" w:hAnsi="Times New Roman" w:cs="Times New Roman"/>
                <w:sz w:val="24"/>
                <w:szCs w:val="24"/>
                <w:lang w:val="kk-KZ"/>
              </w:rPr>
              <w:t>: Қайтқан құстарды бақылау. Олардың топ болып ұшуына назар аударту.</w:t>
            </w:r>
          </w:p>
          <w:p w14:paraId="5EB4367A"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lang w:val="kk-KZ"/>
              </w:rPr>
              <w:t>Еңбек:</w:t>
            </w:r>
            <w:r w:rsidRPr="00155D5F">
              <w:rPr>
                <w:rFonts w:ascii="Times New Roman" w:hAnsi="Times New Roman" w:cs="Times New Roman"/>
                <w:sz w:val="24"/>
                <w:szCs w:val="24"/>
                <w:lang w:val="kk-KZ"/>
              </w:rPr>
              <w:t xml:space="preserve"> Құстарға жем салғышты қағаз, картоннан жасау.</w:t>
            </w:r>
          </w:p>
          <w:p w14:paraId="429ADE21"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lang w:val="kk-KZ"/>
              </w:rPr>
              <w:t xml:space="preserve"> </w:t>
            </w:r>
            <w:r w:rsidRPr="00155D5F">
              <w:rPr>
                <w:rFonts w:ascii="Times New Roman" w:hAnsi="Times New Roman" w:cs="Times New Roman"/>
                <w:sz w:val="24"/>
                <w:szCs w:val="24"/>
                <w:lang w:val="kk-KZ"/>
              </w:rPr>
              <w:t>«Торғайлар мен мысық»</w:t>
            </w:r>
          </w:p>
          <w:p w14:paraId="4A4882D6" w14:textId="77777777" w:rsidR="00155D5F" w:rsidRPr="00155D5F" w:rsidRDefault="00155D5F" w:rsidP="003A64D6">
            <w:pPr>
              <w:spacing w:line="240" w:lineRule="auto"/>
              <w:rPr>
                <w:rFonts w:ascii="Times New Roman" w:hAnsi="Times New Roman" w:cs="Times New Roman"/>
                <w:sz w:val="24"/>
                <w:szCs w:val="24"/>
                <w:u w:val="single"/>
                <w:lang w:val="kk-KZ"/>
              </w:rPr>
            </w:pPr>
            <w:r w:rsidRPr="00155D5F">
              <w:rPr>
                <w:rFonts w:ascii="Times New Roman" w:hAnsi="Times New Roman" w:cs="Times New Roman"/>
                <w:b/>
                <w:sz w:val="24"/>
                <w:szCs w:val="24"/>
                <w:lang w:val="kk-KZ"/>
              </w:rPr>
              <w:t>Мақсаты:</w:t>
            </w:r>
            <w:r w:rsidRPr="00155D5F">
              <w:rPr>
                <w:rFonts w:ascii="Times New Roman" w:hAnsi="Times New Roman" w:cs="Times New Roman"/>
                <w:sz w:val="24"/>
                <w:szCs w:val="24"/>
                <w:lang w:val="kk-KZ"/>
              </w:rPr>
              <w:t xml:space="preserve"> қимылды ойын арқылы көңіл күйлерін көтеру. </w:t>
            </w:r>
            <w:r w:rsidRPr="00155D5F">
              <w:rPr>
                <w:rFonts w:ascii="Times New Roman" w:hAnsi="Times New Roman" w:cs="Times New Roman"/>
                <w:color w:val="000000"/>
                <w:sz w:val="24"/>
                <w:szCs w:val="24"/>
                <w:lang w:val="kk-KZ"/>
              </w:rPr>
              <w:t xml:space="preserve"> Құрылыс материалдарынан және ірі констурктор бөлшектерінен құрастыруға үйрету.</w:t>
            </w:r>
          </w:p>
        </w:tc>
        <w:tc>
          <w:tcPr>
            <w:tcW w:w="2835" w:type="dxa"/>
          </w:tcPr>
          <w:p w14:paraId="5AD02654" w14:textId="77777777" w:rsidR="00155D5F" w:rsidRPr="00155D5F" w:rsidRDefault="00155D5F" w:rsidP="003A64D6">
            <w:pPr>
              <w:spacing w:line="240" w:lineRule="auto"/>
              <w:rPr>
                <w:rFonts w:ascii="Times New Roman" w:hAnsi="Times New Roman" w:cs="Times New Roman"/>
                <w:b/>
                <w:sz w:val="24"/>
                <w:szCs w:val="24"/>
                <w:lang w:val="kk-KZ"/>
              </w:rPr>
            </w:pPr>
            <w:r w:rsidRPr="00155D5F">
              <w:rPr>
                <w:rFonts w:ascii="Times New Roman" w:hAnsi="Times New Roman" w:cs="Times New Roman"/>
                <w:b/>
                <w:sz w:val="24"/>
                <w:szCs w:val="24"/>
                <w:lang w:val="kk-KZ"/>
              </w:rPr>
              <w:t>Жаңбырды бақылау</w:t>
            </w:r>
          </w:p>
          <w:p w14:paraId="7E5B5581"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lang w:val="kk-KZ"/>
              </w:rPr>
              <w:t>Мақсаты</w:t>
            </w:r>
            <w:r w:rsidRPr="00155D5F">
              <w:rPr>
                <w:rFonts w:ascii="Times New Roman" w:hAnsi="Times New Roman" w:cs="Times New Roman"/>
                <w:sz w:val="24"/>
                <w:szCs w:val="24"/>
                <w:lang w:val="kk-KZ"/>
              </w:rPr>
              <w:t>: күз мезгілінде жаңбырды көп жауатынын байқату, суық екенін сезіндіру.</w:t>
            </w:r>
          </w:p>
          <w:p w14:paraId="10EC32C6"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lang w:val="kk-KZ"/>
              </w:rPr>
              <w:t>Еңбек:</w:t>
            </w:r>
            <w:r w:rsidRPr="00155D5F">
              <w:rPr>
                <w:rFonts w:ascii="Times New Roman" w:hAnsi="Times New Roman" w:cs="Times New Roman"/>
                <w:sz w:val="24"/>
                <w:szCs w:val="24"/>
                <w:lang w:val="kk-KZ"/>
              </w:rPr>
              <w:t xml:space="preserve"> Аула сыпырушының еңбегін бақылау.</w:t>
            </w:r>
          </w:p>
          <w:p w14:paraId="5064819D"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 xml:space="preserve">Қимылды ойын:           </w:t>
            </w:r>
          </w:p>
          <w:p w14:paraId="3ACD39E7"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«Күн мен жаңбыр»</w:t>
            </w:r>
          </w:p>
          <w:p w14:paraId="6E3332E6" w14:textId="77777777" w:rsidR="00155D5F" w:rsidRPr="00155D5F" w:rsidRDefault="00155D5F" w:rsidP="003A64D6">
            <w:pPr>
              <w:spacing w:line="240" w:lineRule="auto"/>
              <w:rPr>
                <w:rFonts w:ascii="Times New Roman" w:hAnsi="Times New Roman" w:cs="Times New Roman"/>
                <w:b/>
                <w:sz w:val="24"/>
                <w:szCs w:val="24"/>
                <w:lang w:val="kk-KZ"/>
              </w:rPr>
            </w:pPr>
            <w:r w:rsidRPr="00155D5F">
              <w:rPr>
                <w:rFonts w:ascii="Times New Roman" w:hAnsi="Times New Roman" w:cs="Times New Roman"/>
                <w:b/>
                <w:sz w:val="24"/>
                <w:szCs w:val="24"/>
                <w:lang w:val="kk-KZ"/>
              </w:rPr>
              <w:t xml:space="preserve">Мақсаты: </w:t>
            </w:r>
            <w:r w:rsidRPr="00155D5F">
              <w:rPr>
                <w:rFonts w:ascii="Times New Roman" w:hAnsi="Times New Roman" w:cs="Times New Roman"/>
                <w:sz w:val="24"/>
                <w:szCs w:val="24"/>
                <w:lang w:val="kk-KZ"/>
              </w:rPr>
              <w:t>табиғат құбылыстарын сезіне білуге үйрету.</w:t>
            </w:r>
          </w:p>
        </w:tc>
        <w:tc>
          <w:tcPr>
            <w:tcW w:w="2409" w:type="dxa"/>
          </w:tcPr>
          <w:p w14:paraId="3D34958B" w14:textId="77777777" w:rsidR="00155D5F" w:rsidRPr="00155D5F" w:rsidRDefault="00155D5F" w:rsidP="003A64D6">
            <w:pPr>
              <w:spacing w:line="240" w:lineRule="auto"/>
              <w:rPr>
                <w:rFonts w:ascii="Times New Roman" w:hAnsi="Times New Roman" w:cs="Times New Roman"/>
                <w:b/>
                <w:sz w:val="24"/>
                <w:szCs w:val="24"/>
                <w:lang w:val="kk-KZ"/>
              </w:rPr>
            </w:pPr>
            <w:r w:rsidRPr="00155D5F">
              <w:rPr>
                <w:rFonts w:ascii="Times New Roman" w:hAnsi="Times New Roman" w:cs="Times New Roman"/>
                <w:b/>
                <w:sz w:val="24"/>
                <w:szCs w:val="24"/>
                <w:lang w:val="kk-KZ"/>
              </w:rPr>
              <w:t>Ауа-райын бақылау</w:t>
            </w:r>
          </w:p>
          <w:p w14:paraId="2559D63B"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lang w:val="kk-KZ"/>
              </w:rPr>
              <w:t>Мақсаты</w:t>
            </w:r>
            <w:r w:rsidRPr="00155D5F">
              <w:rPr>
                <w:rFonts w:ascii="Times New Roman" w:hAnsi="Times New Roman" w:cs="Times New Roman"/>
                <w:sz w:val="24"/>
                <w:szCs w:val="24"/>
                <w:lang w:val="kk-KZ"/>
              </w:rPr>
              <w:t>: күз мезгілінің ерекшеліктерін ұғындыру. Сөздік қорларын дамыту.</w:t>
            </w:r>
          </w:p>
          <w:p w14:paraId="027C5C05"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lang w:val="kk-KZ"/>
              </w:rPr>
              <w:t>Еңбек:</w:t>
            </w:r>
            <w:r w:rsidRPr="00155D5F">
              <w:rPr>
                <w:rFonts w:ascii="Times New Roman" w:hAnsi="Times New Roman" w:cs="Times New Roman"/>
                <w:sz w:val="24"/>
                <w:szCs w:val="24"/>
                <w:lang w:val="kk-KZ"/>
              </w:rPr>
              <w:t xml:space="preserve"> жапырақтар жинату.</w:t>
            </w:r>
          </w:p>
          <w:p w14:paraId="77E2E356"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Қимылды ойын: «Күзгі жапырақтармен ойнау»</w:t>
            </w:r>
            <w:r w:rsidRPr="00155D5F">
              <w:rPr>
                <w:rFonts w:ascii="Times New Roman" w:hAnsi="Times New Roman" w:cs="Times New Roman"/>
                <w:color w:val="000000"/>
                <w:sz w:val="24"/>
                <w:szCs w:val="24"/>
                <w:lang w:val="kk-KZ"/>
              </w:rPr>
              <w:t xml:space="preserve">             Құрылыс материалдарынан және ірі констурктор бөлшектерінен құрастыруға үйрету.</w:t>
            </w:r>
          </w:p>
        </w:tc>
      </w:tr>
      <w:tr w:rsidR="00155D5F" w:rsidRPr="00155D5F" w14:paraId="71E89C2D" w14:textId="77777777" w:rsidTr="003A64D6">
        <w:tc>
          <w:tcPr>
            <w:tcW w:w="2694" w:type="dxa"/>
          </w:tcPr>
          <w:p w14:paraId="489FAAEF" w14:textId="77777777" w:rsidR="00155D5F" w:rsidRPr="00155D5F" w:rsidRDefault="00155D5F" w:rsidP="003A64D6">
            <w:pPr>
              <w:spacing w:line="240" w:lineRule="auto"/>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t>Серуеннен оралу</w:t>
            </w:r>
          </w:p>
        </w:tc>
        <w:tc>
          <w:tcPr>
            <w:tcW w:w="13324" w:type="dxa"/>
            <w:gridSpan w:val="6"/>
          </w:tcPr>
          <w:p w14:paraId="306D732F"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155D5F" w:rsidRPr="00155D5F" w14:paraId="5D318F64" w14:textId="77777777" w:rsidTr="003A64D6">
        <w:tc>
          <w:tcPr>
            <w:tcW w:w="2694" w:type="dxa"/>
          </w:tcPr>
          <w:p w14:paraId="03BC5CD8" w14:textId="77777777" w:rsidR="00155D5F" w:rsidRPr="00155D5F" w:rsidRDefault="00155D5F" w:rsidP="003A64D6">
            <w:pPr>
              <w:spacing w:line="240" w:lineRule="auto"/>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t>Түскі ас</w:t>
            </w:r>
          </w:p>
        </w:tc>
        <w:tc>
          <w:tcPr>
            <w:tcW w:w="2875" w:type="dxa"/>
          </w:tcPr>
          <w:p w14:paraId="6C426C8F"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14:paraId="4B4B9C97" w14:textId="77777777" w:rsidR="00155D5F" w:rsidRPr="00155D5F" w:rsidRDefault="00155D5F" w:rsidP="003A64D6">
            <w:pPr>
              <w:rPr>
                <w:rFonts w:ascii="Times New Roman" w:hAnsi="Times New Roman" w:cs="Times New Roman"/>
                <w:sz w:val="24"/>
                <w:szCs w:val="24"/>
                <w:lang w:val="kk-KZ"/>
              </w:rPr>
            </w:pPr>
          </w:p>
          <w:p w14:paraId="2EC32366" w14:textId="77777777" w:rsidR="00155D5F" w:rsidRPr="00155D5F" w:rsidRDefault="00155D5F" w:rsidP="003A64D6">
            <w:pPr>
              <w:rPr>
                <w:rFonts w:ascii="Times New Roman" w:hAnsi="Times New Roman" w:cs="Times New Roman"/>
                <w:sz w:val="24"/>
                <w:szCs w:val="24"/>
                <w:lang w:val="kk-KZ"/>
              </w:rPr>
            </w:pPr>
          </w:p>
        </w:tc>
        <w:tc>
          <w:tcPr>
            <w:tcW w:w="2505" w:type="dxa"/>
            <w:gridSpan w:val="2"/>
          </w:tcPr>
          <w:p w14:paraId="0F31D208"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700" w:type="dxa"/>
          </w:tcPr>
          <w:p w14:paraId="05532572"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tc>
        <w:tc>
          <w:tcPr>
            <w:tcW w:w="2835" w:type="dxa"/>
          </w:tcPr>
          <w:p w14:paraId="61D04427"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14:paraId="0DD37FC9" w14:textId="77777777" w:rsidR="00155D5F" w:rsidRPr="00155D5F" w:rsidRDefault="00155D5F" w:rsidP="003A64D6">
            <w:pPr>
              <w:spacing w:line="240" w:lineRule="auto"/>
              <w:rPr>
                <w:rFonts w:ascii="Times New Roman" w:hAnsi="Times New Roman" w:cs="Times New Roman"/>
                <w:b/>
                <w:sz w:val="24"/>
                <w:szCs w:val="24"/>
                <w:lang w:val="kk-KZ"/>
              </w:rPr>
            </w:pPr>
          </w:p>
          <w:p w14:paraId="05D9FFEA" w14:textId="77777777" w:rsidR="00155D5F" w:rsidRPr="00155D5F" w:rsidRDefault="00155D5F" w:rsidP="003A64D6">
            <w:pPr>
              <w:spacing w:line="240" w:lineRule="auto"/>
              <w:rPr>
                <w:rFonts w:ascii="Times New Roman" w:hAnsi="Times New Roman" w:cs="Times New Roman"/>
                <w:sz w:val="24"/>
                <w:szCs w:val="24"/>
                <w:u w:val="single"/>
                <w:lang w:val="kk-KZ"/>
              </w:rPr>
            </w:pPr>
          </w:p>
        </w:tc>
        <w:tc>
          <w:tcPr>
            <w:tcW w:w="2409" w:type="dxa"/>
          </w:tcPr>
          <w:p w14:paraId="173B68D6" w14:textId="77777777" w:rsidR="00155D5F" w:rsidRPr="00155D5F" w:rsidRDefault="00155D5F" w:rsidP="003A64D6">
            <w:pPr>
              <w:spacing w:line="240" w:lineRule="auto"/>
              <w:rPr>
                <w:rFonts w:ascii="Times New Roman" w:hAnsi="Times New Roman" w:cs="Times New Roman"/>
                <w:sz w:val="24"/>
                <w:szCs w:val="24"/>
                <w:u w:val="single"/>
                <w:lang w:val="kk-KZ"/>
              </w:rPr>
            </w:pPr>
            <w:r w:rsidRPr="00155D5F">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155D5F" w:rsidRPr="00155D5F" w14:paraId="4E877D54" w14:textId="77777777" w:rsidTr="003A64D6">
        <w:tc>
          <w:tcPr>
            <w:tcW w:w="2694" w:type="dxa"/>
          </w:tcPr>
          <w:p w14:paraId="5156CB44" w14:textId="77777777" w:rsidR="00155D5F" w:rsidRPr="00155D5F" w:rsidRDefault="00155D5F" w:rsidP="003A64D6">
            <w:pPr>
              <w:spacing w:line="240" w:lineRule="auto"/>
              <w:rPr>
                <w:rFonts w:ascii="Times New Roman" w:hAnsi="Times New Roman" w:cs="Times New Roman"/>
                <w:b/>
                <w:bCs/>
                <w:sz w:val="24"/>
                <w:szCs w:val="24"/>
              </w:rPr>
            </w:pPr>
            <w:r w:rsidRPr="00155D5F">
              <w:rPr>
                <w:rFonts w:ascii="Times New Roman" w:hAnsi="Times New Roman" w:cs="Times New Roman"/>
                <w:b/>
                <w:bCs/>
                <w:sz w:val="24"/>
                <w:szCs w:val="24"/>
              </w:rPr>
              <w:lastRenderedPageBreak/>
              <w:t>Күндізгі ұйқы</w:t>
            </w:r>
          </w:p>
        </w:tc>
        <w:tc>
          <w:tcPr>
            <w:tcW w:w="2875" w:type="dxa"/>
          </w:tcPr>
          <w:p w14:paraId="09C0C4AD" w14:textId="77777777" w:rsidR="00155D5F" w:rsidRPr="00155D5F" w:rsidRDefault="00155D5F" w:rsidP="003A64D6">
            <w:pPr>
              <w:spacing w:line="288" w:lineRule="atLeast"/>
              <w:rPr>
                <w:rFonts w:ascii="Times New Roman" w:hAnsi="Times New Roman" w:cs="Times New Roman"/>
                <w:b/>
                <w:sz w:val="24"/>
                <w:szCs w:val="24"/>
                <w:lang w:val="kk-KZ"/>
              </w:rPr>
            </w:pPr>
            <w:r w:rsidRPr="00155D5F">
              <w:rPr>
                <w:rFonts w:ascii="Times New Roman" w:hAnsi="Times New Roman" w:cs="Times New Roman"/>
                <w:b/>
                <w:sz w:val="24"/>
                <w:szCs w:val="24"/>
                <w:bdr w:val="none" w:sz="0" w:space="0" w:color="auto" w:frame="1"/>
                <w:lang w:val="kk-KZ"/>
              </w:rPr>
              <w:t xml:space="preserve">Әуен  тыңдау </w:t>
            </w:r>
            <w:r w:rsidRPr="00155D5F">
              <w:rPr>
                <w:rFonts w:ascii="Times New Roman" w:hAnsi="Times New Roman" w:cs="Times New Roman"/>
                <w:sz w:val="24"/>
                <w:szCs w:val="24"/>
                <w:lang w:val="kk-KZ"/>
              </w:rPr>
              <w:t xml:space="preserve">Балалардың  тыныш ұйықтауы үшін жайлы жағдай жасау «Балапаным» Музыка </w:t>
            </w:r>
          </w:p>
          <w:p w14:paraId="4345D393" w14:textId="77777777" w:rsidR="00155D5F" w:rsidRPr="00155D5F" w:rsidRDefault="00155D5F" w:rsidP="003A64D6">
            <w:pPr>
              <w:spacing w:line="240" w:lineRule="auto"/>
              <w:rPr>
                <w:rFonts w:ascii="Times New Roman" w:hAnsi="Times New Roman" w:cs="Times New Roman"/>
                <w:sz w:val="24"/>
                <w:szCs w:val="24"/>
                <w:u w:val="single"/>
                <w:lang w:val="kk-KZ"/>
              </w:rPr>
            </w:pPr>
          </w:p>
        </w:tc>
        <w:tc>
          <w:tcPr>
            <w:tcW w:w="2505" w:type="dxa"/>
            <w:gridSpan w:val="2"/>
          </w:tcPr>
          <w:p w14:paraId="68D2871E"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bdr w:val="none" w:sz="0" w:space="0" w:color="auto" w:frame="1"/>
                <w:lang w:val="kk-KZ"/>
              </w:rPr>
              <w:t>Әуен  тыңдау</w:t>
            </w:r>
            <w:r w:rsidRPr="00155D5F">
              <w:rPr>
                <w:rFonts w:ascii="Times New Roman" w:hAnsi="Times New Roman" w:cs="Times New Roman"/>
                <w:b/>
                <w:sz w:val="24"/>
                <w:szCs w:val="24"/>
                <w:lang w:val="kk-KZ"/>
              </w:rPr>
              <w:t xml:space="preserve">             </w:t>
            </w:r>
            <w:r w:rsidRPr="00155D5F">
              <w:rPr>
                <w:rFonts w:ascii="Times New Roman" w:hAnsi="Times New Roman" w:cs="Times New Roman"/>
                <w:sz w:val="24"/>
                <w:szCs w:val="24"/>
                <w:lang w:val="kk-KZ"/>
              </w:rPr>
              <w:t>Балалардың  тыныш ұйықтауы үшін жайлы жағдай жасау</w:t>
            </w:r>
          </w:p>
          <w:p w14:paraId="6F966622" w14:textId="77777777" w:rsidR="00155D5F" w:rsidRPr="00155D5F" w:rsidRDefault="00155D5F" w:rsidP="003A64D6">
            <w:pPr>
              <w:spacing w:line="240" w:lineRule="auto"/>
              <w:rPr>
                <w:rFonts w:ascii="Times New Roman" w:hAnsi="Times New Roman" w:cs="Times New Roman"/>
                <w:sz w:val="24"/>
                <w:szCs w:val="24"/>
                <w:u w:val="single"/>
                <w:lang w:val="kk-KZ"/>
              </w:rPr>
            </w:pPr>
            <w:r w:rsidRPr="00155D5F">
              <w:rPr>
                <w:rFonts w:ascii="Times New Roman" w:hAnsi="Times New Roman" w:cs="Times New Roman"/>
                <w:sz w:val="24"/>
                <w:szCs w:val="24"/>
                <w:lang w:val="kk-KZ"/>
              </w:rPr>
              <w:t xml:space="preserve"> «Әлди, әлди» Музыка</w:t>
            </w:r>
          </w:p>
        </w:tc>
        <w:tc>
          <w:tcPr>
            <w:tcW w:w="2700" w:type="dxa"/>
          </w:tcPr>
          <w:p w14:paraId="77D91731"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 xml:space="preserve"> Балалардың  тыныш ұйықтауы үшін жайлы жағдай жасау</w:t>
            </w:r>
          </w:p>
          <w:p w14:paraId="5E5BA1EB"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«Ұйқының пайдасы»</w:t>
            </w:r>
          </w:p>
          <w:p w14:paraId="7C5F9C98"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Әңгіме оқып беру.</w:t>
            </w:r>
          </w:p>
        </w:tc>
        <w:tc>
          <w:tcPr>
            <w:tcW w:w="2835" w:type="dxa"/>
          </w:tcPr>
          <w:p w14:paraId="7B076675"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lang w:val="kk-KZ"/>
              </w:rPr>
              <w:t>Әуен  тыңдау</w:t>
            </w:r>
            <w:r w:rsidRPr="00155D5F">
              <w:rPr>
                <w:rFonts w:ascii="Times New Roman" w:hAnsi="Times New Roman" w:cs="Times New Roman"/>
                <w:sz w:val="24"/>
                <w:szCs w:val="24"/>
                <w:lang w:val="kk-KZ"/>
              </w:rPr>
              <w:t xml:space="preserve"> Балалардың  тыныш ұйықтауы үшін жайлы жағдай жасау</w:t>
            </w:r>
          </w:p>
          <w:p w14:paraId="65F27E6D" w14:textId="77777777" w:rsidR="00155D5F" w:rsidRPr="00155D5F" w:rsidRDefault="00155D5F" w:rsidP="003A64D6">
            <w:pPr>
              <w:spacing w:line="240" w:lineRule="auto"/>
              <w:rPr>
                <w:rFonts w:ascii="Times New Roman" w:hAnsi="Times New Roman" w:cs="Times New Roman"/>
                <w:sz w:val="24"/>
                <w:szCs w:val="24"/>
                <w:u w:val="single"/>
                <w:lang w:val="kk-KZ"/>
              </w:rPr>
            </w:pPr>
            <w:r w:rsidRPr="00155D5F">
              <w:rPr>
                <w:rFonts w:ascii="Times New Roman" w:hAnsi="Times New Roman" w:cs="Times New Roman"/>
                <w:sz w:val="24"/>
                <w:szCs w:val="24"/>
                <w:lang w:val="kk-KZ"/>
              </w:rPr>
              <w:t>«Екі дос» Әңгіме</w:t>
            </w:r>
          </w:p>
        </w:tc>
        <w:tc>
          <w:tcPr>
            <w:tcW w:w="2409" w:type="dxa"/>
          </w:tcPr>
          <w:p w14:paraId="22E91968" w14:textId="77777777" w:rsidR="00155D5F" w:rsidRPr="00155D5F" w:rsidRDefault="00155D5F" w:rsidP="003A64D6">
            <w:pPr>
              <w:spacing w:line="240" w:lineRule="auto"/>
              <w:rPr>
                <w:rFonts w:ascii="Times New Roman" w:hAnsi="Times New Roman" w:cs="Times New Roman"/>
                <w:sz w:val="24"/>
                <w:szCs w:val="24"/>
                <w:u w:val="single"/>
                <w:lang w:val="kk-KZ"/>
              </w:rPr>
            </w:pPr>
            <w:r w:rsidRPr="00155D5F">
              <w:rPr>
                <w:rFonts w:ascii="Times New Roman" w:hAnsi="Times New Roman" w:cs="Times New Roman"/>
                <w:b/>
                <w:sz w:val="24"/>
                <w:szCs w:val="24"/>
                <w:bdr w:val="none" w:sz="0" w:space="0" w:color="auto" w:frame="1"/>
                <w:lang w:val="kk-KZ"/>
              </w:rPr>
              <w:t>Әуен  тыңдау</w:t>
            </w:r>
            <w:r w:rsidRPr="00155D5F">
              <w:rPr>
                <w:rFonts w:ascii="Times New Roman" w:hAnsi="Times New Roman" w:cs="Times New Roman"/>
                <w:b/>
                <w:sz w:val="24"/>
                <w:szCs w:val="24"/>
                <w:lang w:val="kk-KZ"/>
              </w:rPr>
              <w:t xml:space="preserve"> </w:t>
            </w:r>
            <w:r w:rsidRPr="00155D5F">
              <w:rPr>
                <w:rFonts w:ascii="Times New Roman" w:hAnsi="Times New Roman" w:cs="Times New Roman"/>
                <w:sz w:val="24"/>
                <w:szCs w:val="24"/>
                <w:lang w:val="kk-KZ"/>
              </w:rPr>
              <w:t>Балалардың  тыныш ұйықтауы үшін жайлы жағдай жасау</w:t>
            </w:r>
          </w:p>
          <w:p w14:paraId="63805D48" w14:textId="77777777" w:rsidR="00155D5F" w:rsidRPr="00155D5F" w:rsidRDefault="00155D5F" w:rsidP="003A64D6">
            <w:pPr>
              <w:rPr>
                <w:rFonts w:ascii="Times New Roman" w:hAnsi="Times New Roman" w:cs="Times New Roman"/>
                <w:sz w:val="24"/>
                <w:szCs w:val="24"/>
                <w:lang w:val="kk-KZ"/>
              </w:rPr>
            </w:pPr>
            <w:r w:rsidRPr="00155D5F">
              <w:rPr>
                <w:rFonts w:ascii="Times New Roman" w:hAnsi="Times New Roman" w:cs="Times New Roman"/>
                <w:sz w:val="24"/>
                <w:szCs w:val="24"/>
                <w:lang w:val="kk-KZ"/>
              </w:rPr>
              <w:t xml:space="preserve">«Ана мен бала» музыка </w:t>
            </w:r>
          </w:p>
        </w:tc>
      </w:tr>
      <w:tr w:rsidR="00155D5F" w:rsidRPr="00155D5F" w14:paraId="19F03719" w14:textId="77777777" w:rsidTr="003A64D6">
        <w:tc>
          <w:tcPr>
            <w:tcW w:w="2694" w:type="dxa"/>
          </w:tcPr>
          <w:p w14:paraId="3EDFE81E" w14:textId="77777777" w:rsidR="00155D5F" w:rsidRPr="00155D5F" w:rsidRDefault="00155D5F" w:rsidP="003A64D6">
            <w:pPr>
              <w:spacing w:line="240" w:lineRule="auto"/>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t>Біртіндеп ұйқыдан ояту,сауықтыру шаралары</w:t>
            </w:r>
          </w:p>
        </w:tc>
        <w:tc>
          <w:tcPr>
            <w:tcW w:w="2875" w:type="dxa"/>
          </w:tcPr>
          <w:p w14:paraId="2ED89041" w14:textId="77777777" w:rsidR="00155D5F" w:rsidRPr="00155D5F" w:rsidRDefault="00155D5F" w:rsidP="003A64D6">
            <w:pPr>
              <w:spacing w:line="240" w:lineRule="auto"/>
              <w:rPr>
                <w:rFonts w:ascii="Times New Roman" w:hAnsi="Times New Roman" w:cs="Times New Roman"/>
                <w:sz w:val="24"/>
                <w:szCs w:val="24"/>
                <w:u w:val="single"/>
                <w:lang w:val="kk-KZ"/>
              </w:rPr>
            </w:pPr>
            <w:r w:rsidRPr="00155D5F">
              <w:rPr>
                <w:rFonts w:ascii="Times New Roman" w:hAnsi="Times New Roman" w:cs="Times New Roman"/>
                <w:sz w:val="24"/>
                <w:szCs w:val="24"/>
                <w:lang w:val="kk-KZ"/>
              </w:rPr>
              <w:t xml:space="preserve"> Ауа, су емшаралары, жалпақ табандылықты  болдырмау. </w:t>
            </w:r>
          </w:p>
        </w:tc>
        <w:tc>
          <w:tcPr>
            <w:tcW w:w="2505" w:type="dxa"/>
            <w:gridSpan w:val="2"/>
          </w:tcPr>
          <w:p w14:paraId="4522E0C9" w14:textId="77777777" w:rsidR="00155D5F" w:rsidRPr="00155D5F" w:rsidRDefault="00155D5F" w:rsidP="003A64D6">
            <w:pPr>
              <w:spacing w:line="240" w:lineRule="auto"/>
              <w:rPr>
                <w:rFonts w:ascii="Times New Roman" w:hAnsi="Times New Roman" w:cs="Times New Roman"/>
                <w:sz w:val="24"/>
                <w:szCs w:val="24"/>
                <w:u w:val="single"/>
                <w:lang w:val="kk-KZ"/>
              </w:rPr>
            </w:pPr>
            <w:r w:rsidRPr="00155D5F">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700" w:type="dxa"/>
          </w:tcPr>
          <w:p w14:paraId="66164A52"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lang w:val="kk-KZ"/>
              </w:rPr>
              <w:t>Әуен  тыңдау</w:t>
            </w:r>
          </w:p>
          <w:p w14:paraId="002E1AB0" w14:textId="77777777" w:rsidR="00155D5F" w:rsidRPr="00155D5F" w:rsidRDefault="00155D5F" w:rsidP="003A64D6">
            <w:pPr>
              <w:spacing w:line="240" w:lineRule="auto"/>
              <w:rPr>
                <w:rFonts w:ascii="Times New Roman" w:hAnsi="Times New Roman" w:cs="Times New Roman"/>
                <w:sz w:val="24"/>
                <w:szCs w:val="24"/>
                <w:u w:val="single"/>
                <w:lang w:val="kk-KZ"/>
              </w:rPr>
            </w:pPr>
            <w:r w:rsidRPr="00155D5F">
              <w:rPr>
                <w:rFonts w:ascii="Times New Roman" w:hAnsi="Times New Roman" w:cs="Times New Roman"/>
                <w:sz w:val="24"/>
                <w:szCs w:val="24"/>
                <w:lang w:val="kk-KZ"/>
              </w:rPr>
              <w:t>Ауа, су емшаралары, жалпақ табандылықты  болдырмау.</w:t>
            </w:r>
          </w:p>
        </w:tc>
        <w:tc>
          <w:tcPr>
            <w:tcW w:w="2835" w:type="dxa"/>
          </w:tcPr>
          <w:p w14:paraId="03C27ED3" w14:textId="77777777" w:rsidR="00155D5F" w:rsidRPr="00155D5F" w:rsidRDefault="00155D5F" w:rsidP="003A64D6">
            <w:pPr>
              <w:spacing w:line="240" w:lineRule="auto"/>
              <w:rPr>
                <w:rFonts w:ascii="Times New Roman" w:hAnsi="Times New Roman" w:cs="Times New Roman"/>
                <w:sz w:val="24"/>
                <w:szCs w:val="24"/>
                <w:u w:val="single"/>
                <w:lang w:val="kk-KZ"/>
              </w:rPr>
            </w:pPr>
            <w:r w:rsidRPr="00155D5F">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409" w:type="dxa"/>
          </w:tcPr>
          <w:p w14:paraId="57881090" w14:textId="77777777" w:rsidR="00155D5F" w:rsidRPr="00155D5F" w:rsidRDefault="00155D5F" w:rsidP="003A64D6">
            <w:pPr>
              <w:spacing w:line="240" w:lineRule="auto"/>
              <w:rPr>
                <w:rFonts w:ascii="Times New Roman" w:hAnsi="Times New Roman" w:cs="Times New Roman"/>
                <w:sz w:val="24"/>
                <w:szCs w:val="24"/>
                <w:u w:val="single"/>
                <w:lang w:val="kk-KZ"/>
              </w:rPr>
            </w:pPr>
            <w:r w:rsidRPr="00155D5F">
              <w:rPr>
                <w:rFonts w:ascii="Times New Roman" w:hAnsi="Times New Roman" w:cs="Times New Roman"/>
                <w:sz w:val="24"/>
                <w:szCs w:val="24"/>
                <w:lang w:val="kk-KZ"/>
              </w:rPr>
              <w:t>Ауа, су емшаралары, жалпақ табандылықты  болдырмау.</w:t>
            </w:r>
          </w:p>
        </w:tc>
      </w:tr>
      <w:tr w:rsidR="00155D5F" w:rsidRPr="00155D5F" w14:paraId="582CF697" w14:textId="77777777" w:rsidTr="003A64D6">
        <w:tc>
          <w:tcPr>
            <w:tcW w:w="2694" w:type="dxa"/>
          </w:tcPr>
          <w:p w14:paraId="2F7E720E" w14:textId="77777777" w:rsidR="00155D5F" w:rsidRPr="00155D5F" w:rsidRDefault="00155D5F" w:rsidP="003A64D6">
            <w:pPr>
              <w:spacing w:line="240" w:lineRule="auto"/>
              <w:rPr>
                <w:rFonts w:ascii="Times New Roman" w:hAnsi="Times New Roman" w:cs="Times New Roman"/>
                <w:b/>
                <w:bCs/>
                <w:sz w:val="24"/>
                <w:szCs w:val="24"/>
              </w:rPr>
            </w:pPr>
            <w:r w:rsidRPr="00155D5F">
              <w:rPr>
                <w:rFonts w:ascii="Times New Roman" w:hAnsi="Times New Roman" w:cs="Times New Roman"/>
                <w:b/>
                <w:bCs/>
                <w:sz w:val="24"/>
                <w:szCs w:val="24"/>
              </w:rPr>
              <w:t>Бесін ас</w:t>
            </w:r>
          </w:p>
        </w:tc>
        <w:tc>
          <w:tcPr>
            <w:tcW w:w="13324" w:type="dxa"/>
            <w:gridSpan w:val="6"/>
          </w:tcPr>
          <w:p w14:paraId="20EA50DD" w14:textId="77777777" w:rsidR="00155D5F" w:rsidRPr="00155D5F" w:rsidRDefault="00155D5F" w:rsidP="003A64D6">
            <w:pPr>
              <w:spacing w:line="240" w:lineRule="auto"/>
              <w:rPr>
                <w:rFonts w:ascii="Times New Roman" w:hAnsi="Times New Roman" w:cs="Times New Roman"/>
                <w:sz w:val="24"/>
                <w:szCs w:val="24"/>
                <w:u w:val="single"/>
                <w:lang w:val="kk-KZ"/>
              </w:rPr>
            </w:pPr>
            <w:r w:rsidRPr="00155D5F">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155D5F" w:rsidRPr="00155D5F" w14:paraId="15B8EC14" w14:textId="77777777" w:rsidTr="003A64D6">
        <w:tc>
          <w:tcPr>
            <w:tcW w:w="2694" w:type="dxa"/>
          </w:tcPr>
          <w:p w14:paraId="4FFCE38F" w14:textId="77777777" w:rsidR="00155D5F" w:rsidRPr="00155D5F" w:rsidRDefault="00155D5F" w:rsidP="003A64D6">
            <w:pPr>
              <w:spacing w:line="240" w:lineRule="auto"/>
              <w:rPr>
                <w:rFonts w:ascii="Times New Roman" w:hAnsi="Times New Roman" w:cs="Times New Roman"/>
                <w:b/>
                <w:bCs/>
                <w:sz w:val="24"/>
                <w:szCs w:val="24"/>
              </w:rPr>
            </w:pPr>
            <w:r w:rsidRPr="00155D5F">
              <w:rPr>
                <w:rFonts w:ascii="Times New Roman" w:hAnsi="Times New Roman" w:cs="Times New Roman"/>
                <w:b/>
                <w:bCs/>
                <w:sz w:val="24"/>
                <w:szCs w:val="24"/>
              </w:rPr>
              <w:t xml:space="preserve">Балалардың дербес іс-әрекеті  </w:t>
            </w:r>
            <w:r w:rsidRPr="00155D5F">
              <w:rPr>
                <w:rFonts w:ascii="Times New Roman" w:hAnsi="Times New Roman" w:cs="Times New Roman"/>
                <w:b/>
                <w:bCs/>
                <w:sz w:val="24"/>
                <w:szCs w:val="24"/>
                <w:lang w:val="kk-KZ"/>
              </w:rPr>
              <w:t>(баяу қимылды ойындар, үстел үсті ойындары, бейнелеу әрекеті, кітаптар қарау және тағы басқа іс-әрекеттер)</w:t>
            </w:r>
          </w:p>
          <w:p w14:paraId="33B2C396" w14:textId="77777777" w:rsidR="00155D5F" w:rsidRPr="00155D5F" w:rsidRDefault="00155D5F" w:rsidP="003A64D6">
            <w:pPr>
              <w:spacing w:line="240" w:lineRule="auto"/>
              <w:rPr>
                <w:rFonts w:ascii="Times New Roman" w:hAnsi="Times New Roman" w:cs="Times New Roman"/>
                <w:b/>
                <w:bCs/>
                <w:sz w:val="24"/>
                <w:szCs w:val="24"/>
              </w:rPr>
            </w:pPr>
            <w:r w:rsidRPr="00155D5F">
              <w:rPr>
                <w:rFonts w:ascii="Times New Roman" w:hAnsi="Times New Roman" w:cs="Times New Roman"/>
                <w:b/>
                <w:bCs/>
                <w:sz w:val="24"/>
                <w:szCs w:val="24"/>
              </w:rPr>
              <w:t> </w:t>
            </w:r>
          </w:p>
        </w:tc>
        <w:tc>
          <w:tcPr>
            <w:tcW w:w="2875" w:type="dxa"/>
          </w:tcPr>
          <w:p w14:paraId="6C0614C7" w14:textId="77777777" w:rsidR="00155D5F" w:rsidRPr="00155D5F" w:rsidRDefault="00155D5F" w:rsidP="003A64D6">
            <w:pPr>
              <w:spacing w:line="240" w:lineRule="auto"/>
              <w:rPr>
                <w:rFonts w:ascii="Times New Roman" w:hAnsi="Times New Roman" w:cs="Times New Roman"/>
                <w:b/>
                <w:color w:val="000000"/>
                <w:sz w:val="24"/>
                <w:szCs w:val="24"/>
                <w:lang w:val="kk-KZ"/>
              </w:rPr>
            </w:pPr>
            <w:r w:rsidRPr="00155D5F">
              <w:rPr>
                <w:rFonts w:ascii="Times New Roman" w:hAnsi="Times New Roman" w:cs="Times New Roman"/>
                <w:b/>
                <w:color w:val="000000"/>
                <w:sz w:val="24"/>
                <w:szCs w:val="24"/>
                <w:lang w:val="kk-KZ"/>
              </w:rPr>
              <w:t xml:space="preserve"> «Шардың жібін тап»</w:t>
            </w:r>
          </w:p>
          <w:p w14:paraId="4057F47A" w14:textId="77777777" w:rsidR="00155D5F" w:rsidRPr="00155D5F" w:rsidRDefault="00155D5F" w:rsidP="003A64D6">
            <w:pPr>
              <w:spacing w:line="240" w:lineRule="auto"/>
              <w:rPr>
                <w:rFonts w:ascii="Times New Roman" w:hAnsi="Times New Roman" w:cs="Times New Roman"/>
                <w:color w:val="000000"/>
                <w:sz w:val="24"/>
                <w:szCs w:val="24"/>
                <w:lang w:val="kk-KZ"/>
              </w:rPr>
            </w:pPr>
            <w:r w:rsidRPr="00155D5F">
              <w:rPr>
                <w:rFonts w:ascii="Times New Roman" w:hAnsi="Times New Roman" w:cs="Times New Roman"/>
                <w:b/>
                <w:color w:val="000000"/>
                <w:sz w:val="24"/>
                <w:szCs w:val="24"/>
                <w:lang w:val="kk-KZ"/>
              </w:rPr>
              <w:t xml:space="preserve">Шарты: </w:t>
            </w:r>
            <w:r w:rsidRPr="00155D5F">
              <w:rPr>
                <w:rFonts w:ascii="Times New Roman" w:hAnsi="Times New Roman" w:cs="Times New Roman"/>
                <w:color w:val="000000"/>
                <w:sz w:val="24"/>
                <w:szCs w:val="24"/>
                <w:lang w:val="kk-KZ"/>
              </w:rPr>
              <w:t>түсіне қарай шарды қойып , жіпті байлайды.</w:t>
            </w:r>
          </w:p>
          <w:p w14:paraId="094AD29A" w14:textId="77777777" w:rsidR="00155D5F" w:rsidRPr="00155D5F" w:rsidRDefault="00155D5F" w:rsidP="003A64D6">
            <w:pPr>
              <w:spacing w:line="240" w:lineRule="auto"/>
              <w:rPr>
                <w:rFonts w:ascii="Times New Roman" w:hAnsi="Times New Roman" w:cs="Times New Roman"/>
                <w:color w:val="000000"/>
                <w:sz w:val="24"/>
                <w:szCs w:val="24"/>
                <w:lang w:val="kk-KZ"/>
              </w:rPr>
            </w:pPr>
          </w:p>
          <w:p w14:paraId="167E0F1A" w14:textId="77777777" w:rsidR="00155D5F" w:rsidRPr="00155D5F" w:rsidRDefault="00155D5F" w:rsidP="003A64D6">
            <w:pPr>
              <w:rPr>
                <w:rFonts w:ascii="Times New Roman" w:hAnsi="Times New Roman" w:cs="Times New Roman"/>
                <w:sz w:val="24"/>
                <w:szCs w:val="24"/>
                <w:lang w:val="kk-KZ"/>
              </w:rPr>
            </w:pPr>
            <w:r w:rsidRPr="00155D5F">
              <w:rPr>
                <w:rFonts w:ascii="Times New Roman" w:hAnsi="Times New Roman" w:cs="Times New Roman"/>
                <w:sz w:val="24"/>
                <w:szCs w:val="24"/>
                <w:lang w:val="kk-KZ"/>
              </w:rPr>
              <w:t>Сәлемдесуде, өтінішін, ырзашылығын білдіруде сыпайы сөйлеу әдебін сақтауға, құрдастарын есімімен толық, дұрыс атауға баулу.</w:t>
            </w:r>
          </w:p>
          <w:p w14:paraId="7D1611E9" w14:textId="77777777" w:rsidR="00155D5F" w:rsidRPr="00155D5F" w:rsidRDefault="00155D5F" w:rsidP="003A64D6">
            <w:pPr>
              <w:rPr>
                <w:rFonts w:ascii="Times New Roman" w:hAnsi="Times New Roman" w:cs="Times New Roman"/>
                <w:b/>
                <w:sz w:val="24"/>
                <w:szCs w:val="24"/>
                <w:lang w:val="kk-KZ"/>
              </w:rPr>
            </w:pPr>
          </w:p>
        </w:tc>
        <w:tc>
          <w:tcPr>
            <w:tcW w:w="2505" w:type="dxa"/>
            <w:gridSpan w:val="2"/>
          </w:tcPr>
          <w:p w14:paraId="52BA240F" w14:textId="77777777" w:rsidR="00155D5F" w:rsidRPr="00155D5F" w:rsidRDefault="00155D5F" w:rsidP="003A64D6">
            <w:pPr>
              <w:spacing w:line="240" w:lineRule="auto"/>
              <w:rPr>
                <w:rFonts w:ascii="Times New Roman" w:hAnsi="Times New Roman" w:cs="Times New Roman"/>
                <w:b/>
                <w:sz w:val="24"/>
                <w:szCs w:val="24"/>
                <w:lang w:val="kk-KZ"/>
              </w:rPr>
            </w:pPr>
            <w:r w:rsidRPr="00155D5F">
              <w:rPr>
                <w:rFonts w:ascii="Times New Roman" w:hAnsi="Times New Roman" w:cs="Times New Roman"/>
                <w:b/>
                <w:color w:val="000000"/>
                <w:sz w:val="24"/>
                <w:szCs w:val="24"/>
                <w:lang w:val="kk-KZ"/>
              </w:rPr>
              <w:t xml:space="preserve"> </w:t>
            </w:r>
            <w:r w:rsidRPr="00155D5F">
              <w:rPr>
                <w:rFonts w:ascii="Times New Roman" w:hAnsi="Times New Roman" w:cs="Times New Roman"/>
                <w:color w:val="000000"/>
                <w:sz w:val="24"/>
                <w:szCs w:val="24"/>
                <w:lang w:val="kk-KZ"/>
              </w:rPr>
              <w:t>(</w:t>
            </w:r>
            <w:r w:rsidRPr="00155D5F">
              <w:rPr>
                <w:rFonts w:ascii="Times New Roman" w:hAnsi="Times New Roman" w:cs="Times New Roman"/>
                <w:b/>
                <w:sz w:val="24"/>
                <w:szCs w:val="24"/>
                <w:lang w:val="kk-KZ"/>
              </w:rPr>
              <w:t>құрастыру)</w:t>
            </w:r>
          </w:p>
          <w:p w14:paraId="4A063C93" w14:textId="77777777" w:rsidR="00155D5F" w:rsidRPr="00155D5F" w:rsidRDefault="00155D5F" w:rsidP="003A64D6">
            <w:pPr>
              <w:spacing w:line="240" w:lineRule="auto"/>
              <w:rPr>
                <w:rFonts w:ascii="Times New Roman" w:hAnsi="Times New Roman" w:cs="Times New Roman"/>
                <w:b/>
                <w:sz w:val="24"/>
                <w:szCs w:val="24"/>
                <w:lang w:val="kk-KZ"/>
              </w:rPr>
            </w:pPr>
            <w:r w:rsidRPr="00155D5F">
              <w:rPr>
                <w:rFonts w:ascii="Times New Roman" w:hAnsi="Times New Roman" w:cs="Times New Roman"/>
                <w:b/>
                <w:sz w:val="24"/>
                <w:szCs w:val="24"/>
                <w:lang w:val="kk-KZ"/>
              </w:rPr>
              <w:t>«Танграмм»</w:t>
            </w:r>
          </w:p>
          <w:p w14:paraId="6C4EA72B"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lang w:val="kk-KZ"/>
              </w:rPr>
              <w:t>Мақсаты:</w:t>
            </w:r>
            <w:r w:rsidRPr="00155D5F">
              <w:rPr>
                <w:rFonts w:ascii="Times New Roman" w:hAnsi="Times New Roman" w:cs="Times New Roman"/>
                <w:sz w:val="24"/>
                <w:szCs w:val="24"/>
                <w:lang w:val="kk-KZ"/>
              </w:rPr>
              <w:t xml:space="preserve"> балалардың берілген суреттерге сәйкес пішіндер арқылы құрастыру дағдыларын қалыптастыру.</w:t>
            </w:r>
          </w:p>
        </w:tc>
        <w:tc>
          <w:tcPr>
            <w:tcW w:w="2700" w:type="dxa"/>
          </w:tcPr>
          <w:p w14:paraId="20701FAC" w14:textId="77777777" w:rsidR="00155D5F" w:rsidRPr="00155D5F" w:rsidRDefault="00155D5F" w:rsidP="003A64D6">
            <w:pPr>
              <w:spacing w:line="240" w:lineRule="auto"/>
              <w:rPr>
                <w:rFonts w:ascii="Times New Roman" w:hAnsi="Times New Roman" w:cs="Times New Roman"/>
                <w:b/>
                <w:sz w:val="24"/>
                <w:szCs w:val="24"/>
                <w:lang w:val="kk-KZ"/>
              </w:rPr>
            </w:pPr>
            <w:r w:rsidRPr="00155D5F">
              <w:rPr>
                <w:rFonts w:ascii="Times New Roman" w:hAnsi="Times New Roman" w:cs="Times New Roman"/>
                <w:b/>
                <w:sz w:val="24"/>
                <w:szCs w:val="24"/>
                <w:lang w:val="kk-KZ"/>
              </w:rPr>
              <w:t>Дидактикалық ойын «Жеміс»</w:t>
            </w:r>
          </w:p>
          <w:p w14:paraId="087BD77D"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Мақсаты: жемістердің атауын атауға үйрету, мүсіндеуге дағдыландыру.</w:t>
            </w:r>
          </w:p>
        </w:tc>
        <w:tc>
          <w:tcPr>
            <w:tcW w:w="2835" w:type="dxa"/>
          </w:tcPr>
          <w:p w14:paraId="12068D43" w14:textId="77777777" w:rsidR="00155D5F" w:rsidRPr="00155D5F" w:rsidRDefault="00155D5F" w:rsidP="003A64D6">
            <w:pPr>
              <w:spacing w:line="240" w:lineRule="auto"/>
              <w:rPr>
                <w:rFonts w:ascii="Times New Roman" w:hAnsi="Times New Roman" w:cs="Times New Roman"/>
                <w:bCs/>
                <w:color w:val="000000"/>
                <w:sz w:val="24"/>
                <w:szCs w:val="24"/>
                <w:lang w:val="kk-KZ"/>
              </w:rPr>
            </w:pPr>
            <w:r w:rsidRPr="00155D5F">
              <w:rPr>
                <w:rFonts w:ascii="Times New Roman" w:hAnsi="Times New Roman" w:cs="Times New Roman"/>
                <w:bCs/>
                <w:color w:val="000000"/>
                <w:sz w:val="24"/>
                <w:szCs w:val="24"/>
                <w:lang w:val="kk-KZ"/>
              </w:rPr>
              <w:t>Тақырыбы: Алма мен алмұрт</w:t>
            </w:r>
          </w:p>
          <w:p w14:paraId="2065F552" w14:textId="77777777" w:rsidR="00155D5F" w:rsidRPr="00155D5F" w:rsidRDefault="00155D5F" w:rsidP="003A64D6">
            <w:pPr>
              <w:spacing w:line="240" w:lineRule="auto"/>
              <w:rPr>
                <w:rFonts w:ascii="Times New Roman" w:hAnsi="Times New Roman" w:cs="Times New Roman"/>
                <w:bCs/>
                <w:sz w:val="24"/>
                <w:szCs w:val="24"/>
                <w:lang w:val="kk-KZ"/>
              </w:rPr>
            </w:pPr>
            <w:r w:rsidRPr="00155D5F">
              <w:rPr>
                <w:rFonts w:ascii="Times New Roman" w:hAnsi="Times New Roman" w:cs="Times New Roman"/>
                <w:b/>
                <w:color w:val="000000"/>
                <w:sz w:val="24"/>
                <w:szCs w:val="24"/>
                <w:lang w:val="kk-KZ"/>
              </w:rPr>
              <w:t xml:space="preserve">Мақсаты: </w:t>
            </w:r>
            <w:r w:rsidRPr="00155D5F">
              <w:rPr>
                <w:rFonts w:ascii="Times New Roman" w:hAnsi="Times New Roman" w:cs="Times New Roman"/>
                <w:bCs/>
                <w:color w:val="000000"/>
                <w:sz w:val="24"/>
                <w:szCs w:val="24"/>
                <w:lang w:val="kk-KZ"/>
              </w:rPr>
              <w:t xml:space="preserve"> Күзде пісетін жемістер туралы түсінік беру, алма мен алмұртты салыстыру арқылы пішініндегі айырмашылықты анықтау.</w:t>
            </w:r>
          </w:p>
        </w:tc>
        <w:tc>
          <w:tcPr>
            <w:tcW w:w="2409" w:type="dxa"/>
          </w:tcPr>
          <w:p w14:paraId="02810430" w14:textId="77777777" w:rsidR="00155D5F" w:rsidRPr="00155D5F" w:rsidRDefault="00155D5F" w:rsidP="003A64D6">
            <w:pPr>
              <w:pStyle w:val="a4"/>
              <w:spacing w:before="0" w:beforeAutospacing="0" w:after="0" w:afterAutospacing="0"/>
              <w:rPr>
                <w:b/>
                <w:lang w:val="kk-KZ"/>
              </w:rPr>
            </w:pPr>
            <w:r w:rsidRPr="00155D5F">
              <w:rPr>
                <w:b/>
                <w:lang w:val="kk-KZ"/>
              </w:rPr>
              <w:t>Үстел үсті ойыны:</w:t>
            </w:r>
          </w:p>
          <w:p w14:paraId="2A8A5E29" w14:textId="77777777" w:rsidR="00155D5F" w:rsidRPr="00155D5F" w:rsidRDefault="00155D5F" w:rsidP="003A64D6">
            <w:pPr>
              <w:pStyle w:val="a4"/>
              <w:spacing w:before="0" w:beforeAutospacing="0" w:after="0" w:afterAutospacing="0"/>
              <w:rPr>
                <w:lang w:val="kk-KZ"/>
              </w:rPr>
            </w:pPr>
            <w:r w:rsidRPr="00155D5F">
              <w:rPr>
                <w:lang w:val="kk-KZ"/>
              </w:rPr>
              <w:t>«Бау байлап үйренеміз»</w:t>
            </w:r>
          </w:p>
          <w:p w14:paraId="194B11A2" w14:textId="77777777" w:rsidR="00155D5F" w:rsidRPr="00155D5F" w:rsidRDefault="00155D5F" w:rsidP="003A64D6">
            <w:pPr>
              <w:pStyle w:val="a4"/>
              <w:spacing w:before="0" w:beforeAutospacing="0" w:after="0" w:afterAutospacing="0"/>
              <w:rPr>
                <w:b/>
                <w:lang w:val="kk-KZ"/>
              </w:rPr>
            </w:pPr>
            <w:r w:rsidRPr="00155D5F">
              <w:rPr>
                <w:b/>
                <w:lang w:val="kk-KZ"/>
              </w:rPr>
              <w:t>Мақсаты:</w:t>
            </w:r>
          </w:p>
          <w:p w14:paraId="6FF029F2"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Балалардың қол моторикасын дамыту.</w:t>
            </w:r>
            <w:r w:rsidRPr="00155D5F">
              <w:rPr>
                <w:rFonts w:ascii="Times New Roman" w:hAnsi="Times New Roman" w:cs="Times New Roman"/>
                <w:b/>
                <w:sz w:val="24"/>
                <w:szCs w:val="24"/>
                <w:lang w:val="kk-KZ"/>
              </w:rPr>
              <w:t xml:space="preserve"> </w:t>
            </w:r>
          </w:p>
          <w:p w14:paraId="6B862EA9" w14:textId="77777777" w:rsidR="00155D5F" w:rsidRPr="00155D5F" w:rsidRDefault="00155D5F" w:rsidP="003A64D6">
            <w:pPr>
              <w:spacing w:line="240" w:lineRule="auto"/>
              <w:rPr>
                <w:rFonts w:ascii="Times New Roman" w:hAnsi="Times New Roman" w:cs="Times New Roman"/>
                <w:sz w:val="24"/>
                <w:szCs w:val="24"/>
                <w:lang w:val="kk-KZ"/>
              </w:rPr>
            </w:pPr>
          </w:p>
        </w:tc>
      </w:tr>
      <w:tr w:rsidR="00155D5F" w:rsidRPr="00155D5F" w14:paraId="6B4655E3" w14:textId="77777777" w:rsidTr="003A64D6">
        <w:tc>
          <w:tcPr>
            <w:tcW w:w="2694" w:type="dxa"/>
          </w:tcPr>
          <w:p w14:paraId="72457748" w14:textId="77777777" w:rsidR="00155D5F" w:rsidRPr="00155D5F" w:rsidRDefault="00155D5F" w:rsidP="003A64D6">
            <w:pPr>
              <w:spacing w:line="240" w:lineRule="auto"/>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t xml:space="preserve">Балалармен жеке жұмыс </w:t>
            </w:r>
          </w:p>
          <w:p w14:paraId="6DFDF1F3" w14:textId="77777777" w:rsidR="00155D5F" w:rsidRPr="00155D5F" w:rsidRDefault="00155D5F" w:rsidP="003A64D6">
            <w:pPr>
              <w:spacing w:line="240" w:lineRule="auto"/>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t> </w:t>
            </w:r>
          </w:p>
        </w:tc>
        <w:tc>
          <w:tcPr>
            <w:tcW w:w="2875" w:type="dxa"/>
          </w:tcPr>
          <w:p w14:paraId="4237ED97"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color w:val="000000"/>
                <w:sz w:val="24"/>
                <w:szCs w:val="24"/>
                <w:lang w:val="kk-KZ"/>
              </w:rPr>
              <w:t xml:space="preserve">Маликамен жеке жұмыс Балалардың сазбалшық, ермексаз және оның қасиеттері туралы білімдерін қалыптастыру. </w:t>
            </w:r>
            <w:r w:rsidRPr="00155D5F">
              <w:rPr>
                <w:rFonts w:ascii="Times New Roman" w:hAnsi="Times New Roman" w:cs="Times New Roman"/>
                <w:sz w:val="24"/>
                <w:szCs w:val="24"/>
                <w:lang w:val="kk-KZ"/>
              </w:rPr>
              <w:t xml:space="preserve">Балаларға  </w:t>
            </w:r>
            <w:r w:rsidRPr="00155D5F">
              <w:rPr>
                <w:rFonts w:ascii="Times New Roman" w:hAnsi="Times New Roman" w:cs="Times New Roman"/>
                <w:sz w:val="24"/>
                <w:szCs w:val="24"/>
                <w:lang w:val="kk-KZ"/>
              </w:rPr>
              <w:lastRenderedPageBreak/>
              <w:t xml:space="preserve">ойыншықтарды дұрыс ажырата білуге үйрету. </w:t>
            </w:r>
          </w:p>
        </w:tc>
        <w:tc>
          <w:tcPr>
            <w:tcW w:w="2505" w:type="dxa"/>
            <w:gridSpan w:val="2"/>
          </w:tcPr>
          <w:p w14:paraId="76A28C80" w14:textId="77777777" w:rsidR="00155D5F" w:rsidRPr="00155D5F" w:rsidRDefault="00155D5F" w:rsidP="003A64D6">
            <w:pPr>
              <w:spacing w:line="240" w:lineRule="auto"/>
              <w:rPr>
                <w:rFonts w:ascii="Times New Roman" w:hAnsi="Times New Roman" w:cs="Times New Roman"/>
                <w:color w:val="000000"/>
                <w:sz w:val="24"/>
                <w:szCs w:val="24"/>
                <w:lang w:val="kk-KZ"/>
              </w:rPr>
            </w:pPr>
            <w:r w:rsidRPr="00155D5F">
              <w:rPr>
                <w:rFonts w:ascii="Times New Roman" w:hAnsi="Times New Roman" w:cs="Times New Roman"/>
                <w:color w:val="000000"/>
                <w:sz w:val="24"/>
                <w:szCs w:val="24"/>
                <w:lang w:val="kk-KZ"/>
              </w:rPr>
              <w:lastRenderedPageBreak/>
              <w:t>Мұрагермен жеке жұмыс</w:t>
            </w:r>
          </w:p>
          <w:p w14:paraId="54F4F1C0"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color w:val="000000"/>
                <w:sz w:val="24"/>
                <w:szCs w:val="24"/>
                <w:lang w:val="kk-KZ"/>
              </w:rPr>
              <w:t xml:space="preserve">Көлемі, пішіні, түсі бойынша ерекшеленетін біркелкі заттарды </w:t>
            </w:r>
            <w:r w:rsidRPr="00155D5F">
              <w:rPr>
                <w:rFonts w:ascii="Times New Roman" w:hAnsi="Times New Roman" w:cs="Times New Roman"/>
                <w:color w:val="000000"/>
                <w:sz w:val="24"/>
                <w:szCs w:val="24"/>
                <w:lang w:val="kk-KZ"/>
              </w:rPr>
              <w:lastRenderedPageBreak/>
              <w:t>топтастыруды үйрету.</w:t>
            </w:r>
            <w:r w:rsidRPr="00155D5F">
              <w:rPr>
                <w:rFonts w:ascii="Times New Roman" w:hAnsi="Times New Roman" w:cs="Times New Roman"/>
                <w:b/>
                <w:color w:val="000000"/>
                <w:sz w:val="24"/>
                <w:szCs w:val="24"/>
                <w:lang w:val="kk-KZ"/>
              </w:rPr>
              <w:t xml:space="preserve">            </w:t>
            </w:r>
            <w:r w:rsidRPr="00155D5F">
              <w:rPr>
                <w:rFonts w:ascii="Times New Roman" w:hAnsi="Times New Roman" w:cs="Times New Roman"/>
                <w:sz w:val="24"/>
                <w:szCs w:val="24"/>
                <w:lang w:val="kk-KZ"/>
              </w:rPr>
              <w:t>Балаларға түстерді ажыратуға үйрету</w:t>
            </w:r>
          </w:p>
          <w:p w14:paraId="53EB3847" w14:textId="77777777" w:rsidR="00155D5F" w:rsidRPr="00155D5F" w:rsidRDefault="00155D5F" w:rsidP="003A64D6">
            <w:pPr>
              <w:spacing w:line="240" w:lineRule="auto"/>
              <w:rPr>
                <w:rFonts w:ascii="Times New Roman" w:hAnsi="Times New Roman" w:cs="Times New Roman"/>
                <w:sz w:val="24"/>
                <w:szCs w:val="24"/>
                <w:u w:val="single"/>
                <w:lang w:val="kk-KZ"/>
              </w:rPr>
            </w:pPr>
          </w:p>
        </w:tc>
        <w:tc>
          <w:tcPr>
            <w:tcW w:w="2700" w:type="dxa"/>
          </w:tcPr>
          <w:p w14:paraId="01DADA5B"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lastRenderedPageBreak/>
              <w:t>Назармен жеке жұмыс</w:t>
            </w:r>
          </w:p>
          <w:p w14:paraId="43F79160"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 xml:space="preserve"> Ертегі кейіпкерлерінің бейнелерін іс-әрекетпен қайталау. (көркем әдебиет)  Ертегі </w:t>
            </w:r>
            <w:r w:rsidRPr="00155D5F">
              <w:rPr>
                <w:rFonts w:ascii="Times New Roman" w:hAnsi="Times New Roman" w:cs="Times New Roman"/>
                <w:sz w:val="24"/>
                <w:szCs w:val="24"/>
                <w:lang w:val="kk-KZ"/>
              </w:rPr>
              <w:lastRenderedPageBreak/>
              <w:t>кейіпкерлерімен таныстыру.</w:t>
            </w:r>
          </w:p>
          <w:p w14:paraId="0B90F230" w14:textId="77777777" w:rsidR="00155D5F" w:rsidRPr="00155D5F" w:rsidRDefault="00155D5F" w:rsidP="003A64D6">
            <w:pPr>
              <w:spacing w:line="240" w:lineRule="auto"/>
              <w:rPr>
                <w:rFonts w:ascii="Times New Roman" w:hAnsi="Times New Roman" w:cs="Times New Roman"/>
                <w:sz w:val="24"/>
                <w:szCs w:val="24"/>
                <w:lang w:val="kk-KZ"/>
              </w:rPr>
            </w:pPr>
          </w:p>
        </w:tc>
        <w:tc>
          <w:tcPr>
            <w:tcW w:w="2835" w:type="dxa"/>
          </w:tcPr>
          <w:p w14:paraId="52A7CB8A" w14:textId="77777777" w:rsidR="00155D5F" w:rsidRPr="00155D5F" w:rsidRDefault="00155D5F" w:rsidP="003A64D6">
            <w:pPr>
              <w:spacing w:line="240" w:lineRule="auto"/>
              <w:rPr>
                <w:rFonts w:ascii="Times New Roman" w:hAnsi="Times New Roman" w:cs="Times New Roman"/>
                <w:color w:val="000000"/>
                <w:sz w:val="24"/>
                <w:szCs w:val="24"/>
                <w:lang w:val="kk-KZ"/>
              </w:rPr>
            </w:pPr>
            <w:r w:rsidRPr="00155D5F">
              <w:rPr>
                <w:rFonts w:ascii="Times New Roman" w:hAnsi="Times New Roman" w:cs="Times New Roman"/>
                <w:sz w:val="24"/>
                <w:szCs w:val="24"/>
                <w:lang w:val="kk-KZ"/>
              </w:rPr>
              <w:lastRenderedPageBreak/>
              <w:t xml:space="preserve"> Аянамен жеке жұмыс</w:t>
            </w:r>
            <w:r w:rsidRPr="00155D5F">
              <w:rPr>
                <w:rFonts w:ascii="Times New Roman" w:hAnsi="Times New Roman" w:cs="Times New Roman"/>
                <w:color w:val="000000"/>
                <w:sz w:val="24"/>
                <w:szCs w:val="24"/>
                <w:lang w:val="kk-KZ"/>
              </w:rPr>
              <w:t xml:space="preserve"> Музыка тыңдау.</w:t>
            </w:r>
          </w:p>
          <w:p w14:paraId="0A385E81" w14:textId="77777777" w:rsidR="00155D5F" w:rsidRPr="00155D5F" w:rsidRDefault="00155D5F" w:rsidP="003A64D6">
            <w:pPr>
              <w:spacing w:line="240" w:lineRule="auto"/>
              <w:rPr>
                <w:rFonts w:ascii="Times New Roman" w:hAnsi="Times New Roman" w:cs="Times New Roman"/>
                <w:color w:val="000000"/>
                <w:sz w:val="24"/>
                <w:szCs w:val="24"/>
                <w:lang w:val="kk-KZ"/>
              </w:rPr>
            </w:pPr>
            <w:r w:rsidRPr="00155D5F">
              <w:rPr>
                <w:rFonts w:ascii="Times New Roman" w:hAnsi="Times New Roman" w:cs="Times New Roman"/>
                <w:color w:val="000000"/>
                <w:sz w:val="24"/>
                <w:szCs w:val="24"/>
                <w:lang w:val="kk-KZ"/>
              </w:rPr>
              <w:t>Музыканы тындай білуге,барлық баламен бірге орындауды түсіндіру.</w:t>
            </w:r>
          </w:p>
          <w:p w14:paraId="2F8E2786" w14:textId="77777777" w:rsidR="00155D5F" w:rsidRPr="00155D5F" w:rsidRDefault="00155D5F" w:rsidP="003A64D6">
            <w:pPr>
              <w:spacing w:line="240" w:lineRule="auto"/>
              <w:rPr>
                <w:rFonts w:ascii="Times New Roman" w:hAnsi="Times New Roman" w:cs="Times New Roman"/>
                <w:sz w:val="24"/>
                <w:szCs w:val="24"/>
                <w:lang w:val="kk-KZ"/>
              </w:rPr>
            </w:pPr>
          </w:p>
        </w:tc>
        <w:tc>
          <w:tcPr>
            <w:tcW w:w="2409" w:type="dxa"/>
          </w:tcPr>
          <w:p w14:paraId="7B8EFD0B" w14:textId="77777777" w:rsidR="00155D5F" w:rsidRPr="00155D5F" w:rsidRDefault="00155D5F" w:rsidP="003A64D6">
            <w:pPr>
              <w:spacing w:line="240" w:lineRule="auto"/>
              <w:rPr>
                <w:rFonts w:ascii="Times New Roman" w:hAnsi="Times New Roman" w:cs="Times New Roman"/>
                <w:color w:val="000000"/>
                <w:sz w:val="24"/>
                <w:szCs w:val="24"/>
                <w:lang w:val="kk-KZ"/>
              </w:rPr>
            </w:pPr>
            <w:r w:rsidRPr="00155D5F">
              <w:rPr>
                <w:rFonts w:ascii="Times New Roman" w:hAnsi="Times New Roman" w:cs="Times New Roman"/>
                <w:color w:val="000000"/>
                <w:sz w:val="24"/>
                <w:szCs w:val="24"/>
                <w:lang w:val="kk-KZ"/>
              </w:rPr>
              <w:lastRenderedPageBreak/>
              <w:t>Даниялмен жеке жұмыс</w:t>
            </w:r>
          </w:p>
          <w:p w14:paraId="378E8622"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Жануарлар атауларын дұрыс айтуды үйрету.</w:t>
            </w:r>
          </w:p>
          <w:p w14:paraId="71BC98FF" w14:textId="77777777" w:rsidR="00155D5F" w:rsidRPr="00155D5F" w:rsidRDefault="00155D5F" w:rsidP="003A64D6">
            <w:pPr>
              <w:spacing w:line="240" w:lineRule="auto"/>
              <w:rPr>
                <w:rFonts w:ascii="Times New Roman" w:hAnsi="Times New Roman" w:cs="Times New Roman"/>
                <w:sz w:val="24"/>
                <w:szCs w:val="24"/>
                <w:lang w:val="kk-KZ"/>
              </w:rPr>
            </w:pPr>
          </w:p>
        </w:tc>
      </w:tr>
      <w:tr w:rsidR="00155D5F" w:rsidRPr="00155D5F" w14:paraId="4F7431A5" w14:textId="77777777" w:rsidTr="003A64D6">
        <w:tc>
          <w:tcPr>
            <w:tcW w:w="2694" w:type="dxa"/>
          </w:tcPr>
          <w:p w14:paraId="0459CAFF" w14:textId="77777777" w:rsidR="00155D5F" w:rsidRPr="00155D5F" w:rsidRDefault="00155D5F" w:rsidP="003A64D6">
            <w:pPr>
              <w:spacing w:line="240" w:lineRule="auto"/>
              <w:rPr>
                <w:rFonts w:ascii="Times New Roman" w:hAnsi="Times New Roman" w:cs="Times New Roman"/>
                <w:b/>
                <w:bCs/>
                <w:sz w:val="24"/>
                <w:szCs w:val="24"/>
              </w:rPr>
            </w:pPr>
            <w:r w:rsidRPr="00155D5F">
              <w:rPr>
                <w:rFonts w:ascii="Times New Roman" w:hAnsi="Times New Roman" w:cs="Times New Roman"/>
                <w:b/>
                <w:bCs/>
                <w:sz w:val="24"/>
                <w:szCs w:val="24"/>
              </w:rPr>
              <w:t>Серуенге дайындық</w:t>
            </w:r>
          </w:p>
        </w:tc>
        <w:tc>
          <w:tcPr>
            <w:tcW w:w="13324" w:type="dxa"/>
            <w:gridSpan w:val="6"/>
          </w:tcPr>
          <w:p w14:paraId="03CD50E9" w14:textId="77777777" w:rsidR="00155D5F" w:rsidRPr="00155D5F" w:rsidRDefault="00155D5F" w:rsidP="003A64D6">
            <w:pPr>
              <w:spacing w:line="240" w:lineRule="auto"/>
              <w:rPr>
                <w:rFonts w:ascii="Times New Roman" w:hAnsi="Times New Roman" w:cs="Times New Roman"/>
                <w:sz w:val="24"/>
                <w:szCs w:val="24"/>
                <w:u w:val="single"/>
                <w:lang w:val="kk-KZ"/>
              </w:rPr>
            </w:pPr>
            <w:r w:rsidRPr="00155D5F">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14:paraId="76A5BDED" w14:textId="77777777" w:rsidR="00155D5F" w:rsidRPr="00155D5F" w:rsidRDefault="00155D5F" w:rsidP="003A64D6">
            <w:pPr>
              <w:spacing w:line="240" w:lineRule="auto"/>
              <w:rPr>
                <w:rFonts w:ascii="Times New Roman" w:hAnsi="Times New Roman" w:cs="Times New Roman"/>
                <w:sz w:val="24"/>
                <w:szCs w:val="24"/>
                <w:u w:val="single"/>
                <w:lang w:val="kk-KZ"/>
              </w:rPr>
            </w:pPr>
            <w:r w:rsidRPr="00155D5F">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155D5F" w:rsidRPr="00155D5F" w14:paraId="6DDFCE43" w14:textId="77777777" w:rsidTr="003A64D6">
        <w:tc>
          <w:tcPr>
            <w:tcW w:w="2694" w:type="dxa"/>
          </w:tcPr>
          <w:p w14:paraId="37A16D38" w14:textId="77777777" w:rsidR="00155D5F" w:rsidRPr="00155D5F" w:rsidRDefault="00155D5F" w:rsidP="003A64D6">
            <w:pPr>
              <w:spacing w:line="240" w:lineRule="auto"/>
              <w:rPr>
                <w:rFonts w:ascii="Times New Roman" w:hAnsi="Times New Roman" w:cs="Times New Roman"/>
                <w:b/>
                <w:bCs/>
                <w:sz w:val="24"/>
                <w:szCs w:val="24"/>
              </w:rPr>
            </w:pPr>
            <w:r w:rsidRPr="00155D5F">
              <w:rPr>
                <w:rFonts w:ascii="Times New Roman" w:hAnsi="Times New Roman" w:cs="Times New Roman"/>
                <w:b/>
                <w:bCs/>
                <w:sz w:val="24"/>
                <w:szCs w:val="24"/>
              </w:rPr>
              <w:t>Серуен</w:t>
            </w:r>
          </w:p>
        </w:tc>
        <w:tc>
          <w:tcPr>
            <w:tcW w:w="2875" w:type="dxa"/>
          </w:tcPr>
          <w:p w14:paraId="46E7D4DC" w14:textId="77777777" w:rsidR="00155D5F" w:rsidRPr="00155D5F" w:rsidRDefault="00155D5F" w:rsidP="003A64D6">
            <w:pPr>
              <w:spacing w:line="240" w:lineRule="auto"/>
              <w:rPr>
                <w:rFonts w:ascii="Times New Roman" w:hAnsi="Times New Roman" w:cs="Times New Roman"/>
                <w:b/>
                <w:sz w:val="24"/>
                <w:szCs w:val="24"/>
                <w:lang w:val="kk-KZ"/>
              </w:rPr>
            </w:pPr>
            <w:r w:rsidRPr="00155D5F">
              <w:rPr>
                <w:rFonts w:ascii="Times New Roman" w:hAnsi="Times New Roman" w:cs="Times New Roman"/>
                <w:b/>
                <w:sz w:val="24"/>
                <w:szCs w:val="24"/>
                <w:lang w:val="kk-KZ"/>
              </w:rPr>
              <w:t>Бұлтты бақылау</w:t>
            </w:r>
          </w:p>
          <w:p w14:paraId="46DDDBC1"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lang w:val="kk-KZ"/>
              </w:rPr>
              <w:t xml:space="preserve">Мақсаты: </w:t>
            </w:r>
            <w:r w:rsidRPr="00155D5F">
              <w:rPr>
                <w:rFonts w:ascii="Times New Roman" w:hAnsi="Times New Roman" w:cs="Times New Roman"/>
                <w:sz w:val="24"/>
                <w:szCs w:val="24"/>
                <w:lang w:val="kk-KZ"/>
              </w:rPr>
              <w:t>Балаларға бұлттың неге ұқсайтынын қай бағытқа көшіп жатқанын бақылатып әңгімелеу.</w:t>
            </w:r>
          </w:p>
          <w:p w14:paraId="4844612A"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lang w:val="kk-KZ"/>
              </w:rPr>
              <w:t xml:space="preserve">Еңбек: </w:t>
            </w:r>
            <w:r w:rsidRPr="00155D5F">
              <w:rPr>
                <w:rFonts w:ascii="Times New Roman" w:hAnsi="Times New Roman" w:cs="Times New Roman"/>
                <w:sz w:val="24"/>
                <w:szCs w:val="24"/>
                <w:lang w:val="kk-KZ"/>
              </w:rPr>
              <w:t>учаскедегі шашылған ағаш бұтақтарын жинату.</w:t>
            </w:r>
          </w:p>
          <w:p w14:paraId="0250713D"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lang w:val="kk-KZ"/>
              </w:rPr>
              <w:t>«Кім бірінші»</w:t>
            </w:r>
            <w:r w:rsidRPr="00155D5F">
              <w:rPr>
                <w:rFonts w:ascii="Times New Roman" w:hAnsi="Times New Roman" w:cs="Times New Roman"/>
                <w:sz w:val="24"/>
                <w:szCs w:val="24"/>
                <w:lang w:val="kk-KZ"/>
              </w:rPr>
              <w:t xml:space="preserve"> қимылды ойыны</w:t>
            </w:r>
          </w:p>
          <w:p w14:paraId="6314D0A1"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lang w:val="kk-KZ"/>
              </w:rPr>
              <w:t>Мақсаты:</w:t>
            </w:r>
            <w:r w:rsidRPr="00155D5F">
              <w:rPr>
                <w:rFonts w:ascii="Times New Roman" w:hAnsi="Times New Roman" w:cs="Times New Roman"/>
                <w:sz w:val="24"/>
                <w:szCs w:val="24"/>
                <w:lang w:val="kk-KZ"/>
              </w:rPr>
              <w:t xml:space="preserve"> ойын ережесіне сай жарысу арқылы, жеңімпаз болуға асығу қабілеттерін арттыру</w:t>
            </w:r>
          </w:p>
        </w:tc>
        <w:tc>
          <w:tcPr>
            <w:tcW w:w="2505" w:type="dxa"/>
            <w:gridSpan w:val="2"/>
          </w:tcPr>
          <w:p w14:paraId="3094956C" w14:textId="77777777" w:rsidR="00155D5F" w:rsidRPr="00155D5F" w:rsidRDefault="00155D5F" w:rsidP="003A64D6">
            <w:pPr>
              <w:pStyle w:val="a4"/>
              <w:shd w:val="clear" w:color="auto" w:fill="FFFFFF"/>
              <w:spacing w:before="0" w:beforeAutospacing="0" w:after="150" w:afterAutospacing="0"/>
              <w:rPr>
                <w:color w:val="000000"/>
                <w:lang w:val="kk-KZ"/>
              </w:rPr>
            </w:pPr>
            <w:r w:rsidRPr="00155D5F">
              <w:rPr>
                <w:b/>
                <w:bCs/>
                <w:color w:val="000000"/>
                <w:lang w:val="kk-KZ"/>
              </w:rPr>
              <w:t>Қайың ағашын бақылау</w:t>
            </w:r>
          </w:p>
          <w:p w14:paraId="4F350E0D" w14:textId="77777777" w:rsidR="00155D5F" w:rsidRPr="00155D5F" w:rsidRDefault="00155D5F" w:rsidP="003A64D6">
            <w:pPr>
              <w:pStyle w:val="a4"/>
              <w:shd w:val="clear" w:color="auto" w:fill="FFFFFF"/>
              <w:spacing w:before="0" w:beforeAutospacing="0" w:after="150" w:afterAutospacing="0"/>
              <w:rPr>
                <w:color w:val="000000"/>
                <w:lang w:val="kk-KZ"/>
              </w:rPr>
            </w:pPr>
            <w:r w:rsidRPr="00155D5F">
              <w:rPr>
                <w:b/>
                <w:bCs/>
                <w:color w:val="000000"/>
                <w:lang w:val="kk-KZ"/>
              </w:rPr>
              <w:t>Мақсаты</w:t>
            </w:r>
            <w:r w:rsidRPr="00155D5F">
              <w:rPr>
                <w:i/>
                <w:iCs/>
                <w:color w:val="000000"/>
                <w:lang w:val="kk-KZ"/>
              </w:rPr>
              <w:t>: - </w:t>
            </w:r>
            <w:r w:rsidRPr="00155D5F">
              <w:rPr>
                <w:color w:val="000000"/>
                <w:lang w:val="kk-KZ"/>
              </w:rPr>
              <w:t>Күзгі қайың ағашын бақылауды жалғастыру;</w:t>
            </w:r>
          </w:p>
          <w:p w14:paraId="4168DCF1" w14:textId="77777777" w:rsidR="00155D5F" w:rsidRPr="00155D5F" w:rsidRDefault="00155D5F" w:rsidP="003A64D6">
            <w:pPr>
              <w:pStyle w:val="a4"/>
              <w:shd w:val="clear" w:color="auto" w:fill="FFFFFF"/>
              <w:spacing w:before="0" w:beforeAutospacing="0" w:after="150" w:afterAutospacing="0"/>
              <w:rPr>
                <w:color w:val="000000"/>
                <w:lang w:val="kk-KZ"/>
              </w:rPr>
            </w:pPr>
            <w:r w:rsidRPr="00155D5F">
              <w:rPr>
                <w:color w:val="000000"/>
                <w:lang w:val="kk-KZ"/>
              </w:rPr>
              <w:t>Қайың ағашының басқа ағаштардан айырмашылығы мен ұқсастығын табуға үйрету</w:t>
            </w:r>
          </w:p>
          <w:p w14:paraId="6EF0E9AE" w14:textId="77777777" w:rsidR="00155D5F" w:rsidRPr="00155D5F" w:rsidRDefault="00155D5F" w:rsidP="003A64D6">
            <w:pPr>
              <w:pStyle w:val="a4"/>
              <w:shd w:val="clear" w:color="auto" w:fill="FFFFFF"/>
              <w:spacing w:before="0" w:beforeAutospacing="0" w:after="150" w:afterAutospacing="0"/>
              <w:rPr>
                <w:color w:val="000000"/>
                <w:lang w:val="kk-KZ"/>
              </w:rPr>
            </w:pPr>
            <w:r w:rsidRPr="00155D5F">
              <w:rPr>
                <w:b/>
                <w:bCs/>
                <w:color w:val="000000"/>
                <w:lang w:val="kk-KZ"/>
              </w:rPr>
              <w:t>Еңбек:</w:t>
            </w:r>
          </w:p>
          <w:p w14:paraId="2B41BA23" w14:textId="77777777" w:rsidR="00155D5F" w:rsidRPr="00155D5F" w:rsidRDefault="00155D5F" w:rsidP="003A64D6">
            <w:pPr>
              <w:pStyle w:val="a4"/>
              <w:shd w:val="clear" w:color="auto" w:fill="FFFFFF"/>
              <w:spacing w:before="0" w:beforeAutospacing="0" w:after="150" w:afterAutospacing="0"/>
              <w:rPr>
                <w:color w:val="000000"/>
                <w:lang w:val="kk-KZ"/>
              </w:rPr>
            </w:pPr>
            <w:r w:rsidRPr="00155D5F">
              <w:rPr>
                <w:color w:val="000000"/>
                <w:lang w:val="kk-KZ"/>
              </w:rPr>
              <w:t>Гүлзарлардағы солған гүлдер дәнін жинау</w:t>
            </w:r>
          </w:p>
          <w:p w14:paraId="138EA95C" w14:textId="77777777" w:rsidR="00155D5F" w:rsidRPr="00155D5F" w:rsidRDefault="00155D5F" w:rsidP="003A64D6">
            <w:pPr>
              <w:pStyle w:val="a4"/>
              <w:shd w:val="clear" w:color="auto" w:fill="FFFFFF"/>
              <w:spacing w:before="0" w:beforeAutospacing="0" w:after="150" w:afterAutospacing="0"/>
              <w:rPr>
                <w:color w:val="000000"/>
                <w:lang w:val="kk-KZ"/>
              </w:rPr>
            </w:pPr>
            <w:r w:rsidRPr="00155D5F">
              <w:rPr>
                <w:color w:val="000000"/>
                <w:lang w:val="kk-KZ"/>
              </w:rPr>
              <w:t>Мақсаты: үлкендерге көмектесу, келесі көктемге гүл дәндерін әзірлеу.</w:t>
            </w:r>
          </w:p>
          <w:p w14:paraId="6303DD53" w14:textId="77777777" w:rsidR="00155D5F" w:rsidRPr="00155D5F" w:rsidRDefault="00155D5F" w:rsidP="003A64D6">
            <w:pPr>
              <w:pStyle w:val="a4"/>
              <w:shd w:val="clear" w:color="auto" w:fill="FFFFFF"/>
              <w:spacing w:before="0" w:beforeAutospacing="0" w:after="150" w:afterAutospacing="0"/>
              <w:rPr>
                <w:color w:val="000000"/>
                <w:lang w:val="kk-KZ"/>
              </w:rPr>
            </w:pPr>
            <w:r w:rsidRPr="00155D5F">
              <w:rPr>
                <w:b/>
                <w:bCs/>
                <w:color w:val="000000"/>
                <w:lang w:val="kk-KZ"/>
              </w:rPr>
              <w:t>Қимылды ойын:</w:t>
            </w:r>
            <w:r w:rsidRPr="00155D5F">
              <w:rPr>
                <w:color w:val="000000"/>
                <w:lang w:val="kk-KZ"/>
              </w:rPr>
              <w:t> «Допты ұста»</w:t>
            </w:r>
          </w:p>
          <w:p w14:paraId="264EAE1E" w14:textId="77777777" w:rsidR="00155D5F" w:rsidRPr="00155D5F" w:rsidRDefault="00155D5F" w:rsidP="003A64D6">
            <w:pPr>
              <w:pStyle w:val="a4"/>
              <w:shd w:val="clear" w:color="auto" w:fill="FFFFFF"/>
              <w:spacing w:before="0" w:beforeAutospacing="0" w:after="150" w:afterAutospacing="0"/>
              <w:rPr>
                <w:color w:val="000000"/>
                <w:lang w:val="kk-KZ"/>
              </w:rPr>
            </w:pPr>
            <w:r w:rsidRPr="00155D5F">
              <w:rPr>
                <w:color w:val="000000"/>
                <w:lang w:val="kk-KZ"/>
              </w:rPr>
              <w:lastRenderedPageBreak/>
              <w:t>Мақсаты: қағып алуға және келесіге беруге үйрету.</w:t>
            </w:r>
          </w:p>
          <w:p w14:paraId="337A7D21" w14:textId="77777777" w:rsidR="00155D5F" w:rsidRPr="00155D5F" w:rsidRDefault="00155D5F" w:rsidP="003A64D6">
            <w:pPr>
              <w:pStyle w:val="a4"/>
              <w:shd w:val="clear" w:color="auto" w:fill="FFFFFF"/>
              <w:spacing w:before="0" w:beforeAutospacing="0" w:after="150" w:afterAutospacing="0"/>
              <w:rPr>
                <w:b/>
                <w:lang w:val="kk-KZ"/>
              </w:rPr>
            </w:pPr>
          </w:p>
        </w:tc>
        <w:tc>
          <w:tcPr>
            <w:tcW w:w="2700" w:type="dxa"/>
          </w:tcPr>
          <w:p w14:paraId="7D1F38B8" w14:textId="77777777" w:rsidR="00155D5F" w:rsidRPr="00155D5F" w:rsidRDefault="00155D5F" w:rsidP="003A64D6">
            <w:pPr>
              <w:spacing w:line="240" w:lineRule="auto"/>
              <w:rPr>
                <w:rFonts w:ascii="Times New Roman" w:hAnsi="Times New Roman" w:cs="Times New Roman"/>
                <w:b/>
                <w:sz w:val="24"/>
                <w:szCs w:val="24"/>
                <w:lang w:val="kk-KZ"/>
              </w:rPr>
            </w:pPr>
            <w:r w:rsidRPr="00155D5F">
              <w:rPr>
                <w:rFonts w:ascii="Times New Roman" w:hAnsi="Times New Roman" w:cs="Times New Roman"/>
                <w:b/>
                <w:sz w:val="24"/>
                <w:szCs w:val="24"/>
                <w:lang w:val="kk-KZ"/>
              </w:rPr>
              <w:lastRenderedPageBreak/>
              <w:t>Солып қалған гүлдерді бақылау</w:t>
            </w:r>
          </w:p>
          <w:p w14:paraId="31CFF3F7"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lang w:val="kk-KZ"/>
              </w:rPr>
              <w:t xml:space="preserve">Мақсаты: </w:t>
            </w:r>
            <w:r w:rsidRPr="00155D5F">
              <w:rPr>
                <w:rFonts w:ascii="Times New Roman" w:hAnsi="Times New Roman" w:cs="Times New Roman"/>
                <w:sz w:val="24"/>
                <w:szCs w:val="24"/>
                <w:lang w:val="kk-KZ"/>
              </w:rPr>
              <w:t>Балабақша ауласындағы күзгі гүлдерге назар аударту.</w:t>
            </w:r>
          </w:p>
          <w:p w14:paraId="11CF0DCB"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lang w:val="kk-KZ"/>
              </w:rPr>
              <w:t>Еңбек:</w:t>
            </w:r>
            <w:r w:rsidRPr="00155D5F">
              <w:rPr>
                <w:rFonts w:ascii="Times New Roman" w:hAnsi="Times New Roman" w:cs="Times New Roman"/>
                <w:sz w:val="24"/>
                <w:szCs w:val="24"/>
                <w:lang w:val="kk-KZ"/>
              </w:rPr>
              <w:t xml:space="preserve"> қурап қалған гүлдердің тұқымдарын жинау.</w:t>
            </w:r>
          </w:p>
          <w:p w14:paraId="4F50EE06"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lang w:val="kk-KZ"/>
              </w:rPr>
              <w:t xml:space="preserve">«Сақина» </w:t>
            </w:r>
          </w:p>
          <w:p w14:paraId="6EC84EBE"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lang w:val="kk-KZ"/>
              </w:rPr>
              <w:t>Мақсаты:</w:t>
            </w:r>
            <w:r w:rsidRPr="00155D5F">
              <w:rPr>
                <w:rFonts w:ascii="Times New Roman" w:hAnsi="Times New Roman" w:cs="Times New Roman"/>
                <w:sz w:val="24"/>
                <w:szCs w:val="24"/>
                <w:lang w:val="kk-KZ"/>
              </w:rPr>
              <w:t xml:space="preserve"> алақан арасына сақинаны жасыру арқылы шыдамдылыққа үйрету, тапқырлыққа баулу</w:t>
            </w:r>
          </w:p>
        </w:tc>
        <w:tc>
          <w:tcPr>
            <w:tcW w:w="2835" w:type="dxa"/>
          </w:tcPr>
          <w:p w14:paraId="1581C4D0" w14:textId="77777777" w:rsidR="00155D5F" w:rsidRPr="00155D5F" w:rsidRDefault="00155D5F" w:rsidP="003A64D6">
            <w:pPr>
              <w:pStyle w:val="a4"/>
              <w:shd w:val="clear" w:color="auto" w:fill="FFFFFF"/>
              <w:spacing w:before="0" w:beforeAutospacing="0" w:after="150" w:afterAutospacing="0"/>
              <w:rPr>
                <w:color w:val="000000"/>
                <w:lang w:val="kk-KZ"/>
              </w:rPr>
            </w:pPr>
            <w:r w:rsidRPr="00155D5F">
              <w:rPr>
                <w:b/>
                <w:bCs/>
                <w:color w:val="000000"/>
                <w:lang w:val="kk-KZ"/>
              </w:rPr>
              <w:t>Гүл егілген клумбаны бақылау</w:t>
            </w:r>
          </w:p>
          <w:p w14:paraId="2E6827B8" w14:textId="77777777" w:rsidR="00155D5F" w:rsidRPr="00155D5F" w:rsidRDefault="00155D5F" w:rsidP="003A64D6">
            <w:pPr>
              <w:pStyle w:val="a4"/>
              <w:shd w:val="clear" w:color="auto" w:fill="FFFFFF"/>
              <w:spacing w:before="0" w:beforeAutospacing="0" w:after="150" w:afterAutospacing="0"/>
              <w:rPr>
                <w:color w:val="000000"/>
                <w:lang w:val="kk-KZ"/>
              </w:rPr>
            </w:pPr>
            <w:r w:rsidRPr="00155D5F">
              <w:rPr>
                <w:b/>
                <w:bCs/>
                <w:color w:val="000000"/>
                <w:lang w:val="kk-KZ"/>
              </w:rPr>
              <w:t>Мақсаты</w:t>
            </w:r>
            <w:r w:rsidRPr="00155D5F">
              <w:rPr>
                <w:i/>
                <w:iCs/>
                <w:color w:val="000000"/>
                <w:lang w:val="kk-KZ"/>
              </w:rPr>
              <w:t>:</w:t>
            </w:r>
          </w:p>
          <w:p w14:paraId="6CC8949C" w14:textId="77777777" w:rsidR="00155D5F" w:rsidRPr="00155D5F" w:rsidRDefault="00155D5F" w:rsidP="003A64D6">
            <w:pPr>
              <w:pStyle w:val="a4"/>
              <w:shd w:val="clear" w:color="auto" w:fill="FFFFFF"/>
              <w:spacing w:before="0" w:beforeAutospacing="0" w:after="150" w:afterAutospacing="0"/>
              <w:rPr>
                <w:color w:val="000000"/>
                <w:lang w:val="kk-KZ"/>
              </w:rPr>
            </w:pPr>
            <w:r w:rsidRPr="00155D5F">
              <w:rPr>
                <w:color w:val="000000"/>
                <w:lang w:val="kk-KZ"/>
              </w:rPr>
              <w:t>өсімдіктердің күзгі тіршілігі туралы білімдерін тиянақтау;</w:t>
            </w:r>
          </w:p>
          <w:p w14:paraId="65FA0B8C" w14:textId="77777777" w:rsidR="00155D5F" w:rsidRPr="00155D5F" w:rsidRDefault="00155D5F" w:rsidP="003A64D6">
            <w:pPr>
              <w:pStyle w:val="a4"/>
              <w:shd w:val="clear" w:color="auto" w:fill="FFFFFF"/>
              <w:spacing w:before="0" w:beforeAutospacing="0" w:after="150" w:afterAutospacing="0"/>
              <w:rPr>
                <w:color w:val="000000"/>
                <w:lang w:val="kk-KZ"/>
              </w:rPr>
            </w:pPr>
            <w:r w:rsidRPr="00155D5F">
              <w:rPr>
                <w:color w:val="000000"/>
                <w:lang w:val="kk-KZ"/>
              </w:rPr>
              <w:t>кейбір өсімдіктердің дәндерін шашып, қурап үлгергеніне көңіл бөлу;</w:t>
            </w:r>
          </w:p>
          <w:p w14:paraId="4499E2D5" w14:textId="77777777" w:rsidR="00155D5F" w:rsidRPr="00155D5F" w:rsidRDefault="00155D5F" w:rsidP="003A64D6">
            <w:pPr>
              <w:pStyle w:val="a4"/>
              <w:shd w:val="clear" w:color="auto" w:fill="FFFFFF"/>
              <w:spacing w:before="0" w:beforeAutospacing="0" w:after="150" w:afterAutospacing="0"/>
              <w:rPr>
                <w:color w:val="000000"/>
                <w:lang w:val="kk-KZ"/>
              </w:rPr>
            </w:pPr>
            <w:r w:rsidRPr="00155D5F">
              <w:rPr>
                <w:b/>
                <w:bCs/>
                <w:color w:val="000000"/>
                <w:lang w:val="kk-KZ"/>
              </w:rPr>
              <w:t>Зерттеу қызметі:</w:t>
            </w:r>
          </w:p>
          <w:p w14:paraId="5E9FF193" w14:textId="77777777" w:rsidR="00155D5F" w:rsidRPr="00155D5F" w:rsidRDefault="00155D5F" w:rsidP="003A64D6">
            <w:pPr>
              <w:pStyle w:val="a4"/>
              <w:shd w:val="clear" w:color="auto" w:fill="FFFFFF"/>
              <w:spacing w:before="0" w:beforeAutospacing="0" w:after="150" w:afterAutospacing="0"/>
              <w:rPr>
                <w:color w:val="000000"/>
                <w:lang w:val="kk-KZ"/>
              </w:rPr>
            </w:pPr>
            <w:r w:rsidRPr="00155D5F">
              <w:rPr>
                <w:color w:val="000000"/>
                <w:lang w:val="kk-KZ"/>
              </w:rPr>
              <w:t>Қураған гүлдерді алып, оның сабақтары мен дәндерін қарау</w:t>
            </w:r>
            <w:r w:rsidRPr="00155D5F">
              <w:rPr>
                <w:b/>
                <w:bCs/>
                <w:color w:val="000000"/>
                <w:lang w:val="kk-KZ"/>
              </w:rPr>
              <w:t>.</w:t>
            </w:r>
          </w:p>
          <w:p w14:paraId="39037955" w14:textId="77777777" w:rsidR="00155D5F" w:rsidRPr="00155D5F" w:rsidRDefault="00155D5F" w:rsidP="003A64D6">
            <w:pPr>
              <w:pStyle w:val="a4"/>
              <w:shd w:val="clear" w:color="auto" w:fill="FFFFFF"/>
              <w:spacing w:before="0" w:beforeAutospacing="0" w:after="150" w:afterAutospacing="0"/>
              <w:rPr>
                <w:color w:val="000000"/>
                <w:lang w:val="kk-KZ"/>
              </w:rPr>
            </w:pPr>
            <w:r w:rsidRPr="00155D5F">
              <w:rPr>
                <w:b/>
                <w:bCs/>
                <w:color w:val="000000"/>
                <w:lang w:val="kk-KZ"/>
              </w:rPr>
              <w:t>Еңбек</w:t>
            </w:r>
            <w:r w:rsidRPr="00155D5F">
              <w:rPr>
                <w:color w:val="000000"/>
                <w:lang w:val="kk-KZ"/>
              </w:rPr>
              <w:t>. Гүлдер дәнін жинап алу.</w:t>
            </w:r>
          </w:p>
          <w:p w14:paraId="55527F0E" w14:textId="77777777" w:rsidR="00155D5F" w:rsidRPr="00155D5F" w:rsidRDefault="00155D5F" w:rsidP="003A64D6">
            <w:pPr>
              <w:pStyle w:val="a4"/>
              <w:shd w:val="clear" w:color="auto" w:fill="FFFFFF"/>
              <w:spacing w:before="0" w:beforeAutospacing="0" w:after="150" w:afterAutospacing="0"/>
              <w:rPr>
                <w:color w:val="000000"/>
                <w:lang w:val="kk-KZ"/>
              </w:rPr>
            </w:pPr>
            <w:r w:rsidRPr="00155D5F">
              <w:rPr>
                <w:color w:val="000000"/>
                <w:lang w:val="kk-KZ"/>
              </w:rPr>
              <w:t>Мақсаты: Балаларға келесі көктемнің қамын қазір ойлау керек екенін түсіндіру.</w:t>
            </w:r>
          </w:p>
          <w:p w14:paraId="58E1195F" w14:textId="77777777" w:rsidR="00155D5F" w:rsidRPr="00155D5F" w:rsidRDefault="00155D5F" w:rsidP="003A64D6">
            <w:pPr>
              <w:pStyle w:val="a4"/>
              <w:shd w:val="clear" w:color="auto" w:fill="FFFFFF"/>
              <w:spacing w:before="0" w:beforeAutospacing="0" w:after="150" w:afterAutospacing="0"/>
              <w:rPr>
                <w:color w:val="000000"/>
                <w:lang w:val="kk-KZ"/>
              </w:rPr>
            </w:pPr>
            <w:r w:rsidRPr="00155D5F">
              <w:rPr>
                <w:b/>
                <w:bCs/>
                <w:color w:val="000000"/>
                <w:lang w:val="kk-KZ"/>
              </w:rPr>
              <w:t>Жаттығу ойындары: </w:t>
            </w:r>
            <w:r w:rsidRPr="00155D5F">
              <w:rPr>
                <w:color w:val="000000"/>
                <w:lang w:val="kk-KZ"/>
              </w:rPr>
              <w:t>Бір-біріне доп лақтыру</w:t>
            </w:r>
          </w:p>
          <w:p w14:paraId="4E9730D2" w14:textId="77777777" w:rsidR="00155D5F" w:rsidRPr="00155D5F" w:rsidRDefault="00155D5F" w:rsidP="003A64D6">
            <w:pPr>
              <w:pStyle w:val="a4"/>
              <w:shd w:val="clear" w:color="auto" w:fill="FFFFFF"/>
              <w:spacing w:before="0" w:beforeAutospacing="0" w:after="150" w:afterAutospacing="0"/>
              <w:rPr>
                <w:color w:val="000000"/>
              </w:rPr>
            </w:pPr>
            <w:r w:rsidRPr="00155D5F">
              <w:rPr>
                <w:color w:val="000000"/>
              </w:rPr>
              <w:lastRenderedPageBreak/>
              <w:t>Мақсаты: жылдамдықтары мен ептіліктерін дамыту</w:t>
            </w:r>
          </w:p>
          <w:p w14:paraId="1938C3EE" w14:textId="77777777" w:rsidR="00155D5F" w:rsidRPr="00155D5F" w:rsidRDefault="00155D5F" w:rsidP="003A64D6">
            <w:pPr>
              <w:pStyle w:val="a4"/>
              <w:shd w:val="clear" w:color="auto" w:fill="FFFFFF"/>
              <w:spacing w:before="0" w:beforeAutospacing="0" w:after="150" w:afterAutospacing="0"/>
              <w:jc w:val="center"/>
              <w:rPr>
                <w:lang w:val="kk-KZ"/>
              </w:rPr>
            </w:pPr>
          </w:p>
        </w:tc>
        <w:tc>
          <w:tcPr>
            <w:tcW w:w="2409" w:type="dxa"/>
          </w:tcPr>
          <w:p w14:paraId="31C13A8F" w14:textId="77777777" w:rsidR="00155D5F" w:rsidRPr="00155D5F" w:rsidRDefault="00155D5F" w:rsidP="003A64D6">
            <w:pPr>
              <w:pStyle w:val="a4"/>
              <w:shd w:val="clear" w:color="auto" w:fill="FFFFFF"/>
              <w:spacing w:before="0" w:beforeAutospacing="0" w:after="150" w:afterAutospacing="0"/>
              <w:rPr>
                <w:color w:val="000000"/>
                <w:lang w:val="kk-KZ"/>
              </w:rPr>
            </w:pPr>
            <w:r w:rsidRPr="00155D5F">
              <w:rPr>
                <w:b/>
                <w:bCs/>
                <w:color w:val="000000"/>
                <w:lang w:val="kk-KZ"/>
              </w:rPr>
              <w:lastRenderedPageBreak/>
              <w:t>Торғайларды бақылау</w:t>
            </w:r>
          </w:p>
          <w:p w14:paraId="5CF04329" w14:textId="77777777" w:rsidR="00155D5F" w:rsidRPr="00155D5F" w:rsidRDefault="00155D5F" w:rsidP="003A64D6">
            <w:pPr>
              <w:pStyle w:val="a4"/>
              <w:shd w:val="clear" w:color="auto" w:fill="FFFFFF"/>
              <w:spacing w:before="0" w:beforeAutospacing="0" w:after="150" w:afterAutospacing="0"/>
              <w:rPr>
                <w:color w:val="000000"/>
                <w:lang w:val="kk-KZ"/>
              </w:rPr>
            </w:pPr>
            <w:r w:rsidRPr="00155D5F">
              <w:rPr>
                <w:b/>
                <w:bCs/>
                <w:color w:val="000000"/>
                <w:lang w:val="kk-KZ"/>
              </w:rPr>
              <w:t>Мақсаты:</w:t>
            </w:r>
            <w:r w:rsidRPr="00155D5F">
              <w:rPr>
                <w:color w:val="000000"/>
                <w:lang w:val="kk-KZ"/>
              </w:rPr>
              <w:t>торғай туралы білімдерін тиянақтауды жалғастыру;</w:t>
            </w:r>
          </w:p>
          <w:p w14:paraId="084D531D" w14:textId="77777777" w:rsidR="00155D5F" w:rsidRPr="00155D5F" w:rsidRDefault="00155D5F" w:rsidP="003A64D6">
            <w:pPr>
              <w:pStyle w:val="a4"/>
              <w:shd w:val="clear" w:color="auto" w:fill="FFFFFF"/>
              <w:spacing w:before="0" w:beforeAutospacing="0" w:after="150" w:afterAutospacing="0"/>
              <w:rPr>
                <w:color w:val="000000"/>
                <w:lang w:val="kk-KZ"/>
              </w:rPr>
            </w:pPr>
            <w:r w:rsidRPr="00155D5F">
              <w:rPr>
                <w:color w:val="000000"/>
                <w:lang w:val="kk-KZ"/>
              </w:rPr>
              <w:t xml:space="preserve"> күздің келуімен құстар мінез-құлқының өзгеруін көре білуге үйрету; зейіндері мен есте сақтауларын белсендіру.</w:t>
            </w:r>
          </w:p>
          <w:p w14:paraId="197A437F" w14:textId="77777777" w:rsidR="00155D5F" w:rsidRPr="00155D5F" w:rsidRDefault="00155D5F" w:rsidP="003A64D6">
            <w:pPr>
              <w:pStyle w:val="a4"/>
              <w:shd w:val="clear" w:color="auto" w:fill="FFFFFF"/>
              <w:spacing w:before="0" w:beforeAutospacing="0" w:after="150" w:afterAutospacing="0"/>
              <w:rPr>
                <w:color w:val="000000"/>
                <w:lang w:val="kk-KZ"/>
              </w:rPr>
            </w:pPr>
            <w:r w:rsidRPr="00155D5F">
              <w:rPr>
                <w:b/>
                <w:bCs/>
                <w:color w:val="000000"/>
                <w:lang w:val="kk-KZ"/>
              </w:rPr>
              <w:t>Еңбек</w:t>
            </w:r>
          </w:p>
          <w:p w14:paraId="027C2F50" w14:textId="77777777" w:rsidR="00155D5F" w:rsidRPr="00155D5F" w:rsidRDefault="00155D5F" w:rsidP="003A64D6">
            <w:pPr>
              <w:pStyle w:val="a4"/>
              <w:shd w:val="clear" w:color="auto" w:fill="FFFFFF"/>
              <w:spacing w:before="0" w:beforeAutospacing="0" w:after="150" w:afterAutospacing="0"/>
              <w:rPr>
                <w:color w:val="000000"/>
                <w:lang w:val="kk-KZ"/>
              </w:rPr>
            </w:pPr>
            <w:r w:rsidRPr="00155D5F">
              <w:rPr>
                <w:color w:val="000000"/>
                <w:lang w:val="kk-KZ"/>
              </w:rPr>
              <w:t>Ағаштарды емдеу мақсатында еңбек ұйымдастыру.</w:t>
            </w:r>
          </w:p>
          <w:p w14:paraId="712FD12C" w14:textId="77777777" w:rsidR="00155D5F" w:rsidRPr="00155D5F" w:rsidRDefault="00155D5F" w:rsidP="003A64D6">
            <w:pPr>
              <w:pStyle w:val="a4"/>
              <w:shd w:val="clear" w:color="auto" w:fill="FFFFFF"/>
              <w:spacing w:before="0" w:beforeAutospacing="0" w:after="150" w:afterAutospacing="0"/>
              <w:rPr>
                <w:color w:val="000000"/>
                <w:lang w:val="kk-KZ"/>
              </w:rPr>
            </w:pPr>
            <w:r w:rsidRPr="00155D5F">
              <w:rPr>
                <w:color w:val="000000"/>
                <w:lang w:val="kk-KZ"/>
              </w:rPr>
              <w:t>Мақсаты:</w:t>
            </w:r>
          </w:p>
          <w:p w14:paraId="52787F45" w14:textId="77777777" w:rsidR="00155D5F" w:rsidRPr="00155D5F" w:rsidRDefault="00155D5F" w:rsidP="003A64D6">
            <w:pPr>
              <w:pStyle w:val="a4"/>
              <w:shd w:val="clear" w:color="auto" w:fill="FFFFFF"/>
              <w:spacing w:before="0" w:beforeAutospacing="0" w:after="150" w:afterAutospacing="0"/>
              <w:rPr>
                <w:color w:val="000000"/>
                <w:lang w:val="kk-KZ"/>
              </w:rPr>
            </w:pPr>
            <w:r w:rsidRPr="00155D5F">
              <w:rPr>
                <w:color w:val="000000"/>
                <w:lang w:val="kk-KZ"/>
              </w:rPr>
              <w:t>Ағаштарға дұрыс көмек жасауды үйрету;</w:t>
            </w:r>
          </w:p>
          <w:p w14:paraId="73B75567" w14:textId="77777777" w:rsidR="00155D5F" w:rsidRPr="00155D5F" w:rsidRDefault="00155D5F" w:rsidP="003A64D6">
            <w:pPr>
              <w:pStyle w:val="a4"/>
              <w:shd w:val="clear" w:color="auto" w:fill="FFFFFF"/>
              <w:spacing w:before="0" w:beforeAutospacing="0" w:after="150" w:afterAutospacing="0"/>
              <w:rPr>
                <w:b/>
                <w:bCs/>
                <w:color w:val="000000"/>
                <w:lang w:val="kk-KZ"/>
              </w:rPr>
            </w:pPr>
            <w:r w:rsidRPr="00155D5F">
              <w:rPr>
                <w:color w:val="000000"/>
                <w:lang w:val="kk-KZ"/>
              </w:rPr>
              <w:lastRenderedPageBreak/>
              <w:t>Еңбексүйгіштікке тәрбиелеу.</w:t>
            </w:r>
            <w:r w:rsidRPr="00155D5F">
              <w:rPr>
                <w:b/>
                <w:bCs/>
                <w:color w:val="000000"/>
                <w:lang w:val="kk-KZ"/>
              </w:rPr>
              <w:t xml:space="preserve"> ойындары:</w:t>
            </w:r>
          </w:p>
          <w:p w14:paraId="5B543A5E" w14:textId="77777777" w:rsidR="00155D5F" w:rsidRPr="00155D5F" w:rsidRDefault="00155D5F" w:rsidP="003A64D6">
            <w:pPr>
              <w:pStyle w:val="a4"/>
              <w:shd w:val="clear" w:color="auto" w:fill="FFFFFF"/>
              <w:spacing w:before="0" w:beforeAutospacing="0" w:after="150" w:afterAutospacing="0"/>
              <w:rPr>
                <w:color w:val="000000"/>
                <w:lang w:val="kk-KZ"/>
              </w:rPr>
            </w:pPr>
            <w:r w:rsidRPr="00155D5F">
              <w:rPr>
                <w:b/>
                <w:bCs/>
                <w:color w:val="000000"/>
                <w:lang w:val="kk-KZ"/>
              </w:rPr>
              <w:t> </w:t>
            </w:r>
            <w:r w:rsidRPr="00155D5F">
              <w:rPr>
                <w:color w:val="000000"/>
                <w:lang w:val="kk-KZ"/>
              </w:rPr>
              <w:t>«Жалауды құлатпа»</w:t>
            </w:r>
          </w:p>
          <w:p w14:paraId="494FFBFE" w14:textId="77777777" w:rsidR="00155D5F" w:rsidRPr="00155D5F" w:rsidRDefault="00155D5F" w:rsidP="003A64D6">
            <w:pPr>
              <w:pStyle w:val="a4"/>
              <w:shd w:val="clear" w:color="auto" w:fill="FFFFFF"/>
              <w:spacing w:before="0" w:beforeAutospacing="0" w:after="150" w:afterAutospacing="0"/>
              <w:rPr>
                <w:color w:val="000000"/>
                <w:lang w:val="kk-KZ"/>
              </w:rPr>
            </w:pPr>
            <w:r w:rsidRPr="00155D5F">
              <w:rPr>
                <w:color w:val="000000"/>
                <w:lang w:val="kk-KZ"/>
              </w:rPr>
              <w:t>Мақсаты: заттар арасымен, оларды құлатпай ирелеңдеп жүру</w:t>
            </w:r>
          </w:p>
          <w:p w14:paraId="1C8322EE" w14:textId="77777777" w:rsidR="00155D5F" w:rsidRPr="00155D5F" w:rsidRDefault="00155D5F" w:rsidP="003A64D6">
            <w:pPr>
              <w:spacing w:line="240" w:lineRule="auto"/>
              <w:rPr>
                <w:rFonts w:ascii="Times New Roman" w:hAnsi="Times New Roman" w:cs="Times New Roman"/>
                <w:sz w:val="24"/>
                <w:szCs w:val="24"/>
                <w:lang w:val="kk-KZ"/>
              </w:rPr>
            </w:pPr>
          </w:p>
        </w:tc>
      </w:tr>
      <w:tr w:rsidR="00155D5F" w:rsidRPr="00155D5F" w14:paraId="0435BD9A" w14:textId="77777777" w:rsidTr="003A64D6">
        <w:tc>
          <w:tcPr>
            <w:tcW w:w="2694" w:type="dxa"/>
          </w:tcPr>
          <w:p w14:paraId="3DF8DD52" w14:textId="77777777" w:rsidR="00155D5F" w:rsidRPr="00155D5F" w:rsidRDefault="00155D5F" w:rsidP="003A64D6">
            <w:pPr>
              <w:spacing w:line="240" w:lineRule="auto"/>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lastRenderedPageBreak/>
              <w:t>Серуеннен оралу</w:t>
            </w:r>
          </w:p>
        </w:tc>
        <w:tc>
          <w:tcPr>
            <w:tcW w:w="13324" w:type="dxa"/>
            <w:gridSpan w:val="6"/>
          </w:tcPr>
          <w:p w14:paraId="0F4F6BBB"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 xml:space="preserve"> </w:t>
            </w:r>
            <w:r w:rsidRPr="00155D5F">
              <w:rPr>
                <w:rFonts w:ascii="Times New Roman" w:hAnsi="Times New Roman" w:cs="Times New Roman"/>
                <w:sz w:val="24"/>
                <w:szCs w:val="24"/>
                <w:u w:val="single"/>
                <w:lang w:val="kk-KZ"/>
              </w:rPr>
              <w:t>Балаларды сапта дұрыс жүруін қадағалау</w:t>
            </w:r>
            <w:r w:rsidRPr="00155D5F">
              <w:rPr>
                <w:rFonts w:ascii="Times New Roman" w:hAnsi="Times New Roman" w:cs="Times New Roman"/>
                <w:sz w:val="24"/>
                <w:szCs w:val="24"/>
                <w:lang w:val="kk-KZ"/>
              </w:rPr>
              <w:t>,</w:t>
            </w:r>
            <w:r w:rsidRPr="00155D5F">
              <w:rPr>
                <w:rFonts w:ascii="Times New Roman" w:hAnsi="Times New Roman" w:cs="Times New Roman"/>
                <w:sz w:val="24"/>
                <w:szCs w:val="24"/>
                <w:u w:val="single"/>
                <w:lang w:val="kk-KZ"/>
              </w:rPr>
              <w:t xml:space="preserve"> бір-бірін итермей саппен жүргізу.</w:t>
            </w:r>
          </w:p>
          <w:p w14:paraId="74E4AFB6"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Балалардың киімін ретімен шешу.</w:t>
            </w:r>
          </w:p>
        </w:tc>
      </w:tr>
      <w:tr w:rsidR="00155D5F" w:rsidRPr="00155D5F" w14:paraId="3D9D5F84" w14:textId="77777777" w:rsidTr="003A64D6">
        <w:tc>
          <w:tcPr>
            <w:tcW w:w="2694" w:type="dxa"/>
          </w:tcPr>
          <w:p w14:paraId="1CB76064" w14:textId="77777777" w:rsidR="00155D5F" w:rsidRPr="00155D5F" w:rsidRDefault="00155D5F" w:rsidP="003A64D6">
            <w:pPr>
              <w:spacing w:line="240" w:lineRule="auto"/>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14:paraId="41F98C95" w14:textId="77777777" w:rsidR="00155D5F" w:rsidRPr="00155D5F" w:rsidRDefault="00155D5F" w:rsidP="003A64D6">
            <w:pPr>
              <w:spacing w:line="240" w:lineRule="auto"/>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t> </w:t>
            </w:r>
          </w:p>
        </w:tc>
        <w:tc>
          <w:tcPr>
            <w:tcW w:w="2875" w:type="dxa"/>
          </w:tcPr>
          <w:p w14:paraId="1D930912" w14:textId="77777777" w:rsidR="00155D5F" w:rsidRPr="00155D5F" w:rsidRDefault="00155D5F" w:rsidP="003A64D6">
            <w:pPr>
              <w:spacing w:line="240" w:lineRule="auto"/>
              <w:rPr>
                <w:rFonts w:ascii="Times New Roman" w:hAnsi="Times New Roman" w:cs="Times New Roman"/>
                <w:color w:val="000000"/>
                <w:sz w:val="24"/>
                <w:szCs w:val="24"/>
                <w:lang w:val="kk-KZ"/>
              </w:rPr>
            </w:pPr>
            <w:r w:rsidRPr="00155D5F">
              <w:rPr>
                <w:rFonts w:ascii="Times New Roman" w:hAnsi="Times New Roman" w:cs="Times New Roman"/>
                <w:color w:val="000000"/>
                <w:sz w:val="24"/>
                <w:szCs w:val="24"/>
                <w:lang w:val="kk-KZ"/>
              </w:rPr>
              <w:t>Үй жануарлары туралы бастапқы түсініктерін қалыптастыру. (дене бөліктерін ажырата білуге үйрету)</w:t>
            </w:r>
          </w:p>
          <w:p w14:paraId="2CCFC252" w14:textId="77777777" w:rsidR="00155D5F" w:rsidRPr="00155D5F" w:rsidRDefault="00155D5F" w:rsidP="003A64D6">
            <w:pPr>
              <w:spacing w:line="240" w:lineRule="auto"/>
              <w:rPr>
                <w:rFonts w:ascii="Times New Roman" w:hAnsi="Times New Roman" w:cs="Times New Roman"/>
                <w:b/>
                <w:sz w:val="24"/>
                <w:szCs w:val="24"/>
                <w:lang w:val="kk-KZ"/>
              </w:rPr>
            </w:pPr>
            <w:r w:rsidRPr="00155D5F">
              <w:rPr>
                <w:rFonts w:ascii="Times New Roman" w:hAnsi="Times New Roman" w:cs="Times New Roman"/>
                <w:b/>
                <w:color w:val="000000"/>
                <w:sz w:val="24"/>
                <w:szCs w:val="24"/>
                <w:lang w:val="kk-KZ"/>
              </w:rPr>
              <w:t>«Адаспай тап»</w:t>
            </w:r>
          </w:p>
          <w:p w14:paraId="395E81E8"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lang w:val="kk-KZ"/>
              </w:rPr>
              <w:t>Мақсаты:</w:t>
            </w:r>
            <w:r w:rsidRPr="00155D5F">
              <w:rPr>
                <w:rFonts w:ascii="Times New Roman" w:hAnsi="Times New Roman" w:cs="Times New Roman"/>
                <w:sz w:val="24"/>
                <w:szCs w:val="24"/>
                <w:lang w:val="kk-KZ"/>
              </w:rPr>
              <w:t xml:space="preserve"> сурет бойынша үй жануарларының төлін табуды үйрету.</w:t>
            </w:r>
          </w:p>
        </w:tc>
        <w:tc>
          <w:tcPr>
            <w:tcW w:w="2505" w:type="dxa"/>
            <w:gridSpan w:val="2"/>
          </w:tcPr>
          <w:p w14:paraId="79AA6B02" w14:textId="77777777" w:rsidR="00155D5F" w:rsidRPr="00155D5F" w:rsidRDefault="00155D5F" w:rsidP="003A64D6">
            <w:pPr>
              <w:spacing w:line="240" w:lineRule="auto"/>
              <w:rPr>
                <w:rFonts w:ascii="Times New Roman" w:hAnsi="Times New Roman" w:cs="Times New Roman"/>
                <w:b/>
                <w:sz w:val="24"/>
                <w:szCs w:val="24"/>
                <w:lang w:val="kk-KZ"/>
              </w:rPr>
            </w:pPr>
            <w:r w:rsidRPr="00155D5F">
              <w:rPr>
                <w:rFonts w:ascii="Times New Roman" w:hAnsi="Times New Roman" w:cs="Times New Roman"/>
                <w:sz w:val="24"/>
                <w:szCs w:val="24"/>
                <w:lang w:val="kk-KZ"/>
              </w:rPr>
              <w:t xml:space="preserve"> </w:t>
            </w:r>
            <w:r w:rsidRPr="00155D5F">
              <w:rPr>
                <w:rFonts w:ascii="Times New Roman" w:hAnsi="Times New Roman" w:cs="Times New Roman"/>
                <w:color w:val="000000"/>
                <w:sz w:val="24"/>
                <w:szCs w:val="24"/>
                <w:lang w:val="kk-KZ"/>
              </w:rPr>
              <w:t xml:space="preserve">Балалардың сазбалшық, ермексаз және оның қасиеттері туралы білімдерін қалыптастыру. </w:t>
            </w:r>
            <w:r w:rsidRPr="00155D5F">
              <w:rPr>
                <w:rFonts w:ascii="Times New Roman" w:hAnsi="Times New Roman" w:cs="Times New Roman"/>
                <w:b/>
                <w:sz w:val="24"/>
                <w:szCs w:val="24"/>
                <w:lang w:val="kk-KZ"/>
              </w:rPr>
              <w:t xml:space="preserve">«Пішіндер мен алақан» </w:t>
            </w:r>
          </w:p>
          <w:p w14:paraId="19D821BE" w14:textId="77777777" w:rsidR="00155D5F" w:rsidRPr="00155D5F" w:rsidRDefault="00155D5F" w:rsidP="003A64D6">
            <w:pPr>
              <w:spacing w:line="240" w:lineRule="auto"/>
              <w:rPr>
                <w:rFonts w:ascii="Times New Roman" w:hAnsi="Times New Roman" w:cs="Times New Roman"/>
                <w:sz w:val="24"/>
                <w:szCs w:val="24"/>
                <w:u w:val="single"/>
                <w:lang w:val="kk-KZ"/>
              </w:rPr>
            </w:pPr>
            <w:r w:rsidRPr="00155D5F">
              <w:rPr>
                <w:rFonts w:ascii="Times New Roman" w:hAnsi="Times New Roman" w:cs="Times New Roman"/>
                <w:b/>
                <w:sz w:val="24"/>
                <w:szCs w:val="24"/>
                <w:lang w:val="kk-KZ"/>
              </w:rPr>
              <w:t>Мақсаты:</w:t>
            </w:r>
            <w:r w:rsidRPr="00155D5F">
              <w:rPr>
                <w:rFonts w:ascii="Times New Roman" w:hAnsi="Times New Roman" w:cs="Times New Roman"/>
                <w:sz w:val="24"/>
                <w:szCs w:val="24"/>
                <w:lang w:val="kk-KZ"/>
              </w:rPr>
              <w:t xml:space="preserve"> нейро жаттығу арқылы балалардың ми қыртысының жұмысын жақсартуға ықпал ету</w:t>
            </w:r>
            <w:r w:rsidRPr="00155D5F">
              <w:rPr>
                <w:rFonts w:ascii="Times New Roman" w:hAnsi="Times New Roman" w:cs="Times New Roman"/>
                <w:b/>
                <w:sz w:val="24"/>
                <w:szCs w:val="24"/>
                <w:lang w:val="kk-KZ"/>
              </w:rPr>
              <w:t>.</w:t>
            </w:r>
          </w:p>
        </w:tc>
        <w:tc>
          <w:tcPr>
            <w:tcW w:w="2700" w:type="dxa"/>
          </w:tcPr>
          <w:p w14:paraId="13932CCD"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color w:val="000000"/>
                <w:sz w:val="24"/>
                <w:szCs w:val="24"/>
                <w:lang w:val="kk-KZ"/>
              </w:rPr>
              <w:t xml:space="preserve"> </w:t>
            </w:r>
            <w:r w:rsidRPr="00155D5F">
              <w:rPr>
                <w:rFonts w:ascii="Times New Roman" w:hAnsi="Times New Roman" w:cs="Times New Roman"/>
                <w:sz w:val="24"/>
                <w:szCs w:val="24"/>
                <w:lang w:val="kk-KZ"/>
              </w:rPr>
              <w:t xml:space="preserve">Ертегі кейіпкерлерінің бейнелерін іс-әрекетпен қайталау. </w:t>
            </w:r>
            <w:r w:rsidRPr="00155D5F">
              <w:rPr>
                <w:rFonts w:ascii="Times New Roman" w:hAnsi="Times New Roman" w:cs="Times New Roman"/>
                <w:color w:val="000000"/>
                <w:sz w:val="24"/>
                <w:szCs w:val="24"/>
                <w:lang w:val="kk-KZ"/>
              </w:rPr>
              <w:t>(</w:t>
            </w:r>
            <w:r w:rsidRPr="00155D5F">
              <w:rPr>
                <w:rFonts w:ascii="Times New Roman" w:hAnsi="Times New Roman" w:cs="Times New Roman"/>
                <w:sz w:val="24"/>
                <w:szCs w:val="24"/>
                <w:lang w:val="kk-KZ"/>
              </w:rPr>
              <w:t xml:space="preserve">сенсорика)     </w:t>
            </w:r>
          </w:p>
          <w:p w14:paraId="102A5F7C" w14:textId="77777777" w:rsidR="00155D5F" w:rsidRPr="00155D5F" w:rsidRDefault="00155D5F" w:rsidP="003A64D6">
            <w:pPr>
              <w:spacing w:line="240" w:lineRule="auto"/>
              <w:rPr>
                <w:rFonts w:ascii="Times New Roman" w:hAnsi="Times New Roman" w:cs="Times New Roman"/>
                <w:b/>
                <w:sz w:val="24"/>
                <w:szCs w:val="24"/>
                <w:lang w:val="kk-KZ"/>
              </w:rPr>
            </w:pPr>
            <w:r w:rsidRPr="00155D5F">
              <w:rPr>
                <w:rFonts w:ascii="Times New Roman" w:hAnsi="Times New Roman" w:cs="Times New Roman"/>
                <w:b/>
                <w:sz w:val="24"/>
                <w:szCs w:val="24"/>
                <w:lang w:val="kk-KZ"/>
              </w:rPr>
              <w:t xml:space="preserve">«Түстер» </w:t>
            </w:r>
          </w:p>
          <w:p w14:paraId="449DD590"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lang w:val="kk-KZ"/>
              </w:rPr>
              <w:t>Мақсаты:</w:t>
            </w:r>
            <w:r w:rsidRPr="00155D5F">
              <w:rPr>
                <w:rFonts w:ascii="Times New Roman" w:hAnsi="Times New Roman" w:cs="Times New Roman"/>
                <w:sz w:val="24"/>
                <w:szCs w:val="24"/>
                <w:lang w:val="kk-KZ"/>
              </w:rPr>
              <w:t xml:space="preserve"> түстерді ажырату, орналастыруға үйрету.</w:t>
            </w:r>
            <w:r w:rsidRPr="00155D5F">
              <w:rPr>
                <w:rFonts w:ascii="Times New Roman" w:hAnsi="Times New Roman" w:cs="Times New Roman"/>
                <w:b/>
                <w:color w:val="000000"/>
                <w:sz w:val="24"/>
                <w:szCs w:val="24"/>
                <w:lang w:val="kk-KZ"/>
              </w:rPr>
              <w:t xml:space="preserve"> </w:t>
            </w:r>
            <w:r w:rsidRPr="00155D5F">
              <w:rPr>
                <w:rFonts w:ascii="Times New Roman" w:hAnsi="Times New Roman" w:cs="Times New Roman"/>
                <w:color w:val="000000"/>
                <w:sz w:val="24"/>
                <w:szCs w:val="24"/>
                <w:lang w:val="kk-KZ"/>
              </w:rPr>
              <w:t>Балаларға қарындаш ұстауды   үйрету.</w:t>
            </w:r>
            <w:r w:rsidRPr="00155D5F">
              <w:rPr>
                <w:rFonts w:ascii="Times New Roman" w:hAnsi="Times New Roman" w:cs="Times New Roman"/>
                <w:sz w:val="24"/>
                <w:szCs w:val="24"/>
                <w:lang w:val="kk-KZ"/>
              </w:rPr>
              <w:t xml:space="preserve">         </w:t>
            </w:r>
          </w:p>
          <w:p w14:paraId="7616D405" w14:textId="77777777" w:rsidR="00155D5F" w:rsidRPr="00155D5F" w:rsidRDefault="00155D5F" w:rsidP="003A64D6">
            <w:pPr>
              <w:spacing w:line="240" w:lineRule="auto"/>
              <w:rPr>
                <w:rFonts w:ascii="Times New Roman" w:hAnsi="Times New Roman" w:cs="Times New Roman"/>
                <w:sz w:val="24"/>
                <w:szCs w:val="24"/>
                <w:u w:val="single"/>
                <w:lang w:val="kk-KZ"/>
              </w:rPr>
            </w:pPr>
          </w:p>
        </w:tc>
        <w:tc>
          <w:tcPr>
            <w:tcW w:w="2835" w:type="dxa"/>
          </w:tcPr>
          <w:p w14:paraId="64D0B46F"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lang w:val="kk-KZ"/>
              </w:rPr>
              <w:t xml:space="preserve"> «Қандай дыбыс шығарады?»  Мақсаты: </w:t>
            </w:r>
            <w:r w:rsidRPr="00155D5F">
              <w:rPr>
                <w:rFonts w:ascii="Times New Roman" w:hAnsi="Times New Roman" w:cs="Times New Roman"/>
                <w:sz w:val="24"/>
                <w:szCs w:val="24"/>
                <w:lang w:val="kk-KZ"/>
              </w:rPr>
              <w:t>суреттер арқылы, зияткерлік қабілеттерін арттыру.</w:t>
            </w:r>
            <w:r w:rsidRPr="00155D5F">
              <w:rPr>
                <w:rFonts w:ascii="Times New Roman" w:hAnsi="Times New Roman" w:cs="Times New Roman"/>
                <w:b/>
                <w:sz w:val="24"/>
                <w:szCs w:val="24"/>
                <w:lang w:val="kk-KZ"/>
              </w:rPr>
              <w:t xml:space="preserve"> </w:t>
            </w:r>
            <w:r w:rsidRPr="00155D5F">
              <w:rPr>
                <w:rFonts w:ascii="Times New Roman" w:hAnsi="Times New Roman" w:cs="Times New Roman"/>
                <w:sz w:val="24"/>
                <w:szCs w:val="24"/>
                <w:lang w:val="kk-KZ"/>
              </w:rPr>
              <w:t>Қағаз бетіне геометриялық пішіндерді орналастыру.</w:t>
            </w:r>
            <w:r w:rsidRPr="00155D5F">
              <w:rPr>
                <w:rFonts w:ascii="Times New Roman" w:hAnsi="Times New Roman" w:cs="Times New Roman"/>
                <w:b/>
                <w:sz w:val="24"/>
                <w:szCs w:val="24"/>
                <w:lang w:val="kk-KZ"/>
              </w:rPr>
              <w:t xml:space="preserve"> </w:t>
            </w:r>
          </w:p>
          <w:p w14:paraId="35A6E077" w14:textId="77777777" w:rsidR="00155D5F" w:rsidRPr="00155D5F" w:rsidRDefault="00155D5F" w:rsidP="003A64D6">
            <w:pPr>
              <w:spacing w:line="240" w:lineRule="auto"/>
              <w:rPr>
                <w:rFonts w:ascii="Times New Roman" w:hAnsi="Times New Roman" w:cs="Times New Roman"/>
                <w:b/>
                <w:sz w:val="24"/>
                <w:szCs w:val="24"/>
                <w:lang w:val="kk-KZ"/>
              </w:rPr>
            </w:pPr>
          </w:p>
        </w:tc>
        <w:tc>
          <w:tcPr>
            <w:tcW w:w="2409" w:type="dxa"/>
          </w:tcPr>
          <w:p w14:paraId="5DFDFC69" w14:textId="77777777" w:rsidR="00155D5F" w:rsidRPr="00155D5F" w:rsidRDefault="00155D5F" w:rsidP="003A64D6">
            <w:pPr>
              <w:spacing w:line="240" w:lineRule="auto"/>
              <w:rPr>
                <w:rFonts w:ascii="Times New Roman" w:hAnsi="Times New Roman" w:cs="Times New Roman"/>
                <w:b/>
                <w:sz w:val="24"/>
                <w:szCs w:val="24"/>
                <w:lang w:val="kk-KZ"/>
              </w:rPr>
            </w:pPr>
            <w:r w:rsidRPr="00155D5F">
              <w:rPr>
                <w:rFonts w:ascii="Times New Roman" w:hAnsi="Times New Roman" w:cs="Times New Roman"/>
                <w:b/>
                <w:sz w:val="24"/>
                <w:szCs w:val="24"/>
                <w:lang w:val="kk-KZ"/>
              </w:rPr>
              <w:t xml:space="preserve"> «Алмұрт»</w:t>
            </w:r>
          </w:p>
          <w:p w14:paraId="73C93769" w14:textId="77777777" w:rsidR="00155D5F" w:rsidRPr="00155D5F" w:rsidRDefault="00155D5F" w:rsidP="003A64D6">
            <w:pPr>
              <w:spacing w:line="240" w:lineRule="auto"/>
              <w:rPr>
                <w:rFonts w:ascii="Times New Roman" w:hAnsi="Times New Roman" w:cs="Times New Roman"/>
                <w:color w:val="000000"/>
                <w:sz w:val="24"/>
                <w:szCs w:val="24"/>
                <w:lang w:val="kk-KZ"/>
              </w:rPr>
            </w:pPr>
            <w:r w:rsidRPr="00155D5F">
              <w:rPr>
                <w:rFonts w:ascii="Times New Roman" w:hAnsi="Times New Roman" w:cs="Times New Roman"/>
                <w:b/>
                <w:sz w:val="24"/>
                <w:szCs w:val="24"/>
                <w:lang w:val="kk-KZ"/>
              </w:rPr>
              <w:t>Мақсаты</w:t>
            </w:r>
            <w:r w:rsidRPr="00155D5F">
              <w:rPr>
                <w:rFonts w:ascii="Times New Roman" w:hAnsi="Times New Roman" w:cs="Times New Roman"/>
                <w:sz w:val="24"/>
                <w:szCs w:val="24"/>
                <w:lang w:val="kk-KZ"/>
              </w:rPr>
              <w:t>: қол ептілігін қалыптастыру, алмұрт туралы түсінік бе</w:t>
            </w:r>
            <w:r w:rsidRPr="00155D5F">
              <w:rPr>
                <w:rFonts w:ascii="Times New Roman" w:hAnsi="Times New Roman" w:cs="Times New Roman"/>
                <w:color w:val="000000"/>
                <w:sz w:val="24"/>
                <w:szCs w:val="24"/>
                <w:lang w:val="kk-KZ"/>
              </w:rPr>
              <w:t>ру.</w:t>
            </w:r>
          </w:p>
          <w:p w14:paraId="095FAD3C" w14:textId="77777777" w:rsidR="00155D5F" w:rsidRPr="00155D5F" w:rsidRDefault="00155D5F" w:rsidP="003A64D6">
            <w:pPr>
              <w:rPr>
                <w:rFonts w:ascii="Times New Roman" w:hAnsi="Times New Roman" w:cs="Times New Roman"/>
                <w:bCs/>
                <w:sz w:val="24"/>
                <w:szCs w:val="24"/>
                <w:lang w:val="kk-KZ"/>
              </w:rPr>
            </w:pPr>
            <w:r w:rsidRPr="00155D5F">
              <w:rPr>
                <w:rFonts w:ascii="Times New Roman" w:hAnsi="Times New Roman" w:cs="Times New Roman"/>
                <w:bCs/>
                <w:sz w:val="24"/>
                <w:szCs w:val="24"/>
                <w:lang w:val="kk-KZ"/>
              </w:rPr>
              <w:t>Ересектермен және  құрдастарымен қарым – қатынас жасауына жағдай жасау.</w:t>
            </w:r>
          </w:p>
          <w:p w14:paraId="36859477" w14:textId="77777777" w:rsidR="00155D5F" w:rsidRPr="00155D5F" w:rsidRDefault="00155D5F" w:rsidP="003A64D6">
            <w:pPr>
              <w:rPr>
                <w:rFonts w:ascii="Times New Roman" w:hAnsi="Times New Roman" w:cs="Times New Roman"/>
                <w:b/>
                <w:sz w:val="24"/>
                <w:szCs w:val="24"/>
                <w:lang w:val="kk-KZ"/>
              </w:rPr>
            </w:pPr>
          </w:p>
        </w:tc>
      </w:tr>
      <w:tr w:rsidR="00155D5F" w:rsidRPr="00155D5F" w14:paraId="206FEB16" w14:textId="77777777" w:rsidTr="003A64D6">
        <w:tc>
          <w:tcPr>
            <w:tcW w:w="2694" w:type="dxa"/>
          </w:tcPr>
          <w:p w14:paraId="59660CF7" w14:textId="77777777" w:rsidR="00155D5F" w:rsidRPr="00155D5F" w:rsidRDefault="00155D5F" w:rsidP="003A64D6">
            <w:pPr>
              <w:spacing w:line="240" w:lineRule="auto"/>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t>Балалардың үйіне қайтуы</w:t>
            </w:r>
          </w:p>
        </w:tc>
        <w:tc>
          <w:tcPr>
            <w:tcW w:w="13324" w:type="dxa"/>
            <w:gridSpan w:val="6"/>
          </w:tcPr>
          <w:p w14:paraId="3B0C3A8B" w14:textId="77777777" w:rsidR="00155D5F" w:rsidRPr="00155D5F" w:rsidRDefault="00155D5F" w:rsidP="003A64D6">
            <w:pPr>
              <w:spacing w:line="240" w:lineRule="auto"/>
              <w:rPr>
                <w:rFonts w:ascii="Times New Roman" w:hAnsi="Times New Roman" w:cs="Times New Roman"/>
                <w:sz w:val="24"/>
                <w:szCs w:val="24"/>
                <w:u w:val="single"/>
                <w:lang w:val="kk-KZ"/>
              </w:rPr>
            </w:pPr>
            <w:r w:rsidRPr="00155D5F">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155D5F">
              <w:rPr>
                <w:rFonts w:ascii="Times New Roman" w:hAnsi="Times New Roman" w:cs="Times New Roman"/>
                <w:sz w:val="24"/>
                <w:szCs w:val="24"/>
                <w:lang w:val="kk-KZ" w:eastAsia="ru-RU"/>
              </w:rPr>
              <w:t>Ата-аналармен әңгімелесу,балабақшаға уақытымен келу.</w:t>
            </w:r>
          </w:p>
          <w:p w14:paraId="5F2EC607" w14:textId="77777777" w:rsidR="00155D5F" w:rsidRPr="00155D5F" w:rsidRDefault="00155D5F" w:rsidP="003A64D6">
            <w:pPr>
              <w:spacing w:line="240" w:lineRule="auto"/>
              <w:rPr>
                <w:rFonts w:ascii="Times New Roman" w:hAnsi="Times New Roman" w:cs="Times New Roman"/>
                <w:sz w:val="24"/>
                <w:szCs w:val="24"/>
                <w:u w:val="single"/>
                <w:lang w:val="kk-KZ"/>
              </w:rPr>
            </w:pPr>
            <w:r w:rsidRPr="00155D5F">
              <w:rPr>
                <w:rFonts w:ascii="Times New Roman" w:hAnsi="Times New Roman" w:cs="Times New Roman"/>
                <w:color w:val="000000"/>
                <w:sz w:val="24"/>
                <w:szCs w:val="24"/>
                <w:lang w:val="kk-KZ"/>
              </w:rPr>
              <w:t>Балалардың демалысты жақсы өткізулерін тілеу.</w:t>
            </w:r>
          </w:p>
        </w:tc>
      </w:tr>
    </w:tbl>
    <w:p w14:paraId="009A7E18" w14:textId="77777777" w:rsidR="00155D5F" w:rsidRPr="00155D5F" w:rsidRDefault="00155D5F" w:rsidP="00155D5F">
      <w:pPr>
        <w:spacing w:after="0" w:line="240" w:lineRule="auto"/>
        <w:rPr>
          <w:rFonts w:ascii="Times New Roman" w:hAnsi="Times New Roman" w:cs="Times New Roman"/>
          <w:bCs/>
          <w:sz w:val="24"/>
          <w:szCs w:val="24"/>
          <w:lang w:val="kk-KZ"/>
        </w:rPr>
      </w:pPr>
    </w:p>
    <w:p w14:paraId="41E3FCB1" w14:textId="77777777" w:rsidR="00155D5F" w:rsidRPr="00155D5F" w:rsidRDefault="00155D5F" w:rsidP="00155D5F">
      <w:pPr>
        <w:spacing w:after="0" w:line="240" w:lineRule="auto"/>
        <w:rPr>
          <w:rFonts w:ascii="Times New Roman" w:hAnsi="Times New Roman" w:cs="Times New Roman"/>
          <w:bCs/>
          <w:sz w:val="24"/>
          <w:szCs w:val="24"/>
          <w:lang w:val="kk-KZ"/>
        </w:rPr>
      </w:pPr>
      <w:r w:rsidRPr="00155D5F">
        <w:rPr>
          <w:rFonts w:ascii="Times New Roman" w:hAnsi="Times New Roman" w:cs="Times New Roman"/>
          <w:b/>
          <w:bCs/>
          <w:sz w:val="24"/>
          <w:szCs w:val="24"/>
          <w:lang w:val="kk-KZ"/>
        </w:rPr>
        <w:t xml:space="preserve">Әдіскер:           </w:t>
      </w:r>
      <w:r w:rsidRPr="00155D5F">
        <w:rPr>
          <w:rFonts w:ascii="Times New Roman" w:hAnsi="Times New Roman" w:cs="Times New Roman"/>
          <w:bCs/>
          <w:sz w:val="24"/>
          <w:szCs w:val="24"/>
          <w:lang w:val="kk-KZ"/>
        </w:rPr>
        <w:t>Нургалиева.З.Қ</w:t>
      </w:r>
      <w:r w:rsidRPr="00155D5F">
        <w:rPr>
          <w:rFonts w:ascii="Times New Roman" w:hAnsi="Times New Roman" w:cs="Times New Roman"/>
          <w:bCs/>
          <w:sz w:val="24"/>
          <w:szCs w:val="24"/>
          <w:lang w:val="kk-KZ"/>
        </w:rPr>
        <w:tab/>
        <w:t xml:space="preserve">                                                                                                               </w:t>
      </w:r>
      <w:r w:rsidRPr="00155D5F">
        <w:rPr>
          <w:rFonts w:ascii="Times New Roman" w:hAnsi="Times New Roman" w:cs="Times New Roman"/>
          <w:b/>
          <w:bCs/>
          <w:sz w:val="24"/>
          <w:szCs w:val="24"/>
          <w:lang w:val="kk-KZ"/>
        </w:rPr>
        <w:t xml:space="preserve">Тәрбиеші:  </w:t>
      </w:r>
      <w:r w:rsidRPr="00155D5F">
        <w:rPr>
          <w:rFonts w:ascii="Times New Roman" w:hAnsi="Times New Roman" w:cs="Times New Roman"/>
          <w:bCs/>
          <w:sz w:val="24"/>
          <w:szCs w:val="24"/>
          <w:lang w:val="kk-KZ"/>
        </w:rPr>
        <w:t xml:space="preserve"> Джетибаева.Ж.Ж.</w:t>
      </w:r>
    </w:p>
    <w:p w14:paraId="6261DEF4" w14:textId="77777777" w:rsidR="00155D5F" w:rsidRPr="00155D5F" w:rsidRDefault="00155D5F" w:rsidP="00155D5F">
      <w:pPr>
        <w:tabs>
          <w:tab w:val="left" w:pos="10350"/>
        </w:tabs>
        <w:spacing w:after="0" w:line="240" w:lineRule="auto"/>
        <w:rPr>
          <w:rFonts w:ascii="Times New Roman" w:hAnsi="Times New Roman" w:cs="Times New Roman"/>
          <w:bCs/>
          <w:sz w:val="24"/>
          <w:szCs w:val="24"/>
          <w:lang w:val="kk-KZ"/>
        </w:rPr>
      </w:pPr>
    </w:p>
    <w:p w14:paraId="26B615C6" w14:textId="77777777" w:rsidR="00155D5F" w:rsidRDefault="00155D5F" w:rsidP="00155D5F">
      <w:pPr>
        <w:spacing w:after="0" w:line="240" w:lineRule="auto"/>
        <w:rPr>
          <w:rFonts w:ascii="Times New Roman" w:hAnsi="Times New Roman" w:cs="Times New Roman"/>
          <w:b/>
          <w:bCs/>
          <w:sz w:val="24"/>
          <w:szCs w:val="24"/>
          <w:lang w:val="kk-KZ"/>
        </w:rPr>
      </w:pPr>
    </w:p>
    <w:p w14:paraId="64042A3F" w14:textId="52D09377" w:rsidR="00155D5F" w:rsidRPr="00155D5F" w:rsidRDefault="00155D5F" w:rsidP="00155D5F">
      <w:pPr>
        <w:spacing w:after="0" w:line="240" w:lineRule="auto"/>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lastRenderedPageBreak/>
        <w:t>Тәрбиелеу - білім беру процесінің циклограммасы</w:t>
      </w:r>
    </w:p>
    <w:p w14:paraId="0ED5AF0C" w14:textId="77777777" w:rsidR="00155D5F" w:rsidRPr="00155D5F" w:rsidRDefault="00155D5F" w:rsidP="00155D5F">
      <w:pPr>
        <w:spacing w:after="0" w:line="240" w:lineRule="auto"/>
        <w:rPr>
          <w:rFonts w:ascii="Times New Roman" w:hAnsi="Times New Roman" w:cs="Times New Roman"/>
          <w:bCs/>
          <w:sz w:val="24"/>
          <w:szCs w:val="24"/>
          <w:u w:val="single"/>
          <w:lang w:val="kk-KZ"/>
        </w:rPr>
      </w:pPr>
      <w:r w:rsidRPr="00155D5F">
        <w:rPr>
          <w:rFonts w:ascii="Times New Roman" w:hAnsi="Times New Roman" w:cs="Times New Roman"/>
          <w:b/>
          <w:bCs/>
          <w:sz w:val="24"/>
          <w:szCs w:val="24"/>
          <w:lang w:val="kk-KZ"/>
        </w:rPr>
        <w:t xml:space="preserve">Білім беру ұйымы : </w:t>
      </w:r>
      <w:r w:rsidRPr="00155D5F">
        <w:rPr>
          <w:rFonts w:ascii="Times New Roman" w:hAnsi="Times New Roman" w:cs="Times New Roman"/>
          <w:bCs/>
          <w:sz w:val="24"/>
          <w:szCs w:val="24"/>
          <w:u w:val="single"/>
          <w:lang w:val="kk-KZ"/>
        </w:rPr>
        <w:t>«Балдырған»  бөбекжайы</w:t>
      </w:r>
    </w:p>
    <w:p w14:paraId="36A91203" w14:textId="77777777" w:rsidR="00155D5F" w:rsidRPr="00155D5F" w:rsidRDefault="00155D5F" w:rsidP="00155D5F">
      <w:pPr>
        <w:spacing w:after="0" w:line="240" w:lineRule="auto"/>
        <w:rPr>
          <w:rFonts w:ascii="Times New Roman" w:hAnsi="Times New Roman" w:cs="Times New Roman"/>
          <w:bCs/>
          <w:sz w:val="24"/>
          <w:szCs w:val="24"/>
          <w:u w:val="single"/>
          <w:lang w:val="kk-KZ"/>
        </w:rPr>
      </w:pPr>
      <w:r w:rsidRPr="00155D5F">
        <w:rPr>
          <w:rFonts w:ascii="Times New Roman" w:hAnsi="Times New Roman" w:cs="Times New Roman"/>
          <w:b/>
          <w:bCs/>
          <w:sz w:val="24"/>
          <w:szCs w:val="24"/>
          <w:lang w:val="kk-KZ"/>
        </w:rPr>
        <w:t xml:space="preserve">Топ: </w:t>
      </w:r>
      <w:r w:rsidRPr="00155D5F">
        <w:rPr>
          <w:rFonts w:ascii="Times New Roman" w:hAnsi="Times New Roman" w:cs="Times New Roman"/>
          <w:bCs/>
          <w:sz w:val="24"/>
          <w:szCs w:val="24"/>
          <w:u w:val="single"/>
          <w:lang w:val="kk-KZ"/>
        </w:rPr>
        <w:t>«Ботақан» кіші тобы</w:t>
      </w:r>
    </w:p>
    <w:p w14:paraId="0F24CED7" w14:textId="77777777" w:rsidR="00155D5F" w:rsidRPr="00155D5F" w:rsidRDefault="00155D5F" w:rsidP="00155D5F">
      <w:pPr>
        <w:spacing w:after="0" w:line="240" w:lineRule="auto"/>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t>Балалар жасы</w:t>
      </w:r>
      <w:r w:rsidRPr="00155D5F">
        <w:rPr>
          <w:rFonts w:ascii="Times New Roman" w:hAnsi="Times New Roman" w:cs="Times New Roman"/>
          <w:bCs/>
          <w:sz w:val="24"/>
          <w:szCs w:val="24"/>
          <w:u w:val="single"/>
          <w:lang w:val="kk-KZ"/>
        </w:rPr>
        <w:t>: 3 жас</w:t>
      </w:r>
    </w:p>
    <w:p w14:paraId="121FC81A" w14:textId="1F3E7969" w:rsidR="00155D5F" w:rsidRPr="00155D5F" w:rsidRDefault="00155D5F" w:rsidP="00155D5F">
      <w:pPr>
        <w:spacing w:after="0" w:line="240" w:lineRule="auto"/>
        <w:rPr>
          <w:rFonts w:ascii="Times New Roman" w:hAnsi="Times New Roman" w:cs="Times New Roman"/>
          <w:sz w:val="24"/>
          <w:szCs w:val="24"/>
          <w:u w:val="single"/>
          <w:lang w:val="kk-KZ"/>
        </w:rPr>
      </w:pPr>
      <w:r w:rsidRPr="00155D5F">
        <w:rPr>
          <w:rFonts w:ascii="Times New Roman" w:hAnsi="Times New Roman" w:cs="Times New Roman"/>
          <w:b/>
          <w:bCs/>
          <w:sz w:val="24"/>
          <w:szCs w:val="24"/>
          <w:lang w:val="kk-KZ"/>
        </w:rPr>
        <w:t>Жоспардың құрылу кезеңі</w:t>
      </w:r>
      <w:r w:rsidRPr="00155D5F">
        <w:rPr>
          <w:rFonts w:ascii="Times New Roman" w:hAnsi="Times New Roman" w:cs="Times New Roman"/>
          <w:b/>
          <w:bCs/>
          <w:sz w:val="24"/>
          <w:szCs w:val="24"/>
          <w:u w:val="single"/>
          <w:lang w:val="kk-KZ"/>
        </w:rPr>
        <w:t xml:space="preserve">:  </w:t>
      </w:r>
      <w:r>
        <w:rPr>
          <w:rFonts w:ascii="Times New Roman" w:hAnsi="Times New Roman" w:cs="Times New Roman"/>
          <w:sz w:val="24"/>
          <w:szCs w:val="24"/>
          <w:u w:val="single"/>
          <w:lang w:val="kk-KZ"/>
        </w:rPr>
        <w:t>11</w:t>
      </w:r>
      <w:r w:rsidRPr="00155D5F">
        <w:rPr>
          <w:rFonts w:ascii="Times New Roman" w:hAnsi="Times New Roman" w:cs="Times New Roman"/>
          <w:sz w:val="24"/>
          <w:szCs w:val="24"/>
          <w:u w:val="single"/>
          <w:lang w:val="kk-KZ"/>
        </w:rPr>
        <w:t>-1</w:t>
      </w:r>
      <w:r>
        <w:rPr>
          <w:rFonts w:ascii="Times New Roman" w:hAnsi="Times New Roman" w:cs="Times New Roman"/>
          <w:sz w:val="24"/>
          <w:szCs w:val="24"/>
          <w:u w:val="single"/>
          <w:lang w:val="kk-KZ"/>
        </w:rPr>
        <w:t>5</w:t>
      </w:r>
      <w:r w:rsidRPr="00155D5F">
        <w:rPr>
          <w:rFonts w:ascii="Times New Roman" w:hAnsi="Times New Roman" w:cs="Times New Roman"/>
          <w:sz w:val="24"/>
          <w:szCs w:val="24"/>
          <w:u w:val="single"/>
          <w:lang w:val="kk-KZ"/>
        </w:rPr>
        <w:t xml:space="preserve"> қыркүйек айы,  2023 жыл.</w:t>
      </w:r>
    </w:p>
    <w:p w14:paraId="684C578C" w14:textId="77777777" w:rsidR="00155D5F" w:rsidRPr="00155D5F" w:rsidRDefault="00155D5F" w:rsidP="00155D5F">
      <w:pPr>
        <w:spacing w:after="0" w:line="240" w:lineRule="auto"/>
        <w:rPr>
          <w:rFonts w:ascii="Times New Roman" w:hAnsi="Times New Roman" w:cs="Times New Roman"/>
          <w:b/>
          <w:bCs/>
          <w:sz w:val="24"/>
          <w:szCs w:val="24"/>
          <w:lang w:val="kk-KZ"/>
        </w:rPr>
      </w:pPr>
    </w:p>
    <w:tbl>
      <w:tblPr>
        <w:tblStyle w:val="a3"/>
        <w:tblW w:w="19450" w:type="dxa"/>
        <w:tblInd w:w="-601" w:type="dxa"/>
        <w:tblLayout w:type="fixed"/>
        <w:tblLook w:val="04A0" w:firstRow="1" w:lastRow="0" w:firstColumn="1" w:lastColumn="0" w:noHBand="0" w:noVBand="1"/>
      </w:tblPr>
      <w:tblGrid>
        <w:gridCol w:w="2552"/>
        <w:gridCol w:w="2693"/>
        <w:gridCol w:w="2835"/>
        <w:gridCol w:w="2835"/>
        <w:gridCol w:w="2694"/>
        <w:gridCol w:w="2551"/>
        <w:gridCol w:w="3290"/>
      </w:tblGrid>
      <w:tr w:rsidR="00155D5F" w:rsidRPr="00155D5F" w14:paraId="46D2D29A" w14:textId="77777777" w:rsidTr="003A64D6">
        <w:trPr>
          <w:gridAfter w:val="1"/>
          <w:wAfter w:w="3290" w:type="dxa"/>
        </w:trPr>
        <w:tc>
          <w:tcPr>
            <w:tcW w:w="2552" w:type="dxa"/>
          </w:tcPr>
          <w:p w14:paraId="53C78859"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bCs/>
                <w:sz w:val="24"/>
                <w:szCs w:val="24"/>
                <w:lang w:val="kk-KZ"/>
              </w:rPr>
              <w:t xml:space="preserve">Күн тәртібінің үлгісі  </w:t>
            </w:r>
          </w:p>
        </w:tc>
        <w:tc>
          <w:tcPr>
            <w:tcW w:w="2693" w:type="dxa"/>
          </w:tcPr>
          <w:p w14:paraId="28C6AD27" w14:textId="77777777" w:rsidR="00155D5F" w:rsidRPr="00155D5F" w:rsidRDefault="00155D5F" w:rsidP="003A64D6">
            <w:pPr>
              <w:pStyle w:val="aa"/>
              <w:jc w:val="center"/>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t>Дүйсенбі</w:t>
            </w:r>
          </w:p>
          <w:p w14:paraId="68ED7D71" w14:textId="77777777" w:rsidR="00155D5F" w:rsidRPr="00155D5F" w:rsidRDefault="00155D5F" w:rsidP="003A64D6">
            <w:pPr>
              <w:pStyle w:val="aa"/>
              <w:jc w:val="center"/>
              <w:rPr>
                <w:rFonts w:ascii="Times New Roman" w:hAnsi="Times New Roman" w:cs="Times New Roman"/>
                <w:b/>
                <w:bCs/>
                <w:sz w:val="24"/>
                <w:szCs w:val="24"/>
                <w:lang w:val="kk-KZ"/>
              </w:rPr>
            </w:pPr>
          </w:p>
        </w:tc>
        <w:tc>
          <w:tcPr>
            <w:tcW w:w="2835" w:type="dxa"/>
          </w:tcPr>
          <w:p w14:paraId="79F254CE" w14:textId="77777777" w:rsidR="00155D5F" w:rsidRPr="00155D5F" w:rsidRDefault="00155D5F" w:rsidP="003A64D6">
            <w:pPr>
              <w:pStyle w:val="aa"/>
              <w:jc w:val="center"/>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t>Сейсенбі</w:t>
            </w:r>
          </w:p>
          <w:p w14:paraId="60AC4D3C" w14:textId="77777777" w:rsidR="00155D5F" w:rsidRPr="00155D5F" w:rsidRDefault="00155D5F" w:rsidP="003A64D6">
            <w:pPr>
              <w:pStyle w:val="aa"/>
              <w:jc w:val="center"/>
              <w:rPr>
                <w:rFonts w:ascii="Times New Roman" w:hAnsi="Times New Roman" w:cs="Times New Roman"/>
                <w:b/>
                <w:bCs/>
                <w:sz w:val="24"/>
                <w:szCs w:val="24"/>
                <w:lang w:val="kk-KZ"/>
              </w:rPr>
            </w:pPr>
          </w:p>
        </w:tc>
        <w:tc>
          <w:tcPr>
            <w:tcW w:w="2835" w:type="dxa"/>
          </w:tcPr>
          <w:p w14:paraId="4D1BCDF0" w14:textId="77777777" w:rsidR="00155D5F" w:rsidRPr="00155D5F" w:rsidRDefault="00155D5F" w:rsidP="003A64D6">
            <w:pPr>
              <w:pStyle w:val="aa"/>
              <w:jc w:val="center"/>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t>Сәрсенбі</w:t>
            </w:r>
          </w:p>
          <w:p w14:paraId="3EB8538B" w14:textId="77777777" w:rsidR="00155D5F" w:rsidRPr="00155D5F" w:rsidRDefault="00155D5F" w:rsidP="003A64D6">
            <w:pPr>
              <w:pStyle w:val="aa"/>
              <w:jc w:val="center"/>
              <w:rPr>
                <w:rFonts w:ascii="Times New Roman" w:hAnsi="Times New Roman" w:cs="Times New Roman"/>
                <w:b/>
                <w:bCs/>
                <w:sz w:val="24"/>
                <w:szCs w:val="24"/>
                <w:lang w:val="kk-KZ"/>
              </w:rPr>
            </w:pPr>
          </w:p>
        </w:tc>
        <w:tc>
          <w:tcPr>
            <w:tcW w:w="2694" w:type="dxa"/>
          </w:tcPr>
          <w:p w14:paraId="4069CFCA" w14:textId="77777777" w:rsidR="00155D5F" w:rsidRPr="00155D5F" w:rsidRDefault="00155D5F" w:rsidP="003A64D6">
            <w:pPr>
              <w:pStyle w:val="aa"/>
              <w:jc w:val="center"/>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t>Бейсенбі</w:t>
            </w:r>
          </w:p>
          <w:p w14:paraId="36555F7C" w14:textId="77777777" w:rsidR="00155D5F" w:rsidRPr="00155D5F" w:rsidRDefault="00155D5F" w:rsidP="003A64D6">
            <w:pPr>
              <w:pStyle w:val="aa"/>
              <w:jc w:val="center"/>
              <w:rPr>
                <w:rFonts w:ascii="Times New Roman" w:hAnsi="Times New Roman" w:cs="Times New Roman"/>
                <w:b/>
                <w:bCs/>
                <w:sz w:val="24"/>
                <w:szCs w:val="24"/>
                <w:lang w:val="kk-KZ"/>
              </w:rPr>
            </w:pPr>
          </w:p>
        </w:tc>
        <w:tc>
          <w:tcPr>
            <w:tcW w:w="2551" w:type="dxa"/>
          </w:tcPr>
          <w:p w14:paraId="043CEF7E" w14:textId="77777777" w:rsidR="00155D5F" w:rsidRPr="00155D5F" w:rsidRDefault="00155D5F" w:rsidP="003A64D6">
            <w:pPr>
              <w:pStyle w:val="aa"/>
              <w:jc w:val="center"/>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t>Жұма</w:t>
            </w:r>
          </w:p>
          <w:p w14:paraId="30BC6747" w14:textId="77777777" w:rsidR="00155D5F" w:rsidRPr="00155D5F" w:rsidRDefault="00155D5F" w:rsidP="003A64D6">
            <w:pPr>
              <w:pStyle w:val="aa"/>
              <w:jc w:val="center"/>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t>13.09.2023 ж</w:t>
            </w:r>
          </w:p>
        </w:tc>
      </w:tr>
      <w:tr w:rsidR="00155D5F" w:rsidRPr="00155D5F" w14:paraId="4789B1E6" w14:textId="77777777" w:rsidTr="003A64D6">
        <w:trPr>
          <w:gridAfter w:val="1"/>
          <w:wAfter w:w="3290" w:type="dxa"/>
        </w:trPr>
        <w:tc>
          <w:tcPr>
            <w:tcW w:w="2552" w:type="dxa"/>
          </w:tcPr>
          <w:p w14:paraId="20E6468C" w14:textId="77777777" w:rsidR="00155D5F" w:rsidRPr="00155D5F" w:rsidRDefault="00155D5F" w:rsidP="003A64D6">
            <w:pPr>
              <w:spacing w:line="240" w:lineRule="auto"/>
              <w:rPr>
                <w:rFonts w:ascii="Times New Roman" w:hAnsi="Times New Roman" w:cs="Times New Roman"/>
                <w:sz w:val="24"/>
                <w:szCs w:val="24"/>
              </w:rPr>
            </w:pPr>
            <w:r w:rsidRPr="00155D5F">
              <w:rPr>
                <w:rFonts w:ascii="Times New Roman" w:hAnsi="Times New Roman" w:cs="Times New Roman"/>
                <w:b/>
                <w:bCs/>
                <w:sz w:val="24"/>
                <w:szCs w:val="24"/>
                <w:lang w:val="kk-KZ"/>
              </w:rPr>
              <w:t xml:space="preserve">Балаларды қабылдау </w:t>
            </w:r>
          </w:p>
        </w:tc>
        <w:tc>
          <w:tcPr>
            <w:tcW w:w="2693" w:type="dxa"/>
          </w:tcPr>
          <w:p w14:paraId="3D2D3237" w14:textId="77777777" w:rsidR="00155D5F" w:rsidRPr="00155D5F" w:rsidRDefault="00155D5F" w:rsidP="003A64D6">
            <w:pPr>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color w:val="000000"/>
                <w:sz w:val="24"/>
                <w:szCs w:val="24"/>
                <w:lang w:val="kk-KZ"/>
              </w:rPr>
              <w:t>Әнұран айту.                       «Қайырлы таң қолым» - алақанды сипаймыз.  «Оянамыз көздерім!» -шапалақтаймыз.</w:t>
            </w:r>
            <w:r w:rsidRPr="00155D5F">
              <w:rPr>
                <w:rFonts w:ascii="Times New Roman" w:eastAsia="Times New Roman" w:hAnsi="Times New Roman" w:cs="Times New Roman"/>
                <w:b/>
                <w:sz w:val="24"/>
                <w:szCs w:val="24"/>
                <w:lang w:val="kk-KZ"/>
              </w:rPr>
              <w:t xml:space="preserve"> </w:t>
            </w:r>
          </w:p>
        </w:tc>
        <w:tc>
          <w:tcPr>
            <w:tcW w:w="2835" w:type="dxa"/>
          </w:tcPr>
          <w:p w14:paraId="09EC3B28"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Балаларды көтеріңкі көңіл-күймен қарсы алу. Ауа-райы жайлы әңгімелесу.</w:t>
            </w:r>
          </w:p>
          <w:p w14:paraId="46A61279" w14:textId="77777777" w:rsidR="00155D5F" w:rsidRPr="00155D5F" w:rsidRDefault="00155D5F" w:rsidP="003A64D6">
            <w:pPr>
              <w:spacing w:line="240" w:lineRule="auto"/>
              <w:rPr>
                <w:rFonts w:ascii="Times New Roman" w:eastAsia="Times New Roman" w:hAnsi="Times New Roman" w:cs="Times New Roman"/>
                <w:color w:val="000000"/>
                <w:sz w:val="24"/>
                <w:szCs w:val="24"/>
                <w:lang w:val="kk-KZ"/>
              </w:rPr>
            </w:pPr>
            <w:r w:rsidRPr="00155D5F">
              <w:rPr>
                <w:rFonts w:ascii="Times New Roman" w:hAnsi="Times New Roman" w:cs="Times New Roman"/>
                <w:sz w:val="24"/>
                <w:szCs w:val="24"/>
                <w:lang w:val="kk-KZ"/>
              </w:rPr>
              <w:t>Дұрыс шешіну дағдыларын қадағалау.</w:t>
            </w:r>
          </w:p>
        </w:tc>
        <w:tc>
          <w:tcPr>
            <w:tcW w:w="2835" w:type="dxa"/>
          </w:tcPr>
          <w:p w14:paraId="6C1F747C"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Cs/>
                <w:color w:val="000000"/>
                <w:sz w:val="24"/>
                <w:szCs w:val="24"/>
                <w:lang w:val="kk-KZ" w:eastAsia="ru-RU"/>
              </w:rPr>
              <w:t>Балаларға, жағымды жағдай орнату, музыка әуені, балалармен табиғат көрнісі  күз мезгілінің ерекшеліктері туралы әңгімелеу.</w:t>
            </w:r>
          </w:p>
        </w:tc>
        <w:tc>
          <w:tcPr>
            <w:tcW w:w="2694" w:type="dxa"/>
          </w:tcPr>
          <w:p w14:paraId="0DC4B2A9"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 xml:space="preserve">Балаларды қабылдау: балаларды көтеріңкі көңіл-күймен қарсы алу. Балалар үшін жайлы жағдай жасау.       </w:t>
            </w:r>
          </w:p>
          <w:p w14:paraId="4E06A960" w14:textId="77777777" w:rsidR="00155D5F" w:rsidRPr="00155D5F" w:rsidRDefault="00155D5F" w:rsidP="003A64D6">
            <w:pPr>
              <w:spacing w:line="240" w:lineRule="auto"/>
              <w:rPr>
                <w:rFonts w:ascii="Times New Roman" w:eastAsia="Times New Roman" w:hAnsi="Times New Roman" w:cs="Times New Roman"/>
                <w:sz w:val="24"/>
                <w:szCs w:val="24"/>
                <w:lang w:val="kk-KZ"/>
              </w:rPr>
            </w:pPr>
          </w:p>
        </w:tc>
        <w:tc>
          <w:tcPr>
            <w:tcW w:w="2551" w:type="dxa"/>
          </w:tcPr>
          <w:p w14:paraId="709CB99D"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w:t>
            </w:r>
          </w:p>
        </w:tc>
      </w:tr>
      <w:tr w:rsidR="00155D5F" w:rsidRPr="00155D5F" w14:paraId="413BBEC8" w14:textId="77777777" w:rsidTr="003A64D6">
        <w:trPr>
          <w:gridAfter w:val="1"/>
          <w:wAfter w:w="3290" w:type="dxa"/>
          <w:trHeight w:val="787"/>
        </w:trPr>
        <w:tc>
          <w:tcPr>
            <w:tcW w:w="2552" w:type="dxa"/>
          </w:tcPr>
          <w:p w14:paraId="087A93C2"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bCs/>
                <w:sz w:val="24"/>
                <w:szCs w:val="24"/>
                <w:lang w:val="kk-KZ"/>
              </w:rPr>
              <w:t xml:space="preserve">Ата-аналармен әңгімелесу, кеңес беру </w:t>
            </w:r>
          </w:p>
        </w:tc>
        <w:tc>
          <w:tcPr>
            <w:tcW w:w="13608" w:type="dxa"/>
            <w:gridSpan w:val="5"/>
          </w:tcPr>
          <w:p w14:paraId="61832CBA"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color w:val="000000"/>
                <w:sz w:val="24"/>
                <w:szCs w:val="24"/>
                <w:lang w:val="kk-KZ"/>
              </w:rPr>
              <w:t xml:space="preserve"> </w:t>
            </w:r>
            <w:r w:rsidRPr="00155D5F">
              <w:rPr>
                <w:rFonts w:ascii="Times New Roman" w:hAnsi="Times New Roman" w:cs="Times New Roman"/>
                <w:sz w:val="24"/>
                <w:szCs w:val="24"/>
                <w:lang w:val="kk-KZ"/>
              </w:rPr>
              <w:t>Ата-аналармен баланың денсаулығы, үйдегі күн тәртібі туралы әңгімелесу.</w:t>
            </w:r>
          </w:p>
          <w:p w14:paraId="0057BEB4" w14:textId="77777777" w:rsidR="00155D5F" w:rsidRPr="00155D5F" w:rsidRDefault="00155D5F" w:rsidP="003A64D6">
            <w:pPr>
              <w:autoSpaceDE w:val="0"/>
              <w:autoSpaceDN w:val="0"/>
              <w:adjustRightInd w:val="0"/>
              <w:spacing w:line="240" w:lineRule="auto"/>
              <w:rPr>
                <w:rFonts w:ascii="Times New Roman" w:hAnsi="Times New Roman" w:cs="Times New Roman"/>
                <w:color w:val="000000"/>
                <w:sz w:val="24"/>
                <w:szCs w:val="24"/>
                <w:lang w:val="kk-KZ"/>
              </w:rPr>
            </w:pPr>
            <w:r w:rsidRPr="00155D5F">
              <w:rPr>
                <w:rFonts w:ascii="Times New Roman" w:hAnsi="Times New Roman" w:cs="Times New Roman"/>
                <w:sz w:val="24"/>
                <w:szCs w:val="24"/>
                <w:lang w:val="kk-KZ"/>
              </w:rPr>
              <w:t xml:space="preserve">Баланы дамыту  мәселелері бойынша (жыл мезгіліне байланысты балаларды киіндіру) кеңес беру. </w:t>
            </w:r>
            <w:r w:rsidRPr="00155D5F">
              <w:rPr>
                <w:rFonts w:ascii="Times New Roman" w:hAnsi="Times New Roman" w:cs="Times New Roman"/>
                <w:color w:val="000000"/>
                <w:sz w:val="24"/>
                <w:szCs w:val="24"/>
                <w:lang w:val="kk-KZ"/>
              </w:rPr>
              <w:t>Балалардың тазалығы жөнінде кеңес беру.</w:t>
            </w:r>
            <w:r w:rsidRPr="00155D5F">
              <w:rPr>
                <w:rFonts w:ascii="Times New Roman" w:eastAsia="Calibri" w:hAnsi="Times New Roman" w:cs="Times New Roman"/>
                <w:sz w:val="24"/>
                <w:szCs w:val="24"/>
                <w:lang w:val="kk-KZ"/>
              </w:rPr>
              <w:t xml:space="preserve">                      </w:t>
            </w:r>
          </w:p>
        </w:tc>
      </w:tr>
      <w:tr w:rsidR="00155D5F" w:rsidRPr="00155D5F" w14:paraId="0876F06E" w14:textId="77777777" w:rsidTr="003A64D6">
        <w:trPr>
          <w:gridAfter w:val="1"/>
          <w:wAfter w:w="3290" w:type="dxa"/>
        </w:trPr>
        <w:tc>
          <w:tcPr>
            <w:tcW w:w="2552" w:type="dxa"/>
          </w:tcPr>
          <w:p w14:paraId="2C12CBC3"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3" w:type="dxa"/>
          </w:tcPr>
          <w:p w14:paraId="681FB62E" w14:textId="77777777" w:rsidR="00155D5F" w:rsidRPr="00155D5F" w:rsidRDefault="00155D5F" w:rsidP="003A64D6">
            <w:pPr>
              <w:spacing w:line="240" w:lineRule="auto"/>
              <w:rPr>
                <w:rFonts w:ascii="Times New Roman" w:hAnsi="Times New Roman" w:cs="Times New Roman"/>
                <w:b/>
                <w:color w:val="000000"/>
                <w:sz w:val="24"/>
                <w:szCs w:val="24"/>
                <w:lang w:val="kk-KZ"/>
              </w:rPr>
            </w:pPr>
            <w:r w:rsidRPr="00155D5F">
              <w:rPr>
                <w:rFonts w:ascii="Times New Roman" w:hAnsi="Times New Roman" w:cs="Times New Roman"/>
                <w:b/>
                <w:color w:val="000000"/>
                <w:sz w:val="24"/>
                <w:szCs w:val="24"/>
                <w:lang w:val="kk-KZ"/>
              </w:rPr>
              <w:t xml:space="preserve">Дидактикалық ойын </w:t>
            </w:r>
            <w:r w:rsidRPr="00155D5F">
              <w:rPr>
                <w:rFonts w:ascii="Times New Roman" w:hAnsi="Times New Roman" w:cs="Times New Roman"/>
                <w:color w:val="000000"/>
                <w:sz w:val="24"/>
                <w:szCs w:val="24"/>
                <w:lang w:val="kk-KZ"/>
              </w:rPr>
              <w:t>«Бұл не? Кімге керек?»</w:t>
            </w:r>
            <w:r w:rsidRPr="00155D5F">
              <w:rPr>
                <w:rFonts w:ascii="Times New Roman" w:hAnsi="Times New Roman" w:cs="Times New Roman"/>
                <w:b/>
                <w:color w:val="000000"/>
                <w:sz w:val="24"/>
                <w:szCs w:val="24"/>
                <w:lang w:val="kk-KZ"/>
              </w:rPr>
              <w:t xml:space="preserve"> Мақсаты:</w:t>
            </w:r>
            <w:r w:rsidRPr="00155D5F">
              <w:rPr>
                <w:rFonts w:ascii="Times New Roman" w:hAnsi="Times New Roman" w:cs="Times New Roman"/>
                <w:color w:val="000000"/>
                <w:sz w:val="24"/>
                <w:szCs w:val="24"/>
                <w:lang w:val="kk-KZ"/>
              </w:rPr>
              <w:t xml:space="preserve"> Балабақша қызметкерлері мен қажет құралдарымен таныстыру.</w:t>
            </w:r>
            <w:r w:rsidRPr="00155D5F">
              <w:rPr>
                <w:rFonts w:ascii="Times New Roman" w:hAnsi="Times New Roman" w:cs="Times New Roman"/>
                <w:b/>
                <w:color w:val="000000"/>
                <w:sz w:val="24"/>
                <w:szCs w:val="24"/>
                <w:lang w:val="kk-KZ"/>
              </w:rPr>
              <w:t xml:space="preserve">               </w:t>
            </w:r>
          </w:p>
        </w:tc>
        <w:tc>
          <w:tcPr>
            <w:tcW w:w="2835" w:type="dxa"/>
          </w:tcPr>
          <w:p w14:paraId="239CE159" w14:textId="77777777" w:rsidR="00155D5F" w:rsidRPr="00155D5F" w:rsidRDefault="00155D5F" w:rsidP="003A64D6">
            <w:pPr>
              <w:spacing w:line="240" w:lineRule="auto"/>
              <w:rPr>
                <w:rFonts w:ascii="Times New Roman" w:hAnsi="Times New Roman" w:cs="Times New Roman"/>
                <w:b/>
                <w:sz w:val="24"/>
                <w:szCs w:val="24"/>
                <w:lang w:val="kk-KZ"/>
              </w:rPr>
            </w:pPr>
            <w:r w:rsidRPr="00155D5F">
              <w:rPr>
                <w:rFonts w:ascii="Times New Roman" w:eastAsia="Calibri" w:hAnsi="Times New Roman" w:cs="Times New Roman"/>
                <w:b/>
                <w:sz w:val="24"/>
                <w:szCs w:val="24"/>
                <w:lang w:val="kk-KZ"/>
              </w:rPr>
              <w:t>«Мен дәрігер боламын»</w:t>
            </w:r>
            <w:r w:rsidRPr="00155D5F">
              <w:rPr>
                <w:rFonts w:ascii="Times New Roman" w:hAnsi="Times New Roman" w:cs="Times New Roman"/>
                <w:b/>
                <w:sz w:val="24"/>
                <w:szCs w:val="24"/>
                <w:lang w:val="kk-KZ"/>
              </w:rPr>
              <w:t xml:space="preserve">       Мақсаты:</w:t>
            </w:r>
            <w:r w:rsidRPr="00155D5F">
              <w:rPr>
                <w:rFonts w:ascii="Times New Roman" w:hAnsi="Times New Roman" w:cs="Times New Roman"/>
                <w:sz w:val="24"/>
                <w:szCs w:val="24"/>
                <w:lang w:val="kk-KZ"/>
              </w:rPr>
              <w:t xml:space="preserve"> Балалар бір -бірімен ойнау арқылы өздерін дәрігер сезіне алады.</w:t>
            </w:r>
            <w:r w:rsidRPr="00155D5F">
              <w:rPr>
                <w:rFonts w:ascii="Times New Roman" w:hAnsi="Times New Roman" w:cs="Times New Roman"/>
                <w:b/>
                <w:sz w:val="24"/>
                <w:szCs w:val="24"/>
                <w:lang w:val="kk-KZ"/>
              </w:rPr>
              <w:t xml:space="preserve">                                     </w:t>
            </w:r>
          </w:p>
        </w:tc>
        <w:tc>
          <w:tcPr>
            <w:tcW w:w="2835" w:type="dxa"/>
          </w:tcPr>
          <w:p w14:paraId="547DD69E" w14:textId="77777777" w:rsidR="00155D5F" w:rsidRPr="00155D5F" w:rsidRDefault="00155D5F" w:rsidP="003A64D6">
            <w:pPr>
              <w:spacing w:line="240" w:lineRule="auto"/>
              <w:rPr>
                <w:rFonts w:ascii="Times New Roman" w:eastAsia="Calibri" w:hAnsi="Times New Roman" w:cs="Times New Roman"/>
                <w:b/>
                <w:sz w:val="24"/>
                <w:szCs w:val="24"/>
                <w:lang w:val="kk-KZ"/>
              </w:rPr>
            </w:pPr>
            <w:r w:rsidRPr="00155D5F">
              <w:rPr>
                <w:rFonts w:ascii="Times New Roman" w:eastAsia="Calibri" w:hAnsi="Times New Roman" w:cs="Times New Roman"/>
                <w:b/>
                <w:sz w:val="24"/>
                <w:szCs w:val="24"/>
                <w:lang w:val="kk-KZ"/>
              </w:rPr>
              <w:t>«Әдемі үйшік»              Мақсаты:</w:t>
            </w:r>
            <w:r w:rsidRPr="00155D5F">
              <w:rPr>
                <w:rFonts w:ascii="Times New Roman" w:eastAsia="Calibri" w:hAnsi="Times New Roman" w:cs="Times New Roman"/>
                <w:sz w:val="24"/>
                <w:szCs w:val="24"/>
                <w:lang w:val="kk-KZ"/>
              </w:rPr>
              <w:t xml:space="preserve"> Балалар өз еріктерімен  үйшікті  құрастыра алады. </w:t>
            </w:r>
          </w:p>
        </w:tc>
        <w:tc>
          <w:tcPr>
            <w:tcW w:w="2694" w:type="dxa"/>
          </w:tcPr>
          <w:p w14:paraId="7A9F4994" w14:textId="77777777" w:rsidR="00155D5F" w:rsidRPr="00155D5F" w:rsidRDefault="00155D5F" w:rsidP="003A64D6">
            <w:pPr>
              <w:spacing w:line="240" w:lineRule="auto"/>
              <w:rPr>
                <w:rFonts w:ascii="Times New Roman" w:eastAsia="Calibri" w:hAnsi="Times New Roman" w:cs="Times New Roman"/>
                <w:b/>
                <w:sz w:val="24"/>
                <w:szCs w:val="24"/>
                <w:lang w:val="kk-KZ"/>
              </w:rPr>
            </w:pPr>
            <w:r w:rsidRPr="00155D5F">
              <w:rPr>
                <w:rFonts w:ascii="Times New Roman" w:eastAsia="Calibri" w:hAnsi="Times New Roman" w:cs="Times New Roman"/>
                <w:sz w:val="24"/>
                <w:szCs w:val="24"/>
                <w:lang w:val="kk-KZ"/>
              </w:rPr>
              <w:t xml:space="preserve"> </w:t>
            </w:r>
            <w:r w:rsidRPr="00155D5F">
              <w:rPr>
                <w:rFonts w:ascii="Times New Roman" w:eastAsia="Calibri" w:hAnsi="Times New Roman" w:cs="Times New Roman"/>
                <w:b/>
                <w:sz w:val="24"/>
                <w:szCs w:val="24"/>
                <w:lang w:val="kk-KZ"/>
              </w:rPr>
              <w:t>«Шаштараз»                    Мақсаты:</w:t>
            </w:r>
            <w:r w:rsidRPr="00155D5F">
              <w:rPr>
                <w:rFonts w:ascii="Times New Roman" w:eastAsia="Calibri" w:hAnsi="Times New Roman" w:cs="Times New Roman"/>
                <w:sz w:val="24"/>
                <w:szCs w:val="24"/>
                <w:lang w:val="kk-KZ"/>
              </w:rPr>
              <w:t xml:space="preserve"> Балалар ойын арқылы шаш қиюшының еңбегін түсінеді.</w:t>
            </w:r>
            <w:r w:rsidRPr="00155D5F">
              <w:rPr>
                <w:rFonts w:ascii="Times New Roman" w:eastAsia="Calibri" w:hAnsi="Times New Roman" w:cs="Times New Roman"/>
                <w:b/>
                <w:sz w:val="24"/>
                <w:szCs w:val="24"/>
                <w:lang w:val="kk-KZ"/>
              </w:rPr>
              <w:t xml:space="preserve">         </w:t>
            </w:r>
            <w:r w:rsidRPr="00155D5F">
              <w:rPr>
                <w:rFonts w:ascii="Times New Roman" w:hAnsi="Times New Roman" w:cs="Times New Roman"/>
                <w:b/>
                <w:color w:val="000000"/>
                <w:sz w:val="24"/>
                <w:szCs w:val="24"/>
                <w:lang w:val="kk-KZ"/>
              </w:rPr>
              <w:t xml:space="preserve">             </w:t>
            </w:r>
          </w:p>
        </w:tc>
        <w:tc>
          <w:tcPr>
            <w:tcW w:w="2551" w:type="dxa"/>
          </w:tcPr>
          <w:p w14:paraId="4BD6BF55" w14:textId="77777777" w:rsidR="00155D5F" w:rsidRPr="00155D5F" w:rsidRDefault="00155D5F" w:rsidP="003A64D6">
            <w:pPr>
              <w:spacing w:line="240" w:lineRule="auto"/>
              <w:rPr>
                <w:rFonts w:ascii="Times New Roman" w:hAnsi="Times New Roman" w:cs="Times New Roman"/>
                <w:b/>
                <w:color w:val="000000"/>
                <w:sz w:val="24"/>
                <w:szCs w:val="24"/>
                <w:lang w:val="kk-KZ"/>
              </w:rPr>
            </w:pPr>
            <w:r w:rsidRPr="00155D5F">
              <w:rPr>
                <w:rFonts w:ascii="Times New Roman" w:hAnsi="Times New Roman" w:cs="Times New Roman"/>
                <w:b/>
                <w:color w:val="000000"/>
                <w:sz w:val="24"/>
                <w:szCs w:val="24"/>
                <w:lang w:val="kk-KZ"/>
              </w:rPr>
              <w:t>Үстел –үсті ойыны: «</w:t>
            </w:r>
            <w:r w:rsidRPr="00155D5F">
              <w:rPr>
                <w:rFonts w:ascii="Times New Roman" w:hAnsi="Times New Roman" w:cs="Times New Roman"/>
                <w:color w:val="000000"/>
                <w:sz w:val="24"/>
                <w:szCs w:val="24"/>
                <w:lang w:val="kk-KZ"/>
              </w:rPr>
              <w:t>Менің балабақшам»</w:t>
            </w:r>
            <w:r w:rsidRPr="00155D5F">
              <w:rPr>
                <w:rFonts w:ascii="Times New Roman" w:hAnsi="Times New Roman" w:cs="Times New Roman"/>
                <w:b/>
                <w:color w:val="000000"/>
                <w:sz w:val="24"/>
                <w:szCs w:val="24"/>
                <w:lang w:val="kk-KZ"/>
              </w:rPr>
              <w:t xml:space="preserve"> Мақсаты:</w:t>
            </w:r>
            <w:r w:rsidRPr="00155D5F">
              <w:rPr>
                <w:rFonts w:ascii="Times New Roman" w:hAnsi="Times New Roman" w:cs="Times New Roman"/>
                <w:color w:val="000000"/>
                <w:sz w:val="24"/>
                <w:szCs w:val="24"/>
                <w:lang w:val="kk-KZ"/>
              </w:rPr>
              <w:t xml:space="preserve"> Түрлі-түсті ағаштар көмегімен балабақшасын құрастыру.</w:t>
            </w:r>
            <w:r w:rsidRPr="00155D5F">
              <w:rPr>
                <w:rFonts w:ascii="Times New Roman" w:hAnsi="Times New Roman" w:cs="Times New Roman"/>
                <w:b/>
                <w:color w:val="000000"/>
                <w:sz w:val="24"/>
                <w:szCs w:val="24"/>
                <w:lang w:val="kk-KZ"/>
              </w:rPr>
              <w:t xml:space="preserve">           </w:t>
            </w:r>
          </w:p>
        </w:tc>
      </w:tr>
      <w:tr w:rsidR="00155D5F" w:rsidRPr="00155D5F" w14:paraId="57DB2CB3" w14:textId="77777777" w:rsidTr="003A64D6">
        <w:trPr>
          <w:gridAfter w:val="1"/>
          <w:wAfter w:w="3290" w:type="dxa"/>
        </w:trPr>
        <w:tc>
          <w:tcPr>
            <w:tcW w:w="2552" w:type="dxa"/>
          </w:tcPr>
          <w:p w14:paraId="55F2698D"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bCs/>
                <w:sz w:val="24"/>
                <w:szCs w:val="24"/>
                <w:lang w:val="kk-KZ"/>
              </w:rPr>
              <w:t xml:space="preserve">Таңертенгі жаттығу  </w:t>
            </w:r>
          </w:p>
        </w:tc>
        <w:tc>
          <w:tcPr>
            <w:tcW w:w="2693" w:type="dxa"/>
          </w:tcPr>
          <w:p w14:paraId="4FC82BE6"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1.</w:t>
            </w:r>
            <w:r w:rsidRPr="00155D5F">
              <w:rPr>
                <w:rFonts w:ascii="Times New Roman" w:eastAsia="Times New Roman" w:hAnsi="Times New Roman" w:cs="Times New Roman"/>
                <w:b/>
                <w:color w:val="202020"/>
                <w:spacing w:val="5"/>
                <w:sz w:val="24"/>
                <w:szCs w:val="24"/>
                <w:lang w:val="kk-KZ"/>
              </w:rPr>
              <w:t>«Тартыламыз»   ойыны:</w:t>
            </w:r>
            <w:r w:rsidRPr="00155D5F">
              <w:rPr>
                <w:rFonts w:ascii="Times New Roman" w:hAnsi="Times New Roman" w:cs="Times New Roman"/>
                <w:sz w:val="24"/>
                <w:szCs w:val="24"/>
                <w:lang w:val="kk-KZ"/>
              </w:rPr>
              <w:t xml:space="preserve"> </w:t>
            </w:r>
            <w:r w:rsidRPr="00155D5F">
              <w:rPr>
                <w:rFonts w:ascii="Times New Roman" w:eastAsia="Times New Roman" w:hAnsi="Times New Roman" w:cs="Times New Roman"/>
                <w:color w:val="202020"/>
                <w:spacing w:val="5"/>
                <w:sz w:val="24"/>
                <w:szCs w:val="24"/>
                <w:lang w:val="kk-KZ"/>
              </w:rPr>
              <w:t>Б.қ.: аяқтың арасы сәл ашық, қол екі жанында</w:t>
            </w:r>
            <w:r w:rsidRPr="00155D5F">
              <w:rPr>
                <w:rFonts w:ascii="Times New Roman" w:hAnsi="Times New Roman" w:cs="Times New Roman"/>
                <w:sz w:val="24"/>
                <w:szCs w:val="24"/>
                <w:lang w:val="kk-KZ"/>
              </w:rPr>
              <w:t xml:space="preserve"> </w:t>
            </w:r>
            <w:r w:rsidRPr="00155D5F">
              <w:rPr>
                <w:rFonts w:ascii="Times New Roman" w:eastAsia="Times New Roman" w:hAnsi="Times New Roman" w:cs="Times New Roman"/>
                <w:color w:val="202020"/>
                <w:spacing w:val="5"/>
                <w:sz w:val="24"/>
                <w:szCs w:val="24"/>
                <w:lang w:val="kk-KZ"/>
              </w:rPr>
              <w:t>Орындалуы: қолды жоғары көтеру, түсіру.</w:t>
            </w:r>
            <w:r w:rsidRPr="00155D5F">
              <w:rPr>
                <w:rFonts w:ascii="Times New Roman" w:hAnsi="Times New Roman" w:cs="Times New Roman"/>
                <w:sz w:val="24"/>
                <w:szCs w:val="24"/>
                <w:lang w:val="kk-KZ"/>
              </w:rPr>
              <w:t xml:space="preserve"> </w:t>
            </w:r>
            <w:r w:rsidRPr="00155D5F">
              <w:rPr>
                <w:rFonts w:ascii="Times New Roman" w:eastAsia="Times New Roman" w:hAnsi="Times New Roman" w:cs="Times New Roman"/>
                <w:color w:val="202020"/>
                <w:spacing w:val="5"/>
                <w:sz w:val="24"/>
                <w:szCs w:val="24"/>
                <w:lang w:val="kk-KZ"/>
              </w:rPr>
              <w:t>Қайталануы: 4 рет</w:t>
            </w:r>
            <w:r w:rsidRPr="00155D5F">
              <w:rPr>
                <w:rFonts w:ascii="Times New Roman" w:hAnsi="Times New Roman" w:cs="Times New Roman"/>
                <w:sz w:val="24"/>
                <w:szCs w:val="24"/>
                <w:lang w:val="kk-KZ"/>
              </w:rPr>
              <w:t xml:space="preserve">                     </w:t>
            </w:r>
            <w:r w:rsidRPr="00155D5F">
              <w:rPr>
                <w:rFonts w:ascii="Times New Roman" w:eastAsia="Times New Roman" w:hAnsi="Times New Roman" w:cs="Times New Roman"/>
                <w:color w:val="202020"/>
                <w:spacing w:val="5"/>
                <w:sz w:val="24"/>
                <w:szCs w:val="24"/>
                <w:lang w:val="kk-KZ"/>
              </w:rPr>
              <w:t>2.</w:t>
            </w:r>
            <w:r w:rsidRPr="00155D5F">
              <w:rPr>
                <w:rFonts w:ascii="Times New Roman" w:eastAsia="Times New Roman" w:hAnsi="Times New Roman" w:cs="Times New Roman"/>
                <w:b/>
                <w:color w:val="202020"/>
                <w:spacing w:val="5"/>
                <w:sz w:val="24"/>
                <w:szCs w:val="24"/>
                <w:lang w:val="kk-KZ"/>
              </w:rPr>
              <w:t>«Иілеміз» ойыны:</w:t>
            </w:r>
            <w:r w:rsidRPr="00155D5F">
              <w:rPr>
                <w:rFonts w:ascii="Times New Roman" w:hAnsi="Times New Roman" w:cs="Times New Roman"/>
                <w:sz w:val="24"/>
                <w:szCs w:val="24"/>
                <w:lang w:val="kk-KZ"/>
              </w:rPr>
              <w:t xml:space="preserve"> </w:t>
            </w:r>
            <w:r w:rsidRPr="00155D5F">
              <w:rPr>
                <w:rFonts w:ascii="Times New Roman" w:eastAsia="Times New Roman" w:hAnsi="Times New Roman" w:cs="Times New Roman"/>
                <w:color w:val="202020"/>
                <w:spacing w:val="5"/>
                <w:sz w:val="24"/>
                <w:szCs w:val="24"/>
                <w:lang w:val="kk-KZ"/>
              </w:rPr>
              <w:lastRenderedPageBreak/>
              <w:t>Б.қ.: аяқ иық деңгейінен алшақ, қол  төменде</w:t>
            </w:r>
            <w:r w:rsidRPr="00155D5F">
              <w:rPr>
                <w:rFonts w:ascii="Times New Roman" w:hAnsi="Times New Roman" w:cs="Times New Roman"/>
                <w:sz w:val="24"/>
                <w:szCs w:val="24"/>
                <w:lang w:val="kk-KZ"/>
              </w:rPr>
              <w:t xml:space="preserve">      </w:t>
            </w:r>
            <w:r w:rsidRPr="00155D5F">
              <w:rPr>
                <w:rFonts w:ascii="Times New Roman" w:eastAsia="Times New Roman" w:hAnsi="Times New Roman" w:cs="Times New Roman"/>
                <w:color w:val="202020"/>
                <w:spacing w:val="5"/>
                <w:sz w:val="24"/>
                <w:szCs w:val="24"/>
                <w:lang w:val="kk-KZ"/>
              </w:rPr>
              <w:t>Орындалуы: алға иілу, қолды еденге тигізу, тіктелу</w:t>
            </w:r>
            <w:r w:rsidRPr="00155D5F">
              <w:rPr>
                <w:rFonts w:ascii="Times New Roman" w:hAnsi="Times New Roman" w:cs="Times New Roman"/>
                <w:sz w:val="24"/>
                <w:szCs w:val="24"/>
                <w:lang w:val="kk-KZ"/>
              </w:rPr>
              <w:t xml:space="preserve">        </w:t>
            </w:r>
            <w:r w:rsidRPr="00155D5F">
              <w:rPr>
                <w:rFonts w:ascii="Times New Roman" w:eastAsia="Times New Roman" w:hAnsi="Times New Roman" w:cs="Times New Roman"/>
                <w:color w:val="202020"/>
                <w:spacing w:val="5"/>
                <w:sz w:val="24"/>
                <w:szCs w:val="24"/>
                <w:lang w:val="kk-KZ"/>
              </w:rPr>
              <w:t>Қайталануы: 4-5 рет</w:t>
            </w:r>
            <w:r w:rsidRPr="00155D5F">
              <w:rPr>
                <w:rFonts w:ascii="Times New Roman" w:hAnsi="Times New Roman" w:cs="Times New Roman"/>
                <w:sz w:val="24"/>
                <w:szCs w:val="24"/>
                <w:lang w:val="kk-KZ"/>
              </w:rPr>
              <w:t xml:space="preserve">                           </w:t>
            </w:r>
            <w:r w:rsidRPr="00155D5F">
              <w:rPr>
                <w:rFonts w:ascii="Times New Roman" w:hAnsi="Times New Roman" w:cs="Times New Roman"/>
                <w:b/>
                <w:sz w:val="24"/>
                <w:szCs w:val="24"/>
                <w:lang w:val="kk-KZ"/>
              </w:rPr>
              <w:br/>
            </w:r>
          </w:p>
        </w:tc>
        <w:tc>
          <w:tcPr>
            <w:tcW w:w="2835" w:type="dxa"/>
          </w:tcPr>
          <w:p w14:paraId="4D49030D" w14:textId="77777777" w:rsidR="00155D5F" w:rsidRPr="00155D5F" w:rsidRDefault="00155D5F" w:rsidP="003A64D6">
            <w:pPr>
              <w:shd w:val="clear" w:color="auto" w:fill="FFFFFF"/>
              <w:spacing w:line="240" w:lineRule="auto"/>
              <w:textAlignment w:val="baseline"/>
              <w:rPr>
                <w:rFonts w:ascii="Times New Roman" w:hAnsi="Times New Roman" w:cs="Times New Roman"/>
                <w:sz w:val="24"/>
                <w:szCs w:val="24"/>
                <w:lang w:val="kk-KZ"/>
              </w:rPr>
            </w:pPr>
            <w:r w:rsidRPr="00155D5F">
              <w:rPr>
                <w:rFonts w:ascii="Times New Roman" w:hAnsi="Times New Roman" w:cs="Times New Roman"/>
                <w:sz w:val="24"/>
                <w:szCs w:val="24"/>
                <w:lang w:val="kk-KZ"/>
              </w:rPr>
              <w:lastRenderedPageBreak/>
              <w:t>1.</w:t>
            </w:r>
            <w:r w:rsidRPr="00155D5F">
              <w:rPr>
                <w:rFonts w:ascii="Times New Roman" w:eastAsia="Times New Roman" w:hAnsi="Times New Roman" w:cs="Times New Roman"/>
                <w:b/>
                <w:color w:val="202020"/>
                <w:spacing w:val="5"/>
                <w:sz w:val="24"/>
                <w:szCs w:val="24"/>
                <w:lang w:val="kk-KZ"/>
              </w:rPr>
              <w:t>«Күн» ойыны:</w:t>
            </w:r>
          </w:p>
          <w:p w14:paraId="0506E42A" w14:textId="77777777" w:rsidR="00155D5F" w:rsidRPr="00155D5F" w:rsidRDefault="00155D5F" w:rsidP="003A64D6">
            <w:pPr>
              <w:shd w:val="clear" w:color="auto" w:fill="FFFFFF"/>
              <w:spacing w:line="240" w:lineRule="auto"/>
              <w:textAlignment w:val="baseline"/>
              <w:rPr>
                <w:rFonts w:ascii="Times New Roman" w:eastAsia="Times New Roman" w:hAnsi="Times New Roman" w:cs="Times New Roman"/>
                <w:color w:val="202020"/>
                <w:spacing w:val="5"/>
                <w:sz w:val="24"/>
                <w:szCs w:val="24"/>
                <w:lang w:val="kk-KZ"/>
              </w:rPr>
            </w:pPr>
            <w:r w:rsidRPr="00155D5F">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14:paraId="746BDBF2" w14:textId="77777777" w:rsidR="00155D5F" w:rsidRPr="00155D5F" w:rsidRDefault="00155D5F" w:rsidP="003A64D6">
            <w:pPr>
              <w:shd w:val="clear" w:color="auto" w:fill="FFFFFF"/>
              <w:spacing w:line="240" w:lineRule="auto"/>
              <w:textAlignment w:val="baseline"/>
              <w:rPr>
                <w:rFonts w:ascii="Times New Roman" w:eastAsia="Times New Roman" w:hAnsi="Times New Roman" w:cs="Times New Roman"/>
                <w:color w:val="202020"/>
                <w:spacing w:val="5"/>
                <w:sz w:val="24"/>
                <w:szCs w:val="24"/>
                <w:lang w:val="kk-KZ"/>
              </w:rPr>
            </w:pPr>
            <w:r w:rsidRPr="00155D5F">
              <w:rPr>
                <w:rFonts w:ascii="Times New Roman" w:eastAsia="Times New Roman" w:hAnsi="Times New Roman" w:cs="Times New Roman"/>
                <w:color w:val="202020"/>
                <w:spacing w:val="5"/>
                <w:sz w:val="24"/>
                <w:szCs w:val="24"/>
                <w:lang w:val="kk-KZ"/>
              </w:rPr>
              <w:t>Орындалуы: қолды жоғары көтеру, тартылу, қолды түсіру.</w:t>
            </w:r>
          </w:p>
          <w:p w14:paraId="68E1D80F" w14:textId="77777777" w:rsidR="00155D5F" w:rsidRPr="00155D5F" w:rsidRDefault="00155D5F" w:rsidP="003A64D6">
            <w:pPr>
              <w:shd w:val="clear" w:color="auto" w:fill="FFFFFF"/>
              <w:spacing w:line="240" w:lineRule="auto"/>
              <w:textAlignment w:val="baseline"/>
              <w:rPr>
                <w:rFonts w:ascii="Times New Roman" w:eastAsia="Times New Roman" w:hAnsi="Times New Roman" w:cs="Times New Roman"/>
                <w:color w:val="202020"/>
                <w:spacing w:val="5"/>
                <w:sz w:val="24"/>
                <w:szCs w:val="24"/>
                <w:lang w:val="kk-KZ"/>
              </w:rPr>
            </w:pPr>
            <w:r w:rsidRPr="00155D5F">
              <w:rPr>
                <w:rFonts w:ascii="Times New Roman" w:eastAsia="Times New Roman" w:hAnsi="Times New Roman" w:cs="Times New Roman"/>
                <w:color w:val="202020"/>
                <w:spacing w:val="5"/>
                <w:sz w:val="24"/>
                <w:szCs w:val="24"/>
                <w:lang w:val="kk-KZ"/>
              </w:rPr>
              <w:t>Қайталануы: 4 рет.</w:t>
            </w:r>
          </w:p>
          <w:p w14:paraId="3B2AAF1C" w14:textId="77777777" w:rsidR="00155D5F" w:rsidRPr="00155D5F" w:rsidRDefault="00155D5F" w:rsidP="003A64D6">
            <w:pPr>
              <w:shd w:val="clear" w:color="auto" w:fill="FFFFFF"/>
              <w:spacing w:line="240" w:lineRule="auto"/>
              <w:textAlignment w:val="baseline"/>
              <w:rPr>
                <w:rFonts w:ascii="Times New Roman" w:eastAsia="Times New Roman" w:hAnsi="Times New Roman" w:cs="Times New Roman"/>
                <w:b/>
                <w:color w:val="202020"/>
                <w:spacing w:val="5"/>
                <w:sz w:val="24"/>
                <w:szCs w:val="24"/>
                <w:lang w:val="kk-KZ"/>
              </w:rPr>
            </w:pPr>
            <w:r w:rsidRPr="00155D5F">
              <w:rPr>
                <w:rFonts w:ascii="Times New Roman" w:eastAsia="Times New Roman" w:hAnsi="Times New Roman" w:cs="Times New Roman"/>
                <w:color w:val="202020"/>
                <w:spacing w:val="5"/>
                <w:sz w:val="24"/>
                <w:szCs w:val="24"/>
                <w:lang w:val="kk-KZ"/>
              </w:rPr>
              <w:lastRenderedPageBreak/>
              <w:t>2.</w:t>
            </w:r>
            <w:r w:rsidRPr="00155D5F">
              <w:rPr>
                <w:rFonts w:ascii="Times New Roman" w:eastAsia="Times New Roman" w:hAnsi="Times New Roman" w:cs="Times New Roman"/>
                <w:b/>
                <w:color w:val="202020"/>
                <w:spacing w:val="5"/>
                <w:sz w:val="24"/>
                <w:szCs w:val="24"/>
                <w:lang w:val="kk-KZ"/>
              </w:rPr>
              <w:t>«Тук-тук» ойыны:</w:t>
            </w:r>
          </w:p>
          <w:p w14:paraId="6F8CA215" w14:textId="77777777" w:rsidR="00155D5F" w:rsidRPr="00155D5F" w:rsidRDefault="00155D5F" w:rsidP="003A64D6">
            <w:pPr>
              <w:shd w:val="clear" w:color="auto" w:fill="FFFFFF"/>
              <w:spacing w:line="240" w:lineRule="auto"/>
              <w:textAlignment w:val="baseline"/>
              <w:rPr>
                <w:rFonts w:ascii="Times New Roman" w:eastAsia="Times New Roman" w:hAnsi="Times New Roman" w:cs="Times New Roman"/>
                <w:color w:val="202020"/>
                <w:spacing w:val="5"/>
                <w:sz w:val="24"/>
                <w:szCs w:val="24"/>
                <w:lang w:val="kk-KZ"/>
              </w:rPr>
            </w:pPr>
            <w:r w:rsidRPr="00155D5F">
              <w:rPr>
                <w:rFonts w:ascii="Times New Roman" w:eastAsia="Times New Roman" w:hAnsi="Times New Roman" w:cs="Times New Roman"/>
                <w:color w:val="202020"/>
                <w:spacing w:val="5"/>
                <w:sz w:val="24"/>
                <w:szCs w:val="24"/>
                <w:lang w:val="kk-KZ"/>
              </w:rPr>
              <w:t>Б.қ.: аяқ иық деңгейінен алшақ, қол  төменде</w:t>
            </w:r>
          </w:p>
          <w:p w14:paraId="0132E277" w14:textId="77777777" w:rsidR="00155D5F" w:rsidRPr="00155D5F" w:rsidRDefault="00155D5F" w:rsidP="003A64D6">
            <w:pPr>
              <w:shd w:val="clear" w:color="auto" w:fill="FFFFFF"/>
              <w:spacing w:line="240" w:lineRule="auto"/>
              <w:textAlignment w:val="baseline"/>
              <w:rPr>
                <w:rFonts w:ascii="Times New Roman" w:eastAsia="Times New Roman" w:hAnsi="Times New Roman" w:cs="Times New Roman"/>
                <w:color w:val="202020"/>
                <w:spacing w:val="5"/>
                <w:sz w:val="24"/>
                <w:szCs w:val="24"/>
                <w:lang w:val="kk-KZ"/>
              </w:rPr>
            </w:pPr>
            <w:r w:rsidRPr="00155D5F">
              <w:rPr>
                <w:rFonts w:ascii="Times New Roman" w:eastAsia="Times New Roman" w:hAnsi="Times New Roman" w:cs="Times New Roman"/>
                <w:color w:val="202020"/>
                <w:spacing w:val="5"/>
                <w:sz w:val="24"/>
                <w:szCs w:val="24"/>
                <w:lang w:val="kk-KZ"/>
              </w:rPr>
              <w:t>Орындалуы: алға иілу, алақандарымен  тізелерін соғу.</w:t>
            </w:r>
          </w:p>
          <w:p w14:paraId="182692D3" w14:textId="77777777" w:rsidR="00155D5F" w:rsidRPr="00155D5F" w:rsidRDefault="00155D5F" w:rsidP="003A64D6">
            <w:pPr>
              <w:shd w:val="clear" w:color="auto" w:fill="FFFFFF"/>
              <w:spacing w:line="240" w:lineRule="auto"/>
              <w:textAlignment w:val="baseline"/>
              <w:rPr>
                <w:rFonts w:ascii="Times New Roman" w:eastAsia="Times New Roman" w:hAnsi="Times New Roman" w:cs="Times New Roman"/>
                <w:color w:val="202020"/>
                <w:spacing w:val="5"/>
                <w:sz w:val="24"/>
                <w:szCs w:val="24"/>
                <w:lang w:val="kk-KZ"/>
              </w:rPr>
            </w:pPr>
            <w:r w:rsidRPr="00155D5F">
              <w:rPr>
                <w:rFonts w:ascii="Times New Roman" w:eastAsia="Times New Roman" w:hAnsi="Times New Roman" w:cs="Times New Roman"/>
                <w:color w:val="202020"/>
                <w:spacing w:val="5"/>
                <w:sz w:val="24"/>
                <w:szCs w:val="24"/>
                <w:lang w:val="kk-KZ"/>
              </w:rPr>
              <w:t>Қайталануы: 4-5 рет.</w:t>
            </w:r>
          </w:p>
          <w:p w14:paraId="1ADB66D9" w14:textId="77777777" w:rsidR="00155D5F" w:rsidRPr="00155D5F" w:rsidRDefault="00155D5F" w:rsidP="003A64D6">
            <w:pPr>
              <w:shd w:val="clear" w:color="auto" w:fill="FFFFFF"/>
              <w:spacing w:line="240" w:lineRule="auto"/>
              <w:textAlignment w:val="baseline"/>
              <w:rPr>
                <w:rFonts w:ascii="Times New Roman" w:hAnsi="Times New Roman" w:cs="Times New Roman"/>
                <w:sz w:val="24"/>
                <w:szCs w:val="24"/>
                <w:lang w:val="kk-KZ"/>
              </w:rPr>
            </w:pPr>
          </w:p>
        </w:tc>
        <w:tc>
          <w:tcPr>
            <w:tcW w:w="2835" w:type="dxa"/>
          </w:tcPr>
          <w:p w14:paraId="6E0548AA" w14:textId="77777777" w:rsidR="00155D5F" w:rsidRPr="00155D5F" w:rsidRDefault="00155D5F" w:rsidP="003A64D6">
            <w:pPr>
              <w:shd w:val="clear" w:color="auto" w:fill="FFFFFF"/>
              <w:spacing w:line="240" w:lineRule="auto"/>
              <w:textAlignment w:val="baseline"/>
              <w:rPr>
                <w:rFonts w:ascii="Times New Roman" w:hAnsi="Times New Roman" w:cs="Times New Roman"/>
                <w:sz w:val="24"/>
                <w:szCs w:val="24"/>
                <w:lang w:val="kk-KZ"/>
              </w:rPr>
            </w:pPr>
            <w:r w:rsidRPr="00155D5F">
              <w:rPr>
                <w:rFonts w:ascii="Times New Roman" w:eastAsia="Times New Roman" w:hAnsi="Times New Roman" w:cs="Times New Roman"/>
                <w:color w:val="202020"/>
                <w:spacing w:val="5"/>
                <w:sz w:val="24"/>
                <w:szCs w:val="24"/>
                <w:lang w:val="kk-KZ"/>
              </w:rPr>
              <w:lastRenderedPageBreak/>
              <w:t>1.</w:t>
            </w:r>
            <w:r w:rsidRPr="00155D5F">
              <w:rPr>
                <w:rFonts w:ascii="Times New Roman" w:eastAsia="Times New Roman" w:hAnsi="Times New Roman" w:cs="Times New Roman"/>
                <w:b/>
                <w:color w:val="202020"/>
                <w:spacing w:val="5"/>
                <w:sz w:val="24"/>
                <w:szCs w:val="24"/>
                <w:lang w:val="kk-KZ"/>
              </w:rPr>
              <w:t xml:space="preserve">«Сағаттар» ойыны: </w:t>
            </w:r>
            <w:r w:rsidRPr="00155D5F">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14:paraId="5BC1A24C" w14:textId="77777777" w:rsidR="00155D5F" w:rsidRPr="00155D5F" w:rsidRDefault="00155D5F" w:rsidP="003A64D6">
            <w:pPr>
              <w:shd w:val="clear" w:color="auto" w:fill="FFFFFF"/>
              <w:spacing w:line="240" w:lineRule="auto"/>
              <w:textAlignment w:val="baseline"/>
              <w:rPr>
                <w:rFonts w:ascii="Times New Roman" w:eastAsia="Times New Roman" w:hAnsi="Times New Roman" w:cs="Times New Roman"/>
                <w:color w:val="202020"/>
                <w:spacing w:val="5"/>
                <w:sz w:val="24"/>
                <w:szCs w:val="24"/>
                <w:lang w:val="kk-KZ"/>
              </w:rPr>
            </w:pPr>
            <w:r w:rsidRPr="00155D5F">
              <w:rPr>
                <w:rFonts w:ascii="Times New Roman" w:eastAsia="Times New Roman" w:hAnsi="Times New Roman" w:cs="Times New Roman"/>
                <w:color w:val="202020"/>
                <w:spacing w:val="5"/>
                <w:sz w:val="24"/>
                <w:szCs w:val="24"/>
                <w:lang w:val="kk-KZ"/>
              </w:rPr>
              <w:t>Орындалуы: Қолды алға-артқа сермеу – «тақ-тұқ»</w:t>
            </w:r>
          </w:p>
          <w:p w14:paraId="2E7C1B7F" w14:textId="77777777" w:rsidR="00155D5F" w:rsidRPr="00155D5F" w:rsidRDefault="00155D5F" w:rsidP="003A64D6">
            <w:pPr>
              <w:shd w:val="clear" w:color="auto" w:fill="FFFFFF"/>
              <w:spacing w:line="240" w:lineRule="auto"/>
              <w:textAlignment w:val="baseline"/>
              <w:rPr>
                <w:rFonts w:ascii="Times New Roman" w:eastAsia="Times New Roman" w:hAnsi="Times New Roman" w:cs="Times New Roman"/>
                <w:color w:val="202020"/>
                <w:spacing w:val="5"/>
                <w:sz w:val="24"/>
                <w:szCs w:val="24"/>
                <w:lang w:val="kk-KZ"/>
              </w:rPr>
            </w:pPr>
            <w:r w:rsidRPr="00155D5F">
              <w:rPr>
                <w:rFonts w:ascii="Times New Roman" w:eastAsia="Times New Roman" w:hAnsi="Times New Roman" w:cs="Times New Roman"/>
                <w:color w:val="202020"/>
                <w:spacing w:val="5"/>
                <w:sz w:val="24"/>
                <w:szCs w:val="24"/>
                <w:lang w:val="kk-KZ"/>
              </w:rPr>
              <w:t>Қайталануы: 4 рет</w:t>
            </w:r>
          </w:p>
          <w:p w14:paraId="6A37A177" w14:textId="77777777" w:rsidR="00155D5F" w:rsidRPr="00155D5F" w:rsidRDefault="00155D5F" w:rsidP="003A64D6">
            <w:pPr>
              <w:shd w:val="clear" w:color="auto" w:fill="FFFFFF"/>
              <w:spacing w:line="240" w:lineRule="auto"/>
              <w:textAlignment w:val="baseline"/>
              <w:rPr>
                <w:rFonts w:ascii="Times New Roman" w:eastAsia="Times New Roman" w:hAnsi="Times New Roman" w:cs="Times New Roman"/>
                <w:b/>
                <w:color w:val="202020"/>
                <w:spacing w:val="5"/>
                <w:sz w:val="24"/>
                <w:szCs w:val="24"/>
                <w:lang w:val="kk-KZ"/>
              </w:rPr>
            </w:pPr>
            <w:r w:rsidRPr="00155D5F">
              <w:rPr>
                <w:rFonts w:ascii="Times New Roman" w:eastAsia="Times New Roman" w:hAnsi="Times New Roman" w:cs="Times New Roman"/>
                <w:color w:val="202020"/>
                <w:spacing w:val="5"/>
                <w:sz w:val="24"/>
                <w:szCs w:val="24"/>
                <w:lang w:val="kk-KZ"/>
              </w:rPr>
              <w:lastRenderedPageBreak/>
              <w:t>2.</w:t>
            </w:r>
            <w:r w:rsidRPr="00155D5F">
              <w:rPr>
                <w:rFonts w:ascii="Times New Roman" w:eastAsia="Times New Roman" w:hAnsi="Times New Roman" w:cs="Times New Roman"/>
                <w:b/>
                <w:color w:val="202020"/>
                <w:spacing w:val="5"/>
                <w:sz w:val="24"/>
                <w:szCs w:val="24"/>
                <w:lang w:val="kk-KZ"/>
              </w:rPr>
              <w:t>«Терезе» ойыны:</w:t>
            </w:r>
          </w:p>
          <w:p w14:paraId="733A3343" w14:textId="77777777" w:rsidR="00155D5F" w:rsidRPr="00155D5F" w:rsidRDefault="00155D5F" w:rsidP="003A64D6">
            <w:pPr>
              <w:shd w:val="clear" w:color="auto" w:fill="FFFFFF"/>
              <w:spacing w:line="240" w:lineRule="auto"/>
              <w:textAlignment w:val="baseline"/>
              <w:rPr>
                <w:rFonts w:ascii="Times New Roman" w:eastAsia="Times New Roman" w:hAnsi="Times New Roman" w:cs="Times New Roman"/>
                <w:color w:val="202020"/>
                <w:spacing w:val="5"/>
                <w:sz w:val="24"/>
                <w:szCs w:val="24"/>
                <w:lang w:val="kk-KZ"/>
              </w:rPr>
            </w:pPr>
            <w:r w:rsidRPr="00155D5F">
              <w:rPr>
                <w:rFonts w:ascii="Times New Roman" w:eastAsia="Times New Roman" w:hAnsi="Times New Roman" w:cs="Times New Roman"/>
                <w:color w:val="202020"/>
                <w:spacing w:val="5"/>
                <w:sz w:val="24"/>
                <w:szCs w:val="24"/>
                <w:lang w:val="kk-KZ"/>
              </w:rPr>
              <w:t>Б.қ.: Аяқ параллель, қол төменде</w:t>
            </w:r>
          </w:p>
          <w:p w14:paraId="1ACD73CC" w14:textId="77777777" w:rsidR="00155D5F" w:rsidRPr="00155D5F" w:rsidRDefault="00155D5F" w:rsidP="003A64D6">
            <w:pPr>
              <w:shd w:val="clear" w:color="auto" w:fill="FFFFFF"/>
              <w:spacing w:line="240" w:lineRule="auto"/>
              <w:textAlignment w:val="baseline"/>
              <w:rPr>
                <w:rFonts w:ascii="Times New Roman" w:eastAsia="Times New Roman" w:hAnsi="Times New Roman" w:cs="Times New Roman"/>
                <w:color w:val="202020"/>
                <w:spacing w:val="5"/>
                <w:sz w:val="24"/>
                <w:szCs w:val="24"/>
                <w:lang w:val="kk-KZ"/>
              </w:rPr>
            </w:pPr>
            <w:r w:rsidRPr="00155D5F">
              <w:rPr>
                <w:rFonts w:ascii="Times New Roman" w:eastAsia="Times New Roman" w:hAnsi="Times New Roman" w:cs="Times New Roman"/>
                <w:color w:val="202020"/>
                <w:spacing w:val="5"/>
                <w:sz w:val="24"/>
                <w:szCs w:val="24"/>
                <w:lang w:val="kk-KZ"/>
              </w:rPr>
              <w:t>Орындалуы: Алға еңкею, тізеге қолын тигізу, басын бұрып оңға-солға қарау «терезеге қараймыз», тіктелу.</w:t>
            </w:r>
          </w:p>
          <w:p w14:paraId="56E026A9" w14:textId="77777777" w:rsidR="00155D5F" w:rsidRPr="00155D5F" w:rsidRDefault="00155D5F" w:rsidP="003A64D6">
            <w:pPr>
              <w:shd w:val="clear" w:color="auto" w:fill="FFFFFF"/>
              <w:spacing w:line="240" w:lineRule="auto"/>
              <w:textAlignment w:val="baseline"/>
              <w:rPr>
                <w:rFonts w:ascii="Times New Roman" w:eastAsia="Times New Roman" w:hAnsi="Times New Roman" w:cs="Times New Roman"/>
                <w:color w:val="202020"/>
                <w:spacing w:val="5"/>
                <w:sz w:val="24"/>
                <w:szCs w:val="24"/>
                <w:lang w:val="kk-KZ"/>
              </w:rPr>
            </w:pPr>
            <w:r w:rsidRPr="00155D5F">
              <w:rPr>
                <w:rFonts w:ascii="Times New Roman" w:eastAsia="Times New Roman" w:hAnsi="Times New Roman" w:cs="Times New Roman"/>
                <w:color w:val="202020"/>
                <w:spacing w:val="5"/>
                <w:sz w:val="24"/>
                <w:szCs w:val="24"/>
              </w:rPr>
              <w:t>Қайталануы: 4-5 рет</w:t>
            </w:r>
          </w:p>
          <w:p w14:paraId="7037FB28" w14:textId="77777777" w:rsidR="00155D5F" w:rsidRPr="00155D5F" w:rsidRDefault="00155D5F" w:rsidP="003A64D6">
            <w:pPr>
              <w:shd w:val="clear" w:color="auto" w:fill="FFFFFF"/>
              <w:spacing w:line="240" w:lineRule="auto"/>
              <w:textAlignment w:val="baseline"/>
              <w:rPr>
                <w:rFonts w:ascii="Times New Roman" w:eastAsia="Times New Roman" w:hAnsi="Times New Roman" w:cs="Times New Roman"/>
                <w:color w:val="202020"/>
                <w:spacing w:val="5"/>
                <w:sz w:val="24"/>
                <w:szCs w:val="24"/>
                <w:lang w:val="kk-KZ"/>
              </w:rPr>
            </w:pPr>
            <w:r w:rsidRPr="00155D5F">
              <w:rPr>
                <w:rFonts w:ascii="Times New Roman" w:hAnsi="Times New Roman" w:cs="Times New Roman"/>
                <w:sz w:val="24"/>
                <w:szCs w:val="24"/>
                <w:lang w:val="kk-KZ"/>
              </w:rPr>
              <w:br/>
            </w:r>
          </w:p>
          <w:p w14:paraId="2EAB1E99" w14:textId="77777777" w:rsidR="00155D5F" w:rsidRPr="00155D5F" w:rsidRDefault="00155D5F" w:rsidP="003A64D6">
            <w:pPr>
              <w:spacing w:line="240" w:lineRule="auto"/>
              <w:rPr>
                <w:rFonts w:ascii="Times New Roman" w:hAnsi="Times New Roman" w:cs="Times New Roman"/>
                <w:sz w:val="24"/>
                <w:szCs w:val="24"/>
                <w:lang w:val="kk-KZ"/>
              </w:rPr>
            </w:pPr>
          </w:p>
        </w:tc>
        <w:tc>
          <w:tcPr>
            <w:tcW w:w="2694" w:type="dxa"/>
          </w:tcPr>
          <w:p w14:paraId="75C1B12A" w14:textId="77777777" w:rsidR="00155D5F" w:rsidRPr="00155D5F" w:rsidRDefault="00155D5F" w:rsidP="003A64D6">
            <w:pPr>
              <w:shd w:val="clear" w:color="auto" w:fill="FFFFFF"/>
              <w:spacing w:line="240" w:lineRule="auto"/>
              <w:textAlignment w:val="baseline"/>
              <w:rPr>
                <w:rFonts w:ascii="Times New Roman" w:hAnsi="Times New Roman" w:cs="Times New Roman"/>
                <w:sz w:val="24"/>
                <w:szCs w:val="24"/>
                <w:lang w:val="kk-KZ"/>
              </w:rPr>
            </w:pPr>
            <w:r w:rsidRPr="00155D5F">
              <w:rPr>
                <w:rFonts w:ascii="Times New Roman" w:eastAsia="Times New Roman" w:hAnsi="Times New Roman" w:cs="Times New Roman"/>
                <w:color w:val="202020"/>
                <w:spacing w:val="5"/>
                <w:sz w:val="24"/>
                <w:szCs w:val="24"/>
                <w:lang w:val="kk-KZ"/>
              </w:rPr>
              <w:lastRenderedPageBreak/>
              <w:t>1</w:t>
            </w:r>
            <w:r w:rsidRPr="00155D5F">
              <w:rPr>
                <w:rFonts w:ascii="Times New Roman" w:eastAsia="Times New Roman" w:hAnsi="Times New Roman" w:cs="Times New Roman"/>
                <w:b/>
                <w:color w:val="202020"/>
                <w:spacing w:val="5"/>
                <w:sz w:val="24"/>
                <w:szCs w:val="24"/>
                <w:lang w:val="kk-KZ"/>
              </w:rPr>
              <w:t>.«Құстар» ойыны:</w:t>
            </w:r>
          </w:p>
          <w:p w14:paraId="22B69371" w14:textId="77777777" w:rsidR="00155D5F" w:rsidRPr="00155D5F" w:rsidRDefault="00155D5F" w:rsidP="003A64D6">
            <w:pPr>
              <w:shd w:val="clear" w:color="auto" w:fill="FFFFFF"/>
              <w:spacing w:line="240" w:lineRule="auto"/>
              <w:textAlignment w:val="baseline"/>
              <w:rPr>
                <w:rFonts w:ascii="Times New Roman" w:eastAsia="Times New Roman" w:hAnsi="Times New Roman" w:cs="Times New Roman"/>
                <w:color w:val="202020"/>
                <w:spacing w:val="5"/>
                <w:sz w:val="24"/>
                <w:szCs w:val="24"/>
                <w:lang w:val="kk-KZ"/>
              </w:rPr>
            </w:pPr>
            <w:r w:rsidRPr="00155D5F">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14:paraId="51432134" w14:textId="77777777" w:rsidR="00155D5F" w:rsidRPr="00155D5F" w:rsidRDefault="00155D5F" w:rsidP="003A64D6">
            <w:pPr>
              <w:shd w:val="clear" w:color="auto" w:fill="FFFFFF"/>
              <w:spacing w:line="240" w:lineRule="auto"/>
              <w:textAlignment w:val="baseline"/>
              <w:rPr>
                <w:rFonts w:ascii="Times New Roman" w:eastAsia="Times New Roman" w:hAnsi="Times New Roman" w:cs="Times New Roman"/>
                <w:color w:val="202020"/>
                <w:spacing w:val="5"/>
                <w:sz w:val="24"/>
                <w:szCs w:val="24"/>
                <w:lang w:val="kk-KZ"/>
              </w:rPr>
            </w:pPr>
            <w:r w:rsidRPr="00155D5F">
              <w:rPr>
                <w:rFonts w:ascii="Times New Roman" w:eastAsia="Times New Roman" w:hAnsi="Times New Roman" w:cs="Times New Roman"/>
                <w:color w:val="202020"/>
                <w:spacing w:val="5"/>
                <w:sz w:val="24"/>
                <w:szCs w:val="24"/>
                <w:lang w:val="kk-KZ"/>
              </w:rPr>
              <w:t>Орындалуы: Қолдарды екі жаққа созу, сермеу, түсіру.</w:t>
            </w:r>
          </w:p>
          <w:p w14:paraId="175DA8DA" w14:textId="77777777" w:rsidR="00155D5F" w:rsidRPr="00155D5F" w:rsidRDefault="00155D5F" w:rsidP="003A64D6">
            <w:pPr>
              <w:shd w:val="clear" w:color="auto" w:fill="FFFFFF"/>
              <w:spacing w:line="240" w:lineRule="auto"/>
              <w:textAlignment w:val="baseline"/>
              <w:rPr>
                <w:rFonts w:ascii="Times New Roman" w:eastAsia="Times New Roman" w:hAnsi="Times New Roman" w:cs="Times New Roman"/>
                <w:color w:val="202020"/>
                <w:spacing w:val="5"/>
                <w:sz w:val="24"/>
                <w:szCs w:val="24"/>
                <w:lang w:val="kk-KZ"/>
              </w:rPr>
            </w:pPr>
            <w:r w:rsidRPr="00155D5F">
              <w:rPr>
                <w:rFonts w:ascii="Times New Roman" w:eastAsia="Times New Roman" w:hAnsi="Times New Roman" w:cs="Times New Roman"/>
                <w:color w:val="202020"/>
                <w:spacing w:val="5"/>
                <w:sz w:val="24"/>
                <w:szCs w:val="24"/>
                <w:lang w:val="kk-KZ"/>
              </w:rPr>
              <w:lastRenderedPageBreak/>
              <w:t>Қайталануы: 4 рет</w:t>
            </w:r>
          </w:p>
          <w:p w14:paraId="7F236851" w14:textId="77777777" w:rsidR="00155D5F" w:rsidRPr="00155D5F" w:rsidRDefault="00155D5F" w:rsidP="003A64D6">
            <w:pPr>
              <w:shd w:val="clear" w:color="auto" w:fill="FFFFFF"/>
              <w:spacing w:line="240" w:lineRule="auto"/>
              <w:textAlignment w:val="baseline"/>
              <w:rPr>
                <w:rFonts w:ascii="Times New Roman" w:eastAsia="Times New Roman" w:hAnsi="Times New Roman" w:cs="Times New Roman"/>
                <w:color w:val="202020"/>
                <w:spacing w:val="5"/>
                <w:sz w:val="24"/>
                <w:szCs w:val="24"/>
                <w:lang w:val="kk-KZ"/>
              </w:rPr>
            </w:pPr>
            <w:r w:rsidRPr="00155D5F">
              <w:rPr>
                <w:rFonts w:ascii="Times New Roman" w:eastAsia="Times New Roman" w:hAnsi="Times New Roman" w:cs="Times New Roman"/>
                <w:color w:val="202020"/>
                <w:spacing w:val="5"/>
                <w:sz w:val="24"/>
                <w:szCs w:val="24"/>
                <w:lang w:val="kk-KZ"/>
              </w:rPr>
              <w:t> 2.</w:t>
            </w:r>
            <w:r w:rsidRPr="00155D5F">
              <w:rPr>
                <w:rFonts w:ascii="Times New Roman" w:eastAsia="Times New Roman" w:hAnsi="Times New Roman" w:cs="Times New Roman"/>
                <w:b/>
                <w:color w:val="202020"/>
                <w:spacing w:val="5"/>
                <w:sz w:val="24"/>
                <w:szCs w:val="24"/>
                <w:lang w:val="kk-KZ"/>
              </w:rPr>
              <w:t>«Құстар су ішеді» ойыны:</w:t>
            </w:r>
          </w:p>
          <w:p w14:paraId="0C65E351" w14:textId="77777777" w:rsidR="00155D5F" w:rsidRPr="00155D5F" w:rsidRDefault="00155D5F" w:rsidP="003A64D6">
            <w:pPr>
              <w:shd w:val="clear" w:color="auto" w:fill="FFFFFF"/>
              <w:spacing w:line="240" w:lineRule="auto"/>
              <w:textAlignment w:val="baseline"/>
              <w:rPr>
                <w:rFonts w:ascii="Times New Roman" w:eastAsia="Times New Roman" w:hAnsi="Times New Roman" w:cs="Times New Roman"/>
                <w:color w:val="202020"/>
                <w:spacing w:val="5"/>
                <w:sz w:val="24"/>
                <w:szCs w:val="24"/>
                <w:lang w:val="kk-KZ"/>
              </w:rPr>
            </w:pPr>
            <w:r w:rsidRPr="00155D5F">
              <w:rPr>
                <w:rFonts w:ascii="Times New Roman" w:eastAsia="Times New Roman" w:hAnsi="Times New Roman" w:cs="Times New Roman"/>
                <w:color w:val="202020"/>
                <w:spacing w:val="5"/>
                <w:sz w:val="24"/>
                <w:szCs w:val="24"/>
                <w:lang w:val="kk-KZ"/>
              </w:rPr>
              <w:t>Б.қ.: аяқ иық деңгейінен алшақ, қол  төменде</w:t>
            </w:r>
          </w:p>
          <w:p w14:paraId="3BCE3F84" w14:textId="77777777" w:rsidR="00155D5F" w:rsidRPr="00155D5F" w:rsidRDefault="00155D5F" w:rsidP="003A64D6">
            <w:pPr>
              <w:shd w:val="clear" w:color="auto" w:fill="FFFFFF"/>
              <w:spacing w:line="240" w:lineRule="auto"/>
              <w:textAlignment w:val="baseline"/>
              <w:rPr>
                <w:rFonts w:ascii="Times New Roman" w:eastAsia="Times New Roman" w:hAnsi="Times New Roman" w:cs="Times New Roman"/>
                <w:color w:val="202020"/>
                <w:spacing w:val="5"/>
                <w:sz w:val="24"/>
                <w:szCs w:val="24"/>
                <w:lang w:val="kk-KZ"/>
              </w:rPr>
            </w:pPr>
            <w:r w:rsidRPr="00155D5F">
              <w:rPr>
                <w:rFonts w:ascii="Times New Roman" w:eastAsia="Times New Roman" w:hAnsi="Times New Roman" w:cs="Times New Roman"/>
                <w:color w:val="202020"/>
                <w:spacing w:val="5"/>
                <w:sz w:val="24"/>
                <w:szCs w:val="24"/>
                <w:lang w:val="kk-KZ"/>
              </w:rPr>
              <w:t>Орындалуы: алға еңкею, қолды артқа жіберу, тіктелу.</w:t>
            </w:r>
          </w:p>
          <w:p w14:paraId="7267816B" w14:textId="77777777" w:rsidR="00155D5F" w:rsidRPr="00155D5F" w:rsidRDefault="00155D5F" w:rsidP="003A64D6">
            <w:pPr>
              <w:shd w:val="clear" w:color="auto" w:fill="FFFFFF"/>
              <w:spacing w:line="240" w:lineRule="auto"/>
              <w:textAlignment w:val="baseline"/>
              <w:rPr>
                <w:rFonts w:ascii="Times New Roman" w:eastAsia="Times New Roman" w:hAnsi="Times New Roman" w:cs="Times New Roman"/>
                <w:color w:val="202020"/>
                <w:spacing w:val="5"/>
                <w:sz w:val="24"/>
                <w:szCs w:val="24"/>
                <w:lang w:val="kk-KZ"/>
              </w:rPr>
            </w:pPr>
            <w:r w:rsidRPr="00155D5F">
              <w:rPr>
                <w:rFonts w:ascii="Times New Roman" w:eastAsia="Times New Roman" w:hAnsi="Times New Roman" w:cs="Times New Roman"/>
                <w:color w:val="202020"/>
                <w:spacing w:val="5"/>
                <w:sz w:val="24"/>
                <w:szCs w:val="24"/>
                <w:lang w:val="kk-KZ"/>
              </w:rPr>
              <w:t>Қайталануы: 4-5 рет</w:t>
            </w:r>
          </w:p>
          <w:p w14:paraId="07DCD73E" w14:textId="77777777" w:rsidR="00155D5F" w:rsidRPr="00155D5F" w:rsidRDefault="00155D5F" w:rsidP="003A64D6">
            <w:pPr>
              <w:shd w:val="clear" w:color="auto" w:fill="FFFFFF"/>
              <w:spacing w:line="240" w:lineRule="auto"/>
              <w:textAlignment w:val="baseline"/>
              <w:rPr>
                <w:rFonts w:ascii="Times New Roman" w:hAnsi="Times New Roman" w:cs="Times New Roman"/>
                <w:sz w:val="24"/>
                <w:szCs w:val="24"/>
                <w:lang w:val="kk-KZ"/>
              </w:rPr>
            </w:pPr>
            <w:r w:rsidRPr="00155D5F">
              <w:rPr>
                <w:rFonts w:ascii="Times New Roman" w:eastAsia="Times New Roman" w:hAnsi="Times New Roman" w:cs="Times New Roman"/>
                <w:color w:val="202020"/>
                <w:spacing w:val="5"/>
                <w:sz w:val="24"/>
                <w:szCs w:val="24"/>
                <w:lang w:val="kk-KZ"/>
              </w:rPr>
              <w:t> </w:t>
            </w:r>
          </w:p>
        </w:tc>
        <w:tc>
          <w:tcPr>
            <w:tcW w:w="2551" w:type="dxa"/>
          </w:tcPr>
          <w:p w14:paraId="3E3A1242" w14:textId="77777777" w:rsidR="00155D5F" w:rsidRPr="00155D5F" w:rsidRDefault="00155D5F" w:rsidP="003A64D6">
            <w:pPr>
              <w:shd w:val="clear" w:color="auto" w:fill="FFFFFF"/>
              <w:spacing w:line="240" w:lineRule="auto"/>
              <w:textAlignment w:val="baseline"/>
              <w:rPr>
                <w:rFonts w:ascii="Times New Roman" w:hAnsi="Times New Roman" w:cs="Times New Roman"/>
                <w:sz w:val="24"/>
                <w:szCs w:val="24"/>
                <w:lang w:val="kk-KZ"/>
              </w:rPr>
            </w:pPr>
            <w:r w:rsidRPr="00155D5F">
              <w:rPr>
                <w:rFonts w:ascii="Times New Roman" w:eastAsia="Times New Roman" w:hAnsi="Times New Roman" w:cs="Times New Roman"/>
                <w:b/>
                <w:color w:val="202020"/>
                <w:spacing w:val="5"/>
                <w:sz w:val="24"/>
                <w:szCs w:val="24"/>
                <w:lang w:val="kk-KZ"/>
              </w:rPr>
              <w:lastRenderedPageBreak/>
              <w:t>1.«Шапалақта» ойыны:</w:t>
            </w:r>
          </w:p>
          <w:p w14:paraId="54DB324F" w14:textId="77777777" w:rsidR="00155D5F" w:rsidRPr="00155D5F" w:rsidRDefault="00155D5F" w:rsidP="003A64D6">
            <w:pPr>
              <w:shd w:val="clear" w:color="auto" w:fill="FFFFFF"/>
              <w:spacing w:line="240" w:lineRule="auto"/>
              <w:textAlignment w:val="baseline"/>
              <w:rPr>
                <w:rFonts w:ascii="Times New Roman" w:eastAsia="Times New Roman" w:hAnsi="Times New Roman" w:cs="Times New Roman"/>
                <w:color w:val="202020"/>
                <w:spacing w:val="5"/>
                <w:sz w:val="24"/>
                <w:szCs w:val="24"/>
                <w:lang w:val="kk-KZ"/>
              </w:rPr>
            </w:pPr>
            <w:r w:rsidRPr="00155D5F">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14:paraId="7825F3B6" w14:textId="77777777" w:rsidR="00155D5F" w:rsidRPr="00155D5F" w:rsidRDefault="00155D5F" w:rsidP="003A64D6">
            <w:pPr>
              <w:shd w:val="clear" w:color="auto" w:fill="FFFFFF"/>
              <w:spacing w:line="240" w:lineRule="auto"/>
              <w:textAlignment w:val="baseline"/>
              <w:rPr>
                <w:rFonts w:ascii="Times New Roman" w:eastAsia="Times New Roman" w:hAnsi="Times New Roman" w:cs="Times New Roman"/>
                <w:color w:val="202020"/>
                <w:spacing w:val="5"/>
                <w:sz w:val="24"/>
                <w:szCs w:val="24"/>
                <w:lang w:val="kk-KZ"/>
              </w:rPr>
            </w:pPr>
            <w:r w:rsidRPr="00155D5F">
              <w:rPr>
                <w:rFonts w:ascii="Times New Roman" w:eastAsia="Times New Roman" w:hAnsi="Times New Roman" w:cs="Times New Roman"/>
                <w:color w:val="202020"/>
                <w:spacing w:val="5"/>
                <w:sz w:val="24"/>
                <w:szCs w:val="24"/>
                <w:lang w:val="kk-KZ"/>
              </w:rPr>
              <w:lastRenderedPageBreak/>
              <w:t>Орындалуы: Қолды алға созу, шапалақтау, түсіру.</w:t>
            </w:r>
          </w:p>
          <w:p w14:paraId="63038659" w14:textId="77777777" w:rsidR="00155D5F" w:rsidRPr="00155D5F" w:rsidRDefault="00155D5F" w:rsidP="003A64D6">
            <w:pPr>
              <w:shd w:val="clear" w:color="auto" w:fill="FFFFFF"/>
              <w:spacing w:line="240" w:lineRule="auto"/>
              <w:textAlignment w:val="baseline"/>
              <w:rPr>
                <w:rFonts w:ascii="Times New Roman" w:eastAsia="Times New Roman" w:hAnsi="Times New Roman" w:cs="Times New Roman"/>
                <w:color w:val="202020"/>
                <w:spacing w:val="5"/>
                <w:sz w:val="24"/>
                <w:szCs w:val="24"/>
                <w:lang w:val="kk-KZ"/>
              </w:rPr>
            </w:pPr>
            <w:r w:rsidRPr="00155D5F">
              <w:rPr>
                <w:rFonts w:ascii="Times New Roman" w:eastAsia="Times New Roman" w:hAnsi="Times New Roman" w:cs="Times New Roman"/>
                <w:color w:val="202020"/>
                <w:spacing w:val="5"/>
                <w:sz w:val="24"/>
                <w:szCs w:val="24"/>
                <w:lang w:val="kk-KZ"/>
              </w:rPr>
              <w:t>Қайталануы: 4 рет</w:t>
            </w:r>
          </w:p>
          <w:p w14:paraId="194600A4" w14:textId="77777777" w:rsidR="00155D5F" w:rsidRPr="00155D5F" w:rsidRDefault="00155D5F" w:rsidP="003A64D6">
            <w:pPr>
              <w:shd w:val="clear" w:color="auto" w:fill="FFFFFF"/>
              <w:spacing w:line="240" w:lineRule="auto"/>
              <w:textAlignment w:val="baseline"/>
              <w:rPr>
                <w:rFonts w:ascii="Times New Roman" w:eastAsia="Times New Roman" w:hAnsi="Times New Roman" w:cs="Times New Roman"/>
                <w:b/>
                <w:color w:val="202020"/>
                <w:spacing w:val="5"/>
                <w:sz w:val="24"/>
                <w:szCs w:val="24"/>
                <w:lang w:val="kk-KZ"/>
              </w:rPr>
            </w:pPr>
            <w:r w:rsidRPr="00155D5F">
              <w:rPr>
                <w:rFonts w:ascii="Times New Roman" w:eastAsia="Times New Roman" w:hAnsi="Times New Roman" w:cs="Times New Roman"/>
                <w:b/>
                <w:color w:val="202020"/>
                <w:spacing w:val="5"/>
                <w:sz w:val="24"/>
                <w:szCs w:val="24"/>
                <w:lang w:val="kk-KZ"/>
              </w:rPr>
              <w:t>2.«Сарымсақ» ойыны:</w:t>
            </w:r>
          </w:p>
          <w:p w14:paraId="2D93542B" w14:textId="77777777" w:rsidR="00155D5F" w:rsidRPr="00155D5F" w:rsidRDefault="00155D5F" w:rsidP="003A64D6">
            <w:pPr>
              <w:shd w:val="clear" w:color="auto" w:fill="FFFFFF"/>
              <w:spacing w:line="240" w:lineRule="auto"/>
              <w:textAlignment w:val="baseline"/>
              <w:rPr>
                <w:rFonts w:ascii="Times New Roman" w:eastAsia="Times New Roman" w:hAnsi="Times New Roman" w:cs="Times New Roman"/>
                <w:color w:val="202020"/>
                <w:spacing w:val="5"/>
                <w:sz w:val="24"/>
                <w:szCs w:val="24"/>
                <w:lang w:val="kk-KZ"/>
              </w:rPr>
            </w:pPr>
            <w:r w:rsidRPr="00155D5F">
              <w:rPr>
                <w:rFonts w:ascii="Times New Roman" w:eastAsia="Times New Roman" w:hAnsi="Times New Roman" w:cs="Times New Roman"/>
                <w:color w:val="202020"/>
                <w:spacing w:val="5"/>
                <w:sz w:val="24"/>
                <w:szCs w:val="24"/>
                <w:lang w:val="kk-KZ"/>
              </w:rPr>
              <w:t>Б.қ.: аяқ иық деңгейінен алшақ, қол  төменде</w:t>
            </w:r>
          </w:p>
          <w:p w14:paraId="0810BF21" w14:textId="77777777" w:rsidR="00155D5F" w:rsidRPr="00155D5F" w:rsidRDefault="00155D5F" w:rsidP="003A64D6">
            <w:pPr>
              <w:shd w:val="clear" w:color="auto" w:fill="FFFFFF"/>
              <w:spacing w:line="240" w:lineRule="auto"/>
              <w:textAlignment w:val="baseline"/>
              <w:rPr>
                <w:rFonts w:ascii="Times New Roman" w:eastAsia="Times New Roman" w:hAnsi="Times New Roman" w:cs="Times New Roman"/>
                <w:color w:val="202020"/>
                <w:spacing w:val="5"/>
                <w:sz w:val="24"/>
                <w:szCs w:val="24"/>
                <w:lang w:val="kk-KZ"/>
              </w:rPr>
            </w:pPr>
            <w:r w:rsidRPr="00155D5F">
              <w:rPr>
                <w:rFonts w:ascii="Times New Roman" w:eastAsia="Times New Roman" w:hAnsi="Times New Roman" w:cs="Times New Roman"/>
                <w:color w:val="202020"/>
                <w:spacing w:val="5"/>
                <w:sz w:val="24"/>
                <w:szCs w:val="24"/>
                <w:lang w:val="kk-KZ"/>
              </w:rPr>
              <w:t>Орындалуы: алға еңкею, қолды екі жаққа созу, тіктелу.</w:t>
            </w:r>
          </w:p>
          <w:p w14:paraId="05810FBC" w14:textId="77777777" w:rsidR="00155D5F" w:rsidRPr="00155D5F" w:rsidRDefault="00155D5F" w:rsidP="003A64D6">
            <w:pPr>
              <w:shd w:val="clear" w:color="auto" w:fill="FFFFFF"/>
              <w:spacing w:line="240" w:lineRule="auto"/>
              <w:textAlignment w:val="baseline"/>
              <w:rPr>
                <w:rFonts w:ascii="Times New Roman" w:eastAsia="Times New Roman" w:hAnsi="Times New Roman" w:cs="Times New Roman"/>
                <w:color w:val="202020"/>
                <w:spacing w:val="5"/>
                <w:sz w:val="24"/>
                <w:szCs w:val="24"/>
                <w:lang w:val="kk-KZ"/>
              </w:rPr>
            </w:pPr>
            <w:r w:rsidRPr="00155D5F">
              <w:rPr>
                <w:rFonts w:ascii="Times New Roman" w:eastAsia="Times New Roman" w:hAnsi="Times New Roman" w:cs="Times New Roman"/>
                <w:color w:val="202020"/>
                <w:spacing w:val="5"/>
                <w:sz w:val="24"/>
                <w:szCs w:val="24"/>
                <w:lang w:val="kk-KZ"/>
              </w:rPr>
              <w:t>Қайталануы: 4-5 рет</w:t>
            </w:r>
          </w:p>
          <w:p w14:paraId="4345625C" w14:textId="77777777" w:rsidR="00155D5F" w:rsidRPr="00155D5F" w:rsidRDefault="00155D5F" w:rsidP="003A64D6">
            <w:pPr>
              <w:shd w:val="clear" w:color="auto" w:fill="FFFFFF"/>
              <w:spacing w:line="240" w:lineRule="auto"/>
              <w:textAlignment w:val="baseline"/>
              <w:rPr>
                <w:rFonts w:ascii="Times New Roman" w:eastAsia="Times New Roman" w:hAnsi="Times New Roman" w:cs="Times New Roman"/>
                <w:color w:val="202020"/>
                <w:spacing w:val="5"/>
                <w:sz w:val="24"/>
                <w:szCs w:val="24"/>
                <w:lang w:val="kk-KZ"/>
              </w:rPr>
            </w:pPr>
          </w:p>
        </w:tc>
      </w:tr>
      <w:tr w:rsidR="00155D5F" w:rsidRPr="00155D5F" w14:paraId="1256499D" w14:textId="77777777" w:rsidTr="003A64D6">
        <w:trPr>
          <w:gridAfter w:val="1"/>
          <w:wAfter w:w="3290" w:type="dxa"/>
        </w:trPr>
        <w:tc>
          <w:tcPr>
            <w:tcW w:w="2552" w:type="dxa"/>
          </w:tcPr>
          <w:p w14:paraId="0E4EC199" w14:textId="77777777" w:rsidR="00155D5F" w:rsidRPr="00155D5F" w:rsidRDefault="00155D5F" w:rsidP="003A64D6">
            <w:pPr>
              <w:autoSpaceDE w:val="0"/>
              <w:autoSpaceDN w:val="0"/>
              <w:adjustRightInd w:val="0"/>
              <w:rPr>
                <w:rFonts w:ascii="Times New Roman" w:hAnsi="Times New Roman" w:cs="Times New Roman"/>
                <w:b/>
                <w:color w:val="000000"/>
                <w:sz w:val="24"/>
                <w:szCs w:val="24"/>
                <w:lang w:val="kk-KZ"/>
              </w:rPr>
            </w:pPr>
            <w:r w:rsidRPr="00155D5F">
              <w:rPr>
                <w:rFonts w:ascii="Times New Roman" w:hAnsi="Times New Roman" w:cs="Times New Roman"/>
                <w:b/>
                <w:color w:val="000000"/>
                <w:sz w:val="24"/>
                <w:szCs w:val="24"/>
                <w:lang w:val="kk-KZ"/>
              </w:rPr>
              <w:lastRenderedPageBreak/>
              <w:t>Таңғы ас</w:t>
            </w:r>
            <w:r w:rsidRPr="00155D5F">
              <w:rPr>
                <w:rFonts w:ascii="Times New Roman" w:hAnsi="Times New Roman" w:cs="Times New Roman"/>
                <w:b/>
                <w:bCs/>
                <w:sz w:val="24"/>
                <w:szCs w:val="24"/>
                <w:lang w:val="kk-KZ"/>
              </w:rPr>
              <w:t> </w:t>
            </w:r>
          </w:p>
        </w:tc>
        <w:tc>
          <w:tcPr>
            <w:tcW w:w="2693" w:type="dxa"/>
          </w:tcPr>
          <w:p w14:paraId="7E65B3A4" w14:textId="77777777" w:rsidR="00155D5F" w:rsidRPr="00155D5F" w:rsidRDefault="00155D5F" w:rsidP="003A64D6">
            <w:pPr>
              <w:autoSpaceDE w:val="0"/>
              <w:autoSpaceDN w:val="0"/>
              <w:adjustRightInd w:val="0"/>
              <w:spacing w:line="240" w:lineRule="auto"/>
              <w:rPr>
                <w:rFonts w:ascii="Times New Roman" w:eastAsia="Calibri" w:hAnsi="Times New Roman" w:cs="Times New Roman"/>
                <w:b/>
                <w:sz w:val="24"/>
                <w:szCs w:val="24"/>
                <w:lang w:val="kk-KZ"/>
              </w:rPr>
            </w:pPr>
            <w:r w:rsidRPr="00155D5F">
              <w:rPr>
                <w:rFonts w:ascii="Times New Roman" w:eastAsia="Calibri" w:hAnsi="Times New Roman" w:cs="Times New Roman"/>
                <w:sz w:val="24"/>
                <w:szCs w:val="24"/>
                <w:lang w:val="kk-KZ"/>
              </w:rPr>
              <w:t>Ойын-жаттығу                   «Таза қолдар»</w:t>
            </w:r>
            <w:r w:rsidRPr="00155D5F">
              <w:rPr>
                <w:rFonts w:ascii="Times New Roman" w:eastAsia="Calibri" w:hAnsi="Times New Roman" w:cs="Times New Roman"/>
                <w:b/>
                <w:sz w:val="24"/>
                <w:szCs w:val="24"/>
                <w:lang w:val="kk-KZ"/>
              </w:rPr>
              <w:t xml:space="preserve"> </w:t>
            </w:r>
            <w:r w:rsidRPr="00155D5F">
              <w:rPr>
                <w:rFonts w:ascii="Times New Roman" w:eastAsia="Calibri" w:hAnsi="Times New Roman" w:cs="Times New Roman"/>
                <w:sz w:val="24"/>
                <w:szCs w:val="24"/>
                <w:lang w:val="kk-KZ"/>
              </w:rPr>
              <w:t xml:space="preserve">Балалардың назарын тағамға аудару. Мәдениетті  тамақтануға баулу бойынша жеке жұмыс,әдеп ережесі </w:t>
            </w:r>
          </w:p>
        </w:tc>
        <w:tc>
          <w:tcPr>
            <w:tcW w:w="2835" w:type="dxa"/>
          </w:tcPr>
          <w:p w14:paraId="1EA9891A" w14:textId="77777777" w:rsidR="00155D5F" w:rsidRPr="00155D5F" w:rsidRDefault="00155D5F" w:rsidP="003A64D6">
            <w:pPr>
              <w:spacing w:line="240" w:lineRule="auto"/>
              <w:rPr>
                <w:rFonts w:ascii="Times New Roman" w:eastAsia="Calibri" w:hAnsi="Times New Roman" w:cs="Times New Roman"/>
                <w:b/>
                <w:sz w:val="24"/>
                <w:szCs w:val="24"/>
                <w:lang w:val="kk-KZ"/>
              </w:rPr>
            </w:pPr>
            <w:r w:rsidRPr="00155D5F">
              <w:rPr>
                <w:rFonts w:ascii="Times New Roman" w:eastAsia="Calibri" w:hAnsi="Times New Roman" w:cs="Times New Roman"/>
                <w:sz w:val="24"/>
                <w:szCs w:val="24"/>
                <w:lang w:val="kk-KZ"/>
              </w:rPr>
              <w:t>«Ас адамның арқауы»</w:t>
            </w:r>
            <w:r w:rsidRPr="00155D5F">
              <w:rPr>
                <w:rFonts w:ascii="Times New Roman" w:eastAsia="Calibri" w:hAnsi="Times New Roman" w:cs="Times New Roman"/>
                <w:b/>
                <w:sz w:val="24"/>
                <w:szCs w:val="24"/>
                <w:lang w:val="kk-KZ"/>
              </w:rPr>
              <w:t xml:space="preserve"> </w:t>
            </w:r>
            <w:r w:rsidRPr="00155D5F">
              <w:rPr>
                <w:rFonts w:ascii="Times New Roman" w:eastAsia="Calibri" w:hAnsi="Times New Roman" w:cs="Times New Roman"/>
                <w:sz w:val="24"/>
                <w:szCs w:val="24"/>
                <w:lang w:val="kk-KZ"/>
              </w:rPr>
              <w:t>Мақсаты: Балаларға аспазшының жұмысымен таныстыру,сұрақ-жауап</w:t>
            </w:r>
            <w:r w:rsidRPr="00155D5F">
              <w:rPr>
                <w:rFonts w:ascii="Times New Roman" w:eastAsia="Calibri" w:hAnsi="Times New Roman" w:cs="Times New Roman"/>
                <w:b/>
                <w:sz w:val="24"/>
                <w:szCs w:val="24"/>
                <w:lang w:val="kk-KZ"/>
              </w:rPr>
              <w:t xml:space="preserve"> </w:t>
            </w:r>
          </w:p>
        </w:tc>
        <w:tc>
          <w:tcPr>
            <w:tcW w:w="2835" w:type="dxa"/>
          </w:tcPr>
          <w:p w14:paraId="68FD5AEC"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 xml:space="preserve">Нан қиқымын шашпаңдар,                            Жерде жатса баспаңдар. Теріп алып, қастерлеп, Торғайларға тастаңдар. </w:t>
            </w:r>
          </w:p>
        </w:tc>
        <w:tc>
          <w:tcPr>
            <w:tcW w:w="2694" w:type="dxa"/>
          </w:tcPr>
          <w:p w14:paraId="5A95FD94"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 xml:space="preserve"> Асхананы  бақылау: Нанның қадірін түсіндіру.                         Ойын: «Көңілді трактор»                  </w:t>
            </w:r>
          </w:p>
          <w:p w14:paraId="472DFB8B" w14:textId="77777777" w:rsidR="00155D5F" w:rsidRPr="00155D5F" w:rsidRDefault="00155D5F" w:rsidP="003A64D6">
            <w:pPr>
              <w:spacing w:line="240" w:lineRule="auto"/>
              <w:rPr>
                <w:rFonts w:ascii="Times New Roman" w:eastAsia="Calibri" w:hAnsi="Times New Roman" w:cs="Times New Roman"/>
                <w:sz w:val="24"/>
                <w:szCs w:val="24"/>
                <w:lang w:val="kk-KZ"/>
              </w:rPr>
            </w:pPr>
          </w:p>
        </w:tc>
        <w:tc>
          <w:tcPr>
            <w:tcW w:w="2551" w:type="dxa"/>
          </w:tcPr>
          <w:p w14:paraId="4A17E919" w14:textId="77777777" w:rsidR="00155D5F" w:rsidRPr="00155D5F" w:rsidRDefault="00155D5F" w:rsidP="003A64D6">
            <w:pPr>
              <w:spacing w:line="240" w:lineRule="auto"/>
              <w:rPr>
                <w:rFonts w:ascii="Times New Roman" w:eastAsia="Calibri" w:hAnsi="Times New Roman" w:cs="Times New Roman"/>
                <w:sz w:val="24"/>
                <w:szCs w:val="24"/>
                <w:lang w:val="kk-KZ"/>
              </w:rPr>
            </w:pPr>
            <w:r w:rsidRPr="00155D5F">
              <w:rPr>
                <w:rFonts w:ascii="Times New Roman" w:eastAsia="Calibri" w:hAnsi="Times New Roman" w:cs="Times New Roman"/>
                <w:sz w:val="24"/>
                <w:szCs w:val="24"/>
                <w:lang w:val="kk-KZ"/>
              </w:rPr>
              <w:t xml:space="preserve"> «Дұрыс тамақтануға баулу» әңгіме </w:t>
            </w:r>
          </w:p>
        </w:tc>
      </w:tr>
      <w:tr w:rsidR="00155D5F" w:rsidRPr="00155D5F" w14:paraId="2E2EDE4F" w14:textId="77777777" w:rsidTr="003A64D6">
        <w:trPr>
          <w:gridAfter w:val="1"/>
          <w:wAfter w:w="3290" w:type="dxa"/>
        </w:trPr>
        <w:tc>
          <w:tcPr>
            <w:tcW w:w="2552" w:type="dxa"/>
          </w:tcPr>
          <w:p w14:paraId="1352C43C" w14:textId="77777777" w:rsidR="00155D5F" w:rsidRPr="00155D5F" w:rsidRDefault="00155D5F" w:rsidP="003A64D6">
            <w:pPr>
              <w:spacing w:line="240" w:lineRule="auto"/>
              <w:rPr>
                <w:rFonts w:ascii="Times New Roman" w:hAnsi="Times New Roman" w:cs="Times New Roman"/>
                <w:sz w:val="24"/>
                <w:szCs w:val="24"/>
              </w:rPr>
            </w:pPr>
            <w:r w:rsidRPr="00155D5F">
              <w:rPr>
                <w:rFonts w:ascii="Times New Roman" w:hAnsi="Times New Roman" w:cs="Times New Roman"/>
                <w:b/>
                <w:bCs/>
                <w:sz w:val="24"/>
                <w:szCs w:val="24"/>
              </w:rPr>
              <w:t xml:space="preserve">Ұйымдастырылған іс-әрекетке дайындық </w:t>
            </w:r>
          </w:p>
        </w:tc>
        <w:tc>
          <w:tcPr>
            <w:tcW w:w="2693" w:type="dxa"/>
          </w:tcPr>
          <w:p w14:paraId="693EEE1D" w14:textId="77777777" w:rsidR="00155D5F" w:rsidRPr="00155D5F" w:rsidRDefault="00155D5F" w:rsidP="003A64D6">
            <w:pPr>
              <w:spacing w:line="240" w:lineRule="auto"/>
              <w:rPr>
                <w:rFonts w:ascii="Times New Roman" w:hAnsi="Times New Roman" w:cs="Times New Roman"/>
                <w:b/>
                <w:sz w:val="24"/>
                <w:szCs w:val="24"/>
                <w:lang w:val="kk-KZ"/>
              </w:rPr>
            </w:pPr>
            <w:r w:rsidRPr="00155D5F">
              <w:rPr>
                <w:rFonts w:ascii="Times New Roman" w:eastAsia="Calibri" w:hAnsi="Times New Roman" w:cs="Times New Roman"/>
                <w:b/>
                <w:sz w:val="24"/>
                <w:szCs w:val="24"/>
                <w:lang w:val="kk-KZ"/>
              </w:rPr>
              <w:t xml:space="preserve"> </w:t>
            </w:r>
            <w:r w:rsidRPr="00155D5F">
              <w:rPr>
                <w:rFonts w:ascii="Times New Roman" w:eastAsia="Calibri" w:hAnsi="Times New Roman" w:cs="Times New Roman"/>
                <w:sz w:val="24"/>
                <w:szCs w:val="24"/>
                <w:lang w:val="kk-KZ"/>
              </w:rPr>
              <w:t>«</w:t>
            </w:r>
            <w:r w:rsidRPr="00155D5F">
              <w:rPr>
                <w:rFonts w:ascii="Times New Roman" w:hAnsi="Times New Roman" w:cs="Times New Roman"/>
                <w:sz w:val="24"/>
                <w:szCs w:val="24"/>
                <w:lang w:val="kk-KZ"/>
              </w:rPr>
              <w:t xml:space="preserve">Не артық»    </w:t>
            </w:r>
            <w:r w:rsidRPr="00155D5F">
              <w:rPr>
                <w:rFonts w:ascii="Times New Roman" w:eastAsia="Calibri" w:hAnsi="Times New Roman" w:cs="Times New Roman"/>
                <w:sz w:val="24"/>
                <w:szCs w:val="24"/>
                <w:lang w:val="kk-KZ"/>
              </w:rPr>
              <w:t xml:space="preserve"> Мақсаты: Суретте көрсетілген артық суретті алып тастап, дәрігерге керекті заттардың суретін қоя алады.</w:t>
            </w:r>
            <w:r w:rsidRPr="00155D5F">
              <w:rPr>
                <w:rFonts w:ascii="Times New Roman" w:hAnsi="Times New Roman" w:cs="Times New Roman"/>
                <w:b/>
                <w:sz w:val="24"/>
                <w:szCs w:val="24"/>
                <w:lang w:val="kk-KZ"/>
              </w:rPr>
              <w:t xml:space="preserve">                      </w:t>
            </w:r>
          </w:p>
        </w:tc>
        <w:tc>
          <w:tcPr>
            <w:tcW w:w="2835" w:type="dxa"/>
          </w:tcPr>
          <w:p w14:paraId="2E41B0D8"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 xml:space="preserve">«Тәрбиеші апайлар» тақпағын мəнерлеп оқу. Мақсаты: Тақпағын қайталай отырып апайларын жақсы көре алады.                    </w:t>
            </w:r>
          </w:p>
        </w:tc>
        <w:tc>
          <w:tcPr>
            <w:tcW w:w="2835" w:type="dxa"/>
          </w:tcPr>
          <w:p w14:paraId="292A0DEF" w14:textId="77777777" w:rsidR="00155D5F" w:rsidRPr="00155D5F" w:rsidRDefault="00155D5F" w:rsidP="003A64D6">
            <w:pPr>
              <w:spacing w:line="240" w:lineRule="auto"/>
              <w:rPr>
                <w:rFonts w:ascii="Times New Roman" w:eastAsia="Calibri" w:hAnsi="Times New Roman" w:cs="Times New Roman"/>
                <w:sz w:val="24"/>
                <w:szCs w:val="24"/>
                <w:lang w:val="kk-KZ"/>
              </w:rPr>
            </w:pPr>
            <w:r w:rsidRPr="00155D5F">
              <w:rPr>
                <w:rFonts w:ascii="Times New Roman" w:eastAsia="Calibri" w:hAnsi="Times New Roman" w:cs="Times New Roman"/>
                <w:sz w:val="24"/>
                <w:szCs w:val="24"/>
                <w:lang w:val="kk-KZ"/>
              </w:rPr>
              <w:t xml:space="preserve">«Теңін тап»                   Мақсаты: Балалар екі бірдей заттарды таба алады.                          </w:t>
            </w:r>
            <w:r w:rsidRPr="00155D5F">
              <w:rPr>
                <w:rFonts w:ascii="Times New Roman" w:hAnsi="Times New Roman" w:cs="Times New Roman"/>
                <w:color w:val="000000"/>
                <w:sz w:val="24"/>
                <w:szCs w:val="24"/>
                <w:lang w:val="kk-KZ"/>
              </w:rPr>
              <w:t xml:space="preserve">              </w:t>
            </w:r>
          </w:p>
        </w:tc>
        <w:tc>
          <w:tcPr>
            <w:tcW w:w="2694" w:type="dxa"/>
          </w:tcPr>
          <w:p w14:paraId="4D655DE5" w14:textId="77777777" w:rsidR="00155D5F" w:rsidRPr="00155D5F" w:rsidRDefault="00155D5F" w:rsidP="003A64D6">
            <w:pPr>
              <w:spacing w:line="240" w:lineRule="auto"/>
              <w:rPr>
                <w:rFonts w:ascii="Times New Roman" w:eastAsia="Calibri" w:hAnsi="Times New Roman" w:cs="Times New Roman"/>
                <w:b/>
                <w:sz w:val="24"/>
                <w:szCs w:val="24"/>
                <w:lang w:val="kk-KZ"/>
              </w:rPr>
            </w:pPr>
            <w:r w:rsidRPr="00155D5F">
              <w:rPr>
                <w:rFonts w:ascii="Times New Roman" w:eastAsia="Calibri" w:hAnsi="Times New Roman" w:cs="Times New Roman"/>
                <w:sz w:val="24"/>
                <w:szCs w:val="24"/>
                <w:lang w:val="kk-KZ"/>
              </w:rPr>
              <w:t xml:space="preserve"> «Дүкенші»             Мақсаты: Балалар мағынасын түсініп топтасып ойнауды түсінеді.</w:t>
            </w:r>
            <w:r w:rsidRPr="00155D5F">
              <w:rPr>
                <w:rFonts w:ascii="Times New Roman" w:eastAsia="Calibri" w:hAnsi="Times New Roman" w:cs="Times New Roman"/>
                <w:b/>
                <w:sz w:val="24"/>
                <w:szCs w:val="24"/>
                <w:lang w:val="kk-KZ"/>
              </w:rPr>
              <w:t xml:space="preserve">                </w:t>
            </w:r>
          </w:p>
        </w:tc>
        <w:tc>
          <w:tcPr>
            <w:tcW w:w="2551" w:type="dxa"/>
          </w:tcPr>
          <w:p w14:paraId="44CFEC63" w14:textId="77777777" w:rsidR="00155D5F" w:rsidRPr="00155D5F" w:rsidRDefault="00155D5F" w:rsidP="003A64D6">
            <w:pPr>
              <w:spacing w:line="240" w:lineRule="auto"/>
              <w:rPr>
                <w:rFonts w:ascii="Times New Roman" w:eastAsia="Calibri" w:hAnsi="Times New Roman" w:cs="Times New Roman"/>
                <w:b/>
                <w:sz w:val="24"/>
                <w:szCs w:val="24"/>
                <w:lang w:val="kk-KZ"/>
              </w:rPr>
            </w:pPr>
            <w:r w:rsidRPr="00155D5F">
              <w:rPr>
                <w:rFonts w:ascii="Times New Roman" w:eastAsia="Calibri" w:hAnsi="Times New Roman" w:cs="Times New Roman"/>
                <w:sz w:val="24"/>
                <w:szCs w:val="24"/>
                <w:lang w:val="kk-KZ"/>
              </w:rPr>
              <w:t>«Кім шапшаң»  Мақсаты : Балалар топтасып ойнай алады</w:t>
            </w:r>
            <w:r w:rsidRPr="00155D5F">
              <w:rPr>
                <w:rFonts w:ascii="Times New Roman" w:eastAsia="Calibri" w:hAnsi="Times New Roman" w:cs="Times New Roman"/>
                <w:b/>
                <w:sz w:val="24"/>
                <w:szCs w:val="24"/>
                <w:lang w:val="kk-KZ"/>
              </w:rPr>
              <w:t xml:space="preserve">. </w:t>
            </w:r>
          </w:p>
          <w:p w14:paraId="77AC75C4" w14:textId="77777777" w:rsidR="00155D5F" w:rsidRPr="00155D5F" w:rsidRDefault="00155D5F" w:rsidP="003A64D6">
            <w:pPr>
              <w:autoSpaceDE w:val="0"/>
              <w:autoSpaceDN w:val="0"/>
              <w:adjustRightInd w:val="0"/>
              <w:spacing w:line="240" w:lineRule="auto"/>
              <w:rPr>
                <w:rFonts w:ascii="Times New Roman" w:hAnsi="Times New Roman" w:cs="Times New Roman"/>
                <w:color w:val="000000"/>
                <w:sz w:val="24"/>
                <w:szCs w:val="24"/>
                <w:lang w:val="kk-KZ"/>
              </w:rPr>
            </w:pPr>
          </w:p>
        </w:tc>
      </w:tr>
      <w:tr w:rsidR="00155D5F" w:rsidRPr="00155D5F" w14:paraId="596B0BD1" w14:textId="77777777" w:rsidTr="003A64D6">
        <w:trPr>
          <w:gridAfter w:val="1"/>
          <w:wAfter w:w="3290" w:type="dxa"/>
          <w:trHeight w:val="420"/>
        </w:trPr>
        <w:tc>
          <w:tcPr>
            <w:tcW w:w="2552" w:type="dxa"/>
          </w:tcPr>
          <w:p w14:paraId="57134B26"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bCs/>
                <w:sz w:val="24"/>
                <w:szCs w:val="24"/>
                <w:lang w:val="kk-KZ"/>
              </w:rPr>
              <w:t xml:space="preserve">Мектепке дейінгі ұйымның кестесі бойынша </w:t>
            </w:r>
            <w:r w:rsidRPr="00155D5F">
              <w:rPr>
                <w:rFonts w:ascii="Times New Roman" w:hAnsi="Times New Roman" w:cs="Times New Roman"/>
                <w:b/>
                <w:bCs/>
                <w:sz w:val="24"/>
                <w:szCs w:val="24"/>
                <w:lang w:val="kk-KZ"/>
              </w:rPr>
              <w:lastRenderedPageBreak/>
              <w:t xml:space="preserve">ұйымдастырылған іс-әрекет </w:t>
            </w:r>
          </w:p>
        </w:tc>
        <w:tc>
          <w:tcPr>
            <w:tcW w:w="2693" w:type="dxa"/>
          </w:tcPr>
          <w:p w14:paraId="1A36D177" w14:textId="77777777" w:rsidR="00155D5F" w:rsidRPr="00155D5F" w:rsidRDefault="00155D5F" w:rsidP="003A64D6">
            <w:pPr>
              <w:spacing w:line="288" w:lineRule="atLeast"/>
              <w:rPr>
                <w:rFonts w:ascii="Times New Roman" w:hAnsi="Times New Roman" w:cs="Times New Roman"/>
                <w:b/>
                <w:sz w:val="24"/>
                <w:szCs w:val="24"/>
                <w:bdr w:val="none" w:sz="0" w:space="0" w:color="auto" w:frame="1"/>
                <w:lang w:val="kk-KZ"/>
              </w:rPr>
            </w:pPr>
            <w:r w:rsidRPr="00155D5F">
              <w:rPr>
                <w:rFonts w:ascii="Times New Roman" w:hAnsi="Times New Roman" w:cs="Times New Roman"/>
                <w:b/>
                <w:sz w:val="24"/>
                <w:szCs w:val="24"/>
                <w:bdr w:val="none" w:sz="0" w:space="0" w:color="auto" w:frame="1"/>
                <w:lang w:val="kk-KZ"/>
              </w:rPr>
              <w:lastRenderedPageBreak/>
              <w:t xml:space="preserve">Музыка </w:t>
            </w:r>
          </w:p>
          <w:p w14:paraId="440E81D8" w14:textId="77777777" w:rsidR="00155D5F" w:rsidRPr="00155D5F" w:rsidRDefault="00155D5F" w:rsidP="003A64D6">
            <w:pPr>
              <w:spacing w:line="288" w:lineRule="atLeast"/>
              <w:rPr>
                <w:rFonts w:ascii="Times New Roman" w:hAnsi="Times New Roman" w:cs="Times New Roman"/>
                <w:sz w:val="24"/>
                <w:szCs w:val="24"/>
                <w:bdr w:val="none" w:sz="0" w:space="0" w:color="auto" w:frame="1"/>
                <w:lang w:val="kk-KZ"/>
              </w:rPr>
            </w:pPr>
            <w:r w:rsidRPr="00155D5F">
              <w:rPr>
                <w:rFonts w:ascii="Times New Roman" w:hAnsi="Times New Roman" w:cs="Times New Roman"/>
                <w:sz w:val="24"/>
                <w:szCs w:val="24"/>
                <w:bdr w:val="none" w:sz="0" w:space="0" w:color="auto" w:frame="1"/>
                <w:lang w:val="kk-KZ"/>
              </w:rPr>
              <w:t>Ән айту.</w:t>
            </w:r>
          </w:p>
          <w:p w14:paraId="7B981D79" w14:textId="77777777" w:rsidR="00155D5F" w:rsidRPr="00155D5F" w:rsidRDefault="00155D5F" w:rsidP="003A64D6">
            <w:pPr>
              <w:spacing w:line="288" w:lineRule="atLeast"/>
              <w:rPr>
                <w:rFonts w:ascii="Times New Roman" w:hAnsi="Times New Roman" w:cs="Times New Roman"/>
                <w:sz w:val="24"/>
                <w:szCs w:val="24"/>
                <w:bdr w:val="none" w:sz="0" w:space="0" w:color="auto" w:frame="1"/>
                <w:lang w:val="kk-KZ"/>
              </w:rPr>
            </w:pPr>
            <w:r w:rsidRPr="00155D5F">
              <w:rPr>
                <w:rFonts w:ascii="Times New Roman" w:hAnsi="Times New Roman" w:cs="Times New Roman"/>
                <w:sz w:val="24"/>
                <w:szCs w:val="24"/>
                <w:bdr w:val="none" w:sz="0" w:space="0" w:color="auto" w:frame="1"/>
                <w:lang w:val="kk-KZ"/>
              </w:rPr>
              <w:t xml:space="preserve"> Жақын 1-2 кілтте дауыс пен естуді </w:t>
            </w:r>
            <w:r w:rsidRPr="00155D5F">
              <w:rPr>
                <w:rFonts w:ascii="Times New Roman" w:hAnsi="Times New Roman" w:cs="Times New Roman"/>
                <w:sz w:val="24"/>
                <w:szCs w:val="24"/>
                <w:bdr w:val="none" w:sz="0" w:space="0" w:color="auto" w:frame="1"/>
                <w:lang w:val="kk-KZ"/>
              </w:rPr>
              <w:lastRenderedPageBreak/>
              <w:t>дамытуға арналған жаттығуларда күрделі емес әуендерді дәл интонациялау, септима дыбыстарын ажырату және қолдың қимылымен (жоғары-төмен) көрсету қабілетін қалыптастыру. Музыкалық-ырғақтық қозғалыстар.</w:t>
            </w:r>
          </w:p>
          <w:p w14:paraId="15AF9B47" w14:textId="77777777" w:rsidR="00155D5F" w:rsidRPr="00155D5F" w:rsidRDefault="00155D5F" w:rsidP="003A64D6">
            <w:pPr>
              <w:spacing w:line="288" w:lineRule="atLeast"/>
              <w:rPr>
                <w:rFonts w:ascii="Times New Roman" w:hAnsi="Times New Roman" w:cs="Times New Roman"/>
                <w:sz w:val="24"/>
                <w:szCs w:val="24"/>
                <w:bdr w:val="none" w:sz="0" w:space="0" w:color="auto" w:frame="1"/>
                <w:lang w:val="kk-KZ"/>
              </w:rPr>
            </w:pPr>
            <w:r w:rsidRPr="00155D5F">
              <w:rPr>
                <w:rFonts w:ascii="Times New Roman" w:hAnsi="Times New Roman" w:cs="Times New Roman"/>
                <w:sz w:val="24"/>
                <w:szCs w:val="24"/>
                <w:bdr w:val="none" w:sz="0" w:space="0" w:color="auto" w:frame="1"/>
                <w:lang w:val="kk-KZ"/>
              </w:rPr>
              <w:t xml:space="preserve"> Музыканың сипатын нақты ырғақты жүру, жеңіл жүгіру және жартылай отыру арқылы жеткізетін жаттығуларды орындау. </w:t>
            </w:r>
          </w:p>
          <w:p w14:paraId="0CE4B110" w14:textId="77777777" w:rsidR="00155D5F" w:rsidRPr="00155D5F" w:rsidRDefault="00155D5F" w:rsidP="003A64D6">
            <w:pPr>
              <w:pStyle w:val="aa"/>
              <w:rPr>
                <w:rFonts w:ascii="Times New Roman" w:hAnsi="Times New Roman" w:cs="Times New Roman"/>
                <w:b/>
                <w:bCs/>
                <w:sz w:val="24"/>
                <w:szCs w:val="24"/>
                <w:lang w:val="kk-KZ"/>
              </w:rPr>
            </w:pPr>
            <w:r w:rsidRPr="00155D5F">
              <w:rPr>
                <w:rFonts w:ascii="Times New Roman" w:hAnsi="Times New Roman" w:cs="Times New Roman"/>
                <w:sz w:val="24"/>
                <w:szCs w:val="24"/>
                <w:bdr w:val="none" w:sz="0" w:space="0" w:color="auto" w:frame="1"/>
                <w:lang w:val="kk-KZ"/>
              </w:rPr>
              <w:t xml:space="preserve">Ойындар, дөңгелек билер. </w:t>
            </w:r>
          </w:p>
        </w:tc>
        <w:tc>
          <w:tcPr>
            <w:tcW w:w="2835" w:type="dxa"/>
          </w:tcPr>
          <w:p w14:paraId="3C69641E" w14:textId="77777777" w:rsidR="00155D5F" w:rsidRPr="00155D5F" w:rsidRDefault="00155D5F" w:rsidP="003A64D6">
            <w:pPr>
              <w:tabs>
                <w:tab w:val="left" w:pos="9436"/>
              </w:tabs>
              <w:rPr>
                <w:rFonts w:ascii="Times New Roman" w:hAnsi="Times New Roman" w:cs="Times New Roman"/>
                <w:b/>
                <w:color w:val="000000"/>
                <w:sz w:val="24"/>
                <w:szCs w:val="24"/>
                <w:lang w:val="kk-KZ"/>
              </w:rPr>
            </w:pPr>
            <w:r w:rsidRPr="00155D5F">
              <w:rPr>
                <w:rFonts w:ascii="Times New Roman" w:hAnsi="Times New Roman" w:cs="Times New Roman"/>
                <w:b/>
                <w:color w:val="000000"/>
                <w:sz w:val="24"/>
                <w:szCs w:val="24"/>
                <w:lang w:val="kk-KZ"/>
              </w:rPr>
              <w:lastRenderedPageBreak/>
              <w:t>Дене шынықтыру</w:t>
            </w:r>
          </w:p>
          <w:p w14:paraId="32329A4E" w14:textId="77777777" w:rsidR="00155D5F" w:rsidRPr="00155D5F" w:rsidRDefault="00155D5F" w:rsidP="003A64D6">
            <w:pPr>
              <w:tabs>
                <w:tab w:val="left" w:pos="9436"/>
              </w:tabs>
              <w:rPr>
                <w:rFonts w:ascii="Times New Roman" w:hAnsi="Times New Roman" w:cs="Times New Roman"/>
                <w:b/>
                <w:color w:val="000000"/>
                <w:sz w:val="24"/>
                <w:szCs w:val="24"/>
                <w:lang w:val="kk-KZ"/>
              </w:rPr>
            </w:pPr>
            <w:r w:rsidRPr="00155D5F">
              <w:rPr>
                <w:rFonts w:ascii="Times New Roman" w:hAnsi="Times New Roman" w:cs="Times New Roman"/>
                <w:color w:val="000000"/>
                <w:sz w:val="24"/>
                <w:szCs w:val="24"/>
                <w:lang w:val="kk-KZ"/>
              </w:rPr>
              <w:t>Ж</w:t>
            </w:r>
            <w:r w:rsidRPr="00155D5F">
              <w:rPr>
                <w:rFonts w:ascii="Times New Roman" w:hAnsi="Times New Roman" w:cs="Times New Roman"/>
                <w:sz w:val="24"/>
                <w:szCs w:val="24"/>
                <w:lang w:val="kk-KZ"/>
              </w:rPr>
              <w:t xml:space="preserve">еке гигиенаның бастапқы дағдыларын </w:t>
            </w:r>
            <w:r w:rsidRPr="00155D5F">
              <w:rPr>
                <w:rFonts w:ascii="Times New Roman" w:hAnsi="Times New Roman" w:cs="Times New Roman"/>
                <w:sz w:val="24"/>
                <w:szCs w:val="24"/>
                <w:lang w:val="kk-KZ"/>
              </w:rPr>
              <w:lastRenderedPageBreak/>
              <w:t>меңгерген. Беті қолдарын өз бетінше жуады.</w:t>
            </w:r>
            <w:r w:rsidRPr="00155D5F">
              <w:rPr>
                <w:rFonts w:ascii="Times New Roman" w:hAnsi="Times New Roman" w:cs="Times New Roman"/>
                <w:color w:val="000000"/>
                <w:sz w:val="24"/>
                <w:szCs w:val="24"/>
                <w:lang w:val="kk-KZ"/>
              </w:rPr>
              <w:t xml:space="preserve"> </w:t>
            </w:r>
          </w:p>
          <w:p w14:paraId="5A568025" w14:textId="77777777" w:rsidR="00155D5F" w:rsidRPr="00155D5F" w:rsidRDefault="00155D5F" w:rsidP="003A64D6">
            <w:pPr>
              <w:rPr>
                <w:rFonts w:ascii="Times New Roman" w:eastAsia="Times New Roman" w:hAnsi="Times New Roman" w:cs="Times New Roman"/>
                <w:b/>
                <w:color w:val="000000"/>
                <w:sz w:val="24"/>
                <w:szCs w:val="24"/>
                <w:lang w:val="kk-KZ"/>
              </w:rPr>
            </w:pPr>
            <w:r w:rsidRPr="00155D5F">
              <w:rPr>
                <w:rFonts w:ascii="Times New Roman" w:hAnsi="Times New Roman" w:cs="Times New Roman"/>
                <w:color w:val="000000"/>
                <w:sz w:val="24"/>
                <w:szCs w:val="24"/>
                <w:lang w:val="kk-KZ"/>
              </w:rPr>
              <w:t>Оңға,солға,алға,артқа,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p w14:paraId="437EF52A" w14:textId="77777777" w:rsidR="00155D5F" w:rsidRPr="00155D5F" w:rsidRDefault="00155D5F" w:rsidP="003A64D6">
            <w:pPr>
              <w:pStyle w:val="aa"/>
              <w:rPr>
                <w:rFonts w:ascii="Times New Roman" w:hAnsi="Times New Roman" w:cs="Times New Roman"/>
                <w:b/>
                <w:bCs/>
                <w:sz w:val="24"/>
                <w:szCs w:val="24"/>
                <w:lang w:val="kk-KZ"/>
              </w:rPr>
            </w:pPr>
          </w:p>
        </w:tc>
        <w:tc>
          <w:tcPr>
            <w:tcW w:w="2835" w:type="dxa"/>
          </w:tcPr>
          <w:p w14:paraId="78903168" w14:textId="77777777" w:rsidR="00155D5F" w:rsidRPr="00155D5F" w:rsidRDefault="00155D5F" w:rsidP="003A64D6">
            <w:pPr>
              <w:shd w:val="clear" w:color="auto" w:fill="FFFFFF"/>
              <w:rPr>
                <w:rFonts w:ascii="Times New Roman" w:hAnsi="Times New Roman" w:cs="Times New Roman"/>
                <w:b/>
                <w:bCs/>
                <w:sz w:val="24"/>
                <w:szCs w:val="24"/>
                <w:lang w:val="kk-KZ"/>
              </w:rPr>
            </w:pPr>
          </w:p>
        </w:tc>
        <w:tc>
          <w:tcPr>
            <w:tcW w:w="2694" w:type="dxa"/>
          </w:tcPr>
          <w:p w14:paraId="4EC46B3A" w14:textId="77777777" w:rsidR="00155D5F" w:rsidRPr="00155D5F" w:rsidRDefault="00155D5F" w:rsidP="003A64D6">
            <w:pPr>
              <w:tabs>
                <w:tab w:val="left" w:pos="9436"/>
              </w:tabs>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t>Дене шынықтыру</w:t>
            </w:r>
          </w:p>
          <w:p w14:paraId="60526111" w14:textId="77777777" w:rsidR="00155D5F" w:rsidRPr="00155D5F" w:rsidRDefault="00155D5F" w:rsidP="003A64D6">
            <w:pPr>
              <w:tabs>
                <w:tab w:val="left" w:pos="9436"/>
              </w:tabs>
              <w:rPr>
                <w:rFonts w:ascii="Times New Roman" w:hAnsi="Times New Roman" w:cs="Times New Roman"/>
                <w:color w:val="000000"/>
                <w:sz w:val="24"/>
                <w:szCs w:val="24"/>
                <w:lang w:val="kk-KZ"/>
              </w:rPr>
            </w:pPr>
            <w:r w:rsidRPr="00155D5F">
              <w:rPr>
                <w:rFonts w:ascii="Times New Roman" w:eastAsia="Arial Unicode MS" w:hAnsi="Times New Roman" w:cs="Times New Roman"/>
                <w:b/>
                <w:kern w:val="1"/>
                <w:sz w:val="24"/>
                <w:szCs w:val="24"/>
                <w:lang w:val="kk-KZ"/>
              </w:rPr>
              <w:t xml:space="preserve"> </w:t>
            </w:r>
            <w:r w:rsidRPr="00155D5F">
              <w:rPr>
                <w:rFonts w:ascii="Times New Roman" w:hAnsi="Times New Roman" w:cs="Times New Roman"/>
                <w:color w:val="000000"/>
                <w:sz w:val="24"/>
                <w:szCs w:val="24"/>
                <w:lang w:val="kk-KZ"/>
              </w:rPr>
              <w:t>Ж</w:t>
            </w:r>
            <w:r w:rsidRPr="00155D5F">
              <w:rPr>
                <w:rFonts w:ascii="Times New Roman" w:hAnsi="Times New Roman" w:cs="Times New Roman"/>
                <w:sz w:val="24"/>
                <w:szCs w:val="24"/>
                <w:lang w:val="kk-KZ"/>
              </w:rPr>
              <w:t xml:space="preserve">еке гигиенаның бастапқы дағдыларын </w:t>
            </w:r>
            <w:r w:rsidRPr="00155D5F">
              <w:rPr>
                <w:rFonts w:ascii="Times New Roman" w:hAnsi="Times New Roman" w:cs="Times New Roman"/>
                <w:sz w:val="24"/>
                <w:szCs w:val="24"/>
                <w:lang w:val="kk-KZ"/>
              </w:rPr>
              <w:lastRenderedPageBreak/>
              <w:t>меңгерген. Беті қолдарын өз бетінше жуады.</w:t>
            </w:r>
            <w:r w:rsidRPr="00155D5F">
              <w:rPr>
                <w:rFonts w:ascii="Times New Roman" w:hAnsi="Times New Roman" w:cs="Times New Roman"/>
                <w:color w:val="000000"/>
                <w:sz w:val="24"/>
                <w:szCs w:val="24"/>
                <w:lang w:val="kk-KZ"/>
              </w:rPr>
              <w:t xml:space="preserve"> </w:t>
            </w:r>
          </w:p>
          <w:p w14:paraId="5362B093" w14:textId="77777777" w:rsidR="00155D5F" w:rsidRPr="00155D5F" w:rsidRDefault="00155D5F" w:rsidP="003A64D6">
            <w:pPr>
              <w:shd w:val="clear" w:color="auto" w:fill="FFFFFF"/>
              <w:rPr>
                <w:rFonts w:ascii="Times New Roman" w:eastAsia="Arial Unicode MS" w:hAnsi="Times New Roman" w:cs="Times New Roman"/>
                <w:b/>
                <w:kern w:val="1"/>
                <w:sz w:val="24"/>
                <w:szCs w:val="24"/>
                <w:lang w:val="kk-KZ"/>
              </w:rPr>
            </w:pPr>
            <w:r w:rsidRPr="00155D5F">
              <w:rPr>
                <w:rFonts w:ascii="Times New Roman" w:hAnsi="Times New Roman" w:cs="Times New Roman"/>
                <w:color w:val="000000"/>
                <w:sz w:val="24"/>
                <w:szCs w:val="24"/>
                <w:lang w:val="kk-KZ"/>
              </w:rPr>
              <w:t>Оңға,солға,алға,артқа,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p w14:paraId="0C1CEAB8" w14:textId="77777777" w:rsidR="00155D5F" w:rsidRPr="00155D5F" w:rsidRDefault="00155D5F" w:rsidP="003A64D6">
            <w:pPr>
              <w:shd w:val="clear" w:color="auto" w:fill="FFFFFF"/>
              <w:rPr>
                <w:rFonts w:ascii="Times New Roman" w:eastAsia="Arial Unicode MS" w:hAnsi="Times New Roman" w:cs="Times New Roman"/>
                <w:b/>
                <w:kern w:val="1"/>
                <w:sz w:val="24"/>
                <w:szCs w:val="24"/>
                <w:lang w:val="kk-KZ"/>
              </w:rPr>
            </w:pPr>
          </w:p>
          <w:p w14:paraId="4C655D39" w14:textId="77777777" w:rsidR="00155D5F" w:rsidRPr="00155D5F" w:rsidRDefault="00155D5F" w:rsidP="003A64D6">
            <w:pPr>
              <w:shd w:val="clear" w:color="auto" w:fill="FFFFFF"/>
              <w:rPr>
                <w:rFonts w:ascii="Times New Roman" w:eastAsia="Times New Roman" w:hAnsi="Times New Roman" w:cs="Times New Roman"/>
                <w:b/>
                <w:sz w:val="24"/>
                <w:szCs w:val="24"/>
                <w:lang w:val="kk-KZ"/>
              </w:rPr>
            </w:pPr>
          </w:p>
        </w:tc>
        <w:tc>
          <w:tcPr>
            <w:tcW w:w="2551" w:type="dxa"/>
          </w:tcPr>
          <w:p w14:paraId="67B63F60" w14:textId="77777777" w:rsidR="00155D5F" w:rsidRPr="00155D5F" w:rsidRDefault="00155D5F" w:rsidP="003A64D6">
            <w:pPr>
              <w:tabs>
                <w:tab w:val="left" w:pos="9436"/>
              </w:tabs>
              <w:rPr>
                <w:rFonts w:ascii="Times New Roman" w:hAnsi="Times New Roman" w:cs="Times New Roman"/>
                <w:b/>
                <w:sz w:val="24"/>
                <w:szCs w:val="24"/>
                <w:lang w:val="kk-KZ"/>
              </w:rPr>
            </w:pPr>
            <w:r w:rsidRPr="00155D5F">
              <w:rPr>
                <w:rFonts w:ascii="Times New Roman" w:hAnsi="Times New Roman" w:cs="Times New Roman"/>
                <w:b/>
                <w:bCs/>
                <w:sz w:val="24"/>
                <w:szCs w:val="24"/>
                <w:lang w:val="kk-KZ"/>
              </w:rPr>
              <w:lastRenderedPageBreak/>
              <w:t xml:space="preserve"> Дене шынықтыру</w:t>
            </w:r>
            <w:r w:rsidRPr="00155D5F">
              <w:rPr>
                <w:rFonts w:ascii="Times New Roman" w:hAnsi="Times New Roman" w:cs="Times New Roman"/>
                <w:b/>
                <w:sz w:val="24"/>
                <w:szCs w:val="24"/>
                <w:lang w:val="kk-KZ"/>
              </w:rPr>
              <w:t xml:space="preserve"> </w:t>
            </w:r>
          </w:p>
          <w:p w14:paraId="55AA46C0" w14:textId="77777777" w:rsidR="00155D5F" w:rsidRPr="00155D5F" w:rsidRDefault="00155D5F" w:rsidP="003A64D6">
            <w:pPr>
              <w:tabs>
                <w:tab w:val="left" w:pos="9436"/>
              </w:tabs>
              <w:rPr>
                <w:rFonts w:ascii="Times New Roman" w:hAnsi="Times New Roman" w:cs="Times New Roman"/>
                <w:color w:val="000000"/>
                <w:sz w:val="24"/>
                <w:szCs w:val="24"/>
                <w:lang w:val="kk-KZ"/>
              </w:rPr>
            </w:pPr>
            <w:r w:rsidRPr="00155D5F">
              <w:rPr>
                <w:rFonts w:ascii="Times New Roman" w:hAnsi="Times New Roman" w:cs="Times New Roman"/>
                <w:color w:val="000000"/>
                <w:sz w:val="24"/>
                <w:szCs w:val="24"/>
                <w:lang w:val="kk-KZ"/>
              </w:rPr>
              <w:t>Ж</w:t>
            </w:r>
            <w:r w:rsidRPr="00155D5F">
              <w:rPr>
                <w:rFonts w:ascii="Times New Roman" w:hAnsi="Times New Roman" w:cs="Times New Roman"/>
                <w:sz w:val="24"/>
                <w:szCs w:val="24"/>
                <w:lang w:val="kk-KZ"/>
              </w:rPr>
              <w:t xml:space="preserve">еке гигиенаның бастапқы дағдыларын </w:t>
            </w:r>
            <w:r w:rsidRPr="00155D5F">
              <w:rPr>
                <w:rFonts w:ascii="Times New Roman" w:hAnsi="Times New Roman" w:cs="Times New Roman"/>
                <w:sz w:val="24"/>
                <w:szCs w:val="24"/>
                <w:lang w:val="kk-KZ"/>
              </w:rPr>
              <w:lastRenderedPageBreak/>
              <w:t>меңгерген. Беті қолдарын өз бетінше жуады.</w:t>
            </w:r>
            <w:r w:rsidRPr="00155D5F">
              <w:rPr>
                <w:rFonts w:ascii="Times New Roman" w:hAnsi="Times New Roman" w:cs="Times New Roman"/>
                <w:color w:val="000000"/>
                <w:sz w:val="24"/>
                <w:szCs w:val="24"/>
                <w:lang w:val="kk-KZ"/>
              </w:rPr>
              <w:t xml:space="preserve"> </w:t>
            </w:r>
          </w:p>
          <w:p w14:paraId="00691DC7" w14:textId="77777777" w:rsidR="00155D5F" w:rsidRPr="00155D5F" w:rsidRDefault="00155D5F" w:rsidP="003A64D6">
            <w:pPr>
              <w:tabs>
                <w:tab w:val="left" w:pos="9436"/>
              </w:tabs>
              <w:rPr>
                <w:rFonts w:ascii="Times New Roman" w:hAnsi="Times New Roman" w:cs="Times New Roman"/>
                <w:b/>
                <w:sz w:val="24"/>
                <w:szCs w:val="24"/>
                <w:lang w:val="kk-KZ"/>
              </w:rPr>
            </w:pPr>
            <w:r w:rsidRPr="00155D5F">
              <w:rPr>
                <w:rFonts w:ascii="Times New Roman" w:hAnsi="Times New Roman" w:cs="Times New Roman"/>
                <w:color w:val="000000"/>
                <w:sz w:val="24"/>
                <w:szCs w:val="24"/>
                <w:lang w:val="kk-KZ"/>
              </w:rPr>
              <w:t>Оңға,солға,алға,артқа,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p w14:paraId="5BA80F97" w14:textId="77777777" w:rsidR="00155D5F" w:rsidRPr="00155D5F" w:rsidRDefault="00155D5F" w:rsidP="003A64D6">
            <w:pPr>
              <w:rPr>
                <w:rFonts w:ascii="Times New Roman" w:hAnsi="Times New Roman" w:cs="Times New Roman"/>
                <w:b/>
                <w:sz w:val="24"/>
                <w:szCs w:val="24"/>
                <w:lang w:val="kk-KZ"/>
              </w:rPr>
            </w:pPr>
          </w:p>
        </w:tc>
      </w:tr>
      <w:tr w:rsidR="00155D5F" w:rsidRPr="00155D5F" w14:paraId="422A6B53" w14:textId="77777777" w:rsidTr="003A64D6">
        <w:trPr>
          <w:gridAfter w:val="1"/>
          <w:wAfter w:w="3290" w:type="dxa"/>
          <w:trHeight w:val="1128"/>
        </w:trPr>
        <w:tc>
          <w:tcPr>
            <w:tcW w:w="2552" w:type="dxa"/>
          </w:tcPr>
          <w:p w14:paraId="7AB131BB" w14:textId="77777777" w:rsidR="00155D5F" w:rsidRPr="00155D5F" w:rsidRDefault="00155D5F" w:rsidP="003A64D6">
            <w:pPr>
              <w:spacing w:line="240" w:lineRule="auto"/>
              <w:rPr>
                <w:rFonts w:ascii="Times New Roman" w:hAnsi="Times New Roman" w:cs="Times New Roman"/>
                <w:b/>
                <w:bCs/>
                <w:sz w:val="24"/>
                <w:szCs w:val="24"/>
                <w:lang w:val="kk-KZ"/>
              </w:rPr>
            </w:pPr>
          </w:p>
        </w:tc>
        <w:tc>
          <w:tcPr>
            <w:tcW w:w="2693" w:type="dxa"/>
          </w:tcPr>
          <w:p w14:paraId="7ACDC6D8" w14:textId="77777777" w:rsidR="00155D5F" w:rsidRPr="00155D5F" w:rsidRDefault="00155D5F" w:rsidP="003A64D6">
            <w:pPr>
              <w:spacing w:line="240" w:lineRule="auto"/>
              <w:rPr>
                <w:rFonts w:ascii="Times New Roman" w:eastAsia="Times New Roman" w:hAnsi="Times New Roman" w:cs="Times New Roman"/>
                <w:sz w:val="24"/>
                <w:szCs w:val="24"/>
                <w:lang w:val="kk-KZ"/>
              </w:rPr>
            </w:pPr>
            <w:r w:rsidRPr="00155D5F">
              <w:rPr>
                <w:rFonts w:ascii="Times New Roman" w:eastAsia="Times New Roman" w:hAnsi="Times New Roman" w:cs="Times New Roman"/>
                <w:sz w:val="24"/>
                <w:szCs w:val="24"/>
                <w:lang w:val="kk-KZ"/>
              </w:rPr>
              <w:t xml:space="preserve">Д.о: «Бет орамалды жама» геометриялық пішіндерді ажыратуға танып,атауға үйрету. </w:t>
            </w:r>
            <w:r w:rsidRPr="00155D5F">
              <w:rPr>
                <w:rFonts w:ascii="Times New Roman" w:eastAsia="Times New Roman" w:hAnsi="Times New Roman" w:cs="Times New Roman"/>
                <w:b/>
                <w:sz w:val="24"/>
                <w:szCs w:val="24"/>
                <w:lang w:val="kk-KZ"/>
              </w:rPr>
              <w:t>(Математика негіздері)</w:t>
            </w:r>
            <w:r w:rsidRPr="00155D5F">
              <w:rPr>
                <w:rFonts w:ascii="Times New Roman" w:eastAsia="Times New Roman" w:hAnsi="Times New Roman" w:cs="Times New Roman"/>
                <w:sz w:val="24"/>
                <w:szCs w:val="24"/>
                <w:lang w:val="kk-KZ"/>
              </w:rPr>
              <w:t xml:space="preserve">            </w:t>
            </w:r>
            <w:r w:rsidRPr="00155D5F">
              <w:rPr>
                <w:rFonts w:ascii="Times New Roman" w:eastAsia="Times New Roman" w:hAnsi="Times New Roman" w:cs="Times New Roman"/>
                <w:color w:val="000000"/>
                <w:sz w:val="24"/>
                <w:szCs w:val="24"/>
                <w:lang w:val="kk-KZ"/>
              </w:rPr>
              <w:t>«Менің  достарым»</w:t>
            </w:r>
            <w:r w:rsidRPr="00155D5F">
              <w:rPr>
                <w:rFonts w:ascii="Times New Roman" w:eastAsia="Times New Roman" w:hAnsi="Times New Roman" w:cs="Times New Roman"/>
                <w:sz w:val="24"/>
                <w:szCs w:val="24"/>
                <w:lang w:val="kk-KZ"/>
              </w:rPr>
              <w:t xml:space="preserve"> </w:t>
            </w:r>
            <w:r w:rsidRPr="00155D5F">
              <w:rPr>
                <w:rFonts w:ascii="Times New Roman" w:eastAsia="Times New Roman" w:hAnsi="Times New Roman" w:cs="Times New Roman"/>
                <w:color w:val="000000"/>
                <w:sz w:val="24"/>
                <w:szCs w:val="24"/>
                <w:lang w:val="kk-KZ"/>
              </w:rPr>
              <w:t>Балаларға дос жайлы ұғымын қалыптастыру.</w:t>
            </w:r>
            <w:r w:rsidRPr="00155D5F">
              <w:rPr>
                <w:rFonts w:ascii="Times New Roman" w:eastAsia="Times New Roman" w:hAnsi="Times New Roman" w:cs="Times New Roman"/>
                <w:sz w:val="24"/>
                <w:szCs w:val="24"/>
                <w:lang w:val="kk-KZ"/>
              </w:rPr>
              <w:t xml:space="preserve"> </w:t>
            </w:r>
            <w:r w:rsidRPr="00155D5F">
              <w:rPr>
                <w:rFonts w:ascii="Times New Roman" w:eastAsia="Calibri" w:hAnsi="Times New Roman" w:cs="Times New Roman"/>
                <w:sz w:val="24"/>
                <w:szCs w:val="24"/>
                <w:lang w:val="kk-KZ"/>
              </w:rPr>
              <w:t xml:space="preserve">Табиғат бұрышындағы еңбекті бақылау (бөлме </w:t>
            </w:r>
            <w:r w:rsidRPr="00155D5F">
              <w:rPr>
                <w:rFonts w:ascii="Times New Roman" w:eastAsia="Calibri" w:hAnsi="Times New Roman" w:cs="Times New Roman"/>
                <w:sz w:val="24"/>
                <w:szCs w:val="24"/>
                <w:lang w:val="kk-KZ"/>
              </w:rPr>
              <w:lastRenderedPageBreak/>
              <w:t>өсімдіктеріне күтім жасауға көмектесуін жетілдіру</w:t>
            </w:r>
            <w:r w:rsidRPr="00155D5F">
              <w:rPr>
                <w:rFonts w:ascii="Times New Roman" w:eastAsia="Calibri" w:hAnsi="Times New Roman" w:cs="Times New Roman"/>
                <w:b/>
                <w:sz w:val="24"/>
                <w:szCs w:val="24"/>
                <w:lang w:val="kk-KZ"/>
              </w:rPr>
              <w:t>)</w:t>
            </w:r>
            <w:r w:rsidRPr="00155D5F">
              <w:rPr>
                <w:rFonts w:ascii="Times New Roman" w:eastAsia="Times New Roman" w:hAnsi="Times New Roman" w:cs="Times New Roman"/>
                <w:sz w:val="24"/>
                <w:szCs w:val="24"/>
                <w:lang w:val="kk-KZ"/>
              </w:rPr>
              <w:t xml:space="preserve">              </w:t>
            </w:r>
            <w:r w:rsidRPr="00155D5F">
              <w:rPr>
                <w:rFonts w:ascii="Times New Roman" w:eastAsia="Calibri" w:hAnsi="Times New Roman" w:cs="Times New Roman"/>
                <w:b/>
                <w:sz w:val="24"/>
                <w:szCs w:val="24"/>
                <w:lang w:val="kk-KZ"/>
              </w:rPr>
              <w:t>(Қоршаған ортамен таныстыру)</w:t>
            </w:r>
            <w:r w:rsidRPr="00155D5F">
              <w:rPr>
                <w:rFonts w:ascii="Times New Roman" w:eastAsia="Times New Roman" w:hAnsi="Times New Roman" w:cs="Times New Roman"/>
                <w:sz w:val="24"/>
                <w:szCs w:val="24"/>
                <w:lang w:val="kk-KZ"/>
              </w:rPr>
              <w:t xml:space="preserve">             Сюжетті-рөлдік ойын: «Шаштараз»                     </w:t>
            </w:r>
            <w:r w:rsidRPr="00155D5F">
              <w:rPr>
                <w:rFonts w:ascii="Times New Roman" w:eastAsia="Calibri" w:hAnsi="Times New Roman" w:cs="Times New Roman"/>
                <w:color w:val="000000"/>
                <w:sz w:val="24"/>
                <w:szCs w:val="24"/>
                <w:lang w:val="kk-KZ"/>
              </w:rPr>
              <w:t>Ойын мен ойын жаттығулары арқылы сөздік қорын кеңейту;</w:t>
            </w:r>
            <w:r w:rsidRPr="00155D5F">
              <w:rPr>
                <w:rFonts w:ascii="Times New Roman" w:eastAsia="Times New Roman" w:hAnsi="Times New Roman" w:cs="Times New Roman"/>
                <w:sz w:val="24"/>
                <w:szCs w:val="24"/>
                <w:lang w:val="kk-KZ"/>
              </w:rPr>
              <w:t xml:space="preserve"> </w:t>
            </w:r>
            <w:r w:rsidRPr="00155D5F">
              <w:rPr>
                <w:rFonts w:ascii="Times New Roman" w:eastAsia="Times New Roman" w:hAnsi="Times New Roman" w:cs="Times New Roman"/>
                <w:b/>
                <w:sz w:val="24"/>
                <w:szCs w:val="24"/>
                <w:lang w:val="kk-KZ"/>
              </w:rPr>
              <w:t>(Сөйлеуді дамыту)</w:t>
            </w:r>
            <w:r w:rsidRPr="00155D5F">
              <w:rPr>
                <w:rFonts w:ascii="Times New Roman" w:eastAsia="Times New Roman" w:hAnsi="Times New Roman" w:cs="Times New Roman"/>
                <w:sz w:val="24"/>
                <w:szCs w:val="24"/>
                <w:lang w:val="kk-KZ"/>
              </w:rPr>
              <w:t xml:space="preserve">   </w:t>
            </w:r>
          </w:p>
        </w:tc>
        <w:tc>
          <w:tcPr>
            <w:tcW w:w="2835" w:type="dxa"/>
          </w:tcPr>
          <w:p w14:paraId="43524CAC" w14:textId="77777777" w:rsidR="00155D5F" w:rsidRPr="00155D5F" w:rsidRDefault="00155D5F" w:rsidP="003A64D6">
            <w:pPr>
              <w:spacing w:line="240" w:lineRule="auto"/>
              <w:rPr>
                <w:rFonts w:ascii="Times New Roman" w:eastAsia="Times New Roman" w:hAnsi="Times New Roman" w:cs="Times New Roman"/>
                <w:i/>
                <w:color w:val="000000"/>
                <w:sz w:val="24"/>
                <w:szCs w:val="24"/>
                <w:lang w:val="kk-KZ" w:eastAsia="ru-RU"/>
              </w:rPr>
            </w:pPr>
            <w:r w:rsidRPr="00155D5F">
              <w:rPr>
                <w:rFonts w:ascii="Times New Roman" w:eastAsia="Times New Roman" w:hAnsi="Times New Roman" w:cs="Times New Roman"/>
                <w:color w:val="000000"/>
                <w:sz w:val="24"/>
                <w:szCs w:val="24"/>
                <w:lang w:val="kk-KZ" w:eastAsia="ru-RU"/>
              </w:rPr>
              <w:lastRenderedPageBreak/>
              <w:t>«Үй жиһаздары»</w:t>
            </w:r>
            <w:r w:rsidRPr="00155D5F">
              <w:rPr>
                <w:rFonts w:ascii="Times New Roman" w:eastAsia="Times New Roman" w:hAnsi="Times New Roman" w:cs="Times New Roman"/>
                <w:i/>
                <w:color w:val="000000"/>
                <w:sz w:val="24"/>
                <w:szCs w:val="24"/>
                <w:lang w:val="kk-KZ" w:eastAsia="ru-RU"/>
              </w:rPr>
              <w:t xml:space="preserve">                  </w:t>
            </w:r>
            <w:r w:rsidRPr="00155D5F">
              <w:rPr>
                <w:rFonts w:ascii="Times New Roman" w:eastAsia="Times New Roman" w:hAnsi="Times New Roman" w:cs="Times New Roman"/>
                <w:color w:val="000000"/>
                <w:sz w:val="24"/>
                <w:szCs w:val="24"/>
                <w:lang w:val="kk-KZ" w:eastAsia="ru-RU"/>
              </w:rPr>
              <w:t>Пішіндегі бөлшектерден қарапайым құрылыстар құрастыруға дағдыландыру.</w:t>
            </w:r>
            <w:r w:rsidRPr="00155D5F">
              <w:rPr>
                <w:rFonts w:ascii="Times New Roman" w:eastAsia="Calibri" w:hAnsi="Times New Roman" w:cs="Times New Roman"/>
                <w:b/>
                <w:sz w:val="24"/>
                <w:szCs w:val="24"/>
                <w:lang w:val="kk-KZ"/>
              </w:rPr>
              <w:t xml:space="preserve"> (Құрастыру)</w:t>
            </w:r>
            <w:r w:rsidRPr="00155D5F">
              <w:rPr>
                <w:rFonts w:ascii="Times New Roman" w:eastAsia="Times New Roman" w:hAnsi="Times New Roman" w:cs="Times New Roman"/>
                <w:i/>
                <w:color w:val="000000"/>
                <w:sz w:val="24"/>
                <w:szCs w:val="24"/>
                <w:lang w:val="kk-KZ" w:eastAsia="ru-RU"/>
              </w:rPr>
              <w:t xml:space="preserve">             </w:t>
            </w:r>
            <w:r w:rsidRPr="00155D5F">
              <w:rPr>
                <w:rFonts w:ascii="Times New Roman" w:eastAsia="Times New Roman" w:hAnsi="Times New Roman" w:cs="Times New Roman"/>
                <w:color w:val="000000"/>
                <w:sz w:val="24"/>
                <w:szCs w:val="24"/>
                <w:lang w:val="kk-KZ" w:eastAsia="ru-RU"/>
              </w:rPr>
              <w:t xml:space="preserve">Дидактикалық ойын «Ғажайып  қалташа» </w:t>
            </w:r>
            <w:r w:rsidRPr="00155D5F">
              <w:rPr>
                <w:rFonts w:ascii="Times New Roman" w:eastAsia="Calibri" w:hAnsi="Times New Roman" w:cs="Times New Roman"/>
                <w:color w:val="000000"/>
                <w:sz w:val="24"/>
                <w:szCs w:val="24"/>
                <w:lang w:val="kk-KZ"/>
              </w:rPr>
              <w:t xml:space="preserve">суреттерді, заттарды қарастыруда байланыстырып </w:t>
            </w:r>
            <w:r w:rsidRPr="00155D5F">
              <w:rPr>
                <w:rFonts w:ascii="Times New Roman" w:eastAsia="Calibri" w:hAnsi="Times New Roman" w:cs="Times New Roman"/>
                <w:color w:val="000000"/>
                <w:sz w:val="24"/>
                <w:szCs w:val="24"/>
                <w:lang w:val="kk-KZ"/>
              </w:rPr>
              <w:lastRenderedPageBreak/>
              <w:t>сөйлеуге дағдыландыру</w:t>
            </w:r>
            <w:r w:rsidRPr="00155D5F">
              <w:rPr>
                <w:rFonts w:ascii="Times New Roman" w:eastAsia="Calibri" w:hAnsi="Times New Roman" w:cs="Times New Roman"/>
                <w:b/>
                <w:sz w:val="24"/>
                <w:szCs w:val="24"/>
                <w:lang w:val="kk-KZ"/>
              </w:rPr>
              <w:t xml:space="preserve"> </w:t>
            </w:r>
            <w:r w:rsidRPr="00155D5F">
              <w:rPr>
                <w:rFonts w:ascii="Times New Roman" w:eastAsia="Calibri" w:hAnsi="Times New Roman" w:cs="Times New Roman"/>
                <w:sz w:val="24"/>
                <w:szCs w:val="24"/>
                <w:lang w:val="kk-KZ"/>
              </w:rPr>
              <w:t xml:space="preserve">                  </w:t>
            </w:r>
            <w:r w:rsidRPr="00155D5F">
              <w:rPr>
                <w:rFonts w:ascii="Times New Roman" w:eastAsia="Calibri" w:hAnsi="Times New Roman" w:cs="Times New Roman"/>
                <w:b/>
                <w:sz w:val="24"/>
                <w:szCs w:val="24"/>
                <w:lang w:val="kk-KZ"/>
              </w:rPr>
              <w:t>(Сөйлеуді  дамыту)</w:t>
            </w:r>
            <w:r w:rsidRPr="00155D5F">
              <w:rPr>
                <w:rFonts w:ascii="Times New Roman" w:eastAsia="Times New Roman" w:hAnsi="Times New Roman" w:cs="Times New Roman"/>
                <w:i/>
                <w:color w:val="000000"/>
                <w:sz w:val="24"/>
                <w:szCs w:val="24"/>
                <w:lang w:val="kk-KZ" w:eastAsia="ru-RU"/>
              </w:rPr>
              <w:t xml:space="preserve">               </w:t>
            </w:r>
            <w:r w:rsidRPr="00155D5F">
              <w:rPr>
                <w:rFonts w:ascii="Times New Roman" w:eastAsia="Calibri" w:hAnsi="Times New Roman" w:cs="Times New Roman"/>
                <w:sz w:val="24"/>
                <w:szCs w:val="24"/>
                <w:lang w:val="kk-KZ"/>
              </w:rPr>
              <w:t xml:space="preserve">Табиғат бұрышындағы еңбекті бақылау (бөлме өсімдіктеріне күтім жасауға көмектесуін жетілдіру) </w:t>
            </w:r>
            <w:r w:rsidRPr="00155D5F">
              <w:rPr>
                <w:rFonts w:ascii="Times New Roman" w:eastAsia="Times New Roman" w:hAnsi="Times New Roman" w:cs="Times New Roman"/>
                <w:i/>
                <w:color w:val="000000"/>
                <w:sz w:val="24"/>
                <w:szCs w:val="24"/>
                <w:lang w:val="kk-KZ" w:eastAsia="ru-RU"/>
              </w:rPr>
              <w:t xml:space="preserve">              </w:t>
            </w:r>
            <w:r w:rsidRPr="00155D5F">
              <w:rPr>
                <w:rFonts w:ascii="Times New Roman" w:eastAsia="Calibri" w:hAnsi="Times New Roman" w:cs="Times New Roman"/>
                <w:sz w:val="24"/>
                <w:szCs w:val="24"/>
                <w:lang w:val="kk-KZ"/>
              </w:rPr>
              <w:t>(</w:t>
            </w:r>
            <w:r w:rsidRPr="00155D5F">
              <w:rPr>
                <w:rFonts w:ascii="Times New Roman" w:eastAsia="Calibri" w:hAnsi="Times New Roman" w:cs="Times New Roman"/>
                <w:b/>
                <w:sz w:val="24"/>
                <w:szCs w:val="24"/>
                <w:lang w:val="kk-KZ"/>
              </w:rPr>
              <w:t>Қоршаған ортамен таныстыру)</w:t>
            </w:r>
            <w:r w:rsidRPr="00155D5F">
              <w:rPr>
                <w:rFonts w:ascii="Times New Roman" w:eastAsia="Times New Roman" w:hAnsi="Times New Roman" w:cs="Times New Roman"/>
                <w:sz w:val="24"/>
                <w:szCs w:val="24"/>
                <w:lang w:val="kk-KZ"/>
              </w:rPr>
              <w:t xml:space="preserve">               </w:t>
            </w:r>
          </w:p>
        </w:tc>
        <w:tc>
          <w:tcPr>
            <w:tcW w:w="2835" w:type="dxa"/>
          </w:tcPr>
          <w:p w14:paraId="4754343B" w14:textId="77777777" w:rsidR="00155D5F" w:rsidRPr="00155D5F" w:rsidRDefault="00155D5F" w:rsidP="003A64D6">
            <w:pPr>
              <w:spacing w:line="240" w:lineRule="auto"/>
              <w:rPr>
                <w:rFonts w:ascii="Times New Roman" w:eastAsia="Times New Roman" w:hAnsi="Times New Roman" w:cs="Times New Roman"/>
                <w:i/>
                <w:color w:val="000000"/>
                <w:sz w:val="24"/>
                <w:szCs w:val="24"/>
                <w:lang w:val="kk-KZ"/>
              </w:rPr>
            </w:pPr>
            <w:r w:rsidRPr="00155D5F">
              <w:rPr>
                <w:rFonts w:ascii="Times New Roman" w:eastAsia="Times New Roman" w:hAnsi="Times New Roman" w:cs="Times New Roman"/>
                <w:color w:val="000000"/>
                <w:sz w:val="24"/>
                <w:szCs w:val="24"/>
                <w:lang w:val="kk-KZ"/>
              </w:rPr>
              <w:lastRenderedPageBreak/>
              <w:t xml:space="preserve">«Менің сүйікті бақшам».               </w:t>
            </w:r>
            <w:r w:rsidRPr="00155D5F">
              <w:rPr>
                <w:rFonts w:ascii="Times New Roman" w:eastAsia="Calibri" w:hAnsi="Times New Roman" w:cs="Times New Roman"/>
                <w:color w:val="000000"/>
                <w:sz w:val="24"/>
                <w:szCs w:val="24"/>
                <w:lang w:val="kk-KZ"/>
              </w:rPr>
              <w:t>Суреттерді, заттарды қарастыруда байланыстырып сөйлеуге дағдыландыру</w:t>
            </w:r>
            <w:r w:rsidRPr="00155D5F">
              <w:rPr>
                <w:rFonts w:ascii="Times New Roman" w:eastAsia="Times New Roman" w:hAnsi="Times New Roman" w:cs="Times New Roman"/>
                <w:color w:val="000000"/>
                <w:sz w:val="24"/>
                <w:szCs w:val="24"/>
                <w:lang w:val="kk-KZ"/>
              </w:rPr>
              <w:t xml:space="preserve">                </w:t>
            </w:r>
            <w:r w:rsidRPr="00155D5F">
              <w:rPr>
                <w:rFonts w:ascii="Times New Roman" w:eastAsia="Calibri" w:hAnsi="Times New Roman" w:cs="Times New Roman"/>
                <w:b/>
                <w:sz w:val="24"/>
                <w:szCs w:val="24"/>
                <w:lang w:val="kk-KZ"/>
              </w:rPr>
              <w:t xml:space="preserve">(Сөйлеуді дамыту) </w:t>
            </w:r>
            <w:r w:rsidRPr="00155D5F">
              <w:rPr>
                <w:rFonts w:ascii="Times New Roman" w:eastAsia="Times New Roman" w:hAnsi="Times New Roman" w:cs="Times New Roman"/>
                <w:sz w:val="24"/>
                <w:szCs w:val="24"/>
                <w:lang w:val="kk-KZ" w:eastAsia="ru-RU"/>
              </w:rPr>
              <w:t>«Вагондарға дөңгелек таңдау»</w:t>
            </w:r>
            <w:r w:rsidRPr="00155D5F">
              <w:rPr>
                <w:rFonts w:ascii="Times New Roman" w:eastAsia="Times New Roman" w:hAnsi="Times New Roman" w:cs="Times New Roman"/>
                <w:i/>
                <w:color w:val="000000"/>
                <w:sz w:val="24"/>
                <w:szCs w:val="24"/>
                <w:lang w:val="kk-KZ"/>
              </w:rPr>
              <w:t xml:space="preserve">                       </w:t>
            </w:r>
            <w:r w:rsidRPr="00155D5F">
              <w:rPr>
                <w:rFonts w:ascii="Times New Roman" w:eastAsia="Times New Roman" w:hAnsi="Times New Roman" w:cs="Times New Roman"/>
                <w:b/>
                <w:sz w:val="24"/>
                <w:szCs w:val="24"/>
                <w:lang w:val="kk-KZ"/>
              </w:rPr>
              <w:t>Мақсаты:</w:t>
            </w:r>
            <w:r w:rsidRPr="00155D5F">
              <w:rPr>
                <w:rFonts w:ascii="Times New Roman" w:eastAsia="Times New Roman" w:hAnsi="Times New Roman" w:cs="Times New Roman"/>
                <w:sz w:val="24"/>
                <w:szCs w:val="24"/>
                <w:lang w:val="kk-KZ"/>
              </w:rPr>
              <w:t xml:space="preserve"> Геометриялық пішіндерді ажыратуға, </w:t>
            </w:r>
            <w:r w:rsidRPr="00155D5F">
              <w:rPr>
                <w:rFonts w:ascii="Times New Roman" w:eastAsia="Times New Roman" w:hAnsi="Times New Roman" w:cs="Times New Roman"/>
                <w:sz w:val="24"/>
                <w:szCs w:val="24"/>
                <w:lang w:val="kk-KZ"/>
              </w:rPr>
              <w:lastRenderedPageBreak/>
              <w:t>қасиеттерін білуге жаттықтыру, ойлау қабілетін дамыту.</w:t>
            </w:r>
            <w:r w:rsidRPr="00155D5F">
              <w:rPr>
                <w:rFonts w:ascii="Times New Roman" w:eastAsia="Calibri" w:hAnsi="Times New Roman" w:cs="Times New Roman"/>
                <w:b/>
                <w:sz w:val="24"/>
                <w:szCs w:val="24"/>
                <w:lang w:val="kk-KZ"/>
              </w:rPr>
              <w:t xml:space="preserve"> (Математика негіздері)</w:t>
            </w:r>
            <w:r w:rsidRPr="00155D5F">
              <w:rPr>
                <w:rFonts w:ascii="Times New Roman" w:eastAsia="Times New Roman" w:hAnsi="Times New Roman" w:cs="Times New Roman"/>
                <w:b/>
                <w:i/>
                <w:color w:val="000000"/>
                <w:sz w:val="24"/>
                <w:szCs w:val="24"/>
                <w:lang w:val="kk-KZ"/>
              </w:rPr>
              <w:t xml:space="preserve"> </w:t>
            </w:r>
            <w:r w:rsidRPr="00155D5F">
              <w:rPr>
                <w:rFonts w:ascii="Times New Roman" w:eastAsia="Calibri" w:hAnsi="Times New Roman" w:cs="Times New Roman"/>
                <w:sz w:val="24"/>
                <w:szCs w:val="24"/>
                <w:lang w:val="kk-KZ"/>
              </w:rPr>
              <w:t xml:space="preserve">Табиғат бұрышындағы еңбекті бақылау (бөлме өсімдіктеріне күтім жасауға көмектесуін жетілдіру) </w:t>
            </w:r>
            <w:r w:rsidRPr="00155D5F">
              <w:rPr>
                <w:rFonts w:ascii="Times New Roman" w:eastAsia="Times New Roman" w:hAnsi="Times New Roman" w:cs="Times New Roman"/>
                <w:i/>
                <w:color w:val="000000"/>
                <w:sz w:val="24"/>
                <w:szCs w:val="24"/>
                <w:lang w:val="kk-KZ"/>
              </w:rPr>
              <w:t xml:space="preserve">              </w:t>
            </w:r>
            <w:r w:rsidRPr="00155D5F">
              <w:rPr>
                <w:rFonts w:ascii="Times New Roman" w:eastAsia="Calibri" w:hAnsi="Times New Roman" w:cs="Times New Roman"/>
                <w:b/>
                <w:sz w:val="24"/>
                <w:szCs w:val="24"/>
                <w:lang w:val="kk-KZ"/>
              </w:rPr>
              <w:t>(Қоршаған ортамен таныстыру)</w:t>
            </w:r>
            <w:r w:rsidRPr="00155D5F">
              <w:rPr>
                <w:rFonts w:ascii="Times New Roman" w:eastAsia="Times New Roman" w:hAnsi="Times New Roman" w:cs="Times New Roman"/>
                <w:i/>
                <w:color w:val="000000"/>
                <w:sz w:val="24"/>
                <w:szCs w:val="24"/>
                <w:lang w:val="kk-KZ"/>
              </w:rPr>
              <w:t xml:space="preserve">                 </w:t>
            </w:r>
            <w:r w:rsidRPr="00155D5F">
              <w:rPr>
                <w:rFonts w:ascii="Times New Roman" w:eastAsia="Times New Roman" w:hAnsi="Times New Roman" w:cs="Times New Roman"/>
                <w:sz w:val="24"/>
                <w:szCs w:val="24"/>
                <w:lang w:val="kk-KZ"/>
              </w:rPr>
              <w:t>Сюжетті-рөлдік ойын:</w:t>
            </w:r>
            <w:r w:rsidRPr="00155D5F">
              <w:rPr>
                <w:rFonts w:ascii="Times New Roman" w:eastAsia="Times New Roman" w:hAnsi="Times New Roman" w:cs="Times New Roman"/>
                <w:i/>
                <w:color w:val="000000"/>
                <w:sz w:val="24"/>
                <w:szCs w:val="24"/>
                <w:lang w:val="kk-KZ"/>
              </w:rPr>
              <w:t xml:space="preserve"> </w:t>
            </w:r>
            <w:r w:rsidRPr="00155D5F">
              <w:rPr>
                <w:rFonts w:ascii="Times New Roman" w:eastAsia="Times New Roman" w:hAnsi="Times New Roman" w:cs="Times New Roman"/>
                <w:sz w:val="24"/>
                <w:szCs w:val="24"/>
                <w:lang w:val="kk-KZ"/>
              </w:rPr>
              <w:t>«Дүкенші» Байланыстырып сөйлеуге үйрету.</w:t>
            </w:r>
            <w:r w:rsidRPr="00155D5F">
              <w:rPr>
                <w:rFonts w:ascii="Times New Roman" w:eastAsia="Times New Roman" w:hAnsi="Times New Roman" w:cs="Times New Roman"/>
                <w:b/>
                <w:sz w:val="24"/>
                <w:szCs w:val="24"/>
                <w:lang w:val="kk-KZ"/>
              </w:rPr>
              <w:t xml:space="preserve">                                   (Сөйлеуді дамыту)</w:t>
            </w:r>
            <w:r w:rsidRPr="00155D5F">
              <w:rPr>
                <w:rFonts w:ascii="Times New Roman" w:eastAsia="Times New Roman" w:hAnsi="Times New Roman" w:cs="Times New Roman"/>
                <w:i/>
                <w:color w:val="000000"/>
                <w:sz w:val="24"/>
                <w:szCs w:val="24"/>
                <w:lang w:val="kk-KZ"/>
              </w:rPr>
              <w:t xml:space="preserve"> </w:t>
            </w:r>
          </w:p>
        </w:tc>
        <w:tc>
          <w:tcPr>
            <w:tcW w:w="2694" w:type="dxa"/>
          </w:tcPr>
          <w:p w14:paraId="04649BCC" w14:textId="77777777" w:rsidR="00155D5F" w:rsidRPr="00155D5F" w:rsidRDefault="00155D5F" w:rsidP="003A64D6">
            <w:pPr>
              <w:spacing w:line="240" w:lineRule="auto"/>
              <w:rPr>
                <w:rFonts w:ascii="Times New Roman" w:eastAsia="Times New Roman" w:hAnsi="Times New Roman" w:cs="Times New Roman"/>
                <w:i/>
                <w:color w:val="000000"/>
                <w:sz w:val="24"/>
                <w:szCs w:val="24"/>
                <w:lang w:val="kk-KZ"/>
              </w:rPr>
            </w:pPr>
            <w:r w:rsidRPr="00155D5F">
              <w:rPr>
                <w:rFonts w:ascii="Times New Roman" w:eastAsia="Times New Roman" w:hAnsi="Times New Roman" w:cs="Times New Roman"/>
                <w:color w:val="000000"/>
                <w:sz w:val="24"/>
                <w:szCs w:val="24"/>
                <w:lang w:val="kk-KZ"/>
              </w:rPr>
              <w:lastRenderedPageBreak/>
              <w:t xml:space="preserve">Д.о: «Қуыршақтарға  керует құрастырамыз». </w:t>
            </w:r>
            <w:r w:rsidRPr="00155D5F">
              <w:rPr>
                <w:rFonts w:ascii="Times New Roman" w:eastAsia="Times New Roman" w:hAnsi="Times New Roman" w:cs="Times New Roman"/>
                <w:color w:val="000000"/>
                <w:sz w:val="24"/>
                <w:szCs w:val="24"/>
                <w:lang w:val="kk-KZ" w:eastAsia="ru-RU"/>
              </w:rPr>
              <w:t>Пішіндегі бөлшектерден қарапайым құрылыстар құрастыруға дағдыландыру.</w:t>
            </w:r>
            <w:r w:rsidRPr="00155D5F">
              <w:rPr>
                <w:rFonts w:ascii="Times New Roman" w:eastAsia="Calibri" w:hAnsi="Times New Roman" w:cs="Times New Roman"/>
                <w:b/>
                <w:sz w:val="24"/>
                <w:szCs w:val="24"/>
                <w:lang w:val="kk-KZ"/>
              </w:rPr>
              <w:t xml:space="preserve"> (Құрастыру)</w:t>
            </w:r>
            <w:r w:rsidRPr="00155D5F">
              <w:rPr>
                <w:rFonts w:ascii="Times New Roman" w:eastAsia="Times New Roman" w:hAnsi="Times New Roman" w:cs="Times New Roman"/>
                <w:i/>
                <w:color w:val="000000"/>
                <w:sz w:val="24"/>
                <w:szCs w:val="24"/>
                <w:lang w:val="kk-KZ"/>
              </w:rPr>
              <w:t xml:space="preserve">            </w:t>
            </w:r>
            <w:r w:rsidRPr="00155D5F">
              <w:rPr>
                <w:rFonts w:ascii="Times New Roman" w:eastAsia="Calibri" w:hAnsi="Times New Roman" w:cs="Times New Roman"/>
                <w:sz w:val="24"/>
                <w:szCs w:val="24"/>
                <w:lang w:val="kk-KZ"/>
              </w:rPr>
              <w:t xml:space="preserve">Табиғат бұрышындағы еңбекті бақылау (бөлме өсімдіктеріне күтім </w:t>
            </w:r>
            <w:r w:rsidRPr="00155D5F">
              <w:rPr>
                <w:rFonts w:ascii="Times New Roman" w:eastAsia="Calibri" w:hAnsi="Times New Roman" w:cs="Times New Roman"/>
                <w:sz w:val="24"/>
                <w:szCs w:val="24"/>
                <w:lang w:val="kk-KZ"/>
              </w:rPr>
              <w:lastRenderedPageBreak/>
              <w:t>жасауға көмектесу</w:t>
            </w:r>
            <w:r w:rsidRPr="00155D5F">
              <w:rPr>
                <w:rFonts w:ascii="Times New Roman" w:eastAsia="Times New Roman" w:hAnsi="Times New Roman" w:cs="Times New Roman"/>
                <w:i/>
                <w:color w:val="000000"/>
                <w:sz w:val="24"/>
                <w:szCs w:val="24"/>
                <w:lang w:val="kk-KZ"/>
              </w:rPr>
              <w:t xml:space="preserve">  </w:t>
            </w:r>
            <w:r w:rsidRPr="00155D5F">
              <w:rPr>
                <w:rFonts w:ascii="Times New Roman" w:eastAsia="Calibri" w:hAnsi="Times New Roman" w:cs="Times New Roman"/>
                <w:sz w:val="24"/>
                <w:szCs w:val="24"/>
                <w:lang w:val="kk-KZ"/>
              </w:rPr>
              <w:t>(</w:t>
            </w:r>
            <w:r w:rsidRPr="00155D5F">
              <w:rPr>
                <w:rFonts w:ascii="Times New Roman" w:eastAsia="Calibri" w:hAnsi="Times New Roman" w:cs="Times New Roman"/>
                <w:b/>
                <w:sz w:val="24"/>
                <w:szCs w:val="24"/>
                <w:lang w:val="kk-KZ"/>
              </w:rPr>
              <w:t>Қоршаған ортамен таныстыру)</w:t>
            </w:r>
            <w:r w:rsidRPr="00155D5F">
              <w:rPr>
                <w:rFonts w:ascii="Times New Roman" w:eastAsia="Times New Roman" w:hAnsi="Times New Roman" w:cs="Times New Roman"/>
                <w:i/>
                <w:color w:val="000000"/>
                <w:sz w:val="24"/>
                <w:szCs w:val="24"/>
                <w:lang w:val="kk-KZ"/>
              </w:rPr>
              <w:t xml:space="preserve">                              </w:t>
            </w:r>
            <w:r w:rsidRPr="00155D5F">
              <w:rPr>
                <w:rFonts w:ascii="Times New Roman" w:eastAsia="Calibri" w:hAnsi="Times New Roman" w:cs="Times New Roman"/>
                <w:sz w:val="24"/>
                <w:szCs w:val="24"/>
                <w:lang w:val="kk-KZ"/>
              </w:rPr>
              <w:t>Ермексаздан түстерін ажырата отырып бірнеше көкініс мүсіндеу.</w:t>
            </w:r>
            <w:r w:rsidRPr="00155D5F">
              <w:rPr>
                <w:rFonts w:ascii="Times New Roman" w:eastAsia="Times New Roman" w:hAnsi="Times New Roman" w:cs="Times New Roman"/>
                <w:i/>
                <w:color w:val="000000"/>
                <w:sz w:val="24"/>
                <w:szCs w:val="24"/>
                <w:lang w:val="kk-KZ"/>
              </w:rPr>
              <w:t xml:space="preserve">                  </w:t>
            </w:r>
            <w:r w:rsidRPr="00155D5F">
              <w:rPr>
                <w:rFonts w:ascii="Times New Roman" w:eastAsia="Calibri" w:hAnsi="Times New Roman" w:cs="Times New Roman"/>
                <w:sz w:val="24"/>
                <w:szCs w:val="24"/>
                <w:lang w:val="kk-KZ"/>
              </w:rPr>
              <w:t>(</w:t>
            </w:r>
            <w:r w:rsidRPr="00155D5F">
              <w:rPr>
                <w:rFonts w:ascii="Times New Roman" w:eastAsia="Calibri" w:hAnsi="Times New Roman" w:cs="Times New Roman"/>
                <w:b/>
                <w:sz w:val="24"/>
                <w:szCs w:val="24"/>
                <w:lang w:val="kk-KZ"/>
              </w:rPr>
              <w:t>Мүсіндеу)</w:t>
            </w:r>
            <w:r w:rsidRPr="00155D5F">
              <w:rPr>
                <w:rFonts w:ascii="Times New Roman" w:eastAsia="Times New Roman" w:hAnsi="Times New Roman" w:cs="Times New Roman"/>
                <w:i/>
                <w:color w:val="000000"/>
                <w:sz w:val="24"/>
                <w:szCs w:val="24"/>
                <w:lang w:val="kk-KZ"/>
              </w:rPr>
              <w:t xml:space="preserve">                   </w:t>
            </w:r>
          </w:p>
        </w:tc>
        <w:tc>
          <w:tcPr>
            <w:tcW w:w="2551" w:type="dxa"/>
          </w:tcPr>
          <w:p w14:paraId="22B984DA" w14:textId="77777777" w:rsidR="00155D5F" w:rsidRPr="00155D5F" w:rsidRDefault="00155D5F" w:rsidP="003A64D6">
            <w:pPr>
              <w:spacing w:line="240" w:lineRule="auto"/>
              <w:rPr>
                <w:rFonts w:ascii="Times New Roman" w:eastAsia="Times New Roman" w:hAnsi="Times New Roman" w:cs="Times New Roman"/>
                <w:i/>
                <w:color w:val="000000"/>
                <w:sz w:val="24"/>
                <w:szCs w:val="24"/>
                <w:lang w:val="kk-KZ" w:eastAsia="ru-RU"/>
              </w:rPr>
            </w:pPr>
            <w:r w:rsidRPr="00155D5F">
              <w:rPr>
                <w:rFonts w:ascii="Times New Roman" w:eastAsia="Times New Roman" w:hAnsi="Times New Roman" w:cs="Times New Roman"/>
                <w:color w:val="000000"/>
                <w:sz w:val="24"/>
                <w:szCs w:val="24"/>
                <w:lang w:val="kk-KZ" w:eastAsia="ru-RU"/>
              </w:rPr>
              <w:lastRenderedPageBreak/>
              <w:t>Дидактикалық ойын «Бұл не ойлан тап»</w:t>
            </w:r>
            <w:r w:rsidRPr="00155D5F">
              <w:rPr>
                <w:rFonts w:ascii="Times New Roman" w:eastAsia="Times New Roman" w:hAnsi="Times New Roman" w:cs="Times New Roman"/>
                <w:i/>
                <w:color w:val="000000"/>
                <w:sz w:val="24"/>
                <w:szCs w:val="24"/>
                <w:lang w:val="kk-KZ" w:eastAsia="ru-RU"/>
              </w:rPr>
              <w:t xml:space="preserve"> </w:t>
            </w:r>
            <w:r w:rsidRPr="00155D5F">
              <w:rPr>
                <w:rFonts w:ascii="Times New Roman" w:eastAsia="Times New Roman" w:hAnsi="Times New Roman" w:cs="Times New Roman"/>
                <w:color w:val="000000"/>
                <w:sz w:val="24"/>
                <w:szCs w:val="24"/>
                <w:lang w:val="kk-KZ" w:eastAsia="ru-RU"/>
              </w:rPr>
              <w:t>Көкөністері мен жемістері туралы қарапайым түсініктерін қалыптастыру;</w:t>
            </w:r>
            <w:r w:rsidRPr="00155D5F">
              <w:rPr>
                <w:rFonts w:ascii="Times New Roman" w:eastAsia="Calibri" w:hAnsi="Times New Roman" w:cs="Times New Roman"/>
                <w:color w:val="000000"/>
                <w:sz w:val="24"/>
                <w:szCs w:val="24"/>
                <w:lang w:val="kk-KZ"/>
              </w:rPr>
              <w:t xml:space="preserve"> сөздерді жіктелуіне, септелуіне қарай байланыстырып сөйлеуге </w:t>
            </w:r>
            <w:r w:rsidRPr="00155D5F">
              <w:rPr>
                <w:rFonts w:ascii="Times New Roman" w:eastAsia="Calibri" w:hAnsi="Times New Roman" w:cs="Times New Roman"/>
                <w:color w:val="000000"/>
                <w:sz w:val="24"/>
                <w:szCs w:val="24"/>
                <w:lang w:val="kk-KZ"/>
              </w:rPr>
              <w:lastRenderedPageBreak/>
              <w:t>дағдыландыру</w:t>
            </w:r>
            <w:r w:rsidRPr="00155D5F">
              <w:rPr>
                <w:rFonts w:ascii="Times New Roman" w:eastAsia="Calibri" w:hAnsi="Times New Roman" w:cs="Times New Roman"/>
                <w:b/>
                <w:sz w:val="24"/>
                <w:szCs w:val="24"/>
                <w:lang w:val="kk-KZ"/>
              </w:rPr>
              <w:t xml:space="preserve"> (Сөйлеуді дамыту)</w:t>
            </w:r>
            <w:r w:rsidRPr="00155D5F">
              <w:rPr>
                <w:rFonts w:ascii="Times New Roman" w:eastAsia="Times New Roman" w:hAnsi="Times New Roman" w:cs="Times New Roman"/>
                <w:b/>
                <w:i/>
                <w:color w:val="000000"/>
                <w:sz w:val="24"/>
                <w:szCs w:val="24"/>
                <w:lang w:val="kk-KZ" w:eastAsia="ru-RU"/>
              </w:rPr>
              <w:t xml:space="preserve">  </w:t>
            </w:r>
            <w:r w:rsidRPr="00155D5F">
              <w:rPr>
                <w:rFonts w:ascii="Times New Roman" w:eastAsia="Times New Roman" w:hAnsi="Times New Roman" w:cs="Times New Roman"/>
                <w:sz w:val="24"/>
                <w:szCs w:val="24"/>
                <w:lang w:val="kk-KZ"/>
              </w:rPr>
              <w:t>Табиғатқа деген сүйіспеншіліктерін арттыру. Су бояуды пайдалана отырып, бояуға үйрету.</w:t>
            </w:r>
            <w:r w:rsidRPr="00155D5F">
              <w:rPr>
                <w:rFonts w:ascii="Times New Roman" w:eastAsia="Times New Roman" w:hAnsi="Times New Roman" w:cs="Times New Roman"/>
                <w:i/>
                <w:color w:val="000000"/>
                <w:sz w:val="24"/>
                <w:szCs w:val="24"/>
                <w:lang w:val="kk-KZ" w:eastAsia="ru-RU"/>
              </w:rPr>
              <w:t xml:space="preserve">                  </w:t>
            </w:r>
            <w:r w:rsidRPr="00155D5F">
              <w:rPr>
                <w:rFonts w:ascii="Times New Roman" w:eastAsia="Times New Roman" w:hAnsi="Times New Roman" w:cs="Times New Roman"/>
                <w:b/>
                <w:sz w:val="24"/>
                <w:szCs w:val="24"/>
                <w:lang w:val="kk-KZ"/>
              </w:rPr>
              <w:t>(Сурет салу)</w:t>
            </w:r>
            <w:r w:rsidRPr="00155D5F">
              <w:rPr>
                <w:rFonts w:ascii="Times New Roman" w:eastAsia="Times New Roman" w:hAnsi="Times New Roman" w:cs="Times New Roman"/>
                <w:i/>
                <w:color w:val="000000"/>
                <w:sz w:val="24"/>
                <w:szCs w:val="24"/>
                <w:lang w:val="kk-KZ" w:eastAsia="ru-RU"/>
              </w:rPr>
              <w:t xml:space="preserve">                </w:t>
            </w:r>
            <w:r w:rsidRPr="00155D5F">
              <w:rPr>
                <w:rFonts w:ascii="Times New Roman" w:eastAsia="Times New Roman" w:hAnsi="Times New Roman" w:cs="Times New Roman"/>
                <w:sz w:val="24"/>
                <w:szCs w:val="24"/>
                <w:lang w:val="kk-KZ"/>
              </w:rPr>
              <w:t>Сазды дидактикалық ойын: «Әуеннің дауысын ажырат»</w:t>
            </w:r>
            <w:r w:rsidRPr="00155D5F">
              <w:rPr>
                <w:rFonts w:ascii="Times New Roman" w:eastAsia="Times New Roman" w:hAnsi="Times New Roman" w:cs="Times New Roman"/>
                <w:i/>
                <w:color w:val="000000"/>
                <w:sz w:val="24"/>
                <w:szCs w:val="24"/>
                <w:lang w:val="kk-KZ" w:eastAsia="ru-RU"/>
              </w:rPr>
              <w:t xml:space="preserve">                       </w:t>
            </w:r>
            <w:r w:rsidRPr="00155D5F">
              <w:rPr>
                <w:rFonts w:ascii="Times New Roman" w:eastAsia="Times New Roman" w:hAnsi="Times New Roman" w:cs="Times New Roman"/>
                <w:b/>
                <w:sz w:val="24"/>
                <w:szCs w:val="24"/>
                <w:lang w:val="kk-KZ"/>
              </w:rPr>
              <w:t>(Музыка)</w:t>
            </w:r>
            <w:r w:rsidRPr="00155D5F">
              <w:rPr>
                <w:rFonts w:ascii="Times New Roman" w:eastAsia="Times New Roman" w:hAnsi="Times New Roman" w:cs="Times New Roman"/>
                <w:i/>
                <w:color w:val="000000"/>
                <w:sz w:val="24"/>
                <w:szCs w:val="24"/>
                <w:lang w:val="kk-KZ" w:eastAsia="ru-RU"/>
              </w:rPr>
              <w:t xml:space="preserve">                          </w:t>
            </w:r>
          </w:p>
        </w:tc>
      </w:tr>
      <w:tr w:rsidR="00155D5F" w:rsidRPr="00155D5F" w14:paraId="78219E3C" w14:textId="77777777" w:rsidTr="003A64D6">
        <w:trPr>
          <w:gridAfter w:val="1"/>
          <w:wAfter w:w="3290" w:type="dxa"/>
        </w:trPr>
        <w:tc>
          <w:tcPr>
            <w:tcW w:w="2552" w:type="dxa"/>
          </w:tcPr>
          <w:p w14:paraId="7064179B" w14:textId="77777777" w:rsidR="00155D5F" w:rsidRPr="00155D5F" w:rsidRDefault="00155D5F" w:rsidP="003A64D6">
            <w:pPr>
              <w:spacing w:line="240" w:lineRule="auto"/>
              <w:rPr>
                <w:rFonts w:ascii="Times New Roman" w:hAnsi="Times New Roman" w:cs="Times New Roman"/>
                <w:b/>
                <w:bCs/>
                <w:sz w:val="24"/>
                <w:szCs w:val="24"/>
              </w:rPr>
            </w:pPr>
            <w:r w:rsidRPr="00155D5F">
              <w:rPr>
                <w:rFonts w:ascii="Times New Roman" w:hAnsi="Times New Roman" w:cs="Times New Roman"/>
                <w:b/>
                <w:bCs/>
                <w:sz w:val="24"/>
                <w:szCs w:val="24"/>
              </w:rPr>
              <w:t>Серуенге дайындық</w:t>
            </w:r>
          </w:p>
          <w:p w14:paraId="4AEA87F3" w14:textId="77777777" w:rsidR="00155D5F" w:rsidRPr="00155D5F" w:rsidRDefault="00155D5F" w:rsidP="003A64D6">
            <w:pPr>
              <w:spacing w:line="240" w:lineRule="auto"/>
              <w:rPr>
                <w:rFonts w:ascii="Times New Roman" w:hAnsi="Times New Roman" w:cs="Times New Roman"/>
                <w:b/>
                <w:bCs/>
                <w:sz w:val="24"/>
                <w:szCs w:val="24"/>
              </w:rPr>
            </w:pPr>
            <w:r w:rsidRPr="00155D5F">
              <w:rPr>
                <w:rFonts w:ascii="Times New Roman" w:hAnsi="Times New Roman" w:cs="Times New Roman"/>
                <w:b/>
                <w:bCs/>
                <w:sz w:val="24"/>
                <w:szCs w:val="24"/>
              </w:rPr>
              <w:t> </w:t>
            </w:r>
          </w:p>
        </w:tc>
        <w:tc>
          <w:tcPr>
            <w:tcW w:w="13608" w:type="dxa"/>
            <w:gridSpan w:val="5"/>
          </w:tcPr>
          <w:p w14:paraId="226E4BD2" w14:textId="77777777" w:rsidR="00155D5F" w:rsidRPr="00155D5F" w:rsidRDefault="00155D5F" w:rsidP="003A64D6">
            <w:pPr>
              <w:widowControl w:val="0"/>
              <w:autoSpaceDE w:val="0"/>
              <w:autoSpaceDN w:val="0"/>
              <w:spacing w:line="240" w:lineRule="auto"/>
              <w:rPr>
                <w:rFonts w:ascii="Times New Roman" w:hAnsi="Times New Roman" w:cs="Times New Roman"/>
                <w:sz w:val="24"/>
                <w:szCs w:val="24"/>
              </w:rPr>
            </w:pPr>
            <w:r w:rsidRPr="00155D5F">
              <w:rPr>
                <w:rFonts w:ascii="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14:paraId="7C5F8942" w14:textId="77777777" w:rsidR="00155D5F" w:rsidRPr="00155D5F" w:rsidRDefault="00155D5F" w:rsidP="003A64D6">
            <w:pPr>
              <w:spacing w:line="240" w:lineRule="auto"/>
              <w:rPr>
                <w:rFonts w:ascii="Times New Roman" w:hAnsi="Times New Roman" w:cs="Times New Roman"/>
                <w:sz w:val="24"/>
                <w:szCs w:val="24"/>
                <w:u w:val="single"/>
                <w:lang w:val="kk-KZ"/>
              </w:rPr>
            </w:pPr>
            <w:r w:rsidRPr="00155D5F">
              <w:rPr>
                <w:rFonts w:ascii="Times New Roman" w:eastAsia="Times New Roman" w:hAnsi="Times New Roman" w:cs="Times New Roman"/>
                <w:sz w:val="24"/>
                <w:szCs w:val="24"/>
                <w:lang w:val="kk-KZ"/>
              </w:rPr>
              <w:t xml:space="preserve">Балаларды  ретімен киіндіру (ауа-райы жағдайына  байланысты), дұрыс киінуді бақылау.  Киім шкафтарын таза ұстау және жинауды қалыптастыру </w:t>
            </w:r>
            <w:r w:rsidRPr="00155D5F">
              <w:rPr>
                <w:rFonts w:ascii="Times New Roman" w:eastAsia="Times New Roman" w:hAnsi="Times New Roman" w:cs="Times New Roman"/>
                <w:b/>
                <w:sz w:val="24"/>
                <w:szCs w:val="24"/>
                <w:lang w:val="kk-KZ"/>
              </w:rPr>
              <w:t>Сөйлеудің дыбыстық мәдениеті. Ойын мен ойын жаттығулары арқылы сөздік қорын кеңейту.</w:t>
            </w:r>
          </w:p>
        </w:tc>
      </w:tr>
      <w:tr w:rsidR="00155D5F" w:rsidRPr="00155D5F" w14:paraId="03F4FA1B" w14:textId="77777777" w:rsidTr="003A64D6">
        <w:trPr>
          <w:gridAfter w:val="1"/>
          <w:wAfter w:w="3290" w:type="dxa"/>
        </w:trPr>
        <w:tc>
          <w:tcPr>
            <w:tcW w:w="2552" w:type="dxa"/>
          </w:tcPr>
          <w:p w14:paraId="3CC06E57" w14:textId="77777777" w:rsidR="00155D5F" w:rsidRPr="00155D5F" w:rsidRDefault="00155D5F" w:rsidP="003A64D6">
            <w:pPr>
              <w:spacing w:line="240" w:lineRule="auto"/>
              <w:rPr>
                <w:rFonts w:ascii="Times New Roman" w:hAnsi="Times New Roman" w:cs="Times New Roman"/>
                <w:b/>
                <w:bCs/>
                <w:sz w:val="24"/>
                <w:szCs w:val="24"/>
              </w:rPr>
            </w:pPr>
            <w:r w:rsidRPr="00155D5F">
              <w:rPr>
                <w:rFonts w:ascii="Times New Roman" w:hAnsi="Times New Roman" w:cs="Times New Roman"/>
                <w:b/>
                <w:bCs/>
                <w:sz w:val="24"/>
                <w:szCs w:val="24"/>
              </w:rPr>
              <w:t>Серуен</w:t>
            </w:r>
          </w:p>
        </w:tc>
        <w:tc>
          <w:tcPr>
            <w:tcW w:w="2693" w:type="dxa"/>
          </w:tcPr>
          <w:p w14:paraId="3D55D3E6"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b/>
                <w:bCs/>
                <w:color w:val="000000"/>
                <w:sz w:val="24"/>
                <w:szCs w:val="24"/>
                <w:lang w:val="kk-KZ"/>
              </w:rPr>
              <w:t>«Жаңбырды бақылау»</w:t>
            </w:r>
          </w:p>
          <w:p w14:paraId="20AF05A9"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iCs/>
                <w:color w:val="000000"/>
                <w:sz w:val="24"/>
                <w:szCs w:val="24"/>
                <w:lang w:val="kk-KZ"/>
              </w:rPr>
              <w:t>Жұмбақ</w:t>
            </w:r>
          </w:p>
          <w:p w14:paraId="7578D578"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color w:val="000000"/>
                <w:sz w:val="24"/>
                <w:szCs w:val="24"/>
                <w:lang w:val="kk-KZ"/>
              </w:rPr>
              <w:t>Көтеріліп теңізден</w:t>
            </w:r>
          </w:p>
          <w:p w14:paraId="37A25BD3"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color w:val="000000"/>
                <w:sz w:val="24"/>
                <w:szCs w:val="24"/>
                <w:lang w:val="kk-KZ"/>
              </w:rPr>
              <w:t>Аспанға биік барамын</w:t>
            </w:r>
          </w:p>
          <w:p w14:paraId="6AA9719C"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color w:val="000000"/>
                <w:sz w:val="24"/>
                <w:szCs w:val="24"/>
                <w:lang w:val="kk-KZ"/>
              </w:rPr>
              <w:t>Биіктен қайта түскенде</w:t>
            </w:r>
          </w:p>
          <w:p w14:paraId="01786436"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color w:val="000000"/>
                <w:sz w:val="24"/>
                <w:szCs w:val="24"/>
                <w:lang w:val="kk-KZ"/>
              </w:rPr>
              <w:t>Өңі кірер даланың. (Жаңбыр)</w:t>
            </w:r>
          </w:p>
          <w:p w14:paraId="02A92CBC"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b/>
                <w:iCs/>
                <w:color w:val="000000"/>
                <w:sz w:val="24"/>
                <w:szCs w:val="24"/>
                <w:lang w:val="kk-KZ"/>
              </w:rPr>
              <w:t>Бақылау:</w:t>
            </w:r>
            <w:r w:rsidRPr="00155D5F">
              <w:rPr>
                <w:rFonts w:ascii="Times New Roman" w:eastAsia="Times New Roman" w:hAnsi="Times New Roman" w:cs="Times New Roman"/>
                <w:iCs/>
                <w:color w:val="000000"/>
                <w:sz w:val="24"/>
                <w:szCs w:val="24"/>
                <w:lang w:val="kk-KZ"/>
              </w:rPr>
              <w:t> </w:t>
            </w:r>
            <w:r w:rsidRPr="00155D5F">
              <w:rPr>
                <w:rFonts w:ascii="Times New Roman" w:eastAsia="Times New Roman" w:hAnsi="Times New Roman" w:cs="Times New Roman"/>
                <w:color w:val="000000"/>
                <w:sz w:val="24"/>
                <w:szCs w:val="24"/>
                <w:lang w:val="kk-KZ"/>
              </w:rPr>
              <w:t xml:space="preserve">Жаңбыр кезінде, ауа райындағы өзгерістерді білуге үйрету: сұр аспан, бұлтты,бұлыңғыр жаңбыр жауып тұр. </w:t>
            </w:r>
            <w:r w:rsidRPr="00155D5F">
              <w:rPr>
                <w:rFonts w:ascii="Times New Roman" w:eastAsia="Times New Roman" w:hAnsi="Times New Roman" w:cs="Times New Roman"/>
                <w:color w:val="000000"/>
                <w:sz w:val="24"/>
                <w:szCs w:val="24"/>
                <w:lang w:val="kk-KZ"/>
              </w:rPr>
              <w:lastRenderedPageBreak/>
              <w:t>Өзгерістерді көрсету; күзгі жаңбыр ұзақ және сирек, жаңбырдан кейін суық жердегі сулар көпке дейін құрғамайды, өйткені күннің көзі жоқ, жәндіктер тығылып қалған, құстардың тамақтары азайған соң олар оңтүстікке ұшып кетеді.</w:t>
            </w:r>
          </w:p>
          <w:p w14:paraId="2F25D5DB"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b/>
                <w:iCs/>
                <w:color w:val="000000"/>
                <w:sz w:val="24"/>
                <w:szCs w:val="24"/>
                <w:lang w:val="kk-KZ"/>
              </w:rPr>
              <w:t xml:space="preserve">Қимылды ойын:         </w:t>
            </w:r>
            <w:r w:rsidRPr="00155D5F">
              <w:rPr>
                <w:rFonts w:ascii="Times New Roman" w:eastAsia="Times New Roman" w:hAnsi="Times New Roman" w:cs="Times New Roman"/>
                <w:iCs/>
                <w:color w:val="000000"/>
                <w:sz w:val="24"/>
                <w:szCs w:val="24"/>
                <w:lang w:val="kk-KZ"/>
              </w:rPr>
              <w:t xml:space="preserve">           </w:t>
            </w:r>
            <w:r w:rsidRPr="00155D5F">
              <w:rPr>
                <w:rFonts w:ascii="Times New Roman" w:eastAsia="Times New Roman" w:hAnsi="Times New Roman" w:cs="Times New Roman"/>
                <w:b/>
                <w:bCs/>
                <w:color w:val="000000"/>
                <w:sz w:val="24"/>
                <w:szCs w:val="24"/>
                <w:lang w:val="kk-KZ"/>
              </w:rPr>
              <w:t>«Кең қадам»</w:t>
            </w:r>
          </w:p>
          <w:p w14:paraId="598A0251"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color w:val="000000"/>
                <w:sz w:val="24"/>
                <w:szCs w:val="24"/>
                <w:lang w:val="kk-KZ"/>
              </w:rPr>
              <w:t>Сызықты баспай, балаларды белгілеген жерге секірту. Жалпы ережені сақтауға тәрбиелеу (сызықты басып қалсаң – ойыннан шығасың).</w:t>
            </w:r>
          </w:p>
          <w:p w14:paraId="1E87C11F"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b/>
                <w:iCs/>
                <w:color w:val="000000"/>
                <w:sz w:val="24"/>
                <w:szCs w:val="24"/>
                <w:lang w:val="kk-KZ"/>
              </w:rPr>
              <w:t>Еңбек:</w:t>
            </w:r>
            <w:r w:rsidRPr="00155D5F">
              <w:rPr>
                <w:rFonts w:ascii="Times New Roman" w:eastAsia="Times New Roman" w:hAnsi="Times New Roman" w:cs="Times New Roman"/>
                <w:iCs/>
                <w:color w:val="000000"/>
                <w:sz w:val="24"/>
                <w:szCs w:val="24"/>
                <w:lang w:val="kk-KZ"/>
              </w:rPr>
              <w:t> </w:t>
            </w:r>
            <w:r w:rsidRPr="00155D5F">
              <w:rPr>
                <w:rFonts w:ascii="Times New Roman" w:eastAsia="Times New Roman" w:hAnsi="Times New Roman" w:cs="Times New Roman"/>
                <w:b/>
                <w:bCs/>
                <w:color w:val="000000"/>
                <w:sz w:val="24"/>
                <w:szCs w:val="24"/>
                <w:lang w:val="kk-KZ"/>
              </w:rPr>
              <w:t>Гүлзардағы жерді қопсыту</w:t>
            </w:r>
            <w:r w:rsidRPr="00155D5F">
              <w:rPr>
                <w:rFonts w:ascii="Times New Roman" w:eastAsia="Times New Roman" w:hAnsi="Times New Roman" w:cs="Times New Roman"/>
                <w:color w:val="000000"/>
                <w:sz w:val="24"/>
                <w:szCs w:val="24"/>
                <w:lang w:val="kk-KZ"/>
              </w:rPr>
              <w:t> Үлкендерге қысқа дайындық кезеңінде көмек беруге тәрбиелеу.</w:t>
            </w:r>
          </w:p>
          <w:p w14:paraId="59087C68"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color w:val="000000"/>
                <w:sz w:val="24"/>
                <w:szCs w:val="24"/>
                <w:lang w:val="kk-KZ"/>
              </w:rPr>
              <w:t>Әдептілікке, өзінің еңбек құралдарын жинауға үйрету.</w:t>
            </w:r>
          </w:p>
          <w:p w14:paraId="359979D3"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iCs/>
                <w:color w:val="000000"/>
                <w:sz w:val="24"/>
                <w:szCs w:val="24"/>
                <w:lang w:val="kk-KZ"/>
              </w:rPr>
              <w:t xml:space="preserve">Өз бетімен ойындар: </w:t>
            </w:r>
            <w:r w:rsidRPr="00155D5F">
              <w:rPr>
                <w:rFonts w:ascii="Times New Roman" w:eastAsia="Times New Roman" w:hAnsi="Times New Roman" w:cs="Times New Roman"/>
                <w:b/>
                <w:bCs/>
                <w:iCs/>
                <w:color w:val="000000"/>
                <w:sz w:val="24"/>
                <w:szCs w:val="24"/>
                <w:lang w:val="kk-KZ"/>
              </w:rPr>
              <w:t> </w:t>
            </w:r>
            <w:r w:rsidRPr="00155D5F">
              <w:rPr>
                <w:rFonts w:ascii="Times New Roman" w:eastAsia="Times New Roman" w:hAnsi="Times New Roman" w:cs="Times New Roman"/>
                <w:b/>
                <w:bCs/>
                <w:color w:val="000000"/>
                <w:sz w:val="24"/>
                <w:szCs w:val="24"/>
                <w:lang w:val="kk-KZ"/>
              </w:rPr>
              <w:t>«Қайықтар»</w:t>
            </w:r>
          </w:p>
          <w:p w14:paraId="5BE35789"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color w:val="000000"/>
                <w:sz w:val="24"/>
                <w:szCs w:val="24"/>
                <w:lang w:val="kk-KZ"/>
              </w:rPr>
              <w:lastRenderedPageBreak/>
              <w:t>Балалардың өз жолдастарымен бір шешімге келуі және бір іс-әрекетті ұжыммен жасауы.</w:t>
            </w:r>
          </w:p>
          <w:p w14:paraId="3BA21257" w14:textId="77777777" w:rsidR="00155D5F" w:rsidRPr="00155D5F" w:rsidRDefault="00155D5F" w:rsidP="003A64D6">
            <w:pPr>
              <w:spacing w:line="240" w:lineRule="auto"/>
              <w:rPr>
                <w:rFonts w:ascii="Times New Roman" w:hAnsi="Times New Roman" w:cs="Times New Roman"/>
                <w:b/>
                <w:sz w:val="24"/>
                <w:szCs w:val="24"/>
                <w:lang w:val="kk-KZ"/>
              </w:rPr>
            </w:pPr>
          </w:p>
        </w:tc>
        <w:tc>
          <w:tcPr>
            <w:tcW w:w="2835" w:type="dxa"/>
          </w:tcPr>
          <w:p w14:paraId="53A658D7"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b/>
                <w:bCs/>
                <w:color w:val="000000"/>
                <w:sz w:val="24"/>
                <w:szCs w:val="24"/>
                <w:lang w:val="kk-KZ"/>
              </w:rPr>
              <w:lastRenderedPageBreak/>
              <w:t>«Бұлтты бақылау»</w:t>
            </w:r>
          </w:p>
          <w:p w14:paraId="2FAB03A7"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iCs/>
                <w:color w:val="000000"/>
                <w:sz w:val="24"/>
                <w:szCs w:val="24"/>
                <w:lang w:val="kk-KZ"/>
              </w:rPr>
              <w:t>Жұмбақ</w:t>
            </w:r>
            <w:r w:rsidRPr="00155D5F">
              <w:rPr>
                <w:rFonts w:ascii="Times New Roman" w:eastAsia="Times New Roman" w:hAnsi="Times New Roman" w:cs="Times New Roman"/>
                <w:b/>
                <w:bCs/>
                <w:color w:val="000000"/>
                <w:sz w:val="24"/>
                <w:szCs w:val="24"/>
                <w:lang w:val="kk-KZ"/>
              </w:rPr>
              <w:t xml:space="preserve">                     </w:t>
            </w:r>
            <w:r w:rsidRPr="00155D5F">
              <w:rPr>
                <w:rFonts w:ascii="Times New Roman" w:eastAsia="Times New Roman" w:hAnsi="Times New Roman" w:cs="Times New Roman"/>
                <w:color w:val="000000"/>
                <w:sz w:val="24"/>
                <w:szCs w:val="24"/>
                <w:lang w:val="kk-KZ"/>
              </w:rPr>
              <w:t xml:space="preserve">               Ақ мақта,</w:t>
            </w:r>
            <w:r w:rsidRPr="00155D5F">
              <w:rPr>
                <w:rFonts w:ascii="Times New Roman" w:eastAsia="Times New Roman" w:hAnsi="Times New Roman" w:cs="Times New Roman"/>
                <w:b/>
                <w:bCs/>
                <w:color w:val="000000"/>
                <w:sz w:val="24"/>
                <w:szCs w:val="24"/>
                <w:lang w:val="kk-KZ"/>
              </w:rPr>
              <w:t xml:space="preserve">                   </w:t>
            </w:r>
            <w:r w:rsidRPr="00155D5F">
              <w:rPr>
                <w:rFonts w:ascii="Times New Roman" w:eastAsia="Times New Roman" w:hAnsi="Times New Roman" w:cs="Times New Roman"/>
                <w:color w:val="000000"/>
                <w:sz w:val="24"/>
                <w:szCs w:val="24"/>
                <w:lang w:val="kk-KZ"/>
              </w:rPr>
              <w:t xml:space="preserve">             Жүзіп барады бір жаққа.                  (Бұлттар)</w:t>
            </w:r>
          </w:p>
          <w:p w14:paraId="4EB7E573"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color w:val="000000"/>
                <w:sz w:val="24"/>
                <w:szCs w:val="24"/>
                <w:lang w:val="kk-KZ"/>
              </w:rPr>
              <w:t>Көзі жасты –жылжып, келе жатыр бір алып,</w:t>
            </w:r>
          </w:p>
          <w:p w14:paraId="7FEA4710"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color w:val="000000"/>
                <w:sz w:val="24"/>
                <w:szCs w:val="24"/>
                <w:lang w:val="kk-KZ"/>
              </w:rPr>
              <w:t>Жабырқаса, жылайды, жадыраса, құлайды. (Бұлт)</w:t>
            </w:r>
          </w:p>
          <w:p w14:paraId="59B52C4B"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b/>
                <w:color w:val="000000"/>
                <w:sz w:val="24"/>
                <w:szCs w:val="24"/>
                <w:lang w:val="kk-KZ"/>
              </w:rPr>
            </w:pPr>
            <w:r w:rsidRPr="00155D5F">
              <w:rPr>
                <w:rFonts w:ascii="Times New Roman" w:eastAsia="Times New Roman" w:hAnsi="Times New Roman" w:cs="Times New Roman"/>
                <w:b/>
                <w:iCs/>
                <w:color w:val="000000"/>
                <w:sz w:val="24"/>
                <w:szCs w:val="24"/>
                <w:lang w:val="kk-KZ"/>
              </w:rPr>
              <w:t>Бақылау:</w:t>
            </w:r>
          </w:p>
          <w:p w14:paraId="16712046"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color w:val="000000"/>
                <w:sz w:val="24"/>
                <w:szCs w:val="24"/>
                <w:lang w:val="kk-KZ"/>
              </w:rPr>
              <w:t xml:space="preserve">Балалармен бірге бұлттарды бақылаймыз. </w:t>
            </w:r>
            <w:r w:rsidRPr="00155D5F">
              <w:rPr>
                <w:rFonts w:ascii="Times New Roman" w:eastAsia="Times New Roman" w:hAnsi="Times New Roman" w:cs="Times New Roman"/>
                <w:color w:val="000000"/>
                <w:sz w:val="24"/>
                <w:szCs w:val="24"/>
                <w:lang w:val="kk-KZ"/>
              </w:rPr>
              <w:lastRenderedPageBreak/>
              <w:t>Бұлт өлі табиғатқа жатады. Бұл аспанда ұшып, көшіп жүреді. Бұлттар әртүрлі пішінді болады. Бұлттар аспанның ішінде жүзіп бара жатқан қайықтарға ұқсайды. Бұлттан қар жауады, жаңбыр жауады.</w:t>
            </w:r>
          </w:p>
          <w:p w14:paraId="0CEFEDE8"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b/>
                <w:iCs/>
                <w:color w:val="000000"/>
                <w:sz w:val="24"/>
                <w:szCs w:val="24"/>
                <w:lang w:val="kk-KZ"/>
              </w:rPr>
              <w:t>Қимылды ойын:</w:t>
            </w:r>
            <w:r w:rsidRPr="00155D5F">
              <w:rPr>
                <w:rFonts w:ascii="Times New Roman" w:eastAsia="Times New Roman" w:hAnsi="Times New Roman" w:cs="Times New Roman"/>
                <w:iCs/>
                <w:color w:val="000000"/>
                <w:sz w:val="24"/>
                <w:szCs w:val="24"/>
                <w:lang w:val="kk-KZ"/>
              </w:rPr>
              <w:t xml:space="preserve">  </w:t>
            </w:r>
            <w:r w:rsidRPr="00155D5F">
              <w:rPr>
                <w:rFonts w:ascii="Times New Roman" w:eastAsia="Times New Roman" w:hAnsi="Times New Roman" w:cs="Times New Roman"/>
                <w:b/>
                <w:bCs/>
                <w:color w:val="000000"/>
                <w:sz w:val="24"/>
                <w:szCs w:val="24"/>
                <w:lang w:val="kk-KZ"/>
              </w:rPr>
              <w:t xml:space="preserve">             «Кең қадам»</w:t>
            </w:r>
          </w:p>
          <w:p w14:paraId="6B8693E7"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color w:val="000000"/>
                <w:sz w:val="24"/>
                <w:szCs w:val="24"/>
                <w:lang w:val="kk-KZ"/>
              </w:rPr>
              <w:t>Сызықты баспай, балаларды белгілеген жерге секірту. Жалпы ережені сақтауға тәрбиелеу (сызықты басып қалсаң – ойыннан шығасың).</w:t>
            </w:r>
          </w:p>
          <w:p w14:paraId="24E4EEB8"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b/>
                <w:iCs/>
                <w:color w:val="000000"/>
                <w:sz w:val="24"/>
                <w:szCs w:val="24"/>
                <w:lang w:val="kk-KZ"/>
              </w:rPr>
              <w:t xml:space="preserve">Еңбек: </w:t>
            </w:r>
            <w:r w:rsidRPr="00155D5F">
              <w:rPr>
                <w:rFonts w:ascii="Times New Roman" w:eastAsia="Times New Roman" w:hAnsi="Times New Roman" w:cs="Times New Roman"/>
                <w:b/>
                <w:bCs/>
                <w:color w:val="000000"/>
                <w:sz w:val="24"/>
                <w:szCs w:val="24"/>
                <w:lang w:val="kk-KZ"/>
              </w:rPr>
              <w:t>Гүлзардағы жерді қопсыту</w:t>
            </w:r>
          </w:p>
          <w:p w14:paraId="7DA6CE99"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color w:val="000000"/>
                <w:sz w:val="24"/>
                <w:szCs w:val="24"/>
                <w:lang w:val="kk-KZ"/>
              </w:rPr>
              <w:t>Үлкендерге қысқа дайындық кезеңінде көмек беруге тәрбиелеу.</w:t>
            </w:r>
          </w:p>
          <w:p w14:paraId="0350C7E9"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color w:val="000000"/>
                <w:sz w:val="24"/>
                <w:szCs w:val="24"/>
                <w:lang w:val="kk-KZ"/>
              </w:rPr>
              <w:t>Әдептілікке, өзінің еңбек құралдарын жинауға үйрету.</w:t>
            </w:r>
          </w:p>
          <w:p w14:paraId="4D11E0BA"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iCs/>
                <w:color w:val="000000"/>
                <w:sz w:val="24"/>
                <w:szCs w:val="24"/>
                <w:lang w:val="kk-KZ"/>
              </w:rPr>
              <w:t>Өз бетімен ойындар:  </w:t>
            </w:r>
            <w:r w:rsidRPr="00155D5F">
              <w:rPr>
                <w:rFonts w:ascii="Times New Roman" w:eastAsia="Times New Roman" w:hAnsi="Times New Roman" w:cs="Times New Roman"/>
                <w:b/>
                <w:bCs/>
                <w:color w:val="000000"/>
                <w:sz w:val="24"/>
                <w:szCs w:val="24"/>
                <w:lang w:val="kk-KZ"/>
              </w:rPr>
              <w:t>«Қайықтар»</w:t>
            </w:r>
          </w:p>
          <w:p w14:paraId="41E72A6C"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color w:val="000000"/>
                <w:sz w:val="24"/>
                <w:szCs w:val="24"/>
                <w:lang w:val="kk-KZ"/>
              </w:rPr>
              <w:t>Балалардың өз жолдастарымен бір шешімге келуі және бір іс-әрекетті жасауы.</w:t>
            </w:r>
          </w:p>
          <w:p w14:paraId="5C533C76" w14:textId="77777777" w:rsidR="00155D5F" w:rsidRPr="00155D5F" w:rsidRDefault="00155D5F" w:rsidP="003A64D6">
            <w:pPr>
              <w:rPr>
                <w:rFonts w:ascii="Times New Roman" w:hAnsi="Times New Roman" w:cs="Times New Roman"/>
                <w:b/>
                <w:sz w:val="24"/>
                <w:szCs w:val="24"/>
                <w:lang w:val="kk-KZ"/>
              </w:rPr>
            </w:pPr>
            <w:r w:rsidRPr="00155D5F">
              <w:rPr>
                <w:rFonts w:ascii="Times New Roman" w:hAnsi="Times New Roman" w:cs="Times New Roman"/>
                <w:b/>
                <w:sz w:val="24"/>
                <w:szCs w:val="24"/>
                <w:lang w:val="kk-KZ"/>
              </w:rPr>
              <w:lastRenderedPageBreak/>
              <w:t>:</w:t>
            </w:r>
          </w:p>
          <w:p w14:paraId="004362CC" w14:textId="77777777" w:rsidR="00155D5F" w:rsidRPr="00155D5F" w:rsidRDefault="00155D5F" w:rsidP="003A64D6">
            <w:pPr>
              <w:spacing w:line="240" w:lineRule="auto"/>
              <w:rPr>
                <w:rFonts w:ascii="Times New Roman" w:hAnsi="Times New Roman" w:cs="Times New Roman"/>
                <w:b/>
                <w:sz w:val="24"/>
                <w:szCs w:val="24"/>
                <w:lang w:val="kk-KZ"/>
              </w:rPr>
            </w:pPr>
          </w:p>
        </w:tc>
        <w:tc>
          <w:tcPr>
            <w:tcW w:w="2835" w:type="dxa"/>
          </w:tcPr>
          <w:p w14:paraId="3431DD1D" w14:textId="77777777" w:rsidR="00155D5F" w:rsidRPr="00155D5F" w:rsidRDefault="00155D5F" w:rsidP="003A64D6">
            <w:pPr>
              <w:tabs>
                <w:tab w:val="left" w:pos="3525"/>
              </w:tabs>
              <w:kinsoku w:val="0"/>
              <w:overflowPunct w:val="0"/>
              <w:spacing w:line="240" w:lineRule="auto"/>
              <w:textAlignment w:val="baseline"/>
              <w:rPr>
                <w:rFonts w:ascii="Times New Roman" w:eastAsia="Times New Roman" w:hAnsi="Times New Roman" w:cs="Times New Roman"/>
                <w:b/>
                <w:sz w:val="24"/>
                <w:szCs w:val="24"/>
                <w:lang w:val="kk-KZ" w:eastAsia="kk-KZ"/>
              </w:rPr>
            </w:pPr>
            <w:r w:rsidRPr="00155D5F">
              <w:rPr>
                <w:rFonts w:ascii="Times New Roman" w:eastAsia="Calibri" w:hAnsi="Times New Roman" w:cs="Times New Roman"/>
                <w:b/>
                <w:kern w:val="24"/>
                <w:sz w:val="24"/>
                <w:szCs w:val="24"/>
                <w:lang w:val="kk-KZ" w:eastAsia="kk-KZ"/>
              </w:rPr>
              <w:lastRenderedPageBreak/>
              <w:t>«Көгершінді бақылау»</w:t>
            </w:r>
          </w:p>
          <w:p w14:paraId="77FC736E" w14:textId="77777777" w:rsidR="00155D5F" w:rsidRPr="00155D5F" w:rsidRDefault="00155D5F" w:rsidP="003A64D6">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155D5F">
              <w:rPr>
                <w:rFonts w:ascii="Times New Roman" w:eastAsia="Calibri" w:hAnsi="Times New Roman" w:cs="Times New Roman"/>
                <w:b/>
                <w:bCs/>
                <w:kern w:val="24"/>
                <w:sz w:val="24"/>
                <w:szCs w:val="24"/>
                <w:lang w:val="kk-KZ" w:eastAsia="kk-KZ"/>
              </w:rPr>
              <w:t>Бақылау:</w:t>
            </w:r>
            <w:r w:rsidRPr="00155D5F">
              <w:rPr>
                <w:rFonts w:ascii="Times New Roman" w:eastAsia="Calibri" w:hAnsi="Times New Roman" w:cs="Times New Roman"/>
                <w:kern w:val="24"/>
                <w:sz w:val="24"/>
                <w:szCs w:val="24"/>
                <w:lang w:val="kk-KZ" w:eastAsia="kk-KZ"/>
              </w:rPr>
              <w:t xml:space="preserve"> Балаларға көгершінің немен қоректенетіні, қайда мекендейтіні , тұмсығы дене пішіні түсі, қалай дыбыстайтынын үйретіп, оларға қамқорлық жасауға тәрбиелеу.</w:t>
            </w:r>
          </w:p>
          <w:p w14:paraId="2AE53FA5" w14:textId="77777777" w:rsidR="00155D5F" w:rsidRPr="00155D5F" w:rsidRDefault="00155D5F" w:rsidP="003A64D6">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155D5F">
              <w:rPr>
                <w:rFonts w:ascii="Times New Roman" w:eastAsia="Calibri" w:hAnsi="Times New Roman" w:cs="Times New Roman"/>
                <w:b/>
                <w:bCs/>
                <w:kern w:val="24"/>
                <w:sz w:val="24"/>
                <w:szCs w:val="24"/>
                <w:lang w:val="kk-KZ" w:eastAsia="kk-KZ"/>
              </w:rPr>
              <w:t xml:space="preserve">Көркем әдебиет               </w:t>
            </w:r>
            <w:r w:rsidRPr="00155D5F">
              <w:rPr>
                <w:rFonts w:ascii="Times New Roman" w:eastAsia="Calibri" w:hAnsi="Times New Roman" w:cs="Times New Roman"/>
                <w:kern w:val="24"/>
                <w:sz w:val="24"/>
                <w:szCs w:val="24"/>
                <w:lang w:val="kk-KZ" w:eastAsia="kk-KZ"/>
              </w:rPr>
              <w:t>Жылы  жаққа ұшпайтын</w:t>
            </w:r>
          </w:p>
          <w:p w14:paraId="37C75A02" w14:textId="77777777" w:rsidR="00155D5F" w:rsidRPr="00155D5F" w:rsidRDefault="00155D5F" w:rsidP="003A64D6">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155D5F">
              <w:rPr>
                <w:rFonts w:ascii="Times New Roman" w:eastAsia="Calibri" w:hAnsi="Times New Roman" w:cs="Times New Roman"/>
                <w:kern w:val="24"/>
                <w:sz w:val="24"/>
                <w:szCs w:val="24"/>
                <w:lang w:val="kk-KZ" w:eastAsia="kk-KZ"/>
              </w:rPr>
              <w:t xml:space="preserve"> Біздің жақта  қыстайтын </w:t>
            </w:r>
          </w:p>
          <w:p w14:paraId="75D4D9FC" w14:textId="77777777" w:rsidR="00155D5F" w:rsidRPr="00155D5F" w:rsidRDefault="00155D5F" w:rsidP="003A64D6">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155D5F">
              <w:rPr>
                <w:rFonts w:ascii="Times New Roman" w:eastAsia="Calibri" w:hAnsi="Times New Roman" w:cs="Times New Roman"/>
                <w:kern w:val="24"/>
                <w:sz w:val="24"/>
                <w:szCs w:val="24"/>
                <w:lang w:val="kk-KZ" w:eastAsia="kk-KZ"/>
              </w:rPr>
              <w:t>Құстар жүрсе жуықта,</w:t>
            </w:r>
          </w:p>
          <w:p w14:paraId="01BBA1E5" w14:textId="77777777" w:rsidR="00155D5F" w:rsidRPr="00155D5F" w:rsidRDefault="00155D5F" w:rsidP="003A64D6">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155D5F">
              <w:rPr>
                <w:rFonts w:ascii="Times New Roman" w:eastAsia="Calibri" w:hAnsi="Times New Roman" w:cs="Times New Roman"/>
                <w:kern w:val="24"/>
                <w:sz w:val="24"/>
                <w:szCs w:val="24"/>
                <w:lang w:val="kk-KZ" w:eastAsia="kk-KZ"/>
              </w:rPr>
              <w:t>Жем шашуды ұмытпа!</w:t>
            </w:r>
          </w:p>
          <w:p w14:paraId="163E7FB9" w14:textId="77777777" w:rsidR="00155D5F" w:rsidRPr="00155D5F" w:rsidRDefault="00155D5F" w:rsidP="003A64D6">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155D5F">
              <w:rPr>
                <w:rFonts w:ascii="Times New Roman" w:eastAsia="Calibri" w:hAnsi="Times New Roman" w:cs="Times New Roman"/>
                <w:b/>
                <w:bCs/>
                <w:kern w:val="24"/>
                <w:sz w:val="24"/>
                <w:szCs w:val="24"/>
                <w:lang w:val="kk-KZ" w:eastAsia="kk-KZ"/>
              </w:rPr>
              <w:lastRenderedPageBreak/>
              <w:t xml:space="preserve">Мақсаты:  </w:t>
            </w:r>
            <w:r w:rsidRPr="00155D5F">
              <w:rPr>
                <w:rFonts w:ascii="Times New Roman" w:eastAsia="Calibri" w:hAnsi="Times New Roman" w:cs="Times New Roman"/>
                <w:kern w:val="24"/>
                <w:sz w:val="24"/>
                <w:szCs w:val="24"/>
                <w:lang w:val="kk-KZ" w:eastAsia="kk-KZ"/>
              </w:rPr>
              <w:t>Балаларға тақпақ  жаттата отырып,  есте сақтау қабілеттерін  дамыту.</w:t>
            </w:r>
          </w:p>
          <w:p w14:paraId="76B69228" w14:textId="77777777" w:rsidR="00155D5F" w:rsidRPr="00155D5F" w:rsidRDefault="00155D5F" w:rsidP="003A64D6">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155D5F">
              <w:rPr>
                <w:rFonts w:ascii="Times New Roman" w:eastAsia="Calibri" w:hAnsi="Times New Roman" w:cs="Times New Roman"/>
                <w:b/>
                <w:bCs/>
                <w:kern w:val="24"/>
                <w:sz w:val="24"/>
                <w:szCs w:val="24"/>
                <w:lang w:val="kk-KZ" w:eastAsia="kk-KZ"/>
              </w:rPr>
              <w:t>Ойын:              «Шымшық доп»</w:t>
            </w:r>
          </w:p>
          <w:p w14:paraId="5511F0FB" w14:textId="77777777" w:rsidR="00155D5F" w:rsidRPr="00155D5F" w:rsidRDefault="00155D5F" w:rsidP="003A64D6">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155D5F">
              <w:rPr>
                <w:rFonts w:ascii="Times New Roman" w:eastAsia="Calibri" w:hAnsi="Times New Roman" w:cs="Times New Roman"/>
                <w:b/>
                <w:bCs/>
                <w:kern w:val="24"/>
                <w:sz w:val="24"/>
                <w:szCs w:val="24"/>
                <w:lang w:val="kk-KZ" w:eastAsia="kk-KZ"/>
              </w:rPr>
              <w:t xml:space="preserve">Мақсаты: </w:t>
            </w:r>
            <w:r w:rsidRPr="00155D5F">
              <w:rPr>
                <w:rFonts w:ascii="Times New Roman" w:eastAsia="Calibri" w:hAnsi="Times New Roman" w:cs="Times New Roman"/>
                <w:kern w:val="24"/>
                <w:sz w:val="24"/>
                <w:szCs w:val="24"/>
                <w:lang w:val="kk-KZ" w:eastAsia="kk-KZ"/>
              </w:rPr>
              <w:t>Допты қатты тебуге, оны ұстап алуға үйрету.Ептілікке, жылдамдыққа тәрбиелеу.</w:t>
            </w:r>
          </w:p>
          <w:p w14:paraId="2C56AF1E"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b/>
                <w:iCs/>
                <w:color w:val="000000"/>
                <w:sz w:val="24"/>
                <w:szCs w:val="24"/>
                <w:lang w:val="kk-KZ"/>
              </w:rPr>
              <w:t>Қимылды ойын:</w:t>
            </w:r>
            <w:r w:rsidRPr="00155D5F">
              <w:rPr>
                <w:rFonts w:ascii="Times New Roman" w:eastAsia="Times New Roman" w:hAnsi="Times New Roman" w:cs="Times New Roman"/>
                <w:iCs/>
                <w:color w:val="000000"/>
                <w:sz w:val="24"/>
                <w:szCs w:val="24"/>
                <w:lang w:val="kk-KZ"/>
              </w:rPr>
              <w:t xml:space="preserve">     </w:t>
            </w:r>
            <w:r w:rsidRPr="00155D5F">
              <w:rPr>
                <w:rFonts w:ascii="Times New Roman" w:eastAsia="Times New Roman" w:hAnsi="Times New Roman" w:cs="Times New Roman"/>
                <w:b/>
                <w:bCs/>
                <w:color w:val="000000"/>
                <w:sz w:val="24"/>
                <w:szCs w:val="24"/>
                <w:lang w:val="kk-KZ"/>
              </w:rPr>
              <w:t>«Маймылдар»</w:t>
            </w:r>
          </w:p>
          <w:p w14:paraId="1488D4E3"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b/>
                <w:iCs/>
                <w:color w:val="000000"/>
                <w:sz w:val="24"/>
                <w:szCs w:val="24"/>
                <w:lang w:val="kk-KZ"/>
              </w:rPr>
              <w:t>Еңбек:</w:t>
            </w:r>
            <w:r w:rsidRPr="00155D5F">
              <w:rPr>
                <w:rFonts w:ascii="Times New Roman" w:eastAsia="Times New Roman" w:hAnsi="Times New Roman" w:cs="Times New Roman"/>
                <w:iCs/>
                <w:color w:val="000000"/>
                <w:sz w:val="24"/>
                <w:szCs w:val="24"/>
                <w:lang w:val="kk-KZ"/>
              </w:rPr>
              <w:t> </w:t>
            </w:r>
            <w:r w:rsidRPr="00155D5F">
              <w:rPr>
                <w:rFonts w:ascii="Times New Roman" w:eastAsia="Times New Roman" w:hAnsi="Times New Roman" w:cs="Times New Roman"/>
                <w:b/>
                <w:bCs/>
                <w:color w:val="000000"/>
                <w:sz w:val="24"/>
                <w:szCs w:val="24"/>
                <w:lang w:val="kk-KZ"/>
              </w:rPr>
              <w:t>«Өрмектеп жинау»</w:t>
            </w:r>
          </w:p>
          <w:p w14:paraId="605BCAC6"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color w:val="000000"/>
                <w:sz w:val="24"/>
                <w:szCs w:val="24"/>
                <w:lang w:val="kk-KZ"/>
              </w:rPr>
              <w:t>Кезекшінің міндеті және берілген тапсырманы мүлтіксіз орындау, қабілетін дамыту.</w:t>
            </w:r>
          </w:p>
          <w:p w14:paraId="3C7F049E"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iCs/>
                <w:color w:val="000000"/>
                <w:sz w:val="24"/>
                <w:szCs w:val="24"/>
                <w:lang w:val="kk-KZ"/>
              </w:rPr>
              <w:t>Өз бетімен ойындар</w:t>
            </w:r>
          </w:p>
          <w:p w14:paraId="6FE0F072"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color w:val="000000"/>
                <w:sz w:val="24"/>
                <w:szCs w:val="24"/>
                <w:lang w:val="kk-KZ"/>
              </w:rPr>
              <w:t>Басқа балалармен ойнау барысында бір-бірімен татулықта, бірлікте болуға тәрбиелеу.</w:t>
            </w:r>
          </w:p>
          <w:p w14:paraId="23753775" w14:textId="77777777" w:rsidR="00155D5F" w:rsidRPr="00155D5F" w:rsidRDefault="00155D5F" w:rsidP="003A64D6">
            <w:pPr>
              <w:spacing w:line="240" w:lineRule="auto"/>
              <w:rPr>
                <w:rFonts w:ascii="Times New Roman" w:hAnsi="Times New Roman" w:cs="Times New Roman"/>
                <w:b/>
                <w:sz w:val="24"/>
                <w:szCs w:val="24"/>
                <w:lang w:val="kk-KZ"/>
              </w:rPr>
            </w:pPr>
          </w:p>
        </w:tc>
        <w:tc>
          <w:tcPr>
            <w:tcW w:w="2694" w:type="dxa"/>
          </w:tcPr>
          <w:p w14:paraId="62DD48A9" w14:textId="77777777" w:rsidR="00155D5F" w:rsidRPr="00155D5F" w:rsidRDefault="00155D5F" w:rsidP="003A64D6">
            <w:pPr>
              <w:tabs>
                <w:tab w:val="center" w:pos="4678"/>
              </w:tabs>
              <w:kinsoku w:val="0"/>
              <w:overflowPunct w:val="0"/>
              <w:spacing w:line="240" w:lineRule="auto"/>
              <w:textAlignment w:val="baseline"/>
              <w:rPr>
                <w:rFonts w:ascii="Times New Roman" w:eastAsia="Times New Roman" w:hAnsi="Times New Roman" w:cs="Times New Roman"/>
                <w:b/>
                <w:sz w:val="24"/>
                <w:szCs w:val="24"/>
                <w:lang w:val="kk-KZ" w:eastAsia="kk-KZ"/>
              </w:rPr>
            </w:pPr>
            <w:r w:rsidRPr="00155D5F">
              <w:rPr>
                <w:rFonts w:ascii="Times New Roman" w:eastAsia="Calibri" w:hAnsi="Times New Roman" w:cs="Times New Roman"/>
                <w:b/>
                <w:kern w:val="24"/>
                <w:sz w:val="24"/>
                <w:szCs w:val="24"/>
                <w:lang w:val="kk-KZ" w:eastAsia="kk-KZ"/>
              </w:rPr>
              <w:lastRenderedPageBreak/>
              <w:t>«Күнді бақылау»</w:t>
            </w:r>
          </w:p>
          <w:p w14:paraId="5E396E55" w14:textId="77777777" w:rsidR="00155D5F" w:rsidRPr="00155D5F" w:rsidRDefault="00155D5F" w:rsidP="003A64D6">
            <w:pPr>
              <w:tabs>
                <w:tab w:val="center" w:pos="4678"/>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155D5F">
              <w:rPr>
                <w:rFonts w:ascii="Times New Roman" w:eastAsia="Calibri" w:hAnsi="Times New Roman" w:cs="Times New Roman"/>
                <w:b/>
                <w:bCs/>
                <w:kern w:val="24"/>
                <w:sz w:val="24"/>
                <w:szCs w:val="24"/>
                <w:lang w:val="kk-KZ" w:eastAsia="kk-KZ"/>
              </w:rPr>
              <w:t>Бақылау:</w:t>
            </w:r>
            <w:r w:rsidRPr="00155D5F">
              <w:rPr>
                <w:rFonts w:ascii="Times New Roman" w:eastAsia="Calibri" w:hAnsi="Times New Roman" w:cs="Times New Roman"/>
                <w:kern w:val="24"/>
                <w:sz w:val="24"/>
                <w:szCs w:val="24"/>
                <w:lang w:val="kk-KZ" w:eastAsia="kk-KZ"/>
              </w:rPr>
              <w:t xml:space="preserve">  Күн көзінің жарығын күннен тараған сәуле ( жарық) оның бүкіл табиғат үшін пайдалы да  қажеттілігін айту.</w:t>
            </w:r>
          </w:p>
          <w:p w14:paraId="5C4AA525" w14:textId="77777777" w:rsidR="00155D5F" w:rsidRPr="00155D5F" w:rsidRDefault="00155D5F" w:rsidP="003A64D6">
            <w:pPr>
              <w:tabs>
                <w:tab w:val="center" w:pos="4678"/>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155D5F">
              <w:rPr>
                <w:rFonts w:ascii="Times New Roman" w:eastAsia="Calibri" w:hAnsi="Times New Roman" w:cs="Times New Roman"/>
                <w:b/>
                <w:bCs/>
                <w:kern w:val="24"/>
                <w:sz w:val="24"/>
                <w:szCs w:val="24"/>
                <w:lang w:val="kk-KZ" w:eastAsia="kk-KZ"/>
              </w:rPr>
              <w:t xml:space="preserve">Қимылдық ойын: </w:t>
            </w:r>
            <w:r w:rsidRPr="00155D5F">
              <w:rPr>
                <w:rFonts w:ascii="Times New Roman" w:eastAsia="Calibri" w:hAnsi="Times New Roman" w:cs="Times New Roman"/>
                <w:kern w:val="24"/>
                <w:sz w:val="24"/>
                <w:szCs w:val="24"/>
                <w:lang w:val="kk-KZ" w:eastAsia="kk-KZ"/>
              </w:rPr>
              <w:t>«Таяқшадан аттап өт», «Қуаласпақ»</w:t>
            </w:r>
          </w:p>
          <w:p w14:paraId="36AE565B" w14:textId="77777777" w:rsidR="00155D5F" w:rsidRPr="00155D5F" w:rsidRDefault="00155D5F" w:rsidP="003A64D6">
            <w:pPr>
              <w:tabs>
                <w:tab w:val="center" w:pos="4678"/>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155D5F">
              <w:rPr>
                <w:rFonts w:ascii="Times New Roman" w:eastAsia="Calibri" w:hAnsi="Times New Roman" w:cs="Times New Roman"/>
                <w:kern w:val="24"/>
                <w:sz w:val="24"/>
                <w:szCs w:val="24"/>
                <w:lang w:val="kk-KZ" w:eastAsia="kk-KZ"/>
              </w:rPr>
              <w:t>Мақсаты: Жылдамдыққа , ептілікке баулу.</w:t>
            </w:r>
          </w:p>
          <w:p w14:paraId="5933B9B3" w14:textId="77777777" w:rsidR="00155D5F" w:rsidRPr="00155D5F" w:rsidRDefault="00155D5F" w:rsidP="003A64D6">
            <w:pPr>
              <w:tabs>
                <w:tab w:val="center" w:pos="4678"/>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155D5F">
              <w:rPr>
                <w:rFonts w:ascii="Times New Roman" w:eastAsia="Calibri" w:hAnsi="Times New Roman" w:cs="Times New Roman"/>
                <w:b/>
                <w:bCs/>
                <w:kern w:val="24"/>
                <w:sz w:val="24"/>
                <w:szCs w:val="24"/>
                <w:lang w:val="kk-KZ" w:eastAsia="kk-KZ"/>
              </w:rPr>
              <w:t>Еңбек</w:t>
            </w:r>
            <w:r w:rsidRPr="00155D5F">
              <w:rPr>
                <w:rFonts w:ascii="Times New Roman" w:eastAsia="Calibri" w:hAnsi="Times New Roman" w:cs="Times New Roman"/>
                <w:kern w:val="24"/>
                <w:sz w:val="24"/>
                <w:szCs w:val="24"/>
                <w:lang w:val="kk-KZ" w:eastAsia="kk-KZ"/>
              </w:rPr>
              <w:t>: Гүл  шоғы.</w:t>
            </w:r>
          </w:p>
          <w:p w14:paraId="3067DD4C" w14:textId="77777777" w:rsidR="00155D5F" w:rsidRPr="00155D5F" w:rsidRDefault="00155D5F" w:rsidP="003A64D6">
            <w:pPr>
              <w:tabs>
                <w:tab w:val="center" w:pos="4678"/>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155D5F">
              <w:rPr>
                <w:rFonts w:ascii="Times New Roman" w:eastAsia="Calibri" w:hAnsi="Times New Roman" w:cs="Times New Roman"/>
                <w:b/>
                <w:bCs/>
                <w:kern w:val="24"/>
                <w:sz w:val="24"/>
                <w:szCs w:val="24"/>
                <w:lang w:val="kk-KZ" w:eastAsia="kk-KZ"/>
              </w:rPr>
              <w:lastRenderedPageBreak/>
              <w:t>Мақсаты:</w:t>
            </w:r>
            <w:r w:rsidRPr="00155D5F">
              <w:rPr>
                <w:rFonts w:ascii="Times New Roman" w:eastAsia="Calibri" w:hAnsi="Times New Roman" w:cs="Times New Roman"/>
                <w:kern w:val="24"/>
                <w:sz w:val="24"/>
                <w:szCs w:val="24"/>
                <w:lang w:val="kk-KZ" w:eastAsia="kk-KZ"/>
              </w:rPr>
              <w:t xml:space="preserve">  Алаңдағы жапырақтарды жинап, олардан әдемі гүл  шоғын жасау.</w:t>
            </w:r>
            <w:r w:rsidRPr="00155D5F">
              <w:rPr>
                <w:rFonts w:ascii="Times New Roman" w:hAnsi="Times New Roman" w:cs="Times New Roman"/>
                <w:b/>
                <w:color w:val="000000"/>
                <w:sz w:val="24"/>
                <w:szCs w:val="24"/>
                <w:lang w:val="kk-KZ"/>
              </w:rPr>
              <w:t xml:space="preserve">     </w:t>
            </w:r>
          </w:p>
          <w:p w14:paraId="1BA17B36"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b/>
                <w:iCs/>
                <w:color w:val="000000"/>
                <w:sz w:val="24"/>
                <w:szCs w:val="24"/>
                <w:lang w:val="kk-KZ"/>
              </w:rPr>
              <w:t>Қимылды ойын:</w:t>
            </w:r>
            <w:r w:rsidRPr="00155D5F">
              <w:rPr>
                <w:rFonts w:ascii="Times New Roman" w:eastAsia="Times New Roman" w:hAnsi="Times New Roman" w:cs="Times New Roman"/>
                <w:iCs/>
                <w:color w:val="000000"/>
                <w:sz w:val="24"/>
                <w:szCs w:val="24"/>
                <w:lang w:val="kk-KZ"/>
              </w:rPr>
              <w:t xml:space="preserve">  </w:t>
            </w:r>
            <w:r w:rsidRPr="00155D5F">
              <w:rPr>
                <w:rFonts w:ascii="Times New Roman" w:eastAsia="Times New Roman" w:hAnsi="Times New Roman" w:cs="Times New Roman"/>
                <w:b/>
                <w:bCs/>
                <w:color w:val="000000"/>
                <w:sz w:val="24"/>
                <w:szCs w:val="24"/>
                <w:lang w:val="kk-KZ"/>
              </w:rPr>
              <w:t>«Бақшадағы тауықтар»</w:t>
            </w:r>
          </w:p>
          <w:p w14:paraId="1D008EDA"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color w:val="000000"/>
                <w:sz w:val="24"/>
                <w:szCs w:val="24"/>
                <w:lang w:val="kk-KZ"/>
              </w:rPr>
              <w:t>Ағаштарға өрмелеп, белгілі бір жерге секіріп түсуді үйрету. Ойын барысында достық қарым-қатынасты сақтауға тәрбиелеу.</w:t>
            </w:r>
          </w:p>
          <w:p w14:paraId="3974F891"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iCs/>
                <w:color w:val="000000"/>
                <w:sz w:val="24"/>
                <w:szCs w:val="24"/>
                <w:lang w:val="kk-KZ"/>
              </w:rPr>
              <w:t>Өз бетімен ойындар</w:t>
            </w:r>
          </w:p>
          <w:p w14:paraId="5770B56E"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b/>
                <w:color w:val="000000"/>
                <w:sz w:val="24"/>
                <w:szCs w:val="24"/>
                <w:lang w:val="kk-KZ"/>
              </w:rPr>
            </w:pPr>
            <w:r w:rsidRPr="00155D5F">
              <w:rPr>
                <w:rFonts w:ascii="Times New Roman" w:eastAsia="Times New Roman" w:hAnsi="Times New Roman" w:cs="Times New Roman"/>
                <w:b/>
                <w:color w:val="000000"/>
                <w:sz w:val="24"/>
                <w:szCs w:val="24"/>
                <w:lang w:val="kk-KZ"/>
              </w:rPr>
              <w:t>«Геометриялық пішіндерді түскен жапырақтармен әшекейлеу»</w:t>
            </w:r>
          </w:p>
          <w:p w14:paraId="19ED263D"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color w:val="000000"/>
                <w:sz w:val="24"/>
                <w:szCs w:val="24"/>
                <w:lang w:val="kk-KZ"/>
              </w:rPr>
              <w:t>Әр балаға өз еңбегіне қанағаттанарлық жұмыс жасауына көмектесу. Сөздік қорын дамыту.</w:t>
            </w:r>
          </w:p>
          <w:p w14:paraId="39E0AD81" w14:textId="77777777" w:rsidR="00155D5F" w:rsidRPr="00155D5F" w:rsidRDefault="00155D5F" w:rsidP="003A64D6">
            <w:pPr>
              <w:rPr>
                <w:rFonts w:ascii="Times New Roman" w:eastAsia="Times New Roman" w:hAnsi="Times New Roman" w:cs="Times New Roman"/>
                <w:b/>
                <w:color w:val="000000"/>
                <w:sz w:val="24"/>
                <w:szCs w:val="24"/>
                <w:lang w:val="kk-KZ"/>
              </w:rPr>
            </w:pPr>
          </w:p>
        </w:tc>
        <w:tc>
          <w:tcPr>
            <w:tcW w:w="2551" w:type="dxa"/>
          </w:tcPr>
          <w:p w14:paraId="7B6D024E"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b/>
                <w:bCs/>
                <w:color w:val="000000"/>
                <w:sz w:val="24"/>
                <w:szCs w:val="24"/>
                <w:lang w:val="kk-KZ"/>
              </w:rPr>
              <w:lastRenderedPageBreak/>
              <w:t>«Түскен жапырақтарды бақылау»</w:t>
            </w:r>
          </w:p>
          <w:p w14:paraId="1FFE5F60"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iCs/>
                <w:color w:val="000000"/>
                <w:sz w:val="24"/>
                <w:szCs w:val="24"/>
                <w:lang w:val="kk-KZ"/>
              </w:rPr>
              <w:t>Жұмбақ</w:t>
            </w:r>
          </w:p>
          <w:p w14:paraId="7C9DB538"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lang w:val="kk-KZ"/>
              </w:rPr>
            </w:pPr>
            <w:r w:rsidRPr="00155D5F">
              <w:rPr>
                <w:rFonts w:ascii="Times New Roman" w:eastAsia="Times New Roman" w:hAnsi="Times New Roman" w:cs="Times New Roman"/>
                <w:color w:val="000000"/>
                <w:sz w:val="24"/>
                <w:szCs w:val="24"/>
                <w:lang w:val="kk-KZ"/>
              </w:rPr>
              <w:t>Ағайынды бәрі</w:t>
            </w:r>
          </w:p>
          <w:p w14:paraId="493E3342"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rPr>
            </w:pPr>
            <w:r w:rsidRPr="00155D5F">
              <w:rPr>
                <w:rFonts w:ascii="Times New Roman" w:eastAsia="Times New Roman" w:hAnsi="Times New Roman" w:cs="Times New Roman"/>
                <w:color w:val="000000"/>
                <w:sz w:val="24"/>
                <w:szCs w:val="24"/>
              </w:rPr>
              <w:t>Шықса жасыл,</w:t>
            </w:r>
          </w:p>
          <w:p w14:paraId="72414603"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rPr>
            </w:pPr>
            <w:r w:rsidRPr="00155D5F">
              <w:rPr>
                <w:rFonts w:ascii="Times New Roman" w:eastAsia="Times New Roman" w:hAnsi="Times New Roman" w:cs="Times New Roman"/>
                <w:color w:val="000000"/>
                <w:sz w:val="24"/>
                <w:szCs w:val="24"/>
              </w:rPr>
              <w:t xml:space="preserve">Түссе сары. </w:t>
            </w:r>
            <w:r w:rsidRPr="00155D5F">
              <w:rPr>
                <w:rFonts w:ascii="Times New Roman" w:eastAsia="Times New Roman" w:hAnsi="Times New Roman" w:cs="Times New Roman"/>
                <w:color w:val="000000"/>
                <w:sz w:val="24"/>
                <w:szCs w:val="24"/>
                <w:lang w:val="kk-KZ"/>
              </w:rPr>
              <w:t xml:space="preserve">                      </w:t>
            </w:r>
            <w:r w:rsidRPr="00155D5F">
              <w:rPr>
                <w:rFonts w:ascii="Times New Roman" w:eastAsia="Times New Roman" w:hAnsi="Times New Roman" w:cs="Times New Roman"/>
                <w:color w:val="000000"/>
                <w:sz w:val="24"/>
                <w:szCs w:val="24"/>
              </w:rPr>
              <w:t>(Жапырақ)</w:t>
            </w:r>
          </w:p>
          <w:p w14:paraId="4D27D587"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rPr>
            </w:pPr>
            <w:r w:rsidRPr="00155D5F">
              <w:rPr>
                <w:rFonts w:ascii="Times New Roman" w:eastAsia="Times New Roman" w:hAnsi="Times New Roman" w:cs="Times New Roman"/>
                <w:b/>
                <w:iCs/>
                <w:color w:val="000000"/>
                <w:sz w:val="24"/>
                <w:szCs w:val="24"/>
              </w:rPr>
              <w:t>Бақылау:</w:t>
            </w:r>
            <w:r w:rsidRPr="00155D5F">
              <w:rPr>
                <w:rFonts w:ascii="Times New Roman" w:eastAsia="Times New Roman" w:hAnsi="Times New Roman" w:cs="Times New Roman"/>
                <w:iCs/>
                <w:color w:val="000000"/>
                <w:sz w:val="24"/>
                <w:szCs w:val="24"/>
              </w:rPr>
              <w:t> </w:t>
            </w:r>
            <w:r w:rsidRPr="00155D5F">
              <w:rPr>
                <w:rFonts w:ascii="Times New Roman" w:eastAsia="Times New Roman" w:hAnsi="Times New Roman" w:cs="Times New Roman"/>
                <w:color w:val="000000"/>
                <w:sz w:val="24"/>
                <w:szCs w:val="24"/>
              </w:rPr>
              <w:t xml:space="preserve">Балалардың назарын ағаштардағы жапырақтардың азайғандығына аудару: жапырақтар </w:t>
            </w:r>
            <w:r w:rsidRPr="00155D5F">
              <w:rPr>
                <w:rFonts w:ascii="Times New Roman" w:eastAsia="Times New Roman" w:hAnsi="Times New Roman" w:cs="Times New Roman"/>
                <w:color w:val="000000"/>
                <w:sz w:val="24"/>
                <w:szCs w:val="24"/>
              </w:rPr>
              <w:lastRenderedPageBreak/>
              <w:t>түсіп, айналып, түстерін өзгертуде. Жапырақтардың маусымдық өзгерістеріне, сұлулығына сүйсіне қарауға тәрбиелеу.</w:t>
            </w:r>
          </w:p>
          <w:p w14:paraId="0C378060"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rPr>
            </w:pPr>
            <w:r w:rsidRPr="00155D5F">
              <w:rPr>
                <w:rFonts w:ascii="Times New Roman" w:eastAsia="Times New Roman" w:hAnsi="Times New Roman" w:cs="Times New Roman"/>
                <w:b/>
                <w:iCs/>
                <w:color w:val="000000"/>
                <w:sz w:val="24"/>
                <w:szCs w:val="24"/>
              </w:rPr>
              <w:t>Тәжірибе:</w:t>
            </w:r>
            <w:r w:rsidRPr="00155D5F">
              <w:rPr>
                <w:rFonts w:ascii="Times New Roman" w:eastAsia="Times New Roman" w:hAnsi="Times New Roman" w:cs="Times New Roman"/>
                <w:color w:val="000000"/>
                <w:sz w:val="24"/>
                <w:szCs w:val="24"/>
              </w:rPr>
              <w:t> Құрғақ жапырақтардың үстімен жүру.</w:t>
            </w:r>
          </w:p>
          <w:p w14:paraId="48449EAB"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rPr>
            </w:pPr>
            <w:r w:rsidRPr="00155D5F">
              <w:rPr>
                <w:rFonts w:ascii="Times New Roman" w:eastAsia="Times New Roman" w:hAnsi="Times New Roman" w:cs="Times New Roman"/>
                <w:iCs/>
                <w:color w:val="000000"/>
                <w:sz w:val="24"/>
                <w:szCs w:val="24"/>
              </w:rPr>
              <w:t>Қорытынды:</w:t>
            </w:r>
            <w:r w:rsidRPr="00155D5F">
              <w:rPr>
                <w:rFonts w:ascii="Times New Roman" w:eastAsia="Times New Roman" w:hAnsi="Times New Roman" w:cs="Times New Roman"/>
                <w:color w:val="000000"/>
                <w:sz w:val="24"/>
                <w:szCs w:val="24"/>
              </w:rPr>
              <w:t> Жапырақтар аяқ астында сусылдайды.</w:t>
            </w:r>
          </w:p>
          <w:p w14:paraId="0B87DE04"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rPr>
            </w:pPr>
            <w:r w:rsidRPr="00155D5F">
              <w:rPr>
                <w:rFonts w:ascii="Times New Roman" w:eastAsia="Times New Roman" w:hAnsi="Times New Roman" w:cs="Times New Roman"/>
                <w:iCs/>
                <w:color w:val="000000"/>
                <w:sz w:val="24"/>
                <w:szCs w:val="24"/>
              </w:rPr>
              <w:t>Қимылды ойын: </w:t>
            </w:r>
            <w:r w:rsidRPr="00155D5F">
              <w:rPr>
                <w:rFonts w:ascii="Times New Roman" w:eastAsia="Times New Roman" w:hAnsi="Times New Roman" w:cs="Times New Roman"/>
                <w:iCs/>
                <w:color w:val="000000"/>
                <w:sz w:val="24"/>
                <w:szCs w:val="24"/>
                <w:lang w:val="kk-KZ"/>
              </w:rPr>
              <w:t xml:space="preserve">                </w:t>
            </w:r>
            <w:r w:rsidRPr="00155D5F">
              <w:rPr>
                <w:rFonts w:ascii="Times New Roman" w:eastAsia="Times New Roman" w:hAnsi="Times New Roman" w:cs="Times New Roman"/>
                <w:b/>
                <w:bCs/>
                <w:color w:val="000000"/>
                <w:sz w:val="24"/>
                <w:szCs w:val="24"/>
              </w:rPr>
              <w:t>«Тыныш жүгіріп өт»</w:t>
            </w:r>
          </w:p>
          <w:p w14:paraId="765CF566"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rPr>
            </w:pPr>
            <w:r w:rsidRPr="00155D5F">
              <w:rPr>
                <w:rFonts w:ascii="Times New Roman" w:eastAsia="Times New Roman" w:hAnsi="Times New Roman" w:cs="Times New Roman"/>
                <w:color w:val="000000"/>
                <w:sz w:val="24"/>
                <w:szCs w:val="24"/>
              </w:rPr>
              <w:t>Жапырақтардың үстімен белгілі бір уақытта ақырын жүріп өту. Ережені сақтай отырып (мәреге дейін жүгіріп, кері қайту). Ойындарға белсенді қатысуын талап ету.</w:t>
            </w:r>
          </w:p>
          <w:p w14:paraId="673F41DD"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rPr>
            </w:pPr>
            <w:r w:rsidRPr="00155D5F">
              <w:rPr>
                <w:rFonts w:ascii="Times New Roman" w:eastAsia="Times New Roman" w:hAnsi="Times New Roman" w:cs="Times New Roman"/>
                <w:b/>
                <w:iCs/>
                <w:color w:val="000000"/>
                <w:sz w:val="24"/>
                <w:szCs w:val="24"/>
              </w:rPr>
              <w:t>Еңбек:</w:t>
            </w:r>
            <w:r w:rsidRPr="00155D5F">
              <w:rPr>
                <w:rFonts w:ascii="Times New Roman" w:eastAsia="Times New Roman" w:hAnsi="Times New Roman" w:cs="Times New Roman"/>
                <w:iCs/>
                <w:color w:val="000000"/>
                <w:sz w:val="24"/>
                <w:szCs w:val="24"/>
              </w:rPr>
              <w:t> </w:t>
            </w:r>
            <w:r w:rsidRPr="00155D5F">
              <w:rPr>
                <w:rFonts w:ascii="Times New Roman" w:eastAsia="Times New Roman" w:hAnsi="Times New Roman" w:cs="Times New Roman"/>
                <w:b/>
                <w:bCs/>
                <w:color w:val="000000"/>
                <w:sz w:val="24"/>
                <w:szCs w:val="24"/>
              </w:rPr>
              <w:t>Түскен жапырақтарды жинау</w:t>
            </w:r>
          </w:p>
          <w:p w14:paraId="00CEA636"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rPr>
            </w:pPr>
            <w:r w:rsidRPr="00155D5F">
              <w:rPr>
                <w:rFonts w:ascii="Times New Roman" w:eastAsia="Times New Roman" w:hAnsi="Times New Roman" w:cs="Times New Roman"/>
                <w:color w:val="000000"/>
                <w:sz w:val="24"/>
                <w:szCs w:val="24"/>
              </w:rPr>
              <w:t xml:space="preserve">Белгіленген жерге түскен жапырақтарды тырмамен жинап тасуды үйрету. Балаларды бірігіп </w:t>
            </w:r>
            <w:r w:rsidRPr="00155D5F">
              <w:rPr>
                <w:rFonts w:ascii="Times New Roman" w:eastAsia="Times New Roman" w:hAnsi="Times New Roman" w:cs="Times New Roman"/>
                <w:color w:val="000000"/>
                <w:sz w:val="24"/>
                <w:szCs w:val="24"/>
              </w:rPr>
              <w:lastRenderedPageBreak/>
              <w:t>жұмыс істеуді қадағалау.</w:t>
            </w:r>
          </w:p>
          <w:p w14:paraId="12CB20D0"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rPr>
            </w:pPr>
            <w:r w:rsidRPr="00155D5F">
              <w:rPr>
                <w:rFonts w:ascii="Times New Roman" w:eastAsia="Times New Roman" w:hAnsi="Times New Roman" w:cs="Times New Roman"/>
                <w:iCs/>
                <w:color w:val="000000"/>
                <w:sz w:val="24"/>
                <w:szCs w:val="24"/>
              </w:rPr>
              <w:t>Өз бетімен ойындар:</w:t>
            </w:r>
            <w:r w:rsidRPr="00155D5F">
              <w:rPr>
                <w:rFonts w:ascii="Times New Roman" w:eastAsia="Times New Roman" w:hAnsi="Times New Roman" w:cs="Times New Roman"/>
                <w:iCs/>
                <w:color w:val="000000"/>
                <w:sz w:val="24"/>
                <w:szCs w:val="24"/>
                <w:lang w:val="kk-KZ"/>
              </w:rPr>
              <w:t xml:space="preserve">  </w:t>
            </w:r>
            <w:r w:rsidRPr="00155D5F">
              <w:rPr>
                <w:rFonts w:ascii="Times New Roman" w:eastAsia="Times New Roman" w:hAnsi="Times New Roman" w:cs="Times New Roman"/>
                <w:iCs/>
                <w:color w:val="000000"/>
                <w:sz w:val="24"/>
                <w:szCs w:val="24"/>
              </w:rPr>
              <w:t> </w:t>
            </w:r>
            <w:r w:rsidRPr="00155D5F">
              <w:rPr>
                <w:rFonts w:ascii="Times New Roman" w:eastAsia="Times New Roman" w:hAnsi="Times New Roman" w:cs="Times New Roman"/>
                <w:b/>
                <w:bCs/>
                <w:color w:val="000000"/>
                <w:sz w:val="24"/>
                <w:szCs w:val="24"/>
              </w:rPr>
              <w:t>«Жапырақты кілем»</w:t>
            </w:r>
          </w:p>
          <w:p w14:paraId="15B69213" w14:textId="77777777" w:rsidR="00155D5F" w:rsidRPr="00155D5F" w:rsidRDefault="00155D5F" w:rsidP="003A64D6">
            <w:pPr>
              <w:shd w:val="clear" w:color="auto" w:fill="FFFFFF" w:themeFill="background1"/>
              <w:spacing w:line="240" w:lineRule="auto"/>
              <w:rPr>
                <w:rFonts w:ascii="Times New Roman" w:eastAsia="Times New Roman" w:hAnsi="Times New Roman" w:cs="Times New Roman"/>
                <w:color w:val="000000"/>
                <w:sz w:val="24"/>
                <w:szCs w:val="24"/>
              </w:rPr>
            </w:pPr>
            <w:r w:rsidRPr="00155D5F">
              <w:rPr>
                <w:rFonts w:ascii="Times New Roman" w:eastAsia="Times New Roman" w:hAnsi="Times New Roman" w:cs="Times New Roman"/>
                <w:color w:val="000000"/>
                <w:sz w:val="24"/>
                <w:szCs w:val="24"/>
              </w:rPr>
              <w:t>Балалардың бірлескен ойынының келісімді болуын қадағалау, бақылау.</w:t>
            </w:r>
          </w:p>
          <w:p w14:paraId="180E9EF6" w14:textId="77777777" w:rsidR="00155D5F" w:rsidRPr="00155D5F" w:rsidRDefault="00155D5F" w:rsidP="003A64D6">
            <w:pPr>
              <w:shd w:val="clear" w:color="auto" w:fill="FFFFFF" w:themeFill="background1"/>
              <w:spacing w:line="240" w:lineRule="auto"/>
              <w:rPr>
                <w:rFonts w:ascii="Times New Roman" w:hAnsi="Times New Roman" w:cs="Times New Roman"/>
                <w:b/>
                <w:sz w:val="24"/>
                <w:szCs w:val="24"/>
              </w:rPr>
            </w:pPr>
          </w:p>
        </w:tc>
      </w:tr>
      <w:tr w:rsidR="00155D5F" w:rsidRPr="00155D5F" w14:paraId="2E4E6EAE" w14:textId="77777777" w:rsidTr="003A64D6">
        <w:trPr>
          <w:gridAfter w:val="1"/>
          <w:wAfter w:w="3290" w:type="dxa"/>
        </w:trPr>
        <w:tc>
          <w:tcPr>
            <w:tcW w:w="2552" w:type="dxa"/>
          </w:tcPr>
          <w:p w14:paraId="682B9883" w14:textId="77777777" w:rsidR="00155D5F" w:rsidRPr="00155D5F" w:rsidRDefault="00155D5F" w:rsidP="003A64D6">
            <w:pPr>
              <w:spacing w:line="240" w:lineRule="auto"/>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lastRenderedPageBreak/>
              <w:t>Серуеннен оралу</w:t>
            </w:r>
          </w:p>
        </w:tc>
        <w:tc>
          <w:tcPr>
            <w:tcW w:w="13608" w:type="dxa"/>
            <w:gridSpan w:val="5"/>
          </w:tcPr>
          <w:p w14:paraId="6B86D2B6"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Балаларды киімдерін жүйелі түрде шешуге дағдыландыру, шкаф сөрелеріне киімдерін орналастыру, қолдарын жуу.                                             (Мәдени-гигиеналық дағдыларын қалыптастыру. (Тазалықты сақтап,қолды жууға үйрету)</w:t>
            </w:r>
          </w:p>
        </w:tc>
      </w:tr>
      <w:tr w:rsidR="00155D5F" w:rsidRPr="00155D5F" w14:paraId="09ADFCDA" w14:textId="77777777" w:rsidTr="003A64D6">
        <w:trPr>
          <w:gridAfter w:val="1"/>
          <w:wAfter w:w="3290" w:type="dxa"/>
        </w:trPr>
        <w:tc>
          <w:tcPr>
            <w:tcW w:w="2552" w:type="dxa"/>
          </w:tcPr>
          <w:p w14:paraId="11F8C5AE" w14:textId="77777777" w:rsidR="00155D5F" w:rsidRPr="00155D5F" w:rsidRDefault="00155D5F" w:rsidP="003A64D6">
            <w:pPr>
              <w:autoSpaceDE w:val="0"/>
              <w:autoSpaceDN w:val="0"/>
              <w:adjustRightInd w:val="0"/>
              <w:rPr>
                <w:rFonts w:ascii="Times New Roman" w:hAnsi="Times New Roman" w:cs="Times New Roman"/>
                <w:b/>
                <w:color w:val="000000"/>
                <w:sz w:val="24"/>
                <w:szCs w:val="24"/>
                <w:lang w:val="kk-KZ"/>
              </w:rPr>
            </w:pPr>
            <w:r w:rsidRPr="00155D5F">
              <w:rPr>
                <w:rFonts w:ascii="Times New Roman" w:hAnsi="Times New Roman" w:cs="Times New Roman"/>
                <w:b/>
                <w:color w:val="000000"/>
                <w:sz w:val="24"/>
                <w:szCs w:val="24"/>
                <w:lang w:val="kk-KZ"/>
              </w:rPr>
              <w:t>Түскі ас</w:t>
            </w:r>
          </w:p>
        </w:tc>
        <w:tc>
          <w:tcPr>
            <w:tcW w:w="2693" w:type="dxa"/>
          </w:tcPr>
          <w:p w14:paraId="0FC46E18" w14:textId="77777777" w:rsidR="00155D5F" w:rsidRPr="00155D5F" w:rsidRDefault="00155D5F" w:rsidP="003A64D6">
            <w:pPr>
              <w:pStyle w:val="13"/>
              <w:widowControl w:val="0"/>
              <w:rPr>
                <w:rFonts w:ascii="Times New Roman" w:eastAsia="Times New Roman" w:hAnsi="Times New Roman" w:cs="Times New Roman"/>
                <w:sz w:val="24"/>
                <w:szCs w:val="24"/>
                <w:lang w:val="kk-KZ"/>
              </w:rPr>
            </w:pPr>
            <w:r w:rsidRPr="00155D5F">
              <w:rPr>
                <w:rFonts w:ascii="Times New Roman" w:eastAsia="Times New Roman" w:hAnsi="Times New Roman" w:cs="Times New Roman"/>
                <w:sz w:val="24"/>
                <w:szCs w:val="24"/>
                <w:lang w:val="kk-KZ"/>
              </w:rPr>
              <w:t>Біздерде бар қасықтар</w:t>
            </w:r>
          </w:p>
          <w:p w14:paraId="7DC045F0" w14:textId="77777777" w:rsidR="00155D5F" w:rsidRPr="00155D5F" w:rsidRDefault="00155D5F" w:rsidP="003A64D6">
            <w:pPr>
              <w:pStyle w:val="13"/>
              <w:widowControl w:val="0"/>
              <w:rPr>
                <w:rFonts w:ascii="Times New Roman" w:eastAsia="Times New Roman" w:hAnsi="Times New Roman" w:cs="Times New Roman"/>
                <w:sz w:val="24"/>
                <w:szCs w:val="24"/>
                <w:lang w:val="kk-KZ"/>
              </w:rPr>
            </w:pPr>
            <w:r w:rsidRPr="00155D5F">
              <w:rPr>
                <w:rFonts w:ascii="Times New Roman" w:eastAsia="Times New Roman" w:hAnsi="Times New Roman" w:cs="Times New Roman"/>
                <w:sz w:val="24"/>
                <w:szCs w:val="24"/>
                <w:lang w:val="kk-KZ"/>
              </w:rPr>
              <w:t>Сиқырлы екен құралдар.</w:t>
            </w:r>
          </w:p>
          <w:p w14:paraId="5448035E" w14:textId="77777777" w:rsidR="00155D5F" w:rsidRPr="00155D5F" w:rsidRDefault="00155D5F" w:rsidP="003A64D6">
            <w:pPr>
              <w:pStyle w:val="13"/>
              <w:widowControl w:val="0"/>
              <w:rPr>
                <w:rFonts w:ascii="Times New Roman" w:eastAsia="Times New Roman" w:hAnsi="Times New Roman" w:cs="Times New Roman"/>
                <w:sz w:val="24"/>
                <w:szCs w:val="24"/>
                <w:lang w:val="kk-KZ"/>
              </w:rPr>
            </w:pPr>
            <w:r w:rsidRPr="00155D5F">
              <w:rPr>
                <w:rFonts w:ascii="Times New Roman" w:eastAsia="Times New Roman" w:hAnsi="Times New Roman" w:cs="Times New Roman"/>
                <w:sz w:val="24"/>
                <w:szCs w:val="24"/>
                <w:lang w:val="kk-KZ"/>
              </w:rPr>
              <w:t>Қолға қасық аламыз.</w:t>
            </w:r>
          </w:p>
          <w:p w14:paraId="69B61EAA" w14:textId="77777777" w:rsidR="00155D5F" w:rsidRPr="00155D5F" w:rsidRDefault="00155D5F" w:rsidP="003A64D6">
            <w:pPr>
              <w:pStyle w:val="13"/>
              <w:widowControl w:val="0"/>
              <w:rPr>
                <w:rFonts w:ascii="Times New Roman" w:eastAsia="Times New Roman" w:hAnsi="Times New Roman" w:cs="Times New Roman"/>
                <w:sz w:val="24"/>
                <w:szCs w:val="24"/>
                <w:lang w:val="kk-KZ"/>
              </w:rPr>
            </w:pPr>
            <w:r w:rsidRPr="00155D5F">
              <w:rPr>
                <w:rFonts w:ascii="Times New Roman" w:eastAsia="Times New Roman" w:hAnsi="Times New Roman" w:cs="Times New Roman"/>
                <w:sz w:val="24"/>
                <w:szCs w:val="24"/>
                <w:lang w:val="kk-KZ"/>
              </w:rPr>
              <w:t>Дәмді астан аламыз.</w:t>
            </w:r>
          </w:p>
          <w:p w14:paraId="0AC340B8" w14:textId="77777777" w:rsidR="00155D5F" w:rsidRPr="00155D5F" w:rsidRDefault="00155D5F" w:rsidP="003A64D6">
            <w:pPr>
              <w:pStyle w:val="TableParagraph"/>
              <w:rPr>
                <w:sz w:val="24"/>
                <w:szCs w:val="24"/>
              </w:rPr>
            </w:pPr>
          </w:p>
        </w:tc>
        <w:tc>
          <w:tcPr>
            <w:tcW w:w="2835" w:type="dxa"/>
          </w:tcPr>
          <w:p w14:paraId="7F9687F7" w14:textId="77777777" w:rsidR="00155D5F" w:rsidRPr="00155D5F" w:rsidRDefault="00155D5F" w:rsidP="003A64D6">
            <w:pPr>
              <w:pStyle w:val="13"/>
              <w:widowControl w:val="0"/>
              <w:rPr>
                <w:rFonts w:ascii="Times New Roman" w:eastAsia="Times New Roman" w:hAnsi="Times New Roman" w:cs="Times New Roman"/>
                <w:sz w:val="24"/>
                <w:szCs w:val="24"/>
                <w:lang w:val="kk-KZ"/>
              </w:rPr>
            </w:pPr>
            <w:r w:rsidRPr="00155D5F">
              <w:rPr>
                <w:rFonts w:ascii="Times New Roman" w:hAnsi="Times New Roman" w:cs="Times New Roman"/>
                <w:sz w:val="24"/>
                <w:szCs w:val="24"/>
                <w:lang w:val="kk-KZ"/>
              </w:rPr>
              <w:t>Түскі  ас алдында гигеналық шараларды  орындау</w:t>
            </w:r>
            <w:r w:rsidRPr="00155D5F">
              <w:rPr>
                <w:rFonts w:ascii="Times New Roman" w:hAnsi="Times New Roman" w:cs="Times New Roman"/>
                <w:b/>
                <w:sz w:val="24"/>
                <w:szCs w:val="24"/>
                <w:lang w:val="kk-KZ"/>
              </w:rPr>
              <w:t xml:space="preserve">    </w:t>
            </w:r>
          </w:p>
        </w:tc>
        <w:tc>
          <w:tcPr>
            <w:tcW w:w="2835" w:type="dxa"/>
          </w:tcPr>
          <w:p w14:paraId="4CEB069E" w14:textId="77777777" w:rsidR="00155D5F" w:rsidRPr="00155D5F" w:rsidRDefault="00155D5F" w:rsidP="003A64D6">
            <w:pPr>
              <w:pStyle w:val="TableParagraph"/>
              <w:rPr>
                <w:sz w:val="24"/>
                <w:szCs w:val="24"/>
              </w:rPr>
            </w:pPr>
            <w:r w:rsidRPr="00155D5F">
              <w:rPr>
                <w:sz w:val="24"/>
                <w:szCs w:val="24"/>
              </w:rPr>
              <w:t>Кезекшілердің жұмысы                   (асхана құралдарын, майлықтарды үстелге қою)</w:t>
            </w:r>
          </w:p>
          <w:p w14:paraId="6F69A6D9" w14:textId="77777777" w:rsidR="00155D5F" w:rsidRPr="00155D5F" w:rsidRDefault="00155D5F" w:rsidP="003A64D6">
            <w:pPr>
              <w:pStyle w:val="TableParagraph"/>
              <w:rPr>
                <w:b/>
                <w:sz w:val="24"/>
                <w:szCs w:val="24"/>
              </w:rPr>
            </w:pPr>
          </w:p>
        </w:tc>
        <w:tc>
          <w:tcPr>
            <w:tcW w:w="2694" w:type="dxa"/>
          </w:tcPr>
          <w:p w14:paraId="4332CFAA" w14:textId="77777777" w:rsidR="00155D5F" w:rsidRPr="00155D5F" w:rsidRDefault="00155D5F" w:rsidP="003A64D6">
            <w:pPr>
              <w:pStyle w:val="TableParagraph"/>
              <w:rPr>
                <w:sz w:val="24"/>
                <w:szCs w:val="24"/>
              </w:rPr>
            </w:pPr>
            <w:r w:rsidRPr="00155D5F">
              <w:rPr>
                <w:sz w:val="24"/>
                <w:szCs w:val="24"/>
              </w:rPr>
              <w:t>Тамақтану (өз орнын білу,  дұрыс отыру, асхана құралдарын дұрыс ұстай білу,  ұқыпты тамақтану ,  сөйлеспеу,   алғыс айту)</w:t>
            </w:r>
          </w:p>
          <w:p w14:paraId="0F5577EA" w14:textId="77777777" w:rsidR="00155D5F" w:rsidRPr="00155D5F" w:rsidRDefault="00155D5F" w:rsidP="003A64D6">
            <w:pPr>
              <w:pStyle w:val="TableParagraph"/>
              <w:rPr>
                <w:b/>
                <w:sz w:val="24"/>
                <w:szCs w:val="24"/>
              </w:rPr>
            </w:pPr>
          </w:p>
        </w:tc>
        <w:tc>
          <w:tcPr>
            <w:tcW w:w="2551" w:type="dxa"/>
          </w:tcPr>
          <w:p w14:paraId="5CE6069A" w14:textId="77777777" w:rsidR="00155D5F" w:rsidRPr="00155D5F" w:rsidRDefault="00155D5F" w:rsidP="003A64D6">
            <w:pPr>
              <w:pStyle w:val="TableParagraph"/>
              <w:rPr>
                <w:sz w:val="24"/>
                <w:szCs w:val="24"/>
              </w:rPr>
            </w:pPr>
            <w:r w:rsidRPr="00155D5F">
              <w:rPr>
                <w:sz w:val="24"/>
                <w:szCs w:val="24"/>
              </w:rPr>
              <w:t xml:space="preserve">Түскі  ас алдында гигеналық шараларды  орындау </w:t>
            </w:r>
          </w:p>
          <w:p w14:paraId="7F981D6E" w14:textId="77777777" w:rsidR="00155D5F" w:rsidRPr="00155D5F" w:rsidRDefault="00155D5F" w:rsidP="003A64D6">
            <w:pPr>
              <w:pStyle w:val="TableParagraph"/>
              <w:rPr>
                <w:b/>
                <w:sz w:val="24"/>
                <w:szCs w:val="24"/>
              </w:rPr>
            </w:pPr>
          </w:p>
        </w:tc>
      </w:tr>
      <w:tr w:rsidR="00155D5F" w:rsidRPr="00155D5F" w14:paraId="29086962" w14:textId="77777777" w:rsidTr="003A64D6">
        <w:tc>
          <w:tcPr>
            <w:tcW w:w="2552" w:type="dxa"/>
          </w:tcPr>
          <w:p w14:paraId="72C9DC48" w14:textId="77777777" w:rsidR="00155D5F" w:rsidRPr="00155D5F" w:rsidRDefault="00155D5F" w:rsidP="003A64D6">
            <w:pPr>
              <w:spacing w:line="240" w:lineRule="auto"/>
              <w:rPr>
                <w:rFonts w:ascii="Times New Roman" w:hAnsi="Times New Roman" w:cs="Times New Roman"/>
                <w:b/>
                <w:bCs/>
                <w:sz w:val="24"/>
                <w:szCs w:val="24"/>
              </w:rPr>
            </w:pPr>
            <w:r w:rsidRPr="00155D5F">
              <w:rPr>
                <w:rFonts w:ascii="Times New Roman" w:hAnsi="Times New Roman" w:cs="Times New Roman"/>
                <w:b/>
                <w:bCs/>
                <w:sz w:val="24"/>
                <w:szCs w:val="24"/>
              </w:rPr>
              <w:t>Күндізгі ұйқы</w:t>
            </w:r>
          </w:p>
        </w:tc>
        <w:tc>
          <w:tcPr>
            <w:tcW w:w="2693" w:type="dxa"/>
          </w:tcPr>
          <w:p w14:paraId="4514B2FD" w14:textId="77777777" w:rsidR="00155D5F" w:rsidRPr="00155D5F" w:rsidRDefault="00155D5F" w:rsidP="003A64D6">
            <w:pPr>
              <w:spacing w:line="240" w:lineRule="auto"/>
              <w:rPr>
                <w:rFonts w:ascii="Times New Roman" w:hAnsi="Times New Roman" w:cs="Times New Roman"/>
                <w:b/>
                <w:bCs/>
                <w:sz w:val="24"/>
                <w:szCs w:val="24"/>
                <w:lang w:val="kk-KZ"/>
              </w:rPr>
            </w:pPr>
            <w:r w:rsidRPr="00155D5F">
              <w:rPr>
                <w:rFonts w:ascii="Times New Roman" w:hAnsi="Times New Roman" w:cs="Times New Roman"/>
                <w:sz w:val="24"/>
                <w:szCs w:val="24"/>
              </w:rPr>
              <w:t>Киім түймелерін, сырмаларын өздігінше ағыту. Киімдерін ұқыпты орындыққа  қоюды үйрету</w:t>
            </w:r>
            <w:r w:rsidRPr="00155D5F">
              <w:rPr>
                <w:rFonts w:ascii="Times New Roman" w:hAnsi="Times New Roman" w:cs="Times New Roman"/>
                <w:sz w:val="24"/>
                <w:szCs w:val="24"/>
                <w:lang w:val="kk-KZ"/>
              </w:rPr>
              <w:t>.</w:t>
            </w:r>
          </w:p>
        </w:tc>
        <w:tc>
          <w:tcPr>
            <w:tcW w:w="2835" w:type="dxa"/>
          </w:tcPr>
          <w:p w14:paraId="46235F10" w14:textId="77777777" w:rsidR="00155D5F" w:rsidRPr="00155D5F" w:rsidRDefault="00155D5F" w:rsidP="003A64D6">
            <w:pPr>
              <w:spacing w:line="240" w:lineRule="auto"/>
              <w:ind w:right="-141"/>
              <w:rPr>
                <w:rFonts w:ascii="Times New Roman" w:hAnsi="Times New Roman" w:cs="Times New Roman"/>
                <w:sz w:val="24"/>
                <w:szCs w:val="24"/>
                <w:lang w:val="kk-KZ"/>
              </w:rPr>
            </w:pPr>
            <w:r w:rsidRPr="00155D5F">
              <w:rPr>
                <w:rFonts w:ascii="Times New Roman" w:hAnsi="Times New Roman" w:cs="Times New Roman"/>
                <w:sz w:val="24"/>
                <w:szCs w:val="24"/>
                <w:lang w:val="kk-KZ"/>
              </w:rPr>
              <w:t>«Бір үзім нан» ертегісін оқып беру</w:t>
            </w:r>
          </w:p>
          <w:p w14:paraId="5602C9C5" w14:textId="77777777" w:rsidR="00155D5F" w:rsidRPr="00155D5F" w:rsidRDefault="00155D5F" w:rsidP="003A64D6">
            <w:pPr>
              <w:spacing w:line="240" w:lineRule="auto"/>
              <w:ind w:right="-141"/>
              <w:rPr>
                <w:rFonts w:ascii="Times New Roman" w:hAnsi="Times New Roman" w:cs="Times New Roman"/>
                <w:sz w:val="24"/>
                <w:szCs w:val="24"/>
                <w:lang w:val="kk-KZ"/>
              </w:rPr>
            </w:pPr>
          </w:p>
        </w:tc>
        <w:tc>
          <w:tcPr>
            <w:tcW w:w="2835" w:type="dxa"/>
          </w:tcPr>
          <w:p w14:paraId="4403660E"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Өз төсек орнын тауып жатуды үйрету. Баяу музыка тыңдату.</w:t>
            </w:r>
          </w:p>
          <w:p w14:paraId="516EF89B"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 xml:space="preserve"> </w:t>
            </w:r>
          </w:p>
          <w:p w14:paraId="29444420" w14:textId="77777777" w:rsidR="00155D5F" w:rsidRPr="00155D5F" w:rsidRDefault="00155D5F" w:rsidP="003A64D6">
            <w:pPr>
              <w:spacing w:line="240" w:lineRule="auto"/>
              <w:rPr>
                <w:rFonts w:ascii="Times New Roman" w:hAnsi="Times New Roman" w:cs="Times New Roman"/>
                <w:sz w:val="24"/>
                <w:szCs w:val="24"/>
                <w:lang w:val="kk-KZ"/>
              </w:rPr>
            </w:pPr>
          </w:p>
        </w:tc>
        <w:tc>
          <w:tcPr>
            <w:tcW w:w="2694" w:type="dxa"/>
          </w:tcPr>
          <w:p w14:paraId="3AF65618"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«Түлкі мен  қасқыр» ертегісін оқып беру</w:t>
            </w:r>
          </w:p>
          <w:p w14:paraId="1751A1BA" w14:textId="77777777" w:rsidR="00155D5F" w:rsidRPr="00155D5F" w:rsidRDefault="00155D5F" w:rsidP="003A64D6">
            <w:pPr>
              <w:spacing w:line="240" w:lineRule="auto"/>
              <w:rPr>
                <w:rFonts w:ascii="Times New Roman" w:hAnsi="Times New Roman" w:cs="Times New Roman"/>
                <w:sz w:val="24"/>
                <w:szCs w:val="24"/>
                <w:lang w:val="kk-KZ"/>
              </w:rPr>
            </w:pPr>
          </w:p>
        </w:tc>
        <w:tc>
          <w:tcPr>
            <w:tcW w:w="2551" w:type="dxa"/>
          </w:tcPr>
          <w:p w14:paraId="31B6093B"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«Бесік жырын ертегісін оқып беру» тыңдату</w:t>
            </w:r>
          </w:p>
          <w:p w14:paraId="2F8CD9CD" w14:textId="77777777" w:rsidR="00155D5F" w:rsidRPr="00155D5F" w:rsidRDefault="00155D5F" w:rsidP="003A64D6">
            <w:pPr>
              <w:spacing w:line="240" w:lineRule="auto"/>
              <w:rPr>
                <w:rFonts w:ascii="Times New Roman" w:hAnsi="Times New Roman" w:cs="Times New Roman"/>
                <w:sz w:val="24"/>
                <w:szCs w:val="24"/>
                <w:lang w:val="kk-KZ"/>
              </w:rPr>
            </w:pPr>
          </w:p>
        </w:tc>
        <w:tc>
          <w:tcPr>
            <w:tcW w:w="3290" w:type="dxa"/>
          </w:tcPr>
          <w:p w14:paraId="498C5E3F" w14:textId="77777777" w:rsidR="00155D5F" w:rsidRPr="00155D5F" w:rsidRDefault="00155D5F" w:rsidP="003A64D6">
            <w:pPr>
              <w:spacing w:line="240" w:lineRule="auto"/>
              <w:rPr>
                <w:rFonts w:ascii="Times New Roman" w:hAnsi="Times New Roman" w:cs="Times New Roman"/>
                <w:sz w:val="24"/>
                <w:szCs w:val="24"/>
                <w:lang w:val="kk-KZ"/>
              </w:rPr>
            </w:pPr>
          </w:p>
        </w:tc>
      </w:tr>
      <w:tr w:rsidR="00155D5F" w:rsidRPr="00155D5F" w14:paraId="3D6AA033" w14:textId="77777777" w:rsidTr="003A64D6">
        <w:trPr>
          <w:gridAfter w:val="1"/>
          <w:wAfter w:w="3290" w:type="dxa"/>
        </w:trPr>
        <w:tc>
          <w:tcPr>
            <w:tcW w:w="2552" w:type="dxa"/>
          </w:tcPr>
          <w:p w14:paraId="42BFADEB" w14:textId="77777777" w:rsidR="00155D5F" w:rsidRPr="00155D5F" w:rsidRDefault="00155D5F" w:rsidP="003A64D6">
            <w:pPr>
              <w:spacing w:line="240" w:lineRule="auto"/>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t>Біртіндеп ұйқыдан ояту,сауықтыру шаралары</w:t>
            </w:r>
          </w:p>
        </w:tc>
        <w:tc>
          <w:tcPr>
            <w:tcW w:w="2693" w:type="dxa"/>
          </w:tcPr>
          <w:p w14:paraId="4E7FD7A1"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lang w:val="kk-KZ"/>
              </w:rPr>
              <w:t xml:space="preserve">Майтабанның алдын алу. ( 2 минут)                     </w:t>
            </w:r>
            <w:r w:rsidRPr="00155D5F">
              <w:rPr>
                <w:rFonts w:ascii="Times New Roman" w:hAnsi="Times New Roman" w:cs="Times New Roman"/>
                <w:sz w:val="24"/>
                <w:szCs w:val="24"/>
                <w:lang w:val="kk-KZ"/>
              </w:rPr>
              <w:t>Аяқтын ұшымен шеңбермен жүру, екі аяқпен секіру , жүру орнымызға қарай жүгіру.</w:t>
            </w:r>
            <w:r w:rsidRPr="00155D5F">
              <w:rPr>
                <w:rFonts w:ascii="Times New Roman" w:hAnsi="Times New Roman" w:cs="Times New Roman"/>
                <w:b/>
                <w:sz w:val="24"/>
                <w:szCs w:val="24"/>
                <w:lang w:val="kk-KZ"/>
              </w:rPr>
              <w:t xml:space="preserve"> </w:t>
            </w:r>
            <w:r w:rsidRPr="00155D5F">
              <w:rPr>
                <w:rFonts w:ascii="Times New Roman" w:hAnsi="Times New Roman" w:cs="Times New Roman"/>
                <w:sz w:val="24"/>
                <w:szCs w:val="24"/>
                <w:lang w:val="kk-KZ"/>
              </w:rPr>
              <w:t xml:space="preserve">Орындықта отырып оң аяғын сол аяғына қойып </w:t>
            </w:r>
            <w:r w:rsidRPr="00155D5F">
              <w:rPr>
                <w:rFonts w:ascii="Times New Roman" w:hAnsi="Times New Roman" w:cs="Times New Roman"/>
                <w:sz w:val="24"/>
                <w:szCs w:val="24"/>
                <w:lang w:val="kk-KZ"/>
              </w:rPr>
              <w:lastRenderedPageBreak/>
              <w:t xml:space="preserve">табандағы нүктелерге массаж жасау, аяқтарын ауыстыры табандағы нүктелерге массаж жасау,            ( 3- 4 рет)                                  </w:t>
            </w:r>
          </w:p>
        </w:tc>
        <w:tc>
          <w:tcPr>
            <w:tcW w:w="2835" w:type="dxa"/>
          </w:tcPr>
          <w:p w14:paraId="19800B5D" w14:textId="77777777" w:rsidR="00155D5F" w:rsidRPr="00155D5F" w:rsidRDefault="00155D5F" w:rsidP="003A64D6">
            <w:pPr>
              <w:spacing w:line="240" w:lineRule="auto"/>
              <w:rPr>
                <w:rFonts w:ascii="Times New Roman" w:hAnsi="Times New Roman" w:cs="Times New Roman"/>
                <w:b/>
                <w:sz w:val="24"/>
                <w:szCs w:val="24"/>
                <w:lang w:val="kk-KZ"/>
              </w:rPr>
            </w:pPr>
            <w:r w:rsidRPr="00155D5F">
              <w:rPr>
                <w:rFonts w:ascii="Times New Roman" w:hAnsi="Times New Roman" w:cs="Times New Roman"/>
                <w:b/>
                <w:sz w:val="24"/>
                <w:szCs w:val="24"/>
                <w:lang w:val="kk-KZ"/>
              </w:rPr>
              <w:lastRenderedPageBreak/>
              <w:t>Төсекте жатып жасайтын жаттығулар</w:t>
            </w:r>
            <w:r w:rsidRPr="00155D5F">
              <w:rPr>
                <w:rFonts w:ascii="Times New Roman" w:hAnsi="Times New Roman" w:cs="Times New Roman"/>
                <w:sz w:val="24"/>
                <w:szCs w:val="24"/>
                <w:lang w:val="kk-KZ"/>
              </w:rPr>
              <w:t xml:space="preserve"> </w:t>
            </w:r>
            <w:r w:rsidRPr="00155D5F">
              <w:rPr>
                <w:rFonts w:ascii="Times New Roman" w:hAnsi="Times New Roman" w:cs="Times New Roman"/>
                <w:b/>
                <w:sz w:val="24"/>
                <w:szCs w:val="24"/>
                <w:lang w:val="kk-KZ"/>
              </w:rPr>
              <w:t>( 2-3 минут)</w:t>
            </w:r>
            <w:r w:rsidRPr="00155D5F">
              <w:rPr>
                <w:rFonts w:ascii="Times New Roman" w:hAnsi="Times New Roman" w:cs="Times New Roman"/>
                <w:sz w:val="24"/>
                <w:szCs w:val="24"/>
                <w:lang w:val="kk-KZ"/>
              </w:rPr>
              <w:t xml:space="preserve">                   Көзімізді ашып арқаға жатып тырнағымен тырналанып жатыр. Отырып башпайларымызды </w:t>
            </w:r>
            <w:r w:rsidRPr="00155D5F">
              <w:rPr>
                <w:rFonts w:ascii="Times New Roman" w:hAnsi="Times New Roman" w:cs="Times New Roman"/>
                <w:sz w:val="24"/>
                <w:szCs w:val="24"/>
                <w:lang w:val="kk-KZ"/>
              </w:rPr>
              <w:lastRenderedPageBreak/>
              <w:t xml:space="preserve">уқалаймыз, аяғымызды сипаймыз.                                  </w:t>
            </w:r>
            <w:r w:rsidRPr="00155D5F">
              <w:rPr>
                <w:rFonts w:ascii="Times New Roman" w:hAnsi="Times New Roman" w:cs="Times New Roman"/>
                <w:b/>
                <w:sz w:val="24"/>
                <w:szCs w:val="24"/>
                <w:lang w:val="kk-KZ"/>
              </w:rPr>
              <w:t xml:space="preserve"> </w:t>
            </w:r>
          </w:p>
        </w:tc>
        <w:tc>
          <w:tcPr>
            <w:tcW w:w="2835" w:type="dxa"/>
          </w:tcPr>
          <w:p w14:paraId="6040BA63" w14:textId="77777777" w:rsidR="00155D5F" w:rsidRPr="00155D5F" w:rsidRDefault="00155D5F" w:rsidP="003A64D6">
            <w:pPr>
              <w:spacing w:line="240" w:lineRule="auto"/>
              <w:rPr>
                <w:rFonts w:ascii="Times New Roman" w:hAnsi="Times New Roman" w:cs="Times New Roman"/>
                <w:b/>
                <w:sz w:val="24"/>
                <w:szCs w:val="24"/>
                <w:lang w:val="kk-KZ"/>
              </w:rPr>
            </w:pPr>
            <w:r w:rsidRPr="00155D5F">
              <w:rPr>
                <w:rFonts w:ascii="Times New Roman" w:hAnsi="Times New Roman" w:cs="Times New Roman"/>
                <w:b/>
                <w:sz w:val="24"/>
                <w:szCs w:val="24"/>
                <w:lang w:val="kk-KZ"/>
              </w:rPr>
              <w:lastRenderedPageBreak/>
              <w:t xml:space="preserve">Гимнастикалық жолдан жүру                             </w:t>
            </w:r>
            <w:r w:rsidRPr="00155D5F">
              <w:rPr>
                <w:rFonts w:ascii="Times New Roman" w:hAnsi="Times New Roman" w:cs="Times New Roman"/>
                <w:sz w:val="24"/>
                <w:szCs w:val="24"/>
                <w:lang w:val="kk-KZ"/>
              </w:rPr>
              <w:t>Жүрейік біз журейік</w:t>
            </w:r>
            <w:r w:rsidRPr="00155D5F">
              <w:rPr>
                <w:rFonts w:ascii="Times New Roman" w:hAnsi="Times New Roman" w:cs="Times New Roman"/>
                <w:b/>
                <w:sz w:val="24"/>
                <w:szCs w:val="24"/>
                <w:lang w:val="kk-KZ"/>
              </w:rPr>
              <w:t xml:space="preserve"> </w:t>
            </w:r>
            <w:r w:rsidRPr="00155D5F">
              <w:rPr>
                <w:rFonts w:ascii="Times New Roman" w:hAnsi="Times New Roman" w:cs="Times New Roman"/>
                <w:sz w:val="24"/>
                <w:szCs w:val="24"/>
                <w:lang w:val="kk-KZ"/>
              </w:rPr>
              <w:t>Аяқты біз емдейік</w:t>
            </w:r>
            <w:r w:rsidRPr="00155D5F">
              <w:rPr>
                <w:rFonts w:ascii="Times New Roman" w:hAnsi="Times New Roman" w:cs="Times New Roman"/>
                <w:b/>
                <w:sz w:val="24"/>
                <w:szCs w:val="24"/>
                <w:lang w:val="kk-KZ"/>
              </w:rPr>
              <w:t xml:space="preserve">                 </w:t>
            </w:r>
            <w:r w:rsidRPr="00155D5F">
              <w:rPr>
                <w:rFonts w:ascii="Times New Roman" w:hAnsi="Times New Roman" w:cs="Times New Roman"/>
                <w:sz w:val="24"/>
                <w:szCs w:val="24"/>
                <w:lang w:val="kk-KZ"/>
              </w:rPr>
              <w:t>Аяқ қолым мықты болып</w:t>
            </w:r>
            <w:r w:rsidRPr="00155D5F">
              <w:rPr>
                <w:rFonts w:ascii="Times New Roman" w:hAnsi="Times New Roman" w:cs="Times New Roman"/>
                <w:b/>
                <w:sz w:val="24"/>
                <w:szCs w:val="24"/>
                <w:lang w:val="kk-KZ"/>
              </w:rPr>
              <w:t xml:space="preserve">                      </w:t>
            </w:r>
            <w:r w:rsidRPr="00155D5F">
              <w:rPr>
                <w:rFonts w:ascii="Times New Roman" w:hAnsi="Times New Roman" w:cs="Times New Roman"/>
                <w:sz w:val="24"/>
                <w:szCs w:val="24"/>
                <w:lang w:val="kk-KZ"/>
              </w:rPr>
              <w:t>Көпірлерден өтейік.</w:t>
            </w:r>
            <w:r w:rsidRPr="00155D5F">
              <w:rPr>
                <w:rFonts w:ascii="Times New Roman" w:hAnsi="Times New Roman" w:cs="Times New Roman"/>
                <w:b/>
                <w:sz w:val="24"/>
                <w:szCs w:val="24"/>
                <w:lang w:val="kk-KZ"/>
              </w:rPr>
              <w:t xml:space="preserve">     </w:t>
            </w:r>
          </w:p>
        </w:tc>
        <w:tc>
          <w:tcPr>
            <w:tcW w:w="2694" w:type="dxa"/>
          </w:tcPr>
          <w:p w14:paraId="2E3B4C5F" w14:textId="77777777" w:rsidR="00155D5F" w:rsidRPr="00155D5F" w:rsidRDefault="00155D5F" w:rsidP="003A64D6">
            <w:pPr>
              <w:spacing w:line="240" w:lineRule="auto"/>
              <w:rPr>
                <w:rFonts w:ascii="Times New Roman" w:hAnsi="Times New Roman" w:cs="Times New Roman"/>
                <w:b/>
                <w:sz w:val="24"/>
                <w:szCs w:val="24"/>
                <w:lang w:val="kk-KZ"/>
              </w:rPr>
            </w:pPr>
            <w:r w:rsidRPr="00155D5F">
              <w:rPr>
                <w:rFonts w:ascii="Times New Roman" w:hAnsi="Times New Roman" w:cs="Times New Roman"/>
                <w:b/>
                <w:sz w:val="24"/>
                <w:szCs w:val="24"/>
                <w:lang w:val="kk-KZ"/>
              </w:rPr>
              <w:t xml:space="preserve">Майтабанның алдын алу.   ( 2 минут)                      </w:t>
            </w:r>
            <w:r w:rsidRPr="00155D5F">
              <w:rPr>
                <w:rFonts w:ascii="Times New Roman" w:hAnsi="Times New Roman" w:cs="Times New Roman"/>
                <w:sz w:val="24"/>
                <w:szCs w:val="24"/>
                <w:lang w:val="kk-KZ"/>
              </w:rPr>
              <w:t>Аяқтын ұшымен шеңбермен жүру, екі аяқпен секіру ,жүру орнымызға қарай жүгіру.</w:t>
            </w:r>
            <w:r w:rsidRPr="00155D5F">
              <w:rPr>
                <w:rFonts w:ascii="Times New Roman" w:hAnsi="Times New Roman" w:cs="Times New Roman"/>
                <w:b/>
                <w:sz w:val="24"/>
                <w:szCs w:val="24"/>
                <w:lang w:val="kk-KZ"/>
              </w:rPr>
              <w:t xml:space="preserve"> </w:t>
            </w:r>
            <w:r w:rsidRPr="00155D5F">
              <w:rPr>
                <w:rFonts w:ascii="Times New Roman" w:hAnsi="Times New Roman" w:cs="Times New Roman"/>
                <w:sz w:val="24"/>
                <w:szCs w:val="24"/>
                <w:lang w:val="kk-KZ"/>
              </w:rPr>
              <w:t xml:space="preserve">Орындықта отырып оң аяғын сол аяғына қойып </w:t>
            </w:r>
            <w:r w:rsidRPr="00155D5F">
              <w:rPr>
                <w:rFonts w:ascii="Times New Roman" w:hAnsi="Times New Roman" w:cs="Times New Roman"/>
                <w:sz w:val="24"/>
                <w:szCs w:val="24"/>
                <w:lang w:val="kk-KZ"/>
              </w:rPr>
              <w:lastRenderedPageBreak/>
              <w:t>табандағы нүктелерге массаж жасау, аяқтарын ауыстыры табандағы нүктелерге массаж жасау, ( 3- 4 рет)</w:t>
            </w:r>
            <w:r w:rsidRPr="00155D5F">
              <w:rPr>
                <w:rFonts w:ascii="Times New Roman" w:hAnsi="Times New Roman" w:cs="Times New Roman"/>
                <w:b/>
                <w:sz w:val="24"/>
                <w:szCs w:val="24"/>
                <w:lang w:val="kk-KZ"/>
              </w:rPr>
              <w:t xml:space="preserve">                        </w:t>
            </w:r>
          </w:p>
        </w:tc>
        <w:tc>
          <w:tcPr>
            <w:tcW w:w="2551" w:type="dxa"/>
          </w:tcPr>
          <w:p w14:paraId="33ED9B46" w14:textId="77777777" w:rsidR="00155D5F" w:rsidRPr="00155D5F" w:rsidRDefault="00155D5F" w:rsidP="003A64D6">
            <w:pPr>
              <w:spacing w:line="240" w:lineRule="auto"/>
              <w:rPr>
                <w:rFonts w:ascii="Times New Roman" w:hAnsi="Times New Roman" w:cs="Times New Roman"/>
                <w:b/>
                <w:sz w:val="24"/>
                <w:szCs w:val="24"/>
                <w:lang w:val="kk-KZ"/>
              </w:rPr>
            </w:pPr>
            <w:r w:rsidRPr="00155D5F">
              <w:rPr>
                <w:rFonts w:ascii="Times New Roman" w:hAnsi="Times New Roman" w:cs="Times New Roman"/>
                <w:b/>
                <w:sz w:val="24"/>
                <w:szCs w:val="24"/>
                <w:lang w:val="kk-KZ"/>
              </w:rPr>
              <w:lastRenderedPageBreak/>
              <w:t xml:space="preserve">Төсекте жатып жасайтын жаттығулар ( 2-3 минут) </w:t>
            </w:r>
            <w:r w:rsidRPr="00155D5F">
              <w:rPr>
                <w:rFonts w:ascii="Times New Roman" w:hAnsi="Times New Roman" w:cs="Times New Roman"/>
                <w:sz w:val="24"/>
                <w:szCs w:val="24"/>
                <w:lang w:val="kk-KZ"/>
              </w:rPr>
              <w:t xml:space="preserve">                Көзімізді ашып арқаға жатып тырнағымен тырналанып жатыр.  Отырып башпайларымызды </w:t>
            </w:r>
            <w:r w:rsidRPr="00155D5F">
              <w:rPr>
                <w:rFonts w:ascii="Times New Roman" w:hAnsi="Times New Roman" w:cs="Times New Roman"/>
                <w:sz w:val="24"/>
                <w:szCs w:val="24"/>
                <w:lang w:val="kk-KZ"/>
              </w:rPr>
              <w:lastRenderedPageBreak/>
              <w:t>уқалаймыз, аяғымызды сипаймыз.</w:t>
            </w:r>
            <w:r w:rsidRPr="00155D5F">
              <w:rPr>
                <w:rFonts w:ascii="Times New Roman" w:hAnsi="Times New Roman" w:cs="Times New Roman"/>
                <w:b/>
                <w:sz w:val="24"/>
                <w:szCs w:val="24"/>
                <w:lang w:val="kk-KZ"/>
              </w:rPr>
              <w:t xml:space="preserve">                       </w:t>
            </w:r>
          </w:p>
        </w:tc>
      </w:tr>
      <w:tr w:rsidR="00155D5F" w:rsidRPr="00155D5F" w14:paraId="16E20287" w14:textId="77777777" w:rsidTr="003A64D6">
        <w:trPr>
          <w:gridAfter w:val="1"/>
          <w:wAfter w:w="3290" w:type="dxa"/>
        </w:trPr>
        <w:tc>
          <w:tcPr>
            <w:tcW w:w="2552" w:type="dxa"/>
          </w:tcPr>
          <w:p w14:paraId="3E90A137" w14:textId="77777777" w:rsidR="00155D5F" w:rsidRPr="00155D5F" w:rsidRDefault="00155D5F" w:rsidP="003A64D6">
            <w:pPr>
              <w:spacing w:line="240" w:lineRule="auto"/>
              <w:rPr>
                <w:rFonts w:ascii="Times New Roman" w:hAnsi="Times New Roman" w:cs="Times New Roman"/>
                <w:b/>
                <w:bCs/>
                <w:sz w:val="24"/>
                <w:szCs w:val="24"/>
              </w:rPr>
            </w:pPr>
            <w:r w:rsidRPr="00155D5F">
              <w:rPr>
                <w:rFonts w:ascii="Times New Roman" w:hAnsi="Times New Roman" w:cs="Times New Roman"/>
                <w:b/>
                <w:bCs/>
                <w:sz w:val="24"/>
                <w:szCs w:val="24"/>
              </w:rPr>
              <w:lastRenderedPageBreak/>
              <w:t>Бесін ас</w:t>
            </w:r>
          </w:p>
        </w:tc>
        <w:tc>
          <w:tcPr>
            <w:tcW w:w="13608" w:type="dxa"/>
            <w:gridSpan w:val="5"/>
          </w:tcPr>
          <w:p w14:paraId="4D8588E8" w14:textId="77777777" w:rsidR="00155D5F" w:rsidRPr="00155D5F" w:rsidRDefault="00155D5F" w:rsidP="003A64D6">
            <w:pPr>
              <w:pStyle w:val="TableParagraph"/>
              <w:rPr>
                <w:sz w:val="24"/>
                <w:szCs w:val="24"/>
              </w:rPr>
            </w:pPr>
            <w:r w:rsidRPr="00155D5F">
              <w:rPr>
                <w:sz w:val="24"/>
                <w:szCs w:val="24"/>
                <w:lang w:val="ru-RU"/>
              </w:rPr>
              <w:t xml:space="preserve">Кезекшілердің жұмысы ( асхана құралдарын, майлықтарды үстелге қою, </w:t>
            </w:r>
            <w:r w:rsidRPr="00155D5F">
              <w:rPr>
                <w:sz w:val="24"/>
                <w:szCs w:val="24"/>
              </w:rPr>
              <w:t>соңынан жинау</w:t>
            </w:r>
            <w:r w:rsidRPr="00155D5F">
              <w:rPr>
                <w:sz w:val="24"/>
                <w:szCs w:val="24"/>
                <w:lang w:val="ru-RU"/>
              </w:rPr>
              <w:t xml:space="preserve">) </w:t>
            </w:r>
            <w:r w:rsidRPr="00155D5F">
              <w:rPr>
                <w:sz w:val="24"/>
                <w:szCs w:val="24"/>
              </w:rPr>
              <w:t>Таза және ұқыпты тамақтану. Тамақтану мәденетін қалыптастыру.                                                                                                                                                                                                           Салауатты өмір салты туралы бастапқы түсініктерін қалыптастыру. (Дұрыс тамақтану)</w:t>
            </w:r>
          </w:p>
        </w:tc>
      </w:tr>
      <w:tr w:rsidR="00155D5F" w:rsidRPr="00155D5F" w14:paraId="339084A1" w14:textId="77777777" w:rsidTr="003A64D6">
        <w:trPr>
          <w:gridAfter w:val="1"/>
          <w:wAfter w:w="3290" w:type="dxa"/>
        </w:trPr>
        <w:tc>
          <w:tcPr>
            <w:tcW w:w="2552" w:type="dxa"/>
          </w:tcPr>
          <w:p w14:paraId="7787AB23" w14:textId="77777777" w:rsidR="00155D5F" w:rsidRPr="00155D5F" w:rsidRDefault="00155D5F" w:rsidP="003A64D6">
            <w:pPr>
              <w:spacing w:line="240" w:lineRule="auto"/>
              <w:rPr>
                <w:rFonts w:ascii="Times New Roman" w:hAnsi="Times New Roman" w:cs="Times New Roman"/>
                <w:b/>
                <w:bCs/>
                <w:sz w:val="24"/>
                <w:szCs w:val="24"/>
              </w:rPr>
            </w:pPr>
            <w:r w:rsidRPr="00155D5F">
              <w:rPr>
                <w:rFonts w:ascii="Times New Roman" w:hAnsi="Times New Roman" w:cs="Times New Roman"/>
                <w:b/>
                <w:bCs/>
                <w:sz w:val="24"/>
                <w:szCs w:val="24"/>
              </w:rPr>
              <w:t xml:space="preserve">Балалардың дербес іс-әрекеті  </w:t>
            </w:r>
          </w:p>
          <w:p w14:paraId="2ABD6377" w14:textId="77777777" w:rsidR="00155D5F" w:rsidRPr="00155D5F" w:rsidRDefault="00155D5F" w:rsidP="003A64D6">
            <w:pPr>
              <w:spacing w:line="240" w:lineRule="auto"/>
              <w:rPr>
                <w:rFonts w:ascii="Times New Roman" w:hAnsi="Times New Roman" w:cs="Times New Roman"/>
                <w:b/>
                <w:bCs/>
                <w:sz w:val="24"/>
                <w:szCs w:val="24"/>
              </w:rPr>
            </w:pPr>
            <w:r w:rsidRPr="00155D5F">
              <w:rPr>
                <w:rFonts w:ascii="Times New Roman" w:hAnsi="Times New Roman" w:cs="Times New Roman"/>
                <w:b/>
                <w:bCs/>
                <w:sz w:val="24"/>
                <w:szCs w:val="24"/>
              </w:rPr>
              <w:t> </w:t>
            </w:r>
          </w:p>
        </w:tc>
        <w:tc>
          <w:tcPr>
            <w:tcW w:w="2693" w:type="dxa"/>
          </w:tcPr>
          <w:p w14:paraId="3E9D888C" w14:textId="77777777" w:rsidR="00155D5F" w:rsidRPr="00155D5F" w:rsidRDefault="00155D5F" w:rsidP="003A64D6">
            <w:pPr>
              <w:spacing w:line="240" w:lineRule="auto"/>
              <w:jc w:val="both"/>
              <w:rPr>
                <w:rFonts w:ascii="Times New Roman" w:hAnsi="Times New Roman" w:cs="Times New Roman"/>
                <w:sz w:val="24"/>
                <w:szCs w:val="24"/>
                <w:lang w:val="kk-KZ"/>
              </w:rPr>
            </w:pPr>
            <w:r w:rsidRPr="00155D5F">
              <w:rPr>
                <w:rFonts w:ascii="Times New Roman" w:hAnsi="Times New Roman" w:cs="Times New Roman"/>
                <w:sz w:val="24"/>
                <w:szCs w:val="24"/>
              </w:rPr>
              <w:t xml:space="preserve">Кітап бұрышында: </w:t>
            </w:r>
            <w:r w:rsidRPr="00155D5F">
              <w:rPr>
                <w:rFonts w:ascii="Times New Roman" w:hAnsi="Times New Roman" w:cs="Times New Roman"/>
                <w:sz w:val="24"/>
                <w:szCs w:val="24"/>
                <w:lang w:val="kk-KZ"/>
              </w:rPr>
              <w:t>Ертегі кітаптардың</w:t>
            </w:r>
            <w:r w:rsidRPr="00155D5F">
              <w:rPr>
                <w:rFonts w:ascii="Times New Roman" w:hAnsi="Times New Roman" w:cs="Times New Roman"/>
                <w:sz w:val="24"/>
                <w:szCs w:val="24"/>
              </w:rPr>
              <w:t xml:space="preserve"> суреттері</w:t>
            </w:r>
            <w:r w:rsidRPr="00155D5F">
              <w:rPr>
                <w:rFonts w:ascii="Times New Roman" w:hAnsi="Times New Roman" w:cs="Times New Roman"/>
                <w:sz w:val="24"/>
                <w:szCs w:val="24"/>
                <w:lang w:val="kk-KZ"/>
              </w:rPr>
              <w:t>н</w:t>
            </w:r>
            <w:r w:rsidRPr="00155D5F">
              <w:rPr>
                <w:rFonts w:ascii="Times New Roman" w:hAnsi="Times New Roman" w:cs="Times New Roman"/>
                <w:sz w:val="24"/>
                <w:szCs w:val="24"/>
              </w:rPr>
              <w:t xml:space="preserve"> қарау, сипаттау; ертегілерді есте жаңғырту, кейіпкерлердің сөздерін қайталау</w:t>
            </w:r>
            <w:r w:rsidRPr="00155D5F">
              <w:rPr>
                <w:rFonts w:ascii="Times New Roman" w:hAnsi="Times New Roman" w:cs="Times New Roman"/>
                <w:sz w:val="24"/>
                <w:szCs w:val="24"/>
                <w:lang w:val="kk-KZ"/>
              </w:rPr>
              <w:t xml:space="preserve">.    </w:t>
            </w:r>
            <w:r w:rsidRPr="00155D5F">
              <w:rPr>
                <w:rFonts w:ascii="Times New Roman" w:hAnsi="Times New Roman" w:cs="Times New Roman"/>
                <w:b/>
                <w:sz w:val="24"/>
                <w:szCs w:val="24"/>
                <w:lang w:val="kk-KZ"/>
              </w:rPr>
              <w:t xml:space="preserve">                         </w:t>
            </w:r>
          </w:p>
        </w:tc>
        <w:tc>
          <w:tcPr>
            <w:tcW w:w="2835" w:type="dxa"/>
          </w:tcPr>
          <w:p w14:paraId="3C8C452A" w14:textId="77777777" w:rsidR="00155D5F" w:rsidRPr="00155D5F" w:rsidRDefault="00155D5F" w:rsidP="003A64D6">
            <w:pPr>
              <w:pStyle w:val="aa"/>
              <w:rPr>
                <w:rFonts w:ascii="Times New Roman" w:eastAsia="Calibri" w:hAnsi="Times New Roman" w:cs="Times New Roman"/>
                <w:bCs/>
                <w:sz w:val="24"/>
                <w:szCs w:val="24"/>
                <w:lang w:val="kk-KZ"/>
              </w:rPr>
            </w:pPr>
            <w:r w:rsidRPr="00155D5F">
              <w:rPr>
                <w:rFonts w:ascii="Times New Roman" w:eastAsia="Calibri" w:hAnsi="Times New Roman" w:cs="Times New Roman"/>
                <w:bCs/>
                <w:sz w:val="24"/>
                <w:szCs w:val="24"/>
                <w:lang w:val="kk-KZ"/>
              </w:rPr>
              <w:t xml:space="preserve">Музыкалық аспаптармен ойындар. Күз мезгіліне байланысты әндерді тыңдау және үйрету. Күз мерекесіне дайындалу. </w:t>
            </w:r>
            <w:r w:rsidRPr="00155D5F">
              <w:rPr>
                <w:rFonts w:ascii="Times New Roman" w:eastAsia="Calibri" w:hAnsi="Times New Roman" w:cs="Times New Roman"/>
                <w:b/>
                <w:bCs/>
                <w:sz w:val="24"/>
                <w:szCs w:val="24"/>
                <w:lang w:val="kk-KZ"/>
              </w:rPr>
              <w:t>(музыка)</w:t>
            </w:r>
          </w:p>
          <w:p w14:paraId="6C464215" w14:textId="77777777" w:rsidR="00155D5F" w:rsidRPr="00155D5F" w:rsidRDefault="00155D5F" w:rsidP="003A64D6">
            <w:pPr>
              <w:rPr>
                <w:rFonts w:ascii="Times New Roman" w:hAnsi="Times New Roman" w:cs="Times New Roman"/>
                <w:sz w:val="24"/>
                <w:szCs w:val="24"/>
                <w:lang w:val="kk-KZ"/>
              </w:rPr>
            </w:pPr>
            <w:r w:rsidRPr="00155D5F">
              <w:rPr>
                <w:rFonts w:ascii="Times New Roman" w:hAnsi="Times New Roman" w:cs="Times New Roman"/>
                <w:sz w:val="24"/>
                <w:szCs w:val="24"/>
                <w:lang w:val="kk-KZ"/>
              </w:rPr>
              <w:t>Ересектермен және  құрдастарымен қарым – қатынас жасауына жағдай жасау:</w:t>
            </w:r>
            <w:r w:rsidRPr="00155D5F">
              <w:rPr>
                <w:rFonts w:ascii="Times New Roman" w:hAnsi="Times New Roman" w:cs="Times New Roman"/>
                <w:b/>
                <w:sz w:val="24"/>
                <w:szCs w:val="24"/>
                <w:lang w:val="kk-KZ"/>
              </w:rPr>
              <w:t xml:space="preserve">      </w:t>
            </w:r>
            <w:r w:rsidRPr="00155D5F">
              <w:rPr>
                <w:rFonts w:ascii="Times New Roman" w:hAnsi="Times New Roman" w:cs="Times New Roman"/>
                <w:sz w:val="24"/>
                <w:szCs w:val="24"/>
                <w:lang w:val="kk-KZ"/>
              </w:rPr>
              <w:t>Балаларды құрдастарымен бірге ойнап жақсы көңіл күй сыйлауға жағдай жасау.</w:t>
            </w:r>
          </w:p>
          <w:p w14:paraId="5E621A0F" w14:textId="77777777" w:rsidR="00155D5F" w:rsidRPr="00155D5F" w:rsidRDefault="00155D5F" w:rsidP="003A64D6">
            <w:pPr>
              <w:pStyle w:val="TableParagraph"/>
              <w:rPr>
                <w:sz w:val="24"/>
                <w:szCs w:val="24"/>
              </w:rPr>
            </w:pPr>
          </w:p>
        </w:tc>
        <w:tc>
          <w:tcPr>
            <w:tcW w:w="2835" w:type="dxa"/>
          </w:tcPr>
          <w:p w14:paraId="748EAA28"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 xml:space="preserve">Күзгі жапырақтардан, жаңғақтардан күзгі композициялар жасау. </w:t>
            </w:r>
            <w:r w:rsidRPr="00155D5F">
              <w:rPr>
                <w:rFonts w:ascii="Times New Roman" w:hAnsi="Times New Roman" w:cs="Times New Roman"/>
                <w:b/>
                <w:sz w:val="24"/>
                <w:szCs w:val="24"/>
                <w:lang w:val="kk-KZ"/>
              </w:rPr>
              <w:t>(жапсыру, мүсіндеу)</w:t>
            </w:r>
            <w:r w:rsidRPr="00155D5F">
              <w:rPr>
                <w:rFonts w:ascii="Times New Roman" w:hAnsi="Times New Roman" w:cs="Times New Roman"/>
                <w:sz w:val="24"/>
                <w:szCs w:val="24"/>
                <w:lang w:val="kk-KZ"/>
              </w:rPr>
              <w:t xml:space="preserve">                    Күз мезгіліне байланысты тақпақтар жаттау.                            </w:t>
            </w:r>
            <w:r w:rsidRPr="00155D5F">
              <w:rPr>
                <w:rFonts w:ascii="Times New Roman" w:hAnsi="Times New Roman" w:cs="Times New Roman"/>
                <w:b/>
                <w:sz w:val="24"/>
                <w:szCs w:val="24"/>
                <w:lang w:val="kk-KZ"/>
              </w:rPr>
              <w:t>(Көркем әдебиет)</w:t>
            </w:r>
            <w:r w:rsidRPr="00155D5F">
              <w:rPr>
                <w:rFonts w:ascii="Times New Roman" w:hAnsi="Times New Roman" w:cs="Times New Roman"/>
                <w:sz w:val="24"/>
                <w:szCs w:val="24"/>
                <w:lang w:val="kk-KZ"/>
              </w:rPr>
              <w:t xml:space="preserve"> </w:t>
            </w:r>
          </w:p>
        </w:tc>
        <w:tc>
          <w:tcPr>
            <w:tcW w:w="2694" w:type="dxa"/>
          </w:tcPr>
          <w:p w14:paraId="2022B246" w14:textId="77777777" w:rsidR="00155D5F" w:rsidRPr="00155D5F" w:rsidRDefault="00155D5F" w:rsidP="003A64D6">
            <w:pPr>
              <w:pStyle w:val="aa"/>
              <w:rPr>
                <w:rFonts w:ascii="Times New Roman" w:eastAsia="Calibri" w:hAnsi="Times New Roman" w:cs="Times New Roman"/>
                <w:sz w:val="24"/>
                <w:szCs w:val="24"/>
                <w:lang w:val="kk-KZ"/>
              </w:rPr>
            </w:pPr>
            <w:r w:rsidRPr="00155D5F">
              <w:rPr>
                <w:rFonts w:ascii="Times New Roman" w:eastAsia="Calibri" w:hAnsi="Times New Roman" w:cs="Times New Roman"/>
                <w:sz w:val="24"/>
                <w:szCs w:val="24"/>
                <w:lang w:val="kk-KZ"/>
              </w:rPr>
              <w:t>Тақырыбы: Бақшадағы қызанақ пен қияр</w:t>
            </w:r>
          </w:p>
          <w:p w14:paraId="6E1DF713" w14:textId="77777777" w:rsidR="00155D5F" w:rsidRPr="00155D5F" w:rsidRDefault="00155D5F" w:rsidP="003A64D6">
            <w:pPr>
              <w:rPr>
                <w:rFonts w:ascii="Times New Roman" w:hAnsi="Times New Roman" w:cs="Times New Roman"/>
                <w:sz w:val="24"/>
                <w:szCs w:val="24"/>
                <w:lang w:val="kk-KZ"/>
              </w:rPr>
            </w:pPr>
            <w:r w:rsidRPr="00155D5F">
              <w:rPr>
                <w:rFonts w:ascii="Times New Roman" w:hAnsi="Times New Roman" w:cs="Times New Roman"/>
                <w:sz w:val="24"/>
                <w:szCs w:val="24"/>
                <w:lang w:val="kk-KZ"/>
              </w:rPr>
              <w:t>Азық-түлік тағамдарын мүсіндеу дағдыларын қалыптастыру.</w:t>
            </w:r>
          </w:p>
          <w:p w14:paraId="0E9C9754" w14:textId="77777777" w:rsidR="00155D5F" w:rsidRPr="00155D5F" w:rsidRDefault="00155D5F" w:rsidP="003A64D6">
            <w:pPr>
              <w:pStyle w:val="aa"/>
              <w:rPr>
                <w:rFonts w:ascii="Times New Roman" w:hAnsi="Times New Roman" w:cs="Times New Roman"/>
                <w:sz w:val="24"/>
                <w:szCs w:val="24"/>
                <w:lang w:val="kk-KZ"/>
              </w:rPr>
            </w:pPr>
          </w:p>
        </w:tc>
        <w:tc>
          <w:tcPr>
            <w:tcW w:w="2551" w:type="dxa"/>
          </w:tcPr>
          <w:p w14:paraId="28663C12" w14:textId="77777777" w:rsidR="00155D5F" w:rsidRPr="00155D5F" w:rsidRDefault="00155D5F" w:rsidP="003A64D6">
            <w:pPr>
              <w:pStyle w:val="aa"/>
              <w:rPr>
                <w:rFonts w:ascii="Times New Roman" w:eastAsia="Calibri" w:hAnsi="Times New Roman" w:cs="Times New Roman"/>
                <w:sz w:val="24"/>
                <w:szCs w:val="24"/>
                <w:lang w:val="kk-KZ"/>
              </w:rPr>
            </w:pPr>
            <w:r w:rsidRPr="00155D5F">
              <w:rPr>
                <w:rFonts w:ascii="Times New Roman" w:eastAsia="Calibri" w:hAnsi="Times New Roman" w:cs="Times New Roman"/>
                <w:sz w:val="24"/>
                <w:szCs w:val="24"/>
                <w:lang w:val="kk-KZ"/>
              </w:rPr>
              <w:t xml:space="preserve"> Тапсырмалары бар қораптарды көрсету. Ойнап көреміз бе? деп«артығын тап» айдарында тапсырмаларды орындату</w:t>
            </w:r>
          </w:p>
          <w:p w14:paraId="751B4E1C" w14:textId="77777777" w:rsidR="00155D5F" w:rsidRPr="00155D5F" w:rsidRDefault="00155D5F" w:rsidP="003A64D6">
            <w:pPr>
              <w:spacing w:line="240" w:lineRule="auto"/>
              <w:rPr>
                <w:rFonts w:ascii="Times New Roman" w:hAnsi="Times New Roman" w:cs="Times New Roman"/>
                <w:bCs/>
                <w:sz w:val="24"/>
                <w:szCs w:val="24"/>
                <w:lang w:val="kk-KZ"/>
              </w:rPr>
            </w:pPr>
            <w:r w:rsidRPr="00155D5F">
              <w:rPr>
                <w:rFonts w:ascii="Times New Roman" w:hAnsi="Times New Roman" w:cs="Times New Roman"/>
                <w:b/>
                <w:bCs/>
                <w:sz w:val="24"/>
                <w:szCs w:val="24"/>
                <w:lang w:val="kk-KZ"/>
              </w:rPr>
              <w:t xml:space="preserve">(математика негіздері)                            </w:t>
            </w:r>
            <w:r w:rsidRPr="00155D5F">
              <w:rPr>
                <w:rFonts w:ascii="Times New Roman" w:hAnsi="Times New Roman" w:cs="Times New Roman"/>
                <w:sz w:val="24"/>
                <w:szCs w:val="24"/>
                <w:lang w:val="kk-KZ"/>
              </w:rPr>
              <w:t xml:space="preserve">Қандай суретті бояймыздеп балаларға қалауы бойынша таңдаған жемісті бояту, ермак саздан жасату немесе тақтаға жапсыру және сипаттауын қалыптастыру.                          </w:t>
            </w:r>
            <w:r w:rsidRPr="00155D5F">
              <w:rPr>
                <w:rFonts w:ascii="Times New Roman" w:hAnsi="Times New Roman" w:cs="Times New Roman"/>
                <w:b/>
                <w:bCs/>
                <w:sz w:val="24"/>
                <w:szCs w:val="24"/>
                <w:lang w:val="kk-KZ"/>
              </w:rPr>
              <w:t>(Сурет салу, Мүсіндеу)</w:t>
            </w:r>
            <w:r w:rsidRPr="00155D5F">
              <w:rPr>
                <w:rFonts w:ascii="Times New Roman" w:hAnsi="Times New Roman" w:cs="Times New Roman"/>
                <w:bCs/>
                <w:sz w:val="24"/>
                <w:szCs w:val="24"/>
                <w:lang w:val="kk-KZ"/>
              </w:rPr>
              <w:t xml:space="preserve">                     </w:t>
            </w:r>
          </w:p>
        </w:tc>
      </w:tr>
      <w:tr w:rsidR="00155D5F" w:rsidRPr="00155D5F" w14:paraId="645A059D" w14:textId="77777777" w:rsidTr="003A64D6">
        <w:trPr>
          <w:gridAfter w:val="1"/>
          <w:wAfter w:w="3290" w:type="dxa"/>
        </w:trPr>
        <w:tc>
          <w:tcPr>
            <w:tcW w:w="2552" w:type="dxa"/>
          </w:tcPr>
          <w:p w14:paraId="4A3CE316" w14:textId="77777777" w:rsidR="00155D5F" w:rsidRPr="00155D5F" w:rsidRDefault="00155D5F" w:rsidP="003A64D6">
            <w:pPr>
              <w:spacing w:line="240" w:lineRule="auto"/>
              <w:rPr>
                <w:rFonts w:ascii="Times New Roman" w:hAnsi="Times New Roman" w:cs="Times New Roman"/>
                <w:b/>
                <w:bCs/>
                <w:sz w:val="24"/>
                <w:szCs w:val="24"/>
              </w:rPr>
            </w:pPr>
            <w:r w:rsidRPr="00155D5F">
              <w:rPr>
                <w:rFonts w:ascii="Times New Roman" w:hAnsi="Times New Roman" w:cs="Times New Roman"/>
                <w:b/>
                <w:bCs/>
                <w:sz w:val="24"/>
                <w:szCs w:val="24"/>
              </w:rPr>
              <w:t xml:space="preserve">Балалармен жеке жұмыс </w:t>
            </w:r>
          </w:p>
          <w:p w14:paraId="1CE0B197" w14:textId="77777777" w:rsidR="00155D5F" w:rsidRPr="00155D5F" w:rsidRDefault="00155D5F" w:rsidP="003A64D6">
            <w:pPr>
              <w:spacing w:line="240" w:lineRule="auto"/>
              <w:rPr>
                <w:rFonts w:ascii="Times New Roman" w:hAnsi="Times New Roman" w:cs="Times New Roman"/>
                <w:b/>
                <w:bCs/>
                <w:sz w:val="24"/>
                <w:szCs w:val="24"/>
              </w:rPr>
            </w:pPr>
            <w:r w:rsidRPr="00155D5F">
              <w:rPr>
                <w:rFonts w:ascii="Times New Roman" w:hAnsi="Times New Roman" w:cs="Times New Roman"/>
                <w:b/>
                <w:bCs/>
                <w:sz w:val="24"/>
                <w:szCs w:val="24"/>
              </w:rPr>
              <w:t> </w:t>
            </w:r>
          </w:p>
        </w:tc>
        <w:tc>
          <w:tcPr>
            <w:tcW w:w="2693" w:type="dxa"/>
          </w:tcPr>
          <w:p w14:paraId="7309A53A" w14:textId="77777777" w:rsidR="00155D5F" w:rsidRPr="00155D5F" w:rsidRDefault="00155D5F" w:rsidP="003A64D6">
            <w:pPr>
              <w:spacing w:line="240" w:lineRule="auto"/>
              <w:ind w:right="-108"/>
              <w:rPr>
                <w:rFonts w:ascii="Times New Roman" w:hAnsi="Times New Roman" w:cs="Times New Roman"/>
                <w:sz w:val="24"/>
                <w:szCs w:val="24"/>
                <w:lang w:val="kk-KZ" w:eastAsia="ru-RU"/>
              </w:rPr>
            </w:pPr>
            <w:r w:rsidRPr="00155D5F">
              <w:rPr>
                <w:rFonts w:ascii="Times New Roman" w:hAnsi="Times New Roman" w:cs="Times New Roman"/>
                <w:sz w:val="24"/>
                <w:szCs w:val="24"/>
                <w:lang w:val="kk-KZ" w:eastAsia="ru-RU"/>
              </w:rPr>
              <w:t>Әбілқайырмен жеке жұмыс</w:t>
            </w:r>
          </w:p>
          <w:p w14:paraId="541484D3" w14:textId="77777777" w:rsidR="00155D5F" w:rsidRPr="00155D5F" w:rsidRDefault="00155D5F" w:rsidP="003A64D6">
            <w:pPr>
              <w:spacing w:line="240" w:lineRule="auto"/>
              <w:ind w:right="-108"/>
              <w:rPr>
                <w:rFonts w:ascii="Times New Roman" w:hAnsi="Times New Roman" w:cs="Times New Roman"/>
                <w:b/>
                <w:sz w:val="24"/>
                <w:szCs w:val="24"/>
                <w:lang w:val="kk-KZ" w:eastAsia="ru-RU"/>
              </w:rPr>
            </w:pPr>
            <w:r w:rsidRPr="00155D5F">
              <w:rPr>
                <w:rFonts w:ascii="Times New Roman" w:hAnsi="Times New Roman" w:cs="Times New Roman"/>
                <w:sz w:val="24"/>
                <w:szCs w:val="24"/>
                <w:lang w:val="kk-KZ" w:eastAsia="ru-RU"/>
              </w:rPr>
              <w:t xml:space="preserve">«Қақпақты ашып жап» дидактикалық ойын                     </w:t>
            </w:r>
            <w:r w:rsidRPr="00155D5F">
              <w:rPr>
                <w:rFonts w:ascii="Times New Roman" w:hAnsi="Times New Roman" w:cs="Times New Roman"/>
                <w:sz w:val="24"/>
                <w:szCs w:val="24"/>
                <w:lang w:val="kk-KZ" w:eastAsia="ru-RU"/>
              </w:rPr>
              <w:lastRenderedPageBreak/>
              <w:t>Мақсаты: Бір-бірімен байланысты тура жән</w:t>
            </w:r>
            <w:r w:rsidRPr="00155D5F">
              <w:rPr>
                <w:rFonts w:ascii="Times New Roman" w:hAnsi="Times New Roman" w:cs="Times New Roman"/>
                <w:color w:val="000000"/>
                <w:sz w:val="24"/>
                <w:szCs w:val="24"/>
                <w:lang w:val="kk-KZ"/>
              </w:rPr>
              <w:t xml:space="preserve"> Заттар мен олардың шамасын,түсін,пішінін ажырату және атау.</w:t>
            </w:r>
            <w:r w:rsidRPr="00155D5F">
              <w:rPr>
                <w:rFonts w:ascii="Times New Roman" w:hAnsi="Times New Roman" w:cs="Times New Roman"/>
                <w:sz w:val="24"/>
                <w:szCs w:val="24"/>
                <w:lang w:val="kk-KZ" w:eastAsia="ru-RU"/>
              </w:rPr>
              <w:t>е кері әрекеттерді орындау.</w:t>
            </w:r>
            <w:r w:rsidRPr="00155D5F">
              <w:rPr>
                <w:rFonts w:ascii="Times New Roman" w:hAnsi="Times New Roman" w:cs="Times New Roman"/>
                <w:b/>
                <w:sz w:val="24"/>
                <w:szCs w:val="24"/>
                <w:lang w:val="kk-KZ" w:eastAsia="ru-RU"/>
              </w:rPr>
              <w:t xml:space="preserve"> </w:t>
            </w:r>
          </w:p>
        </w:tc>
        <w:tc>
          <w:tcPr>
            <w:tcW w:w="2835" w:type="dxa"/>
          </w:tcPr>
          <w:p w14:paraId="32387C14" w14:textId="77777777" w:rsidR="00155D5F" w:rsidRPr="00155D5F" w:rsidRDefault="00155D5F" w:rsidP="003A64D6">
            <w:pPr>
              <w:spacing w:line="240" w:lineRule="auto"/>
              <w:rPr>
                <w:rFonts w:ascii="Times New Roman" w:hAnsi="Times New Roman" w:cs="Times New Roman"/>
                <w:sz w:val="24"/>
                <w:szCs w:val="24"/>
                <w:lang w:val="kk-KZ" w:eastAsia="ru-RU"/>
              </w:rPr>
            </w:pPr>
            <w:r w:rsidRPr="00155D5F">
              <w:rPr>
                <w:rFonts w:ascii="Times New Roman" w:hAnsi="Times New Roman" w:cs="Times New Roman"/>
                <w:sz w:val="24"/>
                <w:szCs w:val="24"/>
                <w:lang w:val="kk-KZ" w:eastAsia="ru-RU"/>
              </w:rPr>
              <w:lastRenderedPageBreak/>
              <w:t>Даниялмен жеке жұмыс</w:t>
            </w:r>
          </w:p>
          <w:p w14:paraId="3BFCD48C" w14:textId="77777777" w:rsidR="00155D5F" w:rsidRPr="00155D5F" w:rsidRDefault="00155D5F" w:rsidP="003A64D6">
            <w:pPr>
              <w:spacing w:line="240" w:lineRule="auto"/>
              <w:rPr>
                <w:rFonts w:ascii="Times New Roman" w:hAnsi="Times New Roman" w:cs="Times New Roman"/>
                <w:b/>
                <w:sz w:val="24"/>
                <w:szCs w:val="24"/>
                <w:lang w:val="kk-KZ" w:eastAsia="ru-RU"/>
              </w:rPr>
            </w:pPr>
            <w:r w:rsidRPr="00155D5F">
              <w:rPr>
                <w:rFonts w:ascii="Times New Roman" w:hAnsi="Times New Roman" w:cs="Times New Roman"/>
                <w:b/>
                <w:sz w:val="24"/>
                <w:szCs w:val="24"/>
                <w:lang w:val="kk-KZ" w:eastAsia="ru-RU"/>
              </w:rPr>
              <w:t>«</w:t>
            </w:r>
            <w:r w:rsidRPr="00155D5F">
              <w:rPr>
                <w:rFonts w:ascii="Times New Roman" w:hAnsi="Times New Roman" w:cs="Times New Roman"/>
                <w:sz w:val="24"/>
                <w:szCs w:val="24"/>
                <w:lang w:val="kk-KZ" w:eastAsia="ru-RU"/>
              </w:rPr>
              <w:t xml:space="preserve">Танып атын ата»    суретті кітапшалармен жұмыс                    </w:t>
            </w:r>
            <w:r w:rsidRPr="00155D5F">
              <w:rPr>
                <w:rFonts w:ascii="Times New Roman" w:hAnsi="Times New Roman" w:cs="Times New Roman"/>
                <w:sz w:val="24"/>
                <w:szCs w:val="24"/>
                <w:lang w:val="kk-KZ" w:eastAsia="ru-RU"/>
              </w:rPr>
              <w:lastRenderedPageBreak/>
              <w:t xml:space="preserve">Мақсаты: Тануға және көрсетуге дағдыландыру. </w:t>
            </w:r>
          </w:p>
        </w:tc>
        <w:tc>
          <w:tcPr>
            <w:tcW w:w="2835" w:type="dxa"/>
          </w:tcPr>
          <w:p w14:paraId="6D72CB0F" w14:textId="77777777" w:rsidR="00155D5F" w:rsidRPr="00155D5F" w:rsidRDefault="00155D5F" w:rsidP="003A64D6">
            <w:pPr>
              <w:spacing w:line="240" w:lineRule="auto"/>
              <w:rPr>
                <w:rFonts w:ascii="Times New Roman" w:hAnsi="Times New Roman" w:cs="Times New Roman"/>
                <w:sz w:val="24"/>
                <w:szCs w:val="24"/>
                <w:lang w:val="kk-KZ" w:eastAsia="ru-RU"/>
              </w:rPr>
            </w:pPr>
            <w:r w:rsidRPr="00155D5F">
              <w:rPr>
                <w:rFonts w:ascii="Times New Roman" w:hAnsi="Times New Roman" w:cs="Times New Roman"/>
                <w:sz w:val="24"/>
                <w:szCs w:val="24"/>
                <w:lang w:val="kk-KZ" w:eastAsia="ru-RU"/>
              </w:rPr>
              <w:lastRenderedPageBreak/>
              <w:t>Нурисламмен жеке жұмыс</w:t>
            </w:r>
          </w:p>
          <w:p w14:paraId="67E4F43C" w14:textId="77777777" w:rsidR="00155D5F" w:rsidRPr="00155D5F" w:rsidRDefault="00155D5F" w:rsidP="003A64D6">
            <w:pPr>
              <w:spacing w:line="240" w:lineRule="auto"/>
              <w:rPr>
                <w:rFonts w:ascii="Times New Roman" w:hAnsi="Times New Roman" w:cs="Times New Roman"/>
                <w:b/>
                <w:sz w:val="24"/>
                <w:szCs w:val="24"/>
                <w:lang w:val="kk-KZ" w:eastAsia="ru-RU"/>
              </w:rPr>
            </w:pPr>
            <w:r w:rsidRPr="00155D5F">
              <w:rPr>
                <w:rFonts w:ascii="Times New Roman" w:hAnsi="Times New Roman" w:cs="Times New Roman"/>
                <w:sz w:val="24"/>
                <w:szCs w:val="24"/>
                <w:lang w:val="kk-KZ" w:eastAsia="ru-RU"/>
              </w:rPr>
              <w:t xml:space="preserve">«Үй  жасаймыз»    Қиынды суреттермен </w:t>
            </w:r>
            <w:r w:rsidRPr="00155D5F">
              <w:rPr>
                <w:rFonts w:ascii="Times New Roman" w:hAnsi="Times New Roman" w:cs="Times New Roman"/>
                <w:sz w:val="24"/>
                <w:szCs w:val="24"/>
                <w:lang w:val="kk-KZ" w:eastAsia="ru-RU"/>
              </w:rPr>
              <w:lastRenderedPageBreak/>
              <w:t>жұмыс                         Мақсаты:</w:t>
            </w:r>
            <w:r w:rsidRPr="00155D5F">
              <w:rPr>
                <w:rFonts w:ascii="Times New Roman" w:hAnsi="Times New Roman" w:cs="Times New Roman"/>
                <w:b/>
                <w:sz w:val="24"/>
                <w:szCs w:val="24"/>
                <w:lang w:val="kk-KZ" w:eastAsia="ru-RU"/>
              </w:rPr>
              <w:t xml:space="preserve"> </w:t>
            </w:r>
            <w:r w:rsidRPr="00155D5F">
              <w:rPr>
                <w:rFonts w:ascii="Times New Roman" w:hAnsi="Times New Roman" w:cs="Times New Roman"/>
                <w:sz w:val="24"/>
                <w:szCs w:val="24"/>
                <w:lang w:val="kk-KZ" w:eastAsia="ru-RU"/>
              </w:rPr>
              <w:t xml:space="preserve">Логикалық ойлауға үйрету.                </w:t>
            </w:r>
          </w:p>
        </w:tc>
        <w:tc>
          <w:tcPr>
            <w:tcW w:w="2694" w:type="dxa"/>
          </w:tcPr>
          <w:p w14:paraId="557A9051" w14:textId="77777777" w:rsidR="00155D5F" w:rsidRPr="00155D5F" w:rsidRDefault="00155D5F" w:rsidP="003A64D6">
            <w:pPr>
              <w:spacing w:line="240" w:lineRule="auto"/>
              <w:rPr>
                <w:rFonts w:ascii="Times New Roman" w:hAnsi="Times New Roman" w:cs="Times New Roman"/>
                <w:sz w:val="24"/>
                <w:szCs w:val="24"/>
                <w:lang w:val="kk-KZ" w:eastAsia="ru-RU"/>
              </w:rPr>
            </w:pPr>
            <w:r w:rsidRPr="00155D5F">
              <w:rPr>
                <w:rFonts w:ascii="Times New Roman" w:hAnsi="Times New Roman" w:cs="Times New Roman"/>
                <w:sz w:val="24"/>
                <w:szCs w:val="24"/>
                <w:lang w:val="kk-KZ" w:eastAsia="ru-RU"/>
              </w:rPr>
              <w:lastRenderedPageBreak/>
              <w:t>Амирмен жеке жұмыс</w:t>
            </w:r>
          </w:p>
          <w:p w14:paraId="59FF4A31" w14:textId="77777777" w:rsidR="00155D5F" w:rsidRPr="00155D5F" w:rsidRDefault="00155D5F" w:rsidP="003A64D6">
            <w:pPr>
              <w:spacing w:line="240" w:lineRule="auto"/>
              <w:rPr>
                <w:rFonts w:ascii="Times New Roman" w:hAnsi="Times New Roman" w:cs="Times New Roman"/>
                <w:b/>
                <w:sz w:val="24"/>
                <w:szCs w:val="24"/>
                <w:lang w:val="kk-KZ" w:eastAsia="ru-RU"/>
              </w:rPr>
            </w:pPr>
            <w:r w:rsidRPr="00155D5F">
              <w:rPr>
                <w:rFonts w:ascii="Times New Roman" w:hAnsi="Times New Roman" w:cs="Times New Roman"/>
                <w:sz w:val="24"/>
                <w:szCs w:val="24"/>
                <w:lang w:val="kk-KZ" w:eastAsia="ru-RU"/>
              </w:rPr>
              <w:t>«Қызықты ойыншықтар» ойыншықтармен ойын</w:t>
            </w:r>
            <w:r w:rsidRPr="00155D5F">
              <w:rPr>
                <w:rFonts w:ascii="Times New Roman" w:hAnsi="Times New Roman" w:cs="Times New Roman"/>
                <w:b/>
                <w:sz w:val="24"/>
                <w:szCs w:val="24"/>
                <w:lang w:val="kk-KZ" w:eastAsia="ru-RU"/>
              </w:rPr>
              <w:t xml:space="preserve">  </w:t>
            </w:r>
            <w:r w:rsidRPr="00155D5F">
              <w:rPr>
                <w:rFonts w:ascii="Times New Roman" w:hAnsi="Times New Roman" w:cs="Times New Roman"/>
                <w:b/>
                <w:sz w:val="24"/>
                <w:szCs w:val="24"/>
                <w:lang w:val="kk-KZ" w:eastAsia="ru-RU"/>
              </w:rPr>
              <w:lastRenderedPageBreak/>
              <w:t>Мақсаты</w:t>
            </w:r>
            <w:r w:rsidRPr="00155D5F">
              <w:rPr>
                <w:rFonts w:ascii="Times New Roman" w:hAnsi="Times New Roman" w:cs="Times New Roman"/>
                <w:sz w:val="24"/>
                <w:szCs w:val="24"/>
                <w:lang w:val="kk-KZ" w:eastAsia="ru-RU"/>
              </w:rPr>
              <w:t xml:space="preserve">: Достыққа баулу.                                  </w:t>
            </w:r>
          </w:p>
        </w:tc>
        <w:tc>
          <w:tcPr>
            <w:tcW w:w="2551" w:type="dxa"/>
          </w:tcPr>
          <w:p w14:paraId="31CE20AE" w14:textId="77777777" w:rsidR="00155D5F" w:rsidRPr="00155D5F" w:rsidRDefault="00155D5F" w:rsidP="003A64D6">
            <w:pPr>
              <w:spacing w:line="240" w:lineRule="auto"/>
              <w:rPr>
                <w:rFonts w:ascii="Times New Roman" w:hAnsi="Times New Roman" w:cs="Times New Roman"/>
                <w:sz w:val="24"/>
                <w:szCs w:val="24"/>
                <w:lang w:val="kk-KZ" w:eastAsia="ru-RU"/>
              </w:rPr>
            </w:pPr>
            <w:r w:rsidRPr="00155D5F">
              <w:rPr>
                <w:rFonts w:ascii="Times New Roman" w:hAnsi="Times New Roman" w:cs="Times New Roman"/>
                <w:sz w:val="24"/>
                <w:szCs w:val="24"/>
                <w:lang w:val="kk-KZ" w:eastAsia="ru-RU"/>
              </w:rPr>
              <w:lastRenderedPageBreak/>
              <w:t>Айшамен жеке жұмыс</w:t>
            </w:r>
          </w:p>
          <w:p w14:paraId="4BC875BF" w14:textId="77777777" w:rsidR="00155D5F" w:rsidRPr="00155D5F" w:rsidRDefault="00155D5F" w:rsidP="003A64D6">
            <w:pPr>
              <w:spacing w:line="240" w:lineRule="auto"/>
              <w:rPr>
                <w:rFonts w:ascii="Times New Roman" w:hAnsi="Times New Roman" w:cs="Times New Roman"/>
                <w:b/>
                <w:sz w:val="24"/>
                <w:szCs w:val="24"/>
                <w:lang w:val="kk-KZ" w:eastAsia="ru-RU"/>
              </w:rPr>
            </w:pPr>
            <w:r w:rsidRPr="00155D5F">
              <w:rPr>
                <w:rFonts w:ascii="Times New Roman" w:hAnsi="Times New Roman" w:cs="Times New Roman"/>
                <w:sz w:val="24"/>
                <w:szCs w:val="24"/>
                <w:lang w:val="kk-KZ" w:eastAsia="ru-RU"/>
              </w:rPr>
              <w:t>«Сәйкес ұяшыққа орналастыр»</w:t>
            </w:r>
            <w:r w:rsidRPr="00155D5F">
              <w:rPr>
                <w:rFonts w:ascii="Times New Roman" w:hAnsi="Times New Roman" w:cs="Times New Roman"/>
                <w:b/>
                <w:sz w:val="24"/>
                <w:szCs w:val="24"/>
                <w:lang w:val="kk-KZ" w:eastAsia="ru-RU"/>
              </w:rPr>
              <w:t xml:space="preserve"> </w:t>
            </w:r>
            <w:r w:rsidRPr="00155D5F">
              <w:rPr>
                <w:rFonts w:ascii="Times New Roman" w:hAnsi="Times New Roman" w:cs="Times New Roman"/>
                <w:sz w:val="24"/>
                <w:szCs w:val="24"/>
                <w:lang w:val="kk-KZ" w:eastAsia="ru-RU"/>
              </w:rPr>
              <w:t xml:space="preserve">дидактикалық ойын </w:t>
            </w:r>
            <w:r w:rsidRPr="00155D5F">
              <w:rPr>
                <w:rFonts w:ascii="Times New Roman" w:hAnsi="Times New Roman" w:cs="Times New Roman"/>
                <w:b/>
                <w:sz w:val="24"/>
                <w:szCs w:val="24"/>
                <w:lang w:val="kk-KZ" w:eastAsia="ru-RU"/>
              </w:rPr>
              <w:t xml:space="preserve">                                  </w:t>
            </w:r>
            <w:r w:rsidRPr="00155D5F">
              <w:rPr>
                <w:rFonts w:ascii="Times New Roman" w:hAnsi="Times New Roman" w:cs="Times New Roman"/>
                <w:b/>
                <w:sz w:val="24"/>
                <w:szCs w:val="24"/>
                <w:lang w:val="kk-KZ" w:eastAsia="ru-RU"/>
              </w:rPr>
              <w:lastRenderedPageBreak/>
              <w:t xml:space="preserve">Мақсаты: </w:t>
            </w:r>
            <w:r w:rsidRPr="00155D5F">
              <w:rPr>
                <w:rFonts w:ascii="Times New Roman" w:hAnsi="Times New Roman" w:cs="Times New Roman"/>
                <w:sz w:val="24"/>
                <w:szCs w:val="24"/>
                <w:lang w:val="kk-KZ" w:eastAsia="ru-RU"/>
              </w:rPr>
              <w:t>Ойлау қабілетін арттыру.</w:t>
            </w:r>
            <w:r w:rsidRPr="00155D5F">
              <w:rPr>
                <w:rFonts w:ascii="Times New Roman" w:hAnsi="Times New Roman" w:cs="Times New Roman"/>
                <w:b/>
                <w:sz w:val="24"/>
                <w:szCs w:val="24"/>
                <w:lang w:val="kk-KZ" w:eastAsia="ru-RU"/>
              </w:rPr>
              <w:t xml:space="preserve">                          </w:t>
            </w:r>
          </w:p>
        </w:tc>
      </w:tr>
      <w:tr w:rsidR="00155D5F" w:rsidRPr="00155D5F" w14:paraId="028A0DA2" w14:textId="77777777" w:rsidTr="003A64D6">
        <w:trPr>
          <w:gridAfter w:val="1"/>
          <w:wAfter w:w="3290" w:type="dxa"/>
          <w:trHeight w:val="864"/>
        </w:trPr>
        <w:tc>
          <w:tcPr>
            <w:tcW w:w="2552" w:type="dxa"/>
          </w:tcPr>
          <w:p w14:paraId="6C964115" w14:textId="77777777" w:rsidR="00155D5F" w:rsidRPr="00155D5F" w:rsidRDefault="00155D5F" w:rsidP="003A64D6">
            <w:pPr>
              <w:spacing w:line="240" w:lineRule="auto"/>
              <w:rPr>
                <w:rFonts w:ascii="Times New Roman" w:hAnsi="Times New Roman" w:cs="Times New Roman"/>
                <w:b/>
                <w:bCs/>
                <w:sz w:val="24"/>
                <w:szCs w:val="24"/>
              </w:rPr>
            </w:pPr>
            <w:r w:rsidRPr="00155D5F">
              <w:rPr>
                <w:rFonts w:ascii="Times New Roman" w:hAnsi="Times New Roman" w:cs="Times New Roman"/>
                <w:b/>
                <w:bCs/>
                <w:sz w:val="24"/>
                <w:szCs w:val="24"/>
              </w:rPr>
              <w:lastRenderedPageBreak/>
              <w:t>Серуенге дайындық</w:t>
            </w:r>
          </w:p>
        </w:tc>
        <w:tc>
          <w:tcPr>
            <w:tcW w:w="13608" w:type="dxa"/>
            <w:gridSpan w:val="5"/>
          </w:tcPr>
          <w:p w14:paraId="5B4BB5CB" w14:textId="77777777" w:rsidR="00155D5F" w:rsidRPr="00155D5F" w:rsidRDefault="00155D5F" w:rsidP="003A64D6">
            <w:pPr>
              <w:spacing w:line="240" w:lineRule="auto"/>
              <w:rPr>
                <w:rFonts w:ascii="Times New Roman" w:hAnsi="Times New Roman" w:cs="Times New Roman"/>
                <w:sz w:val="24"/>
                <w:szCs w:val="24"/>
              </w:rPr>
            </w:pPr>
            <w:r w:rsidRPr="00155D5F">
              <w:rPr>
                <w:rFonts w:ascii="Times New Roman" w:hAnsi="Times New Roman" w:cs="Times New Roman"/>
                <w:sz w:val="24"/>
                <w:szCs w:val="24"/>
              </w:rPr>
              <w:t>Киімдерін реттілік сақтап дұрыс киінуге үйрету. Достарына  көмектесу.</w:t>
            </w:r>
            <w:r w:rsidRPr="00155D5F">
              <w:rPr>
                <w:rFonts w:ascii="Times New Roman" w:hAnsi="Times New Roman" w:cs="Times New Roman"/>
                <w:sz w:val="24"/>
                <w:szCs w:val="24"/>
                <w:lang w:val="kk-KZ"/>
              </w:rPr>
              <w:t xml:space="preserve"> </w:t>
            </w:r>
            <w:r w:rsidRPr="00155D5F">
              <w:rPr>
                <w:rFonts w:ascii="Times New Roman" w:hAnsi="Times New Roman" w:cs="Times New Roman"/>
                <w:sz w:val="24"/>
                <w:szCs w:val="24"/>
              </w:rPr>
              <w:t xml:space="preserve">Қатармен жұптасып жүруді, қатарды бұзбауды  үйрету. Таза ауада қандай ойындар ойнайтынын балалармен жоспарлау. </w:t>
            </w:r>
            <w:r w:rsidRPr="00155D5F">
              <w:rPr>
                <w:rFonts w:ascii="Times New Roman" w:hAnsi="Times New Roman" w:cs="Times New Roman"/>
                <w:sz w:val="24"/>
                <w:szCs w:val="24"/>
                <w:lang w:val="kk-KZ"/>
              </w:rPr>
              <w:t xml:space="preserve">                                                                                                                                   </w:t>
            </w:r>
            <w:r w:rsidRPr="00155D5F">
              <w:rPr>
                <w:rFonts w:ascii="Times New Roman" w:hAnsi="Times New Roman" w:cs="Times New Roman"/>
                <w:bCs/>
                <w:sz w:val="24"/>
                <w:szCs w:val="24"/>
              </w:rPr>
              <w:t xml:space="preserve">                     Табиғат құбылысарына қызығушылықтарын тәрбиелеу.</w:t>
            </w:r>
          </w:p>
        </w:tc>
      </w:tr>
      <w:tr w:rsidR="00155D5F" w:rsidRPr="00155D5F" w14:paraId="78A2C39E" w14:textId="77777777" w:rsidTr="003A64D6">
        <w:trPr>
          <w:gridAfter w:val="1"/>
          <w:wAfter w:w="3290" w:type="dxa"/>
          <w:trHeight w:val="2546"/>
        </w:trPr>
        <w:tc>
          <w:tcPr>
            <w:tcW w:w="2552" w:type="dxa"/>
          </w:tcPr>
          <w:p w14:paraId="0539AE03" w14:textId="77777777" w:rsidR="00155D5F" w:rsidRPr="00155D5F" w:rsidRDefault="00155D5F" w:rsidP="003A64D6">
            <w:pPr>
              <w:spacing w:line="240" w:lineRule="auto"/>
              <w:rPr>
                <w:rFonts w:ascii="Times New Roman" w:hAnsi="Times New Roman" w:cs="Times New Roman"/>
                <w:b/>
                <w:bCs/>
                <w:sz w:val="24"/>
                <w:szCs w:val="24"/>
              </w:rPr>
            </w:pPr>
            <w:r w:rsidRPr="00155D5F">
              <w:rPr>
                <w:rFonts w:ascii="Times New Roman" w:hAnsi="Times New Roman" w:cs="Times New Roman"/>
                <w:b/>
                <w:bCs/>
                <w:sz w:val="24"/>
                <w:szCs w:val="24"/>
              </w:rPr>
              <w:t>Серуен</w:t>
            </w:r>
          </w:p>
        </w:tc>
        <w:tc>
          <w:tcPr>
            <w:tcW w:w="2693" w:type="dxa"/>
          </w:tcPr>
          <w:p w14:paraId="10D55860" w14:textId="77777777" w:rsidR="00155D5F" w:rsidRPr="00155D5F" w:rsidRDefault="00155D5F" w:rsidP="003A64D6">
            <w:pPr>
              <w:spacing w:line="240" w:lineRule="auto"/>
              <w:rPr>
                <w:rFonts w:ascii="Times New Roman" w:hAnsi="Times New Roman" w:cs="Times New Roman"/>
                <w:b/>
                <w:sz w:val="24"/>
                <w:szCs w:val="24"/>
                <w:lang w:val="kk-KZ"/>
              </w:rPr>
            </w:pPr>
            <w:r w:rsidRPr="00155D5F">
              <w:rPr>
                <w:rFonts w:ascii="Times New Roman" w:eastAsia="Times New Roman" w:hAnsi="Times New Roman" w:cs="Times New Roman"/>
                <w:sz w:val="24"/>
                <w:szCs w:val="24"/>
                <w:lang w:val="kk-KZ"/>
              </w:rPr>
              <w:t xml:space="preserve"> </w:t>
            </w:r>
            <w:r w:rsidRPr="00155D5F">
              <w:rPr>
                <w:rFonts w:ascii="Times New Roman" w:eastAsia="Calibri" w:hAnsi="Times New Roman" w:cs="Times New Roman"/>
                <w:b/>
                <w:kern w:val="24"/>
                <w:sz w:val="24"/>
                <w:szCs w:val="24"/>
                <w:lang w:val="kk-KZ" w:eastAsia="kk-KZ"/>
              </w:rPr>
              <w:t>«Күздегі өсімдіктердің  түсін бақылау»</w:t>
            </w:r>
          </w:p>
          <w:p w14:paraId="63AC1695" w14:textId="77777777" w:rsidR="00155D5F" w:rsidRPr="00155D5F" w:rsidRDefault="00155D5F" w:rsidP="003A64D6">
            <w:pPr>
              <w:kinsoku w:val="0"/>
              <w:overflowPunct w:val="0"/>
              <w:spacing w:line="240" w:lineRule="auto"/>
              <w:textAlignment w:val="baseline"/>
              <w:rPr>
                <w:rFonts w:ascii="Times New Roman" w:eastAsia="Times New Roman" w:hAnsi="Times New Roman" w:cs="Times New Roman"/>
                <w:sz w:val="24"/>
                <w:szCs w:val="24"/>
                <w:lang w:val="kk-KZ" w:eastAsia="kk-KZ"/>
              </w:rPr>
            </w:pPr>
            <w:r w:rsidRPr="00155D5F">
              <w:rPr>
                <w:rFonts w:ascii="Times New Roman" w:eastAsia="Calibri" w:hAnsi="Times New Roman" w:cs="Times New Roman"/>
                <w:b/>
                <w:bCs/>
                <w:kern w:val="24"/>
                <w:sz w:val="24"/>
                <w:szCs w:val="24"/>
                <w:lang w:val="kk-KZ" w:eastAsia="kk-KZ"/>
              </w:rPr>
              <w:t>Бақылау:</w:t>
            </w:r>
            <w:r w:rsidRPr="00155D5F">
              <w:rPr>
                <w:rFonts w:ascii="Times New Roman" w:eastAsia="Calibri" w:hAnsi="Times New Roman" w:cs="Times New Roman"/>
                <w:kern w:val="24"/>
                <w:sz w:val="24"/>
                <w:szCs w:val="24"/>
                <w:lang w:val="kk-KZ" w:eastAsia="kk-KZ"/>
              </w:rPr>
              <w:t xml:space="preserve"> Күзде  өлі  табиғатта болатын құбылыс өсімдіктерге  де әсер  ететіндігін түсіндіру.</w:t>
            </w:r>
          </w:p>
          <w:p w14:paraId="5BEB3A2A" w14:textId="77777777" w:rsidR="00155D5F" w:rsidRPr="00155D5F" w:rsidRDefault="00155D5F" w:rsidP="003A64D6">
            <w:pPr>
              <w:kinsoku w:val="0"/>
              <w:overflowPunct w:val="0"/>
              <w:spacing w:line="240" w:lineRule="auto"/>
              <w:textAlignment w:val="baseline"/>
              <w:rPr>
                <w:rFonts w:ascii="Times New Roman" w:eastAsia="Times New Roman" w:hAnsi="Times New Roman" w:cs="Times New Roman"/>
                <w:sz w:val="24"/>
                <w:szCs w:val="24"/>
                <w:lang w:val="kk-KZ" w:eastAsia="kk-KZ"/>
              </w:rPr>
            </w:pPr>
            <w:r w:rsidRPr="00155D5F">
              <w:rPr>
                <w:rFonts w:ascii="Times New Roman" w:eastAsia="Calibri" w:hAnsi="Times New Roman" w:cs="Times New Roman"/>
                <w:b/>
                <w:bCs/>
                <w:kern w:val="24"/>
                <w:sz w:val="24"/>
                <w:szCs w:val="24"/>
                <w:lang w:val="kk-KZ" w:eastAsia="kk-KZ"/>
              </w:rPr>
              <w:t>Еңбек</w:t>
            </w:r>
            <w:r w:rsidRPr="00155D5F">
              <w:rPr>
                <w:rFonts w:ascii="Times New Roman" w:eastAsia="Calibri" w:hAnsi="Times New Roman" w:cs="Times New Roman"/>
                <w:kern w:val="24"/>
                <w:sz w:val="24"/>
                <w:szCs w:val="24"/>
                <w:lang w:val="kk-KZ" w:eastAsia="kk-KZ"/>
              </w:rPr>
              <w:t>: Біздің ойын алаңы</w:t>
            </w:r>
          </w:p>
          <w:p w14:paraId="6A23524B" w14:textId="77777777" w:rsidR="00155D5F" w:rsidRPr="00155D5F" w:rsidRDefault="00155D5F" w:rsidP="003A64D6">
            <w:pPr>
              <w:kinsoku w:val="0"/>
              <w:overflowPunct w:val="0"/>
              <w:spacing w:line="240" w:lineRule="auto"/>
              <w:textAlignment w:val="baseline"/>
              <w:rPr>
                <w:rFonts w:ascii="Times New Roman" w:eastAsia="Times New Roman" w:hAnsi="Times New Roman" w:cs="Times New Roman"/>
                <w:sz w:val="24"/>
                <w:szCs w:val="24"/>
                <w:lang w:val="kk-KZ" w:eastAsia="kk-KZ"/>
              </w:rPr>
            </w:pPr>
            <w:r w:rsidRPr="00155D5F">
              <w:rPr>
                <w:rFonts w:ascii="Times New Roman" w:eastAsia="Calibri" w:hAnsi="Times New Roman" w:cs="Times New Roman"/>
                <w:b/>
                <w:bCs/>
                <w:kern w:val="24"/>
                <w:sz w:val="24"/>
                <w:szCs w:val="24"/>
                <w:lang w:val="kk-KZ" w:eastAsia="kk-KZ"/>
              </w:rPr>
              <w:t>Мақсаты:</w:t>
            </w:r>
            <w:r w:rsidRPr="00155D5F">
              <w:rPr>
                <w:rFonts w:ascii="Times New Roman" w:eastAsia="Calibri" w:hAnsi="Times New Roman" w:cs="Times New Roman"/>
                <w:kern w:val="24"/>
                <w:sz w:val="24"/>
                <w:szCs w:val="24"/>
                <w:lang w:val="kk-KZ" w:eastAsia="kk-KZ"/>
              </w:rPr>
              <w:t xml:space="preserve">  Ойын алаңындағы сарғайып түскен жапырақтарды жинау. Еңбекқорлыққа баулу.</w:t>
            </w:r>
          </w:p>
          <w:p w14:paraId="6818FCCE" w14:textId="77777777" w:rsidR="00155D5F" w:rsidRPr="00155D5F" w:rsidRDefault="00155D5F" w:rsidP="003A64D6">
            <w:pPr>
              <w:kinsoku w:val="0"/>
              <w:overflowPunct w:val="0"/>
              <w:spacing w:line="240" w:lineRule="auto"/>
              <w:textAlignment w:val="baseline"/>
              <w:rPr>
                <w:rFonts w:ascii="Times New Roman" w:eastAsia="Calibri" w:hAnsi="Times New Roman" w:cs="Times New Roman"/>
                <w:kern w:val="24"/>
                <w:sz w:val="24"/>
                <w:szCs w:val="24"/>
                <w:lang w:val="kk-KZ" w:eastAsia="kk-KZ"/>
              </w:rPr>
            </w:pPr>
            <w:r w:rsidRPr="00155D5F">
              <w:rPr>
                <w:rFonts w:ascii="Times New Roman" w:eastAsia="Calibri" w:hAnsi="Times New Roman" w:cs="Times New Roman"/>
                <w:b/>
                <w:bCs/>
                <w:kern w:val="24"/>
                <w:sz w:val="24"/>
                <w:szCs w:val="24"/>
                <w:lang w:val="kk-KZ" w:eastAsia="kk-KZ"/>
              </w:rPr>
              <w:t>Көркем сөз</w:t>
            </w:r>
            <w:r w:rsidRPr="00155D5F">
              <w:rPr>
                <w:rFonts w:ascii="Times New Roman" w:eastAsia="Calibri" w:hAnsi="Times New Roman" w:cs="Times New Roman"/>
                <w:kern w:val="24"/>
                <w:sz w:val="24"/>
                <w:szCs w:val="24"/>
                <w:lang w:val="kk-KZ" w:eastAsia="kk-KZ"/>
              </w:rPr>
              <w:t xml:space="preserve">: </w:t>
            </w:r>
          </w:p>
          <w:p w14:paraId="21A76AD1" w14:textId="77777777" w:rsidR="00155D5F" w:rsidRPr="00155D5F" w:rsidRDefault="00155D5F" w:rsidP="003A64D6">
            <w:pPr>
              <w:kinsoku w:val="0"/>
              <w:overflowPunct w:val="0"/>
              <w:spacing w:line="240" w:lineRule="auto"/>
              <w:textAlignment w:val="baseline"/>
              <w:rPr>
                <w:rFonts w:ascii="Times New Roman" w:eastAsia="Times New Roman" w:hAnsi="Times New Roman" w:cs="Times New Roman"/>
                <w:sz w:val="24"/>
                <w:szCs w:val="24"/>
                <w:lang w:val="kk-KZ" w:eastAsia="kk-KZ"/>
              </w:rPr>
            </w:pPr>
            <w:r w:rsidRPr="00155D5F">
              <w:rPr>
                <w:rFonts w:ascii="Times New Roman" w:eastAsia="Calibri" w:hAnsi="Times New Roman" w:cs="Times New Roman"/>
                <w:kern w:val="24"/>
                <w:sz w:val="24"/>
                <w:szCs w:val="24"/>
                <w:lang w:val="kk-KZ" w:eastAsia="kk-KZ"/>
              </w:rPr>
              <w:t>Жел тынымсыз гуілдеп, Болып кетті тым бұзық</w:t>
            </w:r>
          </w:p>
          <w:p w14:paraId="2EB990B2" w14:textId="77777777" w:rsidR="00155D5F" w:rsidRPr="00155D5F" w:rsidRDefault="00155D5F" w:rsidP="003A64D6">
            <w:pPr>
              <w:kinsoku w:val="0"/>
              <w:overflowPunct w:val="0"/>
              <w:spacing w:line="240" w:lineRule="auto"/>
              <w:textAlignment w:val="baseline"/>
              <w:rPr>
                <w:rFonts w:ascii="Times New Roman" w:eastAsia="Times New Roman" w:hAnsi="Times New Roman" w:cs="Times New Roman"/>
                <w:sz w:val="24"/>
                <w:szCs w:val="24"/>
                <w:lang w:eastAsia="kk-KZ"/>
              </w:rPr>
            </w:pPr>
            <w:r w:rsidRPr="00155D5F">
              <w:rPr>
                <w:rFonts w:ascii="Times New Roman" w:eastAsia="Calibri" w:hAnsi="Times New Roman" w:cs="Times New Roman"/>
                <w:kern w:val="24"/>
                <w:sz w:val="24"/>
                <w:szCs w:val="24"/>
                <w:lang w:val="kk-KZ" w:eastAsia="kk-KZ"/>
              </w:rPr>
              <w:t xml:space="preserve"> </w:t>
            </w:r>
            <w:r w:rsidRPr="00155D5F">
              <w:rPr>
                <w:rFonts w:ascii="Times New Roman" w:eastAsia="Calibri" w:hAnsi="Times New Roman" w:cs="Times New Roman"/>
                <w:kern w:val="24"/>
                <w:sz w:val="24"/>
                <w:szCs w:val="24"/>
                <w:lang w:eastAsia="kk-KZ"/>
              </w:rPr>
              <w:t>Ш</w:t>
            </w:r>
            <w:r w:rsidRPr="00155D5F">
              <w:rPr>
                <w:rFonts w:ascii="Times New Roman" w:eastAsia="Calibri" w:hAnsi="Times New Roman" w:cs="Times New Roman"/>
                <w:kern w:val="24"/>
                <w:sz w:val="24"/>
                <w:szCs w:val="24"/>
                <w:lang w:val="kk-KZ" w:eastAsia="kk-KZ"/>
              </w:rPr>
              <w:t>уылдайды</w:t>
            </w:r>
            <w:r w:rsidRPr="00155D5F">
              <w:rPr>
                <w:rFonts w:ascii="Times New Roman" w:eastAsia="Calibri" w:hAnsi="Times New Roman" w:cs="Times New Roman"/>
                <w:kern w:val="24"/>
                <w:sz w:val="24"/>
                <w:szCs w:val="24"/>
                <w:lang w:eastAsia="kk-KZ"/>
              </w:rPr>
              <w:t xml:space="preserve"> тал тер</w:t>
            </w:r>
            <w:r w:rsidRPr="00155D5F">
              <w:rPr>
                <w:rFonts w:ascii="Times New Roman" w:eastAsia="Calibri" w:hAnsi="Times New Roman" w:cs="Times New Roman"/>
                <w:kern w:val="24"/>
                <w:sz w:val="24"/>
                <w:szCs w:val="24"/>
                <w:lang w:val="kk-KZ" w:eastAsia="kk-KZ"/>
              </w:rPr>
              <w:t>ек</w:t>
            </w:r>
            <w:r w:rsidRPr="00155D5F">
              <w:rPr>
                <w:rFonts w:ascii="Times New Roman" w:eastAsia="Calibri" w:hAnsi="Times New Roman" w:cs="Times New Roman"/>
                <w:kern w:val="24"/>
                <w:sz w:val="24"/>
                <w:szCs w:val="24"/>
                <w:lang w:eastAsia="kk-KZ"/>
              </w:rPr>
              <w:t>,</w:t>
            </w:r>
          </w:p>
          <w:p w14:paraId="1FF0BC0E" w14:textId="77777777" w:rsidR="00155D5F" w:rsidRPr="00155D5F" w:rsidRDefault="00155D5F" w:rsidP="003A64D6">
            <w:pPr>
              <w:kinsoku w:val="0"/>
              <w:overflowPunct w:val="0"/>
              <w:spacing w:line="240" w:lineRule="auto"/>
              <w:textAlignment w:val="baseline"/>
              <w:rPr>
                <w:rFonts w:ascii="Times New Roman" w:eastAsia="Times New Roman" w:hAnsi="Times New Roman" w:cs="Times New Roman"/>
                <w:sz w:val="24"/>
                <w:szCs w:val="24"/>
                <w:lang w:eastAsia="kk-KZ"/>
              </w:rPr>
            </w:pPr>
            <w:r w:rsidRPr="00155D5F">
              <w:rPr>
                <w:rFonts w:ascii="Times New Roman" w:eastAsia="Calibri" w:hAnsi="Times New Roman" w:cs="Times New Roman"/>
                <w:kern w:val="24"/>
                <w:sz w:val="24"/>
                <w:szCs w:val="24"/>
                <w:lang w:eastAsia="kk-KZ"/>
              </w:rPr>
              <w:t xml:space="preserve"> Жапырағын жұлғызып.</w:t>
            </w:r>
          </w:p>
          <w:p w14:paraId="716B322F" w14:textId="77777777" w:rsidR="00155D5F" w:rsidRPr="00155D5F" w:rsidRDefault="00155D5F" w:rsidP="003A64D6">
            <w:pPr>
              <w:widowControl w:val="0"/>
              <w:spacing w:line="240" w:lineRule="auto"/>
              <w:rPr>
                <w:rFonts w:ascii="Times New Roman" w:eastAsia="Times New Roman" w:hAnsi="Times New Roman" w:cs="Times New Roman"/>
                <w:b/>
                <w:sz w:val="24"/>
                <w:szCs w:val="24"/>
                <w:lang w:val="kk-KZ"/>
              </w:rPr>
            </w:pPr>
            <w:r w:rsidRPr="00155D5F">
              <w:rPr>
                <w:rFonts w:ascii="Times New Roman" w:eastAsia="Calibri" w:hAnsi="Times New Roman" w:cs="Times New Roman"/>
                <w:b/>
                <w:bCs/>
                <w:kern w:val="24"/>
                <w:sz w:val="24"/>
                <w:szCs w:val="24"/>
                <w:lang w:eastAsia="kk-KZ"/>
              </w:rPr>
              <w:t xml:space="preserve">Мақсаты:  </w:t>
            </w:r>
            <w:r w:rsidRPr="00155D5F">
              <w:rPr>
                <w:rFonts w:ascii="Times New Roman" w:eastAsia="Calibri" w:hAnsi="Times New Roman" w:cs="Times New Roman"/>
                <w:kern w:val="24"/>
                <w:sz w:val="24"/>
                <w:szCs w:val="24"/>
                <w:lang w:eastAsia="kk-KZ"/>
              </w:rPr>
              <w:t xml:space="preserve">Тақпақ үйрету арқылы балалардың  </w:t>
            </w:r>
            <w:r w:rsidRPr="00155D5F">
              <w:rPr>
                <w:rFonts w:ascii="Times New Roman" w:eastAsia="Calibri" w:hAnsi="Times New Roman" w:cs="Times New Roman"/>
                <w:kern w:val="24"/>
                <w:sz w:val="24"/>
                <w:szCs w:val="24"/>
                <w:lang w:val="kk-KZ" w:eastAsia="kk-KZ"/>
              </w:rPr>
              <w:t>есте</w:t>
            </w:r>
            <w:r w:rsidRPr="00155D5F">
              <w:rPr>
                <w:rFonts w:ascii="Times New Roman" w:eastAsia="Calibri" w:hAnsi="Times New Roman" w:cs="Times New Roman"/>
                <w:kern w:val="24"/>
                <w:sz w:val="24"/>
                <w:szCs w:val="24"/>
                <w:lang w:eastAsia="kk-KZ"/>
              </w:rPr>
              <w:t xml:space="preserve"> </w:t>
            </w:r>
            <w:r w:rsidRPr="00155D5F">
              <w:rPr>
                <w:rFonts w:ascii="Times New Roman" w:eastAsia="Calibri" w:hAnsi="Times New Roman" w:cs="Times New Roman"/>
                <w:kern w:val="24"/>
                <w:sz w:val="24"/>
                <w:szCs w:val="24"/>
                <w:lang w:eastAsia="kk-KZ"/>
              </w:rPr>
              <w:lastRenderedPageBreak/>
              <w:t xml:space="preserve">сақтау қабілетін </w:t>
            </w:r>
            <w:r w:rsidRPr="00155D5F">
              <w:rPr>
                <w:rFonts w:ascii="Times New Roman" w:eastAsia="Calibri" w:hAnsi="Times New Roman" w:cs="Times New Roman"/>
                <w:kern w:val="24"/>
                <w:sz w:val="24"/>
                <w:szCs w:val="24"/>
                <w:lang w:val="kk-KZ" w:eastAsia="kk-KZ"/>
              </w:rPr>
              <w:t>дамыту</w:t>
            </w:r>
            <w:r w:rsidRPr="00155D5F">
              <w:rPr>
                <w:rFonts w:ascii="Times New Roman" w:eastAsia="Calibri" w:hAnsi="Times New Roman" w:cs="Times New Roman"/>
                <w:kern w:val="24"/>
                <w:sz w:val="24"/>
                <w:szCs w:val="24"/>
                <w:lang w:eastAsia="kk-KZ"/>
              </w:rPr>
              <w:t xml:space="preserve">, </w:t>
            </w:r>
            <w:r w:rsidRPr="00155D5F">
              <w:rPr>
                <w:rFonts w:ascii="Times New Roman" w:eastAsia="Calibri" w:hAnsi="Times New Roman" w:cs="Times New Roman"/>
                <w:kern w:val="24"/>
                <w:sz w:val="24"/>
                <w:szCs w:val="24"/>
                <w:lang w:val="kk-KZ" w:eastAsia="kk-KZ"/>
              </w:rPr>
              <w:t>тілдегі</w:t>
            </w:r>
            <w:r w:rsidRPr="00155D5F">
              <w:rPr>
                <w:rFonts w:ascii="Times New Roman" w:eastAsia="Calibri" w:hAnsi="Times New Roman" w:cs="Times New Roman"/>
                <w:kern w:val="24"/>
                <w:sz w:val="24"/>
                <w:szCs w:val="24"/>
                <w:lang w:eastAsia="kk-KZ"/>
              </w:rPr>
              <w:t xml:space="preserve"> </w:t>
            </w:r>
            <w:r w:rsidRPr="00155D5F">
              <w:rPr>
                <w:rFonts w:ascii="Times New Roman" w:eastAsia="Calibri" w:hAnsi="Times New Roman" w:cs="Times New Roman"/>
                <w:kern w:val="24"/>
                <w:sz w:val="24"/>
                <w:szCs w:val="24"/>
                <w:lang w:val="kk-KZ" w:eastAsia="kk-KZ"/>
              </w:rPr>
              <w:t>дауыс</w:t>
            </w:r>
            <w:r w:rsidRPr="00155D5F">
              <w:rPr>
                <w:rFonts w:ascii="Times New Roman" w:eastAsia="Calibri" w:hAnsi="Times New Roman" w:cs="Times New Roman"/>
                <w:kern w:val="24"/>
                <w:sz w:val="24"/>
                <w:szCs w:val="24"/>
                <w:lang w:eastAsia="kk-KZ"/>
              </w:rPr>
              <w:t xml:space="preserve"> ырғағының мәнерлігін </w:t>
            </w:r>
            <w:r w:rsidRPr="00155D5F">
              <w:rPr>
                <w:rFonts w:ascii="Times New Roman" w:eastAsia="Calibri" w:hAnsi="Times New Roman" w:cs="Times New Roman"/>
                <w:kern w:val="24"/>
                <w:sz w:val="24"/>
                <w:szCs w:val="24"/>
                <w:lang w:val="kk-KZ" w:eastAsia="kk-KZ"/>
              </w:rPr>
              <w:t>сезінуге</w:t>
            </w:r>
            <w:r w:rsidRPr="00155D5F">
              <w:rPr>
                <w:rFonts w:ascii="Times New Roman" w:eastAsia="Calibri" w:hAnsi="Times New Roman" w:cs="Times New Roman"/>
                <w:kern w:val="24"/>
                <w:sz w:val="24"/>
                <w:szCs w:val="24"/>
                <w:lang w:eastAsia="kk-KZ"/>
              </w:rPr>
              <w:t xml:space="preserve"> үйрету.</w:t>
            </w:r>
            <w:r w:rsidRPr="00155D5F">
              <w:rPr>
                <w:rFonts w:ascii="Times New Roman" w:eastAsia="Times New Roman" w:hAnsi="Times New Roman" w:cs="Times New Roman"/>
                <w:b/>
                <w:sz w:val="24"/>
                <w:szCs w:val="24"/>
                <w:lang w:val="kk-KZ"/>
              </w:rPr>
              <w:t xml:space="preserve"> </w:t>
            </w:r>
          </w:p>
        </w:tc>
        <w:tc>
          <w:tcPr>
            <w:tcW w:w="2835" w:type="dxa"/>
          </w:tcPr>
          <w:p w14:paraId="387131C1" w14:textId="77777777" w:rsidR="00155D5F" w:rsidRPr="00155D5F" w:rsidRDefault="00155D5F" w:rsidP="003A64D6">
            <w:pPr>
              <w:spacing w:line="240" w:lineRule="auto"/>
              <w:rPr>
                <w:rFonts w:ascii="Times New Roman" w:hAnsi="Times New Roman" w:cs="Times New Roman"/>
                <w:b/>
                <w:sz w:val="24"/>
                <w:szCs w:val="24"/>
                <w:lang w:val="kk-KZ"/>
              </w:rPr>
            </w:pPr>
            <w:r w:rsidRPr="00155D5F">
              <w:rPr>
                <w:rFonts w:ascii="Times New Roman" w:eastAsia="Times New Roman" w:hAnsi="Times New Roman" w:cs="Times New Roman"/>
                <w:b/>
                <w:sz w:val="24"/>
                <w:szCs w:val="24"/>
                <w:lang w:val="kk-KZ"/>
              </w:rPr>
              <w:lastRenderedPageBreak/>
              <w:t xml:space="preserve">  </w:t>
            </w:r>
            <w:r w:rsidRPr="00155D5F">
              <w:rPr>
                <w:rFonts w:ascii="Times New Roman" w:hAnsi="Times New Roman" w:cs="Times New Roman"/>
                <w:b/>
                <w:sz w:val="24"/>
                <w:szCs w:val="24"/>
                <w:lang w:val="kk-KZ"/>
              </w:rPr>
              <w:t>«Жапырақты бақылау»</w:t>
            </w:r>
          </w:p>
          <w:p w14:paraId="698E9C8A"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lang w:val="kk-KZ"/>
              </w:rPr>
              <w:t>Бақылау:</w:t>
            </w:r>
            <w:r w:rsidRPr="00155D5F">
              <w:rPr>
                <w:rFonts w:ascii="Times New Roman" w:hAnsi="Times New Roman" w:cs="Times New Roman"/>
                <w:sz w:val="24"/>
                <w:szCs w:val="24"/>
                <w:lang w:val="kk-KZ"/>
              </w:rPr>
              <w:t xml:space="preserve"> Балаларға жапырақтар неліктен жерге түскендігі туралу айту. Олардың түстерін атау.</w:t>
            </w:r>
          </w:p>
          <w:p w14:paraId="1F185BC3"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lang w:val="kk-KZ"/>
              </w:rPr>
              <w:t>Еңбек</w:t>
            </w:r>
            <w:r w:rsidRPr="00155D5F">
              <w:rPr>
                <w:rFonts w:ascii="Times New Roman" w:hAnsi="Times New Roman" w:cs="Times New Roman"/>
                <w:sz w:val="24"/>
                <w:szCs w:val="24"/>
                <w:lang w:val="kk-KZ"/>
              </w:rPr>
              <w:t>: Құм салғыштың ішіне түскен жапырақтарды тазалау.</w:t>
            </w:r>
          </w:p>
          <w:p w14:paraId="04850476"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 xml:space="preserve">Қимылды ойын: </w:t>
            </w:r>
          </w:p>
          <w:p w14:paraId="7E08D451"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«Қояндар»</w:t>
            </w:r>
          </w:p>
          <w:p w14:paraId="33C62322"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b/>
                <w:sz w:val="24"/>
                <w:szCs w:val="24"/>
                <w:lang w:val="kk-KZ"/>
              </w:rPr>
              <w:t>Мақсаты:</w:t>
            </w:r>
            <w:r w:rsidRPr="00155D5F">
              <w:rPr>
                <w:rFonts w:ascii="Times New Roman" w:hAnsi="Times New Roman" w:cs="Times New Roman"/>
                <w:sz w:val="24"/>
                <w:szCs w:val="24"/>
                <w:lang w:val="kk-KZ"/>
              </w:rPr>
              <w:t xml:space="preserve"> Ойынға деген қызығушылықтарын дамыту.                       </w:t>
            </w:r>
            <w:r w:rsidRPr="00155D5F">
              <w:rPr>
                <w:rFonts w:ascii="Times New Roman" w:eastAsia="Times New Roman" w:hAnsi="Times New Roman" w:cs="Times New Roman"/>
                <w:sz w:val="24"/>
                <w:szCs w:val="24"/>
                <w:lang w:val="kk-KZ"/>
              </w:rPr>
              <w:t>Бірлескен қимылды ойындарға, өзара қарым-қатынастың жағымды ережелеріне баулу.</w:t>
            </w:r>
          </w:p>
        </w:tc>
        <w:tc>
          <w:tcPr>
            <w:tcW w:w="2835" w:type="dxa"/>
          </w:tcPr>
          <w:p w14:paraId="533EA4FE"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eastAsia="Times New Roman" w:hAnsi="Times New Roman" w:cs="Times New Roman"/>
                <w:b/>
                <w:sz w:val="24"/>
                <w:szCs w:val="24"/>
                <w:lang w:val="kk-KZ"/>
              </w:rPr>
              <w:t>«Бұлттарды бақылау»</w:t>
            </w:r>
            <w:r w:rsidRPr="00155D5F">
              <w:rPr>
                <w:rFonts w:ascii="Times New Roman" w:eastAsia="Times New Roman" w:hAnsi="Times New Roman" w:cs="Times New Roman"/>
                <w:sz w:val="24"/>
                <w:szCs w:val="24"/>
                <w:lang w:val="kk-KZ"/>
              </w:rPr>
              <w:t xml:space="preserve">                          </w:t>
            </w:r>
            <w:r w:rsidRPr="00155D5F">
              <w:rPr>
                <w:rFonts w:ascii="Times New Roman" w:eastAsia="Times New Roman" w:hAnsi="Times New Roman" w:cs="Times New Roman"/>
                <w:b/>
                <w:sz w:val="24"/>
                <w:szCs w:val="24"/>
                <w:lang w:val="kk-KZ"/>
              </w:rPr>
              <w:t>Бақылау:</w:t>
            </w:r>
            <w:r w:rsidRPr="00155D5F">
              <w:rPr>
                <w:rFonts w:ascii="Times New Roman" w:eastAsia="Times New Roman" w:hAnsi="Times New Roman" w:cs="Times New Roman"/>
                <w:sz w:val="24"/>
                <w:szCs w:val="24"/>
                <w:lang w:val="kk-KZ"/>
              </w:rPr>
              <w:t xml:space="preserve"> Өлі табиғат құбылыстары туралы білімдерін тиянақтау, табиғатты бақылауға қызығушылықтарын арттыру.                      Өзіндік еркін ойын әрекеттері, далаға алып шығатын материалдармен ойындар.                                     </w:t>
            </w:r>
            <w:r w:rsidRPr="00155D5F">
              <w:rPr>
                <w:rFonts w:ascii="Times New Roman" w:hAnsi="Times New Roman" w:cs="Times New Roman"/>
                <w:b/>
                <w:sz w:val="24"/>
                <w:szCs w:val="24"/>
                <w:lang w:val="kk-KZ"/>
              </w:rPr>
              <w:t>Еңбек:</w:t>
            </w:r>
            <w:r w:rsidRPr="00155D5F">
              <w:rPr>
                <w:rFonts w:ascii="Times New Roman" w:hAnsi="Times New Roman" w:cs="Times New Roman"/>
                <w:sz w:val="24"/>
                <w:szCs w:val="24"/>
                <w:lang w:val="kk-KZ"/>
              </w:rPr>
              <w:t xml:space="preserve"> Аула сыпырушының еңбегін бақылау, көмек беру.</w:t>
            </w:r>
            <w:r w:rsidRPr="00155D5F">
              <w:rPr>
                <w:rFonts w:ascii="Times New Roman" w:hAnsi="Times New Roman" w:cs="Times New Roman"/>
                <w:b/>
                <w:sz w:val="24"/>
                <w:szCs w:val="24"/>
                <w:lang w:val="kk-KZ"/>
              </w:rPr>
              <w:t xml:space="preserve"> «Жануардың дауысын сал»</w:t>
            </w:r>
          </w:p>
          <w:p w14:paraId="254C95B8" w14:textId="77777777" w:rsidR="00155D5F" w:rsidRPr="00155D5F" w:rsidRDefault="00155D5F" w:rsidP="003A64D6">
            <w:pPr>
              <w:kinsoku w:val="0"/>
              <w:overflowPunct w:val="0"/>
              <w:spacing w:line="240" w:lineRule="auto"/>
              <w:textAlignment w:val="baseline"/>
              <w:rPr>
                <w:rFonts w:ascii="Times New Roman" w:eastAsia="Times New Roman" w:hAnsi="Times New Roman" w:cs="Times New Roman"/>
                <w:sz w:val="24"/>
                <w:szCs w:val="24"/>
                <w:lang w:val="kk-KZ" w:eastAsia="kk-KZ"/>
              </w:rPr>
            </w:pPr>
            <w:r w:rsidRPr="00155D5F">
              <w:rPr>
                <w:rFonts w:ascii="Times New Roman" w:hAnsi="Times New Roman" w:cs="Times New Roman"/>
                <w:b/>
                <w:sz w:val="24"/>
                <w:szCs w:val="24"/>
                <w:lang w:val="kk-KZ"/>
              </w:rPr>
              <w:t xml:space="preserve">Мақсаты: </w:t>
            </w:r>
            <w:r w:rsidRPr="00155D5F">
              <w:rPr>
                <w:rFonts w:ascii="Times New Roman" w:hAnsi="Times New Roman" w:cs="Times New Roman"/>
                <w:sz w:val="24"/>
                <w:szCs w:val="24"/>
                <w:lang w:val="kk-KZ"/>
              </w:rPr>
              <w:t>жануарлардың даусын салу арқылы, әріптерді дұрыс айтуға машықтандыру.</w:t>
            </w:r>
          </w:p>
          <w:p w14:paraId="06186779" w14:textId="77777777" w:rsidR="00155D5F" w:rsidRPr="00155D5F" w:rsidRDefault="00155D5F" w:rsidP="003A64D6">
            <w:pPr>
              <w:widowControl w:val="0"/>
              <w:spacing w:line="240" w:lineRule="auto"/>
              <w:rPr>
                <w:rFonts w:ascii="Times New Roman" w:eastAsia="Times New Roman" w:hAnsi="Times New Roman" w:cs="Times New Roman"/>
                <w:sz w:val="24"/>
                <w:szCs w:val="24"/>
                <w:lang w:val="kk-KZ"/>
              </w:rPr>
            </w:pPr>
            <w:r w:rsidRPr="00155D5F">
              <w:rPr>
                <w:rFonts w:ascii="Times New Roman" w:eastAsia="Times New Roman" w:hAnsi="Times New Roman" w:cs="Times New Roman"/>
                <w:sz w:val="24"/>
                <w:szCs w:val="24"/>
                <w:lang w:val="kk-KZ"/>
              </w:rPr>
              <w:t xml:space="preserve"> Табиғат құбылыстарына </w:t>
            </w:r>
            <w:r w:rsidRPr="00155D5F">
              <w:rPr>
                <w:rFonts w:ascii="Times New Roman" w:eastAsia="Times New Roman" w:hAnsi="Times New Roman" w:cs="Times New Roman"/>
                <w:sz w:val="24"/>
                <w:szCs w:val="24"/>
                <w:lang w:val="kk-KZ"/>
              </w:rPr>
              <w:lastRenderedPageBreak/>
              <w:t>қызығушылықтарын тәрбиелеу.</w:t>
            </w:r>
          </w:p>
        </w:tc>
        <w:tc>
          <w:tcPr>
            <w:tcW w:w="2694" w:type="dxa"/>
          </w:tcPr>
          <w:p w14:paraId="71464633" w14:textId="77777777" w:rsidR="00155D5F" w:rsidRPr="00155D5F" w:rsidRDefault="00155D5F" w:rsidP="003A64D6">
            <w:pPr>
              <w:widowControl w:val="0"/>
              <w:spacing w:line="240" w:lineRule="auto"/>
              <w:rPr>
                <w:rFonts w:ascii="Times New Roman" w:eastAsia="Times New Roman" w:hAnsi="Times New Roman" w:cs="Times New Roman"/>
                <w:sz w:val="24"/>
                <w:szCs w:val="24"/>
                <w:lang w:val="kk-KZ"/>
              </w:rPr>
            </w:pPr>
            <w:r w:rsidRPr="00155D5F">
              <w:rPr>
                <w:rFonts w:ascii="Times New Roman" w:eastAsia="Times New Roman" w:hAnsi="Times New Roman" w:cs="Times New Roman"/>
                <w:b/>
                <w:sz w:val="24"/>
                <w:szCs w:val="24"/>
                <w:lang w:val="kk-KZ"/>
              </w:rPr>
              <w:lastRenderedPageBreak/>
              <w:t xml:space="preserve">«Құстарды бақылау»  Бақылау: </w:t>
            </w:r>
            <w:r w:rsidRPr="00155D5F">
              <w:rPr>
                <w:rFonts w:ascii="Times New Roman" w:eastAsia="Times New Roman" w:hAnsi="Times New Roman" w:cs="Times New Roman"/>
                <w:sz w:val="24"/>
                <w:szCs w:val="24"/>
                <w:lang w:val="kk-KZ"/>
              </w:rPr>
              <w:t>Көлеміне, қозғалу тәсілдеріне назар аудара от</w:t>
            </w:r>
            <w:r w:rsidRPr="00155D5F">
              <w:rPr>
                <w:rFonts w:ascii="Times New Roman" w:hAnsi="Times New Roman" w:cs="Times New Roman"/>
                <w:b/>
                <w:bCs/>
                <w:sz w:val="24"/>
                <w:szCs w:val="24"/>
                <w:lang w:val="kk-KZ"/>
              </w:rPr>
              <w:t>т</w:t>
            </w:r>
            <w:r w:rsidRPr="00155D5F">
              <w:rPr>
                <w:rFonts w:ascii="Times New Roman" w:eastAsia="Times New Roman" w:hAnsi="Times New Roman" w:cs="Times New Roman"/>
                <w:sz w:val="24"/>
                <w:szCs w:val="24"/>
                <w:lang w:val="kk-KZ"/>
              </w:rPr>
              <w:t>ырып, әртүрлі құстардың сыртқы түрінің айырмашылығын табуды ​​үйрету.                                            Ересек адамдармен орындалатын қарапайым еңбек тапсырмалары (қураған жапырақтарды ортаға жинау).                     Қимыл ойын:                   «Құстар мен мысық»                (2-3 рет ойнатылады). (дене шынықтыру)                                        Ауа-райының жағдайын  бақылау</w:t>
            </w:r>
          </w:p>
        </w:tc>
        <w:tc>
          <w:tcPr>
            <w:tcW w:w="2551" w:type="dxa"/>
          </w:tcPr>
          <w:p w14:paraId="30000A0A" w14:textId="77777777" w:rsidR="00155D5F" w:rsidRPr="00155D5F" w:rsidRDefault="00155D5F" w:rsidP="003A64D6">
            <w:pPr>
              <w:kinsoku w:val="0"/>
              <w:overflowPunct w:val="0"/>
              <w:spacing w:line="240" w:lineRule="auto"/>
              <w:textAlignment w:val="baseline"/>
              <w:rPr>
                <w:rFonts w:ascii="Times New Roman" w:eastAsia="Times New Roman" w:hAnsi="Times New Roman" w:cs="Times New Roman"/>
                <w:sz w:val="24"/>
                <w:szCs w:val="24"/>
                <w:lang w:val="kk-KZ" w:eastAsia="kk-KZ"/>
              </w:rPr>
            </w:pPr>
            <w:r w:rsidRPr="00155D5F">
              <w:rPr>
                <w:rFonts w:ascii="Times New Roman" w:eastAsia="Times New Roman" w:hAnsi="Times New Roman" w:cs="Times New Roman"/>
                <w:b/>
                <w:sz w:val="24"/>
                <w:szCs w:val="24"/>
                <w:lang w:val="kk-KZ"/>
              </w:rPr>
              <w:t xml:space="preserve">«Сауысқанды бақылау»                  Бақылау: </w:t>
            </w:r>
            <w:r w:rsidRPr="00155D5F">
              <w:rPr>
                <w:rFonts w:ascii="Times New Roman" w:eastAsia="Times New Roman" w:hAnsi="Times New Roman" w:cs="Times New Roman"/>
                <w:sz w:val="24"/>
                <w:szCs w:val="24"/>
                <w:lang w:val="kk-KZ"/>
              </w:rPr>
              <w:t>Сауысқанның пайда болуы, оған тән ерекшеліктер туралы түсініктерін қалыптастыру; қыстайтын құстарға қамқорлық жасауға тәрбиелеу.</w:t>
            </w:r>
            <w:r w:rsidRPr="00155D5F">
              <w:rPr>
                <w:rFonts w:ascii="Times New Roman" w:eastAsia="Calibri" w:hAnsi="Times New Roman" w:cs="Times New Roman"/>
                <w:b/>
                <w:bCs/>
                <w:kern w:val="24"/>
                <w:sz w:val="24"/>
                <w:szCs w:val="24"/>
                <w:lang w:val="kk-KZ" w:eastAsia="kk-KZ"/>
              </w:rPr>
              <w:t xml:space="preserve"> Еңбек</w:t>
            </w:r>
            <w:r w:rsidRPr="00155D5F">
              <w:rPr>
                <w:rFonts w:ascii="Times New Roman" w:eastAsia="Calibri" w:hAnsi="Times New Roman" w:cs="Times New Roman"/>
                <w:b/>
                <w:kern w:val="24"/>
                <w:sz w:val="24"/>
                <w:szCs w:val="24"/>
                <w:lang w:val="kk-KZ" w:eastAsia="kk-KZ"/>
              </w:rPr>
              <w:t>:</w:t>
            </w:r>
            <w:r w:rsidRPr="00155D5F">
              <w:rPr>
                <w:rFonts w:ascii="Times New Roman" w:eastAsia="Calibri" w:hAnsi="Times New Roman" w:cs="Times New Roman"/>
                <w:kern w:val="24"/>
                <w:sz w:val="24"/>
                <w:szCs w:val="24"/>
                <w:lang w:val="kk-KZ" w:eastAsia="kk-KZ"/>
              </w:rPr>
              <w:t>Табиғат біздің досымыз</w:t>
            </w:r>
            <w:r w:rsidRPr="00155D5F">
              <w:rPr>
                <w:rFonts w:ascii="Times New Roman" w:eastAsia="Calibri" w:hAnsi="Times New Roman" w:cs="Times New Roman"/>
                <w:b/>
                <w:kern w:val="24"/>
                <w:sz w:val="24"/>
                <w:szCs w:val="24"/>
                <w:lang w:val="kk-KZ" w:eastAsia="kk-KZ"/>
              </w:rPr>
              <w:t xml:space="preserve"> </w:t>
            </w:r>
          </w:p>
          <w:p w14:paraId="0C8DF0B0"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eastAsia="Calibri" w:hAnsi="Times New Roman" w:cs="Times New Roman"/>
                <w:b/>
                <w:bCs/>
                <w:kern w:val="24"/>
                <w:sz w:val="24"/>
                <w:szCs w:val="24"/>
                <w:lang w:val="kk-KZ" w:eastAsia="kk-KZ"/>
              </w:rPr>
              <w:t>Мақсаты:</w:t>
            </w:r>
            <w:r w:rsidRPr="00155D5F">
              <w:rPr>
                <w:rFonts w:ascii="Times New Roman" w:eastAsia="Calibri" w:hAnsi="Times New Roman" w:cs="Times New Roman"/>
                <w:kern w:val="24"/>
                <w:sz w:val="24"/>
                <w:szCs w:val="24"/>
                <w:lang w:val="kk-KZ" w:eastAsia="kk-KZ"/>
              </w:rPr>
              <w:t xml:space="preserve">Табиғатты таза ұстау,қамқоршы болу. </w:t>
            </w:r>
          </w:p>
          <w:p w14:paraId="3C573541" w14:textId="77777777" w:rsidR="00155D5F" w:rsidRPr="00155D5F" w:rsidRDefault="00155D5F" w:rsidP="003A64D6">
            <w:pPr>
              <w:widowControl w:val="0"/>
              <w:spacing w:line="240" w:lineRule="auto"/>
              <w:rPr>
                <w:rFonts w:ascii="Times New Roman" w:eastAsia="Times New Roman" w:hAnsi="Times New Roman" w:cs="Times New Roman"/>
                <w:b/>
                <w:sz w:val="24"/>
                <w:szCs w:val="24"/>
                <w:lang w:val="kk-KZ"/>
              </w:rPr>
            </w:pPr>
            <w:r w:rsidRPr="00155D5F">
              <w:rPr>
                <w:rFonts w:ascii="Times New Roman" w:eastAsia="Times New Roman" w:hAnsi="Times New Roman" w:cs="Times New Roman"/>
                <w:sz w:val="24"/>
                <w:szCs w:val="24"/>
                <w:lang w:val="kk-KZ"/>
              </w:rPr>
              <w:t>Қимыл ойын:                     «Қарға мен ит», «Допты ұста».</w:t>
            </w:r>
            <w:r w:rsidRPr="00155D5F">
              <w:rPr>
                <w:rFonts w:ascii="Times New Roman" w:eastAsia="Times New Roman" w:hAnsi="Times New Roman" w:cs="Times New Roman"/>
                <w:b/>
                <w:sz w:val="24"/>
                <w:szCs w:val="24"/>
                <w:lang w:val="kk-KZ"/>
              </w:rPr>
              <w:t xml:space="preserve">                                </w:t>
            </w:r>
            <w:r w:rsidRPr="00155D5F">
              <w:rPr>
                <w:rFonts w:ascii="Times New Roman" w:eastAsia="Times New Roman" w:hAnsi="Times New Roman" w:cs="Times New Roman"/>
                <w:sz w:val="24"/>
                <w:szCs w:val="24"/>
                <w:lang w:val="kk-KZ"/>
              </w:rPr>
              <w:t xml:space="preserve">Мақсаты: Құстардың қимылдары мен дыбыстарына еліктеуді үйрету; </w:t>
            </w:r>
            <w:r w:rsidRPr="00155D5F">
              <w:rPr>
                <w:rFonts w:ascii="Times New Roman" w:eastAsia="Times New Roman" w:hAnsi="Times New Roman" w:cs="Times New Roman"/>
                <w:sz w:val="24"/>
                <w:szCs w:val="24"/>
                <w:lang w:val="kk-KZ"/>
              </w:rPr>
              <w:lastRenderedPageBreak/>
              <w:t>допты екі қолмен ұстау іскерліктерін жетілдіру.</w:t>
            </w:r>
            <w:r w:rsidRPr="00155D5F">
              <w:rPr>
                <w:rFonts w:ascii="Times New Roman" w:eastAsia="Times New Roman" w:hAnsi="Times New Roman" w:cs="Times New Roman"/>
                <w:b/>
                <w:sz w:val="24"/>
                <w:szCs w:val="24"/>
                <w:lang w:val="kk-KZ"/>
              </w:rPr>
              <w:t xml:space="preserve">      </w:t>
            </w:r>
            <w:r w:rsidRPr="00155D5F">
              <w:rPr>
                <w:rFonts w:ascii="Times New Roman" w:eastAsia="Times New Roman" w:hAnsi="Times New Roman" w:cs="Times New Roman"/>
                <w:sz w:val="24"/>
                <w:szCs w:val="24"/>
                <w:lang w:val="kk-KZ"/>
              </w:rPr>
              <w:t>Табиғат құбылыстарына қызығушылықтарын тәрбиелеу.</w:t>
            </w:r>
          </w:p>
        </w:tc>
      </w:tr>
      <w:tr w:rsidR="00155D5F" w:rsidRPr="00155D5F" w14:paraId="2D32FD80" w14:textId="77777777" w:rsidTr="003A64D6">
        <w:trPr>
          <w:gridAfter w:val="1"/>
          <w:wAfter w:w="3290" w:type="dxa"/>
          <w:trHeight w:val="498"/>
        </w:trPr>
        <w:tc>
          <w:tcPr>
            <w:tcW w:w="2552" w:type="dxa"/>
          </w:tcPr>
          <w:p w14:paraId="17378FC5" w14:textId="77777777" w:rsidR="00155D5F" w:rsidRPr="00155D5F" w:rsidRDefault="00155D5F" w:rsidP="003A64D6">
            <w:pPr>
              <w:spacing w:line="240" w:lineRule="auto"/>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lastRenderedPageBreak/>
              <w:t>Серуеннен оралу</w:t>
            </w:r>
          </w:p>
        </w:tc>
        <w:tc>
          <w:tcPr>
            <w:tcW w:w="13608" w:type="dxa"/>
            <w:gridSpan w:val="5"/>
          </w:tcPr>
          <w:p w14:paraId="49932659" w14:textId="77777777" w:rsidR="00155D5F" w:rsidRPr="00155D5F" w:rsidRDefault="00155D5F" w:rsidP="003A64D6">
            <w:pPr>
              <w:pStyle w:val="aa"/>
              <w:rPr>
                <w:rFonts w:ascii="Times New Roman" w:hAnsi="Times New Roman" w:cs="Times New Roman"/>
                <w:sz w:val="24"/>
                <w:szCs w:val="24"/>
                <w:lang w:val="kk-KZ"/>
              </w:rPr>
            </w:pPr>
            <w:r w:rsidRPr="00155D5F">
              <w:rPr>
                <w:rFonts w:ascii="Times New Roman" w:hAnsi="Times New Roman" w:cs="Times New Roman"/>
                <w:sz w:val="24"/>
                <w:szCs w:val="24"/>
                <w:lang w:val="kk-KZ"/>
              </w:rPr>
              <w:t>Балалардың киімін ретімен шешу, дербес және ойын әрекеті.                                                                                                                                                 Мәдени-гигиеналық дағдыларын қалыптастыру. (Тазалықты сақтап,қолды жууға үйрету)</w:t>
            </w:r>
          </w:p>
        </w:tc>
      </w:tr>
      <w:tr w:rsidR="00155D5F" w:rsidRPr="00155D5F" w14:paraId="2A5A0E9F" w14:textId="77777777" w:rsidTr="003A64D6">
        <w:trPr>
          <w:gridAfter w:val="1"/>
          <w:wAfter w:w="3290" w:type="dxa"/>
          <w:trHeight w:val="2923"/>
        </w:trPr>
        <w:tc>
          <w:tcPr>
            <w:tcW w:w="2552" w:type="dxa"/>
          </w:tcPr>
          <w:p w14:paraId="1833D0D3" w14:textId="77777777" w:rsidR="00155D5F" w:rsidRPr="00155D5F" w:rsidRDefault="00155D5F" w:rsidP="003A64D6">
            <w:pPr>
              <w:spacing w:line="240" w:lineRule="auto"/>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t xml:space="preserve">Балалардың дербес іс-әрекеті  </w:t>
            </w:r>
          </w:p>
          <w:p w14:paraId="16DEE068" w14:textId="77777777" w:rsidR="00155D5F" w:rsidRPr="00155D5F" w:rsidRDefault="00155D5F" w:rsidP="003A64D6">
            <w:pPr>
              <w:spacing w:line="240" w:lineRule="auto"/>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t> </w:t>
            </w:r>
          </w:p>
        </w:tc>
        <w:tc>
          <w:tcPr>
            <w:tcW w:w="2693" w:type="dxa"/>
          </w:tcPr>
          <w:p w14:paraId="7F53C0A2" w14:textId="77777777" w:rsidR="00155D5F" w:rsidRPr="00155D5F" w:rsidRDefault="00155D5F" w:rsidP="003A64D6">
            <w:pPr>
              <w:pStyle w:val="aa"/>
              <w:rPr>
                <w:rFonts w:ascii="Times New Roman" w:eastAsia="Times New Roman" w:hAnsi="Times New Roman" w:cs="Times New Roman"/>
                <w:sz w:val="24"/>
                <w:szCs w:val="24"/>
                <w:lang w:val="kk-KZ"/>
              </w:rPr>
            </w:pPr>
            <w:r w:rsidRPr="00155D5F">
              <w:rPr>
                <w:rFonts w:ascii="Times New Roman" w:eastAsia="Times New Roman" w:hAnsi="Times New Roman" w:cs="Times New Roman"/>
                <w:sz w:val="24"/>
                <w:szCs w:val="24"/>
                <w:lang w:val="kk-KZ"/>
              </w:rPr>
              <w:t>Кітап бұрышында: «Үш аю»  ертегісін тыңдау,кейіпкерлердің сөздерін қайталау.</w:t>
            </w:r>
          </w:p>
          <w:p w14:paraId="4B11F24C" w14:textId="77777777" w:rsidR="00155D5F" w:rsidRPr="00155D5F" w:rsidRDefault="00155D5F" w:rsidP="003A64D6">
            <w:pPr>
              <w:spacing w:line="240" w:lineRule="auto"/>
              <w:rPr>
                <w:rFonts w:ascii="Times New Roman" w:hAnsi="Times New Roman" w:cs="Times New Roman"/>
                <w:b/>
                <w:color w:val="000000"/>
                <w:sz w:val="24"/>
                <w:szCs w:val="24"/>
                <w:lang w:val="kk-KZ"/>
              </w:rPr>
            </w:pPr>
          </w:p>
        </w:tc>
        <w:tc>
          <w:tcPr>
            <w:tcW w:w="2835" w:type="dxa"/>
          </w:tcPr>
          <w:p w14:paraId="0A8939BC" w14:textId="77777777" w:rsidR="00155D5F" w:rsidRPr="00155D5F" w:rsidRDefault="00155D5F" w:rsidP="003A64D6">
            <w:pPr>
              <w:widowControl w:val="0"/>
              <w:spacing w:line="240" w:lineRule="auto"/>
              <w:rPr>
                <w:rFonts w:ascii="Times New Roman" w:eastAsia="Times New Roman" w:hAnsi="Times New Roman" w:cs="Times New Roman"/>
                <w:sz w:val="24"/>
                <w:szCs w:val="24"/>
                <w:lang w:val="kk-KZ"/>
              </w:rPr>
            </w:pPr>
            <w:r w:rsidRPr="00155D5F">
              <w:rPr>
                <w:rFonts w:ascii="Times New Roman" w:eastAsia="Times New Roman" w:hAnsi="Times New Roman" w:cs="Times New Roman"/>
                <w:sz w:val="24"/>
                <w:szCs w:val="24"/>
                <w:lang w:val="kk-KZ"/>
              </w:rPr>
              <w:t xml:space="preserve">"Жапырақтар түсіп жатыр". </w:t>
            </w:r>
            <w:r w:rsidRPr="00155D5F">
              <w:rPr>
                <w:rFonts w:ascii="Times New Roman" w:hAnsi="Times New Roman" w:cs="Times New Roman"/>
                <w:sz w:val="24"/>
                <w:szCs w:val="24"/>
                <w:lang w:val="kk-KZ"/>
              </w:rPr>
              <w:t xml:space="preserve">Жапырақтардың суретін салу.  </w:t>
            </w:r>
            <w:r w:rsidRPr="00155D5F">
              <w:rPr>
                <w:rFonts w:ascii="Times New Roman" w:hAnsi="Times New Roman" w:cs="Times New Roman"/>
                <w:b/>
                <w:sz w:val="24"/>
                <w:szCs w:val="24"/>
                <w:lang w:val="kk-KZ"/>
              </w:rPr>
              <w:t xml:space="preserve">                                </w:t>
            </w:r>
            <w:r w:rsidRPr="00155D5F">
              <w:rPr>
                <w:rFonts w:ascii="Times New Roman" w:hAnsi="Times New Roman" w:cs="Times New Roman"/>
                <w:sz w:val="24"/>
                <w:szCs w:val="24"/>
                <w:lang w:val="kk-KZ"/>
              </w:rPr>
              <w:t>Заттық сурет салу.Түрлі бағытта тура сызықтарды, олардың қиылысуын жүргізе білуді қалыптастыру:</w:t>
            </w:r>
          </w:p>
        </w:tc>
        <w:tc>
          <w:tcPr>
            <w:tcW w:w="2835" w:type="dxa"/>
          </w:tcPr>
          <w:p w14:paraId="4D7898E5" w14:textId="77777777" w:rsidR="00155D5F" w:rsidRPr="00155D5F" w:rsidRDefault="00155D5F" w:rsidP="003A64D6">
            <w:pPr>
              <w:spacing w:line="240" w:lineRule="auto"/>
              <w:rPr>
                <w:rFonts w:ascii="Times New Roman" w:eastAsia="Times New Roman" w:hAnsi="Times New Roman" w:cs="Times New Roman"/>
                <w:sz w:val="24"/>
                <w:szCs w:val="24"/>
                <w:lang w:val="kk-KZ"/>
              </w:rPr>
            </w:pPr>
            <w:r w:rsidRPr="00155D5F">
              <w:rPr>
                <w:rFonts w:ascii="Times New Roman" w:eastAsia="Times New Roman" w:hAnsi="Times New Roman" w:cs="Times New Roman"/>
                <w:sz w:val="24"/>
                <w:szCs w:val="24"/>
                <w:lang w:val="kk-KZ"/>
              </w:rPr>
              <w:t>Күз тақырыбында тақпақтар жаттау. Балалардың сөздік қорын дамыту.</w:t>
            </w:r>
            <w:r w:rsidRPr="00155D5F">
              <w:rPr>
                <w:rFonts w:ascii="Times New Roman" w:hAnsi="Times New Roman" w:cs="Times New Roman"/>
                <w:b/>
                <w:sz w:val="24"/>
                <w:szCs w:val="24"/>
                <w:lang w:val="kk-KZ"/>
              </w:rPr>
              <w:t xml:space="preserve">                   </w:t>
            </w:r>
            <w:r w:rsidRPr="00155D5F">
              <w:rPr>
                <w:rFonts w:ascii="Times New Roman" w:hAnsi="Times New Roman" w:cs="Times New Roman"/>
                <w:sz w:val="24"/>
                <w:szCs w:val="24"/>
                <w:lang w:val="kk-KZ"/>
              </w:rPr>
              <w:t>Тақпақтарды, өлеңдерді мағыналы, асықпай және дыбыстарды анық айтуға баулу.</w:t>
            </w:r>
          </w:p>
        </w:tc>
        <w:tc>
          <w:tcPr>
            <w:tcW w:w="2694" w:type="dxa"/>
          </w:tcPr>
          <w:p w14:paraId="268E5A7E" w14:textId="77777777" w:rsidR="00155D5F" w:rsidRPr="00155D5F" w:rsidRDefault="00155D5F" w:rsidP="003A64D6">
            <w:pPr>
              <w:spacing w:line="240" w:lineRule="auto"/>
              <w:rPr>
                <w:rFonts w:ascii="Times New Roman" w:hAnsi="Times New Roman" w:cs="Times New Roman"/>
                <w:sz w:val="24"/>
                <w:szCs w:val="24"/>
                <w:lang w:val="kk-KZ"/>
              </w:rPr>
            </w:pPr>
            <w:r w:rsidRPr="00155D5F">
              <w:rPr>
                <w:rFonts w:ascii="Times New Roman" w:hAnsi="Times New Roman" w:cs="Times New Roman"/>
                <w:sz w:val="24"/>
                <w:szCs w:val="24"/>
                <w:lang w:val="kk-KZ"/>
              </w:rPr>
              <w:t>Музыкалық аспаптармен ойындар. Күзгі ертеңгілікке дайындық.                                           Түрлі сипаттағы аспапта орындалған әндерді  тыңдау, есте сақтау.</w:t>
            </w:r>
          </w:p>
        </w:tc>
        <w:tc>
          <w:tcPr>
            <w:tcW w:w="2551" w:type="dxa"/>
          </w:tcPr>
          <w:p w14:paraId="3E324A52" w14:textId="77777777" w:rsidR="00155D5F" w:rsidRPr="00155D5F" w:rsidRDefault="00155D5F" w:rsidP="003A64D6">
            <w:pPr>
              <w:pStyle w:val="aa"/>
              <w:rPr>
                <w:rFonts w:ascii="Times New Roman" w:eastAsia="Times New Roman" w:hAnsi="Times New Roman" w:cs="Times New Roman"/>
                <w:sz w:val="24"/>
                <w:szCs w:val="24"/>
                <w:lang w:val="kk-KZ"/>
              </w:rPr>
            </w:pPr>
            <w:r w:rsidRPr="00155D5F">
              <w:rPr>
                <w:rFonts w:ascii="Times New Roman" w:eastAsia="Times New Roman" w:hAnsi="Times New Roman" w:cs="Times New Roman"/>
                <w:sz w:val="24"/>
                <w:szCs w:val="24"/>
                <w:lang w:val="kk-KZ"/>
              </w:rPr>
              <w:t xml:space="preserve">Балаларды күз маусымының алғашқы өзгерістерімен таныстыру; күз маусымында жанды жəне жансыз табиғатта болатын алғашқы өзгерістердің маңызы туралы түсініктерін кеңейту; </w:t>
            </w:r>
          </w:p>
        </w:tc>
      </w:tr>
      <w:tr w:rsidR="00155D5F" w:rsidRPr="00155D5F" w14:paraId="63E86162" w14:textId="77777777" w:rsidTr="003A64D6">
        <w:trPr>
          <w:gridAfter w:val="1"/>
          <w:wAfter w:w="3290" w:type="dxa"/>
        </w:trPr>
        <w:tc>
          <w:tcPr>
            <w:tcW w:w="2552" w:type="dxa"/>
          </w:tcPr>
          <w:p w14:paraId="5BEFB3A4" w14:textId="77777777" w:rsidR="00155D5F" w:rsidRPr="00155D5F" w:rsidRDefault="00155D5F" w:rsidP="003A64D6">
            <w:pPr>
              <w:spacing w:line="240" w:lineRule="auto"/>
              <w:rPr>
                <w:rFonts w:ascii="Times New Roman" w:hAnsi="Times New Roman" w:cs="Times New Roman"/>
                <w:b/>
                <w:bCs/>
                <w:sz w:val="24"/>
                <w:szCs w:val="24"/>
                <w:lang w:val="kk-KZ"/>
              </w:rPr>
            </w:pPr>
            <w:r w:rsidRPr="00155D5F">
              <w:rPr>
                <w:rFonts w:ascii="Times New Roman" w:hAnsi="Times New Roman" w:cs="Times New Roman"/>
                <w:b/>
                <w:bCs/>
                <w:sz w:val="24"/>
                <w:szCs w:val="24"/>
                <w:lang w:val="kk-KZ"/>
              </w:rPr>
              <w:t>Балалардың үйіне қайтуы</w:t>
            </w:r>
          </w:p>
        </w:tc>
        <w:tc>
          <w:tcPr>
            <w:tcW w:w="2693" w:type="dxa"/>
          </w:tcPr>
          <w:p w14:paraId="15CB782B" w14:textId="77777777" w:rsidR="00155D5F" w:rsidRPr="00155D5F" w:rsidRDefault="00155D5F" w:rsidP="003A64D6">
            <w:pPr>
              <w:pStyle w:val="TableParagraph"/>
              <w:rPr>
                <w:sz w:val="24"/>
                <w:szCs w:val="24"/>
              </w:rPr>
            </w:pPr>
            <w:r w:rsidRPr="00155D5F">
              <w:rPr>
                <w:sz w:val="24"/>
                <w:szCs w:val="24"/>
              </w:rPr>
              <w:t xml:space="preserve">Балалардың сүйіктігі ойыншығы туралы әңгімелесу. </w:t>
            </w:r>
          </w:p>
        </w:tc>
        <w:tc>
          <w:tcPr>
            <w:tcW w:w="2835" w:type="dxa"/>
          </w:tcPr>
          <w:p w14:paraId="39CDB814" w14:textId="77777777" w:rsidR="00155D5F" w:rsidRPr="00155D5F" w:rsidRDefault="00155D5F" w:rsidP="003A64D6">
            <w:pPr>
              <w:pStyle w:val="TableParagraph"/>
              <w:rPr>
                <w:sz w:val="24"/>
                <w:szCs w:val="24"/>
              </w:rPr>
            </w:pPr>
            <w:r w:rsidRPr="00155D5F">
              <w:rPr>
                <w:sz w:val="24"/>
                <w:szCs w:val="24"/>
              </w:rPr>
              <w:t>Топқа ойыншық алмасу сөресін жасауды ақылдасу</w:t>
            </w:r>
          </w:p>
        </w:tc>
        <w:tc>
          <w:tcPr>
            <w:tcW w:w="2835" w:type="dxa"/>
          </w:tcPr>
          <w:p w14:paraId="241BA26C" w14:textId="77777777" w:rsidR="00155D5F" w:rsidRPr="00155D5F" w:rsidRDefault="00155D5F" w:rsidP="003A64D6">
            <w:pPr>
              <w:pStyle w:val="TableParagraph"/>
              <w:rPr>
                <w:sz w:val="24"/>
                <w:szCs w:val="24"/>
              </w:rPr>
            </w:pPr>
            <w:r w:rsidRPr="00155D5F">
              <w:rPr>
                <w:sz w:val="24"/>
                <w:szCs w:val="24"/>
              </w:rPr>
              <w:t>Табиғи материалдардан ойыншық жасауды ұсыну.</w:t>
            </w:r>
          </w:p>
        </w:tc>
        <w:tc>
          <w:tcPr>
            <w:tcW w:w="2694" w:type="dxa"/>
          </w:tcPr>
          <w:p w14:paraId="5332C3D4" w14:textId="77777777" w:rsidR="00155D5F" w:rsidRPr="00155D5F" w:rsidRDefault="00155D5F" w:rsidP="003A64D6">
            <w:pPr>
              <w:pStyle w:val="TableParagraph"/>
              <w:rPr>
                <w:sz w:val="24"/>
                <w:szCs w:val="24"/>
              </w:rPr>
            </w:pPr>
            <w:r w:rsidRPr="00155D5F">
              <w:rPr>
                <w:sz w:val="24"/>
                <w:szCs w:val="24"/>
              </w:rPr>
              <w:t xml:space="preserve">Үйде баламен доппен ойнауды ұсыну. </w:t>
            </w:r>
          </w:p>
        </w:tc>
        <w:tc>
          <w:tcPr>
            <w:tcW w:w="2551" w:type="dxa"/>
          </w:tcPr>
          <w:p w14:paraId="5D8F7780" w14:textId="77777777" w:rsidR="00155D5F" w:rsidRPr="00155D5F" w:rsidRDefault="00155D5F" w:rsidP="003A64D6">
            <w:pPr>
              <w:pStyle w:val="TableParagraph"/>
              <w:rPr>
                <w:sz w:val="24"/>
                <w:szCs w:val="24"/>
              </w:rPr>
            </w:pPr>
            <w:r w:rsidRPr="00155D5F">
              <w:rPr>
                <w:color w:val="000000"/>
                <w:sz w:val="24"/>
                <w:szCs w:val="24"/>
              </w:rPr>
              <w:t>Балалардың демалысты жақсы өткізулерін тілеу.</w:t>
            </w:r>
          </w:p>
        </w:tc>
      </w:tr>
    </w:tbl>
    <w:p w14:paraId="64ECDE6A" w14:textId="77777777" w:rsidR="00155D5F" w:rsidRPr="00155D5F" w:rsidRDefault="00155D5F" w:rsidP="00155D5F">
      <w:pPr>
        <w:spacing w:after="0" w:line="240" w:lineRule="auto"/>
        <w:rPr>
          <w:rFonts w:ascii="Times New Roman" w:hAnsi="Times New Roman" w:cs="Times New Roman"/>
          <w:sz w:val="24"/>
          <w:szCs w:val="24"/>
          <w:u w:val="single"/>
          <w:lang w:val="kk-KZ"/>
        </w:rPr>
      </w:pPr>
    </w:p>
    <w:p w14:paraId="6E1D8556" w14:textId="77777777" w:rsidR="00155D5F" w:rsidRPr="00155D5F" w:rsidRDefault="00155D5F" w:rsidP="00155D5F">
      <w:pPr>
        <w:spacing w:after="0" w:line="240" w:lineRule="auto"/>
        <w:rPr>
          <w:rFonts w:ascii="Times New Roman" w:hAnsi="Times New Roman" w:cs="Times New Roman"/>
          <w:bCs/>
          <w:sz w:val="24"/>
          <w:szCs w:val="24"/>
          <w:lang w:val="kk-KZ"/>
        </w:rPr>
      </w:pPr>
      <w:r w:rsidRPr="00155D5F">
        <w:rPr>
          <w:rFonts w:ascii="Times New Roman" w:hAnsi="Times New Roman" w:cs="Times New Roman"/>
          <w:b/>
          <w:bCs/>
          <w:sz w:val="24"/>
          <w:szCs w:val="24"/>
          <w:lang w:val="kk-KZ"/>
        </w:rPr>
        <w:t xml:space="preserve">Әдіскер:   </w:t>
      </w:r>
      <w:r w:rsidRPr="00155D5F">
        <w:rPr>
          <w:rFonts w:ascii="Times New Roman" w:hAnsi="Times New Roman" w:cs="Times New Roman"/>
          <w:bCs/>
          <w:sz w:val="24"/>
          <w:szCs w:val="24"/>
          <w:lang w:val="kk-KZ"/>
        </w:rPr>
        <w:t>Нургалиева.З.Қ</w:t>
      </w:r>
      <w:r w:rsidRPr="00155D5F">
        <w:rPr>
          <w:rFonts w:ascii="Times New Roman" w:hAnsi="Times New Roman" w:cs="Times New Roman"/>
          <w:bCs/>
          <w:sz w:val="24"/>
          <w:szCs w:val="24"/>
          <w:lang w:val="kk-KZ"/>
        </w:rPr>
        <w:tab/>
        <w:t xml:space="preserve">                                                                                   </w:t>
      </w:r>
      <w:r w:rsidRPr="00155D5F">
        <w:rPr>
          <w:rFonts w:ascii="Times New Roman" w:hAnsi="Times New Roman" w:cs="Times New Roman"/>
          <w:b/>
          <w:bCs/>
          <w:sz w:val="24"/>
          <w:szCs w:val="24"/>
          <w:lang w:val="kk-KZ"/>
        </w:rPr>
        <w:t xml:space="preserve">Тәрбиеші:  </w:t>
      </w:r>
      <w:r w:rsidRPr="00155D5F">
        <w:rPr>
          <w:rFonts w:ascii="Times New Roman" w:hAnsi="Times New Roman" w:cs="Times New Roman"/>
          <w:bCs/>
          <w:sz w:val="24"/>
          <w:szCs w:val="24"/>
          <w:lang w:val="kk-KZ"/>
        </w:rPr>
        <w:t>Джетибаева.Ж.Ж.</w:t>
      </w:r>
    </w:p>
    <w:p w14:paraId="7D91259B" w14:textId="77777777" w:rsidR="00155D5F" w:rsidRPr="00B3171B" w:rsidRDefault="00155D5F" w:rsidP="00155D5F">
      <w:pPr>
        <w:tabs>
          <w:tab w:val="left" w:pos="10110"/>
        </w:tabs>
        <w:spacing w:after="0" w:line="240" w:lineRule="auto"/>
        <w:rPr>
          <w:rFonts w:ascii="Times New Roman" w:hAnsi="Times New Roman" w:cs="Times New Roman"/>
          <w:bCs/>
          <w:sz w:val="24"/>
          <w:szCs w:val="20"/>
          <w:lang w:val="kk-KZ"/>
        </w:rPr>
      </w:pPr>
    </w:p>
    <w:p w14:paraId="445CA4C4" w14:textId="77777777" w:rsidR="00155D5F" w:rsidRDefault="00155D5F" w:rsidP="00155D5F">
      <w:pPr>
        <w:spacing w:line="240" w:lineRule="auto"/>
        <w:rPr>
          <w:rFonts w:ascii="Times New Roman" w:hAnsi="Times New Roman" w:cs="Times New Roman"/>
          <w:u w:val="single"/>
          <w:lang w:val="kk-KZ"/>
        </w:rPr>
      </w:pPr>
    </w:p>
    <w:p w14:paraId="72D7A6F6" w14:textId="3129DDFA" w:rsidR="00155D5F" w:rsidRDefault="00155D5F" w:rsidP="00155D5F">
      <w:pPr>
        <w:spacing w:after="0" w:line="240" w:lineRule="auto"/>
        <w:rPr>
          <w:rFonts w:ascii="Times New Roman" w:hAnsi="Times New Roman" w:cs="Times New Roman"/>
          <w:b/>
          <w:bCs/>
          <w:sz w:val="24"/>
          <w:szCs w:val="20"/>
          <w:lang w:val="kk-KZ"/>
        </w:rPr>
      </w:pPr>
      <w:r w:rsidRPr="00734BB8">
        <w:rPr>
          <w:rFonts w:ascii="Times New Roman" w:hAnsi="Times New Roman" w:cs="Times New Roman"/>
          <w:b/>
          <w:lang w:val="kk-KZ"/>
        </w:rPr>
        <w:t xml:space="preserve">                                                                                                                                                    </w:t>
      </w:r>
    </w:p>
    <w:p w14:paraId="1B8ECD00" w14:textId="505B4593" w:rsidR="00155D5F" w:rsidRDefault="00155D5F" w:rsidP="00FB37CA">
      <w:pPr>
        <w:spacing w:after="0" w:line="240" w:lineRule="auto"/>
        <w:rPr>
          <w:rFonts w:ascii="Times New Roman" w:hAnsi="Times New Roman" w:cs="Times New Roman"/>
          <w:b/>
          <w:bCs/>
          <w:sz w:val="24"/>
          <w:szCs w:val="20"/>
          <w:lang w:val="kk-KZ"/>
        </w:rPr>
      </w:pPr>
    </w:p>
    <w:p w14:paraId="58890AAB" w14:textId="1C6B1C0A" w:rsidR="00155D5F" w:rsidRDefault="00155D5F" w:rsidP="00FB37CA">
      <w:pPr>
        <w:spacing w:after="0" w:line="240" w:lineRule="auto"/>
        <w:rPr>
          <w:rFonts w:ascii="Times New Roman" w:hAnsi="Times New Roman" w:cs="Times New Roman"/>
          <w:b/>
          <w:bCs/>
          <w:sz w:val="24"/>
          <w:szCs w:val="20"/>
          <w:lang w:val="kk-KZ"/>
        </w:rPr>
      </w:pPr>
    </w:p>
    <w:p w14:paraId="541F5DE9" w14:textId="526288EA" w:rsidR="00155D5F" w:rsidRDefault="00155D5F" w:rsidP="00FB37CA">
      <w:pPr>
        <w:spacing w:after="0" w:line="240" w:lineRule="auto"/>
        <w:rPr>
          <w:rFonts w:ascii="Times New Roman" w:hAnsi="Times New Roman" w:cs="Times New Roman"/>
          <w:b/>
          <w:bCs/>
          <w:sz w:val="24"/>
          <w:szCs w:val="20"/>
          <w:lang w:val="kk-KZ"/>
        </w:rPr>
      </w:pPr>
    </w:p>
    <w:p w14:paraId="292B479C" w14:textId="7C66F3E6" w:rsidR="00155D5F" w:rsidRDefault="00155D5F" w:rsidP="00FB37CA">
      <w:pPr>
        <w:spacing w:after="0" w:line="240" w:lineRule="auto"/>
        <w:rPr>
          <w:rFonts w:ascii="Times New Roman" w:hAnsi="Times New Roman" w:cs="Times New Roman"/>
          <w:b/>
          <w:bCs/>
          <w:sz w:val="24"/>
          <w:szCs w:val="20"/>
          <w:lang w:val="kk-KZ"/>
        </w:rPr>
      </w:pPr>
    </w:p>
    <w:p w14:paraId="14A7C2A8" w14:textId="02E36381" w:rsidR="00155D5F" w:rsidRDefault="00155D5F" w:rsidP="00FB37CA">
      <w:pPr>
        <w:spacing w:after="0" w:line="240" w:lineRule="auto"/>
        <w:rPr>
          <w:rFonts w:ascii="Times New Roman" w:hAnsi="Times New Roman" w:cs="Times New Roman"/>
          <w:b/>
          <w:bCs/>
          <w:sz w:val="24"/>
          <w:szCs w:val="20"/>
          <w:lang w:val="kk-KZ"/>
        </w:rPr>
      </w:pPr>
    </w:p>
    <w:p w14:paraId="686CEF61" w14:textId="362839D4" w:rsidR="00155D5F" w:rsidRDefault="00155D5F" w:rsidP="00FB37CA">
      <w:pPr>
        <w:spacing w:after="0" w:line="240" w:lineRule="auto"/>
        <w:rPr>
          <w:rFonts w:ascii="Times New Roman" w:hAnsi="Times New Roman" w:cs="Times New Roman"/>
          <w:b/>
          <w:bCs/>
          <w:sz w:val="24"/>
          <w:szCs w:val="20"/>
          <w:lang w:val="kk-KZ"/>
        </w:rPr>
      </w:pPr>
    </w:p>
    <w:p w14:paraId="403F3F79" w14:textId="5572ED68" w:rsidR="00155D5F" w:rsidRDefault="00155D5F" w:rsidP="00FB37CA">
      <w:pPr>
        <w:spacing w:after="0" w:line="240" w:lineRule="auto"/>
        <w:rPr>
          <w:rFonts w:ascii="Times New Roman" w:hAnsi="Times New Roman" w:cs="Times New Roman"/>
          <w:b/>
          <w:bCs/>
          <w:sz w:val="24"/>
          <w:szCs w:val="20"/>
          <w:lang w:val="kk-KZ"/>
        </w:rPr>
      </w:pPr>
    </w:p>
    <w:p w14:paraId="350A9090" w14:textId="7158BFB9" w:rsidR="00155D5F" w:rsidRDefault="00155D5F" w:rsidP="00FB37CA">
      <w:pPr>
        <w:spacing w:after="0" w:line="240" w:lineRule="auto"/>
        <w:rPr>
          <w:rFonts w:ascii="Times New Roman" w:hAnsi="Times New Roman" w:cs="Times New Roman"/>
          <w:b/>
          <w:bCs/>
          <w:sz w:val="24"/>
          <w:szCs w:val="20"/>
          <w:lang w:val="kk-KZ"/>
        </w:rPr>
      </w:pPr>
    </w:p>
    <w:p w14:paraId="74C00D1F" w14:textId="06C45447" w:rsidR="00155D5F" w:rsidRDefault="00155D5F" w:rsidP="00FB37CA">
      <w:pPr>
        <w:spacing w:after="0" w:line="240" w:lineRule="auto"/>
        <w:rPr>
          <w:rFonts w:ascii="Times New Roman" w:hAnsi="Times New Roman" w:cs="Times New Roman"/>
          <w:b/>
          <w:bCs/>
          <w:sz w:val="24"/>
          <w:szCs w:val="20"/>
          <w:lang w:val="kk-KZ"/>
        </w:rPr>
      </w:pPr>
    </w:p>
    <w:p w14:paraId="34E1DE91" w14:textId="5824320C" w:rsidR="00155D5F" w:rsidRDefault="00155D5F" w:rsidP="00FB37CA">
      <w:pPr>
        <w:spacing w:after="0" w:line="240" w:lineRule="auto"/>
        <w:rPr>
          <w:rFonts w:ascii="Times New Roman" w:hAnsi="Times New Roman" w:cs="Times New Roman"/>
          <w:b/>
          <w:bCs/>
          <w:sz w:val="24"/>
          <w:szCs w:val="20"/>
          <w:lang w:val="kk-KZ"/>
        </w:rPr>
      </w:pPr>
    </w:p>
    <w:p w14:paraId="7FA0DA3C" w14:textId="58E134DE" w:rsidR="00155D5F" w:rsidRDefault="00155D5F" w:rsidP="00FB37CA">
      <w:pPr>
        <w:spacing w:after="0" w:line="240" w:lineRule="auto"/>
        <w:rPr>
          <w:rFonts w:ascii="Times New Roman" w:hAnsi="Times New Roman" w:cs="Times New Roman"/>
          <w:b/>
          <w:bCs/>
          <w:sz w:val="24"/>
          <w:szCs w:val="20"/>
          <w:lang w:val="kk-KZ"/>
        </w:rPr>
      </w:pPr>
    </w:p>
    <w:p w14:paraId="52B61944" w14:textId="2EF41FC5" w:rsidR="00155D5F" w:rsidRDefault="00155D5F" w:rsidP="00FB37CA">
      <w:pPr>
        <w:spacing w:after="0" w:line="240" w:lineRule="auto"/>
        <w:rPr>
          <w:rFonts w:ascii="Times New Roman" w:hAnsi="Times New Roman" w:cs="Times New Roman"/>
          <w:b/>
          <w:bCs/>
          <w:sz w:val="24"/>
          <w:szCs w:val="20"/>
          <w:lang w:val="kk-KZ"/>
        </w:rPr>
      </w:pPr>
    </w:p>
    <w:p w14:paraId="667388C7" w14:textId="79532DAE" w:rsidR="00155D5F" w:rsidRDefault="00155D5F" w:rsidP="00FB37CA">
      <w:pPr>
        <w:spacing w:after="0" w:line="240" w:lineRule="auto"/>
        <w:rPr>
          <w:rFonts w:ascii="Times New Roman" w:hAnsi="Times New Roman" w:cs="Times New Roman"/>
          <w:b/>
          <w:bCs/>
          <w:sz w:val="24"/>
          <w:szCs w:val="20"/>
          <w:lang w:val="kk-KZ"/>
        </w:rPr>
      </w:pPr>
    </w:p>
    <w:p w14:paraId="070C61ED" w14:textId="0115825D" w:rsidR="00155D5F" w:rsidRDefault="00155D5F" w:rsidP="00FB37CA">
      <w:pPr>
        <w:spacing w:after="0" w:line="240" w:lineRule="auto"/>
        <w:rPr>
          <w:rFonts w:ascii="Times New Roman" w:hAnsi="Times New Roman" w:cs="Times New Roman"/>
          <w:b/>
          <w:bCs/>
          <w:sz w:val="24"/>
          <w:szCs w:val="20"/>
          <w:lang w:val="kk-KZ"/>
        </w:rPr>
      </w:pPr>
    </w:p>
    <w:p w14:paraId="3136E548" w14:textId="77777777" w:rsidR="00155D5F" w:rsidRDefault="00155D5F" w:rsidP="00FB37CA">
      <w:pPr>
        <w:spacing w:after="0" w:line="240" w:lineRule="auto"/>
        <w:rPr>
          <w:rFonts w:ascii="Times New Roman" w:hAnsi="Times New Roman" w:cs="Times New Roman"/>
          <w:b/>
          <w:bCs/>
          <w:sz w:val="24"/>
          <w:szCs w:val="20"/>
          <w:lang w:val="kk-KZ"/>
        </w:rPr>
      </w:pPr>
    </w:p>
    <w:p w14:paraId="23963FBB" w14:textId="77777777" w:rsidR="00155D5F" w:rsidRDefault="00155D5F" w:rsidP="00FB37CA">
      <w:pPr>
        <w:spacing w:after="0" w:line="240" w:lineRule="auto"/>
        <w:rPr>
          <w:rFonts w:ascii="Times New Roman" w:hAnsi="Times New Roman" w:cs="Times New Roman"/>
          <w:b/>
          <w:bCs/>
          <w:sz w:val="24"/>
          <w:szCs w:val="20"/>
          <w:lang w:val="kk-KZ"/>
        </w:rPr>
      </w:pPr>
    </w:p>
    <w:p w14:paraId="67086993" w14:textId="77777777" w:rsidR="00155D5F" w:rsidRDefault="00155D5F" w:rsidP="00FB37CA">
      <w:pPr>
        <w:spacing w:after="0" w:line="240" w:lineRule="auto"/>
        <w:rPr>
          <w:rFonts w:ascii="Times New Roman" w:hAnsi="Times New Roman" w:cs="Times New Roman"/>
          <w:b/>
          <w:bCs/>
          <w:sz w:val="24"/>
          <w:szCs w:val="20"/>
          <w:lang w:val="kk-KZ"/>
        </w:rPr>
      </w:pPr>
    </w:p>
    <w:p w14:paraId="1B912D49" w14:textId="77777777" w:rsidR="00155D5F" w:rsidRDefault="00155D5F" w:rsidP="00FB37CA">
      <w:pPr>
        <w:spacing w:after="0" w:line="240" w:lineRule="auto"/>
        <w:rPr>
          <w:rFonts w:ascii="Times New Roman" w:hAnsi="Times New Roman" w:cs="Times New Roman"/>
          <w:b/>
          <w:bCs/>
          <w:sz w:val="24"/>
          <w:szCs w:val="20"/>
          <w:lang w:val="kk-KZ"/>
        </w:rPr>
      </w:pPr>
    </w:p>
    <w:p w14:paraId="5D725A50" w14:textId="77777777" w:rsidR="00155D5F" w:rsidRDefault="00155D5F" w:rsidP="00FB37CA">
      <w:pPr>
        <w:spacing w:after="0" w:line="240" w:lineRule="auto"/>
        <w:rPr>
          <w:rFonts w:ascii="Times New Roman" w:hAnsi="Times New Roman" w:cs="Times New Roman"/>
          <w:b/>
          <w:bCs/>
          <w:sz w:val="24"/>
          <w:szCs w:val="20"/>
          <w:lang w:val="kk-KZ"/>
        </w:rPr>
      </w:pPr>
    </w:p>
    <w:p w14:paraId="167B5D57" w14:textId="77777777" w:rsidR="00155D5F" w:rsidRDefault="00155D5F" w:rsidP="00FB37CA">
      <w:pPr>
        <w:spacing w:after="0" w:line="240" w:lineRule="auto"/>
        <w:rPr>
          <w:rFonts w:ascii="Times New Roman" w:hAnsi="Times New Roman" w:cs="Times New Roman"/>
          <w:b/>
          <w:bCs/>
          <w:sz w:val="24"/>
          <w:szCs w:val="20"/>
          <w:lang w:val="kk-KZ"/>
        </w:rPr>
      </w:pPr>
    </w:p>
    <w:p w14:paraId="6407F946" w14:textId="77777777" w:rsidR="00155D5F" w:rsidRDefault="00155D5F" w:rsidP="00FB37CA">
      <w:pPr>
        <w:spacing w:after="0" w:line="240" w:lineRule="auto"/>
        <w:rPr>
          <w:rFonts w:ascii="Times New Roman" w:hAnsi="Times New Roman" w:cs="Times New Roman"/>
          <w:b/>
          <w:bCs/>
          <w:sz w:val="24"/>
          <w:szCs w:val="20"/>
          <w:lang w:val="kk-KZ"/>
        </w:rPr>
      </w:pPr>
    </w:p>
    <w:p w14:paraId="1D9064DF" w14:textId="77777777" w:rsidR="00155D5F" w:rsidRDefault="00155D5F" w:rsidP="00FB37CA">
      <w:pPr>
        <w:spacing w:after="0" w:line="240" w:lineRule="auto"/>
        <w:rPr>
          <w:rFonts w:ascii="Times New Roman" w:hAnsi="Times New Roman" w:cs="Times New Roman"/>
          <w:b/>
          <w:bCs/>
          <w:sz w:val="24"/>
          <w:szCs w:val="20"/>
          <w:lang w:val="kk-KZ"/>
        </w:rPr>
      </w:pPr>
    </w:p>
    <w:p w14:paraId="4013D0BF" w14:textId="77777777" w:rsidR="00155D5F" w:rsidRDefault="00155D5F" w:rsidP="00FB37CA">
      <w:pPr>
        <w:spacing w:after="0" w:line="240" w:lineRule="auto"/>
        <w:rPr>
          <w:rFonts w:ascii="Times New Roman" w:hAnsi="Times New Roman" w:cs="Times New Roman"/>
          <w:b/>
          <w:bCs/>
          <w:sz w:val="24"/>
          <w:szCs w:val="20"/>
          <w:lang w:val="kk-KZ"/>
        </w:rPr>
      </w:pPr>
    </w:p>
    <w:p w14:paraId="3FA579FA" w14:textId="77777777" w:rsidR="00155D5F" w:rsidRDefault="00155D5F" w:rsidP="00FB37CA">
      <w:pPr>
        <w:spacing w:after="0" w:line="240" w:lineRule="auto"/>
        <w:rPr>
          <w:rFonts w:ascii="Times New Roman" w:hAnsi="Times New Roman" w:cs="Times New Roman"/>
          <w:b/>
          <w:bCs/>
          <w:sz w:val="24"/>
          <w:szCs w:val="20"/>
          <w:lang w:val="kk-KZ"/>
        </w:rPr>
      </w:pPr>
    </w:p>
    <w:p w14:paraId="5F548D24" w14:textId="77777777" w:rsidR="00155D5F" w:rsidRDefault="00155D5F" w:rsidP="00FB37CA">
      <w:pPr>
        <w:spacing w:after="0" w:line="240" w:lineRule="auto"/>
        <w:rPr>
          <w:rFonts w:ascii="Times New Roman" w:hAnsi="Times New Roman" w:cs="Times New Roman"/>
          <w:b/>
          <w:bCs/>
          <w:sz w:val="24"/>
          <w:szCs w:val="20"/>
          <w:lang w:val="kk-KZ"/>
        </w:rPr>
      </w:pPr>
    </w:p>
    <w:p w14:paraId="21D03DE5" w14:textId="77777777" w:rsidR="00155D5F" w:rsidRDefault="00155D5F" w:rsidP="00FB37CA">
      <w:pPr>
        <w:spacing w:after="0" w:line="240" w:lineRule="auto"/>
        <w:rPr>
          <w:rFonts w:ascii="Times New Roman" w:hAnsi="Times New Roman" w:cs="Times New Roman"/>
          <w:b/>
          <w:bCs/>
          <w:sz w:val="24"/>
          <w:szCs w:val="20"/>
          <w:lang w:val="kk-KZ"/>
        </w:rPr>
      </w:pPr>
    </w:p>
    <w:p w14:paraId="76AE0B47" w14:textId="77777777" w:rsidR="00155D5F" w:rsidRDefault="00155D5F" w:rsidP="00FB37CA">
      <w:pPr>
        <w:spacing w:after="0" w:line="240" w:lineRule="auto"/>
        <w:rPr>
          <w:rFonts w:ascii="Times New Roman" w:hAnsi="Times New Roman" w:cs="Times New Roman"/>
          <w:b/>
          <w:bCs/>
          <w:sz w:val="24"/>
          <w:szCs w:val="20"/>
          <w:lang w:val="kk-KZ"/>
        </w:rPr>
      </w:pPr>
    </w:p>
    <w:p w14:paraId="57776A35" w14:textId="77777777" w:rsidR="00155D5F" w:rsidRDefault="00155D5F" w:rsidP="00FB37CA">
      <w:pPr>
        <w:spacing w:after="0" w:line="240" w:lineRule="auto"/>
        <w:rPr>
          <w:rFonts w:ascii="Times New Roman" w:hAnsi="Times New Roman" w:cs="Times New Roman"/>
          <w:b/>
          <w:bCs/>
          <w:sz w:val="24"/>
          <w:szCs w:val="20"/>
          <w:lang w:val="kk-KZ"/>
        </w:rPr>
      </w:pPr>
    </w:p>
    <w:p w14:paraId="764B264A" w14:textId="77777777" w:rsidR="00155D5F" w:rsidRDefault="00155D5F" w:rsidP="00FB37CA">
      <w:pPr>
        <w:spacing w:after="0" w:line="240" w:lineRule="auto"/>
        <w:rPr>
          <w:rFonts w:ascii="Times New Roman" w:hAnsi="Times New Roman" w:cs="Times New Roman"/>
          <w:b/>
          <w:bCs/>
          <w:sz w:val="24"/>
          <w:szCs w:val="20"/>
          <w:lang w:val="kk-KZ"/>
        </w:rPr>
      </w:pPr>
    </w:p>
    <w:p w14:paraId="3B3DFAD8" w14:textId="77777777" w:rsidR="00155D5F" w:rsidRDefault="00155D5F" w:rsidP="00FB37CA">
      <w:pPr>
        <w:spacing w:after="0" w:line="240" w:lineRule="auto"/>
        <w:rPr>
          <w:rFonts w:ascii="Times New Roman" w:hAnsi="Times New Roman" w:cs="Times New Roman"/>
          <w:b/>
          <w:bCs/>
          <w:sz w:val="24"/>
          <w:szCs w:val="20"/>
          <w:lang w:val="kk-KZ"/>
        </w:rPr>
      </w:pPr>
    </w:p>
    <w:p w14:paraId="784895F3" w14:textId="77777777" w:rsidR="00155D5F" w:rsidRDefault="00155D5F" w:rsidP="00FB37CA">
      <w:pPr>
        <w:spacing w:after="0" w:line="240" w:lineRule="auto"/>
        <w:rPr>
          <w:rFonts w:ascii="Times New Roman" w:hAnsi="Times New Roman" w:cs="Times New Roman"/>
          <w:b/>
          <w:bCs/>
          <w:sz w:val="24"/>
          <w:szCs w:val="20"/>
          <w:lang w:val="kk-KZ"/>
        </w:rPr>
      </w:pPr>
    </w:p>
    <w:p w14:paraId="74388898" w14:textId="77777777" w:rsidR="00155D5F" w:rsidRDefault="00155D5F" w:rsidP="00FB37CA">
      <w:pPr>
        <w:spacing w:after="0" w:line="240" w:lineRule="auto"/>
        <w:rPr>
          <w:rFonts w:ascii="Times New Roman" w:hAnsi="Times New Roman" w:cs="Times New Roman"/>
          <w:b/>
          <w:bCs/>
          <w:sz w:val="24"/>
          <w:szCs w:val="20"/>
          <w:lang w:val="kk-KZ"/>
        </w:rPr>
      </w:pPr>
    </w:p>
    <w:p w14:paraId="416B8372" w14:textId="77777777" w:rsidR="00155D5F" w:rsidRDefault="00155D5F" w:rsidP="00FB37CA">
      <w:pPr>
        <w:spacing w:after="0" w:line="240" w:lineRule="auto"/>
        <w:rPr>
          <w:rFonts w:ascii="Times New Roman" w:hAnsi="Times New Roman" w:cs="Times New Roman"/>
          <w:b/>
          <w:bCs/>
          <w:sz w:val="24"/>
          <w:szCs w:val="20"/>
          <w:lang w:val="kk-KZ"/>
        </w:rPr>
      </w:pPr>
    </w:p>
    <w:p w14:paraId="5E9A33EA" w14:textId="77777777" w:rsidR="00155D5F" w:rsidRDefault="00155D5F" w:rsidP="00FB37CA">
      <w:pPr>
        <w:spacing w:after="0" w:line="240" w:lineRule="auto"/>
        <w:rPr>
          <w:rFonts w:ascii="Times New Roman" w:hAnsi="Times New Roman" w:cs="Times New Roman"/>
          <w:b/>
          <w:bCs/>
          <w:sz w:val="24"/>
          <w:szCs w:val="20"/>
          <w:lang w:val="kk-KZ"/>
        </w:rPr>
      </w:pPr>
    </w:p>
    <w:p w14:paraId="4890CF63" w14:textId="77777777" w:rsidR="00155D5F" w:rsidRDefault="00155D5F" w:rsidP="00FB37CA">
      <w:pPr>
        <w:spacing w:after="0" w:line="240" w:lineRule="auto"/>
        <w:rPr>
          <w:rFonts w:ascii="Times New Roman" w:hAnsi="Times New Roman" w:cs="Times New Roman"/>
          <w:b/>
          <w:bCs/>
          <w:sz w:val="24"/>
          <w:szCs w:val="20"/>
          <w:lang w:val="kk-KZ"/>
        </w:rPr>
      </w:pPr>
    </w:p>
    <w:p w14:paraId="3D5A234C" w14:textId="7670D730" w:rsidR="00DB087E" w:rsidRDefault="00DB087E" w:rsidP="00FB37CA">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Тәрбиелеу - білім беру процесінің циклограммасы</w:t>
      </w:r>
    </w:p>
    <w:p w14:paraId="4608E84F" w14:textId="157D27BF" w:rsidR="00DB087E" w:rsidRPr="00B3167F" w:rsidRDefault="00DB087E" w:rsidP="00DB087E">
      <w:pPr>
        <w:spacing w:after="0" w:line="240" w:lineRule="auto"/>
        <w:rPr>
          <w:rFonts w:ascii="Times New Roman" w:hAnsi="Times New Roman" w:cs="Times New Roman"/>
          <w:sz w:val="24"/>
          <w:szCs w:val="24"/>
          <w:u w:val="single"/>
          <w:lang w:val="kk-KZ"/>
        </w:rPr>
      </w:pPr>
      <w:r w:rsidRPr="002137E7">
        <w:rPr>
          <w:rFonts w:ascii="Times New Roman" w:hAnsi="Times New Roman" w:cs="Times New Roman"/>
          <w:b/>
          <w:bCs/>
          <w:sz w:val="24"/>
          <w:szCs w:val="24"/>
          <w:lang w:val="kk-KZ"/>
        </w:rPr>
        <w:t>Білім беру ұйымы</w:t>
      </w:r>
      <w:r w:rsidRPr="00A51905">
        <w:rPr>
          <w:rFonts w:ascii="Times New Roman" w:hAnsi="Times New Roman" w:cs="Times New Roman"/>
          <w:b/>
          <w:bCs/>
          <w:sz w:val="24"/>
          <w:szCs w:val="24"/>
          <w:lang w:val="kk-KZ"/>
        </w:rPr>
        <w:t xml:space="preserve">: </w:t>
      </w:r>
      <w:r w:rsidRPr="00B3167F">
        <w:rPr>
          <w:rFonts w:ascii="Times New Roman" w:hAnsi="Times New Roman" w:cs="Times New Roman"/>
          <w:sz w:val="24"/>
          <w:szCs w:val="24"/>
          <w:u w:val="single"/>
          <w:lang w:val="kk-KZ"/>
        </w:rPr>
        <w:t xml:space="preserve">«Балдырған» </w:t>
      </w:r>
      <w:r w:rsidR="00FB37CA">
        <w:rPr>
          <w:rFonts w:ascii="Times New Roman" w:hAnsi="Times New Roman" w:cs="Times New Roman"/>
          <w:sz w:val="24"/>
          <w:szCs w:val="24"/>
          <w:u w:val="single"/>
          <w:lang w:val="kk-KZ"/>
        </w:rPr>
        <w:t>бөбекжайы</w:t>
      </w:r>
    </w:p>
    <w:p w14:paraId="5EC50666" w14:textId="769308A7" w:rsidR="00DB087E" w:rsidRPr="00B3167F" w:rsidRDefault="00DB087E" w:rsidP="00DB087E">
      <w:pPr>
        <w:spacing w:after="0" w:line="240" w:lineRule="auto"/>
        <w:rPr>
          <w:rFonts w:ascii="Times New Roman" w:hAnsi="Times New Roman" w:cs="Times New Roman"/>
          <w:sz w:val="24"/>
          <w:szCs w:val="24"/>
          <w:u w:val="single"/>
          <w:lang w:val="kk-KZ"/>
        </w:rPr>
      </w:pPr>
      <w:r w:rsidRPr="00B3167F">
        <w:rPr>
          <w:rFonts w:ascii="Times New Roman" w:hAnsi="Times New Roman" w:cs="Times New Roman"/>
          <w:b/>
          <w:bCs/>
          <w:sz w:val="24"/>
          <w:szCs w:val="24"/>
          <w:u w:val="single"/>
          <w:lang w:val="kk-KZ"/>
        </w:rPr>
        <w:t xml:space="preserve">Топ:  </w:t>
      </w:r>
      <w:r w:rsidRPr="00B3167F">
        <w:rPr>
          <w:rFonts w:ascii="Times New Roman" w:hAnsi="Times New Roman" w:cs="Times New Roman"/>
          <w:sz w:val="24"/>
          <w:szCs w:val="24"/>
          <w:u w:val="single"/>
          <w:lang w:val="kk-KZ"/>
        </w:rPr>
        <w:t>«</w:t>
      </w:r>
      <w:r w:rsidR="00FB37CA">
        <w:rPr>
          <w:rFonts w:ascii="Times New Roman" w:hAnsi="Times New Roman" w:cs="Times New Roman"/>
          <w:sz w:val="24"/>
          <w:szCs w:val="24"/>
          <w:u w:val="single"/>
          <w:lang w:val="kk-KZ"/>
        </w:rPr>
        <w:t>Ботақан</w:t>
      </w:r>
      <w:r w:rsidRPr="00B3167F">
        <w:rPr>
          <w:rFonts w:ascii="Times New Roman" w:hAnsi="Times New Roman" w:cs="Times New Roman"/>
          <w:sz w:val="24"/>
          <w:szCs w:val="24"/>
          <w:u w:val="single"/>
          <w:lang w:val="kk-KZ"/>
        </w:rPr>
        <w:t>» кіші тобы</w:t>
      </w:r>
    </w:p>
    <w:p w14:paraId="47935FE1" w14:textId="77777777" w:rsidR="00DB087E" w:rsidRPr="00231EAE" w:rsidRDefault="00DB087E" w:rsidP="00DB087E">
      <w:pPr>
        <w:spacing w:after="0" w:line="240" w:lineRule="auto"/>
        <w:rPr>
          <w:rFonts w:ascii="Times New Roman" w:hAnsi="Times New Roman" w:cs="Times New Roman"/>
          <w:sz w:val="24"/>
          <w:szCs w:val="24"/>
          <w:lang w:val="kk-KZ"/>
        </w:rPr>
      </w:pPr>
      <w:r w:rsidRPr="002137E7">
        <w:rPr>
          <w:rFonts w:ascii="Times New Roman" w:hAnsi="Times New Roman" w:cs="Times New Roman"/>
          <w:b/>
          <w:bCs/>
          <w:sz w:val="24"/>
          <w:szCs w:val="24"/>
          <w:lang w:val="kk-KZ"/>
        </w:rPr>
        <w:t>Балалардың жасы</w:t>
      </w:r>
      <w:r>
        <w:rPr>
          <w:rFonts w:ascii="Times New Roman" w:hAnsi="Times New Roman" w:cs="Times New Roman"/>
          <w:b/>
          <w:bCs/>
          <w:sz w:val="24"/>
          <w:szCs w:val="24"/>
          <w:lang w:val="kk-KZ"/>
        </w:rPr>
        <w:t xml:space="preserve">: </w:t>
      </w:r>
      <w:r w:rsidRPr="002137E7">
        <w:rPr>
          <w:rFonts w:ascii="Times New Roman" w:hAnsi="Times New Roman" w:cs="Times New Roman"/>
          <w:b/>
          <w:bCs/>
          <w:sz w:val="24"/>
          <w:szCs w:val="24"/>
          <w:lang w:val="kk-KZ"/>
        </w:rPr>
        <w:t xml:space="preserve"> </w:t>
      </w:r>
      <w:r w:rsidRPr="00B3167F">
        <w:rPr>
          <w:rFonts w:ascii="Times New Roman" w:hAnsi="Times New Roman" w:cs="Times New Roman"/>
          <w:sz w:val="24"/>
          <w:szCs w:val="24"/>
          <w:u w:val="single"/>
          <w:lang w:val="kk-KZ"/>
        </w:rPr>
        <w:t>2  жас</w:t>
      </w:r>
    </w:p>
    <w:p w14:paraId="7BD218FF" w14:textId="03BB6C81" w:rsidR="00DB087E" w:rsidRPr="00231EAE" w:rsidRDefault="00DB087E" w:rsidP="00DB087E">
      <w:pPr>
        <w:spacing w:after="0" w:line="240" w:lineRule="auto"/>
        <w:rPr>
          <w:rFonts w:ascii="Times New Roman" w:hAnsi="Times New Roman" w:cs="Times New Roman"/>
          <w:sz w:val="24"/>
          <w:szCs w:val="24"/>
          <w:u w:val="single"/>
          <w:lang w:val="kk-KZ"/>
        </w:rPr>
      </w:pPr>
      <w:r w:rsidRPr="00231EAE">
        <w:rPr>
          <w:rFonts w:ascii="Times New Roman" w:hAnsi="Times New Roman" w:cs="Times New Roman"/>
          <w:b/>
          <w:bCs/>
          <w:sz w:val="24"/>
          <w:szCs w:val="24"/>
          <w:lang w:val="kk-KZ"/>
        </w:rPr>
        <w:t>Жоспардың құрылу кезеңі</w:t>
      </w:r>
      <w:r w:rsidR="00231EAE">
        <w:rPr>
          <w:rFonts w:ascii="Times New Roman" w:hAnsi="Times New Roman" w:cs="Times New Roman"/>
          <w:b/>
          <w:bCs/>
          <w:sz w:val="24"/>
          <w:szCs w:val="24"/>
          <w:lang w:val="kk-KZ"/>
        </w:rPr>
        <w:t xml:space="preserve"> </w:t>
      </w:r>
      <w:r w:rsidR="00231EAE">
        <w:rPr>
          <w:rFonts w:ascii="Times New Roman" w:hAnsi="Times New Roman" w:cs="Times New Roman"/>
          <w:b/>
          <w:bCs/>
          <w:sz w:val="24"/>
          <w:szCs w:val="24"/>
          <w:u w:val="single"/>
          <w:lang w:val="kk-KZ"/>
        </w:rPr>
        <w:t xml:space="preserve"> </w:t>
      </w:r>
      <w:r w:rsidR="00FB37CA" w:rsidRPr="00231EAE">
        <w:rPr>
          <w:rFonts w:ascii="Times New Roman" w:hAnsi="Times New Roman"/>
          <w:sz w:val="24"/>
          <w:szCs w:val="24"/>
          <w:lang w:val="kk-KZ"/>
        </w:rPr>
        <w:t>(апта күндерін, айды, жылды көрсету)</w:t>
      </w:r>
      <w:r w:rsidRPr="00231EAE">
        <w:rPr>
          <w:rFonts w:ascii="Times New Roman" w:hAnsi="Times New Roman" w:cs="Times New Roman"/>
          <w:b/>
          <w:bCs/>
          <w:sz w:val="24"/>
          <w:szCs w:val="24"/>
          <w:u w:val="single"/>
          <w:lang w:val="kk-KZ"/>
        </w:rPr>
        <w:t xml:space="preserve"> </w:t>
      </w:r>
      <w:r w:rsidRPr="00231EAE">
        <w:rPr>
          <w:rFonts w:ascii="Times New Roman" w:hAnsi="Times New Roman" w:cs="Times New Roman"/>
          <w:sz w:val="24"/>
          <w:szCs w:val="24"/>
          <w:u w:val="single"/>
          <w:lang w:val="kk-KZ"/>
        </w:rPr>
        <w:t>1</w:t>
      </w:r>
      <w:r w:rsidR="00FB37CA" w:rsidRPr="00231EAE">
        <w:rPr>
          <w:rFonts w:ascii="Times New Roman" w:hAnsi="Times New Roman" w:cs="Times New Roman"/>
          <w:sz w:val="24"/>
          <w:szCs w:val="24"/>
          <w:u w:val="single"/>
          <w:lang w:val="kk-KZ"/>
        </w:rPr>
        <w:t>8</w:t>
      </w:r>
      <w:r w:rsidRPr="00231EAE">
        <w:rPr>
          <w:rFonts w:ascii="Times New Roman" w:hAnsi="Times New Roman" w:cs="Times New Roman"/>
          <w:sz w:val="24"/>
          <w:szCs w:val="24"/>
          <w:u w:val="single"/>
          <w:lang w:val="kk-KZ"/>
        </w:rPr>
        <w:t>-2</w:t>
      </w:r>
      <w:r w:rsidR="00FB37CA" w:rsidRPr="00231EAE">
        <w:rPr>
          <w:rFonts w:ascii="Times New Roman" w:hAnsi="Times New Roman" w:cs="Times New Roman"/>
          <w:sz w:val="24"/>
          <w:szCs w:val="24"/>
          <w:u w:val="single"/>
          <w:lang w:val="kk-KZ"/>
        </w:rPr>
        <w:t>2</w:t>
      </w:r>
      <w:r w:rsidRPr="00231EAE">
        <w:rPr>
          <w:rFonts w:ascii="Times New Roman" w:hAnsi="Times New Roman" w:cs="Times New Roman"/>
          <w:sz w:val="24"/>
          <w:szCs w:val="24"/>
          <w:u w:val="single"/>
          <w:lang w:val="kk-KZ"/>
        </w:rPr>
        <w:t xml:space="preserve"> қыркүйек айы  202</w:t>
      </w:r>
      <w:r w:rsidR="00FB37CA" w:rsidRPr="00231EAE">
        <w:rPr>
          <w:rFonts w:ascii="Times New Roman" w:hAnsi="Times New Roman" w:cs="Times New Roman"/>
          <w:sz w:val="24"/>
          <w:szCs w:val="24"/>
          <w:u w:val="single"/>
          <w:lang w:val="kk-KZ"/>
        </w:rPr>
        <w:t>3</w:t>
      </w:r>
      <w:r w:rsidRPr="00231EAE">
        <w:rPr>
          <w:rFonts w:ascii="Times New Roman" w:hAnsi="Times New Roman" w:cs="Times New Roman"/>
          <w:sz w:val="24"/>
          <w:szCs w:val="24"/>
          <w:u w:val="single"/>
          <w:lang w:val="kk-KZ"/>
        </w:rPr>
        <w:t xml:space="preserve"> жыл.</w:t>
      </w:r>
    </w:p>
    <w:tbl>
      <w:tblPr>
        <w:tblStyle w:val="a3"/>
        <w:tblW w:w="16018" w:type="dxa"/>
        <w:tblInd w:w="-601" w:type="dxa"/>
        <w:tblLayout w:type="fixed"/>
        <w:tblLook w:val="04A0" w:firstRow="1" w:lastRow="0" w:firstColumn="1" w:lastColumn="0" w:noHBand="0" w:noVBand="1"/>
      </w:tblPr>
      <w:tblGrid>
        <w:gridCol w:w="2687"/>
        <w:gridCol w:w="2880"/>
        <w:gridCol w:w="2487"/>
        <w:gridCol w:w="21"/>
        <w:gridCol w:w="2678"/>
        <w:gridCol w:w="16"/>
        <w:gridCol w:w="2828"/>
        <w:gridCol w:w="6"/>
        <w:gridCol w:w="11"/>
        <w:gridCol w:w="23"/>
        <w:gridCol w:w="2381"/>
      </w:tblGrid>
      <w:tr w:rsidR="00C677AC" w14:paraId="24B936E5" w14:textId="77777777" w:rsidTr="000A5971">
        <w:tc>
          <w:tcPr>
            <w:tcW w:w="2687" w:type="dxa"/>
          </w:tcPr>
          <w:p w14:paraId="4615DBCF" w14:textId="77777777" w:rsidR="00DB087E" w:rsidRPr="006D6827" w:rsidRDefault="00DB087E" w:rsidP="002C1C33">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880" w:type="dxa"/>
          </w:tcPr>
          <w:p w14:paraId="4F9E60B3" w14:textId="77777777" w:rsidR="00DB087E" w:rsidRDefault="00DB087E" w:rsidP="002C1C33">
            <w:pPr>
              <w:spacing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p w14:paraId="09F09E54" w14:textId="257BF4CA" w:rsidR="00DB087E" w:rsidRPr="00B0022A" w:rsidRDefault="00DB087E" w:rsidP="002C1C33">
            <w:pPr>
              <w:spacing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1</w:t>
            </w:r>
            <w:r w:rsidR="00D44B65">
              <w:rPr>
                <w:rFonts w:ascii="Times New Roman" w:hAnsi="Times New Roman" w:cs="Times New Roman"/>
                <w:b/>
                <w:sz w:val="24"/>
                <w:szCs w:val="20"/>
                <w:lang w:val="kk-KZ"/>
              </w:rPr>
              <w:t>8</w:t>
            </w:r>
            <w:r>
              <w:rPr>
                <w:rFonts w:ascii="Times New Roman" w:hAnsi="Times New Roman" w:cs="Times New Roman"/>
                <w:b/>
                <w:sz w:val="24"/>
                <w:szCs w:val="20"/>
                <w:lang w:val="kk-KZ"/>
              </w:rPr>
              <w:t>.09.202</w:t>
            </w:r>
            <w:r w:rsidR="00D44B65">
              <w:rPr>
                <w:rFonts w:ascii="Times New Roman" w:hAnsi="Times New Roman" w:cs="Times New Roman"/>
                <w:b/>
                <w:sz w:val="24"/>
                <w:szCs w:val="20"/>
                <w:lang w:val="kk-KZ"/>
              </w:rPr>
              <w:t>3</w:t>
            </w:r>
            <w:r>
              <w:rPr>
                <w:rFonts w:ascii="Times New Roman" w:hAnsi="Times New Roman" w:cs="Times New Roman"/>
                <w:b/>
                <w:sz w:val="24"/>
                <w:szCs w:val="20"/>
                <w:lang w:val="kk-KZ"/>
              </w:rPr>
              <w:t xml:space="preserve"> ж</w:t>
            </w:r>
          </w:p>
        </w:tc>
        <w:tc>
          <w:tcPr>
            <w:tcW w:w="2508" w:type="dxa"/>
            <w:gridSpan w:val="2"/>
          </w:tcPr>
          <w:p w14:paraId="6EF6B42F" w14:textId="77777777" w:rsidR="00DB087E" w:rsidRDefault="00DB087E" w:rsidP="002C1C33">
            <w:pPr>
              <w:spacing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p w14:paraId="096B6DB5" w14:textId="72F28250" w:rsidR="00DB087E" w:rsidRPr="00B0022A" w:rsidRDefault="00D44B65" w:rsidP="002C1C33">
            <w:pPr>
              <w:spacing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19</w:t>
            </w:r>
            <w:r w:rsidR="00DB087E">
              <w:rPr>
                <w:rFonts w:ascii="Times New Roman" w:hAnsi="Times New Roman" w:cs="Times New Roman"/>
                <w:b/>
                <w:sz w:val="24"/>
                <w:szCs w:val="20"/>
                <w:lang w:val="kk-KZ"/>
              </w:rPr>
              <w:t>.09.202</w:t>
            </w:r>
            <w:r>
              <w:rPr>
                <w:rFonts w:ascii="Times New Roman" w:hAnsi="Times New Roman" w:cs="Times New Roman"/>
                <w:b/>
                <w:sz w:val="24"/>
                <w:szCs w:val="20"/>
                <w:lang w:val="kk-KZ"/>
              </w:rPr>
              <w:t>3</w:t>
            </w:r>
            <w:r w:rsidR="00DB087E">
              <w:rPr>
                <w:rFonts w:ascii="Times New Roman" w:hAnsi="Times New Roman" w:cs="Times New Roman"/>
                <w:b/>
                <w:sz w:val="24"/>
                <w:szCs w:val="20"/>
                <w:lang w:val="kk-KZ"/>
              </w:rPr>
              <w:t>ж</w:t>
            </w:r>
          </w:p>
        </w:tc>
        <w:tc>
          <w:tcPr>
            <w:tcW w:w="2694" w:type="dxa"/>
            <w:gridSpan w:val="2"/>
          </w:tcPr>
          <w:p w14:paraId="795C6B54" w14:textId="77777777" w:rsidR="00DB087E" w:rsidRDefault="00DB087E" w:rsidP="002C1C33">
            <w:pPr>
              <w:spacing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Сәрсенбі</w:t>
            </w:r>
          </w:p>
          <w:p w14:paraId="698E66A8" w14:textId="256C4651" w:rsidR="00DB087E" w:rsidRPr="00B0022A" w:rsidRDefault="00DB087E" w:rsidP="002C1C33">
            <w:pPr>
              <w:spacing w:line="240" w:lineRule="auto"/>
              <w:jc w:val="center"/>
              <w:rPr>
                <w:rFonts w:ascii="Times New Roman" w:hAnsi="Times New Roman" w:cs="Times New Roman"/>
                <w:b/>
                <w:sz w:val="24"/>
                <w:szCs w:val="20"/>
              </w:rPr>
            </w:pPr>
            <w:r>
              <w:rPr>
                <w:rFonts w:ascii="Times New Roman" w:hAnsi="Times New Roman" w:cs="Times New Roman"/>
                <w:b/>
                <w:bCs/>
                <w:sz w:val="24"/>
                <w:szCs w:val="20"/>
                <w:lang w:val="kk-KZ"/>
              </w:rPr>
              <w:t>2</w:t>
            </w:r>
            <w:r w:rsidR="00D44B65">
              <w:rPr>
                <w:rFonts w:ascii="Times New Roman" w:hAnsi="Times New Roman" w:cs="Times New Roman"/>
                <w:b/>
                <w:bCs/>
                <w:sz w:val="24"/>
                <w:szCs w:val="20"/>
                <w:lang w:val="kk-KZ"/>
              </w:rPr>
              <w:t>0</w:t>
            </w:r>
            <w:r>
              <w:rPr>
                <w:rFonts w:ascii="Times New Roman" w:hAnsi="Times New Roman" w:cs="Times New Roman"/>
                <w:b/>
                <w:bCs/>
                <w:sz w:val="24"/>
                <w:szCs w:val="20"/>
                <w:lang w:val="kk-KZ"/>
              </w:rPr>
              <w:t>.09.202</w:t>
            </w:r>
            <w:r w:rsidR="00D44B65">
              <w:rPr>
                <w:rFonts w:ascii="Times New Roman" w:hAnsi="Times New Roman" w:cs="Times New Roman"/>
                <w:b/>
                <w:bCs/>
                <w:sz w:val="24"/>
                <w:szCs w:val="20"/>
                <w:lang w:val="kk-KZ"/>
              </w:rPr>
              <w:t>3</w:t>
            </w:r>
            <w:r>
              <w:rPr>
                <w:rFonts w:ascii="Times New Roman" w:hAnsi="Times New Roman" w:cs="Times New Roman"/>
                <w:b/>
                <w:bCs/>
                <w:sz w:val="24"/>
                <w:szCs w:val="20"/>
                <w:lang w:val="kk-KZ"/>
              </w:rPr>
              <w:t xml:space="preserve"> ж</w:t>
            </w:r>
          </w:p>
        </w:tc>
        <w:tc>
          <w:tcPr>
            <w:tcW w:w="2828" w:type="dxa"/>
          </w:tcPr>
          <w:p w14:paraId="17051FAA" w14:textId="77777777" w:rsidR="00DB087E" w:rsidRDefault="00DB087E" w:rsidP="002C1C33">
            <w:pPr>
              <w:spacing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Бейсенб</w:t>
            </w:r>
            <w:r>
              <w:rPr>
                <w:rFonts w:ascii="Times New Roman" w:hAnsi="Times New Roman" w:cs="Times New Roman"/>
                <w:b/>
                <w:bCs/>
                <w:sz w:val="24"/>
                <w:szCs w:val="20"/>
                <w:lang w:val="kk-KZ"/>
              </w:rPr>
              <w:t>і</w:t>
            </w:r>
          </w:p>
          <w:p w14:paraId="3A9C6E10" w14:textId="6ADFDFAB" w:rsidR="00DB087E" w:rsidRPr="00B0022A" w:rsidRDefault="00DB087E" w:rsidP="002C1C33">
            <w:pPr>
              <w:spacing w:line="240" w:lineRule="auto"/>
              <w:jc w:val="center"/>
              <w:rPr>
                <w:rFonts w:ascii="Times New Roman" w:hAnsi="Times New Roman" w:cs="Times New Roman"/>
                <w:b/>
                <w:sz w:val="24"/>
                <w:szCs w:val="20"/>
              </w:rPr>
            </w:pPr>
            <w:r>
              <w:rPr>
                <w:rFonts w:ascii="Times New Roman" w:hAnsi="Times New Roman" w:cs="Times New Roman"/>
                <w:b/>
                <w:bCs/>
                <w:sz w:val="24"/>
                <w:szCs w:val="20"/>
                <w:lang w:val="kk-KZ"/>
              </w:rPr>
              <w:t>2</w:t>
            </w:r>
            <w:r w:rsidR="00D44B65">
              <w:rPr>
                <w:rFonts w:ascii="Times New Roman" w:hAnsi="Times New Roman" w:cs="Times New Roman"/>
                <w:b/>
                <w:bCs/>
                <w:sz w:val="24"/>
                <w:szCs w:val="20"/>
                <w:lang w:val="kk-KZ"/>
              </w:rPr>
              <w:t>1</w:t>
            </w:r>
            <w:r>
              <w:rPr>
                <w:rFonts w:ascii="Times New Roman" w:hAnsi="Times New Roman" w:cs="Times New Roman"/>
                <w:b/>
                <w:bCs/>
                <w:sz w:val="24"/>
                <w:szCs w:val="20"/>
                <w:lang w:val="kk-KZ"/>
              </w:rPr>
              <w:t>.09.202</w:t>
            </w:r>
            <w:r w:rsidR="00D44B65">
              <w:rPr>
                <w:rFonts w:ascii="Times New Roman" w:hAnsi="Times New Roman" w:cs="Times New Roman"/>
                <w:b/>
                <w:bCs/>
                <w:sz w:val="24"/>
                <w:szCs w:val="20"/>
                <w:lang w:val="kk-KZ"/>
              </w:rPr>
              <w:t>3</w:t>
            </w:r>
            <w:r>
              <w:rPr>
                <w:rFonts w:ascii="Times New Roman" w:hAnsi="Times New Roman" w:cs="Times New Roman"/>
                <w:b/>
                <w:bCs/>
                <w:sz w:val="24"/>
                <w:szCs w:val="20"/>
                <w:lang w:val="kk-KZ"/>
              </w:rPr>
              <w:t xml:space="preserve"> ж</w:t>
            </w:r>
          </w:p>
        </w:tc>
        <w:tc>
          <w:tcPr>
            <w:tcW w:w="2421" w:type="dxa"/>
            <w:gridSpan w:val="4"/>
          </w:tcPr>
          <w:p w14:paraId="1E372339" w14:textId="77777777" w:rsidR="00DB087E" w:rsidRDefault="00DB087E" w:rsidP="002C1C33">
            <w:pPr>
              <w:spacing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Жұма</w:t>
            </w:r>
          </w:p>
          <w:p w14:paraId="444EF927" w14:textId="3D909A61" w:rsidR="00DB087E" w:rsidRPr="00B0022A" w:rsidRDefault="00DB087E" w:rsidP="002C1C33">
            <w:pPr>
              <w:spacing w:line="240" w:lineRule="auto"/>
              <w:jc w:val="center"/>
              <w:rPr>
                <w:rFonts w:ascii="Times New Roman" w:hAnsi="Times New Roman" w:cs="Times New Roman"/>
                <w:b/>
                <w:bCs/>
                <w:sz w:val="24"/>
                <w:szCs w:val="20"/>
              </w:rPr>
            </w:pPr>
            <w:r>
              <w:rPr>
                <w:rFonts w:ascii="Times New Roman" w:hAnsi="Times New Roman" w:cs="Times New Roman"/>
                <w:b/>
                <w:bCs/>
                <w:sz w:val="24"/>
                <w:szCs w:val="20"/>
                <w:lang w:val="kk-KZ"/>
              </w:rPr>
              <w:t>2</w:t>
            </w:r>
            <w:r w:rsidR="00D44B65">
              <w:rPr>
                <w:rFonts w:ascii="Times New Roman" w:hAnsi="Times New Roman" w:cs="Times New Roman"/>
                <w:b/>
                <w:bCs/>
                <w:sz w:val="24"/>
                <w:szCs w:val="20"/>
                <w:lang w:val="kk-KZ"/>
              </w:rPr>
              <w:t>2</w:t>
            </w:r>
            <w:r>
              <w:rPr>
                <w:rFonts w:ascii="Times New Roman" w:hAnsi="Times New Roman" w:cs="Times New Roman"/>
                <w:b/>
                <w:bCs/>
                <w:sz w:val="24"/>
                <w:szCs w:val="20"/>
                <w:lang w:val="kk-KZ"/>
              </w:rPr>
              <w:t>.09.202</w:t>
            </w:r>
            <w:r w:rsidR="00D44B65">
              <w:rPr>
                <w:rFonts w:ascii="Times New Roman" w:hAnsi="Times New Roman" w:cs="Times New Roman"/>
                <w:b/>
                <w:bCs/>
                <w:sz w:val="24"/>
                <w:szCs w:val="20"/>
                <w:lang w:val="kk-KZ"/>
              </w:rPr>
              <w:t>3</w:t>
            </w:r>
            <w:r>
              <w:rPr>
                <w:rFonts w:ascii="Times New Roman" w:hAnsi="Times New Roman" w:cs="Times New Roman"/>
                <w:b/>
                <w:bCs/>
                <w:sz w:val="24"/>
                <w:szCs w:val="20"/>
                <w:lang w:val="kk-KZ"/>
              </w:rPr>
              <w:t xml:space="preserve"> ж</w:t>
            </w:r>
          </w:p>
        </w:tc>
      </w:tr>
      <w:tr w:rsidR="00C677AC" w:rsidRPr="00155D5F" w14:paraId="74A45518" w14:textId="77777777" w:rsidTr="000A5971">
        <w:tc>
          <w:tcPr>
            <w:tcW w:w="2687" w:type="dxa"/>
          </w:tcPr>
          <w:p w14:paraId="707BADFB" w14:textId="77777777" w:rsidR="00DB087E" w:rsidRDefault="00DB087E" w:rsidP="002C1C33">
            <w:pPr>
              <w:spacing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880" w:type="dxa"/>
          </w:tcPr>
          <w:p w14:paraId="53CE5844" w14:textId="6859A7CD" w:rsidR="00DB087E" w:rsidRPr="00B8136D" w:rsidRDefault="00DB087E" w:rsidP="002C1C33">
            <w:pPr>
              <w:spacing w:line="240" w:lineRule="auto"/>
              <w:rPr>
                <w:rFonts w:ascii="Times New Roman" w:hAnsi="Times New Roman" w:cs="Times New Roman"/>
                <w:bCs/>
                <w:sz w:val="24"/>
                <w:szCs w:val="20"/>
                <w:lang w:val="kk-KZ"/>
              </w:rPr>
            </w:pPr>
            <w:r w:rsidRPr="00B8136D">
              <w:rPr>
                <w:rFonts w:ascii="Times New Roman" w:hAnsi="Times New Roman" w:cs="Times New Roman"/>
                <w:bCs/>
                <w:color w:val="000000"/>
                <w:sz w:val="24"/>
                <w:szCs w:val="24"/>
                <w:lang w:val="kk-KZ"/>
              </w:rPr>
              <w:t>Балалармен  жеке әңгімелесу,  қарым-қатынас және көтеріңкі көңіл-күй, жағымды  жағдай орнату.</w:t>
            </w:r>
            <w:r w:rsidR="00B8136D" w:rsidRPr="00B8136D">
              <w:rPr>
                <w:rFonts w:ascii="Times New Roman" w:hAnsi="Times New Roman" w:cs="Times New Roman"/>
                <w:bCs/>
                <w:color w:val="000000"/>
                <w:sz w:val="24"/>
                <w:szCs w:val="24"/>
                <w:lang w:val="kk-KZ"/>
              </w:rPr>
              <w:t xml:space="preserve"> Балалардың сөздік қорларын дамыту. (сөйлеуді дамыту)</w:t>
            </w:r>
            <w:r w:rsidR="00B8136D" w:rsidRPr="00B8136D">
              <w:rPr>
                <w:rFonts w:ascii="Times New Roman" w:hAnsi="Times New Roman" w:cs="Times New Roman"/>
                <w:bCs/>
                <w:color w:val="000000"/>
                <w:sz w:val="28"/>
                <w:szCs w:val="28"/>
                <w:lang w:val="kk-KZ"/>
              </w:rPr>
              <w:t xml:space="preserve">  </w:t>
            </w:r>
          </w:p>
          <w:p w14:paraId="2E1CF9B4" w14:textId="77777777" w:rsidR="00DB087E" w:rsidRPr="00B8136D" w:rsidRDefault="00DB087E" w:rsidP="002C1C33">
            <w:pPr>
              <w:spacing w:line="240" w:lineRule="auto"/>
              <w:rPr>
                <w:rFonts w:ascii="Times New Roman" w:hAnsi="Times New Roman" w:cs="Times New Roman"/>
                <w:bCs/>
                <w:sz w:val="24"/>
                <w:szCs w:val="20"/>
                <w:lang w:val="kk-KZ"/>
              </w:rPr>
            </w:pPr>
            <w:r w:rsidRPr="00B8136D">
              <w:rPr>
                <w:rFonts w:ascii="Times New Roman" w:hAnsi="Times New Roman" w:cs="Times New Roman"/>
                <w:bCs/>
                <w:sz w:val="24"/>
                <w:szCs w:val="20"/>
                <w:lang w:val="kk-KZ"/>
              </w:rPr>
              <w:t xml:space="preserve"> </w:t>
            </w:r>
          </w:p>
        </w:tc>
        <w:tc>
          <w:tcPr>
            <w:tcW w:w="2508" w:type="dxa"/>
            <w:gridSpan w:val="2"/>
          </w:tcPr>
          <w:p w14:paraId="3DBC5BEA" w14:textId="5287469A" w:rsidR="00DB087E" w:rsidRPr="00B8136D" w:rsidRDefault="00DB087E" w:rsidP="002C1C33">
            <w:pPr>
              <w:spacing w:line="240" w:lineRule="auto"/>
              <w:rPr>
                <w:rFonts w:ascii="Times New Roman" w:hAnsi="Times New Roman" w:cs="Times New Roman"/>
                <w:bCs/>
                <w:sz w:val="24"/>
                <w:szCs w:val="20"/>
                <w:lang w:val="kk-KZ"/>
              </w:rPr>
            </w:pPr>
            <w:r w:rsidRPr="00B8136D">
              <w:rPr>
                <w:rFonts w:ascii="Times New Roman" w:hAnsi="Times New Roman" w:cs="Times New Roman"/>
                <w:bCs/>
                <w:sz w:val="24"/>
                <w:szCs w:val="20"/>
                <w:lang w:val="kk-KZ"/>
              </w:rPr>
              <w:t>Балалардың өзіне өзі қызмет көрсету дағдыларын қадағалау.</w:t>
            </w:r>
          </w:p>
          <w:p w14:paraId="7E1EE863" w14:textId="7250DEC3" w:rsidR="00DB087E" w:rsidRPr="00B8136D" w:rsidRDefault="00DB087E" w:rsidP="002C1C33">
            <w:pPr>
              <w:spacing w:line="240" w:lineRule="auto"/>
              <w:rPr>
                <w:rFonts w:ascii="Times New Roman" w:hAnsi="Times New Roman" w:cs="Times New Roman"/>
                <w:bCs/>
                <w:sz w:val="24"/>
                <w:szCs w:val="20"/>
                <w:lang w:val="kk-KZ"/>
              </w:rPr>
            </w:pPr>
            <w:r w:rsidRPr="00B8136D">
              <w:rPr>
                <w:rFonts w:ascii="Times New Roman" w:hAnsi="Times New Roman" w:cs="Times New Roman"/>
                <w:bCs/>
                <w:sz w:val="24"/>
                <w:szCs w:val="20"/>
                <w:lang w:val="kk-KZ"/>
              </w:rPr>
              <w:t>Әр баланың белсенділігіне назар аудару.</w:t>
            </w:r>
            <w:r w:rsidR="00B8136D" w:rsidRPr="00B8136D">
              <w:rPr>
                <w:rFonts w:ascii="Times New Roman" w:hAnsi="Times New Roman" w:cs="Times New Roman"/>
                <w:bCs/>
                <w:color w:val="000000"/>
                <w:sz w:val="24"/>
                <w:szCs w:val="24"/>
                <w:lang w:val="kk-KZ"/>
              </w:rPr>
              <w:t xml:space="preserve"> Балалардың сөздік қорларын дамыту. (сөйлеуді дамыту)</w:t>
            </w:r>
            <w:r w:rsidR="00B8136D" w:rsidRPr="00B8136D">
              <w:rPr>
                <w:rFonts w:ascii="Times New Roman" w:hAnsi="Times New Roman" w:cs="Times New Roman"/>
                <w:bCs/>
                <w:color w:val="000000"/>
                <w:sz w:val="28"/>
                <w:szCs w:val="28"/>
                <w:lang w:val="kk-KZ"/>
              </w:rPr>
              <w:t xml:space="preserve">  </w:t>
            </w:r>
          </w:p>
        </w:tc>
        <w:tc>
          <w:tcPr>
            <w:tcW w:w="2694" w:type="dxa"/>
            <w:gridSpan w:val="2"/>
          </w:tcPr>
          <w:p w14:paraId="026C8CCF" w14:textId="78B497AF" w:rsidR="00DB087E" w:rsidRPr="00B8136D" w:rsidRDefault="00DB087E" w:rsidP="002C1C33">
            <w:pPr>
              <w:spacing w:line="240" w:lineRule="auto"/>
              <w:rPr>
                <w:rFonts w:ascii="Times New Roman" w:hAnsi="Times New Roman" w:cs="Times New Roman"/>
                <w:bCs/>
                <w:sz w:val="24"/>
                <w:szCs w:val="20"/>
                <w:lang w:val="kk-KZ"/>
              </w:rPr>
            </w:pPr>
            <w:r w:rsidRPr="00B8136D">
              <w:rPr>
                <w:rFonts w:ascii="Times New Roman" w:hAnsi="Times New Roman"/>
                <w:bCs/>
                <w:color w:val="000000"/>
                <w:sz w:val="24"/>
                <w:szCs w:val="24"/>
                <w:lang w:val="kk-KZ" w:eastAsia="ru-RU"/>
              </w:rPr>
              <w:t>Балаларға, жағымды жағдай орнату, музыка әуені, балалармен табиғат көрнісі  күз мезгілінің ерекшеліктері туралы әңгімелеу.</w:t>
            </w:r>
            <w:r w:rsidR="00B8136D" w:rsidRPr="00B8136D">
              <w:rPr>
                <w:rFonts w:ascii="Times New Roman" w:hAnsi="Times New Roman" w:cs="Times New Roman"/>
                <w:bCs/>
                <w:color w:val="000000"/>
                <w:sz w:val="24"/>
                <w:szCs w:val="24"/>
                <w:lang w:val="kk-KZ"/>
              </w:rPr>
              <w:t xml:space="preserve"> Балалардың сөздік қорларын дамыту. (сөйлеуді дамыту)</w:t>
            </w:r>
            <w:r w:rsidR="00B8136D" w:rsidRPr="00B8136D">
              <w:rPr>
                <w:rFonts w:ascii="Times New Roman" w:hAnsi="Times New Roman" w:cs="Times New Roman"/>
                <w:bCs/>
                <w:color w:val="000000"/>
                <w:sz w:val="28"/>
                <w:szCs w:val="28"/>
                <w:lang w:val="kk-KZ"/>
              </w:rPr>
              <w:t xml:space="preserve">  </w:t>
            </w:r>
          </w:p>
          <w:p w14:paraId="19628578" w14:textId="77777777" w:rsidR="00DB087E" w:rsidRPr="00B8136D" w:rsidRDefault="00DB087E" w:rsidP="002C1C33">
            <w:pPr>
              <w:spacing w:line="240" w:lineRule="auto"/>
              <w:rPr>
                <w:rFonts w:ascii="Times New Roman" w:hAnsi="Times New Roman" w:cs="Times New Roman"/>
                <w:bCs/>
                <w:sz w:val="24"/>
                <w:szCs w:val="20"/>
                <w:lang w:val="kk-KZ"/>
              </w:rPr>
            </w:pPr>
          </w:p>
        </w:tc>
        <w:tc>
          <w:tcPr>
            <w:tcW w:w="2828" w:type="dxa"/>
          </w:tcPr>
          <w:p w14:paraId="6BAE5435" w14:textId="77777777" w:rsidR="00DB087E" w:rsidRPr="00B8136D" w:rsidRDefault="00DB087E" w:rsidP="002C1C33">
            <w:pPr>
              <w:rPr>
                <w:rFonts w:ascii="Times New Roman" w:hAnsi="Times New Roman" w:cs="Times New Roman"/>
                <w:bCs/>
                <w:sz w:val="24"/>
                <w:szCs w:val="20"/>
                <w:lang w:val="kk-KZ"/>
              </w:rPr>
            </w:pPr>
            <w:r w:rsidRPr="00B8136D">
              <w:rPr>
                <w:rFonts w:ascii="Times New Roman" w:hAnsi="Times New Roman" w:cs="Times New Roman"/>
                <w:bCs/>
                <w:sz w:val="24"/>
                <w:szCs w:val="20"/>
                <w:lang w:val="kk-KZ"/>
              </w:rPr>
              <w:t>Балалардың өзіне өзі қызмет көрсету дағдыларын қадағалау.</w:t>
            </w:r>
          </w:p>
          <w:p w14:paraId="19E175C2" w14:textId="6A4E7822" w:rsidR="00DB087E" w:rsidRPr="00B8136D" w:rsidRDefault="00DB087E" w:rsidP="002C1C33">
            <w:pPr>
              <w:spacing w:line="240" w:lineRule="auto"/>
              <w:ind w:left="-82"/>
              <w:rPr>
                <w:rFonts w:ascii="Times New Roman" w:hAnsi="Times New Roman" w:cs="Times New Roman"/>
                <w:bCs/>
                <w:sz w:val="24"/>
                <w:szCs w:val="20"/>
                <w:lang w:val="kk-KZ"/>
              </w:rPr>
            </w:pPr>
            <w:r w:rsidRPr="00B8136D">
              <w:rPr>
                <w:rFonts w:ascii="Times New Roman" w:hAnsi="Times New Roman" w:cs="Times New Roman"/>
                <w:bCs/>
                <w:sz w:val="24"/>
                <w:szCs w:val="20"/>
                <w:lang w:val="kk-KZ"/>
              </w:rPr>
              <w:t>Сөрелеріне сыртқы киімдерін дұрыс қоюға әдеттендіру.</w:t>
            </w:r>
            <w:r w:rsidR="00B8136D" w:rsidRPr="00B8136D">
              <w:rPr>
                <w:rFonts w:ascii="Times New Roman" w:hAnsi="Times New Roman" w:cs="Times New Roman"/>
                <w:bCs/>
                <w:color w:val="000000"/>
                <w:sz w:val="24"/>
                <w:szCs w:val="24"/>
                <w:lang w:val="kk-KZ"/>
              </w:rPr>
              <w:t xml:space="preserve"> Балалардың сөздік қорларын дамыту. (сөйлеуді дамыту)</w:t>
            </w:r>
            <w:r w:rsidR="00B8136D" w:rsidRPr="00B8136D">
              <w:rPr>
                <w:rFonts w:ascii="Times New Roman" w:hAnsi="Times New Roman" w:cs="Times New Roman"/>
                <w:bCs/>
                <w:color w:val="000000"/>
                <w:sz w:val="28"/>
                <w:szCs w:val="28"/>
                <w:lang w:val="kk-KZ"/>
              </w:rPr>
              <w:t xml:space="preserve">  </w:t>
            </w:r>
          </w:p>
        </w:tc>
        <w:tc>
          <w:tcPr>
            <w:tcW w:w="2421" w:type="dxa"/>
            <w:gridSpan w:val="4"/>
          </w:tcPr>
          <w:p w14:paraId="423E99BD" w14:textId="77777777" w:rsidR="00DB087E" w:rsidRPr="00B8136D" w:rsidRDefault="00DB087E" w:rsidP="002C1C33">
            <w:pPr>
              <w:spacing w:line="240" w:lineRule="auto"/>
              <w:rPr>
                <w:rFonts w:ascii="Times New Roman" w:hAnsi="Times New Roman" w:cs="Times New Roman"/>
                <w:bCs/>
                <w:sz w:val="24"/>
                <w:szCs w:val="20"/>
                <w:lang w:val="kk-KZ"/>
              </w:rPr>
            </w:pPr>
            <w:r w:rsidRPr="00B8136D">
              <w:rPr>
                <w:rFonts w:ascii="Times New Roman" w:hAnsi="Times New Roman" w:cs="Times New Roman"/>
                <w:bCs/>
                <w:sz w:val="24"/>
                <w:szCs w:val="20"/>
                <w:lang w:val="kk-KZ"/>
              </w:rPr>
              <w:t>Балаларды көтеріңкі көңіл-күймен қарсы алу. Ауа-райы жайлы әңгімелесу.</w:t>
            </w:r>
          </w:p>
          <w:p w14:paraId="769CB3A2" w14:textId="18CF6CE2" w:rsidR="00DB087E" w:rsidRPr="00B8136D" w:rsidRDefault="00DB087E" w:rsidP="002C1C33">
            <w:pPr>
              <w:spacing w:line="240" w:lineRule="auto"/>
              <w:rPr>
                <w:rFonts w:ascii="Times New Roman" w:hAnsi="Times New Roman" w:cs="Times New Roman"/>
                <w:bCs/>
                <w:sz w:val="24"/>
                <w:szCs w:val="20"/>
                <w:lang w:val="kk-KZ"/>
              </w:rPr>
            </w:pPr>
            <w:r w:rsidRPr="00B8136D">
              <w:rPr>
                <w:rFonts w:ascii="Times New Roman" w:hAnsi="Times New Roman" w:cs="Times New Roman"/>
                <w:bCs/>
                <w:sz w:val="24"/>
                <w:szCs w:val="20"/>
                <w:lang w:val="kk-KZ"/>
              </w:rPr>
              <w:t>Дұрыс шешіну дағдыларын қадағалау.</w:t>
            </w:r>
            <w:r w:rsidR="00B8136D" w:rsidRPr="00B8136D">
              <w:rPr>
                <w:rFonts w:ascii="Times New Roman" w:hAnsi="Times New Roman" w:cs="Times New Roman"/>
                <w:bCs/>
                <w:color w:val="000000"/>
                <w:sz w:val="24"/>
                <w:szCs w:val="24"/>
                <w:lang w:val="kk-KZ"/>
              </w:rPr>
              <w:t xml:space="preserve"> Балалардың сөздік қорларын дамыту. (сөйлеуді дамыту)</w:t>
            </w:r>
            <w:r w:rsidR="00B8136D" w:rsidRPr="00B8136D">
              <w:rPr>
                <w:rFonts w:ascii="Times New Roman" w:hAnsi="Times New Roman" w:cs="Times New Roman"/>
                <w:bCs/>
                <w:color w:val="000000"/>
                <w:sz w:val="28"/>
                <w:szCs w:val="28"/>
                <w:lang w:val="kk-KZ"/>
              </w:rPr>
              <w:t xml:space="preserve">  </w:t>
            </w:r>
          </w:p>
        </w:tc>
      </w:tr>
      <w:tr w:rsidR="009A40D1" w:rsidRPr="00FE0080" w14:paraId="6F4178E7" w14:textId="6D6E780B" w:rsidTr="000A5971">
        <w:tc>
          <w:tcPr>
            <w:tcW w:w="2687" w:type="dxa"/>
          </w:tcPr>
          <w:p w14:paraId="5F6174AD" w14:textId="77777777" w:rsidR="009A40D1" w:rsidRDefault="009A40D1" w:rsidP="009A40D1">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2880" w:type="dxa"/>
          </w:tcPr>
          <w:p w14:paraId="5A6E91E6" w14:textId="77777777" w:rsidR="009A40D1" w:rsidRPr="009A40D1" w:rsidRDefault="009A40D1" w:rsidP="009A40D1">
            <w:pPr>
              <w:autoSpaceDE w:val="0"/>
              <w:autoSpaceDN w:val="0"/>
              <w:adjustRightInd w:val="0"/>
              <w:rPr>
                <w:rFonts w:ascii="Times New Roman" w:eastAsia="Times New Roman" w:hAnsi="Times New Roman" w:cs="Times New Roman"/>
                <w:bCs/>
                <w:color w:val="000000"/>
                <w:sz w:val="24"/>
                <w:szCs w:val="24"/>
                <w:lang w:val="kk-KZ"/>
              </w:rPr>
            </w:pPr>
            <w:r w:rsidRPr="009A40D1">
              <w:rPr>
                <w:rFonts w:ascii="Times New Roman" w:eastAsia="Times New Roman" w:hAnsi="Times New Roman" w:cs="Times New Roman"/>
                <w:bCs/>
                <w:color w:val="000000"/>
                <w:sz w:val="24"/>
                <w:szCs w:val="24"/>
                <w:lang w:val="kk-KZ"/>
              </w:rPr>
              <w:t>Ата-аналармен әңгіме:</w:t>
            </w:r>
          </w:p>
          <w:p w14:paraId="5EE00762" w14:textId="77777777" w:rsidR="009A40D1" w:rsidRPr="009A40D1" w:rsidRDefault="009A40D1" w:rsidP="009A40D1">
            <w:pPr>
              <w:autoSpaceDE w:val="0"/>
              <w:autoSpaceDN w:val="0"/>
              <w:adjustRightInd w:val="0"/>
              <w:rPr>
                <w:rFonts w:ascii="Times New Roman" w:hAnsi="Times New Roman" w:cs="Times New Roman"/>
                <w:bCs/>
                <w:color w:val="000000"/>
                <w:sz w:val="24"/>
                <w:szCs w:val="24"/>
                <w:lang w:val="kk-KZ"/>
              </w:rPr>
            </w:pPr>
            <w:r w:rsidRPr="009A40D1">
              <w:rPr>
                <w:rFonts w:ascii="Times New Roman" w:eastAsia="Times New Roman" w:hAnsi="Times New Roman" w:cs="Times New Roman"/>
                <w:bCs/>
                <w:color w:val="000000"/>
                <w:sz w:val="24"/>
                <w:szCs w:val="24"/>
                <w:lang w:val="kk-KZ"/>
              </w:rPr>
              <w:t>Балала</w:t>
            </w:r>
            <w:r w:rsidRPr="009A40D1">
              <w:rPr>
                <w:rFonts w:ascii="Times New Roman" w:hAnsi="Times New Roman" w:cs="Times New Roman"/>
                <w:bCs/>
                <w:color w:val="000000"/>
                <w:sz w:val="24"/>
                <w:szCs w:val="24"/>
                <w:lang w:val="kk-KZ"/>
              </w:rPr>
              <w:t>рдың тазалығы жөнінде кеңес беру</w:t>
            </w:r>
          </w:p>
          <w:p w14:paraId="53882AD8" w14:textId="77777777" w:rsidR="009A40D1" w:rsidRPr="009A40D1" w:rsidRDefault="009A40D1" w:rsidP="009A40D1">
            <w:pPr>
              <w:autoSpaceDE w:val="0"/>
              <w:autoSpaceDN w:val="0"/>
              <w:adjustRightInd w:val="0"/>
              <w:rPr>
                <w:rFonts w:ascii="Times New Roman" w:eastAsia="Times New Roman" w:hAnsi="Times New Roman" w:cs="Times New Roman"/>
                <w:bCs/>
                <w:color w:val="000000"/>
                <w:sz w:val="24"/>
                <w:szCs w:val="24"/>
                <w:lang w:val="kk-KZ"/>
              </w:rPr>
            </w:pPr>
          </w:p>
          <w:p w14:paraId="1C366EB3" w14:textId="77F3AE31" w:rsidR="009A40D1" w:rsidRPr="009A40D1" w:rsidRDefault="009A40D1" w:rsidP="009A40D1">
            <w:pPr>
              <w:spacing w:line="240" w:lineRule="auto"/>
              <w:rPr>
                <w:rFonts w:ascii="Times New Roman" w:hAnsi="Times New Roman" w:cs="Times New Roman"/>
                <w:bCs/>
                <w:sz w:val="24"/>
                <w:szCs w:val="20"/>
                <w:lang w:val="kk-KZ"/>
              </w:rPr>
            </w:pPr>
          </w:p>
        </w:tc>
        <w:tc>
          <w:tcPr>
            <w:tcW w:w="2508" w:type="dxa"/>
            <w:gridSpan w:val="2"/>
          </w:tcPr>
          <w:p w14:paraId="29E07E0E" w14:textId="77777777" w:rsidR="009A40D1" w:rsidRPr="009A40D1" w:rsidRDefault="009A40D1" w:rsidP="009A40D1">
            <w:pPr>
              <w:autoSpaceDE w:val="0"/>
              <w:autoSpaceDN w:val="0"/>
              <w:adjustRightInd w:val="0"/>
              <w:rPr>
                <w:rFonts w:ascii="Times New Roman" w:eastAsia="Times New Roman" w:hAnsi="Times New Roman" w:cs="Times New Roman"/>
                <w:bCs/>
                <w:color w:val="000000"/>
                <w:sz w:val="24"/>
                <w:szCs w:val="24"/>
                <w:lang w:val="kk-KZ"/>
              </w:rPr>
            </w:pPr>
            <w:r w:rsidRPr="009A40D1">
              <w:rPr>
                <w:rFonts w:ascii="Times New Roman" w:eastAsia="Times New Roman" w:hAnsi="Times New Roman" w:cs="Times New Roman"/>
                <w:bCs/>
                <w:color w:val="000000"/>
                <w:sz w:val="24"/>
                <w:szCs w:val="24"/>
                <w:lang w:val="kk-KZ"/>
              </w:rPr>
              <w:t xml:space="preserve">Ата-аналармен әңгіме:    </w:t>
            </w:r>
            <w:r w:rsidRPr="009A40D1">
              <w:rPr>
                <w:rFonts w:ascii="Times New Roman" w:eastAsia="Times New Roman" w:hAnsi="Times New Roman" w:cs="Times New Roman"/>
                <w:bCs/>
                <w:sz w:val="24"/>
                <w:szCs w:val="24"/>
                <w:lang w:val="kk-KZ"/>
              </w:rPr>
              <w:t>Ата- аналарға балаларын таңертеңгілік жаттығуға үлгертіп алып келулерін ескерту.</w:t>
            </w:r>
          </w:p>
          <w:p w14:paraId="7EC046BE" w14:textId="77777777" w:rsidR="009A40D1" w:rsidRPr="009A40D1" w:rsidRDefault="009A40D1" w:rsidP="009A40D1">
            <w:pPr>
              <w:spacing w:line="240" w:lineRule="auto"/>
              <w:rPr>
                <w:rFonts w:ascii="Times New Roman" w:hAnsi="Times New Roman" w:cs="Times New Roman"/>
                <w:bCs/>
                <w:sz w:val="24"/>
                <w:szCs w:val="20"/>
                <w:lang w:val="kk-KZ"/>
              </w:rPr>
            </w:pPr>
          </w:p>
        </w:tc>
        <w:tc>
          <w:tcPr>
            <w:tcW w:w="2678" w:type="dxa"/>
          </w:tcPr>
          <w:p w14:paraId="2450B3E8" w14:textId="77777777" w:rsidR="009A40D1" w:rsidRPr="009A40D1" w:rsidRDefault="009A40D1" w:rsidP="009A40D1">
            <w:pPr>
              <w:autoSpaceDE w:val="0"/>
              <w:autoSpaceDN w:val="0"/>
              <w:adjustRightInd w:val="0"/>
              <w:rPr>
                <w:rFonts w:ascii="Times New Roman" w:eastAsia="Times New Roman" w:hAnsi="Times New Roman" w:cs="Times New Roman"/>
                <w:bCs/>
                <w:color w:val="000000"/>
                <w:sz w:val="24"/>
                <w:szCs w:val="24"/>
                <w:lang w:val="kk-KZ"/>
              </w:rPr>
            </w:pPr>
            <w:r w:rsidRPr="009A40D1">
              <w:rPr>
                <w:rFonts w:ascii="Times New Roman" w:eastAsia="Times New Roman" w:hAnsi="Times New Roman" w:cs="Times New Roman"/>
                <w:bCs/>
                <w:color w:val="000000"/>
                <w:sz w:val="24"/>
                <w:szCs w:val="24"/>
                <w:lang w:val="kk-KZ"/>
              </w:rPr>
              <w:t>Ата-аналармен әңгіме:</w:t>
            </w:r>
          </w:p>
          <w:p w14:paraId="50A53AB5" w14:textId="4712966F" w:rsidR="009A40D1" w:rsidRPr="009A40D1" w:rsidRDefault="009A40D1" w:rsidP="009A40D1">
            <w:pPr>
              <w:spacing w:line="240" w:lineRule="auto"/>
              <w:rPr>
                <w:rFonts w:ascii="Times New Roman" w:hAnsi="Times New Roman" w:cs="Times New Roman"/>
                <w:bCs/>
                <w:sz w:val="24"/>
                <w:szCs w:val="20"/>
                <w:lang w:val="kk-KZ"/>
              </w:rPr>
            </w:pPr>
            <w:r w:rsidRPr="009A40D1">
              <w:rPr>
                <w:rFonts w:ascii="Times New Roman" w:eastAsia="Times New Roman" w:hAnsi="Times New Roman" w:cs="Times New Roman"/>
                <w:bCs/>
                <w:sz w:val="24"/>
                <w:szCs w:val="24"/>
                <w:lang w:val="kk-KZ"/>
              </w:rPr>
              <w:t>Балалардың жетістік пен дәрежесі үшін емес, сол қалпында сөзсіз қабылдап жақсы көретініңізді сездіріңіз.</w:t>
            </w:r>
          </w:p>
        </w:tc>
        <w:tc>
          <w:tcPr>
            <w:tcW w:w="2844" w:type="dxa"/>
            <w:gridSpan w:val="2"/>
          </w:tcPr>
          <w:p w14:paraId="2F220148" w14:textId="77777777" w:rsidR="009A40D1" w:rsidRPr="009A40D1" w:rsidRDefault="009A40D1" w:rsidP="009A40D1">
            <w:pPr>
              <w:autoSpaceDE w:val="0"/>
              <w:autoSpaceDN w:val="0"/>
              <w:adjustRightInd w:val="0"/>
              <w:rPr>
                <w:rFonts w:ascii="Times New Roman" w:eastAsia="Times New Roman" w:hAnsi="Times New Roman" w:cs="Times New Roman"/>
                <w:bCs/>
                <w:color w:val="000000"/>
                <w:sz w:val="24"/>
                <w:szCs w:val="24"/>
                <w:lang w:val="kk-KZ"/>
              </w:rPr>
            </w:pPr>
            <w:r w:rsidRPr="009A40D1">
              <w:rPr>
                <w:rFonts w:ascii="Times New Roman" w:eastAsia="Times New Roman" w:hAnsi="Times New Roman" w:cs="Times New Roman"/>
                <w:bCs/>
                <w:color w:val="000000"/>
                <w:sz w:val="24"/>
                <w:szCs w:val="24"/>
                <w:lang w:val="kk-KZ"/>
              </w:rPr>
              <w:t>Ата-аналармен әңгіме:</w:t>
            </w:r>
          </w:p>
          <w:p w14:paraId="7E077946" w14:textId="469802A5" w:rsidR="009A40D1" w:rsidRPr="009A40D1" w:rsidRDefault="009A40D1" w:rsidP="009A40D1">
            <w:pPr>
              <w:spacing w:line="240" w:lineRule="auto"/>
              <w:rPr>
                <w:rFonts w:ascii="Times New Roman" w:hAnsi="Times New Roman" w:cs="Times New Roman"/>
                <w:bCs/>
                <w:sz w:val="24"/>
                <w:szCs w:val="20"/>
                <w:lang w:val="kk-KZ"/>
              </w:rPr>
            </w:pPr>
            <w:r w:rsidRPr="009A40D1">
              <w:rPr>
                <w:rFonts w:ascii="Times New Roman" w:eastAsia="Times New Roman" w:hAnsi="Times New Roman" w:cs="Times New Roman"/>
                <w:bCs/>
                <w:sz w:val="24"/>
                <w:szCs w:val="24"/>
                <w:lang w:val="kk-KZ"/>
              </w:rPr>
              <w:t>Ата-аналарға балаларды тамақтарын тауысып жеуге үйретулерін ескерту.</w:t>
            </w:r>
          </w:p>
        </w:tc>
        <w:tc>
          <w:tcPr>
            <w:tcW w:w="2421" w:type="dxa"/>
            <w:gridSpan w:val="4"/>
          </w:tcPr>
          <w:p w14:paraId="50AA4576" w14:textId="77777777" w:rsidR="009A40D1" w:rsidRPr="009A40D1" w:rsidRDefault="009A40D1" w:rsidP="009A40D1">
            <w:pPr>
              <w:rPr>
                <w:rFonts w:ascii="Times New Roman" w:eastAsia="Times New Roman" w:hAnsi="Times New Roman" w:cs="Times New Roman"/>
                <w:bCs/>
                <w:sz w:val="24"/>
                <w:szCs w:val="24"/>
                <w:lang w:val="kk-KZ"/>
              </w:rPr>
            </w:pPr>
            <w:r w:rsidRPr="009A40D1">
              <w:rPr>
                <w:rFonts w:ascii="Times New Roman" w:eastAsia="Times New Roman" w:hAnsi="Times New Roman" w:cs="Times New Roman"/>
                <w:bCs/>
                <w:sz w:val="24"/>
                <w:szCs w:val="24"/>
                <w:lang w:val="kk-KZ"/>
              </w:rPr>
              <w:t>Ата –аналармен әңгіме:  «Дұрыс тамақтануға баулу»</w:t>
            </w:r>
          </w:p>
          <w:p w14:paraId="420028B2" w14:textId="77777777" w:rsidR="009A40D1" w:rsidRPr="009A40D1" w:rsidRDefault="009A40D1" w:rsidP="009A40D1">
            <w:pPr>
              <w:spacing w:line="240" w:lineRule="auto"/>
              <w:rPr>
                <w:rFonts w:ascii="Times New Roman" w:hAnsi="Times New Roman" w:cs="Times New Roman"/>
                <w:bCs/>
                <w:sz w:val="24"/>
                <w:szCs w:val="20"/>
                <w:lang w:val="kk-KZ"/>
              </w:rPr>
            </w:pPr>
          </w:p>
        </w:tc>
      </w:tr>
      <w:tr w:rsidR="00C677AC" w:rsidRPr="00155D5F" w14:paraId="0D233B18" w14:textId="77777777" w:rsidTr="000A5971">
        <w:tc>
          <w:tcPr>
            <w:tcW w:w="2687" w:type="dxa"/>
          </w:tcPr>
          <w:p w14:paraId="3DC838BE" w14:textId="77777777" w:rsidR="009A40D1" w:rsidRPr="00B0022A" w:rsidRDefault="009A40D1" w:rsidP="009A40D1">
            <w:pPr>
              <w:spacing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 xml:space="preserve">Балалардың дербес іс-әрекеті (баяу қимылды ойындар, үстел үсті ойындары, бейнелеу әрекеті, кітаптар қарау және </w:t>
            </w:r>
            <w:r w:rsidRPr="00B0022A">
              <w:rPr>
                <w:rFonts w:ascii="Times New Roman" w:hAnsi="Times New Roman" w:cs="Times New Roman"/>
                <w:b/>
                <w:bCs/>
                <w:sz w:val="24"/>
                <w:szCs w:val="20"/>
                <w:lang w:val="kk-KZ"/>
              </w:rPr>
              <w:lastRenderedPageBreak/>
              <w:t>тағы басқа іс-әрекеттер)</w:t>
            </w:r>
          </w:p>
        </w:tc>
        <w:tc>
          <w:tcPr>
            <w:tcW w:w="2880" w:type="dxa"/>
          </w:tcPr>
          <w:p w14:paraId="253E97FF" w14:textId="77777777" w:rsidR="009A40D1" w:rsidRDefault="009A40D1" w:rsidP="009A40D1">
            <w:pPr>
              <w:rPr>
                <w:rFonts w:ascii="Times New Roman" w:eastAsia="Times New Roman" w:hAnsi="Times New Roman" w:cs="Times New Roman"/>
                <w:sz w:val="24"/>
                <w:szCs w:val="24"/>
                <w:lang w:val="kk-KZ"/>
              </w:rPr>
            </w:pPr>
            <w:r w:rsidRPr="009A40D1">
              <w:rPr>
                <w:rFonts w:ascii="Times New Roman" w:eastAsia="Times New Roman" w:hAnsi="Times New Roman" w:cs="Times New Roman"/>
                <w:sz w:val="24"/>
                <w:szCs w:val="24"/>
                <w:lang w:val="kk-KZ"/>
              </w:rPr>
              <w:lastRenderedPageBreak/>
              <w:t xml:space="preserve"> Қимылды ойын</w:t>
            </w:r>
            <w:r>
              <w:rPr>
                <w:rFonts w:ascii="Times New Roman" w:eastAsia="Times New Roman" w:hAnsi="Times New Roman" w:cs="Times New Roman"/>
                <w:sz w:val="24"/>
                <w:szCs w:val="24"/>
                <w:lang w:val="kk-KZ"/>
              </w:rPr>
              <w:t>:</w:t>
            </w:r>
          </w:p>
          <w:p w14:paraId="79D041A0" w14:textId="21CBDF34" w:rsidR="009A40D1" w:rsidRPr="009A40D1" w:rsidRDefault="009A40D1" w:rsidP="009A40D1">
            <w:pPr>
              <w:rPr>
                <w:rFonts w:ascii="Times New Roman" w:hAnsi="Times New Roman" w:cs="Times New Roman"/>
                <w:sz w:val="24"/>
                <w:szCs w:val="24"/>
                <w:lang w:val="kk-KZ"/>
              </w:rPr>
            </w:pPr>
            <w:r w:rsidRPr="009A40D1">
              <w:rPr>
                <w:rFonts w:ascii="Times New Roman" w:eastAsia="Times New Roman" w:hAnsi="Times New Roman" w:cs="Times New Roman"/>
                <w:sz w:val="24"/>
                <w:szCs w:val="24"/>
                <w:lang w:val="kk-KZ"/>
              </w:rPr>
              <w:t xml:space="preserve"> «Ұшты-ұшты»   </w:t>
            </w:r>
          </w:p>
          <w:p w14:paraId="48850954" w14:textId="79999664" w:rsidR="009A40D1" w:rsidRPr="009A40D1" w:rsidRDefault="00371ACC" w:rsidP="009A40D1">
            <w:pPr>
              <w:spacing w:line="240" w:lineRule="auto"/>
              <w:ind w:left="-108" w:right="-108"/>
              <w:rPr>
                <w:rFonts w:ascii="Times New Roman" w:eastAsia="Times New Roman" w:hAnsi="Times New Roman" w:cs="Times New Roman"/>
                <w:sz w:val="24"/>
                <w:szCs w:val="24"/>
                <w:lang w:val="kk-KZ" w:eastAsia="ru-RU"/>
              </w:rPr>
            </w:pPr>
            <w:r w:rsidRPr="00B8136D">
              <w:rPr>
                <w:rFonts w:ascii="Times New Roman" w:hAnsi="Times New Roman" w:cs="Times New Roman"/>
                <w:bCs/>
                <w:color w:val="000000"/>
                <w:sz w:val="24"/>
                <w:szCs w:val="24"/>
                <w:lang w:val="kk-KZ"/>
              </w:rPr>
              <w:t>Балалардың сөздік қорларын дамыту. (сөйлеуді дамыту)</w:t>
            </w:r>
            <w:r w:rsidRPr="00B8136D">
              <w:rPr>
                <w:rFonts w:ascii="Times New Roman" w:hAnsi="Times New Roman" w:cs="Times New Roman"/>
                <w:bCs/>
                <w:color w:val="000000"/>
                <w:sz w:val="28"/>
                <w:szCs w:val="28"/>
                <w:lang w:val="kk-KZ"/>
              </w:rPr>
              <w:t xml:space="preserve">  </w:t>
            </w:r>
          </w:p>
        </w:tc>
        <w:tc>
          <w:tcPr>
            <w:tcW w:w="2508" w:type="dxa"/>
            <w:gridSpan w:val="2"/>
          </w:tcPr>
          <w:p w14:paraId="4D4A7E74" w14:textId="2B9D70A9" w:rsidR="009A40D1" w:rsidRPr="009A40D1" w:rsidRDefault="009A40D1" w:rsidP="009A40D1">
            <w:pPr>
              <w:rPr>
                <w:rFonts w:ascii="Times New Roman" w:hAnsi="Times New Roman" w:cs="Times New Roman"/>
                <w:sz w:val="24"/>
                <w:szCs w:val="24"/>
                <w:lang w:val="kk-KZ"/>
              </w:rPr>
            </w:pPr>
            <w:r w:rsidRPr="009A40D1">
              <w:rPr>
                <w:rFonts w:ascii="Times New Roman" w:eastAsia="Times New Roman" w:hAnsi="Times New Roman" w:cs="Times New Roman"/>
                <w:sz w:val="24"/>
                <w:szCs w:val="24"/>
                <w:lang w:val="kk-KZ"/>
              </w:rPr>
              <w:t>Сюжеттік ойын</w:t>
            </w:r>
            <w:r>
              <w:rPr>
                <w:rFonts w:ascii="Times New Roman" w:eastAsia="Times New Roman" w:hAnsi="Times New Roman" w:cs="Times New Roman"/>
                <w:sz w:val="24"/>
                <w:szCs w:val="24"/>
                <w:lang w:val="kk-KZ"/>
              </w:rPr>
              <w:t>:</w:t>
            </w:r>
            <w:r w:rsidRPr="009A40D1">
              <w:rPr>
                <w:rFonts w:ascii="Times New Roman" w:eastAsia="Times New Roman" w:hAnsi="Times New Roman" w:cs="Times New Roman"/>
                <w:sz w:val="24"/>
                <w:szCs w:val="24"/>
                <w:lang w:val="kk-KZ"/>
              </w:rPr>
              <w:t xml:space="preserve">      «Мен дәрігер боламын» </w:t>
            </w:r>
          </w:p>
          <w:p w14:paraId="17174C7F" w14:textId="108883BB" w:rsidR="009A40D1" w:rsidRPr="009A40D1" w:rsidRDefault="00371ACC" w:rsidP="009A40D1">
            <w:pPr>
              <w:spacing w:line="240" w:lineRule="auto"/>
              <w:rPr>
                <w:rFonts w:ascii="Times New Roman" w:hAnsi="Times New Roman" w:cs="Times New Roman"/>
                <w:sz w:val="24"/>
                <w:szCs w:val="20"/>
                <w:lang w:val="kk-KZ"/>
              </w:rPr>
            </w:pPr>
            <w:r w:rsidRPr="00B8136D">
              <w:rPr>
                <w:rFonts w:ascii="Times New Roman" w:hAnsi="Times New Roman" w:cs="Times New Roman"/>
                <w:bCs/>
                <w:color w:val="000000"/>
                <w:sz w:val="24"/>
                <w:szCs w:val="24"/>
                <w:lang w:val="kk-KZ"/>
              </w:rPr>
              <w:t>Балалардың сөздік қорларын дамыту. (сөйлеуді дамыту)</w:t>
            </w:r>
            <w:r w:rsidRPr="00B8136D">
              <w:rPr>
                <w:rFonts w:ascii="Times New Roman" w:hAnsi="Times New Roman" w:cs="Times New Roman"/>
                <w:bCs/>
                <w:color w:val="000000"/>
                <w:sz w:val="28"/>
                <w:szCs w:val="28"/>
                <w:lang w:val="kk-KZ"/>
              </w:rPr>
              <w:t xml:space="preserve">  </w:t>
            </w:r>
          </w:p>
        </w:tc>
        <w:tc>
          <w:tcPr>
            <w:tcW w:w="2694" w:type="dxa"/>
            <w:gridSpan w:val="2"/>
          </w:tcPr>
          <w:p w14:paraId="2230AED5" w14:textId="51F7CFBF" w:rsidR="009A40D1" w:rsidRPr="009A40D1" w:rsidRDefault="009A40D1" w:rsidP="009A40D1">
            <w:pPr>
              <w:rPr>
                <w:rFonts w:ascii="Times New Roman" w:hAnsi="Times New Roman" w:cs="Times New Roman"/>
                <w:sz w:val="24"/>
                <w:szCs w:val="24"/>
                <w:lang w:val="kk-KZ"/>
              </w:rPr>
            </w:pPr>
            <w:r w:rsidRPr="009A40D1">
              <w:rPr>
                <w:rFonts w:ascii="Times New Roman" w:eastAsia="Times New Roman" w:hAnsi="Times New Roman" w:cs="Times New Roman"/>
                <w:sz w:val="24"/>
                <w:szCs w:val="24"/>
                <w:lang w:val="kk-KZ"/>
              </w:rPr>
              <w:t>Үстел-үсті ойын</w:t>
            </w:r>
            <w:r>
              <w:rPr>
                <w:rFonts w:ascii="Times New Roman" w:eastAsia="Times New Roman" w:hAnsi="Times New Roman" w:cs="Times New Roman"/>
                <w:sz w:val="24"/>
                <w:szCs w:val="24"/>
                <w:lang w:val="kk-KZ"/>
              </w:rPr>
              <w:t>:</w:t>
            </w:r>
            <w:r w:rsidRPr="009A40D1">
              <w:rPr>
                <w:rFonts w:ascii="Times New Roman" w:eastAsia="Times New Roman" w:hAnsi="Times New Roman" w:cs="Times New Roman"/>
                <w:sz w:val="24"/>
                <w:szCs w:val="24"/>
                <w:lang w:val="kk-KZ"/>
              </w:rPr>
              <w:t xml:space="preserve">       «Әдемі үйшік» </w:t>
            </w:r>
          </w:p>
          <w:p w14:paraId="735FCC12" w14:textId="4086966E" w:rsidR="00371ACC" w:rsidRPr="009A40D1" w:rsidRDefault="00371ACC" w:rsidP="009A40D1">
            <w:pPr>
              <w:rPr>
                <w:rFonts w:ascii="Times New Roman" w:hAnsi="Times New Roman" w:cs="Times New Roman"/>
                <w:sz w:val="24"/>
                <w:szCs w:val="24"/>
                <w:lang w:val="kk-KZ"/>
              </w:rPr>
            </w:pPr>
            <w:r>
              <w:rPr>
                <w:rFonts w:ascii="Times New Roman" w:hAnsi="Times New Roman" w:cs="Times New Roman"/>
                <w:sz w:val="24"/>
                <w:szCs w:val="24"/>
                <w:lang w:val="kk-KZ"/>
              </w:rPr>
              <w:t xml:space="preserve">Құрылыс материалдарынан және ірі конструктор </w:t>
            </w:r>
            <w:r>
              <w:rPr>
                <w:rFonts w:ascii="Times New Roman" w:hAnsi="Times New Roman" w:cs="Times New Roman"/>
                <w:sz w:val="24"/>
                <w:szCs w:val="24"/>
                <w:lang w:val="kk-KZ"/>
              </w:rPr>
              <w:lastRenderedPageBreak/>
              <w:t>бөлшектерінен құрастырыға үйрету.</w:t>
            </w:r>
          </w:p>
          <w:p w14:paraId="372928D7" w14:textId="3ECCFD4D" w:rsidR="009A40D1" w:rsidRPr="009A40D1" w:rsidRDefault="00371ACC" w:rsidP="009A40D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009A40D1" w:rsidRPr="009A40D1">
              <w:rPr>
                <w:rFonts w:ascii="Times New Roman" w:eastAsia="Times New Roman" w:hAnsi="Times New Roman" w:cs="Times New Roman"/>
                <w:sz w:val="24"/>
                <w:szCs w:val="24"/>
                <w:lang w:val="kk-KZ"/>
              </w:rPr>
              <w:t>Құрастыру</w:t>
            </w:r>
            <w:r>
              <w:rPr>
                <w:rFonts w:ascii="Times New Roman" w:eastAsia="Times New Roman" w:hAnsi="Times New Roman" w:cs="Times New Roman"/>
                <w:sz w:val="24"/>
                <w:szCs w:val="24"/>
                <w:lang w:val="kk-KZ"/>
              </w:rPr>
              <w:t>)</w:t>
            </w:r>
          </w:p>
          <w:p w14:paraId="2E45AEB8" w14:textId="77777777" w:rsidR="009A40D1" w:rsidRPr="009A40D1" w:rsidRDefault="009A40D1" w:rsidP="009A40D1">
            <w:pPr>
              <w:rPr>
                <w:rFonts w:ascii="Times New Roman" w:hAnsi="Times New Roman" w:cs="Times New Roman"/>
                <w:sz w:val="24"/>
                <w:szCs w:val="20"/>
                <w:lang w:val="kk-KZ"/>
              </w:rPr>
            </w:pPr>
          </w:p>
        </w:tc>
        <w:tc>
          <w:tcPr>
            <w:tcW w:w="2828" w:type="dxa"/>
          </w:tcPr>
          <w:p w14:paraId="490EFB2B" w14:textId="77777777" w:rsidR="00591AB1" w:rsidRPr="00591AB1" w:rsidRDefault="00591AB1" w:rsidP="00591AB1">
            <w:pPr>
              <w:widowControl w:val="0"/>
              <w:autoSpaceDE w:val="0"/>
              <w:autoSpaceDN w:val="0"/>
              <w:spacing w:line="240" w:lineRule="auto"/>
              <w:rPr>
                <w:rFonts w:ascii="Times New Roman" w:eastAsia="Times New Roman" w:hAnsi="Times New Roman" w:cs="Times New Roman"/>
                <w:sz w:val="24"/>
                <w:szCs w:val="24"/>
                <w:lang w:val="kk-KZ"/>
              </w:rPr>
            </w:pPr>
            <w:r w:rsidRPr="00591AB1">
              <w:rPr>
                <w:rFonts w:ascii="Times New Roman" w:eastAsia="Times New Roman" w:hAnsi="Times New Roman" w:cs="Times New Roman"/>
                <w:sz w:val="24"/>
                <w:szCs w:val="24"/>
                <w:lang w:val="kk-KZ"/>
              </w:rPr>
              <w:lastRenderedPageBreak/>
              <w:t>Еркін іс әрекеттер</w:t>
            </w:r>
          </w:p>
          <w:p w14:paraId="5EC682DA" w14:textId="77777777" w:rsidR="00591AB1" w:rsidRPr="00591AB1" w:rsidRDefault="00591AB1" w:rsidP="00591AB1">
            <w:pPr>
              <w:widowControl w:val="0"/>
              <w:autoSpaceDE w:val="0"/>
              <w:autoSpaceDN w:val="0"/>
              <w:spacing w:line="240" w:lineRule="auto"/>
              <w:rPr>
                <w:rFonts w:ascii="Times New Roman" w:eastAsia="Times New Roman" w:hAnsi="Times New Roman" w:cs="Times New Roman"/>
                <w:sz w:val="24"/>
                <w:szCs w:val="24"/>
                <w:lang w:val="kk-KZ"/>
              </w:rPr>
            </w:pPr>
          </w:p>
          <w:p w14:paraId="0096C40F" w14:textId="77777777" w:rsidR="00591AB1" w:rsidRPr="00591AB1" w:rsidRDefault="00591AB1" w:rsidP="00591AB1">
            <w:pPr>
              <w:widowControl w:val="0"/>
              <w:autoSpaceDE w:val="0"/>
              <w:autoSpaceDN w:val="0"/>
              <w:spacing w:line="240" w:lineRule="auto"/>
              <w:rPr>
                <w:rFonts w:ascii="Times New Roman" w:eastAsia="Times New Roman" w:hAnsi="Times New Roman" w:cs="Times New Roman"/>
                <w:sz w:val="24"/>
                <w:szCs w:val="24"/>
                <w:lang w:val="kk-KZ"/>
              </w:rPr>
            </w:pPr>
            <w:r w:rsidRPr="00591AB1">
              <w:rPr>
                <w:rFonts w:ascii="Times New Roman" w:eastAsia="Times New Roman" w:hAnsi="Times New Roman" w:cs="Times New Roman"/>
                <w:sz w:val="24"/>
                <w:szCs w:val="24"/>
                <w:lang w:val="kk-KZ"/>
              </w:rPr>
              <w:t xml:space="preserve">Сенсорлық ойындар, кітаптардан шалқан ертегісінің суреттерін фланелеграфқа ертегі </w:t>
            </w:r>
            <w:r w:rsidRPr="00591AB1">
              <w:rPr>
                <w:rFonts w:ascii="Times New Roman" w:eastAsia="Times New Roman" w:hAnsi="Times New Roman" w:cs="Times New Roman"/>
                <w:sz w:val="24"/>
                <w:szCs w:val="24"/>
                <w:lang w:val="kk-KZ"/>
              </w:rPr>
              <w:lastRenderedPageBreak/>
              <w:t xml:space="preserve">кейіпкерлерін ретімен жапсыру. </w:t>
            </w:r>
          </w:p>
          <w:p w14:paraId="3BC8DD15" w14:textId="32EC2547" w:rsidR="009A40D1" w:rsidRPr="00591AB1" w:rsidRDefault="00591AB1" w:rsidP="00591AB1">
            <w:pPr>
              <w:spacing w:line="240" w:lineRule="auto"/>
              <w:rPr>
                <w:rFonts w:ascii="Times New Roman" w:hAnsi="Times New Roman"/>
                <w:color w:val="000000"/>
                <w:sz w:val="24"/>
                <w:szCs w:val="24"/>
                <w:lang w:val="kk-KZ"/>
              </w:rPr>
            </w:pPr>
            <w:r w:rsidRPr="00591AB1">
              <w:rPr>
                <w:rFonts w:ascii="Times New Roman" w:eastAsia="Times New Roman" w:hAnsi="Times New Roman" w:cs="Times New Roman"/>
                <w:sz w:val="24"/>
                <w:szCs w:val="24"/>
                <w:lang w:val="kk-KZ"/>
              </w:rPr>
              <w:t xml:space="preserve">(сенсорика,  жапсыру)  </w:t>
            </w:r>
          </w:p>
        </w:tc>
        <w:tc>
          <w:tcPr>
            <w:tcW w:w="2421" w:type="dxa"/>
            <w:gridSpan w:val="4"/>
          </w:tcPr>
          <w:p w14:paraId="30E39BEC" w14:textId="3BF043C2" w:rsidR="009A40D1" w:rsidRDefault="009A40D1" w:rsidP="009A40D1">
            <w:pPr>
              <w:spacing w:line="240" w:lineRule="auto"/>
              <w:rPr>
                <w:rFonts w:ascii="Times New Roman" w:hAnsi="Times New Roman" w:cs="Times New Roman"/>
                <w:b/>
                <w:sz w:val="24"/>
                <w:szCs w:val="24"/>
                <w:lang w:val="kk-KZ"/>
              </w:rPr>
            </w:pPr>
            <w:r w:rsidRPr="009A40D1">
              <w:rPr>
                <w:rFonts w:ascii="Times New Roman" w:eastAsia="Times New Roman" w:hAnsi="Times New Roman" w:cs="Times New Roman"/>
                <w:sz w:val="24"/>
                <w:szCs w:val="24"/>
                <w:lang w:val="kk-KZ"/>
              </w:rPr>
              <w:lastRenderedPageBreak/>
              <w:t>Дидактикалық ойын</w:t>
            </w:r>
            <w:r>
              <w:rPr>
                <w:rFonts w:ascii="Times New Roman" w:hAnsi="Times New Roman" w:cs="Times New Roman"/>
                <w:sz w:val="24"/>
                <w:szCs w:val="24"/>
                <w:lang w:val="kk-KZ"/>
              </w:rPr>
              <w:t>:</w:t>
            </w:r>
            <w:r w:rsidRPr="009A40D1">
              <w:rPr>
                <w:rFonts w:ascii="Times New Roman" w:eastAsia="Times New Roman" w:hAnsi="Times New Roman" w:cs="Times New Roman"/>
                <w:sz w:val="24"/>
                <w:szCs w:val="24"/>
                <w:lang w:val="kk-KZ"/>
              </w:rPr>
              <w:t xml:space="preserve"> «</w:t>
            </w:r>
            <w:r w:rsidRPr="009A40D1">
              <w:rPr>
                <w:rFonts w:ascii="Times New Roman" w:hAnsi="Times New Roman" w:cs="Times New Roman"/>
                <w:sz w:val="24"/>
                <w:szCs w:val="24"/>
                <w:lang w:val="kk-KZ"/>
              </w:rPr>
              <w:t>Геометриялық пішіндер</w:t>
            </w:r>
            <w:r w:rsidRPr="009A40D1">
              <w:rPr>
                <w:rFonts w:ascii="Times New Roman" w:eastAsia="Times New Roman" w:hAnsi="Times New Roman" w:cs="Times New Roman"/>
                <w:sz w:val="24"/>
                <w:szCs w:val="24"/>
                <w:lang w:val="kk-KZ"/>
              </w:rPr>
              <w:t xml:space="preserve">»                               </w:t>
            </w:r>
            <w:r w:rsidRPr="009A40D1">
              <w:rPr>
                <w:rFonts w:ascii="Times New Roman" w:hAnsi="Times New Roman" w:cs="Times New Roman"/>
                <w:bCs/>
                <w:color w:val="000000"/>
                <w:sz w:val="24"/>
                <w:szCs w:val="24"/>
                <w:lang w:val="kk-KZ"/>
              </w:rPr>
              <w:t xml:space="preserve">Көлемі, пішіні, түсі бойынша ерекшеленетін </w:t>
            </w:r>
            <w:r w:rsidRPr="009A40D1">
              <w:rPr>
                <w:rFonts w:ascii="Times New Roman" w:hAnsi="Times New Roman" w:cs="Times New Roman"/>
                <w:bCs/>
                <w:color w:val="000000"/>
                <w:sz w:val="24"/>
                <w:szCs w:val="24"/>
                <w:lang w:val="kk-KZ"/>
              </w:rPr>
              <w:lastRenderedPageBreak/>
              <w:t>біркелкі заттарды топтастыруды үйрету.</w:t>
            </w:r>
            <w:r w:rsidR="00371ACC">
              <w:rPr>
                <w:rFonts w:ascii="Times New Roman" w:hAnsi="Times New Roman" w:cs="Times New Roman"/>
                <w:bCs/>
                <w:color w:val="000000"/>
                <w:sz w:val="24"/>
                <w:szCs w:val="24"/>
                <w:lang w:val="kk-KZ"/>
              </w:rPr>
              <w:t>(сенсорика)</w:t>
            </w:r>
          </w:p>
          <w:p w14:paraId="1E2E42C4" w14:textId="26E17318" w:rsidR="009A40D1" w:rsidRPr="009A40D1" w:rsidRDefault="009A40D1" w:rsidP="009A40D1">
            <w:pPr>
              <w:rPr>
                <w:rFonts w:ascii="Times New Roman" w:hAnsi="Times New Roman" w:cs="Times New Roman"/>
                <w:color w:val="000000"/>
                <w:sz w:val="24"/>
                <w:szCs w:val="24"/>
                <w:lang w:val="kk-KZ"/>
              </w:rPr>
            </w:pPr>
          </w:p>
          <w:p w14:paraId="3C11ACE9" w14:textId="52EFF54D" w:rsidR="009A40D1" w:rsidRPr="009A40D1" w:rsidRDefault="009A40D1" w:rsidP="009A40D1">
            <w:pPr>
              <w:rPr>
                <w:rFonts w:ascii="Times New Roman" w:hAnsi="Times New Roman" w:cs="Times New Roman"/>
                <w:sz w:val="24"/>
                <w:szCs w:val="20"/>
                <w:lang w:val="kk-KZ"/>
              </w:rPr>
            </w:pPr>
          </w:p>
        </w:tc>
      </w:tr>
      <w:tr w:rsidR="00C677AC" w:rsidRPr="00FE0080" w14:paraId="7CA6A4A5" w14:textId="77777777" w:rsidTr="000A5971">
        <w:tc>
          <w:tcPr>
            <w:tcW w:w="2687" w:type="dxa"/>
          </w:tcPr>
          <w:p w14:paraId="1B9EB008" w14:textId="77777777" w:rsidR="00371ACC" w:rsidRDefault="00371ACC" w:rsidP="00371ACC">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Таңертенгі жаттығу  </w:t>
            </w:r>
          </w:p>
        </w:tc>
        <w:tc>
          <w:tcPr>
            <w:tcW w:w="2880" w:type="dxa"/>
          </w:tcPr>
          <w:p w14:paraId="5F7CB3DB"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sz w:val="24"/>
                <w:szCs w:val="24"/>
                <w:lang w:val="kk-KZ"/>
              </w:rPr>
              <w:t>Аяқ сәл алшақ, қол иықта алға, артқа есу.</w:t>
            </w:r>
          </w:p>
          <w:p w14:paraId="4E0CB5C5"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sz w:val="24"/>
                <w:szCs w:val="24"/>
                <w:lang w:val="kk-KZ"/>
              </w:rPr>
              <w:t>Қолды алға созып, қайшылау.</w:t>
            </w:r>
          </w:p>
          <w:p w14:paraId="58A61EE8"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sz w:val="24"/>
                <w:szCs w:val="24"/>
                <w:lang w:val="kk-KZ"/>
              </w:rPr>
              <w:t>Сағаттың тіліндей иіліп оңға бір, сағаттың тіліндей иіліп солға бір.</w:t>
            </w:r>
          </w:p>
          <w:p w14:paraId="77FC8A09"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sz w:val="24"/>
                <w:szCs w:val="24"/>
                <w:lang w:val="kk-KZ"/>
              </w:rPr>
              <w:t>Аяқ сәл алшақ, тізелері түзу, аяқтың ұшына қол тигізу, БҚ қа келу.</w:t>
            </w:r>
          </w:p>
          <w:p w14:paraId="2E4880B8"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sz w:val="24"/>
                <w:szCs w:val="24"/>
                <w:lang w:val="kk-KZ"/>
              </w:rPr>
              <w:t xml:space="preserve">Қоян секіріде, ат шабады, құс ұшады, аю қорбаңдайды, адам жүреді. </w:t>
            </w:r>
          </w:p>
          <w:p w14:paraId="2E7ED9A7"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sz w:val="24"/>
                <w:szCs w:val="24"/>
                <w:lang w:val="kk-KZ"/>
              </w:rPr>
              <w:t>Кілемге жатып аяқты көтеру, велосипед тебу, қалыпқа келу.</w:t>
            </w:r>
          </w:p>
          <w:p w14:paraId="5370A818"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sz w:val="24"/>
                <w:szCs w:val="24"/>
                <w:lang w:val="kk-KZ"/>
              </w:rPr>
              <w:t xml:space="preserve">Жерге жатып, балықша жүзу, қолдарын сермеу, БҚ келу. </w:t>
            </w:r>
          </w:p>
          <w:p w14:paraId="23ED850D"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sz w:val="24"/>
                <w:szCs w:val="24"/>
                <w:lang w:val="kk-KZ"/>
              </w:rPr>
              <w:t>Аяқтың ұшына көтерілу, демді ішке тартып, қайта шығару.</w:t>
            </w:r>
          </w:p>
          <w:p w14:paraId="6A15FF83"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color w:val="000000"/>
                <w:sz w:val="24"/>
                <w:szCs w:val="24"/>
                <w:lang w:val="kk-KZ"/>
              </w:rPr>
              <w:t xml:space="preserve">Екі қолды белге қойып, екі жаққа иілу. Аяқтың ұшымен көтерілу; екі </w:t>
            </w:r>
            <w:r w:rsidRPr="00951508">
              <w:rPr>
                <w:rFonts w:ascii="Times New Roman" w:hAnsi="Times New Roman" w:cs="Times New Roman"/>
                <w:color w:val="000000"/>
                <w:sz w:val="24"/>
                <w:szCs w:val="24"/>
                <w:lang w:val="kk-KZ"/>
              </w:rPr>
              <w:lastRenderedPageBreak/>
              <w:t>аяқты кезекпен алға өкшемен, содан кейін ұшымен қою, топылдату. </w:t>
            </w:r>
          </w:p>
          <w:p w14:paraId="5DDEE689" w14:textId="68F842D8" w:rsidR="00371ACC" w:rsidRPr="00770EC4" w:rsidRDefault="00371ACC" w:rsidP="00371ACC">
            <w:pPr>
              <w:rPr>
                <w:rFonts w:ascii="Times New Roman" w:hAnsi="Times New Roman" w:cs="Times New Roman"/>
                <w:sz w:val="24"/>
                <w:szCs w:val="24"/>
                <w:lang w:val="kk-KZ"/>
              </w:rPr>
            </w:pPr>
            <w:r w:rsidRPr="006C516D">
              <w:rPr>
                <w:rFonts w:ascii="Times New Roman" w:hAnsi="Times New Roman" w:cs="Times New Roman"/>
                <w:bCs/>
                <w:sz w:val="24"/>
                <w:szCs w:val="24"/>
                <w:lang w:val="kk-KZ"/>
              </w:rPr>
              <w:t>(Дене шынықтыру)</w:t>
            </w:r>
          </w:p>
        </w:tc>
        <w:tc>
          <w:tcPr>
            <w:tcW w:w="2487" w:type="dxa"/>
          </w:tcPr>
          <w:p w14:paraId="22DAAE1B"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sz w:val="24"/>
                <w:szCs w:val="24"/>
                <w:lang w:val="kk-KZ"/>
              </w:rPr>
              <w:lastRenderedPageBreak/>
              <w:t>Аяқ  бірге, қолдарын алға созу, жоғары көтеру, жаңға созу</w:t>
            </w:r>
          </w:p>
          <w:p w14:paraId="3A56064B"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sz w:val="24"/>
                <w:szCs w:val="24"/>
                <w:lang w:val="kk-KZ"/>
              </w:rPr>
              <w:t>Қол белде, оңға, солға иілу,</w:t>
            </w:r>
          </w:p>
          <w:p w14:paraId="113C45D6"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sz w:val="24"/>
                <w:szCs w:val="24"/>
                <w:lang w:val="kk-KZ"/>
              </w:rPr>
              <w:t>Отырайық жүрелеп,</w:t>
            </w:r>
          </w:p>
          <w:p w14:paraId="504FED5F"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sz w:val="24"/>
                <w:szCs w:val="24"/>
                <w:lang w:val="kk-KZ"/>
              </w:rPr>
              <w:t>Гүлді үзіп алайық.</w:t>
            </w:r>
          </w:p>
          <w:p w14:paraId="25522C0E"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sz w:val="24"/>
                <w:szCs w:val="24"/>
                <w:lang w:val="kk-KZ"/>
              </w:rPr>
              <w:t>Орнымыздан түрегеп.</w:t>
            </w:r>
          </w:p>
          <w:p w14:paraId="5C70E70E"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sz w:val="24"/>
                <w:szCs w:val="24"/>
                <w:lang w:val="kk-KZ"/>
              </w:rPr>
              <w:t>Басқа гүлге барайық.</w:t>
            </w:r>
          </w:p>
          <w:p w14:paraId="725CF959"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sz w:val="24"/>
                <w:szCs w:val="24"/>
                <w:lang w:val="kk-KZ"/>
              </w:rPr>
              <w:t>Қолдары белде. Оң аяқпен бес рет, сол аяқпен бес рет секіру.</w:t>
            </w:r>
          </w:p>
          <w:p w14:paraId="73D6AF6F"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sz w:val="24"/>
                <w:szCs w:val="24"/>
                <w:lang w:val="kk-KZ"/>
              </w:rPr>
              <w:t xml:space="preserve">Қолдары иықта. Алға, артқа есу.  </w:t>
            </w:r>
          </w:p>
          <w:p w14:paraId="0E1528F1"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sz w:val="24"/>
                <w:szCs w:val="24"/>
                <w:lang w:val="kk-KZ"/>
              </w:rPr>
              <w:t>Кілемге жату,  аяқты созу, қайшылау, түсіру.</w:t>
            </w:r>
          </w:p>
          <w:p w14:paraId="5CD06384"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sz w:val="24"/>
                <w:szCs w:val="24"/>
                <w:lang w:val="kk-KZ"/>
              </w:rPr>
              <w:t>Саппен жүріп өту.</w:t>
            </w:r>
          </w:p>
          <w:p w14:paraId="4186A11C"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sz w:val="24"/>
                <w:szCs w:val="24"/>
                <w:lang w:val="kk-KZ"/>
              </w:rPr>
              <w:t>«Денсаулығым керемет, жаттығуға рахмет»</w:t>
            </w:r>
          </w:p>
          <w:p w14:paraId="64DF8710" w14:textId="77777777" w:rsidR="00371ACC" w:rsidRPr="00951508" w:rsidRDefault="00371ACC" w:rsidP="00371ACC">
            <w:pPr>
              <w:rPr>
                <w:rFonts w:ascii="Times New Roman" w:hAnsi="Times New Roman" w:cs="Times New Roman"/>
                <w:color w:val="000000"/>
                <w:sz w:val="24"/>
                <w:szCs w:val="24"/>
                <w:lang w:val="kk-KZ"/>
              </w:rPr>
            </w:pPr>
            <w:r w:rsidRPr="00951508">
              <w:rPr>
                <w:rFonts w:ascii="Times New Roman" w:hAnsi="Times New Roman" w:cs="Times New Roman"/>
                <w:color w:val="000000"/>
                <w:sz w:val="24"/>
                <w:szCs w:val="24"/>
                <w:lang w:val="kk-KZ"/>
              </w:rPr>
              <w:t xml:space="preserve">Сапта бір-бірлеп жүру, жүруді жүгірумен, секірумен, басқа </w:t>
            </w:r>
            <w:r w:rsidRPr="00951508">
              <w:rPr>
                <w:rFonts w:ascii="Times New Roman" w:hAnsi="Times New Roman" w:cs="Times New Roman"/>
                <w:color w:val="000000"/>
                <w:sz w:val="24"/>
                <w:szCs w:val="24"/>
                <w:lang w:val="kk-KZ"/>
              </w:rPr>
              <w:lastRenderedPageBreak/>
              <w:t>қимылдармен кезектестіру.</w:t>
            </w:r>
          </w:p>
          <w:p w14:paraId="049A50F8" w14:textId="6E4D4D1F" w:rsidR="00371ACC" w:rsidRPr="00F0412A" w:rsidRDefault="00371ACC" w:rsidP="00371ACC">
            <w:pPr>
              <w:spacing w:line="240" w:lineRule="auto"/>
              <w:rPr>
                <w:rFonts w:ascii="Times New Roman" w:hAnsi="Times New Roman" w:cs="Times New Roman"/>
                <w:sz w:val="24"/>
                <w:szCs w:val="24"/>
                <w:u w:val="single"/>
                <w:lang w:val="kk-KZ"/>
              </w:rPr>
            </w:pPr>
            <w:r w:rsidRPr="006C516D">
              <w:rPr>
                <w:rFonts w:ascii="Times New Roman" w:hAnsi="Times New Roman" w:cs="Times New Roman"/>
                <w:bCs/>
                <w:sz w:val="24"/>
                <w:szCs w:val="24"/>
                <w:lang w:val="kk-KZ"/>
              </w:rPr>
              <w:t>(Дене шынықтыру)</w:t>
            </w:r>
          </w:p>
        </w:tc>
        <w:tc>
          <w:tcPr>
            <w:tcW w:w="2715" w:type="dxa"/>
            <w:gridSpan w:val="3"/>
          </w:tcPr>
          <w:p w14:paraId="2D4E1B77"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sz w:val="24"/>
                <w:szCs w:val="24"/>
                <w:lang w:val="kk-KZ"/>
              </w:rPr>
              <w:lastRenderedPageBreak/>
              <w:t xml:space="preserve">Шеңберде аяқтың ұшымен өкшелеп жүру. </w:t>
            </w:r>
          </w:p>
          <w:p w14:paraId="28805F6D"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sz w:val="24"/>
                <w:szCs w:val="24"/>
                <w:lang w:val="kk-KZ"/>
              </w:rPr>
              <w:t>Қолдарымен екі жаққа жайғызып, «Көбелек» жаттығуын жасату; ұшады, гүлге қонады, шырынын сорып, қайта ұшады.</w:t>
            </w:r>
          </w:p>
          <w:p w14:paraId="5FD99F1B"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sz w:val="24"/>
                <w:szCs w:val="24"/>
                <w:lang w:val="kk-KZ"/>
              </w:rPr>
              <w:t>Қолдарымен күбідегі қымызды піскендей әрекеттер жасайды.</w:t>
            </w:r>
          </w:p>
          <w:p w14:paraId="3AB9A5BA"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sz w:val="24"/>
                <w:szCs w:val="24"/>
                <w:lang w:val="kk-KZ"/>
              </w:rPr>
              <w:t>Оң және сол қолдарын кезек көтеріп, еседі. Кілемге жатып, аяқты жоғары көтеріп, велосипед тебу.</w:t>
            </w:r>
          </w:p>
          <w:p w14:paraId="7F179F04"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sz w:val="24"/>
                <w:szCs w:val="24"/>
                <w:lang w:val="kk-KZ"/>
              </w:rPr>
              <w:t>Аяқ бірге, қолдарын еңкейіп аяқ ұшына тигізу, қайта тіктелу.</w:t>
            </w:r>
            <w:r w:rsidRPr="00951508">
              <w:rPr>
                <w:rFonts w:ascii="Times New Roman" w:hAnsi="Times New Roman" w:cs="Times New Roman"/>
                <w:color w:val="000000"/>
                <w:sz w:val="24"/>
                <w:szCs w:val="24"/>
                <w:lang w:val="kk-KZ"/>
              </w:rPr>
              <w:t xml:space="preserve"> Қолды алға, екі жаққа, жоғары көтеру, тұрған қалыпта қолдарын арқасына апару</w:t>
            </w:r>
          </w:p>
          <w:p w14:paraId="616BE34D" w14:textId="483C6379" w:rsidR="00371ACC" w:rsidRPr="00E53FBC" w:rsidRDefault="00371ACC" w:rsidP="00371ACC">
            <w:pPr>
              <w:spacing w:line="240" w:lineRule="auto"/>
              <w:rPr>
                <w:rFonts w:ascii="Times New Roman" w:hAnsi="Times New Roman" w:cs="Times New Roman"/>
                <w:color w:val="000000"/>
                <w:sz w:val="24"/>
                <w:szCs w:val="24"/>
                <w:lang w:val="kk-KZ"/>
              </w:rPr>
            </w:pPr>
            <w:r w:rsidRPr="006C516D">
              <w:rPr>
                <w:rFonts w:ascii="Times New Roman" w:hAnsi="Times New Roman" w:cs="Times New Roman"/>
                <w:bCs/>
                <w:sz w:val="24"/>
                <w:szCs w:val="24"/>
                <w:lang w:val="kk-KZ"/>
              </w:rPr>
              <w:t>(Дене шынықтыру)</w:t>
            </w:r>
          </w:p>
        </w:tc>
        <w:tc>
          <w:tcPr>
            <w:tcW w:w="2828" w:type="dxa"/>
          </w:tcPr>
          <w:p w14:paraId="4FC0FF15"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sz w:val="24"/>
                <w:szCs w:val="24"/>
                <w:lang w:val="kk-KZ"/>
              </w:rPr>
              <w:t>«Маған қарай жүгіріңдер» ойын. Топтасып бір бағытта жүгіреді.</w:t>
            </w:r>
          </w:p>
          <w:p w14:paraId="3A06B893"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sz w:val="24"/>
                <w:szCs w:val="24"/>
                <w:lang w:val="kk-KZ"/>
              </w:rPr>
              <w:t>«Торғайлар болып ұшайық» жан жаққа жеңіл жүгіреді.</w:t>
            </w:r>
          </w:p>
          <w:p w14:paraId="2EE3A11E"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sz w:val="24"/>
                <w:szCs w:val="24"/>
                <w:lang w:val="kk-KZ"/>
              </w:rPr>
              <w:t>Шеңбер жасап тұрады.</w:t>
            </w:r>
          </w:p>
          <w:p w14:paraId="6DA8BAD6"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sz w:val="24"/>
                <w:szCs w:val="24"/>
                <w:lang w:val="kk-KZ"/>
              </w:rPr>
              <w:t>Шеңбер бойында жүру, жеңіл жүгіру, «қоянша» секіру.</w:t>
            </w:r>
          </w:p>
          <w:p w14:paraId="7D1493C2"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color w:val="000000"/>
                <w:sz w:val="24"/>
                <w:szCs w:val="24"/>
                <w:lang w:val="kk-KZ"/>
              </w:rPr>
              <w:t>Бір орында тұрып, екі аяқпен секіру (2–3 рет жүрумен кезектестіре отырып, 10 рет секіру).</w:t>
            </w:r>
          </w:p>
          <w:p w14:paraId="78EDBB11" w14:textId="19756899" w:rsidR="00371ACC" w:rsidRPr="005307CF" w:rsidRDefault="00371ACC" w:rsidP="00371ACC">
            <w:pPr>
              <w:spacing w:line="240" w:lineRule="auto"/>
              <w:rPr>
                <w:rFonts w:ascii="Times New Roman" w:hAnsi="Times New Roman" w:cs="Times New Roman"/>
                <w:sz w:val="24"/>
                <w:szCs w:val="20"/>
                <w:u w:val="single"/>
                <w:lang w:val="kk-KZ"/>
              </w:rPr>
            </w:pPr>
            <w:r w:rsidRPr="006C516D">
              <w:rPr>
                <w:rFonts w:ascii="Times New Roman" w:hAnsi="Times New Roman" w:cs="Times New Roman"/>
                <w:bCs/>
                <w:sz w:val="24"/>
                <w:szCs w:val="24"/>
                <w:lang w:val="kk-KZ"/>
              </w:rPr>
              <w:t>(Дене шынықтыру)</w:t>
            </w:r>
          </w:p>
        </w:tc>
        <w:tc>
          <w:tcPr>
            <w:tcW w:w="2421" w:type="dxa"/>
            <w:gridSpan w:val="4"/>
          </w:tcPr>
          <w:p w14:paraId="06051D4B"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sz w:val="24"/>
                <w:szCs w:val="24"/>
                <w:lang w:val="kk-KZ"/>
              </w:rPr>
              <w:t>Шеңбер бойында жүру, жеңіл жүгіру, бірінің артынан бірі тұру.</w:t>
            </w:r>
          </w:p>
          <w:p w14:paraId="0D4187A9"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sz w:val="24"/>
                <w:szCs w:val="24"/>
                <w:lang w:val="kk-KZ"/>
              </w:rPr>
              <w:t xml:space="preserve">Қоянша секіру, аюша қорбандау, құсша қанат қағу. Шеңбер құрып тұру. </w:t>
            </w:r>
          </w:p>
          <w:p w14:paraId="25FE27D4" w14:textId="77777777" w:rsidR="00371ACC" w:rsidRPr="00951508" w:rsidRDefault="00371ACC" w:rsidP="00371ACC">
            <w:pPr>
              <w:rPr>
                <w:rFonts w:ascii="Times New Roman" w:hAnsi="Times New Roman" w:cs="Times New Roman"/>
                <w:sz w:val="24"/>
                <w:szCs w:val="24"/>
                <w:lang w:val="kk-KZ"/>
              </w:rPr>
            </w:pPr>
            <w:r w:rsidRPr="00951508">
              <w:rPr>
                <w:rFonts w:ascii="Times New Roman" w:hAnsi="Times New Roman" w:cs="Times New Roman"/>
                <w:sz w:val="24"/>
                <w:szCs w:val="24"/>
                <w:lang w:val="kk-KZ"/>
              </w:rPr>
              <w:t>Басымен оңға, солға, алға, артқа иілу.</w:t>
            </w:r>
          </w:p>
          <w:p w14:paraId="224AA3CB" w14:textId="77777777" w:rsidR="00371ACC" w:rsidRDefault="00371ACC" w:rsidP="00371ACC">
            <w:pPr>
              <w:rPr>
                <w:rFonts w:ascii="Times New Roman" w:hAnsi="Times New Roman" w:cs="Times New Roman"/>
                <w:color w:val="000000"/>
                <w:sz w:val="24"/>
                <w:szCs w:val="24"/>
                <w:lang w:val="kk-KZ"/>
              </w:rPr>
            </w:pPr>
            <w:r w:rsidRPr="00951508">
              <w:rPr>
                <w:rFonts w:ascii="Times New Roman" w:hAnsi="Times New Roman" w:cs="Times New Roman"/>
                <w:color w:val="000000"/>
                <w:sz w:val="24"/>
                <w:szCs w:val="24"/>
                <w:lang w:val="kk-KZ"/>
              </w:rPr>
              <w:t xml:space="preserve"> Екі қолды белге қойып, екі жаққа иілу. Аяқтың ұшымен көтерілу; екі аяқты кезекпен алға өкшемен, содан кейін ұшымен қою, топылдату. </w:t>
            </w:r>
          </w:p>
          <w:p w14:paraId="37C0DB37" w14:textId="247A69EE" w:rsidR="00371ACC" w:rsidRPr="005307CF" w:rsidRDefault="00371ACC" w:rsidP="00371ACC">
            <w:pPr>
              <w:spacing w:line="240" w:lineRule="auto"/>
              <w:rPr>
                <w:rFonts w:ascii="Times New Roman" w:hAnsi="Times New Roman" w:cs="Times New Roman"/>
                <w:sz w:val="24"/>
                <w:szCs w:val="20"/>
                <w:u w:val="single"/>
                <w:lang w:val="kk-KZ"/>
              </w:rPr>
            </w:pPr>
            <w:r w:rsidRPr="006C516D">
              <w:rPr>
                <w:rFonts w:ascii="Times New Roman" w:hAnsi="Times New Roman" w:cs="Times New Roman"/>
                <w:bCs/>
                <w:sz w:val="24"/>
                <w:szCs w:val="24"/>
                <w:lang w:val="kk-KZ"/>
              </w:rPr>
              <w:t>(Дене шынықтыру)</w:t>
            </w:r>
          </w:p>
        </w:tc>
      </w:tr>
      <w:tr w:rsidR="00C677AC" w:rsidRPr="00155D5F" w14:paraId="47F9207F" w14:textId="77777777" w:rsidTr="000A5971">
        <w:tc>
          <w:tcPr>
            <w:tcW w:w="2687" w:type="dxa"/>
            <w:vMerge w:val="restart"/>
          </w:tcPr>
          <w:p w14:paraId="20073BB7" w14:textId="77777777" w:rsidR="00DB087E" w:rsidRPr="00043FD5" w:rsidRDefault="00DB087E" w:rsidP="002C1C33">
            <w:pPr>
              <w:spacing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14:paraId="508A9300" w14:textId="77777777" w:rsidR="00DB087E" w:rsidRPr="00043FD5" w:rsidRDefault="00DB087E" w:rsidP="002C1C33">
            <w:pPr>
              <w:spacing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880" w:type="dxa"/>
            <w:tcBorders>
              <w:bottom w:val="nil"/>
            </w:tcBorders>
          </w:tcPr>
          <w:p w14:paraId="6F3657B1" w14:textId="77777777" w:rsidR="00DB087E" w:rsidRPr="00371ACC" w:rsidRDefault="00DB087E" w:rsidP="002C1C33">
            <w:pPr>
              <w:spacing w:line="240" w:lineRule="auto"/>
              <w:rPr>
                <w:rFonts w:ascii="Times New Roman" w:hAnsi="Times New Roman" w:cs="Times New Roman"/>
                <w:sz w:val="24"/>
                <w:szCs w:val="20"/>
                <w:lang w:val="kk-KZ"/>
              </w:rPr>
            </w:pPr>
            <w:r w:rsidRPr="00371ACC">
              <w:rPr>
                <w:rFonts w:ascii="Times New Roman" w:hAnsi="Times New Roman" w:cs="Times New Roman"/>
                <w:sz w:val="24"/>
                <w:szCs w:val="20"/>
                <w:lang w:val="kk-KZ"/>
              </w:rPr>
              <w:t xml:space="preserve"> 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c>
          <w:tcPr>
            <w:tcW w:w="2508" w:type="dxa"/>
            <w:gridSpan w:val="2"/>
            <w:tcBorders>
              <w:bottom w:val="nil"/>
            </w:tcBorders>
          </w:tcPr>
          <w:p w14:paraId="12CF0256" w14:textId="77777777" w:rsidR="00DB087E" w:rsidRPr="00371ACC" w:rsidRDefault="00DB087E" w:rsidP="002C1C33">
            <w:pPr>
              <w:spacing w:line="240" w:lineRule="auto"/>
              <w:rPr>
                <w:rFonts w:ascii="Times New Roman" w:hAnsi="Times New Roman" w:cs="Times New Roman"/>
                <w:sz w:val="24"/>
                <w:szCs w:val="20"/>
                <w:lang w:val="kk-KZ"/>
              </w:rPr>
            </w:pPr>
            <w:r w:rsidRPr="00371ACC">
              <w:rPr>
                <w:rFonts w:ascii="Times New Roman" w:hAnsi="Times New Roman" w:cs="Times New Roman"/>
                <w:sz w:val="24"/>
                <w:szCs w:val="20"/>
                <w:lang w:val="kk-KZ"/>
              </w:rPr>
              <w:t xml:space="preserve">«Таңғы асты тастама» </w:t>
            </w:r>
          </w:p>
          <w:p w14:paraId="2A995969" w14:textId="77777777" w:rsidR="00DB087E" w:rsidRPr="00371ACC" w:rsidRDefault="00DB087E" w:rsidP="002C1C33">
            <w:pPr>
              <w:rPr>
                <w:rFonts w:ascii="Times New Roman" w:hAnsi="Times New Roman" w:cs="Times New Roman"/>
                <w:sz w:val="24"/>
                <w:szCs w:val="20"/>
                <w:lang w:val="kk-KZ"/>
              </w:rPr>
            </w:pPr>
            <w:r w:rsidRPr="00371ACC">
              <w:rPr>
                <w:rFonts w:ascii="Times New Roman" w:hAnsi="Times New Roman" w:cs="Times New Roman"/>
                <w:sz w:val="24"/>
                <w:szCs w:val="20"/>
                <w:lang w:val="kk-KZ"/>
              </w:rPr>
              <w:t xml:space="preserve">Мақсаты: балаларға таңғы астың маңыздылығы жайлы айту, тамақты тауысып жеуге үйрету.  </w:t>
            </w:r>
          </w:p>
        </w:tc>
        <w:tc>
          <w:tcPr>
            <w:tcW w:w="2694" w:type="dxa"/>
            <w:gridSpan w:val="2"/>
            <w:tcBorders>
              <w:bottom w:val="nil"/>
            </w:tcBorders>
          </w:tcPr>
          <w:p w14:paraId="5807E583" w14:textId="77777777" w:rsidR="00DB087E" w:rsidRPr="00371ACC" w:rsidRDefault="00DB087E" w:rsidP="002C1C33">
            <w:pPr>
              <w:spacing w:line="240" w:lineRule="auto"/>
              <w:rPr>
                <w:rFonts w:ascii="Times New Roman" w:hAnsi="Times New Roman" w:cs="Times New Roman"/>
                <w:color w:val="000000"/>
                <w:sz w:val="24"/>
                <w:szCs w:val="24"/>
                <w:lang w:val="kk-KZ"/>
              </w:rPr>
            </w:pPr>
            <w:r w:rsidRPr="00371ACC">
              <w:rPr>
                <w:rFonts w:ascii="Times New Roman" w:hAnsi="Times New Roman" w:cs="Times New Roman"/>
                <w:color w:val="000000"/>
                <w:sz w:val="24"/>
                <w:szCs w:val="24"/>
                <w:lang w:val="kk-KZ"/>
              </w:rPr>
              <w:t xml:space="preserve">Таңғы асқа дайындық         Қолдарын жуу                             Тазалық шаралары                 </w:t>
            </w:r>
          </w:p>
          <w:p w14:paraId="41FCC0A9" w14:textId="77777777" w:rsidR="00DB087E" w:rsidRPr="00371ACC" w:rsidRDefault="00DB087E" w:rsidP="002C1C33">
            <w:pPr>
              <w:spacing w:line="240" w:lineRule="auto"/>
              <w:rPr>
                <w:rFonts w:ascii="Times New Roman" w:hAnsi="Times New Roman" w:cs="Times New Roman"/>
                <w:sz w:val="24"/>
                <w:szCs w:val="20"/>
                <w:lang w:val="kk-KZ"/>
              </w:rPr>
            </w:pPr>
            <w:r w:rsidRPr="00371ACC">
              <w:rPr>
                <w:rFonts w:ascii="Times New Roman" w:hAnsi="Times New Roman" w:cs="Times New Roman"/>
                <w:color w:val="000000"/>
                <w:sz w:val="24"/>
                <w:szCs w:val="24"/>
                <w:lang w:val="kk-KZ"/>
              </w:rPr>
              <w:t xml:space="preserve">Асты ұқыпты ішу                                          Тамақтану ережесін сақтау.               </w:t>
            </w:r>
          </w:p>
        </w:tc>
        <w:tc>
          <w:tcPr>
            <w:tcW w:w="2828" w:type="dxa"/>
            <w:tcBorders>
              <w:bottom w:val="nil"/>
            </w:tcBorders>
          </w:tcPr>
          <w:p w14:paraId="1877E6B8" w14:textId="77777777" w:rsidR="00DB087E" w:rsidRPr="00371ACC" w:rsidRDefault="00DB087E" w:rsidP="002C1C33">
            <w:pPr>
              <w:rPr>
                <w:rFonts w:ascii="Times New Roman" w:hAnsi="Times New Roman" w:cs="Times New Roman"/>
                <w:sz w:val="24"/>
                <w:szCs w:val="20"/>
                <w:lang w:val="kk-KZ"/>
              </w:rPr>
            </w:pPr>
            <w:r w:rsidRPr="00371ACC">
              <w:rPr>
                <w:rFonts w:ascii="Times New Roman" w:hAnsi="Times New Roman"/>
                <w:color w:val="000000"/>
                <w:sz w:val="24"/>
                <w:szCs w:val="24"/>
                <w:lang w:val="kk-KZ" w:eastAsia="ru-RU"/>
              </w:rPr>
              <w:t>«Ас атасы-нан» , тамақты ұқыпты жеуге,тамақтан кейін алғыс айтуын қадағалау, гигиеналық шараларды үйрету.</w:t>
            </w:r>
          </w:p>
        </w:tc>
        <w:tc>
          <w:tcPr>
            <w:tcW w:w="2421" w:type="dxa"/>
            <w:gridSpan w:val="4"/>
            <w:tcBorders>
              <w:bottom w:val="nil"/>
            </w:tcBorders>
          </w:tcPr>
          <w:p w14:paraId="4ADAD3B8" w14:textId="77777777" w:rsidR="00DB087E" w:rsidRPr="00371ACC" w:rsidRDefault="00DB087E" w:rsidP="002C1C33">
            <w:pPr>
              <w:spacing w:line="240" w:lineRule="auto"/>
              <w:rPr>
                <w:rFonts w:ascii="Times New Roman" w:hAnsi="Times New Roman" w:cs="Times New Roman"/>
                <w:sz w:val="24"/>
                <w:szCs w:val="20"/>
                <w:lang w:val="kk-KZ"/>
              </w:rPr>
            </w:pPr>
            <w:r w:rsidRPr="00371ACC">
              <w:rPr>
                <w:rFonts w:ascii="Times New Roman" w:hAnsi="Times New Roman" w:cs="Times New Roman"/>
                <w:sz w:val="24"/>
                <w:szCs w:val="20"/>
                <w:lang w:val="kk-KZ"/>
              </w:rPr>
              <w:t xml:space="preserve">Гигиеналық шаралар (қолды дұрыс жуу, өз орамалының орнын білу, қолды дұрыс сүрту және орамалды  орнына ілуді үйрету. </w:t>
            </w:r>
          </w:p>
        </w:tc>
      </w:tr>
      <w:tr w:rsidR="00C677AC" w:rsidRPr="00155D5F" w14:paraId="11FD07B5" w14:textId="77777777" w:rsidTr="000A5971">
        <w:tc>
          <w:tcPr>
            <w:tcW w:w="2687" w:type="dxa"/>
            <w:vMerge/>
          </w:tcPr>
          <w:p w14:paraId="3B607C22" w14:textId="77777777" w:rsidR="00DB087E" w:rsidRPr="00043FD5" w:rsidRDefault="00DB087E" w:rsidP="002C1C33">
            <w:pPr>
              <w:spacing w:line="240" w:lineRule="auto"/>
              <w:rPr>
                <w:rFonts w:ascii="Times New Roman" w:hAnsi="Times New Roman" w:cs="Times New Roman"/>
                <w:b/>
                <w:bCs/>
                <w:sz w:val="24"/>
                <w:szCs w:val="20"/>
                <w:lang w:val="kk-KZ"/>
              </w:rPr>
            </w:pPr>
          </w:p>
        </w:tc>
        <w:tc>
          <w:tcPr>
            <w:tcW w:w="2880" w:type="dxa"/>
            <w:tcBorders>
              <w:top w:val="nil"/>
            </w:tcBorders>
          </w:tcPr>
          <w:p w14:paraId="7F86EF93" w14:textId="77777777" w:rsidR="00DB087E" w:rsidRPr="00692A03" w:rsidRDefault="00DB087E" w:rsidP="002C1C33">
            <w:pPr>
              <w:spacing w:line="240" w:lineRule="auto"/>
              <w:rPr>
                <w:rFonts w:ascii="Times New Roman" w:hAnsi="Times New Roman" w:cs="Times New Roman"/>
                <w:sz w:val="24"/>
                <w:szCs w:val="20"/>
                <w:lang w:val="kk-KZ"/>
              </w:rPr>
            </w:pPr>
          </w:p>
        </w:tc>
        <w:tc>
          <w:tcPr>
            <w:tcW w:w="2508" w:type="dxa"/>
            <w:gridSpan w:val="2"/>
            <w:tcBorders>
              <w:top w:val="nil"/>
            </w:tcBorders>
          </w:tcPr>
          <w:p w14:paraId="76A1E8B0" w14:textId="77777777" w:rsidR="00DB087E" w:rsidRPr="00692A03" w:rsidRDefault="00DB087E" w:rsidP="002C1C33">
            <w:pPr>
              <w:spacing w:line="240" w:lineRule="auto"/>
              <w:rPr>
                <w:rFonts w:ascii="Times New Roman" w:hAnsi="Times New Roman" w:cs="Times New Roman"/>
                <w:sz w:val="24"/>
                <w:szCs w:val="20"/>
                <w:lang w:val="kk-KZ"/>
              </w:rPr>
            </w:pPr>
          </w:p>
        </w:tc>
        <w:tc>
          <w:tcPr>
            <w:tcW w:w="2694" w:type="dxa"/>
            <w:gridSpan w:val="2"/>
            <w:tcBorders>
              <w:top w:val="nil"/>
            </w:tcBorders>
          </w:tcPr>
          <w:p w14:paraId="3C68A5BE" w14:textId="77777777" w:rsidR="00DB087E" w:rsidRPr="00692A03" w:rsidRDefault="00DB087E" w:rsidP="002C1C33">
            <w:pPr>
              <w:spacing w:line="240" w:lineRule="auto"/>
              <w:rPr>
                <w:rFonts w:ascii="Times New Roman" w:hAnsi="Times New Roman" w:cs="Times New Roman"/>
                <w:sz w:val="24"/>
                <w:szCs w:val="20"/>
                <w:lang w:val="kk-KZ"/>
              </w:rPr>
            </w:pPr>
          </w:p>
        </w:tc>
        <w:tc>
          <w:tcPr>
            <w:tcW w:w="2828" w:type="dxa"/>
            <w:tcBorders>
              <w:top w:val="nil"/>
            </w:tcBorders>
          </w:tcPr>
          <w:p w14:paraId="15AB42F7" w14:textId="77777777" w:rsidR="00DB087E" w:rsidRPr="00692A03" w:rsidRDefault="00DB087E" w:rsidP="002C1C33">
            <w:pPr>
              <w:spacing w:line="240" w:lineRule="auto"/>
              <w:rPr>
                <w:rFonts w:ascii="Times New Roman" w:hAnsi="Times New Roman" w:cs="Times New Roman"/>
                <w:sz w:val="24"/>
                <w:szCs w:val="20"/>
                <w:lang w:val="kk-KZ"/>
              </w:rPr>
            </w:pPr>
          </w:p>
        </w:tc>
        <w:tc>
          <w:tcPr>
            <w:tcW w:w="2421" w:type="dxa"/>
            <w:gridSpan w:val="4"/>
            <w:tcBorders>
              <w:top w:val="nil"/>
            </w:tcBorders>
          </w:tcPr>
          <w:p w14:paraId="6634C882" w14:textId="77777777" w:rsidR="00DB087E" w:rsidRPr="00692A03" w:rsidRDefault="00DB087E" w:rsidP="002C1C33">
            <w:pPr>
              <w:spacing w:line="240" w:lineRule="auto"/>
              <w:rPr>
                <w:rFonts w:ascii="Times New Roman" w:hAnsi="Times New Roman" w:cs="Times New Roman"/>
                <w:sz w:val="24"/>
                <w:szCs w:val="20"/>
                <w:lang w:val="kk-KZ"/>
              </w:rPr>
            </w:pPr>
          </w:p>
        </w:tc>
      </w:tr>
      <w:tr w:rsidR="00C677AC" w:rsidRPr="00155D5F" w14:paraId="64AE202B" w14:textId="77777777" w:rsidTr="000A5971">
        <w:tc>
          <w:tcPr>
            <w:tcW w:w="2687" w:type="dxa"/>
          </w:tcPr>
          <w:p w14:paraId="331D747C" w14:textId="77777777" w:rsidR="00DB087E" w:rsidRDefault="00DB087E" w:rsidP="002C1C33">
            <w:pPr>
              <w:spacing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880" w:type="dxa"/>
          </w:tcPr>
          <w:p w14:paraId="098836FA" w14:textId="43500AA7" w:rsidR="00DB087E" w:rsidRPr="004E2BC2" w:rsidRDefault="00DB087E" w:rsidP="002C1C33">
            <w:pPr>
              <w:spacing w:line="240" w:lineRule="auto"/>
              <w:rPr>
                <w:rFonts w:ascii="Times New Roman" w:eastAsia="Times New Roman" w:hAnsi="Times New Roman" w:cs="Times New Roman"/>
                <w:bCs/>
                <w:sz w:val="24"/>
                <w:szCs w:val="24"/>
                <w:lang w:val="kk-KZ" w:eastAsia="ru-RU"/>
              </w:rPr>
            </w:pPr>
            <w:r w:rsidRPr="004E2BC2">
              <w:rPr>
                <w:rFonts w:ascii="Times New Roman" w:eastAsia="Times New Roman" w:hAnsi="Times New Roman" w:cs="Times New Roman"/>
                <w:bCs/>
                <w:sz w:val="24"/>
                <w:szCs w:val="24"/>
                <w:lang w:val="kk-KZ" w:eastAsia="ru-RU"/>
              </w:rPr>
              <w:t>«Түстесін тап» дидактикалық  ойын</w:t>
            </w:r>
          </w:p>
          <w:p w14:paraId="0B44E6E6" w14:textId="77777777" w:rsidR="00F47B27" w:rsidRPr="004E2BC2" w:rsidRDefault="00DB087E" w:rsidP="00F47B27">
            <w:pPr>
              <w:spacing w:line="240" w:lineRule="auto"/>
              <w:rPr>
                <w:rFonts w:ascii="Times New Roman" w:hAnsi="Times New Roman" w:cs="Times New Roman"/>
                <w:bCs/>
                <w:color w:val="000000"/>
                <w:sz w:val="24"/>
                <w:szCs w:val="24"/>
                <w:lang w:val="kk-KZ"/>
              </w:rPr>
            </w:pPr>
            <w:r w:rsidRPr="004E2BC2">
              <w:rPr>
                <w:rFonts w:ascii="Times New Roman" w:eastAsia="Times New Roman" w:hAnsi="Times New Roman" w:cs="Times New Roman"/>
                <w:bCs/>
                <w:sz w:val="24"/>
                <w:szCs w:val="24"/>
                <w:lang w:val="kk-KZ" w:eastAsia="ru-RU"/>
              </w:rPr>
              <w:t>Мақсаты: екі түрлі түстегі дөңгелектерді ажыратып, топтастыруға үйрету</w:t>
            </w:r>
            <w:r w:rsidR="00F47B27">
              <w:rPr>
                <w:rFonts w:ascii="Times New Roman" w:eastAsia="Times New Roman" w:hAnsi="Times New Roman" w:cs="Times New Roman"/>
                <w:bCs/>
                <w:sz w:val="24"/>
                <w:szCs w:val="24"/>
                <w:lang w:val="kk-KZ" w:eastAsia="ru-RU"/>
              </w:rPr>
              <w:t xml:space="preserve">. </w:t>
            </w:r>
            <w:r w:rsidR="00F47B27" w:rsidRPr="004E2BC2">
              <w:rPr>
                <w:rFonts w:ascii="Times New Roman" w:hAnsi="Times New Roman" w:cs="Times New Roman"/>
                <w:bCs/>
                <w:color w:val="000000"/>
                <w:sz w:val="24"/>
                <w:szCs w:val="24"/>
                <w:lang w:val="kk-KZ"/>
              </w:rPr>
              <w:t>Көлемі, пішіні, түсі бойынша ерекшеленетін біркелкі заттарды топтастыруды үйрету.</w:t>
            </w:r>
          </w:p>
          <w:p w14:paraId="6D5AC4CB" w14:textId="77777777" w:rsidR="00F47B27" w:rsidRPr="004E2BC2" w:rsidRDefault="00F47B27" w:rsidP="00F47B27">
            <w:pPr>
              <w:spacing w:line="240" w:lineRule="auto"/>
              <w:rPr>
                <w:rFonts w:ascii="Times New Roman" w:eastAsia="Times New Roman" w:hAnsi="Times New Roman" w:cs="Times New Roman"/>
                <w:bCs/>
                <w:sz w:val="24"/>
                <w:szCs w:val="24"/>
                <w:lang w:val="kk-KZ" w:eastAsia="ru-RU"/>
              </w:rPr>
            </w:pPr>
            <w:r w:rsidRPr="004E2BC2">
              <w:rPr>
                <w:rFonts w:ascii="Times New Roman" w:hAnsi="Times New Roman" w:cs="Times New Roman"/>
                <w:bCs/>
                <w:color w:val="000000"/>
                <w:sz w:val="24"/>
                <w:szCs w:val="24"/>
                <w:lang w:val="kk-KZ"/>
              </w:rPr>
              <w:t>(сенсорика)</w:t>
            </w:r>
            <w:r w:rsidRPr="004E2BC2">
              <w:rPr>
                <w:rFonts w:ascii="Times New Roman" w:eastAsia="Times New Roman" w:hAnsi="Times New Roman" w:cs="Times New Roman"/>
                <w:bCs/>
                <w:sz w:val="24"/>
                <w:szCs w:val="24"/>
                <w:lang w:val="kk-KZ" w:eastAsia="ru-RU"/>
              </w:rPr>
              <w:t xml:space="preserve"> </w:t>
            </w:r>
          </w:p>
          <w:p w14:paraId="49B1D675" w14:textId="4E3C8546" w:rsidR="00DB087E" w:rsidRPr="004E2BC2" w:rsidRDefault="00DB087E" w:rsidP="002C1C33">
            <w:pPr>
              <w:spacing w:line="240" w:lineRule="auto"/>
              <w:rPr>
                <w:rFonts w:ascii="Times New Roman" w:hAnsi="Times New Roman" w:cs="Times New Roman"/>
                <w:bCs/>
                <w:color w:val="000000"/>
                <w:sz w:val="24"/>
                <w:szCs w:val="24"/>
                <w:lang w:val="kk-KZ"/>
              </w:rPr>
            </w:pPr>
          </w:p>
          <w:p w14:paraId="467D24D7" w14:textId="77777777" w:rsidR="00DB087E" w:rsidRPr="004E2BC2" w:rsidRDefault="00DB087E" w:rsidP="002C1C33">
            <w:pPr>
              <w:spacing w:line="240" w:lineRule="auto"/>
              <w:rPr>
                <w:rFonts w:ascii="Times New Roman" w:hAnsi="Times New Roman" w:cs="Times New Roman"/>
                <w:bCs/>
                <w:sz w:val="24"/>
                <w:szCs w:val="20"/>
                <w:lang w:val="kk-KZ"/>
              </w:rPr>
            </w:pPr>
          </w:p>
        </w:tc>
        <w:tc>
          <w:tcPr>
            <w:tcW w:w="2508" w:type="dxa"/>
            <w:gridSpan w:val="2"/>
          </w:tcPr>
          <w:p w14:paraId="411CBB68" w14:textId="7F956B9D" w:rsidR="00DB087E" w:rsidRPr="004E2BC2" w:rsidRDefault="00DB087E" w:rsidP="002C1C33">
            <w:pPr>
              <w:spacing w:line="240" w:lineRule="auto"/>
              <w:rPr>
                <w:rFonts w:ascii="Times New Roman" w:hAnsi="Times New Roman" w:cs="Times New Roman"/>
                <w:bCs/>
                <w:sz w:val="24"/>
                <w:szCs w:val="20"/>
                <w:lang w:val="kk-KZ"/>
              </w:rPr>
            </w:pPr>
            <w:r w:rsidRPr="004E2BC2">
              <w:rPr>
                <w:rFonts w:ascii="Times New Roman" w:hAnsi="Times New Roman" w:cs="Times New Roman"/>
                <w:bCs/>
                <w:sz w:val="24"/>
                <w:szCs w:val="20"/>
                <w:lang w:val="kk-KZ"/>
              </w:rPr>
              <w:t>«Жануардың дауысын сал»</w:t>
            </w:r>
          </w:p>
          <w:p w14:paraId="4E055171" w14:textId="7DE9A629" w:rsidR="00F47B27" w:rsidRPr="004E2BC2" w:rsidRDefault="00DB087E" w:rsidP="00F47B27">
            <w:pPr>
              <w:spacing w:line="240" w:lineRule="auto"/>
              <w:rPr>
                <w:rFonts w:ascii="Times New Roman" w:hAnsi="Times New Roman" w:cs="Times New Roman"/>
                <w:bCs/>
                <w:sz w:val="24"/>
                <w:szCs w:val="24"/>
                <w:lang w:val="kk-KZ"/>
              </w:rPr>
            </w:pPr>
            <w:r w:rsidRPr="004E2BC2">
              <w:rPr>
                <w:rFonts w:ascii="Times New Roman" w:hAnsi="Times New Roman" w:cs="Times New Roman"/>
                <w:bCs/>
                <w:sz w:val="24"/>
                <w:szCs w:val="20"/>
                <w:lang w:val="kk-KZ"/>
              </w:rPr>
              <w:t>Мақсаты: дыбыстық жаттығулар арқылы, әріптерді дұрыс айтуға машықтандыру.</w:t>
            </w:r>
            <w:r w:rsidR="00F47B27" w:rsidRPr="004E2BC2">
              <w:rPr>
                <w:rFonts w:ascii="Times New Roman" w:hAnsi="Times New Roman" w:cs="Times New Roman"/>
                <w:bCs/>
                <w:color w:val="000000"/>
                <w:sz w:val="24"/>
                <w:szCs w:val="24"/>
                <w:lang w:val="kk-KZ"/>
              </w:rPr>
              <w:t xml:space="preserve"> Үй жануарлары туралы бастапқы түсініктерін қалыптастыру. (дене бөліктерін ажырата білуге үйрету)</w:t>
            </w:r>
          </w:p>
          <w:p w14:paraId="064E697D" w14:textId="3D1230DF" w:rsidR="00DB087E" w:rsidRPr="004E2BC2" w:rsidRDefault="00F47B27" w:rsidP="00F47B27">
            <w:pPr>
              <w:rPr>
                <w:rFonts w:ascii="Times New Roman" w:hAnsi="Times New Roman" w:cs="Times New Roman"/>
                <w:bCs/>
                <w:sz w:val="24"/>
                <w:szCs w:val="20"/>
                <w:lang w:val="kk-KZ"/>
              </w:rPr>
            </w:pPr>
            <w:r>
              <w:rPr>
                <w:rFonts w:ascii="Times New Roman" w:hAnsi="Times New Roman" w:cs="Times New Roman"/>
                <w:bCs/>
                <w:sz w:val="24"/>
                <w:szCs w:val="20"/>
                <w:lang w:val="kk-KZ"/>
              </w:rPr>
              <w:t>(қоршаған ортамен таныстыру)</w:t>
            </w:r>
          </w:p>
        </w:tc>
        <w:tc>
          <w:tcPr>
            <w:tcW w:w="2694" w:type="dxa"/>
            <w:gridSpan w:val="2"/>
          </w:tcPr>
          <w:p w14:paraId="4EBB34DC" w14:textId="77777777" w:rsidR="00DB087E" w:rsidRPr="004E2BC2" w:rsidRDefault="00DB087E" w:rsidP="002C1C33">
            <w:pPr>
              <w:rPr>
                <w:rFonts w:ascii="Times New Roman" w:hAnsi="Times New Roman" w:cs="Times New Roman"/>
                <w:bCs/>
                <w:sz w:val="24"/>
                <w:szCs w:val="24"/>
                <w:lang w:val="kk-KZ"/>
              </w:rPr>
            </w:pPr>
            <w:r w:rsidRPr="004E2BC2">
              <w:rPr>
                <w:rFonts w:ascii="Times New Roman" w:hAnsi="Times New Roman" w:cs="Times New Roman"/>
                <w:bCs/>
                <w:sz w:val="24"/>
                <w:szCs w:val="24"/>
                <w:lang w:val="kk-KZ"/>
              </w:rPr>
              <w:t>Ойын: «Даусынан таны»</w:t>
            </w:r>
          </w:p>
          <w:p w14:paraId="518F6BE8" w14:textId="4EE18F1F" w:rsidR="00F47B27" w:rsidRPr="004E2BC2" w:rsidRDefault="00DB087E" w:rsidP="00F47B27">
            <w:pPr>
              <w:spacing w:line="240" w:lineRule="auto"/>
              <w:rPr>
                <w:rFonts w:ascii="Times New Roman" w:hAnsi="Times New Roman" w:cs="Times New Roman"/>
                <w:bCs/>
                <w:sz w:val="24"/>
                <w:szCs w:val="24"/>
                <w:lang w:val="kk-KZ"/>
              </w:rPr>
            </w:pPr>
            <w:r w:rsidRPr="004E2BC2">
              <w:rPr>
                <w:rFonts w:ascii="Times New Roman" w:hAnsi="Times New Roman" w:cs="Times New Roman"/>
                <w:bCs/>
                <w:sz w:val="24"/>
                <w:szCs w:val="24"/>
                <w:lang w:val="kk-KZ"/>
              </w:rPr>
              <w:t>Шарты: Үнтаспадан жануарлардың даусын салады, қай жануардың даусы екенін табады.</w:t>
            </w:r>
            <w:r w:rsidR="00F47B27" w:rsidRPr="004E2BC2">
              <w:rPr>
                <w:rFonts w:ascii="Times New Roman" w:hAnsi="Times New Roman" w:cs="Times New Roman"/>
                <w:bCs/>
                <w:color w:val="000000"/>
                <w:sz w:val="24"/>
                <w:szCs w:val="24"/>
                <w:lang w:val="kk-KZ"/>
              </w:rPr>
              <w:t xml:space="preserve"> Үй жануарлары туралы бастапқы түсініктерін қалыптастыру. (дене бөліктерін ажырата білуге үйрету)</w:t>
            </w:r>
          </w:p>
          <w:p w14:paraId="7EE7BA1A" w14:textId="49CAF568" w:rsidR="00DB087E" w:rsidRPr="004E2BC2" w:rsidRDefault="00F47B27" w:rsidP="002C1C33">
            <w:pPr>
              <w:rPr>
                <w:rFonts w:ascii="Times New Roman" w:hAnsi="Times New Roman" w:cs="Times New Roman"/>
                <w:bCs/>
                <w:sz w:val="24"/>
                <w:szCs w:val="20"/>
                <w:lang w:val="kk-KZ"/>
              </w:rPr>
            </w:pPr>
            <w:r>
              <w:rPr>
                <w:rFonts w:ascii="Times New Roman" w:hAnsi="Times New Roman" w:cs="Times New Roman"/>
                <w:bCs/>
                <w:sz w:val="24"/>
                <w:szCs w:val="20"/>
                <w:lang w:val="kk-KZ"/>
              </w:rPr>
              <w:t>(қоршаған ортамен таныстыру)</w:t>
            </w:r>
          </w:p>
        </w:tc>
        <w:tc>
          <w:tcPr>
            <w:tcW w:w="2828" w:type="dxa"/>
          </w:tcPr>
          <w:p w14:paraId="09B74C2C" w14:textId="42CC64F0" w:rsidR="00DB087E" w:rsidRPr="004E2BC2" w:rsidRDefault="00DB087E" w:rsidP="002C1C33">
            <w:pPr>
              <w:spacing w:line="240" w:lineRule="auto"/>
              <w:rPr>
                <w:rFonts w:ascii="Times New Roman" w:hAnsi="Times New Roman" w:cs="Times New Roman"/>
                <w:bCs/>
                <w:sz w:val="24"/>
                <w:szCs w:val="24"/>
                <w:lang w:val="kk-KZ"/>
              </w:rPr>
            </w:pPr>
            <w:r w:rsidRPr="004E2BC2">
              <w:rPr>
                <w:rFonts w:ascii="Times New Roman" w:hAnsi="Times New Roman" w:cs="Times New Roman"/>
                <w:bCs/>
                <w:sz w:val="24"/>
                <w:szCs w:val="24"/>
                <w:lang w:val="kk-KZ"/>
              </w:rPr>
              <w:t>«Түстерді ажырат»</w:t>
            </w:r>
          </w:p>
          <w:p w14:paraId="19884911" w14:textId="649B6EB9" w:rsidR="00F47B27" w:rsidRPr="004E2BC2" w:rsidRDefault="00DB087E" w:rsidP="00F47B27">
            <w:pPr>
              <w:spacing w:line="240" w:lineRule="auto"/>
              <w:rPr>
                <w:rFonts w:ascii="Times New Roman" w:hAnsi="Times New Roman" w:cs="Times New Roman"/>
                <w:bCs/>
                <w:sz w:val="24"/>
                <w:szCs w:val="24"/>
                <w:lang w:val="kk-KZ"/>
              </w:rPr>
            </w:pPr>
            <w:r w:rsidRPr="004E2BC2">
              <w:rPr>
                <w:rFonts w:ascii="Times New Roman" w:hAnsi="Times New Roman" w:cs="Times New Roman"/>
                <w:bCs/>
                <w:sz w:val="24"/>
                <w:szCs w:val="24"/>
                <w:lang w:val="kk-KZ"/>
              </w:rPr>
              <w:t>Мақсаты: түрлі түсті шеңберлерді түсін ажырата отырып, тақтаға ілу арқылы моншақ тізеді. (топтық жұмыс)</w:t>
            </w:r>
            <w:r w:rsidR="00F47B27" w:rsidRPr="004E2BC2">
              <w:rPr>
                <w:rFonts w:ascii="Times New Roman" w:hAnsi="Times New Roman" w:cs="Times New Roman"/>
                <w:bCs/>
                <w:sz w:val="24"/>
                <w:szCs w:val="24"/>
                <w:lang w:val="kk-KZ"/>
              </w:rPr>
              <w:t xml:space="preserve"> Балалардың сазбалшық, ермексаз және оның қасиеттері туралы білімдерін қалыптастыру.</w:t>
            </w:r>
          </w:p>
          <w:p w14:paraId="1C67BDFC" w14:textId="77777777" w:rsidR="00F47B27" w:rsidRPr="004E2BC2" w:rsidRDefault="00F47B27" w:rsidP="00F47B27">
            <w:pPr>
              <w:spacing w:line="240" w:lineRule="auto"/>
              <w:rPr>
                <w:rFonts w:ascii="Times New Roman" w:hAnsi="Times New Roman" w:cs="Times New Roman"/>
                <w:bCs/>
                <w:sz w:val="24"/>
                <w:szCs w:val="24"/>
                <w:lang w:val="kk-KZ"/>
              </w:rPr>
            </w:pPr>
            <w:r w:rsidRPr="004E2BC2">
              <w:rPr>
                <w:rFonts w:ascii="Times New Roman" w:hAnsi="Times New Roman" w:cs="Times New Roman"/>
                <w:bCs/>
                <w:sz w:val="24"/>
                <w:szCs w:val="24"/>
                <w:lang w:val="kk-KZ"/>
              </w:rPr>
              <w:t xml:space="preserve">(мүсіндеу) </w:t>
            </w:r>
          </w:p>
          <w:p w14:paraId="57F1F373" w14:textId="52F037D9" w:rsidR="00DB087E" w:rsidRPr="004E2BC2" w:rsidRDefault="00DB087E" w:rsidP="002C1C33">
            <w:pPr>
              <w:spacing w:line="240" w:lineRule="auto"/>
              <w:rPr>
                <w:rFonts w:ascii="Times New Roman" w:hAnsi="Times New Roman" w:cs="Times New Roman"/>
                <w:bCs/>
                <w:sz w:val="24"/>
                <w:szCs w:val="24"/>
                <w:lang w:val="kk-KZ"/>
              </w:rPr>
            </w:pPr>
          </w:p>
          <w:p w14:paraId="781556D8" w14:textId="77777777" w:rsidR="00DB087E" w:rsidRPr="004E2BC2" w:rsidRDefault="00DB087E" w:rsidP="002C1C33">
            <w:pPr>
              <w:spacing w:line="240" w:lineRule="auto"/>
              <w:rPr>
                <w:rFonts w:ascii="Times New Roman" w:hAnsi="Times New Roman" w:cs="Times New Roman"/>
                <w:bCs/>
                <w:sz w:val="24"/>
                <w:szCs w:val="20"/>
                <w:lang w:val="kk-KZ"/>
              </w:rPr>
            </w:pPr>
          </w:p>
        </w:tc>
        <w:tc>
          <w:tcPr>
            <w:tcW w:w="2421" w:type="dxa"/>
            <w:gridSpan w:val="4"/>
          </w:tcPr>
          <w:p w14:paraId="63E32FDD" w14:textId="77777777" w:rsidR="00B87503" w:rsidRPr="00B87503" w:rsidRDefault="00B87503" w:rsidP="00B87503">
            <w:pPr>
              <w:widowControl w:val="0"/>
              <w:autoSpaceDE w:val="0"/>
              <w:autoSpaceDN w:val="0"/>
              <w:spacing w:line="240" w:lineRule="auto"/>
              <w:rPr>
                <w:rFonts w:ascii="Times New Roman" w:eastAsia="Times New Roman" w:hAnsi="Times New Roman" w:cs="Times New Roman"/>
                <w:sz w:val="24"/>
                <w:szCs w:val="24"/>
                <w:lang w:val="kk-KZ"/>
              </w:rPr>
            </w:pPr>
            <w:r w:rsidRPr="00B87503">
              <w:rPr>
                <w:rFonts w:ascii="Times New Roman" w:eastAsia="Times New Roman" w:hAnsi="Times New Roman" w:cs="Times New Roman"/>
                <w:sz w:val="24"/>
                <w:szCs w:val="24"/>
                <w:lang w:val="kk-KZ"/>
              </w:rPr>
              <w:t>«Ертегілер елінде» тақырыбында жеке әңгімелер. С</w:t>
            </w:r>
            <w:r w:rsidRPr="00B87503">
              <w:rPr>
                <w:rFonts w:ascii="Times New Roman" w:eastAsia="Times New Roman" w:hAnsi="Times New Roman" w:cs="Times New Roman"/>
                <w:color w:val="000000"/>
                <w:sz w:val="24"/>
                <w:szCs w:val="24"/>
                <w:lang w:val="kk-KZ"/>
              </w:rPr>
              <w:t>өзді тыңдай білуге,  ересектермен және құрдастарымен тілдік қарым-қатынас жасауды дамыту,  қарапайым Кім? Не? Не істейді? сұрақтарға жауап беруге</w:t>
            </w:r>
            <w:r w:rsidRPr="00B87503">
              <w:rPr>
                <w:rFonts w:ascii="Times New Roman" w:eastAsia="Times New Roman" w:hAnsi="Times New Roman" w:cs="Times New Roman"/>
                <w:sz w:val="24"/>
                <w:szCs w:val="24"/>
                <w:lang w:val="kk-KZ"/>
              </w:rPr>
              <w:t xml:space="preserve"> үйрету. Қызығушылықтары бойынша әрекет түрін таңдау  және т. б. (сөйлеуді дамыту)</w:t>
            </w:r>
          </w:p>
          <w:p w14:paraId="1F3C3AF2" w14:textId="5EA6055A" w:rsidR="00DB087E" w:rsidRPr="004E2BC2" w:rsidRDefault="00F47B27" w:rsidP="008271A7">
            <w:pPr>
              <w:spacing w:line="240" w:lineRule="auto"/>
              <w:rPr>
                <w:rFonts w:ascii="Times New Roman" w:hAnsi="Times New Roman" w:cs="Times New Roman"/>
                <w:bCs/>
                <w:sz w:val="24"/>
                <w:szCs w:val="20"/>
                <w:u w:val="single"/>
                <w:lang w:val="kk-KZ"/>
              </w:rPr>
            </w:pPr>
            <w:r w:rsidRPr="004E2BC2">
              <w:rPr>
                <w:rFonts w:ascii="Times New Roman" w:hAnsi="Times New Roman" w:cs="Times New Roman"/>
                <w:bCs/>
                <w:sz w:val="24"/>
                <w:szCs w:val="24"/>
                <w:lang w:val="kk-KZ"/>
              </w:rPr>
              <w:t xml:space="preserve"> </w:t>
            </w:r>
          </w:p>
        </w:tc>
      </w:tr>
      <w:tr w:rsidR="00C16FAD" w:rsidRPr="00A91CEE" w14:paraId="67DA5EAE" w14:textId="77777777" w:rsidTr="000A5971">
        <w:trPr>
          <w:trHeight w:val="1718"/>
        </w:trPr>
        <w:tc>
          <w:tcPr>
            <w:tcW w:w="2687" w:type="dxa"/>
            <w:vMerge w:val="restart"/>
          </w:tcPr>
          <w:p w14:paraId="0714EBB0" w14:textId="77777777" w:rsidR="00C16FAD" w:rsidRDefault="00C16FAD" w:rsidP="002C1C33">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tc>
        <w:tc>
          <w:tcPr>
            <w:tcW w:w="2880" w:type="dxa"/>
          </w:tcPr>
          <w:p w14:paraId="24E1EA61" w14:textId="77777777" w:rsidR="00C16FAD" w:rsidRPr="00C16FAD" w:rsidRDefault="00C16FAD" w:rsidP="00C16FAD">
            <w:pPr>
              <w:spacing w:line="240" w:lineRule="auto"/>
              <w:rPr>
                <w:rFonts w:ascii="Times New Roman" w:hAnsi="Times New Roman" w:cs="Times New Roman"/>
                <w:bCs/>
                <w:sz w:val="24"/>
                <w:szCs w:val="24"/>
                <w:bdr w:val="none" w:sz="0" w:space="0" w:color="auto" w:frame="1"/>
                <w:lang w:val="kk-KZ"/>
              </w:rPr>
            </w:pPr>
            <w:r w:rsidRPr="00C16FAD">
              <w:rPr>
                <w:rFonts w:ascii="Times New Roman" w:hAnsi="Times New Roman" w:cs="Times New Roman"/>
                <w:bCs/>
                <w:sz w:val="24"/>
                <w:szCs w:val="20"/>
                <w:lang w:val="kk-KZ"/>
              </w:rPr>
              <w:t>Музыка</w:t>
            </w:r>
            <w:r w:rsidRPr="00C16FAD">
              <w:rPr>
                <w:rFonts w:ascii="Times New Roman" w:hAnsi="Times New Roman" w:cs="Times New Roman"/>
                <w:bCs/>
                <w:sz w:val="24"/>
                <w:szCs w:val="24"/>
                <w:bdr w:val="none" w:sz="0" w:space="0" w:color="auto" w:frame="1"/>
                <w:lang w:val="kk-KZ"/>
              </w:rPr>
              <w:t xml:space="preserve"> </w:t>
            </w:r>
          </w:p>
          <w:p w14:paraId="09E9592B" w14:textId="77777777" w:rsidR="00C16FAD" w:rsidRPr="00C16FAD" w:rsidRDefault="00C16FAD" w:rsidP="00C16FAD">
            <w:pPr>
              <w:spacing w:line="240" w:lineRule="auto"/>
              <w:rPr>
                <w:rFonts w:ascii="Times New Roman" w:hAnsi="Times New Roman" w:cs="Times New Roman"/>
                <w:bCs/>
                <w:sz w:val="24"/>
                <w:szCs w:val="20"/>
                <w:lang w:val="kk-KZ"/>
              </w:rPr>
            </w:pPr>
            <w:r w:rsidRPr="00C16FAD">
              <w:rPr>
                <w:rFonts w:ascii="Times New Roman" w:hAnsi="Times New Roman" w:cs="Times New Roman"/>
                <w:bCs/>
                <w:sz w:val="24"/>
                <w:szCs w:val="24"/>
                <w:bdr w:val="none" w:sz="0" w:space="0" w:color="auto" w:frame="1"/>
                <w:lang w:val="kk-KZ"/>
              </w:rPr>
              <w:t>Музыкаға деген қызығушылықты ояту. Музыка тыңдау.</w:t>
            </w:r>
            <w:r w:rsidRPr="00C16FAD">
              <w:rPr>
                <w:rFonts w:ascii="Times New Roman" w:hAnsi="Times New Roman" w:cs="Times New Roman"/>
                <w:bCs/>
                <w:sz w:val="24"/>
                <w:szCs w:val="24"/>
                <w:lang w:val="kk-KZ"/>
              </w:rPr>
              <w:t xml:space="preserve"> «Біздің бала бақшамыз» әнін үйрету.                         Қимылды ойын  «Көңілді шеңбер»                       Мақсаты: Балалардың есте сақтау қабілетін дамыту.            </w:t>
            </w:r>
          </w:p>
          <w:p w14:paraId="2CEF1F7B" w14:textId="77777777" w:rsidR="00C16FAD" w:rsidRDefault="00C16FAD" w:rsidP="002C1C33">
            <w:pPr>
              <w:spacing w:line="240" w:lineRule="auto"/>
              <w:rPr>
                <w:rFonts w:ascii="Times New Roman" w:hAnsi="Times New Roman" w:cs="Times New Roman"/>
                <w:bCs/>
                <w:sz w:val="24"/>
                <w:szCs w:val="24"/>
                <w:lang w:val="kk-KZ"/>
              </w:rPr>
            </w:pPr>
          </w:p>
          <w:p w14:paraId="0AEA9B36" w14:textId="77777777" w:rsidR="00C16FAD" w:rsidRDefault="00C16FAD" w:rsidP="002C1C33">
            <w:pPr>
              <w:spacing w:line="240" w:lineRule="auto"/>
              <w:rPr>
                <w:rFonts w:ascii="Times New Roman" w:hAnsi="Times New Roman" w:cs="Times New Roman"/>
                <w:bCs/>
                <w:sz w:val="24"/>
                <w:szCs w:val="24"/>
                <w:lang w:val="kk-KZ"/>
              </w:rPr>
            </w:pPr>
          </w:p>
          <w:p w14:paraId="220B621E" w14:textId="0C6D75CE" w:rsidR="00C16FAD" w:rsidRPr="00C16FAD" w:rsidRDefault="00C16FAD" w:rsidP="002C1C33">
            <w:pPr>
              <w:spacing w:line="240" w:lineRule="auto"/>
              <w:rPr>
                <w:rFonts w:ascii="Times New Roman" w:hAnsi="Times New Roman" w:cs="Times New Roman"/>
                <w:bCs/>
                <w:sz w:val="24"/>
                <w:szCs w:val="20"/>
                <w:u w:val="single"/>
                <w:lang w:val="kk-KZ"/>
              </w:rPr>
            </w:pPr>
          </w:p>
        </w:tc>
        <w:tc>
          <w:tcPr>
            <w:tcW w:w="2508" w:type="dxa"/>
            <w:gridSpan w:val="2"/>
          </w:tcPr>
          <w:p w14:paraId="29BFE6FA" w14:textId="77777777" w:rsidR="00C16FAD" w:rsidRPr="00C16FAD" w:rsidRDefault="00C16FAD" w:rsidP="002C1C33">
            <w:pPr>
              <w:spacing w:line="240" w:lineRule="auto"/>
              <w:rPr>
                <w:rFonts w:ascii="Times New Roman" w:hAnsi="Times New Roman" w:cs="Times New Roman"/>
                <w:bCs/>
                <w:sz w:val="24"/>
                <w:szCs w:val="20"/>
                <w:lang w:val="kk-KZ"/>
              </w:rPr>
            </w:pPr>
            <w:r w:rsidRPr="00C16FAD">
              <w:rPr>
                <w:rFonts w:ascii="Times New Roman" w:hAnsi="Times New Roman" w:cs="Times New Roman"/>
                <w:bCs/>
                <w:sz w:val="24"/>
                <w:szCs w:val="20"/>
                <w:lang w:val="kk-KZ"/>
              </w:rPr>
              <w:t xml:space="preserve">Дене шынықтыру </w:t>
            </w:r>
          </w:p>
          <w:p w14:paraId="420CC2A3" w14:textId="77777777" w:rsidR="00C16FAD" w:rsidRPr="00C16FAD" w:rsidRDefault="00C16FAD" w:rsidP="002C1C33">
            <w:pPr>
              <w:spacing w:line="240" w:lineRule="auto"/>
              <w:rPr>
                <w:rFonts w:ascii="Times New Roman" w:hAnsi="Times New Roman" w:cs="Times New Roman"/>
                <w:bCs/>
                <w:color w:val="000000"/>
                <w:sz w:val="24"/>
                <w:szCs w:val="24"/>
                <w:lang w:val="kk-KZ"/>
              </w:rPr>
            </w:pPr>
            <w:r w:rsidRPr="00C16FAD">
              <w:rPr>
                <w:rFonts w:ascii="Times New Roman" w:hAnsi="Times New Roman" w:cs="Times New Roman"/>
                <w:bCs/>
                <w:color w:val="000000"/>
                <w:sz w:val="24"/>
                <w:szCs w:val="24"/>
                <w:lang w:val="kk-KZ"/>
              </w:rPr>
              <w:t>Педагогтің артынан жүру, жұптасып жүру, шеңбер бойымен қол ұстасып жүру, жүруден жүгіруге ауыстыру.</w:t>
            </w:r>
          </w:p>
          <w:p w14:paraId="7E93BB6E" w14:textId="77777777" w:rsidR="00C16FAD" w:rsidRPr="00C16FAD" w:rsidRDefault="00C16FAD" w:rsidP="002C1C33">
            <w:pPr>
              <w:spacing w:line="240" w:lineRule="auto"/>
              <w:rPr>
                <w:rFonts w:ascii="Times New Roman" w:hAnsi="Times New Roman" w:cs="Times New Roman"/>
                <w:bCs/>
                <w:color w:val="000000"/>
                <w:sz w:val="24"/>
                <w:szCs w:val="24"/>
                <w:lang w:val="kk-KZ"/>
              </w:rPr>
            </w:pPr>
            <w:r w:rsidRPr="00C16FAD">
              <w:rPr>
                <w:rFonts w:ascii="Times New Roman" w:hAnsi="Times New Roman" w:cs="Times New Roman"/>
                <w:bCs/>
                <w:color w:val="000000"/>
                <w:sz w:val="24"/>
                <w:szCs w:val="24"/>
                <w:lang w:val="kk-KZ"/>
              </w:rPr>
              <w:t>«Қояндар»</w:t>
            </w:r>
          </w:p>
          <w:p w14:paraId="6BFB567E" w14:textId="77777777" w:rsidR="00C16FAD" w:rsidRDefault="00C16FAD" w:rsidP="002C1C33">
            <w:pPr>
              <w:spacing w:line="240" w:lineRule="auto"/>
              <w:rPr>
                <w:rFonts w:ascii="Times New Roman" w:hAnsi="Times New Roman" w:cs="Times New Roman"/>
                <w:bCs/>
                <w:sz w:val="24"/>
                <w:szCs w:val="24"/>
                <w:lang w:val="kk-KZ"/>
              </w:rPr>
            </w:pPr>
            <w:r w:rsidRPr="00C16FAD">
              <w:rPr>
                <w:rFonts w:ascii="Times New Roman" w:hAnsi="Times New Roman" w:cs="Times New Roman"/>
                <w:bCs/>
                <w:color w:val="000000"/>
                <w:sz w:val="24"/>
                <w:szCs w:val="24"/>
                <w:lang w:val="kk-KZ"/>
              </w:rPr>
              <w:t>Босаңсыған қолдарымен жүгіру.</w:t>
            </w:r>
            <w:r w:rsidRPr="00C16FAD">
              <w:rPr>
                <w:rFonts w:ascii="Times New Roman" w:hAnsi="Times New Roman" w:cs="Times New Roman"/>
                <w:bCs/>
                <w:sz w:val="24"/>
                <w:szCs w:val="24"/>
                <w:lang w:val="kk-KZ"/>
              </w:rPr>
              <w:t xml:space="preserve"> </w:t>
            </w:r>
          </w:p>
          <w:p w14:paraId="30F91777" w14:textId="77777777" w:rsidR="00C16FAD" w:rsidRDefault="00C16FAD" w:rsidP="002C1C33">
            <w:pPr>
              <w:spacing w:line="240" w:lineRule="auto"/>
              <w:rPr>
                <w:rFonts w:ascii="Times New Roman" w:hAnsi="Times New Roman" w:cs="Times New Roman"/>
                <w:bCs/>
                <w:sz w:val="24"/>
                <w:szCs w:val="24"/>
                <w:lang w:val="kk-KZ"/>
              </w:rPr>
            </w:pPr>
          </w:p>
          <w:p w14:paraId="060AC2B9" w14:textId="77777777" w:rsidR="00C16FAD" w:rsidRDefault="00C16FAD" w:rsidP="002C1C33">
            <w:pPr>
              <w:spacing w:line="240" w:lineRule="auto"/>
              <w:rPr>
                <w:rFonts w:ascii="Times New Roman" w:hAnsi="Times New Roman" w:cs="Times New Roman"/>
                <w:bCs/>
                <w:sz w:val="24"/>
                <w:szCs w:val="24"/>
                <w:lang w:val="kk-KZ"/>
              </w:rPr>
            </w:pPr>
          </w:p>
          <w:p w14:paraId="670BF36D" w14:textId="77777777" w:rsidR="00C16FAD" w:rsidRDefault="00C16FAD" w:rsidP="002C1C33">
            <w:pPr>
              <w:spacing w:line="240" w:lineRule="auto"/>
              <w:rPr>
                <w:rFonts w:ascii="Times New Roman" w:hAnsi="Times New Roman" w:cs="Times New Roman"/>
                <w:bCs/>
                <w:sz w:val="24"/>
                <w:szCs w:val="24"/>
                <w:lang w:val="kk-KZ"/>
              </w:rPr>
            </w:pPr>
          </w:p>
          <w:p w14:paraId="4E2F7124" w14:textId="093B4ECD" w:rsidR="00C16FAD" w:rsidRPr="00C16FAD" w:rsidRDefault="00C16FAD" w:rsidP="002C1C33">
            <w:pPr>
              <w:pStyle w:val="aa"/>
              <w:rPr>
                <w:rFonts w:ascii="Times New Roman" w:hAnsi="Times New Roman" w:cs="Times New Roman"/>
                <w:bCs/>
                <w:sz w:val="24"/>
                <w:szCs w:val="24"/>
                <w:lang w:val="kk-KZ"/>
              </w:rPr>
            </w:pPr>
          </w:p>
        </w:tc>
        <w:tc>
          <w:tcPr>
            <w:tcW w:w="2694" w:type="dxa"/>
            <w:gridSpan w:val="2"/>
          </w:tcPr>
          <w:p w14:paraId="48357100" w14:textId="77777777" w:rsidR="00C16FAD" w:rsidRDefault="00C16FAD" w:rsidP="002C1C33">
            <w:pPr>
              <w:spacing w:line="240" w:lineRule="auto"/>
              <w:rPr>
                <w:rFonts w:ascii="Times New Roman" w:hAnsi="Times New Roman" w:cs="Times New Roman"/>
                <w:bCs/>
                <w:sz w:val="24"/>
                <w:szCs w:val="20"/>
                <w:lang w:val="kk-KZ"/>
              </w:rPr>
            </w:pPr>
          </w:p>
          <w:p w14:paraId="4BF7DD35" w14:textId="77777777" w:rsidR="00C16FAD" w:rsidRDefault="00C16FAD" w:rsidP="002C1C33">
            <w:pPr>
              <w:spacing w:line="240" w:lineRule="auto"/>
              <w:rPr>
                <w:rFonts w:ascii="Times New Roman" w:hAnsi="Times New Roman" w:cs="Times New Roman"/>
                <w:bCs/>
                <w:sz w:val="24"/>
                <w:szCs w:val="20"/>
                <w:lang w:val="kk-KZ"/>
              </w:rPr>
            </w:pPr>
          </w:p>
          <w:p w14:paraId="11658D49" w14:textId="77777777" w:rsidR="00C16FAD" w:rsidRDefault="00C16FAD" w:rsidP="002C1C33">
            <w:pPr>
              <w:spacing w:line="240" w:lineRule="auto"/>
              <w:rPr>
                <w:rFonts w:ascii="Times New Roman" w:hAnsi="Times New Roman" w:cs="Times New Roman"/>
                <w:bCs/>
                <w:sz w:val="24"/>
                <w:szCs w:val="20"/>
                <w:lang w:val="kk-KZ"/>
              </w:rPr>
            </w:pPr>
          </w:p>
          <w:p w14:paraId="4CA453B8" w14:textId="77777777" w:rsidR="00C16FAD" w:rsidRDefault="00C16FAD" w:rsidP="002C1C33">
            <w:pPr>
              <w:spacing w:line="240" w:lineRule="auto"/>
              <w:rPr>
                <w:rFonts w:ascii="Times New Roman" w:hAnsi="Times New Roman" w:cs="Times New Roman"/>
                <w:bCs/>
                <w:sz w:val="24"/>
                <w:szCs w:val="20"/>
                <w:lang w:val="kk-KZ"/>
              </w:rPr>
            </w:pPr>
          </w:p>
          <w:p w14:paraId="63B7776B" w14:textId="77777777" w:rsidR="00C16FAD" w:rsidRDefault="00C16FAD" w:rsidP="002C1C33">
            <w:pPr>
              <w:spacing w:line="240" w:lineRule="auto"/>
              <w:rPr>
                <w:rFonts w:ascii="Times New Roman" w:hAnsi="Times New Roman" w:cs="Times New Roman"/>
                <w:bCs/>
                <w:sz w:val="24"/>
                <w:szCs w:val="20"/>
                <w:lang w:val="kk-KZ"/>
              </w:rPr>
            </w:pPr>
          </w:p>
          <w:p w14:paraId="46BD4DE8" w14:textId="77777777" w:rsidR="00C16FAD" w:rsidRDefault="00C16FAD" w:rsidP="002C1C33">
            <w:pPr>
              <w:spacing w:line="240" w:lineRule="auto"/>
              <w:rPr>
                <w:rFonts w:ascii="Times New Roman" w:hAnsi="Times New Roman" w:cs="Times New Roman"/>
                <w:bCs/>
                <w:sz w:val="24"/>
                <w:szCs w:val="20"/>
                <w:lang w:val="kk-KZ"/>
              </w:rPr>
            </w:pPr>
          </w:p>
          <w:p w14:paraId="4E0CBDC2" w14:textId="77777777" w:rsidR="00C16FAD" w:rsidRDefault="00C16FAD" w:rsidP="002C1C33">
            <w:pPr>
              <w:spacing w:line="240" w:lineRule="auto"/>
              <w:rPr>
                <w:rFonts w:ascii="Times New Roman" w:hAnsi="Times New Roman" w:cs="Times New Roman"/>
                <w:bCs/>
                <w:sz w:val="24"/>
                <w:szCs w:val="20"/>
                <w:lang w:val="kk-KZ"/>
              </w:rPr>
            </w:pPr>
          </w:p>
          <w:p w14:paraId="663846D6" w14:textId="77777777" w:rsidR="00C16FAD" w:rsidRDefault="00C16FAD" w:rsidP="002C1C33">
            <w:pPr>
              <w:spacing w:line="240" w:lineRule="auto"/>
              <w:rPr>
                <w:rFonts w:ascii="Times New Roman" w:hAnsi="Times New Roman" w:cs="Times New Roman"/>
                <w:bCs/>
                <w:sz w:val="24"/>
                <w:szCs w:val="20"/>
                <w:lang w:val="kk-KZ"/>
              </w:rPr>
            </w:pPr>
          </w:p>
          <w:p w14:paraId="2EFF661C" w14:textId="77777777" w:rsidR="00C16FAD" w:rsidRDefault="00C16FAD" w:rsidP="002C1C33">
            <w:pPr>
              <w:spacing w:line="240" w:lineRule="auto"/>
              <w:rPr>
                <w:rFonts w:ascii="Times New Roman" w:hAnsi="Times New Roman" w:cs="Times New Roman"/>
                <w:bCs/>
                <w:sz w:val="24"/>
                <w:szCs w:val="20"/>
                <w:lang w:val="kk-KZ"/>
              </w:rPr>
            </w:pPr>
          </w:p>
          <w:p w14:paraId="05B683F5" w14:textId="77777777" w:rsidR="00C16FAD" w:rsidRDefault="00C16FAD" w:rsidP="002C1C33">
            <w:pPr>
              <w:spacing w:line="240" w:lineRule="auto"/>
              <w:rPr>
                <w:rFonts w:ascii="Times New Roman" w:hAnsi="Times New Roman" w:cs="Times New Roman"/>
                <w:bCs/>
                <w:sz w:val="24"/>
                <w:szCs w:val="20"/>
                <w:lang w:val="kk-KZ"/>
              </w:rPr>
            </w:pPr>
          </w:p>
          <w:p w14:paraId="498220FA" w14:textId="77777777" w:rsidR="00C16FAD" w:rsidRDefault="00C16FAD" w:rsidP="002C1C33">
            <w:pPr>
              <w:spacing w:line="240" w:lineRule="auto"/>
              <w:rPr>
                <w:rFonts w:ascii="Times New Roman" w:hAnsi="Times New Roman" w:cs="Times New Roman"/>
                <w:bCs/>
                <w:sz w:val="24"/>
                <w:szCs w:val="20"/>
                <w:lang w:val="kk-KZ"/>
              </w:rPr>
            </w:pPr>
          </w:p>
          <w:p w14:paraId="1D129554" w14:textId="77777777" w:rsidR="00C16FAD" w:rsidRDefault="00C16FAD" w:rsidP="002C1C33">
            <w:pPr>
              <w:spacing w:line="240" w:lineRule="auto"/>
              <w:rPr>
                <w:rFonts w:ascii="Times New Roman" w:hAnsi="Times New Roman" w:cs="Times New Roman"/>
                <w:bCs/>
                <w:sz w:val="24"/>
                <w:szCs w:val="20"/>
                <w:lang w:val="kk-KZ"/>
              </w:rPr>
            </w:pPr>
          </w:p>
          <w:p w14:paraId="588D199A" w14:textId="77777777" w:rsidR="00C16FAD" w:rsidRDefault="00C16FAD" w:rsidP="002C1C33">
            <w:pPr>
              <w:spacing w:line="240" w:lineRule="auto"/>
              <w:rPr>
                <w:rFonts w:ascii="Times New Roman" w:hAnsi="Times New Roman" w:cs="Times New Roman"/>
                <w:bCs/>
                <w:sz w:val="24"/>
                <w:szCs w:val="24"/>
                <w:lang w:val="kk-KZ"/>
              </w:rPr>
            </w:pPr>
          </w:p>
          <w:p w14:paraId="34A8B93E" w14:textId="3DDCC061" w:rsidR="00C16FAD" w:rsidRPr="00C16FAD" w:rsidRDefault="00C16FAD" w:rsidP="002C1C33">
            <w:pPr>
              <w:spacing w:line="240" w:lineRule="auto"/>
              <w:rPr>
                <w:rFonts w:ascii="Times New Roman" w:hAnsi="Times New Roman" w:cs="Times New Roman"/>
                <w:bCs/>
                <w:sz w:val="24"/>
                <w:szCs w:val="20"/>
                <w:u w:val="single"/>
                <w:lang w:val="kk-KZ"/>
              </w:rPr>
            </w:pPr>
          </w:p>
        </w:tc>
        <w:tc>
          <w:tcPr>
            <w:tcW w:w="2828" w:type="dxa"/>
          </w:tcPr>
          <w:p w14:paraId="7FA665EE" w14:textId="77777777" w:rsidR="00C16FAD" w:rsidRPr="00C16FAD" w:rsidRDefault="00C16FAD" w:rsidP="00C16FAD">
            <w:pPr>
              <w:spacing w:line="240" w:lineRule="auto"/>
              <w:rPr>
                <w:rFonts w:ascii="Times New Roman" w:hAnsi="Times New Roman" w:cs="Times New Roman"/>
                <w:bCs/>
                <w:sz w:val="24"/>
                <w:szCs w:val="20"/>
                <w:lang w:val="kk-KZ"/>
              </w:rPr>
            </w:pPr>
            <w:r w:rsidRPr="00C16FAD">
              <w:rPr>
                <w:rFonts w:ascii="Times New Roman" w:hAnsi="Times New Roman" w:cs="Times New Roman"/>
                <w:bCs/>
                <w:sz w:val="24"/>
                <w:szCs w:val="20"/>
                <w:lang w:val="kk-KZ"/>
              </w:rPr>
              <w:t xml:space="preserve">Дене шынықтыру </w:t>
            </w:r>
          </w:p>
          <w:p w14:paraId="2DA15AEA" w14:textId="77777777" w:rsidR="00C16FAD" w:rsidRPr="00C16FAD" w:rsidRDefault="00C16FAD" w:rsidP="00C16FAD">
            <w:pPr>
              <w:spacing w:line="240" w:lineRule="auto"/>
              <w:rPr>
                <w:rFonts w:ascii="Times New Roman" w:hAnsi="Times New Roman" w:cs="Times New Roman"/>
                <w:bCs/>
                <w:color w:val="000000"/>
                <w:sz w:val="24"/>
                <w:szCs w:val="24"/>
                <w:lang w:val="kk-KZ"/>
              </w:rPr>
            </w:pPr>
            <w:r w:rsidRPr="00C16FAD">
              <w:rPr>
                <w:rFonts w:ascii="Times New Roman" w:hAnsi="Times New Roman" w:cs="Times New Roman"/>
                <w:bCs/>
                <w:color w:val="000000"/>
                <w:sz w:val="24"/>
                <w:szCs w:val="24"/>
                <w:lang w:val="kk-KZ"/>
              </w:rPr>
              <w:t>Педагогтің артынан жүру, жұптасып жүру, шеңбер бойымен қол ұстасып жүру, жүруден жүгіруге ауыстыру.</w:t>
            </w:r>
          </w:p>
          <w:p w14:paraId="22299BCD" w14:textId="77777777" w:rsidR="00C16FAD" w:rsidRPr="00C16FAD" w:rsidRDefault="00C16FAD" w:rsidP="00C16FAD">
            <w:pPr>
              <w:spacing w:line="240" w:lineRule="auto"/>
              <w:rPr>
                <w:rFonts w:ascii="Times New Roman" w:hAnsi="Times New Roman" w:cs="Times New Roman"/>
                <w:bCs/>
                <w:color w:val="000000"/>
                <w:sz w:val="24"/>
                <w:szCs w:val="24"/>
                <w:lang w:val="kk-KZ"/>
              </w:rPr>
            </w:pPr>
            <w:r w:rsidRPr="00C16FAD">
              <w:rPr>
                <w:rFonts w:ascii="Times New Roman" w:hAnsi="Times New Roman" w:cs="Times New Roman"/>
                <w:bCs/>
                <w:color w:val="000000"/>
                <w:sz w:val="24"/>
                <w:szCs w:val="24"/>
                <w:lang w:val="kk-KZ"/>
              </w:rPr>
              <w:t>«Ұшақтар»</w:t>
            </w:r>
          </w:p>
          <w:p w14:paraId="314AC451" w14:textId="77777777" w:rsidR="00C16FAD" w:rsidRPr="00C16FAD" w:rsidRDefault="00C16FAD" w:rsidP="00C16FAD">
            <w:pPr>
              <w:spacing w:line="240" w:lineRule="auto"/>
              <w:rPr>
                <w:rFonts w:ascii="Times New Roman" w:hAnsi="Times New Roman" w:cs="Times New Roman"/>
                <w:bCs/>
                <w:sz w:val="28"/>
                <w:szCs w:val="28"/>
                <w:lang w:val="kk-KZ"/>
              </w:rPr>
            </w:pPr>
            <w:r w:rsidRPr="00C16FAD">
              <w:rPr>
                <w:rFonts w:ascii="Times New Roman" w:hAnsi="Times New Roman" w:cs="Times New Roman"/>
                <w:bCs/>
                <w:color w:val="000000"/>
                <w:sz w:val="24"/>
                <w:szCs w:val="24"/>
                <w:lang w:val="kk-KZ"/>
              </w:rPr>
              <w:t>Қимылды ойын</w:t>
            </w:r>
            <w:r w:rsidRPr="00C16FAD">
              <w:rPr>
                <w:rFonts w:ascii="Times New Roman" w:hAnsi="Times New Roman" w:cs="Times New Roman"/>
                <w:bCs/>
                <w:sz w:val="28"/>
                <w:szCs w:val="28"/>
                <w:lang w:val="kk-KZ"/>
              </w:rPr>
              <w:t xml:space="preserve"> </w:t>
            </w:r>
          </w:p>
          <w:p w14:paraId="3DE4E8F6" w14:textId="77777777" w:rsidR="00C16FAD" w:rsidRDefault="00C16FAD" w:rsidP="002C1C33">
            <w:pPr>
              <w:spacing w:line="240" w:lineRule="auto"/>
              <w:rPr>
                <w:rFonts w:ascii="Times New Roman" w:hAnsi="Times New Roman" w:cs="Times New Roman"/>
                <w:bCs/>
                <w:sz w:val="24"/>
                <w:szCs w:val="20"/>
                <w:lang w:val="kk-KZ"/>
              </w:rPr>
            </w:pPr>
          </w:p>
          <w:p w14:paraId="0E251C5C" w14:textId="77777777" w:rsidR="00C16FAD" w:rsidRDefault="00C16FAD" w:rsidP="002C1C33">
            <w:pPr>
              <w:spacing w:line="240" w:lineRule="auto"/>
              <w:rPr>
                <w:rFonts w:ascii="Times New Roman" w:hAnsi="Times New Roman" w:cs="Times New Roman"/>
                <w:bCs/>
                <w:sz w:val="24"/>
                <w:szCs w:val="20"/>
                <w:lang w:val="kk-KZ"/>
              </w:rPr>
            </w:pPr>
          </w:p>
          <w:p w14:paraId="473ECEA4" w14:textId="77777777" w:rsidR="00C16FAD" w:rsidRDefault="00C16FAD" w:rsidP="002C1C33">
            <w:pPr>
              <w:spacing w:line="240" w:lineRule="auto"/>
              <w:rPr>
                <w:rFonts w:ascii="Times New Roman" w:hAnsi="Times New Roman" w:cs="Times New Roman"/>
                <w:bCs/>
                <w:sz w:val="24"/>
                <w:szCs w:val="20"/>
                <w:lang w:val="kk-KZ"/>
              </w:rPr>
            </w:pPr>
          </w:p>
          <w:p w14:paraId="055D7C27" w14:textId="77777777" w:rsidR="00C16FAD" w:rsidRDefault="00C16FAD" w:rsidP="002C1C33">
            <w:pPr>
              <w:spacing w:line="240" w:lineRule="auto"/>
              <w:rPr>
                <w:rFonts w:ascii="Times New Roman" w:hAnsi="Times New Roman" w:cs="Times New Roman"/>
                <w:bCs/>
                <w:sz w:val="24"/>
                <w:szCs w:val="20"/>
                <w:lang w:val="kk-KZ"/>
              </w:rPr>
            </w:pPr>
          </w:p>
          <w:p w14:paraId="6F4B7410" w14:textId="77777777" w:rsidR="00C16FAD" w:rsidRDefault="00C16FAD" w:rsidP="002C1C33">
            <w:pPr>
              <w:spacing w:line="240" w:lineRule="auto"/>
              <w:rPr>
                <w:rFonts w:ascii="Times New Roman" w:hAnsi="Times New Roman" w:cs="Times New Roman"/>
                <w:bCs/>
                <w:sz w:val="24"/>
                <w:szCs w:val="20"/>
                <w:lang w:val="kk-KZ"/>
              </w:rPr>
            </w:pPr>
          </w:p>
          <w:p w14:paraId="72432FE5" w14:textId="77777777" w:rsidR="00C16FAD" w:rsidRPr="00C16FAD" w:rsidRDefault="00C16FAD" w:rsidP="002C1C33">
            <w:pPr>
              <w:spacing w:line="240" w:lineRule="auto"/>
              <w:rPr>
                <w:rFonts w:ascii="Times New Roman" w:hAnsi="Times New Roman" w:cs="Times New Roman"/>
                <w:bCs/>
                <w:color w:val="000000"/>
                <w:sz w:val="24"/>
                <w:szCs w:val="24"/>
                <w:lang w:val="kk-KZ"/>
              </w:rPr>
            </w:pPr>
          </w:p>
        </w:tc>
        <w:tc>
          <w:tcPr>
            <w:tcW w:w="2421" w:type="dxa"/>
            <w:gridSpan w:val="4"/>
          </w:tcPr>
          <w:p w14:paraId="16914B38" w14:textId="77777777" w:rsidR="00C16FAD" w:rsidRPr="00C16FAD" w:rsidRDefault="00C16FAD" w:rsidP="002C1C33">
            <w:pPr>
              <w:spacing w:line="240" w:lineRule="auto"/>
              <w:rPr>
                <w:rFonts w:ascii="Times New Roman" w:hAnsi="Times New Roman" w:cs="Times New Roman"/>
                <w:bCs/>
                <w:sz w:val="24"/>
                <w:szCs w:val="20"/>
                <w:lang w:val="kk-KZ"/>
              </w:rPr>
            </w:pPr>
            <w:r w:rsidRPr="00C16FAD">
              <w:rPr>
                <w:rFonts w:ascii="Times New Roman" w:hAnsi="Times New Roman" w:cs="Times New Roman"/>
                <w:bCs/>
                <w:sz w:val="24"/>
                <w:szCs w:val="20"/>
                <w:lang w:val="kk-KZ"/>
              </w:rPr>
              <w:t xml:space="preserve">Дене шынықтыру </w:t>
            </w:r>
          </w:p>
          <w:p w14:paraId="5EFF73E4" w14:textId="77777777" w:rsidR="00C16FAD" w:rsidRPr="00C16FAD" w:rsidRDefault="00C16FAD" w:rsidP="002C1C33">
            <w:pPr>
              <w:spacing w:line="240" w:lineRule="auto"/>
              <w:rPr>
                <w:rFonts w:ascii="Times New Roman" w:hAnsi="Times New Roman" w:cs="Times New Roman"/>
                <w:bCs/>
                <w:color w:val="000000"/>
                <w:sz w:val="24"/>
                <w:szCs w:val="24"/>
                <w:lang w:val="kk-KZ"/>
              </w:rPr>
            </w:pPr>
            <w:r w:rsidRPr="00C16FAD">
              <w:rPr>
                <w:rFonts w:ascii="Times New Roman" w:hAnsi="Times New Roman" w:cs="Times New Roman"/>
                <w:bCs/>
                <w:color w:val="000000"/>
                <w:sz w:val="24"/>
                <w:szCs w:val="24"/>
                <w:lang w:val="kk-KZ"/>
              </w:rPr>
              <w:t>Педагогтің артынан жүру, жұптасып жүру, шеңбер бойымен қол ұстасып жүру, жүруден жүгіруге ауыстыру.</w:t>
            </w:r>
          </w:p>
          <w:p w14:paraId="090DD5C9" w14:textId="77777777" w:rsidR="00C16FAD" w:rsidRPr="00C16FAD" w:rsidRDefault="00C16FAD" w:rsidP="002C1C33">
            <w:pPr>
              <w:spacing w:line="240" w:lineRule="auto"/>
              <w:rPr>
                <w:rFonts w:ascii="Times New Roman" w:hAnsi="Times New Roman" w:cs="Times New Roman"/>
                <w:bCs/>
                <w:color w:val="000000"/>
                <w:sz w:val="24"/>
                <w:szCs w:val="24"/>
                <w:lang w:val="kk-KZ"/>
              </w:rPr>
            </w:pPr>
            <w:r w:rsidRPr="00C16FAD">
              <w:rPr>
                <w:rFonts w:ascii="Times New Roman" w:hAnsi="Times New Roman" w:cs="Times New Roman"/>
                <w:bCs/>
                <w:color w:val="000000"/>
                <w:sz w:val="24"/>
                <w:szCs w:val="24"/>
                <w:lang w:val="kk-KZ"/>
              </w:rPr>
              <w:t>«Кім жылдам?»</w:t>
            </w:r>
          </w:p>
          <w:p w14:paraId="3839D6C2" w14:textId="77777777" w:rsidR="00C16FAD" w:rsidRDefault="00C16FAD" w:rsidP="002C1C33">
            <w:pPr>
              <w:spacing w:line="240" w:lineRule="auto"/>
              <w:rPr>
                <w:rFonts w:ascii="Times New Roman" w:hAnsi="Times New Roman" w:cs="Times New Roman"/>
                <w:bCs/>
                <w:color w:val="000000"/>
                <w:sz w:val="28"/>
                <w:szCs w:val="28"/>
                <w:lang w:val="kk-KZ"/>
              </w:rPr>
            </w:pPr>
            <w:r w:rsidRPr="00C16FAD">
              <w:rPr>
                <w:rFonts w:ascii="Times New Roman" w:hAnsi="Times New Roman" w:cs="Times New Roman"/>
                <w:bCs/>
                <w:color w:val="000000"/>
                <w:sz w:val="24"/>
                <w:szCs w:val="24"/>
                <w:lang w:val="kk-KZ"/>
              </w:rPr>
              <w:t>Қимылды ойын</w:t>
            </w:r>
            <w:r w:rsidRPr="00C16FAD">
              <w:rPr>
                <w:rFonts w:ascii="Times New Roman" w:hAnsi="Times New Roman" w:cs="Times New Roman"/>
                <w:bCs/>
                <w:color w:val="000000"/>
                <w:sz w:val="28"/>
                <w:szCs w:val="28"/>
                <w:lang w:val="kk-KZ"/>
              </w:rPr>
              <w:t xml:space="preserve"> </w:t>
            </w:r>
          </w:p>
          <w:p w14:paraId="339D844A" w14:textId="77777777" w:rsidR="00C16FAD" w:rsidRDefault="00C16FAD" w:rsidP="002C1C33">
            <w:pPr>
              <w:spacing w:line="240" w:lineRule="auto"/>
              <w:rPr>
                <w:rFonts w:ascii="Times New Roman" w:hAnsi="Times New Roman" w:cs="Times New Roman"/>
                <w:bCs/>
                <w:color w:val="000000"/>
                <w:sz w:val="28"/>
                <w:szCs w:val="28"/>
                <w:lang w:val="kk-KZ"/>
              </w:rPr>
            </w:pPr>
          </w:p>
          <w:p w14:paraId="633AF51E" w14:textId="77777777" w:rsidR="00C16FAD" w:rsidRPr="00C16FAD" w:rsidRDefault="00C16FAD" w:rsidP="002C1C33">
            <w:pPr>
              <w:spacing w:line="240" w:lineRule="auto"/>
              <w:rPr>
                <w:rFonts w:ascii="Times New Roman" w:hAnsi="Times New Roman" w:cs="Times New Roman"/>
                <w:bCs/>
                <w:sz w:val="24"/>
                <w:szCs w:val="20"/>
                <w:u w:val="single"/>
                <w:lang w:val="kk-KZ"/>
              </w:rPr>
            </w:pPr>
          </w:p>
        </w:tc>
      </w:tr>
      <w:tr w:rsidR="00C16FAD" w:rsidRPr="00A91CEE" w14:paraId="59DEB7E6" w14:textId="77777777" w:rsidTr="000A5971">
        <w:trPr>
          <w:trHeight w:val="10700"/>
        </w:trPr>
        <w:tc>
          <w:tcPr>
            <w:tcW w:w="2687" w:type="dxa"/>
            <w:vMerge/>
          </w:tcPr>
          <w:p w14:paraId="6A78D99F" w14:textId="77777777" w:rsidR="00C16FAD" w:rsidRDefault="00C16FAD" w:rsidP="002C1C33">
            <w:pPr>
              <w:spacing w:line="240" w:lineRule="auto"/>
              <w:rPr>
                <w:rFonts w:ascii="Times New Roman" w:hAnsi="Times New Roman" w:cs="Times New Roman"/>
                <w:b/>
                <w:bCs/>
                <w:sz w:val="24"/>
                <w:szCs w:val="20"/>
                <w:lang w:val="kk-KZ"/>
              </w:rPr>
            </w:pPr>
          </w:p>
        </w:tc>
        <w:tc>
          <w:tcPr>
            <w:tcW w:w="2880" w:type="dxa"/>
          </w:tcPr>
          <w:p w14:paraId="0DBF2198" w14:textId="3D176183" w:rsidR="00C16FAD" w:rsidRPr="00C16FAD" w:rsidRDefault="003D13C6" w:rsidP="002C1C33">
            <w:pPr>
              <w:spacing w:line="240" w:lineRule="auto"/>
              <w:rPr>
                <w:rFonts w:ascii="Times New Roman" w:eastAsia="Times New Roman" w:hAnsi="Times New Roman" w:cs="Times New Roman"/>
                <w:bCs/>
                <w:sz w:val="24"/>
                <w:szCs w:val="24"/>
                <w:lang w:val="kk-KZ" w:eastAsia="ru-RU"/>
              </w:rPr>
            </w:pPr>
            <w:r w:rsidRPr="00C16FAD">
              <w:rPr>
                <w:rFonts w:ascii="Times New Roman" w:eastAsia="Times New Roman" w:hAnsi="Times New Roman" w:cs="Times New Roman"/>
                <w:bCs/>
                <w:sz w:val="24"/>
                <w:szCs w:val="24"/>
                <w:lang w:val="kk-KZ" w:eastAsia="ru-RU"/>
              </w:rPr>
              <w:t xml:space="preserve"> </w:t>
            </w:r>
            <w:r w:rsidR="00C16FAD" w:rsidRPr="00C16FAD">
              <w:rPr>
                <w:rFonts w:ascii="Times New Roman" w:eastAsia="Times New Roman" w:hAnsi="Times New Roman" w:cs="Times New Roman"/>
                <w:bCs/>
                <w:sz w:val="24"/>
                <w:szCs w:val="24"/>
                <w:lang w:val="kk-KZ" w:eastAsia="ru-RU"/>
              </w:rPr>
              <w:t>«Әйгерімге арналған түрлі - түсті моншақтар»</w:t>
            </w:r>
          </w:p>
          <w:p w14:paraId="582ACEB6" w14:textId="3A63CDEC" w:rsidR="003D13C6" w:rsidRPr="00C16FAD" w:rsidRDefault="00C16FAD" w:rsidP="003D13C6">
            <w:pPr>
              <w:spacing w:line="240" w:lineRule="auto"/>
              <w:rPr>
                <w:rFonts w:ascii="Times New Roman" w:hAnsi="Times New Roman" w:cs="Times New Roman"/>
                <w:bCs/>
                <w:sz w:val="28"/>
                <w:szCs w:val="28"/>
                <w:lang w:val="kk-KZ"/>
              </w:rPr>
            </w:pPr>
            <w:r w:rsidRPr="00C16FAD">
              <w:rPr>
                <w:rFonts w:ascii="Times New Roman" w:eastAsia="Times New Roman" w:hAnsi="Times New Roman" w:cs="Times New Roman"/>
                <w:bCs/>
                <w:sz w:val="24"/>
                <w:szCs w:val="24"/>
                <w:lang w:val="kk-KZ" w:eastAsia="ru-RU"/>
              </w:rPr>
              <w:t>Мақсаты: Ұсақ бөлшектерді түсі бойынша кезектестіріп, орналастыруға және жапсыруға,  үйрету, қағаздың ерекшеліктерін нақтылау, жырту, бүктеуге үйрету.</w:t>
            </w:r>
            <w:r w:rsidR="003D13C6" w:rsidRPr="00C16FAD">
              <w:rPr>
                <w:rFonts w:ascii="Times New Roman" w:hAnsi="Times New Roman" w:cs="Times New Roman"/>
                <w:bCs/>
                <w:sz w:val="24"/>
                <w:szCs w:val="24"/>
                <w:lang w:val="kk-KZ"/>
              </w:rPr>
              <w:t xml:space="preserve"> Қағаз бетіне геометриялық пішіндерді орналастыру. (</w:t>
            </w:r>
            <w:r w:rsidR="008271A7">
              <w:rPr>
                <w:rFonts w:ascii="Times New Roman" w:hAnsi="Times New Roman" w:cs="Times New Roman"/>
                <w:bCs/>
                <w:sz w:val="24"/>
                <w:szCs w:val="24"/>
                <w:lang w:val="kk-KZ"/>
              </w:rPr>
              <w:t xml:space="preserve">құрастыру, </w:t>
            </w:r>
            <w:r w:rsidR="003D13C6" w:rsidRPr="00C16FAD">
              <w:rPr>
                <w:rFonts w:ascii="Times New Roman" w:hAnsi="Times New Roman" w:cs="Times New Roman"/>
                <w:bCs/>
                <w:sz w:val="24"/>
                <w:szCs w:val="24"/>
                <w:lang w:val="kk-KZ"/>
              </w:rPr>
              <w:t>жапсыру)</w:t>
            </w:r>
            <w:r w:rsidR="003D13C6" w:rsidRPr="00C16FAD">
              <w:rPr>
                <w:rFonts w:ascii="Times New Roman" w:hAnsi="Times New Roman" w:cs="Times New Roman"/>
                <w:bCs/>
                <w:sz w:val="28"/>
                <w:szCs w:val="28"/>
                <w:lang w:val="kk-KZ"/>
              </w:rPr>
              <w:t xml:space="preserve"> </w:t>
            </w:r>
          </w:p>
          <w:p w14:paraId="7878791D" w14:textId="7D48F1C2" w:rsidR="00C16FAD" w:rsidRPr="00C16FAD" w:rsidRDefault="00C16FAD" w:rsidP="002C1C33">
            <w:pPr>
              <w:spacing w:line="240" w:lineRule="auto"/>
              <w:rPr>
                <w:rFonts w:ascii="Times New Roman" w:hAnsi="Times New Roman" w:cs="Times New Roman"/>
                <w:bCs/>
                <w:sz w:val="28"/>
                <w:szCs w:val="28"/>
                <w:lang w:val="kk-KZ"/>
              </w:rPr>
            </w:pPr>
          </w:p>
          <w:p w14:paraId="40CB56E1" w14:textId="77777777" w:rsidR="00C16FAD" w:rsidRPr="00C16FAD" w:rsidRDefault="00C16FAD" w:rsidP="002C1C33">
            <w:pPr>
              <w:spacing w:line="240" w:lineRule="auto"/>
              <w:rPr>
                <w:rFonts w:ascii="Times New Roman" w:hAnsi="Times New Roman" w:cs="Times New Roman"/>
                <w:bCs/>
                <w:sz w:val="24"/>
                <w:szCs w:val="24"/>
                <w:lang w:val="kk-KZ"/>
              </w:rPr>
            </w:pPr>
            <w:r w:rsidRPr="00C16FAD">
              <w:rPr>
                <w:rFonts w:ascii="Times New Roman" w:hAnsi="Times New Roman" w:cs="Times New Roman"/>
                <w:bCs/>
                <w:sz w:val="24"/>
                <w:szCs w:val="24"/>
                <w:lang w:val="kk-KZ"/>
              </w:rPr>
              <w:t>Ертегі кейіпкерлерінің бейнелерін іс-әрекетпен қайталау.</w:t>
            </w:r>
          </w:p>
          <w:p w14:paraId="46557366" w14:textId="77777777" w:rsidR="00C677AC" w:rsidRDefault="00C16FAD" w:rsidP="002C1C33">
            <w:pPr>
              <w:spacing w:line="240" w:lineRule="auto"/>
              <w:rPr>
                <w:rFonts w:ascii="Times New Roman" w:hAnsi="Times New Roman" w:cs="Times New Roman"/>
                <w:bCs/>
                <w:sz w:val="24"/>
                <w:szCs w:val="24"/>
                <w:lang w:val="kk-KZ"/>
              </w:rPr>
            </w:pPr>
            <w:r w:rsidRPr="00C16FAD">
              <w:rPr>
                <w:rFonts w:ascii="Times New Roman" w:hAnsi="Times New Roman" w:cs="Times New Roman"/>
                <w:bCs/>
                <w:sz w:val="24"/>
                <w:szCs w:val="24"/>
                <w:lang w:val="kk-KZ"/>
              </w:rPr>
              <w:t>Ертегі кітаптарды көрсете отырып  (аю, қоян, қасқыр, түлкі) таныстыру, қимылдарын салуға үйрету.</w:t>
            </w:r>
          </w:p>
          <w:p w14:paraId="39419329" w14:textId="46C31DA7" w:rsidR="00C16FAD" w:rsidRPr="00C16FAD" w:rsidRDefault="00C677AC" w:rsidP="002C1C33">
            <w:pPr>
              <w:spacing w:line="240" w:lineRule="auto"/>
              <w:rPr>
                <w:rFonts w:ascii="Times New Roman" w:hAnsi="Times New Roman" w:cs="Times New Roman"/>
                <w:bCs/>
                <w:sz w:val="24"/>
                <w:szCs w:val="20"/>
                <w:lang w:val="kk-KZ"/>
              </w:rPr>
            </w:pPr>
            <w:r>
              <w:rPr>
                <w:rFonts w:ascii="Times New Roman" w:hAnsi="Times New Roman" w:cs="Times New Roman"/>
                <w:bCs/>
                <w:sz w:val="24"/>
                <w:szCs w:val="24"/>
                <w:lang w:val="kk-KZ"/>
              </w:rPr>
              <w:t>(көркем әдебиет)</w:t>
            </w:r>
          </w:p>
        </w:tc>
        <w:tc>
          <w:tcPr>
            <w:tcW w:w="2508" w:type="dxa"/>
            <w:gridSpan w:val="2"/>
          </w:tcPr>
          <w:p w14:paraId="6317DC03" w14:textId="77777777" w:rsidR="003D13C6" w:rsidRDefault="00C16FAD" w:rsidP="003D13C6">
            <w:pPr>
              <w:spacing w:line="240" w:lineRule="auto"/>
              <w:rPr>
                <w:rFonts w:ascii="Times New Roman" w:hAnsi="Times New Roman" w:cs="Times New Roman"/>
                <w:bCs/>
                <w:sz w:val="24"/>
                <w:szCs w:val="24"/>
                <w:lang w:val="kk-KZ"/>
              </w:rPr>
            </w:pPr>
            <w:r w:rsidRPr="00C16FAD">
              <w:rPr>
                <w:rFonts w:ascii="Times New Roman" w:hAnsi="Times New Roman" w:cs="Times New Roman"/>
                <w:bCs/>
                <w:sz w:val="24"/>
                <w:szCs w:val="20"/>
                <w:lang w:val="kk-KZ"/>
              </w:rPr>
              <w:t>«Қандай пішін жетіспейді?» </w:t>
            </w:r>
            <w:r w:rsidRPr="00C16FAD">
              <w:rPr>
                <w:rFonts w:ascii="Times New Roman" w:hAnsi="Times New Roman" w:cs="Times New Roman"/>
                <w:bCs/>
                <w:sz w:val="24"/>
                <w:szCs w:val="20"/>
                <w:lang w:val="kk-KZ"/>
              </w:rPr>
              <w:br/>
              <w:t xml:space="preserve">Мақсаты: Геометриялық пішіндерді атай білуге үйрету. </w:t>
            </w:r>
            <w:r w:rsidRPr="003D13C6">
              <w:rPr>
                <w:rFonts w:ascii="Times New Roman" w:hAnsi="Times New Roman" w:cs="Times New Roman"/>
                <w:bCs/>
                <w:sz w:val="24"/>
                <w:szCs w:val="20"/>
                <w:lang w:val="kk-KZ"/>
              </w:rPr>
              <w:t xml:space="preserve">Қай </w:t>
            </w:r>
            <w:r w:rsidRPr="00C16FAD">
              <w:rPr>
                <w:rFonts w:ascii="Times New Roman" w:hAnsi="Times New Roman" w:cs="Times New Roman"/>
                <w:bCs/>
                <w:sz w:val="24"/>
                <w:szCs w:val="20"/>
                <w:lang w:val="kk-KZ"/>
              </w:rPr>
              <w:t>пішін жетіспейді</w:t>
            </w:r>
            <w:r w:rsidRPr="00C16FAD">
              <w:rPr>
                <w:rFonts w:ascii="Times New Roman" w:hAnsi="Times New Roman" w:cs="Times New Roman"/>
                <w:bCs/>
                <w:sz w:val="24"/>
                <w:szCs w:val="20"/>
                <w:u w:val="single"/>
                <w:lang w:val="kk-KZ"/>
              </w:rPr>
              <w:t xml:space="preserve"> </w:t>
            </w:r>
            <w:r w:rsidRPr="003D13C6">
              <w:rPr>
                <w:rFonts w:ascii="Times New Roman" w:hAnsi="Times New Roman" w:cs="Times New Roman"/>
                <w:bCs/>
                <w:sz w:val="24"/>
                <w:szCs w:val="20"/>
                <w:lang w:val="kk-KZ"/>
              </w:rPr>
              <w:t xml:space="preserve"> тапқызу. </w:t>
            </w:r>
            <w:r w:rsidR="003D13C6" w:rsidRPr="00C16FAD">
              <w:rPr>
                <w:rFonts w:ascii="Times New Roman" w:hAnsi="Times New Roman" w:cs="Times New Roman"/>
                <w:bCs/>
                <w:sz w:val="24"/>
                <w:szCs w:val="24"/>
                <w:lang w:val="kk-KZ"/>
              </w:rPr>
              <w:t>Қағаз бетіне геометриялық пішіндерді орналастыру.</w:t>
            </w:r>
          </w:p>
          <w:p w14:paraId="623103D8" w14:textId="7EA9B38E" w:rsidR="003D13C6" w:rsidRPr="00C16FAD" w:rsidRDefault="003D13C6" w:rsidP="003D13C6">
            <w:pPr>
              <w:spacing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(жапсыру</w:t>
            </w:r>
            <w:r w:rsidR="008271A7">
              <w:rPr>
                <w:rFonts w:ascii="Times New Roman" w:hAnsi="Times New Roman" w:cs="Times New Roman"/>
                <w:bCs/>
                <w:sz w:val="24"/>
                <w:szCs w:val="24"/>
                <w:lang w:val="kk-KZ"/>
              </w:rPr>
              <w:t>, сурет салу</w:t>
            </w:r>
            <w:r>
              <w:rPr>
                <w:rFonts w:ascii="Times New Roman" w:hAnsi="Times New Roman" w:cs="Times New Roman"/>
                <w:bCs/>
                <w:sz w:val="24"/>
                <w:szCs w:val="24"/>
                <w:lang w:val="kk-KZ"/>
              </w:rPr>
              <w:t>)</w:t>
            </w:r>
          </w:p>
          <w:p w14:paraId="23B7630A" w14:textId="75CA7B1F" w:rsidR="00C16FAD" w:rsidRPr="00591AB1" w:rsidRDefault="00591AB1" w:rsidP="002C1C33">
            <w:pPr>
              <w:pStyle w:val="aa"/>
              <w:rPr>
                <w:rFonts w:ascii="Times New Roman" w:hAnsi="Times New Roman" w:cs="Times New Roman"/>
                <w:bCs/>
                <w:sz w:val="24"/>
                <w:szCs w:val="20"/>
                <w:lang w:val="kk-KZ"/>
              </w:rPr>
            </w:pPr>
            <w:r w:rsidRPr="00591AB1">
              <w:rPr>
                <w:rFonts w:ascii="Times New Roman" w:hAnsi="Times New Roman" w:cs="Times New Roman"/>
                <w:bCs/>
                <w:sz w:val="24"/>
                <w:szCs w:val="24"/>
                <w:lang w:val="kk-KZ" w:eastAsia="ru-RU"/>
              </w:rPr>
              <w:t xml:space="preserve">«Сәйкес ұяшыққа орналастыр» дидактикалық ойын Мақсаты: ойлау қабілетін арттыру. </w:t>
            </w:r>
            <w:r w:rsidRPr="00591AB1">
              <w:rPr>
                <w:rFonts w:ascii="Times New Roman" w:eastAsia="Calibri" w:hAnsi="Times New Roman" w:cs="Times New Roman"/>
                <w:bCs/>
                <w:sz w:val="24"/>
                <w:szCs w:val="24"/>
                <w:lang w:val="kk-KZ"/>
              </w:rPr>
              <w:t>Нейро жаттығуы</w:t>
            </w:r>
            <w:r w:rsidRPr="00591AB1">
              <w:rPr>
                <w:rFonts w:ascii="Times New Roman" w:hAnsi="Times New Roman" w:cs="Times New Roman"/>
                <w:bCs/>
                <w:color w:val="000000"/>
                <w:sz w:val="24"/>
                <w:szCs w:val="24"/>
                <w:shd w:val="clear" w:color="auto" w:fill="FFFFFF"/>
                <w:lang w:val="kk-KZ"/>
              </w:rPr>
              <w:t>.</w:t>
            </w:r>
            <w:r w:rsidRPr="00591AB1">
              <w:rPr>
                <w:rFonts w:ascii="Times New Roman" w:hAnsi="Times New Roman" w:cs="Times New Roman"/>
                <w:bCs/>
                <w:sz w:val="24"/>
                <w:szCs w:val="24"/>
                <w:bdr w:val="none" w:sz="0" w:space="0" w:color="auto" w:frame="1"/>
                <w:lang w:val="kk-KZ"/>
              </w:rPr>
              <w:t xml:space="preserve"> Музыкаға деген қызығушылықты ояту. Музыка тыңдау.                  </w:t>
            </w:r>
            <w:r w:rsidRPr="00591AB1">
              <w:rPr>
                <w:rFonts w:ascii="Times New Roman" w:eastAsia="Calibri" w:hAnsi="Times New Roman" w:cs="Times New Roman"/>
                <w:bCs/>
                <w:sz w:val="24"/>
                <w:szCs w:val="24"/>
                <w:lang w:val="kk-KZ"/>
              </w:rPr>
              <w:t xml:space="preserve">Мақсаты: </w:t>
            </w:r>
            <w:r w:rsidRPr="00591AB1">
              <w:rPr>
                <w:rFonts w:ascii="Times New Roman" w:hAnsi="Times New Roman" w:cs="Times New Roman"/>
                <w:bCs/>
                <w:color w:val="000000"/>
                <w:spacing w:val="2"/>
                <w:sz w:val="24"/>
                <w:szCs w:val="24"/>
                <w:shd w:val="clear" w:color="auto" w:fill="FFFFFF"/>
                <w:lang w:val="kk-KZ"/>
              </w:rPr>
              <w:t>Есте сақтау қабілетін дамыту</w:t>
            </w:r>
            <w:r>
              <w:rPr>
                <w:rFonts w:ascii="Times New Roman" w:hAnsi="Times New Roman" w:cs="Times New Roman"/>
                <w:bCs/>
                <w:color w:val="000000"/>
                <w:spacing w:val="2"/>
                <w:sz w:val="24"/>
                <w:szCs w:val="24"/>
                <w:shd w:val="clear" w:color="auto" w:fill="FFFFFF"/>
                <w:lang w:val="kk-KZ"/>
              </w:rPr>
              <w:t>. (</w:t>
            </w:r>
            <w:r w:rsidR="007D75E2" w:rsidRPr="00591AB1">
              <w:rPr>
                <w:rFonts w:ascii="Times New Roman" w:hAnsi="Times New Roman" w:cs="Times New Roman"/>
                <w:bCs/>
                <w:sz w:val="24"/>
                <w:szCs w:val="24"/>
                <w:bdr w:val="none" w:sz="0" w:space="0" w:color="auto" w:frame="1"/>
                <w:lang w:val="kk-KZ"/>
              </w:rPr>
              <w:t>Музыка</w:t>
            </w:r>
            <w:r w:rsidR="007D75E2">
              <w:rPr>
                <w:rFonts w:ascii="Times New Roman" w:hAnsi="Times New Roman" w:cs="Times New Roman"/>
                <w:bCs/>
                <w:sz w:val="24"/>
                <w:szCs w:val="24"/>
                <w:bdr w:val="none" w:sz="0" w:space="0" w:color="auto" w:frame="1"/>
                <w:lang w:val="kk-KZ"/>
              </w:rPr>
              <w:t>)</w:t>
            </w:r>
          </w:p>
        </w:tc>
        <w:tc>
          <w:tcPr>
            <w:tcW w:w="2694" w:type="dxa"/>
            <w:gridSpan w:val="2"/>
          </w:tcPr>
          <w:p w14:paraId="2BCA5E00" w14:textId="77777777" w:rsidR="00C16FAD" w:rsidRPr="00C16FAD" w:rsidRDefault="00C16FAD" w:rsidP="002C1C33">
            <w:pPr>
              <w:spacing w:line="240" w:lineRule="auto"/>
              <w:rPr>
                <w:rFonts w:ascii="Times New Roman" w:hAnsi="Times New Roman" w:cs="Times New Roman"/>
                <w:bCs/>
                <w:color w:val="000000"/>
                <w:sz w:val="24"/>
                <w:szCs w:val="24"/>
                <w:lang w:val="kk-KZ"/>
              </w:rPr>
            </w:pPr>
            <w:r w:rsidRPr="00C16FAD">
              <w:rPr>
                <w:rFonts w:ascii="Times New Roman" w:hAnsi="Times New Roman" w:cs="Times New Roman"/>
                <w:bCs/>
                <w:sz w:val="24"/>
                <w:szCs w:val="20"/>
                <w:lang w:val="kk-KZ"/>
              </w:rPr>
              <w:t>Кедергілер арқылы жүріп келіп дөңгелек доптарды түстерін ажыратып орналастыру.</w:t>
            </w:r>
            <w:r w:rsidRPr="00C16FAD">
              <w:rPr>
                <w:rFonts w:ascii="Times New Roman" w:hAnsi="Times New Roman" w:cs="Times New Roman"/>
                <w:bCs/>
                <w:color w:val="000000"/>
                <w:sz w:val="24"/>
                <w:szCs w:val="24"/>
                <w:lang w:val="kk-KZ"/>
              </w:rPr>
              <w:t xml:space="preserve"> </w:t>
            </w:r>
          </w:p>
          <w:p w14:paraId="3E59C988" w14:textId="77777777" w:rsidR="003D13C6" w:rsidRPr="00C16FAD" w:rsidRDefault="003D13C6" w:rsidP="003D13C6">
            <w:pPr>
              <w:spacing w:line="240" w:lineRule="auto"/>
              <w:rPr>
                <w:rFonts w:ascii="Times New Roman" w:hAnsi="Times New Roman" w:cs="Times New Roman"/>
                <w:bCs/>
                <w:sz w:val="24"/>
                <w:szCs w:val="24"/>
                <w:lang w:val="kk-KZ"/>
              </w:rPr>
            </w:pPr>
            <w:r w:rsidRPr="00C16FAD">
              <w:rPr>
                <w:rFonts w:ascii="Times New Roman" w:hAnsi="Times New Roman" w:cs="Times New Roman"/>
                <w:bCs/>
                <w:sz w:val="24"/>
                <w:szCs w:val="24"/>
                <w:lang w:val="kk-KZ"/>
              </w:rPr>
              <w:t>Қағаз бетіне геометриялық пішіндерді орналастыру.</w:t>
            </w:r>
          </w:p>
          <w:p w14:paraId="509F6B69" w14:textId="77777777" w:rsidR="003D13C6" w:rsidRPr="00C16FAD" w:rsidRDefault="003D13C6" w:rsidP="003D13C6">
            <w:pPr>
              <w:spacing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(жапсыру)</w:t>
            </w:r>
          </w:p>
          <w:p w14:paraId="227143F3" w14:textId="77777777" w:rsidR="00591AB1" w:rsidRPr="00591AB1" w:rsidRDefault="00591AB1" w:rsidP="00591AB1">
            <w:pPr>
              <w:jc w:val="both"/>
              <w:rPr>
                <w:rFonts w:ascii="Times New Roman" w:eastAsia="Calibri" w:hAnsi="Times New Roman" w:cs="Times New Roman"/>
                <w:bCs/>
                <w:kern w:val="2"/>
                <w:sz w:val="24"/>
                <w:szCs w:val="24"/>
                <w:lang w:val="kk-KZ"/>
              </w:rPr>
            </w:pPr>
            <w:r w:rsidRPr="00591AB1">
              <w:rPr>
                <w:rFonts w:ascii="Times New Roman" w:eastAsia="Calibri" w:hAnsi="Times New Roman" w:cs="Times New Roman"/>
                <w:bCs/>
                <w:kern w:val="2"/>
                <w:sz w:val="24"/>
                <w:szCs w:val="24"/>
                <w:lang w:val="kk-KZ"/>
              </w:rPr>
              <w:t>баяу қимылды ойын:</w:t>
            </w:r>
          </w:p>
          <w:p w14:paraId="6E488A2E" w14:textId="77777777" w:rsidR="00591AB1" w:rsidRPr="00591AB1" w:rsidRDefault="00591AB1" w:rsidP="00591AB1">
            <w:pPr>
              <w:rPr>
                <w:rFonts w:ascii="Times New Roman" w:eastAsia="Calibri" w:hAnsi="Times New Roman" w:cs="Times New Roman"/>
                <w:bCs/>
                <w:kern w:val="2"/>
                <w:sz w:val="24"/>
                <w:szCs w:val="24"/>
                <w:lang w:val="kk-KZ"/>
              </w:rPr>
            </w:pPr>
            <w:r w:rsidRPr="00591AB1">
              <w:rPr>
                <w:rFonts w:ascii="Times New Roman" w:eastAsia="Calibri" w:hAnsi="Times New Roman" w:cs="Times New Roman"/>
                <w:bCs/>
                <w:kern w:val="2"/>
                <w:sz w:val="24"/>
                <w:szCs w:val="24"/>
                <w:lang w:val="kk-KZ"/>
              </w:rPr>
              <w:t>«Қуыр, қуыр қуырмаш»</w:t>
            </w:r>
          </w:p>
          <w:p w14:paraId="6FE9FCCC" w14:textId="77777777" w:rsidR="00591AB1" w:rsidRPr="00591AB1" w:rsidRDefault="00591AB1" w:rsidP="00591AB1">
            <w:pPr>
              <w:adjustRightInd w:val="0"/>
              <w:rPr>
                <w:rFonts w:ascii="Times New Roman" w:eastAsia="Calibri" w:hAnsi="Times New Roman" w:cs="Times New Roman"/>
                <w:bCs/>
                <w:color w:val="000000"/>
                <w:spacing w:val="2"/>
                <w:sz w:val="24"/>
                <w:szCs w:val="24"/>
                <w:lang w:val="kk-KZ"/>
              </w:rPr>
            </w:pPr>
            <w:r w:rsidRPr="00591AB1">
              <w:rPr>
                <w:rFonts w:ascii="Times New Roman" w:eastAsia="Calibri" w:hAnsi="Times New Roman" w:cs="Times New Roman"/>
                <w:bCs/>
                <w:sz w:val="24"/>
                <w:szCs w:val="24"/>
                <w:lang w:val="kk-KZ"/>
              </w:rPr>
              <w:t>Мақсаты:Қолдың саусақ мотарикасын жетілдіру.</w:t>
            </w:r>
            <w:r w:rsidRPr="00591AB1">
              <w:rPr>
                <w:rFonts w:ascii="Times New Roman" w:hAnsi="Times New Roman" w:cs="Times New Roman"/>
                <w:bCs/>
                <w:sz w:val="24"/>
                <w:szCs w:val="24"/>
                <w:bdr w:val="none" w:sz="0" w:space="0" w:color="auto" w:frame="1"/>
                <w:lang w:val="kk-KZ"/>
              </w:rPr>
              <w:t xml:space="preserve"> Музыкаға деген қызығушылықты ояту. Музыка тыңдау</w:t>
            </w:r>
            <w:r w:rsidRPr="00591AB1">
              <w:rPr>
                <w:rFonts w:ascii="Times New Roman" w:eastAsia="Calibri" w:hAnsi="Times New Roman" w:cs="Times New Roman"/>
                <w:bCs/>
                <w:sz w:val="24"/>
                <w:szCs w:val="24"/>
                <w:bdr w:val="none" w:sz="0" w:space="0" w:color="auto" w:frame="1"/>
                <w:lang w:val="kk-KZ"/>
              </w:rPr>
              <w:t xml:space="preserve">  </w:t>
            </w:r>
          </w:p>
          <w:p w14:paraId="7E940223" w14:textId="48C8C2BE" w:rsidR="00591AB1" w:rsidRPr="00591AB1" w:rsidRDefault="00591AB1" w:rsidP="00591AB1">
            <w:pPr>
              <w:adjustRightInd w:val="0"/>
              <w:rPr>
                <w:rFonts w:ascii="Times New Roman" w:eastAsia="Calibri" w:hAnsi="Times New Roman" w:cs="Times New Roman"/>
                <w:bCs/>
                <w:sz w:val="24"/>
                <w:szCs w:val="24"/>
                <w:lang w:val="kk-KZ"/>
              </w:rPr>
            </w:pPr>
            <w:r w:rsidRPr="00591AB1">
              <w:rPr>
                <w:rFonts w:ascii="Times New Roman" w:hAnsi="Times New Roman" w:cs="Times New Roman"/>
                <w:bCs/>
                <w:sz w:val="24"/>
                <w:szCs w:val="24"/>
                <w:bdr w:val="none" w:sz="0" w:space="0" w:color="auto" w:frame="1"/>
                <w:lang w:val="kk-KZ"/>
              </w:rPr>
              <w:t>Музыкаға деген қызығушылықты ояту. Музыка тыңдау</w:t>
            </w:r>
          </w:p>
          <w:p w14:paraId="4D5F33A0" w14:textId="70D9A7D1" w:rsidR="00C16FAD" w:rsidRDefault="00591AB1" w:rsidP="002C1C33">
            <w:pPr>
              <w:spacing w:line="240" w:lineRule="auto"/>
              <w:rPr>
                <w:rFonts w:ascii="Times New Roman" w:hAnsi="Times New Roman" w:cs="Times New Roman"/>
                <w:bCs/>
                <w:sz w:val="24"/>
                <w:szCs w:val="20"/>
                <w:lang w:val="kk-KZ"/>
              </w:rPr>
            </w:pPr>
            <w:r w:rsidRPr="00591AB1">
              <w:rPr>
                <w:rFonts w:ascii="Times New Roman" w:eastAsia="Calibri" w:hAnsi="Times New Roman" w:cs="Times New Roman"/>
                <w:bCs/>
                <w:color w:val="000000"/>
                <w:spacing w:val="2"/>
                <w:sz w:val="24"/>
                <w:szCs w:val="24"/>
              </w:rPr>
              <w:t>(Музыка)</w:t>
            </w:r>
          </w:p>
        </w:tc>
        <w:tc>
          <w:tcPr>
            <w:tcW w:w="2828" w:type="dxa"/>
          </w:tcPr>
          <w:p w14:paraId="6FD6EEBD" w14:textId="77777777" w:rsidR="00C16FAD" w:rsidRPr="00C16FAD" w:rsidRDefault="00C16FAD" w:rsidP="002C1C33">
            <w:pPr>
              <w:pStyle w:val="aa"/>
              <w:rPr>
                <w:rFonts w:ascii="Times New Roman" w:hAnsi="Times New Roman" w:cs="Times New Roman"/>
                <w:bCs/>
                <w:sz w:val="24"/>
                <w:szCs w:val="24"/>
                <w:lang w:val="kk-KZ"/>
              </w:rPr>
            </w:pPr>
            <w:r w:rsidRPr="00C16FAD">
              <w:rPr>
                <w:rFonts w:ascii="Times New Roman" w:hAnsi="Times New Roman" w:cs="Times New Roman"/>
                <w:bCs/>
                <w:sz w:val="24"/>
                <w:szCs w:val="24"/>
                <w:lang w:val="kk-KZ"/>
              </w:rPr>
              <w:t xml:space="preserve">Сюжетті-рөлдік ойын </w:t>
            </w:r>
          </w:p>
          <w:p w14:paraId="2391BDDA" w14:textId="77777777" w:rsidR="00C16FAD" w:rsidRPr="00C16FAD" w:rsidRDefault="00C16FAD" w:rsidP="002C1C33">
            <w:pPr>
              <w:pStyle w:val="aa"/>
              <w:rPr>
                <w:rFonts w:ascii="Times New Roman" w:hAnsi="Times New Roman" w:cs="Times New Roman"/>
                <w:bCs/>
                <w:sz w:val="24"/>
                <w:szCs w:val="24"/>
                <w:lang w:val="kk-KZ"/>
              </w:rPr>
            </w:pPr>
            <w:r w:rsidRPr="00C16FAD">
              <w:rPr>
                <w:rFonts w:ascii="Times New Roman" w:hAnsi="Times New Roman" w:cs="Times New Roman"/>
                <w:bCs/>
                <w:sz w:val="24"/>
                <w:szCs w:val="24"/>
                <w:lang w:val="kk-KZ"/>
              </w:rPr>
              <w:t xml:space="preserve">«Гараж» </w:t>
            </w:r>
          </w:p>
          <w:p w14:paraId="292D0AF8" w14:textId="77777777" w:rsidR="00C16FAD" w:rsidRPr="00C16FAD" w:rsidRDefault="00C16FAD" w:rsidP="002C1C33">
            <w:pPr>
              <w:pStyle w:val="aa"/>
              <w:rPr>
                <w:rFonts w:ascii="Times New Roman" w:hAnsi="Times New Roman" w:cs="Times New Roman"/>
                <w:bCs/>
                <w:iCs/>
                <w:sz w:val="24"/>
                <w:szCs w:val="24"/>
                <w:lang w:val="kk-KZ"/>
              </w:rPr>
            </w:pPr>
            <w:r w:rsidRPr="00C16FAD">
              <w:rPr>
                <w:rFonts w:ascii="Times New Roman" w:hAnsi="Times New Roman" w:cs="Times New Roman"/>
                <w:bCs/>
                <w:sz w:val="24"/>
                <w:szCs w:val="24"/>
                <w:lang w:val="kk-KZ"/>
              </w:rPr>
              <w:t>Мақсаты: Ірі құрылыс материалдарымен және конструктормен ойындар.(топпен жұмыс)</w:t>
            </w:r>
          </w:p>
          <w:p w14:paraId="742F84E7" w14:textId="77777777" w:rsidR="003D13C6" w:rsidRPr="00C16FAD" w:rsidRDefault="003D13C6" w:rsidP="003D13C6">
            <w:pPr>
              <w:spacing w:line="240" w:lineRule="auto"/>
              <w:rPr>
                <w:rFonts w:ascii="Times New Roman" w:hAnsi="Times New Roman" w:cs="Times New Roman"/>
                <w:bCs/>
                <w:color w:val="000000"/>
                <w:sz w:val="24"/>
                <w:szCs w:val="24"/>
                <w:lang w:val="kk-KZ"/>
              </w:rPr>
            </w:pPr>
            <w:r w:rsidRPr="00C16FAD">
              <w:rPr>
                <w:rFonts w:ascii="Times New Roman" w:hAnsi="Times New Roman" w:cs="Times New Roman"/>
                <w:bCs/>
                <w:color w:val="000000"/>
                <w:sz w:val="24"/>
                <w:szCs w:val="24"/>
                <w:lang w:val="kk-KZ"/>
              </w:rPr>
              <w:t>Құрылыс материалдарынан және ірі констурктор бөлшектерінен құрастыруға үйрету.</w:t>
            </w:r>
          </w:p>
          <w:p w14:paraId="584C556B" w14:textId="6D62FA8C" w:rsidR="00C16FAD" w:rsidRPr="00C16FAD" w:rsidRDefault="003D13C6" w:rsidP="002C1C33">
            <w:pPr>
              <w:spacing w:line="240" w:lineRule="auto"/>
              <w:rPr>
                <w:rFonts w:ascii="Times New Roman" w:hAnsi="Times New Roman" w:cs="Times New Roman"/>
                <w:bCs/>
                <w:sz w:val="24"/>
                <w:szCs w:val="20"/>
                <w:lang w:val="kk-KZ"/>
              </w:rPr>
            </w:pPr>
            <w:r>
              <w:rPr>
                <w:rFonts w:ascii="Times New Roman" w:hAnsi="Times New Roman" w:cs="Times New Roman"/>
                <w:bCs/>
                <w:sz w:val="24"/>
                <w:szCs w:val="20"/>
                <w:lang w:val="kk-KZ"/>
              </w:rPr>
              <w:t>(құрастыру)</w:t>
            </w:r>
          </w:p>
        </w:tc>
        <w:tc>
          <w:tcPr>
            <w:tcW w:w="2421" w:type="dxa"/>
            <w:gridSpan w:val="4"/>
          </w:tcPr>
          <w:p w14:paraId="7134D04C" w14:textId="77777777" w:rsidR="00C16FAD" w:rsidRPr="00C16FAD" w:rsidRDefault="00C16FAD" w:rsidP="002C1C33">
            <w:pPr>
              <w:spacing w:line="240" w:lineRule="auto"/>
              <w:rPr>
                <w:rFonts w:ascii="Times New Roman" w:hAnsi="Times New Roman" w:cs="Times New Roman"/>
                <w:bCs/>
                <w:color w:val="000000"/>
                <w:sz w:val="24"/>
                <w:szCs w:val="24"/>
                <w:lang w:val="kk-KZ"/>
              </w:rPr>
            </w:pPr>
            <w:r w:rsidRPr="00C16FAD">
              <w:rPr>
                <w:rFonts w:ascii="Times New Roman" w:hAnsi="Times New Roman" w:cs="Times New Roman"/>
                <w:bCs/>
                <w:color w:val="000000"/>
                <w:sz w:val="24"/>
                <w:szCs w:val="24"/>
                <w:lang w:val="kk-KZ"/>
              </w:rPr>
              <w:t>Құрылыс материалдарынан және ірі констурктор бөлшектерінен құрастыруға үйрету.</w:t>
            </w:r>
          </w:p>
          <w:p w14:paraId="1227F743" w14:textId="77777777" w:rsidR="00C16FAD" w:rsidRPr="00C16FAD" w:rsidRDefault="00C16FAD" w:rsidP="002C1C33">
            <w:pPr>
              <w:spacing w:line="240" w:lineRule="auto"/>
              <w:rPr>
                <w:rFonts w:ascii="Times New Roman" w:hAnsi="Times New Roman" w:cs="Times New Roman"/>
                <w:bCs/>
                <w:color w:val="000000"/>
                <w:sz w:val="24"/>
                <w:szCs w:val="24"/>
                <w:lang w:val="kk-KZ"/>
              </w:rPr>
            </w:pPr>
            <w:r w:rsidRPr="00C16FAD">
              <w:rPr>
                <w:rFonts w:ascii="Times New Roman" w:hAnsi="Times New Roman" w:cs="Times New Roman"/>
                <w:bCs/>
                <w:color w:val="000000"/>
                <w:sz w:val="24"/>
                <w:szCs w:val="24"/>
                <w:lang w:val="kk-KZ"/>
              </w:rPr>
              <w:t>Еркін ойын</w:t>
            </w:r>
          </w:p>
          <w:p w14:paraId="22457E5D" w14:textId="77777777" w:rsidR="00C16FAD" w:rsidRPr="00C16FAD" w:rsidRDefault="00C16FAD" w:rsidP="002C1C33">
            <w:pPr>
              <w:spacing w:line="240" w:lineRule="auto"/>
              <w:rPr>
                <w:rFonts w:ascii="Times New Roman" w:hAnsi="Times New Roman" w:cs="Times New Roman"/>
                <w:bCs/>
                <w:color w:val="000000"/>
                <w:sz w:val="24"/>
                <w:szCs w:val="24"/>
                <w:lang w:val="kk-KZ"/>
              </w:rPr>
            </w:pPr>
            <w:r w:rsidRPr="00C16FAD">
              <w:rPr>
                <w:rFonts w:ascii="Times New Roman" w:hAnsi="Times New Roman" w:cs="Times New Roman"/>
                <w:bCs/>
                <w:color w:val="000000"/>
                <w:sz w:val="24"/>
                <w:szCs w:val="24"/>
                <w:lang w:val="kk-KZ"/>
              </w:rPr>
              <w:t>Конструктормен ойын</w:t>
            </w:r>
          </w:p>
          <w:p w14:paraId="0375D0FA" w14:textId="78D2BF9E" w:rsidR="00C16FAD" w:rsidRPr="00C16FAD" w:rsidRDefault="003D13C6" w:rsidP="002C1C33">
            <w:pPr>
              <w:spacing w:line="240" w:lineRule="auto"/>
              <w:rPr>
                <w:rFonts w:ascii="Times New Roman" w:hAnsi="Times New Roman" w:cs="Times New Roman"/>
                <w:bCs/>
                <w:sz w:val="24"/>
                <w:szCs w:val="20"/>
                <w:lang w:val="kk-KZ"/>
              </w:rPr>
            </w:pPr>
            <w:r>
              <w:rPr>
                <w:rFonts w:ascii="Times New Roman" w:hAnsi="Times New Roman" w:cs="Times New Roman"/>
                <w:bCs/>
                <w:sz w:val="24"/>
                <w:szCs w:val="20"/>
                <w:lang w:val="kk-KZ"/>
              </w:rPr>
              <w:t>(құрастыру)</w:t>
            </w:r>
          </w:p>
        </w:tc>
      </w:tr>
      <w:tr w:rsidR="00C677AC" w:rsidRPr="00155D5F" w14:paraId="09008DA4" w14:textId="77777777" w:rsidTr="000A5971">
        <w:tc>
          <w:tcPr>
            <w:tcW w:w="2687" w:type="dxa"/>
          </w:tcPr>
          <w:p w14:paraId="3F6F30CC" w14:textId="77777777" w:rsidR="00DB087E" w:rsidRDefault="00DB087E" w:rsidP="002C1C33">
            <w:pPr>
              <w:spacing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lastRenderedPageBreak/>
              <w:t>2-</w:t>
            </w:r>
            <w:r>
              <w:rPr>
                <w:rFonts w:ascii="Times New Roman" w:hAnsi="Times New Roman" w:cs="Times New Roman"/>
                <w:b/>
                <w:bCs/>
                <w:sz w:val="24"/>
                <w:szCs w:val="20"/>
              </w:rPr>
              <w:t xml:space="preserve">ші таңғы ас </w:t>
            </w:r>
          </w:p>
        </w:tc>
        <w:tc>
          <w:tcPr>
            <w:tcW w:w="2880" w:type="dxa"/>
          </w:tcPr>
          <w:p w14:paraId="27AFD80E" w14:textId="77777777" w:rsidR="00DB087E" w:rsidRDefault="00DB087E" w:rsidP="002C1C33">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кезінде алаңдамауға шақыру.</w:t>
            </w:r>
          </w:p>
          <w:p w14:paraId="200051AD" w14:textId="77777777" w:rsidR="00DB087E" w:rsidRPr="00FD50E2" w:rsidRDefault="00DB087E" w:rsidP="002C1C33">
            <w:pPr>
              <w:spacing w:line="240" w:lineRule="auto"/>
              <w:rPr>
                <w:rFonts w:ascii="Times New Roman" w:hAnsi="Times New Roman" w:cs="Times New Roman"/>
                <w:b/>
                <w:sz w:val="24"/>
                <w:szCs w:val="20"/>
                <w:lang w:val="kk-KZ"/>
              </w:rPr>
            </w:pPr>
          </w:p>
        </w:tc>
        <w:tc>
          <w:tcPr>
            <w:tcW w:w="2508" w:type="dxa"/>
            <w:gridSpan w:val="2"/>
          </w:tcPr>
          <w:p w14:paraId="474A235A" w14:textId="77777777" w:rsidR="00DB087E" w:rsidRPr="00770EC4" w:rsidRDefault="00DB087E" w:rsidP="002C1C33">
            <w:pPr>
              <w:spacing w:line="240" w:lineRule="auto"/>
              <w:rPr>
                <w:rFonts w:ascii="Times New Roman" w:hAnsi="Times New Roman" w:cs="Times New Roman"/>
                <w:bCs/>
                <w:sz w:val="24"/>
                <w:szCs w:val="20"/>
                <w:lang w:val="kk-KZ"/>
              </w:rPr>
            </w:pPr>
            <w:r>
              <w:rPr>
                <w:rFonts w:ascii="Times New Roman" w:hAnsi="Times New Roman" w:cs="Times New Roman"/>
                <w:sz w:val="24"/>
                <w:szCs w:val="20"/>
                <w:lang w:val="kk-KZ"/>
              </w:rPr>
              <w:t xml:space="preserve"> </w:t>
            </w:r>
            <w:r>
              <w:rPr>
                <w:rFonts w:ascii="Times New Roman" w:hAnsi="Times New Roman" w:cs="Times New Roman"/>
                <w:bCs/>
                <w:sz w:val="24"/>
                <w:szCs w:val="20"/>
                <w:lang w:val="kk-KZ"/>
              </w:rPr>
              <w:t>Ө</w:t>
            </w:r>
            <w:r w:rsidRPr="00F17717">
              <w:rPr>
                <w:rFonts w:ascii="Times New Roman" w:hAnsi="Times New Roman" w:cs="Times New Roman"/>
                <w:bCs/>
                <w:sz w:val="24"/>
                <w:szCs w:val="20"/>
                <w:lang w:val="kk-KZ"/>
              </w:rPr>
              <w:t>зіне-өзі қызмет ету дағдыларын қалыптастыру</w:t>
            </w:r>
          </w:p>
        </w:tc>
        <w:tc>
          <w:tcPr>
            <w:tcW w:w="2694" w:type="dxa"/>
            <w:gridSpan w:val="2"/>
          </w:tcPr>
          <w:p w14:paraId="023B14CE" w14:textId="77777777" w:rsidR="00DB087E" w:rsidRPr="00B3167F" w:rsidRDefault="00DB087E" w:rsidP="002C1C33">
            <w:pPr>
              <w:spacing w:line="240" w:lineRule="auto"/>
              <w:rPr>
                <w:rFonts w:ascii="Times New Roman" w:hAnsi="Times New Roman" w:cs="Times New Roman"/>
                <w:sz w:val="24"/>
                <w:szCs w:val="20"/>
                <w:lang w:val="kk-KZ"/>
              </w:rPr>
            </w:pPr>
            <w:r w:rsidRPr="00B3167F">
              <w:rPr>
                <w:rFonts w:ascii="Times New Roman" w:hAnsi="Times New Roman" w:cs="Times New Roman"/>
                <w:sz w:val="24"/>
                <w:szCs w:val="20"/>
                <w:lang w:val="kk-KZ"/>
              </w:rPr>
              <w:t>Тамақтану ережесін сақтау, асты ұқыпты жеуін қадағалау.</w:t>
            </w:r>
          </w:p>
        </w:tc>
        <w:tc>
          <w:tcPr>
            <w:tcW w:w="2828" w:type="dxa"/>
          </w:tcPr>
          <w:p w14:paraId="2F99E5E6" w14:textId="77777777" w:rsidR="00DB087E" w:rsidRPr="00F62D29" w:rsidRDefault="00DB087E" w:rsidP="002C1C3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Гигиеналық шараларды орындату, тамақтану кезінде сөйлемеуге дағдыландыру. </w:t>
            </w:r>
          </w:p>
          <w:p w14:paraId="3E1571D6" w14:textId="77777777" w:rsidR="00DB087E" w:rsidRPr="005500D8" w:rsidRDefault="00DB087E" w:rsidP="002C1C33">
            <w:pPr>
              <w:rPr>
                <w:rFonts w:ascii="Times New Roman" w:hAnsi="Times New Roman" w:cs="Times New Roman"/>
                <w:i/>
                <w:sz w:val="24"/>
                <w:szCs w:val="20"/>
                <w:lang w:val="kk-KZ"/>
              </w:rPr>
            </w:pPr>
          </w:p>
        </w:tc>
        <w:tc>
          <w:tcPr>
            <w:tcW w:w="2421" w:type="dxa"/>
            <w:gridSpan w:val="4"/>
          </w:tcPr>
          <w:p w14:paraId="57BD01F2" w14:textId="77777777" w:rsidR="00DB087E" w:rsidRPr="00F62D29" w:rsidRDefault="00DB087E" w:rsidP="002C1C3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Гигиеналық шараларды орындату, үстелде дұрыс отыруын қадағалау.</w:t>
            </w:r>
          </w:p>
        </w:tc>
      </w:tr>
      <w:tr w:rsidR="00C677AC" w:rsidRPr="00155D5F" w14:paraId="30119BFF" w14:textId="60FA30BF" w:rsidTr="000A5971">
        <w:trPr>
          <w:trHeight w:val="1716"/>
        </w:trPr>
        <w:tc>
          <w:tcPr>
            <w:tcW w:w="2687" w:type="dxa"/>
          </w:tcPr>
          <w:p w14:paraId="75466F31" w14:textId="77777777" w:rsidR="00C677AC" w:rsidRPr="00F62D29" w:rsidRDefault="00C677AC" w:rsidP="002C1C33">
            <w:pPr>
              <w:spacing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Серуенге дайындық</w:t>
            </w:r>
          </w:p>
          <w:p w14:paraId="2A24A7DC" w14:textId="77777777" w:rsidR="00C677AC" w:rsidRPr="00F62D29" w:rsidRDefault="00C677AC" w:rsidP="002C1C33">
            <w:pPr>
              <w:spacing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 </w:t>
            </w:r>
          </w:p>
        </w:tc>
        <w:tc>
          <w:tcPr>
            <w:tcW w:w="2880" w:type="dxa"/>
          </w:tcPr>
          <w:p w14:paraId="5B485C8A" w14:textId="65808601" w:rsidR="00C677AC" w:rsidRDefault="00C677AC" w:rsidP="002C1C3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b/>
                <w:color w:val="000000"/>
                <w:sz w:val="24"/>
                <w:szCs w:val="24"/>
                <w:lang w:val="kk-KZ"/>
              </w:rPr>
              <w:t xml:space="preserve">                    </w:t>
            </w:r>
          </w:p>
          <w:p w14:paraId="02130E20" w14:textId="01C56A34" w:rsidR="00C677AC" w:rsidRDefault="00C677AC" w:rsidP="002C1C33">
            <w:pPr>
              <w:spacing w:line="240" w:lineRule="auto"/>
              <w:rPr>
                <w:rFonts w:ascii="Times New Roman" w:hAnsi="Times New Roman" w:cs="Times New Roman"/>
                <w:sz w:val="24"/>
                <w:szCs w:val="20"/>
                <w:u w:val="single"/>
                <w:lang w:val="kk-KZ"/>
              </w:rPr>
            </w:pPr>
          </w:p>
        </w:tc>
        <w:tc>
          <w:tcPr>
            <w:tcW w:w="2508" w:type="dxa"/>
            <w:gridSpan w:val="2"/>
          </w:tcPr>
          <w:p w14:paraId="4F210A7A" w14:textId="1A3E5CF3" w:rsidR="00C677AC" w:rsidRDefault="00251F4B" w:rsidP="002C1C3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ретімен киіндіру (ауа-райы  байланысты), дұрыс киінуді бақылау.</w:t>
            </w:r>
          </w:p>
        </w:tc>
        <w:tc>
          <w:tcPr>
            <w:tcW w:w="2694" w:type="dxa"/>
            <w:gridSpan w:val="2"/>
          </w:tcPr>
          <w:p w14:paraId="361C215E" w14:textId="7BCC1AA3" w:rsidR="00C677AC" w:rsidRDefault="00251F4B" w:rsidP="002C1C3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өзіне-өзі қызмет ету дағдылары, ірі және ұсақ моториканы дамыту).</w:t>
            </w:r>
          </w:p>
        </w:tc>
        <w:tc>
          <w:tcPr>
            <w:tcW w:w="2868" w:type="dxa"/>
            <w:gridSpan w:val="4"/>
          </w:tcPr>
          <w:p w14:paraId="2B1D973A" w14:textId="1B06ACA1" w:rsidR="00C677AC" w:rsidRDefault="00251F4B" w:rsidP="002C1C3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ретімен киіндіру (ауа-райы  байланысты), дұрыс киінуді бақылау.</w:t>
            </w:r>
          </w:p>
        </w:tc>
        <w:tc>
          <w:tcPr>
            <w:tcW w:w="2381" w:type="dxa"/>
          </w:tcPr>
          <w:p w14:paraId="792CF6B6" w14:textId="6736941A" w:rsidR="00C677AC" w:rsidRDefault="00251F4B" w:rsidP="002C1C3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өзіне-өзі қызмет ету дағдылары, ірі және ұсақ моториканы дамыту).</w:t>
            </w:r>
          </w:p>
        </w:tc>
      </w:tr>
      <w:tr w:rsidR="00C677AC" w:rsidRPr="00155D5F" w14:paraId="227274D4" w14:textId="77777777" w:rsidTr="000A5971">
        <w:tc>
          <w:tcPr>
            <w:tcW w:w="2687" w:type="dxa"/>
          </w:tcPr>
          <w:p w14:paraId="2E9A4C39" w14:textId="77777777" w:rsidR="00DB087E" w:rsidRDefault="00DB087E" w:rsidP="002C1C33">
            <w:pPr>
              <w:spacing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80" w:type="dxa"/>
          </w:tcPr>
          <w:p w14:paraId="706AF53B" w14:textId="77777777" w:rsidR="00DB087E" w:rsidRPr="00FC0283"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C0283">
              <w:rPr>
                <w:rFonts w:ascii="Times New Roman" w:eastAsia="Calibri" w:hAnsi="Times New Roman" w:cs="Times New Roman"/>
                <w:bCs/>
                <w:kern w:val="24"/>
                <w:sz w:val="24"/>
                <w:szCs w:val="24"/>
                <w:lang w:val="kk-KZ" w:eastAsia="kk-KZ"/>
              </w:rPr>
              <w:t>«</w:t>
            </w:r>
            <w:r w:rsidRPr="00FC0283">
              <w:rPr>
                <w:rFonts w:ascii="Times New Roman" w:eastAsia="Calibri" w:hAnsi="Times New Roman" w:cs="Times New Roman"/>
                <w:bCs/>
                <w:kern w:val="24"/>
                <w:sz w:val="24"/>
                <w:szCs w:val="24"/>
                <w:lang w:eastAsia="kk-KZ"/>
              </w:rPr>
              <w:t>Жаңбырды бақылау</w:t>
            </w:r>
            <w:r w:rsidRPr="00FC0283">
              <w:rPr>
                <w:rFonts w:ascii="Times New Roman" w:eastAsia="Calibri" w:hAnsi="Times New Roman" w:cs="Times New Roman"/>
                <w:bCs/>
                <w:kern w:val="24"/>
                <w:sz w:val="24"/>
                <w:szCs w:val="24"/>
                <w:lang w:val="kk-KZ" w:eastAsia="kk-KZ"/>
              </w:rPr>
              <w:t>»</w:t>
            </w:r>
          </w:p>
          <w:p w14:paraId="524EC00F" w14:textId="77777777" w:rsidR="00DB087E" w:rsidRPr="00FC0283" w:rsidRDefault="00DB087E" w:rsidP="002C1C33">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FC0283">
              <w:rPr>
                <w:rFonts w:ascii="Times New Roman" w:eastAsia="Calibri" w:hAnsi="Times New Roman" w:cs="Times New Roman"/>
                <w:bCs/>
                <w:kern w:val="24"/>
                <w:sz w:val="24"/>
                <w:szCs w:val="24"/>
                <w:lang w:eastAsia="kk-KZ"/>
              </w:rPr>
              <w:t>Мақсаты:</w:t>
            </w:r>
          </w:p>
          <w:p w14:paraId="322AE162" w14:textId="77777777" w:rsidR="00DB087E" w:rsidRPr="00FC0283"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C0283">
              <w:rPr>
                <w:rFonts w:ascii="Times New Roman" w:eastAsia="Calibri" w:hAnsi="Times New Roman" w:cs="Times New Roman"/>
                <w:bCs/>
                <w:kern w:val="24"/>
                <w:sz w:val="24"/>
                <w:szCs w:val="24"/>
                <w:lang w:val="kk-KZ" w:eastAsia="kk-KZ"/>
              </w:rPr>
              <w:t>Жаңбырды бақылай отырып , оның бұлттан  жауатындығы және түрлерін айтып түсіндіру.</w:t>
            </w:r>
          </w:p>
          <w:p w14:paraId="32152F97" w14:textId="77777777" w:rsidR="00DB087E" w:rsidRPr="00FC0283" w:rsidRDefault="00DB087E" w:rsidP="002C1C33">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FC0283">
              <w:rPr>
                <w:rFonts w:ascii="Times New Roman" w:eastAsia="Calibri" w:hAnsi="Times New Roman" w:cs="Times New Roman"/>
                <w:bCs/>
                <w:kern w:val="24"/>
                <w:sz w:val="24"/>
                <w:szCs w:val="24"/>
                <w:lang w:val="kk-KZ" w:eastAsia="kk-KZ"/>
              </w:rPr>
              <w:t>Еңбек:</w:t>
            </w:r>
          </w:p>
          <w:p w14:paraId="71CF762A" w14:textId="77777777" w:rsidR="00DB087E" w:rsidRPr="00FC0283"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C0283">
              <w:rPr>
                <w:rFonts w:ascii="Times New Roman" w:eastAsia="Calibri" w:hAnsi="Times New Roman" w:cs="Times New Roman"/>
                <w:bCs/>
                <w:kern w:val="24"/>
                <w:sz w:val="24"/>
                <w:szCs w:val="24"/>
                <w:lang w:val="kk-KZ" w:eastAsia="kk-KZ"/>
              </w:rPr>
              <w:t>Ағаш түптерін қопсыту.</w:t>
            </w:r>
          </w:p>
          <w:p w14:paraId="3EF51FF2" w14:textId="77777777" w:rsidR="00DB087E" w:rsidRPr="00FC0283" w:rsidRDefault="00DB087E" w:rsidP="002C1C33">
            <w:pPr>
              <w:spacing w:line="240" w:lineRule="auto"/>
              <w:rPr>
                <w:rFonts w:ascii="Times New Roman" w:hAnsi="Times New Roman" w:cs="Times New Roman"/>
                <w:bCs/>
                <w:color w:val="000000"/>
                <w:sz w:val="24"/>
                <w:szCs w:val="24"/>
                <w:lang w:val="kk-KZ"/>
              </w:rPr>
            </w:pPr>
            <w:r w:rsidRPr="00FC0283">
              <w:rPr>
                <w:rFonts w:ascii="Times New Roman" w:eastAsia="Calibri" w:hAnsi="Times New Roman" w:cs="Times New Roman"/>
                <w:bCs/>
                <w:kern w:val="24"/>
                <w:sz w:val="24"/>
                <w:szCs w:val="24"/>
                <w:lang w:val="kk-KZ" w:eastAsia="kk-KZ"/>
              </w:rPr>
              <w:t>Мақсаты: Балаларды еңбек сүйгештікке тәрбиелеу, өздеріне берілген тапсырманы тиянақты орындауын қадағалау.</w:t>
            </w:r>
            <w:r w:rsidRPr="00FC0283">
              <w:rPr>
                <w:rFonts w:ascii="Times New Roman" w:hAnsi="Times New Roman" w:cs="Times New Roman"/>
                <w:bCs/>
                <w:color w:val="000000"/>
                <w:sz w:val="24"/>
                <w:szCs w:val="24"/>
                <w:lang w:val="kk-KZ"/>
              </w:rPr>
              <w:t xml:space="preserve"> Балалардың сөздік қорларын дамыту.</w:t>
            </w:r>
            <w:r w:rsidRPr="00FC0283">
              <w:rPr>
                <w:rFonts w:ascii="Times New Roman" w:hAnsi="Times New Roman" w:cs="Times New Roman"/>
                <w:bCs/>
                <w:color w:val="000000"/>
                <w:sz w:val="28"/>
                <w:szCs w:val="28"/>
                <w:lang w:val="kk-KZ"/>
              </w:rPr>
              <w:t xml:space="preserve">  </w:t>
            </w:r>
            <w:r w:rsidRPr="00FC0283">
              <w:rPr>
                <w:rFonts w:ascii="Times New Roman" w:hAnsi="Times New Roman" w:cs="Times New Roman"/>
                <w:bCs/>
                <w:color w:val="000000"/>
                <w:sz w:val="24"/>
                <w:szCs w:val="24"/>
                <w:lang w:val="kk-KZ"/>
              </w:rPr>
              <w:t xml:space="preserve"> </w:t>
            </w:r>
          </w:p>
          <w:p w14:paraId="5CD755F6" w14:textId="4F77DD36" w:rsidR="00DB087E" w:rsidRPr="00FC0283" w:rsidRDefault="00FC0283" w:rsidP="002C1C33">
            <w:pPr>
              <w:spacing w:line="240" w:lineRule="auto"/>
              <w:rPr>
                <w:rFonts w:ascii="Times New Roman" w:hAnsi="Times New Roman" w:cs="Times New Roman"/>
                <w:bCs/>
                <w:color w:val="000000"/>
                <w:sz w:val="24"/>
                <w:szCs w:val="24"/>
                <w:lang w:val="kk-KZ"/>
              </w:rPr>
            </w:pPr>
            <w:r>
              <w:rPr>
                <w:rFonts w:ascii="Times New Roman" w:hAnsi="Times New Roman" w:cs="Times New Roman"/>
                <w:bCs/>
                <w:sz w:val="24"/>
                <w:szCs w:val="24"/>
                <w:lang w:val="kk-KZ"/>
              </w:rPr>
              <w:t>(қоршаған ортамен таныстыру)</w:t>
            </w:r>
          </w:p>
          <w:p w14:paraId="4C09B068" w14:textId="77777777" w:rsidR="00DB087E" w:rsidRPr="00FC0283"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p>
          <w:p w14:paraId="2AC17128" w14:textId="77777777" w:rsidR="00DB087E" w:rsidRPr="00FC0283"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p>
          <w:p w14:paraId="5A1ECA2C" w14:textId="77777777" w:rsidR="00DB087E" w:rsidRPr="00FC0283" w:rsidRDefault="00DB087E" w:rsidP="002C1C33">
            <w:pPr>
              <w:spacing w:line="240" w:lineRule="auto"/>
              <w:rPr>
                <w:rFonts w:ascii="Times New Roman" w:hAnsi="Times New Roman" w:cs="Times New Roman"/>
                <w:bCs/>
                <w:sz w:val="24"/>
                <w:szCs w:val="24"/>
                <w:lang w:val="kk-KZ"/>
              </w:rPr>
            </w:pPr>
          </w:p>
        </w:tc>
        <w:tc>
          <w:tcPr>
            <w:tcW w:w="2508" w:type="dxa"/>
            <w:gridSpan w:val="2"/>
          </w:tcPr>
          <w:p w14:paraId="6A3ECE20" w14:textId="77777777" w:rsidR="00DB087E" w:rsidRPr="00FC0283"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C0283">
              <w:rPr>
                <w:rFonts w:ascii="Times New Roman" w:eastAsia="Calibri" w:hAnsi="Times New Roman" w:cs="Times New Roman"/>
                <w:bCs/>
                <w:kern w:val="24"/>
                <w:sz w:val="24"/>
                <w:szCs w:val="24"/>
                <w:lang w:val="kk-KZ" w:eastAsia="kk-KZ"/>
              </w:rPr>
              <w:t>«Бұлтты бақылау»</w:t>
            </w:r>
          </w:p>
          <w:p w14:paraId="0676A128" w14:textId="77777777" w:rsidR="00DB087E" w:rsidRPr="00FC0283"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C0283">
              <w:rPr>
                <w:rFonts w:ascii="Times New Roman" w:eastAsia="Calibri" w:hAnsi="Times New Roman" w:cs="Times New Roman"/>
                <w:bCs/>
                <w:kern w:val="24"/>
                <w:sz w:val="24"/>
                <w:szCs w:val="24"/>
                <w:lang w:val="kk-KZ" w:eastAsia="kk-KZ"/>
              </w:rPr>
              <w:t>Мақсаты: Бұлттың түзілуі және олардың түрлерін шарпы, будақ,қабатты бұлттарды ажырату.</w:t>
            </w:r>
          </w:p>
          <w:p w14:paraId="101134DB" w14:textId="77777777" w:rsidR="00DB087E" w:rsidRPr="00FC0283"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C0283">
              <w:rPr>
                <w:rFonts w:ascii="Times New Roman" w:eastAsia="Calibri" w:hAnsi="Times New Roman" w:cs="Times New Roman"/>
                <w:bCs/>
                <w:kern w:val="24"/>
                <w:sz w:val="24"/>
                <w:szCs w:val="24"/>
                <w:lang w:val="kk-KZ" w:eastAsia="kk-KZ"/>
              </w:rPr>
              <w:t>Мақсаты: Балаларды  қоршаған әлемге қамқорлықпен қарауға, табиғат әсемдігін сезіне білуге тәрбелеу.</w:t>
            </w:r>
          </w:p>
          <w:p w14:paraId="7F25674F" w14:textId="77777777" w:rsidR="00DB087E" w:rsidRPr="00FC0283" w:rsidRDefault="00DB087E" w:rsidP="002C1C33">
            <w:pPr>
              <w:spacing w:line="240" w:lineRule="auto"/>
              <w:rPr>
                <w:rFonts w:ascii="Times New Roman" w:hAnsi="Times New Roman" w:cs="Times New Roman"/>
                <w:bCs/>
                <w:sz w:val="24"/>
                <w:szCs w:val="20"/>
                <w:lang w:val="kk-KZ"/>
              </w:rPr>
            </w:pPr>
            <w:r w:rsidRPr="00FC0283">
              <w:rPr>
                <w:rFonts w:ascii="Times New Roman" w:hAnsi="Times New Roman" w:cs="Times New Roman"/>
                <w:bCs/>
                <w:sz w:val="24"/>
                <w:szCs w:val="20"/>
                <w:lang w:val="kk-KZ"/>
              </w:rPr>
              <w:t>«Жануардың дауысын сал»</w:t>
            </w:r>
          </w:p>
          <w:p w14:paraId="58F932EA" w14:textId="77777777" w:rsidR="00DB087E" w:rsidRPr="00FC0283"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C0283">
              <w:rPr>
                <w:rFonts w:ascii="Times New Roman" w:hAnsi="Times New Roman" w:cs="Times New Roman"/>
                <w:bCs/>
                <w:sz w:val="24"/>
                <w:szCs w:val="20"/>
                <w:lang w:val="kk-KZ"/>
              </w:rPr>
              <w:t>Мақсаты: жануарлардың даусын салу арқылы, әріптерді дұрыс айтуға машықтандыру.</w:t>
            </w:r>
          </w:p>
          <w:p w14:paraId="6B232687" w14:textId="288DE0F9" w:rsidR="00DB087E" w:rsidRPr="00FC0283" w:rsidRDefault="00DB087E" w:rsidP="002C1C33">
            <w:pPr>
              <w:spacing w:line="240" w:lineRule="auto"/>
              <w:rPr>
                <w:rFonts w:ascii="Times New Roman" w:hAnsi="Times New Roman" w:cs="Times New Roman"/>
                <w:bCs/>
                <w:sz w:val="24"/>
                <w:szCs w:val="20"/>
                <w:u w:val="single"/>
                <w:lang w:val="kk-KZ"/>
              </w:rPr>
            </w:pPr>
            <w:r w:rsidRPr="00FC0283">
              <w:rPr>
                <w:rFonts w:ascii="Times New Roman" w:hAnsi="Times New Roman" w:cs="Times New Roman"/>
                <w:bCs/>
                <w:sz w:val="24"/>
                <w:szCs w:val="24"/>
                <w:lang w:val="kk-KZ"/>
              </w:rPr>
              <w:lastRenderedPageBreak/>
              <w:t>Ертегі кейіпкерлерінің бейнелерін іс-әрекетпен қайталау.</w:t>
            </w:r>
            <w:r w:rsidR="00FC0283">
              <w:rPr>
                <w:rFonts w:ascii="Times New Roman" w:hAnsi="Times New Roman" w:cs="Times New Roman"/>
                <w:bCs/>
                <w:sz w:val="24"/>
                <w:szCs w:val="24"/>
                <w:lang w:val="kk-KZ"/>
              </w:rPr>
              <w:t>(қоршаған ортамен таныстыру)</w:t>
            </w:r>
          </w:p>
        </w:tc>
        <w:tc>
          <w:tcPr>
            <w:tcW w:w="2694" w:type="dxa"/>
            <w:gridSpan w:val="2"/>
          </w:tcPr>
          <w:p w14:paraId="3E89FBFC" w14:textId="77777777" w:rsidR="00DB087E" w:rsidRPr="00FC0283" w:rsidRDefault="00DB087E" w:rsidP="002C1C33">
            <w:pPr>
              <w:spacing w:line="240" w:lineRule="auto"/>
              <w:rPr>
                <w:rFonts w:ascii="Times New Roman" w:hAnsi="Times New Roman" w:cs="Times New Roman"/>
                <w:bCs/>
                <w:sz w:val="24"/>
                <w:szCs w:val="24"/>
                <w:lang w:val="kk-KZ"/>
              </w:rPr>
            </w:pPr>
            <w:r w:rsidRPr="00FC0283">
              <w:rPr>
                <w:rFonts w:ascii="Times New Roman" w:eastAsia="Calibri" w:hAnsi="Times New Roman" w:cs="Times New Roman"/>
                <w:bCs/>
                <w:kern w:val="24"/>
                <w:sz w:val="24"/>
                <w:szCs w:val="24"/>
                <w:lang w:val="kk-KZ" w:eastAsia="kk-KZ"/>
              </w:rPr>
              <w:lastRenderedPageBreak/>
              <w:t>«Күздегі өсімдіктердің  түсін бақылау»</w:t>
            </w:r>
          </w:p>
          <w:p w14:paraId="4E94BE99" w14:textId="77777777" w:rsidR="00DB087E" w:rsidRPr="00FC0283"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C0283">
              <w:rPr>
                <w:rFonts w:ascii="Times New Roman" w:eastAsia="Calibri" w:hAnsi="Times New Roman" w:cs="Times New Roman"/>
                <w:bCs/>
                <w:kern w:val="24"/>
                <w:sz w:val="24"/>
                <w:szCs w:val="24"/>
                <w:lang w:val="kk-KZ" w:eastAsia="kk-KZ"/>
              </w:rPr>
              <w:t>Мақсаты: Күзде  өлі  табиғатта болатын құбылыс өсімдіктерге  деәсер  ететіндігін түсіндіру.</w:t>
            </w:r>
          </w:p>
          <w:p w14:paraId="3B60DB6F" w14:textId="77777777" w:rsidR="00DB087E" w:rsidRPr="00FC0283"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C0283">
              <w:rPr>
                <w:rFonts w:ascii="Times New Roman" w:eastAsia="Calibri" w:hAnsi="Times New Roman" w:cs="Times New Roman"/>
                <w:bCs/>
                <w:kern w:val="24"/>
                <w:sz w:val="24"/>
                <w:szCs w:val="24"/>
                <w:lang w:val="kk-KZ" w:eastAsia="kk-KZ"/>
              </w:rPr>
              <w:t>Еңбек: Біздің ойын алаңы</w:t>
            </w:r>
          </w:p>
          <w:p w14:paraId="0DCF01BA" w14:textId="77777777" w:rsidR="00DB087E" w:rsidRPr="00FC0283"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C0283">
              <w:rPr>
                <w:rFonts w:ascii="Times New Roman" w:eastAsia="Calibri" w:hAnsi="Times New Roman" w:cs="Times New Roman"/>
                <w:bCs/>
                <w:kern w:val="24"/>
                <w:sz w:val="24"/>
                <w:szCs w:val="24"/>
                <w:lang w:val="kk-KZ" w:eastAsia="kk-KZ"/>
              </w:rPr>
              <w:t>Мақсаты:  Ойын алаңындағы сарғайып түскен жапырақтарды жинау. Еңбекқорлыққа баулу.</w:t>
            </w:r>
          </w:p>
          <w:p w14:paraId="5981EC39" w14:textId="77777777" w:rsidR="00DB087E" w:rsidRPr="00FC0283" w:rsidRDefault="00DB087E" w:rsidP="002C1C33">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FC0283">
              <w:rPr>
                <w:rFonts w:ascii="Times New Roman" w:eastAsia="Calibri" w:hAnsi="Times New Roman" w:cs="Times New Roman"/>
                <w:bCs/>
                <w:kern w:val="24"/>
                <w:sz w:val="24"/>
                <w:szCs w:val="24"/>
                <w:lang w:val="kk-KZ" w:eastAsia="kk-KZ"/>
              </w:rPr>
              <w:t xml:space="preserve">Көркем сөз: </w:t>
            </w:r>
          </w:p>
          <w:p w14:paraId="685034A0" w14:textId="77777777" w:rsidR="00DB087E" w:rsidRPr="00FC0283"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C0283">
              <w:rPr>
                <w:rFonts w:ascii="Times New Roman" w:eastAsia="Calibri" w:hAnsi="Times New Roman" w:cs="Times New Roman"/>
                <w:bCs/>
                <w:kern w:val="24"/>
                <w:sz w:val="24"/>
                <w:szCs w:val="24"/>
                <w:lang w:val="kk-KZ" w:eastAsia="kk-KZ"/>
              </w:rPr>
              <w:t>Жел тынымсыз гуілдеп, Болып кетті тым бұзық</w:t>
            </w:r>
          </w:p>
          <w:p w14:paraId="67FFC9DF" w14:textId="77777777" w:rsidR="00DB087E" w:rsidRPr="00FC0283" w:rsidRDefault="00DB087E" w:rsidP="002C1C33">
            <w:pPr>
              <w:kinsoku w:val="0"/>
              <w:overflowPunct w:val="0"/>
              <w:spacing w:line="240" w:lineRule="auto"/>
              <w:textAlignment w:val="baseline"/>
              <w:rPr>
                <w:rFonts w:ascii="Times New Roman" w:eastAsia="Times New Roman" w:hAnsi="Times New Roman" w:cs="Times New Roman"/>
                <w:bCs/>
                <w:sz w:val="24"/>
                <w:szCs w:val="24"/>
                <w:lang w:eastAsia="kk-KZ"/>
              </w:rPr>
            </w:pPr>
            <w:r w:rsidRPr="00FC0283">
              <w:rPr>
                <w:rFonts w:ascii="Times New Roman" w:eastAsia="Calibri" w:hAnsi="Times New Roman" w:cs="Times New Roman"/>
                <w:bCs/>
                <w:kern w:val="24"/>
                <w:sz w:val="28"/>
                <w:szCs w:val="28"/>
                <w:lang w:val="kk-KZ" w:eastAsia="kk-KZ"/>
              </w:rPr>
              <w:t xml:space="preserve"> </w:t>
            </w:r>
            <w:r w:rsidRPr="00FC0283">
              <w:rPr>
                <w:rFonts w:ascii="Times New Roman" w:eastAsia="Calibri" w:hAnsi="Times New Roman" w:cs="Times New Roman"/>
                <w:bCs/>
                <w:kern w:val="24"/>
                <w:sz w:val="24"/>
                <w:szCs w:val="24"/>
                <w:lang w:eastAsia="kk-KZ"/>
              </w:rPr>
              <w:t>Ш</w:t>
            </w:r>
            <w:r w:rsidRPr="00FC0283">
              <w:rPr>
                <w:rFonts w:ascii="Times New Roman" w:eastAsia="Calibri" w:hAnsi="Times New Roman" w:cs="Times New Roman"/>
                <w:bCs/>
                <w:kern w:val="24"/>
                <w:sz w:val="24"/>
                <w:szCs w:val="24"/>
                <w:lang w:val="kk-KZ" w:eastAsia="kk-KZ"/>
              </w:rPr>
              <w:t>уылдайды</w:t>
            </w:r>
            <w:r w:rsidRPr="00FC0283">
              <w:rPr>
                <w:rFonts w:ascii="Times New Roman" w:eastAsia="Calibri" w:hAnsi="Times New Roman" w:cs="Times New Roman"/>
                <w:bCs/>
                <w:kern w:val="24"/>
                <w:sz w:val="24"/>
                <w:szCs w:val="24"/>
                <w:lang w:eastAsia="kk-KZ"/>
              </w:rPr>
              <w:t xml:space="preserve"> тал тер</w:t>
            </w:r>
            <w:r w:rsidRPr="00FC0283">
              <w:rPr>
                <w:rFonts w:ascii="Times New Roman" w:eastAsia="Calibri" w:hAnsi="Times New Roman" w:cs="Times New Roman"/>
                <w:bCs/>
                <w:kern w:val="24"/>
                <w:sz w:val="24"/>
                <w:szCs w:val="24"/>
                <w:lang w:val="kk-KZ" w:eastAsia="kk-KZ"/>
              </w:rPr>
              <w:t>ек</w:t>
            </w:r>
            <w:r w:rsidRPr="00FC0283">
              <w:rPr>
                <w:rFonts w:ascii="Times New Roman" w:eastAsia="Calibri" w:hAnsi="Times New Roman" w:cs="Times New Roman"/>
                <w:bCs/>
                <w:kern w:val="24"/>
                <w:sz w:val="24"/>
                <w:szCs w:val="24"/>
                <w:lang w:eastAsia="kk-KZ"/>
              </w:rPr>
              <w:t>,</w:t>
            </w:r>
          </w:p>
          <w:p w14:paraId="5AF0517E" w14:textId="77777777" w:rsidR="00DB087E" w:rsidRPr="00FC0283" w:rsidRDefault="00DB087E" w:rsidP="002C1C33">
            <w:pPr>
              <w:kinsoku w:val="0"/>
              <w:overflowPunct w:val="0"/>
              <w:spacing w:line="240" w:lineRule="auto"/>
              <w:textAlignment w:val="baseline"/>
              <w:rPr>
                <w:rFonts w:ascii="Times New Roman" w:eastAsia="Times New Roman" w:hAnsi="Times New Roman" w:cs="Times New Roman"/>
                <w:bCs/>
                <w:sz w:val="24"/>
                <w:szCs w:val="24"/>
                <w:lang w:eastAsia="kk-KZ"/>
              </w:rPr>
            </w:pPr>
            <w:r w:rsidRPr="00FC0283">
              <w:rPr>
                <w:rFonts w:ascii="Times New Roman" w:eastAsia="Calibri" w:hAnsi="Times New Roman" w:cs="Times New Roman"/>
                <w:bCs/>
                <w:kern w:val="24"/>
                <w:sz w:val="24"/>
                <w:szCs w:val="24"/>
                <w:lang w:eastAsia="kk-KZ"/>
              </w:rPr>
              <w:t xml:space="preserve"> Жапырағын жұлғызып.</w:t>
            </w:r>
          </w:p>
          <w:p w14:paraId="507334AD" w14:textId="6B5547D9" w:rsidR="00DB087E" w:rsidRPr="00FC0283" w:rsidRDefault="00DB087E" w:rsidP="002C1C33">
            <w:pPr>
              <w:kinsoku w:val="0"/>
              <w:overflowPunct w:val="0"/>
              <w:spacing w:line="240" w:lineRule="auto"/>
              <w:textAlignment w:val="baseline"/>
              <w:rPr>
                <w:rFonts w:ascii="Times New Roman" w:eastAsia="Times New Roman" w:hAnsi="Times New Roman" w:cs="Times New Roman"/>
                <w:bCs/>
                <w:sz w:val="24"/>
                <w:szCs w:val="24"/>
                <w:lang w:eastAsia="kk-KZ"/>
              </w:rPr>
            </w:pPr>
            <w:r w:rsidRPr="00FC0283">
              <w:rPr>
                <w:rFonts w:ascii="Times New Roman" w:eastAsia="Calibri" w:hAnsi="Times New Roman" w:cs="Times New Roman"/>
                <w:bCs/>
                <w:kern w:val="24"/>
                <w:sz w:val="24"/>
                <w:szCs w:val="24"/>
                <w:lang w:eastAsia="kk-KZ"/>
              </w:rPr>
              <w:t xml:space="preserve">Мақсаты:  Тақпақ үйрету арқылы </w:t>
            </w:r>
            <w:r w:rsidRPr="00FC0283">
              <w:rPr>
                <w:rFonts w:ascii="Times New Roman" w:eastAsia="Calibri" w:hAnsi="Times New Roman" w:cs="Times New Roman"/>
                <w:bCs/>
                <w:kern w:val="24"/>
                <w:sz w:val="24"/>
                <w:szCs w:val="24"/>
                <w:lang w:eastAsia="kk-KZ"/>
              </w:rPr>
              <w:lastRenderedPageBreak/>
              <w:t xml:space="preserve">балалардың  </w:t>
            </w:r>
            <w:r w:rsidRPr="00FC0283">
              <w:rPr>
                <w:rFonts w:ascii="Times New Roman" w:eastAsia="Calibri" w:hAnsi="Times New Roman" w:cs="Times New Roman"/>
                <w:bCs/>
                <w:kern w:val="24"/>
                <w:sz w:val="24"/>
                <w:szCs w:val="24"/>
                <w:lang w:val="kk-KZ" w:eastAsia="kk-KZ"/>
              </w:rPr>
              <w:t>есте</w:t>
            </w:r>
            <w:r w:rsidRPr="00FC0283">
              <w:rPr>
                <w:rFonts w:ascii="Times New Roman" w:eastAsia="Calibri" w:hAnsi="Times New Roman" w:cs="Times New Roman"/>
                <w:bCs/>
                <w:kern w:val="24"/>
                <w:sz w:val="24"/>
                <w:szCs w:val="24"/>
                <w:lang w:eastAsia="kk-KZ"/>
              </w:rPr>
              <w:t xml:space="preserve"> сақтау қабілетін </w:t>
            </w:r>
            <w:r w:rsidRPr="00FC0283">
              <w:rPr>
                <w:rFonts w:ascii="Times New Roman" w:eastAsia="Calibri" w:hAnsi="Times New Roman" w:cs="Times New Roman"/>
                <w:bCs/>
                <w:kern w:val="24"/>
                <w:sz w:val="24"/>
                <w:szCs w:val="24"/>
                <w:lang w:val="kk-KZ" w:eastAsia="kk-KZ"/>
              </w:rPr>
              <w:t>дамыту</w:t>
            </w:r>
            <w:r w:rsidRPr="00FC0283">
              <w:rPr>
                <w:rFonts w:ascii="Times New Roman" w:eastAsia="Calibri" w:hAnsi="Times New Roman" w:cs="Times New Roman"/>
                <w:bCs/>
                <w:kern w:val="24"/>
                <w:sz w:val="24"/>
                <w:szCs w:val="24"/>
                <w:lang w:eastAsia="kk-KZ"/>
              </w:rPr>
              <w:t xml:space="preserve">, </w:t>
            </w:r>
            <w:r w:rsidRPr="00FC0283">
              <w:rPr>
                <w:rFonts w:ascii="Times New Roman" w:eastAsia="Calibri" w:hAnsi="Times New Roman" w:cs="Times New Roman"/>
                <w:bCs/>
                <w:kern w:val="24"/>
                <w:sz w:val="24"/>
                <w:szCs w:val="24"/>
                <w:lang w:val="kk-KZ" w:eastAsia="kk-KZ"/>
              </w:rPr>
              <w:t>тілдегі</w:t>
            </w:r>
            <w:r w:rsidRPr="00FC0283">
              <w:rPr>
                <w:rFonts w:ascii="Times New Roman" w:eastAsia="Calibri" w:hAnsi="Times New Roman" w:cs="Times New Roman"/>
                <w:bCs/>
                <w:kern w:val="24"/>
                <w:sz w:val="24"/>
                <w:szCs w:val="24"/>
                <w:lang w:eastAsia="kk-KZ"/>
              </w:rPr>
              <w:t xml:space="preserve"> </w:t>
            </w:r>
            <w:r w:rsidRPr="00FC0283">
              <w:rPr>
                <w:rFonts w:ascii="Times New Roman" w:eastAsia="Calibri" w:hAnsi="Times New Roman" w:cs="Times New Roman"/>
                <w:bCs/>
                <w:kern w:val="24"/>
                <w:sz w:val="24"/>
                <w:szCs w:val="24"/>
                <w:lang w:val="kk-KZ" w:eastAsia="kk-KZ"/>
              </w:rPr>
              <w:t>дауыс</w:t>
            </w:r>
            <w:r w:rsidRPr="00FC0283">
              <w:rPr>
                <w:rFonts w:ascii="Times New Roman" w:eastAsia="Calibri" w:hAnsi="Times New Roman" w:cs="Times New Roman"/>
                <w:bCs/>
                <w:kern w:val="24"/>
                <w:sz w:val="24"/>
                <w:szCs w:val="24"/>
                <w:lang w:eastAsia="kk-KZ"/>
              </w:rPr>
              <w:t xml:space="preserve"> ырғағының мәнерлігін </w:t>
            </w:r>
            <w:r w:rsidRPr="00FC0283">
              <w:rPr>
                <w:rFonts w:ascii="Times New Roman" w:eastAsia="Calibri" w:hAnsi="Times New Roman" w:cs="Times New Roman"/>
                <w:bCs/>
                <w:kern w:val="24"/>
                <w:sz w:val="24"/>
                <w:szCs w:val="24"/>
                <w:lang w:val="kk-KZ" w:eastAsia="kk-KZ"/>
              </w:rPr>
              <w:t>сезінуге</w:t>
            </w:r>
            <w:r w:rsidRPr="00FC0283">
              <w:rPr>
                <w:rFonts w:ascii="Times New Roman" w:eastAsia="Calibri" w:hAnsi="Times New Roman" w:cs="Times New Roman"/>
                <w:bCs/>
                <w:kern w:val="24"/>
                <w:sz w:val="24"/>
                <w:szCs w:val="24"/>
                <w:lang w:eastAsia="kk-KZ"/>
              </w:rPr>
              <w:t xml:space="preserve"> үйрету.</w:t>
            </w:r>
            <w:r w:rsidR="00FC0283">
              <w:rPr>
                <w:rFonts w:ascii="Times New Roman" w:hAnsi="Times New Roman" w:cs="Times New Roman"/>
                <w:bCs/>
                <w:sz w:val="24"/>
                <w:szCs w:val="24"/>
                <w:lang w:val="kk-KZ"/>
              </w:rPr>
              <w:t xml:space="preserve"> (қоршаған ортамен таныстыру)</w:t>
            </w:r>
          </w:p>
        </w:tc>
        <w:tc>
          <w:tcPr>
            <w:tcW w:w="2868" w:type="dxa"/>
            <w:gridSpan w:val="4"/>
          </w:tcPr>
          <w:p w14:paraId="6EB8ABE2" w14:textId="77777777" w:rsidR="00DB087E" w:rsidRPr="00FC0283" w:rsidRDefault="00DB087E" w:rsidP="002C1C33">
            <w:pPr>
              <w:spacing w:line="240" w:lineRule="auto"/>
              <w:rPr>
                <w:rFonts w:ascii="Times New Roman" w:hAnsi="Times New Roman" w:cs="Times New Roman"/>
                <w:bCs/>
                <w:sz w:val="24"/>
                <w:szCs w:val="20"/>
                <w:lang w:val="kk-KZ"/>
              </w:rPr>
            </w:pPr>
            <w:r w:rsidRPr="00FC0283">
              <w:rPr>
                <w:rFonts w:ascii="Times New Roman" w:hAnsi="Times New Roman" w:cs="Times New Roman"/>
                <w:bCs/>
                <w:sz w:val="24"/>
                <w:szCs w:val="20"/>
                <w:lang w:val="kk-KZ"/>
              </w:rPr>
              <w:lastRenderedPageBreak/>
              <w:t>«Жаңбырды бақылау»</w:t>
            </w:r>
          </w:p>
          <w:p w14:paraId="3DA6F18A" w14:textId="77777777" w:rsidR="00DB087E" w:rsidRPr="00FC0283" w:rsidRDefault="00DB087E" w:rsidP="002C1C33">
            <w:pPr>
              <w:spacing w:line="240" w:lineRule="auto"/>
              <w:rPr>
                <w:rFonts w:ascii="Times New Roman" w:hAnsi="Times New Roman" w:cs="Times New Roman"/>
                <w:bCs/>
                <w:sz w:val="24"/>
                <w:szCs w:val="20"/>
                <w:lang w:val="kk-KZ"/>
              </w:rPr>
            </w:pPr>
            <w:r w:rsidRPr="00FC0283">
              <w:rPr>
                <w:rFonts w:ascii="Times New Roman" w:hAnsi="Times New Roman" w:cs="Times New Roman"/>
                <w:bCs/>
                <w:sz w:val="24"/>
                <w:szCs w:val="20"/>
                <w:lang w:val="kk-KZ"/>
              </w:rPr>
              <w:t>Мақсаты: күз мезгілінде жаңбырды көп жауатынын байқату, суық екенін сезіндіру.</w:t>
            </w:r>
          </w:p>
          <w:p w14:paraId="488D1F76" w14:textId="77777777" w:rsidR="00DB087E" w:rsidRPr="00FC0283" w:rsidRDefault="00DB087E" w:rsidP="002C1C33">
            <w:pPr>
              <w:spacing w:line="240" w:lineRule="auto"/>
              <w:rPr>
                <w:rFonts w:ascii="Times New Roman" w:hAnsi="Times New Roman" w:cs="Times New Roman"/>
                <w:bCs/>
                <w:sz w:val="24"/>
                <w:szCs w:val="20"/>
                <w:lang w:val="kk-KZ"/>
              </w:rPr>
            </w:pPr>
            <w:r w:rsidRPr="00FC0283">
              <w:rPr>
                <w:rFonts w:ascii="Times New Roman" w:hAnsi="Times New Roman" w:cs="Times New Roman"/>
                <w:bCs/>
                <w:sz w:val="24"/>
                <w:szCs w:val="20"/>
                <w:lang w:val="kk-KZ"/>
              </w:rPr>
              <w:t>Еңбек: Аула сыпырушының еңбегін бақылау.</w:t>
            </w:r>
          </w:p>
          <w:p w14:paraId="68FCD405" w14:textId="77777777" w:rsidR="00DB087E" w:rsidRPr="00FC0283" w:rsidRDefault="00DB087E" w:rsidP="002C1C33">
            <w:pPr>
              <w:spacing w:line="240" w:lineRule="auto"/>
              <w:rPr>
                <w:rFonts w:ascii="Times New Roman" w:hAnsi="Times New Roman" w:cs="Times New Roman"/>
                <w:bCs/>
                <w:sz w:val="24"/>
                <w:szCs w:val="20"/>
                <w:lang w:val="kk-KZ"/>
              </w:rPr>
            </w:pPr>
            <w:r w:rsidRPr="00FC0283">
              <w:rPr>
                <w:rFonts w:ascii="Times New Roman" w:hAnsi="Times New Roman" w:cs="Times New Roman"/>
                <w:bCs/>
                <w:sz w:val="24"/>
                <w:szCs w:val="20"/>
                <w:lang w:val="kk-KZ"/>
              </w:rPr>
              <w:t xml:space="preserve">Қимылды ойын:           </w:t>
            </w:r>
          </w:p>
          <w:p w14:paraId="465EC212" w14:textId="77777777" w:rsidR="00DB087E" w:rsidRPr="00FC0283" w:rsidRDefault="00DB087E" w:rsidP="002C1C33">
            <w:pPr>
              <w:spacing w:line="240" w:lineRule="auto"/>
              <w:rPr>
                <w:rFonts w:ascii="Times New Roman" w:hAnsi="Times New Roman" w:cs="Times New Roman"/>
                <w:bCs/>
                <w:sz w:val="24"/>
                <w:szCs w:val="20"/>
                <w:lang w:val="kk-KZ"/>
              </w:rPr>
            </w:pPr>
            <w:r w:rsidRPr="00FC0283">
              <w:rPr>
                <w:rFonts w:ascii="Times New Roman" w:hAnsi="Times New Roman" w:cs="Times New Roman"/>
                <w:bCs/>
                <w:sz w:val="24"/>
                <w:szCs w:val="20"/>
                <w:lang w:val="kk-KZ"/>
              </w:rPr>
              <w:t>«Күн мен жаңбыр»</w:t>
            </w:r>
          </w:p>
          <w:p w14:paraId="3C4808DA" w14:textId="0E131524" w:rsidR="00DB087E" w:rsidRPr="00FC0283" w:rsidRDefault="00DB087E" w:rsidP="002C1C33">
            <w:pPr>
              <w:spacing w:line="240" w:lineRule="auto"/>
              <w:rPr>
                <w:rFonts w:ascii="Times New Roman" w:hAnsi="Times New Roman" w:cs="Times New Roman"/>
                <w:bCs/>
                <w:color w:val="000000"/>
                <w:sz w:val="24"/>
                <w:szCs w:val="24"/>
                <w:lang w:val="kk-KZ"/>
              </w:rPr>
            </w:pPr>
            <w:r w:rsidRPr="00FC0283">
              <w:rPr>
                <w:rFonts w:ascii="Times New Roman" w:hAnsi="Times New Roman" w:cs="Times New Roman"/>
                <w:bCs/>
                <w:sz w:val="24"/>
                <w:szCs w:val="20"/>
                <w:lang w:val="kk-KZ"/>
              </w:rPr>
              <w:t>Мақсаты: табиғат құбылыстарын сезіне білуге үйрету.</w:t>
            </w:r>
            <w:r w:rsidRPr="00FC0283">
              <w:rPr>
                <w:rFonts w:ascii="Times New Roman" w:hAnsi="Times New Roman" w:cs="Times New Roman"/>
                <w:bCs/>
                <w:color w:val="000000"/>
                <w:sz w:val="24"/>
                <w:szCs w:val="24"/>
                <w:lang w:val="kk-KZ"/>
              </w:rPr>
              <w:t xml:space="preserve"> Балалардың сөздік қорларын дамыту.</w:t>
            </w:r>
            <w:r w:rsidRPr="00FC0283">
              <w:rPr>
                <w:rFonts w:ascii="Times New Roman" w:hAnsi="Times New Roman" w:cs="Times New Roman"/>
                <w:bCs/>
                <w:color w:val="000000"/>
                <w:sz w:val="28"/>
                <w:szCs w:val="28"/>
                <w:lang w:val="kk-KZ"/>
              </w:rPr>
              <w:t xml:space="preserve"> </w:t>
            </w:r>
            <w:r w:rsidR="00FC0283">
              <w:rPr>
                <w:rFonts w:ascii="Times New Roman" w:hAnsi="Times New Roman" w:cs="Times New Roman"/>
                <w:bCs/>
                <w:sz w:val="24"/>
                <w:szCs w:val="24"/>
                <w:lang w:val="kk-KZ"/>
              </w:rPr>
              <w:t>(қоршаған ортамен таныстыру)</w:t>
            </w:r>
            <w:r w:rsidRPr="00FC0283">
              <w:rPr>
                <w:rFonts w:ascii="Times New Roman" w:hAnsi="Times New Roman" w:cs="Times New Roman"/>
                <w:bCs/>
                <w:color w:val="000000"/>
                <w:sz w:val="28"/>
                <w:szCs w:val="28"/>
                <w:lang w:val="kk-KZ"/>
              </w:rPr>
              <w:t xml:space="preserve"> </w:t>
            </w:r>
            <w:r w:rsidRPr="00FC0283">
              <w:rPr>
                <w:rFonts w:ascii="Times New Roman" w:hAnsi="Times New Roman" w:cs="Times New Roman"/>
                <w:bCs/>
                <w:color w:val="000000"/>
                <w:sz w:val="24"/>
                <w:szCs w:val="24"/>
                <w:lang w:val="kk-KZ"/>
              </w:rPr>
              <w:t xml:space="preserve"> </w:t>
            </w:r>
          </w:p>
          <w:p w14:paraId="328864A5" w14:textId="77777777" w:rsidR="00DB087E" w:rsidRPr="00FC0283" w:rsidRDefault="00DB087E" w:rsidP="002C1C33">
            <w:pPr>
              <w:spacing w:line="240" w:lineRule="auto"/>
              <w:rPr>
                <w:rFonts w:ascii="Times New Roman" w:hAnsi="Times New Roman" w:cs="Times New Roman"/>
                <w:bCs/>
                <w:color w:val="000000"/>
                <w:sz w:val="24"/>
                <w:szCs w:val="24"/>
                <w:lang w:val="kk-KZ"/>
              </w:rPr>
            </w:pPr>
          </w:p>
          <w:p w14:paraId="3589D26D" w14:textId="77777777" w:rsidR="00DB087E" w:rsidRPr="00FC0283" w:rsidRDefault="00DB087E" w:rsidP="002C1C33">
            <w:pPr>
              <w:spacing w:line="240" w:lineRule="auto"/>
              <w:rPr>
                <w:rFonts w:ascii="Times New Roman" w:hAnsi="Times New Roman" w:cs="Times New Roman"/>
                <w:bCs/>
                <w:sz w:val="24"/>
                <w:szCs w:val="20"/>
                <w:lang w:val="kk-KZ"/>
              </w:rPr>
            </w:pPr>
          </w:p>
        </w:tc>
        <w:tc>
          <w:tcPr>
            <w:tcW w:w="2381" w:type="dxa"/>
          </w:tcPr>
          <w:p w14:paraId="035A7A31" w14:textId="77777777" w:rsidR="00DB087E" w:rsidRPr="00FC0283" w:rsidRDefault="00DB087E" w:rsidP="002C1C33">
            <w:pPr>
              <w:spacing w:line="240" w:lineRule="auto"/>
              <w:rPr>
                <w:rFonts w:ascii="Times New Roman" w:hAnsi="Times New Roman" w:cs="Times New Roman"/>
                <w:bCs/>
                <w:sz w:val="24"/>
                <w:szCs w:val="20"/>
                <w:lang w:val="kk-KZ"/>
              </w:rPr>
            </w:pPr>
            <w:r w:rsidRPr="00FC0283">
              <w:rPr>
                <w:rFonts w:ascii="Times New Roman" w:hAnsi="Times New Roman" w:cs="Times New Roman"/>
                <w:bCs/>
                <w:sz w:val="24"/>
                <w:szCs w:val="20"/>
                <w:lang w:val="kk-KZ"/>
              </w:rPr>
              <w:t>«Ауа-райын бақылау»</w:t>
            </w:r>
          </w:p>
          <w:p w14:paraId="410E4E11" w14:textId="77777777" w:rsidR="00DB087E" w:rsidRPr="00FC0283" w:rsidRDefault="00DB087E" w:rsidP="002C1C33">
            <w:pPr>
              <w:spacing w:line="240" w:lineRule="auto"/>
              <w:rPr>
                <w:rFonts w:ascii="Times New Roman" w:hAnsi="Times New Roman" w:cs="Times New Roman"/>
                <w:bCs/>
                <w:sz w:val="24"/>
                <w:szCs w:val="20"/>
                <w:lang w:val="kk-KZ"/>
              </w:rPr>
            </w:pPr>
            <w:r w:rsidRPr="00FC0283">
              <w:rPr>
                <w:rFonts w:ascii="Times New Roman" w:hAnsi="Times New Roman" w:cs="Times New Roman"/>
                <w:bCs/>
                <w:sz w:val="24"/>
                <w:szCs w:val="20"/>
                <w:lang w:val="kk-KZ"/>
              </w:rPr>
              <w:t>Мақсаты: күз мезгілінің ерекшеліктерін ұғындыру. Сөздік қорларын дамыту.</w:t>
            </w:r>
          </w:p>
          <w:p w14:paraId="5CD5B8B7" w14:textId="77777777" w:rsidR="00DB087E" w:rsidRPr="00FC0283" w:rsidRDefault="00DB087E" w:rsidP="002C1C33">
            <w:pPr>
              <w:spacing w:line="240" w:lineRule="auto"/>
              <w:rPr>
                <w:rFonts w:ascii="Times New Roman" w:hAnsi="Times New Roman" w:cs="Times New Roman"/>
                <w:bCs/>
                <w:sz w:val="24"/>
                <w:szCs w:val="20"/>
                <w:lang w:val="kk-KZ"/>
              </w:rPr>
            </w:pPr>
            <w:r w:rsidRPr="00FC0283">
              <w:rPr>
                <w:rFonts w:ascii="Times New Roman" w:hAnsi="Times New Roman" w:cs="Times New Roman"/>
                <w:bCs/>
                <w:sz w:val="24"/>
                <w:szCs w:val="20"/>
                <w:lang w:val="kk-KZ"/>
              </w:rPr>
              <w:t>Еңбек: жапырақтар жинату.</w:t>
            </w:r>
          </w:p>
          <w:p w14:paraId="0E1C3CD2" w14:textId="77777777" w:rsidR="00DB087E" w:rsidRPr="00FC0283" w:rsidRDefault="00DB087E" w:rsidP="002C1C33">
            <w:pPr>
              <w:spacing w:line="240" w:lineRule="auto"/>
              <w:rPr>
                <w:rFonts w:ascii="Times New Roman" w:hAnsi="Times New Roman" w:cs="Times New Roman"/>
                <w:bCs/>
                <w:color w:val="000000"/>
                <w:sz w:val="28"/>
                <w:szCs w:val="28"/>
                <w:lang w:val="kk-KZ"/>
              </w:rPr>
            </w:pPr>
            <w:r w:rsidRPr="00FC0283">
              <w:rPr>
                <w:rFonts w:ascii="Times New Roman" w:hAnsi="Times New Roman" w:cs="Times New Roman"/>
                <w:bCs/>
                <w:sz w:val="24"/>
                <w:szCs w:val="20"/>
                <w:lang w:val="kk-KZ"/>
              </w:rPr>
              <w:t>Қимылды ойын: «Күзгі жапырақтармен ойнау»</w:t>
            </w:r>
            <w:r w:rsidRPr="00FC0283">
              <w:rPr>
                <w:rFonts w:ascii="Times New Roman" w:hAnsi="Times New Roman" w:cs="Times New Roman"/>
                <w:bCs/>
                <w:color w:val="000000"/>
                <w:sz w:val="28"/>
                <w:szCs w:val="28"/>
                <w:lang w:val="kk-KZ"/>
              </w:rPr>
              <w:t xml:space="preserve">   </w:t>
            </w:r>
          </w:p>
          <w:p w14:paraId="6C55ECD3" w14:textId="7E83A7D5" w:rsidR="00DB087E" w:rsidRPr="00FC0283" w:rsidRDefault="00DB087E" w:rsidP="002C1C33">
            <w:pPr>
              <w:spacing w:line="240" w:lineRule="auto"/>
              <w:rPr>
                <w:rFonts w:ascii="Times New Roman" w:hAnsi="Times New Roman" w:cs="Times New Roman"/>
                <w:bCs/>
                <w:color w:val="000000"/>
                <w:sz w:val="24"/>
                <w:szCs w:val="24"/>
                <w:lang w:val="kk-KZ"/>
              </w:rPr>
            </w:pPr>
            <w:r w:rsidRPr="00FC0283">
              <w:rPr>
                <w:rFonts w:ascii="Times New Roman" w:hAnsi="Times New Roman" w:cs="Times New Roman"/>
                <w:bCs/>
                <w:color w:val="000000"/>
                <w:sz w:val="24"/>
                <w:szCs w:val="24"/>
                <w:lang w:val="kk-KZ"/>
              </w:rPr>
              <w:t>Балалардың сөздік қорларын дамыту.</w:t>
            </w:r>
            <w:r w:rsidR="00FC0283">
              <w:rPr>
                <w:rFonts w:ascii="Times New Roman" w:hAnsi="Times New Roman" w:cs="Times New Roman"/>
                <w:bCs/>
                <w:sz w:val="24"/>
                <w:szCs w:val="24"/>
                <w:lang w:val="kk-KZ"/>
              </w:rPr>
              <w:t xml:space="preserve"> (қоршаған ортамен таныстыру)</w:t>
            </w:r>
            <w:r w:rsidRPr="00FC0283">
              <w:rPr>
                <w:rFonts w:ascii="Times New Roman" w:hAnsi="Times New Roman" w:cs="Times New Roman"/>
                <w:bCs/>
                <w:color w:val="000000"/>
                <w:sz w:val="28"/>
                <w:szCs w:val="28"/>
                <w:lang w:val="kk-KZ"/>
              </w:rPr>
              <w:t xml:space="preserve">  </w:t>
            </w:r>
            <w:r w:rsidRPr="00FC0283">
              <w:rPr>
                <w:rFonts w:ascii="Times New Roman" w:hAnsi="Times New Roman" w:cs="Times New Roman"/>
                <w:bCs/>
                <w:color w:val="000000"/>
                <w:sz w:val="24"/>
                <w:szCs w:val="24"/>
                <w:lang w:val="kk-KZ"/>
              </w:rPr>
              <w:t xml:space="preserve"> </w:t>
            </w:r>
          </w:p>
          <w:p w14:paraId="376B3EC2" w14:textId="77777777" w:rsidR="00DB087E" w:rsidRPr="00FC0283" w:rsidRDefault="00DB087E" w:rsidP="002C1C33">
            <w:pPr>
              <w:spacing w:line="240" w:lineRule="auto"/>
              <w:rPr>
                <w:rFonts w:ascii="Times New Roman" w:hAnsi="Times New Roman" w:cs="Times New Roman"/>
                <w:bCs/>
                <w:color w:val="000000"/>
                <w:sz w:val="24"/>
                <w:szCs w:val="24"/>
                <w:lang w:val="kk-KZ"/>
              </w:rPr>
            </w:pPr>
          </w:p>
          <w:p w14:paraId="285365BB" w14:textId="77777777" w:rsidR="00DB087E" w:rsidRPr="00FC0283" w:rsidRDefault="00DB087E" w:rsidP="002C1C33">
            <w:pPr>
              <w:spacing w:line="240" w:lineRule="auto"/>
              <w:rPr>
                <w:rFonts w:ascii="Times New Roman" w:hAnsi="Times New Roman" w:cs="Times New Roman"/>
                <w:bCs/>
                <w:sz w:val="24"/>
                <w:szCs w:val="20"/>
                <w:lang w:val="kk-KZ"/>
              </w:rPr>
            </w:pPr>
            <w:r w:rsidRPr="00FC0283">
              <w:rPr>
                <w:rFonts w:ascii="Times New Roman" w:hAnsi="Times New Roman" w:cs="Times New Roman"/>
                <w:bCs/>
                <w:color w:val="000000"/>
                <w:sz w:val="28"/>
                <w:szCs w:val="28"/>
                <w:lang w:val="kk-KZ"/>
              </w:rPr>
              <w:t xml:space="preserve">          </w:t>
            </w:r>
          </w:p>
        </w:tc>
      </w:tr>
      <w:tr w:rsidR="00FC0283" w:rsidRPr="00155D5F" w14:paraId="5085E3D6" w14:textId="593ED696" w:rsidTr="000A5971">
        <w:tc>
          <w:tcPr>
            <w:tcW w:w="2687" w:type="dxa"/>
          </w:tcPr>
          <w:p w14:paraId="1BF89DD8" w14:textId="77777777" w:rsidR="00FC0283" w:rsidRPr="00D06F1E" w:rsidRDefault="00FC0283" w:rsidP="002C1C33">
            <w:pPr>
              <w:spacing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880" w:type="dxa"/>
          </w:tcPr>
          <w:p w14:paraId="2BCC1D1E" w14:textId="54607F71" w:rsidR="00FC0283" w:rsidRPr="00D06F1E" w:rsidRDefault="00FC0283" w:rsidP="002C1C33">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Сапта дұрыс жүруге дағдыландыру. Балаларды реттілікпен шешінуге үйрету. </w:t>
            </w:r>
          </w:p>
        </w:tc>
        <w:tc>
          <w:tcPr>
            <w:tcW w:w="2508" w:type="dxa"/>
            <w:gridSpan w:val="2"/>
          </w:tcPr>
          <w:p w14:paraId="2D2DD1BA" w14:textId="7DF4ABC5" w:rsidR="00FC0283" w:rsidRPr="00D06F1E" w:rsidRDefault="00FC0283" w:rsidP="002C1C33">
            <w:pPr>
              <w:spacing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r>
              <w:rPr>
                <w:rFonts w:ascii="Times New Roman" w:hAnsi="Times New Roman" w:cs="Times New Roman"/>
                <w:sz w:val="24"/>
                <w:szCs w:val="20"/>
                <w:lang w:val="kk-KZ"/>
              </w:rPr>
              <w:t>, аяқ киімдерінің оң, терісін ажыратуын қадағалау.</w:t>
            </w:r>
          </w:p>
        </w:tc>
        <w:tc>
          <w:tcPr>
            <w:tcW w:w="2694" w:type="dxa"/>
            <w:gridSpan w:val="2"/>
          </w:tcPr>
          <w:p w14:paraId="55CC899E" w14:textId="61C918D8" w:rsidR="00FC0283" w:rsidRPr="00D06F1E" w:rsidRDefault="00FC0283" w:rsidP="002C1C33">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Сөрелеріне киімдерін, аяқ киімдерін ретімен қойғызу.</w:t>
            </w:r>
          </w:p>
        </w:tc>
        <w:tc>
          <w:tcPr>
            <w:tcW w:w="2868" w:type="dxa"/>
            <w:gridSpan w:val="4"/>
          </w:tcPr>
          <w:p w14:paraId="1EC66F59" w14:textId="73B07AB6" w:rsidR="00FC0283" w:rsidRPr="00D06F1E" w:rsidRDefault="00FC0283" w:rsidP="002C1C33">
            <w:pPr>
              <w:spacing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r>
              <w:rPr>
                <w:rFonts w:ascii="Times New Roman" w:hAnsi="Times New Roman" w:cs="Times New Roman"/>
                <w:sz w:val="24"/>
                <w:szCs w:val="20"/>
                <w:lang w:val="kk-KZ"/>
              </w:rPr>
              <w:t>, аяқ киімдерінің оң, терісін ажыратуын қадағалау.</w:t>
            </w:r>
          </w:p>
        </w:tc>
        <w:tc>
          <w:tcPr>
            <w:tcW w:w="2381" w:type="dxa"/>
          </w:tcPr>
          <w:p w14:paraId="5ABB1BEC" w14:textId="5A050466" w:rsidR="00FC0283" w:rsidRPr="00D06F1E" w:rsidRDefault="00FC0283" w:rsidP="002C1C33">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Сөрелеріне киімдерін, аяқ киімдерін ретімен қойғызу.</w:t>
            </w:r>
          </w:p>
        </w:tc>
      </w:tr>
      <w:tr w:rsidR="00C677AC" w:rsidRPr="00155D5F" w14:paraId="65A90487" w14:textId="77777777" w:rsidTr="000A5971">
        <w:tc>
          <w:tcPr>
            <w:tcW w:w="2687" w:type="dxa"/>
          </w:tcPr>
          <w:p w14:paraId="3B825DB6" w14:textId="77777777" w:rsidR="00DB087E" w:rsidRPr="00D06F1E" w:rsidRDefault="00DB087E" w:rsidP="002C1C33">
            <w:pPr>
              <w:spacing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880" w:type="dxa"/>
          </w:tcPr>
          <w:p w14:paraId="1351E836" w14:textId="77777777" w:rsidR="00DB087E" w:rsidRPr="00171FE8" w:rsidRDefault="00DB087E" w:rsidP="002C1C33">
            <w:pPr>
              <w:rPr>
                <w:rFonts w:ascii="Times New Roman" w:hAnsi="Times New Roman" w:cs="Times New Roman"/>
                <w:sz w:val="24"/>
                <w:szCs w:val="20"/>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508" w:type="dxa"/>
            <w:gridSpan w:val="2"/>
          </w:tcPr>
          <w:p w14:paraId="484611F8" w14:textId="77777777" w:rsidR="00DB087E" w:rsidRDefault="00DB087E" w:rsidP="002C1C33">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432C3355" w14:textId="77777777" w:rsidR="00DB087E" w:rsidRDefault="00DB087E" w:rsidP="002C1C33">
            <w:pPr>
              <w:spacing w:line="240" w:lineRule="auto"/>
              <w:rPr>
                <w:rFonts w:ascii="Times New Roman" w:hAnsi="Times New Roman" w:cs="Times New Roman"/>
                <w:sz w:val="24"/>
                <w:szCs w:val="20"/>
                <w:lang w:val="kk-KZ"/>
              </w:rPr>
            </w:pPr>
          </w:p>
        </w:tc>
        <w:tc>
          <w:tcPr>
            <w:tcW w:w="2694" w:type="dxa"/>
            <w:gridSpan w:val="2"/>
          </w:tcPr>
          <w:p w14:paraId="11BA0E5C" w14:textId="77777777" w:rsidR="00DB087E" w:rsidRDefault="00DB087E" w:rsidP="002C1C33">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p>
        </w:tc>
        <w:tc>
          <w:tcPr>
            <w:tcW w:w="2868" w:type="dxa"/>
            <w:gridSpan w:val="4"/>
          </w:tcPr>
          <w:p w14:paraId="29C5A807" w14:textId="77777777" w:rsidR="00DB087E" w:rsidRDefault="00DB087E" w:rsidP="002C1C33">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1ECBEEC2" w14:textId="77777777" w:rsidR="00DB087E" w:rsidRPr="00EA2D3F" w:rsidRDefault="00DB087E" w:rsidP="002C1C33">
            <w:pPr>
              <w:spacing w:line="240" w:lineRule="auto"/>
              <w:rPr>
                <w:rFonts w:ascii="Times New Roman" w:hAnsi="Times New Roman" w:cs="Times New Roman"/>
                <w:b/>
                <w:sz w:val="24"/>
                <w:szCs w:val="20"/>
                <w:lang w:val="kk-KZ"/>
              </w:rPr>
            </w:pPr>
          </w:p>
          <w:p w14:paraId="109356A1" w14:textId="77777777" w:rsidR="00DB087E" w:rsidRDefault="00DB087E" w:rsidP="002C1C33">
            <w:pPr>
              <w:spacing w:line="240" w:lineRule="auto"/>
              <w:rPr>
                <w:rFonts w:ascii="Times New Roman" w:hAnsi="Times New Roman" w:cs="Times New Roman"/>
                <w:sz w:val="24"/>
                <w:szCs w:val="20"/>
                <w:u w:val="single"/>
                <w:lang w:val="kk-KZ"/>
              </w:rPr>
            </w:pPr>
          </w:p>
        </w:tc>
        <w:tc>
          <w:tcPr>
            <w:tcW w:w="2381" w:type="dxa"/>
          </w:tcPr>
          <w:p w14:paraId="7F6F2345" w14:textId="77777777" w:rsidR="00DB087E" w:rsidRDefault="00DB087E" w:rsidP="002C1C3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FC0283" w:rsidRPr="00155D5F" w14:paraId="5EFD2773" w14:textId="77777777" w:rsidTr="000A5971">
        <w:tc>
          <w:tcPr>
            <w:tcW w:w="2687" w:type="dxa"/>
          </w:tcPr>
          <w:p w14:paraId="201F8FA1" w14:textId="77777777" w:rsidR="00FC0283" w:rsidRDefault="00FC0283" w:rsidP="00FC0283">
            <w:pPr>
              <w:spacing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880" w:type="dxa"/>
          </w:tcPr>
          <w:p w14:paraId="32EA4878" w14:textId="77777777" w:rsidR="008271A7" w:rsidRPr="00951508" w:rsidRDefault="008271A7" w:rsidP="008271A7">
            <w:pPr>
              <w:rPr>
                <w:rFonts w:ascii="Times New Roman" w:hAnsi="Times New Roman" w:cs="Times New Roman"/>
                <w:sz w:val="24"/>
                <w:szCs w:val="24"/>
                <w:lang w:val="kk-KZ"/>
              </w:rPr>
            </w:pPr>
            <w:r w:rsidRPr="00951508">
              <w:rPr>
                <w:rFonts w:ascii="Times New Roman" w:hAnsi="Times New Roman" w:cs="Times New Roman"/>
                <w:sz w:val="24"/>
                <w:szCs w:val="24"/>
                <w:lang w:val="kk-KZ"/>
              </w:rPr>
              <w:t>Б</w:t>
            </w:r>
            <w:r w:rsidRPr="00951508">
              <w:rPr>
                <w:rFonts w:ascii="Times New Roman" w:hAnsi="Times New Roman" w:cs="Times New Roman"/>
                <w:sz w:val="24"/>
                <w:szCs w:val="24"/>
              </w:rPr>
              <w:t>аяу музыка тыңдату</w:t>
            </w:r>
            <w:r w:rsidRPr="00951508">
              <w:rPr>
                <w:rFonts w:ascii="Times New Roman" w:hAnsi="Times New Roman" w:cs="Times New Roman"/>
                <w:sz w:val="24"/>
                <w:szCs w:val="24"/>
                <w:lang w:val="kk-KZ"/>
              </w:rPr>
              <w:t>.</w:t>
            </w:r>
          </w:p>
          <w:p w14:paraId="60EAF9C2" w14:textId="77777777" w:rsidR="008271A7" w:rsidRPr="00951508" w:rsidRDefault="008271A7" w:rsidP="008271A7">
            <w:pPr>
              <w:rPr>
                <w:rFonts w:ascii="Times New Roman" w:hAnsi="Times New Roman" w:cs="Times New Roman"/>
                <w:sz w:val="24"/>
                <w:szCs w:val="24"/>
                <w:bdr w:val="none" w:sz="0" w:space="0" w:color="auto" w:frame="1"/>
                <w:lang w:val="kk-KZ"/>
              </w:rPr>
            </w:pPr>
            <w:r w:rsidRPr="00951508">
              <w:rPr>
                <w:rFonts w:ascii="Times New Roman" w:hAnsi="Times New Roman" w:cs="Times New Roman"/>
                <w:sz w:val="24"/>
                <w:szCs w:val="24"/>
                <w:bdr w:val="none" w:sz="0" w:space="0" w:color="auto" w:frame="1"/>
                <w:lang w:val="kk-KZ"/>
              </w:rPr>
              <w:t xml:space="preserve">Музыка тыңдау. </w:t>
            </w:r>
          </w:p>
          <w:p w14:paraId="75D5CC22" w14:textId="317C8356" w:rsidR="00FC0283" w:rsidRPr="00FC0283" w:rsidRDefault="008271A7" w:rsidP="008271A7">
            <w:pPr>
              <w:rPr>
                <w:rFonts w:ascii="Times New Roman" w:hAnsi="Times New Roman" w:cs="Times New Roman"/>
                <w:bCs/>
                <w:sz w:val="24"/>
                <w:szCs w:val="20"/>
                <w:lang w:val="kk-KZ"/>
              </w:rPr>
            </w:pPr>
            <w:r w:rsidRPr="006C516D">
              <w:rPr>
                <w:rFonts w:ascii="Times New Roman" w:hAnsi="Times New Roman" w:cs="Times New Roman"/>
                <w:sz w:val="24"/>
                <w:szCs w:val="24"/>
                <w:lang w:val="kk-KZ"/>
              </w:rPr>
              <w:t>(музыка)</w:t>
            </w:r>
          </w:p>
        </w:tc>
        <w:tc>
          <w:tcPr>
            <w:tcW w:w="2508" w:type="dxa"/>
            <w:gridSpan w:val="2"/>
          </w:tcPr>
          <w:p w14:paraId="481D3C2A" w14:textId="45A48CD5" w:rsidR="008271A7" w:rsidRDefault="008271A7" w:rsidP="008271A7">
            <w:pPr>
              <w:rPr>
                <w:rFonts w:ascii="Times New Roman" w:hAnsi="Times New Roman" w:cs="Times New Roman"/>
                <w:b/>
                <w:color w:val="000000"/>
                <w:sz w:val="24"/>
                <w:szCs w:val="24"/>
                <w:lang w:val="kk-KZ"/>
              </w:rPr>
            </w:pPr>
            <w:r w:rsidRPr="00951508">
              <w:rPr>
                <w:rFonts w:ascii="Times New Roman" w:hAnsi="Times New Roman" w:cs="Times New Roman"/>
                <w:sz w:val="24"/>
                <w:szCs w:val="24"/>
                <w:lang w:val="kk-KZ"/>
              </w:rPr>
              <w:t>«Шалқан» ертегісін оқып беру.</w:t>
            </w:r>
            <w:r w:rsidRPr="00951508">
              <w:rPr>
                <w:rFonts w:ascii="Times New Roman" w:hAnsi="Times New Roman" w:cs="Times New Roman"/>
                <w:color w:val="000000"/>
                <w:sz w:val="24"/>
                <w:szCs w:val="24"/>
                <w:lang w:val="kk-KZ"/>
              </w:rPr>
              <w:t xml:space="preserve"> </w:t>
            </w:r>
          </w:p>
          <w:p w14:paraId="2499E569" w14:textId="77777777" w:rsidR="008271A7" w:rsidRPr="00951508" w:rsidRDefault="008271A7" w:rsidP="008271A7">
            <w:pPr>
              <w:rPr>
                <w:rFonts w:ascii="Times New Roman" w:hAnsi="Times New Roman" w:cs="Times New Roman"/>
                <w:color w:val="000000"/>
                <w:sz w:val="24"/>
                <w:szCs w:val="24"/>
                <w:lang w:val="kk-KZ"/>
              </w:rPr>
            </w:pPr>
            <w:r w:rsidRPr="00951508">
              <w:rPr>
                <w:rFonts w:ascii="Times New Roman" w:hAnsi="Times New Roman" w:cs="Times New Roman"/>
                <w:b/>
                <w:color w:val="000000"/>
                <w:sz w:val="24"/>
                <w:szCs w:val="24"/>
                <w:lang w:val="kk-KZ"/>
              </w:rPr>
              <w:t xml:space="preserve"> (</w:t>
            </w:r>
            <w:r w:rsidRPr="006C516D">
              <w:rPr>
                <w:rFonts w:ascii="Times New Roman" w:hAnsi="Times New Roman" w:cs="Times New Roman"/>
                <w:color w:val="000000"/>
                <w:sz w:val="24"/>
                <w:szCs w:val="24"/>
                <w:lang w:val="kk-KZ"/>
              </w:rPr>
              <w:t>көркем әдебиет)</w:t>
            </w:r>
          </w:p>
          <w:p w14:paraId="2CD5AA57" w14:textId="3F02B1EE" w:rsidR="00FC0283" w:rsidRPr="00FC0283" w:rsidRDefault="00FC0283" w:rsidP="00FC0283">
            <w:pPr>
              <w:spacing w:line="240" w:lineRule="auto"/>
              <w:rPr>
                <w:rFonts w:ascii="Times New Roman" w:hAnsi="Times New Roman" w:cs="Times New Roman"/>
                <w:bCs/>
                <w:sz w:val="24"/>
                <w:szCs w:val="20"/>
                <w:u w:val="single"/>
                <w:lang w:val="kk-KZ"/>
              </w:rPr>
            </w:pPr>
          </w:p>
        </w:tc>
        <w:tc>
          <w:tcPr>
            <w:tcW w:w="2694" w:type="dxa"/>
            <w:gridSpan w:val="2"/>
          </w:tcPr>
          <w:p w14:paraId="6E020139" w14:textId="7B6E7CE0" w:rsidR="00FC0283" w:rsidRPr="00FC0283" w:rsidRDefault="00FC0283" w:rsidP="00FC0283">
            <w:pPr>
              <w:rPr>
                <w:rFonts w:ascii="Times New Roman" w:hAnsi="Times New Roman" w:cs="Times New Roman"/>
                <w:sz w:val="24"/>
                <w:szCs w:val="24"/>
                <w:lang w:val="kk-KZ"/>
              </w:rPr>
            </w:pPr>
            <w:r w:rsidRPr="00951508">
              <w:rPr>
                <w:rFonts w:ascii="Times New Roman" w:hAnsi="Times New Roman" w:cs="Times New Roman"/>
                <w:sz w:val="24"/>
                <w:szCs w:val="24"/>
                <w:lang w:val="kk-KZ"/>
              </w:rPr>
              <w:t>«Түлкі мен ешкі» ертегісін оқып беру</w:t>
            </w:r>
            <w:r w:rsidRPr="006C516D">
              <w:rPr>
                <w:rFonts w:ascii="Times New Roman" w:hAnsi="Times New Roman" w:cs="Times New Roman"/>
                <w:color w:val="000000"/>
                <w:sz w:val="24"/>
                <w:szCs w:val="24"/>
                <w:lang w:val="kk-KZ"/>
              </w:rPr>
              <w:t xml:space="preserve"> (көркем әдебиет)</w:t>
            </w:r>
          </w:p>
          <w:p w14:paraId="6C20E46B" w14:textId="10107EF6" w:rsidR="00FC0283" w:rsidRPr="00FC0283" w:rsidRDefault="00FC0283" w:rsidP="00FC0283">
            <w:pPr>
              <w:spacing w:line="240" w:lineRule="auto"/>
              <w:rPr>
                <w:rFonts w:ascii="Times New Roman" w:hAnsi="Times New Roman" w:cs="Times New Roman"/>
                <w:bCs/>
                <w:sz w:val="24"/>
                <w:szCs w:val="20"/>
                <w:lang w:val="kk-KZ"/>
              </w:rPr>
            </w:pPr>
          </w:p>
        </w:tc>
        <w:tc>
          <w:tcPr>
            <w:tcW w:w="2868" w:type="dxa"/>
            <w:gridSpan w:val="4"/>
          </w:tcPr>
          <w:p w14:paraId="3A732DFC" w14:textId="77777777" w:rsidR="00FC0283" w:rsidRPr="00951508" w:rsidRDefault="00FC0283" w:rsidP="00FC0283">
            <w:pPr>
              <w:rPr>
                <w:rFonts w:ascii="Times New Roman" w:hAnsi="Times New Roman" w:cs="Times New Roman"/>
                <w:sz w:val="24"/>
                <w:szCs w:val="24"/>
                <w:lang w:val="kk-KZ"/>
              </w:rPr>
            </w:pPr>
            <w:r w:rsidRPr="00951508">
              <w:rPr>
                <w:rFonts w:ascii="Times New Roman" w:hAnsi="Times New Roman" w:cs="Times New Roman"/>
                <w:sz w:val="24"/>
                <w:szCs w:val="24"/>
                <w:lang w:val="kk-KZ"/>
              </w:rPr>
              <w:t>«Бесік жырын» тыңдату</w:t>
            </w:r>
          </w:p>
          <w:p w14:paraId="6FB7FA81" w14:textId="77777777" w:rsidR="00FC0283" w:rsidRPr="00951508" w:rsidRDefault="00FC0283" w:rsidP="00FC0283">
            <w:pPr>
              <w:rPr>
                <w:rFonts w:ascii="Times New Roman" w:hAnsi="Times New Roman" w:cs="Times New Roman"/>
                <w:sz w:val="24"/>
                <w:szCs w:val="24"/>
                <w:bdr w:val="none" w:sz="0" w:space="0" w:color="auto" w:frame="1"/>
                <w:lang w:val="kk-KZ"/>
              </w:rPr>
            </w:pPr>
            <w:r w:rsidRPr="00951508">
              <w:rPr>
                <w:rFonts w:ascii="Times New Roman" w:hAnsi="Times New Roman" w:cs="Times New Roman"/>
                <w:sz w:val="24"/>
                <w:szCs w:val="24"/>
                <w:bdr w:val="none" w:sz="0" w:space="0" w:color="auto" w:frame="1"/>
                <w:lang w:val="kk-KZ"/>
              </w:rPr>
              <w:t xml:space="preserve">Музыка тыңдау. </w:t>
            </w:r>
          </w:p>
          <w:p w14:paraId="0AFF9759" w14:textId="00121E87" w:rsidR="00FC0283" w:rsidRPr="00FC0283" w:rsidRDefault="00FC0283" w:rsidP="00FC0283">
            <w:pPr>
              <w:spacing w:line="240" w:lineRule="auto"/>
              <w:rPr>
                <w:rFonts w:ascii="Times New Roman" w:hAnsi="Times New Roman" w:cs="Times New Roman"/>
                <w:bCs/>
                <w:sz w:val="24"/>
                <w:szCs w:val="20"/>
                <w:u w:val="single"/>
                <w:lang w:val="kk-KZ"/>
              </w:rPr>
            </w:pPr>
            <w:r w:rsidRPr="006C516D">
              <w:rPr>
                <w:rFonts w:ascii="Times New Roman" w:hAnsi="Times New Roman" w:cs="Times New Roman"/>
                <w:sz w:val="24"/>
                <w:szCs w:val="24"/>
                <w:lang w:val="kk-KZ"/>
              </w:rPr>
              <w:t>(музыка)</w:t>
            </w:r>
          </w:p>
        </w:tc>
        <w:tc>
          <w:tcPr>
            <w:tcW w:w="2381" w:type="dxa"/>
          </w:tcPr>
          <w:p w14:paraId="2A437E8F" w14:textId="77777777" w:rsidR="00FC0283" w:rsidRPr="00951508" w:rsidRDefault="00FC0283" w:rsidP="00FC0283">
            <w:pPr>
              <w:rPr>
                <w:rFonts w:ascii="Times New Roman" w:hAnsi="Times New Roman" w:cs="Times New Roman"/>
                <w:sz w:val="24"/>
                <w:szCs w:val="24"/>
                <w:lang w:val="kk-KZ"/>
              </w:rPr>
            </w:pPr>
            <w:r w:rsidRPr="00951508">
              <w:rPr>
                <w:rFonts w:ascii="Times New Roman" w:hAnsi="Times New Roman" w:cs="Times New Roman"/>
                <w:sz w:val="24"/>
                <w:szCs w:val="24"/>
                <w:lang w:val="kk-KZ"/>
              </w:rPr>
              <w:t>«Не дәмді?» ертегісін оқып беру</w:t>
            </w:r>
          </w:p>
          <w:p w14:paraId="11359B2E" w14:textId="58B9970F" w:rsidR="00FC0283" w:rsidRPr="00951508" w:rsidRDefault="00FC0283" w:rsidP="00FC0283">
            <w:pPr>
              <w:rPr>
                <w:rFonts w:ascii="Times New Roman" w:hAnsi="Times New Roman" w:cs="Times New Roman"/>
                <w:color w:val="000000"/>
                <w:sz w:val="24"/>
                <w:szCs w:val="24"/>
                <w:lang w:val="kk-KZ"/>
              </w:rPr>
            </w:pPr>
            <w:r w:rsidRPr="006C516D">
              <w:rPr>
                <w:rFonts w:ascii="Times New Roman" w:hAnsi="Times New Roman" w:cs="Times New Roman"/>
                <w:color w:val="000000"/>
                <w:sz w:val="24"/>
                <w:szCs w:val="24"/>
                <w:lang w:val="kk-KZ"/>
              </w:rPr>
              <w:t>(көркем әдебиет)</w:t>
            </w:r>
          </w:p>
          <w:p w14:paraId="7CA848C8" w14:textId="5229D7AA" w:rsidR="00FC0283" w:rsidRPr="00FC0283" w:rsidRDefault="00FC0283" w:rsidP="00FC0283">
            <w:pPr>
              <w:rPr>
                <w:rFonts w:ascii="Times New Roman" w:hAnsi="Times New Roman" w:cs="Times New Roman"/>
                <w:bCs/>
                <w:sz w:val="24"/>
                <w:szCs w:val="20"/>
                <w:lang w:val="kk-KZ"/>
              </w:rPr>
            </w:pPr>
          </w:p>
        </w:tc>
      </w:tr>
      <w:tr w:rsidR="00FC0283" w:rsidRPr="00FE0080" w14:paraId="0369D576" w14:textId="77777777" w:rsidTr="000A5971">
        <w:trPr>
          <w:trHeight w:val="1837"/>
        </w:trPr>
        <w:tc>
          <w:tcPr>
            <w:tcW w:w="2687" w:type="dxa"/>
          </w:tcPr>
          <w:p w14:paraId="30DF5E4A" w14:textId="77777777" w:rsidR="00FC0283" w:rsidRPr="00B0022A" w:rsidRDefault="00FC0283" w:rsidP="00FC0283">
            <w:pPr>
              <w:spacing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2880" w:type="dxa"/>
          </w:tcPr>
          <w:p w14:paraId="303E08DF" w14:textId="77777777" w:rsidR="00FC0283" w:rsidRPr="00FC0283" w:rsidRDefault="00FC0283" w:rsidP="00FC0283">
            <w:pPr>
              <w:rPr>
                <w:rFonts w:ascii="Times New Roman" w:hAnsi="Times New Roman" w:cs="Times New Roman"/>
                <w:bCs/>
                <w:sz w:val="24"/>
                <w:szCs w:val="24"/>
                <w:lang w:val="kk-KZ"/>
              </w:rPr>
            </w:pPr>
            <w:r w:rsidRPr="00FC0283">
              <w:rPr>
                <w:rFonts w:ascii="Times New Roman" w:hAnsi="Times New Roman" w:cs="Times New Roman"/>
                <w:bCs/>
                <w:sz w:val="24"/>
                <w:szCs w:val="24"/>
                <w:lang w:val="kk-KZ"/>
              </w:rPr>
              <w:t>Балаларды аяқтармен массаж жасау.</w:t>
            </w:r>
            <w:r w:rsidRPr="00FC0283">
              <w:rPr>
                <w:rFonts w:ascii="Times New Roman" w:hAnsi="Times New Roman" w:cs="Times New Roman"/>
                <w:bCs/>
                <w:color w:val="000000"/>
                <w:sz w:val="24"/>
                <w:szCs w:val="24"/>
                <w:lang w:val="kk-KZ"/>
              </w:rPr>
              <w:t xml:space="preserve"> Дене белсенділігі (таңертеңгі жаттығу, шынықтыру, спорттық және</w:t>
            </w:r>
            <w:r w:rsidRPr="00FC0283">
              <w:rPr>
                <w:rFonts w:ascii="Times New Roman" w:hAnsi="Times New Roman" w:cs="Times New Roman"/>
                <w:bCs/>
                <w:color w:val="000000"/>
                <w:sz w:val="24"/>
                <w:szCs w:val="24"/>
                <w:lang w:val="kk-KZ"/>
              </w:rPr>
              <w:br/>
              <w:t xml:space="preserve">қимылды ойындар) мен ұйқының қанық болуының пайдасы </w:t>
            </w:r>
            <w:r w:rsidRPr="00FC0283">
              <w:rPr>
                <w:rFonts w:ascii="Times New Roman" w:hAnsi="Times New Roman" w:cs="Times New Roman"/>
                <w:bCs/>
                <w:color w:val="000000"/>
                <w:sz w:val="24"/>
                <w:szCs w:val="24"/>
                <w:lang w:val="kk-KZ"/>
              </w:rPr>
              <w:lastRenderedPageBreak/>
              <w:t>туралы түсінікті</w:t>
            </w:r>
            <w:r w:rsidRPr="00FC0283">
              <w:rPr>
                <w:rFonts w:ascii="Times New Roman" w:hAnsi="Times New Roman" w:cs="Times New Roman"/>
                <w:bCs/>
                <w:color w:val="000000"/>
                <w:sz w:val="24"/>
                <w:szCs w:val="24"/>
                <w:lang w:val="kk-KZ"/>
              </w:rPr>
              <w:br/>
              <w:t>кеңейту.</w:t>
            </w:r>
          </w:p>
          <w:p w14:paraId="56E7243C" w14:textId="2BA0C18C" w:rsidR="00FC0283" w:rsidRPr="00FC0283" w:rsidRDefault="00FC0283" w:rsidP="00FC0283">
            <w:pPr>
              <w:rPr>
                <w:rFonts w:ascii="Times New Roman" w:hAnsi="Times New Roman" w:cs="Times New Roman"/>
                <w:bCs/>
                <w:sz w:val="24"/>
                <w:szCs w:val="24"/>
                <w:lang w:val="kk-KZ"/>
              </w:rPr>
            </w:pPr>
            <w:r>
              <w:rPr>
                <w:rFonts w:ascii="Times New Roman" w:hAnsi="Times New Roman" w:cs="Times New Roman"/>
                <w:bCs/>
                <w:sz w:val="24"/>
                <w:szCs w:val="24"/>
                <w:lang w:val="kk-KZ"/>
              </w:rPr>
              <w:t>(дене шынықтыру)</w:t>
            </w:r>
          </w:p>
          <w:p w14:paraId="68A0BBA1" w14:textId="58B8450E" w:rsidR="00FC0283" w:rsidRPr="00FC0283" w:rsidRDefault="00FC0283" w:rsidP="00FC0283">
            <w:pPr>
              <w:spacing w:line="240" w:lineRule="auto"/>
              <w:rPr>
                <w:rFonts w:ascii="Times New Roman" w:hAnsi="Times New Roman" w:cs="Times New Roman"/>
                <w:bCs/>
                <w:sz w:val="24"/>
                <w:szCs w:val="20"/>
                <w:u w:val="single"/>
                <w:lang w:val="kk-KZ"/>
              </w:rPr>
            </w:pPr>
          </w:p>
        </w:tc>
        <w:tc>
          <w:tcPr>
            <w:tcW w:w="2508" w:type="dxa"/>
            <w:gridSpan w:val="2"/>
          </w:tcPr>
          <w:p w14:paraId="6C78249C" w14:textId="77777777" w:rsidR="00FC0283" w:rsidRPr="00FC0283" w:rsidRDefault="00FC0283" w:rsidP="00FC0283">
            <w:pPr>
              <w:rPr>
                <w:rFonts w:ascii="Times New Roman" w:hAnsi="Times New Roman" w:cs="Times New Roman"/>
                <w:bCs/>
                <w:sz w:val="24"/>
                <w:szCs w:val="24"/>
                <w:lang w:val="kk-KZ"/>
              </w:rPr>
            </w:pPr>
            <w:r w:rsidRPr="00FC0283">
              <w:rPr>
                <w:rFonts w:ascii="Times New Roman" w:hAnsi="Times New Roman" w:cs="Times New Roman"/>
                <w:bCs/>
                <w:sz w:val="24"/>
                <w:szCs w:val="24"/>
                <w:lang w:val="kk-KZ"/>
              </w:rPr>
              <w:lastRenderedPageBreak/>
              <w:t>Жаттығу жасау.</w:t>
            </w:r>
          </w:p>
          <w:p w14:paraId="582164B0" w14:textId="77777777" w:rsidR="00FC0283" w:rsidRPr="00FC0283" w:rsidRDefault="00FC0283" w:rsidP="00FC0283">
            <w:pPr>
              <w:rPr>
                <w:rFonts w:ascii="Times New Roman" w:hAnsi="Times New Roman" w:cs="Times New Roman"/>
                <w:bCs/>
                <w:sz w:val="24"/>
                <w:szCs w:val="24"/>
                <w:lang w:val="kk-KZ"/>
              </w:rPr>
            </w:pPr>
            <w:r w:rsidRPr="00FC0283">
              <w:rPr>
                <w:rFonts w:ascii="Times New Roman" w:hAnsi="Times New Roman" w:cs="Times New Roman"/>
                <w:bCs/>
                <w:sz w:val="24"/>
                <w:szCs w:val="24"/>
                <w:lang w:val="kk-KZ"/>
              </w:rPr>
              <w:t>Қолдарын жуу, құрғатып сүрту, сүлгіні өз орнына іліп қоюды үйрету.</w:t>
            </w:r>
          </w:p>
          <w:p w14:paraId="4DC0FA45" w14:textId="7178B16E" w:rsidR="00FC0283" w:rsidRPr="00FC0283" w:rsidRDefault="00FC0283" w:rsidP="00FC0283">
            <w:pPr>
              <w:rPr>
                <w:rFonts w:ascii="Times New Roman" w:hAnsi="Times New Roman" w:cs="Times New Roman"/>
                <w:bCs/>
                <w:sz w:val="24"/>
                <w:szCs w:val="24"/>
                <w:lang w:val="kk-KZ"/>
              </w:rPr>
            </w:pPr>
            <w:r w:rsidRPr="00FC0283">
              <w:rPr>
                <w:rFonts w:ascii="Times New Roman" w:hAnsi="Times New Roman" w:cs="Times New Roman"/>
                <w:bCs/>
                <w:color w:val="000000"/>
                <w:sz w:val="24"/>
                <w:szCs w:val="24"/>
                <w:lang w:val="kk-KZ"/>
              </w:rPr>
              <w:t xml:space="preserve">Балаларды ұқыптылыққа, тазалыққа, өзінің </w:t>
            </w:r>
            <w:r w:rsidRPr="00FC0283">
              <w:rPr>
                <w:rFonts w:ascii="Times New Roman" w:hAnsi="Times New Roman" w:cs="Times New Roman"/>
                <w:bCs/>
                <w:color w:val="000000"/>
                <w:sz w:val="24"/>
                <w:szCs w:val="24"/>
                <w:lang w:val="kk-KZ"/>
              </w:rPr>
              <w:lastRenderedPageBreak/>
              <w:t>сыртқы келбетін қадағалауды</w:t>
            </w:r>
            <w:r w:rsidRPr="00FC0283">
              <w:rPr>
                <w:rFonts w:ascii="Times New Roman" w:hAnsi="Times New Roman" w:cs="Times New Roman"/>
                <w:bCs/>
                <w:color w:val="000000"/>
                <w:sz w:val="24"/>
                <w:szCs w:val="24"/>
                <w:lang w:val="kk-KZ"/>
              </w:rPr>
              <w:br/>
              <w:t>әдетке айналдыруға баулу.</w:t>
            </w:r>
            <w:r>
              <w:rPr>
                <w:rFonts w:ascii="Times New Roman" w:hAnsi="Times New Roman" w:cs="Times New Roman"/>
                <w:bCs/>
                <w:sz w:val="24"/>
                <w:szCs w:val="24"/>
                <w:lang w:val="kk-KZ"/>
              </w:rPr>
              <w:t xml:space="preserve"> (дене шынықтыру)</w:t>
            </w:r>
          </w:p>
          <w:p w14:paraId="794AFEFA" w14:textId="7F4E1496" w:rsidR="00FC0283" w:rsidRPr="00FC0283" w:rsidRDefault="00FC0283" w:rsidP="00FC0283">
            <w:pPr>
              <w:spacing w:line="240" w:lineRule="auto"/>
              <w:rPr>
                <w:rFonts w:ascii="Times New Roman" w:hAnsi="Times New Roman" w:cs="Times New Roman"/>
                <w:bCs/>
                <w:sz w:val="24"/>
                <w:szCs w:val="20"/>
                <w:u w:val="single"/>
                <w:lang w:val="kk-KZ"/>
              </w:rPr>
            </w:pPr>
          </w:p>
        </w:tc>
        <w:tc>
          <w:tcPr>
            <w:tcW w:w="2694" w:type="dxa"/>
            <w:gridSpan w:val="2"/>
          </w:tcPr>
          <w:p w14:paraId="2CA64212" w14:textId="77777777" w:rsidR="00FC0283" w:rsidRPr="00FC0283" w:rsidRDefault="00FC0283" w:rsidP="00FC0283">
            <w:pPr>
              <w:rPr>
                <w:rFonts w:ascii="Times New Roman" w:hAnsi="Times New Roman" w:cs="Times New Roman"/>
                <w:bCs/>
                <w:sz w:val="24"/>
                <w:szCs w:val="24"/>
                <w:lang w:val="kk-KZ"/>
              </w:rPr>
            </w:pPr>
            <w:r w:rsidRPr="00FC0283">
              <w:rPr>
                <w:rFonts w:ascii="Times New Roman" w:hAnsi="Times New Roman" w:cs="Times New Roman"/>
                <w:bCs/>
                <w:sz w:val="24"/>
                <w:szCs w:val="24"/>
                <w:lang w:val="kk-KZ"/>
              </w:rPr>
              <w:lastRenderedPageBreak/>
              <w:t xml:space="preserve">Өз орындарында отырып керілу, тыныстау  жаттығуларын жасату.  </w:t>
            </w:r>
          </w:p>
          <w:p w14:paraId="7C0644D6" w14:textId="6704F45E" w:rsidR="00FC0283" w:rsidRPr="00FC0283" w:rsidRDefault="00FC0283" w:rsidP="00FC0283">
            <w:pPr>
              <w:rPr>
                <w:rFonts w:ascii="Times New Roman" w:hAnsi="Times New Roman" w:cs="Times New Roman"/>
                <w:bCs/>
                <w:sz w:val="24"/>
                <w:szCs w:val="24"/>
                <w:lang w:val="kk-KZ"/>
              </w:rPr>
            </w:pPr>
            <w:r w:rsidRPr="00FC0283">
              <w:rPr>
                <w:rFonts w:ascii="Times New Roman" w:hAnsi="Times New Roman" w:cs="Times New Roman"/>
                <w:bCs/>
                <w:color w:val="000000"/>
                <w:sz w:val="24"/>
                <w:szCs w:val="24"/>
                <w:lang w:val="kk-KZ"/>
              </w:rPr>
              <w:t>Тамақтанар алдында, дәретханаға барғаннан кейін,</w:t>
            </w:r>
            <w:r w:rsidRPr="00FC0283">
              <w:rPr>
                <w:rFonts w:ascii="Times New Roman" w:hAnsi="Times New Roman" w:cs="Times New Roman"/>
                <w:bCs/>
                <w:color w:val="000000"/>
                <w:sz w:val="24"/>
                <w:szCs w:val="24"/>
                <w:lang w:val="kk-KZ"/>
              </w:rPr>
              <w:br/>
              <w:t xml:space="preserve">ластанған кезде қолды </w:t>
            </w:r>
            <w:r w:rsidRPr="00FC0283">
              <w:rPr>
                <w:rFonts w:ascii="Times New Roman" w:hAnsi="Times New Roman" w:cs="Times New Roman"/>
                <w:bCs/>
                <w:color w:val="000000"/>
                <w:sz w:val="24"/>
                <w:szCs w:val="24"/>
                <w:lang w:val="kk-KZ"/>
              </w:rPr>
              <w:lastRenderedPageBreak/>
              <w:t>өз бетінше сабынмен жууға үйрету.</w:t>
            </w:r>
            <w:r>
              <w:rPr>
                <w:rFonts w:ascii="Times New Roman" w:hAnsi="Times New Roman" w:cs="Times New Roman"/>
                <w:bCs/>
                <w:sz w:val="24"/>
                <w:szCs w:val="24"/>
                <w:lang w:val="kk-KZ"/>
              </w:rPr>
              <w:t xml:space="preserve"> (дене шынықтыру)</w:t>
            </w:r>
          </w:p>
          <w:p w14:paraId="17124E4E" w14:textId="178BBE01" w:rsidR="00FC0283" w:rsidRPr="00FC0283" w:rsidRDefault="00FC0283" w:rsidP="00FC0283">
            <w:pPr>
              <w:spacing w:line="240" w:lineRule="auto"/>
              <w:rPr>
                <w:rFonts w:ascii="Times New Roman" w:hAnsi="Times New Roman" w:cs="Times New Roman"/>
                <w:bCs/>
                <w:sz w:val="24"/>
                <w:szCs w:val="20"/>
                <w:u w:val="single"/>
                <w:lang w:val="kk-KZ"/>
              </w:rPr>
            </w:pPr>
          </w:p>
        </w:tc>
        <w:tc>
          <w:tcPr>
            <w:tcW w:w="2868" w:type="dxa"/>
            <w:gridSpan w:val="4"/>
          </w:tcPr>
          <w:p w14:paraId="1D5193AB" w14:textId="77777777" w:rsidR="00FC0283" w:rsidRPr="00FC0283" w:rsidRDefault="00FC0283" w:rsidP="00FC0283">
            <w:pPr>
              <w:rPr>
                <w:rFonts w:ascii="Times New Roman" w:hAnsi="Times New Roman" w:cs="Times New Roman"/>
                <w:bCs/>
                <w:sz w:val="24"/>
                <w:szCs w:val="24"/>
                <w:lang w:val="kk-KZ"/>
              </w:rPr>
            </w:pPr>
            <w:r w:rsidRPr="00FC0283">
              <w:rPr>
                <w:rFonts w:ascii="Times New Roman" w:hAnsi="Times New Roman" w:cs="Times New Roman"/>
                <w:bCs/>
                <w:sz w:val="24"/>
                <w:szCs w:val="24"/>
                <w:lang w:val="kk-KZ"/>
              </w:rPr>
              <w:lastRenderedPageBreak/>
              <w:t>Киімдерін реттілікпен өздігінен киіну. Түймелерін қадау, сырмаларын сыру, аяқ киімдерін дұрыс киюді үйрету</w:t>
            </w:r>
          </w:p>
          <w:p w14:paraId="441FA958" w14:textId="42086A5C" w:rsidR="00FC0283" w:rsidRPr="00FC0283" w:rsidRDefault="00FC0283" w:rsidP="00FC0283">
            <w:pPr>
              <w:rPr>
                <w:rFonts w:ascii="Times New Roman" w:hAnsi="Times New Roman" w:cs="Times New Roman"/>
                <w:bCs/>
                <w:sz w:val="24"/>
                <w:szCs w:val="24"/>
                <w:lang w:val="kk-KZ"/>
              </w:rPr>
            </w:pPr>
            <w:r w:rsidRPr="00FC0283">
              <w:rPr>
                <w:rFonts w:ascii="Times New Roman" w:hAnsi="Times New Roman" w:cs="Times New Roman"/>
                <w:bCs/>
                <w:color w:val="000000"/>
                <w:sz w:val="24"/>
                <w:szCs w:val="24"/>
                <w:lang w:val="kk-KZ"/>
              </w:rPr>
              <w:t xml:space="preserve">Балаларды ұқыптылыққа, тазалыққа, өзінің сыртқы </w:t>
            </w:r>
            <w:r w:rsidRPr="00FC0283">
              <w:rPr>
                <w:rFonts w:ascii="Times New Roman" w:hAnsi="Times New Roman" w:cs="Times New Roman"/>
                <w:bCs/>
                <w:color w:val="000000"/>
                <w:sz w:val="24"/>
                <w:szCs w:val="24"/>
                <w:lang w:val="kk-KZ"/>
              </w:rPr>
              <w:lastRenderedPageBreak/>
              <w:t>келбетін қадағалауды</w:t>
            </w:r>
            <w:r w:rsidRPr="00FC0283">
              <w:rPr>
                <w:rFonts w:ascii="Times New Roman" w:hAnsi="Times New Roman" w:cs="Times New Roman"/>
                <w:bCs/>
                <w:color w:val="000000"/>
                <w:sz w:val="24"/>
                <w:szCs w:val="24"/>
                <w:lang w:val="kk-KZ"/>
              </w:rPr>
              <w:br/>
              <w:t>әдетке айналдыруға баулу.</w:t>
            </w:r>
            <w:r>
              <w:rPr>
                <w:rFonts w:ascii="Times New Roman" w:hAnsi="Times New Roman" w:cs="Times New Roman"/>
                <w:bCs/>
                <w:sz w:val="24"/>
                <w:szCs w:val="24"/>
                <w:lang w:val="kk-KZ"/>
              </w:rPr>
              <w:t xml:space="preserve"> (дене шынықтыру)</w:t>
            </w:r>
          </w:p>
          <w:p w14:paraId="3452D4B6" w14:textId="0DB05DBA" w:rsidR="00FC0283" w:rsidRPr="00FC0283" w:rsidRDefault="00FC0283" w:rsidP="00FC0283">
            <w:pPr>
              <w:spacing w:line="240" w:lineRule="auto"/>
              <w:rPr>
                <w:rFonts w:ascii="Times New Roman" w:hAnsi="Times New Roman" w:cs="Times New Roman"/>
                <w:bCs/>
                <w:sz w:val="24"/>
                <w:szCs w:val="20"/>
                <w:u w:val="single"/>
                <w:lang w:val="kk-KZ"/>
              </w:rPr>
            </w:pPr>
          </w:p>
        </w:tc>
        <w:tc>
          <w:tcPr>
            <w:tcW w:w="2381" w:type="dxa"/>
          </w:tcPr>
          <w:p w14:paraId="0C143E91" w14:textId="4325E73F" w:rsidR="00FC0283" w:rsidRPr="00FC0283" w:rsidRDefault="00FC0283" w:rsidP="00FC0283">
            <w:pPr>
              <w:rPr>
                <w:rFonts w:ascii="Times New Roman" w:hAnsi="Times New Roman" w:cs="Times New Roman"/>
                <w:bCs/>
                <w:sz w:val="24"/>
                <w:szCs w:val="24"/>
                <w:lang w:val="kk-KZ"/>
              </w:rPr>
            </w:pPr>
            <w:r w:rsidRPr="00FC0283">
              <w:rPr>
                <w:rFonts w:ascii="Times New Roman" w:hAnsi="Times New Roman" w:cs="Times New Roman"/>
                <w:bCs/>
                <w:sz w:val="24"/>
                <w:szCs w:val="24"/>
                <w:lang w:val="kk-KZ"/>
              </w:rPr>
              <w:lastRenderedPageBreak/>
              <w:t>Балаларды аяқтармен массаж жасау.</w:t>
            </w:r>
            <w:r w:rsidRPr="00FC0283">
              <w:rPr>
                <w:rFonts w:ascii="Times New Roman" w:hAnsi="Times New Roman" w:cs="Times New Roman"/>
                <w:bCs/>
                <w:color w:val="000000"/>
                <w:sz w:val="24"/>
                <w:szCs w:val="24"/>
                <w:lang w:val="kk-KZ"/>
              </w:rPr>
              <w:t xml:space="preserve"> Дене белсенділігі (таңертеңгі жаттығу, шынықтыру, спорттық және</w:t>
            </w:r>
            <w:r w:rsidRPr="00FC0283">
              <w:rPr>
                <w:rFonts w:ascii="Times New Roman" w:hAnsi="Times New Roman" w:cs="Times New Roman"/>
                <w:bCs/>
                <w:color w:val="000000"/>
                <w:sz w:val="24"/>
                <w:szCs w:val="24"/>
                <w:lang w:val="kk-KZ"/>
              </w:rPr>
              <w:br/>
              <w:t xml:space="preserve">қимылды ойындар) </w:t>
            </w:r>
            <w:r w:rsidRPr="00FC0283">
              <w:rPr>
                <w:rFonts w:ascii="Times New Roman" w:hAnsi="Times New Roman" w:cs="Times New Roman"/>
                <w:bCs/>
                <w:color w:val="000000"/>
                <w:sz w:val="24"/>
                <w:szCs w:val="24"/>
                <w:lang w:val="kk-KZ"/>
              </w:rPr>
              <w:lastRenderedPageBreak/>
              <w:t>мен ұйқының қанық болуының пайдасы туралы түсінікті</w:t>
            </w:r>
            <w:r w:rsidRPr="00FC0283">
              <w:rPr>
                <w:rFonts w:ascii="Times New Roman" w:hAnsi="Times New Roman" w:cs="Times New Roman"/>
                <w:bCs/>
                <w:color w:val="000000"/>
                <w:sz w:val="24"/>
                <w:szCs w:val="24"/>
                <w:lang w:val="kk-KZ"/>
              </w:rPr>
              <w:br/>
              <w:t>кеңейту.</w:t>
            </w:r>
            <w:r>
              <w:rPr>
                <w:rFonts w:ascii="Times New Roman" w:hAnsi="Times New Roman" w:cs="Times New Roman"/>
                <w:bCs/>
                <w:sz w:val="24"/>
                <w:szCs w:val="24"/>
                <w:lang w:val="kk-KZ"/>
              </w:rPr>
              <w:t xml:space="preserve"> (дене шынықтыру)</w:t>
            </w:r>
          </w:p>
          <w:p w14:paraId="60770E6E" w14:textId="7FB0F7F8" w:rsidR="00FC0283" w:rsidRPr="00FC0283" w:rsidRDefault="00FC0283" w:rsidP="00FC0283">
            <w:pPr>
              <w:rPr>
                <w:rFonts w:ascii="Times New Roman" w:hAnsi="Times New Roman" w:cs="Times New Roman"/>
                <w:bCs/>
                <w:sz w:val="24"/>
                <w:szCs w:val="24"/>
                <w:lang w:val="kk-KZ"/>
              </w:rPr>
            </w:pPr>
          </w:p>
          <w:p w14:paraId="52717CE2" w14:textId="77777777" w:rsidR="00FC0283" w:rsidRPr="00FC0283" w:rsidRDefault="00FC0283" w:rsidP="00FC0283">
            <w:pPr>
              <w:rPr>
                <w:rFonts w:ascii="Times New Roman" w:hAnsi="Times New Roman" w:cs="Times New Roman"/>
                <w:bCs/>
                <w:sz w:val="24"/>
                <w:szCs w:val="24"/>
                <w:lang w:val="kk-KZ"/>
              </w:rPr>
            </w:pPr>
          </w:p>
          <w:p w14:paraId="54E57FEF" w14:textId="15F7DA1C" w:rsidR="00FC0283" w:rsidRPr="00FC0283" w:rsidRDefault="00FC0283" w:rsidP="00FC0283">
            <w:pPr>
              <w:spacing w:line="240" w:lineRule="auto"/>
              <w:rPr>
                <w:rFonts w:ascii="Times New Roman" w:hAnsi="Times New Roman" w:cs="Times New Roman"/>
                <w:bCs/>
                <w:sz w:val="24"/>
                <w:szCs w:val="20"/>
                <w:u w:val="single"/>
                <w:lang w:val="kk-KZ"/>
              </w:rPr>
            </w:pPr>
          </w:p>
        </w:tc>
      </w:tr>
      <w:tr w:rsidR="00FC0283" w:rsidRPr="00155D5F" w14:paraId="6209A502" w14:textId="5C4D4BFD" w:rsidTr="000A5971">
        <w:tc>
          <w:tcPr>
            <w:tcW w:w="2687" w:type="dxa"/>
          </w:tcPr>
          <w:p w14:paraId="0E2EB6FC" w14:textId="77777777" w:rsidR="00FC0283" w:rsidRDefault="00FC0283" w:rsidP="002C1C33">
            <w:pPr>
              <w:spacing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Бесін ас</w:t>
            </w:r>
          </w:p>
        </w:tc>
        <w:tc>
          <w:tcPr>
            <w:tcW w:w="2880" w:type="dxa"/>
          </w:tcPr>
          <w:p w14:paraId="312E8DFB" w14:textId="7E05A36A" w:rsidR="00FC0283" w:rsidRDefault="00FC0283" w:rsidP="002C1C3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Тамақты төкпей ішуге дағдыландыру. </w:t>
            </w:r>
          </w:p>
        </w:tc>
        <w:tc>
          <w:tcPr>
            <w:tcW w:w="2508" w:type="dxa"/>
            <w:gridSpan w:val="2"/>
          </w:tcPr>
          <w:p w14:paraId="40ABA9DC" w14:textId="4FA1C97B" w:rsidR="00FC0283" w:rsidRDefault="00007900" w:rsidP="002C1C3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Тамақты төкпей ішуге дағдыландыру.</w:t>
            </w:r>
          </w:p>
        </w:tc>
        <w:tc>
          <w:tcPr>
            <w:tcW w:w="2694" w:type="dxa"/>
            <w:gridSpan w:val="2"/>
          </w:tcPr>
          <w:p w14:paraId="2031FB55" w14:textId="1E820BA6" w:rsidR="00FC0283" w:rsidRDefault="00007900" w:rsidP="002C1C3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назарын тағамға аудару, мәдениетті тамақтануға баулу.</w:t>
            </w:r>
          </w:p>
        </w:tc>
        <w:tc>
          <w:tcPr>
            <w:tcW w:w="2868" w:type="dxa"/>
            <w:gridSpan w:val="4"/>
          </w:tcPr>
          <w:p w14:paraId="57E7FEDF" w14:textId="6B22139D" w:rsidR="00FC0283" w:rsidRDefault="00007900" w:rsidP="002C1C3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Тамақты төкпей ішуге дағдыландыру.</w:t>
            </w:r>
          </w:p>
        </w:tc>
        <w:tc>
          <w:tcPr>
            <w:tcW w:w="2381" w:type="dxa"/>
          </w:tcPr>
          <w:p w14:paraId="1C69079F" w14:textId="515EAF67" w:rsidR="00FC0283" w:rsidRDefault="00007900" w:rsidP="002C1C3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назарын тағамға аудару, мәдениетті тамақтануға баулу.</w:t>
            </w:r>
          </w:p>
        </w:tc>
      </w:tr>
      <w:tr w:rsidR="00C677AC" w:rsidRPr="00007900" w14:paraId="47A442B0" w14:textId="77777777" w:rsidTr="000A5971">
        <w:tc>
          <w:tcPr>
            <w:tcW w:w="2687" w:type="dxa"/>
          </w:tcPr>
          <w:p w14:paraId="270C1ADD" w14:textId="77777777" w:rsidR="00DB087E" w:rsidRPr="00757D7E" w:rsidRDefault="00DB087E" w:rsidP="002C1C33">
            <w:pPr>
              <w:spacing w:line="240" w:lineRule="auto"/>
              <w:rPr>
                <w:rFonts w:ascii="Times New Roman" w:hAnsi="Times New Roman" w:cs="Times New Roman"/>
                <w:b/>
                <w:bCs/>
                <w:sz w:val="24"/>
                <w:szCs w:val="20"/>
                <w:lang w:val="kk-KZ"/>
              </w:rPr>
            </w:pPr>
            <w:r w:rsidRPr="00757D7E">
              <w:rPr>
                <w:rFonts w:ascii="Times New Roman" w:hAnsi="Times New Roman" w:cs="Times New Roman"/>
                <w:b/>
                <w:bCs/>
                <w:sz w:val="24"/>
                <w:szCs w:val="20"/>
                <w:lang w:val="kk-KZ"/>
              </w:rPr>
              <w:t xml:space="preserve">Балалардың дербес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14:paraId="166F61A9" w14:textId="77777777" w:rsidR="00DB087E" w:rsidRPr="00757D7E" w:rsidRDefault="00DB087E" w:rsidP="002C1C33">
            <w:pPr>
              <w:spacing w:line="240" w:lineRule="auto"/>
              <w:rPr>
                <w:rFonts w:ascii="Times New Roman" w:hAnsi="Times New Roman" w:cs="Times New Roman"/>
                <w:b/>
                <w:bCs/>
                <w:sz w:val="24"/>
                <w:szCs w:val="20"/>
                <w:lang w:val="kk-KZ"/>
              </w:rPr>
            </w:pPr>
            <w:r w:rsidRPr="00757D7E">
              <w:rPr>
                <w:rFonts w:ascii="Times New Roman" w:hAnsi="Times New Roman" w:cs="Times New Roman"/>
                <w:b/>
                <w:bCs/>
                <w:sz w:val="24"/>
                <w:szCs w:val="20"/>
                <w:lang w:val="kk-KZ"/>
              </w:rPr>
              <w:t> </w:t>
            </w:r>
          </w:p>
        </w:tc>
        <w:tc>
          <w:tcPr>
            <w:tcW w:w="2880" w:type="dxa"/>
          </w:tcPr>
          <w:p w14:paraId="5573C25A" w14:textId="3B8C33F8" w:rsidR="00DB087E" w:rsidRPr="00007900" w:rsidRDefault="000A5971" w:rsidP="002C1C33">
            <w:pPr>
              <w:spacing w:line="240" w:lineRule="auto"/>
              <w:ind w:right="-108"/>
              <w:rPr>
                <w:rFonts w:ascii="Times New Roman" w:eastAsia="Times New Roman" w:hAnsi="Times New Roman" w:cs="Times New Roman"/>
                <w:bCs/>
                <w:color w:val="000000" w:themeColor="text1"/>
                <w:sz w:val="24"/>
                <w:szCs w:val="24"/>
                <w:lang w:val="kk-KZ" w:eastAsia="ru-RU"/>
              </w:rPr>
            </w:pPr>
            <w:r w:rsidRPr="00007900">
              <w:rPr>
                <w:rFonts w:ascii="Times New Roman" w:eastAsia="Times New Roman" w:hAnsi="Times New Roman" w:cs="Times New Roman"/>
                <w:bCs/>
                <w:color w:val="000000" w:themeColor="text1"/>
                <w:sz w:val="24"/>
                <w:szCs w:val="24"/>
                <w:lang w:val="kk-KZ" w:eastAsia="ru-RU"/>
              </w:rPr>
              <w:t xml:space="preserve"> </w:t>
            </w:r>
            <w:r w:rsidR="00DB087E" w:rsidRPr="00007900">
              <w:rPr>
                <w:rFonts w:ascii="Times New Roman" w:eastAsia="Times New Roman" w:hAnsi="Times New Roman" w:cs="Times New Roman"/>
                <w:bCs/>
                <w:color w:val="000000" w:themeColor="text1"/>
                <w:sz w:val="24"/>
                <w:szCs w:val="24"/>
                <w:lang w:val="kk-KZ" w:eastAsia="ru-RU"/>
              </w:rPr>
              <w:t xml:space="preserve">«Көңілді қаламдар» дидактикалық ойын. </w:t>
            </w:r>
          </w:p>
          <w:p w14:paraId="7856705B" w14:textId="24479E1A" w:rsidR="000A5971" w:rsidRPr="00007900" w:rsidRDefault="00DB087E" w:rsidP="000A5971">
            <w:pPr>
              <w:spacing w:line="240" w:lineRule="auto"/>
              <w:rPr>
                <w:rFonts w:ascii="Times New Roman" w:hAnsi="Times New Roman" w:cs="Times New Roman"/>
                <w:bCs/>
                <w:color w:val="000000"/>
                <w:sz w:val="24"/>
                <w:szCs w:val="24"/>
                <w:lang w:val="kk-KZ"/>
              </w:rPr>
            </w:pPr>
            <w:r w:rsidRPr="00007900">
              <w:rPr>
                <w:rFonts w:ascii="Times New Roman" w:eastAsia="Times New Roman" w:hAnsi="Times New Roman" w:cs="Times New Roman"/>
                <w:bCs/>
                <w:color w:val="000000" w:themeColor="text1"/>
                <w:sz w:val="24"/>
                <w:szCs w:val="24"/>
                <w:lang w:val="kk-KZ" w:eastAsia="ru-RU"/>
              </w:rPr>
              <w:t>Мақсаты:  Балаларды бояуларды, түстерді эмоциялы қабылдауға, қаламмен қағазға сурет салуға үйрету.</w:t>
            </w:r>
            <w:r w:rsidR="000A5971" w:rsidRPr="00007900">
              <w:rPr>
                <w:rFonts w:ascii="Times New Roman" w:hAnsi="Times New Roman" w:cs="Times New Roman"/>
                <w:bCs/>
                <w:color w:val="000000"/>
                <w:sz w:val="24"/>
                <w:szCs w:val="24"/>
                <w:lang w:val="kk-KZ"/>
              </w:rPr>
              <w:t xml:space="preserve"> Балаларға қарындаш ұстауды   үйрету. (түзу,тік, көлденең сызықтарды жүргізу.)</w:t>
            </w:r>
            <w:r w:rsidR="000A5971">
              <w:rPr>
                <w:rFonts w:ascii="Times New Roman" w:hAnsi="Times New Roman" w:cs="Times New Roman"/>
                <w:bCs/>
                <w:color w:val="000000"/>
                <w:sz w:val="24"/>
                <w:szCs w:val="24"/>
                <w:lang w:val="kk-KZ"/>
              </w:rPr>
              <w:t>(сурет салу)</w:t>
            </w:r>
          </w:p>
          <w:p w14:paraId="54F3E750" w14:textId="27215117" w:rsidR="00DB087E" w:rsidRPr="00007900" w:rsidRDefault="00DB087E" w:rsidP="002C1C33">
            <w:pPr>
              <w:spacing w:line="240" w:lineRule="auto"/>
              <w:rPr>
                <w:rFonts w:ascii="Times New Roman" w:hAnsi="Times New Roman" w:cs="Times New Roman"/>
                <w:bCs/>
                <w:sz w:val="24"/>
                <w:szCs w:val="24"/>
                <w:lang w:val="kk-KZ"/>
              </w:rPr>
            </w:pPr>
          </w:p>
        </w:tc>
        <w:tc>
          <w:tcPr>
            <w:tcW w:w="2508" w:type="dxa"/>
            <w:gridSpan w:val="2"/>
          </w:tcPr>
          <w:p w14:paraId="3D5B9653" w14:textId="68E4ECAF" w:rsidR="000A5971" w:rsidRPr="00007900" w:rsidRDefault="000A5971" w:rsidP="000A5971">
            <w:pPr>
              <w:spacing w:line="240" w:lineRule="auto"/>
              <w:rPr>
                <w:rFonts w:ascii="Times New Roman" w:hAnsi="Times New Roman" w:cs="Times New Roman"/>
                <w:bCs/>
                <w:sz w:val="24"/>
                <w:szCs w:val="20"/>
                <w:lang w:val="kk-KZ"/>
              </w:rPr>
            </w:pPr>
            <w:r w:rsidRPr="00007900">
              <w:rPr>
                <w:rFonts w:ascii="Times New Roman" w:eastAsia="Times New Roman" w:hAnsi="Times New Roman" w:cs="Times New Roman"/>
                <w:bCs/>
                <w:sz w:val="24"/>
                <w:szCs w:val="24"/>
                <w:lang w:val="kk-KZ" w:eastAsia="ru-RU"/>
              </w:rPr>
              <w:t xml:space="preserve"> </w:t>
            </w:r>
            <w:r w:rsidR="00DB087E" w:rsidRPr="00007900">
              <w:rPr>
                <w:rFonts w:ascii="Times New Roman" w:eastAsia="Times New Roman" w:hAnsi="Times New Roman" w:cs="Times New Roman"/>
                <w:bCs/>
                <w:sz w:val="24"/>
                <w:szCs w:val="24"/>
                <w:lang w:val="kk-KZ" w:eastAsia="ru-RU"/>
              </w:rPr>
              <w:t xml:space="preserve">«Менің үйім» </w:t>
            </w:r>
            <w:r w:rsidR="00DB087E" w:rsidRPr="00007900">
              <w:rPr>
                <w:rFonts w:ascii="Times New Roman" w:hAnsi="Times New Roman" w:cs="Times New Roman"/>
                <w:bCs/>
                <w:sz w:val="24"/>
                <w:szCs w:val="24"/>
                <w:lang w:val="kk-KZ" w:eastAsia="ru-RU"/>
              </w:rPr>
              <w:t xml:space="preserve">Мақсаты: </w:t>
            </w:r>
            <w:r w:rsidR="00DB087E" w:rsidRPr="00007900">
              <w:rPr>
                <w:rFonts w:ascii="Times New Roman" w:eastAsia="Times New Roman" w:hAnsi="Times New Roman" w:cs="Times New Roman"/>
                <w:bCs/>
                <w:sz w:val="24"/>
                <w:szCs w:val="24"/>
                <w:lang w:val="kk-KZ" w:eastAsia="ru-RU"/>
              </w:rPr>
              <w:t>Үйдің құрылымы және оның бөлмелері туралы қарапайым түсінік беру. Балалардың өз үйі жайында әңгімелеуге ынтасын тудыру.</w:t>
            </w:r>
            <w:r w:rsidRPr="00007900">
              <w:rPr>
                <w:rFonts w:ascii="Times New Roman" w:hAnsi="Times New Roman" w:cs="Times New Roman"/>
                <w:bCs/>
                <w:color w:val="000000"/>
                <w:sz w:val="24"/>
                <w:szCs w:val="24"/>
                <w:lang w:val="kk-KZ"/>
              </w:rPr>
              <w:t xml:space="preserve"> Құрылыс материалдарынан және ірі констурктор бөлшектерінен құрастыруға үйрету.(үй) </w:t>
            </w:r>
            <w:r w:rsidRPr="00007900">
              <w:rPr>
                <w:rFonts w:ascii="Times New Roman" w:hAnsi="Times New Roman" w:cs="Times New Roman"/>
                <w:bCs/>
                <w:color w:val="000000"/>
                <w:sz w:val="28"/>
                <w:szCs w:val="28"/>
                <w:lang w:val="kk-KZ"/>
              </w:rPr>
              <w:t>(</w:t>
            </w:r>
            <w:r w:rsidRPr="00007900">
              <w:rPr>
                <w:rFonts w:ascii="Times New Roman" w:hAnsi="Times New Roman" w:cs="Times New Roman"/>
                <w:bCs/>
                <w:sz w:val="24"/>
                <w:szCs w:val="20"/>
                <w:lang w:val="kk-KZ"/>
              </w:rPr>
              <w:t>құрастыру)</w:t>
            </w:r>
          </w:p>
          <w:p w14:paraId="410D2C34" w14:textId="7DA2C823" w:rsidR="00DB087E" w:rsidRPr="00007900" w:rsidRDefault="00DB087E" w:rsidP="002C1C33">
            <w:pPr>
              <w:spacing w:line="240" w:lineRule="auto"/>
              <w:rPr>
                <w:rFonts w:ascii="Times New Roman" w:hAnsi="Times New Roman" w:cs="Times New Roman"/>
                <w:bCs/>
                <w:sz w:val="24"/>
                <w:szCs w:val="20"/>
                <w:lang w:val="kk-KZ"/>
              </w:rPr>
            </w:pPr>
          </w:p>
        </w:tc>
        <w:tc>
          <w:tcPr>
            <w:tcW w:w="2694" w:type="dxa"/>
            <w:gridSpan w:val="2"/>
          </w:tcPr>
          <w:p w14:paraId="316593EB" w14:textId="2182A171" w:rsidR="00DB087E" w:rsidRPr="00007900" w:rsidRDefault="00DB087E" w:rsidP="002C1C33">
            <w:pPr>
              <w:spacing w:line="240" w:lineRule="auto"/>
              <w:rPr>
                <w:rFonts w:ascii="Times New Roman" w:hAnsi="Times New Roman" w:cs="Times New Roman"/>
                <w:bCs/>
                <w:sz w:val="24"/>
                <w:szCs w:val="20"/>
                <w:lang w:val="kk-KZ"/>
              </w:rPr>
            </w:pPr>
            <w:r w:rsidRPr="00007900">
              <w:rPr>
                <w:rFonts w:ascii="Times New Roman" w:hAnsi="Times New Roman" w:cs="Times New Roman"/>
                <w:bCs/>
                <w:sz w:val="24"/>
                <w:szCs w:val="20"/>
                <w:lang w:val="kk-KZ"/>
              </w:rPr>
              <w:t>Дидактикалық ойын «Жеміс»</w:t>
            </w:r>
          </w:p>
          <w:p w14:paraId="05BB8731" w14:textId="77777777" w:rsidR="000A5971" w:rsidRDefault="00DB087E" w:rsidP="002C1C33">
            <w:pPr>
              <w:spacing w:line="240" w:lineRule="auto"/>
              <w:rPr>
                <w:rFonts w:ascii="Times New Roman" w:hAnsi="Times New Roman" w:cs="Times New Roman"/>
                <w:bCs/>
                <w:sz w:val="24"/>
                <w:szCs w:val="24"/>
                <w:lang w:val="kk-KZ"/>
              </w:rPr>
            </w:pPr>
            <w:r w:rsidRPr="00007900">
              <w:rPr>
                <w:rFonts w:ascii="Times New Roman" w:hAnsi="Times New Roman" w:cs="Times New Roman"/>
                <w:bCs/>
                <w:sz w:val="24"/>
                <w:szCs w:val="20"/>
                <w:lang w:val="kk-KZ"/>
              </w:rPr>
              <w:t>Мақсаты: жемістердің атауын атауға үйрету, мүсіндеуге дағдыландыру.</w:t>
            </w:r>
            <w:r w:rsidR="00007900" w:rsidRPr="00007900">
              <w:rPr>
                <w:rFonts w:ascii="Times New Roman" w:hAnsi="Times New Roman" w:cs="Times New Roman"/>
                <w:bCs/>
                <w:sz w:val="24"/>
                <w:szCs w:val="24"/>
                <w:lang w:val="kk-KZ"/>
              </w:rPr>
              <w:t xml:space="preserve"> Балалардың  ермексаз және оның қасиеттері туралы білімдерін қалыптастыру.</w:t>
            </w:r>
          </w:p>
          <w:p w14:paraId="20E86DB9" w14:textId="7AC57F8F" w:rsidR="00DB087E" w:rsidRPr="00007900" w:rsidRDefault="00007900" w:rsidP="002C1C33">
            <w:pPr>
              <w:spacing w:line="240" w:lineRule="auto"/>
              <w:rPr>
                <w:rFonts w:ascii="Times New Roman" w:hAnsi="Times New Roman" w:cs="Times New Roman"/>
                <w:bCs/>
                <w:sz w:val="24"/>
                <w:szCs w:val="20"/>
                <w:lang w:val="kk-KZ"/>
              </w:rPr>
            </w:pPr>
            <w:r>
              <w:rPr>
                <w:rFonts w:ascii="Times New Roman" w:hAnsi="Times New Roman" w:cs="Times New Roman"/>
                <w:bCs/>
                <w:sz w:val="24"/>
                <w:szCs w:val="24"/>
                <w:lang w:val="kk-KZ"/>
              </w:rPr>
              <w:t>(мүсіндеу)</w:t>
            </w:r>
          </w:p>
        </w:tc>
        <w:tc>
          <w:tcPr>
            <w:tcW w:w="2828" w:type="dxa"/>
          </w:tcPr>
          <w:p w14:paraId="3CE2E494" w14:textId="7647D3B3" w:rsidR="00DB087E" w:rsidRPr="00007900" w:rsidRDefault="00DB087E" w:rsidP="002C1C33">
            <w:pPr>
              <w:spacing w:line="240" w:lineRule="auto"/>
              <w:rPr>
                <w:rFonts w:ascii="Times New Roman" w:hAnsi="Times New Roman" w:cs="Times New Roman"/>
                <w:bCs/>
                <w:sz w:val="24"/>
                <w:szCs w:val="20"/>
                <w:lang w:val="kk-KZ"/>
              </w:rPr>
            </w:pPr>
            <w:r w:rsidRPr="00007900">
              <w:rPr>
                <w:rFonts w:ascii="Times New Roman" w:hAnsi="Times New Roman" w:cs="Times New Roman"/>
                <w:bCs/>
                <w:sz w:val="24"/>
                <w:szCs w:val="20"/>
                <w:lang w:val="kk-KZ"/>
              </w:rPr>
              <w:t>«Сызықтар»</w:t>
            </w:r>
          </w:p>
          <w:p w14:paraId="54CF2D40" w14:textId="65B55C75" w:rsidR="00007900" w:rsidRPr="00007900" w:rsidRDefault="00DB087E" w:rsidP="00007900">
            <w:pPr>
              <w:spacing w:line="240" w:lineRule="auto"/>
              <w:rPr>
                <w:rFonts w:ascii="Times New Roman" w:hAnsi="Times New Roman" w:cs="Times New Roman"/>
                <w:bCs/>
                <w:color w:val="000000"/>
                <w:sz w:val="24"/>
                <w:szCs w:val="24"/>
                <w:lang w:val="kk-KZ"/>
              </w:rPr>
            </w:pPr>
            <w:r w:rsidRPr="00007900">
              <w:rPr>
                <w:rFonts w:ascii="Times New Roman" w:hAnsi="Times New Roman" w:cs="Times New Roman"/>
                <w:bCs/>
                <w:sz w:val="24"/>
                <w:szCs w:val="20"/>
                <w:lang w:val="kk-KZ"/>
              </w:rPr>
              <w:t>Мақсаты: қолдарынан ұстап парақ бетіне сызықтар салғызу.</w:t>
            </w:r>
            <w:r w:rsidR="00007900" w:rsidRPr="00007900">
              <w:rPr>
                <w:rFonts w:ascii="Times New Roman" w:hAnsi="Times New Roman" w:cs="Times New Roman"/>
                <w:bCs/>
                <w:color w:val="000000"/>
                <w:sz w:val="24"/>
                <w:szCs w:val="24"/>
                <w:lang w:val="kk-KZ"/>
              </w:rPr>
              <w:t xml:space="preserve"> Балаларға қарындаш ұстауды   үйрету. (түзу,тік, көлденең сызықтарды жүргізу.)               </w:t>
            </w:r>
          </w:p>
          <w:p w14:paraId="6767E844" w14:textId="2B07CFA3" w:rsidR="00DB087E" w:rsidRPr="00007900" w:rsidRDefault="00007900" w:rsidP="00007900">
            <w:pPr>
              <w:spacing w:line="240" w:lineRule="auto"/>
              <w:rPr>
                <w:rFonts w:ascii="Times New Roman" w:hAnsi="Times New Roman" w:cs="Times New Roman"/>
                <w:bCs/>
                <w:sz w:val="24"/>
                <w:szCs w:val="20"/>
                <w:lang w:val="kk-KZ"/>
              </w:rPr>
            </w:pPr>
            <w:r w:rsidRPr="00007900">
              <w:rPr>
                <w:rFonts w:ascii="Times New Roman" w:hAnsi="Times New Roman" w:cs="Times New Roman"/>
                <w:bCs/>
                <w:color w:val="000000"/>
                <w:sz w:val="24"/>
                <w:szCs w:val="24"/>
                <w:lang w:val="kk-KZ"/>
              </w:rPr>
              <w:t xml:space="preserve"> (</w:t>
            </w:r>
            <w:r w:rsidRPr="00007900">
              <w:rPr>
                <w:rFonts w:ascii="Times New Roman" w:hAnsi="Times New Roman" w:cs="Times New Roman"/>
                <w:bCs/>
                <w:sz w:val="24"/>
                <w:szCs w:val="20"/>
                <w:lang w:val="kk-KZ"/>
              </w:rPr>
              <w:t>сурет салу )</w:t>
            </w:r>
          </w:p>
        </w:tc>
        <w:tc>
          <w:tcPr>
            <w:tcW w:w="2421" w:type="dxa"/>
            <w:gridSpan w:val="4"/>
          </w:tcPr>
          <w:p w14:paraId="2CB9793F" w14:textId="77777777" w:rsidR="00591AB1" w:rsidRPr="00591AB1" w:rsidRDefault="00591AB1" w:rsidP="00591AB1">
            <w:pPr>
              <w:widowControl w:val="0"/>
              <w:autoSpaceDE w:val="0"/>
              <w:autoSpaceDN w:val="0"/>
              <w:spacing w:line="240" w:lineRule="auto"/>
              <w:rPr>
                <w:rFonts w:ascii="Times New Roman" w:eastAsia="Times New Roman" w:hAnsi="Times New Roman" w:cs="Times New Roman"/>
                <w:sz w:val="24"/>
                <w:szCs w:val="24"/>
                <w:lang w:val="kk-KZ"/>
              </w:rPr>
            </w:pPr>
            <w:r w:rsidRPr="00591AB1">
              <w:rPr>
                <w:rFonts w:ascii="Times New Roman" w:eastAsia="Times New Roman" w:hAnsi="Times New Roman" w:cs="Times New Roman"/>
                <w:sz w:val="24"/>
                <w:szCs w:val="24"/>
                <w:lang w:val="kk-KZ"/>
              </w:rPr>
              <w:t>Түрлі түсті ермексаздан моншақ (дөңгелек) жасау.</w:t>
            </w:r>
          </w:p>
          <w:p w14:paraId="626D433F" w14:textId="77777777" w:rsidR="00591AB1" w:rsidRPr="00591AB1" w:rsidRDefault="00591AB1" w:rsidP="00591AB1">
            <w:pPr>
              <w:widowControl w:val="0"/>
              <w:autoSpaceDE w:val="0"/>
              <w:autoSpaceDN w:val="0"/>
              <w:spacing w:line="240" w:lineRule="auto"/>
              <w:rPr>
                <w:rFonts w:ascii="Times New Roman" w:eastAsia="Times New Roman" w:hAnsi="Times New Roman" w:cs="Times New Roman"/>
                <w:sz w:val="24"/>
                <w:szCs w:val="24"/>
                <w:lang w:val="kk-KZ"/>
              </w:rPr>
            </w:pPr>
            <w:r w:rsidRPr="00591AB1">
              <w:rPr>
                <w:rFonts w:ascii="Times New Roman" w:eastAsia="Times New Roman" w:hAnsi="Times New Roman" w:cs="Times New Roman"/>
                <w:sz w:val="24"/>
                <w:szCs w:val="24"/>
                <w:lang w:val="kk-KZ"/>
              </w:rPr>
              <w:t xml:space="preserve">Фланелеграфқа моншақ бөлшектерін жапсырып, моншақ тізу. </w:t>
            </w:r>
          </w:p>
          <w:p w14:paraId="14B9AE2B" w14:textId="78BC687B" w:rsidR="00591AB1" w:rsidRPr="00591AB1" w:rsidRDefault="00591AB1" w:rsidP="00591AB1">
            <w:pPr>
              <w:widowControl w:val="0"/>
              <w:autoSpaceDE w:val="0"/>
              <w:autoSpaceDN w:val="0"/>
              <w:spacing w:line="240" w:lineRule="auto"/>
              <w:rPr>
                <w:rFonts w:ascii="Times New Roman" w:eastAsia="Times New Roman" w:hAnsi="Times New Roman" w:cs="Times New Roman"/>
                <w:sz w:val="24"/>
                <w:szCs w:val="24"/>
                <w:lang w:val="kk-KZ"/>
              </w:rPr>
            </w:pPr>
            <w:r w:rsidRPr="00591AB1">
              <w:rPr>
                <w:rFonts w:ascii="Times New Roman" w:eastAsia="Times New Roman" w:hAnsi="Times New Roman" w:cs="Times New Roman"/>
                <w:sz w:val="24"/>
                <w:szCs w:val="24"/>
                <w:lang w:val="kk-KZ"/>
              </w:rPr>
              <w:t>(мүсіндеу)</w:t>
            </w:r>
          </w:p>
          <w:p w14:paraId="7E882299" w14:textId="362FC817" w:rsidR="00DB087E" w:rsidRPr="00007900" w:rsidRDefault="00DB087E" w:rsidP="002C1C33">
            <w:pPr>
              <w:spacing w:line="240" w:lineRule="auto"/>
              <w:rPr>
                <w:rFonts w:ascii="Times New Roman" w:hAnsi="Times New Roman" w:cs="Times New Roman"/>
                <w:bCs/>
                <w:sz w:val="24"/>
                <w:szCs w:val="24"/>
                <w:lang w:val="kk-KZ"/>
              </w:rPr>
            </w:pPr>
          </w:p>
        </w:tc>
      </w:tr>
      <w:tr w:rsidR="00C677AC" w:rsidRPr="00155D5F" w14:paraId="08D54014" w14:textId="77777777" w:rsidTr="000A5971">
        <w:tc>
          <w:tcPr>
            <w:tcW w:w="2687" w:type="dxa"/>
          </w:tcPr>
          <w:p w14:paraId="039F4491" w14:textId="77777777" w:rsidR="00DB087E" w:rsidRPr="00391710" w:rsidRDefault="00DB087E" w:rsidP="002C1C33">
            <w:pPr>
              <w:spacing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xml:space="preserve">Балалармен жеке жұмыс </w:t>
            </w:r>
          </w:p>
          <w:p w14:paraId="10160E00" w14:textId="77777777" w:rsidR="00DB087E" w:rsidRPr="00391710" w:rsidRDefault="00DB087E" w:rsidP="002C1C33">
            <w:pPr>
              <w:spacing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2880" w:type="dxa"/>
          </w:tcPr>
          <w:p w14:paraId="36464C35" w14:textId="77777777" w:rsidR="000A5971" w:rsidRDefault="000A5971" w:rsidP="002C1C33">
            <w:pPr>
              <w:spacing w:line="240" w:lineRule="auto"/>
              <w:rPr>
                <w:rFonts w:ascii="Times New Roman" w:hAnsi="Times New Roman"/>
                <w:bCs/>
                <w:color w:val="000000"/>
                <w:sz w:val="24"/>
                <w:szCs w:val="24"/>
                <w:lang w:val="kk-KZ"/>
              </w:rPr>
            </w:pPr>
            <w:r>
              <w:rPr>
                <w:rFonts w:ascii="Times New Roman" w:hAnsi="Times New Roman"/>
                <w:bCs/>
                <w:color w:val="000000"/>
                <w:sz w:val="24"/>
                <w:szCs w:val="24"/>
                <w:lang w:val="kk-KZ"/>
              </w:rPr>
              <w:t>Алима, Айару.</w:t>
            </w:r>
          </w:p>
          <w:p w14:paraId="3923C6A1" w14:textId="219D9ABF" w:rsidR="00DB087E" w:rsidRPr="000A5971" w:rsidRDefault="00DB087E" w:rsidP="002C1C33">
            <w:pPr>
              <w:spacing w:line="240" w:lineRule="auto"/>
              <w:rPr>
                <w:rFonts w:ascii="Times New Roman" w:hAnsi="Times New Roman"/>
                <w:bCs/>
                <w:color w:val="000000"/>
                <w:sz w:val="24"/>
                <w:szCs w:val="24"/>
                <w:lang w:val="kk-KZ"/>
              </w:rPr>
            </w:pPr>
            <w:r w:rsidRPr="000A5971">
              <w:rPr>
                <w:rFonts w:ascii="Times New Roman" w:hAnsi="Times New Roman"/>
                <w:bCs/>
                <w:color w:val="000000"/>
                <w:sz w:val="24"/>
                <w:szCs w:val="24"/>
                <w:lang w:val="kk-KZ"/>
              </w:rPr>
              <w:t xml:space="preserve">«Түстерді анықта?» </w:t>
            </w:r>
          </w:p>
          <w:p w14:paraId="1C345D1E" w14:textId="77777777" w:rsidR="000A5971" w:rsidRDefault="00DB087E" w:rsidP="002C1C33">
            <w:pPr>
              <w:spacing w:line="240" w:lineRule="auto"/>
              <w:rPr>
                <w:rFonts w:ascii="Times New Roman" w:hAnsi="Times New Roman" w:cs="Times New Roman"/>
                <w:bCs/>
                <w:color w:val="000000"/>
                <w:sz w:val="24"/>
                <w:szCs w:val="24"/>
                <w:lang w:val="kk-KZ"/>
              </w:rPr>
            </w:pPr>
            <w:r w:rsidRPr="000A5971">
              <w:rPr>
                <w:rFonts w:ascii="Times New Roman" w:hAnsi="Times New Roman"/>
                <w:bCs/>
                <w:color w:val="000000"/>
                <w:sz w:val="24"/>
                <w:szCs w:val="24"/>
                <w:lang w:val="kk-KZ"/>
              </w:rPr>
              <w:t xml:space="preserve">Мақсаты: Балаларды түстерді анықтай </w:t>
            </w:r>
            <w:r w:rsidRPr="000A5971">
              <w:rPr>
                <w:rFonts w:ascii="Times New Roman" w:hAnsi="Times New Roman"/>
                <w:bCs/>
                <w:color w:val="000000"/>
                <w:sz w:val="24"/>
                <w:szCs w:val="24"/>
                <w:lang w:val="kk-KZ"/>
              </w:rPr>
              <w:lastRenderedPageBreak/>
              <w:t>білулеріне жаттықтыру.</w:t>
            </w:r>
            <w:r w:rsidR="000A5971" w:rsidRPr="000A5971">
              <w:rPr>
                <w:rFonts w:ascii="Times New Roman" w:hAnsi="Times New Roman" w:cs="Times New Roman"/>
                <w:bCs/>
                <w:color w:val="000000"/>
                <w:sz w:val="24"/>
                <w:szCs w:val="24"/>
                <w:lang w:val="kk-KZ"/>
              </w:rPr>
              <w:t xml:space="preserve"> Балалардың сазбалшық, ермексаз және оның қасиеттері туралы білімдерін қалыптастыру.</w:t>
            </w:r>
          </w:p>
          <w:p w14:paraId="2C87E3E8" w14:textId="66DBE02F" w:rsidR="00DB087E" w:rsidRPr="000A5971" w:rsidRDefault="000A5971" w:rsidP="002C1C33">
            <w:pPr>
              <w:spacing w:line="240" w:lineRule="auto"/>
              <w:rPr>
                <w:rFonts w:ascii="Times New Roman" w:hAnsi="Times New Roman" w:cs="Times New Roman"/>
                <w:bCs/>
                <w:sz w:val="24"/>
                <w:szCs w:val="20"/>
                <w:lang w:val="kk-KZ"/>
              </w:rPr>
            </w:pPr>
            <w:r>
              <w:rPr>
                <w:rFonts w:ascii="Times New Roman" w:hAnsi="Times New Roman" w:cs="Times New Roman"/>
                <w:bCs/>
                <w:color w:val="000000"/>
                <w:sz w:val="24"/>
                <w:szCs w:val="24"/>
                <w:lang w:val="kk-KZ"/>
              </w:rPr>
              <w:t>(мүсіндеу)</w:t>
            </w:r>
          </w:p>
        </w:tc>
        <w:tc>
          <w:tcPr>
            <w:tcW w:w="2508" w:type="dxa"/>
            <w:gridSpan w:val="2"/>
          </w:tcPr>
          <w:p w14:paraId="7F3290B3" w14:textId="77777777" w:rsidR="000A5971" w:rsidRDefault="00DB087E" w:rsidP="002C1C33">
            <w:pPr>
              <w:spacing w:line="240" w:lineRule="auto"/>
              <w:ind w:left="-108" w:right="-108"/>
              <w:rPr>
                <w:rFonts w:ascii="Times New Roman" w:hAnsi="Times New Roman" w:cs="Times New Roman"/>
                <w:bCs/>
                <w:color w:val="000000"/>
                <w:sz w:val="24"/>
                <w:szCs w:val="24"/>
                <w:lang w:val="kk-KZ"/>
              </w:rPr>
            </w:pPr>
            <w:r w:rsidRPr="000A5971">
              <w:rPr>
                <w:rFonts w:ascii="Times New Roman" w:hAnsi="Times New Roman" w:cs="Times New Roman"/>
                <w:bCs/>
                <w:color w:val="000000"/>
                <w:sz w:val="24"/>
                <w:szCs w:val="24"/>
                <w:lang w:val="kk-KZ"/>
              </w:rPr>
              <w:lastRenderedPageBreak/>
              <w:t xml:space="preserve"> </w:t>
            </w:r>
            <w:r w:rsidR="000A5971">
              <w:rPr>
                <w:rFonts w:ascii="Times New Roman" w:hAnsi="Times New Roman" w:cs="Times New Roman"/>
                <w:bCs/>
                <w:color w:val="000000"/>
                <w:sz w:val="24"/>
                <w:szCs w:val="24"/>
                <w:lang w:val="kk-KZ"/>
              </w:rPr>
              <w:t>Малика, Керим.</w:t>
            </w:r>
          </w:p>
          <w:p w14:paraId="743F17D1" w14:textId="2E3D42A5" w:rsidR="00DB087E" w:rsidRPr="000A5971" w:rsidRDefault="00DB087E" w:rsidP="002C1C33">
            <w:pPr>
              <w:spacing w:line="240" w:lineRule="auto"/>
              <w:ind w:left="-108" w:right="-108"/>
              <w:rPr>
                <w:rFonts w:ascii="Times New Roman" w:eastAsia="Times New Roman" w:hAnsi="Times New Roman" w:cs="Times New Roman"/>
                <w:bCs/>
                <w:sz w:val="24"/>
                <w:szCs w:val="24"/>
                <w:lang w:val="kk-KZ" w:eastAsia="ru-RU"/>
              </w:rPr>
            </w:pPr>
            <w:r w:rsidRPr="000A5971">
              <w:rPr>
                <w:rFonts w:ascii="Times New Roman" w:eastAsia="Times New Roman" w:hAnsi="Times New Roman" w:cs="Times New Roman"/>
                <w:bCs/>
                <w:sz w:val="24"/>
                <w:szCs w:val="24"/>
                <w:lang w:val="kk-KZ" w:eastAsia="ru-RU"/>
              </w:rPr>
              <w:t>«Қақпақтар» үстел-үсті  ойыны:</w:t>
            </w:r>
          </w:p>
          <w:p w14:paraId="14373899" w14:textId="77777777" w:rsidR="000A5971" w:rsidRDefault="00DB087E" w:rsidP="002C1C33">
            <w:pPr>
              <w:spacing w:line="240" w:lineRule="auto"/>
              <w:rPr>
                <w:rFonts w:ascii="Times New Roman" w:hAnsi="Times New Roman" w:cs="Times New Roman"/>
                <w:bCs/>
                <w:color w:val="000000"/>
                <w:sz w:val="24"/>
                <w:szCs w:val="24"/>
                <w:lang w:val="kk-KZ"/>
              </w:rPr>
            </w:pPr>
            <w:r w:rsidRPr="000A5971">
              <w:rPr>
                <w:rFonts w:ascii="Times New Roman" w:eastAsia="Times New Roman" w:hAnsi="Times New Roman" w:cs="Times New Roman"/>
                <w:bCs/>
                <w:sz w:val="24"/>
                <w:szCs w:val="24"/>
                <w:lang w:val="kk-KZ" w:eastAsia="ru-RU"/>
              </w:rPr>
              <w:lastRenderedPageBreak/>
              <w:t>Мақсаты: Балаларды ұқсас  заттарды топтастыра білуге үйрету,саусақ моторикаларын дамыту</w:t>
            </w:r>
            <w:r w:rsidR="000A5971">
              <w:rPr>
                <w:rFonts w:ascii="Times New Roman" w:eastAsia="Times New Roman" w:hAnsi="Times New Roman" w:cs="Times New Roman"/>
                <w:bCs/>
                <w:sz w:val="24"/>
                <w:szCs w:val="24"/>
                <w:lang w:val="kk-KZ" w:eastAsia="ru-RU"/>
              </w:rPr>
              <w:t xml:space="preserve">. </w:t>
            </w:r>
            <w:r w:rsidRPr="000A5971">
              <w:rPr>
                <w:rFonts w:ascii="Times New Roman" w:hAnsi="Times New Roman" w:cs="Times New Roman"/>
                <w:bCs/>
                <w:color w:val="000000"/>
                <w:sz w:val="24"/>
                <w:szCs w:val="24"/>
                <w:lang w:val="kk-KZ"/>
              </w:rPr>
              <w:t xml:space="preserve">   </w:t>
            </w:r>
            <w:r w:rsidR="000A5971" w:rsidRPr="000A5971">
              <w:rPr>
                <w:rFonts w:ascii="Times New Roman" w:hAnsi="Times New Roman" w:cs="Times New Roman"/>
                <w:bCs/>
                <w:color w:val="000000"/>
                <w:sz w:val="24"/>
                <w:szCs w:val="24"/>
                <w:lang w:val="kk-KZ"/>
              </w:rPr>
              <w:t>Көлемі, пішіні, түсі бойынша ерекшеленетін біркелкі заттарды топтастыруды үйрету.</w:t>
            </w:r>
          </w:p>
          <w:p w14:paraId="33819347" w14:textId="23411E61" w:rsidR="00DB087E" w:rsidRPr="000A5971" w:rsidRDefault="000A5971" w:rsidP="002C1C33">
            <w:pPr>
              <w:spacing w:line="240" w:lineRule="auto"/>
              <w:rPr>
                <w:rFonts w:ascii="Times New Roman" w:hAnsi="Times New Roman" w:cs="Times New Roman"/>
                <w:bCs/>
                <w:sz w:val="24"/>
                <w:szCs w:val="20"/>
                <w:u w:val="single"/>
                <w:lang w:val="kk-KZ"/>
              </w:rPr>
            </w:pPr>
            <w:r>
              <w:rPr>
                <w:rFonts w:ascii="Times New Roman" w:hAnsi="Times New Roman" w:cs="Times New Roman"/>
                <w:bCs/>
                <w:color w:val="000000"/>
                <w:sz w:val="24"/>
                <w:szCs w:val="24"/>
                <w:lang w:val="kk-KZ"/>
              </w:rPr>
              <w:t>(сенсорика)</w:t>
            </w:r>
            <w:r w:rsidRPr="000A5971">
              <w:rPr>
                <w:rFonts w:ascii="Times New Roman" w:hAnsi="Times New Roman" w:cs="Times New Roman"/>
                <w:bCs/>
                <w:color w:val="000000"/>
                <w:sz w:val="24"/>
                <w:szCs w:val="24"/>
                <w:lang w:val="kk-KZ"/>
              </w:rPr>
              <w:t xml:space="preserve">  </w:t>
            </w:r>
            <w:r w:rsidR="00DB087E" w:rsidRPr="000A5971">
              <w:rPr>
                <w:rFonts w:ascii="Times New Roman" w:hAnsi="Times New Roman" w:cs="Times New Roman"/>
                <w:bCs/>
                <w:color w:val="000000"/>
                <w:sz w:val="24"/>
                <w:szCs w:val="24"/>
                <w:lang w:val="kk-KZ"/>
              </w:rPr>
              <w:t xml:space="preserve">       </w:t>
            </w:r>
          </w:p>
        </w:tc>
        <w:tc>
          <w:tcPr>
            <w:tcW w:w="2694" w:type="dxa"/>
            <w:gridSpan w:val="2"/>
          </w:tcPr>
          <w:p w14:paraId="5BDDB99B" w14:textId="77777777" w:rsidR="000A5971" w:rsidRDefault="000A5971" w:rsidP="002C1C33">
            <w:pPr>
              <w:spacing w:line="240" w:lineRule="auto"/>
              <w:rPr>
                <w:rFonts w:ascii="Times New Roman" w:hAnsi="Times New Roman" w:cs="Times New Roman"/>
                <w:bCs/>
                <w:sz w:val="24"/>
                <w:szCs w:val="20"/>
                <w:lang w:val="kk-KZ"/>
              </w:rPr>
            </w:pPr>
            <w:r>
              <w:rPr>
                <w:rFonts w:ascii="Times New Roman" w:hAnsi="Times New Roman" w:cs="Times New Roman"/>
                <w:bCs/>
                <w:sz w:val="24"/>
                <w:szCs w:val="20"/>
                <w:lang w:val="kk-KZ"/>
              </w:rPr>
              <w:lastRenderedPageBreak/>
              <w:t>Асылым, Сардар, Назар.</w:t>
            </w:r>
          </w:p>
          <w:p w14:paraId="3736E43F" w14:textId="46A8FC24" w:rsidR="00DB087E" w:rsidRPr="000A5971" w:rsidRDefault="00DB087E" w:rsidP="002C1C33">
            <w:pPr>
              <w:spacing w:line="240" w:lineRule="auto"/>
              <w:rPr>
                <w:rFonts w:ascii="Times New Roman" w:hAnsi="Times New Roman" w:cs="Times New Roman"/>
                <w:bCs/>
                <w:sz w:val="24"/>
                <w:szCs w:val="20"/>
                <w:lang w:val="kk-KZ"/>
              </w:rPr>
            </w:pPr>
            <w:r w:rsidRPr="000A5971">
              <w:rPr>
                <w:rFonts w:ascii="Times New Roman" w:hAnsi="Times New Roman" w:cs="Times New Roman"/>
                <w:bCs/>
                <w:sz w:val="24"/>
                <w:szCs w:val="20"/>
                <w:lang w:val="kk-KZ"/>
              </w:rPr>
              <w:t>«Күзгі жапырақтар»</w:t>
            </w:r>
          </w:p>
          <w:p w14:paraId="4FDF2312" w14:textId="6E644F43" w:rsidR="00DB087E" w:rsidRPr="000A5971" w:rsidRDefault="00DB087E" w:rsidP="002C1C33">
            <w:pPr>
              <w:spacing w:line="240" w:lineRule="auto"/>
              <w:rPr>
                <w:rFonts w:ascii="Times New Roman" w:hAnsi="Times New Roman" w:cs="Times New Roman"/>
                <w:bCs/>
                <w:sz w:val="24"/>
                <w:szCs w:val="20"/>
                <w:lang w:val="kk-KZ"/>
              </w:rPr>
            </w:pPr>
            <w:r w:rsidRPr="000A5971">
              <w:rPr>
                <w:rFonts w:ascii="Times New Roman" w:hAnsi="Times New Roman" w:cs="Times New Roman"/>
                <w:bCs/>
                <w:sz w:val="24"/>
                <w:szCs w:val="20"/>
                <w:lang w:val="kk-KZ"/>
              </w:rPr>
              <w:lastRenderedPageBreak/>
              <w:t>Мақсаты: қаламды дұрыс ұстай білуге үйрету. Түстер туралы түсінік беру.</w:t>
            </w:r>
            <w:r w:rsidR="000A5971">
              <w:rPr>
                <w:rFonts w:ascii="Times New Roman" w:hAnsi="Times New Roman" w:cs="Times New Roman"/>
                <w:bCs/>
                <w:sz w:val="24"/>
                <w:szCs w:val="20"/>
                <w:lang w:val="kk-KZ"/>
              </w:rPr>
              <w:t xml:space="preserve"> </w:t>
            </w:r>
            <w:r w:rsidR="000A5971" w:rsidRPr="000A5971">
              <w:rPr>
                <w:rFonts w:ascii="Times New Roman" w:hAnsi="Times New Roman" w:cs="Times New Roman"/>
                <w:bCs/>
                <w:color w:val="000000"/>
                <w:sz w:val="24"/>
                <w:szCs w:val="24"/>
                <w:lang w:val="kk-KZ"/>
              </w:rPr>
              <w:t>Балаларға қарындаш ұстауды   үйрету.</w:t>
            </w:r>
            <w:r w:rsidR="000A5971" w:rsidRPr="000A5971">
              <w:rPr>
                <w:rFonts w:ascii="Times New Roman" w:hAnsi="Times New Roman" w:cs="Times New Roman"/>
                <w:bCs/>
                <w:sz w:val="24"/>
                <w:szCs w:val="24"/>
                <w:lang w:val="kk-KZ"/>
              </w:rPr>
              <w:t xml:space="preserve">  </w:t>
            </w:r>
            <w:r w:rsidR="000A5971">
              <w:rPr>
                <w:rFonts w:ascii="Times New Roman" w:hAnsi="Times New Roman" w:cs="Times New Roman"/>
                <w:bCs/>
                <w:sz w:val="24"/>
                <w:szCs w:val="24"/>
                <w:lang w:val="kk-KZ"/>
              </w:rPr>
              <w:t>(сурет салу)</w:t>
            </w:r>
            <w:r w:rsidR="000A5971" w:rsidRPr="000A5971">
              <w:rPr>
                <w:rFonts w:ascii="Times New Roman" w:hAnsi="Times New Roman" w:cs="Times New Roman"/>
                <w:bCs/>
                <w:sz w:val="24"/>
                <w:szCs w:val="24"/>
                <w:lang w:val="kk-KZ"/>
              </w:rPr>
              <w:t xml:space="preserve">       </w:t>
            </w:r>
          </w:p>
          <w:p w14:paraId="3E514FBE" w14:textId="77777777" w:rsidR="00DB087E" w:rsidRPr="000A5971" w:rsidRDefault="00DB087E" w:rsidP="002C1C33">
            <w:pPr>
              <w:spacing w:line="240" w:lineRule="auto"/>
              <w:rPr>
                <w:rFonts w:ascii="Times New Roman" w:hAnsi="Times New Roman" w:cs="Times New Roman"/>
                <w:bCs/>
                <w:sz w:val="24"/>
                <w:szCs w:val="20"/>
                <w:lang w:val="kk-KZ"/>
              </w:rPr>
            </w:pPr>
          </w:p>
        </w:tc>
        <w:tc>
          <w:tcPr>
            <w:tcW w:w="2828" w:type="dxa"/>
          </w:tcPr>
          <w:p w14:paraId="22ABBAD1" w14:textId="77777777" w:rsidR="000A5971" w:rsidRDefault="00DB087E" w:rsidP="002C1C33">
            <w:pPr>
              <w:spacing w:line="240" w:lineRule="auto"/>
              <w:rPr>
                <w:rFonts w:ascii="Times New Roman" w:hAnsi="Times New Roman" w:cs="Times New Roman"/>
                <w:bCs/>
                <w:sz w:val="24"/>
                <w:szCs w:val="20"/>
                <w:lang w:val="kk-KZ"/>
              </w:rPr>
            </w:pPr>
            <w:r w:rsidRPr="000A5971">
              <w:rPr>
                <w:rFonts w:ascii="Times New Roman" w:hAnsi="Times New Roman" w:cs="Times New Roman"/>
                <w:bCs/>
                <w:sz w:val="24"/>
                <w:szCs w:val="20"/>
                <w:lang w:val="kk-KZ"/>
              </w:rPr>
              <w:lastRenderedPageBreak/>
              <w:t xml:space="preserve"> </w:t>
            </w:r>
            <w:r w:rsidR="000A5971">
              <w:rPr>
                <w:rFonts w:ascii="Times New Roman" w:hAnsi="Times New Roman" w:cs="Times New Roman"/>
                <w:bCs/>
                <w:sz w:val="24"/>
                <w:szCs w:val="20"/>
                <w:lang w:val="kk-KZ"/>
              </w:rPr>
              <w:t>Аиша, Даниял.</w:t>
            </w:r>
          </w:p>
          <w:p w14:paraId="506CFC92" w14:textId="46C22FAC" w:rsidR="00DB087E" w:rsidRPr="000A5971" w:rsidRDefault="00DB087E" w:rsidP="002C1C33">
            <w:pPr>
              <w:spacing w:line="240" w:lineRule="auto"/>
              <w:rPr>
                <w:rFonts w:ascii="Times New Roman" w:hAnsi="Times New Roman"/>
                <w:bCs/>
                <w:color w:val="000000"/>
                <w:sz w:val="24"/>
                <w:szCs w:val="24"/>
                <w:lang w:val="kk-KZ"/>
              </w:rPr>
            </w:pPr>
            <w:r w:rsidRPr="000A5971">
              <w:rPr>
                <w:rFonts w:ascii="Times New Roman" w:hAnsi="Times New Roman"/>
                <w:bCs/>
                <w:color w:val="000000"/>
                <w:sz w:val="24"/>
                <w:szCs w:val="24"/>
                <w:lang w:val="kk-KZ"/>
              </w:rPr>
              <w:t xml:space="preserve"> Музыка тыңдау</w:t>
            </w:r>
            <w:r w:rsidR="000A5971">
              <w:rPr>
                <w:rFonts w:ascii="Times New Roman" w:hAnsi="Times New Roman"/>
                <w:bCs/>
                <w:color w:val="000000"/>
                <w:sz w:val="24"/>
                <w:szCs w:val="24"/>
                <w:lang w:val="kk-KZ"/>
              </w:rPr>
              <w:t>.</w:t>
            </w:r>
          </w:p>
          <w:p w14:paraId="002250FF" w14:textId="77777777" w:rsidR="00DB087E" w:rsidRPr="000A5971" w:rsidRDefault="00DB087E" w:rsidP="002C1C33">
            <w:pPr>
              <w:spacing w:line="240" w:lineRule="auto"/>
              <w:rPr>
                <w:rFonts w:ascii="Times New Roman" w:hAnsi="Times New Roman" w:cs="Times New Roman"/>
                <w:bCs/>
                <w:color w:val="000000"/>
                <w:sz w:val="24"/>
                <w:szCs w:val="24"/>
                <w:lang w:val="kk-KZ"/>
              </w:rPr>
            </w:pPr>
            <w:r w:rsidRPr="000A5971">
              <w:rPr>
                <w:rFonts w:ascii="Times New Roman" w:hAnsi="Times New Roman"/>
                <w:bCs/>
                <w:color w:val="000000"/>
                <w:sz w:val="24"/>
                <w:szCs w:val="24"/>
                <w:lang w:val="kk-KZ"/>
              </w:rPr>
              <w:t xml:space="preserve">Музыкамен бірге билеуге, барлық баламен </w:t>
            </w:r>
            <w:r w:rsidRPr="000A5971">
              <w:rPr>
                <w:rFonts w:ascii="Times New Roman" w:hAnsi="Times New Roman"/>
                <w:bCs/>
                <w:color w:val="000000"/>
                <w:sz w:val="24"/>
                <w:szCs w:val="24"/>
                <w:lang w:val="kk-KZ"/>
              </w:rPr>
              <w:lastRenderedPageBreak/>
              <w:t>бірге орындауды үйрету.</w:t>
            </w:r>
            <w:r w:rsidRPr="000A5971">
              <w:rPr>
                <w:rFonts w:ascii="Times New Roman" w:hAnsi="Times New Roman" w:cs="Times New Roman"/>
                <w:bCs/>
                <w:color w:val="000000"/>
                <w:sz w:val="24"/>
                <w:szCs w:val="24"/>
                <w:lang w:val="kk-KZ"/>
              </w:rPr>
              <w:t xml:space="preserve"> Көлемі, пішіні, түсі бойынша ерекшеленетін біркелкі заттарды топтастыруды үйрету.  </w:t>
            </w:r>
          </w:p>
          <w:p w14:paraId="3F8A05F4" w14:textId="77777777" w:rsidR="00DB087E" w:rsidRPr="000A5971" w:rsidRDefault="00DB087E" w:rsidP="002C1C33">
            <w:pPr>
              <w:spacing w:line="240" w:lineRule="auto"/>
              <w:rPr>
                <w:rFonts w:ascii="Times New Roman" w:hAnsi="Times New Roman"/>
                <w:bCs/>
                <w:color w:val="000000"/>
                <w:sz w:val="24"/>
                <w:szCs w:val="24"/>
                <w:lang w:val="kk-KZ"/>
              </w:rPr>
            </w:pPr>
            <w:r w:rsidRPr="000A5971">
              <w:rPr>
                <w:rFonts w:ascii="Times New Roman" w:hAnsi="Times New Roman" w:cs="Times New Roman"/>
                <w:bCs/>
                <w:color w:val="000000"/>
                <w:sz w:val="24"/>
                <w:szCs w:val="24"/>
                <w:lang w:val="kk-KZ"/>
              </w:rPr>
              <w:t>Қақпақтарды түсіне қарай ұяшықтарға орналастыруға үйрету.</w:t>
            </w:r>
          </w:p>
          <w:p w14:paraId="2D1327C7" w14:textId="76792AD9" w:rsidR="00DB087E" w:rsidRPr="000A5971" w:rsidRDefault="000A5971" w:rsidP="002C1C33">
            <w:pPr>
              <w:spacing w:line="240" w:lineRule="auto"/>
              <w:rPr>
                <w:rFonts w:ascii="Times New Roman" w:hAnsi="Times New Roman" w:cs="Times New Roman"/>
                <w:bCs/>
                <w:sz w:val="24"/>
                <w:szCs w:val="20"/>
                <w:lang w:val="kk-KZ"/>
              </w:rPr>
            </w:pPr>
            <w:r>
              <w:rPr>
                <w:rFonts w:ascii="Times New Roman" w:hAnsi="Times New Roman" w:cs="Times New Roman"/>
                <w:bCs/>
                <w:sz w:val="24"/>
                <w:szCs w:val="20"/>
                <w:lang w:val="kk-KZ"/>
              </w:rPr>
              <w:t>(музыка)</w:t>
            </w:r>
          </w:p>
        </w:tc>
        <w:tc>
          <w:tcPr>
            <w:tcW w:w="2421" w:type="dxa"/>
            <w:gridSpan w:val="4"/>
          </w:tcPr>
          <w:p w14:paraId="478D92B7" w14:textId="77777777" w:rsidR="000A5971" w:rsidRDefault="000A5971" w:rsidP="002C1C33">
            <w:pPr>
              <w:spacing w:line="240" w:lineRule="auto"/>
              <w:rPr>
                <w:rFonts w:ascii="Times New Roman" w:hAnsi="Times New Roman" w:cs="Times New Roman"/>
                <w:bCs/>
                <w:sz w:val="24"/>
                <w:szCs w:val="20"/>
                <w:lang w:val="kk-KZ"/>
              </w:rPr>
            </w:pPr>
            <w:r>
              <w:rPr>
                <w:rFonts w:ascii="Times New Roman" w:hAnsi="Times New Roman" w:cs="Times New Roman"/>
                <w:bCs/>
                <w:sz w:val="24"/>
                <w:szCs w:val="20"/>
                <w:lang w:val="kk-KZ"/>
              </w:rPr>
              <w:lastRenderedPageBreak/>
              <w:t>Илья, Маргарита</w:t>
            </w:r>
          </w:p>
          <w:p w14:paraId="6C6E2D5F" w14:textId="410A69E7" w:rsidR="00DB087E" w:rsidRPr="000A5971" w:rsidRDefault="00DB087E" w:rsidP="002C1C33">
            <w:pPr>
              <w:spacing w:line="240" w:lineRule="auto"/>
              <w:rPr>
                <w:rFonts w:ascii="Times New Roman" w:hAnsi="Times New Roman" w:cs="Times New Roman"/>
                <w:bCs/>
                <w:sz w:val="24"/>
                <w:szCs w:val="20"/>
                <w:lang w:val="kk-KZ"/>
              </w:rPr>
            </w:pPr>
            <w:r w:rsidRPr="000A5971">
              <w:rPr>
                <w:rFonts w:ascii="Times New Roman" w:hAnsi="Times New Roman" w:cs="Times New Roman"/>
                <w:bCs/>
                <w:sz w:val="24"/>
                <w:szCs w:val="20"/>
                <w:lang w:val="kk-KZ"/>
              </w:rPr>
              <w:t>«Ненің төлі жоқ?»</w:t>
            </w:r>
          </w:p>
          <w:p w14:paraId="22EF620D" w14:textId="77777777" w:rsidR="000A5971" w:rsidRDefault="00DB087E" w:rsidP="000A5971">
            <w:pPr>
              <w:spacing w:line="240" w:lineRule="auto"/>
              <w:rPr>
                <w:rFonts w:ascii="Times New Roman" w:hAnsi="Times New Roman" w:cs="Times New Roman"/>
                <w:bCs/>
                <w:color w:val="000000"/>
                <w:sz w:val="24"/>
                <w:szCs w:val="24"/>
                <w:lang w:val="kk-KZ"/>
              </w:rPr>
            </w:pPr>
            <w:r w:rsidRPr="000A5971">
              <w:rPr>
                <w:rFonts w:ascii="Times New Roman" w:hAnsi="Times New Roman" w:cs="Times New Roman"/>
                <w:bCs/>
                <w:sz w:val="24"/>
                <w:szCs w:val="20"/>
                <w:lang w:val="kk-KZ"/>
              </w:rPr>
              <w:t xml:space="preserve">Мақсаты: үй жануарларын </w:t>
            </w:r>
            <w:r w:rsidRPr="000A5971">
              <w:rPr>
                <w:rFonts w:ascii="Times New Roman" w:hAnsi="Times New Roman" w:cs="Times New Roman"/>
                <w:bCs/>
                <w:sz w:val="24"/>
                <w:szCs w:val="20"/>
                <w:lang w:val="kk-KZ"/>
              </w:rPr>
              <w:lastRenderedPageBreak/>
              <w:t>ажырата білуге, олардың төлдерін ажыратып топтастыруға үйрету. (үлестірмелі суретпен жұмыс)</w:t>
            </w:r>
            <w:r w:rsidR="000A5971" w:rsidRPr="000A5971">
              <w:rPr>
                <w:rFonts w:ascii="Times New Roman" w:hAnsi="Times New Roman" w:cs="Times New Roman"/>
                <w:bCs/>
                <w:color w:val="000000"/>
                <w:sz w:val="24"/>
                <w:szCs w:val="24"/>
                <w:lang w:val="kk-KZ"/>
              </w:rPr>
              <w:t xml:space="preserve"> </w:t>
            </w:r>
          </w:p>
          <w:p w14:paraId="57936302" w14:textId="215164ED" w:rsidR="000A5971" w:rsidRPr="000A5971" w:rsidRDefault="000A5971" w:rsidP="000A5971">
            <w:pPr>
              <w:spacing w:line="240" w:lineRule="auto"/>
              <w:rPr>
                <w:rFonts w:ascii="Times New Roman" w:hAnsi="Times New Roman" w:cs="Times New Roman"/>
                <w:bCs/>
                <w:sz w:val="24"/>
                <w:szCs w:val="20"/>
                <w:lang w:val="kk-KZ"/>
              </w:rPr>
            </w:pPr>
            <w:r w:rsidRPr="000A5971">
              <w:rPr>
                <w:rFonts w:ascii="Times New Roman" w:hAnsi="Times New Roman" w:cs="Times New Roman"/>
                <w:bCs/>
                <w:color w:val="000000"/>
                <w:sz w:val="24"/>
                <w:szCs w:val="24"/>
                <w:lang w:val="kk-KZ"/>
              </w:rPr>
              <w:t>Үй жануарлары туралы бастапқы түсініктерін қалыптастыру.</w:t>
            </w:r>
            <w:r w:rsidRPr="000A5971">
              <w:rPr>
                <w:rFonts w:ascii="Times New Roman" w:hAnsi="Times New Roman" w:cs="Times New Roman"/>
                <w:bCs/>
                <w:color w:val="000000"/>
                <w:sz w:val="28"/>
                <w:szCs w:val="28"/>
                <w:lang w:val="kk-KZ"/>
              </w:rPr>
              <w:t xml:space="preserve"> </w:t>
            </w:r>
            <w:r>
              <w:rPr>
                <w:rFonts w:ascii="Times New Roman" w:hAnsi="Times New Roman" w:cs="Times New Roman"/>
                <w:bCs/>
                <w:color w:val="000000"/>
                <w:sz w:val="28"/>
                <w:szCs w:val="28"/>
                <w:lang w:val="kk-KZ"/>
              </w:rPr>
              <w:t>(қоршаған ортамен таныстыру)</w:t>
            </w:r>
          </w:p>
          <w:p w14:paraId="59CF82AE" w14:textId="4C4A3924" w:rsidR="00DB087E" w:rsidRPr="000A5971" w:rsidRDefault="00DB087E" w:rsidP="002C1C33">
            <w:pPr>
              <w:spacing w:line="240" w:lineRule="auto"/>
              <w:rPr>
                <w:rFonts w:ascii="Times New Roman" w:hAnsi="Times New Roman" w:cs="Times New Roman"/>
                <w:bCs/>
                <w:sz w:val="24"/>
                <w:szCs w:val="20"/>
                <w:lang w:val="kk-KZ"/>
              </w:rPr>
            </w:pPr>
          </w:p>
        </w:tc>
      </w:tr>
      <w:tr w:rsidR="000A5971" w:rsidRPr="00155D5F" w14:paraId="5F0B486D" w14:textId="213BB339" w:rsidTr="000A5971">
        <w:tc>
          <w:tcPr>
            <w:tcW w:w="2687" w:type="dxa"/>
          </w:tcPr>
          <w:p w14:paraId="78080432" w14:textId="77777777" w:rsidR="000A5971" w:rsidRDefault="000A5971" w:rsidP="002C1C33">
            <w:pPr>
              <w:spacing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Серуенге дайындық</w:t>
            </w:r>
          </w:p>
        </w:tc>
        <w:tc>
          <w:tcPr>
            <w:tcW w:w="2880" w:type="dxa"/>
          </w:tcPr>
          <w:p w14:paraId="6695F68F" w14:textId="77777777" w:rsidR="000A5971" w:rsidRDefault="000A5971" w:rsidP="002C1C3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14:paraId="2220CAA8" w14:textId="2C15B21A" w:rsidR="000A5971" w:rsidRDefault="000A5971" w:rsidP="002C1C33">
            <w:pPr>
              <w:spacing w:line="240" w:lineRule="auto"/>
              <w:rPr>
                <w:rFonts w:ascii="Times New Roman" w:hAnsi="Times New Roman" w:cs="Times New Roman"/>
                <w:sz w:val="24"/>
                <w:szCs w:val="20"/>
                <w:u w:val="single"/>
                <w:lang w:val="kk-KZ"/>
              </w:rPr>
            </w:pPr>
          </w:p>
        </w:tc>
        <w:tc>
          <w:tcPr>
            <w:tcW w:w="2508" w:type="dxa"/>
            <w:gridSpan w:val="2"/>
          </w:tcPr>
          <w:p w14:paraId="36016858" w14:textId="77C48464" w:rsidR="000A5971" w:rsidRDefault="000A5971" w:rsidP="002C1C3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сапта жүруге қалыптастыру.</w:t>
            </w:r>
          </w:p>
        </w:tc>
        <w:tc>
          <w:tcPr>
            <w:tcW w:w="2694" w:type="dxa"/>
            <w:gridSpan w:val="2"/>
          </w:tcPr>
          <w:p w14:paraId="29D65D14" w14:textId="77777777" w:rsidR="000A5971" w:rsidRDefault="000A5971" w:rsidP="000A5971">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14:paraId="6F062674" w14:textId="77777777" w:rsidR="000A5971" w:rsidRDefault="000A5971" w:rsidP="002C1C33">
            <w:pPr>
              <w:spacing w:line="240" w:lineRule="auto"/>
              <w:rPr>
                <w:rFonts w:ascii="Times New Roman" w:hAnsi="Times New Roman" w:cs="Times New Roman"/>
                <w:sz w:val="24"/>
                <w:szCs w:val="20"/>
                <w:u w:val="single"/>
                <w:lang w:val="kk-KZ"/>
              </w:rPr>
            </w:pPr>
          </w:p>
        </w:tc>
        <w:tc>
          <w:tcPr>
            <w:tcW w:w="2834" w:type="dxa"/>
            <w:gridSpan w:val="2"/>
          </w:tcPr>
          <w:p w14:paraId="5F9A80D3" w14:textId="77777777" w:rsidR="000A5971" w:rsidRDefault="000A5971" w:rsidP="000A5971">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14:paraId="6D4716D2" w14:textId="77777777" w:rsidR="000A5971" w:rsidRDefault="000A5971" w:rsidP="002C1C33">
            <w:pPr>
              <w:spacing w:line="240" w:lineRule="auto"/>
              <w:rPr>
                <w:rFonts w:ascii="Times New Roman" w:hAnsi="Times New Roman" w:cs="Times New Roman"/>
                <w:sz w:val="24"/>
                <w:szCs w:val="20"/>
                <w:u w:val="single"/>
                <w:lang w:val="kk-KZ"/>
              </w:rPr>
            </w:pPr>
          </w:p>
        </w:tc>
        <w:tc>
          <w:tcPr>
            <w:tcW w:w="2415" w:type="dxa"/>
            <w:gridSpan w:val="3"/>
          </w:tcPr>
          <w:p w14:paraId="0A57615C" w14:textId="26E4A188" w:rsidR="000A5971" w:rsidRDefault="000A5971" w:rsidP="002C1C3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сапта жүруге қалыптастыру.</w:t>
            </w:r>
          </w:p>
        </w:tc>
      </w:tr>
      <w:tr w:rsidR="00C677AC" w:rsidRPr="00155D5F" w14:paraId="15FAC2D7" w14:textId="77777777" w:rsidTr="000A5971">
        <w:tc>
          <w:tcPr>
            <w:tcW w:w="2687" w:type="dxa"/>
          </w:tcPr>
          <w:p w14:paraId="4EE65CAE" w14:textId="77777777" w:rsidR="00DB087E" w:rsidRDefault="00DB087E" w:rsidP="002C1C33">
            <w:pPr>
              <w:spacing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80" w:type="dxa"/>
          </w:tcPr>
          <w:p w14:paraId="767E6C4E" w14:textId="77777777" w:rsidR="00DB087E" w:rsidRPr="000A5971"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0A5971">
              <w:rPr>
                <w:rFonts w:ascii="Times New Roman" w:eastAsia="Calibri" w:hAnsi="Times New Roman" w:cs="Times New Roman"/>
                <w:bCs/>
                <w:kern w:val="24"/>
                <w:sz w:val="24"/>
                <w:szCs w:val="24"/>
                <w:lang w:val="kk-KZ" w:eastAsia="kk-KZ"/>
              </w:rPr>
              <w:t>«</w:t>
            </w:r>
            <w:r w:rsidRPr="000A5971">
              <w:rPr>
                <w:rFonts w:ascii="Times New Roman" w:eastAsia="Calibri" w:hAnsi="Times New Roman" w:cs="Times New Roman"/>
                <w:bCs/>
                <w:kern w:val="24"/>
                <w:sz w:val="24"/>
                <w:szCs w:val="24"/>
                <w:lang w:eastAsia="kk-KZ"/>
              </w:rPr>
              <w:t>Өткінші жаңбырды бақылау</w:t>
            </w:r>
            <w:r w:rsidRPr="000A5971">
              <w:rPr>
                <w:rFonts w:ascii="Times New Roman" w:eastAsia="Calibri" w:hAnsi="Times New Roman" w:cs="Times New Roman"/>
                <w:bCs/>
                <w:kern w:val="24"/>
                <w:sz w:val="24"/>
                <w:szCs w:val="24"/>
                <w:lang w:val="kk-KZ" w:eastAsia="kk-KZ"/>
              </w:rPr>
              <w:t>»</w:t>
            </w:r>
          </w:p>
          <w:p w14:paraId="6B0DD828" w14:textId="77777777" w:rsidR="00DB087E" w:rsidRPr="000A5971"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0A5971">
              <w:rPr>
                <w:rFonts w:ascii="Times New Roman" w:eastAsia="Calibri" w:hAnsi="Times New Roman" w:cs="Times New Roman"/>
                <w:bCs/>
                <w:kern w:val="24"/>
                <w:sz w:val="24"/>
                <w:szCs w:val="24"/>
                <w:lang w:val="kk-KZ" w:eastAsia="kk-KZ"/>
              </w:rPr>
              <w:t>Мақсаты:  Өткінші жаңбыр туралы  түсінік беру. Жаңбырдың   пайдасын ашып түсіндіру.</w:t>
            </w:r>
          </w:p>
          <w:p w14:paraId="0D2A5F0F" w14:textId="77777777" w:rsidR="00DB087E" w:rsidRPr="000A5971" w:rsidRDefault="00DB087E" w:rsidP="002C1C33">
            <w:pPr>
              <w:spacing w:line="240" w:lineRule="auto"/>
              <w:rPr>
                <w:rFonts w:ascii="Times New Roman" w:hAnsi="Times New Roman" w:cs="Times New Roman"/>
                <w:bCs/>
                <w:sz w:val="24"/>
                <w:szCs w:val="20"/>
                <w:lang w:val="kk-KZ"/>
              </w:rPr>
            </w:pPr>
            <w:r w:rsidRPr="000A5971">
              <w:rPr>
                <w:rFonts w:ascii="Times New Roman" w:hAnsi="Times New Roman" w:cs="Times New Roman"/>
                <w:bCs/>
                <w:sz w:val="24"/>
                <w:szCs w:val="20"/>
                <w:lang w:val="kk-KZ"/>
              </w:rPr>
              <w:t xml:space="preserve"> «Кім бірінші» қимылды ойыны</w:t>
            </w:r>
          </w:p>
          <w:p w14:paraId="2D8D84E9" w14:textId="7D6CAB7D" w:rsidR="00DB087E" w:rsidRPr="000A5971" w:rsidRDefault="00DB087E" w:rsidP="002C1C33">
            <w:pPr>
              <w:spacing w:line="240" w:lineRule="auto"/>
              <w:rPr>
                <w:rFonts w:ascii="Times New Roman" w:hAnsi="Times New Roman" w:cs="Times New Roman"/>
                <w:bCs/>
                <w:sz w:val="24"/>
                <w:szCs w:val="20"/>
                <w:lang w:val="kk-KZ"/>
              </w:rPr>
            </w:pPr>
            <w:r w:rsidRPr="000A5971">
              <w:rPr>
                <w:rFonts w:ascii="Times New Roman" w:hAnsi="Times New Roman" w:cs="Times New Roman"/>
                <w:bCs/>
                <w:sz w:val="24"/>
                <w:szCs w:val="20"/>
                <w:lang w:val="kk-KZ"/>
              </w:rPr>
              <w:t xml:space="preserve">Мақсаты: ойын ережесіне сай жарысу арқылы, </w:t>
            </w:r>
            <w:r w:rsidRPr="000A5971">
              <w:rPr>
                <w:rFonts w:ascii="Times New Roman" w:hAnsi="Times New Roman" w:cs="Times New Roman"/>
                <w:bCs/>
                <w:sz w:val="24"/>
                <w:szCs w:val="20"/>
                <w:lang w:val="kk-KZ"/>
              </w:rPr>
              <w:lastRenderedPageBreak/>
              <w:t>жеңімпаз болуға асығу қабілеттерін арттыру</w:t>
            </w:r>
            <w:r w:rsidR="000A5971">
              <w:rPr>
                <w:rFonts w:ascii="Times New Roman" w:hAnsi="Times New Roman" w:cs="Times New Roman"/>
                <w:bCs/>
                <w:sz w:val="24"/>
                <w:szCs w:val="20"/>
                <w:lang w:val="kk-KZ"/>
              </w:rPr>
              <w:t xml:space="preserve">. </w:t>
            </w:r>
            <w:r w:rsidR="000A5971">
              <w:rPr>
                <w:rFonts w:ascii="Times New Roman" w:hAnsi="Times New Roman" w:cs="Times New Roman"/>
                <w:bCs/>
                <w:color w:val="000000"/>
                <w:sz w:val="28"/>
                <w:szCs w:val="28"/>
                <w:lang w:val="kk-KZ"/>
              </w:rPr>
              <w:t>(қоршаған ортамен таныстыру)</w:t>
            </w:r>
          </w:p>
        </w:tc>
        <w:tc>
          <w:tcPr>
            <w:tcW w:w="2508" w:type="dxa"/>
            <w:gridSpan w:val="2"/>
          </w:tcPr>
          <w:p w14:paraId="2930BCE8" w14:textId="77777777" w:rsidR="00DB087E" w:rsidRPr="000A5971" w:rsidRDefault="00DB087E" w:rsidP="002C1C33">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0A5971">
              <w:rPr>
                <w:rFonts w:ascii="Times New Roman" w:eastAsia="Calibri" w:hAnsi="Times New Roman" w:cs="Times New Roman"/>
                <w:bCs/>
                <w:kern w:val="24"/>
                <w:sz w:val="24"/>
                <w:szCs w:val="24"/>
                <w:lang w:val="kk-KZ" w:eastAsia="kk-KZ"/>
              </w:rPr>
              <w:lastRenderedPageBreak/>
              <w:t>«Күнді бақылау»</w:t>
            </w:r>
          </w:p>
          <w:p w14:paraId="4DCBD717" w14:textId="77777777" w:rsidR="00DB087E" w:rsidRPr="000A5971" w:rsidRDefault="00DB087E" w:rsidP="002C1C33">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0A5971">
              <w:rPr>
                <w:rFonts w:ascii="Times New Roman" w:eastAsia="Calibri" w:hAnsi="Times New Roman" w:cs="Times New Roman"/>
                <w:bCs/>
                <w:kern w:val="24"/>
                <w:sz w:val="24"/>
                <w:szCs w:val="24"/>
                <w:lang w:val="kk-KZ" w:eastAsia="kk-KZ"/>
              </w:rPr>
              <w:t>Мақсаты:  Күн көзінің жарығын күннен тараған сәуле ( жарық) оның бүкіл табиғат үшін пайдалы да  қажеттілігін айту.</w:t>
            </w:r>
          </w:p>
          <w:p w14:paraId="200759C9" w14:textId="77777777" w:rsidR="00DB087E" w:rsidRPr="000A5971" w:rsidRDefault="00DB087E" w:rsidP="002C1C33">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0A5971">
              <w:rPr>
                <w:rFonts w:ascii="Times New Roman" w:eastAsia="Calibri" w:hAnsi="Times New Roman" w:cs="Times New Roman"/>
                <w:bCs/>
                <w:kern w:val="24"/>
                <w:sz w:val="24"/>
                <w:szCs w:val="24"/>
                <w:lang w:val="kk-KZ" w:eastAsia="kk-KZ"/>
              </w:rPr>
              <w:t>Қимылдық ойын: «Таяқшадан аттап өт», «Қуаласпақ»</w:t>
            </w:r>
          </w:p>
          <w:p w14:paraId="550C31FC" w14:textId="77777777" w:rsidR="00DB087E" w:rsidRPr="000A5971" w:rsidRDefault="00DB087E" w:rsidP="002C1C33">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0A5971">
              <w:rPr>
                <w:rFonts w:ascii="Times New Roman" w:eastAsia="Calibri" w:hAnsi="Times New Roman" w:cs="Times New Roman"/>
                <w:bCs/>
                <w:kern w:val="24"/>
                <w:sz w:val="24"/>
                <w:szCs w:val="24"/>
                <w:lang w:val="kk-KZ" w:eastAsia="kk-KZ"/>
              </w:rPr>
              <w:lastRenderedPageBreak/>
              <w:t>Мақсаты: Жылдамдыққа , ептілікке баулу.</w:t>
            </w:r>
          </w:p>
          <w:p w14:paraId="4FE672B4" w14:textId="77777777" w:rsidR="00DB087E" w:rsidRPr="000A5971" w:rsidRDefault="00DB087E" w:rsidP="002C1C33">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0A5971">
              <w:rPr>
                <w:rFonts w:ascii="Times New Roman" w:eastAsia="Calibri" w:hAnsi="Times New Roman" w:cs="Times New Roman"/>
                <w:bCs/>
                <w:kern w:val="24"/>
                <w:sz w:val="24"/>
                <w:szCs w:val="24"/>
                <w:lang w:val="kk-KZ" w:eastAsia="kk-KZ"/>
              </w:rPr>
              <w:t>Еңбек: Гүл  шоғы.</w:t>
            </w:r>
          </w:p>
          <w:p w14:paraId="56CB3B48" w14:textId="77777777" w:rsidR="00DB087E" w:rsidRPr="000A5971" w:rsidRDefault="00DB087E" w:rsidP="002C1C33">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0A5971">
              <w:rPr>
                <w:rFonts w:ascii="Times New Roman" w:eastAsia="Calibri" w:hAnsi="Times New Roman" w:cs="Times New Roman"/>
                <w:bCs/>
                <w:kern w:val="24"/>
                <w:sz w:val="24"/>
                <w:szCs w:val="24"/>
                <w:lang w:val="kk-KZ" w:eastAsia="kk-KZ"/>
              </w:rPr>
              <w:t>Мақсаты:  Алаңдағы жапырақтарды жинап, олардан әдемі гүл  шоғын жасау.</w:t>
            </w:r>
          </w:p>
          <w:p w14:paraId="4DAE1578" w14:textId="77777777" w:rsidR="00DB087E" w:rsidRPr="000A5971" w:rsidRDefault="00DB087E" w:rsidP="002C1C33">
            <w:pPr>
              <w:spacing w:line="240" w:lineRule="auto"/>
              <w:rPr>
                <w:rFonts w:ascii="Times New Roman" w:hAnsi="Times New Roman" w:cs="Times New Roman"/>
                <w:bCs/>
                <w:sz w:val="24"/>
                <w:szCs w:val="20"/>
                <w:lang w:val="kk-KZ"/>
              </w:rPr>
            </w:pPr>
            <w:r w:rsidRPr="000A5971">
              <w:rPr>
                <w:rFonts w:ascii="Times New Roman" w:hAnsi="Times New Roman" w:cs="Times New Roman"/>
                <w:bCs/>
                <w:sz w:val="24"/>
                <w:szCs w:val="20"/>
                <w:lang w:val="kk-KZ"/>
              </w:rPr>
              <w:t xml:space="preserve"> «Жануардың дауысын сал»</w:t>
            </w:r>
          </w:p>
          <w:p w14:paraId="2A7A6E0B" w14:textId="68104829" w:rsidR="00DB087E" w:rsidRPr="000A5971" w:rsidRDefault="00DB087E" w:rsidP="002C1C33">
            <w:pPr>
              <w:spacing w:line="240" w:lineRule="auto"/>
              <w:rPr>
                <w:rFonts w:ascii="Times New Roman" w:hAnsi="Times New Roman" w:cs="Times New Roman"/>
                <w:bCs/>
                <w:color w:val="000000"/>
                <w:sz w:val="24"/>
                <w:szCs w:val="24"/>
                <w:lang w:val="kk-KZ"/>
              </w:rPr>
            </w:pPr>
            <w:r w:rsidRPr="000A5971">
              <w:rPr>
                <w:rFonts w:ascii="Times New Roman" w:hAnsi="Times New Roman" w:cs="Times New Roman"/>
                <w:bCs/>
                <w:sz w:val="24"/>
                <w:szCs w:val="20"/>
                <w:lang w:val="kk-KZ"/>
              </w:rPr>
              <w:t>Мақсаты: дыбыстық жаттығулар арқылы, әріптерді дұрыс айтуға машықтандыру.</w:t>
            </w:r>
            <w:r w:rsidRPr="000A5971">
              <w:rPr>
                <w:rFonts w:ascii="Times New Roman" w:hAnsi="Times New Roman" w:cs="Times New Roman"/>
                <w:bCs/>
                <w:color w:val="000000"/>
                <w:sz w:val="24"/>
                <w:szCs w:val="24"/>
                <w:lang w:val="kk-KZ"/>
              </w:rPr>
              <w:t xml:space="preserve">        Үй жануарлары туралы бастапқы түсініктерін қалыптастыру.</w:t>
            </w:r>
            <w:r w:rsidR="000A5971">
              <w:rPr>
                <w:rFonts w:ascii="Times New Roman" w:hAnsi="Times New Roman" w:cs="Times New Roman"/>
                <w:bCs/>
                <w:color w:val="000000"/>
                <w:sz w:val="28"/>
                <w:szCs w:val="28"/>
                <w:lang w:val="kk-KZ"/>
              </w:rPr>
              <w:t xml:space="preserve"> (қоршаған ортамен таныстыру)</w:t>
            </w:r>
          </w:p>
        </w:tc>
        <w:tc>
          <w:tcPr>
            <w:tcW w:w="2694" w:type="dxa"/>
            <w:gridSpan w:val="2"/>
          </w:tcPr>
          <w:p w14:paraId="35DC607B" w14:textId="77777777" w:rsidR="00DB087E" w:rsidRPr="000A5971" w:rsidRDefault="00DB087E" w:rsidP="002C1C33">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0A5971">
              <w:rPr>
                <w:rFonts w:ascii="Times New Roman" w:eastAsia="Calibri" w:hAnsi="Times New Roman" w:cs="Times New Roman"/>
                <w:bCs/>
                <w:kern w:val="24"/>
                <w:sz w:val="24"/>
                <w:szCs w:val="24"/>
                <w:lang w:val="kk-KZ" w:eastAsia="kk-KZ"/>
              </w:rPr>
              <w:lastRenderedPageBreak/>
              <w:t>«Көгершінді бақылау»</w:t>
            </w:r>
          </w:p>
          <w:p w14:paraId="626E2945" w14:textId="77777777" w:rsidR="00DB087E" w:rsidRPr="000A5971" w:rsidRDefault="00DB087E" w:rsidP="002C1C33">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0A5971">
              <w:rPr>
                <w:rFonts w:ascii="Times New Roman" w:eastAsia="Calibri" w:hAnsi="Times New Roman" w:cs="Times New Roman"/>
                <w:bCs/>
                <w:kern w:val="24"/>
                <w:sz w:val="24"/>
                <w:szCs w:val="24"/>
                <w:lang w:val="kk-KZ" w:eastAsia="kk-KZ"/>
              </w:rPr>
              <w:t>Мақсаты: Балаларға көгершінің немен қоректенетіні, қайда мекендейтіні , тұмсығы дене пішіні түсі, қалай дыбыстайтынын үйретіп , оларға қамқорлық жасауға тәрбиелеу.</w:t>
            </w:r>
          </w:p>
          <w:p w14:paraId="37322D0F" w14:textId="77777777" w:rsidR="00DB087E" w:rsidRPr="000A5971" w:rsidRDefault="00DB087E" w:rsidP="002C1C33">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0A5971">
              <w:rPr>
                <w:rFonts w:ascii="Times New Roman" w:eastAsia="Calibri" w:hAnsi="Times New Roman" w:cs="Times New Roman"/>
                <w:bCs/>
                <w:kern w:val="24"/>
                <w:sz w:val="24"/>
                <w:szCs w:val="24"/>
                <w:lang w:val="kk-KZ" w:eastAsia="kk-KZ"/>
              </w:rPr>
              <w:lastRenderedPageBreak/>
              <w:t>Көркем әдебиет    Жылы  жаққа ұшпайтын</w:t>
            </w:r>
          </w:p>
          <w:p w14:paraId="1AF76EFE" w14:textId="77777777" w:rsidR="00DB087E" w:rsidRPr="000A5971" w:rsidRDefault="00DB087E" w:rsidP="002C1C33">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0A5971">
              <w:rPr>
                <w:rFonts w:ascii="Times New Roman" w:eastAsia="Calibri" w:hAnsi="Times New Roman" w:cs="Times New Roman"/>
                <w:bCs/>
                <w:kern w:val="24"/>
                <w:sz w:val="24"/>
                <w:szCs w:val="24"/>
                <w:lang w:val="kk-KZ" w:eastAsia="kk-KZ"/>
              </w:rPr>
              <w:t xml:space="preserve"> Біздің жақта  қыстайтын </w:t>
            </w:r>
          </w:p>
          <w:p w14:paraId="2169D83F" w14:textId="77777777" w:rsidR="00DB087E" w:rsidRPr="000A5971" w:rsidRDefault="00DB087E" w:rsidP="002C1C33">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0A5971">
              <w:rPr>
                <w:rFonts w:ascii="Times New Roman" w:eastAsia="Calibri" w:hAnsi="Times New Roman" w:cs="Times New Roman"/>
                <w:bCs/>
                <w:kern w:val="24"/>
                <w:sz w:val="24"/>
                <w:szCs w:val="24"/>
                <w:lang w:val="kk-KZ" w:eastAsia="kk-KZ"/>
              </w:rPr>
              <w:t>Құстар жүрсе жуықта,</w:t>
            </w:r>
          </w:p>
          <w:p w14:paraId="7499B7C9" w14:textId="77777777" w:rsidR="00DB087E" w:rsidRPr="000A5971" w:rsidRDefault="00DB087E" w:rsidP="002C1C33">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0A5971">
              <w:rPr>
                <w:rFonts w:ascii="Times New Roman" w:eastAsia="Calibri" w:hAnsi="Times New Roman" w:cs="Times New Roman"/>
                <w:bCs/>
                <w:kern w:val="24"/>
                <w:sz w:val="24"/>
                <w:szCs w:val="24"/>
                <w:lang w:val="kk-KZ" w:eastAsia="kk-KZ"/>
              </w:rPr>
              <w:t>Жем шашуды ұмытпа!</w:t>
            </w:r>
          </w:p>
          <w:p w14:paraId="482C7E20" w14:textId="77777777" w:rsidR="00DB087E" w:rsidRPr="000A5971" w:rsidRDefault="00DB087E" w:rsidP="002C1C33">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0A5971">
              <w:rPr>
                <w:rFonts w:ascii="Times New Roman" w:eastAsia="Calibri" w:hAnsi="Times New Roman" w:cs="Times New Roman"/>
                <w:bCs/>
                <w:kern w:val="24"/>
                <w:sz w:val="24"/>
                <w:szCs w:val="24"/>
                <w:lang w:val="kk-KZ" w:eastAsia="kk-KZ"/>
              </w:rPr>
              <w:t>Мақсаты:  Балаларға тақпақ  жаттата отырып,  есте сақтау қабілеттерін  дамыту.</w:t>
            </w:r>
          </w:p>
          <w:p w14:paraId="6DEF5EE0" w14:textId="77777777" w:rsidR="00DB087E" w:rsidRPr="000A5971" w:rsidRDefault="00DB087E" w:rsidP="002C1C33">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0A5971">
              <w:rPr>
                <w:rFonts w:ascii="Times New Roman" w:eastAsia="Calibri" w:hAnsi="Times New Roman" w:cs="Times New Roman"/>
                <w:bCs/>
                <w:kern w:val="24"/>
                <w:sz w:val="24"/>
                <w:szCs w:val="24"/>
                <w:lang w:val="kk-KZ" w:eastAsia="kk-KZ"/>
              </w:rPr>
              <w:t>Ойын:              «Шымшық доп»</w:t>
            </w:r>
          </w:p>
          <w:p w14:paraId="13179BA2" w14:textId="23032E61" w:rsidR="00DB087E" w:rsidRPr="000A5971" w:rsidRDefault="00DB087E" w:rsidP="002C1C33">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0A5971">
              <w:rPr>
                <w:rFonts w:ascii="Times New Roman" w:eastAsia="Calibri" w:hAnsi="Times New Roman" w:cs="Times New Roman"/>
                <w:bCs/>
                <w:kern w:val="24"/>
                <w:sz w:val="24"/>
                <w:szCs w:val="24"/>
                <w:lang w:val="kk-KZ" w:eastAsia="kk-KZ"/>
              </w:rPr>
              <w:t>Мақсаты: Допты қатты тебуге, оны ұстап алуға үйрету.Ептілікке, жылдамдыққа тәрбиелеу.</w:t>
            </w:r>
            <w:r w:rsidR="000A5971">
              <w:rPr>
                <w:rFonts w:ascii="Times New Roman" w:hAnsi="Times New Roman" w:cs="Times New Roman"/>
                <w:bCs/>
                <w:color w:val="000000"/>
                <w:sz w:val="28"/>
                <w:szCs w:val="28"/>
                <w:lang w:val="kk-KZ"/>
              </w:rPr>
              <w:t xml:space="preserve"> (қоршаған ортамен таныстыру)</w:t>
            </w:r>
          </w:p>
          <w:p w14:paraId="0BBA4AD4" w14:textId="77777777" w:rsidR="00DB087E" w:rsidRPr="000A5971" w:rsidRDefault="00DB087E" w:rsidP="002C1C33">
            <w:pPr>
              <w:spacing w:line="240" w:lineRule="auto"/>
              <w:rPr>
                <w:rFonts w:ascii="Times New Roman" w:hAnsi="Times New Roman" w:cs="Times New Roman"/>
                <w:bCs/>
                <w:sz w:val="24"/>
                <w:szCs w:val="20"/>
                <w:lang w:val="kk-KZ"/>
              </w:rPr>
            </w:pPr>
          </w:p>
        </w:tc>
        <w:tc>
          <w:tcPr>
            <w:tcW w:w="2828" w:type="dxa"/>
          </w:tcPr>
          <w:p w14:paraId="04D56A9B" w14:textId="77777777" w:rsidR="00DB087E" w:rsidRPr="000A5971" w:rsidRDefault="00DB087E" w:rsidP="002C1C33">
            <w:pPr>
              <w:spacing w:line="240" w:lineRule="auto"/>
              <w:rPr>
                <w:rFonts w:ascii="Times New Roman" w:hAnsi="Times New Roman" w:cs="Times New Roman"/>
                <w:bCs/>
                <w:sz w:val="24"/>
                <w:szCs w:val="20"/>
                <w:lang w:val="kk-KZ"/>
              </w:rPr>
            </w:pPr>
            <w:r w:rsidRPr="000A5971">
              <w:rPr>
                <w:rFonts w:ascii="Times New Roman" w:hAnsi="Times New Roman" w:cs="Times New Roman"/>
                <w:bCs/>
                <w:sz w:val="24"/>
                <w:szCs w:val="20"/>
                <w:lang w:val="kk-KZ"/>
              </w:rPr>
              <w:lastRenderedPageBreak/>
              <w:t>«Жаңбырды бақылау»</w:t>
            </w:r>
          </w:p>
          <w:p w14:paraId="0A6769A5" w14:textId="77777777" w:rsidR="00DB087E" w:rsidRPr="000A5971" w:rsidRDefault="00DB087E" w:rsidP="002C1C33">
            <w:pPr>
              <w:spacing w:line="240" w:lineRule="auto"/>
              <w:rPr>
                <w:rFonts w:ascii="Times New Roman" w:hAnsi="Times New Roman" w:cs="Times New Roman"/>
                <w:bCs/>
                <w:sz w:val="24"/>
                <w:szCs w:val="20"/>
                <w:lang w:val="kk-KZ"/>
              </w:rPr>
            </w:pPr>
            <w:r w:rsidRPr="000A5971">
              <w:rPr>
                <w:rFonts w:ascii="Times New Roman" w:hAnsi="Times New Roman" w:cs="Times New Roman"/>
                <w:bCs/>
                <w:sz w:val="24"/>
                <w:szCs w:val="20"/>
                <w:lang w:val="kk-KZ"/>
              </w:rPr>
              <w:t>Мақсаты: сіркіреп жауып тұрған жаңбыр туралы түсінік беру.</w:t>
            </w:r>
          </w:p>
          <w:p w14:paraId="3C4C8E4C" w14:textId="77777777" w:rsidR="00DB087E" w:rsidRPr="000A5971" w:rsidRDefault="00DB087E" w:rsidP="002C1C33">
            <w:pPr>
              <w:spacing w:line="240" w:lineRule="auto"/>
              <w:rPr>
                <w:rFonts w:ascii="Times New Roman" w:hAnsi="Times New Roman" w:cs="Times New Roman"/>
                <w:bCs/>
                <w:sz w:val="24"/>
                <w:szCs w:val="20"/>
                <w:lang w:val="kk-KZ"/>
              </w:rPr>
            </w:pPr>
            <w:r w:rsidRPr="000A5971">
              <w:rPr>
                <w:rFonts w:ascii="Times New Roman" w:hAnsi="Times New Roman" w:cs="Times New Roman"/>
                <w:bCs/>
                <w:sz w:val="24"/>
                <w:szCs w:val="20"/>
                <w:lang w:val="kk-KZ"/>
              </w:rPr>
              <w:t>Еңбек: Аула сыпырушының еңбегін бақылау, көмек беру.</w:t>
            </w:r>
          </w:p>
          <w:p w14:paraId="5FFBCBA7" w14:textId="77777777" w:rsidR="00DB087E" w:rsidRPr="000A5971" w:rsidRDefault="00DB087E" w:rsidP="002C1C33">
            <w:pPr>
              <w:spacing w:line="240" w:lineRule="auto"/>
              <w:rPr>
                <w:rFonts w:ascii="Times New Roman" w:hAnsi="Times New Roman" w:cs="Times New Roman"/>
                <w:bCs/>
                <w:sz w:val="24"/>
                <w:szCs w:val="20"/>
                <w:lang w:val="kk-KZ"/>
              </w:rPr>
            </w:pPr>
            <w:r w:rsidRPr="000A5971">
              <w:rPr>
                <w:rFonts w:ascii="Times New Roman" w:hAnsi="Times New Roman" w:cs="Times New Roman"/>
                <w:bCs/>
                <w:sz w:val="24"/>
                <w:szCs w:val="20"/>
                <w:lang w:val="kk-KZ"/>
              </w:rPr>
              <w:t xml:space="preserve">«Мысық пен тышқан» Қимылды  ойыны </w:t>
            </w:r>
          </w:p>
          <w:p w14:paraId="59C0C1E6" w14:textId="77777777" w:rsidR="00DB087E" w:rsidRPr="000A5971" w:rsidRDefault="00DB087E" w:rsidP="002C1C33">
            <w:pPr>
              <w:spacing w:line="240" w:lineRule="auto"/>
              <w:rPr>
                <w:rFonts w:ascii="Times New Roman" w:hAnsi="Times New Roman" w:cs="Times New Roman"/>
                <w:bCs/>
                <w:color w:val="000000"/>
                <w:sz w:val="24"/>
                <w:szCs w:val="24"/>
                <w:lang w:val="kk-KZ"/>
              </w:rPr>
            </w:pPr>
            <w:r w:rsidRPr="000A5971">
              <w:rPr>
                <w:rFonts w:ascii="Times New Roman" w:hAnsi="Times New Roman" w:cs="Times New Roman"/>
                <w:bCs/>
                <w:sz w:val="24"/>
                <w:szCs w:val="20"/>
                <w:lang w:val="kk-KZ"/>
              </w:rPr>
              <w:lastRenderedPageBreak/>
              <w:t>Балаларды өз еріктерімен жасалатын іс әрекеттері</w:t>
            </w:r>
            <w:r w:rsidRPr="000A5971">
              <w:rPr>
                <w:rFonts w:ascii="Times New Roman" w:hAnsi="Times New Roman" w:cs="Times New Roman"/>
                <w:bCs/>
                <w:color w:val="000000"/>
                <w:sz w:val="24"/>
                <w:szCs w:val="24"/>
                <w:lang w:val="kk-KZ"/>
              </w:rPr>
              <w:t xml:space="preserve"> </w:t>
            </w:r>
          </w:p>
          <w:p w14:paraId="52DB7489" w14:textId="68969011" w:rsidR="00DB087E" w:rsidRPr="000A5971" w:rsidRDefault="00DB087E" w:rsidP="002C1C33">
            <w:pPr>
              <w:spacing w:line="240" w:lineRule="auto"/>
              <w:rPr>
                <w:rFonts w:ascii="Times New Roman" w:hAnsi="Times New Roman" w:cs="Times New Roman"/>
                <w:bCs/>
                <w:sz w:val="24"/>
                <w:szCs w:val="20"/>
                <w:lang w:val="kk-KZ"/>
              </w:rPr>
            </w:pPr>
            <w:r w:rsidRPr="000A5971">
              <w:rPr>
                <w:rFonts w:ascii="Times New Roman" w:hAnsi="Times New Roman" w:cs="Times New Roman"/>
                <w:bCs/>
                <w:color w:val="000000"/>
                <w:sz w:val="24"/>
                <w:szCs w:val="24"/>
                <w:lang w:val="kk-KZ"/>
              </w:rPr>
              <w:t>Үй жануарлары туралы бастапқы түсініктерін қалыптастыру.</w:t>
            </w:r>
            <w:r w:rsidR="000A5971">
              <w:rPr>
                <w:rFonts w:ascii="Times New Roman" w:hAnsi="Times New Roman" w:cs="Times New Roman"/>
                <w:bCs/>
                <w:color w:val="000000"/>
                <w:sz w:val="24"/>
                <w:szCs w:val="24"/>
                <w:lang w:val="kk-KZ"/>
              </w:rPr>
              <w:t xml:space="preserve"> </w:t>
            </w:r>
            <w:r w:rsidR="000A5971">
              <w:rPr>
                <w:rFonts w:ascii="Times New Roman" w:hAnsi="Times New Roman" w:cs="Times New Roman"/>
                <w:bCs/>
                <w:color w:val="000000"/>
                <w:sz w:val="28"/>
                <w:szCs w:val="28"/>
                <w:lang w:val="kk-KZ"/>
              </w:rPr>
              <w:t>(қоршаған ортамен таныстыру)</w:t>
            </w:r>
          </w:p>
        </w:tc>
        <w:tc>
          <w:tcPr>
            <w:tcW w:w="2421" w:type="dxa"/>
            <w:gridSpan w:val="4"/>
          </w:tcPr>
          <w:p w14:paraId="48129FC2" w14:textId="77777777" w:rsidR="00DB087E" w:rsidRPr="000A5971" w:rsidRDefault="00DB087E" w:rsidP="002C1C33">
            <w:pPr>
              <w:spacing w:line="240" w:lineRule="auto"/>
              <w:rPr>
                <w:rFonts w:ascii="Times New Roman" w:hAnsi="Times New Roman" w:cs="Times New Roman"/>
                <w:bCs/>
                <w:sz w:val="24"/>
                <w:szCs w:val="20"/>
                <w:lang w:val="kk-KZ"/>
              </w:rPr>
            </w:pPr>
            <w:r w:rsidRPr="000A5971">
              <w:rPr>
                <w:rFonts w:ascii="Times New Roman" w:hAnsi="Times New Roman" w:cs="Times New Roman"/>
                <w:bCs/>
                <w:sz w:val="24"/>
                <w:szCs w:val="20"/>
                <w:lang w:val="kk-KZ"/>
              </w:rPr>
              <w:lastRenderedPageBreak/>
              <w:t>«Күзгі ауа-райын бақылау»</w:t>
            </w:r>
          </w:p>
          <w:p w14:paraId="0D87B636" w14:textId="77777777" w:rsidR="00DB087E" w:rsidRPr="000A5971" w:rsidRDefault="00DB087E" w:rsidP="002C1C33">
            <w:pPr>
              <w:spacing w:line="240" w:lineRule="auto"/>
              <w:rPr>
                <w:rFonts w:ascii="Times New Roman" w:hAnsi="Times New Roman" w:cs="Times New Roman"/>
                <w:bCs/>
                <w:sz w:val="24"/>
                <w:szCs w:val="20"/>
                <w:lang w:val="kk-KZ"/>
              </w:rPr>
            </w:pPr>
            <w:r w:rsidRPr="000A5971">
              <w:rPr>
                <w:rFonts w:ascii="Times New Roman" w:hAnsi="Times New Roman" w:cs="Times New Roman"/>
                <w:bCs/>
                <w:sz w:val="24"/>
                <w:szCs w:val="20"/>
                <w:lang w:val="kk-KZ"/>
              </w:rPr>
              <w:t>Мақсаты: Күз бұлтты, жер салқын. Ағаштардың жапырақтары түсіп жатқанын түсіндіру.</w:t>
            </w:r>
          </w:p>
          <w:p w14:paraId="2A65FC34" w14:textId="77777777" w:rsidR="00DB087E" w:rsidRPr="000A5971" w:rsidRDefault="00DB087E" w:rsidP="002C1C33">
            <w:pPr>
              <w:spacing w:line="240" w:lineRule="auto"/>
              <w:rPr>
                <w:rFonts w:ascii="Times New Roman" w:hAnsi="Times New Roman" w:cs="Times New Roman"/>
                <w:bCs/>
                <w:sz w:val="24"/>
                <w:szCs w:val="20"/>
                <w:lang w:val="kk-KZ"/>
              </w:rPr>
            </w:pPr>
            <w:r w:rsidRPr="000A5971">
              <w:rPr>
                <w:rFonts w:ascii="Times New Roman" w:hAnsi="Times New Roman" w:cs="Times New Roman"/>
                <w:bCs/>
                <w:sz w:val="24"/>
                <w:szCs w:val="20"/>
                <w:lang w:val="kk-KZ"/>
              </w:rPr>
              <w:t xml:space="preserve">Еңбек: күзгі жапырақтарды жинау. </w:t>
            </w:r>
          </w:p>
          <w:p w14:paraId="25890E6A" w14:textId="0FE66F40" w:rsidR="00DB087E" w:rsidRPr="000A5971" w:rsidRDefault="00DB087E" w:rsidP="002C1C33">
            <w:pPr>
              <w:spacing w:line="240" w:lineRule="auto"/>
              <w:rPr>
                <w:rFonts w:ascii="Times New Roman" w:hAnsi="Times New Roman" w:cs="Times New Roman"/>
                <w:bCs/>
                <w:sz w:val="24"/>
                <w:szCs w:val="20"/>
                <w:lang w:val="kk-KZ"/>
              </w:rPr>
            </w:pPr>
            <w:r w:rsidRPr="000A5971">
              <w:rPr>
                <w:rFonts w:ascii="Times New Roman" w:hAnsi="Times New Roman" w:cs="Times New Roman"/>
                <w:bCs/>
                <w:sz w:val="24"/>
                <w:szCs w:val="20"/>
                <w:lang w:val="kk-KZ"/>
              </w:rPr>
              <w:lastRenderedPageBreak/>
              <w:t>«Күн мен түн» қимылды ойыны. Мақсаты: шапшаңдыққа, жылдамдыққа үйрету.</w:t>
            </w:r>
            <w:r w:rsidR="000A5971">
              <w:rPr>
                <w:rFonts w:ascii="Times New Roman" w:hAnsi="Times New Roman" w:cs="Times New Roman"/>
                <w:bCs/>
                <w:sz w:val="24"/>
                <w:szCs w:val="20"/>
                <w:lang w:val="kk-KZ"/>
              </w:rPr>
              <w:t xml:space="preserve"> </w:t>
            </w:r>
            <w:r w:rsidR="000A5971">
              <w:rPr>
                <w:rFonts w:ascii="Times New Roman" w:hAnsi="Times New Roman" w:cs="Times New Roman"/>
                <w:bCs/>
                <w:color w:val="000000"/>
                <w:sz w:val="28"/>
                <w:szCs w:val="28"/>
                <w:lang w:val="kk-KZ"/>
              </w:rPr>
              <w:t>(қоршаған ортамен таныстыру)</w:t>
            </w:r>
          </w:p>
        </w:tc>
      </w:tr>
      <w:tr w:rsidR="000A5971" w:rsidRPr="00155D5F" w14:paraId="704DB2F9" w14:textId="25AAA977" w:rsidTr="000A5971">
        <w:tc>
          <w:tcPr>
            <w:tcW w:w="2687" w:type="dxa"/>
          </w:tcPr>
          <w:p w14:paraId="50116CC6" w14:textId="77777777" w:rsidR="000A5971" w:rsidRDefault="000A5971" w:rsidP="002C1C33">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Серуеннен оралу</w:t>
            </w:r>
          </w:p>
        </w:tc>
        <w:tc>
          <w:tcPr>
            <w:tcW w:w="2880" w:type="dxa"/>
          </w:tcPr>
          <w:p w14:paraId="4786CA63" w14:textId="77777777" w:rsidR="000A5971" w:rsidRPr="00951EDA" w:rsidRDefault="000A5971" w:rsidP="002C1C33">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951EDA">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14:paraId="190F055E" w14:textId="23B0F30C" w:rsidR="000A5971" w:rsidRPr="00480BF4" w:rsidRDefault="000A5971" w:rsidP="002C1C33">
            <w:pPr>
              <w:spacing w:line="240" w:lineRule="auto"/>
              <w:rPr>
                <w:rFonts w:ascii="Times New Roman" w:hAnsi="Times New Roman" w:cs="Times New Roman"/>
                <w:sz w:val="24"/>
                <w:szCs w:val="20"/>
                <w:lang w:val="kk-KZ"/>
              </w:rPr>
            </w:pPr>
          </w:p>
        </w:tc>
        <w:tc>
          <w:tcPr>
            <w:tcW w:w="2508" w:type="dxa"/>
            <w:gridSpan w:val="2"/>
          </w:tcPr>
          <w:p w14:paraId="6361892C" w14:textId="1A248B4B" w:rsidR="000A5971" w:rsidRPr="00480BF4" w:rsidRDefault="000A5971" w:rsidP="002C1C33">
            <w:pPr>
              <w:spacing w:line="240" w:lineRule="auto"/>
              <w:rPr>
                <w:rFonts w:ascii="Times New Roman" w:hAnsi="Times New Roman" w:cs="Times New Roman"/>
                <w:sz w:val="24"/>
                <w:szCs w:val="20"/>
                <w:lang w:val="kk-KZ"/>
              </w:rPr>
            </w:pPr>
            <w:r w:rsidRPr="00951EDA">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c>
          <w:tcPr>
            <w:tcW w:w="2694" w:type="dxa"/>
            <w:gridSpan w:val="2"/>
          </w:tcPr>
          <w:p w14:paraId="6A447B37" w14:textId="60832F0D" w:rsidR="000A5971" w:rsidRPr="00480BF4" w:rsidRDefault="000A5971" w:rsidP="002C1C33">
            <w:pPr>
              <w:spacing w:line="240" w:lineRule="auto"/>
              <w:rPr>
                <w:rFonts w:ascii="Times New Roman" w:hAnsi="Times New Roman" w:cs="Times New Roman"/>
                <w:sz w:val="24"/>
                <w:szCs w:val="20"/>
                <w:lang w:val="kk-KZ"/>
              </w:rPr>
            </w:pPr>
            <w:r w:rsidRPr="00951EDA">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c>
          <w:tcPr>
            <w:tcW w:w="2834" w:type="dxa"/>
            <w:gridSpan w:val="2"/>
          </w:tcPr>
          <w:p w14:paraId="68221645" w14:textId="77777777" w:rsidR="000A5971" w:rsidRPr="00951EDA" w:rsidRDefault="000A5971" w:rsidP="000A5971">
            <w:pPr>
              <w:spacing w:line="240" w:lineRule="auto"/>
              <w:rPr>
                <w:rFonts w:ascii="Times New Roman" w:hAnsi="Times New Roman" w:cs="Times New Roman"/>
                <w:sz w:val="24"/>
                <w:szCs w:val="20"/>
                <w:lang w:val="kk-KZ"/>
              </w:rPr>
            </w:pPr>
            <w:r w:rsidRPr="00951EDA">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14:paraId="14CEBFB0" w14:textId="77777777" w:rsidR="000A5971" w:rsidRPr="00480BF4" w:rsidRDefault="000A5971" w:rsidP="002C1C33">
            <w:pPr>
              <w:spacing w:line="240" w:lineRule="auto"/>
              <w:rPr>
                <w:rFonts w:ascii="Times New Roman" w:hAnsi="Times New Roman" w:cs="Times New Roman"/>
                <w:sz w:val="24"/>
                <w:szCs w:val="20"/>
                <w:lang w:val="kk-KZ"/>
              </w:rPr>
            </w:pPr>
          </w:p>
        </w:tc>
        <w:tc>
          <w:tcPr>
            <w:tcW w:w="2415" w:type="dxa"/>
            <w:gridSpan w:val="3"/>
          </w:tcPr>
          <w:p w14:paraId="25B82213" w14:textId="77777777" w:rsidR="000A5971" w:rsidRPr="00951EDA" w:rsidRDefault="000A5971" w:rsidP="000A5971">
            <w:pPr>
              <w:spacing w:line="240" w:lineRule="auto"/>
              <w:rPr>
                <w:rFonts w:ascii="Times New Roman" w:hAnsi="Times New Roman" w:cs="Times New Roman"/>
                <w:sz w:val="24"/>
                <w:szCs w:val="20"/>
                <w:lang w:val="kk-KZ"/>
              </w:rPr>
            </w:pPr>
            <w:r w:rsidRPr="00951EDA">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14:paraId="1F33F5CD" w14:textId="77777777" w:rsidR="000A5971" w:rsidRPr="00480BF4" w:rsidRDefault="000A5971" w:rsidP="002C1C33">
            <w:pPr>
              <w:spacing w:line="240" w:lineRule="auto"/>
              <w:rPr>
                <w:rFonts w:ascii="Times New Roman" w:hAnsi="Times New Roman" w:cs="Times New Roman"/>
                <w:sz w:val="24"/>
                <w:szCs w:val="20"/>
                <w:lang w:val="kk-KZ"/>
              </w:rPr>
            </w:pPr>
          </w:p>
        </w:tc>
      </w:tr>
      <w:tr w:rsidR="00C677AC" w:rsidRPr="003E2831" w14:paraId="1EFA0E11" w14:textId="77777777" w:rsidTr="000A5971">
        <w:tc>
          <w:tcPr>
            <w:tcW w:w="2687" w:type="dxa"/>
          </w:tcPr>
          <w:p w14:paraId="6FD7F3C3" w14:textId="77777777" w:rsidR="00DB087E" w:rsidRDefault="00DB087E" w:rsidP="002C1C33">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r w:rsidRPr="00B0022A">
              <w:rPr>
                <w:rFonts w:ascii="Times New Roman" w:hAnsi="Times New Roman" w:cs="Times New Roman"/>
                <w:b/>
                <w:bCs/>
                <w:sz w:val="24"/>
                <w:szCs w:val="20"/>
                <w:lang w:val="kk-KZ"/>
              </w:rPr>
              <w:t xml:space="preserve">(баяу қимылды ойындар, үстел үсті ойындары, </w:t>
            </w:r>
            <w:r w:rsidRPr="00B0022A">
              <w:rPr>
                <w:rFonts w:ascii="Times New Roman" w:hAnsi="Times New Roman" w:cs="Times New Roman"/>
                <w:b/>
                <w:bCs/>
                <w:sz w:val="24"/>
                <w:szCs w:val="20"/>
                <w:lang w:val="kk-KZ"/>
              </w:rPr>
              <w:lastRenderedPageBreak/>
              <w:t>бейнелеу әрекеті, кітаптар қарау және тағы басқа іс-әрекеттер)</w:t>
            </w:r>
            <w:r>
              <w:rPr>
                <w:rFonts w:ascii="Times New Roman" w:hAnsi="Times New Roman" w:cs="Times New Roman"/>
                <w:b/>
                <w:bCs/>
                <w:sz w:val="24"/>
                <w:szCs w:val="20"/>
                <w:lang w:val="kk-KZ"/>
              </w:rPr>
              <w:t xml:space="preserve"> </w:t>
            </w:r>
          </w:p>
          <w:p w14:paraId="4AAF830A" w14:textId="77777777" w:rsidR="00DB087E" w:rsidRDefault="00DB087E" w:rsidP="002C1C33">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80" w:type="dxa"/>
          </w:tcPr>
          <w:p w14:paraId="0560A003" w14:textId="01893B9F" w:rsidR="00DB087E" w:rsidRPr="000A5971" w:rsidRDefault="00DB087E" w:rsidP="002C1C33">
            <w:pPr>
              <w:spacing w:line="240" w:lineRule="auto"/>
              <w:rPr>
                <w:rFonts w:ascii="Times New Roman" w:hAnsi="Times New Roman" w:cs="Times New Roman"/>
                <w:bCs/>
                <w:sz w:val="24"/>
                <w:szCs w:val="20"/>
                <w:lang w:val="kk-KZ"/>
              </w:rPr>
            </w:pPr>
            <w:r w:rsidRPr="000A5971">
              <w:rPr>
                <w:rFonts w:ascii="Times New Roman" w:hAnsi="Times New Roman" w:cs="Times New Roman"/>
                <w:bCs/>
                <w:sz w:val="24"/>
                <w:szCs w:val="20"/>
                <w:lang w:val="kk-KZ"/>
              </w:rPr>
              <w:lastRenderedPageBreak/>
              <w:t>«Жануарды ажырат»</w:t>
            </w:r>
          </w:p>
          <w:p w14:paraId="66E745D0" w14:textId="77777777" w:rsidR="00DB087E" w:rsidRPr="000A5971" w:rsidRDefault="00DB087E" w:rsidP="002C1C33">
            <w:pPr>
              <w:spacing w:line="240" w:lineRule="auto"/>
              <w:rPr>
                <w:rFonts w:ascii="Times New Roman" w:hAnsi="Times New Roman" w:cs="Times New Roman"/>
                <w:bCs/>
                <w:sz w:val="24"/>
                <w:szCs w:val="20"/>
                <w:lang w:val="kk-KZ"/>
              </w:rPr>
            </w:pPr>
            <w:r w:rsidRPr="000A5971">
              <w:rPr>
                <w:rFonts w:ascii="Times New Roman" w:hAnsi="Times New Roman" w:cs="Times New Roman"/>
                <w:bCs/>
                <w:sz w:val="24"/>
                <w:szCs w:val="20"/>
                <w:lang w:val="kk-KZ"/>
              </w:rPr>
              <w:t>Мақсаты: сурет арқылы жануарларды ажыратып, даусын салуды үйрету.</w:t>
            </w:r>
          </w:p>
          <w:p w14:paraId="4D0F4461" w14:textId="77777777" w:rsidR="003E2831" w:rsidRDefault="00DB087E" w:rsidP="003E2831">
            <w:pPr>
              <w:spacing w:line="240" w:lineRule="auto"/>
              <w:rPr>
                <w:rFonts w:ascii="Times New Roman" w:hAnsi="Times New Roman" w:cs="Times New Roman"/>
                <w:bCs/>
                <w:color w:val="000000"/>
                <w:sz w:val="24"/>
                <w:szCs w:val="24"/>
                <w:lang w:val="kk-KZ"/>
              </w:rPr>
            </w:pPr>
            <w:r w:rsidRPr="000A5971">
              <w:rPr>
                <w:rFonts w:ascii="Times New Roman" w:hAnsi="Times New Roman" w:cs="Times New Roman"/>
                <w:bCs/>
                <w:sz w:val="24"/>
                <w:szCs w:val="20"/>
                <w:lang w:val="kk-KZ"/>
              </w:rPr>
              <w:lastRenderedPageBreak/>
              <w:t>(картатекамен жұмыс)</w:t>
            </w:r>
            <w:r w:rsidR="003E2831" w:rsidRPr="000A5971">
              <w:rPr>
                <w:rFonts w:ascii="Times New Roman" w:hAnsi="Times New Roman" w:cs="Times New Roman"/>
                <w:bCs/>
                <w:color w:val="000000"/>
                <w:sz w:val="24"/>
                <w:szCs w:val="24"/>
                <w:lang w:val="kk-KZ"/>
              </w:rPr>
              <w:t xml:space="preserve"> </w:t>
            </w:r>
          </w:p>
          <w:p w14:paraId="536615BC" w14:textId="39E63CC3" w:rsidR="003E2831" w:rsidRPr="000A5971" w:rsidRDefault="003E2831" w:rsidP="003E2831">
            <w:pPr>
              <w:spacing w:line="240" w:lineRule="auto"/>
              <w:rPr>
                <w:rFonts w:ascii="Times New Roman" w:hAnsi="Times New Roman" w:cs="Times New Roman"/>
                <w:bCs/>
                <w:color w:val="000000"/>
                <w:sz w:val="24"/>
                <w:szCs w:val="24"/>
                <w:lang w:val="kk-KZ"/>
              </w:rPr>
            </w:pPr>
            <w:r w:rsidRPr="000A5971">
              <w:rPr>
                <w:rFonts w:ascii="Times New Roman" w:hAnsi="Times New Roman" w:cs="Times New Roman"/>
                <w:bCs/>
                <w:color w:val="000000"/>
                <w:sz w:val="24"/>
                <w:szCs w:val="24"/>
                <w:lang w:val="kk-KZ"/>
              </w:rPr>
              <w:t>Үй жануарлары туралы бастапқы түсініктерін қалыптастыру. (дене бөліктерін ажырата білуге үйрету)</w:t>
            </w:r>
            <w:r>
              <w:rPr>
                <w:rFonts w:ascii="Times New Roman" w:hAnsi="Times New Roman" w:cs="Times New Roman"/>
                <w:bCs/>
                <w:color w:val="000000"/>
                <w:sz w:val="24"/>
                <w:szCs w:val="24"/>
                <w:lang w:val="kk-KZ"/>
              </w:rPr>
              <w:t xml:space="preserve"> (қоршаған ортамен таныстыру)</w:t>
            </w:r>
          </w:p>
          <w:p w14:paraId="516E3BA4" w14:textId="0E5CA7F7" w:rsidR="00DB087E" w:rsidRPr="000A5971" w:rsidRDefault="00DB087E" w:rsidP="002C1C33">
            <w:pPr>
              <w:spacing w:line="240" w:lineRule="auto"/>
              <w:rPr>
                <w:rFonts w:ascii="Times New Roman" w:hAnsi="Times New Roman" w:cs="Times New Roman"/>
                <w:bCs/>
                <w:sz w:val="24"/>
                <w:szCs w:val="20"/>
                <w:lang w:val="kk-KZ"/>
              </w:rPr>
            </w:pPr>
          </w:p>
        </w:tc>
        <w:tc>
          <w:tcPr>
            <w:tcW w:w="2508" w:type="dxa"/>
            <w:gridSpan w:val="2"/>
          </w:tcPr>
          <w:p w14:paraId="5C5AC267" w14:textId="779F8912" w:rsidR="00DB087E" w:rsidRPr="000A5971" w:rsidRDefault="00DB087E" w:rsidP="002C1C33">
            <w:pPr>
              <w:spacing w:line="240" w:lineRule="auto"/>
              <w:rPr>
                <w:rFonts w:ascii="Times New Roman" w:eastAsia="Times New Roman" w:hAnsi="Times New Roman" w:cs="Times New Roman"/>
                <w:bCs/>
                <w:sz w:val="24"/>
                <w:szCs w:val="24"/>
                <w:lang w:val="kk-KZ" w:eastAsia="ru-RU"/>
              </w:rPr>
            </w:pPr>
            <w:r w:rsidRPr="000A5971">
              <w:rPr>
                <w:rFonts w:ascii="Times New Roman" w:eastAsia="Times New Roman" w:hAnsi="Times New Roman" w:cs="Times New Roman"/>
                <w:bCs/>
                <w:sz w:val="24"/>
                <w:szCs w:val="24"/>
                <w:lang w:val="kk-KZ" w:eastAsia="ru-RU"/>
              </w:rPr>
              <w:lastRenderedPageBreak/>
              <w:t>«Түстесін тап» дидактикалық  ойын</w:t>
            </w:r>
          </w:p>
          <w:p w14:paraId="20E0D864" w14:textId="66F35EAA" w:rsidR="00DB087E" w:rsidRPr="000A5971" w:rsidRDefault="00DB087E" w:rsidP="002C1C33">
            <w:pPr>
              <w:spacing w:line="240" w:lineRule="auto"/>
              <w:rPr>
                <w:rFonts w:ascii="Times New Roman" w:hAnsi="Times New Roman" w:cs="Times New Roman"/>
                <w:bCs/>
                <w:sz w:val="24"/>
                <w:szCs w:val="20"/>
                <w:u w:val="single"/>
                <w:lang w:val="kk-KZ"/>
              </w:rPr>
            </w:pPr>
            <w:r w:rsidRPr="000A5971">
              <w:rPr>
                <w:rFonts w:ascii="Times New Roman" w:eastAsia="Times New Roman" w:hAnsi="Times New Roman" w:cs="Times New Roman"/>
                <w:bCs/>
                <w:sz w:val="24"/>
                <w:szCs w:val="24"/>
                <w:lang w:val="kk-KZ" w:eastAsia="ru-RU"/>
              </w:rPr>
              <w:t xml:space="preserve">Мақсаты: екі түрлі түстегі ермексазды </w:t>
            </w:r>
            <w:r w:rsidRPr="000A5971">
              <w:rPr>
                <w:rFonts w:ascii="Times New Roman" w:eastAsia="Times New Roman" w:hAnsi="Times New Roman" w:cs="Times New Roman"/>
                <w:bCs/>
                <w:sz w:val="24"/>
                <w:szCs w:val="24"/>
                <w:lang w:val="kk-KZ" w:eastAsia="ru-RU"/>
              </w:rPr>
              <w:lastRenderedPageBreak/>
              <w:t>ажыратып, топтастыруға үйрету.</w:t>
            </w:r>
            <w:r w:rsidR="003E2831" w:rsidRPr="000A5971">
              <w:rPr>
                <w:rFonts w:ascii="Times New Roman" w:hAnsi="Times New Roman" w:cs="Times New Roman"/>
                <w:bCs/>
                <w:color w:val="000000"/>
                <w:sz w:val="24"/>
                <w:szCs w:val="24"/>
                <w:lang w:val="kk-KZ"/>
              </w:rPr>
              <w:t xml:space="preserve"> Балалардың сазбалшық, ермексаз және оның қасиеттері туралы білімдерін қалыптастыру.</w:t>
            </w:r>
            <w:r w:rsidR="003E2831">
              <w:rPr>
                <w:rFonts w:ascii="Times New Roman" w:hAnsi="Times New Roman" w:cs="Times New Roman"/>
                <w:bCs/>
                <w:color w:val="000000"/>
                <w:sz w:val="24"/>
                <w:szCs w:val="24"/>
                <w:lang w:val="kk-KZ"/>
              </w:rPr>
              <w:t xml:space="preserve"> (мүсіндеу)</w:t>
            </w:r>
          </w:p>
        </w:tc>
        <w:tc>
          <w:tcPr>
            <w:tcW w:w="2694" w:type="dxa"/>
            <w:gridSpan w:val="2"/>
          </w:tcPr>
          <w:p w14:paraId="08443ADD" w14:textId="2048868E" w:rsidR="00DB087E" w:rsidRPr="000A5971" w:rsidRDefault="00DB087E" w:rsidP="002C1C33">
            <w:pPr>
              <w:spacing w:line="240" w:lineRule="auto"/>
              <w:rPr>
                <w:rFonts w:ascii="Times New Roman" w:hAnsi="Times New Roman" w:cs="Times New Roman"/>
                <w:bCs/>
                <w:sz w:val="24"/>
                <w:szCs w:val="20"/>
                <w:lang w:val="kk-KZ"/>
              </w:rPr>
            </w:pPr>
            <w:r w:rsidRPr="000A5971">
              <w:rPr>
                <w:rFonts w:ascii="Times New Roman" w:hAnsi="Times New Roman" w:cs="Times New Roman"/>
                <w:bCs/>
                <w:sz w:val="24"/>
                <w:szCs w:val="20"/>
                <w:lang w:val="kk-KZ"/>
              </w:rPr>
              <w:lastRenderedPageBreak/>
              <w:t xml:space="preserve">«Түсіне қарай топтастыр» </w:t>
            </w:r>
          </w:p>
          <w:p w14:paraId="3C92F525" w14:textId="68F9910A" w:rsidR="00DB087E" w:rsidRPr="000A5971" w:rsidRDefault="00DB087E" w:rsidP="002C1C33">
            <w:pPr>
              <w:spacing w:line="240" w:lineRule="auto"/>
              <w:rPr>
                <w:rFonts w:ascii="Times New Roman" w:hAnsi="Times New Roman" w:cs="Times New Roman"/>
                <w:bCs/>
                <w:sz w:val="24"/>
                <w:szCs w:val="20"/>
                <w:lang w:val="kk-KZ"/>
              </w:rPr>
            </w:pPr>
            <w:r w:rsidRPr="000A5971">
              <w:rPr>
                <w:rFonts w:ascii="Times New Roman" w:hAnsi="Times New Roman" w:cs="Times New Roman"/>
                <w:bCs/>
                <w:sz w:val="24"/>
                <w:szCs w:val="20"/>
                <w:lang w:val="kk-KZ"/>
              </w:rPr>
              <w:t xml:space="preserve">Мақсаты: пішіндерді түсіне қарай </w:t>
            </w:r>
            <w:r w:rsidRPr="000A5971">
              <w:rPr>
                <w:rFonts w:ascii="Times New Roman" w:hAnsi="Times New Roman" w:cs="Times New Roman"/>
                <w:bCs/>
                <w:sz w:val="24"/>
                <w:szCs w:val="20"/>
                <w:lang w:val="kk-KZ"/>
              </w:rPr>
              <w:lastRenderedPageBreak/>
              <w:t>топтастыруға үйрету.</w:t>
            </w:r>
            <w:r w:rsidRPr="000A5971">
              <w:rPr>
                <w:rFonts w:ascii="Times New Roman" w:hAnsi="Times New Roman" w:cs="Times New Roman"/>
                <w:bCs/>
                <w:color w:val="000000"/>
                <w:sz w:val="24"/>
                <w:szCs w:val="24"/>
                <w:lang w:val="kk-KZ"/>
              </w:rPr>
              <w:t xml:space="preserve"> </w:t>
            </w:r>
            <w:r w:rsidR="003E2831" w:rsidRPr="000A5971">
              <w:rPr>
                <w:rFonts w:ascii="Times New Roman" w:hAnsi="Times New Roman" w:cs="Times New Roman"/>
                <w:bCs/>
                <w:color w:val="000000"/>
                <w:sz w:val="24"/>
                <w:szCs w:val="24"/>
                <w:lang w:val="kk-KZ"/>
              </w:rPr>
              <w:t>Көлемі, пішіні, түсі бойынша ерекшеленетін біркелкі заттарды топтастыруды үйрету.          (</w:t>
            </w:r>
            <w:r w:rsidR="003E2831" w:rsidRPr="000A5971">
              <w:rPr>
                <w:rFonts w:ascii="Times New Roman" w:hAnsi="Times New Roman" w:cs="Times New Roman"/>
                <w:bCs/>
                <w:sz w:val="24"/>
                <w:szCs w:val="20"/>
                <w:lang w:val="kk-KZ"/>
              </w:rPr>
              <w:t xml:space="preserve">сенсорика)     </w:t>
            </w:r>
          </w:p>
          <w:p w14:paraId="6CD36381" w14:textId="77777777" w:rsidR="00DB087E" w:rsidRPr="000A5971" w:rsidRDefault="00DB087E" w:rsidP="002C1C33">
            <w:pPr>
              <w:spacing w:line="240" w:lineRule="auto"/>
              <w:rPr>
                <w:rFonts w:ascii="Times New Roman" w:hAnsi="Times New Roman" w:cs="Times New Roman"/>
                <w:bCs/>
                <w:sz w:val="24"/>
                <w:szCs w:val="20"/>
                <w:u w:val="single"/>
                <w:lang w:val="kk-KZ"/>
              </w:rPr>
            </w:pPr>
          </w:p>
        </w:tc>
        <w:tc>
          <w:tcPr>
            <w:tcW w:w="2828" w:type="dxa"/>
          </w:tcPr>
          <w:p w14:paraId="03D0FF6C" w14:textId="3601E3B4" w:rsidR="003E2831" w:rsidRDefault="00DB087E" w:rsidP="002C1C33">
            <w:pPr>
              <w:spacing w:line="240" w:lineRule="auto"/>
              <w:rPr>
                <w:rFonts w:ascii="Times New Roman" w:hAnsi="Times New Roman" w:cs="Times New Roman"/>
                <w:bCs/>
                <w:sz w:val="24"/>
                <w:szCs w:val="20"/>
                <w:lang w:val="kk-KZ"/>
              </w:rPr>
            </w:pPr>
            <w:r w:rsidRPr="000A5971">
              <w:rPr>
                <w:rFonts w:ascii="Times New Roman" w:hAnsi="Times New Roman" w:cs="Times New Roman"/>
                <w:bCs/>
                <w:sz w:val="24"/>
                <w:szCs w:val="20"/>
                <w:lang w:val="kk-KZ"/>
              </w:rPr>
              <w:lastRenderedPageBreak/>
              <w:t xml:space="preserve">«Қандай дыбыс шығарады?» </w:t>
            </w:r>
          </w:p>
          <w:p w14:paraId="21DDB587" w14:textId="12773FA3" w:rsidR="00DB087E" w:rsidRPr="000A5971" w:rsidRDefault="00DB087E" w:rsidP="002C1C33">
            <w:pPr>
              <w:spacing w:line="240" w:lineRule="auto"/>
              <w:rPr>
                <w:rFonts w:ascii="Times New Roman" w:hAnsi="Times New Roman" w:cs="Times New Roman"/>
                <w:bCs/>
                <w:sz w:val="24"/>
                <w:szCs w:val="20"/>
                <w:lang w:val="kk-KZ"/>
              </w:rPr>
            </w:pPr>
            <w:r w:rsidRPr="000A5971">
              <w:rPr>
                <w:rFonts w:ascii="Times New Roman" w:hAnsi="Times New Roman" w:cs="Times New Roman"/>
                <w:bCs/>
                <w:sz w:val="24"/>
                <w:szCs w:val="20"/>
                <w:lang w:val="kk-KZ"/>
              </w:rPr>
              <w:t xml:space="preserve"> Мақсаты: суреттегі аңдарды тану арқылы, </w:t>
            </w:r>
            <w:r w:rsidRPr="000A5971">
              <w:rPr>
                <w:rFonts w:ascii="Times New Roman" w:hAnsi="Times New Roman" w:cs="Times New Roman"/>
                <w:bCs/>
                <w:sz w:val="24"/>
                <w:szCs w:val="20"/>
                <w:lang w:val="kk-KZ"/>
              </w:rPr>
              <w:lastRenderedPageBreak/>
              <w:t xml:space="preserve">дыбысын үйрету.             </w:t>
            </w:r>
            <w:r w:rsidRPr="000A5971">
              <w:rPr>
                <w:rFonts w:ascii="Times New Roman" w:hAnsi="Times New Roman" w:cs="Times New Roman"/>
                <w:bCs/>
                <w:sz w:val="24"/>
                <w:szCs w:val="24"/>
                <w:lang w:val="kk-KZ"/>
              </w:rPr>
              <w:t xml:space="preserve">Қағаз бетіне геометриялық пішіндерді орналастыру. </w:t>
            </w:r>
          </w:p>
          <w:p w14:paraId="3323A65C" w14:textId="77777777" w:rsidR="003E2831" w:rsidRDefault="00DB087E" w:rsidP="003E2831">
            <w:pPr>
              <w:spacing w:line="240" w:lineRule="auto"/>
              <w:rPr>
                <w:rFonts w:ascii="Times New Roman" w:hAnsi="Times New Roman" w:cs="Times New Roman"/>
                <w:bCs/>
                <w:sz w:val="28"/>
                <w:szCs w:val="28"/>
                <w:lang w:val="kk-KZ"/>
              </w:rPr>
            </w:pPr>
            <w:r w:rsidRPr="000A5971">
              <w:rPr>
                <w:rFonts w:ascii="Times New Roman" w:hAnsi="Times New Roman" w:cs="Times New Roman"/>
                <w:bCs/>
                <w:sz w:val="24"/>
                <w:szCs w:val="20"/>
                <w:lang w:val="kk-KZ"/>
              </w:rPr>
              <w:t>Шеңберде тұрып пішіндерді ажыратуға, топтастыруға үйрету.</w:t>
            </w:r>
            <w:r w:rsidR="003E2831" w:rsidRPr="000A5971">
              <w:rPr>
                <w:rFonts w:ascii="Times New Roman" w:hAnsi="Times New Roman" w:cs="Times New Roman"/>
                <w:bCs/>
                <w:sz w:val="24"/>
                <w:szCs w:val="24"/>
                <w:lang w:val="kk-KZ"/>
              </w:rPr>
              <w:t xml:space="preserve"> Ертегі кейіпкерлерінің бейнелерін іс-әрекетпен қайталау.</w:t>
            </w:r>
            <w:r w:rsidR="003E2831" w:rsidRPr="000A5971">
              <w:rPr>
                <w:rFonts w:ascii="Times New Roman" w:hAnsi="Times New Roman" w:cs="Times New Roman"/>
                <w:bCs/>
                <w:sz w:val="28"/>
                <w:szCs w:val="28"/>
                <w:lang w:val="kk-KZ"/>
              </w:rPr>
              <w:t xml:space="preserve"> </w:t>
            </w:r>
          </w:p>
          <w:p w14:paraId="4F09BA80" w14:textId="00114F81" w:rsidR="003E2831" w:rsidRPr="000A5971" w:rsidRDefault="003E2831" w:rsidP="003E2831">
            <w:pPr>
              <w:spacing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 көркем әдебиет)</w:t>
            </w:r>
          </w:p>
          <w:p w14:paraId="5189C360" w14:textId="4344952B" w:rsidR="00DB087E" w:rsidRPr="000A5971" w:rsidRDefault="00DB087E" w:rsidP="002C1C33">
            <w:pPr>
              <w:spacing w:line="240" w:lineRule="auto"/>
              <w:rPr>
                <w:rFonts w:ascii="Times New Roman" w:hAnsi="Times New Roman" w:cs="Times New Roman"/>
                <w:bCs/>
                <w:sz w:val="24"/>
                <w:szCs w:val="20"/>
                <w:lang w:val="kk-KZ"/>
              </w:rPr>
            </w:pPr>
          </w:p>
        </w:tc>
        <w:tc>
          <w:tcPr>
            <w:tcW w:w="2421" w:type="dxa"/>
            <w:gridSpan w:val="4"/>
          </w:tcPr>
          <w:p w14:paraId="35A32A54" w14:textId="2566DA61" w:rsidR="00DB087E" w:rsidRPr="000A5971" w:rsidRDefault="00DB087E" w:rsidP="002C1C33">
            <w:pPr>
              <w:spacing w:line="240" w:lineRule="auto"/>
              <w:rPr>
                <w:rFonts w:ascii="Times New Roman" w:hAnsi="Times New Roman" w:cs="Times New Roman"/>
                <w:bCs/>
                <w:sz w:val="24"/>
                <w:szCs w:val="24"/>
                <w:lang w:val="kk-KZ"/>
              </w:rPr>
            </w:pPr>
            <w:r w:rsidRPr="000A5971">
              <w:rPr>
                <w:rFonts w:ascii="Times New Roman" w:hAnsi="Times New Roman" w:cs="Times New Roman"/>
                <w:bCs/>
                <w:sz w:val="24"/>
                <w:szCs w:val="24"/>
                <w:lang w:val="kk-KZ"/>
              </w:rPr>
              <w:lastRenderedPageBreak/>
              <w:t xml:space="preserve"> «Түрлі түсті жіптер»</w:t>
            </w:r>
          </w:p>
          <w:p w14:paraId="4F9B96EE" w14:textId="582C4939" w:rsidR="00DB087E" w:rsidRPr="000A5971" w:rsidRDefault="00DB087E" w:rsidP="002C1C33">
            <w:pPr>
              <w:spacing w:line="240" w:lineRule="auto"/>
              <w:rPr>
                <w:rFonts w:ascii="Times New Roman" w:hAnsi="Times New Roman" w:cs="Times New Roman"/>
                <w:bCs/>
                <w:sz w:val="24"/>
                <w:szCs w:val="24"/>
                <w:lang w:val="kk-KZ"/>
              </w:rPr>
            </w:pPr>
            <w:r w:rsidRPr="000A5971">
              <w:rPr>
                <w:rFonts w:ascii="Times New Roman" w:hAnsi="Times New Roman" w:cs="Times New Roman"/>
                <w:bCs/>
                <w:sz w:val="24"/>
                <w:szCs w:val="24"/>
                <w:lang w:val="kk-KZ"/>
              </w:rPr>
              <w:t xml:space="preserve">Мақсаты: карандашты дұрыс ұстай білу қабілетін </w:t>
            </w:r>
            <w:r w:rsidRPr="000A5971">
              <w:rPr>
                <w:rFonts w:ascii="Times New Roman" w:hAnsi="Times New Roman" w:cs="Times New Roman"/>
                <w:bCs/>
                <w:sz w:val="24"/>
                <w:szCs w:val="24"/>
                <w:lang w:val="kk-KZ"/>
              </w:rPr>
              <w:lastRenderedPageBreak/>
              <w:t>дамыту. Әдептілікке тәрбиелеу.</w:t>
            </w:r>
            <w:r w:rsidR="003E2831">
              <w:rPr>
                <w:rFonts w:ascii="Times New Roman" w:hAnsi="Times New Roman" w:cs="Times New Roman"/>
                <w:bCs/>
                <w:sz w:val="24"/>
                <w:szCs w:val="24"/>
                <w:lang w:val="kk-KZ"/>
              </w:rPr>
              <w:t xml:space="preserve"> </w:t>
            </w:r>
            <w:r w:rsidR="003E2831" w:rsidRPr="000A5971">
              <w:rPr>
                <w:rFonts w:ascii="Times New Roman" w:hAnsi="Times New Roman" w:cs="Times New Roman"/>
                <w:bCs/>
                <w:color w:val="000000"/>
                <w:sz w:val="24"/>
                <w:szCs w:val="24"/>
                <w:lang w:val="kk-KZ"/>
              </w:rPr>
              <w:t>Балаларға қарындаш ұстауды   үйрету.</w:t>
            </w:r>
            <w:r w:rsidR="003E2831" w:rsidRPr="000A5971">
              <w:rPr>
                <w:rFonts w:ascii="Times New Roman" w:hAnsi="Times New Roman" w:cs="Times New Roman"/>
                <w:bCs/>
                <w:sz w:val="24"/>
                <w:szCs w:val="24"/>
                <w:lang w:val="kk-KZ"/>
              </w:rPr>
              <w:t xml:space="preserve">   </w:t>
            </w:r>
            <w:r w:rsidR="003E2831">
              <w:rPr>
                <w:rFonts w:ascii="Times New Roman" w:hAnsi="Times New Roman" w:cs="Times New Roman"/>
                <w:bCs/>
                <w:sz w:val="24"/>
                <w:szCs w:val="24"/>
                <w:lang w:val="kk-KZ"/>
              </w:rPr>
              <w:t>(сурет салу)</w:t>
            </w:r>
            <w:r w:rsidR="003E2831" w:rsidRPr="000A5971">
              <w:rPr>
                <w:rFonts w:ascii="Times New Roman" w:hAnsi="Times New Roman" w:cs="Times New Roman"/>
                <w:bCs/>
                <w:sz w:val="24"/>
                <w:szCs w:val="24"/>
                <w:lang w:val="kk-KZ"/>
              </w:rPr>
              <w:t xml:space="preserve">      </w:t>
            </w:r>
          </w:p>
        </w:tc>
      </w:tr>
      <w:tr w:rsidR="006B53FD" w:rsidRPr="00155D5F" w14:paraId="3A26FF3C" w14:textId="2854F977" w:rsidTr="003E2831">
        <w:tc>
          <w:tcPr>
            <w:tcW w:w="2687" w:type="dxa"/>
          </w:tcPr>
          <w:p w14:paraId="79FA6156" w14:textId="77777777" w:rsidR="006B53FD" w:rsidRDefault="006B53FD" w:rsidP="006B53FD">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Балалардың үйіне қайтуы</w:t>
            </w:r>
          </w:p>
        </w:tc>
        <w:tc>
          <w:tcPr>
            <w:tcW w:w="2880" w:type="dxa"/>
          </w:tcPr>
          <w:p w14:paraId="4A1F9F17" w14:textId="71862B30" w:rsidR="006B53FD" w:rsidRDefault="006B53FD" w:rsidP="006B53FD">
            <w:pPr>
              <w:spacing w:line="240" w:lineRule="auto"/>
              <w:rPr>
                <w:rFonts w:ascii="Times New Roman" w:hAnsi="Times New Roman" w:cs="Times New Roman"/>
                <w:sz w:val="24"/>
                <w:szCs w:val="20"/>
                <w:u w:val="single"/>
                <w:lang w:val="kk-KZ"/>
              </w:rPr>
            </w:pPr>
            <w:r w:rsidRPr="00951508">
              <w:rPr>
                <w:rFonts w:ascii="Times New Roman" w:hAnsi="Times New Roman" w:cs="Times New Roman"/>
                <w:sz w:val="24"/>
                <w:szCs w:val="24"/>
                <w:lang w:val="kk-KZ"/>
              </w:rPr>
              <w:t xml:space="preserve">Күзгі өзгерістерді үйге қайтар жолда бақылауды ұсыну. </w:t>
            </w:r>
          </w:p>
        </w:tc>
        <w:tc>
          <w:tcPr>
            <w:tcW w:w="2508" w:type="dxa"/>
            <w:gridSpan w:val="2"/>
          </w:tcPr>
          <w:p w14:paraId="479E9A58" w14:textId="7AFCC8AA" w:rsidR="006B53FD" w:rsidRDefault="006B53FD" w:rsidP="006B53FD">
            <w:pPr>
              <w:spacing w:line="240" w:lineRule="auto"/>
              <w:rPr>
                <w:rFonts w:ascii="Times New Roman" w:hAnsi="Times New Roman" w:cs="Times New Roman"/>
                <w:sz w:val="24"/>
                <w:szCs w:val="20"/>
                <w:u w:val="single"/>
                <w:lang w:val="kk-KZ"/>
              </w:rPr>
            </w:pPr>
            <w:r>
              <w:rPr>
                <w:rFonts w:ascii="Times New Roman" w:hAnsi="Times New Roman" w:cs="Times New Roman"/>
                <w:sz w:val="24"/>
                <w:szCs w:val="24"/>
                <w:lang w:val="kk-KZ"/>
              </w:rPr>
              <w:t xml:space="preserve">«Бауырсақ» </w:t>
            </w:r>
            <w:r w:rsidRPr="00951508">
              <w:rPr>
                <w:rFonts w:ascii="Times New Roman" w:hAnsi="Times New Roman" w:cs="Times New Roman"/>
                <w:sz w:val="24"/>
                <w:szCs w:val="24"/>
                <w:lang w:val="kk-KZ"/>
              </w:rPr>
              <w:t xml:space="preserve">ертегісін айтып беруін балаларынан сұрау.  </w:t>
            </w:r>
          </w:p>
        </w:tc>
        <w:tc>
          <w:tcPr>
            <w:tcW w:w="2694" w:type="dxa"/>
            <w:gridSpan w:val="2"/>
          </w:tcPr>
          <w:p w14:paraId="6567FAB1" w14:textId="742A1759" w:rsidR="006B53FD" w:rsidRDefault="006B53FD" w:rsidP="006B53FD">
            <w:pPr>
              <w:spacing w:line="240" w:lineRule="auto"/>
              <w:rPr>
                <w:rFonts w:ascii="Times New Roman" w:hAnsi="Times New Roman" w:cs="Times New Roman"/>
                <w:sz w:val="24"/>
                <w:szCs w:val="20"/>
                <w:u w:val="single"/>
                <w:lang w:val="kk-KZ"/>
              </w:rPr>
            </w:pPr>
            <w:r w:rsidRPr="00951508">
              <w:rPr>
                <w:rFonts w:ascii="Times New Roman" w:hAnsi="Times New Roman" w:cs="Times New Roman"/>
                <w:sz w:val="24"/>
                <w:szCs w:val="24"/>
                <w:lang w:val="kk-KZ"/>
              </w:rPr>
              <w:t xml:space="preserve">Балалардан бүгінгі күннің қызықты сәттері туралы . </w:t>
            </w:r>
          </w:p>
        </w:tc>
        <w:tc>
          <w:tcPr>
            <w:tcW w:w="2845" w:type="dxa"/>
            <w:gridSpan w:val="3"/>
          </w:tcPr>
          <w:p w14:paraId="5C02FE23" w14:textId="0DCEA673" w:rsidR="006B53FD" w:rsidRDefault="006B53FD" w:rsidP="006B53FD">
            <w:pPr>
              <w:spacing w:line="240" w:lineRule="auto"/>
              <w:rPr>
                <w:rFonts w:ascii="Times New Roman" w:hAnsi="Times New Roman" w:cs="Times New Roman"/>
                <w:sz w:val="24"/>
                <w:szCs w:val="20"/>
                <w:u w:val="single"/>
                <w:lang w:val="kk-KZ"/>
              </w:rPr>
            </w:pPr>
            <w:r w:rsidRPr="00951508">
              <w:rPr>
                <w:rFonts w:ascii="Times New Roman" w:hAnsi="Times New Roman" w:cs="Times New Roman"/>
                <w:sz w:val="24"/>
                <w:szCs w:val="24"/>
                <w:lang w:val="kk-KZ"/>
              </w:rPr>
              <w:t xml:space="preserve">Күзгі бақ өнімдері туралы әңгемелесуді ұсыну.  </w:t>
            </w:r>
          </w:p>
        </w:tc>
        <w:tc>
          <w:tcPr>
            <w:tcW w:w="2404" w:type="dxa"/>
            <w:gridSpan w:val="2"/>
          </w:tcPr>
          <w:p w14:paraId="5EF305DF" w14:textId="27B4BE7F" w:rsidR="006B53FD" w:rsidRDefault="006B53FD" w:rsidP="006B53FD">
            <w:pPr>
              <w:spacing w:line="240" w:lineRule="auto"/>
              <w:rPr>
                <w:rFonts w:ascii="Times New Roman" w:hAnsi="Times New Roman" w:cs="Times New Roman"/>
                <w:sz w:val="24"/>
                <w:szCs w:val="20"/>
                <w:u w:val="single"/>
                <w:lang w:val="kk-KZ"/>
              </w:rPr>
            </w:pPr>
            <w:r w:rsidRPr="00951508">
              <w:rPr>
                <w:rFonts w:ascii="Times New Roman" w:hAnsi="Times New Roman" w:cs="Times New Roman"/>
                <w:sz w:val="24"/>
                <w:szCs w:val="24"/>
                <w:lang w:val="kk-KZ"/>
              </w:rPr>
              <w:t xml:space="preserve">Апта бойы жасаған іс әрекеттері туралы әңгімелесу.  </w:t>
            </w:r>
          </w:p>
        </w:tc>
      </w:tr>
    </w:tbl>
    <w:p w14:paraId="233112A3" w14:textId="77777777" w:rsidR="002B1E4A" w:rsidRPr="00B3171B" w:rsidRDefault="00DB087E" w:rsidP="002B1E4A">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Тәрбиеші: </w:t>
      </w:r>
      <w:r w:rsidR="008E5F0C">
        <w:rPr>
          <w:rFonts w:ascii="Times New Roman" w:hAnsi="Times New Roman" w:cs="Times New Roman"/>
          <w:bCs/>
          <w:sz w:val="24"/>
          <w:szCs w:val="20"/>
          <w:lang w:val="kk-KZ"/>
        </w:rPr>
        <w:t>Даниярова Б.С.</w:t>
      </w:r>
      <w:r w:rsidR="002B1E4A">
        <w:rPr>
          <w:rFonts w:ascii="Times New Roman" w:hAnsi="Times New Roman" w:cs="Times New Roman"/>
          <w:bCs/>
          <w:sz w:val="24"/>
          <w:szCs w:val="20"/>
          <w:lang w:val="kk-KZ"/>
        </w:rPr>
        <w:t xml:space="preserve">                                                                                    </w:t>
      </w:r>
      <w:r w:rsidR="002B1E4A">
        <w:rPr>
          <w:rFonts w:ascii="Times New Roman" w:hAnsi="Times New Roman" w:cs="Times New Roman"/>
          <w:b/>
          <w:bCs/>
          <w:sz w:val="24"/>
          <w:szCs w:val="20"/>
          <w:lang w:val="kk-KZ"/>
        </w:rPr>
        <w:t xml:space="preserve">Әдіскер: </w:t>
      </w:r>
      <w:r w:rsidR="002B1E4A" w:rsidRPr="00B3171B">
        <w:rPr>
          <w:rFonts w:ascii="Times New Roman" w:hAnsi="Times New Roman" w:cs="Times New Roman"/>
          <w:bCs/>
          <w:sz w:val="24"/>
          <w:szCs w:val="20"/>
          <w:lang w:val="kk-KZ"/>
        </w:rPr>
        <w:t>Нургалиева.З.Қ</w:t>
      </w:r>
    </w:p>
    <w:p w14:paraId="051A7E63" w14:textId="2CA4CD62" w:rsidR="00DB087E" w:rsidRDefault="00DB087E" w:rsidP="00DB087E">
      <w:pPr>
        <w:spacing w:after="0" w:line="240" w:lineRule="auto"/>
        <w:rPr>
          <w:rFonts w:ascii="Times New Roman" w:hAnsi="Times New Roman" w:cs="Times New Roman"/>
          <w:bCs/>
          <w:sz w:val="24"/>
          <w:szCs w:val="20"/>
          <w:lang w:val="kk-KZ"/>
        </w:rPr>
      </w:pPr>
    </w:p>
    <w:p w14:paraId="1A0B3211" w14:textId="77777777" w:rsidR="000E0C63" w:rsidRDefault="000E0C63" w:rsidP="00DB087E">
      <w:pPr>
        <w:spacing w:after="0" w:line="240" w:lineRule="auto"/>
        <w:rPr>
          <w:rFonts w:ascii="Times New Roman" w:hAnsi="Times New Roman" w:cs="Times New Roman"/>
          <w:b/>
          <w:bCs/>
          <w:sz w:val="24"/>
          <w:szCs w:val="24"/>
          <w:lang w:val="kk-KZ"/>
        </w:rPr>
      </w:pPr>
    </w:p>
    <w:p w14:paraId="39BAC673" w14:textId="77777777" w:rsidR="000E0C63" w:rsidRDefault="000E0C63" w:rsidP="00DB087E">
      <w:pPr>
        <w:spacing w:after="0" w:line="240" w:lineRule="auto"/>
        <w:rPr>
          <w:rFonts w:ascii="Times New Roman" w:hAnsi="Times New Roman" w:cs="Times New Roman"/>
          <w:b/>
          <w:bCs/>
          <w:sz w:val="24"/>
          <w:szCs w:val="24"/>
          <w:lang w:val="kk-KZ"/>
        </w:rPr>
      </w:pPr>
    </w:p>
    <w:p w14:paraId="5DDE37C0" w14:textId="77777777" w:rsidR="000E0C63" w:rsidRDefault="000E0C63" w:rsidP="00DB087E">
      <w:pPr>
        <w:spacing w:after="0" w:line="240" w:lineRule="auto"/>
        <w:rPr>
          <w:rFonts w:ascii="Times New Roman" w:hAnsi="Times New Roman" w:cs="Times New Roman"/>
          <w:b/>
          <w:bCs/>
          <w:sz w:val="24"/>
          <w:szCs w:val="24"/>
          <w:lang w:val="kk-KZ"/>
        </w:rPr>
      </w:pPr>
    </w:p>
    <w:p w14:paraId="7426AB0C" w14:textId="77777777" w:rsidR="000E0C63" w:rsidRDefault="000E0C63" w:rsidP="00DB087E">
      <w:pPr>
        <w:spacing w:after="0" w:line="240" w:lineRule="auto"/>
        <w:rPr>
          <w:rFonts w:ascii="Times New Roman" w:hAnsi="Times New Roman" w:cs="Times New Roman"/>
          <w:b/>
          <w:bCs/>
          <w:sz w:val="24"/>
          <w:szCs w:val="24"/>
          <w:lang w:val="kk-KZ"/>
        </w:rPr>
      </w:pPr>
    </w:p>
    <w:p w14:paraId="7465F0A4" w14:textId="77777777" w:rsidR="000E0C63" w:rsidRDefault="000E0C63" w:rsidP="00DB087E">
      <w:pPr>
        <w:spacing w:after="0" w:line="240" w:lineRule="auto"/>
        <w:rPr>
          <w:rFonts w:ascii="Times New Roman" w:hAnsi="Times New Roman" w:cs="Times New Roman"/>
          <w:b/>
          <w:bCs/>
          <w:sz w:val="24"/>
          <w:szCs w:val="24"/>
          <w:lang w:val="kk-KZ"/>
        </w:rPr>
      </w:pPr>
    </w:p>
    <w:p w14:paraId="415B474C" w14:textId="77777777" w:rsidR="000E0C63" w:rsidRDefault="000E0C63" w:rsidP="00DB087E">
      <w:pPr>
        <w:spacing w:after="0" w:line="240" w:lineRule="auto"/>
        <w:rPr>
          <w:rFonts w:ascii="Times New Roman" w:hAnsi="Times New Roman" w:cs="Times New Roman"/>
          <w:b/>
          <w:bCs/>
          <w:sz w:val="24"/>
          <w:szCs w:val="24"/>
          <w:lang w:val="kk-KZ"/>
        </w:rPr>
      </w:pPr>
    </w:p>
    <w:p w14:paraId="3A21092A" w14:textId="77777777" w:rsidR="000E0C63" w:rsidRDefault="000E0C63" w:rsidP="00DB087E">
      <w:pPr>
        <w:spacing w:after="0" w:line="240" w:lineRule="auto"/>
        <w:rPr>
          <w:rFonts w:ascii="Times New Roman" w:hAnsi="Times New Roman" w:cs="Times New Roman"/>
          <w:b/>
          <w:bCs/>
          <w:sz w:val="24"/>
          <w:szCs w:val="24"/>
          <w:lang w:val="kk-KZ"/>
        </w:rPr>
      </w:pPr>
    </w:p>
    <w:p w14:paraId="05D9011D" w14:textId="77777777" w:rsidR="000E0C63" w:rsidRDefault="000E0C63" w:rsidP="00DB087E">
      <w:pPr>
        <w:spacing w:after="0" w:line="240" w:lineRule="auto"/>
        <w:rPr>
          <w:rFonts w:ascii="Times New Roman" w:hAnsi="Times New Roman" w:cs="Times New Roman"/>
          <w:b/>
          <w:bCs/>
          <w:sz w:val="24"/>
          <w:szCs w:val="24"/>
          <w:lang w:val="kk-KZ"/>
        </w:rPr>
      </w:pPr>
    </w:p>
    <w:p w14:paraId="03A40F96" w14:textId="77777777" w:rsidR="000E0C63" w:rsidRDefault="000E0C63" w:rsidP="00DB087E">
      <w:pPr>
        <w:spacing w:after="0" w:line="240" w:lineRule="auto"/>
        <w:rPr>
          <w:rFonts w:ascii="Times New Roman" w:hAnsi="Times New Roman" w:cs="Times New Roman"/>
          <w:b/>
          <w:bCs/>
          <w:sz w:val="24"/>
          <w:szCs w:val="24"/>
          <w:lang w:val="kk-KZ"/>
        </w:rPr>
      </w:pPr>
    </w:p>
    <w:p w14:paraId="5A876767" w14:textId="77777777" w:rsidR="000E0C63" w:rsidRDefault="000E0C63" w:rsidP="00DB087E">
      <w:pPr>
        <w:spacing w:after="0" w:line="240" w:lineRule="auto"/>
        <w:rPr>
          <w:rFonts w:ascii="Times New Roman" w:hAnsi="Times New Roman" w:cs="Times New Roman"/>
          <w:b/>
          <w:bCs/>
          <w:sz w:val="24"/>
          <w:szCs w:val="24"/>
          <w:lang w:val="kk-KZ"/>
        </w:rPr>
      </w:pPr>
    </w:p>
    <w:p w14:paraId="0F53EE33" w14:textId="77777777" w:rsidR="000E0C63" w:rsidRDefault="000E0C63" w:rsidP="00DB087E">
      <w:pPr>
        <w:spacing w:after="0" w:line="240" w:lineRule="auto"/>
        <w:rPr>
          <w:rFonts w:ascii="Times New Roman" w:hAnsi="Times New Roman" w:cs="Times New Roman"/>
          <w:b/>
          <w:bCs/>
          <w:sz w:val="24"/>
          <w:szCs w:val="24"/>
          <w:lang w:val="kk-KZ"/>
        </w:rPr>
      </w:pPr>
    </w:p>
    <w:p w14:paraId="07819506" w14:textId="77777777" w:rsidR="000E0C63" w:rsidRDefault="000E0C63" w:rsidP="00DB087E">
      <w:pPr>
        <w:spacing w:after="0" w:line="240" w:lineRule="auto"/>
        <w:rPr>
          <w:rFonts w:ascii="Times New Roman" w:hAnsi="Times New Roman" w:cs="Times New Roman"/>
          <w:b/>
          <w:bCs/>
          <w:sz w:val="24"/>
          <w:szCs w:val="24"/>
          <w:lang w:val="kk-KZ"/>
        </w:rPr>
      </w:pPr>
    </w:p>
    <w:p w14:paraId="2D551EAC" w14:textId="77777777" w:rsidR="000E0C63" w:rsidRDefault="000E0C63" w:rsidP="00DB087E">
      <w:pPr>
        <w:spacing w:after="0" w:line="240" w:lineRule="auto"/>
        <w:rPr>
          <w:rFonts w:ascii="Times New Roman" w:hAnsi="Times New Roman" w:cs="Times New Roman"/>
          <w:b/>
          <w:bCs/>
          <w:sz w:val="24"/>
          <w:szCs w:val="24"/>
          <w:lang w:val="kk-KZ"/>
        </w:rPr>
      </w:pPr>
    </w:p>
    <w:p w14:paraId="02804AFD" w14:textId="77777777" w:rsidR="000E0C63" w:rsidRDefault="000E0C63" w:rsidP="00DB087E">
      <w:pPr>
        <w:spacing w:after="0" w:line="240" w:lineRule="auto"/>
        <w:rPr>
          <w:rFonts w:ascii="Times New Roman" w:hAnsi="Times New Roman" w:cs="Times New Roman"/>
          <w:b/>
          <w:bCs/>
          <w:sz w:val="24"/>
          <w:szCs w:val="24"/>
          <w:lang w:val="kk-KZ"/>
        </w:rPr>
      </w:pPr>
    </w:p>
    <w:p w14:paraId="608DE8A4" w14:textId="77777777" w:rsidR="000E0C63" w:rsidRDefault="000E0C63" w:rsidP="00DB087E">
      <w:pPr>
        <w:spacing w:after="0" w:line="240" w:lineRule="auto"/>
        <w:rPr>
          <w:rFonts w:ascii="Times New Roman" w:hAnsi="Times New Roman" w:cs="Times New Roman"/>
          <w:b/>
          <w:bCs/>
          <w:sz w:val="24"/>
          <w:szCs w:val="24"/>
          <w:lang w:val="kk-KZ"/>
        </w:rPr>
      </w:pPr>
    </w:p>
    <w:p w14:paraId="3484D9CA" w14:textId="77777777" w:rsidR="000E0C63" w:rsidRDefault="000E0C63" w:rsidP="00DB087E">
      <w:pPr>
        <w:spacing w:after="0" w:line="240" w:lineRule="auto"/>
        <w:rPr>
          <w:rFonts w:ascii="Times New Roman" w:hAnsi="Times New Roman" w:cs="Times New Roman"/>
          <w:b/>
          <w:bCs/>
          <w:sz w:val="24"/>
          <w:szCs w:val="24"/>
          <w:lang w:val="kk-KZ"/>
        </w:rPr>
      </w:pPr>
    </w:p>
    <w:p w14:paraId="2A2BC528" w14:textId="3F22C8F9" w:rsidR="00DB087E" w:rsidRPr="003F4E9B" w:rsidRDefault="00DB087E" w:rsidP="00DB087E">
      <w:pPr>
        <w:spacing w:after="0" w:line="240" w:lineRule="auto"/>
        <w:rPr>
          <w:rFonts w:ascii="Times New Roman" w:hAnsi="Times New Roman" w:cs="Times New Roman"/>
          <w:b/>
          <w:bCs/>
          <w:sz w:val="24"/>
          <w:szCs w:val="24"/>
          <w:lang w:val="kk-KZ"/>
        </w:rPr>
      </w:pPr>
      <w:r w:rsidRPr="003F4E9B">
        <w:rPr>
          <w:rFonts w:ascii="Times New Roman" w:hAnsi="Times New Roman" w:cs="Times New Roman"/>
          <w:b/>
          <w:bCs/>
          <w:sz w:val="24"/>
          <w:szCs w:val="24"/>
          <w:lang w:val="kk-KZ"/>
        </w:rPr>
        <w:lastRenderedPageBreak/>
        <w:t>Тәрбиелеу - білім беру процесінің циклограммасы</w:t>
      </w:r>
    </w:p>
    <w:p w14:paraId="6C3766E5" w14:textId="5C769C1F" w:rsidR="00DB087E" w:rsidRPr="003F4E9B" w:rsidRDefault="00DB087E" w:rsidP="00DB087E">
      <w:pPr>
        <w:spacing w:after="0" w:line="240" w:lineRule="auto"/>
        <w:rPr>
          <w:rFonts w:ascii="Times New Roman" w:hAnsi="Times New Roman" w:cs="Times New Roman"/>
          <w:sz w:val="24"/>
          <w:szCs w:val="24"/>
          <w:lang w:val="kk-KZ"/>
        </w:rPr>
      </w:pPr>
      <w:r w:rsidRPr="003F4E9B">
        <w:rPr>
          <w:rFonts w:ascii="Times New Roman" w:hAnsi="Times New Roman" w:cs="Times New Roman"/>
          <w:b/>
          <w:bCs/>
          <w:sz w:val="24"/>
          <w:szCs w:val="24"/>
          <w:lang w:val="kk-KZ"/>
        </w:rPr>
        <w:t xml:space="preserve">Білім беру ұйымы  </w:t>
      </w:r>
      <w:r w:rsidRPr="003F4E9B">
        <w:rPr>
          <w:rFonts w:ascii="Times New Roman" w:hAnsi="Times New Roman" w:cs="Times New Roman"/>
          <w:sz w:val="24"/>
          <w:szCs w:val="24"/>
          <w:u w:val="single"/>
          <w:lang w:val="kk-KZ"/>
        </w:rPr>
        <w:t>«</w:t>
      </w:r>
      <w:r w:rsidRPr="003F4E9B">
        <w:rPr>
          <w:rFonts w:ascii="Times New Roman" w:hAnsi="Times New Roman" w:cs="Times New Roman"/>
          <w:sz w:val="24"/>
          <w:szCs w:val="24"/>
          <w:lang w:val="kk-KZ"/>
        </w:rPr>
        <w:t xml:space="preserve">Балдырған» </w:t>
      </w:r>
      <w:r w:rsidR="006B53FD">
        <w:rPr>
          <w:rFonts w:ascii="Times New Roman" w:hAnsi="Times New Roman" w:cs="Times New Roman"/>
          <w:sz w:val="24"/>
          <w:szCs w:val="24"/>
          <w:lang w:val="kk-KZ"/>
        </w:rPr>
        <w:t>бөбекжайы</w:t>
      </w:r>
    </w:p>
    <w:p w14:paraId="24735774" w14:textId="07C65A15" w:rsidR="00DB087E" w:rsidRPr="003F4E9B" w:rsidRDefault="00DB087E" w:rsidP="00DB087E">
      <w:pPr>
        <w:spacing w:after="0" w:line="240" w:lineRule="auto"/>
        <w:rPr>
          <w:rFonts w:ascii="Times New Roman" w:hAnsi="Times New Roman" w:cs="Times New Roman"/>
          <w:sz w:val="24"/>
          <w:szCs w:val="24"/>
          <w:lang w:val="kk-KZ"/>
        </w:rPr>
      </w:pPr>
      <w:r w:rsidRPr="003F4E9B">
        <w:rPr>
          <w:rFonts w:ascii="Times New Roman" w:hAnsi="Times New Roman" w:cs="Times New Roman"/>
          <w:b/>
          <w:bCs/>
          <w:sz w:val="24"/>
          <w:szCs w:val="24"/>
          <w:lang w:val="kk-KZ"/>
        </w:rPr>
        <w:t xml:space="preserve">Топ </w:t>
      </w:r>
      <w:r w:rsidRPr="003F4E9B">
        <w:rPr>
          <w:rFonts w:ascii="Times New Roman" w:hAnsi="Times New Roman" w:cs="Times New Roman"/>
          <w:sz w:val="24"/>
          <w:szCs w:val="24"/>
          <w:lang w:val="kk-KZ"/>
        </w:rPr>
        <w:t>«</w:t>
      </w:r>
      <w:r w:rsidR="006B53FD">
        <w:rPr>
          <w:rFonts w:ascii="Times New Roman" w:hAnsi="Times New Roman" w:cs="Times New Roman"/>
          <w:sz w:val="24"/>
          <w:szCs w:val="24"/>
          <w:lang w:val="kk-KZ"/>
        </w:rPr>
        <w:t>Ботақан</w:t>
      </w:r>
      <w:r w:rsidRPr="003F4E9B">
        <w:rPr>
          <w:rFonts w:ascii="Times New Roman" w:hAnsi="Times New Roman" w:cs="Times New Roman"/>
          <w:sz w:val="24"/>
          <w:szCs w:val="24"/>
          <w:lang w:val="kk-KZ"/>
        </w:rPr>
        <w:t>» кіші тобы</w:t>
      </w:r>
    </w:p>
    <w:p w14:paraId="77EEC525" w14:textId="77777777" w:rsidR="00DB087E" w:rsidRPr="00231EAE" w:rsidRDefault="00DB087E" w:rsidP="00DB087E">
      <w:pPr>
        <w:spacing w:after="0" w:line="240" w:lineRule="auto"/>
        <w:rPr>
          <w:rFonts w:ascii="Times New Roman" w:hAnsi="Times New Roman" w:cs="Times New Roman"/>
          <w:sz w:val="24"/>
          <w:szCs w:val="24"/>
          <w:lang w:val="kk-KZ"/>
        </w:rPr>
      </w:pPr>
      <w:r w:rsidRPr="003F4E9B">
        <w:rPr>
          <w:rFonts w:ascii="Times New Roman" w:hAnsi="Times New Roman" w:cs="Times New Roman"/>
          <w:b/>
          <w:bCs/>
          <w:sz w:val="24"/>
          <w:szCs w:val="24"/>
          <w:lang w:val="kk-KZ"/>
        </w:rPr>
        <w:t xml:space="preserve">Балалардың </w:t>
      </w:r>
      <w:r w:rsidRPr="00231EAE">
        <w:rPr>
          <w:rFonts w:ascii="Times New Roman" w:hAnsi="Times New Roman" w:cs="Times New Roman"/>
          <w:b/>
          <w:bCs/>
          <w:sz w:val="24"/>
          <w:szCs w:val="24"/>
          <w:lang w:val="kk-KZ"/>
        </w:rPr>
        <w:t xml:space="preserve">жасы </w:t>
      </w:r>
      <w:r w:rsidRPr="00231EAE">
        <w:rPr>
          <w:rFonts w:ascii="Times New Roman" w:hAnsi="Times New Roman" w:cs="Times New Roman"/>
          <w:sz w:val="24"/>
          <w:szCs w:val="24"/>
          <w:lang w:val="kk-KZ"/>
        </w:rPr>
        <w:t>2 жас</w:t>
      </w:r>
    </w:p>
    <w:p w14:paraId="1BE134F9" w14:textId="3302EBC9" w:rsidR="00DB087E" w:rsidRPr="003F4E9B" w:rsidRDefault="00DB087E" w:rsidP="00DB087E">
      <w:pPr>
        <w:spacing w:after="0" w:line="240" w:lineRule="auto"/>
        <w:rPr>
          <w:rFonts w:ascii="Times New Roman" w:hAnsi="Times New Roman" w:cs="Times New Roman"/>
          <w:sz w:val="24"/>
          <w:szCs w:val="24"/>
          <w:lang w:val="kk-KZ"/>
        </w:rPr>
      </w:pPr>
      <w:r w:rsidRPr="00231EAE">
        <w:rPr>
          <w:rFonts w:ascii="Times New Roman" w:hAnsi="Times New Roman" w:cs="Times New Roman"/>
          <w:b/>
          <w:bCs/>
          <w:sz w:val="24"/>
          <w:szCs w:val="24"/>
          <w:lang w:val="kk-KZ"/>
        </w:rPr>
        <w:t xml:space="preserve">Жоспардың құрылу кезеңі </w:t>
      </w:r>
      <w:bookmarkStart w:id="1" w:name="_Hlk167014822"/>
      <w:r w:rsidR="006B53FD" w:rsidRPr="00231EAE">
        <w:rPr>
          <w:rFonts w:ascii="Times New Roman" w:hAnsi="Times New Roman"/>
          <w:sz w:val="24"/>
          <w:szCs w:val="24"/>
          <w:lang w:val="kk-KZ"/>
        </w:rPr>
        <w:t>(апта күндерін, айды, жылды көрсету</w:t>
      </w:r>
      <w:bookmarkEnd w:id="1"/>
      <w:r w:rsidR="006B53FD" w:rsidRPr="00231EAE">
        <w:rPr>
          <w:rFonts w:ascii="Times New Roman" w:hAnsi="Times New Roman"/>
          <w:sz w:val="24"/>
          <w:szCs w:val="24"/>
          <w:lang w:val="kk-KZ"/>
        </w:rPr>
        <w:t xml:space="preserve">)  </w:t>
      </w:r>
      <w:r w:rsidRPr="00231EAE">
        <w:rPr>
          <w:rFonts w:ascii="Times New Roman" w:hAnsi="Times New Roman" w:cs="Times New Roman"/>
          <w:b/>
          <w:bCs/>
          <w:sz w:val="24"/>
          <w:szCs w:val="24"/>
          <w:lang w:val="kk-KZ"/>
        </w:rPr>
        <w:t xml:space="preserve"> </w:t>
      </w:r>
      <w:r w:rsidRPr="00231EAE">
        <w:rPr>
          <w:rFonts w:ascii="Times New Roman" w:hAnsi="Times New Roman" w:cs="Times New Roman"/>
          <w:sz w:val="24"/>
          <w:szCs w:val="24"/>
          <w:lang w:val="kk-KZ"/>
        </w:rPr>
        <w:t>2</w:t>
      </w:r>
      <w:r w:rsidR="006B53FD" w:rsidRPr="00231EAE">
        <w:rPr>
          <w:rFonts w:ascii="Times New Roman" w:hAnsi="Times New Roman" w:cs="Times New Roman"/>
          <w:sz w:val="24"/>
          <w:szCs w:val="24"/>
          <w:lang w:val="kk-KZ"/>
        </w:rPr>
        <w:t>5</w:t>
      </w:r>
      <w:r w:rsidRPr="00231EAE">
        <w:rPr>
          <w:rFonts w:ascii="Times New Roman" w:hAnsi="Times New Roman" w:cs="Times New Roman"/>
          <w:sz w:val="24"/>
          <w:szCs w:val="24"/>
          <w:lang w:val="kk-KZ"/>
        </w:rPr>
        <w:t xml:space="preserve"> – </w:t>
      </w:r>
      <w:r w:rsidR="006B53FD" w:rsidRPr="00231EAE">
        <w:rPr>
          <w:rFonts w:ascii="Times New Roman" w:hAnsi="Times New Roman" w:cs="Times New Roman"/>
          <w:sz w:val="24"/>
          <w:szCs w:val="24"/>
          <w:lang w:val="kk-KZ"/>
        </w:rPr>
        <w:t>29</w:t>
      </w:r>
      <w:r w:rsidRPr="00231EAE">
        <w:rPr>
          <w:rFonts w:ascii="Times New Roman" w:hAnsi="Times New Roman" w:cs="Times New Roman"/>
          <w:sz w:val="24"/>
          <w:szCs w:val="24"/>
          <w:lang w:val="kk-KZ"/>
        </w:rPr>
        <w:t xml:space="preserve"> қыркүйек  айы,</w:t>
      </w:r>
      <w:r w:rsidR="006B53FD" w:rsidRPr="00231EAE">
        <w:rPr>
          <w:rFonts w:ascii="Times New Roman" w:hAnsi="Times New Roman" w:cs="Times New Roman"/>
          <w:sz w:val="24"/>
          <w:szCs w:val="24"/>
          <w:lang w:val="kk-KZ"/>
        </w:rPr>
        <w:t xml:space="preserve"> </w:t>
      </w:r>
      <w:r w:rsidRPr="00231EAE">
        <w:rPr>
          <w:rFonts w:ascii="Times New Roman" w:hAnsi="Times New Roman" w:cs="Times New Roman"/>
          <w:sz w:val="24"/>
          <w:szCs w:val="24"/>
          <w:lang w:val="kk-KZ"/>
        </w:rPr>
        <w:t>202</w:t>
      </w:r>
      <w:r w:rsidR="006B53FD" w:rsidRPr="00231EAE">
        <w:rPr>
          <w:rFonts w:ascii="Times New Roman" w:hAnsi="Times New Roman" w:cs="Times New Roman"/>
          <w:sz w:val="24"/>
          <w:szCs w:val="24"/>
          <w:lang w:val="kk-KZ"/>
        </w:rPr>
        <w:t>3</w:t>
      </w:r>
      <w:r w:rsidRPr="00231EAE">
        <w:rPr>
          <w:rFonts w:ascii="Times New Roman" w:hAnsi="Times New Roman" w:cs="Times New Roman"/>
          <w:sz w:val="24"/>
          <w:szCs w:val="24"/>
          <w:lang w:val="kk-KZ"/>
        </w:rPr>
        <w:t xml:space="preserve"> жыл.</w:t>
      </w:r>
    </w:p>
    <w:tbl>
      <w:tblPr>
        <w:tblStyle w:val="a3"/>
        <w:tblW w:w="15648" w:type="dxa"/>
        <w:tblInd w:w="-34" w:type="dxa"/>
        <w:tblLayout w:type="fixed"/>
        <w:tblLook w:val="04A0" w:firstRow="1" w:lastRow="0" w:firstColumn="1" w:lastColumn="0" w:noHBand="0" w:noVBand="1"/>
      </w:tblPr>
      <w:tblGrid>
        <w:gridCol w:w="28"/>
        <w:gridCol w:w="2362"/>
        <w:gridCol w:w="2400"/>
        <w:gridCol w:w="340"/>
        <w:gridCol w:w="2551"/>
        <w:gridCol w:w="2624"/>
        <w:gridCol w:w="354"/>
        <w:gridCol w:w="2390"/>
        <w:gridCol w:w="18"/>
        <w:gridCol w:w="2581"/>
      </w:tblGrid>
      <w:tr w:rsidR="00DB087E" w:rsidRPr="003F4E9B" w14:paraId="7C8E917D" w14:textId="77777777" w:rsidTr="000059FC">
        <w:tc>
          <w:tcPr>
            <w:tcW w:w="2390" w:type="dxa"/>
            <w:gridSpan w:val="2"/>
          </w:tcPr>
          <w:p w14:paraId="29B9F63F" w14:textId="77777777" w:rsidR="00DB087E" w:rsidRPr="003F4E9B" w:rsidRDefault="00DB087E" w:rsidP="002C1C33">
            <w:pPr>
              <w:spacing w:line="240" w:lineRule="auto"/>
              <w:rPr>
                <w:rFonts w:ascii="Times New Roman" w:hAnsi="Times New Roman" w:cs="Times New Roman"/>
                <w:sz w:val="24"/>
                <w:szCs w:val="24"/>
                <w:lang w:val="kk-KZ"/>
              </w:rPr>
            </w:pPr>
            <w:r w:rsidRPr="003F4E9B">
              <w:rPr>
                <w:rFonts w:ascii="Times New Roman" w:hAnsi="Times New Roman" w:cs="Times New Roman"/>
                <w:b/>
                <w:bCs/>
                <w:sz w:val="24"/>
                <w:szCs w:val="24"/>
                <w:lang w:val="kk-KZ"/>
              </w:rPr>
              <w:t xml:space="preserve">Күн тәртібінің үлгісі  </w:t>
            </w:r>
          </w:p>
        </w:tc>
        <w:tc>
          <w:tcPr>
            <w:tcW w:w="2400" w:type="dxa"/>
          </w:tcPr>
          <w:p w14:paraId="5E2894CB" w14:textId="77777777" w:rsidR="00DB087E" w:rsidRPr="003F4E9B" w:rsidRDefault="00DB087E" w:rsidP="002C1C33">
            <w:pPr>
              <w:pStyle w:val="aa"/>
              <w:jc w:val="center"/>
              <w:rPr>
                <w:rFonts w:ascii="Times New Roman" w:hAnsi="Times New Roman" w:cs="Times New Roman"/>
                <w:b/>
                <w:bCs/>
                <w:sz w:val="24"/>
                <w:szCs w:val="24"/>
                <w:lang w:val="kk-KZ"/>
              </w:rPr>
            </w:pPr>
            <w:r w:rsidRPr="003F4E9B">
              <w:rPr>
                <w:rFonts w:ascii="Times New Roman" w:hAnsi="Times New Roman" w:cs="Times New Roman"/>
                <w:b/>
                <w:bCs/>
                <w:sz w:val="24"/>
                <w:szCs w:val="24"/>
                <w:lang w:val="kk-KZ"/>
              </w:rPr>
              <w:t>Дүйсенбі</w:t>
            </w:r>
          </w:p>
          <w:p w14:paraId="55E11BA4" w14:textId="0B398850" w:rsidR="00DB087E" w:rsidRPr="003F4E9B" w:rsidRDefault="006F4F9F" w:rsidP="002C1C33">
            <w:pPr>
              <w:pStyle w:val="aa"/>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25.09.2023 ж</w:t>
            </w:r>
          </w:p>
        </w:tc>
        <w:tc>
          <w:tcPr>
            <w:tcW w:w="2891" w:type="dxa"/>
            <w:gridSpan w:val="2"/>
          </w:tcPr>
          <w:p w14:paraId="37EE51FF" w14:textId="77777777" w:rsidR="00DB087E" w:rsidRPr="003F4E9B" w:rsidRDefault="00DB087E" w:rsidP="002C1C33">
            <w:pPr>
              <w:pStyle w:val="aa"/>
              <w:jc w:val="center"/>
              <w:rPr>
                <w:rFonts w:ascii="Times New Roman" w:hAnsi="Times New Roman" w:cs="Times New Roman"/>
                <w:b/>
                <w:bCs/>
                <w:sz w:val="24"/>
                <w:szCs w:val="24"/>
                <w:lang w:val="kk-KZ"/>
              </w:rPr>
            </w:pPr>
            <w:r w:rsidRPr="003F4E9B">
              <w:rPr>
                <w:rFonts w:ascii="Times New Roman" w:hAnsi="Times New Roman" w:cs="Times New Roman"/>
                <w:b/>
                <w:bCs/>
                <w:sz w:val="24"/>
                <w:szCs w:val="24"/>
                <w:lang w:val="kk-KZ"/>
              </w:rPr>
              <w:t>Сейсенбі</w:t>
            </w:r>
          </w:p>
          <w:p w14:paraId="4CCC814C" w14:textId="796172F9" w:rsidR="00DB087E" w:rsidRPr="003F4E9B" w:rsidRDefault="006F4F9F" w:rsidP="002C1C33">
            <w:pPr>
              <w:pStyle w:val="aa"/>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26.09.2023 ж</w:t>
            </w:r>
          </w:p>
        </w:tc>
        <w:tc>
          <w:tcPr>
            <w:tcW w:w="2624" w:type="dxa"/>
          </w:tcPr>
          <w:p w14:paraId="5C891C65" w14:textId="77777777" w:rsidR="00DB087E" w:rsidRPr="003F4E9B" w:rsidRDefault="00DB087E" w:rsidP="002C1C33">
            <w:pPr>
              <w:pStyle w:val="aa"/>
              <w:jc w:val="center"/>
              <w:rPr>
                <w:rFonts w:ascii="Times New Roman" w:hAnsi="Times New Roman" w:cs="Times New Roman"/>
                <w:b/>
                <w:bCs/>
                <w:sz w:val="24"/>
                <w:szCs w:val="24"/>
                <w:lang w:val="kk-KZ"/>
              </w:rPr>
            </w:pPr>
            <w:r w:rsidRPr="003F4E9B">
              <w:rPr>
                <w:rFonts w:ascii="Times New Roman" w:hAnsi="Times New Roman" w:cs="Times New Roman"/>
                <w:b/>
                <w:bCs/>
                <w:sz w:val="24"/>
                <w:szCs w:val="24"/>
                <w:lang w:val="kk-KZ"/>
              </w:rPr>
              <w:t>Сәрсенбі</w:t>
            </w:r>
          </w:p>
          <w:p w14:paraId="13133C17" w14:textId="7469F5B6" w:rsidR="00DB087E" w:rsidRPr="003F4E9B" w:rsidRDefault="006F4F9F" w:rsidP="002C1C33">
            <w:pPr>
              <w:pStyle w:val="aa"/>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27.09.2023 ж</w:t>
            </w:r>
          </w:p>
        </w:tc>
        <w:tc>
          <w:tcPr>
            <w:tcW w:w="2744" w:type="dxa"/>
            <w:gridSpan w:val="2"/>
          </w:tcPr>
          <w:p w14:paraId="63F4F952" w14:textId="77777777" w:rsidR="00DB087E" w:rsidRPr="003F4E9B" w:rsidRDefault="00DB087E" w:rsidP="002C1C33">
            <w:pPr>
              <w:pStyle w:val="aa"/>
              <w:jc w:val="center"/>
              <w:rPr>
                <w:rFonts w:ascii="Times New Roman" w:hAnsi="Times New Roman" w:cs="Times New Roman"/>
                <w:b/>
                <w:bCs/>
                <w:sz w:val="24"/>
                <w:szCs w:val="24"/>
                <w:lang w:val="kk-KZ"/>
              </w:rPr>
            </w:pPr>
            <w:r w:rsidRPr="003F4E9B">
              <w:rPr>
                <w:rFonts w:ascii="Times New Roman" w:hAnsi="Times New Roman" w:cs="Times New Roman"/>
                <w:b/>
                <w:bCs/>
                <w:sz w:val="24"/>
                <w:szCs w:val="24"/>
                <w:lang w:val="kk-KZ"/>
              </w:rPr>
              <w:t>Бейсенбі</w:t>
            </w:r>
          </w:p>
          <w:p w14:paraId="480DBD1E" w14:textId="4C487D88" w:rsidR="00DB087E" w:rsidRPr="003F4E9B" w:rsidRDefault="006F4F9F" w:rsidP="002C1C33">
            <w:pPr>
              <w:pStyle w:val="aa"/>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28.09.2023 ж</w:t>
            </w:r>
          </w:p>
        </w:tc>
        <w:tc>
          <w:tcPr>
            <w:tcW w:w="2599" w:type="dxa"/>
            <w:gridSpan w:val="2"/>
          </w:tcPr>
          <w:p w14:paraId="521D0B2D" w14:textId="77777777" w:rsidR="00DB087E" w:rsidRPr="003F4E9B" w:rsidRDefault="00DB087E" w:rsidP="002C1C33">
            <w:pPr>
              <w:pStyle w:val="aa"/>
              <w:jc w:val="center"/>
              <w:rPr>
                <w:rFonts w:ascii="Times New Roman" w:hAnsi="Times New Roman" w:cs="Times New Roman"/>
                <w:b/>
                <w:bCs/>
                <w:sz w:val="24"/>
                <w:szCs w:val="24"/>
                <w:lang w:val="kk-KZ"/>
              </w:rPr>
            </w:pPr>
            <w:r w:rsidRPr="003F4E9B">
              <w:rPr>
                <w:rFonts w:ascii="Times New Roman" w:hAnsi="Times New Roman" w:cs="Times New Roman"/>
                <w:b/>
                <w:bCs/>
                <w:sz w:val="24"/>
                <w:szCs w:val="24"/>
                <w:lang w:val="kk-KZ"/>
              </w:rPr>
              <w:t>Жұма</w:t>
            </w:r>
          </w:p>
          <w:p w14:paraId="3F42B10A" w14:textId="4EBC148B" w:rsidR="00DB087E" w:rsidRPr="003F4E9B" w:rsidRDefault="006F4F9F" w:rsidP="002C1C33">
            <w:pPr>
              <w:pStyle w:val="aa"/>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29.09.2023 ж</w:t>
            </w:r>
          </w:p>
        </w:tc>
      </w:tr>
      <w:tr w:rsidR="00DB087E" w:rsidRPr="006B53FD" w14:paraId="52A695FB" w14:textId="77777777" w:rsidTr="000059FC">
        <w:trPr>
          <w:trHeight w:val="2453"/>
        </w:trPr>
        <w:tc>
          <w:tcPr>
            <w:tcW w:w="2390" w:type="dxa"/>
            <w:gridSpan w:val="2"/>
          </w:tcPr>
          <w:p w14:paraId="047065D8" w14:textId="77777777" w:rsidR="00DB087E" w:rsidRPr="003F4E9B" w:rsidRDefault="00DB087E" w:rsidP="002C1C33">
            <w:pPr>
              <w:spacing w:line="240" w:lineRule="auto"/>
              <w:rPr>
                <w:rFonts w:ascii="Times New Roman" w:hAnsi="Times New Roman" w:cs="Times New Roman"/>
                <w:b/>
                <w:bCs/>
                <w:sz w:val="24"/>
                <w:szCs w:val="24"/>
                <w:lang w:val="kk-KZ"/>
              </w:rPr>
            </w:pPr>
            <w:r w:rsidRPr="003F4E9B">
              <w:rPr>
                <w:rFonts w:ascii="Times New Roman" w:hAnsi="Times New Roman" w:cs="Times New Roman"/>
                <w:b/>
                <w:bCs/>
                <w:sz w:val="24"/>
                <w:szCs w:val="24"/>
                <w:lang w:val="kk-KZ"/>
              </w:rPr>
              <w:t xml:space="preserve">Балаларды </w:t>
            </w:r>
          </w:p>
          <w:p w14:paraId="66FFC5A4" w14:textId="77777777" w:rsidR="00DB087E" w:rsidRPr="003F4E9B" w:rsidRDefault="00DB087E" w:rsidP="002C1C33">
            <w:pPr>
              <w:spacing w:line="240" w:lineRule="auto"/>
              <w:rPr>
                <w:rFonts w:ascii="Times New Roman" w:hAnsi="Times New Roman" w:cs="Times New Roman"/>
                <w:sz w:val="24"/>
                <w:szCs w:val="24"/>
              </w:rPr>
            </w:pPr>
            <w:r w:rsidRPr="003F4E9B">
              <w:rPr>
                <w:rFonts w:ascii="Times New Roman" w:hAnsi="Times New Roman" w:cs="Times New Roman"/>
                <w:b/>
                <w:bCs/>
                <w:sz w:val="24"/>
                <w:szCs w:val="24"/>
                <w:lang w:val="kk-KZ"/>
              </w:rPr>
              <w:t xml:space="preserve">қабылдау </w:t>
            </w:r>
          </w:p>
        </w:tc>
        <w:tc>
          <w:tcPr>
            <w:tcW w:w="2400" w:type="dxa"/>
          </w:tcPr>
          <w:p w14:paraId="6A4B9D19" w14:textId="77777777" w:rsidR="002C1C33" w:rsidRDefault="00DB087E" w:rsidP="002C1C33">
            <w:pPr>
              <w:rPr>
                <w:rFonts w:ascii="Times New Roman" w:hAnsi="Times New Roman" w:cs="Times New Roman"/>
                <w:color w:val="000000"/>
                <w:sz w:val="24"/>
                <w:szCs w:val="24"/>
                <w:lang w:val="kk-KZ"/>
              </w:rPr>
            </w:pPr>
            <w:r w:rsidRPr="003F4E9B">
              <w:rPr>
                <w:rFonts w:ascii="Times New Roman" w:eastAsia="Times New Roman" w:hAnsi="Times New Roman" w:cs="Times New Roman"/>
                <w:sz w:val="24"/>
                <w:szCs w:val="24"/>
              </w:rPr>
              <w:t xml:space="preserve"> Балаларды</w:t>
            </w:r>
            <w:r w:rsidR="002C1C33">
              <w:rPr>
                <w:rFonts w:ascii="Times New Roman" w:eastAsia="Times New Roman" w:hAnsi="Times New Roman" w:cs="Times New Roman"/>
                <w:sz w:val="24"/>
                <w:szCs w:val="24"/>
                <w:lang w:val="kk-KZ"/>
              </w:rPr>
              <w:t xml:space="preserve"> </w:t>
            </w:r>
            <w:r w:rsidRPr="003F4E9B">
              <w:rPr>
                <w:rFonts w:ascii="Times New Roman" w:eastAsia="Times New Roman" w:hAnsi="Times New Roman" w:cs="Times New Roman"/>
                <w:sz w:val="24"/>
                <w:szCs w:val="24"/>
              </w:rPr>
              <w:t xml:space="preserve"> жақсы көңіл күймен қарсы алу және оларға қолайлы жағдай жасау</w:t>
            </w:r>
            <w:r w:rsidR="002C1C33">
              <w:rPr>
                <w:rFonts w:ascii="Times New Roman" w:eastAsia="Times New Roman" w:hAnsi="Times New Roman" w:cs="Times New Roman"/>
                <w:sz w:val="24"/>
                <w:szCs w:val="24"/>
                <w:lang w:val="kk-KZ"/>
              </w:rPr>
              <w:t>.</w:t>
            </w:r>
            <w:r w:rsidRPr="003F4E9B">
              <w:rPr>
                <w:rFonts w:ascii="Times New Roman" w:hAnsi="Times New Roman" w:cs="Times New Roman"/>
                <w:color w:val="000000"/>
                <w:sz w:val="24"/>
                <w:szCs w:val="24"/>
                <w:lang w:val="kk-KZ"/>
              </w:rPr>
              <w:t xml:space="preserve"> </w:t>
            </w:r>
          </w:p>
          <w:p w14:paraId="7D4E0AED" w14:textId="231EA924" w:rsidR="00DB087E" w:rsidRPr="003F4E9B" w:rsidRDefault="002C1C33" w:rsidP="002C1C33">
            <w:pPr>
              <w:rPr>
                <w:rFonts w:ascii="Times New Roman" w:eastAsia="Calibri" w:hAnsi="Times New Roman" w:cs="Times New Roman"/>
                <w:bCs/>
                <w:color w:val="231F20"/>
                <w:sz w:val="24"/>
                <w:szCs w:val="24"/>
                <w:lang w:val="kk-KZ" w:eastAsia="ru-RU"/>
              </w:rPr>
            </w:pPr>
            <w:r>
              <w:rPr>
                <w:rFonts w:ascii="Times New Roman" w:hAnsi="Times New Roman" w:cs="Times New Roman"/>
                <w:color w:val="000000"/>
                <w:sz w:val="24"/>
                <w:szCs w:val="24"/>
                <w:lang w:val="kk-KZ"/>
              </w:rPr>
              <w:t>(сөйлеуді дамыту)</w:t>
            </w:r>
          </w:p>
        </w:tc>
        <w:tc>
          <w:tcPr>
            <w:tcW w:w="2891" w:type="dxa"/>
            <w:gridSpan w:val="2"/>
          </w:tcPr>
          <w:p w14:paraId="36062AF2" w14:textId="77777777" w:rsidR="00DB087E" w:rsidRPr="003F4E9B" w:rsidRDefault="00DB087E" w:rsidP="002C1C33">
            <w:pPr>
              <w:pStyle w:val="TableParagraph"/>
              <w:rPr>
                <w:sz w:val="24"/>
                <w:szCs w:val="24"/>
              </w:rPr>
            </w:pPr>
            <w:r w:rsidRPr="003F4E9B">
              <w:rPr>
                <w:bCs/>
                <w:sz w:val="24"/>
                <w:szCs w:val="24"/>
              </w:rPr>
              <w:t xml:space="preserve">Балаларды көтеріңкі көңіл-күймен қарсы алу. Балалар үшін жайлы жағдай жасау.   </w:t>
            </w:r>
          </w:p>
          <w:p w14:paraId="25AA61B4" w14:textId="3BA0CE7F" w:rsidR="00DB087E" w:rsidRPr="003F4E9B" w:rsidRDefault="00DB087E" w:rsidP="002C1C33">
            <w:pPr>
              <w:adjustRightInd w:val="0"/>
              <w:rPr>
                <w:rFonts w:ascii="Times New Roman" w:eastAsia="Calibri" w:hAnsi="Times New Roman" w:cs="Times New Roman"/>
                <w:b/>
                <w:color w:val="231F20"/>
                <w:sz w:val="24"/>
                <w:szCs w:val="24"/>
                <w:lang w:val="kk-KZ" w:eastAsia="ru-RU"/>
              </w:rPr>
            </w:pPr>
            <w:r w:rsidRPr="003F4E9B">
              <w:rPr>
                <w:rFonts w:ascii="Times New Roman" w:hAnsi="Times New Roman" w:cs="Times New Roman"/>
                <w:color w:val="000000"/>
                <w:sz w:val="24"/>
                <w:szCs w:val="24"/>
                <w:lang w:val="kk-KZ"/>
              </w:rPr>
              <w:t xml:space="preserve"> </w:t>
            </w:r>
            <w:r w:rsidRPr="003F4E9B">
              <w:rPr>
                <w:rFonts w:ascii="Times New Roman" w:eastAsia="Calibri" w:hAnsi="Times New Roman" w:cs="Times New Roman"/>
                <w:bCs/>
                <w:color w:val="231F20"/>
                <w:sz w:val="24"/>
                <w:szCs w:val="24"/>
                <w:lang w:val="kk-KZ" w:eastAsia="ru-RU"/>
              </w:rPr>
              <w:t xml:space="preserve">Сәлемдесуді үйрету. </w:t>
            </w:r>
            <w:r w:rsidR="002C1C33">
              <w:rPr>
                <w:rFonts w:ascii="Times New Roman" w:hAnsi="Times New Roman" w:cs="Times New Roman"/>
                <w:color w:val="000000"/>
                <w:sz w:val="24"/>
                <w:szCs w:val="24"/>
                <w:lang w:val="kk-KZ"/>
              </w:rPr>
              <w:t>(сөйлеуді дамыту)</w:t>
            </w:r>
          </w:p>
        </w:tc>
        <w:tc>
          <w:tcPr>
            <w:tcW w:w="2624" w:type="dxa"/>
          </w:tcPr>
          <w:p w14:paraId="1472FD6D" w14:textId="155C3E13" w:rsidR="00DB087E" w:rsidRPr="003F4E9B" w:rsidRDefault="00DB087E" w:rsidP="002C1C33">
            <w:pPr>
              <w:pStyle w:val="TableParagraph"/>
              <w:rPr>
                <w:sz w:val="24"/>
                <w:szCs w:val="24"/>
              </w:rPr>
            </w:pPr>
            <w:r w:rsidRPr="003F4E9B">
              <w:rPr>
                <w:bCs/>
                <w:sz w:val="24"/>
                <w:szCs w:val="24"/>
              </w:rPr>
              <w:t xml:space="preserve"> Балалар үшін жайлы жағдай жасау. Топтың атын үйрету.  </w:t>
            </w:r>
          </w:p>
          <w:p w14:paraId="1E603CFB" w14:textId="77777777" w:rsidR="002C1C33" w:rsidRDefault="00DB087E" w:rsidP="002C1C33">
            <w:pPr>
              <w:ind w:left="34" w:right="-108"/>
              <w:rPr>
                <w:rFonts w:ascii="Times New Roman" w:eastAsia="Times New Roman" w:hAnsi="Times New Roman" w:cs="Times New Roman"/>
                <w:b/>
                <w:sz w:val="24"/>
                <w:szCs w:val="24"/>
                <w:lang w:val="kk-KZ"/>
              </w:rPr>
            </w:pPr>
            <w:r w:rsidRPr="003F4E9B">
              <w:rPr>
                <w:rFonts w:ascii="Times New Roman" w:eastAsia="Times New Roman" w:hAnsi="Times New Roman" w:cs="Times New Roman"/>
                <w:sz w:val="24"/>
                <w:szCs w:val="24"/>
                <w:lang w:val="kk-KZ"/>
              </w:rPr>
              <w:t>Достарымен сәлемдесуді үйрету. Балаларды жақсы көңіл күймен қарсы алу және оларға қолайлы жағдай жасау</w:t>
            </w:r>
            <w:r w:rsidRPr="003F4E9B">
              <w:rPr>
                <w:rFonts w:ascii="Times New Roman" w:eastAsia="Times New Roman" w:hAnsi="Times New Roman" w:cs="Times New Roman"/>
                <w:b/>
                <w:sz w:val="24"/>
                <w:szCs w:val="24"/>
                <w:lang w:val="kk-KZ"/>
              </w:rPr>
              <w:t>.</w:t>
            </w:r>
            <w:r w:rsidR="002C1C33">
              <w:rPr>
                <w:rFonts w:ascii="Times New Roman" w:eastAsia="Times New Roman" w:hAnsi="Times New Roman" w:cs="Times New Roman"/>
                <w:b/>
                <w:sz w:val="24"/>
                <w:szCs w:val="24"/>
                <w:lang w:val="kk-KZ"/>
              </w:rPr>
              <w:t xml:space="preserve"> </w:t>
            </w:r>
          </w:p>
          <w:p w14:paraId="1A70F992" w14:textId="760E51AC" w:rsidR="00DB087E" w:rsidRPr="003F4E9B" w:rsidRDefault="002C1C33" w:rsidP="002C1C33">
            <w:pPr>
              <w:ind w:left="34" w:right="-108"/>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lang w:val="kk-KZ"/>
              </w:rPr>
              <w:t>(сөйлеуді дамыту)</w:t>
            </w:r>
          </w:p>
        </w:tc>
        <w:tc>
          <w:tcPr>
            <w:tcW w:w="2744" w:type="dxa"/>
            <w:gridSpan w:val="2"/>
          </w:tcPr>
          <w:p w14:paraId="5042BFFB" w14:textId="77777777" w:rsidR="002C1C33" w:rsidRDefault="00DB087E" w:rsidP="002C1C33">
            <w:pPr>
              <w:rPr>
                <w:rFonts w:ascii="Times New Roman" w:hAnsi="Times New Roman" w:cs="Times New Roman"/>
                <w:color w:val="000000"/>
                <w:sz w:val="24"/>
                <w:szCs w:val="24"/>
                <w:lang w:val="kk-KZ"/>
              </w:rPr>
            </w:pPr>
            <w:r w:rsidRPr="003F4E9B">
              <w:rPr>
                <w:rFonts w:ascii="Times New Roman" w:hAnsi="Times New Roman" w:cs="Times New Roman"/>
                <w:color w:val="000000"/>
                <w:sz w:val="24"/>
                <w:szCs w:val="24"/>
                <w:lang w:val="kk-KZ"/>
              </w:rPr>
              <w:t xml:space="preserve"> Аттарын айтып сәлем беруді үйрету.   Көтеріңкі көңіл-күй орнату.  Жағымды  жағдай жасау.Достарының атын үйрету</w:t>
            </w:r>
            <w:r w:rsidR="002C1C33">
              <w:rPr>
                <w:rFonts w:ascii="Times New Roman" w:hAnsi="Times New Roman" w:cs="Times New Roman"/>
                <w:color w:val="000000"/>
                <w:sz w:val="24"/>
                <w:szCs w:val="24"/>
                <w:lang w:val="kk-KZ"/>
              </w:rPr>
              <w:t xml:space="preserve">. </w:t>
            </w:r>
          </w:p>
          <w:p w14:paraId="7B2307A3" w14:textId="54B8CAA3" w:rsidR="00DB087E" w:rsidRPr="003F4E9B" w:rsidRDefault="002C1C33" w:rsidP="002C1C33">
            <w:pP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lang w:val="kk-KZ"/>
              </w:rPr>
              <w:t>(сөйлеуді дамыту)</w:t>
            </w:r>
          </w:p>
        </w:tc>
        <w:tc>
          <w:tcPr>
            <w:tcW w:w="2599" w:type="dxa"/>
            <w:gridSpan w:val="2"/>
          </w:tcPr>
          <w:p w14:paraId="09E901DD" w14:textId="6B4F56EB" w:rsidR="00DB087E" w:rsidRPr="003F4E9B" w:rsidRDefault="00DB087E" w:rsidP="002C1C33">
            <w:pPr>
              <w:pStyle w:val="TableParagraph"/>
              <w:rPr>
                <w:sz w:val="24"/>
                <w:szCs w:val="24"/>
              </w:rPr>
            </w:pPr>
            <w:r w:rsidRPr="003F4E9B">
              <w:rPr>
                <w:color w:val="000000"/>
                <w:sz w:val="24"/>
                <w:szCs w:val="24"/>
              </w:rPr>
              <w:t xml:space="preserve"> </w:t>
            </w:r>
            <w:r w:rsidRPr="003F4E9B">
              <w:rPr>
                <w:bCs/>
                <w:sz w:val="24"/>
                <w:szCs w:val="24"/>
              </w:rPr>
              <w:t xml:space="preserve">Балаларды көтеріңкі көңіл-күймен қарсы алу. Балалар үшін жайлы жағдай жасау.  </w:t>
            </w:r>
            <w:r w:rsidR="002C1C33">
              <w:rPr>
                <w:color w:val="000000"/>
                <w:sz w:val="24"/>
                <w:szCs w:val="24"/>
              </w:rPr>
              <w:t>(сөйлеуді дамыту)</w:t>
            </w:r>
          </w:p>
          <w:p w14:paraId="4AF92253" w14:textId="77777777" w:rsidR="00DB087E" w:rsidRPr="003F4E9B" w:rsidRDefault="00DB087E" w:rsidP="002C1C33">
            <w:pPr>
              <w:rPr>
                <w:rFonts w:ascii="Times New Roman" w:eastAsia="Times New Roman" w:hAnsi="Times New Roman" w:cs="Times New Roman"/>
                <w:b/>
                <w:sz w:val="24"/>
                <w:szCs w:val="24"/>
                <w:lang w:val="kk-KZ"/>
              </w:rPr>
            </w:pPr>
            <w:r w:rsidRPr="003F4E9B">
              <w:rPr>
                <w:rFonts w:ascii="Times New Roman" w:eastAsia="Calibri" w:hAnsi="Times New Roman" w:cs="Times New Roman"/>
                <w:bCs/>
                <w:color w:val="231F20"/>
                <w:sz w:val="24"/>
                <w:szCs w:val="24"/>
                <w:lang w:val="kk-KZ" w:eastAsia="ru-RU"/>
              </w:rPr>
              <w:t xml:space="preserve"> </w:t>
            </w:r>
            <w:r w:rsidRPr="003F4E9B">
              <w:rPr>
                <w:rFonts w:ascii="Times New Roman" w:eastAsia="Calibri" w:hAnsi="Times New Roman" w:cs="Times New Roman"/>
                <w:b/>
                <w:bCs/>
                <w:color w:val="231F20"/>
                <w:sz w:val="24"/>
                <w:szCs w:val="24"/>
                <w:lang w:val="kk-KZ" w:eastAsia="ru-RU"/>
              </w:rPr>
              <w:t> </w:t>
            </w:r>
            <w:r w:rsidRPr="003F4E9B">
              <w:rPr>
                <w:rFonts w:ascii="Times New Roman" w:hAnsi="Times New Roman" w:cs="Times New Roman"/>
                <w:b/>
                <w:color w:val="000000"/>
                <w:sz w:val="24"/>
                <w:szCs w:val="24"/>
                <w:lang w:val="kk-KZ"/>
              </w:rPr>
              <w:t xml:space="preserve"> </w:t>
            </w:r>
          </w:p>
        </w:tc>
      </w:tr>
      <w:tr w:rsidR="00DB087E" w:rsidRPr="003F4E9B" w14:paraId="7CA85AF8" w14:textId="77777777" w:rsidTr="000059FC">
        <w:trPr>
          <w:trHeight w:val="1066"/>
        </w:trPr>
        <w:tc>
          <w:tcPr>
            <w:tcW w:w="2390" w:type="dxa"/>
            <w:gridSpan w:val="2"/>
          </w:tcPr>
          <w:p w14:paraId="5BD49121" w14:textId="77777777" w:rsidR="00DB087E" w:rsidRPr="003F4E9B" w:rsidRDefault="00DB087E" w:rsidP="002C1C33">
            <w:pPr>
              <w:spacing w:line="240" w:lineRule="auto"/>
              <w:rPr>
                <w:rFonts w:ascii="Times New Roman" w:hAnsi="Times New Roman" w:cs="Times New Roman"/>
                <w:sz w:val="24"/>
                <w:szCs w:val="24"/>
                <w:lang w:val="kk-KZ"/>
              </w:rPr>
            </w:pPr>
            <w:r w:rsidRPr="003F4E9B">
              <w:rPr>
                <w:rFonts w:ascii="Times New Roman" w:hAnsi="Times New Roman" w:cs="Times New Roman"/>
                <w:b/>
                <w:bCs/>
                <w:sz w:val="24"/>
                <w:szCs w:val="24"/>
                <w:lang w:val="kk-KZ"/>
              </w:rPr>
              <w:t xml:space="preserve">Ата-аналармен әңгімелесу, кеңес беру </w:t>
            </w:r>
          </w:p>
          <w:p w14:paraId="04D07BC1" w14:textId="77777777" w:rsidR="00DB087E" w:rsidRPr="003F4E9B" w:rsidRDefault="00DB087E" w:rsidP="002C1C33">
            <w:pPr>
              <w:rPr>
                <w:rFonts w:ascii="Times New Roman" w:hAnsi="Times New Roman" w:cs="Times New Roman"/>
                <w:sz w:val="24"/>
                <w:szCs w:val="24"/>
                <w:lang w:val="kk-KZ"/>
              </w:rPr>
            </w:pPr>
          </w:p>
        </w:tc>
        <w:tc>
          <w:tcPr>
            <w:tcW w:w="2400" w:type="dxa"/>
          </w:tcPr>
          <w:p w14:paraId="4D2849A5" w14:textId="77777777" w:rsidR="00DB087E" w:rsidRPr="003F4E9B" w:rsidRDefault="00DB087E" w:rsidP="002C1C33">
            <w:pPr>
              <w:spacing w:line="240" w:lineRule="auto"/>
              <w:rPr>
                <w:rFonts w:ascii="Times New Roman" w:hAnsi="Times New Roman" w:cs="Times New Roman"/>
                <w:sz w:val="24"/>
                <w:szCs w:val="24"/>
                <w:lang w:val="kk-KZ"/>
              </w:rPr>
            </w:pPr>
            <w:r w:rsidRPr="003F4E9B">
              <w:rPr>
                <w:rFonts w:ascii="Times New Roman" w:hAnsi="Times New Roman" w:cs="Times New Roman"/>
                <w:sz w:val="24"/>
                <w:szCs w:val="24"/>
                <w:lang w:val="kk-KZ"/>
              </w:rPr>
              <w:t xml:space="preserve">Ата-аналармен бала денсаулығы жайлы айту. </w:t>
            </w:r>
          </w:p>
        </w:tc>
        <w:tc>
          <w:tcPr>
            <w:tcW w:w="2891" w:type="dxa"/>
            <w:gridSpan w:val="2"/>
          </w:tcPr>
          <w:p w14:paraId="1D9E1111" w14:textId="77777777" w:rsidR="00DB087E" w:rsidRPr="003F4E9B" w:rsidRDefault="00DB087E" w:rsidP="002C1C33">
            <w:pPr>
              <w:rPr>
                <w:rFonts w:ascii="Times New Roman" w:hAnsi="Times New Roman" w:cs="Times New Roman"/>
                <w:sz w:val="24"/>
                <w:szCs w:val="24"/>
                <w:lang w:val="kk-KZ"/>
              </w:rPr>
            </w:pPr>
            <w:r w:rsidRPr="003F4E9B">
              <w:rPr>
                <w:rFonts w:ascii="Times New Roman" w:hAnsi="Times New Roman" w:cs="Times New Roman"/>
                <w:sz w:val="24"/>
                <w:szCs w:val="24"/>
                <w:lang w:val="kk-KZ"/>
              </w:rPr>
              <w:t xml:space="preserve">Ата-аналармен  баланың үйдегі күн тәртібі, жетістіктері туралы әңгімелесу . </w:t>
            </w:r>
          </w:p>
        </w:tc>
        <w:tc>
          <w:tcPr>
            <w:tcW w:w="2624" w:type="dxa"/>
          </w:tcPr>
          <w:p w14:paraId="54016FA6" w14:textId="77777777" w:rsidR="00DB087E" w:rsidRPr="003F4E9B" w:rsidRDefault="00DB087E" w:rsidP="002C1C33">
            <w:pPr>
              <w:rPr>
                <w:rFonts w:ascii="Times New Roman" w:hAnsi="Times New Roman" w:cs="Times New Roman"/>
                <w:b/>
                <w:sz w:val="24"/>
                <w:szCs w:val="24"/>
                <w:lang w:val="kk-KZ"/>
              </w:rPr>
            </w:pPr>
            <w:r w:rsidRPr="003F4E9B">
              <w:rPr>
                <w:rFonts w:ascii="Times New Roman" w:hAnsi="Times New Roman" w:cs="Times New Roman"/>
                <w:sz w:val="24"/>
                <w:szCs w:val="24"/>
                <w:lang w:val="kk-KZ"/>
              </w:rPr>
              <w:t>Баланы үйде тәрбиелеу мен дамыту мәселелері бойынша ата-</w:t>
            </w:r>
            <w:r w:rsidRPr="003F4E9B">
              <w:rPr>
                <w:rFonts w:ascii="Times New Roman" w:hAnsi="Times New Roman" w:cs="Times New Roman"/>
                <w:b/>
                <w:sz w:val="24"/>
                <w:szCs w:val="24"/>
                <w:lang w:val="kk-KZ"/>
              </w:rPr>
              <w:t xml:space="preserve"> </w:t>
            </w:r>
            <w:r w:rsidRPr="003F4E9B">
              <w:rPr>
                <w:rFonts w:ascii="Times New Roman" w:hAnsi="Times New Roman" w:cs="Times New Roman"/>
                <w:sz w:val="24"/>
                <w:szCs w:val="24"/>
                <w:lang w:val="kk-KZ"/>
              </w:rPr>
              <w:t xml:space="preserve"> аналарға кеңес беру.</w:t>
            </w:r>
            <w:r w:rsidRPr="003F4E9B">
              <w:rPr>
                <w:rFonts w:ascii="Times New Roman" w:hAnsi="Times New Roman" w:cs="Times New Roman"/>
                <w:b/>
                <w:sz w:val="24"/>
                <w:szCs w:val="24"/>
                <w:lang w:val="kk-KZ"/>
              </w:rPr>
              <w:t xml:space="preserve">  </w:t>
            </w:r>
          </w:p>
        </w:tc>
        <w:tc>
          <w:tcPr>
            <w:tcW w:w="2744" w:type="dxa"/>
            <w:gridSpan w:val="2"/>
          </w:tcPr>
          <w:p w14:paraId="56250F2A" w14:textId="77777777" w:rsidR="00DB087E" w:rsidRPr="003F4E9B" w:rsidRDefault="00DB087E" w:rsidP="002C1C33">
            <w:pPr>
              <w:autoSpaceDE w:val="0"/>
              <w:autoSpaceDN w:val="0"/>
              <w:adjustRightInd w:val="0"/>
              <w:rPr>
                <w:rFonts w:ascii="Times New Roman" w:hAnsi="Times New Roman" w:cs="Times New Roman"/>
                <w:b/>
                <w:sz w:val="24"/>
                <w:szCs w:val="24"/>
                <w:lang w:val="kk-KZ"/>
              </w:rPr>
            </w:pPr>
            <w:r w:rsidRPr="003F4E9B">
              <w:rPr>
                <w:rFonts w:ascii="Times New Roman" w:hAnsi="Times New Roman" w:cs="Times New Roman"/>
                <w:sz w:val="24"/>
                <w:szCs w:val="24"/>
                <w:lang w:val="kk-KZ"/>
              </w:rPr>
              <w:t>Ата-аналармен  баланың үйдегі күн тәртібі, жетістіктері туралы әңгімелесу</w:t>
            </w:r>
            <w:r w:rsidRPr="003F4E9B">
              <w:rPr>
                <w:rFonts w:ascii="Times New Roman" w:hAnsi="Times New Roman" w:cs="Times New Roman"/>
                <w:b/>
                <w:sz w:val="24"/>
                <w:szCs w:val="24"/>
                <w:lang w:val="kk-KZ"/>
              </w:rPr>
              <w:t>.</w:t>
            </w:r>
          </w:p>
        </w:tc>
        <w:tc>
          <w:tcPr>
            <w:tcW w:w="2599" w:type="dxa"/>
            <w:gridSpan w:val="2"/>
          </w:tcPr>
          <w:p w14:paraId="66C3B29F" w14:textId="77777777" w:rsidR="00DB087E" w:rsidRPr="003F4E9B" w:rsidRDefault="00DB087E" w:rsidP="002C1C33">
            <w:pPr>
              <w:rPr>
                <w:rFonts w:ascii="Times New Roman" w:hAnsi="Times New Roman" w:cs="Times New Roman"/>
                <w:sz w:val="24"/>
                <w:szCs w:val="24"/>
                <w:lang w:val="kk-KZ"/>
              </w:rPr>
            </w:pPr>
            <w:r w:rsidRPr="003F4E9B">
              <w:rPr>
                <w:rFonts w:ascii="Times New Roman" w:hAnsi="Times New Roman" w:cs="Times New Roman"/>
                <w:sz w:val="24"/>
                <w:szCs w:val="24"/>
                <w:lang w:val="kk-KZ"/>
              </w:rPr>
              <w:t>Ата-аналармен  баланы дамыту мен тәрбиелеу мәселелері бойынша.</w:t>
            </w:r>
          </w:p>
        </w:tc>
      </w:tr>
      <w:tr w:rsidR="00DB087E" w:rsidRPr="006B53FD" w14:paraId="5A1B3561" w14:textId="77777777" w:rsidTr="000059FC">
        <w:trPr>
          <w:trHeight w:val="1274"/>
        </w:trPr>
        <w:tc>
          <w:tcPr>
            <w:tcW w:w="2390" w:type="dxa"/>
            <w:gridSpan w:val="2"/>
          </w:tcPr>
          <w:p w14:paraId="61B6DACC" w14:textId="77777777" w:rsidR="00DB087E" w:rsidRPr="003F4E9B" w:rsidRDefault="00DB087E" w:rsidP="002C1C33">
            <w:pPr>
              <w:spacing w:line="240" w:lineRule="auto"/>
              <w:rPr>
                <w:rFonts w:ascii="Times New Roman" w:hAnsi="Times New Roman" w:cs="Times New Roman"/>
                <w:sz w:val="24"/>
                <w:szCs w:val="24"/>
                <w:lang w:val="kk-KZ"/>
              </w:rPr>
            </w:pPr>
            <w:r w:rsidRPr="003F4E9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400" w:type="dxa"/>
          </w:tcPr>
          <w:p w14:paraId="3EF4A3F1" w14:textId="605B215F" w:rsidR="0083677A" w:rsidRPr="002C1C33" w:rsidRDefault="00DB087E" w:rsidP="0083677A">
            <w:pPr>
              <w:pStyle w:val="TableParagraph"/>
              <w:rPr>
                <w:rFonts w:eastAsia="Calibri"/>
                <w:bCs/>
                <w:sz w:val="24"/>
                <w:szCs w:val="24"/>
                <w:lang w:eastAsia="ru-RU"/>
              </w:rPr>
            </w:pPr>
            <w:r w:rsidRPr="002C1C33">
              <w:rPr>
                <w:rFonts w:eastAsia="Calibri"/>
                <w:bCs/>
                <w:color w:val="000000"/>
                <w:sz w:val="24"/>
                <w:szCs w:val="24"/>
                <w:lang w:eastAsia="ru-RU"/>
              </w:rPr>
              <w:t xml:space="preserve">Дидактикалық ойын «Заттарды топтастыру» Мақсаты :Бірдей заттарды </w:t>
            </w:r>
            <w:r w:rsidRPr="002C1C33">
              <w:rPr>
                <w:bCs/>
                <w:color w:val="000000"/>
                <w:sz w:val="24"/>
                <w:szCs w:val="24"/>
                <w:lang w:eastAsia="ru-RU"/>
              </w:rPr>
              <w:t xml:space="preserve"> түстеріне қарай </w:t>
            </w:r>
            <w:r w:rsidRPr="002C1C33">
              <w:rPr>
                <w:rFonts w:eastAsia="Calibri"/>
                <w:bCs/>
                <w:color w:val="000000"/>
                <w:sz w:val="24"/>
                <w:szCs w:val="24"/>
                <w:lang w:eastAsia="ru-RU"/>
              </w:rPr>
              <w:t xml:space="preserve">топтастыру. </w:t>
            </w:r>
            <w:r w:rsidR="00DF2551" w:rsidRPr="002C1C33">
              <w:rPr>
                <w:bCs/>
                <w:color w:val="000000"/>
                <w:sz w:val="24"/>
                <w:szCs w:val="24"/>
              </w:rPr>
              <w:t>Заттармен құралдарды қолдану дағдыларын қалыптастыру. (</w:t>
            </w:r>
            <w:r w:rsidR="00DF2551">
              <w:rPr>
                <w:bCs/>
                <w:color w:val="000000"/>
                <w:sz w:val="24"/>
                <w:szCs w:val="24"/>
              </w:rPr>
              <w:t>сенсорика</w:t>
            </w:r>
            <w:r w:rsidR="00DF2551" w:rsidRPr="002C1C33">
              <w:rPr>
                <w:bCs/>
                <w:color w:val="000000"/>
                <w:sz w:val="24"/>
                <w:szCs w:val="24"/>
                <w:lang w:eastAsia="ru-RU"/>
              </w:rPr>
              <w:t>)</w:t>
            </w:r>
            <w:r w:rsidR="00DF2551" w:rsidRPr="002C1C33">
              <w:rPr>
                <w:bCs/>
                <w:sz w:val="24"/>
                <w:szCs w:val="24"/>
              </w:rPr>
              <w:t xml:space="preserve"> </w:t>
            </w:r>
          </w:p>
          <w:p w14:paraId="477C3991" w14:textId="5CBAFA33" w:rsidR="00DB087E" w:rsidRPr="002C1C33" w:rsidRDefault="00DB087E" w:rsidP="002C1C33">
            <w:pPr>
              <w:pStyle w:val="TableParagraph"/>
              <w:rPr>
                <w:rFonts w:eastAsia="Calibri"/>
                <w:bCs/>
                <w:sz w:val="24"/>
                <w:szCs w:val="24"/>
                <w:lang w:eastAsia="ru-RU"/>
              </w:rPr>
            </w:pPr>
          </w:p>
        </w:tc>
        <w:tc>
          <w:tcPr>
            <w:tcW w:w="2891" w:type="dxa"/>
            <w:gridSpan w:val="2"/>
          </w:tcPr>
          <w:p w14:paraId="51B2E27C" w14:textId="77777777" w:rsidR="00DF2551" w:rsidRDefault="00DB087E" w:rsidP="002C1C33">
            <w:pPr>
              <w:pStyle w:val="TableParagraph"/>
              <w:rPr>
                <w:bCs/>
                <w:sz w:val="24"/>
                <w:szCs w:val="24"/>
              </w:rPr>
            </w:pPr>
            <w:r w:rsidRPr="002C1C33">
              <w:rPr>
                <w:bCs/>
                <w:sz w:val="24"/>
                <w:szCs w:val="24"/>
              </w:rPr>
              <w:lastRenderedPageBreak/>
              <w:t>Құрылыс материалдарымен ойын:</w:t>
            </w:r>
          </w:p>
          <w:p w14:paraId="77EF8B7B" w14:textId="6059021C" w:rsidR="00DB087E" w:rsidRPr="002C1C33" w:rsidRDefault="00DB087E" w:rsidP="002C1C33">
            <w:pPr>
              <w:pStyle w:val="TableParagraph"/>
              <w:rPr>
                <w:bCs/>
                <w:sz w:val="24"/>
                <w:szCs w:val="24"/>
              </w:rPr>
            </w:pPr>
            <w:r w:rsidRPr="002C1C33">
              <w:rPr>
                <w:bCs/>
                <w:sz w:val="24"/>
                <w:szCs w:val="24"/>
              </w:rPr>
              <w:t xml:space="preserve"> «Қуыршаққа үй құрастырамыз»</w:t>
            </w:r>
          </w:p>
          <w:p w14:paraId="46A8525B" w14:textId="3E7F88EA" w:rsidR="00DF2551" w:rsidRPr="00DF2551" w:rsidRDefault="00DB087E" w:rsidP="00DF2551">
            <w:pPr>
              <w:pStyle w:val="TableParagraph"/>
              <w:rPr>
                <w:bCs/>
                <w:color w:val="000000"/>
                <w:spacing w:val="2"/>
                <w:sz w:val="24"/>
                <w:szCs w:val="24"/>
                <w:shd w:val="clear" w:color="auto" w:fill="FFFFFF"/>
              </w:rPr>
            </w:pPr>
            <w:r w:rsidRPr="002C1C33">
              <w:rPr>
                <w:bCs/>
                <w:sz w:val="24"/>
                <w:szCs w:val="24"/>
              </w:rPr>
              <w:t>Мақсаты:</w:t>
            </w:r>
            <w:r w:rsidRPr="002C1C33">
              <w:rPr>
                <w:bCs/>
                <w:color w:val="000000"/>
                <w:spacing w:val="2"/>
                <w:sz w:val="24"/>
                <w:szCs w:val="24"/>
                <w:shd w:val="clear" w:color="auto" w:fill="FFFFFF"/>
              </w:rPr>
              <w:t xml:space="preserve"> Құрылыс материалдарынан құрастыруға үйрету.</w:t>
            </w:r>
            <w:r w:rsidR="00DF2551" w:rsidRPr="002C1C33">
              <w:rPr>
                <w:bCs/>
                <w:color w:val="000000"/>
                <w:sz w:val="24"/>
                <w:szCs w:val="24"/>
              </w:rPr>
              <w:t xml:space="preserve"> Балаларды ойын барысында үстел үсті және еден үсті құрылыс материалдарымен </w:t>
            </w:r>
            <w:r w:rsidR="00DF2551" w:rsidRPr="002C1C33">
              <w:rPr>
                <w:bCs/>
                <w:color w:val="000000"/>
                <w:sz w:val="24"/>
                <w:szCs w:val="24"/>
              </w:rPr>
              <w:lastRenderedPageBreak/>
              <w:t>(текшелер, кірпіштер) жазықтықтағы құрылыстың орналасу нұсқаларымен таныстыру.</w:t>
            </w:r>
            <w:r w:rsidR="00DF2551" w:rsidRPr="00DF2551">
              <w:rPr>
                <w:bCs/>
                <w:color w:val="000000"/>
                <w:sz w:val="24"/>
                <w:szCs w:val="24"/>
              </w:rPr>
              <w:t xml:space="preserve"> </w:t>
            </w:r>
            <w:r w:rsidR="00DF2551">
              <w:rPr>
                <w:bCs/>
                <w:color w:val="000000"/>
                <w:sz w:val="24"/>
                <w:szCs w:val="24"/>
              </w:rPr>
              <w:t>(құрастыру</w:t>
            </w:r>
            <w:r w:rsidR="008C6802">
              <w:rPr>
                <w:bCs/>
                <w:color w:val="000000"/>
                <w:sz w:val="24"/>
                <w:szCs w:val="24"/>
              </w:rPr>
              <w:t>, жапсыру</w:t>
            </w:r>
            <w:r w:rsidR="00DF2551">
              <w:rPr>
                <w:bCs/>
                <w:color w:val="000000"/>
                <w:sz w:val="24"/>
                <w:szCs w:val="24"/>
              </w:rPr>
              <w:t>)</w:t>
            </w:r>
          </w:p>
          <w:p w14:paraId="3BC6F155" w14:textId="426C5A01" w:rsidR="00DB087E" w:rsidRPr="002C1C33" w:rsidRDefault="00DB087E" w:rsidP="002C1C33">
            <w:pPr>
              <w:pStyle w:val="TableParagraph"/>
              <w:rPr>
                <w:bCs/>
                <w:color w:val="000000"/>
                <w:spacing w:val="2"/>
                <w:sz w:val="24"/>
                <w:szCs w:val="24"/>
                <w:shd w:val="clear" w:color="auto" w:fill="FFFFFF"/>
              </w:rPr>
            </w:pPr>
          </w:p>
          <w:p w14:paraId="5A252943" w14:textId="77777777" w:rsidR="00DB087E" w:rsidRPr="002C1C33" w:rsidRDefault="00DB087E" w:rsidP="002C1C33">
            <w:pPr>
              <w:pStyle w:val="TableParagraph"/>
              <w:rPr>
                <w:bCs/>
                <w:color w:val="000000"/>
                <w:spacing w:val="2"/>
                <w:sz w:val="24"/>
                <w:szCs w:val="24"/>
                <w:shd w:val="clear" w:color="auto" w:fill="FFFFFF"/>
              </w:rPr>
            </w:pPr>
          </w:p>
          <w:p w14:paraId="5EACD1F2" w14:textId="77777777" w:rsidR="00DB087E" w:rsidRPr="002C1C33" w:rsidRDefault="00DB087E" w:rsidP="002C1C33">
            <w:pPr>
              <w:pStyle w:val="TableParagraph"/>
              <w:rPr>
                <w:bCs/>
                <w:sz w:val="24"/>
                <w:szCs w:val="24"/>
              </w:rPr>
            </w:pPr>
          </w:p>
        </w:tc>
        <w:tc>
          <w:tcPr>
            <w:tcW w:w="2624" w:type="dxa"/>
          </w:tcPr>
          <w:p w14:paraId="26FF0C41" w14:textId="4BDB7416" w:rsidR="00DB087E" w:rsidRPr="002C1C33" w:rsidRDefault="00DB087E" w:rsidP="002C1C33">
            <w:pPr>
              <w:pStyle w:val="TableParagraph"/>
              <w:rPr>
                <w:bCs/>
                <w:sz w:val="24"/>
                <w:szCs w:val="24"/>
              </w:rPr>
            </w:pPr>
            <w:r w:rsidRPr="002C1C33">
              <w:rPr>
                <w:bCs/>
                <w:sz w:val="24"/>
                <w:szCs w:val="24"/>
              </w:rPr>
              <w:lastRenderedPageBreak/>
              <w:t xml:space="preserve"> Дидактикалық ойын </w:t>
            </w:r>
          </w:p>
          <w:p w14:paraId="2783C139" w14:textId="20EF12D8" w:rsidR="00DB087E" w:rsidRPr="00C81381" w:rsidRDefault="00DB087E" w:rsidP="002C1C33">
            <w:pPr>
              <w:pStyle w:val="TableParagraph"/>
              <w:rPr>
                <w:bCs/>
                <w:sz w:val="24"/>
                <w:szCs w:val="24"/>
              </w:rPr>
            </w:pPr>
            <w:r w:rsidRPr="002C1C33">
              <w:rPr>
                <w:bCs/>
                <w:sz w:val="24"/>
                <w:szCs w:val="24"/>
              </w:rPr>
              <w:t>«Үлкен, кіші допты»</w:t>
            </w:r>
            <w:r w:rsidRPr="002C1C33">
              <w:rPr>
                <w:bCs/>
                <w:color w:val="000000"/>
                <w:spacing w:val="2"/>
                <w:sz w:val="24"/>
                <w:szCs w:val="24"/>
                <w:shd w:val="clear" w:color="auto" w:fill="FFFFFF"/>
              </w:rPr>
              <w:t xml:space="preserve"> Қағаз бетіне үлкен кіші допты орналастыра білу. </w:t>
            </w:r>
            <w:r w:rsidR="00DF2551" w:rsidRPr="002C1C33">
              <w:rPr>
                <w:bCs/>
                <w:sz w:val="24"/>
                <w:szCs w:val="24"/>
              </w:rPr>
              <w:t>Жапсыруға қызығушылықты ояту. (дөңгелекті қағаз бетіне орналастыруға үйрету)</w:t>
            </w:r>
          </w:p>
          <w:p w14:paraId="04987D6E" w14:textId="19ED3FA9" w:rsidR="00DB087E" w:rsidRPr="00DF2551" w:rsidRDefault="00C81381" w:rsidP="002C1C33">
            <w:pPr>
              <w:pStyle w:val="TableParagraph"/>
              <w:rPr>
                <w:bCs/>
                <w:color w:val="000000"/>
                <w:sz w:val="24"/>
                <w:szCs w:val="24"/>
              </w:rPr>
            </w:pPr>
            <w:r>
              <w:rPr>
                <w:bCs/>
                <w:color w:val="000000"/>
                <w:sz w:val="24"/>
                <w:szCs w:val="24"/>
              </w:rPr>
              <w:t>(жапсыру)</w:t>
            </w:r>
          </w:p>
          <w:p w14:paraId="691090A4" w14:textId="0EB2AED4" w:rsidR="00DB087E" w:rsidRPr="002C1C33" w:rsidRDefault="00DB087E" w:rsidP="002C1C33">
            <w:pPr>
              <w:pStyle w:val="aa"/>
              <w:rPr>
                <w:rFonts w:ascii="Times New Roman" w:hAnsi="Times New Roman" w:cs="Times New Roman"/>
                <w:bCs/>
                <w:iCs/>
                <w:sz w:val="24"/>
                <w:szCs w:val="24"/>
                <w:lang w:val="kk-KZ"/>
              </w:rPr>
            </w:pPr>
            <w:r w:rsidRPr="002C1C33">
              <w:rPr>
                <w:rFonts w:ascii="Times New Roman" w:hAnsi="Times New Roman" w:cs="Times New Roman"/>
                <w:bCs/>
                <w:sz w:val="24"/>
                <w:szCs w:val="24"/>
                <w:lang w:val="kk-KZ"/>
              </w:rPr>
              <w:lastRenderedPageBreak/>
              <w:t>«Біздің отбасы»</w:t>
            </w:r>
            <w:r w:rsidR="00DF2551">
              <w:rPr>
                <w:rFonts w:ascii="Times New Roman" w:hAnsi="Times New Roman" w:cs="Times New Roman"/>
                <w:bCs/>
                <w:sz w:val="24"/>
                <w:szCs w:val="24"/>
                <w:lang w:val="kk-KZ"/>
              </w:rPr>
              <w:t xml:space="preserve"> </w:t>
            </w:r>
            <w:r w:rsidRPr="002C1C33">
              <w:rPr>
                <w:rFonts w:ascii="Times New Roman" w:hAnsi="Times New Roman" w:cs="Times New Roman"/>
                <w:bCs/>
                <w:iCs/>
                <w:sz w:val="24"/>
                <w:szCs w:val="24"/>
                <w:lang w:val="kk-KZ"/>
              </w:rPr>
              <w:t>ойын</w:t>
            </w:r>
          </w:p>
          <w:p w14:paraId="6475D96C" w14:textId="77777777" w:rsidR="00DF2551" w:rsidRDefault="00DB087E" w:rsidP="002C1C33">
            <w:pPr>
              <w:pStyle w:val="TableParagraph"/>
              <w:rPr>
                <w:rFonts w:eastAsia="Calibri"/>
                <w:bCs/>
                <w:sz w:val="24"/>
                <w:szCs w:val="24"/>
              </w:rPr>
            </w:pPr>
            <w:r w:rsidRPr="002C1C33">
              <w:rPr>
                <w:rFonts w:eastAsia="Calibri"/>
                <w:bCs/>
                <w:sz w:val="24"/>
                <w:szCs w:val="24"/>
              </w:rPr>
              <w:t>Мақсаты: Отбасында суреттерін және өзін фота суреттен тани бІлу, есімін айтқанда( менің атам,менің ағам)жауап бере білу.</w:t>
            </w:r>
          </w:p>
          <w:p w14:paraId="3B89DFCF" w14:textId="39289200" w:rsidR="00DB087E" w:rsidRPr="002C1C33" w:rsidRDefault="00DF2551" w:rsidP="002C1C33">
            <w:pPr>
              <w:pStyle w:val="TableParagraph"/>
              <w:rPr>
                <w:bCs/>
                <w:color w:val="000000"/>
                <w:sz w:val="24"/>
                <w:szCs w:val="24"/>
              </w:rPr>
            </w:pPr>
            <w:r>
              <w:rPr>
                <w:rFonts w:eastAsia="Calibri"/>
                <w:bCs/>
                <w:sz w:val="24"/>
                <w:szCs w:val="24"/>
              </w:rPr>
              <w:t>(сөйлеуді дамыту)</w:t>
            </w:r>
          </w:p>
          <w:p w14:paraId="335BE82F" w14:textId="77777777" w:rsidR="00DB087E" w:rsidRPr="002C1C33" w:rsidRDefault="00DB087E" w:rsidP="002C1C33">
            <w:pPr>
              <w:pStyle w:val="TableParagraph"/>
              <w:rPr>
                <w:bCs/>
                <w:color w:val="000000"/>
                <w:sz w:val="24"/>
                <w:szCs w:val="24"/>
              </w:rPr>
            </w:pPr>
          </w:p>
          <w:p w14:paraId="67E720B3" w14:textId="77777777" w:rsidR="00DB087E" w:rsidRPr="002C1C33" w:rsidRDefault="00DB087E" w:rsidP="002C1C33">
            <w:pPr>
              <w:pStyle w:val="TableParagraph"/>
              <w:rPr>
                <w:bCs/>
                <w:sz w:val="24"/>
                <w:szCs w:val="24"/>
              </w:rPr>
            </w:pPr>
          </w:p>
        </w:tc>
        <w:tc>
          <w:tcPr>
            <w:tcW w:w="2744" w:type="dxa"/>
            <w:gridSpan w:val="2"/>
          </w:tcPr>
          <w:p w14:paraId="7440266B" w14:textId="77777777" w:rsidR="00DB087E" w:rsidRPr="002C1C33" w:rsidRDefault="00DB087E" w:rsidP="002C1C33">
            <w:pPr>
              <w:spacing w:line="259" w:lineRule="auto"/>
              <w:rPr>
                <w:rFonts w:ascii="Times New Roman" w:eastAsia="Calibri" w:hAnsi="Times New Roman" w:cs="Times New Roman"/>
                <w:bCs/>
                <w:color w:val="000000"/>
                <w:sz w:val="24"/>
                <w:szCs w:val="24"/>
                <w:lang w:val="kk-KZ" w:eastAsia="ru-RU"/>
              </w:rPr>
            </w:pPr>
            <w:r w:rsidRPr="002C1C33">
              <w:rPr>
                <w:rFonts w:ascii="Times New Roman" w:eastAsia="Calibri" w:hAnsi="Times New Roman" w:cs="Times New Roman"/>
                <w:bCs/>
                <w:color w:val="000000"/>
                <w:sz w:val="24"/>
                <w:szCs w:val="24"/>
                <w:lang w:val="kk-KZ" w:eastAsia="ru-RU"/>
              </w:rPr>
              <w:lastRenderedPageBreak/>
              <w:t xml:space="preserve">Үстел үсті ойындары. </w:t>
            </w:r>
          </w:p>
          <w:p w14:paraId="5C0EDB1E" w14:textId="77777777" w:rsidR="00DB087E" w:rsidRPr="002C1C33" w:rsidRDefault="00DB087E" w:rsidP="002C1C33">
            <w:pPr>
              <w:spacing w:line="259" w:lineRule="auto"/>
              <w:rPr>
                <w:rFonts w:ascii="Times New Roman" w:eastAsia="Calibri" w:hAnsi="Times New Roman" w:cs="Times New Roman"/>
                <w:bCs/>
                <w:color w:val="000000"/>
                <w:sz w:val="24"/>
                <w:szCs w:val="24"/>
                <w:lang w:val="kk-KZ" w:eastAsia="ru-RU"/>
              </w:rPr>
            </w:pPr>
            <w:r w:rsidRPr="002C1C33">
              <w:rPr>
                <w:rFonts w:ascii="Times New Roman" w:eastAsia="Calibri" w:hAnsi="Times New Roman" w:cs="Times New Roman"/>
                <w:bCs/>
                <w:color w:val="000000"/>
                <w:sz w:val="24"/>
                <w:szCs w:val="24"/>
                <w:lang w:val="kk-KZ" w:eastAsia="ru-RU"/>
              </w:rPr>
              <w:t xml:space="preserve">«Қандай түстер» </w:t>
            </w:r>
          </w:p>
          <w:p w14:paraId="40F8FEAA" w14:textId="77777777" w:rsidR="00DB087E" w:rsidRPr="002C1C33" w:rsidRDefault="00DB087E" w:rsidP="002C1C33">
            <w:pPr>
              <w:pStyle w:val="TableParagraph"/>
              <w:rPr>
                <w:bCs/>
                <w:color w:val="000000"/>
                <w:sz w:val="24"/>
                <w:szCs w:val="24"/>
              </w:rPr>
            </w:pPr>
            <w:r w:rsidRPr="002C1C33">
              <w:rPr>
                <w:bCs/>
                <w:color w:val="000000"/>
                <w:sz w:val="24"/>
                <w:szCs w:val="24"/>
                <w:lang w:eastAsia="ru-RU"/>
              </w:rPr>
              <w:t xml:space="preserve">Мақсаты: Шарларды түстеріне қарай топтастыру. </w:t>
            </w:r>
          </w:p>
          <w:p w14:paraId="621ABDEB" w14:textId="77777777" w:rsidR="002C1C33" w:rsidRDefault="00DB087E" w:rsidP="002C1C33">
            <w:pPr>
              <w:jc w:val="both"/>
              <w:rPr>
                <w:rFonts w:ascii="Times New Roman" w:hAnsi="Times New Roman" w:cs="Times New Roman"/>
                <w:bCs/>
                <w:sz w:val="24"/>
                <w:szCs w:val="24"/>
                <w:lang w:val="kk-KZ"/>
              </w:rPr>
            </w:pPr>
            <w:r w:rsidRPr="002C1C33">
              <w:rPr>
                <w:rFonts w:ascii="Times New Roman" w:hAnsi="Times New Roman" w:cs="Times New Roman"/>
                <w:bCs/>
                <w:sz w:val="24"/>
                <w:szCs w:val="24"/>
                <w:lang w:val="kk-KZ"/>
              </w:rPr>
              <w:t xml:space="preserve"> «Пішіндер мен алақан» Мақсаты: нейрожаттығу арқылы балалардың ми қыртысының жұмысын жақсартуға ықпал </w:t>
            </w:r>
          </w:p>
          <w:p w14:paraId="1F63C135" w14:textId="77777777" w:rsidR="00DF2551" w:rsidRDefault="00DB087E" w:rsidP="00DF2551">
            <w:pPr>
              <w:jc w:val="both"/>
              <w:rPr>
                <w:rFonts w:ascii="Times New Roman" w:hAnsi="Times New Roman" w:cs="Times New Roman"/>
                <w:bCs/>
                <w:color w:val="000000"/>
                <w:sz w:val="24"/>
                <w:szCs w:val="24"/>
                <w:lang w:val="kk-KZ"/>
              </w:rPr>
            </w:pPr>
            <w:r w:rsidRPr="002C1C33">
              <w:rPr>
                <w:rFonts w:ascii="Times New Roman" w:hAnsi="Times New Roman" w:cs="Times New Roman"/>
                <w:bCs/>
                <w:sz w:val="24"/>
                <w:szCs w:val="24"/>
                <w:lang w:val="kk-KZ"/>
              </w:rPr>
              <w:lastRenderedPageBreak/>
              <w:t>ету</w:t>
            </w:r>
            <w:r w:rsidRPr="002C1C33">
              <w:rPr>
                <w:rFonts w:ascii="Times New Roman" w:hAnsi="Times New Roman" w:cs="Times New Roman"/>
                <w:bCs/>
                <w:color w:val="000000"/>
                <w:sz w:val="24"/>
                <w:szCs w:val="24"/>
                <w:lang w:val="kk-KZ"/>
              </w:rPr>
              <w:t xml:space="preserve"> </w:t>
            </w:r>
            <w:r w:rsidR="00DF2551">
              <w:rPr>
                <w:rFonts w:ascii="Times New Roman" w:hAnsi="Times New Roman" w:cs="Times New Roman"/>
                <w:bCs/>
                <w:color w:val="000000"/>
                <w:sz w:val="24"/>
                <w:szCs w:val="24"/>
                <w:lang w:val="kk-KZ"/>
              </w:rPr>
              <w:t>т</w:t>
            </w:r>
            <w:r w:rsidRPr="002C1C33">
              <w:rPr>
                <w:rFonts w:ascii="Times New Roman" w:hAnsi="Times New Roman" w:cs="Times New Roman"/>
                <w:bCs/>
                <w:color w:val="000000"/>
                <w:sz w:val="24"/>
                <w:szCs w:val="24"/>
                <w:lang w:val="kk-KZ"/>
              </w:rPr>
              <w:t>үстер</w:t>
            </w:r>
            <w:r w:rsidR="002C1C33">
              <w:rPr>
                <w:rFonts w:ascii="Times New Roman" w:hAnsi="Times New Roman" w:cs="Times New Roman"/>
                <w:bCs/>
                <w:color w:val="000000"/>
                <w:sz w:val="24"/>
                <w:szCs w:val="24"/>
                <w:lang w:val="kk-KZ"/>
              </w:rPr>
              <w:t>.</w:t>
            </w:r>
            <w:r w:rsidR="00DF2551">
              <w:rPr>
                <w:rFonts w:ascii="Times New Roman" w:hAnsi="Times New Roman" w:cs="Times New Roman"/>
                <w:bCs/>
                <w:color w:val="000000"/>
                <w:sz w:val="24"/>
                <w:szCs w:val="24"/>
                <w:lang w:val="kk-KZ"/>
              </w:rPr>
              <w:t xml:space="preserve"> </w:t>
            </w:r>
          </w:p>
          <w:p w14:paraId="727B9D2F" w14:textId="32270E7E" w:rsidR="00DF2551" w:rsidRPr="002C1C33" w:rsidRDefault="00DF2551" w:rsidP="00DF2551">
            <w:pPr>
              <w:jc w:val="both"/>
              <w:rPr>
                <w:rFonts w:ascii="Times New Roman" w:hAnsi="Times New Roman" w:cs="Times New Roman"/>
                <w:bCs/>
                <w:color w:val="000000"/>
                <w:sz w:val="24"/>
                <w:szCs w:val="24"/>
                <w:lang w:val="kk-KZ"/>
              </w:rPr>
            </w:pPr>
            <w:r w:rsidRPr="002C1C33">
              <w:rPr>
                <w:rFonts w:ascii="Times New Roman" w:hAnsi="Times New Roman" w:cs="Times New Roman"/>
                <w:bCs/>
                <w:color w:val="000000"/>
                <w:sz w:val="24"/>
                <w:szCs w:val="24"/>
                <w:lang w:val="kk-KZ"/>
              </w:rPr>
              <w:t xml:space="preserve">Заттармен құралдарды қолдану дағдыларын қалыптастыру. </w:t>
            </w:r>
            <w:r w:rsidRPr="002C1C33">
              <w:rPr>
                <w:rFonts w:ascii="Times New Roman" w:eastAsia="Calibri" w:hAnsi="Times New Roman" w:cs="Times New Roman"/>
                <w:bCs/>
                <w:color w:val="000000"/>
                <w:sz w:val="24"/>
                <w:szCs w:val="24"/>
                <w:lang w:val="kk-KZ" w:eastAsia="ru-RU"/>
              </w:rPr>
              <w:t>(Сенсорика)</w:t>
            </w:r>
            <w:r w:rsidRPr="002C1C33">
              <w:rPr>
                <w:rFonts w:ascii="Times New Roman" w:hAnsi="Times New Roman" w:cs="Times New Roman"/>
                <w:bCs/>
                <w:color w:val="000000"/>
                <w:sz w:val="24"/>
                <w:szCs w:val="24"/>
                <w:lang w:val="kk-KZ"/>
              </w:rPr>
              <w:t xml:space="preserve"> </w:t>
            </w:r>
          </w:p>
          <w:p w14:paraId="2B4EA7C3" w14:textId="0B4A0824" w:rsidR="00DB087E" w:rsidRPr="002C1C33" w:rsidRDefault="00DB087E" w:rsidP="002C1C33">
            <w:pPr>
              <w:jc w:val="both"/>
              <w:rPr>
                <w:rFonts w:ascii="Times New Roman" w:eastAsia="Calibri" w:hAnsi="Times New Roman" w:cs="Times New Roman"/>
                <w:bCs/>
                <w:sz w:val="24"/>
                <w:szCs w:val="24"/>
                <w:lang w:val="kk-KZ"/>
              </w:rPr>
            </w:pPr>
          </w:p>
        </w:tc>
        <w:tc>
          <w:tcPr>
            <w:tcW w:w="2599" w:type="dxa"/>
            <w:gridSpan w:val="2"/>
          </w:tcPr>
          <w:p w14:paraId="03869BD1" w14:textId="77777777" w:rsidR="00DB087E" w:rsidRPr="002C1C33" w:rsidRDefault="00DB087E" w:rsidP="002C1C33">
            <w:pPr>
              <w:jc w:val="both"/>
              <w:rPr>
                <w:rFonts w:ascii="Times New Roman" w:eastAsia="Calibri" w:hAnsi="Times New Roman" w:cs="Times New Roman"/>
                <w:bCs/>
                <w:kern w:val="2"/>
                <w:sz w:val="24"/>
                <w:szCs w:val="24"/>
                <w:lang w:val="kk-KZ"/>
              </w:rPr>
            </w:pPr>
            <w:r w:rsidRPr="002C1C33">
              <w:rPr>
                <w:rFonts w:ascii="Times New Roman" w:hAnsi="Times New Roman" w:cs="Times New Roman"/>
                <w:bCs/>
                <w:sz w:val="24"/>
                <w:szCs w:val="24"/>
                <w:bdr w:val="none" w:sz="0" w:space="0" w:color="auto" w:frame="1"/>
                <w:lang w:val="kk-KZ"/>
              </w:rPr>
              <w:lastRenderedPageBreak/>
              <w:t xml:space="preserve"> Музыкаға деген қызығушылықты ояту. Музыка тыңдау</w:t>
            </w:r>
            <w:r w:rsidRPr="002C1C33">
              <w:rPr>
                <w:rFonts w:ascii="Times New Roman" w:eastAsia="Calibri" w:hAnsi="Times New Roman" w:cs="Times New Roman"/>
                <w:bCs/>
                <w:kern w:val="2"/>
                <w:sz w:val="24"/>
                <w:szCs w:val="24"/>
                <w:lang w:val="kk-KZ"/>
              </w:rPr>
              <w:t xml:space="preserve"> Баяу қимылды ойын:</w:t>
            </w:r>
          </w:p>
          <w:p w14:paraId="5E144856" w14:textId="77777777" w:rsidR="00DB087E" w:rsidRPr="002C1C33" w:rsidRDefault="00DB087E" w:rsidP="002C1C33">
            <w:pPr>
              <w:rPr>
                <w:rFonts w:ascii="Times New Roman" w:eastAsia="Calibri" w:hAnsi="Times New Roman" w:cs="Times New Roman"/>
                <w:bCs/>
                <w:kern w:val="2"/>
                <w:sz w:val="24"/>
                <w:szCs w:val="24"/>
                <w:lang w:val="kk-KZ"/>
              </w:rPr>
            </w:pPr>
            <w:r w:rsidRPr="002C1C33">
              <w:rPr>
                <w:rFonts w:ascii="Times New Roman" w:eastAsia="Calibri" w:hAnsi="Times New Roman" w:cs="Times New Roman"/>
                <w:bCs/>
                <w:kern w:val="2"/>
                <w:sz w:val="24"/>
                <w:szCs w:val="24"/>
                <w:lang w:val="kk-KZ"/>
              </w:rPr>
              <w:t>«Қуыр, қуыр қуырмаш»</w:t>
            </w:r>
          </w:p>
          <w:p w14:paraId="4B27F9E9" w14:textId="594DB365" w:rsidR="00DB087E" w:rsidRPr="002C1C33" w:rsidRDefault="00DB087E" w:rsidP="002C1C33">
            <w:pPr>
              <w:adjustRightInd w:val="0"/>
              <w:rPr>
                <w:rFonts w:ascii="Times New Roman" w:eastAsia="Calibri" w:hAnsi="Times New Roman" w:cs="Times New Roman"/>
                <w:bCs/>
                <w:color w:val="000000"/>
                <w:spacing w:val="2"/>
                <w:sz w:val="24"/>
                <w:szCs w:val="24"/>
                <w:lang w:val="kk-KZ"/>
              </w:rPr>
            </w:pPr>
            <w:r w:rsidRPr="002C1C33">
              <w:rPr>
                <w:rFonts w:ascii="Times New Roman" w:eastAsia="Calibri" w:hAnsi="Times New Roman" w:cs="Times New Roman"/>
                <w:bCs/>
                <w:sz w:val="24"/>
                <w:szCs w:val="24"/>
                <w:lang w:val="kk-KZ"/>
              </w:rPr>
              <w:t>Мақсаты:Қолдың саусақ мотарикасын жетілдіру.</w:t>
            </w:r>
            <w:r w:rsidRPr="002C1C33">
              <w:rPr>
                <w:rFonts w:ascii="Times New Roman" w:hAnsi="Times New Roman" w:cs="Times New Roman"/>
                <w:bCs/>
                <w:sz w:val="24"/>
                <w:szCs w:val="24"/>
                <w:bdr w:val="none" w:sz="0" w:space="0" w:color="auto" w:frame="1"/>
                <w:lang w:val="kk-KZ"/>
              </w:rPr>
              <w:t xml:space="preserve"> Музыкаға деген </w:t>
            </w:r>
            <w:r w:rsidRPr="002C1C33">
              <w:rPr>
                <w:rFonts w:ascii="Times New Roman" w:hAnsi="Times New Roman" w:cs="Times New Roman"/>
                <w:bCs/>
                <w:sz w:val="24"/>
                <w:szCs w:val="24"/>
                <w:bdr w:val="none" w:sz="0" w:space="0" w:color="auto" w:frame="1"/>
                <w:lang w:val="kk-KZ"/>
              </w:rPr>
              <w:lastRenderedPageBreak/>
              <w:t>қызығушылықты ояту. Музыка тыңдау</w:t>
            </w:r>
            <w:r w:rsidRPr="002C1C33">
              <w:rPr>
                <w:rFonts w:ascii="Times New Roman" w:eastAsia="Calibri" w:hAnsi="Times New Roman" w:cs="Times New Roman"/>
                <w:bCs/>
                <w:sz w:val="24"/>
                <w:szCs w:val="24"/>
                <w:bdr w:val="none" w:sz="0" w:space="0" w:color="auto" w:frame="1"/>
                <w:lang w:val="kk-KZ"/>
              </w:rPr>
              <w:t xml:space="preserve">  </w:t>
            </w:r>
            <w:r w:rsidR="002C1C33">
              <w:rPr>
                <w:rFonts w:ascii="Times New Roman" w:eastAsia="Calibri" w:hAnsi="Times New Roman" w:cs="Times New Roman"/>
                <w:bCs/>
                <w:sz w:val="24"/>
                <w:szCs w:val="24"/>
                <w:bdr w:val="none" w:sz="0" w:space="0" w:color="auto" w:frame="1"/>
                <w:lang w:val="kk-KZ"/>
              </w:rPr>
              <w:t>(музыка)</w:t>
            </w:r>
          </w:p>
          <w:p w14:paraId="6069E8F7" w14:textId="3F6347B0" w:rsidR="00DB087E" w:rsidRPr="002C1C33" w:rsidRDefault="00DB087E" w:rsidP="0083677A">
            <w:pPr>
              <w:adjustRightInd w:val="0"/>
              <w:rPr>
                <w:rFonts w:ascii="Times New Roman" w:eastAsia="Calibri" w:hAnsi="Times New Roman" w:cs="Times New Roman"/>
                <w:bCs/>
                <w:sz w:val="24"/>
                <w:szCs w:val="24"/>
                <w:lang w:val="kk-KZ"/>
              </w:rPr>
            </w:pPr>
          </w:p>
        </w:tc>
      </w:tr>
      <w:tr w:rsidR="00DB087E" w:rsidRPr="006B53FD" w14:paraId="269DE547" w14:textId="77777777" w:rsidTr="000059FC">
        <w:tc>
          <w:tcPr>
            <w:tcW w:w="2390" w:type="dxa"/>
            <w:gridSpan w:val="2"/>
          </w:tcPr>
          <w:p w14:paraId="60DBA86C" w14:textId="77777777" w:rsidR="00DB087E" w:rsidRPr="003F4E9B" w:rsidRDefault="00DB087E" w:rsidP="002C1C33">
            <w:pPr>
              <w:spacing w:line="240" w:lineRule="auto"/>
              <w:rPr>
                <w:rFonts w:ascii="Times New Roman" w:hAnsi="Times New Roman" w:cs="Times New Roman"/>
                <w:sz w:val="24"/>
                <w:szCs w:val="24"/>
                <w:lang w:val="kk-KZ"/>
              </w:rPr>
            </w:pPr>
            <w:r w:rsidRPr="003F4E9B">
              <w:rPr>
                <w:rFonts w:ascii="Times New Roman" w:hAnsi="Times New Roman" w:cs="Times New Roman"/>
                <w:b/>
                <w:bCs/>
                <w:sz w:val="24"/>
                <w:szCs w:val="24"/>
                <w:lang w:val="kk-KZ"/>
              </w:rPr>
              <w:lastRenderedPageBreak/>
              <w:t xml:space="preserve">Таңертеңгі жаттығу  </w:t>
            </w:r>
          </w:p>
        </w:tc>
        <w:tc>
          <w:tcPr>
            <w:tcW w:w="2400" w:type="dxa"/>
          </w:tcPr>
          <w:p w14:paraId="65D91D6F" w14:textId="0C436B28" w:rsidR="00DB087E" w:rsidRPr="00DF2551" w:rsidRDefault="00DB087E" w:rsidP="002C1C33">
            <w:pPr>
              <w:ind w:firstLine="108"/>
              <w:rPr>
                <w:rFonts w:ascii="Times New Roman" w:eastAsia="Times New Roman" w:hAnsi="Times New Roman" w:cs="Times New Roman"/>
                <w:bCs/>
                <w:sz w:val="24"/>
                <w:szCs w:val="24"/>
                <w:lang w:val="kk-KZ"/>
              </w:rPr>
            </w:pPr>
            <w:r w:rsidRPr="00DF2551">
              <w:rPr>
                <w:rFonts w:ascii="Times New Roman" w:hAnsi="Times New Roman" w:cs="Times New Roman"/>
                <w:bCs/>
                <w:sz w:val="24"/>
                <w:szCs w:val="24"/>
                <w:lang w:val="kk-KZ"/>
              </w:rPr>
              <w:t xml:space="preserve"> </w:t>
            </w:r>
            <w:r w:rsidRPr="00DF2551">
              <w:rPr>
                <w:rFonts w:ascii="Times New Roman" w:eastAsia="Times New Roman" w:hAnsi="Times New Roman" w:cs="Times New Roman"/>
                <w:bCs/>
                <w:sz w:val="24"/>
                <w:szCs w:val="24"/>
                <w:lang w:val="kk-KZ"/>
              </w:rPr>
              <w:t xml:space="preserve">«Қояндар » қимылды ойын </w:t>
            </w:r>
            <w:r w:rsidRPr="00DF2551">
              <w:rPr>
                <w:rFonts w:ascii="Times New Roman" w:eastAsia="Times New Roman" w:hAnsi="Times New Roman" w:cs="Times New Roman"/>
                <w:bCs/>
                <w:color w:val="000000" w:themeColor="text1"/>
                <w:sz w:val="24"/>
                <w:szCs w:val="24"/>
                <w:lang w:val="kk-KZ"/>
              </w:rPr>
              <w:t xml:space="preserve">Мақсаты: </w:t>
            </w:r>
            <w:r w:rsidRPr="00DF2551">
              <w:rPr>
                <w:rFonts w:ascii="Times New Roman" w:eastAsia="Times New Roman" w:hAnsi="Times New Roman" w:cs="Times New Roman"/>
                <w:bCs/>
                <w:sz w:val="24"/>
                <w:szCs w:val="24"/>
                <w:lang w:val="kk-KZ"/>
              </w:rPr>
              <w:t>Балалар қоян   сияқты</w:t>
            </w:r>
            <w:r w:rsidRPr="00DF2551">
              <w:rPr>
                <w:rFonts w:ascii="Times New Roman" w:eastAsia="Times New Roman" w:hAnsi="Times New Roman"/>
                <w:bCs/>
                <w:sz w:val="24"/>
                <w:szCs w:val="24"/>
                <w:lang w:val="kk-KZ" w:eastAsia="ru-RU"/>
              </w:rPr>
              <w:t xml:space="preserve">. </w:t>
            </w:r>
            <w:r w:rsidRPr="00DF2551">
              <w:rPr>
                <w:rFonts w:ascii="Times New Roman" w:hAnsi="Times New Roman" w:cs="Times New Roman"/>
                <w:bCs/>
                <w:color w:val="000000"/>
                <w:sz w:val="24"/>
                <w:szCs w:val="24"/>
                <w:lang w:val="kk-KZ"/>
              </w:rPr>
              <w:t xml:space="preserve"> бір орында тұрып </w:t>
            </w:r>
            <w:r w:rsidRPr="00DF2551">
              <w:rPr>
                <w:rFonts w:ascii="Times New Roman" w:eastAsia="Times New Roman" w:hAnsi="Times New Roman" w:cs="Times New Roman"/>
                <w:bCs/>
                <w:sz w:val="24"/>
                <w:szCs w:val="24"/>
                <w:lang w:val="kk-KZ"/>
              </w:rPr>
              <w:t xml:space="preserve"> екі аяқтап секіру</w:t>
            </w:r>
            <w:r w:rsidRPr="00DF2551">
              <w:rPr>
                <w:rFonts w:ascii="Times New Roman" w:eastAsia="Times New Roman" w:hAnsi="Times New Roman"/>
                <w:bCs/>
                <w:sz w:val="24"/>
                <w:szCs w:val="24"/>
                <w:lang w:val="kk-KZ" w:eastAsia="ru-RU"/>
              </w:rPr>
              <w:t>. Шеңбер бойымен қол ұстасып жүру және жүгіру</w:t>
            </w:r>
            <w:r w:rsidRPr="00DF2551">
              <w:rPr>
                <w:rFonts w:ascii="Times New Roman" w:hAnsi="Times New Roman" w:cs="Times New Roman"/>
                <w:bCs/>
                <w:sz w:val="24"/>
                <w:szCs w:val="24"/>
                <w:lang w:val="kk-KZ"/>
              </w:rPr>
              <w:t xml:space="preserve">                  Дене шынықтыру</w:t>
            </w:r>
            <w:r w:rsidRPr="00DF2551">
              <w:rPr>
                <w:rFonts w:ascii="Times New Roman" w:eastAsia="Times New Roman" w:hAnsi="Times New Roman"/>
                <w:bCs/>
                <w:sz w:val="24"/>
                <w:szCs w:val="24"/>
                <w:lang w:val="kk-KZ" w:eastAsia="ru-RU"/>
              </w:rPr>
              <w:t xml:space="preserve">. </w:t>
            </w:r>
            <w:r w:rsidRPr="00DF2551">
              <w:rPr>
                <w:rFonts w:ascii="Times New Roman" w:hAnsi="Times New Roman" w:cs="Times New Roman"/>
                <w:bCs/>
                <w:color w:val="000000"/>
                <w:sz w:val="24"/>
                <w:szCs w:val="24"/>
                <w:lang w:val="kk-KZ"/>
              </w:rPr>
              <w:t>Бір орында тұрып екі аяқтап секіру. , шеңбер бойымен қол ұстасып жүру.</w:t>
            </w:r>
            <w:r w:rsidRPr="00DF2551">
              <w:rPr>
                <w:rFonts w:ascii="Times New Roman" w:hAnsi="Times New Roman" w:cs="Times New Roman"/>
                <w:bCs/>
                <w:sz w:val="24"/>
                <w:szCs w:val="24"/>
                <w:lang w:val="kk-KZ"/>
              </w:rPr>
              <w:t xml:space="preserve"> </w:t>
            </w:r>
            <w:r w:rsidRPr="00DF2551">
              <w:rPr>
                <w:rFonts w:ascii="Times New Roman" w:hAnsi="Times New Roman" w:cs="Times New Roman"/>
                <w:bCs/>
                <w:color w:val="000000"/>
                <w:sz w:val="24"/>
                <w:szCs w:val="24"/>
                <w:lang w:val="kk-KZ"/>
              </w:rPr>
              <w:t xml:space="preserve">  </w:t>
            </w:r>
            <w:r w:rsidR="00DF2551">
              <w:rPr>
                <w:rFonts w:ascii="Times New Roman" w:hAnsi="Times New Roman" w:cs="Times New Roman"/>
                <w:bCs/>
                <w:color w:val="000000"/>
                <w:sz w:val="24"/>
                <w:szCs w:val="24"/>
                <w:lang w:val="kk-KZ"/>
              </w:rPr>
              <w:t>(дене шынықтыру)</w:t>
            </w:r>
          </w:p>
        </w:tc>
        <w:tc>
          <w:tcPr>
            <w:tcW w:w="2891" w:type="dxa"/>
            <w:gridSpan w:val="2"/>
          </w:tcPr>
          <w:p w14:paraId="554B223C" w14:textId="3975AEB4" w:rsidR="00DB087E" w:rsidRPr="00DF2551" w:rsidRDefault="00DB087E" w:rsidP="002C1C33">
            <w:pPr>
              <w:ind w:firstLine="108"/>
              <w:rPr>
                <w:rFonts w:ascii="Times New Roman" w:eastAsia="Times New Roman" w:hAnsi="Times New Roman" w:cs="Times New Roman"/>
                <w:bCs/>
                <w:sz w:val="24"/>
                <w:szCs w:val="24"/>
                <w:lang w:val="kk-KZ"/>
              </w:rPr>
            </w:pPr>
            <w:r w:rsidRPr="00DF2551">
              <w:rPr>
                <w:rFonts w:ascii="Times New Roman" w:eastAsia="Times New Roman" w:hAnsi="Times New Roman" w:cs="Times New Roman"/>
                <w:bCs/>
                <w:sz w:val="24"/>
                <w:szCs w:val="24"/>
                <w:lang w:val="kk-KZ"/>
              </w:rPr>
              <w:t xml:space="preserve">«Аюлар » қимылды ойын                           </w:t>
            </w:r>
            <w:r w:rsidRPr="00DF2551">
              <w:rPr>
                <w:rFonts w:ascii="Times New Roman" w:eastAsia="Times New Roman" w:hAnsi="Times New Roman" w:cs="Times New Roman"/>
                <w:bCs/>
                <w:color w:val="000000" w:themeColor="text1"/>
                <w:sz w:val="24"/>
                <w:szCs w:val="24"/>
                <w:lang w:val="kk-KZ"/>
              </w:rPr>
              <w:t xml:space="preserve">Мақсаты: </w:t>
            </w:r>
            <w:r w:rsidRPr="00DF2551">
              <w:rPr>
                <w:rFonts w:ascii="Times New Roman" w:eastAsia="Times New Roman" w:hAnsi="Times New Roman" w:cs="Times New Roman"/>
                <w:bCs/>
                <w:sz w:val="24"/>
                <w:szCs w:val="24"/>
                <w:lang w:val="kk-KZ"/>
              </w:rPr>
              <w:t>Балалар аю   қимылын салып</w:t>
            </w:r>
            <w:r w:rsidRPr="00DF2551">
              <w:rPr>
                <w:rFonts w:ascii="Times New Roman" w:hAnsi="Times New Roman" w:cs="Times New Roman"/>
                <w:bCs/>
                <w:color w:val="000000"/>
                <w:sz w:val="24"/>
                <w:szCs w:val="24"/>
                <w:lang w:val="kk-KZ"/>
              </w:rPr>
              <w:t xml:space="preserve"> педагогтің артынан жүру, жұптасып жүру,  жүруден жүгіруге ауыстыру.</w:t>
            </w:r>
            <w:r w:rsidRPr="00DF2551">
              <w:rPr>
                <w:rFonts w:ascii="Times New Roman" w:hAnsi="Times New Roman" w:cs="Times New Roman"/>
                <w:bCs/>
                <w:sz w:val="24"/>
                <w:szCs w:val="24"/>
                <w:lang w:val="kk-KZ"/>
              </w:rPr>
              <w:t xml:space="preserve">                         Дене шынықтыру</w:t>
            </w:r>
            <w:r w:rsidRPr="00DF2551">
              <w:rPr>
                <w:rFonts w:ascii="Times New Roman" w:eastAsia="Times New Roman" w:hAnsi="Times New Roman" w:cs="Times New Roman"/>
                <w:bCs/>
                <w:sz w:val="24"/>
                <w:szCs w:val="24"/>
                <w:lang w:val="kk-KZ"/>
              </w:rPr>
              <w:t xml:space="preserve"> </w:t>
            </w:r>
            <w:r w:rsidRPr="00DF2551">
              <w:rPr>
                <w:rFonts w:ascii="Times New Roman" w:hAnsi="Times New Roman" w:cs="Times New Roman"/>
                <w:bCs/>
                <w:color w:val="000000"/>
                <w:sz w:val="24"/>
                <w:szCs w:val="24"/>
                <w:lang w:val="kk-KZ"/>
              </w:rPr>
              <w:t>Педагогтің артынан жүру, жұптасып жүру,  жүруден жүгіруге ауыстыру.</w:t>
            </w:r>
            <w:r w:rsidR="00DF2551">
              <w:rPr>
                <w:rFonts w:ascii="Times New Roman" w:hAnsi="Times New Roman" w:cs="Times New Roman"/>
                <w:bCs/>
                <w:color w:val="000000"/>
                <w:sz w:val="24"/>
                <w:szCs w:val="24"/>
                <w:lang w:val="kk-KZ"/>
              </w:rPr>
              <w:t xml:space="preserve"> (дене шынықтыру)</w:t>
            </w:r>
          </w:p>
          <w:p w14:paraId="3E6D3BC0" w14:textId="77777777" w:rsidR="00DB087E" w:rsidRPr="00DF2551" w:rsidRDefault="00DB087E" w:rsidP="002C1C33">
            <w:pPr>
              <w:rPr>
                <w:rFonts w:ascii="Times New Roman" w:hAnsi="Times New Roman" w:cs="Times New Roman"/>
                <w:bCs/>
                <w:sz w:val="24"/>
                <w:szCs w:val="24"/>
                <w:lang w:val="kk-KZ"/>
              </w:rPr>
            </w:pPr>
            <w:r w:rsidRPr="00DF2551">
              <w:rPr>
                <w:rFonts w:ascii="Times New Roman" w:hAnsi="Times New Roman" w:cs="Times New Roman"/>
                <w:bCs/>
                <w:color w:val="000000"/>
                <w:sz w:val="24"/>
                <w:szCs w:val="24"/>
                <w:lang w:val="kk-KZ"/>
              </w:rPr>
              <w:t xml:space="preserve">  </w:t>
            </w:r>
          </w:p>
        </w:tc>
        <w:tc>
          <w:tcPr>
            <w:tcW w:w="2624" w:type="dxa"/>
          </w:tcPr>
          <w:p w14:paraId="7F9A1A6D" w14:textId="3F5913B0" w:rsidR="00DB087E" w:rsidRPr="00DF2551" w:rsidRDefault="00DB087E" w:rsidP="002C1C33">
            <w:pPr>
              <w:ind w:firstLine="108"/>
              <w:rPr>
                <w:rFonts w:ascii="Times New Roman" w:eastAsia="Times New Roman" w:hAnsi="Times New Roman" w:cs="Times New Roman"/>
                <w:bCs/>
                <w:sz w:val="24"/>
                <w:szCs w:val="24"/>
                <w:lang w:val="kk-KZ"/>
              </w:rPr>
            </w:pPr>
            <w:r w:rsidRPr="00DF2551">
              <w:rPr>
                <w:rFonts w:ascii="Times New Roman" w:hAnsi="Times New Roman" w:cs="Times New Roman"/>
                <w:bCs/>
                <w:color w:val="000000"/>
                <w:sz w:val="24"/>
                <w:szCs w:val="24"/>
                <w:lang w:val="kk-KZ"/>
              </w:rPr>
              <w:t xml:space="preserve"> </w:t>
            </w:r>
            <w:r w:rsidRPr="00DF2551">
              <w:rPr>
                <w:rFonts w:ascii="Times New Roman" w:eastAsia="Times New Roman" w:hAnsi="Times New Roman" w:cs="Times New Roman"/>
                <w:bCs/>
                <w:sz w:val="24"/>
                <w:szCs w:val="24"/>
                <w:lang w:val="kk-KZ"/>
              </w:rPr>
              <w:t>«Бауырсақ » қимылды ойын</w:t>
            </w:r>
            <w:r w:rsidRPr="00DF2551">
              <w:rPr>
                <w:rFonts w:ascii="Times New Roman" w:eastAsia="Times New Roman" w:hAnsi="Times New Roman" w:cs="Times New Roman"/>
                <w:bCs/>
                <w:color w:val="000000" w:themeColor="text1"/>
                <w:sz w:val="24"/>
                <w:szCs w:val="24"/>
                <w:lang w:val="kk-KZ"/>
              </w:rPr>
              <w:t xml:space="preserve">Мақсаты: </w:t>
            </w:r>
            <w:r w:rsidRPr="00DF2551">
              <w:rPr>
                <w:rFonts w:ascii="Times New Roman" w:eastAsia="Times New Roman" w:hAnsi="Times New Roman" w:cs="Times New Roman"/>
                <w:bCs/>
                <w:sz w:val="24"/>
                <w:szCs w:val="24"/>
                <w:lang w:val="kk-KZ"/>
              </w:rPr>
              <w:t xml:space="preserve">Балалар бауырсақ болып  </w:t>
            </w:r>
            <w:r w:rsidRPr="00DF2551">
              <w:rPr>
                <w:rFonts w:ascii="Times New Roman" w:hAnsi="Times New Roman" w:cs="Times New Roman"/>
                <w:bCs/>
                <w:color w:val="000000"/>
                <w:sz w:val="24"/>
                <w:szCs w:val="24"/>
                <w:lang w:val="kk-KZ"/>
              </w:rPr>
              <w:t>кедергі жазықтың бетімен жол бойымен,(алақанымен, тіземен тіреп) еңбектеу</w:t>
            </w:r>
            <w:r w:rsidRPr="00DF2551">
              <w:rPr>
                <w:rFonts w:ascii="Times New Roman" w:eastAsia="Times New Roman" w:hAnsi="Times New Roman" w:cs="Times New Roman"/>
                <w:bCs/>
                <w:sz w:val="24"/>
                <w:szCs w:val="24"/>
                <w:lang w:val="kk-KZ"/>
              </w:rPr>
              <w:t xml:space="preserve"> болып</w:t>
            </w:r>
            <w:r w:rsidRPr="00DF2551">
              <w:rPr>
                <w:rFonts w:ascii="Times New Roman" w:hAnsi="Times New Roman" w:cs="Times New Roman"/>
                <w:bCs/>
                <w:sz w:val="24"/>
                <w:szCs w:val="24"/>
                <w:lang w:val="kk-KZ"/>
              </w:rPr>
              <w:t xml:space="preserve"> </w:t>
            </w:r>
            <w:r w:rsidRPr="00DF2551">
              <w:rPr>
                <w:rFonts w:ascii="Times New Roman" w:eastAsia="Times New Roman" w:hAnsi="Times New Roman" w:cs="Times New Roman"/>
                <w:bCs/>
                <w:sz w:val="24"/>
                <w:szCs w:val="24"/>
                <w:lang w:val="kk-KZ"/>
              </w:rPr>
              <w:t xml:space="preserve">                                     </w:t>
            </w:r>
            <w:r w:rsidRPr="00DF2551">
              <w:rPr>
                <w:rFonts w:ascii="Times New Roman" w:hAnsi="Times New Roman" w:cs="Times New Roman"/>
                <w:bCs/>
                <w:sz w:val="24"/>
                <w:szCs w:val="24"/>
                <w:lang w:val="kk-KZ"/>
              </w:rPr>
              <w:t>Дене шынықтыру</w:t>
            </w:r>
            <w:r w:rsidRPr="00DF2551">
              <w:rPr>
                <w:rFonts w:ascii="Times New Roman" w:eastAsia="Times New Roman" w:hAnsi="Times New Roman" w:cs="Times New Roman"/>
                <w:bCs/>
                <w:sz w:val="24"/>
                <w:szCs w:val="24"/>
                <w:lang w:val="kk-KZ"/>
              </w:rPr>
              <w:t xml:space="preserve"> </w:t>
            </w:r>
            <w:r w:rsidRPr="00DF2551">
              <w:rPr>
                <w:rFonts w:ascii="Times New Roman" w:hAnsi="Times New Roman" w:cs="Times New Roman"/>
                <w:bCs/>
                <w:color w:val="000000"/>
                <w:sz w:val="24"/>
                <w:szCs w:val="24"/>
                <w:lang w:val="kk-KZ"/>
              </w:rPr>
              <w:t>Кедергі жазықтың бетімен жол бойымен,(алақанымен, тіземен тіреп) еңбектеу</w:t>
            </w:r>
            <w:r w:rsidR="00DF2551">
              <w:rPr>
                <w:rFonts w:ascii="Times New Roman" w:hAnsi="Times New Roman" w:cs="Times New Roman"/>
                <w:bCs/>
                <w:color w:val="000000"/>
                <w:sz w:val="24"/>
                <w:szCs w:val="24"/>
                <w:lang w:val="kk-KZ"/>
              </w:rPr>
              <w:t>. (дене шынықтыру)</w:t>
            </w:r>
            <w:r w:rsidRPr="00DF2551">
              <w:rPr>
                <w:rFonts w:ascii="Times New Roman" w:hAnsi="Times New Roman" w:cs="Times New Roman"/>
                <w:bCs/>
                <w:sz w:val="24"/>
                <w:szCs w:val="24"/>
                <w:lang w:val="kk-KZ"/>
              </w:rPr>
              <w:t xml:space="preserve"> </w:t>
            </w:r>
          </w:p>
          <w:p w14:paraId="55F4B418" w14:textId="77777777" w:rsidR="00DB087E" w:rsidRPr="00DF2551" w:rsidRDefault="00DB087E" w:rsidP="002C1C33">
            <w:pPr>
              <w:rPr>
                <w:rFonts w:ascii="Times New Roman" w:hAnsi="Times New Roman" w:cs="Times New Roman"/>
                <w:bCs/>
                <w:sz w:val="24"/>
                <w:szCs w:val="24"/>
                <w:lang w:val="kk-KZ"/>
              </w:rPr>
            </w:pPr>
          </w:p>
        </w:tc>
        <w:tc>
          <w:tcPr>
            <w:tcW w:w="2744" w:type="dxa"/>
            <w:gridSpan w:val="2"/>
          </w:tcPr>
          <w:p w14:paraId="27ADD729" w14:textId="04A70919" w:rsidR="00DB087E" w:rsidRPr="00DF2551" w:rsidRDefault="00DB087E" w:rsidP="002C1C33">
            <w:pPr>
              <w:ind w:firstLine="108"/>
              <w:rPr>
                <w:rFonts w:ascii="Times New Roman" w:eastAsia="Times New Roman" w:hAnsi="Times New Roman" w:cs="Times New Roman"/>
                <w:bCs/>
                <w:sz w:val="24"/>
                <w:szCs w:val="24"/>
                <w:lang w:val="kk-KZ"/>
              </w:rPr>
            </w:pPr>
            <w:r w:rsidRPr="00DF2551">
              <w:rPr>
                <w:rFonts w:ascii="Times New Roman" w:eastAsia="Times New Roman" w:hAnsi="Times New Roman" w:cs="Times New Roman"/>
                <w:bCs/>
                <w:sz w:val="24"/>
                <w:szCs w:val="24"/>
                <w:lang w:val="kk-KZ"/>
              </w:rPr>
              <w:t xml:space="preserve">«Қасқырлар» қимылды ойын </w:t>
            </w:r>
            <w:r w:rsidRPr="00DF2551">
              <w:rPr>
                <w:rFonts w:ascii="Times New Roman" w:eastAsia="Times New Roman" w:hAnsi="Times New Roman" w:cs="Times New Roman"/>
                <w:bCs/>
                <w:color w:val="000000" w:themeColor="text1"/>
                <w:sz w:val="24"/>
                <w:szCs w:val="24"/>
                <w:lang w:val="kk-KZ"/>
              </w:rPr>
              <w:t xml:space="preserve">Мақсаты: </w:t>
            </w:r>
            <w:r w:rsidRPr="00DF2551">
              <w:rPr>
                <w:rFonts w:ascii="Times New Roman" w:eastAsia="Times New Roman" w:hAnsi="Times New Roman" w:cs="Times New Roman"/>
                <w:bCs/>
                <w:sz w:val="24"/>
                <w:szCs w:val="24"/>
                <w:lang w:val="kk-KZ"/>
              </w:rPr>
              <w:t xml:space="preserve">Балалар ау ау ау ау  деп дыбыс шығару </w:t>
            </w:r>
            <w:r w:rsidRPr="00DF2551">
              <w:rPr>
                <w:rFonts w:ascii="Times New Roman" w:hAnsi="Times New Roman" w:cs="Times New Roman"/>
                <w:bCs/>
                <w:color w:val="000000"/>
                <w:sz w:val="24"/>
                <w:szCs w:val="24"/>
                <w:lang w:val="kk-KZ"/>
              </w:rPr>
              <w:t>Педагогтің артынан жүру, жұптасып жүру, шеңбер бойымен қол ұстасып жүру, жүруден жүгіру.</w:t>
            </w:r>
            <w:r w:rsidRPr="00DF2551">
              <w:rPr>
                <w:rFonts w:ascii="Times New Roman" w:eastAsia="Times New Roman" w:hAnsi="Times New Roman" w:cs="Times New Roman"/>
                <w:bCs/>
                <w:sz w:val="24"/>
                <w:szCs w:val="24"/>
                <w:lang w:val="kk-KZ"/>
              </w:rPr>
              <w:t xml:space="preserve">                                  </w:t>
            </w:r>
            <w:r w:rsidRPr="00DF2551">
              <w:rPr>
                <w:rFonts w:ascii="Times New Roman" w:hAnsi="Times New Roman" w:cs="Times New Roman"/>
                <w:bCs/>
                <w:sz w:val="24"/>
                <w:szCs w:val="24"/>
                <w:lang w:val="kk-KZ"/>
              </w:rPr>
              <w:t>Дене шынықтыру</w:t>
            </w:r>
            <w:r w:rsidRPr="00DF2551">
              <w:rPr>
                <w:rFonts w:ascii="Times New Roman" w:eastAsia="Times New Roman" w:hAnsi="Times New Roman" w:cs="Times New Roman"/>
                <w:bCs/>
                <w:sz w:val="24"/>
                <w:szCs w:val="24"/>
                <w:lang w:val="kk-KZ"/>
              </w:rPr>
              <w:t xml:space="preserve"> </w:t>
            </w:r>
            <w:r w:rsidRPr="00DF2551">
              <w:rPr>
                <w:rFonts w:ascii="Times New Roman" w:hAnsi="Times New Roman" w:cs="Times New Roman"/>
                <w:bCs/>
                <w:color w:val="000000"/>
                <w:sz w:val="24"/>
                <w:szCs w:val="24"/>
                <w:lang w:val="kk-KZ"/>
              </w:rPr>
              <w:t>Педагогтің артынан жүру, жұптасып жүру, шеңбер бойымен қол ұстасып жүру, жүруден жүгіру.</w:t>
            </w:r>
            <w:r w:rsidR="00DF2551">
              <w:rPr>
                <w:rFonts w:ascii="Times New Roman" w:hAnsi="Times New Roman" w:cs="Times New Roman"/>
                <w:bCs/>
                <w:color w:val="000000"/>
                <w:sz w:val="24"/>
                <w:szCs w:val="24"/>
                <w:lang w:val="kk-KZ"/>
              </w:rPr>
              <w:t xml:space="preserve"> (дене шынықтыру)</w:t>
            </w:r>
          </w:p>
        </w:tc>
        <w:tc>
          <w:tcPr>
            <w:tcW w:w="2599" w:type="dxa"/>
            <w:gridSpan w:val="2"/>
          </w:tcPr>
          <w:p w14:paraId="5323FC96" w14:textId="79E569C7" w:rsidR="00DB087E" w:rsidRPr="00DF2551" w:rsidRDefault="00DB087E" w:rsidP="002C1C33">
            <w:pPr>
              <w:ind w:firstLine="108"/>
              <w:rPr>
                <w:rFonts w:ascii="Times New Roman" w:eastAsia="Times New Roman" w:hAnsi="Times New Roman" w:cs="Times New Roman"/>
                <w:bCs/>
                <w:color w:val="000000" w:themeColor="text1"/>
                <w:sz w:val="24"/>
                <w:szCs w:val="24"/>
                <w:lang w:val="kk-KZ"/>
              </w:rPr>
            </w:pPr>
            <w:r w:rsidRPr="00DF2551">
              <w:rPr>
                <w:rFonts w:ascii="Times New Roman" w:eastAsia="Times New Roman" w:hAnsi="Times New Roman" w:cs="Times New Roman"/>
                <w:bCs/>
                <w:sz w:val="24"/>
                <w:szCs w:val="24"/>
                <w:lang w:val="kk-KZ"/>
              </w:rPr>
              <w:t>«Түлкілер »</w:t>
            </w:r>
            <w:r w:rsidRPr="00DF2551">
              <w:rPr>
                <w:rFonts w:ascii="Times New Roman" w:eastAsia="Times New Roman" w:hAnsi="Times New Roman" w:cs="Times New Roman"/>
                <w:bCs/>
                <w:color w:val="000000" w:themeColor="text1"/>
                <w:sz w:val="24"/>
                <w:szCs w:val="24"/>
                <w:lang w:val="kk-KZ"/>
              </w:rPr>
              <w:t xml:space="preserve"> </w:t>
            </w:r>
            <w:r w:rsidRPr="00DF2551">
              <w:rPr>
                <w:rFonts w:ascii="Times New Roman" w:eastAsia="Times New Roman" w:hAnsi="Times New Roman" w:cs="Times New Roman"/>
                <w:bCs/>
                <w:sz w:val="24"/>
                <w:szCs w:val="24"/>
                <w:lang w:val="kk-KZ"/>
              </w:rPr>
              <w:t>қимылды ойын</w:t>
            </w:r>
            <w:r w:rsidRPr="00DF2551">
              <w:rPr>
                <w:rFonts w:ascii="Times New Roman" w:eastAsia="Times New Roman" w:hAnsi="Times New Roman" w:cs="Times New Roman"/>
                <w:bCs/>
                <w:color w:val="000000" w:themeColor="text1"/>
                <w:sz w:val="24"/>
                <w:szCs w:val="24"/>
                <w:lang w:val="kk-KZ"/>
              </w:rPr>
              <w:t xml:space="preserve"> Мақсаты: </w:t>
            </w:r>
            <w:r w:rsidRPr="00DF2551">
              <w:rPr>
                <w:rFonts w:ascii="Times New Roman" w:eastAsia="Times New Roman" w:hAnsi="Times New Roman" w:cs="Times New Roman"/>
                <w:bCs/>
                <w:sz w:val="24"/>
                <w:szCs w:val="24"/>
                <w:lang w:val="kk-KZ"/>
              </w:rPr>
              <w:t>Балалар</w:t>
            </w:r>
            <w:r w:rsidRPr="00DF2551">
              <w:rPr>
                <w:rFonts w:ascii="Times New Roman" w:hAnsi="Times New Roman" w:cs="Times New Roman"/>
                <w:bCs/>
                <w:color w:val="000000"/>
                <w:sz w:val="24"/>
                <w:szCs w:val="24"/>
                <w:lang w:val="kk-KZ"/>
              </w:rPr>
              <w:t xml:space="preserve"> педагогтің артынан  арқанның астымен нысанаға дейін төрттағандап (алақанымен, тіземен тіреп) еңбекте</w:t>
            </w:r>
            <w:r w:rsidRPr="00DF2551">
              <w:rPr>
                <w:rFonts w:ascii="Times New Roman" w:eastAsia="Times New Roman" w:hAnsi="Times New Roman" w:cs="Times New Roman"/>
                <w:bCs/>
                <w:color w:val="000000" w:themeColor="text1"/>
                <w:sz w:val="24"/>
                <w:szCs w:val="24"/>
                <w:lang w:val="kk-KZ"/>
              </w:rPr>
              <w:t xml:space="preserve">                       </w:t>
            </w:r>
            <w:r w:rsidRPr="00DF2551">
              <w:rPr>
                <w:rFonts w:ascii="Times New Roman" w:hAnsi="Times New Roman" w:cs="Times New Roman"/>
                <w:bCs/>
                <w:sz w:val="24"/>
                <w:szCs w:val="24"/>
                <w:lang w:val="kk-KZ"/>
              </w:rPr>
              <w:t>Дене шынықтыру</w:t>
            </w:r>
            <w:r w:rsidRPr="00DF2551">
              <w:rPr>
                <w:rFonts w:ascii="Times New Roman" w:eastAsia="Times New Roman" w:hAnsi="Times New Roman" w:cs="Times New Roman"/>
                <w:bCs/>
                <w:color w:val="000000" w:themeColor="text1"/>
                <w:sz w:val="24"/>
                <w:szCs w:val="24"/>
                <w:lang w:val="kk-KZ"/>
              </w:rPr>
              <w:t xml:space="preserve"> </w:t>
            </w:r>
            <w:r w:rsidRPr="00DF2551">
              <w:rPr>
                <w:rFonts w:ascii="Times New Roman" w:hAnsi="Times New Roman" w:cs="Times New Roman"/>
                <w:bCs/>
                <w:color w:val="000000"/>
                <w:sz w:val="24"/>
                <w:szCs w:val="24"/>
                <w:lang w:val="kk-KZ"/>
              </w:rPr>
              <w:t>Педагогтің артынан  арқанның астымен нысанаға дейін төрттағандап (алақанымен, тіземен тіреп) еңбект</w:t>
            </w:r>
            <w:r w:rsidRPr="00DF2551">
              <w:rPr>
                <w:rFonts w:ascii="Times New Roman" w:hAnsi="Times New Roman" w:cs="Times New Roman"/>
                <w:bCs/>
                <w:sz w:val="24"/>
                <w:szCs w:val="24"/>
                <w:lang w:val="kk-KZ"/>
              </w:rPr>
              <w:t>еу.</w:t>
            </w:r>
            <w:r w:rsidR="00DF2551">
              <w:rPr>
                <w:rFonts w:ascii="Times New Roman" w:hAnsi="Times New Roman" w:cs="Times New Roman"/>
                <w:bCs/>
                <w:sz w:val="24"/>
                <w:szCs w:val="24"/>
                <w:lang w:val="kk-KZ"/>
              </w:rPr>
              <w:t xml:space="preserve"> </w:t>
            </w:r>
            <w:r w:rsidR="00DF2551">
              <w:rPr>
                <w:rFonts w:ascii="Times New Roman" w:hAnsi="Times New Roman" w:cs="Times New Roman"/>
                <w:bCs/>
                <w:color w:val="000000"/>
                <w:sz w:val="24"/>
                <w:szCs w:val="24"/>
                <w:lang w:val="kk-KZ"/>
              </w:rPr>
              <w:t>(дене шынықтыру)</w:t>
            </w:r>
          </w:p>
        </w:tc>
      </w:tr>
      <w:tr w:rsidR="00DB087E" w:rsidRPr="00155D5F" w14:paraId="1D8D2A33" w14:textId="77777777" w:rsidTr="000059FC">
        <w:trPr>
          <w:trHeight w:val="561"/>
        </w:trPr>
        <w:tc>
          <w:tcPr>
            <w:tcW w:w="2390" w:type="dxa"/>
            <w:gridSpan w:val="2"/>
          </w:tcPr>
          <w:p w14:paraId="1271A605" w14:textId="77777777" w:rsidR="00DB087E" w:rsidRPr="003F4E9B" w:rsidRDefault="00DB087E" w:rsidP="002C1C33">
            <w:pPr>
              <w:spacing w:line="240" w:lineRule="auto"/>
              <w:rPr>
                <w:rFonts w:ascii="Times New Roman" w:hAnsi="Times New Roman" w:cs="Times New Roman"/>
                <w:sz w:val="24"/>
                <w:szCs w:val="24"/>
                <w:lang w:val="kk-KZ"/>
              </w:rPr>
            </w:pPr>
            <w:r w:rsidRPr="003F4E9B">
              <w:rPr>
                <w:rFonts w:ascii="Times New Roman" w:hAnsi="Times New Roman" w:cs="Times New Roman"/>
                <w:b/>
                <w:bCs/>
                <w:sz w:val="24"/>
                <w:szCs w:val="24"/>
                <w:lang w:val="kk-KZ"/>
              </w:rPr>
              <w:t xml:space="preserve">Таңғы ас </w:t>
            </w:r>
          </w:p>
          <w:p w14:paraId="2CFABD66" w14:textId="77777777" w:rsidR="00DB087E" w:rsidRPr="003F4E9B" w:rsidRDefault="00DB087E" w:rsidP="002C1C33">
            <w:pPr>
              <w:spacing w:line="240" w:lineRule="auto"/>
              <w:rPr>
                <w:rFonts w:ascii="Times New Roman" w:hAnsi="Times New Roman" w:cs="Times New Roman"/>
                <w:sz w:val="24"/>
                <w:szCs w:val="24"/>
                <w:lang w:val="kk-KZ"/>
              </w:rPr>
            </w:pPr>
            <w:r w:rsidRPr="003F4E9B">
              <w:rPr>
                <w:rFonts w:ascii="Times New Roman" w:hAnsi="Times New Roman" w:cs="Times New Roman"/>
                <w:b/>
                <w:bCs/>
                <w:sz w:val="24"/>
                <w:szCs w:val="24"/>
                <w:lang w:val="kk-KZ"/>
              </w:rPr>
              <w:t> </w:t>
            </w:r>
          </w:p>
        </w:tc>
        <w:tc>
          <w:tcPr>
            <w:tcW w:w="2400" w:type="dxa"/>
          </w:tcPr>
          <w:p w14:paraId="47664F85" w14:textId="0738160B" w:rsidR="00DB087E" w:rsidRPr="00DF2551" w:rsidRDefault="00DF2551" w:rsidP="00EA44A1">
            <w:pPr>
              <w:widowControl w:val="0"/>
              <w:autoSpaceDE w:val="0"/>
              <w:autoSpaceDN w:val="0"/>
              <w:spacing w:line="240" w:lineRule="auto"/>
              <w:rPr>
                <w:rFonts w:ascii="Times New Roman" w:hAnsi="Times New Roman"/>
                <w:bCs/>
                <w:sz w:val="24"/>
                <w:szCs w:val="24"/>
                <w:lang w:val="kk-KZ"/>
              </w:rPr>
            </w:pPr>
            <w:r w:rsidRPr="00DF2551">
              <w:rPr>
                <w:rFonts w:ascii="Times New Roman" w:eastAsia="Times New Roman" w:hAnsi="Times New Roman" w:cs="Times New Roman"/>
                <w:sz w:val="24"/>
                <w:szCs w:val="24"/>
                <w:lang w:val="kk-KZ"/>
              </w:rPr>
              <w:t xml:space="preserve">Таңғы ас алдында қолдарын сумен сабындап жуу мәдениетін қалыптастыру. </w:t>
            </w:r>
          </w:p>
        </w:tc>
        <w:tc>
          <w:tcPr>
            <w:tcW w:w="2891" w:type="dxa"/>
            <w:gridSpan w:val="2"/>
          </w:tcPr>
          <w:p w14:paraId="55790D8E" w14:textId="4A136D3F" w:rsidR="00DB087E" w:rsidRPr="00DF2551" w:rsidRDefault="00DF2551" w:rsidP="002C1C33">
            <w:pPr>
              <w:tabs>
                <w:tab w:val="left" w:pos="1970"/>
              </w:tabs>
              <w:spacing w:line="240" w:lineRule="auto"/>
              <w:rPr>
                <w:rFonts w:ascii="Times New Roman" w:eastAsia="Times New Roman" w:hAnsi="Times New Roman" w:cs="Times New Roman"/>
                <w:bCs/>
                <w:sz w:val="24"/>
                <w:szCs w:val="24"/>
                <w:lang w:val="kk-KZ" w:eastAsia="ru-RU"/>
              </w:rPr>
            </w:pPr>
            <w:r w:rsidRPr="00DF2551">
              <w:rPr>
                <w:rFonts w:ascii="Times New Roman" w:eastAsia="Times New Roman" w:hAnsi="Times New Roman" w:cs="Times New Roman"/>
                <w:color w:val="000000"/>
                <w:sz w:val="24"/>
                <w:szCs w:val="24"/>
                <w:lang w:val="kk-KZ"/>
              </w:rPr>
              <w:t xml:space="preserve">Үстел басында қарапайым мінез-құлық дағдыларын қалыптастыру: нанды үгігпеу, тамақты ауызды </w:t>
            </w:r>
            <w:r w:rsidRPr="00DF2551">
              <w:rPr>
                <w:rFonts w:ascii="Times New Roman" w:eastAsia="Times New Roman" w:hAnsi="Times New Roman" w:cs="Times New Roman"/>
                <w:color w:val="000000"/>
                <w:sz w:val="24"/>
                <w:szCs w:val="24"/>
                <w:lang w:val="kk-KZ"/>
              </w:rPr>
              <w:lastRenderedPageBreak/>
              <w:t>жауып шайнау, ауызды толтырып сөйлемеу</w:t>
            </w:r>
            <w:r w:rsidRPr="00DF2551">
              <w:rPr>
                <w:rFonts w:ascii="Times New Roman" w:eastAsia="Times New Roman" w:hAnsi="Times New Roman" w:cs="Times New Roman"/>
                <w:sz w:val="24"/>
                <w:szCs w:val="24"/>
                <w:lang w:val="kk-KZ"/>
              </w:rPr>
              <w:t xml:space="preserve">. </w:t>
            </w:r>
          </w:p>
        </w:tc>
        <w:tc>
          <w:tcPr>
            <w:tcW w:w="2624" w:type="dxa"/>
          </w:tcPr>
          <w:p w14:paraId="76095456" w14:textId="77777777" w:rsidR="00EA44A1" w:rsidRPr="00DF2551" w:rsidRDefault="00EA44A1" w:rsidP="00EA44A1">
            <w:pPr>
              <w:widowControl w:val="0"/>
              <w:autoSpaceDE w:val="0"/>
              <w:autoSpaceDN w:val="0"/>
              <w:spacing w:line="240" w:lineRule="auto"/>
              <w:rPr>
                <w:rFonts w:ascii="Times New Roman" w:eastAsia="Times New Roman" w:hAnsi="Times New Roman" w:cs="Times New Roman"/>
                <w:b/>
                <w:bCs/>
                <w:sz w:val="24"/>
                <w:szCs w:val="24"/>
                <w:lang w:val="kk-KZ"/>
              </w:rPr>
            </w:pPr>
            <w:r w:rsidRPr="00DF2551">
              <w:rPr>
                <w:rFonts w:ascii="Times New Roman" w:eastAsia="Times New Roman" w:hAnsi="Times New Roman" w:cs="Times New Roman"/>
                <w:color w:val="000000"/>
                <w:sz w:val="24"/>
                <w:szCs w:val="24"/>
                <w:lang w:val="kk-KZ"/>
              </w:rPr>
              <w:lastRenderedPageBreak/>
              <w:t xml:space="preserve">Жеңдерін өз бетімен түру, жуыну кезінде киімді суламау, жуыну кезінде суды шашыратпау білігін </w:t>
            </w:r>
            <w:r w:rsidRPr="00DF2551">
              <w:rPr>
                <w:rFonts w:ascii="Times New Roman" w:eastAsia="Times New Roman" w:hAnsi="Times New Roman" w:cs="Times New Roman"/>
                <w:color w:val="000000"/>
                <w:sz w:val="24"/>
                <w:szCs w:val="24"/>
                <w:lang w:val="kk-KZ"/>
              </w:rPr>
              <w:lastRenderedPageBreak/>
              <w:t xml:space="preserve">бекіту. </w:t>
            </w:r>
            <w:r w:rsidRPr="00DF2551">
              <w:rPr>
                <w:rFonts w:ascii="Times New Roman" w:eastAsia="Times New Roman" w:hAnsi="Times New Roman" w:cs="Times New Roman"/>
                <w:sz w:val="24"/>
                <w:szCs w:val="24"/>
                <w:lang w:val="kk-KZ"/>
              </w:rPr>
              <w:t xml:space="preserve"> </w:t>
            </w:r>
          </w:p>
          <w:p w14:paraId="5EF56532" w14:textId="77777777" w:rsidR="00EA44A1" w:rsidRPr="00DF2551" w:rsidRDefault="00EA44A1" w:rsidP="00EA44A1">
            <w:pPr>
              <w:widowControl w:val="0"/>
              <w:autoSpaceDE w:val="0"/>
              <w:autoSpaceDN w:val="0"/>
              <w:spacing w:line="240" w:lineRule="auto"/>
              <w:rPr>
                <w:rFonts w:ascii="Times New Roman" w:eastAsia="Times New Roman" w:hAnsi="Times New Roman" w:cs="Times New Roman"/>
                <w:sz w:val="24"/>
                <w:szCs w:val="24"/>
                <w:lang w:val="kk-KZ"/>
              </w:rPr>
            </w:pPr>
            <w:r w:rsidRPr="00DF2551">
              <w:rPr>
                <w:rFonts w:ascii="Times New Roman" w:eastAsia="Times New Roman" w:hAnsi="Times New Roman" w:cs="Times New Roman"/>
                <w:sz w:val="24"/>
                <w:szCs w:val="24"/>
                <w:lang w:val="kk-KZ"/>
              </w:rPr>
              <w:t xml:space="preserve">Өз орнын тауып отыру. </w:t>
            </w:r>
          </w:p>
          <w:p w14:paraId="2009EF1C" w14:textId="0DD31640" w:rsidR="00DB087E" w:rsidRPr="00DF2551" w:rsidRDefault="00DB087E" w:rsidP="002C1C33">
            <w:pPr>
              <w:rPr>
                <w:rFonts w:ascii="Times New Roman" w:hAnsi="Times New Roman"/>
                <w:bCs/>
                <w:sz w:val="24"/>
                <w:szCs w:val="24"/>
                <w:lang w:val="kk-KZ"/>
              </w:rPr>
            </w:pPr>
          </w:p>
        </w:tc>
        <w:tc>
          <w:tcPr>
            <w:tcW w:w="2744" w:type="dxa"/>
            <w:gridSpan w:val="2"/>
          </w:tcPr>
          <w:p w14:paraId="3826B594" w14:textId="101454A3" w:rsidR="00DB087E" w:rsidRPr="00DF2551" w:rsidRDefault="00DB087E" w:rsidP="002C1C33">
            <w:pPr>
              <w:tabs>
                <w:tab w:val="left" w:pos="1970"/>
              </w:tabs>
              <w:spacing w:line="240" w:lineRule="auto"/>
              <w:rPr>
                <w:rFonts w:ascii="Times New Roman" w:eastAsia="Times New Roman" w:hAnsi="Times New Roman" w:cs="Times New Roman"/>
                <w:bCs/>
                <w:sz w:val="24"/>
                <w:szCs w:val="24"/>
                <w:lang w:val="kk-KZ" w:eastAsia="ru-RU"/>
              </w:rPr>
            </w:pPr>
            <w:r w:rsidRPr="00DF2551">
              <w:rPr>
                <w:rFonts w:ascii="Times New Roman" w:hAnsi="Times New Roman" w:cs="Times New Roman"/>
                <w:bCs/>
                <w:sz w:val="24"/>
                <w:szCs w:val="24"/>
                <w:lang w:val="kk-KZ"/>
              </w:rPr>
              <w:lastRenderedPageBreak/>
              <w:t xml:space="preserve">Тамақтану (өз орнын білу, дұрыс отыру, ас ішу құралдарын дұрыс ұстау, тамақтану мәдениетін </w:t>
            </w:r>
            <w:r w:rsidRPr="00DF2551">
              <w:rPr>
                <w:rFonts w:ascii="Times New Roman" w:hAnsi="Times New Roman" w:cs="Times New Roman"/>
                <w:bCs/>
                <w:sz w:val="24"/>
                <w:szCs w:val="24"/>
                <w:lang w:val="kk-KZ"/>
              </w:rPr>
              <w:lastRenderedPageBreak/>
              <w:t>қалыптастыру,тамақ ішкенде сөйлемеу, тамақтанып болғаннан кейін алғыс айту)</w:t>
            </w:r>
            <w:r w:rsidRPr="00DF2551">
              <w:rPr>
                <w:rFonts w:ascii="Times New Roman" w:hAnsi="Times New Roman" w:cs="Times New Roman"/>
                <w:bCs/>
                <w:color w:val="000000"/>
                <w:sz w:val="24"/>
                <w:szCs w:val="24"/>
                <w:lang w:val="kk-KZ"/>
              </w:rPr>
              <w:t xml:space="preserve"> </w:t>
            </w:r>
            <w:r w:rsidR="00EA44A1">
              <w:rPr>
                <w:rFonts w:ascii="Times New Roman" w:hAnsi="Times New Roman" w:cs="Times New Roman"/>
                <w:bCs/>
                <w:color w:val="000000"/>
                <w:sz w:val="24"/>
                <w:szCs w:val="24"/>
                <w:lang w:val="kk-KZ"/>
              </w:rPr>
              <w:t>.</w:t>
            </w:r>
          </w:p>
        </w:tc>
        <w:tc>
          <w:tcPr>
            <w:tcW w:w="2599" w:type="dxa"/>
            <w:gridSpan w:val="2"/>
          </w:tcPr>
          <w:p w14:paraId="5B211FB1" w14:textId="1EF67BFA" w:rsidR="00DB087E" w:rsidRPr="00DF2551" w:rsidRDefault="00DF2551" w:rsidP="002C1C33">
            <w:pPr>
              <w:spacing w:line="240" w:lineRule="auto"/>
              <w:rPr>
                <w:rFonts w:ascii="Times New Roman" w:hAnsi="Times New Roman" w:cs="Times New Roman"/>
                <w:bCs/>
                <w:sz w:val="24"/>
                <w:szCs w:val="24"/>
                <w:lang w:val="kk-KZ"/>
              </w:rPr>
            </w:pPr>
            <w:r w:rsidRPr="00DF2551">
              <w:rPr>
                <w:rFonts w:ascii="Times New Roman" w:eastAsia="Times New Roman" w:hAnsi="Times New Roman" w:cs="Times New Roman"/>
                <w:sz w:val="24"/>
                <w:szCs w:val="24"/>
                <w:lang w:val="kk-KZ"/>
              </w:rPr>
              <w:lastRenderedPageBreak/>
              <w:t>Тамақтанып болғаннан кейін алғыс айтуды үйрету</w:t>
            </w:r>
            <w:r>
              <w:rPr>
                <w:rFonts w:ascii="Times New Roman" w:eastAsia="Times New Roman" w:hAnsi="Times New Roman" w:cs="Times New Roman"/>
                <w:sz w:val="24"/>
                <w:szCs w:val="24"/>
                <w:lang w:val="kk-KZ"/>
              </w:rPr>
              <w:t>.</w:t>
            </w:r>
          </w:p>
          <w:p w14:paraId="20C9AE88" w14:textId="77777777" w:rsidR="00DB087E" w:rsidRPr="00DF2551" w:rsidRDefault="00DB087E" w:rsidP="002C1C33">
            <w:pPr>
              <w:spacing w:line="240" w:lineRule="auto"/>
              <w:rPr>
                <w:rFonts w:ascii="Times New Roman" w:hAnsi="Times New Roman" w:cs="Times New Roman"/>
                <w:bCs/>
                <w:sz w:val="24"/>
                <w:szCs w:val="24"/>
                <w:u w:val="single"/>
                <w:lang w:val="kk-KZ"/>
              </w:rPr>
            </w:pPr>
          </w:p>
          <w:p w14:paraId="74395A17" w14:textId="77777777" w:rsidR="00DB087E" w:rsidRPr="00DF2551" w:rsidRDefault="00DB087E" w:rsidP="002C1C33">
            <w:pPr>
              <w:spacing w:line="240" w:lineRule="auto"/>
              <w:rPr>
                <w:rFonts w:ascii="Times New Roman" w:hAnsi="Times New Roman" w:cs="Times New Roman"/>
                <w:bCs/>
                <w:sz w:val="24"/>
                <w:szCs w:val="24"/>
                <w:lang w:val="kk-KZ"/>
              </w:rPr>
            </w:pPr>
          </w:p>
          <w:p w14:paraId="57421785" w14:textId="77777777" w:rsidR="00DB087E" w:rsidRPr="00DF2551" w:rsidRDefault="00DB087E" w:rsidP="002C1C33">
            <w:pPr>
              <w:spacing w:line="240" w:lineRule="auto"/>
              <w:rPr>
                <w:rFonts w:ascii="Times New Roman" w:hAnsi="Times New Roman" w:cs="Times New Roman"/>
                <w:bCs/>
                <w:sz w:val="24"/>
                <w:szCs w:val="24"/>
                <w:lang w:val="kk-KZ"/>
              </w:rPr>
            </w:pPr>
          </w:p>
        </w:tc>
      </w:tr>
      <w:tr w:rsidR="00DB087E" w:rsidRPr="002C733A" w14:paraId="51ABF389" w14:textId="77777777" w:rsidTr="000059FC">
        <w:tc>
          <w:tcPr>
            <w:tcW w:w="2390" w:type="dxa"/>
            <w:gridSpan w:val="2"/>
          </w:tcPr>
          <w:p w14:paraId="4B98BB0C" w14:textId="77777777" w:rsidR="00DB087E" w:rsidRPr="003F4E9B" w:rsidRDefault="00DB087E" w:rsidP="002C1C33">
            <w:pPr>
              <w:spacing w:line="240" w:lineRule="auto"/>
              <w:rPr>
                <w:rFonts w:ascii="Times New Roman" w:hAnsi="Times New Roman" w:cs="Times New Roman"/>
                <w:b/>
                <w:bCs/>
                <w:sz w:val="24"/>
                <w:szCs w:val="24"/>
              </w:rPr>
            </w:pPr>
            <w:r w:rsidRPr="003F4E9B">
              <w:rPr>
                <w:rFonts w:ascii="Times New Roman" w:hAnsi="Times New Roman" w:cs="Times New Roman"/>
                <w:b/>
                <w:bCs/>
                <w:sz w:val="24"/>
                <w:szCs w:val="24"/>
              </w:rPr>
              <w:lastRenderedPageBreak/>
              <w:t>Ұйымдастырылған іс-әрекетке</w:t>
            </w:r>
          </w:p>
          <w:p w14:paraId="3D4C9101" w14:textId="77777777" w:rsidR="00DB087E" w:rsidRPr="003F4E9B" w:rsidRDefault="00DB087E" w:rsidP="002C1C33">
            <w:pPr>
              <w:spacing w:line="240" w:lineRule="auto"/>
              <w:rPr>
                <w:rFonts w:ascii="Times New Roman" w:hAnsi="Times New Roman" w:cs="Times New Roman"/>
                <w:sz w:val="24"/>
                <w:szCs w:val="24"/>
              </w:rPr>
            </w:pPr>
            <w:r w:rsidRPr="003F4E9B">
              <w:rPr>
                <w:rFonts w:ascii="Times New Roman" w:hAnsi="Times New Roman" w:cs="Times New Roman"/>
                <w:b/>
                <w:bCs/>
                <w:sz w:val="24"/>
                <w:szCs w:val="24"/>
              </w:rPr>
              <w:t>дайындық</w:t>
            </w:r>
          </w:p>
        </w:tc>
        <w:tc>
          <w:tcPr>
            <w:tcW w:w="2400" w:type="dxa"/>
          </w:tcPr>
          <w:p w14:paraId="3D639E71" w14:textId="77777777" w:rsidR="00DB087E" w:rsidRPr="00EA44A1" w:rsidRDefault="00DB087E" w:rsidP="002C1C33">
            <w:pPr>
              <w:spacing w:line="259" w:lineRule="auto"/>
              <w:rPr>
                <w:rFonts w:ascii="Times New Roman" w:eastAsia="Calibri" w:hAnsi="Times New Roman" w:cs="Times New Roman"/>
                <w:sz w:val="24"/>
                <w:szCs w:val="24"/>
              </w:rPr>
            </w:pPr>
            <w:r w:rsidRPr="00EA44A1">
              <w:rPr>
                <w:rFonts w:ascii="Times New Roman" w:eastAsia="Calibri" w:hAnsi="Times New Roman" w:cs="Times New Roman"/>
                <w:color w:val="000000"/>
                <w:sz w:val="24"/>
                <w:szCs w:val="24"/>
                <w:shd w:val="clear" w:color="auto" w:fill="FFFFFF"/>
              </w:rPr>
              <w:t>Саусақ ойындары: «Бала, бала балақан»</w:t>
            </w:r>
            <w:r w:rsidRPr="00EA44A1">
              <w:rPr>
                <w:rFonts w:ascii="Times New Roman" w:eastAsia="Calibri" w:hAnsi="Times New Roman" w:cs="Times New Roman"/>
                <w:color w:val="000000"/>
                <w:sz w:val="24"/>
                <w:szCs w:val="24"/>
                <w:shd w:val="clear" w:color="auto" w:fill="FFFFFF"/>
                <w:lang w:val="kk-KZ"/>
              </w:rPr>
              <w:t xml:space="preserve">                 </w:t>
            </w:r>
            <w:r w:rsidRPr="00EA44A1">
              <w:rPr>
                <w:rFonts w:ascii="Times New Roman" w:hAnsi="Times New Roman" w:cs="Times New Roman"/>
                <w:color w:val="000000"/>
                <w:sz w:val="24"/>
                <w:szCs w:val="24"/>
                <w:shd w:val="clear" w:color="auto" w:fill="FFFFFF"/>
              </w:rPr>
              <w:t xml:space="preserve">Мақсаты: Балалардың тілдерің, </w:t>
            </w:r>
            <w:r w:rsidRPr="00EA44A1">
              <w:rPr>
                <w:rFonts w:ascii="Times New Roman" w:hAnsi="Times New Roman" w:cs="Times New Roman"/>
                <w:color w:val="000000"/>
                <w:spacing w:val="2"/>
                <w:sz w:val="24"/>
                <w:szCs w:val="24"/>
                <w:shd w:val="clear" w:color="auto" w:fill="FFFFFF"/>
              </w:rPr>
              <w:t>саусақтарын ашып жұмуға үйрету.</w:t>
            </w:r>
          </w:p>
          <w:p w14:paraId="31C22F0A" w14:textId="77777777" w:rsidR="00DB087E" w:rsidRPr="00EA44A1" w:rsidRDefault="00DB087E" w:rsidP="002C1C33">
            <w:pPr>
              <w:jc w:val="both"/>
              <w:rPr>
                <w:rFonts w:ascii="Times New Roman" w:eastAsia="Calibri" w:hAnsi="Times New Roman" w:cs="Times New Roman"/>
                <w:sz w:val="24"/>
                <w:szCs w:val="24"/>
              </w:rPr>
            </w:pPr>
            <w:r w:rsidRPr="00EA44A1">
              <w:rPr>
                <w:rFonts w:ascii="Times New Roman" w:eastAsia="Calibri" w:hAnsi="Times New Roman" w:cs="Times New Roman"/>
                <w:color w:val="000000"/>
                <w:spacing w:val="2"/>
                <w:sz w:val="24"/>
                <w:szCs w:val="24"/>
                <w:shd w:val="clear" w:color="auto" w:fill="FFFFFF"/>
              </w:rPr>
              <w:t>(</w:t>
            </w:r>
            <w:r w:rsidRPr="00EA44A1">
              <w:rPr>
                <w:rFonts w:ascii="Times New Roman" w:hAnsi="Times New Roman" w:cs="Times New Roman"/>
                <w:color w:val="000000"/>
                <w:sz w:val="24"/>
                <w:szCs w:val="24"/>
                <w:shd w:val="clear" w:color="auto" w:fill="FFFFFF"/>
              </w:rPr>
              <w:t>сөйлеу дамыту</w:t>
            </w:r>
            <w:r w:rsidRPr="00EA44A1">
              <w:rPr>
                <w:rFonts w:ascii="Times New Roman" w:eastAsia="Calibri" w:hAnsi="Times New Roman" w:cs="Times New Roman"/>
                <w:color w:val="000000"/>
                <w:sz w:val="24"/>
                <w:szCs w:val="24"/>
                <w:shd w:val="clear" w:color="auto" w:fill="FFFFFF"/>
              </w:rPr>
              <w:t>)</w:t>
            </w:r>
          </w:p>
        </w:tc>
        <w:tc>
          <w:tcPr>
            <w:tcW w:w="2891" w:type="dxa"/>
            <w:gridSpan w:val="2"/>
          </w:tcPr>
          <w:p w14:paraId="0193723F" w14:textId="77777777" w:rsidR="00DB087E" w:rsidRPr="00EA44A1" w:rsidRDefault="00DB087E" w:rsidP="002C1C33">
            <w:pPr>
              <w:pStyle w:val="TableParagraph"/>
              <w:rPr>
                <w:sz w:val="24"/>
                <w:szCs w:val="24"/>
              </w:rPr>
            </w:pPr>
            <w:r w:rsidRPr="00EA44A1">
              <w:rPr>
                <w:sz w:val="24"/>
                <w:szCs w:val="24"/>
              </w:rPr>
              <w:t>Саусақ жаттығуы «Қуырмаш»</w:t>
            </w:r>
          </w:p>
          <w:p w14:paraId="109285AD" w14:textId="77777777" w:rsidR="00DB087E" w:rsidRPr="00EA44A1" w:rsidRDefault="00DB087E" w:rsidP="002C1C33">
            <w:pPr>
              <w:pStyle w:val="TableParagraph"/>
              <w:rPr>
                <w:color w:val="000000"/>
                <w:spacing w:val="2"/>
                <w:sz w:val="24"/>
                <w:szCs w:val="24"/>
                <w:shd w:val="clear" w:color="auto" w:fill="FFFFFF"/>
              </w:rPr>
            </w:pPr>
            <w:r w:rsidRPr="00EA44A1">
              <w:rPr>
                <w:sz w:val="24"/>
                <w:szCs w:val="24"/>
              </w:rPr>
              <w:t xml:space="preserve">Мақсаты: музыка ырғанына сай, </w:t>
            </w:r>
            <w:r w:rsidRPr="00EA44A1">
              <w:rPr>
                <w:color w:val="000000"/>
                <w:spacing w:val="2"/>
                <w:sz w:val="24"/>
                <w:szCs w:val="24"/>
                <w:shd w:val="clear" w:color="auto" w:fill="FFFFFF"/>
              </w:rPr>
              <w:t>саусақтарын ашып жұмуға үйрету.</w:t>
            </w:r>
          </w:p>
          <w:p w14:paraId="601EE675" w14:textId="77777777" w:rsidR="00DB087E" w:rsidRPr="00EA44A1" w:rsidRDefault="00DB087E" w:rsidP="002C1C33">
            <w:pPr>
              <w:pStyle w:val="TableParagraph"/>
              <w:rPr>
                <w:sz w:val="24"/>
                <w:szCs w:val="24"/>
              </w:rPr>
            </w:pPr>
            <w:r w:rsidRPr="00EA44A1">
              <w:rPr>
                <w:sz w:val="24"/>
                <w:szCs w:val="24"/>
              </w:rPr>
              <w:t>Тілдерін дамыту.</w:t>
            </w:r>
          </w:p>
          <w:p w14:paraId="1C7C0D15" w14:textId="77777777" w:rsidR="00DB087E" w:rsidRPr="00EA44A1" w:rsidRDefault="00DB087E" w:rsidP="002C1C33">
            <w:pPr>
              <w:rPr>
                <w:rFonts w:ascii="Times New Roman" w:eastAsia="Calibri" w:hAnsi="Times New Roman" w:cs="Times New Roman"/>
                <w:sz w:val="24"/>
                <w:szCs w:val="24"/>
                <w:lang w:val="kk-KZ"/>
              </w:rPr>
            </w:pPr>
            <w:r w:rsidRPr="00EA44A1">
              <w:rPr>
                <w:rFonts w:ascii="Times New Roman" w:eastAsia="Calibri" w:hAnsi="Times New Roman" w:cs="Times New Roman"/>
                <w:sz w:val="24"/>
                <w:szCs w:val="24"/>
              </w:rPr>
              <w:t>( музыка</w:t>
            </w:r>
            <w:r w:rsidRPr="00EA44A1">
              <w:rPr>
                <w:rFonts w:ascii="Times New Roman" w:eastAsia="Calibri" w:hAnsi="Times New Roman" w:cs="Times New Roman"/>
                <w:sz w:val="24"/>
                <w:szCs w:val="24"/>
                <w:lang w:val="kk-KZ"/>
              </w:rPr>
              <w:t>)</w:t>
            </w:r>
          </w:p>
        </w:tc>
        <w:tc>
          <w:tcPr>
            <w:tcW w:w="2624" w:type="dxa"/>
          </w:tcPr>
          <w:p w14:paraId="5E0E9014" w14:textId="77777777" w:rsidR="00DB087E" w:rsidRPr="00EA44A1" w:rsidRDefault="00DB087E" w:rsidP="002C1C33">
            <w:pPr>
              <w:pStyle w:val="TableParagraph"/>
              <w:rPr>
                <w:color w:val="000000"/>
                <w:sz w:val="24"/>
                <w:szCs w:val="24"/>
                <w:shd w:val="clear" w:color="auto" w:fill="FFFFFF"/>
              </w:rPr>
            </w:pPr>
            <w:r w:rsidRPr="00EA44A1">
              <w:rPr>
                <w:rFonts w:eastAsia="Calibri"/>
                <w:sz w:val="24"/>
                <w:szCs w:val="24"/>
              </w:rPr>
              <w:t xml:space="preserve"> Саусақ жаттығуы</w:t>
            </w:r>
          </w:p>
          <w:p w14:paraId="6FBA4AF8" w14:textId="77777777" w:rsidR="00DB087E" w:rsidRPr="00EA44A1" w:rsidRDefault="00DB087E" w:rsidP="002C1C33">
            <w:pPr>
              <w:pStyle w:val="TableParagraph"/>
              <w:rPr>
                <w:rFonts w:eastAsia="Calibri"/>
                <w:sz w:val="24"/>
                <w:szCs w:val="24"/>
              </w:rPr>
            </w:pPr>
            <w:r w:rsidRPr="00EA44A1">
              <w:rPr>
                <w:rFonts w:eastAsia="Calibri"/>
                <w:sz w:val="24"/>
                <w:szCs w:val="24"/>
              </w:rPr>
              <w:t>«Біз үйде нешеуміз»</w:t>
            </w:r>
          </w:p>
          <w:p w14:paraId="58DB0806" w14:textId="77777777" w:rsidR="00DB087E" w:rsidRPr="00EA44A1" w:rsidRDefault="00DB087E" w:rsidP="002C1C33">
            <w:pPr>
              <w:pStyle w:val="TableParagraph"/>
              <w:rPr>
                <w:color w:val="000000"/>
                <w:spacing w:val="2"/>
                <w:sz w:val="24"/>
                <w:szCs w:val="24"/>
                <w:shd w:val="clear" w:color="auto" w:fill="FFFFFF"/>
              </w:rPr>
            </w:pPr>
            <w:r w:rsidRPr="00EA44A1">
              <w:rPr>
                <w:rFonts w:eastAsia="Calibri"/>
                <w:sz w:val="24"/>
                <w:szCs w:val="24"/>
              </w:rPr>
              <w:t xml:space="preserve">Мақсаты: </w:t>
            </w:r>
            <w:r w:rsidRPr="00EA44A1">
              <w:rPr>
                <w:color w:val="000000"/>
                <w:spacing w:val="2"/>
                <w:sz w:val="24"/>
                <w:szCs w:val="24"/>
                <w:shd w:val="clear" w:color="auto" w:fill="FFFFFF"/>
              </w:rPr>
              <w:t>саусақтарын ашып жұмуға үйрету.</w:t>
            </w:r>
          </w:p>
          <w:p w14:paraId="65CFB8CD" w14:textId="77777777" w:rsidR="00DB087E" w:rsidRPr="00EA44A1" w:rsidRDefault="00DB087E" w:rsidP="002C1C33">
            <w:pPr>
              <w:pStyle w:val="TableParagraph"/>
              <w:rPr>
                <w:sz w:val="24"/>
                <w:szCs w:val="24"/>
              </w:rPr>
            </w:pPr>
            <w:r w:rsidRPr="00EA44A1">
              <w:rPr>
                <w:rFonts w:eastAsia="Calibri"/>
                <w:i/>
                <w:sz w:val="24"/>
                <w:szCs w:val="24"/>
              </w:rPr>
              <w:t xml:space="preserve"> </w:t>
            </w:r>
            <w:r w:rsidRPr="00EA44A1">
              <w:rPr>
                <w:rFonts w:eastAsia="Calibri"/>
                <w:sz w:val="24"/>
                <w:szCs w:val="24"/>
              </w:rPr>
              <w:t>(  cөйлеуді дамыту)</w:t>
            </w:r>
            <w:r w:rsidRPr="00EA44A1">
              <w:rPr>
                <w:color w:val="000000"/>
                <w:sz w:val="24"/>
                <w:szCs w:val="24"/>
                <w:shd w:val="clear" w:color="auto" w:fill="FFFFFF"/>
              </w:rPr>
              <w:t xml:space="preserve"> </w:t>
            </w:r>
          </w:p>
        </w:tc>
        <w:tc>
          <w:tcPr>
            <w:tcW w:w="2744" w:type="dxa"/>
            <w:gridSpan w:val="2"/>
          </w:tcPr>
          <w:p w14:paraId="4AA571B8" w14:textId="77777777" w:rsidR="00EA44A1" w:rsidRDefault="00DB087E" w:rsidP="002C1C33">
            <w:pPr>
              <w:pStyle w:val="TableParagraph"/>
              <w:rPr>
                <w:color w:val="000000"/>
                <w:sz w:val="24"/>
                <w:szCs w:val="24"/>
                <w:shd w:val="clear" w:color="auto" w:fill="FFFFFF"/>
              </w:rPr>
            </w:pPr>
            <w:r w:rsidRPr="00EA44A1">
              <w:rPr>
                <w:color w:val="000000"/>
                <w:sz w:val="24"/>
                <w:szCs w:val="24"/>
                <w:shd w:val="clear" w:color="auto" w:fill="FFFFFF"/>
              </w:rPr>
              <w:t>Саусақ ойындары:</w:t>
            </w:r>
          </w:p>
          <w:p w14:paraId="6CF17C84" w14:textId="76FFB3E6" w:rsidR="00DB087E" w:rsidRPr="00EA44A1" w:rsidRDefault="00DB087E" w:rsidP="002C1C33">
            <w:pPr>
              <w:pStyle w:val="TableParagraph"/>
              <w:rPr>
                <w:color w:val="000000"/>
                <w:sz w:val="24"/>
                <w:szCs w:val="24"/>
                <w:shd w:val="clear" w:color="auto" w:fill="FFFFFF"/>
              </w:rPr>
            </w:pPr>
            <w:r w:rsidRPr="00EA44A1">
              <w:rPr>
                <w:color w:val="000000"/>
                <w:sz w:val="24"/>
                <w:szCs w:val="24"/>
                <w:shd w:val="clear" w:color="auto" w:fill="FFFFFF"/>
              </w:rPr>
              <w:t xml:space="preserve"> «Кім келді?»</w:t>
            </w:r>
          </w:p>
          <w:p w14:paraId="0742D150" w14:textId="77777777" w:rsidR="00DB087E" w:rsidRPr="00EA44A1" w:rsidRDefault="00DB087E" w:rsidP="002C1C33">
            <w:pPr>
              <w:pStyle w:val="TableParagraph"/>
              <w:rPr>
                <w:color w:val="000000"/>
                <w:spacing w:val="2"/>
                <w:sz w:val="24"/>
                <w:szCs w:val="24"/>
                <w:shd w:val="clear" w:color="auto" w:fill="FFFFFF"/>
              </w:rPr>
            </w:pPr>
            <w:r w:rsidRPr="00EA44A1">
              <w:rPr>
                <w:color w:val="000000"/>
                <w:sz w:val="24"/>
                <w:szCs w:val="24"/>
                <w:shd w:val="clear" w:color="auto" w:fill="FFFFFF"/>
              </w:rPr>
              <w:t xml:space="preserve">Мақсаты: Балаларды үлкендерге қарай отырып, </w:t>
            </w:r>
            <w:r w:rsidRPr="00EA44A1">
              <w:rPr>
                <w:color w:val="000000"/>
                <w:spacing w:val="2"/>
                <w:sz w:val="24"/>
                <w:szCs w:val="24"/>
                <w:shd w:val="clear" w:color="auto" w:fill="FFFFFF"/>
              </w:rPr>
              <w:t xml:space="preserve">саусақтарын ашып жұмуға </w:t>
            </w:r>
          </w:p>
          <w:p w14:paraId="29649932" w14:textId="77777777" w:rsidR="00DB087E" w:rsidRPr="00EA44A1" w:rsidRDefault="00DB087E" w:rsidP="002C1C33">
            <w:pPr>
              <w:pStyle w:val="11"/>
              <w:ind w:left="0"/>
              <w:jc w:val="both"/>
              <w:rPr>
                <w:b w:val="0"/>
                <w:bCs w:val="0"/>
                <w:sz w:val="24"/>
                <w:szCs w:val="24"/>
              </w:rPr>
            </w:pPr>
            <w:r w:rsidRPr="00EA44A1">
              <w:rPr>
                <w:b w:val="0"/>
                <w:bCs w:val="0"/>
                <w:color w:val="000000"/>
                <w:sz w:val="24"/>
                <w:szCs w:val="24"/>
                <w:shd w:val="clear" w:color="auto" w:fill="FFFFFF"/>
              </w:rPr>
              <w:t xml:space="preserve"> сөздерді қайталауға жаттықтыру. (сөйлеуді дамыту)</w:t>
            </w:r>
          </w:p>
        </w:tc>
        <w:tc>
          <w:tcPr>
            <w:tcW w:w="2599" w:type="dxa"/>
            <w:gridSpan w:val="2"/>
          </w:tcPr>
          <w:p w14:paraId="1355D04F" w14:textId="77777777" w:rsidR="00DB087E" w:rsidRPr="00EA44A1" w:rsidRDefault="00DB087E" w:rsidP="002C1C33">
            <w:pPr>
              <w:adjustRightInd w:val="0"/>
              <w:rPr>
                <w:rFonts w:ascii="Times New Roman" w:eastAsia="Calibri" w:hAnsi="Times New Roman" w:cs="Times New Roman"/>
                <w:color w:val="000000"/>
                <w:sz w:val="24"/>
                <w:szCs w:val="24"/>
                <w:lang w:val="kk-KZ"/>
              </w:rPr>
            </w:pPr>
            <w:r w:rsidRPr="00EA44A1">
              <w:rPr>
                <w:rFonts w:ascii="Times New Roman" w:eastAsia="Calibri" w:hAnsi="Times New Roman" w:cs="Times New Roman"/>
                <w:color w:val="000000"/>
                <w:sz w:val="24"/>
                <w:szCs w:val="24"/>
                <w:lang w:val="kk-KZ"/>
              </w:rPr>
              <w:t>«Сиқырлы көзілдірік» ойыны Мақсаты: құрдастарымен қарым-қатынаста жағымсыздықты жою  ( сөйлеуді дамыту)</w:t>
            </w:r>
          </w:p>
          <w:p w14:paraId="5E252291" w14:textId="77777777" w:rsidR="00DB087E" w:rsidRPr="00EA44A1" w:rsidRDefault="00DB087E" w:rsidP="002C1C33">
            <w:pPr>
              <w:pStyle w:val="11"/>
              <w:ind w:left="0"/>
              <w:rPr>
                <w:b w:val="0"/>
                <w:bCs w:val="0"/>
                <w:sz w:val="24"/>
                <w:szCs w:val="24"/>
              </w:rPr>
            </w:pPr>
          </w:p>
        </w:tc>
      </w:tr>
      <w:tr w:rsidR="005106CF" w:rsidRPr="00155D5F" w14:paraId="6B0DC51C" w14:textId="77777777" w:rsidTr="000059FC">
        <w:trPr>
          <w:trHeight w:val="4540"/>
        </w:trPr>
        <w:tc>
          <w:tcPr>
            <w:tcW w:w="2390" w:type="dxa"/>
            <w:gridSpan w:val="2"/>
            <w:vMerge w:val="restart"/>
          </w:tcPr>
          <w:p w14:paraId="4CAAA6F6" w14:textId="77777777" w:rsidR="00F212E2" w:rsidRPr="003F4E9B" w:rsidRDefault="00F212E2" w:rsidP="002C1C33">
            <w:pPr>
              <w:spacing w:line="240" w:lineRule="auto"/>
              <w:rPr>
                <w:rFonts w:ascii="Times New Roman" w:hAnsi="Times New Roman" w:cs="Times New Roman"/>
                <w:sz w:val="24"/>
                <w:szCs w:val="24"/>
                <w:lang w:val="kk-KZ"/>
              </w:rPr>
            </w:pPr>
            <w:r w:rsidRPr="003F4E9B">
              <w:rPr>
                <w:rFonts w:ascii="Times New Roman" w:hAnsi="Times New Roman" w:cs="Times New Roman"/>
                <w:b/>
                <w:bCs/>
                <w:sz w:val="24"/>
                <w:szCs w:val="24"/>
                <w:lang w:val="kk-KZ"/>
              </w:rPr>
              <w:t xml:space="preserve">Мектепке дейінгі ұйымның кестесі бойынша ұйымдастырылған іс-әрекет </w:t>
            </w:r>
          </w:p>
        </w:tc>
        <w:tc>
          <w:tcPr>
            <w:tcW w:w="2400" w:type="dxa"/>
          </w:tcPr>
          <w:p w14:paraId="1E57BF4B" w14:textId="77777777" w:rsidR="00F212E2" w:rsidRDefault="00F212E2" w:rsidP="002C1C33">
            <w:pPr>
              <w:rPr>
                <w:rFonts w:ascii="Times New Roman" w:hAnsi="Times New Roman" w:cs="Times New Roman"/>
                <w:bCs/>
                <w:sz w:val="24"/>
                <w:szCs w:val="24"/>
                <w:bdr w:val="none" w:sz="0" w:space="0" w:color="auto" w:frame="1"/>
                <w:lang w:val="kk-KZ"/>
              </w:rPr>
            </w:pPr>
            <w:r w:rsidRPr="00EA44A1">
              <w:rPr>
                <w:rFonts w:ascii="Times New Roman" w:hAnsi="Times New Roman" w:cs="Times New Roman"/>
                <w:bCs/>
                <w:sz w:val="24"/>
                <w:szCs w:val="24"/>
                <w:bdr w:val="none" w:sz="0" w:space="0" w:color="auto" w:frame="1"/>
                <w:lang w:val="kk-KZ"/>
              </w:rPr>
              <w:t xml:space="preserve">Музыка                       </w:t>
            </w:r>
            <w:r w:rsidRPr="00EA44A1">
              <w:rPr>
                <w:rFonts w:ascii="Times New Roman" w:eastAsia="Calibri" w:hAnsi="Times New Roman" w:cs="Times New Roman"/>
                <w:bCs/>
                <w:color w:val="000000"/>
                <w:sz w:val="24"/>
                <w:szCs w:val="24"/>
                <w:shd w:val="clear" w:color="auto" w:fill="FFFFFF"/>
                <w:lang w:val="kk-KZ"/>
              </w:rPr>
              <w:t>«Бала, бала балақан»</w:t>
            </w:r>
            <w:r w:rsidRPr="00EA44A1">
              <w:rPr>
                <w:bCs/>
                <w:color w:val="000000"/>
                <w:sz w:val="24"/>
                <w:szCs w:val="24"/>
                <w:shd w:val="clear" w:color="auto" w:fill="FFFFFF"/>
                <w:lang w:val="kk-KZ"/>
              </w:rPr>
              <w:t xml:space="preserve"> </w:t>
            </w:r>
            <w:r w:rsidRPr="00EA44A1">
              <w:rPr>
                <w:rFonts w:ascii="Times New Roman" w:hAnsi="Times New Roman" w:cs="Times New Roman"/>
                <w:bCs/>
                <w:color w:val="000000"/>
                <w:sz w:val="24"/>
                <w:szCs w:val="24"/>
                <w:shd w:val="clear" w:color="auto" w:fill="FFFFFF"/>
                <w:lang w:val="kk-KZ"/>
              </w:rPr>
              <w:t xml:space="preserve">Мақсаты: </w:t>
            </w:r>
            <w:r w:rsidRPr="00EA44A1">
              <w:rPr>
                <w:rFonts w:ascii="Times New Roman" w:hAnsi="Times New Roman" w:cs="Times New Roman"/>
                <w:bCs/>
                <w:sz w:val="24"/>
                <w:szCs w:val="24"/>
                <w:bdr w:val="none" w:sz="0" w:space="0" w:color="auto" w:frame="1"/>
                <w:lang w:val="kk-KZ"/>
              </w:rPr>
              <w:t xml:space="preserve">Музыкаға деген қызығушылықты ояту. </w:t>
            </w:r>
          </w:p>
          <w:p w14:paraId="4CB3BFF7" w14:textId="57F99F0E" w:rsidR="00F212E2" w:rsidRDefault="00F212E2" w:rsidP="002C1C33">
            <w:pPr>
              <w:rPr>
                <w:rFonts w:ascii="Times New Roman" w:hAnsi="Times New Roman" w:cs="Times New Roman"/>
                <w:bCs/>
                <w:sz w:val="24"/>
                <w:szCs w:val="24"/>
                <w:lang w:val="kk-KZ"/>
              </w:rPr>
            </w:pPr>
            <w:r w:rsidRPr="00EA44A1">
              <w:rPr>
                <w:rFonts w:ascii="Times New Roman" w:hAnsi="Times New Roman" w:cs="Times New Roman"/>
                <w:bCs/>
                <w:sz w:val="24"/>
                <w:szCs w:val="24"/>
                <w:bdr w:val="none" w:sz="0" w:space="0" w:color="auto" w:frame="1"/>
                <w:lang w:val="kk-KZ"/>
              </w:rPr>
              <w:t>Музыка тыңдау.</w:t>
            </w:r>
          </w:p>
          <w:p w14:paraId="4F5D67CA" w14:textId="77777777" w:rsidR="00F212E2" w:rsidRDefault="00F212E2" w:rsidP="002C1C33">
            <w:pPr>
              <w:rPr>
                <w:rFonts w:ascii="Times New Roman" w:hAnsi="Times New Roman" w:cs="Times New Roman"/>
                <w:bCs/>
                <w:sz w:val="24"/>
                <w:szCs w:val="24"/>
                <w:lang w:val="kk-KZ"/>
              </w:rPr>
            </w:pPr>
          </w:p>
          <w:p w14:paraId="01977D68" w14:textId="77777777" w:rsidR="00F212E2" w:rsidRDefault="00F212E2" w:rsidP="002C1C33">
            <w:pPr>
              <w:rPr>
                <w:rFonts w:ascii="Times New Roman" w:hAnsi="Times New Roman" w:cs="Times New Roman"/>
                <w:bCs/>
                <w:sz w:val="24"/>
                <w:szCs w:val="24"/>
                <w:lang w:val="kk-KZ"/>
              </w:rPr>
            </w:pPr>
          </w:p>
          <w:p w14:paraId="7F1A5A6B" w14:textId="77777777" w:rsidR="00F212E2" w:rsidRDefault="00F212E2" w:rsidP="002C1C33">
            <w:pPr>
              <w:rPr>
                <w:rFonts w:ascii="Times New Roman" w:hAnsi="Times New Roman" w:cs="Times New Roman"/>
                <w:bCs/>
                <w:sz w:val="24"/>
                <w:szCs w:val="24"/>
                <w:lang w:val="kk-KZ"/>
              </w:rPr>
            </w:pPr>
          </w:p>
          <w:p w14:paraId="2758A91B" w14:textId="77777777" w:rsidR="00F212E2" w:rsidRDefault="00F212E2" w:rsidP="002C1C33">
            <w:pPr>
              <w:rPr>
                <w:rFonts w:ascii="Times New Roman" w:hAnsi="Times New Roman" w:cs="Times New Roman"/>
                <w:bCs/>
                <w:sz w:val="24"/>
                <w:szCs w:val="24"/>
                <w:lang w:val="kk-KZ"/>
              </w:rPr>
            </w:pPr>
          </w:p>
          <w:p w14:paraId="5E44A68B" w14:textId="77777777" w:rsidR="00F212E2" w:rsidRDefault="00F212E2" w:rsidP="002C1C33">
            <w:pPr>
              <w:rPr>
                <w:rFonts w:ascii="Times New Roman" w:hAnsi="Times New Roman" w:cs="Times New Roman"/>
                <w:bCs/>
                <w:sz w:val="24"/>
                <w:szCs w:val="24"/>
                <w:lang w:val="kk-KZ"/>
              </w:rPr>
            </w:pPr>
          </w:p>
          <w:p w14:paraId="028FE191" w14:textId="77777777" w:rsidR="00F212E2" w:rsidRDefault="00F212E2" w:rsidP="002C1C33">
            <w:pPr>
              <w:rPr>
                <w:rFonts w:ascii="Times New Roman" w:hAnsi="Times New Roman" w:cs="Times New Roman"/>
                <w:bCs/>
                <w:sz w:val="24"/>
                <w:szCs w:val="24"/>
                <w:lang w:val="kk-KZ"/>
              </w:rPr>
            </w:pPr>
          </w:p>
          <w:p w14:paraId="2B42C845" w14:textId="77777777" w:rsidR="00F212E2" w:rsidRDefault="00F212E2" w:rsidP="002C1C33">
            <w:pPr>
              <w:rPr>
                <w:rFonts w:ascii="Times New Roman" w:hAnsi="Times New Roman" w:cs="Times New Roman"/>
                <w:bCs/>
                <w:sz w:val="24"/>
                <w:szCs w:val="24"/>
                <w:lang w:val="kk-KZ"/>
              </w:rPr>
            </w:pPr>
          </w:p>
          <w:p w14:paraId="5F0CE263" w14:textId="77777777" w:rsidR="00F212E2" w:rsidRDefault="00F212E2" w:rsidP="002C1C33">
            <w:pPr>
              <w:rPr>
                <w:rFonts w:ascii="Times New Roman" w:hAnsi="Times New Roman" w:cs="Times New Roman"/>
                <w:bCs/>
                <w:sz w:val="24"/>
                <w:szCs w:val="24"/>
                <w:lang w:val="kk-KZ"/>
              </w:rPr>
            </w:pPr>
          </w:p>
          <w:p w14:paraId="4C5FB663" w14:textId="77777777" w:rsidR="00F212E2" w:rsidRPr="00EA44A1" w:rsidRDefault="00F212E2" w:rsidP="002C1C33">
            <w:pPr>
              <w:rPr>
                <w:rFonts w:ascii="Times New Roman" w:eastAsia="Calibri" w:hAnsi="Times New Roman" w:cs="Times New Roman"/>
                <w:bCs/>
                <w:sz w:val="24"/>
                <w:szCs w:val="24"/>
                <w:lang w:val="kk-KZ"/>
              </w:rPr>
            </w:pPr>
          </w:p>
        </w:tc>
        <w:tc>
          <w:tcPr>
            <w:tcW w:w="2891" w:type="dxa"/>
            <w:gridSpan w:val="2"/>
          </w:tcPr>
          <w:p w14:paraId="371A5FCC" w14:textId="73328550" w:rsidR="00F212E2" w:rsidRPr="00EA44A1" w:rsidRDefault="00F212E2" w:rsidP="00F212E2">
            <w:pPr>
              <w:rPr>
                <w:rFonts w:ascii="Times New Roman" w:eastAsia="Times New Roman" w:hAnsi="Times New Roman" w:cs="Times New Roman"/>
                <w:bCs/>
                <w:sz w:val="24"/>
                <w:szCs w:val="24"/>
                <w:lang w:val="kk-KZ"/>
              </w:rPr>
            </w:pPr>
            <w:r w:rsidRPr="00EA44A1">
              <w:rPr>
                <w:rFonts w:ascii="Times New Roman" w:hAnsi="Times New Roman" w:cs="Times New Roman"/>
                <w:bCs/>
                <w:sz w:val="24"/>
                <w:szCs w:val="24"/>
                <w:bdr w:val="none" w:sz="0" w:space="0" w:color="auto" w:frame="1"/>
                <w:lang w:val="kk-KZ"/>
              </w:rPr>
              <w:t xml:space="preserve"> </w:t>
            </w:r>
            <w:r w:rsidRPr="00EA44A1">
              <w:rPr>
                <w:rFonts w:ascii="Times New Roman" w:hAnsi="Times New Roman" w:cs="Times New Roman"/>
                <w:bCs/>
                <w:sz w:val="24"/>
                <w:szCs w:val="24"/>
                <w:lang w:val="kk-KZ"/>
              </w:rPr>
              <w:t>Дене шынықтыр</w:t>
            </w:r>
            <w:r w:rsidRPr="00EA44A1">
              <w:rPr>
                <w:rFonts w:ascii="Times New Roman" w:hAnsi="Times New Roman" w:cs="Times New Roman"/>
                <w:bCs/>
                <w:color w:val="000000"/>
                <w:sz w:val="24"/>
                <w:szCs w:val="24"/>
                <w:lang w:val="kk-KZ"/>
              </w:rPr>
              <w:t xml:space="preserve"> </w:t>
            </w:r>
            <w:r w:rsidRPr="00EA44A1">
              <w:rPr>
                <w:rFonts w:ascii="Times New Roman" w:eastAsia="Times New Roman" w:hAnsi="Times New Roman" w:cs="Times New Roman"/>
                <w:bCs/>
                <w:sz w:val="24"/>
                <w:szCs w:val="24"/>
                <w:lang w:val="kk-KZ"/>
              </w:rPr>
              <w:t>«Бауырсақ » қимылды ойын</w:t>
            </w:r>
          </w:p>
          <w:p w14:paraId="08071995" w14:textId="0B8322CE" w:rsidR="00F212E2" w:rsidRPr="00EA44A1" w:rsidRDefault="00F212E2" w:rsidP="0083677A">
            <w:pPr>
              <w:rPr>
                <w:rFonts w:ascii="Times New Roman" w:hAnsi="Times New Roman" w:cs="Times New Roman"/>
                <w:bCs/>
                <w:color w:val="000000"/>
                <w:sz w:val="24"/>
                <w:szCs w:val="24"/>
                <w:lang w:val="kk-KZ"/>
              </w:rPr>
            </w:pPr>
            <w:r w:rsidRPr="00EA44A1">
              <w:rPr>
                <w:rFonts w:ascii="Times New Roman" w:eastAsia="Times New Roman" w:hAnsi="Times New Roman" w:cs="Times New Roman"/>
                <w:bCs/>
                <w:color w:val="000000" w:themeColor="text1"/>
                <w:sz w:val="24"/>
                <w:szCs w:val="24"/>
                <w:lang w:val="kk-KZ"/>
              </w:rPr>
              <w:t>Мақсаты:</w:t>
            </w:r>
            <w:r w:rsidRPr="00EA44A1">
              <w:rPr>
                <w:rFonts w:ascii="Times New Roman" w:eastAsia="Times New Roman" w:hAnsi="Times New Roman" w:cs="Times New Roman"/>
                <w:bCs/>
                <w:sz w:val="24"/>
                <w:szCs w:val="24"/>
                <w:lang w:val="kk-KZ"/>
              </w:rPr>
              <w:t xml:space="preserve">Балалар бауырсақ болып  </w:t>
            </w:r>
            <w:r w:rsidRPr="00EA44A1">
              <w:rPr>
                <w:rFonts w:ascii="Times New Roman" w:hAnsi="Times New Roman" w:cs="Times New Roman"/>
                <w:bCs/>
                <w:color w:val="000000"/>
                <w:sz w:val="24"/>
                <w:szCs w:val="24"/>
                <w:lang w:val="kk-KZ"/>
              </w:rPr>
              <w:t>кедергі жазықтың бетімен жол бойымен,(алақанымен, тіземен тіреп) еңбектеу</w:t>
            </w:r>
            <w:r w:rsidR="0083677A">
              <w:rPr>
                <w:rFonts w:ascii="Times New Roman" w:hAnsi="Times New Roman" w:cs="Times New Roman"/>
                <w:bCs/>
                <w:color w:val="000000"/>
                <w:sz w:val="24"/>
                <w:szCs w:val="24"/>
                <w:lang w:val="kk-KZ"/>
              </w:rPr>
              <w:t>.</w:t>
            </w:r>
            <w:r w:rsidRPr="00EA44A1">
              <w:rPr>
                <w:rFonts w:ascii="Times New Roman" w:eastAsia="Times New Roman" w:hAnsi="Times New Roman" w:cs="Times New Roman"/>
                <w:bCs/>
                <w:sz w:val="24"/>
                <w:szCs w:val="24"/>
                <w:lang w:val="kk-KZ"/>
              </w:rPr>
              <w:t xml:space="preserve"> </w:t>
            </w:r>
          </w:p>
          <w:p w14:paraId="1E9F1A94" w14:textId="136D291F" w:rsidR="00F212E2" w:rsidRDefault="00F212E2" w:rsidP="002C1C33">
            <w:pPr>
              <w:spacing w:line="259" w:lineRule="auto"/>
              <w:rPr>
                <w:rFonts w:ascii="Times New Roman" w:hAnsi="Times New Roman" w:cs="Times New Roman"/>
                <w:bCs/>
                <w:sz w:val="24"/>
                <w:szCs w:val="24"/>
                <w:bdr w:val="none" w:sz="0" w:space="0" w:color="auto" w:frame="1"/>
                <w:lang w:val="kk-KZ"/>
              </w:rPr>
            </w:pPr>
            <w:r w:rsidRPr="00EA44A1">
              <w:rPr>
                <w:rFonts w:ascii="Times New Roman" w:hAnsi="Times New Roman" w:cs="Times New Roman"/>
                <w:bCs/>
                <w:sz w:val="24"/>
                <w:szCs w:val="24"/>
                <w:bdr w:val="none" w:sz="0" w:space="0" w:color="auto" w:frame="1"/>
                <w:lang w:val="kk-KZ"/>
              </w:rPr>
              <w:t xml:space="preserve">    </w:t>
            </w:r>
          </w:p>
          <w:p w14:paraId="7D8C88EA" w14:textId="77777777" w:rsidR="00F212E2" w:rsidRPr="00EA44A1" w:rsidRDefault="00F212E2" w:rsidP="002C1C33">
            <w:pPr>
              <w:rPr>
                <w:rFonts w:ascii="Times New Roman" w:hAnsi="Times New Roman" w:cs="Times New Roman"/>
                <w:bCs/>
                <w:sz w:val="24"/>
                <w:szCs w:val="24"/>
                <w:lang w:val="kk-KZ"/>
              </w:rPr>
            </w:pPr>
          </w:p>
        </w:tc>
        <w:tc>
          <w:tcPr>
            <w:tcW w:w="2624" w:type="dxa"/>
          </w:tcPr>
          <w:p w14:paraId="4F0516BC" w14:textId="1EB784F1" w:rsidR="00F212E2" w:rsidRDefault="00F212E2" w:rsidP="00F212E2">
            <w:pPr>
              <w:rPr>
                <w:rFonts w:ascii="Times New Roman" w:hAnsi="Times New Roman" w:cs="Times New Roman"/>
                <w:bCs/>
                <w:sz w:val="24"/>
                <w:szCs w:val="24"/>
                <w:lang w:val="kk-KZ"/>
              </w:rPr>
            </w:pPr>
            <w:r w:rsidRPr="00EA44A1">
              <w:rPr>
                <w:rFonts w:ascii="Times New Roman" w:hAnsi="Times New Roman" w:cs="Times New Roman"/>
                <w:bCs/>
                <w:color w:val="000000"/>
                <w:sz w:val="24"/>
                <w:szCs w:val="24"/>
                <w:lang w:val="kk-KZ"/>
              </w:rPr>
              <w:t xml:space="preserve"> </w:t>
            </w:r>
          </w:p>
          <w:p w14:paraId="0173C9D3" w14:textId="521266F0" w:rsidR="00F212E2" w:rsidRDefault="00F212E2" w:rsidP="00F212E2">
            <w:pPr>
              <w:rPr>
                <w:rFonts w:ascii="Times New Roman" w:hAnsi="Times New Roman" w:cs="Times New Roman"/>
                <w:bCs/>
                <w:sz w:val="24"/>
                <w:szCs w:val="24"/>
                <w:lang w:val="kk-KZ"/>
              </w:rPr>
            </w:pPr>
          </w:p>
          <w:p w14:paraId="2703E360" w14:textId="77777777" w:rsidR="00F212E2" w:rsidRPr="00EA44A1" w:rsidRDefault="00F212E2" w:rsidP="00F212E2">
            <w:pPr>
              <w:rPr>
                <w:rFonts w:ascii="Times New Roman" w:hAnsi="Times New Roman" w:cs="Times New Roman"/>
                <w:bCs/>
                <w:color w:val="000000"/>
                <w:sz w:val="24"/>
                <w:szCs w:val="24"/>
                <w:lang w:val="kk-KZ"/>
              </w:rPr>
            </w:pPr>
          </w:p>
          <w:p w14:paraId="767079BF" w14:textId="77777777" w:rsidR="00F212E2" w:rsidRDefault="00F212E2" w:rsidP="002C1C33">
            <w:pPr>
              <w:rPr>
                <w:rFonts w:ascii="Times New Roman" w:hAnsi="Times New Roman" w:cs="Times New Roman"/>
                <w:bCs/>
                <w:color w:val="000000"/>
                <w:sz w:val="24"/>
                <w:szCs w:val="24"/>
                <w:lang w:val="kk-KZ"/>
              </w:rPr>
            </w:pPr>
            <w:r w:rsidRPr="00EA44A1">
              <w:rPr>
                <w:rFonts w:ascii="Times New Roman" w:hAnsi="Times New Roman" w:cs="Times New Roman"/>
                <w:bCs/>
                <w:color w:val="000000"/>
                <w:sz w:val="24"/>
                <w:szCs w:val="24"/>
                <w:lang w:val="kk-KZ"/>
              </w:rPr>
              <w:t xml:space="preserve">       </w:t>
            </w:r>
          </w:p>
          <w:p w14:paraId="75077C08" w14:textId="77777777" w:rsidR="00F212E2" w:rsidRDefault="00F212E2" w:rsidP="002C1C33">
            <w:pPr>
              <w:rPr>
                <w:rFonts w:ascii="Times New Roman" w:hAnsi="Times New Roman" w:cs="Times New Roman"/>
                <w:bCs/>
                <w:color w:val="000000"/>
                <w:sz w:val="24"/>
                <w:szCs w:val="24"/>
                <w:lang w:val="kk-KZ"/>
              </w:rPr>
            </w:pPr>
          </w:p>
          <w:p w14:paraId="76635BEC" w14:textId="77777777" w:rsidR="00F212E2" w:rsidRDefault="00F212E2" w:rsidP="002C1C33">
            <w:pPr>
              <w:rPr>
                <w:rFonts w:ascii="Times New Roman" w:hAnsi="Times New Roman" w:cs="Times New Roman"/>
                <w:bCs/>
                <w:color w:val="000000"/>
                <w:sz w:val="24"/>
                <w:szCs w:val="24"/>
                <w:lang w:val="kk-KZ"/>
              </w:rPr>
            </w:pPr>
          </w:p>
          <w:p w14:paraId="59DF463F" w14:textId="77777777" w:rsidR="00F212E2" w:rsidRDefault="00F212E2" w:rsidP="002C1C33">
            <w:pPr>
              <w:rPr>
                <w:rFonts w:ascii="Times New Roman" w:hAnsi="Times New Roman" w:cs="Times New Roman"/>
                <w:bCs/>
                <w:color w:val="000000"/>
                <w:sz w:val="24"/>
                <w:szCs w:val="24"/>
                <w:lang w:val="kk-KZ"/>
              </w:rPr>
            </w:pPr>
          </w:p>
          <w:p w14:paraId="61FD2BF5" w14:textId="77777777" w:rsidR="00F212E2" w:rsidRDefault="00F212E2" w:rsidP="002C1C33">
            <w:pPr>
              <w:rPr>
                <w:rFonts w:ascii="Times New Roman" w:hAnsi="Times New Roman" w:cs="Times New Roman"/>
                <w:bCs/>
                <w:color w:val="000000"/>
                <w:sz w:val="24"/>
                <w:szCs w:val="24"/>
                <w:lang w:val="kk-KZ"/>
              </w:rPr>
            </w:pPr>
          </w:p>
          <w:p w14:paraId="467B92FA" w14:textId="77777777" w:rsidR="00F212E2" w:rsidRDefault="00F212E2" w:rsidP="002C1C33">
            <w:pPr>
              <w:rPr>
                <w:rFonts w:ascii="Times New Roman" w:hAnsi="Times New Roman" w:cs="Times New Roman"/>
                <w:bCs/>
                <w:color w:val="000000"/>
                <w:sz w:val="24"/>
                <w:szCs w:val="24"/>
                <w:lang w:val="kk-KZ"/>
              </w:rPr>
            </w:pPr>
          </w:p>
          <w:p w14:paraId="71961429" w14:textId="77777777" w:rsidR="00F212E2" w:rsidRDefault="00F212E2" w:rsidP="002C1C33">
            <w:pPr>
              <w:rPr>
                <w:rFonts w:ascii="Times New Roman" w:hAnsi="Times New Roman" w:cs="Times New Roman"/>
                <w:bCs/>
                <w:color w:val="000000"/>
                <w:sz w:val="24"/>
                <w:szCs w:val="24"/>
                <w:lang w:val="kk-KZ"/>
              </w:rPr>
            </w:pPr>
          </w:p>
          <w:p w14:paraId="31058B48" w14:textId="77777777" w:rsidR="00F212E2" w:rsidRDefault="00F212E2" w:rsidP="002C1C33">
            <w:pPr>
              <w:rPr>
                <w:rFonts w:ascii="Times New Roman" w:hAnsi="Times New Roman" w:cs="Times New Roman"/>
                <w:bCs/>
                <w:color w:val="000000"/>
                <w:sz w:val="24"/>
                <w:szCs w:val="24"/>
                <w:lang w:val="kk-KZ"/>
              </w:rPr>
            </w:pPr>
          </w:p>
          <w:p w14:paraId="3ADB3183" w14:textId="77777777" w:rsidR="00F212E2" w:rsidRDefault="00F212E2" w:rsidP="002C1C33">
            <w:pPr>
              <w:rPr>
                <w:rFonts w:ascii="Times New Roman" w:hAnsi="Times New Roman" w:cs="Times New Roman"/>
                <w:bCs/>
                <w:color w:val="000000"/>
                <w:sz w:val="24"/>
                <w:szCs w:val="24"/>
                <w:lang w:val="kk-KZ"/>
              </w:rPr>
            </w:pPr>
          </w:p>
          <w:p w14:paraId="6194C892" w14:textId="77777777" w:rsidR="00F212E2" w:rsidRDefault="00F212E2" w:rsidP="002C1C33">
            <w:pPr>
              <w:rPr>
                <w:rFonts w:ascii="Times New Roman" w:hAnsi="Times New Roman" w:cs="Times New Roman"/>
                <w:bCs/>
                <w:color w:val="000000"/>
                <w:sz w:val="24"/>
                <w:szCs w:val="24"/>
                <w:lang w:val="kk-KZ"/>
              </w:rPr>
            </w:pPr>
          </w:p>
          <w:p w14:paraId="4CAD3A3A" w14:textId="77777777" w:rsidR="00F212E2" w:rsidRDefault="00F212E2" w:rsidP="002C1C33">
            <w:pPr>
              <w:rPr>
                <w:rFonts w:ascii="Times New Roman" w:hAnsi="Times New Roman" w:cs="Times New Roman"/>
                <w:bCs/>
                <w:color w:val="000000"/>
                <w:sz w:val="24"/>
                <w:szCs w:val="24"/>
                <w:lang w:val="kk-KZ"/>
              </w:rPr>
            </w:pPr>
          </w:p>
          <w:p w14:paraId="04673065" w14:textId="77777777" w:rsidR="00F212E2" w:rsidRDefault="00F212E2" w:rsidP="002C1C33">
            <w:pPr>
              <w:rPr>
                <w:rFonts w:ascii="Times New Roman" w:hAnsi="Times New Roman" w:cs="Times New Roman"/>
                <w:bCs/>
                <w:color w:val="000000"/>
                <w:sz w:val="24"/>
                <w:szCs w:val="24"/>
                <w:lang w:val="kk-KZ"/>
              </w:rPr>
            </w:pPr>
          </w:p>
          <w:p w14:paraId="7D46B14B" w14:textId="77777777" w:rsidR="00F212E2" w:rsidRPr="00EA44A1" w:rsidRDefault="00F212E2" w:rsidP="002C1C33">
            <w:pPr>
              <w:pStyle w:val="TableParagraph"/>
              <w:rPr>
                <w:bCs/>
                <w:color w:val="000000"/>
                <w:spacing w:val="2"/>
                <w:sz w:val="24"/>
                <w:szCs w:val="24"/>
                <w:shd w:val="clear" w:color="auto" w:fill="FFFFFF"/>
              </w:rPr>
            </w:pPr>
          </w:p>
        </w:tc>
        <w:tc>
          <w:tcPr>
            <w:tcW w:w="2744" w:type="dxa"/>
            <w:gridSpan w:val="2"/>
          </w:tcPr>
          <w:p w14:paraId="556A5EEF" w14:textId="77777777" w:rsidR="00F212E2" w:rsidRPr="00EA44A1" w:rsidRDefault="00F212E2" w:rsidP="00EA44A1">
            <w:pPr>
              <w:rPr>
                <w:rFonts w:ascii="Times New Roman" w:eastAsia="Times New Roman" w:hAnsi="Times New Roman" w:cs="Times New Roman"/>
                <w:bCs/>
                <w:sz w:val="24"/>
                <w:szCs w:val="24"/>
                <w:lang w:val="kk-KZ"/>
              </w:rPr>
            </w:pPr>
            <w:r w:rsidRPr="00EA44A1">
              <w:rPr>
                <w:rFonts w:ascii="Times New Roman" w:hAnsi="Times New Roman" w:cs="Times New Roman"/>
                <w:bCs/>
                <w:sz w:val="24"/>
                <w:szCs w:val="24"/>
                <w:lang w:val="kk-KZ"/>
              </w:rPr>
              <w:t xml:space="preserve">Дене шынықтыру </w:t>
            </w:r>
            <w:r w:rsidRPr="00EA44A1">
              <w:rPr>
                <w:rFonts w:ascii="Times New Roman" w:eastAsia="Times New Roman" w:hAnsi="Times New Roman" w:cs="Times New Roman"/>
                <w:bCs/>
                <w:sz w:val="24"/>
                <w:szCs w:val="24"/>
                <w:lang w:val="kk-KZ"/>
              </w:rPr>
              <w:t xml:space="preserve">   «Қояндар » қимылды ойын</w:t>
            </w:r>
          </w:p>
          <w:p w14:paraId="6CC8CBDE" w14:textId="3DF24274" w:rsidR="00F212E2" w:rsidRPr="00EA44A1" w:rsidRDefault="00F212E2" w:rsidP="00EA44A1">
            <w:pPr>
              <w:rPr>
                <w:rFonts w:ascii="Times New Roman" w:eastAsia="Times New Roman" w:hAnsi="Times New Roman"/>
                <w:bCs/>
                <w:sz w:val="24"/>
                <w:szCs w:val="24"/>
                <w:lang w:val="kk-KZ" w:eastAsia="ru-RU"/>
              </w:rPr>
            </w:pPr>
            <w:r w:rsidRPr="00EA44A1">
              <w:rPr>
                <w:rFonts w:ascii="Times New Roman" w:eastAsia="Times New Roman" w:hAnsi="Times New Roman" w:cs="Times New Roman"/>
                <w:bCs/>
                <w:color w:val="000000" w:themeColor="text1"/>
                <w:sz w:val="24"/>
                <w:szCs w:val="24"/>
                <w:lang w:val="kk-KZ"/>
              </w:rPr>
              <w:t>Мақсаты:</w:t>
            </w:r>
            <w:r>
              <w:rPr>
                <w:rFonts w:ascii="Times New Roman" w:eastAsia="Times New Roman" w:hAnsi="Times New Roman" w:cs="Times New Roman"/>
                <w:bCs/>
                <w:color w:val="000000" w:themeColor="text1"/>
                <w:sz w:val="24"/>
                <w:szCs w:val="24"/>
                <w:lang w:val="kk-KZ"/>
              </w:rPr>
              <w:t xml:space="preserve"> </w:t>
            </w:r>
            <w:r w:rsidRPr="00EA44A1">
              <w:rPr>
                <w:rFonts w:ascii="Times New Roman" w:eastAsia="Times New Roman" w:hAnsi="Times New Roman" w:cs="Times New Roman"/>
                <w:bCs/>
                <w:sz w:val="24"/>
                <w:szCs w:val="24"/>
                <w:lang w:val="kk-KZ"/>
              </w:rPr>
              <w:t>Балалар қоян   сияқты</w:t>
            </w:r>
            <w:r w:rsidRPr="00EA44A1">
              <w:rPr>
                <w:rFonts w:ascii="Times New Roman" w:eastAsia="Times New Roman" w:hAnsi="Times New Roman"/>
                <w:bCs/>
                <w:sz w:val="24"/>
                <w:szCs w:val="24"/>
                <w:lang w:val="kk-KZ" w:eastAsia="ru-RU"/>
              </w:rPr>
              <w:t xml:space="preserve"> </w:t>
            </w:r>
            <w:r w:rsidRPr="00EA44A1">
              <w:rPr>
                <w:rFonts w:ascii="Times New Roman" w:hAnsi="Times New Roman" w:cs="Times New Roman"/>
                <w:bCs/>
                <w:color w:val="000000"/>
                <w:sz w:val="24"/>
                <w:szCs w:val="24"/>
                <w:lang w:val="kk-KZ"/>
              </w:rPr>
              <w:t xml:space="preserve"> бір орында тұрып </w:t>
            </w:r>
            <w:r w:rsidRPr="00EA44A1">
              <w:rPr>
                <w:rFonts w:ascii="Times New Roman" w:eastAsia="Times New Roman" w:hAnsi="Times New Roman" w:cs="Times New Roman"/>
                <w:bCs/>
                <w:sz w:val="24"/>
                <w:szCs w:val="24"/>
                <w:lang w:val="kk-KZ"/>
              </w:rPr>
              <w:t xml:space="preserve"> екі аяқтап секіру</w:t>
            </w:r>
            <w:r w:rsidRPr="00EA44A1">
              <w:rPr>
                <w:rFonts w:ascii="Times New Roman" w:eastAsia="Times New Roman" w:hAnsi="Times New Roman"/>
                <w:bCs/>
                <w:sz w:val="24"/>
                <w:szCs w:val="24"/>
                <w:lang w:val="kk-KZ" w:eastAsia="ru-RU"/>
              </w:rPr>
              <w:t>. Шеңбер бойымен қол ұстасып жүру және жүгіру</w:t>
            </w:r>
            <w:r w:rsidRPr="00EA44A1">
              <w:rPr>
                <w:rFonts w:ascii="Times New Roman" w:hAnsi="Times New Roman" w:cs="Times New Roman"/>
                <w:bCs/>
                <w:sz w:val="24"/>
                <w:szCs w:val="24"/>
                <w:lang w:val="kk-KZ"/>
              </w:rPr>
              <w:t>.</w:t>
            </w:r>
            <w:r w:rsidRPr="00EA44A1">
              <w:rPr>
                <w:rFonts w:ascii="Times New Roman" w:eastAsia="Times New Roman" w:hAnsi="Times New Roman"/>
                <w:bCs/>
                <w:sz w:val="24"/>
                <w:szCs w:val="24"/>
                <w:lang w:val="kk-KZ" w:eastAsia="ru-RU"/>
              </w:rPr>
              <w:t xml:space="preserve"> </w:t>
            </w:r>
          </w:p>
          <w:p w14:paraId="6E41E3B4" w14:textId="2127A6B9" w:rsidR="00F212E2" w:rsidRPr="00EA44A1" w:rsidRDefault="0083677A" w:rsidP="00EA44A1">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Б</w:t>
            </w:r>
            <w:r w:rsidR="00F212E2" w:rsidRPr="00EA44A1">
              <w:rPr>
                <w:rFonts w:ascii="Times New Roman" w:hAnsi="Times New Roman" w:cs="Times New Roman"/>
                <w:bCs/>
                <w:color w:val="000000"/>
                <w:sz w:val="24"/>
                <w:szCs w:val="24"/>
                <w:lang w:val="kk-KZ"/>
              </w:rPr>
              <w:t>ір орында тұрып екі аяқтап секіру, шеңбер бойымен қол ұстасып жүру</w:t>
            </w:r>
            <w:r w:rsidR="00F212E2">
              <w:rPr>
                <w:rFonts w:ascii="Times New Roman" w:hAnsi="Times New Roman" w:cs="Times New Roman"/>
                <w:bCs/>
                <w:color w:val="000000"/>
                <w:sz w:val="24"/>
                <w:szCs w:val="24"/>
                <w:lang w:val="kk-KZ"/>
              </w:rPr>
              <w:t>.</w:t>
            </w:r>
          </w:p>
          <w:p w14:paraId="093F3418" w14:textId="77777777" w:rsidR="00F212E2" w:rsidRDefault="00F212E2" w:rsidP="002C1C33">
            <w:pPr>
              <w:spacing w:line="259" w:lineRule="auto"/>
              <w:rPr>
                <w:rFonts w:ascii="Times New Roman" w:eastAsia="Calibri" w:hAnsi="Times New Roman" w:cs="Times New Roman"/>
                <w:bCs/>
                <w:color w:val="000000"/>
                <w:sz w:val="24"/>
                <w:szCs w:val="24"/>
                <w:lang w:val="kk-KZ" w:eastAsia="ru-RU"/>
              </w:rPr>
            </w:pPr>
          </w:p>
          <w:p w14:paraId="12AAC715" w14:textId="77777777" w:rsidR="00F212E2" w:rsidRDefault="00F212E2" w:rsidP="002C1C33">
            <w:pPr>
              <w:spacing w:line="259" w:lineRule="auto"/>
              <w:rPr>
                <w:rFonts w:ascii="Times New Roman" w:eastAsia="Calibri" w:hAnsi="Times New Roman" w:cs="Times New Roman"/>
                <w:bCs/>
                <w:color w:val="000000"/>
                <w:sz w:val="24"/>
                <w:szCs w:val="24"/>
                <w:lang w:val="kk-KZ" w:eastAsia="ru-RU"/>
              </w:rPr>
            </w:pPr>
          </w:p>
          <w:p w14:paraId="7DC188CC" w14:textId="2A44F5D6" w:rsidR="00F212E2" w:rsidRPr="00EA44A1" w:rsidRDefault="00F212E2" w:rsidP="002C1C33">
            <w:pPr>
              <w:adjustRightInd w:val="0"/>
              <w:rPr>
                <w:rFonts w:ascii="Times New Roman" w:eastAsia="Calibri" w:hAnsi="Times New Roman" w:cs="Times New Roman"/>
                <w:bCs/>
                <w:sz w:val="24"/>
                <w:szCs w:val="24"/>
                <w:lang w:val="kk-KZ"/>
              </w:rPr>
            </w:pPr>
          </w:p>
        </w:tc>
        <w:tc>
          <w:tcPr>
            <w:tcW w:w="2599" w:type="dxa"/>
            <w:gridSpan w:val="2"/>
          </w:tcPr>
          <w:p w14:paraId="04A9EDE1" w14:textId="77777777" w:rsidR="00F212E2" w:rsidRPr="00EA44A1" w:rsidRDefault="00F212E2" w:rsidP="00F212E2">
            <w:pPr>
              <w:rPr>
                <w:rFonts w:ascii="Times New Roman" w:hAnsi="Times New Roman" w:cs="Times New Roman"/>
                <w:bCs/>
                <w:sz w:val="24"/>
                <w:szCs w:val="24"/>
                <w:lang w:val="kk-KZ"/>
              </w:rPr>
            </w:pPr>
            <w:r w:rsidRPr="00EA44A1">
              <w:rPr>
                <w:rFonts w:ascii="Times New Roman" w:hAnsi="Times New Roman" w:cs="Times New Roman"/>
                <w:bCs/>
                <w:sz w:val="24"/>
                <w:szCs w:val="24"/>
                <w:lang w:val="kk-KZ"/>
              </w:rPr>
              <w:t>Дене шынықтыру</w:t>
            </w:r>
          </w:p>
          <w:p w14:paraId="06177648" w14:textId="77777777" w:rsidR="00F212E2" w:rsidRPr="00EA44A1" w:rsidRDefault="00F212E2" w:rsidP="00F212E2">
            <w:pPr>
              <w:rPr>
                <w:rFonts w:ascii="Times New Roman" w:eastAsia="Times New Roman" w:hAnsi="Times New Roman" w:cs="Times New Roman"/>
                <w:bCs/>
                <w:sz w:val="24"/>
                <w:szCs w:val="24"/>
                <w:lang w:val="kk-KZ"/>
              </w:rPr>
            </w:pPr>
            <w:r w:rsidRPr="00EA44A1">
              <w:rPr>
                <w:rFonts w:ascii="Times New Roman" w:eastAsia="Times New Roman" w:hAnsi="Times New Roman" w:cs="Times New Roman"/>
                <w:bCs/>
                <w:sz w:val="24"/>
                <w:szCs w:val="24"/>
                <w:lang w:val="kk-KZ"/>
              </w:rPr>
              <w:t>«Аюлар » қимылды ойын</w:t>
            </w:r>
          </w:p>
          <w:p w14:paraId="4D215BB5" w14:textId="5A6B9E3E" w:rsidR="00F212E2" w:rsidRDefault="00F212E2" w:rsidP="002C1C33">
            <w:pPr>
              <w:rPr>
                <w:rFonts w:ascii="Times New Roman" w:hAnsi="Times New Roman" w:cs="Times New Roman"/>
                <w:bCs/>
                <w:color w:val="000000"/>
                <w:sz w:val="24"/>
                <w:szCs w:val="24"/>
                <w:lang w:val="kk-KZ"/>
              </w:rPr>
            </w:pPr>
            <w:r w:rsidRPr="00EA44A1">
              <w:rPr>
                <w:rFonts w:ascii="Times New Roman" w:eastAsia="Times New Roman" w:hAnsi="Times New Roman" w:cs="Times New Roman"/>
                <w:bCs/>
                <w:color w:val="000000" w:themeColor="text1"/>
                <w:sz w:val="24"/>
                <w:szCs w:val="24"/>
                <w:lang w:val="kk-KZ"/>
              </w:rPr>
              <w:t>Мақсаты:</w:t>
            </w:r>
            <w:r>
              <w:rPr>
                <w:rFonts w:ascii="Times New Roman" w:eastAsia="Times New Roman" w:hAnsi="Times New Roman" w:cs="Times New Roman"/>
                <w:bCs/>
                <w:color w:val="000000" w:themeColor="text1"/>
                <w:sz w:val="24"/>
                <w:szCs w:val="24"/>
                <w:lang w:val="kk-KZ"/>
              </w:rPr>
              <w:t xml:space="preserve"> </w:t>
            </w:r>
            <w:r w:rsidRPr="00EA44A1">
              <w:rPr>
                <w:rFonts w:ascii="Times New Roman" w:eastAsia="Times New Roman" w:hAnsi="Times New Roman" w:cs="Times New Roman"/>
                <w:bCs/>
                <w:sz w:val="24"/>
                <w:szCs w:val="24"/>
                <w:lang w:val="kk-KZ"/>
              </w:rPr>
              <w:t>Балалар аю   қимылын салып</w:t>
            </w:r>
            <w:r w:rsidRPr="00EA44A1">
              <w:rPr>
                <w:rFonts w:ascii="Times New Roman" w:hAnsi="Times New Roman" w:cs="Times New Roman"/>
                <w:bCs/>
                <w:color w:val="000000"/>
                <w:sz w:val="24"/>
                <w:szCs w:val="24"/>
                <w:lang w:val="kk-KZ"/>
              </w:rPr>
              <w:t xml:space="preserve"> педагогтің артынан жүру, жұптасып жүру,  жүруден жүгіруге ауыстыру.педагогтің артынан жүру, жұптасып жүру,  жүруден жүгіруге ауыстыру.</w:t>
            </w:r>
          </w:p>
          <w:p w14:paraId="6DA283C4" w14:textId="0EA5EED7" w:rsidR="00F212E2" w:rsidRDefault="00F212E2" w:rsidP="002C1C33">
            <w:pPr>
              <w:rPr>
                <w:rFonts w:ascii="Times New Roman" w:hAnsi="Times New Roman" w:cs="Times New Roman"/>
                <w:bCs/>
                <w:color w:val="000000"/>
                <w:sz w:val="24"/>
                <w:szCs w:val="24"/>
                <w:lang w:val="kk-KZ"/>
              </w:rPr>
            </w:pPr>
          </w:p>
          <w:p w14:paraId="0EC872AB" w14:textId="3AE3C551" w:rsidR="00F212E2" w:rsidRDefault="00F212E2" w:rsidP="002C1C33">
            <w:pPr>
              <w:rPr>
                <w:rFonts w:ascii="Times New Roman" w:hAnsi="Times New Roman" w:cs="Times New Roman"/>
                <w:bCs/>
                <w:color w:val="000000"/>
                <w:sz w:val="24"/>
                <w:szCs w:val="24"/>
                <w:lang w:val="kk-KZ"/>
              </w:rPr>
            </w:pPr>
          </w:p>
          <w:p w14:paraId="770DE4C1" w14:textId="77777777" w:rsidR="00F212E2" w:rsidRPr="00EA44A1" w:rsidRDefault="00F212E2" w:rsidP="002C1C33">
            <w:pPr>
              <w:autoSpaceDE w:val="0"/>
              <w:autoSpaceDN w:val="0"/>
              <w:adjustRightInd w:val="0"/>
              <w:rPr>
                <w:rFonts w:ascii="Times New Roman" w:hAnsi="Times New Roman" w:cs="Times New Roman"/>
                <w:bCs/>
                <w:color w:val="000000"/>
                <w:sz w:val="24"/>
                <w:szCs w:val="24"/>
                <w:lang w:val="kk-KZ"/>
              </w:rPr>
            </w:pPr>
          </w:p>
        </w:tc>
      </w:tr>
      <w:tr w:rsidR="005106CF" w:rsidRPr="006B53FD" w14:paraId="1D3CBDA2" w14:textId="77777777" w:rsidTr="000059FC">
        <w:trPr>
          <w:trHeight w:val="9063"/>
        </w:trPr>
        <w:tc>
          <w:tcPr>
            <w:tcW w:w="2390" w:type="dxa"/>
            <w:gridSpan w:val="2"/>
            <w:vMerge/>
          </w:tcPr>
          <w:p w14:paraId="0F3ADD3C" w14:textId="77777777" w:rsidR="00F212E2" w:rsidRPr="003F4E9B" w:rsidRDefault="00F212E2" w:rsidP="002C1C33">
            <w:pPr>
              <w:spacing w:line="240" w:lineRule="auto"/>
              <w:rPr>
                <w:rFonts w:ascii="Times New Roman" w:hAnsi="Times New Roman" w:cs="Times New Roman"/>
                <w:b/>
                <w:bCs/>
                <w:sz w:val="24"/>
                <w:szCs w:val="24"/>
                <w:lang w:val="kk-KZ"/>
              </w:rPr>
            </w:pPr>
          </w:p>
        </w:tc>
        <w:tc>
          <w:tcPr>
            <w:tcW w:w="2400" w:type="dxa"/>
          </w:tcPr>
          <w:p w14:paraId="6D81B6D9" w14:textId="0D16E983" w:rsidR="00F212E2" w:rsidRPr="00EA44A1" w:rsidRDefault="00F212E2" w:rsidP="002C1C33">
            <w:pPr>
              <w:rPr>
                <w:rFonts w:ascii="Times New Roman" w:hAnsi="Times New Roman" w:cs="Times New Roman"/>
                <w:bCs/>
                <w:color w:val="000000"/>
                <w:sz w:val="24"/>
                <w:szCs w:val="24"/>
                <w:lang w:val="kk-KZ"/>
              </w:rPr>
            </w:pPr>
            <w:r w:rsidRPr="00EA44A1">
              <w:rPr>
                <w:rFonts w:ascii="Times New Roman" w:hAnsi="Times New Roman" w:cs="Times New Roman"/>
                <w:bCs/>
                <w:sz w:val="24"/>
                <w:szCs w:val="24"/>
                <w:lang w:val="kk-KZ"/>
              </w:rPr>
              <w:t xml:space="preserve">Мнемотехнологиясы  арқылы                   </w:t>
            </w:r>
            <w:r w:rsidRPr="00EA44A1">
              <w:rPr>
                <w:rFonts w:ascii="Times New Roman" w:eastAsia="Times New Roman" w:hAnsi="Times New Roman" w:cs="Times New Roman"/>
                <w:bCs/>
                <w:sz w:val="24"/>
                <w:szCs w:val="24"/>
                <w:lang w:val="kk-KZ"/>
              </w:rPr>
              <w:t>«Бауырсақ »  ертегі</w:t>
            </w:r>
            <w:r w:rsidRPr="00EA44A1">
              <w:rPr>
                <w:rFonts w:ascii="Times New Roman" w:hAnsi="Times New Roman" w:cs="Times New Roman"/>
                <w:bCs/>
                <w:color w:val="000000"/>
                <w:sz w:val="24"/>
                <w:szCs w:val="24"/>
                <w:lang w:val="kk-KZ"/>
              </w:rPr>
              <w:t xml:space="preserve">  </w:t>
            </w:r>
            <w:r w:rsidRPr="00EA44A1">
              <w:rPr>
                <w:rFonts w:ascii="Times New Roman" w:eastAsia="Times New Roman" w:hAnsi="Times New Roman" w:cs="Times New Roman"/>
                <w:bCs/>
                <w:color w:val="000000" w:themeColor="text1"/>
                <w:sz w:val="24"/>
                <w:szCs w:val="24"/>
                <w:lang w:val="kk-KZ"/>
              </w:rPr>
              <w:t>Мақсаты:</w:t>
            </w:r>
            <w:r w:rsidR="00112D81">
              <w:rPr>
                <w:rFonts w:ascii="Times New Roman" w:eastAsia="Times New Roman" w:hAnsi="Times New Roman" w:cs="Times New Roman"/>
                <w:bCs/>
                <w:color w:val="000000" w:themeColor="text1"/>
                <w:sz w:val="24"/>
                <w:szCs w:val="24"/>
                <w:lang w:val="kk-KZ"/>
              </w:rPr>
              <w:t xml:space="preserve"> </w:t>
            </w:r>
            <w:r w:rsidRPr="00EA44A1">
              <w:rPr>
                <w:rFonts w:ascii="Times New Roman" w:eastAsia="Times New Roman" w:hAnsi="Times New Roman" w:cs="Times New Roman"/>
                <w:bCs/>
                <w:sz w:val="24"/>
                <w:szCs w:val="24"/>
                <w:lang w:val="kk-KZ"/>
              </w:rPr>
              <w:t xml:space="preserve">Мнемо сызба арқылы балаларға жеңіл түрінде бауырсақ ертегісін  айтып беру.  </w:t>
            </w:r>
            <w:r w:rsidRPr="00EA44A1">
              <w:rPr>
                <w:rFonts w:ascii="Times New Roman" w:hAnsi="Times New Roman" w:cs="Times New Roman"/>
                <w:bCs/>
                <w:sz w:val="24"/>
                <w:szCs w:val="24"/>
                <w:lang w:val="kk-KZ"/>
              </w:rPr>
              <w:t xml:space="preserve">                            Бала</w:t>
            </w:r>
            <w:r w:rsidR="00112D81">
              <w:rPr>
                <w:rFonts w:ascii="Times New Roman" w:hAnsi="Times New Roman" w:cs="Times New Roman"/>
                <w:bCs/>
                <w:sz w:val="24"/>
                <w:szCs w:val="24"/>
                <w:lang w:val="kk-KZ"/>
              </w:rPr>
              <w:t>ла</w:t>
            </w:r>
            <w:r w:rsidRPr="00EA44A1">
              <w:rPr>
                <w:rFonts w:ascii="Times New Roman" w:hAnsi="Times New Roman" w:cs="Times New Roman"/>
                <w:bCs/>
                <w:sz w:val="24"/>
                <w:szCs w:val="24"/>
                <w:lang w:val="kk-KZ"/>
              </w:rPr>
              <w:t xml:space="preserve">рдың жастарына сәйкес көркем шығармалар оқу. </w:t>
            </w:r>
          </w:p>
          <w:p w14:paraId="2450872A" w14:textId="13B8D259" w:rsidR="00F212E2" w:rsidRPr="00EA44A1" w:rsidRDefault="000C238D" w:rsidP="002C1C33">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(көркем әдебиет)</w:t>
            </w:r>
          </w:p>
          <w:p w14:paraId="405E1220" w14:textId="77777777" w:rsidR="00F212E2" w:rsidRPr="00EA44A1" w:rsidRDefault="00F212E2" w:rsidP="002C1C33">
            <w:pPr>
              <w:rPr>
                <w:rFonts w:ascii="Times New Roman" w:eastAsia="Calibri" w:hAnsi="Times New Roman" w:cs="Times New Roman"/>
                <w:bCs/>
                <w:sz w:val="24"/>
                <w:szCs w:val="24"/>
                <w:lang w:val="kk-KZ"/>
              </w:rPr>
            </w:pPr>
          </w:p>
          <w:p w14:paraId="73EA347B" w14:textId="77777777" w:rsidR="00F212E2" w:rsidRPr="00EA44A1" w:rsidRDefault="00F212E2" w:rsidP="002C1C33">
            <w:pPr>
              <w:rPr>
                <w:rFonts w:ascii="Times New Roman" w:eastAsia="Calibri" w:hAnsi="Times New Roman" w:cs="Times New Roman"/>
                <w:bCs/>
                <w:sz w:val="24"/>
                <w:szCs w:val="24"/>
                <w:lang w:val="kk-KZ"/>
              </w:rPr>
            </w:pPr>
          </w:p>
          <w:p w14:paraId="7AEC513C" w14:textId="77777777" w:rsidR="00F212E2" w:rsidRPr="00EA44A1" w:rsidRDefault="00F212E2" w:rsidP="002C1C33">
            <w:pPr>
              <w:rPr>
                <w:rFonts w:ascii="Times New Roman" w:eastAsia="Calibri" w:hAnsi="Times New Roman" w:cs="Times New Roman"/>
                <w:bCs/>
                <w:sz w:val="24"/>
                <w:szCs w:val="24"/>
                <w:lang w:val="kk-KZ"/>
              </w:rPr>
            </w:pPr>
          </w:p>
          <w:p w14:paraId="56F5630E" w14:textId="77777777" w:rsidR="00F212E2" w:rsidRPr="00EA44A1" w:rsidRDefault="00F212E2" w:rsidP="002C1C33">
            <w:pPr>
              <w:rPr>
                <w:rFonts w:ascii="Times New Roman" w:eastAsia="Calibri" w:hAnsi="Times New Roman" w:cs="Times New Roman"/>
                <w:bCs/>
                <w:sz w:val="24"/>
                <w:szCs w:val="24"/>
                <w:lang w:val="kk-KZ"/>
              </w:rPr>
            </w:pPr>
          </w:p>
          <w:p w14:paraId="6045FE3E" w14:textId="77777777" w:rsidR="00F212E2" w:rsidRPr="00EA44A1" w:rsidRDefault="00F212E2" w:rsidP="002C1C33">
            <w:pPr>
              <w:rPr>
                <w:rFonts w:ascii="Times New Roman" w:hAnsi="Times New Roman" w:cs="Times New Roman"/>
                <w:bCs/>
                <w:sz w:val="24"/>
                <w:szCs w:val="24"/>
                <w:bdr w:val="none" w:sz="0" w:space="0" w:color="auto" w:frame="1"/>
                <w:lang w:val="kk-KZ"/>
              </w:rPr>
            </w:pPr>
          </w:p>
        </w:tc>
        <w:tc>
          <w:tcPr>
            <w:tcW w:w="2891" w:type="dxa"/>
            <w:gridSpan w:val="2"/>
          </w:tcPr>
          <w:p w14:paraId="26C4FB4D" w14:textId="4FE8FC21" w:rsidR="00F212E2" w:rsidRPr="00EA44A1" w:rsidRDefault="00F212E2" w:rsidP="002C1C33">
            <w:pPr>
              <w:spacing w:line="259" w:lineRule="auto"/>
              <w:rPr>
                <w:rFonts w:ascii="Times New Roman" w:hAnsi="Times New Roman" w:cs="Times New Roman"/>
                <w:bCs/>
                <w:sz w:val="24"/>
                <w:szCs w:val="24"/>
                <w:bdr w:val="none" w:sz="0" w:space="0" w:color="auto" w:frame="1"/>
                <w:lang w:val="kk-KZ"/>
              </w:rPr>
            </w:pPr>
            <w:r w:rsidRPr="00EA44A1">
              <w:rPr>
                <w:rFonts w:ascii="Times New Roman" w:hAnsi="Times New Roman" w:cs="Times New Roman"/>
                <w:bCs/>
                <w:sz w:val="24"/>
                <w:szCs w:val="24"/>
                <w:lang w:val="kk-KZ"/>
              </w:rPr>
              <w:t>«Пішіндер мен алақан»</w:t>
            </w:r>
            <w:r w:rsidRPr="00EA44A1">
              <w:rPr>
                <w:rFonts w:ascii="Times New Roman" w:hAnsi="Times New Roman" w:cs="Times New Roman"/>
                <w:bCs/>
                <w:sz w:val="24"/>
                <w:szCs w:val="24"/>
                <w:bdr w:val="none" w:sz="0" w:space="0" w:color="auto" w:frame="1"/>
                <w:lang w:val="kk-KZ"/>
              </w:rPr>
              <w:t xml:space="preserve">                        </w:t>
            </w:r>
            <w:r w:rsidRPr="00EA44A1">
              <w:rPr>
                <w:rFonts w:ascii="Times New Roman" w:hAnsi="Times New Roman" w:cs="Times New Roman"/>
                <w:bCs/>
                <w:sz w:val="24"/>
                <w:szCs w:val="24"/>
                <w:lang w:val="kk-KZ"/>
              </w:rPr>
              <w:t>Мақсаты: нейрожаттығу арқылы балалардың ми қыртысының жұмысын жақсартуға ықпал ету.</w:t>
            </w:r>
            <w:r w:rsidRPr="00EA44A1">
              <w:rPr>
                <w:rFonts w:ascii="Times New Roman" w:hAnsi="Times New Roman" w:cs="Times New Roman"/>
                <w:bCs/>
                <w:sz w:val="24"/>
                <w:szCs w:val="24"/>
                <w:bdr w:val="none" w:sz="0" w:space="0" w:color="auto" w:frame="1"/>
                <w:lang w:val="kk-KZ"/>
              </w:rPr>
              <w:t xml:space="preserve">                     </w:t>
            </w:r>
            <w:r w:rsidRPr="00EA44A1">
              <w:rPr>
                <w:rFonts w:ascii="Times New Roman" w:eastAsia="Calibri" w:hAnsi="Times New Roman" w:cs="Times New Roman"/>
                <w:bCs/>
                <w:color w:val="000000"/>
                <w:sz w:val="24"/>
                <w:szCs w:val="24"/>
                <w:lang w:val="kk-KZ" w:eastAsia="ru-RU"/>
              </w:rPr>
              <w:t xml:space="preserve">«Ойыншықтар» </w:t>
            </w:r>
            <w:r w:rsidRPr="00EA44A1">
              <w:rPr>
                <w:rFonts w:ascii="Times New Roman" w:hAnsi="Times New Roman" w:cs="Times New Roman"/>
                <w:bCs/>
                <w:color w:val="000000"/>
                <w:sz w:val="24"/>
                <w:szCs w:val="24"/>
                <w:lang w:val="kk-KZ" w:eastAsia="ru-RU"/>
              </w:rPr>
              <w:t>Мақсаты: Ойыншықтарын түстеріне қарай топтастыру.</w:t>
            </w:r>
            <w:r w:rsidRPr="00EA44A1">
              <w:rPr>
                <w:bCs/>
                <w:color w:val="000000"/>
                <w:sz w:val="24"/>
                <w:szCs w:val="24"/>
                <w:lang w:val="kk-KZ" w:eastAsia="ru-RU"/>
              </w:rPr>
              <w:t xml:space="preserve"> </w:t>
            </w:r>
            <w:r w:rsidRPr="00EA44A1">
              <w:rPr>
                <w:rFonts w:ascii="Times New Roman" w:hAnsi="Times New Roman" w:cs="Times New Roman"/>
                <w:bCs/>
                <w:color w:val="000000"/>
                <w:sz w:val="24"/>
                <w:szCs w:val="24"/>
                <w:lang w:val="kk-KZ"/>
              </w:rPr>
              <w:t xml:space="preserve"> Заттармен құралдарды қолдану дағдыларын қалыптастыру. (</w:t>
            </w:r>
            <w:r w:rsidR="000C238D">
              <w:rPr>
                <w:rFonts w:ascii="Times New Roman" w:hAnsi="Times New Roman" w:cs="Times New Roman"/>
                <w:bCs/>
                <w:color w:val="000000"/>
                <w:sz w:val="24"/>
                <w:szCs w:val="24"/>
                <w:lang w:val="kk-KZ"/>
              </w:rPr>
              <w:t>сенсорика</w:t>
            </w:r>
            <w:r w:rsidR="008C6802">
              <w:rPr>
                <w:rFonts w:ascii="Times New Roman" w:hAnsi="Times New Roman" w:cs="Times New Roman"/>
                <w:bCs/>
                <w:color w:val="000000"/>
                <w:sz w:val="24"/>
                <w:szCs w:val="24"/>
                <w:lang w:val="kk-KZ"/>
              </w:rPr>
              <w:t>, сурет салу</w:t>
            </w:r>
            <w:r w:rsidR="000C238D">
              <w:rPr>
                <w:rFonts w:ascii="Times New Roman" w:hAnsi="Times New Roman" w:cs="Times New Roman"/>
                <w:bCs/>
                <w:color w:val="000000"/>
                <w:sz w:val="24"/>
                <w:szCs w:val="24"/>
                <w:lang w:val="kk-KZ"/>
              </w:rPr>
              <w:t>)</w:t>
            </w:r>
          </w:p>
          <w:p w14:paraId="78377A3F" w14:textId="77777777" w:rsidR="00F212E2" w:rsidRPr="00EA44A1" w:rsidRDefault="00F212E2" w:rsidP="002C1C33">
            <w:pPr>
              <w:rPr>
                <w:rFonts w:ascii="Times New Roman" w:hAnsi="Times New Roman" w:cs="Times New Roman"/>
                <w:bCs/>
                <w:sz w:val="24"/>
                <w:szCs w:val="24"/>
                <w:bdr w:val="none" w:sz="0" w:space="0" w:color="auto" w:frame="1"/>
                <w:lang w:val="kk-KZ"/>
              </w:rPr>
            </w:pPr>
          </w:p>
        </w:tc>
        <w:tc>
          <w:tcPr>
            <w:tcW w:w="2624" w:type="dxa"/>
          </w:tcPr>
          <w:p w14:paraId="1EB55C63" w14:textId="01137551" w:rsidR="00F212E2" w:rsidRPr="00EA44A1" w:rsidRDefault="00F212E2" w:rsidP="002C1C33">
            <w:pPr>
              <w:rPr>
                <w:rFonts w:ascii="Times New Roman" w:eastAsia="Calibri" w:hAnsi="Times New Roman" w:cs="Times New Roman"/>
                <w:bCs/>
                <w:sz w:val="24"/>
                <w:szCs w:val="24"/>
                <w:lang w:val="kk-KZ"/>
              </w:rPr>
            </w:pPr>
            <w:r w:rsidRPr="00EA44A1">
              <w:rPr>
                <w:rFonts w:ascii="Times New Roman" w:eastAsia="Times New Roman" w:hAnsi="Times New Roman" w:cs="Times New Roman"/>
                <w:bCs/>
                <w:sz w:val="24"/>
                <w:szCs w:val="24"/>
                <w:lang w:val="kk-KZ"/>
              </w:rPr>
              <w:t xml:space="preserve">«Қоянның сәбізі » </w:t>
            </w:r>
            <w:r w:rsidRPr="00EA44A1">
              <w:rPr>
                <w:rFonts w:ascii="Times New Roman" w:eastAsia="Times New Roman" w:hAnsi="Times New Roman" w:cs="Times New Roman"/>
                <w:bCs/>
                <w:color w:val="000000" w:themeColor="text1"/>
                <w:sz w:val="24"/>
                <w:szCs w:val="24"/>
                <w:lang w:val="kk-KZ"/>
              </w:rPr>
              <w:t>Мақсаты</w:t>
            </w:r>
            <w:r w:rsidRPr="00EA44A1">
              <w:rPr>
                <w:rFonts w:ascii="Times New Roman" w:hAnsi="Times New Roman" w:cs="Times New Roman"/>
                <w:bCs/>
                <w:color w:val="000000"/>
                <w:sz w:val="24"/>
                <w:szCs w:val="24"/>
                <w:lang w:val="kk-KZ"/>
              </w:rPr>
              <w:t xml:space="preserve"> :Сәбізді мүсіндей білу,қоянға беру.</w:t>
            </w:r>
            <w:r w:rsidRPr="00EA44A1">
              <w:rPr>
                <w:rFonts w:ascii="Times New Roman" w:eastAsia="Calibri" w:hAnsi="Times New Roman" w:cs="Times New Roman"/>
                <w:bCs/>
                <w:sz w:val="24"/>
                <w:szCs w:val="24"/>
                <w:lang w:val="kk-KZ"/>
              </w:rPr>
              <w:t xml:space="preserve">                                    </w:t>
            </w:r>
            <w:r w:rsidRPr="00EA44A1">
              <w:rPr>
                <w:rFonts w:ascii="Times New Roman" w:hAnsi="Times New Roman" w:cs="Times New Roman"/>
                <w:bCs/>
                <w:color w:val="000000"/>
                <w:sz w:val="24"/>
                <w:szCs w:val="24"/>
                <w:lang w:val="kk-KZ"/>
              </w:rPr>
              <w:t xml:space="preserve">Заттық мүсіндеу: сазбалшықтың, ермексаздың қасиеттерімен танысу дағдыларын жетілдіру.  </w:t>
            </w:r>
            <w:r w:rsidRPr="00EA44A1">
              <w:rPr>
                <w:rFonts w:ascii="Times New Roman" w:eastAsia="Calibri" w:hAnsi="Times New Roman" w:cs="Times New Roman"/>
                <w:bCs/>
                <w:sz w:val="24"/>
                <w:szCs w:val="24"/>
                <w:lang w:val="kk-KZ"/>
              </w:rPr>
              <w:t xml:space="preserve">Саусақ жаттығуы                   «Біз үйде нешеуміз»   Мақсаты: </w:t>
            </w:r>
            <w:r w:rsidRPr="00EA44A1">
              <w:rPr>
                <w:rFonts w:ascii="Times New Roman" w:hAnsi="Times New Roman" w:cs="Times New Roman"/>
                <w:bCs/>
                <w:color w:val="000000"/>
                <w:spacing w:val="2"/>
                <w:sz w:val="24"/>
                <w:szCs w:val="24"/>
                <w:shd w:val="clear" w:color="auto" w:fill="FFFFFF"/>
                <w:lang w:val="kk-KZ"/>
              </w:rPr>
              <w:t>саусақтарын ашып жұмуға үйрету.</w:t>
            </w:r>
          </w:p>
          <w:p w14:paraId="0359A80B" w14:textId="05BE604B" w:rsidR="00F212E2" w:rsidRPr="00EA44A1" w:rsidRDefault="000C238D" w:rsidP="002C1C33">
            <w:pPr>
              <w:pStyle w:val="TableParagraph"/>
              <w:rPr>
                <w:bCs/>
                <w:color w:val="000000"/>
                <w:sz w:val="24"/>
                <w:szCs w:val="24"/>
              </w:rPr>
            </w:pPr>
            <w:r>
              <w:rPr>
                <w:bCs/>
                <w:color w:val="000000"/>
                <w:sz w:val="24"/>
                <w:szCs w:val="24"/>
              </w:rPr>
              <w:t>(мүсіндеу)</w:t>
            </w:r>
          </w:p>
        </w:tc>
        <w:tc>
          <w:tcPr>
            <w:tcW w:w="2744" w:type="dxa"/>
            <w:gridSpan w:val="2"/>
          </w:tcPr>
          <w:p w14:paraId="219069DE" w14:textId="529629F4" w:rsidR="00F212E2" w:rsidRPr="00EA44A1" w:rsidRDefault="00F212E2" w:rsidP="002C1C33">
            <w:pPr>
              <w:adjustRightInd w:val="0"/>
              <w:rPr>
                <w:rFonts w:ascii="Times New Roman" w:hAnsi="Times New Roman" w:cs="Times New Roman"/>
                <w:bCs/>
                <w:sz w:val="24"/>
                <w:szCs w:val="24"/>
                <w:lang w:val="kk-KZ"/>
              </w:rPr>
            </w:pPr>
            <w:r w:rsidRPr="00EA44A1">
              <w:rPr>
                <w:rFonts w:ascii="Times New Roman" w:hAnsi="Times New Roman" w:cs="Times New Roman"/>
                <w:bCs/>
                <w:sz w:val="24"/>
                <w:szCs w:val="24"/>
                <w:bdr w:val="none" w:sz="0" w:space="0" w:color="auto" w:frame="1"/>
                <w:lang w:val="kk-KZ"/>
              </w:rPr>
              <w:t>«Ойлан тап» ойыны                              Мақсаты: Балалардың ойлау қабілетін дамыту.</w:t>
            </w:r>
            <w:r w:rsidRPr="00EA44A1">
              <w:rPr>
                <w:rFonts w:ascii="Times New Roman" w:eastAsia="Calibri" w:hAnsi="Times New Roman" w:cs="Times New Roman"/>
                <w:bCs/>
                <w:sz w:val="24"/>
                <w:szCs w:val="24"/>
                <w:lang w:val="kk-KZ"/>
              </w:rPr>
              <w:t xml:space="preserve">                             </w:t>
            </w:r>
            <w:r w:rsidRPr="00EA44A1">
              <w:rPr>
                <w:rFonts w:ascii="Times New Roman" w:hAnsi="Times New Roman" w:cs="Times New Roman"/>
                <w:bCs/>
                <w:sz w:val="24"/>
                <w:szCs w:val="24"/>
                <w:lang w:val="kk-KZ"/>
              </w:rPr>
              <w:t xml:space="preserve">                          </w:t>
            </w:r>
            <w:r w:rsidRPr="00EA44A1">
              <w:rPr>
                <w:rFonts w:ascii="Times New Roman" w:eastAsia="Times New Roman" w:hAnsi="Times New Roman" w:cs="Times New Roman"/>
                <w:bCs/>
                <w:sz w:val="24"/>
                <w:szCs w:val="24"/>
                <w:lang w:val="kk-KZ"/>
              </w:rPr>
              <w:t xml:space="preserve"> «Алма »                     </w:t>
            </w:r>
            <w:r w:rsidRPr="00EA44A1">
              <w:rPr>
                <w:rFonts w:ascii="Times New Roman" w:eastAsia="Times New Roman" w:hAnsi="Times New Roman" w:cs="Times New Roman"/>
                <w:bCs/>
                <w:color w:val="000000" w:themeColor="text1"/>
                <w:sz w:val="24"/>
                <w:szCs w:val="24"/>
                <w:lang w:val="kk-KZ"/>
              </w:rPr>
              <w:t>Мақсаты:</w:t>
            </w:r>
            <w:r w:rsidRPr="00EA44A1">
              <w:rPr>
                <w:rFonts w:ascii="Times New Roman" w:hAnsi="Times New Roman" w:cs="Times New Roman"/>
                <w:bCs/>
                <w:color w:val="000000"/>
                <w:sz w:val="24"/>
                <w:szCs w:val="24"/>
                <w:lang w:val="kk-KZ"/>
              </w:rPr>
              <w:t xml:space="preserve"> Бастырма арқылы салу, қызығушылығын ояту. Балалардың бейнелеу әрекетіне деген қызығушылығын ояту,  көркемдік қабылдауларын дамыту</w:t>
            </w:r>
            <w:r w:rsidR="00523992">
              <w:rPr>
                <w:rFonts w:ascii="Times New Roman" w:hAnsi="Times New Roman" w:cs="Times New Roman"/>
                <w:bCs/>
                <w:color w:val="000000"/>
                <w:sz w:val="24"/>
                <w:szCs w:val="24"/>
                <w:lang w:val="kk-KZ"/>
              </w:rPr>
              <w:t>. (сурет салу</w:t>
            </w:r>
            <w:r w:rsidR="00383389">
              <w:rPr>
                <w:rFonts w:ascii="Times New Roman" w:hAnsi="Times New Roman" w:cs="Times New Roman"/>
                <w:bCs/>
                <w:color w:val="000000"/>
                <w:sz w:val="24"/>
                <w:szCs w:val="24"/>
                <w:lang w:val="kk-KZ"/>
              </w:rPr>
              <w:t>, жапсыру</w:t>
            </w:r>
            <w:r w:rsidR="0093428E">
              <w:rPr>
                <w:rFonts w:ascii="Times New Roman" w:hAnsi="Times New Roman" w:cs="Times New Roman"/>
                <w:bCs/>
                <w:color w:val="000000"/>
                <w:sz w:val="24"/>
                <w:szCs w:val="24"/>
                <w:lang w:val="kk-KZ"/>
              </w:rPr>
              <w:t>, мүсіндеу</w:t>
            </w:r>
            <w:r w:rsidR="00523992">
              <w:rPr>
                <w:rFonts w:ascii="Times New Roman" w:hAnsi="Times New Roman" w:cs="Times New Roman"/>
                <w:bCs/>
                <w:color w:val="000000"/>
                <w:sz w:val="24"/>
                <w:szCs w:val="24"/>
                <w:lang w:val="kk-KZ"/>
              </w:rPr>
              <w:t>)</w:t>
            </w:r>
            <w:r w:rsidRPr="00EA44A1">
              <w:rPr>
                <w:rFonts w:ascii="Times New Roman" w:hAnsi="Times New Roman" w:cs="Times New Roman"/>
                <w:bCs/>
                <w:color w:val="000000"/>
                <w:sz w:val="24"/>
                <w:szCs w:val="24"/>
                <w:lang w:val="kk-KZ"/>
              </w:rPr>
              <w:t xml:space="preserve"> </w:t>
            </w:r>
          </w:p>
        </w:tc>
        <w:tc>
          <w:tcPr>
            <w:tcW w:w="2599" w:type="dxa"/>
            <w:gridSpan w:val="2"/>
          </w:tcPr>
          <w:p w14:paraId="5CCDC3B1" w14:textId="77777777" w:rsidR="008C6802" w:rsidRPr="005106CF" w:rsidRDefault="008C6802" w:rsidP="008C6802">
            <w:pPr>
              <w:pStyle w:val="TableParagraph"/>
              <w:rPr>
                <w:bCs/>
                <w:sz w:val="24"/>
                <w:szCs w:val="24"/>
              </w:rPr>
            </w:pPr>
            <w:r w:rsidRPr="005106CF">
              <w:rPr>
                <w:bCs/>
                <w:sz w:val="24"/>
                <w:szCs w:val="24"/>
              </w:rPr>
              <w:t>Құрылыс материалдарымен ойын: «Қуыршаққа үй құрастырамыз»</w:t>
            </w:r>
          </w:p>
          <w:p w14:paraId="5CD95556" w14:textId="77777777" w:rsidR="008C6802" w:rsidRPr="005106CF" w:rsidRDefault="008C6802" w:rsidP="008C6802">
            <w:pPr>
              <w:pStyle w:val="TableParagraph"/>
              <w:rPr>
                <w:bCs/>
                <w:color w:val="000000"/>
                <w:spacing w:val="2"/>
                <w:sz w:val="24"/>
                <w:szCs w:val="24"/>
                <w:shd w:val="clear" w:color="auto" w:fill="FFFFFF"/>
              </w:rPr>
            </w:pPr>
            <w:r w:rsidRPr="005106CF">
              <w:rPr>
                <w:bCs/>
                <w:sz w:val="24"/>
                <w:szCs w:val="24"/>
              </w:rPr>
              <w:t>Мақсаты:</w:t>
            </w:r>
            <w:r w:rsidRPr="005106CF">
              <w:rPr>
                <w:bCs/>
                <w:color w:val="000000"/>
                <w:spacing w:val="2"/>
                <w:sz w:val="24"/>
                <w:szCs w:val="24"/>
                <w:shd w:val="clear" w:color="auto" w:fill="FFFFFF"/>
              </w:rPr>
              <w:t xml:space="preserve"> Құрылыс материалдарынан құрастыруға үйрету.</w:t>
            </w:r>
          </w:p>
          <w:p w14:paraId="5687D174" w14:textId="184A2690" w:rsidR="0093428E" w:rsidRPr="0093428E" w:rsidRDefault="008C6802" w:rsidP="0093428E">
            <w:pPr>
              <w:spacing w:line="259" w:lineRule="auto"/>
              <w:rPr>
                <w:rFonts w:ascii="Times New Roman" w:eastAsia="Calibri" w:hAnsi="Times New Roman" w:cs="Times New Roman"/>
                <w:bCs/>
                <w:color w:val="000000"/>
                <w:sz w:val="24"/>
                <w:szCs w:val="24"/>
                <w:lang w:val="kk-KZ" w:eastAsia="ru-RU"/>
              </w:rPr>
            </w:pPr>
            <w:r w:rsidRPr="000E0C63">
              <w:rPr>
                <w:rFonts w:ascii="Times New Roman" w:hAnsi="Times New Roman" w:cs="Times New Roman"/>
                <w:bCs/>
                <w:color w:val="000000"/>
                <w:sz w:val="24"/>
                <w:szCs w:val="24"/>
                <w:lang w:val="kk-KZ"/>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r w:rsidRPr="000E0C63">
              <w:rPr>
                <w:rFonts w:ascii="Times New Roman" w:hAnsi="Times New Roman" w:cs="Times New Roman"/>
                <w:bCs/>
                <w:color w:val="000000"/>
                <w:spacing w:val="2"/>
                <w:sz w:val="24"/>
                <w:szCs w:val="24"/>
                <w:shd w:val="clear" w:color="auto" w:fill="FFFFFF"/>
                <w:lang w:val="kk-KZ"/>
              </w:rPr>
              <w:t xml:space="preserve"> (Құрастыру)</w:t>
            </w:r>
            <w:r w:rsidR="0093428E" w:rsidRPr="0093428E">
              <w:rPr>
                <w:rFonts w:ascii="Times New Roman" w:eastAsia="Calibri" w:hAnsi="Times New Roman" w:cs="Times New Roman"/>
                <w:bCs/>
                <w:color w:val="000000"/>
                <w:sz w:val="24"/>
                <w:szCs w:val="24"/>
                <w:lang w:val="kk-KZ" w:eastAsia="ru-RU"/>
              </w:rPr>
              <w:t xml:space="preserve"> Үстел үсті ойындары. «Пішіндер»                        </w:t>
            </w:r>
            <w:r w:rsidR="0093428E" w:rsidRPr="0093428E">
              <w:rPr>
                <w:rFonts w:ascii="Times New Roman" w:hAnsi="Times New Roman" w:cs="Times New Roman"/>
                <w:bCs/>
                <w:color w:val="000000"/>
                <w:sz w:val="24"/>
                <w:szCs w:val="24"/>
                <w:lang w:val="kk-KZ" w:eastAsia="ru-RU"/>
              </w:rPr>
              <w:t xml:space="preserve">Мақсаты :Пішіндерді түстеріне қарай топтастыру. </w:t>
            </w:r>
            <w:r w:rsidR="0093428E" w:rsidRPr="0093428E">
              <w:rPr>
                <w:rFonts w:ascii="Times New Roman" w:eastAsia="Calibri" w:hAnsi="Times New Roman" w:cs="Times New Roman"/>
                <w:bCs/>
                <w:color w:val="000000"/>
                <w:sz w:val="24"/>
                <w:szCs w:val="24"/>
                <w:lang w:val="kk-KZ" w:eastAsia="ru-RU"/>
              </w:rPr>
              <w:t xml:space="preserve">  </w:t>
            </w:r>
            <w:r w:rsidR="0093428E" w:rsidRPr="0093428E">
              <w:rPr>
                <w:rFonts w:ascii="Times New Roman" w:hAnsi="Times New Roman" w:cs="Times New Roman"/>
                <w:bCs/>
                <w:color w:val="000000"/>
                <w:sz w:val="24"/>
                <w:szCs w:val="24"/>
                <w:lang w:val="kk-KZ"/>
              </w:rPr>
              <w:t xml:space="preserve">                 Заттармен құралдарды қолдану дағдыларын қалыптастыру. (сенсорика)</w:t>
            </w:r>
          </w:p>
          <w:p w14:paraId="18ABB4A3" w14:textId="337B326C" w:rsidR="008C6802" w:rsidRPr="005106CF" w:rsidRDefault="008C6802" w:rsidP="008C6802">
            <w:pPr>
              <w:pStyle w:val="TableParagraph"/>
              <w:rPr>
                <w:bCs/>
                <w:color w:val="000000"/>
                <w:spacing w:val="2"/>
                <w:sz w:val="24"/>
                <w:szCs w:val="24"/>
                <w:shd w:val="clear" w:color="auto" w:fill="FFFFFF"/>
              </w:rPr>
            </w:pPr>
          </w:p>
          <w:p w14:paraId="3C3A2225" w14:textId="77777777" w:rsidR="00F212E2" w:rsidRPr="00EA44A1" w:rsidRDefault="00F212E2" w:rsidP="002C1C33">
            <w:pPr>
              <w:autoSpaceDE w:val="0"/>
              <w:autoSpaceDN w:val="0"/>
              <w:adjustRightInd w:val="0"/>
              <w:rPr>
                <w:rFonts w:ascii="Times New Roman" w:hAnsi="Times New Roman" w:cs="Times New Roman"/>
                <w:bCs/>
                <w:sz w:val="24"/>
                <w:szCs w:val="24"/>
                <w:lang w:val="kk-KZ"/>
              </w:rPr>
            </w:pPr>
          </w:p>
        </w:tc>
      </w:tr>
      <w:tr w:rsidR="000059FC" w:rsidRPr="003F4E9B" w14:paraId="767FE47F" w14:textId="7EF38B5C" w:rsidTr="000059FC">
        <w:tc>
          <w:tcPr>
            <w:tcW w:w="2390" w:type="dxa"/>
            <w:gridSpan w:val="2"/>
          </w:tcPr>
          <w:p w14:paraId="0A4FBB49" w14:textId="77777777" w:rsidR="00112D81" w:rsidRPr="003F4E9B" w:rsidRDefault="00112D81" w:rsidP="002C1C33">
            <w:pPr>
              <w:spacing w:line="240" w:lineRule="auto"/>
              <w:rPr>
                <w:rFonts w:ascii="Times New Roman" w:hAnsi="Times New Roman" w:cs="Times New Roman"/>
                <w:b/>
                <w:bCs/>
                <w:sz w:val="24"/>
                <w:szCs w:val="24"/>
              </w:rPr>
            </w:pPr>
            <w:r w:rsidRPr="003F4E9B">
              <w:rPr>
                <w:rFonts w:ascii="Times New Roman" w:hAnsi="Times New Roman" w:cs="Times New Roman"/>
                <w:b/>
                <w:bCs/>
                <w:sz w:val="24"/>
                <w:szCs w:val="24"/>
              </w:rPr>
              <w:lastRenderedPageBreak/>
              <w:t>Серуенге  дайындық</w:t>
            </w:r>
          </w:p>
          <w:p w14:paraId="2FD09997" w14:textId="77777777" w:rsidR="00112D81" w:rsidRPr="003F4E9B" w:rsidRDefault="00112D81" w:rsidP="002C1C33">
            <w:pPr>
              <w:spacing w:line="240" w:lineRule="auto"/>
              <w:rPr>
                <w:rFonts w:ascii="Times New Roman" w:hAnsi="Times New Roman" w:cs="Times New Roman"/>
                <w:b/>
                <w:bCs/>
                <w:sz w:val="24"/>
                <w:szCs w:val="24"/>
              </w:rPr>
            </w:pPr>
            <w:r w:rsidRPr="003F4E9B">
              <w:rPr>
                <w:rFonts w:ascii="Times New Roman" w:hAnsi="Times New Roman" w:cs="Times New Roman"/>
                <w:b/>
                <w:bCs/>
                <w:sz w:val="24"/>
                <w:szCs w:val="24"/>
              </w:rPr>
              <w:t> </w:t>
            </w:r>
          </w:p>
        </w:tc>
        <w:tc>
          <w:tcPr>
            <w:tcW w:w="2740" w:type="dxa"/>
            <w:gridSpan w:val="2"/>
          </w:tcPr>
          <w:p w14:paraId="70A106ED" w14:textId="77777777" w:rsidR="00112D81" w:rsidRPr="003F4E9B" w:rsidRDefault="00112D81" w:rsidP="002C1C33">
            <w:pPr>
              <w:widowControl w:val="0"/>
              <w:autoSpaceDE w:val="0"/>
              <w:autoSpaceDN w:val="0"/>
              <w:spacing w:line="240" w:lineRule="auto"/>
              <w:rPr>
                <w:rFonts w:ascii="Times New Roman" w:hAnsi="Times New Roman" w:cs="Times New Roman"/>
                <w:sz w:val="24"/>
                <w:szCs w:val="24"/>
              </w:rPr>
            </w:pPr>
            <w:r w:rsidRPr="003F4E9B">
              <w:rPr>
                <w:rFonts w:ascii="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14:paraId="6C93A077" w14:textId="59B32D7F" w:rsidR="00112D81" w:rsidRPr="003F4E9B" w:rsidRDefault="00112D81" w:rsidP="002C1C33">
            <w:pPr>
              <w:spacing w:line="240" w:lineRule="auto"/>
              <w:rPr>
                <w:rFonts w:ascii="Times New Roman" w:hAnsi="Times New Roman" w:cs="Times New Roman"/>
                <w:sz w:val="24"/>
                <w:szCs w:val="24"/>
                <w:u w:val="single"/>
                <w:lang w:val="kk-KZ"/>
              </w:rPr>
            </w:pPr>
          </w:p>
        </w:tc>
        <w:tc>
          <w:tcPr>
            <w:tcW w:w="2551" w:type="dxa"/>
          </w:tcPr>
          <w:p w14:paraId="60F2BEC6" w14:textId="33331B03" w:rsidR="00112D81" w:rsidRPr="003F4E9B" w:rsidRDefault="00D23AE7" w:rsidP="002C1C33">
            <w:pPr>
              <w:spacing w:line="240" w:lineRule="auto"/>
              <w:rPr>
                <w:rFonts w:ascii="Times New Roman" w:hAnsi="Times New Roman" w:cs="Times New Roman"/>
                <w:sz w:val="24"/>
                <w:szCs w:val="24"/>
                <w:u w:val="single"/>
                <w:lang w:val="kk-KZ"/>
              </w:rPr>
            </w:pPr>
            <w:r w:rsidRPr="003F4E9B">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r>
              <w:rPr>
                <w:rFonts w:ascii="Times New Roman" w:eastAsia="Times New Roman" w:hAnsi="Times New Roman" w:cs="Times New Roman"/>
                <w:sz w:val="24"/>
                <w:szCs w:val="24"/>
                <w:lang w:val="kk-KZ"/>
              </w:rPr>
              <w:t>.</w:t>
            </w:r>
          </w:p>
        </w:tc>
        <w:tc>
          <w:tcPr>
            <w:tcW w:w="2978" w:type="dxa"/>
            <w:gridSpan w:val="2"/>
          </w:tcPr>
          <w:p w14:paraId="06B40539" w14:textId="346C20CD" w:rsidR="00112D81" w:rsidRPr="003F4E9B" w:rsidRDefault="00D23AE7" w:rsidP="002C1C33">
            <w:pPr>
              <w:spacing w:line="240" w:lineRule="auto"/>
              <w:rPr>
                <w:rFonts w:ascii="Times New Roman" w:hAnsi="Times New Roman" w:cs="Times New Roman"/>
                <w:sz w:val="24"/>
                <w:szCs w:val="24"/>
                <w:u w:val="single"/>
                <w:lang w:val="kk-KZ"/>
              </w:rPr>
            </w:pPr>
            <w:r w:rsidRPr="003F4E9B">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r>
              <w:rPr>
                <w:rFonts w:ascii="Times New Roman" w:eastAsia="Times New Roman" w:hAnsi="Times New Roman" w:cs="Times New Roman"/>
                <w:sz w:val="24"/>
                <w:szCs w:val="24"/>
                <w:lang w:val="kk-KZ"/>
              </w:rPr>
              <w:t>.</w:t>
            </w:r>
          </w:p>
        </w:tc>
        <w:tc>
          <w:tcPr>
            <w:tcW w:w="2390" w:type="dxa"/>
          </w:tcPr>
          <w:p w14:paraId="7B16E7D6" w14:textId="77777777" w:rsidR="00D23AE7" w:rsidRPr="00D23AE7" w:rsidRDefault="00D23AE7" w:rsidP="00D23AE7">
            <w:pPr>
              <w:widowControl w:val="0"/>
              <w:autoSpaceDE w:val="0"/>
              <w:autoSpaceDN w:val="0"/>
              <w:spacing w:line="240" w:lineRule="auto"/>
              <w:rPr>
                <w:rFonts w:ascii="Times New Roman" w:hAnsi="Times New Roman" w:cs="Times New Roman"/>
                <w:sz w:val="24"/>
                <w:szCs w:val="24"/>
                <w:lang w:val="kk-KZ"/>
              </w:rPr>
            </w:pPr>
            <w:r w:rsidRPr="003F4E9B">
              <w:rPr>
                <w:rFonts w:ascii="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14:paraId="1BA58351" w14:textId="77777777" w:rsidR="00112D81" w:rsidRPr="003F4E9B" w:rsidRDefault="00112D81" w:rsidP="002C1C33">
            <w:pPr>
              <w:spacing w:line="240" w:lineRule="auto"/>
              <w:rPr>
                <w:rFonts w:ascii="Times New Roman" w:hAnsi="Times New Roman" w:cs="Times New Roman"/>
                <w:sz w:val="24"/>
                <w:szCs w:val="24"/>
                <w:u w:val="single"/>
                <w:lang w:val="kk-KZ"/>
              </w:rPr>
            </w:pPr>
          </w:p>
        </w:tc>
        <w:tc>
          <w:tcPr>
            <w:tcW w:w="2599" w:type="dxa"/>
            <w:gridSpan w:val="2"/>
          </w:tcPr>
          <w:p w14:paraId="60363AE9" w14:textId="4AA000F4" w:rsidR="00112D81" w:rsidRPr="003F4E9B" w:rsidRDefault="00112D81" w:rsidP="002C1C33">
            <w:pPr>
              <w:spacing w:line="240" w:lineRule="auto"/>
              <w:rPr>
                <w:rFonts w:ascii="Times New Roman" w:hAnsi="Times New Roman" w:cs="Times New Roman"/>
                <w:sz w:val="24"/>
                <w:szCs w:val="24"/>
                <w:u w:val="single"/>
                <w:lang w:val="kk-KZ"/>
              </w:rPr>
            </w:pPr>
            <w:r w:rsidRPr="003F4E9B">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w:t>
            </w:r>
            <w:r w:rsidR="00D23AE7">
              <w:rPr>
                <w:rFonts w:ascii="Times New Roman" w:eastAsia="Times New Roman" w:hAnsi="Times New Roman" w:cs="Times New Roman"/>
                <w:sz w:val="24"/>
                <w:szCs w:val="24"/>
                <w:lang w:val="kk-KZ"/>
              </w:rPr>
              <w:t>.</w:t>
            </w:r>
          </w:p>
        </w:tc>
      </w:tr>
      <w:tr w:rsidR="000059FC" w:rsidRPr="00155D5F" w14:paraId="21368477" w14:textId="77777777" w:rsidTr="000059FC">
        <w:trPr>
          <w:trHeight w:val="5385"/>
        </w:trPr>
        <w:tc>
          <w:tcPr>
            <w:tcW w:w="2390" w:type="dxa"/>
            <w:gridSpan w:val="2"/>
          </w:tcPr>
          <w:p w14:paraId="236DD24D" w14:textId="77777777" w:rsidR="00DB087E" w:rsidRPr="003F4E9B" w:rsidRDefault="00DB087E" w:rsidP="002C1C33">
            <w:pPr>
              <w:spacing w:line="240" w:lineRule="auto"/>
              <w:rPr>
                <w:rFonts w:ascii="Times New Roman" w:hAnsi="Times New Roman" w:cs="Times New Roman"/>
                <w:b/>
                <w:bCs/>
                <w:sz w:val="24"/>
                <w:szCs w:val="24"/>
              </w:rPr>
            </w:pPr>
            <w:r w:rsidRPr="003F4E9B">
              <w:rPr>
                <w:rFonts w:ascii="Times New Roman" w:hAnsi="Times New Roman" w:cs="Times New Roman"/>
                <w:b/>
                <w:bCs/>
                <w:sz w:val="24"/>
                <w:szCs w:val="24"/>
              </w:rPr>
              <w:t>Серуен</w:t>
            </w:r>
          </w:p>
        </w:tc>
        <w:tc>
          <w:tcPr>
            <w:tcW w:w="2740" w:type="dxa"/>
            <w:gridSpan w:val="2"/>
          </w:tcPr>
          <w:p w14:paraId="472998AF" w14:textId="77777777" w:rsidR="00DB087E" w:rsidRPr="00D23AE7"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D23AE7">
              <w:rPr>
                <w:rFonts w:ascii="Times New Roman" w:eastAsia="Calibri" w:hAnsi="Times New Roman" w:cs="Times New Roman"/>
                <w:bCs/>
                <w:kern w:val="24"/>
                <w:sz w:val="24"/>
                <w:szCs w:val="24"/>
                <w:lang w:val="kk-KZ" w:eastAsia="kk-KZ"/>
              </w:rPr>
              <w:t>Табиғаты бақылау</w:t>
            </w:r>
          </w:p>
          <w:p w14:paraId="21D33AB5" w14:textId="77777777" w:rsidR="00DB087E" w:rsidRPr="00D23AE7" w:rsidRDefault="00DB087E" w:rsidP="002C1C33">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D23AE7">
              <w:rPr>
                <w:rFonts w:ascii="Times New Roman" w:eastAsia="Calibri" w:hAnsi="Times New Roman" w:cs="Times New Roman"/>
                <w:bCs/>
                <w:kern w:val="24"/>
                <w:sz w:val="24"/>
                <w:szCs w:val="24"/>
                <w:lang w:val="kk-KZ" w:eastAsia="kk-KZ"/>
              </w:rPr>
              <w:t>Мақсаты:  Күзгі  табиғаттың  бейнесін бақылау</w:t>
            </w:r>
          </w:p>
          <w:p w14:paraId="3F7FF005" w14:textId="77777777" w:rsidR="00DB087E" w:rsidRPr="00D23AE7"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D23AE7">
              <w:rPr>
                <w:rFonts w:ascii="Times New Roman" w:eastAsia="Calibri" w:hAnsi="Times New Roman" w:cs="Times New Roman"/>
                <w:bCs/>
                <w:kern w:val="24"/>
                <w:sz w:val="24"/>
                <w:szCs w:val="24"/>
                <w:lang w:val="kk-KZ" w:eastAsia="kk-KZ"/>
              </w:rPr>
              <w:t xml:space="preserve"> Еңбек: Біз еңбекқормыз.</w:t>
            </w:r>
          </w:p>
          <w:p w14:paraId="2A27C77C" w14:textId="77777777" w:rsidR="00DB087E" w:rsidRPr="00D23AE7"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D23AE7">
              <w:rPr>
                <w:rFonts w:ascii="Times New Roman" w:eastAsia="Calibri" w:hAnsi="Times New Roman" w:cs="Times New Roman"/>
                <w:bCs/>
                <w:kern w:val="24"/>
                <w:sz w:val="24"/>
                <w:szCs w:val="24"/>
                <w:lang w:val="kk-KZ" w:eastAsia="kk-KZ"/>
              </w:rPr>
              <w:t>Мақсаты: Өз алаңын таза ұстау</w:t>
            </w:r>
          </w:p>
          <w:p w14:paraId="531CA774" w14:textId="77777777" w:rsidR="00DB087E" w:rsidRPr="00D23AE7" w:rsidRDefault="00DB087E" w:rsidP="002C1C33">
            <w:pPr>
              <w:spacing w:line="240" w:lineRule="auto"/>
              <w:rPr>
                <w:rFonts w:ascii="Times New Roman" w:hAnsi="Times New Roman" w:cs="Times New Roman"/>
                <w:bCs/>
                <w:sz w:val="24"/>
                <w:szCs w:val="24"/>
                <w:lang w:val="kk-KZ"/>
              </w:rPr>
            </w:pPr>
            <w:r w:rsidRPr="00D23AE7">
              <w:rPr>
                <w:rFonts w:ascii="Times New Roman" w:hAnsi="Times New Roman" w:cs="Times New Roman"/>
                <w:bCs/>
                <w:sz w:val="24"/>
                <w:szCs w:val="24"/>
                <w:lang w:val="kk-KZ"/>
              </w:rPr>
              <w:t>Қимылды ойын</w:t>
            </w:r>
          </w:p>
          <w:p w14:paraId="0D50EAF4" w14:textId="77777777" w:rsidR="00DB087E" w:rsidRPr="00D23AE7" w:rsidRDefault="00DB087E" w:rsidP="002C1C33">
            <w:pPr>
              <w:spacing w:line="240" w:lineRule="auto"/>
              <w:rPr>
                <w:rFonts w:ascii="Times New Roman" w:hAnsi="Times New Roman" w:cs="Times New Roman"/>
                <w:bCs/>
                <w:sz w:val="24"/>
                <w:szCs w:val="24"/>
                <w:lang w:val="kk-KZ"/>
              </w:rPr>
            </w:pPr>
            <w:r w:rsidRPr="00D23AE7">
              <w:rPr>
                <w:rFonts w:ascii="Times New Roman" w:hAnsi="Times New Roman" w:cs="Times New Roman"/>
                <w:bCs/>
                <w:sz w:val="24"/>
                <w:szCs w:val="24"/>
                <w:lang w:val="kk-KZ"/>
              </w:rPr>
              <w:t>«Айгөлек »</w:t>
            </w:r>
          </w:p>
          <w:p w14:paraId="74525600" w14:textId="77777777" w:rsidR="00DB087E" w:rsidRPr="00D23AE7" w:rsidRDefault="00DB087E" w:rsidP="002C1C33">
            <w:pPr>
              <w:rPr>
                <w:rFonts w:ascii="Times New Roman" w:hAnsi="Times New Roman" w:cs="Times New Roman"/>
                <w:bCs/>
                <w:sz w:val="24"/>
                <w:szCs w:val="24"/>
                <w:lang w:val="kk-KZ"/>
              </w:rPr>
            </w:pPr>
            <w:r w:rsidRPr="00D23AE7">
              <w:rPr>
                <w:rFonts w:ascii="Times New Roman" w:hAnsi="Times New Roman" w:cs="Times New Roman"/>
                <w:bCs/>
                <w:sz w:val="24"/>
                <w:szCs w:val="24"/>
                <w:lang w:val="kk-KZ"/>
              </w:rPr>
              <w:t xml:space="preserve">Мақсаты: Достық қарым қатынаста болу. </w:t>
            </w:r>
            <w:r w:rsidRPr="00D23AE7">
              <w:rPr>
                <w:rFonts w:ascii="Times New Roman" w:hAnsi="Times New Roman" w:cs="Times New Roman"/>
                <w:bCs/>
                <w:color w:val="000000"/>
                <w:sz w:val="24"/>
                <w:szCs w:val="24"/>
                <w:lang w:val="kk-KZ"/>
              </w:rPr>
              <w:t>шеңбер бойымен қол ұстасып жүру</w:t>
            </w:r>
            <w:r w:rsidRPr="00D23AE7">
              <w:rPr>
                <w:rFonts w:ascii="Times New Roman" w:hAnsi="Times New Roman" w:cs="Times New Roman"/>
                <w:bCs/>
                <w:sz w:val="24"/>
                <w:szCs w:val="24"/>
                <w:lang w:val="kk-KZ"/>
              </w:rPr>
              <w:t>,жүгіру.</w:t>
            </w:r>
          </w:p>
          <w:p w14:paraId="15BA2328" w14:textId="77777777" w:rsidR="00DB087E" w:rsidRPr="00D23AE7" w:rsidRDefault="00DB087E" w:rsidP="002C1C33">
            <w:pPr>
              <w:rPr>
                <w:rFonts w:ascii="Times New Roman" w:eastAsia="Times New Roman" w:hAnsi="Times New Roman" w:cs="Times New Roman"/>
                <w:bCs/>
                <w:sz w:val="24"/>
                <w:szCs w:val="24"/>
                <w:lang w:val="kk-KZ" w:eastAsia="ru-RU"/>
              </w:rPr>
            </w:pPr>
            <w:r w:rsidRPr="00D23AE7">
              <w:rPr>
                <w:rFonts w:ascii="Times New Roman" w:hAnsi="Times New Roman" w:cs="Times New Roman"/>
                <w:bCs/>
                <w:sz w:val="24"/>
                <w:szCs w:val="24"/>
                <w:lang w:val="kk-KZ"/>
              </w:rPr>
              <w:t xml:space="preserve"> Дене шынықтыру</w:t>
            </w:r>
            <w:r w:rsidRPr="00D23AE7">
              <w:rPr>
                <w:rFonts w:ascii="Times New Roman" w:eastAsia="Times New Roman" w:hAnsi="Times New Roman" w:cs="Times New Roman"/>
                <w:bCs/>
                <w:sz w:val="24"/>
                <w:szCs w:val="24"/>
                <w:lang w:val="kk-KZ" w:eastAsia="ru-RU"/>
              </w:rPr>
              <w:t xml:space="preserve">. </w:t>
            </w:r>
          </w:p>
          <w:p w14:paraId="20E37167" w14:textId="20F3ABCC" w:rsidR="00DB087E" w:rsidRPr="00D23AE7"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D23AE7">
              <w:rPr>
                <w:rFonts w:ascii="Times New Roman" w:hAnsi="Times New Roman" w:cs="Times New Roman"/>
                <w:bCs/>
                <w:sz w:val="24"/>
                <w:szCs w:val="24"/>
                <w:lang w:val="kk-KZ"/>
              </w:rPr>
              <w:t xml:space="preserve"> </w:t>
            </w:r>
            <w:r w:rsidRPr="00D23AE7">
              <w:rPr>
                <w:rFonts w:ascii="Times New Roman" w:hAnsi="Times New Roman" w:cs="Times New Roman"/>
                <w:bCs/>
                <w:color w:val="000000"/>
                <w:sz w:val="24"/>
                <w:szCs w:val="24"/>
                <w:lang w:val="kk-KZ"/>
              </w:rPr>
              <w:t>шеңбер бойымен қол ұстасып жүру.</w:t>
            </w:r>
            <w:r w:rsidRPr="00D23AE7">
              <w:rPr>
                <w:rFonts w:ascii="Times New Roman" w:hAnsi="Times New Roman" w:cs="Times New Roman"/>
                <w:bCs/>
                <w:sz w:val="24"/>
                <w:szCs w:val="24"/>
                <w:lang w:val="kk-KZ"/>
              </w:rPr>
              <w:t xml:space="preserve">  </w:t>
            </w:r>
            <w:r w:rsidR="00D23AE7">
              <w:rPr>
                <w:rFonts w:ascii="Times New Roman" w:hAnsi="Times New Roman" w:cs="Times New Roman"/>
                <w:bCs/>
                <w:sz w:val="24"/>
                <w:szCs w:val="24"/>
                <w:lang w:val="kk-KZ"/>
              </w:rPr>
              <w:t>(қоршаған ортамен таныстыру)</w:t>
            </w:r>
            <w:r w:rsidRPr="00D23AE7">
              <w:rPr>
                <w:rFonts w:ascii="Times New Roman" w:hAnsi="Times New Roman" w:cs="Times New Roman"/>
                <w:bCs/>
                <w:sz w:val="24"/>
                <w:szCs w:val="24"/>
                <w:lang w:val="kk-KZ"/>
              </w:rPr>
              <w:t xml:space="preserve">      </w:t>
            </w:r>
          </w:p>
          <w:p w14:paraId="508234EA" w14:textId="77777777" w:rsidR="00DB087E" w:rsidRPr="00D23AE7"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p>
        </w:tc>
        <w:tc>
          <w:tcPr>
            <w:tcW w:w="2551" w:type="dxa"/>
          </w:tcPr>
          <w:p w14:paraId="2E34CD33" w14:textId="77777777" w:rsidR="00DB087E" w:rsidRPr="00D23AE7" w:rsidRDefault="00DB087E" w:rsidP="002C1C33">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D23AE7">
              <w:rPr>
                <w:rFonts w:ascii="Times New Roman" w:eastAsia="Calibri" w:hAnsi="Times New Roman" w:cs="Times New Roman"/>
                <w:bCs/>
                <w:kern w:val="24"/>
                <w:sz w:val="24"/>
                <w:szCs w:val="24"/>
                <w:lang w:val="kk-KZ" w:eastAsia="kk-KZ"/>
              </w:rPr>
              <w:t>Күзгі ағашты бақылау.</w:t>
            </w:r>
          </w:p>
          <w:p w14:paraId="3AB0EF5A" w14:textId="77777777" w:rsidR="00DB087E" w:rsidRPr="00D23AE7" w:rsidRDefault="00DB087E" w:rsidP="002C1C33">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D23AE7">
              <w:rPr>
                <w:rFonts w:ascii="Times New Roman" w:eastAsia="Calibri" w:hAnsi="Times New Roman" w:cs="Times New Roman"/>
                <w:bCs/>
                <w:kern w:val="24"/>
                <w:sz w:val="24"/>
                <w:szCs w:val="24"/>
                <w:lang w:val="kk-KZ" w:eastAsia="kk-KZ"/>
              </w:rPr>
              <w:t>Мақсаты:  Жапырақтың сарғайып түсуін білу.</w:t>
            </w:r>
          </w:p>
          <w:p w14:paraId="30DB10A9" w14:textId="77777777" w:rsidR="00DB087E" w:rsidRPr="00D23AE7"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D23AE7">
              <w:rPr>
                <w:rFonts w:ascii="Times New Roman" w:eastAsia="Calibri" w:hAnsi="Times New Roman" w:cs="Times New Roman"/>
                <w:bCs/>
                <w:kern w:val="24"/>
                <w:sz w:val="24"/>
                <w:szCs w:val="24"/>
                <w:lang w:val="kk-KZ" w:eastAsia="kk-KZ"/>
              </w:rPr>
              <w:t xml:space="preserve"> Еңбек: Біздің алаң.</w:t>
            </w:r>
          </w:p>
          <w:p w14:paraId="5F1AE960" w14:textId="77777777" w:rsidR="00DB087E" w:rsidRPr="00D23AE7" w:rsidRDefault="00DB087E" w:rsidP="002C1C33">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D23AE7">
              <w:rPr>
                <w:rFonts w:ascii="Times New Roman" w:eastAsia="Calibri" w:hAnsi="Times New Roman" w:cs="Times New Roman"/>
                <w:bCs/>
                <w:kern w:val="24"/>
                <w:sz w:val="24"/>
                <w:szCs w:val="24"/>
                <w:lang w:val="kk-KZ" w:eastAsia="kk-KZ"/>
              </w:rPr>
              <w:t>Мақсаты: Ауладағы жапырақтарды жинау.</w:t>
            </w:r>
          </w:p>
          <w:p w14:paraId="2677FABE" w14:textId="77777777" w:rsidR="00DB087E" w:rsidRPr="00D23AE7" w:rsidRDefault="00DB087E" w:rsidP="002C1C33">
            <w:pPr>
              <w:tabs>
                <w:tab w:val="center" w:pos="4678"/>
              </w:tabs>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D23AE7">
              <w:rPr>
                <w:rFonts w:ascii="Times New Roman" w:eastAsia="Calibri" w:hAnsi="Times New Roman" w:cs="Times New Roman"/>
                <w:bCs/>
                <w:kern w:val="24"/>
                <w:sz w:val="24"/>
                <w:szCs w:val="24"/>
                <w:lang w:val="kk-KZ" w:eastAsia="kk-KZ"/>
              </w:rPr>
              <w:t xml:space="preserve">Қимылды ойын: «Жел» </w:t>
            </w:r>
          </w:p>
          <w:p w14:paraId="63DB0FF5" w14:textId="77777777" w:rsidR="00DB087E" w:rsidRPr="00D23AE7" w:rsidRDefault="00DB087E" w:rsidP="002C1C33">
            <w:pPr>
              <w:tabs>
                <w:tab w:val="center" w:pos="4678"/>
              </w:tabs>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D23AE7">
              <w:rPr>
                <w:rFonts w:ascii="Times New Roman" w:hAnsi="Times New Roman" w:cs="Times New Roman"/>
                <w:bCs/>
                <w:sz w:val="24"/>
                <w:szCs w:val="24"/>
                <w:lang w:val="kk-KZ"/>
              </w:rPr>
              <w:t xml:space="preserve"> Мақсаты: Күзгі аға</w:t>
            </w:r>
          </w:p>
          <w:p w14:paraId="17214307" w14:textId="72152ACC" w:rsidR="00D23AE7" w:rsidRDefault="00DB087E" w:rsidP="002C1C33">
            <w:pPr>
              <w:tabs>
                <w:tab w:val="center" w:pos="4678"/>
              </w:tabs>
              <w:kinsoku w:val="0"/>
              <w:overflowPunct w:val="0"/>
              <w:spacing w:line="240" w:lineRule="auto"/>
              <w:textAlignment w:val="baseline"/>
              <w:rPr>
                <w:rFonts w:ascii="Times New Roman" w:hAnsi="Times New Roman" w:cs="Times New Roman"/>
                <w:bCs/>
                <w:sz w:val="24"/>
                <w:szCs w:val="24"/>
                <w:lang w:val="kk-KZ"/>
              </w:rPr>
            </w:pPr>
            <w:r w:rsidRPr="00D23AE7">
              <w:rPr>
                <w:rFonts w:ascii="Times New Roman" w:hAnsi="Times New Roman" w:cs="Times New Roman"/>
                <w:bCs/>
                <w:sz w:val="24"/>
                <w:szCs w:val="24"/>
                <w:lang w:val="kk-KZ"/>
              </w:rPr>
              <w:t>штың желде қозғалуын,  қимылмен  көрсету</w:t>
            </w:r>
            <w:r w:rsidR="00D23AE7">
              <w:rPr>
                <w:rFonts w:ascii="Times New Roman" w:hAnsi="Times New Roman" w:cs="Times New Roman"/>
                <w:bCs/>
                <w:sz w:val="24"/>
                <w:szCs w:val="24"/>
                <w:lang w:val="kk-KZ"/>
              </w:rPr>
              <w:t>.</w:t>
            </w:r>
          </w:p>
          <w:p w14:paraId="66000809" w14:textId="49C1492E" w:rsidR="00DB087E" w:rsidRPr="00D23AE7" w:rsidRDefault="00D23AE7" w:rsidP="002C1C33">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Pr>
                <w:rFonts w:ascii="Times New Roman" w:hAnsi="Times New Roman" w:cs="Times New Roman"/>
                <w:bCs/>
                <w:sz w:val="24"/>
                <w:szCs w:val="24"/>
                <w:lang w:val="kk-KZ"/>
              </w:rPr>
              <w:t>(қоршаған ортамен таныстыру)</w:t>
            </w:r>
            <w:r w:rsidRPr="00D23AE7">
              <w:rPr>
                <w:rFonts w:ascii="Times New Roman" w:hAnsi="Times New Roman" w:cs="Times New Roman"/>
                <w:bCs/>
                <w:sz w:val="24"/>
                <w:szCs w:val="24"/>
                <w:lang w:val="kk-KZ"/>
              </w:rPr>
              <w:t xml:space="preserve">      </w:t>
            </w:r>
          </w:p>
        </w:tc>
        <w:tc>
          <w:tcPr>
            <w:tcW w:w="2978" w:type="dxa"/>
            <w:gridSpan w:val="2"/>
          </w:tcPr>
          <w:p w14:paraId="2A413FE6" w14:textId="77777777" w:rsidR="00DB087E" w:rsidRPr="00D23AE7" w:rsidRDefault="00DB087E" w:rsidP="002C1C33">
            <w:pPr>
              <w:spacing w:line="240" w:lineRule="auto"/>
              <w:rPr>
                <w:rFonts w:ascii="Times New Roman" w:hAnsi="Times New Roman" w:cs="Times New Roman"/>
                <w:bCs/>
                <w:sz w:val="24"/>
                <w:szCs w:val="24"/>
                <w:lang w:val="kk-KZ"/>
              </w:rPr>
            </w:pPr>
            <w:r w:rsidRPr="00D23AE7">
              <w:rPr>
                <w:rFonts w:ascii="Times New Roman" w:hAnsi="Times New Roman" w:cs="Times New Roman"/>
                <w:bCs/>
                <w:sz w:val="24"/>
                <w:szCs w:val="24"/>
                <w:lang w:val="kk-KZ"/>
              </w:rPr>
              <w:t>Құстарды бақылау.</w:t>
            </w:r>
            <w:r w:rsidRPr="00D23AE7">
              <w:rPr>
                <w:rFonts w:ascii="Times New Roman" w:eastAsia="Calibri" w:hAnsi="Times New Roman" w:cs="Times New Roman"/>
                <w:bCs/>
                <w:kern w:val="24"/>
                <w:sz w:val="24"/>
                <w:szCs w:val="24"/>
                <w:lang w:val="kk-KZ" w:eastAsia="kk-KZ"/>
              </w:rPr>
              <w:t xml:space="preserve"> Мақсаты: Құстарға қамқоршы болу.</w:t>
            </w:r>
            <w:r w:rsidRPr="00D23AE7">
              <w:rPr>
                <w:rFonts w:ascii="Times New Roman" w:hAnsi="Times New Roman" w:cs="Times New Roman"/>
                <w:bCs/>
                <w:sz w:val="24"/>
                <w:szCs w:val="24"/>
                <w:lang w:val="kk-KZ"/>
              </w:rPr>
              <w:t>Аттарын білу.</w:t>
            </w:r>
          </w:p>
          <w:p w14:paraId="243D3359" w14:textId="77777777" w:rsidR="00DB087E" w:rsidRPr="00D23AE7"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D23AE7">
              <w:rPr>
                <w:rFonts w:ascii="Times New Roman" w:eastAsia="Calibri" w:hAnsi="Times New Roman" w:cs="Times New Roman"/>
                <w:bCs/>
                <w:kern w:val="24"/>
                <w:sz w:val="24"/>
                <w:szCs w:val="24"/>
                <w:lang w:val="kk-KZ" w:eastAsia="kk-KZ"/>
              </w:rPr>
              <w:t>Еңбек: Құстарға жем беру.</w:t>
            </w:r>
          </w:p>
          <w:p w14:paraId="5AE79A2C" w14:textId="77777777" w:rsidR="00DB087E" w:rsidRPr="00D23AE7" w:rsidRDefault="00DB087E" w:rsidP="002C1C33">
            <w:pPr>
              <w:spacing w:line="240" w:lineRule="auto"/>
              <w:rPr>
                <w:rFonts w:ascii="Times New Roman" w:eastAsia="Calibri" w:hAnsi="Times New Roman" w:cs="Times New Roman"/>
                <w:bCs/>
                <w:kern w:val="24"/>
                <w:sz w:val="24"/>
                <w:szCs w:val="24"/>
                <w:lang w:val="kk-KZ" w:eastAsia="kk-KZ"/>
              </w:rPr>
            </w:pPr>
          </w:p>
          <w:p w14:paraId="021276B6" w14:textId="77777777" w:rsidR="00DB087E" w:rsidRPr="00D23AE7" w:rsidRDefault="00DB087E" w:rsidP="002C1C33">
            <w:pPr>
              <w:spacing w:line="240" w:lineRule="auto"/>
              <w:rPr>
                <w:rFonts w:ascii="Times New Roman" w:hAnsi="Times New Roman" w:cs="Times New Roman"/>
                <w:bCs/>
                <w:sz w:val="24"/>
                <w:szCs w:val="24"/>
                <w:lang w:val="kk-KZ"/>
              </w:rPr>
            </w:pPr>
            <w:r w:rsidRPr="00D23AE7">
              <w:rPr>
                <w:rFonts w:ascii="Times New Roman" w:eastAsia="Calibri" w:hAnsi="Times New Roman" w:cs="Times New Roman"/>
                <w:bCs/>
                <w:kern w:val="24"/>
                <w:sz w:val="24"/>
                <w:szCs w:val="24"/>
                <w:lang w:val="kk-KZ" w:eastAsia="kk-KZ"/>
              </w:rPr>
              <w:t>Мақсаты: Құстарға қамқоршы болу.</w:t>
            </w:r>
          </w:p>
          <w:p w14:paraId="1960C6BD" w14:textId="77777777" w:rsidR="00DB087E" w:rsidRPr="00D23AE7" w:rsidRDefault="00DB087E" w:rsidP="002C1C33">
            <w:pPr>
              <w:spacing w:line="240" w:lineRule="auto"/>
              <w:rPr>
                <w:rFonts w:ascii="Times New Roman" w:hAnsi="Times New Roman" w:cs="Times New Roman"/>
                <w:bCs/>
                <w:sz w:val="24"/>
                <w:szCs w:val="24"/>
                <w:lang w:val="kk-KZ"/>
              </w:rPr>
            </w:pPr>
            <w:r w:rsidRPr="00D23AE7">
              <w:rPr>
                <w:rFonts w:ascii="Times New Roman" w:hAnsi="Times New Roman" w:cs="Times New Roman"/>
                <w:bCs/>
                <w:sz w:val="24"/>
                <w:szCs w:val="24"/>
                <w:lang w:val="kk-KZ"/>
              </w:rPr>
              <w:t>Қимылды ойын</w:t>
            </w:r>
          </w:p>
          <w:p w14:paraId="30B4F0FE" w14:textId="77777777" w:rsidR="00DB087E" w:rsidRPr="00D23AE7" w:rsidRDefault="00DB087E" w:rsidP="002C1C33">
            <w:pPr>
              <w:spacing w:line="240" w:lineRule="auto"/>
              <w:rPr>
                <w:rFonts w:ascii="Times New Roman" w:hAnsi="Times New Roman" w:cs="Times New Roman"/>
                <w:bCs/>
                <w:sz w:val="24"/>
                <w:szCs w:val="24"/>
                <w:lang w:val="kk-KZ"/>
              </w:rPr>
            </w:pPr>
          </w:p>
          <w:p w14:paraId="288E10D3" w14:textId="77777777" w:rsidR="00DB087E" w:rsidRPr="00D23AE7" w:rsidRDefault="00DB087E" w:rsidP="002C1C33">
            <w:pPr>
              <w:spacing w:line="240" w:lineRule="auto"/>
              <w:rPr>
                <w:rFonts w:ascii="Times New Roman" w:hAnsi="Times New Roman" w:cs="Times New Roman"/>
                <w:bCs/>
                <w:sz w:val="24"/>
                <w:szCs w:val="24"/>
                <w:lang w:val="kk-KZ"/>
              </w:rPr>
            </w:pPr>
            <w:r w:rsidRPr="00D23AE7">
              <w:rPr>
                <w:rFonts w:ascii="Times New Roman" w:hAnsi="Times New Roman" w:cs="Times New Roman"/>
                <w:bCs/>
                <w:sz w:val="24"/>
                <w:szCs w:val="24"/>
                <w:lang w:val="kk-KZ"/>
              </w:rPr>
              <w:t>«Ұшады-ұшпайды»</w:t>
            </w:r>
          </w:p>
          <w:p w14:paraId="6D282C3E" w14:textId="37D0F6E8" w:rsidR="00DB087E" w:rsidRPr="00D23AE7" w:rsidRDefault="00DB087E" w:rsidP="002C1C33">
            <w:pPr>
              <w:spacing w:line="240" w:lineRule="auto"/>
              <w:rPr>
                <w:rFonts w:ascii="Times New Roman" w:hAnsi="Times New Roman" w:cs="Times New Roman"/>
                <w:bCs/>
                <w:sz w:val="24"/>
                <w:szCs w:val="24"/>
                <w:lang w:val="kk-KZ"/>
              </w:rPr>
            </w:pPr>
            <w:r w:rsidRPr="00D23AE7">
              <w:rPr>
                <w:rFonts w:ascii="Times New Roman" w:hAnsi="Times New Roman" w:cs="Times New Roman"/>
                <w:bCs/>
                <w:sz w:val="24"/>
                <w:szCs w:val="24"/>
                <w:lang w:val="kk-KZ"/>
              </w:rPr>
              <w:t>Мақсаты: Құстар мен заттардың айырмашылығын табу</w:t>
            </w:r>
            <w:r w:rsidR="00D23AE7">
              <w:rPr>
                <w:rFonts w:ascii="Times New Roman" w:hAnsi="Times New Roman" w:cs="Times New Roman"/>
                <w:bCs/>
                <w:sz w:val="24"/>
                <w:szCs w:val="24"/>
                <w:lang w:val="kk-KZ"/>
              </w:rPr>
              <w:t>. (қоршаған ортамен таныстыру)</w:t>
            </w:r>
            <w:r w:rsidR="00D23AE7" w:rsidRPr="00D23AE7">
              <w:rPr>
                <w:rFonts w:ascii="Times New Roman" w:hAnsi="Times New Roman" w:cs="Times New Roman"/>
                <w:bCs/>
                <w:sz w:val="24"/>
                <w:szCs w:val="24"/>
                <w:lang w:val="kk-KZ"/>
              </w:rPr>
              <w:t xml:space="preserve">      </w:t>
            </w:r>
          </w:p>
        </w:tc>
        <w:tc>
          <w:tcPr>
            <w:tcW w:w="2390" w:type="dxa"/>
          </w:tcPr>
          <w:p w14:paraId="39362C34" w14:textId="77777777" w:rsidR="00DB087E" w:rsidRPr="00D23AE7"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D23AE7">
              <w:rPr>
                <w:rFonts w:ascii="Times New Roman" w:eastAsia="Calibri" w:hAnsi="Times New Roman" w:cs="Times New Roman"/>
                <w:bCs/>
                <w:kern w:val="24"/>
                <w:sz w:val="24"/>
                <w:szCs w:val="24"/>
                <w:lang w:val="kk-KZ" w:eastAsia="kk-KZ"/>
              </w:rPr>
              <w:t>Жәндіктерді бақылау</w:t>
            </w:r>
          </w:p>
          <w:p w14:paraId="6E4A8D19" w14:textId="77777777" w:rsidR="00DB087E" w:rsidRPr="00D23AE7"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D23AE7">
              <w:rPr>
                <w:rFonts w:ascii="Times New Roman" w:eastAsia="Calibri" w:hAnsi="Times New Roman" w:cs="Times New Roman"/>
                <w:bCs/>
                <w:kern w:val="24"/>
                <w:sz w:val="24"/>
                <w:szCs w:val="24"/>
                <w:lang w:val="kk-KZ" w:eastAsia="kk-KZ"/>
              </w:rPr>
              <w:t>Мақсаты:  Күзде  жәндіктер қысқа қалай  дайындалады?Мінекей, құмырсқаларды қараңдаршы, өз азықтарын жинап еңбектеніп жатыр.</w:t>
            </w:r>
          </w:p>
          <w:p w14:paraId="3D13D97D" w14:textId="77777777" w:rsidR="00DB087E" w:rsidRPr="00D23AE7"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D23AE7">
              <w:rPr>
                <w:rFonts w:ascii="Times New Roman" w:eastAsia="Calibri" w:hAnsi="Times New Roman" w:cs="Times New Roman"/>
                <w:bCs/>
                <w:kern w:val="24"/>
                <w:sz w:val="24"/>
                <w:szCs w:val="24"/>
                <w:lang w:val="kk-KZ" w:eastAsia="kk-KZ"/>
              </w:rPr>
              <w:t>«Қыстың қамын жаз ойла».</w:t>
            </w:r>
          </w:p>
          <w:p w14:paraId="3D8B6F58" w14:textId="77777777" w:rsidR="00DB087E" w:rsidRPr="00D23AE7" w:rsidRDefault="00DB087E" w:rsidP="002C1C33">
            <w:pPr>
              <w:kinsoku w:val="0"/>
              <w:overflowPunct w:val="0"/>
              <w:spacing w:line="240" w:lineRule="auto"/>
              <w:textAlignment w:val="baseline"/>
              <w:rPr>
                <w:rFonts w:ascii="Times New Roman" w:eastAsia="Calibri" w:hAnsi="Times New Roman" w:cs="Times New Roman"/>
                <w:bCs/>
                <w:kern w:val="24"/>
                <w:sz w:val="24"/>
                <w:szCs w:val="24"/>
                <w:lang w:val="kk-KZ" w:eastAsia="kk-KZ"/>
              </w:rPr>
            </w:pPr>
          </w:p>
          <w:p w14:paraId="293B6221" w14:textId="77777777" w:rsidR="00DB087E" w:rsidRPr="00D23AE7"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D23AE7">
              <w:rPr>
                <w:rFonts w:ascii="Times New Roman" w:eastAsia="Calibri" w:hAnsi="Times New Roman" w:cs="Times New Roman"/>
                <w:bCs/>
                <w:kern w:val="24"/>
                <w:sz w:val="24"/>
                <w:szCs w:val="24"/>
                <w:lang w:val="kk-KZ" w:eastAsia="kk-KZ"/>
              </w:rPr>
              <w:t>Еңбек: Біздің алаң.</w:t>
            </w:r>
          </w:p>
          <w:p w14:paraId="663059B0" w14:textId="7B1BC7D0" w:rsidR="00DB087E" w:rsidRPr="00D23AE7" w:rsidRDefault="00DB087E" w:rsidP="002C1C33">
            <w:pPr>
              <w:spacing w:line="240" w:lineRule="auto"/>
              <w:rPr>
                <w:rFonts w:ascii="Times New Roman" w:hAnsi="Times New Roman" w:cs="Times New Roman"/>
                <w:bCs/>
                <w:sz w:val="24"/>
                <w:szCs w:val="24"/>
                <w:lang w:val="kk-KZ"/>
              </w:rPr>
            </w:pPr>
            <w:r w:rsidRPr="00D23AE7">
              <w:rPr>
                <w:rFonts w:ascii="Times New Roman" w:eastAsia="Calibri" w:hAnsi="Times New Roman" w:cs="Times New Roman"/>
                <w:bCs/>
                <w:kern w:val="24"/>
                <w:sz w:val="24"/>
                <w:szCs w:val="24"/>
                <w:lang w:val="kk-KZ" w:eastAsia="kk-KZ"/>
              </w:rPr>
              <w:t>Мақсаты: Ауладағы жапырақтарды жинау.</w:t>
            </w:r>
            <w:r w:rsidRPr="00D23AE7">
              <w:rPr>
                <w:rFonts w:ascii="Times New Roman" w:hAnsi="Times New Roman" w:cs="Times New Roman"/>
                <w:bCs/>
                <w:sz w:val="24"/>
                <w:szCs w:val="24"/>
                <w:lang w:val="kk-KZ"/>
              </w:rPr>
              <w:t xml:space="preserve"> «Айгөлек» қимылды ойыны. Мақсаты: шапшаңдыққа, жылдамдыққа үйрету.</w:t>
            </w:r>
            <w:r w:rsidRPr="00D23AE7">
              <w:rPr>
                <w:rFonts w:ascii="Times New Roman" w:eastAsia="Calibri" w:hAnsi="Times New Roman" w:cs="Times New Roman"/>
                <w:bCs/>
                <w:kern w:val="24"/>
                <w:sz w:val="24"/>
                <w:szCs w:val="24"/>
                <w:lang w:val="kk-KZ" w:eastAsia="kk-KZ"/>
              </w:rPr>
              <w:t xml:space="preserve"> </w:t>
            </w:r>
            <w:r w:rsidR="00D23AE7">
              <w:rPr>
                <w:rFonts w:ascii="Times New Roman" w:hAnsi="Times New Roman" w:cs="Times New Roman"/>
                <w:bCs/>
                <w:sz w:val="24"/>
                <w:szCs w:val="24"/>
                <w:lang w:val="kk-KZ"/>
              </w:rPr>
              <w:t>(қоршаған ортамен таныстыру)</w:t>
            </w:r>
            <w:r w:rsidR="00D23AE7" w:rsidRPr="00D23AE7">
              <w:rPr>
                <w:rFonts w:ascii="Times New Roman" w:hAnsi="Times New Roman" w:cs="Times New Roman"/>
                <w:bCs/>
                <w:sz w:val="24"/>
                <w:szCs w:val="24"/>
                <w:lang w:val="kk-KZ"/>
              </w:rPr>
              <w:t xml:space="preserve">      </w:t>
            </w:r>
          </w:p>
        </w:tc>
        <w:tc>
          <w:tcPr>
            <w:tcW w:w="2599" w:type="dxa"/>
            <w:gridSpan w:val="2"/>
          </w:tcPr>
          <w:p w14:paraId="67ED9CA3" w14:textId="77777777" w:rsidR="00DB087E" w:rsidRPr="00D23AE7" w:rsidRDefault="00DB087E" w:rsidP="002C1C33">
            <w:pPr>
              <w:spacing w:line="240" w:lineRule="auto"/>
              <w:rPr>
                <w:rFonts w:ascii="Times New Roman" w:hAnsi="Times New Roman" w:cs="Times New Roman"/>
                <w:bCs/>
                <w:sz w:val="24"/>
                <w:szCs w:val="24"/>
                <w:lang w:val="kk-KZ"/>
              </w:rPr>
            </w:pPr>
            <w:r w:rsidRPr="00D23AE7">
              <w:rPr>
                <w:rFonts w:ascii="Times New Roman" w:hAnsi="Times New Roman" w:cs="Times New Roman"/>
                <w:bCs/>
                <w:sz w:val="24"/>
                <w:szCs w:val="24"/>
                <w:lang w:val="kk-KZ"/>
              </w:rPr>
              <w:t>Күнді бақылау</w:t>
            </w:r>
          </w:p>
          <w:p w14:paraId="219F020B" w14:textId="77777777" w:rsidR="00DB087E" w:rsidRPr="00D23AE7" w:rsidRDefault="00DB087E" w:rsidP="002C1C33">
            <w:pPr>
              <w:spacing w:line="240" w:lineRule="auto"/>
              <w:rPr>
                <w:rFonts w:ascii="Times New Roman" w:eastAsia="Calibri" w:hAnsi="Times New Roman" w:cs="Times New Roman"/>
                <w:bCs/>
                <w:kern w:val="24"/>
                <w:sz w:val="24"/>
                <w:szCs w:val="24"/>
                <w:lang w:val="kk-KZ" w:eastAsia="kk-KZ"/>
              </w:rPr>
            </w:pPr>
          </w:p>
          <w:p w14:paraId="6C1E17E4" w14:textId="77777777" w:rsidR="00DB087E" w:rsidRPr="00D23AE7" w:rsidRDefault="00DB087E" w:rsidP="002C1C33">
            <w:pPr>
              <w:spacing w:line="240" w:lineRule="auto"/>
              <w:rPr>
                <w:rFonts w:ascii="Times New Roman" w:hAnsi="Times New Roman" w:cs="Times New Roman"/>
                <w:bCs/>
                <w:sz w:val="24"/>
                <w:szCs w:val="24"/>
                <w:lang w:val="kk-KZ"/>
              </w:rPr>
            </w:pPr>
            <w:r w:rsidRPr="00D23AE7">
              <w:rPr>
                <w:rFonts w:ascii="Times New Roman" w:eastAsia="Calibri" w:hAnsi="Times New Roman" w:cs="Times New Roman"/>
                <w:bCs/>
                <w:kern w:val="24"/>
                <w:sz w:val="24"/>
                <w:szCs w:val="24"/>
                <w:lang w:val="kk-KZ" w:eastAsia="kk-KZ"/>
              </w:rPr>
              <w:t>Мақсаты:</w:t>
            </w:r>
            <w:r w:rsidRPr="00D23AE7">
              <w:rPr>
                <w:rFonts w:ascii="Times New Roman" w:hAnsi="Times New Roman" w:cs="Times New Roman"/>
                <w:bCs/>
                <w:sz w:val="24"/>
                <w:szCs w:val="24"/>
                <w:lang w:val="kk-KZ"/>
              </w:rPr>
              <w:t>Күзде күннің көзі баяу түседі,жаз мезгілімен салыстырып түсіндіру.</w:t>
            </w:r>
          </w:p>
          <w:p w14:paraId="598772FF" w14:textId="77777777" w:rsidR="00DB087E" w:rsidRPr="00D23AE7" w:rsidRDefault="00DB087E" w:rsidP="002C1C33">
            <w:pPr>
              <w:spacing w:line="240" w:lineRule="auto"/>
              <w:rPr>
                <w:rFonts w:ascii="Times New Roman" w:hAnsi="Times New Roman" w:cs="Times New Roman"/>
                <w:bCs/>
                <w:sz w:val="24"/>
                <w:szCs w:val="24"/>
                <w:lang w:val="kk-KZ"/>
              </w:rPr>
            </w:pPr>
          </w:p>
          <w:p w14:paraId="3C539381" w14:textId="77777777" w:rsidR="00DB087E" w:rsidRPr="00D23AE7"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D23AE7">
              <w:rPr>
                <w:rFonts w:ascii="Times New Roman" w:eastAsia="Calibri" w:hAnsi="Times New Roman" w:cs="Times New Roman"/>
                <w:bCs/>
                <w:kern w:val="24"/>
                <w:sz w:val="24"/>
                <w:szCs w:val="24"/>
                <w:lang w:val="kk-KZ" w:eastAsia="kk-KZ"/>
              </w:rPr>
              <w:t xml:space="preserve">Еңбек:Табиғат біздің досымыз </w:t>
            </w:r>
          </w:p>
          <w:p w14:paraId="6D4E80CB" w14:textId="77777777" w:rsidR="00DB087E" w:rsidRPr="00D23AE7" w:rsidRDefault="00DB087E" w:rsidP="002C1C33">
            <w:pPr>
              <w:spacing w:line="240" w:lineRule="auto"/>
              <w:rPr>
                <w:rFonts w:ascii="Times New Roman" w:hAnsi="Times New Roman" w:cs="Times New Roman"/>
                <w:bCs/>
                <w:sz w:val="24"/>
                <w:szCs w:val="24"/>
                <w:lang w:val="kk-KZ"/>
              </w:rPr>
            </w:pPr>
            <w:r w:rsidRPr="00D23AE7">
              <w:rPr>
                <w:rFonts w:ascii="Times New Roman" w:eastAsia="Calibri" w:hAnsi="Times New Roman" w:cs="Times New Roman"/>
                <w:bCs/>
                <w:kern w:val="24"/>
                <w:sz w:val="24"/>
                <w:szCs w:val="24"/>
                <w:lang w:val="kk-KZ" w:eastAsia="kk-KZ"/>
              </w:rPr>
              <w:t xml:space="preserve">Мақсаты:Табиғатты таза ұстау,қамқоршы болу. </w:t>
            </w:r>
          </w:p>
          <w:p w14:paraId="77AFF024" w14:textId="62AB0087" w:rsidR="00DB087E" w:rsidRPr="00D23AE7" w:rsidRDefault="00DB087E" w:rsidP="002C1C33">
            <w:pPr>
              <w:spacing w:line="240" w:lineRule="auto"/>
              <w:rPr>
                <w:rFonts w:ascii="Times New Roman" w:hAnsi="Times New Roman" w:cs="Times New Roman"/>
                <w:bCs/>
                <w:sz w:val="24"/>
                <w:szCs w:val="24"/>
                <w:lang w:val="kk-KZ"/>
              </w:rPr>
            </w:pPr>
            <w:r w:rsidRPr="00D23AE7">
              <w:rPr>
                <w:rFonts w:ascii="Times New Roman" w:hAnsi="Times New Roman" w:cs="Times New Roman"/>
                <w:bCs/>
                <w:sz w:val="24"/>
                <w:szCs w:val="24"/>
                <w:lang w:val="kk-KZ"/>
              </w:rPr>
              <w:t>«Күн мен түн» қимылды ойыны. Мақсаты: шапшаңдыққа, жылдамдыққа үйрету.</w:t>
            </w:r>
            <w:r w:rsidRPr="00D23AE7">
              <w:rPr>
                <w:rFonts w:ascii="Times New Roman" w:eastAsia="Calibri" w:hAnsi="Times New Roman" w:cs="Times New Roman"/>
                <w:bCs/>
                <w:kern w:val="24"/>
                <w:sz w:val="24"/>
                <w:szCs w:val="24"/>
                <w:lang w:val="kk-KZ" w:eastAsia="kk-KZ"/>
              </w:rPr>
              <w:t xml:space="preserve"> </w:t>
            </w:r>
            <w:r w:rsidR="00D23AE7">
              <w:rPr>
                <w:rFonts w:ascii="Times New Roman" w:hAnsi="Times New Roman" w:cs="Times New Roman"/>
                <w:bCs/>
                <w:sz w:val="24"/>
                <w:szCs w:val="24"/>
                <w:lang w:val="kk-KZ"/>
              </w:rPr>
              <w:t>(қоршаған ортамен таныстыру)</w:t>
            </w:r>
            <w:r w:rsidR="00D23AE7" w:rsidRPr="00D23AE7">
              <w:rPr>
                <w:rFonts w:ascii="Times New Roman" w:hAnsi="Times New Roman" w:cs="Times New Roman"/>
                <w:bCs/>
                <w:sz w:val="24"/>
                <w:szCs w:val="24"/>
                <w:lang w:val="kk-KZ"/>
              </w:rPr>
              <w:t xml:space="preserve">      </w:t>
            </w:r>
          </w:p>
          <w:p w14:paraId="339C93C8" w14:textId="77777777" w:rsidR="00DB087E" w:rsidRPr="00D23AE7"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p>
          <w:p w14:paraId="18DE3F7E" w14:textId="77777777" w:rsidR="00DB087E" w:rsidRPr="00D23AE7" w:rsidRDefault="00DB087E" w:rsidP="002C1C33">
            <w:pPr>
              <w:spacing w:line="240" w:lineRule="auto"/>
              <w:rPr>
                <w:rFonts w:ascii="Times New Roman" w:hAnsi="Times New Roman" w:cs="Times New Roman"/>
                <w:bCs/>
                <w:sz w:val="24"/>
                <w:szCs w:val="24"/>
                <w:lang w:val="kk-KZ"/>
              </w:rPr>
            </w:pPr>
          </w:p>
        </w:tc>
      </w:tr>
      <w:tr w:rsidR="000059FC" w:rsidRPr="00155D5F" w14:paraId="0D7EE520" w14:textId="77777777" w:rsidTr="000059FC">
        <w:tc>
          <w:tcPr>
            <w:tcW w:w="2390" w:type="dxa"/>
            <w:gridSpan w:val="2"/>
          </w:tcPr>
          <w:p w14:paraId="43848BD8" w14:textId="77777777" w:rsidR="00DB087E" w:rsidRPr="003F4E9B" w:rsidRDefault="00DB087E" w:rsidP="002C1C33">
            <w:pPr>
              <w:spacing w:line="240" w:lineRule="auto"/>
              <w:rPr>
                <w:rFonts w:ascii="Times New Roman" w:hAnsi="Times New Roman" w:cs="Times New Roman"/>
                <w:b/>
                <w:bCs/>
                <w:sz w:val="24"/>
                <w:szCs w:val="24"/>
                <w:lang w:val="kk-KZ"/>
              </w:rPr>
            </w:pPr>
            <w:r w:rsidRPr="003F4E9B">
              <w:rPr>
                <w:rFonts w:ascii="Times New Roman" w:hAnsi="Times New Roman" w:cs="Times New Roman"/>
                <w:b/>
                <w:bCs/>
                <w:sz w:val="24"/>
                <w:szCs w:val="24"/>
                <w:lang w:val="kk-KZ"/>
              </w:rPr>
              <w:t>Серуеннен оралу</w:t>
            </w:r>
          </w:p>
        </w:tc>
        <w:tc>
          <w:tcPr>
            <w:tcW w:w="2740" w:type="dxa"/>
            <w:gridSpan w:val="2"/>
          </w:tcPr>
          <w:p w14:paraId="4EF5A34D" w14:textId="77777777" w:rsidR="00DB087E" w:rsidRPr="003F4E9B" w:rsidRDefault="00DB087E" w:rsidP="002C1C33">
            <w:pPr>
              <w:spacing w:line="240" w:lineRule="auto"/>
              <w:rPr>
                <w:rFonts w:ascii="Times New Roman" w:hAnsi="Times New Roman" w:cs="Times New Roman"/>
                <w:sz w:val="24"/>
                <w:szCs w:val="24"/>
                <w:lang w:val="kk-KZ"/>
              </w:rPr>
            </w:pPr>
            <w:r w:rsidRPr="003F4E9B">
              <w:rPr>
                <w:rFonts w:ascii="Times New Roman" w:hAnsi="Times New Roman" w:cs="Times New Roman"/>
                <w:color w:val="000000"/>
                <w:sz w:val="24"/>
                <w:szCs w:val="24"/>
                <w:lang w:val="kk-KZ"/>
              </w:rPr>
              <w:t>Педагогтің артынан жүру, жұптасып жүру</w:t>
            </w:r>
            <w:r w:rsidRPr="003F4E9B">
              <w:rPr>
                <w:rFonts w:ascii="Times New Roman" w:hAnsi="Times New Roman" w:cs="Times New Roman"/>
                <w:sz w:val="24"/>
                <w:szCs w:val="24"/>
                <w:lang w:val="kk-KZ"/>
              </w:rPr>
              <w:t xml:space="preserve"> Топқа оралу кезінде </w:t>
            </w:r>
            <w:r w:rsidRPr="003F4E9B">
              <w:rPr>
                <w:rFonts w:ascii="Times New Roman" w:hAnsi="Times New Roman" w:cs="Times New Roman"/>
                <w:sz w:val="24"/>
                <w:szCs w:val="24"/>
                <w:lang w:val="kk-KZ"/>
              </w:rPr>
              <w:lastRenderedPageBreak/>
              <w:t xml:space="preserve">жылдам қатарға тұруды дағдыландыру.  </w:t>
            </w:r>
          </w:p>
        </w:tc>
        <w:tc>
          <w:tcPr>
            <w:tcW w:w="2551" w:type="dxa"/>
          </w:tcPr>
          <w:p w14:paraId="4086A5E7" w14:textId="77777777" w:rsidR="00DB087E" w:rsidRPr="003F4E9B" w:rsidRDefault="00DB087E" w:rsidP="002C1C33">
            <w:pPr>
              <w:spacing w:line="240" w:lineRule="auto"/>
              <w:rPr>
                <w:rFonts w:ascii="Times New Roman" w:hAnsi="Times New Roman" w:cs="Times New Roman"/>
                <w:sz w:val="24"/>
                <w:szCs w:val="24"/>
                <w:lang w:val="kk-KZ"/>
              </w:rPr>
            </w:pPr>
            <w:r w:rsidRPr="003F4E9B">
              <w:rPr>
                <w:rFonts w:ascii="Times New Roman" w:hAnsi="Times New Roman" w:cs="Times New Roman"/>
                <w:color w:val="000000"/>
                <w:sz w:val="24"/>
                <w:szCs w:val="24"/>
                <w:lang w:val="kk-KZ"/>
              </w:rPr>
              <w:lastRenderedPageBreak/>
              <w:t>Педагогтің артынан жүру, жұптасып жүру</w:t>
            </w:r>
            <w:r w:rsidRPr="003F4E9B">
              <w:rPr>
                <w:rFonts w:ascii="Times New Roman" w:hAnsi="Times New Roman" w:cs="Times New Roman"/>
                <w:sz w:val="24"/>
                <w:szCs w:val="24"/>
                <w:lang w:val="kk-KZ"/>
              </w:rPr>
              <w:t>.</w:t>
            </w:r>
          </w:p>
        </w:tc>
        <w:tc>
          <w:tcPr>
            <w:tcW w:w="2978" w:type="dxa"/>
            <w:gridSpan w:val="2"/>
          </w:tcPr>
          <w:p w14:paraId="08975C19" w14:textId="77777777" w:rsidR="00DB087E" w:rsidRPr="003F4E9B" w:rsidRDefault="00DB087E" w:rsidP="002C1C33">
            <w:pPr>
              <w:spacing w:line="240" w:lineRule="auto"/>
              <w:rPr>
                <w:rFonts w:ascii="Times New Roman" w:hAnsi="Times New Roman" w:cs="Times New Roman"/>
                <w:sz w:val="24"/>
                <w:szCs w:val="24"/>
                <w:lang w:val="kk-KZ"/>
              </w:rPr>
            </w:pPr>
            <w:r w:rsidRPr="003F4E9B">
              <w:rPr>
                <w:rFonts w:ascii="Times New Roman" w:hAnsi="Times New Roman" w:cs="Times New Roman"/>
                <w:sz w:val="24"/>
                <w:szCs w:val="24"/>
                <w:lang w:val="kk-KZ"/>
              </w:rPr>
              <w:t xml:space="preserve">Топқа оралу кезінде жылдам қатарға тұруды дағдыландыру.  Асықпай </w:t>
            </w:r>
            <w:r w:rsidRPr="003F4E9B">
              <w:rPr>
                <w:rFonts w:ascii="Times New Roman" w:hAnsi="Times New Roman" w:cs="Times New Roman"/>
                <w:sz w:val="24"/>
                <w:szCs w:val="24"/>
                <w:lang w:val="kk-KZ"/>
              </w:rPr>
              <w:lastRenderedPageBreak/>
              <w:t>бір-бірін  итермей жүруді үйрету</w:t>
            </w:r>
          </w:p>
        </w:tc>
        <w:tc>
          <w:tcPr>
            <w:tcW w:w="2390" w:type="dxa"/>
          </w:tcPr>
          <w:p w14:paraId="31B4E201" w14:textId="77777777" w:rsidR="00DB087E" w:rsidRPr="003F4E9B" w:rsidRDefault="00DB087E" w:rsidP="002C1C33">
            <w:pPr>
              <w:spacing w:line="240" w:lineRule="auto"/>
              <w:rPr>
                <w:rFonts w:ascii="Times New Roman" w:hAnsi="Times New Roman" w:cs="Times New Roman"/>
                <w:sz w:val="24"/>
                <w:szCs w:val="24"/>
                <w:lang w:val="kk-KZ"/>
              </w:rPr>
            </w:pPr>
            <w:r w:rsidRPr="003F4E9B">
              <w:rPr>
                <w:rFonts w:ascii="Times New Roman" w:hAnsi="Times New Roman" w:cs="Times New Roman"/>
                <w:sz w:val="24"/>
                <w:szCs w:val="24"/>
                <w:lang w:val="kk-KZ"/>
              </w:rPr>
              <w:lastRenderedPageBreak/>
              <w:t xml:space="preserve">Топта киетін аяқ киімдерін өз бетінше </w:t>
            </w:r>
            <w:r w:rsidRPr="003F4E9B">
              <w:rPr>
                <w:rFonts w:ascii="Times New Roman" w:hAnsi="Times New Roman" w:cs="Times New Roman"/>
                <w:sz w:val="24"/>
                <w:szCs w:val="24"/>
                <w:lang w:val="kk-KZ"/>
              </w:rPr>
              <w:lastRenderedPageBreak/>
              <w:t>ауыстырып, киюін қалыптастыру.</w:t>
            </w:r>
          </w:p>
        </w:tc>
        <w:tc>
          <w:tcPr>
            <w:tcW w:w="2599" w:type="dxa"/>
            <w:gridSpan w:val="2"/>
          </w:tcPr>
          <w:p w14:paraId="034F1FAD" w14:textId="77777777" w:rsidR="00DB087E" w:rsidRPr="003F4E9B" w:rsidRDefault="00DB087E" w:rsidP="002C1C33">
            <w:pPr>
              <w:spacing w:line="240" w:lineRule="auto"/>
              <w:rPr>
                <w:rFonts w:ascii="Times New Roman" w:hAnsi="Times New Roman" w:cs="Times New Roman"/>
                <w:sz w:val="24"/>
                <w:szCs w:val="24"/>
                <w:lang w:val="kk-KZ"/>
              </w:rPr>
            </w:pPr>
            <w:r w:rsidRPr="003F4E9B">
              <w:rPr>
                <w:rFonts w:ascii="Times New Roman" w:hAnsi="Times New Roman" w:cs="Times New Roman"/>
                <w:sz w:val="24"/>
                <w:szCs w:val="24"/>
                <w:lang w:val="kk-KZ"/>
              </w:rPr>
              <w:lastRenderedPageBreak/>
              <w:t xml:space="preserve">Топқа оралу кезінде жылдам қатарға тұруды дағдыландыру.  </w:t>
            </w:r>
            <w:r w:rsidRPr="003F4E9B">
              <w:rPr>
                <w:rFonts w:ascii="Times New Roman" w:hAnsi="Times New Roman" w:cs="Times New Roman"/>
                <w:sz w:val="24"/>
                <w:szCs w:val="24"/>
                <w:lang w:val="kk-KZ"/>
              </w:rPr>
              <w:lastRenderedPageBreak/>
              <w:t>Асықпай бір-бірін  итермей жүруді үйрету</w:t>
            </w:r>
          </w:p>
        </w:tc>
      </w:tr>
      <w:tr w:rsidR="000059FC" w:rsidRPr="00155D5F" w14:paraId="3B5EF526" w14:textId="77777777" w:rsidTr="000059FC">
        <w:tc>
          <w:tcPr>
            <w:tcW w:w="2390" w:type="dxa"/>
            <w:gridSpan w:val="2"/>
          </w:tcPr>
          <w:p w14:paraId="5828B5B9" w14:textId="77777777" w:rsidR="00DB087E" w:rsidRPr="003F4E9B" w:rsidRDefault="00DB087E" w:rsidP="002C1C33">
            <w:pPr>
              <w:spacing w:line="240" w:lineRule="auto"/>
              <w:rPr>
                <w:rFonts w:ascii="Times New Roman" w:hAnsi="Times New Roman" w:cs="Times New Roman"/>
                <w:b/>
                <w:bCs/>
                <w:sz w:val="24"/>
                <w:szCs w:val="24"/>
                <w:lang w:val="kk-KZ"/>
              </w:rPr>
            </w:pPr>
            <w:r w:rsidRPr="003F4E9B">
              <w:rPr>
                <w:rFonts w:ascii="Times New Roman" w:hAnsi="Times New Roman" w:cs="Times New Roman"/>
                <w:b/>
                <w:bCs/>
                <w:sz w:val="24"/>
                <w:szCs w:val="24"/>
                <w:lang w:val="kk-KZ"/>
              </w:rPr>
              <w:lastRenderedPageBreak/>
              <w:t>Түскі ас</w:t>
            </w:r>
          </w:p>
        </w:tc>
        <w:tc>
          <w:tcPr>
            <w:tcW w:w="2740" w:type="dxa"/>
            <w:gridSpan w:val="2"/>
          </w:tcPr>
          <w:p w14:paraId="2CD0546C" w14:textId="18E306D9" w:rsidR="00DB087E" w:rsidRPr="003F4E9B" w:rsidRDefault="00DB087E" w:rsidP="002C1C33">
            <w:pPr>
              <w:pStyle w:val="TableParagraph"/>
              <w:rPr>
                <w:sz w:val="24"/>
                <w:szCs w:val="24"/>
              </w:rPr>
            </w:pPr>
            <w:r w:rsidRPr="003F4E9B">
              <w:rPr>
                <w:sz w:val="24"/>
                <w:szCs w:val="24"/>
              </w:rPr>
              <w:t>Гиг</w:t>
            </w:r>
            <w:r w:rsidR="00D23AE7" w:rsidRPr="00D23AE7">
              <w:rPr>
                <w:sz w:val="24"/>
                <w:szCs w:val="24"/>
              </w:rPr>
              <w:t>и</w:t>
            </w:r>
            <w:r w:rsidRPr="003F4E9B">
              <w:rPr>
                <w:sz w:val="24"/>
                <w:szCs w:val="24"/>
              </w:rPr>
              <w:t xml:space="preserve">еналық іс шараларды  орындау : қолды дұрыс жуу, </w:t>
            </w:r>
          </w:p>
          <w:p w14:paraId="4F438162" w14:textId="77777777" w:rsidR="00DB087E" w:rsidRPr="003F4E9B" w:rsidRDefault="00DB087E" w:rsidP="002C1C33">
            <w:pPr>
              <w:pStyle w:val="TableParagraph"/>
              <w:rPr>
                <w:sz w:val="24"/>
                <w:szCs w:val="24"/>
              </w:rPr>
            </w:pPr>
            <w:r w:rsidRPr="003F4E9B">
              <w:rPr>
                <w:sz w:val="24"/>
                <w:szCs w:val="24"/>
              </w:rPr>
              <w:t xml:space="preserve"> ұқыпты тамақтану ,  сөйлеспеу,   алғыс айту.</w:t>
            </w:r>
          </w:p>
        </w:tc>
        <w:tc>
          <w:tcPr>
            <w:tcW w:w="2551" w:type="dxa"/>
          </w:tcPr>
          <w:p w14:paraId="6BC777BF" w14:textId="588A603D" w:rsidR="00DB087E" w:rsidRPr="003F4E9B" w:rsidRDefault="00DB087E" w:rsidP="002C1C33">
            <w:pPr>
              <w:pStyle w:val="TableParagraph"/>
              <w:rPr>
                <w:sz w:val="24"/>
                <w:szCs w:val="24"/>
              </w:rPr>
            </w:pPr>
            <w:r w:rsidRPr="003F4E9B">
              <w:rPr>
                <w:sz w:val="24"/>
                <w:szCs w:val="24"/>
              </w:rPr>
              <w:t xml:space="preserve"> Гиг</w:t>
            </w:r>
            <w:r w:rsidR="00D23AE7" w:rsidRPr="00024183">
              <w:rPr>
                <w:sz w:val="24"/>
                <w:szCs w:val="24"/>
              </w:rPr>
              <w:t>и</w:t>
            </w:r>
            <w:r w:rsidRPr="003F4E9B">
              <w:rPr>
                <w:sz w:val="24"/>
                <w:szCs w:val="24"/>
              </w:rPr>
              <w:t>еналық іс шаралар.</w:t>
            </w:r>
          </w:p>
          <w:p w14:paraId="5E49D0D9" w14:textId="77777777" w:rsidR="00DB087E" w:rsidRPr="003F4E9B" w:rsidRDefault="00DB087E" w:rsidP="002C1C33">
            <w:pPr>
              <w:pStyle w:val="TableParagraph"/>
              <w:rPr>
                <w:sz w:val="24"/>
                <w:szCs w:val="24"/>
              </w:rPr>
            </w:pPr>
            <w:r w:rsidRPr="003F4E9B">
              <w:rPr>
                <w:sz w:val="24"/>
                <w:szCs w:val="24"/>
              </w:rPr>
              <w:t xml:space="preserve">Өз орамалының орнын білу,  қолды дұрыс сүрту, орамалды ілу  </w:t>
            </w:r>
          </w:p>
        </w:tc>
        <w:tc>
          <w:tcPr>
            <w:tcW w:w="2978" w:type="dxa"/>
            <w:gridSpan w:val="2"/>
          </w:tcPr>
          <w:p w14:paraId="50DDF56A" w14:textId="4F9AE0D9" w:rsidR="00DB087E" w:rsidRPr="003F4E9B" w:rsidRDefault="00DB087E" w:rsidP="002C1C33">
            <w:pPr>
              <w:pStyle w:val="TableParagraph"/>
              <w:rPr>
                <w:sz w:val="24"/>
                <w:szCs w:val="24"/>
              </w:rPr>
            </w:pPr>
            <w:r w:rsidRPr="003F4E9B">
              <w:rPr>
                <w:sz w:val="24"/>
                <w:szCs w:val="24"/>
              </w:rPr>
              <w:t>Гиг</w:t>
            </w:r>
            <w:r w:rsidR="00D23AE7" w:rsidRPr="00024183">
              <w:rPr>
                <w:sz w:val="24"/>
                <w:szCs w:val="24"/>
              </w:rPr>
              <w:t>и</w:t>
            </w:r>
            <w:r w:rsidRPr="003F4E9B">
              <w:rPr>
                <w:sz w:val="24"/>
                <w:szCs w:val="24"/>
              </w:rPr>
              <w:t>еналық іс шаралар.</w:t>
            </w:r>
          </w:p>
          <w:p w14:paraId="6E1CC284" w14:textId="77777777" w:rsidR="00DB087E" w:rsidRPr="003F4E9B" w:rsidRDefault="00DB087E" w:rsidP="002C1C33">
            <w:pPr>
              <w:pStyle w:val="TableParagraph"/>
              <w:rPr>
                <w:sz w:val="24"/>
                <w:szCs w:val="24"/>
              </w:rPr>
            </w:pPr>
            <w:r w:rsidRPr="003F4E9B">
              <w:rPr>
                <w:sz w:val="24"/>
                <w:szCs w:val="24"/>
              </w:rPr>
              <w:t>Тамақтану (өз орнын білу,  дұрыс отыру, асхана құралдарын дұрыс ұстай білу,  ұқыпты тамақтану</w:t>
            </w:r>
          </w:p>
        </w:tc>
        <w:tc>
          <w:tcPr>
            <w:tcW w:w="2390" w:type="dxa"/>
          </w:tcPr>
          <w:p w14:paraId="605F2814" w14:textId="6DF16972" w:rsidR="00DB087E" w:rsidRPr="003F4E9B" w:rsidRDefault="00DB087E" w:rsidP="002C1C33">
            <w:pPr>
              <w:pStyle w:val="TableParagraph"/>
              <w:rPr>
                <w:sz w:val="24"/>
                <w:szCs w:val="24"/>
              </w:rPr>
            </w:pPr>
            <w:r w:rsidRPr="003F4E9B">
              <w:rPr>
                <w:sz w:val="24"/>
                <w:szCs w:val="24"/>
              </w:rPr>
              <w:t>Гиг</w:t>
            </w:r>
            <w:r w:rsidR="00F628F5" w:rsidRPr="00024183">
              <w:rPr>
                <w:sz w:val="24"/>
                <w:szCs w:val="24"/>
              </w:rPr>
              <w:t>и</w:t>
            </w:r>
            <w:r w:rsidRPr="003F4E9B">
              <w:rPr>
                <w:sz w:val="24"/>
                <w:szCs w:val="24"/>
              </w:rPr>
              <w:t>еналық іс шаралар.</w:t>
            </w:r>
          </w:p>
          <w:p w14:paraId="3D917749" w14:textId="77777777" w:rsidR="00DB087E" w:rsidRPr="003F4E9B" w:rsidRDefault="00DB087E" w:rsidP="002C1C33">
            <w:pPr>
              <w:pStyle w:val="TableParagraph"/>
              <w:rPr>
                <w:sz w:val="24"/>
                <w:szCs w:val="24"/>
              </w:rPr>
            </w:pPr>
            <w:r w:rsidRPr="003F4E9B">
              <w:rPr>
                <w:sz w:val="24"/>
                <w:szCs w:val="24"/>
              </w:rPr>
              <w:t xml:space="preserve">Өз орамалының орнын білу,  қолды дұрыс сүрту, орамалды ілу </w:t>
            </w:r>
          </w:p>
        </w:tc>
        <w:tc>
          <w:tcPr>
            <w:tcW w:w="2599" w:type="dxa"/>
            <w:gridSpan w:val="2"/>
          </w:tcPr>
          <w:p w14:paraId="1099F434" w14:textId="61673C1D" w:rsidR="00DB087E" w:rsidRPr="003F4E9B" w:rsidRDefault="00DB087E" w:rsidP="002C1C33">
            <w:pPr>
              <w:pStyle w:val="TableParagraph"/>
              <w:rPr>
                <w:sz w:val="24"/>
                <w:szCs w:val="24"/>
              </w:rPr>
            </w:pPr>
            <w:r w:rsidRPr="003F4E9B">
              <w:rPr>
                <w:sz w:val="24"/>
                <w:szCs w:val="24"/>
              </w:rPr>
              <w:t>Гиг</w:t>
            </w:r>
            <w:r w:rsidR="00F628F5" w:rsidRPr="00024183">
              <w:rPr>
                <w:sz w:val="24"/>
                <w:szCs w:val="24"/>
              </w:rPr>
              <w:t>и</w:t>
            </w:r>
            <w:r w:rsidRPr="003F4E9B">
              <w:rPr>
                <w:sz w:val="24"/>
                <w:szCs w:val="24"/>
              </w:rPr>
              <w:t>еналық іс шаралар.</w:t>
            </w:r>
          </w:p>
          <w:p w14:paraId="7D3A29B5" w14:textId="77777777" w:rsidR="00DB087E" w:rsidRPr="003F4E9B" w:rsidRDefault="00DB087E" w:rsidP="002C1C33">
            <w:pPr>
              <w:pStyle w:val="TableParagraph"/>
              <w:rPr>
                <w:sz w:val="24"/>
                <w:szCs w:val="24"/>
              </w:rPr>
            </w:pPr>
            <w:r w:rsidRPr="003F4E9B">
              <w:rPr>
                <w:sz w:val="24"/>
                <w:szCs w:val="24"/>
              </w:rPr>
              <w:t>Тамақтану өз орнын білу,  дұрыс отыру, асхана құралдарын дұрыс ұстай білу,  ұқыпты тамақтану</w:t>
            </w:r>
          </w:p>
        </w:tc>
      </w:tr>
      <w:tr w:rsidR="000059FC" w:rsidRPr="00155D5F" w14:paraId="0A511C7C" w14:textId="77777777" w:rsidTr="000059FC">
        <w:tc>
          <w:tcPr>
            <w:tcW w:w="2390" w:type="dxa"/>
            <w:gridSpan w:val="2"/>
          </w:tcPr>
          <w:p w14:paraId="44EF77F7" w14:textId="77777777" w:rsidR="00D23AE7" w:rsidRPr="003F4E9B" w:rsidRDefault="00D23AE7" w:rsidP="00D23AE7">
            <w:pPr>
              <w:spacing w:line="240" w:lineRule="auto"/>
              <w:rPr>
                <w:rFonts w:ascii="Times New Roman" w:hAnsi="Times New Roman" w:cs="Times New Roman"/>
                <w:b/>
                <w:bCs/>
                <w:sz w:val="24"/>
                <w:szCs w:val="24"/>
              </w:rPr>
            </w:pPr>
            <w:r w:rsidRPr="003F4E9B">
              <w:rPr>
                <w:rFonts w:ascii="Times New Roman" w:hAnsi="Times New Roman" w:cs="Times New Roman"/>
                <w:b/>
                <w:bCs/>
                <w:sz w:val="24"/>
                <w:szCs w:val="24"/>
              </w:rPr>
              <w:t>Күндізгі ұйқы</w:t>
            </w:r>
          </w:p>
        </w:tc>
        <w:tc>
          <w:tcPr>
            <w:tcW w:w="2740" w:type="dxa"/>
            <w:gridSpan w:val="2"/>
          </w:tcPr>
          <w:p w14:paraId="68E1D2FF" w14:textId="77777777" w:rsidR="00523992" w:rsidRPr="00D23AE7" w:rsidRDefault="00523992" w:rsidP="00523992">
            <w:pPr>
              <w:rPr>
                <w:rFonts w:ascii="Times New Roman" w:hAnsi="Times New Roman" w:cs="Times New Roman"/>
                <w:bCs/>
                <w:sz w:val="24"/>
                <w:szCs w:val="24"/>
                <w:lang w:val="kk-KZ"/>
              </w:rPr>
            </w:pPr>
            <w:r w:rsidRPr="00D23AE7">
              <w:rPr>
                <w:rFonts w:ascii="Times New Roman" w:hAnsi="Times New Roman" w:cs="Times New Roman"/>
                <w:bCs/>
                <w:sz w:val="24"/>
                <w:szCs w:val="24"/>
                <w:lang w:val="kk-KZ"/>
              </w:rPr>
              <w:t>«Бесік жырын» тыңдату</w:t>
            </w:r>
          </w:p>
          <w:p w14:paraId="3A686B8F" w14:textId="77777777" w:rsidR="00523992" w:rsidRPr="00D23AE7" w:rsidRDefault="00523992" w:rsidP="00523992">
            <w:pPr>
              <w:rPr>
                <w:rFonts w:ascii="Times New Roman" w:hAnsi="Times New Roman" w:cs="Times New Roman"/>
                <w:bCs/>
                <w:sz w:val="24"/>
                <w:szCs w:val="24"/>
                <w:bdr w:val="none" w:sz="0" w:space="0" w:color="auto" w:frame="1"/>
                <w:lang w:val="kk-KZ"/>
              </w:rPr>
            </w:pPr>
            <w:r w:rsidRPr="00D23AE7">
              <w:rPr>
                <w:rFonts w:ascii="Times New Roman" w:hAnsi="Times New Roman" w:cs="Times New Roman"/>
                <w:bCs/>
                <w:sz w:val="24"/>
                <w:szCs w:val="24"/>
                <w:bdr w:val="none" w:sz="0" w:space="0" w:color="auto" w:frame="1"/>
                <w:lang w:val="kk-KZ"/>
              </w:rPr>
              <w:t xml:space="preserve">Музыка тыңдау. </w:t>
            </w:r>
          </w:p>
          <w:p w14:paraId="14F0A19B" w14:textId="52F32E81" w:rsidR="00D23AE7" w:rsidRPr="00D23AE7" w:rsidRDefault="00523992" w:rsidP="00523992">
            <w:pPr>
              <w:rPr>
                <w:rFonts w:ascii="Times New Roman" w:hAnsi="Times New Roman" w:cs="Times New Roman"/>
                <w:bCs/>
                <w:sz w:val="24"/>
                <w:szCs w:val="24"/>
                <w:lang w:val="kk-KZ"/>
              </w:rPr>
            </w:pPr>
            <w:r w:rsidRPr="00D23AE7">
              <w:rPr>
                <w:rFonts w:ascii="Times New Roman" w:hAnsi="Times New Roman" w:cs="Times New Roman"/>
                <w:bCs/>
                <w:sz w:val="24"/>
                <w:szCs w:val="24"/>
                <w:lang w:val="kk-KZ"/>
              </w:rPr>
              <w:t>(музыка)</w:t>
            </w:r>
          </w:p>
        </w:tc>
        <w:tc>
          <w:tcPr>
            <w:tcW w:w="2551" w:type="dxa"/>
          </w:tcPr>
          <w:p w14:paraId="5C0D7732" w14:textId="77777777" w:rsidR="00D23AE7" w:rsidRPr="00D23AE7" w:rsidRDefault="00D23AE7" w:rsidP="00D23AE7">
            <w:pPr>
              <w:rPr>
                <w:rFonts w:ascii="Times New Roman" w:hAnsi="Times New Roman" w:cs="Times New Roman"/>
                <w:bCs/>
                <w:sz w:val="24"/>
                <w:szCs w:val="24"/>
                <w:lang w:val="kk-KZ"/>
              </w:rPr>
            </w:pPr>
            <w:r w:rsidRPr="00D23AE7">
              <w:rPr>
                <w:rFonts w:ascii="Times New Roman" w:hAnsi="Times New Roman" w:cs="Times New Roman"/>
                <w:bCs/>
                <w:sz w:val="24"/>
                <w:szCs w:val="24"/>
                <w:lang w:val="kk-KZ"/>
              </w:rPr>
              <w:t>Б</w:t>
            </w:r>
            <w:r w:rsidRPr="00D23AE7">
              <w:rPr>
                <w:rFonts w:ascii="Times New Roman" w:hAnsi="Times New Roman" w:cs="Times New Roman"/>
                <w:bCs/>
                <w:sz w:val="24"/>
                <w:szCs w:val="24"/>
              </w:rPr>
              <w:t>аяу музыка тыңдату</w:t>
            </w:r>
            <w:r w:rsidRPr="00D23AE7">
              <w:rPr>
                <w:rFonts w:ascii="Times New Roman" w:hAnsi="Times New Roman" w:cs="Times New Roman"/>
                <w:bCs/>
                <w:sz w:val="24"/>
                <w:szCs w:val="24"/>
                <w:lang w:val="kk-KZ"/>
              </w:rPr>
              <w:t>.</w:t>
            </w:r>
          </w:p>
          <w:p w14:paraId="0BA2AF8E" w14:textId="77777777" w:rsidR="00D23AE7" w:rsidRPr="00D23AE7" w:rsidRDefault="00D23AE7" w:rsidP="00D23AE7">
            <w:pPr>
              <w:rPr>
                <w:rFonts w:ascii="Times New Roman" w:hAnsi="Times New Roman" w:cs="Times New Roman"/>
                <w:bCs/>
                <w:sz w:val="24"/>
                <w:szCs w:val="24"/>
                <w:bdr w:val="none" w:sz="0" w:space="0" w:color="auto" w:frame="1"/>
                <w:lang w:val="kk-KZ"/>
              </w:rPr>
            </w:pPr>
            <w:r w:rsidRPr="00D23AE7">
              <w:rPr>
                <w:rFonts w:ascii="Times New Roman" w:hAnsi="Times New Roman" w:cs="Times New Roman"/>
                <w:bCs/>
                <w:sz w:val="24"/>
                <w:szCs w:val="24"/>
                <w:bdr w:val="none" w:sz="0" w:space="0" w:color="auto" w:frame="1"/>
                <w:lang w:val="kk-KZ"/>
              </w:rPr>
              <w:t xml:space="preserve">Музыка тыңдау. </w:t>
            </w:r>
          </w:p>
          <w:p w14:paraId="6E746ADB" w14:textId="7B358DC2" w:rsidR="00D23AE7" w:rsidRPr="00D23AE7" w:rsidRDefault="00D23AE7" w:rsidP="00D23AE7">
            <w:pPr>
              <w:ind w:left="137"/>
              <w:rPr>
                <w:rFonts w:ascii="Times New Roman" w:hAnsi="Times New Roman" w:cs="Times New Roman"/>
                <w:bCs/>
                <w:sz w:val="24"/>
                <w:szCs w:val="24"/>
                <w:lang w:val="kk-KZ"/>
              </w:rPr>
            </w:pPr>
            <w:r w:rsidRPr="00D23AE7">
              <w:rPr>
                <w:rFonts w:ascii="Times New Roman" w:hAnsi="Times New Roman" w:cs="Times New Roman"/>
                <w:bCs/>
                <w:sz w:val="24"/>
                <w:szCs w:val="24"/>
                <w:lang w:val="kk-KZ"/>
              </w:rPr>
              <w:t>(музыка)</w:t>
            </w:r>
          </w:p>
        </w:tc>
        <w:tc>
          <w:tcPr>
            <w:tcW w:w="2978" w:type="dxa"/>
            <w:gridSpan w:val="2"/>
          </w:tcPr>
          <w:p w14:paraId="2F6D126F" w14:textId="77777777" w:rsidR="00523992" w:rsidRDefault="00D23AE7" w:rsidP="00D23AE7">
            <w:pPr>
              <w:rPr>
                <w:rFonts w:ascii="Times New Roman" w:hAnsi="Times New Roman" w:cs="Times New Roman"/>
                <w:bCs/>
                <w:sz w:val="24"/>
                <w:szCs w:val="24"/>
                <w:lang w:val="kk-KZ"/>
              </w:rPr>
            </w:pPr>
            <w:r w:rsidRPr="00D23AE7">
              <w:rPr>
                <w:rFonts w:ascii="Times New Roman" w:hAnsi="Times New Roman" w:cs="Times New Roman"/>
                <w:bCs/>
                <w:sz w:val="24"/>
                <w:szCs w:val="24"/>
                <w:lang w:val="kk-KZ"/>
              </w:rPr>
              <w:t xml:space="preserve">«Үйшік» ертегісін </w:t>
            </w:r>
          </w:p>
          <w:p w14:paraId="508C4E00" w14:textId="3B6BBE37" w:rsidR="00D23AE7" w:rsidRPr="00D23AE7" w:rsidRDefault="00D23AE7" w:rsidP="00D23AE7">
            <w:pPr>
              <w:rPr>
                <w:rFonts w:ascii="Times New Roman" w:hAnsi="Times New Roman" w:cs="Times New Roman"/>
                <w:bCs/>
                <w:sz w:val="24"/>
                <w:szCs w:val="24"/>
                <w:lang w:val="kk-KZ"/>
              </w:rPr>
            </w:pPr>
            <w:r w:rsidRPr="00D23AE7">
              <w:rPr>
                <w:rFonts w:ascii="Times New Roman" w:hAnsi="Times New Roman" w:cs="Times New Roman"/>
                <w:bCs/>
                <w:sz w:val="24"/>
                <w:szCs w:val="24"/>
                <w:lang w:val="kk-KZ"/>
              </w:rPr>
              <w:t>оқып беру</w:t>
            </w:r>
          </w:p>
          <w:p w14:paraId="31994006" w14:textId="2329450F" w:rsidR="00D23AE7" w:rsidRPr="00D23AE7" w:rsidRDefault="00D23AE7" w:rsidP="00D23AE7">
            <w:pPr>
              <w:rPr>
                <w:rFonts w:ascii="Times New Roman" w:hAnsi="Times New Roman" w:cs="Times New Roman"/>
                <w:bCs/>
                <w:color w:val="000000"/>
                <w:sz w:val="24"/>
                <w:szCs w:val="24"/>
                <w:lang w:val="kk-KZ"/>
              </w:rPr>
            </w:pPr>
            <w:r w:rsidRPr="00D23AE7">
              <w:rPr>
                <w:rFonts w:ascii="Times New Roman" w:hAnsi="Times New Roman" w:cs="Times New Roman"/>
                <w:bCs/>
                <w:color w:val="000000"/>
                <w:sz w:val="24"/>
                <w:szCs w:val="24"/>
                <w:lang w:val="kk-KZ"/>
              </w:rPr>
              <w:t xml:space="preserve"> (көркем әдебиет)</w:t>
            </w:r>
          </w:p>
          <w:p w14:paraId="095033A9" w14:textId="77777777" w:rsidR="00D23AE7" w:rsidRPr="00D23AE7" w:rsidRDefault="00D23AE7" w:rsidP="00D23AE7">
            <w:pPr>
              <w:ind w:left="137"/>
              <w:rPr>
                <w:rFonts w:ascii="Times New Roman" w:hAnsi="Times New Roman" w:cs="Times New Roman"/>
                <w:bCs/>
                <w:sz w:val="24"/>
                <w:szCs w:val="24"/>
                <w:lang w:val="kk-KZ"/>
              </w:rPr>
            </w:pPr>
          </w:p>
        </w:tc>
        <w:tc>
          <w:tcPr>
            <w:tcW w:w="2390" w:type="dxa"/>
          </w:tcPr>
          <w:p w14:paraId="102C89B0" w14:textId="0668E69F" w:rsidR="00523992" w:rsidRDefault="00523992" w:rsidP="00523992">
            <w:pPr>
              <w:rPr>
                <w:rFonts w:ascii="Times New Roman" w:hAnsi="Times New Roman" w:cs="Times New Roman"/>
                <w:bCs/>
                <w:color w:val="000000"/>
                <w:sz w:val="24"/>
                <w:szCs w:val="24"/>
                <w:lang w:val="kk-KZ"/>
              </w:rPr>
            </w:pPr>
            <w:r w:rsidRPr="00D23AE7">
              <w:rPr>
                <w:rFonts w:ascii="Times New Roman" w:hAnsi="Times New Roman" w:cs="Times New Roman"/>
                <w:bCs/>
                <w:sz w:val="24"/>
                <w:szCs w:val="24"/>
                <w:lang w:val="kk-KZ"/>
              </w:rPr>
              <w:t>«Үш аю» ертегісін оқып беру.</w:t>
            </w:r>
            <w:r w:rsidRPr="00D23AE7">
              <w:rPr>
                <w:rFonts w:ascii="Times New Roman" w:hAnsi="Times New Roman" w:cs="Times New Roman"/>
                <w:bCs/>
                <w:color w:val="000000"/>
                <w:sz w:val="24"/>
                <w:szCs w:val="24"/>
                <w:lang w:val="kk-KZ"/>
              </w:rPr>
              <w:t xml:space="preserve"> </w:t>
            </w:r>
          </w:p>
          <w:p w14:paraId="17AAECA6" w14:textId="77777777" w:rsidR="00523992" w:rsidRPr="00D23AE7" w:rsidRDefault="00523992" w:rsidP="00523992">
            <w:pPr>
              <w:rPr>
                <w:rFonts w:ascii="Times New Roman" w:hAnsi="Times New Roman" w:cs="Times New Roman"/>
                <w:bCs/>
                <w:color w:val="000000"/>
                <w:sz w:val="24"/>
                <w:szCs w:val="24"/>
                <w:lang w:val="kk-KZ"/>
              </w:rPr>
            </w:pPr>
            <w:r w:rsidRPr="00D23AE7">
              <w:rPr>
                <w:rFonts w:ascii="Times New Roman" w:hAnsi="Times New Roman" w:cs="Times New Roman"/>
                <w:bCs/>
                <w:color w:val="000000"/>
                <w:sz w:val="24"/>
                <w:szCs w:val="24"/>
                <w:lang w:val="kk-KZ"/>
              </w:rPr>
              <w:t xml:space="preserve"> (көркем әдебиет)</w:t>
            </w:r>
          </w:p>
          <w:p w14:paraId="64DA899A" w14:textId="13454944" w:rsidR="00D23AE7" w:rsidRPr="00D23AE7" w:rsidRDefault="00D23AE7" w:rsidP="00D23AE7">
            <w:pPr>
              <w:ind w:left="137"/>
              <w:rPr>
                <w:rFonts w:ascii="Times New Roman" w:hAnsi="Times New Roman" w:cs="Times New Roman"/>
                <w:bCs/>
                <w:sz w:val="24"/>
                <w:szCs w:val="24"/>
                <w:lang w:val="kk-KZ"/>
              </w:rPr>
            </w:pPr>
          </w:p>
        </w:tc>
        <w:tc>
          <w:tcPr>
            <w:tcW w:w="2599" w:type="dxa"/>
            <w:gridSpan w:val="2"/>
          </w:tcPr>
          <w:p w14:paraId="02DC859C" w14:textId="77777777" w:rsidR="00D23AE7" w:rsidRPr="00D23AE7" w:rsidRDefault="00D23AE7" w:rsidP="00D23AE7">
            <w:pPr>
              <w:rPr>
                <w:rFonts w:ascii="Times New Roman" w:hAnsi="Times New Roman" w:cs="Times New Roman"/>
                <w:bCs/>
                <w:sz w:val="24"/>
                <w:szCs w:val="24"/>
                <w:lang w:val="kk-KZ"/>
              </w:rPr>
            </w:pPr>
            <w:r w:rsidRPr="00D23AE7">
              <w:rPr>
                <w:rFonts w:ascii="Times New Roman" w:hAnsi="Times New Roman" w:cs="Times New Roman"/>
                <w:bCs/>
                <w:sz w:val="24"/>
                <w:szCs w:val="24"/>
                <w:lang w:val="kk-KZ"/>
              </w:rPr>
              <w:t>«Бауырсақ» ертегісін оқып беру</w:t>
            </w:r>
          </w:p>
          <w:p w14:paraId="60FE5A82" w14:textId="01642161" w:rsidR="00D23AE7" w:rsidRPr="00D23AE7" w:rsidRDefault="00D23AE7" w:rsidP="00D23AE7">
            <w:pPr>
              <w:rPr>
                <w:rFonts w:ascii="Times New Roman" w:hAnsi="Times New Roman" w:cs="Times New Roman"/>
                <w:bCs/>
                <w:color w:val="000000"/>
                <w:sz w:val="24"/>
                <w:szCs w:val="24"/>
                <w:lang w:val="kk-KZ"/>
              </w:rPr>
            </w:pPr>
            <w:r w:rsidRPr="00D23AE7">
              <w:rPr>
                <w:rFonts w:ascii="Times New Roman" w:hAnsi="Times New Roman" w:cs="Times New Roman"/>
                <w:bCs/>
                <w:color w:val="000000"/>
                <w:sz w:val="24"/>
                <w:szCs w:val="24"/>
                <w:lang w:val="kk-KZ"/>
              </w:rPr>
              <w:t xml:space="preserve"> (көркем әдебиет)</w:t>
            </w:r>
          </w:p>
          <w:p w14:paraId="2EDDB40D" w14:textId="78B996D6" w:rsidR="00D23AE7" w:rsidRPr="00D23AE7" w:rsidRDefault="00D23AE7" w:rsidP="00D23AE7">
            <w:pPr>
              <w:ind w:left="137"/>
              <w:rPr>
                <w:rFonts w:ascii="Times New Roman" w:hAnsi="Times New Roman" w:cs="Times New Roman"/>
                <w:bCs/>
                <w:sz w:val="24"/>
                <w:szCs w:val="24"/>
                <w:lang w:val="kk-KZ"/>
              </w:rPr>
            </w:pPr>
          </w:p>
        </w:tc>
      </w:tr>
      <w:tr w:rsidR="000059FC" w:rsidRPr="00155D5F" w14:paraId="3CE33D2B" w14:textId="77777777" w:rsidTr="000059FC">
        <w:trPr>
          <w:trHeight w:val="2136"/>
        </w:trPr>
        <w:tc>
          <w:tcPr>
            <w:tcW w:w="2390" w:type="dxa"/>
            <w:gridSpan w:val="2"/>
          </w:tcPr>
          <w:p w14:paraId="64BE78A4" w14:textId="77777777" w:rsidR="00DB087E" w:rsidRPr="003F4E9B" w:rsidRDefault="00DB087E" w:rsidP="002C1C33">
            <w:pPr>
              <w:spacing w:line="240" w:lineRule="auto"/>
              <w:rPr>
                <w:rFonts w:ascii="Times New Roman" w:hAnsi="Times New Roman" w:cs="Times New Roman"/>
                <w:b/>
                <w:bCs/>
                <w:sz w:val="24"/>
                <w:szCs w:val="24"/>
                <w:lang w:val="kk-KZ"/>
              </w:rPr>
            </w:pPr>
            <w:r w:rsidRPr="003F4E9B">
              <w:rPr>
                <w:rFonts w:ascii="Times New Roman" w:hAnsi="Times New Roman" w:cs="Times New Roman"/>
                <w:b/>
                <w:bCs/>
                <w:sz w:val="24"/>
                <w:szCs w:val="24"/>
                <w:lang w:val="kk-KZ"/>
              </w:rPr>
              <w:t>Біртіндеп ұйқыдан ояту,сауықтыру шаралары</w:t>
            </w:r>
          </w:p>
        </w:tc>
        <w:tc>
          <w:tcPr>
            <w:tcW w:w="2740" w:type="dxa"/>
            <w:gridSpan w:val="2"/>
          </w:tcPr>
          <w:p w14:paraId="7A27233C" w14:textId="4B737EA2" w:rsidR="00DB087E" w:rsidRPr="003F4E9B" w:rsidRDefault="00DB087E" w:rsidP="00F628F5">
            <w:pPr>
              <w:rPr>
                <w:rFonts w:ascii="Times New Roman" w:hAnsi="Times New Roman" w:cs="Times New Roman"/>
                <w:b/>
                <w:sz w:val="24"/>
                <w:szCs w:val="24"/>
                <w:lang w:val="kk-KZ"/>
              </w:rPr>
            </w:pPr>
            <w:r w:rsidRPr="003F4E9B">
              <w:rPr>
                <w:rFonts w:ascii="Times New Roman" w:hAnsi="Times New Roman" w:cs="Times New Roman"/>
                <w:sz w:val="24"/>
                <w:szCs w:val="24"/>
                <w:lang w:val="kk-KZ"/>
              </w:rPr>
              <w:t xml:space="preserve">Өз орындарында отырып керілу, тыныстау  жаттығуларын жасату. Қолдарын жуу үйрету.  </w:t>
            </w:r>
          </w:p>
        </w:tc>
        <w:tc>
          <w:tcPr>
            <w:tcW w:w="2551" w:type="dxa"/>
          </w:tcPr>
          <w:p w14:paraId="4A7FB812" w14:textId="77777777" w:rsidR="00DB087E" w:rsidRPr="003F4E9B" w:rsidRDefault="00DB087E" w:rsidP="00F628F5">
            <w:pPr>
              <w:rPr>
                <w:rFonts w:ascii="Times New Roman" w:hAnsi="Times New Roman" w:cs="Times New Roman"/>
                <w:sz w:val="24"/>
                <w:szCs w:val="24"/>
                <w:lang w:val="kk-KZ"/>
              </w:rPr>
            </w:pPr>
            <w:r w:rsidRPr="003F4E9B">
              <w:rPr>
                <w:rFonts w:ascii="Times New Roman" w:hAnsi="Times New Roman" w:cs="Times New Roman"/>
                <w:sz w:val="24"/>
                <w:szCs w:val="24"/>
                <w:lang w:val="kk-KZ"/>
              </w:rPr>
              <w:t xml:space="preserve">Дене жаттығулары.  Киімдерін реттілікпен өздігінен киіну. </w:t>
            </w:r>
          </w:p>
        </w:tc>
        <w:tc>
          <w:tcPr>
            <w:tcW w:w="2978" w:type="dxa"/>
            <w:gridSpan w:val="2"/>
          </w:tcPr>
          <w:p w14:paraId="20C56D5F" w14:textId="3EAE2099" w:rsidR="00DB087E" w:rsidRPr="003F4E9B" w:rsidRDefault="00DB087E" w:rsidP="00F628F5">
            <w:pPr>
              <w:rPr>
                <w:rFonts w:ascii="Times New Roman" w:hAnsi="Times New Roman" w:cs="Times New Roman"/>
                <w:sz w:val="24"/>
                <w:szCs w:val="24"/>
                <w:lang w:val="kk-KZ"/>
              </w:rPr>
            </w:pPr>
            <w:r w:rsidRPr="003F4E9B">
              <w:rPr>
                <w:rFonts w:ascii="Times New Roman" w:hAnsi="Times New Roman" w:cs="Times New Roman"/>
                <w:sz w:val="24"/>
                <w:szCs w:val="24"/>
                <w:lang w:val="kk-KZ"/>
              </w:rPr>
              <w:t>Дене жаттығулар</w:t>
            </w:r>
            <w:r w:rsidR="00F628F5">
              <w:rPr>
                <w:rFonts w:ascii="Times New Roman" w:hAnsi="Times New Roman" w:cs="Times New Roman"/>
                <w:sz w:val="24"/>
                <w:szCs w:val="24"/>
                <w:lang w:val="kk-KZ"/>
              </w:rPr>
              <w:t xml:space="preserve">. </w:t>
            </w:r>
            <w:r w:rsidRPr="003F4E9B">
              <w:rPr>
                <w:rFonts w:ascii="Times New Roman" w:hAnsi="Times New Roman" w:cs="Times New Roman"/>
                <w:sz w:val="24"/>
                <w:szCs w:val="24"/>
                <w:lang w:val="kk-KZ"/>
              </w:rPr>
              <w:t>Қыз балалардың шаштарын тарауға үйрету. Қолдарын жуу, құрғатып сүрту, сүлгіні өз орнына іліп қоюды</w:t>
            </w:r>
            <w:r w:rsidR="00F628F5">
              <w:rPr>
                <w:rFonts w:ascii="Times New Roman" w:hAnsi="Times New Roman" w:cs="Times New Roman"/>
                <w:sz w:val="24"/>
                <w:szCs w:val="24"/>
                <w:lang w:val="kk-KZ"/>
              </w:rPr>
              <w:t>.</w:t>
            </w:r>
          </w:p>
        </w:tc>
        <w:tc>
          <w:tcPr>
            <w:tcW w:w="2390" w:type="dxa"/>
          </w:tcPr>
          <w:p w14:paraId="51019F64" w14:textId="549086C1" w:rsidR="00DB087E" w:rsidRPr="003F4E9B" w:rsidRDefault="00DB087E" w:rsidP="00F628F5">
            <w:pPr>
              <w:rPr>
                <w:rFonts w:ascii="Times New Roman" w:hAnsi="Times New Roman" w:cs="Times New Roman"/>
                <w:sz w:val="24"/>
                <w:szCs w:val="24"/>
                <w:lang w:val="kk-KZ"/>
              </w:rPr>
            </w:pPr>
            <w:r w:rsidRPr="003F4E9B">
              <w:rPr>
                <w:rFonts w:ascii="Times New Roman" w:hAnsi="Times New Roman" w:cs="Times New Roman"/>
                <w:sz w:val="24"/>
                <w:szCs w:val="24"/>
                <w:lang w:val="kk-KZ"/>
              </w:rPr>
              <w:t>Дене жаттығулар мен белсенділігі</w:t>
            </w:r>
            <w:r w:rsidR="00F628F5">
              <w:rPr>
                <w:rFonts w:ascii="Times New Roman" w:hAnsi="Times New Roman" w:cs="Times New Roman"/>
                <w:sz w:val="24"/>
                <w:szCs w:val="24"/>
                <w:lang w:val="kk-KZ"/>
              </w:rPr>
              <w:t xml:space="preserve">. </w:t>
            </w:r>
            <w:r w:rsidRPr="003F4E9B">
              <w:rPr>
                <w:rFonts w:ascii="Times New Roman" w:hAnsi="Times New Roman" w:cs="Times New Roman"/>
                <w:sz w:val="24"/>
                <w:szCs w:val="24"/>
                <w:lang w:val="kk-KZ"/>
              </w:rPr>
              <w:t>Қолдарын жуу, құрғатып сүрту, сүлгіні өз орнына іліп қоюды.  Ө</w:t>
            </w:r>
            <w:r w:rsidRPr="003F4E9B">
              <w:rPr>
                <w:rFonts w:ascii="Times New Roman" w:hAnsi="Times New Roman" w:cs="Times New Roman"/>
                <w:bCs/>
                <w:sz w:val="24"/>
                <w:szCs w:val="24"/>
                <w:lang w:val="kk-KZ"/>
              </w:rPr>
              <w:t>зіне-өзі қызмет ету</w:t>
            </w:r>
            <w:r w:rsidRPr="003F4E9B">
              <w:rPr>
                <w:rFonts w:ascii="Times New Roman" w:hAnsi="Times New Roman" w:cs="Times New Roman"/>
                <w:sz w:val="24"/>
                <w:szCs w:val="24"/>
                <w:lang w:val="kk-KZ"/>
              </w:rPr>
              <w:t xml:space="preserve"> дағдыларына үйрету.</w:t>
            </w:r>
          </w:p>
        </w:tc>
        <w:tc>
          <w:tcPr>
            <w:tcW w:w="2599" w:type="dxa"/>
            <w:gridSpan w:val="2"/>
          </w:tcPr>
          <w:p w14:paraId="464C9CEA" w14:textId="0F15871C" w:rsidR="00DB087E" w:rsidRPr="003F4E9B" w:rsidRDefault="00DB087E" w:rsidP="00F628F5">
            <w:pPr>
              <w:rPr>
                <w:rFonts w:ascii="Times New Roman" w:hAnsi="Times New Roman" w:cs="Times New Roman"/>
                <w:b/>
                <w:sz w:val="24"/>
                <w:szCs w:val="24"/>
                <w:lang w:val="kk-KZ"/>
              </w:rPr>
            </w:pPr>
            <w:r w:rsidRPr="003F4E9B">
              <w:rPr>
                <w:rFonts w:ascii="Times New Roman" w:hAnsi="Times New Roman" w:cs="Times New Roman"/>
                <w:sz w:val="24"/>
                <w:szCs w:val="24"/>
                <w:lang w:val="kk-KZ"/>
              </w:rPr>
              <w:t>Дене жаттығулар мен белсенділігі</w:t>
            </w:r>
            <w:r w:rsidR="00F628F5">
              <w:rPr>
                <w:rFonts w:ascii="Times New Roman" w:hAnsi="Times New Roman" w:cs="Times New Roman"/>
                <w:sz w:val="24"/>
                <w:szCs w:val="24"/>
                <w:lang w:val="kk-KZ"/>
              </w:rPr>
              <w:t xml:space="preserve">. </w:t>
            </w:r>
            <w:r w:rsidRPr="003F4E9B">
              <w:rPr>
                <w:rFonts w:ascii="Times New Roman" w:hAnsi="Times New Roman" w:cs="Times New Roman"/>
                <w:sz w:val="24"/>
                <w:szCs w:val="24"/>
                <w:lang w:val="kk-KZ"/>
              </w:rPr>
              <w:t xml:space="preserve"> Қолдарын жуу, құрғатып сүрту, сүлгіні өз орнына іліп қоюды</w:t>
            </w:r>
            <w:r w:rsidR="00F628F5">
              <w:rPr>
                <w:rFonts w:ascii="Times New Roman" w:hAnsi="Times New Roman" w:cs="Times New Roman"/>
                <w:sz w:val="24"/>
                <w:szCs w:val="24"/>
                <w:lang w:val="kk-KZ"/>
              </w:rPr>
              <w:t>.</w:t>
            </w:r>
          </w:p>
          <w:p w14:paraId="042C91D5" w14:textId="77777777" w:rsidR="00DB087E" w:rsidRPr="003F4E9B" w:rsidRDefault="00DB087E" w:rsidP="002C1C33">
            <w:pPr>
              <w:ind w:left="137"/>
              <w:rPr>
                <w:rFonts w:ascii="Times New Roman" w:hAnsi="Times New Roman" w:cs="Times New Roman"/>
                <w:sz w:val="24"/>
                <w:szCs w:val="24"/>
                <w:lang w:val="kk-KZ"/>
              </w:rPr>
            </w:pPr>
          </w:p>
        </w:tc>
      </w:tr>
      <w:tr w:rsidR="000059FC" w:rsidRPr="00155D5F" w14:paraId="06D09B65" w14:textId="77777777" w:rsidTr="000059FC">
        <w:tc>
          <w:tcPr>
            <w:tcW w:w="2390" w:type="dxa"/>
            <w:gridSpan w:val="2"/>
          </w:tcPr>
          <w:p w14:paraId="74AE7B93" w14:textId="77777777" w:rsidR="00DB087E" w:rsidRPr="003F4E9B" w:rsidRDefault="00DB087E" w:rsidP="002C1C33">
            <w:pPr>
              <w:spacing w:line="240" w:lineRule="auto"/>
              <w:rPr>
                <w:rFonts w:ascii="Times New Roman" w:hAnsi="Times New Roman" w:cs="Times New Roman"/>
                <w:b/>
                <w:bCs/>
                <w:sz w:val="24"/>
                <w:szCs w:val="24"/>
                <w:lang w:val="kk-KZ"/>
              </w:rPr>
            </w:pPr>
            <w:r w:rsidRPr="003F4E9B">
              <w:rPr>
                <w:rFonts w:ascii="Times New Roman" w:hAnsi="Times New Roman" w:cs="Times New Roman"/>
                <w:b/>
                <w:bCs/>
                <w:sz w:val="24"/>
                <w:szCs w:val="24"/>
                <w:lang w:val="kk-KZ"/>
              </w:rPr>
              <w:t>Бесін ас</w:t>
            </w:r>
          </w:p>
        </w:tc>
        <w:tc>
          <w:tcPr>
            <w:tcW w:w="2740" w:type="dxa"/>
            <w:gridSpan w:val="2"/>
          </w:tcPr>
          <w:p w14:paraId="64C7B840" w14:textId="3302297D" w:rsidR="00DB087E" w:rsidRPr="003F4E9B" w:rsidRDefault="00DB087E" w:rsidP="002C1C33">
            <w:pPr>
              <w:pStyle w:val="TableParagraph"/>
              <w:rPr>
                <w:sz w:val="24"/>
                <w:szCs w:val="24"/>
              </w:rPr>
            </w:pPr>
            <w:r w:rsidRPr="003F4E9B">
              <w:rPr>
                <w:sz w:val="24"/>
                <w:szCs w:val="24"/>
              </w:rPr>
              <w:t>Гиг</w:t>
            </w:r>
            <w:r w:rsidR="00F628F5">
              <w:rPr>
                <w:sz w:val="24"/>
                <w:szCs w:val="24"/>
              </w:rPr>
              <w:t>иеналық</w:t>
            </w:r>
            <w:r w:rsidRPr="003F4E9B">
              <w:rPr>
                <w:sz w:val="24"/>
                <w:szCs w:val="24"/>
              </w:rPr>
              <w:t xml:space="preserve"> іс шараларды  орындау: қолды дұрыс жуу,  «Сылдырлайды мөлдір су, мөлдір суға қолыңды жуу»</w:t>
            </w:r>
          </w:p>
          <w:p w14:paraId="5CF46735" w14:textId="28E518A2" w:rsidR="00DB087E" w:rsidRPr="003F4E9B" w:rsidRDefault="00DB087E" w:rsidP="002C1C33">
            <w:pPr>
              <w:pStyle w:val="TableParagraph"/>
              <w:rPr>
                <w:sz w:val="24"/>
                <w:szCs w:val="24"/>
              </w:rPr>
            </w:pPr>
            <w:r w:rsidRPr="003F4E9B">
              <w:rPr>
                <w:sz w:val="24"/>
                <w:szCs w:val="24"/>
              </w:rPr>
              <w:t xml:space="preserve"> ұқыпты тамақтану ,  сөйлеспеу,  алғыс айту</w:t>
            </w:r>
            <w:r w:rsidR="00F628F5">
              <w:rPr>
                <w:sz w:val="24"/>
                <w:szCs w:val="24"/>
              </w:rPr>
              <w:t>.</w:t>
            </w:r>
          </w:p>
        </w:tc>
        <w:tc>
          <w:tcPr>
            <w:tcW w:w="2551" w:type="dxa"/>
          </w:tcPr>
          <w:p w14:paraId="2728550A" w14:textId="77EEC37C" w:rsidR="00DB087E" w:rsidRPr="003F4E9B" w:rsidRDefault="00DB087E" w:rsidP="002C1C33">
            <w:pPr>
              <w:pStyle w:val="TableParagraph"/>
              <w:rPr>
                <w:sz w:val="24"/>
                <w:szCs w:val="24"/>
              </w:rPr>
            </w:pPr>
            <w:r w:rsidRPr="003F4E9B">
              <w:rPr>
                <w:sz w:val="24"/>
                <w:szCs w:val="24"/>
              </w:rPr>
              <w:t>Гиг</w:t>
            </w:r>
            <w:r w:rsidR="00F628F5">
              <w:rPr>
                <w:sz w:val="24"/>
                <w:szCs w:val="24"/>
              </w:rPr>
              <w:t>и</w:t>
            </w:r>
            <w:r w:rsidRPr="003F4E9B">
              <w:rPr>
                <w:sz w:val="24"/>
                <w:szCs w:val="24"/>
              </w:rPr>
              <w:t>еналық іс шаралар</w:t>
            </w:r>
          </w:p>
          <w:p w14:paraId="515332FA" w14:textId="449AC2AB" w:rsidR="00DB087E" w:rsidRPr="003F4E9B" w:rsidRDefault="00DB087E" w:rsidP="002C1C33">
            <w:pPr>
              <w:pStyle w:val="TableParagraph"/>
              <w:rPr>
                <w:sz w:val="24"/>
                <w:szCs w:val="24"/>
              </w:rPr>
            </w:pPr>
            <w:r w:rsidRPr="003F4E9B">
              <w:rPr>
                <w:sz w:val="24"/>
                <w:szCs w:val="24"/>
              </w:rPr>
              <w:t>өз орамалының орнын білу,  қолды дұрыс сүрту, орамалды ілу</w:t>
            </w:r>
            <w:r w:rsidR="00F628F5">
              <w:rPr>
                <w:sz w:val="24"/>
                <w:szCs w:val="24"/>
              </w:rPr>
              <w:t>.</w:t>
            </w:r>
            <w:r w:rsidRPr="003F4E9B">
              <w:rPr>
                <w:sz w:val="24"/>
                <w:szCs w:val="24"/>
              </w:rPr>
              <w:t xml:space="preserve">  </w:t>
            </w:r>
          </w:p>
        </w:tc>
        <w:tc>
          <w:tcPr>
            <w:tcW w:w="2978" w:type="dxa"/>
            <w:gridSpan w:val="2"/>
          </w:tcPr>
          <w:p w14:paraId="7FD7928F" w14:textId="320721D2" w:rsidR="00DB087E" w:rsidRPr="003F4E9B" w:rsidRDefault="00DB087E" w:rsidP="002C1C33">
            <w:pPr>
              <w:pStyle w:val="TableParagraph"/>
              <w:rPr>
                <w:sz w:val="24"/>
                <w:szCs w:val="24"/>
              </w:rPr>
            </w:pPr>
            <w:r w:rsidRPr="003F4E9B">
              <w:rPr>
                <w:sz w:val="24"/>
                <w:szCs w:val="24"/>
              </w:rPr>
              <w:t>Гиг</w:t>
            </w:r>
            <w:r w:rsidR="00F628F5">
              <w:rPr>
                <w:sz w:val="24"/>
                <w:szCs w:val="24"/>
              </w:rPr>
              <w:t>и</w:t>
            </w:r>
            <w:r w:rsidRPr="003F4E9B">
              <w:rPr>
                <w:sz w:val="24"/>
                <w:szCs w:val="24"/>
              </w:rPr>
              <w:t>еналық іс шаралар</w:t>
            </w:r>
          </w:p>
          <w:p w14:paraId="0C1E6DD1" w14:textId="07AAF58C" w:rsidR="00DB087E" w:rsidRPr="003F4E9B" w:rsidRDefault="00DB087E" w:rsidP="002C1C33">
            <w:pPr>
              <w:pStyle w:val="TableParagraph"/>
              <w:rPr>
                <w:sz w:val="24"/>
                <w:szCs w:val="24"/>
              </w:rPr>
            </w:pPr>
            <w:r w:rsidRPr="003F4E9B">
              <w:rPr>
                <w:sz w:val="24"/>
                <w:szCs w:val="24"/>
              </w:rPr>
              <w:t>Тамақтану (өз орнын білу,  дұрыс отыру, асхана құралдарын дұрыс ұстай білу,  ұқыпты тамақтану</w:t>
            </w:r>
            <w:r w:rsidR="00F628F5">
              <w:rPr>
                <w:sz w:val="24"/>
                <w:szCs w:val="24"/>
              </w:rPr>
              <w:t>.</w:t>
            </w:r>
          </w:p>
        </w:tc>
        <w:tc>
          <w:tcPr>
            <w:tcW w:w="2390" w:type="dxa"/>
          </w:tcPr>
          <w:p w14:paraId="066793C4" w14:textId="56A947DC" w:rsidR="00DB087E" w:rsidRPr="003F4E9B" w:rsidRDefault="00DB087E" w:rsidP="002C1C33">
            <w:pPr>
              <w:pStyle w:val="TableParagraph"/>
              <w:rPr>
                <w:sz w:val="24"/>
                <w:szCs w:val="24"/>
              </w:rPr>
            </w:pPr>
            <w:r w:rsidRPr="003F4E9B">
              <w:rPr>
                <w:sz w:val="24"/>
                <w:szCs w:val="24"/>
              </w:rPr>
              <w:t>Гиг</w:t>
            </w:r>
            <w:r w:rsidR="00F628F5">
              <w:rPr>
                <w:sz w:val="24"/>
                <w:szCs w:val="24"/>
              </w:rPr>
              <w:t>и</w:t>
            </w:r>
            <w:r w:rsidRPr="003F4E9B">
              <w:rPr>
                <w:sz w:val="24"/>
                <w:szCs w:val="24"/>
              </w:rPr>
              <w:t>еналық іс шаралар</w:t>
            </w:r>
          </w:p>
          <w:p w14:paraId="4E9C7974" w14:textId="1DCE5493" w:rsidR="00DB087E" w:rsidRPr="003F4E9B" w:rsidRDefault="00DB087E" w:rsidP="002C1C33">
            <w:pPr>
              <w:pStyle w:val="TableParagraph"/>
              <w:rPr>
                <w:sz w:val="24"/>
                <w:szCs w:val="24"/>
              </w:rPr>
            </w:pPr>
            <w:r w:rsidRPr="003F4E9B">
              <w:rPr>
                <w:sz w:val="24"/>
                <w:szCs w:val="24"/>
              </w:rPr>
              <w:t>өз орамалының орнын білу,  қолды дұрыс сүрту, орамалды ілу</w:t>
            </w:r>
            <w:r w:rsidR="00F628F5">
              <w:rPr>
                <w:sz w:val="24"/>
                <w:szCs w:val="24"/>
              </w:rPr>
              <w:t>.</w:t>
            </w:r>
            <w:r w:rsidRPr="003F4E9B">
              <w:rPr>
                <w:sz w:val="24"/>
                <w:szCs w:val="24"/>
              </w:rPr>
              <w:t xml:space="preserve"> </w:t>
            </w:r>
          </w:p>
        </w:tc>
        <w:tc>
          <w:tcPr>
            <w:tcW w:w="2599" w:type="dxa"/>
            <w:gridSpan w:val="2"/>
          </w:tcPr>
          <w:p w14:paraId="78844ED1" w14:textId="64F8AC98" w:rsidR="00DB087E" w:rsidRPr="003F4E9B" w:rsidRDefault="00DB087E" w:rsidP="002C1C33">
            <w:pPr>
              <w:pStyle w:val="TableParagraph"/>
              <w:rPr>
                <w:sz w:val="24"/>
                <w:szCs w:val="24"/>
              </w:rPr>
            </w:pPr>
            <w:r w:rsidRPr="003F4E9B">
              <w:rPr>
                <w:sz w:val="24"/>
                <w:szCs w:val="24"/>
              </w:rPr>
              <w:t>Гиг</w:t>
            </w:r>
            <w:r w:rsidR="00F628F5">
              <w:rPr>
                <w:sz w:val="24"/>
                <w:szCs w:val="24"/>
              </w:rPr>
              <w:t>и</w:t>
            </w:r>
            <w:r w:rsidRPr="003F4E9B">
              <w:rPr>
                <w:sz w:val="24"/>
                <w:szCs w:val="24"/>
              </w:rPr>
              <w:t>еналық іс шаралар</w:t>
            </w:r>
            <w:r w:rsidR="00F628F5">
              <w:rPr>
                <w:sz w:val="24"/>
                <w:szCs w:val="24"/>
              </w:rPr>
              <w:t xml:space="preserve">. </w:t>
            </w:r>
            <w:r w:rsidRPr="003F4E9B">
              <w:rPr>
                <w:sz w:val="24"/>
                <w:szCs w:val="24"/>
              </w:rPr>
              <w:t>Тамақтану өз орнын білу,  дұрыс отыру, асхана құралдарын дұрыс ұстай білу,  ұқыпты тамақтану</w:t>
            </w:r>
            <w:r w:rsidR="00F628F5">
              <w:rPr>
                <w:sz w:val="24"/>
                <w:szCs w:val="24"/>
              </w:rPr>
              <w:t>.</w:t>
            </w:r>
          </w:p>
        </w:tc>
      </w:tr>
      <w:tr w:rsidR="000059FC" w:rsidRPr="006B53FD" w14:paraId="74EE20C9" w14:textId="77777777" w:rsidTr="000059FC">
        <w:tc>
          <w:tcPr>
            <w:tcW w:w="2390" w:type="dxa"/>
            <w:gridSpan w:val="2"/>
          </w:tcPr>
          <w:p w14:paraId="0BE621B9" w14:textId="77777777" w:rsidR="00DB087E" w:rsidRPr="003F4E9B" w:rsidRDefault="00DB087E" w:rsidP="002C1C33">
            <w:pPr>
              <w:spacing w:line="240" w:lineRule="auto"/>
              <w:rPr>
                <w:rFonts w:ascii="Times New Roman" w:hAnsi="Times New Roman" w:cs="Times New Roman"/>
                <w:b/>
                <w:bCs/>
                <w:sz w:val="24"/>
                <w:szCs w:val="24"/>
                <w:lang w:val="kk-KZ"/>
              </w:rPr>
            </w:pPr>
            <w:r w:rsidRPr="003F4E9B">
              <w:rPr>
                <w:rFonts w:ascii="Times New Roman" w:hAnsi="Times New Roman" w:cs="Times New Roman"/>
                <w:b/>
                <w:bCs/>
                <w:sz w:val="24"/>
                <w:szCs w:val="24"/>
                <w:lang w:val="kk-KZ"/>
              </w:rPr>
              <w:t>Балалардың дербес іс-әрекеті</w:t>
            </w:r>
          </w:p>
          <w:p w14:paraId="16A87A3F" w14:textId="77777777" w:rsidR="00DB087E" w:rsidRPr="003F4E9B" w:rsidRDefault="00DB087E" w:rsidP="002C1C33">
            <w:pPr>
              <w:spacing w:line="240" w:lineRule="auto"/>
              <w:rPr>
                <w:rFonts w:ascii="Times New Roman" w:hAnsi="Times New Roman" w:cs="Times New Roman"/>
                <w:b/>
                <w:bCs/>
                <w:sz w:val="24"/>
                <w:szCs w:val="24"/>
                <w:lang w:val="kk-KZ"/>
              </w:rPr>
            </w:pPr>
            <w:r w:rsidRPr="003F4E9B">
              <w:rPr>
                <w:rFonts w:ascii="Times New Roman" w:hAnsi="Times New Roman" w:cs="Times New Roman"/>
                <w:b/>
                <w:bCs/>
                <w:sz w:val="24"/>
                <w:szCs w:val="24"/>
                <w:lang w:val="kk-KZ"/>
              </w:rPr>
              <w:t> </w:t>
            </w:r>
          </w:p>
        </w:tc>
        <w:tc>
          <w:tcPr>
            <w:tcW w:w="2740" w:type="dxa"/>
            <w:gridSpan w:val="2"/>
          </w:tcPr>
          <w:p w14:paraId="586673AA" w14:textId="77777777" w:rsidR="00DB087E" w:rsidRPr="00F628F5" w:rsidRDefault="00DB087E" w:rsidP="002C1C33">
            <w:pPr>
              <w:rPr>
                <w:rFonts w:ascii="Times New Roman" w:hAnsi="Times New Roman" w:cs="Times New Roman"/>
                <w:bCs/>
                <w:sz w:val="24"/>
                <w:szCs w:val="24"/>
                <w:lang w:val="kk-KZ" w:eastAsia="ru-RU"/>
              </w:rPr>
            </w:pPr>
            <w:r w:rsidRPr="00F628F5">
              <w:rPr>
                <w:rFonts w:ascii="Times New Roman" w:hAnsi="Times New Roman" w:cs="Times New Roman"/>
                <w:bCs/>
                <w:sz w:val="24"/>
                <w:szCs w:val="24"/>
                <w:lang w:val="kk-KZ" w:eastAsia="ru-RU"/>
              </w:rPr>
              <w:t xml:space="preserve">«Үй  жасаймыз» Мақсаты: </w:t>
            </w:r>
            <w:r w:rsidRPr="00F628F5">
              <w:rPr>
                <w:rFonts w:ascii="Times New Roman" w:hAnsi="Times New Roman" w:cs="Times New Roman"/>
                <w:bCs/>
                <w:sz w:val="24"/>
                <w:szCs w:val="24"/>
                <w:lang w:val="kk-KZ"/>
              </w:rPr>
              <w:t>Шаршы, үшбұрыштарды</w:t>
            </w:r>
            <w:r w:rsidRPr="00F628F5">
              <w:rPr>
                <w:rFonts w:ascii="Times New Roman" w:hAnsi="Times New Roman" w:cs="Times New Roman"/>
                <w:bCs/>
                <w:sz w:val="24"/>
                <w:szCs w:val="24"/>
                <w:lang w:val="kk-KZ" w:eastAsia="ru-RU"/>
              </w:rPr>
              <w:t xml:space="preserve"> қағаз </w:t>
            </w:r>
            <w:r w:rsidRPr="00F628F5">
              <w:rPr>
                <w:rFonts w:ascii="Times New Roman" w:hAnsi="Times New Roman" w:cs="Times New Roman"/>
                <w:bCs/>
                <w:sz w:val="24"/>
                <w:szCs w:val="24"/>
                <w:lang w:val="kk-KZ" w:eastAsia="ru-RU"/>
              </w:rPr>
              <w:lastRenderedPageBreak/>
              <w:t>бетіне  орналастыруды үйрету, жапсыру.</w:t>
            </w:r>
          </w:p>
          <w:p w14:paraId="6D70241C" w14:textId="5F896AEC" w:rsidR="00DB087E" w:rsidRPr="00F628F5" w:rsidRDefault="00DB087E" w:rsidP="002C1C33">
            <w:pPr>
              <w:pStyle w:val="TableParagraph"/>
              <w:rPr>
                <w:bCs/>
                <w:sz w:val="24"/>
                <w:szCs w:val="24"/>
              </w:rPr>
            </w:pPr>
            <w:r w:rsidRPr="00F628F5">
              <w:rPr>
                <w:bCs/>
                <w:sz w:val="24"/>
                <w:szCs w:val="24"/>
              </w:rPr>
              <w:t>Жапсыруға қызығушылықты ояту. (шаршы, үшбұрыштарды, дөңгелекті қағаз бетіне орналастыруға</w:t>
            </w:r>
            <w:r w:rsidR="00F628F5">
              <w:rPr>
                <w:bCs/>
                <w:sz w:val="24"/>
                <w:szCs w:val="24"/>
              </w:rPr>
              <w:t>. (жапсыру</w:t>
            </w:r>
            <w:r w:rsidR="0083677A">
              <w:rPr>
                <w:bCs/>
                <w:sz w:val="24"/>
                <w:szCs w:val="24"/>
              </w:rPr>
              <w:t>, құрастыру, сурет салу</w:t>
            </w:r>
            <w:r w:rsidR="00F628F5">
              <w:rPr>
                <w:bCs/>
                <w:sz w:val="24"/>
                <w:szCs w:val="24"/>
              </w:rPr>
              <w:t>)</w:t>
            </w:r>
            <w:r w:rsidRPr="00F628F5">
              <w:rPr>
                <w:bCs/>
                <w:sz w:val="24"/>
                <w:szCs w:val="24"/>
              </w:rPr>
              <w:t xml:space="preserve"> </w:t>
            </w:r>
          </w:p>
          <w:p w14:paraId="022640D5" w14:textId="77777777" w:rsidR="00DB087E" w:rsidRPr="00F628F5" w:rsidRDefault="00DB087E" w:rsidP="002C1C33">
            <w:pPr>
              <w:pStyle w:val="TableParagraph"/>
              <w:rPr>
                <w:bCs/>
                <w:sz w:val="24"/>
                <w:szCs w:val="24"/>
              </w:rPr>
            </w:pPr>
          </w:p>
          <w:p w14:paraId="1091EC32" w14:textId="77777777" w:rsidR="00DB087E" w:rsidRPr="00F628F5" w:rsidRDefault="00DB087E" w:rsidP="002C1C33">
            <w:pPr>
              <w:pStyle w:val="TableParagraph"/>
              <w:rPr>
                <w:bCs/>
                <w:sz w:val="24"/>
                <w:szCs w:val="24"/>
              </w:rPr>
            </w:pPr>
            <w:r w:rsidRPr="00F628F5">
              <w:rPr>
                <w:bCs/>
                <w:sz w:val="24"/>
                <w:szCs w:val="24"/>
              </w:rPr>
              <w:t xml:space="preserve"> </w:t>
            </w:r>
          </w:p>
          <w:p w14:paraId="491EF236" w14:textId="77777777" w:rsidR="00DB087E" w:rsidRPr="00F628F5" w:rsidRDefault="00DB087E" w:rsidP="002C1C33">
            <w:pPr>
              <w:pStyle w:val="TableParagraph"/>
              <w:rPr>
                <w:bCs/>
                <w:sz w:val="24"/>
                <w:szCs w:val="24"/>
              </w:rPr>
            </w:pPr>
            <w:r w:rsidRPr="00F628F5">
              <w:rPr>
                <w:bCs/>
                <w:sz w:val="24"/>
                <w:szCs w:val="24"/>
              </w:rPr>
              <w:t xml:space="preserve"> </w:t>
            </w:r>
          </w:p>
        </w:tc>
        <w:tc>
          <w:tcPr>
            <w:tcW w:w="2551" w:type="dxa"/>
          </w:tcPr>
          <w:p w14:paraId="23DA4528" w14:textId="02074231" w:rsidR="008C6802" w:rsidRPr="008C6802" w:rsidRDefault="008C6802" w:rsidP="008C6802">
            <w:pPr>
              <w:widowControl w:val="0"/>
              <w:autoSpaceDE w:val="0"/>
              <w:autoSpaceDN w:val="0"/>
              <w:spacing w:line="240" w:lineRule="auto"/>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lastRenderedPageBreak/>
              <w:t>Ж</w:t>
            </w:r>
            <w:r w:rsidRPr="008C6802">
              <w:rPr>
                <w:rFonts w:ascii="Times New Roman" w:eastAsia="Calibri" w:hAnsi="Times New Roman" w:cs="Times New Roman"/>
                <w:sz w:val="24"/>
                <w:szCs w:val="24"/>
                <w:lang w:val="kk-KZ"/>
              </w:rPr>
              <w:t xml:space="preserve">еміс немесе көкөніс  мүсінін жасуға ынтасын </w:t>
            </w:r>
            <w:r w:rsidRPr="008C6802">
              <w:rPr>
                <w:rFonts w:ascii="Times New Roman" w:eastAsia="Calibri" w:hAnsi="Times New Roman" w:cs="Times New Roman"/>
                <w:sz w:val="24"/>
                <w:szCs w:val="24"/>
                <w:lang w:val="kk-KZ"/>
              </w:rPr>
              <w:lastRenderedPageBreak/>
              <w:t>қалыптастыру. (мүсіндеу)</w:t>
            </w:r>
          </w:p>
          <w:p w14:paraId="223A9D69" w14:textId="0E3D9661" w:rsidR="00DB087E" w:rsidRPr="00F628F5" w:rsidRDefault="00DB087E" w:rsidP="002C1C33">
            <w:pPr>
              <w:pStyle w:val="TableParagraph"/>
              <w:rPr>
                <w:bCs/>
                <w:color w:val="000000"/>
                <w:sz w:val="24"/>
                <w:szCs w:val="24"/>
              </w:rPr>
            </w:pPr>
          </w:p>
        </w:tc>
        <w:tc>
          <w:tcPr>
            <w:tcW w:w="2978" w:type="dxa"/>
            <w:gridSpan w:val="2"/>
          </w:tcPr>
          <w:p w14:paraId="3DB599F7" w14:textId="7D258D63" w:rsidR="00DB087E" w:rsidRPr="00F628F5" w:rsidRDefault="00DB087E" w:rsidP="002C1C33">
            <w:pPr>
              <w:spacing w:line="259" w:lineRule="auto"/>
              <w:rPr>
                <w:rFonts w:ascii="Times New Roman" w:eastAsia="Calibri" w:hAnsi="Times New Roman" w:cs="Times New Roman"/>
                <w:bCs/>
                <w:color w:val="000000"/>
                <w:sz w:val="24"/>
                <w:szCs w:val="24"/>
                <w:lang w:val="kk-KZ" w:eastAsia="ru-RU"/>
              </w:rPr>
            </w:pPr>
            <w:r w:rsidRPr="00F628F5">
              <w:rPr>
                <w:rFonts w:ascii="Times New Roman" w:eastAsia="Calibri" w:hAnsi="Times New Roman" w:cs="Times New Roman"/>
                <w:bCs/>
                <w:color w:val="000000"/>
                <w:sz w:val="24"/>
                <w:szCs w:val="24"/>
                <w:lang w:val="kk-KZ" w:eastAsia="ru-RU"/>
              </w:rPr>
              <w:lastRenderedPageBreak/>
              <w:t xml:space="preserve">Үстел үсті ойындары. «Ойыншықтар»  </w:t>
            </w:r>
            <w:r w:rsidRPr="00F628F5">
              <w:rPr>
                <w:rFonts w:ascii="Times New Roman" w:hAnsi="Times New Roman" w:cs="Times New Roman"/>
                <w:bCs/>
                <w:color w:val="000000"/>
                <w:sz w:val="24"/>
                <w:szCs w:val="24"/>
                <w:lang w:val="kk-KZ" w:eastAsia="ru-RU"/>
              </w:rPr>
              <w:t xml:space="preserve">Мақсаты: </w:t>
            </w:r>
            <w:r w:rsidRPr="00F628F5">
              <w:rPr>
                <w:rFonts w:ascii="Times New Roman" w:hAnsi="Times New Roman" w:cs="Times New Roman"/>
                <w:bCs/>
                <w:color w:val="000000"/>
                <w:sz w:val="24"/>
                <w:szCs w:val="24"/>
                <w:lang w:val="kk-KZ" w:eastAsia="ru-RU"/>
              </w:rPr>
              <w:lastRenderedPageBreak/>
              <w:t xml:space="preserve">Ойыншықтарды түстеріне қарай топтастыру. </w:t>
            </w:r>
            <w:r w:rsidRPr="00F628F5">
              <w:rPr>
                <w:rFonts w:ascii="Times New Roman" w:eastAsia="Calibri" w:hAnsi="Times New Roman" w:cs="Times New Roman"/>
                <w:bCs/>
                <w:color w:val="000000"/>
                <w:sz w:val="24"/>
                <w:szCs w:val="24"/>
                <w:lang w:val="kk-KZ" w:eastAsia="ru-RU"/>
              </w:rPr>
              <w:t xml:space="preserve">                  </w:t>
            </w:r>
            <w:r w:rsidRPr="00F628F5">
              <w:rPr>
                <w:rFonts w:ascii="Times New Roman" w:hAnsi="Times New Roman" w:cs="Times New Roman"/>
                <w:bCs/>
                <w:color w:val="000000"/>
                <w:sz w:val="24"/>
                <w:szCs w:val="24"/>
                <w:lang w:val="kk-KZ"/>
              </w:rPr>
              <w:t xml:space="preserve">                 </w:t>
            </w:r>
          </w:p>
          <w:p w14:paraId="7AE063E1" w14:textId="4684E5B4" w:rsidR="00DB087E" w:rsidRPr="00F628F5" w:rsidRDefault="00DB087E" w:rsidP="002C1C33">
            <w:pPr>
              <w:spacing w:line="288" w:lineRule="atLeast"/>
              <w:rPr>
                <w:rFonts w:ascii="Times New Roman" w:hAnsi="Times New Roman" w:cs="Times New Roman"/>
                <w:bCs/>
                <w:sz w:val="24"/>
                <w:szCs w:val="24"/>
                <w:lang w:val="kk-KZ"/>
              </w:rPr>
            </w:pPr>
            <w:r w:rsidRPr="00F628F5">
              <w:rPr>
                <w:rFonts w:ascii="Times New Roman" w:eastAsia="Calibri" w:hAnsi="Times New Roman" w:cs="Times New Roman"/>
                <w:bCs/>
                <w:sz w:val="24"/>
                <w:szCs w:val="24"/>
                <w:lang w:val="kk-KZ"/>
              </w:rPr>
              <w:t xml:space="preserve"> </w:t>
            </w:r>
            <w:r w:rsidRPr="00F628F5">
              <w:rPr>
                <w:rFonts w:ascii="Times New Roman" w:hAnsi="Times New Roman" w:cs="Times New Roman"/>
                <w:bCs/>
                <w:sz w:val="24"/>
                <w:szCs w:val="24"/>
                <w:lang w:val="kk-KZ"/>
              </w:rPr>
              <w:t>«Пішіндер мен алақан» Мақсаты: нейрожаттығу арқылы балалардың ми қыртысының жұмысын жақсартуға ықпал ету</w:t>
            </w:r>
            <w:r w:rsidR="00F628F5">
              <w:rPr>
                <w:rFonts w:ascii="Times New Roman" w:hAnsi="Times New Roman" w:cs="Times New Roman"/>
                <w:bCs/>
                <w:sz w:val="24"/>
                <w:szCs w:val="24"/>
                <w:lang w:val="kk-KZ"/>
              </w:rPr>
              <w:t>.</w:t>
            </w:r>
            <w:r w:rsidR="00F628F5" w:rsidRPr="00F628F5">
              <w:rPr>
                <w:rFonts w:ascii="Times New Roman" w:hAnsi="Times New Roman" w:cs="Times New Roman"/>
                <w:bCs/>
                <w:color w:val="000000"/>
                <w:sz w:val="24"/>
                <w:szCs w:val="24"/>
                <w:lang w:val="kk-KZ"/>
              </w:rPr>
              <w:t xml:space="preserve"> Заттармен құралдарды қолдану дағдыларын қалыптастыру.</w:t>
            </w:r>
            <w:r w:rsidR="00F628F5">
              <w:rPr>
                <w:rFonts w:ascii="Times New Roman" w:hAnsi="Times New Roman" w:cs="Times New Roman"/>
                <w:bCs/>
                <w:color w:val="000000"/>
                <w:sz w:val="24"/>
                <w:szCs w:val="24"/>
                <w:lang w:val="kk-KZ"/>
              </w:rPr>
              <w:t xml:space="preserve"> (сенсорика)</w:t>
            </w:r>
          </w:p>
        </w:tc>
        <w:tc>
          <w:tcPr>
            <w:tcW w:w="2390" w:type="dxa"/>
          </w:tcPr>
          <w:p w14:paraId="7CD864A6" w14:textId="68F7222A" w:rsidR="00DB087E" w:rsidRPr="00F628F5" w:rsidRDefault="00DB087E" w:rsidP="002C1C33">
            <w:pPr>
              <w:pStyle w:val="TableParagraph"/>
              <w:rPr>
                <w:bCs/>
                <w:sz w:val="24"/>
                <w:szCs w:val="24"/>
              </w:rPr>
            </w:pPr>
            <w:r w:rsidRPr="00F628F5">
              <w:rPr>
                <w:bCs/>
                <w:sz w:val="24"/>
                <w:szCs w:val="24"/>
              </w:rPr>
              <w:lastRenderedPageBreak/>
              <w:t xml:space="preserve"> «Пішіндер мен алақан» Мақсаты: нейрожаттығу </w:t>
            </w:r>
            <w:r w:rsidRPr="00F628F5">
              <w:rPr>
                <w:bCs/>
                <w:sz w:val="24"/>
                <w:szCs w:val="24"/>
              </w:rPr>
              <w:lastRenderedPageBreak/>
              <w:t>арқылы балалардың ми қыртысының жұмысын жақсартуға ықпал ету</w:t>
            </w:r>
          </w:p>
        </w:tc>
        <w:tc>
          <w:tcPr>
            <w:tcW w:w="2599" w:type="dxa"/>
            <w:gridSpan w:val="2"/>
          </w:tcPr>
          <w:p w14:paraId="5795C387" w14:textId="77777777" w:rsidR="00F628F5" w:rsidRDefault="00DB087E" w:rsidP="002C1C33">
            <w:pPr>
              <w:rPr>
                <w:rFonts w:ascii="Times New Roman" w:eastAsia="Times New Roman" w:hAnsi="Times New Roman" w:cs="Times New Roman"/>
                <w:bCs/>
                <w:color w:val="000000" w:themeColor="text1"/>
                <w:sz w:val="24"/>
                <w:szCs w:val="24"/>
                <w:lang w:val="kk-KZ"/>
              </w:rPr>
            </w:pPr>
            <w:r w:rsidRPr="00F628F5">
              <w:rPr>
                <w:rFonts w:ascii="Times New Roman" w:eastAsia="Times New Roman" w:hAnsi="Times New Roman" w:cs="Times New Roman"/>
                <w:bCs/>
                <w:sz w:val="24"/>
                <w:szCs w:val="24"/>
                <w:lang w:val="kk-KZ"/>
              </w:rPr>
              <w:lastRenderedPageBreak/>
              <w:t xml:space="preserve">«Алманы » </w:t>
            </w:r>
            <w:r w:rsidRPr="00F628F5">
              <w:rPr>
                <w:rFonts w:ascii="Times New Roman" w:eastAsia="Times New Roman" w:hAnsi="Times New Roman" w:cs="Times New Roman"/>
                <w:bCs/>
                <w:color w:val="000000" w:themeColor="text1"/>
                <w:sz w:val="24"/>
                <w:szCs w:val="24"/>
                <w:lang w:val="kk-KZ"/>
              </w:rPr>
              <w:t xml:space="preserve">  </w:t>
            </w:r>
          </w:p>
          <w:p w14:paraId="149A3CC1" w14:textId="2E40E884" w:rsidR="00DB087E" w:rsidRPr="00F628F5" w:rsidRDefault="00DB087E" w:rsidP="002C1C33">
            <w:pPr>
              <w:rPr>
                <w:rFonts w:ascii="Times New Roman" w:eastAsia="Times New Roman" w:hAnsi="Times New Roman" w:cs="Times New Roman"/>
                <w:bCs/>
                <w:color w:val="000000" w:themeColor="text1"/>
                <w:sz w:val="24"/>
                <w:szCs w:val="24"/>
                <w:lang w:val="kk-KZ"/>
              </w:rPr>
            </w:pPr>
            <w:r w:rsidRPr="00F628F5">
              <w:rPr>
                <w:rFonts w:ascii="Times New Roman" w:eastAsia="Times New Roman" w:hAnsi="Times New Roman" w:cs="Times New Roman"/>
                <w:bCs/>
                <w:color w:val="000000" w:themeColor="text1"/>
                <w:sz w:val="24"/>
                <w:szCs w:val="24"/>
                <w:lang w:val="kk-KZ"/>
              </w:rPr>
              <w:t>Мақсаты</w:t>
            </w:r>
            <w:r w:rsidRPr="00F628F5">
              <w:rPr>
                <w:rFonts w:ascii="Times New Roman" w:hAnsi="Times New Roman" w:cs="Times New Roman"/>
                <w:bCs/>
                <w:color w:val="000000"/>
                <w:sz w:val="24"/>
                <w:szCs w:val="24"/>
                <w:lang w:val="kk-KZ"/>
              </w:rPr>
              <w:t>:</w:t>
            </w:r>
            <w:r w:rsidR="00F628F5">
              <w:rPr>
                <w:rFonts w:ascii="Times New Roman" w:hAnsi="Times New Roman" w:cs="Times New Roman"/>
                <w:bCs/>
                <w:color w:val="000000"/>
                <w:sz w:val="24"/>
                <w:szCs w:val="24"/>
                <w:lang w:val="kk-KZ"/>
              </w:rPr>
              <w:t xml:space="preserve">  </w:t>
            </w:r>
            <w:r w:rsidRPr="00F628F5">
              <w:rPr>
                <w:rFonts w:ascii="Times New Roman" w:hAnsi="Times New Roman" w:cs="Times New Roman"/>
                <w:bCs/>
                <w:color w:val="000000"/>
                <w:sz w:val="24"/>
                <w:szCs w:val="24"/>
                <w:lang w:val="kk-KZ"/>
              </w:rPr>
              <w:t xml:space="preserve">Алманы мүсіндей білу,қоянға </w:t>
            </w:r>
            <w:r w:rsidRPr="00F628F5">
              <w:rPr>
                <w:rFonts w:ascii="Times New Roman" w:hAnsi="Times New Roman" w:cs="Times New Roman"/>
                <w:bCs/>
                <w:color w:val="000000"/>
                <w:sz w:val="24"/>
                <w:szCs w:val="24"/>
                <w:lang w:val="kk-KZ"/>
              </w:rPr>
              <w:lastRenderedPageBreak/>
              <w:t>беру.</w:t>
            </w:r>
            <w:r w:rsidRPr="00F628F5">
              <w:rPr>
                <w:rFonts w:ascii="Times New Roman" w:eastAsia="Times New Roman" w:hAnsi="Times New Roman" w:cs="Times New Roman"/>
                <w:bCs/>
                <w:color w:val="000000" w:themeColor="text1"/>
                <w:sz w:val="24"/>
                <w:szCs w:val="24"/>
                <w:lang w:val="kk-KZ"/>
              </w:rPr>
              <w:t xml:space="preserve">                                </w:t>
            </w:r>
            <w:r w:rsidRPr="00F628F5">
              <w:rPr>
                <w:rFonts w:ascii="Times New Roman" w:hAnsi="Times New Roman" w:cs="Times New Roman"/>
                <w:bCs/>
                <w:color w:val="000000"/>
                <w:sz w:val="24"/>
                <w:szCs w:val="24"/>
                <w:lang w:val="kk-KZ"/>
              </w:rPr>
              <w:t>Заттық мүсіндеу: сазбалшықтың, ермексаздың қасиеттерімен танысу дағдыларын жетілдіру.</w:t>
            </w:r>
            <w:r w:rsidRPr="00F628F5">
              <w:rPr>
                <w:rFonts w:ascii="Times New Roman" w:hAnsi="Times New Roman" w:cs="Times New Roman"/>
                <w:bCs/>
                <w:sz w:val="24"/>
                <w:szCs w:val="24"/>
                <w:lang w:val="kk-KZ"/>
              </w:rPr>
              <w:t xml:space="preserve"> Балалардың сазбалшық, ермексаз және оның қасиеттері туралы білімдерін қалыптастыру.</w:t>
            </w:r>
            <w:r w:rsidRPr="00F628F5">
              <w:rPr>
                <w:rFonts w:ascii="Times New Roman" w:hAnsi="Times New Roman" w:cs="Times New Roman"/>
                <w:bCs/>
                <w:color w:val="000000"/>
                <w:sz w:val="24"/>
                <w:szCs w:val="24"/>
                <w:lang w:val="kk-KZ"/>
              </w:rPr>
              <w:t xml:space="preserve"> </w:t>
            </w:r>
            <w:r w:rsidR="00F628F5">
              <w:rPr>
                <w:rFonts w:ascii="Times New Roman" w:hAnsi="Times New Roman" w:cs="Times New Roman"/>
                <w:bCs/>
                <w:color w:val="000000"/>
                <w:sz w:val="24"/>
                <w:szCs w:val="24"/>
                <w:lang w:val="kk-KZ"/>
              </w:rPr>
              <w:t xml:space="preserve"> (мүсіндеу</w:t>
            </w:r>
            <w:r w:rsidR="0083677A">
              <w:rPr>
                <w:rFonts w:ascii="Times New Roman" w:hAnsi="Times New Roman" w:cs="Times New Roman"/>
                <w:bCs/>
                <w:color w:val="000000"/>
                <w:sz w:val="24"/>
                <w:szCs w:val="24"/>
                <w:lang w:val="kk-KZ"/>
              </w:rPr>
              <w:t>, жапсыру</w:t>
            </w:r>
            <w:r w:rsidR="0093428E">
              <w:rPr>
                <w:rFonts w:ascii="Times New Roman" w:hAnsi="Times New Roman" w:cs="Times New Roman"/>
                <w:bCs/>
                <w:color w:val="000000"/>
                <w:sz w:val="24"/>
                <w:szCs w:val="24"/>
                <w:lang w:val="kk-KZ"/>
              </w:rPr>
              <w:t>, сурет салу</w:t>
            </w:r>
            <w:r w:rsidR="00F628F5">
              <w:rPr>
                <w:rFonts w:ascii="Times New Roman" w:hAnsi="Times New Roman" w:cs="Times New Roman"/>
                <w:bCs/>
                <w:color w:val="000000"/>
                <w:sz w:val="24"/>
                <w:szCs w:val="24"/>
                <w:lang w:val="kk-KZ"/>
              </w:rPr>
              <w:t>)</w:t>
            </w:r>
          </w:p>
          <w:p w14:paraId="7C1962BF" w14:textId="77777777" w:rsidR="00DB087E" w:rsidRPr="00F628F5" w:rsidRDefault="00DB087E" w:rsidP="002C1C33">
            <w:pPr>
              <w:spacing w:line="288" w:lineRule="atLeast"/>
              <w:rPr>
                <w:rFonts w:ascii="Times New Roman" w:hAnsi="Times New Roman" w:cs="Times New Roman"/>
                <w:bCs/>
                <w:sz w:val="24"/>
                <w:szCs w:val="24"/>
                <w:lang w:val="kk-KZ"/>
              </w:rPr>
            </w:pPr>
          </w:p>
        </w:tc>
      </w:tr>
      <w:tr w:rsidR="000059FC" w:rsidRPr="00155D5F" w14:paraId="24E8184F" w14:textId="77777777" w:rsidTr="000059FC">
        <w:tc>
          <w:tcPr>
            <w:tcW w:w="2390" w:type="dxa"/>
            <w:gridSpan w:val="2"/>
          </w:tcPr>
          <w:p w14:paraId="6E6CB255" w14:textId="77777777" w:rsidR="00DB087E" w:rsidRPr="003F4E9B" w:rsidRDefault="00DB087E" w:rsidP="002C1C33">
            <w:pPr>
              <w:spacing w:line="240" w:lineRule="auto"/>
              <w:rPr>
                <w:rFonts w:ascii="Times New Roman" w:hAnsi="Times New Roman" w:cs="Times New Roman"/>
                <w:b/>
                <w:bCs/>
                <w:sz w:val="24"/>
                <w:szCs w:val="24"/>
                <w:lang w:val="kk-KZ"/>
              </w:rPr>
            </w:pPr>
            <w:r w:rsidRPr="003F4E9B">
              <w:rPr>
                <w:rFonts w:ascii="Times New Roman" w:hAnsi="Times New Roman" w:cs="Times New Roman"/>
                <w:b/>
                <w:bCs/>
                <w:sz w:val="24"/>
                <w:szCs w:val="24"/>
                <w:lang w:val="kk-KZ"/>
              </w:rPr>
              <w:lastRenderedPageBreak/>
              <w:t>Балалармен</w:t>
            </w:r>
          </w:p>
          <w:p w14:paraId="5B0255B2" w14:textId="77777777" w:rsidR="00DB087E" w:rsidRPr="003F4E9B" w:rsidRDefault="00DB087E" w:rsidP="002C1C33">
            <w:pPr>
              <w:spacing w:line="240" w:lineRule="auto"/>
              <w:rPr>
                <w:rFonts w:ascii="Times New Roman" w:hAnsi="Times New Roman" w:cs="Times New Roman"/>
                <w:b/>
                <w:bCs/>
                <w:sz w:val="24"/>
                <w:szCs w:val="24"/>
                <w:lang w:val="kk-KZ"/>
              </w:rPr>
            </w:pPr>
            <w:r w:rsidRPr="003F4E9B">
              <w:rPr>
                <w:rFonts w:ascii="Times New Roman" w:hAnsi="Times New Roman" w:cs="Times New Roman"/>
                <w:b/>
                <w:bCs/>
                <w:sz w:val="24"/>
                <w:szCs w:val="24"/>
                <w:lang w:val="kk-KZ"/>
              </w:rPr>
              <w:t xml:space="preserve"> жеке  жұмыс</w:t>
            </w:r>
          </w:p>
          <w:p w14:paraId="039E8062" w14:textId="77777777" w:rsidR="00DB087E" w:rsidRPr="003F4E9B" w:rsidRDefault="00DB087E" w:rsidP="002C1C33">
            <w:pPr>
              <w:spacing w:line="240" w:lineRule="auto"/>
              <w:rPr>
                <w:rFonts w:ascii="Times New Roman" w:hAnsi="Times New Roman" w:cs="Times New Roman"/>
                <w:b/>
                <w:bCs/>
                <w:sz w:val="24"/>
                <w:szCs w:val="24"/>
                <w:lang w:val="kk-KZ"/>
              </w:rPr>
            </w:pPr>
            <w:r w:rsidRPr="003F4E9B">
              <w:rPr>
                <w:rFonts w:ascii="Times New Roman" w:hAnsi="Times New Roman" w:cs="Times New Roman"/>
                <w:b/>
                <w:bCs/>
                <w:sz w:val="24"/>
                <w:szCs w:val="24"/>
                <w:lang w:val="kk-KZ"/>
              </w:rPr>
              <w:t> </w:t>
            </w:r>
          </w:p>
        </w:tc>
        <w:tc>
          <w:tcPr>
            <w:tcW w:w="2740" w:type="dxa"/>
            <w:gridSpan w:val="2"/>
          </w:tcPr>
          <w:p w14:paraId="0E009E1E" w14:textId="77777777" w:rsidR="002B5DBF" w:rsidRDefault="002B5DBF" w:rsidP="002C1C33">
            <w:pPr>
              <w:ind w:right="-108"/>
              <w:rPr>
                <w:rFonts w:ascii="Times New Roman" w:hAnsi="Times New Roman" w:cs="Times New Roman"/>
                <w:bCs/>
                <w:sz w:val="24"/>
                <w:szCs w:val="24"/>
                <w:lang w:val="kk-KZ" w:eastAsia="ru-RU"/>
              </w:rPr>
            </w:pPr>
            <w:r>
              <w:rPr>
                <w:rFonts w:ascii="Times New Roman" w:hAnsi="Times New Roman" w:cs="Times New Roman"/>
                <w:bCs/>
                <w:sz w:val="24"/>
                <w:szCs w:val="24"/>
                <w:lang w:val="kk-KZ" w:eastAsia="ru-RU"/>
              </w:rPr>
              <w:t>Мұрагер, Миша.</w:t>
            </w:r>
          </w:p>
          <w:p w14:paraId="72AFE699" w14:textId="4E4D7EA7" w:rsidR="00DB087E" w:rsidRPr="00F628F5" w:rsidRDefault="00DB087E" w:rsidP="002C1C33">
            <w:pPr>
              <w:ind w:right="-108"/>
              <w:rPr>
                <w:rFonts w:ascii="Times New Roman" w:hAnsi="Times New Roman" w:cs="Times New Roman"/>
                <w:bCs/>
                <w:sz w:val="24"/>
                <w:szCs w:val="24"/>
                <w:lang w:val="kk-KZ" w:eastAsia="ru-RU"/>
              </w:rPr>
            </w:pPr>
            <w:r w:rsidRPr="00F628F5">
              <w:rPr>
                <w:rFonts w:ascii="Times New Roman" w:hAnsi="Times New Roman" w:cs="Times New Roman"/>
                <w:bCs/>
                <w:sz w:val="24"/>
                <w:szCs w:val="24"/>
                <w:lang w:val="kk-KZ" w:eastAsia="ru-RU"/>
              </w:rPr>
              <w:t>«Қақпақты  ашып  жап»                       Дидактикалық ойын   Мақсаты: бір-бірімен</w:t>
            </w:r>
            <w:r w:rsidR="002B5DBF">
              <w:rPr>
                <w:rFonts w:ascii="Times New Roman" w:hAnsi="Times New Roman" w:cs="Times New Roman"/>
                <w:bCs/>
                <w:sz w:val="24"/>
                <w:szCs w:val="24"/>
                <w:lang w:val="kk-KZ" w:eastAsia="ru-RU"/>
              </w:rPr>
              <w:t xml:space="preserve"> </w:t>
            </w:r>
            <w:r w:rsidRPr="00F628F5">
              <w:rPr>
                <w:rFonts w:ascii="Times New Roman" w:hAnsi="Times New Roman" w:cs="Times New Roman"/>
                <w:bCs/>
                <w:sz w:val="24"/>
                <w:szCs w:val="24"/>
                <w:lang w:val="kk-KZ" w:eastAsia="ru-RU"/>
              </w:rPr>
              <w:t>байланысты тура жән</w:t>
            </w:r>
            <w:r w:rsidRPr="00F628F5">
              <w:rPr>
                <w:rFonts w:ascii="Times New Roman" w:hAnsi="Times New Roman" w:cs="Times New Roman"/>
                <w:bCs/>
                <w:color w:val="000000"/>
                <w:sz w:val="24"/>
                <w:szCs w:val="24"/>
                <w:lang w:val="kk-KZ"/>
              </w:rPr>
              <w:t xml:space="preserve"> Заттар мен олардың шамасын,</w:t>
            </w:r>
            <w:r w:rsidR="002B5DBF">
              <w:rPr>
                <w:rFonts w:ascii="Times New Roman" w:hAnsi="Times New Roman" w:cs="Times New Roman"/>
                <w:bCs/>
                <w:color w:val="000000"/>
                <w:sz w:val="24"/>
                <w:szCs w:val="24"/>
                <w:lang w:val="kk-KZ"/>
              </w:rPr>
              <w:t xml:space="preserve"> </w:t>
            </w:r>
            <w:r w:rsidRPr="00F628F5">
              <w:rPr>
                <w:rFonts w:ascii="Times New Roman" w:hAnsi="Times New Roman" w:cs="Times New Roman"/>
                <w:bCs/>
                <w:color w:val="000000"/>
                <w:sz w:val="24"/>
                <w:szCs w:val="24"/>
                <w:lang w:val="kk-KZ"/>
              </w:rPr>
              <w:t>түсін,</w:t>
            </w:r>
            <w:r w:rsidR="002B5DBF">
              <w:rPr>
                <w:rFonts w:ascii="Times New Roman" w:hAnsi="Times New Roman" w:cs="Times New Roman"/>
                <w:bCs/>
                <w:color w:val="000000"/>
                <w:sz w:val="24"/>
                <w:szCs w:val="24"/>
                <w:lang w:val="kk-KZ"/>
              </w:rPr>
              <w:t xml:space="preserve"> </w:t>
            </w:r>
            <w:r w:rsidRPr="00F628F5">
              <w:rPr>
                <w:rFonts w:ascii="Times New Roman" w:hAnsi="Times New Roman" w:cs="Times New Roman"/>
                <w:bCs/>
                <w:color w:val="000000"/>
                <w:sz w:val="24"/>
                <w:szCs w:val="24"/>
                <w:lang w:val="kk-KZ"/>
              </w:rPr>
              <w:t>пішінін ажырату және атау</w:t>
            </w:r>
            <w:r w:rsidR="002B5DBF">
              <w:rPr>
                <w:rFonts w:ascii="Times New Roman" w:hAnsi="Times New Roman" w:cs="Times New Roman"/>
                <w:bCs/>
                <w:color w:val="000000"/>
                <w:sz w:val="24"/>
                <w:szCs w:val="24"/>
                <w:lang w:val="kk-KZ"/>
              </w:rPr>
              <w:t xml:space="preserve"> </w:t>
            </w:r>
            <w:r w:rsidRPr="00F628F5">
              <w:rPr>
                <w:rFonts w:ascii="Times New Roman" w:hAnsi="Times New Roman" w:cs="Times New Roman"/>
                <w:bCs/>
                <w:sz w:val="24"/>
                <w:szCs w:val="24"/>
                <w:lang w:val="kk-KZ" w:eastAsia="ru-RU"/>
              </w:rPr>
              <w:t>кері</w:t>
            </w:r>
            <w:r w:rsidR="002B5DBF">
              <w:rPr>
                <w:rFonts w:ascii="Times New Roman" w:hAnsi="Times New Roman" w:cs="Times New Roman"/>
                <w:bCs/>
                <w:sz w:val="24"/>
                <w:szCs w:val="24"/>
                <w:lang w:val="kk-KZ" w:eastAsia="ru-RU"/>
              </w:rPr>
              <w:t xml:space="preserve"> </w:t>
            </w:r>
            <w:r w:rsidRPr="00F628F5">
              <w:rPr>
                <w:rFonts w:ascii="Times New Roman" w:hAnsi="Times New Roman" w:cs="Times New Roman"/>
                <w:bCs/>
                <w:sz w:val="24"/>
                <w:szCs w:val="24"/>
                <w:lang w:val="kk-KZ" w:eastAsia="ru-RU"/>
              </w:rPr>
              <w:t>әрекеттерді</w:t>
            </w:r>
            <w:r w:rsidR="002B5DBF">
              <w:rPr>
                <w:rFonts w:ascii="Times New Roman" w:hAnsi="Times New Roman" w:cs="Times New Roman"/>
                <w:bCs/>
                <w:sz w:val="24"/>
                <w:szCs w:val="24"/>
                <w:lang w:val="kk-KZ" w:eastAsia="ru-RU"/>
              </w:rPr>
              <w:t xml:space="preserve"> </w:t>
            </w:r>
            <w:r w:rsidRPr="00F628F5">
              <w:rPr>
                <w:rFonts w:ascii="Times New Roman" w:hAnsi="Times New Roman" w:cs="Times New Roman"/>
                <w:bCs/>
                <w:sz w:val="24"/>
                <w:szCs w:val="24"/>
                <w:lang w:val="kk-KZ" w:eastAsia="ru-RU"/>
              </w:rPr>
              <w:t xml:space="preserve">орындау. </w:t>
            </w:r>
            <w:r w:rsidRPr="00F628F5">
              <w:rPr>
                <w:rFonts w:ascii="Times New Roman" w:hAnsi="Times New Roman" w:cs="Times New Roman"/>
                <w:bCs/>
                <w:sz w:val="24"/>
                <w:szCs w:val="24"/>
                <w:lang w:val="kk-KZ"/>
              </w:rPr>
              <w:t xml:space="preserve"> </w:t>
            </w:r>
          </w:p>
          <w:p w14:paraId="612E61DC" w14:textId="56FDD31C" w:rsidR="00DB087E" w:rsidRPr="00F628F5" w:rsidRDefault="00523992" w:rsidP="002C1C33">
            <w:pPr>
              <w:pStyle w:val="TableParagraph"/>
              <w:rPr>
                <w:bCs/>
                <w:sz w:val="24"/>
                <w:szCs w:val="24"/>
              </w:rPr>
            </w:pPr>
            <w:r>
              <w:rPr>
                <w:bCs/>
                <w:sz w:val="24"/>
                <w:szCs w:val="24"/>
              </w:rPr>
              <w:t>(сенсорика)</w:t>
            </w:r>
          </w:p>
        </w:tc>
        <w:tc>
          <w:tcPr>
            <w:tcW w:w="2551" w:type="dxa"/>
          </w:tcPr>
          <w:p w14:paraId="010B2134" w14:textId="77777777" w:rsidR="002B5DBF" w:rsidRDefault="002B5DBF" w:rsidP="002B5DBF">
            <w:pPr>
              <w:rPr>
                <w:rFonts w:ascii="Times New Roman" w:hAnsi="Times New Roman" w:cs="Times New Roman"/>
                <w:bCs/>
                <w:sz w:val="24"/>
                <w:szCs w:val="24"/>
                <w:lang w:val="kk-KZ" w:eastAsia="ru-RU"/>
              </w:rPr>
            </w:pPr>
            <w:r>
              <w:rPr>
                <w:rFonts w:ascii="Times New Roman" w:hAnsi="Times New Roman" w:cs="Times New Roman"/>
                <w:bCs/>
                <w:sz w:val="24"/>
                <w:szCs w:val="24"/>
                <w:lang w:val="kk-KZ" w:eastAsia="ru-RU"/>
              </w:rPr>
              <w:t>Нұрислам, София.</w:t>
            </w:r>
          </w:p>
          <w:p w14:paraId="7897B242" w14:textId="1AA32D3C" w:rsidR="00DB087E" w:rsidRPr="002B5DBF" w:rsidRDefault="00DB087E" w:rsidP="002B5DBF">
            <w:pPr>
              <w:rPr>
                <w:bCs/>
                <w:sz w:val="24"/>
                <w:szCs w:val="24"/>
                <w:lang w:val="kk-KZ"/>
              </w:rPr>
            </w:pPr>
            <w:r w:rsidRPr="00F628F5">
              <w:rPr>
                <w:rFonts w:ascii="Times New Roman" w:hAnsi="Times New Roman" w:cs="Times New Roman"/>
                <w:bCs/>
                <w:sz w:val="24"/>
                <w:szCs w:val="24"/>
                <w:lang w:val="kk-KZ" w:eastAsia="ru-RU"/>
              </w:rPr>
              <w:t>«Танып атын ата» суретті</w:t>
            </w:r>
            <w:r w:rsidR="002B5DBF">
              <w:rPr>
                <w:rFonts w:ascii="Times New Roman" w:hAnsi="Times New Roman" w:cs="Times New Roman"/>
                <w:bCs/>
                <w:sz w:val="24"/>
                <w:szCs w:val="24"/>
                <w:lang w:val="kk-KZ" w:eastAsia="ru-RU"/>
              </w:rPr>
              <w:t xml:space="preserve"> </w:t>
            </w:r>
            <w:r w:rsidRPr="00F628F5">
              <w:rPr>
                <w:rFonts w:ascii="Times New Roman" w:hAnsi="Times New Roman" w:cs="Times New Roman"/>
                <w:bCs/>
                <w:sz w:val="24"/>
                <w:szCs w:val="24"/>
                <w:lang w:val="kk-KZ" w:eastAsia="ru-RU"/>
              </w:rPr>
              <w:t>кітапшалармен</w:t>
            </w:r>
            <w:r w:rsidR="002B5DBF">
              <w:rPr>
                <w:rFonts w:ascii="Times New Roman" w:hAnsi="Times New Roman" w:cs="Times New Roman"/>
                <w:bCs/>
                <w:sz w:val="24"/>
                <w:szCs w:val="24"/>
                <w:lang w:val="kk-KZ" w:eastAsia="ru-RU"/>
              </w:rPr>
              <w:t xml:space="preserve"> </w:t>
            </w:r>
            <w:r w:rsidRPr="00F628F5">
              <w:rPr>
                <w:rFonts w:ascii="Times New Roman" w:hAnsi="Times New Roman" w:cs="Times New Roman"/>
                <w:bCs/>
                <w:sz w:val="24"/>
                <w:szCs w:val="24"/>
                <w:lang w:val="kk-KZ" w:eastAsia="ru-RU"/>
              </w:rPr>
              <w:t>жұмыс                    Мақсаты:</w:t>
            </w:r>
            <w:r w:rsidR="002B5DBF">
              <w:rPr>
                <w:rFonts w:ascii="Times New Roman" w:hAnsi="Times New Roman" w:cs="Times New Roman"/>
                <w:bCs/>
                <w:sz w:val="24"/>
                <w:szCs w:val="24"/>
                <w:lang w:val="kk-KZ" w:eastAsia="ru-RU"/>
              </w:rPr>
              <w:t xml:space="preserve"> </w:t>
            </w:r>
            <w:r w:rsidRPr="00F628F5">
              <w:rPr>
                <w:rFonts w:ascii="Times New Roman" w:hAnsi="Times New Roman" w:cs="Times New Roman"/>
                <w:bCs/>
                <w:sz w:val="24"/>
                <w:szCs w:val="24"/>
                <w:lang w:val="kk-KZ" w:eastAsia="ru-RU"/>
              </w:rPr>
              <w:t>тануға және көрсетуге дағдыландыру.</w:t>
            </w:r>
            <w:r w:rsidRPr="00F628F5">
              <w:rPr>
                <w:rFonts w:ascii="Times New Roman" w:eastAsia="Calibri" w:hAnsi="Times New Roman" w:cs="Times New Roman"/>
                <w:bCs/>
                <w:sz w:val="24"/>
                <w:szCs w:val="24"/>
                <w:lang w:val="kk-KZ"/>
              </w:rPr>
              <w:t xml:space="preserve"> </w:t>
            </w:r>
          </w:p>
        </w:tc>
        <w:tc>
          <w:tcPr>
            <w:tcW w:w="2978" w:type="dxa"/>
            <w:gridSpan w:val="2"/>
          </w:tcPr>
          <w:p w14:paraId="5ED66E0A" w14:textId="402948E0" w:rsidR="002B5DBF" w:rsidRPr="00EA44A1" w:rsidRDefault="002B5DBF" w:rsidP="002B5DBF">
            <w:pPr>
              <w:rPr>
                <w:rFonts w:ascii="Times New Roman" w:eastAsia="Calibri" w:hAnsi="Times New Roman" w:cs="Times New Roman"/>
                <w:bCs/>
                <w:kern w:val="2"/>
                <w:sz w:val="24"/>
                <w:szCs w:val="24"/>
                <w:lang w:val="kk-KZ"/>
              </w:rPr>
            </w:pPr>
            <w:r>
              <w:rPr>
                <w:rFonts w:ascii="Times New Roman" w:eastAsia="Calibri" w:hAnsi="Times New Roman" w:cs="Times New Roman"/>
                <w:bCs/>
                <w:kern w:val="2"/>
                <w:sz w:val="24"/>
                <w:szCs w:val="24"/>
                <w:lang w:val="kk-KZ"/>
              </w:rPr>
              <w:t>Ғажайып, Асылым</w:t>
            </w:r>
            <w:r w:rsidR="006051EC">
              <w:rPr>
                <w:rFonts w:ascii="Times New Roman" w:eastAsia="Calibri" w:hAnsi="Times New Roman" w:cs="Times New Roman"/>
                <w:bCs/>
                <w:kern w:val="2"/>
                <w:sz w:val="24"/>
                <w:szCs w:val="24"/>
                <w:lang w:val="kk-KZ"/>
              </w:rPr>
              <w:t xml:space="preserve">, Илья. </w:t>
            </w:r>
            <w:r w:rsidRPr="00EA44A1">
              <w:rPr>
                <w:rFonts w:ascii="Times New Roman" w:eastAsia="Calibri" w:hAnsi="Times New Roman" w:cs="Times New Roman"/>
                <w:bCs/>
                <w:kern w:val="2"/>
                <w:sz w:val="24"/>
                <w:szCs w:val="24"/>
                <w:lang w:val="kk-KZ"/>
              </w:rPr>
              <w:t>«Қуыр, қуыр қуырмаш»</w:t>
            </w:r>
            <w:r>
              <w:rPr>
                <w:rFonts w:ascii="Times New Roman" w:eastAsia="Calibri" w:hAnsi="Times New Roman" w:cs="Times New Roman"/>
                <w:bCs/>
                <w:kern w:val="2"/>
                <w:sz w:val="24"/>
                <w:szCs w:val="24"/>
                <w:lang w:val="kk-KZ"/>
              </w:rPr>
              <w:t xml:space="preserve"> </w:t>
            </w:r>
            <w:r w:rsidRPr="00EA44A1">
              <w:rPr>
                <w:rFonts w:ascii="Times New Roman" w:eastAsia="Calibri" w:hAnsi="Times New Roman" w:cs="Times New Roman"/>
                <w:bCs/>
                <w:kern w:val="2"/>
                <w:sz w:val="24"/>
                <w:szCs w:val="24"/>
                <w:lang w:val="kk-KZ"/>
              </w:rPr>
              <w:t>жаттығу</w:t>
            </w:r>
          </w:p>
          <w:p w14:paraId="634855D7" w14:textId="77777777" w:rsidR="002B5DBF" w:rsidRDefault="002B5DBF" w:rsidP="002B5DBF">
            <w:pPr>
              <w:adjustRightInd w:val="0"/>
              <w:rPr>
                <w:rFonts w:ascii="Times New Roman" w:hAnsi="Times New Roman" w:cs="Times New Roman"/>
                <w:bCs/>
                <w:sz w:val="24"/>
                <w:szCs w:val="24"/>
                <w:bdr w:val="none" w:sz="0" w:space="0" w:color="auto" w:frame="1"/>
                <w:lang w:val="kk-KZ"/>
              </w:rPr>
            </w:pPr>
            <w:r w:rsidRPr="00EA44A1">
              <w:rPr>
                <w:rFonts w:ascii="Times New Roman" w:eastAsia="Calibri" w:hAnsi="Times New Roman" w:cs="Times New Roman"/>
                <w:bCs/>
                <w:sz w:val="24"/>
                <w:szCs w:val="24"/>
                <w:lang w:val="kk-KZ"/>
              </w:rPr>
              <w:t>Мақсаты:Қолдың саусақ мотарикасын жетілдіру.</w:t>
            </w:r>
            <w:r w:rsidRPr="00EA44A1">
              <w:rPr>
                <w:rFonts w:ascii="Times New Roman" w:hAnsi="Times New Roman" w:cs="Times New Roman"/>
                <w:bCs/>
                <w:sz w:val="24"/>
                <w:szCs w:val="24"/>
                <w:bdr w:val="none" w:sz="0" w:space="0" w:color="auto" w:frame="1"/>
                <w:lang w:val="kk-KZ"/>
              </w:rPr>
              <w:t xml:space="preserve">                                          </w:t>
            </w:r>
          </w:p>
          <w:p w14:paraId="6E9E7753" w14:textId="6911FBA2" w:rsidR="00DB087E" w:rsidRPr="00F628F5" w:rsidRDefault="002B5DBF" w:rsidP="002B5DBF">
            <w:pPr>
              <w:rPr>
                <w:rFonts w:ascii="Times New Roman" w:hAnsi="Times New Roman" w:cs="Times New Roman"/>
                <w:bCs/>
                <w:sz w:val="24"/>
                <w:szCs w:val="24"/>
                <w:lang w:val="kk-KZ" w:eastAsia="ru-RU"/>
              </w:rPr>
            </w:pPr>
            <w:r w:rsidRPr="00EA44A1">
              <w:rPr>
                <w:rFonts w:ascii="Times New Roman" w:hAnsi="Times New Roman" w:cs="Times New Roman"/>
                <w:bCs/>
                <w:sz w:val="24"/>
                <w:szCs w:val="24"/>
                <w:bdr w:val="none" w:sz="0" w:space="0" w:color="auto" w:frame="1"/>
                <w:lang w:val="kk-KZ"/>
              </w:rPr>
              <w:t>«Біздің бала бақшамыз» әнін үйрету</w:t>
            </w:r>
            <w:r>
              <w:rPr>
                <w:rFonts w:ascii="Times New Roman" w:hAnsi="Times New Roman" w:cs="Times New Roman"/>
                <w:bCs/>
                <w:sz w:val="24"/>
                <w:szCs w:val="24"/>
                <w:bdr w:val="none" w:sz="0" w:space="0" w:color="auto" w:frame="1"/>
                <w:lang w:val="kk-KZ"/>
              </w:rPr>
              <w:t>.</w:t>
            </w:r>
            <w:r w:rsidRPr="00EA44A1">
              <w:rPr>
                <w:rFonts w:ascii="Times New Roman" w:hAnsi="Times New Roman" w:cs="Times New Roman"/>
                <w:bCs/>
                <w:sz w:val="24"/>
                <w:szCs w:val="24"/>
                <w:bdr w:val="none" w:sz="0" w:space="0" w:color="auto" w:frame="1"/>
                <w:lang w:val="kk-KZ"/>
              </w:rPr>
              <w:t xml:space="preserve"> Музыкаға деген қызығушылықты ояту. Музыка тыңдау                             </w:t>
            </w:r>
          </w:p>
        </w:tc>
        <w:tc>
          <w:tcPr>
            <w:tcW w:w="2390" w:type="dxa"/>
          </w:tcPr>
          <w:p w14:paraId="41EC4F56" w14:textId="77777777" w:rsidR="006051EC" w:rsidRDefault="002B5DBF" w:rsidP="002C1C33">
            <w:pPr>
              <w:rPr>
                <w:rFonts w:ascii="Times New Roman" w:hAnsi="Times New Roman" w:cs="Times New Roman"/>
                <w:bCs/>
                <w:sz w:val="24"/>
                <w:szCs w:val="24"/>
                <w:lang w:val="kk-KZ" w:eastAsia="ru-RU"/>
              </w:rPr>
            </w:pPr>
            <w:r>
              <w:rPr>
                <w:rFonts w:ascii="Times New Roman" w:hAnsi="Times New Roman" w:cs="Times New Roman"/>
                <w:bCs/>
                <w:sz w:val="24"/>
                <w:szCs w:val="24"/>
                <w:lang w:val="kk-KZ" w:eastAsia="ru-RU"/>
              </w:rPr>
              <w:t xml:space="preserve">Әбілқайыр, Аяла, </w:t>
            </w:r>
            <w:r w:rsidR="006051EC">
              <w:rPr>
                <w:rFonts w:ascii="Times New Roman" w:hAnsi="Times New Roman" w:cs="Times New Roman"/>
                <w:bCs/>
                <w:sz w:val="24"/>
                <w:szCs w:val="24"/>
                <w:lang w:val="kk-KZ" w:eastAsia="ru-RU"/>
              </w:rPr>
              <w:t>Керим.</w:t>
            </w:r>
          </w:p>
          <w:p w14:paraId="2D861D25" w14:textId="77777777" w:rsidR="00024183" w:rsidRDefault="00DB087E" w:rsidP="002C1C33">
            <w:pPr>
              <w:rPr>
                <w:rFonts w:ascii="Times New Roman" w:hAnsi="Times New Roman" w:cs="Times New Roman"/>
                <w:bCs/>
                <w:sz w:val="24"/>
                <w:szCs w:val="24"/>
                <w:bdr w:val="none" w:sz="0" w:space="0" w:color="auto" w:frame="1"/>
                <w:lang w:val="kk-KZ"/>
              </w:rPr>
            </w:pPr>
            <w:r w:rsidRPr="00F628F5">
              <w:rPr>
                <w:rFonts w:ascii="Times New Roman" w:hAnsi="Times New Roman" w:cs="Times New Roman"/>
                <w:bCs/>
                <w:sz w:val="24"/>
                <w:szCs w:val="24"/>
                <w:lang w:val="kk-KZ" w:eastAsia="ru-RU"/>
              </w:rPr>
              <w:t xml:space="preserve">«Қызықты ойыншықтар» ойыншықтармен ойын Мақсаты: достыққа баулу.                                      </w:t>
            </w:r>
            <w:r w:rsidRPr="00F628F5">
              <w:rPr>
                <w:rFonts w:ascii="Times New Roman" w:eastAsia="Calibri" w:hAnsi="Times New Roman" w:cs="Times New Roman"/>
                <w:bCs/>
                <w:sz w:val="24"/>
                <w:szCs w:val="24"/>
                <w:lang w:val="kk-KZ"/>
              </w:rPr>
              <w:t>Нейро жаттығуы</w:t>
            </w:r>
            <w:r w:rsidRPr="00F628F5">
              <w:rPr>
                <w:rFonts w:ascii="Times New Roman" w:hAnsi="Times New Roman" w:cs="Times New Roman"/>
                <w:bCs/>
                <w:color w:val="000000"/>
                <w:sz w:val="24"/>
                <w:szCs w:val="24"/>
                <w:shd w:val="clear" w:color="auto" w:fill="FFFFFF"/>
                <w:lang w:val="kk-KZ"/>
              </w:rPr>
              <w:t>.</w:t>
            </w:r>
            <w:r w:rsidRPr="00F628F5">
              <w:rPr>
                <w:rFonts w:ascii="Times New Roman" w:hAnsi="Times New Roman" w:cs="Times New Roman"/>
                <w:bCs/>
                <w:sz w:val="24"/>
                <w:szCs w:val="24"/>
                <w:bdr w:val="none" w:sz="0" w:space="0" w:color="auto" w:frame="1"/>
                <w:lang w:val="kk-KZ"/>
              </w:rPr>
              <w:t xml:space="preserve"> Музыкаға деген қызығушылықты ояту. </w:t>
            </w:r>
          </w:p>
          <w:p w14:paraId="505493FA" w14:textId="1960B17F" w:rsidR="00DB087E" w:rsidRPr="00F628F5" w:rsidRDefault="00DB087E" w:rsidP="002C1C33">
            <w:pPr>
              <w:rPr>
                <w:rFonts w:ascii="Times New Roman" w:hAnsi="Times New Roman" w:cs="Times New Roman"/>
                <w:bCs/>
                <w:sz w:val="24"/>
                <w:szCs w:val="24"/>
                <w:lang w:val="kk-KZ" w:eastAsia="ru-RU"/>
              </w:rPr>
            </w:pPr>
            <w:r w:rsidRPr="00F628F5">
              <w:rPr>
                <w:rFonts w:ascii="Times New Roman" w:hAnsi="Times New Roman" w:cs="Times New Roman"/>
                <w:bCs/>
                <w:sz w:val="24"/>
                <w:szCs w:val="24"/>
                <w:bdr w:val="none" w:sz="0" w:space="0" w:color="auto" w:frame="1"/>
                <w:lang w:val="kk-KZ"/>
              </w:rPr>
              <w:t xml:space="preserve">Музыка тыңдау. </w:t>
            </w:r>
          </w:p>
        </w:tc>
        <w:tc>
          <w:tcPr>
            <w:tcW w:w="2599" w:type="dxa"/>
            <w:gridSpan w:val="2"/>
          </w:tcPr>
          <w:p w14:paraId="52AFF88B" w14:textId="77777777" w:rsidR="006051EC" w:rsidRDefault="006051EC" w:rsidP="002C1C33">
            <w:pPr>
              <w:rPr>
                <w:rFonts w:ascii="Times New Roman" w:hAnsi="Times New Roman" w:cs="Times New Roman"/>
                <w:bCs/>
                <w:sz w:val="24"/>
                <w:szCs w:val="24"/>
                <w:lang w:val="kk-KZ" w:eastAsia="ru-RU"/>
              </w:rPr>
            </w:pPr>
            <w:r>
              <w:rPr>
                <w:rFonts w:ascii="Times New Roman" w:hAnsi="Times New Roman" w:cs="Times New Roman"/>
                <w:bCs/>
                <w:sz w:val="24"/>
                <w:szCs w:val="24"/>
                <w:lang w:val="kk-KZ" w:eastAsia="ru-RU"/>
              </w:rPr>
              <w:t>Маргарита, Айару.</w:t>
            </w:r>
          </w:p>
          <w:p w14:paraId="57BDBC27" w14:textId="53AA98AD" w:rsidR="00DB087E" w:rsidRPr="00F628F5" w:rsidRDefault="00DB087E" w:rsidP="002C1C33">
            <w:pPr>
              <w:rPr>
                <w:rFonts w:ascii="Times New Roman" w:hAnsi="Times New Roman" w:cs="Times New Roman"/>
                <w:bCs/>
                <w:sz w:val="24"/>
                <w:szCs w:val="24"/>
                <w:lang w:val="kk-KZ" w:eastAsia="ru-RU"/>
              </w:rPr>
            </w:pPr>
            <w:r w:rsidRPr="00F628F5">
              <w:rPr>
                <w:rFonts w:ascii="Times New Roman" w:hAnsi="Times New Roman" w:cs="Times New Roman"/>
                <w:bCs/>
                <w:sz w:val="24"/>
                <w:szCs w:val="24"/>
                <w:lang w:val="kk-KZ" w:eastAsia="ru-RU"/>
              </w:rPr>
              <w:t xml:space="preserve">«Сәйкес ұяшыққа орналастыр» дидактикалық ойын Мақсаты: ойлау қабілетін арттыру. </w:t>
            </w:r>
            <w:r w:rsidRPr="00F628F5">
              <w:rPr>
                <w:rFonts w:ascii="Times New Roman" w:eastAsia="Calibri" w:hAnsi="Times New Roman" w:cs="Times New Roman"/>
                <w:bCs/>
                <w:sz w:val="24"/>
                <w:szCs w:val="24"/>
                <w:lang w:val="kk-KZ"/>
              </w:rPr>
              <w:t>Нейро жаттығуы</w:t>
            </w:r>
            <w:r w:rsidRPr="00F628F5">
              <w:rPr>
                <w:rFonts w:ascii="Times New Roman" w:hAnsi="Times New Roman" w:cs="Times New Roman"/>
                <w:bCs/>
                <w:color w:val="000000"/>
                <w:sz w:val="24"/>
                <w:szCs w:val="24"/>
                <w:shd w:val="clear" w:color="auto" w:fill="FFFFFF"/>
                <w:lang w:val="kk-KZ"/>
              </w:rPr>
              <w:t>.</w:t>
            </w:r>
            <w:r w:rsidRPr="00F628F5">
              <w:rPr>
                <w:rFonts w:ascii="Times New Roman" w:hAnsi="Times New Roman" w:cs="Times New Roman"/>
                <w:bCs/>
                <w:sz w:val="24"/>
                <w:szCs w:val="24"/>
                <w:bdr w:val="none" w:sz="0" w:space="0" w:color="auto" w:frame="1"/>
                <w:lang w:val="kk-KZ"/>
              </w:rPr>
              <w:t xml:space="preserve"> Музыкаға деген қызығушылықты ояту. Музыка тыңдау.                  </w:t>
            </w:r>
            <w:r w:rsidRPr="00F628F5">
              <w:rPr>
                <w:rFonts w:ascii="Times New Roman" w:eastAsia="Calibri" w:hAnsi="Times New Roman" w:cs="Times New Roman"/>
                <w:bCs/>
                <w:sz w:val="24"/>
                <w:szCs w:val="24"/>
                <w:lang w:val="kk-KZ"/>
              </w:rPr>
              <w:t xml:space="preserve">Мақсаты: </w:t>
            </w:r>
            <w:r w:rsidRPr="00F628F5">
              <w:rPr>
                <w:rFonts w:ascii="Times New Roman" w:hAnsi="Times New Roman" w:cs="Times New Roman"/>
                <w:bCs/>
                <w:color w:val="000000"/>
                <w:spacing w:val="2"/>
                <w:sz w:val="24"/>
                <w:szCs w:val="24"/>
                <w:shd w:val="clear" w:color="auto" w:fill="FFFFFF"/>
                <w:lang w:val="kk-KZ"/>
              </w:rPr>
              <w:t>Есте сақтау қабілетін дамыту</w:t>
            </w:r>
          </w:p>
        </w:tc>
      </w:tr>
      <w:tr w:rsidR="000059FC" w:rsidRPr="00155D5F" w14:paraId="466EB8CF" w14:textId="05FD0BB4" w:rsidTr="000059FC">
        <w:tc>
          <w:tcPr>
            <w:tcW w:w="2390" w:type="dxa"/>
            <w:gridSpan w:val="2"/>
          </w:tcPr>
          <w:p w14:paraId="76F95701" w14:textId="77777777" w:rsidR="006051EC" w:rsidRPr="002C733A" w:rsidRDefault="006051EC" w:rsidP="002C1C33">
            <w:pPr>
              <w:spacing w:line="240" w:lineRule="auto"/>
              <w:rPr>
                <w:rFonts w:ascii="Times New Roman" w:hAnsi="Times New Roman" w:cs="Times New Roman"/>
                <w:b/>
                <w:bCs/>
                <w:sz w:val="24"/>
                <w:szCs w:val="24"/>
                <w:lang w:val="kk-KZ"/>
              </w:rPr>
            </w:pPr>
            <w:r w:rsidRPr="002C733A">
              <w:rPr>
                <w:rFonts w:ascii="Times New Roman" w:hAnsi="Times New Roman" w:cs="Times New Roman"/>
                <w:b/>
                <w:bCs/>
                <w:sz w:val="24"/>
                <w:szCs w:val="24"/>
                <w:lang w:val="kk-KZ"/>
              </w:rPr>
              <w:t>Серуенге дайындық</w:t>
            </w:r>
          </w:p>
        </w:tc>
        <w:tc>
          <w:tcPr>
            <w:tcW w:w="2740" w:type="dxa"/>
            <w:gridSpan w:val="2"/>
          </w:tcPr>
          <w:p w14:paraId="568BA611" w14:textId="2AEF26AB" w:rsidR="006051EC" w:rsidRPr="00847191" w:rsidRDefault="006051EC" w:rsidP="002C1C33">
            <w:pPr>
              <w:rPr>
                <w:rFonts w:ascii="Times New Roman" w:hAnsi="Times New Roman" w:cs="Times New Roman"/>
                <w:sz w:val="24"/>
                <w:szCs w:val="24"/>
                <w:lang w:val="kk-KZ"/>
              </w:rPr>
            </w:pPr>
            <w:r w:rsidRPr="002C733A">
              <w:rPr>
                <w:rFonts w:ascii="Times New Roman" w:hAnsi="Times New Roman" w:cs="Times New Roman"/>
                <w:sz w:val="24"/>
                <w:szCs w:val="24"/>
                <w:lang w:val="kk-KZ"/>
              </w:rPr>
              <w:t>Киімдерін реттілік  сақтап  дұрыс  киінуге    үйрету. Достарына    көмектесу.</w:t>
            </w:r>
            <w:r w:rsidRPr="00847191">
              <w:rPr>
                <w:rFonts w:ascii="Times New Roman" w:hAnsi="Times New Roman" w:cs="Times New Roman"/>
                <w:sz w:val="24"/>
                <w:szCs w:val="24"/>
                <w:lang w:val="kk-KZ"/>
              </w:rPr>
              <w:t xml:space="preserve"> </w:t>
            </w:r>
          </w:p>
        </w:tc>
        <w:tc>
          <w:tcPr>
            <w:tcW w:w="2551" w:type="dxa"/>
          </w:tcPr>
          <w:p w14:paraId="0C7C3DBE" w14:textId="0813BD14" w:rsidR="006051EC" w:rsidRPr="00847191" w:rsidRDefault="006051EC" w:rsidP="002C1C33">
            <w:pPr>
              <w:rPr>
                <w:rFonts w:ascii="Times New Roman" w:hAnsi="Times New Roman" w:cs="Times New Roman"/>
                <w:sz w:val="24"/>
                <w:szCs w:val="24"/>
                <w:lang w:val="kk-KZ"/>
              </w:rPr>
            </w:pPr>
            <w:r w:rsidRPr="002C733A">
              <w:rPr>
                <w:rFonts w:ascii="Times New Roman" w:hAnsi="Times New Roman" w:cs="Times New Roman"/>
                <w:sz w:val="24"/>
                <w:szCs w:val="24"/>
                <w:lang w:val="kk-KZ"/>
              </w:rPr>
              <w:t>Киімдерін реттілік  сақтап  дұрыс  киінуге    үйрету. Достарына    көмектесу.</w:t>
            </w:r>
          </w:p>
        </w:tc>
        <w:tc>
          <w:tcPr>
            <w:tcW w:w="2978" w:type="dxa"/>
            <w:gridSpan w:val="2"/>
          </w:tcPr>
          <w:p w14:paraId="619E50B4" w14:textId="65D6B351" w:rsidR="006051EC" w:rsidRPr="00847191" w:rsidRDefault="006051EC" w:rsidP="002C1C33">
            <w:pPr>
              <w:rPr>
                <w:rFonts w:ascii="Times New Roman" w:hAnsi="Times New Roman" w:cs="Times New Roman"/>
                <w:sz w:val="24"/>
                <w:szCs w:val="24"/>
                <w:lang w:val="kk-KZ"/>
              </w:rPr>
            </w:pPr>
            <w:r w:rsidRPr="002C733A">
              <w:rPr>
                <w:rFonts w:ascii="Times New Roman" w:hAnsi="Times New Roman" w:cs="Times New Roman"/>
                <w:sz w:val="24"/>
                <w:szCs w:val="24"/>
                <w:lang w:val="kk-KZ"/>
              </w:rPr>
              <w:t>Қатармен   жұптасып   жүруді, қ</w:t>
            </w:r>
            <w:r w:rsidRPr="00847191">
              <w:rPr>
                <w:rFonts w:ascii="Times New Roman" w:hAnsi="Times New Roman" w:cs="Times New Roman"/>
                <w:sz w:val="24"/>
                <w:szCs w:val="24"/>
                <w:lang w:val="kk-KZ"/>
              </w:rPr>
              <w:t>атарды бұзбауды   үйрету.</w:t>
            </w:r>
          </w:p>
        </w:tc>
        <w:tc>
          <w:tcPr>
            <w:tcW w:w="2408" w:type="dxa"/>
            <w:gridSpan w:val="2"/>
          </w:tcPr>
          <w:p w14:paraId="120DE086" w14:textId="57DE7115" w:rsidR="006051EC" w:rsidRPr="00847191" w:rsidRDefault="006051EC" w:rsidP="002C1C33">
            <w:pPr>
              <w:rPr>
                <w:rFonts w:ascii="Times New Roman" w:hAnsi="Times New Roman" w:cs="Times New Roman"/>
                <w:sz w:val="24"/>
                <w:szCs w:val="24"/>
                <w:lang w:val="kk-KZ"/>
              </w:rPr>
            </w:pPr>
            <w:r w:rsidRPr="002C733A">
              <w:rPr>
                <w:rFonts w:ascii="Times New Roman" w:hAnsi="Times New Roman" w:cs="Times New Roman"/>
                <w:sz w:val="24"/>
                <w:szCs w:val="24"/>
                <w:lang w:val="kk-KZ"/>
              </w:rPr>
              <w:t>Киімдерін реттілік  сақтап  дұрыс  киінуге    үйрету. Достарына    көмектесу.</w:t>
            </w:r>
          </w:p>
        </w:tc>
        <w:tc>
          <w:tcPr>
            <w:tcW w:w="2581" w:type="dxa"/>
          </w:tcPr>
          <w:p w14:paraId="57B6AA24" w14:textId="2CE5ED61" w:rsidR="006051EC" w:rsidRPr="00847191" w:rsidRDefault="006051EC" w:rsidP="002C1C33">
            <w:pPr>
              <w:rPr>
                <w:rFonts w:ascii="Times New Roman" w:hAnsi="Times New Roman" w:cs="Times New Roman"/>
                <w:sz w:val="24"/>
                <w:szCs w:val="24"/>
                <w:lang w:val="kk-KZ"/>
              </w:rPr>
            </w:pPr>
            <w:r w:rsidRPr="002C733A">
              <w:rPr>
                <w:rFonts w:ascii="Times New Roman" w:hAnsi="Times New Roman" w:cs="Times New Roman"/>
                <w:sz w:val="24"/>
                <w:szCs w:val="24"/>
                <w:lang w:val="kk-KZ"/>
              </w:rPr>
              <w:t>Қатармен   жұптасып   жүруді, қ</w:t>
            </w:r>
            <w:r w:rsidRPr="00847191">
              <w:rPr>
                <w:rFonts w:ascii="Times New Roman" w:hAnsi="Times New Roman" w:cs="Times New Roman"/>
                <w:sz w:val="24"/>
                <w:szCs w:val="24"/>
                <w:lang w:val="kk-KZ"/>
              </w:rPr>
              <w:t>атарды бұзбауды   үйрету.</w:t>
            </w:r>
          </w:p>
        </w:tc>
      </w:tr>
      <w:tr w:rsidR="00DB087E" w:rsidRPr="006B53FD" w14:paraId="316F5270" w14:textId="77777777" w:rsidTr="000059FC">
        <w:tc>
          <w:tcPr>
            <w:tcW w:w="2390" w:type="dxa"/>
            <w:gridSpan w:val="2"/>
          </w:tcPr>
          <w:p w14:paraId="20B4C6DA" w14:textId="77777777" w:rsidR="00DB087E" w:rsidRPr="003F4E9B" w:rsidRDefault="00DB087E" w:rsidP="002C1C33">
            <w:pPr>
              <w:spacing w:line="240" w:lineRule="auto"/>
              <w:rPr>
                <w:rFonts w:ascii="Times New Roman" w:hAnsi="Times New Roman" w:cs="Times New Roman"/>
                <w:b/>
                <w:bCs/>
                <w:sz w:val="24"/>
                <w:szCs w:val="24"/>
              </w:rPr>
            </w:pPr>
            <w:r w:rsidRPr="003F4E9B">
              <w:rPr>
                <w:rFonts w:ascii="Times New Roman" w:hAnsi="Times New Roman" w:cs="Times New Roman"/>
                <w:b/>
                <w:bCs/>
                <w:sz w:val="24"/>
                <w:szCs w:val="24"/>
              </w:rPr>
              <w:lastRenderedPageBreak/>
              <w:t>Серуен</w:t>
            </w:r>
          </w:p>
        </w:tc>
        <w:tc>
          <w:tcPr>
            <w:tcW w:w="2740" w:type="dxa"/>
            <w:gridSpan w:val="2"/>
          </w:tcPr>
          <w:p w14:paraId="523D5104" w14:textId="77777777" w:rsidR="00DB087E" w:rsidRPr="006051EC"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051EC">
              <w:rPr>
                <w:rFonts w:ascii="Times New Roman" w:eastAsia="Calibri" w:hAnsi="Times New Roman" w:cs="Times New Roman"/>
                <w:bCs/>
                <w:kern w:val="24"/>
                <w:sz w:val="24"/>
                <w:szCs w:val="24"/>
                <w:lang w:val="kk-KZ" w:eastAsia="kk-KZ"/>
              </w:rPr>
              <w:t>Табиғаты бақылау</w:t>
            </w:r>
          </w:p>
          <w:p w14:paraId="1559ECA9" w14:textId="77777777" w:rsidR="00DB087E" w:rsidRPr="006051EC"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051EC">
              <w:rPr>
                <w:rFonts w:ascii="Times New Roman" w:eastAsia="Calibri" w:hAnsi="Times New Roman" w:cs="Times New Roman"/>
                <w:bCs/>
                <w:kern w:val="24"/>
                <w:sz w:val="24"/>
                <w:szCs w:val="24"/>
                <w:lang w:val="kk-KZ" w:eastAsia="kk-KZ"/>
              </w:rPr>
              <w:t>Мақсаты:  Күзгі  табиғаттың  бейнесін бақылау. Еңбек: Біз еңбекқормыз.</w:t>
            </w:r>
          </w:p>
          <w:p w14:paraId="35D8B995" w14:textId="77777777" w:rsidR="00DB087E" w:rsidRPr="006051EC"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051EC">
              <w:rPr>
                <w:rFonts w:ascii="Times New Roman" w:eastAsia="Calibri" w:hAnsi="Times New Roman" w:cs="Times New Roman"/>
                <w:bCs/>
                <w:kern w:val="24"/>
                <w:sz w:val="24"/>
                <w:szCs w:val="24"/>
                <w:lang w:val="kk-KZ" w:eastAsia="kk-KZ"/>
              </w:rPr>
              <w:t>Мақсаты: Өз алаңын таза ұстау</w:t>
            </w:r>
          </w:p>
          <w:p w14:paraId="565446B8" w14:textId="77777777" w:rsidR="00DB087E" w:rsidRPr="006051EC" w:rsidRDefault="00DB087E" w:rsidP="002C1C33">
            <w:pPr>
              <w:spacing w:line="240" w:lineRule="auto"/>
              <w:rPr>
                <w:rFonts w:ascii="Times New Roman" w:hAnsi="Times New Roman" w:cs="Times New Roman"/>
                <w:bCs/>
                <w:sz w:val="24"/>
                <w:szCs w:val="24"/>
                <w:lang w:val="kk-KZ"/>
              </w:rPr>
            </w:pPr>
          </w:p>
          <w:p w14:paraId="7A29E685" w14:textId="77777777" w:rsidR="00DB087E" w:rsidRPr="006051EC" w:rsidRDefault="00DB087E" w:rsidP="002C1C33">
            <w:pPr>
              <w:spacing w:line="240" w:lineRule="auto"/>
              <w:rPr>
                <w:rFonts w:ascii="Times New Roman" w:hAnsi="Times New Roman" w:cs="Times New Roman"/>
                <w:bCs/>
                <w:sz w:val="24"/>
                <w:szCs w:val="24"/>
                <w:lang w:val="kk-KZ"/>
              </w:rPr>
            </w:pPr>
            <w:r w:rsidRPr="006051EC">
              <w:rPr>
                <w:rFonts w:ascii="Times New Roman" w:hAnsi="Times New Roman" w:cs="Times New Roman"/>
                <w:bCs/>
                <w:sz w:val="24"/>
                <w:szCs w:val="24"/>
                <w:lang w:val="kk-KZ"/>
              </w:rPr>
              <w:t>Қимылды ойын</w:t>
            </w:r>
          </w:p>
          <w:p w14:paraId="347D68D0" w14:textId="77777777" w:rsidR="00DB087E" w:rsidRPr="006051EC" w:rsidRDefault="00DB087E" w:rsidP="002C1C33">
            <w:pPr>
              <w:spacing w:line="240" w:lineRule="auto"/>
              <w:rPr>
                <w:rFonts w:ascii="Times New Roman" w:hAnsi="Times New Roman" w:cs="Times New Roman"/>
                <w:bCs/>
                <w:sz w:val="24"/>
                <w:szCs w:val="24"/>
                <w:lang w:val="kk-KZ"/>
              </w:rPr>
            </w:pPr>
            <w:r w:rsidRPr="006051EC">
              <w:rPr>
                <w:rFonts w:ascii="Times New Roman" w:hAnsi="Times New Roman" w:cs="Times New Roman"/>
                <w:bCs/>
                <w:sz w:val="24"/>
                <w:szCs w:val="24"/>
                <w:lang w:val="kk-KZ"/>
              </w:rPr>
              <w:t>«Айгөлек »</w:t>
            </w:r>
          </w:p>
          <w:p w14:paraId="65D90422" w14:textId="77777777" w:rsidR="006051EC" w:rsidRDefault="00DB087E" w:rsidP="006051EC">
            <w:pPr>
              <w:rPr>
                <w:rFonts w:ascii="Times New Roman" w:hAnsi="Times New Roman" w:cs="Times New Roman"/>
                <w:bCs/>
                <w:sz w:val="24"/>
                <w:szCs w:val="24"/>
                <w:lang w:val="kk-KZ"/>
              </w:rPr>
            </w:pPr>
            <w:r w:rsidRPr="006051EC">
              <w:rPr>
                <w:rFonts w:ascii="Times New Roman" w:hAnsi="Times New Roman" w:cs="Times New Roman"/>
                <w:bCs/>
                <w:sz w:val="24"/>
                <w:szCs w:val="24"/>
                <w:lang w:val="kk-KZ"/>
              </w:rPr>
              <w:t xml:space="preserve">Мақсаты: Достық қарым қатынаста болу. </w:t>
            </w:r>
            <w:r w:rsidRPr="006051EC">
              <w:rPr>
                <w:rFonts w:ascii="Times New Roman" w:hAnsi="Times New Roman" w:cs="Times New Roman"/>
                <w:bCs/>
                <w:color w:val="000000"/>
                <w:sz w:val="24"/>
                <w:szCs w:val="24"/>
                <w:lang w:val="kk-KZ"/>
              </w:rPr>
              <w:t>шеңбер бойымен қол ұстасып жүру</w:t>
            </w:r>
            <w:r w:rsidRPr="006051EC">
              <w:rPr>
                <w:rFonts w:ascii="Times New Roman" w:hAnsi="Times New Roman" w:cs="Times New Roman"/>
                <w:bCs/>
                <w:sz w:val="24"/>
                <w:szCs w:val="24"/>
                <w:lang w:val="kk-KZ"/>
              </w:rPr>
              <w:t>,жүгіру</w:t>
            </w:r>
            <w:r w:rsidR="006051EC">
              <w:rPr>
                <w:rFonts w:ascii="Times New Roman" w:hAnsi="Times New Roman" w:cs="Times New Roman"/>
                <w:bCs/>
                <w:sz w:val="24"/>
                <w:szCs w:val="24"/>
                <w:lang w:val="kk-KZ"/>
              </w:rPr>
              <w:t>.</w:t>
            </w:r>
          </w:p>
          <w:p w14:paraId="60212CDE" w14:textId="393CA028" w:rsidR="00DB087E" w:rsidRPr="006051EC" w:rsidRDefault="006051EC" w:rsidP="006051EC">
            <w:pPr>
              <w:rPr>
                <w:rFonts w:ascii="Times New Roman" w:hAnsi="Times New Roman" w:cs="Times New Roman"/>
                <w:bCs/>
                <w:sz w:val="24"/>
                <w:szCs w:val="24"/>
                <w:lang w:val="kk-KZ"/>
              </w:rPr>
            </w:pPr>
            <w:r>
              <w:rPr>
                <w:rFonts w:ascii="Times New Roman" w:hAnsi="Times New Roman" w:cs="Times New Roman"/>
                <w:bCs/>
                <w:sz w:val="24"/>
                <w:szCs w:val="24"/>
                <w:lang w:val="kk-KZ"/>
              </w:rPr>
              <w:t>(қоршаған ортамен таныстыру)</w:t>
            </w:r>
            <w:r w:rsidR="00DB087E" w:rsidRPr="006051EC">
              <w:rPr>
                <w:rFonts w:ascii="Times New Roman" w:hAnsi="Times New Roman" w:cs="Times New Roman"/>
                <w:bCs/>
                <w:sz w:val="24"/>
                <w:szCs w:val="24"/>
                <w:lang w:val="kk-KZ"/>
              </w:rPr>
              <w:t xml:space="preserve">       </w:t>
            </w:r>
          </w:p>
        </w:tc>
        <w:tc>
          <w:tcPr>
            <w:tcW w:w="2551" w:type="dxa"/>
          </w:tcPr>
          <w:p w14:paraId="73C3383B" w14:textId="77777777" w:rsidR="00DB087E" w:rsidRPr="006051EC" w:rsidRDefault="00DB087E" w:rsidP="002C1C33">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051EC">
              <w:rPr>
                <w:rFonts w:ascii="Times New Roman" w:eastAsia="Calibri" w:hAnsi="Times New Roman" w:cs="Times New Roman"/>
                <w:bCs/>
                <w:kern w:val="24"/>
                <w:sz w:val="24"/>
                <w:szCs w:val="24"/>
                <w:lang w:val="kk-KZ" w:eastAsia="kk-KZ"/>
              </w:rPr>
              <w:t>Күзгі ағашты бақылау.</w:t>
            </w:r>
          </w:p>
          <w:p w14:paraId="23512BBE" w14:textId="77777777" w:rsidR="00DB087E" w:rsidRPr="006051EC" w:rsidRDefault="00DB087E" w:rsidP="002C1C33">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6051EC">
              <w:rPr>
                <w:rFonts w:ascii="Times New Roman" w:eastAsia="Calibri" w:hAnsi="Times New Roman" w:cs="Times New Roman"/>
                <w:bCs/>
                <w:kern w:val="24"/>
                <w:sz w:val="24"/>
                <w:szCs w:val="24"/>
                <w:lang w:val="kk-KZ" w:eastAsia="kk-KZ"/>
              </w:rPr>
              <w:t>Мақсаты:  Жапырақтың сарғайып түсуін білу.</w:t>
            </w:r>
          </w:p>
          <w:p w14:paraId="7C07D8AF" w14:textId="77777777" w:rsidR="00DB087E" w:rsidRPr="006051EC"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051EC">
              <w:rPr>
                <w:rFonts w:ascii="Times New Roman" w:eastAsia="Calibri" w:hAnsi="Times New Roman" w:cs="Times New Roman"/>
                <w:bCs/>
                <w:kern w:val="24"/>
                <w:sz w:val="24"/>
                <w:szCs w:val="24"/>
                <w:lang w:val="kk-KZ" w:eastAsia="kk-KZ"/>
              </w:rPr>
              <w:t xml:space="preserve"> Еңбек: Біздің алаң.</w:t>
            </w:r>
          </w:p>
          <w:p w14:paraId="5410A869" w14:textId="77777777" w:rsidR="00DB087E" w:rsidRPr="006051EC" w:rsidRDefault="00DB087E" w:rsidP="002C1C33">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051EC">
              <w:rPr>
                <w:rFonts w:ascii="Times New Roman" w:eastAsia="Calibri" w:hAnsi="Times New Roman" w:cs="Times New Roman"/>
                <w:bCs/>
                <w:kern w:val="24"/>
                <w:sz w:val="24"/>
                <w:szCs w:val="24"/>
                <w:lang w:val="kk-KZ" w:eastAsia="kk-KZ"/>
              </w:rPr>
              <w:t>Мақсаты: Ауладағы жапырақтарды жинау.</w:t>
            </w:r>
          </w:p>
          <w:p w14:paraId="1E19A148" w14:textId="77777777" w:rsidR="00DB087E" w:rsidRPr="006051EC" w:rsidRDefault="00DB087E" w:rsidP="002C1C33">
            <w:pPr>
              <w:tabs>
                <w:tab w:val="center" w:pos="4678"/>
              </w:tabs>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6051EC">
              <w:rPr>
                <w:rFonts w:ascii="Times New Roman" w:eastAsia="Calibri" w:hAnsi="Times New Roman" w:cs="Times New Roman"/>
                <w:bCs/>
                <w:kern w:val="24"/>
                <w:sz w:val="24"/>
                <w:szCs w:val="24"/>
                <w:lang w:val="kk-KZ" w:eastAsia="kk-KZ"/>
              </w:rPr>
              <w:t xml:space="preserve">Қимылды ойын: «Жел» </w:t>
            </w:r>
          </w:p>
          <w:p w14:paraId="584D1887" w14:textId="77777777" w:rsidR="00DB087E" w:rsidRPr="006051EC" w:rsidRDefault="00DB087E" w:rsidP="002C1C33">
            <w:pPr>
              <w:tabs>
                <w:tab w:val="center" w:pos="4678"/>
              </w:tabs>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6051EC">
              <w:rPr>
                <w:rFonts w:ascii="Times New Roman" w:hAnsi="Times New Roman" w:cs="Times New Roman"/>
                <w:bCs/>
                <w:sz w:val="24"/>
                <w:szCs w:val="24"/>
                <w:lang w:val="kk-KZ"/>
              </w:rPr>
              <w:t xml:space="preserve"> Мақсаты: Күзгі аға</w:t>
            </w:r>
          </w:p>
          <w:p w14:paraId="20B2D6ED" w14:textId="187EEB21" w:rsidR="00DB087E" w:rsidRPr="006051EC" w:rsidRDefault="00DB087E" w:rsidP="002C1C33">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051EC">
              <w:rPr>
                <w:rFonts w:ascii="Times New Roman" w:hAnsi="Times New Roman" w:cs="Times New Roman"/>
                <w:bCs/>
                <w:sz w:val="24"/>
                <w:szCs w:val="24"/>
                <w:lang w:val="kk-KZ"/>
              </w:rPr>
              <w:t>штың желде қозғалуын,  қимылмен  көрсету</w:t>
            </w:r>
            <w:r w:rsidR="006051EC">
              <w:rPr>
                <w:rFonts w:ascii="Times New Roman" w:hAnsi="Times New Roman" w:cs="Times New Roman"/>
                <w:bCs/>
                <w:sz w:val="24"/>
                <w:szCs w:val="24"/>
                <w:lang w:val="kk-KZ"/>
              </w:rPr>
              <w:t>. (қоршаған ортамен таныстыру)</w:t>
            </w:r>
            <w:r w:rsidR="006051EC" w:rsidRPr="006051EC">
              <w:rPr>
                <w:rFonts w:ascii="Times New Roman" w:hAnsi="Times New Roman" w:cs="Times New Roman"/>
                <w:bCs/>
                <w:sz w:val="24"/>
                <w:szCs w:val="24"/>
                <w:lang w:val="kk-KZ"/>
              </w:rPr>
              <w:t xml:space="preserve">       </w:t>
            </w:r>
          </w:p>
        </w:tc>
        <w:tc>
          <w:tcPr>
            <w:tcW w:w="2978" w:type="dxa"/>
            <w:gridSpan w:val="2"/>
          </w:tcPr>
          <w:p w14:paraId="07EBFA73" w14:textId="77777777" w:rsidR="00DB087E" w:rsidRPr="006051EC" w:rsidRDefault="00DB087E" w:rsidP="002C1C33">
            <w:pPr>
              <w:spacing w:line="240" w:lineRule="auto"/>
              <w:rPr>
                <w:rFonts w:ascii="Times New Roman" w:hAnsi="Times New Roman" w:cs="Times New Roman"/>
                <w:bCs/>
                <w:sz w:val="24"/>
                <w:szCs w:val="24"/>
                <w:lang w:val="kk-KZ"/>
              </w:rPr>
            </w:pPr>
            <w:r w:rsidRPr="006051EC">
              <w:rPr>
                <w:rFonts w:ascii="Times New Roman" w:hAnsi="Times New Roman" w:cs="Times New Roman"/>
                <w:bCs/>
                <w:sz w:val="24"/>
                <w:szCs w:val="24"/>
                <w:lang w:val="kk-KZ"/>
              </w:rPr>
              <w:t>Құстарды бақылау.</w:t>
            </w:r>
            <w:r w:rsidRPr="006051EC">
              <w:rPr>
                <w:rFonts w:ascii="Times New Roman" w:eastAsia="Calibri" w:hAnsi="Times New Roman" w:cs="Times New Roman"/>
                <w:bCs/>
                <w:kern w:val="24"/>
                <w:sz w:val="24"/>
                <w:szCs w:val="24"/>
                <w:lang w:val="kk-KZ" w:eastAsia="kk-KZ"/>
              </w:rPr>
              <w:t xml:space="preserve"> Мақсаты: Құстарға қамқоршы болу.</w:t>
            </w:r>
            <w:r w:rsidRPr="006051EC">
              <w:rPr>
                <w:rFonts w:ascii="Times New Roman" w:hAnsi="Times New Roman" w:cs="Times New Roman"/>
                <w:bCs/>
                <w:sz w:val="24"/>
                <w:szCs w:val="24"/>
                <w:lang w:val="kk-KZ"/>
              </w:rPr>
              <w:t>Аттарын білу.</w:t>
            </w:r>
          </w:p>
          <w:p w14:paraId="02F3B1AC" w14:textId="77777777" w:rsidR="00DB087E" w:rsidRPr="006051EC"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051EC">
              <w:rPr>
                <w:rFonts w:ascii="Times New Roman" w:eastAsia="Calibri" w:hAnsi="Times New Roman" w:cs="Times New Roman"/>
                <w:bCs/>
                <w:kern w:val="24"/>
                <w:sz w:val="24"/>
                <w:szCs w:val="24"/>
                <w:lang w:val="kk-KZ" w:eastAsia="kk-KZ"/>
              </w:rPr>
              <w:t>Еңбек: Құстарға жем беру.</w:t>
            </w:r>
          </w:p>
          <w:p w14:paraId="59F3C72F" w14:textId="77777777" w:rsidR="00DB087E" w:rsidRPr="006051EC" w:rsidRDefault="00DB087E" w:rsidP="002C1C33">
            <w:pPr>
              <w:spacing w:line="240" w:lineRule="auto"/>
              <w:rPr>
                <w:rFonts w:ascii="Times New Roman" w:hAnsi="Times New Roman" w:cs="Times New Roman"/>
                <w:bCs/>
                <w:sz w:val="24"/>
                <w:szCs w:val="24"/>
                <w:lang w:val="kk-KZ"/>
              </w:rPr>
            </w:pPr>
            <w:r w:rsidRPr="006051EC">
              <w:rPr>
                <w:rFonts w:ascii="Times New Roman" w:eastAsia="Calibri" w:hAnsi="Times New Roman" w:cs="Times New Roman"/>
                <w:bCs/>
                <w:kern w:val="24"/>
                <w:sz w:val="24"/>
                <w:szCs w:val="24"/>
                <w:lang w:val="kk-KZ" w:eastAsia="kk-KZ"/>
              </w:rPr>
              <w:t>Мақсаты: Құстарға қамқоршы болу.</w:t>
            </w:r>
          </w:p>
          <w:p w14:paraId="782D3CA6" w14:textId="77777777" w:rsidR="00DB087E" w:rsidRPr="006051EC" w:rsidRDefault="00DB087E" w:rsidP="002C1C33">
            <w:pPr>
              <w:spacing w:line="240" w:lineRule="auto"/>
              <w:rPr>
                <w:rFonts w:ascii="Times New Roman" w:hAnsi="Times New Roman" w:cs="Times New Roman"/>
                <w:bCs/>
                <w:sz w:val="24"/>
                <w:szCs w:val="24"/>
                <w:lang w:val="kk-KZ"/>
              </w:rPr>
            </w:pPr>
            <w:r w:rsidRPr="006051EC">
              <w:rPr>
                <w:rFonts w:ascii="Times New Roman" w:hAnsi="Times New Roman" w:cs="Times New Roman"/>
                <w:bCs/>
                <w:sz w:val="24"/>
                <w:szCs w:val="24"/>
                <w:lang w:val="kk-KZ"/>
              </w:rPr>
              <w:t>Қимылды ойын</w:t>
            </w:r>
          </w:p>
          <w:p w14:paraId="7A7CB6B2" w14:textId="77777777" w:rsidR="00DB087E" w:rsidRPr="006051EC" w:rsidRDefault="00DB087E" w:rsidP="002C1C33">
            <w:pPr>
              <w:spacing w:line="240" w:lineRule="auto"/>
              <w:rPr>
                <w:rFonts w:ascii="Times New Roman" w:hAnsi="Times New Roman" w:cs="Times New Roman"/>
                <w:bCs/>
                <w:sz w:val="24"/>
                <w:szCs w:val="24"/>
                <w:lang w:val="kk-KZ"/>
              </w:rPr>
            </w:pPr>
            <w:r w:rsidRPr="006051EC">
              <w:rPr>
                <w:rFonts w:ascii="Times New Roman" w:hAnsi="Times New Roman" w:cs="Times New Roman"/>
                <w:bCs/>
                <w:sz w:val="24"/>
                <w:szCs w:val="24"/>
                <w:lang w:val="kk-KZ"/>
              </w:rPr>
              <w:t>«Ұшады-ұшпайды»</w:t>
            </w:r>
          </w:p>
          <w:p w14:paraId="1D79B763" w14:textId="7352B8ED" w:rsidR="00DB087E" w:rsidRPr="006051EC" w:rsidRDefault="00DB087E" w:rsidP="002C1C33">
            <w:pPr>
              <w:spacing w:line="240" w:lineRule="auto"/>
              <w:rPr>
                <w:rFonts w:ascii="Times New Roman" w:hAnsi="Times New Roman" w:cs="Times New Roman"/>
                <w:bCs/>
                <w:sz w:val="24"/>
                <w:szCs w:val="24"/>
                <w:lang w:val="kk-KZ"/>
              </w:rPr>
            </w:pPr>
            <w:r w:rsidRPr="006051EC">
              <w:rPr>
                <w:rFonts w:ascii="Times New Roman" w:hAnsi="Times New Roman" w:cs="Times New Roman"/>
                <w:bCs/>
                <w:sz w:val="24"/>
                <w:szCs w:val="24"/>
                <w:lang w:val="kk-KZ"/>
              </w:rPr>
              <w:t>Мақсаты: Құстар мен заттардың айырмашылығын табу</w:t>
            </w:r>
            <w:r w:rsidR="006051EC">
              <w:rPr>
                <w:rFonts w:ascii="Times New Roman" w:hAnsi="Times New Roman" w:cs="Times New Roman"/>
                <w:bCs/>
                <w:sz w:val="24"/>
                <w:szCs w:val="24"/>
                <w:lang w:val="kk-KZ"/>
              </w:rPr>
              <w:t>. (қоршаған ортамен таныстыру)</w:t>
            </w:r>
            <w:r w:rsidR="006051EC" w:rsidRPr="006051EC">
              <w:rPr>
                <w:rFonts w:ascii="Times New Roman" w:hAnsi="Times New Roman" w:cs="Times New Roman"/>
                <w:bCs/>
                <w:sz w:val="24"/>
                <w:szCs w:val="24"/>
                <w:lang w:val="kk-KZ"/>
              </w:rPr>
              <w:t xml:space="preserve">       </w:t>
            </w:r>
          </w:p>
        </w:tc>
        <w:tc>
          <w:tcPr>
            <w:tcW w:w="2408" w:type="dxa"/>
            <w:gridSpan w:val="2"/>
          </w:tcPr>
          <w:p w14:paraId="617D1A05" w14:textId="77777777" w:rsidR="00DB087E" w:rsidRPr="006051EC"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051EC">
              <w:rPr>
                <w:rFonts w:ascii="Times New Roman" w:eastAsia="Calibri" w:hAnsi="Times New Roman" w:cs="Times New Roman"/>
                <w:bCs/>
                <w:kern w:val="24"/>
                <w:sz w:val="24"/>
                <w:szCs w:val="24"/>
                <w:lang w:val="kk-KZ" w:eastAsia="kk-KZ"/>
              </w:rPr>
              <w:t>Жәндіктерді бақылау</w:t>
            </w:r>
          </w:p>
          <w:p w14:paraId="175C0F7B" w14:textId="77777777" w:rsidR="00DB087E" w:rsidRPr="006051EC"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051EC">
              <w:rPr>
                <w:rFonts w:ascii="Times New Roman" w:eastAsia="Calibri" w:hAnsi="Times New Roman" w:cs="Times New Roman"/>
                <w:bCs/>
                <w:kern w:val="24"/>
                <w:sz w:val="24"/>
                <w:szCs w:val="24"/>
                <w:lang w:val="kk-KZ" w:eastAsia="kk-KZ"/>
              </w:rPr>
              <w:t>Мақсаты:  Күзде  жәндіктер қысқа қалай  дайындалады?Мінекей, құмырсқаларды қараңдаршы, өз азықтарын жинап еңбектеніп жатыр.</w:t>
            </w:r>
          </w:p>
          <w:p w14:paraId="41CA971C" w14:textId="77777777" w:rsidR="00DB087E" w:rsidRPr="006051EC"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051EC">
              <w:rPr>
                <w:rFonts w:ascii="Times New Roman" w:eastAsia="Calibri" w:hAnsi="Times New Roman" w:cs="Times New Roman"/>
                <w:bCs/>
                <w:kern w:val="24"/>
                <w:sz w:val="24"/>
                <w:szCs w:val="24"/>
                <w:lang w:val="kk-KZ" w:eastAsia="kk-KZ"/>
              </w:rPr>
              <w:t>«Қыстың қамын жаз ойла».</w:t>
            </w:r>
          </w:p>
          <w:p w14:paraId="57C0B039" w14:textId="77777777" w:rsidR="00DB087E" w:rsidRPr="006051EC"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051EC">
              <w:rPr>
                <w:rFonts w:ascii="Times New Roman" w:eastAsia="Calibri" w:hAnsi="Times New Roman" w:cs="Times New Roman"/>
                <w:bCs/>
                <w:kern w:val="24"/>
                <w:sz w:val="24"/>
                <w:szCs w:val="24"/>
                <w:lang w:val="kk-KZ" w:eastAsia="kk-KZ"/>
              </w:rPr>
              <w:t>Еңбек: Біздің алаң.</w:t>
            </w:r>
          </w:p>
          <w:p w14:paraId="163552AD" w14:textId="0D68B8C1" w:rsidR="00DB087E" w:rsidRPr="006051EC" w:rsidRDefault="00DB087E" w:rsidP="002C1C33">
            <w:pPr>
              <w:spacing w:line="240" w:lineRule="auto"/>
              <w:rPr>
                <w:rFonts w:ascii="Times New Roman" w:hAnsi="Times New Roman" w:cs="Times New Roman"/>
                <w:bCs/>
                <w:sz w:val="24"/>
                <w:szCs w:val="24"/>
                <w:lang w:val="kk-KZ"/>
              </w:rPr>
            </w:pPr>
            <w:r w:rsidRPr="006051EC">
              <w:rPr>
                <w:rFonts w:ascii="Times New Roman" w:eastAsia="Calibri" w:hAnsi="Times New Roman" w:cs="Times New Roman"/>
                <w:bCs/>
                <w:kern w:val="24"/>
                <w:sz w:val="24"/>
                <w:szCs w:val="24"/>
                <w:lang w:val="kk-KZ" w:eastAsia="kk-KZ"/>
              </w:rPr>
              <w:t>Мақсаты: Ауладағы жапырақтарды жинау.</w:t>
            </w:r>
            <w:r w:rsidR="006051EC">
              <w:rPr>
                <w:rFonts w:ascii="Times New Roman" w:hAnsi="Times New Roman" w:cs="Times New Roman"/>
                <w:bCs/>
                <w:sz w:val="24"/>
                <w:szCs w:val="24"/>
                <w:lang w:val="kk-KZ"/>
              </w:rPr>
              <w:t xml:space="preserve"> (қоршаған ортамен таныстыру)</w:t>
            </w:r>
            <w:r w:rsidR="006051EC" w:rsidRPr="006051EC">
              <w:rPr>
                <w:rFonts w:ascii="Times New Roman" w:hAnsi="Times New Roman" w:cs="Times New Roman"/>
                <w:bCs/>
                <w:sz w:val="24"/>
                <w:szCs w:val="24"/>
                <w:lang w:val="kk-KZ"/>
              </w:rPr>
              <w:t xml:space="preserve">       </w:t>
            </w:r>
          </w:p>
          <w:p w14:paraId="16B173C4" w14:textId="77777777" w:rsidR="00DB087E" w:rsidRPr="006051EC" w:rsidRDefault="00DB087E" w:rsidP="002C1C33">
            <w:pPr>
              <w:spacing w:line="240" w:lineRule="auto"/>
              <w:rPr>
                <w:rFonts w:ascii="Times New Roman" w:hAnsi="Times New Roman" w:cs="Times New Roman"/>
                <w:bCs/>
                <w:sz w:val="24"/>
                <w:szCs w:val="24"/>
                <w:lang w:val="kk-KZ"/>
              </w:rPr>
            </w:pPr>
          </w:p>
        </w:tc>
        <w:tc>
          <w:tcPr>
            <w:tcW w:w="2581" w:type="dxa"/>
          </w:tcPr>
          <w:p w14:paraId="30B2F388" w14:textId="77777777" w:rsidR="00DB087E" w:rsidRPr="006051EC" w:rsidRDefault="00DB087E" w:rsidP="002C1C33">
            <w:pPr>
              <w:spacing w:line="240" w:lineRule="auto"/>
              <w:rPr>
                <w:rFonts w:ascii="Times New Roman" w:hAnsi="Times New Roman" w:cs="Times New Roman"/>
                <w:bCs/>
                <w:sz w:val="24"/>
                <w:szCs w:val="24"/>
                <w:lang w:val="kk-KZ"/>
              </w:rPr>
            </w:pPr>
            <w:r w:rsidRPr="006051EC">
              <w:rPr>
                <w:rFonts w:ascii="Times New Roman" w:hAnsi="Times New Roman" w:cs="Times New Roman"/>
                <w:bCs/>
                <w:sz w:val="24"/>
                <w:szCs w:val="24"/>
                <w:lang w:val="kk-KZ"/>
              </w:rPr>
              <w:t>Күнді бақылау</w:t>
            </w:r>
          </w:p>
          <w:p w14:paraId="5C356D44" w14:textId="77777777" w:rsidR="00DB087E" w:rsidRPr="006051EC" w:rsidRDefault="00DB087E" w:rsidP="002C1C33">
            <w:pPr>
              <w:spacing w:line="240" w:lineRule="auto"/>
              <w:rPr>
                <w:rFonts w:ascii="Times New Roman" w:eastAsia="Calibri" w:hAnsi="Times New Roman" w:cs="Times New Roman"/>
                <w:bCs/>
                <w:kern w:val="24"/>
                <w:sz w:val="24"/>
                <w:szCs w:val="24"/>
                <w:lang w:val="kk-KZ" w:eastAsia="kk-KZ"/>
              </w:rPr>
            </w:pPr>
          </w:p>
          <w:p w14:paraId="08ADA0C6" w14:textId="77777777" w:rsidR="00DB087E" w:rsidRPr="006051EC" w:rsidRDefault="00DB087E" w:rsidP="002C1C33">
            <w:pPr>
              <w:spacing w:line="240" w:lineRule="auto"/>
              <w:rPr>
                <w:rFonts w:ascii="Times New Roman" w:hAnsi="Times New Roman" w:cs="Times New Roman"/>
                <w:bCs/>
                <w:sz w:val="24"/>
                <w:szCs w:val="24"/>
                <w:lang w:val="kk-KZ"/>
              </w:rPr>
            </w:pPr>
            <w:r w:rsidRPr="006051EC">
              <w:rPr>
                <w:rFonts w:ascii="Times New Roman" w:eastAsia="Calibri" w:hAnsi="Times New Roman" w:cs="Times New Roman"/>
                <w:bCs/>
                <w:kern w:val="24"/>
                <w:sz w:val="24"/>
                <w:szCs w:val="24"/>
                <w:lang w:val="kk-KZ" w:eastAsia="kk-KZ"/>
              </w:rPr>
              <w:t>Мақсаты:</w:t>
            </w:r>
            <w:r w:rsidRPr="006051EC">
              <w:rPr>
                <w:rFonts w:ascii="Times New Roman" w:hAnsi="Times New Roman" w:cs="Times New Roman"/>
                <w:bCs/>
                <w:sz w:val="24"/>
                <w:szCs w:val="24"/>
                <w:lang w:val="kk-KZ"/>
              </w:rPr>
              <w:t>Күзде күннің көзі баяу түседі,жаз мезгілімен салыстырып түсіндіру.</w:t>
            </w:r>
          </w:p>
          <w:p w14:paraId="236F460F" w14:textId="77777777" w:rsidR="00DB087E" w:rsidRPr="006051EC"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051EC">
              <w:rPr>
                <w:rFonts w:ascii="Times New Roman" w:eastAsia="Calibri" w:hAnsi="Times New Roman" w:cs="Times New Roman"/>
                <w:bCs/>
                <w:kern w:val="24"/>
                <w:sz w:val="24"/>
                <w:szCs w:val="24"/>
                <w:lang w:val="kk-KZ" w:eastAsia="kk-KZ"/>
              </w:rPr>
              <w:t xml:space="preserve">Еңбек:Табиғат біздің досымыз </w:t>
            </w:r>
          </w:p>
          <w:p w14:paraId="7EDF6DCF" w14:textId="77777777" w:rsidR="00DB087E" w:rsidRPr="006051EC" w:rsidRDefault="00DB087E" w:rsidP="002C1C33">
            <w:pPr>
              <w:spacing w:line="240" w:lineRule="auto"/>
              <w:rPr>
                <w:rFonts w:ascii="Times New Roman" w:hAnsi="Times New Roman" w:cs="Times New Roman"/>
                <w:bCs/>
                <w:sz w:val="24"/>
                <w:szCs w:val="24"/>
                <w:lang w:val="kk-KZ"/>
              </w:rPr>
            </w:pPr>
            <w:r w:rsidRPr="006051EC">
              <w:rPr>
                <w:rFonts w:ascii="Times New Roman" w:eastAsia="Calibri" w:hAnsi="Times New Roman" w:cs="Times New Roman"/>
                <w:bCs/>
                <w:kern w:val="24"/>
                <w:sz w:val="24"/>
                <w:szCs w:val="24"/>
                <w:lang w:val="kk-KZ" w:eastAsia="kk-KZ"/>
              </w:rPr>
              <w:t xml:space="preserve">Мақсаты:Табиғатты таза ұстау,қамқоршы болу. </w:t>
            </w:r>
          </w:p>
          <w:p w14:paraId="70843306" w14:textId="77777777" w:rsidR="006051EC" w:rsidRDefault="00DB087E" w:rsidP="002C1C33">
            <w:pPr>
              <w:spacing w:line="240" w:lineRule="auto"/>
              <w:rPr>
                <w:rFonts w:ascii="Times New Roman" w:eastAsia="Calibri" w:hAnsi="Times New Roman" w:cs="Times New Roman"/>
                <w:bCs/>
                <w:kern w:val="24"/>
                <w:sz w:val="24"/>
                <w:szCs w:val="24"/>
                <w:lang w:val="kk-KZ" w:eastAsia="kk-KZ"/>
              </w:rPr>
            </w:pPr>
            <w:r w:rsidRPr="006051EC">
              <w:rPr>
                <w:rFonts w:ascii="Times New Roman" w:hAnsi="Times New Roman" w:cs="Times New Roman"/>
                <w:bCs/>
                <w:sz w:val="24"/>
                <w:szCs w:val="24"/>
                <w:lang w:val="kk-KZ"/>
              </w:rPr>
              <w:t>«Күн мен түн» қимылды ойыны. Мақсаты: шапшаңдыққа, жылдамдыққа үйрету.</w:t>
            </w:r>
            <w:r w:rsidRPr="006051EC">
              <w:rPr>
                <w:rFonts w:ascii="Times New Roman" w:eastAsia="Calibri" w:hAnsi="Times New Roman" w:cs="Times New Roman"/>
                <w:bCs/>
                <w:kern w:val="24"/>
                <w:sz w:val="24"/>
                <w:szCs w:val="24"/>
                <w:lang w:val="kk-KZ" w:eastAsia="kk-KZ"/>
              </w:rPr>
              <w:t xml:space="preserve"> болу. </w:t>
            </w:r>
          </w:p>
          <w:p w14:paraId="5C849F86" w14:textId="3892BDB2" w:rsidR="00DB087E" w:rsidRPr="006051EC" w:rsidRDefault="006051EC" w:rsidP="002C1C33">
            <w:pPr>
              <w:spacing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(қоршаған ортамен таныстыру)</w:t>
            </w:r>
            <w:r w:rsidRPr="006051EC">
              <w:rPr>
                <w:rFonts w:ascii="Times New Roman" w:hAnsi="Times New Roman" w:cs="Times New Roman"/>
                <w:bCs/>
                <w:sz w:val="24"/>
                <w:szCs w:val="24"/>
                <w:lang w:val="kk-KZ"/>
              </w:rPr>
              <w:t xml:space="preserve">       </w:t>
            </w:r>
          </w:p>
          <w:p w14:paraId="66E8C54C" w14:textId="77777777" w:rsidR="00DB087E" w:rsidRPr="006051EC"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p>
          <w:p w14:paraId="0AE5EADA" w14:textId="77777777" w:rsidR="00DB087E" w:rsidRPr="006051EC" w:rsidRDefault="00DB087E" w:rsidP="002C1C33">
            <w:pPr>
              <w:spacing w:line="240" w:lineRule="auto"/>
              <w:rPr>
                <w:rFonts w:ascii="Times New Roman" w:hAnsi="Times New Roman" w:cs="Times New Roman"/>
                <w:bCs/>
                <w:sz w:val="24"/>
                <w:szCs w:val="24"/>
                <w:lang w:val="kk-KZ"/>
              </w:rPr>
            </w:pPr>
          </w:p>
        </w:tc>
      </w:tr>
      <w:tr w:rsidR="000059FC" w:rsidRPr="00155D5F" w14:paraId="1C00F870" w14:textId="0AD6169F" w:rsidTr="000059FC">
        <w:tc>
          <w:tcPr>
            <w:tcW w:w="2390" w:type="dxa"/>
            <w:gridSpan w:val="2"/>
          </w:tcPr>
          <w:p w14:paraId="16BA50BB" w14:textId="77777777" w:rsidR="000059FC" w:rsidRPr="003F4E9B" w:rsidRDefault="000059FC" w:rsidP="000059FC">
            <w:pPr>
              <w:spacing w:line="240" w:lineRule="auto"/>
              <w:rPr>
                <w:rFonts w:ascii="Times New Roman" w:hAnsi="Times New Roman" w:cs="Times New Roman"/>
                <w:b/>
                <w:bCs/>
                <w:sz w:val="24"/>
                <w:szCs w:val="24"/>
                <w:lang w:val="kk-KZ"/>
              </w:rPr>
            </w:pPr>
            <w:r w:rsidRPr="003F4E9B">
              <w:rPr>
                <w:rFonts w:ascii="Times New Roman" w:hAnsi="Times New Roman" w:cs="Times New Roman"/>
                <w:b/>
                <w:bCs/>
                <w:sz w:val="24"/>
                <w:szCs w:val="24"/>
                <w:lang w:val="kk-KZ"/>
              </w:rPr>
              <w:t>Серуеннен оралу</w:t>
            </w:r>
          </w:p>
        </w:tc>
        <w:tc>
          <w:tcPr>
            <w:tcW w:w="2740" w:type="dxa"/>
            <w:gridSpan w:val="2"/>
          </w:tcPr>
          <w:p w14:paraId="04B7D8B3" w14:textId="5A978434" w:rsidR="000059FC" w:rsidRPr="003F4E9B" w:rsidRDefault="000059FC" w:rsidP="000059FC">
            <w:pPr>
              <w:pStyle w:val="aa"/>
              <w:rPr>
                <w:rFonts w:ascii="Times New Roman" w:hAnsi="Times New Roman" w:cs="Times New Roman"/>
                <w:sz w:val="24"/>
                <w:szCs w:val="24"/>
                <w:lang w:val="kk-KZ"/>
              </w:rPr>
            </w:pPr>
            <w:r w:rsidRPr="003F4E9B">
              <w:rPr>
                <w:rFonts w:ascii="Times New Roman" w:hAnsi="Times New Roman" w:cs="Times New Roman"/>
                <w:color w:val="000000"/>
                <w:sz w:val="24"/>
                <w:szCs w:val="24"/>
                <w:lang w:val="kk-KZ"/>
              </w:rPr>
              <w:t>Педагогтің артынан жүру, жұптасып жүру</w:t>
            </w:r>
            <w:r w:rsidRPr="003F4E9B">
              <w:rPr>
                <w:rFonts w:ascii="Times New Roman" w:hAnsi="Times New Roman" w:cs="Times New Roman"/>
                <w:sz w:val="24"/>
                <w:szCs w:val="24"/>
                <w:lang w:val="kk-KZ"/>
              </w:rPr>
              <w:t xml:space="preserve"> Топқа оралу кезінде жылдам қатарға тұруды дағдыландыру.  </w:t>
            </w:r>
          </w:p>
        </w:tc>
        <w:tc>
          <w:tcPr>
            <w:tcW w:w="2551" w:type="dxa"/>
          </w:tcPr>
          <w:p w14:paraId="5FC17673" w14:textId="01B7A09A" w:rsidR="000059FC" w:rsidRPr="003F4E9B" w:rsidRDefault="000059FC" w:rsidP="000059FC">
            <w:pPr>
              <w:pStyle w:val="aa"/>
              <w:rPr>
                <w:rFonts w:ascii="Times New Roman" w:hAnsi="Times New Roman" w:cs="Times New Roman"/>
                <w:sz w:val="24"/>
                <w:szCs w:val="24"/>
                <w:lang w:val="kk-KZ"/>
              </w:rPr>
            </w:pPr>
            <w:r w:rsidRPr="003F4E9B">
              <w:rPr>
                <w:rFonts w:ascii="Times New Roman" w:hAnsi="Times New Roman" w:cs="Times New Roman"/>
                <w:color w:val="000000"/>
                <w:sz w:val="24"/>
                <w:szCs w:val="24"/>
                <w:lang w:val="kk-KZ"/>
              </w:rPr>
              <w:t>Педагогтің артынан жүру, жұптасып жүру</w:t>
            </w:r>
            <w:r w:rsidRPr="003F4E9B">
              <w:rPr>
                <w:rFonts w:ascii="Times New Roman" w:hAnsi="Times New Roman" w:cs="Times New Roman"/>
                <w:sz w:val="24"/>
                <w:szCs w:val="24"/>
                <w:lang w:val="kk-KZ"/>
              </w:rPr>
              <w:t>.</w:t>
            </w:r>
          </w:p>
        </w:tc>
        <w:tc>
          <w:tcPr>
            <w:tcW w:w="2978" w:type="dxa"/>
            <w:gridSpan w:val="2"/>
          </w:tcPr>
          <w:p w14:paraId="574E5C84" w14:textId="7C98E206" w:rsidR="000059FC" w:rsidRPr="003F4E9B" w:rsidRDefault="000059FC" w:rsidP="000059FC">
            <w:pPr>
              <w:pStyle w:val="aa"/>
              <w:rPr>
                <w:rFonts w:ascii="Times New Roman" w:hAnsi="Times New Roman" w:cs="Times New Roman"/>
                <w:sz w:val="24"/>
                <w:szCs w:val="24"/>
                <w:lang w:val="kk-KZ"/>
              </w:rPr>
            </w:pPr>
            <w:r w:rsidRPr="003F4E9B">
              <w:rPr>
                <w:rFonts w:ascii="Times New Roman" w:hAnsi="Times New Roman" w:cs="Times New Roman"/>
                <w:sz w:val="24"/>
                <w:szCs w:val="24"/>
                <w:lang w:val="kk-KZ"/>
              </w:rPr>
              <w:t>Топқа оралу кезінде жылдам қатарға тұруды дағдыландыру.  Асықпай бір-бірін  итермей жүруді үйрету</w:t>
            </w:r>
          </w:p>
        </w:tc>
        <w:tc>
          <w:tcPr>
            <w:tcW w:w="2408" w:type="dxa"/>
            <w:gridSpan w:val="2"/>
          </w:tcPr>
          <w:p w14:paraId="027ABEFC" w14:textId="1023F539" w:rsidR="000059FC" w:rsidRPr="003F4E9B" w:rsidRDefault="000059FC" w:rsidP="000059FC">
            <w:pPr>
              <w:pStyle w:val="aa"/>
              <w:rPr>
                <w:rFonts w:ascii="Times New Roman" w:hAnsi="Times New Roman" w:cs="Times New Roman"/>
                <w:sz w:val="24"/>
                <w:szCs w:val="24"/>
                <w:lang w:val="kk-KZ"/>
              </w:rPr>
            </w:pPr>
            <w:r w:rsidRPr="003F4E9B">
              <w:rPr>
                <w:rFonts w:ascii="Times New Roman" w:hAnsi="Times New Roman" w:cs="Times New Roman"/>
                <w:sz w:val="24"/>
                <w:szCs w:val="24"/>
                <w:lang w:val="kk-KZ"/>
              </w:rPr>
              <w:t>Топта киетін аяқ киімдерін өз бетінше ауыстырып, киюін қалыптастыру.</w:t>
            </w:r>
          </w:p>
        </w:tc>
        <w:tc>
          <w:tcPr>
            <w:tcW w:w="2581" w:type="dxa"/>
          </w:tcPr>
          <w:p w14:paraId="522E9A11" w14:textId="4E834B9F" w:rsidR="000059FC" w:rsidRPr="003F4E9B" w:rsidRDefault="000059FC" w:rsidP="000059FC">
            <w:pPr>
              <w:pStyle w:val="aa"/>
              <w:rPr>
                <w:rFonts w:ascii="Times New Roman" w:hAnsi="Times New Roman" w:cs="Times New Roman"/>
                <w:sz w:val="24"/>
                <w:szCs w:val="24"/>
                <w:lang w:val="kk-KZ"/>
              </w:rPr>
            </w:pPr>
            <w:r w:rsidRPr="003F4E9B">
              <w:rPr>
                <w:rFonts w:ascii="Times New Roman" w:hAnsi="Times New Roman" w:cs="Times New Roman"/>
                <w:sz w:val="24"/>
                <w:szCs w:val="24"/>
                <w:lang w:val="kk-KZ"/>
              </w:rPr>
              <w:t>Топқа оралу кезінде жылдам қатарға тұруды дағдыландыру.  Асықпай бір-бірін  итермей жүруді үйрету</w:t>
            </w:r>
          </w:p>
        </w:tc>
      </w:tr>
      <w:tr w:rsidR="000059FC" w:rsidRPr="00155D5F" w14:paraId="61D70E74" w14:textId="77777777" w:rsidTr="000059FC">
        <w:tc>
          <w:tcPr>
            <w:tcW w:w="2390" w:type="dxa"/>
            <w:gridSpan w:val="2"/>
          </w:tcPr>
          <w:p w14:paraId="6C479702" w14:textId="77777777" w:rsidR="00DB087E" w:rsidRPr="003F4E9B" w:rsidRDefault="00DB087E" w:rsidP="002C1C33">
            <w:pPr>
              <w:spacing w:line="240" w:lineRule="auto"/>
              <w:rPr>
                <w:rFonts w:ascii="Times New Roman" w:hAnsi="Times New Roman" w:cs="Times New Roman"/>
                <w:b/>
                <w:bCs/>
                <w:sz w:val="24"/>
                <w:szCs w:val="24"/>
                <w:lang w:val="kk-KZ"/>
              </w:rPr>
            </w:pPr>
            <w:r w:rsidRPr="003F4E9B">
              <w:rPr>
                <w:rFonts w:ascii="Times New Roman" w:hAnsi="Times New Roman" w:cs="Times New Roman"/>
                <w:b/>
                <w:bCs/>
                <w:sz w:val="24"/>
                <w:szCs w:val="24"/>
                <w:lang w:val="kk-KZ"/>
              </w:rPr>
              <w:t xml:space="preserve">Балалардың дербес іс-әрекеті  </w:t>
            </w:r>
          </w:p>
          <w:p w14:paraId="11791C05" w14:textId="77777777" w:rsidR="00DB087E" w:rsidRPr="003F4E9B" w:rsidRDefault="00DB087E" w:rsidP="002C1C33">
            <w:pPr>
              <w:spacing w:line="240" w:lineRule="auto"/>
              <w:rPr>
                <w:rFonts w:ascii="Times New Roman" w:hAnsi="Times New Roman" w:cs="Times New Roman"/>
                <w:b/>
                <w:bCs/>
                <w:sz w:val="24"/>
                <w:szCs w:val="24"/>
                <w:lang w:val="kk-KZ"/>
              </w:rPr>
            </w:pPr>
            <w:r w:rsidRPr="003F4E9B">
              <w:rPr>
                <w:rFonts w:ascii="Times New Roman" w:hAnsi="Times New Roman" w:cs="Times New Roman"/>
                <w:b/>
                <w:bCs/>
                <w:sz w:val="24"/>
                <w:szCs w:val="24"/>
                <w:lang w:val="kk-KZ"/>
              </w:rPr>
              <w:t> </w:t>
            </w:r>
          </w:p>
        </w:tc>
        <w:tc>
          <w:tcPr>
            <w:tcW w:w="2740" w:type="dxa"/>
            <w:gridSpan w:val="2"/>
          </w:tcPr>
          <w:p w14:paraId="6E349BB1" w14:textId="3D08E94B" w:rsidR="00DB087E" w:rsidRPr="005106CF" w:rsidRDefault="00DB087E" w:rsidP="002C1C33">
            <w:pPr>
              <w:pStyle w:val="TableParagraph"/>
              <w:rPr>
                <w:bCs/>
                <w:sz w:val="24"/>
                <w:szCs w:val="24"/>
              </w:rPr>
            </w:pPr>
            <w:r w:rsidRPr="005106CF">
              <w:rPr>
                <w:rFonts w:eastAsia="Calibri"/>
                <w:bCs/>
                <w:color w:val="000000"/>
                <w:sz w:val="24"/>
                <w:szCs w:val="24"/>
                <w:lang w:eastAsia="ru-RU"/>
              </w:rPr>
              <w:t xml:space="preserve">Дидактикалық ойын «Заттарды топтастыру» Мақсаты :Бірдей заттарды </w:t>
            </w:r>
            <w:r w:rsidRPr="005106CF">
              <w:rPr>
                <w:bCs/>
                <w:color w:val="000000"/>
                <w:sz w:val="24"/>
                <w:szCs w:val="24"/>
                <w:lang w:eastAsia="ru-RU"/>
              </w:rPr>
              <w:t xml:space="preserve"> түстеріне қарай </w:t>
            </w:r>
            <w:r w:rsidRPr="005106CF">
              <w:rPr>
                <w:rFonts w:eastAsia="Calibri"/>
                <w:bCs/>
                <w:color w:val="000000"/>
                <w:sz w:val="24"/>
                <w:szCs w:val="24"/>
                <w:lang w:eastAsia="ru-RU"/>
              </w:rPr>
              <w:t>топтастыру.)</w:t>
            </w:r>
            <w:r w:rsidRPr="005106CF">
              <w:rPr>
                <w:bCs/>
                <w:color w:val="000000"/>
                <w:sz w:val="24"/>
                <w:szCs w:val="24"/>
              </w:rPr>
              <w:t xml:space="preserve"> Заттармен құралдарды </w:t>
            </w:r>
            <w:r w:rsidRPr="005106CF">
              <w:rPr>
                <w:bCs/>
                <w:color w:val="000000"/>
                <w:sz w:val="24"/>
                <w:szCs w:val="24"/>
              </w:rPr>
              <w:lastRenderedPageBreak/>
              <w:t xml:space="preserve">қолдану дағдыларын қалыптастыру. </w:t>
            </w:r>
            <w:r w:rsidR="00024183" w:rsidRPr="005106CF">
              <w:rPr>
                <w:rFonts w:eastAsia="Calibri"/>
                <w:bCs/>
                <w:color w:val="000000"/>
                <w:sz w:val="24"/>
                <w:szCs w:val="24"/>
                <w:lang w:eastAsia="ru-RU"/>
              </w:rPr>
              <w:t>(Сенсорика</w:t>
            </w:r>
            <w:r w:rsidR="00024183" w:rsidRPr="005106CF">
              <w:rPr>
                <w:bCs/>
                <w:sz w:val="24"/>
                <w:szCs w:val="24"/>
              </w:rPr>
              <w:t xml:space="preserve"> </w:t>
            </w:r>
            <w:r w:rsidRPr="005106CF">
              <w:rPr>
                <w:bCs/>
                <w:sz w:val="24"/>
                <w:szCs w:val="24"/>
              </w:rPr>
              <w:t xml:space="preserve">Дидактикалық ойын </w:t>
            </w:r>
          </w:p>
          <w:p w14:paraId="7345D81F" w14:textId="77777777" w:rsidR="00DB087E" w:rsidRPr="005106CF" w:rsidRDefault="00DB087E" w:rsidP="002C1C33">
            <w:pPr>
              <w:pStyle w:val="TableParagraph"/>
              <w:rPr>
                <w:bCs/>
                <w:sz w:val="24"/>
                <w:szCs w:val="24"/>
              </w:rPr>
            </w:pPr>
            <w:r w:rsidRPr="005106CF">
              <w:rPr>
                <w:bCs/>
                <w:sz w:val="24"/>
                <w:szCs w:val="24"/>
              </w:rPr>
              <w:t>«Шебер қолдар »</w:t>
            </w:r>
          </w:p>
          <w:p w14:paraId="59812328" w14:textId="611E9EC1" w:rsidR="00DB087E" w:rsidRPr="005106CF" w:rsidRDefault="00DB087E" w:rsidP="002C1C33">
            <w:pPr>
              <w:rPr>
                <w:rFonts w:ascii="Times New Roman" w:hAnsi="Times New Roman" w:cs="Times New Roman"/>
                <w:bCs/>
                <w:sz w:val="24"/>
                <w:szCs w:val="24"/>
                <w:lang w:val="kk-KZ"/>
              </w:rPr>
            </w:pPr>
            <w:r w:rsidRPr="005106CF">
              <w:rPr>
                <w:rFonts w:ascii="Times New Roman" w:hAnsi="Times New Roman" w:cs="Times New Roman"/>
                <w:bCs/>
                <w:sz w:val="24"/>
                <w:szCs w:val="24"/>
                <w:lang w:val="kk-KZ"/>
              </w:rPr>
              <w:t>Мақсаты:</w:t>
            </w:r>
            <w:r w:rsidRPr="005106CF">
              <w:rPr>
                <w:rFonts w:ascii="Times New Roman" w:hAnsi="Times New Roman" w:cs="Times New Roman"/>
                <w:bCs/>
                <w:color w:val="000000"/>
                <w:spacing w:val="2"/>
                <w:sz w:val="24"/>
                <w:szCs w:val="24"/>
                <w:shd w:val="clear" w:color="auto" w:fill="FFFFFF"/>
                <w:lang w:val="kk-KZ"/>
              </w:rPr>
              <w:t xml:space="preserve"> Қағаз бетіндегі бейнелерге  ермексаздарды қою.</w:t>
            </w:r>
            <w:r w:rsidRPr="005106CF">
              <w:rPr>
                <w:rFonts w:ascii="Times New Roman" w:hAnsi="Times New Roman" w:cs="Times New Roman"/>
                <w:bCs/>
                <w:sz w:val="24"/>
                <w:szCs w:val="24"/>
                <w:lang w:val="kk-KZ"/>
              </w:rPr>
              <w:t xml:space="preserve">            Балалардың сазбалшық, ермексаз және оның  қасиеттері туралы білімдерін қалыптастыру.</w:t>
            </w:r>
            <w:r w:rsidR="00024183" w:rsidRPr="005106CF">
              <w:rPr>
                <w:rFonts w:ascii="Times New Roman" w:hAnsi="Times New Roman" w:cs="Times New Roman"/>
                <w:bCs/>
                <w:sz w:val="24"/>
                <w:szCs w:val="24"/>
                <w:lang w:val="kk-KZ"/>
              </w:rPr>
              <w:t xml:space="preserve"> </w:t>
            </w:r>
            <w:r w:rsidR="00024183">
              <w:rPr>
                <w:rFonts w:ascii="Times New Roman" w:hAnsi="Times New Roman" w:cs="Times New Roman"/>
                <w:bCs/>
                <w:sz w:val="24"/>
                <w:szCs w:val="24"/>
                <w:lang w:val="kk-KZ"/>
              </w:rPr>
              <w:t>(</w:t>
            </w:r>
            <w:r w:rsidR="00024183" w:rsidRPr="005106CF">
              <w:rPr>
                <w:rFonts w:ascii="Times New Roman" w:hAnsi="Times New Roman" w:cs="Times New Roman"/>
                <w:bCs/>
                <w:sz w:val="24"/>
                <w:szCs w:val="24"/>
                <w:lang w:val="kk-KZ"/>
              </w:rPr>
              <w:t>Мүсіндеу</w:t>
            </w:r>
            <w:r w:rsidR="00024183">
              <w:rPr>
                <w:rFonts w:ascii="Times New Roman" w:hAnsi="Times New Roman" w:cs="Times New Roman"/>
                <w:bCs/>
                <w:sz w:val="24"/>
                <w:szCs w:val="24"/>
                <w:lang w:val="kk-KZ"/>
              </w:rPr>
              <w:t>)</w:t>
            </w:r>
          </w:p>
        </w:tc>
        <w:tc>
          <w:tcPr>
            <w:tcW w:w="2551" w:type="dxa"/>
          </w:tcPr>
          <w:p w14:paraId="715556ED" w14:textId="77777777" w:rsidR="008C6802" w:rsidRPr="008C6802" w:rsidRDefault="008C6802" w:rsidP="008C6802">
            <w:pPr>
              <w:widowControl w:val="0"/>
              <w:autoSpaceDE w:val="0"/>
              <w:autoSpaceDN w:val="0"/>
              <w:spacing w:line="240" w:lineRule="auto"/>
              <w:rPr>
                <w:rFonts w:ascii="Times New Roman" w:eastAsia="Times New Roman" w:hAnsi="Times New Roman" w:cs="Times New Roman"/>
                <w:b/>
                <w:bCs/>
                <w:sz w:val="24"/>
                <w:szCs w:val="24"/>
                <w:lang w:val="kk-KZ"/>
              </w:rPr>
            </w:pPr>
            <w:r w:rsidRPr="008C6802">
              <w:rPr>
                <w:rFonts w:ascii="Times New Roman" w:eastAsia="Times New Roman" w:hAnsi="Times New Roman" w:cs="Times New Roman"/>
                <w:sz w:val="24"/>
                <w:szCs w:val="24"/>
                <w:lang w:val="kk-KZ"/>
              </w:rPr>
              <w:lastRenderedPageBreak/>
              <w:t xml:space="preserve">Құстарды табиғатта бақылау, олар жайлы  кітаптар қарау, байланыстырып сөйлеу дағдыларын қалыптастыру  </w:t>
            </w:r>
            <w:r w:rsidRPr="008C6802">
              <w:rPr>
                <w:rFonts w:ascii="Times New Roman" w:eastAsia="Times New Roman" w:hAnsi="Times New Roman" w:cs="Times New Roman"/>
                <w:sz w:val="24"/>
                <w:szCs w:val="24"/>
                <w:lang w:val="kk-KZ"/>
              </w:rPr>
              <w:lastRenderedPageBreak/>
              <w:t>(көркем әдебиет)</w:t>
            </w:r>
          </w:p>
          <w:p w14:paraId="33047E2C" w14:textId="71F4C691" w:rsidR="00DB087E" w:rsidRPr="005106CF" w:rsidRDefault="008C6802" w:rsidP="008C6802">
            <w:pPr>
              <w:pStyle w:val="TableParagraph"/>
              <w:rPr>
                <w:bCs/>
                <w:sz w:val="24"/>
                <w:szCs w:val="24"/>
              </w:rPr>
            </w:pPr>
            <w:r w:rsidRPr="008C6802">
              <w:rPr>
                <w:sz w:val="24"/>
                <w:szCs w:val="24"/>
              </w:rPr>
              <w:t>Балалардың дербес әрекеті, еркін ойындар</w:t>
            </w:r>
          </w:p>
        </w:tc>
        <w:tc>
          <w:tcPr>
            <w:tcW w:w="2978" w:type="dxa"/>
            <w:gridSpan w:val="2"/>
          </w:tcPr>
          <w:p w14:paraId="26240B45" w14:textId="23B082EE" w:rsidR="00383389" w:rsidRPr="00383389" w:rsidRDefault="00383389" w:rsidP="00383389">
            <w:pPr>
              <w:widowControl w:val="0"/>
              <w:autoSpaceDE w:val="0"/>
              <w:autoSpaceDN w:val="0"/>
              <w:spacing w:line="240" w:lineRule="auto"/>
              <w:rPr>
                <w:rFonts w:ascii="Times New Roman" w:eastAsia="Times New Roman" w:hAnsi="Times New Roman" w:cs="Times New Roman"/>
                <w:b/>
                <w:bCs/>
                <w:sz w:val="24"/>
                <w:szCs w:val="24"/>
                <w:lang w:val="kk-KZ"/>
              </w:rPr>
            </w:pPr>
            <w:r w:rsidRPr="00383389">
              <w:rPr>
                <w:rFonts w:ascii="Times New Roman" w:eastAsia="Times New Roman" w:hAnsi="Times New Roman" w:cs="Times New Roman"/>
                <w:sz w:val="24"/>
                <w:szCs w:val="24"/>
                <w:lang w:val="kk-KZ"/>
              </w:rPr>
              <w:lastRenderedPageBreak/>
              <w:t>Құрастыру материалдарынан үйшік жасау. (құрастыру</w:t>
            </w:r>
            <w:r w:rsidR="0093428E">
              <w:rPr>
                <w:rFonts w:ascii="Times New Roman" w:eastAsia="Times New Roman" w:hAnsi="Times New Roman" w:cs="Times New Roman"/>
                <w:sz w:val="24"/>
                <w:szCs w:val="24"/>
                <w:lang w:val="kk-KZ"/>
              </w:rPr>
              <w:t>, сурет салу</w:t>
            </w:r>
            <w:r w:rsidRPr="00383389">
              <w:rPr>
                <w:rFonts w:ascii="Times New Roman" w:eastAsia="Times New Roman" w:hAnsi="Times New Roman" w:cs="Times New Roman"/>
                <w:sz w:val="24"/>
                <w:szCs w:val="24"/>
                <w:lang w:val="kk-KZ"/>
              </w:rPr>
              <w:t>)</w:t>
            </w:r>
          </w:p>
          <w:p w14:paraId="5D44A4AA" w14:textId="76D717AE" w:rsidR="00DB087E" w:rsidRPr="005106CF" w:rsidRDefault="00383389" w:rsidP="00383389">
            <w:pPr>
              <w:pStyle w:val="TableParagraph"/>
              <w:rPr>
                <w:bCs/>
                <w:color w:val="000000"/>
                <w:sz w:val="24"/>
                <w:szCs w:val="24"/>
              </w:rPr>
            </w:pPr>
            <w:r w:rsidRPr="005106CF">
              <w:rPr>
                <w:bCs/>
                <w:sz w:val="24"/>
                <w:szCs w:val="24"/>
              </w:rPr>
              <w:t xml:space="preserve">«Пішіндер мен алақан» Мақсаты: нейрожаттығу </w:t>
            </w:r>
            <w:r w:rsidRPr="005106CF">
              <w:rPr>
                <w:bCs/>
                <w:sz w:val="24"/>
                <w:szCs w:val="24"/>
              </w:rPr>
              <w:lastRenderedPageBreak/>
              <w:t>арқылы балалардың ми қыртысының жұмысын жақсартуға ықпал ету</w:t>
            </w:r>
            <w:r w:rsidRPr="005106CF">
              <w:rPr>
                <w:bCs/>
                <w:color w:val="000000"/>
                <w:sz w:val="24"/>
                <w:szCs w:val="24"/>
              </w:rPr>
              <w:t xml:space="preserve"> үстер</w:t>
            </w:r>
          </w:p>
        </w:tc>
        <w:tc>
          <w:tcPr>
            <w:tcW w:w="2408" w:type="dxa"/>
            <w:gridSpan w:val="2"/>
          </w:tcPr>
          <w:p w14:paraId="63B630C2" w14:textId="5CD90CEC" w:rsidR="0093428E" w:rsidRPr="0093428E" w:rsidRDefault="0093428E" w:rsidP="0093428E">
            <w:pPr>
              <w:widowControl w:val="0"/>
              <w:autoSpaceDE w:val="0"/>
              <w:autoSpaceDN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Қимыл ойын:</w:t>
            </w:r>
            <w:r w:rsidRPr="0093428E">
              <w:rPr>
                <w:rFonts w:ascii="Times New Roman" w:eastAsia="Times New Roman" w:hAnsi="Times New Roman" w:cs="Times New Roman"/>
                <w:sz w:val="24"/>
                <w:szCs w:val="24"/>
                <w:lang w:val="kk-KZ"/>
              </w:rPr>
              <w:t xml:space="preserve"> «Қуыр-қуыр қуырмаш»</w:t>
            </w:r>
          </w:p>
          <w:p w14:paraId="5F797E1B" w14:textId="77777777" w:rsidR="0093428E" w:rsidRPr="0093428E" w:rsidRDefault="0093428E" w:rsidP="0093428E">
            <w:pPr>
              <w:widowControl w:val="0"/>
              <w:autoSpaceDE w:val="0"/>
              <w:autoSpaceDN w:val="0"/>
              <w:spacing w:line="240" w:lineRule="auto"/>
              <w:rPr>
                <w:rFonts w:ascii="Times New Roman" w:eastAsia="Times New Roman" w:hAnsi="Times New Roman" w:cs="Times New Roman"/>
                <w:sz w:val="24"/>
                <w:szCs w:val="24"/>
                <w:lang w:val="kk-KZ"/>
              </w:rPr>
            </w:pPr>
            <w:r w:rsidRPr="0093428E">
              <w:rPr>
                <w:rFonts w:ascii="Times New Roman" w:eastAsia="Times New Roman" w:hAnsi="Times New Roman" w:cs="Times New Roman"/>
                <w:sz w:val="24"/>
                <w:szCs w:val="24"/>
                <w:lang w:val="kk-KZ"/>
              </w:rPr>
              <w:t xml:space="preserve">Табиғи материалдардың ішінен бауырсақтың </w:t>
            </w:r>
            <w:r w:rsidRPr="0093428E">
              <w:rPr>
                <w:rFonts w:ascii="Times New Roman" w:eastAsia="Times New Roman" w:hAnsi="Times New Roman" w:cs="Times New Roman"/>
                <w:sz w:val="24"/>
                <w:szCs w:val="24"/>
                <w:lang w:val="kk-KZ"/>
              </w:rPr>
              <w:lastRenderedPageBreak/>
              <w:t xml:space="preserve">жолын құрастыруын жалғастыру. </w:t>
            </w:r>
          </w:p>
          <w:p w14:paraId="52E7C6C5" w14:textId="77777777" w:rsidR="0093428E" w:rsidRPr="0093428E" w:rsidRDefault="0093428E" w:rsidP="0093428E">
            <w:pPr>
              <w:widowControl w:val="0"/>
              <w:autoSpaceDE w:val="0"/>
              <w:autoSpaceDN w:val="0"/>
              <w:spacing w:line="240" w:lineRule="auto"/>
              <w:rPr>
                <w:rFonts w:ascii="Times New Roman" w:eastAsia="Times New Roman" w:hAnsi="Times New Roman" w:cs="Times New Roman"/>
                <w:sz w:val="24"/>
                <w:szCs w:val="24"/>
                <w:lang w:val="kk-KZ"/>
              </w:rPr>
            </w:pPr>
            <w:r w:rsidRPr="0093428E">
              <w:rPr>
                <w:rFonts w:ascii="Times New Roman" w:eastAsia="Times New Roman" w:hAnsi="Times New Roman" w:cs="Times New Roman"/>
                <w:sz w:val="24"/>
                <w:szCs w:val="24"/>
                <w:lang w:val="kk-KZ"/>
              </w:rPr>
              <w:t>(құрастыру)</w:t>
            </w:r>
          </w:p>
          <w:p w14:paraId="20C1622A" w14:textId="77777777" w:rsidR="0093428E" w:rsidRPr="0093428E" w:rsidRDefault="0093428E" w:rsidP="0093428E">
            <w:pPr>
              <w:widowControl w:val="0"/>
              <w:autoSpaceDE w:val="0"/>
              <w:autoSpaceDN w:val="0"/>
              <w:spacing w:line="240" w:lineRule="auto"/>
              <w:rPr>
                <w:rFonts w:ascii="Times New Roman" w:eastAsia="Times New Roman" w:hAnsi="Times New Roman" w:cs="Times New Roman"/>
                <w:sz w:val="24"/>
                <w:szCs w:val="24"/>
                <w:lang w:val="kk-KZ"/>
              </w:rPr>
            </w:pPr>
            <w:r w:rsidRPr="0093428E">
              <w:rPr>
                <w:rFonts w:ascii="Times New Roman" w:eastAsia="Times New Roman" w:hAnsi="Times New Roman" w:cs="Times New Roman"/>
                <w:sz w:val="24"/>
                <w:szCs w:val="24"/>
                <w:lang w:val="kk-KZ"/>
              </w:rPr>
              <w:t>Еркін ойындар</w:t>
            </w:r>
          </w:p>
          <w:p w14:paraId="401F31A6" w14:textId="77777777" w:rsidR="00DB087E" w:rsidRDefault="00DB087E" w:rsidP="002C1C33">
            <w:pPr>
              <w:jc w:val="both"/>
              <w:rPr>
                <w:rFonts w:ascii="Times New Roman" w:eastAsia="Times New Roman" w:hAnsi="Times New Roman" w:cs="Times New Roman"/>
                <w:sz w:val="24"/>
                <w:szCs w:val="24"/>
                <w:lang w:val="kk-KZ"/>
              </w:rPr>
            </w:pPr>
          </w:p>
          <w:p w14:paraId="3569AA15" w14:textId="0DD1AE7A" w:rsidR="0093428E" w:rsidRPr="005106CF" w:rsidRDefault="0093428E" w:rsidP="002C1C33">
            <w:pPr>
              <w:jc w:val="both"/>
              <w:rPr>
                <w:rFonts w:ascii="Times New Roman" w:eastAsia="Calibri" w:hAnsi="Times New Roman" w:cs="Times New Roman"/>
                <w:bCs/>
                <w:sz w:val="24"/>
                <w:szCs w:val="24"/>
                <w:lang w:val="kk-KZ"/>
              </w:rPr>
            </w:pPr>
          </w:p>
        </w:tc>
        <w:tc>
          <w:tcPr>
            <w:tcW w:w="2581" w:type="dxa"/>
          </w:tcPr>
          <w:p w14:paraId="31AEB9FA" w14:textId="77777777" w:rsidR="00DB087E" w:rsidRPr="005106CF" w:rsidRDefault="00DB087E" w:rsidP="002C1C33">
            <w:pPr>
              <w:jc w:val="both"/>
              <w:rPr>
                <w:rFonts w:ascii="Times New Roman" w:eastAsia="Calibri" w:hAnsi="Times New Roman" w:cs="Times New Roman"/>
                <w:bCs/>
                <w:kern w:val="2"/>
                <w:sz w:val="24"/>
                <w:szCs w:val="24"/>
                <w:lang w:val="kk-KZ"/>
              </w:rPr>
            </w:pPr>
            <w:r w:rsidRPr="005106CF">
              <w:rPr>
                <w:rFonts w:ascii="Times New Roman" w:eastAsia="Calibri" w:hAnsi="Times New Roman" w:cs="Times New Roman"/>
                <w:bCs/>
                <w:kern w:val="2"/>
                <w:sz w:val="24"/>
                <w:szCs w:val="24"/>
                <w:lang w:val="kk-KZ"/>
              </w:rPr>
              <w:lastRenderedPageBreak/>
              <w:t>баяу қимылды ойын:</w:t>
            </w:r>
          </w:p>
          <w:p w14:paraId="17217733" w14:textId="77777777" w:rsidR="00DB087E" w:rsidRPr="005106CF" w:rsidRDefault="00DB087E" w:rsidP="002C1C33">
            <w:pPr>
              <w:rPr>
                <w:rFonts w:ascii="Times New Roman" w:eastAsia="Calibri" w:hAnsi="Times New Roman" w:cs="Times New Roman"/>
                <w:bCs/>
                <w:kern w:val="2"/>
                <w:sz w:val="24"/>
                <w:szCs w:val="24"/>
                <w:lang w:val="kk-KZ"/>
              </w:rPr>
            </w:pPr>
            <w:r w:rsidRPr="005106CF">
              <w:rPr>
                <w:rFonts w:ascii="Times New Roman" w:eastAsia="Calibri" w:hAnsi="Times New Roman" w:cs="Times New Roman"/>
                <w:bCs/>
                <w:kern w:val="2"/>
                <w:sz w:val="24"/>
                <w:szCs w:val="24"/>
                <w:lang w:val="kk-KZ"/>
              </w:rPr>
              <w:t>«Қуыр, қуыр қуырмаш»</w:t>
            </w:r>
          </w:p>
          <w:p w14:paraId="79E6AF06" w14:textId="77777777" w:rsidR="00DB087E" w:rsidRPr="005106CF" w:rsidRDefault="00DB087E" w:rsidP="002C1C33">
            <w:pPr>
              <w:adjustRightInd w:val="0"/>
              <w:rPr>
                <w:rFonts w:ascii="Times New Roman" w:eastAsia="Calibri" w:hAnsi="Times New Roman" w:cs="Times New Roman"/>
                <w:bCs/>
                <w:color w:val="000000"/>
                <w:spacing w:val="2"/>
                <w:sz w:val="24"/>
                <w:szCs w:val="24"/>
                <w:lang w:val="kk-KZ"/>
              </w:rPr>
            </w:pPr>
            <w:r w:rsidRPr="005106CF">
              <w:rPr>
                <w:rFonts w:ascii="Times New Roman" w:eastAsia="Calibri" w:hAnsi="Times New Roman" w:cs="Times New Roman"/>
                <w:bCs/>
                <w:sz w:val="24"/>
                <w:szCs w:val="24"/>
                <w:lang w:val="kk-KZ"/>
              </w:rPr>
              <w:t xml:space="preserve">Мақсаты:Қолдың саусақ мотарикасын </w:t>
            </w:r>
            <w:r w:rsidRPr="005106CF">
              <w:rPr>
                <w:rFonts w:ascii="Times New Roman" w:eastAsia="Calibri" w:hAnsi="Times New Roman" w:cs="Times New Roman"/>
                <w:bCs/>
                <w:sz w:val="24"/>
                <w:szCs w:val="24"/>
                <w:lang w:val="kk-KZ"/>
              </w:rPr>
              <w:lastRenderedPageBreak/>
              <w:t>жетілдіру.</w:t>
            </w:r>
            <w:r w:rsidRPr="005106CF">
              <w:rPr>
                <w:rFonts w:ascii="Times New Roman" w:hAnsi="Times New Roman" w:cs="Times New Roman"/>
                <w:bCs/>
                <w:sz w:val="24"/>
                <w:szCs w:val="24"/>
                <w:bdr w:val="none" w:sz="0" w:space="0" w:color="auto" w:frame="1"/>
                <w:lang w:val="kk-KZ"/>
              </w:rPr>
              <w:t xml:space="preserve"> Музыкаға деген қызығушылықты ояту. Музыка тыңдау</w:t>
            </w:r>
            <w:r w:rsidRPr="005106CF">
              <w:rPr>
                <w:rFonts w:ascii="Times New Roman" w:eastAsia="Calibri" w:hAnsi="Times New Roman" w:cs="Times New Roman"/>
                <w:bCs/>
                <w:sz w:val="24"/>
                <w:szCs w:val="24"/>
                <w:bdr w:val="none" w:sz="0" w:space="0" w:color="auto" w:frame="1"/>
                <w:lang w:val="kk-KZ"/>
              </w:rPr>
              <w:t xml:space="preserve">  </w:t>
            </w:r>
          </w:p>
          <w:p w14:paraId="21D56EAB" w14:textId="77777777" w:rsidR="00DB087E" w:rsidRPr="005106CF" w:rsidRDefault="00DB087E" w:rsidP="002C1C33">
            <w:pPr>
              <w:adjustRightInd w:val="0"/>
              <w:rPr>
                <w:rFonts w:ascii="Times New Roman" w:eastAsia="Calibri" w:hAnsi="Times New Roman" w:cs="Times New Roman"/>
                <w:bCs/>
                <w:sz w:val="24"/>
                <w:szCs w:val="24"/>
                <w:lang w:val="kk-KZ"/>
              </w:rPr>
            </w:pPr>
            <w:r w:rsidRPr="005106CF">
              <w:rPr>
                <w:rFonts w:ascii="Times New Roman" w:eastAsia="Calibri" w:hAnsi="Times New Roman" w:cs="Times New Roman"/>
                <w:bCs/>
                <w:color w:val="000000"/>
                <w:spacing w:val="2"/>
                <w:sz w:val="24"/>
                <w:szCs w:val="24"/>
              </w:rPr>
              <w:t>(Музыка)</w:t>
            </w:r>
            <w:r w:rsidRPr="005106CF">
              <w:rPr>
                <w:rFonts w:ascii="Times New Roman" w:hAnsi="Times New Roman" w:cs="Times New Roman"/>
                <w:bCs/>
                <w:sz w:val="24"/>
                <w:szCs w:val="24"/>
                <w:bdr w:val="none" w:sz="0" w:space="0" w:color="auto" w:frame="1"/>
                <w:lang w:val="kk-KZ"/>
              </w:rPr>
              <w:t xml:space="preserve"> Музыкаға деген қызығушылықты ояту. Музыка тыңдау</w:t>
            </w:r>
          </w:p>
          <w:p w14:paraId="140368C5" w14:textId="77777777" w:rsidR="00DB087E" w:rsidRPr="005106CF" w:rsidRDefault="00DB087E" w:rsidP="002C1C33">
            <w:pPr>
              <w:rPr>
                <w:rFonts w:ascii="Times New Roman" w:eastAsia="Calibri" w:hAnsi="Times New Roman" w:cs="Times New Roman"/>
                <w:bCs/>
                <w:sz w:val="24"/>
                <w:szCs w:val="24"/>
                <w:lang w:val="kk-KZ"/>
              </w:rPr>
            </w:pPr>
            <w:r w:rsidRPr="005106CF">
              <w:rPr>
                <w:rFonts w:ascii="Times New Roman" w:hAnsi="Times New Roman" w:cs="Times New Roman"/>
                <w:bCs/>
                <w:sz w:val="24"/>
                <w:szCs w:val="24"/>
                <w:lang w:val="kk-KZ"/>
              </w:rPr>
              <w:t>«Пішіндер мен алақан» Мақсаты: нейрожаттығу арқылы балалардың ми қыртысының жұмысын жақсартуға ықпа</w:t>
            </w:r>
          </w:p>
        </w:tc>
      </w:tr>
      <w:tr w:rsidR="005106CF" w:rsidRPr="00155D5F" w14:paraId="669DED1C" w14:textId="2C5DC39D" w:rsidTr="000059FC">
        <w:trPr>
          <w:gridBefore w:val="1"/>
          <w:wBefore w:w="28" w:type="dxa"/>
        </w:trPr>
        <w:tc>
          <w:tcPr>
            <w:tcW w:w="2362" w:type="dxa"/>
          </w:tcPr>
          <w:p w14:paraId="12525D86" w14:textId="77777777" w:rsidR="005106CF" w:rsidRDefault="005106CF" w:rsidP="002C1C33">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Балалардың үйіне қайтуы</w:t>
            </w:r>
          </w:p>
        </w:tc>
        <w:tc>
          <w:tcPr>
            <w:tcW w:w="2740" w:type="dxa"/>
            <w:gridSpan w:val="2"/>
          </w:tcPr>
          <w:p w14:paraId="7CDA87F0" w14:textId="1517434B" w:rsidR="005106CF" w:rsidRDefault="005106CF" w:rsidP="002C1C3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w:t>
            </w:r>
          </w:p>
        </w:tc>
        <w:tc>
          <w:tcPr>
            <w:tcW w:w="2551" w:type="dxa"/>
          </w:tcPr>
          <w:p w14:paraId="084C02EE" w14:textId="6A5D4089" w:rsidR="005106CF" w:rsidRDefault="00024183" w:rsidP="002C1C3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Ата-аналардың балаларды тәрбиелеу мен дамыту  бойынша сұрақтарына жауап беру, кеңес беру.</w:t>
            </w:r>
          </w:p>
        </w:tc>
        <w:tc>
          <w:tcPr>
            <w:tcW w:w="2978" w:type="dxa"/>
            <w:gridSpan w:val="2"/>
          </w:tcPr>
          <w:p w14:paraId="10859F39" w14:textId="161AABAB" w:rsidR="005106CF" w:rsidRDefault="00024183" w:rsidP="002C1C3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w:t>
            </w:r>
          </w:p>
        </w:tc>
        <w:tc>
          <w:tcPr>
            <w:tcW w:w="2408" w:type="dxa"/>
            <w:gridSpan w:val="2"/>
          </w:tcPr>
          <w:p w14:paraId="71870D23" w14:textId="2D2F7185" w:rsidR="005106CF" w:rsidRDefault="00024183" w:rsidP="002C1C3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w:t>
            </w:r>
          </w:p>
        </w:tc>
        <w:tc>
          <w:tcPr>
            <w:tcW w:w="2581" w:type="dxa"/>
          </w:tcPr>
          <w:p w14:paraId="24262AB0" w14:textId="081B9896" w:rsidR="005106CF" w:rsidRDefault="00024183" w:rsidP="002C1C3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Ата-аналардың балаларды тәрбиелеу мен дамыту  бойынша сұрақтарына жауап беру, кеңес беру.</w:t>
            </w:r>
          </w:p>
        </w:tc>
      </w:tr>
    </w:tbl>
    <w:p w14:paraId="71A347D4" w14:textId="77777777" w:rsidR="008317B4" w:rsidRDefault="00DB087E" w:rsidP="008317B4">
      <w:pPr>
        <w:spacing w:after="0"/>
        <w:rPr>
          <w:rFonts w:ascii="Times New Roman" w:hAnsi="Times New Roman" w:cs="Times New Roman"/>
          <w:sz w:val="24"/>
          <w:szCs w:val="24"/>
          <w:lang w:val="kk-KZ"/>
        </w:rPr>
      </w:pPr>
      <w:r w:rsidRPr="003F4E9B">
        <w:rPr>
          <w:rFonts w:ascii="Times New Roman" w:hAnsi="Times New Roman" w:cs="Times New Roman"/>
          <w:b/>
          <w:sz w:val="24"/>
          <w:szCs w:val="24"/>
          <w:lang w:val="kk-KZ"/>
        </w:rPr>
        <w:t xml:space="preserve">Тапсырған:   </w:t>
      </w:r>
      <w:r w:rsidR="002C1C33">
        <w:rPr>
          <w:rFonts w:ascii="Times New Roman" w:hAnsi="Times New Roman" w:cs="Times New Roman"/>
          <w:sz w:val="24"/>
          <w:szCs w:val="24"/>
          <w:lang w:val="kk-KZ"/>
        </w:rPr>
        <w:t>Даниярова Б.С.</w:t>
      </w:r>
      <w:r w:rsidR="008317B4">
        <w:rPr>
          <w:rFonts w:ascii="Times New Roman" w:hAnsi="Times New Roman" w:cs="Times New Roman"/>
          <w:sz w:val="24"/>
          <w:szCs w:val="24"/>
          <w:lang w:val="kk-KZ"/>
        </w:rPr>
        <w:t xml:space="preserve"> </w:t>
      </w:r>
    </w:p>
    <w:p w14:paraId="5B0C9EEB" w14:textId="77777777" w:rsidR="008317B4" w:rsidRDefault="008317B4" w:rsidP="008317B4">
      <w:pPr>
        <w:spacing w:after="0"/>
        <w:rPr>
          <w:rFonts w:ascii="Times New Roman" w:hAnsi="Times New Roman" w:cs="Times New Roman"/>
          <w:sz w:val="24"/>
          <w:szCs w:val="24"/>
          <w:lang w:val="kk-KZ"/>
        </w:rPr>
      </w:pPr>
    </w:p>
    <w:p w14:paraId="3F7DB4C5" w14:textId="200781D5" w:rsidR="008317B4" w:rsidRPr="00847191" w:rsidRDefault="008317B4" w:rsidP="008317B4">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548CC787" w14:textId="77777777" w:rsidR="008317B4" w:rsidRDefault="008317B4" w:rsidP="008317B4">
      <w:pPr>
        <w:rPr>
          <w:rFonts w:ascii="Times New Roman" w:hAnsi="Times New Roman" w:cs="Times New Roman"/>
          <w:b/>
          <w:sz w:val="24"/>
          <w:szCs w:val="24"/>
          <w:lang w:val="kk-KZ"/>
        </w:rPr>
      </w:pPr>
      <w:r w:rsidRPr="003F4E9B">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Тексерген: </w:t>
      </w:r>
      <w:r w:rsidRPr="00847191">
        <w:rPr>
          <w:rFonts w:ascii="Times New Roman" w:hAnsi="Times New Roman" w:cs="Times New Roman"/>
          <w:sz w:val="24"/>
          <w:szCs w:val="24"/>
          <w:lang w:val="kk-KZ"/>
        </w:rPr>
        <w:t xml:space="preserve">Нургалиева З. К                                                                                                                    </w:t>
      </w:r>
    </w:p>
    <w:p w14:paraId="539E2CCD" w14:textId="37CF5757" w:rsidR="00DB087E" w:rsidRDefault="00DB087E" w:rsidP="00DB087E">
      <w:pPr>
        <w:spacing w:after="0"/>
        <w:rPr>
          <w:rFonts w:ascii="Times New Roman" w:hAnsi="Times New Roman" w:cs="Times New Roman"/>
          <w:sz w:val="24"/>
          <w:szCs w:val="24"/>
          <w:lang w:val="kk-KZ"/>
        </w:rPr>
      </w:pPr>
    </w:p>
    <w:p w14:paraId="0075B5CB" w14:textId="3ECBE23F" w:rsidR="002C1C33" w:rsidRDefault="002C1C33" w:rsidP="00DB087E">
      <w:pPr>
        <w:spacing w:after="0"/>
        <w:rPr>
          <w:rFonts w:ascii="Times New Roman" w:hAnsi="Times New Roman" w:cs="Times New Roman"/>
          <w:sz w:val="24"/>
          <w:szCs w:val="24"/>
          <w:lang w:val="kk-KZ"/>
        </w:rPr>
      </w:pPr>
    </w:p>
    <w:p w14:paraId="52760599" w14:textId="77777777" w:rsidR="002C1C33" w:rsidRDefault="002C1C33" w:rsidP="00DB087E">
      <w:pPr>
        <w:spacing w:after="0" w:line="240" w:lineRule="auto"/>
        <w:jc w:val="center"/>
        <w:rPr>
          <w:rFonts w:ascii="Times New Roman" w:hAnsi="Times New Roman" w:cs="Times New Roman"/>
          <w:b/>
          <w:bCs/>
          <w:sz w:val="24"/>
          <w:szCs w:val="20"/>
          <w:lang w:val="kk-KZ"/>
        </w:rPr>
      </w:pPr>
    </w:p>
    <w:p w14:paraId="604F2C6F" w14:textId="77777777" w:rsidR="002C1C33" w:rsidRDefault="002C1C33" w:rsidP="00DB087E">
      <w:pPr>
        <w:spacing w:after="0" w:line="240" w:lineRule="auto"/>
        <w:jc w:val="center"/>
        <w:rPr>
          <w:rFonts w:ascii="Times New Roman" w:hAnsi="Times New Roman" w:cs="Times New Roman"/>
          <w:b/>
          <w:bCs/>
          <w:sz w:val="24"/>
          <w:szCs w:val="20"/>
          <w:lang w:val="kk-KZ"/>
        </w:rPr>
      </w:pPr>
    </w:p>
    <w:p w14:paraId="3C0A4718" w14:textId="77777777" w:rsidR="002C1C33" w:rsidRDefault="002C1C33" w:rsidP="00DB087E">
      <w:pPr>
        <w:spacing w:after="0" w:line="240" w:lineRule="auto"/>
        <w:jc w:val="center"/>
        <w:rPr>
          <w:rFonts w:ascii="Times New Roman" w:hAnsi="Times New Roman" w:cs="Times New Roman"/>
          <w:b/>
          <w:bCs/>
          <w:sz w:val="24"/>
          <w:szCs w:val="20"/>
          <w:lang w:val="kk-KZ"/>
        </w:rPr>
      </w:pPr>
    </w:p>
    <w:p w14:paraId="119BEA1F" w14:textId="77777777" w:rsidR="002C1C33" w:rsidRDefault="002C1C33" w:rsidP="00DB087E">
      <w:pPr>
        <w:spacing w:after="0" w:line="240" w:lineRule="auto"/>
        <w:jc w:val="center"/>
        <w:rPr>
          <w:rFonts w:ascii="Times New Roman" w:hAnsi="Times New Roman" w:cs="Times New Roman"/>
          <w:b/>
          <w:bCs/>
          <w:sz w:val="24"/>
          <w:szCs w:val="20"/>
          <w:lang w:val="kk-KZ"/>
        </w:rPr>
      </w:pPr>
    </w:p>
    <w:p w14:paraId="079EE2C0" w14:textId="77777777" w:rsidR="002C1C33" w:rsidRDefault="002C1C33" w:rsidP="00DB087E">
      <w:pPr>
        <w:spacing w:after="0" w:line="240" w:lineRule="auto"/>
        <w:jc w:val="center"/>
        <w:rPr>
          <w:rFonts w:ascii="Times New Roman" w:hAnsi="Times New Roman" w:cs="Times New Roman"/>
          <w:b/>
          <w:bCs/>
          <w:sz w:val="24"/>
          <w:szCs w:val="20"/>
          <w:lang w:val="kk-KZ"/>
        </w:rPr>
      </w:pPr>
    </w:p>
    <w:p w14:paraId="372AD7DC" w14:textId="7B63B793" w:rsidR="00DB087E" w:rsidRPr="00231EAE" w:rsidRDefault="00DB087E" w:rsidP="001E6209">
      <w:pPr>
        <w:spacing w:after="0" w:line="240" w:lineRule="auto"/>
        <w:rPr>
          <w:rFonts w:ascii="Times New Roman" w:hAnsi="Times New Roman" w:cs="Times New Roman"/>
          <w:b/>
          <w:bCs/>
          <w:sz w:val="24"/>
          <w:szCs w:val="24"/>
          <w:lang w:val="kk-KZ"/>
        </w:rPr>
      </w:pPr>
      <w:r w:rsidRPr="00231EAE">
        <w:rPr>
          <w:rFonts w:ascii="Times New Roman" w:hAnsi="Times New Roman" w:cs="Times New Roman"/>
          <w:b/>
          <w:bCs/>
          <w:sz w:val="24"/>
          <w:szCs w:val="24"/>
          <w:lang w:val="kk-KZ"/>
        </w:rPr>
        <w:lastRenderedPageBreak/>
        <w:t>Тәрбиелеу - білім беру процесінің циклограммасы</w:t>
      </w:r>
    </w:p>
    <w:p w14:paraId="01A7E1D3" w14:textId="10EE4152" w:rsidR="00DB087E" w:rsidRPr="00231EAE" w:rsidRDefault="00DB087E" w:rsidP="00DB087E">
      <w:pPr>
        <w:spacing w:after="0" w:line="240" w:lineRule="auto"/>
        <w:rPr>
          <w:rFonts w:ascii="Times New Roman" w:hAnsi="Times New Roman" w:cs="Times New Roman"/>
          <w:sz w:val="24"/>
          <w:szCs w:val="24"/>
          <w:lang w:val="kk-KZ"/>
        </w:rPr>
      </w:pPr>
      <w:r w:rsidRPr="00231EAE">
        <w:rPr>
          <w:rFonts w:ascii="Times New Roman" w:hAnsi="Times New Roman" w:cs="Times New Roman"/>
          <w:b/>
          <w:bCs/>
          <w:sz w:val="24"/>
          <w:szCs w:val="24"/>
          <w:lang w:val="kk-KZ"/>
        </w:rPr>
        <w:t xml:space="preserve">Білім беру ұйымы: </w:t>
      </w:r>
      <w:r w:rsidRPr="00231EAE">
        <w:rPr>
          <w:rFonts w:ascii="Times New Roman" w:hAnsi="Times New Roman" w:cs="Times New Roman"/>
          <w:sz w:val="24"/>
          <w:szCs w:val="24"/>
          <w:u w:val="single"/>
          <w:lang w:val="kk-KZ"/>
        </w:rPr>
        <w:t xml:space="preserve">«Балдырған» </w:t>
      </w:r>
      <w:r w:rsidR="00715367" w:rsidRPr="00231EAE">
        <w:rPr>
          <w:rFonts w:ascii="Times New Roman" w:hAnsi="Times New Roman" w:cs="Times New Roman"/>
          <w:sz w:val="24"/>
          <w:szCs w:val="24"/>
          <w:u w:val="single"/>
          <w:lang w:val="kk-KZ"/>
        </w:rPr>
        <w:t>бөбекжайы</w:t>
      </w:r>
    </w:p>
    <w:p w14:paraId="208F1965" w14:textId="67D16664" w:rsidR="00DB087E" w:rsidRPr="00231EAE" w:rsidRDefault="00DB087E" w:rsidP="00DB087E">
      <w:pPr>
        <w:spacing w:after="0" w:line="240" w:lineRule="auto"/>
        <w:rPr>
          <w:rFonts w:ascii="Times New Roman" w:hAnsi="Times New Roman" w:cs="Times New Roman"/>
          <w:sz w:val="24"/>
          <w:szCs w:val="24"/>
          <w:u w:val="single"/>
          <w:lang w:val="kk-KZ"/>
        </w:rPr>
      </w:pPr>
      <w:r w:rsidRPr="00231EAE">
        <w:rPr>
          <w:rFonts w:ascii="Times New Roman" w:hAnsi="Times New Roman" w:cs="Times New Roman"/>
          <w:b/>
          <w:bCs/>
          <w:sz w:val="24"/>
          <w:szCs w:val="24"/>
          <w:lang w:val="kk-KZ"/>
        </w:rPr>
        <w:t xml:space="preserve">Топ:  </w:t>
      </w:r>
      <w:r w:rsidRPr="00231EAE">
        <w:rPr>
          <w:rFonts w:ascii="Times New Roman" w:hAnsi="Times New Roman" w:cs="Times New Roman"/>
          <w:sz w:val="24"/>
          <w:szCs w:val="24"/>
          <w:u w:val="single"/>
          <w:lang w:val="kk-KZ"/>
        </w:rPr>
        <w:t>«</w:t>
      </w:r>
      <w:r w:rsidR="00715367" w:rsidRPr="00231EAE">
        <w:rPr>
          <w:rFonts w:ascii="Times New Roman" w:hAnsi="Times New Roman" w:cs="Times New Roman"/>
          <w:sz w:val="24"/>
          <w:szCs w:val="24"/>
          <w:u w:val="single"/>
          <w:lang w:val="kk-KZ"/>
        </w:rPr>
        <w:t>Ботақан</w:t>
      </w:r>
      <w:r w:rsidRPr="00231EAE">
        <w:rPr>
          <w:rFonts w:ascii="Times New Roman" w:hAnsi="Times New Roman" w:cs="Times New Roman"/>
          <w:sz w:val="24"/>
          <w:szCs w:val="24"/>
          <w:u w:val="single"/>
          <w:lang w:val="kk-KZ"/>
        </w:rPr>
        <w:t>» кіші тобы</w:t>
      </w:r>
    </w:p>
    <w:p w14:paraId="2CCE04F2" w14:textId="77777777" w:rsidR="00DB087E" w:rsidRPr="00231EAE" w:rsidRDefault="00DB087E" w:rsidP="00DB087E">
      <w:pPr>
        <w:spacing w:after="0" w:line="240" w:lineRule="auto"/>
        <w:rPr>
          <w:rFonts w:ascii="Times New Roman" w:hAnsi="Times New Roman" w:cs="Times New Roman"/>
          <w:sz w:val="24"/>
          <w:szCs w:val="24"/>
          <w:u w:val="single"/>
          <w:lang w:val="kk-KZ"/>
        </w:rPr>
      </w:pPr>
      <w:r w:rsidRPr="00231EAE">
        <w:rPr>
          <w:rFonts w:ascii="Times New Roman" w:hAnsi="Times New Roman" w:cs="Times New Roman"/>
          <w:b/>
          <w:bCs/>
          <w:sz w:val="24"/>
          <w:szCs w:val="24"/>
          <w:lang w:val="kk-KZ"/>
        </w:rPr>
        <w:t xml:space="preserve">Балалардың жасы:  </w:t>
      </w:r>
      <w:r w:rsidRPr="00231EAE">
        <w:rPr>
          <w:rFonts w:ascii="Times New Roman" w:hAnsi="Times New Roman" w:cs="Times New Roman"/>
          <w:sz w:val="24"/>
          <w:szCs w:val="24"/>
          <w:u w:val="single"/>
          <w:lang w:val="kk-KZ"/>
        </w:rPr>
        <w:t>2  жас</w:t>
      </w:r>
    </w:p>
    <w:p w14:paraId="76A0814E" w14:textId="16A1F145" w:rsidR="00DB087E" w:rsidRPr="00231EAE" w:rsidRDefault="00DB087E" w:rsidP="00DB087E">
      <w:pPr>
        <w:spacing w:after="0" w:line="240" w:lineRule="auto"/>
        <w:rPr>
          <w:rFonts w:ascii="Times New Roman" w:hAnsi="Times New Roman" w:cs="Times New Roman"/>
          <w:sz w:val="24"/>
          <w:szCs w:val="24"/>
          <w:u w:val="single"/>
          <w:lang w:val="kk-KZ"/>
        </w:rPr>
      </w:pPr>
      <w:r w:rsidRPr="00231EAE">
        <w:rPr>
          <w:rFonts w:ascii="Times New Roman" w:hAnsi="Times New Roman" w:cs="Times New Roman"/>
          <w:b/>
          <w:bCs/>
          <w:sz w:val="24"/>
          <w:szCs w:val="24"/>
          <w:lang w:val="kk-KZ"/>
        </w:rPr>
        <w:t>Жоспардың құрылу кезеңі</w:t>
      </w:r>
      <w:r w:rsidR="00715367" w:rsidRPr="00231EAE">
        <w:rPr>
          <w:rFonts w:ascii="Times New Roman" w:hAnsi="Times New Roman" w:cs="Times New Roman"/>
          <w:b/>
          <w:bCs/>
          <w:sz w:val="24"/>
          <w:szCs w:val="24"/>
          <w:lang w:val="kk-KZ"/>
        </w:rPr>
        <w:t xml:space="preserve"> </w:t>
      </w:r>
      <w:r w:rsidR="00715367" w:rsidRPr="00231EAE">
        <w:rPr>
          <w:rFonts w:ascii="Times New Roman" w:hAnsi="Times New Roman"/>
          <w:sz w:val="24"/>
          <w:szCs w:val="24"/>
          <w:lang w:val="kk-KZ"/>
        </w:rPr>
        <w:t>(апта күндерін, айды, жылды көрсету)</w:t>
      </w:r>
      <w:r w:rsidRPr="00231EAE">
        <w:rPr>
          <w:rFonts w:ascii="Times New Roman" w:hAnsi="Times New Roman" w:cs="Times New Roman"/>
          <w:b/>
          <w:bCs/>
          <w:sz w:val="24"/>
          <w:szCs w:val="24"/>
          <w:lang w:val="kk-KZ"/>
        </w:rPr>
        <w:t xml:space="preserve">  </w:t>
      </w:r>
      <w:r w:rsidRPr="00231EAE">
        <w:rPr>
          <w:rFonts w:ascii="Times New Roman" w:hAnsi="Times New Roman" w:cs="Times New Roman"/>
          <w:sz w:val="24"/>
          <w:szCs w:val="24"/>
          <w:u w:val="single"/>
          <w:lang w:val="kk-KZ"/>
        </w:rPr>
        <w:t>0</w:t>
      </w:r>
      <w:r w:rsidR="00715367" w:rsidRPr="00231EAE">
        <w:rPr>
          <w:rFonts w:ascii="Times New Roman" w:hAnsi="Times New Roman" w:cs="Times New Roman"/>
          <w:sz w:val="24"/>
          <w:szCs w:val="24"/>
          <w:u w:val="single"/>
          <w:lang w:val="kk-KZ"/>
        </w:rPr>
        <w:t>2</w:t>
      </w:r>
      <w:r w:rsidRPr="00231EAE">
        <w:rPr>
          <w:rFonts w:ascii="Times New Roman" w:hAnsi="Times New Roman" w:cs="Times New Roman"/>
          <w:sz w:val="24"/>
          <w:szCs w:val="24"/>
          <w:u w:val="single"/>
          <w:lang w:val="kk-KZ"/>
        </w:rPr>
        <w:t>-0</w:t>
      </w:r>
      <w:r w:rsidR="00715367" w:rsidRPr="00231EAE">
        <w:rPr>
          <w:rFonts w:ascii="Times New Roman" w:hAnsi="Times New Roman" w:cs="Times New Roman"/>
          <w:sz w:val="24"/>
          <w:szCs w:val="24"/>
          <w:u w:val="single"/>
          <w:lang w:val="kk-KZ"/>
        </w:rPr>
        <w:t>6</w:t>
      </w:r>
      <w:r w:rsidRPr="00231EAE">
        <w:rPr>
          <w:rFonts w:ascii="Times New Roman" w:hAnsi="Times New Roman" w:cs="Times New Roman"/>
          <w:sz w:val="24"/>
          <w:szCs w:val="24"/>
          <w:u w:val="single"/>
          <w:lang w:val="kk-KZ"/>
        </w:rPr>
        <w:t xml:space="preserve"> қазан айы,  202</w:t>
      </w:r>
      <w:r w:rsidR="00715367" w:rsidRPr="00231EAE">
        <w:rPr>
          <w:rFonts w:ascii="Times New Roman" w:hAnsi="Times New Roman" w:cs="Times New Roman"/>
          <w:sz w:val="24"/>
          <w:szCs w:val="24"/>
          <w:u w:val="single"/>
          <w:lang w:val="kk-KZ"/>
        </w:rPr>
        <w:t>3</w:t>
      </w:r>
      <w:r w:rsidRPr="00231EAE">
        <w:rPr>
          <w:rFonts w:ascii="Times New Roman" w:hAnsi="Times New Roman" w:cs="Times New Roman"/>
          <w:sz w:val="24"/>
          <w:szCs w:val="24"/>
          <w:u w:val="single"/>
          <w:lang w:val="kk-KZ"/>
        </w:rPr>
        <w:t xml:space="preserve"> жыл.</w:t>
      </w:r>
    </w:p>
    <w:tbl>
      <w:tblPr>
        <w:tblStyle w:val="a3"/>
        <w:tblW w:w="16018" w:type="dxa"/>
        <w:tblInd w:w="-601" w:type="dxa"/>
        <w:tblLayout w:type="fixed"/>
        <w:tblLook w:val="04A0" w:firstRow="1" w:lastRow="0" w:firstColumn="1" w:lastColumn="0" w:noHBand="0" w:noVBand="1"/>
      </w:tblPr>
      <w:tblGrid>
        <w:gridCol w:w="2681"/>
        <w:gridCol w:w="2880"/>
        <w:gridCol w:w="2487"/>
        <w:gridCol w:w="21"/>
        <w:gridCol w:w="2695"/>
        <w:gridCol w:w="9"/>
        <w:gridCol w:w="2826"/>
        <w:gridCol w:w="2419"/>
      </w:tblGrid>
      <w:tr w:rsidR="00DB087E" w:rsidRPr="00167B47" w14:paraId="40469A21" w14:textId="77777777" w:rsidTr="001F16FE">
        <w:tc>
          <w:tcPr>
            <w:tcW w:w="2681" w:type="dxa"/>
          </w:tcPr>
          <w:p w14:paraId="068D772D" w14:textId="77777777" w:rsidR="00DB087E" w:rsidRPr="006D6827" w:rsidRDefault="00DB087E" w:rsidP="002C1C33">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880" w:type="dxa"/>
          </w:tcPr>
          <w:p w14:paraId="7C21AF84" w14:textId="77777777" w:rsidR="00DB087E" w:rsidRDefault="00DB087E" w:rsidP="002C1C33">
            <w:pPr>
              <w:spacing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p w14:paraId="335767AB" w14:textId="5952C225" w:rsidR="00DB087E" w:rsidRPr="00B0022A" w:rsidRDefault="00DB087E" w:rsidP="002C1C33">
            <w:pPr>
              <w:spacing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0</w:t>
            </w:r>
            <w:r w:rsidR="00715367">
              <w:rPr>
                <w:rFonts w:ascii="Times New Roman" w:hAnsi="Times New Roman" w:cs="Times New Roman"/>
                <w:b/>
                <w:sz w:val="24"/>
                <w:szCs w:val="20"/>
                <w:lang w:val="kk-KZ"/>
              </w:rPr>
              <w:t>2</w:t>
            </w:r>
            <w:r>
              <w:rPr>
                <w:rFonts w:ascii="Times New Roman" w:hAnsi="Times New Roman" w:cs="Times New Roman"/>
                <w:b/>
                <w:sz w:val="24"/>
                <w:szCs w:val="20"/>
                <w:lang w:val="kk-KZ"/>
              </w:rPr>
              <w:t>.10.202</w:t>
            </w:r>
            <w:r w:rsidR="00715367">
              <w:rPr>
                <w:rFonts w:ascii="Times New Roman" w:hAnsi="Times New Roman" w:cs="Times New Roman"/>
                <w:b/>
                <w:sz w:val="24"/>
                <w:szCs w:val="20"/>
                <w:lang w:val="kk-KZ"/>
              </w:rPr>
              <w:t>3</w:t>
            </w:r>
            <w:r>
              <w:rPr>
                <w:rFonts w:ascii="Times New Roman" w:hAnsi="Times New Roman" w:cs="Times New Roman"/>
                <w:b/>
                <w:sz w:val="24"/>
                <w:szCs w:val="20"/>
                <w:lang w:val="kk-KZ"/>
              </w:rPr>
              <w:t xml:space="preserve"> ж</w:t>
            </w:r>
          </w:p>
        </w:tc>
        <w:tc>
          <w:tcPr>
            <w:tcW w:w="2508" w:type="dxa"/>
            <w:gridSpan w:val="2"/>
          </w:tcPr>
          <w:p w14:paraId="3B30E9C2" w14:textId="77777777" w:rsidR="00DB087E" w:rsidRDefault="00DB087E" w:rsidP="002C1C33">
            <w:pPr>
              <w:spacing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p w14:paraId="5E847AC3" w14:textId="34FC8164" w:rsidR="00DB087E" w:rsidRPr="00B0022A" w:rsidRDefault="00DB087E" w:rsidP="002C1C33">
            <w:pPr>
              <w:spacing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0</w:t>
            </w:r>
            <w:r w:rsidR="00715367">
              <w:rPr>
                <w:rFonts w:ascii="Times New Roman" w:hAnsi="Times New Roman" w:cs="Times New Roman"/>
                <w:b/>
                <w:sz w:val="24"/>
                <w:szCs w:val="20"/>
                <w:lang w:val="kk-KZ"/>
              </w:rPr>
              <w:t>3</w:t>
            </w:r>
            <w:r>
              <w:rPr>
                <w:rFonts w:ascii="Times New Roman" w:hAnsi="Times New Roman" w:cs="Times New Roman"/>
                <w:b/>
                <w:sz w:val="24"/>
                <w:szCs w:val="20"/>
                <w:lang w:val="kk-KZ"/>
              </w:rPr>
              <w:t>.10.202</w:t>
            </w:r>
            <w:r w:rsidR="00715367">
              <w:rPr>
                <w:rFonts w:ascii="Times New Roman" w:hAnsi="Times New Roman" w:cs="Times New Roman"/>
                <w:b/>
                <w:sz w:val="24"/>
                <w:szCs w:val="20"/>
                <w:lang w:val="kk-KZ"/>
              </w:rPr>
              <w:t>3</w:t>
            </w:r>
            <w:r>
              <w:rPr>
                <w:rFonts w:ascii="Times New Roman" w:hAnsi="Times New Roman" w:cs="Times New Roman"/>
                <w:b/>
                <w:sz w:val="24"/>
                <w:szCs w:val="20"/>
                <w:lang w:val="kk-KZ"/>
              </w:rPr>
              <w:t>ж</w:t>
            </w:r>
          </w:p>
        </w:tc>
        <w:tc>
          <w:tcPr>
            <w:tcW w:w="2695" w:type="dxa"/>
          </w:tcPr>
          <w:p w14:paraId="1B666907" w14:textId="77777777" w:rsidR="00DB087E" w:rsidRDefault="00DB087E" w:rsidP="002C1C33">
            <w:pPr>
              <w:spacing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Сәрсенбі</w:t>
            </w:r>
          </w:p>
          <w:p w14:paraId="42D7F162" w14:textId="58C3DF8D" w:rsidR="00DB087E" w:rsidRPr="00167B47" w:rsidRDefault="00DB087E" w:rsidP="002C1C33">
            <w:pPr>
              <w:spacing w:line="240" w:lineRule="auto"/>
              <w:jc w:val="center"/>
              <w:rPr>
                <w:rFonts w:ascii="Times New Roman" w:hAnsi="Times New Roman" w:cs="Times New Roman"/>
                <w:b/>
                <w:sz w:val="24"/>
                <w:szCs w:val="20"/>
                <w:lang w:val="kk-KZ"/>
              </w:rPr>
            </w:pPr>
            <w:r>
              <w:rPr>
                <w:rFonts w:ascii="Times New Roman" w:hAnsi="Times New Roman" w:cs="Times New Roman"/>
                <w:b/>
                <w:bCs/>
                <w:sz w:val="24"/>
                <w:szCs w:val="20"/>
                <w:lang w:val="kk-KZ"/>
              </w:rPr>
              <w:t>0</w:t>
            </w:r>
            <w:r w:rsidR="00715367">
              <w:rPr>
                <w:rFonts w:ascii="Times New Roman" w:hAnsi="Times New Roman" w:cs="Times New Roman"/>
                <w:b/>
                <w:bCs/>
                <w:sz w:val="24"/>
                <w:szCs w:val="20"/>
                <w:lang w:val="kk-KZ"/>
              </w:rPr>
              <w:t>4</w:t>
            </w:r>
            <w:r>
              <w:rPr>
                <w:rFonts w:ascii="Times New Roman" w:hAnsi="Times New Roman" w:cs="Times New Roman"/>
                <w:b/>
                <w:bCs/>
                <w:sz w:val="24"/>
                <w:szCs w:val="20"/>
                <w:lang w:val="kk-KZ"/>
              </w:rPr>
              <w:t>.10.202</w:t>
            </w:r>
            <w:r w:rsidR="00715367">
              <w:rPr>
                <w:rFonts w:ascii="Times New Roman" w:hAnsi="Times New Roman" w:cs="Times New Roman"/>
                <w:b/>
                <w:bCs/>
                <w:sz w:val="24"/>
                <w:szCs w:val="20"/>
                <w:lang w:val="kk-KZ"/>
              </w:rPr>
              <w:t>3</w:t>
            </w:r>
            <w:r>
              <w:rPr>
                <w:rFonts w:ascii="Times New Roman" w:hAnsi="Times New Roman" w:cs="Times New Roman"/>
                <w:b/>
                <w:bCs/>
                <w:sz w:val="24"/>
                <w:szCs w:val="20"/>
                <w:lang w:val="kk-KZ"/>
              </w:rPr>
              <w:t xml:space="preserve"> ж</w:t>
            </w:r>
          </w:p>
        </w:tc>
        <w:tc>
          <w:tcPr>
            <w:tcW w:w="2835" w:type="dxa"/>
            <w:gridSpan w:val="2"/>
          </w:tcPr>
          <w:p w14:paraId="71540D26" w14:textId="77777777" w:rsidR="00DB087E" w:rsidRDefault="00DB087E" w:rsidP="002C1C33">
            <w:pPr>
              <w:spacing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Бейсенб</w:t>
            </w:r>
            <w:r>
              <w:rPr>
                <w:rFonts w:ascii="Times New Roman" w:hAnsi="Times New Roman" w:cs="Times New Roman"/>
                <w:b/>
                <w:bCs/>
                <w:sz w:val="24"/>
                <w:szCs w:val="20"/>
                <w:lang w:val="kk-KZ"/>
              </w:rPr>
              <w:t>і</w:t>
            </w:r>
          </w:p>
          <w:p w14:paraId="40894EC2" w14:textId="75A17569" w:rsidR="00DB087E" w:rsidRPr="00167B47" w:rsidRDefault="00DB087E" w:rsidP="002C1C33">
            <w:pPr>
              <w:spacing w:line="240" w:lineRule="auto"/>
              <w:jc w:val="center"/>
              <w:rPr>
                <w:rFonts w:ascii="Times New Roman" w:hAnsi="Times New Roman" w:cs="Times New Roman"/>
                <w:b/>
                <w:sz w:val="24"/>
                <w:szCs w:val="20"/>
                <w:lang w:val="kk-KZ"/>
              </w:rPr>
            </w:pPr>
            <w:r>
              <w:rPr>
                <w:rFonts w:ascii="Times New Roman" w:hAnsi="Times New Roman" w:cs="Times New Roman"/>
                <w:b/>
                <w:bCs/>
                <w:sz w:val="24"/>
                <w:szCs w:val="20"/>
                <w:lang w:val="kk-KZ"/>
              </w:rPr>
              <w:t>0</w:t>
            </w:r>
            <w:r w:rsidR="00715367">
              <w:rPr>
                <w:rFonts w:ascii="Times New Roman" w:hAnsi="Times New Roman" w:cs="Times New Roman"/>
                <w:b/>
                <w:bCs/>
                <w:sz w:val="24"/>
                <w:szCs w:val="20"/>
                <w:lang w:val="kk-KZ"/>
              </w:rPr>
              <w:t>5</w:t>
            </w:r>
            <w:r>
              <w:rPr>
                <w:rFonts w:ascii="Times New Roman" w:hAnsi="Times New Roman" w:cs="Times New Roman"/>
                <w:b/>
                <w:bCs/>
                <w:sz w:val="24"/>
                <w:szCs w:val="20"/>
                <w:lang w:val="kk-KZ"/>
              </w:rPr>
              <w:t>.10.202</w:t>
            </w:r>
            <w:r w:rsidR="00715367">
              <w:rPr>
                <w:rFonts w:ascii="Times New Roman" w:hAnsi="Times New Roman" w:cs="Times New Roman"/>
                <w:b/>
                <w:bCs/>
                <w:sz w:val="24"/>
                <w:szCs w:val="20"/>
                <w:lang w:val="kk-KZ"/>
              </w:rPr>
              <w:t>3</w:t>
            </w:r>
            <w:r>
              <w:rPr>
                <w:rFonts w:ascii="Times New Roman" w:hAnsi="Times New Roman" w:cs="Times New Roman"/>
                <w:b/>
                <w:bCs/>
                <w:sz w:val="24"/>
                <w:szCs w:val="20"/>
                <w:lang w:val="kk-KZ"/>
              </w:rPr>
              <w:t xml:space="preserve"> ж</w:t>
            </w:r>
          </w:p>
        </w:tc>
        <w:tc>
          <w:tcPr>
            <w:tcW w:w="2419" w:type="dxa"/>
          </w:tcPr>
          <w:p w14:paraId="6E9F4E4D" w14:textId="77777777" w:rsidR="00DB087E" w:rsidRDefault="00DB087E" w:rsidP="002C1C33">
            <w:pPr>
              <w:spacing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Жұма</w:t>
            </w:r>
          </w:p>
          <w:p w14:paraId="708BDA67" w14:textId="1A7B6D35" w:rsidR="00DB087E" w:rsidRPr="00167B47" w:rsidRDefault="00DB087E" w:rsidP="002C1C33">
            <w:pPr>
              <w:spacing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0</w:t>
            </w:r>
            <w:r w:rsidR="00715367">
              <w:rPr>
                <w:rFonts w:ascii="Times New Roman" w:hAnsi="Times New Roman" w:cs="Times New Roman"/>
                <w:b/>
                <w:bCs/>
                <w:sz w:val="24"/>
                <w:szCs w:val="20"/>
                <w:lang w:val="kk-KZ"/>
              </w:rPr>
              <w:t>6</w:t>
            </w:r>
            <w:r>
              <w:rPr>
                <w:rFonts w:ascii="Times New Roman" w:hAnsi="Times New Roman" w:cs="Times New Roman"/>
                <w:b/>
                <w:bCs/>
                <w:sz w:val="24"/>
                <w:szCs w:val="20"/>
                <w:lang w:val="kk-KZ"/>
              </w:rPr>
              <w:t>.10.202</w:t>
            </w:r>
            <w:r w:rsidR="00715367">
              <w:rPr>
                <w:rFonts w:ascii="Times New Roman" w:hAnsi="Times New Roman" w:cs="Times New Roman"/>
                <w:b/>
                <w:bCs/>
                <w:sz w:val="24"/>
                <w:szCs w:val="20"/>
                <w:lang w:val="kk-KZ"/>
              </w:rPr>
              <w:t>3</w:t>
            </w:r>
            <w:r>
              <w:rPr>
                <w:rFonts w:ascii="Times New Roman" w:hAnsi="Times New Roman" w:cs="Times New Roman"/>
                <w:b/>
                <w:bCs/>
                <w:sz w:val="24"/>
                <w:szCs w:val="20"/>
                <w:lang w:val="kk-KZ"/>
              </w:rPr>
              <w:t xml:space="preserve"> ж</w:t>
            </w:r>
          </w:p>
        </w:tc>
      </w:tr>
      <w:tr w:rsidR="00DB087E" w:rsidRPr="000E0C63" w14:paraId="5DFD4C88" w14:textId="77777777" w:rsidTr="001F16FE">
        <w:trPr>
          <w:trHeight w:val="3866"/>
        </w:trPr>
        <w:tc>
          <w:tcPr>
            <w:tcW w:w="2681" w:type="dxa"/>
          </w:tcPr>
          <w:p w14:paraId="6F93AF70" w14:textId="77777777" w:rsidR="00DB087E" w:rsidRPr="00167B47" w:rsidRDefault="00DB087E" w:rsidP="002C1C33">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880" w:type="dxa"/>
          </w:tcPr>
          <w:p w14:paraId="1456B179" w14:textId="136358EC" w:rsidR="00DB087E" w:rsidRPr="00117FC8" w:rsidRDefault="00DB087E" w:rsidP="002C1C33">
            <w:pPr>
              <w:spacing w:line="240" w:lineRule="auto"/>
              <w:rPr>
                <w:rFonts w:ascii="Times New Roman" w:hAnsi="Times New Roman" w:cs="Times New Roman"/>
                <w:sz w:val="24"/>
                <w:szCs w:val="20"/>
                <w:lang w:val="kk-KZ"/>
              </w:rPr>
            </w:pPr>
            <w:r w:rsidRPr="00117FC8">
              <w:rPr>
                <w:rFonts w:ascii="Times New Roman" w:hAnsi="Times New Roman" w:cs="Times New Roman"/>
                <w:color w:val="000000"/>
                <w:sz w:val="28"/>
                <w:szCs w:val="28"/>
                <w:lang w:val="kk-KZ"/>
              </w:rPr>
              <w:t xml:space="preserve"> </w:t>
            </w:r>
            <w:r w:rsidRPr="00117FC8">
              <w:rPr>
                <w:rFonts w:ascii="Times New Roman" w:hAnsi="Times New Roman" w:cs="Times New Roman"/>
                <w:sz w:val="24"/>
                <w:szCs w:val="20"/>
                <w:lang w:val="kk-KZ"/>
              </w:rPr>
              <w:t xml:space="preserve"> Балаларды көтеріңкі көңіл-күймен қарсы алу, әр баланы қабылдағанда есімдерін атап денсаулықтарын сұрау. Ауа-райы жайлы әңгімелесу.</w:t>
            </w:r>
          </w:p>
          <w:p w14:paraId="5135B8D5" w14:textId="54D870CA" w:rsidR="00310A44" w:rsidRPr="00310A44" w:rsidRDefault="00DB087E" w:rsidP="002C1C33">
            <w:pPr>
              <w:spacing w:line="240" w:lineRule="auto"/>
              <w:rPr>
                <w:rFonts w:ascii="Times New Roman" w:hAnsi="Times New Roman" w:cs="Times New Roman"/>
                <w:sz w:val="24"/>
                <w:szCs w:val="20"/>
                <w:lang w:val="kk-KZ"/>
              </w:rPr>
            </w:pPr>
            <w:r w:rsidRPr="00117FC8">
              <w:rPr>
                <w:rFonts w:ascii="Times New Roman" w:hAnsi="Times New Roman" w:cs="Times New Roman"/>
                <w:sz w:val="24"/>
                <w:szCs w:val="20"/>
                <w:lang w:val="kk-KZ"/>
              </w:rPr>
              <w:t>Дұрыс шешіну дағдыларын қадағалау</w:t>
            </w:r>
            <w:r w:rsidR="00310A44">
              <w:rPr>
                <w:rFonts w:ascii="Times New Roman" w:hAnsi="Times New Roman" w:cs="Times New Roman"/>
                <w:sz w:val="24"/>
                <w:szCs w:val="20"/>
                <w:lang w:val="kk-KZ"/>
              </w:rPr>
              <w:t>.</w:t>
            </w:r>
          </w:p>
          <w:p w14:paraId="5CE3298D" w14:textId="1500A577" w:rsidR="00DB087E" w:rsidRPr="00117FC8" w:rsidRDefault="00310A44" w:rsidP="002C1C33">
            <w:pPr>
              <w:spacing w:line="240" w:lineRule="auto"/>
              <w:rPr>
                <w:rFonts w:ascii="Times New Roman" w:hAnsi="Times New Roman" w:cs="Times New Roman"/>
                <w:sz w:val="24"/>
                <w:szCs w:val="20"/>
                <w:lang w:val="kk-KZ"/>
              </w:rPr>
            </w:pPr>
            <w:r w:rsidRPr="00117FC8">
              <w:rPr>
                <w:rFonts w:ascii="Times New Roman" w:hAnsi="Times New Roman" w:cs="Times New Roman"/>
                <w:bCs/>
                <w:sz w:val="24"/>
                <w:szCs w:val="24"/>
                <w:lang w:val="kk-KZ"/>
              </w:rPr>
              <w:t>(сөйлеуді дамыту)</w:t>
            </w:r>
          </w:p>
        </w:tc>
        <w:tc>
          <w:tcPr>
            <w:tcW w:w="2508" w:type="dxa"/>
            <w:gridSpan w:val="2"/>
          </w:tcPr>
          <w:p w14:paraId="3C88D4A4" w14:textId="65570B75" w:rsidR="00DB087E" w:rsidRPr="00117FC8" w:rsidRDefault="00DB087E" w:rsidP="002C1C33">
            <w:pPr>
              <w:spacing w:line="240" w:lineRule="auto"/>
              <w:rPr>
                <w:rFonts w:ascii="Times New Roman" w:hAnsi="Times New Roman" w:cs="Times New Roman"/>
                <w:sz w:val="24"/>
                <w:szCs w:val="20"/>
                <w:lang w:val="kk-KZ"/>
              </w:rPr>
            </w:pPr>
            <w:r w:rsidRPr="00117FC8">
              <w:rPr>
                <w:rFonts w:ascii="Times New Roman" w:hAnsi="Times New Roman" w:cs="Times New Roman"/>
                <w:sz w:val="24"/>
                <w:szCs w:val="20"/>
                <w:lang w:val="kk-KZ"/>
              </w:rPr>
              <w:t>Балалардың өзіне өзі қызмет көрсету дағдыларын қадағалау.</w:t>
            </w:r>
          </w:p>
          <w:p w14:paraId="68526307" w14:textId="7263618E" w:rsidR="00DB087E" w:rsidRPr="00117FC8" w:rsidRDefault="00DB087E" w:rsidP="002C1C33">
            <w:pPr>
              <w:spacing w:line="240" w:lineRule="auto"/>
              <w:rPr>
                <w:rFonts w:ascii="Times New Roman" w:hAnsi="Times New Roman" w:cs="Times New Roman"/>
                <w:sz w:val="24"/>
                <w:szCs w:val="20"/>
                <w:lang w:val="kk-KZ"/>
              </w:rPr>
            </w:pPr>
            <w:r w:rsidRPr="00117FC8">
              <w:rPr>
                <w:rFonts w:ascii="Times New Roman" w:hAnsi="Times New Roman" w:cs="Times New Roman"/>
                <w:sz w:val="24"/>
                <w:szCs w:val="20"/>
                <w:lang w:val="kk-KZ"/>
              </w:rPr>
              <w:t>Әр баланың белсенділігіне назар аудару.</w:t>
            </w:r>
            <w:r w:rsidR="00310A44" w:rsidRPr="00117FC8">
              <w:rPr>
                <w:rFonts w:ascii="Times New Roman" w:hAnsi="Times New Roman" w:cs="Times New Roman"/>
                <w:bCs/>
                <w:sz w:val="24"/>
                <w:szCs w:val="24"/>
                <w:lang w:val="kk-KZ"/>
              </w:rPr>
              <w:t xml:space="preserve"> (сөйлеуді дамыту)</w:t>
            </w:r>
          </w:p>
        </w:tc>
        <w:tc>
          <w:tcPr>
            <w:tcW w:w="2695" w:type="dxa"/>
          </w:tcPr>
          <w:p w14:paraId="1D512DE1" w14:textId="192E7CB7" w:rsidR="00DB087E" w:rsidRPr="00117FC8" w:rsidRDefault="00DB087E" w:rsidP="002C1C33">
            <w:pPr>
              <w:spacing w:line="240" w:lineRule="auto"/>
              <w:rPr>
                <w:rFonts w:ascii="Times New Roman" w:hAnsi="Times New Roman" w:cs="Times New Roman"/>
                <w:sz w:val="24"/>
                <w:szCs w:val="20"/>
                <w:lang w:val="kk-KZ"/>
              </w:rPr>
            </w:pPr>
            <w:r w:rsidRPr="00117FC8">
              <w:rPr>
                <w:rFonts w:ascii="Times New Roman" w:hAnsi="Times New Roman"/>
                <w:color w:val="000000"/>
                <w:sz w:val="24"/>
                <w:szCs w:val="24"/>
                <w:lang w:val="kk-KZ" w:eastAsia="ru-RU"/>
              </w:rPr>
              <w:t xml:space="preserve"> Балаларға, жағымды жағдай орнату, музыка әуені, балалармен табиғат көрнісі  күз мезгілінің ерекшеліктері туралы әңгімелеу</w:t>
            </w:r>
            <w:r w:rsidR="00310A44">
              <w:rPr>
                <w:rFonts w:ascii="Times New Roman" w:hAnsi="Times New Roman"/>
                <w:color w:val="000000"/>
                <w:sz w:val="24"/>
                <w:szCs w:val="24"/>
                <w:lang w:val="kk-KZ" w:eastAsia="ru-RU"/>
              </w:rPr>
              <w:t xml:space="preserve">. </w:t>
            </w:r>
            <w:r w:rsidR="00310A44" w:rsidRPr="00117FC8">
              <w:rPr>
                <w:rFonts w:ascii="Times New Roman" w:hAnsi="Times New Roman" w:cs="Times New Roman"/>
                <w:bCs/>
                <w:sz w:val="24"/>
                <w:szCs w:val="24"/>
                <w:lang w:val="kk-KZ"/>
              </w:rPr>
              <w:t>(сөйлеуді дамыту)</w:t>
            </w:r>
          </w:p>
          <w:p w14:paraId="4E59E3C2" w14:textId="77777777" w:rsidR="00DB087E" w:rsidRPr="00117FC8" w:rsidRDefault="00DB087E" w:rsidP="002C1C33">
            <w:pPr>
              <w:spacing w:line="240" w:lineRule="auto"/>
              <w:rPr>
                <w:rFonts w:ascii="Times New Roman" w:hAnsi="Times New Roman" w:cs="Times New Roman"/>
                <w:sz w:val="24"/>
                <w:szCs w:val="20"/>
                <w:lang w:val="kk-KZ"/>
              </w:rPr>
            </w:pPr>
          </w:p>
        </w:tc>
        <w:tc>
          <w:tcPr>
            <w:tcW w:w="2835" w:type="dxa"/>
            <w:gridSpan w:val="2"/>
          </w:tcPr>
          <w:p w14:paraId="72015B06" w14:textId="77777777" w:rsidR="00DB087E" w:rsidRPr="00117FC8" w:rsidRDefault="00DB087E" w:rsidP="002C1C33">
            <w:pPr>
              <w:rPr>
                <w:rFonts w:ascii="Times New Roman" w:hAnsi="Times New Roman" w:cs="Times New Roman"/>
                <w:sz w:val="24"/>
                <w:szCs w:val="20"/>
                <w:lang w:val="kk-KZ"/>
              </w:rPr>
            </w:pPr>
            <w:r w:rsidRPr="00117FC8">
              <w:rPr>
                <w:rFonts w:ascii="Times New Roman" w:hAnsi="Times New Roman" w:cs="Times New Roman"/>
                <w:sz w:val="24"/>
                <w:szCs w:val="20"/>
                <w:lang w:val="kk-KZ"/>
              </w:rPr>
              <w:t>Балалардың өзіне өзі қызмет көрсету дағдыларын қадағалау.</w:t>
            </w:r>
          </w:p>
          <w:p w14:paraId="390DEE0A" w14:textId="3019E4B7" w:rsidR="00DB087E" w:rsidRPr="00117FC8" w:rsidRDefault="00DB087E" w:rsidP="002C1C33">
            <w:pPr>
              <w:spacing w:line="240" w:lineRule="auto"/>
              <w:ind w:left="-82"/>
              <w:rPr>
                <w:rFonts w:ascii="Times New Roman" w:hAnsi="Times New Roman" w:cs="Times New Roman"/>
                <w:sz w:val="24"/>
                <w:szCs w:val="20"/>
                <w:lang w:val="kk-KZ"/>
              </w:rPr>
            </w:pPr>
            <w:r w:rsidRPr="00117FC8">
              <w:rPr>
                <w:rFonts w:ascii="Times New Roman" w:hAnsi="Times New Roman" w:cs="Times New Roman"/>
                <w:sz w:val="24"/>
                <w:szCs w:val="20"/>
                <w:lang w:val="kk-KZ"/>
              </w:rPr>
              <w:t>Сөрелеріне сыртқы киімдерін дұрыс қоюға әдеттендіру.</w:t>
            </w:r>
            <w:r w:rsidR="00310A44">
              <w:rPr>
                <w:rFonts w:ascii="Times New Roman" w:hAnsi="Times New Roman" w:cs="Times New Roman"/>
                <w:sz w:val="24"/>
                <w:szCs w:val="20"/>
                <w:lang w:val="kk-KZ"/>
              </w:rPr>
              <w:t xml:space="preserve"> </w:t>
            </w:r>
            <w:r w:rsidR="00310A44" w:rsidRPr="00117FC8">
              <w:rPr>
                <w:rFonts w:ascii="Times New Roman" w:hAnsi="Times New Roman" w:cs="Times New Roman"/>
                <w:bCs/>
                <w:sz w:val="24"/>
                <w:szCs w:val="24"/>
                <w:lang w:val="kk-KZ"/>
              </w:rPr>
              <w:t>(сөйлеуді дамыту)</w:t>
            </w:r>
          </w:p>
        </w:tc>
        <w:tc>
          <w:tcPr>
            <w:tcW w:w="2419" w:type="dxa"/>
          </w:tcPr>
          <w:p w14:paraId="371FE768" w14:textId="7590EA39" w:rsidR="00DB087E" w:rsidRPr="00117FC8" w:rsidRDefault="00DB087E" w:rsidP="002C1C33">
            <w:pPr>
              <w:spacing w:line="240" w:lineRule="auto"/>
              <w:rPr>
                <w:rFonts w:ascii="Times New Roman" w:hAnsi="Times New Roman" w:cs="Times New Roman"/>
                <w:sz w:val="24"/>
                <w:szCs w:val="20"/>
                <w:lang w:val="kk-KZ"/>
              </w:rPr>
            </w:pPr>
            <w:r w:rsidRPr="00117FC8">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r w:rsidR="00310A44">
              <w:rPr>
                <w:rFonts w:ascii="Times New Roman" w:hAnsi="Times New Roman" w:cs="Times New Roman"/>
                <w:color w:val="000000"/>
                <w:sz w:val="24"/>
                <w:szCs w:val="24"/>
                <w:lang w:val="kk-KZ"/>
              </w:rPr>
              <w:t xml:space="preserve"> </w:t>
            </w:r>
            <w:r w:rsidR="00310A44" w:rsidRPr="00117FC8">
              <w:rPr>
                <w:rFonts w:ascii="Times New Roman" w:hAnsi="Times New Roman" w:cs="Times New Roman"/>
                <w:bCs/>
                <w:sz w:val="24"/>
                <w:szCs w:val="24"/>
                <w:lang w:val="kk-KZ"/>
              </w:rPr>
              <w:t>(сөйлеуді дамыту)</w:t>
            </w:r>
          </w:p>
        </w:tc>
      </w:tr>
      <w:tr w:rsidR="00310A44" w:rsidRPr="00155D5F" w14:paraId="78E31A22" w14:textId="6B20DEA2" w:rsidTr="001F16FE">
        <w:tc>
          <w:tcPr>
            <w:tcW w:w="2681" w:type="dxa"/>
          </w:tcPr>
          <w:p w14:paraId="596DEFBF" w14:textId="77777777" w:rsidR="00310A44" w:rsidRDefault="00310A44" w:rsidP="00310A44">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2880" w:type="dxa"/>
          </w:tcPr>
          <w:p w14:paraId="53EE5296" w14:textId="400A2EC1" w:rsidR="00310A44" w:rsidRPr="00117FC8" w:rsidRDefault="00310A44" w:rsidP="00310A44">
            <w:pPr>
              <w:spacing w:line="240" w:lineRule="auto"/>
              <w:rPr>
                <w:rFonts w:ascii="Times New Roman" w:hAnsi="Times New Roman" w:cs="Times New Roman"/>
                <w:sz w:val="24"/>
                <w:szCs w:val="20"/>
                <w:lang w:val="kk-KZ"/>
              </w:rPr>
            </w:pPr>
            <w:r w:rsidRPr="00452452">
              <w:rPr>
                <w:rFonts w:ascii="Times New Roman" w:eastAsia="Times New Roman" w:hAnsi="Times New Roman" w:cs="Times New Roman"/>
                <w:sz w:val="24"/>
                <w:szCs w:val="24"/>
                <w:lang w:val="kk-KZ"/>
              </w:rPr>
              <w:t>Ата-аналармен бала денсаулығы,баланың үйдегі күн тәртібі, жетістіктер туралы әңгімелесу.</w:t>
            </w:r>
          </w:p>
        </w:tc>
        <w:tc>
          <w:tcPr>
            <w:tcW w:w="2508" w:type="dxa"/>
            <w:gridSpan w:val="2"/>
          </w:tcPr>
          <w:p w14:paraId="61B06971" w14:textId="77777777" w:rsidR="00310A44" w:rsidRPr="00096EBD" w:rsidRDefault="00310A44" w:rsidP="00310A44">
            <w:pPr>
              <w:autoSpaceDE w:val="0"/>
              <w:autoSpaceDN w:val="0"/>
              <w:adjustRightInd w:val="0"/>
              <w:rPr>
                <w:rFonts w:ascii="Times New Roman" w:hAnsi="Times New Roman" w:cs="Times New Roman"/>
                <w:color w:val="000000"/>
                <w:sz w:val="24"/>
                <w:szCs w:val="24"/>
                <w:lang w:val="kk-KZ"/>
              </w:rPr>
            </w:pPr>
            <w:r w:rsidRPr="00096EBD">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p w14:paraId="29774028" w14:textId="77777777" w:rsidR="00310A44" w:rsidRPr="00117FC8" w:rsidRDefault="00310A44" w:rsidP="00310A44">
            <w:pPr>
              <w:spacing w:line="240" w:lineRule="auto"/>
              <w:rPr>
                <w:rFonts w:ascii="Times New Roman" w:hAnsi="Times New Roman" w:cs="Times New Roman"/>
                <w:sz w:val="24"/>
                <w:szCs w:val="20"/>
                <w:lang w:val="kk-KZ"/>
              </w:rPr>
            </w:pPr>
          </w:p>
        </w:tc>
        <w:tc>
          <w:tcPr>
            <w:tcW w:w="2695" w:type="dxa"/>
          </w:tcPr>
          <w:p w14:paraId="47CA1141" w14:textId="77777777" w:rsidR="00310A44" w:rsidRPr="00096EBD" w:rsidRDefault="00310A44" w:rsidP="00310A44">
            <w:pPr>
              <w:autoSpaceDE w:val="0"/>
              <w:autoSpaceDN w:val="0"/>
              <w:adjustRightInd w:val="0"/>
              <w:rPr>
                <w:rFonts w:ascii="Times New Roman" w:hAnsi="Times New Roman" w:cs="Times New Roman"/>
                <w:color w:val="000000"/>
                <w:sz w:val="24"/>
                <w:szCs w:val="24"/>
                <w:lang w:val="kk-KZ"/>
              </w:rPr>
            </w:pPr>
            <w:r w:rsidRPr="00096EBD">
              <w:rPr>
                <w:rFonts w:ascii="Times New Roman" w:hAnsi="Times New Roman" w:cs="Times New Roman"/>
                <w:color w:val="000000"/>
                <w:sz w:val="24"/>
                <w:szCs w:val="24"/>
                <w:lang w:val="kk-KZ"/>
              </w:rPr>
              <w:t>Балалардың тазалығы жөнінде кеңес беру.</w:t>
            </w:r>
          </w:p>
          <w:p w14:paraId="5BC92376" w14:textId="77777777" w:rsidR="00310A44" w:rsidRPr="00117FC8" w:rsidRDefault="00310A44" w:rsidP="00310A44">
            <w:pPr>
              <w:spacing w:line="240" w:lineRule="auto"/>
              <w:rPr>
                <w:rFonts w:ascii="Times New Roman" w:hAnsi="Times New Roman" w:cs="Times New Roman"/>
                <w:sz w:val="24"/>
                <w:szCs w:val="20"/>
                <w:lang w:val="kk-KZ"/>
              </w:rPr>
            </w:pPr>
          </w:p>
        </w:tc>
        <w:tc>
          <w:tcPr>
            <w:tcW w:w="2835" w:type="dxa"/>
            <w:gridSpan w:val="2"/>
          </w:tcPr>
          <w:p w14:paraId="1379A40F" w14:textId="2E04D876" w:rsidR="00310A44" w:rsidRPr="00117FC8" w:rsidRDefault="00310A44" w:rsidP="00310A44">
            <w:pPr>
              <w:spacing w:line="240" w:lineRule="auto"/>
              <w:rPr>
                <w:rFonts w:ascii="Times New Roman" w:hAnsi="Times New Roman" w:cs="Times New Roman"/>
                <w:sz w:val="24"/>
                <w:szCs w:val="20"/>
                <w:lang w:val="kk-KZ"/>
              </w:rPr>
            </w:pPr>
            <w:r w:rsidRPr="00096EBD">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419" w:type="dxa"/>
          </w:tcPr>
          <w:p w14:paraId="0AF0E549" w14:textId="77777777" w:rsidR="00310A44" w:rsidRPr="00096EBD" w:rsidRDefault="00310A44" w:rsidP="00310A44">
            <w:pPr>
              <w:autoSpaceDE w:val="0"/>
              <w:autoSpaceDN w:val="0"/>
              <w:adjustRightInd w:val="0"/>
              <w:rPr>
                <w:rFonts w:ascii="Times New Roman" w:hAnsi="Times New Roman" w:cs="Times New Roman"/>
                <w:color w:val="000000"/>
                <w:sz w:val="24"/>
                <w:szCs w:val="24"/>
                <w:lang w:val="kk-KZ"/>
              </w:rPr>
            </w:pPr>
            <w:r w:rsidRPr="00096EBD">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p w14:paraId="6709CF61" w14:textId="77777777" w:rsidR="00310A44" w:rsidRPr="00117FC8" w:rsidRDefault="00310A44" w:rsidP="00310A44">
            <w:pPr>
              <w:spacing w:line="240" w:lineRule="auto"/>
              <w:rPr>
                <w:rFonts w:ascii="Times New Roman" w:hAnsi="Times New Roman" w:cs="Times New Roman"/>
                <w:sz w:val="24"/>
                <w:szCs w:val="20"/>
                <w:lang w:val="kk-KZ"/>
              </w:rPr>
            </w:pPr>
          </w:p>
        </w:tc>
      </w:tr>
      <w:tr w:rsidR="00DB087E" w:rsidRPr="00376067" w14:paraId="3A3A9EF1" w14:textId="77777777" w:rsidTr="001F16FE">
        <w:trPr>
          <w:trHeight w:val="1975"/>
        </w:trPr>
        <w:tc>
          <w:tcPr>
            <w:tcW w:w="2681" w:type="dxa"/>
          </w:tcPr>
          <w:p w14:paraId="3B6E7BCB" w14:textId="77777777" w:rsidR="00DB087E" w:rsidRPr="00B0022A" w:rsidRDefault="00DB087E" w:rsidP="002C1C33">
            <w:pPr>
              <w:spacing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880" w:type="dxa"/>
          </w:tcPr>
          <w:p w14:paraId="65B26FA5" w14:textId="2F83FCED" w:rsidR="00DB087E" w:rsidRPr="00117FC8" w:rsidRDefault="00DB087E" w:rsidP="002C1C33">
            <w:pPr>
              <w:spacing w:line="240" w:lineRule="auto"/>
              <w:rPr>
                <w:rFonts w:ascii="Times New Roman" w:hAnsi="Times New Roman" w:cs="Times New Roman"/>
                <w:bCs/>
                <w:sz w:val="24"/>
                <w:szCs w:val="20"/>
                <w:lang w:val="kk-KZ"/>
              </w:rPr>
            </w:pPr>
            <w:r w:rsidRPr="00117FC8">
              <w:rPr>
                <w:rFonts w:ascii="Times New Roman" w:hAnsi="Times New Roman" w:cs="Times New Roman"/>
                <w:bCs/>
                <w:sz w:val="24"/>
                <w:szCs w:val="20"/>
                <w:lang w:val="kk-KZ"/>
              </w:rPr>
              <w:t>«Менің сүйікті мысығым»</w:t>
            </w:r>
          </w:p>
          <w:p w14:paraId="304D7164" w14:textId="7D51643F" w:rsidR="00310A44" w:rsidRPr="00117FC8" w:rsidRDefault="00DB087E" w:rsidP="00310A44">
            <w:pPr>
              <w:pStyle w:val="Default"/>
              <w:rPr>
                <w:bCs/>
                <w:lang w:val="kk-KZ"/>
              </w:rPr>
            </w:pPr>
            <w:r w:rsidRPr="00117FC8">
              <w:rPr>
                <w:bCs/>
                <w:szCs w:val="20"/>
                <w:lang w:val="kk-KZ"/>
              </w:rPr>
              <w:t>Мақсаты: баланың танымдық, зияткерлік қабілетін арттыру.</w:t>
            </w:r>
            <w:r w:rsidR="00310A44" w:rsidRPr="00117FC8">
              <w:rPr>
                <w:bCs/>
                <w:lang w:val="kk-KZ"/>
              </w:rPr>
              <w:t xml:space="preserve"> Балалардың жастарына сәйкес көркем шығармалар оқу. (көркем әдебиет)</w:t>
            </w:r>
          </w:p>
          <w:p w14:paraId="0971FC37" w14:textId="2603DD66" w:rsidR="00DB087E" w:rsidRPr="00117FC8" w:rsidRDefault="00DB087E" w:rsidP="002C1C33">
            <w:pPr>
              <w:spacing w:line="240" w:lineRule="auto"/>
              <w:rPr>
                <w:rFonts w:ascii="Times New Roman" w:hAnsi="Times New Roman" w:cs="Times New Roman"/>
                <w:bCs/>
                <w:sz w:val="24"/>
                <w:szCs w:val="20"/>
                <w:lang w:val="kk-KZ"/>
              </w:rPr>
            </w:pPr>
          </w:p>
          <w:p w14:paraId="74E57357" w14:textId="77777777" w:rsidR="00DB087E" w:rsidRPr="00117FC8" w:rsidRDefault="00DB087E" w:rsidP="002C1C33">
            <w:pPr>
              <w:spacing w:line="240" w:lineRule="auto"/>
              <w:rPr>
                <w:rFonts w:ascii="Times New Roman" w:hAnsi="Times New Roman" w:cs="Times New Roman"/>
                <w:bCs/>
                <w:sz w:val="24"/>
                <w:szCs w:val="24"/>
                <w:lang w:val="kk-KZ"/>
              </w:rPr>
            </w:pPr>
          </w:p>
          <w:p w14:paraId="2186B4A3" w14:textId="77777777" w:rsidR="00DB087E" w:rsidRPr="00117FC8" w:rsidRDefault="00DB087E" w:rsidP="002C1C33">
            <w:pPr>
              <w:spacing w:line="240" w:lineRule="auto"/>
              <w:rPr>
                <w:rFonts w:ascii="Times New Roman" w:hAnsi="Times New Roman" w:cs="Times New Roman"/>
                <w:bCs/>
                <w:sz w:val="24"/>
                <w:szCs w:val="20"/>
                <w:lang w:val="kk-KZ"/>
              </w:rPr>
            </w:pPr>
          </w:p>
          <w:p w14:paraId="47CC9793" w14:textId="77777777" w:rsidR="00DB087E" w:rsidRPr="00117FC8" w:rsidRDefault="00DB087E" w:rsidP="002C1C33">
            <w:pPr>
              <w:spacing w:line="240" w:lineRule="auto"/>
              <w:rPr>
                <w:rFonts w:ascii="Times New Roman" w:hAnsi="Times New Roman" w:cs="Times New Roman"/>
                <w:bCs/>
                <w:sz w:val="24"/>
                <w:szCs w:val="24"/>
                <w:lang w:val="kk-KZ"/>
              </w:rPr>
            </w:pPr>
          </w:p>
        </w:tc>
        <w:tc>
          <w:tcPr>
            <w:tcW w:w="2508" w:type="dxa"/>
            <w:gridSpan w:val="2"/>
          </w:tcPr>
          <w:p w14:paraId="35BEA54B" w14:textId="0ABF77ED" w:rsidR="00DB087E" w:rsidRPr="00117FC8" w:rsidRDefault="00DB087E" w:rsidP="002C1C33">
            <w:pPr>
              <w:pStyle w:val="aa"/>
              <w:rPr>
                <w:rFonts w:ascii="Times New Roman" w:hAnsi="Times New Roman" w:cs="Times New Roman"/>
                <w:bCs/>
                <w:sz w:val="24"/>
                <w:szCs w:val="24"/>
                <w:lang w:val="kk-KZ" w:eastAsia="ru-RU"/>
              </w:rPr>
            </w:pPr>
            <w:r w:rsidRPr="00117FC8">
              <w:rPr>
                <w:rFonts w:ascii="Times New Roman" w:hAnsi="Times New Roman" w:cs="Times New Roman"/>
                <w:bCs/>
                <w:sz w:val="24"/>
                <w:szCs w:val="24"/>
                <w:lang w:val="kk-KZ" w:eastAsia="ru-RU"/>
              </w:rPr>
              <w:t>Көп қабатты үйлер»</w:t>
            </w:r>
          </w:p>
          <w:p w14:paraId="6DD80E27" w14:textId="22199A4C" w:rsidR="00DB087E" w:rsidRPr="00117FC8" w:rsidRDefault="00DB087E" w:rsidP="00310A44">
            <w:pPr>
              <w:pStyle w:val="Default"/>
              <w:rPr>
                <w:rFonts w:eastAsia="Calibri"/>
                <w:bCs/>
                <w:lang w:val="kk-KZ"/>
              </w:rPr>
            </w:pPr>
            <w:r w:rsidRPr="00117FC8">
              <w:rPr>
                <w:rFonts w:eastAsia="Times New Roman"/>
                <w:bCs/>
                <w:lang w:val="kk-KZ"/>
              </w:rPr>
              <w:t>Мақсаты: Өзінің тұрған қаласы туралы білуге үйрету. Үлгіге сүйене отырып тапсырма орындату.</w:t>
            </w:r>
            <w:r w:rsidRPr="00117FC8">
              <w:rPr>
                <w:bCs/>
                <w:lang w:val="kk-KZ"/>
              </w:rPr>
              <w:t xml:space="preserve"> </w:t>
            </w:r>
            <w:r w:rsidR="00310A44" w:rsidRPr="00117FC8">
              <w:rPr>
                <w:bCs/>
                <w:lang w:val="kk-KZ"/>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дамыту. (сенсорика)</w:t>
            </w:r>
            <w:r w:rsidRPr="00117FC8">
              <w:rPr>
                <w:bCs/>
                <w:lang w:val="kk-KZ"/>
              </w:rPr>
              <w:t xml:space="preserve"> </w:t>
            </w:r>
          </w:p>
        </w:tc>
        <w:tc>
          <w:tcPr>
            <w:tcW w:w="2695" w:type="dxa"/>
          </w:tcPr>
          <w:p w14:paraId="6D1CA55D" w14:textId="55891B99" w:rsidR="00DB087E" w:rsidRPr="00117FC8" w:rsidRDefault="00DB087E" w:rsidP="002C1C33">
            <w:pPr>
              <w:spacing w:line="240" w:lineRule="auto"/>
              <w:rPr>
                <w:rFonts w:ascii="Times New Roman" w:hAnsi="Times New Roman" w:cs="Times New Roman"/>
                <w:bCs/>
                <w:sz w:val="24"/>
                <w:szCs w:val="20"/>
                <w:lang w:val="kk-KZ"/>
              </w:rPr>
            </w:pPr>
            <w:r w:rsidRPr="00117FC8">
              <w:rPr>
                <w:rFonts w:ascii="Times New Roman" w:hAnsi="Times New Roman" w:cs="Times New Roman"/>
                <w:bCs/>
                <w:sz w:val="24"/>
                <w:szCs w:val="20"/>
                <w:lang w:val="kk-KZ"/>
              </w:rPr>
              <w:t>«Менің сүйікті кітабым»</w:t>
            </w:r>
          </w:p>
          <w:p w14:paraId="4FCA0616" w14:textId="77777777" w:rsidR="00310A44" w:rsidRPr="00117FC8" w:rsidRDefault="00DB087E" w:rsidP="00310A44">
            <w:pPr>
              <w:pStyle w:val="Default"/>
              <w:rPr>
                <w:bCs/>
                <w:lang w:val="kk-KZ"/>
              </w:rPr>
            </w:pPr>
            <w:r w:rsidRPr="00117FC8">
              <w:rPr>
                <w:bCs/>
                <w:szCs w:val="20"/>
                <w:lang w:val="kk-KZ"/>
              </w:rPr>
              <w:t>Мақсаты: баланың танымдық, зияткерлік қабілетін арттыру.</w:t>
            </w:r>
            <w:r w:rsidR="00310A44">
              <w:rPr>
                <w:bCs/>
                <w:szCs w:val="20"/>
                <w:lang w:val="kk-KZ"/>
              </w:rPr>
              <w:t xml:space="preserve"> </w:t>
            </w:r>
            <w:r w:rsidR="00310A44" w:rsidRPr="00117FC8">
              <w:rPr>
                <w:bCs/>
                <w:lang w:val="kk-KZ"/>
              </w:rPr>
              <w:t>Балалардың жастарына сәйкес көркем шығармалар оқу.                             (көркем әдебиет)</w:t>
            </w:r>
          </w:p>
          <w:p w14:paraId="7F00D452" w14:textId="145864FE" w:rsidR="00DB087E" w:rsidRPr="00117FC8" w:rsidRDefault="00DB087E" w:rsidP="002C1C33">
            <w:pPr>
              <w:spacing w:line="240" w:lineRule="auto"/>
              <w:rPr>
                <w:rFonts w:ascii="Times New Roman" w:hAnsi="Times New Roman" w:cs="Times New Roman"/>
                <w:bCs/>
                <w:sz w:val="24"/>
                <w:szCs w:val="20"/>
                <w:lang w:val="kk-KZ"/>
              </w:rPr>
            </w:pPr>
          </w:p>
          <w:p w14:paraId="5DDE5196" w14:textId="77777777" w:rsidR="00DB087E" w:rsidRPr="00117FC8" w:rsidRDefault="00DB087E" w:rsidP="002C1C33">
            <w:pPr>
              <w:rPr>
                <w:rFonts w:ascii="Times New Roman" w:hAnsi="Times New Roman" w:cs="Times New Roman"/>
                <w:bCs/>
                <w:sz w:val="24"/>
                <w:szCs w:val="20"/>
                <w:lang w:val="kk-KZ"/>
              </w:rPr>
            </w:pPr>
          </w:p>
          <w:p w14:paraId="34ECD4D0" w14:textId="77777777" w:rsidR="00DB087E" w:rsidRPr="00117FC8" w:rsidRDefault="00DB087E" w:rsidP="002C1C33">
            <w:pPr>
              <w:rPr>
                <w:rFonts w:ascii="Times New Roman" w:hAnsi="Times New Roman" w:cs="Times New Roman"/>
                <w:bCs/>
                <w:sz w:val="24"/>
                <w:szCs w:val="20"/>
                <w:lang w:val="kk-KZ"/>
              </w:rPr>
            </w:pPr>
          </w:p>
        </w:tc>
        <w:tc>
          <w:tcPr>
            <w:tcW w:w="2835" w:type="dxa"/>
            <w:gridSpan w:val="2"/>
          </w:tcPr>
          <w:p w14:paraId="1562A530" w14:textId="45380532" w:rsidR="00DB087E" w:rsidRPr="00117FC8" w:rsidRDefault="00DB087E" w:rsidP="002C1C33">
            <w:pPr>
              <w:spacing w:line="240" w:lineRule="auto"/>
              <w:rPr>
                <w:rFonts w:ascii="Times New Roman" w:hAnsi="Times New Roman"/>
                <w:bCs/>
                <w:color w:val="000000"/>
                <w:sz w:val="24"/>
                <w:szCs w:val="24"/>
                <w:lang w:val="kk-KZ"/>
              </w:rPr>
            </w:pPr>
            <w:r w:rsidRPr="00117FC8">
              <w:rPr>
                <w:rFonts w:ascii="Times New Roman" w:hAnsi="Times New Roman"/>
                <w:bCs/>
                <w:color w:val="000000"/>
                <w:sz w:val="24"/>
                <w:szCs w:val="24"/>
                <w:lang w:val="kk-KZ"/>
              </w:rPr>
              <w:t xml:space="preserve">«Ұшты - ұшты» </w:t>
            </w:r>
          </w:p>
          <w:p w14:paraId="0467DF0F" w14:textId="77777777" w:rsidR="00DB087E" w:rsidRPr="00117FC8" w:rsidRDefault="00DB087E" w:rsidP="002C1C33">
            <w:pPr>
              <w:spacing w:line="240" w:lineRule="auto"/>
              <w:rPr>
                <w:rFonts w:ascii="Times New Roman" w:hAnsi="Times New Roman" w:cs="Times New Roman"/>
                <w:bCs/>
                <w:sz w:val="24"/>
                <w:szCs w:val="24"/>
                <w:lang w:val="kk-KZ"/>
              </w:rPr>
            </w:pPr>
            <w:r w:rsidRPr="00117FC8">
              <w:rPr>
                <w:rFonts w:ascii="Times New Roman" w:hAnsi="Times New Roman"/>
                <w:bCs/>
                <w:color w:val="000000"/>
                <w:sz w:val="24"/>
                <w:szCs w:val="24"/>
                <w:lang w:val="kk-KZ"/>
              </w:rPr>
              <w:t xml:space="preserve">Мақсаты:Балаларды жылдамдыққа, сөздерді дұрыс айтуға, байқампаздыққа тәрбиелеу. </w:t>
            </w:r>
          </w:p>
          <w:p w14:paraId="4FC92B6B" w14:textId="7B79C515" w:rsidR="00310A44" w:rsidRPr="00117FC8" w:rsidRDefault="00DB087E" w:rsidP="00310A44">
            <w:pPr>
              <w:spacing w:line="240" w:lineRule="auto"/>
              <w:rPr>
                <w:rFonts w:ascii="Times New Roman" w:hAnsi="Times New Roman"/>
                <w:bCs/>
                <w:color w:val="000000"/>
                <w:sz w:val="24"/>
                <w:szCs w:val="24"/>
                <w:lang w:val="kk-KZ"/>
              </w:rPr>
            </w:pPr>
            <w:r w:rsidRPr="00117FC8">
              <w:rPr>
                <w:rFonts w:ascii="Times New Roman" w:hAnsi="Times New Roman" w:cs="Times New Roman"/>
                <w:bCs/>
                <w:sz w:val="24"/>
                <w:szCs w:val="24"/>
                <w:lang w:val="kk-KZ"/>
              </w:rPr>
              <w:t>Еркін ойындар.</w:t>
            </w:r>
            <w:r w:rsidR="00310A44" w:rsidRPr="00117FC8">
              <w:rPr>
                <w:rFonts w:ascii="Times New Roman" w:hAnsi="Times New Roman" w:cs="Times New Roman"/>
                <w:bCs/>
                <w:sz w:val="24"/>
                <w:szCs w:val="24"/>
                <w:lang w:val="kk-KZ"/>
              </w:rPr>
              <w:t xml:space="preserve"> Еліктеу сөздерін, сөздерді және қарапайым сөз тіркестерін (2-4 сөз) дұрыс қайталап айтуға үйрету.                              (сөйлеуді дамыту)</w:t>
            </w:r>
          </w:p>
          <w:p w14:paraId="1FE4F3E7" w14:textId="73937844" w:rsidR="00DB087E" w:rsidRPr="00117FC8" w:rsidRDefault="00DB087E" w:rsidP="002C1C33">
            <w:pPr>
              <w:spacing w:line="240" w:lineRule="auto"/>
              <w:rPr>
                <w:rFonts w:ascii="Times New Roman" w:hAnsi="Times New Roman" w:cs="Times New Roman"/>
                <w:bCs/>
                <w:sz w:val="24"/>
                <w:szCs w:val="24"/>
                <w:lang w:val="kk-KZ"/>
              </w:rPr>
            </w:pPr>
          </w:p>
        </w:tc>
        <w:tc>
          <w:tcPr>
            <w:tcW w:w="2419" w:type="dxa"/>
          </w:tcPr>
          <w:p w14:paraId="658F71E8" w14:textId="26D77AAF" w:rsidR="00DB087E" w:rsidRPr="00117FC8" w:rsidRDefault="00DB087E" w:rsidP="002C1C33">
            <w:pPr>
              <w:spacing w:line="240" w:lineRule="auto"/>
              <w:rPr>
                <w:rFonts w:ascii="Times New Roman" w:hAnsi="Times New Roman" w:cs="Times New Roman"/>
                <w:bCs/>
                <w:sz w:val="24"/>
                <w:szCs w:val="20"/>
                <w:lang w:val="kk-KZ"/>
              </w:rPr>
            </w:pPr>
            <w:r w:rsidRPr="00117FC8">
              <w:rPr>
                <w:rFonts w:ascii="Times New Roman" w:hAnsi="Times New Roman" w:cs="Times New Roman"/>
                <w:bCs/>
                <w:sz w:val="24"/>
                <w:szCs w:val="20"/>
                <w:lang w:val="kk-KZ"/>
              </w:rPr>
              <w:t>«Кім көп сөз біледі?»</w:t>
            </w:r>
          </w:p>
          <w:p w14:paraId="4B11BBC1" w14:textId="77777777" w:rsidR="00DB087E" w:rsidRPr="00117FC8" w:rsidRDefault="00DB087E" w:rsidP="002C1C33">
            <w:pPr>
              <w:spacing w:line="240" w:lineRule="auto"/>
              <w:rPr>
                <w:rFonts w:ascii="Times New Roman" w:hAnsi="Times New Roman" w:cs="Times New Roman"/>
                <w:bCs/>
                <w:sz w:val="24"/>
                <w:szCs w:val="20"/>
                <w:lang w:val="kk-KZ"/>
              </w:rPr>
            </w:pPr>
            <w:r w:rsidRPr="00117FC8">
              <w:rPr>
                <w:rFonts w:ascii="Times New Roman" w:hAnsi="Times New Roman" w:cs="Times New Roman"/>
                <w:bCs/>
                <w:sz w:val="24"/>
                <w:szCs w:val="20"/>
                <w:lang w:val="kk-KZ"/>
              </w:rPr>
              <w:t>Мақсаты: балаларға сөзді қайталауға, дұрыс сөйлеуге үйрету.</w:t>
            </w:r>
          </w:p>
          <w:p w14:paraId="29424FC3" w14:textId="00341045" w:rsidR="00310A44" w:rsidRPr="00117FC8" w:rsidRDefault="00DB087E" w:rsidP="00310A44">
            <w:pPr>
              <w:spacing w:line="240" w:lineRule="auto"/>
              <w:rPr>
                <w:rFonts w:ascii="Times New Roman" w:hAnsi="Times New Roman" w:cs="Times New Roman"/>
                <w:bCs/>
                <w:sz w:val="24"/>
                <w:szCs w:val="24"/>
                <w:lang w:val="kk-KZ"/>
              </w:rPr>
            </w:pPr>
            <w:r w:rsidRPr="00117FC8">
              <w:rPr>
                <w:rFonts w:ascii="Times New Roman" w:hAnsi="Times New Roman" w:cs="Times New Roman"/>
                <w:bCs/>
                <w:sz w:val="24"/>
                <w:szCs w:val="20"/>
                <w:lang w:val="kk-KZ"/>
              </w:rPr>
              <w:t>Балалардың еркін әрекеттері.</w:t>
            </w:r>
            <w:r w:rsidR="00310A44" w:rsidRPr="00117FC8">
              <w:rPr>
                <w:rFonts w:ascii="Times New Roman" w:hAnsi="Times New Roman" w:cs="Times New Roman"/>
                <w:bCs/>
                <w:sz w:val="24"/>
                <w:szCs w:val="24"/>
                <w:lang w:val="kk-KZ"/>
              </w:rPr>
              <w:t xml:space="preserve"> Еліктеу сөздерін, сөздерді және қарапайым сөз тіркестерін (2-4 сөз) дұрыс қайталап айтуға үйрету. (сөйлеуді дамыту)</w:t>
            </w:r>
          </w:p>
          <w:p w14:paraId="025CB93A" w14:textId="6FFAB664" w:rsidR="00DB087E" w:rsidRPr="00117FC8" w:rsidRDefault="00DB087E" w:rsidP="002C1C33">
            <w:pPr>
              <w:rPr>
                <w:rFonts w:ascii="Times New Roman" w:hAnsi="Times New Roman" w:cs="Times New Roman"/>
                <w:bCs/>
                <w:sz w:val="24"/>
                <w:szCs w:val="20"/>
                <w:lang w:val="kk-KZ"/>
              </w:rPr>
            </w:pPr>
          </w:p>
        </w:tc>
      </w:tr>
      <w:tr w:rsidR="00B91337" w:rsidRPr="000E0C63" w14:paraId="47923A39" w14:textId="77777777" w:rsidTr="001F16FE">
        <w:tc>
          <w:tcPr>
            <w:tcW w:w="2681" w:type="dxa"/>
          </w:tcPr>
          <w:p w14:paraId="75F05838" w14:textId="77777777" w:rsidR="00B91337" w:rsidRDefault="00B91337" w:rsidP="00B91337">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2880" w:type="dxa"/>
          </w:tcPr>
          <w:p w14:paraId="65C66205" w14:textId="77777777" w:rsidR="00B91337" w:rsidRPr="00231EAE" w:rsidRDefault="00B91337" w:rsidP="00B91337">
            <w:pPr>
              <w:rPr>
                <w:rFonts w:ascii="Times New Roman" w:hAnsi="Times New Roman" w:cs="Times New Roman"/>
                <w:sz w:val="24"/>
                <w:szCs w:val="24"/>
                <w:lang w:val="kk-KZ"/>
              </w:rPr>
            </w:pPr>
            <w:r w:rsidRPr="00231EAE">
              <w:rPr>
                <w:rFonts w:ascii="Times New Roman" w:hAnsi="Times New Roman" w:cs="Times New Roman"/>
                <w:sz w:val="24"/>
                <w:szCs w:val="24"/>
                <w:lang w:val="kk-KZ"/>
              </w:rPr>
              <w:t xml:space="preserve">Екі қолды белге қойып, оңға-солға бұрылу (жылдам және бір қалыпты). Оңға, солға еңкею, шалқаю. </w:t>
            </w:r>
          </w:p>
          <w:p w14:paraId="207556EE" w14:textId="06AB59CC" w:rsidR="00B91337" w:rsidRPr="00231EAE" w:rsidRDefault="00B91337" w:rsidP="00B91337">
            <w:pPr>
              <w:tabs>
                <w:tab w:val="left" w:pos="9436"/>
              </w:tabs>
              <w:rPr>
                <w:rFonts w:ascii="Times New Roman" w:hAnsi="Times New Roman" w:cs="Times New Roman"/>
                <w:sz w:val="24"/>
                <w:szCs w:val="24"/>
                <w:lang w:val="kk-KZ"/>
              </w:rPr>
            </w:pPr>
            <w:r w:rsidRPr="00231EAE">
              <w:rPr>
                <w:rFonts w:ascii="Times New Roman" w:hAnsi="Times New Roman" w:cs="Times New Roman"/>
                <w:sz w:val="24"/>
                <w:szCs w:val="24"/>
                <w:lang w:val="kk-KZ"/>
              </w:rPr>
              <w:t>(Дене шынықтыру)</w:t>
            </w:r>
          </w:p>
        </w:tc>
        <w:tc>
          <w:tcPr>
            <w:tcW w:w="2487" w:type="dxa"/>
          </w:tcPr>
          <w:p w14:paraId="0BBBAE22" w14:textId="77777777" w:rsidR="00B91337" w:rsidRPr="00231EAE" w:rsidRDefault="00B91337" w:rsidP="00B91337">
            <w:pPr>
              <w:rPr>
                <w:rFonts w:ascii="Times New Roman" w:hAnsi="Times New Roman" w:cs="Times New Roman"/>
                <w:sz w:val="24"/>
                <w:szCs w:val="24"/>
                <w:lang w:val="kk-KZ"/>
              </w:rPr>
            </w:pPr>
            <w:r w:rsidRPr="00231EAE">
              <w:rPr>
                <w:rFonts w:ascii="Times New Roman" w:hAnsi="Times New Roman" w:cs="Times New Roman"/>
                <w:sz w:val="24"/>
                <w:szCs w:val="24"/>
                <w:lang w:val="kk-KZ"/>
              </w:rPr>
              <w:t xml:space="preserve">Екі қолды белге қойып, оңға-солға бұрылу (жылдам және бір қалыпты). Оңға, солға еңкею, шалқаю. </w:t>
            </w:r>
          </w:p>
          <w:p w14:paraId="5094A23B" w14:textId="3A13F53D" w:rsidR="00B91337" w:rsidRPr="00231EAE" w:rsidRDefault="00B91337" w:rsidP="00B91337">
            <w:pPr>
              <w:tabs>
                <w:tab w:val="left" w:pos="9436"/>
              </w:tabs>
              <w:rPr>
                <w:rFonts w:ascii="Times New Roman" w:hAnsi="Times New Roman" w:cs="Times New Roman"/>
                <w:sz w:val="24"/>
                <w:szCs w:val="24"/>
                <w:lang w:val="kk-KZ"/>
              </w:rPr>
            </w:pPr>
            <w:r w:rsidRPr="00231EAE">
              <w:rPr>
                <w:rFonts w:ascii="Times New Roman" w:hAnsi="Times New Roman" w:cs="Times New Roman"/>
                <w:sz w:val="24"/>
                <w:szCs w:val="24"/>
                <w:lang w:val="kk-KZ"/>
              </w:rPr>
              <w:t>(Дене шынықтыру</w:t>
            </w:r>
            <w:r w:rsidRPr="00231EAE">
              <w:rPr>
                <w:rFonts w:ascii="Times New Roman" w:hAnsi="Times New Roman" w:cs="Times New Roman"/>
                <w:color w:val="000000"/>
                <w:sz w:val="24"/>
                <w:szCs w:val="24"/>
                <w:shd w:val="clear" w:color="auto" w:fill="FFFFFF"/>
                <w:lang w:val="kk-KZ"/>
              </w:rPr>
              <w:t xml:space="preserve"> )</w:t>
            </w:r>
          </w:p>
        </w:tc>
        <w:tc>
          <w:tcPr>
            <w:tcW w:w="2716" w:type="dxa"/>
            <w:gridSpan w:val="2"/>
          </w:tcPr>
          <w:p w14:paraId="57DA02B2" w14:textId="77777777" w:rsidR="00B91337" w:rsidRPr="00231EAE" w:rsidRDefault="00B91337" w:rsidP="00B91337">
            <w:pPr>
              <w:rPr>
                <w:rFonts w:ascii="Times New Roman" w:hAnsi="Times New Roman" w:cs="Times New Roman"/>
                <w:sz w:val="24"/>
                <w:szCs w:val="24"/>
                <w:lang w:val="kk-KZ"/>
              </w:rPr>
            </w:pPr>
            <w:r w:rsidRPr="00231EAE">
              <w:rPr>
                <w:rFonts w:ascii="Times New Roman" w:hAnsi="Times New Roman" w:cs="Times New Roman"/>
                <w:sz w:val="24"/>
                <w:szCs w:val="24"/>
                <w:lang w:val="kk-KZ"/>
              </w:rPr>
              <w:t xml:space="preserve">Екі қолды белге қойып, оңға-солға бұрылу (жылдам және бір қалыпты). Оңға, солға еңкею, шалқаю. </w:t>
            </w:r>
          </w:p>
          <w:p w14:paraId="5EC21865" w14:textId="61A642AD" w:rsidR="00B91337" w:rsidRPr="00231EAE" w:rsidRDefault="00B91337" w:rsidP="00B91337">
            <w:pPr>
              <w:spacing w:line="240" w:lineRule="auto"/>
              <w:rPr>
                <w:rFonts w:ascii="Times New Roman" w:hAnsi="Times New Roman" w:cs="Times New Roman"/>
                <w:color w:val="000000"/>
                <w:sz w:val="24"/>
                <w:szCs w:val="24"/>
                <w:lang w:val="kk-KZ"/>
              </w:rPr>
            </w:pPr>
            <w:r w:rsidRPr="00231EAE">
              <w:rPr>
                <w:rFonts w:ascii="Times New Roman" w:hAnsi="Times New Roman" w:cs="Times New Roman"/>
                <w:sz w:val="24"/>
                <w:szCs w:val="24"/>
                <w:lang w:val="kk-KZ"/>
              </w:rPr>
              <w:t>(Дене шынықтыру)</w:t>
            </w:r>
          </w:p>
        </w:tc>
        <w:tc>
          <w:tcPr>
            <w:tcW w:w="2835" w:type="dxa"/>
            <w:gridSpan w:val="2"/>
          </w:tcPr>
          <w:p w14:paraId="62356DFD" w14:textId="77777777" w:rsidR="00B91337" w:rsidRPr="00231EAE" w:rsidRDefault="00B91337" w:rsidP="00B91337">
            <w:pPr>
              <w:rPr>
                <w:rFonts w:ascii="Times New Roman" w:hAnsi="Times New Roman" w:cs="Times New Roman"/>
                <w:sz w:val="24"/>
                <w:szCs w:val="24"/>
                <w:lang w:val="kk-KZ"/>
              </w:rPr>
            </w:pPr>
            <w:r w:rsidRPr="00231EAE">
              <w:rPr>
                <w:rFonts w:ascii="Times New Roman" w:hAnsi="Times New Roman" w:cs="Times New Roman"/>
                <w:sz w:val="24"/>
                <w:szCs w:val="24"/>
                <w:lang w:val="kk-KZ"/>
              </w:rPr>
              <w:t xml:space="preserve">Екі қолды белге қойып, оңға-солға бұрылу (жылдам және бір қалыпты). Оңға, солға еңкею, шалқаю. </w:t>
            </w:r>
          </w:p>
          <w:p w14:paraId="040611B1" w14:textId="36C95C00" w:rsidR="00B91337" w:rsidRPr="00231EAE" w:rsidRDefault="00B91337" w:rsidP="00B91337">
            <w:pPr>
              <w:spacing w:line="240" w:lineRule="auto"/>
              <w:rPr>
                <w:rFonts w:ascii="Times New Roman" w:hAnsi="Times New Roman" w:cs="Times New Roman"/>
                <w:sz w:val="24"/>
                <w:szCs w:val="24"/>
                <w:u w:val="single"/>
                <w:lang w:val="kk-KZ"/>
              </w:rPr>
            </w:pPr>
            <w:r w:rsidRPr="00231EAE">
              <w:rPr>
                <w:rFonts w:ascii="Times New Roman" w:hAnsi="Times New Roman" w:cs="Times New Roman"/>
                <w:sz w:val="24"/>
                <w:szCs w:val="24"/>
                <w:lang w:val="kk-KZ"/>
              </w:rPr>
              <w:t>(Дене шынықтыру</w:t>
            </w:r>
            <w:r w:rsidRPr="00231EAE">
              <w:rPr>
                <w:rFonts w:ascii="Times New Roman" w:hAnsi="Times New Roman" w:cs="Times New Roman"/>
                <w:color w:val="000000"/>
                <w:sz w:val="24"/>
                <w:szCs w:val="24"/>
                <w:shd w:val="clear" w:color="auto" w:fill="FFFFFF"/>
                <w:lang w:val="kk-KZ"/>
              </w:rPr>
              <w:t xml:space="preserve">) </w:t>
            </w:r>
          </w:p>
        </w:tc>
        <w:tc>
          <w:tcPr>
            <w:tcW w:w="2419" w:type="dxa"/>
          </w:tcPr>
          <w:p w14:paraId="27E7FCB8" w14:textId="77777777" w:rsidR="00B91337" w:rsidRPr="00231EAE" w:rsidRDefault="00B91337" w:rsidP="00B91337">
            <w:pPr>
              <w:rPr>
                <w:rFonts w:ascii="Times New Roman" w:hAnsi="Times New Roman" w:cs="Times New Roman"/>
                <w:sz w:val="24"/>
                <w:szCs w:val="24"/>
                <w:lang w:val="kk-KZ"/>
              </w:rPr>
            </w:pPr>
            <w:r w:rsidRPr="00231EAE">
              <w:rPr>
                <w:rFonts w:ascii="Times New Roman" w:hAnsi="Times New Roman" w:cs="Times New Roman"/>
                <w:sz w:val="24"/>
                <w:szCs w:val="24"/>
                <w:lang w:val="kk-KZ"/>
              </w:rPr>
              <w:t xml:space="preserve">Екі қолды белге қойып, оңға-солға бұрылу (жылдам және бір қалыпты). Оңға, солға еңкею, шалқаю. </w:t>
            </w:r>
          </w:p>
          <w:p w14:paraId="09D6E953" w14:textId="77777777" w:rsidR="00B91337" w:rsidRPr="00231EAE" w:rsidRDefault="00B91337" w:rsidP="00B91337">
            <w:pPr>
              <w:rPr>
                <w:rFonts w:ascii="Times New Roman" w:hAnsi="Times New Roman" w:cs="Times New Roman"/>
                <w:color w:val="000000"/>
                <w:sz w:val="24"/>
                <w:szCs w:val="24"/>
                <w:lang w:val="kk-KZ"/>
              </w:rPr>
            </w:pPr>
            <w:r w:rsidRPr="00231EAE">
              <w:rPr>
                <w:rFonts w:ascii="Times New Roman" w:hAnsi="Times New Roman" w:cs="Times New Roman"/>
                <w:sz w:val="24"/>
                <w:szCs w:val="24"/>
                <w:lang w:val="kk-KZ"/>
              </w:rPr>
              <w:t>(Дене шынықтыру)</w:t>
            </w:r>
            <w:r w:rsidRPr="00231EAE">
              <w:rPr>
                <w:rFonts w:ascii="Times New Roman" w:hAnsi="Times New Roman" w:cs="Times New Roman"/>
                <w:color w:val="000000"/>
                <w:sz w:val="24"/>
                <w:szCs w:val="24"/>
                <w:shd w:val="clear" w:color="auto" w:fill="FFFFFF"/>
                <w:lang w:val="kk-KZ"/>
              </w:rPr>
              <w:t xml:space="preserve"> </w:t>
            </w:r>
          </w:p>
          <w:p w14:paraId="11DC32B6" w14:textId="65DB44B7" w:rsidR="00B91337" w:rsidRPr="00231EAE" w:rsidRDefault="00B91337" w:rsidP="00B91337">
            <w:pPr>
              <w:spacing w:line="240" w:lineRule="auto"/>
              <w:rPr>
                <w:rFonts w:ascii="Times New Roman" w:hAnsi="Times New Roman" w:cs="Times New Roman"/>
                <w:sz w:val="24"/>
                <w:szCs w:val="24"/>
                <w:u w:val="single"/>
                <w:lang w:val="kk-KZ"/>
              </w:rPr>
            </w:pPr>
          </w:p>
        </w:tc>
      </w:tr>
      <w:tr w:rsidR="00DB087E" w:rsidRPr="00155D5F" w14:paraId="78304309" w14:textId="77777777" w:rsidTr="001F16FE">
        <w:tc>
          <w:tcPr>
            <w:tcW w:w="2681" w:type="dxa"/>
            <w:vMerge w:val="restart"/>
          </w:tcPr>
          <w:p w14:paraId="4FD068D5" w14:textId="77777777" w:rsidR="00DB087E" w:rsidRPr="00043FD5" w:rsidRDefault="00DB087E" w:rsidP="002C1C33">
            <w:pPr>
              <w:spacing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14:paraId="0952A234" w14:textId="77777777" w:rsidR="00DB087E" w:rsidRPr="00043FD5" w:rsidRDefault="00DB087E" w:rsidP="002C1C33">
            <w:pPr>
              <w:spacing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880" w:type="dxa"/>
            <w:tcBorders>
              <w:bottom w:val="nil"/>
            </w:tcBorders>
          </w:tcPr>
          <w:p w14:paraId="42254ACE" w14:textId="77777777" w:rsidR="00DB087E" w:rsidRPr="00B91337" w:rsidRDefault="00DB087E" w:rsidP="002C1C33">
            <w:pPr>
              <w:spacing w:line="240" w:lineRule="auto"/>
              <w:rPr>
                <w:rFonts w:ascii="Times New Roman" w:hAnsi="Times New Roman" w:cs="Times New Roman"/>
                <w:sz w:val="24"/>
                <w:szCs w:val="20"/>
                <w:lang w:val="kk-KZ"/>
              </w:rPr>
            </w:pPr>
            <w:r w:rsidRPr="00B91337">
              <w:rPr>
                <w:rFonts w:ascii="Times New Roman" w:hAnsi="Times New Roman" w:cs="Times New Roman"/>
                <w:sz w:val="24"/>
                <w:szCs w:val="20"/>
                <w:lang w:val="kk-KZ"/>
              </w:rPr>
              <w:t xml:space="preserve"> </w:t>
            </w:r>
            <w:r w:rsidRPr="00B91337">
              <w:rPr>
                <w:rFonts w:ascii="Times New Roman" w:hAnsi="Times New Roman"/>
                <w:sz w:val="24"/>
                <w:szCs w:val="24"/>
                <w:lang w:val="kk-KZ"/>
              </w:rPr>
              <w:t xml:space="preserve">Астарың дәмді болсын!                        Ас уақытында балаларға тамақты таусып жеуге, нанның қиқымын жерге тастамауға үйрету.   </w:t>
            </w:r>
          </w:p>
        </w:tc>
        <w:tc>
          <w:tcPr>
            <w:tcW w:w="2508" w:type="dxa"/>
            <w:gridSpan w:val="2"/>
            <w:tcBorders>
              <w:bottom w:val="nil"/>
            </w:tcBorders>
          </w:tcPr>
          <w:p w14:paraId="2BB3973B" w14:textId="77777777" w:rsidR="00DB087E" w:rsidRPr="00B91337" w:rsidRDefault="00DB087E" w:rsidP="002C1C33">
            <w:pPr>
              <w:spacing w:line="240" w:lineRule="auto"/>
              <w:rPr>
                <w:rFonts w:ascii="Times New Roman" w:hAnsi="Times New Roman" w:cs="Times New Roman"/>
                <w:sz w:val="24"/>
                <w:szCs w:val="20"/>
                <w:lang w:val="kk-KZ"/>
              </w:rPr>
            </w:pPr>
            <w:r w:rsidRPr="00B91337">
              <w:rPr>
                <w:rFonts w:ascii="Times New Roman" w:hAnsi="Times New Roman" w:cs="Times New Roman"/>
                <w:sz w:val="24"/>
                <w:szCs w:val="20"/>
                <w:lang w:val="kk-KZ"/>
              </w:rPr>
              <w:t xml:space="preserve">«Таңғы асты тастама» </w:t>
            </w:r>
          </w:p>
          <w:p w14:paraId="23BD7678" w14:textId="77777777" w:rsidR="00DB087E" w:rsidRPr="00B91337" w:rsidRDefault="00DB087E" w:rsidP="002C1C33">
            <w:pPr>
              <w:rPr>
                <w:rFonts w:ascii="Times New Roman" w:hAnsi="Times New Roman" w:cs="Times New Roman"/>
                <w:sz w:val="24"/>
                <w:szCs w:val="20"/>
                <w:lang w:val="kk-KZ"/>
              </w:rPr>
            </w:pPr>
            <w:r w:rsidRPr="00B91337">
              <w:rPr>
                <w:rFonts w:ascii="Times New Roman" w:hAnsi="Times New Roman" w:cs="Times New Roman"/>
                <w:sz w:val="24"/>
                <w:szCs w:val="20"/>
                <w:lang w:val="kk-KZ"/>
              </w:rPr>
              <w:t xml:space="preserve">Мақсаты: балаларға таңғы астың маңыздылығы жайлы айту, тамақты </w:t>
            </w:r>
            <w:r w:rsidRPr="00B91337">
              <w:rPr>
                <w:rFonts w:ascii="Times New Roman" w:hAnsi="Times New Roman" w:cs="Times New Roman"/>
                <w:sz w:val="24"/>
                <w:szCs w:val="20"/>
                <w:lang w:val="kk-KZ"/>
              </w:rPr>
              <w:lastRenderedPageBreak/>
              <w:t xml:space="preserve">тауысып жеуге үйрету.  </w:t>
            </w:r>
          </w:p>
        </w:tc>
        <w:tc>
          <w:tcPr>
            <w:tcW w:w="2695" w:type="dxa"/>
            <w:tcBorders>
              <w:bottom w:val="nil"/>
            </w:tcBorders>
          </w:tcPr>
          <w:p w14:paraId="3676B0BC" w14:textId="77777777" w:rsidR="00DB087E" w:rsidRPr="00B91337" w:rsidRDefault="00DB087E" w:rsidP="002C1C33">
            <w:pPr>
              <w:spacing w:line="240" w:lineRule="auto"/>
              <w:rPr>
                <w:rFonts w:ascii="Times New Roman" w:hAnsi="Times New Roman" w:cs="Times New Roman"/>
                <w:color w:val="000000"/>
                <w:sz w:val="24"/>
                <w:szCs w:val="24"/>
                <w:lang w:val="kk-KZ"/>
              </w:rPr>
            </w:pPr>
            <w:r w:rsidRPr="00B91337">
              <w:rPr>
                <w:rFonts w:ascii="Times New Roman" w:hAnsi="Times New Roman" w:cs="Times New Roman"/>
                <w:color w:val="000000"/>
                <w:sz w:val="24"/>
                <w:szCs w:val="24"/>
                <w:lang w:val="kk-KZ"/>
              </w:rPr>
              <w:lastRenderedPageBreak/>
              <w:t xml:space="preserve">Таңғы асқа дайындық         Қолдарын жуу                             Тазалық шаралары                 </w:t>
            </w:r>
          </w:p>
          <w:p w14:paraId="0266FFA8" w14:textId="77777777" w:rsidR="00DB087E" w:rsidRPr="00B91337" w:rsidRDefault="00DB087E" w:rsidP="002C1C33">
            <w:pPr>
              <w:spacing w:line="240" w:lineRule="auto"/>
              <w:rPr>
                <w:rFonts w:ascii="Times New Roman" w:hAnsi="Times New Roman" w:cs="Times New Roman"/>
                <w:sz w:val="24"/>
                <w:szCs w:val="20"/>
                <w:lang w:val="kk-KZ"/>
              </w:rPr>
            </w:pPr>
            <w:r w:rsidRPr="00B91337">
              <w:rPr>
                <w:rFonts w:ascii="Times New Roman" w:hAnsi="Times New Roman" w:cs="Times New Roman"/>
                <w:color w:val="000000"/>
                <w:sz w:val="24"/>
                <w:szCs w:val="24"/>
                <w:lang w:val="kk-KZ"/>
              </w:rPr>
              <w:lastRenderedPageBreak/>
              <w:t xml:space="preserve">Асты ұқыпты ішу                                          Тамақтану ережесін сақтау.               </w:t>
            </w:r>
          </w:p>
        </w:tc>
        <w:tc>
          <w:tcPr>
            <w:tcW w:w="2835" w:type="dxa"/>
            <w:gridSpan w:val="2"/>
            <w:tcBorders>
              <w:bottom w:val="nil"/>
            </w:tcBorders>
          </w:tcPr>
          <w:p w14:paraId="446A7DF6" w14:textId="77777777" w:rsidR="00DB087E" w:rsidRPr="00B91337" w:rsidRDefault="00DB087E" w:rsidP="002C1C33">
            <w:pPr>
              <w:rPr>
                <w:rFonts w:ascii="Times New Roman" w:hAnsi="Times New Roman" w:cs="Times New Roman"/>
                <w:sz w:val="24"/>
                <w:szCs w:val="20"/>
                <w:lang w:val="kk-KZ"/>
              </w:rPr>
            </w:pPr>
            <w:r w:rsidRPr="00B91337">
              <w:rPr>
                <w:rFonts w:ascii="Times New Roman" w:hAnsi="Times New Roman"/>
                <w:color w:val="000000"/>
                <w:sz w:val="24"/>
                <w:szCs w:val="24"/>
                <w:lang w:val="kk-KZ" w:eastAsia="ru-RU"/>
              </w:rPr>
              <w:lastRenderedPageBreak/>
              <w:t>«Ас атасы-нан» тамақты ұқыпты жеуге,тамақтан кейін алғыс айтуын қадағалау, гигиеналық шараларды үйрету.</w:t>
            </w:r>
          </w:p>
        </w:tc>
        <w:tc>
          <w:tcPr>
            <w:tcW w:w="2419" w:type="dxa"/>
            <w:tcBorders>
              <w:bottom w:val="nil"/>
            </w:tcBorders>
          </w:tcPr>
          <w:p w14:paraId="446F2D79" w14:textId="77777777" w:rsidR="00DB087E" w:rsidRPr="00B91337" w:rsidRDefault="00DB087E" w:rsidP="002C1C33">
            <w:pPr>
              <w:spacing w:line="240" w:lineRule="auto"/>
              <w:rPr>
                <w:rFonts w:ascii="Times New Roman" w:hAnsi="Times New Roman" w:cs="Times New Roman"/>
                <w:sz w:val="24"/>
                <w:szCs w:val="20"/>
                <w:lang w:val="kk-KZ"/>
              </w:rPr>
            </w:pPr>
            <w:r w:rsidRPr="00B91337">
              <w:rPr>
                <w:rFonts w:ascii="Times New Roman" w:hAnsi="Times New Roman" w:cs="Times New Roman"/>
                <w:sz w:val="24"/>
                <w:szCs w:val="20"/>
                <w:lang w:val="kk-KZ"/>
              </w:rPr>
              <w:t xml:space="preserve">Гигиеналық шаралар (қолды дұрыс жуу, өз орамалының орнын білу, қолды дұрыс сүрту және </w:t>
            </w:r>
            <w:r w:rsidRPr="00B91337">
              <w:rPr>
                <w:rFonts w:ascii="Times New Roman" w:hAnsi="Times New Roman" w:cs="Times New Roman"/>
                <w:sz w:val="24"/>
                <w:szCs w:val="20"/>
                <w:lang w:val="kk-KZ"/>
              </w:rPr>
              <w:lastRenderedPageBreak/>
              <w:t xml:space="preserve">орамалды  орнына ілуді үйрету. </w:t>
            </w:r>
          </w:p>
        </w:tc>
      </w:tr>
      <w:tr w:rsidR="00DB087E" w:rsidRPr="00155D5F" w14:paraId="039619CB" w14:textId="77777777" w:rsidTr="001F16FE">
        <w:tc>
          <w:tcPr>
            <w:tcW w:w="2681" w:type="dxa"/>
            <w:vMerge/>
          </w:tcPr>
          <w:p w14:paraId="6E88A66E" w14:textId="77777777" w:rsidR="00DB087E" w:rsidRPr="00043FD5" w:rsidRDefault="00DB087E" w:rsidP="002C1C33">
            <w:pPr>
              <w:spacing w:line="240" w:lineRule="auto"/>
              <w:rPr>
                <w:rFonts w:ascii="Times New Roman" w:hAnsi="Times New Roman" w:cs="Times New Roman"/>
                <w:b/>
                <w:bCs/>
                <w:sz w:val="24"/>
                <w:szCs w:val="20"/>
                <w:lang w:val="kk-KZ"/>
              </w:rPr>
            </w:pPr>
          </w:p>
        </w:tc>
        <w:tc>
          <w:tcPr>
            <w:tcW w:w="2880" w:type="dxa"/>
            <w:tcBorders>
              <w:top w:val="nil"/>
            </w:tcBorders>
          </w:tcPr>
          <w:p w14:paraId="0B65B509" w14:textId="77777777" w:rsidR="00DB087E" w:rsidRPr="00692A03" w:rsidRDefault="00DB087E" w:rsidP="002C1C33">
            <w:pPr>
              <w:spacing w:line="240" w:lineRule="auto"/>
              <w:rPr>
                <w:rFonts w:ascii="Times New Roman" w:hAnsi="Times New Roman" w:cs="Times New Roman"/>
                <w:sz w:val="24"/>
                <w:szCs w:val="20"/>
                <w:lang w:val="kk-KZ"/>
              </w:rPr>
            </w:pPr>
          </w:p>
        </w:tc>
        <w:tc>
          <w:tcPr>
            <w:tcW w:w="2508" w:type="dxa"/>
            <w:gridSpan w:val="2"/>
            <w:tcBorders>
              <w:top w:val="nil"/>
            </w:tcBorders>
          </w:tcPr>
          <w:p w14:paraId="57DEE379" w14:textId="77777777" w:rsidR="00DB087E" w:rsidRPr="00692A03" w:rsidRDefault="00DB087E" w:rsidP="002C1C33">
            <w:pPr>
              <w:spacing w:line="240" w:lineRule="auto"/>
              <w:rPr>
                <w:rFonts w:ascii="Times New Roman" w:hAnsi="Times New Roman" w:cs="Times New Roman"/>
                <w:sz w:val="24"/>
                <w:szCs w:val="20"/>
                <w:lang w:val="kk-KZ"/>
              </w:rPr>
            </w:pPr>
          </w:p>
        </w:tc>
        <w:tc>
          <w:tcPr>
            <w:tcW w:w="2695" w:type="dxa"/>
            <w:tcBorders>
              <w:top w:val="nil"/>
            </w:tcBorders>
          </w:tcPr>
          <w:p w14:paraId="1CC9848E" w14:textId="77777777" w:rsidR="00DB087E" w:rsidRPr="00692A03" w:rsidRDefault="00DB087E" w:rsidP="002C1C33">
            <w:pPr>
              <w:spacing w:line="240" w:lineRule="auto"/>
              <w:rPr>
                <w:rFonts w:ascii="Times New Roman" w:hAnsi="Times New Roman" w:cs="Times New Roman"/>
                <w:sz w:val="24"/>
                <w:szCs w:val="20"/>
                <w:lang w:val="kk-KZ"/>
              </w:rPr>
            </w:pPr>
          </w:p>
        </w:tc>
        <w:tc>
          <w:tcPr>
            <w:tcW w:w="2835" w:type="dxa"/>
            <w:gridSpan w:val="2"/>
            <w:tcBorders>
              <w:top w:val="nil"/>
            </w:tcBorders>
          </w:tcPr>
          <w:p w14:paraId="79EF0F21" w14:textId="77777777" w:rsidR="00DB087E" w:rsidRPr="00692A03" w:rsidRDefault="00DB087E" w:rsidP="002C1C33">
            <w:pPr>
              <w:spacing w:line="240" w:lineRule="auto"/>
              <w:rPr>
                <w:rFonts w:ascii="Times New Roman" w:hAnsi="Times New Roman" w:cs="Times New Roman"/>
                <w:sz w:val="24"/>
                <w:szCs w:val="20"/>
                <w:lang w:val="kk-KZ"/>
              </w:rPr>
            </w:pPr>
          </w:p>
        </w:tc>
        <w:tc>
          <w:tcPr>
            <w:tcW w:w="2419" w:type="dxa"/>
            <w:tcBorders>
              <w:top w:val="nil"/>
            </w:tcBorders>
          </w:tcPr>
          <w:p w14:paraId="63245322" w14:textId="77777777" w:rsidR="00DB087E" w:rsidRPr="00692A03" w:rsidRDefault="00DB087E" w:rsidP="002C1C33">
            <w:pPr>
              <w:spacing w:line="240" w:lineRule="auto"/>
              <w:rPr>
                <w:rFonts w:ascii="Times New Roman" w:hAnsi="Times New Roman" w:cs="Times New Roman"/>
                <w:sz w:val="24"/>
                <w:szCs w:val="20"/>
                <w:lang w:val="kk-KZ"/>
              </w:rPr>
            </w:pPr>
          </w:p>
        </w:tc>
      </w:tr>
      <w:tr w:rsidR="00DB087E" w:rsidRPr="000E0C63" w14:paraId="15E827F5" w14:textId="77777777" w:rsidTr="001F16FE">
        <w:tc>
          <w:tcPr>
            <w:tcW w:w="2681" w:type="dxa"/>
          </w:tcPr>
          <w:p w14:paraId="30683D70" w14:textId="77777777" w:rsidR="00DB087E" w:rsidRDefault="00DB087E" w:rsidP="002C1C33">
            <w:pPr>
              <w:spacing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880" w:type="dxa"/>
          </w:tcPr>
          <w:p w14:paraId="558F832E" w14:textId="01C99575" w:rsidR="00DB087E" w:rsidRPr="00B91337" w:rsidRDefault="00DB087E" w:rsidP="002C1C33">
            <w:pPr>
              <w:spacing w:line="240" w:lineRule="auto"/>
              <w:rPr>
                <w:rFonts w:ascii="Times New Roman" w:hAnsi="Times New Roman" w:cs="Times New Roman"/>
                <w:bCs/>
                <w:color w:val="000000"/>
                <w:sz w:val="24"/>
                <w:szCs w:val="24"/>
                <w:lang w:val="kk-KZ"/>
              </w:rPr>
            </w:pPr>
            <w:r w:rsidRPr="00B91337">
              <w:rPr>
                <w:rFonts w:ascii="Times New Roman" w:hAnsi="Times New Roman" w:cs="Times New Roman"/>
                <w:bCs/>
                <w:color w:val="000000"/>
                <w:sz w:val="24"/>
                <w:szCs w:val="24"/>
                <w:lang w:val="kk-KZ"/>
              </w:rPr>
              <w:t xml:space="preserve">«Түстерді анықта?» </w:t>
            </w:r>
          </w:p>
          <w:p w14:paraId="51732291" w14:textId="77777777" w:rsidR="00B91337" w:rsidRPr="00B91337" w:rsidRDefault="00DB087E" w:rsidP="00B91337">
            <w:pPr>
              <w:pStyle w:val="Default"/>
              <w:rPr>
                <w:bCs/>
                <w:lang w:val="kk-KZ"/>
              </w:rPr>
            </w:pPr>
            <w:r w:rsidRPr="00B91337">
              <w:rPr>
                <w:bCs/>
                <w:lang w:val="kk-KZ"/>
              </w:rPr>
              <w:t xml:space="preserve">Мақсаты: Балаларды заттардың түстерін анықтай білуге жаттықтыру, ұсақ қол ұлшық еттерін дамыту. </w:t>
            </w:r>
            <w:r w:rsidR="00B91337" w:rsidRPr="00B91337">
              <w:rPr>
                <w:bCs/>
                <w:lang w:val="kk-KZ"/>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дамыту. (сенсорика)</w:t>
            </w:r>
          </w:p>
          <w:p w14:paraId="7DA851A6" w14:textId="4901E406" w:rsidR="00DB087E" w:rsidRPr="00B91337" w:rsidRDefault="00DB087E" w:rsidP="002C1C33">
            <w:pPr>
              <w:spacing w:line="240" w:lineRule="auto"/>
              <w:rPr>
                <w:rFonts w:ascii="Times New Roman" w:hAnsi="Times New Roman" w:cs="Times New Roman"/>
                <w:bCs/>
                <w:sz w:val="24"/>
                <w:szCs w:val="20"/>
                <w:lang w:val="kk-KZ"/>
              </w:rPr>
            </w:pPr>
            <w:r w:rsidRPr="00B91337">
              <w:rPr>
                <w:rFonts w:ascii="Times New Roman" w:hAnsi="Times New Roman" w:cs="Times New Roman"/>
                <w:bCs/>
                <w:color w:val="000000"/>
                <w:sz w:val="24"/>
                <w:szCs w:val="24"/>
                <w:lang w:val="kk-KZ"/>
              </w:rPr>
              <w:t xml:space="preserve"> </w:t>
            </w:r>
          </w:p>
        </w:tc>
        <w:tc>
          <w:tcPr>
            <w:tcW w:w="2508" w:type="dxa"/>
            <w:gridSpan w:val="2"/>
          </w:tcPr>
          <w:p w14:paraId="750E4F6A" w14:textId="4F6A5DD2" w:rsidR="00DB087E" w:rsidRPr="00B91337" w:rsidRDefault="00DB087E" w:rsidP="002C1C33">
            <w:pPr>
              <w:spacing w:line="240" w:lineRule="auto"/>
              <w:rPr>
                <w:rFonts w:ascii="Times New Roman" w:hAnsi="Times New Roman" w:cs="Times New Roman"/>
                <w:bCs/>
                <w:sz w:val="24"/>
                <w:szCs w:val="20"/>
                <w:lang w:val="kk-KZ"/>
              </w:rPr>
            </w:pPr>
            <w:r w:rsidRPr="00B91337">
              <w:rPr>
                <w:rFonts w:ascii="Times New Roman" w:hAnsi="Times New Roman" w:cs="Times New Roman"/>
                <w:bCs/>
                <w:sz w:val="24"/>
                <w:szCs w:val="20"/>
                <w:lang w:val="kk-KZ"/>
              </w:rPr>
              <w:t>Үстел үсті ойыны «Текшелер»</w:t>
            </w:r>
          </w:p>
          <w:p w14:paraId="691A1E4E" w14:textId="4920E900" w:rsidR="00B91337" w:rsidRPr="00B91337" w:rsidRDefault="00DB087E" w:rsidP="00B91337">
            <w:pPr>
              <w:spacing w:line="240" w:lineRule="auto"/>
              <w:rPr>
                <w:rFonts w:ascii="Times New Roman" w:hAnsi="Times New Roman" w:cs="Times New Roman"/>
                <w:bCs/>
                <w:color w:val="000000"/>
                <w:sz w:val="24"/>
                <w:szCs w:val="24"/>
                <w:lang w:val="kk-KZ"/>
              </w:rPr>
            </w:pPr>
            <w:r w:rsidRPr="00B91337">
              <w:rPr>
                <w:rFonts w:ascii="Times New Roman" w:hAnsi="Times New Roman" w:cs="Times New Roman"/>
                <w:bCs/>
                <w:sz w:val="24"/>
                <w:szCs w:val="20"/>
                <w:lang w:val="kk-KZ"/>
              </w:rPr>
              <w:t>Мақсаты: өз ойын текшелер арқылы бейнелей алуға үйрету.</w:t>
            </w:r>
            <w:r w:rsidR="00B91337" w:rsidRPr="00B91337">
              <w:rPr>
                <w:rFonts w:ascii="Times New Roman" w:hAnsi="Times New Roman" w:cs="Times New Roman"/>
                <w:bCs/>
                <w:color w:val="000000"/>
                <w:sz w:val="24"/>
                <w:szCs w:val="24"/>
                <w:lang w:val="kk-KZ"/>
              </w:rPr>
              <w:t xml:space="preserve"> 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 (құрастыру)</w:t>
            </w:r>
          </w:p>
          <w:p w14:paraId="4109848D" w14:textId="2A097D84" w:rsidR="00DB087E" w:rsidRPr="00B91337" w:rsidRDefault="00DB087E" w:rsidP="002C1C33">
            <w:pPr>
              <w:spacing w:line="240" w:lineRule="auto"/>
              <w:rPr>
                <w:rFonts w:ascii="Times New Roman" w:hAnsi="Times New Roman" w:cs="Times New Roman"/>
                <w:bCs/>
                <w:sz w:val="24"/>
                <w:szCs w:val="20"/>
                <w:lang w:val="kk-KZ"/>
              </w:rPr>
            </w:pPr>
          </w:p>
        </w:tc>
        <w:tc>
          <w:tcPr>
            <w:tcW w:w="2695" w:type="dxa"/>
          </w:tcPr>
          <w:p w14:paraId="15B57D8E" w14:textId="77777777" w:rsidR="00DB087E" w:rsidRPr="00B91337" w:rsidRDefault="00DB087E" w:rsidP="002C1C33">
            <w:pPr>
              <w:spacing w:line="240" w:lineRule="auto"/>
              <w:rPr>
                <w:rFonts w:ascii="Times New Roman" w:hAnsi="Times New Roman" w:cs="Times New Roman"/>
                <w:bCs/>
                <w:color w:val="000000"/>
                <w:sz w:val="24"/>
                <w:szCs w:val="24"/>
                <w:lang w:val="kk-KZ"/>
              </w:rPr>
            </w:pPr>
            <w:r w:rsidRPr="00B91337">
              <w:rPr>
                <w:rFonts w:ascii="Times New Roman" w:hAnsi="Times New Roman" w:cs="Times New Roman"/>
                <w:bCs/>
                <w:color w:val="000000"/>
                <w:sz w:val="24"/>
                <w:szCs w:val="24"/>
                <w:lang w:val="kk-KZ"/>
              </w:rPr>
              <w:t xml:space="preserve">Түстерді анықта?» </w:t>
            </w:r>
          </w:p>
          <w:p w14:paraId="6E9E6D80" w14:textId="77777777" w:rsidR="00DB087E" w:rsidRPr="00B91337" w:rsidRDefault="00DB087E" w:rsidP="002C1C33">
            <w:pPr>
              <w:spacing w:line="240" w:lineRule="auto"/>
              <w:rPr>
                <w:rFonts w:ascii="Times New Roman" w:hAnsi="Times New Roman" w:cs="Times New Roman"/>
                <w:bCs/>
                <w:sz w:val="24"/>
                <w:szCs w:val="24"/>
                <w:lang w:val="kk-KZ"/>
              </w:rPr>
            </w:pPr>
            <w:r w:rsidRPr="00B91337">
              <w:rPr>
                <w:rFonts w:ascii="Times New Roman" w:hAnsi="Times New Roman" w:cs="Times New Roman"/>
                <w:bCs/>
                <w:color w:val="000000"/>
                <w:sz w:val="24"/>
                <w:szCs w:val="24"/>
                <w:lang w:val="kk-KZ"/>
              </w:rPr>
              <w:t>Мақсаты: Балаларды түстерді анықтай білулеріне жаттықтыру.</w:t>
            </w:r>
          </w:p>
          <w:p w14:paraId="32BA8069" w14:textId="77777777" w:rsidR="00B91337" w:rsidRPr="00B91337" w:rsidRDefault="00DB087E" w:rsidP="00B91337">
            <w:pPr>
              <w:spacing w:line="240" w:lineRule="auto"/>
              <w:rPr>
                <w:rFonts w:ascii="Times New Roman" w:hAnsi="Times New Roman" w:cs="Times New Roman"/>
                <w:bCs/>
                <w:sz w:val="24"/>
                <w:szCs w:val="24"/>
                <w:lang w:val="kk-KZ"/>
              </w:rPr>
            </w:pPr>
            <w:r w:rsidRPr="00B91337">
              <w:rPr>
                <w:rFonts w:ascii="Times New Roman" w:hAnsi="Times New Roman" w:cs="Times New Roman"/>
                <w:bCs/>
                <w:sz w:val="24"/>
                <w:szCs w:val="24"/>
                <w:lang w:val="kk-KZ"/>
              </w:rPr>
              <w:t>Үлестірмелі матиралмен жұмыс</w:t>
            </w:r>
            <w:r w:rsidR="00B91337" w:rsidRPr="00B91337">
              <w:rPr>
                <w:rFonts w:ascii="Times New Roman" w:hAnsi="Times New Roman" w:cs="Times New Roman"/>
                <w:bCs/>
                <w:sz w:val="24"/>
                <w:szCs w:val="24"/>
                <w:lang w:val="kk-KZ"/>
              </w:rPr>
              <w:t>. 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дамыту. (сенсорика)</w:t>
            </w:r>
          </w:p>
          <w:p w14:paraId="4EDBBB30" w14:textId="37DD10BD" w:rsidR="00DB087E" w:rsidRPr="00B91337" w:rsidRDefault="00DB087E" w:rsidP="002C1C33">
            <w:pPr>
              <w:spacing w:line="240" w:lineRule="auto"/>
              <w:rPr>
                <w:rFonts w:ascii="Times New Roman" w:hAnsi="Times New Roman" w:cs="Times New Roman"/>
                <w:bCs/>
                <w:sz w:val="24"/>
                <w:szCs w:val="24"/>
                <w:lang w:val="kk-KZ"/>
              </w:rPr>
            </w:pPr>
          </w:p>
        </w:tc>
        <w:tc>
          <w:tcPr>
            <w:tcW w:w="2835" w:type="dxa"/>
            <w:gridSpan w:val="2"/>
          </w:tcPr>
          <w:p w14:paraId="77107040" w14:textId="128013DB" w:rsidR="00DB087E" w:rsidRPr="00B91337" w:rsidRDefault="00DB087E" w:rsidP="002C1C33">
            <w:pPr>
              <w:spacing w:line="240" w:lineRule="auto"/>
              <w:rPr>
                <w:rFonts w:ascii="Times New Roman" w:hAnsi="Times New Roman" w:cs="Times New Roman"/>
                <w:bCs/>
                <w:sz w:val="24"/>
                <w:szCs w:val="24"/>
                <w:lang w:val="kk-KZ"/>
              </w:rPr>
            </w:pPr>
            <w:r w:rsidRPr="00B91337">
              <w:rPr>
                <w:rFonts w:ascii="Times New Roman" w:hAnsi="Times New Roman" w:cs="Times New Roman"/>
                <w:bCs/>
                <w:sz w:val="24"/>
                <w:szCs w:val="24"/>
                <w:lang w:val="kk-KZ"/>
              </w:rPr>
              <w:t>«Доп»</w:t>
            </w:r>
          </w:p>
          <w:p w14:paraId="19D76210" w14:textId="6499A274" w:rsidR="00B91337" w:rsidRPr="00B91337" w:rsidRDefault="00DB087E" w:rsidP="00B91337">
            <w:pPr>
              <w:spacing w:line="240" w:lineRule="auto"/>
              <w:rPr>
                <w:rFonts w:ascii="Times New Roman" w:hAnsi="Times New Roman" w:cs="Times New Roman"/>
                <w:bCs/>
                <w:sz w:val="24"/>
                <w:szCs w:val="24"/>
                <w:lang w:val="kk-KZ"/>
              </w:rPr>
            </w:pPr>
            <w:r w:rsidRPr="00B91337">
              <w:rPr>
                <w:rFonts w:ascii="Times New Roman" w:hAnsi="Times New Roman" w:cs="Times New Roman"/>
                <w:bCs/>
                <w:sz w:val="24"/>
                <w:szCs w:val="24"/>
                <w:lang w:val="kk-KZ"/>
              </w:rPr>
              <w:t xml:space="preserve">Мақсаты: </w:t>
            </w:r>
            <w:r w:rsidRPr="00B91337">
              <w:rPr>
                <w:rFonts w:ascii="Times New Roman" w:hAnsi="Times New Roman" w:cs="Times New Roman"/>
                <w:bCs/>
                <w:color w:val="000000"/>
                <w:sz w:val="24"/>
                <w:szCs w:val="24"/>
                <w:lang w:val="kk-KZ"/>
              </w:rPr>
              <w:t>Эстетикалық тәрбие беріп, ермексаз қасиетімен таныстыру, тазалыққа, ұқыптылыққа баулу. (топпен жұмыс)</w:t>
            </w:r>
            <w:r w:rsidR="00B91337" w:rsidRPr="00B91337">
              <w:rPr>
                <w:rFonts w:ascii="Times New Roman" w:hAnsi="Times New Roman" w:cs="Times New Roman"/>
                <w:bCs/>
                <w:sz w:val="24"/>
                <w:szCs w:val="24"/>
                <w:lang w:val="kk-KZ"/>
              </w:rPr>
              <w:t xml:space="preserve"> Балалардың сазбалшық, ермексаз және оның қасиеттері туралы білімдерін қалыптастыру.</w:t>
            </w:r>
          </w:p>
          <w:p w14:paraId="4680D268" w14:textId="77777777" w:rsidR="00590D54" w:rsidRPr="00590D54" w:rsidRDefault="00B91337" w:rsidP="00590D54">
            <w:pPr>
              <w:rPr>
                <w:rFonts w:ascii="Times New Roman" w:hAnsi="Times New Roman" w:cs="Times New Roman"/>
                <w:bCs/>
                <w:sz w:val="24"/>
                <w:szCs w:val="24"/>
                <w:lang w:val="kk-KZ"/>
              </w:rPr>
            </w:pPr>
            <w:r w:rsidRPr="00B91337">
              <w:rPr>
                <w:rFonts w:ascii="Times New Roman" w:hAnsi="Times New Roman" w:cs="Times New Roman"/>
                <w:bCs/>
                <w:sz w:val="24"/>
                <w:szCs w:val="24"/>
                <w:lang w:val="kk-KZ"/>
              </w:rPr>
              <w:t>(</w:t>
            </w:r>
            <w:r w:rsidRPr="00590D54">
              <w:rPr>
                <w:rFonts w:ascii="Times New Roman" w:hAnsi="Times New Roman" w:cs="Times New Roman"/>
                <w:bCs/>
                <w:sz w:val="24"/>
                <w:szCs w:val="24"/>
                <w:lang w:val="kk-KZ"/>
              </w:rPr>
              <w:t xml:space="preserve">мүсіндеу) </w:t>
            </w:r>
          </w:p>
          <w:p w14:paraId="508F4107" w14:textId="77777777" w:rsidR="00590D54" w:rsidRPr="00590D54" w:rsidRDefault="00590D54" w:rsidP="00590D54">
            <w:pPr>
              <w:rPr>
                <w:rFonts w:ascii="Times New Roman" w:eastAsia="Times New Roman" w:hAnsi="Times New Roman" w:cs="Times New Roman"/>
                <w:sz w:val="24"/>
                <w:szCs w:val="24"/>
                <w:lang w:val="kk-KZ"/>
              </w:rPr>
            </w:pPr>
            <w:r w:rsidRPr="00590D54">
              <w:rPr>
                <w:rFonts w:ascii="Times New Roman" w:eastAsia="Times New Roman" w:hAnsi="Times New Roman" w:cs="Times New Roman"/>
                <w:sz w:val="24"/>
                <w:szCs w:val="24"/>
                <w:lang w:val="kk-KZ"/>
              </w:rPr>
              <w:t>Екі</w:t>
            </w:r>
            <w:r w:rsidRPr="00590D54">
              <w:rPr>
                <w:rFonts w:ascii="Times New Roman" w:eastAsia="Times New Roman" w:hAnsi="Times New Roman" w:cs="Times New Roman"/>
                <w:spacing w:val="64"/>
                <w:sz w:val="24"/>
                <w:szCs w:val="24"/>
                <w:lang w:val="kk-KZ"/>
              </w:rPr>
              <w:t xml:space="preserve"> </w:t>
            </w:r>
            <w:r w:rsidRPr="00590D54">
              <w:rPr>
                <w:rFonts w:ascii="Times New Roman" w:eastAsia="Times New Roman" w:hAnsi="Times New Roman" w:cs="Times New Roman"/>
                <w:sz w:val="24"/>
                <w:szCs w:val="24"/>
                <w:lang w:val="kk-KZ"/>
              </w:rPr>
              <w:t>пішін</w:t>
            </w:r>
            <w:r w:rsidRPr="00590D54">
              <w:rPr>
                <w:rFonts w:ascii="Times New Roman" w:eastAsia="Times New Roman" w:hAnsi="Times New Roman" w:cs="Times New Roman"/>
                <w:spacing w:val="64"/>
                <w:sz w:val="24"/>
                <w:szCs w:val="24"/>
                <w:lang w:val="kk-KZ"/>
              </w:rPr>
              <w:t xml:space="preserve"> </w:t>
            </w:r>
            <w:r w:rsidRPr="00590D54">
              <w:rPr>
                <w:rFonts w:ascii="Times New Roman" w:eastAsia="Times New Roman" w:hAnsi="Times New Roman" w:cs="Times New Roman"/>
                <w:sz w:val="24"/>
                <w:szCs w:val="24"/>
                <w:lang w:val="kk-KZ"/>
              </w:rPr>
              <w:t>арқылы</w:t>
            </w:r>
            <w:r w:rsidRPr="00590D54">
              <w:rPr>
                <w:rFonts w:ascii="Times New Roman" w:eastAsia="Times New Roman" w:hAnsi="Times New Roman" w:cs="Times New Roman"/>
                <w:sz w:val="24"/>
                <w:szCs w:val="24"/>
                <w:lang w:val="kk-KZ"/>
              </w:rPr>
              <w:tab/>
              <w:t>үй</w:t>
            </w:r>
            <w:r w:rsidRPr="00590D54">
              <w:rPr>
                <w:rFonts w:ascii="Times New Roman" w:eastAsia="Times New Roman" w:hAnsi="Times New Roman" w:cs="Times New Roman"/>
                <w:spacing w:val="-52"/>
                <w:sz w:val="24"/>
                <w:szCs w:val="24"/>
                <w:lang w:val="kk-KZ"/>
              </w:rPr>
              <w:t xml:space="preserve"> </w:t>
            </w:r>
            <w:r w:rsidRPr="00590D54">
              <w:rPr>
                <w:rFonts w:ascii="Times New Roman" w:eastAsia="Times New Roman" w:hAnsi="Times New Roman" w:cs="Times New Roman"/>
                <w:sz w:val="24"/>
                <w:szCs w:val="24"/>
                <w:lang w:val="kk-KZ"/>
              </w:rPr>
              <w:t>құрастыру.</w:t>
            </w:r>
            <w:r w:rsidRPr="00590D54">
              <w:rPr>
                <w:rFonts w:ascii="Times New Roman" w:eastAsia="Times New Roman" w:hAnsi="Times New Roman" w:cs="Times New Roman"/>
                <w:sz w:val="24"/>
                <w:szCs w:val="24"/>
                <w:lang w:val="kk-KZ"/>
              </w:rPr>
              <w:tab/>
            </w:r>
          </w:p>
          <w:p w14:paraId="6F9458E4" w14:textId="50EE2BD5" w:rsidR="00590D54" w:rsidRPr="00590D54" w:rsidRDefault="00590D54" w:rsidP="00590D54">
            <w:pPr>
              <w:rPr>
                <w:rFonts w:ascii="Times New Roman" w:eastAsia="Times New Roman" w:hAnsi="Times New Roman" w:cs="Times New Roman"/>
                <w:sz w:val="24"/>
                <w:szCs w:val="24"/>
                <w:lang w:val="kk-KZ"/>
              </w:rPr>
            </w:pPr>
            <w:r w:rsidRPr="00590D54">
              <w:rPr>
                <w:rFonts w:ascii="Times New Roman" w:eastAsia="Times New Roman" w:hAnsi="Times New Roman" w:cs="Times New Roman"/>
                <w:sz w:val="24"/>
                <w:szCs w:val="24"/>
                <w:lang w:val="kk-KZ"/>
              </w:rPr>
              <w:t>Ауызша</w:t>
            </w:r>
            <w:r w:rsidRPr="00590D54">
              <w:rPr>
                <w:rFonts w:ascii="Times New Roman" w:eastAsia="Times New Roman" w:hAnsi="Times New Roman" w:cs="Times New Roman"/>
                <w:spacing w:val="-52"/>
                <w:sz w:val="24"/>
                <w:szCs w:val="24"/>
                <w:lang w:val="kk-KZ"/>
              </w:rPr>
              <w:t xml:space="preserve">         </w:t>
            </w:r>
            <w:r w:rsidRPr="00590D54">
              <w:rPr>
                <w:rFonts w:ascii="Times New Roman" w:eastAsia="Times New Roman" w:hAnsi="Times New Roman" w:cs="Times New Roman"/>
                <w:sz w:val="24"/>
                <w:szCs w:val="24"/>
                <w:lang w:val="kk-KZ"/>
              </w:rPr>
              <w:t>нұсқау мен үлгіге</w:t>
            </w:r>
            <w:r w:rsidRPr="00590D54">
              <w:rPr>
                <w:rFonts w:ascii="Times New Roman" w:eastAsia="Times New Roman" w:hAnsi="Times New Roman" w:cs="Times New Roman"/>
                <w:spacing w:val="-52"/>
                <w:sz w:val="24"/>
                <w:szCs w:val="24"/>
                <w:lang w:val="kk-KZ"/>
              </w:rPr>
              <w:t xml:space="preserve"> </w:t>
            </w:r>
            <w:r>
              <w:rPr>
                <w:rFonts w:ascii="Times New Roman" w:eastAsia="Times New Roman" w:hAnsi="Times New Roman" w:cs="Times New Roman"/>
                <w:spacing w:val="-52"/>
                <w:sz w:val="24"/>
                <w:szCs w:val="24"/>
                <w:lang w:val="kk-KZ"/>
              </w:rPr>
              <w:t xml:space="preserve">             </w:t>
            </w:r>
            <w:r w:rsidRPr="00590D54">
              <w:rPr>
                <w:rFonts w:ascii="Times New Roman" w:eastAsia="Times New Roman" w:hAnsi="Times New Roman" w:cs="Times New Roman"/>
                <w:sz w:val="24"/>
                <w:szCs w:val="24"/>
                <w:lang w:val="kk-KZ"/>
              </w:rPr>
              <w:t>сүйене</w:t>
            </w:r>
            <w:r w:rsidR="00342C6B">
              <w:rPr>
                <w:rFonts w:ascii="Times New Roman" w:eastAsia="Times New Roman" w:hAnsi="Times New Roman" w:cs="Times New Roman"/>
                <w:sz w:val="24"/>
                <w:szCs w:val="24"/>
                <w:lang w:val="kk-KZ"/>
              </w:rPr>
              <w:t xml:space="preserve"> </w:t>
            </w:r>
            <w:r w:rsidRPr="00590D54">
              <w:rPr>
                <w:rFonts w:ascii="Times New Roman" w:eastAsia="Times New Roman" w:hAnsi="Times New Roman" w:cs="Times New Roman"/>
                <w:sz w:val="24"/>
                <w:szCs w:val="24"/>
                <w:lang w:val="kk-KZ"/>
              </w:rPr>
              <w:t>отырып,</w:t>
            </w:r>
            <w:r w:rsidRPr="00590D54">
              <w:rPr>
                <w:rFonts w:ascii="Times New Roman" w:eastAsia="Times New Roman" w:hAnsi="Times New Roman" w:cs="Times New Roman"/>
                <w:spacing w:val="-52"/>
                <w:sz w:val="24"/>
                <w:szCs w:val="24"/>
                <w:lang w:val="kk-KZ"/>
              </w:rPr>
              <w:t xml:space="preserve"> </w:t>
            </w:r>
            <w:r w:rsidRPr="00590D54">
              <w:rPr>
                <w:rFonts w:ascii="Times New Roman" w:eastAsia="Times New Roman" w:hAnsi="Times New Roman" w:cs="Times New Roman"/>
                <w:sz w:val="24"/>
                <w:szCs w:val="24"/>
                <w:lang w:val="kk-KZ"/>
              </w:rPr>
              <w:t>тапсырмаларды</w:t>
            </w:r>
            <w:r w:rsidRPr="00590D54">
              <w:rPr>
                <w:rFonts w:ascii="Times New Roman" w:eastAsia="Times New Roman" w:hAnsi="Times New Roman" w:cs="Times New Roman"/>
                <w:spacing w:val="1"/>
                <w:sz w:val="24"/>
                <w:szCs w:val="24"/>
                <w:lang w:val="kk-KZ"/>
              </w:rPr>
              <w:t xml:space="preserve"> </w:t>
            </w:r>
            <w:r w:rsidRPr="00590D54">
              <w:rPr>
                <w:rFonts w:ascii="Times New Roman" w:eastAsia="Times New Roman" w:hAnsi="Times New Roman" w:cs="Times New Roman"/>
                <w:sz w:val="24"/>
                <w:szCs w:val="24"/>
                <w:lang w:val="kk-KZ"/>
              </w:rPr>
              <w:t>орындау</w:t>
            </w:r>
            <w:r w:rsidR="00342C6B">
              <w:rPr>
                <w:rFonts w:ascii="Times New Roman" w:eastAsia="Times New Roman" w:hAnsi="Times New Roman" w:cs="Times New Roman"/>
                <w:sz w:val="24"/>
                <w:szCs w:val="24"/>
                <w:lang w:val="kk-KZ"/>
              </w:rPr>
              <w:t>.</w:t>
            </w:r>
          </w:p>
          <w:p w14:paraId="2923141F" w14:textId="77777777" w:rsidR="00590D54" w:rsidRPr="00590D54" w:rsidRDefault="00590D54" w:rsidP="00590D54">
            <w:pPr>
              <w:widowControl w:val="0"/>
              <w:autoSpaceDE w:val="0"/>
              <w:autoSpaceDN w:val="0"/>
              <w:spacing w:line="240" w:lineRule="auto"/>
              <w:rPr>
                <w:rFonts w:ascii="Times New Roman" w:eastAsia="Times New Roman" w:hAnsi="Times New Roman" w:cs="Times New Roman"/>
                <w:bCs/>
                <w:sz w:val="24"/>
                <w:szCs w:val="24"/>
                <w:lang w:val="kk-KZ"/>
              </w:rPr>
            </w:pPr>
            <w:r w:rsidRPr="00590D54">
              <w:rPr>
                <w:rFonts w:ascii="Times New Roman" w:eastAsia="Times New Roman" w:hAnsi="Times New Roman" w:cs="Times New Roman"/>
                <w:bCs/>
                <w:sz w:val="24"/>
                <w:szCs w:val="24"/>
                <w:lang w:val="kk-KZ"/>
              </w:rPr>
              <w:t>(сенсорика)</w:t>
            </w:r>
          </w:p>
          <w:p w14:paraId="76D9C784" w14:textId="41C7B550" w:rsidR="00B91337" w:rsidRPr="00B91337" w:rsidRDefault="00B91337" w:rsidP="00B91337">
            <w:pPr>
              <w:spacing w:line="240" w:lineRule="auto"/>
              <w:rPr>
                <w:rFonts w:ascii="Times New Roman" w:hAnsi="Times New Roman" w:cs="Times New Roman"/>
                <w:bCs/>
                <w:sz w:val="24"/>
                <w:szCs w:val="24"/>
                <w:lang w:val="kk-KZ"/>
              </w:rPr>
            </w:pPr>
          </w:p>
          <w:p w14:paraId="4CAF4607" w14:textId="1BC80CA4" w:rsidR="00DB087E" w:rsidRPr="00B91337" w:rsidRDefault="00DB087E" w:rsidP="002C1C33">
            <w:pPr>
              <w:spacing w:line="240" w:lineRule="auto"/>
              <w:rPr>
                <w:rFonts w:ascii="Times New Roman" w:hAnsi="Times New Roman" w:cs="Times New Roman"/>
                <w:bCs/>
                <w:color w:val="000000"/>
                <w:sz w:val="24"/>
                <w:szCs w:val="24"/>
                <w:lang w:val="kk-KZ"/>
              </w:rPr>
            </w:pPr>
          </w:p>
          <w:p w14:paraId="7B1E6144" w14:textId="77777777" w:rsidR="00DB087E" w:rsidRPr="00B91337" w:rsidRDefault="00DB087E" w:rsidP="002C1C33">
            <w:pPr>
              <w:spacing w:line="240" w:lineRule="auto"/>
              <w:rPr>
                <w:rFonts w:ascii="Times New Roman" w:hAnsi="Times New Roman" w:cs="Times New Roman"/>
                <w:bCs/>
                <w:sz w:val="24"/>
                <w:szCs w:val="20"/>
                <w:lang w:val="kk-KZ"/>
              </w:rPr>
            </w:pPr>
          </w:p>
        </w:tc>
        <w:tc>
          <w:tcPr>
            <w:tcW w:w="2419" w:type="dxa"/>
          </w:tcPr>
          <w:p w14:paraId="5B5E4D29" w14:textId="46B7D954" w:rsidR="00DB087E" w:rsidRPr="00B91337" w:rsidRDefault="00DB087E" w:rsidP="002C1C33">
            <w:pPr>
              <w:spacing w:line="240" w:lineRule="auto"/>
              <w:rPr>
                <w:rFonts w:ascii="Times New Roman" w:hAnsi="Times New Roman" w:cs="Times New Roman"/>
                <w:bCs/>
                <w:sz w:val="24"/>
                <w:szCs w:val="24"/>
                <w:lang w:val="kk-KZ"/>
              </w:rPr>
            </w:pPr>
            <w:r w:rsidRPr="00B91337">
              <w:rPr>
                <w:rFonts w:ascii="Times New Roman" w:hAnsi="Times New Roman" w:cs="Times New Roman"/>
                <w:bCs/>
                <w:sz w:val="24"/>
                <w:szCs w:val="24"/>
                <w:lang w:val="kk-KZ"/>
              </w:rPr>
              <w:t>«Дөңгелектерді орналастыр »</w:t>
            </w:r>
          </w:p>
          <w:p w14:paraId="5C3BA394" w14:textId="3B9B34C1" w:rsidR="00B91337" w:rsidRPr="00B91337" w:rsidRDefault="00DB087E" w:rsidP="00B91337">
            <w:pPr>
              <w:pStyle w:val="Default"/>
              <w:rPr>
                <w:bCs/>
                <w:lang w:val="kk-KZ"/>
              </w:rPr>
            </w:pPr>
            <w:r w:rsidRPr="00B91337">
              <w:rPr>
                <w:bCs/>
                <w:lang w:val="kk-KZ"/>
              </w:rPr>
              <w:t>Мақсаты:  дөңгелектерді көлеміне қарай орналастыру, қолдарының бұлшық еттерін дамыту.</w:t>
            </w:r>
            <w:r w:rsidR="00B91337" w:rsidRPr="00B91337">
              <w:rPr>
                <w:bCs/>
                <w:lang w:val="kk-KZ"/>
              </w:rPr>
              <w:t xml:space="preserve"> 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дамыту. (сенсорика)</w:t>
            </w:r>
          </w:p>
          <w:p w14:paraId="4BC31422" w14:textId="76FF4F89" w:rsidR="00DB087E" w:rsidRPr="00B91337" w:rsidRDefault="00DB087E" w:rsidP="002C1C33">
            <w:pPr>
              <w:spacing w:line="240" w:lineRule="auto"/>
              <w:rPr>
                <w:rFonts w:ascii="Times New Roman" w:hAnsi="Times New Roman" w:cs="Times New Roman"/>
                <w:bCs/>
                <w:sz w:val="24"/>
                <w:szCs w:val="20"/>
                <w:u w:val="single"/>
                <w:lang w:val="kk-KZ"/>
              </w:rPr>
            </w:pPr>
          </w:p>
        </w:tc>
      </w:tr>
      <w:tr w:rsidR="004925DF" w:rsidRPr="000E0C63" w14:paraId="592091D1" w14:textId="77777777" w:rsidTr="001F16FE">
        <w:trPr>
          <w:trHeight w:val="6433"/>
        </w:trPr>
        <w:tc>
          <w:tcPr>
            <w:tcW w:w="2681" w:type="dxa"/>
            <w:vMerge w:val="restart"/>
          </w:tcPr>
          <w:p w14:paraId="0651A00C" w14:textId="77777777" w:rsidR="004925DF" w:rsidRDefault="004925DF" w:rsidP="002C1C33">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tc>
        <w:tc>
          <w:tcPr>
            <w:tcW w:w="2880" w:type="dxa"/>
          </w:tcPr>
          <w:p w14:paraId="21284BEE" w14:textId="77777777" w:rsidR="004925DF" w:rsidRPr="004925DF" w:rsidRDefault="004925DF" w:rsidP="004925DF">
            <w:pPr>
              <w:pStyle w:val="Default"/>
              <w:rPr>
                <w:bCs/>
                <w:bdr w:val="none" w:sz="0" w:space="0" w:color="auto" w:frame="1"/>
                <w:lang w:val="kk-KZ"/>
              </w:rPr>
            </w:pPr>
            <w:r w:rsidRPr="004925DF">
              <w:rPr>
                <w:bCs/>
                <w:lang w:val="kk-KZ"/>
              </w:rPr>
              <w:t xml:space="preserve"> Музыка</w:t>
            </w:r>
            <w:r w:rsidRPr="004925DF">
              <w:rPr>
                <w:bCs/>
                <w:bdr w:val="none" w:sz="0" w:space="0" w:color="auto" w:frame="1"/>
                <w:lang w:val="kk-KZ"/>
              </w:rPr>
              <w:t xml:space="preserve"> </w:t>
            </w:r>
          </w:p>
          <w:p w14:paraId="21F5A050" w14:textId="77777777" w:rsidR="004925DF" w:rsidRPr="004925DF" w:rsidRDefault="004925DF" w:rsidP="004925DF">
            <w:pPr>
              <w:pStyle w:val="Default"/>
              <w:rPr>
                <w:bCs/>
                <w:lang w:val="kk-KZ"/>
              </w:rPr>
            </w:pPr>
            <w:r w:rsidRPr="004925DF">
              <w:rPr>
                <w:bCs/>
                <w:bdr w:val="none" w:sz="0" w:space="0" w:color="auto" w:frame="1"/>
                <w:lang w:val="kk-KZ"/>
              </w:rPr>
              <w:t>Музыкаға деген қызығушылықты ояту. Музыка тыңдау.</w:t>
            </w:r>
            <w:r w:rsidRPr="004925DF">
              <w:rPr>
                <w:bCs/>
              </w:rPr>
              <w:t xml:space="preserve"> музыканы эмоционалды қабылдайды;</w:t>
            </w:r>
            <w:r w:rsidRPr="004925DF">
              <w:rPr>
                <w:bCs/>
                <w:lang w:val="kk-KZ"/>
              </w:rPr>
              <w:t xml:space="preserve"> </w:t>
            </w:r>
            <w:r w:rsidRPr="004925DF">
              <w:rPr>
                <w:bCs/>
                <w:color w:val="auto"/>
              </w:rPr>
              <w:t xml:space="preserve">музыкамен жүре алады; </w:t>
            </w:r>
          </w:p>
          <w:p w14:paraId="6713CF0A" w14:textId="77777777" w:rsidR="004925DF" w:rsidRPr="004925DF" w:rsidRDefault="004925DF" w:rsidP="004925DF">
            <w:pPr>
              <w:pStyle w:val="Default"/>
              <w:rPr>
                <w:bCs/>
                <w:color w:val="auto"/>
                <w:lang w:val="kk-KZ"/>
              </w:rPr>
            </w:pPr>
            <w:r w:rsidRPr="004925DF">
              <w:rPr>
                <w:bCs/>
                <w:color w:val="auto"/>
                <w:lang w:val="kk-KZ"/>
              </w:rPr>
              <w:t xml:space="preserve">ересектердің орындаған әндерін тыңдайды. «Ойыншықтар» әнін үйрету.                      «Ойлан тап» ойыны   Мақсаты: Ойлау, есте сақтау қабілеттерін дамыту.               </w:t>
            </w:r>
          </w:p>
          <w:p w14:paraId="6E2E5C7E" w14:textId="7DFA9263" w:rsidR="004925DF" w:rsidRDefault="004925DF" w:rsidP="002C1C33">
            <w:pPr>
              <w:spacing w:line="240" w:lineRule="auto"/>
              <w:rPr>
                <w:rFonts w:ascii="Times New Roman" w:hAnsi="Times New Roman" w:cs="Times New Roman"/>
                <w:bCs/>
                <w:sz w:val="24"/>
                <w:szCs w:val="24"/>
                <w:lang w:val="kk-KZ"/>
              </w:rPr>
            </w:pPr>
          </w:p>
          <w:p w14:paraId="113D2478" w14:textId="77777777" w:rsidR="004925DF" w:rsidRDefault="004925DF" w:rsidP="002C1C33">
            <w:pPr>
              <w:spacing w:line="240" w:lineRule="auto"/>
              <w:rPr>
                <w:rFonts w:ascii="Times New Roman" w:hAnsi="Times New Roman" w:cs="Times New Roman"/>
                <w:bCs/>
                <w:sz w:val="24"/>
                <w:szCs w:val="24"/>
                <w:lang w:val="kk-KZ"/>
              </w:rPr>
            </w:pPr>
          </w:p>
          <w:p w14:paraId="0E67DCD3" w14:textId="77777777" w:rsidR="004925DF" w:rsidRDefault="004925DF" w:rsidP="002C1C33">
            <w:pPr>
              <w:spacing w:line="240" w:lineRule="auto"/>
              <w:rPr>
                <w:rFonts w:ascii="Times New Roman" w:hAnsi="Times New Roman" w:cs="Times New Roman"/>
                <w:bCs/>
                <w:sz w:val="24"/>
                <w:szCs w:val="24"/>
                <w:lang w:val="kk-KZ"/>
              </w:rPr>
            </w:pPr>
          </w:p>
          <w:p w14:paraId="2DD99A79" w14:textId="77777777" w:rsidR="004925DF" w:rsidRDefault="004925DF" w:rsidP="002C1C33">
            <w:pPr>
              <w:spacing w:line="240" w:lineRule="auto"/>
              <w:rPr>
                <w:rFonts w:ascii="Times New Roman" w:hAnsi="Times New Roman" w:cs="Times New Roman"/>
                <w:bCs/>
                <w:sz w:val="24"/>
                <w:szCs w:val="24"/>
                <w:lang w:val="kk-KZ"/>
              </w:rPr>
            </w:pPr>
          </w:p>
          <w:p w14:paraId="1AF57FE3" w14:textId="77777777" w:rsidR="004925DF" w:rsidRDefault="004925DF" w:rsidP="002C1C33">
            <w:pPr>
              <w:spacing w:line="240" w:lineRule="auto"/>
              <w:rPr>
                <w:rFonts w:ascii="Times New Roman" w:hAnsi="Times New Roman" w:cs="Times New Roman"/>
                <w:bCs/>
                <w:sz w:val="24"/>
                <w:szCs w:val="24"/>
                <w:lang w:val="kk-KZ"/>
              </w:rPr>
            </w:pPr>
          </w:p>
          <w:p w14:paraId="1818BBB9" w14:textId="77777777" w:rsidR="004925DF" w:rsidRDefault="004925DF" w:rsidP="002C1C33">
            <w:pPr>
              <w:spacing w:line="240" w:lineRule="auto"/>
              <w:rPr>
                <w:rFonts w:ascii="Times New Roman" w:hAnsi="Times New Roman" w:cs="Times New Roman"/>
                <w:bCs/>
                <w:sz w:val="24"/>
                <w:szCs w:val="24"/>
                <w:lang w:val="kk-KZ"/>
              </w:rPr>
            </w:pPr>
          </w:p>
          <w:p w14:paraId="2A66A51C" w14:textId="77777777" w:rsidR="004925DF" w:rsidRDefault="004925DF" w:rsidP="002C1C33">
            <w:pPr>
              <w:spacing w:line="240" w:lineRule="auto"/>
              <w:rPr>
                <w:rFonts w:ascii="Times New Roman" w:hAnsi="Times New Roman" w:cs="Times New Roman"/>
                <w:bCs/>
                <w:sz w:val="24"/>
                <w:szCs w:val="24"/>
                <w:lang w:val="kk-KZ"/>
              </w:rPr>
            </w:pPr>
          </w:p>
          <w:p w14:paraId="25806CFD" w14:textId="77777777" w:rsidR="004925DF" w:rsidRDefault="004925DF" w:rsidP="002C1C33">
            <w:pPr>
              <w:spacing w:line="240" w:lineRule="auto"/>
              <w:rPr>
                <w:rFonts w:ascii="Times New Roman" w:hAnsi="Times New Roman" w:cs="Times New Roman"/>
                <w:bCs/>
                <w:sz w:val="24"/>
                <w:szCs w:val="24"/>
                <w:lang w:val="kk-KZ"/>
              </w:rPr>
            </w:pPr>
          </w:p>
          <w:p w14:paraId="53E4A3A7" w14:textId="059B941F" w:rsidR="004925DF" w:rsidRPr="004925DF" w:rsidRDefault="004925DF" w:rsidP="002C1C33">
            <w:pPr>
              <w:spacing w:line="240" w:lineRule="auto"/>
              <w:rPr>
                <w:rFonts w:ascii="Times New Roman" w:hAnsi="Times New Roman" w:cs="Times New Roman"/>
                <w:bCs/>
                <w:sz w:val="24"/>
                <w:szCs w:val="24"/>
                <w:u w:val="single"/>
                <w:lang w:val="kk-KZ"/>
              </w:rPr>
            </w:pPr>
          </w:p>
        </w:tc>
        <w:tc>
          <w:tcPr>
            <w:tcW w:w="2508" w:type="dxa"/>
            <w:gridSpan w:val="2"/>
          </w:tcPr>
          <w:p w14:paraId="05672047" w14:textId="77777777" w:rsidR="004925DF" w:rsidRPr="004925DF" w:rsidRDefault="004925DF" w:rsidP="002C1C33">
            <w:pPr>
              <w:spacing w:line="240" w:lineRule="auto"/>
              <w:rPr>
                <w:rFonts w:ascii="Times New Roman" w:hAnsi="Times New Roman" w:cs="Times New Roman"/>
                <w:bCs/>
                <w:sz w:val="24"/>
                <w:szCs w:val="24"/>
                <w:lang w:val="kk-KZ"/>
              </w:rPr>
            </w:pPr>
            <w:r w:rsidRPr="004925DF">
              <w:rPr>
                <w:rFonts w:ascii="Times New Roman" w:hAnsi="Times New Roman" w:cs="Times New Roman"/>
                <w:bCs/>
                <w:sz w:val="24"/>
                <w:szCs w:val="24"/>
                <w:lang w:val="kk-KZ"/>
              </w:rPr>
              <w:t xml:space="preserve">Дене шынықтыру </w:t>
            </w:r>
          </w:p>
          <w:p w14:paraId="10A2CEBF" w14:textId="77777777" w:rsidR="004925DF" w:rsidRDefault="004925DF" w:rsidP="002C1C33">
            <w:pPr>
              <w:tabs>
                <w:tab w:val="left" w:pos="9436"/>
              </w:tabs>
              <w:rPr>
                <w:rFonts w:ascii="Times New Roman" w:hAnsi="Times New Roman" w:cs="Times New Roman"/>
                <w:bCs/>
                <w:sz w:val="24"/>
                <w:szCs w:val="24"/>
                <w:lang w:val="kk-KZ"/>
              </w:rPr>
            </w:pPr>
            <w:r w:rsidRPr="004925DF">
              <w:rPr>
                <w:rFonts w:ascii="Times New Roman" w:hAnsi="Times New Roman" w:cs="Times New Roman"/>
                <w:bCs/>
                <w:sz w:val="24"/>
                <w:szCs w:val="24"/>
                <w:lang w:val="kk-KZ"/>
              </w:rPr>
              <w:t xml:space="preserve">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                       Қимылды ойындар. </w:t>
            </w:r>
          </w:p>
          <w:p w14:paraId="126E339F" w14:textId="77777777" w:rsidR="004925DF" w:rsidRDefault="004925DF" w:rsidP="002C1C33">
            <w:pPr>
              <w:tabs>
                <w:tab w:val="left" w:pos="9436"/>
              </w:tabs>
              <w:rPr>
                <w:rFonts w:ascii="Times New Roman" w:hAnsi="Times New Roman" w:cs="Times New Roman"/>
                <w:bCs/>
                <w:sz w:val="24"/>
                <w:szCs w:val="24"/>
                <w:lang w:val="kk-KZ"/>
              </w:rPr>
            </w:pPr>
          </w:p>
          <w:p w14:paraId="436FB8E5" w14:textId="77777777" w:rsidR="004925DF" w:rsidRDefault="004925DF" w:rsidP="002C1C33">
            <w:pPr>
              <w:tabs>
                <w:tab w:val="left" w:pos="9436"/>
              </w:tabs>
              <w:rPr>
                <w:rFonts w:ascii="Times New Roman" w:hAnsi="Times New Roman" w:cs="Times New Roman"/>
                <w:bCs/>
                <w:sz w:val="24"/>
                <w:szCs w:val="24"/>
                <w:lang w:val="kk-KZ"/>
              </w:rPr>
            </w:pPr>
          </w:p>
          <w:p w14:paraId="30338650" w14:textId="77777777" w:rsidR="004925DF" w:rsidRDefault="004925DF" w:rsidP="002C1C33">
            <w:pPr>
              <w:tabs>
                <w:tab w:val="left" w:pos="9436"/>
              </w:tabs>
              <w:rPr>
                <w:rFonts w:ascii="Times New Roman" w:hAnsi="Times New Roman" w:cs="Times New Roman"/>
                <w:bCs/>
                <w:sz w:val="24"/>
                <w:szCs w:val="24"/>
                <w:lang w:val="kk-KZ"/>
              </w:rPr>
            </w:pPr>
          </w:p>
          <w:p w14:paraId="7ECE89EC" w14:textId="77777777" w:rsidR="004925DF" w:rsidRDefault="004925DF" w:rsidP="002C1C33">
            <w:pPr>
              <w:tabs>
                <w:tab w:val="left" w:pos="9436"/>
              </w:tabs>
              <w:rPr>
                <w:rFonts w:ascii="Times New Roman" w:hAnsi="Times New Roman" w:cs="Times New Roman"/>
                <w:bCs/>
                <w:sz w:val="24"/>
                <w:szCs w:val="24"/>
                <w:lang w:val="kk-KZ"/>
              </w:rPr>
            </w:pPr>
          </w:p>
          <w:p w14:paraId="2628C469" w14:textId="648DC91C" w:rsidR="004925DF" w:rsidRPr="004925DF" w:rsidRDefault="004925DF" w:rsidP="002C1C33">
            <w:pPr>
              <w:spacing w:line="240" w:lineRule="auto"/>
              <w:rPr>
                <w:rFonts w:ascii="Times New Roman" w:hAnsi="Times New Roman" w:cs="Times New Roman"/>
                <w:bCs/>
                <w:sz w:val="24"/>
                <w:szCs w:val="24"/>
                <w:lang w:val="kk-KZ"/>
              </w:rPr>
            </w:pPr>
          </w:p>
        </w:tc>
        <w:tc>
          <w:tcPr>
            <w:tcW w:w="2695" w:type="dxa"/>
          </w:tcPr>
          <w:p w14:paraId="265E4561" w14:textId="77777777" w:rsidR="004925DF" w:rsidRDefault="004925DF" w:rsidP="002C1C33">
            <w:pPr>
              <w:pStyle w:val="Default"/>
              <w:rPr>
                <w:bCs/>
                <w:lang w:val="kk-KZ"/>
              </w:rPr>
            </w:pPr>
          </w:p>
          <w:p w14:paraId="3368B177" w14:textId="77777777" w:rsidR="004925DF" w:rsidRDefault="004925DF" w:rsidP="002C1C33">
            <w:pPr>
              <w:pStyle w:val="Default"/>
              <w:rPr>
                <w:bCs/>
                <w:lang w:val="kk-KZ"/>
              </w:rPr>
            </w:pPr>
          </w:p>
          <w:p w14:paraId="35D08119" w14:textId="77777777" w:rsidR="004925DF" w:rsidRDefault="004925DF" w:rsidP="002C1C33">
            <w:pPr>
              <w:pStyle w:val="Default"/>
              <w:rPr>
                <w:bCs/>
                <w:lang w:val="kk-KZ"/>
              </w:rPr>
            </w:pPr>
          </w:p>
          <w:p w14:paraId="5363CB4E" w14:textId="77777777" w:rsidR="004925DF" w:rsidRDefault="004925DF" w:rsidP="002C1C33">
            <w:pPr>
              <w:pStyle w:val="Default"/>
              <w:rPr>
                <w:bCs/>
                <w:lang w:val="kk-KZ"/>
              </w:rPr>
            </w:pPr>
          </w:p>
          <w:p w14:paraId="349BBF09" w14:textId="77777777" w:rsidR="004925DF" w:rsidRDefault="004925DF" w:rsidP="002C1C33">
            <w:pPr>
              <w:pStyle w:val="Default"/>
              <w:rPr>
                <w:bCs/>
                <w:lang w:val="kk-KZ"/>
              </w:rPr>
            </w:pPr>
          </w:p>
          <w:p w14:paraId="548513F3" w14:textId="77777777" w:rsidR="004925DF" w:rsidRDefault="004925DF" w:rsidP="002C1C33">
            <w:pPr>
              <w:pStyle w:val="Default"/>
              <w:rPr>
                <w:bCs/>
                <w:lang w:val="kk-KZ"/>
              </w:rPr>
            </w:pPr>
          </w:p>
          <w:p w14:paraId="14BA2DC3" w14:textId="77777777" w:rsidR="004925DF" w:rsidRDefault="004925DF" w:rsidP="002C1C33">
            <w:pPr>
              <w:pStyle w:val="Default"/>
              <w:rPr>
                <w:bCs/>
                <w:lang w:val="kk-KZ"/>
              </w:rPr>
            </w:pPr>
          </w:p>
          <w:p w14:paraId="018AE607" w14:textId="77777777" w:rsidR="004925DF" w:rsidRDefault="004925DF" w:rsidP="002C1C33">
            <w:pPr>
              <w:pStyle w:val="Default"/>
              <w:rPr>
                <w:bCs/>
                <w:lang w:val="kk-KZ"/>
              </w:rPr>
            </w:pPr>
          </w:p>
          <w:p w14:paraId="57689078" w14:textId="77777777" w:rsidR="004925DF" w:rsidRDefault="004925DF" w:rsidP="002C1C33">
            <w:pPr>
              <w:pStyle w:val="Default"/>
              <w:rPr>
                <w:bCs/>
                <w:lang w:val="kk-KZ"/>
              </w:rPr>
            </w:pPr>
          </w:p>
          <w:p w14:paraId="4D4C3A01" w14:textId="77777777" w:rsidR="004925DF" w:rsidRDefault="004925DF" w:rsidP="002C1C33">
            <w:pPr>
              <w:pStyle w:val="Default"/>
              <w:rPr>
                <w:bCs/>
                <w:lang w:val="kk-KZ"/>
              </w:rPr>
            </w:pPr>
          </w:p>
          <w:p w14:paraId="19A75002" w14:textId="77777777" w:rsidR="004925DF" w:rsidRDefault="004925DF" w:rsidP="002C1C33">
            <w:pPr>
              <w:pStyle w:val="Default"/>
              <w:rPr>
                <w:bCs/>
                <w:lang w:val="kk-KZ"/>
              </w:rPr>
            </w:pPr>
          </w:p>
          <w:p w14:paraId="3641662F" w14:textId="77777777" w:rsidR="004925DF" w:rsidRDefault="004925DF" w:rsidP="002C1C33">
            <w:pPr>
              <w:pStyle w:val="Default"/>
              <w:rPr>
                <w:bCs/>
                <w:lang w:val="kk-KZ"/>
              </w:rPr>
            </w:pPr>
          </w:p>
          <w:p w14:paraId="5D8A737A" w14:textId="77777777" w:rsidR="004925DF" w:rsidRDefault="004925DF" w:rsidP="002C1C33">
            <w:pPr>
              <w:pStyle w:val="Default"/>
              <w:rPr>
                <w:bCs/>
                <w:lang w:val="kk-KZ"/>
              </w:rPr>
            </w:pPr>
          </w:p>
          <w:p w14:paraId="0B45CD58" w14:textId="77777777" w:rsidR="004925DF" w:rsidRDefault="004925DF" w:rsidP="002C1C33">
            <w:pPr>
              <w:pStyle w:val="Default"/>
              <w:rPr>
                <w:bCs/>
                <w:lang w:val="kk-KZ"/>
              </w:rPr>
            </w:pPr>
          </w:p>
          <w:p w14:paraId="215B47B5" w14:textId="77777777" w:rsidR="004925DF" w:rsidRDefault="004925DF" w:rsidP="002C1C33">
            <w:pPr>
              <w:pStyle w:val="Default"/>
              <w:rPr>
                <w:bCs/>
                <w:lang w:val="kk-KZ"/>
              </w:rPr>
            </w:pPr>
          </w:p>
          <w:p w14:paraId="7208ABAB" w14:textId="77777777" w:rsidR="004925DF" w:rsidRDefault="004925DF" w:rsidP="002C1C33">
            <w:pPr>
              <w:pStyle w:val="Default"/>
              <w:rPr>
                <w:bCs/>
                <w:lang w:val="kk-KZ"/>
              </w:rPr>
            </w:pPr>
          </w:p>
          <w:p w14:paraId="355F4263" w14:textId="77777777" w:rsidR="004925DF" w:rsidRDefault="004925DF" w:rsidP="002C1C33">
            <w:pPr>
              <w:pStyle w:val="Default"/>
              <w:rPr>
                <w:bCs/>
                <w:lang w:val="kk-KZ"/>
              </w:rPr>
            </w:pPr>
          </w:p>
          <w:p w14:paraId="07C7CBE3" w14:textId="77777777" w:rsidR="004925DF" w:rsidRDefault="004925DF" w:rsidP="002C1C33">
            <w:pPr>
              <w:pStyle w:val="Default"/>
              <w:rPr>
                <w:bCs/>
                <w:lang w:val="kk-KZ"/>
              </w:rPr>
            </w:pPr>
          </w:p>
          <w:p w14:paraId="799B498B" w14:textId="77777777" w:rsidR="004925DF" w:rsidRDefault="004925DF" w:rsidP="002C1C33">
            <w:pPr>
              <w:pStyle w:val="Default"/>
              <w:rPr>
                <w:bCs/>
                <w:lang w:val="kk-KZ"/>
              </w:rPr>
            </w:pPr>
          </w:p>
          <w:p w14:paraId="0FEF3A0E" w14:textId="77777777" w:rsidR="004925DF" w:rsidRDefault="004925DF" w:rsidP="002C1C33">
            <w:pPr>
              <w:pStyle w:val="Default"/>
              <w:rPr>
                <w:bCs/>
                <w:lang w:val="kk-KZ"/>
              </w:rPr>
            </w:pPr>
          </w:p>
          <w:p w14:paraId="0903A564" w14:textId="77777777" w:rsidR="004925DF" w:rsidRDefault="004925DF" w:rsidP="002C1C33">
            <w:pPr>
              <w:pStyle w:val="Default"/>
              <w:rPr>
                <w:bCs/>
                <w:lang w:val="kk-KZ"/>
              </w:rPr>
            </w:pPr>
          </w:p>
          <w:p w14:paraId="72D00EC0" w14:textId="77777777" w:rsidR="004925DF" w:rsidRDefault="004925DF" w:rsidP="002C1C33">
            <w:pPr>
              <w:pStyle w:val="Default"/>
              <w:rPr>
                <w:bCs/>
                <w:lang w:val="kk-KZ"/>
              </w:rPr>
            </w:pPr>
          </w:p>
          <w:p w14:paraId="5E07F47D" w14:textId="77777777" w:rsidR="004925DF" w:rsidRDefault="004925DF" w:rsidP="002C1C33">
            <w:pPr>
              <w:pStyle w:val="Default"/>
              <w:rPr>
                <w:bCs/>
                <w:lang w:val="kk-KZ"/>
              </w:rPr>
            </w:pPr>
          </w:p>
          <w:p w14:paraId="48FBD60F" w14:textId="30CF5066" w:rsidR="004925DF" w:rsidRPr="004925DF" w:rsidRDefault="004925DF" w:rsidP="002C1C33">
            <w:pPr>
              <w:spacing w:line="240" w:lineRule="auto"/>
              <w:rPr>
                <w:rFonts w:ascii="Times New Roman" w:hAnsi="Times New Roman" w:cs="Times New Roman"/>
                <w:bCs/>
                <w:color w:val="000000"/>
                <w:sz w:val="24"/>
                <w:szCs w:val="24"/>
                <w:lang w:val="kk-KZ"/>
              </w:rPr>
            </w:pPr>
          </w:p>
        </w:tc>
        <w:tc>
          <w:tcPr>
            <w:tcW w:w="2835" w:type="dxa"/>
            <w:gridSpan w:val="2"/>
          </w:tcPr>
          <w:p w14:paraId="6F828A61" w14:textId="77777777" w:rsidR="004925DF" w:rsidRPr="004925DF" w:rsidRDefault="004925DF" w:rsidP="004925DF">
            <w:pPr>
              <w:spacing w:line="240" w:lineRule="auto"/>
              <w:rPr>
                <w:rFonts w:ascii="Times New Roman" w:hAnsi="Times New Roman" w:cs="Times New Roman"/>
                <w:bCs/>
                <w:sz w:val="24"/>
                <w:szCs w:val="24"/>
                <w:lang w:val="kk-KZ"/>
              </w:rPr>
            </w:pPr>
            <w:r w:rsidRPr="004925DF">
              <w:rPr>
                <w:rFonts w:ascii="Times New Roman" w:hAnsi="Times New Roman" w:cs="Times New Roman"/>
                <w:bCs/>
                <w:sz w:val="24"/>
                <w:szCs w:val="24"/>
                <w:lang w:val="kk-KZ"/>
              </w:rPr>
              <w:t xml:space="preserve">Дене шынықтыру </w:t>
            </w:r>
          </w:p>
          <w:p w14:paraId="3E9F00A3" w14:textId="59E8AC77" w:rsidR="004925DF" w:rsidRPr="004925DF" w:rsidRDefault="004925DF" w:rsidP="004925DF">
            <w:pPr>
              <w:tabs>
                <w:tab w:val="left" w:pos="9436"/>
              </w:tabs>
              <w:rPr>
                <w:rFonts w:ascii="Times New Roman" w:hAnsi="Times New Roman" w:cs="Times New Roman"/>
                <w:bCs/>
                <w:color w:val="000000"/>
                <w:sz w:val="24"/>
                <w:szCs w:val="24"/>
                <w:lang w:val="kk-KZ"/>
              </w:rPr>
            </w:pPr>
            <w:r w:rsidRPr="004925DF">
              <w:rPr>
                <w:rFonts w:ascii="Times New Roman" w:hAnsi="Times New Roman" w:cs="Times New Roman"/>
                <w:bCs/>
                <w:sz w:val="24"/>
                <w:szCs w:val="24"/>
                <w:lang w:val="kk-KZ"/>
              </w:rPr>
              <w:t xml:space="preserve">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   Қимылды ойындар. Балаларды ересектермен бірге қимылдары жеңіл, мазмұны қарапайым қимылды ойындар ойнауға ынталандыру. </w:t>
            </w:r>
            <w:r w:rsidRPr="004925DF">
              <w:rPr>
                <w:rFonts w:ascii="Times New Roman" w:hAnsi="Times New Roman" w:cs="Times New Roman"/>
                <w:bCs/>
                <w:color w:val="000000"/>
                <w:sz w:val="24"/>
                <w:szCs w:val="24"/>
                <w:lang w:val="kk-KZ"/>
              </w:rPr>
              <w:t>«Ұшақтар»</w:t>
            </w:r>
            <w:r w:rsidRPr="004925DF">
              <w:rPr>
                <w:rFonts w:ascii="Times New Roman" w:hAnsi="Times New Roman" w:cs="Times New Roman"/>
                <w:bCs/>
                <w:sz w:val="24"/>
                <w:szCs w:val="24"/>
                <w:lang w:val="kk-KZ"/>
              </w:rPr>
              <w:t xml:space="preserve">            </w:t>
            </w:r>
            <w:r w:rsidRPr="004925DF">
              <w:rPr>
                <w:rFonts w:ascii="Times New Roman" w:hAnsi="Times New Roman" w:cs="Times New Roman"/>
                <w:bCs/>
                <w:color w:val="000000"/>
                <w:sz w:val="24"/>
                <w:szCs w:val="24"/>
                <w:lang w:val="kk-KZ"/>
              </w:rPr>
              <w:t>Қимылды ойын</w:t>
            </w:r>
            <w:r w:rsidRPr="004925DF">
              <w:rPr>
                <w:rFonts w:ascii="Times New Roman" w:hAnsi="Times New Roman" w:cs="Times New Roman"/>
                <w:bCs/>
                <w:sz w:val="24"/>
                <w:szCs w:val="24"/>
                <w:lang w:val="kk-KZ"/>
              </w:rPr>
              <w:t xml:space="preserve"> </w:t>
            </w:r>
          </w:p>
        </w:tc>
        <w:tc>
          <w:tcPr>
            <w:tcW w:w="2419" w:type="dxa"/>
          </w:tcPr>
          <w:p w14:paraId="74E841F5" w14:textId="77777777" w:rsidR="004925DF" w:rsidRPr="004925DF" w:rsidRDefault="004925DF" w:rsidP="002C1C33">
            <w:pPr>
              <w:spacing w:line="240" w:lineRule="auto"/>
              <w:rPr>
                <w:rFonts w:ascii="Times New Roman" w:hAnsi="Times New Roman" w:cs="Times New Roman"/>
                <w:bCs/>
                <w:sz w:val="24"/>
                <w:szCs w:val="24"/>
                <w:lang w:val="kk-KZ"/>
              </w:rPr>
            </w:pPr>
            <w:r w:rsidRPr="004925DF">
              <w:rPr>
                <w:rFonts w:ascii="Times New Roman" w:hAnsi="Times New Roman" w:cs="Times New Roman"/>
                <w:bCs/>
                <w:sz w:val="24"/>
                <w:szCs w:val="24"/>
                <w:lang w:val="kk-KZ"/>
              </w:rPr>
              <w:t xml:space="preserve">Дене шынықтыру </w:t>
            </w:r>
          </w:p>
          <w:p w14:paraId="3BF84497" w14:textId="77777777" w:rsidR="004925DF" w:rsidRDefault="004925DF" w:rsidP="002C1C33">
            <w:pPr>
              <w:tabs>
                <w:tab w:val="left" w:pos="9436"/>
              </w:tabs>
              <w:rPr>
                <w:bCs/>
                <w:sz w:val="24"/>
                <w:szCs w:val="24"/>
                <w:lang w:val="kk-KZ"/>
              </w:rPr>
            </w:pPr>
            <w:r w:rsidRPr="004925DF">
              <w:rPr>
                <w:rFonts w:ascii="Times New Roman" w:hAnsi="Times New Roman" w:cs="Times New Roman"/>
                <w:bCs/>
                <w:sz w:val="24"/>
                <w:szCs w:val="24"/>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                         Қимылды ойындар.</w:t>
            </w:r>
            <w:r w:rsidRPr="004925DF">
              <w:rPr>
                <w:bCs/>
                <w:sz w:val="24"/>
                <w:szCs w:val="24"/>
                <w:lang w:val="kk-KZ"/>
              </w:rPr>
              <w:t xml:space="preserve"> </w:t>
            </w:r>
          </w:p>
          <w:p w14:paraId="5667FE6C" w14:textId="77777777" w:rsidR="004925DF" w:rsidRDefault="004925DF" w:rsidP="002C1C33">
            <w:pPr>
              <w:tabs>
                <w:tab w:val="left" w:pos="9436"/>
              </w:tabs>
              <w:rPr>
                <w:bCs/>
                <w:sz w:val="24"/>
                <w:szCs w:val="24"/>
                <w:lang w:val="kk-KZ"/>
              </w:rPr>
            </w:pPr>
          </w:p>
          <w:p w14:paraId="663AC542" w14:textId="77777777" w:rsidR="004925DF" w:rsidRDefault="004925DF" w:rsidP="002C1C33">
            <w:pPr>
              <w:tabs>
                <w:tab w:val="left" w:pos="9436"/>
              </w:tabs>
              <w:rPr>
                <w:bCs/>
                <w:sz w:val="24"/>
                <w:szCs w:val="24"/>
                <w:lang w:val="kk-KZ"/>
              </w:rPr>
            </w:pPr>
          </w:p>
          <w:p w14:paraId="79A744D4" w14:textId="77777777" w:rsidR="004925DF" w:rsidRDefault="004925DF" w:rsidP="002C1C33">
            <w:pPr>
              <w:tabs>
                <w:tab w:val="left" w:pos="9436"/>
              </w:tabs>
              <w:rPr>
                <w:bCs/>
                <w:sz w:val="24"/>
                <w:szCs w:val="24"/>
                <w:lang w:val="kk-KZ"/>
              </w:rPr>
            </w:pPr>
          </w:p>
          <w:p w14:paraId="6E8400D3" w14:textId="2D11A93C" w:rsidR="004925DF" w:rsidRPr="004925DF" w:rsidRDefault="004925DF" w:rsidP="002C1C33">
            <w:pPr>
              <w:spacing w:line="240" w:lineRule="auto"/>
              <w:rPr>
                <w:rFonts w:ascii="Times New Roman" w:hAnsi="Times New Roman" w:cs="Times New Roman"/>
                <w:bCs/>
                <w:sz w:val="24"/>
                <w:szCs w:val="24"/>
                <w:lang w:val="kk-KZ"/>
              </w:rPr>
            </w:pPr>
          </w:p>
        </w:tc>
      </w:tr>
      <w:tr w:rsidR="004925DF" w:rsidRPr="000E0C63" w14:paraId="20731D3D" w14:textId="77777777" w:rsidTr="001F16FE">
        <w:trPr>
          <w:trHeight w:val="12332"/>
        </w:trPr>
        <w:tc>
          <w:tcPr>
            <w:tcW w:w="2681" w:type="dxa"/>
            <w:vMerge/>
          </w:tcPr>
          <w:p w14:paraId="6838C9FA" w14:textId="77777777" w:rsidR="004925DF" w:rsidRDefault="004925DF" w:rsidP="002C1C33">
            <w:pPr>
              <w:spacing w:line="240" w:lineRule="auto"/>
              <w:rPr>
                <w:rFonts w:ascii="Times New Roman" w:hAnsi="Times New Roman" w:cs="Times New Roman"/>
                <w:b/>
                <w:bCs/>
                <w:sz w:val="24"/>
                <w:szCs w:val="20"/>
                <w:lang w:val="kk-KZ"/>
              </w:rPr>
            </w:pPr>
          </w:p>
        </w:tc>
        <w:tc>
          <w:tcPr>
            <w:tcW w:w="2880" w:type="dxa"/>
          </w:tcPr>
          <w:p w14:paraId="6BF9F323" w14:textId="73EB1DD9" w:rsidR="004925DF" w:rsidRPr="004925DF" w:rsidRDefault="004925DF" w:rsidP="002C1C33">
            <w:pPr>
              <w:spacing w:line="240" w:lineRule="auto"/>
              <w:rPr>
                <w:rFonts w:ascii="Times New Roman" w:hAnsi="Times New Roman" w:cs="Times New Roman"/>
                <w:bCs/>
                <w:sz w:val="24"/>
                <w:szCs w:val="24"/>
                <w:lang w:val="kk-KZ"/>
              </w:rPr>
            </w:pPr>
            <w:r w:rsidRPr="004925DF">
              <w:rPr>
                <w:rFonts w:ascii="Times New Roman" w:eastAsia="Times New Roman" w:hAnsi="Times New Roman" w:cs="Times New Roman"/>
                <w:bCs/>
                <w:sz w:val="24"/>
                <w:szCs w:val="24"/>
                <w:lang w:val="kk-KZ" w:eastAsia="ru-RU"/>
              </w:rPr>
              <w:t>«Түстесін тап» дидактикалық  ойын</w:t>
            </w:r>
          </w:p>
          <w:p w14:paraId="2B3A7B96" w14:textId="13695BDF" w:rsidR="004925DF" w:rsidRPr="004925DF" w:rsidRDefault="004925DF" w:rsidP="004925DF">
            <w:pPr>
              <w:spacing w:line="240" w:lineRule="auto"/>
              <w:rPr>
                <w:rFonts w:ascii="Times New Roman" w:hAnsi="Times New Roman" w:cs="Times New Roman"/>
                <w:bCs/>
                <w:color w:val="000000"/>
                <w:sz w:val="24"/>
                <w:szCs w:val="24"/>
                <w:lang w:val="kk-KZ"/>
              </w:rPr>
            </w:pPr>
            <w:r w:rsidRPr="004925DF">
              <w:rPr>
                <w:rFonts w:ascii="Times New Roman" w:eastAsia="Times New Roman" w:hAnsi="Times New Roman" w:cs="Times New Roman"/>
                <w:bCs/>
                <w:sz w:val="24"/>
                <w:szCs w:val="24"/>
                <w:lang w:val="kk-KZ" w:eastAsia="ru-RU"/>
              </w:rPr>
              <w:t>Мақсаты: екі түрлі түстегі текшелермен, кірпіштерді  ажыратып, топтастыруға үйрету.</w:t>
            </w:r>
            <w:r w:rsidRPr="004925DF">
              <w:rPr>
                <w:rFonts w:ascii="Times New Roman" w:hAnsi="Times New Roman" w:cs="Times New Roman"/>
                <w:bCs/>
                <w:color w:val="000000"/>
                <w:sz w:val="24"/>
                <w:szCs w:val="24"/>
                <w:lang w:val="kk-KZ"/>
              </w:rPr>
              <w:t xml:space="preserve"> 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таныстыру.(құрастыру)</w:t>
            </w:r>
          </w:p>
          <w:p w14:paraId="6EF17EB9" w14:textId="7DA3E3DC" w:rsidR="004925DF" w:rsidRPr="004925DF" w:rsidRDefault="004925DF" w:rsidP="002C1C33">
            <w:pPr>
              <w:spacing w:line="240" w:lineRule="auto"/>
              <w:rPr>
                <w:rFonts w:ascii="Times New Roman" w:hAnsi="Times New Roman" w:cs="Times New Roman"/>
                <w:bCs/>
                <w:sz w:val="24"/>
                <w:szCs w:val="24"/>
                <w:lang w:val="kk-KZ"/>
              </w:rPr>
            </w:pPr>
          </w:p>
          <w:p w14:paraId="47E0A77C" w14:textId="3A5DB6E5" w:rsidR="004925DF" w:rsidRPr="004925DF" w:rsidRDefault="004925DF" w:rsidP="002C1C33">
            <w:pPr>
              <w:pStyle w:val="aa"/>
              <w:rPr>
                <w:rFonts w:ascii="Times New Roman" w:hAnsi="Times New Roman" w:cs="Times New Roman"/>
                <w:bCs/>
                <w:iCs/>
                <w:sz w:val="24"/>
                <w:szCs w:val="24"/>
                <w:lang w:val="kk-KZ"/>
              </w:rPr>
            </w:pPr>
            <w:r w:rsidRPr="004925DF">
              <w:rPr>
                <w:rFonts w:ascii="Times New Roman" w:hAnsi="Times New Roman" w:cs="Times New Roman"/>
                <w:bCs/>
                <w:sz w:val="24"/>
                <w:szCs w:val="24"/>
                <w:lang w:val="kk-KZ"/>
              </w:rPr>
              <w:t>«Біздің отбасы»</w:t>
            </w:r>
          </w:p>
          <w:p w14:paraId="1DCEE73A" w14:textId="77777777" w:rsidR="004925DF" w:rsidRDefault="004925DF" w:rsidP="004925DF">
            <w:pPr>
              <w:spacing w:line="240" w:lineRule="auto"/>
              <w:rPr>
                <w:rFonts w:ascii="Times New Roman" w:hAnsi="Times New Roman" w:cs="Times New Roman"/>
                <w:bCs/>
                <w:sz w:val="24"/>
                <w:szCs w:val="24"/>
                <w:lang w:val="kk-KZ"/>
              </w:rPr>
            </w:pPr>
            <w:r w:rsidRPr="004925DF">
              <w:rPr>
                <w:rFonts w:ascii="Times New Roman" w:eastAsia="Calibri" w:hAnsi="Times New Roman" w:cs="Times New Roman"/>
                <w:bCs/>
                <w:sz w:val="24"/>
                <w:szCs w:val="24"/>
                <w:lang w:val="kk-KZ"/>
              </w:rPr>
              <w:t>Мақсаты: Отбасында әрекеттердің атауын айтуды, тілдік қарым-қатынасты, қолданып, сипаттауға үйрету.</w:t>
            </w:r>
            <w:r w:rsidRPr="004925DF">
              <w:rPr>
                <w:rFonts w:ascii="Times New Roman" w:hAnsi="Times New Roman" w:cs="Times New Roman"/>
                <w:bCs/>
                <w:sz w:val="24"/>
                <w:szCs w:val="24"/>
                <w:lang w:val="kk-KZ"/>
              </w:rPr>
              <w:t xml:space="preserve"> Еліктеу сөздерін, сөздерді және қарапайым сөз тіркестерін (2-4 сөз) дұрыс қайталап айтуға үйрету.               </w:t>
            </w:r>
          </w:p>
          <w:p w14:paraId="7800807C" w14:textId="3208FC96" w:rsidR="004925DF" w:rsidRPr="004925DF" w:rsidRDefault="004925DF" w:rsidP="004925DF">
            <w:pPr>
              <w:spacing w:line="240" w:lineRule="auto"/>
              <w:rPr>
                <w:rFonts w:ascii="Times New Roman" w:hAnsi="Times New Roman" w:cs="Times New Roman"/>
                <w:bCs/>
                <w:sz w:val="24"/>
                <w:szCs w:val="24"/>
                <w:lang w:val="kk-KZ"/>
              </w:rPr>
            </w:pPr>
            <w:r w:rsidRPr="004925DF">
              <w:rPr>
                <w:rFonts w:ascii="Times New Roman" w:hAnsi="Times New Roman" w:cs="Times New Roman"/>
                <w:bCs/>
                <w:sz w:val="24"/>
                <w:szCs w:val="24"/>
                <w:lang w:val="kk-KZ"/>
              </w:rPr>
              <w:t>(сөйлеуді дамыту)</w:t>
            </w:r>
          </w:p>
          <w:p w14:paraId="65A97846" w14:textId="464E121A" w:rsidR="004925DF" w:rsidRPr="004925DF" w:rsidRDefault="004925DF" w:rsidP="002C1C33">
            <w:pPr>
              <w:spacing w:line="240" w:lineRule="auto"/>
              <w:rPr>
                <w:bCs/>
                <w:lang w:val="kk-KZ"/>
              </w:rPr>
            </w:pPr>
          </w:p>
        </w:tc>
        <w:tc>
          <w:tcPr>
            <w:tcW w:w="2508" w:type="dxa"/>
            <w:gridSpan w:val="2"/>
          </w:tcPr>
          <w:p w14:paraId="7D6DEC89" w14:textId="77777777" w:rsidR="004925DF" w:rsidRPr="004925DF" w:rsidRDefault="004925DF" w:rsidP="002C1C33">
            <w:pPr>
              <w:tabs>
                <w:tab w:val="left" w:pos="9436"/>
              </w:tabs>
              <w:rPr>
                <w:rFonts w:ascii="Times New Roman" w:hAnsi="Times New Roman" w:cs="Times New Roman"/>
                <w:bCs/>
                <w:sz w:val="24"/>
                <w:szCs w:val="24"/>
                <w:lang w:val="kk-KZ"/>
              </w:rPr>
            </w:pPr>
            <w:r w:rsidRPr="004925DF">
              <w:rPr>
                <w:rFonts w:ascii="Times New Roman" w:hAnsi="Times New Roman" w:cs="Times New Roman"/>
                <w:bCs/>
                <w:sz w:val="24"/>
                <w:szCs w:val="24"/>
                <w:lang w:val="kk-KZ"/>
              </w:rPr>
              <w:t xml:space="preserve">Балаларды ересектермен бірге қимылдары жеңіл, мазмұны қарапайым қимылды ойындар ойнауға ынталандыру. </w:t>
            </w:r>
            <w:r w:rsidRPr="004925DF">
              <w:rPr>
                <w:rFonts w:ascii="Times New Roman" w:hAnsi="Times New Roman" w:cs="Times New Roman"/>
                <w:bCs/>
                <w:color w:val="000000"/>
                <w:sz w:val="24"/>
                <w:szCs w:val="24"/>
                <w:lang w:val="kk-KZ"/>
              </w:rPr>
              <w:t>«Қояндар»</w:t>
            </w:r>
            <w:r w:rsidRPr="004925DF">
              <w:rPr>
                <w:rFonts w:ascii="Times New Roman" w:hAnsi="Times New Roman" w:cs="Times New Roman"/>
                <w:bCs/>
                <w:sz w:val="24"/>
                <w:szCs w:val="24"/>
                <w:lang w:val="kk-KZ"/>
              </w:rPr>
              <w:t xml:space="preserve"> </w:t>
            </w:r>
            <w:r w:rsidRPr="004925DF">
              <w:rPr>
                <w:rFonts w:ascii="Times New Roman" w:hAnsi="Times New Roman" w:cs="Times New Roman"/>
                <w:bCs/>
                <w:color w:val="000000"/>
                <w:sz w:val="24"/>
                <w:szCs w:val="24"/>
                <w:lang w:val="kk-KZ"/>
              </w:rPr>
              <w:t>Босаңсыған қолдарымен жүгіру.</w:t>
            </w:r>
            <w:r w:rsidRPr="004925DF">
              <w:rPr>
                <w:rFonts w:ascii="Times New Roman" w:hAnsi="Times New Roman" w:cs="Times New Roman"/>
                <w:bCs/>
                <w:sz w:val="24"/>
                <w:szCs w:val="24"/>
                <w:lang w:val="kk-KZ"/>
              </w:rPr>
              <w:t xml:space="preserve"> </w:t>
            </w:r>
          </w:p>
          <w:p w14:paraId="7D183D00" w14:textId="77777777" w:rsidR="004925DF" w:rsidRPr="004925DF" w:rsidRDefault="004925DF" w:rsidP="002C1C33">
            <w:pPr>
              <w:spacing w:line="240" w:lineRule="auto"/>
              <w:rPr>
                <w:rFonts w:ascii="Times New Roman" w:hAnsi="Times New Roman" w:cs="Times New Roman"/>
                <w:bCs/>
                <w:color w:val="000000"/>
                <w:sz w:val="24"/>
                <w:szCs w:val="24"/>
                <w:lang w:val="kk-KZ"/>
              </w:rPr>
            </w:pPr>
            <w:r w:rsidRPr="004925DF">
              <w:rPr>
                <w:rFonts w:ascii="Times New Roman" w:hAnsi="Times New Roman" w:cs="Times New Roman"/>
                <w:bCs/>
                <w:color w:val="000000"/>
                <w:sz w:val="24"/>
                <w:szCs w:val="24"/>
                <w:lang w:val="kk-KZ"/>
              </w:rPr>
              <w:t>Балалардың бейнелеу әрекетіне деген қызығушылығын ояту,  көркемдік қабылдауларын дамыту. (сурет салу)</w:t>
            </w:r>
          </w:p>
          <w:p w14:paraId="1F785A68" w14:textId="77777777" w:rsidR="00590D54" w:rsidRPr="00590D54" w:rsidRDefault="004925DF" w:rsidP="00590D54">
            <w:pPr>
              <w:rPr>
                <w:rFonts w:ascii="Times New Roman" w:eastAsia="Times New Roman" w:hAnsi="Times New Roman" w:cs="Times New Roman"/>
                <w:sz w:val="24"/>
                <w:szCs w:val="24"/>
                <w:lang w:val="kk-KZ"/>
              </w:rPr>
            </w:pPr>
            <w:r w:rsidRPr="004925DF">
              <w:rPr>
                <w:rFonts w:ascii="Times New Roman" w:hAnsi="Times New Roman" w:cs="Times New Roman"/>
                <w:bCs/>
                <w:sz w:val="24"/>
                <w:szCs w:val="24"/>
                <w:lang w:val="kk-KZ"/>
              </w:rPr>
              <w:t xml:space="preserve"> </w:t>
            </w:r>
            <w:r w:rsidR="00590D54" w:rsidRPr="00590D54">
              <w:rPr>
                <w:rFonts w:ascii="Times New Roman" w:eastAsia="Times New Roman" w:hAnsi="Times New Roman" w:cs="Times New Roman"/>
                <w:sz w:val="24"/>
                <w:szCs w:val="24"/>
                <w:lang w:val="kk-KZ"/>
              </w:rPr>
              <w:t>«Үш аю» ертегісін</w:t>
            </w:r>
            <w:r w:rsidR="00590D54" w:rsidRPr="00590D54">
              <w:rPr>
                <w:rFonts w:ascii="Times New Roman" w:eastAsia="Times New Roman" w:hAnsi="Times New Roman" w:cs="Times New Roman"/>
                <w:spacing w:val="-52"/>
                <w:sz w:val="24"/>
                <w:szCs w:val="24"/>
                <w:lang w:val="kk-KZ"/>
              </w:rPr>
              <w:t xml:space="preserve"> </w:t>
            </w:r>
            <w:r w:rsidR="00590D54" w:rsidRPr="00590D54">
              <w:rPr>
                <w:rFonts w:ascii="Times New Roman" w:eastAsia="Times New Roman" w:hAnsi="Times New Roman" w:cs="Times New Roman"/>
                <w:sz w:val="24"/>
                <w:szCs w:val="24"/>
                <w:lang w:val="kk-KZ"/>
              </w:rPr>
              <w:t>үстел үсті театры</w:t>
            </w:r>
          </w:p>
          <w:p w14:paraId="67310778" w14:textId="77777777" w:rsidR="00590D54" w:rsidRPr="00590D54" w:rsidRDefault="00590D54" w:rsidP="00590D54">
            <w:pPr>
              <w:widowControl w:val="0"/>
              <w:autoSpaceDE w:val="0"/>
              <w:autoSpaceDN w:val="0"/>
              <w:spacing w:line="240" w:lineRule="auto"/>
              <w:rPr>
                <w:rFonts w:ascii="Times New Roman" w:eastAsia="Times New Roman" w:hAnsi="Times New Roman" w:cs="Times New Roman"/>
                <w:sz w:val="24"/>
                <w:szCs w:val="24"/>
                <w:lang w:val="kk-KZ"/>
              </w:rPr>
            </w:pPr>
            <w:r w:rsidRPr="00590D54">
              <w:rPr>
                <w:rFonts w:ascii="Times New Roman" w:eastAsia="Times New Roman" w:hAnsi="Times New Roman" w:cs="Times New Roman"/>
                <w:sz w:val="24"/>
                <w:szCs w:val="24"/>
                <w:lang w:val="kk-KZ"/>
              </w:rPr>
              <w:t>арқылы айтып көрсетіп</w:t>
            </w:r>
            <w:r w:rsidRPr="00590D54">
              <w:rPr>
                <w:rFonts w:ascii="Times New Roman" w:eastAsia="Times New Roman" w:hAnsi="Times New Roman" w:cs="Times New Roman"/>
                <w:spacing w:val="-52"/>
                <w:sz w:val="24"/>
                <w:szCs w:val="24"/>
                <w:lang w:val="kk-KZ"/>
              </w:rPr>
              <w:t xml:space="preserve"> </w:t>
            </w:r>
            <w:r w:rsidRPr="00590D54">
              <w:rPr>
                <w:rFonts w:ascii="Times New Roman" w:eastAsia="Times New Roman" w:hAnsi="Times New Roman" w:cs="Times New Roman"/>
                <w:sz w:val="24"/>
                <w:szCs w:val="24"/>
                <w:lang w:val="kk-KZ"/>
              </w:rPr>
              <w:t>беру.</w:t>
            </w:r>
            <w:r w:rsidRPr="00590D54">
              <w:rPr>
                <w:rFonts w:ascii="Times New Roman" w:eastAsia="Times New Roman" w:hAnsi="Times New Roman" w:cs="Times New Roman"/>
                <w:spacing w:val="53"/>
                <w:sz w:val="24"/>
                <w:szCs w:val="24"/>
                <w:lang w:val="kk-KZ"/>
              </w:rPr>
              <w:t xml:space="preserve"> </w:t>
            </w:r>
            <w:r w:rsidRPr="00590D54">
              <w:rPr>
                <w:rFonts w:ascii="Times New Roman" w:eastAsia="Times New Roman" w:hAnsi="Times New Roman" w:cs="Times New Roman"/>
                <w:sz w:val="24"/>
                <w:szCs w:val="24"/>
                <w:lang w:val="kk-KZ"/>
              </w:rPr>
              <w:t>Дауыстың</w:t>
            </w:r>
          </w:p>
          <w:p w14:paraId="5EF86F91" w14:textId="77777777" w:rsidR="00590D54" w:rsidRPr="00590D54" w:rsidRDefault="00590D54" w:rsidP="00590D54">
            <w:pPr>
              <w:widowControl w:val="0"/>
              <w:autoSpaceDE w:val="0"/>
              <w:autoSpaceDN w:val="0"/>
              <w:spacing w:line="240" w:lineRule="auto"/>
              <w:rPr>
                <w:rFonts w:ascii="Times New Roman" w:eastAsia="Times New Roman" w:hAnsi="Times New Roman" w:cs="Times New Roman"/>
                <w:sz w:val="24"/>
                <w:szCs w:val="24"/>
                <w:lang w:val="kk-KZ"/>
              </w:rPr>
            </w:pPr>
            <w:r w:rsidRPr="00590D54">
              <w:rPr>
                <w:rFonts w:ascii="Times New Roman" w:eastAsia="Times New Roman" w:hAnsi="Times New Roman" w:cs="Times New Roman"/>
                <w:sz w:val="24"/>
                <w:szCs w:val="24"/>
                <w:lang w:val="kk-KZ"/>
              </w:rPr>
              <w:t>қаттылығы мен айтылу</w:t>
            </w:r>
            <w:r w:rsidRPr="00590D54">
              <w:rPr>
                <w:rFonts w:ascii="Times New Roman" w:eastAsia="Times New Roman" w:hAnsi="Times New Roman" w:cs="Times New Roman"/>
                <w:spacing w:val="-52"/>
                <w:sz w:val="24"/>
                <w:szCs w:val="24"/>
                <w:lang w:val="kk-KZ"/>
              </w:rPr>
              <w:t xml:space="preserve"> </w:t>
            </w:r>
            <w:r w:rsidRPr="00590D54">
              <w:rPr>
                <w:rFonts w:ascii="Times New Roman" w:eastAsia="Times New Roman" w:hAnsi="Times New Roman" w:cs="Times New Roman"/>
                <w:sz w:val="24"/>
                <w:szCs w:val="24"/>
                <w:lang w:val="kk-KZ"/>
              </w:rPr>
              <w:t>жылдамдығын ажырата</w:t>
            </w:r>
            <w:r w:rsidRPr="00590D54">
              <w:rPr>
                <w:rFonts w:ascii="Times New Roman" w:eastAsia="Times New Roman" w:hAnsi="Times New Roman" w:cs="Times New Roman"/>
                <w:spacing w:val="-52"/>
                <w:sz w:val="24"/>
                <w:szCs w:val="24"/>
                <w:lang w:val="kk-KZ"/>
              </w:rPr>
              <w:t xml:space="preserve"> </w:t>
            </w:r>
            <w:r w:rsidRPr="00590D54">
              <w:rPr>
                <w:rFonts w:ascii="Times New Roman" w:eastAsia="Times New Roman" w:hAnsi="Times New Roman" w:cs="Times New Roman"/>
                <w:sz w:val="24"/>
                <w:szCs w:val="24"/>
                <w:lang w:val="kk-KZ"/>
              </w:rPr>
              <w:t>білулерін</w:t>
            </w:r>
            <w:r w:rsidRPr="00590D54">
              <w:rPr>
                <w:rFonts w:ascii="Times New Roman" w:eastAsia="Times New Roman" w:hAnsi="Times New Roman" w:cs="Times New Roman"/>
                <w:spacing w:val="-1"/>
                <w:sz w:val="24"/>
                <w:szCs w:val="24"/>
                <w:lang w:val="kk-KZ"/>
              </w:rPr>
              <w:t xml:space="preserve"> </w:t>
            </w:r>
            <w:r w:rsidRPr="00590D54">
              <w:rPr>
                <w:rFonts w:ascii="Times New Roman" w:eastAsia="Times New Roman" w:hAnsi="Times New Roman" w:cs="Times New Roman"/>
                <w:sz w:val="24"/>
                <w:szCs w:val="24"/>
                <w:lang w:val="kk-KZ"/>
              </w:rPr>
              <w:t>дамыту</w:t>
            </w:r>
          </w:p>
          <w:p w14:paraId="31780A52" w14:textId="350F8F8C" w:rsidR="004925DF" w:rsidRPr="004925DF" w:rsidRDefault="00590D54" w:rsidP="00590D54">
            <w:pPr>
              <w:widowControl w:val="0"/>
              <w:autoSpaceDE w:val="0"/>
              <w:autoSpaceDN w:val="0"/>
              <w:spacing w:line="240" w:lineRule="auto"/>
              <w:rPr>
                <w:rFonts w:ascii="Times New Roman" w:hAnsi="Times New Roman" w:cs="Times New Roman"/>
                <w:bCs/>
                <w:sz w:val="24"/>
                <w:szCs w:val="24"/>
                <w:lang w:val="kk-KZ"/>
              </w:rPr>
            </w:pPr>
            <w:r w:rsidRPr="00590D54">
              <w:rPr>
                <w:rFonts w:ascii="Times New Roman" w:eastAsia="Times New Roman" w:hAnsi="Times New Roman" w:cs="Times New Roman"/>
                <w:bCs/>
                <w:sz w:val="24"/>
                <w:szCs w:val="24"/>
                <w:lang w:val="kk-KZ"/>
              </w:rPr>
              <w:t>(көркем әдебиет)</w:t>
            </w:r>
          </w:p>
        </w:tc>
        <w:tc>
          <w:tcPr>
            <w:tcW w:w="2695" w:type="dxa"/>
          </w:tcPr>
          <w:p w14:paraId="025B4BC4" w14:textId="77777777" w:rsidR="004925DF" w:rsidRPr="004925DF" w:rsidRDefault="004925DF" w:rsidP="002C1C33">
            <w:pPr>
              <w:spacing w:line="240" w:lineRule="auto"/>
              <w:rPr>
                <w:rFonts w:ascii="Times New Roman" w:hAnsi="Times New Roman" w:cs="Times New Roman"/>
                <w:bCs/>
                <w:sz w:val="24"/>
                <w:szCs w:val="24"/>
                <w:lang w:val="kk-KZ"/>
              </w:rPr>
            </w:pPr>
            <w:r w:rsidRPr="004925DF">
              <w:rPr>
                <w:rFonts w:ascii="Times New Roman" w:hAnsi="Times New Roman" w:cs="Times New Roman"/>
                <w:bCs/>
                <w:sz w:val="24"/>
                <w:szCs w:val="24"/>
                <w:lang w:val="kk-KZ"/>
              </w:rPr>
              <w:t xml:space="preserve">Дидактикалық ойын </w:t>
            </w:r>
          </w:p>
          <w:p w14:paraId="03765C06" w14:textId="77777777" w:rsidR="004925DF" w:rsidRPr="004925DF" w:rsidRDefault="004925DF" w:rsidP="002C1C33">
            <w:pPr>
              <w:spacing w:line="240" w:lineRule="auto"/>
              <w:rPr>
                <w:rFonts w:ascii="Times New Roman" w:hAnsi="Times New Roman" w:cs="Times New Roman"/>
                <w:bCs/>
                <w:sz w:val="24"/>
                <w:szCs w:val="24"/>
                <w:lang w:val="kk-KZ"/>
              </w:rPr>
            </w:pPr>
            <w:r w:rsidRPr="004925DF">
              <w:rPr>
                <w:rFonts w:ascii="Times New Roman" w:hAnsi="Times New Roman" w:cs="Times New Roman"/>
                <w:bCs/>
                <w:sz w:val="24"/>
                <w:szCs w:val="24"/>
                <w:lang w:val="kk-KZ"/>
              </w:rPr>
              <w:t>«Жасырынған пішінді тап»</w:t>
            </w:r>
          </w:p>
          <w:p w14:paraId="41690D0A" w14:textId="7B86B49E" w:rsidR="004925DF" w:rsidRPr="004925DF" w:rsidRDefault="004925DF" w:rsidP="004925DF">
            <w:pPr>
              <w:pStyle w:val="Default"/>
              <w:rPr>
                <w:bCs/>
                <w:lang w:val="kk-KZ"/>
              </w:rPr>
            </w:pPr>
            <w:r w:rsidRPr="004925DF">
              <w:rPr>
                <w:bCs/>
                <w:lang w:val="kk-KZ"/>
              </w:rPr>
              <w:t>Шарты: Пішіндерді  ажыратып түсін айтуға үйрету. Қолдың ұсақ бұлшық еттерін дамыту. 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дамыту. (сенсорика</w:t>
            </w:r>
            <w:r w:rsidR="00590D54">
              <w:rPr>
                <w:bCs/>
                <w:lang w:val="kk-KZ"/>
              </w:rPr>
              <w:t>, жапсыру</w:t>
            </w:r>
            <w:r w:rsidRPr="004925DF">
              <w:rPr>
                <w:bCs/>
                <w:lang w:val="kk-KZ"/>
              </w:rPr>
              <w:t>)</w:t>
            </w:r>
          </w:p>
          <w:p w14:paraId="6530AD0D" w14:textId="76261B16" w:rsidR="004925DF" w:rsidRDefault="004925DF" w:rsidP="002C1C33">
            <w:pPr>
              <w:spacing w:line="240" w:lineRule="auto"/>
              <w:rPr>
                <w:bCs/>
                <w:lang w:val="kk-KZ"/>
              </w:rPr>
            </w:pPr>
          </w:p>
        </w:tc>
        <w:tc>
          <w:tcPr>
            <w:tcW w:w="2835" w:type="dxa"/>
            <w:gridSpan w:val="2"/>
          </w:tcPr>
          <w:p w14:paraId="6FCD91B3" w14:textId="77777777" w:rsidR="004925DF" w:rsidRPr="004925DF" w:rsidRDefault="004925DF" w:rsidP="002C1C33">
            <w:pPr>
              <w:spacing w:line="240" w:lineRule="auto"/>
              <w:rPr>
                <w:rFonts w:ascii="Times New Roman" w:hAnsi="Times New Roman" w:cs="Times New Roman"/>
                <w:bCs/>
                <w:sz w:val="24"/>
                <w:szCs w:val="24"/>
                <w:bdr w:val="none" w:sz="0" w:space="0" w:color="auto" w:frame="1"/>
                <w:lang w:val="kk-KZ"/>
              </w:rPr>
            </w:pPr>
            <w:r w:rsidRPr="004925DF">
              <w:rPr>
                <w:rFonts w:ascii="Times New Roman" w:hAnsi="Times New Roman" w:cs="Times New Roman"/>
                <w:bCs/>
                <w:sz w:val="24"/>
                <w:szCs w:val="24"/>
                <w:lang w:val="kk-KZ"/>
              </w:rPr>
              <w:t xml:space="preserve">Қимыл-қозғалыс ойыны </w:t>
            </w:r>
          </w:p>
          <w:p w14:paraId="3C5B6B66" w14:textId="77777777" w:rsidR="004925DF" w:rsidRPr="004925DF" w:rsidRDefault="004925DF" w:rsidP="002C1C33">
            <w:pPr>
              <w:spacing w:line="240" w:lineRule="auto"/>
              <w:rPr>
                <w:rFonts w:ascii="Times New Roman" w:eastAsia="Times New Roman" w:hAnsi="Times New Roman" w:cs="Times New Roman"/>
                <w:bCs/>
                <w:sz w:val="24"/>
                <w:szCs w:val="24"/>
                <w:lang w:val="kk-KZ" w:eastAsia="ru-RU"/>
              </w:rPr>
            </w:pPr>
            <w:r w:rsidRPr="004925DF">
              <w:rPr>
                <w:rFonts w:ascii="Times New Roman" w:eastAsia="Times New Roman" w:hAnsi="Times New Roman" w:cs="Times New Roman"/>
                <w:bCs/>
                <w:sz w:val="24"/>
                <w:szCs w:val="24"/>
                <w:lang w:val="kk-KZ" w:eastAsia="ru-RU"/>
              </w:rPr>
              <w:t>« Машина жолдары»</w:t>
            </w:r>
            <w:r w:rsidRPr="004925DF">
              <w:rPr>
                <w:rFonts w:ascii="Times New Roman" w:eastAsia="Calibri" w:hAnsi="Times New Roman" w:cs="Times New Roman"/>
                <w:bCs/>
                <w:sz w:val="24"/>
                <w:szCs w:val="24"/>
                <w:lang w:val="kk-KZ"/>
              </w:rPr>
              <w:t xml:space="preserve">                      </w:t>
            </w:r>
            <w:r w:rsidRPr="004925DF">
              <w:rPr>
                <w:rFonts w:ascii="Times New Roman" w:eastAsia="Times New Roman" w:hAnsi="Times New Roman" w:cs="Times New Roman"/>
                <w:bCs/>
                <w:sz w:val="24"/>
                <w:szCs w:val="24"/>
                <w:lang w:val="kk-KZ" w:eastAsia="ru-RU"/>
              </w:rPr>
              <w:t xml:space="preserve">Мақсаты: Балаларға машина жолдарын құрылыс материалдарынан құрастыру, олардың түсін, пішінін, көлемін ажырата алуға дағдыландыру. </w:t>
            </w:r>
          </w:p>
          <w:p w14:paraId="2417F0F0" w14:textId="4C416CEF" w:rsidR="0072776B" w:rsidRPr="004925DF" w:rsidRDefault="004925DF" w:rsidP="0072776B">
            <w:pPr>
              <w:spacing w:line="240" w:lineRule="auto"/>
              <w:rPr>
                <w:rFonts w:ascii="Times New Roman" w:hAnsi="Times New Roman" w:cs="Times New Roman"/>
                <w:bCs/>
                <w:sz w:val="24"/>
                <w:szCs w:val="24"/>
                <w:lang w:val="kk-KZ"/>
              </w:rPr>
            </w:pPr>
            <w:r w:rsidRPr="004925DF">
              <w:rPr>
                <w:rFonts w:ascii="Times New Roman" w:eastAsia="Times New Roman" w:hAnsi="Times New Roman" w:cs="Times New Roman"/>
                <w:bCs/>
                <w:sz w:val="24"/>
                <w:szCs w:val="24"/>
                <w:lang w:val="kk-KZ" w:eastAsia="ru-RU"/>
              </w:rPr>
              <w:t>(топпен жұмыс)</w:t>
            </w:r>
            <w:r w:rsidR="0072776B" w:rsidRPr="004925DF">
              <w:rPr>
                <w:rFonts w:ascii="Times New Roman" w:hAnsi="Times New Roman" w:cs="Times New Roman"/>
                <w:bCs/>
                <w:color w:val="000000"/>
                <w:sz w:val="24"/>
                <w:szCs w:val="24"/>
                <w:lang w:val="kk-KZ"/>
              </w:rPr>
              <w:t xml:space="preserve"> 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r w:rsidR="0072776B" w:rsidRPr="004925DF">
              <w:rPr>
                <w:rFonts w:ascii="Times New Roman" w:hAnsi="Times New Roman" w:cs="Times New Roman"/>
                <w:bCs/>
                <w:sz w:val="24"/>
                <w:szCs w:val="24"/>
                <w:lang w:val="kk-KZ"/>
              </w:rPr>
              <w:t xml:space="preserve"> (құрастыру) </w:t>
            </w:r>
          </w:p>
          <w:p w14:paraId="176BAD95" w14:textId="4582F6C3" w:rsidR="004925DF" w:rsidRPr="004925DF" w:rsidRDefault="004925DF" w:rsidP="002C1C33">
            <w:pPr>
              <w:spacing w:line="240" w:lineRule="auto"/>
              <w:rPr>
                <w:rFonts w:ascii="Times New Roman" w:hAnsi="Times New Roman" w:cs="Times New Roman"/>
                <w:bCs/>
                <w:sz w:val="24"/>
                <w:szCs w:val="24"/>
                <w:lang w:val="kk-KZ"/>
              </w:rPr>
            </w:pPr>
          </w:p>
        </w:tc>
        <w:tc>
          <w:tcPr>
            <w:tcW w:w="2419" w:type="dxa"/>
          </w:tcPr>
          <w:p w14:paraId="1A0A98A4" w14:textId="276D3E74" w:rsidR="004925DF" w:rsidRPr="004925DF" w:rsidRDefault="004925DF" w:rsidP="002C1C33">
            <w:pPr>
              <w:spacing w:line="240" w:lineRule="auto"/>
              <w:rPr>
                <w:rFonts w:ascii="Times New Roman" w:hAnsi="Times New Roman" w:cs="Times New Roman"/>
                <w:bCs/>
                <w:sz w:val="24"/>
                <w:szCs w:val="24"/>
                <w:u w:val="single"/>
                <w:lang w:val="kk-KZ"/>
              </w:rPr>
            </w:pPr>
            <w:r w:rsidRPr="004925DF">
              <w:rPr>
                <w:rFonts w:ascii="Times New Roman" w:hAnsi="Times New Roman" w:cs="Times New Roman"/>
                <w:bCs/>
                <w:sz w:val="24"/>
                <w:szCs w:val="24"/>
                <w:lang w:val="kk-KZ"/>
              </w:rPr>
              <w:t>«Шуақты күн»</w:t>
            </w:r>
            <w:r w:rsidRPr="004925DF">
              <w:rPr>
                <w:rFonts w:ascii="Times New Roman" w:hAnsi="Times New Roman" w:cs="Times New Roman"/>
                <w:bCs/>
                <w:sz w:val="24"/>
                <w:szCs w:val="24"/>
                <w:u w:val="single"/>
                <w:lang w:val="kk-KZ"/>
              </w:rPr>
              <w:t xml:space="preserve"> </w:t>
            </w:r>
          </w:p>
          <w:p w14:paraId="5F9CF7EE" w14:textId="6CD23FAD" w:rsidR="0072776B" w:rsidRPr="004925DF" w:rsidRDefault="004925DF" w:rsidP="0072776B">
            <w:pPr>
              <w:tabs>
                <w:tab w:val="left" w:pos="9436"/>
              </w:tabs>
              <w:rPr>
                <w:rFonts w:ascii="Times New Roman" w:hAnsi="Times New Roman" w:cs="Times New Roman"/>
                <w:bCs/>
                <w:sz w:val="24"/>
                <w:szCs w:val="24"/>
                <w:lang w:val="kk-KZ"/>
              </w:rPr>
            </w:pPr>
            <w:r w:rsidRPr="004925DF">
              <w:rPr>
                <w:rFonts w:ascii="Times New Roman" w:hAnsi="Times New Roman" w:cs="Times New Roman"/>
                <w:bCs/>
                <w:sz w:val="24"/>
                <w:szCs w:val="24"/>
                <w:lang w:val="kk-KZ"/>
              </w:rPr>
              <w:t>Ермексазды   домалатып, ширатып, созып күн сәулелерін топпен жасауды үйрету.</w:t>
            </w:r>
            <w:r w:rsidR="0072776B" w:rsidRPr="004925DF">
              <w:rPr>
                <w:rFonts w:ascii="Times New Roman" w:hAnsi="Times New Roman" w:cs="Times New Roman"/>
                <w:bCs/>
                <w:sz w:val="24"/>
                <w:szCs w:val="24"/>
                <w:lang w:val="kk-KZ"/>
              </w:rPr>
              <w:t xml:space="preserve"> Балаларды ересектермен бірге қимылдары жеңіл, мазмұны қарапайым қимылды ойындар ойнауға ынталандыру.</w:t>
            </w:r>
          </w:p>
          <w:p w14:paraId="18EEE926" w14:textId="027B29D1" w:rsidR="004925DF" w:rsidRPr="004925DF" w:rsidRDefault="0072776B" w:rsidP="0072776B">
            <w:pPr>
              <w:spacing w:line="240" w:lineRule="auto"/>
              <w:rPr>
                <w:rFonts w:ascii="Times New Roman" w:hAnsi="Times New Roman" w:cs="Times New Roman"/>
                <w:bCs/>
                <w:sz w:val="24"/>
                <w:szCs w:val="24"/>
                <w:lang w:val="kk-KZ"/>
              </w:rPr>
            </w:pPr>
            <w:r w:rsidRPr="004925DF">
              <w:rPr>
                <w:rFonts w:ascii="Times New Roman" w:hAnsi="Times New Roman" w:cs="Times New Roman"/>
                <w:bCs/>
                <w:sz w:val="24"/>
                <w:szCs w:val="24"/>
                <w:lang w:val="kk-KZ"/>
              </w:rPr>
              <w:t>Балалардың сазбалшық, ермексаз және оның қасиеттері туралы білімдерін қалыптастыру.</w:t>
            </w:r>
            <w:r w:rsidRPr="004925DF">
              <w:rPr>
                <w:rFonts w:ascii="Times New Roman" w:hAnsi="Times New Roman" w:cs="Times New Roman"/>
                <w:bCs/>
                <w:sz w:val="24"/>
                <w:szCs w:val="24"/>
                <w:u w:val="single"/>
                <w:lang w:val="kk-KZ"/>
              </w:rPr>
              <w:t xml:space="preserve"> </w:t>
            </w:r>
            <w:r w:rsidRPr="004925DF">
              <w:rPr>
                <w:rFonts w:ascii="Times New Roman" w:hAnsi="Times New Roman" w:cs="Times New Roman"/>
                <w:bCs/>
                <w:sz w:val="24"/>
                <w:szCs w:val="24"/>
                <w:lang w:val="kk-KZ"/>
              </w:rPr>
              <w:t>(мүсіндеу</w:t>
            </w:r>
            <w:r w:rsidR="0095604D">
              <w:rPr>
                <w:rFonts w:ascii="Times New Roman" w:hAnsi="Times New Roman" w:cs="Times New Roman"/>
                <w:bCs/>
                <w:sz w:val="24"/>
                <w:szCs w:val="24"/>
                <w:lang w:val="kk-KZ"/>
              </w:rPr>
              <w:t>, сурет салу</w:t>
            </w:r>
            <w:r w:rsidRPr="004925DF">
              <w:rPr>
                <w:rFonts w:ascii="Times New Roman" w:hAnsi="Times New Roman" w:cs="Times New Roman"/>
                <w:bCs/>
                <w:sz w:val="24"/>
                <w:szCs w:val="24"/>
                <w:lang w:val="kk-KZ"/>
              </w:rPr>
              <w:t>)</w:t>
            </w:r>
          </w:p>
        </w:tc>
      </w:tr>
      <w:tr w:rsidR="00DB087E" w:rsidRPr="00155D5F" w14:paraId="1240876D" w14:textId="77777777" w:rsidTr="001F16FE">
        <w:tc>
          <w:tcPr>
            <w:tcW w:w="2681" w:type="dxa"/>
          </w:tcPr>
          <w:p w14:paraId="5186DFCF" w14:textId="77777777" w:rsidR="00DB087E" w:rsidRDefault="00DB087E" w:rsidP="002C1C33">
            <w:pPr>
              <w:spacing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lastRenderedPageBreak/>
              <w:t>2-</w:t>
            </w:r>
            <w:r>
              <w:rPr>
                <w:rFonts w:ascii="Times New Roman" w:hAnsi="Times New Roman" w:cs="Times New Roman"/>
                <w:b/>
                <w:bCs/>
                <w:sz w:val="24"/>
                <w:szCs w:val="20"/>
              </w:rPr>
              <w:t xml:space="preserve">ші таңғы ас </w:t>
            </w:r>
          </w:p>
        </w:tc>
        <w:tc>
          <w:tcPr>
            <w:tcW w:w="2880" w:type="dxa"/>
          </w:tcPr>
          <w:p w14:paraId="3E44DCB8" w14:textId="77777777" w:rsidR="00DB087E" w:rsidRDefault="00DB087E" w:rsidP="002C1C33">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кезінде алаңдамауға шақыру.</w:t>
            </w:r>
          </w:p>
          <w:p w14:paraId="72D4547C" w14:textId="77777777" w:rsidR="00DB087E" w:rsidRPr="00FD50E2" w:rsidRDefault="00DB087E" w:rsidP="002C1C33">
            <w:pPr>
              <w:spacing w:line="240" w:lineRule="auto"/>
              <w:rPr>
                <w:rFonts w:ascii="Times New Roman" w:hAnsi="Times New Roman" w:cs="Times New Roman"/>
                <w:b/>
                <w:sz w:val="24"/>
                <w:szCs w:val="20"/>
                <w:lang w:val="kk-KZ"/>
              </w:rPr>
            </w:pPr>
          </w:p>
        </w:tc>
        <w:tc>
          <w:tcPr>
            <w:tcW w:w="2508" w:type="dxa"/>
            <w:gridSpan w:val="2"/>
          </w:tcPr>
          <w:p w14:paraId="56BA0A7D" w14:textId="77777777" w:rsidR="00DB087E" w:rsidRPr="00770EC4" w:rsidRDefault="00DB087E" w:rsidP="002C1C33">
            <w:pPr>
              <w:spacing w:line="240" w:lineRule="auto"/>
              <w:rPr>
                <w:rFonts w:ascii="Times New Roman" w:hAnsi="Times New Roman" w:cs="Times New Roman"/>
                <w:bCs/>
                <w:sz w:val="24"/>
                <w:szCs w:val="20"/>
                <w:lang w:val="kk-KZ"/>
              </w:rPr>
            </w:pPr>
            <w:r>
              <w:rPr>
                <w:rFonts w:ascii="Times New Roman" w:hAnsi="Times New Roman" w:cs="Times New Roman"/>
                <w:sz w:val="24"/>
                <w:szCs w:val="20"/>
                <w:lang w:val="kk-KZ"/>
              </w:rPr>
              <w:t xml:space="preserve"> </w:t>
            </w:r>
            <w:r>
              <w:rPr>
                <w:rFonts w:ascii="Times New Roman" w:hAnsi="Times New Roman" w:cs="Times New Roman"/>
                <w:bCs/>
                <w:sz w:val="24"/>
                <w:szCs w:val="20"/>
                <w:lang w:val="kk-KZ"/>
              </w:rPr>
              <w:t>Ө</w:t>
            </w:r>
            <w:r w:rsidRPr="00F17717">
              <w:rPr>
                <w:rFonts w:ascii="Times New Roman" w:hAnsi="Times New Roman" w:cs="Times New Roman"/>
                <w:bCs/>
                <w:sz w:val="24"/>
                <w:szCs w:val="20"/>
                <w:lang w:val="kk-KZ"/>
              </w:rPr>
              <w:t>зіне-өзі қызмет ету дағдыларын қалыптастыру</w:t>
            </w:r>
          </w:p>
        </w:tc>
        <w:tc>
          <w:tcPr>
            <w:tcW w:w="2695" w:type="dxa"/>
          </w:tcPr>
          <w:p w14:paraId="3A31378D" w14:textId="77777777" w:rsidR="00DB087E" w:rsidRPr="00D64021" w:rsidRDefault="00DB087E" w:rsidP="002C1C33">
            <w:pPr>
              <w:spacing w:line="240" w:lineRule="auto"/>
              <w:rPr>
                <w:rFonts w:ascii="Times New Roman" w:hAnsi="Times New Roman" w:cs="Times New Roman"/>
                <w:sz w:val="24"/>
                <w:szCs w:val="20"/>
                <w:lang w:val="kk-KZ"/>
              </w:rPr>
            </w:pPr>
            <w:r w:rsidRPr="00D64021">
              <w:rPr>
                <w:rFonts w:ascii="Times New Roman" w:hAnsi="Times New Roman" w:cs="Times New Roman"/>
                <w:sz w:val="24"/>
                <w:szCs w:val="20"/>
                <w:lang w:val="kk-KZ"/>
              </w:rPr>
              <w:t>Тамақтану ережесін сақтау, асты ұқыпты жеуін қадағалау.</w:t>
            </w:r>
          </w:p>
        </w:tc>
        <w:tc>
          <w:tcPr>
            <w:tcW w:w="2835" w:type="dxa"/>
            <w:gridSpan w:val="2"/>
          </w:tcPr>
          <w:p w14:paraId="0D2CE368" w14:textId="77777777" w:rsidR="00DB087E" w:rsidRPr="00F62D29" w:rsidRDefault="00DB087E" w:rsidP="002C1C3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Гигиеналық шараларды орындату, тамақтану кезінде сөйлемеуге дағдыландыру. </w:t>
            </w:r>
          </w:p>
          <w:p w14:paraId="0E1CD5B1" w14:textId="77777777" w:rsidR="00DB087E" w:rsidRPr="005500D8" w:rsidRDefault="00DB087E" w:rsidP="002C1C33">
            <w:pPr>
              <w:rPr>
                <w:rFonts w:ascii="Times New Roman" w:hAnsi="Times New Roman" w:cs="Times New Roman"/>
                <w:i/>
                <w:sz w:val="24"/>
                <w:szCs w:val="20"/>
                <w:lang w:val="kk-KZ"/>
              </w:rPr>
            </w:pPr>
          </w:p>
        </w:tc>
        <w:tc>
          <w:tcPr>
            <w:tcW w:w="2419" w:type="dxa"/>
          </w:tcPr>
          <w:p w14:paraId="033E90AA" w14:textId="77777777" w:rsidR="00DB087E" w:rsidRPr="00F62D29" w:rsidRDefault="00DB087E" w:rsidP="002C1C3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Гигиеналық шараларды орындату, үстелде дұрыс отыруын қадағалау.</w:t>
            </w:r>
          </w:p>
        </w:tc>
      </w:tr>
      <w:tr w:rsidR="0072776B" w:rsidRPr="00155D5F" w14:paraId="64AA8EF2" w14:textId="13A9388A" w:rsidTr="001F16FE">
        <w:tc>
          <w:tcPr>
            <w:tcW w:w="2681" w:type="dxa"/>
          </w:tcPr>
          <w:p w14:paraId="509826E2" w14:textId="77777777" w:rsidR="0072776B" w:rsidRPr="00F62D29" w:rsidRDefault="0072776B" w:rsidP="002C1C33">
            <w:pPr>
              <w:spacing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Серуенге дайындық</w:t>
            </w:r>
          </w:p>
          <w:p w14:paraId="7818851D" w14:textId="77777777" w:rsidR="0072776B" w:rsidRPr="00F62D29" w:rsidRDefault="0072776B" w:rsidP="002C1C33">
            <w:pPr>
              <w:spacing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 </w:t>
            </w:r>
          </w:p>
        </w:tc>
        <w:tc>
          <w:tcPr>
            <w:tcW w:w="2880" w:type="dxa"/>
          </w:tcPr>
          <w:p w14:paraId="5FB7A1A5" w14:textId="2A10E6EB" w:rsidR="0072776B" w:rsidRDefault="0072776B" w:rsidP="0072776B">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b/>
                <w:color w:val="000000"/>
                <w:sz w:val="24"/>
                <w:szCs w:val="24"/>
                <w:lang w:val="kk-KZ"/>
              </w:rPr>
              <w:t xml:space="preserve">                    </w:t>
            </w:r>
          </w:p>
          <w:p w14:paraId="22C11760" w14:textId="36FC63C7" w:rsidR="0072776B" w:rsidRDefault="0072776B" w:rsidP="002C1C33">
            <w:pPr>
              <w:spacing w:line="240" w:lineRule="auto"/>
              <w:rPr>
                <w:rFonts w:ascii="Times New Roman" w:hAnsi="Times New Roman" w:cs="Times New Roman"/>
                <w:sz w:val="24"/>
                <w:szCs w:val="20"/>
                <w:u w:val="single"/>
                <w:lang w:val="kk-KZ"/>
              </w:rPr>
            </w:pPr>
          </w:p>
        </w:tc>
        <w:tc>
          <w:tcPr>
            <w:tcW w:w="2508" w:type="dxa"/>
            <w:gridSpan w:val="2"/>
          </w:tcPr>
          <w:p w14:paraId="63B4D9B8" w14:textId="6FC77F12" w:rsidR="0072776B" w:rsidRDefault="0072776B" w:rsidP="002C1C3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өзіне-өзі қызмет ету дағдылары, ірі және ұсақ моториканы дамыту).</w:t>
            </w:r>
          </w:p>
        </w:tc>
        <w:tc>
          <w:tcPr>
            <w:tcW w:w="2704" w:type="dxa"/>
            <w:gridSpan w:val="2"/>
          </w:tcPr>
          <w:p w14:paraId="2DBA042E" w14:textId="79BFAD18" w:rsidR="0072776B" w:rsidRDefault="0072776B" w:rsidP="002C1C3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ретімен киіндіру (ауа-райы  байланысты), дұрыс киінуді бақылау.</w:t>
            </w:r>
          </w:p>
        </w:tc>
        <w:tc>
          <w:tcPr>
            <w:tcW w:w="2826" w:type="dxa"/>
          </w:tcPr>
          <w:p w14:paraId="4B369D01" w14:textId="4C1E06EC" w:rsidR="0072776B" w:rsidRDefault="0072776B" w:rsidP="002C1C3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ретімен киіндіру (ауа-райы  байланысты), дұрыс киінуді бақылау.</w:t>
            </w:r>
          </w:p>
        </w:tc>
        <w:tc>
          <w:tcPr>
            <w:tcW w:w="2419" w:type="dxa"/>
          </w:tcPr>
          <w:p w14:paraId="5DEACFA3" w14:textId="1AC941C1" w:rsidR="0072776B" w:rsidRDefault="0072776B" w:rsidP="002C1C3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өзіне-өзі қызмет ету дағдылары, ірі және ұсақ моториканы дамыту).</w:t>
            </w:r>
          </w:p>
        </w:tc>
      </w:tr>
      <w:tr w:rsidR="00DB087E" w:rsidRPr="00155D5F" w14:paraId="4F729F1B" w14:textId="77777777" w:rsidTr="001F16FE">
        <w:tc>
          <w:tcPr>
            <w:tcW w:w="2681" w:type="dxa"/>
          </w:tcPr>
          <w:p w14:paraId="7E3AC848" w14:textId="77777777" w:rsidR="00DB087E" w:rsidRDefault="00DB087E" w:rsidP="002C1C33">
            <w:pPr>
              <w:spacing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80" w:type="dxa"/>
          </w:tcPr>
          <w:p w14:paraId="3022615A" w14:textId="77777777" w:rsidR="00DB087E" w:rsidRPr="00F17C6C" w:rsidRDefault="00DB087E" w:rsidP="002C1C33">
            <w:pPr>
              <w:spacing w:line="240" w:lineRule="auto"/>
              <w:rPr>
                <w:rFonts w:ascii="Times New Roman" w:hAnsi="Times New Roman" w:cs="Times New Roman"/>
                <w:bCs/>
                <w:sz w:val="24"/>
                <w:szCs w:val="24"/>
                <w:lang w:val="kk-KZ"/>
              </w:rPr>
            </w:pPr>
            <w:r w:rsidRPr="00F17C6C">
              <w:rPr>
                <w:rFonts w:ascii="Times New Roman" w:eastAsia="Calibri" w:hAnsi="Times New Roman" w:cs="Times New Roman"/>
                <w:bCs/>
                <w:kern w:val="24"/>
                <w:sz w:val="24"/>
                <w:szCs w:val="24"/>
                <w:lang w:val="kk-KZ" w:eastAsia="kk-KZ"/>
              </w:rPr>
              <w:t>«Күздегі өсімдіктердің  түсін бақылау»</w:t>
            </w:r>
          </w:p>
          <w:p w14:paraId="31FD8274" w14:textId="77777777" w:rsidR="00DB087E" w:rsidRPr="00F17C6C"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17C6C">
              <w:rPr>
                <w:rFonts w:ascii="Times New Roman" w:eastAsia="Calibri" w:hAnsi="Times New Roman" w:cs="Times New Roman"/>
                <w:bCs/>
                <w:kern w:val="24"/>
                <w:sz w:val="24"/>
                <w:szCs w:val="24"/>
                <w:lang w:val="kk-KZ" w:eastAsia="kk-KZ"/>
              </w:rPr>
              <w:t>Мақсаты: Күзде  өлі  табиғатта болатын құбылыс өсімдіктерге  деәсер  ететіндігін түсіндіру.</w:t>
            </w:r>
          </w:p>
          <w:p w14:paraId="65825DED" w14:textId="77777777" w:rsidR="00DB087E" w:rsidRPr="00F17C6C"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17C6C">
              <w:rPr>
                <w:rFonts w:ascii="Times New Roman" w:eastAsia="Calibri" w:hAnsi="Times New Roman" w:cs="Times New Roman"/>
                <w:bCs/>
                <w:kern w:val="24"/>
                <w:sz w:val="24"/>
                <w:szCs w:val="24"/>
                <w:lang w:val="kk-KZ" w:eastAsia="kk-KZ"/>
              </w:rPr>
              <w:t>Еңбек: Біздің ойын алаңы</w:t>
            </w:r>
          </w:p>
          <w:p w14:paraId="555A395E" w14:textId="77777777" w:rsidR="00DB087E" w:rsidRPr="00F17C6C"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17C6C">
              <w:rPr>
                <w:rFonts w:ascii="Times New Roman" w:eastAsia="Calibri" w:hAnsi="Times New Roman" w:cs="Times New Roman"/>
                <w:bCs/>
                <w:kern w:val="24"/>
                <w:sz w:val="24"/>
                <w:szCs w:val="24"/>
                <w:lang w:val="kk-KZ" w:eastAsia="kk-KZ"/>
              </w:rPr>
              <w:t>Мақсаты:  Ойын алаңындағы сарғайып түскен жапырақтарды жинау. Еңбекқорлыққа баулу.</w:t>
            </w:r>
          </w:p>
          <w:p w14:paraId="0157B70D" w14:textId="77777777" w:rsidR="00DB087E" w:rsidRPr="00F17C6C" w:rsidRDefault="00DB087E" w:rsidP="002C1C33">
            <w:pPr>
              <w:spacing w:line="240" w:lineRule="auto"/>
              <w:rPr>
                <w:rFonts w:ascii="Times New Roman" w:hAnsi="Times New Roman" w:cs="Times New Roman"/>
                <w:bCs/>
                <w:sz w:val="24"/>
                <w:szCs w:val="24"/>
                <w:lang w:val="kk-KZ"/>
              </w:rPr>
            </w:pPr>
            <w:r w:rsidRPr="00F17C6C">
              <w:rPr>
                <w:rFonts w:ascii="Times New Roman" w:hAnsi="Times New Roman" w:cs="Times New Roman"/>
                <w:bCs/>
                <w:sz w:val="24"/>
                <w:szCs w:val="24"/>
                <w:lang w:val="kk-KZ"/>
              </w:rPr>
              <w:t>Қимылды ойын</w:t>
            </w:r>
          </w:p>
          <w:p w14:paraId="1D16106B" w14:textId="77777777" w:rsidR="00DB087E" w:rsidRPr="00F17C6C" w:rsidRDefault="00DB087E" w:rsidP="002C1C33">
            <w:pPr>
              <w:spacing w:line="240" w:lineRule="auto"/>
              <w:rPr>
                <w:rFonts w:ascii="Times New Roman" w:hAnsi="Times New Roman" w:cs="Times New Roman"/>
                <w:bCs/>
                <w:sz w:val="24"/>
                <w:szCs w:val="24"/>
                <w:lang w:val="kk-KZ"/>
              </w:rPr>
            </w:pPr>
            <w:r w:rsidRPr="00F17C6C">
              <w:rPr>
                <w:rFonts w:ascii="Times New Roman" w:hAnsi="Times New Roman" w:cs="Times New Roman"/>
                <w:bCs/>
                <w:sz w:val="24"/>
                <w:szCs w:val="24"/>
                <w:lang w:val="kk-KZ"/>
              </w:rPr>
              <w:t>«Айгөлек »</w:t>
            </w:r>
          </w:p>
          <w:p w14:paraId="7280902B" w14:textId="2D04DB3B" w:rsidR="00DB087E" w:rsidRPr="00F17C6C" w:rsidRDefault="00DB087E" w:rsidP="002C1C33">
            <w:pPr>
              <w:rPr>
                <w:rFonts w:ascii="Times New Roman" w:hAnsi="Times New Roman" w:cs="Times New Roman"/>
                <w:bCs/>
                <w:sz w:val="24"/>
                <w:szCs w:val="24"/>
                <w:lang w:val="kk-KZ"/>
              </w:rPr>
            </w:pPr>
            <w:r w:rsidRPr="00F17C6C">
              <w:rPr>
                <w:rFonts w:ascii="Times New Roman" w:hAnsi="Times New Roman" w:cs="Times New Roman"/>
                <w:bCs/>
                <w:sz w:val="24"/>
                <w:szCs w:val="24"/>
                <w:lang w:val="kk-KZ"/>
              </w:rPr>
              <w:t xml:space="preserve">Мақсаты: Достық қарым қатынаста болу. </w:t>
            </w:r>
            <w:r w:rsidRPr="00F17C6C">
              <w:rPr>
                <w:rFonts w:ascii="Times New Roman" w:hAnsi="Times New Roman" w:cs="Times New Roman"/>
                <w:bCs/>
                <w:color w:val="000000"/>
                <w:sz w:val="24"/>
                <w:szCs w:val="24"/>
                <w:lang w:val="kk-KZ"/>
              </w:rPr>
              <w:t xml:space="preserve">шеңбер бойымен қол ұстасып ойнауға </w:t>
            </w:r>
            <w:r w:rsidRPr="00F17C6C">
              <w:rPr>
                <w:rFonts w:ascii="Times New Roman" w:hAnsi="Times New Roman" w:cs="Times New Roman"/>
                <w:bCs/>
                <w:color w:val="000000"/>
                <w:sz w:val="24"/>
                <w:szCs w:val="24"/>
                <w:lang w:val="kk-KZ"/>
              </w:rPr>
              <w:lastRenderedPageBreak/>
              <w:t>үйрету.</w:t>
            </w:r>
            <w:r w:rsidR="00F17C6C">
              <w:rPr>
                <w:rFonts w:ascii="Times New Roman" w:hAnsi="Times New Roman" w:cs="Times New Roman"/>
                <w:bCs/>
                <w:color w:val="000000"/>
                <w:sz w:val="24"/>
                <w:szCs w:val="24"/>
                <w:lang w:val="kk-KZ"/>
              </w:rPr>
              <w:t>(қоршаған ортамен танымтыру)</w:t>
            </w:r>
          </w:p>
        </w:tc>
        <w:tc>
          <w:tcPr>
            <w:tcW w:w="2508" w:type="dxa"/>
            <w:gridSpan w:val="2"/>
          </w:tcPr>
          <w:p w14:paraId="4927A8E9" w14:textId="77777777" w:rsidR="00DB087E" w:rsidRPr="00F17C6C" w:rsidRDefault="00DB087E" w:rsidP="002C1C33">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F17C6C">
              <w:rPr>
                <w:rFonts w:ascii="Times New Roman" w:eastAsia="Calibri" w:hAnsi="Times New Roman" w:cs="Times New Roman"/>
                <w:bCs/>
                <w:kern w:val="24"/>
                <w:sz w:val="24"/>
                <w:szCs w:val="24"/>
                <w:lang w:val="kk-KZ" w:eastAsia="kk-KZ"/>
              </w:rPr>
              <w:lastRenderedPageBreak/>
              <w:t xml:space="preserve">«Қоршаған ортамен танысу»  </w:t>
            </w:r>
          </w:p>
          <w:p w14:paraId="1187C871" w14:textId="77777777" w:rsidR="00DB087E" w:rsidRPr="00F17C6C"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17C6C">
              <w:rPr>
                <w:rFonts w:ascii="Times New Roman" w:eastAsia="Calibri" w:hAnsi="Times New Roman" w:cs="Times New Roman"/>
                <w:bCs/>
                <w:kern w:val="24"/>
                <w:sz w:val="24"/>
                <w:szCs w:val="24"/>
                <w:lang w:val="kk-KZ" w:eastAsia="kk-KZ"/>
              </w:rPr>
              <w:t>«Еңбекпен  ел көгерер,</w:t>
            </w:r>
          </w:p>
          <w:p w14:paraId="212149B4" w14:textId="77777777" w:rsidR="00DB087E" w:rsidRPr="00F17C6C"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17C6C">
              <w:rPr>
                <w:rFonts w:ascii="Times New Roman" w:eastAsia="Calibri" w:hAnsi="Times New Roman" w:cs="Times New Roman"/>
                <w:bCs/>
                <w:kern w:val="24"/>
                <w:sz w:val="24"/>
                <w:szCs w:val="24"/>
                <w:lang w:val="kk-KZ" w:eastAsia="kk-KZ"/>
              </w:rPr>
              <w:t xml:space="preserve">Жаңбырмен жер көгерер».               </w:t>
            </w:r>
          </w:p>
          <w:p w14:paraId="15155024" w14:textId="77777777" w:rsidR="00DB087E" w:rsidRPr="00F17C6C"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17C6C">
              <w:rPr>
                <w:rFonts w:ascii="Times New Roman" w:eastAsia="Calibri" w:hAnsi="Times New Roman" w:cs="Times New Roman"/>
                <w:bCs/>
                <w:kern w:val="24"/>
                <w:sz w:val="24"/>
                <w:szCs w:val="24"/>
                <w:lang w:val="kk-KZ" w:eastAsia="kk-KZ"/>
              </w:rPr>
              <w:t xml:space="preserve">Мақсаты:  Мақал үйрету  арқылы балаларға  өсімдіктерге  тыңайтқыш заттар топырақ арқылы баратындығын түсіндіру. </w:t>
            </w:r>
          </w:p>
          <w:p w14:paraId="6DB02F12" w14:textId="77777777" w:rsidR="00DB087E" w:rsidRPr="00F17C6C"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17C6C">
              <w:rPr>
                <w:rFonts w:ascii="Times New Roman" w:eastAsia="Calibri" w:hAnsi="Times New Roman" w:cs="Times New Roman"/>
                <w:bCs/>
                <w:kern w:val="24"/>
                <w:sz w:val="24"/>
                <w:szCs w:val="24"/>
                <w:lang w:val="kk-KZ" w:eastAsia="kk-KZ"/>
              </w:rPr>
              <w:t>Қимылдық ойын:  «Допты  қуып жет».</w:t>
            </w:r>
          </w:p>
          <w:p w14:paraId="1B0AB602" w14:textId="358B68C1" w:rsidR="00DB087E" w:rsidRPr="00F17C6C" w:rsidRDefault="00DB087E" w:rsidP="002C1C3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17C6C">
              <w:rPr>
                <w:rFonts w:ascii="Times New Roman" w:eastAsia="Calibri" w:hAnsi="Times New Roman" w:cs="Times New Roman"/>
                <w:bCs/>
                <w:kern w:val="24"/>
                <w:sz w:val="24"/>
                <w:szCs w:val="24"/>
                <w:lang w:val="kk-KZ" w:eastAsia="kk-KZ"/>
              </w:rPr>
              <w:t>Балаларды тез жүгіруге  үйрету, шапшаңдыққа , ептілікке  тәрбиелеу.</w:t>
            </w:r>
            <w:r w:rsidR="00F17C6C">
              <w:rPr>
                <w:rFonts w:ascii="Times New Roman" w:hAnsi="Times New Roman" w:cs="Times New Roman"/>
                <w:bCs/>
                <w:color w:val="000000"/>
                <w:sz w:val="24"/>
                <w:szCs w:val="24"/>
                <w:lang w:val="kk-KZ"/>
              </w:rPr>
              <w:t xml:space="preserve"> </w:t>
            </w:r>
            <w:r w:rsidR="00F17C6C">
              <w:rPr>
                <w:rFonts w:ascii="Times New Roman" w:hAnsi="Times New Roman" w:cs="Times New Roman"/>
                <w:bCs/>
                <w:color w:val="000000"/>
                <w:sz w:val="24"/>
                <w:szCs w:val="24"/>
                <w:lang w:val="kk-KZ"/>
              </w:rPr>
              <w:lastRenderedPageBreak/>
              <w:t>(қоршаған ортамен танымтыру)</w:t>
            </w:r>
          </w:p>
        </w:tc>
        <w:tc>
          <w:tcPr>
            <w:tcW w:w="2695" w:type="dxa"/>
          </w:tcPr>
          <w:p w14:paraId="04F536EF" w14:textId="77777777" w:rsidR="00DB087E" w:rsidRPr="00F17C6C" w:rsidRDefault="00DB087E" w:rsidP="002C1C33">
            <w:pPr>
              <w:spacing w:line="240" w:lineRule="auto"/>
              <w:rPr>
                <w:rFonts w:ascii="Times New Roman" w:hAnsi="Times New Roman" w:cs="Times New Roman"/>
                <w:bCs/>
                <w:color w:val="000000"/>
                <w:sz w:val="24"/>
                <w:szCs w:val="24"/>
                <w:lang w:val="kk-KZ"/>
              </w:rPr>
            </w:pPr>
            <w:r w:rsidRPr="00F17C6C">
              <w:rPr>
                <w:rFonts w:ascii="Times New Roman" w:hAnsi="Times New Roman" w:cs="Times New Roman"/>
                <w:bCs/>
                <w:color w:val="000000"/>
                <w:sz w:val="24"/>
                <w:szCs w:val="24"/>
                <w:lang w:val="kk-KZ"/>
              </w:rPr>
              <w:lastRenderedPageBreak/>
              <w:t xml:space="preserve">«Күзгі жапрақты бақылау» </w:t>
            </w:r>
          </w:p>
          <w:p w14:paraId="4E4917E2" w14:textId="77777777" w:rsidR="00DB087E" w:rsidRPr="00F17C6C" w:rsidRDefault="00DB087E" w:rsidP="002C1C33">
            <w:pPr>
              <w:spacing w:line="240" w:lineRule="auto"/>
              <w:rPr>
                <w:rFonts w:ascii="Times New Roman" w:hAnsi="Times New Roman" w:cs="Times New Roman"/>
                <w:bCs/>
                <w:color w:val="000000"/>
                <w:sz w:val="24"/>
                <w:szCs w:val="24"/>
                <w:lang w:val="kk-KZ"/>
              </w:rPr>
            </w:pPr>
            <w:r w:rsidRPr="00F17C6C">
              <w:rPr>
                <w:rFonts w:ascii="Times New Roman" w:hAnsi="Times New Roman" w:cs="Times New Roman"/>
                <w:bCs/>
                <w:color w:val="000000"/>
                <w:sz w:val="24"/>
                <w:szCs w:val="24"/>
                <w:lang w:val="kk-KZ"/>
              </w:rPr>
              <w:t>Мақсаты: Мезгілге байланысты жапырақтар түстерін қадағалау.</w:t>
            </w:r>
          </w:p>
          <w:p w14:paraId="6526279E" w14:textId="77777777" w:rsidR="00DB087E" w:rsidRPr="00F17C6C" w:rsidRDefault="00DB087E" w:rsidP="002C1C33">
            <w:pPr>
              <w:spacing w:line="240" w:lineRule="auto"/>
              <w:rPr>
                <w:rFonts w:ascii="Times New Roman" w:hAnsi="Times New Roman" w:cs="Times New Roman"/>
                <w:bCs/>
                <w:color w:val="000000"/>
                <w:sz w:val="24"/>
                <w:szCs w:val="24"/>
                <w:lang w:val="kk-KZ"/>
              </w:rPr>
            </w:pPr>
            <w:r w:rsidRPr="00F17C6C">
              <w:rPr>
                <w:rFonts w:ascii="Times New Roman" w:hAnsi="Times New Roman" w:cs="Times New Roman"/>
                <w:bCs/>
                <w:color w:val="000000"/>
                <w:sz w:val="24"/>
                <w:szCs w:val="24"/>
                <w:lang w:val="kk-KZ"/>
              </w:rPr>
              <w:t>Еңбек: Жапырақтардан гүл шоғын жасау.</w:t>
            </w:r>
          </w:p>
          <w:p w14:paraId="03CAD588" w14:textId="77777777" w:rsidR="00DB087E" w:rsidRPr="00F17C6C" w:rsidRDefault="00DB087E" w:rsidP="002C1C33">
            <w:pPr>
              <w:spacing w:line="240" w:lineRule="auto"/>
              <w:rPr>
                <w:rFonts w:ascii="Times New Roman" w:hAnsi="Times New Roman" w:cs="Times New Roman"/>
                <w:bCs/>
                <w:color w:val="000000"/>
                <w:sz w:val="24"/>
                <w:szCs w:val="24"/>
                <w:lang w:val="kk-KZ"/>
              </w:rPr>
            </w:pPr>
            <w:r w:rsidRPr="00F17C6C">
              <w:rPr>
                <w:rFonts w:ascii="Times New Roman" w:hAnsi="Times New Roman" w:cs="Times New Roman"/>
                <w:bCs/>
                <w:color w:val="000000"/>
                <w:sz w:val="24"/>
                <w:szCs w:val="24"/>
                <w:lang w:val="kk-KZ"/>
              </w:rPr>
              <w:t>Жеке жұмыс: «Күзгі жапырақ» тақпақ</w:t>
            </w:r>
          </w:p>
          <w:p w14:paraId="176E82EC" w14:textId="77777777" w:rsidR="00DB087E" w:rsidRPr="00F17C6C" w:rsidRDefault="00DB087E" w:rsidP="002C1C33">
            <w:pPr>
              <w:spacing w:line="240" w:lineRule="auto"/>
              <w:rPr>
                <w:rFonts w:ascii="Times New Roman" w:hAnsi="Times New Roman" w:cs="Times New Roman"/>
                <w:bCs/>
                <w:color w:val="000000"/>
                <w:sz w:val="24"/>
                <w:szCs w:val="24"/>
                <w:lang w:val="kk-KZ"/>
              </w:rPr>
            </w:pPr>
            <w:r w:rsidRPr="00F17C6C">
              <w:rPr>
                <w:rFonts w:ascii="Times New Roman" w:hAnsi="Times New Roman" w:cs="Times New Roman"/>
                <w:bCs/>
                <w:color w:val="000000"/>
                <w:sz w:val="24"/>
                <w:szCs w:val="24"/>
                <w:lang w:val="kk-KZ"/>
              </w:rPr>
              <w:t>Мақсаты: Балалардың тілдерін дамыту арқылы, сөздік қорларын дамыту.</w:t>
            </w:r>
          </w:p>
          <w:p w14:paraId="05A15A46" w14:textId="77777777" w:rsidR="00DB087E" w:rsidRPr="00F17C6C" w:rsidRDefault="00DB087E" w:rsidP="002C1C33">
            <w:pPr>
              <w:spacing w:line="240" w:lineRule="auto"/>
              <w:rPr>
                <w:rFonts w:ascii="Times New Roman" w:hAnsi="Times New Roman" w:cs="Times New Roman"/>
                <w:bCs/>
                <w:color w:val="000000"/>
                <w:sz w:val="24"/>
                <w:szCs w:val="24"/>
                <w:lang w:val="kk-KZ"/>
              </w:rPr>
            </w:pPr>
            <w:r w:rsidRPr="00F17C6C">
              <w:rPr>
                <w:rFonts w:ascii="Times New Roman" w:hAnsi="Times New Roman" w:cs="Times New Roman"/>
                <w:bCs/>
                <w:color w:val="000000"/>
                <w:sz w:val="24"/>
                <w:szCs w:val="24"/>
                <w:lang w:val="kk-KZ"/>
              </w:rPr>
              <w:t>Қимылды ойын:             «Аю жүрген орманда»</w:t>
            </w:r>
          </w:p>
          <w:p w14:paraId="1A10EE4C" w14:textId="4401D6DC" w:rsidR="00DB087E" w:rsidRPr="00F17C6C" w:rsidRDefault="00DB087E" w:rsidP="002C1C33">
            <w:pPr>
              <w:spacing w:line="240" w:lineRule="auto"/>
              <w:rPr>
                <w:rFonts w:ascii="Times New Roman" w:hAnsi="Times New Roman" w:cs="Times New Roman"/>
                <w:bCs/>
                <w:sz w:val="24"/>
                <w:szCs w:val="24"/>
                <w:u w:val="single"/>
                <w:lang w:val="kk-KZ"/>
              </w:rPr>
            </w:pPr>
            <w:r w:rsidRPr="00F17C6C">
              <w:rPr>
                <w:rFonts w:ascii="Times New Roman" w:hAnsi="Times New Roman" w:cs="Times New Roman"/>
                <w:bCs/>
                <w:color w:val="000000"/>
                <w:sz w:val="24"/>
                <w:szCs w:val="24"/>
                <w:lang w:val="kk-KZ"/>
              </w:rPr>
              <w:t>Мақсаты: Қимыл қозғалысын дамыту.</w:t>
            </w:r>
            <w:r w:rsidR="00F17C6C">
              <w:rPr>
                <w:rFonts w:ascii="Times New Roman" w:hAnsi="Times New Roman" w:cs="Times New Roman"/>
                <w:bCs/>
                <w:color w:val="000000"/>
                <w:sz w:val="24"/>
                <w:szCs w:val="24"/>
                <w:lang w:val="kk-KZ"/>
              </w:rPr>
              <w:t xml:space="preserve"> (қоршаған ортамен танымтыру)</w:t>
            </w:r>
          </w:p>
        </w:tc>
        <w:tc>
          <w:tcPr>
            <w:tcW w:w="2835" w:type="dxa"/>
            <w:gridSpan w:val="2"/>
          </w:tcPr>
          <w:p w14:paraId="16929C4C" w14:textId="77777777" w:rsidR="00DB087E" w:rsidRPr="00F17C6C" w:rsidRDefault="00DB087E" w:rsidP="002C1C33">
            <w:pPr>
              <w:spacing w:line="240" w:lineRule="auto"/>
              <w:rPr>
                <w:rFonts w:ascii="Times New Roman" w:hAnsi="Times New Roman" w:cs="Times New Roman"/>
                <w:bCs/>
                <w:sz w:val="24"/>
                <w:szCs w:val="24"/>
                <w:lang w:val="kk-KZ"/>
              </w:rPr>
            </w:pPr>
            <w:r w:rsidRPr="00F17C6C">
              <w:rPr>
                <w:rFonts w:ascii="Times New Roman" w:hAnsi="Times New Roman" w:cs="Times New Roman"/>
                <w:bCs/>
                <w:sz w:val="24"/>
                <w:szCs w:val="24"/>
                <w:lang w:val="kk-KZ"/>
              </w:rPr>
              <w:t>«Құмдағы іздерді бақылау»</w:t>
            </w:r>
          </w:p>
          <w:p w14:paraId="1182DC6A" w14:textId="77777777" w:rsidR="00DB087E" w:rsidRPr="00F17C6C" w:rsidRDefault="00DB087E" w:rsidP="002C1C33">
            <w:pPr>
              <w:spacing w:line="240" w:lineRule="auto"/>
              <w:rPr>
                <w:rFonts w:ascii="Times New Roman" w:hAnsi="Times New Roman" w:cs="Times New Roman"/>
                <w:bCs/>
                <w:sz w:val="24"/>
                <w:szCs w:val="24"/>
                <w:lang w:val="kk-KZ"/>
              </w:rPr>
            </w:pPr>
            <w:r w:rsidRPr="00F17C6C">
              <w:rPr>
                <w:rFonts w:ascii="Times New Roman" w:hAnsi="Times New Roman" w:cs="Times New Roman"/>
                <w:bCs/>
                <w:sz w:val="24"/>
                <w:szCs w:val="24"/>
                <w:lang w:val="kk-KZ"/>
              </w:rPr>
              <w:t>Мақсаты: Учаскедегі құмдағы іздердің кімнің ізі екенін айыра білуге үйрету. Өз іздерін бір-бірімен салыстыру.</w:t>
            </w:r>
          </w:p>
          <w:p w14:paraId="644E88F3" w14:textId="77777777" w:rsidR="00DB087E" w:rsidRPr="00F17C6C" w:rsidRDefault="00DB087E" w:rsidP="002C1C33">
            <w:pPr>
              <w:spacing w:line="240" w:lineRule="auto"/>
              <w:rPr>
                <w:rFonts w:ascii="Times New Roman" w:hAnsi="Times New Roman" w:cs="Times New Roman"/>
                <w:bCs/>
                <w:sz w:val="24"/>
                <w:szCs w:val="24"/>
                <w:lang w:val="kk-KZ"/>
              </w:rPr>
            </w:pPr>
            <w:r w:rsidRPr="00F17C6C">
              <w:rPr>
                <w:rFonts w:ascii="Times New Roman" w:hAnsi="Times New Roman" w:cs="Times New Roman"/>
                <w:bCs/>
                <w:sz w:val="24"/>
                <w:szCs w:val="24"/>
                <w:lang w:val="kk-KZ"/>
              </w:rPr>
              <w:t>Еңбек: Құм салғыштағы құмды күрекшелерімен көтеру.</w:t>
            </w:r>
          </w:p>
          <w:p w14:paraId="33E8C631" w14:textId="77777777" w:rsidR="00DB087E" w:rsidRPr="00F17C6C" w:rsidRDefault="00DB087E" w:rsidP="002C1C33">
            <w:pPr>
              <w:spacing w:line="240" w:lineRule="auto"/>
              <w:rPr>
                <w:rFonts w:ascii="Times New Roman" w:hAnsi="Times New Roman" w:cs="Times New Roman"/>
                <w:bCs/>
                <w:sz w:val="24"/>
                <w:szCs w:val="24"/>
                <w:lang w:val="kk-KZ"/>
              </w:rPr>
            </w:pPr>
            <w:r w:rsidRPr="00F17C6C">
              <w:rPr>
                <w:rFonts w:ascii="Times New Roman" w:hAnsi="Times New Roman" w:cs="Times New Roman"/>
                <w:bCs/>
                <w:sz w:val="24"/>
                <w:szCs w:val="24"/>
                <w:lang w:val="kk-KZ"/>
              </w:rPr>
              <w:t xml:space="preserve">Қимылды ойын:           </w:t>
            </w:r>
          </w:p>
          <w:p w14:paraId="04081F92" w14:textId="77777777" w:rsidR="00DB087E" w:rsidRPr="00F17C6C" w:rsidRDefault="00DB087E" w:rsidP="002C1C33">
            <w:pPr>
              <w:spacing w:line="240" w:lineRule="auto"/>
              <w:rPr>
                <w:rFonts w:ascii="Times New Roman" w:hAnsi="Times New Roman" w:cs="Times New Roman"/>
                <w:bCs/>
                <w:sz w:val="24"/>
                <w:szCs w:val="24"/>
                <w:lang w:val="kk-KZ"/>
              </w:rPr>
            </w:pPr>
            <w:r w:rsidRPr="00F17C6C">
              <w:rPr>
                <w:rFonts w:ascii="Times New Roman" w:hAnsi="Times New Roman" w:cs="Times New Roman"/>
                <w:bCs/>
                <w:sz w:val="24"/>
                <w:szCs w:val="24"/>
                <w:lang w:val="kk-KZ"/>
              </w:rPr>
              <w:t>«Өз жұбын тап»</w:t>
            </w:r>
          </w:p>
          <w:p w14:paraId="46AFC861" w14:textId="0F5DB846" w:rsidR="00DB087E" w:rsidRPr="00F17C6C" w:rsidRDefault="00DB087E" w:rsidP="002C1C33">
            <w:pPr>
              <w:spacing w:line="240" w:lineRule="auto"/>
              <w:rPr>
                <w:rFonts w:ascii="Times New Roman" w:hAnsi="Times New Roman" w:cs="Times New Roman"/>
                <w:bCs/>
                <w:sz w:val="24"/>
                <w:szCs w:val="24"/>
                <w:lang w:val="kk-KZ"/>
              </w:rPr>
            </w:pPr>
            <w:r w:rsidRPr="00F17C6C">
              <w:rPr>
                <w:rFonts w:ascii="Times New Roman" w:hAnsi="Times New Roman" w:cs="Times New Roman"/>
                <w:bCs/>
                <w:sz w:val="24"/>
                <w:szCs w:val="24"/>
                <w:lang w:val="kk-KZ"/>
              </w:rPr>
              <w:t>Мақсаты: балалрдың өз еріктерімен жасалатын іс- әрекеттерімен ойнауға үйрету.</w:t>
            </w:r>
            <w:r w:rsidR="00F17C6C">
              <w:rPr>
                <w:rFonts w:ascii="Times New Roman" w:hAnsi="Times New Roman" w:cs="Times New Roman"/>
                <w:bCs/>
                <w:color w:val="000000"/>
                <w:sz w:val="24"/>
                <w:szCs w:val="24"/>
                <w:lang w:val="kk-KZ"/>
              </w:rPr>
              <w:t xml:space="preserve"> (қоршаған ортамен танымтыру)</w:t>
            </w:r>
          </w:p>
        </w:tc>
        <w:tc>
          <w:tcPr>
            <w:tcW w:w="2419" w:type="dxa"/>
          </w:tcPr>
          <w:p w14:paraId="60A70EBF" w14:textId="77777777" w:rsidR="00DB087E" w:rsidRPr="00F17C6C" w:rsidRDefault="00DB087E" w:rsidP="002C1C33">
            <w:pPr>
              <w:spacing w:line="240" w:lineRule="auto"/>
              <w:rPr>
                <w:rFonts w:ascii="Times New Roman" w:hAnsi="Times New Roman" w:cs="Times New Roman"/>
                <w:bCs/>
                <w:sz w:val="24"/>
                <w:szCs w:val="24"/>
                <w:lang w:val="kk-KZ"/>
              </w:rPr>
            </w:pPr>
            <w:r w:rsidRPr="00F17C6C">
              <w:rPr>
                <w:rFonts w:ascii="Times New Roman" w:hAnsi="Times New Roman" w:cs="Times New Roman"/>
                <w:bCs/>
                <w:sz w:val="24"/>
                <w:szCs w:val="24"/>
                <w:lang w:val="kk-KZ"/>
              </w:rPr>
              <w:t>«Күзгі ауа-райын бақылау»</w:t>
            </w:r>
          </w:p>
          <w:p w14:paraId="03EDA99B" w14:textId="77777777" w:rsidR="00DB087E" w:rsidRPr="00F17C6C" w:rsidRDefault="00DB087E" w:rsidP="002C1C33">
            <w:pPr>
              <w:spacing w:line="240" w:lineRule="auto"/>
              <w:rPr>
                <w:rFonts w:ascii="Times New Roman" w:hAnsi="Times New Roman" w:cs="Times New Roman"/>
                <w:bCs/>
                <w:sz w:val="24"/>
                <w:szCs w:val="24"/>
                <w:lang w:val="kk-KZ"/>
              </w:rPr>
            </w:pPr>
            <w:r w:rsidRPr="00F17C6C">
              <w:rPr>
                <w:rFonts w:ascii="Times New Roman" w:hAnsi="Times New Roman" w:cs="Times New Roman"/>
                <w:bCs/>
                <w:sz w:val="24"/>
                <w:szCs w:val="24"/>
                <w:lang w:val="kk-KZ"/>
              </w:rPr>
              <w:t>Мақсаты: күз мезгілі туралы әңгімелеу. Күздегі өзгерістерді айтқызу.</w:t>
            </w:r>
          </w:p>
          <w:p w14:paraId="4F904838" w14:textId="77777777" w:rsidR="00DB087E" w:rsidRPr="00F17C6C" w:rsidRDefault="00DB087E" w:rsidP="002C1C33">
            <w:pPr>
              <w:spacing w:line="240" w:lineRule="auto"/>
              <w:rPr>
                <w:rFonts w:ascii="Times New Roman" w:hAnsi="Times New Roman" w:cs="Times New Roman"/>
                <w:bCs/>
                <w:sz w:val="24"/>
                <w:szCs w:val="24"/>
                <w:lang w:val="kk-KZ"/>
              </w:rPr>
            </w:pPr>
            <w:r w:rsidRPr="00F17C6C">
              <w:rPr>
                <w:rFonts w:ascii="Times New Roman" w:hAnsi="Times New Roman" w:cs="Times New Roman"/>
                <w:bCs/>
                <w:sz w:val="24"/>
                <w:szCs w:val="24"/>
                <w:lang w:val="kk-KZ"/>
              </w:rPr>
              <w:t>Еңбек: жапырақтар жинату.</w:t>
            </w:r>
          </w:p>
          <w:p w14:paraId="6D2F6CED" w14:textId="63B9CE58" w:rsidR="00DB087E" w:rsidRPr="00F17C6C" w:rsidRDefault="00DB087E" w:rsidP="002C1C33">
            <w:pPr>
              <w:spacing w:line="240" w:lineRule="auto"/>
              <w:rPr>
                <w:rFonts w:ascii="Times New Roman" w:hAnsi="Times New Roman" w:cs="Times New Roman"/>
                <w:bCs/>
                <w:sz w:val="24"/>
                <w:szCs w:val="24"/>
                <w:lang w:val="kk-KZ"/>
              </w:rPr>
            </w:pPr>
            <w:r w:rsidRPr="00F17C6C">
              <w:rPr>
                <w:rFonts w:ascii="Times New Roman" w:hAnsi="Times New Roman" w:cs="Times New Roman"/>
                <w:bCs/>
                <w:sz w:val="24"/>
                <w:szCs w:val="24"/>
                <w:lang w:val="kk-KZ"/>
              </w:rPr>
              <w:t xml:space="preserve">Қимылды ойын: «Күзгі жапырақтармен ойнау»   </w:t>
            </w:r>
            <w:r w:rsidR="00F17C6C">
              <w:rPr>
                <w:rFonts w:ascii="Times New Roman" w:hAnsi="Times New Roman" w:cs="Times New Roman"/>
                <w:bCs/>
                <w:color w:val="000000"/>
                <w:sz w:val="24"/>
                <w:szCs w:val="24"/>
                <w:lang w:val="kk-KZ"/>
              </w:rPr>
              <w:t>(қоршаған ортамен танымтыру)</w:t>
            </w:r>
            <w:r w:rsidRPr="00F17C6C">
              <w:rPr>
                <w:rFonts w:ascii="Times New Roman" w:hAnsi="Times New Roman" w:cs="Times New Roman"/>
                <w:bCs/>
                <w:sz w:val="24"/>
                <w:szCs w:val="24"/>
                <w:lang w:val="kk-KZ"/>
              </w:rPr>
              <w:t xml:space="preserve">          </w:t>
            </w:r>
          </w:p>
        </w:tc>
      </w:tr>
      <w:tr w:rsidR="00F17C6C" w:rsidRPr="00155D5F" w14:paraId="700F5B6D" w14:textId="61CF8FE1" w:rsidTr="001F16FE">
        <w:tc>
          <w:tcPr>
            <w:tcW w:w="2681" w:type="dxa"/>
          </w:tcPr>
          <w:p w14:paraId="7B4EB4EF" w14:textId="77777777" w:rsidR="00F17C6C" w:rsidRPr="00D06F1E" w:rsidRDefault="00F17C6C" w:rsidP="002C1C33">
            <w:pPr>
              <w:spacing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880" w:type="dxa"/>
          </w:tcPr>
          <w:p w14:paraId="158024C5" w14:textId="4C65C78F" w:rsidR="00F17C6C" w:rsidRPr="00D06F1E" w:rsidRDefault="00F17C6C" w:rsidP="002C1C33">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Сапта дұрыс жүруге дағдыландыру. Балаларды реттілікпен шешінуге үйрету. </w:t>
            </w:r>
          </w:p>
        </w:tc>
        <w:tc>
          <w:tcPr>
            <w:tcW w:w="2508" w:type="dxa"/>
            <w:gridSpan w:val="2"/>
          </w:tcPr>
          <w:p w14:paraId="38F44F61" w14:textId="3DDEEC42" w:rsidR="00F17C6C" w:rsidRPr="00D06F1E" w:rsidRDefault="00F17C6C" w:rsidP="002C1C33">
            <w:pPr>
              <w:spacing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r>
              <w:rPr>
                <w:rFonts w:ascii="Times New Roman" w:hAnsi="Times New Roman" w:cs="Times New Roman"/>
                <w:sz w:val="24"/>
                <w:szCs w:val="20"/>
                <w:lang w:val="kk-KZ"/>
              </w:rPr>
              <w:t>, аяқ киімдерінің оң, терісін ажыратуын қадағалау.</w:t>
            </w:r>
          </w:p>
        </w:tc>
        <w:tc>
          <w:tcPr>
            <w:tcW w:w="2695" w:type="dxa"/>
          </w:tcPr>
          <w:p w14:paraId="6F07AF02" w14:textId="0E24283F" w:rsidR="00F17C6C" w:rsidRPr="00D06F1E" w:rsidRDefault="00F17C6C" w:rsidP="002C1C33">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Сөрелеріне киімдерін, аяқ киімдерін ретімен қойғызу.</w:t>
            </w:r>
          </w:p>
        </w:tc>
        <w:tc>
          <w:tcPr>
            <w:tcW w:w="2835" w:type="dxa"/>
            <w:gridSpan w:val="2"/>
          </w:tcPr>
          <w:p w14:paraId="754417E8" w14:textId="11CBA42B" w:rsidR="00F17C6C" w:rsidRPr="00D06F1E" w:rsidRDefault="00F17C6C" w:rsidP="002C1C33">
            <w:pPr>
              <w:spacing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r>
              <w:rPr>
                <w:rFonts w:ascii="Times New Roman" w:hAnsi="Times New Roman" w:cs="Times New Roman"/>
                <w:sz w:val="24"/>
                <w:szCs w:val="20"/>
                <w:lang w:val="kk-KZ"/>
              </w:rPr>
              <w:t>, аяқ киімдерінің оң, терісін ажыратуын қадағалау.</w:t>
            </w:r>
          </w:p>
        </w:tc>
        <w:tc>
          <w:tcPr>
            <w:tcW w:w="2419" w:type="dxa"/>
          </w:tcPr>
          <w:p w14:paraId="72CF9FB3" w14:textId="5D711A15" w:rsidR="00F17C6C" w:rsidRPr="00D06F1E" w:rsidRDefault="00F17C6C" w:rsidP="002C1C33">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Сөрелеріне киімдерін, аяқ киімдерін ретімен қойғызу.</w:t>
            </w:r>
          </w:p>
        </w:tc>
      </w:tr>
      <w:tr w:rsidR="00DB087E" w:rsidRPr="00155D5F" w14:paraId="3C376CF6" w14:textId="77777777" w:rsidTr="001F16FE">
        <w:tc>
          <w:tcPr>
            <w:tcW w:w="2681" w:type="dxa"/>
          </w:tcPr>
          <w:p w14:paraId="183357D7" w14:textId="77777777" w:rsidR="00DB087E" w:rsidRPr="00D06F1E" w:rsidRDefault="00DB087E" w:rsidP="002C1C33">
            <w:pPr>
              <w:spacing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880" w:type="dxa"/>
          </w:tcPr>
          <w:p w14:paraId="04BD94AC" w14:textId="77777777" w:rsidR="00DB087E" w:rsidRDefault="00DB087E" w:rsidP="002C1C33">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77FD3B7C" w14:textId="77777777" w:rsidR="00DB087E" w:rsidRDefault="00DB087E" w:rsidP="002C1C33">
            <w:pPr>
              <w:rPr>
                <w:rFonts w:ascii="Times New Roman" w:hAnsi="Times New Roman" w:cs="Times New Roman"/>
                <w:sz w:val="24"/>
                <w:szCs w:val="20"/>
                <w:lang w:val="kk-KZ"/>
              </w:rPr>
            </w:pPr>
          </w:p>
          <w:p w14:paraId="48DFFC4E" w14:textId="77777777" w:rsidR="00DB087E" w:rsidRPr="00171FE8" w:rsidRDefault="00DB087E" w:rsidP="002C1C33">
            <w:pPr>
              <w:rPr>
                <w:rFonts w:ascii="Times New Roman" w:hAnsi="Times New Roman" w:cs="Times New Roman"/>
                <w:sz w:val="24"/>
                <w:szCs w:val="20"/>
                <w:lang w:val="kk-KZ"/>
              </w:rPr>
            </w:pPr>
          </w:p>
        </w:tc>
        <w:tc>
          <w:tcPr>
            <w:tcW w:w="2508" w:type="dxa"/>
            <w:gridSpan w:val="2"/>
          </w:tcPr>
          <w:p w14:paraId="53DF2AB4" w14:textId="77777777" w:rsidR="00DB087E" w:rsidRDefault="00DB087E" w:rsidP="002C1C33">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695" w:type="dxa"/>
          </w:tcPr>
          <w:p w14:paraId="33762A96" w14:textId="77777777" w:rsidR="00DB087E" w:rsidRDefault="00DB087E" w:rsidP="002C1C33">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p>
        </w:tc>
        <w:tc>
          <w:tcPr>
            <w:tcW w:w="2835" w:type="dxa"/>
            <w:gridSpan w:val="2"/>
          </w:tcPr>
          <w:p w14:paraId="574C853F" w14:textId="77777777" w:rsidR="00DB087E" w:rsidRDefault="00DB087E" w:rsidP="002C1C33">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2DA0AA0A" w14:textId="77777777" w:rsidR="00DB087E" w:rsidRPr="00EA2D3F" w:rsidRDefault="00DB087E" w:rsidP="002C1C33">
            <w:pPr>
              <w:spacing w:line="240" w:lineRule="auto"/>
              <w:rPr>
                <w:rFonts w:ascii="Times New Roman" w:hAnsi="Times New Roman" w:cs="Times New Roman"/>
                <w:b/>
                <w:sz w:val="24"/>
                <w:szCs w:val="20"/>
                <w:lang w:val="kk-KZ"/>
              </w:rPr>
            </w:pPr>
          </w:p>
          <w:p w14:paraId="07A8078B" w14:textId="77777777" w:rsidR="00DB087E" w:rsidRDefault="00DB087E" w:rsidP="002C1C33">
            <w:pPr>
              <w:spacing w:line="240" w:lineRule="auto"/>
              <w:rPr>
                <w:rFonts w:ascii="Times New Roman" w:hAnsi="Times New Roman" w:cs="Times New Roman"/>
                <w:sz w:val="24"/>
                <w:szCs w:val="20"/>
                <w:u w:val="single"/>
                <w:lang w:val="kk-KZ"/>
              </w:rPr>
            </w:pPr>
          </w:p>
        </w:tc>
        <w:tc>
          <w:tcPr>
            <w:tcW w:w="2419" w:type="dxa"/>
          </w:tcPr>
          <w:p w14:paraId="54362507" w14:textId="77777777" w:rsidR="00DB087E" w:rsidRDefault="00DB087E" w:rsidP="002C1C3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DB087E" w:rsidRPr="00842331" w14:paraId="4B56A963" w14:textId="77777777" w:rsidTr="001F16FE">
        <w:tc>
          <w:tcPr>
            <w:tcW w:w="2681" w:type="dxa"/>
          </w:tcPr>
          <w:p w14:paraId="355BF707" w14:textId="77777777" w:rsidR="00DB087E" w:rsidRDefault="00DB087E" w:rsidP="002C1C33">
            <w:pPr>
              <w:spacing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880" w:type="dxa"/>
          </w:tcPr>
          <w:p w14:paraId="3BAE8626" w14:textId="77777777" w:rsidR="00E873C0" w:rsidRPr="00E873C0" w:rsidRDefault="00DB087E" w:rsidP="00E873C0">
            <w:pPr>
              <w:pStyle w:val="Default"/>
              <w:rPr>
                <w:bCs/>
                <w:lang w:val="kk-KZ"/>
              </w:rPr>
            </w:pPr>
            <w:r w:rsidRPr="00E873C0">
              <w:rPr>
                <w:bCs/>
                <w:szCs w:val="20"/>
                <w:lang w:val="kk-KZ"/>
              </w:rPr>
              <w:t xml:space="preserve">Балалардың  тыныш ұйықтауы үшін жайлы жағдай жасау «Балапаным» </w:t>
            </w:r>
            <w:r w:rsidR="00E873C0" w:rsidRPr="00E873C0">
              <w:rPr>
                <w:bCs/>
              </w:rPr>
              <w:t xml:space="preserve">Балалардың жастарына сәйкес көркем шығармалар оқу. </w:t>
            </w:r>
            <w:r w:rsidR="00E873C0" w:rsidRPr="00E873C0">
              <w:rPr>
                <w:bCs/>
                <w:lang w:val="kk-KZ"/>
              </w:rPr>
              <w:t>(көркем әдебиет)</w:t>
            </w:r>
          </w:p>
          <w:p w14:paraId="1326BAEA" w14:textId="315D3C7E" w:rsidR="00DB087E" w:rsidRPr="00E873C0" w:rsidRDefault="00DB087E" w:rsidP="002C1C33">
            <w:pPr>
              <w:spacing w:line="288" w:lineRule="atLeast"/>
              <w:rPr>
                <w:rFonts w:ascii="Times New Roman" w:hAnsi="Times New Roman" w:cs="Times New Roman"/>
                <w:bCs/>
                <w:sz w:val="24"/>
                <w:szCs w:val="24"/>
                <w:lang w:val="kk-KZ"/>
              </w:rPr>
            </w:pPr>
          </w:p>
        </w:tc>
        <w:tc>
          <w:tcPr>
            <w:tcW w:w="2508" w:type="dxa"/>
            <w:gridSpan w:val="2"/>
          </w:tcPr>
          <w:p w14:paraId="4FDD5DFA" w14:textId="77777777" w:rsidR="00DB087E" w:rsidRPr="00E873C0" w:rsidRDefault="00DB087E" w:rsidP="002C1C33">
            <w:pPr>
              <w:spacing w:line="240" w:lineRule="auto"/>
              <w:rPr>
                <w:rFonts w:ascii="Times New Roman" w:hAnsi="Times New Roman" w:cs="Times New Roman"/>
                <w:bCs/>
                <w:sz w:val="24"/>
                <w:szCs w:val="20"/>
                <w:lang w:val="kk-KZ"/>
              </w:rPr>
            </w:pPr>
            <w:r w:rsidRPr="00E873C0">
              <w:rPr>
                <w:rFonts w:ascii="Times New Roman" w:hAnsi="Times New Roman" w:cs="Times New Roman"/>
                <w:bCs/>
                <w:sz w:val="24"/>
                <w:szCs w:val="24"/>
                <w:bdr w:val="none" w:sz="0" w:space="0" w:color="auto" w:frame="1"/>
                <w:lang w:val="kk-KZ"/>
              </w:rPr>
              <w:t>Музыка тыңдау</w:t>
            </w:r>
            <w:r w:rsidRPr="00E873C0">
              <w:rPr>
                <w:rFonts w:ascii="Times New Roman" w:hAnsi="Times New Roman" w:cs="Times New Roman"/>
                <w:bCs/>
                <w:sz w:val="24"/>
                <w:szCs w:val="24"/>
                <w:lang w:val="kk-KZ"/>
              </w:rPr>
              <w:t xml:space="preserve">             </w:t>
            </w:r>
            <w:r w:rsidRPr="00E873C0">
              <w:rPr>
                <w:rFonts w:ascii="Times New Roman" w:hAnsi="Times New Roman" w:cs="Times New Roman"/>
                <w:bCs/>
                <w:sz w:val="24"/>
                <w:szCs w:val="20"/>
                <w:lang w:val="kk-KZ"/>
              </w:rPr>
              <w:t>Балалардың  тыныш ұйықтауы үшін жайлы жағдай жасау</w:t>
            </w:r>
          </w:p>
          <w:p w14:paraId="7A6B17C8" w14:textId="5BD749A9" w:rsidR="00DB087E" w:rsidRPr="00E873C0" w:rsidRDefault="00DB087E" w:rsidP="002C1C33">
            <w:pPr>
              <w:spacing w:line="240" w:lineRule="auto"/>
              <w:rPr>
                <w:rFonts w:ascii="Times New Roman" w:hAnsi="Times New Roman" w:cs="Times New Roman"/>
                <w:bCs/>
                <w:sz w:val="24"/>
                <w:szCs w:val="20"/>
                <w:u w:val="single"/>
                <w:lang w:val="kk-KZ"/>
              </w:rPr>
            </w:pPr>
            <w:r w:rsidRPr="00E873C0">
              <w:rPr>
                <w:rFonts w:ascii="Times New Roman" w:hAnsi="Times New Roman" w:cs="Times New Roman"/>
                <w:bCs/>
                <w:sz w:val="24"/>
                <w:szCs w:val="20"/>
                <w:lang w:val="kk-KZ"/>
              </w:rPr>
              <w:t xml:space="preserve"> «Әлди, әлди» </w:t>
            </w:r>
            <w:r w:rsidR="00E873C0">
              <w:rPr>
                <w:rFonts w:ascii="Times New Roman" w:hAnsi="Times New Roman" w:cs="Times New Roman"/>
                <w:bCs/>
                <w:sz w:val="24"/>
                <w:szCs w:val="20"/>
                <w:lang w:val="kk-KZ"/>
              </w:rPr>
              <w:t>(</w:t>
            </w:r>
            <w:r w:rsidRPr="00E873C0">
              <w:rPr>
                <w:rFonts w:ascii="Times New Roman" w:hAnsi="Times New Roman" w:cs="Times New Roman"/>
                <w:bCs/>
                <w:sz w:val="24"/>
                <w:szCs w:val="20"/>
                <w:lang w:val="kk-KZ"/>
              </w:rPr>
              <w:t>Музыка</w:t>
            </w:r>
            <w:r w:rsidR="00E873C0">
              <w:rPr>
                <w:rFonts w:ascii="Times New Roman" w:hAnsi="Times New Roman" w:cs="Times New Roman"/>
                <w:bCs/>
                <w:sz w:val="24"/>
                <w:szCs w:val="20"/>
                <w:lang w:val="kk-KZ"/>
              </w:rPr>
              <w:t>)</w:t>
            </w:r>
          </w:p>
        </w:tc>
        <w:tc>
          <w:tcPr>
            <w:tcW w:w="2695" w:type="dxa"/>
          </w:tcPr>
          <w:p w14:paraId="33142060" w14:textId="5E5B2B87" w:rsidR="00DB087E" w:rsidRPr="00E873C0" w:rsidRDefault="00DB087E" w:rsidP="00E873C0">
            <w:pPr>
              <w:pStyle w:val="Default"/>
              <w:rPr>
                <w:bCs/>
                <w:szCs w:val="20"/>
                <w:lang w:val="kk-KZ"/>
              </w:rPr>
            </w:pPr>
            <w:r w:rsidRPr="00E873C0">
              <w:rPr>
                <w:bCs/>
                <w:szCs w:val="20"/>
                <w:lang w:val="kk-KZ"/>
              </w:rPr>
              <w:t>Балалардың  тыныш ұйықтауы үшін жайлы жағдай жасау</w:t>
            </w:r>
          </w:p>
          <w:p w14:paraId="262ACEC7" w14:textId="77777777" w:rsidR="00DB087E" w:rsidRPr="00E873C0" w:rsidRDefault="00DB087E" w:rsidP="002C1C33">
            <w:pPr>
              <w:spacing w:line="240" w:lineRule="auto"/>
              <w:rPr>
                <w:rFonts w:ascii="Times New Roman" w:hAnsi="Times New Roman" w:cs="Times New Roman"/>
                <w:bCs/>
                <w:sz w:val="24"/>
                <w:szCs w:val="20"/>
                <w:lang w:val="kk-KZ"/>
              </w:rPr>
            </w:pPr>
            <w:r w:rsidRPr="00E873C0">
              <w:rPr>
                <w:rFonts w:ascii="Times New Roman" w:hAnsi="Times New Roman" w:cs="Times New Roman"/>
                <w:bCs/>
                <w:sz w:val="24"/>
                <w:szCs w:val="20"/>
                <w:lang w:val="kk-KZ"/>
              </w:rPr>
              <w:t>«Ұйқының пайдасы»</w:t>
            </w:r>
          </w:p>
          <w:p w14:paraId="534B8235" w14:textId="685A8C0C" w:rsidR="00DB087E" w:rsidRPr="00E873C0" w:rsidRDefault="00DB087E" w:rsidP="00E873C0">
            <w:pPr>
              <w:pStyle w:val="Default"/>
              <w:rPr>
                <w:bCs/>
                <w:szCs w:val="20"/>
                <w:lang w:val="kk-KZ"/>
              </w:rPr>
            </w:pPr>
            <w:r w:rsidRPr="00E873C0">
              <w:rPr>
                <w:bCs/>
                <w:szCs w:val="20"/>
                <w:lang w:val="kk-KZ"/>
              </w:rPr>
              <w:t>Әңгіме оқып беру.</w:t>
            </w:r>
            <w:r w:rsidR="00E873C0" w:rsidRPr="00E873C0">
              <w:rPr>
                <w:bCs/>
                <w:lang w:val="kk-KZ"/>
              </w:rPr>
              <w:t xml:space="preserve"> Балалардың жастарына сәйкес көркем шығармалар оқу. (көркем әдебиет)</w:t>
            </w:r>
          </w:p>
        </w:tc>
        <w:tc>
          <w:tcPr>
            <w:tcW w:w="2835" w:type="dxa"/>
            <w:gridSpan w:val="2"/>
          </w:tcPr>
          <w:p w14:paraId="12CF03E6" w14:textId="77777777" w:rsidR="00DB087E" w:rsidRPr="00E873C0" w:rsidRDefault="00DB087E" w:rsidP="002C1C33">
            <w:pPr>
              <w:spacing w:line="240" w:lineRule="auto"/>
              <w:rPr>
                <w:rFonts w:ascii="Times New Roman" w:hAnsi="Times New Roman" w:cs="Times New Roman"/>
                <w:bCs/>
                <w:sz w:val="24"/>
                <w:szCs w:val="20"/>
                <w:lang w:val="kk-KZ"/>
              </w:rPr>
            </w:pPr>
            <w:r w:rsidRPr="00E873C0">
              <w:rPr>
                <w:rFonts w:ascii="Times New Roman" w:hAnsi="Times New Roman" w:cs="Times New Roman"/>
                <w:bCs/>
                <w:sz w:val="24"/>
                <w:szCs w:val="20"/>
                <w:lang w:val="kk-KZ"/>
              </w:rPr>
              <w:t>Музыка тыңдау Балалардың  тыныш ұйықтауы үшін жайлы жағдай жасау</w:t>
            </w:r>
          </w:p>
          <w:p w14:paraId="2AD53D76" w14:textId="571FB109" w:rsidR="00DB087E" w:rsidRPr="00E873C0" w:rsidRDefault="00DB087E" w:rsidP="002C1C33">
            <w:pPr>
              <w:spacing w:line="240" w:lineRule="auto"/>
              <w:rPr>
                <w:rFonts w:ascii="Times New Roman" w:hAnsi="Times New Roman" w:cs="Times New Roman"/>
                <w:bCs/>
                <w:sz w:val="24"/>
                <w:szCs w:val="20"/>
                <w:u w:val="single"/>
                <w:lang w:val="kk-KZ"/>
              </w:rPr>
            </w:pPr>
            <w:r w:rsidRPr="00E873C0">
              <w:rPr>
                <w:rFonts w:ascii="Times New Roman" w:hAnsi="Times New Roman" w:cs="Times New Roman"/>
                <w:bCs/>
                <w:sz w:val="24"/>
                <w:szCs w:val="20"/>
                <w:lang w:val="kk-KZ"/>
              </w:rPr>
              <w:t>«Бал</w:t>
            </w:r>
            <w:r w:rsidR="00E873C0">
              <w:rPr>
                <w:rFonts w:ascii="Times New Roman" w:hAnsi="Times New Roman" w:cs="Times New Roman"/>
                <w:bCs/>
                <w:sz w:val="24"/>
                <w:szCs w:val="20"/>
                <w:lang w:val="kk-KZ"/>
              </w:rPr>
              <w:t>а</w:t>
            </w:r>
            <w:r w:rsidRPr="00E873C0">
              <w:rPr>
                <w:rFonts w:ascii="Times New Roman" w:hAnsi="Times New Roman" w:cs="Times New Roman"/>
                <w:bCs/>
                <w:sz w:val="24"/>
                <w:szCs w:val="20"/>
                <w:lang w:val="kk-KZ"/>
              </w:rPr>
              <w:t xml:space="preserve">, бала, балапан» </w:t>
            </w:r>
            <w:r w:rsidR="00E873C0">
              <w:rPr>
                <w:rFonts w:ascii="Times New Roman" w:hAnsi="Times New Roman" w:cs="Times New Roman"/>
                <w:bCs/>
                <w:sz w:val="24"/>
                <w:szCs w:val="20"/>
                <w:lang w:val="kk-KZ"/>
              </w:rPr>
              <w:t>(</w:t>
            </w:r>
            <w:r w:rsidR="00E873C0" w:rsidRPr="00E873C0">
              <w:rPr>
                <w:rFonts w:ascii="Times New Roman" w:hAnsi="Times New Roman" w:cs="Times New Roman"/>
                <w:bCs/>
                <w:sz w:val="24"/>
                <w:szCs w:val="20"/>
                <w:lang w:val="kk-KZ"/>
              </w:rPr>
              <w:t>Музыка</w:t>
            </w:r>
            <w:r w:rsidR="00E873C0">
              <w:rPr>
                <w:rFonts w:ascii="Times New Roman" w:hAnsi="Times New Roman" w:cs="Times New Roman"/>
                <w:bCs/>
                <w:sz w:val="24"/>
                <w:szCs w:val="20"/>
                <w:lang w:val="kk-KZ"/>
              </w:rPr>
              <w:t>)</w:t>
            </w:r>
          </w:p>
        </w:tc>
        <w:tc>
          <w:tcPr>
            <w:tcW w:w="2419" w:type="dxa"/>
          </w:tcPr>
          <w:p w14:paraId="51A3A677" w14:textId="77777777" w:rsidR="00DB087E" w:rsidRPr="00E873C0" w:rsidRDefault="00DB087E" w:rsidP="002C1C33">
            <w:pPr>
              <w:spacing w:line="240" w:lineRule="auto"/>
              <w:rPr>
                <w:rFonts w:ascii="Times New Roman" w:hAnsi="Times New Roman" w:cs="Times New Roman"/>
                <w:bCs/>
                <w:sz w:val="24"/>
                <w:szCs w:val="20"/>
                <w:u w:val="single"/>
                <w:lang w:val="kk-KZ"/>
              </w:rPr>
            </w:pPr>
            <w:r w:rsidRPr="00E873C0">
              <w:rPr>
                <w:rFonts w:ascii="Times New Roman" w:hAnsi="Times New Roman" w:cs="Times New Roman"/>
                <w:bCs/>
                <w:sz w:val="24"/>
                <w:szCs w:val="24"/>
                <w:bdr w:val="none" w:sz="0" w:space="0" w:color="auto" w:frame="1"/>
                <w:lang w:val="kk-KZ"/>
              </w:rPr>
              <w:t>Музыка тыңдау</w:t>
            </w:r>
            <w:r w:rsidRPr="00E873C0">
              <w:rPr>
                <w:rFonts w:ascii="Times New Roman" w:hAnsi="Times New Roman" w:cs="Times New Roman"/>
                <w:bCs/>
                <w:sz w:val="24"/>
                <w:szCs w:val="24"/>
                <w:lang w:val="kk-KZ"/>
              </w:rPr>
              <w:t xml:space="preserve"> </w:t>
            </w:r>
            <w:r w:rsidRPr="00E873C0">
              <w:rPr>
                <w:rFonts w:ascii="Times New Roman" w:hAnsi="Times New Roman" w:cs="Times New Roman"/>
                <w:bCs/>
                <w:sz w:val="24"/>
                <w:szCs w:val="20"/>
                <w:lang w:val="kk-KZ"/>
              </w:rPr>
              <w:t>Балалардың  тыныш ұйықтауы үшін жайлы жағдай жасау</w:t>
            </w:r>
          </w:p>
          <w:p w14:paraId="0E3611D4" w14:textId="155C16C4" w:rsidR="00DB087E" w:rsidRPr="00E873C0" w:rsidRDefault="00DB087E" w:rsidP="002C1C33">
            <w:pPr>
              <w:rPr>
                <w:rFonts w:ascii="Times New Roman" w:hAnsi="Times New Roman" w:cs="Times New Roman"/>
                <w:bCs/>
                <w:sz w:val="24"/>
                <w:szCs w:val="20"/>
                <w:lang w:val="kk-KZ"/>
              </w:rPr>
            </w:pPr>
            <w:r w:rsidRPr="00E873C0">
              <w:rPr>
                <w:rFonts w:ascii="Times New Roman" w:hAnsi="Times New Roman" w:cs="Times New Roman"/>
                <w:bCs/>
                <w:sz w:val="24"/>
                <w:szCs w:val="20"/>
                <w:lang w:val="kk-KZ"/>
              </w:rPr>
              <w:t xml:space="preserve">«Ана мен бала» </w:t>
            </w:r>
            <w:r w:rsidR="00E873C0">
              <w:rPr>
                <w:rFonts w:ascii="Times New Roman" w:hAnsi="Times New Roman" w:cs="Times New Roman"/>
                <w:bCs/>
                <w:sz w:val="24"/>
                <w:szCs w:val="20"/>
                <w:lang w:val="kk-KZ"/>
              </w:rPr>
              <w:t>(</w:t>
            </w:r>
            <w:r w:rsidR="00E873C0" w:rsidRPr="00E873C0">
              <w:rPr>
                <w:rFonts w:ascii="Times New Roman" w:hAnsi="Times New Roman" w:cs="Times New Roman"/>
                <w:bCs/>
                <w:sz w:val="24"/>
                <w:szCs w:val="20"/>
                <w:lang w:val="kk-KZ"/>
              </w:rPr>
              <w:t>Музыка</w:t>
            </w:r>
            <w:r w:rsidR="00E873C0">
              <w:rPr>
                <w:rFonts w:ascii="Times New Roman" w:hAnsi="Times New Roman" w:cs="Times New Roman"/>
                <w:bCs/>
                <w:sz w:val="24"/>
                <w:szCs w:val="20"/>
                <w:lang w:val="kk-KZ"/>
              </w:rPr>
              <w:t>)</w:t>
            </w:r>
          </w:p>
        </w:tc>
      </w:tr>
      <w:tr w:rsidR="00DB087E" w:rsidRPr="000E0C63" w14:paraId="2C29E619" w14:textId="77777777" w:rsidTr="001F16FE">
        <w:tc>
          <w:tcPr>
            <w:tcW w:w="2681" w:type="dxa"/>
          </w:tcPr>
          <w:p w14:paraId="56AD1DB8" w14:textId="77777777" w:rsidR="00DB087E" w:rsidRPr="00B0022A" w:rsidRDefault="00DB087E" w:rsidP="002C1C33">
            <w:pPr>
              <w:spacing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2880" w:type="dxa"/>
          </w:tcPr>
          <w:p w14:paraId="4A5A051E" w14:textId="2E8CBF21" w:rsidR="00DB087E" w:rsidRPr="00E873C0" w:rsidRDefault="00DB087E" w:rsidP="002C1C33">
            <w:pPr>
              <w:spacing w:line="240" w:lineRule="auto"/>
              <w:rPr>
                <w:rFonts w:ascii="Times New Roman" w:hAnsi="Times New Roman" w:cs="Times New Roman"/>
                <w:sz w:val="24"/>
                <w:szCs w:val="20"/>
                <w:u w:val="single"/>
                <w:lang w:val="kk-KZ"/>
              </w:rPr>
            </w:pPr>
            <w:r w:rsidRPr="00E873C0">
              <w:rPr>
                <w:rFonts w:ascii="Times New Roman" w:hAnsi="Times New Roman" w:cs="Times New Roman"/>
                <w:sz w:val="24"/>
                <w:szCs w:val="20"/>
                <w:lang w:val="kk-KZ"/>
              </w:rPr>
              <w:t xml:space="preserve"> Ауа, су емшаралары, жалпақ табандылықты  болдырмау. </w:t>
            </w:r>
            <w:r w:rsidR="00E873C0" w:rsidRPr="00E873C0">
              <w:rPr>
                <w:rFonts w:ascii="Times New Roman" w:hAnsi="Times New Roman" w:cs="Times New Roman"/>
                <w:sz w:val="24"/>
                <w:szCs w:val="20"/>
                <w:lang w:val="kk-KZ"/>
              </w:rPr>
              <w:t xml:space="preserve">(дене </w:t>
            </w:r>
            <w:r w:rsidR="00E873C0">
              <w:rPr>
                <w:rFonts w:ascii="Times New Roman" w:hAnsi="Times New Roman" w:cs="Times New Roman"/>
                <w:sz w:val="24"/>
                <w:szCs w:val="20"/>
                <w:lang w:val="kk-KZ"/>
              </w:rPr>
              <w:t>шынықтыру</w:t>
            </w:r>
          </w:p>
        </w:tc>
        <w:tc>
          <w:tcPr>
            <w:tcW w:w="2508" w:type="dxa"/>
            <w:gridSpan w:val="2"/>
          </w:tcPr>
          <w:p w14:paraId="6A5949BE" w14:textId="77777777" w:rsidR="00E873C0" w:rsidRDefault="00DB087E" w:rsidP="002C1C33">
            <w:pPr>
              <w:spacing w:line="240" w:lineRule="auto"/>
              <w:rPr>
                <w:rFonts w:ascii="Times New Roman" w:hAnsi="Times New Roman" w:cs="Times New Roman"/>
                <w:sz w:val="24"/>
                <w:szCs w:val="20"/>
                <w:lang w:val="kk-KZ"/>
              </w:rPr>
            </w:pPr>
            <w:r w:rsidRPr="00E873C0">
              <w:rPr>
                <w:rFonts w:ascii="Times New Roman" w:hAnsi="Times New Roman" w:cs="Times New Roman"/>
                <w:sz w:val="24"/>
                <w:szCs w:val="20"/>
                <w:lang w:val="kk-KZ"/>
              </w:rPr>
              <w:t xml:space="preserve">  Жалпақ табандылықты  болдырмау үшін түйіршікті және жұмсақ  жолақшалармен жүру</w:t>
            </w:r>
            <w:r w:rsidR="00E873C0">
              <w:rPr>
                <w:rFonts w:ascii="Times New Roman" w:hAnsi="Times New Roman" w:cs="Times New Roman"/>
                <w:sz w:val="24"/>
                <w:szCs w:val="20"/>
                <w:lang w:val="kk-KZ"/>
              </w:rPr>
              <w:t>.</w:t>
            </w:r>
          </w:p>
          <w:p w14:paraId="7A83319A" w14:textId="1C86618E" w:rsidR="00DB087E" w:rsidRPr="00E873C0" w:rsidRDefault="00DB087E" w:rsidP="002C1C33">
            <w:pPr>
              <w:spacing w:line="240" w:lineRule="auto"/>
              <w:rPr>
                <w:rFonts w:ascii="Times New Roman" w:hAnsi="Times New Roman" w:cs="Times New Roman"/>
                <w:sz w:val="24"/>
                <w:szCs w:val="20"/>
                <w:lang w:val="kk-KZ"/>
              </w:rPr>
            </w:pPr>
            <w:r w:rsidRPr="00E873C0">
              <w:rPr>
                <w:rFonts w:ascii="Times New Roman" w:hAnsi="Times New Roman" w:cs="Times New Roman"/>
                <w:sz w:val="24"/>
                <w:szCs w:val="20"/>
                <w:lang w:val="kk-KZ"/>
              </w:rPr>
              <w:t xml:space="preserve"> (дене </w:t>
            </w:r>
            <w:r w:rsidR="00E873C0">
              <w:rPr>
                <w:rFonts w:ascii="Times New Roman" w:hAnsi="Times New Roman" w:cs="Times New Roman"/>
                <w:sz w:val="24"/>
                <w:szCs w:val="20"/>
                <w:lang w:val="kk-KZ"/>
              </w:rPr>
              <w:t>шынықтыру</w:t>
            </w:r>
            <w:r w:rsidRPr="00E873C0">
              <w:rPr>
                <w:rFonts w:ascii="Times New Roman" w:hAnsi="Times New Roman" w:cs="Times New Roman"/>
                <w:sz w:val="24"/>
                <w:szCs w:val="20"/>
                <w:lang w:val="kk-KZ"/>
              </w:rPr>
              <w:t>)</w:t>
            </w:r>
          </w:p>
        </w:tc>
        <w:tc>
          <w:tcPr>
            <w:tcW w:w="2695" w:type="dxa"/>
          </w:tcPr>
          <w:p w14:paraId="1612DBC1" w14:textId="77777777" w:rsidR="00DB087E" w:rsidRPr="00E873C0" w:rsidRDefault="00DB087E" w:rsidP="002C1C33">
            <w:pPr>
              <w:spacing w:line="240" w:lineRule="auto"/>
              <w:rPr>
                <w:rFonts w:ascii="Times New Roman" w:hAnsi="Times New Roman" w:cs="Times New Roman"/>
                <w:sz w:val="24"/>
                <w:szCs w:val="20"/>
                <w:lang w:val="kk-KZ"/>
              </w:rPr>
            </w:pPr>
            <w:r w:rsidRPr="00E873C0">
              <w:rPr>
                <w:rFonts w:ascii="Times New Roman" w:hAnsi="Times New Roman" w:cs="Times New Roman"/>
                <w:sz w:val="24"/>
                <w:szCs w:val="20"/>
                <w:lang w:val="kk-KZ"/>
              </w:rPr>
              <w:t>Музыка тыңдау</w:t>
            </w:r>
          </w:p>
          <w:p w14:paraId="6C8549DC" w14:textId="61C11048" w:rsidR="00DB087E" w:rsidRPr="00E873C0" w:rsidRDefault="00DB087E" w:rsidP="002C1C33">
            <w:pPr>
              <w:spacing w:line="240" w:lineRule="auto"/>
              <w:rPr>
                <w:rFonts w:ascii="Times New Roman" w:hAnsi="Times New Roman" w:cs="Times New Roman"/>
                <w:sz w:val="24"/>
                <w:szCs w:val="20"/>
                <w:u w:val="single"/>
                <w:lang w:val="kk-KZ"/>
              </w:rPr>
            </w:pPr>
            <w:r w:rsidRPr="00E873C0">
              <w:rPr>
                <w:rFonts w:ascii="Times New Roman" w:hAnsi="Times New Roman" w:cs="Times New Roman"/>
                <w:sz w:val="24"/>
                <w:szCs w:val="20"/>
                <w:lang w:val="kk-KZ"/>
              </w:rPr>
              <w:t>Ауа, су емшаралары, жалпақ табандылықты  болдырмау.</w:t>
            </w:r>
            <w:r w:rsidR="00E873C0" w:rsidRPr="00E873C0">
              <w:rPr>
                <w:rFonts w:ascii="Times New Roman" w:hAnsi="Times New Roman" w:cs="Times New Roman"/>
                <w:sz w:val="24"/>
                <w:szCs w:val="20"/>
                <w:lang w:val="kk-KZ"/>
              </w:rPr>
              <w:t xml:space="preserve"> (дене </w:t>
            </w:r>
            <w:r w:rsidR="00E873C0">
              <w:rPr>
                <w:rFonts w:ascii="Times New Roman" w:hAnsi="Times New Roman" w:cs="Times New Roman"/>
                <w:sz w:val="24"/>
                <w:szCs w:val="20"/>
                <w:lang w:val="kk-KZ"/>
              </w:rPr>
              <w:t>шынықтыру</w:t>
            </w:r>
          </w:p>
        </w:tc>
        <w:tc>
          <w:tcPr>
            <w:tcW w:w="2835" w:type="dxa"/>
            <w:gridSpan w:val="2"/>
          </w:tcPr>
          <w:p w14:paraId="506F7974" w14:textId="0679DC04" w:rsidR="00DB087E" w:rsidRPr="00E873C0" w:rsidRDefault="00DB087E" w:rsidP="002C1C33">
            <w:pPr>
              <w:spacing w:line="240" w:lineRule="auto"/>
              <w:rPr>
                <w:rFonts w:ascii="Times New Roman" w:hAnsi="Times New Roman" w:cs="Times New Roman"/>
                <w:sz w:val="24"/>
                <w:szCs w:val="20"/>
                <w:u w:val="single"/>
                <w:lang w:val="kk-KZ"/>
              </w:rPr>
            </w:pPr>
            <w:r w:rsidRPr="00E873C0">
              <w:rPr>
                <w:rFonts w:ascii="Times New Roman" w:hAnsi="Times New Roman" w:cs="Times New Roman"/>
                <w:sz w:val="24"/>
                <w:szCs w:val="20"/>
                <w:lang w:val="kk-KZ"/>
              </w:rPr>
              <w:t>Жалпақ табандылықты  болдырмау үшін түйіршікті және жұмсақ  жолақшалармен жүру</w:t>
            </w:r>
            <w:r w:rsidR="00E873C0">
              <w:rPr>
                <w:rFonts w:ascii="Times New Roman" w:hAnsi="Times New Roman" w:cs="Times New Roman"/>
                <w:sz w:val="24"/>
                <w:szCs w:val="20"/>
                <w:lang w:val="kk-KZ"/>
              </w:rPr>
              <w:t>.</w:t>
            </w:r>
            <w:r w:rsidRPr="00E873C0">
              <w:rPr>
                <w:rFonts w:ascii="Times New Roman" w:hAnsi="Times New Roman" w:cs="Times New Roman"/>
                <w:sz w:val="24"/>
                <w:szCs w:val="20"/>
                <w:lang w:val="kk-KZ"/>
              </w:rPr>
              <w:t xml:space="preserve">  (дене </w:t>
            </w:r>
            <w:r w:rsidR="00E873C0">
              <w:rPr>
                <w:rFonts w:ascii="Times New Roman" w:hAnsi="Times New Roman" w:cs="Times New Roman"/>
                <w:sz w:val="24"/>
                <w:szCs w:val="20"/>
                <w:lang w:val="kk-KZ"/>
              </w:rPr>
              <w:t>шынықтыру</w:t>
            </w:r>
            <w:r w:rsidRPr="00E873C0">
              <w:rPr>
                <w:rFonts w:ascii="Times New Roman" w:hAnsi="Times New Roman" w:cs="Times New Roman"/>
                <w:sz w:val="24"/>
                <w:szCs w:val="20"/>
                <w:lang w:val="kk-KZ"/>
              </w:rPr>
              <w:t>)</w:t>
            </w:r>
          </w:p>
        </w:tc>
        <w:tc>
          <w:tcPr>
            <w:tcW w:w="2419" w:type="dxa"/>
          </w:tcPr>
          <w:p w14:paraId="5F932CC8" w14:textId="1C2790CD" w:rsidR="00DB087E" w:rsidRPr="00E873C0" w:rsidRDefault="00DB087E" w:rsidP="002C1C33">
            <w:pPr>
              <w:spacing w:line="240" w:lineRule="auto"/>
              <w:rPr>
                <w:rFonts w:ascii="Times New Roman" w:hAnsi="Times New Roman" w:cs="Times New Roman"/>
                <w:sz w:val="24"/>
                <w:szCs w:val="20"/>
                <w:u w:val="single"/>
                <w:lang w:val="kk-KZ"/>
              </w:rPr>
            </w:pPr>
            <w:r w:rsidRPr="00E873C0">
              <w:rPr>
                <w:rFonts w:ascii="Times New Roman" w:hAnsi="Times New Roman" w:cs="Times New Roman"/>
                <w:sz w:val="24"/>
                <w:szCs w:val="20"/>
                <w:lang w:val="kk-KZ"/>
              </w:rPr>
              <w:t>Ауа, су емшаралары, жалпақ табандылықты  болдырмау.</w:t>
            </w:r>
            <w:r w:rsidR="00E873C0" w:rsidRPr="00E873C0">
              <w:rPr>
                <w:rFonts w:ascii="Times New Roman" w:hAnsi="Times New Roman" w:cs="Times New Roman"/>
                <w:sz w:val="24"/>
                <w:szCs w:val="20"/>
                <w:lang w:val="kk-KZ"/>
              </w:rPr>
              <w:t xml:space="preserve"> (дене </w:t>
            </w:r>
            <w:r w:rsidR="00E873C0">
              <w:rPr>
                <w:rFonts w:ascii="Times New Roman" w:hAnsi="Times New Roman" w:cs="Times New Roman"/>
                <w:sz w:val="24"/>
                <w:szCs w:val="20"/>
                <w:lang w:val="kk-KZ"/>
              </w:rPr>
              <w:t>шынықтыру</w:t>
            </w:r>
          </w:p>
        </w:tc>
      </w:tr>
      <w:tr w:rsidR="00DB087E" w:rsidRPr="00B07042" w14:paraId="11E52BF5" w14:textId="77777777" w:rsidTr="001F16FE">
        <w:tc>
          <w:tcPr>
            <w:tcW w:w="2681" w:type="dxa"/>
          </w:tcPr>
          <w:p w14:paraId="5E6D2712" w14:textId="77777777" w:rsidR="00DB087E" w:rsidRDefault="00DB087E" w:rsidP="002C1C33">
            <w:pPr>
              <w:spacing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Бесін ас</w:t>
            </w:r>
          </w:p>
        </w:tc>
        <w:tc>
          <w:tcPr>
            <w:tcW w:w="13337" w:type="dxa"/>
            <w:gridSpan w:val="7"/>
          </w:tcPr>
          <w:p w14:paraId="1C80BD26" w14:textId="77777777" w:rsidR="00DB087E" w:rsidRDefault="00DB087E" w:rsidP="002C1C3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Тамақты төкпей ішуге дағдыландыру. Балалардың назарын тағамға аудару, мәдениетті тамақтануға баулу.</w:t>
            </w:r>
          </w:p>
        </w:tc>
      </w:tr>
      <w:tr w:rsidR="00DB087E" w:rsidRPr="000E0C63" w14:paraId="652E281E" w14:textId="77777777" w:rsidTr="001F16FE">
        <w:tc>
          <w:tcPr>
            <w:tcW w:w="2681" w:type="dxa"/>
          </w:tcPr>
          <w:p w14:paraId="1FD3FE9E" w14:textId="77777777" w:rsidR="00DB087E" w:rsidRDefault="00DB087E" w:rsidP="002C1C33">
            <w:pPr>
              <w:spacing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14:paraId="22DBB81C" w14:textId="77777777" w:rsidR="00DB087E" w:rsidRDefault="00DB087E" w:rsidP="002C1C33">
            <w:pPr>
              <w:spacing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880" w:type="dxa"/>
          </w:tcPr>
          <w:p w14:paraId="55DEE636" w14:textId="77777777" w:rsidR="004C27D8" w:rsidRPr="004C27D8" w:rsidRDefault="004C27D8" w:rsidP="004C27D8">
            <w:pPr>
              <w:spacing w:line="240" w:lineRule="auto"/>
              <w:rPr>
                <w:rFonts w:ascii="Times New Roman" w:hAnsi="Times New Roman" w:cs="Times New Roman"/>
                <w:bCs/>
                <w:color w:val="000000"/>
                <w:sz w:val="24"/>
                <w:szCs w:val="24"/>
                <w:lang w:val="kk-KZ"/>
              </w:rPr>
            </w:pPr>
            <w:r w:rsidRPr="004C27D8">
              <w:rPr>
                <w:rFonts w:ascii="Times New Roman" w:eastAsia="Times New Roman" w:hAnsi="Times New Roman" w:cs="Times New Roman"/>
                <w:bCs/>
                <w:sz w:val="24"/>
                <w:szCs w:val="24"/>
                <w:lang w:val="kk-KZ" w:eastAsia="ru-RU"/>
              </w:rPr>
              <w:t xml:space="preserve"> </w:t>
            </w:r>
            <w:r w:rsidR="00DB087E" w:rsidRPr="004C27D8">
              <w:rPr>
                <w:rFonts w:ascii="Times New Roman" w:eastAsia="Times New Roman" w:hAnsi="Times New Roman" w:cs="Times New Roman"/>
                <w:bCs/>
                <w:sz w:val="24"/>
                <w:szCs w:val="24"/>
                <w:lang w:val="kk-KZ" w:eastAsia="ru-RU"/>
              </w:rPr>
              <w:t xml:space="preserve">«Саты»                    </w:t>
            </w:r>
            <w:r w:rsidR="00DB087E" w:rsidRPr="004C27D8">
              <w:rPr>
                <w:rFonts w:ascii="Times New Roman" w:hAnsi="Times New Roman" w:cs="Times New Roman"/>
                <w:bCs/>
                <w:sz w:val="24"/>
                <w:szCs w:val="24"/>
                <w:lang w:val="kk-KZ"/>
              </w:rPr>
              <w:t>Мақсаты:</w:t>
            </w:r>
            <w:r w:rsidR="00DB087E" w:rsidRPr="004C27D8">
              <w:rPr>
                <w:rFonts w:ascii="Times New Roman" w:eastAsia="Times New Roman" w:hAnsi="Times New Roman" w:cs="Times New Roman"/>
                <w:bCs/>
                <w:sz w:val="24"/>
                <w:szCs w:val="24"/>
                <w:lang w:val="kk-KZ" w:eastAsia="ru-RU"/>
              </w:rPr>
              <w:t xml:space="preserve"> Керіктің мойнының ұзындығына қарай түрлі бағыттарда сызықтар жүргізіп, оларды қиыстырып, саты салуға үйрету. </w:t>
            </w:r>
            <w:r w:rsidR="00DB087E" w:rsidRPr="004C27D8">
              <w:rPr>
                <w:rFonts w:ascii="Times New Roman" w:eastAsia="Calibri" w:hAnsi="Times New Roman" w:cs="Times New Roman"/>
                <w:bCs/>
                <w:sz w:val="24"/>
                <w:szCs w:val="24"/>
                <w:lang w:val="kk-KZ"/>
              </w:rPr>
              <w:t xml:space="preserve">   </w:t>
            </w:r>
            <w:r w:rsidRPr="004C27D8">
              <w:rPr>
                <w:rFonts w:ascii="Times New Roman" w:hAnsi="Times New Roman" w:cs="Times New Roman"/>
                <w:bCs/>
                <w:color w:val="000000"/>
                <w:sz w:val="24"/>
                <w:szCs w:val="24"/>
                <w:lang w:val="kk-KZ"/>
              </w:rPr>
              <w:t>Балалардың бейнелеу әрекетіне деген қызығушылығын ояту,  көркемдік қабылдауларын дамыту. (сурет салу)</w:t>
            </w:r>
          </w:p>
          <w:p w14:paraId="52E1159A" w14:textId="6332805B" w:rsidR="00DB087E" w:rsidRPr="004C27D8" w:rsidRDefault="00DB087E" w:rsidP="002C1C33">
            <w:pPr>
              <w:spacing w:line="240" w:lineRule="auto"/>
              <w:rPr>
                <w:rFonts w:ascii="Times New Roman" w:hAnsi="Times New Roman" w:cs="Times New Roman"/>
                <w:bCs/>
                <w:sz w:val="24"/>
                <w:szCs w:val="24"/>
                <w:lang w:val="kk-KZ"/>
              </w:rPr>
            </w:pPr>
            <w:r w:rsidRPr="004C27D8">
              <w:rPr>
                <w:rFonts w:ascii="Times New Roman" w:eastAsia="Calibri" w:hAnsi="Times New Roman" w:cs="Times New Roman"/>
                <w:bCs/>
                <w:sz w:val="24"/>
                <w:szCs w:val="24"/>
                <w:lang w:val="kk-KZ"/>
              </w:rPr>
              <w:t xml:space="preserve">             </w:t>
            </w:r>
          </w:p>
        </w:tc>
        <w:tc>
          <w:tcPr>
            <w:tcW w:w="2508" w:type="dxa"/>
            <w:gridSpan w:val="2"/>
          </w:tcPr>
          <w:p w14:paraId="364D2A71" w14:textId="0D2BF76E" w:rsidR="00DB087E" w:rsidRPr="004C27D8" w:rsidRDefault="004C27D8" w:rsidP="002C1C33">
            <w:pPr>
              <w:spacing w:line="240" w:lineRule="auto"/>
              <w:rPr>
                <w:rFonts w:ascii="Times New Roman" w:hAnsi="Times New Roman" w:cs="Times New Roman"/>
                <w:bCs/>
                <w:sz w:val="24"/>
                <w:szCs w:val="24"/>
                <w:lang w:val="kk-KZ"/>
              </w:rPr>
            </w:pPr>
            <w:r w:rsidRPr="004C27D8">
              <w:rPr>
                <w:rFonts w:ascii="Times New Roman" w:hAnsi="Times New Roman" w:cs="Times New Roman"/>
                <w:bCs/>
                <w:sz w:val="24"/>
                <w:szCs w:val="24"/>
                <w:lang w:val="kk-KZ"/>
              </w:rPr>
              <w:t xml:space="preserve"> </w:t>
            </w:r>
            <w:r w:rsidR="00DB087E" w:rsidRPr="004C27D8">
              <w:rPr>
                <w:rFonts w:ascii="Times New Roman" w:hAnsi="Times New Roman" w:cs="Times New Roman"/>
                <w:bCs/>
                <w:sz w:val="24"/>
                <w:szCs w:val="24"/>
                <w:lang w:val="kk-KZ"/>
              </w:rPr>
              <w:t>«Пішін»</w:t>
            </w:r>
          </w:p>
          <w:p w14:paraId="49620EDC" w14:textId="77777777" w:rsidR="00DB087E" w:rsidRPr="004C27D8" w:rsidRDefault="00DB087E" w:rsidP="002C1C33">
            <w:pPr>
              <w:spacing w:line="240" w:lineRule="auto"/>
              <w:rPr>
                <w:rFonts w:ascii="Times New Roman" w:hAnsi="Times New Roman" w:cs="Times New Roman"/>
                <w:bCs/>
                <w:sz w:val="24"/>
                <w:szCs w:val="24"/>
                <w:lang w:val="kk-KZ"/>
              </w:rPr>
            </w:pPr>
            <w:r w:rsidRPr="004C27D8">
              <w:rPr>
                <w:rFonts w:ascii="Times New Roman" w:hAnsi="Times New Roman" w:cs="Times New Roman"/>
                <w:bCs/>
                <w:sz w:val="24"/>
                <w:szCs w:val="24"/>
                <w:lang w:val="kk-KZ"/>
              </w:rPr>
              <w:t>Үстел үсті ойыны</w:t>
            </w:r>
          </w:p>
          <w:p w14:paraId="04070334" w14:textId="0EA5D816" w:rsidR="004C27D8" w:rsidRPr="004C27D8" w:rsidRDefault="00DB087E" w:rsidP="004C27D8">
            <w:pPr>
              <w:spacing w:line="240" w:lineRule="auto"/>
              <w:rPr>
                <w:rFonts w:ascii="Times New Roman" w:hAnsi="Times New Roman" w:cs="Times New Roman"/>
                <w:bCs/>
                <w:sz w:val="24"/>
                <w:szCs w:val="24"/>
                <w:lang w:val="kk-KZ"/>
              </w:rPr>
            </w:pPr>
            <w:r w:rsidRPr="004C27D8">
              <w:rPr>
                <w:rFonts w:ascii="Times New Roman" w:hAnsi="Times New Roman" w:cs="Times New Roman"/>
                <w:bCs/>
                <w:sz w:val="24"/>
                <w:szCs w:val="24"/>
                <w:lang w:val="kk-KZ"/>
              </w:rPr>
              <w:t>Мақсаты: пішінді қағаз бетіне орналастыру, қарапайым әдістерін үйрету.</w:t>
            </w:r>
            <w:r w:rsidR="004C27D8" w:rsidRPr="004C27D8">
              <w:rPr>
                <w:rFonts w:ascii="Times New Roman" w:hAnsi="Times New Roman" w:cs="Times New Roman"/>
                <w:bCs/>
                <w:sz w:val="24"/>
                <w:szCs w:val="24"/>
                <w:lang w:val="kk-KZ"/>
              </w:rPr>
              <w:t xml:space="preserve"> 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w:t>
            </w:r>
          </w:p>
          <w:p w14:paraId="51E0F7A5" w14:textId="1C128C87" w:rsidR="00DB087E" w:rsidRPr="004C27D8" w:rsidRDefault="00DB087E" w:rsidP="002C1C33">
            <w:pPr>
              <w:spacing w:line="240" w:lineRule="auto"/>
              <w:rPr>
                <w:rFonts w:ascii="Times New Roman" w:hAnsi="Times New Roman" w:cs="Times New Roman"/>
                <w:bCs/>
                <w:sz w:val="24"/>
                <w:szCs w:val="24"/>
                <w:lang w:val="kk-KZ"/>
              </w:rPr>
            </w:pPr>
          </w:p>
        </w:tc>
        <w:tc>
          <w:tcPr>
            <w:tcW w:w="2695" w:type="dxa"/>
          </w:tcPr>
          <w:p w14:paraId="05026E12" w14:textId="0754BB32" w:rsidR="004C27D8" w:rsidRPr="004C27D8" w:rsidRDefault="00DB087E" w:rsidP="004C27D8">
            <w:pPr>
              <w:spacing w:line="240" w:lineRule="auto"/>
              <w:rPr>
                <w:rFonts w:ascii="Times New Roman" w:hAnsi="Times New Roman" w:cs="Times New Roman"/>
                <w:bCs/>
                <w:sz w:val="24"/>
                <w:szCs w:val="24"/>
                <w:lang w:val="kk-KZ"/>
              </w:rPr>
            </w:pPr>
            <w:r w:rsidRPr="004C27D8">
              <w:rPr>
                <w:rFonts w:ascii="Times New Roman" w:eastAsia="Calibri" w:hAnsi="Times New Roman" w:cs="Times New Roman"/>
                <w:bCs/>
                <w:sz w:val="24"/>
                <w:szCs w:val="24"/>
                <w:lang w:val="kk-KZ"/>
              </w:rPr>
              <w:t>Құрылыс ойындары:          «Көңілді балабақша» Құрылыстардың бір бөлігін басқа бөліктерінен ажыратуға үйрету.</w:t>
            </w:r>
            <w:r w:rsidR="004C27D8" w:rsidRPr="004C27D8">
              <w:rPr>
                <w:rFonts w:ascii="Times New Roman" w:hAnsi="Times New Roman" w:cs="Times New Roman"/>
                <w:bCs/>
                <w:color w:val="000000"/>
                <w:sz w:val="24"/>
                <w:szCs w:val="24"/>
                <w:lang w:val="kk-KZ"/>
              </w:rPr>
              <w:t xml:space="preserve"> 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 (құрастыру)</w:t>
            </w:r>
          </w:p>
          <w:p w14:paraId="36522CCD" w14:textId="49456C33" w:rsidR="00DB087E" w:rsidRPr="004C27D8" w:rsidRDefault="00DB087E" w:rsidP="002C1C33">
            <w:pPr>
              <w:spacing w:line="240" w:lineRule="auto"/>
              <w:rPr>
                <w:rFonts w:ascii="Times New Roman" w:hAnsi="Times New Roman" w:cs="Times New Roman"/>
                <w:bCs/>
                <w:sz w:val="24"/>
                <w:szCs w:val="24"/>
                <w:lang w:val="kk-KZ"/>
              </w:rPr>
            </w:pPr>
          </w:p>
        </w:tc>
        <w:tc>
          <w:tcPr>
            <w:tcW w:w="2835" w:type="dxa"/>
            <w:gridSpan w:val="2"/>
          </w:tcPr>
          <w:p w14:paraId="15435421" w14:textId="542FC1AA" w:rsidR="00DB087E" w:rsidRPr="004C27D8" w:rsidRDefault="00DB087E" w:rsidP="002C1C33">
            <w:pPr>
              <w:spacing w:line="240" w:lineRule="auto"/>
              <w:rPr>
                <w:rFonts w:ascii="Times New Roman" w:hAnsi="Times New Roman" w:cs="Times New Roman"/>
                <w:bCs/>
                <w:color w:val="000000"/>
                <w:sz w:val="24"/>
                <w:szCs w:val="24"/>
                <w:lang w:val="kk-KZ"/>
              </w:rPr>
            </w:pPr>
            <w:r w:rsidRPr="004C27D8">
              <w:rPr>
                <w:rFonts w:ascii="Times New Roman" w:hAnsi="Times New Roman" w:cs="Times New Roman"/>
                <w:bCs/>
                <w:sz w:val="24"/>
                <w:szCs w:val="24"/>
                <w:lang w:val="kk-KZ"/>
              </w:rPr>
              <w:t>«Сызықтар»</w:t>
            </w:r>
          </w:p>
          <w:p w14:paraId="3F3FDD20" w14:textId="403F2951" w:rsidR="004C27D8" w:rsidRPr="004C27D8" w:rsidRDefault="00DB087E" w:rsidP="004C27D8">
            <w:pPr>
              <w:spacing w:line="240" w:lineRule="auto"/>
              <w:rPr>
                <w:rFonts w:ascii="Times New Roman" w:hAnsi="Times New Roman" w:cs="Times New Roman"/>
                <w:bCs/>
                <w:sz w:val="24"/>
                <w:szCs w:val="24"/>
                <w:lang w:val="kk-KZ"/>
              </w:rPr>
            </w:pPr>
            <w:r w:rsidRPr="004C27D8">
              <w:rPr>
                <w:rFonts w:ascii="Times New Roman" w:hAnsi="Times New Roman" w:cs="Times New Roman"/>
                <w:bCs/>
                <w:sz w:val="24"/>
                <w:szCs w:val="24"/>
                <w:lang w:val="kk-KZ"/>
              </w:rPr>
              <w:t>Мақсаты: сызықтар  бойына қағазды жапсыруға, оларды дұрыс  қолдануға машықтандыру.             Топпен жұмыс</w:t>
            </w:r>
            <w:r w:rsidR="004C27D8" w:rsidRPr="004C27D8">
              <w:rPr>
                <w:rFonts w:ascii="Times New Roman" w:hAnsi="Times New Roman" w:cs="Times New Roman"/>
                <w:bCs/>
                <w:sz w:val="24"/>
                <w:szCs w:val="24"/>
                <w:lang w:val="kk-KZ"/>
              </w:rPr>
              <w:t xml:space="preserve"> 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w:t>
            </w:r>
          </w:p>
          <w:p w14:paraId="52FF20B2" w14:textId="1012E746" w:rsidR="00DB087E" w:rsidRPr="004C27D8" w:rsidRDefault="00DB087E" w:rsidP="002C1C33">
            <w:pPr>
              <w:spacing w:line="240" w:lineRule="auto"/>
              <w:rPr>
                <w:rFonts w:ascii="Times New Roman" w:hAnsi="Times New Roman" w:cs="Times New Roman"/>
                <w:bCs/>
                <w:sz w:val="24"/>
                <w:szCs w:val="24"/>
                <w:lang w:val="kk-KZ"/>
              </w:rPr>
            </w:pPr>
          </w:p>
        </w:tc>
        <w:tc>
          <w:tcPr>
            <w:tcW w:w="2419" w:type="dxa"/>
          </w:tcPr>
          <w:p w14:paraId="3E63911A" w14:textId="2F77F30A" w:rsidR="00DB087E" w:rsidRPr="004C27D8" w:rsidRDefault="00DB087E" w:rsidP="004C27D8">
            <w:pPr>
              <w:pStyle w:val="Default"/>
              <w:rPr>
                <w:bCs/>
                <w:lang w:val="kk-KZ"/>
              </w:rPr>
            </w:pPr>
            <w:r w:rsidRPr="004C27D8">
              <w:rPr>
                <w:bCs/>
                <w:lang w:val="kk-KZ"/>
              </w:rPr>
              <w:t>«Күз» өлеңін оқу</w:t>
            </w:r>
          </w:p>
          <w:p w14:paraId="0CC25B34" w14:textId="30AFF8AD" w:rsidR="00DB087E" w:rsidRPr="004C27D8" w:rsidRDefault="00DB087E" w:rsidP="002C1C33">
            <w:pPr>
              <w:pStyle w:val="a4"/>
              <w:spacing w:before="0" w:beforeAutospacing="0" w:after="0" w:afterAutospacing="0"/>
              <w:rPr>
                <w:bCs/>
                <w:lang w:val="kk-KZ"/>
              </w:rPr>
            </w:pPr>
            <w:r w:rsidRPr="004C27D8">
              <w:rPr>
                <w:bCs/>
                <w:lang w:val="kk-KZ"/>
              </w:rPr>
              <w:t>Мақсаты: оқылған өлеңді мұқият тыңдау. Есте  сақтау  қабілетін, ой-өрісін, сөйлеуін дамыту.</w:t>
            </w:r>
            <w:r w:rsidR="004C27D8" w:rsidRPr="004C27D8">
              <w:rPr>
                <w:bCs/>
                <w:lang w:val="kk-KZ"/>
              </w:rPr>
              <w:t xml:space="preserve"> Балалардың жастарына сәйкес көркем шығармалар оқу. (көркем әдебиет)</w:t>
            </w:r>
          </w:p>
          <w:p w14:paraId="17319BAE" w14:textId="77777777" w:rsidR="00DB087E" w:rsidRPr="004C27D8" w:rsidRDefault="00DB087E" w:rsidP="002C1C33">
            <w:pPr>
              <w:spacing w:line="240" w:lineRule="auto"/>
              <w:rPr>
                <w:rFonts w:ascii="Times New Roman" w:hAnsi="Times New Roman" w:cs="Times New Roman"/>
                <w:bCs/>
                <w:sz w:val="24"/>
                <w:szCs w:val="24"/>
                <w:lang w:val="kk-KZ"/>
              </w:rPr>
            </w:pPr>
          </w:p>
        </w:tc>
      </w:tr>
      <w:tr w:rsidR="00DB087E" w:rsidRPr="00D64021" w14:paraId="76F96393" w14:textId="77777777" w:rsidTr="001F16FE">
        <w:tc>
          <w:tcPr>
            <w:tcW w:w="2681" w:type="dxa"/>
          </w:tcPr>
          <w:p w14:paraId="36C5F2CC" w14:textId="77777777" w:rsidR="00DB087E" w:rsidRPr="00391710" w:rsidRDefault="00DB087E" w:rsidP="002C1C33">
            <w:pPr>
              <w:spacing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xml:space="preserve">Балалармен </w:t>
            </w:r>
            <w:r>
              <w:rPr>
                <w:rFonts w:ascii="Times New Roman" w:hAnsi="Times New Roman" w:cs="Times New Roman"/>
                <w:b/>
                <w:bCs/>
                <w:sz w:val="24"/>
                <w:szCs w:val="20"/>
                <w:lang w:val="kk-KZ"/>
              </w:rPr>
              <w:t xml:space="preserve"> </w:t>
            </w:r>
            <w:r w:rsidRPr="00391710">
              <w:rPr>
                <w:rFonts w:ascii="Times New Roman" w:hAnsi="Times New Roman" w:cs="Times New Roman"/>
                <w:b/>
                <w:bCs/>
                <w:sz w:val="24"/>
                <w:szCs w:val="20"/>
                <w:lang w:val="kk-KZ"/>
              </w:rPr>
              <w:t xml:space="preserve">жеке жұмыс </w:t>
            </w:r>
          </w:p>
          <w:p w14:paraId="6300452A" w14:textId="77777777" w:rsidR="00DB087E" w:rsidRPr="00391710" w:rsidRDefault="00DB087E" w:rsidP="002C1C33">
            <w:pPr>
              <w:spacing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2880" w:type="dxa"/>
          </w:tcPr>
          <w:p w14:paraId="323CC829" w14:textId="132BE060" w:rsidR="00DB087E" w:rsidRPr="00A94C29" w:rsidRDefault="00A94C29" w:rsidP="00A94C2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Ғажайып, Алима, Илья. </w:t>
            </w:r>
            <w:r w:rsidR="00DB087E" w:rsidRPr="00A94C29">
              <w:rPr>
                <w:rFonts w:ascii="Times New Roman" w:hAnsi="Times New Roman" w:cs="Times New Roman"/>
                <w:sz w:val="24"/>
                <w:szCs w:val="20"/>
                <w:lang w:val="kk-KZ"/>
              </w:rPr>
              <w:t>Балаларға түрлі түсті қағазды дұрыс ажыратуға, жыртуға, бүктей  білуге үйрету.</w:t>
            </w:r>
            <w:r w:rsidRPr="00A94C29">
              <w:rPr>
                <w:rFonts w:ascii="Times New Roman" w:hAnsi="Times New Roman" w:cs="Times New Roman"/>
                <w:sz w:val="24"/>
                <w:szCs w:val="24"/>
                <w:lang w:val="kk-KZ"/>
              </w:rPr>
              <w:t xml:space="preserve"> 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w:t>
            </w:r>
          </w:p>
        </w:tc>
        <w:tc>
          <w:tcPr>
            <w:tcW w:w="2508" w:type="dxa"/>
            <w:gridSpan w:val="2"/>
          </w:tcPr>
          <w:p w14:paraId="35C7BA61" w14:textId="716D3C25" w:rsidR="00DB087E" w:rsidRPr="00A94C29" w:rsidRDefault="00A94C29" w:rsidP="002C1C33">
            <w:pPr>
              <w:spacing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Сардар, Малика, </w:t>
            </w:r>
            <w:r w:rsidR="00826ED2">
              <w:rPr>
                <w:rFonts w:ascii="Times New Roman" w:eastAsia="Times New Roman" w:hAnsi="Times New Roman" w:cs="Times New Roman"/>
                <w:color w:val="000000" w:themeColor="text1"/>
                <w:sz w:val="24"/>
                <w:szCs w:val="24"/>
                <w:lang w:val="kk-KZ" w:eastAsia="ru-RU"/>
              </w:rPr>
              <w:t>Аяла.           «</w:t>
            </w:r>
            <w:r w:rsidR="00DB087E" w:rsidRPr="00A94C29">
              <w:rPr>
                <w:rFonts w:ascii="Times New Roman" w:eastAsia="Times New Roman" w:hAnsi="Times New Roman" w:cs="Times New Roman"/>
                <w:color w:val="000000" w:themeColor="text1"/>
                <w:sz w:val="24"/>
                <w:szCs w:val="24"/>
                <w:lang w:val="kk-KZ" w:eastAsia="ru-RU"/>
              </w:rPr>
              <w:t xml:space="preserve">Моншақты тіземіз» дидактикалық ойын. </w:t>
            </w:r>
          </w:p>
          <w:p w14:paraId="4FDD6350" w14:textId="77777777" w:rsidR="00A94C29" w:rsidRPr="00A94C29" w:rsidRDefault="00DB087E" w:rsidP="00A94C29">
            <w:pPr>
              <w:spacing w:line="240" w:lineRule="auto"/>
              <w:rPr>
                <w:rFonts w:ascii="Times New Roman" w:hAnsi="Times New Roman" w:cs="Times New Roman"/>
                <w:color w:val="000000"/>
                <w:sz w:val="24"/>
                <w:szCs w:val="24"/>
                <w:lang w:val="kk-KZ"/>
              </w:rPr>
            </w:pPr>
            <w:r w:rsidRPr="00A94C29">
              <w:rPr>
                <w:rFonts w:ascii="Times New Roman" w:eastAsia="Times New Roman" w:hAnsi="Times New Roman" w:cs="Times New Roman"/>
                <w:color w:val="000000" w:themeColor="text1"/>
                <w:sz w:val="24"/>
                <w:szCs w:val="24"/>
                <w:lang w:val="kk-KZ" w:eastAsia="ru-RU"/>
              </w:rPr>
              <w:t>Мақсаты: Алақан арқылы ермексазды дөңгелетіп жіпке тізу қол қимылын, саусақ бұлшық етін дамыту.</w:t>
            </w:r>
            <w:r w:rsidRPr="00A94C29">
              <w:rPr>
                <w:rFonts w:ascii="Times New Roman" w:hAnsi="Times New Roman" w:cs="Times New Roman"/>
                <w:color w:val="000000"/>
                <w:sz w:val="24"/>
                <w:szCs w:val="24"/>
                <w:lang w:val="kk-KZ"/>
              </w:rPr>
              <w:t xml:space="preserve"> </w:t>
            </w:r>
            <w:r w:rsidR="00A94C29" w:rsidRPr="00A94C29">
              <w:rPr>
                <w:rFonts w:ascii="Times New Roman" w:hAnsi="Times New Roman" w:cs="Times New Roman"/>
                <w:sz w:val="24"/>
                <w:szCs w:val="24"/>
                <w:lang w:val="kk-KZ"/>
              </w:rPr>
              <w:t xml:space="preserve">Балалардың сазбалшық, ермексаз және оның қасиеттері туралы білімдерін </w:t>
            </w:r>
            <w:r w:rsidR="00A94C29" w:rsidRPr="00A94C29">
              <w:rPr>
                <w:rFonts w:ascii="Times New Roman" w:hAnsi="Times New Roman" w:cs="Times New Roman"/>
                <w:sz w:val="24"/>
                <w:szCs w:val="24"/>
                <w:lang w:val="kk-KZ"/>
              </w:rPr>
              <w:lastRenderedPageBreak/>
              <w:t>қалыптастыру. (мүсіндеу)</w:t>
            </w:r>
          </w:p>
          <w:p w14:paraId="4A45E890" w14:textId="7B37DB29" w:rsidR="00DB087E" w:rsidRPr="00A94C29" w:rsidRDefault="00DB087E" w:rsidP="002C1C33">
            <w:pPr>
              <w:spacing w:line="240" w:lineRule="auto"/>
              <w:rPr>
                <w:rFonts w:ascii="Times New Roman" w:hAnsi="Times New Roman" w:cs="Times New Roman"/>
                <w:sz w:val="24"/>
                <w:szCs w:val="20"/>
                <w:u w:val="single"/>
                <w:lang w:val="kk-KZ"/>
              </w:rPr>
            </w:pPr>
            <w:r w:rsidRPr="00A94C29">
              <w:rPr>
                <w:rFonts w:ascii="Times New Roman" w:hAnsi="Times New Roman" w:cs="Times New Roman"/>
                <w:color w:val="000000"/>
                <w:sz w:val="24"/>
                <w:szCs w:val="24"/>
                <w:lang w:val="kk-KZ"/>
              </w:rPr>
              <w:t xml:space="preserve">  </w:t>
            </w:r>
          </w:p>
        </w:tc>
        <w:tc>
          <w:tcPr>
            <w:tcW w:w="2695" w:type="dxa"/>
          </w:tcPr>
          <w:p w14:paraId="3EC2E3AF" w14:textId="77777777" w:rsidR="00826ED2" w:rsidRDefault="00826ED2" w:rsidP="00A94C29">
            <w:pPr>
              <w:pStyle w:val="Default"/>
              <w:rPr>
                <w:bdr w:val="none" w:sz="0" w:space="0" w:color="auto" w:frame="1"/>
                <w:lang w:val="kk-KZ"/>
              </w:rPr>
            </w:pPr>
            <w:r>
              <w:rPr>
                <w:bdr w:val="none" w:sz="0" w:space="0" w:color="auto" w:frame="1"/>
                <w:lang w:val="kk-KZ"/>
              </w:rPr>
              <w:lastRenderedPageBreak/>
              <w:t>Миша, Айару.</w:t>
            </w:r>
          </w:p>
          <w:p w14:paraId="388E8683" w14:textId="08299842" w:rsidR="00A94C29" w:rsidRPr="00A94C29" w:rsidRDefault="00A94C29" w:rsidP="00A94C29">
            <w:pPr>
              <w:pStyle w:val="Default"/>
              <w:rPr>
                <w:lang w:val="kk-KZ"/>
              </w:rPr>
            </w:pPr>
            <w:r w:rsidRPr="00A94C29">
              <w:rPr>
                <w:bdr w:val="none" w:sz="0" w:space="0" w:color="auto" w:frame="1"/>
                <w:lang w:val="kk-KZ"/>
              </w:rPr>
              <w:t>Музыкаға деген қызығушылықты ояту. Музыка тыңдау.</w:t>
            </w:r>
            <w:r w:rsidRPr="00A94C29">
              <w:rPr>
                <w:lang w:val="kk-KZ"/>
              </w:rPr>
              <w:t xml:space="preserve"> музыканы эмоционалды қабылдайды; </w:t>
            </w:r>
            <w:r w:rsidRPr="00A94C29">
              <w:rPr>
                <w:color w:val="auto"/>
                <w:lang w:val="kk-KZ"/>
              </w:rPr>
              <w:t xml:space="preserve">музыкамен жүре алады; </w:t>
            </w:r>
          </w:p>
          <w:p w14:paraId="1AAEA9D7" w14:textId="4ECB2CA6" w:rsidR="00DB087E" w:rsidRPr="00A94C29" w:rsidRDefault="00A94C29" w:rsidP="00A94C29">
            <w:pPr>
              <w:spacing w:line="240" w:lineRule="auto"/>
              <w:rPr>
                <w:rFonts w:ascii="Times New Roman" w:hAnsi="Times New Roman" w:cs="Times New Roman"/>
                <w:sz w:val="24"/>
                <w:szCs w:val="20"/>
                <w:lang w:val="kk-KZ"/>
              </w:rPr>
            </w:pPr>
            <w:r w:rsidRPr="00A94C29">
              <w:rPr>
                <w:rFonts w:ascii="Times New Roman" w:hAnsi="Times New Roman" w:cs="Times New Roman"/>
                <w:sz w:val="24"/>
                <w:szCs w:val="24"/>
                <w:lang w:val="kk-KZ"/>
              </w:rPr>
              <w:t xml:space="preserve">ересектердің орындаған әндерін тыңдайды. (музыка)              Музыканы тындай білуге, барлық баламен </w:t>
            </w:r>
            <w:r w:rsidRPr="00A94C29">
              <w:rPr>
                <w:rFonts w:ascii="Times New Roman" w:hAnsi="Times New Roman" w:cs="Times New Roman"/>
                <w:sz w:val="24"/>
                <w:szCs w:val="24"/>
                <w:lang w:val="kk-KZ"/>
              </w:rPr>
              <w:lastRenderedPageBreak/>
              <w:t>бірге орындауды түсіндіру.</w:t>
            </w:r>
          </w:p>
        </w:tc>
        <w:tc>
          <w:tcPr>
            <w:tcW w:w="2835" w:type="dxa"/>
            <w:gridSpan w:val="2"/>
          </w:tcPr>
          <w:p w14:paraId="39B65348" w14:textId="1CCF7971" w:rsidR="00A94C29" w:rsidRPr="00A94C29" w:rsidRDefault="00DB087E" w:rsidP="00A94C29">
            <w:pPr>
              <w:pStyle w:val="Default"/>
              <w:rPr>
                <w:color w:val="auto"/>
                <w:lang w:val="kk-KZ"/>
              </w:rPr>
            </w:pPr>
            <w:r w:rsidRPr="00A94C29">
              <w:rPr>
                <w:szCs w:val="20"/>
                <w:lang w:val="kk-KZ"/>
              </w:rPr>
              <w:lastRenderedPageBreak/>
              <w:t xml:space="preserve"> </w:t>
            </w:r>
            <w:r w:rsidR="00826ED2">
              <w:rPr>
                <w:szCs w:val="20"/>
                <w:lang w:val="kk-KZ"/>
              </w:rPr>
              <w:t xml:space="preserve">Асылым, Керим, София. </w:t>
            </w:r>
            <w:r w:rsidR="00A94C29" w:rsidRPr="00A94C29">
              <w:rPr>
                <w:szCs w:val="20"/>
                <w:lang w:val="kk-KZ"/>
              </w:rPr>
              <w:t>Балаларға «Күз» мезгіліне арналған өлең жолдарын оқу. Күз мезгілінің ерекшелігімен таныстыру.</w:t>
            </w:r>
            <w:r w:rsidR="00A94C29" w:rsidRPr="00A94C29">
              <w:rPr>
                <w:lang w:val="kk-KZ"/>
              </w:rPr>
              <w:t xml:space="preserve"> Балалардың жастарына сәйкес көркем шығармалар оқу. </w:t>
            </w:r>
            <w:r w:rsidR="00A94C29" w:rsidRPr="00A94C29">
              <w:rPr>
                <w:szCs w:val="20"/>
                <w:lang w:val="kk-KZ"/>
              </w:rPr>
              <w:t>(көркем әдебиет)</w:t>
            </w:r>
          </w:p>
          <w:p w14:paraId="22A5B126" w14:textId="284C0CE0" w:rsidR="00DB087E" w:rsidRPr="00A94C29" w:rsidRDefault="00DB087E" w:rsidP="002C1C33">
            <w:pPr>
              <w:pStyle w:val="Default"/>
              <w:rPr>
                <w:color w:val="auto"/>
                <w:lang w:val="kk-KZ"/>
              </w:rPr>
            </w:pPr>
          </w:p>
        </w:tc>
        <w:tc>
          <w:tcPr>
            <w:tcW w:w="2419" w:type="dxa"/>
          </w:tcPr>
          <w:p w14:paraId="4989B6ED" w14:textId="7559BAAE" w:rsidR="00DB087E" w:rsidRPr="00A94C29" w:rsidRDefault="00826ED2" w:rsidP="002C1C3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Әбілқайыр, Мұрагер, Даниял.    </w:t>
            </w:r>
            <w:r w:rsidR="00DB087E" w:rsidRPr="00A94C29">
              <w:rPr>
                <w:rFonts w:ascii="Times New Roman" w:hAnsi="Times New Roman" w:cs="Times New Roman"/>
                <w:sz w:val="24"/>
                <w:szCs w:val="24"/>
                <w:lang w:val="kk-KZ"/>
              </w:rPr>
              <w:t>«Пішіндер»</w:t>
            </w:r>
          </w:p>
          <w:p w14:paraId="433B7DCF" w14:textId="77777777" w:rsidR="00DB087E" w:rsidRPr="00A94C29" w:rsidRDefault="00DB087E" w:rsidP="002C1C33">
            <w:pPr>
              <w:spacing w:line="240" w:lineRule="auto"/>
              <w:rPr>
                <w:rFonts w:ascii="Times New Roman" w:hAnsi="Times New Roman" w:cs="Times New Roman"/>
                <w:sz w:val="24"/>
                <w:szCs w:val="24"/>
                <w:lang w:val="kk-KZ"/>
              </w:rPr>
            </w:pPr>
            <w:r w:rsidRPr="00A94C29">
              <w:rPr>
                <w:rFonts w:ascii="Times New Roman" w:hAnsi="Times New Roman" w:cs="Times New Roman"/>
                <w:sz w:val="24"/>
                <w:szCs w:val="24"/>
                <w:lang w:val="kk-KZ"/>
              </w:rPr>
              <w:t>Мақсаты: балаларға берілген суреттерге сәйкес пішіндер  құрастыру дағдыларын қалыптастыру.</w:t>
            </w:r>
          </w:p>
          <w:p w14:paraId="5C5654A0" w14:textId="464E4D4C" w:rsidR="00DB087E" w:rsidRPr="00A94C29" w:rsidRDefault="00DB087E" w:rsidP="002C1C33">
            <w:pPr>
              <w:spacing w:line="240" w:lineRule="auto"/>
              <w:rPr>
                <w:rFonts w:ascii="Times New Roman" w:hAnsi="Times New Roman" w:cs="Times New Roman"/>
                <w:sz w:val="24"/>
                <w:szCs w:val="20"/>
                <w:lang w:val="kk-KZ"/>
              </w:rPr>
            </w:pPr>
            <w:r w:rsidRPr="00A94C29">
              <w:rPr>
                <w:rFonts w:ascii="Times New Roman" w:hAnsi="Times New Roman" w:cs="Times New Roman"/>
                <w:sz w:val="24"/>
                <w:szCs w:val="24"/>
                <w:lang w:val="kk-KZ"/>
              </w:rPr>
              <w:t>Үлестірмелі материалмен жұмыс</w:t>
            </w:r>
            <w:r w:rsidR="00A94C29" w:rsidRPr="00A94C29">
              <w:rPr>
                <w:rFonts w:ascii="Times New Roman" w:hAnsi="Times New Roman" w:cs="Times New Roman"/>
                <w:color w:val="000000"/>
                <w:sz w:val="24"/>
                <w:szCs w:val="24"/>
                <w:lang w:val="kk-KZ"/>
              </w:rPr>
              <w:t xml:space="preserve"> Балаларды ойын барысында үстел үсті және еден үсті </w:t>
            </w:r>
            <w:r w:rsidR="00A94C29" w:rsidRPr="00A94C29">
              <w:rPr>
                <w:rFonts w:ascii="Times New Roman" w:hAnsi="Times New Roman" w:cs="Times New Roman"/>
                <w:color w:val="000000"/>
                <w:sz w:val="24"/>
                <w:szCs w:val="24"/>
                <w:lang w:val="kk-KZ"/>
              </w:rPr>
              <w:lastRenderedPageBreak/>
              <w:t>құрылыс материалдарымен (текшелер, кірпіштер) жазықтықтағы құрылыстың орналасу нұсқаларымен таныстыру.</w:t>
            </w:r>
            <w:r w:rsidR="00A94C29" w:rsidRPr="00A94C29">
              <w:rPr>
                <w:rFonts w:ascii="Times New Roman" w:hAnsi="Times New Roman" w:cs="Times New Roman"/>
                <w:color w:val="000000"/>
                <w:sz w:val="28"/>
                <w:szCs w:val="28"/>
                <w:lang w:val="kk-KZ"/>
              </w:rPr>
              <w:t xml:space="preserve"> </w:t>
            </w:r>
            <w:r w:rsidR="00A94C29" w:rsidRPr="00A94C29">
              <w:rPr>
                <w:rFonts w:ascii="Times New Roman" w:hAnsi="Times New Roman" w:cs="Times New Roman"/>
                <w:color w:val="000000"/>
                <w:sz w:val="24"/>
                <w:szCs w:val="24"/>
                <w:lang w:val="kk-KZ"/>
              </w:rPr>
              <w:t>(құрастыру)</w:t>
            </w:r>
          </w:p>
        </w:tc>
      </w:tr>
      <w:tr w:rsidR="00A94C29" w:rsidRPr="00155D5F" w14:paraId="28525070" w14:textId="32413875" w:rsidTr="001F16FE">
        <w:tc>
          <w:tcPr>
            <w:tcW w:w="2681" w:type="dxa"/>
          </w:tcPr>
          <w:p w14:paraId="586DFC5B" w14:textId="77777777" w:rsidR="00A94C29" w:rsidRDefault="00A94C29" w:rsidP="00A94C29">
            <w:pPr>
              <w:spacing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Серуенге дайындық</w:t>
            </w:r>
          </w:p>
        </w:tc>
        <w:tc>
          <w:tcPr>
            <w:tcW w:w="2880" w:type="dxa"/>
          </w:tcPr>
          <w:p w14:paraId="09915ABA" w14:textId="001E7319" w:rsidR="00A94C29" w:rsidRDefault="00A94C29" w:rsidP="00A94C29">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tc>
        <w:tc>
          <w:tcPr>
            <w:tcW w:w="2508" w:type="dxa"/>
            <w:gridSpan w:val="2"/>
          </w:tcPr>
          <w:p w14:paraId="0A11F85D" w14:textId="149B0EA0" w:rsidR="00A94C29" w:rsidRDefault="00A94C29" w:rsidP="00A94C29">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топтық ережелерді қайталау.</w:t>
            </w:r>
          </w:p>
        </w:tc>
        <w:tc>
          <w:tcPr>
            <w:tcW w:w="2695" w:type="dxa"/>
          </w:tcPr>
          <w:p w14:paraId="487C7796" w14:textId="5F26665A" w:rsidR="00A94C29" w:rsidRDefault="00A94C29" w:rsidP="00A94C29">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ретімен киіндіру (ауа-райы  байланысты), дұрыс киінуді бақылау.</w:t>
            </w:r>
          </w:p>
        </w:tc>
        <w:tc>
          <w:tcPr>
            <w:tcW w:w="2835" w:type="dxa"/>
            <w:gridSpan w:val="2"/>
          </w:tcPr>
          <w:p w14:paraId="0CB8C5BA" w14:textId="5F3177DD" w:rsidR="00A94C29" w:rsidRDefault="00A94C29" w:rsidP="00A94C29">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өзіне-өзі қызмет ету дағдылары, ірі және ұсақ моториканы дамыту).</w:t>
            </w:r>
          </w:p>
        </w:tc>
        <w:tc>
          <w:tcPr>
            <w:tcW w:w="2419" w:type="dxa"/>
          </w:tcPr>
          <w:p w14:paraId="0B1FBA0C" w14:textId="1FBCCE08" w:rsidR="00A94C29" w:rsidRDefault="00A94C29" w:rsidP="00A94C29">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топтық ережелерді қайталау.</w:t>
            </w:r>
          </w:p>
        </w:tc>
      </w:tr>
      <w:tr w:rsidR="00DB087E" w:rsidRPr="000E0C63" w14:paraId="79BFE7C9" w14:textId="77777777" w:rsidTr="001F16FE">
        <w:tc>
          <w:tcPr>
            <w:tcW w:w="2681" w:type="dxa"/>
          </w:tcPr>
          <w:p w14:paraId="78E49B5F" w14:textId="77777777" w:rsidR="00DB087E" w:rsidRDefault="00DB087E" w:rsidP="002C1C33">
            <w:pPr>
              <w:spacing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80" w:type="dxa"/>
          </w:tcPr>
          <w:p w14:paraId="75297EAC" w14:textId="77777777" w:rsidR="00DB087E" w:rsidRPr="00A94C29" w:rsidRDefault="00DB087E" w:rsidP="002C1C33">
            <w:pPr>
              <w:spacing w:line="240" w:lineRule="auto"/>
              <w:rPr>
                <w:rFonts w:ascii="Times New Roman" w:hAnsi="Times New Roman" w:cs="Times New Roman"/>
                <w:bCs/>
                <w:sz w:val="24"/>
                <w:szCs w:val="20"/>
                <w:lang w:val="kk-KZ"/>
              </w:rPr>
            </w:pPr>
            <w:r w:rsidRPr="00A94C29">
              <w:rPr>
                <w:rFonts w:ascii="Times New Roman" w:hAnsi="Times New Roman" w:cs="Times New Roman"/>
                <w:bCs/>
                <w:sz w:val="24"/>
                <w:szCs w:val="20"/>
                <w:lang w:val="kk-KZ"/>
              </w:rPr>
              <w:t>«Ауладағы гүлдерді бақылау»</w:t>
            </w:r>
          </w:p>
          <w:p w14:paraId="53ED93BB" w14:textId="77777777" w:rsidR="00DB087E" w:rsidRPr="00A94C29" w:rsidRDefault="00DB087E" w:rsidP="002C1C33">
            <w:pPr>
              <w:spacing w:line="240" w:lineRule="auto"/>
              <w:rPr>
                <w:rFonts w:ascii="Times New Roman" w:hAnsi="Times New Roman" w:cs="Times New Roman"/>
                <w:bCs/>
                <w:sz w:val="24"/>
                <w:szCs w:val="20"/>
                <w:lang w:val="kk-KZ"/>
              </w:rPr>
            </w:pPr>
            <w:r w:rsidRPr="00A94C29">
              <w:rPr>
                <w:rFonts w:ascii="Times New Roman" w:hAnsi="Times New Roman" w:cs="Times New Roman"/>
                <w:bCs/>
                <w:sz w:val="24"/>
                <w:szCs w:val="20"/>
                <w:lang w:val="kk-KZ"/>
              </w:rPr>
              <w:t>Мақсаты: Балабақша ауласындағы күзгі гүлдерге назар аударту.</w:t>
            </w:r>
          </w:p>
          <w:p w14:paraId="5C494187" w14:textId="77777777" w:rsidR="00DB087E" w:rsidRPr="00A94C29" w:rsidRDefault="00DB087E" w:rsidP="002C1C33">
            <w:pPr>
              <w:spacing w:line="240" w:lineRule="auto"/>
              <w:rPr>
                <w:rFonts w:ascii="Times New Roman" w:hAnsi="Times New Roman" w:cs="Times New Roman"/>
                <w:bCs/>
                <w:sz w:val="24"/>
                <w:szCs w:val="20"/>
                <w:lang w:val="kk-KZ"/>
              </w:rPr>
            </w:pPr>
            <w:r w:rsidRPr="00A94C29">
              <w:rPr>
                <w:rFonts w:ascii="Times New Roman" w:hAnsi="Times New Roman" w:cs="Times New Roman"/>
                <w:bCs/>
                <w:sz w:val="24"/>
                <w:szCs w:val="20"/>
                <w:lang w:val="kk-KZ"/>
              </w:rPr>
              <w:t>Еңбек: қурап қалған гүлдердің тұқымдарын жинау.</w:t>
            </w:r>
          </w:p>
          <w:p w14:paraId="0163B4A9" w14:textId="77777777" w:rsidR="00DB087E" w:rsidRPr="00A94C29" w:rsidRDefault="00DB087E" w:rsidP="002C1C33">
            <w:pPr>
              <w:spacing w:line="240" w:lineRule="auto"/>
              <w:rPr>
                <w:rFonts w:ascii="Times New Roman" w:hAnsi="Times New Roman" w:cs="Times New Roman"/>
                <w:bCs/>
                <w:sz w:val="24"/>
                <w:szCs w:val="20"/>
                <w:lang w:val="kk-KZ"/>
              </w:rPr>
            </w:pPr>
            <w:r w:rsidRPr="00A94C29">
              <w:rPr>
                <w:rFonts w:ascii="Times New Roman" w:hAnsi="Times New Roman" w:cs="Times New Roman"/>
                <w:bCs/>
                <w:sz w:val="24"/>
                <w:szCs w:val="20"/>
                <w:lang w:val="kk-KZ"/>
              </w:rPr>
              <w:t>Қимылды ойын</w:t>
            </w:r>
          </w:p>
          <w:p w14:paraId="691657FC" w14:textId="77777777" w:rsidR="00DB087E" w:rsidRPr="00A94C29" w:rsidRDefault="00DB087E" w:rsidP="002C1C33">
            <w:pPr>
              <w:spacing w:line="240" w:lineRule="auto"/>
              <w:rPr>
                <w:rFonts w:ascii="Times New Roman" w:hAnsi="Times New Roman" w:cs="Times New Roman"/>
                <w:bCs/>
                <w:sz w:val="24"/>
                <w:szCs w:val="20"/>
                <w:lang w:val="kk-KZ"/>
              </w:rPr>
            </w:pPr>
            <w:r w:rsidRPr="00A94C29">
              <w:rPr>
                <w:rFonts w:ascii="Times New Roman" w:hAnsi="Times New Roman" w:cs="Times New Roman"/>
                <w:bCs/>
                <w:sz w:val="24"/>
                <w:szCs w:val="20"/>
                <w:lang w:val="kk-KZ"/>
              </w:rPr>
              <w:t xml:space="preserve">«Сақина» </w:t>
            </w:r>
          </w:p>
          <w:p w14:paraId="193A5F47" w14:textId="66D5F7E8" w:rsidR="00DB087E" w:rsidRPr="00A94C29" w:rsidRDefault="00DB087E" w:rsidP="002C1C33">
            <w:pPr>
              <w:spacing w:line="240" w:lineRule="auto"/>
              <w:rPr>
                <w:rFonts w:ascii="Times New Roman" w:hAnsi="Times New Roman" w:cs="Times New Roman"/>
                <w:bCs/>
                <w:sz w:val="24"/>
                <w:szCs w:val="20"/>
                <w:lang w:val="kk-KZ"/>
              </w:rPr>
            </w:pPr>
            <w:r w:rsidRPr="00A94C29">
              <w:rPr>
                <w:rFonts w:ascii="Times New Roman" w:hAnsi="Times New Roman" w:cs="Times New Roman"/>
                <w:bCs/>
                <w:sz w:val="24"/>
                <w:szCs w:val="20"/>
                <w:lang w:val="kk-KZ"/>
              </w:rPr>
              <w:t>Мақсаты: алақан арасына сақинаны жасыру арқылы шыдамдылыққа үйрету, тапқырлыққа баулу</w:t>
            </w:r>
            <w:r w:rsidR="00826ED2">
              <w:rPr>
                <w:rFonts w:ascii="Times New Roman" w:hAnsi="Times New Roman" w:cs="Times New Roman"/>
                <w:bCs/>
                <w:sz w:val="24"/>
                <w:szCs w:val="20"/>
                <w:lang w:val="kk-KZ"/>
              </w:rPr>
              <w:t>. (қоршаған ортамен таныстыру)</w:t>
            </w:r>
          </w:p>
        </w:tc>
        <w:tc>
          <w:tcPr>
            <w:tcW w:w="2508" w:type="dxa"/>
            <w:gridSpan w:val="2"/>
          </w:tcPr>
          <w:p w14:paraId="6F65E7FA" w14:textId="77777777" w:rsidR="00DB087E" w:rsidRPr="00A94C29" w:rsidRDefault="00DB087E" w:rsidP="002C1C33">
            <w:pPr>
              <w:spacing w:line="240" w:lineRule="auto"/>
              <w:rPr>
                <w:rFonts w:ascii="Times New Roman" w:hAnsi="Times New Roman"/>
                <w:bCs/>
                <w:color w:val="000000"/>
                <w:sz w:val="24"/>
                <w:szCs w:val="24"/>
                <w:lang w:val="kk-KZ"/>
              </w:rPr>
            </w:pPr>
            <w:r w:rsidRPr="00A94C29">
              <w:rPr>
                <w:rFonts w:ascii="Times New Roman" w:hAnsi="Times New Roman"/>
                <w:bCs/>
                <w:color w:val="000000"/>
                <w:sz w:val="24"/>
                <w:szCs w:val="24"/>
                <w:lang w:val="kk-KZ"/>
              </w:rPr>
              <w:t>«Қайтқан құстарды бақылау»</w:t>
            </w:r>
          </w:p>
          <w:p w14:paraId="33816313" w14:textId="77777777" w:rsidR="00DB087E" w:rsidRPr="00A94C29" w:rsidRDefault="00DB087E" w:rsidP="002C1C33">
            <w:pPr>
              <w:spacing w:line="240" w:lineRule="auto"/>
              <w:rPr>
                <w:rFonts w:ascii="Times New Roman" w:hAnsi="Times New Roman"/>
                <w:bCs/>
                <w:color w:val="000000"/>
                <w:sz w:val="24"/>
                <w:szCs w:val="24"/>
                <w:lang w:val="kk-KZ"/>
              </w:rPr>
            </w:pPr>
            <w:r w:rsidRPr="00A94C29">
              <w:rPr>
                <w:rFonts w:ascii="Times New Roman" w:hAnsi="Times New Roman"/>
                <w:bCs/>
                <w:color w:val="000000"/>
                <w:sz w:val="24"/>
                <w:szCs w:val="24"/>
                <w:lang w:val="kk-KZ"/>
              </w:rPr>
              <w:t>Мақсаты: Балалармен қайтқан құстарды бақылау. Олардың атын ататқызып, дауыстарын тыңдату.</w:t>
            </w:r>
          </w:p>
          <w:p w14:paraId="05C2901F" w14:textId="77777777" w:rsidR="00DB087E" w:rsidRPr="00A94C29" w:rsidRDefault="00DB087E" w:rsidP="002C1C33">
            <w:pPr>
              <w:spacing w:line="240" w:lineRule="auto"/>
              <w:rPr>
                <w:rFonts w:ascii="Times New Roman" w:hAnsi="Times New Roman"/>
                <w:bCs/>
                <w:color w:val="000000"/>
                <w:sz w:val="24"/>
                <w:szCs w:val="24"/>
                <w:lang w:val="kk-KZ"/>
              </w:rPr>
            </w:pPr>
            <w:r w:rsidRPr="00A94C29">
              <w:rPr>
                <w:rFonts w:ascii="Times New Roman" w:hAnsi="Times New Roman"/>
                <w:bCs/>
                <w:color w:val="000000"/>
                <w:sz w:val="24"/>
                <w:szCs w:val="24"/>
                <w:lang w:val="kk-KZ"/>
              </w:rPr>
              <w:t>Еңбек: құстарға жем салғышты картонмен жасау.</w:t>
            </w:r>
          </w:p>
          <w:p w14:paraId="141F9BED" w14:textId="77777777" w:rsidR="00DB087E" w:rsidRPr="00A94C29" w:rsidRDefault="00DB087E" w:rsidP="002C1C33">
            <w:pPr>
              <w:spacing w:line="240" w:lineRule="auto"/>
              <w:rPr>
                <w:rFonts w:ascii="Times New Roman" w:hAnsi="Times New Roman"/>
                <w:bCs/>
                <w:color w:val="000000"/>
                <w:sz w:val="24"/>
                <w:szCs w:val="24"/>
                <w:lang w:val="kk-KZ"/>
              </w:rPr>
            </w:pPr>
            <w:r w:rsidRPr="00A94C29">
              <w:rPr>
                <w:rFonts w:ascii="Times New Roman" w:hAnsi="Times New Roman"/>
                <w:bCs/>
                <w:color w:val="000000"/>
                <w:sz w:val="24"/>
                <w:szCs w:val="24"/>
                <w:lang w:val="kk-KZ"/>
              </w:rPr>
              <w:t xml:space="preserve">Қимылды ойын «Қайтқан құстар» </w:t>
            </w:r>
          </w:p>
          <w:p w14:paraId="1BADA273" w14:textId="78AEC31F" w:rsidR="00DB087E" w:rsidRPr="00A94C29" w:rsidRDefault="00DB087E" w:rsidP="002C1C33">
            <w:pPr>
              <w:spacing w:line="240" w:lineRule="auto"/>
              <w:rPr>
                <w:rFonts w:ascii="Times New Roman" w:hAnsi="Times New Roman" w:cs="Times New Roman"/>
                <w:bCs/>
                <w:sz w:val="24"/>
                <w:szCs w:val="20"/>
                <w:lang w:val="kk-KZ"/>
              </w:rPr>
            </w:pPr>
            <w:r w:rsidRPr="00A94C29">
              <w:rPr>
                <w:rFonts w:ascii="Times New Roman" w:hAnsi="Times New Roman"/>
                <w:bCs/>
                <w:color w:val="000000"/>
                <w:sz w:val="24"/>
                <w:szCs w:val="24"/>
                <w:lang w:val="kk-KZ"/>
              </w:rPr>
              <w:t>Мақсаты: Балаларды жылдамдыққа, байқампаздыққа тәрбиелеу.</w:t>
            </w:r>
            <w:r w:rsidRPr="00A94C29">
              <w:rPr>
                <w:rFonts w:ascii="Times New Roman" w:hAnsi="Times New Roman" w:cs="Times New Roman"/>
                <w:bCs/>
                <w:sz w:val="24"/>
                <w:szCs w:val="24"/>
                <w:lang w:val="kk-KZ"/>
              </w:rPr>
              <w:t xml:space="preserve"> </w:t>
            </w:r>
            <w:r w:rsidR="00826ED2">
              <w:rPr>
                <w:rFonts w:ascii="Times New Roman" w:hAnsi="Times New Roman" w:cs="Times New Roman"/>
                <w:bCs/>
                <w:sz w:val="24"/>
                <w:szCs w:val="20"/>
                <w:lang w:val="kk-KZ"/>
              </w:rPr>
              <w:t>(қоршаған ортамен таныстыру)</w:t>
            </w:r>
          </w:p>
        </w:tc>
        <w:tc>
          <w:tcPr>
            <w:tcW w:w="2695" w:type="dxa"/>
          </w:tcPr>
          <w:p w14:paraId="6F3DD6F6" w14:textId="77777777" w:rsidR="00DB087E" w:rsidRPr="00A94C29" w:rsidRDefault="00DB087E" w:rsidP="002C1C33">
            <w:pPr>
              <w:spacing w:line="240" w:lineRule="auto"/>
              <w:rPr>
                <w:rFonts w:ascii="Times New Roman" w:hAnsi="Times New Roman" w:cs="Times New Roman"/>
                <w:bCs/>
                <w:sz w:val="24"/>
                <w:szCs w:val="20"/>
                <w:lang w:val="kk-KZ"/>
              </w:rPr>
            </w:pPr>
            <w:r w:rsidRPr="00A94C29">
              <w:rPr>
                <w:rFonts w:ascii="Times New Roman" w:hAnsi="Times New Roman" w:cs="Times New Roman"/>
                <w:bCs/>
                <w:sz w:val="24"/>
                <w:szCs w:val="20"/>
                <w:lang w:val="kk-KZ"/>
              </w:rPr>
              <w:t>«Бұлтты бақылау»</w:t>
            </w:r>
          </w:p>
          <w:p w14:paraId="326C9C9F" w14:textId="77777777" w:rsidR="00DB087E" w:rsidRPr="00A94C29" w:rsidRDefault="00DB087E" w:rsidP="002C1C33">
            <w:pPr>
              <w:spacing w:line="240" w:lineRule="auto"/>
              <w:rPr>
                <w:rFonts w:ascii="Times New Roman" w:hAnsi="Times New Roman" w:cs="Times New Roman"/>
                <w:bCs/>
                <w:sz w:val="24"/>
                <w:szCs w:val="20"/>
                <w:lang w:val="kk-KZ"/>
              </w:rPr>
            </w:pPr>
            <w:r w:rsidRPr="00A94C29">
              <w:rPr>
                <w:rFonts w:ascii="Times New Roman" w:hAnsi="Times New Roman" w:cs="Times New Roman"/>
                <w:bCs/>
                <w:sz w:val="24"/>
                <w:szCs w:val="20"/>
                <w:lang w:val="kk-KZ"/>
              </w:rPr>
              <w:t>Мақсаты: Балаларға күзгі бұлтты, қай бағытқа көшіп жатқанын бақылату.</w:t>
            </w:r>
          </w:p>
          <w:p w14:paraId="0BC13FFB" w14:textId="77777777" w:rsidR="00DB087E" w:rsidRPr="00A94C29" w:rsidRDefault="00DB087E" w:rsidP="002C1C33">
            <w:pPr>
              <w:spacing w:line="240" w:lineRule="auto"/>
              <w:rPr>
                <w:rFonts w:ascii="Times New Roman" w:hAnsi="Times New Roman" w:cs="Times New Roman"/>
                <w:bCs/>
                <w:sz w:val="24"/>
                <w:szCs w:val="20"/>
                <w:lang w:val="kk-KZ"/>
              </w:rPr>
            </w:pPr>
            <w:r w:rsidRPr="00A94C29">
              <w:rPr>
                <w:rFonts w:ascii="Times New Roman" w:hAnsi="Times New Roman" w:cs="Times New Roman"/>
                <w:bCs/>
                <w:sz w:val="24"/>
                <w:szCs w:val="20"/>
                <w:lang w:val="kk-KZ"/>
              </w:rPr>
              <w:t>Еңбек: учаскедегі шашылған жапырақтарды  жинату.</w:t>
            </w:r>
          </w:p>
          <w:p w14:paraId="0FC026DA" w14:textId="77777777" w:rsidR="00DB087E" w:rsidRPr="00A94C29" w:rsidRDefault="00DB087E" w:rsidP="002C1C33">
            <w:pPr>
              <w:spacing w:line="240" w:lineRule="auto"/>
              <w:rPr>
                <w:rFonts w:ascii="Times New Roman" w:hAnsi="Times New Roman" w:cs="Times New Roman"/>
                <w:bCs/>
                <w:sz w:val="24"/>
                <w:szCs w:val="20"/>
                <w:lang w:val="kk-KZ"/>
              </w:rPr>
            </w:pPr>
            <w:r w:rsidRPr="00A94C29">
              <w:rPr>
                <w:rFonts w:ascii="Times New Roman" w:hAnsi="Times New Roman" w:cs="Times New Roman"/>
                <w:bCs/>
                <w:sz w:val="24"/>
                <w:szCs w:val="20"/>
                <w:lang w:val="kk-KZ"/>
              </w:rPr>
              <w:t>«Кім бірінші» қимылды ойыны</w:t>
            </w:r>
          </w:p>
          <w:p w14:paraId="599F222E" w14:textId="0236EF73" w:rsidR="00DB087E" w:rsidRPr="00A94C29" w:rsidRDefault="00DB087E" w:rsidP="002C1C33">
            <w:pPr>
              <w:spacing w:line="240" w:lineRule="auto"/>
              <w:rPr>
                <w:rFonts w:ascii="Times New Roman" w:hAnsi="Times New Roman" w:cs="Times New Roman"/>
                <w:bCs/>
                <w:sz w:val="24"/>
                <w:szCs w:val="20"/>
                <w:lang w:val="kk-KZ"/>
              </w:rPr>
            </w:pPr>
            <w:r w:rsidRPr="00A94C29">
              <w:rPr>
                <w:rFonts w:ascii="Times New Roman" w:hAnsi="Times New Roman" w:cs="Times New Roman"/>
                <w:bCs/>
                <w:sz w:val="24"/>
                <w:szCs w:val="20"/>
                <w:lang w:val="kk-KZ"/>
              </w:rPr>
              <w:t>Мақсаты: ойын ережесіне сай жарысу арқылы, жеңімпаз болуға асығу қабілеттерін арттыру</w:t>
            </w:r>
            <w:r w:rsidR="00826ED2">
              <w:rPr>
                <w:rFonts w:ascii="Times New Roman" w:hAnsi="Times New Roman" w:cs="Times New Roman"/>
                <w:bCs/>
                <w:sz w:val="24"/>
                <w:szCs w:val="20"/>
                <w:lang w:val="kk-KZ"/>
              </w:rPr>
              <w:t>. (қоршаған ортамен таныстыру)</w:t>
            </w:r>
          </w:p>
          <w:p w14:paraId="48EF2643" w14:textId="77777777" w:rsidR="00DB087E" w:rsidRPr="00A94C29" w:rsidRDefault="00DB087E" w:rsidP="002C1C33">
            <w:pPr>
              <w:spacing w:line="240" w:lineRule="auto"/>
              <w:rPr>
                <w:rFonts w:ascii="Times New Roman" w:hAnsi="Times New Roman" w:cs="Times New Roman"/>
                <w:bCs/>
                <w:sz w:val="24"/>
                <w:szCs w:val="20"/>
                <w:lang w:val="kk-KZ"/>
              </w:rPr>
            </w:pPr>
          </w:p>
        </w:tc>
        <w:tc>
          <w:tcPr>
            <w:tcW w:w="2835" w:type="dxa"/>
            <w:gridSpan w:val="2"/>
          </w:tcPr>
          <w:p w14:paraId="199BB33B" w14:textId="77777777" w:rsidR="00DB087E" w:rsidRPr="00A94C29" w:rsidRDefault="00DB087E" w:rsidP="002C1C33">
            <w:pPr>
              <w:spacing w:line="240" w:lineRule="auto"/>
              <w:rPr>
                <w:rFonts w:ascii="Times New Roman" w:hAnsi="Times New Roman" w:cs="Times New Roman"/>
                <w:bCs/>
                <w:sz w:val="24"/>
                <w:szCs w:val="20"/>
                <w:lang w:val="kk-KZ"/>
              </w:rPr>
            </w:pPr>
            <w:r w:rsidRPr="00A94C29">
              <w:rPr>
                <w:rFonts w:ascii="Times New Roman" w:hAnsi="Times New Roman" w:cs="Times New Roman"/>
                <w:bCs/>
                <w:sz w:val="24"/>
                <w:szCs w:val="20"/>
                <w:lang w:val="kk-KZ"/>
              </w:rPr>
              <w:lastRenderedPageBreak/>
              <w:t>«Жаңбырды бақылау»</w:t>
            </w:r>
          </w:p>
          <w:p w14:paraId="05379E93" w14:textId="77777777" w:rsidR="00DB087E" w:rsidRPr="00A94C29" w:rsidRDefault="00DB087E" w:rsidP="002C1C33">
            <w:pPr>
              <w:spacing w:line="240" w:lineRule="auto"/>
              <w:rPr>
                <w:rFonts w:ascii="Times New Roman" w:hAnsi="Times New Roman" w:cs="Times New Roman"/>
                <w:bCs/>
                <w:sz w:val="24"/>
                <w:szCs w:val="20"/>
                <w:lang w:val="kk-KZ"/>
              </w:rPr>
            </w:pPr>
            <w:r w:rsidRPr="00A94C29">
              <w:rPr>
                <w:rFonts w:ascii="Times New Roman" w:hAnsi="Times New Roman" w:cs="Times New Roman"/>
                <w:bCs/>
                <w:sz w:val="24"/>
                <w:szCs w:val="20"/>
                <w:lang w:val="kk-KZ"/>
              </w:rPr>
              <w:t>Мақсаты: сіркіреп жауып тұрған жаңбыр туралы түсінік беру.</w:t>
            </w:r>
          </w:p>
          <w:p w14:paraId="41CB3376" w14:textId="77777777" w:rsidR="00DB087E" w:rsidRPr="00A94C29" w:rsidRDefault="00DB087E" w:rsidP="002C1C33">
            <w:pPr>
              <w:spacing w:line="240" w:lineRule="auto"/>
              <w:rPr>
                <w:rFonts w:ascii="Times New Roman" w:hAnsi="Times New Roman" w:cs="Times New Roman"/>
                <w:bCs/>
                <w:sz w:val="24"/>
                <w:szCs w:val="20"/>
                <w:lang w:val="kk-KZ"/>
              </w:rPr>
            </w:pPr>
            <w:r w:rsidRPr="00A94C29">
              <w:rPr>
                <w:rFonts w:ascii="Times New Roman" w:hAnsi="Times New Roman" w:cs="Times New Roman"/>
                <w:bCs/>
                <w:sz w:val="24"/>
                <w:szCs w:val="20"/>
                <w:lang w:val="kk-KZ"/>
              </w:rPr>
              <w:t>Еңбек: Аула сыпырушының еңбегін бақылау, көмек беру.</w:t>
            </w:r>
          </w:p>
          <w:p w14:paraId="2B820957" w14:textId="77777777" w:rsidR="00DB087E" w:rsidRPr="00A94C29" w:rsidRDefault="00DB087E" w:rsidP="002C1C33">
            <w:pPr>
              <w:spacing w:line="240" w:lineRule="auto"/>
              <w:rPr>
                <w:rFonts w:ascii="Times New Roman" w:hAnsi="Times New Roman" w:cs="Times New Roman"/>
                <w:bCs/>
                <w:sz w:val="24"/>
                <w:szCs w:val="20"/>
                <w:lang w:val="kk-KZ"/>
              </w:rPr>
            </w:pPr>
            <w:r w:rsidRPr="00A94C29">
              <w:rPr>
                <w:rFonts w:ascii="Times New Roman" w:hAnsi="Times New Roman" w:cs="Times New Roman"/>
                <w:bCs/>
                <w:sz w:val="24"/>
                <w:szCs w:val="20"/>
                <w:lang w:val="kk-KZ"/>
              </w:rPr>
              <w:t xml:space="preserve">«Мысық пен тышқан» Қимылды  ойыны </w:t>
            </w:r>
          </w:p>
          <w:p w14:paraId="36AD0F6B" w14:textId="16BB56B8" w:rsidR="00DB087E" w:rsidRPr="00A94C29" w:rsidRDefault="00DB087E" w:rsidP="002C1C33">
            <w:pPr>
              <w:spacing w:line="240" w:lineRule="auto"/>
              <w:rPr>
                <w:rFonts w:ascii="Times New Roman" w:hAnsi="Times New Roman" w:cs="Times New Roman"/>
                <w:bCs/>
                <w:color w:val="000000"/>
                <w:sz w:val="24"/>
                <w:szCs w:val="24"/>
                <w:lang w:val="kk-KZ"/>
              </w:rPr>
            </w:pPr>
            <w:r w:rsidRPr="00A94C29">
              <w:rPr>
                <w:rFonts w:ascii="Times New Roman" w:hAnsi="Times New Roman" w:cs="Times New Roman"/>
                <w:bCs/>
                <w:sz w:val="24"/>
                <w:szCs w:val="20"/>
                <w:lang w:val="kk-KZ"/>
              </w:rPr>
              <w:t>Балаларды өз еріктерімен жасалатын іс әрекеттері</w:t>
            </w:r>
            <w:r w:rsidR="00826ED2">
              <w:rPr>
                <w:rFonts w:ascii="Times New Roman" w:hAnsi="Times New Roman" w:cs="Times New Roman"/>
                <w:bCs/>
                <w:sz w:val="24"/>
                <w:szCs w:val="20"/>
                <w:lang w:val="kk-KZ"/>
              </w:rPr>
              <w:t xml:space="preserve">. </w:t>
            </w:r>
            <w:r w:rsidRPr="00A94C29">
              <w:rPr>
                <w:rFonts w:ascii="Times New Roman" w:hAnsi="Times New Roman" w:cs="Times New Roman"/>
                <w:bCs/>
                <w:color w:val="000000"/>
                <w:sz w:val="24"/>
                <w:szCs w:val="24"/>
                <w:lang w:val="kk-KZ"/>
              </w:rPr>
              <w:t xml:space="preserve"> </w:t>
            </w:r>
            <w:r w:rsidR="00826ED2">
              <w:rPr>
                <w:rFonts w:ascii="Times New Roman" w:hAnsi="Times New Roman" w:cs="Times New Roman"/>
                <w:bCs/>
                <w:sz w:val="24"/>
                <w:szCs w:val="20"/>
                <w:lang w:val="kk-KZ"/>
              </w:rPr>
              <w:t>(қоршаған ортамен таныстыру)</w:t>
            </w:r>
          </w:p>
          <w:p w14:paraId="28355A48" w14:textId="77777777" w:rsidR="00DB087E" w:rsidRPr="00A94C29" w:rsidRDefault="00DB087E" w:rsidP="002C1C33">
            <w:pPr>
              <w:spacing w:line="240" w:lineRule="auto"/>
              <w:rPr>
                <w:rFonts w:ascii="Times New Roman" w:hAnsi="Times New Roman" w:cs="Times New Roman"/>
                <w:bCs/>
                <w:sz w:val="24"/>
                <w:szCs w:val="20"/>
                <w:lang w:val="kk-KZ"/>
              </w:rPr>
            </w:pPr>
          </w:p>
        </w:tc>
        <w:tc>
          <w:tcPr>
            <w:tcW w:w="2419" w:type="dxa"/>
          </w:tcPr>
          <w:p w14:paraId="21D550E7" w14:textId="77777777" w:rsidR="00DB087E" w:rsidRPr="00A94C29" w:rsidRDefault="00DB087E" w:rsidP="002C1C33">
            <w:pPr>
              <w:spacing w:line="240" w:lineRule="auto"/>
              <w:rPr>
                <w:rFonts w:ascii="Times New Roman" w:hAnsi="Times New Roman" w:cs="Times New Roman"/>
                <w:bCs/>
                <w:sz w:val="24"/>
                <w:szCs w:val="20"/>
                <w:lang w:val="kk-KZ"/>
              </w:rPr>
            </w:pPr>
            <w:r w:rsidRPr="00A94C29">
              <w:rPr>
                <w:rFonts w:ascii="Times New Roman" w:hAnsi="Times New Roman" w:cs="Times New Roman"/>
                <w:bCs/>
                <w:sz w:val="24"/>
                <w:szCs w:val="20"/>
                <w:lang w:val="kk-KZ"/>
              </w:rPr>
              <w:t>«Күзгі желдің бағытын бақылау»</w:t>
            </w:r>
          </w:p>
          <w:p w14:paraId="0F8D721B" w14:textId="77777777" w:rsidR="00DB087E" w:rsidRPr="00A94C29" w:rsidRDefault="00DB087E" w:rsidP="002C1C33">
            <w:pPr>
              <w:spacing w:line="240" w:lineRule="auto"/>
              <w:rPr>
                <w:rFonts w:ascii="Times New Roman" w:hAnsi="Times New Roman" w:cs="Times New Roman"/>
                <w:bCs/>
                <w:sz w:val="24"/>
                <w:szCs w:val="20"/>
                <w:lang w:val="kk-KZ"/>
              </w:rPr>
            </w:pPr>
            <w:r w:rsidRPr="00A94C29">
              <w:rPr>
                <w:rFonts w:ascii="Times New Roman" w:hAnsi="Times New Roman" w:cs="Times New Roman"/>
                <w:bCs/>
                <w:sz w:val="24"/>
                <w:szCs w:val="20"/>
                <w:lang w:val="kk-KZ"/>
              </w:rPr>
              <w:t>Мақсаты: Желдің қай бағытта соғып тұрғанын тсінік беру.</w:t>
            </w:r>
          </w:p>
          <w:p w14:paraId="405F3486" w14:textId="77777777" w:rsidR="00DB087E" w:rsidRPr="00A94C29" w:rsidRDefault="00DB087E" w:rsidP="002C1C33">
            <w:pPr>
              <w:spacing w:line="240" w:lineRule="auto"/>
              <w:rPr>
                <w:rFonts w:ascii="Times New Roman" w:hAnsi="Times New Roman" w:cs="Times New Roman"/>
                <w:bCs/>
                <w:sz w:val="24"/>
                <w:szCs w:val="20"/>
                <w:lang w:val="kk-KZ"/>
              </w:rPr>
            </w:pPr>
            <w:r w:rsidRPr="00A94C29">
              <w:rPr>
                <w:rFonts w:ascii="Times New Roman" w:hAnsi="Times New Roman" w:cs="Times New Roman"/>
                <w:bCs/>
                <w:sz w:val="24"/>
                <w:szCs w:val="20"/>
                <w:lang w:val="kk-KZ"/>
              </w:rPr>
              <w:t xml:space="preserve">Еңбек: желдің бағытымен ұшқан күзгі жапырақтарды жинату. </w:t>
            </w:r>
          </w:p>
          <w:p w14:paraId="1F6ED3CB" w14:textId="38FB068C" w:rsidR="00DB087E" w:rsidRPr="00A94C29" w:rsidRDefault="00DB087E" w:rsidP="002C1C33">
            <w:pPr>
              <w:spacing w:line="240" w:lineRule="auto"/>
              <w:rPr>
                <w:rFonts w:ascii="Times New Roman" w:hAnsi="Times New Roman" w:cs="Times New Roman"/>
                <w:bCs/>
                <w:sz w:val="24"/>
                <w:szCs w:val="20"/>
                <w:lang w:val="kk-KZ"/>
              </w:rPr>
            </w:pPr>
            <w:r w:rsidRPr="00A94C29">
              <w:rPr>
                <w:rFonts w:ascii="Times New Roman" w:hAnsi="Times New Roman" w:cs="Times New Roman"/>
                <w:bCs/>
                <w:sz w:val="24"/>
                <w:szCs w:val="20"/>
                <w:lang w:val="kk-KZ"/>
              </w:rPr>
              <w:t>«Жел көбік» қимылды ойыны. Мақсаты: шапшаңдыққа, жылдамдыққа үйрету.</w:t>
            </w:r>
            <w:r w:rsidR="00826ED2">
              <w:rPr>
                <w:rFonts w:ascii="Times New Roman" w:hAnsi="Times New Roman" w:cs="Times New Roman"/>
                <w:bCs/>
                <w:sz w:val="24"/>
                <w:szCs w:val="20"/>
                <w:lang w:val="kk-KZ"/>
              </w:rPr>
              <w:t xml:space="preserve"> (қоршаған ортамен таныстыру)</w:t>
            </w:r>
          </w:p>
        </w:tc>
      </w:tr>
      <w:tr w:rsidR="00826ED2" w:rsidRPr="00155D5F" w14:paraId="604BCB79" w14:textId="055362B2" w:rsidTr="001F16FE">
        <w:tc>
          <w:tcPr>
            <w:tcW w:w="2681" w:type="dxa"/>
          </w:tcPr>
          <w:p w14:paraId="522C1071" w14:textId="77777777" w:rsidR="00826ED2" w:rsidRDefault="00826ED2" w:rsidP="00826ED2">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2880" w:type="dxa"/>
          </w:tcPr>
          <w:p w14:paraId="5C55BD4B" w14:textId="6478F187" w:rsidR="00826ED2" w:rsidRPr="00480BF4" w:rsidRDefault="00826ED2" w:rsidP="00826ED2">
            <w:pPr>
              <w:spacing w:line="240" w:lineRule="auto"/>
              <w:rPr>
                <w:rFonts w:ascii="Times New Roman" w:hAnsi="Times New Roman" w:cs="Times New Roman"/>
                <w:sz w:val="24"/>
                <w:szCs w:val="20"/>
                <w:lang w:val="kk-KZ"/>
              </w:rPr>
            </w:pPr>
            <w:r w:rsidRPr="00360F67">
              <w:rPr>
                <w:rFonts w:ascii="Times New Roman" w:hAnsi="Times New Roman"/>
                <w:sz w:val="24"/>
                <w:szCs w:val="24"/>
                <w:lang w:val="kk-KZ"/>
              </w:rPr>
              <w:t>Балалардың ұйымшылдықпен топқа оралуы киімдерін шешіп шкафтарына орнала</w:t>
            </w:r>
            <w:r>
              <w:rPr>
                <w:rFonts w:ascii="Times New Roman" w:hAnsi="Times New Roman"/>
                <w:sz w:val="24"/>
                <w:szCs w:val="24"/>
                <w:lang w:val="kk-KZ"/>
              </w:rPr>
              <w:t>стыру.</w:t>
            </w:r>
          </w:p>
        </w:tc>
        <w:tc>
          <w:tcPr>
            <w:tcW w:w="2508" w:type="dxa"/>
            <w:gridSpan w:val="2"/>
          </w:tcPr>
          <w:p w14:paraId="3D2C1AC1" w14:textId="0ED6C387" w:rsidR="00826ED2" w:rsidRPr="00480BF4" w:rsidRDefault="00826ED2" w:rsidP="00826ED2">
            <w:pPr>
              <w:spacing w:line="240" w:lineRule="auto"/>
              <w:rPr>
                <w:rFonts w:ascii="Times New Roman" w:hAnsi="Times New Roman" w:cs="Times New Roman"/>
                <w:sz w:val="24"/>
                <w:szCs w:val="20"/>
                <w:lang w:val="kk-KZ"/>
              </w:rPr>
            </w:pPr>
            <w:r w:rsidRPr="00360F67">
              <w:rPr>
                <w:rFonts w:ascii="Times New Roman" w:hAnsi="Times New Roman"/>
                <w:color w:val="000000"/>
                <w:sz w:val="24"/>
                <w:szCs w:val="24"/>
                <w:lang w:val="kk-KZ"/>
              </w:rPr>
              <w:t xml:space="preserve">Балалардың саппен топқа оралуы, сапта екі-екіден жүруге дағдыландыру. </w:t>
            </w:r>
          </w:p>
        </w:tc>
        <w:tc>
          <w:tcPr>
            <w:tcW w:w="2695" w:type="dxa"/>
          </w:tcPr>
          <w:p w14:paraId="4EB00202" w14:textId="6017D2B4" w:rsidR="00826ED2" w:rsidRPr="00480BF4" w:rsidRDefault="00826ED2" w:rsidP="00826ED2">
            <w:pPr>
              <w:spacing w:line="240" w:lineRule="auto"/>
              <w:rPr>
                <w:rFonts w:ascii="Times New Roman" w:hAnsi="Times New Roman" w:cs="Times New Roman"/>
                <w:sz w:val="24"/>
                <w:szCs w:val="20"/>
                <w:lang w:val="kk-KZ"/>
              </w:rPr>
            </w:pPr>
            <w:r w:rsidRPr="00360F67">
              <w:rPr>
                <w:rFonts w:ascii="Times New Roman" w:hAnsi="Times New Roman"/>
                <w:color w:val="000000"/>
                <w:sz w:val="24"/>
                <w:szCs w:val="24"/>
                <w:lang w:val="kk-KZ"/>
              </w:rPr>
              <w:t>Дара жұмыс этикет ережелерін сақтауын қадағалау.</w:t>
            </w:r>
          </w:p>
        </w:tc>
        <w:tc>
          <w:tcPr>
            <w:tcW w:w="2835" w:type="dxa"/>
            <w:gridSpan w:val="2"/>
          </w:tcPr>
          <w:p w14:paraId="0CFB3A3B" w14:textId="77777777" w:rsidR="00826ED2" w:rsidRPr="00360F67" w:rsidRDefault="00826ED2" w:rsidP="00826ED2">
            <w:pPr>
              <w:rPr>
                <w:rFonts w:ascii="Times New Roman" w:hAnsi="Times New Roman"/>
                <w:b/>
                <w:sz w:val="24"/>
                <w:szCs w:val="24"/>
                <w:lang w:val="kk-KZ"/>
              </w:rPr>
            </w:pPr>
            <w:r w:rsidRPr="00360F67">
              <w:rPr>
                <w:rFonts w:ascii="Times New Roman" w:hAnsi="Times New Roman"/>
                <w:sz w:val="24"/>
                <w:szCs w:val="24"/>
                <w:lang w:val="kk-KZ"/>
              </w:rPr>
              <w:t>Серуен мен саяхат кезінде алған әсерлерін суретте бейнелеу</w:t>
            </w:r>
            <w:r>
              <w:rPr>
                <w:rFonts w:ascii="Times New Roman" w:hAnsi="Times New Roman"/>
                <w:b/>
                <w:sz w:val="24"/>
                <w:szCs w:val="24"/>
                <w:lang w:val="kk-KZ"/>
              </w:rPr>
              <w:t xml:space="preserve">.  </w:t>
            </w:r>
          </w:p>
          <w:p w14:paraId="2FFC2895" w14:textId="77777777" w:rsidR="00826ED2" w:rsidRPr="00480BF4" w:rsidRDefault="00826ED2" w:rsidP="00826ED2">
            <w:pPr>
              <w:spacing w:line="240" w:lineRule="auto"/>
              <w:rPr>
                <w:rFonts w:ascii="Times New Roman" w:hAnsi="Times New Roman" w:cs="Times New Roman"/>
                <w:sz w:val="24"/>
                <w:szCs w:val="20"/>
                <w:lang w:val="kk-KZ"/>
              </w:rPr>
            </w:pPr>
          </w:p>
        </w:tc>
        <w:tc>
          <w:tcPr>
            <w:tcW w:w="2419" w:type="dxa"/>
          </w:tcPr>
          <w:p w14:paraId="6AFE05FA" w14:textId="1CF5A00F" w:rsidR="00826ED2" w:rsidRPr="00480BF4" w:rsidRDefault="00826ED2" w:rsidP="00826ED2">
            <w:pPr>
              <w:spacing w:line="240" w:lineRule="auto"/>
              <w:rPr>
                <w:rFonts w:ascii="Times New Roman" w:hAnsi="Times New Roman" w:cs="Times New Roman"/>
                <w:sz w:val="24"/>
                <w:szCs w:val="20"/>
                <w:lang w:val="kk-KZ"/>
              </w:rPr>
            </w:pPr>
            <w:r w:rsidRPr="00360F67">
              <w:rPr>
                <w:rFonts w:ascii="Times New Roman" w:hAnsi="Times New Roman"/>
                <w:color w:val="000000"/>
                <w:sz w:val="24"/>
                <w:szCs w:val="24"/>
                <w:lang w:val="kk-KZ"/>
              </w:rPr>
              <w:t>Балалардың саппен топқа оралуы, сапта екі-екіден жүруге дағдыландыру.</w:t>
            </w:r>
          </w:p>
        </w:tc>
      </w:tr>
      <w:tr w:rsidR="00DB087E" w:rsidRPr="00155D5F" w14:paraId="28863271" w14:textId="77777777" w:rsidTr="001F16FE">
        <w:tc>
          <w:tcPr>
            <w:tcW w:w="2681" w:type="dxa"/>
          </w:tcPr>
          <w:p w14:paraId="56C9CA01" w14:textId="77777777" w:rsidR="00DB087E" w:rsidRDefault="00DB087E" w:rsidP="002C1C33">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r>
              <w:rPr>
                <w:rFonts w:ascii="Times New Roman" w:hAnsi="Times New Roman" w:cs="Times New Roman"/>
                <w:b/>
                <w:bCs/>
                <w:sz w:val="24"/>
                <w:szCs w:val="20"/>
                <w:lang w:val="kk-KZ"/>
              </w:rPr>
              <w:t xml:space="preserve"> </w:t>
            </w:r>
          </w:p>
          <w:p w14:paraId="16577B88" w14:textId="77777777" w:rsidR="00DB087E" w:rsidRDefault="00DB087E" w:rsidP="002C1C33">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80" w:type="dxa"/>
          </w:tcPr>
          <w:p w14:paraId="352ACADA" w14:textId="65A33F71" w:rsidR="00DB087E" w:rsidRPr="001F16FE" w:rsidRDefault="00DB087E" w:rsidP="002C1C33">
            <w:pPr>
              <w:spacing w:line="240" w:lineRule="auto"/>
              <w:rPr>
                <w:rFonts w:ascii="Times New Roman" w:hAnsi="Times New Roman" w:cs="Times New Roman"/>
                <w:bCs/>
                <w:color w:val="000000"/>
                <w:sz w:val="24"/>
                <w:szCs w:val="24"/>
                <w:lang w:val="kk-KZ"/>
              </w:rPr>
            </w:pPr>
            <w:r w:rsidRPr="001F16FE">
              <w:rPr>
                <w:rFonts w:ascii="Times New Roman" w:eastAsia="Calibri" w:hAnsi="Times New Roman" w:cs="Times New Roman"/>
                <w:bCs/>
                <w:sz w:val="24"/>
                <w:szCs w:val="24"/>
                <w:lang w:val="kk-KZ"/>
              </w:rPr>
              <w:t xml:space="preserve"> «Бау-бақшада»               </w:t>
            </w:r>
            <w:r w:rsidRPr="001F16FE">
              <w:rPr>
                <w:rFonts w:ascii="Times New Roman" w:hAnsi="Times New Roman" w:cs="Times New Roman"/>
                <w:bCs/>
                <w:sz w:val="24"/>
                <w:szCs w:val="24"/>
                <w:lang w:val="kk-KZ" w:eastAsia="ru-RU"/>
              </w:rPr>
              <w:t>Мақсаты: Балаға жемістер мен көкөністер, олардың пайдасын, күтіп баптауын айту.</w:t>
            </w:r>
            <w:r w:rsidR="001F16FE" w:rsidRPr="001F16FE">
              <w:rPr>
                <w:rFonts w:ascii="Times New Roman" w:hAnsi="Times New Roman" w:cs="Times New Roman"/>
                <w:bCs/>
                <w:sz w:val="24"/>
                <w:szCs w:val="24"/>
                <w:lang w:val="kk-KZ"/>
              </w:rPr>
              <w:t xml:space="preserve"> Балалардың сазбалшық, ермексаз және оның қасиеттері туралы білімдерін қалыптастыру.  (мүсіндеу)             </w:t>
            </w:r>
            <w:r w:rsidR="001F16FE" w:rsidRPr="001F16FE">
              <w:rPr>
                <w:rFonts w:ascii="Times New Roman" w:eastAsia="Calibri" w:hAnsi="Times New Roman" w:cs="Times New Roman"/>
                <w:bCs/>
                <w:sz w:val="24"/>
                <w:szCs w:val="24"/>
                <w:lang w:val="kk-KZ"/>
              </w:rPr>
              <w:t xml:space="preserve">   </w:t>
            </w:r>
          </w:p>
        </w:tc>
        <w:tc>
          <w:tcPr>
            <w:tcW w:w="2508" w:type="dxa"/>
            <w:gridSpan w:val="2"/>
          </w:tcPr>
          <w:p w14:paraId="4638AB27" w14:textId="3256B596" w:rsidR="00DB087E" w:rsidRPr="001F16FE" w:rsidRDefault="00DB087E" w:rsidP="002C1C33">
            <w:pPr>
              <w:spacing w:line="240" w:lineRule="auto"/>
              <w:rPr>
                <w:rFonts w:ascii="Times New Roman" w:hAnsi="Times New Roman" w:cs="Times New Roman"/>
                <w:bCs/>
                <w:sz w:val="24"/>
                <w:szCs w:val="20"/>
                <w:lang w:val="kk-KZ"/>
              </w:rPr>
            </w:pPr>
            <w:r w:rsidRPr="001F16FE">
              <w:rPr>
                <w:rFonts w:ascii="Times New Roman" w:hAnsi="Times New Roman" w:cs="Times New Roman"/>
                <w:bCs/>
                <w:sz w:val="24"/>
                <w:szCs w:val="20"/>
                <w:lang w:val="kk-KZ"/>
              </w:rPr>
              <w:t>«Менің отбасым»</w:t>
            </w:r>
          </w:p>
          <w:p w14:paraId="070AC1E0" w14:textId="77777777" w:rsidR="00DB087E" w:rsidRPr="001F16FE" w:rsidRDefault="00DB087E" w:rsidP="002C1C33">
            <w:pPr>
              <w:rPr>
                <w:rFonts w:ascii="Times New Roman" w:hAnsi="Times New Roman" w:cs="Times New Roman"/>
                <w:bCs/>
                <w:sz w:val="24"/>
                <w:szCs w:val="20"/>
                <w:lang w:val="kk-KZ"/>
              </w:rPr>
            </w:pPr>
            <w:r w:rsidRPr="001F16FE">
              <w:rPr>
                <w:rFonts w:ascii="Times New Roman" w:hAnsi="Times New Roman" w:cs="Times New Roman"/>
                <w:bCs/>
                <w:sz w:val="24"/>
                <w:szCs w:val="20"/>
                <w:lang w:val="kk-KZ"/>
              </w:rPr>
              <w:t>Саусақ ойын «Көңілді саусақтар»</w:t>
            </w:r>
          </w:p>
          <w:p w14:paraId="42BC6586" w14:textId="77777777" w:rsidR="00DB087E" w:rsidRPr="001F16FE" w:rsidRDefault="00DB087E" w:rsidP="002C1C33">
            <w:pPr>
              <w:rPr>
                <w:rFonts w:ascii="Times New Roman" w:hAnsi="Times New Roman" w:cs="Times New Roman"/>
                <w:bCs/>
                <w:sz w:val="24"/>
                <w:szCs w:val="20"/>
                <w:lang w:val="kk-KZ"/>
              </w:rPr>
            </w:pPr>
            <w:r w:rsidRPr="001F16FE">
              <w:rPr>
                <w:rFonts w:ascii="Times New Roman" w:hAnsi="Times New Roman" w:cs="Times New Roman"/>
                <w:bCs/>
                <w:sz w:val="24"/>
                <w:szCs w:val="20"/>
                <w:lang w:val="kk-KZ"/>
              </w:rPr>
              <w:t>Бас бармақ – атам,</w:t>
            </w:r>
          </w:p>
          <w:p w14:paraId="508F9388" w14:textId="77777777" w:rsidR="00DB087E" w:rsidRPr="001F16FE" w:rsidRDefault="00DB087E" w:rsidP="002C1C33">
            <w:pPr>
              <w:rPr>
                <w:rFonts w:ascii="Times New Roman" w:hAnsi="Times New Roman" w:cs="Times New Roman"/>
                <w:bCs/>
                <w:sz w:val="24"/>
                <w:szCs w:val="20"/>
              </w:rPr>
            </w:pPr>
            <w:r w:rsidRPr="001F16FE">
              <w:rPr>
                <w:rFonts w:ascii="Times New Roman" w:hAnsi="Times New Roman" w:cs="Times New Roman"/>
                <w:bCs/>
                <w:sz w:val="24"/>
                <w:szCs w:val="20"/>
                <w:lang w:val="kk-KZ"/>
              </w:rPr>
              <w:t xml:space="preserve">Балан үйрек - </w:t>
            </w:r>
            <w:r w:rsidRPr="001F16FE">
              <w:rPr>
                <w:rFonts w:ascii="Times New Roman" w:hAnsi="Times New Roman" w:cs="Times New Roman"/>
                <w:bCs/>
                <w:sz w:val="24"/>
                <w:szCs w:val="20"/>
              </w:rPr>
              <w:t>әжем,</w:t>
            </w:r>
          </w:p>
          <w:p w14:paraId="2F1B97AF" w14:textId="77777777" w:rsidR="00DB087E" w:rsidRPr="001F16FE" w:rsidRDefault="00DB087E" w:rsidP="002C1C33">
            <w:pPr>
              <w:rPr>
                <w:rFonts w:ascii="Times New Roman" w:hAnsi="Times New Roman" w:cs="Times New Roman"/>
                <w:bCs/>
                <w:sz w:val="24"/>
                <w:szCs w:val="20"/>
                <w:lang w:val="kk-KZ"/>
              </w:rPr>
            </w:pPr>
            <w:r w:rsidRPr="001F16FE">
              <w:rPr>
                <w:rFonts w:ascii="Times New Roman" w:hAnsi="Times New Roman" w:cs="Times New Roman"/>
                <w:bCs/>
                <w:sz w:val="24"/>
                <w:szCs w:val="20"/>
                <w:lang w:val="kk-KZ"/>
              </w:rPr>
              <w:t>Ортан терек – әкем,</w:t>
            </w:r>
          </w:p>
          <w:p w14:paraId="5096CECB" w14:textId="77777777" w:rsidR="00DB087E" w:rsidRPr="001F16FE" w:rsidRDefault="00DB087E" w:rsidP="002C1C33">
            <w:pPr>
              <w:rPr>
                <w:rFonts w:ascii="Times New Roman" w:hAnsi="Times New Roman" w:cs="Times New Roman"/>
                <w:bCs/>
                <w:sz w:val="24"/>
                <w:szCs w:val="20"/>
                <w:lang w:val="kk-KZ"/>
              </w:rPr>
            </w:pPr>
            <w:r w:rsidRPr="001F16FE">
              <w:rPr>
                <w:rFonts w:ascii="Times New Roman" w:hAnsi="Times New Roman" w:cs="Times New Roman"/>
                <w:bCs/>
                <w:sz w:val="24"/>
                <w:szCs w:val="20"/>
                <w:lang w:val="kk-KZ"/>
              </w:rPr>
              <w:t>Шылдыр шүмек- анам,</w:t>
            </w:r>
          </w:p>
          <w:p w14:paraId="448820C1" w14:textId="77777777" w:rsidR="00DB087E" w:rsidRPr="001F16FE" w:rsidRDefault="00DB087E" w:rsidP="002C1C33">
            <w:pPr>
              <w:rPr>
                <w:rFonts w:ascii="Times New Roman" w:hAnsi="Times New Roman" w:cs="Times New Roman"/>
                <w:bCs/>
                <w:sz w:val="24"/>
                <w:szCs w:val="20"/>
                <w:lang w:val="kk-KZ"/>
              </w:rPr>
            </w:pPr>
            <w:r w:rsidRPr="001F16FE">
              <w:rPr>
                <w:rFonts w:ascii="Times New Roman" w:hAnsi="Times New Roman" w:cs="Times New Roman"/>
                <w:bCs/>
                <w:sz w:val="24"/>
                <w:szCs w:val="20"/>
                <w:lang w:val="kk-KZ"/>
              </w:rPr>
              <w:t>Кішкентай бөбек – мен,</w:t>
            </w:r>
          </w:p>
          <w:p w14:paraId="355D723E" w14:textId="77777777" w:rsidR="00DB087E" w:rsidRPr="001F16FE" w:rsidRDefault="00DB087E" w:rsidP="002C1C33">
            <w:pPr>
              <w:rPr>
                <w:rFonts w:ascii="Times New Roman" w:hAnsi="Times New Roman" w:cs="Times New Roman"/>
                <w:bCs/>
                <w:sz w:val="24"/>
                <w:szCs w:val="20"/>
                <w:lang w:val="kk-KZ"/>
              </w:rPr>
            </w:pPr>
            <w:r w:rsidRPr="001F16FE">
              <w:rPr>
                <w:rFonts w:ascii="Times New Roman" w:hAnsi="Times New Roman" w:cs="Times New Roman"/>
                <w:bCs/>
                <w:sz w:val="24"/>
                <w:szCs w:val="20"/>
                <w:lang w:val="kk-KZ"/>
              </w:rPr>
              <w:t>Міне, менің барлық отбасым.</w:t>
            </w:r>
          </w:p>
          <w:p w14:paraId="5CF47E1A" w14:textId="014FB900" w:rsidR="00DB087E" w:rsidRPr="001F16FE" w:rsidRDefault="00DB087E" w:rsidP="001F16FE">
            <w:pPr>
              <w:spacing w:line="240" w:lineRule="auto"/>
              <w:rPr>
                <w:rFonts w:ascii="Times New Roman" w:hAnsi="Times New Roman" w:cs="Times New Roman"/>
                <w:bCs/>
                <w:sz w:val="24"/>
                <w:szCs w:val="20"/>
                <w:u w:val="single"/>
                <w:lang w:val="kk-KZ"/>
              </w:rPr>
            </w:pPr>
            <w:r w:rsidRPr="001F16FE">
              <w:rPr>
                <w:rFonts w:ascii="Times New Roman" w:hAnsi="Times New Roman" w:cs="Times New Roman"/>
                <w:bCs/>
                <w:sz w:val="24"/>
                <w:szCs w:val="24"/>
                <w:lang w:val="kk-KZ" w:eastAsia="ru-RU"/>
              </w:rPr>
              <w:t>Мақсаты: Ұсақ қол моторикасын дамыту.</w:t>
            </w:r>
            <w:r w:rsidR="001F16FE" w:rsidRPr="001F16FE">
              <w:rPr>
                <w:rFonts w:ascii="Times New Roman" w:hAnsi="Times New Roman" w:cs="Times New Roman"/>
                <w:bCs/>
                <w:color w:val="000000"/>
                <w:sz w:val="24"/>
                <w:szCs w:val="24"/>
                <w:lang w:val="kk-KZ"/>
              </w:rPr>
              <w:t xml:space="preserve"> Бала және оның  отбасы, үйі. «Мен» бейнесі</w:t>
            </w:r>
            <w:r w:rsidR="001F16FE" w:rsidRPr="001F16FE">
              <w:rPr>
                <w:rFonts w:ascii="Times New Roman" w:hAnsi="Times New Roman" w:cs="Times New Roman"/>
                <w:bCs/>
                <w:sz w:val="24"/>
                <w:szCs w:val="20"/>
                <w:lang w:val="kk-KZ"/>
              </w:rPr>
              <w:t xml:space="preserve"> (қоршаған ортамен таныстыру)</w:t>
            </w:r>
          </w:p>
        </w:tc>
        <w:tc>
          <w:tcPr>
            <w:tcW w:w="2695" w:type="dxa"/>
          </w:tcPr>
          <w:p w14:paraId="6DA63A9E" w14:textId="505B10A9" w:rsidR="00DB087E" w:rsidRPr="001F16FE" w:rsidRDefault="00DB087E" w:rsidP="002C1C33">
            <w:pPr>
              <w:spacing w:line="240" w:lineRule="auto"/>
              <w:rPr>
                <w:rFonts w:ascii="Times New Roman" w:hAnsi="Times New Roman" w:cs="Times New Roman"/>
                <w:bCs/>
                <w:sz w:val="24"/>
                <w:szCs w:val="20"/>
                <w:lang w:val="kk-KZ"/>
              </w:rPr>
            </w:pPr>
            <w:r w:rsidRPr="001F16FE">
              <w:rPr>
                <w:rFonts w:ascii="Times New Roman" w:hAnsi="Times New Roman" w:cs="Times New Roman"/>
                <w:bCs/>
                <w:sz w:val="24"/>
                <w:szCs w:val="20"/>
                <w:lang w:val="kk-KZ"/>
              </w:rPr>
              <w:t xml:space="preserve">«Түстерін ажырат» </w:t>
            </w:r>
          </w:p>
          <w:p w14:paraId="1D23AF6B" w14:textId="43412010" w:rsidR="00DB087E" w:rsidRPr="001F16FE" w:rsidRDefault="00DB087E" w:rsidP="002C1C33">
            <w:pPr>
              <w:spacing w:line="240" w:lineRule="auto"/>
              <w:rPr>
                <w:rFonts w:ascii="Times New Roman" w:hAnsi="Times New Roman" w:cs="Times New Roman"/>
                <w:bCs/>
                <w:sz w:val="24"/>
                <w:szCs w:val="20"/>
                <w:lang w:val="kk-KZ"/>
              </w:rPr>
            </w:pPr>
            <w:r w:rsidRPr="001F16FE">
              <w:rPr>
                <w:rFonts w:ascii="Times New Roman" w:hAnsi="Times New Roman" w:cs="Times New Roman"/>
                <w:bCs/>
                <w:sz w:val="24"/>
                <w:szCs w:val="20"/>
                <w:lang w:val="kk-KZ"/>
              </w:rPr>
              <w:t>Мақсаты: түстерді ажырату, қасиетін білуге үйрету.</w:t>
            </w:r>
            <w:r w:rsidRPr="001F16FE">
              <w:rPr>
                <w:rFonts w:ascii="Times New Roman" w:hAnsi="Times New Roman" w:cs="Times New Roman"/>
                <w:bCs/>
                <w:color w:val="000000"/>
                <w:sz w:val="24"/>
                <w:szCs w:val="24"/>
                <w:lang w:val="kk-KZ"/>
              </w:rPr>
              <w:t xml:space="preserve"> </w:t>
            </w:r>
            <w:r w:rsidRPr="001F16FE">
              <w:rPr>
                <w:rFonts w:ascii="Times New Roman" w:hAnsi="Times New Roman" w:cs="Times New Roman"/>
                <w:bCs/>
                <w:sz w:val="24"/>
                <w:szCs w:val="24"/>
                <w:lang w:val="kk-KZ"/>
              </w:rPr>
              <w:t xml:space="preserve">Қол, саусақ бұлшық еттерін дамыту.  </w:t>
            </w:r>
            <w:r w:rsidR="001F16FE" w:rsidRPr="001F16FE">
              <w:rPr>
                <w:rFonts w:ascii="Times New Roman" w:hAnsi="Times New Roman" w:cs="Times New Roman"/>
                <w:bCs/>
                <w:sz w:val="24"/>
                <w:szCs w:val="24"/>
                <w:lang w:val="kk-KZ"/>
              </w:rPr>
              <w:t>Балалардың сазбалшық, ермексаз және оның қасиеттері туралы білімдерін қалыптастыру.</w:t>
            </w:r>
            <w:r w:rsidR="001F16FE" w:rsidRPr="001F16FE">
              <w:rPr>
                <w:rFonts w:ascii="Times New Roman" w:hAnsi="Times New Roman" w:cs="Times New Roman"/>
                <w:bCs/>
                <w:sz w:val="24"/>
                <w:szCs w:val="20"/>
                <w:lang w:val="kk-KZ"/>
              </w:rPr>
              <w:t xml:space="preserve">   </w:t>
            </w:r>
            <w:r w:rsidR="001F16FE" w:rsidRPr="001F16FE">
              <w:rPr>
                <w:rFonts w:ascii="Times New Roman" w:hAnsi="Times New Roman" w:cs="Times New Roman"/>
                <w:bCs/>
                <w:sz w:val="24"/>
                <w:szCs w:val="24"/>
                <w:lang w:val="kk-KZ"/>
              </w:rPr>
              <w:t xml:space="preserve">(мүсіндеу)             </w:t>
            </w:r>
            <w:r w:rsidR="001F16FE" w:rsidRPr="001F16FE">
              <w:rPr>
                <w:rFonts w:ascii="Times New Roman" w:eastAsia="Calibri" w:hAnsi="Times New Roman" w:cs="Times New Roman"/>
                <w:bCs/>
                <w:sz w:val="24"/>
                <w:szCs w:val="24"/>
                <w:lang w:val="kk-KZ"/>
              </w:rPr>
              <w:t xml:space="preserve">   </w:t>
            </w:r>
            <w:r w:rsidR="001F16FE" w:rsidRPr="001F16FE">
              <w:rPr>
                <w:rFonts w:ascii="Times New Roman" w:hAnsi="Times New Roman" w:cs="Times New Roman"/>
                <w:bCs/>
                <w:sz w:val="24"/>
                <w:szCs w:val="20"/>
                <w:lang w:val="kk-KZ"/>
              </w:rPr>
              <w:t xml:space="preserve"> </w:t>
            </w:r>
            <w:r w:rsidRPr="001F16FE">
              <w:rPr>
                <w:rFonts w:ascii="Times New Roman" w:hAnsi="Times New Roman" w:cs="Times New Roman"/>
                <w:bCs/>
                <w:sz w:val="24"/>
                <w:szCs w:val="24"/>
                <w:lang w:val="kk-KZ"/>
              </w:rPr>
              <w:t xml:space="preserve">    </w:t>
            </w:r>
          </w:p>
          <w:p w14:paraId="7D0D64A0" w14:textId="77777777" w:rsidR="00DB087E" w:rsidRPr="001F16FE" w:rsidRDefault="00DB087E" w:rsidP="002C1C33">
            <w:pPr>
              <w:spacing w:line="240" w:lineRule="auto"/>
              <w:rPr>
                <w:rFonts w:ascii="Times New Roman" w:hAnsi="Times New Roman" w:cs="Times New Roman"/>
                <w:bCs/>
                <w:sz w:val="24"/>
                <w:szCs w:val="20"/>
                <w:u w:val="single"/>
                <w:lang w:val="kk-KZ"/>
              </w:rPr>
            </w:pPr>
          </w:p>
        </w:tc>
        <w:tc>
          <w:tcPr>
            <w:tcW w:w="2835" w:type="dxa"/>
            <w:gridSpan w:val="2"/>
          </w:tcPr>
          <w:p w14:paraId="1F6107DA" w14:textId="3FD968D6" w:rsidR="00DB087E" w:rsidRPr="001F16FE" w:rsidRDefault="001F16FE" w:rsidP="002C1C33">
            <w:pPr>
              <w:spacing w:line="240" w:lineRule="auto"/>
              <w:rPr>
                <w:rFonts w:ascii="Times New Roman" w:hAnsi="Times New Roman" w:cs="Times New Roman"/>
                <w:bCs/>
                <w:sz w:val="24"/>
                <w:szCs w:val="20"/>
                <w:lang w:val="kk-KZ"/>
              </w:rPr>
            </w:pPr>
            <w:r w:rsidRPr="001F16FE">
              <w:rPr>
                <w:rFonts w:ascii="Times New Roman" w:hAnsi="Times New Roman" w:cs="Times New Roman"/>
                <w:bCs/>
                <w:sz w:val="24"/>
                <w:szCs w:val="20"/>
                <w:lang w:val="kk-KZ"/>
              </w:rPr>
              <w:t xml:space="preserve"> </w:t>
            </w:r>
            <w:r w:rsidR="00DB087E" w:rsidRPr="001F16FE">
              <w:rPr>
                <w:rFonts w:ascii="Times New Roman" w:hAnsi="Times New Roman" w:cs="Times New Roman"/>
                <w:bCs/>
                <w:sz w:val="24"/>
                <w:szCs w:val="20"/>
                <w:lang w:val="kk-KZ"/>
              </w:rPr>
              <w:t xml:space="preserve">«Ақ жауын»  </w:t>
            </w:r>
          </w:p>
          <w:p w14:paraId="2F1C9C29" w14:textId="77777777" w:rsidR="001F16FE" w:rsidRPr="001F16FE" w:rsidRDefault="00DB087E" w:rsidP="001F16FE">
            <w:pPr>
              <w:spacing w:line="240" w:lineRule="auto"/>
              <w:rPr>
                <w:rFonts w:ascii="Times New Roman" w:hAnsi="Times New Roman" w:cs="Times New Roman"/>
                <w:bCs/>
                <w:sz w:val="28"/>
                <w:szCs w:val="28"/>
                <w:lang w:val="kk-KZ"/>
              </w:rPr>
            </w:pPr>
            <w:r w:rsidRPr="001F16FE">
              <w:rPr>
                <w:rFonts w:ascii="Times New Roman" w:hAnsi="Times New Roman" w:cs="Times New Roman"/>
                <w:bCs/>
                <w:sz w:val="24"/>
                <w:szCs w:val="20"/>
                <w:lang w:val="kk-KZ"/>
              </w:rPr>
              <w:t>Мақсаты: суретті саусақ арқылы салуға деген ынтасын дамыту. Табиғатты сүюге тәриелеу</w:t>
            </w:r>
            <w:r w:rsidRPr="001F16FE">
              <w:rPr>
                <w:rFonts w:ascii="Times New Roman" w:hAnsi="Times New Roman" w:cs="Times New Roman"/>
                <w:bCs/>
                <w:sz w:val="24"/>
                <w:szCs w:val="24"/>
                <w:lang w:val="kk-KZ"/>
              </w:rPr>
              <w:t xml:space="preserve">. (топпен жұмыс) </w:t>
            </w:r>
            <w:r w:rsidR="001F16FE" w:rsidRPr="001F16FE">
              <w:rPr>
                <w:rFonts w:ascii="Times New Roman" w:hAnsi="Times New Roman" w:cs="Times New Roman"/>
                <w:bCs/>
                <w:color w:val="000000"/>
                <w:sz w:val="24"/>
                <w:szCs w:val="24"/>
                <w:lang w:val="kk-KZ"/>
              </w:rPr>
              <w:t xml:space="preserve">Балалардың бейнелеу әрекетіне деген қызығушылығын ояту,  көркемдік қабылдауларын дамыту. </w:t>
            </w:r>
            <w:r w:rsidR="001F16FE" w:rsidRPr="001F16FE">
              <w:rPr>
                <w:rFonts w:ascii="Times New Roman" w:hAnsi="Times New Roman" w:cs="Times New Roman"/>
                <w:bCs/>
                <w:sz w:val="24"/>
                <w:szCs w:val="24"/>
                <w:lang w:val="kk-KZ"/>
              </w:rPr>
              <w:t xml:space="preserve">                                (сурет салу)</w:t>
            </w:r>
          </w:p>
          <w:p w14:paraId="687709AA" w14:textId="779F930E" w:rsidR="00DB087E" w:rsidRPr="001F16FE" w:rsidRDefault="00DB087E" w:rsidP="002C1C33">
            <w:pPr>
              <w:spacing w:line="240" w:lineRule="auto"/>
              <w:rPr>
                <w:rFonts w:ascii="Times New Roman" w:hAnsi="Times New Roman" w:cs="Times New Roman"/>
                <w:bCs/>
                <w:sz w:val="24"/>
                <w:szCs w:val="24"/>
                <w:lang w:val="kk-KZ"/>
              </w:rPr>
            </w:pPr>
          </w:p>
          <w:p w14:paraId="39BAA5EF" w14:textId="77777777" w:rsidR="00DB087E" w:rsidRPr="001F16FE" w:rsidRDefault="00DB087E" w:rsidP="002C1C33">
            <w:pPr>
              <w:spacing w:line="240" w:lineRule="auto"/>
              <w:rPr>
                <w:rFonts w:ascii="Times New Roman" w:hAnsi="Times New Roman" w:cs="Times New Roman"/>
                <w:bCs/>
                <w:sz w:val="24"/>
                <w:szCs w:val="20"/>
                <w:lang w:val="kk-KZ"/>
              </w:rPr>
            </w:pPr>
          </w:p>
        </w:tc>
        <w:tc>
          <w:tcPr>
            <w:tcW w:w="2419" w:type="dxa"/>
          </w:tcPr>
          <w:p w14:paraId="701BF28A" w14:textId="607530F0" w:rsidR="00DB087E" w:rsidRPr="001F16FE" w:rsidRDefault="00DB087E" w:rsidP="002C1C33">
            <w:pPr>
              <w:spacing w:line="240" w:lineRule="auto"/>
              <w:rPr>
                <w:rFonts w:ascii="Times New Roman" w:hAnsi="Times New Roman" w:cs="Times New Roman"/>
                <w:bCs/>
                <w:sz w:val="24"/>
                <w:szCs w:val="24"/>
                <w:lang w:val="kk-KZ"/>
              </w:rPr>
            </w:pPr>
            <w:r w:rsidRPr="001F16FE">
              <w:rPr>
                <w:rFonts w:ascii="Times New Roman" w:hAnsi="Times New Roman" w:cs="Times New Roman"/>
                <w:bCs/>
                <w:sz w:val="24"/>
                <w:szCs w:val="24"/>
                <w:lang w:val="kk-KZ"/>
              </w:rPr>
              <w:t>«Алма жемісі»</w:t>
            </w:r>
          </w:p>
          <w:p w14:paraId="3873F289" w14:textId="645D9CDA" w:rsidR="001F16FE" w:rsidRPr="001F16FE" w:rsidRDefault="00DB087E" w:rsidP="001F16FE">
            <w:pPr>
              <w:spacing w:line="240" w:lineRule="auto"/>
              <w:rPr>
                <w:rFonts w:ascii="Times New Roman" w:hAnsi="Times New Roman" w:cs="Times New Roman"/>
                <w:bCs/>
                <w:sz w:val="24"/>
                <w:szCs w:val="24"/>
                <w:lang w:val="kk-KZ"/>
              </w:rPr>
            </w:pPr>
            <w:r w:rsidRPr="001F16FE">
              <w:rPr>
                <w:rFonts w:ascii="Times New Roman" w:hAnsi="Times New Roman" w:cs="Times New Roman"/>
                <w:bCs/>
                <w:sz w:val="24"/>
                <w:szCs w:val="24"/>
                <w:lang w:val="kk-KZ"/>
              </w:rPr>
              <w:t>Мақсаты: қағаз бетіне жапсыруға, қол ептілігін қалыптастыру, алма туралы түсінік бе</w:t>
            </w:r>
            <w:r w:rsidRPr="001F16FE">
              <w:rPr>
                <w:rFonts w:ascii="Times New Roman" w:hAnsi="Times New Roman" w:cs="Times New Roman"/>
                <w:bCs/>
                <w:color w:val="000000"/>
                <w:sz w:val="24"/>
                <w:szCs w:val="24"/>
                <w:lang w:val="kk-KZ"/>
              </w:rPr>
              <w:t>ру.</w:t>
            </w:r>
            <w:r w:rsidR="001F16FE" w:rsidRPr="001F16FE">
              <w:rPr>
                <w:rFonts w:ascii="Times New Roman" w:hAnsi="Times New Roman" w:cs="Times New Roman"/>
                <w:bCs/>
                <w:sz w:val="24"/>
                <w:szCs w:val="24"/>
                <w:lang w:val="kk-KZ"/>
              </w:rPr>
              <w:t xml:space="preserve"> 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w:t>
            </w:r>
          </w:p>
          <w:p w14:paraId="7B3482AD" w14:textId="532C44F0" w:rsidR="00DB087E" w:rsidRPr="001F16FE" w:rsidRDefault="00DB087E" w:rsidP="002C1C33">
            <w:pPr>
              <w:spacing w:line="240" w:lineRule="auto"/>
              <w:rPr>
                <w:rFonts w:ascii="Times New Roman" w:hAnsi="Times New Roman" w:cs="Times New Roman"/>
                <w:bCs/>
                <w:sz w:val="24"/>
                <w:szCs w:val="24"/>
                <w:lang w:val="kk-KZ"/>
              </w:rPr>
            </w:pPr>
          </w:p>
        </w:tc>
      </w:tr>
      <w:tr w:rsidR="001F16FE" w:rsidRPr="00155D5F" w14:paraId="427C9B9A" w14:textId="7E24E997" w:rsidTr="001F16FE">
        <w:tc>
          <w:tcPr>
            <w:tcW w:w="2681" w:type="dxa"/>
          </w:tcPr>
          <w:p w14:paraId="3F49DBD0" w14:textId="77777777" w:rsidR="001F16FE" w:rsidRDefault="001F16FE" w:rsidP="001F16FE">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2880" w:type="dxa"/>
          </w:tcPr>
          <w:p w14:paraId="1E9B2F91" w14:textId="505E6E00" w:rsidR="001F16FE" w:rsidRDefault="001F16FE" w:rsidP="001F16FE">
            <w:pPr>
              <w:spacing w:line="240" w:lineRule="auto"/>
              <w:rPr>
                <w:rFonts w:ascii="Times New Roman" w:hAnsi="Times New Roman" w:cs="Times New Roman"/>
                <w:sz w:val="24"/>
                <w:szCs w:val="20"/>
                <w:u w:val="single"/>
                <w:lang w:val="kk-KZ"/>
              </w:rPr>
            </w:pPr>
            <w:r w:rsidRPr="00286AA9">
              <w:rPr>
                <w:rFonts w:ascii="Times New Roman" w:hAnsi="Times New Roman"/>
                <w:sz w:val="24"/>
                <w:szCs w:val="24"/>
                <w:lang w:val="kk-KZ"/>
              </w:rPr>
              <w:t>Ата-аналармен бала – бақша күн тәртібі жөнінде сөйлесу.</w:t>
            </w:r>
          </w:p>
        </w:tc>
        <w:tc>
          <w:tcPr>
            <w:tcW w:w="2508" w:type="dxa"/>
            <w:gridSpan w:val="2"/>
          </w:tcPr>
          <w:p w14:paraId="242E5A0C" w14:textId="51AEDB61" w:rsidR="001F16FE" w:rsidRDefault="001F16FE" w:rsidP="001F16FE">
            <w:pPr>
              <w:spacing w:line="240" w:lineRule="auto"/>
              <w:rPr>
                <w:rFonts w:ascii="Times New Roman" w:hAnsi="Times New Roman" w:cs="Times New Roman"/>
                <w:sz w:val="24"/>
                <w:szCs w:val="20"/>
                <w:u w:val="single"/>
                <w:lang w:val="kk-KZ"/>
              </w:rPr>
            </w:pPr>
            <w:r w:rsidRPr="00286AA9">
              <w:rPr>
                <w:rFonts w:ascii="Times New Roman" w:hAnsi="Times New Roman"/>
                <w:color w:val="000000" w:themeColor="text1"/>
                <w:sz w:val="24"/>
                <w:szCs w:val="24"/>
                <w:lang w:val="kk-KZ"/>
              </w:rPr>
              <w:t>Ата-аналармен әңгіме жүргізу «Гигиеналық іс-шараларды сақтау керек». Үйде мен балабақшадағы тазалықты  сақтау.</w:t>
            </w:r>
          </w:p>
        </w:tc>
        <w:tc>
          <w:tcPr>
            <w:tcW w:w="2695" w:type="dxa"/>
          </w:tcPr>
          <w:p w14:paraId="0A2CD9CA" w14:textId="3C22E8DD" w:rsidR="001F16FE" w:rsidRDefault="001F16FE" w:rsidP="001F16FE">
            <w:pPr>
              <w:spacing w:line="240" w:lineRule="auto"/>
              <w:rPr>
                <w:rFonts w:ascii="Times New Roman" w:hAnsi="Times New Roman" w:cs="Times New Roman"/>
                <w:sz w:val="24"/>
                <w:szCs w:val="20"/>
                <w:u w:val="single"/>
                <w:lang w:val="kk-KZ"/>
              </w:rPr>
            </w:pPr>
            <w:r w:rsidRPr="00286AA9">
              <w:rPr>
                <w:rFonts w:ascii="Times New Roman" w:hAnsi="Times New Roman"/>
                <w:sz w:val="24"/>
                <w:szCs w:val="24"/>
                <w:lang w:val="kk-KZ"/>
              </w:rPr>
              <w:t>Ата-аналарға отбасы тәрбиесінің балаға негізгі ықпал ететінін түсіндіру.</w:t>
            </w:r>
          </w:p>
        </w:tc>
        <w:tc>
          <w:tcPr>
            <w:tcW w:w="2835" w:type="dxa"/>
            <w:gridSpan w:val="2"/>
          </w:tcPr>
          <w:p w14:paraId="63917767" w14:textId="224C2AD9" w:rsidR="001F16FE" w:rsidRDefault="001F16FE" w:rsidP="001F16FE">
            <w:pPr>
              <w:spacing w:line="240" w:lineRule="auto"/>
              <w:rPr>
                <w:rFonts w:ascii="Times New Roman" w:hAnsi="Times New Roman" w:cs="Times New Roman"/>
                <w:sz w:val="24"/>
                <w:szCs w:val="20"/>
                <w:u w:val="single"/>
                <w:lang w:val="kk-KZ"/>
              </w:rPr>
            </w:pPr>
            <w:r w:rsidRPr="00286AA9">
              <w:rPr>
                <w:rFonts w:ascii="Times New Roman" w:hAnsi="Times New Roman"/>
                <w:sz w:val="24"/>
                <w:szCs w:val="24"/>
                <w:lang w:val="kk-KZ"/>
              </w:rPr>
              <w:t>Ата-аналармен бала – бақша күн тәртібі жөнінде сөйлесу.</w:t>
            </w:r>
          </w:p>
        </w:tc>
        <w:tc>
          <w:tcPr>
            <w:tcW w:w="2419" w:type="dxa"/>
          </w:tcPr>
          <w:p w14:paraId="69224DA0" w14:textId="5F148206" w:rsidR="001F16FE" w:rsidRDefault="001F16FE" w:rsidP="001F16FE">
            <w:pPr>
              <w:spacing w:line="240" w:lineRule="auto"/>
              <w:rPr>
                <w:rFonts w:ascii="Times New Roman" w:hAnsi="Times New Roman" w:cs="Times New Roman"/>
                <w:sz w:val="24"/>
                <w:szCs w:val="20"/>
                <w:u w:val="single"/>
                <w:lang w:val="kk-KZ"/>
              </w:rPr>
            </w:pPr>
            <w:r w:rsidRPr="00286AA9">
              <w:rPr>
                <w:rFonts w:ascii="Times New Roman" w:hAnsi="Times New Roman" w:cs="Times New Roman"/>
                <w:sz w:val="24"/>
                <w:szCs w:val="24"/>
                <w:lang w:val="kk-KZ"/>
              </w:rPr>
              <w:t>Ата-аналарға отбасы тәрбиесінің балаға негізгі ықпал ететінін түсіндіру.</w:t>
            </w:r>
          </w:p>
        </w:tc>
      </w:tr>
    </w:tbl>
    <w:p w14:paraId="69247142" w14:textId="77777777" w:rsidR="001F16FE" w:rsidRDefault="00DB087E" w:rsidP="001F16FE">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Тәрбиеші: </w:t>
      </w:r>
      <w:r w:rsidR="00715367">
        <w:rPr>
          <w:rFonts w:ascii="Times New Roman" w:hAnsi="Times New Roman" w:cs="Times New Roman"/>
          <w:bCs/>
          <w:sz w:val="24"/>
          <w:szCs w:val="20"/>
          <w:lang w:val="kk-KZ"/>
        </w:rPr>
        <w:t>Даниярова Б.С.</w:t>
      </w:r>
      <w:r>
        <w:rPr>
          <w:rFonts w:ascii="Times New Roman" w:hAnsi="Times New Roman" w:cs="Times New Roman"/>
          <w:bCs/>
          <w:sz w:val="24"/>
          <w:szCs w:val="20"/>
          <w:lang w:val="kk-KZ"/>
        </w:rPr>
        <w:t xml:space="preserve">     </w:t>
      </w:r>
      <w:r w:rsidR="001F16FE">
        <w:rPr>
          <w:rFonts w:ascii="Times New Roman" w:hAnsi="Times New Roman" w:cs="Times New Roman"/>
          <w:bCs/>
          <w:sz w:val="24"/>
          <w:szCs w:val="20"/>
          <w:lang w:val="kk-KZ"/>
        </w:rPr>
        <w:t xml:space="preserve">                                                                                       </w:t>
      </w:r>
      <w:r w:rsidR="001F16FE">
        <w:rPr>
          <w:rFonts w:ascii="Times New Roman" w:hAnsi="Times New Roman" w:cs="Times New Roman"/>
          <w:b/>
          <w:bCs/>
          <w:sz w:val="24"/>
          <w:szCs w:val="20"/>
          <w:lang w:val="kk-KZ"/>
        </w:rPr>
        <w:t xml:space="preserve">Әдіскер: </w:t>
      </w:r>
      <w:r w:rsidR="001F16FE" w:rsidRPr="00B3171B">
        <w:rPr>
          <w:rFonts w:ascii="Times New Roman" w:hAnsi="Times New Roman" w:cs="Times New Roman"/>
          <w:bCs/>
          <w:sz w:val="24"/>
          <w:szCs w:val="20"/>
          <w:lang w:val="kk-KZ"/>
        </w:rPr>
        <w:t>Нургалиева.З.Қ</w:t>
      </w:r>
    </w:p>
    <w:bookmarkEnd w:id="0"/>
    <w:p w14:paraId="6972C4E4" w14:textId="77777777" w:rsidR="00E4051D" w:rsidRDefault="00E4051D" w:rsidP="00E4051D">
      <w:pPr>
        <w:spacing w:after="0" w:line="240" w:lineRule="auto"/>
        <w:rPr>
          <w:rFonts w:ascii="Times New Roman" w:hAnsi="Times New Roman" w:cs="Times New Roman"/>
          <w:bCs/>
          <w:sz w:val="24"/>
          <w:szCs w:val="20"/>
          <w:lang w:val="kk-KZ"/>
        </w:rPr>
      </w:pPr>
    </w:p>
    <w:p w14:paraId="1F2EB336" w14:textId="72F849BF" w:rsidR="00E4051D" w:rsidRPr="00BD55FD" w:rsidRDefault="00E4051D" w:rsidP="00E4051D">
      <w:pPr>
        <w:spacing w:after="0" w:line="240" w:lineRule="auto"/>
        <w:rPr>
          <w:rFonts w:ascii="Times New Roman" w:hAnsi="Times New Roman" w:cs="Times New Roman"/>
          <w:bCs/>
          <w:sz w:val="24"/>
          <w:szCs w:val="24"/>
          <w:lang w:val="kk-KZ"/>
        </w:rPr>
      </w:pPr>
      <w:r w:rsidRPr="00BD55FD">
        <w:rPr>
          <w:rFonts w:ascii="Times New Roman" w:hAnsi="Times New Roman" w:cs="Times New Roman"/>
          <w:b/>
          <w:bCs/>
          <w:sz w:val="24"/>
          <w:szCs w:val="24"/>
          <w:lang w:val="kk-KZ"/>
        </w:rPr>
        <w:lastRenderedPageBreak/>
        <w:t>Тәрбиелеу - білім беру процесінің циклограммасы</w:t>
      </w:r>
    </w:p>
    <w:p w14:paraId="5D9DDBD5" w14:textId="77777777" w:rsidR="00E4051D" w:rsidRPr="00BD55FD" w:rsidRDefault="00E4051D" w:rsidP="00E4051D">
      <w:pPr>
        <w:spacing w:after="0" w:line="240" w:lineRule="auto"/>
        <w:rPr>
          <w:rFonts w:ascii="Times New Roman" w:hAnsi="Times New Roman" w:cs="Times New Roman"/>
          <w:sz w:val="24"/>
          <w:szCs w:val="24"/>
          <w:lang w:val="kk-KZ"/>
        </w:rPr>
      </w:pPr>
      <w:r w:rsidRPr="00BD55FD">
        <w:rPr>
          <w:rFonts w:ascii="Times New Roman" w:hAnsi="Times New Roman" w:cs="Times New Roman"/>
          <w:b/>
          <w:bCs/>
          <w:sz w:val="24"/>
          <w:szCs w:val="24"/>
          <w:lang w:val="kk-KZ"/>
        </w:rPr>
        <w:t xml:space="preserve">Білім беру ұйымы: </w:t>
      </w:r>
      <w:r w:rsidRPr="00BD55FD">
        <w:rPr>
          <w:rFonts w:ascii="Times New Roman" w:hAnsi="Times New Roman" w:cs="Times New Roman"/>
          <w:sz w:val="24"/>
          <w:szCs w:val="24"/>
          <w:u w:val="single"/>
          <w:lang w:val="kk-KZ"/>
        </w:rPr>
        <w:t>«Балдырған»  бөбекжайы</w:t>
      </w:r>
    </w:p>
    <w:p w14:paraId="0C076395" w14:textId="77777777" w:rsidR="00E4051D" w:rsidRPr="00BD55FD" w:rsidRDefault="00E4051D" w:rsidP="00E4051D">
      <w:pPr>
        <w:spacing w:after="0" w:line="240" w:lineRule="auto"/>
        <w:rPr>
          <w:rFonts w:ascii="Times New Roman" w:hAnsi="Times New Roman" w:cs="Times New Roman"/>
          <w:sz w:val="24"/>
          <w:szCs w:val="24"/>
          <w:u w:val="single"/>
          <w:lang w:val="kk-KZ"/>
        </w:rPr>
      </w:pPr>
      <w:r w:rsidRPr="00BD55FD">
        <w:rPr>
          <w:rFonts w:ascii="Times New Roman" w:hAnsi="Times New Roman" w:cs="Times New Roman"/>
          <w:b/>
          <w:bCs/>
          <w:sz w:val="24"/>
          <w:szCs w:val="24"/>
          <w:lang w:val="kk-KZ"/>
        </w:rPr>
        <w:t xml:space="preserve">Топ:  </w:t>
      </w:r>
      <w:r w:rsidRPr="00BD55FD">
        <w:rPr>
          <w:rFonts w:ascii="Times New Roman" w:hAnsi="Times New Roman" w:cs="Times New Roman"/>
          <w:sz w:val="24"/>
          <w:szCs w:val="24"/>
          <w:u w:val="single"/>
          <w:lang w:val="kk-KZ"/>
        </w:rPr>
        <w:t>«Ботақан» кіші тобы</w:t>
      </w:r>
    </w:p>
    <w:p w14:paraId="1283FF82" w14:textId="77777777" w:rsidR="00E4051D" w:rsidRPr="00BD55FD" w:rsidRDefault="00E4051D" w:rsidP="00E4051D">
      <w:pPr>
        <w:spacing w:after="0" w:line="240" w:lineRule="auto"/>
        <w:rPr>
          <w:rFonts w:ascii="Times New Roman" w:hAnsi="Times New Roman" w:cs="Times New Roman"/>
          <w:sz w:val="24"/>
          <w:szCs w:val="24"/>
          <w:u w:val="single"/>
          <w:lang w:val="kk-KZ"/>
        </w:rPr>
      </w:pPr>
      <w:r w:rsidRPr="00BD55FD">
        <w:rPr>
          <w:rFonts w:ascii="Times New Roman" w:hAnsi="Times New Roman" w:cs="Times New Roman"/>
          <w:b/>
          <w:bCs/>
          <w:sz w:val="24"/>
          <w:szCs w:val="24"/>
          <w:lang w:val="kk-KZ"/>
        </w:rPr>
        <w:t xml:space="preserve">Балалардың жасы:  </w:t>
      </w:r>
      <w:r w:rsidRPr="00BD55FD">
        <w:rPr>
          <w:rFonts w:ascii="Times New Roman" w:hAnsi="Times New Roman" w:cs="Times New Roman"/>
          <w:sz w:val="24"/>
          <w:szCs w:val="24"/>
          <w:u w:val="single"/>
          <w:lang w:val="kk-KZ"/>
        </w:rPr>
        <w:t>2  жас</w:t>
      </w:r>
    </w:p>
    <w:p w14:paraId="6CEDD06D" w14:textId="77777777" w:rsidR="00E4051D" w:rsidRPr="00BD55FD" w:rsidRDefault="00E4051D" w:rsidP="00E4051D">
      <w:pPr>
        <w:spacing w:after="0" w:line="240" w:lineRule="auto"/>
        <w:rPr>
          <w:rFonts w:ascii="Times New Roman" w:hAnsi="Times New Roman" w:cs="Times New Roman"/>
          <w:sz w:val="24"/>
          <w:szCs w:val="24"/>
          <w:u w:val="single"/>
          <w:lang w:val="kk-KZ"/>
        </w:rPr>
      </w:pPr>
      <w:r w:rsidRPr="00BD55FD">
        <w:rPr>
          <w:rFonts w:ascii="Times New Roman" w:hAnsi="Times New Roman" w:cs="Times New Roman"/>
          <w:b/>
          <w:bCs/>
          <w:sz w:val="24"/>
          <w:szCs w:val="24"/>
          <w:lang w:val="kk-KZ"/>
        </w:rPr>
        <w:t xml:space="preserve">Жоспардың құрылу кезеңі:  </w:t>
      </w:r>
      <w:r w:rsidRPr="00BD55FD">
        <w:rPr>
          <w:rFonts w:ascii="Times New Roman" w:hAnsi="Times New Roman" w:cs="Times New Roman"/>
          <w:sz w:val="24"/>
          <w:szCs w:val="24"/>
          <w:u w:val="single"/>
          <w:lang w:val="kk-KZ"/>
        </w:rPr>
        <w:t>09 - 13 қазан айы,  2023 жыл</w:t>
      </w:r>
    </w:p>
    <w:tbl>
      <w:tblPr>
        <w:tblStyle w:val="a3"/>
        <w:tblW w:w="16018" w:type="dxa"/>
        <w:tblInd w:w="-601" w:type="dxa"/>
        <w:tblLayout w:type="fixed"/>
        <w:tblLook w:val="04A0" w:firstRow="1" w:lastRow="0" w:firstColumn="1" w:lastColumn="0" w:noHBand="0" w:noVBand="1"/>
      </w:tblPr>
      <w:tblGrid>
        <w:gridCol w:w="2694"/>
        <w:gridCol w:w="2693"/>
        <w:gridCol w:w="182"/>
        <w:gridCol w:w="2490"/>
        <w:gridCol w:w="15"/>
        <w:gridCol w:w="2700"/>
        <w:gridCol w:w="2693"/>
        <w:gridCol w:w="142"/>
        <w:gridCol w:w="2409"/>
      </w:tblGrid>
      <w:tr w:rsidR="00E4051D" w:rsidRPr="00BD55FD" w14:paraId="27E8957F" w14:textId="77777777" w:rsidTr="003A64D6">
        <w:tc>
          <w:tcPr>
            <w:tcW w:w="2694" w:type="dxa"/>
          </w:tcPr>
          <w:p w14:paraId="7A61DA42"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b/>
                <w:bCs/>
                <w:sz w:val="24"/>
                <w:szCs w:val="24"/>
                <w:lang w:val="kk-KZ"/>
              </w:rPr>
              <w:t xml:space="preserve">Күн тәртібінің үлгісі  </w:t>
            </w:r>
          </w:p>
        </w:tc>
        <w:tc>
          <w:tcPr>
            <w:tcW w:w="2875" w:type="dxa"/>
            <w:gridSpan w:val="2"/>
          </w:tcPr>
          <w:p w14:paraId="16FF0F23" w14:textId="77777777" w:rsidR="00E4051D" w:rsidRPr="00BD55FD" w:rsidRDefault="00E4051D" w:rsidP="003A64D6">
            <w:pPr>
              <w:spacing w:line="240" w:lineRule="auto"/>
              <w:jc w:val="center"/>
              <w:rPr>
                <w:rFonts w:ascii="Times New Roman" w:hAnsi="Times New Roman" w:cs="Times New Roman"/>
                <w:b/>
                <w:sz w:val="24"/>
                <w:szCs w:val="24"/>
                <w:lang w:val="kk-KZ"/>
              </w:rPr>
            </w:pPr>
            <w:r w:rsidRPr="00BD55FD">
              <w:rPr>
                <w:rFonts w:ascii="Times New Roman" w:hAnsi="Times New Roman" w:cs="Times New Roman"/>
                <w:b/>
                <w:sz w:val="24"/>
                <w:szCs w:val="24"/>
                <w:lang w:val="kk-KZ"/>
              </w:rPr>
              <w:t>Дүйсенбі</w:t>
            </w:r>
          </w:p>
          <w:p w14:paraId="51F4809D" w14:textId="77777777" w:rsidR="00E4051D" w:rsidRPr="00BD55FD" w:rsidRDefault="00E4051D" w:rsidP="003A64D6">
            <w:pPr>
              <w:spacing w:line="240" w:lineRule="auto"/>
              <w:jc w:val="center"/>
              <w:rPr>
                <w:rFonts w:ascii="Times New Roman" w:hAnsi="Times New Roman" w:cs="Times New Roman"/>
                <w:b/>
                <w:sz w:val="24"/>
                <w:szCs w:val="24"/>
                <w:lang w:val="kk-KZ"/>
              </w:rPr>
            </w:pPr>
          </w:p>
        </w:tc>
        <w:tc>
          <w:tcPr>
            <w:tcW w:w="2505" w:type="dxa"/>
            <w:gridSpan w:val="2"/>
          </w:tcPr>
          <w:p w14:paraId="2BF6EB24" w14:textId="77777777" w:rsidR="00E4051D" w:rsidRPr="00BD55FD" w:rsidRDefault="00E4051D" w:rsidP="003A64D6">
            <w:pPr>
              <w:spacing w:line="240" w:lineRule="auto"/>
              <w:jc w:val="center"/>
              <w:rPr>
                <w:rFonts w:ascii="Times New Roman" w:hAnsi="Times New Roman" w:cs="Times New Roman"/>
                <w:b/>
                <w:sz w:val="24"/>
                <w:szCs w:val="24"/>
                <w:lang w:val="kk-KZ"/>
              </w:rPr>
            </w:pPr>
            <w:r w:rsidRPr="00BD55FD">
              <w:rPr>
                <w:rFonts w:ascii="Times New Roman" w:hAnsi="Times New Roman" w:cs="Times New Roman"/>
                <w:b/>
                <w:sz w:val="24"/>
                <w:szCs w:val="24"/>
                <w:lang w:val="kk-KZ"/>
              </w:rPr>
              <w:t>Сейсенбі</w:t>
            </w:r>
          </w:p>
          <w:p w14:paraId="3AA79154" w14:textId="77777777" w:rsidR="00E4051D" w:rsidRPr="00BD55FD" w:rsidRDefault="00E4051D" w:rsidP="003A64D6">
            <w:pPr>
              <w:spacing w:line="240" w:lineRule="auto"/>
              <w:jc w:val="center"/>
              <w:rPr>
                <w:rFonts w:ascii="Times New Roman" w:hAnsi="Times New Roman" w:cs="Times New Roman"/>
                <w:b/>
                <w:sz w:val="24"/>
                <w:szCs w:val="24"/>
                <w:lang w:val="kk-KZ"/>
              </w:rPr>
            </w:pPr>
          </w:p>
        </w:tc>
        <w:tc>
          <w:tcPr>
            <w:tcW w:w="2700" w:type="dxa"/>
          </w:tcPr>
          <w:p w14:paraId="497F27C5" w14:textId="77777777" w:rsidR="00E4051D" w:rsidRPr="00BD55FD" w:rsidRDefault="00E4051D" w:rsidP="003A64D6">
            <w:pPr>
              <w:spacing w:line="240" w:lineRule="auto"/>
              <w:jc w:val="center"/>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t>Сәрсенбі</w:t>
            </w:r>
          </w:p>
          <w:p w14:paraId="2E258BC1" w14:textId="77777777" w:rsidR="00E4051D" w:rsidRPr="00BD55FD" w:rsidRDefault="00E4051D" w:rsidP="003A64D6">
            <w:pPr>
              <w:spacing w:line="240" w:lineRule="auto"/>
              <w:jc w:val="center"/>
              <w:rPr>
                <w:rFonts w:ascii="Times New Roman" w:hAnsi="Times New Roman" w:cs="Times New Roman"/>
                <w:b/>
                <w:sz w:val="24"/>
                <w:szCs w:val="24"/>
                <w:lang w:val="kk-KZ"/>
              </w:rPr>
            </w:pPr>
          </w:p>
        </w:tc>
        <w:tc>
          <w:tcPr>
            <w:tcW w:w="2835" w:type="dxa"/>
            <w:gridSpan w:val="2"/>
          </w:tcPr>
          <w:p w14:paraId="716F471F" w14:textId="77777777" w:rsidR="00E4051D" w:rsidRPr="00BD55FD" w:rsidRDefault="00E4051D" w:rsidP="003A64D6">
            <w:pPr>
              <w:spacing w:line="240" w:lineRule="auto"/>
              <w:jc w:val="center"/>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t>Бейсенбі</w:t>
            </w:r>
          </w:p>
          <w:p w14:paraId="55087290" w14:textId="77777777" w:rsidR="00E4051D" w:rsidRPr="00BD55FD" w:rsidRDefault="00E4051D" w:rsidP="003A64D6">
            <w:pPr>
              <w:spacing w:line="240" w:lineRule="auto"/>
              <w:jc w:val="center"/>
              <w:rPr>
                <w:rFonts w:ascii="Times New Roman" w:hAnsi="Times New Roman" w:cs="Times New Roman"/>
                <w:b/>
                <w:sz w:val="24"/>
                <w:szCs w:val="24"/>
                <w:lang w:val="kk-KZ"/>
              </w:rPr>
            </w:pPr>
          </w:p>
        </w:tc>
        <w:tc>
          <w:tcPr>
            <w:tcW w:w="2409" w:type="dxa"/>
          </w:tcPr>
          <w:p w14:paraId="401FD35B" w14:textId="77777777" w:rsidR="00E4051D" w:rsidRPr="00BD55FD" w:rsidRDefault="00E4051D" w:rsidP="003A64D6">
            <w:pPr>
              <w:spacing w:line="240" w:lineRule="auto"/>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t>Жұма</w:t>
            </w:r>
          </w:p>
          <w:p w14:paraId="1FFC2A1E" w14:textId="77777777" w:rsidR="00E4051D" w:rsidRPr="00BD55FD" w:rsidRDefault="00E4051D" w:rsidP="003A64D6">
            <w:pPr>
              <w:spacing w:line="240" w:lineRule="auto"/>
              <w:rPr>
                <w:rFonts w:ascii="Times New Roman" w:hAnsi="Times New Roman" w:cs="Times New Roman"/>
                <w:b/>
                <w:bCs/>
                <w:sz w:val="24"/>
                <w:szCs w:val="24"/>
                <w:lang w:val="kk-KZ"/>
              </w:rPr>
            </w:pPr>
          </w:p>
        </w:tc>
      </w:tr>
      <w:tr w:rsidR="00E4051D" w:rsidRPr="00BD55FD" w14:paraId="4C662321" w14:textId="77777777" w:rsidTr="003A64D6">
        <w:tc>
          <w:tcPr>
            <w:tcW w:w="2694" w:type="dxa"/>
          </w:tcPr>
          <w:p w14:paraId="20BBDF63"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b/>
                <w:bCs/>
                <w:sz w:val="24"/>
                <w:szCs w:val="24"/>
                <w:lang w:val="kk-KZ"/>
              </w:rPr>
              <w:t xml:space="preserve">Балаларды қабылдау </w:t>
            </w:r>
          </w:p>
        </w:tc>
        <w:tc>
          <w:tcPr>
            <w:tcW w:w="2875" w:type="dxa"/>
            <w:gridSpan w:val="2"/>
          </w:tcPr>
          <w:p w14:paraId="62759FEC"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color w:val="000000"/>
                <w:sz w:val="24"/>
                <w:szCs w:val="24"/>
                <w:lang w:val="kk-KZ"/>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p>
        </w:tc>
        <w:tc>
          <w:tcPr>
            <w:tcW w:w="2505" w:type="dxa"/>
            <w:gridSpan w:val="2"/>
          </w:tcPr>
          <w:p w14:paraId="5584FB19"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Балаларды көтеріңкі көңіл-күймен қарсы алу. Ауа-райы жайлы әңгімелесу.</w:t>
            </w:r>
          </w:p>
          <w:p w14:paraId="69A1CA2B"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Дұрыс шешіну дағдыларын қадағалау.</w:t>
            </w:r>
          </w:p>
        </w:tc>
        <w:tc>
          <w:tcPr>
            <w:tcW w:w="2700" w:type="dxa"/>
          </w:tcPr>
          <w:p w14:paraId="7ED5B686"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p>
        </w:tc>
        <w:tc>
          <w:tcPr>
            <w:tcW w:w="2835" w:type="dxa"/>
            <w:gridSpan w:val="2"/>
          </w:tcPr>
          <w:p w14:paraId="67C829E3" w14:textId="77777777" w:rsidR="00E4051D" w:rsidRPr="00BD55FD" w:rsidRDefault="00E4051D" w:rsidP="003A64D6">
            <w:pPr>
              <w:rPr>
                <w:rFonts w:ascii="Times New Roman" w:hAnsi="Times New Roman" w:cs="Times New Roman"/>
                <w:sz w:val="24"/>
                <w:szCs w:val="24"/>
                <w:lang w:val="kk-KZ"/>
              </w:rPr>
            </w:pPr>
            <w:r w:rsidRPr="00BD55FD">
              <w:rPr>
                <w:rFonts w:ascii="Times New Roman" w:hAnsi="Times New Roman" w:cs="Times New Roman"/>
                <w:sz w:val="24"/>
                <w:szCs w:val="24"/>
                <w:lang w:val="kk-KZ"/>
              </w:rPr>
              <w:t>Балалардың өзіне өзі қызмет көрсету дағдыларын қадағалау.</w:t>
            </w:r>
          </w:p>
          <w:p w14:paraId="04FBE95F" w14:textId="77777777" w:rsidR="00E4051D" w:rsidRPr="00BD55FD" w:rsidRDefault="00E4051D" w:rsidP="003A64D6">
            <w:pPr>
              <w:spacing w:line="240" w:lineRule="auto"/>
              <w:ind w:left="-82"/>
              <w:rPr>
                <w:rFonts w:ascii="Times New Roman" w:hAnsi="Times New Roman" w:cs="Times New Roman"/>
                <w:b/>
                <w:bCs/>
                <w:sz w:val="24"/>
                <w:szCs w:val="24"/>
                <w:lang w:val="kk-KZ"/>
              </w:rPr>
            </w:pPr>
            <w:r w:rsidRPr="00BD55FD">
              <w:rPr>
                <w:rFonts w:ascii="Times New Roman" w:hAnsi="Times New Roman" w:cs="Times New Roman"/>
                <w:sz w:val="24"/>
                <w:szCs w:val="24"/>
                <w:lang w:val="kk-KZ"/>
              </w:rPr>
              <w:t>Сөрелеріне сыртқы киімдерін дұрыс қоюға әдеттендіру.</w:t>
            </w:r>
          </w:p>
        </w:tc>
        <w:tc>
          <w:tcPr>
            <w:tcW w:w="2409" w:type="dxa"/>
          </w:tcPr>
          <w:p w14:paraId="4F34974F"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Балалардың өзіне өзі қызмет көрсету дағдыларын қадағалау.</w:t>
            </w:r>
          </w:p>
          <w:p w14:paraId="2F9D9B93"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Әр баланың белсенділігіне назар аудару.</w:t>
            </w:r>
          </w:p>
        </w:tc>
      </w:tr>
      <w:tr w:rsidR="00E4051D" w:rsidRPr="00BD55FD" w14:paraId="0BF769BF" w14:textId="77777777" w:rsidTr="003A64D6">
        <w:tc>
          <w:tcPr>
            <w:tcW w:w="2694" w:type="dxa"/>
          </w:tcPr>
          <w:p w14:paraId="055E82D5"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b/>
                <w:bCs/>
                <w:sz w:val="24"/>
                <w:szCs w:val="24"/>
                <w:lang w:val="kk-KZ"/>
              </w:rPr>
              <w:t xml:space="preserve">Ата-аналармен әңгімелесу, кеңес беру </w:t>
            </w:r>
          </w:p>
        </w:tc>
        <w:tc>
          <w:tcPr>
            <w:tcW w:w="13324" w:type="dxa"/>
            <w:gridSpan w:val="8"/>
          </w:tcPr>
          <w:p w14:paraId="15CDD0B1"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Ата-аналармен балалардың  денсаулығы, үйдегі күн тәртібі туралы әңгімелесу.</w:t>
            </w:r>
          </w:p>
          <w:p w14:paraId="13CBC954"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Балаларды  дамыту  мәселелері бойынша (жыл мезгіліне байланысты балаларды киіндіру) кеңес беру.</w:t>
            </w:r>
          </w:p>
        </w:tc>
      </w:tr>
      <w:tr w:rsidR="00E4051D" w:rsidRPr="00BD55FD" w14:paraId="484C3C0C" w14:textId="77777777" w:rsidTr="003A64D6">
        <w:tc>
          <w:tcPr>
            <w:tcW w:w="2694" w:type="dxa"/>
          </w:tcPr>
          <w:p w14:paraId="2DA069C7"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3" w:type="dxa"/>
          </w:tcPr>
          <w:p w14:paraId="7E06C344" w14:textId="77777777" w:rsidR="00E4051D" w:rsidRPr="00BD55FD" w:rsidRDefault="00E4051D" w:rsidP="003A64D6">
            <w:pPr>
              <w:rPr>
                <w:rFonts w:ascii="Times New Roman" w:hAnsi="Times New Roman" w:cs="Times New Roman"/>
                <w:b/>
                <w:sz w:val="24"/>
                <w:szCs w:val="24"/>
                <w:lang w:val="kk-KZ"/>
              </w:rPr>
            </w:pPr>
            <w:r w:rsidRPr="00BD55FD">
              <w:rPr>
                <w:rFonts w:ascii="Times New Roman" w:eastAsia="Calibri" w:hAnsi="Times New Roman" w:cs="Times New Roman"/>
                <w:b/>
                <w:sz w:val="24"/>
                <w:szCs w:val="24"/>
                <w:lang w:val="kk-KZ"/>
              </w:rPr>
              <w:t xml:space="preserve"> (көркем әдебиет)  </w:t>
            </w:r>
            <w:r w:rsidRPr="00BD55FD">
              <w:rPr>
                <w:rFonts w:ascii="Times New Roman" w:eastAsia="Calibri" w:hAnsi="Times New Roman" w:cs="Times New Roman"/>
                <w:sz w:val="24"/>
                <w:szCs w:val="24"/>
                <w:lang w:val="kk-KZ"/>
              </w:rPr>
              <w:t xml:space="preserve">Кітап орталығында «Екі сараң қонжық» ертегісін оқып беріп, ертегі арқылы тілдерін дамыту. Сөздерді дұрыс қайталап айтуға үйрету.    </w:t>
            </w:r>
            <w:r w:rsidRPr="00BD55FD">
              <w:rPr>
                <w:rFonts w:ascii="Times New Roman" w:eastAsia="Calibri" w:hAnsi="Times New Roman" w:cs="Times New Roman"/>
                <w:b/>
                <w:sz w:val="24"/>
                <w:szCs w:val="24"/>
                <w:lang w:val="kk-KZ"/>
              </w:rPr>
              <w:t xml:space="preserve">                         </w:t>
            </w:r>
          </w:p>
          <w:p w14:paraId="647E0EF2" w14:textId="77777777" w:rsidR="00E4051D" w:rsidRPr="00BD55FD" w:rsidRDefault="00E4051D" w:rsidP="003A64D6">
            <w:pPr>
              <w:rPr>
                <w:rFonts w:ascii="Times New Roman" w:hAnsi="Times New Roman" w:cs="Times New Roman"/>
                <w:b/>
                <w:sz w:val="24"/>
                <w:szCs w:val="24"/>
                <w:lang w:val="kk-KZ"/>
              </w:rPr>
            </w:pPr>
          </w:p>
          <w:p w14:paraId="531054DF" w14:textId="77777777" w:rsidR="00E4051D" w:rsidRPr="00BD55FD" w:rsidRDefault="00E4051D" w:rsidP="003A64D6">
            <w:pPr>
              <w:spacing w:line="240" w:lineRule="auto"/>
              <w:rPr>
                <w:rFonts w:ascii="Times New Roman" w:eastAsia="Calibri" w:hAnsi="Times New Roman" w:cs="Times New Roman"/>
                <w:sz w:val="24"/>
                <w:szCs w:val="24"/>
                <w:lang w:val="kk-KZ"/>
              </w:rPr>
            </w:pPr>
            <w:r w:rsidRPr="00BD55FD">
              <w:rPr>
                <w:rFonts w:ascii="Times New Roman" w:eastAsia="Calibri" w:hAnsi="Times New Roman" w:cs="Times New Roman"/>
                <w:b/>
                <w:sz w:val="24"/>
                <w:szCs w:val="24"/>
                <w:lang w:val="kk-KZ"/>
              </w:rPr>
              <w:t xml:space="preserve">                 </w:t>
            </w:r>
            <w:r w:rsidRPr="00BD55FD">
              <w:rPr>
                <w:rFonts w:ascii="Times New Roman" w:eastAsia="Calibri" w:hAnsi="Times New Roman" w:cs="Times New Roman"/>
                <w:sz w:val="24"/>
                <w:szCs w:val="24"/>
                <w:lang w:val="kk-KZ"/>
              </w:rPr>
              <w:t xml:space="preserve"> </w:t>
            </w:r>
          </w:p>
          <w:p w14:paraId="3494CBA0" w14:textId="77777777" w:rsidR="00E4051D" w:rsidRPr="00BD55FD" w:rsidRDefault="00E4051D" w:rsidP="003A64D6">
            <w:pPr>
              <w:spacing w:line="240" w:lineRule="auto"/>
              <w:rPr>
                <w:rFonts w:ascii="Times New Roman" w:hAnsi="Times New Roman" w:cs="Times New Roman"/>
                <w:b/>
                <w:sz w:val="24"/>
                <w:szCs w:val="24"/>
                <w:lang w:val="kk-KZ"/>
              </w:rPr>
            </w:pPr>
            <w:r w:rsidRPr="00BD55FD">
              <w:rPr>
                <w:rFonts w:ascii="Times New Roman" w:eastAsia="Calibri" w:hAnsi="Times New Roman" w:cs="Times New Roman"/>
                <w:b/>
                <w:sz w:val="24"/>
                <w:szCs w:val="24"/>
                <w:lang w:val="kk-KZ"/>
              </w:rPr>
              <w:t xml:space="preserve">                        </w:t>
            </w:r>
            <w:r w:rsidRPr="00BD55FD">
              <w:rPr>
                <w:rFonts w:ascii="Times New Roman" w:eastAsia="Calibri" w:hAnsi="Times New Roman" w:cs="Times New Roman"/>
                <w:sz w:val="24"/>
                <w:szCs w:val="24"/>
                <w:lang w:val="kk-KZ"/>
              </w:rPr>
              <w:t xml:space="preserve">                     </w:t>
            </w:r>
          </w:p>
        </w:tc>
        <w:tc>
          <w:tcPr>
            <w:tcW w:w="2687" w:type="dxa"/>
            <w:gridSpan w:val="3"/>
          </w:tcPr>
          <w:p w14:paraId="4B548015" w14:textId="77777777" w:rsidR="00E4051D" w:rsidRPr="00BD55FD" w:rsidRDefault="00E4051D" w:rsidP="003A64D6">
            <w:pPr>
              <w:rPr>
                <w:rFonts w:ascii="Times New Roman" w:hAnsi="Times New Roman" w:cs="Times New Roman"/>
                <w:sz w:val="24"/>
                <w:szCs w:val="24"/>
                <w:lang w:val="kk-KZ"/>
              </w:rPr>
            </w:pPr>
            <w:r w:rsidRPr="00BD55FD">
              <w:rPr>
                <w:rFonts w:ascii="Times New Roman" w:hAnsi="Times New Roman" w:cs="Times New Roman"/>
                <w:b/>
                <w:sz w:val="24"/>
                <w:szCs w:val="24"/>
                <w:lang w:val="kk-KZ"/>
              </w:rPr>
              <w:t xml:space="preserve"> (қоршаған ортамен таныстыру)               «Мен көшедемін»</w:t>
            </w:r>
            <w:r w:rsidRPr="00BD55FD">
              <w:rPr>
                <w:rFonts w:ascii="Times New Roman" w:hAnsi="Times New Roman" w:cs="Times New Roman"/>
                <w:sz w:val="24"/>
                <w:szCs w:val="24"/>
                <w:lang w:val="kk-KZ"/>
              </w:rPr>
              <w:t xml:space="preserve">                </w:t>
            </w:r>
            <w:r w:rsidRPr="00BD55FD">
              <w:rPr>
                <w:rFonts w:ascii="Times New Roman" w:hAnsi="Times New Roman" w:cs="Times New Roman"/>
                <w:b/>
                <w:sz w:val="24"/>
                <w:szCs w:val="24"/>
                <w:lang w:val="kk-KZ"/>
              </w:rPr>
              <w:t xml:space="preserve">Мақсаты: </w:t>
            </w:r>
            <w:r w:rsidRPr="00BD55FD">
              <w:rPr>
                <w:rFonts w:ascii="Times New Roman" w:hAnsi="Times New Roman" w:cs="Times New Roman"/>
                <w:sz w:val="24"/>
                <w:szCs w:val="24"/>
                <w:lang w:val="kk-KZ"/>
              </w:rPr>
              <w:t xml:space="preserve">Балалардың жолда жүру ережесін меңгерту дағдысын қалыптастыру. Жол ережесін сақтауға үйрету.                   </w:t>
            </w:r>
            <w:r w:rsidRPr="00BD55FD">
              <w:rPr>
                <w:rFonts w:ascii="Times New Roman" w:hAnsi="Times New Roman" w:cs="Times New Roman"/>
                <w:b/>
                <w:sz w:val="24"/>
                <w:szCs w:val="24"/>
                <w:lang w:val="kk-KZ"/>
              </w:rPr>
              <w:t>«Бағдаршам»</w:t>
            </w:r>
            <w:r w:rsidRPr="00BD55FD">
              <w:rPr>
                <w:rFonts w:ascii="Times New Roman" w:hAnsi="Times New Roman" w:cs="Times New Roman"/>
                <w:sz w:val="24"/>
                <w:szCs w:val="24"/>
                <w:lang w:val="kk-KZ"/>
              </w:rPr>
              <w:t xml:space="preserve"> ойыны   </w:t>
            </w:r>
          </w:p>
        </w:tc>
        <w:tc>
          <w:tcPr>
            <w:tcW w:w="2700" w:type="dxa"/>
          </w:tcPr>
          <w:p w14:paraId="03C27FFF" w14:textId="77777777" w:rsidR="00E4051D" w:rsidRPr="00BD55FD" w:rsidRDefault="00E4051D" w:rsidP="003A64D6">
            <w:pPr>
              <w:widowControl w:val="0"/>
              <w:rPr>
                <w:rFonts w:ascii="Times New Roman" w:hAnsi="Times New Roman" w:cs="Times New Roman"/>
                <w:b/>
                <w:sz w:val="24"/>
                <w:szCs w:val="24"/>
                <w:lang w:val="kk-KZ"/>
              </w:rPr>
            </w:pP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(сөйлеуді дамыту)</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Дидактикалық ойын «Суреттерді құрастыр»</w:t>
            </w:r>
            <w:r w:rsidRPr="00BD55FD">
              <w:rPr>
                <w:rFonts w:ascii="Times New Roman" w:hAnsi="Times New Roman" w:cs="Times New Roman"/>
                <w:sz w:val="24"/>
                <w:szCs w:val="24"/>
                <w:lang w:val="kk-KZ"/>
              </w:rPr>
              <w:t xml:space="preserve">                </w:t>
            </w:r>
            <w:r w:rsidRPr="00BD55FD">
              <w:rPr>
                <w:rFonts w:ascii="Times New Roman" w:hAnsi="Times New Roman" w:cs="Times New Roman"/>
                <w:b/>
                <w:sz w:val="24"/>
                <w:szCs w:val="24"/>
                <w:lang w:val="kk-KZ"/>
              </w:rPr>
              <w:t>Мақсаты:</w:t>
            </w:r>
            <w:r w:rsidRPr="00BD55FD">
              <w:rPr>
                <w:rFonts w:ascii="Times New Roman" w:hAnsi="Times New Roman" w:cs="Times New Roman"/>
                <w:sz w:val="24"/>
                <w:szCs w:val="24"/>
                <w:lang w:val="kk-KZ"/>
              </w:rPr>
              <w:t xml:space="preserve"> Қағаз  қиындыларынан суреттерді құрастыруға үйрету.  Ойынға деген қызығушылықтарын арттыру. </w:t>
            </w:r>
            <w:r w:rsidRPr="00BD55FD">
              <w:rPr>
                <w:rFonts w:ascii="Times New Roman" w:eastAsia="Calibri" w:hAnsi="Times New Roman" w:cs="Times New Roman"/>
                <w:b/>
                <w:sz w:val="24"/>
                <w:szCs w:val="24"/>
                <w:lang w:val="kk-KZ"/>
              </w:rPr>
              <w:t xml:space="preserve">                       </w:t>
            </w:r>
          </w:p>
        </w:tc>
        <w:tc>
          <w:tcPr>
            <w:tcW w:w="2693" w:type="dxa"/>
          </w:tcPr>
          <w:p w14:paraId="57B50F5C" w14:textId="77777777" w:rsidR="00E4051D" w:rsidRPr="00BD55FD" w:rsidRDefault="00E4051D" w:rsidP="003A64D6">
            <w:pPr>
              <w:spacing w:line="240" w:lineRule="auto"/>
              <w:rPr>
                <w:rFonts w:ascii="Times New Roman" w:eastAsia="Calibri" w:hAnsi="Times New Roman" w:cs="Times New Roman"/>
                <w:sz w:val="24"/>
                <w:szCs w:val="24"/>
                <w:lang w:val="kk-KZ"/>
              </w:rPr>
            </w:pP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 xml:space="preserve">(көркем әдебиет) </w:t>
            </w:r>
            <w:r w:rsidRPr="00BD55FD">
              <w:rPr>
                <w:rFonts w:ascii="Times New Roman" w:eastAsia="Calibri" w:hAnsi="Times New Roman" w:cs="Times New Roman"/>
                <w:sz w:val="24"/>
                <w:szCs w:val="24"/>
                <w:lang w:val="kk-KZ"/>
              </w:rPr>
              <w:t xml:space="preserve">Кітаптар қарау, танитын бейнелерін атау, сөйлем құрап өз ойларын жеткізуін дамыту. Көркем шығарманы тыңдауға үйрету.   </w:t>
            </w:r>
          </w:p>
          <w:p w14:paraId="581B1F53" w14:textId="77777777" w:rsidR="00E4051D" w:rsidRPr="00BD55FD" w:rsidRDefault="00E4051D" w:rsidP="003A64D6">
            <w:pPr>
              <w:rPr>
                <w:rFonts w:ascii="Times New Roman" w:hAnsi="Times New Roman" w:cs="Times New Roman"/>
                <w:b/>
                <w:sz w:val="24"/>
                <w:szCs w:val="24"/>
                <w:lang w:val="kk-KZ"/>
              </w:rPr>
            </w:pPr>
            <w:r w:rsidRPr="00BD55FD">
              <w:rPr>
                <w:rFonts w:ascii="Times New Roman" w:hAnsi="Times New Roman" w:cs="Times New Roman"/>
                <w:b/>
                <w:sz w:val="24"/>
                <w:szCs w:val="24"/>
                <w:lang w:val="kk-KZ"/>
              </w:rPr>
              <w:t xml:space="preserve"> </w:t>
            </w:r>
            <w:r w:rsidRPr="00BD55FD">
              <w:rPr>
                <w:rFonts w:ascii="Times New Roman" w:eastAsia="Calibri" w:hAnsi="Times New Roman" w:cs="Times New Roman"/>
                <w:sz w:val="24"/>
                <w:szCs w:val="24"/>
                <w:lang w:val="kk-KZ"/>
              </w:rPr>
              <w:t xml:space="preserve">   </w:t>
            </w:r>
            <w:r w:rsidRPr="00BD55FD">
              <w:rPr>
                <w:rFonts w:ascii="Times New Roman" w:eastAsia="Calibri" w:hAnsi="Times New Roman" w:cs="Times New Roman"/>
                <w:b/>
                <w:sz w:val="24"/>
                <w:szCs w:val="24"/>
                <w:lang w:val="kk-KZ"/>
              </w:rPr>
              <w:t xml:space="preserve">                         </w:t>
            </w:r>
          </w:p>
          <w:p w14:paraId="238DAA5E" w14:textId="77777777" w:rsidR="00E4051D" w:rsidRPr="00BD55FD" w:rsidRDefault="00E4051D" w:rsidP="003A64D6">
            <w:pPr>
              <w:rPr>
                <w:rFonts w:ascii="Times New Roman" w:hAnsi="Times New Roman" w:cs="Times New Roman"/>
                <w:b/>
                <w:sz w:val="24"/>
                <w:szCs w:val="24"/>
                <w:lang w:val="kk-KZ"/>
              </w:rPr>
            </w:pPr>
          </w:p>
          <w:p w14:paraId="0CCD8B41" w14:textId="77777777" w:rsidR="00E4051D" w:rsidRPr="00BD55FD" w:rsidRDefault="00E4051D" w:rsidP="003A64D6">
            <w:pPr>
              <w:spacing w:line="240" w:lineRule="auto"/>
              <w:rPr>
                <w:rFonts w:ascii="Times New Roman" w:hAnsi="Times New Roman" w:cs="Times New Roman"/>
                <w:color w:val="000000"/>
                <w:sz w:val="24"/>
                <w:szCs w:val="24"/>
                <w:lang w:val="kk-KZ"/>
              </w:rPr>
            </w:pPr>
          </w:p>
        </w:tc>
        <w:tc>
          <w:tcPr>
            <w:tcW w:w="2551" w:type="dxa"/>
            <w:gridSpan w:val="2"/>
          </w:tcPr>
          <w:p w14:paraId="4463EB72"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eastAsia="Calibri" w:hAnsi="Times New Roman" w:cs="Times New Roman"/>
                <w:sz w:val="24"/>
                <w:szCs w:val="24"/>
                <w:lang w:val="kk-KZ"/>
              </w:rPr>
              <w:t xml:space="preserve"> </w:t>
            </w:r>
            <w:r w:rsidRPr="00BD55FD">
              <w:rPr>
                <w:rFonts w:ascii="Times New Roman" w:hAnsi="Times New Roman" w:cs="Times New Roman"/>
                <w:b/>
                <w:sz w:val="24"/>
                <w:szCs w:val="24"/>
                <w:lang w:val="kk-KZ"/>
              </w:rPr>
              <w:t xml:space="preserve">(қоршаған ортамен таныстыру)               </w:t>
            </w:r>
            <w:r w:rsidRPr="00BD55FD">
              <w:rPr>
                <w:rFonts w:ascii="Times New Roman" w:hAnsi="Times New Roman" w:cs="Times New Roman"/>
                <w:sz w:val="24"/>
                <w:szCs w:val="24"/>
                <w:lang w:val="kk-KZ"/>
              </w:rPr>
              <w:t xml:space="preserve"> </w:t>
            </w:r>
            <w:r w:rsidRPr="00BD55FD">
              <w:rPr>
                <w:rFonts w:ascii="Times New Roman" w:hAnsi="Times New Roman" w:cs="Times New Roman"/>
                <w:b/>
                <w:sz w:val="24"/>
                <w:szCs w:val="24"/>
                <w:lang w:val="kk-KZ"/>
              </w:rPr>
              <w:t>«Бағдаршам еліне саяхат»</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 xml:space="preserve">Мақсаты: </w:t>
            </w:r>
            <w:r w:rsidRPr="00BD55FD">
              <w:rPr>
                <w:rFonts w:ascii="Times New Roman" w:hAnsi="Times New Roman" w:cs="Times New Roman"/>
                <w:sz w:val="24"/>
                <w:szCs w:val="24"/>
                <w:lang w:val="kk-KZ"/>
              </w:rPr>
              <w:t xml:space="preserve">Көшедегі тәртіп ережесін сақтауға, жолда зейінді болу дағдыларын бойларына сіңіру.    </w:t>
            </w:r>
            <w:r w:rsidRPr="00BD55FD">
              <w:rPr>
                <w:rFonts w:ascii="Times New Roman" w:hAnsi="Times New Roman" w:cs="Times New Roman"/>
                <w:b/>
                <w:sz w:val="24"/>
                <w:szCs w:val="24"/>
                <w:lang w:val="kk-KZ"/>
              </w:rPr>
              <w:t>Дидактикалық ойын «Не қайда жүреді?»</w:t>
            </w:r>
            <w:r w:rsidRPr="00BD55FD">
              <w:rPr>
                <w:rFonts w:ascii="Times New Roman" w:hAnsi="Times New Roman" w:cs="Times New Roman"/>
                <w:sz w:val="24"/>
                <w:szCs w:val="24"/>
                <w:lang w:val="kk-KZ"/>
              </w:rPr>
              <w:t xml:space="preserve">   </w:t>
            </w:r>
          </w:p>
        </w:tc>
      </w:tr>
      <w:tr w:rsidR="00E4051D" w:rsidRPr="00BD55FD" w14:paraId="3B79B26E" w14:textId="77777777" w:rsidTr="003A64D6">
        <w:trPr>
          <w:trHeight w:val="3818"/>
        </w:trPr>
        <w:tc>
          <w:tcPr>
            <w:tcW w:w="2694" w:type="dxa"/>
          </w:tcPr>
          <w:p w14:paraId="2FA864B6"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b/>
                <w:bCs/>
                <w:sz w:val="24"/>
                <w:szCs w:val="24"/>
                <w:lang w:val="kk-KZ"/>
              </w:rPr>
              <w:lastRenderedPageBreak/>
              <w:t xml:space="preserve">Таңертенгі жаттығу  </w:t>
            </w:r>
          </w:p>
        </w:tc>
        <w:tc>
          <w:tcPr>
            <w:tcW w:w="2693" w:type="dxa"/>
          </w:tcPr>
          <w:p w14:paraId="6A2C777A" w14:textId="77777777" w:rsidR="00E4051D" w:rsidRPr="00BD55FD" w:rsidRDefault="00E4051D" w:rsidP="003A64D6">
            <w:pPr>
              <w:widowControl w:val="0"/>
              <w:rPr>
                <w:rFonts w:ascii="Times New Roman" w:hAnsi="Times New Roman" w:cs="Times New Roman"/>
                <w:sz w:val="24"/>
                <w:szCs w:val="24"/>
                <w:lang w:val="kk-KZ"/>
              </w:rPr>
            </w:pPr>
            <w:r w:rsidRPr="00BD55FD">
              <w:rPr>
                <w:rFonts w:ascii="Times New Roman" w:hAnsi="Times New Roman" w:cs="Times New Roman"/>
                <w:b/>
                <w:sz w:val="24"/>
                <w:szCs w:val="24"/>
                <w:lang w:val="kk-KZ"/>
              </w:rPr>
              <w:t xml:space="preserve"> (Дене шынықтыру)</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sz w:val="24"/>
                <w:szCs w:val="24"/>
                <w:lang w:val="kk-KZ"/>
              </w:rPr>
              <w:t>Шеңберде аяқтың ұшымен, өкшемен жүріп өту, жеңіл жүгіру, бірінің артынан бірі тұру.</w:t>
            </w:r>
            <w:r w:rsidRPr="00BD55FD">
              <w:rPr>
                <w:rFonts w:ascii="Times New Roman" w:hAnsi="Times New Roman" w:cs="Times New Roman"/>
                <w:b/>
                <w:sz w:val="24"/>
                <w:szCs w:val="24"/>
                <w:lang w:val="kk-KZ"/>
              </w:rPr>
              <w:t xml:space="preserve"> </w:t>
            </w:r>
            <w:r w:rsidRPr="00BD55FD">
              <w:rPr>
                <w:rFonts w:ascii="Times New Roman" w:hAnsi="Times New Roman" w:cs="Times New Roman"/>
                <w:sz w:val="24"/>
                <w:szCs w:val="24"/>
                <w:lang w:val="kk-KZ"/>
              </w:rPr>
              <w:t>Қоянша секіру, аю сияқты қорбаңдау, құсша ұшу қимылдарын жасауға дағдыландыру.</w:t>
            </w:r>
            <w:r w:rsidRPr="00BD55FD">
              <w:rPr>
                <w:rFonts w:ascii="Times New Roman" w:hAnsi="Times New Roman" w:cs="Times New Roman"/>
                <w:b/>
                <w:sz w:val="24"/>
                <w:szCs w:val="24"/>
                <w:lang w:val="kk-KZ"/>
              </w:rPr>
              <w:t xml:space="preserve">     «Маған қарай жүгіріңдер» ойыны  </w:t>
            </w:r>
            <w:r w:rsidRPr="00BD55FD">
              <w:rPr>
                <w:rFonts w:ascii="Times New Roman" w:hAnsi="Times New Roman" w:cs="Times New Roman"/>
                <w:sz w:val="24"/>
                <w:szCs w:val="24"/>
                <w:lang w:val="kk-KZ"/>
              </w:rPr>
              <w:t>Қимылды ойын</w:t>
            </w:r>
            <w:r w:rsidRPr="00BD55FD">
              <w:rPr>
                <w:rFonts w:ascii="Times New Roman" w:hAnsi="Times New Roman" w:cs="Times New Roman"/>
                <w:b/>
                <w:sz w:val="24"/>
                <w:szCs w:val="24"/>
                <w:lang w:val="kk-KZ"/>
              </w:rPr>
              <w:t xml:space="preserve">          </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sz w:val="24"/>
                <w:szCs w:val="24"/>
                <w:lang w:val="kk-KZ"/>
              </w:rPr>
              <w:t xml:space="preserve">                  </w:t>
            </w:r>
            <w:r w:rsidRPr="00BD55FD">
              <w:rPr>
                <w:rFonts w:ascii="Times New Roman" w:hAnsi="Times New Roman" w:cs="Times New Roman"/>
                <w:b/>
                <w:sz w:val="24"/>
                <w:szCs w:val="24"/>
                <w:lang w:val="kk-KZ"/>
              </w:rPr>
              <w:t xml:space="preserve">       </w:t>
            </w:r>
          </w:p>
        </w:tc>
        <w:tc>
          <w:tcPr>
            <w:tcW w:w="2672" w:type="dxa"/>
            <w:gridSpan w:val="2"/>
          </w:tcPr>
          <w:p w14:paraId="46F06999" w14:textId="77777777" w:rsidR="00E4051D" w:rsidRPr="00BD55FD" w:rsidRDefault="00E4051D" w:rsidP="003A64D6">
            <w:pPr>
              <w:widowControl w:val="0"/>
              <w:rPr>
                <w:rFonts w:ascii="Times New Roman" w:eastAsia="Calibri" w:hAnsi="Times New Roman" w:cs="Times New Roman"/>
                <w:b/>
                <w:sz w:val="24"/>
                <w:szCs w:val="24"/>
                <w:lang w:val="kk-KZ"/>
              </w:rPr>
            </w:pPr>
            <w:r w:rsidRPr="00BD55FD">
              <w:rPr>
                <w:rFonts w:ascii="Times New Roman" w:hAnsi="Times New Roman" w:cs="Times New Roman"/>
                <w:b/>
                <w:sz w:val="24"/>
                <w:szCs w:val="24"/>
                <w:lang w:val="kk-KZ"/>
              </w:rPr>
              <w:t xml:space="preserve"> (Дене   шынықтыру)</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sz w:val="24"/>
                <w:szCs w:val="24"/>
                <w:lang w:val="kk-KZ"/>
              </w:rPr>
              <w:t>Бірінің артынан бірі сапқа тұру. Шеңбер бойымен денені тік ұстап жүру. Шеңбер бойы тұру. Қолдарын созып ара қашықтықты сақтау.</w:t>
            </w:r>
            <w:r w:rsidRPr="00BD55FD">
              <w:rPr>
                <w:rFonts w:ascii="Times New Roman" w:hAnsi="Times New Roman" w:cs="Times New Roman"/>
                <w:b/>
                <w:sz w:val="24"/>
                <w:szCs w:val="24"/>
                <w:lang w:val="kk-KZ"/>
              </w:rPr>
              <w:t xml:space="preserve">  </w:t>
            </w:r>
            <w:r w:rsidRPr="00BD55FD">
              <w:rPr>
                <w:rFonts w:ascii="Times New Roman" w:hAnsi="Times New Roman" w:cs="Times New Roman"/>
                <w:sz w:val="24"/>
                <w:szCs w:val="24"/>
                <w:lang w:val="kk-KZ"/>
              </w:rPr>
              <w:t>Допты домалату арқылы кеглилерді құлату.</w:t>
            </w:r>
            <w:r w:rsidRPr="00BD55FD">
              <w:rPr>
                <w:rFonts w:ascii="Times New Roman" w:hAnsi="Times New Roman" w:cs="Times New Roman"/>
                <w:b/>
                <w:sz w:val="24"/>
                <w:szCs w:val="24"/>
                <w:lang w:val="kk-KZ"/>
              </w:rPr>
              <w:t xml:space="preserve">                </w:t>
            </w:r>
            <w:r w:rsidRPr="00BD55FD">
              <w:rPr>
                <w:rFonts w:ascii="Times New Roman" w:hAnsi="Times New Roman" w:cs="Times New Roman"/>
                <w:b/>
                <w:color w:val="000000"/>
                <w:sz w:val="24"/>
                <w:szCs w:val="24"/>
                <w:lang w:val="kk-KZ"/>
              </w:rPr>
              <w:t>«Паравоз»</w:t>
            </w:r>
            <w:r w:rsidRPr="00BD55FD">
              <w:rPr>
                <w:rFonts w:ascii="Times New Roman" w:hAnsi="Times New Roman" w:cs="Times New Roman"/>
                <w:color w:val="000000"/>
                <w:sz w:val="24"/>
                <w:szCs w:val="24"/>
                <w:lang w:val="kk-KZ"/>
              </w:rPr>
              <w:t xml:space="preserve">             Қимылды ойыны</w:t>
            </w:r>
          </w:p>
        </w:tc>
        <w:tc>
          <w:tcPr>
            <w:tcW w:w="2715" w:type="dxa"/>
            <w:gridSpan w:val="2"/>
          </w:tcPr>
          <w:p w14:paraId="100FEA1A" w14:textId="77777777" w:rsidR="00E4051D" w:rsidRPr="00BD55FD" w:rsidRDefault="00E4051D" w:rsidP="003A64D6">
            <w:pPr>
              <w:widowControl w:val="0"/>
              <w:rPr>
                <w:rFonts w:ascii="Times New Roman" w:hAnsi="Times New Roman" w:cs="Times New Roman"/>
                <w:color w:val="000000"/>
                <w:sz w:val="24"/>
                <w:szCs w:val="24"/>
                <w:lang w:val="kk-KZ"/>
              </w:rPr>
            </w:pPr>
            <w:r w:rsidRPr="00BD55FD">
              <w:rPr>
                <w:rFonts w:ascii="Times New Roman" w:hAnsi="Times New Roman" w:cs="Times New Roman"/>
                <w:b/>
                <w:sz w:val="24"/>
                <w:szCs w:val="24"/>
                <w:lang w:val="kk-KZ"/>
              </w:rPr>
              <w:t xml:space="preserve"> (Дене шынықтыру)</w:t>
            </w:r>
            <w:r w:rsidRPr="00BD55FD">
              <w:rPr>
                <w:rFonts w:ascii="Times New Roman" w:hAnsi="Times New Roman" w:cs="Times New Roman"/>
                <w:color w:val="000000"/>
                <w:sz w:val="24"/>
                <w:szCs w:val="24"/>
                <w:lang w:val="kk-KZ"/>
              </w:rPr>
              <w:t xml:space="preserve"> </w:t>
            </w:r>
            <w:r w:rsidRPr="00BD55FD">
              <w:rPr>
                <w:rFonts w:ascii="Times New Roman" w:hAnsi="Times New Roman" w:cs="Times New Roman"/>
                <w:sz w:val="24"/>
                <w:szCs w:val="24"/>
                <w:lang w:val="kk-KZ"/>
              </w:rPr>
              <w:t>Бірінің артынан бірі сапқа тұру. Денені тік ұстау. Шеңбер бойымен еркін жүру. Құстарға ұқсап жүру. Шеңбер бойымен адымдап жүру.</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«Допты қуып жет»</w:t>
            </w:r>
            <w:r w:rsidRPr="00BD55FD">
              <w:rPr>
                <w:rFonts w:ascii="Times New Roman" w:hAnsi="Times New Roman" w:cs="Times New Roman"/>
                <w:sz w:val="24"/>
                <w:szCs w:val="24"/>
                <w:lang w:val="kk-KZ"/>
              </w:rPr>
              <w:t xml:space="preserve">  Қимылды ойын                   </w:t>
            </w:r>
            <w:r w:rsidRPr="00BD55FD">
              <w:rPr>
                <w:rFonts w:ascii="Times New Roman" w:hAnsi="Times New Roman" w:cs="Times New Roman"/>
                <w:b/>
                <w:sz w:val="24"/>
                <w:szCs w:val="24"/>
                <w:lang w:val="kk-KZ"/>
              </w:rPr>
              <w:t xml:space="preserve">       </w:t>
            </w:r>
          </w:p>
          <w:p w14:paraId="4D94A0EA" w14:textId="77777777" w:rsidR="00E4051D" w:rsidRPr="00BD55FD" w:rsidRDefault="00E4051D" w:rsidP="003A64D6">
            <w:pPr>
              <w:widowControl w:val="0"/>
              <w:rPr>
                <w:rFonts w:ascii="Times New Roman" w:eastAsia="Calibri" w:hAnsi="Times New Roman" w:cs="Times New Roman"/>
                <w:b/>
                <w:sz w:val="24"/>
                <w:szCs w:val="24"/>
                <w:lang w:val="kk-KZ"/>
              </w:rPr>
            </w:pPr>
          </w:p>
        </w:tc>
        <w:tc>
          <w:tcPr>
            <w:tcW w:w="2693" w:type="dxa"/>
          </w:tcPr>
          <w:p w14:paraId="59EE170F" w14:textId="77777777" w:rsidR="00E4051D" w:rsidRPr="00BD55FD" w:rsidRDefault="00E4051D" w:rsidP="003A64D6">
            <w:pPr>
              <w:widowControl w:val="0"/>
              <w:rPr>
                <w:rFonts w:ascii="Times New Roman" w:hAnsi="Times New Roman" w:cs="Times New Roman"/>
                <w:b/>
                <w:sz w:val="24"/>
                <w:szCs w:val="24"/>
                <w:lang w:val="kk-KZ"/>
              </w:rPr>
            </w:pPr>
            <w:r w:rsidRPr="00BD55FD">
              <w:rPr>
                <w:rFonts w:ascii="Times New Roman" w:hAnsi="Times New Roman" w:cs="Times New Roman"/>
                <w:b/>
                <w:sz w:val="24"/>
                <w:szCs w:val="24"/>
                <w:lang w:val="kk-KZ"/>
              </w:rPr>
              <w:t xml:space="preserve"> (Дене   шынықтыру)</w:t>
            </w:r>
            <w:r w:rsidRPr="00BD55FD">
              <w:rPr>
                <w:rFonts w:ascii="Times New Roman" w:hAnsi="Times New Roman" w:cs="Times New Roman"/>
                <w:sz w:val="24"/>
                <w:szCs w:val="24"/>
                <w:lang w:val="kk-KZ"/>
              </w:rPr>
              <w:t xml:space="preserve"> </w:t>
            </w:r>
            <w:r w:rsidRPr="00BD55FD">
              <w:rPr>
                <w:rFonts w:ascii="Times New Roman" w:hAnsi="Times New Roman" w:cs="Times New Roman"/>
                <w:b/>
                <w:sz w:val="24"/>
                <w:szCs w:val="24"/>
                <w:lang w:val="kk-KZ"/>
              </w:rPr>
              <w:t xml:space="preserve"> </w:t>
            </w:r>
            <w:r w:rsidRPr="00BD55FD">
              <w:rPr>
                <w:rFonts w:ascii="Times New Roman" w:hAnsi="Times New Roman" w:cs="Times New Roman"/>
                <w:color w:val="000000"/>
                <w:sz w:val="24"/>
                <w:szCs w:val="24"/>
                <w:lang w:val="kk-KZ"/>
              </w:rPr>
              <w:t>Қол белде, оңға, солға бұрылыстар жасау (3-4 рет)</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color w:val="000000"/>
                <w:sz w:val="24"/>
                <w:szCs w:val="24"/>
                <w:lang w:val="kk-KZ"/>
              </w:rPr>
              <w:t>Қолымызды екі жаққа жайып, көбелек болып ұшамыз, гүлге қонамыз, шырын сорып, қайта ұшамыз.</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color w:val="000000"/>
                <w:sz w:val="24"/>
                <w:szCs w:val="24"/>
                <w:lang w:val="kk-KZ"/>
              </w:rPr>
              <w:t>«Қоян қашты»</w:t>
            </w:r>
            <w:r w:rsidRPr="00BD55FD">
              <w:rPr>
                <w:rFonts w:ascii="Times New Roman" w:hAnsi="Times New Roman" w:cs="Times New Roman"/>
                <w:color w:val="000000"/>
                <w:sz w:val="24"/>
                <w:szCs w:val="24"/>
                <w:lang w:val="kk-KZ"/>
              </w:rPr>
              <w:t xml:space="preserve"> Қимылды ойыны</w:t>
            </w:r>
            <w:r w:rsidRPr="00BD55FD">
              <w:rPr>
                <w:rFonts w:ascii="Times New Roman" w:hAnsi="Times New Roman" w:cs="Times New Roman"/>
                <w:b/>
                <w:sz w:val="24"/>
                <w:szCs w:val="24"/>
                <w:lang w:val="kk-KZ"/>
              </w:rPr>
              <w:t xml:space="preserve">       </w:t>
            </w:r>
          </w:p>
        </w:tc>
        <w:tc>
          <w:tcPr>
            <w:tcW w:w="2551" w:type="dxa"/>
            <w:gridSpan w:val="2"/>
          </w:tcPr>
          <w:p w14:paraId="1DF7836D"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b/>
                <w:sz w:val="24"/>
                <w:szCs w:val="24"/>
                <w:lang w:val="kk-KZ"/>
              </w:rPr>
              <w:t xml:space="preserve"> (Дене шынықтыру)</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sz w:val="24"/>
                <w:szCs w:val="24"/>
                <w:lang w:val="kk-KZ"/>
              </w:rPr>
              <w:t>Бірінің артынан бірі сапқа тұру. Денені тік ұстау. Шеңбер бойымен еркін жүру. Құстарға ұқсап жүру. Шеңбер бойымен адымдап жүру.</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«Ұшақтар»</w:t>
            </w:r>
            <w:r w:rsidRPr="00BD55FD">
              <w:rPr>
                <w:rFonts w:ascii="Times New Roman" w:hAnsi="Times New Roman" w:cs="Times New Roman"/>
                <w:sz w:val="24"/>
                <w:szCs w:val="24"/>
                <w:lang w:val="kk-KZ"/>
              </w:rPr>
              <w:t xml:space="preserve">                    «Құстар көңілді» -қолды шапалақтау.</w:t>
            </w:r>
            <w:r w:rsidRPr="00BD55FD">
              <w:rPr>
                <w:rFonts w:ascii="Times New Roman" w:hAnsi="Times New Roman" w:cs="Times New Roman"/>
                <w:b/>
                <w:sz w:val="24"/>
                <w:szCs w:val="24"/>
                <w:lang w:val="kk-KZ"/>
              </w:rPr>
              <w:t xml:space="preserve">         </w:t>
            </w:r>
          </w:p>
        </w:tc>
      </w:tr>
      <w:tr w:rsidR="00E4051D" w:rsidRPr="00BD55FD" w14:paraId="64349D5C" w14:textId="77777777" w:rsidTr="003A64D6">
        <w:tc>
          <w:tcPr>
            <w:tcW w:w="2694" w:type="dxa"/>
            <w:vMerge w:val="restart"/>
          </w:tcPr>
          <w:p w14:paraId="46BF0AE4"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b/>
                <w:bCs/>
                <w:sz w:val="24"/>
                <w:szCs w:val="24"/>
                <w:lang w:val="kk-KZ"/>
              </w:rPr>
              <w:t xml:space="preserve">Таңғы ас </w:t>
            </w:r>
          </w:p>
          <w:p w14:paraId="2A119A02"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b/>
                <w:bCs/>
                <w:sz w:val="24"/>
                <w:szCs w:val="24"/>
                <w:lang w:val="kk-KZ"/>
              </w:rPr>
              <w:t> </w:t>
            </w:r>
          </w:p>
        </w:tc>
        <w:tc>
          <w:tcPr>
            <w:tcW w:w="2693" w:type="dxa"/>
            <w:tcBorders>
              <w:bottom w:val="nil"/>
            </w:tcBorders>
          </w:tcPr>
          <w:p w14:paraId="004DF5A7" w14:textId="77777777" w:rsidR="00E4051D" w:rsidRPr="00BD55FD" w:rsidRDefault="00E4051D" w:rsidP="003A64D6">
            <w:pPr>
              <w:spacing w:line="240" w:lineRule="auto"/>
              <w:rPr>
                <w:rFonts w:ascii="Times New Roman" w:hAnsi="Times New Roman" w:cs="Times New Roman"/>
                <w:b/>
                <w:sz w:val="24"/>
                <w:szCs w:val="24"/>
                <w:lang w:val="kk-KZ"/>
              </w:rPr>
            </w:pPr>
            <w:r w:rsidRPr="00BD55FD">
              <w:rPr>
                <w:rFonts w:ascii="Times New Roman" w:hAnsi="Times New Roman" w:cs="Times New Roman"/>
                <w:bCs/>
                <w:color w:val="000000"/>
                <w:sz w:val="24"/>
                <w:szCs w:val="24"/>
                <w:lang w:val="kk-KZ" w:eastAsia="ru-RU"/>
              </w:rPr>
              <w:t>Таңғы ас алдында қолдарын сумен сабындап жуу мәдениетін қалыптастыру. Өз орнын тауып отыру. Тамақты төкпей ішуге,  ауызды толтырып сөйлемеу. Тамақтанып болғаннан кейін алғыс айтуды үйрету.</w:t>
            </w:r>
          </w:p>
        </w:tc>
        <w:tc>
          <w:tcPr>
            <w:tcW w:w="2687" w:type="dxa"/>
            <w:gridSpan w:val="3"/>
            <w:tcBorders>
              <w:bottom w:val="nil"/>
            </w:tcBorders>
          </w:tcPr>
          <w:p w14:paraId="49D5C09D"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700" w:type="dxa"/>
            <w:tcBorders>
              <w:bottom w:val="nil"/>
            </w:tcBorders>
          </w:tcPr>
          <w:p w14:paraId="284B22AD"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 xml:space="preserve"> «Таңғы асты тастама» </w:t>
            </w:r>
          </w:p>
          <w:p w14:paraId="657E0E54" w14:textId="77777777" w:rsidR="00E4051D" w:rsidRPr="00BD55FD" w:rsidRDefault="00E4051D" w:rsidP="003A64D6">
            <w:pPr>
              <w:spacing w:line="240" w:lineRule="auto"/>
              <w:rPr>
                <w:rFonts w:ascii="Times New Roman" w:hAnsi="Times New Roman" w:cs="Times New Roman"/>
                <w:color w:val="000000"/>
                <w:sz w:val="24"/>
                <w:szCs w:val="24"/>
                <w:lang w:val="kk-KZ"/>
              </w:rPr>
            </w:pPr>
            <w:r w:rsidRPr="00BD55FD">
              <w:rPr>
                <w:rFonts w:ascii="Times New Roman" w:hAnsi="Times New Roman" w:cs="Times New Roman"/>
                <w:sz w:val="24"/>
                <w:szCs w:val="24"/>
                <w:lang w:val="kk-KZ"/>
              </w:rPr>
              <w:t>Мақсаты: балаларға таңғы астың маңыздылығы жайлы айту, тамақты тауысып жеуге үйрету.                  Үстел басындағы мәдениеттің қарапайым дағдыларын қалыптастыру.</w:t>
            </w:r>
          </w:p>
        </w:tc>
        <w:tc>
          <w:tcPr>
            <w:tcW w:w="2693" w:type="dxa"/>
            <w:tcBorders>
              <w:bottom w:val="nil"/>
            </w:tcBorders>
          </w:tcPr>
          <w:p w14:paraId="2FF8914C" w14:textId="77777777" w:rsidR="00E4051D" w:rsidRPr="00BD55FD" w:rsidRDefault="00E4051D" w:rsidP="003A64D6">
            <w:pPr>
              <w:rPr>
                <w:rFonts w:ascii="Times New Roman" w:hAnsi="Times New Roman" w:cs="Times New Roman"/>
                <w:b/>
                <w:sz w:val="24"/>
                <w:szCs w:val="24"/>
                <w:lang w:val="kk-KZ"/>
              </w:rPr>
            </w:pPr>
            <w:r w:rsidRPr="00BD55FD">
              <w:rPr>
                <w:rFonts w:ascii="Times New Roman" w:hAnsi="Times New Roman" w:cs="Times New Roman"/>
                <w:b/>
                <w:sz w:val="24"/>
                <w:szCs w:val="24"/>
                <w:lang w:val="kk-KZ"/>
              </w:rPr>
              <w:t xml:space="preserve"> </w:t>
            </w:r>
            <w:r w:rsidRPr="00BD55FD">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Тамақтанып болғаннан кейін алғыс айтуды үйрету.</w:t>
            </w:r>
          </w:p>
        </w:tc>
        <w:tc>
          <w:tcPr>
            <w:tcW w:w="2551" w:type="dxa"/>
            <w:gridSpan w:val="2"/>
            <w:tcBorders>
              <w:bottom w:val="nil"/>
            </w:tcBorders>
          </w:tcPr>
          <w:p w14:paraId="6DEACFD9"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E4051D" w:rsidRPr="00BD55FD" w14:paraId="65D654AC" w14:textId="77777777" w:rsidTr="003A64D6">
        <w:trPr>
          <w:trHeight w:val="71"/>
        </w:trPr>
        <w:tc>
          <w:tcPr>
            <w:tcW w:w="2694" w:type="dxa"/>
            <w:vMerge/>
          </w:tcPr>
          <w:p w14:paraId="5185B10E" w14:textId="77777777" w:rsidR="00E4051D" w:rsidRPr="00BD55FD" w:rsidRDefault="00E4051D" w:rsidP="003A64D6">
            <w:pPr>
              <w:spacing w:line="240" w:lineRule="auto"/>
              <w:rPr>
                <w:rFonts w:ascii="Times New Roman" w:hAnsi="Times New Roman" w:cs="Times New Roman"/>
                <w:b/>
                <w:bCs/>
                <w:sz w:val="24"/>
                <w:szCs w:val="24"/>
                <w:lang w:val="kk-KZ"/>
              </w:rPr>
            </w:pPr>
          </w:p>
        </w:tc>
        <w:tc>
          <w:tcPr>
            <w:tcW w:w="2693" w:type="dxa"/>
            <w:tcBorders>
              <w:top w:val="nil"/>
            </w:tcBorders>
          </w:tcPr>
          <w:p w14:paraId="10E64FBD" w14:textId="77777777" w:rsidR="00E4051D" w:rsidRPr="00BD55FD" w:rsidRDefault="00E4051D" w:rsidP="003A64D6">
            <w:pPr>
              <w:spacing w:line="240" w:lineRule="auto"/>
              <w:rPr>
                <w:rFonts w:ascii="Times New Roman" w:hAnsi="Times New Roman" w:cs="Times New Roman"/>
                <w:sz w:val="24"/>
                <w:szCs w:val="24"/>
                <w:lang w:val="kk-KZ"/>
              </w:rPr>
            </w:pPr>
          </w:p>
        </w:tc>
        <w:tc>
          <w:tcPr>
            <w:tcW w:w="2687" w:type="dxa"/>
            <w:gridSpan w:val="3"/>
            <w:tcBorders>
              <w:top w:val="nil"/>
            </w:tcBorders>
          </w:tcPr>
          <w:p w14:paraId="6E8DBD7B" w14:textId="77777777" w:rsidR="00E4051D" w:rsidRPr="00BD55FD" w:rsidRDefault="00E4051D" w:rsidP="003A64D6">
            <w:pPr>
              <w:spacing w:line="240" w:lineRule="auto"/>
              <w:rPr>
                <w:rFonts w:ascii="Times New Roman" w:hAnsi="Times New Roman" w:cs="Times New Roman"/>
                <w:sz w:val="24"/>
                <w:szCs w:val="24"/>
                <w:lang w:val="kk-KZ"/>
              </w:rPr>
            </w:pPr>
          </w:p>
        </w:tc>
        <w:tc>
          <w:tcPr>
            <w:tcW w:w="2700" w:type="dxa"/>
            <w:tcBorders>
              <w:top w:val="nil"/>
            </w:tcBorders>
          </w:tcPr>
          <w:p w14:paraId="4EAAFDE3" w14:textId="77777777" w:rsidR="00E4051D" w:rsidRPr="00BD55FD" w:rsidRDefault="00E4051D" w:rsidP="003A64D6">
            <w:pPr>
              <w:spacing w:line="240" w:lineRule="auto"/>
              <w:rPr>
                <w:rFonts w:ascii="Times New Roman" w:hAnsi="Times New Roman" w:cs="Times New Roman"/>
                <w:sz w:val="24"/>
                <w:szCs w:val="24"/>
                <w:lang w:val="kk-KZ"/>
              </w:rPr>
            </w:pPr>
          </w:p>
        </w:tc>
        <w:tc>
          <w:tcPr>
            <w:tcW w:w="2693" w:type="dxa"/>
            <w:tcBorders>
              <w:top w:val="nil"/>
            </w:tcBorders>
          </w:tcPr>
          <w:p w14:paraId="10DABE04" w14:textId="77777777" w:rsidR="00E4051D" w:rsidRPr="00BD55FD" w:rsidRDefault="00E4051D" w:rsidP="003A64D6">
            <w:pPr>
              <w:spacing w:line="240" w:lineRule="auto"/>
              <w:rPr>
                <w:rFonts w:ascii="Times New Roman" w:hAnsi="Times New Roman" w:cs="Times New Roman"/>
                <w:sz w:val="24"/>
                <w:szCs w:val="24"/>
                <w:lang w:val="kk-KZ"/>
              </w:rPr>
            </w:pPr>
          </w:p>
        </w:tc>
        <w:tc>
          <w:tcPr>
            <w:tcW w:w="2551" w:type="dxa"/>
            <w:gridSpan w:val="2"/>
            <w:tcBorders>
              <w:top w:val="nil"/>
            </w:tcBorders>
          </w:tcPr>
          <w:p w14:paraId="32B85D0C" w14:textId="77777777" w:rsidR="00E4051D" w:rsidRPr="00BD55FD" w:rsidRDefault="00E4051D" w:rsidP="003A64D6">
            <w:pPr>
              <w:spacing w:line="240" w:lineRule="auto"/>
              <w:rPr>
                <w:rFonts w:ascii="Times New Roman" w:hAnsi="Times New Roman" w:cs="Times New Roman"/>
                <w:sz w:val="24"/>
                <w:szCs w:val="24"/>
                <w:lang w:val="kk-KZ"/>
              </w:rPr>
            </w:pPr>
          </w:p>
        </w:tc>
      </w:tr>
      <w:tr w:rsidR="00E4051D" w:rsidRPr="00BD55FD" w14:paraId="73D98C68" w14:textId="77777777" w:rsidTr="003A64D6">
        <w:trPr>
          <w:trHeight w:val="5519"/>
        </w:trPr>
        <w:tc>
          <w:tcPr>
            <w:tcW w:w="2694" w:type="dxa"/>
          </w:tcPr>
          <w:p w14:paraId="6A7B36FA" w14:textId="77777777" w:rsidR="00E4051D" w:rsidRPr="00BD55FD" w:rsidRDefault="00E4051D" w:rsidP="003A64D6">
            <w:pPr>
              <w:spacing w:line="240" w:lineRule="auto"/>
              <w:rPr>
                <w:rFonts w:ascii="Times New Roman" w:hAnsi="Times New Roman" w:cs="Times New Roman"/>
                <w:sz w:val="24"/>
                <w:szCs w:val="24"/>
              </w:rPr>
            </w:pPr>
            <w:r w:rsidRPr="00BD55FD">
              <w:rPr>
                <w:rFonts w:ascii="Times New Roman" w:hAnsi="Times New Roman" w:cs="Times New Roman"/>
                <w:b/>
                <w:bCs/>
                <w:sz w:val="24"/>
                <w:szCs w:val="24"/>
              </w:rPr>
              <w:lastRenderedPageBreak/>
              <w:t xml:space="preserve">Ұйымдастырылған іс-әрекетке дайындық </w:t>
            </w:r>
          </w:p>
        </w:tc>
        <w:tc>
          <w:tcPr>
            <w:tcW w:w="2693" w:type="dxa"/>
          </w:tcPr>
          <w:p w14:paraId="13F915A0" w14:textId="77777777" w:rsidR="00E4051D" w:rsidRPr="00BD55FD" w:rsidRDefault="00E4051D" w:rsidP="003A64D6">
            <w:pPr>
              <w:widowControl w:val="0"/>
              <w:rPr>
                <w:rFonts w:ascii="Times New Roman" w:eastAsia="Calibri" w:hAnsi="Times New Roman" w:cs="Times New Roman"/>
                <w:b/>
                <w:sz w:val="24"/>
                <w:szCs w:val="24"/>
                <w:lang w:val="kk-KZ"/>
              </w:rPr>
            </w:pP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 xml:space="preserve">(құрастыру)                Қимыл қозғалыс ойыны </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«Доптарды топтастырамыз»</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 xml:space="preserve">Мақсаты: </w:t>
            </w:r>
            <w:r w:rsidRPr="00BD55FD">
              <w:rPr>
                <w:rFonts w:ascii="Times New Roman" w:hAnsi="Times New Roman" w:cs="Times New Roman"/>
                <w:bCs/>
                <w:sz w:val="24"/>
                <w:szCs w:val="24"/>
                <w:lang w:val="kk-KZ"/>
              </w:rPr>
              <w:t>Түстеріне сәйкес доптарды жинауға үйрету. Естерінде сақтауға, көруге, ажыратуға үйрету.</w:t>
            </w:r>
          </w:p>
        </w:tc>
        <w:tc>
          <w:tcPr>
            <w:tcW w:w="2687" w:type="dxa"/>
            <w:gridSpan w:val="3"/>
          </w:tcPr>
          <w:p w14:paraId="55BF57D1" w14:textId="77777777" w:rsidR="00E4051D" w:rsidRPr="00BD55FD" w:rsidRDefault="00E4051D" w:rsidP="003A64D6">
            <w:pPr>
              <w:spacing w:line="240" w:lineRule="auto"/>
              <w:rPr>
                <w:rFonts w:ascii="Times New Roman" w:hAnsi="Times New Roman" w:cs="Times New Roman"/>
                <w:b/>
                <w:color w:val="000000"/>
                <w:sz w:val="24"/>
                <w:szCs w:val="24"/>
                <w:lang w:val="kk-KZ"/>
              </w:rPr>
            </w:pP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 xml:space="preserve">(сөйлеуді дамыту)                «Тарақ, айна, сабын»              дидактикалық ойын   </w:t>
            </w:r>
          </w:p>
          <w:p w14:paraId="2898CBB6" w14:textId="77777777" w:rsidR="00E4051D" w:rsidRPr="00BD55FD" w:rsidRDefault="00E4051D" w:rsidP="003A64D6">
            <w:pPr>
              <w:rPr>
                <w:rFonts w:ascii="Times New Roman" w:hAnsi="Times New Roman" w:cs="Times New Roman"/>
                <w:sz w:val="24"/>
                <w:szCs w:val="24"/>
                <w:lang w:val="kk-KZ"/>
              </w:rPr>
            </w:pPr>
            <w:r w:rsidRPr="00BD55FD">
              <w:rPr>
                <w:rFonts w:ascii="Times New Roman" w:hAnsi="Times New Roman" w:cs="Times New Roman"/>
                <w:b/>
                <w:sz w:val="24"/>
                <w:szCs w:val="24"/>
                <w:lang w:val="kk-KZ"/>
              </w:rPr>
              <w:t xml:space="preserve">Мақсаты: </w:t>
            </w:r>
            <w:r w:rsidRPr="00BD55FD">
              <w:rPr>
                <w:rFonts w:ascii="Times New Roman" w:hAnsi="Times New Roman" w:cs="Times New Roman"/>
                <w:sz w:val="24"/>
                <w:szCs w:val="24"/>
                <w:lang w:val="kk-KZ"/>
              </w:rPr>
              <w:t xml:space="preserve">Тарақ, айна, сабын заттарын ажыратып, табуды үйрету. </w:t>
            </w:r>
          </w:p>
          <w:p w14:paraId="08CBD658" w14:textId="77777777" w:rsidR="00E4051D" w:rsidRPr="00BD55FD" w:rsidRDefault="00E4051D" w:rsidP="003A64D6">
            <w:pPr>
              <w:rPr>
                <w:rFonts w:ascii="Times New Roman" w:hAnsi="Times New Roman" w:cs="Times New Roman"/>
                <w:b/>
                <w:sz w:val="24"/>
                <w:szCs w:val="24"/>
                <w:lang w:val="kk-KZ"/>
              </w:rPr>
            </w:pPr>
            <w:r w:rsidRPr="00BD55FD">
              <w:rPr>
                <w:rFonts w:ascii="Times New Roman" w:hAnsi="Times New Roman" w:cs="Times New Roman"/>
                <w:b/>
                <w:sz w:val="24"/>
                <w:szCs w:val="24"/>
                <w:lang w:val="kk-KZ"/>
              </w:rPr>
              <w:t>Ойын: «Кім тез табады?»</w:t>
            </w:r>
          </w:p>
        </w:tc>
        <w:tc>
          <w:tcPr>
            <w:tcW w:w="2700" w:type="dxa"/>
          </w:tcPr>
          <w:p w14:paraId="0EEA9D8D"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b/>
                <w:sz w:val="24"/>
                <w:szCs w:val="24"/>
                <w:lang w:val="kk-KZ"/>
              </w:rPr>
              <w:t xml:space="preserve"> </w:t>
            </w:r>
            <w:r w:rsidRPr="00BD55FD">
              <w:rPr>
                <w:rFonts w:ascii="Times New Roman" w:eastAsia="Calibri" w:hAnsi="Times New Roman" w:cs="Times New Roman"/>
                <w:sz w:val="24"/>
                <w:szCs w:val="24"/>
                <w:lang w:val="kk-KZ"/>
              </w:rPr>
              <w:t xml:space="preserve">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 </w:t>
            </w:r>
            <w:r w:rsidRPr="00BD55FD">
              <w:rPr>
                <w:rFonts w:ascii="Times New Roman" w:hAnsi="Times New Roman" w:cs="Times New Roman"/>
                <w:sz w:val="24"/>
                <w:szCs w:val="24"/>
                <w:lang w:val="kk-KZ"/>
              </w:rPr>
              <w:t>(музыка)</w:t>
            </w:r>
          </w:p>
          <w:p w14:paraId="59AAEACF" w14:textId="77777777" w:rsidR="00E4051D" w:rsidRPr="00BD55FD" w:rsidRDefault="00E4051D" w:rsidP="003A64D6">
            <w:pPr>
              <w:rPr>
                <w:rFonts w:ascii="Times New Roman" w:hAnsi="Times New Roman" w:cs="Times New Roman"/>
                <w:sz w:val="24"/>
                <w:szCs w:val="24"/>
                <w:lang w:val="kk-KZ"/>
              </w:rPr>
            </w:pPr>
            <w:r w:rsidRPr="00BD55FD">
              <w:rPr>
                <w:rFonts w:ascii="Times New Roman" w:eastAsia="Calibri" w:hAnsi="Times New Roman" w:cs="Times New Roman"/>
                <w:sz w:val="24"/>
                <w:szCs w:val="24"/>
                <w:lang w:val="kk-KZ"/>
              </w:rPr>
              <w:t xml:space="preserve">Дидактикалық ойын: «Кім тез табады?»                      </w:t>
            </w:r>
          </w:p>
        </w:tc>
        <w:tc>
          <w:tcPr>
            <w:tcW w:w="2693" w:type="dxa"/>
          </w:tcPr>
          <w:p w14:paraId="0CFEF712" w14:textId="77777777" w:rsidR="00E4051D" w:rsidRPr="00BD55FD" w:rsidRDefault="00E4051D" w:rsidP="003A64D6">
            <w:pPr>
              <w:widowControl w:val="0"/>
              <w:rPr>
                <w:rFonts w:ascii="Times New Roman" w:eastAsia="Calibri" w:hAnsi="Times New Roman" w:cs="Times New Roman"/>
                <w:b/>
                <w:sz w:val="24"/>
                <w:szCs w:val="24"/>
                <w:lang w:val="kk-KZ"/>
              </w:rPr>
            </w:pPr>
            <w:r w:rsidRPr="00BD55FD">
              <w:rPr>
                <w:rFonts w:ascii="Times New Roman" w:hAnsi="Times New Roman" w:cs="Times New Roman"/>
                <w:b/>
                <w:sz w:val="24"/>
                <w:szCs w:val="24"/>
                <w:lang w:val="kk-KZ"/>
              </w:rPr>
              <w:t xml:space="preserve"> (құрастыру)                «Бірге үй құрастырайық»</w:t>
            </w:r>
            <w:r w:rsidRPr="00BD55FD">
              <w:rPr>
                <w:rFonts w:ascii="Times New Roman" w:hAnsi="Times New Roman" w:cs="Times New Roman"/>
                <w:sz w:val="24"/>
                <w:szCs w:val="24"/>
                <w:lang w:val="kk-KZ"/>
              </w:rPr>
              <w:t xml:space="preserve"> </w:t>
            </w:r>
            <w:r w:rsidRPr="00BD55FD">
              <w:rPr>
                <w:rFonts w:ascii="Times New Roman" w:hAnsi="Times New Roman" w:cs="Times New Roman"/>
                <w:b/>
                <w:sz w:val="24"/>
                <w:szCs w:val="24"/>
                <w:lang w:val="kk-KZ"/>
              </w:rPr>
              <w:t>Мақсаты:</w:t>
            </w:r>
            <w:r w:rsidRPr="00BD55FD">
              <w:rPr>
                <w:rFonts w:ascii="Times New Roman" w:hAnsi="Times New Roman" w:cs="Times New Roman"/>
                <w:sz w:val="24"/>
                <w:szCs w:val="24"/>
                <w:lang w:val="kk-KZ"/>
              </w:rPr>
              <w:t xml:space="preserve">  құрылыс материалдарынан конструктормен құрдастарымен бірге үй құрастыруға  үйрету.(топпен жұмыс)</w:t>
            </w:r>
            <w:r w:rsidRPr="00BD55FD">
              <w:rPr>
                <w:rFonts w:ascii="Times New Roman" w:hAnsi="Times New Roman" w:cs="Times New Roman"/>
                <w:b/>
                <w:color w:val="000000"/>
                <w:sz w:val="24"/>
                <w:szCs w:val="24"/>
                <w:lang w:val="kk-KZ"/>
              </w:rPr>
              <w:t xml:space="preserve"> Қимылды ойын</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color w:val="000000"/>
                <w:sz w:val="24"/>
                <w:szCs w:val="24"/>
                <w:lang w:val="kk-KZ"/>
              </w:rPr>
              <w:t>«Паравоз» ойынын ойнату.</w:t>
            </w:r>
            <w:r w:rsidRPr="00BD55FD">
              <w:rPr>
                <w:rFonts w:ascii="Times New Roman" w:eastAsia="Calibri" w:hAnsi="Times New Roman" w:cs="Times New Roman"/>
                <w:b/>
                <w:sz w:val="24"/>
                <w:szCs w:val="24"/>
                <w:lang w:val="kk-KZ"/>
              </w:rPr>
              <w:t xml:space="preserve">                                </w:t>
            </w:r>
          </w:p>
        </w:tc>
        <w:tc>
          <w:tcPr>
            <w:tcW w:w="2551" w:type="dxa"/>
            <w:gridSpan w:val="2"/>
          </w:tcPr>
          <w:p w14:paraId="2C592849"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b/>
                <w:color w:val="000000"/>
                <w:sz w:val="24"/>
                <w:szCs w:val="24"/>
                <w:lang w:val="kk-KZ"/>
              </w:rPr>
              <w:t xml:space="preserve"> </w:t>
            </w:r>
            <w:r w:rsidRPr="00BD55FD">
              <w:rPr>
                <w:rFonts w:ascii="Times New Roman" w:hAnsi="Times New Roman" w:cs="Times New Roman"/>
                <w:b/>
                <w:sz w:val="24"/>
                <w:szCs w:val="24"/>
                <w:lang w:val="kk-KZ"/>
              </w:rPr>
              <w:t xml:space="preserve">(сөйлеуді дамыту)  </w:t>
            </w:r>
            <w:r w:rsidRPr="00BD55FD">
              <w:rPr>
                <w:rFonts w:ascii="Times New Roman" w:hAnsi="Times New Roman" w:cs="Times New Roman"/>
                <w:sz w:val="24"/>
                <w:szCs w:val="24"/>
                <w:lang w:val="kk-KZ"/>
              </w:rPr>
              <w:t xml:space="preserve">Жеке бас гигеналық заттардың  дұрыс айтылуын, зат есімдердің көпше түрде дұрыс қолданылуын үйрету. </w:t>
            </w:r>
          </w:p>
          <w:p w14:paraId="736B3B94" w14:textId="77777777" w:rsidR="00E4051D" w:rsidRPr="00BD55FD" w:rsidRDefault="00E4051D" w:rsidP="003A64D6">
            <w:pPr>
              <w:rPr>
                <w:rFonts w:ascii="Times New Roman" w:hAnsi="Times New Roman" w:cs="Times New Roman"/>
                <w:b/>
                <w:sz w:val="24"/>
                <w:szCs w:val="24"/>
                <w:lang w:val="kk-KZ"/>
              </w:rPr>
            </w:pPr>
            <w:r w:rsidRPr="00BD55FD">
              <w:rPr>
                <w:rFonts w:ascii="Times New Roman" w:hAnsi="Times New Roman" w:cs="Times New Roman"/>
                <w:b/>
                <w:sz w:val="24"/>
                <w:szCs w:val="24"/>
                <w:lang w:val="kk-KZ"/>
              </w:rPr>
              <w:t>Ойын: «Кім жылдам?»</w:t>
            </w:r>
          </w:p>
        </w:tc>
      </w:tr>
      <w:tr w:rsidR="00E4051D" w:rsidRPr="00BD55FD" w14:paraId="34343720" w14:textId="77777777" w:rsidTr="003A64D6">
        <w:trPr>
          <w:trHeight w:val="77"/>
        </w:trPr>
        <w:tc>
          <w:tcPr>
            <w:tcW w:w="2694" w:type="dxa"/>
          </w:tcPr>
          <w:p w14:paraId="7BEC647E"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b/>
                <w:bCs/>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693" w:type="dxa"/>
          </w:tcPr>
          <w:p w14:paraId="36D83993" w14:textId="77777777" w:rsidR="00E4051D" w:rsidRPr="00BD55FD" w:rsidRDefault="00E4051D" w:rsidP="003A64D6">
            <w:pPr>
              <w:pStyle w:val="Default"/>
              <w:rPr>
                <w:b/>
                <w:bdr w:val="none" w:sz="0" w:space="0" w:color="auto" w:frame="1"/>
                <w:lang w:val="kk-KZ"/>
              </w:rPr>
            </w:pPr>
            <w:r w:rsidRPr="00BD55FD">
              <w:rPr>
                <w:b/>
                <w:bdr w:val="none" w:sz="0" w:space="0" w:color="auto" w:frame="1"/>
                <w:lang w:val="kk-KZ"/>
              </w:rPr>
              <w:t>Музыка</w:t>
            </w:r>
          </w:p>
          <w:p w14:paraId="2025835D" w14:textId="77777777" w:rsidR="00E4051D" w:rsidRPr="00BD55FD" w:rsidRDefault="00E4051D" w:rsidP="003A64D6">
            <w:pPr>
              <w:pStyle w:val="Default"/>
              <w:rPr>
                <w:lang w:val="kk-KZ"/>
              </w:rPr>
            </w:pPr>
            <w:r w:rsidRPr="00BD55FD">
              <w:rPr>
                <w:bdr w:val="none" w:sz="0" w:space="0" w:color="auto" w:frame="1"/>
                <w:lang w:val="kk-KZ"/>
              </w:rPr>
              <w:t>Музыкаға деген қызығушылықты ояту. Музыка тыңдау.</w:t>
            </w:r>
            <w:r w:rsidRPr="00BD55FD">
              <w:rPr>
                <w:lang w:val="kk-KZ"/>
              </w:rPr>
              <w:t xml:space="preserve"> музыканы эмоционалды қабылдайды; </w:t>
            </w:r>
            <w:r w:rsidRPr="00BD55FD">
              <w:rPr>
                <w:color w:val="auto"/>
                <w:lang w:val="kk-KZ"/>
              </w:rPr>
              <w:t xml:space="preserve">музыкамен жүре алады; </w:t>
            </w:r>
          </w:p>
          <w:p w14:paraId="5A2D3AC9" w14:textId="77777777" w:rsidR="00E4051D" w:rsidRPr="00BD55FD" w:rsidRDefault="00E4051D" w:rsidP="003A64D6">
            <w:pPr>
              <w:pStyle w:val="Default"/>
              <w:rPr>
                <w:color w:val="auto"/>
                <w:lang w:val="kk-KZ"/>
              </w:rPr>
            </w:pPr>
            <w:r w:rsidRPr="00BD55FD">
              <w:rPr>
                <w:color w:val="auto"/>
                <w:lang w:val="kk-KZ"/>
              </w:rPr>
              <w:t xml:space="preserve">ересектердің орындаған әндерін тыңдайды; </w:t>
            </w:r>
          </w:p>
          <w:p w14:paraId="14350D1C" w14:textId="77777777" w:rsidR="00E4051D" w:rsidRPr="00BD55FD" w:rsidRDefault="00E4051D" w:rsidP="003A64D6">
            <w:pPr>
              <w:pStyle w:val="Default"/>
              <w:rPr>
                <w:color w:val="auto"/>
                <w:lang w:val="kk-KZ"/>
              </w:rPr>
            </w:pPr>
            <w:r w:rsidRPr="00BD55FD">
              <w:rPr>
                <w:color w:val="auto"/>
                <w:lang w:val="kk-KZ"/>
              </w:rPr>
              <w:t xml:space="preserve">музыканың сүйемелдеуімен ойын </w:t>
            </w:r>
            <w:r w:rsidRPr="00BD55FD">
              <w:rPr>
                <w:color w:val="auto"/>
                <w:lang w:val="kk-KZ"/>
              </w:rPr>
              <w:lastRenderedPageBreak/>
              <w:t xml:space="preserve">әрекеттерін орындайды; </w:t>
            </w:r>
          </w:p>
          <w:p w14:paraId="5244A7B7" w14:textId="77777777" w:rsidR="00E4051D" w:rsidRPr="00BD55FD" w:rsidRDefault="00E4051D" w:rsidP="003A64D6">
            <w:pPr>
              <w:spacing w:line="259" w:lineRule="auto"/>
              <w:rPr>
                <w:rFonts w:ascii="Times New Roman" w:hAnsi="Times New Roman" w:cs="Times New Roman"/>
                <w:b/>
                <w:sz w:val="24"/>
                <w:szCs w:val="24"/>
                <w:lang w:val="kk-KZ"/>
              </w:rPr>
            </w:pPr>
            <w:r w:rsidRPr="00BD55FD">
              <w:rPr>
                <w:rFonts w:ascii="Times New Roman" w:hAnsi="Times New Roman" w:cs="Times New Roman"/>
                <w:sz w:val="24"/>
                <w:szCs w:val="24"/>
                <w:lang w:val="kk-KZ"/>
              </w:rPr>
              <w:t>таныс музыкалық шығарманы көтеріңкі көңіл-күймен қабылдайды, оны соңына дейін тыңдайды;</w:t>
            </w:r>
          </w:p>
          <w:p w14:paraId="2EE2E854" w14:textId="77777777" w:rsidR="00E4051D" w:rsidRPr="00BD55FD" w:rsidRDefault="00E4051D" w:rsidP="003A64D6">
            <w:pPr>
              <w:spacing w:line="259" w:lineRule="auto"/>
              <w:rPr>
                <w:rFonts w:ascii="Times New Roman" w:hAnsi="Times New Roman" w:cs="Times New Roman"/>
                <w:b/>
                <w:sz w:val="24"/>
                <w:szCs w:val="24"/>
                <w:lang w:val="kk-KZ"/>
              </w:rPr>
            </w:pPr>
          </w:p>
          <w:p w14:paraId="51F7B7FB" w14:textId="77777777" w:rsidR="00E4051D" w:rsidRPr="00BD55FD" w:rsidRDefault="00E4051D" w:rsidP="003A64D6">
            <w:pPr>
              <w:spacing w:line="259" w:lineRule="auto"/>
              <w:rPr>
                <w:rFonts w:ascii="Times New Roman" w:hAnsi="Times New Roman" w:cs="Times New Roman"/>
                <w:b/>
                <w:sz w:val="24"/>
                <w:szCs w:val="24"/>
                <w:lang w:val="kk-KZ"/>
              </w:rPr>
            </w:pPr>
            <w:r w:rsidRPr="00BD55FD">
              <w:rPr>
                <w:rFonts w:ascii="Times New Roman" w:eastAsia="Calibri" w:hAnsi="Times New Roman" w:cs="Times New Roman"/>
                <w:b/>
                <w:sz w:val="24"/>
                <w:szCs w:val="24"/>
                <w:lang w:val="kk-KZ"/>
              </w:rPr>
              <w:t xml:space="preserve"> (Сенсорика)</w:t>
            </w:r>
            <w:r w:rsidRPr="00BD55FD">
              <w:rPr>
                <w:rFonts w:ascii="Times New Roman" w:hAnsi="Times New Roman" w:cs="Times New Roman"/>
                <w:b/>
                <w:sz w:val="24"/>
                <w:szCs w:val="24"/>
                <w:lang w:val="kk-KZ"/>
              </w:rPr>
              <w:t xml:space="preserve">                   </w:t>
            </w:r>
            <w:r w:rsidRPr="00BD55FD">
              <w:rPr>
                <w:rFonts w:ascii="Times New Roman" w:eastAsia="Calibri" w:hAnsi="Times New Roman" w:cs="Times New Roman"/>
                <w:b/>
                <w:color w:val="000000"/>
                <w:sz w:val="24"/>
                <w:szCs w:val="24"/>
                <w:lang w:val="kk-KZ" w:eastAsia="ru-RU"/>
              </w:rPr>
              <w:t xml:space="preserve">Үстел үсті ойындары «Кім жылдам?» </w:t>
            </w:r>
            <w:r w:rsidRPr="00BD55FD">
              <w:rPr>
                <w:rFonts w:ascii="Times New Roman" w:hAnsi="Times New Roman" w:cs="Times New Roman"/>
                <w:b/>
                <w:color w:val="000000"/>
                <w:sz w:val="24"/>
                <w:szCs w:val="24"/>
                <w:lang w:val="kk-KZ" w:eastAsia="ru-RU"/>
              </w:rPr>
              <w:t>Мақсаты</w:t>
            </w:r>
            <w:r w:rsidRPr="00BD55FD">
              <w:rPr>
                <w:rFonts w:ascii="Times New Roman" w:hAnsi="Times New Roman" w:cs="Times New Roman"/>
                <w:color w:val="000000"/>
                <w:sz w:val="24"/>
                <w:szCs w:val="24"/>
                <w:lang w:val="kk-KZ" w:eastAsia="ru-RU"/>
              </w:rPr>
              <w:t>: Қорапқа заттарды тез жинап салу. Шапшаңдыққа, жылдамдыққа үйрету.</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 xml:space="preserve">                     </w:t>
            </w:r>
            <w:r w:rsidRPr="00BD55FD">
              <w:rPr>
                <w:rFonts w:ascii="Times New Roman" w:hAnsi="Times New Roman" w:cs="Times New Roman"/>
                <w:sz w:val="24"/>
                <w:szCs w:val="24"/>
                <w:lang w:val="kk-KZ"/>
              </w:rPr>
              <w:t>Әртүрлі көлемдегі заттарды атауын үйретіп, санын (біреу-көп) ажыратуды меңгерту.</w:t>
            </w:r>
            <w:r w:rsidRPr="00BD55FD">
              <w:rPr>
                <w:rFonts w:ascii="Times New Roman" w:hAnsi="Times New Roman" w:cs="Times New Roman"/>
                <w:b/>
                <w:sz w:val="24"/>
                <w:szCs w:val="24"/>
                <w:lang w:val="kk-KZ"/>
              </w:rPr>
              <w:t xml:space="preserve">                (Сурет салу)             </w:t>
            </w:r>
            <w:r w:rsidRPr="00BD55FD">
              <w:rPr>
                <w:rFonts w:ascii="Times New Roman" w:eastAsia="Times New Roman" w:hAnsi="Times New Roman" w:cs="Times New Roman"/>
                <w:b/>
                <w:sz w:val="24"/>
                <w:szCs w:val="24"/>
                <w:lang w:val="kk-KZ" w:eastAsia="ru-RU"/>
              </w:rPr>
              <w:t>«Жалауша»</w:t>
            </w:r>
            <w:r w:rsidRPr="00BD55FD">
              <w:rPr>
                <w:rFonts w:ascii="Times New Roman" w:hAnsi="Times New Roman" w:cs="Times New Roman"/>
                <w:b/>
                <w:sz w:val="24"/>
                <w:szCs w:val="24"/>
                <w:lang w:val="kk-KZ"/>
              </w:rPr>
              <w:t xml:space="preserve">                </w:t>
            </w:r>
            <w:r w:rsidRPr="00BD55FD">
              <w:rPr>
                <w:rFonts w:ascii="Times New Roman" w:eastAsia="Times New Roman" w:hAnsi="Times New Roman" w:cs="Times New Roman"/>
                <w:b/>
                <w:sz w:val="24"/>
                <w:szCs w:val="24"/>
                <w:lang w:val="kk-KZ" w:eastAsia="ru-RU"/>
              </w:rPr>
              <w:t xml:space="preserve">Мақсаты:  </w:t>
            </w:r>
            <w:r w:rsidRPr="00BD55FD">
              <w:rPr>
                <w:rFonts w:ascii="Times New Roman" w:eastAsia="Times New Roman" w:hAnsi="Times New Roman" w:cs="Times New Roman"/>
                <w:sz w:val="24"/>
                <w:szCs w:val="24"/>
                <w:lang w:val="kk-KZ" w:eastAsia="ru-RU"/>
              </w:rPr>
              <w:t xml:space="preserve">Тіктөртбұрышты көлденең және тік сызықтармен үйлестіріп, белгілі затты бейнелей білуге үйрету..                </w:t>
            </w:r>
            <w:r w:rsidRPr="00BD55FD">
              <w:rPr>
                <w:rFonts w:ascii="Times New Roman" w:hAnsi="Times New Roman" w:cs="Times New Roman"/>
                <w:b/>
                <w:sz w:val="24"/>
                <w:szCs w:val="24"/>
                <w:lang w:val="kk-KZ"/>
              </w:rPr>
              <w:t xml:space="preserve">   </w:t>
            </w:r>
            <w:r w:rsidRPr="00BD55FD">
              <w:rPr>
                <w:rFonts w:ascii="Times New Roman" w:eastAsia="Times New Roman" w:hAnsi="Times New Roman" w:cs="Times New Roman"/>
                <w:sz w:val="24"/>
                <w:szCs w:val="24"/>
                <w:lang w:val="kk-KZ" w:eastAsia="ru-RU"/>
              </w:rPr>
              <w:lastRenderedPageBreak/>
              <w:t>Дидактикалық ойын</w:t>
            </w:r>
            <w:r w:rsidRPr="00BD55FD">
              <w:rPr>
                <w:rFonts w:ascii="Times New Roman" w:hAnsi="Times New Roman" w:cs="Times New Roman"/>
                <w:b/>
                <w:sz w:val="24"/>
                <w:szCs w:val="24"/>
                <w:lang w:val="kk-KZ"/>
              </w:rPr>
              <w:t xml:space="preserve"> </w:t>
            </w:r>
            <w:r w:rsidRPr="00BD55FD">
              <w:rPr>
                <w:rFonts w:ascii="Times New Roman" w:eastAsia="Times New Roman" w:hAnsi="Times New Roman" w:cs="Times New Roman"/>
                <w:b/>
                <w:sz w:val="24"/>
                <w:szCs w:val="24"/>
                <w:lang w:val="kk-KZ" w:eastAsia="ru-RU"/>
              </w:rPr>
              <w:t xml:space="preserve">«Кімге не керек?»   </w:t>
            </w:r>
            <w:r w:rsidRPr="00BD55FD">
              <w:rPr>
                <w:rFonts w:ascii="Times New Roman" w:eastAsia="Times New Roman" w:hAnsi="Times New Roman" w:cs="Times New Roman"/>
                <w:sz w:val="24"/>
                <w:szCs w:val="24"/>
                <w:lang w:val="kk-KZ" w:eastAsia="ru-RU"/>
              </w:rPr>
              <w:t xml:space="preserve">       </w:t>
            </w:r>
          </w:p>
          <w:p w14:paraId="2759ED61" w14:textId="77777777" w:rsidR="00E4051D" w:rsidRPr="00BD55FD" w:rsidRDefault="00E4051D" w:rsidP="003A64D6">
            <w:pPr>
              <w:spacing w:line="240" w:lineRule="auto"/>
              <w:rPr>
                <w:rFonts w:ascii="Times New Roman" w:eastAsia="Times New Roman" w:hAnsi="Times New Roman" w:cs="Times New Roman"/>
                <w:sz w:val="24"/>
                <w:szCs w:val="24"/>
                <w:lang w:val="kk-KZ" w:eastAsia="ru-RU"/>
              </w:rPr>
            </w:pPr>
          </w:p>
          <w:p w14:paraId="3FF469DF" w14:textId="77777777" w:rsidR="00E4051D" w:rsidRPr="00BD55FD" w:rsidRDefault="00E4051D" w:rsidP="003A64D6">
            <w:pPr>
              <w:spacing w:line="240" w:lineRule="auto"/>
              <w:rPr>
                <w:rFonts w:ascii="Times New Roman" w:hAnsi="Times New Roman" w:cs="Times New Roman"/>
                <w:b/>
                <w:sz w:val="24"/>
                <w:szCs w:val="24"/>
                <w:u w:val="single"/>
                <w:lang w:val="kk-KZ"/>
              </w:rPr>
            </w:pPr>
          </w:p>
        </w:tc>
        <w:tc>
          <w:tcPr>
            <w:tcW w:w="2687" w:type="dxa"/>
            <w:gridSpan w:val="3"/>
          </w:tcPr>
          <w:p w14:paraId="1E8E5C5E" w14:textId="77777777" w:rsidR="00E4051D" w:rsidRPr="00BD55FD" w:rsidRDefault="00E4051D" w:rsidP="003A64D6">
            <w:pPr>
              <w:pStyle w:val="Default"/>
              <w:rPr>
                <w:b/>
                <w:lang w:val="kk-KZ"/>
              </w:rPr>
            </w:pPr>
            <w:r w:rsidRPr="00BD55FD">
              <w:rPr>
                <w:b/>
                <w:lang w:val="kk-KZ"/>
              </w:rPr>
              <w:lastRenderedPageBreak/>
              <w:t>Дене шынықтыру</w:t>
            </w:r>
          </w:p>
          <w:p w14:paraId="567A3925" w14:textId="77777777" w:rsidR="00E4051D" w:rsidRPr="00BD55FD" w:rsidRDefault="00E4051D" w:rsidP="003A64D6">
            <w:pPr>
              <w:pStyle w:val="Default"/>
              <w:rPr>
                <w:lang w:val="kk-KZ"/>
              </w:rPr>
            </w:pPr>
            <w:r w:rsidRPr="00BD55FD">
              <w:rPr>
                <w:lang w:val="kk-KZ"/>
              </w:rPr>
              <w:t xml:space="preserve">Негізгі қимылдар. </w:t>
            </w:r>
          </w:p>
          <w:p w14:paraId="29EF26B8" w14:textId="77777777" w:rsidR="00E4051D" w:rsidRPr="00BD55FD" w:rsidRDefault="00E4051D" w:rsidP="003A64D6">
            <w:pPr>
              <w:tabs>
                <w:tab w:val="left" w:pos="9436"/>
              </w:tabs>
              <w:rPr>
                <w:rFonts w:ascii="Times New Roman" w:hAnsi="Times New Roman" w:cs="Times New Roman"/>
                <w:sz w:val="24"/>
                <w:szCs w:val="24"/>
                <w:lang w:val="kk-KZ"/>
              </w:rPr>
            </w:pPr>
            <w:r w:rsidRPr="00BD55FD">
              <w:rPr>
                <w:rFonts w:ascii="Times New Roman" w:hAnsi="Times New Roman" w:cs="Times New Roman"/>
                <w:sz w:val="24"/>
                <w:szCs w:val="24"/>
                <w:lang w:val="kk-KZ"/>
              </w:rPr>
              <w:t xml:space="preserve">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w:t>
            </w:r>
            <w:r w:rsidRPr="00BD55FD">
              <w:rPr>
                <w:rFonts w:ascii="Times New Roman" w:hAnsi="Times New Roman" w:cs="Times New Roman"/>
                <w:sz w:val="24"/>
                <w:szCs w:val="24"/>
                <w:lang w:val="kk-KZ"/>
              </w:rPr>
              <w:lastRenderedPageBreak/>
              <w:t>отырып, белгі бойынша тоқтап, иректелген лентаның бойымен жүру.</w:t>
            </w:r>
          </w:p>
          <w:p w14:paraId="56AD385C" w14:textId="77777777" w:rsidR="00E4051D" w:rsidRPr="00E4051D" w:rsidRDefault="00E4051D" w:rsidP="003A64D6">
            <w:pPr>
              <w:pStyle w:val="Default"/>
              <w:rPr>
                <w:lang w:val="kk-KZ"/>
              </w:rPr>
            </w:pPr>
            <w:r w:rsidRPr="00E4051D">
              <w:rPr>
                <w:lang w:val="kk-KZ"/>
              </w:rPr>
              <w:t xml:space="preserve">Қимылды ойындар. </w:t>
            </w:r>
          </w:p>
          <w:p w14:paraId="4E580141" w14:textId="77777777" w:rsidR="00E4051D" w:rsidRPr="00BD55FD" w:rsidRDefault="00E4051D" w:rsidP="003A64D6">
            <w:pPr>
              <w:spacing w:line="240" w:lineRule="auto"/>
              <w:rPr>
                <w:rFonts w:ascii="Times New Roman" w:eastAsia="Calibri" w:hAnsi="Times New Roman" w:cs="Times New Roman"/>
                <w:b/>
                <w:sz w:val="24"/>
                <w:szCs w:val="24"/>
                <w:lang w:val="kk-KZ"/>
              </w:rPr>
            </w:pPr>
            <w:r w:rsidRPr="00E4051D">
              <w:rPr>
                <w:rFonts w:ascii="Times New Roman" w:hAnsi="Times New Roman" w:cs="Times New Roman"/>
                <w:sz w:val="24"/>
                <w:szCs w:val="24"/>
                <w:lang w:val="kk-KZ"/>
              </w:rPr>
              <w:t>Балаларды ересектермен бірге қимылдары жеңіл, мазмұны қарапайым қимылды ойындар ойнауға ынталандыру. Балалардың ойынға қызығушылығын дамытуға ықпал ете отырып, негізгі қимылдарды (жүру, жүгіру, лақтыру, домалату) жетілдіру.</w:t>
            </w:r>
          </w:p>
          <w:p w14:paraId="213500AB" w14:textId="77777777" w:rsidR="00E4051D" w:rsidRPr="00BD55FD" w:rsidRDefault="00E4051D" w:rsidP="003A64D6">
            <w:pPr>
              <w:spacing w:line="240" w:lineRule="auto"/>
              <w:rPr>
                <w:rFonts w:ascii="Times New Roman" w:eastAsia="Calibri" w:hAnsi="Times New Roman" w:cs="Times New Roman"/>
                <w:b/>
                <w:sz w:val="24"/>
                <w:szCs w:val="24"/>
                <w:lang w:val="kk-KZ"/>
              </w:rPr>
            </w:pPr>
          </w:p>
          <w:p w14:paraId="096762BC" w14:textId="77777777" w:rsidR="00E4051D" w:rsidRPr="00BD55FD" w:rsidRDefault="00E4051D" w:rsidP="003A64D6">
            <w:pPr>
              <w:spacing w:line="240" w:lineRule="auto"/>
              <w:rPr>
                <w:rFonts w:ascii="Times New Roman" w:eastAsia="Calibri" w:hAnsi="Times New Roman" w:cs="Times New Roman"/>
                <w:b/>
                <w:sz w:val="24"/>
                <w:szCs w:val="24"/>
                <w:lang w:val="kk-KZ"/>
              </w:rPr>
            </w:pPr>
          </w:p>
          <w:p w14:paraId="5E438C21" w14:textId="77777777" w:rsidR="00E4051D" w:rsidRPr="00BD55FD" w:rsidRDefault="00E4051D" w:rsidP="003A64D6">
            <w:pPr>
              <w:spacing w:line="240" w:lineRule="auto"/>
              <w:rPr>
                <w:rFonts w:ascii="Times New Roman" w:hAnsi="Times New Roman" w:cs="Times New Roman"/>
                <w:b/>
                <w:sz w:val="24"/>
                <w:szCs w:val="24"/>
                <w:lang w:val="kk-KZ"/>
              </w:rPr>
            </w:pP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color w:val="000000"/>
                <w:sz w:val="24"/>
                <w:szCs w:val="24"/>
                <w:lang w:val="kk-KZ"/>
              </w:rPr>
              <w:t>«Менің көңілді добым»</w:t>
            </w:r>
            <w:r w:rsidRPr="00BD55FD">
              <w:rPr>
                <w:rFonts w:ascii="Times New Roman" w:hAnsi="Times New Roman" w:cs="Times New Roman"/>
                <w:b/>
                <w:sz w:val="24"/>
                <w:szCs w:val="24"/>
                <w:lang w:val="kk-KZ"/>
              </w:rPr>
              <w:t xml:space="preserve">                 </w:t>
            </w:r>
            <w:r w:rsidRPr="00BD55FD">
              <w:rPr>
                <w:rFonts w:ascii="Times New Roman" w:hAnsi="Times New Roman" w:cs="Times New Roman"/>
                <w:b/>
                <w:color w:val="000000"/>
                <w:sz w:val="24"/>
                <w:szCs w:val="24"/>
                <w:lang w:val="kk-KZ"/>
              </w:rPr>
              <w:t>Еркін ойын</w:t>
            </w:r>
            <w:r w:rsidRPr="00BD55FD">
              <w:rPr>
                <w:rFonts w:ascii="Times New Roman" w:hAnsi="Times New Roman" w:cs="Times New Roman"/>
                <w:b/>
                <w:sz w:val="24"/>
                <w:szCs w:val="24"/>
                <w:lang w:val="kk-KZ"/>
              </w:rPr>
              <w:t xml:space="preserve">             </w:t>
            </w:r>
            <w:r w:rsidRPr="00BD55FD">
              <w:rPr>
                <w:rFonts w:ascii="Times New Roman" w:hAnsi="Times New Roman" w:cs="Times New Roman"/>
                <w:sz w:val="24"/>
                <w:szCs w:val="24"/>
                <w:lang w:val="kk-KZ"/>
              </w:rPr>
              <w:t>Кедергілер арқылы жүріп келіп дөңгелек доптарды түстерін ажыратып орналастыру.</w:t>
            </w:r>
            <w:r w:rsidRPr="00BD55FD">
              <w:rPr>
                <w:rFonts w:ascii="Times New Roman" w:hAnsi="Times New Roman" w:cs="Times New Roman"/>
                <w:b/>
                <w:color w:val="000000"/>
                <w:sz w:val="24"/>
                <w:szCs w:val="24"/>
                <w:lang w:val="kk-KZ"/>
              </w:rPr>
              <w:t xml:space="preserve">               </w:t>
            </w:r>
            <w:r w:rsidRPr="00BD55FD">
              <w:rPr>
                <w:rFonts w:ascii="Times New Roman" w:eastAsia="Calibri" w:hAnsi="Times New Roman" w:cs="Times New Roman"/>
                <w:b/>
                <w:sz w:val="24"/>
                <w:szCs w:val="24"/>
                <w:lang w:val="kk-KZ"/>
              </w:rPr>
              <w:t xml:space="preserve">                     (Көркем әдебиет)                     </w:t>
            </w:r>
            <w:r w:rsidRPr="00BD55FD">
              <w:rPr>
                <w:rFonts w:ascii="Times New Roman" w:eastAsia="Calibri" w:hAnsi="Times New Roman" w:cs="Times New Roman"/>
                <w:sz w:val="24"/>
                <w:szCs w:val="24"/>
                <w:lang w:val="kk-KZ"/>
              </w:rPr>
              <w:t xml:space="preserve">Кітаптар қарау, танитын бейнелерін атау, сөйлем құрап өз ойларын жеткізуін </w:t>
            </w:r>
            <w:r w:rsidRPr="00BD55FD">
              <w:rPr>
                <w:rFonts w:ascii="Times New Roman" w:eastAsia="Calibri" w:hAnsi="Times New Roman" w:cs="Times New Roman"/>
                <w:sz w:val="24"/>
                <w:szCs w:val="24"/>
                <w:lang w:val="kk-KZ"/>
              </w:rPr>
              <w:lastRenderedPageBreak/>
              <w:t xml:space="preserve">дамыту.               </w:t>
            </w:r>
            <w:r w:rsidRPr="00BD55FD">
              <w:rPr>
                <w:rFonts w:ascii="Times New Roman" w:eastAsia="Calibri" w:hAnsi="Times New Roman" w:cs="Times New Roman"/>
                <w:b/>
                <w:sz w:val="24"/>
                <w:szCs w:val="24"/>
                <w:lang w:val="kk-KZ"/>
              </w:rPr>
              <w:t>Дидактикалық ойын: «Кім тез айтады?»</w:t>
            </w:r>
            <w:r w:rsidRPr="00BD55FD">
              <w:rPr>
                <w:rFonts w:ascii="Times New Roman" w:eastAsia="Calibri" w:hAnsi="Times New Roman" w:cs="Times New Roman"/>
                <w:sz w:val="24"/>
                <w:szCs w:val="24"/>
                <w:lang w:val="kk-KZ"/>
              </w:rPr>
              <w:t xml:space="preserve"> </w:t>
            </w:r>
          </w:p>
          <w:p w14:paraId="6063B2EA" w14:textId="77777777" w:rsidR="00E4051D" w:rsidRPr="00BD55FD" w:rsidRDefault="00E4051D"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 xml:space="preserve">(Мүсіндеу) </w:t>
            </w:r>
          </w:p>
          <w:p w14:paraId="6BD3AE8B" w14:textId="77777777" w:rsidR="00E4051D" w:rsidRPr="00BD55FD" w:rsidRDefault="00E4051D" w:rsidP="003A64D6">
            <w:pPr>
              <w:spacing w:line="240" w:lineRule="auto"/>
              <w:rPr>
                <w:rFonts w:ascii="Times New Roman" w:eastAsia="Calibri" w:hAnsi="Times New Roman" w:cs="Times New Roman"/>
                <w:b/>
                <w:sz w:val="24"/>
                <w:szCs w:val="24"/>
                <w:lang w:val="kk-KZ"/>
              </w:rPr>
            </w:pPr>
            <w:r w:rsidRPr="00BD55FD">
              <w:rPr>
                <w:rFonts w:ascii="Times New Roman" w:hAnsi="Times New Roman" w:cs="Times New Roman"/>
                <w:b/>
                <w:sz w:val="24"/>
                <w:szCs w:val="24"/>
                <w:lang w:val="kk-KZ"/>
              </w:rPr>
              <w:t>« Тік ұшақ»                   Мақсаты:</w:t>
            </w:r>
            <w:r w:rsidRPr="00BD55FD">
              <w:rPr>
                <w:rFonts w:ascii="Times New Roman" w:hAnsi="Times New Roman" w:cs="Times New Roman"/>
                <w:sz w:val="24"/>
                <w:szCs w:val="24"/>
                <w:lang w:val="kk-KZ"/>
              </w:rPr>
              <w:t xml:space="preserve"> Дайын суретке кесектерді бөліктерге бөлу арқылы, оларды біріктіріп  мүсіндеуді үйрету.</w:t>
            </w:r>
            <w:r w:rsidRPr="00BD55FD">
              <w:rPr>
                <w:rFonts w:ascii="Times New Roman" w:hAnsi="Times New Roman" w:cs="Times New Roman"/>
                <w:b/>
                <w:sz w:val="24"/>
                <w:szCs w:val="24"/>
                <w:lang w:val="kk-KZ"/>
              </w:rPr>
              <w:t xml:space="preserve"> </w:t>
            </w:r>
            <w:r w:rsidRPr="00BD55FD">
              <w:rPr>
                <w:rFonts w:ascii="Times New Roman" w:hAnsi="Times New Roman" w:cs="Times New Roman"/>
                <w:sz w:val="24"/>
                <w:szCs w:val="24"/>
                <w:lang w:val="kk-KZ"/>
              </w:rPr>
              <w:t xml:space="preserve">(топпен жұмыс) </w:t>
            </w:r>
          </w:p>
        </w:tc>
        <w:tc>
          <w:tcPr>
            <w:tcW w:w="2700" w:type="dxa"/>
          </w:tcPr>
          <w:p w14:paraId="32DC0E25" w14:textId="77777777" w:rsidR="00E4051D" w:rsidRPr="00BD55FD" w:rsidRDefault="00E4051D" w:rsidP="003A64D6">
            <w:pPr>
              <w:spacing w:line="259" w:lineRule="auto"/>
              <w:rPr>
                <w:rFonts w:ascii="Times New Roman" w:eastAsia="Calibri" w:hAnsi="Times New Roman" w:cs="Times New Roman"/>
                <w:b/>
                <w:sz w:val="24"/>
                <w:szCs w:val="24"/>
                <w:lang w:val="kk-KZ"/>
              </w:rPr>
            </w:pPr>
          </w:p>
          <w:p w14:paraId="3F1780D3" w14:textId="77777777" w:rsidR="00E4051D" w:rsidRPr="00BD55FD" w:rsidRDefault="00E4051D" w:rsidP="003A64D6">
            <w:pPr>
              <w:spacing w:line="259" w:lineRule="auto"/>
              <w:rPr>
                <w:rFonts w:ascii="Times New Roman" w:eastAsia="Calibri" w:hAnsi="Times New Roman" w:cs="Times New Roman"/>
                <w:b/>
                <w:sz w:val="24"/>
                <w:szCs w:val="24"/>
                <w:lang w:val="kk-KZ"/>
              </w:rPr>
            </w:pPr>
          </w:p>
          <w:p w14:paraId="03B60143" w14:textId="77777777" w:rsidR="00E4051D" w:rsidRPr="00BD55FD" w:rsidRDefault="00E4051D" w:rsidP="003A64D6">
            <w:pPr>
              <w:spacing w:line="259" w:lineRule="auto"/>
              <w:rPr>
                <w:rFonts w:ascii="Times New Roman" w:eastAsia="Calibri" w:hAnsi="Times New Roman" w:cs="Times New Roman"/>
                <w:b/>
                <w:sz w:val="24"/>
                <w:szCs w:val="24"/>
                <w:lang w:val="kk-KZ"/>
              </w:rPr>
            </w:pPr>
          </w:p>
          <w:p w14:paraId="785B1C50" w14:textId="77777777" w:rsidR="00E4051D" w:rsidRPr="00BD55FD" w:rsidRDefault="00E4051D" w:rsidP="003A64D6">
            <w:pPr>
              <w:spacing w:line="259" w:lineRule="auto"/>
              <w:rPr>
                <w:rFonts w:ascii="Times New Roman" w:eastAsia="Calibri" w:hAnsi="Times New Roman" w:cs="Times New Roman"/>
                <w:b/>
                <w:sz w:val="24"/>
                <w:szCs w:val="24"/>
                <w:lang w:val="kk-KZ"/>
              </w:rPr>
            </w:pPr>
          </w:p>
          <w:p w14:paraId="5A5A1303" w14:textId="77777777" w:rsidR="00E4051D" w:rsidRPr="00BD55FD" w:rsidRDefault="00E4051D" w:rsidP="003A64D6">
            <w:pPr>
              <w:spacing w:line="259" w:lineRule="auto"/>
              <w:rPr>
                <w:rFonts w:ascii="Times New Roman" w:eastAsia="Calibri" w:hAnsi="Times New Roman" w:cs="Times New Roman"/>
                <w:b/>
                <w:sz w:val="24"/>
                <w:szCs w:val="24"/>
                <w:lang w:val="kk-KZ"/>
              </w:rPr>
            </w:pPr>
          </w:p>
          <w:p w14:paraId="4C982DEF" w14:textId="77777777" w:rsidR="00E4051D" w:rsidRPr="00BD55FD" w:rsidRDefault="00E4051D" w:rsidP="003A64D6">
            <w:pPr>
              <w:spacing w:line="259" w:lineRule="auto"/>
              <w:rPr>
                <w:rFonts w:ascii="Times New Roman" w:eastAsia="Calibri" w:hAnsi="Times New Roman" w:cs="Times New Roman"/>
                <w:b/>
                <w:sz w:val="24"/>
                <w:szCs w:val="24"/>
                <w:lang w:val="kk-KZ"/>
              </w:rPr>
            </w:pPr>
          </w:p>
          <w:p w14:paraId="05270D7C" w14:textId="77777777" w:rsidR="00E4051D" w:rsidRPr="00BD55FD" w:rsidRDefault="00E4051D" w:rsidP="003A64D6">
            <w:pPr>
              <w:spacing w:line="259" w:lineRule="auto"/>
              <w:rPr>
                <w:rFonts w:ascii="Times New Roman" w:eastAsia="Calibri" w:hAnsi="Times New Roman" w:cs="Times New Roman"/>
                <w:b/>
                <w:sz w:val="24"/>
                <w:szCs w:val="24"/>
                <w:lang w:val="kk-KZ"/>
              </w:rPr>
            </w:pPr>
          </w:p>
          <w:p w14:paraId="463CF17D" w14:textId="77777777" w:rsidR="00E4051D" w:rsidRPr="00BD55FD" w:rsidRDefault="00E4051D" w:rsidP="003A64D6">
            <w:pPr>
              <w:spacing w:line="259" w:lineRule="auto"/>
              <w:rPr>
                <w:rFonts w:ascii="Times New Roman" w:eastAsia="Calibri" w:hAnsi="Times New Roman" w:cs="Times New Roman"/>
                <w:b/>
                <w:sz w:val="24"/>
                <w:szCs w:val="24"/>
                <w:lang w:val="kk-KZ"/>
              </w:rPr>
            </w:pPr>
          </w:p>
          <w:p w14:paraId="2B091F07" w14:textId="77777777" w:rsidR="00E4051D" w:rsidRPr="00BD55FD" w:rsidRDefault="00E4051D" w:rsidP="003A64D6">
            <w:pPr>
              <w:spacing w:line="259" w:lineRule="auto"/>
              <w:rPr>
                <w:rFonts w:ascii="Times New Roman" w:eastAsia="Calibri" w:hAnsi="Times New Roman" w:cs="Times New Roman"/>
                <w:b/>
                <w:sz w:val="24"/>
                <w:szCs w:val="24"/>
                <w:lang w:val="kk-KZ"/>
              </w:rPr>
            </w:pPr>
          </w:p>
          <w:p w14:paraId="17F8287C" w14:textId="77777777" w:rsidR="00E4051D" w:rsidRPr="00BD55FD" w:rsidRDefault="00E4051D" w:rsidP="003A64D6">
            <w:pPr>
              <w:spacing w:line="259" w:lineRule="auto"/>
              <w:rPr>
                <w:rFonts w:ascii="Times New Roman" w:eastAsia="Calibri" w:hAnsi="Times New Roman" w:cs="Times New Roman"/>
                <w:b/>
                <w:sz w:val="24"/>
                <w:szCs w:val="24"/>
                <w:lang w:val="kk-KZ"/>
              </w:rPr>
            </w:pPr>
          </w:p>
          <w:p w14:paraId="2635E7D4" w14:textId="77777777" w:rsidR="00E4051D" w:rsidRPr="00BD55FD" w:rsidRDefault="00E4051D" w:rsidP="003A64D6">
            <w:pPr>
              <w:spacing w:line="259" w:lineRule="auto"/>
              <w:rPr>
                <w:rFonts w:ascii="Times New Roman" w:hAnsi="Times New Roman" w:cs="Times New Roman"/>
                <w:b/>
                <w:sz w:val="24"/>
                <w:szCs w:val="24"/>
                <w:lang w:val="kk-KZ"/>
              </w:rPr>
            </w:pPr>
          </w:p>
          <w:p w14:paraId="7D0B6E21" w14:textId="77777777" w:rsidR="00E4051D" w:rsidRPr="00BD55FD" w:rsidRDefault="00E4051D" w:rsidP="003A64D6">
            <w:pPr>
              <w:spacing w:line="259" w:lineRule="auto"/>
              <w:rPr>
                <w:rFonts w:ascii="Times New Roman" w:hAnsi="Times New Roman" w:cs="Times New Roman"/>
                <w:sz w:val="24"/>
                <w:szCs w:val="24"/>
                <w:lang w:val="kk-KZ"/>
              </w:rPr>
            </w:pPr>
            <w:r w:rsidRPr="00BD55FD">
              <w:rPr>
                <w:rFonts w:ascii="Times New Roman" w:hAnsi="Times New Roman" w:cs="Times New Roman"/>
                <w:b/>
                <w:sz w:val="24"/>
                <w:szCs w:val="24"/>
                <w:lang w:val="kk-KZ"/>
              </w:rPr>
              <w:lastRenderedPageBreak/>
              <w:t xml:space="preserve">Қимылды ойын           </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color w:val="000000"/>
                <w:sz w:val="24"/>
                <w:szCs w:val="24"/>
                <w:lang w:val="kk-KZ"/>
              </w:rPr>
              <w:t>«Сұр қоян жуынады»</w:t>
            </w:r>
            <w:r w:rsidRPr="00BD55FD">
              <w:rPr>
                <w:rFonts w:ascii="Times New Roman" w:hAnsi="Times New Roman" w:cs="Times New Roman"/>
                <w:b/>
                <w:sz w:val="24"/>
                <w:szCs w:val="24"/>
                <w:lang w:val="kk-KZ"/>
              </w:rPr>
              <w:t xml:space="preserve"> </w:t>
            </w:r>
            <w:r w:rsidRPr="00BD55FD">
              <w:rPr>
                <w:rFonts w:ascii="Times New Roman" w:hAnsi="Times New Roman" w:cs="Times New Roman"/>
                <w:b/>
                <w:bCs/>
                <w:iCs/>
                <w:sz w:val="24"/>
                <w:szCs w:val="24"/>
                <w:lang w:val="kk-KZ"/>
              </w:rPr>
              <w:t>Мақсаты:</w:t>
            </w:r>
            <w:r w:rsidRPr="00BD55FD">
              <w:rPr>
                <w:rFonts w:ascii="Times New Roman" w:hAnsi="Times New Roman" w:cs="Times New Roman"/>
                <w:bCs/>
                <w:iCs/>
                <w:sz w:val="24"/>
                <w:szCs w:val="24"/>
                <w:lang w:val="kk-KZ"/>
              </w:rPr>
              <w:t> Қимыл қозғалыс қабілеттерін арттыру, тілдерін дамыту, ептілікке тәрбиелеу.</w:t>
            </w:r>
            <w:r w:rsidRPr="00BD55FD">
              <w:rPr>
                <w:rFonts w:ascii="Times New Roman" w:hAnsi="Times New Roman" w:cs="Times New Roman"/>
                <w:b/>
                <w:bCs/>
                <w:i/>
                <w:iCs/>
                <w:sz w:val="24"/>
                <w:szCs w:val="24"/>
                <w:lang w:val="kk-KZ"/>
              </w:rPr>
              <w:t> </w:t>
            </w:r>
            <w:r w:rsidRPr="00BD55FD">
              <w:rPr>
                <w:rFonts w:ascii="Times New Roman" w:hAnsi="Times New Roman" w:cs="Times New Roman"/>
                <w:b/>
                <w:sz w:val="24"/>
                <w:szCs w:val="24"/>
                <w:lang w:val="kk-KZ"/>
              </w:rPr>
              <w:t xml:space="preserve">  </w:t>
            </w:r>
            <w:r w:rsidRPr="00BD55FD">
              <w:rPr>
                <w:rFonts w:ascii="Times New Roman" w:eastAsia="Calibri" w:hAnsi="Times New Roman" w:cs="Times New Roman"/>
                <w:b/>
                <w:sz w:val="24"/>
                <w:szCs w:val="24"/>
                <w:lang w:val="kk-KZ"/>
              </w:rPr>
              <w:t xml:space="preserve"> (Сенсорика)</w:t>
            </w:r>
            <w:r w:rsidRPr="00BD55FD">
              <w:rPr>
                <w:rFonts w:ascii="Times New Roman" w:hAnsi="Times New Roman" w:cs="Times New Roman"/>
                <w:b/>
                <w:sz w:val="24"/>
                <w:szCs w:val="24"/>
                <w:lang w:val="kk-KZ"/>
              </w:rPr>
              <w:t xml:space="preserve">  </w:t>
            </w:r>
            <w:r w:rsidRPr="00BD55FD">
              <w:rPr>
                <w:rFonts w:ascii="Times New Roman" w:eastAsia="Times New Roman" w:hAnsi="Times New Roman" w:cs="Times New Roman"/>
                <w:b/>
                <w:sz w:val="24"/>
                <w:szCs w:val="24"/>
                <w:lang w:val="kk-KZ" w:eastAsia="ru-RU"/>
              </w:rPr>
              <w:t>«Ұқсасын тап»</w:t>
            </w:r>
            <w:r w:rsidRPr="00BD55FD">
              <w:rPr>
                <w:rFonts w:ascii="Times New Roman" w:hAnsi="Times New Roman" w:cs="Times New Roman"/>
                <w:b/>
                <w:sz w:val="24"/>
                <w:szCs w:val="24"/>
                <w:lang w:val="kk-KZ"/>
              </w:rPr>
              <w:t xml:space="preserve"> </w:t>
            </w:r>
            <w:r w:rsidRPr="00BD55FD">
              <w:rPr>
                <w:rFonts w:ascii="Times New Roman" w:eastAsia="Times New Roman" w:hAnsi="Times New Roman" w:cs="Times New Roman"/>
                <w:b/>
                <w:sz w:val="24"/>
                <w:szCs w:val="24"/>
                <w:lang w:val="kk-KZ" w:eastAsia="ru-RU"/>
              </w:rPr>
              <w:t>Дидактикалық ойын</w:t>
            </w:r>
            <w:r w:rsidRPr="00BD55FD">
              <w:rPr>
                <w:rFonts w:ascii="Times New Roman" w:hAnsi="Times New Roman" w:cs="Times New Roman"/>
                <w:b/>
                <w:sz w:val="24"/>
                <w:szCs w:val="24"/>
                <w:lang w:val="kk-KZ"/>
              </w:rPr>
              <w:t xml:space="preserve">    </w:t>
            </w:r>
            <w:r w:rsidRPr="00BD55FD">
              <w:rPr>
                <w:rFonts w:ascii="Times New Roman" w:eastAsia="Times New Roman" w:hAnsi="Times New Roman" w:cs="Times New Roman"/>
                <w:b/>
                <w:sz w:val="24"/>
                <w:szCs w:val="24"/>
                <w:lang w:val="kk-KZ" w:eastAsia="ru-RU"/>
              </w:rPr>
              <w:t>Мақсаты:</w:t>
            </w:r>
            <w:r w:rsidRPr="00BD55FD">
              <w:rPr>
                <w:rFonts w:ascii="Times New Roman" w:eastAsia="Times New Roman" w:hAnsi="Times New Roman" w:cs="Times New Roman"/>
                <w:sz w:val="24"/>
                <w:szCs w:val="24"/>
                <w:lang w:val="kk-KZ" w:eastAsia="ru-RU"/>
              </w:rPr>
              <w:t xml:space="preserve"> Балаларды байқампаздықққа баулып, алғырлыққа, жылдамдыққа дағдыландыру.</w:t>
            </w:r>
            <w:r w:rsidRPr="00BD55FD">
              <w:rPr>
                <w:rFonts w:ascii="Times New Roman" w:hAnsi="Times New Roman" w:cs="Times New Roman"/>
                <w:b/>
                <w:sz w:val="24"/>
                <w:szCs w:val="24"/>
                <w:lang w:val="kk-KZ"/>
              </w:rPr>
              <w:t xml:space="preserve">                        </w:t>
            </w:r>
            <w:r w:rsidRPr="00BD55FD">
              <w:rPr>
                <w:rFonts w:ascii="Times New Roman" w:eastAsia="Calibri" w:hAnsi="Times New Roman" w:cs="Times New Roman"/>
                <w:b/>
                <w:sz w:val="24"/>
                <w:szCs w:val="24"/>
                <w:lang w:val="kk-KZ"/>
              </w:rPr>
              <w:t>(Жапсыру)</w:t>
            </w:r>
            <w:r w:rsidRPr="00BD55FD">
              <w:rPr>
                <w:rFonts w:ascii="Times New Roman" w:hAnsi="Times New Roman" w:cs="Times New Roman"/>
                <w:b/>
                <w:sz w:val="24"/>
                <w:szCs w:val="24"/>
                <w:lang w:val="kk-KZ"/>
              </w:rPr>
              <w:t xml:space="preserve">             «Үйшік жапсырайық»                Мақсаты:  </w:t>
            </w:r>
            <w:r w:rsidRPr="00BD55FD">
              <w:rPr>
                <w:rFonts w:ascii="Times New Roman" w:hAnsi="Times New Roman" w:cs="Times New Roman"/>
                <w:sz w:val="24"/>
                <w:szCs w:val="24"/>
                <w:lang w:val="kk-KZ"/>
              </w:rPr>
              <w:t xml:space="preserve">Қағаз бетіндегі үйшікті  қойып жапсыруға үйрету.   Қол моторикасын дамыту.  </w:t>
            </w:r>
            <w:r w:rsidRPr="00BD55FD">
              <w:rPr>
                <w:rFonts w:ascii="Times New Roman" w:hAnsi="Times New Roman" w:cs="Times New Roman"/>
                <w:b/>
                <w:sz w:val="24"/>
                <w:szCs w:val="24"/>
                <w:lang w:val="kk-KZ"/>
              </w:rPr>
              <w:t xml:space="preserve">             </w:t>
            </w:r>
          </w:p>
        </w:tc>
        <w:tc>
          <w:tcPr>
            <w:tcW w:w="2693" w:type="dxa"/>
          </w:tcPr>
          <w:p w14:paraId="3A8CD815" w14:textId="77777777" w:rsidR="00E4051D" w:rsidRPr="00BD55FD" w:rsidRDefault="00E4051D" w:rsidP="003A64D6">
            <w:pPr>
              <w:pStyle w:val="Default"/>
              <w:rPr>
                <w:b/>
                <w:lang w:val="kk-KZ"/>
              </w:rPr>
            </w:pPr>
            <w:r w:rsidRPr="00BD55FD">
              <w:rPr>
                <w:lang w:val="kk-KZ"/>
              </w:rPr>
              <w:lastRenderedPageBreak/>
              <w:t xml:space="preserve"> </w:t>
            </w:r>
            <w:r w:rsidRPr="00BD55FD">
              <w:rPr>
                <w:b/>
                <w:lang w:val="kk-KZ"/>
              </w:rPr>
              <w:t>Дене шынықтыру</w:t>
            </w:r>
          </w:p>
          <w:p w14:paraId="484A6D47" w14:textId="77777777" w:rsidR="00E4051D" w:rsidRPr="00BD55FD" w:rsidRDefault="00E4051D" w:rsidP="003A64D6">
            <w:pPr>
              <w:pStyle w:val="Default"/>
              <w:rPr>
                <w:lang w:val="kk-KZ"/>
              </w:rPr>
            </w:pPr>
            <w:r w:rsidRPr="00BD55FD">
              <w:rPr>
                <w:lang w:val="kk-KZ"/>
              </w:rPr>
              <w:t xml:space="preserve">Негізгі қимылдар. </w:t>
            </w:r>
          </w:p>
          <w:p w14:paraId="6A4F19DA" w14:textId="77777777" w:rsidR="00E4051D" w:rsidRPr="00BD55FD" w:rsidRDefault="00E4051D" w:rsidP="003A64D6">
            <w:pPr>
              <w:tabs>
                <w:tab w:val="left" w:pos="9436"/>
              </w:tabs>
              <w:rPr>
                <w:rFonts w:ascii="Times New Roman" w:hAnsi="Times New Roman" w:cs="Times New Roman"/>
                <w:sz w:val="24"/>
                <w:szCs w:val="24"/>
                <w:lang w:val="kk-KZ"/>
              </w:rPr>
            </w:pPr>
            <w:r w:rsidRPr="00BD55FD">
              <w:rPr>
                <w:rFonts w:ascii="Times New Roman" w:hAnsi="Times New Roman" w:cs="Times New Roman"/>
                <w:sz w:val="24"/>
                <w:szCs w:val="24"/>
                <w:lang w:val="kk-KZ"/>
              </w:rPr>
              <w:t xml:space="preserve">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w:t>
            </w:r>
            <w:r w:rsidRPr="00BD55FD">
              <w:rPr>
                <w:rFonts w:ascii="Times New Roman" w:hAnsi="Times New Roman" w:cs="Times New Roman"/>
                <w:sz w:val="24"/>
                <w:szCs w:val="24"/>
                <w:lang w:val="kk-KZ"/>
              </w:rPr>
              <w:lastRenderedPageBreak/>
              <w:t>отырып, белгі бойынша тоқтап, иректелген лентаның бойымен жүру.</w:t>
            </w:r>
          </w:p>
          <w:p w14:paraId="779FB0F6" w14:textId="77777777" w:rsidR="00E4051D" w:rsidRPr="00E4051D" w:rsidRDefault="00E4051D" w:rsidP="003A64D6">
            <w:pPr>
              <w:pStyle w:val="Default"/>
              <w:rPr>
                <w:lang w:val="kk-KZ"/>
              </w:rPr>
            </w:pPr>
            <w:r w:rsidRPr="00E4051D">
              <w:rPr>
                <w:lang w:val="kk-KZ"/>
              </w:rPr>
              <w:t xml:space="preserve">Қимылды ойындар. </w:t>
            </w:r>
          </w:p>
          <w:p w14:paraId="4454B55E" w14:textId="77777777" w:rsidR="00E4051D" w:rsidRPr="00BD55FD" w:rsidRDefault="00E4051D" w:rsidP="003A64D6">
            <w:pPr>
              <w:widowControl w:val="0"/>
              <w:rPr>
                <w:rFonts w:ascii="Times New Roman" w:hAnsi="Times New Roman" w:cs="Times New Roman"/>
                <w:sz w:val="24"/>
                <w:szCs w:val="24"/>
                <w:lang w:val="kk-KZ"/>
              </w:rPr>
            </w:pPr>
            <w:r w:rsidRPr="00E4051D">
              <w:rPr>
                <w:rFonts w:ascii="Times New Roman" w:hAnsi="Times New Roman" w:cs="Times New Roman"/>
                <w:sz w:val="24"/>
                <w:szCs w:val="24"/>
                <w:lang w:val="kk-KZ"/>
              </w:rPr>
              <w:t>Балаларды ересектермен бірге қимылдары жеңіл, мазмұны қарапайым қимылды ойындар ойнауға ынталандыру. Балалардың ойынға қызығушылығын дамытуға ықпал ете отырып, негізгі қимылдарды (жүру, жүгіру, лақтыру, домалату) жетілдіру.</w:t>
            </w:r>
          </w:p>
          <w:p w14:paraId="00BEB57D" w14:textId="77777777" w:rsidR="00E4051D" w:rsidRPr="00BD55FD" w:rsidRDefault="00E4051D" w:rsidP="003A64D6">
            <w:pPr>
              <w:widowControl w:val="0"/>
              <w:rPr>
                <w:rFonts w:ascii="Times New Roman" w:eastAsia="Calibri" w:hAnsi="Times New Roman" w:cs="Times New Roman"/>
                <w:b/>
                <w:i/>
                <w:sz w:val="24"/>
                <w:szCs w:val="24"/>
                <w:lang w:val="kk-KZ"/>
              </w:rPr>
            </w:pPr>
            <w:r w:rsidRPr="00BD55FD">
              <w:rPr>
                <w:rFonts w:ascii="Times New Roman" w:eastAsia="Calibri" w:hAnsi="Times New Roman" w:cs="Times New Roman"/>
                <w:b/>
                <w:sz w:val="24"/>
                <w:szCs w:val="24"/>
                <w:lang w:val="kk-KZ"/>
              </w:rPr>
              <w:t xml:space="preserve"> </w:t>
            </w:r>
            <w:r w:rsidRPr="00BD55FD">
              <w:rPr>
                <w:rFonts w:ascii="Times New Roman" w:eastAsia="Calibri" w:hAnsi="Times New Roman" w:cs="Times New Roman"/>
                <w:sz w:val="24"/>
                <w:szCs w:val="24"/>
                <w:lang w:val="kk-KZ"/>
              </w:rPr>
              <w:t>(Музыка)</w:t>
            </w:r>
            <w:r w:rsidRPr="00BD55FD">
              <w:rPr>
                <w:rFonts w:ascii="Times New Roman" w:eastAsia="Calibri" w:hAnsi="Times New Roman" w:cs="Times New Roman"/>
                <w:i/>
                <w:sz w:val="24"/>
                <w:szCs w:val="24"/>
                <w:lang w:val="kk-KZ"/>
              </w:rPr>
              <w:t xml:space="preserve"> </w:t>
            </w:r>
            <w:r w:rsidRPr="00BD55FD">
              <w:rPr>
                <w:rFonts w:ascii="Times New Roman" w:hAnsi="Times New Roman" w:cs="Times New Roman"/>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sidRPr="00BD55FD">
              <w:rPr>
                <w:rFonts w:ascii="Times New Roman" w:eastAsia="Calibri" w:hAnsi="Times New Roman" w:cs="Times New Roman"/>
                <w:sz w:val="24"/>
                <w:szCs w:val="24"/>
                <w:lang w:val="kk-KZ"/>
              </w:rPr>
              <w:t xml:space="preserve">                    </w:t>
            </w:r>
            <w:r w:rsidRPr="00BD55FD">
              <w:rPr>
                <w:rFonts w:ascii="Times New Roman" w:hAnsi="Times New Roman" w:cs="Times New Roman"/>
                <w:sz w:val="24"/>
                <w:szCs w:val="24"/>
                <w:lang w:val="kk-KZ"/>
              </w:rPr>
              <w:t>(Сурет салу)</w:t>
            </w:r>
            <w:r w:rsidRPr="00BD55FD">
              <w:rPr>
                <w:rFonts w:ascii="Times New Roman" w:eastAsia="Calibri" w:hAnsi="Times New Roman" w:cs="Times New Roman"/>
                <w:sz w:val="24"/>
                <w:szCs w:val="24"/>
                <w:lang w:val="kk-KZ"/>
              </w:rPr>
              <w:t xml:space="preserve">            </w:t>
            </w:r>
            <w:r w:rsidRPr="00BD55FD">
              <w:rPr>
                <w:rFonts w:ascii="Times New Roman" w:eastAsia="Times New Roman" w:hAnsi="Times New Roman" w:cs="Times New Roman"/>
                <w:sz w:val="24"/>
                <w:szCs w:val="24"/>
                <w:lang w:val="kk-KZ" w:eastAsia="ru-RU"/>
              </w:rPr>
              <w:t>«Күрек»                 Мақсаты:</w:t>
            </w:r>
            <w:r w:rsidRPr="00BD55FD">
              <w:rPr>
                <w:rFonts w:ascii="Times New Roman" w:eastAsia="Times New Roman" w:hAnsi="Times New Roman" w:cs="Times New Roman"/>
                <w:b/>
                <w:sz w:val="24"/>
                <w:szCs w:val="24"/>
                <w:lang w:val="kk-KZ" w:eastAsia="ru-RU"/>
              </w:rPr>
              <w:t xml:space="preserve"> </w:t>
            </w:r>
            <w:r w:rsidRPr="00BD55FD">
              <w:rPr>
                <w:rFonts w:ascii="Times New Roman" w:eastAsia="Times New Roman" w:hAnsi="Times New Roman" w:cs="Times New Roman"/>
                <w:sz w:val="24"/>
                <w:szCs w:val="24"/>
                <w:lang w:val="kk-KZ" w:eastAsia="ru-RU"/>
              </w:rPr>
              <w:t xml:space="preserve"> Тіктөртбұрыш және таяқшадан тұратын </w:t>
            </w:r>
            <w:r w:rsidRPr="00BD55FD">
              <w:rPr>
                <w:rFonts w:ascii="Times New Roman" w:eastAsia="Times New Roman" w:hAnsi="Times New Roman" w:cs="Times New Roman"/>
                <w:sz w:val="24"/>
                <w:szCs w:val="24"/>
                <w:lang w:val="kk-KZ" w:eastAsia="ru-RU"/>
              </w:rPr>
              <w:lastRenderedPageBreak/>
              <w:t xml:space="preserve">затты бейнелеуге үйрету. Ойлау, есте сақтау қабілеттерін дамыту. </w:t>
            </w:r>
            <w:r w:rsidRPr="00BD55FD">
              <w:rPr>
                <w:rFonts w:ascii="Times New Roman" w:eastAsia="Calibri" w:hAnsi="Times New Roman" w:cs="Times New Roman"/>
                <w:b/>
                <w:sz w:val="24"/>
                <w:szCs w:val="24"/>
                <w:lang w:val="kk-KZ"/>
              </w:rPr>
              <w:t>(Жапсыру)</w:t>
            </w:r>
            <w:r w:rsidRPr="00BD55FD">
              <w:rPr>
                <w:rFonts w:ascii="Times New Roman" w:hAnsi="Times New Roman" w:cs="Times New Roman"/>
                <w:b/>
                <w:sz w:val="24"/>
                <w:szCs w:val="24"/>
                <w:lang w:val="kk-KZ"/>
              </w:rPr>
              <w:t xml:space="preserve">   </w:t>
            </w:r>
            <w:r w:rsidRPr="00BD55FD">
              <w:rPr>
                <w:rFonts w:ascii="Times New Roman" w:eastAsia="Times New Roman" w:hAnsi="Times New Roman" w:cs="Times New Roman"/>
                <w:sz w:val="24"/>
                <w:szCs w:val="24"/>
                <w:lang w:val="kk-KZ" w:eastAsia="ru-RU"/>
              </w:rPr>
              <w:t xml:space="preserve">                   </w:t>
            </w:r>
            <w:r w:rsidRPr="00BD55FD">
              <w:rPr>
                <w:rFonts w:ascii="Times New Roman" w:hAnsi="Times New Roman" w:cs="Times New Roman"/>
                <w:b/>
                <w:sz w:val="24"/>
                <w:szCs w:val="24"/>
                <w:lang w:val="kk-KZ"/>
              </w:rPr>
              <w:t>«Күрек»</w:t>
            </w:r>
            <w:r w:rsidRPr="00BD55FD">
              <w:rPr>
                <w:rFonts w:ascii="Times New Roman" w:eastAsia="Times New Roman" w:hAnsi="Times New Roman" w:cs="Times New Roman"/>
                <w:sz w:val="24"/>
                <w:szCs w:val="24"/>
                <w:lang w:val="kk-KZ" w:eastAsia="ru-RU"/>
              </w:rPr>
              <w:t xml:space="preserve">           </w:t>
            </w:r>
            <w:r w:rsidRPr="00BD55FD">
              <w:rPr>
                <w:rFonts w:ascii="Times New Roman" w:hAnsi="Times New Roman" w:cs="Times New Roman"/>
                <w:b/>
                <w:sz w:val="24"/>
                <w:szCs w:val="24"/>
                <w:lang w:val="kk-KZ"/>
              </w:rPr>
              <w:t xml:space="preserve">Мақсаты: </w:t>
            </w:r>
            <w:r w:rsidRPr="00BD55FD">
              <w:rPr>
                <w:rFonts w:ascii="Times New Roman" w:hAnsi="Times New Roman" w:cs="Times New Roman"/>
                <w:sz w:val="24"/>
                <w:szCs w:val="24"/>
                <w:lang w:val="kk-KZ"/>
              </w:rPr>
              <w:t xml:space="preserve"> Күрек және олардың түрлері туралы түсінік беру. Қағаз бетінде  дайын бөлшектерді жапсыруға үйрету.</w:t>
            </w:r>
            <w:r w:rsidRPr="00BD55FD">
              <w:rPr>
                <w:rFonts w:ascii="Times New Roman" w:hAnsi="Times New Roman" w:cs="Times New Roman"/>
                <w:b/>
                <w:sz w:val="24"/>
                <w:szCs w:val="24"/>
                <w:lang w:val="kk-KZ"/>
              </w:rPr>
              <w:t xml:space="preserve">            </w:t>
            </w:r>
          </w:p>
          <w:p w14:paraId="2F4523D3" w14:textId="77777777" w:rsidR="00E4051D" w:rsidRPr="00BD55FD" w:rsidRDefault="00E4051D" w:rsidP="003A64D6">
            <w:pPr>
              <w:spacing w:line="240" w:lineRule="auto"/>
              <w:rPr>
                <w:rFonts w:ascii="Times New Roman" w:hAnsi="Times New Roman" w:cs="Times New Roman"/>
                <w:b/>
                <w:color w:val="000000"/>
                <w:sz w:val="24"/>
                <w:szCs w:val="24"/>
                <w:lang w:val="kk-KZ"/>
              </w:rPr>
            </w:pPr>
          </w:p>
        </w:tc>
        <w:tc>
          <w:tcPr>
            <w:tcW w:w="2551" w:type="dxa"/>
            <w:gridSpan w:val="2"/>
          </w:tcPr>
          <w:p w14:paraId="0A7C1DF7" w14:textId="77777777" w:rsidR="00E4051D" w:rsidRPr="00BD55FD" w:rsidRDefault="00E4051D" w:rsidP="003A64D6">
            <w:pPr>
              <w:pStyle w:val="Default"/>
              <w:rPr>
                <w:lang w:val="kk-KZ"/>
              </w:rPr>
            </w:pPr>
            <w:r w:rsidRPr="00BD55FD">
              <w:rPr>
                <w:b/>
                <w:lang w:val="kk-KZ"/>
              </w:rPr>
              <w:lastRenderedPageBreak/>
              <w:t xml:space="preserve">Дене шынықтыру </w:t>
            </w:r>
            <w:r w:rsidRPr="00BD55FD">
              <w:rPr>
                <w:lang w:val="kk-KZ"/>
              </w:rPr>
              <w:t xml:space="preserve">Негізгі қимылдар. </w:t>
            </w:r>
          </w:p>
          <w:p w14:paraId="56963035" w14:textId="77777777" w:rsidR="00E4051D" w:rsidRPr="00BD55FD" w:rsidRDefault="00E4051D" w:rsidP="003A64D6">
            <w:pPr>
              <w:tabs>
                <w:tab w:val="left" w:pos="9436"/>
              </w:tabs>
              <w:rPr>
                <w:rFonts w:ascii="Times New Roman" w:hAnsi="Times New Roman" w:cs="Times New Roman"/>
                <w:sz w:val="24"/>
                <w:szCs w:val="24"/>
                <w:lang w:val="kk-KZ"/>
              </w:rPr>
            </w:pPr>
            <w:r w:rsidRPr="00BD55FD">
              <w:rPr>
                <w:rFonts w:ascii="Times New Roman" w:hAnsi="Times New Roman" w:cs="Times New Roman"/>
                <w:sz w:val="24"/>
                <w:szCs w:val="24"/>
                <w:lang w:val="kk-KZ"/>
              </w:rPr>
              <w:t xml:space="preserve">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w:t>
            </w:r>
            <w:r w:rsidRPr="00BD55FD">
              <w:rPr>
                <w:rFonts w:ascii="Times New Roman" w:hAnsi="Times New Roman" w:cs="Times New Roman"/>
                <w:sz w:val="24"/>
                <w:szCs w:val="24"/>
                <w:lang w:val="kk-KZ"/>
              </w:rPr>
              <w:lastRenderedPageBreak/>
              <w:t>қарқынды өзгерте отырып, белгі бойынша тоқтап, иректелген лентаның бойымен жүру.</w:t>
            </w:r>
          </w:p>
          <w:p w14:paraId="5AC44E89" w14:textId="77777777" w:rsidR="00E4051D" w:rsidRPr="00E4051D" w:rsidRDefault="00E4051D" w:rsidP="003A64D6">
            <w:pPr>
              <w:pStyle w:val="Default"/>
              <w:rPr>
                <w:lang w:val="kk-KZ"/>
              </w:rPr>
            </w:pPr>
            <w:r w:rsidRPr="00E4051D">
              <w:rPr>
                <w:lang w:val="kk-KZ"/>
              </w:rPr>
              <w:t xml:space="preserve">Қимылды ойындар. </w:t>
            </w:r>
          </w:p>
          <w:p w14:paraId="3805C7DE" w14:textId="77777777" w:rsidR="00E4051D" w:rsidRPr="00BD55FD" w:rsidRDefault="00E4051D" w:rsidP="003A64D6">
            <w:pPr>
              <w:widowControl w:val="0"/>
              <w:rPr>
                <w:rFonts w:ascii="Times New Roman" w:hAnsi="Times New Roman" w:cs="Times New Roman"/>
                <w:b/>
                <w:sz w:val="24"/>
                <w:szCs w:val="24"/>
                <w:lang w:val="kk-KZ"/>
              </w:rPr>
            </w:pPr>
            <w:r w:rsidRPr="00E4051D">
              <w:rPr>
                <w:rFonts w:ascii="Times New Roman" w:hAnsi="Times New Roman" w:cs="Times New Roman"/>
                <w:sz w:val="24"/>
                <w:szCs w:val="24"/>
                <w:lang w:val="kk-KZ"/>
              </w:rPr>
              <w:t>Балаларды ересектермен бірге қимылдары жеңіл, мазмұны қарапайым қимылды ойындар ойнауға ынталандыру. Балалардың ойынға қызығушылығын дамытуға ықпал ете отырып, негізгі қимылдарды (жүру, жүгіру, лақтыру, домалату) жетілдіру.</w:t>
            </w:r>
          </w:p>
          <w:p w14:paraId="50D17148" w14:textId="77777777" w:rsidR="00E4051D" w:rsidRPr="00BD55FD" w:rsidRDefault="00E4051D" w:rsidP="003A64D6">
            <w:pPr>
              <w:widowControl w:val="0"/>
              <w:rPr>
                <w:rFonts w:ascii="Times New Roman" w:hAnsi="Times New Roman" w:cs="Times New Roman"/>
                <w:sz w:val="24"/>
                <w:szCs w:val="24"/>
                <w:lang w:val="kk-KZ"/>
              </w:rPr>
            </w:pP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color w:val="000000"/>
                <w:sz w:val="24"/>
                <w:szCs w:val="24"/>
                <w:lang w:val="kk-KZ"/>
              </w:rPr>
              <w:t>«Автобус»</w:t>
            </w:r>
            <w:r w:rsidRPr="00BD55FD">
              <w:rPr>
                <w:rFonts w:ascii="Times New Roman" w:hAnsi="Times New Roman" w:cs="Times New Roman"/>
                <w:b/>
                <w:sz w:val="24"/>
                <w:szCs w:val="24"/>
                <w:lang w:val="kk-KZ"/>
              </w:rPr>
              <w:t xml:space="preserve">   </w:t>
            </w:r>
            <w:r w:rsidRPr="00BD55FD">
              <w:rPr>
                <w:rFonts w:ascii="Times New Roman" w:hAnsi="Times New Roman" w:cs="Times New Roman"/>
                <w:b/>
                <w:bCs/>
                <w:iCs/>
                <w:sz w:val="24"/>
                <w:szCs w:val="24"/>
                <w:lang w:val="kk-KZ"/>
              </w:rPr>
              <w:t xml:space="preserve">Мақсаты: </w:t>
            </w:r>
            <w:r w:rsidRPr="00BD55FD">
              <w:rPr>
                <w:rFonts w:ascii="Times New Roman" w:hAnsi="Times New Roman" w:cs="Times New Roman"/>
                <w:bCs/>
                <w:iCs/>
                <w:sz w:val="24"/>
                <w:szCs w:val="24"/>
                <w:lang w:val="kk-KZ"/>
              </w:rPr>
              <w:t xml:space="preserve">Балалар қатарға бір-бірден тұрады. Тәрбиеші автобус жүргізушісі. Қалғандары жолаушылар. </w:t>
            </w:r>
          </w:p>
          <w:p w14:paraId="0DF3A4A3" w14:textId="77777777" w:rsidR="00E4051D" w:rsidRPr="00BD55FD" w:rsidRDefault="00E4051D" w:rsidP="003A64D6">
            <w:pPr>
              <w:widowControl w:val="0"/>
              <w:rPr>
                <w:rFonts w:ascii="Times New Roman" w:hAnsi="Times New Roman" w:cs="Times New Roman"/>
                <w:b/>
                <w:color w:val="000000"/>
                <w:sz w:val="24"/>
                <w:szCs w:val="24"/>
                <w:lang w:val="kk-KZ"/>
              </w:rPr>
            </w:pP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(Сурет салу)</w:t>
            </w:r>
            <w:r w:rsidRPr="00BD55FD">
              <w:rPr>
                <w:rFonts w:ascii="Times New Roman" w:eastAsia="Calibri" w:hAnsi="Times New Roman" w:cs="Times New Roman"/>
                <w:b/>
                <w:sz w:val="24"/>
                <w:szCs w:val="24"/>
                <w:lang w:val="kk-KZ"/>
              </w:rPr>
              <w:t xml:space="preserve">                </w:t>
            </w:r>
            <w:r w:rsidRPr="00BD55FD">
              <w:rPr>
                <w:rFonts w:ascii="Times New Roman" w:eastAsia="Calibri" w:hAnsi="Times New Roman" w:cs="Times New Roman"/>
                <w:sz w:val="24"/>
                <w:szCs w:val="24"/>
                <w:lang w:val="kk-KZ"/>
              </w:rPr>
              <w:t>Қағаз бетіне  күректі  салуға үйрету.</w:t>
            </w:r>
            <w:r w:rsidRPr="00BD55FD">
              <w:rPr>
                <w:rFonts w:ascii="Times New Roman" w:eastAsia="Times New Roman" w:hAnsi="Times New Roman" w:cs="Times New Roman"/>
                <w:sz w:val="24"/>
                <w:szCs w:val="24"/>
                <w:lang w:val="kk-KZ" w:eastAsia="ru-RU"/>
              </w:rPr>
              <w:t xml:space="preserve"> </w:t>
            </w:r>
            <w:r w:rsidRPr="00BD55FD">
              <w:rPr>
                <w:rFonts w:ascii="Times New Roman" w:eastAsia="Times New Roman" w:hAnsi="Times New Roman" w:cs="Times New Roman"/>
                <w:b/>
                <w:sz w:val="24"/>
                <w:szCs w:val="24"/>
                <w:lang w:val="kk-KZ" w:eastAsia="ru-RU"/>
              </w:rPr>
              <w:t>Дидактикалық ойын</w:t>
            </w:r>
            <w:r w:rsidRPr="00BD55FD">
              <w:rPr>
                <w:rFonts w:ascii="Times New Roman" w:eastAsia="Calibri" w:hAnsi="Times New Roman" w:cs="Times New Roman"/>
                <w:sz w:val="24"/>
                <w:szCs w:val="24"/>
                <w:lang w:val="kk-KZ"/>
              </w:rPr>
              <w:t xml:space="preserve"> </w:t>
            </w:r>
            <w:r w:rsidRPr="00BD55FD">
              <w:rPr>
                <w:rFonts w:ascii="Times New Roman" w:eastAsia="Times New Roman" w:hAnsi="Times New Roman" w:cs="Times New Roman"/>
                <w:b/>
                <w:sz w:val="24"/>
                <w:szCs w:val="24"/>
                <w:lang w:val="kk-KZ" w:eastAsia="ru-RU"/>
              </w:rPr>
              <w:t xml:space="preserve">«Кімге не керек?»   </w:t>
            </w:r>
            <w:r w:rsidRPr="00BD55FD">
              <w:rPr>
                <w:rFonts w:ascii="Times New Roman" w:eastAsia="Times New Roman" w:hAnsi="Times New Roman" w:cs="Times New Roman"/>
                <w:sz w:val="24"/>
                <w:szCs w:val="24"/>
                <w:lang w:val="kk-KZ" w:eastAsia="ru-RU"/>
              </w:rPr>
              <w:t xml:space="preserve">       </w:t>
            </w:r>
          </w:p>
          <w:p w14:paraId="56FFADA5" w14:textId="77777777" w:rsidR="00E4051D" w:rsidRPr="00BD55FD" w:rsidRDefault="00E4051D" w:rsidP="003A64D6">
            <w:pPr>
              <w:spacing w:line="240" w:lineRule="auto"/>
              <w:rPr>
                <w:rFonts w:ascii="Times New Roman" w:eastAsia="Times New Roman" w:hAnsi="Times New Roman" w:cs="Times New Roman"/>
                <w:sz w:val="24"/>
                <w:szCs w:val="24"/>
                <w:lang w:val="kk-KZ" w:eastAsia="ru-RU"/>
              </w:rPr>
            </w:pPr>
          </w:p>
          <w:p w14:paraId="29B58822" w14:textId="77777777" w:rsidR="00E4051D" w:rsidRPr="00BD55FD" w:rsidRDefault="00E4051D" w:rsidP="003A64D6">
            <w:pPr>
              <w:spacing w:line="240" w:lineRule="auto"/>
              <w:rPr>
                <w:rFonts w:ascii="Times New Roman" w:hAnsi="Times New Roman" w:cs="Times New Roman"/>
                <w:sz w:val="24"/>
                <w:szCs w:val="24"/>
                <w:u w:val="single"/>
                <w:lang w:val="kk-KZ"/>
              </w:rPr>
            </w:pPr>
            <w:r w:rsidRPr="00BD55FD">
              <w:rPr>
                <w:rFonts w:ascii="Times New Roman" w:hAnsi="Times New Roman" w:cs="Times New Roman"/>
                <w:b/>
                <w:sz w:val="24"/>
                <w:szCs w:val="24"/>
                <w:lang w:val="kk-KZ"/>
              </w:rPr>
              <w:t xml:space="preserve">          </w:t>
            </w:r>
          </w:p>
        </w:tc>
      </w:tr>
      <w:tr w:rsidR="00E4051D" w:rsidRPr="00BD55FD" w14:paraId="2F45BBDC" w14:textId="77777777" w:rsidTr="003A64D6">
        <w:trPr>
          <w:trHeight w:val="77"/>
        </w:trPr>
        <w:tc>
          <w:tcPr>
            <w:tcW w:w="2694" w:type="dxa"/>
          </w:tcPr>
          <w:p w14:paraId="523397FF"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b/>
                <w:bCs/>
                <w:sz w:val="24"/>
                <w:szCs w:val="24"/>
                <w:lang w:val="kk-KZ"/>
              </w:rPr>
              <w:lastRenderedPageBreak/>
              <w:t xml:space="preserve">2-ші таңғы ас </w:t>
            </w:r>
          </w:p>
        </w:tc>
        <w:tc>
          <w:tcPr>
            <w:tcW w:w="2693" w:type="dxa"/>
          </w:tcPr>
          <w:p w14:paraId="205AF585"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Тамақтану кезінде алаңдамауға шақыру.</w:t>
            </w:r>
          </w:p>
          <w:p w14:paraId="5C89A7A9" w14:textId="77777777" w:rsidR="00E4051D" w:rsidRPr="00BD55FD" w:rsidRDefault="00E4051D" w:rsidP="003A64D6">
            <w:pPr>
              <w:spacing w:line="240" w:lineRule="auto"/>
              <w:rPr>
                <w:rFonts w:ascii="Times New Roman" w:hAnsi="Times New Roman" w:cs="Times New Roman"/>
                <w:b/>
                <w:sz w:val="24"/>
                <w:szCs w:val="24"/>
                <w:lang w:val="kk-KZ"/>
              </w:rPr>
            </w:pPr>
          </w:p>
        </w:tc>
        <w:tc>
          <w:tcPr>
            <w:tcW w:w="2687" w:type="dxa"/>
            <w:gridSpan w:val="3"/>
          </w:tcPr>
          <w:p w14:paraId="27F1EF03" w14:textId="77777777" w:rsidR="00E4051D" w:rsidRPr="00BD55FD" w:rsidRDefault="00E4051D" w:rsidP="003A64D6">
            <w:pPr>
              <w:spacing w:line="240" w:lineRule="auto"/>
              <w:rPr>
                <w:rFonts w:ascii="Times New Roman" w:hAnsi="Times New Roman" w:cs="Times New Roman"/>
                <w:bCs/>
                <w:sz w:val="24"/>
                <w:szCs w:val="24"/>
                <w:lang w:val="kk-KZ"/>
              </w:rPr>
            </w:pPr>
            <w:r w:rsidRPr="00BD55FD">
              <w:rPr>
                <w:rFonts w:ascii="Times New Roman" w:hAnsi="Times New Roman" w:cs="Times New Roman"/>
                <w:sz w:val="24"/>
                <w:szCs w:val="24"/>
                <w:lang w:val="kk-KZ"/>
              </w:rPr>
              <w:t>Гигиеналық шараларды орындату, тамақтану кезінде сөйлемеуге дағдыландыру.</w:t>
            </w:r>
          </w:p>
        </w:tc>
        <w:tc>
          <w:tcPr>
            <w:tcW w:w="2700" w:type="dxa"/>
          </w:tcPr>
          <w:p w14:paraId="076B2028"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Тамақтану ережесін сақтау, асты ұқыпты жеуін қадағалау.</w:t>
            </w:r>
          </w:p>
        </w:tc>
        <w:tc>
          <w:tcPr>
            <w:tcW w:w="2693" w:type="dxa"/>
          </w:tcPr>
          <w:p w14:paraId="33BD5EBF" w14:textId="77777777" w:rsidR="00E4051D" w:rsidRPr="00BD55FD" w:rsidRDefault="00E4051D" w:rsidP="003A64D6">
            <w:pPr>
              <w:spacing w:line="240" w:lineRule="auto"/>
              <w:rPr>
                <w:rFonts w:ascii="Times New Roman" w:hAnsi="Times New Roman" w:cs="Times New Roman"/>
                <w:sz w:val="24"/>
                <w:szCs w:val="24"/>
                <w:u w:val="single"/>
                <w:lang w:val="kk-KZ"/>
              </w:rPr>
            </w:pPr>
            <w:r w:rsidRPr="00BD55FD">
              <w:rPr>
                <w:rFonts w:ascii="Times New Roman" w:hAnsi="Times New Roman" w:cs="Times New Roman"/>
                <w:sz w:val="24"/>
                <w:szCs w:val="24"/>
                <w:lang w:val="kk-KZ"/>
              </w:rPr>
              <w:t xml:space="preserve"> </w:t>
            </w:r>
            <w:r w:rsidRPr="00BD55FD">
              <w:rPr>
                <w:rFonts w:ascii="Times New Roman" w:hAnsi="Times New Roman" w:cs="Times New Roman"/>
                <w:bCs/>
                <w:sz w:val="24"/>
                <w:szCs w:val="24"/>
                <w:lang w:val="kk-KZ"/>
              </w:rPr>
              <w:t>Өзіне-өзі қызмет ету дағдыларын қалыптастыру.</w:t>
            </w:r>
          </w:p>
        </w:tc>
        <w:tc>
          <w:tcPr>
            <w:tcW w:w="2551" w:type="dxa"/>
            <w:gridSpan w:val="2"/>
          </w:tcPr>
          <w:p w14:paraId="02E8926B" w14:textId="77777777" w:rsidR="00E4051D" w:rsidRPr="00BD55FD" w:rsidRDefault="00E4051D" w:rsidP="003A64D6">
            <w:pPr>
              <w:spacing w:line="240" w:lineRule="auto"/>
              <w:rPr>
                <w:rFonts w:ascii="Times New Roman" w:hAnsi="Times New Roman" w:cs="Times New Roman"/>
                <w:sz w:val="24"/>
                <w:szCs w:val="24"/>
                <w:u w:val="single"/>
                <w:lang w:val="kk-KZ"/>
              </w:rPr>
            </w:pPr>
            <w:r w:rsidRPr="00BD55FD">
              <w:rPr>
                <w:rFonts w:ascii="Times New Roman" w:hAnsi="Times New Roman" w:cs="Times New Roman"/>
                <w:sz w:val="24"/>
                <w:szCs w:val="24"/>
                <w:lang w:val="kk-KZ"/>
              </w:rPr>
              <w:t>Тамақтану ережесін сақтау, асты ұқыпты жеуін қадағалау.</w:t>
            </w:r>
          </w:p>
        </w:tc>
      </w:tr>
      <w:tr w:rsidR="00E4051D" w:rsidRPr="00BD55FD" w14:paraId="39344122" w14:textId="77777777" w:rsidTr="003A64D6">
        <w:tc>
          <w:tcPr>
            <w:tcW w:w="2694" w:type="dxa"/>
          </w:tcPr>
          <w:p w14:paraId="2144A81D" w14:textId="77777777" w:rsidR="00E4051D" w:rsidRPr="00BD55FD" w:rsidRDefault="00E4051D" w:rsidP="003A64D6">
            <w:pPr>
              <w:spacing w:line="240" w:lineRule="auto"/>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t>Серуенге дайындық</w:t>
            </w:r>
          </w:p>
          <w:p w14:paraId="61F22C10" w14:textId="77777777" w:rsidR="00E4051D" w:rsidRPr="00BD55FD" w:rsidRDefault="00E4051D" w:rsidP="003A64D6">
            <w:pPr>
              <w:spacing w:line="240" w:lineRule="auto"/>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t> </w:t>
            </w:r>
          </w:p>
        </w:tc>
        <w:tc>
          <w:tcPr>
            <w:tcW w:w="13324" w:type="dxa"/>
            <w:gridSpan w:val="8"/>
          </w:tcPr>
          <w:p w14:paraId="22913F40" w14:textId="77777777" w:rsidR="00E4051D" w:rsidRPr="00BD55FD" w:rsidRDefault="00E4051D" w:rsidP="003A64D6">
            <w:pPr>
              <w:spacing w:line="240" w:lineRule="auto"/>
              <w:rPr>
                <w:rFonts w:ascii="Times New Roman" w:hAnsi="Times New Roman" w:cs="Times New Roman"/>
                <w:sz w:val="24"/>
                <w:szCs w:val="24"/>
                <w:u w:val="single"/>
                <w:lang w:val="kk-KZ"/>
              </w:rPr>
            </w:pPr>
            <w:r w:rsidRPr="00BD55FD">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w:t>
            </w:r>
            <w:r w:rsidRPr="00BD55FD">
              <w:rPr>
                <w:rFonts w:ascii="Times New Roman" w:hAnsi="Times New Roman" w:cs="Times New Roman"/>
                <w:b/>
                <w:color w:val="000000"/>
                <w:sz w:val="24"/>
                <w:szCs w:val="24"/>
                <w:lang w:val="kk-KZ"/>
              </w:rPr>
              <w:t xml:space="preserve">                    </w:t>
            </w:r>
            <w:r w:rsidRPr="00BD55FD">
              <w:rPr>
                <w:rFonts w:ascii="Times New Roman" w:hAnsi="Times New Roman" w:cs="Times New Roman"/>
                <w:sz w:val="24"/>
                <w:szCs w:val="24"/>
                <w:lang w:val="kk-KZ"/>
              </w:rPr>
              <w:t>Балаларды  ретімен киіндіру (ауа-райы  байланысты), дұрыс киінуді бақылау.</w:t>
            </w:r>
            <w:r w:rsidRPr="00BD55FD">
              <w:rPr>
                <w:rFonts w:ascii="Times New Roman" w:hAnsi="Times New Roman" w:cs="Times New Roman"/>
                <w:sz w:val="24"/>
                <w:szCs w:val="24"/>
                <w:u w:val="single"/>
                <w:lang w:val="kk-KZ"/>
              </w:rPr>
              <w:t xml:space="preserve"> </w:t>
            </w:r>
            <w:r w:rsidRPr="00BD55FD">
              <w:rPr>
                <w:rFonts w:ascii="Times New Roman" w:hAnsi="Times New Roman" w:cs="Times New Roman"/>
                <w:sz w:val="24"/>
                <w:szCs w:val="24"/>
                <w:lang w:val="kk-KZ"/>
              </w:rPr>
              <w:t xml:space="preserve">Балаларды өзіне-өзі қызмет ету дағдылары, ірі және ұсақ моториканы дамыту). </w:t>
            </w:r>
          </w:p>
        </w:tc>
      </w:tr>
      <w:tr w:rsidR="00E4051D" w:rsidRPr="00BD55FD" w14:paraId="0D02CBFD" w14:textId="77777777" w:rsidTr="003A64D6">
        <w:trPr>
          <w:trHeight w:val="280"/>
        </w:trPr>
        <w:tc>
          <w:tcPr>
            <w:tcW w:w="2694" w:type="dxa"/>
          </w:tcPr>
          <w:p w14:paraId="24B388C0" w14:textId="77777777" w:rsidR="00E4051D" w:rsidRPr="00BD55FD" w:rsidRDefault="00E4051D" w:rsidP="003A64D6">
            <w:pPr>
              <w:spacing w:line="240" w:lineRule="auto"/>
              <w:rPr>
                <w:rFonts w:ascii="Times New Roman" w:hAnsi="Times New Roman" w:cs="Times New Roman"/>
                <w:b/>
                <w:bCs/>
                <w:sz w:val="24"/>
                <w:szCs w:val="24"/>
              </w:rPr>
            </w:pPr>
            <w:r w:rsidRPr="00BD55FD">
              <w:rPr>
                <w:rFonts w:ascii="Times New Roman" w:hAnsi="Times New Roman" w:cs="Times New Roman"/>
                <w:b/>
                <w:bCs/>
                <w:sz w:val="24"/>
                <w:szCs w:val="24"/>
              </w:rPr>
              <w:t>Серуен</w:t>
            </w:r>
          </w:p>
        </w:tc>
        <w:tc>
          <w:tcPr>
            <w:tcW w:w="2875" w:type="dxa"/>
            <w:gridSpan w:val="2"/>
          </w:tcPr>
          <w:p w14:paraId="1691E799" w14:textId="77777777" w:rsidR="00E4051D" w:rsidRPr="00BD55FD" w:rsidRDefault="00E4051D"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color w:val="000000"/>
                <w:sz w:val="24"/>
                <w:szCs w:val="24"/>
                <w:lang w:val="kk-KZ"/>
              </w:rPr>
              <w:t xml:space="preserve"> </w:t>
            </w:r>
            <w:r w:rsidRPr="00BD55FD">
              <w:rPr>
                <w:rFonts w:ascii="Times New Roman" w:hAnsi="Times New Roman" w:cs="Times New Roman"/>
                <w:b/>
                <w:sz w:val="24"/>
                <w:szCs w:val="24"/>
                <w:lang w:val="kk-KZ"/>
              </w:rPr>
              <w:t>«Қайың ағашын бақылау»</w:t>
            </w:r>
          </w:p>
          <w:p w14:paraId="766E94BF"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b/>
                <w:sz w:val="24"/>
                <w:szCs w:val="24"/>
                <w:lang w:val="kk-KZ"/>
              </w:rPr>
              <w:t>Мақсаты</w:t>
            </w:r>
            <w:r w:rsidRPr="00BD55FD">
              <w:rPr>
                <w:rFonts w:ascii="Times New Roman" w:hAnsi="Times New Roman" w:cs="Times New Roman"/>
                <w:sz w:val="24"/>
                <w:szCs w:val="24"/>
                <w:lang w:val="kk-KZ"/>
              </w:rPr>
              <w:t>: Қайың ағашының қысқы көркін бақылау. Балаларды табиғаттың қорғаушысы болуға тәрбиелеу.</w:t>
            </w:r>
          </w:p>
          <w:p w14:paraId="0B4D5E1F"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b/>
                <w:sz w:val="24"/>
                <w:szCs w:val="24"/>
                <w:lang w:val="kk-KZ"/>
              </w:rPr>
              <w:t>Еңбек:</w:t>
            </w:r>
            <w:r w:rsidRPr="00BD55FD">
              <w:rPr>
                <w:rFonts w:ascii="Times New Roman" w:hAnsi="Times New Roman" w:cs="Times New Roman"/>
                <w:sz w:val="24"/>
                <w:szCs w:val="24"/>
                <w:lang w:val="kk-KZ"/>
              </w:rPr>
              <w:t xml:space="preserve"> Қайың ағашының түбіне қар жинау.</w:t>
            </w:r>
          </w:p>
          <w:p w14:paraId="3220931E" w14:textId="77777777" w:rsidR="00E4051D" w:rsidRPr="00BD55FD" w:rsidRDefault="00E4051D" w:rsidP="003A64D6">
            <w:pPr>
              <w:spacing w:line="240" w:lineRule="auto"/>
              <w:rPr>
                <w:rFonts w:ascii="Times New Roman" w:hAnsi="Times New Roman" w:cs="Times New Roman"/>
                <w:b/>
                <w:color w:val="000000"/>
                <w:sz w:val="24"/>
                <w:szCs w:val="24"/>
                <w:lang w:val="kk-KZ"/>
              </w:rPr>
            </w:pPr>
            <w:r w:rsidRPr="00BD55FD">
              <w:rPr>
                <w:rFonts w:ascii="Times New Roman" w:hAnsi="Times New Roman" w:cs="Times New Roman"/>
                <w:b/>
                <w:sz w:val="24"/>
                <w:szCs w:val="24"/>
                <w:lang w:val="kk-KZ"/>
              </w:rPr>
              <w:t>Қимылды ойын:          «Біз көңілді баламыз»</w:t>
            </w:r>
            <w:r w:rsidRPr="00BD55FD">
              <w:rPr>
                <w:rFonts w:ascii="Times New Roman" w:hAnsi="Times New Roman" w:cs="Times New Roman"/>
                <w:b/>
                <w:color w:val="000000"/>
                <w:sz w:val="24"/>
                <w:szCs w:val="24"/>
                <w:lang w:val="kk-KZ"/>
              </w:rPr>
              <w:t xml:space="preserve">  </w:t>
            </w:r>
          </w:p>
          <w:p w14:paraId="26B8C728" w14:textId="77777777" w:rsidR="00E4051D" w:rsidRPr="00BD55FD" w:rsidRDefault="00E4051D" w:rsidP="003A64D6">
            <w:pPr>
              <w:spacing w:line="240" w:lineRule="auto"/>
              <w:rPr>
                <w:rFonts w:ascii="Times New Roman" w:hAnsi="Times New Roman" w:cs="Times New Roman"/>
                <w:color w:val="000000"/>
                <w:sz w:val="24"/>
                <w:szCs w:val="24"/>
                <w:lang w:val="kk-KZ"/>
              </w:rPr>
            </w:pPr>
            <w:r w:rsidRPr="00BD55FD">
              <w:rPr>
                <w:rFonts w:ascii="Times New Roman" w:hAnsi="Times New Roman" w:cs="Times New Roman"/>
                <w:b/>
                <w:color w:val="000000"/>
                <w:sz w:val="24"/>
                <w:szCs w:val="24"/>
                <w:lang w:val="kk-KZ"/>
              </w:rPr>
              <w:t>Мақсаты:</w:t>
            </w:r>
            <w:r w:rsidRPr="00BD55FD">
              <w:rPr>
                <w:rFonts w:ascii="Times New Roman" w:hAnsi="Times New Roman" w:cs="Times New Roman"/>
                <w:color w:val="000000"/>
                <w:sz w:val="24"/>
                <w:szCs w:val="24"/>
                <w:lang w:val="kk-KZ"/>
              </w:rPr>
              <w:t xml:space="preserve"> Тәрбиешінің белгісі бойынша әрекет </w:t>
            </w:r>
            <w:r w:rsidRPr="00BD55FD">
              <w:rPr>
                <w:rFonts w:ascii="Times New Roman" w:hAnsi="Times New Roman" w:cs="Times New Roman"/>
                <w:color w:val="000000"/>
                <w:sz w:val="24"/>
                <w:szCs w:val="24"/>
                <w:lang w:val="kk-KZ"/>
              </w:rPr>
              <w:lastRenderedPageBreak/>
              <w:t>етуге үйрету.</w:t>
            </w:r>
            <w:r w:rsidRPr="00BD55FD">
              <w:rPr>
                <w:rFonts w:ascii="Times New Roman" w:hAnsi="Times New Roman" w:cs="Times New Roman"/>
                <w:b/>
                <w:sz w:val="24"/>
                <w:szCs w:val="24"/>
                <w:lang w:val="kk-KZ"/>
              </w:rPr>
              <w:t xml:space="preserve">                         (Қоршаған ортамен таныстыру)</w:t>
            </w:r>
          </w:p>
        </w:tc>
        <w:tc>
          <w:tcPr>
            <w:tcW w:w="2505" w:type="dxa"/>
            <w:gridSpan w:val="2"/>
          </w:tcPr>
          <w:p w14:paraId="19BD1A88" w14:textId="77777777" w:rsidR="00E4051D" w:rsidRPr="00BD55FD" w:rsidRDefault="00E4051D" w:rsidP="003A64D6">
            <w:pPr>
              <w:kinsoku w:val="0"/>
              <w:overflowPunct w:val="0"/>
              <w:spacing w:line="240" w:lineRule="auto"/>
              <w:textAlignment w:val="baseline"/>
              <w:rPr>
                <w:rFonts w:ascii="Times New Roman" w:eastAsia="Times New Roman" w:hAnsi="Times New Roman" w:cs="Times New Roman"/>
                <w:b/>
                <w:sz w:val="24"/>
                <w:szCs w:val="24"/>
                <w:lang w:val="kk-KZ" w:eastAsia="kk-KZ"/>
              </w:rPr>
            </w:pPr>
            <w:r w:rsidRPr="00BD55FD">
              <w:rPr>
                <w:rFonts w:ascii="Times New Roman" w:eastAsia="Calibri" w:hAnsi="Times New Roman" w:cs="Times New Roman"/>
                <w:b/>
                <w:kern w:val="24"/>
                <w:sz w:val="24"/>
                <w:szCs w:val="24"/>
                <w:lang w:val="kk-KZ" w:eastAsia="kk-KZ"/>
              </w:rPr>
              <w:lastRenderedPageBreak/>
              <w:t>«Құстарды бақылау»</w:t>
            </w:r>
          </w:p>
          <w:p w14:paraId="06AF9473" w14:textId="77777777" w:rsidR="00E4051D" w:rsidRPr="00BD55FD" w:rsidRDefault="00E4051D" w:rsidP="003A64D6">
            <w:pPr>
              <w:kinsoku w:val="0"/>
              <w:overflowPunct w:val="0"/>
              <w:spacing w:line="240" w:lineRule="auto"/>
              <w:textAlignment w:val="baseline"/>
              <w:rPr>
                <w:rFonts w:ascii="Times New Roman" w:eastAsia="Calibri" w:hAnsi="Times New Roman" w:cs="Times New Roman"/>
                <w:kern w:val="24"/>
                <w:sz w:val="24"/>
                <w:szCs w:val="24"/>
                <w:lang w:val="kk-KZ" w:eastAsia="kk-KZ"/>
              </w:rPr>
            </w:pPr>
            <w:r w:rsidRPr="00BD55FD">
              <w:rPr>
                <w:rFonts w:ascii="Times New Roman" w:eastAsia="Calibri" w:hAnsi="Times New Roman" w:cs="Times New Roman"/>
                <w:b/>
                <w:bCs/>
                <w:kern w:val="24"/>
                <w:sz w:val="24"/>
                <w:szCs w:val="24"/>
                <w:lang w:val="kk-KZ" w:eastAsia="kk-KZ"/>
              </w:rPr>
              <w:t>Мақсаты:</w:t>
            </w:r>
            <w:r w:rsidRPr="00BD55FD">
              <w:rPr>
                <w:rFonts w:ascii="Times New Roman" w:eastAsia="Calibri" w:hAnsi="Times New Roman" w:cs="Times New Roman"/>
                <w:kern w:val="24"/>
                <w:sz w:val="24"/>
                <w:szCs w:val="24"/>
                <w:lang w:val="kk-KZ" w:eastAsia="kk-KZ"/>
              </w:rPr>
              <w:t xml:space="preserve"> Қыстайтын, алаңға келетін құстардың аттарын анықтау. Балаларды байқағыштыққа, құстарға жанашыр болуға тәрбиелеу.</w:t>
            </w:r>
          </w:p>
          <w:p w14:paraId="18DEA65E" w14:textId="77777777" w:rsidR="00E4051D" w:rsidRPr="00BD55FD" w:rsidRDefault="00E4051D" w:rsidP="003A64D6">
            <w:pPr>
              <w:kinsoku w:val="0"/>
              <w:overflowPunct w:val="0"/>
              <w:spacing w:line="240" w:lineRule="auto"/>
              <w:textAlignment w:val="baseline"/>
              <w:rPr>
                <w:rFonts w:ascii="Times New Roman" w:eastAsia="Calibri" w:hAnsi="Times New Roman" w:cs="Times New Roman"/>
                <w:kern w:val="24"/>
                <w:sz w:val="24"/>
                <w:szCs w:val="24"/>
                <w:lang w:val="kk-KZ" w:eastAsia="kk-KZ"/>
              </w:rPr>
            </w:pPr>
            <w:r w:rsidRPr="00BD55FD">
              <w:rPr>
                <w:rFonts w:ascii="Times New Roman" w:eastAsia="Calibri" w:hAnsi="Times New Roman" w:cs="Times New Roman"/>
                <w:b/>
                <w:kern w:val="24"/>
                <w:sz w:val="24"/>
                <w:szCs w:val="24"/>
                <w:lang w:val="kk-KZ" w:eastAsia="kk-KZ"/>
              </w:rPr>
              <w:t>Еңбек:</w:t>
            </w:r>
            <w:r w:rsidRPr="00BD55FD">
              <w:rPr>
                <w:rFonts w:ascii="Times New Roman" w:eastAsia="Calibri" w:hAnsi="Times New Roman" w:cs="Times New Roman"/>
                <w:kern w:val="24"/>
                <w:sz w:val="24"/>
                <w:szCs w:val="24"/>
                <w:lang w:val="kk-KZ" w:eastAsia="kk-KZ"/>
              </w:rPr>
              <w:t xml:space="preserve"> Ауланы қоқыстан тазалау.</w:t>
            </w:r>
          </w:p>
          <w:p w14:paraId="30A12C88" w14:textId="77777777" w:rsidR="00E4051D" w:rsidRPr="00BD55FD" w:rsidRDefault="00E4051D" w:rsidP="003A64D6">
            <w:pPr>
              <w:kinsoku w:val="0"/>
              <w:overflowPunct w:val="0"/>
              <w:spacing w:line="240" w:lineRule="auto"/>
              <w:textAlignment w:val="baseline"/>
              <w:rPr>
                <w:rFonts w:ascii="Times New Roman" w:eastAsia="Times New Roman" w:hAnsi="Times New Roman" w:cs="Times New Roman"/>
                <w:sz w:val="24"/>
                <w:szCs w:val="24"/>
                <w:lang w:val="kk-KZ" w:eastAsia="kk-KZ"/>
              </w:rPr>
            </w:pPr>
            <w:r w:rsidRPr="00BD55FD">
              <w:rPr>
                <w:rFonts w:ascii="Times New Roman" w:eastAsia="Calibri" w:hAnsi="Times New Roman" w:cs="Times New Roman"/>
                <w:b/>
                <w:kern w:val="24"/>
                <w:sz w:val="24"/>
                <w:szCs w:val="24"/>
                <w:lang w:val="kk-KZ" w:eastAsia="kk-KZ"/>
              </w:rPr>
              <w:lastRenderedPageBreak/>
              <w:t>Мақсаты:</w:t>
            </w:r>
            <w:r w:rsidRPr="00BD55FD">
              <w:rPr>
                <w:rFonts w:ascii="Times New Roman" w:eastAsia="Calibri" w:hAnsi="Times New Roman" w:cs="Times New Roman"/>
                <w:kern w:val="24"/>
                <w:sz w:val="24"/>
                <w:szCs w:val="24"/>
                <w:lang w:val="kk-KZ" w:eastAsia="kk-KZ"/>
              </w:rPr>
              <w:t xml:space="preserve"> Күректі пайдалана білуге үйрету.</w:t>
            </w:r>
          </w:p>
          <w:p w14:paraId="323622B7" w14:textId="77777777" w:rsidR="00E4051D" w:rsidRPr="00BD55FD" w:rsidRDefault="00E4051D"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 xml:space="preserve"> Қимылды ойын «Ұядағы құстар» </w:t>
            </w:r>
          </w:p>
          <w:p w14:paraId="61DEA0FE" w14:textId="77777777" w:rsidR="00E4051D" w:rsidRPr="00BD55FD" w:rsidRDefault="00E4051D" w:rsidP="003A64D6">
            <w:pPr>
              <w:kinsoku w:val="0"/>
              <w:overflowPunct w:val="0"/>
              <w:spacing w:line="240" w:lineRule="auto"/>
              <w:textAlignment w:val="baseline"/>
              <w:rPr>
                <w:rFonts w:ascii="Times New Roman" w:eastAsia="Times New Roman" w:hAnsi="Times New Roman" w:cs="Times New Roman"/>
                <w:b/>
                <w:sz w:val="24"/>
                <w:szCs w:val="24"/>
                <w:lang w:val="kk-KZ" w:eastAsia="kk-KZ"/>
              </w:rPr>
            </w:pPr>
            <w:r w:rsidRPr="00BD55FD">
              <w:rPr>
                <w:rFonts w:ascii="Times New Roman" w:hAnsi="Times New Roman" w:cs="Times New Roman"/>
                <w:b/>
                <w:sz w:val="24"/>
                <w:szCs w:val="24"/>
                <w:lang w:val="kk-KZ"/>
              </w:rPr>
              <w:t>Мақсаты:</w:t>
            </w:r>
            <w:r w:rsidRPr="00BD55FD">
              <w:rPr>
                <w:rFonts w:ascii="Times New Roman" w:hAnsi="Times New Roman" w:cs="Times New Roman"/>
                <w:sz w:val="24"/>
                <w:szCs w:val="24"/>
                <w:lang w:val="kk-KZ"/>
              </w:rPr>
              <w:t xml:space="preserve"> Шапшаңдыққа баулу.</w:t>
            </w:r>
            <w:r w:rsidRPr="00BD55FD">
              <w:rPr>
                <w:rFonts w:ascii="Times New Roman" w:hAnsi="Times New Roman" w:cs="Times New Roman"/>
                <w:b/>
                <w:sz w:val="24"/>
                <w:szCs w:val="24"/>
                <w:lang w:val="kk-KZ"/>
              </w:rPr>
              <w:t xml:space="preserve"> (Дене шынықтыру)</w:t>
            </w:r>
            <w:r w:rsidRPr="00BD55FD">
              <w:rPr>
                <w:rFonts w:ascii="Times New Roman" w:hAnsi="Times New Roman" w:cs="Times New Roman"/>
                <w:color w:val="000000"/>
                <w:sz w:val="24"/>
                <w:szCs w:val="24"/>
                <w:lang w:val="kk-KZ"/>
              </w:rPr>
              <w:t xml:space="preserve">           </w:t>
            </w:r>
            <w:r w:rsidRPr="00BD55FD">
              <w:rPr>
                <w:rFonts w:ascii="Times New Roman" w:hAnsi="Times New Roman" w:cs="Times New Roman"/>
                <w:b/>
                <w:color w:val="000000"/>
                <w:sz w:val="24"/>
                <w:szCs w:val="24"/>
                <w:lang w:val="kk-KZ"/>
              </w:rPr>
              <w:t xml:space="preserve"> </w:t>
            </w:r>
            <w:r w:rsidRPr="00BD55FD">
              <w:rPr>
                <w:rFonts w:ascii="Times New Roman" w:hAnsi="Times New Roman" w:cs="Times New Roman"/>
                <w:sz w:val="24"/>
                <w:szCs w:val="24"/>
                <w:lang w:val="kk-KZ"/>
              </w:rPr>
              <w:t xml:space="preserve"> </w:t>
            </w:r>
            <w:r w:rsidRPr="00BD55FD">
              <w:rPr>
                <w:rFonts w:ascii="Times New Roman" w:hAnsi="Times New Roman" w:cs="Times New Roman"/>
                <w:b/>
                <w:sz w:val="24"/>
                <w:szCs w:val="24"/>
                <w:lang w:val="kk-KZ"/>
              </w:rPr>
              <w:t xml:space="preserve"> </w:t>
            </w:r>
          </w:p>
        </w:tc>
        <w:tc>
          <w:tcPr>
            <w:tcW w:w="2700" w:type="dxa"/>
          </w:tcPr>
          <w:p w14:paraId="34D31A4C"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eastAsia="Calibri" w:hAnsi="Times New Roman" w:cs="Times New Roman"/>
                <w:b/>
                <w:kern w:val="24"/>
                <w:sz w:val="24"/>
                <w:szCs w:val="24"/>
                <w:lang w:val="kk-KZ" w:eastAsia="kk-KZ"/>
              </w:rPr>
              <w:lastRenderedPageBreak/>
              <w:t>«Күздің негізгі белгілерін бақылау»</w:t>
            </w:r>
          </w:p>
          <w:p w14:paraId="21A4B046" w14:textId="77777777" w:rsidR="00E4051D" w:rsidRPr="00BD55FD" w:rsidRDefault="00E4051D" w:rsidP="003A64D6">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BD55FD">
              <w:rPr>
                <w:rFonts w:ascii="Times New Roman" w:eastAsia="Calibri" w:hAnsi="Times New Roman" w:cs="Times New Roman"/>
                <w:b/>
                <w:bCs/>
                <w:kern w:val="24"/>
                <w:sz w:val="24"/>
                <w:szCs w:val="24"/>
                <w:lang w:val="kk-KZ" w:eastAsia="kk-KZ"/>
              </w:rPr>
              <w:t xml:space="preserve">Мақсаты: </w:t>
            </w:r>
            <w:r w:rsidRPr="00BD55FD">
              <w:rPr>
                <w:rFonts w:ascii="Times New Roman" w:eastAsia="Calibri" w:hAnsi="Times New Roman" w:cs="Times New Roman"/>
                <w:bCs/>
                <w:kern w:val="24"/>
                <w:sz w:val="24"/>
                <w:szCs w:val="24"/>
                <w:lang w:val="kk-KZ" w:eastAsia="kk-KZ"/>
              </w:rPr>
              <w:t>Балаларға күздің белгілерін ажырата білуге үйрету. Байқағыштық қасиеттерін қалыптастыру.</w:t>
            </w:r>
          </w:p>
          <w:p w14:paraId="460B3F07" w14:textId="77777777" w:rsidR="00E4051D" w:rsidRPr="00BD55FD" w:rsidRDefault="00E4051D" w:rsidP="003A64D6">
            <w:pPr>
              <w:kinsoku w:val="0"/>
              <w:overflowPunct w:val="0"/>
              <w:spacing w:line="240" w:lineRule="auto"/>
              <w:textAlignment w:val="baseline"/>
              <w:rPr>
                <w:rFonts w:ascii="Times New Roman" w:eastAsia="Calibri" w:hAnsi="Times New Roman" w:cs="Times New Roman"/>
                <w:kern w:val="24"/>
                <w:sz w:val="24"/>
                <w:szCs w:val="24"/>
                <w:lang w:val="kk-KZ" w:eastAsia="kk-KZ"/>
              </w:rPr>
            </w:pPr>
            <w:r w:rsidRPr="00BD55FD">
              <w:rPr>
                <w:rFonts w:ascii="Times New Roman" w:eastAsia="Calibri" w:hAnsi="Times New Roman" w:cs="Times New Roman"/>
                <w:b/>
                <w:bCs/>
                <w:kern w:val="24"/>
                <w:sz w:val="24"/>
                <w:szCs w:val="24"/>
                <w:lang w:val="kk-KZ" w:eastAsia="kk-KZ"/>
              </w:rPr>
              <w:t>Еңбек</w:t>
            </w:r>
            <w:r w:rsidRPr="00BD55FD">
              <w:rPr>
                <w:rFonts w:ascii="Times New Roman" w:eastAsia="Calibri" w:hAnsi="Times New Roman" w:cs="Times New Roman"/>
                <w:b/>
                <w:kern w:val="24"/>
                <w:sz w:val="24"/>
                <w:szCs w:val="24"/>
                <w:lang w:val="kk-KZ" w:eastAsia="kk-KZ"/>
              </w:rPr>
              <w:t>:</w:t>
            </w:r>
            <w:r w:rsidRPr="00BD55FD">
              <w:rPr>
                <w:rFonts w:ascii="Times New Roman" w:eastAsia="Calibri" w:hAnsi="Times New Roman" w:cs="Times New Roman"/>
                <w:kern w:val="24"/>
                <w:sz w:val="24"/>
                <w:szCs w:val="24"/>
                <w:lang w:val="kk-KZ" w:eastAsia="kk-KZ"/>
              </w:rPr>
              <w:t xml:space="preserve"> Өз алаңындағы ағаш түптерін қопсыту.</w:t>
            </w:r>
          </w:p>
          <w:p w14:paraId="387DC1F7" w14:textId="77777777" w:rsidR="00E4051D" w:rsidRPr="00BD55FD" w:rsidRDefault="00E4051D" w:rsidP="003A64D6">
            <w:pPr>
              <w:spacing w:line="240" w:lineRule="auto"/>
              <w:rPr>
                <w:rFonts w:ascii="Times New Roman" w:hAnsi="Times New Roman" w:cs="Times New Roman"/>
                <w:color w:val="000000"/>
                <w:sz w:val="24"/>
                <w:szCs w:val="24"/>
                <w:lang w:val="kk-KZ"/>
              </w:rPr>
            </w:pPr>
            <w:r w:rsidRPr="00BD55FD">
              <w:rPr>
                <w:rFonts w:ascii="Times New Roman" w:eastAsia="Calibri" w:hAnsi="Times New Roman" w:cs="Times New Roman"/>
                <w:b/>
                <w:bCs/>
                <w:kern w:val="24"/>
                <w:sz w:val="24"/>
                <w:szCs w:val="24"/>
                <w:lang w:val="kk-KZ" w:eastAsia="kk-KZ"/>
              </w:rPr>
              <w:t xml:space="preserve">Мақсаты: </w:t>
            </w:r>
            <w:r w:rsidRPr="00BD55FD">
              <w:rPr>
                <w:rFonts w:ascii="Times New Roman" w:eastAsia="Calibri" w:hAnsi="Times New Roman" w:cs="Times New Roman"/>
                <w:kern w:val="24"/>
                <w:sz w:val="24"/>
                <w:szCs w:val="24"/>
                <w:lang w:val="kk-KZ" w:eastAsia="kk-KZ"/>
              </w:rPr>
              <w:t xml:space="preserve">Балаларды еңбек сүйгештікке тәрбиелеу, өздеріне </w:t>
            </w:r>
            <w:r w:rsidRPr="00BD55FD">
              <w:rPr>
                <w:rFonts w:ascii="Times New Roman" w:eastAsia="Calibri" w:hAnsi="Times New Roman" w:cs="Times New Roman"/>
                <w:kern w:val="24"/>
                <w:sz w:val="24"/>
                <w:szCs w:val="24"/>
                <w:lang w:val="kk-KZ" w:eastAsia="kk-KZ"/>
              </w:rPr>
              <w:lastRenderedPageBreak/>
              <w:t>берілген тапсырманы тиянақты орындауын қадағалау.</w:t>
            </w:r>
            <w:r w:rsidRPr="00BD55FD">
              <w:rPr>
                <w:rFonts w:ascii="Times New Roman" w:hAnsi="Times New Roman" w:cs="Times New Roman"/>
                <w:b/>
                <w:color w:val="000000"/>
                <w:sz w:val="24"/>
                <w:szCs w:val="24"/>
                <w:lang w:val="kk-KZ"/>
              </w:rPr>
              <w:t xml:space="preserve">            Қимылды ойын:</w:t>
            </w:r>
            <w:r w:rsidRPr="00BD55FD">
              <w:rPr>
                <w:rFonts w:ascii="Times New Roman" w:hAnsi="Times New Roman" w:cs="Times New Roman"/>
                <w:color w:val="000000"/>
                <w:sz w:val="24"/>
                <w:szCs w:val="24"/>
                <w:lang w:val="kk-KZ"/>
              </w:rPr>
              <w:t xml:space="preserve">  </w:t>
            </w:r>
          </w:p>
          <w:p w14:paraId="4B86F314" w14:textId="77777777" w:rsidR="00E4051D" w:rsidRPr="00BD55FD" w:rsidRDefault="00E4051D" w:rsidP="003A64D6">
            <w:pPr>
              <w:spacing w:line="240" w:lineRule="auto"/>
              <w:rPr>
                <w:rFonts w:ascii="Times New Roman" w:hAnsi="Times New Roman" w:cs="Times New Roman"/>
                <w:b/>
                <w:color w:val="000000"/>
                <w:sz w:val="24"/>
                <w:szCs w:val="24"/>
                <w:lang w:val="kk-KZ"/>
              </w:rPr>
            </w:pPr>
            <w:r w:rsidRPr="00BD55FD">
              <w:rPr>
                <w:rFonts w:ascii="Times New Roman" w:hAnsi="Times New Roman" w:cs="Times New Roman"/>
                <w:b/>
                <w:color w:val="000000"/>
                <w:sz w:val="24"/>
                <w:szCs w:val="24"/>
                <w:lang w:val="kk-KZ"/>
              </w:rPr>
              <w:t xml:space="preserve">«Аяз»   </w:t>
            </w:r>
          </w:p>
          <w:p w14:paraId="132811A6" w14:textId="77777777" w:rsidR="00E4051D" w:rsidRPr="00BD55FD" w:rsidRDefault="00E4051D" w:rsidP="003A64D6">
            <w:pPr>
              <w:widowControl w:val="0"/>
              <w:rPr>
                <w:rFonts w:ascii="Times New Roman" w:hAnsi="Times New Roman" w:cs="Times New Roman"/>
                <w:b/>
                <w:sz w:val="24"/>
                <w:szCs w:val="24"/>
                <w:lang w:val="kk-KZ"/>
              </w:rPr>
            </w:pPr>
            <w:r w:rsidRPr="00BD55FD">
              <w:rPr>
                <w:rFonts w:ascii="Times New Roman" w:hAnsi="Times New Roman" w:cs="Times New Roman"/>
                <w:b/>
                <w:color w:val="000000"/>
                <w:sz w:val="24"/>
                <w:szCs w:val="24"/>
                <w:lang w:val="kk-KZ"/>
              </w:rPr>
              <w:t xml:space="preserve">Мақсаты: </w:t>
            </w:r>
            <w:r w:rsidRPr="00BD55FD">
              <w:rPr>
                <w:rFonts w:ascii="Times New Roman" w:hAnsi="Times New Roman" w:cs="Times New Roman"/>
                <w:color w:val="000000"/>
                <w:sz w:val="24"/>
                <w:szCs w:val="24"/>
                <w:lang w:val="kk-KZ"/>
              </w:rPr>
              <w:t xml:space="preserve">Тез жүгіруге жаттықтыру.  </w:t>
            </w:r>
            <w:r w:rsidRPr="00BD55FD">
              <w:rPr>
                <w:rFonts w:ascii="Times New Roman" w:hAnsi="Times New Roman" w:cs="Times New Roman"/>
                <w:b/>
                <w:sz w:val="24"/>
                <w:szCs w:val="24"/>
                <w:lang w:val="kk-KZ"/>
              </w:rPr>
              <w:t>(Қоршаған ортамен таныстыру)</w:t>
            </w:r>
            <w:r w:rsidRPr="00BD55FD">
              <w:rPr>
                <w:rFonts w:ascii="Times New Roman" w:hAnsi="Times New Roman" w:cs="Times New Roman"/>
                <w:color w:val="000000"/>
                <w:sz w:val="24"/>
                <w:szCs w:val="24"/>
                <w:lang w:val="kk-KZ"/>
              </w:rPr>
              <w:t xml:space="preserve">           </w:t>
            </w:r>
            <w:r w:rsidRPr="00BD55FD">
              <w:rPr>
                <w:rFonts w:ascii="Times New Roman" w:hAnsi="Times New Roman" w:cs="Times New Roman"/>
                <w:b/>
                <w:color w:val="000000"/>
                <w:sz w:val="24"/>
                <w:szCs w:val="24"/>
                <w:lang w:val="kk-KZ"/>
              </w:rPr>
              <w:t xml:space="preserve"> </w:t>
            </w:r>
          </w:p>
        </w:tc>
        <w:tc>
          <w:tcPr>
            <w:tcW w:w="2693" w:type="dxa"/>
          </w:tcPr>
          <w:p w14:paraId="0339B672" w14:textId="77777777" w:rsidR="00E4051D" w:rsidRPr="00BD55FD" w:rsidRDefault="00E4051D"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lastRenderedPageBreak/>
              <w:t>«Күн көзін бақылау»</w:t>
            </w:r>
          </w:p>
          <w:p w14:paraId="5818DC2D"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b/>
                <w:sz w:val="24"/>
                <w:szCs w:val="24"/>
                <w:lang w:val="kk-KZ"/>
              </w:rPr>
              <w:t xml:space="preserve">Мақсаты: </w:t>
            </w:r>
            <w:r w:rsidRPr="00BD55FD">
              <w:rPr>
                <w:rFonts w:ascii="Times New Roman" w:hAnsi="Times New Roman" w:cs="Times New Roman"/>
                <w:sz w:val="24"/>
                <w:szCs w:val="24"/>
                <w:lang w:val="kk-KZ"/>
              </w:rPr>
              <w:t>Күннің көзін күз  мезгілімен( күздің басы, ортасы, аяғымен) байланыстырып барынша түсінік беру.</w:t>
            </w:r>
          </w:p>
          <w:p w14:paraId="4CC37CFF"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b/>
                <w:sz w:val="24"/>
                <w:szCs w:val="24"/>
                <w:lang w:val="kk-KZ"/>
              </w:rPr>
              <w:t>Еңбек:</w:t>
            </w:r>
            <w:r w:rsidRPr="00BD55FD">
              <w:rPr>
                <w:rFonts w:ascii="Times New Roman" w:hAnsi="Times New Roman" w:cs="Times New Roman"/>
                <w:sz w:val="24"/>
                <w:szCs w:val="24"/>
                <w:lang w:val="kk-KZ"/>
              </w:rPr>
              <w:t xml:space="preserve"> Аула сыпырушының еңбегін бақылау, көмек беру.</w:t>
            </w:r>
          </w:p>
          <w:p w14:paraId="029F1A88" w14:textId="77777777" w:rsidR="00E4051D" w:rsidRPr="00BD55FD" w:rsidRDefault="00E4051D"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 xml:space="preserve">Қимылды  ойыны </w:t>
            </w:r>
          </w:p>
          <w:p w14:paraId="2CC9895B" w14:textId="77777777" w:rsidR="00E4051D" w:rsidRPr="00BD55FD" w:rsidRDefault="00E4051D"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 xml:space="preserve"> «Суық аяз» </w:t>
            </w:r>
          </w:p>
          <w:p w14:paraId="4AA73982" w14:textId="77777777" w:rsidR="00E4051D" w:rsidRPr="00BD55FD" w:rsidRDefault="00E4051D" w:rsidP="003A64D6">
            <w:pPr>
              <w:spacing w:line="240" w:lineRule="auto"/>
              <w:rPr>
                <w:rFonts w:ascii="Times New Roman" w:hAnsi="Times New Roman" w:cs="Times New Roman"/>
                <w:b/>
                <w:color w:val="000000"/>
                <w:sz w:val="24"/>
                <w:szCs w:val="24"/>
                <w:lang w:val="kk-KZ"/>
              </w:rPr>
            </w:pPr>
            <w:r w:rsidRPr="00BD55FD">
              <w:rPr>
                <w:rFonts w:ascii="Times New Roman" w:hAnsi="Times New Roman" w:cs="Times New Roman"/>
                <w:b/>
                <w:sz w:val="24"/>
                <w:szCs w:val="24"/>
                <w:lang w:val="kk-KZ"/>
              </w:rPr>
              <w:t>Мақсаты:</w:t>
            </w:r>
            <w:r w:rsidRPr="00BD55FD">
              <w:rPr>
                <w:rFonts w:ascii="Times New Roman" w:hAnsi="Times New Roman" w:cs="Times New Roman"/>
                <w:sz w:val="24"/>
                <w:szCs w:val="24"/>
                <w:lang w:val="kk-KZ"/>
              </w:rPr>
              <w:t xml:space="preserve"> Тез жүгіруге, жүгірген </w:t>
            </w:r>
            <w:r w:rsidRPr="00BD55FD">
              <w:rPr>
                <w:rFonts w:ascii="Times New Roman" w:hAnsi="Times New Roman" w:cs="Times New Roman"/>
                <w:sz w:val="24"/>
                <w:szCs w:val="24"/>
                <w:lang w:val="kk-KZ"/>
              </w:rPr>
              <w:lastRenderedPageBreak/>
              <w:t>баланы ұстап алуға жаттықтыру.</w:t>
            </w:r>
            <w:r w:rsidRPr="00BD55FD">
              <w:rPr>
                <w:rFonts w:ascii="Times New Roman" w:hAnsi="Times New Roman" w:cs="Times New Roman"/>
                <w:b/>
                <w:color w:val="000000"/>
                <w:sz w:val="24"/>
                <w:szCs w:val="24"/>
                <w:lang w:val="kk-KZ"/>
              </w:rPr>
              <w:t xml:space="preserve"> </w:t>
            </w:r>
          </w:p>
          <w:p w14:paraId="0C560BB8" w14:textId="77777777" w:rsidR="00E4051D" w:rsidRPr="00BD55FD" w:rsidRDefault="00E4051D" w:rsidP="003A64D6">
            <w:pPr>
              <w:spacing w:line="240" w:lineRule="auto"/>
              <w:rPr>
                <w:rFonts w:ascii="Times New Roman" w:hAnsi="Times New Roman" w:cs="Times New Roman"/>
                <w:color w:val="000000"/>
                <w:sz w:val="24"/>
                <w:szCs w:val="24"/>
                <w:lang w:val="kk-KZ"/>
              </w:rPr>
            </w:pPr>
            <w:r w:rsidRPr="00BD55FD">
              <w:rPr>
                <w:rFonts w:ascii="Times New Roman" w:hAnsi="Times New Roman" w:cs="Times New Roman"/>
                <w:b/>
                <w:sz w:val="24"/>
                <w:szCs w:val="24"/>
                <w:lang w:val="kk-KZ"/>
              </w:rPr>
              <w:t xml:space="preserve"> (Дене шынықтыру)</w:t>
            </w:r>
          </w:p>
          <w:p w14:paraId="5C0C3D00" w14:textId="77777777" w:rsidR="00E4051D" w:rsidRPr="00BD55FD" w:rsidRDefault="00E4051D"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 xml:space="preserve"> </w:t>
            </w:r>
          </w:p>
          <w:p w14:paraId="5C8D1AD1" w14:textId="77777777" w:rsidR="00E4051D" w:rsidRPr="00BD55FD" w:rsidRDefault="00E4051D" w:rsidP="003A64D6">
            <w:pPr>
              <w:spacing w:line="240" w:lineRule="auto"/>
              <w:rPr>
                <w:rFonts w:ascii="Times New Roman" w:hAnsi="Times New Roman" w:cs="Times New Roman"/>
                <w:b/>
                <w:sz w:val="24"/>
                <w:szCs w:val="24"/>
                <w:lang w:val="kk-KZ"/>
              </w:rPr>
            </w:pPr>
          </w:p>
          <w:p w14:paraId="2C4A9A65" w14:textId="77777777" w:rsidR="00E4051D" w:rsidRPr="00BD55FD" w:rsidRDefault="00E4051D" w:rsidP="003A64D6">
            <w:pPr>
              <w:spacing w:line="240" w:lineRule="auto"/>
              <w:rPr>
                <w:rFonts w:ascii="Times New Roman" w:hAnsi="Times New Roman" w:cs="Times New Roman"/>
                <w:b/>
                <w:sz w:val="24"/>
                <w:szCs w:val="24"/>
                <w:lang w:val="kk-KZ"/>
              </w:rPr>
            </w:pPr>
          </w:p>
          <w:p w14:paraId="4511DFB2" w14:textId="77777777" w:rsidR="00E4051D" w:rsidRPr="00BD55FD" w:rsidRDefault="00E4051D" w:rsidP="003A64D6">
            <w:pPr>
              <w:spacing w:line="240" w:lineRule="auto"/>
              <w:rPr>
                <w:rFonts w:ascii="Times New Roman" w:hAnsi="Times New Roman" w:cs="Times New Roman"/>
                <w:b/>
                <w:sz w:val="24"/>
                <w:szCs w:val="24"/>
                <w:lang w:val="kk-KZ"/>
              </w:rPr>
            </w:pPr>
          </w:p>
          <w:p w14:paraId="59BF82AF" w14:textId="77777777" w:rsidR="00E4051D" w:rsidRPr="00BD55FD" w:rsidRDefault="00E4051D" w:rsidP="003A64D6">
            <w:pPr>
              <w:spacing w:line="240" w:lineRule="auto"/>
              <w:rPr>
                <w:rFonts w:ascii="Times New Roman" w:hAnsi="Times New Roman" w:cs="Times New Roman"/>
                <w:b/>
                <w:color w:val="000000"/>
                <w:sz w:val="24"/>
                <w:szCs w:val="24"/>
                <w:lang w:val="kk-KZ"/>
              </w:rPr>
            </w:pPr>
          </w:p>
          <w:p w14:paraId="2305574E" w14:textId="77777777" w:rsidR="00E4051D" w:rsidRPr="00BD55FD" w:rsidRDefault="00E4051D" w:rsidP="003A64D6">
            <w:pPr>
              <w:spacing w:line="240" w:lineRule="auto"/>
              <w:rPr>
                <w:rFonts w:ascii="Times New Roman" w:hAnsi="Times New Roman" w:cs="Times New Roman"/>
                <w:b/>
                <w:sz w:val="24"/>
                <w:szCs w:val="24"/>
                <w:lang w:val="kk-KZ"/>
              </w:rPr>
            </w:pPr>
          </w:p>
        </w:tc>
        <w:tc>
          <w:tcPr>
            <w:tcW w:w="2551" w:type="dxa"/>
            <w:gridSpan w:val="2"/>
          </w:tcPr>
          <w:p w14:paraId="1EF31C1C" w14:textId="77777777" w:rsidR="00E4051D" w:rsidRPr="00BD55FD" w:rsidRDefault="00E4051D" w:rsidP="003A64D6">
            <w:pPr>
              <w:spacing w:line="240" w:lineRule="auto"/>
              <w:rPr>
                <w:rFonts w:ascii="Times New Roman" w:hAnsi="Times New Roman" w:cs="Times New Roman"/>
                <w:b/>
                <w:color w:val="000000"/>
                <w:sz w:val="24"/>
                <w:szCs w:val="24"/>
                <w:lang w:val="kk-KZ"/>
              </w:rPr>
            </w:pPr>
            <w:r w:rsidRPr="00BD55FD">
              <w:rPr>
                <w:rFonts w:ascii="Times New Roman" w:hAnsi="Times New Roman" w:cs="Times New Roman"/>
                <w:color w:val="000000"/>
                <w:sz w:val="24"/>
                <w:szCs w:val="24"/>
                <w:lang w:val="kk-KZ"/>
              </w:rPr>
              <w:lastRenderedPageBreak/>
              <w:t xml:space="preserve"> </w:t>
            </w:r>
            <w:r w:rsidRPr="00BD55FD">
              <w:rPr>
                <w:rFonts w:ascii="Times New Roman" w:hAnsi="Times New Roman" w:cs="Times New Roman"/>
                <w:b/>
                <w:color w:val="000000"/>
                <w:sz w:val="24"/>
                <w:szCs w:val="24"/>
                <w:lang w:val="kk-KZ"/>
              </w:rPr>
              <w:t>«Іздерді бақылау»</w:t>
            </w:r>
          </w:p>
          <w:p w14:paraId="6F8A30AA" w14:textId="77777777" w:rsidR="00E4051D" w:rsidRPr="00BD55FD" w:rsidRDefault="00E4051D" w:rsidP="003A64D6">
            <w:pPr>
              <w:spacing w:line="240" w:lineRule="auto"/>
              <w:rPr>
                <w:rFonts w:ascii="Times New Roman" w:hAnsi="Times New Roman" w:cs="Times New Roman"/>
                <w:color w:val="000000"/>
                <w:sz w:val="24"/>
                <w:szCs w:val="24"/>
                <w:lang w:val="kk-KZ"/>
              </w:rPr>
            </w:pPr>
            <w:r w:rsidRPr="00BD55FD">
              <w:rPr>
                <w:rFonts w:ascii="Times New Roman" w:hAnsi="Times New Roman" w:cs="Times New Roman"/>
                <w:b/>
                <w:color w:val="000000"/>
                <w:sz w:val="24"/>
                <w:szCs w:val="24"/>
                <w:lang w:val="kk-KZ"/>
              </w:rPr>
              <w:t xml:space="preserve">Мақсаты: </w:t>
            </w:r>
            <w:r w:rsidRPr="00BD55FD">
              <w:rPr>
                <w:rFonts w:ascii="Times New Roman" w:hAnsi="Times New Roman" w:cs="Times New Roman"/>
                <w:color w:val="000000"/>
                <w:sz w:val="24"/>
                <w:szCs w:val="24"/>
                <w:lang w:val="kk-KZ"/>
              </w:rPr>
              <w:t>Балаларды құм үстіндегі адамдардың, құстардың іздерін айырып, білуге үйрету. Балаларды байқағыш, ойлау қасиеттерін қалыптастырып, толықтыра түсу.</w:t>
            </w:r>
          </w:p>
          <w:p w14:paraId="2379E970" w14:textId="77777777" w:rsidR="00E4051D" w:rsidRPr="00BD55FD" w:rsidRDefault="00E4051D" w:rsidP="003A64D6">
            <w:pPr>
              <w:spacing w:line="240" w:lineRule="auto"/>
              <w:rPr>
                <w:rFonts w:ascii="Times New Roman" w:hAnsi="Times New Roman" w:cs="Times New Roman"/>
                <w:color w:val="000000"/>
                <w:sz w:val="24"/>
                <w:szCs w:val="24"/>
                <w:lang w:val="kk-KZ"/>
              </w:rPr>
            </w:pPr>
            <w:r w:rsidRPr="00BD55FD">
              <w:rPr>
                <w:rFonts w:ascii="Times New Roman" w:hAnsi="Times New Roman" w:cs="Times New Roman"/>
                <w:b/>
                <w:color w:val="000000"/>
                <w:sz w:val="24"/>
                <w:szCs w:val="24"/>
                <w:lang w:val="kk-KZ"/>
              </w:rPr>
              <w:t>Еңбек:</w:t>
            </w:r>
            <w:r w:rsidRPr="00BD55FD">
              <w:rPr>
                <w:rFonts w:ascii="Times New Roman" w:hAnsi="Times New Roman" w:cs="Times New Roman"/>
                <w:color w:val="000000"/>
                <w:sz w:val="24"/>
                <w:szCs w:val="24"/>
                <w:lang w:val="kk-KZ"/>
              </w:rPr>
              <w:t xml:space="preserve"> Құстар үшін жем салғыш жасап, </w:t>
            </w:r>
            <w:r w:rsidRPr="00BD55FD">
              <w:rPr>
                <w:rFonts w:ascii="Times New Roman" w:hAnsi="Times New Roman" w:cs="Times New Roman"/>
                <w:color w:val="000000"/>
                <w:sz w:val="24"/>
                <w:szCs w:val="24"/>
                <w:lang w:val="kk-KZ"/>
              </w:rPr>
              <w:lastRenderedPageBreak/>
              <w:t>ағашқа іліп қою, жем салу.</w:t>
            </w:r>
          </w:p>
          <w:p w14:paraId="16FD34F2" w14:textId="77777777" w:rsidR="00E4051D" w:rsidRPr="00BD55FD" w:rsidRDefault="00E4051D" w:rsidP="003A64D6">
            <w:pPr>
              <w:spacing w:line="240" w:lineRule="auto"/>
              <w:rPr>
                <w:rFonts w:ascii="Times New Roman" w:hAnsi="Times New Roman" w:cs="Times New Roman"/>
                <w:b/>
                <w:color w:val="000000"/>
                <w:sz w:val="24"/>
                <w:szCs w:val="24"/>
                <w:lang w:val="kk-KZ"/>
              </w:rPr>
            </w:pPr>
            <w:r w:rsidRPr="00BD55FD">
              <w:rPr>
                <w:rFonts w:ascii="Times New Roman" w:hAnsi="Times New Roman" w:cs="Times New Roman"/>
                <w:b/>
                <w:color w:val="000000"/>
                <w:sz w:val="24"/>
                <w:szCs w:val="24"/>
                <w:lang w:val="kk-KZ"/>
              </w:rPr>
              <w:t>Қимылды ойын:              «Ақ қоян»</w:t>
            </w:r>
          </w:p>
          <w:p w14:paraId="0AE4F7CB" w14:textId="77777777" w:rsidR="00E4051D" w:rsidRPr="00BD55FD" w:rsidRDefault="00E4051D" w:rsidP="003A64D6">
            <w:pPr>
              <w:widowControl w:val="0"/>
              <w:rPr>
                <w:rFonts w:ascii="Times New Roman" w:hAnsi="Times New Roman" w:cs="Times New Roman"/>
                <w:b/>
                <w:sz w:val="24"/>
                <w:szCs w:val="24"/>
                <w:lang w:val="kk-KZ"/>
              </w:rPr>
            </w:pPr>
            <w:r w:rsidRPr="00BD55FD">
              <w:rPr>
                <w:rFonts w:ascii="Times New Roman" w:hAnsi="Times New Roman" w:cs="Times New Roman"/>
                <w:b/>
                <w:color w:val="000000"/>
                <w:sz w:val="24"/>
                <w:szCs w:val="24"/>
                <w:lang w:val="kk-KZ"/>
              </w:rPr>
              <w:t>Мақсаты:</w:t>
            </w:r>
            <w:r w:rsidRPr="00BD55FD">
              <w:rPr>
                <w:rFonts w:ascii="Times New Roman" w:hAnsi="Times New Roman" w:cs="Times New Roman"/>
                <w:color w:val="000000"/>
                <w:sz w:val="24"/>
                <w:szCs w:val="24"/>
                <w:lang w:val="kk-KZ"/>
              </w:rPr>
              <w:t xml:space="preserve"> Балаларды ептілікке баулу.</w:t>
            </w:r>
            <w:r w:rsidRPr="00BD55FD">
              <w:rPr>
                <w:rFonts w:ascii="Times New Roman" w:hAnsi="Times New Roman" w:cs="Times New Roman"/>
                <w:b/>
                <w:sz w:val="24"/>
                <w:szCs w:val="24"/>
                <w:lang w:val="kk-KZ"/>
              </w:rPr>
              <w:t xml:space="preserve">           (Қоршаған ортамен таныстыру)</w:t>
            </w:r>
          </w:p>
        </w:tc>
      </w:tr>
      <w:tr w:rsidR="00E4051D" w:rsidRPr="00BD55FD" w14:paraId="680F8030" w14:textId="77777777" w:rsidTr="003A64D6">
        <w:tc>
          <w:tcPr>
            <w:tcW w:w="2694" w:type="dxa"/>
          </w:tcPr>
          <w:p w14:paraId="3F5866F3" w14:textId="77777777" w:rsidR="00E4051D" w:rsidRPr="00BD55FD" w:rsidRDefault="00E4051D" w:rsidP="003A64D6">
            <w:pPr>
              <w:spacing w:line="240" w:lineRule="auto"/>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lastRenderedPageBreak/>
              <w:t>Серуеннен оралу</w:t>
            </w:r>
          </w:p>
        </w:tc>
        <w:tc>
          <w:tcPr>
            <w:tcW w:w="13324" w:type="dxa"/>
            <w:gridSpan w:val="8"/>
          </w:tcPr>
          <w:p w14:paraId="3D726167"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E4051D" w:rsidRPr="00BD55FD" w14:paraId="6EA32E4E" w14:textId="77777777" w:rsidTr="003A64D6">
        <w:trPr>
          <w:trHeight w:val="1128"/>
        </w:trPr>
        <w:tc>
          <w:tcPr>
            <w:tcW w:w="2694" w:type="dxa"/>
          </w:tcPr>
          <w:p w14:paraId="35B58E20" w14:textId="77777777" w:rsidR="00E4051D" w:rsidRPr="00BD55FD" w:rsidRDefault="00E4051D" w:rsidP="003A64D6">
            <w:pPr>
              <w:spacing w:line="240" w:lineRule="auto"/>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t>Түскі ас</w:t>
            </w:r>
          </w:p>
        </w:tc>
        <w:tc>
          <w:tcPr>
            <w:tcW w:w="2875" w:type="dxa"/>
            <w:gridSpan w:val="2"/>
          </w:tcPr>
          <w:p w14:paraId="111A2F8E" w14:textId="77777777" w:rsidR="00E4051D" w:rsidRPr="00BD55FD" w:rsidRDefault="00E4051D" w:rsidP="003A64D6">
            <w:pPr>
              <w:rPr>
                <w:rFonts w:ascii="Times New Roman" w:hAnsi="Times New Roman" w:cs="Times New Roman"/>
                <w:sz w:val="24"/>
                <w:szCs w:val="24"/>
                <w:lang w:val="kk-KZ"/>
              </w:rPr>
            </w:pPr>
            <w:r w:rsidRPr="00BD55FD">
              <w:rPr>
                <w:rFonts w:ascii="Times New Roman" w:hAnsi="Times New Roman" w:cs="Times New Roman"/>
                <w:sz w:val="24"/>
                <w:szCs w:val="24"/>
                <w:lang w:val="kk-KZ"/>
              </w:rPr>
              <w:t xml:space="preserve">Тамақтану (өз орнын білу,  дұрыс отыру, асхана құралдарын дұрыс ұстай білу,  ұқыпты тамақтану ,  сөйлеспеу,   алғыс айтуға) дағдыландыру. </w:t>
            </w:r>
          </w:p>
        </w:tc>
        <w:tc>
          <w:tcPr>
            <w:tcW w:w="2505" w:type="dxa"/>
            <w:gridSpan w:val="2"/>
          </w:tcPr>
          <w:p w14:paraId="349F0A77"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14:paraId="546153B1" w14:textId="77777777" w:rsidR="00E4051D" w:rsidRPr="00BD55FD" w:rsidRDefault="00E4051D" w:rsidP="003A64D6">
            <w:pPr>
              <w:spacing w:line="240" w:lineRule="auto"/>
              <w:rPr>
                <w:rFonts w:ascii="Times New Roman" w:hAnsi="Times New Roman" w:cs="Times New Roman"/>
                <w:sz w:val="24"/>
                <w:szCs w:val="24"/>
                <w:lang w:val="kk-KZ"/>
              </w:rPr>
            </w:pPr>
          </w:p>
        </w:tc>
        <w:tc>
          <w:tcPr>
            <w:tcW w:w="2700" w:type="dxa"/>
          </w:tcPr>
          <w:p w14:paraId="34D48CAF"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r w:rsidRPr="00BD55FD">
              <w:rPr>
                <w:rFonts w:ascii="Times New Roman" w:hAnsi="Times New Roman" w:cs="Times New Roman"/>
                <w:b/>
                <w:sz w:val="24"/>
                <w:szCs w:val="24"/>
                <w:lang w:val="kk-KZ"/>
              </w:rPr>
              <w:t xml:space="preserve">  </w:t>
            </w:r>
            <w:r w:rsidRPr="00BD55FD">
              <w:rPr>
                <w:rFonts w:ascii="Times New Roman" w:hAnsi="Times New Roman" w:cs="Times New Roman"/>
                <w:sz w:val="24"/>
                <w:szCs w:val="24"/>
                <w:lang w:val="kk-KZ"/>
              </w:rPr>
              <w:t>Тамақ ішкенде сөйлемеу, үстел басында дұрыс отыру.</w:t>
            </w:r>
          </w:p>
        </w:tc>
        <w:tc>
          <w:tcPr>
            <w:tcW w:w="2693" w:type="dxa"/>
          </w:tcPr>
          <w:p w14:paraId="5925F82E"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51" w:type="dxa"/>
            <w:gridSpan w:val="2"/>
          </w:tcPr>
          <w:p w14:paraId="20AED80D" w14:textId="77777777" w:rsidR="00E4051D" w:rsidRPr="00BD55FD" w:rsidRDefault="00E4051D" w:rsidP="003A64D6">
            <w:pPr>
              <w:spacing w:line="240" w:lineRule="auto"/>
              <w:rPr>
                <w:rFonts w:ascii="Times New Roman" w:hAnsi="Times New Roman" w:cs="Times New Roman"/>
                <w:sz w:val="24"/>
                <w:szCs w:val="24"/>
                <w:u w:val="single"/>
                <w:lang w:val="kk-KZ"/>
              </w:rPr>
            </w:pPr>
            <w:r w:rsidRPr="00BD55FD">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E4051D" w:rsidRPr="00BD55FD" w14:paraId="435FFFC8" w14:textId="77777777" w:rsidTr="003A64D6">
        <w:trPr>
          <w:trHeight w:val="1465"/>
        </w:trPr>
        <w:tc>
          <w:tcPr>
            <w:tcW w:w="2694" w:type="dxa"/>
          </w:tcPr>
          <w:p w14:paraId="05346066" w14:textId="77777777" w:rsidR="00E4051D" w:rsidRPr="00BD55FD" w:rsidRDefault="00E4051D" w:rsidP="003A64D6">
            <w:pPr>
              <w:spacing w:line="240" w:lineRule="auto"/>
              <w:rPr>
                <w:rFonts w:ascii="Times New Roman" w:hAnsi="Times New Roman" w:cs="Times New Roman"/>
                <w:b/>
                <w:bCs/>
                <w:sz w:val="24"/>
                <w:szCs w:val="24"/>
              </w:rPr>
            </w:pPr>
            <w:r w:rsidRPr="00BD55FD">
              <w:rPr>
                <w:rFonts w:ascii="Times New Roman" w:hAnsi="Times New Roman" w:cs="Times New Roman"/>
                <w:b/>
                <w:bCs/>
                <w:sz w:val="24"/>
                <w:szCs w:val="24"/>
              </w:rPr>
              <w:t>Күндізгі ұйқы</w:t>
            </w:r>
          </w:p>
        </w:tc>
        <w:tc>
          <w:tcPr>
            <w:tcW w:w="2875" w:type="dxa"/>
            <w:gridSpan w:val="2"/>
          </w:tcPr>
          <w:p w14:paraId="4562D87C" w14:textId="77777777" w:rsidR="00E4051D" w:rsidRPr="00BD55FD" w:rsidRDefault="00E4051D" w:rsidP="003A64D6">
            <w:pPr>
              <w:spacing w:line="288" w:lineRule="atLeast"/>
              <w:rPr>
                <w:rFonts w:ascii="Times New Roman" w:hAnsi="Times New Roman" w:cs="Times New Roman"/>
                <w:sz w:val="24"/>
                <w:szCs w:val="24"/>
                <w:lang w:val="kk-KZ"/>
              </w:rPr>
            </w:pPr>
            <w:r w:rsidRPr="00BD55FD">
              <w:rPr>
                <w:rFonts w:ascii="Times New Roman" w:hAnsi="Times New Roman" w:cs="Times New Roman"/>
                <w:sz w:val="24"/>
                <w:szCs w:val="24"/>
                <w:lang w:val="kk-KZ"/>
              </w:rPr>
              <w:t>Балалардың  тыныш ұйықтауы үшін жайлы жағдай жасау                    «Сараң қонжық»  ертегісін оқып беру.</w:t>
            </w:r>
          </w:p>
        </w:tc>
        <w:tc>
          <w:tcPr>
            <w:tcW w:w="2505" w:type="dxa"/>
            <w:gridSpan w:val="2"/>
          </w:tcPr>
          <w:p w14:paraId="7C17E60F" w14:textId="77777777" w:rsidR="00E4051D" w:rsidRPr="00BD55FD" w:rsidRDefault="00E4051D" w:rsidP="003A64D6">
            <w:pPr>
              <w:pStyle w:val="Default"/>
              <w:rPr>
                <w:lang w:val="kk-KZ"/>
              </w:rPr>
            </w:pPr>
            <w:r w:rsidRPr="00BD55FD">
              <w:rPr>
                <w:b/>
                <w:lang w:val="kk-KZ"/>
              </w:rPr>
              <w:t xml:space="preserve"> </w:t>
            </w:r>
            <w:r w:rsidRPr="00BD55FD">
              <w:rPr>
                <w:lang w:val="kk-KZ"/>
              </w:rPr>
              <w:t xml:space="preserve">Балалардың  тыныш ұйықтауы үшін жайлы жағдай жасау «Қуыр, қуыр, қуырмаш» </w:t>
            </w:r>
          </w:p>
        </w:tc>
        <w:tc>
          <w:tcPr>
            <w:tcW w:w="2700" w:type="dxa"/>
          </w:tcPr>
          <w:p w14:paraId="3BE1C58F"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 xml:space="preserve"> Балалардың  тыныш ұйықтауы үшін жайлы жағдай жасау</w:t>
            </w:r>
          </w:p>
          <w:p w14:paraId="5F64DF61"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«Шалқан»</w:t>
            </w:r>
          </w:p>
          <w:p w14:paraId="3BDA83AD"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Ертегі оқып беру.</w:t>
            </w:r>
          </w:p>
        </w:tc>
        <w:tc>
          <w:tcPr>
            <w:tcW w:w="2693" w:type="dxa"/>
          </w:tcPr>
          <w:p w14:paraId="48FA4BDB" w14:textId="77777777" w:rsidR="00E4051D" w:rsidRPr="00BD55FD" w:rsidRDefault="00E4051D" w:rsidP="003A64D6">
            <w:pPr>
              <w:spacing w:line="240" w:lineRule="auto"/>
              <w:rPr>
                <w:rFonts w:ascii="Times New Roman" w:hAnsi="Times New Roman" w:cs="Times New Roman"/>
                <w:sz w:val="24"/>
                <w:szCs w:val="24"/>
                <w:u w:val="single"/>
                <w:lang w:val="kk-KZ"/>
              </w:rPr>
            </w:pPr>
            <w:r w:rsidRPr="00BD55FD">
              <w:rPr>
                <w:rFonts w:ascii="Times New Roman" w:hAnsi="Times New Roman" w:cs="Times New Roman"/>
                <w:sz w:val="24"/>
                <w:szCs w:val="24"/>
                <w:lang w:val="kk-KZ"/>
              </w:rPr>
              <w:t>Балалардың  тыныш ұйықтауы үшін жайлы жағдай жасау</w:t>
            </w:r>
          </w:p>
          <w:p w14:paraId="453CD964"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«Бала, бала, балапан»</w:t>
            </w:r>
          </w:p>
        </w:tc>
        <w:tc>
          <w:tcPr>
            <w:tcW w:w="2551" w:type="dxa"/>
            <w:gridSpan w:val="2"/>
          </w:tcPr>
          <w:p w14:paraId="4A6C9A15" w14:textId="77777777" w:rsidR="00E4051D" w:rsidRPr="00BD55FD" w:rsidRDefault="00E4051D" w:rsidP="003A64D6">
            <w:pPr>
              <w:spacing w:line="240" w:lineRule="auto"/>
              <w:rPr>
                <w:rFonts w:ascii="Times New Roman" w:hAnsi="Times New Roman" w:cs="Times New Roman"/>
                <w:sz w:val="24"/>
                <w:szCs w:val="24"/>
                <w:u w:val="single"/>
                <w:lang w:val="kk-KZ"/>
              </w:rPr>
            </w:pPr>
            <w:r w:rsidRPr="00BD55FD">
              <w:rPr>
                <w:rFonts w:ascii="Times New Roman" w:hAnsi="Times New Roman" w:cs="Times New Roman"/>
                <w:sz w:val="24"/>
                <w:szCs w:val="24"/>
                <w:lang w:val="kk-KZ"/>
              </w:rPr>
              <w:t>Балалардың  тыныш ұйықтауы үшін жайлы жағдай жасау                    «Қызыл телпек»  ертегісін оқып беру.</w:t>
            </w:r>
          </w:p>
        </w:tc>
      </w:tr>
      <w:tr w:rsidR="00E4051D" w:rsidRPr="00BD55FD" w14:paraId="7E7C0B38" w14:textId="77777777" w:rsidTr="003A64D6">
        <w:tc>
          <w:tcPr>
            <w:tcW w:w="2694" w:type="dxa"/>
          </w:tcPr>
          <w:p w14:paraId="54E46190" w14:textId="77777777" w:rsidR="00E4051D" w:rsidRPr="00BD55FD" w:rsidRDefault="00E4051D" w:rsidP="003A64D6">
            <w:pPr>
              <w:spacing w:line="240" w:lineRule="auto"/>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t>Біртіндеп ұйқыдан ояту, сауықтыру шаралары</w:t>
            </w:r>
          </w:p>
        </w:tc>
        <w:tc>
          <w:tcPr>
            <w:tcW w:w="2875" w:type="dxa"/>
            <w:gridSpan w:val="2"/>
          </w:tcPr>
          <w:p w14:paraId="587FBD35" w14:textId="77777777" w:rsidR="00E4051D" w:rsidRPr="00BD55FD" w:rsidRDefault="00E4051D" w:rsidP="003A64D6">
            <w:pPr>
              <w:spacing w:line="240" w:lineRule="auto"/>
              <w:rPr>
                <w:rFonts w:ascii="Times New Roman" w:hAnsi="Times New Roman" w:cs="Times New Roman"/>
                <w:sz w:val="24"/>
                <w:szCs w:val="24"/>
                <w:u w:val="single"/>
                <w:lang w:val="kk-KZ"/>
              </w:rPr>
            </w:pPr>
            <w:r w:rsidRPr="00BD55FD">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505" w:type="dxa"/>
            <w:gridSpan w:val="2"/>
          </w:tcPr>
          <w:p w14:paraId="378A89AC"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 xml:space="preserve">Төсектен тұрып, түйіршекті және жұмсақ жолақшалармен </w:t>
            </w:r>
            <w:r w:rsidRPr="00BD55FD">
              <w:rPr>
                <w:rFonts w:ascii="Times New Roman" w:hAnsi="Times New Roman" w:cs="Times New Roman"/>
                <w:sz w:val="24"/>
                <w:szCs w:val="24"/>
                <w:lang w:val="kk-KZ"/>
              </w:rPr>
              <w:lastRenderedPageBreak/>
              <w:t>жүруді дағдыландыру.</w:t>
            </w:r>
          </w:p>
          <w:p w14:paraId="58D06925" w14:textId="77777777" w:rsidR="00E4051D" w:rsidRPr="00BD55FD" w:rsidRDefault="00E4051D" w:rsidP="003A64D6">
            <w:pPr>
              <w:spacing w:line="240" w:lineRule="auto"/>
              <w:rPr>
                <w:rFonts w:ascii="Times New Roman" w:hAnsi="Times New Roman" w:cs="Times New Roman"/>
                <w:sz w:val="24"/>
                <w:szCs w:val="24"/>
                <w:u w:val="single"/>
                <w:lang w:val="kk-KZ"/>
              </w:rPr>
            </w:pPr>
            <w:r w:rsidRPr="00BD55FD">
              <w:rPr>
                <w:rFonts w:ascii="Times New Roman" w:hAnsi="Times New Roman" w:cs="Times New Roman"/>
                <w:sz w:val="24"/>
                <w:szCs w:val="24"/>
                <w:lang w:val="kk-KZ"/>
              </w:rPr>
              <w:t>(дене белсенділігі)</w:t>
            </w:r>
          </w:p>
        </w:tc>
        <w:tc>
          <w:tcPr>
            <w:tcW w:w="2700" w:type="dxa"/>
          </w:tcPr>
          <w:p w14:paraId="4E5E8C3A" w14:textId="77777777" w:rsidR="00E4051D" w:rsidRPr="00BD55FD" w:rsidRDefault="00E4051D" w:rsidP="003A64D6">
            <w:pPr>
              <w:spacing w:line="240" w:lineRule="auto"/>
              <w:rPr>
                <w:rFonts w:ascii="Times New Roman" w:hAnsi="Times New Roman" w:cs="Times New Roman"/>
                <w:sz w:val="24"/>
                <w:szCs w:val="24"/>
                <w:u w:val="single"/>
                <w:lang w:val="kk-KZ"/>
              </w:rPr>
            </w:pPr>
            <w:r w:rsidRPr="00BD55FD">
              <w:rPr>
                <w:rFonts w:ascii="Times New Roman" w:hAnsi="Times New Roman" w:cs="Times New Roman"/>
                <w:sz w:val="24"/>
                <w:szCs w:val="24"/>
                <w:lang w:val="kk-KZ"/>
              </w:rPr>
              <w:lastRenderedPageBreak/>
              <w:t>Ауа, су емшаралары, жалпақ табандылықты  болдырмау, жолақшалармен жүріп өту. (дене белсенділігі)</w:t>
            </w:r>
          </w:p>
        </w:tc>
        <w:tc>
          <w:tcPr>
            <w:tcW w:w="2693" w:type="dxa"/>
          </w:tcPr>
          <w:p w14:paraId="1C367A78"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 xml:space="preserve"> Жалпақ табандылықты  болдырмау үшін түйіршікті және жұмсақ  жолақшамен жүру                              (дене белсенділігі)</w:t>
            </w:r>
          </w:p>
        </w:tc>
        <w:tc>
          <w:tcPr>
            <w:tcW w:w="2551" w:type="dxa"/>
            <w:gridSpan w:val="2"/>
          </w:tcPr>
          <w:p w14:paraId="7105088F"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Төсектен тұрып, түйіршекті және жұмсақ жолақшалармен жүруді дағдыландыру.</w:t>
            </w:r>
          </w:p>
          <w:p w14:paraId="69265447" w14:textId="77777777" w:rsidR="00E4051D" w:rsidRPr="00BD55FD" w:rsidRDefault="00E4051D" w:rsidP="003A64D6">
            <w:pPr>
              <w:spacing w:line="240" w:lineRule="auto"/>
              <w:rPr>
                <w:rFonts w:ascii="Times New Roman" w:hAnsi="Times New Roman" w:cs="Times New Roman"/>
                <w:sz w:val="24"/>
                <w:szCs w:val="24"/>
                <w:u w:val="single"/>
                <w:lang w:val="kk-KZ"/>
              </w:rPr>
            </w:pPr>
            <w:r w:rsidRPr="00BD55FD">
              <w:rPr>
                <w:rFonts w:ascii="Times New Roman" w:hAnsi="Times New Roman" w:cs="Times New Roman"/>
                <w:sz w:val="24"/>
                <w:szCs w:val="24"/>
                <w:lang w:val="kk-KZ"/>
              </w:rPr>
              <w:lastRenderedPageBreak/>
              <w:t>(дене белсенділігі)</w:t>
            </w:r>
          </w:p>
        </w:tc>
      </w:tr>
      <w:tr w:rsidR="00E4051D" w:rsidRPr="00BD55FD" w14:paraId="4693AD89" w14:textId="77777777" w:rsidTr="003A64D6">
        <w:tc>
          <w:tcPr>
            <w:tcW w:w="2694" w:type="dxa"/>
          </w:tcPr>
          <w:p w14:paraId="77C764F7" w14:textId="77777777" w:rsidR="00E4051D" w:rsidRPr="00BD55FD" w:rsidRDefault="00E4051D" w:rsidP="003A64D6">
            <w:pPr>
              <w:spacing w:line="240" w:lineRule="auto"/>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lastRenderedPageBreak/>
              <w:t>Бесін ас</w:t>
            </w:r>
          </w:p>
        </w:tc>
        <w:tc>
          <w:tcPr>
            <w:tcW w:w="13324" w:type="dxa"/>
            <w:gridSpan w:val="8"/>
          </w:tcPr>
          <w:p w14:paraId="3779613A" w14:textId="77777777" w:rsidR="00E4051D" w:rsidRPr="00BD55FD" w:rsidRDefault="00E4051D" w:rsidP="003A64D6">
            <w:pPr>
              <w:spacing w:line="240" w:lineRule="auto"/>
              <w:rPr>
                <w:rFonts w:ascii="Times New Roman" w:hAnsi="Times New Roman" w:cs="Times New Roman"/>
                <w:sz w:val="24"/>
                <w:szCs w:val="24"/>
                <w:u w:val="single"/>
                <w:lang w:val="kk-KZ"/>
              </w:rPr>
            </w:pPr>
            <w:r w:rsidRPr="00BD55FD">
              <w:rPr>
                <w:rFonts w:ascii="Times New Roman" w:hAnsi="Times New Roman" w:cs="Times New Roman"/>
                <w:sz w:val="24"/>
                <w:szCs w:val="24"/>
                <w:lang w:val="kk-KZ"/>
              </w:rPr>
              <w:t xml:space="preserve">Үстел басында қарапайым мінез -құлық дағдыларын қалыптастыру, асты тауысып жеуге  дағдыландыру. </w:t>
            </w:r>
          </w:p>
        </w:tc>
      </w:tr>
      <w:tr w:rsidR="00E4051D" w:rsidRPr="00BD55FD" w14:paraId="3421ACF5" w14:textId="77777777" w:rsidTr="003A64D6">
        <w:tc>
          <w:tcPr>
            <w:tcW w:w="2694" w:type="dxa"/>
          </w:tcPr>
          <w:p w14:paraId="2A7534D7" w14:textId="77777777" w:rsidR="00E4051D" w:rsidRPr="00BD55FD" w:rsidRDefault="00E4051D" w:rsidP="003A64D6">
            <w:pPr>
              <w:spacing w:line="240" w:lineRule="auto"/>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14:paraId="6D78EE4D" w14:textId="77777777" w:rsidR="00E4051D" w:rsidRPr="00BD55FD" w:rsidRDefault="00E4051D" w:rsidP="003A64D6">
            <w:pPr>
              <w:spacing w:line="240" w:lineRule="auto"/>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t> </w:t>
            </w:r>
          </w:p>
        </w:tc>
        <w:tc>
          <w:tcPr>
            <w:tcW w:w="2875" w:type="dxa"/>
            <w:gridSpan w:val="2"/>
          </w:tcPr>
          <w:p w14:paraId="535AE3C7" w14:textId="77777777" w:rsidR="00E4051D" w:rsidRPr="00BD55FD" w:rsidRDefault="00E4051D" w:rsidP="003A64D6">
            <w:pPr>
              <w:spacing w:line="240" w:lineRule="auto"/>
              <w:ind w:right="-108"/>
              <w:rPr>
                <w:rFonts w:ascii="Times New Roman" w:hAnsi="Times New Roman" w:cs="Times New Roman"/>
                <w:sz w:val="24"/>
                <w:szCs w:val="24"/>
                <w:lang w:val="kk-KZ"/>
              </w:rPr>
            </w:pPr>
            <w:r w:rsidRPr="00BD55FD">
              <w:rPr>
                <w:rFonts w:ascii="Times New Roman" w:hAnsi="Times New Roman" w:cs="Times New Roman"/>
                <w:sz w:val="24"/>
                <w:szCs w:val="24"/>
                <w:lang w:val="kk-KZ"/>
              </w:rPr>
              <w:t xml:space="preserve"> </w:t>
            </w:r>
            <w:r w:rsidRPr="00BD55FD">
              <w:rPr>
                <w:rFonts w:ascii="Times New Roman" w:hAnsi="Times New Roman" w:cs="Times New Roman"/>
                <w:b/>
                <w:sz w:val="24"/>
                <w:szCs w:val="24"/>
                <w:lang w:val="kk-KZ"/>
              </w:rPr>
              <w:t>(Мүсіндеу)</w:t>
            </w:r>
          </w:p>
          <w:p w14:paraId="60E12108" w14:textId="77777777" w:rsidR="00E4051D" w:rsidRPr="00BD55FD" w:rsidRDefault="00E4051D" w:rsidP="003A64D6">
            <w:pPr>
              <w:spacing w:line="240" w:lineRule="auto"/>
              <w:ind w:right="-108"/>
              <w:rPr>
                <w:rFonts w:ascii="Times New Roman" w:eastAsia="Times New Roman" w:hAnsi="Times New Roman" w:cs="Times New Roman"/>
                <w:b/>
                <w:color w:val="000000" w:themeColor="text1"/>
                <w:sz w:val="24"/>
                <w:szCs w:val="24"/>
                <w:lang w:val="kk-KZ" w:eastAsia="ru-RU"/>
              </w:rPr>
            </w:pPr>
            <w:r w:rsidRPr="00BD55FD">
              <w:rPr>
                <w:rFonts w:ascii="Times New Roman" w:eastAsia="Times New Roman" w:hAnsi="Times New Roman" w:cs="Times New Roman"/>
                <w:b/>
                <w:color w:val="000000" w:themeColor="text1"/>
                <w:sz w:val="24"/>
                <w:szCs w:val="24"/>
                <w:lang w:val="kk-KZ" w:eastAsia="ru-RU"/>
              </w:rPr>
              <w:t xml:space="preserve">«Әдемі кесе» </w:t>
            </w:r>
          </w:p>
          <w:p w14:paraId="37BD24A5" w14:textId="77777777" w:rsidR="00E4051D" w:rsidRPr="00BD55FD" w:rsidRDefault="00E4051D" w:rsidP="003A64D6">
            <w:pPr>
              <w:spacing w:line="240" w:lineRule="auto"/>
              <w:ind w:right="-108"/>
              <w:rPr>
                <w:rFonts w:ascii="Times New Roman" w:eastAsia="Times New Roman" w:hAnsi="Times New Roman" w:cs="Times New Roman"/>
                <w:b/>
                <w:color w:val="000000" w:themeColor="text1"/>
                <w:sz w:val="24"/>
                <w:szCs w:val="24"/>
                <w:lang w:val="kk-KZ" w:eastAsia="ru-RU"/>
              </w:rPr>
            </w:pPr>
            <w:r w:rsidRPr="00BD55FD">
              <w:rPr>
                <w:rFonts w:ascii="Times New Roman" w:eastAsia="Times New Roman" w:hAnsi="Times New Roman" w:cs="Times New Roman"/>
                <w:b/>
                <w:color w:val="000000" w:themeColor="text1"/>
                <w:sz w:val="24"/>
                <w:szCs w:val="24"/>
                <w:lang w:val="kk-KZ" w:eastAsia="ru-RU"/>
              </w:rPr>
              <w:t xml:space="preserve">дидактикалық ойын </w:t>
            </w:r>
          </w:p>
          <w:p w14:paraId="6E33A7A1" w14:textId="77777777" w:rsidR="00E4051D" w:rsidRPr="00BD55FD" w:rsidRDefault="00E4051D" w:rsidP="003A64D6">
            <w:pPr>
              <w:spacing w:line="240" w:lineRule="auto"/>
              <w:rPr>
                <w:rFonts w:ascii="Times New Roman" w:eastAsia="Calibri" w:hAnsi="Times New Roman" w:cs="Times New Roman"/>
                <w:b/>
                <w:sz w:val="24"/>
                <w:szCs w:val="24"/>
                <w:lang w:val="kk-KZ"/>
              </w:rPr>
            </w:pPr>
            <w:r w:rsidRPr="00BD55FD">
              <w:rPr>
                <w:rFonts w:ascii="Times New Roman" w:eastAsia="Times New Roman" w:hAnsi="Times New Roman" w:cs="Times New Roman"/>
                <w:b/>
                <w:color w:val="000000" w:themeColor="text1"/>
                <w:sz w:val="24"/>
                <w:szCs w:val="24"/>
                <w:lang w:val="kk-KZ" w:eastAsia="ru-RU"/>
              </w:rPr>
              <w:t xml:space="preserve">Мақсаты: </w:t>
            </w:r>
            <w:r w:rsidRPr="00BD55FD">
              <w:rPr>
                <w:rFonts w:ascii="Times New Roman" w:eastAsia="Times New Roman" w:hAnsi="Times New Roman" w:cs="Times New Roman"/>
                <w:color w:val="000000" w:themeColor="text1"/>
                <w:sz w:val="24"/>
                <w:szCs w:val="24"/>
                <w:lang w:val="kk-KZ" w:eastAsia="ru-RU"/>
              </w:rPr>
              <w:t>Ермексаздан әдемі кесені мүсіндеуге үйрету. Шығармашылыққа баулу.</w:t>
            </w:r>
            <w:r w:rsidRPr="00BD55FD">
              <w:rPr>
                <w:rFonts w:ascii="Times New Roman" w:hAnsi="Times New Roman" w:cs="Times New Roman"/>
                <w:b/>
                <w:sz w:val="24"/>
                <w:szCs w:val="24"/>
                <w:lang w:val="kk-KZ"/>
              </w:rPr>
              <w:t xml:space="preserve">                </w:t>
            </w:r>
          </w:p>
          <w:p w14:paraId="4EB2B596" w14:textId="77777777" w:rsidR="00E4051D" w:rsidRPr="00BD55FD" w:rsidRDefault="00E4051D" w:rsidP="003A64D6">
            <w:pPr>
              <w:spacing w:line="240" w:lineRule="auto"/>
              <w:rPr>
                <w:rFonts w:ascii="Times New Roman" w:hAnsi="Times New Roman" w:cs="Times New Roman"/>
                <w:b/>
                <w:sz w:val="24"/>
                <w:szCs w:val="24"/>
                <w:lang w:val="kk-KZ"/>
              </w:rPr>
            </w:pPr>
            <w:r w:rsidRPr="00BD55FD">
              <w:rPr>
                <w:rFonts w:ascii="Times New Roman" w:eastAsia="Calibri" w:hAnsi="Times New Roman" w:cs="Times New Roman"/>
                <w:b/>
                <w:sz w:val="24"/>
                <w:szCs w:val="24"/>
                <w:lang w:val="kk-KZ"/>
              </w:rPr>
              <w:t xml:space="preserve"> ( Жапсыру)</w:t>
            </w:r>
          </w:p>
          <w:p w14:paraId="38ED1D20" w14:textId="77777777" w:rsidR="00E4051D" w:rsidRPr="00BD55FD" w:rsidRDefault="00E4051D"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«Әдемі кесе»</w:t>
            </w:r>
          </w:p>
          <w:p w14:paraId="7B832219"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b/>
                <w:sz w:val="24"/>
                <w:szCs w:val="24"/>
                <w:lang w:val="kk-KZ"/>
              </w:rPr>
              <w:t>Мақсаты</w:t>
            </w:r>
            <w:r w:rsidRPr="00BD55FD">
              <w:rPr>
                <w:rFonts w:ascii="Times New Roman" w:hAnsi="Times New Roman" w:cs="Times New Roman"/>
                <w:sz w:val="24"/>
                <w:szCs w:val="24"/>
                <w:lang w:val="kk-KZ"/>
              </w:rPr>
              <w:t>: Ұсақ және ірі бөлшектерді орналастыру және жапсыруына  көмектесу. Әдептілікке тәрбиелеу.</w:t>
            </w:r>
          </w:p>
          <w:p w14:paraId="70C0123D"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Жеке жұмыс</w:t>
            </w:r>
          </w:p>
          <w:p w14:paraId="1388A36D"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Дидактикалық ойын</w:t>
            </w:r>
          </w:p>
          <w:p w14:paraId="7BF24A69" w14:textId="77777777" w:rsidR="00E4051D" w:rsidRPr="00BD55FD" w:rsidRDefault="00E4051D" w:rsidP="003A64D6">
            <w:pPr>
              <w:spacing w:line="240" w:lineRule="auto"/>
              <w:rPr>
                <w:rFonts w:ascii="Times New Roman" w:hAnsi="Times New Roman" w:cs="Times New Roman"/>
                <w:b/>
                <w:sz w:val="24"/>
                <w:szCs w:val="24"/>
                <w:lang w:val="kk-KZ"/>
              </w:rPr>
            </w:pPr>
            <w:r w:rsidRPr="00BD55FD">
              <w:rPr>
                <w:rFonts w:ascii="Times New Roman" w:hAnsi="Times New Roman" w:cs="Times New Roman"/>
                <w:sz w:val="24"/>
                <w:szCs w:val="24"/>
                <w:lang w:val="kk-KZ"/>
              </w:rPr>
              <w:t>«түстерін ата»</w:t>
            </w:r>
          </w:p>
        </w:tc>
        <w:tc>
          <w:tcPr>
            <w:tcW w:w="2505" w:type="dxa"/>
            <w:gridSpan w:val="2"/>
          </w:tcPr>
          <w:p w14:paraId="191D98BB" w14:textId="77777777" w:rsidR="00E4051D" w:rsidRPr="00BD55FD" w:rsidRDefault="00E4051D" w:rsidP="003A64D6">
            <w:pPr>
              <w:pStyle w:val="a4"/>
              <w:spacing w:before="0" w:beforeAutospacing="0" w:after="0" w:afterAutospacing="0"/>
              <w:rPr>
                <w:b/>
                <w:lang w:val="kk-KZ"/>
              </w:rPr>
            </w:pPr>
            <w:r w:rsidRPr="00BD55FD">
              <w:rPr>
                <w:b/>
                <w:lang w:val="kk-KZ"/>
              </w:rPr>
              <w:t xml:space="preserve"> </w:t>
            </w:r>
            <w:r w:rsidRPr="00BD55FD">
              <w:rPr>
                <w:rFonts w:eastAsia="Calibri"/>
                <w:b/>
                <w:lang w:val="kk-KZ"/>
              </w:rPr>
              <w:t>(Жапсыру)</w:t>
            </w:r>
            <w:r w:rsidRPr="00BD55FD">
              <w:rPr>
                <w:b/>
                <w:lang w:val="kk-KZ"/>
              </w:rPr>
              <w:t xml:space="preserve">             Үстел үсті ойыны:</w:t>
            </w:r>
          </w:p>
          <w:p w14:paraId="1F78F7B5" w14:textId="77777777" w:rsidR="00E4051D" w:rsidRPr="00BD55FD" w:rsidRDefault="00E4051D" w:rsidP="003A64D6">
            <w:pPr>
              <w:pStyle w:val="a4"/>
              <w:spacing w:before="0" w:beforeAutospacing="0" w:after="0" w:afterAutospacing="0"/>
              <w:rPr>
                <w:b/>
                <w:lang w:val="kk-KZ"/>
              </w:rPr>
            </w:pPr>
            <w:r w:rsidRPr="00BD55FD">
              <w:rPr>
                <w:b/>
                <w:lang w:val="kk-KZ"/>
              </w:rPr>
              <w:t>«Әртүрлі дөңгелектер»</w:t>
            </w:r>
          </w:p>
          <w:p w14:paraId="7EC38FF3"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b/>
                <w:sz w:val="24"/>
                <w:szCs w:val="24"/>
                <w:lang w:val="kk-KZ"/>
              </w:rPr>
              <w:t xml:space="preserve">Мақсаты: </w:t>
            </w:r>
            <w:r w:rsidRPr="00BD55FD">
              <w:rPr>
                <w:rFonts w:ascii="Times New Roman" w:hAnsi="Times New Roman" w:cs="Times New Roman"/>
                <w:sz w:val="24"/>
                <w:szCs w:val="24"/>
                <w:lang w:val="kk-KZ"/>
              </w:rPr>
              <w:t>Дөңгелектерді қағаз бетіне орналастырып, жапсыруға үйрету. Ойлау қабілеттерін дамыту.</w:t>
            </w:r>
          </w:p>
          <w:p w14:paraId="2F765C22" w14:textId="77777777" w:rsidR="00E4051D" w:rsidRPr="00BD55FD" w:rsidRDefault="00E4051D"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 xml:space="preserve"> </w:t>
            </w:r>
            <w:r w:rsidRPr="00BD55FD">
              <w:rPr>
                <w:rFonts w:ascii="Times New Roman" w:eastAsia="Calibri" w:hAnsi="Times New Roman" w:cs="Times New Roman"/>
                <w:b/>
                <w:sz w:val="24"/>
                <w:szCs w:val="24"/>
                <w:lang w:val="kk-KZ"/>
              </w:rPr>
              <w:t>(Сенсорика)</w:t>
            </w:r>
            <w:r w:rsidRPr="00BD55FD">
              <w:rPr>
                <w:rFonts w:ascii="Times New Roman" w:hAnsi="Times New Roman" w:cs="Times New Roman"/>
                <w:b/>
                <w:sz w:val="24"/>
                <w:szCs w:val="24"/>
                <w:lang w:val="kk-KZ"/>
              </w:rPr>
              <w:t xml:space="preserve"> </w:t>
            </w:r>
            <w:r w:rsidRPr="00BD55FD">
              <w:rPr>
                <w:rFonts w:ascii="Times New Roman" w:hAnsi="Times New Roman" w:cs="Times New Roman"/>
                <w:sz w:val="24"/>
                <w:szCs w:val="24"/>
                <w:lang w:val="kk-KZ"/>
              </w:rPr>
              <w:t>Заттарды түстеріне, түрлеріне қарай ажыратып салыстыруды меңгерту. Ойлау, көріп тану, есте сақтау қабілеттерін арттыру.</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(Құрастыру)</w:t>
            </w:r>
            <w:r w:rsidRPr="00BD55FD">
              <w:rPr>
                <w:rFonts w:ascii="Times New Roman" w:hAnsi="Times New Roman" w:cs="Times New Roman"/>
                <w:b/>
                <w:sz w:val="24"/>
                <w:szCs w:val="24"/>
                <w:lang w:val="kk-KZ"/>
              </w:rPr>
              <w:tab/>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«Түсіне қарай орналастыр» Мақсаты:</w:t>
            </w:r>
            <w:r w:rsidRPr="00BD55FD">
              <w:rPr>
                <w:rFonts w:ascii="Times New Roman" w:hAnsi="Times New Roman" w:cs="Times New Roman"/>
                <w:sz w:val="24"/>
                <w:szCs w:val="24"/>
                <w:lang w:val="kk-KZ"/>
              </w:rPr>
              <w:t xml:space="preserve"> пирамиданы  түсіне қарай,  орналастыруға үйрету.</w:t>
            </w:r>
            <w:r w:rsidRPr="00BD55FD">
              <w:rPr>
                <w:rFonts w:ascii="Times New Roman" w:hAnsi="Times New Roman" w:cs="Times New Roman"/>
                <w:b/>
                <w:color w:val="000000"/>
                <w:sz w:val="24"/>
                <w:szCs w:val="24"/>
                <w:lang w:val="kk-KZ"/>
              </w:rPr>
              <w:t xml:space="preserve"> </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sz w:val="24"/>
                <w:szCs w:val="24"/>
                <w:lang w:val="kk-KZ"/>
              </w:rPr>
              <w:t>Еркін ойын</w:t>
            </w:r>
          </w:p>
        </w:tc>
        <w:tc>
          <w:tcPr>
            <w:tcW w:w="2700" w:type="dxa"/>
          </w:tcPr>
          <w:p w14:paraId="6AB94BC2" w14:textId="77777777" w:rsidR="00E4051D" w:rsidRPr="00BD55FD" w:rsidRDefault="00E4051D"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 xml:space="preserve"> (Мүсіндеу)</w:t>
            </w:r>
            <w:r w:rsidRPr="00BD55FD">
              <w:rPr>
                <w:rFonts w:ascii="Times New Roman" w:hAnsi="Times New Roman" w:cs="Times New Roman"/>
                <w:sz w:val="24"/>
                <w:szCs w:val="24"/>
                <w:lang w:val="kk-KZ"/>
              </w:rPr>
              <w:t xml:space="preserve"> </w:t>
            </w:r>
            <w:r w:rsidRPr="00BD55FD">
              <w:rPr>
                <w:rFonts w:ascii="Times New Roman" w:hAnsi="Times New Roman" w:cs="Times New Roman"/>
                <w:b/>
                <w:sz w:val="24"/>
                <w:szCs w:val="24"/>
                <w:lang w:val="kk-KZ"/>
              </w:rPr>
              <w:t>Дидактикалық ойын «Күрек»</w:t>
            </w:r>
          </w:p>
          <w:p w14:paraId="619C2F49" w14:textId="77777777" w:rsidR="00E4051D" w:rsidRPr="00BD55FD" w:rsidRDefault="00E4051D" w:rsidP="003A64D6">
            <w:pPr>
              <w:widowControl w:val="0"/>
              <w:rPr>
                <w:rFonts w:ascii="Times New Roman" w:eastAsia="Calibri" w:hAnsi="Times New Roman" w:cs="Times New Roman"/>
                <w:b/>
                <w:sz w:val="24"/>
                <w:szCs w:val="24"/>
                <w:lang w:val="kk-KZ"/>
              </w:rPr>
            </w:pPr>
            <w:r w:rsidRPr="00BD55FD">
              <w:rPr>
                <w:rFonts w:ascii="Times New Roman" w:hAnsi="Times New Roman" w:cs="Times New Roman"/>
                <w:b/>
                <w:sz w:val="24"/>
                <w:szCs w:val="24"/>
                <w:lang w:val="kk-KZ"/>
              </w:rPr>
              <w:t xml:space="preserve">Мақсаты: </w:t>
            </w:r>
            <w:r w:rsidRPr="00BD55FD">
              <w:rPr>
                <w:rFonts w:ascii="Times New Roman" w:hAnsi="Times New Roman" w:cs="Times New Roman"/>
                <w:sz w:val="24"/>
                <w:szCs w:val="24"/>
                <w:lang w:val="kk-KZ"/>
              </w:rPr>
              <w:t>тіктөртбұрыш жіне таяқшадан тұратын затты бейнелеуге үйрету. Кесектеп мүсіндеуге дағдыландыру. Шығармашылыққа баулу.</w:t>
            </w:r>
            <w:r w:rsidRPr="00BD55FD">
              <w:rPr>
                <w:rFonts w:ascii="Times New Roman" w:hAnsi="Times New Roman" w:cs="Times New Roman"/>
                <w:b/>
                <w:sz w:val="24"/>
                <w:szCs w:val="24"/>
                <w:lang w:val="kk-KZ"/>
              </w:rPr>
              <w:t xml:space="preserve">                 (Сурет салу)</w:t>
            </w:r>
            <w:r w:rsidRPr="00BD55FD">
              <w:rPr>
                <w:rFonts w:ascii="Times New Roman" w:eastAsia="Calibri" w:hAnsi="Times New Roman" w:cs="Times New Roman"/>
                <w:b/>
                <w:sz w:val="24"/>
                <w:szCs w:val="24"/>
                <w:lang w:val="kk-KZ"/>
              </w:rPr>
              <w:t xml:space="preserve">                   </w:t>
            </w:r>
            <w:r w:rsidRPr="00BD55FD">
              <w:rPr>
                <w:rFonts w:ascii="Times New Roman" w:eastAsia="Times New Roman" w:hAnsi="Times New Roman" w:cs="Times New Roman"/>
                <w:b/>
                <w:sz w:val="24"/>
                <w:szCs w:val="24"/>
                <w:lang w:val="kk-KZ" w:eastAsia="ru-RU"/>
              </w:rPr>
              <w:t xml:space="preserve"> «Өз ойларымен сурет салу»                 </w:t>
            </w:r>
            <w:r w:rsidRPr="00BD55FD">
              <w:rPr>
                <w:rFonts w:ascii="Times New Roman" w:hAnsi="Times New Roman" w:cs="Times New Roman"/>
                <w:b/>
                <w:sz w:val="24"/>
                <w:szCs w:val="24"/>
                <w:lang w:val="kk-KZ"/>
              </w:rPr>
              <w:t>Мақсаты:</w:t>
            </w:r>
            <w:r w:rsidRPr="00BD55FD">
              <w:rPr>
                <w:rFonts w:ascii="Times New Roman" w:hAnsi="Times New Roman" w:cs="Times New Roman"/>
                <w:sz w:val="24"/>
                <w:szCs w:val="24"/>
                <w:lang w:val="kk-KZ"/>
              </w:rPr>
              <w:t xml:space="preserve"> </w:t>
            </w:r>
            <w:r w:rsidRPr="00BD55FD">
              <w:rPr>
                <w:rFonts w:ascii="Times New Roman" w:eastAsia="Times New Roman" w:hAnsi="Times New Roman" w:cs="Times New Roman"/>
                <w:sz w:val="24"/>
                <w:szCs w:val="24"/>
                <w:lang w:val="kk-KZ"/>
              </w:rPr>
              <w:t>Балалардың  қағаз бетіне өз ойларымен суретпен бейнелей білуге үйрету. Саусақпен  ұқыпты жұмыс жасауға үйрету. (топпен жұмыс)</w:t>
            </w:r>
          </w:p>
        </w:tc>
        <w:tc>
          <w:tcPr>
            <w:tcW w:w="2693" w:type="dxa"/>
          </w:tcPr>
          <w:p w14:paraId="3FCEED3E" w14:textId="77777777" w:rsidR="00E4051D" w:rsidRPr="00BD55FD" w:rsidRDefault="00E4051D" w:rsidP="003A64D6">
            <w:pPr>
              <w:spacing w:line="259" w:lineRule="auto"/>
              <w:rPr>
                <w:rFonts w:ascii="Times New Roman" w:eastAsia="Calibri" w:hAnsi="Times New Roman" w:cs="Times New Roman"/>
                <w:b/>
                <w:color w:val="000000"/>
                <w:sz w:val="24"/>
                <w:szCs w:val="24"/>
                <w:lang w:val="kk-KZ" w:eastAsia="ru-RU"/>
              </w:rPr>
            </w:pPr>
            <w:r w:rsidRPr="00BD55FD">
              <w:rPr>
                <w:rFonts w:ascii="Times New Roman" w:hAnsi="Times New Roman" w:cs="Times New Roman"/>
                <w:sz w:val="24"/>
                <w:szCs w:val="24"/>
                <w:lang w:val="kk-KZ"/>
              </w:rPr>
              <w:t>Заттардың көлемі, өлшемі бойынша өз бетінше зерттеу және салыстыруға мүмкіндік беру.</w:t>
            </w:r>
            <w:r w:rsidRPr="00BD55FD">
              <w:rPr>
                <w:rFonts w:ascii="Times New Roman" w:hAnsi="Times New Roman" w:cs="Times New Roman"/>
                <w:b/>
                <w:sz w:val="24"/>
                <w:szCs w:val="24"/>
                <w:lang w:val="kk-KZ"/>
              </w:rPr>
              <w:t xml:space="preserve"> </w:t>
            </w:r>
            <w:r w:rsidRPr="00BD55FD">
              <w:rPr>
                <w:rFonts w:ascii="Times New Roman" w:eastAsia="Calibri" w:hAnsi="Times New Roman" w:cs="Times New Roman"/>
                <w:b/>
                <w:sz w:val="24"/>
                <w:szCs w:val="24"/>
                <w:lang w:val="kk-KZ"/>
              </w:rPr>
              <w:t>(Сенсорика)</w:t>
            </w:r>
            <w:r w:rsidRPr="00BD55FD">
              <w:rPr>
                <w:rFonts w:ascii="Times New Roman" w:hAnsi="Times New Roman" w:cs="Times New Roman"/>
                <w:b/>
                <w:sz w:val="24"/>
                <w:szCs w:val="24"/>
                <w:lang w:val="kk-KZ"/>
              </w:rPr>
              <w:t xml:space="preserve">                </w:t>
            </w:r>
            <w:r w:rsidRPr="00BD55FD">
              <w:rPr>
                <w:rFonts w:ascii="Times New Roman" w:hAnsi="Times New Roman" w:cs="Times New Roman"/>
                <w:sz w:val="24"/>
                <w:szCs w:val="24"/>
                <w:lang w:val="kk-KZ"/>
              </w:rPr>
              <w:t>Балаларды заттардың көлемін анықтауға және олардың өлшемі бойынша салыстыруға үйрету.</w:t>
            </w:r>
            <w:r w:rsidRPr="00BD55FD">
              <w:rPr>
                <w:rFonts w:ascii="Times New Roman" w:hAnsi="Times New Roman" w:cs="Times New Roman"/>
                <w:b/>
                <w:sz w:val="24"/>
                <w:szCs w:val="24"/>
                <w:lang w:val="kk-KZ"/>
              </w:rPr>
              <w:t xml:space="preserve">                         </w:t>
            </w:r>
            <w:r w:rsidRPr="00BD55FD">
              <w:rPr>
                <w:rFonts w:ascii="Times New Roman" w:eastAsia="Calibri" w:hAnsi="Times New Roman" w:cs="Times New Roman"/>
                <w:b/>
                <w:color w:val="000000"/>
                <w:sz w:val="24"/>
                <w:szCs w:val="24"/>
                <w:lang w:val="kk-KZ" w:eastAsia="ru-RU"/>
              </w:rPr>
              <w:t xml:space="preserve">Үстел үсті ойындары «Өз түсіңді тап» Мақсаты: </w:t>
            </w:r>
            <w:r w:rsidRPr="00BD55FD">
              <w:rPr>
                <w:rFonts w:ascii="Times New Roman" w:eastAsia="Calibri" w:hAnsi="Times New Roman" w:cs="Times New Roman"/>
                <w:color w:val="000000"/>
                <w:sz w:val="24"/>
                <w:szCs w:val="24"/>
                <w:lang w:val="kk-KZ" w:eastAsia="ru-RU"/>
              </w:rPr>
              <w:t>заттардың түстерін ажырату, заттарды түсіне сәйкес топтастыруға үйрету.</w:t>
            </w:r>
            <w:r w:rsidRPr="00BD55FD">
              <w:rPr>
                <w:rFonts w:ascii="Times New Roman" w:eastAsia="Calibri" w:hAnsi="Times New Roman" w:cs="Times New Roman"/>
                <w:b/>
                <w:color w:val="000000"/>
                <w:sz w:val="24"/>
                <w:szCs w:val="24"/>
                <w:lang w:val="kk-KZ" w:eastAsia="ru-RU"/>
              </w:rPr>
              <w:t xml:space="preserve"> </w:t>
            </w:r>
            <w:r w:rsidRPr="00BD55FD">
              <w:rPr>
                <w:rFonts w:ascii="Times New Roman" w:hAnsi="Times New Roman" w:cs="Times New Roman"/>
                <w:color w:val="000000"/>
                <w:sz w:val="24"/>
                <w:szCs w:val="24"/>
                <w:lang w:val="kk-KZ" w:eastAsia="ru-RU"/>
              </w:rPr>
              <w:t xml:space="preserve">                  </w:t>
            </w:r>
            <w:r w:rsidRPr="00BD55FD">
              <w:rPr>
                <w:rFonts w:ascii="Times New Roman" w:hAnsi="Times New Roman" w:cs="Times New Roman"/>
                <w:b/>
                <w:sz w:val="24"/>
                <w:szCs w:val="24"/>
                <w:lang w:val="kk-KZ"/>
              </w:rPr>
              <w:t xml:space="preserve"> </w:t>
            </w:r>
            <w:r w:rsidRPr="00BD55FD">
              <w:rPr>
                <w:rFonts w:ascii="Times New Roman" w:eastAsia="Calibri" w:hAnsi="Times New Roman" w:cs="Times New Roman"/>
                <w:b/>
                <w:sz w:val="24"/>
                <w:szCs w:val="24"/>
                <w:lang w:val="kk-KZ"/>
              </w:rPr>
              <w:t xml:space="preserve">(Мүсіндеу )                   «Әдемі табақ» </w:t>
            </w:r>
            <w:r w:rsidRPr="00BD55FD">
              <w:rPr>
                <w:rFonts w:ascii="Times New Roman" w:eastAsia="Calibri" w:hAnsi="Times New Roman" w:cs="Times New Roman"/>
                <w:sz w:val="24"/>
                <w:szCs w:val="24"/>
                <w:lang w:val="kk-KZ"/>
              </w:rPr>
              <w:t>Қуыршаққа арналған әдемі табақты  жасауды үйрету.</w:t>
            </w:r>
            <w:r w:rsidRPr="00BD55FD">
              <w:rPr>
                <w:rFonts w:ascii="Times New Roman" w:hAnsi="Times New Roman" w:cs="Times New Roman"/>
                <w:color w:val="000000"/>
                <w:sz w:val="24"/>
                <w:szCs w:val="24"/>
                <w:lang w:val="kk-KZ" w:eastAsia="ru-RU"/>
              </w:rPr>
              <w:t xml:space="preserve">                   Еркін ойын ойыншықтармен  үстел үстіне ойнату.</w:t>
            </w:r>
          </w:p>
          <w:p w14:paraId="007048AE" w14:textId="77777777" w:rsidR="00E4051D" w:rsidRPr="00BD55FD" w:rsidRDefault="00E4051D" w:rsidP="003A64D6">
            <w:pPr>
              <w:spacing w:line="240" w:lineRule="auto"/>
              <w:rPr>
                <w:rFonts w:ascii="Times New Roman" w:hAnsi="Times New Roman" w:cs="Times New Roman"/>
                <w:sz w:val="24"/>
                <w:szCs w:val="24"/>
                <w:lang w:val="kk-KZ"/>
              </w:rPr>
            </w:pPr>
          </w:p>
          <w:p w14:paraId="6EA0F6ED" w14:textId="77777777" w:rsidR="00E4051D" w:rsidRPr="00BD55FD" w:rsidRDefault="00E4051D" w:rsidP="003A64D6">
            <w:pPr>
              <w:rPr>
                <w:rFonts w:ascii="Times New Roman" w:hAnsi="Times New Roman" w:cs="Times New Roman"/>
                <w:b/>
                <w:sz w:val="24"/>
                <w:szCs w:val="24"/>
                <w:lang w:val="kk-KZ"/>
              </w:rPr>
            </w:pPr>
          </w:p>
          <w:p w14:paraId="302DD963" w14:textId="77777777" w:rsidR="00E4051D" w:rsidRPr="00BD55FD" w:rsidRDefault="00E4051D" w:rsidP="003A64D6">
            <w:pPr>
              <w:spacing w:line="240" w:lineRule="auto"/>
              <w:rPr>
                <w:rFonts w:ascii="Times New Roman" w:hAnsi="Times New Roman" w:cs="Times New Roman"/>
                <w:b/>
                <w:sz w:val="24"/>
                <w:szCs w:val="24"/>
                <w:lang w:val="kk-KZ"/>
              </w:rPr>
            </w:pPr>
          </w:p>
        </w:tc>
        <w:tc>
          <w:tcPr>
            <w:tcW w:w="2551" w:type="dxa"/>
            <w:gridSpan w:val="2"/>
          </w:tcPr>
          <w:p w14:paraId="69F97092" w14:textId="77777777" w:rsidR="00E4051D" w:rsidRPr="00BD55FD" w:rsidRDefault="00E4051D" w:rsidP="003A64D6">
            <w:pPr>
              <w:spacing w:line="240" w:lineRule="auto"/>
              <w:rPr>
                <w:rFonts w:ascii="Times New Roman" w:hAnsi="Times New Roman" w:cs="Times New Roman"/>
                <w:b/>
                <w:sz w:val="24"/>
                <w:szCs w:val="24"/>
                <w:lang w:val="kk-KZ"/>
              </w:rPr>
            </w:pPr>
            <w:r w:rsidRPr="00BD55FD">
              <w:rPr>
                <w:rFonts w:ascii="Times New Roman" w:eastAsia="Calibri" w:hAnsi="Times New Roman" w:cs="Times New Roman"/>
                <w:b/>
                <w:sz w:val="24"/>
                <w:szCs w:val="24"/>
                <w:lang w:val="kk-KZ"/>
              </w:rPr>
              <w:t xml:space="preserve"> ( Жапсыру)</w:t>
            </w:r>
          </w:p>
          <w:p w14:paraId="2160876E" w14:textId="77777777" w:rsidR="00E4051D" w:rsidRPr="00BD55FD" w:rsidRDefault="00E4051D"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«Қызықты  пішіндер»</w:t>
            </w:r>
          </w:p>
          <w:p w14:paraId="0F383A24"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b/>
                <w:sz w:val="24"/>
                <w:szCs w:val="24"/>
                <w:lang w:val="kk-KZ"/>
              </w:rPr>
              <w:t>Мақсаты</w:t>
            </w:r>
            <w:r w:rsidRPr="00BD55FD">
              <w:rPr>
                <w:rFonts w:ascii="Times New Roman" w:hAnsi="Times New Roman" w:cs="Times New Roman"/>
                <w:sz w:val="24"/>
                <w:szCs w:val="24"/>
                <w:lang w:val="kk-KZ"/>
              </w:rPr>
              <w:t>: қағаз бетіне  пішіндерді орналастыруға  үйрету. Әдептілікке тәрбиелеу.</w:t>
            </w:r>
          </w:p>
          <w:p w14:paraId="7B1B2CE0" w14:textId="77777777" w:rsidR="00E4051D" w:rsidRPr="00BD55FD" w:rsidRDefault="00E4051D" w:rsidP="003A64D6">
            <w:pPr>
              <w:spacing w:line="240" w:lineRule="auto"/>
              <w:ind w:right="-108"/>
              <w:rPr>
                <w:rFonts w:ascii="Times New Roman" w:hAnsi="Times New Roman" w:cs="Times New Roman"/>
                <w:sz w:val="24"/>
                <w:szCs w:val="24"/>
                <w:lang w:val="kk-KZ"/>
              </w:rPr>
            </w:pPr>
            <w:r w:rsidRPr="00BD55FD">
              <w:rPr>
                <w:rFonts w:ascii="Times New Roman" w:hAnsi="Times New Roman" w:cs="Times New Roman"/>
                <w:sz w:val="24"/>
                <w:szCs w:val="24"/>
                <w:lang w:val="kk-KZ"/>
              </w:rPr>
              <w:t>Жеке жұмыс</w:t>
            </w:r>
            <w:r w:rsidRPr="00BD55FD">
              <w:rPr>
                <w:rFonts w:ascii="Times New Roman" w:hAnsi="Times New Roman" w:cs="Times New Roman"/>
                <w:b/>
                <w:sz w:val="24"/>
                <w:szCs w:val="24"/>
                <w:lang w:val="kk-KZ"/>
              </w:rPr>
              <w:t xml:space="preserve"> (Мүсіндеу)</w:t>
            </w:r>
          </w:p>
          <w:p w14:paraId="5C95773F" w14:textId="77777777" w:rsidR="00E4051D" w:rsidRPr="00BD55FD" w:rsidRDefault="00E4051D" w:rsidP="003A64D6">
            <w:pPr>
              <w:spacing w:line="240" w:lineRule="auto"/>
              <w:ind w:right="-108"/>
              <w:rPr>
                <w:rFonts w:ascii="Times New Roman" w:eastAsia="Times New Roman" w:hAnsi="Times New Roman" w:cs="Times New Roman"/>
                <w:b/>
                <w:color w:val="000000" w:themeColor="text1"/>
                <w:sz w:val="24"/>
                <w:szCs w:val="24"/>
                <w:lang w:val="kk-KZ" w:eastAsia="ru-RU"/>
              </w:rPr>
            </w:pPr>
            <w:r w:rsidRPr="00BD55FD">
              <w:rPr>
                <w:rFonts w:ascii="Times New Roman" w:eastAsia="Times New Roman" w:hAnsi="Times New Roman" w:cs="Times New Roman"/>
                <w:b/>
                <w:color w:val="000000" w:themeColor="text1"/>
                <w:sz w:val="24"/>
                <w:szCs w:val="24"/>
                <w:lang w:val="kk-KZ" w:eastAsia="ru-RU"/>
              </w:rPr>
              <w:t xml:space="preserve">«Көңілді саусақтар» </w:t>
            </w:r>
          </w:p>
          <w:p w14:paraId="6D0C9F0D" w14:textId="77777777" w:rsidR="00E4051D" w:rsidRPr="00BD55FD" w:rsidRDefault="00E4051D" w:rsidP="003A64D6">
            <w:pPr>
              <w:spacing w:line="240" w:lineRule="auto"/>
              <w:ind w:right="-108"/>
              <w:rPr>
                <w:rFonts w:ascii="Times New Roman" w:eastAsia="Times New Roman" w:hAnsi="Times New Roman" w:cs="Times New Roman"/>
                <w:b/>
                <w:color w:val="000000" w:themeColor="text1"/>
                <w:sz w:val="24"/>
                <w:szCs w:val="24"/>
                <w:lang w:val="kk-KZ" w:eastAsia="ru-RU"/>
              </w:rPr>
            </w:pPr>
            <w:r w:rsidRPr="00BD55FD">
              <w:rPr>
                <w:rFonts w:ascii="Times New Roman" w:eastAsia="Times New Roman" w:hAnsi="Times New Roman" w:cs="Times New Roman"/>
                <w:b/>
                <w:color w:val="000000" w:themeColor="text1"/>
                <w:sz w:val="24"/>
                <w:szCs w:val="24"/>
                <w:lang w:val="kk-KZ" w:eastAsia="ru-RU"/>
              </w:rPr>
              <w:t xml:space="preserve">дидактикалық ойын </w:t>
            </w:r>
          </w:p>
          <w:p w14:paraId="183E9688" w14:textId="77777777" w:rsidR="00E4051D" w:rsidRPr="00BD55FD" w:rsidRDefault="00E4051D" w:rsidP="003A64D6">
            <w:pPr>
              <w:widowControl w:val="0"/>
              <w:rPr>
                <w:rFonts w:ascii="Times New Roman" w:eastAsia="Calibri" w:hAnsi="Times New Roman" w:cs="Times New Roman"/>
                <w:b/>
                <w:sz w:val="24"/>
                <w:szCs w:val="24"/>
                <w:lang w:val="kk-KZ"/>
              </w:rPr>
            </w:pPr>
            <w:r w:rsidRPr="00BD55FD">
              <w:rPr>
                <w:rFonts w:ascii="Times New Roman" w:eastAsia="Times New Roman" w:hAnsi="Times New Roman" w:cs="Times New Roman"/>
                <w:b/>
                <w:color w:val="000000" w:themeColor="text1"/>
                <w:sz w:val="24"/>
                <w:szCs w:val="24"/>
                <w:lang w:val="kk-KZ" w:eastAsia="ru-RU"/>
              </w:rPr>
              <w:t>Мақсаты:</w:t>
            </w:r>
            <w:r w:rsidRPr="00BD55FD">
              <w:rPr>
                <w:rFonts w:ascii="Times New Roman" w:eastAsia="Times New Roman" w:hAnsi="Times New Roman" w:cs="Times New Roman"/>
                <w:color w:val="000000" w:themeColor="text1"/>
                <w:sz w:val="24"/>
                <w:szCs w:val="24"/>
                <w:lang w:val="kk-KZ" w:eastAsia="ru-RU"/>
              </w:rPr>
              <w:t xml:space="preserve">  Балаларды  түстерді ажыратып, ұқыпты жұмыс жасауға үйрету.</w:t>
            </w:r>
            <w:r w:rsidRPr="00BD55FD">
              <w:rPr>
                <w:rFonts w:ascii="Times New Roman" w:hAnsi="Times New Roman" w:cs="Times New Roman"/>
                <w:b/>
                <w:sz w:val="24"/>
                <w:szCs w:val="24"/>
                <w:lang w:val="kk-KZ"/>
              </w:rPr>
              <w:t xml:space="preserve">  (Құрастыру) </w:t>
            </w:r>
            <w:r w:rsidRPr="00BD55FD">
              <w:rPr>
                <w:rFonts w:ascii="Times New Roman" w:eastAsia="Times New Roman" w:hAnsi="Times New Roman" w:cs="Times New Roman"/>
                <w:b/>
                <w:sz w:val="24"/>
                <w:szCs w:val="24"/>
                <w:lang w:val="kk-KZ" w:eastAsia="ru-RU"/>
              </w:rPr>
              <w:t>«Көңілді қақпақтар»</w:t>
            </w:r>
            <w:r w:rsidRPr="00BD55FD">
              <w:rPr>
                <w:rFonts w:ascii="Times New Roman" w:eastAsia="Times New Roman" w:hAnsi="Times New Roman" w:cs="Times New Roman"/>
                <w:sz w:val="24"/>
                <w:szCs w:val="24"/>
                <w:lang w:val="kk-KZ" w:eastAsia="ru-RU"/>
              </w:rPr>
              <w:t xml:space="preserve"> </w:t>
            </w:r>
            <w:r w:rsidRPr="00BD55FD">
              <w:rPr>
                <w:rFonts w:ascii="Times New Roman" w:eastAsia="Calibri" w:hAnsi="Times New Roman" w:cs="Times New Roman"/>
                <w:b/>
                <w:sz w:val="24"/>
                <w:szCs w:val="24"/>
                <w:lang w:val="kk-KZ"/>
              </w:rPr>
              <w:t xml:space="preserve">              </w:t>
            </w:r>
            <w:r w:rsidRPr="00BD55FD">
              <w:rPr>
                <w:rFonts w:ascii="Times New Roman" w:eastAsia="Times New Roman" w:hAnsi="Times New Roman" w:cs="Times New Roman"/>
                <w:sz w:val="24"/>
                <w:szCs w:val="24"/>
                <w:lang w:val="kk-KZ" w:eastAsia="ru-RU"/>
              </w:rPr>
              <w:t>үстел-үсті  ойыны:</w:t>
            </w:r>
            <w:r w:rsidRPr="00BD55FD">
              <w:rPr>
                <w:rFonts w:ascii="Times New Roman" w:eastAsia="Calibri" w:hAnsi="Times New Roman" w:cs="Times New Roman"/>
                <w:b/>
                <w:sz w:val="24"/>
                <w:szCs w:val="24"/>
                <w:lang w:val="kk-KZ"/>
              </w:rPr>
              <w:t xml:space="preserve"> </w:t>
            </w:r>
            <w:r w:rsidRPr="00BD55FD">
              <w:rPr>
                <w:rFonts w:ascii="Times New Roman" w:eastAsia="Times New Roman" w:hAnsi="Times New Roman" w:cs="Times New Roman"/>
                <w:b/>
                <w:sz w:val="24"/>
                <w:szCs w:val="24"/>
                <w:lang w:val="kk-KZ" w:eastAsia="ru-RU"/>
              </w:rPr>
              <w:t>Мақсаты:</w:t>
            </w:r>
            <w:r w:rsidRPr="00BD55FD">
              <w:rPr>
                <w:rFonts w:ascii="Times New Roman" w:eastAsia="Times New Roman" w:hAnsi="Times New Roman" w:cs="Times New Roman"/>
                <w:sz w:val="24"/>
                <w:szCs w:val="24"/>
                <w:lang w:val="kk-KZ" w:eastAsia="ru-RU"/>
              </w:rPr>
              <w:t xml:space="preserve"> Балаларға қақпақтарды түстеріне қарай топтастыра білуге үйрету,саусақ моторикаларын дамыту</w:t>
            </w:r>
            <w:r w:rsidRPr="00BD55FD">
              <w:rPr>
                <w:rFonts w:ascii="Times New Roman" w:hAnsi="Times New Roman" w:cs="Times New Roman"/>
                <w:b/>
                <w:color w:val="000000"/>
                <w:sz w:val="24"/>
                <w:szCs w:val="24"/>
                <w:lang w:val="kk-KZ"/>
              </w:rPr>
              <w:t xml:space="preserve">          </w:t>
            </w:r>
            <w:r w:rsidRPr="00BD55FD">
              <w:rPr>
                <w:rFonts w:ascii="Times New Roman" w:hAnsi="Times New Roman" w:cs="Times New Roman"/>
                <w:b/>
                <w:sz w:val="24"/>
                <w:szCs w:val="24"/>
                <w:lang w:val="kk-KZ"/>
              </w:rPr>
              <w:t xml:space="preserve"> </w:t>
            </w:r>
          </w:p>
        </w:tc>
      </w:tr>
      <w:tr w:rsidR="00E4051D" w:rsidRPr="00BD55FD" w14:paraId="065312E9" w14:textId="77777777" w:rsidTr="003A64D6">
        <w:trPr>
          <w:trHeight w:val="3054"/>
        </w:trPr>
        <w:tc>
          <w:tcPr>
            <w:tcW w:w="2694" w:type="dxa"/>
          </w:tcPr>
          <w:p w14:paraId="0AF50CC6" w14:textId="77777777" w:rsidR="00E4051D" w:rsidRPr="00BD55FD" w:rsidRDefault="00E4051D" w:rsidP="003A64D6">
            <w:pPr>
              <w:spacing w:line="240" w:lineRule="auto"/>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lastRenderedPageBreak/>
              <w:t xml:space="preserve">Балалармен  жеке жұмыс </w:t>
            </w:r>
          </w:p>
          <w:p w14:paraId="75F7AC44" w14:textId="77777777" w:rsidR="00E4051D" w:rsidRPr="00BD55FD" w:rsidRDefault="00E4051D" w:rsidP="003A64D6">
            <w:pPr>
              <w:spacing w:line="240" w:lineRule="auto"/>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t> </w:t>
            </w:r>
          </w:p>
        </w:tc>
        <w:tc>
          <w:tcPr>
            <w:tcW w:w="2875" w:type="dxa"/>
            <w:gridSpan w:val="2"/>
          </w:tcPr>
          <w:p w14:paraId="3998B094" w14:textId="77777777" w:rsidR="00E4051D" w:rsidRPr="00BD55FD" w:rsidRDefault="00E4051D" w:rsidP="003A64D6">
            <w:pPr>
              <w:spacing w:line="240" w:lineRule="auto"/>
              <w:rPr>
                <w:rFonts w:ascii="Times New Roman" w:eastAsia="Times New Roman" w:hAnsi="Times New Roman" w:cs="Times New Roman"/>
                <w:color w:val="000000"/>
                <w:sz w:val="24"/>
                <w:szCs w:val="24"/>
                <w:lang w:val="kk-KZ" w:eastAsia="ru-RU"/>
              </w:rPr>
            </w:pPr>
            <w:r w:rsidRPr="00BD55FD">
              <w:rPr>
                <w:rFonts w:ascii="Times New Roman" w:hAnsi="Times New Roman" w:cs="Times New Roman"/>
                <w:b/>
                <w:sz w:val="24"/>
                <w:szCs w:val="24"/>
                <w:lang w:val="kk-KZ"/>
              </w:rPr>
              <w:t>Сардармен жеке жұмыс Қимылды ойын</w:t>
            </w:r>
          </w:p>
          <w:p w14:paraId="31BAEB9E" w14:textId="77777777" w:rsidR="00E4051D" w:rsidRPr="00BD55FD" w:rsidRDefault="00E4051D"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«Ордағы қасқыр»</w:t>
            </w:r>
          </w:p>
          <w:p w14:paraId="6AEDDBAC"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b/>
                <w:sz w:val="24"/>
                <w:szCs w:val="24"/>
                <w:lang w:val="kk-KZ"/>
              </w:rPr>
              <w:t xml:space="preserve">Мақсаты: </w:t>
            </w:r>
            <w:r w:rsidRPr="00BD55FD">
              <w:rPr>
                <w:rFonts w:ascii="Times New Roman" w:hAnsi="Times New Roman" w:cs="Times New Roman"/>
                <w:sz w:val="24"/>
                <w:szCs w:val="24"/>
                <w:lang w:val="kk-KZ"/>
              </w:rPr>
              <w:t>секіруге, затты лақтыруға жаттықтыру.</w:t>
            </w:r>
            <w:r w:rsidRPr="00BD55FD">
              <w:rPr>
                <w:rFonts w:ascii="Times New Roman" w:hAnsi="Times New Roman" w:cs="Times New Roman"/>
                <w:b/>
                <w:sz w:val="24"/>
                <w:szCs w:val="24"/>
                <w:lang w:val="kk-KZ"/>
              </w:rPr>
              <w:t xml:space="preserve">                 </w:t>
            </w:r>
            <w:r w:rsidRPr="00BD55FD">
              <w:rPr>
                <w:rFonts w:ascii="Times New Roman" w:hAnsi="Times New Roman" w:cs="Times New Roman"/>
                <w:sz w:val="24"/>
                <w:szCs w:val="24"/>
                <w:lang w:val="kk-KZ"/>
              </w:rPr>
              <w:t xml:space="preserve">Ойынға деген қызығушылықтарын арттыру.           </w:t>
            </w:r>
            <w:r w:rsidRPr="00BD55FD">
              <w:rPr>
                <w:rFonts w:ascii="Times New Roman" w:hAnsi="Times New Roman" w:cs="Times New Roman"/>
                <w:color w:val="000000"/>
                <w:sz w:val="24"/>
                <w:szCs w:val="24"/>
                <w:lang w:val="kk-KZ"/>
              </w:rPr>
              <w:t>.</w:t>
            </w:r>
          </w:p>
        </w:tc>
        <w:tc>
          <w:tcPr>
            <w:tcW w:w="2505" w:type="dxa"/>
            <w:gridSpan w:val="2"/>
          </w:tcPr>
          <w:p w14:paraId="42113611" w14:textId="77777777" w:rsidR="00E4051D" w:rsidRPr="00BD55FD" w:rsidRDefault="00E4051D" w:rsidP="003A64D6">
            <w:pPr>
              <w:spacing w:line="240" w:lineRule="auto"/>
              <w:rPr>
                <w:rFonts w:ascii="Times New Roman" w:hAnsi="Times New Roman" w:cs="Times New Roman"/>
                <w:b/>
                <w:color w:val="000000"/>
                <w:sz w:val="24"/>
                <w:szCs w:val="24"/>
                <w:lang w:val="kk-KZ"/>
              </w:rPr>
            </w:pPr>
            <w:r w:rsidRPr="00BD55FD">
              <w:rPr>
                <w:rFonts w:ascii="Times New Roman" w:hAnsi="Times New Roman" w:cs="Times New Roman"/>
                <w:b/>
                <w:color w:val="000000"/>
                <w:sz w:val="24"/>
                <w:szCs w:val="24"/>
                <w:lang w:val="kk-KZ"/>
              </w:rPr>
              <w:t xml:space="preserve">   Нурисламмен жеке жұмыс</w:t>
            </w:r>
          </w:p>
          <w:p w14:paraId="29540943" w14:textId="77777777" w:rsidR="00E4051D" w:rsidRPr="00BD55FD" w:rsidRDefault="00E4051D" w:rsidP="003A64D6">
            <w:pPr>
              <w:spacing w:line="240" w:lineRule="auto"/>
              <w:rPr>
                <w:rFonts w:ascii="Times New Roman" w:eastAsia="Times New Roman" w:hAnsi="Times New Roman" w:cs="Times New Roman"/>
                <w:color w:val="000000"/>
                <w:sz w:val="24"/>
                <w:szCs w:val="24"/>
                <w:lang w:val="kk-KZ" w:eastAsia="ru-RU"/>
              </w:rPr>
            </w:pPr>
            <w:r w:rsidRPr="00BD55FD">
              <w:rPr>
                <w:rFonts w:ascii="Times New Roman" w:eastAsia="Times New Roman" w:hAnsi="Times New Roman" w:cs="Times New Roman"/>
                <w:b/>
                <w:color w:val="000000"/>
                <w:sz w:val="24"/>
                <w:szCs w:val="24"/>
                <w:lang w:val="kk-KZ" w:eastAsia="ru-RU"/>
              </w:rPr>
              <w:t xml:space="preserve">Музыкалық -ырғақтық  жаттығулар </w:t>
            </w:r>
          </w:p>
          <w:p w14:paraId="17F41613" w14:textId="77777777" w:rsidR="00E4051D" w:rsidRPr="00BD55FD" w:rsidRDefault="00E4051D" w:rsidP="003A64D6">
            <w:pPr>
              <w:spacing w:line="240" w:lineRule="auto"/>
              <w:ind w:left="-108" w:right="-108"/>
              <w:rPr>
                <w:rFonts w:ascii="Times New Roman" w:eastAsia="Times New Roman" w:hAnsi="Times New Roman" w:cs="Times New Roman"/>
                <w:sz w:val="24"/>
                <w:szCs w:val="24"/>
                <w:lang w:val="kk-KZ" w:eastAsia="ru-RU"/>
              </w:rPr>
            </w:pPr>
            <w:r w:rsidRPr="00BD55FD">
              <w:rPr>
                <w:rFonts w:ascii="Times New Roman" w:eastAsia="Times New Roman" w:hAnsi="Times New Roman" w:cs="Times New Roman"/>
                <w:color w:val="000000"/>
                <w:sz w:val="24"/>
                <w:szCs w:val="24"/>
                <w:lang w:val="kk-KZ" w:eastAsia="ru-RU"/>
              </w:rPr>
              <w:t>Балаларға музыкалық сүйемелдеуге  сәйкес түрлі  қарқынды  таныс  дене жаттығуларын    орындату.</w:t>
            </w:r>
            <w:r w:rsidRPr="00BD55FD">
              <w:rPr>
                <w:rFonts w:ascii="Times New Roman" w:eastAsia="Times New Roman" w:hAnsi="Times New Roman" w:cs="Times New Roman"/>
                <w:b/>
                <w:sz w:val="24"/>
                <w:szCs w:val="24"/>
                <w:lang w:val="kk-KZ" w:eastAsia="ru-RU"/>
              </w:rPr>
              <w:t xml:space="preserve"> </w:t>
            </w:r>
            <w:r w:rsidRPr="00BD55FD">
              <w:rPr>
                <w:rFonts w:ascii="Times New Roman" w:hAnsi="Times New Roman" w:cs="Times New Roman"/>
                <w:b/>
                <w:color w:val="000000"/>
                <w:sz w:val="24"/>
                <w:szCs w:val="24"/>
                <w:lang w:val="kk-KZ"/>
              </w:rPr>
              <w:t xml:space="preserve">        </w:t>
            </w:r>
          </w:p>
        </w:tc>
        <w:tc>
          <w:tcPr>
            <w:tcW w:w="2700" w:type="dxa"/>
          </w:tcPr>
          <w:p w14:paraId="09FF9C5D" w14:textId="77777777" w:rsidR="00E4051D" w:rsidRPr="00BD55FD" w:rsidRDefault="00E4051D" w:rsidP="003A64D6">
            <w:pPr>
              <w:widowControl w:val="0"/>
              <w:rPr>
                <w:rFonts w:ascii="Times New Roman" w:hAnsi="Times New Roman" w:cs="Times New Roman"/>
                <w:b/>
                <w:sz w:val="24"/>
                <w:szCs w:val="24"/>
                <w:lang w:val="kk-KZ"/>
              </w:rPr>
            </w:pPr>
            <w:r w:rsidRPr="00BD55FD">
              <w:rPr>
                <w:rFonts w:ascii="Times New Roman" w:hAnsi="Times New Roman" w:cs="Times New Roman"/>
                <w:b/>
                <w:sz w:val="24"/>
                <w:szCs w:val="24"/>
                <w:lang w:val="kk-KZ"/>
              </w:rPr>
              <w:t>Айарумен жеке жұмыс</w:t>
            </w:r>
          </w:p>
          <w:p w14:paraId="2E1E5DE0" w14:textId="77777777" w:rsidR="00E4051D" w:rsidRPr="00BD55FD" w:rsidRDefault="00E4051D" w:rsidP="003A64D6">
            <w:pPr>
              <w:widowControl w:val="0"/>
              <w:rPr>
                <w:rFonts w:ascii="Times New Roman" w:eastAsia="Calibri" w:hAnsi="Times New Roman" w:cs="Times New Roman"/>
                <w:b/>
                <w:sz w:val="24"/>
                <w:szCs w:val="24"/>
                <w:lang w:val="kk-KZ"/>
              </w:rPr>
            </w:pPr>
            <w:r w:rsidRPr="00BD55FD">
              <w:rPr>
                <w:rFonts w:ascii="Times New Roman" w:hAnsi="Times New Roman" w:cs="Times New Roman"/>
                <w:b/>
                <w:sz w:val="24"/>
                <w:szCs w:val="24"/>
                <w:lang w:val="kk-KZ"/>
              </w:rPr>
              <w:t xml:space="preserve"> (Құрастыру)</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 xml:space="preserve"> «Түрлі-түсті қақпақтар»</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color w:val="000000"/>
                <w:sz w:val="24"/>
                <w:szCs w:val="24"/>
                <w:lang w:val="kk-KZ"/>
              </w:rPr>
              <w:t>Қақпақтарды түсіне қарай ұяшықтарға орналастыруға үйрету.</w:t>
            </w:r>
          </w:p>
        </w:tc>
        <w:tc>
          <w:tcPr>
            <w:tcW w:w="2693" w:type="dxa"/>
          </w:tcPr>
          <w:p w14:paraId="5E0415CB" w14:textId="77777777" w:rsidR="00E4051D" w:rsidRPr="00BD55FD" w:rsidRDefault="00E4051D"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 xml:space="preserve"> Даниялмен жеке жұмыс</w:t>
            </w:r>
          </w:p>
          <w:p w14:paraId="5DC4E828" w14:textId="77777777" w:rsidR="00E4051D" w:rsidRPr="00BD55FD" w:rsidRDefault="00E4051D"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 xml:space="preserve">(Қоршаған ортамен таныстыру)  </w:t>
            </w:r>
          </w:p>
          <w:p w14:paraId="660B3772" w14:textId="77777777" w:rsidR="00E4051D" w:rsidRPr="00BD55FD" w:rsidRDefault="00E4051D"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 xml:space="preserve"> «Жолда жүру ережесін сақтаймыз!»</w:t>
            </w:r>
          </w:p>
          <w:p w14:paraId="575B065A" w14:textId="77777777" w:rsidR="00E4051D" w:rsidRPr="00BD55FD" w:rsidRDefault="00E4051D" w:rsidP="003A64D6">
            <w:pPr>
              <w:spacing w:line="240" w:lineRule="auto"/>
              <w:rPr>
                <w:rFonts w:ascii="Times New Roman" w:eastAsia="Calibri" w:hAnsi="Times New Roman" w:cs="Times New Roman"/>
                <w:b/>
                <w:color w:val="000000"/>
                <w:sz w:val="24"/>
                <w:szCs w:val="24"/>
                <w:lang w:val="kk-KZ" w:eastAsia="ru-RU"/>
              </w:rPr>
            </w:pPr>
            <w:r w:rsidRPr="00BD55FD">
              <w:rPr>
                <w:rFonts w:ascii="Times New Roman" w:hAnsi="Times New Roman" w:cs="Times New Roman"/>
                <w:b/>
                <w:sz w:val="24"/>
                <w:szCs w:val="24"/>
                <w:lang w:val="kk-KZ"/>
              </w:rPr>
              <w:t>Мақсаты:</w:t>
            </w:r>
            <w:r w:rsidRPr="00BD55FD">
              <w:rPr>
                <w:rFonts w:ascii="Times New Roman" w:hAnsi="Times New Roman" w:cs="Times New Roman"/>
                <w:sz w:val="24"/>
                <w:szCs w:val="24"/>
                <w:lang w:val="kk-KZ"/>
              </w:rPr>
              <w:t xml:space="preserve"> Бағдаршамның түстеріне қарай ажырата, топтастыра білуге үйрету.</w:t>
            </w:r>
            <w:r w:rsidRPr="00BD55FD">
              <w:rPr>
                <w:rFonts w:ascii="Times New Roman" w:hAnsi="Times New Roman" w:cs="Times New Roman"/>
                <w:b/>
                <w:sz w:val="24"/>
                <w:szCs w:val="24"/>
                <w:lang w:val="kk-KZ"/>
              </w:rPr>
              <w:t xml:space="preserve">        </w:t>
            </w:r>
            <w:r w:rsidRPr="00BD55FD">
              <w:rPr>
                <w:rFonts w:ascii="Times New Roman" w:hAnsi="Times New Roman" w:cs="Times New Roman"/>
                <w:sz w:val="24"/>
                <w:szCs w:val="24"/>
                <w:lang w:val="kk-KZ"/>
              </w:rPr>
              <w:t xml:space="preserve"> </w:t>
            </w:r>
            <w:r w:rsidRPr="00BD55FD">
              <w:rPr>
                <w:rFonts w:ascii="Times New Roman" w:hAnsi="Times New Roman" w:cs="Times New Roman"/>
                <w:color w:val="000000"/>
                <w:sz w:val="24"/>
                <w:szCs w:val="24"/>
                <w:lang w:val="kk-KZ"/>
              </w:rPr>
              <w:t xml:space="preserve"> </w:t>
            </w:r>
          </w:p>
        </w:tc>
        <w:tc>
          <w:tcPr>
            <w:tcW w:w="2551" w:type="dxa"/>
            <w:gridSpan w:val="2"/>
          </w:tcPr>
          <w:p w14:paraId="5A0F80C9" w14:textId="77777777" w:rsidR="00E4051D" w:rsidRPr="00BD55FD" w:rsidRDefault="00E4051D" w:rsidP="003A64D6">
            <w:pPr>
              <w:spacing w:line="240" w:lineRule="auto"/>
              <w:rPr>
                <w:rFonts w:ascii="Times New Roman" w:eastAsia="Calibri" w:hAnsi="Times New Roman" w:cs="Times New Roman"/>
                <w:b/>
                <w:sz w:val="24"/>
                <w:szCs w:val="24"/>
                <w:lang w:val="kk-KZ"/>
              </w:rPr>
            </w:pPr>
            <w:r w:rsidRPr="00BD55FD">
              <w:rPr>
                <w:rFonts w:ascii="Times New Roman" w:eastAsia="Calibri" w:hAnsi="Times New Roman" w:cs="Times New Roman"/>
                <w:b/>
                <w:sz w:val="24"/>
                <w:szCs w:val="24"/>
                <w:lang w:val="kk-KZ"/>
              </w:rPr>
              <w:t xml:space="preserve"> Ильямен жеке жұмыс</w:t>
            </w:r>
          </w:p>
          <w:p w14:paraId="1FCC93E9" w14:textId="77777777" w:rsidR="00E4051D" w:rsidRPr="00BD55FD" w:rsidRDefault="00E4051D" w:rsidP="003A64D6">
            <w:pPr>
              <w:spacing w:line="240" w:lineRule="auto"/>
              <w:rPr>
                <w:rFonts w:ascii="Times New Roman" w:hAnsi="Times New Roman" w:cs="Times New Roman"/>
                <w:b/>
                <w:sz w:val="24"/>
                <w:szCs w:val="24"/>
                <w:lang w:val="kk-KZ"/>
              </w:rPr>
            </w:pPr>
            <w:r w:rsidRPr="00BD55FD">
              <w:rPr>
                <w:rFonts w:ascii="Times New Roman" w:eastAsia="Calibri" w:hAnsi="Times New Roman" w:cs="Times New Roman"/>
                <w:b/>
                <w:sz w:val="24"/>
                <w:szCs w:val="24"/>
                <w:lang w:val="kk-KZ"/>
              </w:rPr>
              <w:t xml:space="preserve">(Көркем әдебиет)  </w:t>
            </w:r>
            <w:r w:rsidRPr="00BD55FD">
              <w:rPr>
                <w:rFonts w:ascii="Times New Roman" w:eastAsia="Calibri" w:hAnsi="Times New Roman" w:cs="Times New Roman"/>
                <w:sz w:val="24"/>
                <w:szCs w:val="24"/>
                <w:lang w:val="kk-KZ"/>
              </w:rPr>
              <w:t xml:space="preserve">Кітап орталығында ертегі кітаптарды көруге, қалаған ертегіні оқып беріп, сөздерді дұрыс қайталап айтуға үйрету.    </w:t>
            </w:r>
            <w:r w:rsidRPr="00BD55FD">
              <w:rPr>
                <w:rFonts w:ascii="Times New Roman" w:eastAsia="Calibri" w:hAnsi="Times New Roman" w:cs="Times New Roman"/>
                <w:b/>
                <w:sz w:val="24"/>
                <w:szCs w:val="24"/>
                <w:lang w:val="kk-KZ"/>
              </w:rPr>
              <w:t xml:space="preserve">                         </w:t>
            </w:r>
          </w:p>
        </w:tc>
      </w:tr>
      <w:tr w:rsidR="00E4051D" w:rsidRPr="00BD55FD" w14:paraId="1025C1E8" w14:textId="77777777" w:rsidTr="003A64D6">
        <w:tc>
          <w:tcPr>
            <w:tcW w:w="2694" w:type="dxa"/>
          </w:tcPr>
          <w:p w14:paraId="3C093023" w14:textId="77777777" w:rsidR="00E4051D" w:rsidRPr="00BD55FD" w:rsidRDefault="00E4051D" w:rsidP="003A64D6">
            <w:pPr>
              <w:spacing w:line="240" w:lineRule="auto"/>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t>Серуенге дайындық</w:t>
            </w:r>
          </w:p>
        </w:tc>
        <w:tc>
          <w:tcPr>
            <w:tcW w:w="13324" w:type="dxa"/>
            <w:gridSpan w:val="8"/>
          </w:tcPr>
          <w:p w14:paraId="47889118" w14:textId="77777777" w:rsidR="00E4051D" w:rsidRPr="00BD55FD" w:rsidRDefault="00E4051D" w:rsidP="003A64D6">
            <w:pPr>
              <w:spacing w:line="240" w:lineRule="auto"/>
              <w:rPr>
                <w:rFonts w:ascii="Times New Roman" w:hAnsi="Times New Roman" w:cs="Times New Roman"/>
                <w:sz w:val="24"/>
                <w:szCs w:val="24"/>
                <w:u w:val="single"/>
                <w:lang w:val="kk-KZ"/>
              </w:rPr>
            </w:pPr>
            <w:r w:rsidRPr="00BD55FD">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14:paraId="5D333283" w14:textId="77777777" w:rsidR="00E4051D" w:rsidRPr="00BD55FD" w:rsidRDefault="00E4051D" w:rsidP="003A64D6">
            <w:pPr>
              <w:spacing w:line="240" w:lineRule="auto"/>
              <w:rPr>
                <w:rFonts w:ascii="Times New Roman" w:hAnsi="Times New Roman" w:cs="Times New Roman"/>
                <w:sz w:val="24"/>
                <w:szCs w:val="24"/>
                <w:u w:val="single"/>
                <w:lang w:val="kk-KZ"/>
              </w:rPr>
            </w:pPr>
            <w:r w:rsidRPr="00BD55FD">
              <w:rPr>
                <w:rFonts w:ascii="Times New Roman" w:hAnsi="Times New Roman" w:cs="Times New Roman"/>
                <w:sz w:val="24"/>
                <w:szCs w:val="24"/>
                <w:lang w:val="kk-KZ"/>
              </w:rPr>
              <w:t>Балалардың реттілікпен киінуі,  серуенге шығу, қатармен жұптасып жүруді, қатарды бұзбауды үйрету.</w:t>
            </w:r>
            <w:r w:rsidRPr="00BD55FD">
              <w:rPr>
                <w:rFonts w:ascii="Times New Roman" w:hAnsi="Times New Roman" w:cs="Times New Roman"/>
                <w:b/>
                <w:sz w:val="24"/>
                <w:szCs w:val="24"/>
                <w:lang w:val="kk-KZ"/>
              </w:rPr>
              <w:t xml:space="preserve"> </w:t>
            </w:r>
          </w:p>
        </w:tc>
      </w:tr>
      <w:tr w:rsidR="00E4051D" w:rsidRPr="00BD55FD" w14:paraId="52B5A1F1" w14:textId="77777777" w:rsidTr="003A64D6">
        <w:tc>
          <w:tcPr>
            <w:tcW w:w="2694" w:type="dxa"/>
          </w:tcPr>
          <w:p w14:paraId="138C8D7E" w14:textId="77777777" w:rsidR="00E4051D" w:rsidRPr="00BD55FD" w:rsidRDefault="00E4051D" w:rsidP="003A64D6">
            <w:pPr>
              <w:spacing w:line="240" w:lineRule="auto"/>
              <w:rPr>
                <w:rFonts w:ascii="Times New Roman" w:hAnsi="Times New Roman" w:cs="Times New Roman"/>
                <w:b/>
                <w:bCs/>
                <w:sz w:val="24"/>
                <w:szCs w:val="24"/>
              </w:rPr>
            </w:pPr>
            <w:r w:rsidRPr="00BD55FD">
              <w:rPr>
                <w:rFonts w:ascii="Times New Roman" w:hAnsi="Times New Roman" w:cs="Times New Roman"/>
                <w:b/>
                <w:bCs/>
                <w:sz w:val="24"/>
                <w:szCs w:val="24"/>
              </w:rPr>
              <w:t>Серуен</w:t>
            </w:r>
          </w:p>
        </w:tc>
        <w:tc>
          <w:tcPr>
            <w:tcW w:w="2875" w:type="dxa"/>
            <w:gridSpan w:val="2"/>
          </w:tcPr>
          <w:p w14:paraId="121CD4B2" w14:textId="77777777" w:rsidR="00E4051D" w:rsidRPr="00BD55FD" w:rsidRDefault="00E4051D" w:rsidP="003A64D6">
            <w:pPr>
              <w:kinsoku w:val="0"/>
              <w:overflowPunct w:val="0"/>
              <w:spacing w:line="240" w:lineRule="auto"/>
              <w:textAlignment w:val="baseline"/>
              <w:rPr>
                <w:rFonts w:ascii="Times New Roman" w:eastAsia="Times New Roman" w:hAnsi="Times New Roman" w:cs="Times New Roman"/>
                <w:b/>
                <w:sz w:val="24"/>
                <w:szCs w:val="24"/>
                <w:lang w:val="kk-KZ" w:eastAsia="kk-KZ"/>
              </w:rPr>
            </w:pPr>
            <w:r w:rsidRPr="00BD55FD">
              <w:rPr>
                <w:rFonts w:ascii="Times New Roman" w:eastAsia="Calibri" w:hAnsi="Times New Roman" w:cs="Times New Roman"/>
                <w:b/>
                <w:kern w:val="24"/>
                <w:sz w:val="24"/>
                <w:szCs w:val="24"/>
                <w:lang w:val="kk-KZ" w:eastAsia="kk-KZ"/>
              </w:rPr>
              <w:t xml:space="preserve"> «Желді бақылау»</w:t>
            </w:r>
          </w:p>
          <w:p w14:paraId="771873CC" w14:textId="77777777" w:rsidR="00E4051D" w:rsidRPr="00BD55FD" w:rsidRDefault="00E4051D" w:rsidP="003A64D6">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BD55FD">
              <w:rPr>
                <w:rFonts w:ascii="Times New Roman" w:eastAsia="Calibri" w:hAnsi="Times New Roman" w:cs="Times New Roman"/>
                <w:b/>
                <w:bCs/>
                <w:kern w:val="24"/>
                <w:sz w:val="24"/>
                <w:szCs w:val="24"/>
                <w:lang w:val="kk-KZ" w:eastAsia="kk-KZ"/>
              </w:rPr>
              <w:t xml:space="preserve">Мақсаты: </w:t>
            </w:r>
            <w:r w:rsidRPr="00BD55FD">
              <w:rPr>
                <w:rFonts w:ascii="Times New Roman" w:eastAsia="Calibri" w:hAnsi="Times New Roman" w:cs="Times New Roman"/>
                <w:bCs/>
                <w:kern w:val="24"/>
                <w:sz w:val="24"/>
                <w:szCs w:val="24"/>
                <w:lang w:val="kk-KZ" w:eastAsia="kk-KZ"/>
              </w:rPr>
              <w:t>Жел туралы балалардың білімдерін толықтыру.</w:t>
            </w:r>
          </w:p>
          <w:p w14:paraId="001F4FBA" w14:textId="77777777" w:rsidR="00E4051D" w:rsidRPr="00BD55FD" w:rsidRDefault="00E4051D" w:rsidP="003A64D6">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BD55FD">
              <w:rPr>
                <w:rFonts w:ascii="Times New Roman" w:eastAsia="Times New Roman" w:hAnsi="Times New Roman" w:cs="Times New Roman"/>
                <w:b/>
                <w:sz w:val="24"/>
                <w:szCs w:val="24"/>
                <w:lang w:val="kk-KZ" w:eastAsia="kk-KZ"/>
              </w:rPr>
              <w:t>Еңбек:</w:t>
            </w:r>
            <w:r w:rsidRPr="00BD55FD">
              <w:rPr>
                <w:rFonts w:ascii="Times New Roman" w:eastAsia="Times New Roman" w:hAnsi="Times New Roman" w:cs="Times New Roman"/>
                <w:sz w:val="24"/>
                <w:szCs w:val="24"/>
                <w:lang w:val="kk-KZ" w:eastAsia="kk-KZ"/>
              </w:rPr>
              <w:t xml:space="preserve"> Жапырақтарды жинау.</w:t>
            </w:r>
          </w:p>
          <w:p w14:paraId="4C42345D" w14:textId="77777777" w:rsidR="00E4051D" w:rsidRPr="00BD55FD" w:rsidRDefault="00E4051D" w:rsidP="003A64D6">
            <w:pPr>
              <w:tabs>
                <w:tab w:val="left" w:pos="3525"/>
              </w:tabs>
              <w:kinsoku w:val="0"/>
              <w:overflowPunct w:val="0"/>
              <w:spacing w:line="240" w:lineRule="auto"/>
              <w:textAlignment w:val="baseline"/>
              <w:rPr>
                <w:rFonts w:ascii="Times New Roman" w:eastAsia="Times New Roman" w:hAnsi="Times New Roman" w:cs="Times New Roman"/>
                <w:b/>
                <w:sz w:val="24"/>
                <w:szCs w:val="24"/>
                <w:lang w:val="kk-KZ" w:eastAsia="kk-KZ"/>
              </w:rPr>
            </w:pPr>
            <w:r w:rsidRPr="00BD55FD">
              <w:rPr>
                <w:rFonts w:ascii="Times New Roman" w:eastAsia="Times New Roman" w:hAnsi="Times New Roman" w:cs="Times New Roman"/>
                <w:b/>
                <w:sz w:val="24"/>
                <w:szCs w:val="24"/>
                <w:lang w:val="kk-KZ" w:eastAsia="kk-KZ"/>
              </w:rPr>
              <w:t>Қимылды ойын</w:t>
            </w:r>
          </w:p>
          <w:p w14:paraId="22DFAA8E" w14:textId="77777777" w:rsidR="00E4051D" w:rsidRPr="00BD55FD" w:rsidRDefault="00E4051D" w:rsidP="003A64D6">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BD55FD">
              <w:rPr>
                <w:rFonts w:ascii="Times New Roman" w:eastAsia="Calibri" w:hAnsi="Times New Roman" w:cs="Times New Roman"/>
                <w:b/>
                <w:bCs/>
                <w:kern w:val="24"/>
                <w:sz w:val="24"/>
                <w:szCs w:val="24"/>
                <w:lang w:val="kk-KZ" w:eastAsia="kk-KZ"/>
              </w:rPr>
              <w:t>Ойын: «Екі аяз»</w:t>
            </w:r>
          </w:p>
          <w:p w14:paraId="799ED87B" w14:textId="77777777" w:rsidR="00E4051D" w:rsidRPr="00BD55FD" w:rsidRDefault="00E4051D" w:rsidP="003A64D6">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BD55FD">
              <w:rPr>
                <w:rFonts w:ascii="Times New Roman" w:eastAsia="Calibri" w:hAnsi="Times New Roman" w:cs="Times New Roman"/>
                <w:b/>
                <w:bCs/>
                <w:kern w:val="24"/>
                <w:sz w:val="24"/>
                <w:szCs w:val="24"/>
                <w:lang w:val="kk-KZ" w:eastAsia="kk-KZ"/>
              </w:rPr>
              <w:t xml:space="preserve">Мақсаты: </w:t>
            </w:r>
            <w:r w:rsidRPr="00BD55FD">
              <w:rPr>
                <w:rFonts w:ascii="Times New Roman" w:eastAsia="Calibri" w:hAnsi="Times New Roman" w:cs="Times New Roman"/>
                <w:kern w:val="24"/>
                <w:sz w:val="24"/>
                <w:szCs w:val="24"/>
                <w:lang w:val="kk-KZ" w:eastAsia="kk-KZ"/>
              </w:rPr>
              <w:t>Икемділігін дамыту,  қозғалыстағы ойынға қызығушылығын  арттыру, және ойнай білуге үйрету.</w:t>
            </w:r>
            <w:r w:rsidRPr="00BD55FD">
              <w:rPr>
                <w:rFonts w:ascii="Times New Roman" w:hAnsi="Times New Roman" w:cs="Times New Roman"/>
                <w:b/>
                <w:sz w:val="24"/>
                <w:szCs w:val="24"/>
                <w:lang w:val="kk-KZ"/>
              </w:rPr>
              <w:t xml:space="preserve">    </w:t>
            </w:r>
          </w:p>
          <w:p w14:paraId="5DE3F126" w14:textId="77777777" w:rsidR="00E4051D" w:rsidRPr="00BD55FD" w:rsidRDefault="00E4051D"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 xml:space="preserve"> (Қоршаған ортамен таныстыру)</w:t>
            </w:r>
          </w:p>
        </w:tc>
        <w:tc>
          <w:tcPr>
            <w:tcW w:w="2505" w:type="dxa"/>
            <w:gridSpan w:val="2"/>
          </w:tcPr>
          <w:p w14:paraId="0CA7326C" w14:textId="77777777" w:rsidR="00E4051D" w:rsidRPr="00BD55FD" w:rsidRDefault="00E4051D" w:rsidP="003A64D6">
            <w:pPr>
              <w:spacing w:line="240" w:lineRule="auto"/>
              <w:rPr>
                <w:rFonts w:ascii="Times New Roman" w:hAnsi="Times New Roman" w:cs="Times New Roman"/>
                <w:b/>
                <w:color w:val="000000"/>
                <w:sz w:val="24"/>
                <w:szCs w:val="24"/>
                <w:lang w:val="kk-KZ"/>
              </w:rPr>
            </w:pPr>
            <w:r w:rsidRPr="00BD55FD">
              <w:rPr>
                <w:rFonts w:ascii="Times New Roman" w:hAnsi="Times New Roman" w:cs="Times New Roman"/>
                <w:b/>
                <w:color w:val="000000"/>
                <w:sz w:val="24"/>
                <w:szCs w:val="24"/>
                <w:lang w:val="kk-KZ"/>
              </w:rPr>
              <w:t>«Ауа райының жайсыз жағдайын  бақылау»</w:t>
            </w:r>
          </w:p>
          <w:p w14:paraId="05461721" w14:textId="77777777" w:rsidR="00E4051D" w:rsidRPr="00BD55FD" w:rsidRDefault="00E4051D" w:rsidP="003A64D6">
            <w:pPr>
              <w:spacing w:line="240" w:lineRule="auto"/>
              <w:rPr>
                <w:rFonts w:ascii="Times New Roman" w:hAnsi="Times New Roman" w:cs="Times New Roman"/>
                <w:color w:val="000000"/>
                <w:sz w:val="24"/>
                <w:szCs w:val="24"/>
                <w:lang w:val="kk-KZ"/>
              </w:rPr>
            </w:pPr>
            <w:r w:rsidRPr="00BD55FD">
              <w:rPr>
                <w:rFonts w:ascii="Times New Roman" w:hAnsi="Times New Roman" w:cs="Times New Roman"/>
                <w:b/>
                <w:color w:val="000000"/>
                <w:sz w:val="24"/>
                <w:szCs w:val="24"/>
                <w:lang w:val="kk-KZ"/>
              </w:rPr>
              <w:t xml:space="preserve">Мақсаты: </w:t>
            </w:r>
            <w:r w:rsidRPr="00BD55FD">
              <w:rPr>
                <w:rFonts w:ascii="Times New Roman" w:hAnsi="Times New Roman" w:cs="Times New Roman"/>
                <w:color w:val="000000"/>
                <w:sz w:val="24"/>
                <w:szCs w:val="24"/>
                <w:lang w:val="kk-KZ"/>
              </w:rPr>
              <w:t>Балаларға ауа райына байланысты құбылыстарды түсіндіру. Қатты желге назар аударту.</w:t>
            </w:r>
          </w:p>
          <w:p w14:paraId="6CF201CF" w14:textId="77777777" w:rsidR="00E4051D" w:rsidRPr="00BD55FD" w:rsidRDefault="00E4051D" w:rsidP="003A64D6">
            <w:pPr>
              <w:spacing w:line="240" w:lineRule="auto"/>
              <w:rPr>
                <w:rFonts w:ascii="Times New Roman" w:hAnsi="Times New Roman" w:cs="Times New Roman"/>
                <w:color w:val="000000"/>
                <w:sz w:val="24"/>
                <w:szCs w:val="24"/>
                <w:lang w:val="kk-KZ"/>
              </w:rPr>
            </w:pPr>
            <w:r w:rsidRPr="00BD55FD">
              <w:rPr>
                <w:rFonts w:ascii="Times New Roman" w:hAnsi="Times New Roman" w:cs="Times New Roman"/>
                <w:b/>
                <w:color w:val="000000"/>
                <w:sz w:val="24"/>
                <w:szCs w:val="24"/>
                <w:lang w:val="kk-KZ"/>
              </w:rPr>
              <w:t>Еңбек:</w:t>
            </w:r>
            <w:r w:rsidRPr="00BD55FD">
              <w:rPr>
                <w:rFonts w:ascii="Times New Roman" w:hAnsi="Times New Roman" w:cs="Times New Roman"/>
                <w:color w:val="000000"/>
                <w:sz w:val="24"/>
                <w:szCs w:val="24"/>
                <w:lang w:val="kk-KZ"/>
              </w:rPr>
              <w:t xml:space="preserve"> Ауланы қардан тазалау.</w:t>
            </w:r>
          </w:p>
          <w:p w14:paraId="1B3C6494" w14:textId="77777777" w:rsidR="00E4051D" w:rsidRPr="00BD55FD" w:rsidRDefault="00E4051D" w:rsidP="003A64D6">
            <w:pPr>
              <w:spacing w:line="240" w:lineRule="auto"/>
              <w:rPr>
                <w:rFonts w:ascii="Times New Roman" w:hAnsi="Times New Roman" w:cs="Times New Roman"/>
                <w:b/>
                <w:color w:val="000000"/>
                <w:sz w:val="24"/>
                <w:szCs w:val="24"/>
                <w:lang w:val="kk-KZ"/>
              </w:rPr>
            </w:pPr>
            <w:r w:rsidRPr="00BD55FD">
              <w:rPr>
                <w:rFonts w:ascii="Times New Roman" w:hAnsi="Times New Roman" w:cs="Times New Roman"/>
                <w:b/>
                <w:color w:val="000000"/>
                <w:sz w:val="24"/>
                <w:szCs w:val="24"/>
                <w:lang w:val="kk-KZ"/>
              </w:rPr>
              <w:t>Қимылды ойын:              «Үшінші артық»</w:t>
            </w:r>
          </w:p>
          <w:p w14:paraId="76EB3756" w14:textId="77777777" w:rsidR="00E4051D" w:rsidRPr="00BD55FD" w:rsidRDefault="00E4051D" w:rsidP="003A64D6">
            <w:pPr>
              <w:tabs>
                <w:tab w:val="center" w:pos="4678"/>
              </w:tabs>
              <w:kinsoku w:val="0"/>
              <w:overflowPunct w:val="0"/>
              <w:spacing w:line="240" w:lineRule="auto"/>
              <w:textAlignment w:val="baseline"/>
              <w:rPr>
                <w:rFonts w:ascii="Times New Roman" w:eastAsia="Calibri" w:hAnsi="Times New Roman" w:cs="Times New Roman"/>
                <w:b/>
                <w:kern w:val="24"/>
                <w:sz w:val="24"/>
                <w:szCs w:val="24"/>
                <w:lang w:val="kk-KZ" w:eastAsia="kk-KZ"/>
              </w:rPr>
            </w:pPr>
            <w:r w:rsidRPr="00BD55FD">
              <w:rPr>
                <w:rFonts w:ascii="Times New Roman" w:hAnsi="Times New Roman" w:cs="Times New Roman"/>
                <w:b/>
                <w:color w:val="000000"/>
                <w:sz w:val="24"/>
                <w:szCs w:val="24"/>
                <w:lang w:val="kk-KZ"/>
              </w:rPr>
              <w:t>Мақсаты:</w:t>
            </w:r>
            <w:r w:rsidRPr="00BD55FD">
              <w:rPr>
                <w:rFonts w:ascii="Times New Roman" w:hAnsi="Times New Roman" w:cs="Times New Roman"/>
                <w:color w:val="000000"/>
                <w:sz w:val="24"/>
                <w:szCs w:val="24"/>
                <w:lang w:val="kk-KZ"/>
              </w:rPr>
              <w:t xml:space="preserve"> Денені шынықтыру,шапшаңдыққа, ептілікке баулу.</w:t>
            </w:r>
          </w:p>
          <w:p w14:paraId="38B6D993" w14:textId="77777777" w:rsidR="00E4051D" w:rsidRPr="00BD55FD" w:rsidRDefault="00E4051D" w:rsidP="003A64D6">
            <w:pPr>
              <w:tabs>
                <w:tab w:val="center" w:pos="4678"/>
              </w:tabs>
              <w:kinsoku w:val="0"/>
              <w:overflowPunct w:val="0"/>
              <w:spacing w:line="240" w:lineRule="auto"/>
              <w:textAlignment w:val="baseline"/>
              <w:rPr>
                <w:rFonts w:ascii="Times New Roman" w:eastAsia="Times New Roman" w:hAnsi="Times New Roman" w:cs="Times New Roman"/>
                <w:b/>
                <w:sz w:val="24"/>
                <w:szCs w:val="24"/>
                <w:lang w:val="kk-KZ" w:eastAsia="kk-KZ"/>
              </w:rPr>
            </w:pPr>
            <w:r w:rsidRPr="00BD55FD">
              <w:rPr>
                <w:rFonts w:ascii="Times New Roman" w:hAnsi="Times New Roman" w:cs="Times New Roman"/>
                <w:b/>
                <w:sz w:val="24"/>
                <w:szCs w:val="24"/>
                <w:lang w:val="kk-KZ"/>
              </w:rPr>
              <w:t xml:space="preserve"> (Дене шынықтыру)</w:t>
            </w:r>
            <w:r w:rsidRPr="00BD55FD">
              <w:rPr>
                <w:rFonts w:ascii="Times New Roman" w:hAnsi="Times New Roman" w:cs="Times New Roman"/>
                <w:b/>
                <w:color w:val="000000"/>
                <w:sz w:val="24"/>
                <w:szCs w:val="24"/>
                <w:lang w:val="kk-KZ"/>
              </w:rPr>
              <w:t xml:space="preserve">       </w:t>
            </w:r>
          </w:p>
        </w:tc>
        <w:tc>
          <w:tcPr>
            <w:tcW w:w="2700" w:type="dxa"/>
          </w:tcPr>
          <w:p w14:paraId="59C5B5A4" w14:textId="77777777" w:rsidR="00E4051D" w:rsidRPr="00BD55FD" w:rsidRDefault="00E4051D" w:rsidP="003A64D6">
            <w:pPr>
              <w:kinsoku w:val="0"/>
              <w:overflowPunct w:val="0"/>
              <w:spacing w:line="240" w:lineRule="auto"/>
              <w:textAlignment w:val="baseline"/>
              <w:rPr>
                <w:rFonts w:ascii="Times New Roman" w:eastAsia="Times New Roman" w:hAnsi="Times New Roman" w:cs="Times New Roman"/>
                <w:b/>
                <w:sz w:val="24"/>
                <w:szCs w:val="24"/>
                <w:lang w:val="kk-KZ" w:eastAsia="kk-KZ"/>
              </w:rPr>
            </w:pPr>
            <w:r w:rsidRPr="00BD55FD">
              <w:rPr>
                <w:rFonts w:ascii="Times New Roman" w:hAnsi="Times New Roman" w:cs="Times New Roman"/>
                <w:sz w:val="24"/>
                <w:szCs w:val="24"/>
                <w:lang w:val="kk-KZ"/>
              </w:rPr>
              <w:t>«</w:t>
            </w:r>
            <w:r w:rsidRPr="00BD55FD">
              <w:rPr>
                <w:rFonts w:ascii="Times New Roman" w:eastAsia="Calibri" w:hAnsi="Times New Roman" w:cs="Times New Roman"/>
                <w:b/>
                <w:kern w:val="24"/>
                <w:sz w:val="24"/>
                <w:szCs w:val="24"/>
                <w:lang w:val="kk-KZ" w:eastAsia="kk-KZ"/>
              </w:rPr>
              <w:t xml:space="preserve">Торғайларды бақылау» </w:t>
            </w:r>
          </w:p>
          <w:p w14:paraId="10D63B3C" w14:textId="77777777" w:rsidR="00E4051D" w:rsidRPr="00BD55FD" w:rsidRDefault="00E4051D" w:rsidP="003A64D6">
            <w:pPr>
              <w:kinsoku w:val="0"/>
              <w:overflowPunct w:val="0"/>
              <w:spacing w:line="240" w:lineRule="auto"/>
              <w:textAlignment w:val="baseline"/>
              <w:rPr>
                <w:rFonts w:ascii="Times New Roman" w:eastAsia="Calibri" w:hAnsi="Times New Roman" w:cs="Times New Roman"/>
                <w:b/>
                <w:bCs/>
                <w:kern w:val="24"/>
                <w:sz w:val="24"/>
                <w:szCs w:val="24"/>
                <w:lang w:val="kk-KZ" w:eastAsia="kk-KZ"/>
              </w:rPr>
            </w:pPr>
            <w:r w:rsidRPr="00BD55FD">
              <w:rPr>
                <w:rFonts w:ascii="Times New Roman" w:eastAsia="Calibri" w:hAnsi="Times New Roman" w:cs="Times New Roman"/>
                <w:b/>
                <w:bCs/>
                <w:kern w:val="24"/>
                <w:sz w:val="24"/>
                <w:szCs w:val="24"/>
                <w:lang w:val="kk-KZ" w:eastAsia="kk-KZ"/>
              </w:rPr>
              <w:t xml:space="preserve">Мақсаты: </w:t>
            </w:r>
            <w:r w:rsidRPr="00BD55FD">
              <w:rPr>
                <w:rFonts w:ascii="Times New Roman" w:eastAsia="Calibri" w:hAnsi="Times New Roman" w:cs="Times New Roman"/>
                <w:kern w:val="24"/>
                <w:sz w:val="24"/>
                <w:szCs w:val="24"/>
                <w:lang w:val="kk-KZ" w:eastAsia="kk-KZ"/>
              </w:rPr>
              <w:t>Қыстап қалатын құстар жайлы білімдерін толықтыру. Құстарға қамқор болуға тәрбиелеу.</w:t>
            </w:r>
          </w:p>
          <w:p w14:paraId="05AB1A6F" w14:textId="77777777" w:rsidR="00E4051D" w:rsidRPr="00BD55FD" w:rsidRDefault="00E4051D" w:rsidP="003A64D6">
            <w:pPr>
              <w:kinsoku w:val="0"/>
              <w:overflowPunct w:val="0"/>
              <w:spacing w:line="240" w:lineRule="auto"/>
              <w:textAlignment w:val="baseline"/>
              <w:rPr>
                <w:rFonts w:ascii="Times New Roman" w:eastAsia="Times New Roman" w:hAnsi="Times New Roman" w:cs="Times New Roman"/>
                <w:sz w:val="24"/>
                <w:szCs w:val="24"/>
                <w:lang w:val="kk-KZ" w:eastAsia="kk-KZ"/>
              </w:rPr>
            </w:pPr>
            <w:r w:rsidRPr="00BD55FD">
              <w:rPr>
                <w:rFonts w:ascii="Times New Roman" w:eastAsia="Calibri" w:hAnsi="Times New Roman" w:cs="Times New Roman"/>
                <w:b/>
                <w:bCs/>
                <w:kern w:val="24"/>
                <w:sz w:val="24"/>
                <w:szCs w:val="24"/>
                <w:lang w:val="kk-KZ" w:eastAsia="kk-KZ"/>
              </w:rPr>
              <w:t xml:space="preserve">Еңбек: </w:t>
            </w:r>
            <w:r w:rsidRPr="00BD55FD">
              <w:rPr>
                <w:rFonts w:ascii="Times New Roman" w:eastAsia="Calibri" w:hAnsi="Times New Roman" w:cs="Times New Roman"/>
                <w:bCs/>
                <w:kern w:val="24"/>
                <w:sz w:val="24"/>
                <w:szCs w:val="24"/>
                <w:lang w:val="kk-KZ" w:eastAsia="kk-KZ"/>
              </w:rPr>
              <w:t>Құстар қонақтайтын, жем шашатын жерді қардан тазалау.</w:t>
            </w:r>
          </w:p>
          <w:p w14:paraId="1021B931" w14:textId="77777777" w:rsidR="00E4051D" w:rsidRPr="00BD55FD" w:rsidRDefault="00E4051D" w:rsidP="003A64D6">
            <w:pPr>
              <w:kinsoku w:val="0"/>
              <w:overflowPunct w:val="0"/>
              <w:spacing w:line="240" w:lineRule="auto"/>
              <w:textAlignment w:val="baseline"/>
              <w:rPr>
                <w:rFonts w:ascii="Times New Roman" w:eastAsia="Times New Roman" w:hAnsi="Times New Roman" w:cs="Times New Roman"/>
                <w:sz w:val="24"/>
                <w:szCs w:val="24"/>
                <w:lang w:val="kk-KZ" w:eastAsia="kk-KZ"/>
              </w:rPr>
            </w:pPr>
            <w:r w:rsidRPr="00BD55FD">
              <w:rPr>
                <w:rFonts w:ascii="Times New Roman" w:eastAsia="Calibri" w:hAnsi="Times New Roman" w:cs="Times New Roman"/>
                <w:b/>
                <w:bCs/>
                <w:kern w:val="24"/>
                <w:sz w:val="24"/>
                <w:szCs w:val="24"/>
                <w:lang w:val="kk-KZ" w:eastAsia="kk-KZ"/>
              </w:rPr>
              <w:t xml:space="preserve">Мақсаты: </w:t>
            </w:r>
            <w:r w:rsidRPr="00BD55FD">
              <w:rPr>
                <w:rFonts w:ascii="Times New Roman" w:eastAsia="Calibri" w:hAnsi="Times New Roman" w:cs="Times New Roman"/>
                <w:kern w:val="24"/>
                <w:sz w:val="24"/>
                <w:szCs w:val="24"/>
                <w:lang w:val="kk-KZ" w:eastAsia="kk-KZ"/>
              </w:rPr>
              <w:t>Еңбекке деген ықыластарын арттыру.</w:t>
            </w:r>
          </w:p>
          <w:p w14:paraId="78CA4E5C" w14:textId="77777777" w:rsidR="00E4051D" w:rsidRPr="00BD55FD" w:rsidRDefault="00E4051D"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«Құстардың даусын сал»</w:t>
            </w:r>
          </w:p>
          <w:p w14:paraId="042D1D28" w14:textId="77777777" w:rsidR="00E4051D" w:rsidRPr="00BD55FD" w:rsidRDefault="00E4051D" w:rsidP="003A64D6">
            <w:pPr>
              <w:kinsoku w:val="0"/>
              <w:overflowPunct w:val="0"/>
              <w:spacing w:line="240" w:lineRule="auto"/>
              <w:textAlignment w:val="baseline"/>
              <w:rPr>
                <w:rFonts w:ascii="Times New Roman" w:eastAsia="Calibri" w:hAnsi="Times New Roman" w:cs="Times New Roman"/>
                <w:b/>
                <w:kern w:val="24"/>
                <w:sz w:val="24"/>
                <w:szCs w:val="24"/>
                <w:lang w:val="kk-KZ" w:eastAsia="kk-KZ"/>
              </w:rPr>
            </w:pPr>
            <w:r w:rsidRPr="00BD55FD">
              <w:rPr>
                <w:rFonts w:ascii="Times New Roman" w:hAnsi="Times New Roman" w:cs="Times New Roman"/>
                <w:b/>
                <w:sz w:val="24"/>
                <w:szCs w:val="24"/>
                <w:lang w:val="kk-KZ"/>
              </w:rPr>
              <w:t xml:space="preserve">Мақсаты: </w:t>
            </w:r>
            <w:r w:rsidRPr="00BD55FD">
              <w:rPr>
                <w:rFonts w:ascii="Times New Roman" w:hAnsi="Times New Roman" w:cs="Times New Roman"/>
                <w:sz w:val="24"/>
                <w:szCs w:val="24"/>
                <w:lang w:val="kk-KZ"/>
              </w:rPr>
              <w:t>құстардың даусын салу арқылы, әріптерді дұрыс айтуға үйрету.</w:t>
            </w:r>
          </w:p>
          <w:p w14:paraId="51C43337" w14:textId="77777777" w:rsidR="00E4051D" w:rsidRPr="00BD55FD" w:rsidRDefault="00E4051D" w:rsidP="003A64D6">
            <w:pPr>
              <w:kinsoku w:val="0"/>
              <w:overflowPunct w:val="0"/>
              <w:spacing w:line="240" w:lineRule="auto"/>
              <w:textAlignment w:val="baseline"/>
              <w:rPr>
                <w:rFonts w:ascii="Times New Roman" w:eastAsia="Times New Roman" w:hAnsi="Times New Roman" w:cs="Times New Roman"/>
                <w:b/>
                <w:sz w:val="24"/>
                <w:szCs w:val="24"/>
                <w:lang w:val="kk-KZ" w:eastAsia="kk-KZ"/>
              </w:rPr>
            </w:pPr>
            <w:r w:rsidRPr="00BD55FD">
              <w:rPr>
                <w:rFonts w:ascii="Times New Roman" w:hAnsi="Times New Roman" w:cs="Times New Roman"/>
                <w:sz w:val="24"/>
                <w:szCs w:val="24"/>
                <w:lang w:val="kk-KZ"/>
              </w:rPr>
              <w:lastRenderedPageBreak/>
              <w:t xml:space="preserve"> </w:t>
            </w:r>
            <w:r w:rsidRPr="00BD55FD">
              <w:rPr>
                <w:rFonts w:ascii="Times New Roman" w:hAnsi="Times New Roman" w:cs="Times New Roman"/>
                <w:b/>
                <w:sz w:val="24"/>
                <w:szCs w:val="24"/>
                <w:lang w:val="kk-KZ"/>
              </w:rPr>
              <w:t>(Қоршаған ортамен таныстыру)</w:t>
            </w:r>
          </w:p>
        </w:tc>
        <w:tc>
          <w:tcPr>
            <w:tcW w:w="2693" w:type="dxa"/>
          </w:tcPr>
          <w:p w14:paraId="6EED9AD9" w14:textId="77777777" w:rsidR="00E4051D" w:rsidRPr="00BD55FD" w:rsidRDefault="00E4051D" w:rsidP="003A64D6">
            <w:pPr>
              <w:tabs>
                <w:tab w:val="center" w:pos="4678"/>
              </w:tabs>
              <w:kinsoku w:val="0"/>
              <w:overflowPunct w:val="0"/>
              <w:spacing w:line="240" w:lineRule="auto"/>
              <w:textAlignment w:val="baseline"/>
              <w:rPr>
                <w:rFonts w:ascii="Times New Roman" w:eastAsia="Times New Roman" w:hAnsi="Times New Roman" w:cs="Times New Roman"/>
                <w:b/>
                <w:sz w:val="24"/>
                <w:szCs w:val="24"/>
                <w:lang w:val="kk-KZ" w:eastAsia="kk-KZ"/>
              </w:rPr>
            </w:pPr>
            <w:r w:rsidRPr="00BD55FD">
              <w:rPr>
                <w:rFonts w:ascii="Times New Roman" w:eastAsia="Calibri" w:hAnsi="Times New Roman" w:cs="Times New Roman"/>
                <w:b/>
                <w:kern w:val="24"/>
                <w:sz w:val="24"/>
                <w:szCs w:val="24"/>
                <w:lang w:val="kk-KZ" w:eastAsia="kk-KZ"/>
              </w:rPr>
              <w:lastRenderedPageBreak/>
              <w:t>«Алаңдағы ағашарды  бақылау»</w:t>
            </w:r>
          </w:p>
          <w:p w14:paraId="2C5A56D1" w14:textId="77777777" w:rsidR="00E4051D" w:rsidRPr="00BD55FD" w:rsidRDefault="00E4051D" w:rsidP="003A64D6">
            <w:pPr>
              <w:tabs>
                <w:tab w:val="center" w:pos="4678"/>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BD55FD">
              <w:rPr>
                <w:rFonts w:ascii="Times New Roman" w:eastAsia="Calibri" w:hAnsi="Times New Roman" w:cs="Times New Roman"/>
                <w:b/>
                <w:bCs/>
                <w:kern w:val="24"/>
                <w:sz w:val="24"/>
                <w:szCs w:val="24"/>
                <w:lang w:val="kk-KZ" w:eastAsia="kk-KZ"/>
              </w:rPr>
              <w:t>Мақсаты:</w:t>
            </w:r>
            <w:r w:rsidRPr="00BD55FD">
              <w:rPr>
                <w:rFonts w:ascii="Times New Roman" w:eastAsia="Calibri" w:hAnsi="Times New Roman" w:cs="Times New Roman"/>
                <w:kern w:val="24"/>
                <w:sz w:val="24"/>
                <w:szCs w:val="24"/>
                <w:lang w:val="kk-KZ" w:eastAsia="kk-KZ"/>
              </w:rPr>
              <w:t xml:space="preserve"> Ағаштарды қыс кезінде қалпын анықтап, білімін толықтыру.</w:t>
            </w:r>
          </w:p>
          <w:p w14:paraId="20C15DA1" w14:textId="77777777" w:rsidR="00E4051D" w:rsidRPr="00BD55FD" w:rsidRDefault="00E4051D" w:rsidP="003A64D6">
            <w:pPr>
              <w:tabs>
                <w:tab w:val="center" w:pos="4678"/>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BD55FD">
              <w:rPr>
                <w:rFonts w:ascii="Times New Roman" w:eastAsia="Calibri" w:hAnsi="Times New Roman" w:cs="Times New Roman"/>
                <w:b/>
                <w:bCs/>
                <w:kern w:val="24"/>
                <w:sz w:val="24"/>
                <w:szCs w:val="24"/>
                <w:lang w:val="kk-KZ" w:eastAsia="kk-KZ"/>
              </w:rPr>
              <w:t>Еңбек</w:t>
            </w:r>
            <w:r w:rsidRPr="00BD55FD">
              <w:rPr>
                <w:rFonts w:ascii="Times New Roman" w:eastAsia="Calibri" w:hAnsi="Times New Roman" w:cs="Times New Roman"/>
                <w:kern w:val="24"/>
                <w:sz w:val="24"/>
                <w:szCs w:val="24"/>
                <w:lang w:val="kk-KZ" w:eastAsia="kk-KZ"/>
              </w:rPr>
              <w:t>: Ағаштардың түбін қармен жабу.</w:t>
            </w:r>
          </w:p>
          <w:p w14:paraId="3531AAD4" w14:textId="77777777" w:rsidR="00E4051D" w:rsidRPr="00BD55FD" w:rsidRDefault="00E4051D" w:rsidP="003A64D6">
            <w:pPr>
              <w:tabs>
                <w:tab w:val="center" w:pos="4678"/>
              </w:tabs>
              <w:kinsoku w:val="0"/>
              <w:overflowPunct w:val="0"/>
              <w:spacing w:line="240" w:lineRule="auto"/>
              <w:textAlignment w:val="baseline"/>
              <w:rPr>
                <w:rFonts w:ascii="Times New Roman" w:eastAsia="Times New Roman" w:hAnsi="Times New Roman" w:cs="Times New Roman"/>
                <w:b/>
                <w:sz w:val="24"/>
                <w:szCs w:val="24"/>
                <w:lang w:val="kk-KZ" w:eastAsia="kk-KZ"/>
              </w:rPr>
            </w:pPr>
            <w:r w:rsidRPr="00BD55FD">
              <w:rPr>
                <w:rFonts w:ascii="Times New Roman" w:eastAsia="Calibri" w:hAnsi="Times New Roman" w:cs="Times New Roman"/>
                <w:b/>
                <w:bCs/>
                <w:kern w:val="24"/>
                <w:sz w:val="24"/>
                <w:szCs w:val="24"/>
                <w:lang w:val="kk-KZ" w:eastAsia="kk-KZ"/>
              </w:rPr>
              <w:t>Мақсаты:</w:t>
            </w:r>
            <w:r w:rsidRPr="00BD55FD">
              <w:rPr>
                <w:rFonts w:ascii="Times New Roman" w:eastAsia="Calibri" w:hAnsi="Times New Roman" w:cs="Times New Roman"/>
                <w:kern w:val="24"/>
                <w:sz w:val="24"/>
                <w:szCs w:val="24"/>
                <w:lang w:val="kk-KZ" w:eastAsia="kk-KZ"/>
              </w:rPr>
              <w:t xml:space="preserve">  Қар ағаштың түбін аяздан қорғайтынын түсіндіру.</w:t>
            </w:r>
            <w:r w:rsidRPr="00BD55FD">
              <w:rPr>
                <w:rFonts w:ascii="Times New Roman" w:eastAsia="Calibri" w:hAnsi="Times New Roman" w:cs="Times New Roman"/>
                <w:b/>
                <w:bCs/>
                <w:kern w:val="24"/>
                <w:sz w:val="24"/>
                <w:szCs w:val="24"/>
                <w:lang w:val="kk-KZ" w:eastAsia="kk-KZ"/>
              </w:rPr>
              <w:t xml:space="preserve"> Қимылдық ойын: </w:t>
            </w:r>
            <w:r w:rsidRPr="00BD55FD">
              <w:rPr>
                <w:rFonts w:ascii="Times New Roman" w:eastAsia="Calibri" w:hAnsi="Times New Roman" w:cs="Times New Roman"/>
                <w:b/>
                <w:kern w:val="24"/>
                <w:sz w:val="24"/>
                <w:szCs w:val="24"/>
                <w:lang w:val="kk-KZ" w:eastAsia="kk-KZ"/>
              </w:rPr>
              <w:t>«Ордағы қасқыр»</w:t>
            </w:r>
          </w:p>
          <w:p w14:paraId="4D73497A" w14:textId="77777777" w:rsidR="00E4051D" w:rsidRPr="00BD55FD" w:rsidRDefault="00E4051D" w:rsidP="003A64D6">
            <w:pPr>
              <w:spacing w:line="240" w:lineRule="auto"/>
              <w:rPr>
                <w:rFonts w:ascii="Times New Roman" w:hAnsi="Times New Roman" w:cs="Times New Roman"/>
                <w:b/>
                <w:color w:val="000000"/>
                <w:sz w:val="24"/>
                <w:szCs w:val="24"/>
                <w:lang w:val="kk-KZ"/>
              </w:rPr>
            </w:pPr>
            <w:r w:rsidRPr="00BD55FD">
              <w:rPr>
                <w:rFonts w:ascii="Times New Roman" w:eastAsia="Calibri" w:hAnsi="Times New Roman" w:cs="Times New Roman"/>
                <w:b/>
                <w:kern w:val="24"/>
                <w:sz w:val="24"/>
                <w:szCs w:val="24"/>
                <w:lang w:val="kk-KZ" w:eastAsia="kk-KZ"/>
              </w:rPr>
              <w:t>Мақсаты:</w:t>
            </w:r>
            <w:r w:rsidRPr="00BD55FD">
              <w:rPr>
                <w:rFonts w:ascii="Times New Roman" w:eastAsia="Calibri" w:hAnsi="Times New Roman" w:cs="Times New Roman"/>
                <w:kern w:val="24"/>
                <w:sz w:val="24"/>
                <w:szCs w:val="24"/>
                <w:lang w:val="kk-KZ" w:eastAsia="kk-KZ"/>
              </w:rPr>
              <w:t xml:space="preserve"> Секіруге, жылдамдыққа , ептілікке баулу.</w:t>
            </w:r>
            <w:r w:rsidRPr="00BD55FD">
              <w:rPr>
                <w:rFonts w:ascii="Times New Roman" w:hAnsi="Times New Roman" w:cs="Times New Roman"/>
                <w:b/>
                <w:sz w:val="24"/>
                <w:szCs w:val="24"/>
                <w:lang w:val="kk-KZ"/>
              </w:rPr>
              <w:t xml:space="preserve"> </w:t>
            </w:r>
            <w:r w:rsidRPr="00BD55FD">
              <w:rPr>
                <w:rFonts w:ascii="Times New Roman" w:hAnsi="Times New Roman" w:cs="Times New Roman"/>
                <w:b/>
                <w:color w:val="000000"/>
                <w:sz w:val="24"/>
                <w:szCs w:val="24"/>
                <w:lang w:val="kk-KZ"/>
              </w:rPr>
              <w:t xml:space="preserve"> </w:t>
            </w:r>
          </w:p>
          <w:p w14:paraId="5AD6AB94" w14:textId="77777777" w:rsidR="00E4051D" w:rsidRPr="00BD55FD" w:rsidRDefault="00E4051D" w:rsidP="003A64D6">
            <w:pPr>
              <w:spacing w:line="240" w:lineRule="auto"/>
              <w:rPr>
                <w:rFonts w:ascii="Times New Roman" w:hAnsi="Times New Roman" w:cs="Times New Roman"/>
                <w:b/>
                <w:sz w:val="24"/>
                <w:szCs w:val="24"/>
                <w:lang w:val="kk-KZ"/>
              </w:rPr>
            </w:pPr>
            <w:r w:rsidRPr="00BD55FD">
              <w:rPr>
                <w:rFonts w:ascii="Times New Roman" w:hAnsi="Times New Roman" w:cs="Times New Roman"/>
                <w:sz w:val="24"/>
                <w:szCs w:val="24"/>
                <w:lang w:val="kk-KZ"/>
              </w:rPr>
              <w:t xml:space="preserve"> </w:t>
            </w:r>
            <w:r w:rsidRPr="00BD55FD">
              <w:rPr>
                <w:rFonts w:ascii="Times New Roman" w:hAnsi="Times New Roman" w:cs="Times New Roman"/>
                <w:b/>
                <w:sz w:val="24"/>
                <w:szCs w:val="24"/>
                <w:lang w:val="kk-KZ"/>
              </w:rPr>
              <w:t>(Дене шынықтыру)</w:t>
            </w:r>
            <w:r w:rsidRPr="00BD55FD">
              <w:rPr>
                <w:rFonts w:ascii="Times New Roman" w:hAnsi="Times New Roman" w:cs="Times New Roman"/>
                <w:b/>
                <w:color w:val="000000"/>
                <w:sz w:val="24"/>
                <w:szCs w:val="24"/>
                <w:lang w:val="kk-KZ"/>
              </w:rPr>
              <w:t xml:space="preserve">       </w:t>
            </w:r>
          </w:p>
          <w:p w14:paraId="788139EF" w14:textId="77777777" w:rsidR="00E4051D" w:rsidRPr="00BD55FD" w:rsidRDefault="00E4051D" w:rsidP="003A64D6">
            <w:pPr>
              <w:rPr>
                <w:rFonts w:ascii="Times New Roman" w:hAnsi="Times New Roman" w:cs="Times New Roman"/>
                <w:b/>
                <w:sz w:val="24"/>
                <w:szCs w:val="24"/>
                <w:lang w:val="kk-KZ"/>
              </w:rPr>
            </w:pPr>
          </w:p>
          <w:p w14:paraId="1098789E" w14:textId="77777777" w:rsidR="00E4051D" w:rsidRPr="00BD55FD" w:rsidRDefault="00E4051D" w:rsidP="003A64D6">
            <w:pPr>
              <w:spacing w:line="240" w:lineRule="auto"/>
              <w:rPr>
                <w:rFonts w:ascii="Times New Roman" w:hAnsi="Times New Roman" w:cs="Times New Roman"/>
                <w:sz w:val="24"/>
                <w:szCs w:val="24"/>
                <w:lang w:val="kk-KZ"/>
              </w:rPr>
            </w:pPr>
          </w:p>
        </w:tc>
        <w:tc>
          <w:tcPr>
            <w:tcW w:w="2551" w:type="dxa"/>
            <w:gridSpan w:val="2"/>
          </w:tcPr>
          <w:p w14:paraId="4458035D" w14:textId="77777777" w:rsidR="00E4051D" w:rsidRPr="00BD55FD" w:rsidRDefault="00E4051D" w:rsidP="003A64D6">
            <w:pPr>
              <w:kinsoku w:val="0"/>
              <w:overflowPunct w:val="0"/>
              <w:spacing w:line="240" w:lineRule="auto"/>
              <w:textAlignment w:val="baseline"/>
              <w:rPr>
                <w:rFonts w:ascii="Times New Roman" w:eastAsia="Times New Roman" w:hAnsi="Times New Roman" w:cs="Times New Roman"/>
                <w:b/>
                <w:sz w:val="24"/>
                <w:szCs w:val="24"/>
                <w:lang w:val="kk-KZ" w:eastAsia="kk-KZ"/>
              </w:rPr>
            </w:pPr>
            <w:r w:rsidRPr="00BD55FD">
              <w:rPr>
                <w:rFonts w:ascii="Times New Roman" w:hAnsi="Times New Roman" w:cs="Times New Roman"/>
                <w:b/>
                <w:sz w:val="24"/>
                <w:szCs w:val="24"/>
                <w:lang w:val="kk-KZ"/>
              </w:rPr>
              <w:t xml:space="preserve"> </w:t>
            </w:r>
            <w:r w:rsidRPr="00BD55FD">
              <w:rPr>
                <w:rFonts w:ascii="Times New Roman" w:eastAsia="Calibri" w:hAnsi="Times New Roman" w:cs="Times New Roman"/>
                <w:b/>
                <w:kern w:val="24"/>
                <w:sz w:val="24"/>
                <w:szCs w:val="24"/>
                <w:lang w:val="kk-KZ" w:eastAsia="kk-KZ"/>
              </w:rPr>
              <w:t>«Терезедегі өрнектерді бақылау»</w:t>
            </w:r>
          </w:p>
          <w:p w14:paraId="7F85E8F0" w14:textId="77777777" w:rsidR="00E4051D" w:rsidRPr="00BD55FD" w:rsidRDefault="00E4051D" w:rsidP="003A64D6">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BD55FD">
              <w:rPr>
                <w:rFonts w:ascii="Times New Roman" w:eastAsia="Calibri" w:hAnsi="Times New Roman" w:cs="Times New Roman"/>
                <w:b/>
                <w:bCs/>
                <w:kern w:val="24"/>
                <w:sz w:val="24"/>
                <w:szCs w:val="24"/>
                <w:lang w:val="kk-KZ" w:eastAsia="kk-KZ"/>
              </w:rPr>
              <w:t>Мақсаты:</w:t>
            </w:r>
            <w:r w:rsidRPr="00BD55FD">
              <w:rPr>
                <w:rFonts w:ascii="Times New Roman" w:eastAsia="Calibri" w:hAnsi="Times New Roman" w:cs="Times New Roman"/>
                <w:kern w:val="24"/>
                <w:sz w:val="24"/>
                <w:szCs w:val="24"/>
                <w:lang w:val="kk-KZ" w:eastAsia="kk-KZ"/>
              </w:rPr>
              <w:t xml:space="preserve"> Балаларға  құбылысты түсіндіру. Олардың ойын толықтыру. Терезедегі өрнектерді бақылау.</w:t>
            </w:r>
          </w:p>
          <w:p w14:paraId="4F463D71" w14:textId="77777777" w:rsidR="00E4051D" w:rsidRPr="00BD55FD" w:rsidRDefault="00E4051D" w:rsidP="003A64D6">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BD55FD">
              <w:rPr>
                <w:rFonts w:ascii="Times New Roman" w:eastAsia="Times New Roman" w:hAnsi="Times New Roman" w:cs="Times New Roman"/>
                <w:b/>
                <w:sz w:val="24"/>
                <w:szCs w:val="24"/>
                <w:lang w:val="kk-KZ" w:eastAsia="kk-KZ"/>
              </w:rPr>
              <w:t>Еңбек:</w:t>
            </w:r>
            <w:r w:rsidRPr="00BD55FD">
              <w:rPr>
                <w:rFonts w:ascii="Times New Roman" w:eastAsia="Times New Roman" w:hAnsi="Times New Roman" w:cs="Times New Roman"/>
                <w:sz w:val="24"/>
                <w:szCs w:val="24"/>
                <w:lang w:val="kk-KZ" w:eastAsia="kk-KZ"/>
              </w:rPr>
              <w:t xml:space="preserve"> Қардан бекініс жасауды үйрету.</w:t>
            </w:r>
          </w:p>
          <w:p w14:paraId="54AFF470" w14:textId="77777777" w:rsidR="00E4051D" w:rsidRPr="00BD55FD" w:rsidRDefault="00E4051D" w:rsidP="003A64D6">
            <w:pPr>
              <w:tabs>
                <w:tab w:val="left" w:pos="3525"/>
              </w:tabs>
              <w:kinsoku w:val="0"/>
              <w:overflowPunct w:val="0"/>
              <w:spacing w:line="240" w:lineRule="auto"/>
              <w:textAlignment w:val="baseline"/>
              <w:rPr>
                <w:rFonts w:ascii="Times New Roman" w:eastAsia="Times New Roman" w:hAnsi="Times New Roman" w:cs="Times New Roman"/>
                <w:b/>
                <w:sz w:val="24"/>
                <w:szCs w:val="24"/>
                <w:lang w:val="kk-KZ" w:eastAsia="kk-KZ"/>
              </w:rPr>
            </w:pPr>
            <w:r w:rsidRPr="00BD55FD">
              <w:rPr>
                <w:rFonts w:ascii="Times New Roman" w:eastAsia="Times New Roman" w:hAnsi="Times New Roman" w:cs="Times New Roman"/>
                <w:b/>
                <w:sz w:val="24"/>
                <w:szCs w:val="24"/>
                <w:lang w:val="kk-KZ" w:eastAsia="kk-KZ"/>
              </w:rPr>
              <w:t>Қимылды ойын</w:t>
            </w:r>
          </w:p>
          <w:p w14:paraId="7D414519" w14:textId="77777777" w:rsidR="00E4051D" w:rsidRPr="00BD55FD" w:rsidRDefault="00E4051D" w:rsidP="003A64D6">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BD55FD">
              <w:rPr>
                <w:rFonts w:ascii="Times New Roman" w:eastAsia="Calibri" w:hAnsi="Times New Roman" w:cs="Times New Roman"/>
                <w:b/>
                <w:bCs/>
                <w:kern w:val="24"/>
                <w:sz w:val="24"/>
                <w:szCs w:val="24"/>
                <w:lang w:val="kk-KZ" w:eastAsia="kk-KZ"/>
              </w:rPr>
              <w:t>Ойын: «Айлакер түлкі»</w:t>
            </w:r>
          </w:p>
          <w:p w14:paraId="4C04DD2C" w14:textId="77777777" w:rsidR="00E4051D" w:rsidRPr="00BD55FD" w:rsidRDefault="00E4051D" w:rsidP="003A64D6">
            <w:pPr>
              <w:rPr>
                <w:rFonts w:ascii="Times New Roman" w:hAnsi="Times New Roman" w:cs="Times New Roman"/>
                <w:b/>
                <w:sz w:val="24"/>
                <w:szCs w:val="24"/>
                <w:lang w:val="kk-KZ"/>
              </w:rPr>
            </w:pPr>
            <w:r w:rsidRPr="00BD55FD">
              <w:rPr>
                <w:rFonts w:ascii="Times New Roman" w:eastAsia="Calibri" w:hAnsi="Times New Roman" w:cs="Times New Roman"/>
                <w:b/>
                <w:bCs/>
                <w:kern w:val="24"/>
                <w:sz w:val="24"/>
                <w:szCs w:val="24"/>
                <w:lang w:val="kk-KZ" w:eastAsia="kk-KZ"/>
              </w:rPr>
              <w:t xml:space="preserve">Мақсаты: </w:t>
            </w:r>
            <w:r w:rsidRPr="00BD55FD">
              <w:rPr>
                <w:rFonts w:ascii="Times New Roman" w:eastAsia="Calibri" w:hAnsi="Times New Roman" w:cs="Times New Roman"/>
                <w:kern w:val="24"/>
                <w:sz w:val="24"/>
                <w:szCs w:val="24"/>
                <w:lang w:val="kk-KZ" w:eastAsia="kk-KZ"/>
              </w:rPr>
              <w:t>Қимыл қозғалыс арқылы, ептілікке, жылдамдыққа тәрбиелеу.</w:t>
            </w:r>
            <w:r w:rsidRPr="00BD55FD">
              <w:rPr>
                <w:rFonts w:ascii="Times New Roman" w:hAnsi="Times New Roman" w:cs="Times New Roman"/>
                <w:b/>
                <w:sz w:val="24"/>
                <w:szCs w:val="24"/>
                <w:lang w:val="kk-KZ"/>
              </w:rPr>
              <w:t xml:space="preserve"> (Қоршаған ортамен таныстыру)</w:t>
            </w:r>
          </w:p>
          <w:p w14:paraId="71A5BC05" w14:textId="77777777" w:rsidR="00E4051D" w:rsidRPr="00BD55FD" w:rsidRDefault="00E4051D" w:rsidP="003A64D6">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BD55FD">
              <w:rPr>
                <w:rFonts w:ascii="Times New Roman" w:hAnsi="Times New Roman" w:cs="Times New Roman"/>
                <w:b/>
                <w:sz w:val="24"/>
                <w:szCs w:val="24"/>
                <w:lang w:val="kk-KZ"/>
              </w:rPr>
              <w:lastRenderedPageBreak/>
              <w:t xml:space="preserve">             </w:t>
            </w:r>
          </w:p>
          <w:p w14:paraId="7E2B0040" w14:textId="77777777" w:rsidR="00E4051D" w:rsidRPr="00BD55FD" w:rsidRDefault="00E4051D" w:rsidP="003A64D6">
            <w:pPr>
              <w:rPr>
                <w:rFonts w:ascii="Times New Roman" w:hAnsi="Times New Roman" w:cs="Times New Roman"/>
                <w:b/>
                <w:sz w:val="24"/>
                <w:szCs w:val="24"/>
                <w:lang w:val="kk-KZ"/>
              </w:rPr>
            </w:pPr>
          </w:p>
        </w:tc>
      </w:tr>
      <w:tr w:rsidR="00E4051D" w:rsidRPr="00BD55FD" w14:paraId="6246B843" w14:textId="77777777" w:rsidTr="003A64D6">
        <w:tc>
          <w:tcPr>
            <w:tcW w:w="2694" w:type="dxa"/>
          </w:tcPr>
          <w:p w14:paraId="1D127CC9" w14:textId="77777777" w:rsidR="00E4051D" w:rsidRPr="00BD55FD" w:rsidRDefault="00E4051D" w:rsidP="003A64D6">
            <w:pPr>
              <w:spacing w:line="240" w:lineRule="auto"/>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lastRenderedPageBreak/>
              <w:t>Серуеннен оралу</w:t>
            </w:r>
          </w:p>
        </w:tc>
        <w:tc>
          <w:tcPr>
            <w:tcW w:w="13324" w:type="dxa"/>
            <w:gridSpan w:val="8"/>
          </w:tcPr>
          <w:p w14:paraId="6949E383"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 xml:space="preserve"> Балаларды сапта дұрыс тұруын қадағалау, бір-бірін итермей, жүгірмей саппен жүруге дағдыландыру.</w:t>
            </w:r>
          </w:p>
          <w:p w14:paraId="52AA1725"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Балалардың киімін ретімен шешу, аяқ киімдерін ауыстыруға оң, терісін ажыратуға бағыт бағдар беру.</w:t>
            </w:r>
          </w:p>
        </w:tc>
      </w:tr>
      <w:tr w:rsidR="00E4051D" w:rsidRPr="00BD55FD" w14:paraId="1E484531" w14:textId="77777777" w:rsidTr="003A64D6">
        <w:tc>
          <w:tcPr>
            <w:tcW w:w="2694" w:type="dxa"/>
          </w:tcPr>
          <w:p w14:paraId="4E17C9AA" w14:textId="77777777" w:rsidR="00E4051D" w:rsidRPr="00BD55FD" w:rsidRDefault="00E4051D" w:rsidP="003A64D6">
            <w:pPr>
              <w:spacing w:line="240" w:lineRule="auto"/>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14:paraId="01A06B1C" w14:textId="77777777" w:rsidR="00E4051D" w:rsidRPr="00BD55FD" w:rsidRDefault="00E4051D" w:rsidP="003A64D6">
            <w:pPr>
              <w:spacing w:line="240" w:lineRule="auto"/>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t> </w:t>
            </w:r>
          </w:p>
        </w:tc>
        <w:tc>
          <w:tcPr>
            <w:tcW w:w="2875" w:type="dxa"/>
            <w:gridSpan w:val="2"/>
          </w:tcPr>
          <w:p w14:paraId="0239B751" w14:textId="77777777" w:rsidR="00E4051D" w:rsidRPr="00BD55FD" w:rsidRDefault="00E4051D"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 xml:space="preserve">  (Сөйлеуді дамыту)</w:t>
            </w:r>
          </w:p>
          <w:p w14:paraId="7B3A3CFF" w14:textId="77777777" w:rsidR="00E4051D" w:rsidRPr="00BD55FD" w:rsidRDefault="00E4051D"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«Тазалық достары»</w:t>
            </w:r>
          </w:p>
          <w:p w14:paraId="0442EC2D"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b/>
                <w:sz w:val="24"/>
                <w:szCs w:val="24"/>
                <w:lang w:val="kk-KZ"/>
              </w:rPr>
              <w:t xml:space="preserve">Мақсаты: </w:t>
            </w:r>
            <w:r w:rsidRPr="00BD55FD">
              <w:rPr>
                <w:rFonts w:ascii="Times New Roman" w:hAnsi="Times New Roman" w:cs="Times New Roman"/>
                <w:sz w:val="24"/>
                <w:szCs w:val="24"/>
                <w:lang w:val="kk-KZ"/>
              </w:rPr>
              <w:t xml:space="preserve">Балаларды тазалық бұйымдарымен таныстырып, 2-3 сөзден тұратын сөйлем құрастыруға үйрету.  Сөздік қорын толықтыру, сөйлеу тілін дамыту.             </w:t>
            </w:r>
            <w:r w:rsidRPr="00BD55FD">
              <w:rPr>
                <w:rFonts w:ascii="Times New Roman" w:hAnsi="Times New Roman" w:cs="Times New Roman"/>
                <w:b/>
                <w:sz w:val="24"/>
                <w:szCs w:val="24"/>
                <w:lang w:val="kk-KZ"/>
              </w:rPr>
              <w:t xml:space="preserve">Тіл жаттықтыру </w:t>
            </w:r>
            <w:r w:rsidRPr="00BD55FD">
              <w:rPr>
                <w:rFonts w:ascii="Times New Roman" w:hAnsi="Times New Roman" w:cs="Times New Roman"/>
                <w:sz w:val="24"/>
                <w:szCs w:val="24"/>
                <w:lang w:val="kk-KZ"/>
              </w:rPr>
              <w:t xml:space="preserve">            «Сү-сү- сүлгі, та-та-тарақ» деген буын сөздерді қайталатып айтқызу.</w:t>
            </w:r>
          </w:p>
          <w:p w14:paraId="166B23F0" w14:textId="77777777" w:rsidR="00E4051D" w:rsidRPr="00BD55FD" w:rsidRDefault="00E4051D"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(үлестірмелі материалмен жұмыс)</w:t>
            </w:r>
          </w:p>
        </w:tc>
        <w:tc>
          <w:tcPr>
            <w:tcW w:w="2505" w:type="dxa"/>
            <w:gridSpan w:val="2"/>
          </w:tcPr>
          <w:p w14:paraId="274E5A66" w14:textId="77777777" w:rsidR="00E4051D" w:rsidRPr="00BD55FD" w:rsidRDefault="00E4051D" w:rsidP="003A64D6">
            <w:pPr>
              <w:widowControl w:val="0"/>
              <w:rPr>
                <w:rFonts w:ascii="Times New Roman" w:eastAsia="Calibri" w:hAnsi="Times New Roman" w:cs="Times New Roman"/>
                <w:b/>
                <w:sz w:val="24"/>
                <w:szCs w:val="24"/>
                <w:lang w:val="kk-KZ"/>
              </w:rPr>
            </w:pP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(Сурет салу)</w:t>
            </w:r>
            <w:r w:rsidRPr="00BD55FD">
              <w:rPr>
                <w:rFonts w:ascii="Times New Roman" w:eastAsia="Calibri" w:hAnsi="Times New Roman" w:cs="Times New Roman"/>
                <w:b/>
                <w:sz w:val="24"/>
                <w:szCs w:val="24"/>
                <w:lang w:val="kk-KZ"/>
              </w:rPr>
              <w:t xml:space="preserve">              </w:t>
            </w:r>
            <w:r w:rsidRPr="00BD55FD">
              <w:rPr>
                <w:rFonts w:ascii="Times New Roman" w:eastAsia="Times New Roman" w:hAnsi="Times New Roman" w:cs="Times New Roman"/>
                <w:b/>
                <w:sz w:val="24"/>
                <w:szCs w:val="24"/>
                <w:lang w:val="kk-KZ" w:eastAsia="ru-RU"/>
              </w:rPr>
              <w:t xml:space="preserve">«Әдемі орамал»     </w:t>
            </w:r>
            <w:r w:rsidRPr="00BD55FD">
              <w:rPr>
                <w:rFonts w:ascii="Times New Roman" w:hAnsi="Times New Roman" w:cs="Times New Roman"/>
                <w:b/>
                <w:sz w:val="24"/>
                <w:szCs w:val="24"/>
                <w:lang w:val="kk-KZ"/>
              </w:rPr>
              <w:t>Мақсаты:</w:t>
            </w:r>
            <w:r w:rsidRPr="00BD55FD">
              <w:rPr>
                <w:rFonts w:ascii="Times New Roman" w:hAnsi="Times New Roman" w:cs="Times New Roman"/>
                <w:sz w:val="24"/>
                <w:szCs w:val="24"/>
                <w:lang w:val="kk-KZ"/>
              </w:rPr>
              <w:t xml:space="preserve"> </w:t>
            </w:r>
            <w:r w:rsidRPr="00BD55FD">
              <w:rPr>
                <w:rFonts w:ascii="Times New Roman" w:eastAsia="Times New Roman" w:hAnsi="Times New Roman" w:cs="Times New Roman"/>
                <w:sz w:val="24"/>
                <w:szCs w:val="24"/>
                <w:lang w:val="kk-KZ" w:eastAsia="ru-RU"/>
              </w:rPr>
              <w:t>Қағаз бетіне дайын бейнеге мақталы таяқшалар  арқылы өрнек салуға үйрету.</w:t>
            </w:r>
            <w:r w:rsidRPr="00BD55FD">
              <w:rPr>
                <w:rFonts w:ascii="Times New Roman" w:hAnsi="Times New Roman" w:cs="Times New Roman"/>
                <w:b/>
                <w:sz w:val="24"/>
                <w:szCs w:val="24"/>
                <w:lang w:val="kk-KZ"/>
              </w:rPr>
              <w:t xml:space="preserve"> </w:t>
            </w:r>
            <w:r w:rsidRPr="00BD55FD">
              <w:rPr>
                <w:rFonts w:ascii="Times New Roman" w:hAnsi="Times New Roman" w:cs="Times New Roman"/>
                <w:sz w:val="24"/>
                <w:szCs w:val="24"/>
                <w:lang w:val="kk-KZ"/>
              </w:rPr>
              <w:t xml:space="preserve"> </w:t>
            </w:r>
          </w:p>
        </w:tc>
        <w:tc>
          <w:tcPr>
            <w:tcW w:w="2700" w:type="dxa"/>
          </w:tcPr>
          <w:p w14:paraId="03EEB4FA" w14:textId="77777777" w:rsidR="00E4051D" w:rsidRPr="00BD55FD" w:rsidRDefault="00E4051D" w:rsidP="003A64D6">
            <w:pPr>
              <w:widowControl w:val="0"/>
              <w:rPr>
                <w:rFonts w:ascii="Times New Roman" w:hAnsi="Times New Roman" w:cs="Times New Roman"/>
                <w:sz w:val="24"/>
                <w:szCs w:val="24"/>
                <w:lang w:val="kk-KZ"/>
              </w:rPr>
            </w:pPr>
            <w:r w:rsidRPr="00BD55FD">
              <w:rPr>
                <w:rFonts w:ascii="Times New Roman" w:eastAsia="Calibri" w:hAnsi="Times New Roman" w:cs="Times New Roman"/>
                <w:b/>
                <w:sz w:val="24"/>
                <w:szCs w:val="24"/>
                <w:lang w:val="kk-KZ"/>
              </w:rPr>
              <w:t xml:space="preserve"> (Көркем әдебиет)                           </w:t>
            </w:r>
            <w:r w:rsidRPr="00BD55FD">
              <w:rPr>
                <w:rFonts w:ascii="Times New Roman" w:hAnsi="Times New Roman" w:cs="Times New Roman"/>
                <w:b/>
                <w:sz w:val="24"/>
                <w:szCs w:val="24"/>
                <w:lang w:val="kk-KZ"/>
              </w:rPr>
              <w:t>«Екі сараң қонжық»</w:t>
            </w:r>
            <w:r w:rsidRPr="00BD55FD">
              <w:rPr>
                <w:rFonts w:ascii="Times New Roman" w:hAnsi="Times New Roman" w:cs="Times New Roman"/>
                <w:sz w:val="24"/>
                <w:szCs w:val="24"/>
                <w:lang w:val="kk-KZ"/>
              </w:rPr>
              <w:t xml:space="preserve"> </w:t>
            </w:r>
            <w:r w:rsidRPr="00BD55FD">
              <w:rPr>
                <w:rFonts w:ascii="Times New Roman" w:hAnsi="Times New Roman" w:cs="Times New Roman"/>
                <w:b/>
                <w:sz w:val="24"/>
                <w:szCs w:val="24"/>
                <w:lang w:val="kk-KZ"/>
              </w:rPr>
              <w:t>Мақсаты:</w:t>
            </w:r>
            <w:r w:rsidRPr="00BD55FD">
              <w:rPr>
                <w:rFonts w:ascii="Times New Roman" w:hAnsi="Times New Roman" w:cs="Times New Roman"/>
                <w:sz w:val="24"/>
                <w:szCs w:val="24"/>
                <w:lang w:val="kk-KZ"/>
              </w:rPr>
              <w:t xml:space="preserve"> </w:t>
            </w:r>
            <w:r w:rsidRPr="00BD55FD">
              <w:rPr>
                <w:rFonts w:ascii="Times New Roman" w:eastAsia="Calibri" w:hAnsi="Times New Roman" w:cs="Times New Roman"/>
                <w:sz w:val="24"/>
                <w:szCs w:val="24"/>
                <w:lang w:val="kk-KZ"/>
              </w:rPr>
              <w:t xml:space="preserve">сөздерді тыңдай білуге, қосылып айтуға үйрету.                                  </w:t>
            </w:r>
            <w:r w:rsidRPr="00BD55FD">
              <w:rPr>
                <w:rFonts w:ascii="Times New Roman" w:hAnsi="Times New Roman" w:cs="Times New Roman"/>
                <w:b/>
                <w:sz w:val="24"/>
                <w:szCs w:val="24"/>
                <w:lang w:val="kk-KZ"/>
              </w:rPr>
              <w:t>Қимыл қозғалыс ойыны</w:t>
            </w:r>
          </w:p>
        </w:tc>
        <w:tc>
          <w:tcPr>
            <w:tcW w:w="2835" w:type="dxa"/>
            <w:gridSpan w:val="2"/>
          </w:tcPr>
          <w:p w14:paraId="77A19DF4" w14:textId="77777777" w:rsidR="00E4051D" w:rsidRPr="00BD55FD" w:rsidRDefault="00E4051D" w:rsidP="003A64D6">
            <w:pPr>
              <w:spacing w:line="240" w:lineRule="auto"/>
              <w:rPr>
                <w:rFonts w:ascii="Times New Roman" w:hAnsi="Times New Roman" w:cs="Times New Roman"/>
                <w:b/>
                <w:sz w:val="24"/>
                <w:szCs w:val="24"/>
                <w:lang w:val="kk-KZ"/>
              </w:rPr>
            </w:pP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(Сөйлеуді дамыту)</w:t>
            </w:r>
          </w:p>
          <w:p w14:paraId="0E359041" w14:textId="77777777" w:rsidR="00E4051D" w:rsidRPr="00BD55FD" w:rsidRDefault="00E4051D" w:rsidP="003A64D6">
            <w:pPr>
              <w:spacing w:line="240" w:lineRule="auto"/>
              <w:rPr>
                <w:rFonts w:ascii="Times New Roman" w:eastAsia="Calibri" w:hAnsi="Times New Roman" w:cs="Times New Roman"/>
                <w:color w:val="000000"/>
                <w:sz w:val="24"/>
                <w:szCs w:val="24"/>
                <w:lang w:val="kk-KZ" w:eastAsia="ru-RU"/>
              </w:rPr>
            </w:pPr>
            <w:r w:rsidRPr="00BD55FD">
              <w:rPr>
                <w:rFonts w:ascii="Times New Roman" w:eastAsia="Calibri" w:hAnsi="Times New Roman" w:cs="Times New Roman"/>
                <w:b/>
                <w:color w:val="000000"/>
                <w:sz w:val="24"/>
                <w:szCs w:val="24"/>
                <w:lang w:val="kk-KZ" w:eastAsia="ru-RU"/>
              </w:rPr>
              <w:t>Дидактикалық ойын                 «Заттарды  ажырат»</w:t>
            </w:r>
            <w:r w:rsidRPr="00BD55FD">
              <w:rPr>
                <w:rFonts w:ascii="Times New Roman" w:eastAsia="Calibri" w:hAnsi="Times New Roman" w:cs="Times New Roman"/>
                <w:color w:val="000000"/>
                <w:sz w:val="24"/>
                <w:szCs w:val="24"/>
                <w:lang w:val="kk-KZ" w:eastAsia="ru-RU"/>
              </w:rPr>
              <w:t xml:space="preserve"> </w:t>
            </w:r>
          </w:p>
          <w:p w14:paraId="37EBD5C5" w14:textId="77777777" w:rsidR="00E4051D" w:rsidRPr="00BD55FD" w:rsidRDefault="00E4051D" w:rsidP="003A64D6">
            <w:pPr>
              <w:spacing w:line="240" w:lineRule="auto"/>
              <w:rPr>
                <w:rFonts w:ascii="Times New Roman" w:hAnsi="Times New Roman" w:cs="Times New Roman"/>
                <w:color w:val="000000"/>
                <w:sz w:val="24"/>
                <w:szCs w:val="24"/>
                <w:lang w:val="kk-KZ" w:eastAsia="ru-RU"/>
              </w:rPr>
            </w:pPr>
            <w:r w:rsidRPr="00BD55FD">
              <w:rPr>
                <w:rFonts w:ascii="Times New Roman" w:eastAsia="Calibri" w:hAnsi="Times New Roman" w:cs="Times New Roman"/>
                <w:b/>
                <w:color w:val="000000"/>
                <w:sz w:val="24"/>
                <w:szCs w:val="24"/>
                <w:lang w:val="kk-KZ" w:eastAsia="ru-RU"/>
              </w:rPr>
              <w:t xml:space="preserve">Мақсаты: </w:t>
            </w:r>
            <w:r w:rsidRPr="00BD55FD">
              <w:rPr>
                <w:rFonts w:ascii="Times New Roman" w:eastAsia="Calibri" w:hAnsi="Times New Roman" w:cs="Times New Roman"/>
                <w:color w:val="000000"/>
                <w:sz w:val="24"/>
                <w:szCs w:val="24"/>
                <w:lang w:val="kk-KZ" w:eastAsia="ru-RU"/>
              </w:rPr>
              <w:t xml:space="preserve">Заттарды ажыратып </w:t>
            </w:r>
            <w:r w:rsidRPr="00BD55FD">
              <w:rPr>
                <w:rFonts w:ascii="Times New Roman" w:hAnsi="Times New Roman" w:cs="Times New Roman"/>
                <w:color w:val="000000"/>
                <w:sz w:val="24"/>
                <w:szCs w:val="24"/>
                <w:lang w:val="kk-KZ" w:eastAsia="ru-RU"/>
              </w:rPr>
              <w:t xml:space="preserve"> оларды атауға үйрету. </w:t>
            </w:r>
          </w:p>
          <w:p w14:paraId="6D74BD55" w14:textId="77777777" w:rsidR="00E4051D" w:rsidRPr="00BD55FD" w:rsidRDefault="00E4051D" w:rsidP="003A64D6">
            <w:pPr>
              <w:spacing w:line="240" w:lineRule="auto"/>
              <w:rPr>
                <w:rFonts w:ascii="Times New Roman" w:hAnsi="Times New Roman" w:cs="Times New Roman"/>
                <w:b/>
                <w:color w:val="000000"/>
                <w:sz w:val="24"/>
                <w:szCs w:val="24"/>
                <w:lang w:val="kk-KZ" w:eastAsia="ru-RU"/>
              </w:rPr>
            </w:pPr>
            <w:r w:rsidRPr="00BD55FD">
              <w:rPr>
                <w:rFonts w:ascii="Times New Roman" w:hAnsi="Times New Roman" w:cs="Times New Roman"/>
                <w:b/>
                <w:color w:val="000000"/>
                <w:sz w:val="24"/>
                <w:szCs w:val="24"/>
                <w:lang w:val="kk-KZ" w:eastAsia="ru-RU"/>
              </w:rPr>
              <w:t>«Сыңарын тап»</w:t>
            </w:r>
          </w:p>
          <w:p w14:paraId="32904CC2" w14:textId="77777777" w:rsidR="00E4051D" w:rsidRPr="00BD55FD" w:rsidRDefault="00E4051D" w:rsidP="003A64D6">
            <w:pPr>
              <w:spacing w:line="240" w:lineRule="auto"/>
              <w:rPr>
                <w:rFonts w:ascii="Times New Roman" w:eastAsia="Calibri" w:hAnsi="Times New Roman" w:cs="Times New Roman"/>
                <w:b/>
                <w:color w:val="000000"/>
                <w:sz w:val="24"/>
                <w:szCs w:val="24"/>
                <w:lang w:val="kk-KZ" w:eastAsia="ru-RU"/>
              </w:rPr>
            </w:pPr>
            <w:r w:rsidRPr="00BD55FD">
              <w:rPr>
                <w:rFonts w:ascii="Times New Roman" w:hAnsi="Times New Roman" w:cs="Times New Roman"/>
                <w:b/>
                <w:color w:val="000000"/>
                <w:sz w:val="24"/>
                <w:szCs w:val="24"/>
                <w:lang w:val="kk-KZ" w:eastAsia="ru-RU"/>
              </w:rPr>
              <w:t>Мақсаты:</w:t>
            </w:r>
            <w:r w:rsidRPr="00BD55FD">
              <w:rPr>
                <w:rFonts w:ascii="Times New Roman" w:hAnsi="Times New Roman" w:cs="Times New Roman"/>
                <w:color w:val="000000"/>
                <w:sz w:val="24"/>
                <w:szCs w:val="24"/>
                <w:lang w:val="kk-KZ" w:eastAsia="ru-RU"/>
              </w:rPr>
              <w:t xml:space="preserve"> Ойлау, есте сақтау  қабілеттерін</w:t>
            </w:r>
            <w:r w:rsidRPr="00BD55FD">
              <w:rPr>
                <w:rFonts w:ascii="Times New Roman" w:hAnsi="Times New Roman" w:cs="Times New Roman"/>
                <w:sz w:val="24"/>
                <w:szCs w:val="24"/>
                <w:lang w:val="kk-KZ"/>
              </w:rPr>
              <w:t xml:space="preserve"> дамыту.</w:t>
            </w:r>
            <w:r w:rsidRPr="00BD55FD">
              <w:rPr>
                <w:rFonts w:ascii="Times New Roman" w:hAnsi="Times New Roman" w:cs="Times New Roman"/>
                <w:b/>
                <w:sz w:val="24"/>
                <w:szCs w:val="24"/>
                <w:lang w:val="kk-KZ"/>
              </w:rPr>
              <w:t xml:space="preserve">       </w:t>
            </w:r>
          </w:p>
        </w:tc>
        <w:tc>
          <w:tcPr>
            <w:tcW w:w="2409" w:type="dxa"/>
          </w:tcPr>
          <w:p w14:paraId="64DD7116" w14:textId="77777777" w:rsidR="00E4051D" w:rsidRPr="00BD55FD" w:rsidRDefault="00E4051D" w:rsidP="003A64D6">
            <w:pPr>
              <w:spacing w:line="259" w:lineRule="auto"/>
              <w:rPr>
                <w:rFonts w:ascii="Times New Roman" w:eastAsia="Calibri" w:hAnsi="Times New Roman" w:cs="Times New Roman"/>
                <w:sz w:val="24"/>
                <w:szCs w:val="24"/>
                <w:lang w:val="kk-KZ"/>
              </w:rPr>
            </w:pPr>
            <w:r w:rsidRPr="00BD55FD">
              <w:rPr>
                <w:rFonts w:ascii="Times New Roman" w:eastAsia="Calibri" w:hAnsi="Times New Roman" w:cs="Times New Roman"/>
                <w:b/>
                <w:sz w:val="24"/>
                <w:szCs w:val="24"/>
                <w:lang w:val="kk-KZ"/>
              </w:rPr>
              <w:t xml:space="preserve"> (Сенсорика)</w:t>
            </w:r>
            <w:r w:rsidRPr="00BD55FD">
              <w:rPr>
                <w:rFonts w:ascii="Times New Roman" w:hAnsi="Times New Roman" w:cs="Times New Roman"/>
                <w:b/>
                <w:sz w:val="24"/>
                <w:szCs w:val="24"/>
                <w:lang w:val="kk-KZ"/>
              </w:rPr>
              <w:t xml:space="preserve">              </w:t>
            </w:r>
            <w:r w:rsidRPr="00BD55FD">
              <w:rPr>
                <w:rFonts w:ascii="Times New Roman" w:hAnsi="Times New Roman" w:cs="Times New Roman"/>
                <w:sz w:val="24"/>
                <w:szCs w:val="24"/>
                <w:lang w:val="kk-KZ"/>
              </w:rPr>
              <w:t>Бірдей заттарды топтастырып ойнату, түрлі көлемдегі  ұқсас қасиеттері бойынша салыстыру.</w:t>
            </w:r>
            <w:r w:rsidRPr="00BD55FD">
              <w:rPr>
                <w:rFonts w:ascii="Times New Roman" w:eastAsia="Calibri" w:hAnsi="Times New Roman" w:cs="Times New Roman"/>
                <w:sz w:val="24"/>
                <w:szCs w:val="24"/>
                <w:lang w:val="kk-KZ"/>
              </w:rPr>
              <w:t xml:space="preserve">   </w:t>
            </w:r>
            <w:r w:rsidRPr="00BD55FD">
              <w:rPr>
                <w:rFonts w:ascii="Times New Roman" w:hAnsi="Times New Roman" w:cs="Times New Roman"/>
                <w:b/>
                <w:sz w:val="24"/>
                <w:szCs w:val="24"/>
                <w:lang w:val="kk-KZ"/>
              </w:rPr>
              <w:t>«Ұқсасын тап»</w:t>
            </w:r>
            <w:r w:rsidRPr="00BD55FD">
              <w:rPr>
                <w:rFonts w:ascii="Times New Roman" w:eastAsia="Calibri" w:hAnsi="Times New Roman" w:cs="Times New Roman"/>
                <w:sz w:val="24"/>
                <w:szCs w:val="24"/>
                <w:lang w:val="kk-KZ"/>
              </w:rPr>
              <w:t xml:space="preserve"> </w:t>
            </w:r>
            <w:r w:rsidRPr="00BD55FD">
              <w:rPr>
                <w:rFonts w:ascii="Times New Roman" w:hAnsi="Times New Roman" w:cs="Times New Roman"/>
                <w:b/>
                <w:sz w:val="24"/>
                <w:szCs w:val="24"/>
                <w:lang w:val="kk-KZ"/>
              </w:rPr>
              <w:t xml:space="preserve">                    </w:t>
            </w:r>
          </w:p>
        </w:tc>
      </w:tr>
      <w:tr w:rsidR="00E4051D" w:rsidRPr="00BD55FD" w14:paraId="7AC79EFE" w14:textId="77777777" w:rsidTr="003A64D6">
        <w:tc>
          <w:tcPr>
            <w:tcW w:w="2694" w:type="dxa"/>
          </w:tcPr>
          <w:p w14:paraId="5593275D" w14:textId="77777777" w:rsidR="00E4051D" w:rsidRPr="00BD55FD" w:rsidRDefault="00E4051D" w:rsidP="003A64D6">
            <w:pPr>
              <w:spacing w:line="240" w:lineRule="auto"/>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t>Балалардың үйіне қайтуы</w:t>
            </w:r>
          </w:p>
        </w:tc>
        <w:tc>
          <w:tcPr>
            <w:tcW w:w="13324" w:type="dxa"/>
            <w:gridSpan w:val="8"/>
          </w:tcPr>
          <w:p w14:paraId="095A0E54" w14:textId="77777777" w:rsidR="00E4051D" w:rsidRPr="00BD55FD" w:rsidRDefault="00E4051D" w:rsidP="003A64D6">
            <w:pPr>
              <w:spacing w:line="240" w:lineRule="auto"/>
              <w:rPr>
                <w:rFonts w:ascii="Times New Roman" w:hAnsi="Times New Roman" w:cs="Times New Roman"/>
                <w:sz w:val="24"/>
                <w:szCs w:val="24"/>
                <w:u w:val="single"/>
                <w:lang w:val="kk-KZ"/>
              </w:rPr>
            </w:pPr>
            <w:r w:rsidRPr="00BD55FD">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BD55FD">
              <w:rPr>
                <w:rFonts w:ascii="Times New Roman" w:hAnsi="Times New Roman" w:cs="Times New Roman"/>
                <w:sz w:val="24"/>
                <w:szCs w:val="24"/>
                <w:lang w:val="kk-KZ" w:eastAsia="ru-RU"/>
              </w:rPr>
              <w:t>Ата-аналармен әңгімелесу,балабақшаға уақытымен келу.</w:t>
            </w:r>
          </w:p>
          <w:p w14:paraId="5EE46370" w14:textId="77777777" w:rsidR="00E4051D" w:rsidRPr="00BD55FD" w:rsidRDefault="00E4051D" w:rsidP="003A64D6">
            <w:pPr>
              <w:spacing w:line="240" w:lineRule="auto"/>
              <w:rPr>
                <w:rFonts w:ascii="Times New Roman" w:hAnsi="Times New Roman" w:cs="Times New Roman"/>
                <w:sz w:val="24"/>
                <w:szCs w:val="24"/>
                <w:u w:val="single"/>
                <w:lang w:val="kk-KZ"/>
              </w:rPr>
            </w:pPr>
            <w:r w:rsidRPr="00BD55FD">
              <w:rPr>
                <w:rFonts w:ascii="Times New Roman" w:hAnsi="Times New Roman" w:cs="Times New Roman"/>
                <w:color w:val="000000"/>
                <w:sz w:val="24"/>
                <w:szCs w:val="24"/>
                <w:lang w:val="kk-KZ"/>
              </w:rPr>
              <w:t>Балалардың демалысты жақсы өткізулерін тілеу.</w:t>
            </w:r>
          </w:p>
        </w:tc>
      </w:tr>
    </w:tbl>
    <w:p w14:paraId="572B7846" w14:textId="77777777" w:rsidR="00E4051D" w:rsidRPr="00BD55FD" w:rsidRDefault="00E4051D" w:rsidP="00E4051D">
      <w:pPr>
        <w:spacing w:after="0" w:line="240" w:lineRule="auto"/>
        <w:rPr>
          <w:rFonts w:ascii="Times New Roman" w:hAnsi="Times New Roman" w:cs="Times New Roman"/>
          <w:bCs/>
          <w:sz w:val="24"/>
          <w:szCs w:val="24"/>
          <w:lang w:val="kk-KZ"/>
        </w:rPr>
      </w:pPr>
      <w:r w:rsidRPr="00BD55FD">
        <w:rPr>
          <w:rFonts w:ascii="Times New Roman" w:hAnsi="Times New Roman" w:cs="Times New Roman"/>
          <w:b/>
          <w:bCs/>
          <w:sz w:val="24"/>
          <w:szCs w:val="24"/>
          <w:lang w:val="kk-KZ"/>
        </w:rPr>
        <w:t xml:space="preserve">Әдіскер:     </w:t>
      </w:r>
      <w:r w:rsidRPr="00BD55FD">
        <w:rPr>
          <w:rFonts w:ascii="Times New Roman" w:hAnsi="Times New Roman" w:cs="Times New Roman"/>
          <w:bCs/>
          <w:sz w:val="24"/>
          <w:szCs w:val="24"/>
          <w:lang w:val="kk-KZ"/>
        </w:rPr>
        <w:t xml:space="preserve">Нургалиева.З.Қ                                                                                                              </w:t>
      </w:r>
      <w:r w:rsidRPr="00BD55FD">
        <w:rPr>
          <w:rFonts w:ascii="Times New Roman" w:hAnsi="Times New Roman" w:cs="Times New Roman"/>
          <w:b/>
          <w:bCs/>
          <w:sz w:val="24"/>
          <w:szCs w:val="24"/>
          <w:lang w:val="kk-KZ"/>
        </w:rPr>
        <w:t xml:space="preserve"> Тәрбиеші:</w:t>
      </w:r>
      <w:r w:rsidRPr="00BD55FD">
        <w:rPr>
          <w:rFonts w:ascii="Times New Roman" w:hAnsi="Times New Roman" w:cs="Times New Roman"/>
          <w:bCs/>
          <w:sz w:val="24"/>
          <w:szCs w:val="24"/>
          <w:lang w:val="kk-KZ"/>
        </w:rPr>
        <w:t xml:space="preserve">  Джетибаева. Ж.Ж.</w:t>
      </w:r>
    </w:p>
    <w:p w14:paraId="3114851B" w14:textId="77777777" w:rsidR="00E4051D" w:rsidRDefault="00E4051D" w:rsidP="004D17AD">
      <w:pPr>
        <w:spacing w:after="0" w:line="240" w:lineRule="auto"/>
        <w:rPr>
          <w:rFonts w:ascii="Times New Roman" w:hAnsi="Times New Roman" w:cs="Times New Roman"/>
          <w:b/>
          <w:bCs/>
          <w:sz w:val="24"/>
          <w:szCs w:val="20"/>
          <w:lang w:val="kk-KZ"/>
        </w:rPr>
      </w:pPr>
    </w:p>
    <w:p w14:paraId="5869DFF5" w14:textId="77777777" w:rsidR="00E4051D" w:rsidRDefault="00E4051D" w:rsidP="004D17AD">
      <w:pPr>
        <w:spacing w:after="0" w:line="240" w:lineRule="auto"/>
        <w:rPr>
          <w:rFonts w:ascii="Times New Roman" w:hAnsi="Times New Roman" w:cs="Times New Roman"/>
          <w:b/>
          <w:bCs/>
          <w:sz w:val="24"/>
          <w:szCs w:val="20"/>
          <w:lang w:val="kk-KZ"/>
        </w:rPr>
      </w:pPr>
    </w:p>
    <w:p w14:paraId="4C6BA17C" w14:textId="77777777" w:rsidR="00E4051D" w:rsidRDefault="00E4051D" w:rsidP="004D17AD">
      <w:pPr>
        <w:spacing w:after="0" w:line="240" w:lineRule="auto"/>
        <w:rPr>
          <w:rFonts w:ascii="Times New Roman" w:hAnsi="Times New Roman" w:cs="Times New Roman"/>
          <w:b/>
          <w:bCs/>
          <w:sz w:val="24"/>
          <w:szCs w:val="20"/>
          <w:lang w:val="kk-KZ"/>
        </w:rPr>
      </w:pPr>
    </w:p>
    <w:p w14:paraId="38AA8E57" w14:textId="77777777" w:rsidR="00E4051D" w:rsidRDefault="00E4051D" w:rsidP="004D17AD">
      <w:pPr>
        <w:spacing w:after="0" w:line="240" w:lineRule="auto"/>
        <w:rPr>
          <w:rFonts w:ascii="Times New Roman" w:hAnsi="Times New Roman" w:cs="Times New Roman"/>
          <w:b/>
          <w:bCs/>
          <w:sz w:val="24"/>
          <w:szCs w:val="20"/>
          <w:lang w:val="kk-KZ"/>
        </w:rPr>
      </w:pPr>
    </w:p>
    <w:p w14:paraId="24982BDE" w14:textId="77777777" w:rsidR="00E4051D" w:rsidRDefault="00E4051D" w:rsidP="004D17AD">
      <w:pPr>
        <w:spacing w:after="0" w:line="240" w:lineRule="auto"/>
        <w:rPr>
          <w:rFonts w:ascii="Times New Roman" w:hAnsi="Times New Roman" w:cs="Times New Roman"/>
          <w:b/>
          <w:bCs/>
          <w:sz w:val="24"/>
          <w:szCs w:val="20"/>
          <w:lang w:val="kk-KZ"/>
        </w:rPr>
      </w:pPr>
    </w:p>
    <w:p w14:paraId="76578917" w14:textId="77777777" w:rsidR="00E4051D" w:rsidRDefault="00E4051D" w:rsidP="004D17AD">
      <w:pPr>
        <w:spacing w:after="0" w:line="240" w:lineRule="auto"/>
        <w:rPr>
          <w:rFonts w:ascii="Times New Roman" w:hAnsi="Times New Roman" w:cs="Times New Roman"/>
          <w:b/>
          <w:bCs/>
          <w:sz w:val="24"/>
          <w:szCs w:val="20"/>
          <w:lang w:val="kk-KZ"/>
        </w:rPr>
      </w:pPr>
    </w:p>
    <w:p w14:paraId="20971557" w14:textId="77777777" w:rsidR="00E4051D" w:rsidRDefault="00E4051D" w:rsidP="004D17AD">
      <w:pPr>
        <w:spacing w:after="0" w:line="240" w:lineRule="auto"/>
        <w:rPr>
          <w:rFonts w:ascii="Times New Roman" w:hAnsi="Times New Roman" w:cs="Times New Roman"/>
          <w:b/>
          <w:bCs/>
          <w:sz w:val="24"/>
          <w:szCs w:val="20"/>
          <w:lang w:val="kk-KZ"/>
        </w:rPr>
      </w:pPr>
    </w:p>
    <w:p w14:paraId="134FE984" w14:textId="77777777" w:rsidR="00E4051D" w:rsidRDefault="00E4051D" w:rsidP="004D17AD">
      <w:pPr>
        <w:spacing w:after="0" w:line="240" w:lineRule="auto"/>
        <w:rPr>
          <w:rFonts w:ascii="Times New Roman" w:hAnsi="Times New Roman" w:cs="Times New Roman"/>
          <w:b/>
          <w:bCs/>
          <w:sz w:val="24"/>
          <w:szCs w:val="20"/>
          <w:lang w:val="kk-KZ"/>
        </w:rPr>
      </w:pPr>
    </w:p>
    <w:p w14:paraId="4B1C6909" w14:textId="77777777" w:rsidR="00E4051D" w:rsidRDefault="00E4051D" w:rsidP="004D17AD">
      <w:pPr>
        <w:spacing w:after="0" w:line="240" w:lineRule="auto"/>
        <w:rPr>
          <w:rFonts w:ascii="Times New Roman" w:hAnsi="Times New Roman" w:cs="Times New Roman"/>
          <w:b/>
          <w:bCs/>
          <w:sz w:val="24"/>
          <w:szCs w:val="20"/>
          <w:lang w:val="kk-KZ"/>
        </w:rPr>
      </w:pPr>
    </w:p>
    <w:p w14:paraId="09E359D6" w14:textId="133FE956" w:rsidR="004D17AD" w:rsidRPr="004D17AD" w:rsidRDefault="004D17AD" w:rsidP="004D17AD">
      <w:pPr>
        <w:spacing w:after="0" w:line="240" w:lineRule="auto"/>
        <w:rPr>
          <w:rFonts w:ascii="Times New Roman" w:hAnsi="Times New Roman" w:cs="Times New Roman"/>
          <w:bCs/>
          <w:sz w:val="24"/>
          <w:szCs w:val="20"/>
          <w:lang w:val="kk-KZ"/>
        </w:rPr>
      </w:pPr>
      <w:r w:rsidRPr="004D17AD">
        <w:rPr>
          <w:rFonts w:ascii="Times New Roman" w:hAnsi="Times New Roman" w:cs="Times New Roman"/>
          <w:b/>
          <w:bCs/>
          <w:sz w:val="24"/>
          <w:szCs w:val="20"/>
          <w:lang w:val="kk-KZ"/>
        </w:rPr>
        <w:lastRenderedPageBreak/>
        <w:t>Тәрбиелеу - білім беру процесінің циклограммасы</w:t>
      </w:r>
    </w:p>
    <w:p w14:paraId="71FA0FF3" w14:textId="77777777" w:rsidR="004D17AD" w:rsidRPr="004D17AD" w:rsidRDefault="004D17AD" w:rsidP="004D17AD">
      <w:pPr>
        <w:spacing w:after="0" w:line="240" w:lineRule="auto"/>
        <w:rPr>
          <w:rFonts w:ascii="Times New Roman" w:hAnsi="Times New Roman" w:cs="Times New Roman"/>
          <w:sz w:val="24"/>
          <w:szCs w:val="24"/>
          <w:u w:val="single"/>
          <w:lang w:val="kk-KZ"/>
        </w:rPr>
      </w:pPr>
      <w:r w:rsidRPr="004D17AD">
        <w:rPr>
          <w:rFonts w:ascii="Times New Roman" w:hAnsi="Times New Roman" w:cs="Times New Roman"/>
          <w:b/>
          <w:bCs/>
          <w:sz w:val="24"/>
          <w:szCs w:val="24"/>
          <w:lang w:val="kk-KZ"/>
        </w:rPr>
        <w:t xml:space="preserve">Білім беру ұйымы: </w:t>
      </w:r>
      <w:r w:rsidRPr="004D17AD">
        <w:rPr>
          <w:rFonts w:ascii="Times New Roman" w:hAnsi="Times New Roman" w:cs="Times New Roman"/>
          <w:sz w:val="24"/>
          <w:szCs w:val="24"/>
          <w:u w:val="single"/>
          <w:lang w:val="kk-KZ"/>
        </w:rPr>
        <w:t>«Балдырған» бөбекжайы</w:t>
      </w:r>
    </w:p>
    <w:p w14:paraId="2142D9BC" w14:textId="77777777" w:rsidR="004D17AD" w:rsidRPr="004D17AD" w:rsidRDefault="004D17AD" w:rsidP="004D17AD">
      <w:pPr>
        <w:spacing w:after="0" w:line="240" w:lineRule="auto"/>
        <w:rPr>
          <w:rFonts w:ascii="Times New Roman" w:hAnsi="Times New Roman" w:cs="Times New Roman"/>
          <w:sz w:val="24"/>
          <w:szCs w:val="24"/>
          <w:lang w:val="kk-KZ"/>
        </w:rPr>
      </w:pPr>
      <w:r w:rsidRPr="004D17AD">
        <w:rPr>
          <w:rFonts w:ascii="Times New Roman" w:hAnsi="Times New Roman" w:cs="Times New Roman"/>
          <w:b/>
          <w:bCs/>
          <w:sz w:val="24"/>
          <w:szCs w:val="24"/>
          <w:lang w:val="kk-KZ"/>
        </w:rPr>
        <w:t xml:space="preserve">Топ:  </w:t>
      </w:r>
      <w:r w:rsidRPr="004D17AD">
        <w:rPr>
          <w:rFonts w:ascii="Times New Roman" w:hAnsi="Times New Roman" w:cs="Times New Roman"/>
          <w:sz w:val="24"/>
          <w:szCs w:val="24"/>
          <w:u w:val="single"/>
          <w:lang w:val="kk-KZ"/>
        </w:rPr>
        <w:t>«Ботақан» кіші тобы</w:t>
      </w:r>
    </w:p>
    <w:p w14:paraId="1CA7CFE6" w14:textId="77777777" w:rsidR="004D17AD" w:rsidRPr="004D17AD" w:rsidRDefault="004D17AD" w:rsidP="004D17AD">
      <w:pPr>
        <w:spacing w:after="0" w:line="240" w:lineRule="auto"/>
        <w:rPr>
          <w:rFonts w:ascii="Times New Roman" w:hAnsi="Times New Roman" w:cs="Times New Roman"/>
          <w:sz w:val="24"/>
          <w:szCs w:val="24"/>
          <w:lang w:val="kk-KZ"/>
        </w:rPr>
      </w:pPr>
      <w:r w:rsidRPr="004D17AD">
        <w:rPr>
          <w:rFonts w:ascii="Times New Roman" w:hAnsi="Times New Roman" w:cs="Times New Roman"/>
          <w:b/>
          <w:bCs/>
          <w:sz w:val="24"/>
          <w:szCs w:val="24"/>
          <w:lang w:val="kk-KZ"/>
        </w:rPr>
        <w:t xml:space="preserve">Балалардың жасы:  </w:t>
      </w:r>
      <w:r w:rsidRPr="004D17AD">
        <w:rPr>
          <w:rFonts w:ascii="Times New Roman" w:hAnsi="Times New Roman" w:cs="Times New Roman"/>
          <w:sz w:val="24"/>
          <w:szCs w:val="24"/>
          <w:u w:val="single"/>
          <w:lang w:val="kk-KZ"/>
        </w:rPr>
        <w:t>2  жас</w:t>
      </w:r>
    </w:p>
    <w:p w14:paraId="6CDF72C8" w14:textId="4C0A9392" w:rsidR="004D17AD" w:rsidRPr="00231EAE" w:rsidRDefault="004D17AD" w:rsidP="004D17AD">
      <w:pPr>
        <w:spacing w:after="0" w:line="240" w:lineRule="auto"/>
        <w:rPr>
          <w:rFonts w:ascii="Times New Roman" w:hAnsi="Times New Roman" w:cs="Times New Roman"/>
          <w:sz w:val="24"/>
          <w:szCs w:val="24"/>
          <w:u w:val="single"/>
          <w:lang w:val="kk-KZ"/>
        </w:rPr>
      </w:pPr>
      <w:r w:rsidRPr="004D17AD">
        <w:rPr>
          <w:rFonts w:ascii="Times New Roman" w:hAnsi="Times New Roman" w:cs="Times New Roman"/>
          <w:b/>
          <w:bCs/>
          <w:sz w:val="24"/>
          <w:szCs w:val="24"/>
          <w:lang w:val="kk-KZ"/>
        </w:rPr>
        <w:t xml:space="preserve">Жоспардың </w:t>
      </w:r>
      <w:r w:rsidRPr="00231EAE">
        <w:rPr>
          <w:rFonts w:ascii="Times New Roman" w:hAnsi="Times New Roman" w:cs="Times New Roman"/>
          <w:b/>
          <w:bCs/>
          <w:sz w:val="24"/>
          <w:szCs w:val="24"/>
          <w:lang w:val="kk-KZ"/>
        </w:rPr>
        <w:t xml:space="preserve">құрылу кезеңі: </w:t>
      </w:r>
      <w:r w:rsidR="00697997" w:rsidRPr="00231EAE">
        <w:rPr>
          <w:rFonts w:ascii="Times New Roman" w:hAnsi="Times New Roman"/>
          <w:sz w:val="24"/>
          <w:szCs w:val="24"/>
          <w:lang w:val="kk-KZ"/>
        </w:rPr>
        <w:t>(апта күндерін, айды, жылды көрсету)</w:t>
      </w:r>
      <w:r w:rsidRPr="00231EAE">
        <w:rPr>
          <w:rFonts w:ascii="Times New Roman" w:hAnsi="Times New Roman" w:cs="Times New Roman"/>
          <w:b/>
          <w:bCs/>
          <w:sz w:val="24"/>
          <w:szCs w:val="24"/>
          <w:lang w:val="kk-KZ"/>
        </w:rPr>
        <w:t xml:space="preserve"> </w:t>
      </w:r>
      <w:r w:rsidRPr="00231EAE">
        <w:rPr>
          <w:rFonts w:ascii="Times New Roman" w:hAnsi="Times New Roman" w:cs="Times New Roman"/>
          <w:sz w:val="24"/>
          <w:szCs w:val="24"/>
          <w:u w:val="single"/>
          <w:lang w:val="kk-KZ"/>
        </w:rPr>
        <w:t>16-20 қазан  айы,   2023 жыл.</w:t>
      </w:r>
    </w:p>
    <w:tbl>
      <w:tblPr>
        <w:tblStyle w:val="a3"/>
        <w:tblW w:w="16020" w:type="dxa"/>
        <w:tblInd w:w="-601" w:type="dxa"/>
        <w:tblLayout w:type="fixed"/>
        <w:tblLook w:val="04A0" w:firstRow="1" w:lastRow="0" w:firstColumn="1" w:lastColumn="0" w:noHBand="0" w:noVBand="1"/>
      </w:tblPr>
      <w:tblGrid>
        <w:gridCol w:w="2690"/>
        <w:gridCol w:w="2880"/>
        <w:gridCol w:w="2537"/>
        <w:gridCol w:w="2669"/>
        <w:gridCol w:w="21"/>
        <w:gridCol w:w="2673"/>
        <w:gridCol w:w="26"/>
        <w:gridCol w:w="2524"/>
      </w:tblGrid>
      <w:tr w:rsidR="004D17AD" w:rsidRPr="004D17AD" w14:paraId="4FE90D95" w14:textId="77777777" w:rsidTr="001E71E2">
        <w:tc>
          <w:tcPr>
            <w:tcW w:w="2690" w:type="dxa"/>
            <w:tcBorders>
              <w:top w:val="single" w:sz="4" w:space="0" w:color="auto"/>
              <w:left w:val="single" w:sz="4" w:space="0" w:color="auto"/>
              <w:bottom w:val="single" w:sz="4" w:space="0" w:color="auto"/>
              <w:right w:val="single" w:sz="4" w:space="0" w:color="auto"/>
            </w:tcBorders>
            <w:hideMark/>
          </w:tcPr>
          <w:p w14:paraId="534366C1"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b/>
                <w:bCs/>
                <w:sz w:val="24"/>
                <w:szCs w:val="20"/>
                <w:lang w:val="kk-KZ"/>
              </w:rPr>
              <w:t xml:space="preserve">Күн тәртібінің үлгісі  </w:t>
            </w:r>
          </w:p>
        </w:tc>
        <w:tc>
          <w:tcPr>
            <w:tcW w:w="2880" w:type="dxa"/>
            <w:tcBorders>
              <w:top w:val="single" w:sz="4" w:space="0" w:color="auto"/>
              <w:left w:val="single" w:sz="4" w:space="0" w:color="auto"/>
              <w:bottom w:val="single" w:sz="4" w:space="0" w:color="auto"/>
              <w:right w:val="single" w:sz="4" w:space="0" w:color="auto"/>
            </w:tcBorders>
            <w:hideMark/>
          </w:tcPr>
          <w:p w14:paraId="5BC9DCF1" w14:textId="77777777" w:rsidR="004D17AD" w:rsidRPr="004D17AD" w:rsidRDefault="004D17AD" w:rsidP="004D17AD">
            <w:pPr>
              <w:spacing w:line="240" w:lineRule="auto"/>
              <w:jc w:val="center"/>
              <w:rPr>
                <w:rFonts w:ascii="Times New Roman" w:hAnsi="Times New Roman" w:cs="Times New Roman"/>
                <w:b/>
                <w:sz w:val="24"/>
                <w:szCs w:val="20"/>
                <w:lang w:val="kk-KZ"/>
              </w:rPr>
            </w:pPr>
            <w:r w:rsidRPr="004D17AD">
              <w:rPr>
                <w:rFonts w:ascii="Times New Roman" w:hAnsi="Times New Roman" w:cs="Times New Roman"/>
                <w:b/>
                <w:sz w:val="24"/>
                <w:szCs w:val="20"/>
                <w:lang w:val="kk-KZ"/>
              </w:rPr>
              <w:t>Дүйсенбі</w:t>
            </w:r>
          </w:p>
          <w:p w14:paraId="6A2DF9CB" w14:textId="77777777" w:rsidR="004D17AD" w:rsidRPr="004D17AD" w:rsidRDefault="004D17AD" w:rsidP="004D17AD">
            <w:pPr>
              <w:spacing w:line="240" w:lineRule="auto"/>
              <w:jc w:val="center"/>
              <w:rPr>
                <w:rFonts w:ascii="Times New Roman" w:hAnsi="Times New Roman" w:cs="Times New Roman"/>
                <w:b/>
                <w:sz w:val="24"/>
                <w:szCs w:val="20"/>
                <w:lang w:val="kk-KZ"/>
              </w:rPr>
            </w:pPr>
            <w:r w:rsidRPr="004D17AD">
              <w:rPr>
                <w:rFonts w:ascii="Times New Roman" w:hAnsi="Times New Roman" w:cs="Times New Roman"/>
                <w:b/>
                <w:sz w:val="24"/>
                <w:szCs w:val="20"/>
                <w:lang w:val="kk-KZ"/>
              </w:rPr>
              <w:t>16.10.2023 ж</w:t>
            </w:r>
          </w:p>
        </w:tc>
        <w:tc>
          <w:tcPr>
            <w:tcW w:w="2537" w:type="dxa"/>
            <w:tcBorders>
              <w:top w:val="single" w:sz="4" w:space="0" w:color="auto"/>
              <w:left w:val="single" w:sz="4" w:space="0" w:color="auto"/>
              <w:bottom w:val="single" w:sz="4" w:space="0" w:color="auto"/>
              <w:right w:val="single" w:sz="4" w:space="0" w:color="auto"/>
            </w:tcBorders>
            <w:hideMark/>
          </w:tcPr>
          <w:p w14:paraId="00D4BE56" w14:textId="77777777" w:rsidR="004D17AD" w:rsidRPr="004D17AD" w:rsidRDefault="004D17AD" w:rsidP="004D17AD">
            <w:pPr>
              <w:spacing w:line="240" w:lineRule="auto"/>
              <w:jc w:val="center"/>
              <w:rPr>
                <w:rFonts w:ascii="Times New Roman" w:hAnsi="Times New Roman" w:cs="Times New Roman"/>
                <w:b/>
                <w:sz w:val="24"/>
                <w:szCs w:val="20"/>
                <w:lang w:val="kk-KZ"/>
              </w:rPr>
            </w:pPr>
            <w:r w:rsidRPr="004D17AD">
              <w:rPr>
                <w:rFonts w:ascii="Times New Roman" w:hAnsi="Times New Roman" w:cs="Times New Roman"/>
                <w:b/>
                <w:sz w:val="24"/>
                <w:szCs w:val="20"/>
                <w:lang w:val="kk-KZ"/>
              </w:rPr>
              <w:t>Сейсенбі</w:t>
            </w:r>
          </w:p>
          <w:p w14:paraId="7C9697B2" w14:textId="77777777" w:rsidR="004D17AD" w:rsidRPr="004D17AD" w:rsidRDefault="004D17AD" w:rsidP="004D17AD">
            <w:pPr>
              <w:spacing w:line="240" w:lineRule="auto"/>
              <w:jc w:val="center"/>
              <w:rPr>
                <w:rFonts w:ascii="Times New Roman" w:hAnsi="Times New Roman" w:cs="Times New Roman"/>
                <w:b/>
                <w:sz w:val="24"/>
                <w:szCs w:val="20"/>
                <w:lang w:val="kk-KZ"/>
              </w:rPr>
            </w:pPr>
            <w:r w:rsidRPr="004D17AD">
              <w:rPr>
                <w:rFonts w:ascii="Times New Roman" w:hAnsi="Times New Roman" w:cs="Times New Roman"/>
                <w:b/>
                <w:sz w:val="24"/>
                <w:szCs w:val="20"/>
                <w:lang w:val="kk-KZ"/>
              </w:rPr>
              <w:t>17.10.2023ж</w:t>
            </w:r>
          </w:p>
        </w:tc>
        <w:tc>
          <w:tcPr>
            <w:tcW w:w="2669" w:type="dxa"/>
            <w:tcBorders>
              <w:top w:val="single" w:sz="4" w:space="0" w:color="auto"/>
              <w:left w:val="single" w:sz="4" w:space="0" w:color="auto"/>
              <w:bottom w:val="single" w:sz="4" w:space="0" w:color="auto"/>
              <w:right w:val="single" w:sz="4" w:space="0" w:color="auto"/>
            </w:tcBorders>
            <w:hideMark/>
          </w:tcPr>
          <w:p w14:paraId="3846792F" w14:textId="77777777" w:rsidR="004D17AD" w:rsidRPr="004D17AD" w:rsidRDefault="004D17AD" w:rsidP="004D17AD">
            <w:pPr>
              <w:spacing w:line="240" w:lineRule="auto"/>
              <w:jc w:val="center"/>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Сәрсенбі</w:t>
            </w:r>
          </w:p>
          <w:p w14:paraId="02A3C649" w14:textId="77777777" w:rsidR="004D17AD" w:rsidRPr="004D17AD" w:rsidRDefault="004D17AD" w:rsidP="004D17AD">
            <w:pPr>
              <w:spacing w:line="240" w:lineRule="auto"/>
              <w:jc w:val="center"/>
              <w:rPr>
                <w:rFonts w:ascii="Times New Roman" w:hAnsi="Times New Roman" w:cs="Times New Roman"/>
                <w:b/>
                <w:sz w:val="24"/>
                <w:szCs w:val="20"/>
                <w:lang w:val="kk-KZ"/>
              </w:rPr>
            </w:pPr>
            <w:r w:rsidRPr="004D17AD">
              <w:rPr>
                <w:rFonts w:ascii="Times New Roman" w:hAnsi="Times New Roman" w:cs="Times New Roman"/>
                <w:b/>
                <w:bCs/>
                <w:sz w:val="24"/>
                <w:szCs w:val="20"/>
                <w:lang w:val="kk-KZ"/>
              </w:rPr>
              <w:t>18.10.2023ж</w:t>
            </w:r>
          </w:p>
        </w:tc>
        <w:tc>
          <w:tcPr>
            <w:tcW w:w="2720" w:type="dxa"/>
            <w:gridSpan w:val="3"/>
            <w:tcBorders>
              <w:top w:val="single" w:sz="4" w:space="0" w:color="auto"/>
              <w:left w:val="single" w:sz="4" w:space="0" w:color="auto"/>
              <w:bottom w:val="single" w:sz="4" w:space="0" w:color="auto"/>
              <w:right w:val="single" w:sz="4" w:space="0" w:color="auto"/>
            </w:tcBorders>
            <w:hideMark/>
          </w:tcPr>
          <w:p w14:paraId="5FFA9990" w14:textId="77777777" w:rsidR="004D17AD" w:rsidRPr="004D17AD" w:rsidRDefault="004D17AD" w:rsidP="004D17AD">
            <w:pPr>
              <w:spacing w:line="240" w:lineRule="auto"/>
              <w:jc w:val="center"/>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Бейсенбі</w:t>
            </w:r>
          </w:p>
          <w:p w14:paraId="2BE20840" w14:textId="77777777" w:rsidR="004D17AD" w:rsidRPr="004D17AD" w:rsidRDefault="004D17AD" w:rsidP="004D17AD">
            <w:pPr>
              <w:spacing w:line="240" w:lineRule="auto"/>
              <w:jc w:val="center"/>
              <w:rPr>
                <w:rFonts w:ascii="Times New Roman" w:hAnsi="Times New Roman" w:cs="Times New Roman"/>
                <w:b/>
                <w:sz w:val="24"/>
                <w:szCs w:val="20"/>
                <w:lang w:val="kk-KZ"/>
              </w:rPr>
            </w:pPr>
            <w:r w:rsidRPr="004D17AD">
              <w:rPr>
                <w:rFonts w:ascii="Times New Roman" w:hAnsi="Times New Roman" w:cs="Times New Roman"/>
                <w:b/>
                <w:bCs/>
                <w:sz w:val="24"/>
                <w:szCs w:val="20"/>
                <w:lang w:val="kk-KZ"/>
              </w:rPr>
              <w:t>19.10.2023 ж</w:t>
            </w:r>
          </w:p>
        </w:tc>
        <w:tc>
          <w:tcPr>
            <w:tcW w:w="2524" w:type="dxa"/>
            <w:tcBorders>
              <w:top w:val="single" w:sz="4" w:space="0" w:color="auto"/>
              <w:left w:val="single" w:sz="4" w:space="0" w:color="auto"/>
              <w:bottom w:val="single" w:sz="4" w:space="0" w:color="auto"/>
              <w:right w:val="single" w:sz="4" w:space="0" w:color="auto"/>
            </w:tcBorders>
            <w:hideMark/>
          </w:tcPr>
          <w:p w14:paraId="19634F0D" w14:textId="77777777" w:rsidR="004D17AD" w:rsidRPr="004D17AD" w:rsidRDefault="004D17AD" w:rsidP="004D17AD">
            <w:pPr>
              <w:spacing w:line="240" w:lineRule="auto"/>
              <w:jc w:val="center"/>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Жұма</w:t>
            </w:r>
          </w:p>
          <w:p w14:paraId="11DC6A5C" w14:textId="77777777" w:rsidR="004D17AD" w:rsidRPr="004D17AD" w:rsidRDefault="004D17AD" w:rsidP="004D17AD">
            <w:pPr>
              <w:spacing w:line="240" w:lineRule="auto"/>
              <w:jc w:val="center"/>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20.10.2023ж</w:t>
            </w:r>
          </w:p>
        </w:tc>
      </w:tr>
      <w:tr w:rsidR="004D17AD" w:rsidRPr="00155D5F" w14:paraId="45DF1355" w14:textId="77777777" w:rsidTr="001E71E2">
        <w:tc>
          <w:tcPr>
            <w:tcW w:w="2690" w:type="dxa"/>
            <w:tcBorders>
              <w:top w:val="single" w:sz="4" w:space="0" w:color="auto"/>
              <w:left w:val="single" w:sz="4" w:space="0" w:color="auto"/>
              <w:bottom w:val="single" w:sz="4" w:space="0" w:color="auto"/>
              <w:right w:val="single" w:sz="4" w:space="0" w:color="auto"/>
            </w:tcBorders>
            <w:hideMark/>
          </w:tcPr>
          <w:p w14:paraId="3ABAF5E1"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b/>
                <w:bCs/>
                <w:sz w:val="24"/>
                <w:szCs w:val="20"/>
                <w:lang w:val="kk-KZ"/>
              </w:rPr>
              <w:t xml:space="preserve">Балаларды қабылдау </w:t>
            </w:r>
          </w:p>
        </w:tc>
        <w:tc>
          <w:tcPr>
            <w:tcW w:w="2880" w:type="dxa"/>
            <w:tcBorders>
              <w:top w:val="single" w:sz="4" w:space="0" w:color="auto"/>
              <w:left w:val="single" w:sz="4" w:space="0" w:color="auto"/>
              <w:bottom w:val="single" w:sz="4" w:space="0" w:color="auto"/>
              <w:right w:val="single" w:sz="4" w:space="0" w:color="auto"/>
            </w:tcBorders>
            <w:hideMark/>
          </w:tcPr>
          <w:p w14:paraId="31779008" w14:textId="5544E45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4"/>
                <w:lang w:val="kk-KZ"/>
              </w:rPr>
              <w:t xml:space="preserve">Баланың жеке тұлғасының қалыптасуына ықпал ету, оның мүдделеріне, қажеттіліктеріне, қалауына, мүмкіндігіне құрметпен қарау. </w:t>
            </w:r>
            <w:r w:rsidRPr="004D17AD">
              <w:rPr>
                <w:rFonts w:ascii="Times New Roman" w:hAnsi="Times New Roman" w:cs="Times New Roman"/>
                <w:bCs/>
                <w:color w:val="000000"/>
                <w:sz w:val="24"/>
                <w:szCs w:val="24"/>
                <w:lang w:val="kk-KZ"/>
              </w:rPr>
              <w:t>Балалармен  жеке әңгімелесу,  қарым-қатынас және көтеріңкі көңіл-күй, жағымды  жағдай орнату.</w:t>
            </w:r>
            <w:r w:rsidRPr="004D17AD">
              <w:rPr>
                <w:rFonts w:ascii="Times New Roman" w:hAnsi="Times New Roman" w:cs="Times New Roman"/>
                <w:bCs/>
                <w:sz w:val="24"/>
                <w:szCs w:val="24"/>
                <w:lang w:val="kk-KZ"/>
              </w:rPr>
              <w:t xml:space="preserve"> (сөйлеуді дамыту)</w:t>
            </w:r>
          </w:p>
          <w:p w14:paraId="52DD4DD5"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 xml:space="preserve"> </w:t>
            </w:r>
          </w:p>
        </w:tc>
        <w:tc>
          <w:tcPr>
            <w:tcW w:w="2537" w:type="dxa"/>
            <w:tcBorders>
              <w:top w:val="single" w:sz="4" w:space="0" w:color="auto"/>
              <w:left w:val="single" w:sz="4" w:space="0" w:color="auto"/>
              <w:bottom w:val="single" w:sz="4" w:space="0" w:color="auto"/>
              <w:right w:val="single" w:sz="4" w:space="0" w:color="auto"/>
            </w:tcBorders>
            <w:hideMark/>
          </w:tcPr>
          <w:p w14:paraId="0EFFD6CC"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4"/>
                <w:lang w:val="kk-KZ"/>
              </w:rPr>
              <w:t xml:space="preserve">Баланың жеке тұлғасының қалыптасуына ықпал ету, оның мүдделеріне, қажеттіліктеріне, қалауына, мүмкіндігіне құрметпен қарау. </w:t>
            </w:r>
            <w:r w:rsidRPr="004D17AD">
              <w:rPr>
                <w:rFonts w:ascii="Times New Roman" w:hAnsi="Times New Roman" w:cs="Times New Roman"/>
                <w:bCs/>
                <w:sz w:val="24"/>
                <w:szCs w:val="20"/>
                <w:lang w:val="kk-KZ"/>
              </w:rPr>
              <w:t>Балалардың өзіне өзі қызмет көрсету дағдыларын қадағалау.</w:t>
            </w:r>
          </w:p>
          <w:p w14:paraId="07E0119A" w14:textId="562761B1"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Әр баланың белсенділігіне назар аудару.</w:t>
            </w:r>
            <w:r w:rsidRPr="004D17AD">
              <w:rPr>
                <w:rFonts w:ascii="Times New Roman" w:hAnsi="Times New Roman" w:cs="Times New Roman"/>
                <w:bCs/>
                <w:sz w:val="24"/>
                <w:szCs w:val="24"/>
                <w:lang w:val="kk-KZ"/>
              </w:rPr>
              <w:t xml:space="preserve"> (сөйлеуді дамыту)</w:t>
            </w:r>
          </w:p>
        </w:tc>
        <w:tc>
          <w:tcPr>
            <w:tcW w:w="2669" w:type="dxa"/>
            <w:tcBorders>
              <w:top w:val="single" w:sz="4" w:space="0" w:color="auto"/>
              <w:left w:val="single" w:sz="4" w:space="0" w:color="auto"/>
              <w:bottom w:val="single" w:sz="4" w:space="0" w:color="auto"/>
              <w:right w:val="single" w:sz="4" w:space="0" w:color="auto"/>
            </w:tcBorders>
          </w:tcPr>
          <w:p w14:paraId="3A0FEAFB" w14:textId="39B5323A"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bCs/>
                <w:color w:val="000000"/>
                <w:sz w:val="24"/>
                <w:szCs w:val="24"/>
                <w:lang w:val="kk-KZ" w:eastAsia="ru-RU"/>
              </w:rPr>
              <w:t xml:space="preserve">  </w:t>
            </w:r>
            <w:r w:rsidRPr="004D17AD">
              <w:rPr>
                <w:rFonts w:ascii="Times New Roman" w:hAnsi="Times New Roman" w:cs="Times New Roman"/>
                <w:bCs/>
                <w:sz w:val="24"/>
                <w:szCs w:val="24"/>
                <w:lang w:val="kk-KZ"/>
              </w:rPr>
              <w:t xml:space="preserve">Баланың жеке тұлғасының қалыптасуына ықпал ету, оның мүдделеріне, қажеттіліктеріне, қалауына, мүмкіндігіне құрметпен қарау. </w:t>
            </w:r>
            <w:r w:rsidRPr="004D17AD">
              <w:rPr>
                <w:rFonts w:ascii="Times New Roman" w:hAnsi="Times New Roman"/>
                <w:bCs/>
                <w:color w:val="000000"/>
                <w:sz w:val="24"/>
                <w:szCs w:val="24"/>
                <w:lang w:val="kk-KZ" w:eastAsia="ru-RU"/>
              </w:rPr>
              <w:t>Балаларға, жағымды жағдай орнату, музыка әуені, балалармен табиғат көрнісі  күз мезгілінің ерекшеліктері туралы әңгімелеу.</w:t>
            </w:r>
            <w:r w:rsidRPr="004D17AD">
              <w:rPr>
                <w:rFonts w:ascii="Times New Roman" w:hAnsi="Times New Roman" w:cs="Times New Roman"/>
                <w:bCs/>
                <w:sz w:val="24"/>
                <w:szCs w:val="24"/>
                <w:lang w:val="kk-KZ"/>
              </w:rPr>
              <w:t xml:space="preserve"> (сөйлеуді дамыту)</w:t>
            </w:r>
          </w:p>
          <w:p w14:paraId="0FB67534" w14:textId="77777777" w:rsidR="004D17AD" w:rsidRPr="004D17AD" w:rsidRDefault="004D17AD" w:rsidP="004D17AD">
            <w:pPr>
              <w:spacing w:line="240" w:lineRule="auto"/>
              <w:rPr>
                <w:rFonts w:ascii="Times New Roman" w:hAnsi="Times New Roman" w:cs="Times New Roman"/>
                <w:bCs/>
                <w:sz w:val="24"/>
                <w:szCs w:val="20"/>
                <w:lang w:val="kk-KZ"/>
              </w:rPr>
            </w:pPr>
          </w:p>
        </w:tc>
        <w:tc>
          <w:tcPr>
            <w:tcW w:w="2720" w:type="dxa"/>
            <w:gridSpan w:val="3"/>
            <w:tcBorders>
              <w:top w:val="single" w:sz="4" w:space="0" w:color="auto"/>
              <w:left w:val="single" w:sz="4" w:space="0" w:color="auto"/>
              <w:bottom w:val="single" w:sz="4" w:space="0" w:color="auto"/>
              <w:right w:val="single" w:sz="4" w:space="0" w:color="auto"/>
            </w:tcBorders>
            <w:hideMark/>
          </w:tcPr>
          <w:p w14:paraId="65BB1372" w14:textId="77777777" w:rsidR="004D17AD" w:rsidRPr="004D17AD" w:rsidRDefault="004D17AD" w:rsidP="004D17AD">
            <w:pPr>
              <w:spacing w:line="254" w:lineRule="auto"/>
              <w:rPr>
                <w:rFonts w:ascii="Times New Roman" w:hAnsi="Times New Roman" w:cs="Times New Roman"/>
                <w:bCs/>
                <w:sz w:val="24"/>
                <w:szCs w:val="20"/>
                <w:lang w:val="kk-KZ"/>
              </w:rPr>
            </w:pPr>
            <w:r w:rsidRPr="004D17AD">
              <w:rPr>
                <w:rFonts w:ascii="Times New Roman" w:hAnsi="Times New Roman" w:cs="Times New Roman"/>
                <w:bCs/>
                <w:sz w:val="24"/>
                <w:szCs w:val="24"/>
                <w:lang w:val="kk-KZ"/>
              </w:rPr>
              <w:t xml:space="preserve">Баланың жеке тұлғасының қалыптасуына ықпал ету, оның мүдделеріне, қажеттіліктеріне, қалауына, мүмкіндігіне құрметпен қарау. </w:t>
            </w:r>
            <w:r w:rsidRPr="004D17AD">
              <w:rPr>
                <w:rFonts w:ascii="Times New Roman" w:hAnsi="Times New Roman" w:cs="Times New Roman"/>
                <w:bCs/>
                <w:sz w:val="24"/>
                <w:szCs w:val="20"/>
                <w:lang w:val="kk-KZ"/>
              </w:rPr>
              <w:t>Балалардың өзіне өзі қызмет көрсету дағдыларын қадағалау.</w:t>
            </w:r>
          </w:p>
          <w:p w14:paraId="54E5E829" w14:textId="3CB9CA7E" w:rsidR="004D17AD" w:rsidRPr="004D17AD" w:rsidRDefault="004D17AD" w:rsidP="004D17AD">
            <w:pPr>
              <w:spacing w:line="240" w:lineRule="auto"/>
              <w:ind w:left="-82"/>
              <w:rPr>
                <w:rFonts w:ascii="Times New Roman" w:hAnsi="Times New Roman" w:cs="Times New Roman"/>
                <w:bCs/>
                <w:sz w:val="24"/>
                <w:szCs w:val="20"/>
                <w:lang w:val="kk-KZ"/>
              </w:rPr>
            </w:pPr>
            <w:r w:rsidRPr="004D17AD">
              <w:rPr>
                <w:rFonts w:ascii="Times New Roman" w:hAnsi="Times New Roman" w:cs="Times New Roman"/>
                <w:bCs/>
                <w:sz w:val="24"/>
                <w:szCs w:val="20"/>
                <w:lang w:val="kk-KZ"/>
              </w:rPr>
              <w:t>Сөрелеріне сыртқы киімдерін дұрыс қоюға әдеттендіру.</w:t>
            </w:r>
            <w:r w:rsidRPr="004D17AD">
              <w:rPr>
                <w:rFonts w:ascii="Times New Roman" w:hAnsi="Times New Roman" w:cs="Times New Roman"/>
                <w:bCs/>
                <w:sz w:val="24"/>
                <w:szCs w:val="24"/>
                <w:lang w:val="kk-KZ"/>
              </w:rPr>
              <w:t xml:space="preserve"> (сөйлеуді дамыту)</w:t>
            </w:r>
          </w:p>
        </w:tc>
        <w:tc>
          <w:tcPr>
            <w:tcW w:w="2524" w:type="dxa"/>
            <w:tcBorders>
              <w:top w:val="single" w:sz="4" w:space="0" w:color="auto"/>
              <w:left w:val="single" w:sz="4" w:space="0" w:color="auto"/>
              <w:bottom w:val="single" w:sz="4" w:space="0" w:color="auto"/>
              <w:right w:val="single" w:sz="4" w:space="0" w:color="auto"/>
            </w:tcBorders>
            <w:hideMark/>
          </w:tcPr>
          <w:p w14:paraId="13084E61"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4"/>
                <w:lang w:val="kk-KZ"/>
              </w:rPr>
              <w:t xml:space="preserve">Баланың жеке тұлғасының қалыптасуына ықпал ету, оның мүдделеріне, қажеттіліктеріне, қалауына, мүмкіндігіне құрметпен қарау. </w:t>
            </w:r>
            <w:r w:rsidRPr="004D17AD">
              <w:rPr>
                <w:rFonts w:ascii="Times New Roman" w:hAnsi="Times New Roman" w:cs="Times New Roman"/>
                <w:bCs/>
                <w:sz w:val="24"/>
                <w:szCs w:val="20"/>
                <w:lang w:val="kk-KZ"/>
              </w:rPr>
              <w:t>Балаларды көтеріңкі көңіл-күймен қарсы алу. Ауа-райы жайлы әңгімелесу.</w:t>
            </w:r>
          </w:p>
          <w:p w14:paraId="40B39EC7" w14:textId="610CCA48"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Дұрыс шешіну дағдыларын қадағалау.</w:t>
            </w:r>
            <w:r w:rsidRPr="004D17AD">
              <w:rPr>
                <w:rFonts w:ascii="Times New Roman" w:hAnsi="Times New Roman" w:cs="Times New Roman"/>
                <w:bCs/>
                <w:sz w:val="24"/>
                <w:szCs w:val="24"/>
                <w:lang w:val="kk-KZ"/>
              </w:rPr>
              <w:t xml:space="preserve"> (сөйлеуді дамыту)</w:t>
            </w:r>
          </w:p>
        </w:tc>
      </w:tr>
      <w:tr w:rsidR="004D17AD" w:rsidRPr="00155D5F" w14:paraId="48BD90E1" w14:textId="77777777" w:rsidTr="001E71E2">
        <w:tc>
          <w:tcPr>
            <w:tcW w:w="2690" w:type="dxa"/>
            <w:tcBorders>
              <w:top w:val="single" w:sz="4" w:space="0" w:color="auto"/>
              <w:left w:val="single" w:sz="4" w:space="0" w:color="auto"/>
              <w:bottom w:val="single" w:sz="4" w:space="0" w:color="auto"/>
              <w:right w:val="single" w:sz="4" w:space="0" w:color="auto"/>
            </w:tcBorders>
            <w:hideMark/>
          </w:tcPr>
          <w:p w14:paraId="19F571F5"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b/>
                <w:bCs/>
                <w:sz w:val="24"/>
                <w:szCs w:val="20"/>
                <w:lang w:val="kk-KZ"/>
              </w:rPr>
              <w:t xml:space="preserve">Ата-аналармен әңгімелесу, кеңес беру </w:t>
            </w:r>
          </w:p>
        </w:tc>
        <w:tc>
          <w:tcPr>
            <w:tcW w:w="2880" w:type="dxa"/>
            <w:tcBorders>
              <w:top w:val="single" w:sz="4" w:space="0" w:color="auto"/>
              <w:left w:val="single" w:sz="4" w:space="0" w:color="auto"/>
              <w:bottom w:val="single" w:sz="4" w:space="0" w:color="auto"/>
              <w:right w:val="single" w:sz="4" w:space="0" w:color="auto"/>
            </w:tcBorders>
            <w:hideMark/>
          </w:tcPr>
          <w:p w14:paraId="782181D1"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Ата-аналармен баланың денсаулығы, үйдегі күн тәртібі туралы әңгімелесу.</w:t>
            </w:r>
          </w:p>
          <w:p w14:paraId="387E2982" w14:textId="77777777" w:rsidR="004D17AD" w:rsidRPr="004D17AD" w:rsidRDefault="004D17AD" w:rsidP="004D17AD">
            <w:pPr>
              <w:spacing w:line="240" w:lineRule="auto"/>
              <w:rPr>
                <w:rFonts w:ascii="Times New Roman" w:hAnsi="Times New Roman" w:cs="Times New Roman"/>
                <w:sz w:val="24"/>
                <w:szCs w:val="20"/>
                <w:lang w:val="kk-KZ"/>
              </w:rPr>
            </w:pPr>
          </w:p>
        </w:tc>
        <w:tc>
          <w:tcPr>
            <w:tcW w:w="2537" w:type="dxa"/>
            <w:tcBorders>
              <w:top w:val="single" w:sz="4" w:space="0" w:color="auto"/>
              <w:left w:val="single" w:sz="4" w:space="0" w:color="auto"/>
              <w:bottom w:val="single" w:sz="4" w:space="0" w:color="auto"/>
              <w:right w:val="single" w:sz="4" w:space="0" w:color="auto"/>
            </w:tcBorders>
          </w:tcPr>
          <w:p w14:paraId="5B0B405C"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Баланы дамыту  мәселелері бойынша (жыл мезгіліне байланысты балаларды киіндіру) кеңес беру.</w:t>
            </w:r>
          </w:p>
        </w:tc>
        <w:tc>
          <w:tcPr>
            <w:tcW w:w="2669" w:type="dxa"/>
            <w:tcBorders>
              <w:top w:val="single" w:sz="4" w:space="0" w:color="auto"/>
              <w:left w:val="single" w:sz="4" w:space="0" w:color="auto"/>
              <w:bottom w:val="single" w:sz="4" w:space="0" w:color="auto"/>
              <w:right w:val="single" w:sz="4" w:space="0" w:color="auto"/>
            </w:tcBorders>
          </w:tcPr>
          <w:p w14:paraId="59B0E4FC"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Ата-аналармен баланың денсаулығы, үйдегі күн тәртібі туралы әңгімелесу.</w:t>
            </w:r>
          </w:p>
          <w:p w14:paraId="724D7009" w14:textId="77777777" w:rsidR="004D17AD" w:rsidRPr="004D17AD" w:rsidRDefault="004D17AD" w:rsidP="004D17AD">
            <w:pPr>
              <w:spacing w:line="240" w:lineRule="auto"/>
              <w:rPr>
                <w:rFonts w:ascii="Times New Roman" w:hAnsi="Times New Roman" w:cs="Times New Roman"/>
                <w:sz w:val="24"/>
                <w:szCs w:val="20"/>
                <w:lang w:val="kk-KZ"/>
              </w:rPr>
            </w:pPr>
          </w:p>
        </w:tc>
        <w:tc>
          <w:tcPr>
            <w:tcW w:w="2720" w:type="dxa"/>
            <w:gridSpan w:val="3"/>
            <w:tcBorders>
              <w:top w:val="single" w:sz="4" w:space="0" w:color="auto"/>
              <w:left w:val="single" w:sz="4" w:space="0" w:color="auto"/>
              <w:bottom w:val="single" w:sz="4" w:space="0" w:color="auto"/>
              <w:right w:val="single" w:sz="4" w:space="0" w:color="auto"/>
            </w:tcBorders>
          </w:tcPr>
          <w:p w14:paraId="1FCFF6F8"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Ата-аналармен баланың денсаулығы, үйдегі күн тәртібі туралы әңгімелесу.</w:t>
            </w:r>
          </w:p>
          <w:p w14:paraId="08423893" w14:textId="77777777" w:rsidR="004D17AD" w:rsidRPr="004D17AD" w:rsidRDefault="004D17AD" w:rsidP="004D17AD">
            <w:pPr>
              <w:spacing w:line="240" w:lineRule="auto"/>
              <w:rPr>
                <w:rFonts w:ascii="Times New Roman" w:hAnsi="Times New Roman" w:cs="Times New Roman"/>
                <w:sz w:val="24"/>
                <w:szCs w:val="20"/>
                <w:lang w:val="kk-KZ"/>
              </w:rPr>
            </w:pPr>
          </w:p>
        </w:tc>
        <w:tc>
          <w:tcPr>
            <w:tcW w:w="2524" w:type="dxa"/>
            <w:tcBorders>
              <w:top w:val="single" w:sz="4" w:space="0" w:color="auto"/>
              <w:left w:val="single" w:sz="4" w:space="0" w:color="auto"/>
              <w:bottom w:val="single" w:sz="4" w:space="0" w:color="auto"/>
              <w:right w:val="single" w:sz="4" w:space="0" w:color="auto"/>
            </w:tcBorders>
          </w:tcPr>
          <w:p w14:paraId="6F8126E2"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Баланы дамыту  мәселелері бойынша (жыл мезгіліне байланысты балаларды киіндіру) кеңес беру.</w:t>
            </w:r>
          </w:p>
        </w:tc>
      </w:tr>
      <w:tr w:rsidR="004D17AD" w:rsidRPr="004D17AD" w14:paraId="74024548" w14:textId="77777777" w:rsidTr="001E71E2">
        <w:tc>
          <w:tcPr>
            <w:tcW w:w="2690" w:type="dxa"/>
            <w:tcBorders>
              <w:top w:val="single" w:sz="4" w:space="0" w:color="auto"/>
              <w:left w:val="single" w:sz="4" w:space="0" w:color="auto"/>
              <w:bottom w:val="single" w:sz="4" w:space="0" w:color="auto"/>
              <w:right w:val="single" w:sz="4" w:space="0" w:color="auto"/>
            </w:tcBorders>
            <w:hideMark/>
          </w:tcPr>
          <w:p w14:paraId="2B6BED6B"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b/>
                <w:bCs/>
                <w:sz w:val="24"/>
                <w:szCs w:val="20"/>
                <w:lang w:val="kk-KZ"/>
              </w:rPr>
              <w:t xml:space="preserve">Балалардың дербес іс-әрекеті (баяу қимылды ойындар, </w:t>
            </w:r>
            <w:r w:rsidRPr="004D17AD">
              <w:rPr>
                <w:rFonts w:ascii="Times New Roman" w:hAnsi="Times New Roman" w:cs="Times New Roman"/>
                <w:b/>
                <w:bCs/>
                <w:sz w:val="24"/>
                <w:szCs w:val="20"/>
                <w:lang w:val="kk-KZ"/>
              </w:rPr>
              <w:lastRenderedPageBreak/>
              <w:t>үстел үсті ойындары, бейнелеу әрекеті, кітаптар қарау және тағы басқа іс-әрекеттер)</w:t>
            </w:r>
          </w:p>
        </w:tc>
        <w:tc>
          <w:tcPr>
            <w:tcW w:w="2880" w:type="dxa"/>
            <w:tcBorders>
              <w:top w:val="single" w:sz="4" w:space="0" w:color="auto"/>
              <w:left w:val="single" w:sz="4" w:space="0" w:color="auto"/>
              <w:bottom w:val="single" w:sz="4" w:space="0" w:color="auto"/>
              <w:right w:val="single" w:sz="4" w:space="0" w:color="auto"/>
            </w:tcBorders>
            <w:hideMark/>
          </w:tcPr>
          <w:p w14:paraId="667FE801" w14:textId="77777777" w:rsidR="004D17AD" w:rsidRPr="004D17AD" w:rsidRDefault="004D17AD" w:rsidP="004D17AD">
            <w:pPr>
              <w:spacing w:line="254" w:lineRule="auto"/>
              <w:rPr>
                <w:rFonts w:ascii="Times New Roman" w:eastAsia="Calibri" w:hAnsi="Times New Roman" w:cs="Times New Roman"/>
                <w:bCs/>
                <w:sz w:val="24"/>
                <w:szCs w:val="24"/>
                <w:lang w:val="kk-KZ"/>
              </w:rPr>
            </w:pPr>
            <w:r w:rsidRPr="004D17AD">
              <w:rPr>
                <w:rFonts w:ascii="Times New Roman" w:eastAsia="Calibri" w:hAnsi="Times New Roman" w:cs="Times New Roman"/>
                <w:bCs/>
                <w:sz w:val="24"/>
                <w:szCs w:val="24"/>
                <w:lang w:val="kk-KZ"/>
              </w:rPr>
              <w:lastRenderedPageBreak/>
              <w:t xml:space="preserve"> «Екі дос» өлең жолдарын оқып беру                  Мақсаты: Құрдастарымен </w:t>
            </w:r>
            <w:r w:rsidRPr="004D17AD">
              <w:rPr>
                <w:rFonts w:ascii="Times New Roman" w:eastAsia="Calibri" w:hAnsi="Times New Roman" w:cs="Times New Roman"/>
                <w:bCs/>
                <w:sz w:val="24"/>
                <w:szCs w:val="24"/>
                <w:lang w:val="kk-KZ"/>
              </w:rPr>
              <w:lastRenderedPageBreak/>
              <w:t>қарым-қатынас жасау ережелерін сақтауға үйрету, ойында және қарым-қатынаста сыпайылық көрсете алуға көмектесу,  өзара сыйластыққа тәрбиелеу.</w:t>
            </w:r>
            <w:r w:rsidRPr="004D17AD">
              <w:rPr>
                <w:rFonts w:ascii="Times New Roman" w:hAnsi="Times New Roman" w:cs="Times New Roman"/>
                <w:bCs/>
                <w:sz w:val="24"/>
                <w:szCs w:val="24"/>
                <w:lang w:val="kk-KZ"/>
              </w:rPr>
              <w:t xml:space="preserve"> Еліктеу сөздерін, сөздерді және қарапайым сөз тіркестерін (2-4 сөз) дұрыс қайталап айтуға үйрету.</w:t>
            </w:r>
            <w:r w:rsidRPr="004D17AD">
              <w:rPr>
                <w:rFonts w:ascii="Times New Roman" w:eastAsia="Calibri" w:hAnsi="Times New Roman" w:cs="Times New Roman"/>
                <w:bCs/>
                <w:sz w:val="24"/>
                <w:szCs w:val="24"/>
                <w:lang w:val="kk-KZ"/>
              </w:rPr>
              <w:t xml:space="preserve"> </w:t>
            </w:r>
          </w:p>
          <w:p w14:paraId="53F448CD" w14:textId="77777777" w:rsidR="004D17AD" w:rsidRPr="004D17AD" w:rsidRDefault="004D17AD" w:rsidP="004D17AD">
            <w:pPr>
              <w:spacing w:line="254" w:lineRule="auto"/>
              <w:rPr>
                <w:rFonts w:ascii="Times New Roman" w:eastAsia="Calibri" w:hAnsi="Times New Roman" w:cs="Times New Roman"/>
                <w:bCs/>
                <w:sz w:val="24"/>
                <w:szCs w:val="24"/>
                <w:lang w:val="kk-KZ"/>
              </w:rPr>
            </w:pPr>
            <w:r w:rsidRPr="004D17AD">
              <w:rPr>
                <w:rFonts w:ascii="Times New Roman" w:eastAsia="Calibri" w:hAnsi="Times New Roman" w:cs="Times New Roman"/>
                <w:bCs/>
                <w:sz w:val="24"/>
                <w:szCs w:val="24"/>
                <w:lang w:val="kk-KZ"/>
              </w:rPr>
              <w:t xml:space="preserve">(сөйлеуді дамыту)                                 </w:t>
            </w:r>
          </w:p>
        </w:tc>
        <w:tc>
          <w:tcPr>
            <w:tcW w:w="2537" w:type="dxa"/>
            <w:tcBorders>
              <w:top w:val="single" w:sz="4" w:space="0" w:color="auto"/>
              <w:left w:val="single" w:sz="4" w:space="0" w:color="auto"/>
              <w:bottom w:val="single" w:sz="4" w:space="0" w:color="auto"/>
              <w:right w:val="single" w:sz="4" w:space="0" w:color="auto"/>
            </w:tcBorders>
            <w:hideMark/>
          </w:tcPr>
          <w:p w14:paraId="5D99C387" w14:textId="77777777" w:rsidR="004D17AD" w:rsidRPr="004D17AD" w:rsidRDefault="004D17AD" w:rsidP="004D17AD">
            <w:pPr>
              <w:spacing w:line="240" w:lineRule="auto"/>
              <w:rPr>
                <w:rFonts w:ascii="Times New Roman" w:hAnsi="Times New Roman"/>
                <w:bCs/>
                <w:sz w:val="24"/>
                <w:szCs w:val="24"/>
                <w:lang w:val="kk-KZ"/>
              </w:rPr>
            </w:pPr>
            <w:r w:rsidRPr="004D17AD">
              <w:rPr>
                <w:rFonts w:ascii="Times New Roman" w:hAnsi="Times New Roman"/>
                <w:bCs/>
                <w:sz w:val="24"/>
                <w:szCs w:val="24"/>
                <w:lang w:val="kk-KZ"/>
              </w:rPr>
              <w:lastRenderedPageBreak/>
              <w:t xml:space="preserve"> «Күзгі жапырақтар»</w:t>
            </w:r>
          </w:p>
          <w:p w14:paraId="6EEEF0D3" w14:textId="77777777" w:rsidR="004D17AD" w:rsidRPr="004D17AD" w:rsidRDefault="004D17AD" w:rsidP="004D17AD">
            <w:pPr>
              <w:spacing w:line="240" w:lineRule="auto"/>
              <w:rPr>
                <w:rFonts w:ascii="Times New Roman" w:hAnsi="Times New Roman"/>
                <w:bCs/>
                <w:sz w:val="24"/>
                <w:szCs w:val="24"/>
                <w:lang w:val="kk-KZ"/>
              </w:rPr>
            </w:pPr>
            <w:r w:rsidRPr="004D17AD">
              <w:rPr>
                <w:rFonts w:ascii="Times New Roman" w:hAnsi="Times New Roman"/>
                <w:bCs/>
                <w:sz w:val="24"/>
                <w:szCs w:val="24"/>
                <w:lang w:val="kk-KZ"/>
              </w:rPr>
              <w:t>Мақсаты:</w:t>
            </w:r>
          </w:p>
          <w:p w14:paraId="5F99C63C" w14:textId="77777777" w:rsidR="004D17AD" w:rsidRPr="004D17AD" w:rsidRDefault="004D17AD" w:rsidP="004D17AD">
            <w:pPr>
              <w:spacing w:line="240" w:lineRule="auto"/>
              <w:ind w:right="-108"/>
              <w:rPr>
                <w:rFonts w:ascii="Times New Roman" w:hAnsi="Times New Roman" w:cs="Times New Roman"/>
                <w:bCs/>
                <w:sz w:val="24"/>
                <w:szCs w:val="20"/>
                <w:lang w:val="kk-KZ"/>
              </w:rPr>
            </w:pPr>
            <w:r w:rsidRPr="004D17AD">
              <w:rPr>
                <w:rFonts w:ascii="Times New Roman" w:hAnsi="Times New Roman"/>
                <w:bCs/>
                <w:sz w:val="24"/>
                <w:szCs w:val="24"/>
                <w:lang w:val="kk-KZ"/>
              </w:rPr>
              <w:lastRenderedPageBreak/>
              <w:t xml:space="preserve"> Балаларға күзгі жапырақтардың түсімен таныстыру.      Күзде жапырақтардың неліктен сарғаятындығын айтып түсіндіру.   </w:t>
            </w:r>
            <w:r w:rsidRPr="004D17AD">
              <w:rPr>
                <w:rFonts w:ascii="Times New Roman" w:hAnsi="Times New Roman" w:cs="Times New Roman"/>
                <w:bCs/>
                <w:sz w:val="24"/>
                <w:szCs w:val="24"/>
                <w:lang w:val="kk-KZ"/>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үйрету. (жапсыру)</w:t>
            </w:r>
            <w:r w:rsidRPr="004D17AD">
              <w:rPr>
                <w:rFonts w:ascii="Times New Roman" w:hAnsi="Times New Roman"/>
                <w:bCs/>
                <w:sz w:val="24"/>
                <w:szCs w:val="24"/>
                <w:lang w:val="kk-KZ"/>
              </w:rPr>
              <w:t xml:space="preserve">             </w:t>
            </w:r>
          </w:p>
        </w:tc>
        <w:tc>
          <w:tcPr>
            <w:tcW w:w="2669" w:type="dxa"/>
            <w:tcBorders>
              <w:top w:val="single" w:sz="4" w:space="0" w:color="auto"/>
              <w:left w:val="single" w:sz="4" w:space="0" w:color="auto"/>
              <w:bottom w:val="single" w:sz="4" w:space="0" w:color="auto"/>
              <w:right w:val="single" w:sz="4" w:space="0" w:color="auto"/>
            </w:tcBorders>
          </w:tcPr>
          <w:p w14:paraId="2956E81B" w14:textId="77777777" w:rsidR="004D17AD" w:rsidRPr="004D17AD" w:rsidRDefault="004D17AD" w:rsidP="004D17AD">
            <w:pPr>
              <w:spacing w:line="240" w:lineRule="auto"/>
              <w:rPr>
                <w:rFonts w:ascii="Times New Roman" w:eastAsia="Times New Roman" w:hAnsi="Times New Roman" w:cs="Times New Roman"/>
                <w:bCs/>
                <w:sz w:val="24"/>
                <w:szCs w:val="24"/>
                <w:lang w:val="kk-KZ" w:eastAsia="ru-RU"/>
              </w:rPr>
            </w:pPr>
            <w:r w:rsidRPr="004D17AD">
              <w:rPr>
                <w:rFonts w:ascii="Times New Roman" w:eastAsia="Times New Roman" w:hAnsi="Times New Roman" w:cs="Times New Roman"/>
                <w:bCs/>
                <w:sz w:val="24"/>
                <w:szCs w:val="24"/>
                <w:lang w:val="kk-KZ" w:eastAsia="ru-RU"/>
              </w:rPr>
              <w:lastRenderedPageBreak/>
              <w:t xml:space="preserve"> «Бұл не?»  дидактикалық ойын</w:t>
            </w:r>
          </w:p>
          <w:p w14:paraId="06131467"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eastAsia="Times New Roman" w:hAnsi="Times New Roman" w:cs="Times New Roman"/>
                <w:bCs/>
                <w:sz w:val="24"/>
                <w:szCs w:val="24"/>
                <w:lang w:val="kk-KZ" w:eastAsia="ru-RU"/>
              </w:rPr>
              <w:lastRenderedPageBreak/>
              <w:t>Мақсаты: суреттен ертегі кейіпкерлерін  тануға, атауға, дыбысын, жүрісін салуға үйрету.</w:t>
            </w:r>
            <w:r w:rsidRPr="004D17AD">
              <w:rPr>
                <w:rFonts w:ascii="Times New Roman" w:hAnsi="Times New Roman" w:cs="Times New Roman"/>
                <w:bCs/>
                <w:sz w:val="24"/>
                <w:szCs w:val="24"/>
                <w:lang w:val="kk-KZ"/>
              </w:rPr>
              <w:t xml:space="preserve"> Балаларды   ертегілерді тыңдауға үйрету. (көркем әдебиет)</w:t>
            </w:r>
          </w:p>
          <w:p w14:paraId="25025690" w14:textId="77777777" w:rsidR="004D17AD" w:rsidRPr="004D17AD" w:rsidRDefault="004D17AD" w:rsidP="004D17AD">
            <w:pPr>
              <w:spacing w:line="254" w:lineRule="auto"/>
              <w:rPr>
                <w:rFonts w:ascii="Times New Roman" w:hAnsi="Times New Roman" w:cs="Times New Roman"/>
                <w:bCs/>
                <w:sz w:val="24"/>
                <w:szCs w:val="20"/>
                <w:lang w:val="kk-KZ"/>
              </w:rPr>
            </w:pPr>
          </w:p>
          <w:p w14:paraId="65BF8D0E" w14:textId="77777777" w:rsidR="004D17AD" w:rsidRPr="004D17AD" w:rsidRDefault="004D17AD" w:rsidP="004D17AD">
            <w:pPr>
              <w:spacing w:line="254" w:lineRule="auto"/>
              <w:rPr>
                <w:rFonts w:ascii="Times New Roman" w:hAnsi="Times New Roman" w:cs="Times New Roman"/>
                <w:bCs/>
                <w:sz w:val="24"/>
                <w:szCs w:val="20"/>
                <w:lang w:val="kk-KZ"/>
              </w:rPr>
            </w:pPr>
          </w:p>
        </w:tc>
        <w:tc>
          <w:tcPr>
            <w:tcW w:w="2720" w:type="dxa"/>
            <w:gridSpan w:val="3"/>
            <w:tcBorders>
              <w:top w:val="single" w:sz="4" w:space="0" w:color="auto"/>
              <w:left w:val="single" w:sz="4" w:space="0" w:color="auto"/>
              <w:bottom w:val="single" w:sz="4" w:space="0" w:color="auto"/>
              <w:right w:val="single" w:sz="4" w:space="0" w:color="auto"/>
            </w:tcBorders>
          </w:tcPr>
          <w:p w14:paraId="00933B84" w14:textId="77777777"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color w:val="000000"/>
                <w:sz w:val="24"/>
                <w:szCs w:val="24"/>
                <w:lang w:val="kk-KZ"/>
              </w:rPr>
              <w:lastRenderedPageBreak/>
              <w:t>Үлестірмелі материалмен жұмыс.</w:t>
            </w:r>
          </w:p>
          <w:p w14:paraId="2B5ED9DF" w14:textId="77777777"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color w:val="000000"/>
                <w:sz w:val="24"/>
                <w:szCs w:val="24"/>
                <w:lang w:val="kk-KZ"/>
              </w:rPr>
              <w:t>«Дұрыс ата»</w:t>
            </w:r>
          </w:p>
          <w:p w14:paraId="70D90C36"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color w:val="000000"/>
                <w:sz w:val="24"/>
                <w:szCs w:val="24"/>
                <w:lang w:val="kk-KZ"/>
              </w:rPr>
              <w:lastRenderedPageBreak/>
              <w:t>Шарты: суреттегі көрген күз сыйлықтарын дұрыс айтуларын дағдыландыру.</w:t>
            </w:r>
            <w:r w:rsidRPr="004D17AD">
              <w:rPr>
                <w:rFonts w:ascii="Times New Roman" w:hAnsi="Times New Roman" w:cs="Times New Roman"/>
                <w:bCs/>
                <w:sz w:val="24"/>
                <w:szCs w:val="24"/>
                <w:lang w:val="kk-KZ"/>
              </w:rPr>
              <w:t xml:space="preserve"> Еліктеу сөздерін, сөздерді және қарапайым сөз тіркестерін (2-4 сөз) дұрыс қайталап айтуға үйрету. (сөйлеуді дамыту)</w:t>
            </w:r>
          </w:p>
          <w:p w14:paraId="51B674E8" w14:textId="77777777" w:rsidR="004D17AD" w:rsidRPr="004D17AD" w:rsidRDefault="004D17AD" w:rsidP="004D17AD">
            <w:pPr>
              <w:spacing w:line="240" w:lineRule="auto"/>
              <w:rPr>
                <w:rFonts w:ascii="Times New Roman" w:hAnsi="Times New Roman" w:cs="Times New Roman"/>
                <w:bCs/>
                <w:color w:val="000000"/>
                <w:sz w:val="24"/>
                <w:szCs w:val="24"/>
                <w:lang w:val="kk-KZ"/>
              </w:rPr>
            </w:pPr>
          </w:p>
          <w:p w14:paraId="5FAFBF1F" w14:textId="77777777" w:rsidR="004D17AD" w:rsidRPr="004D17AD" w:rsidRDefault="004D17AD" w:rsidP="004D17AD">
            <w:pPr>
              <w:spacing w:line="240" w:lineRule="auto"/>
              <w:rPr>
                <w:rFonts w:ascii="Times New Roman" w:hAnsi="Times New Roman"/>
                <w:bCs/>
                <w:color w:val="000000"/>
                <w:sz w:val="24"/>
                <w:szCs w:val="24"/>
                <w:lang w:val="kk-KZ"/>
              </w:rPr>
            </w:pPr>
          </w:p>
        </w:tc>
        <w:tc>
          <w:tcPr>
            <w:tcW w:w="2524" w:type="dxa"/>
            <w:tcBorders>
              <w:top w:val="single" w:sz="4" w:space="0" w:color="auto"/>
              <w:left w:val="single" w:sz="4" w:space="0" w:color="auto"/>
              <w:bottom w:val="single" w:sz="4" w:space="0" w:color="auto"/>
              <w:right w:val="single" w:sz="4" w:space="0" w:color="auto"/>
            </w:tcBorders>
            <w:hideMark/>
          </w:tcPr>
          <w:p w14:paraId="7443F61B"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lastRenderedPageBreak/>
              <w:t>«Кім көп сөз біледі?»</w:t>
            </w:r>
          </w:p>
          <w:p w14:paraId="6E454E96"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lastRenderedPageBreak/>
              <w:t>Мақсаты: балаларды шапшаңдыққа, дұрыс сөйлеуге үйрету.</w:t>
            </w:r>
          </w:p>
          <w:p w14:paraId="73E4B62B"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0"/>
                <w:lang w:val="kk-KZ"/>
              </w:rPr>
              <w:t>Балалардың еркін әрекеттері.</w:t>
            </w:r>
            <w:r w:rsidRPr="004D17AD">
              <w:rPr>
                <w:rFonts w:ascii="Times New Roman" w:hAnsi="Times New Roman" w:cs="Times New Roman"/>
                <w:bCs/>
                <w:sz w:val="24"/>
                <w:szCs w:val="24"/>
                <w:lang w:val="kk-KZ"/>
              </w:rPr>
              <w:t xml:space="preserve"> Еліктеу сөздерін, сөздерді және қарапайым сөз тіркестерін (2-4 сөз) дұрыс қайталап айтуға үйрету. (сөйлеуді дамыту)</w:t>
            </w:r>
          </w:p>
          <w:p w14:paraId="282D7C32" w14:textId="77777777" w:rsidR="004D17AD" w:rsidRPr="004D17AD" w:rsidRDefault="004D17AD" w:rsidP="004D17AD">
            <w:pPr>
              <w:spacing w:line="254" w:lineRule="auto"/>
              <w:rPr>
                <w:rFonts w:ascii="Times New Roman" w:hAnsi="Times New Roman" w:cs="Times New Roman"/>
                <w:bCs/>
                <w:sz w:val="24"/>
                <w:szCs w:val="20"/>
                <w:lang w:val="kk-KZ"/>
              </w:rPr>
            </w:pPr>
          </w:p>
        </w:tc>
      </w:tr>
      <w:tr w:rsidR="004D17AD" w:rsidRPr="004D17AD" w14:paraId="430E7890" w14:textId="77777777" w:rsidTr="001E71E2">
        <w:tc>
          <w:tcPr>
            <w:tcW w:w="2690" w:type="dxa"/>
            <w:tcBorders>
              <w:top w:val="single" w:sz="4" w:space="0" w:color="auto"/>
              <w:left w:val="single" w:sz="4" w:space="0" w:color="auto"/>
              <w:bottom w:val="single" w:sz="4" w:space="0" w:color="auto"/>
              <w:right w:val="single" w:sz="4" w:space="0" w:color="auto"/>
            </w:tcBorders>
            <w:hideMark/>
          </w:tcPr>
          <w:p w14:paraId="1628C110"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b/>
                <w:bCs/>
                <w:sz w:val="24"/>
                <w:szCs w:val="20"/>
                <w:lang w:val="kk-KZ"/>
              </w:rPr>
              <w:lastRenderedPageBreak/>
              <w:t xml:space="preserve">Таңертенгі жаттығу  </w:t>
            </w:r>
          </w:p>
        </w:tc>
        <w:tc>
          <w:tcPr>
            <w:tcW w:w="2880" w:type="dxa"/>
            <w:tcBorders>
              <w:top w:val="single" w:sz="4" w:space="0" w:color="auto"/>
              <w:left w:val="single" w:sz="4" w:space="0" w:color="auto"/>
              <w:bottom w:val="single" w:sz="4" w:space="0" w:color="auto"/>
              <w:right w:val="single" w:sz="4" w:space="0" w:color="auto"/>
            </w:tcBorders>
            <w:hideMark/>
          </w:tcPr>
          <w:p w14:paraId="3483377D" w14:textId="77777777"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sz w:val="24"/>
                <w:szCs w:val="24"/>
                <w:lang w:val="kk-KZ"/>
              </w:rPr>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4D17AD">
              <w:rPr>
                <w:rFonts w:ascii="Times New Roman" w:hAnsi="Times New Roman" w:cs="Times New Roman"/>
                <w:bCs/>
                <w:color w:val="000000"/>
                <w:sz w:val="24"/>
                <w:szCs w:val="24"/>
                <w:lang w:val="kk-KZ"/>
              </w:rPr>
              <w:t xml:space="preserve"> </w:t>
            </w:r>
            <w:r w:rsidRPr="004D17AD">
              <w:rPr>
                <w:rFonts w:ascii="Times New Roman" w:hAnsi="Times New Roman" w:cs="Times New Roman"/>
                <w:bCs/>
                <w:sz w:val="24"/>
                <w:szCs w:val="24"/>
                <w:lang w:val="kk-KZ"/>
              </w:rPr>
              <w:t>Балалардың ойынға қызығушылығын дамытуға ықпал ете отырып, негізгі қимылдарды (жүру, жүгіру, лақтыру, домалату) жетілдіру.</w:t>
            </w:r>
          </w:p>
          <w:p w14:paraId="28F4847D" w14:textId="77777777"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color w:val="000000"/>
                <w:sz w:val="24"/>
                <w:szCs w:val="24"/>
                <w:lang w:val="kk-KZ"/>
              </w:rPr>
              <w:lastRenderedPageBreak/>
              <w:t>Қол белде, оңға, солға бұрылыстар жасау (3-4 рет)</w:t>
            </w:r>
          </w:p>
          <w:p w14:paraId="478B6D3A" w14:textId="77777777"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color w:val="000000"/>
                <w:sz w:val="24"/>
                <w:szCs w:val="24"/>
                <w:lang w:val="kk-KZ"/>
              </w:rPr>
              <w:t>Қолымызды екі жаққа жайып, көбелек болып ұшамыз, гүлге қонамыз, шырын сорып, қайта ұшамыз.</w:t>
            </w:r>
          </w:p>
          <w:p w14:paraId="4AEA1E4A" w14:textId="77777777" w:rsidR="004D17AD" w:rsidRPr="004D17AD" w:rsidRDefault="004D17AD" w:rsidP="004D17AD">
            <w:pPr>
              <w:spacing w:line="254" w:lineRule="auto"/>
              <w:rPr>
                <w:rFonts w:ascii="Times New Roman" w:hAnsi="Times New Roman" w:cs="Times New Roman"/>
                <w:bCs/>
                <w:color w:val="000000"/>
                <w:sz w:val="24"/>
                <w:szCs w:val="24"/>
                <w:lang w:val="kk-KZ"/>
              </w:rPr>
            </w:pPr>
            <w:r w:rsidRPr="004D17AD">
              <w:rPr>
                <w:rFonts w:ascii="Times New Roman" w:hAnsi="Times New Roman" w:cs="Times New Roman"/>
                <w:bCs/>
                <w:color w:val="000000"/>
                <w:sz w:val="24"/>
                <w:szCs w:val="24"/>
                <w:lang w:val="kk-KZ"/>
              </w:rPr>
              <w:t>«Ақ қоян» ойыны</w:t>
            </w:r>
          </w:p>
          <w:p w14:paraId="1298DD05" w14:textId="77777777" w:rsidR="004D17AD" w:rsidRPr="004D17AD" w:rsidRDefault="004D17AD" w:rsidP="004D17AD">
            <w:pPr>
              <w:spacing w:line="254" w:lineRule="auto"/>
              <w:rPr>
                <w:rFonts w:ascii="Times New Roman" w:hAnsi="Times New Roman" w:cs="Times New Roman"/>
                <w:bCs/>
                <w:sz w:val="24"/>
                <w:szCs w:val="20"/>
                <w:lang w:val="kk-KZ"/>
              </w:rPr>
            </w:pPr>
            <w:r w:rsidRPr="004D17AD">
              <w:rPr>
                <w:rFonts w:ascii="Times New Roman" w:hAnsi="Times New Roman" w:cs="Times New Roman"/>
                <w:bCs/>
                <w:color w:val="000000"/>
                <w:sz w:val="24"/>
                <w:szCs w:val="24"/>
                <w:lang w:val="kk-KZ"/>
              </w:rPr>
              <w:t>Қимылды ойыны</w:t>
            </w:r>
            <w:r w:rsidRPr="004D17AD">
              <w:rPr>
                <w:rFonts w:ascii="Times New Roman" w:hAnsi="Times New Roman" w:cs="Times New Roman"/>
                <w:bCs/>
                <w:sz w:val="24"/>
                <w:szCs w:val="20"/>
                <w:lang w:val="kk-KZ"/>
              </w:rPr>
              <w:t xml:space="preserve"> </w:t>
            </w:r>
          </w:p>
          <w:p w14:paraId="0D63BE05" w14:textId="77777777" w:rsidR="004D17AD" w:rsidRPr="004D17AD" w:rsidRDefault="004D17AD" w:rsidP="004D17AD">
            <w:pPr>
              <w:spacing w:line="254" w:lineRule="auto"/>
              <w:rPr>
                <w:rFonts w:ascii="Times New Roman" w:hAnsi="Times New Roman" w:cs="Times New Roman"/>
                <w:bCs/>
                <w:sz w:val="24"/>
                <w:szCs w:val="24"/>
                <w:lang w:val="kk-KZ"/>
              </w:rPr>
            </w:pPr>
            <w:r w:rsidRPr="004D17AD">
              <w:rPr>
                <w:rFonts w:ascii="Times New Roman" w:hAnsi="Times New Roman" w:cs="Times New Roman"/>
                <w:bCs/>
                <w:sz w:val="24"/>
                <w:szCs w:val="20"/>
                <w:lang w:val="kk-KZ"/>
              </w:rPr>
              <w:t>(Дене шынықтыру)</w:t>
            </w:r>
          </w:p>
        </w:tc>
        <w:tc>
          <w:tcPr>
            <w:tcW w:w="2537" w:type="dxa"/>
            <w:tcBorders>
              <w:top w:val="single" w:sz="4" w:space="0" w:color="auto"/>
              <w:left w:val="single" w:sz="4" w:space="0" w:color="auto"/>
              <w:bottom w:val="single" w:sz="4" w:space="0" w:color="auto"/>
              <w:right w:val="single" w:sz="4" w:space="0" w:color="auto"/>
            </w:tcBorders>
            <w:hideMark/>
          </w:tcPr>
          <w:p w14:paraId="467D77F2" w14:textId="77777777"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sz w:val="24"/>
                <w:szCs w:val="24"/>
                <w:lang w:val="kk-KZ"/>
              </w:rPr>
              <w:lastRenderedPageBreak/>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4D17AD">
              <w:rPr>
                <w:rFonts w:ascii="Times New Roman" w:hAnsi="Times New Roman" w:cs="Times New Roman"/>
                <w:bCs/>
                <w:color w:val="000000"/>
                <w:sz w:val="24"/>
                <w:szCs w:val="24"/>
                <w:lang w:val="kk-KZ"/>
              </w:rPr>
              <w:t xml:space="preserve"> </w:t>
            </w:r>
            <w:r w:rsidRPr="004D17AD">
              <w:rPr>
                <w:rFonts w:ascii="Times New Roman" w:hAnsi="Times New Roman" w:cs="Times New Roman"/>
                <w:bCs/>
                <w:sz w:val="24"/>
                <w:szCs w:val="24"/>
                <w:lang w:val="kk-KZ"/>
              </w:rPr>
              <w:t>Балалардың ойынға қызығушылығын дамытуға ықпал ете отырып, негізгі қимылдарды (жүру, жүгіру, лақтыру, домалату) жетілдіру.</w:t>
            </w:r>
          </w:p>
          <w:p w14:paraId="566F463F"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 xml:space="preserve"> «Күн» ойыны</w:t>
            </w:r>
          </w:p>
          <w:p w14:paraId="05E6B5BC"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lastRenderedPageBreak/>
              <w:t>Аяқтың арасы сәл ашық, қол екі жанында бос, түсірулі</w:t>
            </w:r>
          </w:p>
          <w:p w14:paraId="7ED68E69"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 xml:space="preserve">Орындалуы: қолды жоғары көтеру, тартылу, қолды түсіру. </w:t>
            </w:r>
          </w:p>
          <w:p w14:paraId="08225D4A" w14:textId="77777777" w:rsidR="004D17AD" w:rsidRPr="004D17AD" w:rsidRDefault="004D17AD" w:rsidP="004D17AD">
            <w:pPr>
              <w:spacing w:line="240" w:lineRule="auto"/>
              <w:rPr>
                <w:rFonts w:ascii="Times New Roman" w:hAnsi="Times New Roman" w:cs="Times New Roman"/>
                <w:bCs/>
                <w:sz w:val="24"/>
                <w:szCs w:val="24"/>
                <w:u w:val="single"/>
                <w:lang w:val="kk-KZ"/>
              </w:rPr>
            </w:pPr>
            <w:r w:rsidRPr="004D17AD">
              <w:rPr>
                <w:rFonts w:ascii="Times New Roman" w:hAnsi="Times New Roman" w:cs="Times New Roman"/>
                <w:bCs/>
                <w:sz w:val="24"/>
                <w:szCs w:val="20"/>
                <w:lang w:val="kk-KZ"/>
              </w:rPr>
              <w:t>(Дене шынықтыру)</w:t>
            </w:r>
          </w:p>
        </w:tc>
        <w:tc>
          <w:tcPr>
            <w:tcW w:w="2669" w:type="dxa"/>
            <w:tcBorders>
              <w:top w:val="single" w:sz="4" w:space="0" w:color="auto"/>
              <w:left w:val="single" w:sz="4" w:space="0" w:color="auto"/>
              <w:bottom w:val="single" w:sz="4" w:space="0" w:color="auto"/>
              <w:right w:val="single" w:sz="4" w:space="0" w:color="auto"/>
            </w:tcBorders>
            <w:hideMark/>
          </w:tcPr>
          <w:p w14:paraId="29619F33" w14:textId="77777777"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sz w:val="24"/>
                <w:szCs w:val="24"/>
                <w:lang w:val="kk-KZ"/>
              </w:rPr>
              <w:lastRenderedPageBreak/>
              <w:t xml:space="preserve"> Әртүрлі бағытта және берілген бағытта шеңбер бойымен, қолдарын әртүрлі қалыпта ұстап, бір-бірінің қолдарынан ұстап, аяқтың ұшымен жүру.                        </w:t>
            </w:r>
            <w:r w:rsidRPr="004D17AD">
              <w:rPr>
                <w:rFonts w:ascii="Times New Roman" w:hAnsi="Times New Roman" w:cs="Times New Roman"/>
                <w:bCs/>
                <w:color w:val="000000"/>
                <w:sz w:val="24"/>
                <w:szCs w:val="24"/>
                <w:lang w:val="kk-KZ"/>
              </w:rPr>
              <w:t xml:space="preserve"> </w:t>
            </w:r>
            <w:r w:rsidRPr="004D17AD">
              <w:rPr>
                <w:rFonts w:ascii="Times New Roman" w:hAnsi="Times New Roman" w:cs="Times New Roman"/>
                <w:bCs/>
                <w:sz w:val="24"/>
                <w:szCs w:val="24"/>
                <w:lang w:val="kk-KZ"/>
              </w:rPr>
              <w:t>Балалардың ойынға қызығушылығын дамытуға ықпал ете отырып, негізгі қимылдарды (жүру, жүгіру, лақтыру, домалату) жетілдіру.</w:t>
            </w:r>
          </w:p>
          <w:p w14:paraId="21252DAA" w14:textId="77777777"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sz w:val="24"/>
                <w:szCs w:val="24"/>
                <w:lang w:val="kk-KZ"/>
              </w:rPr>
              <w:lastRenderedPageBreak/>
              <w:t>Аяқ бірге, қолды алға созу, жоғары көтеру, жанға созу(3-4 рет).</w:t>
            </w:r>
          </w:p>
          <w:p w14:paraId="2A5586D6" w14:textId="77777777" w:rsidR="004D17AD" w:rsidRPr="004D17AD" w:rsidRDefault="004D17AD" w:rsidP="004D17AD">
            <w:pPr>
              <w:spacing w:line="254"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Қол белде, оңға, солға иілу(3-4 рет).</w:t>
            </w:r>
          </w:p>
          <w:p w14:paraId="2E227C6F"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4"/>
                <w:lang w:val="kk-KZ"/>
              </w:rPr>
              <w:t>Допты домалату арқылы кеглилерді құлату.</w:t>
            </w:r>
            <w:r w:rsidRPr="004D17AD">
              <w:rPr>
                <w:rFonts w:ascii="Times New Roman" w:hAnsi="Times New Roman" w:cs="Times New Roman"/>
                <w:bCs/>
                <w:sz w:val="24"/>
                <w:szCs w:val="20"/>
                <w:lang w:val="kk-KZ"/>
              </w:rPr>
              <w:t xml:space="preserve"> </w:t>
            </w:r>
          </w:p>
          <w:p w14:paraId="7C0C8D1B" w14:textId="77777777"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sz w:val="24"/>
                <w:szCs w:val="20"/>
                <w:lang w:val="kk-KZ"/>
              </w:rPr>
              <w:t>(Дене шынықтыру)</w:t>
            </w:r>
          </w:p>
        </w:tc>
        <w:tc>
          <w:tcPr>
            <w:tcW w:w="2720" w:type="dxa"/>
            <w:gridSpan w:val="3"/>
            <w:tcBorders>
              <w:top w:val="single" w:sz="4" w:space="0" w:color="auto"/>
              <w:left w:val="single" w:sz="4" w:space="0" w:color="auto"/>
              <w:bottom w:val="single" w:sz="4" w:space="0" w:color="auto"/>
              <w:right w:val="single" w:sz="4" w:space="0" w:color="auto"/>
            </w:tcBorders>
          </w:tcPr>
          <w:p w14:paraId="088E3C66" w14:textId="77777777"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sz w:val="24"/>
                <w:szCs w:val="24"/>
                <w:lang w:val="kk-KZ"/>
              </w:rPr>
              <w:lastRenderedPageBreak/>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4D17AD">
              <w:rPr>
                <w:rFonts w:ascii="Times New Roman" w:hAnsi="Times New Roman" w:cs="Times New Roman"/>
                <w:bCs/>
                <w:color w:val="000000"/>
                <w:sz w:val="24"/>
                <w:szCs w:val="24"/>
                <w:lang w:val="kk-KZ"/>
              </w:rPr>
              <w:t xml:space="preserve"> </w:t>
            </w:r>
            <w:r w:rsidRPr="004D17AD">
              <w:rPr>
                <w:rFonts w:ascii="Times New Roman" w:hAnsi="Times New Roman" w:cs="Times New Roman"/>
                <w:bCs/>
                <w:sz w:val="24"/>
                <w:szCs w:val="24"/>
                <w:lang w:val="kk-KZ"/>
              </w:rPr>
              <w:t>Балалардың ойынға қызығушылығын дамытуға ықпал ете отырып, негізгі қимылдарды (жүру, жүгіру, лақтыру, домалату) жетілдіру.</w:t>
            </w:r>
          </w:p>
          <w:p w14:paraId="53AFC4A2" w14:textId="77777777" w:rsidR="004D17AD" w:rsidRPr="004D17AD" w:rsidRDefault="004D17AD" w:rsidP="004D17AD">
            <w:pPr>
              <w:spacing w:line="240" w:lineRule="auto"/>
              <w:rPr>
                <w:rFonts w:ascii="Times New Roman" w:hAnsi="Times New Roman" w:cs="Times New Roman"/>
                <w:bCs/>
                <w:sz w:val="24"/>
                <w:szCs w:val="20"/>
                <w:u w:val="single"/>
                <w:lang w:val="kk-KZ"/>
              </w:rPr>
            </w:pPr>
            <w:r w:rsidRPr="004D17AD">
              <w:rPr>
                <w:rFonts w:ascii="Times New Roman" w:hAnsi="Times New Roman" w:cs="Times New Roman"/>
                <w:bCs/>
                <w:color w:val="000000"/>
                <w:sz w:val="24"/>
                <w:szCs w:val="24"/>
                <w:lang w:val="kk-KZ"/>
              </w:rPr>
              <w:t xml:space="preserve"> «Тартыламыз» ойыны</w:t>
            </w:r>
          </w:p>
          <w:p w14:paraId="191761CE"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lastRenderedPageBreak/>
              <w:t>Аяқтың арасы сәл ашық, қол екі жанында</w:t>
            </w:r>
          </w:p>
          <w:p w14:paraId="310FE558"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Орындалуы; қолды жоғары көтеру, түсіру (4 рет). (Дене шынықтыру)</w:t>
            </w:r>
          </w:p>
          <w:p w14:paraId="49DE1BB6" w14:textId="77777777" w:rsidR="004D17AD" w:rsidRPr="004D17AD" w:rsidRDefault="004D17AD" w:rsidP="004D17AD">
            <w:pPr>
              <w:spacing w:line="240" w:lineRule="auto"/>
              <w:rPr>
                <w:rFonts w:ascii="Times New Roman" w:hAnsi="Times New Roman" w:cs="Times New Roman"/>
                <w:bCs/>
                <w:sz w:val="24"/>
                <w:szCs w:val="20"/>
                <w:u w:val="single"/>
                <w:lang w:val="kk-KZ"/>
              </w:rPr>
            </w:pPr>
          </w:p>
        </w:tc>
        <w:tc>
          <w:tcPr>
            <w:tcW w:w="2524" w:type="dxa"/>
            <w:tcBorders>
              <w:top w:val="single" w:sz="4" w:space="0" w:color="auto"/>
              <w:left w:val="single" w:sz="4" w:space="0" w:color="auto"/>
              <w:bottom w:val="single" w:sz="4" w:space="0" w:color="auto"/>
              <w:right w:val="single" w:sz="4" w:space="0" w:color="auto"/>
            </w:tcBorders>
            <w:hideMark/>
          </w:tcPr>
          <w:p w14:paraId="68D9FE8A" w14:textId="77777777"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sz w:val="24"/>
                <w:szCs w:val="24"/>
                <w:lang w:val="kk-KZ"/>
              </w:rPr>
              <w:lastRenderedPageBreak/>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4D17AD">
              <w:rPr>
                <w:rFonts w:ascii="Times New Roman" w:hAnsi="Times New Roman" w:cs="Times New Roman"/>
                <w:bCs/>
                <w:color w:val="000000"/>
                <w:sz w:val="24"/>
                <w:szCs w:val="24"/>
                <w:lang w:val="kk-KZ"/>
              </w:rPr>
              <w:t xml:space="preserve"> </w:t>
            </w:r>
            <w:r w:rsidRPr="004D17AD">
              <w:rPr>
                <w:rFonts w:ascii="Times New Roman" w:hAnsi="Times New Roman" w:cs="Times New Roman"/>
                <w:bCs/>
                <w:sz w:val="24"/>
                <w:szCs w:val="24"/>
                <w:lang w:val="kk-KZ"/>
              </w:rPr>
              <w:t>Балалардың ойынға қызығушылығын дамытуға ықпал ете отырып, негізгі қимылдарды (жүру, жүгіру, лақтыру, домалату) жетілдіру.</w:t>
            </w:r>
          </w:p>
          <w:p w14:paraId="0E06E3C8"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4"/>
                <w:u w:val="single"/>
                <w:lang w:val="kk-KZ"/>
              </w:rPr>
              <w:lastRenderedPageBreak/>
              <w:t xml:space="preserve"> </w:t>
            </w:r>
            <w:r w:rsidRPr="004D17AD">
              <w:rPr>
                <w:rFonts w:ascii="Times New Roman" w:hAnsi="Times New Roman" w:cs="Times New Roman"/>
                <w:bCs/>
                <w:sz w:val="24"/>
                <w:szCs w:val="24"/>
                <w:lang w:val="kk-KZ"/>
              </w:rPr>
              <w:t>Шеңберде аяқтың ұшымен, өкшемен жүріп өту, жеңіл жүгіру, бірінің артынан бірі тұру.</w:t>
            </w:r>
          </w:p>
          <w:p w14:paraId="395D157F" w14:textId="77777777" w:rsidR="004D17AD" w:rsidRPr="004D17AD" w:rsidRDefault="004D17AD" w:rsidP="004D17AD">
            <w:pPr>
              <w:spacing w:line="240" w:lineRule="auto"/>
              <w:rPr>
                <w:rFonts w:ascii="Times New Roman" w:hAnsi="Times New Roman" w:cs="Times New Roman"/>
                <w:bCs/>
                <w:sz w:val="24"/>
                <w:szCs w:val="20"/>
                <w:u w:val="single"/>
                <w:lang w:val="kk-KZ"/>
              </w:rPr>
            </w:pPr>
            <w:r w:rsidRPr="004D17AD">
              <w:rPr>
                <w:rFonts w:ascii="Times New Roman" w:hAnsi="Times New Roman" w:cs="Times New Roman"/>
                <w:bCs/>
                <w:sz w:val="24"/>
                <w:szCs w:val="24"/>
                <w:lang w:val="kk-KZ"/>
              </w:rPr>
              <w:t>Қоянша секіру, аю сияқты қорбаңдау, құсша ұшу қимылдарын жасауға дағдыландыру.</w:t>
            </w:r>
            <w:r w:rsidRPr="004D17AD">
              <w:rPr>
                <w:rFonts w:ascii="Times New Roman" w:hAnsi="Times New Roman" w:cs="Times New Roman"/>
                <w:bCs/>
                <w:sz w:val="24"/>
                <w:szCs w:val="20"/>
                <w:lang w:val="kk-KZ"/>
              </w:rPr>
              <w:t xml:space="preserve"> (Дене шынықтыру)</w:t>
            </w:r>
          </w:p>
        </w:tc>
      </w:tr>
      <w:tr w:rsidR="004D17AD" w:rsidRPr="00155D5F" w14:paraId="508DBDAD" w14:textId="77777777" w:rsidTr="001E71E2">
        <w:tc>
          <w:tcPr>
            <w:tcW w:w="2690" w:type="dxa"/>
            <w:vMerge w:val="restart"/>
            <w:tcBorders>
              <w:top w:val="single" w:sz="4" w:space="0" w:color="auto"/>
              <w:left w:val="single" w:sz="4" w:space="0" w:color="auto"/>
              <w:bottom w:val="single" w:sz="4" w:space="0" w:color="auto"/>
              <w:right w:val="single" w:sz="4" w:space="0" w:color="auto"/>
            </w:tcBorders>
            <w:hideMark/>
          </w:tcPr>
          <w:p w14:paraId="1D33F479"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b/>
                <w:bCs/>
                <w:sz w:val="24"/>
                <w:szCs w:val="20"/>
                <w:lang w:val="kk-KZ"/>
              </w:rPr>
              <w:lastRenderedPageBreak/>
              <w:t xml:space="preserve">Таңғы ас </w:t>
            </w:r>
          </w:p>
          <w:p w14:paraId="6D36765C"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b/>
                <w:bCs/>
                <w:sz w:val="24"/>
                <w:szCs w:val="20"/>
                <w:lang w:val="kk-KZ"/>
              </w:rPr>
              <w:t> </w:t>
            </w:r>
          </w:p>
        </w:tc>
        <w:tc>
          <w:tcPr>
            <w:tcW w:w="2880" w:type="dxa"/>
            <w:tcBorders>
              <w:top w:val="single" w:sz="4" w:space="0" w:color="auto"/>
              <w:left w:val="single" w:sz="4" w:space="0" w:color="auto"/>
              <w:bottom w:val="nil"/>
              <w:right w:val="single" w:sz="4" w:space="0" w:color="auto"/>
            </w:tcBorders>
            <w:hideMark/>
          </w:tcPr>
          <w:p w14:paraId="5D678E4C" w14:textId="77777777" w:rsidR="004D17AD" w:rsidRPr="004D17AD" w:rsidRDefault="004D17AD" w:rsidP="004D17AD">
            <w:pPr>
              <w:spacing w:line="240" w:lineRule="auto"/>
              <w:rPr>
                <w:rFonts w:ascii="Times New Roman" w:hAnsi="Times New Roman" w:cs="Times New Roman"/>
                <w:b/>
                <w:sz w:val="24"/>
                <w:szCs w:val="20"/>
                <w:lang w:val="kk-KZ"/>
              </w:rPr>
            </w:pPr>
            <w:r w:rsidRPr="004D17AD">
              <w:rPr>
                <w:rFonts w:ascii="Times New Roman" w:hAnsi="Times New Roman" w:cs="Times New Roman"/>
                <w:sz w:val="24"/>
                <w:szCs w:val="20"/>
                <w:lang w:val="kk-KZ"/>
              </w:rPr>
              <w:t xml:space="preserve"> 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c>
          <w:tcPr>
            <w:tcW w:w="2537" w:type="dxa"/>
            <w:tcBorders>
              <w:top w:val="single" w:sz="4" w:space="0" w:color="auto"/>
              <w:left w:val="single" w:sz="4" w:space="0" w:color="auto"/>
              <w:bottom w:val="nil"/>
              <w:right w:val="single" w:sz="4" w:space="0" w:color="auto"/>
            </w:tcBorders>
            <w:hideMark/>
          </w:tcPr>
          <w:p w14:paraId="68CAE295"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 xml:space="preserve">«Таңғы асты тастама» </w:t>
            </w:r>
          </w:p>
          <w:p w14:paraId="4A635A53" w14:textId="77777777"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bCs/>
                <w:sz w:val="24"/>
                <w:szCs w:val="20"/>
                <w:lang w:val="kk-KZ"/>
              </w:rPr>
              <w:t>Мақсаты: балаларға таңғы астың маңыздылығы жайлы айту, тамақты тауысып жеуге</w:t>
            </w:r>
            <w:r w:rsidRPr="004D17AD">
              <w:rPr>
                <w:rFonts w:ascii="Times New Roman" w:hAnsi="Times New Roman" w:cs="Times New Roman"/>
                <w:sz w:val="24"/>
                <w:szCs w:val="20"/>
                <w:lang w:val="kk-KZ"/>
              </w:rPr>
              <w:t xml:space="preserve"> үйрету.  </w:t>
            </w:r>
          </w:p>
        </w:tc>
        <w:tc>
          <w:tcPr>
            <w:tcW w:w="2669" w:type="dxa"/>
            <w:tcBorders>
              <w:top w:val="single" w:sz="4" w:space="0" w:color="auto"/>
              <w:left w:val="single" w:sz="4" w:space="0" w:color="auto"/>
              <w:bottom w:val="nil"/>
              <w:right w:val="single" w:sz="4" w:space="0" w:color="auto"/>
            </w:tcBorders>
            <w:hideMark/>
          </w:tcPr>
          <w:p w14:paraId="608D0714" w14:textId="77777777" w:rsidR="004D17AD" w:rsidRPr="004D17AD" w:rsidRDefault="004D17AD" w:rsidP="004D17AD">
            <w:pPr>
              <w:spacing w:line="240" w:lineRule="auto"/>
              <w:rPr>
                <w:rFonts w:ascii="Times New Roman" w:hAnsi="Times New Roman" w:cs="Times New Roman"/>
                <w:color w:val="000000"/>
                <w:sz w:val="24"/>
                <w:szCs w:val="24"/>
                <w:lang w:val="kk-KZ"/>
              </w:rPr>
            </w:pPr>
            <w:r w:rsidRPr="004D17AD">
              <w:rPr>
                <w:rFonts w:ascii="Times New Roman" w:hAnsi="Times New Roman" w:cs="Times New Roman"/>
                <w:color w:val="000000"/>
                <w:sz w:val="24"/>
                <w:szCs w:val="24"/>
                <w:lang w:val="kk-KZ"/>
              </w:rPr>
              <w:t xml:space="preserve">Таңғы асқа дайындық         Қолдарын жуу                             Тазалық шаралары                 </w:t>
            </w:r>
          </w:p>
          <w:p w14:paraId="1D557DCF"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color w:val="000000"/>
                <w:sz w:val="24"/>
                <w:szCs w:val="24"/>
                <w:lang w:val="kk-KZ"/>
              </w:rPr>
              <w:t xml:space="preserve">Асты ұқыпты ішу                                          Тамақтану ережесін сақтау.               </w:t>
            </w:r>
          </w:p>
        </w:tc>
        <w:tc>
          <w:tcPr>
            <w:tcW w:w="2720" w:type="dxa"/>
            <w:gridSpan w:val="3"/>
            <w:tcBorders>
              <w:top w:val="single" w:sz="4" w:space="0" w:color="auto"/>
              <w:left w:val="single" w:sz="4" w:space="0" w:color="auto"/>
              <w:bottom w:val="nil"/>
              <w:right w:val="single" w:sz="4" w:space="0" w:color="auto"/>
            </w:tcBorders>
            <w:hideMark/>
          </w:tcPr>
          <w:p w14:paraId="73C8251E" w14:textId="77777777" w:rsidR="004D17AD" w:rsidRPr="004D17AD" w:rsidRDefault="004D17AD" w:rsidP="004D17AD">
            <w:pPr>
              <w:spacing w:line="254" w:lineRule="auto"/>
              <w:rPr>
                <w:rFonts w:ascii="Times New Roman" w:hAnsi="Times New Roman" w:cs="Times New Roman"/>
                <w:b/>
                <w:sz w:val="24"/>
                <w:szCs w:val="20"/>
                <w:lang w:val="kk-KZ"/>
              </w:rPr>
            </w:pPr>
            <w:r w:rsidRPr="004D17AD">
              <w:rPr>
                <w:rFonts w:ascii="Times New Roman" w:hAnsi="Times New Roman"/>
                <w:bCs/>
                <w:color w:val="000000"/>
                <w:sz w:val="24"/>
                <w:szCs w:val="24"/>
                <w:lang w:val="kk-KZ" w:eastAsia="ru-RU"/>
              </w:rPr>
              <w:t>«Ас атасы-нан» , тамақты ұқыпты жеуге,тамақтан кейін алғыс айтуын қадағалау, гигиеналық шараларды үйрету.</w:t>
            </w:r>
          </w:p>
        </w:tc>
        <w:tc>
          <w:tcPr>
            <w:tcW w:w="2524" w:type="dxa"/>
            <w:tcBorders>
              <w:top w:val="single" w:sz="4" w:space="0" w:color="auto"/>
              <w:left w:val="single" w:sz="4" w:space="0" w:color="auto"/>
              <w:bottom w:val="nil"/>
              <w:right w:val="single" w:sz="4" w:space="0" w:color="auto"/>
            </w:tcBorders>
            <w:hideMark/>
          </w:tcPr>
          <w:p w14:paraId="6044F592"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bCs/>
                <w:sz w:val="24"/>
                <w:szCs w:val="20"/>
                <w:lang w:val="kk-KZ"/>
              </w:rPr>
              <w:t xml:space="preserve">Гигиеналық шаралар </w:t>
            </w:r>
            <w:r w:rsidRPr="004D17AD">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ілуді үйрету. </w:t>
            </w:r>
          </w:p>
        </w:tc>
      </w:tr>
      <w:tr w:rsidR="004D17AD" w:rsidRPr="00155D5F" w14:paraId="35833C05" w14:textId="77777777" w:rsidTr="001E71E2">
        <w:trPr>
          <w:trHeight w:val="90"/>
        </w:trPr>
        <w:tc>
          <w:tcPr>
            <w:tcW w:w="2690" w:type="dxa"/>
            <w:vMerge/>
            <w:tcBorders>
              <w:top w:val="single" w:sz="4" w:space="0" w:color="auto"/>
              <w:left w:val="single" w:sz="4" w:space="0" w:color="auto"/>
              <w:bottom w:val="single" w:sz="4" w:space="0" w:color="auto"/>
              <w:right w:val="single" w:sz="4" w:space="0" w:color="auto"/>
            </w:tcBorders>
            <w:vAlign w:val="center"/>
            <w:hideMark/>
          </w:tcPr>
          <w:p w14:paraId="68B2754E" w14:textId="77777777" w:rsidR="004D17AD" w:rsidRPr="004D17AD" w:rsidRDefault="004D17AD" w:rsidP="004D17AD">
            <w:pPr>
              <w:spacing w:line="240" w:lineRule="auto"/>
              <w:rPr>
                <w:rFonts w:ascii="Times New Roman" w:hAnsi="Times New Roman" w:cs="Times New Roman"/>
                <w:sz w:val="24"/>
                <w:szCs w:val="20"/>
                <w:lang w:val="kk-KZ"/>
              </w:rPr>
            </w:pPr>
          </w:p>
        </w:tc>
        <w:tc>
          <w:tcPr>
            <w:tcW w:w="2880" w:type="dxa"/>
            <w:tcBorders>
              <w:top w:val="nil"/>
              <w:left w:val="single" w:sz="4" w:space="0" w:color="auto"/>
              <w:bottom w:val="single" w:sz="4" w:space="0" w:color="auto"/>
              <w:right w:val="single" w:sz="4" w:space="0" w:color="auto"/>
            </w:tcBorders>
          </w:tcPr>
          <w:p w14:paraId="214B1AE9" w14:textId="77777777" w:rsidR="004D17AD" w:rsidRPr="004D17AD" w:rsidRDefault="004D17AD" w:rsidP="004D17AD">
            <w:pPr>
              <w:spacing w:line="240" w:lineRule="auto"/>
              <w:rPr>
                <w:rFonts w:ascii="Times New Roman" w:hAnsi="Times New Roman" w:cs="Times New Roman"/>
                <w:sz w:val="24"/>
                <w:szCs w:val="20"/>
                <w:lang w:val="kk-KZ"/>
              </w:rPr>
            </w:pPr>
          </w:p>
        </w:tc>
        <w:tc>
          <w:tcPr>
            <w:tcW w:w="2537" w:type="dxa"/>
            <w:tcBorders>
              <w:top w:val="nil"/>
              <w:left w:val="single" w:sz="4" w:space="0" w:color="auto"/>
              <w:bottom w:val="single" w:sz="4" w:space="0" w:color="auto"/>
              <w:right w:val="single" w:sz="4" w:space="0" w:color="auto"/>
            </w:tcBorders>
          </w:tcPr>
          <w:p w14:paraId="595433DC" w14:textId="77777777" w:rsidR="004D17AD" w:rsidRPr="004D17AD" w:rsidRDefault="004D17AD" w:rsidP="004D17AD">
            <w:pPr>
              <w:spacing w:line="240" w:lineRule="auto"/>
              <w:rPr>
                <w:rFonts w:ascii="Times New Roman" w:hAnsi="Times New Roman" w:cs="Times New Roman"/>
                <w:sz w:val="24"/>
                <w:szCs w:val="20"/>
                <w:lang w:val="kk-KZ"/>
              </w:rPr>
            </w:pPr>
          </w:p>
        </w:tc>
        <w:tc>
          <w:tcPr>
            <w:tcW w:w="2669" w:type="dxa"/>
            <w:tcBorders>
              <w:top w:val="nil"/>
              <w:left w:val="single" w:sz="4" w:space="0" w:color="auto"/>
              <w:bottom w:val="single" w:sz="4" w:space="0" w:color="auto"/>
              <w:right w:val="single" w:sz="4" w:space="0" w:color="auto"/>
            </w:tcBorders>
          </w:tcPr>
          <w:p w14:paraId="0E566940" w14:textId="77777777" w:rsidR="004D17AD" w:rsidRPr="004D17AD" w:rsidRDefault="004D17AD" w:rsidP="004D17AD">
            <w:pPr>
              <w:spacing w:line="240" w:lineRule="auto"/>
              <w:rPr>
                <w:rFonts w:ascii="Times New Roman" w:hAnsi="Times New Roman" w:cs="Times New Roman"/>
                <w:sz w:val="24"/>
                <w:szCs w:val="20"/>
                <w:lang w:val="kk-KZ"/>
              </w:rPr>
            </w:pPr>
          </w:p>
        </w:tc>
        <w:tc>
          <w:tcPr>
            <w:tcW w:w="2720" w:type="dxa"/>
            <w:gridSpan w:val="3"/>
            <w:tcBorders>
              <w:top w:val="nil"/>
              <w:left w:val="single" w:sz="4" w:space="0" w:color="auto"/>
              <w:bottom w:val="single" w:sz="4" w:space="0" w:color="auto"/>
              <w:right w:val="single" w:sz="4" w:space="0" w:color="auto"/>
            </w:tcBorders>
          </w:tcPr>
          <w:p w14:paraId="24106610" w14:textId="77777777" w:rsidR="004D17AD" w:rsidRPr="004D17AD" w:rsidRDefault="004D17AD" w:rsidP="004D17AD">
            <w:pPr>
              <w:spacing w:line="240" w:lineRule="auto"/>
              <w:rPr>
                <w:rFonts w:ascii="Times New Roman" w:hAnsi="Times New Roman" w:cs="Times New Roman"/>
                <w:sz w:val="24"/>
                <w:szCs w:val="20"/>
                <w:lang w:val="kk-KZ"/>
              </w:rPr>
            </w:pPr>
          </w:p>
        </w:tc>
        <w:tc>
          <w:tcPr>
            <w:tcW w:w="2524" w:type="dxa"/>
            <w:tcBorders>
              <w:top w:val="nil"/>
              <w:left w:val="single" w:sz="4" w:space="0" w:color="auto"/>
              <w:bottom w:val="single" w:sz="4" w:space="0" w:color="auto"/>
              <w:right w:val="single" w:sz="4" w:space="0" w:color="auto"/>
            </w:tcBorders>
          </w:tcPr>
          <w:p w14:paraId="242834ED" w14:textId="77777777" w:rsidR="004D17AD" w:rsidRPr="004D17AD" w:rsidRDefault="004D17AD" w:rsidP="004D17AD">
            <w:pPr>
              <w:spacing w:line="240" w:lineRule="auto"/>
              <w:rPr>
                <w:rFonts w:ascii="Times New Roman" w:hAnsi="Times New Roman" w:cs="Times New Roman"/>
                <w:sz w:val="24"/>
                <w:szCs w:val="20"/>
                <w:lang w:val="kk-KZ"/>
              </w:rPr>
            </w:pPr>
          </w:p>
        </w:tc>
      </w:tr>
      <w:tr w:rsidR="004D17AD" w:rsidRPr="004D17AD" w14:paraId="2DC7E917" w14:textId="77777777" w:rsidTr="001E71E2">
        <w:tc>
          <w:tcPr>
            <w:tcW w:w="2690" w:type="dxa"/>
            <w:tcBorders>
              <w:top w:val="single" w:sz="4" w:space="0" w:color="auto"/>
              <w:left w:val="single" w:sz="4" w:space="0" w:color="auto"/>
              <w:bottom w:val="single" w:sz="4" w:space="0" w:color="auto"/>
              <w:right w:val="single" w:sz="4" w:space="0" w:color="auto"/>
            </w:tcBorders>
            <w:hideMark/>
          </w:tcPr>
          <w:p w14:paraId="06A25014" w14:textId="77777777" w:rsidR="004D17AD" w:rsidRPr="004D17AD" w:rsidRDefault="004D17AD" w:rsidP="004D17AD">
            <w:pPr>
              <w:spacing w:line="240" w:lineRule="auto"/>
              <w:rPr>
                <w:rFonts w:ascii="Times New Roman" w:hAnsi="Times New Roman" w:cs="Times New Roman"/>
                <w:sz w:val="24"/>
                <w:szCs w:val="20"/>
              </w:rPr>
            </w:pPr>
            <w:r w:rsidRPr="004D17AD">
              <w:rPr>
                <w:rFonts w:ascii="Times New Roman" w:hAnsi="Times New Roman" w:cs="Times New Roman"/>
                <w:b/>
                <w:bCs/>
                <w:sz w:val="24"/>
                <w:szCs w:val="20"/>
              </w:rPr>
              <w:t xml:space="preserve">Ұйымдастырылған іс-әрекетке дайындық </w:t>
            </w:r>
          </w:p>
        </w:tc>
        <w:tc>
          <w:tcPr>
            <w:tcW w:w="2880" w:type="dxa"/>
            <w:tcBorders>
              <w:top w:val="single" w:sz="4" w:space="0" w:color="auto"/>
              <w:left w:val="single" w:sz="4" w:space="0" w:color="auto"/>
              <w:bottom w:val="single" w:sz="4" w:space="0" w:color="auto"/>
              <w:right w:val="single" w:sz="4" w:space="0" w:color="auto"/>
            </w:tcBorders>
          </w:tcPr>
          <w:p w14:paraId="1BE6D4F4" w14:textId="77777777" w:rsidR="004D17AD" w:rsidRPr="004D17AD" w:rsidRDefault="004D17AD" w:rsidP="004D17AD">
            <w:pPr>
              <w:spacing w:line="240" w:lineRule="auto"/>
              <w:rPr>
                <w:rFonts w:ascii="Times New Roman" w:hAnsi="Times New Roman"/>
                <w:bCs/>
                <w:sz w:val="24"/>
                <w:szCs w:val="24"/>
                <w:lang w:val="kk-KZ"/>
              </w:rPr>
            </w:pPr>
            <w:r w:rsidRPr="004D17AD">
              <w:rPr>
                <w:rFonts w:ascii="Times New Roman" w:eastAsia="Times New Roman" w:hAnsi="Times New Roman" w:cs="Times New Roman"/>
                <w:bCs/>
                <w:sz w:val="24"/>
                <w:szCs w:val="24"/>
                <w:lang w:val="kk-KZ" w:eastAsia="ru-RU"/>
              </w:rPr>
              <w:t xml:space="preserve"> </w:t>
            </w:r>
            <w:r w:rsidRPr="004D17AD">
              <w:rPr>
                <w:rFonts w:ascii="Times New Roman" w:hAnsi="Times New Roman"/>
                <w:bCs/>
                <w:sz w:val="24"/>
                <w:szCs w:val="24"/>
                <w:lang w:val="kk-KZ"/>
              </w:rPr>
              <w:t>«Үйшік»</w:t>
            </w:r>
          </w:p>
          <w:p w14:paraId="01844546" w14:textId="77777777" w:rsidR="004D17AD" w:rsidRPr="004D17AD" w:rsidRDefault="004D17AD" w:rsidP="004D17AD">
            <w:pPr>
              <w:spacing w:line="240" w:lineRule="auto"/>
              <w:rPr>
                <w:rFonts w:ascii="Times New Roman" w:hAnsi="Times New Roman"/>
                <w:bCs/>
                <w:sz w:val="24"/>
                <w:szCs w:val="24"/>
                <w:lang w:val="kk-KZ"/>
              </w:rPr>
            </w:pPr>
            <w:r w:rsidRPr="004D17AD">
              <w:rPr>
                <w:rFonts w:ascii="Times New Roman" w:hAnsi="Times New Roman"/>
                <w:bCs/>
                <w:sz w:val="24"/>
                <w:szCs w:val="24"/>
                <w:lang w:val="kk-KZ"/>
              </w:rPr>
              <w:t>Мақсаты:Үйшік ертегісімен таныстыру, оқып беру. Ертегідегі кейіпкерлердің қимылын салуды үйреу.</w:t>
            </w:r>
          </w:p>
          <w:p w14:paraId="20D5DF28" w14:textId="77777777" w:rsidR="001E71E2" w:rsidRDefault="004D17AD" w:rsidP="001E71E2">
            <w:pPr>
              <w:rPr>
                <w:rFonts w:ascii="Times New Roman" w:eastAsia="Times New Roman" w:hAnsi="Times New Roman" w:cs="Times New Roman"/>
                <w:lang w:val="kk-KZ"/>
              </w:rPr>
            </w:pPr>
            <w:r w:rsidRPr="004D17AD">
              <w:rPr>
                <w:rFonts w:ascii="Times New Roman" w:hAnsi="Times New Roman"/>
                <w:bCs/>
                <w:sz w:val="24"/>
                <w:szCs w:val="24"/>
                <w:lang w:val="kk-KZ"/>
              </w:rPr>
              <w:t>Қимыл қозғалыс ойыны</w:t>
            </w:r>
            <w:r w:rsidRPr="004D17AD">
              <w:rPr>
                <w:rFonts w:ascii="Times New Roman" w:hAnsi="Times New Roman" w:cs="Times New Roman"/>
                <w:bCs/>
                <w:sz w:val="24"/>
                <w:szCs w:val="24"/>
                <w:lang w:val="kk-KZ"/>
              </w:rPr>
              <w:t xml:space="preserve"> Балаларды   ертегілерді тыңдауға үйрету.                          (көркем әдебиет</w:t>
            </w:r>
            <w:r w:rsidR="001E71E2">
              <w:rPr>
                <w:rFonts w:ascii="Times New Roman" w:hAnsi="Times New Roman" w:cs="Times New Roman"/>
                <w:bCs/>
                <w:sz w:val="24"/>
                <w:szCs w:val="24"/>
                <w:lang w:val="kk-KZ"/>
              </w:rPr>
              <w:t>, жапсыру</w:t>
            </w:r>
            <w:r w:rsidRPr="004D17AD">
              <w:rPr>
                <w:rFonts w:ascii="Times New Roman" w:hAnsi="Times New Roman" w:cs="Times New Roman"/>
                <w:bCs/>
                <w:sz w:val="24"/>
                <w:szCs w:val="24"/>
                <w:lang w:val="kk-KZ"/>
              </w:rPr>
              <w:t>)</w:t>
            </w:r>
            <w:r w:rsidR="001E71E2" w:rsidRPr="001E71E2">
              <w:rPr>
                <w:rFonts w:ascii="Times New Roman" w:eastAsia="Times New Roman" w:hAnsi="Times New Roman" w:cs="Times New Roman"/>
                <w:lang w:val="kk-KZ"/>
              </w:rPr>
              <w:t xml:space="preserve"> </w:t>
            </w:r>
          </w:p>
          <w:p w14:paraId="35DD9A96" w14:textId="77777777" w:rsidR="004D17AD" w:rsidRPr="004D17AD" w:rsidRDefault="004D17AD" w:rsidP="004D17AD">
            <w:pPr>
              <w:spacing w:line="240" w:lineRule="auto"/>
              <w:rPr>
                <w:rFonts w:ascii="Times New Roman" w:eastAsia="Times New Roman" w:hAnsi="Times New Roman" w:cs="Times New Roman"/>
                <w:bCs/>
                <w:sz w:val="24"/>
                <w:szCs w:val="24"/>
                <w:lang w:val="kk-KZ" w:eastAsia="ru-RU"/>
              </w:rPr>
            </w:pPr>
          </w:p>
          <w:p w14:paraId="118037F3" w14:textId="77777777" w:rsidR="004D17AD" w:rsidRPr="004D17AD" w:rsidRDefault="004D17AD" w:rsidP="004D17AD">
            <w:pPr>
              <w:spacing w:line="240" w:lineRule="auto"/>
              <w:rPr>
                <w:rFonts w:ascii="Times New Roman" w:hAnsi="Times New Roman" w:cs="Times New Roman"/>
                <w:bCs/>
                <w:sz w:val="24"/>
                <w:szCs w:val="20"/>
                <w:lang w:val="kk-KZ"/>
              </w:rPr>
            </w:pPr>
          </w:p>
        </w:tc>
        <w:tc>
          <w:tcPr>
            <w:tcW w:w="2537" w:type="dxa"/>
            <w:tcBorders>
              <w:top w:val="single" w:sz="4" w:space="0" w:color="auto"/>
              <w:left w:val="single" w:sz="4" w:space="0" w:color="auto"/>
              <w:bottom w:val="single" w:sz="4" w:space="0" w:color="auto"/>
              <w:right w:val="single" w:sz="4" w:space="0" w:color="auto"/>
            </w:tcBorders>
            <w:hideMark/>
          </w:tcPr>
          <w:p w14:paraId="634B71DC" w14:textId="77777777" w:rsidR="001E71E2" w:rsidRPr="001E71E2" w:rsidRDefault="001E71E2" w:rsidP="001E71E2">
            <w:pPr>
              <w:rPr>
                <w:rFonts w:ascii="Times New Roman" w:eastAsia="Times New Roman" w:hAnsi="Times New Roman" w:cs="Times New Roman"/>
                <w:sz w:val="24"/>
                <w:szCs w:val="24"/>
                <w:lang w:val="kk-KZ"/>
              </w:rPr>
            </w:pPr>
            <w:r w:rsidRPr="001E71E2">
              <w:rPr>
                <w:rFonts w:ascii="Times New Roman" w:eastAsia="Times New Roman" w:hAnsi="Times New Roman" w:cs="Times New Roman"/>
                <w:sz w:val="24"/>
                <w:szCs w:val="24"/>
                <w:lang w:val="kk-KZ"/>
              </w:rPr>
              <w:lastRenderedPageBreak/>
              <w:t>Бірдей</w:t>
            </w:r>
            <w:r w:rsidRPr="001E71E2">
              <w:rPr>
                <w:rFonts w:ascii="Times New Roman" w:eastAsia="Times New Roman" w:hAnsi="Times New Roman" w:cs="Times New Roman"/>
                <w:sz w:val="24"/>
                <w:szCs w:val="24"/>
                <w:lang w:val="kk-KZ"/>
              </w:rPr>
              <w:tab/>
              <w:t>құстарды</w:t>
            </w:r>
            <w:r w:rsidRPr="001E71E2">
              <w:rPr>
                <w:rFonts w:ascii="Times New Roman" w:eastAsia="Times New Roman" w:hAnsi="Times New Roman" w:cs="Times New Roman"/>
                <w:spacing w:val="-52"/>
                <w:sz w:val="24"/>
                <w:szCs w:val="24"/>
                <w:lang w:val="kk-KZ"/>
              </w:rPr>
              <w:t xml:space="preserve"> </w:t>
            </w:r>
            <w:r w:rsidRPr="001E71E2">
              <w:rPr>
                <w:rFonts w:ascii="Times New Roman" w:eastAsia="Times New Roman" w:hAnsi="Times New Roman" w:cs="Times New Roman"/>
                <w:sz w:val="24"/>
                <w:szCs w:val="24"/>
                <w:lang w:val="kk-KZ"/>
              </w:rPr>
              <w:t>топтастырып</w:t>
            </w:r>
            <w:r w:rsidRPr="001E71E2">
              <w:rPr>
                <w:rFonts w:ascii="Times New Roman" w:eastAsia="Times New Roman" w:hAnsi="Times New Roman" w:cs="Times New Roman"/>
                <w:sz w:val="24"/>
                <w:szCs w:val="24"/>
                <w:lang w:val="kk-KZ"/>
              </w:rPr>
              <w:tab/>
              <w:t>ойнату,  түрлі көлемдегі</w:t>
            </w:r>
            <w:r w:rsidRPr="001E71E2">
              <w:rPr>
                <w:rFonts w:ascii="Times New Roman" w:eastAsia="Times New Roman" w:hAnsi="Times New Roman" w:cs="Times New Roman"/>
                <w:spacing w:val="-52"/>
                <w:sz w:val="24"/>
                <w:szCs w:val="24"/>
                <w:lang w:val="kk-KZ"/>
              </w:rPr>
              <w:t xml:space="preserve"> </w:t>
            </w:r>
            <w:r w:rsidRPr="001E71E2">
              <w:rPr>
                <w:rFonts w:ascii="Times New Roman" w:eastAsia="Times New Roman" w:hAnsi="Times New Roman" w:cs="Times New Roman"/>
                <w:sz w:val="24"/>
                <w:szCs w:val="24"/>
                <w:lang w:val="kk-KZ"/>
              </w:rPr>
              <w:t>геометриялық</w:t>
            </w:r>
          </w:p>
          <w:p w14:paraId="605BFEC1" w14:textId="77777777" w:rsidR="001E71E2" w:rsidRPr="001E71E2" w:rsidRDefault="001E71E2" w:rsidP="001E71E2">
            <w:pPr>
              <w:widowControl w:val="0"/>
              <w:autoSpaceDE w:val="0"/>
              <w:autoSpaceDN w:val="0"/>
              <w:spacing w:line="240" w:lineRule="auto"/>
              <w:rPr>
                <w:rFonts w:ascii="Times New Roman" w:eastAsia="Times New Roman" w:hAnsi="Times New Roman" w:cs="Times New Roman"/>
                <w:sz w:val="24"/>
                <w:szCs w:val="24"/>
                <w:lang w:val="kk-KZ"/>
              </w:rPr>
            </w:pPr>
            <w:r w:rsidRPr="001E71E2">
              <w:rPr>
                <w:rFonts w:ascii="Times New Roman" w:eastAsia="Times New Roman" w:hAnsi="Times New Roman" w:cs="Times New Roman"/>
                <w:sz w:val="24"/>
                <w:szCs w:val="24"/>
                <w:lang w:val="kk-KZ"/>
              </w:rPr>
              <w:t>пішіндерді негізгі түсі,</w:t>
            </w:r>
            <w:r w:rsidRPr="001E71E2">
              <w:rPr>
                <w:rFonts w:ascii="Times New Roman" w:eastAsia="Times New Roman" w:hAnsi="Times New Roman" w:cs="Times New Roman"/>
                <w:spacing w:val="1"/>
                <w:sz w:val="24"/>
                <w:szCs w:val="24"/>
                <w:lang w:val="kk-KZ"/>
              </w:rPr>
              <w:t xml:space="preserve"> </w:t>
            </w:r>
            <w:r w:rsidRPr="001E71E2">
              <w:rPr>
                <w:rFonts w:ascii="Times New Roman" w:eastAsia="Times New Roman" w:hAnsi="Times New Roman" w:cs="Times New Roman"/>
                <w:sz w:val="24"/>
                <w:szCs w:val="24"/>
                <w:lang w:val="kk-KZ"/>
              </w:rPr>
              <w:t>әртүрлі</w:t>
            </w:r>
            <w:r w:rsidRPr="001E71E2">
              <w:rPr>
                <w:rFonts w:ascii="Times New Roman" w:eastAsia="Times New Roman" w:hAnsi="Times New Roman" w:cs="Times New Roman"/>
                <w:sz w:val="24"/>
                <w:szCs w:val="24"/>
                <w:lang w:val="kk-KZ"/>
              </w:rPr>
              <w:tab/>
              <w:t>көлемі,</w:t>
            </w:r>
          </w:p>
          <w:p w14:paraId="4449194A" w14:textId="77777777" w:rsidR="001E71E2" w:rsidRPr="001E71E2" w:rsidRDefault="001E71E2" w:rsidP="001E71E2">
            <w:pPr>
              <w:widowControl w:val="0"/>
              <w:autoSpaceDE w:val="0"/>
              <w:autoSpaceDN w:val="0"/>
              <w:spacing w:line="240" w:lineRule="auto"/>
              <w:rPr>
                <w:rFonts w:ascii="Times New Roman" w:eastAsia="Times New Roman" w:hAnsi="Times New Roman" w:cs="Times New Roman"/>
                <w:sz w:val="24"/>
                <w:szCs w:val="24"/>
                <w:lang w:val="kk-KZ"/>
              </w:rPr>
            </w:pPr>
            <w:r w:rsidRPr="001E71E2">
              <w:rPr>
                <w:rFonts w:ascii="Times New Roman" w:eastAsia="Times New Roman" w:hAnsi="Times New Roman" w:cs="Times New Roman"/>
                <w:sz w:val="24"/>
                <w:szCs w:val="24"/>
                <w:lang w:val="kk-KZ"/>
              </w:rPr>
              <w:t>неғұрлым</w:t>
            </w:r>
            <w:r w:rsidRPr="001E71E2">
              <w:rPr>
                <w:rFonts w:ascii="Times New Roman" w:eastAsia="Times New Roman" w:hAnsi="Times New Roman" w:cs="Times New Roman"/>
                <w:sz w:val="24"/>
                <w:szCs w:val="24"/>
                <w:lang w:val="kk-KZ"/>
              </w:rPr>
              <w:tab/>
              <w:t>ұқсас</w:t>
            </w:r>
            <w:r w:rsidRPr="001E71E2">
              <w:rPr>
                <w:rFonts w:ascii="Times New Roman" w:eastAsia="Times New Roman" w:hAnsi="Times New Roman" w:cs="Times New Roman"/>
                <w:spacing w:val="-53"/>
                <w:sz w:val="24"/>
                <w:szCs w:val="24"/>
                <w:lang w:val="kk-KZ"/>
              </w:rPr>
              <w:t xml:space="preserve"> </w:t>
            </w:r>
            <w:r w:rsidRPr="001E71E2">
              <w:rPr>
                <w:rFonts w:ascii="Times New Roman" w:eastAsia="Times New Roman" w:hAnsi="Times New Roman" w:cs="Times New Roman"/>
                <w:sz w:val="24"/>
                <w:szCs w:val="24"/>
                <w:lang w:val="kk-KZ"/>
              </w:rPr>
              <w:t>қасиеттері</w:t>
            </w:r>
            <w:r w:rsidRPr="001E71E2">
              <w:rPr>
                <w:rFonts w:ascii="Times New Roman" w:eastAsia="Times New Roman" w:hAnsi="Times New Roman" w:cs="Times New Roman"/>
                <w:spacing w:val="1"/>
                <w:sz w:val="24"/>
                <w:szCs w:val="24"/>
                <w:lang w:val="kk-KZ"/>
              </w:rPr>
              <w:t xml:space="preserve"> </w:t>
            </w:r>
            <w:r w:rsidRPr="001E71E2">
              <w:rPr>
                <w:rFonts w:ascii="Times New Roman" w:eastAsia="Times New Roman" w:hAnsi="Times New Roman" w:cs="Times New Roman"/>
                <w:sz w:val="24"/>
                <w:szCs w:val="24"/>
                <w:lang w:val="kk-KZ"/>
              </w:rPr>
              <w:t>бойынша</w:t>
            </w:r>
            <w:r w:rsidRPr="001E71E2">
              <w:rPr>
                <w:rFonts w:ascii="Times New Roman" w:eastAsia="Times New Roman" w:hAnsi="Times New Roman" w:cs="Times New Roman"/>
                <w:spacing w:val="-52"/>
                <w:sz w:val="24"/>
                <w:szCs w:val="24"/>
                <w:lang w:val="kk-KZ"/>
              </w:rPr>
              <w:t xml:space="preserve"> </w:t>
            </w:r>
            <w:r w:rsidRPr="001E71E2">
              <w:rPr>
                <w:rFonts w:ascii="Times New Roman" w:eastAsia="Times New Roman" w:hAnsi="Times New Roman" w:cs="Times New Roman"/>
                <w:sz w:val="24"/>
                <w:szCs w:val="24"/>
                <w:lang w:val="kk-KZ"/>
              </w:rPr>
              <w:t xml:space="preserve">салыстыру және </w:t>
            </w:r>
            <w:r w:rsidRPr="001E71E2">
              <w:rPr>
                <w:rFonts w:ascii="Times New Roman" w:eastAsia="Times New Roman" w:hAnsi="Times New Roman" w:cs="Times New Roman"/>
                <w:spacing w:val="-53"/>
                <w:sz w:val="24"/>
                <w:szCs w:val="24"/>
                <w:lang w:val="kk-KZ"/>
              </w:rPr>
              <w:t xml:space="preserve"> </w:t>
            </w:r>
            <w:r w:rsidRPr="001E71E2">
              <w:rPr>
                <w:rFonts w:ascii="Times New Roman" w:eastAsia="Times New Roman" w:hAnsi="Times New Roman" w:cs="Times New Roman"/>
                <w:sz w:val="24"/>
                <w:szCs w:val="24"/>
                <w:lang w:val="kk-KZ"/>
              </w:rPr>
              <w:t>іріктеуді</w:t>
            </w:r>
            <w:r w:rsidRPr="001E71E2">
              <w:rPr>
                <w:rFonts w:ascii="Times New Roman" w:eastAsia="Times New Roman" w:hAnsi="Times New Roman" w:cs="Times New Roman"/>
                <w:spacing w:val="-3"/>
                <w:sz w:val="24"/>
                <w:szCs w:val="24"/>
                <w:lang w:val="kk-KZ"/>
              </w:rPr>
              <w:t xml:space="preserve"> </w:t>
            </w:r>
            <w:r w:rsidRPr="001E71E2">
              <w:rPr>
                <w:rFonts w:ascii="Times New Roman" w:eastAsia="Times New Roman" w:hAnsi="Times New Roman" w:cs="Times New Roman"/>
                <w:sz w:val="24"/>
                <w:szCs w:val="24"/>
                <w:lang w:val="kk-KZ"/>
              </w:rPr>
              <w:t>жетілдіру.</w:t>
            </w:r>
          </w:p>
          <w:p w14:paraId="435C0A4B" w14:textId="77777777" w:rsidR="001E71E2" w:rsidRPr="001E71E2" w:rsidRDefault="001E71E2" w:rsidP="001E71E2">
            <w:pPr>
              <w:spacing w:line="240" w:lineRule="auto"/>
              <w:rPr>
                <w:rFonts w:ascii="Times New Roman" w:hAnsi="Times New Roman"/>
                <w:bCs/>
                <w:sz w:val="24"/>
                <w:szCs w:val="24"/>
                <w:lang w:val="kk-KZ"/>
              </w:rPr>
            </w:pPr>
            <w:r w:rsidRPr="001E71E2">
              <w:rPr>
                <w:rFonts w:ascii="Times New Roman" w:eastAsia="Times New Roman" w:hAnsi="Times New Roman" w:cs="Times New Roman"/>
                <w:bCs/>
                <w:sz w:val="24"/>
                <w:szCs w:val="24"/>
                <w:lang w:val="kk-KZ"/>
              </w:rPr>
              <w:t>(сенсорика, көркем әдебиет)</w:t>
            </w:r>
          </w:p>
          <w:p w14:paraId="7ADB461D" w14:textId="08594226" w:rsidR="004D17AD" w:rsidRPr="004D17AD" w:rsidRDefault="004D17AD" w:rsidP="004D17AD">
            <w:pPr>
              <w:spacing w:line="254" w:lineRule="auto"/>
              <w:rPr>
                <w:rFonts w:ascii="Times New Roman" w:hAnsi="Times New Roman" w:cs="Times New Roman"/>
                <w:bCs/>
                <w:sz w:val="24"/>
                <w:szCs w:val="20"/>
                <w:lang w:val="kk-KZ"/>
              </w:rPr>
            </w:pPr>
          </w:p>
        </w:tc>
        <w:tc>
          <w:tcPr>
            <w:tcW w:w="2669" w:type="dxa"/>
            <w:tcBorders>
              <w:top w:val="single" w:sz="4" w:space="0" w:color="auto"/>
              <w:left w:val="single" w:sz="4" w:space="0" w:color="auto"/>
              <w:bottom w:val="single" w:sz="4" w:space="0" w:color="auto"/>
              <w:right w:val="single" w:sz="4" w:space="0" w:color="auto"/>
            </w:tcBorders>
            <w:hideMark/>
          </w:tcPr>
          <w:p w14:paraId="491DB98D" w14:textId="77777777" w:rsidR="004D17AD" w:rsidRPr="004D17AD" w:rsidRDefault="004D17AD" w:rsidP="004D17AD">
            <w:pPr>
              <w:spacing w:line="254" w:lineRule="auto"/>
              <w:rPr>
                <w:rFonts w:ascii="Times New Roman" w:hAnsi="Times New Roman"/>
                <w:bCs/>
                <w:sz w:val="24"/>
                <w:szCs w:val="24"/>
                <w:lang w:val="kk-KZ"/>
              </w:rPr>
            </w:pPr>
            <w:r w:rsidRPr="004D17AD">
              <w:rPr>
                <w:rFonts w:ascii="Times New Roman" w:hAnsi="Times New Roman"/>
                <w:bCs/>
                <w:sz w:val="24"/>
                <w:szCs w:val="24"/>
                <w:lang w:val="kk-KZ"/>
              </w:rPr>
              <w:t>Қимылды ойын: «Даусынан таны»</w:t>
            </w:r>
          </w:p>
          <w:p w14:paraId="1464292C"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bCs/>
                <w:sz w:val="24"/>
                <w:szCs w:val="24"/>
                <w:lang w:val="kk-KZ"/>
              </w:rPr>
              <w:t>Шарты: Үнтаспадан үй жануарларының  даусын естіп, қай жануардың даусы екенін табады.</w:t>
            </w:r>
            <w:r w:rsidRPr="004D17AD">
              <w:rPr>
                <w:rFonts w:ascii="Times New Roman" w:hAnsi="Times New Roman" w:cs="Times New Roman"/>
                <w:bCs/>
                <w:sz w:val="24"/>
                <w:szCs w:val="24"/>
                <w:lang w:val="kk-KZ"/>
              </w:rPr>
              <w:t xml:space="preserve"> Еліктеу сөздерін, сөздерді және қарапайым сөз тіркестерін (2-4 сөз) дұрыс қайталап айтуға </w:t>
            </w:r>
            <w:r w:rsidRPr="004D17AD">
              <w:rPr>
                <w:rFonts w:ascii="Times New Roman" w:hAnsi="Times New Roman" w:cs="Times New Roman"/>
                <w:bCs/>
                <w:sz w:val="24"/>
                <w:szCs w:val="24"/>
                <w:lang w:val="kk-KZ"/>
              </w:rPr>
              <w:lastRenderedPageBreak/>
              <w:t>үйрету. (сөйлеуді дамыту)</w:t>
            </w:r>
          </w:p>
          <w:p w14:paraId="618C3361" w14:textId="77777777" w:rsidR="004D17AD" w:rsidRPr="004D17AD" w:rsidRDefault="004D17AD" w:rsidP="004D17AD">
            <w:pPr>
              <w:spacing w:line="254" w:lineRule="auto"/>
              <w:rPr>
                <w:rFonts w:ascii="Times New Roman" w:hAnsi="Times New Roman" w:cs="Times New Roman"/>
                <w:bCs/>
                <w:sz w:val="24"/>
                <w:szCs w:val="20"/>
                <w:lang w:val="kk-KZ"/>
              </w:rPr>
            </w:pPr>
          </w:p>
        </w:tc>
        <w:tc>
          <w:tcPr>
            <w:tcW w:w="2720" w:type="dxa"/>
            <w:gridSpan w:val="3"/>
            <w:tcBorders>
              <w:top w:val="single" w:sz="4" w:space="0" w:color="auto"/>
              <w:left w:val="single" w:sz="4" w:space="0" w:color="auto"/>
              <w:bottom w:val="single" w:sz="4" w:space="0" w:color="auto"/>
              <w:right w:val="single" w:sz="4" w:space="0" w:color="auto"/>
            </w:tcBorders>
            <w:hideMark/>
          </w:tcPr>
          <w:p w14:paraId="5A9C0B7E"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lastRenderedPageBreak/>
              <w:t xml:space="preserve"> «Шұбар тауық» ертегісін оқып беру.</w:t>
            </w:r>
          </w:p>
          <w:p w14:paraId="2F71D942"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0"/>
                <w:lang w:val="kk-KZ"/>
              </w:rPr>
              <w:t>Мақсаты: балалаларды ертегіні аяғына дейін қызығушылықпен тыңдауға үйрету.</w:t>
            </w:r>
            <w:r w:rsidRPr="004D17AD">
              <w:rPr>
                <w:rFonts w:ascii="Times New Roman" w:hAnsi="Times New Roman" w:cs="Times New Roman"/>
                <w:bCs/>
                <w:sz w:val="24"/>
                <w:szCs w:val="24"/>
                <w:lang w:val="kk-KZ"/>
              </w:rPr>
              <w:t xml:space="preserve"> Балаларды   ертегілерді тыңдауға үйрету. (көркем әдебиет, сурет салу)</w:t>
            </w:r>
          </w:p>
          <w:p w14:paraId="3DA895D0" w14:textId="77777777" w:rsidR="004D17AD" w:rsidRPr="004D17AD" w:rsidRDefault="004D17AD" w:rsidP="004D17AD">
            <w:pPr>
              <w:spacing w:line="240" w:lineRule="auto"/>
              <w:rPr>
                <w:rFonts w:ascii="Times New Roman" w:hAnsi="Times New Roman" w:cs="Times New Roman"/>
                <w:bCs/>
                <w:sz w:val="24"/>
                <w:szCs w:val="20"/>
                <w:lang w:val="kk-KZ"/>
              </w:rPr>
            </w:pPr>
          </w:p>
        </w:tc>
        <w:tc>
          <w:tcPr>
            <w:tcW w:w="2524" w:type="dxa"/>
            <w:tcBorders>
              <w:top w:val="single" w:sz="4" w:space="0" w:color="auto"/>
              <w:left w:val="single" w:sz="4" w:space="0" w:color="auto"/>
              <w:bottom w:val="single" w:sz="4" w:space="0" w:color="auto"/>
              <w:right w:val="single" w:sz="4" w:space="0" w:color="auto"/>
            </w:tcBorders>
            <w:hideMark/>
          </w:tcPr>
          <w:p w14:paraId="0788286E"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 xml:space="preserve">Қимыл қозғалыс ойыны </w:t>
            </w:r>
          </w:p>
          <w:p w14:paraId="0D83AB9A"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«Текшелерді құрастыр»</w:t>
            </w:r>
          </w:p>
          <w:p w14:paraId="0F5AE9CC" w14:textId="77777777" w:rsidR="004D17AD" w:rsidRPr="004D17AD" w:rsidRDefault="004D17AD" w:rsidP="004D17AD">
            <w:pPr>
              <w:spacing w:line="240" w:lineRule="auto"/>
              <w:rPr>
                <w:rFonts w:ascii="Times New Roman" w:hAnsi="Times New Roman" w:cs="Times New Roman"/>
                <w:bCs/>
                <w:sz w:val="24"/>
                <w:szCs w:val="20"/>
                <w:u w:val="single"/>
                <w:lang w:val="kk-KZ"/>
              </w:rPr>
            </w:pPr>
            <w:r w:rsidRPr="004D17AD">
              <w:rPr>
                <w:rFonts w:ascii="Times New Roman" w:hAnsi="Times New Roman" w:cs="Times New Roman"/>
                <w:bCs/>
                <w:sz w:val="24"/>
                <w:szCs w:val="24"/>
                <w:lang w:val="kk-KZ"/>
              </w:rPr>
              <w:t xml:space="preserve">Мақсаты: түстеріне сәйкес  текшелерді  құрастырып үйрету. Естерінде сақтау, көру, ажыратуға үйрету. </w:t>
            </w:r>
            <w:r w:rsidRPr="004D17AD">
              <w:rPr>
                <w:rFonts w:ascii="Times New Roman" w:hAnsi="Times New Roman" w:cs="Times New Roman"/>
                <w:bCs/>
                <w:color w:val="000000"/>
                <w:sz w:val="24"/>
                <w:szCs w:val="24"/>
                <w:lang w:val="kk-KZ"/>
              </w:rPr>
              <w:t xml:space="preserve">Балаларды ойын барысында үстел үсті және еден үсті құрылыс </w:t>
            </w:r>
            <w:r w:rsidRPr="004D17AD">
              <w:rPr>
                <w:rFonts w:ascii="Times New Roman" w:hAnsi="Times New Roman" w:cs="Times New Roman"/>
                <w:bCs/>
                <w:color w:val="000000"/>
                <w:sz w:val="24"/>
                <w:szCs w:val="24"/>
                <w:lang w:val="kk-KZ"/>
              </w:rPr>
              <w:lastRenderedPageBreak/>
              <w:t>материалдарымен (текшелер, кірпіштер) жазықтықтағы құрылыстың орналасу нұсқаларымен таныстыру.</w:t>
            </w:r>
            <w:r w:rsidRPr="004D17AD">
              <w:rPr>
                <w:rFonts w:ascii="Times New Roman" w:hAnsi="Times New Roman" w:cs="Times New Roman"/>
                <w:bCs/>
                <w:sz w:val="24"/>
                <w:szCs w:val="24"/>
                <w:lang w:val="kk-KZ"/>
              </w:rPr>
              <w:t xml:space="preserve"> (құрастыру)  </w:t>
            </w:r>
          </w:p>
        </w:tc>
      </w:tr>
      <w:tr w:rsidR="004D17AD" w:rsidRPr="004D17AD" w14:paraId="56CCDDD5" w14:textId="77777777" w:rsidTr="001E71E2">
        <w:trPr>
          <w:trHeight w:val="6196"/>
        </w:trPr>
        <w:tc>
          <w:tcPr>
            <w:tcW w:w="2690" w:type="dxa"/>
            <w:vMerge w:val="restart"/>
            <w:tcBorders>
              <w:top w:val="single" w:sz="4" w:space="0" w:color="auto"/>
              <w:left w:val="single" w:sz="4" w:space="0" w:color="auto"/>
              <w:right w:val="single" w:sz="4" w:space="0" w:color="auto"/>
            </w:tcBorders>
            <w:hideMark/>
          </w:tcPr>
          <w:p w14:paraId="6945D0C0"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b/>
                <w:bCs/>
                <w:sz w:val="24"/>
                <w:szCs w:val="20"/>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80" w:type="dxa"/>
            <w:tcBorders>
              <w:top w:val="single" w:sz="4" w:space="0" w:color="auto"/>
              <w:left w:val="single" w:sz="4" w:space="0" w:color="auto"/>
              <w:bottom w:val="single" w:sz="4" w:space="0" w:color="auto"/>
              <w:right w:val="single" w:sz="4" w:space="0" w:color="auto"/>
            </w:tcBorders>
            <w:hideMark/>
          </w:tcPr>
          <w:p w14:paraId="366634D6" w14:textId="77777777" w:rsidR="004D17AD" w:rsidRPr="004D17AD" w:rsidRDefault="004D17AD" w:rsidP="004D17AD">
            <w:pPr>
              <w:autoSpaceDE w:val="0"/>
              <w:autoSpaceDN w:val="0"/>
              <w:adjustRightInd w:val="0"/>
              <w:spacing w:line="240" w:lineRule="auto"/>
              <w:rPr>
                <w:rFonts w:ascii="Times New Roman" w:eastAsiaTheme="minorEastAsia" w:hAnsi="Times New Roman" w:cs="Times New Roman"/>
                <w:bCs/>
                <w:color w:val="000000"/>
                <w:sz w:val="24"/>
                <w:szCs w:val="24"/>
                <w:bdr w:val="none" w:sz="0" w:space="0" w:color="auto" w:frame="1"/>
                <w:lang w:val="kk-KZ"/>
              </w:rPr>
            </w:pPr>
            <w:r w:rsidRPr="004D17AD">
              <w:rPr>
                <w:rFonts w:ascii="Times New Roman" w:eastAsiaTheme="minorEastAsia" w:hAnsi="Times New Roman" w:cs="Times New Roman"/>
                <w:bCs/>
                <w:color w:val="000000"/>
                <w:sz w:val="24"/>
                <w:szCs w:val="24"/>
                <w:lang w:val="kk-KZ"/>
              </w:rPr>
              <w:t>Музыка</w:t>
            </w:r>
            <w:r w:rsidRPr="004D17AD">
              <w:rPr>
                <w:rFonts w:ascii="Times New Roman" w:eastAsiaTheme="minorEastAsia" w:hAnsi="Times New Roman" w:cs="Times New Roman"/>
                <w:bCs/>
                <w:color w:val="000000"/>
                <w:sz w:val="24"/>
                <w:szCs w:val="24"/>
                <w:bdr w:val="none" w:sz="0" w:space="0" w:color="auto" w:frame="1"/>
                <w:lang w:val="kk-KZ"/>
              </w:rPr>
              <w:t xml:space="preserve"> </w:t>
            </w:r>
          </w:p>
          <w:p w14:paraId="0A05BC7A" w14:textId="77777777" w:rsidR="004D17AD" w:rsidRPr="004D17AD" w:rsidRDefault="004D17AD" w:rsidP="004D17AD">
            <w:pPr>
              <w:autoSpaceDE w:val="0"/>
              <w:autoSpaceDN w:val="0"/>
              <w:adjustRightInd w:val="0"/>
              <w:spacing w:line="240" w:lineRule="auto"/>
              <w:rPr>
                <w:rFonts w:ascii="Times New Roman" w:eastAsiaTheme="minorEastAsia" w:hAnsi="Times New Roman" w:cs="Times New Roman"/>
                <w:bCs/>
                <w:sz w:val="24"/>
                <w:szCs w:val="24"/>
                <w:lang w:val="kk-KZ"/>
              </w:rPr>
            </w:pPr>
            <w:r w:rsidRPr="004D17AD">
              <w:rPr>
                <w:rFonts w:ascii="Times New Roman" w:eastAsiaTheme="minorEastAsia" w:hAnsi="Times New Roman" w:cs="Times New Roman"/>
                <w:bCs/>
                <w:color w:val="000000"/>
                <w:sz w:val="24"/>
                <w:szCs w:val="24"/>
                <w:bdr w:val="none" w:sz="0" w:space="0" w:color="auto" w:frame="1"/>
                <w:lang w:val="kk-KZ"/>
              </w:rPr>
              <w:t>Музыкаға деген қызығушылықты ояту. Музыка тыңдау.</w:t>
            </w:r>
            <w:r w:rsidRPr="004D17AD">
              <w:rPr>
                <w:rFonts w:ascii="Times New Roman" w:eastAsiaTheme="minorEastAsia" w:hAnsi="Times New Roman" w:cs="Times New Roman"/>
                <w:bCs/>
                <w:color w:val="000000"/>
                <w:sz w:val="24"/>
                <w:szCs w:val="24"/>
                <w:lang w:val="kk-KZ"/>
              </w:rPr>
              <w:t xml:space="preserve"> музыканы эмоционалды қабылдайды; </w:t>
            </w:r>
            <w:r w:rsidRPr="004D17AD">
              <w:rPr>
                <w:rFonts w:ascii="Times New Roman" w:eastAsiaTheme="minorEastAsia" w:hAnsi="Times New Roman" w:cs="Times New Roman"/>
                <w:bCs/>
                <w:sz w:val="24"/>
                <w:szCs w:val="24"/>
                <w:lang w:val="kk-KZ"/>
              </w:rPr>
              <w:t>музыкамен жүре алады.                                            «Күз жомарт» әнін үйрету.                      Қимылды ойын   «Көлеңке»                     Мақсаты: Ән арқылы балалардың бойынан жалқаулыққа, енжарлыққа деген жағымсыз қылықтарын алыстату.</w:t>
            </w:r>
          </w:p>
          <w:p w14:paraId="191C59C8" w14:textId="77777777" w:rsidR="004D17AD" w:rsidRPr="004D17AD" w:rsidRDefault="004D17AD" w:rsidP="004D17AD">
            <w:pPr>
              <w:autoSpaceDE w:val="0"/>
              <w:autoSpaceDN w:val="0"/>
              <w:adjustRightInd w:val="0"/>
              <w:spacing w:line="240" w:lineRule="auto"/>
              <w:rPr>
                <w:rFonts w:ascii="Times New Roman" w:eastAsiaTheme="minorEastAsia" w:hAnsi="Times New Roman" w:cs="Times New Roman"/>
                <w:bCs/>
                <w:sz w:val="24"/>
                <w:szCs w:val="24"/>
                <w:lang w:val="kk-KZ"/>
              </w:rPr>
            </w:pPr>
            <w:r w:rsidRPr="004D17AD">
              <w:rPr>
                <w:rFonts w:ascii="Times New Roman" w:eastAsiaTheme="minorEastAsia" w:hAnsi="Times New Roman" w:cs="Times New Roman"/>
                <w:bCs/>
                <w:sz w:val="24"/>
                <w:szCs w:val="24"/>
                <w:lang w:val="kk-KZ"/>
              </w:rPr>
              <w:t>(музыка)</w:t>
            </w:r>
          </w:p>
          <w:p w14:paraId="6FAD0FBE" w14:textId="77777777" w:rsidR="004D17AD" w:rsidRPr="004D17AD" w:rsidRDefault="004D17AD" w:rsidP="004D17AD">
            <w:pPr>
              <w:autoSpaceDE w:val="0"/>
              <w:autoSpaceDN w:val="0"/>
              <w:adjustRightInd w:val="0"/>
              <w:spacing w:line="240" w:lineRule="auto"/>
              <w:rPr>
                <w:rFonts w:ascii="Times New Roman" w:eastAsiaTheme="minorEastAsia" w:hAnsi="Times New Roman" w:cs="Times New Roman"/>
                <w:bCs/>
                <w:sz w:val="24"/>
                <w:szCs w:val="24"/>
                <w:lang w:val="kk-KZ"/>
              </w:rPr>
            </w:pPr>
          </w:p>
          <w:p w14:paraId="5D41CDCE" w14:textId="77777777" w:rsidR="004D17AD" w:rsidRPr="004D17AD" w:rsidRDefault="004D17AD" w:rsidP="004D17AD">
            <w:pPr>
              <w:autoSpaceDE w:val="0"/>
              <w:autoSpaceDN w:val="0"/>
              <w:adjustRightInd w:val="0"/>
              <w:spacing w:line="240" w:lineRule="auto"/>
              <w:rPr>
                <w:rFonts w:ascii="Times New Roman" w:eastAsiaTheme="minorEastAsia" w:hAnsi="Times New Roman" w:cs="Times New Roman"/>
                <w:bCs/>
                <w:sz w:val="24"/>
                <w:szCs w:val="24"/>
                <w:lang w:val="kk-KZ"/>
              </w:rPr>
            </w:pPr>
          </w:p>
          <w:p w14:paraId="40813353" w14:textId="77777777" w:rsidR="004D17AD" w:rsidRPr="004D17AD" w:rsidRDefault="004D17AD" w:rsidP="004D17AD">
            <w:pPr>
              <w:autoSpaceDE w:val="0"/>
              <w:autoSpaceDN w:val="0"/>
              <w:adjustRightInd w:val="0"/>
              <w:spacing w:line="240" w:lineRule="auto"/>
              <w:rPr>
                <w:rFonts w:ascii="Times New Roman" w:eastAsiaTheme="minorEastAsia" w:hAnsi="Times New Roman" w:cs="Times New Roman"/>
                <w:bCs/>
                <w:sz w:val="24"/>
                <w:szCs w:val="24"/>
                <w:lang w:val="kk-KZ"/>
              </w:rPr>
            </w:pPr>
          </w:p>
          <w:p w14:paraId="379AC8AD" w14:textId="77777777" w:rsidR="004D17AD" w:rsidRPr="004D17AD" w:rsidRDefault="004D17AD" w:rsidP="004D17AD">
            <w:pPr>
              <w:autoSpaceDE w:val="0"/>
              <w:autoSpaceDN w:val="0"/>
              <w:adjustRightInd w:val="0"/>
              <w:spacing w:line="240" w:lineRule="auto"/>
              <w:rPr>
                <w:rFonts w:ascii="Times New Roman" w:eastAsiaTheme="minorEastAsia" w:hAnsi="Times New Roman" w:cs="Times New Roman"/>
                <w:bCs/>
                <w:sz w:val="24"/>
                <w:szCs w:val="24"/>
                <w:lang w:val="kk-KZ"/>
              </w:rPr>
            </w:pPr>
          </w:p>
          <w:p w14:paraId="4811604D" w14:textId="77777777" w:rsidR="004D17AD" w:rsidRPr="004D17AD" w:rsidRDefault="004D17AD" w:rsidP="004D17AD">
            <w:pPr>
              <w:spacing w:line="240" w:lineRule="auto"/>
              <w:rPr>
                <w:rFonts w:ascii="Times New Roman" w:hAnsi="Times New Roman" w:cs="Times New Roman"/>
                <w:bCs/>
                <w:sz w:val="24"/>
                <w:szCs w:val="24"/>
                <w:u w:val="single"/>
                <w:lang w:val="kk-KZ"/>
              </w:rPr>
            </w:pPr>
          </w:p>
        </w:tc>
        <w:tc>
          <w:tcPr>
            <w:tcW w:w="2537" w:type="dxa"/>
            <w:tcBorders>
              <w:top w:val="single" w:sz="4" w:space="0" w:color="auto"/>
              <w:left w:val="single" w:sz="4" w:space="0" w:color="auto"/>
              <w:bottom w:val="single" w:sz="4" w:space="0" w:color="auto"/>
              <w:right w:val="single" w:sz="4" w:space="0" w:color="auto"/>
            </w:tcBorders>
            <w:hideMark/>
          </w:tcPr>
          <w:p w14:paraId="5DA84070" w14:textId="77777777"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sz w:val="24"/>
                <w:szCs w:val="24"/>
                <w:lang w:val="kk-KZ"/>
              </w:rPr>
              <w:t xml:space="preserve">Дене шынықтыру Әртүрлі бағытта және берілген бағытта шеңбер бойымен, қолдарын әртүрлі қалыпта ұстап, бір-бірінің қолдарынан ұстап, аяқтың ұшымен жүру.                        </w:t>
            </w:r>
            <w:r w:rsidRPr="004D17AD">
              <w:rPr>
                <w:rFonts w:ascii="Times New Roman" w:hAnsi="Times New Roman" w:cs="Times New Roman"/>
                <w:bCs/>
                <w:color w:val="000000"/>
                <w:sz w:val="24"/>
                <w:szCs w:val="24"/>
                <w:lang w:val="kk-KZ"/>
              </w:rPr>
              <w:t xml:space="preserve"> </w:t>
            </w:r>
            <w:r w:rsidRPr="004D17AD">
              <w:rPr>
                <w:rFonts w:ascii="Times New Roman" w:hAnsi="Times New Roman" w:cs="Times New Roman"/>
                <w:bCs/>
                <w:sz w:val="24"/>
                <w:szCs w:val="24"/>
                <w:lang w:val="kk-KZ"/>
              </w:rPr>
              <w:t>Балалардың ойынға қызығушылығын дамытуға ықпал ете отырып, негізгі қимылдарды (жүру, жүгіру, лақтыру, домалату) жетілдіру.</w:t>
            </w:r>
          </w:p>
          <w:p w14:paraId="1ABCFA0E" w14:textId="77777777"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color w:val="000000"/>
                <w:sz w:val="24"/>
                <w:szCs w:val="24"/>
                <w:lang w:val="kk-KZ"/>
              </w:rPr>
              <w:t>«Қояндар»</w:t>
            </w:r>
          </w:p>
          <w:p w14:paraId="5ED1BE1B" w14:textId="77777777" w:rsidR="004D17AD" w:rsidRPr="004D17AD" w:rsidRDefault="004D17AD" w:rsidP="004D17AD">
            <w:pPr>
              <w:spacing w:line="254" w:lineRule="auto"/>
              <w:rPr>
                <w:rFonts w:ascii="Times New Roman" w:hAnsi="Times New Roman" w:cs="Times New Roman"/>
                <w:bCs/>
                <w:sz w:val="24"/>
                <w:szCs w:val="24"/>
                <w:lang w:val="kk-KZ"/>
              </w:rPr>
            </w:pPr>
            <w:r w:rsidRPr="004D17AD">
              <w:rPr>
                <w:rFonts w:ascii="Times New Roman" w:hAnsi="Times New Roman" w:cs="Times New Roman"/>
                <w:bCs/>
                <w:color w:val="000000"/>
                <w:sz w:val="24"/>
                <w:szCs w:val="24"/>
                <w:lang w:val="kk-KZ"/>
              </w:rPr>
              <w:t>Босаңсыған қолдарымен жүгіру.</w:t>
            </w:r>
            <w:r w:rsidRPr="004D17AD">
              <w:rPr>
                <w:rFonts w:ascii="Times New Roman" w:hAnsi="Times New Roman" w:cs="Times New Roman"/>
                <w:bCs/>
                <w:sz w:val="24"/>
                <w:szCs w:val="24"/>
                <w:lang w:val="kk-KZ"/>
              </w:rPr>
              <w:t xml:space="preserve"> </w:t>
            </w:r>
          </w:p>
          <w:p w14:paraId="2F76F58A" w14:textId="77777777" w:rsidR="004D17AD" w:rsidRPr="004D17AD" w:rsidRDefault="004D17AD" w:rsidP="004D17AD">
            <w:pPr>
              <w:spacing w:line="254"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(дене шынықтыру)</w:t>
            </w:r>
          </w:p>
          <w:p w14:paraId="01B67FE9" w14:textId="77777777" w:rsidR="004D17AD" w:rsidRPr="004D17AD" w:rsidRDefault="004D17AD" w:rsidP="004D17AD">
            <w:pPr>
              <w:spacing w:line="254" w:lineRule="auto"/>
              <w:rPr>
                <w:rFonts w:ascii="Times New Roman" w:hAnsi="Times New Roman" w:cs="Times New Roman"/>
                <w:bCs/>
                <w:sz w:val="24"/>
                <w:szCs w:val="24"/>
                <w:lang w:val="kk-KZ"/>
              </w:rPr>
            </w:pPr>
          </w:p>
          <w:p w14:paraId="5155B9C7" w14:textId="77777777" w:rsidR="004D17AD" w:rsidRPr="004D17AD" w:rsidRDefault="004D17AD" w:rsidP="004D17AD">
            <w:pPr>
              <w:spacing w:line="254" w:lineRule="auto"/>
              <w:rPr>
                <w:rFonts w:ascii="Times New Roman" w:hAnsi="Times New Roman" w:cs="Times New Roman"/>
                <w:bCs/>
                <w:sz w:val="24"/>
                <w:szCs w:val="24"/>
                <w:lang w:val="kk-KZ"/>
              </w:rPr>
            </w:pPr>
          </w:p>
          <w:p w14:paraId="60C4E09C" w14:textId="77777777" w:rsidR="004D17AD" w:rsidRPr="004D17AD" w:rsidRDefault="004D17AD" w:rsidP="004D17AD">
            <w:pPr>
              <w:spacing w:line="240" w:lineRule="auto"/>
              <w:rPr>
                <w:rFonts w:ascii="Times New Roman" w:hAnsi="Times New Roman" w:cs="Times New Roman"/>
                <w:bCs/>
                <w:sz w:val="24"/>
                <w:szCs w:val="24"/>
                <w:lang w:val="kk-KZ"/>
              </w:rPr>
            </w:pPr>
          </w:p>
        </w:tc>
        <w:tc>
          <w:tcPr>
            <w:tcW w:w="2669" w:type="dxa"/>
            <w:tcBorders>
              <w:top w:val="single" w:sz="4" w:space="0" w:color="auto"/>
              <w:left w:val="single" w:sz="4" w:space="0" w:color="auto"/>
              <w:bottom w:val="single" w:sz="4" w:space="0" w:color="auto"/>
              <w:right w:val="single" w:sz="4" w:space="0" w:color="auto"/>
            </w:tcBorders>
          </w:tcPr>
          <w:p w14:paraId="7BE99EEE" w14:textId="77777777" w:rsidR="004D17AD" w:rsidRPr="004D17AD" w:rsidRDefault="004D17AD" w:rsidP="004D17AD">
            <w:pPr>
              <w:spacing w:line="240" w:lineRule="auto"/>
              <w:rPr>
                <w:rFonts w:ascii="Times New Roman" w:hAnsi="Times New Roman" w:cs="Times New Roman"/>
                <w:bCs/>
                <w:sz w:val="24"/>
                <w:szCs w:val="24"/>
                <w:lang w:val="kk-KZ"/>
              </w:rPr>
            </w:pPr>
          </w:p>
          <w:p w14:paraId="4C82FDA2" w14:textId="77777777" w:rsidR="004D17AD" w:rsidRPr="004D17AD" w:rsidRDefault="004D17AD" w:rsidP="004D17AD">
            <w:pPr>
              <w:spacing w:line="240" w:lineRule="auto"/>
              <w:rPr>
                <w:rFonts w:ascii="Times New Roman" w:hAnsi="Times New Roman" w:cs="Times New Roman"/>
                <w:bCs/>
                <w:sz w:val="24"/>
                <w:szCs w:val="24"/>
                <w:lang w:val="kk-KZ"/>
              </w:rPr>
            </w:pPr>
          </w:p>
          <w:p w14:paraId="5848FC5A" w14:textId="77777777" w:rsidR="004D17AD" w:rsidRPr="004D17AD" w:rsidRDefault="004D17AD" w:rsidP="004D17AD">
            <w:pPr>
              <w:spacing w:line="240" w:lineRule="auto"/>
              <w:rPr>
                <w:rFonts w:ascii="Times New Roman" w:hAnsi="Times New Roman" w:cs="Times New Roman"/>
                <w:bCs/>
                <w:sz w:val="24"/>
                <w:szCs w:val="24"/>
                <w:lang w:val="kk-KZ"/>
              </w:rPr>
            </w:pPr>
          </w:p>
          <w:p w14:paraId="0305F3FF" w14:textId="77777777" w:rsidR="004D17AD" w:rsidRPr="004D17AD" w:rsidRDefault="004D17AD" w:rsidP="004D17AD">
            <w:pPr>
              <w:spacing w:line="240" w:lineRule="auto"/>
              <w:rPr>
                <w:rFonts w:ascii="Times New Roman" w:hAnsi="Times New Roman" w:cs="Times New Roman"/>
                <w:bCs/>
                <w:sz w:val="24"/>
                <w:szCs w:val="24"/>
                <w:lang w:val="kk-KZ"/>
              </w:rPr>
            </w:pPr>
          </w:p>
          <w:p w14:paraId="166E3550" w14:textId="77777777" w:rsidR="004D17AD" w:rsidRPr="004D17AD" w:rsidRDefault="004D17AD" w:rsidP="004D17AD">
            <w:pPr>
              <w:spacing w:line="240" w:lineRule="auto"/>
              <w:rPr>
                <w:rFonts w:ascii="Times New Roman" w:hAnsi="Times New Roman" w:cs="Times New Roman"/>
                <w:bCs/>
                <w:sz w:val="24"/>
                <w:szCs w:val="24"/>
                <w:lang w:val="kk-KZ"/>
              </w:rPr>
            </w:pPr>
          </w:p>
          <w:p w14:paraId="1CFFEFF8" w14:textId="77777777" w:rsidR="004D17AD" w:rsidRPr="004D17AD" w:rsidRDefault="004D17AD" w:rsidP="004D17AD">
            <w:pPr>
              <w:spacing w:line="240" w:lineRule="auto"/>
              <w:rPr>
                <w:rFonts w:ascii="Times New Roman" w:hAnsi="Times New Roman" w:cs="Times New Roman"/>
                <w:bCs/>
                <w:sz w:val="24"/>
                <w:szCs w:val="24"/>
                <w:lang w:val="kk-KZ"/>
              </w:rPr>
            </w:pPr>
          </w:p>
          <w:p w14:paraId="21A5C687" w14:textId="77777777" w:rsidR="004D17AD" w:rsidRPr="004D17AD" w:rsidRDefault="004D17AD" w:rsidP="004D17AD">
            <w:pPr>
              <w:spacing w:line="240" w:lineRule="auto"/>
              <w:rPr>
                <w:rFonts w:ascii="Times New Roman" w:hAnsi="Times New Roman" w:cs="Times New Roman"/>
                <w:bCs/>
                <w:sz w:val="24"/>
                <w:szCs w:val="24"/>
                <w:lang w:val="kk-KZ"/>
              </w:rPr>
            </w:pPr>
          </w:p>
          <w:p w14:paraId="6FBDDCD1" w14:textId="77777777" w:rsidR="004D17AD" w:rsidRPr="004D17AD" w:rsidRDefault="004D17AD" w:rsidP="004D17AD">
            <w:pPr>
              <w:spacing w:line="240" w:lineRule="auto"/>
              <w:rPr>
                <w:rFonts w:ascii="Times New Roman" w:hAnsi="Times New Roman" w:cs="Times New Roman"/>
                <w:bCs/>
                <w:sz w:val="24"/>
                <w:szCs w:val="24"/>
                <w:lang w:val="kk-KZ"/>
              </w:rPr>
            </w:pPr>
          </w:p>
          <w:p w14:paraId="61CD2B78" w14:textId="77777777" w:rsidR="004D17AD" w:rsidRPr="004D17AD" w:rsidRDefault="004D17AD" w:rsidP="004D17AD">
            <w:pPr>
              <w:spacing w:line="240" w:lineRule="auto"/>
              <w:rPr>
                <w:rFonts w:ascii="Times New Roman" w:hAnsi="Times New Roman" w:cs="Times New Roman"/>
                <w:bCs/>
                <w:sz w:val="24"/>
                <w:szCs w:val="24"/>
                <w:lang w:val="kk-KZ"/>
              </w:rPr>
            </w:pPr>
          </w:p>
          <w:p w14:paraId="17098A04" w14:textId="77777777" w:rsidR="004D17AD" w:rsidRPr="004D17AD" w:rsidRDefault="004D17AD" w:rsidP="004D17AD">
            <w:pPr>
              <w:spacing w:line="240" w:lineRule="auto"/>
              <w:rPr>
                <w:rFonts w:ascii="Times New Roman" w:hAnsi="Times New Roman" w:cs="Times New Roman"/>
                <w:bCs/>
                <w:sz w:val="24"/>
                <w:szCs w:val="24"/>
                <w:lang w:val="kk-KZ"/>
              </w:rPr>
            </w:pPr>
          </w:p>
          <w:p w14:paraId="640072C0" w14:textId="77777777" w:rsidR="004D17AD" w:rsidRPr="004D17AD" w:rsidRDefault="004D17AD" w:rsidP="004D17AD">
            <w:pPr>
              <w:spacing w:line="240" w:lineRule="auto"/>
              <w:rPr>
                <w:rFonts w:ascii="Times New Roman" w:hAnsi="Times New Roman" w:cs="Times New Roman"/>
                <w:bCs/>
                <w:sz w:val="24"/>
                <w:szCs w:val="24"/>
                <w:lang w:val="kk-KZ"/>
              </w:rPr>
            </w:pPr>
          </w:p>
          <w:p w14:paraId="003F0B8B" w14:textId="77777777" w:rsidR="004D17AD" w:rsidRPr="004D17AD" w:rsidRDefault="004D17AD" w:rsidP="004D17AD">
            <w:pPr>
              <w:spacing w:line="240" w:lineRule="auto"/>
              <w:rPr>
                <w:rFonts w:ascii="Times New Roman" w:hAnsi="Times New Roman" w:cs="Times New Roman"/>
                <w:bCs/>
                <w:sz w:val="24"/>
                <w:szCs w:val="24"/>
                <w:lang w:val="kk-KZ"/>
              </w:rPr>
            </w:pPr>
          </w:p>
          <w:p w14:paraId="0DAA742B" w14:textId="77777777" w:rsidR="004D17AD" w:rsidRPr="004D17AD" w:rsidRDefault="004D17AD" w:rsidP="004D17AD">
            <w:pPr>
              <w:spacing w:line="240" w:lineRule="auto"/>
              <w:rPr>
                <w:rFonts w:ascii="Times New Roman" w:hAnsi="Times New Roman" w:cs="Times New Roman"/>
                <w:bCs/>
                <w:sz w:val="24"/>
                <w:szCs w:val="24"/>
                <w:lang w:val="kk-KZ"/>
              </w:rPr>
            </w:pPr>
          </w:p>
          <w:p w14:paraId="5F375097" w14:textId="77777777" w:rsidR="004D17AD" w:rsidRPr="004D17AD" w:rsidRDefault="004D17AD" w:rsidP="004D17AD">
            <w:pPr>
              <w:spacing w:line="240" w:lineRule="auto"/>
              <w:rPr>
                <w:rFonts w:ascii="Times New Roman" w:hAnsi="Times New Roman" w:cs="Times New Roman"/>
                <w:bCs/>
                <w:sz w:val="24"/>
                <w:szCs w:val="24"/>
                <w:lang w:val="kk-KZ"/>
              </w:rPr>
            </w:pPr>
          </w:p>
          <w:p w14:paraId="681B9730" w14:textId="77777777" w:rsidR="004D17AD" w:rsidRPr="004D17AD" w:rsidRDefault="004D17AD" w:rsidP="004D17AD">
            <w:pPr>
              <w:spacing w:line="240" w:lineRule="auto"/>
              <w:rPr>
                <w:rFonts w:ascii="Times New Roman" w:hAnsi="Times New Roman" w:cs="Times New Roman"/>
                <w:bCs/>
                <w:sz w:val="24"/>
                <w:szCs w:val="24"/>
                <w:lang w:val="kk-KZ"/>
              </w:rPr>
            </w:pPr>
          </w:p>
          <w:p w14:paraId="0583F2CB" w14:textId="77777777" w:rsidR="004D17AD" w:rsidRPr="004D17AD" w:rsidRDefault="004D17AD" w:rsidP="004D17AD">
            <w:pPr>
              <w:spacing w:line="240" w:lineRule="auto"/>
              <w:rPr>
                <w:rFonts w:ascii="Times New Roman" w:hAnsi="Times New Roman" w:cs="Times New Roman"/>
                <w:bCs/>
                <w:sz w:val="24"/>
                <w:szCs w:val="24"/>
                <w:lang w:val="kk-KZ"/>
              </w:rPr>
            </w:pPr>
          </w:p>
          <w:p w14:paraId="32060DDE" w14:textId="77777777" w:rsidR="004D17AD" w:rsidRPr="004D17AD" w:rsidRDefault="004D17AD" w:rsidP="004D17AD">
            <w:pPr>
              <w:spacing w:line="240" w:lineRule="auto"/>
              <w:rPr>
                <w:rFonts w:ascii="Times New Roman" w:hAnsi="Times New Roman" w:cs="Times New Roman"/>
                <w:bCs/>
                <w:sz w:val="24"/>
                <w:szCs w:val="24"/>
                <w:lang w:val="kk-KZ"/>
              </w:rPr>
            </w:pPr>
          </w:p>
          <w:p w14:paraId="2D4ED95D" w14:textId="77777777" w:rsidR="004D17AD" w:rsidRPr="004D17AD" w:rsidRDefault="004D17AD" w:rsidP="004D17AD">
            <w:pPr>
              <w:spacing w:line="240" w:lineRule="auto"/>
              <w:rPr>
                <w:rFonts w:ascii="Times New Roman" w:hAnsi="Times New Roman" w:cs="Times New Roman"/>
                <w:bCs/>
                <w:sz w:val="24"/>
                <w:szCs w:val="24"/>
                <w:lang w:val="kk-KZ"/>
              </w:rPr>
            </w:pPr>
          </w:p>
          <w:p w14:paraId="44F584D9" w14:textId="77777777" w:rsidR="004D17AD" w:rsidRPr="004D17AD" w:rsidRDefault="004D17AD" w:rsidP="004D17AD">
            <w:pPr>
              <w:spacing w:line="240" w:lineRule="auto"/>
              <w:rPr>
                <w:rFonts w:ascii="Times New Roman" w:hAnsi="Times New Roman" w:cs="Times New Roman"/>
                <w:bCs/>
                <w:sz w:val="24"/>
                <w:szCs w:val="24"/>
                <w:lang w:val="kk-KZ"/>
              </w:rPr>
            </w:pPr>
          </w:p>
          <w:p w14:paraId="19F65E4A" w14:textId="77777777" w:rsidR="004D17AD" w:rsidRPr="004D17AD" w:rsidRDefault="004D17AD" w:rsidP="004D17AD">
            <w:pPr>
              <w:spacing w:line="240" w:lineRule="auto"/>
              <w:rPr>
                <w:rFonts w:ascii="Times New Roman" w:hAnsi="Times New Roman" w:cs="Times New Roman"/>
                <w:bCs/>
                <w:sz w:val="24"/>
                <w:szCs w:val="24"/>
                <w:lang w:val="kk-KZ"/>
              </w:rPr>
            </w:pPr>
          </w:p>
          <w:p w14:paraId="1B8BEE1D" w14:textId="77777777" w:rsidR="004D17AD" w:rsidRPr="004D17AD" w:rsidRDefault="004D17AD" w:rsidP="004D17AD">
            <w:pPr>
              <w:spacing w:line="240" w:lineRule="auto"/>
              <w:rPr>
                <w:rFonts w:ascii="Times New Roman" w:hAnsi="Times New Roman" w:cs="Times New Roman"/>
                <w:bCs/>
                <w:sz w:val="24"/>
                <w:szCs w:val="24"/>
                <w:lang w:val="kk-KZ"/>
              </w:rPr>
            </w:pPr>
          </w:p>
          <w:p w14:paraId="623A8EF9" w14:textId="77777777" w:rsidR="004D17AD" w:rsidRPr="004D17AD" w:rsidRDefault="004D17AD" w:rsidP="004D17AD">
            <w:pPr>
              <w:spacing w:line="240" w:lineRule="auto"/>
              <w:rPr>
                <w:rFonts w:ascii="Times New Roman" w:hAnsi="Times New Roman" w:cs="Times New Roman"/>
                <w:bCs/>
                <w:sz w:val="24"/>
                <w:szCs w:val="24"/>
                <w:lang w:val="kk-KZ"/>
              </w:rPr>
            </w:pPr>
          </w:p>
          <w:p w14:paraId="7B8BC863" w14:textId="77777777" w:rsidR="004D17AD" w:rsidRPr="004D17AD" w:rsidRDefault="004D17AD" w:rsidP="004D17AD">
            <w:pPr>
              <w:spacing w:line="240" w:lineRule="auto"/>
              <w:rPr>
                <w:rFonts w:ascii="Times New Roman" w:hAnsi="Times New Roman" w:cs="Times New Roman"/>
                <w:bCs/>
                <w:sz w:val="24"/>
                <w:szCs w:val="24"/>
                <w:u w:val="single"/>
                <w:lang w:val="kk-KZ"/>
              </w:rPr>
            </w:pPr>
          </w:p>
        </w:tc>
        <w:tc>
          <w:tcPr>
            <w:tcW w:w="2720" w:type="dxa"/>
            <w:gridSpan w:val="3"/>
            <w:tcBorders>
              <w:top w:val="single" w:sz="4" w:space="0" w:color="auto"/>
              <w:left w:val="single" w:sz="4" w:space="0" w:color="auto"/>
              <w:bottom w:val="single" w:sz="4" w:space="0" w:color="auto"/>
              <w:right w:val="single" w:sz="4" w:space="0" w:color="auto"/>
            </w:tcBorders>
          </w:tcPr>
          <w:p w14:paraId="3C936751" w14:textId="77777777"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sz w:val="24"/>
                <w:szCs w:val="24"/>
                <w:lang w:val="kk-KZ"/>
              </w:rPr>
              <w:t xml:space="preserve">Дене шынықтыру Әртүрлі бағытта және берілген бағытта шеңбер бойымен, қолдарын әртүрлі қалыпта ұстап, бір-бірінің қолдарынан ұстап, аяқтың ұшымен жүру.                        </w:t>
            </w:r>
            <w:r w:rsidRPr="004D17AD">
              <w:rPr>
                <w:rFonts w:ascii="Times New Roman" w:hAnsi="Times New Roman" w:cs="Times New Roman"/>
                <w:bCs/>
                <w:color w:val="000000"/>
                <w:sz w:val="24"/>
                <w:szCs w:val="24"/>
                <w:lang w:val="kk-KZ"/>
              </w:rPr>
              <w:t xml:space="preserve"> </w:t>
            </w:r>
            <w:r w:rsidRPr="004D17AD">
              <w:rPr>
                <w:rFonts w:ascii="Times New Roman" w:hAnsi="Times New Roman" w:cs="Times New Roman"/>
                <w:bCs/>
                <w:sz w:val="24"/>
                <w:szCs w:val="24"/>
                <w:lang w:val="kk-KZ"/>
              </w:rPr>
              <w:t>Балалардың ойынға қызығушылығын дамытуға ықпал ете отырып, негізгі қимылдарды (жүру, жүгіру, лақтыру, домалату) жетілдіру.</w:t>
            </w:r>
          </w:p>
          <w:p w14:paraId="7DEF50E2" w14:textId="77777777"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color w:val="000000"/>
                <w:sz w:val="24"/>
                <w:szCs w:val="24"/>
                <w:lang w:val="kk-KZ"/>
              </w:rPr>
              <w:t>«Ұшақтар»</w:t>
            </w:r>
          </w:p>
          <w:p w14:paraId="60FEF2B9" w14:textId="77777777"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color w:val="000000"/>
                <w:sz w:val="24"/>
                <w:szCs w:val="24"/>
                <w:lang w:val="kk-KZ"/>
              </w:rPr>
              <w:t>Еркін ойын</w:t>
            </w:r>
          </w:p>
          <w:p w14:paraId="2FB29087" w14:textId="77777777" w:rsidR="004D17AD" w:rsidRPr="004D17AD" w:rsidRDefault="004D17AD" w:rsidP="004D17AD">
            <w:pPr>
              <w:spacing w:line="254"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(дене шынықтыру)</w:t>
            </w:r>
          </w:p>
          <w:p w14:paraId="705F6567" w14:textId="77777777" w:rsidR="004D17AD" w:rsidRPr="004D17AD" w:rsidRDefault="004D17AD" w:rsidP="004D17AD">
            <w:pPr>
              <w:spacing w:line="240" w:lineRule="auto"/>
              <w:rPr>
                <w:rFonts w:ascii="Times New Roman" w:hAnsi="Times New Roman" w:cs="Times New Roman"/>
                <w:bCs/>
                <w:sz w:val="24"/>
                <w:szCs w:val="24"/>
                <w:lang w:val="kk-KZ"/>
              </w:rPr>
            </w:pPr>
          </w:p>
          <w:p w14:paraId="16C222DF" w14:textId="77777777" w:rsidR="004D17AD" w:rsidRPr="004D17AD" w:rsidRDefault="004D17AD" w:rsidP="004D17AD">
            <w:pPr>
              <w:spacing w:line="240" w:lineRule="auto"/>
              <w:rPr>
                <w:rFonts w:ascii="Times New Roman" w:hAnsi="Times New Roman" w:cs="Times New Roman"/>
                <w:bCs/>
                <w:sz w:val="24"/>
                <w:szCs w:val="24"/>
                <w:lang w:val="kk-KZ"/>
              </w:rPr>
            </w:pPr>
          </w:p>
          <w:p w14:paraId="30C081A1" w14:textId="77777777" w:rsidR="004D17AD" w:rsidRPr="004D17AD" w:rsidRDefault="004D17AD" w:rsidP="004D17AD">
            <w:pPr>
              <w:spacing w:line="240" w:lineRule="auto"/>
              <w:rPr>
                <w:rFonts w:ascii="Times New Roman" w:hAnsi="Times New Roman" w:cs="Times New Roman"/>
                <w:bCs/>
                <w:sz w:val="24"/>
                <w:szCs w:val="24"/>
                <w:lang w:val="kk-KZ"/>
              </w:rPr>
            </w:pPr>
          </w:p>
          <w:p w14:paraId="6439D54D" w14:textId="77777777" w:rsidR="004D17AD" w:rsidRPr="004D17AD" w:rsidRDefault="004D17AD" w:rsidP="004D17AD">
            <w:pPr>
              <w:spacing w:line="240" w:lineRule="auto"/>
              <w:rPr>
                <w:rFonts w:ascii="Times New Roman" w:hAnsi="Times New Roman" w:cs="Times New Roman"/>
                <w:bCs/>
                <w:sz w:val="24"/>
                <w:szCs w:val="24"/>
                <w:lang w:val="kk-KZ"/>
              </w:rPr>
            </w:pPr>
          </w:p>
          <w:p w14:paraId="19B8E6AF" w14:textId="77777777" w:rsidR="004D17AD" w:rsidRPr="004D17AD" w:rsidRDefault="004D17AD" w:rsidP="004D17AD">
            <w:pPr>
              <w:spacing w:line="240" w:lineRule="auto"/>
              <w:rPr>
                <w:rFonts w:ascii="Times New Roman" w:hAnsi="Times New Roman" w:cs="Times New Roman"/>
                <w:bCs/>
                <w:sz w:val="24"/>
                <w:szCs w:val="24"/>
                <w:lang w:val="kk-KZ"/>
              </w:rPr>
            </w:pPr>
          </w:p>
          <w:p w14:paraId="657676C7" w14:textId="77777777" w:rsidR="004D17AD" w:rsidRPr="004D17AD" w:rsidRDefault="004D17AD" w:rsidP="004D17AD">
            <w:pPr>
              <w:spacing w:line="240" w:lineRule="auto"/>
              <w:rPr>
                <w:rFonts w:ascii="Times New Roman" w:hAnsi="Times New Roman" w:cs="Times New Roman"/>
                <w:bCs/>
                <w:color w:val="000000"/>
                <w:sz w:val="24"/>
                <w:szCs w:val="24"/>
                <w:lang w:val="kk-KZ"/>
              </w:rPr>
            </w:pPr>
          </w:p>
        </w:tc>
        <w:tc>
          <w:tcPr>
            <w:tcW w:w="2524" w:type="dxa"/>
            <w:tcBorders>
              <w:top w:val="single" w:sz="4" w:space="0" w:color="auto"/>
              <w:left w:val="single" w:sz="4" w:space="0" w:color="auto"/>
              <w:bottom w:val="single" w:sz="4" w:space="0" w:color="auto"/>
              <w:right w:val="single" w:sz="4" w:space="0" w:color="auto"/>
            </w:tcBorders>
          </w:tcPr>
          <w:p w14:paraId="0CB79AC5" w14:textId="77777777" w:rsidR="004D17AD" w:rsidRPr="004D17AD" w:rsidRDefault="004D17AD" w:rsidP="004D17AD">
            <w:pPr>
              <w:spacing w:line="254"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 xml:space="preserve">Дене шынықтыру Әртүрлі бағытта және берілген бағытта шеңбер бойымен, қолдарын әртүрлі қалыпта ұстап, бір-бірінің қолдарынан ұстап, аяқтың ұшымен жүру.                        </w:t>
            </w:r>
            <w:r w:rsidRPr="004D17AD">
              <w:rPr>
                <w:rFonts w:ascii="Times New Roman" w:hAnsi="Times New Roman" w:cs="Times New Roman"/>
                <w:bCs/>
                <w:color w:val="000000"/>
                <w:sz w:val="24"/>
                <w:szCs w:val="24"/>
                <w:lang w:val="kk-KZ"/>
              </w:rPr>
              <w:t xml:space="preserve"> </w:t>
            </w:r>
            <w:r w:rsidRPr="004D17AD">
              <w:rPr>
                <w:rFonts w:ascii="Times New Roman" w:hAnsi="Times New Roman" w:cs="Times New Roman"/>
                <w:bCs/>
                <w:sz w:val="24"/>
                <w:szCs w:val="24"/>
                <w:lang w:val="kk-KZ"/>
              </w:rPr>
              <w:t>Балалардың ойынға қызығушылығын дамытуға ықпал ете отырып, негізгі қимылдарды (жүру, жүгіру, лақтыру, домалату) жетілдіру. (дене шынықтыру)</w:t>
            </w:r>
          </w:p>
          <w:p w14:paraId="7AB92F4F" w14:textId="77777777" w:rsidR="004D17AD" w:rsidRPr="004D17AD" w:rsidRDefault="004D17AD" w:rsidP="004D17AD">
            <w:pPr>
              <w:spacing w:line="240" w:lineRule="auto"/>
              <w:rPr>
                <w:rFonts w:ascii="Times New Roman" w:hAnsi="Times New Roman" w:cs="Times New Roman"/>
                <w:bCs/>
                <w:color w:val="000000"/>
                <w:sz w:val="24"/>
                <w:szCs w:val="24"/>
                <w:lang w:val="kk-KZ"/>
              </w:rPr>
            </w:pPr>
          </w:p>
          <w:p w14:paraId="2D58EF4C" w14:textId="77777777" w:rsidR="004D17AD" w:rsidRPr="004D17AD" w:rsidRDefault="004D17AD" w:rsidP="004D17AD">
            <w:pPr>
              <w:spacing w:line="240" w:lineRule="auto"/>
              <w:rPr>
                <w:rFonts w:ascii="Times New Roman" w:hAnsi="Times New Roman" w:cs="Times New Roman"/>
                <w:bCs/>
                <w:sz w:val="24"/>
                <w:szCs w:val="24"/>
                <w:lang w:val="kk-KZ"/>
              </w:rPr>
            </w:pPr>
          </w:p>
          <w:p w14:paraId="47E10B5A" w14:textId="77777777" w:rsidR="004D17AD" w:rsidRPr="004D17AD" w:rsidRDefault="004D17AD" w:rsidP="004D17AD">
            <w:pPr>
              <w:spacing w:line="240" w:lineRule="auto"/>
              <w:rPr>
                <w:rFonts w:ascii="Times New Roman" w:hAnsi="Times New Roman" w:cs="Times New Roman"/>
                <w:bCs/>
                <w:sz w:val="24"/>
                <w:szCs w:val="24"/>
                <w:lang w:val="kk-KZ"/>
              </w:rPr>
            </w:pPr>
          </w:p>
          <w:p w14:paraId="1F7D663F" w14:textId="77777777" w:rsidR="004D17AD" w:rsidRPr="004D17AD" w:rsidRDefault="004D17AD" w:rsidP="004D17AD">
            <w:pPr>
              <w:spacing w:line="240" w:lineRule="auto"/>
              <w:rPr>
                <w:rFonts w:ascii="Times New Roman" w:hAnsi="Times New Roman" w:cs="Times New Roman"/>
                <w:bCs/>
                <w:sz w:val="24"/>
                <w:szCs w:val="24"/>
                <w:lang w:val="kk-KZ"/>
              </w:rPr>
            </w:pPr>
          </w:p>
          <w:p w14:paraId="28C83D9A" w14:textId="77777777" w:rsidR="004D17AD" w:rsidRPr="004D17AD" w:rsidRDefault="004D17AD" w:rsidP="004D17AD">
            <w:pPr>
              <w:spacing w:line="240" w:lineRule="auto"/>
              <w:rPr>
                <w:rFonts w:ascii="Times New Roman" w:hAnsi="Times New Roman" w:cs="Times New Roman"/>
                <w:bCs/>
                <w:sz w:val="24"/>
                <w:szCs w:val="24"/>
                <w:lang w:val="kk-KZ"/>
              </w:rPr>
            </w:pPr>
          </w:p>
          <w:p w14:paraId="24F0180F" w14:textId="77777777" w:rsidR="004D17AD" w:rsidRPr="004D17AD" w:rsidRDefault="004D17AD" w:rsidP="004D17AD">
            <w:pPr>
              <w:spacing w:line="240" w:lineRule="auto"/>
              <w:rPr>
                <w:rFonts w:ascii="Times New Roman" w:hAnsi="Times New Roman" w:cs="Times New Roman"/>
                <w:bCs/>
                <w:sz w:val="24"/>
                <w:szCs w:val="24"/>
                <w:lang w:val="kk-KZ"/>
              </w:rPr>
            </w:pPr>
          </w:p>
          <w:p w14:paraId="29D7CC7F" w14:textId="77777777" w:rsidR="004D17AD" w:rsidRPr="004D17AD" w:rsidRDefault="004D17AD" w:rsidP="004D17AD">
            <w:pPr>
              <w:spacing w:line="240" w:lineRule="auto"/>
              <w:rPr>
                <w:rFonts w:ascii="Times New Roman" w:hAnsi="Times New Roman" w:cs="Times New Roman"/>
                <w:bCs/>
                <w:sz w:val="24"/>
                <w:szCs w:val="24"/>
                <w:u w:val="single"/>
                <w:lang w:val="kk-KZ"/>
              </w:rPr>
            </w:pPr>
          </w:p>
        </w:tc>
      </w:tr>
      <w:tr w:rsidR="004D17AD" w:rsidRPr="004D17AD" w14:paraId="51B061D8" w14:textId="77777777" w:rsidTr="001E71E2">
        <w:trPr>
          <w:trHeight w:val="9259"/>
        </w:trPr>
        <w:tc>
          <w:tcPr>
            <w:tcW w:w="2690" w:type="dxa"/>
            <w:vMerge/>
            <w:tcBorders>
              <w:left w:val="single" w:sz="4" w:space="0" w:color="auto"/>
              <w:bottom w:val="single" w:sz="4" w:space="0" w:color="auto"/>
              <w:right w:val="single" w:sz="4" w:space="0" w:color="auto"/>
            </w:tcBorders>
          </w:tcPr>
          <w:p w14:paraId="0C6708FA" w14:textId="77777777" w:rsidR="004D17AD" w:rsidRPr="004D17AD" w:rsidRDefault="004D17AD" w:rsidP="004D17AD">
            <w:pPr>
              <w:spacing w:line="240" w:lineRule="auto"/>
              <w:rPr>
                <w:rFonts w:ascii="Times New Roman" w:hAnsi="Times New Roman" w:cs="Times New Roman"/>
                <w:b/>
                <w:bCs/>
                <w:sz w:val="24"/>
                <w:szCs w:val="20"/>
                <w:lang w:val="kk-KZ"/>
              </w:rPr>
            </w:pPr>
          </w:p>
        </w:tc>
        <w:tc>
          <w:tcPr>
            <w:tcW w:w="2880" w:type="dxa"/>
            <w:tcBorders>
              <w:top w:val="single" w:sz="4" w:space="0" w:color="auto"/>
              <w:left w:val="single" w:sz="4" w:space="0" w:color="auto"/>
              <w:bottom w:val="single" w:sz="4" w:space="0" w:color="auto"/>
              <w:right w:val="single" w:sz="4" w:space="0" w:color="auto"/>
            </w:tcBorders>
          </w:tcPr>
          <w:p w14:paraId="67D01511"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 xml:space="preserve">Сюжетті-рөлдік ойын </w:t>
            </w:r>
          </w:p>
          <w:p w14:paraId="34C51A7F"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 xml:space="preserve">«Машинаға гараж» </w:t>
            </w:r>
          </w:p>
          <w:p w14:paraId="08965481" w14:textId="77777777" w:rsidR="004D17AD" w:rsidRPr="004D17AD" w:rsidRDefault="004D17AD" w:rsidP="004D17AD">
            <w:pPr>
              <w:spacing w:line="240" w:lineRule="auto"/>
              <w:rPr>
                <w:rFonts w:ascii="Times New Roman" w:hAnsi="Times New Roman" w:cs="Times New Roman"/>
                <w:bCs/>
                <w:sz w:val="24"/>
                <w:szCs w:val="24"/>
                <w:bdr w:val="none" w:sz="0" w:space="0" w:color="auto" w:frame="1"/>
                <w:lang w:val="kk-KZ"/>
              </w:rPr>
            </w:pPr>
            <w:r w:rsidRPr="004D17AD">
              <w:rPr>
                <w:rFonts w:ascii="Times New Roman" w:hAnsi="Times New Roman" w:cs="Times New Roman"/>
                <w:bCs/>
                <w:sz w:val="24"/>
                <w:szCs w:val="24"/>
                <w:lang w:val="kk-KZ"/>
              </w:rPr>
              <w:t>Мақсаты: Ірі құрылыс материалдарымен және конструктормен машинаға гараж жасауға  үйрету.(топпен жұмыс)</w:t>
            </w:r>
            <w:r w:rsidRPr="004D17AD">
              <w:rPr>
                <w:rFonts w:ascii="Times New Roman" w:hAnsi="Times New Roman" w:cs="Times New Roman"/>
                <w:bCs/>
                <w:color w:val="000000"/>
                <w:sz w:val="24"/>
                <w:szCs w:val="24"/>
                <w:lang w:val="kk-KZ"/>
              </w:rPr>
              <w:t xml:space="preserve"> 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 (құрастыру)</w:t>
            </w:r>
          </w:p>
          <w:p w14:paraId="0A348E97" w14:textId="77777777" w:rsidR="004D17AD" w:rsidRPr="004D17AD" w:rsidRDefault="004D17AD" w:rsidP="004D17AD">
            <w:pPr>
              <w:spacing w:line="240" w:lineRule="auto"/>
              <w:rPr>
                <w:rFonts w:ascii="Times New Roman" w:hAnsi="Times New Roman" w:cs="Times New Roman"/>
                <w:bCs/>
                <w:iCs/>
                <w:sz w:val="24"/>
                <w:szCs w:val="24"/>
                <w:lang w:val="kk-KZ"/>
              </w:rPr>
            </w:pPr>
          </w:p>
          <w:p w14:paraId="1D4EF366" w14:textId="77777777" w:rsidR="004D17AD" w:rsidRPr="004D17AD" w:rsidRDefault="004D17AD" w:rsidP="004D17AD">
            <w:pPr>
              <w:spacing w:line="240" w:lineRule="auto"/>
              <w:rPr>
                <w:bCs/>
                <w:lang w:val="kk-KZ"/>
              </w:rPr>
            </w:pPr>
          </w:p>
        </w:tc>
        <w:tc>
          <w:tcPr>
            <w:tcW w:w="2537" w:type="dxa"/>
            <w:tcBorders>
              <w:top w:val="single" w:sz="4" w:space="0" w:color="auto"/>
              <w:left w:val="single" w:sz="4" w:space="0" w:color="auto"/>
              <w:bottom w:val="single" w:sz="4" w:space="0" w:color="auto"/>
              <w:right w:val="single" w:sz="4" w:space="0" w:color="auto"/>
            </w:tcBorders>
          </w:tcPr>
          <w:p w14:paraId="78DC60E6" w14:textId="77777777" w:rsidR="004D17AD" w:rsidRPr="004D17AD" w:rsidRDefault="004D17AD" w:rsidP="004D17AD">
            <w:pPr>
              <w:spacing w:line="254"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 xml:space="preserve"> «Кірпішін қала»</w:t>
            </w:r>
          </w:p>
          <w:p w14:paraId="397E5762"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Мақсаты: Үстелге кезекпен шақыру арқылы, үйдің бейнесін құрастыру.</w:t>
            </w:r>
          </w:p>
          <w:p w14:paraId="3EEB1FF2"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(топпен жұмыс)</w:t>
            </w:r>
            <w:r w:rsidRPr="004D17AD">
              <w:rPr>
                <w:rFonts w:ascii="Times New Roman" w:hAnsi="Times New Roman" w:cs="Times New Roman"/>
                <w:bCs/>
                <w:color w:val="000000"/>
                <w:sz w:val="24"/>
                <w:szCs w:val="24"/>
                <w:lang w:val="kk-KZ"/>
              </w:rPr>
              <w:t xml:space="preserve"> 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r w:rsidRPr="004D17AD">
              <w:rPr>
                <w:rFonts w:ascii="Times New Roman" w:hAnsi="Times New Roman" w:cs="Times New Roman"/>
                <w:bCs/>
                <w:sz w:val="24"/>
                <w:szCs w:val="24"/>
                <w:lang w:val="kk-KZ"/>
              </w:rPr>
              <w:t xml:space="preserve"> (құрастыру)</w:t>
            </w:r>
          </w:p>
        </w:tc>
        <w:tc>
          <w:tcPr>
            <w:tcW w:w="2669" w:type="dxa"/>
            <w:tcBorders>
              <w:top w:val="single" w:sz="4" w:space="0" w:color="auto"/>
              <w:left w:val="single" w:sz="4" w:space="0" w:color="auto"/>
              <w:bottom w:val="single" w:sz="4" w:space="0" w:color="auto"/>
              <w:right w:val="single" w:sz="4" w:space="0" w:color="auto"/>
            </w:tcBorders>
          </w:tcPr>
          <w:p w14:paraId="5D355C7B" w14:textId="77777777" w:rsidR="004D17AD" w:rsidRPr="004D17AD" w:rsidRDefault="004D17AD" w:rsidP="004D17AD">
            <w:pPr>
              <w:spacing w:line="240" w:lineRule="auto"/>
              <w:rPr>
                <w:rFonts w:ascii="Times New Roman" w:eastAsia="Times New Roman" w:hAnsi="Times New Roman" w:cs="Times New Roman"/>
                <w:bCs/>
                <w:sz w:val="24"/>
                <w:szCs w:val="24"/>
                <w:lang w:val="kk-KZ" w:eastAsia="ru-RU"/>
              </w:rPr>
            </w:pPr>
            <w:r w:rsidRPr="004D17AD">
              <w:rPr>
                <w:rFonts w:ascii="Times New Roman" w:eastAsia="Times New Roman" w:hAnsi="Times New Roman" w:cs="Times New Roman"/>
                <w:bCs/>
                <w:sz w:val="24"/>
                <w:szCs w:val="24"/>
                <w:lang w:val="kk-KZ" w:eastAsia="ru-RU"/>
              </w:rPr>
              <w:t xml:space="preserve"> «Түрлі - түсті моншақтар»</w:t>
            </w:r>
          </w:p>
          <w:p w14:paraId="6329C528" w14:textId="1ABC0EDF"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eastAsia="Times New Roman" w:hAnsi="Times New Roman" w:cs="Times New Roman"/>
                <w:bCs/>
                <w:sz w:val="24"/>
                <w:szCs w:val="24"/>
                <w:lang w:val="kk-KZ" w:eastAsia="ru-RU"/>
              </w:rPr>
              <w:t>Мақсаты: Ұсақ бөлшектерді түсі бойынша кезектестіріп, орналастыруға және салыстыруға  үйрету.</w:t>
            </w:r>
            <w:r w:rsidRPr="004D17AD">
              <w:rPr>
                <w:rFonts w:ascii="Times New Roman" w:hAnsi="Times New Roman" w:cs="Times New Roman"/>
                <w:bCs/>
                <w:sz w:val="24"/>
                <w:szCs w:val="24"/>
                <w:lang w:val="kk-KZ"/>
              </w:rPr>
              <w:t xml:space="preserve"> Заттарды түсі бойынша өз бетінше зерттеу және салыстыруға мүмкіндік беру. (сенсорика</w:t>
            </w:r>
            <w:r w:rsidR="001E71E2">
              <w:rPr>
                <w:rFonts w:ascii="Times New Roman" w:hAnsi="Times New Roman" w:cs="Times New Roman"/>
                <w:bCs/>
                <w:sz w:val="24"/>
                <w:szCs w:val="24"/>
                <w:lang w:val="kk-KZ"/>
              </w:rPr>
              <w:t>, құрастыру</w:t>
            </w:r>
            <w:r w:rsidRPr="004D17AD">
              <w:rPr>
                <w:rFonts w:ascii="Times New Roman" w:hAnsi="Times New Roman" w:cs="Times New Roman"/>
                <w:bCs/>
                <w:sz w:val="24"/>
                <w:szCs w:val="24"/>
                <w:lang w:val="kk-KZ"/>
              </w:rPr>
              <w:t>)</w:t>
            </w:r>
          </w:p>
          <w:p w14:paraId="547D6DA4" w14:textId="77777777" w:rsidR="004D17AD" w:rsidRPr="004D17AD" w:rsidRDefault="004D17AD" w:rsidP="004D17AD">
            <w:pPr>
              <w:spacing w:line="240" w:lineRule="auto"/>
              <w:rPr>
                <w:rFonts w:ascii="Times New Roman" w:hAnsi="Times New Roman" w:cs="Times New Roman"/>
                <w:bCs/>
                <w:sz w:val="24"/>
                <w:szCs w:val="24"/>
                <w:lang w:val="kk-KZ"/>
              </w:rPr>
            </w:pPr>
          </w:p>
          <w:p w14:paraId="6AE40BCF" w14:textId="77777777" w:rsidR="004D17AD" w:rsidRPr="004D17AD" w:rsidRDefault="004D17AD" w:rsidP="004D17AD">
            <w:pPr>
              <w:spacing w:line="240" w:lineRule="auto"/>
              <w:rPr>
                <w:rFonts w:ascii="Times New Roman" w:eastAsia="Times New Roman" w:hAnsi="Times New Roman" w:cs="Times New Roman"/>
                <w:bCs/>
                <w:sz w:val="24"/>
                <w:szCs w:val="24"/>
                <w:lang w:val="kk-KZ" w:eastAsia="ru-RU"/>
              </w:rPr>
            </w:pPr>
            <w:r w:rsidRPr="004D17AD">
              <w:rPr>
                <w:rFonts w:ascii="Times New Roman" w:eastAsia="Times New Roman" w:hAnsi="Times New Roman" w:cs="Times New Roman"/>
                <w:bCs/>
                <w:sz w:val="24"/>
                <w:szCs w:val="24"/>
                <w:lang w:val="kk-KZ" w:eastAsia="ru-RU"/>
              </w:rPr>
              <w:t xml:space="preserve"> «Үй  жасаймыз»</w:t>
            </w:r>
          </w:p>
          <w:p w14:paraId="49A5FF3B" w14:textId="77777777" w:rsidR="004D17AD" w:rsidRPr="004D17AD" w:rsidRDefault="004D17AD" w:rsidP="004D17AD">
            <w:pPr>
              <w:spacing w:line="240" w:lineRule="auto"/>
              <w:rPr>
                <w:rFonts w:ascii="Times New Roman" w:eastAsia="Times New Roman" w:hAnsi="Times New Roman" w:cs="Times New Roman"/>
                <w:bCs/>
                <w:sz w:val="24"/>
                <w:szCs w:val="24"/>
                <w:lang w:val="kk-KZ" w:eastAsia="ru-RU"/>
              </w:rPr>
            </w:pPr>
            <w:r w:rsidRPr="004D17AD">
              <w:rPr>
                <w:rFonts w:ascii="Times New Roman" w:eastAsia="Times New Roman" w:hAnsi="Times New Roman" w:cs="Times New Roman"/>
                <w:bCs/>
                <w:sz w:val="24"/>
                <w:szCs w:val="24"/>
                <w:lang w:val="kk-KZ" w:eastAsia="ru-RU"/>
              </w:rPr>
              <w:t>Қиынды суреттермен жұмыс.</w:t>
            </w:r>
          </w:p>
          <w:p w14:paraId="003D5E2B"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eastAsia="Times New Roman" w:hAnsi="Times New Roman" w:cs="Times New Roman"/>
                <w:bCs/>
                <w:sz w:val="24"/>
                <w:szCs w:val="24"/>
                <w:lang w:val="kk-KZ" w:eastAsia="ru-RU"/>
              </w:rPr>
              <w:t>Мақсаты: логикалық ойлауға үйрету              (топпен жұмыс)</w:t>
            </w:r>
            <w:r w:rsidRPr="004D17AD">
              <w:rPr>
                <w:rFonts w:ascii="Times New Roman" w:hAnsi="Times New Roman" w:cs="Times New Roman"/>
                <w:bCs/>
                <w:sz w:val="24"/>
                <w:szCs w:val="24"/>
                <w:lang w:val="kk-KZ"/>
              </w:rPr>
              <w:t xml:space="preserve"> 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үйрету.</w:t>
            </w:r>
            <w:r w:rsidRPr="004D17AD">
              <w:rPr>
                <w:rFonts w:ascii="Times New Roman" w:eastAsia="Times New Roman" w:hAnsi="Times New Roman" w:cs="Times New Roman"/>
                <w:bCs/>
                <w:sz w:val="24"/>
                <w:szCs w:val="24"/>
                <w:lang w:val="kk-KZ" w:eastAsia="ru-RU"/>
              </w:rPr>
              <w:t xml:space="preserve"> (жапсыру)                         </w:t>
            </w:r>
          </w:p>
        </w:tc>
        <w:tc>
          <w:tcPr>
            <w:tcW w:w="2720" w:type="dxa"/>
            <w:gridSpan w:val="3"/>
            <w:tcBorders>
              <w:top w:val="single" w:sz="4" w:space="0" w:color="auto"/>
              <w:left w:val="single" w:sz="4" w:space="0" w:color="auto"/>
              <w:bottom w:val="single" w:sz="4" w:space="0" w:color="auto"/>
              <w:right w:val="single" w:sz="4" w:space="0" w:color="auto"/>
            </w:tcBorders>
          </w:tcPr>
          <w:p w14:paraId="4D524208" w14:textId="77777777"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eastAsia="Calibri" w:hAnsi="Times New Roman" w:cs="Times New Roman"/>
                <w:bCs/>
                <w:color w:val="000000"/>
                <w:sz w:val="24"/>
                <w:szCs w:val="24"/>
                <w:lang w:val="kk-KZ" w:eastAsia="ru-RU"/>
              </w:rPr>
              <w:t xml:space="preserve">Үстел үсті ойындары «Қандай түстер» </w:t>
            </w:r>
            <w:r w:rsidRPr="004D17AD">
              <w:rPr>
                <w:rFonts w:ascii="Times New Roman" w:hAnsi="Times New Roman" w:cs="Times New Roman"/>
                <w:bCs/>
                <w:color w:val="000000"/>
                <w:sz w:val="24"/>
                <w:szCs w:val="24"/>
                <w:lang w:val="kk-KZ" w:eastAsia="ru-RU"/>
              </w:rPr>
              <w:t xml:space="preserve">Мақсаты: Шарларды түстеріне қарай топтастыру. </w:t>
            </w:r>
            <w:r w:rsidRPr="004D17AD">
              <w:rPr>
                <w:rFonts w:ascii="Times New Roman" w:hAnsi="Times New Roman" w:cs="Times New Roman"/>
                <w:bCs/>
                <w:sz w:val="24"/>
                <w:szCs w:val="24"/>
                <w:lang w:val="kk-KZ"/>
              </w:rPr>
              <w:t>Кедергілер арқылы жүріп келіп дөңгелек доптарды түстерін ажыратып орналастыру.</w:t>
            </w:r>
            <w:r w:rsidRPr="004D17AD">
              <w:rPr>
                <w:rFonts w:ascii="Times New Roman" w:hAnsi="Times New Roman" w:cs="Times New Roman"/>
                <w:bCs/>
                <w:color w:val="000000"/>
                <w:sz w:val="24"/>
                <w:szCs w:val="24"/>
                <w:lang w:val="kk-KZ"/>
              </w:rPr>
              <w:t xml:space="preserve"> </w:t>
            </w:r>
          </w:p>
          <w:p w14:paraId="67BBFF67" w14:textId="01A044CA"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 xml:space="preserve">Заттарды түсі бойынша өз бетінше зерттеу және салыстыруға мүмкіндік беру. (сенсорика, </w:t>
            </w:r>
            <w:r w:rsidR="001E71E2">
              <w:rPr>
                <w:rFonts w:ascii="Times New Roman" w:hAnsi="Times New Roman" w:cs="Times New Roman"/>
                <w:bCs/>
                <w:sz w:val="24"/>
                <w:szCs w:val="24"/>
                <w:lang w:val="kk-KZ"/>
              </w:rPr>
              <w:t xml:space="preserve">құрастыру, </w:t>
            </w:r>
            <w:r w:rsidRPr="004D17AD">
              <w:rPr>
                <w:rFonts w:ascii="Times New Roman" w:hAnsi="Times New Roman" w:cs="Times New Roman"/>
                <w:bCs/>
                <w:sz w:val="24"/>
                <w:szCs w:val="24"/>
                <w:lang w:val="kk-KZ"/>
              </w:rPr>
              <w:t>жапсыру)</w:t>
            </w:r>
          </w:p>
          <w:p w14:paraId="3241FA1F" w14:textId="77777777" w:rsidR="004D17AD" w:rsidRPr="004D17AD" w:rsidRDefault="004D17AD" w:rsidP="004D17AD">
            <w:pPr>
              <w:rPr>
                <w:rFonts w:ascii="Times New Roman" w:eastAsia="Calibri" w:hAnsi="Times New Roman" w:cs="Times New Roman"/>
                <w:bCs/>
                <w:color w:val="000000"/>
                <w:sz w:val="24"/>
                <w:szCs w:val="24"/>
                <w:lang w:val="kk-KZ" w:eastAsia="ru-RU"/>
              </w:rPr>
            </w:pPr>
          </w:p>
          <w:p w14:paraId="282539BA" w14:textId="77777777" w:rsidR="004D17AD" w:rsidRPr="004D17AD" w:rsidRDefault="004D17AD" w:rsidP="004D17AD">
            <w:pPr>
              <w:spacing w:line="240" w:lineRule="auto"/>
              <w:rPr>
                <w:rFonts w:ascii="Times New Roman" w:hAnsi="Times New Roman" w:cs="Times New Roman"/>
                <w:bCs/>
                <w:sz w:val="24"/>
                <w:szCs w:val="24"/>
                <w:lang w:val="kk-KZ"/>
              </w:rPr>
            </w:pPr>
          </w:p>
        </w:tc>
        <w:tc>
          <w:tcPr>
            <w:tcW w:w="2524" w:type="dxa"/>
            <w:tcBorders>
              <w:top w:val="single" w:sz="4" w:space="0" w:color="auto"/>
              <w:left w:val="single" w:sz="4" w:space="0" w:color="auto"/>
              <w:bottom w:val="single" w:sz="4" w:space="0" w:color="auto"/>
              <w:right w:val="single" w:sz="4" w:space="0" w:color="auto"/>
            </w:tcBorders>
          </w:tcPr>
          <w:p w14:paraId="37244C78"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eastAsia="Calibri" w:hAnsi="Times New Roman" w:cs="Times New Roman"/>
                <w:bCs/>
                <w:color w:val="000000"/>
                <w:sz w:val="24"/>
                <w:szCs w:val="24"/>
                <w:lang w:val="kk-KZ" w:eastAsia="ru-RU"/>
              </w:rPr>
              <w:t xml:space="preserve">Дидактикалық ойын                 «Заттарды топтастыру» Мақсаты: Бірдей заттарды </w:t>
            </w:r>
            <w:r w:rsidRPr="004D17AD">
              <w:rPr>
                <w:rFonts w:ascii="Times New Roman" w:hAnsi="Times New Roman" w:cs="Times New Roman"/>
                <w:bCs/>
                <w:color w:val="000000"/>
                <w:sz w:val="24"/>
                <w:szCs w:val="24"/>
                <w:lang w:val="kk-KZ" w:eastAsia="ru-RU"/>
              </w:rPr>
              <w:t xml:space="preserve"> түстеріне қарай </w:t>
            </w:r>
            <w:r w:rsidRPr="004D17AD">
              <w:rPr>
                <w:rFonts w:ascii="Times New Roman" w:eastAsia="Calibri" w:hAnsi="Times New Roman" w:cs="Times New Roman"/>
                <w:bCs/>
                <w:color w:val="000000"/>
                <w:sz w:val="24"/>
                <w:szCs w:val="24"/>
                <w:lang w:val="kk-KZ" w:eastAsia="ru-RU"/>
              </w:rPr>
              <w:t>топтастыру.</w:t>
            </w:r>
            <w:r w:rsidRPr="004D17AD">
              <w:rPr>
                <w:rFonts w:ascii="Times New Roman" w:hAnsi="Times New Roman" w:cs="Times New Roman"/>
                <w:bCs/>
                <w:sz w:val="24"/>
                <w:szCs w:val="24"/>
                <w:lang w:val="kk-KZ"/>
              </w:rPr>
              <w:t xml:space="preserve"> Заттарды түсі бойынша өз бетінше зерттеу және салыстыруға мүмкіндік беру. (сенсорика)</w:t>
            </w:r>
          </w:p>
          <w:p w14:paraId="06965E68" w14:textId="77777777" w:rsidR="004D17AD" w:rsidRPr="004D17AD" w:rsidRDefault="004D17AD" w:rsidP="004D17AD">
            <w:pPr>
              <w:spacing w:line="240" w:lineRule="auto"/>
              <w:rPr>
                <w:rFonts w:ascii="Times New Roman" w:hAnsi="Times New Roman" w:cs="Times New Roman"/>
                <w:bCs/>
                <w:sz w:val="24"/>
                <w:szCs w:val="24"/>
                <w:lang w:val="kk-KZ"/>
              </w:rPr>
            </w:pPr>
          </w:p>
        </w:tc>
      </w:tr>
      <w:tr w:rsidR="004D17AD" w:rsidRPr="004D17AD" w14:paraId="664B1C4D" w14:textId="77777777" w:rsidTr="001E71E2">
        <w:tc>
          <w:tcPr>
            <w:tcW w:w="2690" w:type="dxa"/>
            <w:tcBorders>
              <w:top w:val="single" w:sz="4" w:space="0" w:color="auto"/>
              <w:left w:val="single" w:sz="4" w:space="0" w:color="auto"/>
              <w:bottom w:val="single" w:sz="4" w:space="0" w:color="auto"/>
              <w:right w:val="single" w:sz="4" w:space="0" w:color="auto"/>
            </w:tcBorders>
            <w:hideMark/>
          </w:tcPr>
          <w:p w14:paraId="76A67FCB" w14:textId="77777777" w:rsidR="004D17AD" w:rsidRPr="004D17AD" w:rsidRDefault="004D17AD" w:rsidP="004D17AD">
            <w:pPr>
              <w:spacing w:line="240" w:lineRule="auto"/>
              <w:rPr>
                <w:rFonts w:ascii="Times New Roman" w:hAnsi="Times New Roman" w:cs="Times New Roman"/>
                <w:sz w:val="24"/>
                <w:szCs w:val="20"/>
              </w:rPr>
            </w:pPr>
            <w:r w:rsidRPr="004D17AD">
              <w:rPr>
                <w:rFonts w:ascii="Times New Roman" w:hAnsi="Times New Roman" w:cs="Times New Roman"/>
                <w:b/>
                <w:bCs/>
                <w:sz w:val="24"/>
                <w:szCs w:val="20"/>
                <w:lang w:val="kk-KZ"/>
              </w:rPr>
              <w:lastRenderedPageBreak/>
              <w:t>2-</w:t>
            </w:r>
            <w:r w:rsidRPr="004D17AD">
              <w:rPr>
                <w:rFonts w:ascii="Times New Roman" w:hAnsi="Times New Roman" w:cs="Times New Roman"/>
                <w:b/>
                <w:bCs/>
                <w:sz w:val="24"/>
                <w:szCs w:val="20"/>
              </w:rPr>
              <w:t xml:space="preserve">ші таңғы ас </w:t>
            </w:r>
          </w:p>
        </w:tc>
        <w:tc>
          <w:tcPr>
            <w:tcW w:w="2880" w:type="dxa"/>
            <w:tcBorders>
              <w:top w:val="single" w:sz="4" w:space="0" w:color="auto"/>
              <w:left w:val="single" w:sz="4" w:space="0" w:color="auto"/>
              <w:bottom w:val="single" w:sz="4" w:space="0" w:color="auto"/>
              <w:right w:val="single" w:sz="4" w:space="0" w:color="auto"/>
            </w:tcBorders>
            <w:hideMark/>
          </w:tcPr>
          <w:p w14:paraId="6C819743" w14:textId="77777777" w:rsidR="004D17AD" w:rsidRPr="004D17AD" w:rsidRDefault="004D17AD" w:rsidP="004D17AD">
            <w:pPr>
              <w:spacing w:line="240" w:lineRule="auto"/>
              <w:rPr>
                <w:rFonts w:ascii="Times New Roman" w:hAnsi="Times New Roman" w:cs="Times New Roman"/>
                <w:b/>
                <w:sz w:val="24"/>
                <w:szCs w:val="20"/>
                <w:lang w:val="kk-KZ"/>
              </w:rPr>
            </w:pPr>
            <w:r w:rsidRPr="004D17AD">
              <w:rPr>
                <w:rFonts w:ascii="Times New Roman" w:hAnsi="Times New Roman" w:cs="Times New Roman"/>
                <w:sz w:val="24"/>
                <w:szCs w:val="20"/>
                <w:lang w:val="kk-KZ"/>
              </w:rPr>
              <w:t>Гигиеналық шараларды орындату, үстелде дұрыс отыруын қадағалау.</w:t>
            </w:r>
          </w:p>
        </w:tc>
        <w:tc>
          <w:tcPr>
            <w:tcW w:w="2537" w:type="dxa"/>
            <w:tcBorders>
              <w:top w:val="single" w:sz="4" w:space="0" w:color="auto"/>
              <w:left w:val="single" w:sz="4" w:space="0" w:color="auto"/>
              <w:bottom w:val="single" w:sz="4" w:space="0" w:color="auto"/>
              <w:right w:val="single" w:sz="4" w:space="0" w:color="auto"/>
            </w:tcBorders>
            <w:hideMark/>
          </w:tcPr>
          <w:p w14:paraId="4294E3BE"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sz w:val="24"/>
                <w:szCs w:val="20"/>
                <w:lang w:val="kk-KZ"/>
              </w:rPr>
              <w:t xml:space="preserve"> </w:t>
            </w:r>
            <w:r w:rsidRPr="004D17AD">
              <w:rPr>
                <w:rFonts w:ascii="Times New Roman" w:hAnsi="Times New Roman" w:cs="Times New Roman"/>
                <w:bCs/>
                <w:sz w:val="24"/>
                <w:szCs w:val="20"/>
                <w:lang w:val="kk-KZ"/>
              </w:rPr>
              <w:t>Өзіне-өзі қызмет ету дағдыларын қалыптастыру</w:t>
            </w:r>
          </w:p>
        </w:tc>
        <w:tc>
          <w:tcPr>
            <w:tcW w:w="2669" w:type="dxa"/>
            <w:tcBorders>
              <w:top w:val="single" w:sz="4" w:space="0" w:color="auto"/>
              <w:left w:val="single" w:sz="4" w:space="0" w:color="auto"/>
              <w:bottom w:val="single" w:sz="4" w:space="0" w:color="auto"/>
              <w:right w:val="single" w:sz="4" w:space="0" w:color="auto"/>
            </w:tcBorders>
            <w:hideMark/>
          </w:tcPr>
          <w:p w14:paraId="64F1DA58"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Тамақтану ережесін сақтау, асты ұқыпты жеуін қадағалау.</w:t>
            </w:r>
          </w:p>
        </w:tc>
        <w:tc>
          <w:tcPr>
            <w:tcW w:w="2720" w:type="dxa"/>
            <w:gridSpan w:val="3"/>
            <w:tcBorders>
              <w:top w:val="single" w:sz="4" w:space="0" w:color="auto"/>
              <w:left w:val="single" w:sz="4" w:space="0" w:color="auto"/>
              <w:bottom w:val="single" w:sz="4" w:space="0" w:color="auto"/>
              <w:right w:val="single" w:sz="4" w:space="0" w:color="auto"/>
            </w:tcBorders>
            <w:hideMark/>
          </w:tcPr>
          <w:p w14:paraId="2D525882" w14:textId="77777777" w:rsidR="004D17AD" w:rsidRPr="004D17AD" w:rsidRDefault="004D17AD"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 xml:space="preserve"> Гигиеналық шараларды орындату, тамақтану кезінде сөйлемеуге дағдыландыру. </w:t>
            </w:r>
          </w:p>
        </w:tc>
        <w:tc>
          <w:tcPr>
            <w:tcW w:w="2524" w:type="dxa"/>
            <w:tcBorders>
              <w:top w:val="single" w:sz="4" w:space="0" w:color="auto"/>
              <w:left w:val="single" w:sz="4" w:space="0" w:color="auto"/>
              <w:bottom w:val="single" w:sz="4" w:space="0" w:color="auto"/>
              <w:right w:val="single" w:sz="4" w:space="0" w:color="auto"/>
            </w:tcBorders>
          </w:tcPr>
          <w:p w14:paraId="4B1A3457"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Тамақтану кезінде алаңдамауға шақыру.</w:t>
            </w:r>
          </w:p>
          <w:p w14:paraId="4756C186" w14:textId="77777777" w:rsidR="004D17AD" w:rsidRPr="004D17AD" w:rsidRDefault="004D17AD" w:rsidP="004D17AD">
            <w:pPr>
              <w:spacing w:line="240" w:lineRule="auto"/>
              <w:rPr>
                <w:rFonts w:ascii="Times New Roman" w:hAnsi="Times New Roman" w:cs="Times New Roman"/>
                <w:sz w:val="24"/>
                <w:szCs w:val="20"/>
                <w:u w:val="single"/>
                <w:lang w:val="kk-KZ"/>
              </w:rPr>
            </w:pPr>
          </w:p>
        </w:tc>
      </w:tr>
      <w:tr w:rsidR="004D17AD" w:rsidRPr="00155D5F" w14:paraId="4F63D71C" w14:textId="77777777" w:rsidTr="001E71E2">
        <w:tc>
          <w:tcPr>
            <w:tcW w:w="2690" w:type="dxa"/>
            <w:tcBorders>
              <w:top w:val="single" w:sz="4" w:space="0" w:color="auto"/>
              <w:left w:val="single" w:sz="4" w:space="0" w:color="auto"/>
              <w:bottom w:val="single" w:sz="4" w:space="0" w:color="auto"/>
              <w:right w:val="single" w:sz="4" w:space="0" w:color="auto"/>
            </w:tcBorders>
            <w:hideMark/>
          </w:tcPr>
          <w:p w14:paraId="6A89A204" w14:textId="77777777" w:rsidR="004D17AD" w:rsidRPr="004D17AD" w:rsidRDefault="004D17AD" w:rsidP="004D17AD">
            <w:pPr>
              <w:spacing w:line="240"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Серуенге дайындық</w:t>
            </w:r>
          </w:p>
          <w:p w14:paraId="3D1970CF" w14:textId="77777777" w:rsidR="004D17AD" w:rsidRPr="004D17AD" w:rsidRDefault="004D17AD" w:rsidP="004D17AD">
            <w:pPr>
              <w:spacing w:line="240"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 </w:t>
            </w:r>
          </w:p>
        </w:tc>
        <w:tc>
          <w:tcPr>
            <w:tcW w:w="2880" w:type="dxa"/>
            <w:tcBorders>
              <w:top w:val="single" w:sz="4" w:space="0" w:color="auto"/>
              <w:left w:val="single" w:sz="4" w:space="0" w:color="auto"/>
              <w:bottom w:val="single" w:sz="4" w:space="0" w:color="auto"/>
              <w:right w:val="single" w:sz="4" w:space="0" w:color="auto"/>
            </w:tcBorders>
            <w:hideMark/>
          </w:tcPr>
          <w:p w14:paraId="14098A9F" w14:textId="77777777" w:rsidR="004D17AD" w:rsidRPr="004D17AD" w:rsidRDefault="004D17AD"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sidRPr="004D17AD">
              <w:rPr>
                <w:rFonts w:ascii="Times New Roman" w:hAnsi="Times New Roman" w:cs="Times New Roman"/>
                <w:b/>
                <w:color w:val="000000"/>
                <w:sz w:val="24"/>
                <w:szCs w:val="24"/>
                <w:lang w:val="kk-KZ"/>
              </w:rPr>
              <w:t xml:space="preserve">                    </w:t>
            </w:r>
          </w:p>
          <w:p w14:paraId="4D17ABEF" w14:textId="77777777" w:rsidR="004D17AD" w:rsidRPr="004D17AD" w:rsidRDefault="004D17AD" w:rsidP="004D17AD">
            <w:pPr>
              <w:spacing w:line="240" w:lineRule="auto"/>
              <w:rPr>
                <w:rFonts w:ascii="Times New Roman" w:hAnsi="Times New Roman" w:cs="Times New Roman"/>
                <w:sz w:val="24"/>
                <w:szCs w:val="20"/>
                <w:u w:val="single"/>
                <w:lang w:val="kk-KZ"/>
              </w:rPr>
            </w:pPr>
          </w:p>
        </w:tc>
        <w:tc>
          <w:tcPr>
            <w:tcW w:w="2537" w:type="dxa"/>
            <w:tcBorders>
              <w:top w:val="single" w:sz="4" w:space="0" w:color="auto"/>
              <w:left w:val="single" w:sz="4" w:space="0" w:color="auto"/>
              <w:bottom w:val="single" w:sz="4" w:space="0" w:color="auto"/>
              <w:right w:val="single" w:sz="4" w:space="0" w:color="auto"/>
            </w:tcBorders>
          </w:tcPr>
          <w:p w14:paraId="202BD62E" w14:textId="77777777" w:rsidR="004D17AD" w:rsidRPr="004D17AD" w:rsidRDefault="004D17AD"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Балаларды өзіне-өзі қызмет ету дағдылары, ірі және ұсақ моториканы дамыту).</w:t>
            </w:r>
          </w:p>
        </w:tc>
        <w:tc>
          <w:tcPr>
            <w:tcW w:w="2669" w:type="dxa"/>
            <w:tcBorders>
              <w:top w:val="single" w:sz="4" w:space="0" w:color="auto"/>
              <w:left w:val="single" w:sz="4" w:space="0" w:color="auto"/>
              <w:bottom w:val="single" w:sz="4" w:space="0" w:color="auto"/>
              <w:right w:val="single" w:sz="4" w:space="0" w:color="auto"/>
            </w:tcBorders>
          </w:tcPr>
          <w:p w14:paraId="4CC45AD5" w14:textId="77777777" w:rsidR="004D17AD" w:rsidRPr="004D17AD" w:rsidRDefault="004D17AD"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Балаларды  ретімен киіндіру (ауа-райы  байланысты), дұрыс киінуді бақылау.</w:t>
            </w:r>
          </w:p>
        </w:tc>
        <w:tc>
          <w:tcPr>
            <w:tcW w:w="2720" w:type="dxa"/>
            <w:gridSpan w:val="3"/>
            <w:tcBorders>
              <w:top w:val="single" w:sz="4" w:space="0" w:color="auto"/>
              <w:left w:val="single" w:sz="4" w:space="0" w:color="auto"/>
              <w:bottom w:val="single" w:sz="4" w:space="0" w:color="auto"/>
              <w:right w:val="single" w:sz="4" w:space="0" w:color="auto"/>
            </w:tcBorders>
          </w:tcPr>
          <w:p w14:paraId="23DD7918" w14:textId="77777777" w:rsidR="004D17AD" w:rsidRPr="004D17AD" w:rsidRDefault="004D17AD"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Балаларды өзіне-өзі қызмет ету дағдылары, ірі және ұсақ моториканы дамыту).</w:t>
            </w:r>
          </w:p>
        </w:tc>
        <w:tc>
          <w:tcPr>
            <w:tcW w:w="2524" w:type="dxa"/>
            <w:tcBorders>
              <w:top w:val="single" w:sz="4" w:space="0" w:color="auto"/>
              <w:left w:val="single" w:sz="4" w:space="0" w:color="auto"/>
              <w:bottom w:val="single" w:sz="4" w:space="0" w:color="auto"/>
              <w:right w:val="single" w:sz="4" w:space="0" w:color="auto"/>
            </w:tcBorders>
          </w:tcPr>
          <w:p w14:paraId="027B4DC9" w14:textId="77777777" w:rsidR="004D17AD" w:rsidRPr="004D17AD" w:rsidRDefault="004D17AD"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Балаларды  ретімен киіндіру (ауа-райы  байланысты), дұрыс киінуді бақылау.</w:t>
            </w:r>
          </w:p>
        </w:tc>
      </w:tr>
      <w:tr w:rsidR="004D17AD" w:rsidRPr="004D17AD" w14:paraId="4F9DA3EC" w14:textId="77777777" w:rsidTr="004D17AD">
        <w:tc>
          <w:tcPr>
            <w:tcW w:w="2690" w:type="dxa"/>
            <w:tcBorders>
              <w:top w:val="single" w:sz="4" w:space="0" w:color="auto"/>
              <w:left w:val="single" w:sz="4" w:space="0" w:color="auto"/>
              <w:bottom w:val="single" w:sz="4" w:space="0" w:color="auto"/>
              <w:right w:val="single" w:sz="4" w:space="0" w:color="auto"/>
            </w:tcBorders>
            <w:hideMark/>
          </w:tcPr>
          <w:p w14:paraId="444024C4" w14:textId="77777777" w:rsidR="004D17AD" w:rsidRPr="004D17AD" w:rsidRDefault="004D17AD" w:rsidP="004D17AD">
            <w:pPr>
              <w:spacing w:line="240" w:lineRule="auto"/>
              <w:rPr>
                <w:rFonts w:ascii="Times New Roman" w:hAnsi="Times New Roman" w:cs="Times New Roman"/>
                <w:b/>
                <w:bCs/>
                <w:sz w:val="24"/>
                <w:szCs w:val="20"/>
              </w:rPr>
            </w:pPr>
            <w:r w:rsidRPr="004D17AD">
              <w:rPr>
                <w:rFonts w:ascii="Times New Roman" w:hAnsi="Times New Roman" w:cs="Times New Roman"/>
                <w:b/>
                <w:bCs/>
                <w:sz w:val="24"/>
                <w:szCs w:val="20"/>
              </w:rPr>
              <w:t>Серуен</w:t>
            </w:r>
          </w:p>
        </w:tc>
        <w:tc>
          <w:tcPr>
            <w:tcW w:w="2880" w:type="dxa"/>
            <w:tcBorders>
              <w:top w:val="single" w:sz="4" w:space="0" w:color="auto"/>
              <w:left w:val="single" w:sz="4" w:space="0" w:color="auto"/>
              <w:bottom w:val="single" w:sz="4" w:space="0" w:color="auto"/>
              <w:right w:val="single" w:sz="4" w:space="0" w:color="auto"/>
            </w:tcBorders>
            <w:hideMark/>
          </w:tcPr>
          <w:p w14:paraId="6BCF4AA4"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color w:val="000000"/>
                <w:sz w:val="24"/>
                <w:szCs w:val="24"/>
                <w:lang w:val="kk-KZ"/>
              </w:rPr>
              <w:t xml:space="preserve">« </w:t>
            </w:r>
            <w:r w:rsidRPr="004D17AD">
              <w:rPr>
                <w:rFonts w:ascii="Times New Roman" w:eastAsia="Calibri" w:hAnsi="Times New Roman" w:cs="Times New Roman"/>
                <w:bCs/>
                <w:kern w:val="24"/>
                <w:sz w:val="24"/>
                <w:szCs w:val="24"/>
                <w:lang w:val="kk-KZ" w:eastAsia="kk-KZ"/>
              </w:rPr>
              <w:t>Күздегі өсімдіктердің  түсін бақылау»</w:t>
            </w:r>
          </w:p>
          <w:p w14:paraId="0A6F74CF" w14:textId="77777777" w:rsidR="004D17AD" w:rsidRPr="004D17AD" w:rsidRDefault="004D17AD" w:rsidP="004D17AD">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t>Мақсаты: Күзде    табиғатта болатын құбылыс өсімдіктерге  де әсер  ететіндігін түсіндіру.</w:t>
            </w:r>
          </w:p>
          <w:p w14:paraId="70E0ED28" w14:textId="77777777" w:rsidR="004D17AD" w:rsidRPr="004D17AD" w:rsidRDefault="004D17AD" w:rsidP="004D17AD">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t>Еңбек: Біздің ойын алаңы</w:t>
            </w:r>
          </w:p>
          <w:p w14:paraId="7FF70E10" w14:textId="77777777" w:rsidR="004D17AD" w:rsidRPr="004D17AD" w:rsidRDefault="004D17AD" w:rsidP="004D17AD">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t>Мақсаты:  Ойын алаңындағы сарғайып түскен жапырақтарды жинау. Еңбекқорлыққа баулу.</w:t>
            </w:r>
          </w:p>
          <w:p w14:paraId="43E389CD" w14:textId="77777777" w:rsidR="004D17AD" w:rsidRPr="004D17AD" w:rsidRDefault="004D17AD" w:rsidP="004D17AD">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4D17AD">
              <w:rPr>
                <w:rFonts w:ascii="Times New Roman" w:eastAsia="Calibri" w:hAnsi="Times New Roman" w:cs="Times New Roman"/>
                <w:bCs/>
                <w:kern w:val="24"/>
                <w:sz w:val="24"/>
                <w:szCs w:val="24"/>
                <w:lang w:val="kk-KZ" w:eastAsia="kk-KZ"/>
              </w:rPr>
              <w:t xml:space="preserve">Көркем сөз: </w:t>
            </w:r>
          </w:p>
          <w:p w14:paraId="0B2A5F68" w14:textId="77777777" w:rsidR="004D17AD" w:rsidRPr="004D17AD" w:rsidRDefault="004D17AD" w:rsidP="004D17AD">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t>Жел тынымсыз гуілдеп, Болып кетті тым бұзық</w:t>
            </w:r>
          </w:p>
          <w:p w14:paraId="739ADBC4" w14:textId="77777777" w:rsidR="004D17AD" w:rsidRPr="004D17AD" w:rsidRDefault="004D17AD" w:rsidP="004D17AD">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t xml:space="preserve"> Шуылдайды тал терек,</w:t>
            </w:r>
          </w:p>
          <w:p w14:paraId="16EDD6E1" w14:textId="77777777" w:rsidR="004D17AD" w:rsidRPr="004D17AD" w:rsidRDefault="004D17AD" w:rsidP="004D17AD">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t xml:space="preserve"> Жапырағын жұлғызып.</w:t>
            </w:r>
          </w:p>
          <w:p w14:paraId="3D594623" w14:textId="77777777" w:rsidR="004D17AD" w:rsidRPr="004D17AD" w:rsidRDefault="004D17AD" w:rsidP="004D17AD">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4D17AD">
              <w:rPr>
                <w:rFonts w:ascii="Times New Roman" w:eastAsia="Calibri" w:hAnsi="Times New Roman" w:cs="Times New Roman"/>
                <w:bCs/>
                <w:kern w:val="24"/>
                <w:sz w:val="24"/>
                <w:szCs w:val="24"/>
                <w:lang w:val="kk-KZ" w:eastAsia="kk-KZ"/>
              </w:rPr>
              <w:t>Мақсаты:  Тақпақ үйрету арқылы балалардың  есте сақтау қабілетін дамыту.</w:t>
            </w:r>
          </w:p>
          <w:p w14:paraId="24E482BC" w14:textId="77777777" w:rsidR="004D17AD" w:rsidRPr="004D17AD" w:rsidRDefault="004D17AD" w:rsidP="004D17AD">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hAnsi="Times New Roman" w:cs="Times New Roman"/>
                <w:bCs/>
                <w:sz w:val="24"/>
                <w:szCs w:val="24"/>
                <w:lang w:val="kk-KZ"/>
              </w:rPr>
              <w:t>(қоршаған ортамен таныстыру)</w:t>
            </w:r>
          </w:p>
        </w:tc>
        <w:tc>
          <w:tcPr>
            <w:tcW w:w="2537" w:type="dxa"/>
            <w:tcBorders>
              <w:top w:val="single" w:sz="4" w:space="0" w:color="auto"/>
              <w:left w:val="single" w:sz="4" w:space="0" w:color="auto"/>
              <w:bottom w:val="single" w:sz="4" w:space="0" w:color="auto"/>
              <w:right w:val="single" w:sz="4" w:space="0" w:color="auto"/>
            </w:tcBorders>
          </w:tcPr>
          <w:p w14:paraId="6D782DDA" w14:textId="77777777" w:rsidR="004D17AD" w:rsidRPr="004D17AD" w:rsidRDefault="004D17AD" w:rsidP="004D17AD">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t>«Бұлтты бақылау»</w:t>
            </w:r>
          </w:p>
          <w:p w14:paraId="3683EFF1" w14:textId="77777777" w:rsidR="004D17AD" w:rsidRPr="004D17AD" w:rsidRDefault="004D17AD" w:rsidP="004D17AD">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t>Мақсаты: Бұлттың түзілуі және олардың түрлерін шарпы, будақ,қабатты бұлттарды ажырату.</w:t>
            </w:r>
          </w:p>
          <w:p w14:paraId="7E98D22E" w14:textId="77777777" w:rsidR="004D17AD" w:rsidRPr="004D17AD" w:rsidRDefault="004D17AD" w:rsidP="004D17AD">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t>Мақсаты: Балаларды  қоршаған әлемге қамқорлықпен қарауға, табиғат әсемдігін сезіне білуге тәрбелеу.</w:t>
            </w:r>
          </w:p>
          <w:p w14:paraId="47C4228D"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«Жануардың дауысын сал»</w:t>
            </w:r>
          </w:p>
          <w:p w14:paraId="4A6E4E2B" w14:textId="77777777" w:rsidR="004D17AD" w:rsidRPr="004D17AD" w:rsidRDefault="004D17AD" w:rsidP="004D17AD">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hAnsi="Times New Roman" w:cs="Times New Roman"/>
                <w:bCs/>
                <w:sz w:val="24"/>
                <w:szCs w:val="24"/>
                <w:lang w:val="kk-KZ"/>
              </w:rPr>
              <w:t>Мақсаты: жануарлардың даусын салу арқылы, әріптерді дұрыс айтуға машықтандыру. (қоршаған ортамен таныстыру)</w:t>
            </w:r>
          </w:p>
          <w:p w14:paraId="04B9A463" w14:textId="77777777" w:rsidR="004D17AD" w:rsidRPr="004D17AD" w:rsidRDefault="004D17AD" w:rsidP="004D17AD">
            <w:pPr>
              <w:spacing w:line="240" w:lineRule="auto"/>
              <w:rPr>
                <w:rFonts w:ascii="Times New Roman" w:hAnsi="Times New Roman" w:cs="Times New Roman"/>
                <w:bCs/>
                <w:sz w:val="24"/>
                <w:szCs w:val="24"/>
                <w:u w:val="single"/>
                <w:lang w:val="kk-KZ"/>
              </w:rPr>
            </w:pPr>
          </w:p>
        </w:tc>
        <w:tc>
          <w:tcPr>
            <w:tcW w:w="2669" w:type="dxa"/>
            <w:tcBorders>
              <w:top w:val="single" w:sz="4" w:space="0" w:color="auto"/>
              <w:left w:val="single" w:sz="4" w:space="0" w:color="auto"/>
              <w:bottom w:val="single" w:sz="4" w:space="0" w:color="auto"/>
              <w:right w:val="single" w:sz="4" w:space="0" w:color="auto"/>
            </w:tcBorders>
          </w:tcPr>
          <w:p w14:paraId="60E4187E"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eastAsia="Calibri" w:hAnsi="Times New Roman" w:cs="Times New Roman"/>
                <w:bCs/>
                <w:kern w:val="24"/>
                <w:sz w:val="24"/>
                <w:szCs w:val="24"/>
                <w:lang w:val="kk-KZ" w:eastAsia="kk-KZ"/>
              </w:rPr>
              <w:t xml:space="preserve"> «Жаңбырды бақылау»</w:t>
            </w:r>
          </w:p>
          <w:p w14:paraId="298C9243" w14:textId="77777777" w:rsidR="004D17AD" w:rsidRPr="004D17AD" w:rsidRDefault="004D17AD" w:rsidP="004D17AD">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4D17AD">
              <w:rPr>
                <w:rFonts w:ascii="Times New Roman" w:eastAsia="Calibri" w:hAnsi="Times New Roman" w:cs="Times New Roman"/>
                <w:bCs/>
                <w:kern w:val="24"/>
                <w:sz w:val="24"/>
                <w:szCs w:val="24"/>
                <w:lang w:val="kk-KZ" w:eastAsia="kk-KZ"/>
              </w:rPr>
              <w:t>Мақсаты:</w:t>
            </w:r>
          </w:p>
          <w:p w14:paraId="10D3CAD1" w14:textId="77777777" w:rsidR="004D17AD" w:rsidRPr="004D17AD" w:rsidRDefault="004D17AD" w:rsidP="004D17AD">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t>Жаңбырды бақылай отырып , оның бұлттан  жауатындығы және түрлерін айтып түсіндіру.</w:t>
            </w:r>
          </w:p>
          <w:p w14:paraId="2818696D" w14:textId="77777777" w:rsidR="004D17AD" w:rsidRPr="004D17AD" w:rsidRDefault="004D17AD" w:rsidP="004D17AD">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4D17AD">
              <w:rPr>
                <w:rFonts w:ascii="Times New Roman" w:eastAsia="Calibri" w:hAnsi="Times New Roman" w:cs="Times New Roman"/>
                <w:bCs/>
                <w:kern w:val="24"/>
                <w:sz w:val="24"/>
                <w:szCs w:val="24"/>
                <w:lang w:val="kk-KZ" w:eastAsia="kk-KZ"/>
              </w:rPr>
              <w:t>Еңбек:</w:t>
            </w:r>
          </w:p>
          <w:p w14:paraId="4B914899" w14:textId="77777777" w:rsidR="004D17AD" w:rsidRPr="004D17AD" w:rsidRDefault="004D17AD" w:rsidP="004D17AD">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t>Ағаш түптерін қопсыту.</w:t>
            </w:r>
          </w:p>
          <w:p w14:paraId="1F9AF2CC" w14:textId="77777777"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eastAsia="Calibri" w:hAnsi="Times New Roman" w:cs="Times New Roman"/>
                <w:bCs/>
                <w:kern w:val="24"/>
                <w:sz w:val="24"/>
                <w:szCs w:val="24"/>
                <w:lang w:val="kk-KZ" w:eastAsia="kk-KZ"/>
              </w:rPr>
              <w:t>Мақсаты: Балаларды еңбек сүйгештікке тәрбиелеу, өздеріне берілген тапсырманы тиянақты орындауын қадағалау.</w:t>
            </w:r>
            <w:r w:rsidRPr="004D17AD">
              <w:rPr>
                <w:rFonts w:ascii="Times New Roman" w:hAnsi="Times New Roman" w:cs="Times New Roman"/>
                <w:bCs/>
                <w:color w:val="000000"/>
                <w:sz w:val="24"/>
                <w:szCs w:val="24"/>
                <w:lang w:val="kk-KZ"/>
              </w:rPr>
              <w:t xml:space="preserve"> Балалардың сөздік қорларын дамыту.  </w:t>
            </w:r>
            <w:r w:rsidRPr="004D17AD">
              <w:rPr>
                <w:rFonts w:ascii="Times New Roman" w:hAnsi="Times New Roman" w:cs="Times New Roman"/>
                <w:bCs/>
                <w:sz w:val="24"/>
                <w:szCs w:val="24"/>
                <w:lang w:val="kk-KZ"/>
              </w:rPr>
              <w:t>(қоршаған ортамен таныстыру)</w:t>
            </w:r>
            <w:r w:rsidRPr="004D17AD">
              <w:rPr>
                <w:rFonts w:ascii="Times New Roman" w:hAnsi="Times New Roman" w:cs="Times New Roman"/>
                <w:bCs/>
                <w:color w:val="000000"/>
                <w:sz w:val="24"/>
                <w:szCs w:val="24"/>
                <w:lang w:val="kk-KZ"/>
              </w:rPr>
              <w:t xml:space="preserve"> </w:t>
            </w:r>
          </w:p>
          <w:p w14:paraId="16612E17" w14:textId="77777777" w:rsidR="004D17AD" w:rsidRPr="004D17AD" w:rsidRDefault="004D17AD" w:rsidP="004D17AD">
            <w:pPr>
              <w:kinsoku w:val="0"/>
              <w:overflowPunct w:val="0"/>
              <w:spacing w:line="240" w:lineRule="auto"/>
              <w:textAlignment w:val="baseline"/>
              <w:rPr>
                <w:rFonts w:ascii="Times New Roman" w:eastAsia="Times New Roman" w:hAnsi="Times New Roman" w:cs="Times New Roman"/>
                <w:bCs/>
                <w:sz w:val="24"/>
                <w:szCs w:val="24"/>
                <w:lang w:eastAsia="kk-KZ"/>
              </w:rPr>
            </w:pPr>
          </w:p>
        </w:tc>
        <w:tc>
          <w:tcPr>
            <w:tcW w:w="2694" w:type="dxa"/>
            <w:gridSpan w:val="2"/>
            <w:tcBorders>
              <w:top w:val="single" w:sz="4" w:space="0" w:color="auto"/>
              <w:left w:val="single" w:sz="4" w:space="0" w:color="auto"/>
              <w:bottom w:val="single" w:sz="4" w:space="0" w:color="auto"/>
              <w:right w:val="single" w:sz="4" w:space="0" w:color="auto"/>
            </w:tcBorders>
          </w:tcPr>
          <w:p w14:paraId="2931E1C1"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«Ауа-райын бақылау»</w:t>
            </w:r>
          </w:p>
          <w:p w14:paraId="79AE61D5"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Мақсаты: күз мезгілінің ерекшеліктерін ұғындыру. Сөздік қорларын дамыту.</w:t>
            </w:r>
          </w:p>
          <w:p w14:paraId="31EC157A"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Еңбек: жапырақтар жинату.</w:t>
            </w:r>
          </w:p>
          <w:p w14:paraId="4900AEC7" w14:textId="77777777"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sz w:val="24"/>
                <w:szCs w:val="24"/>
                <w:lang w:val="kk-KZ"/>
              </w:rPr>
              <w:t>Қимылды ойын: «Күзгі жапырақтармен ойнау»</w:t>
            </w:r>
            <w:r w:rsidRPr="004D17AD">
              <w:rPr>
                <w:rFonts w:ascii="Times New Roman" w:hAnsi="Times New Roman" w:cs="Times New Roman"/>
                <w:bCs/>
                <w:color w:val="000000"/>
                <w:sz w:val="24"/>
                <w:szCs w:val="24"/>
                <w:lang w:val="kk-KZ"/>
              </w:rPr>
              <w:t xml:space="preserve">   </w:t>
            </w:r>
          </w:p>
          <w:p w14:paraId="3A3DF0BE" w14:textId="77777777"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color w:val="000000"/>
                <w:sz w:val="24"/>
                <w:szCs w:val="24"/>
                <w:lang w:val="kk-KZ"/>
              </w:rPr>
              <w:t xml:space="preserve">Балалардың сөздік қорларын дамыту.  </w:t>
            </w:r>
            <w:r w:rsidRPr="004D17AD">
              <w:rPr>
                <w:rFonts w:ascii="Times New Roman" w:hAnsi="Times New Roman" w:cs="Times New Roman"/>
                <w:bCs/>
                <w:sz w:val="24"/>
                <w:szCs w:val="24"/>
                <w:lang w:val="kk-KZ"/>
              </w:rPr>
              <w:t>(қоршаған ортамен таныстыру)</w:t>
            </w:r>
            <w:r w:rsidRPr="004D17AD">
              <w:rPr>
                <w:rFonts w:ascii="Times New Roman" w:hAnsi="Times New Roman" w:cs="Times New Roman"/>
                <w:bCs/>
                <w:color w:val="000000"/>
                <w:sz w:val="24"/>
                <w:szCs w:val="24"/>
                <w:lang w:val="kk-KZ"/>
              </w:rPr>
              <w:t xml:space="preserve"> </w:t>
            </w:r>
          </w:p>
          <w:p w14:paraId="75498ACD" w14:textId="77777777" w:rsidR="004D17AD" w:rsidRPr="004D17AD" w:rsidRDefault="004D17AD" w:rsidP="004D17AD">
            <w:pPr>
              <w:spacing w:line="240" w:lineRule="auto"/>
              <w:rPr>
                <w:rFonts w:ascii="Times New Roman" w:hAnsi="Times New Roman" w:cs="Times New Roman"/>
                <w:bCs/>
                <w:color w:val="000000"/>
                <w:sz w:val="24"/>
                <w:szCs w:val="24"/>
                <w:lang w:val="kk-KZ"/>
              </w:rPr>
            </w:pPr>
          </w:p>
          <w:p w14:paraId="215EDC40" w14:textId="77777777" w:rsidR="004D17AD" w:rsidRPr="004D17AD" w:rsidRDefault="004D17AD" w:rsidP="004D17AD">
            <w:pPr>
              <w:spacing w:line="240" w:lineRule="auto"/>
              <w:rPr>
                <w:rFonts w:ascii="Times New Roman" w:hAnsi="Times New Roman" w:cs="Times New Roman"/>
                <w:bCs/>
                <w:color w:val="000000"/>
                <w:sz w:val="24"/>
                <w:szCs w:val="24"/>
                <w:lang w:val="kk-KZ"/>
              </w:rPr>
            </w:pPr>
          </w:p>
          <w:p w14:paraId="4F344DCE" w14:textId="77777777" w:rsidR="004D17AD" w:rsidRPr="004D17AD" w:rsidRDefault="004D17AD" w:rsidP="004D17AD">
            <w:pPr>
              <w:spacing w:line="240" w:lineRule="auto"/>
              <w:rPr>
                <w:rFonts w:ascii="Times New Roman" w:hAnsi="Times New Roman" w:cs="Times New Roman"/>
                <w:bCs/>
                <w:sz w:val="24"/>
                <w:szCs w:val="24"/>
                <w:lang w:val="kk-KZ"/>
              </w:rPr>
            </w:pPr>
          </w:p>
        </w:tc>
        <w:tc>
          <w:tcPr>
            <w:tcW w:w="2550" w:type="dxa"/>
            <w:gridSpan w:val="2"/>
            <w:tcBorders>
              <w:top w:val="single" w:sz="4" w:space="0" w:color="auto"/>
              <w:left w:val="single" w:sz="4" w:space="0" w:color="auto"/>
              <w:bottom w:val="single" w:sz="4" w:space="0" w:color="auto"/>
              <w:right w:val="single" w:sz="4" w:space="0" w:color="auto"/>
            </w:tcBorders>
          </w:tcPr>
          <w:p w14:paraId="2499A769"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color w:val="000000"/>
                <w:sz w:val="24"/>
                <w:szCs w:val="24"/>
                <w:lang w:val="kk-KZ"/>
              </w:rPr>
              <w:t xml:space="preserve"> «</w:t>
            </w:r>
            <w:r w:rsidRPr="004D17AD">
              <w:rPr>
                <w:rFonts w:ascii="Times New Roman" w:hAnsi="Times New Roman" w:cs="Times New Roman"/>
                <w:bCs/>
                <w:sz w:val="24"/>
                <w:szCs w:val="24"/>
                <w:lang w:val="kk-KZ"/>
              </w:rPr>
              <w:t>Жаңбырды бақылау»</w:t>
            </w:r>
          </w:p>
          <w:p w14:paraId="35B83D3D"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Мақсаты: күз мезгілінде жаңбырды көп жауатынын байқату, суық екенін сезіндіру.</w:t>
            </w:r>
          </w:p>
          <w:p w14:paraId="78121BAF"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Еңбек: Аула сыпырушының еңбегін бақылау.</w:t>
            </w:r>
          </w:p>
          <w:p w14:paraId="69BCF033"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 xml:space="preserve">Қимылды ойын:           </w:t>
            </w:r>
          </w:p>
          <w:p w14:paraId="1057B676"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«Күн мен жаңбыр»</w:t>
            </w:r>
          </w:p>
          <w:p w14:paraId="0FFF8FDB" w14:textId="77777777"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sz w:val="24"/>
                <w:szCs w:val="24"/>
                <w:lang w:val="kk-KZ"/>
              </w:rPr>
              <w:t>Мақсаты: табиғат құбылыстарын сезіне білуге үйрету.</w:t>
            </w:r>
            <w:r w:rsidRPr="004D17AD">
              <w:rPr>
                <w:rFonts w:ascii="Times New Roman" w:hAnsi="Times New Roman" w:cs="Times New Roman"/>
                <w:bCs/>
                <w:color w:val="000000"/>
                <w:sz w:val="24"/>
                <w:szCs w:val="24"/>
                <w:lang w:val="kk-KZ"/>
              </w:rPr>
              <w:t xml:space="preserve"> </w:t>
            </w:r>
            <w:r w:rsidRPr="004D17AD">
              <w:rPr>
                <w:rFonts w:ascii="Times New Roman" w:hAnsi="Times New Roman" w:cs="Times New Roman"/>
                <w:bCs/>
                <w:sz w:val="24"/>
                <w:szCs w:val="24"/>
                <w:lang w:val="kk-KZ"/>
              </w:rPr>
              <w:t>(қоршаған ортамен таныстыру)</w:t>
            </w:r>
          </w:p>
          <w:p w14:paraId="5A3E86DE"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color w:val="000000"/>
                <w:sz w:val="24"/>
                <w:szCs w:val="24"/>
                <w:lang w:val="kk-KZ"/>
              </w:rPr>
              <w:t xml:space="preserve">  </w:t>
            </w:r>
          </w:p>
          <w:p w14:paraId="2BC8E956" w14:textId="77777777" w:rsidR="004D17AD" w:rsidRPr="004D17AD" w:rsidRDefault="004D17AD" w:rsidP="004D17AD">
            <w:pPr>
              <w:spacing w:line="240" w:lineRule="auto"/>
              <w:rPr>
                <w:rFonts w:ascii="Times New Roman" w:hAnsi="Times New Roman" w:cs="Times New Roman"/>
                <w:bCs/>
                <w:color w:val="000000"/>
                <w:sz w:val="24"/>
                <w:szCs w:val="24"/>
                <w:lang w:val="kk-KZ"/>
              </w:rPr>
            </w:pPr>
          </w:p>
          <w:p w14:paraId="55AC574A"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color w:val="000000"/>
                <w:sz w:val="24"/>
                <w:szCs w:val="24"/>
                <w:lang w:val="kk-KZ"/>
              </w:rPr>
              <w:t xml:space="preserve">          </w:t>
            </w:r>
          </w:p>
        </w:tc>
      </w:tr>
      <w:tr w:rsidR="004D17AD" w:rsidRPr="00155D5F" w14:paraId="0ECEBC87" w14:textId="77777777" w:rsidTr="004D17AD">
        <w:trPr>
          <w:trHeight w:val="2315"/>
        </w:trPr>
        <w:tc>
          <w:tcPr>
            <w:tcW w:w="2690" w:type="dxa"/>
            <w:tcBorders>
              <w:top w:val="single" w:sz="4" w:space="0" w:color="auto"/>
              <w:left w:val="single" w:sz="4" w:space="0" w:color="auto"/>
              <w:bottom w:val="single" w:sz="4" w:space="0" w:color="auto"/>
              <w:right w:val="single" w:sz="4" w:space="0" w:color="auto"/>
            </w:tcBorders>
            <w:hideMark/>
          </w:tcPr>
          <w:p w14:paraId="6DA6801B" w14:textId="77777777" w:rsidR="004D17AD" w:rsidRPr="004D17AD" w:rsidRDefault="004D17AD" w:rsidP="004D17AD">
            <w:pPr>
              <w:spacing w:line="240"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lastRenderedPageBreak/>
              <w:t>Серуеннен оралу</w:t>
            </w:r>
          </w:p>
        </w:tc>
        <w:tc>
          <w:tcPr>
            <w:tcW w:w="2880" w:type="dxa"/>
            <w:tcBorders>
              <w:top w:val="single" w:sz="4" w:space="0" w:color="auto"/>
              <w:left w:val="single" w:sz="4" w:space="0" w:color="auto"/>
              <w:bottom w:val="single" w:sz="4" w:space="0" w:color="auto"/>
              <w:right w:val="single" w:sz="4" w:space="0" w:color="auto"/>
            </w:tcBorders>
            <w:hideMark/>
          </w:tcPr>
          <w:p w14:paraId="278D70D0"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 xml:space="preserve">Сапта дұрыс жүруге дағдыландыру. Балаларды реттілікпен шешінуге үйрету. Бір біріне шешінуге көмектесу, аяқ киімдерінің оң, терісін ажыратуын қадағалау. </w:t>
            </w:r>
          </w:p>
        </w:tc>
        <w:tc>
          <w:tcPr>
            <w:tcW w:w="2537" w:type="dxa"/>
            <w:tcBorders>
              <w:top w:val="single" w:sz="4" w:space="0" w:color="auto"/>
              <w:left w:val="single" w:sz="4" w:space="0" w:color="auto"/>
              <w:bottom w:val="single" w:sz="4" w:space="0" w:color="auto"/>
              <w:right w:val="single" w:sz="4" w:space="0" w:color="auto"/>
            </w:tcBorders>
          </w:tcPr>
          <w:p w14:paraId="782DAFB4"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c>
          <w:tcPr>
            <w:tcW w:w="2669" w:type="dxa"/>
            <w:tcBorders>
              <w:top w:val="single" w:sz="4" w:space="0" w:color="auto"/>
              <w:left w:val="single" w:sz="4" w:space="0" w:color="auto"/>
              <w:bottom w:val="single" w:sz="4" w:space="0" w:color="auto"/>
              <w:right w:val="single" w:sz="4" w:space="0" w:color="auto"/>
            </w:tcBorders>
          </w:tcPr>
          <w:p w14:paraId="0BBA8BEC"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Бір біріне шешінуге көмектесу, аяқ киімдерінің оң, терісін ажыратуын қадағалау.</w:t>
            </w:r>
          </w:p>
        </w:tc>
        <w:tc>
          <w:tcPr>
            <w:tcW w:w="2694" w:type="dxa"/>
            <w:gridSpan w:val="2"/>
            <w:tcBorders>
              <w:top w:val="single" w:sz="4" w:space="0" w:color="auto"/>
              <w:left w:val="single" w:sz="4" w:space="0" w:color="auto"/>
              <w:bottom w:val="single" w:sz="4" w:space="0" w:color="auto"/>
              <w:right w:val="single" w:sz="4" w:space="0" w:color="auto"/>
            </w:tcBorders>
          </w:tcPr>
          <w:p w14:paraId="0E969635"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Сөрелеріне киімдерін, аяқ киімдерін ретімен қойғызу.</w:t>
            </w:r>
          </w:p>
        </w:tc>
        <w:tc>
          <w:tcPr>
            <w:tcW w:w="2550" w:type="dxa"/>
            <w:gridSpan w:val="2"/>
            <w:tcBorders>
              <w:top w:val="single" w:sz="4" w:space="0" w:color="auto"/>
              <w:left w:val="single" w:sz="4" w:space="0" w:color="auto"/>
              <w:bottom w:val="single" w:sz="4" w:space="0" w:color="auto"/>
              <w:right w:val="single" w:sz="4" w:space="0" w:color="auto"/>
            </w:tcBorders>
          </w:tcPr>
          <w:p w14:paraId="420D2EF1"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r>
      <w:tr w:rsidR="004D17AD" w:rsidRPr="00155D5F" w14:paraId="586F63DF" w14:textId="77777777" w:rsidTr="004D17AD">
        <w:tc>
          <w:tcPr>
            <w:tcW w:w="2690" w:type="dxa"/>
            <w:tcBorders>
              <w:top w:val="single" w:sz="4" w:space="0" w:color="auto"/>
              <w:left w:val="single" w:sz="4" w:space="0" w:color="auto"/>
              <w:bottom w:val="single" w:sz="4" w:space="0" w:color="auto"/>
              <w:right w:val="single" w:sz="4" w:space="0" w:color="auto"/>
            </w:tcBorders>
            <w:hideMark/>
          </w:tcPr>
          <w:p w14:paraId="2C234CE1" w14:textId="77777777" w:rsidR="004D17AD" w:rsidRPr="004D17AD" w:rsidRDefault="004D17AD" w:rsidP="004D17AD">
            <w:pPr>
              <w:spacing w:line="240"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Түскі ас</w:t>
            </w:r>
          </w:p>
        </w:tc>
        <w:tc>
          <w:tcPr>
            <w:tcW w:w="2880" w:type="dxa"/>
            <w:tcBorders>
              <w:top w:val="single" w:sz="4" w:space="0" w:color="auto"/>
              <w:left w:val="single" w:sz="4" w:space="0" w:color="auto"/>
              <w:bottom w:val="single" w:sz="4" w:space="0" w:color="auto"/>
              <w:right w:val="single" w:sz="4" w:space="0" w:color="auto"/>
            </w:tcBorders>
            <w:hideMark/>
          </w:tcPr>
          <w:p w14:paraId="6149124D" w14:textId="77777777"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537" w:type="dxa"/>
            <w:tcBorders>
              <w:top w:val="single" w:sz="4" w:space="0" w:color="auto"/>
              <w:left w:val="single" w:sz="4" w:space="0" w:color="auto"/>
              <w:bottom w:val="single" w:sz="4" w:space="0" w:color="auto"/>
              <w:right w:val="single" w:sz="4" w:space="0" w:color="auto"/>
            </w:tcBorders>
          </w:tcPr>
          <w:p w14:paraId="4B500783"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583D09E0" w14:textId="77777777" w:rsidR="004D17AD" w:rsidRPr="004D17AD" w:rsidRDefault="004D17AD" w:rsidP="004D17AD">
            <w:pPr>
              <w:spacing w:line="240" w:lineRule="auto"/>
              <w:rPr>
                <w:rFonts w:ascii="Times New Roman" w:hAnsi="Times New Roman" w:cs="Times New Roman"/>
                <w:sz w:val="24"/>
                <w:szCs w:val="20"/>
                <w:lang w:val="kk-KZ"/>
              </w:rPr>
            </w:pPr>
          </w:p>
        </w:tc>
        <w:tc>
          <w:tcPr>
            <w:tcW w:w="2669" w:type="dxa"/>
            <w:tcBorders>
              <w:top w:val="single" w:sz="4" w:space="0" w:color="auto"/>
              <w:left w:val="single" w:sz="4" w:space="0" w:color="auto"/>
              <w:bottom w:val="single" w:sz="4" w:space="0" w:color="auto"/>
              <w:right w:val="single" w:sz="4" w:space="0" w:color="auto"/>
            </w:tcBorders>
            <w:hideMark/>
          </w:tcPr>
          <w:p w14:paraId="38B0B5AF"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p>
        </w:tc>
        <w:tc>
          <w:tcPr>
            <w:tcW w:w="2694" w:type="dxa"/>
            <w:gridSpan w:val="2"/>
            <w:tcBorders>
              <w:top w:val="single" w:sz="4" w:space="0" w:color="auto"/>
              <w:left w:val="single" w:sz="4" w:space="0" w:color="auto"/>
              <w:bottom w:val="single" w:sz="4" w:space="0" w:color="auto"/>
              <w:right w:val="single" w:sz="4" w:space="0" w:color="auto"/>
            </w:tcBorders>
          </w:tcPr>
          <w:p w14:paraId="6E36D636"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48C4B513" w14:textId="77777777" w:rsidR="004D17AD" w:rsidRPr="004D17AD" w:rsidRDefault="004D17AD" w:rsidP="004D17AD">
            <w:pPr>
              <w:spacing w:line="240" w:lineRule="auto"/>
              <w:rPr>
                <w:rFonts w:ascii="Times New Roman" w:hAnsi="Times New Roman" w:cs="Times New Roman"/>
                <w:b/>
                <w:sz w:val="24"/>
                <w:szCs w:val="20"/>
                <w:lang w:val="kk-KZ"/>
              </w:rPr>
            </w:pPr>
          </w:p>
          <w:p w14:paraId="3D6383A0" w14:textId="77777777" w:rsidR="004D17AD" w:rsidRPr="004D17AD" w:rsidRDefault="004D17AD" w:rsidP="004D17AD">
            <w:pPr>
              <w:spacing w:line="240" w:lineRule="auto"/>
              <w:rPr>
                <w:rFonts w:ascii="Times New Roman" w:hAnsi="Times New Roman" w:cs="Times New Roman"/>
                <w:sz w:val="24"/>
                <w:szCs w:val="20"/>
                <w:u w:val="single"/>
                <w:lang w:val="kk-KZ"/>
              </w:rPr>
            </w:pPr>
          </w:p>
        </w:tc>
        <w:tc>
          <w:tcPr>
            <w:tcW w:w="2550" w:type="dxa"/>
            <w:gridSpan w:val="2"/>
            <w:tcBorders>
              <w:top w:val="single" w:sz="4" w:space="0" w:color="auto"/>
              <w:left w:val="single" w:sz="4" w:space="0" w:color="auto"/>
              <w:bottom w:val="single" w:sz="4" w:space="0" w:color="auto"/>
              <w:right w:val="single" w:sz="4" w:space="0" w:color="auto"/>
            </w:tcBorders>
            <w:hideMark/>
          </w:tcPr>
          <w:p w14:paraId="2DBD7648" w14:textId="77777777" w:rsidR="004D17AD" w:rsidRPr="004D17AD" w:rsidRDefault="004D17AD"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4D17AD" w:rsidRPr="00155D5F" w14:paraId="07B10870" w14:textId="77777777" w:rsidTr="004D17AD">
        <w:tc>
          <w:tcPr>
            <w:tcW w:w="2690" w:type="dxa"/>
            <w:tcBorders>
              <w:top w:val="single" w:sz="4" w:space="0" w:color="auto"/>
              <w:left w:val="single" w:sz="4" w:space="0" w:color="auto"/>
              <w:bottom w:val="single" w:sz="4" w:space="0" w:color="auto"/>
              <w:right w:val="single" w:sz="4" w:space="0" w:color="auto"/>
            </w:tcBorders>
            <w:hideMark/>
          </w:tcPr>
          <w:p w14:paraId="4457594C" w14:textId="77777777" w:rsidR="004D17AD" w:rsidRPr="004D17AD" w:rsidRDefault="004D17AD" w:rsidP="004D17AD">
            <w:pPr>
              <w:spacing w:line="240" w:lineRule="auto"/>
              <w:rPr>
                <w:rFonts w:ascii="Times New Roman" w:hAnsi="Times New Roman" w:cs="Times New Roman"/>
                <w:b/>
                <w:bCs/>
                <w:sz w:val="24"/>
                <w:szCs w:val="20"/>
              </w:rPr>
            </w:pPr>
            <w:r w:rsidRPr="004D17AD">
              <w:rPr>
                <w:rFonts w:ascii="Times New Roman" w:hAnsi="Times New Roman" w:cs="Times New Roman"/>
                <w:b/>
                <w:bCs/>
                <w:sz w:val="24"/>
                <w:szCs w:val="20"/>
              </w:rPr>
              <w:t>Күндізгі ұйқы</w:t>
            </w:r>
          </w:p>
        </w:tc>
        <w:tc>
          <w:tcPr>
            <w:tcW w:w="2880" w:type="dxa"/>
            <w:tcBorders>
              <w:top w:val="single" w:sz="4" w:space="0" w:color="auto"/>
              <w:left w:val="single" w:sz="4" w:space="0" w:color="auto"/>
              <w:bottom w:val="single" w:sz="4" w:space="0" w:color="auto"/>
              <w:right w:val="single" w:sz="4" w:space="0" w:color="auto"/>
            </w:tcBorders>
            <w:hideMark/>
          </w:tcPr>
          <w:p w14:paraId="6609990A" w14:textId="77777777" w:rsidR="004D17AD" w:rsidRPr="004D17AD" w:rsidRDefault="004D17AD" w:rsidP="004D17AD">
            <w:pPr>
              <w:spacing w:line="288" w:lineRule="atLeast"/>
              <w:rPr>
                <w:rFonts w:ascii="Times New Roman" w:hAnsi="Times New Roman" w:cs="Times New Roman"/>
                <w:bCs/>
                <w:sz w:val="24"/>
                <w:szCs w:val="20"/>
                <w:lang w:val="kk-KZ"/>
              </w:rPr>
            </w:pPr>
            <w:r w:rsidRPr="004D17AD">
              <w:rPr>
                <w:rFonts w:ascii="Times New Roman" w:hAnsi="Times New Roman" w:cs="Times New Roman"/>
                <w:bCs/>
                <w:sz w:val="24"/>
                <w:szCs w:val="24"/>
              </w:rPr>
              <w:t>Балаларды   ертегілер</w:t>
            </w:r>
            <w:r w:rsidRPr="004D17AD">
              <w:rPr>
                <w:rFonts w:ascii="Times New Roman" w:hAnsi="Times New Roman" w:cs="Times New Roman"/>
                <w:bCs/>
                <w:sz w:val="24"/>
                <w:szCs w:val="24"/>
                <w:lang w:val="kk-KZ"/>
              </w:rPr>
              <w:t xml:space="preserve">ді </w:t>
            </w:r>
            <w:r w:rsidRPr="004D17AD">
              <w:rPr>
                <w:rFonts w:ascii="Times New Roman" w:hAnsi="Times New Roman" w:cs="Times New Roman"/>
                <w:bCs/>
                <w:sz w:val="24"/>
                <w:szCs w:val="24"/>
              </w:rPr>
              <w:t>тыңдауға үйрету.</w:t>
            </w:r>
            <w:r w:rsidRPr="004D17AD">
              <w:rPr>
                <w:rFonts w:ascii="Times New Roman" w:hAnsi="Times New Roman" w:cs="Times New Roman"/>
                <w:bCs/>
                <w:sz w:val="24"/>
                <w:szCs w:val="24"/>
                <w:lang w:val="kk-KZ"/>
              </w:rPr>
              <w:t xml:space="preserve"> </w:t>
            </w:r>
            <w:r w:rsidRPr="004D17AD">
              <w:rPr>
                <w:rFonts w:ascii="Times New Roman" w:hAnsi="Times New Roman" w:cs="Times New Roman"/>
                <w:bCs/>
                <w:sz w:val="24"/>
                <w:szCs w:val="20"/>
                <w:lang w:val="kk-KZ"/>
              </w:rPr>
              <w:t>Балалардың  тыныш ұйықтауы үшін жайлы жағдай жасау                    «Үш аю»  ертегісі</w:t>
            </w:r>
          </w:p>
          <w:p w14:paraId="19410C12" w14:textId="77777777" w:rsidR="004D17AD" w:rsidRPr="004D17AD" w:rsidRDefault="004D17AD" w:rsidP="004D17AD">
            <w:pPr>
              <w:spacing w:line="288" w:lineRule="atLeast"/>
              <w:rPr>
                <w:rFonts w:ascii="Times New Roman" w:hAnsi="Times New Roman" w:cs="Times New Roman"/>
                <w:bCs/>
                <w:sz w:val="24"/>
                <w:szCs w:val="20"/>
                <w:lang w:val="kk-KZ"/>
              </w:rPr>
            </w:pPr>
            <w:r w:rsidRPr="004D17AD">
              <w:rPr>
                <w:rFonts w:ascii="Times New Roman" w:hAnsi="Times New Roman" w:cs="Times New Roman"/>
                <w:bCs/>
                <w:sz w:val="24"/>
                <w:szCs w:val="24"/>
                <w:lang w:val="kk-KZ"/>
              </w:rPr>
              <w:t>(көркем әдебиет)</w:t>
            </w:r>
          </w:p>
        </w:tc>
        <w:tc>
          <w:tcPr>
            <w:tcW w:w="2537" w:type="dxa"/>
            <w:tcBorders>
              <w:top w:val="single" w:sz="4" w:space="0" w:color="auto"/>
              <w:left w:val="single" w:sz="4" w:space="0" w:color="auto"/>
              <w:bottom w:val="single" w:sz="4" w:space="0" w:color="auto"/>
              <w:right w:val="single" w:sz="4" w:space="0" w:color="auto"/>
            </w:tcBorders>
            <w:hideMark/>
          </w:tcPr>
          <w:p w14:paraId="6F78D68B"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4"/>
                <w:bdr w:val="none" w:sz="0" w:space="0" w:color="auto" w:frame="1"/>
                <w:lang w:val="kk-KZ"/>
              </w:rPr>
              <w:t>Музыка тыңдау</w:t>
            </w:r>
            <w:r w:rsidRPr="004D17AD">
              <w:rPr>
                <w:rFonts w:ascii="Times New Roman" w:hAnsi="Times New Roman" w:cs="Times New Roman"/>
                <w:bCs/>
                <w:sz w:val="24"/>
                <w:szCs w:val="24"/>
                <w:lang w:val="kk-KZ"/>
              </w:rPr>
              <w:t xml:space="preserve">             </w:t>
            </w:r>
            <w:r w:rsidRPr="004D17AD">
              <w:rPr>
                <w:rFonts w:ascii="Times New Roman" w:hAnsi="Times New Roman" w:cs="Times New Roman"/>
                <w:bCs/>
                <w:sz w:val="24"/>
                <w:szCs w:val="20"/>
                <w:lang w:val="kk-KZ"/>
              </w:rPr>
              <w:t>Балалардың  тыныш ұйықтауы үшін жайлы жағдай жасау</w:t>
            </w:r>
          </w:p>
          <w:p w14:paraId="09CB81B1" w14:textId="77777777" w:rsidR="004D17AD" w:rsidRPr="004D17AD" w:rsidRDefault="004D17AD" w:rsidP="004D17AD">
            <w:pPr>
              <w:spacing w:line="240" w:lineRule="auto"/>
              <w:rPr>
                <w:rFonts w:ascii="Times New Roman" w:hAnsi="Times New Roman" w:cs="Times New Roman"/>
                <w:bCs/>
                <w:sz w:val="24"/>
                <w:szCs w:val="20"/>
                <w:u w:val="single"/>
                <w:lang w:val="kk-KZ"/>
              </w:rPr>
            </w:pPr>
            <w:r w:rsidRPr="004D17AD">
              <w:rPr>
                <w:rFonts w:ascii="Times New Roman" w:hAnsi="Times New Roman" w:cs="Times New Roman"/>
                <w:bCs/>
                <w:sz w:val="24"/>
                <w:szCs w:val="20"/>
                <w:lang w:val="kk-KZ"/>
              </w:rPr>
              <w:t xml:space="preserve"> «Бала, бала балақан» (музыка)</w:t>
            </w:r>
          </w:p>
        </w:tc>
        <w:tc>
          <w:tcPr>
            <w:tcW w:w="2669" w:type="dxa"/>
            <w:tcBorders>
              <w:top w:val="single" w:sz="4" w:space="0" w:color="auto"/>
              <w:left w:val="single" w:sz="4" w:space="0" w:color="auto"/>
              <w:bottom w:val="single" w:sz="4" w:space="0" w:color="auto"/>
              <w:right w:val="single" w:sz="4" w:space="0" w:color="auto"/>
            </w:tcBorders>
            <w:hideMark/>
          </w:tcPr>
          <w:p w14:paraId="5F3B2C0E"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 xml:space="preserve"> Балалардың  тыныш ұйықтауы үшін жайлы жағдай жасау</w:t>
            </w:r>
          </w:p>
          <w:p w14:paraId="7C15FD3C"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«Қызыл телпек»</w:t>
            </w:r>
          </w:p>
          <w:p w14:paraId="72A0D311"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Ертегі оқып беру.</w:t>
            </w:r>
            <w:r w:rsidRPr="004D17AD">
              <w:rPr>
                <w:rFonts w:ascii="Times New Roman" w:hAnsi="Times New Roman" w:cs="Times New Roman"/>
                <w:bCs/>
                <w:sz w:val="24"/>
                <w:szCs w:val="24"/>
                <w:lang w:val="kk-KZ"/>
              </w:rPr>
              <w:t xml:space="preserve"> (көркем әдебиет)</w:t>
            </w:r>
          </w:p>
        </w:tc>
        <w:tc>
          <w:tcPr>
            <w:tcW w:w="2694" w:type="dxa"/>
            <w:gridSpan w:val="2"/>
            <w:tcBorders>
              <w:top w:val="single" w:sz="4" w:space="0" w:color="auto"/>
              <w:left w:val="single" w:sz="4" w:space="0" w:color="auto"/>
              <w:bottom w:val="single" w:sz="4" w:space="0" w:color="auto"/>
              <w:right w:val="single" w:sz="4" w:space="0" w:color="auto"/>
            </w:tcBorders>
            <w:hideMark/>
          </w:tcPr>
          <w:p w14:paraId="1ECE1F26"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Музыка тыңдау Балалардың  тыныш ұйықтауы үшін жайлы жағдай жасау</w:t>
            </w:r>
          </w:p>
          <w:p w14:paraId="648DC4E7" w14:textId="77777777" w:rsidR="004D17AD" w:rsidRPr="004D17AD" w:rsidRDefault="004D17AD" w:rsidP="004D17AD">
            <w:pPr>
              <w:spacing w:line="240" w:lineRule="auto"/>
              <w:rPr>
                <w:rFonts w:ascii="Times New Roman" w:hAnsi="Times New Roman" w:cs="Times New Roman"/>
                <w:bCs/>
                <w:sz w:val="24"/>
                <w:szCs w:val="20"/>
                <w:u w:val="single"/>
                <w:lang w:val="kk-KZ"/>
              </w:rPr>
            </w:pPr>
            <w:r w:rsidRPr="004D17AD">
              <w:rPr>
                <w:rFonts w:ascii="Times New Roman" w:hAnsi="Times New Roman" w:cs="Times New Roman"/>
                <w:bCs/>
                <w:sz w:val="24"/>
                <w:szCs w:val="20"/>
                <w:lang w:val="kk-KZ"/>
              </w:rPr>
              <w:t>«Қуыр-қуыр,қуырмаш» (музыка)</w:t>
            </w:r>
          </w:p>
        </w:tc>
        <w:tc>
          <w:tcPr>
            <w:tcW w:w="2550" w:type="dxa"/>
            <w:gridSpan w:val="2"/>
            <w:tcBorders>
              <w:top w:val="single" w:sz="4" w:space="0" w:color="auto"/>
              <w:left w:val="single" w:sz="4" w:space="0" w:color="auto"/>
              <w:bottom w:val="single" w:sz="4" w:space="0" w:color="auto"/>
              <w:right w:val="single" w:sz="4" w:space="0" w:color="auto"/>
            </w:tcBorders>
            <w:hideMark/>
          </w:tcPr>
          <w:p w14:paraId="2DC7B26D" w14:textId="77777777" w:rsidR="004D17AD" w:rsidRPr="004D17AD" w:rsidRDefault="004D17AD" w:rsidP="004D17AD">
            <w:pPr>
              <w:spacing w:line="240" w:lineRule="auto"/>
              <w:rPr>
                <w:rFonts w:ascii="Times New Roman" w:hAnsi="Times New Roman" w:cs="Times New Roman"/>
                <w:bCs/>
                <w:sz w:val="24"/>
                <w:szCs w:val="20"/>
                <w:u w:val="single"/>
                <w:lang w:val="kk-KZ"/>
              </w:rPr>
            </w:pPr>
            <w:r w:rsidRPr="004D17AD">
              <w:rPr>
                <w:rFonts w:ascii="Times New Roman" w:hAnsi="Times New Roman" w:cs="Times New Roman"/>
                <w:bCs/>
                <w:sz w:val="24"/>
                <w:szCs w:val="20"/>
                <w:lang w:val="kk-KZ"/>
              </w:rPr>
              <w:t>Балалардың  тыныш ұйықтауы үшін жайлы жағдай жасау</w:t>
            </w:r>
          </w:p>
          <w:p w14:paraId="6114D7A3"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««Бауырсақ»</w:t>
            </w:r>
          </w:p>
          <w:p w14:paraId="77A17276" w14:textId="77777777" w:rsidR="004D17AD" w:rsidRPr="004D17AD" w:rsidRDefault="004D17AD" w:rsidP="004D17AD">
            <w:pPr>
              <w:spacing w:line="254"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ертегісін оқып беру.</w:t>
            </w:r>
            <w:r w:rsidRPr="004D17AD">
              <w:rPr>
                <w:rFonts w:ascii="Times New Roman" w:hAnsi="Times New Roman" w:cs="Times New Roman"/>
                <w:bCs/>
                <w:sz w:val="24"/>
                <w:szCs w:val="24"/>
                <w:lang w:val="kk-KZ"/>
              </w:rPr>
              <w:t xml:space="preserve"> (көркем әдебиет)</w:t>
            </w:r>
          </w:p>
        </w:tc>
      </w:tr>
      <w:tr w:rsidR="004D17AD" w:rsidRPr="004D17AD" w14:paraId="41537EF7" w14:textId="77777777" w:rsidTr="004D17AD">
        <w:tc>
          <w:tcPr>
            <w:tcW w:w="2690" w:type="dxa"/>
            <w:tcBorders>
              <w:top w:val="single" w:sz="4" w:space="0" w:color="auto"/>
              <w:left w:val="single" w:sz="4" w:space="0" w:color="auto"/>
              <w:bottom w:val="single" w:sz="4" w:space="0" w:color="auto"/>
              <w:right w:val="single" w:sz="4" w:space="0" w:color="auto"/>
            </w:tcBorders>
            <w:hideMark/>
          </w:tcPr>
          <w:p w14:paraId="2D9D75FF" w14:textId="77777777" w:rsidR="004D17AD" w:rsidRPr="004D17AD" w:rsidRDefault="004D17AD" w:rsidP="004D17AD">
            <w:pPr>
              <w:spacing w:line="240"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Біртіндеп ұйқыдан ояту,сауықтыру шаралары</w:t>
            </w:r>
          </w:p>
        </w:tc>
        <w:tc>
          <w:tcPr>
            <w:tcW w:w="2880" w:type="dxa"/>
            <w:tcBorders>
              <w:top w:val="single" w:sz="4" w:space="0" w:color="auto"/>
              <w:left w:val="single" w:sz="4" w:space="0" w:color="auto"/>
              <w:bottom w:val="single" w:sz="4" w:space="0" w:color="auto"/>
              <w:right w:val="single" w:sz="4" w:space="0" w:color="auto"/>
            </w:tcBorders>
            <w:hideMark/>
          </w:tcPr>
          <w:p w14:paraId="0CC49227"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 xml:space="preserve"> Музыка тыңдау</w:t>
            </w:r>
          </w:p>
          <w:p w14:paraId="6C27A5D3" w14:textId="77777777" w:rsidR="004D17AD" w:rsidRPr="004D17AD" w:rsidRDefault="004D17AD" w:rsidP="004D17AD">
            <w:pPr>
              <w:spacing w:line="254" w:lineRule="auto"/>
              <w:rPr>
                <w:rFonts w:ascii="Times New Roman" w:hAnsi="Times New Roman" w:cs="Times New Roman"/>
                <w:bCs/>
                <w:sz w:val="24"/>
                <w:szCs w:val="24"/>
                <w:lang w:val="kk-KZ"/>
              </w:rPr>
            </w:pPr>
            <w:r w:rsidRPr="004D17AD">
              <w:rPr>
                <w:rFonts w:ascii="Times New Roman" w:hAnsi="Times New Roman" w:cs="Times New Roman"/>
                <w:sz w:val="24"/>
                <w:szCs w:val="20"/>
                <w:lang w:val="kk-KZ"/>
              </w:rPr>
              <w:t xml:space="preserve">Ауа, су емшаралары, жалпақ табандылықты  болдырмау. </w:t>
            </w:r>
            <w:r w:rsidRPr="004D17AD">
              <w:rPr>
                <w:rFonts w:ascii="Times New Roman" w:hAnsi="Times New Roman" w:cs="Times New Roman"/>
                <w:bCs/>
                <w:sz w:val="24"/>
                <w:szCs w:val="24"/>
                <w:lang w:val="kk-KZ"/>
              </w:rPr>
              <w:t>(дене шынықтыру)</w:t>
            </w:r>
          </w:p>
          <w:p w14:paraId="481190AE" w14:textId="77777777" w:rsidR="004D17AD" w:rsidRPr="004D17AD" w:rsidRDefault="004D17AD" w:rsidP="004D17AD">
            <w:pPr>
              <w:spacing w:line="240" w:lineRule="auto"/>
              <w:rPr>
                <w:rFonts w:ascii="Times New Roman" w:hAnsi="Times New Roman" w:cs="Times New Roman"/>
                <w:sz w:val="24"/>
                <w:szCs w:val="20"/>
                <w:u w:val="single"/>
                <w:lang w:val="kk-KZ"/>
              </w:rPr>
            </w:pPr>
          </w:p>
        </w:tc>
        <w:tc>
          <w:tcPr>
            <w:tcW w:w="2537" w:type="dxa"/>
            <w:tcBorders>
              <w:top w:val="single" w:sz="4" w:space="0" w:color="auto"/>
              <w:left w:val="single" w:sz="4" w:space="0" w:color="auto"/>
              <w:bottom w:val="single" w:sz="4" w:space="0" w:color="auto"/>
              <w:right w:val="single" w:sz="4" w:space="0" w:color="auto"/>
            </w:tcBorders>
            <w:hideMark/>
          </w:tcPr>
          <w:p w14:paraId="64E834F5" w14:textId="77777777" w:rsidR="004D17AD" w:rsidRPr="004D17AD" w:rsidRDefault="004D17AD" w:rsidP="004D17AD">
            <w:pPr>
              <w:spacing w:line="254" w:lineRule="auto"/>
              <w:rPr>
                <w:rFonts w:ascii="Times New Roman" w:hAnsi="Times New Roman" w:cs="Times New Roman"/>
                <w:bCs/>
                <w:sz w:val="24"/>
                <w:szCs w:val="24"/>
                <w:lang w:val="kk-KZ"/>
              </w:rPr>
            </w:pPr>
            <w:r w:rsidRPr="004D17AD">
              <w:rPr>
                <w:rFonts w:ascii="Times New Roman" w:hAnsi="Times New Roman" w:cs="Times New Roman"/>
                <w:sz w:val="24"/>
                <w:szCs w:val="20"/>
                <w:lang w:val="kk-KZ"/>
              </w:rPr>
              <w:t xml:space="preserve">  Жалпақ табандылықты  болдырмау үшін түйіршікті және жұмсақ  жолақшалармен жүру  </w:t>
            </w:r>
            <w:r w:rsidRPr="004D17AD">
              <w:rPr>
                <w:rFonts w:ascii="Times New Roman" w:hAnsi="Times New Roman" w:cs="Times New Roman"/>
                <w:bCs/>
                <w:sz w:val="24"/>
                <w:szCs w:val="24"/>
                <w:lang w:val="kk-KZ"/>
              </w:rPr>
              <w:t>(дене шынықтыру)</w:t>
            </w:r>
          </w:p>
          <w:p w14:paraId="3B447B5D" w14:textId="77777777" w:rsidR="004D17AD" w:rsidRPr="004D17AD" w:rsidRDefault="004D17AD" w:rsidP="004D17AD">
            <w:pPr>
              <w:spacing w:line="240" w:lineRule="auto"/>
              <w:rPr>
                <w:rFonts w:ascii="Times New Roman" w:hAnsi="Times New Roman" w:cs="Times New Roman"/>
                <w:sz w:val="24"/>
                <w:szCs w:val="20"/>
                <w:u w:val="single"/>
                <w:lang w:val="kk-KZ"/>
              </w:rPr>
            </w:pPr>
          </w:p>
        </w:tc>
        <w:tc>
          <w:tcPr>
            <w:tcW w:w="2669" w:type="dxa"/>
            <w:tcBorders>
              <w:top w:val="single" w:sz="4" w:space="0" w:color="auto"/>
              <w:left w:val="single" w:sz="4" w:space="0" w:color="auto"/>
              <w:bottom w:val="single" w:sz="4" w:space="0" w:color="auto"/>
              <w:right w:val="single" w:sz="4" w:space="0" w:color="auto"/>
            </w:tcBorders>
            <w:hideMark/>
          </w:tcPr>
          <w:p w14:paraId="4D3D68E4"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Музыка тыңдау</w:t>
            </w:r>
          </w:p>
          <w:p w14:paraId="47EDBEF5" w14:textId="7A5D3259" w:rsidR="004D17AD" w:rsidRPr="004D17AD" w:rsidRDefault="004D17AD" w:rsidP="004D17AD">
            <w:pPr>
              <w:spacing w:line="254" w:lineRule="auto"/>
              <w:rPr>
                <w:rFonts w:ascii="Times New Roman" w:hAnsi="Times New Roman" w:cs="Times New Roman"/>
                <w:bCs/>
                <w:sz w:val="24"/>
                <w:szCs w:val="24"/>
                <w:lang w:val="kk-KZ"/>
              </w:rPr>
            </w:pPr>
            <w:r w:rsidRPr="004D17AD">
              <w:rPr>
                <w:rFonts w:ascii="Times New Roman" w:hAnsi="Times New Roman" w:cs="Times New Roman"/>
                <w:sz w:val="24"/>
                <w:szCs w:val="20"/>
                <w:lang w:val="kk-KZ"/>
              </w:rPr>
              <w:t>Ауа, су емшаралары, жалпақ табандылықты  болдырмау, жолақшалармен жүріп өту.</w:t>
            </w:r>
            <w:r w:rsidRPr="004D17AD">
              <w:rPr>
                <w:rFonts w:ascii="Times New Roman" w:hAnsi="Times New Roman" w:cs="Times New Roman"/>
                <w:bCs/>
                <w:sz w:val="24"/>
                <w:szCs w:val="24"/>
                <w:lang w:val="kk-KZ"/>
              </w:rPr>
              <w:t xml:space="preserve"> (дене шынықтыру</w:t>
            </w:r>
            <w:r w:rsidR="001E71E2">
              <w:rPr>
                <w:rFonts w:ascii="Times New Roman" w:hAnsi="Times New Roman" w:cs="Times New Roman"/>
                <w:bCs/>
                <w:sz w:val="24"/>
                <w:szCs w:val="24"/>
                <w:lang w:val="kk-KZ"/>
              </w:rPr>
              <w:t>, музыка</w:t>
            </w:r>
            <w:r w:rsidRPr="004D17AD">
              <w:rPr>
                <w:rFonts w:ascii="Times New Roman" w:hAnsi="Times New Roman" w:cs="Times New Roman"/>
                <w:bCs/>
                <w:sz w:val="24"/>
                <w:szCs w:val="24"/>
                <w:lang w:val="kk-KZ"/>
              </w:rPr>
              <w:t>)</w:t>
            </w:r>
          </w:p>
          <w:p w14:paraId="06C38577" w14:textId="77777777" w:rsidR="004D17AD" w:rsidRPr="004D17AD" w:rsidRDefault="004D17AD" w:rsidP="004D17AD">
            <w:pPr>
              <w:spacing w:line="240" w:lineRule="auto"/>
              <w:rPr>
                <w:rFonts w:ascii="Times New Roman" w:hAnsi="Times New Roman" w:cs="Times New Roman"/>
                <w:sz w:val="24"/>
                <w:szCs w:val="20"/>
                <w:u w:val="single"/>
                <w:lang w:val="kk-KZ"/>
              </w:rPr>
            </w:pPr>
          </w:p>
        </w:tc>
        <w:tc>
          <w:tcPr>
            <w:tcW w:w="2694" w:type="dxa"/>
            <w:gridSpan w:val="2"/>
            <w:tcBorders>
              <w:top w:val="single" w:sz="4" w:space="0" w:color="auto"/>
              <w:left w:val="single" w:sz="4" w:space="0" w:color="auto"/>
              <w:bottom w:val="single" w:sz="4" w:space="0" w:color="auto"/>
              <w:right w:val="single" w:sz="4" w:space="0" w:color="auto"/>
            </w:tcBorders>
            <w:hideMark/>
          </w:tcPr>
          <w:p w14:paraId="15E3CC26" w14:textId="77777777" w:rsidR="004D17AD" w:rsidRPr="004D17AD" w:rsidRDefault="004D17AD" w:rsidP="004D17AD">
            <w:pPr>
              <w:spacing w:line="254" w:lineRule="auto"/>
              <w:rPr>
                <w:rFonts w:ascii="Times New Roman" w:hAnsi="Times New Roman" w:cs="Times New Roman"/>
                <w:bCs/>
                <w:sz w:val="24"/>
                <w:szCs w:val="24"/>
                <w:lang w:val="kk-KZ"/>
              </w:rPr>
            </w:pPr>
            <w:r w:rsidRPr="004D17AD">
              <w:rPr>
                <w:rFonts w:ascii="Times New Roman" w:hAnsi="Times New Roman" w:cs="Times New Roman"/>
                <w:sz w:val="24"/>
                <w:szCs w:val="20"/>
                <w:lang w:val="kk-KZ"/>
              </w:rPr>
              <w:t xml:space="preserve">Жалпақ табандылықты  болдырмау үшін түйіршікті және жұмсақ  жолақшалармен жүру  </w:t>
            </w:r>
            <w:r w:rsidRPr="004D17AD">
              <w:rPr>
                <w:rFonts w:ascii="Times New Roman" w:hAnsi="Times New Roman" w:cs="Times New Roman"/>
                <w:bCs/>
                <w:sz w:val="24"/>
                <w:szCs w:val="24"/>
                <w:lang w:val="kk-KZ"/>
              </w:rPr>
              <w:t>(дене шынықтыру)</w:t>
            </w:r>
          </w:p>
          <w:p w14:paraId="5F1B7DD5" w14:textId="77777777" w:rsidR="004D17AD" w:rsidRPr="004D17AD" w:rsidRDefault="004D17AD" w:rsidP="004D17AD">
            <w:pPr>
              <w:spacing w:line="240" w:lineRule="auto"/>
              <w:rPr>
                <w:rFonts w:ascii="Times New Roman" w:hAnsi="Times New Roman" w:cs="Times New Roman"/>
                <w:sz w:val="24"/>
                <w:szCs w:val="20"/>
                <w:u w:val="single"/>
                <w:lang w:val="kk-KZ"/>
              </w:rPr>
            </w:pPr>
          </w:p>
        </w:tc>
        <w:tc>
          <w:tcPr>
            <w:tcW w:w="2550" w:type="dxa"/>
            <w:gridSpan w:val="2"/>
            <w:tcBorders>
              <w:top w:val="single" w:sz="4" w:space="0" w:color="auto"/>
              <w:left w:val="single" w:sz="4" w:space="0" w:color="auto"/>
              <w:bottom w:val="single" w:sz="4" w:space="0" w:color="auto"/>
              <w:right w:val="single" w:sz="4" w:space="0" w:color="auto"/>
            </w:tcBorders>
            <w:hideMark/>
          </w:tcPr>
          <w:p w14:paraId="3CB73EC7"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Музыка тыңдау</w:t>
            </w:r>
          </w:p>
          <w:p w14:paraId="5CF02F6F" w14:textId="77777777" w:rsidR="004D17AD" w:rsidRPr="004D17AD" w:rsidRDefault="004D17AD" w:rsidP="004D17AD">
            <w:pPr>
              <w:spacing w:line="254" w:lineRule="auto"/>
              <w:rPr>
                <w:rFonts w:ascii="Times New Roman" w:hAnsi="Times New Roman" w:cs="Times New Roman"/>
                <w:bCs/>
                <w:sz w:val="24"/>
                <w:szCs w:val="24"/>
                <w:lang w:val="kk-KZ"/>
              </w:rPr>
            </w:pPr>
            <w:r w:rsidRPr="004D17AD">
              <w:rPr>
                <w:rFonts w:ascii="Times New Roman" w:hAnsi="Times New Roman" w:cs="Times New Roman"/>
                <w:sz w:val="24"/>
                <w:szCs w:val="20"/>
                <w:lang w:val="kk-KZ"/>
              </w:rPr>
              <w:t>Ауа, су емшаралары, жалпақ табандылықты  болдырмау.</w:t>
            </w:r>
            <w:r w:rsidRPr="004D17AD">
              <w:rPr>
                <w:rFonts w:ascii="Times New Roman" w:hAnsi="Times New Roman" w:cs="Times New Roman"/>
                <w:bCs/>
                <w:sz w:val="24"/>
                <w:szCs w:val="24"/>
                <w:lang w:val="kk-KZ"/>
              </w:rPr>
              <w:t xml:space="preserve"> </w:t>
            </w:r>
          </w:p>
          <w:p w14:paraId="055898AF" w14:textId="459594B0" w:rsidR="004D17AD" w:rsidRPr="004D17AD" w:rsidRDefault="004D17AD" w:rsidP="004D17AD">
            <w:pPr>
              <w:spacing w:line="254"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(дене шынықтыру</w:t>
            </w:r>
            <w:r w:rsidR="00192443">
              <w:rPr>
                <w:rFonts w:ascii="Times New Roman" w:hAnsi="Times New Roman" w:cs="Times New Roman"/>
                <w:bCs/>
                <w:sz w:val="24"/>
                <w:szCs w:val="24"/>
                <w:lang w:val="kk-KZ"/>
              </w:rPr>
              <w:t>, музыка</w:t>
            </w:r>
            <w:r w:rsidRPr="004D17AD">
              <w:rPr>
                <w:rFonts w:ascii="Times New Roman" w:hAnsi="Times New Roman" w:cs="Times New Roman"/>
                <w:bCs/>
                <w:sz w:val="24"/>
                <w:szCs w:val="24"/>
                <w:lang w:val="kk-KZ"/>
              </w:rPr>
              <w:t>)</w:t>
            </w:r>
          </w:p>
          <w:p w14:paraId="32E61F82" w14:textId="77777777" w:rsidR="004D17AD" w:rsidRPr="004D17AD" w:rsidRDefault="004D17AD" w:rsidP="004D17AD">
            <w:pPr>
              <w:spacing w:line="240" w:lineRule="auto"/>
              <w:rPr>
                <w:rFonts w:ascii="Times New Roman" w:hAnsi="Times New Roman" w:cs="Times New Roman"/>
                <w:sz w:val="24"/>
                <w:szCs w:val="20"/>
                <w:u w:val="single"/>
                <w:lang w:val="kk-KZ"/>
              </w:rPr>
            </w:pPr>
          </w:p>
        </w:tc>
      </w:tr>
      <w:tr w:rsidR="00192443" w:rsidRPr="00155D5F" w14:paraId="09B59C90" w14:textId="77777777" w:rsidTr="001E71E2">
        <w:tc>
          <w:tcPr>
            <w:tcW w:w="2690" w:type="dxa"/>
            <w:tcBorders>
              <w:top w:val="single" w:sz="4" w:space="0" w:color="auto"/>
              <w:left w:val="single" w:sz="4" w:space="0" w:color="auto"/>
              <w:bottom w:val="single" w:sz="4" w:space="0" w:color="auto"/>
              <w:right w:val="single" w:sz="4" w:space="0" w:color="auto"/>
            </w:tcBorders>
            <w:hideMark/>
          </w:tcPr>
          <w:p w14:paraId="3B3AA12C" w14:textId="77777777" w:rsidR="00192443" w:rsidRPr="004D17AD" w:rsidRDefault="00192443" w:rsidP="00192443">
            <w:pPr>
              <w:spacing w:line="240" w:lineRule="auto"/>
              <w:rPr>
                <w:rFonts w:ascii="Times New Roman" w:hAnsi="Times New Roman" w:cs="Times New Roman"/>
                <w:b/>
                <w:bCs/>
                <w:sz w:val="24"/>
                <w:szCs w:val="20"/>
              </w:rPr>
            </w:pPr>
            <w:r w:rsidRPr="004D17AD">
              <w:rPr>
                <w:rFonts w:ascii="Times New Roman" w:hAnsi="Times New Roman" w:cs="Times New Roman"/>
                <w:b/>
                <w:bCs/>
                <w:sz w:val="24"/>
                <w:szCs w:val="20"/>
              </w:rPr>
              <w:t>Бесін ас</w:t>
            </w:r>
          </w:p>
        </w:tc>
        <w:tc>
          <w:tcPr>
            <w:tcW w:w="2880" w:type="dxa"/>
            <w:tcBorders>
              <w:top w:val="single" w:sz="4" w:space="0" w:color="auto"/>
              <w:left w:val="single" w:sz="4" w:space="0" w:color="auto"/>
              <w:bottom w:val="single" w:sz="4" w:space="0" w:color="auto"/>
              <w:right w:val="single" w:sz="4" w:space="0" w:color="auto"/>
            </w:tcBorders>
            <w:hideMark/>
          </w:tcPr>
          <w:p w14:paraId="5345EDD9" w14:textId="0DFE166A" w:rsidR="00192443" w:rsidRPr="004D17AD" w:rsidRDefault="00192443" w:rsidP="00192443">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 xml:space="preserve">Тамақтану (өз орнын білу,  дұрыс отыру, </w:t>
            </w:r>
            <w:r w:rsidRPr="004D17AD">
              <w:rPr>
                <w:rFonts w:ascii="Times New Roman" w:hAnsi="Times New Roman" w:cs="Times New Roman"/>
                <w:sz w:val="24"/>
                <w:szCs w:val="20"/>
                <w:lang w:val="kk-KZ"/>
              </w:rPr>
              <w:lastRenderedPageBreak/>
              <w:t>асхана құралдарын дұрыс ұстай білу,  ұқыпты тамақтану ,  сөйлеспеу,   алғыс айтуға) дағдыландыру.</w:t>
            </w:r>
          </w:p>
        </w:tc>
        <w:tc>
          <w:tcPr>
            <w:tcW w:w="2537" w:type="dxa"/>
            <w:tcBorders>
              <w:top w:val="single" w:sz="4" w:space="0" w:color="auto"/>
              <w:left w:val="single" w:sz="4" w:space="0" w:color="auto"/>
              <w:bottom w:val="single" w:sz="4" w:space="0" w:color="auto"/>
              <w:right w:val="single" w:sz="4" w:space="0" w:color="auto"/>
            </w:tcBorders>
          </w:tcPr>
          <w:p w14:paraId="67AE9422" w14:textId="77777777" w:rsidR="00192443" w:rsidRPr="004D17AD" w:rsidRDefault="00192443" w:rsidP="00192443">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lastRenderedPageBreak/>
              <w:t xml:space="preserve">Балаларды үстел басына отырғызу, </w:t>
            </w:r>
            <w:r w:rsidRPr="004D17AD">
              <w:rPr>
                <w:rFonts w:ascii="Times New Roman" w:hAnsi="Times New Roman" w:cs="Times New Roman"/>
                <w:sz w:val="24"/>
                <w:szCs w:val="20"/>
                <w:lang w:val="kk-KZ"/>
              </w:rPr>
              <w:lastRenderedPageBreak/>
              <w:t>тамақты төкпей ішуге, қиқымды шашпауды дағдыландыру.</w:t>
            </w:r>
          </w:p>
          <w:p w14:paraId="3CC28802" w14:textId="77777777" w:rsidR="00192443" w:rsidRPr="004D17AD" w:rsidRDefault="00192443" w:rsidP="00192443">
            <w:pPr>
              <w:spacing w:line="240" w:lineRule="auto"/>
              <w:rPr>
                <w:rFonts w:ascii="Times New Roman" w:hAnsi="Times New Roman" w:cs="Times New Roman"/>
                <w:sz w:val="24"/>
                <w:szCs w:val="20"/>
                <w:u w:val="single"/>
                <w:lang w:val="kk-KZ"/>
              </w:rPr>
            </w:pPr>
          </w:p>
        </w:tc>
        <w:tc>
          <w:tcPr>
            <w:tcW w:w="2669" w:type="dxa"/>
            <w:tcBorders>
              <w:top w:val="single" w:sz="4" w:space="0" w:color="auto"/>
              <w:left w:val="single" w:sz="4" w:space="0" w:color="auto"/>
              <w:bottom w:val="single" w:sz="4" w:space="0" w:color="auto"/>
              <w:right w:val="single" w:sz="4" w:space="0" w:color="auto"/>
            </w:tcBorders>
          </w:tcPr>
          <w:p w14:paraId="0DE876F7" w14:textId="2F75BBF6" w:rsidR="00192443" w:rsidRPr="004D17AD" w:rsidRDefault="00192443" w:rsidP="00192443">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lastRenderedPageBreak/>
              <w:t xml:space="preserve">Гигиеналық шаралар (қолды дұрыс жуу, өз </w:t>
            </w:r>
            <w:r w:rsidRPr="004D17AD">
              <w:rPr>
                <w:rFonts w:ascii="Times New Roman" w:hAnsi="Times New Roman" w:cs="Times New Roman"/>
                <w:sz w:val="24"/>
                <w:szCs w:val="20"/>
                <w:lang w:val="kk-KZ"/>
              </w:rPr>
              <w:lastRenderedPageBreak/>
              <w:t>орамалының орнын білу,  қолды дұрыс сүрту, орамалды орнына)  ілуін қадағалау.</w:t>
            </w:r>
          </w:p>
        </w:tc>
        <w:tc>
          <w:tcPr>
            <w:tcW w:w="2720" w:type="dxa"/>
            <w:gridSpan w:val="3"/>
            <w:tcBorders>
              <w:top w:val="single" w:sz="4" w:space="0" w:color="auto"/>
              <w:left w:val="single" w:sz="4" w:space="0" w:color="auto"/>
              <w:bottom w:val="single" w:sz="4" w:space="0" w:color="auto"/>
              <w:right w:val="single" w:sz="4" w:space="0" w:color="auto"/>
            </w:tcBorders>
          </w:tcPr>
          <w:p w14:paraId="52B89D84" w14:textId="77777777" w:rsidR="00192443" w:rsidRPr="004D17AD" w:rsidRDefault="00192443" w:rsidP="00192443">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lastRenderedPageBreak/>
              <w:t xml:space="preserve">Балаларды үстел басына отырғызу, </w:t>
            </w:r>
            <w:r w:rsidRPr="004D17AD">
              <w:rPr>
                <w:rFonts w:ascii="Times New Roman" w:hAnsi="Times New Roman" w:cs="Times New Roman"/>
                <w:sz w:val="24"/>
                <w:szCs w:val="20"/>
                <w:lang w:val="kk-KZ"/>
              </w:rPr>
              <w:lastRenderedPageBreak/>
              <w:t>тамақты төкпей ішуге, қиқымды шашпауды дағдыландыру.</w:t>
            </w:r>
          </w:p>
          <w:p w14:paraId="0F7F9FEE" w14:textId="77777777" w:rsidR="00192443" w:rsidRPr="004D17AD" w:rsidRDefault="00192443" w:rsidP="00192443">
            <w:pPr>
              <w:spacing w:line="240" w:lineRule="auto"/>
              <w:rPr>
                <w:rFonts w:ascii="Times New Roman" w:hAnsi="Times New Roman" w:cs="Times New Roman"/>
                <w:b/>
                <w:sz w:val="24"/>
                <w:szCs w:val="20"/>
                <w:lang w:val="kk-KZ"/>
              </w:rPr>
            </w:pPr>
          </w:p>
          <w:p w14:paraId="2A28AB16" w14:textId="77777777" w:rsidR="00192443" w:rsidRPr="004D17AD" w:rsidRDefault="00192443" w:rsidP="00192443">
            <w:pPr>
              <w:spacing w:line="240" w:lineRule="auto"/>
              <w:rPr>
                <w:rFonts w:ascii="Times New Roman" w:hAnsi="Times New Roman" w:cs="Times New Roman"/>
                <w:sz w:val="24"/>
                <w:szCs w:val="20"/>
                <w:u w:val="single"/>
                <w:lang w:val="kk-KZ"/>
              </w:rPr>
            </w:pPr>
          </w:p>
        </w:tc>
        <w:tc>
          <w:tcPr>
            <w:tcW w:w="2524" w:type="dxa"/>
            <w:tcBorders>
              <w:top w:val="single" w:sz="4" w:space="0" w:color="auto"/>
              <w:left w:val="single" w:sz="4" w:space="0" w:color="auto"/>
              <w:bottom w:val="single" w:sz="4" w:space="0" w:color="auto"/>
              <w:right w:val="single" w:sz="4" w:space="0" w:color="auto"/>
            </w:tcBorders>
          </w:tcPr>
          <w:p w14:paraId="75383E29" w14:textId="2E27322C" w:rsidR="00192443" w:rsidRPr="004D17AD" w:rsidRDefault="00192443" w:rsidP="00192443">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lastRenderedPageBreak/>
              <w:t xml:space="preserve">Тамақтану (өз орнын білу,  дұрыс отыру, </w:t>
            </w:r>
            <w:r w:rsidRPr="004D17AD">
              <w:rPr>
                <w:rFonts w:ascii="Times New Roman" w:hAnsi="Times New Roman" w:cs="Times New Roman"/>
                <w:sz w:val="24"/>
                <w:szCs w:val="20"/>
                <w:lang w:val="kk-KZ"/>
              </w:rPr>
              <w:lastRenderedPageBreak/>
              <w:t>асхана құралдарын дұрыс ұстай білу,  ұқыпты тамақтану ,  сөйлеспеу,   алғыс айтуға) дағдыландыру.</w:t>
            </w:r>
          </w:p>
        </w:tc>
      </w:tr>
      <w:tr w:rsidR="004D17AD" w:rsidRPr="00155D5F" w14:paraId="61ED656B" w14:textId="77777777" w:rsidTr="001E71E2">
        <w:tc>
          <w:tcPr>
            <w:tcW w:w="2690" w:type="dxa"/>
            <w:tcBorders>
              <w:top w:val="single" w:sz="4" w:space="0" w:color="auto"/>
              <w:left w:val="single" w:sz="4" w:space="0" w:color="auto"/>
              <w:bottom w:val="single" w:sz="4" w:space="0" w:color="auto"/>
              <w:right w:val="single" w:sz="4" w:space="0" w:color="auto"/>
            </w:tcBorders>
            <w:hideMark/>
          </w:tcPr>
          <w:p w14:paraId="174408EC" w14:textId="77777777" w:rsidR="004D17AD" w:rsidRPr="00192443" w:rsidRDefault="004D17AD" w:rsidP="004D17AD">
            <w:pPr>
              <w:spacing w:line="240" w:lineRule="auto"/>
              <w:rPr>
                <w:rFonts w:ascii="Times New Roman" w:hAnsi="Times New Roman" w:cs="Times New Roman"/>
                <w:b/>
                <w:bCs/>
                <w:sz w:val="24"/>
                <w:szCs w:val="20"/>
                <w:lang w:val="kk-KZ"/>
              </w:rPr>
            </w:pPr>
            <w:r w:rsidRPr="00192443">
              <w:rPr>
                <w:rFonts w:ascii="Times New Roman" w:hAnsi="Times New Roman" w:cs="Times New Roman"/>
                <w:b/>
                <w:bCs/>
                <w:sz w:val="24"/>
                <w:szCs w:val="20"/>
                <w:lang w:val="kk-KZ"/>
              </w:rPr>
              <w:t xml:space="preserve">Балалардың дербес іс-әрекеті  </w:t>
            </w:r>
            <w:r w:rsidRPr="004D17AD">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14:paraId="2816F996" w14:textId="77777777" w:rsidR="004D17AD" w:rsidRPr="00192443" w:rsidRDefault="004D17AD" w:rsidP="004D17AD">
            <w:pPr>
              <w:spacing w:line="240" w:lineRule="auto"/>
              <w:rPr>
                <w:rFonts w:ascii="Times New Roman" w:hAnsi="Times New Roman" w:cs="Times New Roman"/>
                <w:b/>
                <w:bCs/>
                <w:sz w:val="24"/>
                <w:szCs w:val="20"/>
                <w:lang w:val="kk-KZ"/>
              </w:rPr>
            </w:pPr>
            <w:r w:rsidRPr="00192443">
              <w:rPr>
                <w:rFonts w:ascii="Times New Roman" w:hAnsi="Times New Roman" w:cs="Times New Roman"/>
                <w:b/>
                <w:bCs/>
                <w:sz w:val="24"/>
                <w:szCs w:val="20"/>
                <w:lang w:val="kk-KZ"/>
              </w:rPr>
              <w:t> </w:t>
            </w:r>
          </w:p>
        </w:tc>
        <w:tc>
          <w:tcPr>
            <w:tcW w:w="2880" w:type="dxa"/>
            <w:tcBorders>
              <w:top w:val="single" w:sz="4" w:space="0" w:color="auto"/>
              <w:left w:val="single" w:sz="4" w:space="0" w:color="auto"/>
              <w:bottom w:val="single" w:sz="4" w:space="0" w:color="auto"/>
              <w:right w:val="single" w:sz="4" w:space="0" w:color="auto"/>
            </w:tcBorders>
            <w:hideMark/>
          </w:tcPr>
          <w:p w14:paraId="1471BDA5" w14:textId="77777777" w:rsidR="004D17AD" w:rsidRPr="004D17AD" w:rsidRDefault="004D17AD" w:rsidP="004D17AD">
            <w:pPr>
              <w:spacing w:line="240" w:lineRule="auto"/>
              <w:ind w:right="-108"/>
              <w:rPr>
                <w:rFonts w:ascii="Times New Roman" w:eastAsia="Times New Roman" w:hAnsi="Times New Roman" w:cs="Times New Roman"/>
                <w:bCs/>
                <w:color w:val="000000" w:themeColor="text1"/>
                <w:sz w:val="24"/>
                <w:szCs w:val="24"/>
                <w:lang w:val="kk-KZ" w:eastAsia="ru-RU"/>
              </w:rPr>
            </w:pPr>
            <w:r w:rsidRPr="004D17AD">
              <w:rPr>
                <w:rFonts w:ascii="Times New Roman" w:eastAsia="Times New Roman" w:hAnsi="Times New Roman" w:cs="Times New Roman"/>
                <w:bCs/>
                <w:color w:val="000000" w:themeColor="text1"/>
                <w:sz w:val="24"/>
                <w:szCs w:val="24"/>
                <w:lang w:val="kk-KZ" w:eastAsia="ru-RU"/>
              </w:rPr>
              <w:t xml:space="preserve"> «Көңілді түстер» дидактикалық ойын. </w:t>
            </w:r>
          </w:p>
          <w:p w14:paraId="6A8527B9"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eastAsia="Times New Roman" w:hAnsi="Times New Roman" w:cs="Times New Roman"/>
                <w:bCs/>
                <w:color w:val="000000" w:themeColor="text1"/>
                <w:sz w:val="24"/>
                <w:szCs w:val="24"/>
                <w:lang w:val="kk-KZ" w:eastAsia="ru-RU"/>
              </w:rPr>
              <w:t>Мақсаты:  Балаларды  түстерді ажыратып, қаламмен қағаз бетіне сурет салуға үйрету.</w:t>
            </w:r>
            <w:r w:rsidRPr="004D17AD">
              <w:rPr>
                <w:rFonts w:ascii="Times New Roman" w:hAnsi="Times New Roman" w:cs="Times New Roman"/>
                <w:bCs/>
                <w:color w:val="000000"/>
                <w:sz w:val="24"/>
                <w:szCs w:val="24"/>
                <w:lang w:val="kk-KZ"/>
              </w:rPr>
              <w:t xml:space="preserve"> Балалардың бейнелеу әрекетіне деген қызығушылығын ояту,  көркемдік қабылдауларын дамыту. (сурет салу)          </w:t>
            </w:r>
          </w:p>
        </w:tc>
        <w:tc>
          <w:tcPr>
            <w:tcW w:w="2537" w:type="dxa"/>
            <w:tcBorders>
              <w:top w:val="single" w:sz="4" w:space="0" w:color="auto"/>
              <w:left w:val="single" w:sz="4" w:space="0" w:color="auto"/>
              <w:bottom w:val="single" w:sz="4" w:space="0" w:color="auto"/>
              <w:right w:val="single" w:sz="4" w:space="0" w:color="auto"/>
            </w:tcBorders>
            <w:hideMark/>
          </w:tcPr>
          <w:p w14:paraId="1151DAAC" w14:textId="77777777" w:rsidR="004D17AD" w:rsidRPr="004D17AD" w:rsidRDefault="004D17AD" w:rsidP="004D17AD">
            <w:pPr>
              <w:spacing w:line="240" w:lineRule="auto"/>
              <w:rPr>
                <w:rFonts w:ascii="Times New Roman" w:eastAsia="Times New Roman" w:hAnsi="Times New Roman" w:cs="Times New Roman"/>
                <w:bCs/>
                <w:kern w:val="2"/>
                <w:sz w:val="24"/>
                <w:szCs w:val="24"/>
                <w:lang w:val="kk-KZ"/>
                <w14:ligatures w14:val="standardContextual"/>
              </w:rPr>
            </w:pPr>
            <w:r w:rsidRPr="004D17AD">
              <w:rPr>
                <w:rFonts w:ascii="Times New Roman" w:eastAsia="Times New Roman" w:hAnsi="Times New Roman" w:cs="Times New Roman"/>
                <w:bCs/>
                <w:kern w:val="2"/>
                <w:sz w:val="24"/>
                <w:szCs w:val="24"/>
                <w:lang w:val="kk-KZ"/>
                <w14:ligatures w14:val="standardContextual"/>
              </w:rPr>
              <w:t xml:space="preserve"> Үстел үсті ойыны:</w:t>
            </w:r>
          </w:p>
          <w:p w14:paraId="0C3EB2A2" w14:textId="77777777" w:rsidR="004D17AD" w:rsidRPr="004D17AD" w:rsidRDefault="004D17AD" w:rsidP="004D17AD">
            <w:pPr>
              <w:spacing w:line="240" w:lineRule="auto"/>
              <w:rPr>
                <w:rFonts w:ascii="Times New Roman" w:eastAsia="Times New Roman" w:hAnsi="Times New Roman" w:cs="Times New Roman"/>
                <w:bCs/>
                <w:kern w:val="2"/>
                <w:sz w:val="24"/>
                <w:szCs w:val="24"/>
                <w:lang w:val="kk-KZ"/>
                <w14:ligatures w14:val="standardContextual"/>
              </w:rPr>
            </w:pPr>
            <w:r w:rsidRPr="004D17AD">
              <w:rPr>
                <w:rFonts w:ascii="Times New Roman" w:eastAsia="Times New Roman" w:hAnsi="Times New Roman" w:cs="Times New Roman"/>
                <w:bCs/>
                <w:kern w:val="2"/>
                <w:sz w:val="24"/>
                <w:szCs w:val="24"/>
                <w:lang w:val="kk-KZ"/>
                <w14:ligatures w14:val="standardContextual"/>
              </w:rPr>
              <w:t>«Артығын тап»</w:t>
            </w:r>
          </w:p>
          <w:p w14:paraId="5C57A287"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Мақсаты: Тіл байлықтарын. Сөздік қорларын молайту. Тапқырлық қабілеттерін дамыту. Балалардың сазбалшық, ермексаз және оның қасиеттері туралы білімдерін қалыптастыру. (мүсіндеу)</w:t>
            </w:r>
            <w:r w:rsidRPr="004D17AD">
              <w:rPr>
                <w:bCs/>
                <w:sz w:val="24"/>
                <w:szCs w:val="24"/>
                <w:lang w:val="kk-KZ"/>
              </w:rPr>
              <w:t xml:space="preserve">               </w:t>
            </w:r>
          </w:p>
        </w:tc>
        <w:tc>
          <w:tcPr>
            <w:tcW w:w="2669" w:type="dxa"/>
            <w:tcBorders>
              <w:top w:val="single" w:sz="4" w:space="0" w:color="auto"/>
              <w:left w:val="single" w:sz="4" w:space="0" w:color="auto"/>
              <w:bottom w:val="single" w:sz="4" w:space="0" w:color="auto"/>
              <w:right w:val="single" w:sz="4" w:space="0" w:color="auto"/>
            </w:tcBorders>
            <w:hideMark/>
          </w:tcPr>
          <w:p w14:paraId="2902FF4B"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Дидактикалық ойын «Қияр»</w:t>
            </w:r>
          </w:p>
          <w:p w14:paraId="7308A973"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Мақсаты: қияр  атауын атауға үйрету, мүсіндеуге дағдыландыру. Балалардың сазбалшық, ермексаз және оның қасиеттері туралы білімдерін қалыптастыру. (жапсыру)</w:t>
            </w:r>
          </w:p>
        </w:tc>
        <w:tc>
          <w:tcPr>
            <w:tcW w:w="2720" w:type="dxa"/>
            <w:gridSpan w:val="3"/>
            <w:tcBorders>
              <w:top w:val="single" w:sz="4" w:space="0" w:color="auto"/>
              <w:left w:val="single" w:sz="4" w:space="0" w:color="auto"/>
              <w:bottom w:val="single" w:sz="4" w:space="0" w:color="auto"/>
              <w:right w:val="single" w:sz="4" w:space="0" w:color="auto"/>
            </w:tcBorders>
          </w:tcPr>
          <w:p w14:paraId="2E598C60"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color w:val="000000"/>
                <w:sz w:val="24"/>
                <w:szCs w:val="24"/>
                <w:lang w:val="kk-KZ"/>
              </w:rPr>
              <w:t xml:space="preserve"> </w:t>
            </w:r>
            <w:r w:rsidRPr="004D17AD">
              <w:rPr>
                <w:rFonts w:ascii="Times New Roman" w:eastAsia="Calibri" w:hAnsi="Times New Roman" w:cs="Times New Roman"/>
                <w:bCs/>
                <w:color w:val="000000"/>
                <w:sz w:val="24"/>
                <w:szCs w:val="24"/>
                <w:lang w:val="kk-KZ" w:eastAsia="ru-RU"/>
              </w:rPr>
              <w:t xml:space="preserve">Үстел үсті ойындары «Ойыншықтар» </w:t>
            </w:r>
            <w:r w:rsidRPr="004D17AD">
              <w:rPr>
                <w:rFonts w:ascii="Times New Roman" w:hAnsi="Times New Roman" w:cs="Times New Roman"/>
                <w:bCs/>
                <w:color w:val="000000"/>
                <w:sz w:val="24"/>
                <w:szCs w:val="24"/>
                <w:lang w:val="kk-KZ" w:eastAsia="ru-RU"/>
              </w:rPr>
              <w:t xml:space="preserve">Мақсаты: Ойыншықтарды түстеріне қарай топтастыру. </w:t>
            </w:r>
            <w:r w:rsidRPr="004D17AD">
              <w:rPr>
                <w:rFonts w:ascii="Times New Roman" w:hAnsi="Times New Roman" w:cs="Times New Roman"/>
                <w:bCs/>
                <w:sz w:val="24"/>
                <w:szCs w:val="24"/>
                <w:lang w:val="kk-KZ"/>
              </w:rPr>
              <w:t>Заттарды түсі бойынша өз бетінше зерттеу және салыстыруға мүмкіндік беру. (сенсорика, мүсіндеу)</w:t>
            </w:r>
          </w:p>
          <w:p w14:paraId="3C6B126C" w14:textId="77777777" w:rsidR="004D17AD" w:rsidRPr="004D17AD" w:rsidRDefault="004D17AD" w:rsidP="004D17AD">
            <w:pPr>
              <w:rPr>
                <w:rFonts w:ascii="Times New Roman" w:hAnsi="Times New Roman" w:cs="Times New Roman"/>
                <w:bCs/>
                <w:color w:val="000000"/>
                <w:sz w:val="24"/>
                <w:szCs w:val="24"/>
                <w:lang w:val="kk-KZ"/>
              </w:rPr>
            </w:pPr>
          </w:p>
          <w:p w14:paraId="72AE8103" w14:textId="77777777" w:rsidR="004D17AD" w:rsidRPr="004D17AD" w:rsidRDefault="004D17AD" w:rsidP="004D17AD">
            <w:pPr>
              <w:spacing w:line="240" w:lineRule="auto"/>
              <w:rPr>
                <w:rFonts w:ascii="Times New Roman" w:hAnsi="Times New Roman" w:cs="Times New Roman"/>
                <w:bCs/>
                <w:sz w:val="24"/>
                <w:szCs w:val="24"/>
                <w:lang w:val="kk-KZ"/>
              </w:rPr>
            </w:pPr>
          </w:p>
        </w:tc>
        <w:tc>
          <w:tcPr>
            <w:tcW w:w="2524" w:type="dxa"/>
            <w:tcBorders>
              <w:top w:val="single" w:sz="4" w:space="0" w:color="auto"/>
              <w:left w:val="single" w:sz="4" w:space="0" w:color="auto"/>
              <w:bottom w:val="single" w:sz="4" w:space="0" w:color="auto"/>
              <w:right w:val="single" w:sz="4" w:space="0" w:color="auto"/>
            </w:tcBorders>
          </w:tcPr>
          <w:p w14:paraId="2B9850BE"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eastAsia="Times New Roman" w:hAnsi="Times New Roman" w:cs="Times New Roman"/>
                <w:bCs/>
                <w:sz w:val="24"/>
                <w:szCs w:val="24"/>
                <w:lang w:val="kk-KZ"/>
              </w:rPr>
              <w:t xml:space="preserve">Сурет салудан ойын-жаттығу  «Жапырақтар» </w:t>
            </w:r>
            <w:r w:rsidRPr="004D17AD">
              <w:rPr>
                <w:rFonts w:ascii="Times New Roman" w:hAnsi="Times New Roman" w:cs="Times New Roman"/>
                <w:bCs/>
                <w:sz w:val="24"/>
                <w:szCs w:val="24"/>
                <w:lang w:val="kk-KZ"/>
              </w:rPr>
              <w:t>Мақсаты: Балалар бастырма арқылы  жапырақ  суретін салу</w:t>
            </w:r>
            <w:r w:rsidRPr="004D17AD">
              <w:rPr>
                <w:rFonts w:ascii="Times New Roman" w:hAnsi="Times New Roman" w:cs="Times New Roman"/>
                <w:bCs/>
                <w:color w:val="000000"/>
                <w:sz w:val="24"/>
                <w:szCs w:val="24"/>
                <w:lang w:val="kk-KZ"/>
              </w:rPr>
              <w:t>. Балалардың бейнелеу әрекетіне деген қызығушылығын ояту,  көркемдік қабылдауларын дамыту.                    (сурет салу)</w:t>
            </w:r>
          </w:p>
          <w:p w14:paraId="0D5E5E38" w14:textId="77777777" w:rsidR="004D17AD" w:rsidRPr="004D17AD" w:rsidRDefault="004D17AD" w:rsidP="004D17AD">
            <w:pPr>
              <w:widowControl w:val="0"/>
              <w:spacing w:line="254" w:lineRule="auto"/>
              <w:rPr>
                <w:rFonts w:ascii="Times New Roman" w:eastAsia="Times New Roman" w:hAnsi="Times New Roman" w:cs="Times New Roman"/>
                <w:bCs/>
                <w:sz w:val="24"/>
                <w:szCs w:val="24"/>
                <w:lang w:val="kk-KZ"/>
              </w:rPr>
            </w:pPr>
          </w:p>
          <w:p w14:paraId="785151F9" w14:textId="77777777" w:rsidR="004D17AD" w:rsidRPr="004D17AD" w:rsidRDefault="004D17AD" w:rsidP="004D17AD">
            <w:pPr>
              <w:spacing w:line="254" w:lineRule="auto"/>
              <w:ind w:right="-108"/>
              <w:rPr>
                <w:rFonts w:ascii="Times New Roman" w:hAnsi="Times New Roman" w:cs="Times New Roman"/>
                <w:bCs/>
                <w:sz w:val="24"/>
                <w:szCs w:val="24"/>
                <w:lang w:val="kk-KZ" w:eastAsia="ru-RU"/>
              </w:rPr>
            </w:pPr>
          </w:p>
          <w:p w14:paraId="62C2B02C" w14:textId="77777777" w:rsidR="004D17AD" w:rsidRPr="004D17AD" w:rsidRDefault="004D17AD" w:rsidP="004D17AD">
            <w:pPr>
              <w:spacing w:line="240" w:lineRule="auto"/>
              <w:rPr>
                <w:rFonts w:ascii="Times New Roman" w:eastAsia="Times New Roman" w:hAnsi="Times New Roman" w:cs="Times New Roman"/>
                <w:bCs/>
                <w:kern w:val="2"/>
                <w:sz w:val="24"/>
                <w:szCs w:val="24"/>
                <w:lang w:val="kk-KZ"/>
                <w14:ligatures w14:val="standardContextual"/>
              </w:rPr>
            </w:pPr>
          </w:p>
        </w:tc>
      </w:tr>
      <w:tr w:rsidR="004D17AD" w:rsidRPr="004D17AD" w14:paraId="3F20AE01" w14:textId="77777777" w:rsidTr="001E71E2">
        <w:tc>
          <w:tcPr>
            <w:tcW w:w="2690" w:type="dxa"/>
            <w:tcBorders>
              <w:top w:val="single" w:sz="4" w:space="0" w:color="auto"/>
              <w:left w:val="single" w:sz="4" w:space="0" w:color="auto"/>
              <w:bottom w:val="single" w:sz="4" w:space="0" w:color="auto"/>
              <w:right w:val="single" w:sz="4" w:space="0" w:color="auto"/>
            </w:tcBorders>
            <w:hideMark/>
          </w:tcPr>
          <w:p w14:paraId="6B58A71D" w14:textId="77777777" w:rsidR="004D17AD" w:rsidRPr="004D17AD" w:rsidRDefault="004D17AD" w:rsidP="004D17AD">
            <w:pPr>
              <w:spacing w:line="240"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 xml:space="preserve">Балалармен жеке жұмыс </w:t>
            </w:r>
          </w:p>
          <w:p w14:paraId="430FFD4B" w14:textId="77777777" w:rsidR="004D17AD" w:rsidRPr="004D17AD" w:rsidRDefault="004D17AD" w:rsidP="004D17AD">
            <w:pPr>
              <w:spacing w:line="240"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 </w:t>
            </w:r>
          </w:p>
        </w:tc>
        <w:tc>
          <w:tcPr>
            <w:tcW w:w="2880" w:type="dxa"/>
            <w:tcBorders>
              <w:top w:val="single" w:sz="4" w:space="0" w:color="auto"/>
              <w:left w:val="single" w:sz="4" w:space="0" w:color="auto"/>
              <w:bottom w:val="single" w:sz="4" w:space="0" w:color="auto"/>
              <w:right w:val="single" w:sz="4" w:space="0" w:color="auto"/>
            </w:tcBorders>
            <w:hideMark/>
          </w:tcPr>
          <w:p w14:paraId="57750687" w14:textId="77777777" w:rsidR="004D17AD" w:rsidRPr="004D17AD" w:rsidRDefault="004D17AD" w:rsidP="004D17AD">
            <w:pPr>
              <w:spacing w:line="240" w:lineRule="auto"/>
              <w:rPr>
                <w:rFonts w:ascii="Times New Roman" w:hAnsi="Times New Roman"/>
                <w:bCs/>
                <w:color w:val="000000"/>
                <w:sz w:val="24"/>
                <w:szCs w:val="24"/>
                <w:lang w:val="kk-KZ"/>
              </w:rPr>
            </w:pPr>
            <w:r w:rsidRPr="004D17AD">
              <w:rPr>
                <w:rFonts w:ascii="Times New Roman" w:hAnsi="Times New Roman"/>
                <w:bCs/>
                <w:color w:val="000000"/>
                <w:sz w:val="24"/>
                <w:szCs w:val="24"/>
                <w:lang w:val="kk-KZ"/>
              </w:rPr>
              <w:t>Ғажайып, Илья.</w:t>
            </w:r>
          </w:p>
          <w:p w14:paraId="3F88528B" w14:textId="77777777" w:rsidR="004D17AD" w:rsidRPr="004D17AD" w:rsidRDefault="004D17AD" w:rsidP="004D17AD">
            <w:pPr>
              <w:spacing w:line="240" w:lineRule="auto"/>
              <w:rPr>
                <w:rFonts w:ascii="Times New Roman" w:hAnsi="Times New Roman"/>
                <w:bCs/>
                <w:color w:val="000000"/>
                <w:sz w:val="24"/>
                <w:szCs w:val="24"/>
                <w:lang w:val="kk-KZ"/>
              </w:rPr>
            </w:pPr>
            <w:r w:rsidRPr="004D17AD">
              <w:rPr>
                <w:rFonts w:ascii="Times New Roman" w:hAnsi="Times New Roman"/>
                <w:bCs/>
                <w:color w:val="000000"/>
                <w:sz w:val="24"/>
                <w:szCs w:val="24"/>
                <w:lang w:val="kk-KZ"/>
              </w:rPr>
              <w:t xml:space="preserve">«Түстерді анықта?» </w:t>
            </w:r>
          </w:p>
          <w:p w14:paraId="6BD36EBE"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bCs/>
                <w:color w:val="000000"/>
                <w:sz w:val="24"/>
                <w:szCs w:val="24"/>
                <w:lang w:val="kk-KZ"/>
              </w:rPr>
              <w:t>Мақсаты: Балаларды ермексаз түстерін анықтай білулеріне қалыптастыру.</w:t>
            </w:r>
            <w:r w:rsidRPr="004D17AD">
              <w:rPr>
                <w:rFonts w:ascii="Times New Roman" w:hAnsi="Times New Roman" w:cs="Times New Roman"/>
                <w:bCs/>
                <w:sz w:val="24"/>
                <w:szCs w:val="24"/>
                <w:lang w:val="kk-KZ"/>
              </w:rPr>
              <w:t xml:space="preserve"> Балалардың сазбалшық, ермексаз және оның қасиеттері туралы </w:t>
            </w:r>
            <w:r w:rsidRPr="004D17AD">
              <w:rPr>
                <w:rFonts w:ascii="Times New Roman" w:hAnsi="Times New Roman" w:cs="Times New Roman"/>
                <w:bCs/>
                <w:sz w:val="24"/>
                <w:szCs w:val="24"/>
                <w:lang w:val="kk-KZ"/>
              </w:rPr>
              <w:lastRenderedPageBreak/>
              <w:t>білімдерін қалыптастыру. (мүсіндеу)</w:t>
            </w:r>
            <w:r w:rsidRPr="004D17AD">
              <w:rPr>
                <w:rFonts w:ascii="Times New Roman" w:hAnsi="Times New Roman" w:cs="Times New Roman"/>
                <w:bCs/>
                <w:color w:val="000000"/>
                <w:sz w:val="28"/>
                <w:szCs w:val="28"/>
                <w:lang w:val="kk-KZ"/>
              </w:rPr>
              <w:t xml:space="preserve">                </w:t>
            </w:r>
          </w:p>
        </w:tc>
        <w:tc>
          <w:tcPr>
            <w:tcW w:w="2537" w:type="dxa"/>
            <w:tcBorders>
              <w:top w:val="single" w:sz="4" w:space="0" w:color="auto"/>
              <w:left w:val="single" w:sz="4" w:space="0" w:color="auto"/>
              <w:bottom w:val="single" w:sz="4" w:space="0" w:color="auto"/>
              <w:right w:val="single" w:sz="4" w:space="0" w:color="auto"/>
            </w:tcBorders>
            <w:hideMark/>
          </w:tcPr>
          <w:p w14:paraId="294C5D78" w14:textId="77777777" w:rsidR="004D17AD" w:rsidRPr="004D17AD" w:rsidRDefault="004D17AD" w:rsidP="004D17AD">
            <w:pPr>
              <w:spacing w:line="240" w:lineRule="auto"/>
              <w:ind w:left="-108" w:right="-108"/>
              <w:rPr>
                <w:rFonts w:ascii="Times New Roman" w:hAnsi="Times New Roman" w:cs="Times New Roman"/>
                <w:bCs/>
                <w:color w:val="000000"/>
                <w:sz w:val="24"/>
                <w:szCs w:val="24"/>
                <w:lang w:val="kk-KZ"/>
              </w:rPr>
            </w:pPr>
            <w:r w:rsidRPr="004D17AD">
              <w:rPr>
                <w:rFonts w:ascii="Times New Roman" w:hAnsi="Times New Roman" w:cs="Times New Roman"/>
                <w:bCs/>
                <w:color w:val="000000"/>
                <w:sz w:val="24"/>
                <w:szCs w:val="24"/>
                <w:lang w:val="kk-KZ"/>
              </w:rPr>
              <w:lastRenderedPageBreak/>
              <w:t xml:space="preserve">  Сардар, Назар.</w:t>
            </w:r>
          </w:p>
          <w:p w14:paraId="71AA948A" w14:textId="77777777" w:rsidR="004D17AD" w:rsidRPr="004D17AD" w:rsidRDefault="004D17AD" w:rsidP="004D17AD">
            <w:pPr>
              <w:spacing w:line="240" w:lineRule="auto"/>
              <w:ind w:left="-108" w:right="-108"/>
              <w:rPr>
                <w:rFonts w:ascii="Times New Roman" w:eastAsia="Times New Roman" w:hAnsi="Times New Roman" w:cs="Times New Roman"/>
                <w:bCs/>
                <w:sz w:val="24"/>
                <w:szCs w:val="24"/>
                <w:lang w:val="kk-KZ" w:eastAsia="ru-RU"/>
              </w:rPr>
            </w:pPr>
            <w:r w:rsidRPr="004D17AD">
              <w:rPr>
                <w:rFonts w:ascii="Times New Roman" w:eastAsia="Times New Roman" w:hAnsi="Times New Roman" w:cs="Times New Roman"/>
                <w:bCs/>
                <w:sz w:val="24"/>
                <w:szCs w:val="24"/>
                <w:lang w:val="kk-KZ" w:eastAsia="ru-RU"/>
              </w:rPr>
              <w:t xml:space="preserve">«Қақпақтар» </w:t>
            </w:r>
          </w:p>
          <w:p w14:paraId="38116B11" w14:textId="77777777" w:rsidR="004D17AD" w:rsidRPr="004D17AD" w:rsidRDefault="004D17AD" w:rsidP="004D17AD">
            <w:pPr>
              <w:spacing w:line="240" w:lineRule="auto"/>
              <w:ind w:left="-108" w:right="-108"/>
              <w:rPr>
                <w:rFonts w:ascii="Times New Roman" w:eastAsia="Times New Roman" w:hAnsi="Times New Roman" w:cs="Times New Roman"/>
                <w:bCs/>
                <w:sz w:val="24"/>
                <w:szCs w:val="24"/>
                <w:lang w:val="kk-KZ" w:eastAsia="ru-RU"/>
              </w:rPr>
            </w:pPr>
            <w:r w:rsidRPr="004D17AD">
              <w:rPr>
                <w:rFonts w:ascii="Times New Roman" w:eastAsia="Times New Roman" w:hAnsi="Times New Roman" w:cs="Times New Roman"/>
                <w:bCs/>
                <w:sz w:val="24"/>
                <w:szCs w:val="24"/>
                <w:lang w:val="kk-KZ" w:eastAsia="ru-RU"/>
              </w:rPr>
              <w:t>үстел-үсті  ойыны:</w:t>
            </w:r>
          </w:p>
          <w:p w14:paraId="0F454B9D" w14:textId="77777777" w:rsidR="004D17AD" w:rsidRPr="004D17AD" w:rsidRDefault="004D17AD" w:rsidP="004D17AD">
            <w:pPr>
              <w:spacing w:line="240" w:lineRule="auto"/>
              <w:rPr>
                <w:rFonts w:ascii="Times New Roman" w:hAnsi="Times New Roman" w:cs="Times New Roman"/>
                <w:bCs/>
                <w:sz w:val="24"/>
                <w:szCs w:val="20"/>
                <w:u w:val="single"/>
                <w:lang w:val="kk-KZ"/>
              </w:rPr>
            </w:pPr>
            <w:r w:rsidRPr="004D17AD">
              <w:rPr>
                <w:rFonts w:ascii="Times New Roman" w:eastAsia="Times New Roman" w:hAnsi="Times New Roman" w:cs="Times New Roman"/>
                <w:bCs/>
                <w:sz w:val="24"/>
                <w:szCs w:val="24"/>
                <w:lang w:val="kk-KZ" w:eastAsia="ru-RU"/>
              </w:rPr>
              <w:t>Мақсаты: Балаларды ұқсас  заттарды топтастыра білуге үйрету,саусақ моторикаларын дамыту</w:t>
            </w:r>
            <w:r w:rsidRPr="004D17AD">
              <w:rPr>
                <w:rFonts w:ascii="Times New Roman" w:hAnsi="Times New Roman" w:cs="Times New Roman"/>
                <w:bCs/>
                <w:color w:val="000000"/>
                <w:sz w:val="24"/>
                <w:szCs w:val="24"/>
                <w:lang w:val="kk-KZ"/>
              </w:rPr>
              <w:t xml:space="preserve">          </w:t>
            </w:r>
          </w:p>
        </w:tc>
        <w:tc>
          <w:tcPr>
            <w:tcW w:w="2669" w:type="dxa"/>
            <w:tcBorders>
              <w:top w:val="single" w:sz="4" w:space="0" w:color="auto"/>
              <w:left w:val="single" w:sz="4" w:space="0" w:color="auto"/>
              <w:bottom w:val="single" w:sz="4" w:space="0" w:color="auto"/>
              <w:right w:val="single" w:sz="4" w:space="0" w:color="auto"/>
            </w:tcBorders>
            <w:hideMark/>
          </w:tcPr>
          <w:p w14:paraId="707270BE"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Асылым, Миша, Малика.</w:t>
            </w:r>
          </w:p>
          <w:p w14:paraId="715C1764"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«Күзгі ағаш»</w:t>
            </w:r>
          </w:p>
          <w:p w14:paraId="74FA4698"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 xml:space="preserve">Мақсаты: қаламды дұрыс ұстай білуге, түстерді ажыратуға үйрету. </w:t>
            </w:r>
            <w:r w:rsidRPr="004D17AD">
              <w:rPr>
                <w:rFonts w:ascii="Times New Roman" w:hAnsi="Times New Roman" w:cs="Times New Roman"/>
                <w:bCs/>
                <w:color w:val="000000"/>
                <w:sz w:val="24"/>
                <w:szCs w:val="24"/>
                <w:lang w:val="kk-KZ"/>
              </w:rPr>
              <w:t xml:space="preserve">Балалардың бейнелеу әрекетіне деген қызығушылығын ояту,  көркемдік </w:t>
            </w:r>
            <w:r w:rsidRPr="004D17AD">
              <w:rPr>
                <w:rFonts w:ascii="Times New Roman" w:hAnsi="Times New Roman" w:cs="Times New Roman"/>
                <w:bCs/>
                <w:color w:val="000000"/>
                <w:sz w:val="24"/>
                <w:szCs w:val="24"/>
                <w:lang w:val="kk-KZ"/>
              </w:rPr>
              <w:lastRenderedPageBreak/>
              <w:t>қабылдауларын дамыту. (сурет салу)</w:t>
            </w:r>
          </w:p>
        </w:tc>
        <w:tc>
          <w:tcPr>
            <w:tcW w:w="2720" w:type="dxa"/>
            <w:gridSpan w:val="3"/>
            <w:tcBorders>
              <w:top w:val="single" w:sz="4" w:space="0" w:color="auto"/>
              <w:left w:val="single" w:sz="4" w:space="0" w:color="auto"/>
              <w:bottom w:val="single" w:sz="4" w:space="0" w:color="auto"/>
              <w:right w:val="single" w:sz="4" w:space="0" w:color="auto"/>
            </w:tcBorders>
          </w:tcPr>
          <w:p w14:paraId="40732B62"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lastRenderedPageBreak/>
              <w:t>Керим, Даниял.</w:t>
            </w:r>
          </w:p>
          <w:p w14:paraId="1D541350"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 xml:space="preserve"> </w:t>
            </w:r>
            <w:r w:rsidRPr="004D17AD">
              <w:rPr>
                <w:rFonts w:ascii="Times New Roman" w:hAnsi="Times New Roman" w:cs="Times New Roman"/>
                <w:bCs/>
                <w:sz w:val="24"/>
                <w:szCs w:val="24"/>
                <w:lang w:val="kk-KZ"/>
              </w:rPr>
              <w:t>«Түрлі-түсті қақпақтар»</w:t>
            </w:r>
          </w:p>
          <w:p w14:paraId="3D75AD31" w14:textId="77777777" w:rsidR="004D17AD" w:rsidRPr="004D17AD" w:rsidRDefault="004D17AD" w:rsidP="004D17AD">
            <w:pPr>
              <w:spacing w:line="240" w:lineRule="auto"/>
              <w:rPr>
                <w:rFonts w:ascii="Times New Roman" w:hAnsi="Times New Roman"/>
                <w:bCs/>
                <w:color w:val="000000"/>
                <w:sz w:val="24"/>
                <w:szCs w:val="24"/>
                <w:lang w:val="kk-KZ"/>
              </w:rPr>
            </w:pPr>
            <w:r w:rsidRPr="004D17AD">
              <w:rPr>
                <w:rFonts w:ascii="Times New Roman" w:hAnsi="Times New Roman" w:cs="Times New Roman"/>
                <w:bCs/>
                <w:color w:val="000000"/>
                <w:sz w:val="24"/>
                <w:szCs w:val="24"/>
                <w:lang w:val="kk-KZ"/>
              </w:rPr>
              <w:t>Қақпақтарды түсіне қарай ұяшықтарға орналастыруға үйрету.</w:t>
            </w:r>
            <w:r w:rsidRPr="004D17AD">
              <w:rPr>
                <w:rFonts w:ascii="Times New Roman" w:hAnsi="Times New Roman" w:cs="Times New Roman"/>
                <w:bCs/>
                <w:sz w:val="24"/>
                <w:szCs w:val="24"/>
                <w:lang w:val="kk-KZ"/>
              </w:rPr>
              <w:t xml:space="preserve"> Заттарды түсі бойынша өз бетінше зерттеу және салыстыруға мүмкіндік беру. (сенсорика)</w:t>
            </w:r>
          </w:p>
          <w:p w14:paraId="6682156D" w14:textId="77777777" w:rsidR="004D17AD" w:rsidRPr="004D17AD" w:rsidRDefault="004D17AD" w:rsidP="004D17AD">
            <w:pPr>
              <w:spacing w:line="240" w:lineRule="auto"/>
              <w:rPr>
                <w:rFonts w:ascii="Times New Roman" w:hAnsi="Times New Roman" w:cs="Times New Roman"/>
                <w:bCs/>
                <w:sz w:val="24"/>
                <w:szCs w:val="20"/>
                <w:lang w:val="kk-KZ"/>
              </w:rPr>
            </w:pPr>
          </w:p>
        </w:tc>
        <w:tc>
          <w:tcPr>
            <w:tcW w:w="2524" w:type="dxa"/>
            <w:tcBorders>
              <w:top w:val="single" w:sz="4" w:space="0" w:color="auto"/>
              <w:left w:val="single" w:sz="4" w:space="0" w:color="auto"/>
              <w:bottom w:val="single" w:sz="4" w:space="0" w:color="auto"/>
              <w:right w:val="single" w:sz="4" w:space="0" w:color="auto"/>
            </w:tcBorders>
            <w:hideMark/>
          </w:tcPr>
          <w:p w14:paraId="277CF4A1"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color w:val="000000"/>
                <w:sz w:val="24"/>
                <w:szCs w:val="24"/>
                <w:lang w:val="kk-KZ"/>
              </w:rPr>
              <w:lastRenderedPageBreak/>
              <w:t>Алима, Айару, Нурислам «</w:t>
            </w:r>
            <w:r w:rsidRPr="004D17AD">
              <w:rPr>
                <w:rFonts w:ascii="Times New Roman" w:hAnsi="Times New Roman" w:cs="Times New Roman"/>
                <w:bCs/>
                <w:sz w:val="24"/>
                <w:szCs w:val="20"/>
                <w:lang w:val="kk-KZ"/>
              </w:rPr>
              <w:t>Ойыншықтар»</w:t>
            </w:r>
          </w:p>
          <w:p w14:paraId="7FC18BE4"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Мақсаты: Ойыншықты ажырата білуге, оларды топтастыруға үйрету. (үлестірмелі суретпен жұмыс)</w:t>
            </w:r>
            <w:r w:rsidRPr="004D17AD">
              <w:rPr>
                <w:rFonts w:ascii="Times New Roman" w:hAnsi="Times New Roman" w:cs="Times New Roman"/>
                <w:bCs/>
                <w:color w:val="000000"/>
                <w:sz w:val="24"/>
                <w:szCs w:val="24"/>
                <w:lang w:val="kk-KZ"/>
              </w:rPr>
              <w:t xml:space="preserve"> Бала және оның  отбасы, үйі. </w:t>
            </w:r>
            <w:r w:rsidRPr="004D17AD">
              <w:rPr>
                <w:rFonts w:ascii="Times New Roman" w:hAnsi="Times New Roman" w:cs="Times New Roman"/>
                <w:bCs/>
                <w:color w:val="000000"/>
                <w:sz w:val="24"/>
                <w:szCs w:val="24"/>
                <w:lang w:val="kk-KZ"/>
              </w:rPr>
              <w:lastRenderedPageBreak/>
              <w:t>«Мен» бейнесі. (қоршаған ортамен таныстыру)</w:t>
            </w:r>
          </w:p>
        </w:tc>
      </w:tr>
      <w:tr w:rsidR="004D17AD" w:rsidRPr="00155D5F" w14:paraId="0CD00D72" w14:textId="77777777" w:rsidTr="001E71E2">
        <w:trPr>
          <w:trHeight w:val="2000"/>
        </w:trPr>
        <w:tc>
          <w:tcPr>
            <w:tcW w:w="2690" w:type="dxa"/>
            <w:tcBorders>
              <w:top w:val="single" w:sz="4" w:space="0" w:color="auto"/>
              <w:left w:val="single" w:sz="4" w:space="0" w:color="auto"/>
              <w:bottom w:val="single" w:sz="4" w:space="0" w:color="auto"/>
              <w:right w:val="single" w:sz="4" w:space="0" w:color="auto"/>
            </w:tcBorders>
            <w:hideMark/>
          </w:tcPr>
          <w:p w14:paraId="63C01FB9" w14:textId="77777777" w:rsidR="004D17AD" w:rsidRPr="004D17AD" w:rsidRDefault="004D17AD" w:rsidP="004D17AD">
            <w:pPr>
              <w:spacing w:line="240" w:lineRule="auto"/>
              <w:rPr>
                <w:rFonts w:ascii="Times New Roman" w:hAnsi="Times New Roman" w:cs="Times New Roman"/>
                <w:b/>
                <w:bCs/>
                <w:sz w:val="24"/>
                <w:szCs w:val="20"/>
              </w:rPr>
            </w:pPr>
            <w:r w:rsidRPr="004D17AD">
              <w:rPr>
                <w:rFonts w:ascii="Times New Roman" w:hAnsi="Times New Roman" w:cs="Times New Roman"/>
                <w:b/>
                <w:bCs/>
                <w:sz w:val="24"/>
                <w:szCs w:val="20"/>
              </w:rPr>
              <w:t>Серуенге дайындық</w:t>
            </w:r>
          </w:p>
        </w:tc>
        <w:tc>
          <w:tcPr>
            <w:tcW w:w="2880" w:type="dxa"/>
            <w:tcBorders>
              <w:top w:val="single" w:sz="4" w:space="0" w:color="auto"/>
              <w:left w:val="single" w:sz="4" w:space="0" w:color="auto"/>
              <w:bottom w:val="single" w:sz="4" w:space="0" w:color="auto"/>
              <w:right w:val="single" w:sz="4" w:space="0" w:color="auto"/>
            </w:tcBorders>
            <w:hideMark/>
          </w:tcPr>
          <w:p w14:paraId="5C8DE15C" w14:textId="77777777" w:rsidR="004D17AD" w:rsidRPr="004D17AD" w:rsidRDefault="004D17AD"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14:paraId="4A0B6881" w14:textId="77777777" w:rsidR="004D17AD" w:rsidRPr="004D17AD" w:rsidRDefault="004D17AD" w:rsidP="004D17AD">
            <w:pPr>
              <w:spacing w:line="240" w:lineRule="auto"/>
              <w:rPr>
                <w:rFonts w:ascii="Times New Roman" w:hAnsi="Times New Roman" w:cs="Times New Roman"/>
                <w:sz w:val="24"/>
                <w:szCs w:val="20"/>
                <w:u w:val="single"/>
                <w:lang w:val="kk-KZ"/>
              </w:rPr>
            </w:pPr>
          </w:p>
        </w:tc>
        <w:tc>
          <w:tcPr>
            <w:tcW w:w="2537" w:type="dxa"/>
            <w:tcBorders>
              <w:top w:val="single" w:sz="4" w:space="0" w:color="auto"/>
              <w:left w:val="single" w:sz="4" w:space="0" w:color="auto"/>
              <w:bottom w:val="single" w:sz="4" w:space="0" w:color="auto"/>
              <w:right w:val="single" w:sz="4" w:space="0" w:color="auto"/>
            </w:tcBorders>
          </w:tcPr>
          <w:p w14:paraId="32B4EDC9" w14:textId="77777777" w:rsidR="004D17AD" w:rsidRPr="004D17AD" w:rsidRDefault="004D17AD"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Балалардың реттілікпен киінуі,  серуенге шығу, сапта жүруге қалыптастыру.</w:t>
            </w:r>
          </w:p>
        </w:tc>
        <w:tc>
          <w:tcPr>
            <w:tcW w:w="2669" w:type="dxa"/>
            <w:tcBorders>
              <w:top w:val="single" w:sz="4" w:space="0" w:color="auto"/>
              <w:left w:val="single" w:sz="4" w:space="0" w:color="auto"/>
              <w:bottom w:val="single" w:sz="4" w:space="0" w:color="auto"/>
              <w:right w:val="single" w:sz="4" w:space="0" w:color="auto"/>
            </w:tcBorders>
          </w:tcPr>
          <w:p w14:paraId="62131873" w14:textId="77777777" w:rsidR="004D17AD" w:rsidRPr="004D17AD" w:rsidRDefault="004D17AD"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Балалардың реттілікпен киінуі,  серуенге шығу, сапта жүруге қалыптастыру.</w:t>
            </w:r>
          </w:p>
        </w:tc>
        <w:tc>
          <w:tcPr>
            <w:tcW w:w="2720" w:type="dxa"/>
            <w:gridSpan w:val="3"/>
            <w:tcBorders>
              <w:top w:val="single" w:sz="4" w:space="0" w:color="auto"/>
              <w:left w:val="single" w:sz="4" w:space="0" w:color="auto"/>
              <w:bottom w:val="single" w:sz="4" w:space="0" w:color="auto"/>
              <w:right w:val="single" w:sz="4" w:space="0" w:color="auto"/>
            </w:tcBorders>
          </w:tcPr>
          <w:p w14:paraId="119DEB37" w14:textId="77777777" w:rsidR="004D17AD" w:rsidRPr="004D17AD" w:rsidRDefault="004D17AD"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14:paraId="725564FC" w14:textId="77777777" w:rsidR="004D17AD" w:rsidRPr="004D17AD" w:rsidRDefault="004D17AD" w:rsidP="004D17AD">
            <w:pPr>
              <w:spacing w:line="240" w:lineRule="auto"/>
              <w:rPr>
                <w:rFonts w:ascii="Times New Roman" w:hAnsi="Times New Roman" w:cs="Times New Roman"/>
                <w:sz w:val="24"/>
                <w:szCs w:val="20"/>
                <w:u w:val="single"/>
                <w:lang w:val="kk-KZ"/>
              </w:rPr>
            </w:pPr>
          </w:p>
        </w:tc>
        <w:tc>
          <w:tcPr>
            <w:tcW w:w="2524" w:type="dxa"/>
            <w:tcBorders>
              <w:top w:val="single" w:sz="4" w:space="0" w:color="auto"/>
              <w:left w:val="single" w:sz="4" w:space="0" w:color="auto"/>
              <w:bottom w:val="single" w:sz="4" w:space="0" w:color="auto"/>
              <w:right w:val="single" w:sz="4" w:space="0" w:color="auto"/>
            </w:tcBorders>
          </w:tcPr>
          <w:p w14:paraId="511006BD" w14:textId="77777777" w:rsidR="004D17AD" w:rsidRPr="004D17AD" w:rsidRDefault="004D17AD"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14:paraId="6EDF6FC7" w14:textId="77777777" w:rsidR="004D17AD" w:rsidRPr="004D17AD" w:rsidRDefault="004D17AD" w:rsidP="004D17AD">
            <w:pPr>
              <w:spacing w:line="240" w:lineRule="auto"/>
              <w:rPr>
                <w:rFonts w:ascii="Times New Roman" w:hAnsi="Times New Roman" w:cs="Times New Roman"/>
                <w:sz w:val="24"/>
                <w:szCs w:val="20"/>
                <w:u w:val="single"/>
                <w:lang w:val="kk-KZ"/>
              </w:rPr>
            </w:pPr>
          </w:p>
        </w:tc>
      </w:tr>
      <w:tr w:rsidR="004D17AD" w:rsidRPr="00155D5F" w14:paraId="3DE92E96" w14:textId="77777777" w:rsidTr="001E71E2">
        <w:tc>
          <w:tcPr>
            <w:tcW w:w="2690" w:type="dxa"/>
            <w:tcBorders>
              <w:top w:val="single" w:sz="4" w:space="0" w:color="auto"/>
              <w:left w:val="single" w:sz="4" w:space="0" w:color="auto"/>
              <w:bottom w:val="single" w:sz="4" w:space="0" w:color="auto"/>
              <w:right w:val="single" w:sz="4" w:space="0" w:color="auto"/>
            </w:tcBorders>
            <w:hideMark/>
          </w:tcPr>
          <w:p w14:paraId="24A09479" w14:textId="77777777" w:rsidR="004D17AD" w:rsidRPr="004D17AD" w:rsidRDefault="004D17AD" w:rsidP="004D17AD">
            <w:pPr>
              <w:spacing w:line="240" w:lineRule="auto"/>
              <w:rPr>
                <w:rFonts w:ascii="Times New Roman" w:hAnsi="Times New Roman" w:cs="Times New Roman"/>
                <w:b/>
                <w:bCs/>
                <w:sz w:val="24"/>
                <w:szCs w:val="20"/>
              </w:rPr>
            </w:pPr>
            <w:r w:rsidRPr="004D17AD">
              <w:rPr>
                <w:rFonts w:ascii="Times New Roman" w:hAnsi="Times New Roman" w:cs="Times New Roman"/>
                <w:b/>
                <w:bCs/>
                <w:sz w:val="24"/>
                <w:szCs w:val="20"/>
              </w:rPr>
              <w:t>Серуен</w:t>
            </w:r>
          </w:p>
        </w:tc>
        <w:tc>
          <w:tcPr>
            <w:tcW w:w="2880" w:type="dxa"/>
            <w:tcBorders>
              <w:top w:val="single" w:sz="4" w:space="0" w:color="auto"/>
              <w:left w:val="single" w:sz="4" w:space="0" w:color="auto"/>
              <w:bottom w:val="single" w:sz="4" w:space="0" w:color="auto"/>
              <w:right w:val="single" w:sz="4" w:space="0" w:color="auto"/>
            </w:tcBorders>
          </w:tcPr>
          <w:p w14:paraId="3F6CB96D" w14:textId="77777777" w:rsidR="004D17AD" w:rsidRPr="004D17AD" w:rsidRDefault="004D17AD" w:rsidP="004D17AD">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t xml:space="preserve"> «Торғайды бақылау»</w:t>
            </w:r>
          </w:p>
          <w:p w14:paraId="491271C6" w14:textId="77777777" w:rsidR="004D17AD" w:rsidRPr="004D17AD" w:rsidRDefault="004D17AD" w:rsidP="004D17AD">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t>Мақсаты: Балаларға торғайдың немен қоректенетіні, қайда мекендейтіні , тұмсығы дене пішіні түсі, қалай дыбыстайтынын үйретіп , оларға қамқорлық жасауға тәрбиелеу.</w:t>
            </w:r>
          </w:p>
          <w:p w14:paraId="63A39756" w14:textId="77777777" w:rsidR="004D17AD" w:rsidRPr="004D17AD" w:rsidRDefault="004D17AD" w:rsidP="004D17AD">
            <w:pPr>
              <w:tabs>
                <w:tab w:val="left" w:pos="3525"/>
              </w:tabs>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4D17AD">
              <w:rPr>
                <w:rFonts w:ascii="Times New Roman" w:eastAsia="Calibri" w:hAnsi="Times New Roman" w:cs="Times New Roman"/>
                <w:bCs/>
                <w:kern w:val="24"/>
                <w:sz w:val="24"/>
                <w:szCs w:val="24"/>
                <w:lang w:val="kk-KZ" w:eastAsia="kk-KZ"/>
              </w:rPr>
              <w:t xml:space="preserve">Көркем әдебиет    </w:t>
            </w:r>
          </w:p>
          <w:p w14:paraId="15F1B95A" w14:textId="77777777" w:rsidR="004D17AD" w:rsidRPr="004D17AD" w:rsidRDefault="004D17AD" w:rsidP="004D17AD">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t>Жылы  жаққа ұшпайтын</w:t>
            </w:r>
          </w:p>
          <w:p w14:paraId="756075E1" w14:textId="77777777" w:rsidR="004D17AD" w:rsidRPr="004D17AD" w:rsidRDefault="004D17AD" w:rsidP="004D17AD">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t xml:space="preserve"> Біздің жақта  қыстайтын </w:t>
            </w:r>
          </w:p>
          <w:p w14:paraId="10971DD2" w14:textId="77777777" w:rsidR="004D17AD" w:rsidRPr="004D17AD" w:rsidRDefault="004D17AD" w:rsidP="004D17AD">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t>Құстар жүрсе жуықта,</w:t>
            </w:r>
          </w:p>
          <w:p w14:paraId="105FB61E" w14:textId="77777777" w:rsidR="004D17AD" w:rsidRPr="004D17AD" w:rsidRDefault="004D17AD" w:rsidP="004D17AD">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t>Жем шашуды ұмытпа!</w:t>
            </w:r>
          </w:p>
          <w:p w14:paraId="42DA528C" w14:textId="77777777" w:rsidR="004D17AD" w:rsidRPr="004D17AD" w:rsidRDefault="004D17AD" w:rsidP="004D17AD">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t>Мақсаты:  Балаларға тақпақ  жаттата отырып,  есте сақтау қабілеттерін  дамыту.</w:t>
            </w:r>
          </w:p>
          <w:p w14:paraId="4C9DA0CC" w14:textId="77777777" w:rsidR="004D17AD" w:rsidRPr="004D17AD" w:rsidRDefault="004D17AD" w:rsidP="004D17AD">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t>Ойын:«Ұшты-ұшты»</w:t>
            </w:r>
          </w:p>
          <w:p w14:paraId="562E8714" w14:textId="77777777" w:rsidR="004D17AD" w:rsidRPr="004D17AD" w:rsidRDefault="004D17AD" w:rsidP="004D17AD">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t xml:space="preserve">Мақсаты: Қимыл қозғалыс арқылы, ептілікке, жылдамдыққа </w:t>
            </w:r>
            <w:r w:rsidRPr="004D17AD">
              <w:rPr>
                <w:rFonts w:ascii="Times New Roman" w:eastAsia="Calibri" w:hAnsi="Times New Roman" w:cs="Times New Roman"/>
                <w:bCs/>
                <w:kern w:val="24"/>
                <w:sz w:val="24"/>
                <w:szCs w:val="24"/>
                <w:lang w:val="kk-KZ" w:eastAsia="kk-KZ"/>
              </w:rPr>
              <w:lastRenderedPageBreak/>
              <w:t>тәрбиелеу.</w:t>
            </w:r>
            <w:r w:rsidRPr="004D17AD">
              <w:rPr>
                <w:rFonts w:ascii="Times New Roman" w:hAnsi="Times New Roman" w:cs="Times New Roman"/>
                <w:bCs/>
                <w:color w:val="000000"/>
                <w:sz w:val="24"/>
                <w:szCs w:val="24"/>
                <w:lang w:val="kk-KZ"/>
              </w:rPr>
              <w:t xml:space="preserve"> (қоршаған ортамен таныстыру)</w:t>
            </w:r>
          </w:p>
          <w:p w14:paraId="5200E35B" w14:textId="77777777" w:rsidR="004D17AD" w:rsidRPr="004D17AD" w:rsidRDefault="004D17AD" w:rsidP="004D17AD">
            <w:pPr>
              <w:spacing w:line="240" w:lineRule="auto"/>
              <w:rPr>
                <w:rFonts w:ascii="Times New Roman" w:hAnsi="Times New Roman" w:cs="Times New Roman"/>
                <w:bCs/>
                <w:sz w:val="24"/>
                <w:szCs w:val="20"/>
                <w:lang w:val="kk-KZ"/>
              </w:rPr>
            </w:pPr>
          </w:p>
        </w:tc>
        <w:tc>
          <w:tcPr>
            <w:tcW w:w="2537" w:type="dxa"/>
            <w:tcBorders>
              <w:top w:val="single" w:sz="4" w:space="0" w:color="auto"/>
              <w:left w:val="single" w:sz="4" w:space="0" w:color="auto"/>
              <w:bottom w:val="single" w:sz="4" w:space="0" w:color="auto"/>
              <w:right w:val="single" w:sz="4" w:space="0" w:color="auto"/>
            </w:tcBorders>
            <w:hideMark/>
          </w:tcPr>
          <w:p w14:paraId="071EF2C7" w14:textId="77777777" w:rsidR="004D17AD" w:rsidRPr="004D17AD" w:rsidRDefault="004D17AD" w:rsidP="004D17AD">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lastRenderedPageBreak/>
              <w:t>«Күнді бақылау»</w:t>
            </w:r>
          </w:p>
          <w:p w14:paraId="4954722B" w14:textId="77777777" w:rsidR="004D17AD" w:rsidRPr="004D17AD" w:rsidRDefault="004D17AD" w:rsidP="004D17AD">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t>Мақсаты:  Күн көзінің жарығын күннен тараған сәуле ( жарық) оның бүкіл табиғат үшін пайдалы да  қажеттілігін айту.</w:t>
            </w:r>
          </w:p>
          <w:p w14:paraId="47ACA61A" w14:textId="77777777" w:rsidR="004D17AD" w:rsidRPr="004D17AD" w:rsidRDefault="004D17AD" w:rsidP="004D17AD">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t>Қимылдық ойын: «Таяқшадан аттап өт»</w:t>
            </w:r>
          </w:p>
          <w:p w14:paraId="456CFC0D" w14:textId="77777777" w:rsidR="004D17AD" w:rsidRPr="004D17AD" w:rsidRDefault="004D17AD" w:rsidP="004D17AD">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t>Мақсаты: Жылдамдыққа , ептілікке баулу.</w:t>
            </w:r>
          </w:p>
          <w:p w14:paraId="010E58F1" w14:textId="77777777" w:rsidR="004D17AD" w:rsidRPr="004D17AD" w:rsidRDefault="004D17AD" w:rsidP="004D17AD">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t>Еңбек: Гүл  шоғы.</w:t>
            </w:r>
          </w:p>
          <w:p w14:paraId="1E76BD57" w14:textId="77777777" w:rsidR="004D17AD" w:rsidRPr="004D17AD" w:rsidRDefault="004D17AD" w:rsidP="004D17AD">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t>Мақсаты:  Алаңдағы жапырақтарды жинап  олардан әдемі гүл  шоғын жасау.</w:t>
            </w:r>
          </w:p>
          <w:p w14:paraId="4C4A7764"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 xml:space="preserve"> «Жануардың дауысын сал»</w:t>
            </w:r>
          </w:p>
          <w:p w14:paraId="5FD312ED" w14:textId="77777777"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sz w:val="24"/>
                <w:szCs w:val="20"/>
                <w:lang w:val="kk-KZ"/>
              </w:rPr>
              <w:t xml:space="preserve">Мақсаты: дыбыстық жаттығулар арқылы, әріптерді дұрыс </w:t>
            </w:r>
            <w:r w:rsidRPr="004D17AD">
              <w:rPr>
                <w:rFonts w:ascii="Times New Roman" w:hAnsi="Times New Roman" w:cs="Times New Roman"/>
                <w:bCs/>
                <w:sz w:val="24"/>
                <w:szCs w:val="20"/>
                <w:lang w:val="kk-KZ"/>
              </w:rPr>
              <w:lastRenderedPageBreak/>
              <w:t>айтуға машықтандыру.</w:t>
            </w:r>
            <w:r w:rsidRPr="004D17AD">
              <w:rPr>
                <w:rFonts w:ascii="Times New Roman" w:hAnsi="Times New Roman" w:cs="Times New Roman"/>
                <w:bCs/>
                <w:color w:val="000000"/>
                <w:sz w:val="24"/>
                <w:szCs w:val="24"/>
                <w:lang w:val="kk-KZ"/>
              </w:rPr>
              <w:t xml:space="preserve">   (қоршаған ортамен таныстыру)     </w:t>
            </w:r>
          </w:p>
        </w:tc>
        <w:tc>
          <w:tcPr>
            <w:tcW w:w="2669" w:type="dxa"/>
            <w:tcBorders>
              <w:top w:val="single" w:sz="4" w:space="0" w:color="auto"/>
              <w:left w:val="single" w:sz="4" w:space="0" w:color="auto"/>
              <w:bottom w:val="single" w:sz="4" w:space="0" w:color="auto"/>
              <w:right w:val="single" w:sz="4" w:space="0" w:color="auto"/>
            </w:tcBorders>
          </w:tcPr>
          <w:p w14:paraId="3F89FD4B" w14:textId="77777777" w:rsidR="004D17AD" w:rsidRPr="004D17AD" w:rsidRDefault="004D17AD" w:rsidP="004D17AD">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lastRenderedPageBreak/>
              <w:t>«Өткінші жаңбырды бақылау»</w:t>
            </w:r>
          </w:p>
          <w:p w14:paraId="2BC6EF01" w14:textId="77777777" w:rsidR="004D17AD" w:rsidRPr="004D17AD" w:rsidRDefault="004D17AD" w:rsidP="004D17AD">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4D17AD">
              <w:rPr>
                <w:rFonts w:ascii="Times New Roman" w:eastAsia="Calibri" w:hAnsi="Times New Roman" w:cs="Times New Roman"/>
                <w:bCs/>
                <w:kern w:val="24"/>
                <w:sz w:val="24"/>
                <w:szCs w:val="24"/>
                <w:lang w:val="kk-KZ" w:eastAsia="kk-KZ"/>
              </w:rPr>
              <w:t>Мақсаты:  Өткінші жаңбыр туралы  түсінік беру. Жаңбырдың   пайдасын ашып түсіндіру.</w:t>
            </w:r>
          </w:p>
          <w:p w14:paraId="09CBBB27" w14:textId="77777777" w:rsidR="004D17AD" w:rsidRPr="004D17AD" w:rsidRDefault="004D17AD" w:rsidP="004D17AD">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t>Еңбек: Аула сыпырушының еңбегін бақылау.</w:t>
            </w:r>
          </w:p>
          <w:p w14:paraId="67D78D13"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 xml:space="preserve"> «Кім бірінші» қимылды ойыны</w:t>
            </w:r>
          </w:p>
          <w:p w14:paraId="534BFDCC" w14:textId="77777777" w:rsidR="004D17AD" w:rsidRPr="004D17AD" w:rsidRDefault="004D17AD" w:rsidP="004D17AD">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hAnsi="Times New Roman" w:cs="Times New Roman"/>
                <w:bCs/>
                <w:sz w:val="24"/>
                <w:szCs w:val="20"/>
                <w:lang w:val="kk-KZ"/>
              </w:rPr>
              <w:t>Мақсаты: ойын ережесіне сай жарысу арқылы, жеңімпаз болуға асығу қабілеттерін арттыру</w:t>
            </w:r>
            <w:r w:rsidRPr="004D17AD">
              <w:rPr>
                <w:rFonts w:ascii="Times New Roman" w:hAnsi="Times New Roman" w:cs="Times New Roman"/>
                <w:bCs/>
                <w:color w:val="000000"/>
                <w:sz w:val="24"/>
                <w:szCs w:val="24"/>
                <w:lang w:val="kk-KZ"/>
              </w:rPr>
              <w:t>(қоршаған ортамен таныстыру)</w:t>
            </w:r>
          </w:p>
          <w:p w14:paraId="25546A88" w14:textId="77777777" w:rsidR="004D17AD" w:rsidRPr="004D17AD" w:rsidRDefault="004D17AD" w:rsidP="004D17AD">
            <w:pPr>
              <w:spacing w:line="240" w:lineRule="auto"/>
              <w:rPr>
                <w:rFonts w:ascii="Times New Roman" w:hAnsi="Times New Roman" w:cs="Times New Roman"/>
                <w:bCs/>
                <w:sz w:val="24"/>
                <w:szCs w:val="20"/>
                <w:lang w:val="kk-KZ"/>
              </w:rPr>
            </w:pPr>
          </w:p>
        </w:tc>
        <w:tc>
          <w:tcPr>
            <w:tcW w:w="2720" w:type="dxa"/>
            <w:gridSpan w:val="3"/>
            <w:tcBorders>
              <w:top w:val="single" w:sz="4" w:space="0" w:color="auto"/>
              <w:left w:val="single" w:sz="4" w:space="0" w:color="auto"/>
              <w:bottom w:val="single" w:sz="4" w:space="0" w:color="auto"/>
              <w:right w:val="single" w:sz="4" w:space="0" w:color="auto"/>
            </w:tcBorders>
          </w:tcPr>
          <w:p w14:paraId="32879AB4"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«Жаңбырды бақылау»</w:t>
            </w:r>
          </w:p>
          <w:p w14:paraId="1746C72E"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Мақсаты: сіркіреп жауып тұрған жаңбыр туралы түсінік беру.</w:t>
            </w:r>
          </w:p>
          <w:p w14:paraId="1153F6BF"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Еңбек: Аула сыпырушының еңбегін бақылау, көмек беру.</w:t>
            </w:r>
          </w:p>
          <w:p w14:paraId="5D2DB85B"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 xml:space="preserve">«Мысық пен тышқан» Қимылды  ойыны </w:t>
            </w:r>
          </w:p>
          <w:p w14:paraId="3E065306" w14:textId="77777777"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sz w:val="24"/>
                <w:szCs w:val="20"/>
                <w:lang w:val="kk-KZ"/>
              </w:rPr>
              <w:t>Балаларды өз еріктерімен жасалатын іс әрекеттері</w:t>
            </w:r>
            <w:r w:rsidRPr="004D17AD">
              <w:rPr>
                <w:rFonts w:ascii="Times New Roman" w:hAnsi="Times New Roman" w:cs="Times New Roman"/>
                <w:bCs/>
                <w:color w:val="000000"/>
                <w:sz w:val="24"/>
                <w:szCs w:val="24"/>
                <w:lang w:val="kk-KZ"/>
              </w:rPr>
              <w:t xml:space="preserve"> (қоршаған ортамен таныстыру)</w:t>
            </w:r>
          </w:p>
          <w:p w14:paraId="13ABF076" w14:textId="77777777" w:rsidR="004D17AD" w:rsidRPr="004D17AD" w:rsidRDefault="004D17AD" w:rsidP="004D17AD">
            <w:pPr>
              <w:spacing w:line="240" w:lineRule="auto"/>
              <w:rPr>
                <w:rFonts w:ascii="Times New Roman" w:hAnsi="Times New Roman" w:cs="Times New Roman"/>
                <w:bCs/>
                <w:sz w:val="24"/>
                <w:szCs w:val="20"/>
                <w:lang w:val="kk-KZ"/>
              </w:rPr>
            </w:pPr>
          </w:p>
        </w:tc>
        <w:tc>
          <w:tcPr>
            <w:tcW w:w="2524" w:type="dxa"/>
            <w:tcBorders>
              <w:top w:val="single" w:sz="4" w:space="0" w:color="auto"/>
              <w:left w:val="single" w:sz="4" w:space="0" w:color="auto"/>
              <w:bottom w:val="single" w:sz="4" w:space="0" w:color="auto"/>
              <w:right w:val="single" w:sz="4" w:space="0" w:color="auto"/>
            </w:tcBorders>
            <w:hideMark/>
          </w:tcPr>
          <w:p w14:paraId="4634AC31"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«Күзгі ауа-райын бақылау»</w:t>
            </w:r>
          </w:p>
          <w:p w14:paraId="6DBEBF05"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Мақсаты: Күз бұлтты, жер салқын. Ағаштардың жапырақтары түсіп жатқанын түсіндіру.</w:t>
            </w:r>
          </w:p>
          <w:p w14:paraId="49B3203F"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 xml:space="preserve">Еңбек: күзгі жапырақтарды жинау. </w:t>
            </w:r>
          </w:p>
          <w:p w14:paraId="77E8ED6C"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«Күн мен түн» қимылды ойыны. Мақсаты: шапшаңдыққа, жылдамдыққа үйрету.</w:t>
            </w:r>
            <w:r w:rsidRPr="004D17AD">
              <w:rPr>
                <w:rFonts w:ascii="Times New Roman" w:hAnsi="Times New Roman" w:cs="Times New Roman"/>
                <w:bCs/>
                <w:color w:val="000000"/>
                <w:sz w:val="24"/>
                <w:szCs w:val="24"/>
                <w:lang w:val="kk-KZ"/>
              </w:rPr>
              <w:t xml:space="preserve"> (қоршаған ортамен таныстыру)</w:t>
            </w:r>
          </w:p>
        </w:tc>
      </w:tr>
      <w:tr w:rsidR="004D17AD" w:rsidRPr="00155D5F" w14:paraId="32BD7C75" w14:textId="77777777" w:rsidTr="001E71E2">
        <w:tc>
          <w:tcPr>
            <w:tcW w:w="2690" w:type="dxa"/>
            <w:tcBorders>
              <w:top w:val="single" w:sz="4" w:space="0" w:color="auto"/>
              <w:left w:val="single" w:sz="4" w:space="0" w:color="auto"/>
              <w:bottom w:val="single" w:sz="4" w:space="0" w:color="auto"/>
              <w:right w:val="single" w:sz="4" w:space="0" w:color="auto"/>
            </w:tcBorders>
            <w:hideMark/>
          </w:tcPr>
          <w:p w14:paraId="35AD0F21" w14:textId="77777777" w:rsidR="004D17AD" w:rsidRPr="004D17AD" w:rsidRDefault="004D17AD" w:rsidP="004D17AD">
            <w:pPr>
              <w:spacing w:line="240"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Серуеннен оралу</w:t>
            </w:r>
          </w:p>
        </w:tc>
        <w:tc>
          <w:tcPr>
            <w:tcW w:w="2880" w:type="dxa"/>
            <w:tcBorders>
              <w:top w:val="single" w:sz="4" w:space="0" w:color="auto"/>
              <w:left w:val="single" w:sz="4" w:space="0" w:color="auto"/>
              <w:bottom w:val="single" w:sz="4" w:space="0" w:color="auto"/>
              <w:right w:val="single" w:sz="4" w:space="0" w:color="auto"/>
            </w:tcBorders>
            <w:hideMark/>
          </w:tcPr>
          <w:p w14:paraId="4B2A2846"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 xml:space="preserve"> Балаларды сапта дұрыс тұруын қадағалау, бір-бірін итермей, жүгірмей саппен жүруге дағдыландыру.</w:t>
            </w:r>
          </w:p>
          <w:p w14:paraId="2B57E39E" w14:textId="77777777" w:rsidR="004D17AD" w:rsidRPr="004D17AD" w:rsidRDefault="004D17AD" w:rsidP="004D17AD">
            <w:pPr>
              <w:spacing w:line="240" w:lineRule="auto"/>
              <w:rPr>
                <w:rFonts w:ascii="Times New Roman" w:hAnsi="Times New Roman" w:cs="Times New Roman"/>
                <w:sz w:val="24"/>
                <w:szCs w:val="20"/>
                <w:lang w:val="kk-KZ"/>
              </w:rPr>
            </w:pPr>
          </w:p>
        </w:tc>
        <w:tc>
          <w:tcPr>
            <w:tcW w:w="2537" w:type="dxa"/>
            <w:tcBorders>
              <w:top w:val="single" w:sz="4" w:space="0" w:color="auto"/>
              <w:left w:val="single" w:sz="4" w:space="0" w:color="auto"/>
              <w:bottom w:val="single" w:sz="4" w:space="0" w:color="auto"/>
              <w:right w:val="single" w:sz="4" w:space="0" w:color="auto"/>
            </w:tcBorders>
          </w:tcPr>
          <w:p w14:paraId="65C3E43C"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c>
          <w:tcPr>
            <w:tcW w:w="2669" w:type="dxa"/>
            <w:tcBorders>
              <w:top w:val="single" w:sz="4" w:space="0" w:color="auto"/>
              <w:left w:val="single" w:sz="4" w:space="0" w:color="auto"/>
              <w:bottom w:val="single" w:sz="4" w:space="0" w:color="auto"/>
              <w:right w:val="single" w:sz="4" w:space="0" w:color="auto"/>
            </w:tcBorders>
          </w:tcPr>
          <w:p w14:paraId="2717C8B6"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tc>
        <w:tc>
          <w:tcPr>
            <w:tcW w:w="2720" w:type="dxa"/>
            <w:gridSpan w:val="3"/>
            <w:tcBorders>
              <w:top w:val="single" w:sz="4" w:space="0" w:color="auto"/>
              <w:left w:val="single" w:sz="4" w:space="0" w:color="auto"/>
              <w:bottom w:val="single" w:sz="4" w:space="0" w:color="auto"/>
              <w:right w:val="single" w:sz="4" w:space="0" w:color="auto"/>
            </w:tcBorders>
          </w:tcPr>
          <w:p w14:paraId="567BABB5"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c>
          <w:tcPr>
            <w:tcW w:w="2524" w:type="dxa"/>
            <w:tcBorders>
              <w:top w:val="single" w:sz="4" w:space="0" w:color="auto"/>
              <w:left w:val="single" w:sz="4" w:space="0" w:color="auto"/>
              <w:bottom w:val="single" w:sz="4" w:space="0" w:color="auto"/>
              <w:right w:val="single" w:sz="4" w:space="0" w:color="auto"/>
            </w:tcBorders>
          </w:tcPr>
          <w:p w14:paraId="6177246E"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tc>
      </w:tr>
      <w:tr w:rsidR="004D17AD" w:rsidRPr="004D17AD" w14:paraId="1AC2846B" w14:textId="77777777" w:rsidTr="001E71E2">
        <w:tc>
          <w:tcPr>
            <w:tcW w:w="2690" w:type="dxa"/>
            <w:tcBorders>
              <w:top w:val="single" w:sz="4" w:space="0" w:color="auto"/>
              <w:left w:val="single" w:sz="4" w:space="0" w:color="auto"/>
              <w:bottom w:val="single" w:sz="4" w:space="0" w:color="auto"/>
              <w:right w:val="single" w:sz="4" w:space="0" w:color="auto"/>
            </w:tcBorders>
            <w:hideMark/>
          </w:tcPr>
          <w:p w14:paraId="2A5C6EF2" w14:textId="77777777" w:rsidR="004D17AD" w:rsidRPr="004D17AD" w:rsidRDefault="004D17AD" w:rsidP="004D17AD">
            <w:pPr>
              <w:spacing w:line="240"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14:paraId="3718F69B" w14:textId="77777777" w:rsidR="004D17AD" w:rsidRPr="004D17AD" w:rsidRDefault="004D17AD" w:rsidP="004D17AD">
            <w:pPr>
              <w:spacing w:line="240"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 </w:t>
            </w:r>
          </w:p>
        </w:tc>
        <w:tc>
          <w:tcPr>
            <w:tcW w:w="2880" w:type="dxa"/>
            <w:tcBorders>
              <w:top w:val="single" w:sz="4" w:space="0" w:color="auto"/>
              <w:left w:val="single" w:sz="4" w:space="0" w:color="auto"/>
              <w:bottom w:val="single" w:sz="4" w:space="0" w:color="auto"/>
              <w:right w:val="single" w:sz="4" w:space="0" w:color="auto"/>
            </w:tcBorders>
            <w:hideMark/>
          </w:tcPr>
          <w:p w14:paraId="53B97718"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eastAsia="Times New Roman" w:hAnsi="Times New Roman" w:cs="Times New Roman"/>
                <w:bCs/>
                <w:sz w:val="24"/>
                <w:szCs w:val="24"/>
                <w:lang w:val="kk-KZ" w:eastAsia="ru-RU"/>
              </w:rPr>
              <w:t>Дидактикалық  ойын:</w:t>
            </w:r>
            <w:r w:rsidRPr="004D17AD">
              <w:rPr>
                <w:rFonts w:ascii="Times New Roman" w:hAnsi="Times New Roman" w:cs="Times New Roman"/>
                <w:bCs/>
                <w:sz w:val="24"/>
                <w:szCs w:val="20"/>
                <w:lang w:val="kk-KZ"/>
              </w:rPr>
              <w:t xml:space="preserve"> «Жануарды ажырат»</w:t>
            </w:r>
          </w:p>
          <w:p w14:paraId="0D1AA4F2"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Мақсаты: сурет арқылы жануарларды ажыратып, даусын, қимылын салуды үйрету.</w:t>
            </w:r>
          </w:p>
          <w:p w14:paraId="5236877E"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(үлестірмелі материалмен жұмыс)</w:t>
            </w:r>
            <w:r w:rsidRPr="004D17AD">
              <w:rPr>
                <w:rFonts w:ascii="Times New Roman" w:hAnsi="Times New Roman" w:cs="Times New Roman"/>
                <w:bCs/>
                <w:sz w:val="24"/>
                <w:szCs w:val="24"/>
                <w:lang w:val="kk-KZ"/>
              </w:rPr>
              <w:t xml:space="preserve"> Балаларды   ертегілерді тыңдауға үйрету.</w:t>
            </w:r>
            <w:r w:rsidRPr="004D17AD">
              <w:rPr>
                <w:rFonts w:ascii="Times New Roman" w:hAnsi="Times New Roman" w:cs="Times New Roman"/>
                <w:bCs/>
                <w:sz w:val="24"/>
                <w:szCs w:val="20"/>
                <w:lang w:val="kk-KZ"/>
              </w:rPr>
              <w:t xml:space="preserve">                         (көркем әдебиет)                 </w:t>
            </w:r>
          </w:p>
        </w:tc>
        <w:tc>
          <w:tcPr>
            <w:tcW w:w="2537" w:type="dxa"/>
            <w:tcBorders>
              <w:top w:val="single" w:sz="4" w:space="0" w:color="auto"/>
              <w:left w:val="single" w:sz="4" w:space="0" w:color="auto"/>
              <w:bottom w:val="single" w:sz="4" w:space="0" w:color="auto"/>
              <w:right w:val="single" w:sz="4" w:space="0" w:color="auto"/>
            </w:tcBorders>
          </w:tcPr>
          <w:p w14:paraId="10F8D3BA"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eastAsia="Times New Roman" w:hAnsi="Times New Roman" w:cs="Times New Roman"/>
                <w:bCs/>
                <w:sz w:val="24"/>
                <w:szCs w:val="24"/>
                <w:lang w:val="kk-KZ" w:eastAsia="ru-RU"/>
              </w:rPr>
              <w:t>Дидактикалық  ойын:</w:t>
            </w:r>
            <w:r w:rsidRPr="004D17AD">
              <w:rPr>
                <w:rFonts w:ascii="Times New Roman" w:hAnsi="Times New Roman" w:cs="Times New Roman"/>
                <w:bCs/>
                <w:sz w:val="28"/>
                <w:szCs w:val="28"/>
                <w:lang w:val="kk-KZ"/>
              </w:rPr>
              <w:t xml:space="preserve"> </w:t>
            </w:r>
            <w:r w:rsidRPr="004D17AD">
              <w:rPr>
                <w:rFonts w:ascii="Times New Roman" w:hAnsi="Times New Roman" w:cs="Times New Roman"/>
                <w:bCs/>
                <w:sz w:val="24"/>
                <w:szCs w:val="20"/>
                <w:lang w:val="kk-KZ"/>
              </w:rPr>
              <w:t xml:space="preserve">«Түсіне қарай орналастыр» </w:t>
            </w:r>
          </w:p>
          <w:p w14:paraId="34DF5013"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Мақсаты: пішіндерді түсіне қарай орналастыруға үйрету.</w:t>
            </w:r>
            <w:r w:rsidRPr="004D17AD">
              <w:rPr>
                <w:rFonts w:ascii="Times New Roman" w:hAnsi="Times New Roman" w:cs="Times New Roman"/>
                <w:bCs/>
                <w:color w:val="000000"/>
                <w:sz w:val="24"/>
                <w:szCs w:val="24"/>
                <w:lang w:val="kk-KZ"/>
              </w:rPr>
              <w:t xml:space="preserve"> </w:t>
            </w:r>
          </w:p>
          <w:p w14:paraId="760FCA02" w14:textId="77777777" w:rsidR="004D17AD" w:rsidRPr="004D17AD" w:rsidRDefault="004D17AD" w:rsidP="004D17AD">
            <w:pPr>
              <w:spacing w:line="240" w:lineRule="auto"/>
              <w:rPr>
                <w:rFonts w:ascii="Times New Roman" w:eastAsia="Times New Roman" w:hAnsi="Times New Roman" w:cs="Times New Roman"/>
                <w:bCs/>
                <w:sz w:val="24"/>
                <w:szCs w:val="24"/>
                <w:lang w:val="kk-KZ" w:eastAsia="ru-RU"/>
              </w:rPr>
            </w:pPr>
            <w:r w:rsidRPr="004D17AD">
              <w:rPr>
                <w:rFonts w:ascii="Times New Roman" w:hAnsi="Times New Roman" w:cs="Times New Roman"/>
                <w:bCs/>
                <w:sz w:val="24"/>
                <w:szCs w:val="20"/>
                <w:u w:val="single"/>
                <w:lang w:val="kk-KZ"/>
              </w:rPr>
              <w:t>(</w:t>
            </w:r>
            <w:r w:rsidRPr="004D17AD">
              <w:rPr>
                <w:rFonts w:ascii="Times New Roman" w:hAnsi="Times New Roman" w:cs="Times New Roman"/>
                <w:bCs/>
                <w:sz w:val="24"/>
                <w:szCs w:val="20"/>
                <w:lang w:val="kk-KZ"/>
              </w:rPr>
              <w:t>Үлестірмелі материалмен жұмыс)</w:t>
            </w:r>
            <w:r w:rsidRPr="004D17AD">
              <w:rPr>
                <w:rFonts w:ascii="Times New Roman" w:hAnsi="Times New Roman" w:cs="Times New Roman"/>
                <w:bCs/>
                <w:sz w:val="24"/>
                <w:szCs w:val="24"/>
                <w:lang w:val="kk-KZ"/>
              </w:rPr>
              <w:t xml:space="preserve"> Заттарды түсі бойынша өз бетінше зерттеу және салыстыруға мүмкіндік беру.             (сурет салу)</w:t>
            </w:r>
            <w:r w:rsidRPr="004D17AD">
              <w:rPr>
                <w:rFonts w:ascii="Times New Roman" w:hAnsi="Times New Roman" w:cs="Times New Roman"/>
                <w:bCs/>
                <w:color w:val="000000"/>
                <w:sz w:val="24"/>
                <w:szCs w:val="24"/>
                <w:lang w:val="kk-KZ"/>
              </w:rPr>
              <w:t xml:space="preserve">              </w:t>
            </w:r>
          </w:p>
          <w:p w14:paraId="56C59826" w14:textId="77777777" w:rsidR="004D17AD" w:rsidRPr="004D17AD" w:rsidRDefault="004D17AD" w:rsidP="004D17AD">
            <w:pPr>
              <w:spacing w:line="240" w:lineRule="auto"/>
              <w:rPr>
                <w:rFonts w:ascii="Times New Roman" w:hAnsi="Times New Roman" w:cs="Times New Roman"/>
                <w:bCs/>
                <w:sz w:val="24"/>
                <w:szCs w:val="20"/>
                <w:u w:val="single"/>
                <w:lang w:val="kk-KZ"/>
              </w:rPr>
            </w:pPr>
          </w:p>
        </w:tc>
        <w:tc>
          <w:tcPr>
            <w:tcW w:w="2669" w:type="dxa"/>
            <w:tcBorders>
              <w:top w:val="single" w:sz="4" w:space="0" w:color="auto"/>
              <w:left w:val="single" w:sz="4" w:space="0" w:color="auto"/>
              <w:bottom w:val="single" w:sz="4" w:space="0" w:color="auto"/>
              <w:right w:val="single" w:sz="4" w:space="0" w:color="auto"/>
            </w:tcBorders>
            <w:hideMark/>
          </w:tcPr>
          <w:p w14:paraId="756AD985" w14:textId="77777777" w:rsidR="004D17AD" w:rsidRPr="004D17AD" w:rsidRDefault="004D17AD" w:rsidP="004D17AD">
            <w:pPr>
              <w:spacing w:line="240" w:lineRule="auto"/>
              <w:rPr>
                <w:rFonts w:ascii="Times New Roman" w:eastAsia="Times New Roman" w:hAnsi="Times New Roman" w:cs="Times New Roman"/>
                <w:bCs/>
                <w:sz w:val="24"/>
                <w:szCs w:val="24"/>
                <w:lang w:val="kk-KZ" w:eastAsia="ru-RU"/>
              </w:rPr>
            </w:pPr>
            <w:r w:rsidRPr="004D17AD">
              <w:rPr>
                <w:rFonts w:ascii="Times New Roman" w:eastAsia="Times New Roman" w:hAnsi="Times New Roman" w:cs="Times New Roman"/>
                <w:bCs/>
                <w:sz w:val="24"/>
                <w:szCs w:val="24"/>
                <w:lang w:val="kk-KZ" w:eastAsia="ru-RU"/>
              </w:rPr>
              <w:t xml:space="preserve"> Дидактикалық  ойын: «Түсін тап» </w:t>
            </w:r>
          </w:p>
          <w:p w14:paraId="1F27BCDA"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eastAsia="Times New Roman" w:hAnsi="Times New Roman" w:cs="Times New Roman"/>
                <w:bCs/>
                <w:sz w:val="24"/>
                <w:szCs w:val="24"/>
                <w:lang w:val="kk-KZ" w:eastAsia="ru-RU"/>
              </w:rPr>
              <w:t>Мақсаты: екі түрлі түстегі сазбалшықпен, ермексазды ажыратып, топтастыруға үйрету.</w:t>
            </w:r>
            <w:r w:rsidRPr="004D17AD">
              <w:rPr>
                <w:rFonts w:ascii="Times New Roman" w:hAnsi="Times New Roman" w:cs="Times New Roman"/>
                <w:bCs/>
                <w:sz w:val="24"/>
                <w:szCs w:val="24"/>
                <w:lang w:val="kk-KZ"/>
              </w:rPr>
              <w:t xml:space="preserve"> Балалардың сазбалшық, ермексаз және оның қасиеттері туралы білімдерін қалыптастыру.</w:t>
            </w:r>
            <w:r w:rsidRPr="004D17AD">
              <w:rPr>
                <w:rFonts w:ascii="Times New Roman" w:eastAsia="Times New Roman" w:hAnsi="Times New Roman" w:cs="Times New Roman"/>
                <w:bCs/>
                <w:sz w:val="24"/>
                <w:szCs w:val="24"/>
                <w:lang w:val="kk-KZ" w:eastAsia="ru-RU"/>
              </w:rPr>
              <w:t xml:space="preserve"> (мүсіндеу)                  </w:t>
            </w:r>
          </w:p>
        </w:tc>
        <w:tc>
          <w:tcPr>
            <w:tcW w:w="2720" w:type="dxa"/>
            <w:gridSpan w:val="3"/>
            <w:tcBorders>
              <w:top w:val="single" w:sz="4" w:space="0" w:color="auto"/>
              <w:left w:val="single" w:sz="4" w:space="0" w:color="auto"/>
              <w:bottom w:val="single" w:sz="4" w:space="0" w:color="auto"/>
              <w:right w:val="single" w:sz="4" w:space="0" w:color="auto"/>
            </w:tcBorders>
            <w:hideMark/>
          </w:tcPr>
          <w:p w14:paraId="5284C2A6"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 xml:space="preserve">Дидактикалық ойын: «Қалай дыбыстайды?»           Мақсаты: суреттегі аңдарды тану арқылы, дыбысын салуға үйрету. </w:t>
            </w:r>
            <w:r w:rsidRPr="004D17AD">
              <w:rPr>
                <w:rFonts w:ascii="Times New Roman" w:hAnsi="Times New Roman" w:cs="Times New Roman"/>
                <w:bCs/>
                <w:sz w:val="24"/>
                <w:szCs w:val="24"/>
                <w:lang w:val="kk-KZ"/>
              </w:rPr>
              <w:t>Еліктеу сөздерін, сөздерді және қарапайым сөз тіркестерін (2-4 сөз) дұрыс қайталап айтуға үйрету</w:t>
            </w:r>
            <w:r w:rsidRPr="004D17AD">
              <w:rPr>
                <w:rFonts w:ascii="Times New Roman" w:hAnsi="Times New Roman" w:cs="Times New Roman"/>
                <w:bCs/>
                <w:sz w:val="24"/>
                <w:szCs w:val="20"/>
                <w:lang w:val="kk-KZ"/>
              </w:rPr>
              <w:t xml:space="preserve"> </w:t>
            </w:r>
          </w:p>
          <w:p w14:paraId="4A2C30C6"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 xml:space="preserve"> (сөйлеуді дамыту)                       </w:t>
            </w:r>
          </w:p>
        </w:tc>
        <w:tc>
          <w:tcPr>
            <w:tcW w:w="2524" w:type="dxa"/>
            <w:tcBorders>
              <w:top w:val="single" w:sz="4" w:space="0" w:color="auto"/>
              <w:left w:val="single" w:sz="4" w:space="0" w:color="auto"/>
              <w:bottom w:val="single" w:sz="4" w:space="0" w:color="auto"/>
              <w:right w:val="single" w:sz="4" w:space="0" w:color="auto"/>
            </w:tcBorders>
            <w:hideMark/>
          </w:tcPr>
          <w:p w14:paraId="1C57E6EF"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eastAsia="Times New Roman" w:hAnsi="Times New Roman" w:cs="Times New Roman"/>
                <w:bCs/>
                <w:sz w:val="24"/>
                <w:szCs w:val="24"/>
                <w:lang w:val="kk-KZ" w:eastAsia="ru-RU"/>
              </w:rPr>
              <w:t>Дидактикалық  ойын:</w:t>
            </w:r>
            <w:r w:rsidRPr="004D17AD">
              <w:rPr>
                <w:rFonts w:ascii="Times New Roman" w:hAnsi="Times New Roman" w:cs="Times New Roman"/>
                <w:bCs/>
                <w:sz w:val="24"/>
                <w:szCs w:val="24"/>
                <w:lang w:val="kk-KZ"/>
              </w:rPr>
              <w:t xml:space="preserve"> </w:t>
            </w:r>
          </w:p>
          <w:p w14:paraId="734331D8"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«Түрлі түсті жіптер»</w:t>
            </w:r>
          </w:p>
          <w:p w14:paraId="73DC0F32"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 xml:space="preserve">Мақсаты: қағазды бүктеу арқылы қарапайым әдіспен жіптер жасауға үйрету. Әдептілікке тәрбиелеу. 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үйрету.               (жапсыру, мүсіндеу) </w:t>
            </w:r>
          </w:p>
          <w:p w14:paraId="5C3FE860" w14:textId="77777777" w:rsidR="004D17AD" w:rsidRPr="004D17AD" w:rsidRDefault="004D17AD" w:rsidP="004D17AD">
            <w:pPr>
              <w:spacing w:line="240" w:lineRule="auto"/>
              <w:rPr>
                <w:rFonts w:ascii="Times New Roman" w:hAnsi="Times New Roman" w:cs="Times New Roman"/>
                <w:bCs/>
                <w:sz w:val="24"/>
                <w:szCs w:val="24"/>
                <w:lang w:val="kk-KZ"/>
              </w:rPr>
            </w:pPr>
          </w:p>
        </w:tc>
      </w:tr>
      <w:tr w:rsidR="004D17AD" w:rsidRPr="00155D5F" w14:paraId="2A939822" w14:textId="77777777" w:rsidTr="001E71E2">
        <w:tc>
          <w:tcPr>
            <w:tcW w:w="2690" w:type="dxa"/>
            <w:tcBorders>
              <w:top w:val="single" w:sz="4" w:space="0" w:color="auto"/>
              <w:left w:val="single" w:sz="4" w:space="0" w:color="auto"/>
              <w:bottom w:val="single" w:sz="4" w:space="0" w:color="auto"/>
              <w:right w:val="single" w:sz="4" w:space="0" w:color="auto"/>
            </w:tcBorders>
            <w:hideMark/>
          </w:tcPr>
          <w:p w14:paraId="335EB2AC" w14:textId="77777777" w:rsidR="004D17AD" w:rsidRPr="004D17AD" w:rsidRDefault="004D17AD" w:rsidP="004D17AD">
            <w:pPr>
              <w:spacing w:line="240"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Балалардың үйіне қайтуы</w:t>
            </w:r>
          </w:p>
        </w:tc>
        <w:tc>
          <w:tcPr>
            <w:tcW w:w="2880" w:type="dxa"/>
            <w:tcBorders>
              <w:top w:val="single" w:sz="4" w:space="0" w:color="auto"/>
              <w:left w:val="single" w:sz="4" w:space="0" w:color="auto"/>
              <w:bottom w:val="single" w:sz="4" w:space="0" w:color="auto"/>
              <w:right w:val="single" w:sz="4" w:space="0" w:color="auto"/>
            </w:tcBorders>
            <w:hideMark/>
          </w:tcPr>
          <w:p w14:paraId="52F933FE" w14:textId="77777777" w:rsidR="004D17AD" w:rsidRPr="004D17AD" w:rsidRDefault="004D17AD"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 xml:space="preserve">Балалардың жетістіктері туралы әңгімелесу,  ата-аналардың балаларды </w:t>
            </w:r>
            <w:r w:rsidRPr="004D17AD">
              <w:rPr>
                <w:rFonts w:ascii="Times New Roman" w:hAnsi="Times New Roman" w:cs="Times New Roman"/>
                <w:sz w:val="24"/>
                <w:szCs w:val="20"/>
                <w:lang w:val="kk-KZ"/>
              </w:rPr>
              <w:lastRenderedPageBreak/>
              <w:t xml:space="preserve">тәрбиелеу мен дамыту  бойынша сұрақтарына жауап беру, кеңес беру. </w:t>
            </w:r>
          </w:p>
          <w:p w14:paraId="3D4C8A5D" w14:textId="77777777" w:rsidR="004D17AD" w:rsidRPr="004D17AD" w:rsidRDefault="004D17AD" w:rsidP="004D17AD">
            <w:pPr>
              <w:spacing w:line="240" w:lineRule="auto"/>
              <w:rPr>
                <w:rFonts w:ascii="Times New Roman" w:hAnsi="Times New Roman" w:cs="Times New Roman"/>
                <w:sz w:val="24"/>
                <w:szCs w:val="20"/>
                <w:u w:val="single"/>
                <w:lang w:val="kk-KZ"/>
              </w:rPr>
            </w:pPr>
          </w:p>
        </w:tc>
        <w:tc>
          <w:tcPr>
            <w:tcW w:w="2537" w:type="dxa"/>
            <w:tcBorders>
              <w:top w:val="single" w:sz="4" w:space="0" w:color="auto"/>
              <w:left w:val="single" w:sz="4" w:space="0" w:color="auto"/>
              <w:bottom w:val="single" w:sz="4" w:space="0" w:color="auto"/>
              <w:right w:val="single" w:sz="4" w:space="0" w:color="auto"/>
            </w:tcBorders>
          </w:tcPr>
          <w:p w14:paraId="3C64EBA0" w14:textId="77777777" w:rsidR="004D17AD" w:rsidRPr="004D17AD" w:rsidRDefault="004D17AD" w:rsidP="004D17AD">
            <w:pPr>
              <w:spacing w:line="240" w:lineRule="auto"/>
              <w:rPr>
                <w:rFonts w:ascii="Times New Roman" w:hAnsi="Times New Roman" w:cs="Times New Roman"/>
                <w:sz w:val="24"/>
                <w:szCs w:val="20"/>
                <w:u w:val="single"/>
                <w:lang w:val="kk-KZ"/>
              </w:rPr>
            </w:pPr>
            <w:r w:rsidRPr="004D17AD">
              <w:rPr>
                <w:rFonts w:ascii="Times New Roman" w:hAnsi="Times New Roman"/>
                <w:sz w:val="24"/>
                <w:szCs w:val="24"/>
                <w:lang w:val="kk-KZ" w:eastAsia="ru-RU"/>
              </w:rPr>
              <w:lastRenderedPageBreak/>
              <w:t>Ата-аналармен әңгімелесу,балабақшаға уақытымен келу.</w:t>
            </w:r>
          </w:p>
        </w:tc>
        <w:tc>
          <w:tcPr>
            <w:tcW w:w="2690" w:type="dxa"/>
            <w:gridSpan w:val="2"/>
            <w:tcBorders>
              <w:top w:val="single" w:sz="4" w:space="0" w:color="auto"/>
              <w:left w:val="single" w:sz="4" w:space="0" w:color="auto"/>
              <w:bottom w:val="single" w:sz="4" w:space="0" w:color="auto"/>
              <w:right w:val="single" w:sz="4" w:space="0" w:color="auto"/>
            </w:tcBorders>
          </w:tcPr>
          <w:p w14:paraId="06B02ACD" w14:textId="77777777" w:rsidR="004D17AD" w:rsidRPr="004D17AD" w:rsidRDefault="004D17AD"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Балалардың жетістіктері туралы әңгімелесу,  ата-</w:t>
            </w:r>
            <w:r w:rsidRPr="004D17AD">
              <w:rPr>
                <w:rFonts w:ascii="Times New Roman" w:hAnsi="Times New Roman" w:cs="Times New Roman"/>
                <w:sz w:val="24"/>
                <w:szCs w:val="20"/>
                <w:lang w:val="kk-KZ"/>
              </w:rPr>
              <w:lastRenderedPageBreak/>
              <w:t xml:space="preserve">аналардың балаларды тәрбиелеу мен дамыту  бойынша сұрақтарына жауап беру, кеңес беру. </w:t>
            </w:r>
          </w:p>
          <w:p w14:paraId="2F66AD80" w14:textId="77777777" w:rsidR="004D17AD" w:rsidRPr="004D17AD" w:rsidRDefault="004D17AD" w:rsidP="004D17AD">
            <w:pPr>
              <w:spacing w:line="240" w:lineRule="auto"/>
              <w:rPr>
                <w:rFonts w:ascii="Times New Roman" w:hAnsi="Times New Roman" w:cs="Times New Roman"/>
                <w:sz w:val="24"/>
                <w:szCs w:val="20"/>
                <w:u w:val="single"/>
                <w:lang w:val="kk-KZ"/>
              </w:rPr>
            </w:pPr>
          </w:p>
        </w:tc>
        <w:tc>
          <w:tcPr>
            <w:tcW w:w="2699" w:type="dxa"/>
            <w:gridSpan w:val="2"/>
            <w:tcBorders>
              <w:top w:val="single" w:sz="4" w:space="0" w:color="auto"/>
              <w:left w:val="single" w:sz="4" w:space="0" w:color="auto"/>
              <w:bottom w:val="single" w:sz="4" w:space="0" w:color="auto"/>
              <w:right w:val="single" w:sz="4" w:space="0" w:color="auto"/>
            </w:tcBorders>
          </w:tcPr>
          <w:p w14:paraId="111AD5BA" w14:textId="77777777" w:rsidR="004D17AD" w:rsidRPr="004D17AD" w:rsidRDefault="004D17AD" w:rsidP="004D17AD">
            <w:pPr>
              <w:spacing w:line="240" w:lineRule="auto"/>
              <w:rPr>
                <w:rFonts w:ascii="Times New Roman" w:hAnsi="Times New Roman" w:cs="Times New Roman"/>
                <w:sz w:val="24"/>
                <w:szCs w:val="20"/>
                <w:u w:val="single"/>
                <w:lang w:val="kk-KZ"/>
              </w:rPr>
            </w:pPr>
            <w:r w:rsidRPr="004D17AD">
              <w:rPr>
                <w:rFonts w:ascii="Times New Roman" w:hAnsi="Times New Roman"/>
                <w:sz w:val="24"/>
                <w:szCs w:val="24"/>
                <w:lang w:val="kk-KZ" w:eastAsia="ru-RU"/>
              </w:rPr>
              <w:lastRenderedPageBreak/>
              <w:t>Ата-аналармен әңгімелесу,балабақшаға уақытымен келу.</w:t>
            </w:r>
          </w:p>
        </w:tc>
        <w:tc>
          <w:tcPr>
            <w:tcW w:w="2524" w:type="dxa"/>
            <w:tcBorders>
              <w:top w:val="single" w:sz="4" w:space="0" w:color="auto"/>
              <w:left w:val="single" w:sz="4" w:space="0" w:color="auto"/>
              <w:bottom w:val="single" w:sz="4" w:space="0" w:color="auto"/>
              <w:right w:val="single" w:sz="4" w:space="0" w:color="auto"/>
            </w:tcBorders>
          </w:tcPr>
          <w:p w14:paraId="4D860C53" w14:textId="77777777" w:rsidR="004D17AD" w:rsidRPr="004D17AD" w:rsidRDefault="004D17AD"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color w:val="000000"/>
                <w:sz w:val="24"/>
                <w:szCs w:val="24"/>
                <w:lang w:val="kk-KZ"/>
              </w:rPr>
              <w:t>Балалардың демалысты жақсы өткізулерін тілеу.</w:t>
            </w:r>
          </w:p>
        </w:tc>
      </w:tr>
    </w:tbl>
    <w:p w14:paraId="7B400ADE" w14:textId="77777777" w:rsidR="004D17AD" w:rsidRPr="004D17AD" w:rsidRDefault="004D17AD" w:rsidP="004D17AD">
      <w:pPr>
        <w:spacing w:after="0" w:line="240" w:lineRule="auto"/>
        <w:rPr>
          <w:rFonts w:ascii="Times New Roman" w:hAnsi="Times New Roman" w:cs="Times New Roman"/>
          <w:bCs/>
          <w:sz w:val="24"/>
          <w:szCs w:val="20"/>
          <w:lang w:val="kk-KZ"/>
        </w:rPr>
      </w:pPr>
      <w:r w:rsidRPr="004D17AD">
        <w:rPr>
          <w:rFonts w:ascii="Times New Roman" w:hAnsi="Times New Roman" w:cs="Times New Roman"/>
          <w:b/>
          <w:bCs/>
          <w:sz w:val="24"/>
          <w:szCs w:val="20"/>
          <w:lang w:val="kk-KZ"/>
        </w:rPr>
        <w:t xml:space="preserve">Тәрбиеші: </w:t>
      </w:r>
      <w:r w:rsidRPr="004D17AD">
        <w:rPr>
          <w:rFonts w:ascii="Times New Roman" w:hAnsi="Times New Roman" w:cs="Times New Roman"/>
          <w:bCs/>
          <w:sz w:val="24"/>
          <w:szCs w:val="20"/>
          <w:lang w:val="kk-KZ"/>
        </w:rPr>
        <w:t>Даниярова Б.С.</w:t>
      </w:r>
    </w:p>
    <w:p w14:paraId="62EDE187" w14:textId="77777777" w:rsidR="004D17AD" w:rsidRPr="004D17AD" w:rsidRDefault="004D17AD" w:rsidP="004D17AD">
      <w:pPr>
        <w:spacing w:after="0" w:line="240" w:lineRule="auto"/>
        <w:rPr>
          <w:rFonts w:ascii="Times New Roman" w:hAnsi="Times New Roman" w:cs="Times New Roman"/>
          <w:bCs/>
          <w:sz w:val="24"/>
          <w:szCs w:val="20"/>
          <w:lang w:val="kk-KZ"/>
        </w:rPr>
      </w:pPr>
    </w:p>
    <w:p w14:paraId="5AF1F40C" w14:textId="77777777" w:rsidR="004D17AD" w:rsidRPr="004D17AD" w:rsidRDefault="004D17AD" w:rsidP="004D17AD">
      <w:pPr>
        <w:spacing w:after="0" w:line="240" w:lineRule="auto"/>
        <w:rPr>
          <w:rFonts w:ascii="Times New Roman" w:hAnsi="Times New Roman" w:cs="Times New Roman"/>
          <w:bCs/>
          <w:sz w:val="24"/>
          <w:szCs w:val="20"/>
          <w:lang w:val="kk-KZ"/>
        </w:rPr>
      </w:pPr>
      <w:r w:rsidRPr="004D17AD">
        <w:rPr>
          <w:rFonts w:ascii="Times New Roman" w:hAnsi="Times New Roman" w:cs="Times New Roman"/>
          <w:b/>
          <w:bCs/>
          <w:sz w:val="24"/>
          <w:szCs w:val="20"/>
          <w:lang w:val="kk-KZ"/>
        </w:rPr>
        <w:t xml:space="preserve">Әдіскер: </w:t>
      </w:r>
      <w:r w:rsidRPr="004D17AD">
        <w:rPr>
          <w:rFonts w:ascii="Times New Roman" w:hAnsi="Times New Roman" w:cs="Times New Roman"/>
          <w:bCs/>
          <w:sz w:val="24"/>
          <w:szCs w:val="20"/>
          <w:lang w:val="kk-KZ"/>
        </w:rPr>
        <w:t>Нургалиева.З.Қ</w:t>
      </w:r>
    </w:p>
    <w:p w14:paraId="0F2C61CE" w14:textId="77777777" w:rsidR="004D17AD" w:rsidRPr="004D17AD" w:rsidRDefault="004D17AD" w:rsidP="004D17AD">
      <w:pPr>
        <w:spacing w:line="254" w:lineRule="auto"/>
        <w:rPr>
          <w:rFonts w:ascii="Times New Roman" w:hAnsi="Times New Roman" w:cs="Times New Roman"/>
          <w:sz w:val="24"/>
          <w:szCs w:val="24"/>
          <w:lang w:val="kk-KZ"/>
        </w:rPr>
      </w:pPr>
    </w:p>
    <w:p w14:paraId="34B0CF76" w14:textId="77777777" w:rsidR="004D17AD" w:rsidRPr="004D17AD" w:rsidRDefault="004D17AD" w:rsidP="004D17AD">
      <w:pPr>
        <w:spacing w:line="254" w:lineRule="auto"/>
        <w:rPr>
          <w:rFonts w:ascii="Times New Roman" w:hAnsi="Times New Roman" w:cs="Times New Roman"/>
          <w:sz w:val="24"/>
          <w:szCs w:val="24"/>
          <w:lang w:val="kk-KZ"/>
        </w:rPr>
      </w:pPr>
    </w:p>
    <w:p w14:paraId="7E13C179" w14:textId="77777777" w:rsidR="004D17AD" w:rsidRPr="004D17AD" w:rsidRDefault="004D17AD" w:rsidP="004D17AD">
      <w:pPr>
        <w:spacing w:line="254" w:lineRule="auto"/>
        <w:rPr>
          <w:rFonts w:ascii="Times New Roman" w:hAnsi="Times New Roman" w:cs="Times New Roman"/>
          <w:sz w:val="24"/>
          <w:szCs w:val="24"/>
          <w:lang w:val="kk-KZ"/>
        </w:rPr>
      </w:pPr>
    </w:p>
    <w:p w14:paraId="56F23677" w14:textId="77777777" w:rsidR="004D17AD" w:rsidRPr="004D17AD" w:rsidRDefault="004D17AD" w:rsidP="004D17AD">
      <w:pPr>
        <w:spacing w:after="0" w:line="240" w:lineRule="auto"/>
        <w:rPr>
          <w:rFonts w:ascii="Times New Roman" w:hAnsi="Times New Roman" w:cs="Times New Roman"/>
          <w:sz w:val="24"/>
          <w:szCs w:val="24"/>
          <w:lang w:val="kk-KZ"/>
        </w:rPr>
      </w:pPr>
    </w:p>
    <w:p w14:paraId="252068A5" w14:textId="77777777" w:rsidR="004D17AD" w:rsidRPr="004D17AD" w:rsidRDefault="004D17AD" w:rsidP="004D17AD">
      <w:pPr>
        <w:spacing w:after="0" w:line="240" w:lineRule="auto"/>
        <w:rPr>
          <w:rFonts w:ascii="Times New Roman" w:hAnsi="Times New Roman" w:cs="Times New Roman"/>
          <w:b/>
          <w:bCs/>
          <w:sz w:val="24"/>
          <w:szCs w:val="20"/>
          <w:lang w:val="kk-KZ"/>
        </w:rPr>
      </w:pPr>
    </w:p>
    <w:p w14:paraId="675B4D9E" w14:textId="77777777" w:rsidR="004D17AD" w:rsidRPr="004D17AD" w:rsidRDefault="004D17AD" w:rsidP="004D17AD">
      <w:pPr>
        <w:spacing w:after="0" w:line="240" w:lineRule="auto"/>
        <w:jc w:val="center"/>
        <w:rPr>
          <w:rFonts w:ascii="Times New Roman" w:hAnsi="Times New Roman" w:cs="Times New Roman"/>
          <w:b/>
          <w:bCs/>
          <w:sz w:val="24"/>
          <w:szCs w:val="20"/>
          <w:lang w:val="kk-KZ"/>
        </w:rPr>
      </w:pPr>
    </w:p>
    <w:p w14:paraId="34BD91C6" w14:textId="77777777" w:rsidR="004D17AD" w:rsidRPr="004D17AD" w:rsidRDefault="004D17AD" w:rsidP="004D17AD">
      <w:pPr>
        <w:spacing w:after="0" w:line="240" w:lineRule="auto"/>
        <w:jc w:val="center"/>
        <w:rPr>
          <w:rFonts w:ascii="Times New Roman" w:hAnsi="Times New Roman" w:cs="Times New Roman"/>
          <w:b/>
          <w:bCs/>
          <w:sz w:val="24"/>
          <w:szCs w:val="20"/>
          <w:lang w:val="kk-KZ"/>
        </w:rPr>
      </w:pPr>
    </w:p>
    <w:p w14:paraId="678E1791" w14:textId="77777777" w:rsidR="004D17AD" w:rsidRPr="004D17AD" w:rsidRDefault="004D17AD" w:rsidP="004D17AD">
      <w:pPr>
        <w:spacing w:after="0" w:line="240" w:lineRule="auto"/>
        <w:jc w:val="center"/>
        <w:rPr>
          <w:rFonts w:ascii="Times New Roman" w:hAnsi="Times New Roman" w:cs="Times New Roman"/>
          <w:b/>
          <w:bCs/>
          <w:sz w:val="24"/>
          <w:szCs w:val="20"/>
          <w:lang w:val="kk-KZ"/>
        </w:rPr>
      </w:pPr>
    </w:p>
    <w:p w14:paraId="512B102F" w14:textId="77777777" w:rsidR="004D17AD" w:rsidRPr="004D17AD" w:rsidRDefault="004D17AD" w:rsidP="004D17AD">
      <w:pPr>
        <w:spacing w:after="0" w:line="240" w:lineRule="auto"/>
        <w:jc w:val="center"/>
        <w:rPr>
          <w:rFonts w:ascii="Times New Roman" w:hAnsi="Times New Roman" w:cs="Times New Roman"/>
          <w:b/>
          <w:bCs/>
          <w:sz w:val="24"/>
          <w:szCs w:val="20"/>
          <w:lang w:val="kk-KZ"/>
        </w:rPr>
      </w:pPr>
    </w:p>
    <w:p w14:paraId="7C18B43C" w14:textId="77777777" w:rsidR="004D17AD" w:rsidRPr="004D17AD" w:rsidRDefault="004D17AD" w:rsidP="004D17AD">
      <w:pPr>
        <w:spacing w:after="0" w:line="240" w:lineRule="auto"/>
        <w:jc w:val="center"/>
        <w:rPr>
          <w:rFonts w:ascii="Times New Roman" w:hAnsi="Times New Roman" w:cs="Times New Roman"/>
          <w:b/>
          <w:bCs/>
          <w:sz w:val="24"/>
          <w:szCs w:val="20"/>
          <w:lang w:val="kk-KZ"/>
        </w:rPr>
      </w:pPr>
    </w:p>
    <w:p w14:paraId="5AC767D8" w14:textId="77777777" w:rsidR="004D17AD" w:rsidRPr="004D17AD" w:rsidRDefault="004D17AD" w:rsidP="004D17AD">
      <w:pPr>
        <w:spacing w:after="0" w:line="240" w:lineRule="auto"/>
        <w:rPr>
          <w:rFonts w:ascii="Times New Roman" w:hAnsi="Times New Roman" w:cs="Times New Roman"/>
          <w:b/>
          <w:bCs/>
          <w:sz w:val="24"/>
          <w:szCs w:val="20"/>
          <w:lang w:val="kk-KZ"/>
        </w:rPr>
      </w:pPr>
    </w:p>
    <w:p w14:paraId="2EE7A1A9" w14:textId="77777777" w:rsidR="004D17AD" w:rsidRPr="004D17AD" w:rsidRDefault="004D17AD" w:rsidP="004D17AD">
      <w:pPr>
        <w:spacing w:after="0" w:line="240" w:lineRule="auto"/>
        <w:rPr>
          <w:rFonts w:ascii="Times New Roman" w:hAnsi="Times New Roman" w:cs="Times New Roman"/>
          <w:b/>
          <w:bCs/>
          <w:sz w:val="24"/>
          <w:szCs w:val="20"/>
          <w:lang w:val="kk-KZ"/>
        </w:rPr>
      </w:pPr>
    </w:p>
    <w:p w14:paraId="0731A238" w14:textId="77777777" w:rsidR="004D17AD" w:rsidRPr="004D17AD" w:rsidRDefault="004D17AD" w:rsidP="004D17AD">
      <w:pPr>
        <w:spacing w:after="0" w:line="240" w:lineRule="auto"/>
        <w:rPr>
          <w:rFonts w:ascii="Times New Roman" w:hAnsi="Times New Roman" w:cs="Times New Roman"/>
          <w:b/>
          <w:bCs/>
          <w:sz w:val="24"/>
          <w:szCs w:val="20"/>
          <w:lang w:val="kk-KZ"/>
        </w:rPr>
      </w:pPr>
    </w:p>
    <w:p w14:paraId="1628FF4F" w14:textId="77777777" w:rsidR="004D17AD" w:rsidRPr="004D17AD" w:rsidRDefault="004D17AD" w:rsidP="004D17AD">
      <w:pPr>
        <w:spacing w:after="0" w:line="240" w:lineRule="auto"/>
        <w:rPr>
          <w:rFonts w:ascii="Times New Roman" w:hAnsi="Times New Roman" w:cs="Times New Roman"/>
          <w:b/>
          <w:bCs/>
          <w:sz w:val="24"/>
          <w:szCs w:val="20"/>
          <w:lang w:val="kk-KZ"/>
        </w:rPr>
      </w:pPr>
    </w:p>
    <w:p w14:paraId="3DD73FAF" w14:textId="77777777" w:rsidR="004D17AD" w:rsidRPr="004D17AD" w:rsidRDefault="004D17AD" w:rsidP="004D17AD">
      <w:pPr>
        <w:spacing w:after="0" w:line="240" w:lineRule="auto"/>
        <w:rPr>
          <w:rFonts w:ascii="Times New Roman" w:hAnsi="Times New Roman" w:cs="Times New Roman"/>
          <w:b/>
          <w:bCs/>
          <w:sz w:val="24"/>
          <w:szCs w:val="20"/>
          <w:lang w:val="kk-KZ"/>
        </w:rPr>
      </w:pPr>
    </w:p>
    <w:p w14:paraId="05B2E914" w14:textId="77777777" w:rsidR="004D17AD" w:rsidRPr="004D17AD" w:rsidRDefault="004D17AD" w:rsidP="004D17AD">
      <w:pPr>
        <w:spacing w:after="0" w:line="240" w:lineRule="auto"/>
        <w:rPr>
          <w:rFonts w:ascii="Times New Roman" w:hAnsi="Times New Roman" w:cs="Times New Roman"/>
          <w:b/>
          <w:bCs/>
          <w:sz w:val="24"/>
          <w:szCs w:val="20"/>
          <w:lang w:val="kk-KZ"/>
        </w:rPr>
      </w:pPr>
    </w:p>
    <w:p w14:paraId="3BA46933" w14:textId="77777777" w:rsidR="004D17AD" w:rsidRPr="004D17AD" w:rsidRDefault="004D17AD" w:rsidP="004D17AD">
      <w:pPr>
        <w:spacing w:after="0" w:line="240" w:lineRule="auto"/>
        <w:rPr>
          <w:rFonts w:ascii="Times New Roman" w:hAnsi="Times New Roman" w:cs="Times New Roman"/>
          <w:b/>
          <w:bCs/>
          <w:sz w:val="24"/>
          <w:szCs w:val="20"/>
          <w:lang w:val="kk-KZ"/>
        </w:rPr>
      </w:pPr>
    </w:p>
    <w:p w14:paraId="2D64A790" w14:textId="77777777" w:rsidR="004D17AD" w:rsidRPr="004D17AD" w:rsidRDefault="004D17AD" w:rsidP="004D17AD">
      <w:pPr>
        <w:spacing w:after="0" w:line="240" w:lineRule="auto"/>
        <w:rPr>
          <w:rFonts w:ascii="Times New Roman" w:hAnsi="Times New Roman" w:cs="Times New Roman"/>
          <w:b/>
          <w:bCs/>
          <w:sz w:val="24"/>
          <w:szCs w:val="20"/>
          <w:lang w:val="kk-KZ"/>
        </w:rPr>
      </w:pPr>
    </w:p>
    <w:p w14:paraId="097D1795" w14:textId="77777777" w:rsidR="004D17AD" w:rsidRPr="004D17AD" w:rsidRDefault="004D17AD" w:rsidP="004D17AD">
      <w:pPr>
        <w:spacing w:after="0" w:line="240" w:lineRule="auto"/>
        <w:rPr>
          <w:rFonts w:ascii="Times New Roman" w:hAnsi="Times New Roman" w:cs="Times New Roman"/>
          <w:b/>
          <w:bCs/>
          <w:sz w:val="24"/>
          <w:szCs w:val="20"/>
          <w:lang w:val="kk-KZ"/>
        </w:rPr>
      </w:pPr>
    </w:p>
    <w:p w14:paraId="1EFE618F" w14:textId="77777777" w:rsidR="004D17AD" w:rsidRPr="004D17AD" w:rsidRDefault="004D17AD" w:rsidP="004D17AD">
      <w:pPr>
        <w:spacing w:after="0" w:line="240" w:lineRule="auto"/>
        <w:rPr>
          <w:rFonts w:ascii="Times New Roman" w:hAnsi="Times New Roman" w:cs="Times New Roman"/>
          <w:b/>
          <w:bCs/>
          <w:sz w:val="24"/>
          <w:szCs w:val="20"/>
          <w:lang w:val="kk-KZ"/>
        </w:rPr>
      </w:pPr>
    </w:p>
    <w:p w14:paraId="2237F72F" w14:textId="77777777" w:rsidR="001E71E2" w:rsidRDefault="001E71E2" w:rsidP="004D17AD">
      <w:pPr>
        <w:spacing w:after="0" w:line="240" w:lineRule="auto"/>
        <w:rPr>
          <w:rFonts w:ascii="Times New Roman" w:hAnsi="Times New Roman" w:cs="Times New Roman"/>
          <w:b/>
          <w:bCs/>
          <w:sz w:val="24"/>
          <w:szCs w:val="20"/>
          <w:lang w:val="kk-KZ"/>
        </w:rPr>
      </w:pPr>
    </w:p>
    <w:p w14:paraId="597D147F" w14:textId="77777777" w:rsidR="001E71E2" w:rsidRDefault="001E71E2" w:rsidP="004D17AD">
      <w:pPr>
        <w:spacing w:after="0" w:line="240" w:lineRule="auto"/>
        <w:rPr>
          <w:rFonts w:ascii="Times New Roman" w:hAnsi="Times New Roman" w:cs="Times New Roman"/>
          <w:b/>
          <w:bCs/>
          <w:sz w:val="24"/>
          <w:szCs w:val="20"/>
          <w:lang w:val="kk-KZ"/>
        </w:rPr>
      </w:pPr>
    </w:p>
    <w:p w14:paraId="376DC1C5" w14:textId="77777777" w:rsidR="001E71E2" w:rsidRDefault="001E71E2" w:rsidP="004D17AD">
      <w:pPr>
        <w:spacing w:after="0" w:line="240" w:lineRule="auto"/>
        <w:rPr>
          <w:rFonts w:ascii="Times New Roman" w:hAnsi="Times New Roman" w:cs="Times New Roman"/>
          <w:b/>
          <w:bCs/>
          <w:sz w:val="24"/>
          <w:szCs w:val="20"/>
          <w:lang w:val="kk-KZ"/>
        </w:rPr>
      </w:pPr>
    </w:p>
    <w:p w14:paraId="1FF167CB" w14:textId="2E88212F" w:rsidR="004D17AD" w:rsidRPr="004D17AD" w:rsidRDefault="004D17AD" w:rsidP="004D17AD">
      <w:pPr>
        <w:spacing w:after="0" w:line="240" w:lineRule="auto"/>
        <w:rPr>
          <w:rFonts w:ascii="Times New Roman" w:hAnsi="Times New Roman" w:cs="Times New Roman"/>
          <w:bCs/>
          <w:sz w:val="24"/>
          <w:szCs w:val="20"/>
          <w:lang w:val="kk-KZ"/>
        </w:rPr>
      </w:pPr>
      <w:r w:rsidRPr="004D17AD">
        <w:rPr>
          <w:rFonts w:ascii="Times New Roman" w:hAnsi="Times New Roman" w:cs="Times New Roman"/>
          <w:b/>
          <w:bCs/>
          <w:sz w:val="24"/>
          <w:szCs w:val="20"/>
          <w:lang w:val="kk-KZ"/>
        </w:rPr>
        <w:lastRenderedPageBreak/>
        <w:t>Тәрбиелеу - білім беру процесінің циклограммасы</w:t>
      </w:r>
    </w:p>
    <w:p w14:paraId="0B279D1B" w14:textId="77777777" w:rsidR="004D17AD" w:rsidRPr="004D17AD" w:rsidRDefault="004D17AD" w:rsidP="004D17AD">
      <w:pPr>
        <w:spacing w:after="0" w:line="240" w:lineRule="auto"/>
        <w:rPr>
          <w:rFonts w:ascii="Times New Roman" w:hAnsi="Times New Roman" w:cs="Times New Roman"/>
          <w:sz w:val="24"/>
          <w:szCs w:val="24"/>
          <w:lang w:val="kk-KZ"/>
        </w:rPr>
      </w:pPr>
      <w:r w:rsidRPr="004D17AD">
        <w:rPr>
          <w:rFonts w:ascii="Times New Roman" w:hAnsi="Times New Roman" w:cs="Times New Roman"/>
          <w:b/>
          <w:bCs/>
          <w:sz w:val="24"/>
          <w:szCs w:val="24"/>
          <w:lang w:val="kk-KZ"/>
        </w:rPr>
        <w:t xml:space="preserve">Білім беру ұйымы: </w:t>
      </w:r>
      <w:r w:rsidRPr="004D17AD">
        <w:rPr>
          <w:rFonts w:ascii="Times New Roman" w:hAnsi="Times New Roman" w:cs="Times New Roman"/>
          <w:sz w:val="24"/>
          <w:szCs w:val="24"/>
          <w:lang w:val="kk-KZ"/>
        </w:rPr>
        <w:t>«Балдырған» бөбекжайы</w:t>
      </w:r>
    </w:p>
    <w:p w14:paraId="09C2DDCB" w14:textId="77777777" w:rsidR="004D17AD" w:rsidRPr="004D17AD" w:rsidRDefault="004D17AD" w:rsidP="004D17AD">
      <w:pPr>
        <w:spacing w:after="0" w:line="240" w:lineRule="auto"/>
        <w:rPr>
          <w:rFonts w:ascii="Times New Roman" w:hAnsi="Times New Roman" w:cs="Times New Roman"/>
          <w:sz w:val="24"/>
          <w:szCs w:val="24"/>
          <w:lang w:val="kk-KZ"/>
        </w:rPr>
      </w:pPr>
      <w:r w:rsidRPr="004D17AD">
        <w:rPr>
          <w:rFonts w:ascii="Times New Roman" w:hAnsi="Times New Roman" w:cs="Times New Roman"/>
          <w:b/>
          <w:bCs/>
          <w:sz w:val="24"/>
          <w:szCs w:val="24"/>
          <w:lang w:val="kk-KZ"/>
        </w:rPr>
        <w:t xml:space="preserve">Топ:  </w:t>
      </w:r>
      <w:r w:rsidRPr="004D17AD">
        <w:rPr>
          <w:rFonts w:ascii="Times New Roman" w:hAnsi="Times New Roman" w:cs="Times New Roman"/>
          <w:sz w:val="24"/>
          <w:szCs w:val="24"/>
          <w:lang w:val="kk-KZ"/>
        </w:rPr>
        <w:t>«Ботақан» кіші тобы</w:t>
      </w:r>
    </w:p>
    <w:p w14:paraId="13C36514" w14:textId="77777777" w:rsidR="004D17AD" w:rsidRPr="004D17AD" w:rsidRDefault="004D17AD" w:rsidP="004D17AD">
      <w:pPr>
        <w:spacing w:after="0" w:line="240" w:lineRule="auto"/>
        <w:rPr>
          <w:rFonts w:ascii="Times New Roman" w:hAnsi="Times New Roman" w:cs="Times New Roman"/>
          <w:sz w:val="24"/>
          <w:szCs w:val="24"/>
          <w:lang w:val="kk-KZ"/>
        </w:rPr>
      </w:pPr>
      <w:r w:rsidRPr="004D17AD">
        <w:rPr>
          <w:rFonts w:ascii="Times New Roman" w:hAnsi="Times New Roman" w:cs="Times New Roman"/>
          <w:b/>
          <w:bCs/>
          <w:sz w:val="24"/>
          <w:szCs w:val="24"/>
          <w:lang w:val="kk-KZ"/>
        </w:rPr>
        <w:t xml:space="preserve">Балалардың жасы:  </w:t>
      </w:r>
      <w:r w:rsidRPr="004D17AD">
        <w:rPr>
          <w:rFonts w:ascii="Times New Roman" w:hAnsi="Times New Roman" w:cs="Times New Roman"/>
          <w:sz w:val="24"/>
          <w:szCs w:val="24"/>
          <w:lang w:val="kk-KZ"/>
        </w:rPr>
        <w:t>2  жас</w:t>
      </w:r>
    </w:p>
    <w:p w14:paraId="4A0969CF" w14:textId="2FC76287" w:rsidR="004D17AD" w:rsidRPr="00231EAE" w:rsidRDefault="004D17AD" w:rsidP="004D17AD">
      <w:pPr>
        <w:spacing w:after="0" w:line="240" w:lineRule="auto"/>
        <w:rPr>
          <w:rFonts w:ascii="Times New Roman" w:hAnsi="Times New Roman" w:cs="Times New Roman"/>
          <w:sz w:val="24"/>
          <w:szCs w:val="24"/>
          <w:lang w:val="kk-KZ"/>
        </w:rPr>
      </w:pPr>
      <w:r w:rsidRPr="00231EAE">
        <w:rPr>
          <w:rFonts w:ascii="Times New Roman" w:hAnsi="Times New Roman" w:cs="Times New Roman"/>
          <w:b/>
          <w:bCs/>
          <w:sz w:val="24"/>
          <w:szCs w:val="24"/>
          <w:lang w:val="kk-KZ"/>
        </w:rPr>
        <w:t xml:space="preserve">Жоспардың құрылу кезеңі: </w:t>
      </w:r>
      <w:r w:rsidR="00697997" w:rsidRPr="00231EAE">
        <w:rPr>
          <w:rFonts w:ascii="Times New Roman" w:hAnsi="Times New Roman"/>
          <w:sz w:val="24"/>
          <w:szCs w:val="24"/>
          <w:lang w:val="kk-KZ"/>
        </w:rPr>
        <w:t>(апта күндерін, айды, жылды көрсету)</w:t>
      </w:r>
      <w:r w:rsidRPr="00231EAE">
        <w:rPr>
          <w:rFonts w:ascii="Times New Roman" w:hAnsi="Times New Roman" w:cs="Times New Roman"/>
          <w:b/>
          <w:bCs/>
          <w:sz w:val="24"/>
          <w:szCs w:val="24"/>
          <w:lang w:val="kk-KZ"/>
        </w:rPr>
        <w:t xml:space="preserve"> </w:t>
      </w:r>
      <w:r w:rsidRPr="00231EAE">
        <w:rPr>
          <w:rFonts w:ascii="Times New Roman" w:hAnsi="Times New Roman" w:cs="Times New Roman"/>
          <w:sz w:val="24"/>
          <w:szCs w:val="24"/>
          <w:lang w:val="kk-KZ"/>
        </w:rPr>
        <w:t>23  - 27 қазан  айы,  2023 жыл.</w:t>
      </w:r>
    </w:p>
    <w:tbl>
      <w:tblPr>
        <w:tblStyle w:val="a3"/>
        <w:tblW w:w="16020" w:type="dxa"/>
        <w:tblInd w:w="-601" w:type="dxa"/>
        <w:tblLayout w:type="fixed"/>
        <w:tblLook w:val="04A0" w:firstRow="1" w:lastRow="0" w:firstColumn="1" w:lastColumn="0" w:noHBand="0" w:noVBand="1"/>
      </w:tblPr>
      <w:tblGrid>
        <w:gridCol w:w="2679"/>
        <w:gridCol w:w="2878"/>
        <w:gridCol w:w="2484"/>
        <w:gridCol w:w="15"/>
        <w:gridCol w:w="9"/>
        <w:gridCol w:w="2659"/>
        <w:gridCol w:w="30"/>
        <w:gridCol w:w="2833"/>
        <w:gridCol w:w="6"/>
        <w:gridCol w:w="17"/>
        <w:gridCol w:w="2410"/>
      </w:tblGrid>
      <w:tr w:rsidR="00EE02E3" w:rsidRPr="004D17AD" w14:paraId="0BED9DB0" w14:textId="77777777" w:rsidTr="00EE02E3">
        <w:trPr>
          <w:trHeight w:val="456"/>
        </w:trPr>
        <w:tc>
          <w:tcPr>
            <w:tcW w:w="2679" w:type="dxa"/>
            <w:tcBorders>
              <w:top w:val="single" w:sz="4" w:space="0" w:color="auto"/>
              <w:left w:val="single" w:sz="4" w:space="0" w:color="auto"/>
              <w:bottom w:val="single" w:sz="4" w:space="0" w:color="auto"/>
              <w:right w:val="single" w:sz="4" w:space="0" w:color="auto"/>
            </w:tcBorders>
            <w:hideMark/>
          </w:tcPr>
          <w:p w14:paraId="662D1738" w14:textId="77777777"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b/>
                <w:bCs/>
                <w:sz w:val="24"/>
                <w:szCs w:val="20"/>
                <w:lang w:val="kk-KZ"/>
              </w:rPr>
              <w:t xml:space="preserve">Күн тәртібінің үлгісі  </w:t>
            </w:r>
          </w:p>
        </w:tc>
        <w:tc>
          <w:tcPr>
            <w:tcW w:w="2878" w:type="dxa"/>
            <w:tcBorders>
              <w:top w:val="single" w:sz="4" w:space="0" w:color="auto"/>
              <w:left w:val="single" w:sz="4" w:space="0" w:color="auto"/>
              <w:bottom w:val="single" w:sz="4" w:space="0" w:color="auto"/>
              <w:right w:val="single" w:sz="4" w:space="0" w:color="auto"/>
            </w:tcBorders>
          </w:tcPr>
          <w:p w14:paraId="6AE0A432" w14:textId="77777777" w:rsidR="004D17AD" w:rsidRPr="004D17AD" w:rsidRDefault="004D17AD" w:rsidP="004D17AD">
            <w:pPr>
              <w:spacing w:line="254" w:lineRule="auto"/>
              <w:jc w:val="center"/>
              <w:rPr>
                <w:rFonts w:ascii="Times New Roman" w:hAnsi="Times New Roman" w:cs="Times New Roman"/>
                <w:b/>
                <w:sz w:val="24"/>
                <w:szCs w:val="20"/>
                <w:lang w:val="kk-KZ"/>
              </w:rPr>
            </w:pPr>
            <w:r w:rsidRPr="004D17AD">
              <w:rPr>
                <w:rFonts w:ascii="Times New Roman" w:hAnsi="Times New Roman" w:cs="Times New Roman"/>
                <w:b/>
                <w:sz w:val="24"/>
                <w:szCs w:val="20"/>
                <w:lang w:val="kk-KZ"/>
              </w:rPr>
              <w:t>Дүйсенбі</w:t>
            </w:r>
          </w:p>
          <w:p w14:paraId="4707FEBC" w14:textId="77777777" w:rsidR="004D17AD" w:rsidRPr="004D17AD" w:rsidRDefault="004D17AD" w:rsidP="004D17AD">
            <w:pPr>
              <w:spacing w:line="254" w:lineRule="auto"/>
              <w:jc w:val="center"/>
              <w:rPr>
                <w:rFonts w:ascii="Times New Roman" w:hAnsi="Times New Roman" w:cs="Times New Roman"/>
                <w:b/>
                <w:sz w:val="24"/>
                <w:szCs w:val="20"/>
                <w:lang w:val="kk-KZ"/>
              </w:rPr>
            </w:pPr>
            <w:r w:rsidRPr="004D17AD">
              <w:rPr>
                <w:rFonts w:ascii="Times New Roman" w:hAnsi="Times New Roman" w:cs="Times New Roman"/>
                <w:b/>
                <w:sz w:val="24"/>
                <w:szCs w:val="20"/>
                <w:lang w:val="kk-KZ"/>
              </w:rPr>
              <w:t>23.10.2023 ж</w:t>
            </w:r>
          </w:p>
        </w:tc>
        <w:tc>
          <w:tcPr>
            <w:tcW w:w="2499" w:type="dxa"/>
            <w:gridSpan w:val="2"/>
            <w:tcBorders>
              <w:top w:val="single" w:sz="4" w:space="0" w:color="auto"/>
              <w:left w:val="single" w:sz="4" w:space="0" w:color="auto"/>
              <w:bottom w:val="single" w:sz="4" w:space="0" w:color="auto"/>
              <w:right w:val="single" w:sz="4" w:space="0" w:color="auto"/>
            </w:tcBorders>
          </w:tcPr>
          <w:p w14:paraId="18C453C8" w14:textId="77777777" w:rsidR="004D17AD" w:rsidRPr="004D17AD" w:rsidRDefault="004D17AD" w:rsidP="004D17AD">
            <w:pPr>
              <w:spacing w:line="254" w:lineRule="auto"/>
              <w:jc w:val="center"/>
              <w:rPr>
                <w:rFonts w:ascii="Times New Roman" w:hAnsi="Times New Roman" w:cs="Times New Roman"/>
                <w:b/>
                <w:sz w:val="24"/>
                <w:szCs w:val="20"/>
                <w:lang w:val="kk-KZ"/>
              </w:rPr>
            </w:pPr>
            <w:r w:rsidRPr="004D17AD">
              <w:rPr>
                <w:rFonts w:ascii="Times New Roman" w:hAnsi="Times New Roman" w:cs="Times New Roman"/>
                <w:b/>
                <w:sz w:val="24"/>
                <w:szCs w:val="20"/>
                <w:lang w:val="kk-KZ"/>
              </w:rPr>
              <w:t>Сейсенбі</w:t>
            </w:r>
          </w:p>
          <w:p w14:paraId="3ECEDF32" w14:textId="77777777" w:rsidR="004D17AD" w:rsidRPr="004D17AD" w:rsidRDefault="004D17AD" w:rsidP="004D17AD">
            <w:pPr>
              <w:spacing w:line="254" w:lineRule="auto"/>
              <w:jc w:val="center"/>
              <w:rPr>
                <w:rFonts w:ascii="Times New Roman" w:hAnsi="Times New Roman" w:cs="Times New Roman"/>
                <w:b/>
                <w:sz w:val="24"/>
                <w:szCs w:val="20"/>
                <w:lang w:val="kk-KZ"/>
              </w:rPr>
            </w:pPr>
            <w:r w:rsidRPr="004D17AD">
              <w:rPr>
                <w:rFonts w:ascii="Times New Roman" w:hAnsi="Times New Roman" w:cs="Times New Roman"/>
                <w:b/>
                <w:sz w:val="24"/>
                <w:szCs w:val="20"/>
                <w:lang w:val="kk-KZ"/>
              </w:rPr>
              <w:t>24.10.2023ж</w:t>
            </w:r>
          </w:p>
        </w:tc>
        <w:tc>
          <w:tcPr>
            <w:tcW w:w="2698" w:type="dxa"/>
            <w:gridSpan w:val="3"/>
            <w:tcBorders>
              <w:top w:val="single" w:sz="4" w:space="0" w:color="auto"/>
              <w:left w:val="single" w:sz="4" w:space="0" w:color="auto"/>
              <w:bottom w:val="single" w:sz="4" w:space="0" w:color="auto"/>
              <w:right w:val="single" w:sz="4" w:space="0" w:color="auto"/>
            </w:tcBorders>
            <w:hideMark/>
          </w:tcPr>
          <w:p w14:paraId="21555C34" w14:textId="77777777" w:rsidR="004D17AD" w:rsidRPr="004D17AD" w:rsidRDefault="004D17AD" w:rsidP="004D17AD">
            <w:pPr>
              <w:spacing w:line="254" w:lineRule="auto"/>
              <w:jc w:val="center"/>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Сәрсенбі</w:t>
            </w:r>
          </w:p>
          <w:p w14:paraId="62BF04F7" w14:textId="77777777" w:rsidR="004D17AD" w:rsidRPr="004D17AD" w:rsidRDefault="004D17AD" w:rsidP="004D17AD">
            <w:pPr>
              <w:spacing w:line="254" w:lineRule="auto"/>
              <w:jc w:val="center"/>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25.10.2023ж</w:t>
            </w:r>
          </w:p>
        </w:tc>
        <w:tc>
          <w:tcPr>
            <w:tcW w:w="2833" w:type="dxa"/>
            <w:tcBorders>
              <w:top w:val="single" w:sz="4" w:space="0" w:color="auto"/>
              <w:left w:val="single" w:sz="4" w:space="0" w:color="auto"/>
              <w:bottom w:val="single" w:sz="4" w:space="0" w:color="auto"/>
              <w:right w:val="single" w:sz="4" w:space="0" w:color="auto"/>
            </w:tcBorders>
            <w:hideMark/>
          </w:tcPr>
          <w:p w14:paraId="552E5BE9" w14:textId="77777777" w:rsidR="004D17AD" w:rsidRPr="004D17AD" w:rsidRDefault="004D17AD" w:rsidP="004D17AD">
            <w:pPr>
              <w:spacing w:line="254" w:lineRule="auto"/>
              <w:jc w:val="center"/>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Бейсенбі</w:t>
            </w:r>
          </w:p>
          <w:p w14:paraId="6E88CDDD" w14:textId="77777777" w:rsidR="004D17AD" w:rsidRPr="004D17AD" w:rsidRDefault="004D17AD" w:rsidP="004D17AD">
            <w:pPr>
              <w:tabs>
                <w:tab w:val="left" w:pos="467"/>
                <w:tab w:val="center" w:pos="1309"/>
              </w:tabs>
              <w:spacing w:line="254" w:lineRule="auto"/>
              <w:rPr>
                <w:rFonts w:ascii="Times New Roman" w:hAnsi="Times New Roman" w:cs="Times New Roman"/>
                <w:b/>
                <w:sz w:val="24"/>
                <w:szCs w:val="20"/>
                <w:lang w:val="kk-KZ"/>
              </w:rPr>
            </w:pPr>
            <w:r w:rsidRPr="004D17AD">
              <w:rPr>
                <w:rFonts w:ascii="Times New Roman" w:hAnsi="Times New Roman" w:cs="Times New Roman"/>
                <w:b/>
                <w:bCs/>
                <w:sz w:val="24"/>
                <w:szCs w:val="20"/>
                <w:lang w:val="kk-KZ"/>
              </w:rPr>
              <w:tab/>
              <w:t>26.10.2023ж</w:t>
            </w:r>
          </w:p>
        </w:tc>
        <w:tc>
          <w:tcPr>
            <w:tcW w:w="2433" w:type="dxa"/>
            <w:gridSpan w:val="3"/>
            <w:tcBorders>
              <w:top w:val="single" w:sz="4" w:space="0" w:color="auto"/>
              <w:left w:val="single" w:sz="4" w:space="0" w:color="auto"/>
              <w:bottom w:val="single" w:sz="4" w:space="0" w:color="auto"/>
              <w:right w:val="single" w:sz="4" w:space="0" w:color="auto"/>
            </w:tcBorders>
          </w:tcPr>
          <w:p w14:paraId="114E776C" w14:textId="77777777" w:rsidR="004D17AD" w:rsidRPr="004D17AD" w:rsidRDefault="004D17AD" w:rsidP="004D17AD">
            <w:pPr>
              <w:spacing w:line="254" w:lineRule="auto"/>
              <w:jc w:val="center"/>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Жұма</w:t>
            </w:r>
          </w:p>
          <w:p w14:paraId="0A481F83" w14:textId="77777777" w:rsidR="004D17AD" w:rsidRPr="004D17AD" w:rsidRDefault="004D17AD" w:rsidP="004D17AD">
            <w:pPr>
              <w:spacing w:line="254" w:lineRule="auto"/>
              <w:jc w:val="center"/>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27.10.2023ж</w:t>
            </w:r>
          </w:p>
        </w:tc>
      </w:tr>
      <w:tr w:rsidR="00EE02E3" w:rsidRPr="004D17AD" w14:paraId="3BA7A39F" w14:textId="77777777" w:rsidTr="00EE02E3">
        <w:trPr>
          <w:trHeight w:val="2369"/>
        </w:trPr>
        <w:tc>
          <w:tcPr>
            <w:tcW w:w="2679" w:type="dxa"/>
            <w:tcBorders>
              <w:top w:val="single" w:sz="4" w:space="0" w:color="auto"/>
              <w:left w:val="single" w:sz="4" w:space="0" w:color="auto"/>
              <w:bottom w:val="single" w:sz="4" w:space="0" w:color="auto"/>
              <w:right w:val="single" w:sz="4" w:space="0" w:color="auto"/>
            </w:tcBorders>
            <w:hideMark/>
          </w:tcPr>
          <w:p w14:paraId="35C72C26" w14:textId="77777777"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b/>
                <w:bCs/>
                <w:sz w:val="24"/>
                <w:szCs w:val="20"/>
                <w:lang w:val="kk-KZ"/>
              </w:rPr>
              <w:t xml:space="preserve">Балаларды қабылдау </w:t>
            </w:r>
          </w:p>
        </w:tc>
        <w:tc>
          <w:tcPr>
            <w:tcW w:w="2878" w:type="dxa"/>
            <w:tcBorders>
              <w:top w:val="single" w:sz="4" w:space="0" w:color="auto"/>
              <w:left w:val="single" w:sz="4" w:space="0" w:color="auto"/>
              <w:bottom w:val="single" w:sz="4" w:space="0" w:color="auto"/>
              <w:right w:val="single" w:sz="4" w:space="0" w:color="auto"/>
            </w:tcBorders>
            <w:hideMark/>
          </w:tcPr>
          <w:p w14:paraId="34F58506" w14:textId="0C5333F1"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r w:rsidR="00CC1DA5" w:rsidRPr="004D17AD">
              <w:rPr>
                <w:rFonts w:ascii="Times New Roman" w:hAnsi="Times New Roman" w:cs="Times New Roman"/>
                <w:bCs/>
                <w:sz w:val="24"/>
                <w:szCs w:val="24"/>
                <w:lang w:val="kk-KZ"/>
              </w:rPr>
              <w:t xml:space="preserve"> (сөйлеуді дамыту)</w:t>
            </w:r>
          </w:p>
          <w:p w14:paraId="49FCFB24" w14:textId="77777777"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 xml:space="preserve"> </w:t>
            </w:r>
          </w:p>
        </w:tc>
        <w:tc>
          <w:tcPr>
            <w:tcW w:w="2499" w:type="dxa"/>
            <w:gridSpan w:val="2"/>
            <w:tcBorders>
              <w:top w:val="single" w:sz="4" w:space="0" w:color="auto"/>
              <w:left w:val="single" w:sz="4" w:space="0" w:color="auto"/>
              <w:bottom w:val="single" w:sz="4" w:space="0" w:color="auto"/>
              <w:right w:val="single" w:sz="4" w:space="0" w:color="auto"/>
            </w:tcBorders>
            <w:hideMark/>
          </w:tcPr>
          <w:p w14:paraId="093B6441" w14:textId="77777777"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Балалардың өзіне өзі қызмет көрсету дағдыларын қадағалау.</w:t>
            </w:r>
          </w:p>
          <w:p w14:paraId="4681D2BA" w14:textId="29B5C4EB"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Әр баланың белсенділігіне назар аудару.</w:t>
            </w:r>
            <w:r w:rsidR="00CC1DA5" w:rsidRPr="004D17AD">
              <w:rPr>
                <w:rFonts w:ascii="Times New Roman" w:hAnsi="Times New Roman" w:cs="Times New Roman"/>
                <w:bCs/>
                <w:sz w:val="24"/>
                <w:szCs w:val="24"/>
                <w:lang w:val="kk-KZ"/>
              </w:rPr>
              <w:t xml:space="preserve"> (сөйлеуді дамыту)</w:t>
            </w:r>
          </w:p>
        </w:tc>
        <w:tc>
          <w:tcPr>
            <w:tcW w:w="2698" w:type="dxa"/>
            <w:gridSpan w:val="3"/>
            <w:tcBorders>
              <w:top w:val="single" w:sz="4" w:space="0" w:color="auto"/>
              <w:left w:val="single" w:sz="4" w:space="0" w:color="auto"/>
              <w:bottom w:val="single" w:sz="4" w:space="0" w:color="auto"/>
              <w:right w:val="single" w:sz="4" w:space="0" w:color="auto"/>
            </w:tcBorders>
            <w:hideMark/>
          </w:tcPr>
          <w:p w14:paraId="7D7DFD7D" w14:textId="77777777" w:rsidR="004D17AD" w:rsidRPr="004D17AD" w:rsidRDefault="004D17AD" w:rsidP="004D17AD">
            <w:pPr>
              <w:spacing w:line="254" w:lineRule="auto"/>
              <w:rPr>
                <w:rFonts w:ascii="Times New Roman" w:hAnsi="Times New Roman" w:cs="Times New Roman"/>
                <w:sz w:val="24"/>
                <w:szCs w:val="20"/>
                <w:lang w:val="kk-KZ"/>
              </w:rPr>
            </w:pPr>
          </w:p>
        </w:tc>
        <w:tc>
          <w:tcPr>
            <w:tcW w:w="2833" w:type="dxa"/>
            <w:tcBorders>
              <w:top w:val="single" w:sz="4" w:space="0" w:color="auto"/>
              <w:left w:val="single" w:sz="4" w:space="0" w:color="auto"/>
              <w:bottom w:val="single" w:sz="4" w:space="0" w:color="auto"/>
              <w:right w:val="single" w:sz="4" w:space="0" w:color="auto"/>
            </w:tcBorders>
            <w:hideMark/>
          </w:tcPr>
          <w:p w14:paraId="65728F08" w14:textId="77777777"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Балалардың өзіне өзі қызмет көрсету дағдыларын қадағалау.</w:t>
            </w:r>
          </w:p>
          <w:p w14:paraId="76E61206" w14:textId="25920B4C" w:rsidR="004D17AD" w:rsidRPr="004D17AD" w:rsidRDefault="004D17AD" w:rsidP="004D17AD">
            <w:pPr>
              <w:spacing w:line="254" w:lineRule="auto"/>
              <w:ind w:left="-82"/>
              <w:rPr>
                <w:rFonts w:ascii="Times New Roman" w:hAnsi="Times New Roman" w:cs="Times New Roman"/>
                <w:b/>
                <w:bCs/>
                <w:sz w:val="24"/>
                <w:szCs w:val="20"/>
                <w:lang w:val="kk-KZ"/>
              </w:rPr>
            </w:pPr>
            <w:r w:rsidRPr="004D17AD">
              <w:rPr>
                <w:rFonts w:ascii="Times New Roman" w:hAnsi="Times New Roman" w:cs="Times New Roman"/>
                <w:sz w:val="24"/>
                <w:szCs w:val="20"/>
                <w:lang w:val="kk-KZ"/>
              </w:rPr>
              <w:t>Сөрелеріне сыртқы киімдерін дұрыс қоюға әдеттендіру.</w:t>
            </w:r>
            <w:r w:rsidR="00CC1DA5" w:rsidRPr="004D17AD">
              <w:rPr>
                <w:rFonts w:ascii="Times New Roman" w:hAnsi="Times New Roman" w:cs="Times New Roman"/>
                <w:bCs/>
                <w:sz w:val="24"/>
                <w:szCs w:val="24"/>
                <w:lang w:val="kk-KZ"/>
              </w:rPr>
              <w:t xml:space="preserve"> (сөйлеуді дамыту)</w:t>
            </w:r>
          </w:p>
        </w:tc>
        <w:tc>
          <w:tcPr>
            <w:tcW w:w="2433" w:type="dxa"/>
            <w:gridSpan w:val="3"/>
            <w:tcBorders>
              <w:top w:val="single" w:sz="4" w:space="0" w:color="auto"/>
              <w:left w:val="single" w:sz="4" w:space="0" w:color="auto"/>
              <w:bottom w:val="single" w:sz="4" w:space="0" w:color="auto"/>
              <w:right w:val="single" w:sz="4" w:space="0" w:color="auto"/>
            </w:tcBorders>
            <w:hideMark/>
          </w:tcPr>
          <w:p w14:paraId="734E7480" w14:textId="77777777"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Балаларды көтеріңкі көңіл-күймен қарсы алу. Ауа-райы жайлы әңгімелесу.</w:t>
            </w:r>
          </w:p>
          <w:p w14:paraId="23D84A50" w14:textId="508A14FA" w:rsidR="004D17AD" w:rsidRPr="004D17AD" w:rsidRDefault="004D17AD" w:rsidP="004D17AD">
            <w:pPr>
              <w:spacing w:line="254" w:lineRule="auto"/>
              <w:rPr>
                <w:rFonts w:ascii="Times New Roman" w:hAnsi="Times New Roman" w:cs="Times New Roman"/>
                <w:b/>
                <w:sz w:val="24"/>
                <w:szCs w:val="20"/>
                <w:lang w:val="kk-KZ"/>
              </w:rPr>
            </w:pPr>
            <w:r w:rsidRPr="004D17AD">
              <w:rPr>
                <w:rFonts w:ascii="Times New Roman" w:hAnsi="Times New Roman" w:cs="Times New Roman"/>
                <w:sz w:val="24"/>
                <w:szCs w:val="20"/>
                <w:lang w:val="kk-KZ"/>
              </w:rPr>
              <w:t>Дұрыс шешіну дағдыларын қадағалау.</w:t>
            </w:r>
            <w:r w:rsidR="00CC1DA5" w:rsidRPr="004D17AD">
              <w:rPr>
                <w:rFonts w:ascii="Times New Roman" w:hAnsi="Times New Roman" w:cs="Times New Roman"/>
                <w:bCs/>
                <w:sz w:val="24"/>
                <w:szCs w:val="24"/>
                <w:lang w:val="kk-KZ"/>
              </w:rPr>
              <w:t xml:space="preserve"> (сөйлеуді дамыту)</w:t>
            </w:r>
          </w:p>
        </w:tc>
      </w:tr>
      <w:tr w:rsidR="00EE02E3" w:rsidRPr="00155D5F" w14:paraId="2DDDCB32" w14:textId="77777777" w:rsidTr="00EE02E3">
        <w:tc>
          <w:tcPr>
            <w:tcW w:w="2679" w:type="dxa"/>
            <w:tcBorders>
              <w:top w:val="single" w:sz="4" w:space="0" w:color="auto"/>
              <w:left w:val="single" w:sz="4" w:space="0" w:color="auto"/>
              <w:bottom w:val="single" w:sz="4" w:space="0" w:color="auto"/>
              <w:right w:val="single" w:sz="4" w:space="0" w:color="auto"/>
            </w:tcBorders>
            <w:hideMark/>
          </w:tcPr>
          <w:p w14:paraId="293CEC52" w14:textId="77777777"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b/>
                <w:bCs/>
                <w:sz w:val="24"/>
                <w:szCs w:val="20"/>
                <w:lang w:val="kk-KZ"/>
              </w:rPr>
              <w:t xml:space="preserve">Ата-аналармен әңгімелесу, кеңес беру </w:t>
            </w:r>
          </w:p>
        </w:tc>
        <w:tc>
          <w:tcPr>
            <w:tcW w:w="2878" w:type="dxa"/>
            <w:tcBorders>
              <w:top w:val="single" w:sz="4" w:space="0" w:color="auto"/>
              <w:left w:val="single" w:sz="4" w:space="0" w:color="auto"/>
              <w:bottom w:val="single" w:sz="4" w:space="0" w:color="auto"/>
              <w:right w:val="single" w:sz="4" w:space="0" w:color="auto"/>
            </w:tcBorders>
            <w:hideMark/>
          </w:tcPr>
          <w:p w14:paraId="2142CC4C" w14:textId="77777777"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 xml:space="preserve">Ата-аналармен баланың денсаулығы, үйдегі күн тәртібі туралы әңгімелесу.                                                                                                  </w:t>
            </w:r>
          </w:p>
        </w:tc>
        <w:tc>
          <w:tcPr>
            <w:tcW w:w="2508" w:type="dxa"/>
            <w:gridSpan w:val="3"/>
            <w:tcBorders>
              <w:top w:val="single" w:sz="4" w:space="0" w:color="auto"/>
              <w:left w:val="single" w:sz="4" w:space="0" w:color="auto"/>
              <w:bottom w:val="single" w:sz="4" w:space="0" w:color="auto"/>
              <w:right w:val="single" w:sz="4" w:space="0" w:color="auto"/>
            </w:tcBorders>
          </w:tcPr>
          <w:p w14:paraId="1AA45687" w14:textId="77777777"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 xml:space="preserve">Ата-аналармен баланың денсаулығы, үйдегі күн тәртібі туралы әңгімелесу.                                                                                                  </w:t>
            </w:r>
          </w:p>
        </w:tc>
        <w:tc>
          <w:tcPr>
            <w:tcW w:w="2689" w:type="dxa"/>
            <w:gridSpan w:val="2"/>
            <w:tcBorders>
              <w:top w:val="single" w:sz="4" w:space="0" w:color="auto"/>
              <w:left w:val="single" w:sz="4" w:space="0" w:color="auto"/>
              <w:bottom w:val="single" w:sz="4" w:space="0" w:color="auto"/>
              <w:right w:val="single" w:sz="4" w:space="0" w:color="auto"/>
            </w:tcBorders>
          </w:tcPr>
          <w:p w14:paraId="2D98477F" w14:textId="03ABD3C7" w:rsidR="004D17AD" w:rsidRPr="004D17AD" w:rsidRDefault="004D17AD" w:rsidP="004D17AD">
            <w:pPr>
              <w:spacing w:line="254" w:lineRule="auto"/>
              <w:rPr>
                <w:rFonts w:ascii="Times New Roman" w:hAnsi="Times New Roman" w:cs="Times New Roman"/>
                <w:sz w:val="24"/>
                <w:szCs w:val="20"/>
                <w:lang w:val="kk-KZ"/>
              </w:rPr>
            </w:pPr>
          </w:p>
        </w:tc>
        <w:tc>
          <w:tcPr>
            <w:tcW w:w="2839" w:type="dxa"/>
            <w:gridSpan w:val="2"/>
            <w:tcBorders>
              <w:top w:val="single" w:sz="4" w:space="0" w:color="auto"/>
              <w:left w:val="single" w:sz="4" w:space="0" w:color="auto"/>
              <w:bottom w:val="single" w:sz="4" w:space="0" w:color="auto"/>
              <w:right w:val="single" w:sz="4" w:space="0" w:color="auto"/>
            </w:tcBorders>
          </w:tcPr>
          <w:p w14:paraId="45FB8D6E" w14:textId="77777777"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 xml:space="preserve">Ата-аналармен баланың денсаулығы, үйдегі күн тәртібі туралы әңгімелесу.                                                                                                  </w:t>
            </w:r>
          </w:p>
        </w:tc>
        <w:tc>
          <w:tcPr>
            <w:tcW w:w="2427" w:type="dxa"/>
            <w:gridSpan w:val="2"/>
            <w:tcBorders>
              <w:top w:val="single" w:sz="4" w:space="0" w:color="auto"/>
              <w:left w:val="single" w:sz="4" w:space="0" w:color="auto"/>
              <w:bottom w:val="single" w:sz="4" w:space="0" w:color="auto"/>
              <w:right w:val="single" w:sz="4" w:space="0" w:color="auto"/>
            </w:tcBorders>
          </w:tcPr>
          <w:p w14:paraId="5E6D9AF0" w14:textId="77777777"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Баланы дамыту  мәселелері бойынша (жыл мезгіліне байланысты балаларды киіндіру) кеңес беру.</w:t>
            </w:r>
          </w:p>
        </w:tc>
      </w:tr>
      <w:tr w:rsidR="00EE02E3" w:rsidRPr="004D17AD" w14:paraId="4446BA3D" w14:textId="77777777" w:rsidTr="00EE02E3">
        <w:tc>
          <w:tcPr>
            <w:tcW w:w="2679" w:type="dxa"/>
            <w:tcBorders>
              <w:top w:val="single" w:sz="4" w:space="0" w:color="auto"/>
              <w:left w:val="single" w:sz="4" w:space="0" w:color="auto"/>
              <w:bottom w:val="single" w:sz="4" w:space="0" w:color="auto"/>
              <w:right w:val="single" w:sz="4" w:space="0" w:color="auto"/>
            </w:tcBorders>
            <w:hideMark/>
          </w:tcPr>
          <w:p w14:paraId="30C9071F" w14:textId="77777777"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78" w:type="dxa"/>
            <w:tcBorders>
              <w:top w:val="single" w:sz="4" w:space="0" w:color="auto"/>
              <w:left w:val="single" w:sz="4" w:space="0" w:color="auto"/>
              <w:bottom w:val="single" w:sz="4" w:space="0" w:color="auto"/>
              <w:right w:val="single" w:sz="4" w:space="0" w:color="auto"/>
            </w:tcBorders>
            <w:hideMark/>
          </w:tcPr>
          <w:p w14:paraId="2B22EE74" w14:textId="79C41933" w:rsidR="004D17AD" w:rsidRPr="004D17AD" w:rsidRDefault="004D17AD" w:rsidP="004D17AD">
            <w:pPr>
              <w:spacing w:line="254" w:lineRule="auto"/>
              <w:rPr>
                <w:rFonts w:ascii="Times New Roman" w:eastAsia="Calibri" w:hAnsi="Times New Roman" w:cs="Times New Roman"/>
                <w:bCs/>
                <w:sz w:val="24"/>
                <w:szCs w:val="24"/>
                <w:lang w:val="kk-KZ"/>
              </w:rPr>
            </w:pPr>
            <w:r w:rsidRPr="004D17AD">
              <w:rPr>
                <w:rFonts w:ascii="Times New Roman" w:eastAsia="Calibri" w:hAnsi="Times New Roman" w:cs="Times New Roman"/>
                <w:bCs/>
                <w:sz w:val="24"/>
                <w:szCs w:val="24"/>
                <w:lang w:val="kk-KZ"/>
              </w:rPr>
              <w:t xml:space="preserve"> «Екі дос» өлең жолдарын оқып беру                  Мақсаты: Құрдастарымен қарым-қатынас жасау ережелерін сақтауға үйрету, ойында және қарым-қатынаста сыпайылық көрсете алуға көмектесу,  өзара сыйластыққа тәрбиелеу.</w:t>
            </w:r>
            <w:r w:rsidR="00CC1DA5" w:rsidRPr="004D17AD">
              <w:rPr>
                <w:rFonts w:ascii="Times New Roman" w:hAnsi="Times New Roman" w:cs="Times New Roman"/>
                <w:bCs/>
                <w:sz w:val="24"/>
                <w:szCs w:val="24"/>
                <w:lang w:val="kk-KZ"/>
              </w:rPr>
              <w:t xml:space="preserve"> </w:t>
            </w:r>
            <w:r w:rsidR="00CC1DA5" w:rsidRPr="004D17AD">
              <w:rPr>
                <w:rFonts w:ascii="Times New Roman" w:hAnsi="Times New Roman" w:cs="Times New Roman"/>
                <w:bCs/>
                <w:sz w:val="24"/>
                <w:szCs w:val="24"/>
                <w:lang w:val="kk-KZ"/>
              </w:rPr>
              <w:lastRenderedPageBreak/>
              <w:t>Еліктеу сөздерін, сөздерді және қарапайым сөз тіркестерін (2-4 сөз) дұрыс қайталап айтуға үйрету.</w:t>
            </w:r>
            <w:r w:rsidR="00CC1DA5" w:rsidRPr="004D17AD">
              <w:rPr>
                <w:rFonts w:ascii="Times New Roman" w:eastAsia="Calibri" w:hAnsi="Times New Roman" w:cs="Times New Roman"/>
                <w:bCs/>
                <w:sz w:val="24"/>
                <w:szCs w:val="24"/>
                <w:lang w:val="kk-KZ"/>
              </w:rPr>
              <w:t xml:space="preserve"> (сөйлеуді дамыту)                                 </w:t>
            </w:r>
          </w:p>
        </w:tc>
        <w:tc>
          <w:tcPr>
            <w:tcW w:w="2499" w:type="dxa"/>
            <w:gridSpan w:val="2"/>
            <w:tcBorders>
              <w:top w:val="single" w:sz="4" w:space="0" w:color="auto"/>
              <w:left w:val="single" w:sz="4" w:space="0" w:color="auto"/>
              <w:bottom w:val="single" w:sz="4" w:space="0" w:color="auto"/>
              <w:right w:val="single" w:sz="4" w:space="0" w:color="auto"/>
            </w:tcBorders>
            <w:hideMark/>
          </w:tcPr>
          <w:p w14:paraId="7622A8D6" w14:textId="77777777" w:rsidR="004D17AD" w:rsidRPr="004D17AD" w:rsidRDefault="004D17AD" w:rsidP="004D17AD">
            <w:pPr>
              <w:spacing w:line="240" w:lineRule="auto"/>
              <w:rPr>
                <w:rFonts w:ascii="Times New Roman" w:hAnsi="Times New Roman"/>
                <w:bCs/>
                <w:sz w:val="24"/>
                <w:szCs w:val="24"/>
                <w:lang w:val="kk-KZ"/>
              </w:rPr>
            </w:pPr>
            <w:r w:rsidRPr="004D17AD">
              <w:rPr>
                <w:rFonts w:ascii="Times New Roman" w:hAnsi="Times New Roman" w:cs="Times New Roman"/>
                <w:bCs/>
                <w:sz w:val="24"/>
                <w:szCs w:val="24"/>
                <w:lang w:val="kk-KZ"/>
              </w:rPr>
              <w:lastRenderedPageBreak/>
              <w:t xml:space="preserve">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үйрету. </w:t>
            </w:r>
            <w:r w:rsidRPr="004D17AD">
              <w:rPr>
                <w:rFonts w:ascii="Times New Roman" w:hAnsi="Times New Roman" w:cs="Times New Roman"/>
                <w:bCs/>
                <w:sz w:val="24"/>
                <w:szCs w:val="24"/>
                <w:lang w:val="kk-KZ"/>
              </w:rPr>
              <w:lastRenderedPageBreak/>
              <w:t>(жапсыру)</w:t>
            </w:r>
            <w:r w:rsidRPr="004D17AD">
              <w:rPr>
                <w:rFonts w:ascii="Times New Roman" w:hAnsi="Times New Roman"/>
                <w:bCs/>
                <w:sz w:val="24"/>
                <w:szCs w:val="24"/>
                <w:lang w:val="kk-KZ"/>
              </w:rPr>
              <w:t xml:space="preserve">             «Күзгі жапырақтар»</w:t>
            </w:r>
          </w:p>
          <w:p w14:paraId="2AB40BA3" w14:textId="77777777" w:rsidR="004D17AD" w:rsidRPr="004D17AD" w:rsidRDefault="004D17AD" w:rsidP="004D17AD">
            <w:pPr>
              <w:spacing w:line="240" w:lineRule="auto"/>
              <w:rPr>
                <w:rFonts w:ascii="Times New Roman" w:hAnsi="Times New Roman"/>
                <w:bCs/>
                <w:sz w:val="24"/>
                <w:szCs w:val="24"/>
                <w:lang w:val="kk-KZ"/>
              </w:rPr>
            </w:pPr>
            <w:r w:rsidRPr="004D17AD">
              <w:rPr>
                <w:rFonts w:ascii="Times New Roman" w:hAnsi="Times New Roman"/>
                <w:bCs/>
                <w:sz w:val="24"/>
                <w:szCs w:val="24"/>
                <w:lang w:val="kk-KZ"/>
              </w:rPr>
              <w:t>Мақсаты:</w:t>
            </w:r>
          </w:p>
          <w:p w14:paraId="582F2349" w14:textId="77777777" w:rsidR="004D17AD" w:rsidRPr="004D17AD" w:rsidRDefault="004D17AD" w:rsidP="004D17AD">
            <w:pPr>
              <w:spacing w:line="254" w:lineRule="auto"/>
              <w:ind w:right="-108"/>
              <w:rPr>
                <w:rFonts w:ascii="Times New Roman" w:hAnsi="Times New Roman" w:cs="Times New Roman"/>
                <w:bCs/>
                <w:sz w:val="24"/>
                <w:szCs w:val="20"/>
                <w:lang w:val="kk-KZ"/>
              </w:rPr>
            </w:pPr>
            <w:r w:rsidRPr="004D17AD">
              <w:rPr>
                <w:rFonts w:ascii="Times New Roman" w:hAnsi="Times New Roman"/>
                <w:bCs/>
                <w:sz w:val="24"/>
                <w:szCs w:val="24"/>
                <w:lang w:val="kk-KZ"/>
              </w:rPr>
              <w:t xml:space="preserve"> Балаларға күзгі жапырақтардың түсімен таныстыру.      Күзде жапырақтардың неліктен сарғаятындығын айтып түсіндіру.    </w:t>
            </w:r>
          </w:p>
        </w:tc>
        <w:tc>
          <w:tcPr>
            <w:tcW w:w="2698" w:type="dxa"/>
            <w:gridSpan w:val="3"/>
            <w:tcBorders>
              <w:top w:val="single" w:sz="4" w:space="0" w:color="auto"/>
              <w:left w:val="single" w:sz="4" w:space="0" w:color="auto"/>
              <w:bottom w:val="single" w:sz="4" w:space="0" w:color="auto"/>
              <w:right w:val="single" w:sz="4" w:space="0" w:color="auto"/>
            </w:tcBorders>
          </w:tcPr>
          <w:p w14:paraId="236994C4" w14:textId="77777777" w:rsidR="004D17AD" w:rsidRPr="004D17AD" w:rsidRDefault="004D17AD" w:rsidP="004D17AD">
            <w:pPr>
              <w:spacing w:line="254" w:lineRule="auto"/>
              <w:rPr>
                <w:rFonts w:ascii="Times New Roman" w:hAnsi="Times New Roman" w:cs="Times New Roman"/>
                <w:bCs/>
                <w:sz w:val="24"/>
                <w:szCs w:val="20"/>
                <w:lang w:val="kk-KZ"/>
              </w:rPr>
            </w:pPr>
          </w:p>
        </w:tc>
        <w:tc>
          <w:tcPr>
            <w:tcW w:w="2833" w:type="dxa"/>
            <w:tcBorders>
              <w:top w:val="single" w:sz="4" w:space="0" w:color="auto"/>
              <w:left w:val="single" w:sz="4" w:space="0" w:color="auto"/>
              <w:bottom w:val="single" w:sz="4" w:space="0" w:color="auto"/>
              <w:right w:val="single" w:sz="4" w:space="0" w:color="auto"/>
            </w:tcBorders>
          </w:tcPr>
          <w:p w14:paraId="690D2BCA" w14:textId="77777777" w:rsidR="004D17AD" w:rsidRPr="004D17AD" w:rsidRDefault="004D17AD" w:rsidP="004D17AD">
            <w:pPr>
              <w:spacing w:line="254" w:lineRule="auto"/>
              <w:rPr>
                <w:rFonts w:ascii="Times New Roman" w:hAnsi="Times New Roman" w:cs="Times New Roman"/>
                <w:bCs/>
                <w:color w:val="000000"/>
                <w:sz w:val="24"/>
                <w:szCs w:val="24"/>
                <w:lang w:val="kk-KZ"/>
              </w:rPr>
            </w:pPr>
            <w:r w:rsidRPr="004D17AD">
              <w:rPr>
                <w:rFonts w:ascii="Times New Roman" w:hAnsi="Times New Roman" w:cs="Times New Roman"/>
                <w:bCs/>
                <w:color w:val="000000"/>
                <w:sz w:val="24"/>
                <w:szCs w:val="24"/>
                <w:lang w:val="kk-KZ"/>
              </w:rPr>
              <w:t>Үлестірмелі матиралмен жұмыс.</w:t>
            </w:r>
          </w:p>
          <w:p w14:paraId="3955C6EA" w14:textId="77777777" w:rsidR="004D17AD" w:rsidRPr="004D17AD" w:rsidRDefault="004D17AD" w:rsidP="004D17AD">
            <w:pPr>
              <w:spacing w:line="254" w:lineRule="auto"/>
              <w:rPr>
                <w:rFonts w:ascii="Times New Roman" w:hAnsi="Times New Roman" w:cs="Times New Roman"/>
                <w:bCs/>
                <w:color w:val="000000"/>
                <w:sz w:val="24"/>
                <w:szCs w:val="24"/>
                <w:lang w:val="kk-KZ"/>
              </w:rPr>
            </w:pPr>
            <w:r w:rsidRPr="004D17AD">
              <w:rPr>
                <w:rFonts w:ascii="Times New Roman" w:hAnsi="Times New Roman" w:cs="Times New Roman"/>
                <w:bCs/>
                <w:color w:val="000000"/>
                <w:sz w:val="24"/>
                <w:szCs w:val="24"/>
                <w:lang w:val="kk-KZ"/>
              </w:rPr>
              <w:t>«Дұрыс ата»</w:t>
            </w:r>
          </w:p>
          <w:p w14:paraId="2ABCD361" w14:textId="042747C0" w:rsidR="004D17AD" w:rsidRPr="004D17AD" w:rsidRDefault="004D17AD" w:rsidP="004D17AD">
            <w:pPr>
              <w:spacing w:line="254" w:lineRule="auto"/>
              <w:rPr>
                <w:rFonts w:ascii="Times New Roman" w:hAnsi="Times New Roman" w:cs="Times New Roman"/>
                <w:bCs/>
                <w:color w:val="000000"/>
                <w:sz w:val="24"/>
                <w:szCs w:val="24"/>
                <w:lang w:val="kk-KZ"/>
              </w:rPr>
            </w:pPr>
            <w:r w:rsidRPr="004D17AD">
              <w:rPr>
                <w:rFonts w:ascii="Times New Roman" w:hAnsi="Times New Roman" w:cs="Times New Roman"/>
                <w:bCs/>
                <w:color w:val="000000"/>
                <w:sz w:val="24"/>
                <w:szCs w:val="24"/>
                <w:lang w:val="kk-KZ"/>
              </w:rPr>
              <w:t>Шарты: суреттегі көрген күз сыйлықтарын дұрыс айтуларын дағдыландыру.</w:t>
            </w:r>
            <w:r w:rsidR="00CC1DA5" w:rsidRPr="004D17AD">
              <w:rPr>
                <w:rFonts w:ascii="Times New Roman" w:hAnsi="Times New Roman" w:cs="Times New Roman"/>
                <w:bCs/>
                <w:sz w:val="24"/>
                <w:szCs w:val="24"/>
                <w:lang w:val="kk-KZ"/>
              </w:rPr>
              <w:t xml:space="preserve"> Еліктеу сөздерін, сөздерді және қарапайым сөз тіркестерін (2-4 сөз) </w:t>
            </w:r>
            <w:r w:rsidR="00CC1DA5" w:rsidRPr="004D17AD">
              <w:rPr>
                <w:rFonts w:ascii="Times New Roman" w:hAnsi="Times New Roman" w:cs="Times New Roman"/>
                <w:bCs/>
                <w:sz w:val="24"/>
                <w:szCs w:val="24"/>
                <w:lang w:val="kk-KZ"/>
              </w:rPr>
              <w:lastRenderedPageBreak/>
              <w:t>дұрыс қайталап айтуға үйрету.</w:t>
            </w:r>
            <w:r w:rsidR="00CC1DA5" w:rsidRPr="004D17AD">
              <w:rPr>
                <w:rFonts w:ascii="Times New Roman" w:eastAsia="Calibri" w:hAnsi="Times New Roman" w:cs="Times New Roman"/>
                <w:bCs/>
                <w:sz w:val="24"/>
                <w:szCs w:val="24"/>
                <w:lang w:val="kk-KZ"/>
              </w:rPr>
              <w:t xml:space="preserve"> (сөйлеуді дамыту)                                 </w:t>
            </w:r>
          </w:p>
          <w:p w14:paraId="2905F7F2" w14:textId="77777777" w:rsidR="004D17AD" w:rsidRPr="004D17AD" w:rsidRDefault="004D17AD" w:rsidP="004D17AD">
            <w:pPr>
              <w:spacing w:line="254" w:lineRule="auto"/>
              <w:rPr>
                <w:rFonts w:ascii="Times New Roman" w:hAnsi="Times New Roman"/>
                <w:bCs/>
                <w:color w:val="000000"/>
                <w:sz w:val="24"/>
                <w:szCs w:val="24"/>
                <w:lang w:val="kk-KZ"/>
              </w:rPr>
            </w:pPr>
          </w:p>
        </w:tc>
        <w:tc>
          <w:tcPr>
            <w:tcW w:w="2433" w:type="dxa"/>
            <w:gridSpan w:val="3"/>
            <w:tcBorders>
              <w:top w:val="single" w:sz="4" w:space="0" w:color="auto"/>
              <w:left w:val="single" w:sz="4" w:space="0" w:color="auto"/>
              <w:bottom w:val="single" w:sz="4" w:space="0" w:color="auto"/>
              <w:right w:val="single" w:sz="4" w:space="0" w:color="auto"/>
            </w:tcBorders>
            <w:hideMark/>
          </w:tcPr>
          <w:p w14:paraId="2B5F210A" w14:textId="71F8492B" w:rsidR="004D17AD" w:rsidRPr="004D17AD" w:rsidRDefault="004D17AD" w:rsidP="004D17AD">
            <w:pPr>
              <w:spacing w:line="254"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lastRenderedPageBreak/>
              <w:t>«Кім көп сөз біледі?»</w:t>
            </w:r>
          </w:p>
          <w:p w14:paraId="7B833CEB" w14:textId="77777777" w:rsidR="004D17AD" w:rsidRPr="004D17AD" w:rsidRDefault="004D17AD" w:rsidP="004D17AD">
            <w:pPr>
              <w:spacing w:line="254"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Мақсаты: балаларды шапшаңдыққа, дұрыс сөйлеуге үйрету.</w:t>
            </w:r>
          </w:p>
          <w:p w14:paraId="74C4FDBA" w14:textId="592EDE67" w:rsidR="004D17AD" w:rsidRPr="004D17AD" w:rsidRDefault="004D17AD" w:rsidP="004D17AD">
            <w:pPr>
              <w:spacing w:line="254"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Балалардың еркін әрекеттері.</w:t>
            </w:r>
            <w:r w:rsidR="00CC1DA5" w:rsidRPr="004D17AD">
              <w:rPr>
                <w:rFonts w:ascii="Times New Roman" w:hAnsi="Times New Roman" w:cs="Times New Roman"/>
                <w:bCs/>
                <w:sz w:val="24"/>
                <w:szCs w:val="24"/>
                <w:lang w:val="kk-KZ"/>
              </w:rPr>
              <w:t xml:space="preserve"> Еліктеу сөздерін, сөздерді және қарапайым сөз тіркестерін (2-4 сөз) дұрыс қайталап </w:t>
            </w:r>
            <w:r w:rsidR="00CC1DA5" w:rsidRPr="004D17AD">
              <w:rPr>
                <w:rFonts w:ascii="Times New Roman" w:hAnsi="Times New Roman" w:cs="Times New Roman"/>
                <w:bCs/>
                <w:sz w:val="24"/>
                <w:szCs w:val="24"/>
                <w:lang w:val="kk-KZ"/>
              </w:rPr>
              <w:lastRenderedPageBreak/>
              <w:t>айтуға үйрету.</w:t>
            </w:r>
            <w:r w:rsidR="00CC1DA5" w:rsidRPr="004D17AD">
              <w:rPr>
                <w:rFonts w:ascii="Times New Roman" w:eastAsia="Calibri" w:hAnsi="Times New Roman" w:cs="Times New Roman"/>
                <w:bCs/>
                <w:sz w:val="24"/>
                <w:szCs w:val="24"/>
                <w:lang w:val="kk-KZ"/>
              </w:rPr>
              <w:t xml:space="preserve"> (сөйлеуді дамыту)                                 </w:t>
            </w:r>
          </w:p>
        </w:tc>
      </w:tr>
      <w:tr w:rsidR="00EE02E3" w:rsidRPr="004D17AD" w14:paraId="42B4BEDF" w14:textId="77777777" w:rsidTr="00EE02E3">
        <w:tc>
          <w:tcPr>
            <w:tcW w:w="2679" w:type="dxa"/>
            <w:tcBorders>
              <w:top w:val="single" w:sz="4" w:space="0" w:color="auto"/>
              <w:left w:val="single" w:sz="4" w:space="0" w:color="auto"/>
              <w:bottom w:val="single" w:sz="4" w:space="0" w:color="auto"/>
              <w:right w:val="single" w:sz="4" w:space="0" w:color="auto"/>
            </w:tcBorders>
            <w:hideMark/>
          </w:tcPr>
          <w:p w14:paraId="68637EC3" w14:textId="77777777"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b/>
                <w:bCs/>
                <w:sz w:val="24"/>
                <w:szCs w:val="20"/>
                <w:lang w:val="kk-KZ"/>
              </w:rPr>
              <w:t xml:space="preserve">Таңертенгі жаттығу  </w:t>
            </w:r>
          </w:p>
        </w:tc>
        <w:tc>
          <w:tcPr>
            <w:tcW w:w="2878" w:type="dxa"/>
            <w:tcBorders>
              <w:top w:val="single" w:sz="4" w:space="0" w:color="auto"/>
              <w:left w:val="single" w:sz="4" w:space="0" w:color="auto"/>
              <w:bottom w:val="single" w:sz="4" w:space="0" w:color="auto"/>
              <w:right w:val="single" w:sz="4" w:space="0" w:color="auto"/>
            </w:tcBorders>
            <w:hideMark/>
          </w:tcPr>
          <w:p w14:paraId="4C02FF6B" w14:textId="0FA3B028" w:rsidR="004D17AD" w:rsidRPr="004D17AD" w:rsidRDefault="004D17AD" w:rsidP="004D17AD">
            <w:pPr>
              <w:spacing w:line="254" w:lineRule="auto"/>
              <w:rPr>
                <w:rFonts w:ascii="Times New Roman" w:hAnsi="Times New Roman" w:cs="Times New Roman"/>
                <w:bCs/>
                <w:color w:val="000000"/>
                <w:sz w:val="24"/>
                <w:szCs w:val="24"/>
                <w:lang w:val="kk-KZ"/>
              </w:rPr>
            </w:pPr>
            <w:r w:rsidRPr="004D17AD">
              <w:rPr>
                <w:rFonts w:ascii="Times New Roman" w:hAnsi="Times New Roman" w:cs="Times New Roman"/>
                <w:bCs/>
                <w:sz w:val="24"/>
                <w:szCs w:val="24"/>
                <w:lang w:val="kk-KZ"/>
              </w:rPr>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4D17AD">
              <w:rPr>
                <w:rFonts w:ascii="Times New Roman" w:hAnsi="Times New Roman" w:cs="Times New Roman"/>
                <w:bCs/>
                <w:color w:val="000000"/>
                <w:sz w:val="24"/>
                <w:szCs w:val="24"/>
                <w:lang w:val="kk-KZ"/>
              </w:rPr>
              <w:t xml:space="preserve"> </w:t>
            </w:r>
            <w:r w:rsidRPr="004D17AD">
              <w:rPr>
                <w:rFonts w:ascii="Times New Roman" w:hAnsi="Times New Roman" w:cs="Times New Roman"/>
                <w:bCs/>
                <w:sz w:val="24"/>
                <w:szCs w:val="24"/>
                <w:lang w:val="kk-KZ"/>
              </w:rPr>
              <w:t>Балалардың ойынға қызығушылығын дамытуға ықпал ете отырып, негізгі қимылдарды (жүру, жүгіру, лақтыру, домалату) жетілдіру.</w:t>
            </w:r>
            <w:r w:rsidRPr="004D17AD">
              <w:rPr>
                <w:rFonts w:ascii="Times New Roman" w:hAnsi="Times New Roman" w:cs="Times New Roman"/>
                <w:bCs/>
                <w:color w:val="000000"/>
                <w:sz w:val="24"/>
                <w:szCs w:val="24"/>
                <w:lang w:val="kk-KZ"/>
              </w:rPr>
              <w:t xml:space="preserve"> Қол белде, оңға, солға бұрылыстар жасау (3-4 рет)                                   Қолымызды екі жаққа жайып, көбелек болып ұшамыз, гүлге қонамыз, шырын сорып, қайта </w:t>
            </w:r>
            <w:r w:rsidRPr="004D17AD">
              <w:rPr>
                <w:rFonts w:ascii="Times New Roman" w:hAnsi="Times New Roman" w:cs="Times New Roman"/>
                <w:bCs/>
                <w:color w:val="000000"/>
                <w:sz w:val="24"/>
                <w:szCs w:val="24"/>
                <w:lang w:val="kk-KZ"/>
              </w:rPr>
              <w:lastRenderedPageBreak/>
              <w:t>ұшамыз.                                  «Ақ қоян» ойыны                 Қимылды ойыны</w:t>
            </w:r>
            <w:r w:rsidR="00CC1DA5">
              <w:rPr>
                <w:rFonts w:ascii="Times New Roman" w:hAnsi="Times New Roman" w:cs="Times New Roman"/>
                <w:bCs/>
                <w:color w:val="000000"/>
                <w:sz w:val="24"/>
                <w:szCs w:val="24"/>
                <w:lang w:val="kk-KZ"/>
              </w:rPr>
              <w:t xml:space="preserve"> (дене шынықтыру)</w:t>
            </w:r>
          </w:p>
        </w:tc>
        <w:tc>
          <w:tcPr>
            <w:tcW w:w="2484" w:type="dxa"/>
            <w:tcBorders>
              <w:top w:val="single" w:sz="4" w:space="0" w:color="auto"/>
              <w:left w:val="single" w:sz="4" w:space="0" w:color="auto"/>
              <w:bottom w:val="single" w:sz="4" w:space="0" w:color="auto"/>
              <w:right w:val="single" w:sz="4" w:space="0" w:color="auto"/>
            </w:tcBorders>
            <w:hideMark/>
          </w:tcPr>
          <w:p w14:paraId="2A0D7A06" w14:textId="10494B65" w:rsidR="004D17AD" w:rsidRPr="004D17AD" w:rsidRDefault="004D17AD" w:rsidP="004D17AD">
            <w:pPr>
              <w:spacing w:line="254" w:lineRule="auto"/>
              <w:rPr>
                <w:rFonts w:ascii="Times New Roman" w:hAnsi="Times New Roman" w:cs="Times New Roman"/>
                <w:bCs/>
                <w:color w:val="000000"/>
                <w:sz w:val="24"/>
                <w:szCs w:val="24"/>
                <w:lang w:val="kk-KZ"/>
              </w:rPr>
            </w:pPr>
            <w:r w:rsidRPr="004D17AD">
              <w:rPr>
                <w:rFonts w:ascii="Times New Roman" w:hAnsi="Times New Roman" w:cs="Times New Roman"/>
                <w:bCs/>
                <w:sz w:val="24"/>
                <w:szCs w:val="24"/>
                <w:lang w:val="kk-KZ"/>
              </w:rPr>
              <w:lastRenderedPageBreak/>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4D17AD">
              <w:rPr>
                <w:rFonts w:ascii="Times New Roman" w:hAnsi="Times New Roman" w:cs="Times New Roman"/>
                <w:bCs/>
                <w:color w:val="000000"/>
                <w:sz w:val="24"/>
                <w:szCs w:val="24"/>
                <w:lang w:val="kk-KZ"/>
              </w:rPr>
              <w:t xml:space="preserve"> </w:t>
            </w:r>
            <w:r w:rsidRPr="004D17AD">
              <w:rPr>
                <w:rFonts w:ascii="Times New Roman" w:hAnsi="Times New Roman" w:cs="Times New Roman"/>
                <w:bCs/>
                <w:sz w:val="24"/>
                <w:szCs w:val="24"/>
                <w:lang w:val="kk-KZ"/>
              </w:rPr>
              <w:t>Балалардың ойынға қызығушылығын дамытуға ықпал ете отырып, негізгі қимылдарды (жүру, жүгіру, лақтыру, домалату) жетілдіру.</w:t>
            </w:r>
            <w:r w:rsidRPr="004D17AD">
              <w:rPr>
                <w:rFonts w:ascii="Times New Roman" w:hAnsi="Times New Roman" w:cs="Times New Roman"/>
                <w:bCs/>
                <w:color w:val="000000"/>
                <w:sz w:val="24"/>
                <w:szCs w:val="24"/>
                <w:lang w:val="kk-KZ"/>
              </w:rPr>
              <w:t xml:space="preserve">     </w:t>
            </w:r>
            <w:r w:rsidRPr="004D17AD">
              <w:rPr>
                <w:rFonts w:ascii="Times New Roman" w:hAnsi="Times New Roman" w:cs="Times New Roman"/>
                <w:bCs/>
                <w:sz w:val="24"/>
                <w:szCs w:val="20"/>
                <w:lang w:val="kk-KZ"/>
              </w:rPr>
              <w:t>«Күн» ойыны</w:t>
            </w:r>
            <w:r w:rsidRPr="004D17AD">
              <w:rPr>
                <w:rFonts w:ascii="Times New Roman" w:hAnsi="Times New Roman" w:cs="Times New Roman"/>
                <w:bCs/>
                <w:color w:val="000000"/>
                <w:sz w:val="24"/>
                <w:szCs w:val="24"/>
                <w:lang w:val="kk-KZ"/>
              </w:rPr>
              <w:t xml:space="preserve">                    </w:t>
            </w:r>
            <w:r w:rsidRPr="004D17AD">
              <w:rPr>
                <w:rFonts w:ascii="Times New Roman" w:hAnsi="Times New Roman" w:cs="Times New Roman"/>
                <w:bCs/>
                <w:sz w:val="24"/>
                <w:szCs w:val="20"/>
                <w:lang w:val="kk-KZ"/>
              </w:rPr>
              <w:t>Аяқтың арасы сәл ашық, қол екі жанында бос, түсірулі</w:t>
            </w:r>
            <w:r w:rsidRPr="004D17AD">
              <w:rPr>
                <w:rFonts w:ascii="Times New Roman" w:hAnsi="Times New Roman" w:cs="Times New Roman"/>
                <w:bCs/>
                <w:color w:val="000000"/>
                <w:sz w:val="24"/>
                <w:szCs w:val="24"/>
                <w:lang w:val="kk-KZ"/>
              </w:rPr>
              <w:t xml:space="preserve"> </w:t>
            </w:r>
            <w:r w:rsidRPr="004D17AD">
              <w:rPr>
                <w:rFonts w:ascii="Times New Roman" w:hAnsi="Times New Roman" w:cs="Times New Roman"/>
                <w:bCs/>
                <w:sz w:val="24"/>
                <w:szCs w:val="20"/>
                <w:lang w:val="kk-KZ"/>
              </w:rPr>
              <w:t xml:space="preserve">Орындалуы: қолды жоғары </w:t>
            </w:r>
            <w:r w:rsidRPr="004D17AD">
              <w:rPr>
                <w:rFonts w:ascii="Times New Roman" w:hAnsi="Times New Roman" w:cs="Times New Roman"/>
                <w:bCs/>
                <w:sz w:val="24"/>
                <w:szCs w:val="20"/>
                <w:lang w:val="kk-KZ"/>
              </w:rPr>
              <w:lastRenderedPageBreak/>
              <w:t>көтеру, тартылу, қолды түсіру.</w:t>
            </w:r>
            <w:r w:rsidR="00AF07CF">
              <w:rPr>
                <w:rFonts w:ascii="Times New Roman" w:hAnsi="Times New Roman" w:cs="Times New Roman"/>
                <w:bCs/>
                <w:color w:val="000000"/>
                <w:sz w:val="24"/>
                <w:szCs w:val="24"/>
                <w:lang w:val="kk-KZ"/>
              </w:rPr>
              <w:t xml:space="preserve"> (дене шынықтыру)</w:t>
            </w:r>
          </w:p>
        </w:tc>
        <w:tc>
          <w:tcPr>
            <w:tcW w:w="2713" w:type="dxa"/>
            <w:gridSpan w:val="4"/>
            <w:tcBorders>
              <w:top w:val="single" w:sz="4" w:space="0" w:color="auto"/>
              <w:left w:val="single" w:sz="4" w:space="0" w:color="auto"/>
              <w:bottom w:val="single" w:sz="4" w:space="0" w:color="auto"/>
              <w:right w:val="single" w:sz="4" w:space="0" w:color="auto"/>
            </w:tcBorders>
            <w:hideMark/>
          </w:tcPr>
          <w:p w14:paraId="620EFCF6" w14:textId="77777777" w:rsidR="004D17AD" w:rsidRPr="004D17AD" w:rsidRDefault="004D17AD" w:rsidP="004D17AD">
            <w:pPr>
              <w:spacing w:line="254" w:lineRule="auto"/>
              <w:rPr>
                <w:rFonts w:ascii="Times New Roman" w:hAnsi="Times New Roman" w:cs="Times New Roman"/>
                <w:bCs/>
                <w:color w:val="000000"/>
                <w:sz w:val="24"/>
                <w:szCs w:val="24"/>
                <w:lang w:val="kk-KZ"/>
              </w:rPr>
            </w:pPr>
            <w:r w:rsidRPr="004D17AD">
              <w:rPr>
                <w:rFonts w:ascii="Times New Roman" w:hAnsi="Times New Roman" w:cs="Times New Roman"/>
                <w:bCs/>
                <w:sz w:val="24"/>
                <w:szCs w:val="24"/>
                <w:lang w:val="kk-KZ"/>
              </w:rPr>
              <w:lastRenderedPageBreak/>
              <w:t xml:space="preserve"> </w:t>
            </w:r>
          </w:p>
        </w:tc>
        <w:tc>
          <w:tcPr>
            <w:tcW w:w="2833" w:type="dxa"/>
            <w:tcBorders>
              <w:top w:val="single" w:sz="4" w:space="0" w:color="auto"/>
              <w:left w:val="single" w:sz="4" w:space="0" w:color="auto"/>
              <w:bottom w:val="single" w:sz="4" w:space="0" w:color="auto"/>
              <w:right w:val="single" w:sz="4" w:space="0" w:color="auto"/>
            </w:tcBorders>
          </w:tcPr>
          <w:p w14:paraId="740B5FD3" w14:textId="77777777" w:rsidR="004D17AD" w:rsidRPr="004D17AD" w:rsidRDefault="004D17AD" w:rsidP="004D17AD">
            <w:pPr>
              <w:spacing w:line="254" w:lineRule="auto"/>
              <w:rPr>
                <w:rFonts w:ascii="Times New Roman" w:hAnsi="Times New Roman" w:cs="Times New Roman"/>
                <w:bCs/>
                <w:color w:val="000000"/>
                <w:sz w:val="24"/>
                <w:szCs w:val="24"/>
                <w:lang w:val="kk-KZ"/>
              </w:rPr>
            </w:pPr>
            <w:r w:rsidRPr="004D17AD">
              <w:rPr>
                <w:rFonts w:ascii="Times New Roman" w:hAnsi="Times New Roman" w:cs="Times New Roman"/>
                <w:bCs/>
                <w:sz w:val="24"/>
                <w:szCs w:val="24"/>
                <w:lang w:val="kk-KZ"/>
              </w:rPr>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4D17AD">
              <w:rPr>
                <w:rFonts w:ascii="Times New Roman" w:hAnsi="Times New Roman" w:cs="Times New Roman"/>
                <w:bCs/>
                <w:color w:val="000000"/>
                <w:sz w:val="24"/>
                <w:szCs w:val="24"/>
                <w:lang w:val="kk-KZ"/>
              </w:rPr>
              <w:t xml:space="preserve"> </w:t>
            </w:r>
            <w:r w:rsidRPr="004D17AD">
              <w:rPr>
                <w:rFonts w:ascii="Times New Roman" w:hAnsi="Times New Roman" w:cs="Times New Roman"/>
                <w:bCs/>
                <w:sz w:val="24"/>
                <w:szCs w:val="24"/>
                <w:lang w:val="kk-KZ"/>
              </w:rPr>
              <w:t>Балалардың ойынға қызығушылығын дамытуға ықпал ете отырып, негізгі қимылдарды (жүру, жүгіру, лақтыру, домалату) жетілдіру.</w:t>
            </w:r>
          </w:p>
          <w:p w14:paraId="73682885" w14:textId="304040C9" w:rsidR="004D17AD" w:rsidRPr="004D17AD" w:rsidRDefault="004D17AD" w:rsidP="004D17AD">
            <w:pPr>
              <w:spacing w:line="254" w:lineRule="auto"/>
              <w:rPr>
                <w:rFonts w:ascii="Times New Roman" w:hAnsi="Times New Roman" w:cs="Times New Roman"/>
                <w:bCs/>
                <w:sz w:val="24"/>
                <w:szCs w:val="20"/>
                <w:lang w:val="kk-KZ"/>
              </w:rPr>
            </w:pPr>
            <w:r w:rsidRPr="004D17AD">
              <w:rPr>
                <w:rFonts w:ascii="Times New Roman" w:hAnsi="Times New Roman" w:cs="Times New Roman"/>
                <w:bCs/>
                <w:color w:val="000000"/>
                <w:sz w:val="24"/>
                <w:szCs w:val="24"/>
                <w:lang w:val="kk-KZ"/>
              </w:rPr>
              <w:t xml:space="preserve"> «Тартыламыз» ойыны</w:t>
            </w:r>
            <w:r w:rsidRPr="004D17AD">
              <w:rPr>
                <w:rFonts w:ascii="Times New Roman" w:hAnsi="Times New Roman" w:cs="Times New Roman"/>
                <w:bCs/>
                <w:sz w:val="24"/>
                <w:szCs w:val="20"/>
                <w:lang w:val="kk-KZ"/>
              </w:rPr>
              <w:t xml:space="preserve"> Аяқтың арасы сәл ашық, қол екі жанында Орындалуы; қолды жоғары көтеру, түсіру (4 рет).</w:t>
            </w:r>
            <w:r w:rsidR="00AF07CF">
              <w:rPr>
                <w:rFonts w:ascii="Times New Roman" w:hAnsi="Times New Roman" w:cs="Times New Roman"/>
                <w:bCs/>
                <w:color w:val="000000"/>
                <w:sz w:val="24"/>
                <w:szCs w:val="24"/>
                <w:lang w:val="kk-KZ"/>
              </w:rPr>
              <w:t xml:space="preserve"> (дене шынықтыру)</w:t>
            </w:r>
          </w:p>
          <w:p w14:paraId="7DE774B8" w14:textId="77777777" w:rsidR="004D17AD" w:rsidRPr="004D17AD" w:rsidRDefault="004D17AD" w:rsidP="004D17AD">
            <w:pPr>
              <w:spacing w:line="254" w:lineRule="auto"/>
              <w:rPr>
                <w:rFonts w:ascii="Times New Roman" w:hAnsi="Times New Roman" w:cs="Times New Roman"/>
                <w:bCs/>
                <w:sz w:val="24"/>
                <w:szCs w:val="20"/>
                <w:lang w:val="kk-KZ"/>
              </w:rPr>
            </w:pPr>
          </w:p>
        </w:tc>
        <w:tc>
          <w:tcPr>
            <w:tcW w:w="2433" w:type="dxa"/>
            <w:gridSpan w:val="3"/>
            <w:tcBorders>
              <w:top w:val="single" w:sz="4" w:space="0" w:color="auto"/>
              <w:left w:val="single" w:sz="4" w:space="0" w:color="auto"/>
              <w:bottom w:val="single" w:sz="4" w:space="0" w:color="auto"/>
              <w:right w:val="single" w:sz="4" w:space="0" w:color="auto"/>
            </w:tcBorders>
            <w:hideMark/>
          </w:tcPr>
          <w:p w14:paraId="3375A12B" w14:textId="7AB2293B" w:rsidR="004D17AD" w:rsidRPr="004D17AD" w:rsidRDefault="004D17AD" w:rsidP="004D17AD">
            <w:pPr>
              <w:spacing w:line="254" w:lineRule="auto"/>
              <w:rPr>
                <w:rFonts w:ascii="Times New Roman" w:hAnsi="Times New Roman" w:cs="Times New Roman"/>
                <w:bCs/>
                <w:color w:val="000000"/>
                <w:sz w:val="24"/>
                <w:szCs w:val="24"/>
                <w:lang w:val="kk-KZ"/>
              </w:rPr>
            </w:pPr>
            <w:r w:rsidRPr="004D17AD">
              <w:rPr>
                <w:rFonts w:ascii="Times New Roman" w:hAnsi="Times New Roman" w:cs="Times New Roman"/>
                <w:bCs/>
                <w:sz w:val="24"/>
                <w:szCs w:val="24"/>
                <w:lang w:val="kk-KZ"/>
              </w:rPr>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4D17AD">
              <w:rPr>
                <w:rFonts w:ascii="Times New Roman" w:hAnsi="Times New Roman" w:cs="Times New Roman"/>
                <w:bCs/>
                <w:color w:val="000000"/>
                <w:sz w:val="24"/>
                <w:szCs w:val="24"/>
                <w:lang w:val="kk-KZ"/>
              </w:rPr>
              <w:t xml:space="preserve"> </w:t>
            </w:r>
            <w:r w:rsidRPr="004D17AD">
              <w:rPr>
                <w:rFonts w:ascii="Times New Roman" w:hAnsi="Times New Roman" w:cs="Times New Roman"/>
                <w:bCs/>
                <w:sz w:val="24"/>
                <w:szCs w:val="24"/>
                <w:lang w:val="kk-KZ"/>
              </w:rPr>
              <w:t>Балалардың ойынға қызығушылығын дамытуға ықпал ете отырып, негізгі қимылдарды (жүру, жүгіру, лақтыру, домалату) жетілдіру.</w:t>
            </w:r>
            <w:r w:rsidRPr="004D17AD">
              <w:rPr>
                <w:rFonts w:ascii="Times New Roman" w:hAnsi="Times New Roman" w:cs="Times New Roman"/>
                <w:bCs/>
                <w:color w:val="000000"/>
                <w:sz w:val="24"/>
                <w:szCs w:val="24"/>
                <w:lang w:val="kk-KZ"/>
              </w:rPr>
              <w:t xml:space="preserve">  </w:t>
            </w:r>
            <w:r w:rsidRPr="004D17AD">
              <w:rPr>
                <w:rFonts w:ascii="Times New Roman" w:hAnsi="Times New Roman" w:cs="Times New Roman"/>
                <w:bCs/>
                <w:sz w:val="24"/>
                <w:szCs w:val="24"/>
                <w:lang w:val="kk-KZ"/>
              </w:rPr>
              <w:t>Шеңберде аяқтың ұшымен, өкшемен жүріп өту, жеңіл жүгіру, бірінің артынан бірі тұру.</w:t>
            </w:r>
            <w:r w:rsidRPr="004D17AD">
              <w:rPr>
                <w:rFonts w:ascii="Times New Roman" w:hAnsi="Times New Roman" w:cs="Times New Roman"/>
                <w:bCs/>
                <w:color w:val="000000"/>
                <w:sz w:val="24"/>
                <w:szCs w:val="24"/>
                <w:lang w:val="kk-KZ"/>
              </w:rPr>
              <w:t xml:space="preserve"> </w:t>
            </w:r>
            <w:r w:rsidRPr="004D17AD">
              <w:rPr>
                <w:rFonts w:ascii="Times New Roman" w:hAnsi="Times New Roman" w:cs="Times New Roman"/>
                <w:bCs/>
                <w:sz w:val="24"/>
                <w:szCs w:val="24"/>
                <w:lang w:val="kk-KZ"/>
              </w:rPr>
              <w:lastRenderedPageBreak/>
              <w:t>Қоянша секіру, аю сияқты қорбаңдау, құсша ұшу қимылдарын жасауға дағдыландыру.</w:t>
            </w:r>
            <w:r w:rsidR="00AF07CF">
              <w:rPr>
                <w:rFonts w:ascii="Times New Roman" w:hAnsi="Times New Roman" w:cs="Times New Roman"/>
                <w:bCs/>
                <w:color w:val="000000"/>
                <w:sz w:val="24"/>
                <w:szCs w:val="24"/>
                <w:lang w:val="kk-KZ"/>
              </w:rPr>
              <w:t xml:space="preserve"> (дене шынықтыру)</w:t>
            </w:r>
          </w:p>
        </w:tc>
      </w:tr>
      <w:tr w:rsidR="00EE02E3" w:rsidRPr="00155D5F" w14:paraId="6BB6E0CF" w14:textId="77777777" w:rsidTr="00EE02E3">
        <w:tc>
          <w:tcPr>
            <w:tcW w:w="2679" w:type="dxa"/>
            <w:vMerge w:val="restart"/>
            <w:tcBorders>
              <w:top w:val="single" w:sz="4" w:space="0" w:color="auto"/>
              <w:left w:val="single" w:sz="4" w:space="0" w:color="auto"/>
              <w:bottom w:val="single" w:sz="4" w:space="0" w:color="auto"/>
              <w:right w:val="single" w:sz="4" w:space="0" w:color="auto"/>
            </w:tcBorders>
            <w:hideMark/>
          </w:tcPr>
          <w:p w14:paraId="2B0B3918" w14:textId="77777777"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b/>
                <w:bCs/>
                <w:sz w:val="24"/>
                <w:szCs w:val="20"/>
                <w:lang w:val="kk-KZ"/>
              </w:rPr>
              <w:t xml:space="preserve">Таңғы ас </w:t>
            </w:r>
          </w:p>
          <w:p w14:paraId="689A1D84" w14:textId="77777777"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b/>
                <w:bCs/>
                <w:sz w:val="24"/>
                <w:szCs w:val="20"/>
                <w:lang w:val="kk-KZ"/>
              </w:rPr>
              <w:t> </w:t>
            </w:r>
          </w:p>
        </w:tc>
        <w:tc>
          <w:tcPr>
            <w:tcW w:w="2878" w:type="dxa"/>
            <w:tcBorders>
              <w:top w:val="single" w:sz="4" w:space="0" w:color="auto"/>
              <w:left w:val="single" w:sz="4" w:space="0" w:color="auto"/>
              <w:bottom w:val="nil"/>
              <w:right w:val="single" w:sz="4" w:space="0" w:color="auto"/>
            </w:tcBorders>
            <w:hideMark/>
          </w:tcPr>
          <w:p w14:paraId="7B6B3BF3" w14:textId="77777777"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 xml:space="preserve"> 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c>
          <w:tcPr>
            <w:tcW w:w="2499" w:type="dxa"/>
            <w:gridSpan w:val="2"/>
            <w:tcBorders>
              <w:top w:val="single" w:sz="4" w:space="0" w:color="auto"/>
              <w:left w:val="single" w:sz="4" w:space="0" w:color="auto"/>
              <w:bottom w:val="nil"/>
              <w:right w:val="single" w:sz="4" w:space="0" w:color="auto"/>
            </w:tcBorders>
            <w:hideMark/>
          </w:tcPr>
          <w:p w14:paraId="5BE7C1CD" w14:textId="77777777"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 xml:space="preserve">«Таңғы асты тастама» </w:t>
            </w:r>
          </w:p>
          <w:p w14:paraId="6502BE4C" w14:textId="77777777"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 xml:space="preserve">Мақсаты: балаларға таңғы астың маңыздылығы жайлы айту, тамақты тауысып жеуге үйрету.  </w:t>
            </w:r>
          </w:p>
        </w:tc>
        <w:tc>
          <w:tcPr>
            <w:tcW w:w="2698" w:type="dxa"/>
            <w:gridSpan w:val="3"/>
            <w:tcBorders>
              <w:top w:val="single" w:sz="4" w:space="0" w:color="auto"/>
              <w:left w:val="single" w:sz="4" w:space="0" w:color="auto"/>
              <w:bottom w:val="nil"/>
              <w:right w:val="single" w:sz="4" w:space="0" w:color="auto"/>
            </w:tcBorders>
            <w:hideMark/>
          </w:tcPr>
          <w:p w14:paraId="354B47DF" w14:textId="77777777"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color w:val="000000"/>
                <w:sz w:val="24"/>
                <w:szCs w:val="24"/>
                <w:lang w:val="kk-KZ"/>
              </w:rPr>
              <w:t xml:space="preserve"> </w:t>
            </w:r>
          </w:p>
        </w:tc>
        <w:tc>
          <w:tcPr>
            <w:tcW w:w="2833" w:type="dxa"/>
            <w:tcBorders>
              <w:top w:val="single" w:sz="4" w:space="0" w:color="auto"/>
              <w:left w:val="single" w:sz="4" w:space="0" w:color="auto"/>
              <w:bottom w:val="nil"/>
              <w:right w:val="single" w:sz="4" w:space="0" w:color="auto"/>
            </w:tcBorders>
            <w:hideMark/>
          </w:tcPr>
          <w:p w14:paraId="2410FCD2" w14:textId="77777777"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olor w:val="000000"/>
                <w:sz w:val="24"/>
                <w:szCs w:val="24"/>
                <w:lang w:val="kk-KZ" w:eastAsia="ru-RU"/>
              </w:rPr>
              <w:t>«Ас атасы-нан» , тамақты ұқыпты жеуге,тамақтан кейін алғыс айтуын қадағалау, гигиеналық шараларды үйрету.</w:t>
            </w:r>
          </w:p>
        </w:tc>
        <w:tc>
          <w:tcPr>
            <w:tcW w:w="2433" w:type="dxa"/>
            <w:gridSpan w:val="3"/>
            <w:tcBorders>
              <w:top w:val="single" w:sz="4" w:space="0" w:color="auto"/>
              <w:left w:val="single" w:sz="4" w:space="0" w:color="auto"/>
              <w:bottom w:val="nil"/>
              <w:right w:val="single" w:sz="4" w:space="0" w:color="auto"/>
            </w:tcBorders>
            <w:hideMark/>
          </w:tcPr>
          <w:p w14:paraId="3ABFD0B7" w14:textId="77777777"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 xml:space="preserve">Гигиеналық шаралар (қолды дұрыс жуу, өз орамалының орнын білу, қолды дұрыс сүрту және орамалды  орнына ілуді үйрету. </w:t>
            </w:r>
          </w:p>
        </w:tc>
      </w:tr>
      <w:tr w:rsidR="00EE02E3" w:rsidRPr="00155D5F" w14:paraId="04722742" w14:textId="77777777" w:rsidTr="00EE02E3">
        <w:trPr>
          <w:trHeight w:val="71"/>
        </w:trPr>
        <w:tc>
          <w:tcPr>
            <w:tcW w:w="2679" w:type="dxa"/>
            <w:vMerge/>
            <w:tcBorders>
              <w:top w:val="single" w:sz="4" w:space="0" w:color="auto"/>
              <w:left w:val="single" w:sz="4" w:space="0" w:color="auto"/>
              <w:bottom w:val="single" w:sz="4" w:space="0" w:color="auto"/>
              <w:right w:val="single" w:sz="4" w:space="0" w:color="auto"/>
            </w:tcBorders>
            <w:vAlign w:val="center"/>
            <w:hideMark/>
          </w:tcPr>
          <w:p w14:paraId="61DB475B" w14:textId="77777777" w:rsidR="004D17AD" w:rsidRPr="004D17AD" w:rsidRDefault="004D17AD" w:rsidP="004D17AD">
            <w:pPr>
              <w:spacing w:line="240" w:lineRule="auto"/>
              <w:rPr>
                <w:rFonts w:ascii="Times New Roman" w:hAnsi="Times New Roman" w:cs="Times New Roman"/>
                <w:sz w:val="24"/>
                <w:szCs w:val="20"/>
                <w:lang w:val="kk-KZ"/>
              </w:rPr>
            </w:pPr>
          </w:p>
        </w:tc>
        <w:tc>
          <w:tcPr>
            <w:tcW w:w="2878" w:type="dxa"/>
            <w:tcBorders>
              <w:top w:val="nil"/>
              <w:left w:val="single" w:sz="4" w:space="0" w:color="auto"/>
              <w:bottom w:val="single" w:sz="4" w:space="0" w:color="auto"/>
              <w:right w:val="single" w:sz="4" w:space="0" w:color="auto"/>
            </w:tcBorders>
          </w:tcPr>
          <w:p w14:paraId="344D461A" w14:textId="77777777" w:rsidR="004D17AD" w:rsidRPr="004D17AD" w:rsidRDefault="004D17AD" w:rsidP="004D17AD">
            <w:pPr>
              <w:spacing w:line="254" w:lineRule="auto"/>
              <w:rPr>
                <w:rFonts w:ascii="Times New Roman" w:hAnsi="Times New Roman" w:cs="Times New Roman"/>
                <w:sz w:val="24"/>
                <w:szCs w:val="20"/>
                <w:lang w:val="kk-KZ"/>
              </w:rPr>
            </w:pPr>
          </w:p>
        </w:tc>
        <w:tc>
          <w:tcPr>
            <w:tcW w:w="2499" w:type="dxa"/>
            <w:gridSpan w:val="2"/>
            <w:tcBorders>
              <w:top w:val="nil"/>
              <w:left w:val="single" w:sz="4" w:space="0" w:color="auto"/>
              <w:bottom w:val="single" w:sz="4" w:space="0" w:color="auto"/>
              <w:right w:val="single" w:sz="4" w:space="0" w:color="auto"/>
            </w:tcBorders>
          </w:tcPr>
          <w:p w14:paraId="13871755" w14:textId="77777777" w:rsidR="004D17AD" w:rsidRPr="004D17AD" w:rsidRDefault="004D17AD" w:rsidP="004D17AD">
            <w:pPr>
              <w:spacing w:line="254" w:lineRule="auto"/>
              <w:rPr>
                <w:rFonts w:ascii="Times New Roman" w:hAnsi="Times New Roman" w:cs="Times New Roman"/>
                <w:sz w:val="24"/>
                <w:szCs w:val="20"/>
                <w:lang w:val="kk-KZ"/>
              </w:rPr>
            </w:pPr>
          </w:p>
        </w:tc>
        <w:tc>
          <w:tcPr>
            <w:tcW w:w="2698" w:type="dxa"/>
            <w:gridSpan w:val="3"/>
            <w:tcBorders>
              <w:top w:val="nil"/>
              <w:left w:val="single" w:sz="4" w:space="0" w:color="auto"/>
              <w:bottom w:val="single" w:sz="4" w:space="0" w:color="auto"/>
              <w:right w:val="single" w:sz="4" w:space="0" w:color="auto"/>
            </w:tcBorders>
          </w:tcPr>
          <w:p w14:paraId="4096E116" w14:textId="77777777" w:rsidR="004D17AD" w:rsidRPr="004D17AD" w:rsidRDefault="004D17AD" w:rsidP="004D17AD">
            <w:pPr>
              <w:spacing w:line="254" w:lineRule="auto"/>
              <w:rPr>
                <w:rFonts w:ascii="Times New Roman" w:hAnsi="Times New Roman" w:cs="Times New Roman"/>
                <w:sz w:val="24"/>
                <w:szCs w:val="20"/>
                <w:lang w:val="kk-KZ"/>
              </w:rPr>
            </w:pPr>
          </w:p>
        </w:tc>
        <w:tc>
          <w:tcPr>
            <w:tcW w:w="2833" w:type="dxa"/>
            <w:tcBorders>
              <w:top w:val="nil"/>
              <w:left w:val="single" w:sz="4" w:space="0" w:color="auto"/>
              <w:bottom w:val="single" w:sz="4" w:space="0" w:color="auto"/>
              <w:right w:val="single" w:sz="4" w:space="0" w:color="auto"/>
            </w:tcBorders>
          </w:tcPr>
          <w:p w14:paraId="7745CE39" w14:textId="77777777" w:rsidR="004D17AD" w:rsidRPr="004D17AD" w:rsidRDefault="004D17AD" w:rsidP="004D17AD">
            <w:pPr>
              <w:spacing w:line="254" w:lineRule="auto"/>
              <w:rPr>
                <w:rFonts w:ascii="Times New Roman" w:hAnsi="Times New Roman" w:cs="Times New Roman"/>
                <w:sz w:val="24"/>
                <w:szCs w:val="20"/>
                <w:lang w:val="kk-KZ"/>
              </w:rPr>
            </w:pPr>
          </w:p>
        </w:tc>
        <w:tc>
          <w:tcPr>
            <w:tcW w:w="2433" w:type="dxa"/>
            <w:gridSpan w:val="3"/>
            <w:tcBorders>
              <w:top w:val="nil"/>
              <w:left w:val="single" w:sz="4" w:space="0" w:color="auto"/>
              <w:bottom w:val="single" w:sz="4" w:space="0" w:color="auto"/>
              <w:right w:val="single" w:sz="4" w:space="0" w:color="auto"/>
            </w:tcBorders>
          </w:tcPr>
          <w:p w14:paraId="4C055A9D" w14:textId="77777777" w:rsidR="004D17AD" w:rsidRPr="004D17AD" w:rsidRDefault="004D17AD" w:rsidP="004D17AD">
            <w:pPr>
              <w:spacing w:line="254" w:lineRule="auto"/>
              <w:rPr>
                <w:rFonts w:ascii="Times New Roman" w:hAnsi="Times New Roman" w:cs="Times New Roman"/>
                <w:sz w:val="24"/>
                <w:szCs w:val="20"/>
                <w:lang w:val="kk-KZ"/>
              </w:rPr>
            </w:pPr>
          </w:p>
        </w:tc>
      </w:tr>
      <w:tr w:rsidR="00EE02E3" w:rsidRPr="00AF07CF" w14:paraId="78634D09" w14:textId="77777777" w:rsidTr="00EE02E3">
        <w:tc>
          <w:tcPr>
            <w:tcW w:w="2679" w:type="dxa"/>
            <w:tcBorders>
              <w:top w:val="single" w:sz="4" w:space="0" w:color="auto"/>
              <w:left w:val="single" w:sz="4" w:space="0" w:color="auto"/>
              <w:bottom w:val="single" w:sz="4" w:space="0" w:color="auto"/>
              <w:right w:val="single" w:sz="4" w:space="0" w:color="auto"/>
            </w:tcBorders>
            <w:hideMark/>
          </w:tcPr>
          <w:p w14:paraId="2A58C9DF" w14:textId="77777777" w:rsidR="004D17AD" w:rsidRPr="004D17AD" w:rsidRDefault="004D17AD" w:rsidP="004D17AD">
            <w:pPr>
              <w:spacing w:line="254" w:lineRule="auto"/>
              <w:rPr>
                <w:rFonts w:ascii="Times New Roman" w:hAnsi="Times New Roman" w:cs="Times New Roman"/>
                <w:sz w:val="24"/>
                <w:szCs w:val="20"/>
              </w:rPr>
            </w:pPr>
            <w:r w:rsidRPr="004D17AD">
              <w:rPr>
                <w:rFonts w:ascii="Times New Roman" w:hAnsi="Times New Roman" w:cs="Times New Roman"/>
                <w:b/>
                <w:bCs/>
                <w:sz w:val="24"/>
                <w:szCs w:val="20"/>
              </w:rPr>
              <w:t xml:space="preserve">Ұйымдастырылған іс-әрекетке дайындық </w:t>
            </w:r>
          </w:p>
        </w:tc>
        <w:tc>
          <w:tcPr>
            <w:tcW w:w="2878" w:type="dxa"/>
            <w:tcBorders>
              <w:top w:val="single" w:sz="4" w:space="0" w:color="auto"/>
              <w:left w:val="single" w:sz="4" w:space="0" w:color="auto"/>
              <w:bottom w:val="single" w:sz="4" w:space="0" w:color="auto"/>
              <w:right w:val="single" w:sz="4" w:space="0" w:color="auto"/>
            </w:tcBorders>
          </w:tcPr>
          <w:p w14:paraId="1ADBD121" w14:textId="52F0E110" w:rsidR="004D17AD" w:rsidRPr="004D17AD" w:rsidRDefault="004D17AD" w:rsidP="004D17AD">
            <w:pPr>
              <w:spacing w:line="240" w:lineRule="auto"/>
              <w:rPr>
                <w:rFonts w:ascii="Times New Roman" w:hAnsi="Times New Roman"/>
                <w:bCs/>
                <w:sz w:val="24"/>
                <w:szCs w:val="24"/>
                <w:lang w:val="kk-KZ"/>
              </w:rPr>
            </w:pPr>
            <w:r w:rsidRPr="004D17AD">
              <w:rPr>
                <w:rFonts w:ascii="Times New Roman" w:hAnsi="Times New Roman"/>
                <w:bCs/>
                <w:sz w:val="24"/>
                <w:szCs w:val="24"/>
                <w:lang w:val="kk-KZ"/>
              </w:rPr>
              <w:t>«Үйшік»</w:t>
            </w:r>
          </w:p>
          <w:p w14:paraId="7DF2ABF0" w14:textId="77777777" w:rsidR="004D17AD" w:rsidRPr="004D17AD" w:rsidRDefault="004D17AD" w:rsidP="004D17AD">
            <w:pPr>
              <w:spacing w:line="240" w:lineRule="auto"/>
              <w:rPr>
                <w:rFonts w:ascii="Times New Roman" w:hAnsi="Times New Roman"/>
                <w:sz w:val="24"/>
                <w:szCs w:val="24"/>
                <w:lang w:val="kk-KZ"/>
              </w:rPr>
            </w:pPr>
            <w:r w:rsidRPr="004D17AD">
              <w:rPr>
                <w:rFonts w:ascii="Times New Roman" w:hAnsi="Times New Roman"/>
                <w:bCs/>
                <w:sz w:val="24"/>
                <w:szCs w:val="24"/>
                <w:lang w:val="kk-KZ"/>
              </w:rPr>
              <w:t>Мақсаты:Үйшік</w:t>
            </w:r>
            <w:r w:rsidRPr="004D17AD">
              <w:rPr>
                <w:rFonts w:ascii="Times New Roman" w:hAnsi="Times New Roman"/>
                <w:sz w:val="24"/>
                <w:szCs w:val="24"/>
                <w:lang w:val="kk-KZ"/>
              </w:rPr>
              <w:t xml:space="preserve"> ертегісімен таныстыру, оқып беру. Ертегідегі кейіпкерлердің қимылын салуды үйреу.</w:t>
            </w:r>
          </w:p>
          <w:p w14:paraId="61BB04EE" w14:textId="32845FF3" w:rsidR="004D17AD" w:rsidRPr="004D17AD" w:rsidRDefault="004D17AD" w:rsidP="004D17AD">
            <w:pPr>
              <w:spacing w:line="240" w:lineRule="auto"/>
              <w:rPr>
                <w:rFonts w:ascii="Times New Roman" w:hAnsi="Times New Roman"/>
                <w:sz w:val="24"/>
                <w:szCs w:val="24"/>
                <w:lang w:val="kk-KZ"/>
              </w:rPr>
            </w:pPr>
            <w:r w:rsidRPr="004D17AD">
              <w:rPr>
                <w:rFonts w:ascii="Times New Roman" w:hAnsi="Times New Roman"/>
                <w:sz w:val="24"/>
                <w:szCs w:val="24"/>
                <w:lang w:val="kk-KZ"/>
              </w:rPr>
              <w:t>Қимыл қозғалыс ойыны</w:t>
            </w:r>
            <w:r w:rsidR="00AF07CF" w:rsidRPr="004D17AD">
              <w:rPr>
                <w:rFonts w:ascii="Times New Roman" w:hAnsi="Times New Roman" w:cs="Times New Roman"/>
                <w:bCs/>
                <w:sz w:val="24"/>
                <w:szCs w:val="24"/>
                <w:lang w:val="kk-KZ"/>
              </w:rPr>
              <w:t xml:space="preserve"> Балаларды   ертегілерді тыңдауға үйрету.                          (көркем әдебиет)</w:t>
            </w:r>
          </w:p>
          <w:p w14:paraId="5EB90A48" w14:textId="77777777" w:rsidR="004D17AD" w:rsidRPr="004D17AD" w:rsidRDefault="004D17AD" w:rsidP="004D17AD">
            <w:pPr>
              <w:spacing w:line="254" w:lineRule="auto"/>
              <w:rPr>
                <w:rFonts w:ascii="Times New Roman" w:eastAsia="Times New Roman" w:hAnsi="Times New Roman" w:cs="Times New Roman"/>
                <w:sz w:val="24"/>
                <w:szCs w:val="24"/>
                <w:lang w:val="kk-KZ" w:eastAsia="ru-RU"/>
              </w:rPr>
            </w:pPr>
          </w:p>
          <w:p w14:paraId="7BCC549A" w14:textId="77777777" w:rsidR="004D17AD" w:rsidRPr="004D17AD" w:rsidRDefault="004D17AD" w:rsidP="004D17AD">
            <w:pPr>
              <w:spacing w:line="254" w:lineRule="auto"/>
              <w:rPr>
                <w:rFonts w:ascii="Times New Roman" w:hAnsi="Times New Roman" w:cs="Times New Roman"/>
                <w:sz w:val="24"/>
                <w:szCs w:val="20"/>
                <w:lang w:val="kk-KZ"/>
              </w:rPr>
            </w:pPr>
          </w:p>
        </w:tc>
        <w:tc>
          <w:tcPr>
            <w:tcW w:w="2499" w:type="dxa"/>
            <w:gridSpan w:val="2"/>
            <w:tcBorders>
              <w:top w:val="single" w:sz="4" w:space="0" w:color="auto"/>
              <w:left w:val="single" w:sz="4" w:space="0" w:color="auto"/>
              <w:bottom w:val="single" w:sz="4" w:space="0" w:color="auto"/>
              <w:right w:val="single" w:sz="4" w:space="0" w:color="auto"/>
            </w:tcBorders>
            <w:hideMark/>
          </w:tcPr>
          <w:p w14:paraId="68D6A016" w14:textId="2C51127C" w:rsidR="004D17AD" w:rsidRPr="004D17AD" w:rsidRDefault="004D17AD" w:rsidP="004D17AD">
            <w:pPr>
              <w:spacing w:line="254"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 xml:space="preserve">«Қай жануардың дауысы »                         Мақсаты: дыбыстық жаттығулар арқылы, әріптерді дұрыс айтуға үйрету.                  Ойын: «Даусын сал»    Мақсаты: даусын салуға, шапшаңдыққа үйрету. </w:t>
            </w:r>
            <w:r w:rsidR="00AF07CF" w:rsidRPr="004D17AD">
              <w:rPr>
                <w:rFonts w:ascii="Times New Roman" w:hAnsi="Times New Roman" w:cs="Times New Roman"/>
                <w:bCs/>
                <w:sz w:val="24"/>
                <w:szCs w:val="24"/>
                <w:lang w:val="kk-KZ"/>
              </w:rPr>
              <w:t>Еліктеу сөздерін, сөздерді және қарапайым сөз тіркестерін (2-4 сөз) дұрыс қайталап айтуға үйрету. (сөйлеуді дамыту)</w:t>
            </w:r>
            <w:r w:rsidR="00AF07CF" w:rsidRPr="004D17AD">
              <w:rPr>
                <w:rFonts w:ascii="Times New Roman" w:hAnsi="Times New Roman" w:cs="Times New Roman"/>
                <w:bCs/>
                <w:sz w:val="24"/>
                <w:szCs w:val="20"/>
                <w:lang w:val="kk-KZ"/>
              </w:rPr>
              <w:t xml:space="preserve">   </w:t>
            </w:r>
          </w:p>
        </w:tc>
        <w:tc>
          <w:tcPr>
            <w:tcW w:w="2698" w:type="dxa"/>
            <w:gridSpan w:val="3"/>
            <w:tcBorders>
              <w:top w:val="single" w:sz="4" w:space="0" w:color="auto"/>
              <w:left w:val="single" w:sz="4" w:space="0" w:color="auto"/>
              <w:bottom w:val="single" w:sz="4" w:space="0" w:color="auto"/>
              <w:right w:val="single" w:sz="4" w:space="0" w:color="auto"/>
            </w:tcBorders>
            <w:hideMark/>
          </w:tcPr>
          <w:p w14:paraId="0CC86DD9" w14:textId="77777777" w:rsidR="004D17AD" w:rsidRPr="004D17AD" w:rsidRDefault="004D17AD" w:rsidP="004D17AD">
            <w:pPr>
              <w:spacing w:line="254" w:lineRule="auto"/>
              <w:rPr>
                <w:rFonts w:ascii="Times New Roman" w:hAnsi="Times New Roman" w:cs="Times New Roman"/>
                <w:bCs/>
                <w:sz w:val="24"/>
                <w:szCs w:val="24"/>
                <w:lang w:val="kk-KZ"/>
              </w:rPr>
            </w:pPr>
          </w:p>
        </w:tc>
        <w:tc>
          <w:tcPr>
            <w:tcW w:w="2833" w:type="dxa"/>
            <w:tcBorders>
              <w:top w:val="single" w:sz="4" w:space="0" w:color="auto"/>
              <w:left w:val="single" w:sz="4" w:space="0" w:color="auto"/>
              <w:bottom w:val="single" w:sz="4" w:space="0" w:color="auto"/>
              <w:right w:val="single" w:sz="4" w:space="0" w:color="auto"/>
            </w:tcBorders>
            <w:hideMark/>
          </w:tcPr>
          <w:p w14:paraId="002AC8FF" w14:textId="759C1698" w:rsidR="004D17AD" w:rsidRPr="004D17AD" w:rsidRDefault="004D17AD" w:rsidP="004D17AD">
            <w:pPr>
              <w:spacing w:line="254" w:lineRule="auto"/>
              <w:rPr>
                <w:rFonts w:ascii="Times New Roman" w:hAnsi="Times New Roman" w:cs="Times New Roman"/>
                <w:bCs/>
                <w:sz w:val="24"/>
                <w:szCs w:val="24"/>
                <w:lang w:val="kk-KZ"/>
              </w:rPr>
            </w:pPr>
            <w:r w:rsidRPr="004D17AD">
              <w:rPr>
                <w:rFonts w:ascii="Times New Roman" w:hAnsi="Times New Roman" w:cs="Times New Roman"/>
                <w:bCs/>
                <w:sz w:val="24"/>
                <w:szCs w:val="20"/>
                <w:lang w:val="kk-KZ"/>
              </w:rPr>
              <w:t>«Шұбар тауық» ертегісін оқып беру.</w:t>
            </w:r>
            <w:r w:rsidRPr="004D17AD">
              <w:rPr>
                <w:rFonts w:ascii="Times New Roman" w:hAnsi="Times New Roman" w:cs="Times New Roman"/>
                <w:bCs/>
                <w:sz w:val="24"/>
                <w:szCs w:val="24"/>
                <w:lang w:val="kk-KZ"/>
              </w:rPr>
              <w:t xml:space="preserve"> </w:t>
            </w:r>
            <w:r w:rsidRPr="004D17AD">
              <w:rPr>
                <w:rFonts w:ascii="Times New Roman" w:hAnsi="Times New Roman" w:cs="Times New Roman"/>
                <w:bCs/>
                <w:sz w:val="24"/>
                <w:szCs w:val="20"/>
                <w:lang w:val="kk-KZ"/>
              </w:rPr>
              <w:t>Мақсаты: балалаларды ертегіні аяғына дейін қызығушылықпен тыңдауға үйрету.</w:t>
            </w:r>
            <w:r w:rsidR="00AF07CF" w:rsidRPr="004D17AD">
              <w:rPr>
                <w:rFonts w:ascii="Times New Roman" w:hAnsi="Times New Roman" w:cs="Times New Roman"/>
                <w:bCs/>
                <w:sz w:val="24"/>
                <w:szCs w:val="24"/>
                <w:lang w:val="kk-KZ"/>
              </w:rPr>
              <w:t xml:space="preserve"> Балаларды   ертегілерді тыңдауға үйрету. (көркем әдебиет)</w:t>
            </w:r>
          </w:p>
        </w:tc>
        <w:tc>
          <w:tcPr>
            <w:tcW w:w="2433" w:type="dxa"/>
            <w:gridSpan w:val="3"/>
            <w:tcBorders>
              <w:top w:val="single" w:sz="4" w:space="0" w:color="auto"/>
              <w:left w:val="single" w:sz="4" w:space="0" w:color="auto"/>
              <w:bottom w:val="single" w:sz="4" w:space="0" w:color="auto"/>
              <w:right w:val="single" w:sz="4" w:space="0" w:color="auto"/>
            </w:tcBorders>
            <w:hideMark/>
          </w:tcPr>
          <w:p w14:paraId="046D83BB" w14:textId="73040709" w:rsidR="004D17AD" w:rsidRPr="004D17AD" w:rsidRDefault="004D17AD" w:rsidP="004D17AD">
            <w:pPr>
              <w:spacing w:line="254"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Қимыл қозғалыс ойыны «Текшелерді құрастыр» Мақсаты: түстеріне сәйкес  текшелерді  құрастырып үйрету. Естерінде сақтау, көру, ажыратуға үйрету.</w:t>
            </w:r>
            <w:r w:rsidR="00AF07CF" w:rsidRPr="004D17AD">
              <w:rPr>
                <w:rFonts w:ascii="Times New Roman" w:hAnsi="Times New Roman" w:cs="Times New Roman"/>
                <w:bCs/>
                <w:color w:val="000000"/>
                <w:sz w:val="24"/>
                <w:szCs w:val="24"/>
                <w:lang w:val="kk-KZ"/>
              </w:rPr>
              <w:t xml:space="preserve"> Балаларды ойын барысында үстел үсті және еден үсті құрылыс материалдарымен (текшелер, кірпіштер) жазықтықтағы </w:t>
            </w:r>
            <w:r w:rsidR="00AF07CF" w:rsidRPr="004D17AD">
              <w:rPr>
                <w:rFonts w:ascii="Times New Roman" w:hAnsi="Times New Roman" w:cs="Times New Roman"/>
                <w:bCs/>
                <w:color w:val="000000"/>
                <w:sz w:val="24"/>
                <w:szCs w:val="24"/>
                <w:lang w:val="kk-KZ"/>
              </w:rPr>
              <w:lastRenderedPageBreak/>
              <w:t>құрылыстың орналасу нұсқаларымен таныстыру.</w:t>
            </w:r>
            <w:r w:rsidR="00AF07CF" w:rsidRPr="004D17AD">
              <w:rPr>
                <w:rFonts w:ascii="Times New Roman" w:hAnsi="Times New Roman" w:cs="Times New Roman"/>
                <w:bCs/>
                <w:sz w:val="24"/>
                <w:szCs w:val="24"/>
                <w:lang w:val="kk-KZ"/>
              </w:rPr>
              <w:t xml:space="preserve"> (құрастыру)  </w:t>
            </w:r>
          </w:p>
        </w:tc>
      </w:tr>
      <w:tr w:rsidR="00EE02E3" w:rsidRPr="00155D5F" w14:paraId="18284774" w14:textId="77777777" w:rsidTr="00EE02E3">
        <w:trPr>
          <w:trHeight w:val="6038"/>
        </w:trPr>
        <w:tc>
          <w:tcPr>
            <w:tcW w:w="2679" w:type="dxa"/>
            <w:vMerge w:val="restart"/>
            <w:tcBorders>
              <w:top w:val="single" w:sz="4" w:space="0" w:color="auto"/>
              <w:left w:val="single" w:sz="4" w:space="0" w:color="auto"/>
              <w:right w:val="single" w:sz="4" w:space="0" w:color="auto"/>
            </w:tcBorders>
            <w:hideMark/>
          </w:tcPr>
          <w:p w14:paraId="148F5203" w14:textId="77777777" w:rsidR="00AF07CF" w:rsidRPr="004D17AD" w:rsidRDefault="00AF07CF" w:rsidP="004D17AD">
            <w:pPr>
              <w:spacing w:line="254" w:lineRule="auto"/>
              <w:rPr>
                <w:rFonts w:ascii="Times New Roman" w:hAnsi="Times New Roman" w:cs="Times New Roman"/>
                <w:sz w:val="24"/>
                <w:szCs w:val="20"/>
                <w:lang w:val="kk-KZ"/>
              </w:rPr>
            </w:pPr>
            <w:r w:rsidRPr="004D17AD">
              <w:rPr>
                <w:rFonts w:ascii="Times New Roman" w:hAnsi="Times New Roman" w:cs="Times New Roman"/>
                <w:b/>
                <w:bCs/>
                <w:sz w:val="24"/>
                <w:szCs w:val="20"/>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78" w:type="dxa"/>
            <w:tcBorders>
              <w:top w:val="single" w:sz="4" w:space="0" w:color="auto"/>
              <w:left w:val="single" w:sz="4" w:space="0" w:color="auto"/>
              <w:bottom w:val="single" w:sz="4" w:space="0" w:color="auto"/>
              <w:right w:val="single" w:sz="4" w:space="0" w:color="auto"/>
            </w:tcBorders>
            <w:hideMark/>
          </w:tcPr>
          <w:p w14:paraId="5949F476" w14:textId="77777777" w:rsidR="00AF07CF" w:rsidRPr="004D17AD" w:rsidRDefault="00AF07CF" w:rsidP="004D17AD">
            <w:pPr>
              <w:autoSpaceDE w:val="0"/>
              <w:autoSpaceDN w:val="0"/>
              <w:adjustRightInd w:val="0"/>
              <w:spacing w:line="240" w:lineRule="auto"/>
              <w:rPr>
                <w:rFonts w:ascii="Times New Roman" w:eastAsiaTheme="minorEastAsia" w:hAnsi="Times New Roman" w:cs="Times New Roman"/>
                <w:color w:val="000000"/>
                <w:sz w:val="24"/>
                <w:szCs w:val="24"/>
                <w:bdr w:val="none" w:sz="0" w:space="0" w:color="auto" w:frame="1"/>
                <w:lang w:val="kk-KZ"/>
              </w:rPr>
            </w:pPr>
            <w:r w:rsidRPr="004D17AD">
              <w:rPr>
                <w:rFonts w:ascii="Times New Roman" w:eastAsiaTheme="minorEastAsia" w:hAnsi="Times New Roman" w:cs="Times New Roman"/>
                <w:color w:val="000000"/>
                <w:sz w:val="24"/>
                <w:szCs w:val="20"/>
                <w:lang w:val="kk-KZ"/>
              </w:rPr>
              <w:t>Музыка</w:t>
            </w:r>
            <w:r w:rsidRPr="004D17AD">
              <w:rPr>
                <w:rFonts w:ascii="Times New Roman" w:eastAsiaTheme="minorEastAsia" w:hAnsi="Times New Roman" w:cs="Times New Roman"/>
                <w:color w:val="000000"/>
                <w:sz w:val="24"/>
                <w:szCs w:val="24"/>
                <w:bdr w:val="none" w:sz="0" w:space="0" w:color="auto" w:frame="1"/>
                <w:lang w:val="kk-KZ"/>
              </w:rPr>
              <w:t xml:space="preserve"> </w:t>
            </w:r>
          </w:p>
          <w:p w14:paraId="5FB211F6" w14:textId="77777777" w:rsidR="00AF07CF" w:rsidRDefault="00AF07CF" w:rsidP="004D17AD">
            <w:pPr>
              <w:autoSpaceDE w:val="0"/>
              <w:autoSpaceDN w:val="0"/>
              <w:adjustRightInd w:val="0"/>
              <w:spacing w:line="240" w:lineRule="auto"/>
              <w:rPr>
                <w:rFonts w:ascii="Times New Roman" w:eastAsiaTheme="minorEastAsia" w:hAnsi="Times New Roman" w:cs="Times New Roman"/>
                <w:sz w:val="24"/>
                <w:szCs w:val="24"/>
                <w:lang w:val="kk-KZ"/>
              </w:rPr>
            </w:pPr>
            <w:r w:rsidRPr="004D17AD">
              <w:rPr>
                <w:rFonts w:ascii="Times New Roman" w:eastAsiaTheme="minorEastAsia" w:hAnsi="Times New Roman" w:cs="Times New Roman"/>
                <w:color w:val="000000"/>
                <w:sz w:val="24"/>
                <w:szCs w:val="24"/>
                <w:bdr w:val="none" w:sz="0" w:space="0" w:color="auto" w:frame="1"/>
                <w:lang w:val="kk-KZ"/>
              </w:rPr>
              <w:t>Музыкаға деген қызығушылықты ояту. Музыка тыңдау.</w:t>
            </w:r>
            <w:r w:rsidRPr="004D17AD">
              <w:rPr>
                <w:rFonts w:ascii="Times New Roman" w:eastAsiaTheme="minorEastAsia" w:hAnsi="Times New Roman" w:cs="Times New Roman"/>
                <w:color w:val="000000"/>
                <w:sz w:val="24"/>
                <w:szCs w:val="24"/>
                <w:lang w:val="kk-KZ"/>
              </w:rPr>
              <w:t xml:space="preserve"> музыканы эмоционалды қабылдайды; </w:t>
            </w:r>
            <w:r w:rsidRPr="004D17AD">
              <w:rPr>
                <w:rFonts w:ascii="Times New Roman" w:eastAsiaTheme="minorEastAsia" w:hAnsi="Times New Roman" w:cs="Times New Roman"/>
                <w:sz w:val="24"/>
                <w:szCs w:val="24"/>
                <w:lang w:val="kk-KZ"/>
              </w:rPr>
              <w:t>музыкамен жүре алады.</w:t>
            </w:r>
          </w:p>
          <w:p w14:paraId="2645CFF2" w14:textId="77777777" w:rsidR="00AF07CF" w:rsidRDefault="00AF07CF" w:rsidP="004D17AD">
            <w:pPr>
              <w:autoSpaceDE w:val="0"/>
              <w:autoSpaceDN w:val="0"/>
              <w:adjustRightInd w:val="0"/>
              <w:spacing w:line="240" w:lineRule="auto"/>
              <w:rPr>
                <w:rFonts w:ascii="Times New Roman" w:eastAsiaTheme="minorEastAsia" w:hAnsi="Times New Roman" w:cs="Times New Roman"/>
                <w:sz w:val="24"/>
                <w:szCs w:val="24"/>
                <w:lang w:val="kk-KZ"/>
              </w:rPr>
            </w:pPr>
          </w:p>
          <w:p w14:paraId="49460396" w14:textId="77777777" w:rsidR="00AF07CF" w:rsidRDefault="00AF07CF" w:rsidP="004D17AD">
            <w:pPr>
              <w:autoSpaceDE w:val="0"/>
              <w:autoSpaceDN w:val="0"/>
              <w:adjustRightInd w:val="0"/>
              <w:spacing w:line="240" w:lineRule="auto"/>
              <w:rPr>
                <w:rFonts w:ascii="Times New Roman" w:eastAsiaTheme="minorEastAsia" w:hAnsi="Times New Roman" w:cs="Times New Roman"/>
                <w:sz w:val="24"/>
                <w:szCs w:val="24"/>
                <w:lang w:val="kk-KZ"/>
              </w:rPr>
            </w:pPr>
          </w:p>
          <w:p w14:paraId="28B94305" w14:textId="77777777" w:rsidR="00AF07CF" w:rsidRDefault="00AF07CF" w:rsidP="004D17AD">
            <w:pPr>
              <w:autoSpaceDE w:val="0"/>
              <w:autoSpaceDN w:val="0"/>
              <w:adjustRightInd w:val="0"/>
              <w:spacing w:line="240" w:lineRule="auto"/>
              <w:rPr>
                <w:rFonts w:ascii="Times New Roman" w:eastAsiaTheme="minorEastAsia" w:hAnsi="Times New Roman" w:cs="Times New Roman"/>
                <w:sz w:val="24"/>
                <w:szCs w:val="24"/>
                <w:lang w:val="kk-KZ"/>
              </w:rPr>
            </w:pPr>
          </w:p>
          <w:p w14:paraId="2FB0BA9A" w14:textId="77777777" w:rsidR="00AF07CF" w:rsidRDefault="00AF07CF" w:rsidP="004D17AD">
            <w:pPr>
              <w:autoSpaceDE w:val="0"/>
              <w:autoSpaceDN w:val="0"/>
              <w:adjustRightInd w:val="0"/>
              <w:spacing w:line="240" w:lineRule="auto"/>
              <w:rPr>
                <w:rFonts w:ascii="Times New Roman" w:eastAsiaTheme="minorEastAsia" w:hAnsi="Times New Roman" w:cs="Times New Roman"/>
                <w:sz w:val="24"/>
                <w:szCs w:val="24"/>
                <w:lang w:val="kk-KZ"/>
              </w:rPr>
            </w:pPr>
          </w:p>
          <w:p w14:paraId="7CBC5C39" w14:textId="77777777" w:rsidR="00AF07CF" w:rsidRDefault="00AF07CF" w:rsidP="004D17AD">
            <w:pPr>
              <w:autoSpaceDE w:val="0"/>
              <w:autoSpaceDN w:val="0"/>
              <w:adjustRightInd w:val="0"/>
              <w:spacing w:line="240" w:lineRule="auto"/>
              <w:rPr>
                <w:rFonts w:ascii="Times New Roman" w:eastAsiaTheme="minorEastAsia" w:hAnsi="Times New Roman" w:cs="Times New Roman"/>
                <w:sz w:val="24"/>
                <w:szCs w:val="24"/>
                <w:lang w:val="kk-KZ"/>
              </w:rPr>
            </w:pPr>
          </w:p>
          <w:p w14:paraId="48C21538" w14:textId="77777777" w:rsidR="00AF07CF" w:rsidRDefault="00AF07CF" w:rsidP="004D17AD">
            <w:pPr>
              <w:autoSpaceDE w:val="0"/>
              <w:autoSpaceDN w:val="0"/>
              <w:adjustRightInd w:val="0"/>
              <w:spacing w:line="240" w:lineRule="auto"/>
              <w:rPr>
                <w:rFonts w:ascii="Times New Roman" w:eastAsiaTheme="minorEastAsia" w:hAnsi="Times New Roman" w:cs="Times New Roman"/>
                <w:sz w:val="24"/>
                <w:szCs w:val="24"/>
                <w:lang w:val="kk-KZ"/>
              </w:rPr>
            </w:pPr>
          </w:p>
          <w:p w14:paraId="2D280827" w14:textId="77777777" w:rsidR="00AF07CF" w:rsidRDefault="00AF07CF" w:rsidP="004D17AD">
            <w:pPr>
              <w:autoSpaceDE w:val="0"/>
              <w:autoSpaceDN w:val="0"/>
              <w:adjustRightInd w:val="0"/>
              <w:spacing w:line="240" w:lineRule="auto"/>
              <w:rPr>
                <w:rFonts w:ascii="Times New Roman" w:eastAsiaTheme="minorEastAsia" w:hAnsi="Times New Roman" w:cs="Times New Roman"/>
                <w:sz w:val="24"/>
                <w:szCs w:val="24"/>
                <w:lang w:val="kk-KZ"/>
              </w:rPr>
            </w:pPr>
          </w:p>
          <w:p w14:paraId="316EF257" w14:textId="77777777" w:rsidR="00AF07CF" w:rsidRDefault="00AF07CF" w:rsidP="004D17AD">
            <w:pPr>
              <w:autoSpaceDE w:val="0"/>
              <w:autoSpaceDN w:val="0"/>
              <w:adjustRightInd w:val="0"/>
              <w:spacing w:line="240" w:lineRule="auto"/>
              <w:rPr>
                <w:rFonts w:ascii="Times New Roman" w:eastAsiaTheme="minorEastAsia" w:hAnsi="Times New Roman" w:cs="Times New Roman"/>
                <w:sz w:val="24"/>
                <w:szCs w:val="24"/>
                <w:lang w:val="kk-KZ"/>
              </w:rPr>
            </w:pPr>
          </w:p>
          <w:p w14:paraId="0FB2FA79" w14:textId="77777777" w:rsidR="00AF07CF" w:rsidRDefault="00AF07CF" w:rsidP="004D17AD">
            <w:pPr>
              <w:autoSpaceDE w:val="0"/>
              <w:autoSpaceDN w:val="0"/>
              <w:adjustRightInd w:val="0"/>
              <w:spacing w:line="240" w:lineRule="auto"/>
              <w:rPr>
                <w:rFonts w:ascii="Times New Roman" w:eastAsiaTheme="minorEastAsia" w:hAnsi="Times New Roman" w:cs="Times New Roman"/>
                <w:sz w:val="24"/>
                <w:szCs w:val="24"/>
                <w:lang w:val="kk-KZ"/>
              </w:rPr>
            </w:pPr>
          </w:p>
          <w:p w14:paraId="04776577" w14:textId="77777777" w:rsidR="00AF07CF" w:rsidRDefault="00AF07CF" w:rsidP="004D17AD">
            <w:pPr>
              <w:autoSpaceDE w:val="0"/>
              <w:autoSpaceDN w:val="0"/>
              <w:adjustRightInd w:val="0"/>
              <w:spacing w:line="240" w:lineRule="auto"/>
              <w:rPr>
                <w:rFonts w:ascii="Times New Roman" w:eastAsiaTheme="minorEastAsia" w:hAnsi="Times New Roman" w:cs="Times New Roman"/>
                <w:sz w:val="24"/>
                <w:szCs w:val="24"/>
                <w:lang w:val="kk-KZ"/>
              </w:rPr>
            </w:pPr>
          </w:p>
          <w:p w14:paraId="01CF8EA2" w14:textId="77777777" w:rsidR="00AF07CF" w:rsidRDefault="00AF07CF" w:rsidP="004D17AD">
            <w:pPr>
              <w:autoSpaceDE w:val="0"/>
              <w:autoSpaceDN w:val="0"/>
              <w:adjustRightInd w:val="0"/>
              <w:spacing w:line="240" w:lineRule="auto"/>
              <w:rPr>
                <w:rFonts w:ascii="Times New Roman" w:eastAsiaTheme="minorEastAsia" w:hAnsi="Times New Roman" w:cs="Times New Roman"/>
                <w:sz w:val="24"/>
                <w:szCs w:val="24"/>
                <w:lang w:val="kk-KZ"/>
              </w:rPr>
            </w:pPr>
          </w:p>
          <w:p w14:paraId="0FBE2931" w14:textId="77777777" w:rsidR="00AF07CF" w:rsidRDefault="00AF07CF" w:rsidP="004D17AD">
            <w:pPr>
              <w:autoSpaceDE w:val="0"/>
              <w:autoSpaceDN w:val="0"/>
              <w:adjustRightInd w:val="0"/>
              <w:spacing w:line="240" w:lineRule="auto"/>
              <w:rPr>
                <w:rFonts w:ascii="Times New Roman" w:eastAsiaTheme="minorEastAsia" w:hAnsi="Times New Roman" w:cs="Times New Roman"/>
                <w:sz w:val="24"/>
                <w:szCs w:val="24"/>
                <w:lang w:val="kk-KZ"/>
              </w:rPr>
            </w:pPr>
          </w:p>
          <w:p w14:paraId="053435A0" w14:textId="129F9906" w:rsidR="00AF07CF" w:rsidRPr="004D17AD" w:rsidRDefault="00AF07CF" w:rsidP="004D17AD">
            <w:pPr>
              <w:autoSpaceDE w:val="0"/>
              <w:autoSpaceDN w:val="0"/>
              <w:adjustRightInd w:val="0"/>
              <w:spacing w:line="240" w:lineRule="auto"/>
              <w:rPr>
                <w:rFonts w:ascii="Times New Roman" w:eastAsiaTheme="minorEastAsia" w:hAnsi="Times New Roman" w:cs="Times New Roman"/>
                <w:color w:val="000000"/>
                <w:sz w:val="24"/>
                <w:szCs w:val="24"/>
                <w:lang w:val="kk-KZ"/>
              </w:rPr>
            </w:pPr>
            <w:r w:rsidRPr="004D17AD">
              <w:rPr>
                <w:rFonts w:ascii="Times New Roman" w:eastAsiaTheme="minorEastAsia" w:hAnsi="Times New Roman" w:cs="Times New Roman"/>
                <w:sz w:val="24"/>
                <w:szCs w:val="24"/>
                <w:lang w:val="kk-KZ"/>
              </w:rPr>
              <w:t xml:space="preserve"> </w:t>
            </w:r>
          </w:p>
          <w:p w14:paraId="56525CE4" w14:textId="77777777" w:rsidR="00AF07CF" w:rsidRDefault="00AF07CF" w:rsidP="004D17AD">
            <w:pPr>
              <w:spacing w:line="254" w:lineRule="auto"/>
              <w:rPr>
                <w:rFonts w:ascii="Times New Roman" w:hAnsi="Times New Roman" w:cs="Times New Roman"/>
                <w:color w:val="000000"/>
                <w:sz w:val="24"/>
                <w:szCs w:val="24"/>
                <w:lang w:val="kk-KZ"/>
              </w:rPr>
            </w:pPr>
          </w:p>
          <w:p w14:paraId="7F0D5E6F" w14:textId="77777777" w:rsidR="00AF07CF" w:rsidRPr="004D17AD" w:rsidRDefault="00AF07CF" w:rsidP="004D17AD">
            <w:pPr>
              <w:spacing w:line="254" w:lineRule="auto"/>
              <w:rPr>
                <w:rFonts w:ascii="Times New Roman" w:eastAsia="Times New Roman" w:hAnsi="Times New Roman" w:cs="Times New Roman"/>
                <w:sz w:val="24"/>
                <w:szCs w:val="24"/>
                <w:lang w:val="kk-KZ" w:eastAsia="ru-RU"/>
              </w:rPr>
            </w:pPr>
          </w:p>
        </w:tc>
        <w:tc>
          <w:tcPr>
            <w:tcW w:w="2499" w:type="dxa"/>
            <w:gridSpan w:val="2"/>
            <w:tcBorders>
              <w:top w:val="single" w:sz="4" w:space="0" w:color="auto"/>
              <w:left w:val="single" w:sz="4" w:space="0" w:color="auto"/>
              <w:bottom w:val="single" w:sz="4" w:space="0" w:color="auto"/>
              <w:right w:val="single" w:sz="4" w:space="0" w:color="auto"/>
            </w:tcBorders>
            <w:hideMark/>
          </w:tcPr>
          <w:p w14:paraId="434F7D0F" w14:textId="77777777" w:rsidR="00AF07CF" w:rsidRDefault="00AF07CF" w:rsidP="004D17AD">
            <w:pPr>
              <w:spacing w:line="254" w:lineRule="auto"/>
              <w:rPr>
                <w:rFonts w:ascii="Times New Roman" w:hAnsi="Times New Roman" w:cs="Times New Roman"/>
                <w:sz w:val="24"/>
                <w:szCs w:val="24"/>
                <w:lang w:val="kk-KZ"/>
              </w:rPr>
            </w:pPr>
            <w:r w:rsidRPr="004D17AD">
              <w:rPr>
                <w:rFonts w:ascii="Times New Roman" w:hAnsi="Times New Roman" w:cs="Times New Roman"/>
                <w:sz w:val="24"/>
                <w:szCs w:val="20"/>
                <w:lang w:val="kk-KZ"/>
              </w:rPr>
              <w:t xml:space="preserve">Дене шынықтыру </w:t>
            </w:r>
            <w:r w:rsidRPr="004D17AD">
              <w:rPr>
                <w:rFonts w:ascii="Times New Roman" w:hAnsi="Times New Roman" w:cs="Times New Roman"/>
                <w:sz w:val="24"/>
                <w:szCs w:val="24"/>
                <w:lang w:val="kk-KZ"/>
              </w:rPr>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4D17AD">
              <w:rPr>
                <w:rFonts w:ascii="Times New Roman" w:hAnsi="Times New Roman" w:cs="Times New Roman"/>
                <w:color w:val="000000"/>
                <w:sz w:val="24"/>
                <w:szCs w:val="24"/>
                <w:lang w:val="kk-KZ"/>
              </w:rPr>
              <w:t xml:space="preserve"> </w:t>
            </w:r>
            <w:r w:rsidRPr="004D17AD">
              <w:rPr>
                <w:rFonts w:ascii="Times New Roman" w:hAnsi="Times New Roman" w:cs="Times New Roman"/>
                <w:sz w:val="24"/>
                <w:szCs w:val="24"/>
                <w:lang w:val="kk-KZ"/>
              </w:rPr>
              <w:t>Балалардың ойынға қызығушылығын дамытуға ықпал ете отырып, негізгі қимылдарды (жүру, жүгіру, лақтыру, домалату) жетілдіру.</w:t>
            </w:r>
            <w:r w:rsidRPr="004D17AD">
              <w:rPr>
                <w:rFonts w:ascii="Times New Roman" w:hAnsi="Times New Roman" w:cs="Times New Roman"/>
                <w:color w:val="000000"/>
                <w:sz w:val="24"/>
                <w:szCs w:val="24"/>
                <w:lang w:val="kk-KZ"/>
              </w:rPr>
              <w:t xml:space="preserve"> «Қояндар»  Босаңсыған қолдарымен жүгіру.</w:t>
            </w:r>
            <w:r w:rsidRPr="004D17AD">
              <w:rPr>
                <w:rFonts w:ascii="Times New Roman" w:hAnsi="Times New Roman" w:cs="Times New Roman"/>
                <w:sz w:val="24"/>
                <w:szCs w:val="24"/>
                <w:lang w:val="kk-KZ"/>
              </w:rPr>
              <w:t xml:space="preserve"> </w:t>
            </w:r>
          </w:p>
          <w:p w14:paraId="7904C22A" w14:textId="77777777" w:rsidR="00AF07CF" w:rsidRDefault="00AF07CF" w:rsidP="004D17AD">
            <w:pPr>
              <w:spacing w:line="254" w:lineRule="auto"/>
              <w:rPr>
                <w:rFonts w:ascii="Times New Roman" w:hAnsi="Times New Roman" w:cs="Times New Roman"/>
                <w:sz w:val="24"/>
                <w:szCs w:val="24"/>
                <w:lang w:val="kk-KZ"/>
              </w:rPr>
            </w:pPr>
          </w:p>
          <w:p w14:paraId="1CCD151B" w14:textId="45F04C63" w:rsidR="00AF07CF" w:rsidRPr="004D17AD" w:rsidRDefault="00AF07CF" w:rsidP="004D17AD">
            <w:pPr>
              <w:spacing w:line="254" w:lineRule="auto"/>
              <w:rPr>
                <w:rFonts w:ascii="Times New Roman" w:hAnsi="Times New Roman" w:cs="Times New Roman"/>
                <w:sz w:val="24"/>
                <w:szCs w:val="20"/>
                <w:lang w:val="kk-KZ"/>
              </w:rPr>
            </w:pPr>
          </w:p>
        </w:tc>
        <w:tc>
          <w:tcPr>
            <w:tcW w:w="2698" w:type="dxa"/>
            <w:gridSpan w:val="3"/>
            <w:tcBorders>
              <w:top w:val="single" w:sz="4" w:space="0" w:color="auto"/>
              <w:left w:val="single" w:sz="4" w:space="0" w:color="auto"/>
              <w:bottom w:val="single" w:sz="4" w:space="0" w:color="auto"/>
              <w:right w:val="single" w:sz="4" w:space="0" w:color="auto"/>
            </w:tcBorders>
          </w:tcPr>
          <w:p w14:paraId="02AF6C34" w14:textId="77777777" w:rsidR="00AF07CF" w:rsidRPr="004D17AD" w:rsidRDefault="00AF07CF" w:rsidP="004D17AD">
            <w:pPr>
              <w:spacing w:line="254" w:lineRule="auto"/>
              <w:rPr>
                <w:rFonts w:ascii="Times New Roman" w:hAnsi="Times New Roman" w:cs="Times New Roman"/>
                <w:sz w:val="24"/>
                <w:szCs w:val="20"/>
                <w:lang w:val="kk-KZ"/>
              </w:rPr>
            </w:pPr>
          </w:p>
        </w:tc>
        <w:tc>
          <w:tcPr>
            <w:tcW w:w="2833" w:type="dxa"/>
            <w:tcBorders>
              <w:top w:val="single" w:sz="4" w:space="0" w:color="auto"/>
              <w:left w:val="single" w:sz="4" w:space="0" w:color="auto"/>
              <w:bottom w:val="single" w:sz="4" w:space="0" w:color="auto"/>
              <w:right w:val="single" w:sz="4" w:space="0" w:color="auto"/>
            </w:tcBorders>
          </w:tcPr>
          <w:p w14:paraId="0A2D0530" w14:textId="77777777" w:rsidR="00AF07CF" w:rsidRDefault="00AF07CF" w:rsidP="004D17AD">
            <w:pPr>
              <w:spacing w:line="254" w:lineRule="auto"/>
              <w:rPr>
                <w:rFonts w:ascii="Times New Roman" w:hAnsi="Times New Roman" w:cs="Times New Roman"/>
                <w:color w:val="000000"/>
                <w:sz w:val="24"/>
                <w:szCs w:val="24"/>
                <w:lang w:val="kk-KZ"/>
              </w:rPr>
            </w:pPr>
            <w:r w:rsidRPr="004D17AD">
              <w:rPr>
                <w:rFonts w:ascii="Times New Roman" w:hAnsi="Times New Roman" w:cs="Times New Roman"/>
                <w:sz w:val="24"/>
                <w:szCs w:val="20"/>
                <w:lang w:val="kk-KZ"/>
              </w:rPr>
              <w:t xml:space="preserve">Дене шынықтыру </w:t>
            </w:r>
            <w:r w:rsidRPr="004D17AD">
              <w:rPr>
                <w:rFonts w:ascii="Times New Roman" w:hAnsi="Times New Roman" w:cs="Times New Roman"/>
                <w:sz w:val="24"/>
                <w:szCs w:val="24"/>
                <w:lang w:val="kk-KZ"/>
              </w:rPr>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4D17AD">
              <w:rPr>
                <w:rFonts w:ascii="Times New Roman" w:hAnsi="Times New Roman" w:cs="Times New Roman"/>
                <w:color w:val="000000"/>
                <w:sz w:val="24"/>
                <w:szCs w:val="24"/>
                <w:lang w:val="kk-KZ"/>
              </w:rPr>
              <w:t xml:space="preserve"> </w:t>
            </w:r>
            <w:r w:rsidRPr="004D17AD">
              <w:rPr>
                <w:rFonts w:ascii="Times New Roman" w:hAnsi="Times New Roman" w:cs="Times New Roman"/>
                <w:sz w:val="24"/>
                <w:szCs w:val="24"/>
                <w:lang w:val="kk-KZ"/>
              </w:rPr>
              <w:t>Балалардың ойынға қызығушылығын дамытуға ықпал ете отырып, негізгі қимылдарды (жүру, жүгіру, лақтыру, домалату) жетілдіру.</w:t>
            </w:r>
            <w:r w:rsidRPr="004D17AD">
              <w:rPr>
                <w:rFonts w:ascii="Times New Roman" w:hAnsi="Times New Roman" w:cs="Times New Roman"/>
                <w:color w:val="000000"/>
                <w:sz w:val="24"/>
                <w:szCs w:val="24"/>
                <w:lang w:val="kk-KZ"/>
              </w:rPr>
              <w:t xml:space="preserve"> «Ұшақтар»                       Еркін ойын              </w:t>
            </w:r>
          </w:p>
          <w:p w14:paraId="5B347934" w14:textId="77777777" w:rsidR="00AF07CF" w:rsidRDefault="00AF07CF" w:rsidP="004D17AD">
            <w:pPr>
              <w:spacing w:line="254" w:lineRule="auto"/>
              <w:rPr>
                <w:rFonts w:ascii="Times New Roman" w:hAnsi="Times New Roman" w:cs="Times New Roman"/>
                <w:color w:val="000000"/>
                <w:sz w:val="24"/>
                <w:szCs w:val="24"/>
                <w:lang w:val="kk-KZ"/>
              </w:rPr>
            </w:pPr>
          </w:p>
          <w:p w14:paraId="2431D978" w14:textId="77777777" w:rsidR="00AF07CF" w:rsidRDefault="00AF07CF" w:rsidP="004D17AD">
            <w:pPr>
              <w:spacing w:line="254" w:lineRule="auto"/>
              <w:rPr>
                <w:rFonts w:ascii="Times New Roman" w:hAnsi="Times New Roman" w:cs="Times New Roman"/>
                <w:color w:val="000000"/>
                <w:sz w:val="24"/>
                <w:szCs w:val="24"/>
                <w:lang w:val="kk-KZ"/>
              </w:rPr>
            </w:pPr>
          </w:p>
          <w:p w14:paraId="230BB244" w14:textId="77777777" w:rsidR="00AF07CF" w:rsidRDefault="00AF07CF" w:rsidP="004D17AD">
            <w:pPr>
              <w:spacing w:line="254" w:lineRule="auto"/>
              <w:rPr>
                <w:rFonts w:ascii="Times New Roman" w:hAnsi="Times New Roman" w:cs="Times New Roman"/>
                <w:color w:val="000000"/>
                <w:sz w:val="24"/>
                <w:szCs w:val="24"/>
                <w:lang w:val="kk-KZ"/>
              </w:rPr>
            </w:pPr>
          </w:p>
          <w:p w14:paraId="3B640C45" w14:textId="77777777" w:rsidR="00AF07CF" w:rsidRPr="004D17AD" w:rsidRDefault="00AF07CF" w:rsidP="004D17AD">
            <w:pPr>
              <w:spacing w:line="240" w:lineRule="auto"/>
              <w:rPr>
                <w:rFonts w:ascii="Times New Roman" w:hAnsi="Times New Roman" w:cs="Times New Roman"/>
                <w:color w:val="000000"/>
                <w:sz w:val="24"/>
                <w:szCs w:val="24"/>
                <w:lang w:val="kk-KZ"/>
              </w:rPr>
            </w:pPr>
          </w:p>
        </w:tc>
        <w:tc>
          <w:tcPr>
            <w:tcW w:w="2433" w:type="dxa"/>
            <w:gridSpan w:val="3"/>
            <w:tcBorders>
              <w:top w:val="single" w:sz="4" w:space="0" w:color="auto"/>
              <w:left w:val="single" w:sz="4" w:space="0" w:color="auto"/>
              <w:bottom w:val="single" w:sz="4" w:space="0" w:color="auto"/>
              <w:right w:val="single" w:sz="4" w:space="0" w:color="auto"/>
            </w:tcBorders>
          </w:tcPr>
          <w:p w14:paraId="08378544" w14:textId="77777777" w:rsidR="00AF07CF" w:rsidRPr="004D17AD" w:rsidRDefault="00AF07CF" w:rsidP="004D17AD">
            <w:pPr>
              <w:spacing w:line="254" w:lineRule="auto"/>
              <w:rPr>
                <w:rFonts w:ascii="Times New Roman" w:hAnsi="Times New Roman" w:cs="Times New Roman"/>
                <w:color w:val="000000"/>
                <w:sz w:val="24"/>
                <w:szCs w:val="24"/>
                <w:lang w:val="kk-KZ"/>
              </w:rPr>
            </w:pPr>
            <w:r w:rsidRPr="004D17AD">
              <w:rPr>
                <w:rFonts w:ascii="Times New Roman" w:hAnsi="Times New Roman" w:cs="Times New Roman"/>
                <w:sz w:val="24"/>
                <w:szCs w:val="20"/>
                <w:lang w:val="kk-KZ"/>
              </w:rPr>
              <w:t xml:space="preserve">Дене шынықтыру </w:t>
            </w:r>
            <w:r w:rsidRPr="004D17AD">
              <w:rPr>
                <w:rFonts w:ascii="Times New Roman" w:hAnsi="Times New Roman" w:cs="Times New Roman"/>
                <w:sz w:val="24"/>
                <w:szCs w:val="24"/>
                <w:lang w:val="kk-KZ"/>
              </w:rPr>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4D17AD">
              <w:rPr>
                <w:rFonts w:ascii="Times New Roman" w:hAnsi="Times New Roman" w:cs="Times New Roman"/>
                <w:color w:val="000000"/>
                <w:sz w:val="24"/>
                <w:szCs w:val="24"/>
                <w:lang w:val="kk-KZ"/>
              </w:rPr>
              <w:t xml:space="preserve"> </w:t>
            </w:r>
            <w:r w:rsidRPr="004D17AD">
              <w:rPr>
                <w:rFonts w:ascii="Times New Roman" w:hAnsi="Times New Roman" w:cs="Times New Roman"/>
                <w:sz w:val="24"/>
                <w:szCs w:val="24"/>
                <w:lang w:val="kk-KZ"/>
              </w:rPr>
              <w:t>Балалардың ойынға қызығушылығын дамытуға ықпал ете отырып, негізгі қимылдарды (жүру, жүгіру, лақтыру, домалату) жетілдіру.</w:t>
            </w:r>
          </w:p>
          <w:p w14:paraId="55003F25" w14:textId="77777777" w:rsidR="00AF07CF" w:rsidRPr="004D17AD" w:rsidRDefault="00AF07CF" w:rsidP="004D17AD">
            <w:pPr>
              <w:spacing w:line="254" w:lineRule="auto"/>
              <w:rPr>
                <w:rFonts w:ascii="Times New Roman" w:hAnsi="Times New Roman" w:cs="Times New Roman"/>
                <w:sz w:val="24"/>
                <w:szCs w:val="24"/>
                <w:lang w:val="kk-KZ"/>
              </w:rPr>
            </w:pPr>
          </w:p>
          <w:p w14:paraId="504BF381" w14:textId="77777777" w:rsidR="00AF07CF" w:rsidRDefault="00AF07CF" w:rsidP="004D17AD">
            <w:pPr>
              <w:spacing w:line="254" w:lineRule="auto"/>
              <w:rPr>
                <w:rFonts w:ascii="Times New Roman" w:hAnsi="Times New Roman" w:cs="Times New Roman"/>
                <w:sz w:val="24"/>
                <w:szCs w:val="24"/>
                <w:lang w:val="kk-KZ"/>
              </w:rPr>
            </w:pPr>
          </w:p>
          <w:p w14:paraId="282B26C3" w14:textId="77777777" w:rsidR="00AF07CF" w:rsidRDefault="00AF07CF" w:rsidP="004D17AD">
            <w:pPr>
              <w:spacing w:line="254" w:lineRule="auto"/>
              <w:rPr>
                <w:rFonts w:ascii="Times New Roman" w:hAnsi="Times New Roman" w:cs="Times New Roman"/>
                <w:sz w:val="24"/>
                <w:szCs w:val="24"/>
                <w:lang w:val="kk-KZ"/>
              </w:rPr>
            </w:pPr>
          </w:p>
          <w:p w14:paraId="05834630" w14:textId="4986B5BB" w:rsidR="00AF07CF" w:rsidRPr="004D17AD" w:rsidRDefault="00AF07CF" w:rsidP="004D17AD">
            <w:pPr>
              <w:spacing w:line="254" w:lineRule="auto"/>
              <w:rPr>
                <w:rFonts w:ascii="Times New Roman" w:hAnsi="Times New Roman" w:cs="Times New Roman"/>
                <w:sz w:val="24"/>
                <w:szCs w:val="24"/>
                <w:lang w:val="kk-KZ"/>
              </w:rPr>
            </w:pPr>
          </w:p>
        </w:tc>
      </w:tr>
      <w:tr w:rsidR="00EE02E3" w:rsidRPr="004D17AD" w14:paraId="1A185F5B" w14:textId="77777777" w:rsidTr="00EE02E3">
        <w:trPr>
          <w:trHeight w:val="6228"/>
        </w:trPr>
        <w:tc>
          <w:tcPr>
            <w:tcW w:w="2679" w:type="dxa"/>
            <w:vMerge/>
            <w:tcBorders>
              <w:left w:val="single" w:sz="4" w:space="0" w:color="auto"/>
              <w:bottom w:val="single" w:sz="4" w:space="0" w:color="auto"/>
              <w:right w:val="single" w:sz="4" w:space="0" w:color="auto"/>
            </w:tcBorders>
          </w:tcPr>
          <w:p w14:paraId="5B6E48FD" w14:textId="77777777" w:rsidR="00AF07CF" w:rsidRPr="004D17AD" w:rsidRDefault="00AF07CF" w:rsidP="004D17AD">
            <w:pPr>
              <w:spacing w:line="254" w:lineRule="auto"/>
              <w:rPr>
                <w:rFonts w:ascii="Times New Roman" w:hAnsi="Times New Roman" w:cs="Times New Roman"/>
                <w:b/>
                <w:bCs/>
                <w:sz w:val="24"/>
                <w:szCs w:val="20"/>
                <w:lang w:val="kk-KZ"/>
              </w:rPr>
            </w:pPr>
          </w:p>
        </w:tc>
        <w:tc>
          <w:tcPr>
            <w:tcW w:w="2878" w:type="dxa"/>
            <w:tcBorders>
              <w:top w:val="single" w:sz="4" w:space="0" w:color="auto"/>
              <w:left w:val="single" w:sz="4" w:space="0" w:color="auto"/>
              <w:bottom w:val="single" w:sz="4" w:space="0" w:color="auto"/>
              <w:right w:val="single" w:sz="4" w:space="0" w:color="auto"/>
            </w:tcBorders>
          </w:tcPr>
          <w:p w14:paraId="4E8E9D8D" w14:textId="77777777" w:rsidR="00AF07CF" w:rsidRPr="004D17AD" w:rsidRDefault="00AF07CF" w:rsidP="004D17AD">
            <w:pPr>
              <w:spacing w:line="240" w:lineRule="auto"/>
              <w:rPr>
                <w:rFonts w:ascii="Times New Roman" w:hAnsi="Times New Roman" w:cs="Times New Roman"/>
                <w:sz w:val="24"/>
                <w:szCs w:val="24"/>
                <w:lang w:val="kk-KZ"/>
              </w:rPr>
            </w:pPr>
            <w:r w:rsidRPr="004D17AD">
              <w:rPr>
                <w:rFonts w:ascii="Times New Roman" w:hAnsi="Times New Roman" w:cs="Times New Roman"/>
                <w:sz w:val="24"/>
                <w:szCs w:val="24"/>
                <w:lang w:val="kk-KZ"/>
              </w:rPr>
              <w:t xml:space="preserve">Сюжетті-рөлдік ойын </w:t>
            </w:r>
          </w:p>
          <w:p w14:paraId="503EFA18" w14:textId="77777777" w:rsidR="00AF07CF" w:rsidRPr="004D17AD" w:rsidRDefault="00AF07CF" w:rsidP="004D17AD">
            <w:pPr>
              <w:spacing w:line="240" w:lineRule="auto"/>
              <w:rPr>
                <w:rFonts w:ascii="Times New Roman" w:hAnsi="Times New Roman" w:cs="Times New Roman"/>
                <w:sz w:val="24"/>
                <w:szCs w:val="24"/>
                <w:lang w:val="kk-KZ"/>
              </w:rPr>
            </w:pPr>
            <w:r w:rsidRPr="004D17AD">
              <w:rPr>
                <w:rFonts w:ascii="Times New Roman" w:hAnsi="Times New Roman" w:cs="Times New Roman"/>
                <w:sz w:val="24"/>
                <w:szCs w:val="24"/>
                <w:lang w:val="kk-KZ"/>
              </w:rPr>
              <w:t xml:space="preserve">«Машинаға гараж» </w:t>
            </w:r>
          </w:p>
          <w:p w14:paraId="2CC379C5" w14:textId="7CC3B57B" w:rsidR="00AF07CF" w:rsidRPr="004D17AD" w:rsidRDefault="00AF07CF" w:rsidP="00AF07CF">
            <w:pPr>
              <w:spacing w:line="254" w:lineRule="auto"/>
              <w:rPr>
                <w:rFonts w:ascii="Times New Roman" w:hAnsi="Times New Roman" w:cs="Times New Roman"/>
                <w:sz w:val="24"/>
                <w:szCs w:val="24"/>
                <w:bdr w:val="none" w:sz="0" w:space="0" w:color="auto" w:frame="1"/>
                <w:lang w:val="kk-KZ"/>
              </w:rPr>
            </w:pPr>
            <w:r w:rsidRPr="004D17AD">
              <w:rPr>
                <w:rFonts w:ascii="Times New Roman" w:hAnsi="Times New Roman" w:cs="Times New Roman"/>
                <w:sz w:val="24"/>
                <w:szCs w:val="24"/>
                <w:lang w:val="kk-KZ"/>
              </w:rPr>
              <w:t>Мақсаты: Ірі құрылыс материалдарымен және конструктормен машинаға гараж жасауға  үйрету.(топпен жұмыс)</w:t>
            </w:r>
            <w:r w:rsidRPr="004D17AD">
              <w:rPr>
                <w:rFonts w:ascii="Times New Roman" w:hAnsi="Times New Roman" w:cs="Times New Roman"/>
                <w:color w:val="000000"/>
                <w:sz w:val="24"/>
                <w:szCs w:val="24"/>
                <w:lang w:val="kk-KZ"/>
              </w:rPr>
              <w:t xml:space="preserve"> 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 (құрастыру)</w:t>
            </w:r>
          </w:p>
          <w:p w14:paraId="1B0D5CB0" w14:textId="62233C0D" w:rsidR="00AF07CF" w:rsidRPr="004D17AD" w:rsidRDefault="00AF07CF" w:rsidP="004D17AD">
            <w:pPr>
              <w:spacing w:line="240" w:lineRule="auto"/>
              <w:rPr>
                <w:rFonts w:ascii="Times New Roman" w:hAnsi="Times New Roman" w:cs="Times New Roman"/>
                <w:iCs/>
                <w:sz w:val="24"/>
                <w:szCs w:val="24"/>
                <w:lang w:val="kk-KZ"/>
              </w:rPr>
            </w:pPr>
          </w:p>
          <w:p w14:paraId="30F2F3FE" w14:textId="77777777" w:rsidR="00AF07CF" w:rsidRPr="004D17AD" w:rsidRDefault="00AF07CF" w:rsidP="004D17AD">
            <w:pPr>
              <w:spacing w:line="254" w:lineRule="auto"/>
              <w:rPr>
                <w:rFonts w:ascii="Times New Roman" w:eastAsiaTheme="minorEastAsia" w:hAnsi="Times New Roman" w:cs="Times New Roman"/>
                <w:color w:val="000000"/>
                <w:sz w:val="24"/>
                <w:szCs w:val="20"/>
                <w:lang w:val="kk-KZ"/>
              </w:rPr>
            </w:pPr>
          </w:p>
        </w:tc>
        <w:tc>
          <w:tcPr>
            <w:tcW w:w="2499" w:type="dxa"/>
            <w:gridSpan w:val="2"/>
            <w:tcBorders>
              <w:top w:val="single" w:sz="4" w:space="0" w:color="auto"/>
              <w:left w:val="single" w:sz="4" w:space="0" w:color="auto"/>
              <w:bottom w:val="single" w:sz="4" w:space="0" w:color="auto"/>
              <w:right w:val="single" w:sz="4" w:space="0" w:color="auto"/>
            </w:tcBorders>
          </w:tcPr>
          <w:p w14:paraId="17B0E2B8" w14:textId="3C55CF9E" w:rsidR="00AF07CF" w:rsidRPr="004D17AD" w:rsidRDefault="00AF07CF" w:rsidP="004D17AD">
            <w:pPr>
              <w:spacing w:line="254" w:lineRule="auto"/>
              <w:rPr>
                <w:rFonts w:ascii="Times New Roman" w:hAnsi="Times New Roman" w:cs="Times New Roman"/>
                <w:color w:val="000000"/>
                <w:sz w:val="24"/>
                <w:szCs w:val="24"/>
                <w:lang w:val="kk-KZ"/>
              </w:rPr>
            </w:pPr>
            <w:r w:rsidRPr="004D17AD">
              <w:rPr>
                <w:rFonts w:ascii="Times New Roman" w:hAnsi="Times New Roman" w:cs="Times New Roman"/>
                <w:sz w:val="24"/>
                <w:szCs w:val="20"/>
                <w:lang w:val="kk-KZ"/>
              </w:rPr>
              <w:t>«Кірпішін қала»</w:t>
            </w:r>
            <w:r w:rsidRPr="004D17AD">
              <w:rPr>
                <w:rFonts w:ascii="Times New Roman" w:hAnsi="Times New Roman" w:cs="Times New Roman"/>
                <w:color w:val="000000"/>
                <w:sz w:val="24"/>
                <w:szCs w:val="24"/>
                <w:lang w:val="kk-KZ"/>
              </w:rPr>
              <w:t xml:space="preserve"> </w:t>
            </w:r>
            <w:r w:rsidRPr="004D17AD">
              <w:rPr>
                <w:rFonts w:ascii="Times New Roman" w:hAnsi="Times New Roman" w:cs="Times New Roman"/>
                <w:sz w:val="24"/>
                <w:szCs w:val="20"/>
                <w:lang w:val="kk-KZ"/>
              </w:rPr>
              <w:t>Мақсаты: Үстелге кезекпен шақыру арқылы, үйдің бейнесін құрастыру.</w:t>
            </w:r>
          </w:p>
          <w:p w14:paraId="73872831" w14:textId="69892FC7" w:rsidR="00AF07CF" w:rsidRPr="004D17AD" w:rsidRDefault="00AF07CF"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(топпен жұмыс)</w:t>
            </w:r>
            <w:r w:rsidRPr="004D17AD">
              <w:rPr>
                <w:rFonts w:ascii="Times New Roman" w:hAnsi="Times New Roman" w:cs="Times New Roman"/>
                <w:color w:val="000000"/>
                <w:sz w:val="24"/>
                <w:szCs w:val="24"/>
                <w:lang w:val="kk-KZ"/>
              </w:rPr>
              <w:t xml:space="preserve"> 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r w:rsidRPr="004D17AD">
              <w:rPr>
                <w:rFonts w:ascii="Times New Roman" w:hAnsi="Times New Roman" w:cs="Times New Roman"/>
                <w:sz w:val="24"/>
                <w:szCs w:val="20"/>
                <w:lang w:val="kk-KZ"/>
              </w:rPr>
              <w:t xml:space="preserve"> (құрастыру)</w:t>
            </w:r>
          </w:p>
        </w:tc>
        <w:tc>
          <w:tcPr>
            <w:tcW w:w="2698" w:type="dxa"/>
            <w:gridSpan w:val="3"/>
            <w:tcBorders>
              <w:top w:val="single" w:sz="4" w:space="0" w:color="auto"/>
              <w:left w:val="single" w:sz="4" w:space="0" w:color="auto"/>
              <w:bottom w:val="single" w:sz="4" w:space="0" w:color="auto"/>
              <w:right w:val="single" w:sz="4" w:space="0" w:color="auto"/>
            </w:tcBorders>
          </w:tcPr>
          <w:p w14:paraId="231DE699" w14:textId="77777777" w:rsidR="00AF07CF" w:rsidRPr="004D17AD" w:rsidRDefault="00AF07CF" w:rsidP="004D17AD">
            <w:pPr>
              <w:spacing w:line="254" w:lineRule="auto"/>
              <w:rPr>
                <w:rFonts w:ascii="Times New Roman" w:hAnsi="Times New Roman" w:cs="Times New Roman"/>
                <w:sz w:val="24"/>
                <w:szCs w:val="20"/>
                <w:lang w:val="kk-KZ"/>
              </w:rPr>
            </w:pPr>
          </w:p>
        </w:tc>
        <w:tc>
          <w:tcPr>
            <w:tcW w:w="2833" w:type="dxa"/>
            <w:tcBorders>
              <w:top w:val="single" w:sz="4" w:space="0" w:color="auto"/>
              <w:left w:val="single" w:sz="4" w:space="0" w:color="auto"/>
              <w:bottom w:val="single" w:sz="4" w:space="0" w:color="auto"/>
              <w:right w:val="single" w:sz="4" w:space="0" w:color="auto"/>
            </w:tcBorders>
          </w:tcPr>
          <w:p w14:paraId="52B81D6E" w14:textId="77777777" w:rsidR="00AF07CF" w:rsidRPr="004D17AD" w:rsidRDefault="00AF07CF" w:rsidP="00AF07CF">
            <w:pPr>
              <w:spacing w:line="254" w:lineRule="auto"/>
              <w:rPr>
                <w:rFonts w:ascii="Times New Roman" w:hAnsi="Times New Roman" w:cs="Times New Roman"/>
                <w:color w:val="000000"/>
                <w:sz w:val="24"/>
                <w:szCs w:val="24"/>
                <w:lang w:val="kk-KZ"/>
              </w:rPr>
            </w:pPr>
            <w:r w:rsidRPr="004D17AD">
              <w:rPr>
                <w:rFonts w:ascii="Times New Roman" w:eastAsia="Calibri" w:hAnsi="Times New Roman" w:cs="Times New Roman"/>
                <w:color w:val="000000"/>
                <w:sz w:val="24"/>
                <w:szCs w:val="24"/>
                <w:lang w:val="kk-KZ" w:eastAsia="ru-RU"/>
              </w:rPr>
              <w:t xml:space="preserve">Үстел үсті ойындары. «Қандай түстер» </w:t>
            </w:r>
            <w:r w:rsidRPr="004D17AD">
              <w:rPr>
                <w:rFonts w:ascii="Times New Roman" w:hAnsi="Times New Roman" w:cs="Times New Roman"/>
                <w:color w:val="000000"/>
                <w:sz w:val="24"/>
                <w:szCs w:val="24"/>
                <w:lang w:val="kk-KZ" w:eastAsia="ru-RU"/>
              </w:rPr>
              <w:t xml:space="preserve">Мақсаты: Шарларды түстеріне қарай топтастыру. </w:t>
            </w:r>
            <w:r w:rsidRPr="004D17AD">
              <w:rPr>
                <w:rFonts w:ascii="Times New Roman" w:hAnsi="Times New Roman" w:cs="Times New Roman"/>
                <w:sz w:val="24"/>
                <w:szCs w:val="20"/>
                <w:lang w:val="kk-KZ"/>
              </w:rPr>
              <w:t>Кедергілер арқылы жүріп келіп дөңгелек доптарды түстерін ажыратып орналастыру.</w:t>
            </w:r>
            <w:r w:rsidRPr="004D17AD">
              <w:rPr>
                <w:rFonts w:ascii="Times New Roman" w:hAnsi="Times New Roman" w:cs="Times New Roman"/>
                <w:color w:val="000000"/>
                <w:sz w:val="24"/>
                <w:szCs w:val="24"/>
                <w:lang w:val="kk-KZ"/>
              </w:rPr>
              <w:t xml:space="preserve"> </w:t>
            </w:r>
          </w:p>
          <w:p w14:paraId="542683AC" w14:textId="7C4DDCD9" w:rsidR="00AF07CF" w:rsidRPr="004D17AD" w:rsidRDefault="00AF07CF" w:rsidP="00AF07CF">
            <w:pPr>
              <w:spacing w:line="254" w:lineRule="auto"/>
              <w:rPr>
                <w:rFonts w:ascii="Times New Roman" w:hAnsi="Times New Roman" w:cs="Times New Roman"/>
                <w:sz w:val="24"/>
                <w:szCs w:val="24"/>
                <w:lang w:val="kk-KZ"/>
              </w:rPr>
            </w:pPr>
            <w:r w:rsidRPr="004D17AD">
              <w:rPr>
                <w:rFonts w:ascii="Times New Roman" w:hAnsi="Times New Roman" w:cs="Times New Roman"/>
                <w:sz w:val="24"/>
                <w:szCs w:val="24"/>
                <w:lang w:val="kk-KZ"/>
              </w:rPr>
              <w:t xml:space="preserve">Заттарды түсі бойынша өз бетінше зерттеу және салыстыруға мүмкіндік беру. (сенсорика)           </w:t>
            </w:r>
          </w:p>
          <w:p w14:paraId="4D244CBB" w14:textId="77777777" w:rsidR="00AF07CF" w:rsidRPr="004D17AD" w:rsidRDefault="00AF07CF" w:rsidP="004D17AD">
            <w:pPr>
              <w:spacing w:line="240" w:lineRule="auto"/>
              <w:rPr>
                <w:rFonts w:ascii="Times New Roman" w:hAnsi="Times New Roman" w:cs="Times New Roman"/>
                <w:sz w:val="24"/>
                <w:szCs w:val="20"/>
                <w:lang w:val="kk-KZ"/>
              </w:rPr>
            </w:pPr>
          </w:p>
        </w:tc>
        <w:tc>
          <w:tcPr>
            <w:tcW w:w="2433" w:type="dxa"/>
            <w:gridSpan w:val="3"/>
            <w:tcBorders>
              <w:top w:val="single" w:sz="4" w:space="0" w:color="auto"/>
              <w:left w:val="single" w:sz="4" w:space="0" w:color="auto"/>
              <w:bottom w:val="single" w:sz="4" w:space="0" w:color="auto"/>
              <w:right w:val="single" w:sz="4" w:space="0" w:color="auto"/>
            </w:tcBorders>
          </w:tcPr>
          <w:p w14:paraId="04A070E9" w14:textId="68BE61F4" w:rsidR="00AF07CF" w:rsidRPr="004D17AD" w:rsidRDefault="00AF07CF" w:rsidP="004D17AD">
            <w:pPr>
              <w:spacing w:line="254" w:lineRule="auto"/>
              <w:rPr>
                <w:rFonts w:ascii="Times New Roman" w:hAnsi="Times New Roman" w:cs="Times New Roman"/>
                <w:sz w:val="24"/>
                <w:szCs w:val="20"/>
                <w:lang w:val="kk-KZ"/>
              </w:rPr>
            </w:pPr>
            <w:r w:rsidRPr="004D17AD">
              <w:rPr>
                <w:rFonts w:ascii="Times New Roman" w:eastAsia="Calibri" w:hAnsi="Times New Roman" w:cs="Times New Roman"/>
                <w:color w:val="000000"/>
                <w:sz w:val="24"/>
                <w:szCs w:val="24"/>
                <w:lang w:val="kk-KZ" w:eastAsia="ru-RU"/>
              </w:rPr>
              <w:t xml:space="preserve">Дидактикалық ойын                 «Заттарды топтастыру» Мақсаты: Бірдей заттарды </w:t>
            </w:r>
            <w:r w:rsidRPr="004D17AD">
              <w:rPr>
                <w:rFonts w:ascii="Times New Roman" w:hAnsi="Times New Roman" w:cs="Times New Roman"/>
                <w:color w:val="000000"/>
                <w:sz w:val="24"/>
                <w:szCs w:val="24"/>
                <w:lang w:val="kk-KZ" w:eastAsia="ru-RU"/>
              </w:rPr>
              <w:t xml:space="preserve"> түстеріне қарай </w:t>
            </w:r>
            <w:r w:rsidRPr="004D17AD">
              <w:rPr>
                <w:rFonts w:ascii="Times New Roman" w:eastAsia="Calibri" w:hAnsi="Times New Roman" w:cs="Times New Roman"/>
                <w:color w:val="000000"/>
                <w:sz w:val="24"/>
                <w:szCs w:val="24"/>
                <w:lang w:val="kk-KZ" w:eastAsia="ru-RU"/>
              </w:rPr>
              <w:t>топтастыру.</w:t>
            </w:r>
            <w:r w:rsidRPr="004D17AD">
              <w:rPr>
                <w:rFonts w:ascii="Times New Roman" w:hAnsi="Times New Roman" w:cs="Times New Roman"/>
                <w:sz w:val="24"/>
                <w:szCs w:val="24"/>
                <w:lang w:val="kk-KZ"/>
              </w:rPr>
              <w:t xml:space="preserve"> Заттарды түсі бойынша өз бетінше зерттеу және салыстыруға мүмкіндік беру. (сенсорика)   </w:t>
            </w:r>
          </w:p>
        </w:tc>
      </w:tr>
      <w:tr w:rsidR="00EE02E3" w:rsidRPr="004D17AD" w14:paraId="5976D75D" w14:textId="77777777" w:rsidTr="00EE02E3">
        <w:tc>
          <w:tcPr>
            <w:tcW w:w="2679" w:type="dxa"/>
            <w:tcBorders>
              <w:top w:val="single" w:sz="4" w:space="0" w:color="auto"/>
              <w:left w:val="single" w:sz="4" w:space="0" w:color="auto"/>
              <w:bottom w:val="single" w:sz="4" w:space="0" w:color="auto"/>
              <w:right w:val="single" w:sz="4" w:space="0" w:color="auto"/>
            </w:tcBorders>
            <w:hideMark/>
          </w:tcPr>
          <w:p w14:paraId="5C49E077" w14:textId="77777777" w:rsidR="004D17AD" w:rsidRPr="004D17AD" w:rsidRDefault="004D17AD" w:rsidP="004D17AD">
            <w:pPr>
              <w:spacing w:line="254" w:lineRule="auto"/>
              <w:rPr>
                <w:rFonts w:ascii="Times New Roman" w:hAnsi="Times New Roman" w:cs="Times New Roman"/>
                <w:sz w:val="24"/>
                <w:szCs w:val="20"/>
              </w:rPr>
            </w:pPr>
            <w:r w:rsidRPr="004D17AD">
              <w:rPr>
                <w:rFonts w:ascii="Times New Roman" w:hAnsi="Times New Roman" w:cs="Times New Roman"/>
                <w:b/>
                <w:bCs/>
                <w:sz w:val="24"/>
                <w:szCs w:val="20"/>
                <w:lang w:val="kk-KZ"/>
              </w:rPr>
              <w:t>2-</w:t>
            </w:r>
            <w:r w:rsidRPr="004D17AD">
              <w:rPr>
                <w:rFonts w:ascii="Times New Roman" w:hAnsi="Times New Roman" w:cs="Times New Roman"/>
                <w:b/>
                <w:bCs/>
                <w:sz w:val="24"/>
                <w:szCs w:val="20"/>
              </w:rPr>
              <w:t xml:space="preserve">ші таңғы ас </w:t>
            </w:r>
          </w:p>
        </w:tc>
        <w:tc>
          <w:tcPr>
            <w:tcW w:w="2878" w:type="dxa"/>
            <w:tcBorders>
              <w:top w:val="single" w:sz="4" w:space="0" w:color="auto"/>
              <w:left w:val="single" w:sz="4" w:space="0" w:color="auto"/>
              <w:bottom w:val="single" w:sz="4" w:space="0" w:color="auto"/>
              <w:right w:val="single" w:sz="4" w:space="0" w:color="auto"/>
            </w:tcBorders>
            <w:hideMark/>
          </w:tcPr>
          <w:p w14:paraId="19351F55" w14:textId="77777777" w:rsidR="004D17AD" w:rsidRPr="004D17AD" w:rsidRDefault="004D17AD" w:rsidP="004D17AD">
            <w:pPr>
              <w:spacing w:line="254" w:lineRule="auto"/>
              <w:rPr>
                <w:rFonts w:ascii="Times New Roman" w:hAnsi="Times New Roman" w:cs="Times New Roman"/>
                <w:b/>
                <w:sz w:val="24"/>
                <w:szCs w:val="20"/>
                <w:lang w:val="kk-KZ"/>
              </w:rPr>
            </w:pPr>
            <w:r w:rsidRPr="004D17AD">
              <w:rPr>
                <w:rFonts w:ascii="Times New Roman" w:hAnsi="Times New Roman" w:cs="Times New Roman"/>
                <w:sz w:val="24"/>
                <w:szCs w:val="20"/>
                <w:lang w:val="kk-KZ"/>
              </w:rPr>
              <w:t>Гигиеналық шараларды орындату, үстелде дұрыс отыруын қадағалау.</w:t>
            </w:r>
          </w:p>
        </w:tc>
        <w:tc>
          <w:tcPr>
            <w:tcW w:w="2499" w:type="dxa"/>
            <w:gridSpan w:val="2"/>
            <w:tcBorders>
              <w:top w:val="single" w:sz="4" w:space="0" w:color="auto"/>
              <w:left w:val="single" w:sz="4" w:space="0" w:color="auto"/>
              <w:bottom w:val="single" w:sz="4" w:space="0" w:color="auto"/>
              <w:right w:val="single" w:sz="4" w:space="0" w:color="auto"/>
            </w:tcBorders>
            <w:hideMark/>
          </w:tcPr>
          <w:p w14:paraId="25FFBB26" w14:textId="77777777" w:rsidR="004D17AD" w:rsidRPr="004D17AD" w:rsidRDefault="004D17AD" w:rsidP="004D17AD">
            <w:pPr>
              <w:spacing w:line="254" w:lineRule="auto"/>
              <w:rPr>
                <w:rFonts w:ascii="Times New Roman" w:hAnsi="Times New Roman" w:cs="Times New Roman"/>
                <w:bCs/>
                <w:sz w:val="24"/>
                <w:szCs w:val="20"/>
                <w:lang w:val="kk-KZ"/>
              </w:rPr>
            </w:pPr>
            <w:r w:rsidRPr="004D17AD">
              <w:rPr>
                <w:rFonts w:ascii="Times New Roman" w:hAnsi="Times New Roman" w:cs="Times New Roman"/>
                <w:sz w:val="24"/>
                <w:szCs w:val="20"/>
                <w:lang w:val="kk-KZ"/>
              </w:rPr>
              <w:t xml:space="preserve"> </w:t>
            </w:r>
            <w:r w:rsidRPr="004D17AD">
              <w:rPr>
                <w:rFonts w:ascii="Times New Roman" w:hAnsi="Times New Roman" w:cs="Times New Roman"/>
                <w:bCs/>
                <w:sz w:val="24"/>
                <w:szCs w:val="20"/>
                <w:lang w:val="kk-KZ"/>
              </w:rPr>
              <w:t>Өзіне-өзі қызмет ету дағдыларын қалыптастыру</w:t>
            </w:r>
          </w:p>
        </w:tc>
        <w:tc>
          <w:tcPr>
            <w:tcW w:w="2698" w:type="dxa"/>
            <w:gridSpan w:val="3"/>
            <w:tcBorders>
              <w:top w:val="single" w:sz="4" w:space="0" w:color="auto"/>
              <w:left w:val="single" w:sz="4" w:space="0" w:color="auto"/>
              <w:bottom w:val="single" w:sz="4" w:space="0" w:color="auto"/>
              <w:right w:val="single" w:sz="4" w:space="0" w:color="auto"/>
            </w:tcBorders>
            <w:hideMark/>
          </w:tcPr>
          <w:p w14:paraId="5EBB6E47" w14:textId="77777777" w:rsidR="004D17AD" w:rsidRPr="004D17AD" w:rsidRDefault="004D17AD" w:rsidP="004D17AD">
            <w:pPr>
              <w:spacing w:line="254" w:lineRule="auto"/>
              <w:rPr>
                <w:rFonts w:ascii="Times New Roman" w:hAnsi="Times New Roman" w:cs="Times New Roman"/>
                <w:sz w:val="24"/>
                <w:szCs w:val="20"/>
                <w:lang w:val="kk-KZ"/>
              </w:rPr>
            </w:pPr>
          </w:p>
        </w:tc>
        <w:tc>
          <w:tcPr>
            <w:tcW w:w="2833" w:type="dxa"/>
            <w:tcBorders>
              <w:top w:val="single" w:sz="4" w:space="0" w:color="auto"/>
              <w:left w:val="single" w:sz="4" w:space="0" w:color="auto"/>
              <w:bottom w:val="single" w:sz="4" w:space="0" w:color="auto"/>
              <w:right w:val="single" w:sz="4" w:space="0" w:color="auto"/>
            </w:tcBorders>
            <w:hideMark/>
          </w:tcPr>
          <w:p w14:paraId="578292F3" w14:textId="77777777"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 xml:space="preserve"> Гигиеналық шараларды орындату, тамақтану кезінде сөйлемеуге дағдыландыру. </w:t>
            </w:r>
          </w:p>
        </w:tc>
        <w:tc>
          <w:tcPr>
            <w:tcW w:w="2433" w:type="dxa"/>
            <w:gridSpan w:val="3"/>
            <w:tcBorders>
              <w:top w:val="single" w:sz="4" w:space="0" w:color="auto"/>
              <w:left w:val="single" w:sz="4" w:space="0" w:color="auto"/>
              <w:bottom w:val="single" w:sz="4" w:space="0" w:color="auto"/>
              <w:right w:val="single" w:sz="4" w:space="0" w:color="auto"/>
            </w:tcBorders>
            <w:hideMark/>
          </w:tcPr>
          <w:p w14:paraId="474C6977" w14:textId="77777777"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Тамақтану кезінде алаңдамауға шақыру.</w:t>
            </w:r>
          </w:p>
        </w:tc>
      </w:tr>
      <w:tr w:rsidR="00EE02E3" w:rsidRPr="00155D5F" w14:paraId="588FB3A1" w14:textId="1F904319" w:rsidTr="00EE02E3">
        <w:tc>
          <w:tcPr>
            <w:tcW w:w="2679" w:type="dxa"/>
            <w:tcBorders>
              <w:top w:val="single" w:sz="4" w:space="0" w:color="auto"/>
              <w:left w:val="single" w:sz="4" w:space="0" w:color="auto"/>
              <w:bottom w:val="single" w:sz="4" w:space="0" w:color="auto"/>
              <w:right w:val="single" w:sz="4" w:space="0" w:color="auto"/>
            </w:tcBorders>
            <w:hideMark/>
          </w:tcPr>
          <w:p w14:paraId="3F310285" w14:textId="77777777" w:rsidR="00AF07CF" w:rsidRPr="004D17AD" w:rsidRDefault="00AF07CF" w:rsidP="004D17AD">
            <w:pPr>
              <w:spacing w:line="254"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Серуенге дайындық</w:t>
            </w:r>
          </w:p>
          <w:p w14:paraId="563A8C32" w14:textId="77777777" w:rsidR="00AF07CF" w:rsidRPr="004D17AD" w:rsidRDefault="00AF07CF" w:rsidP="004D17AD">
            <w:pPr>
              <w:spacing w:line="254"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 </w:t>
            </w:r>
          </w:p>
        </w:tc>
        <w:tc>
          <w:tcPr>
            <w:tcW w:w="2878" w:type="dxa"/>
            <w:tcBorders>
              <w:top w:val="single" w:sz="4" w:space="0" w:color="auto"/>
              <w:left w:val="single" w:sz="4" w:space="0" w:color="auto"/>
              <w:bottom w:val="single" w:sz="4" w:space="0" w:color="auto"/>
              <w:right w:val="single" w:sz="4" w:space="0" w:color="auto"/>
            </w:tcBorders>
            <w:hideMark/>
          </w:tcPr>
          <w:p w14:paraId="1F2138E0" w14:textId="4AD38C85" w:rsidR="00AF07CF" w:rsidRPr="004D17AD" w:rsidRDefault="00AF07CF"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sidRPr="004D17AD">
              <w:rPr>
                <w:rFonts w:ascii="Times New Roman" w:hAnsi="Times New Roman" w:cs="Times New Roman"/>
                <w:b/>
                <w:color w:val="000000"/>
                <w:sz w:val="24"/>
                <w:szCs w:val="24"/>
                <w:lang w:val="kk-KZ"/>
              </w:rPr>
              <w:t xml:space="preserve">                    </w:t>
            </w:r>
          </w:p>
        </w:tc>
        <w:tc>
          <w:tcPr>
            <w:tcW w:w="2508" w:type="dxa"/>
            <w:gridSpan w:val="3"/>
            <w:tcBorders>
              <w:top w:val="single" w:sz="4" w:space="0" w:color="auto"/>
              <w:left w:val="single" w:sz="4" w:space="0" w:color="auto"/>
              <w:bottom w:val="single" w:sz="4" w:space="0" w:color="auto"/>
              <w:right w:val="single" w:sz="4" w:space="0" w:color="auto"/>
            </w:tcBorders>
          </w:tcPr>
          <w:p w14:paraId="7063F9D7" w14:textId="26DFE0C4" w:rsidR="00AF07CF" w:rsidRPr="004D17AD" w:rsidRDefault="00AF07CF"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Балаларды өзіне-өзі қызмет ету дағдылары, ірі және ұсақ моториканы дамыту).</w:t>
            </w:r>
          </w:p>
        </w:tc>
        <w:tc>
          <w:tcPr>
            <w:tcW w:w="2689" w:type="dxa"/>
            <w:gridSpan w:val="2"/>
            <w:tcBorders>
              <w:top w:val="single" w:sz="4" w:space="0" w:color="auto"/>
              <w:left w:val="single" w:sz="4" w:space="0" w:color="auto"/>
              <w:bottom w:val="single" w:sz="4" w:space="0" w:color="auto"/>
              <w:right w:val="single" w:sz="4" w:space="0" w:color="auto"/>
            </w:tcBorders>
          </w:tcPr>
          <w:p w14:paraId="0823729E" w14:textId="77777777" w:rsidR="00AF07CF" w:rsidRPr="004D17AD" w:rsidRDefault="00AF07CF" w:rsidP="004D17AD">
            <w:pPr>
              <w:spacing w:line="254" w:lineRule="auto"/>
              <w:rPr>
                <w:rFonts w:ascii="Times New Roman" w:hAnsi="Times New Roman" w:cs="Times New Roman"/>
                <w:sz w:val="24"/>
                <w:szCs w:val="20"/>
                <w:lang w:val="kk-KZ"/>
              </w:rPr>
            </w:pPr>
          </w:p>
        </w:tc>
        <w:tc>
          <w:tcPr>
            <w:tcW w:w="2833" w:type="dxa"/>
            <w:tcBorders>
              <w:top w:val="single" w:sz="4" w:space="0" w:color="auto"/>
              <w:left w:val="single" w:sz="4" w:space="0" w:color="auto"/>
              <w:bottom w:val="single" w:sz="4" w:space="0" w:color="auto"/>
              <w:right w:val="single" w:sz="4" w:space="0" w:color="auto"/>
            </w:tcBorders>
          </w:tcPr>
          <w:p w14:paraId="6CF89EB6" w14:textId="1E054277" w:rsidR="00AF07CF" w:rsidRPr="004D17AD" w:rsidRDefault="00AF07CF"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 xml:space="preserve">Балаларды  ретімен киіндіру (ауа-райы  байланысты), дұрыс киінуді бақылау.                                                                                  </w:t>
            </w:r>
          </w:p>
        </w:tc>
        <w:tc>
          <w:tcPr>
            <w:tcW w:w="2433" w:type="dxa"/>
            <w:gridSpan w:val="3"/>
            <w:tcBorders>
              <w:top w:val="single" w:sz="4" w:space="0" w:color="auto"/>
              <w:left w:val="single" w:sz="4" w:space="0" w:color="auto"/>
              <w:bottom w:val="single" w:sz="4" w:space="0" w:color="auto"/>
              <w:right w:val="single" w:sz="4" w:space="0" w:color="auto"/>
            </w:tcBorders>
          </w:tcPr>
          <w:p w14:paraId="7C6ACC67" w14:textId="4F831F77" w:rsidR="00AF07CF" w:rsidRPr="004D17AD" w:rsidRDefault="00AF07CF"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Балаларды өзіне-өзі қызмет ету дағдылары, ірі және ұсақ моториканы дамыту).</w:t>
            </w:r>
          </w:p>
        </w:tc>
      </w:tr>
      <w:tr w:rsidR="00EE02E3" w:rsidRPr="004D17AD" w14:paraId="1348FBAA" w14:textId="77777777" w:rsidTr="00EE02E3">
        <w:tc>
          <w:tcPr>
            <w:tcW w:w="2679" w:type="dxa"/>
            <w:tcBorders>
              <w:top w:val="single" w:sz="4" w:space="0" w:color="auto"/>
              <w:left w:val="single" w:sz="4" w:space="0" w:color="auto"/>
              <w:bottom w:val="single" w:sz="4" w:space="0" w:color="auto"/>
              <w:right w:val="single" w:sz="4" w:space="0" w:color="auto"/>
            </w:tcBorders>
            <w:hideMark/>
          </w:tcPr>
          <w:p w14:paraId="1BEB018E" w14:textId="77777777" w:rsidR="004D17AD" w:rsidRPr="004D17AD" w:rsidRDefault="004D17AD" w:rsidP="004D17AD">
            <w:pPr>
              <w:spacing w:line="254" w:lineRule="auto"/>
              <w:rPr>
                <w:rFonts w:ascii="Times New Roman" w:hAnsi="Times New Roman" w:cs="Times New Roman"/>
                <w:b/>
                <w:bCs/>
                <w:sz w:val="24"/>
                <w:szCs w:val="20"/>
              </w:rPr>
            </w:pPr>
            <w:r w:rsidRPr="004D17AD">
              <w:rPr>
                <w:rFonts w:ascii="Times New Roman" w:hAnsi="Times New Roman" w:cs="Times New Roman"/>
                <w:b/>
                <w:bCs/>
                <w:sz w:val="24"/>
                <w:szCs w:val="20"/>
              </w:rPr>
              <w:lastRenderedPageBreak/>
              <w:t>Серуен</w:t>
            </w:r>
          </w:p>
        </w:tc>
        <w:tc>
          <w:tcPr>
            <w:tcW w:w="2878" w:type="dxa"/>
            <w:tcBorders>
              <w:top w:val="single" w:sz="4" w:space="0" w:color="auto"/>
              <w:left w:val="single" w:sz="4" w:space="0" w:color="auto"/>
              <w:bottom w:val="single" w:sz="4" w:space="0" w:color="auto"/>
              <w:right w:val="single" w:sz="4" w:space="0" w:color="auto"/>
            </w:tcBorders>
            <w:hideMark/>
          </w:tcPr>
          <w:p w14:paraId="21A764CD" w14:textId="6E1DBA71" w:rsidR="004D17AD" w:rsidRPr="004D17AD" w:rsidRDefault="004D17AD" w:rsidP="004D17AD">
            <w:pPr>
              <w:spacing w:line="254" w:lineRule="auto"/>
              <w:rPr>
                <w:rFonts w:ascii="Times New Roman" w:hAnsi="Times New Roman" w:cs="Times New Roman"/>
                <w:bCs/>
                <w:sz w:val="24"/>
                <w:szCs w:val="24"/>
                <w:lang w:val="kk-KZ"/>
              </w:rPr>
            </w:pPr>
            <w:r w:rsidRPr="004D17AD">
              <w:rPr>
                <w:rFonts w:ascii="Times New Roman" w:hAnsi="Times New Roman" w:cs="Times New Roman"/>
                <w:bCs/>
                <w:color w:val="000000"/>
                <w:sz w:val="24"/>
                <w:szCs w:val="24"/>
                <w:lang w:val="kk-KZ"/>
              </w:rPr>
              <w:t xml:space="preserve"> </w:t>
            </w:r>
            <w:r w:rsidRPr="004D17AD">
              <w:rPr>
                <w:rFonts w:ascii="Times New Roman" w:eastAsia="Calibri" w:hAnsi="Times New Roman" w:cs="Times New Roman"/>
                <w:bCs/>
                <w:kern w:val="24"/>
                <w:sz w:val="24"/>
                <w:szCs w:val="24"/>
                <w:lang w:val="kk-KZ" w:eastAsia="kk-KZ"/>
              </w:rPr>
              <w:t>Күздегі өсімдіктердің  түсін бақылау.</w:t>
            </w:r>
            <w:r w:rsidRPr="004D17AD">
              <w:rPr>
                <w:rFonts w:ascii="Times New Roman" w:hAnsi="Times New Roman" w:cs="Times New Roman"/>
                <w:bCs/>
                <w:sz w:val="24"/>
                <w:szCs w:val="24"/>
                <w:lang w:val="kk-KZ"/>
              </w:rPr>
              <w:t xml:space="preserve">     </w:t>
            </w:r>
            <w:r w:rsidRPr="004D17AD">
              <w:rPr>
                <w:rFonts w:ascii="Times New Roman" w:eastAsia="Calibri" w:hAnsi="Times New Roman" w:cs="Times New Roman"/>
                <w:bCs/>
                <w:kern w:val="24"/>
                <w:sz w:val="24"/>
                <w:szCs w:val="24"/>
                <w:lang w:val="kk-KZ" w:eastAsia="kk-KZ"/>
              </w:rPr>
              <w:t>Мақсаты: Күзде    табиғатта болатын құбылыс өсімдіктерге  де әсер  ететіндігін түсіндіру.</w:t>
            </w:r>
            <w:r w:rsidRPr="004D17AD">
              <w:rPr>
                <w:rFonts w:ascii="Times New Roman" w:hAnsi="Times New Roman" w:cs="Times New Roman"/>
                <w:bCs/>
                <w:sz w:val="24"/>
                <w:szCs w:val="24"/>
                <w:lang w:val="kk-KZ"/>
              </w:rPr>
              <w:t xml:space="preserve">                               </w:t>
            </w:r>
            <w:r w:rsidRPr="004D17AD">
              <w:rPr>
                <w:rFonts w:ascii="Times New Roman" w:eastAsia="Calibri" w:hAnsi="Times New Roman" w:cs="Times New Roman"/>
                <w:bCs/>
                <w:kern w:val="24"/>
                <w:sz w:val="24"/>
                <w:szCs w:val="24"/>
                <w:lang w:val="kk-KZ" w:eastAsia="kk-KZ"/>
              </w:rPr>
              <w:t>Еңбек: Біздің ойын алаңы</w:t>
            </w:r>
            <w:r w:rsidRPr="004D17AD">
              <w:rPr>
                <w:rFonts w:ascii="Times New Roman" w:hAnsi="Times New Roman" w:cs="Times New Roman"/>
                <w:bCs/>
                <w:sz w:val="24"/>
                <w:szCs w:val="24"/>
                <w:lang w:val="kk-KZ"/>
              </w:rPr>
              <w:t xml:space="preserve">                               </w:t>
            </w:r>
            <w:r w:rsidRPr="004D17AD">
              <w:rPr>
                <w:rFonts w:ascii="Times New Roman" w:eastAsia="Calibri" w:hAnsi="Times New Roman" w:cs="Times New Roman"/>
                <w:bCs/>
                <w:kern w:val="24"/>
                <w:sz w:val="24"/>
                <w:szCs w:val="24"/>
                <w:lang w:val="kk-KZ" w:eastAsia="kk-KZ"/>
              </w:rPr>
              <w:t>Мақсаты:  Ойын алаңындағы сарғайып түскен жапырақтарды жинау. Еңбекқорлыққа баулу.</w:t>
            </w:r>
            <w:r w:rsidRPr="004D17AD">
              <w:rPr>
                <w:rFonts w:ascii="Times New Roman" w:hAnsi="Times New Roman" w:cs="Times New Roman"/>
                <w:bCs/>
                <w:sz w:val="24"/>
                <w:szCs w:val="24"/>
                <w:lang w:val="kk-KZ"/>
              </w:rPr>
              <w:t xml:space="preserve">                                   </w:t>
            </w:r>
            <w:r w:rsidRPr="004D17AD">
              <w:rPr>
                <w:rFonts w:ascii="Times New Roman" w:eastAsia="Calibri" w:hAnsi="Times New Roman" w:cs="Times New Roman"/>
                <w:bCs/>
                <w:kern w:val="24"/>
                <w:sz w:val="24"/>
                <w:szCs w:val="24"/>
                <w:lang w:val="kk-KZ" w:eastAsia="kk-KZ"/>
              </w:rPr>
              <w:t xml:space="preserve">Көркем сөз: </w:t>
            </w:r>
            <w:r w:rsidRPr="004D17AD">
              <w:rPr>
                <w:rFonts w:ascii="Times New Roman" w:hAnsi="Times New Roman" w:cs="Times New Roman"/>
                <w:bCs/>
                <w:sz w:val="24"/>
                <w:szCs w:val="24"/>
                <w:lang w:val="kk-KZ"/>
              </w:rPr>
              <w:t xml:space="preserve">                              </w:t>
            </w:r>
            <w:r w:rsidRPr="004D17AD">
              <w:rPr>
                <w:rFonts w:ascii="Times New Roman" w:eastAsia="Calibri" w:hAnsi="Times New Roman" w:cs="Times New Roman"/>
                <w:bCs/>
                <w:kern w:val="24"/>
                <w:sz w:val="24"/>
                <w:szCs w:val="24"/>
                <w:lang w:val="kk-KZ" w:eastAsia="kk-KZ"/>
              </w:rPr>
              <w:t>Жел тынымсыз гуілдеп, Болып кетті тым бұзық</w:t>
            </w:r>
            <w:r w:rsidRPr="004D17AD">
              <w:rPr>
                <w:rFonts w:ascii="Times New Roman" w:hAnsi="Times New Roman" w:cs="Times New Roman"/>
                <w:bCs/>
                <w:sz w:val="24"/>
                <w:szCs w:val="24"/>
                <w:lang w:val="kk-KZ"/>
              </w:rPr>
              <w:t xml:space="preserve">     </w:t>
            </w:r>
            <w:r w:rsidRPr="004D17AD">
              <w:rPr>
                <w:rFonts w:ascii="Times New Roman" w:eastAsia="Calibri" w:hAnsi="Times New Roman" w:cs="Times New Roman"/>
                <w:bCs/>
                <w:kern w:val="24"/>
                <w:sz w:val="24"/>
                <w:szCs w:val="24"/>
                <w:lang w:val="kk-KZ" w:eastAsia="kk-KZ"/>
              </w:rPr>
              <w:t>Шуылдайды тал терек,</w:t>
            </w:r>
            <w:r w:rsidRPr="004D17AD">
              <w:rPr>
                <w:rFonts w:ascii="Times New Roman" w:hAnsi="Times New Roman" w:cs="Times New Roman"/>
                <w:bCs/>
                <w:sz w:val="24"/>
                <w:szCs w:val="24"/>
                <w:lang w:val="kk-KZ"/>
              </w:rPr>
              <w:t xml:space="preserve"> </w:t>
            </w:r>
            <w:r w:rsidRPr="004D17AD">
              <w:rPr>
                <w:rFonts w:ascii="Times New Roman" w:eastAsia="Calibri" w:hAnsi="Times New Roman" w:cs="Times New Roman"/>
                <w:bCs/>
                <w:kern w:val="24"/>
                <w:sz w:val="24"/>
                <w:szCs w:val="24"/>
                <w:lang w:val="kk-KZ" w:eastAsia="kk-KZ"/>
              </w:rPr>
              <w:t>Жапырағын жұлғызып.</w:t>
            </w:r>
            <w:r w:rsidRPr="004D17AD">
              <w:rPr>
                <w:rFonts w:ascii="Times New Roman" w:hAnsi="Times New Roman" w:cs="Times New Roman"/>
                <w:bCs/>
                <w:sz w:val="24"/>
                <w:szCs w:val="24"/>
                <w:lang w:val="kk-KZ"/>
              </w:rPr>
              <w:t xml:space="preserve">                     </w:t>
            </w:r>
            <w:r w:rsidRPr="004D17AD">
              <w:rPr>
                <w:rFonts w:ascii="Times New Roman" w:eastAsia="Calibri" w:hAnsi="Times New Roman" w:cs="Times New Roman"/>
                <w:bCs/>
                <w:kern w:val="24"/>
                <w:sz w:val="24"/>
                <w:szCs w:val="24"/>
                <w:lang w:val="kk-KZ" w:eastAsia="kk-KZ"/>
              </w:rPr>
              <w:t>Мақсаты:  Тақпақ үйрету арқылы балалардың  есте сақтау қабілетін дамыту.</w:t>
            </w:r>
            <w:r w:rsidR="00AF07CF">
              <w:rPr>
                <w:rFonts w:ascii="Times New Roman" w:eastAsia="Calibri" w:hAnsi="Times New Roman" w:cs="Times New Roman"/>
                <w:bCs/>
                <w:kern w:val="24"/>
                <w:sz w:val="24"/>
                <w:szCs w:val="24"/>
                <w:lang w:val="kk-KZ" w:eastAsia="kk-KZ"/>
              </w:rPr>
              <w:t>(қоршаған ортамен таныстыру)</w:t>
            </w:r>
          </w:p>
        </w:tc>
        <w:tc>
          <w:tcPr>
            <w:tcW w:w="2499" w:type="dxa"/>
            <w:gridSpan w:val="2"/>
            <w:tcBorders>
              <w:top w:val="single" w:sz="4" w:space="0" w:color="auto"/>
              <w:left w:val="single" w:sz="4" w:space="0" w:color="auto"/>
              <w:bottom w:val="single" w:sz="4" w:space="0" w:color="auto"/>
              <w:right w:val="single" w:sz="4" w:space="0" w:color="auto"/>
            </w:tcBorders>
          </w:tcPr>
          <w:p w14:paraId="2DD2D980" w14:textId="7877F5AE" w:rsidR="004D17AD" w:rsidRPr="004D17AD" w:rsidRDefault="004D17AD" w:rsidP="004D17AD">
            <w:pPr>
              <w:kinsoku w:val="0"/>
              <w:overflowPunct w:val="0"/>
              <w:spacing w:line="254"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t>Бұлтты бақылау</w:t>
            </w:r>
            <w:r w:rsidRPr="004D17AD">
              <w:rPr>
                <w:rFonts w:ascii="Times New Roman" w:eastAsia="Times New Roman" w:hAnsi="Times New Roman" w:cs="Times New Roman"/>
                <w:bCs/>
                <w:sz w:val="24"/>
                <w:szCs w:val="24"/>
                <w:lang w:val="kk-KZ" w:eastAsia="kk-KZ"/>
              </w:rPr>
              <w:t xml:space="preserve"> </w:t>
            </w:r>
            <w:r w:rsidRPr="004D17AD">
              <w:rPr>
                <w:rFonts w:ascii="Times New Roman" w:eastAsia="Calibri" w:hAnsi="Times New Roman" w:cs="Times New Roman"/>
                <w:bCs/>
                <w:kern w:val="24"/>
                <w:sz w:val="24"/>
                <w:szCs w:val="24"/>
                <w:lang w:val="kk-KZ" w:eastAsia="kk-KZ"/>
              </w:rPr>
              <w:t>Мақсаты: Бұлттың түзілуі және олардың түрлерін шарпы, будақ,қабатты бұлттарды ажырату.</w:t>
            </w:r>
            <w:r w:rsidRPr="004D17AD">
              <w:rPr>
                <w:rFonts w:ascii="Times New Roman" w:eastAsia="Times New Roman" w:hAnsi="Times New Roman" w:cs="Times New Roman"/>
                <w:bCs/>
                <w:sz w:val="24"/>
                <w:szCs w:val="24"/>
                <w:lang w:val="kk-KZ" w:eastAsia="kk-KZ"/>
              </w:rPr>
              <w:t xml:space="preserve">  </w:t>
            </w:r>
            <w:r w:rsidRPr="004D17AD">
              <w:rPr>
                <w:rFonts w:ascii="Times New Roman" w:eastAsia="Calibri" w:hAnsi="Times New Roman" w:cs="Times New Roman"/>
                <w:bCs/>
                <w:kern w:val="24"/>
                <w:sz w:val="24"/>
                <w:szCs w:val="24"/>
                <w:lang w:val="kk-KZ" w:eastAsia="kk-KZ"/>
              </w:rPr>
              <w:t>Мақсаты: Балаларды  қоршаған әлемге қамқорлықпен қарауға, табиғат әсемдігін сезіне білуге тәрбелеу.</w:t>
            </w:r>
            <w:r w:rsidRPr="004D17AD">
              <w:rPr>
                <w:rFonts w:ascii="Times New Roman" w:eastAsia="Times New Roman" w:hAnsi="Times New Roman" w:cs="Times New Roman"/>
                <w:bCs/>
                <w:sz w:val="24"/>
                <w:szCs w:val="24"/>
                <w:lang w:val="kk-KZ" w:eastAsia="kk-KZ"/>
              </w:rPr>
              <w:t xml:space="preserve"> </w:t>
            </w:r>
            <w:r w:rsidRPr="004D17AD">
              <w:rPr>
                <w:rFonts w:ascii="Times New Roman" w:hAnsi="Times New Roman" w:cs="Times New Roman"/>
                <w:bCs/>
                <w:sz w:val="24"/>
                <w:szCs w:val="20"/>
                <w:lang w:val="kk-KZ"/>
              </w:rPr>
              <w:t>«Жануардың дауысын сал»</w:t>
            </w:r>
            <w:r w:rsidRPr="004D17AD">
              <w:rPr>
                <w:rFonts w:ascii="Times New Roman" w:eastAsia="Times New Roman" w:hAnsi="Times New Roman" w:cs="Times New Roman"/>
                <w:bCs/>
                <w:sz w:val="24"/>
                <w:szCs w:val="24"/>
                <w:lang w:val="kk-KZ" w:eastAsia="kk-KZ"/>
              </w:rPr>
              <w:t xml:space="preserve"> </w:t>
            </w:r>
            <w:r w:rsidRPr="004D17AD">
              <w:rPr>
                <w:rFonts w:ascii="Times New Roman" w:hAnsi="Times New Roman" w:cs="Times New Roman"/>
                <w:bCs/>
                <w:sz w:val="24"/>
                <w:szCs w:val="20"/>
                <w:lang w:val="kk-KZ"/>
              </w:rPr>
              <w:t>Мақсаты: жануарлардың даусын салу арқылы, әріптерді дұрыс айтуға машықтандыру.</w:t>
            </w:r>
            <w:r w:rsidR="00AF07CF">
              <w:rPr>
                <w:rFonts w:ascii="Times New Roman" w:eastAsia="Calibri" w:hAnsi="Times New Roman" w:cs="Times New Roman"/>
                <w:bCs/>
                <w:kern w:val="24"/>
                <w:sz w:val="24"/>
                <w:szCs w:val="24"/>
                <w:lang w:val="kk-KZ" w:eastAsia="kk-KZ"/>
              </w:rPr>
              <w:t xml:space="preserve"> (қоршаған ортамен таныстыру)</w:t>
            </w:r>
          </w:p>
          <w:p w14:paraId="0CEED2DA" w14:textId="77777777" w:rsidR="004D17AD" w:rsidRPr="004D17AD" w:rsidRDefault="004D17AD" w:rsidP="004D17AD">
            <w:pPr>
              <w:spacing w:line="254" w:lineRule="auto"/>
              <w:rPr>
                <w:rFonts w:ascii="Times New Roman" w:hAnsi="Times New Roman" w:cs="Times New Roman"/>
                <w:bCs/>
                <w:sz w:val="24"/>
                <w:szCs w:val="20"/>
                <w:lang w:val="kk-KZ"/>
              </w:rPr>
            </w:pPr>
          </w:p>
        </w:tc>
        <w:tc>
          <w:tcPr>
            <w:tcW w:w="2698" w:type="dxa"/>
            <w:gridSpan w:val="3"/>
            <w:tcBorders>
              <w:top w:val="single" w:sz="4" w:space="0" w:color="auto"/>
              <w:left w:val="single" w:sz="4" w:space="0" w:color="auto"/>
              <w:bottom w:val="single" w:sz="4" w:space="0" w:color="auto"/>
              <w:right w:val="single" w:sz="4" w:space="0" w:color="auto"/>
            </w:tcBorders>
          </w:tcPr>
          <w:p w14:paraId="411BB662" w14:textId="77777777" w:rsidR="004D17AD" w:rsidRPr="004D17AD" w:rsidRDefault="004D17AD" w:rsidP="004D17AD">
            <w:pPr>
              <w:spacing w:line="254" w:lineRule="auto"/>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t xml:space="preserve"> </w:t>
            </w:r>
          </w:p>
        </w:tc>
        <w:tc>
          <w:tcPr>
            <w:tcW w:w="2856" w:type="dxa"/>
            <w:gridSpan w:val="3"/>
            <w:tcBorders>
              <w:top w:val="single" w:sz="4" w:space="0" w:color="auto"/>
              <w:left w:val="single" w:sz="4" w:space="0" w:color="auto"/>
              <w:bottom w:val="single" w:sz="4" w:space="0" w:color="auto"/>
              <w:right w:val="single" w:sz="4" w:space="0" w:color="auto"/>
            </w:tcBorders>
          </w:tcPr>
          <w:p w14:paraId="5F30A87D" w14:textId="48EB8E6D" w:rsidR="004D17AD" w:rsidRPr="004D17AD" w:rsidRDefault="004D17AD" w:rsidP="004D17AD">
            <w:pPr>
              <w:spacing w:line="254"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Ауа-райын бақылау Мақсаты: күз мезгілінің ерекшеліктерін ұғындыру. Сөздік қорларын дамыту.  Еңбек: жапырақтар жинату.                           Қимылды ойын: «Күзгі жапырақтармен ойнау»</w:t>
            </w:r>
            <w:r w:rsidRPr="004D17AD">
              <w:rPr>
                <w:rFonts w:ascii="Times New Roman" w:hAnsi="Times New Roman" w:cs="Times New Roman"/>
                <w:bCs/>
                <w:color w:val="000000"/>
                <w:sz w:val="28"/>
                <w:szCs w:val="28"/>
                <w:lang w:val="kk-KZ"/>
              </w:rPr>
              <w:t xml:space="preserve">   </w:t>
            </w:r>
            <w:r w:rsidRPr="004D17AD">
              <w:rPr>
                <w:rFonts w:ascii="Times New Roman" w:hAnsi="Times New Roman" w:cs="Times New Roman"/>
                <w:bCs/>
                <w:color w:val="000000"/>
                <w:sz w:val="24"/>
                <w:szCs w:val="24"/>
                <w:lang w:val="kk-KZ"/>
              </w:rPr>
              <w:t>Балалардың сөздік қорларын дамыту.</w:t>
            </w:r>
            <w:r w:rsidRPr="004D17AD">
              <w:rPr>
                <w:rFonts w:ascii="Times New Roman" w:hAnsi="Times New Roman" w:cs="Times New Roman"/>
                <w:bCs/>
                <w:color w:val="000000"/>
                <w:sz w:val="28"/>
                <w:szCs w:val="28"/>
                <w:lang w:val="kk-KZ"/>
              </w:rPr>
              <w:t xml:space="preserve">  </w:t>
            </w:r>
            <w:r w:rsidR="00AF07CF">
              <w:rPr>
                <w:rFonts w:ascii="Times New Roman" w:eastAsia="Calibri" w:hAnsi="Times New Roman" w:cs="Times New Roman"/>
                <w:bCs/>
                <w:kern w:val="24"/>
                <w:sz w:val="24"/>
                <w:szCs w:val="24"/>
                <w:lang w:val="kk-KZ" w:eastAsia="kk-KZ"/>
              </w:rPr>
              <w:t>(қоршаған ортамен таныстыру</w:t>
            </w:r>
            <w:r w:rsidR="005A5E33">
              <w:rPr>
                <w:rFonts w:ascii="Times New Roman" w:eastAsia="Calibri" w:hAnsi="Times New Roman" w:cs="Times New Roman"/>
                <w:bCs/>
                <w:kern w:val="24"/>
                <w:sz w:val="24"/>
                <w:szCs w:val="24"/>
                <w:lang w:val="kk-KZ" w:eastAsia="kk-KZ"/>
              </w:rPr>
              <w:t>, сурет салу</w:t>
            </w:r>
            <w:r w:rsidR="00AF07CF">
              <w:rPr>
                <w:rFonts w:ascii="Times New Roman" w:eastAsia="Calibri" w:hAnsi="Times New Roman" w:cs="Times New Roman"/>
                <w:bCs/>
                <w:kern w:val="24"/>
                <w:sz w:val="24"/>
                <w:szCs w:val="24"/>
                <w:lang w:val="kk-KZ" w:eastAsia="kk-KZ"/>
              </w:rPr>
              <w:t>)</w:t>
            </w:r>
            <w:r w:rsidRPr="004D17AD">
              <w:rPr>
                <w:rFonts w:ascii="Times New Roman" w:hAnsi="Times New Roman" w:cs="Times New Roman"/>
                <w:bCs/>
                <w:color w:val="000000"/>
                <w:sz w:val="24"/>
                <w:szCs w:val="24"/>
                <w:lang w:val="kk-KZ"/>
              </w:rPr>
              <w:t xml:space="preserve"> </w:t>
            </w:r>
          </w:p>
          <w:p w14:paraId="68BCA9E9" w14:textId="77777777" w:rsidR="004D17AD" w:rsidRPr="004D17AD" w:rsidRDefault="004D17AD" w:rsidP="004D17AD">
            <w:pPr>
              <w:spacing w:line="254" w:lineRule="auto"/>
              <w:rPr>
                <w:rFonts w:ascii="Times New Roman" w:hAnsi="Times New Roman" w:cs="Times New Roman"/>
                <w:bCs/>
                <w:color w:val="000000"/>
                <w:sz w:val="24"/>
                <w:szCs w:val="24"/>
                <w:lang w:val="kk-KZ"/>
              </w:rPr>
            </w:pPr>
          </w:p>
          <w:p w14:paraId="28CF3C11" w14:textId="77777777" w:rsidR="004D17AD" w:rsidRPr="004D17AD" w:rsidRDefault="004D17AD" w:rsidP="004D17AD">
            <w:pPr>
              <w:spacing w:line="254" w:lineRule="auto"/>
              <w:rPr>
                <w:rFonts w:ascii="Times New Roman" w:hAnsi="Times New Roman" w:cs="Times New Roman"/>
                <w:bCs/>
                <w:color w:val="000000"/>
                <w:sz w:val="24"/>
                <w:szCs w:val="24"/>
                <w:lang w:val="kk-KZ"/>
              </w:rPr>
            </w:pPr>
          </w:p>
          <w:p w14:paraId="31402BA6" w14:textId="77777777" w:rsidR="004D17AD" w:rsidRPr="004D17AD" w:rsidRDefault="004D17AD" w:rsidP="004D17AD">
            <w:pPr>
              <w:spacing w:line="254" w:lineRule="auto"/>
              <w:rPr>
                <w:rFonts w:ascii="Times New Roman" w:hAnsi="Times New Roman" w:cs="Times New Roman"/>
                <w:bCs/>
                <w:sz w:val="24"/>
                <w:szCs w:val="20"/>
                <w:lang w:val="kk-KZ"/>
              </w:rPr>
            </w:pPr>
          </w:p>
        </w:tc>
        <w:tc>
          <w:tcPr>
            <w:tcW w:w="2410" w:type="dxa"/>
            <w:tcBorders>
              <w:top w:val="single" w:sz="4" w:space="0" w:color="auto"/>
              <w:left w:val="single" w:sz="4" w:space="0" w:color="auto"/>
              <w:bottom w:val="single" w:sz="4" w:space="0" w:color="auto"/>
              <w:right w:val="single" w:sz="4" w:space="0" w:color="auto"/>
            </w:tcBorders>
          </w:tcPr>
          <w:p w14:paraId="05D7401F" w14:textId="547365A8" w:rsidR="004D17AD" w:rsidRPr="004D17AD" w:rsidRDefault="004D17AD" w:rsidP="004D17AD">
            <w:pPr>
              <w:spacing w:line="254" w:lineRule="auto"/>
              <w:rPr>
                <w:rFonts w:ascii="Times New Roman" w:hAnsi="Times New Roman" w:cs="Times New Roman"/>
                <w:bCs/>
                <w:sz w:val="24"/>
                <w:szCs w:val="20"/>
                <w:lang w:val="kk-KZ"/>
              </w:rPr>
            </w:pPr>
            <w:r w:rsidRPr="004D17AD">
              <w:rPr>
                <w:rFonts w:ascii="Times New Roman" w:hAnsi="Times New Roman" w:cs="Times New Roman"/>
                <w:bCs/>
                <w:color w:val="000000"/>
                <w:sz w:val="28"/>
                <w:szCs w:val="28"/>
                <w:lang w:val="kk-KZ"/>
              </w:rPr>
              <w:t xml:space="preserve"> </w:t>
            </w:r>
            <w:r w:rsidRPr="004D17AD">
              <w:rPr>
                <w:rFonts w:ascii="Times New Roman" w:hAnsi="Times New Roman" w:cs="Times New Roman"/>
                <w:bCs/>
                <w:sz w:val="24"/>
                <w:szCs w:val="20"/>
                <w:lang w:val="kk-KZ"/>
              </w:rPr>
              <w:t>Жаңбырды бақылау Мақсаты: күз мезгілінде жаңбырды көп жауатынын байқату, суық екенін сезіндіру.                        Еңбек: Аула сыпырушының еңбегін бақылау.  Қимылды ойын:           «Күн мен жаңбыр» Мақсаты: табиғат құбылыстарын сезіне білуге үйрету.</w:t>
            </w:r>
            <w:r w:rsidRPr="004D17AD">
              <w:rPr>
                <w:rFonts w:ascii="Times New Roman" w:hAnsi="Times New Roman" w:cs="Times New Roman"/>
                <w:bCs/>
                <w:color w:val="000000"/>
                <w:sz w:val="24"/>
                <w:szCs w:val="24"/>
                <w:lang w:val="kk-KZ"/>
              </w:rPr>
              <w:t xml:space="preserve"> </w:t>
            </w:r>
            <w:r w:rsidR="00AF07CF">
              <w:rPr>
                <w:rFonts w:ascii="Times New Roman" w:eastAsia="Calibri" w:hAnsi="Times New Roman" w:cs="Times New Roman"/>
                <w:bCs/>
                <w:kern w:val="24"/>
                <w:sz w:val="24"/>
                <w:szCs w:val="24"/>
                <w:lang w:val="kk-KZ" w:eastAsia="kk-KZ"/>
              </w:rPr>
              <w:t>(қоршаған ортамен таныстыру)</w:t>
            </w:r>
          </w:p>
          <w:p w14:paraId="2DC39D4F" w14:textId="77777777" w:rsidR="004D17AD" w:rsidRPr="004D17AD" w:rsidRDefault="004D17AD" w:rsidP="004D17AD">
            <w:pPr>
              <w:spacing w:line="254" w:lineRule="auto"/>
              <w:rPr>
                <w:rFonts w:ascii="Times New Roman" w:hAnsi="Times New Roman" w:cs="Times New Roman"/>
                <w:bCs/>
                <w:sz w:val="24"/>
                <w:szCs w:val="20"/>
                <w:lang w:val="kk-KZ"/>
              </w:rPr>
            </w:pPr>
            <w:r w:rsidRPr="004D17AD">
              <w:rPr>
                <w:rFonts w:ascii="Times New Roman" w:hAnsi="Times New Roman" w:cs="Times New Roman"/>
                <w:bCs/>
                <w:color w:val="000000"/>
                <w:sz w:val="28"/>
                <w:szCs w:val="28"/>
                <w:lang w:val="kk-KZ"/>
              </w:rPr>
              <w:t xml:space="preserve"> </w:t>
            </w:r>
            <w:r w:rsidRPr="004D17AD">
              <w:rPr>
                <w:rFonts w:ascii="Times New Roman" w:hAnsi="Times New Roman" w:cs="Times New Roman"/>
                <w:bCs/>
                <w:color w:val="000000"/>
                <w:sz w:val="24"/>
                <w:szCs w:val="24"/>
                <w:lang w:val="kk-KZ"/>
              </w:rPr>
              <w:t xml:space="preserve"> </w:t>
            </w:r>
          </w:p>
          <w:p w14:paraId="4476B471" w14:textId="77777777" w:rsidR="004D17AD" w:rsidRPr="004D17AD" w:rsidRDefault="004D17AD" w:rsidP="004D17AD">
            <w:pPr>
              <w:spacing w:line="254" w:lineRule="auto"/>
              <w:rPr>
                <w:rFonts w:ascii="Times New Roman" w:hAnsi="Times New Roman" w:cs="Times New Roman"/>
                <w:bCs/>
                <w:color w:val="000000"/>
                <w:sz w:val="24"/>
                <w:szCs w:val="24"/>
                <w:lang w:val="kk-KZ"/>
              </w:rPr>
            </w:pPr>
          </w:p>
          <w:p w14:paraId="18F53D9A" w14:textId="77777777" w:rsidR="004D17AD" w:rsidRPr="004D17AD" w:rsidRDefault="004D17AD" w:rsidP="004D17AD">
            <w:pPr>
              <w:spacing w:line="254" w:lineRule="auto"/>
              <w:rPr>
                <w:rFonts w:ascii="Times New Roman" w:hAnsi="Times New Roman" w:cs="Times New Roman"/>
                <w:bCs/>
                <w:sz w:val="24"/>
                <w:szCs w:val="20"/>
                <w:lang w:val="kk-KZ"/>
              </w:rPr>
            </w:pPr>
            <w:r w:rsidRPr="004D17AD">
              <w:rPr>
                <w:rFonts w:ascii="Times New Roman" w:hAnsi="Times New Roman" w:cs="Times New Roman"/>
                <w:bCs/>
                <w:color w:val="000000"/>
                <w:sz w:val="28"/>
                <w:szCs w:val="28"/>
                <w:lang w:val="kk-KZ"/>
              </w:rPr>
              <w:t xml:space="preserve">          </w:t>
            </w:r>
          </w:p>
        </w:tc>
      </w:tr>
      <w:tr w:rsidR="00EE02E3" w:rsidRPr="00155D5F" w14:paraId="5A294C33" w14:textId="5489091D" w:rsidTr="00EE02E3">
        <w:tc>
          <w:tcPr>
            <w:tcW w:w="2679" w:type="dxa"/>
            <w:tcBorders>
              <w:top w:val="single" w:sz="4" w:space="0" w:color="auto"/>
              <w:left w:val="single" w:sz="4" w:space="0" w:color="auto"/>
              <w:bottom w:val="single" w:sz="4" w:space="0" w:color="auto"/>
              <w:right w:val="single" w:sz="4" w:space="0" w:color="auto"/>
            </w:tcBorders>
            <w:hideMark/>
          </w:tcPr>
          <w:p w14:paraId="71EB5D81" w14:textId="77777777" w:rsidR="00AF07CF" w:rsidRPr="004D17AD" w:rsidRDefault="00AF07CF" w:rsidP="004D17AD">
            <w:pPr>
              <w:spacing w:line="254"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Серуеннен оралу</w:t>
            </w:r>
          </w:p>
        </w:tc>
        <w:tc>
          <w:tcPr>
            <w:tcW w:w="2878" w:type="dxa"/>
            <w:tcBorders>
              <w:top w:val="single" w:sz="4" w:space="0" w:color="auto"/>
              <w:left w:val="single" w:sz="4" w:space="0" w:color="auto"/>
              <w:bottom w:val="single" w:sz="4" w:space="0" w:color="auto"/>
              <w:right w:val="single" w:sz="4" w:space="0" w:color="auto"/>
            </w:tcBorders>
            <w:hideMark/>
          </w:tcPr>
          <w:p w14:paraId="6D6F1945" w14:textId="345DCE8A" w:rsidR="00AF07CF" w:rsidRPr="004D17AD" w:rsidRDefault="00AF07CF"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 xml:space="preserve">Сапта дұрыс жүруге дағдыландыру. Балаларды реттілікпен шешінуге үйрету.. </w:t>
            </w:r>
          </w:p>
        </w:tc>
        <w:tc>
          <w:tcPr>
            <w:tcW w:w="2508" w:type="dxa"/>
            <w:gridSpan w:val="3"/>
            <w:tcBorders>
              <w:top w:val="single" w:sz="4" w:space="0" w:color="auto"/>
              <w:left w:val="single" w:sz="4" w:space="0" w:color="auto"/>
              <w:bottom w:val="single" w:sz="4" w:space="0" w:color="auto"/>
              <w:right w:val="single" w:sz="4" w:space="0" w:color="auto"/>
            </w:tcBorders>
          </w:tcPr>
          <w:p w14:paraId="04586E5F" w14:textId="22296A0F" w:rsidR="00AF07CF" w:rsidRPr="004D17AD" w:rsidRDefault="00AF07CF"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Сөрелеріне киімдерін, аяқ киімдерін ретімен қойғызу.</w:t>
            </w:r>
          </w:p>
        </w:tc>
        <w:tc>
          <w:tcPr>
            <w:tcW w:w="2689" w:type="dxa"/>
            <w:gridSpan w:val="2"/>
            <w:tcBorders>
              <w:top w:val="single" w:sz="4" w:space="0" w:color="auto"/>
              <w:left w:val="single" w:sz="4" w:space="0" w:color="auto"/>
              <w:bottom w:val="single" w:sz="4" w:space="0" w:color="auto"/>
              <w:right w:val="single" w:sz="4" w:space="0" w:color="auto"/>
            </w:tcBorders>
          </w:tcPr>
          <w:p w14:paraId="05AEE631" w14:textId="77777777" w:rsidR="00AF07CF" w:rsidRPr="004D17AD" w:rsidRDefault="00AF07CF" w:rsidP="004D17AD">
            <w:pPr>
              <w:spacing w:line="254" w:lineRule="auto"/>
              <w:rPr>
                <w:rFonts w:ascii="Times New Roman" w:hAnsi="Times New Roman" w:cs="Times New Roman"/>
                <w:sz w:val="24"/>
                <w:szCs w:val="20"/>
                <w:lang w:val="kk-KZ"/>
              </w:rPr>
            </w:pPr>
          </w:p>
        </w:tc>
        <w:tc>
          <w:tcPr>
            <w:tcW w:w="2839" w:type="dxa"/>
            <w:gridSpan w:val="2"/>
            <w:tcBorders>
              <w:top w:val="single" w:sz="4" w:space="0" w:color="auto"/>
              <w:left w:val="single" w:sz="4" w:space="0" w:color="auto"/>
              <w:bottom w:val="single" w:sz="4" w:space="0" w:color="auto"/>
              <w:right w:val="single" w:sz="4" w:space="0" w:color="auto"/>
            </w:tcBorders>
          </w:tcPr>
          <w:p w14:paraId="068ED092" w14:textId="7B7AE2DA" w:rsidR="00AF07CF" w:rsidRPr="004D17AD" w:rsidRDefault="00AF07CF"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Бір біріне шешінуге көмектесу, аяқ киімдерінің оң, терісін ажыратуын қадағалау.</w:t>
            </w:r>
          </w:p>
        </w:tc>
        <w:tc>
          <w:tcPr>
            <w:tcW w:w="2427" w:type="dxa"/>
            <w:gridSpan w:val="2"/>
            <w:tcBorders>
              <w:top w:val="single" w:sz="4" w:space="0" w:color="auto"/>
              <w:left w:val="single" w:sz="4" w:space="0" w:color="auto"/>
              <w:bottom w:val="single" w:sz="4" w:space="0" w:color="auto"/>
              <w:right w:val="single" w:sz="4" w:space="0" w:color="auto"/>
            </w:tcBorders>
          </w:tcPr>
          <w:p w14:paraId="282F7F3E" w14:textId="19F06939" w:rsidR="00AF07CF" w:rsidRPr="004D17AD" w:rsidRDefault="00AF07CF"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Бір біріне шешінуге көмектесу, аяқ киімдерінің оң, терісін ажыратуын қадағалау.</w:t>
            </w:r>
          </w:p>
        </w:tc>
      </w:tr>
      <w:tr w:rsidR="00EE02E3" w:rsidRPr="00155D5F" w14:paraId="7DD6F8B8" w14:textId="77777777" w:rsidTr="00EE02E3">
        <w:tc>
          <w:tcPr>
            <w:tcW w:w="2679" w:type="dxa"/>
            <w:tcBorders>
              <w:top w:val="single" w:sz="4" w:space="0" w:color="auto"/>
              <w:left w:val="single" w:sz="4" w:space="0" w:color="auto"/>
              <w:bottom w:val="single" w:sz="4" w:space="0" w:color="auto"/>
              <w:right w:val="single" w:sz="4" w:space="0" w:color="auto"/>
            </w:tcBorders>
            <w:hideMark/>
          </w:tcPr>
          <w:p w14:paraId="7D5D1C29" w14:textId="77777777" w:rsidR="004D17AD" w:rsidRPr="004D17AD" w:rsidRDefault="004D17AD" w:rsidP="004D17AD">
            <w:pPr>
              <w:spacing w:line="254"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Түскі ас</w:t>
            </w:r>
          </w:p>
        </w:tc>
        <w:tc>
          <w:tcPr>
            <w:tcW w:w="2878" w:type="dxa"/>
            <w:tcBorders>
              <w:top w:val="single" w:sz="4" w:space="0" w:color="auto"/>
              <w:left w:val="single" w:sz="4" w:space="0" w:color="auto"/>
              <w:bottom w:val="single" w:sz="4" w:space="0" w:color="auto"/>
              <w:right w:val="single" w:sz="4" w:space="0" w:color="auto"/>
            </w:tcBorders>
            <w:hideMark/>
          </w:tcPr>
          <w:p w14:paraId="780E56B7" w14:textId="77777777"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 xml:space="preserve">Тамақтану (өз орнын білу,  дұрыс отыру, асхана құралдарын дұрыс </w:t>
            </w:r>
            <w:r w:rsidRPr="004D17AD">
              <w:rPr>
                <w:rFonts w:ascii="Times New Roman" w:hAnsi="Times New Roman" w:cs="Times New Roman"/>
                <w:sz w:val="24"/>
                <w:szCs w:val="20"/>
                <w:lang w:val="kk-KZ"/>
              </w:rPr>
              <w:lastRenderedPageBreak/>
              <w:t>ұстай білу,  ұқыпты тамақтану ,  сөйлеспеу,   алғыс айтуға) дағдыландыру.</w:t>
            </w:r>
          </w:p>
        </w:tc>
        <w:tc>
          <w:tcPr>
            <w:tcW w:w="2499" w:type="dxa"/>
            <w:gridSpan w:val="2"/>
            <w:tcBorders>
              <w:top w:val="single" w:sz="4" w:space="0" w:color="auto"/>
              <w:left w:val="single" w:sz="4" w:space="0" w:color="auto"/>
              <w:bottom w:val="single" w:sz="4" w:space="0" w:color="auto"/>
              <w:right w:val="single" w:sz="4" w:space="0" w:color="auto"/>
            </w:tcBorders>
          </w:tcPr>
          <w:p w14:paraId="59219434" w14:textId="77777777"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lastRenderedPageBreak/>
              <w:t xml:space="preserve">Балаларды үстел басына отырғызу, тамақты төкпей </w:t>
            </w:r>
            <w:r w:rsidRPr="004D17AD">
              <w:rPr>
                <w:rFonts w:ascii="Times New Roman" w:hAnsi="Times New Roman" w:cs="Times New Roman"/>
                <w:sz w:val="24"/>
                <w:szCs w:val="20"/>
                <w:lang w:val="kk-KZ"/>
              </w:rPr>
              <w:lastRenderedPageBreak/>
              <w:t>ішуге, қиқымды шашпауды дағдыландыру.</w:t>
            </w:r>
          </w:p>
          <w:p w14:paraId="783F741E" w14:textId="77777777" w:rsidR="004D17AD" w:rsidRPr="004D17AD" w:rsidRDefault="004D17AD" w:rsidP="004D17AD">
            <w:pPr>
              <w:spacing w:line="254" w:lineRule="auto"/>
              <w:rPr>
                <w:rFonts w:ascii="Times New Roman" w:hAnsi="Times New Roman" w:cs="Times New Roman"/>
                <w:sz w:val="24"/>
                <w:szCs w:val="20"/>
                <w:lang w:val="kk-KZ"/>
              </w:rPr>
            </w:pPr>
          </w:p>
        </w:tc>
        <w:tc>
          <w:tcPr>
            <w:tcW w:w="2698" w:type="dxa"/>
            <w:gridSpan w:val="3"/>
            <w:tcBorders>
              <w:top w:val="single" w:sz="4" w:space="0" w:color="auto"/>
              <w:left w:val="single" w:sz="4" w:space="0" w:color="auto"/>
              <w:bottom w:val="single" w:sz="4" w:space="0" w:color="auto"/>
              <w:right w:val="single" w:sz="4" w:space="0" w:color="auto"/>
            </w:tcBorders>
            <w:hideMark/>
          </w:tcPr>
          <w:p w14:paraId="35568BF3" w14:textId="77777777" w:rsidR="004D17AD" w:rsidRPr="004D17AD" w:rsidRDefault="004D17AD" w:rsidP="004D17AD">
            <w:pPr>
              <w:spacing w:line="254" w:lineRule="auto"/>
              <w:rPr>
                <w:rFonts w:ascii="Times New Roman" w:hAnsi="Times New Roman" w:cs="Times New Roman"/>
                <w:sz w:val="24"/>
                <w:szCs w:val="20"/>
                <w:lang w:val="kk-KZ"/>
              </w:rPr>
            </w:pPr>
          </w:p>
        </w:tc>
        <w:tc>
          <w:tcPr>
            <w:tcW w:w="2856" w:type="dxa"/>
            <w:gridSpan w:val="3"/>
            <w:tcBorders>
              <w:top w:val="single" w:sz="4" w:space="0" w:color="auto"/>
              <w:left w:val="single" w:sz="4" w:space="0" w:color="auto"/>
              <w:bottom w:val="single" w:sz="4" w:space="0" w:color="auto"/>
              <w:right w:val="single" w:sz="4" w:space="0" w:color="auto"/>
            </w:tcBorders>
          </w:tcPr>
          <w:p w14:paraId="5443B63A" w14:textId="77777777"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 xml:space="preserve">Балаларды үстел басына отырғызу, тамақты төкпей ішуге, қиқымды </w:t>
            </w:r>
            <w:r w:rsidRPr="004D17AD">
              <w:rPr>
                <w:rFonts w:ascii="Times New Roman" w:hAnsi="Times New Roman" w:cs="Times New Roman"/>
                <w:sz w:val="24"/>
                <w:szCs w:val="20"/>
                <w:lang w:val="kk-KZ"/>
              </w:rPr>
              <w:lastRenderedPageBreak/>
              <w:t>шашпауды дағдыландыру.</w:t>
            </w:r>
          </w:p>
          <w:p w14:paraId="44B2BDD0" w14:textId="77777777" w:rsidR="004D17AD" w:rsidRPr="004D17AD" w:rsidRDefault="004D17AD" w:rsidP="004D17AD">
            <w:pPr>
              <w:spacing w:line="254" w:lineRule="auto"/>
              <w:rPr>
                <w:rFonts w:ascii="Times New Roman" w:hAnsi="Times New Roman" w:cs="Times New Roman"/>
                <w:b/>
                <w:sz w:val="24"/>
                <w:szCs w:val="20"/>
                <w:lang w:val="kk-KZ"/>
              </w:rPr>
            </w:pPr>
          </w:p>
          <w:p w14:paraId="1828C03D" w14:textId="77777777" w:rsidR="004D17AD" w:rsidRPr="004D17AD" w:rsidRDefault="004D17AD" w:rsidP="004D17AD">
            <w:pPr>
              <w:spacing w:line="254" w:lineRule="auto"/>
              <w:rPr>
                <w:rFonts w:ascii="Times New Roman" w:hAnsi="Times New Roman" w:cs="Times New Roman"/>
                <w:sz w:val="24"/>
                <w:szCs w:val="20"/>
                <w:lang w:val="kk-KZ"/>
              </w:rPr>
            </w:pPr>
          </w:p>
        </w:tc>
        <w:tc>
          <w:tcPr>
            <w:tcW w:w="2410" w:type="dxa"/>
            <w:tcBorders>
              <w:top w:val="single" w:sz="4" w:space="0" w:color="auto"/>
              <w:left w:val="single" w:sz="4" w:space="0" w:color="auto"/>
              <w:bottom w:val="single" w:sz="4" w:space="0" w:color="auto"/>
              <w:right w:val="single" w:sz="4" w:space="0" w:color="auto"/>
            </w:tcBorders>
            <w:hideMark/>
          </w:tcPr>
          <w:p w14:paraId="6E63984F" w14:textId="77777777"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lastRenderedPageBreak/>
              <w:t xml:space="preserve">Тамақтану (өз орнын білу,  дұрыс отыру, асхана құралдарын </w:t>
            </w:r>
            <w:r w:rsidRPr="004D17AD">
              <w:rPr>
                <w:rFonts w:ascii="Times New Roman" w:hAnsi="Times New Roman" w:cs="Times New Roman"/>
                <w:sz w:val="24"/>
                <w:szCs w:val="20"/>
                <w:lang w:val="kk-KZ"/>
              </w:rPr>
              <w:lastRenderedPageBreak/>
              <w:t>дұрыс ұстай білу,  ұқыпты тамақтану ,  сөйлеспеу,   алғыс айтуға) дағдыландыру.</w:t>
            </w:r>
          </w:p>
        </w:tc>
      </w:tr>
      <w:tr w:rsidR="00EE02E3" w:rsidRPr="00155D5F" w14:paraId="675CC6E3" w14:textId="77777777" w:rsidTr="00EE02E3">
        <w:tc>
          <w:tcPr>
            <w:tcW w:w="2679" w:type="dxa"/>
            <w:tcBorders>
              <w:top w:val="single" w:sz="4" w:space="0" w:color="auto"/>
              <w:left w:val="single" w:sz="4" w:space="0" w:color="auto"/>
              <w:bottom w:val="single" w:sz="4" w:space="0" w:color="auto"/>
              <w:right w:val="single" w:sz="4" w:space="0" w:color="auto"/>
            </w:tcBorders>
            <w:hideMark/>
          </w:tcPr>
          <w:p w14:paraId="3B10ABF2" w14:textId="77777777" w:rsidR="004D17AD" w:rsidRPr="004D17AD" w:rsidRDefault="004D17AD" w:rsidP="004D17AD">
            <w:pPr>
              <w:spacing w:line="254" w:lineRule="auto"/>
              <w:rPr>
                <w:rFonts w:ascii="Times New Roman" w:hAnsi="Times New Roman" w:cs="Times New Roman"/>
                <w:b/>
                <w:bCs/>
                <w:sz w:val="24"/>
                <w:szCs w:val="20"/>
              </w:rPr>
            </w:pPr>
            <w:r w:rsidRPr="004D17AD">
              <w:rPr>
                <w:rFonts w:ascii="Times New Roman" w:hAnsi="Times New Roman" w:cs="Times New Roman"/>
                <w:b/>
                <w:bCs/>
                <w:sz w:val="24"/>
                <w:szCs w:val="20"/>
              </w:rPr>
              <w:t>Күндізгі ұйқы</w:t>
            </w:r>
          </w:p>
        </w:tc>
        <w:tc>
          <w:tcPr>
            <w:tcW w:w="2878" w:type="dxa"/>
            <w:tcBorders>
              <w:top w:val="single" w:sz="4" w:space="0" w:color="auto"/>
              <w:left w:val="single" w:sz="4" w:space="0" w:color="auto"/>
              <w:bottom w:val="single" w:sz="4" w:space="0" w:color="auto"/>
              <w:right w:val="single" w:sz="4" w:space="0" w:color="auto"/>
            </w:tcBorders>
            <w:hideMark/>
          </w:tcPr>
          <w:p w14:paraId="09A13B8F" w14:textId="60CC921D" w:rsidR="004D17AD" w:rsidRPr="004D17AD" w:rsidRDefault="004D17AD" w:rsidP="004D17AD">
            <w:pPr>
              <w:spacing w:line="288" w:lineRule="atLeast"/>
              <w:rPr>
                <w:rFonts w:ascii="Times New Roman" w:hAnsi="Times New Roman" w:cs="Times New Roman"/>
                <w:bCs/>
                <w:sz w:val="24"/>
                <w:szCs w:val="20"/>
                <w:lang w:val="kk-KZ"/>
              </w:rPr>
            </w:pPr>
            <w:r w:rsidRPr="004D17AD">
              <w:rPr>
                <w:rFonts w:ascii="Times New Roman" w:hAnsi="Times New Roman" w:cs="Times New Roman"/>
                <w:bCs/>
                <w:sz w:val="24"/>
                <w:szCs w:val="20"/>
                <w:lang w:val="kk-KZ"/>
              </w:rPr>
              <w:t xml:space="preserve"> «Үш аю»  ертегісі</w:t>
            </w:r>
            <w:r w:rsidR="00AF07CF" w:rsidRPr="004D17AD">
              <w:rPr>
                <w:rFonts w:ascii="Times New Roman" w:hAnsi="Times New Roman" w:cs="Times New Roman"/>
                <w:bCs/>
                <w:sz w:val="24"/>
                <w:szCs w:val="24"/>
              </w:rPr>
              <w:t xml:space="preserve"> Балаларды   ертегілер</w:t>
            </w:r>
            <w:r w:rsidR="00AF07CF" w:rsidRPr="004D17AD">
              <w:rPr>
                <w:rFonts w:ascii="Times New Roman" w:hAnsi="Times New Roman" w:cs="Times New Roman"/>
                <w:bCs/>
                <w:sz w:val="24"/>
                <w:szCs w:val="24"/>
                <w:lang w:val="kk-KZ"/>
              </w:rPr>
              <w:t xml:space="preserve">ді </w:t>
            </w:r>
            <w:r w:rsidR="00AF07CF" w:rsidRPr="004D17AD">
              <w:rPr>
                <w:rFonts w:ascii="Times New Roman" w:hAnsi="Times New Roman" w:cs="Times New Roman"/>
                <w:bCs/>
                <w:sz w:val="24"/>
                <w:szCs w:val="24"/>
              </w:rPr>
              <w:t>тыңдауға үйрету.</w:t>
            </w:r>
            <w:r w:rsidR="00AF07CF" w:rsidRPr="004D17AD">
              <w:rPr>
                <w:rFonts w:ascii="Times New Roman" w:hAnsi="Times New Roman" w:cs="Times New Roman"/>
                <w:bCs/>
                <w:sz w:val="24"/>
                <w:szCs w:val="24"/>
                <w:lang w:val="kk-KZ"/>
              </w:rPr>
              <w:t xml:space="preserve"> </w:t>
            </w:r>
            <w:r w:rsidR="00AF07CF" w:rsidRPr="004D17AD">
              <w:rPr>
                <w:rFonts w:ascii="Times New Roman" w:hAnsi="Times New Roman" w:cs="Times New Roman"/>
                <w:bCs/>
                <w:sz w:val="24"/>
                <w:szCs w:val="20"/>
                <w:lang w:val="kk-KZ"/>
              </w:rPr>
              <w:t>Балалардың  тыныш ұйықтауы үшін жайлы жағдай жасау</w:t>
            </w:r>
            <w:r w:rsidR="00AF07CF">
              <w:rPr>
                <w:rFonts w:ascii="Times New Roman" w:hAnsi="Times New Roman" w:cs="Times New Roman"/>
                <w:bCs/>
                <w:sz w:val="24"/>
                <w:szCs w:val="20"/>
                <w:lang w:val="kk-KZ"/>
              </w:rPr>
              <w:t>. (көркем әдебиет)</w:t>
            </w:r>
            <w:r w:rsidR="00AF07CF" w:rsidRPr="004D17AD">
              <w:rPr>
                <w:rFonts w:ascii="Times New Roman" w:hAnsi="Times New Roman" w:cs="Times New Roman"/>
                <w:bCs/>
                <w:sz w:val="24"/>
                <w:szCs w:val="20"/>
                <w:lang w:val="kk-KZ"/>
              </w:rPr>
              <w:t xml:space="preserve">                    </w:t>
            </w:r>
          </w:p>
        </w:tc>
        <w:tc>
          <w:tcPr>
            <w:tcW w:w="2499" w:type="dxa"/>
            <w:gridSpan w:val="2"/>
            <w:tcBorders>
              <w:top w:val="single" w:sz="4" w:space="0" w:color="auto"/>
              <w:left w:val="single" w:sz="4" w:space="0" w:color="auto"/>
              <w:bottom w:val="single" w:sz="4" w:space="0" w:color="auto"/>
              <w:right w:val="single" w:sz="4" w:space="0" w:color="auto"/>
            </w:tcBorders>
            <w:hideMark/>
          </w:tcPr>
          <w:p w14:paraId="09768BDC" w14:textId="77777777" w:rsidR="004D17AD" w:rsidRPr="004D17AD" w:rsidRDefault="004D17AD" w:rsidP="004D17AD">
            <w:pPr>
              <w:spacing w:line="254" w:lineRule="auto"/>
              <w:rPr>
                <w:rFonts w:ascii="Times New Roman" w:hAnsi="Times New Roman" w:cs="Times New Roman"/>
                <w:bCs/>
                <w:sz w:val="24"/>
                <w:szCs w:val="20"/>
                <w:lang w:val="kk-KZ"/>
              </w:rPr>
            </w:pPr>
            <w:r w:rsidRPr="004D17AD">
              <w:rPr>
                <w:rFonts w:ascii="Times New Roman" w:hAnsi="Times New Roman" w:cs="Times New Roman"/>
                <w:bCs/>
                <w:sz w:val="24"/>
                <w:szCs w:val="24"/>
                <w:bdr w:val="none" w:sz="0" w:space="0" w:color="auto" w:frame="1"/>
                <w:lang w:val="kk-KZ"/>
              </w:rPr>
              <w:t>Музыка тыңдау</w:t>
            </w:r>
            <w:r w:rsidRPr="004D17AD">
              <w:rPr>
                <w:rFonts w:ascii="Times New Roman" w:hAnsi="Times New Roman" w:cs="Times New Roman"/>
                <w:bCs/>
                <w:sz w:val="24"/>
                <w:szCs w:val="24"/>
                <w:lang w:val="kk-KZ"/>
              </w:rPr>
              <w:t xml:space="preserve">             </w:t>
            </w:r>
            <w:r w:rsidRPr="004D17AD">
              <w:rPr>
                <w:rFonts w:ascii="Times New Roman" w:hAnsi="Times New Roman" w:cs="Times New Roman"/>
                <w:bCs/>
                <w:sz w:val="24"/>
                <w:szCs w:val="20"/>
                <w:lang w:val="kk-KZ"/>
              </w:rPr>
              <w:t>Балалардың  тыныш ұйықтауы үшін жайлы жағдай жасау</w:t>
            </w:r>
          </w:p>
          <w:p w14:paraId="23E01F29" w14:textId="6F6A65C3" w:rsidR="004D17AD" w:rsidRPr="004D17AD" w:rsidRDefault="004D17AD" w:rsidP="004D17AD">
            <w:pPr>
              <w:spacing w:line="254"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 xml:space="preserve"> «Бала, бала балақан» </w:t>
            </w:r>
            <w:r w:rsidR="00AF07CF">
              <w:rPr>
                <w:rFonts w:ascii="Times New Roman" w:hAnsi="Times New Roman" w:cs="Times New Roman"/>
                <w:bCs/>
                <w:sz w:val="24"/>
                <w:szCs w:val="20"/>
                <w:lang w:val="kk-KZ"/>
              </w:rPr>
              <w:t>(музыка)</w:t>
            </w:r>
          </w:p>
        </w:tc>
        <w:tc>
          <w:tcPr>
            <w:tcW w:w="2698" w:type="dxa"/>
            <w:gridSpan w:val="3"/>
            <w:tcBorders>
              <w:top w:val="single" w:sz="4" w:space="0" w:color="auto"/>
              <w:left w:val="single" w:sz="4" w:space="0" w:color="auto"/>
              <w:bottom w:val="single" w:sz="4" w:space="0" w:color="auto"/>
              <w:right w:val="single" w:sz="4" w:space="0" w:color="auto"/>
            </w:tcBorders>
            <w:hideMark/>
          </w:tcPr>
          <w:p w14:paraId="68183020" w14:textId="77777777" w:rsidR="004D17AD" w:rsidRPr="004D17AD" w:rsidRDefault="004D17AD" w:rsidP="004D17AD">
            <w:pPr>
              <w:spacing w:line="254"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 xml:space="preserve"> </w:t>
            </w:r>
          </w:p>
          <w:p w14:paraId="02FB195D" w14:textId="77777777" w:rsidR="004D17AD" w:rsidRPr="004D17AD" w:rsidRDefault="004D17AD" w:rsidP="004D17AD">
            <w:pPr>
              <w:spacing w:line="254" w:lineRule="auto"/>
              <w:rPr>
                <w:rFonts w:ascii="Times New Roman" w:hAnsi="Times New Roman" w:cs="Times New Roman"/>
                <w:bCs/>
                <w:sz w:val="24"/>
                <w:szCs w:val="20"/>
                <w:lang w:val="kk-KZ"/>
              </w:rPr>
            </w:pPr>
          </w:p>
        </w:tc>
        <w:tc>
          <w:tcPr>
            <w:tcW w:w="2856" w:type="dxa"/>
            <w:gridSpan w:val="3"/>
            <w:tcBorders>
              <w:top w:val="single" w:sz="4" w:space="0" w:color="auto"/>
              <w:left w:val="single" w:sz="4" w:space="0" w:color="auto"/>
              <w:bottom w:val="single" w:sz="4" w:space="0" w:color="auto"/>
              <w:right w:val="single" w:sz="4" w:space="0" w:color="auto"/>
            </w:tcBorders>
            <w:hideMark/>
          </w:tcPr>
          <w:p w14:paraId="7608C12D" w14:textId="77777777" w:rsidR="004D17AD" w:rsidRPr="004D17AD" w:rsidRDefault="004D17AD" w:rsidP="004D17AD">
            <w:pPr>
              <w:spacing w:line="254"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Музыка тыңдау Балалардың  тыныш ұйықтауы үшін жайлы жағдай жасау</w:t>
            </w:r>
          </w:p>
          <w:p w14:paraId="48E7C4A0" w14:textId="6303B742" w:rsidR="004D17AD" w:rsidRPr="004D17AD" w:rsidRDefault="004D17AD" w:rsidP="004D17AD">
            <w:pPr>
              <w:spacing w:line="254"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 xml:space="preserve">«Қуыр-қуыр,қуырмаш» </w:t>
            </w:r>
            <w:r w:rsidR="00AF07CF">
              <w:rPr>
                <w:rFonts w:ascii="Times New Roman" w:hAnsi="Times New Roman" w:cs="Times New Roman"/>
                <w:bCs/>
                <w:sz w:val="24"/>
                <w:szCs w:val="20"/>
                <w:lang w:val="kk-KZ"/>
              </w:rPr>
              <w:t>(музыка)</w:t>
            </w:r>
          </w:p>
        </w:tc>
        <w:tc>
          <w:tcPr>
            <w:tcW w:w="2410" w:type="dxa"/>
            <w:tcBorders>
              <w:top w:val="single" w:sz="4" w:space="0" w:color="auto"/>
              <w:left w:val="single" w:sz="4" w:space="0" w:color="auto"/>
              <w:bottom w:val="single" w:sz="4" w:space="0" w:color="auto"/>
              <w:right w:val="single" w:sz="4" w:space="0" w:color="auto"/>
            </w:tcBorders>
            <w:hideMark/>
          </w:tcPr>
          <w:p w14:paraId="7E6F0078" w14:textId="77777777" w:rsidR="004D17AD" w:rsidRPr="004D17AD" w:rsidRDefault="004D17AD" w:rsidP="004D17AD">
            <w:pPr>
              <w:spacing w:line="254"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Балалардың  тыныш ұйықтауы үшін жайлы жағдай жасау</w:t>
            </w:r>
          </w:p>
          <w:p w14:paraId="0371ED57" w14:textId="77777777" w:rsidR="004D17AD" w:rsidRPr="004D17AD" w:rsidRDefault="004D17AD" w:rsidP="004D17AD">
            <w:pPr>
              <w:spacing w:line="254"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««Бауырсақ»</w:t>
            </w:r>
          </w:p>
          <w:p w14:paraId="44AACBE4" w14:textId="529D18C4" w:rsidR="004D17AD" w:rsidRPr="004D17AD" w:rsidRDefault="004D17AD" w:rsidP="004D17AD">
            <w:pPr>
              <w:spacing w:line="254"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ертегісін оқып беру.</w:t>
            </w:r>
            <w:r w:rsidR="00AF07CF">
              <w:rPr>
                <w:rFonts w:ascii="Times New Roman" w:hAnsi="Times New Roman" w:cs="Times New Roman"/>
                <w:bCs/>
                <w:sz w:val="24"/>
                <w:szCs w:val="20"/>
                <w:lang w:val="kk-KZ"/>
              </w:rPr>
              <w:t xml:space="preserve"> (көркем әдебиет)</w:t>
            </w:r>
            <w:r w:rsidR="00AF07CF" w:rsidRPr="004D17AD">
              <w:rPr>
                <w:rFonts w:ascii="Times New Roman" w:hAnsi="Times New Roman" w:cs="Times New Roman"/>
                <w:bCs/>
                <w:sz w:val="24"/>
                <w:szCs w:val="20"/>
                <w:lang w:val="kk-KZ"/>
              </w:rPr>
              <w:t xml:space="preserve">                    </w:t>
            </w:r>
          </w:p>
        </w:tc>
      </w:tr>
      <w:tr w:rsidR="00EE02E3" w:rsidRPr="004D17AD" w14:paraId="0787B447" w14:textId="77777777" w:rsidTr="00EE02E3">
        <w:tc>
          <w:tcPr>
            <w:tcW w:w="2679" w:type="dxa"/>
            <w:tcBorders>
              <w:top w:val="single" w:sz="4" w:space="0" w:color="auto"/>
              <w:left w:val="single" w:sz="4" w:space="0" w:color="auto"/>
              <w:bottom w:val="single" w:sz="4" w:space="0" w:color="auto"/>
              <w:right w:val="single" w:sz="4" w:space="0" w:color="auto"/>
            </w:tcBorders>
            <w:hideMark/>
          </w:tcPr>
          <w:p w14:paraId="6D46E33B" w14:textId="77777777" w:rsidR="004D17AD" w:rsidRPr="004D17AD" w:rsidRDefault="004D17AD" w:rsidP="004D17AD">
            <w:pPr>
              <w:spacing w:line="254"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Біртіндеп ұйқыдан ояту,сауықтыру шаралары</w:t>
            </w:r>
          </w:p>
        </w:tc>
        <w:tc>
          <w:tcPr>
            <w:tcW w:w="2878" w:type="dxa"/>
            <w:tcBorders>
              <w:top w:val="single" w:sz="4" w:space="0" w:color="auto"/>
              <w:left w:val="single" w:sz="4" w:space="0" w:color="auto"/>
              <w:bottom w:val="single" w:sz="4" w:space="0" w:color="auto"/>
              <w:right w:val="single" w:sz="4" w:space="0" w:color="auto"/>
            </w:tcBorders>
            <w:hideMark/>
          </w:tcPr>
          <w:p w14:paraId="5388366F" w14:textId="50DBED59" w:rsidR="004D17AD" w:rsidRPr="004D17AD" w:rsidRDefault="004D17AD" w:rsidP="004D17AD">
            <w:pPr>
              <w:spacing w:line="254" w:lineRule="auto"/>
              <w:rPr>
                <w:rFonts w:ascii="Times New Roman" w:hAnsi="Times New Roman" w:cs="Times New Roman"/>
                <w:b/>
                <w:sz w:val="24"/>
                <w:szCs w:val="20"/>
                <w:lang w:val="kk-KZ"/>
              </w:rPr>
            </w:pPr>
            <w:r w:rsidRPr="004D17AD">
              <w:rPr>
                <w:rFonts w:ascii="Times New Roman" w:hAnsi="Times New Roman" w:cs="Times New Roman"/>
                <w:sz w:val="24"/>
                <w:szCs w:val="20"/>
                <w:lang w:val="kk-KZ"/>
              </w:rPr>
              <w:t xml:space="preserve"> </w:t>
            </w:r>
            <w:r w:rsidRPr="004D17AD">
              <w:rPr>
                <w:rFonts w:ascii="Times New Roman" w:hAnsi="Times New Roman" w:cs="Times New Roman"/>
                <w:b/>
                <w:sz w:val="24"/>
                <w:szCs w:val="20"/>
                <w:lang w:val="kk-KZ"/>
              </w:rPr>
              <w:t xml:space="preserve">Музыка тыңдау                     </w:t>
            </w:r>
            <w:r w:rsidRPr="004D17AD">
              <w:rPr>
                <w:rFonts w:ascii="Times New Roman" w:hAnsi="Times New Roman" w:cs="Times New Roman"/>
                <w:sz w:val="24"/>
                <w:szCs w:val="20"/>
                <w:lang w:val="kk-KZ"/>
              </w:rPr>
              <w:t xml:space="preserve">Ауа, су емшаралары, жалпақ табандылықты  болдырмау. </w:t>
            </w:r>
            <w:r w:rsidR="00B3107E">
              <w:rPr>
                <w:rFonts w:ascii="Times New Roman" w:hAnsi="Times New Roman" w:cs="Times New Roman"/>
                <w:sz w:val="24"/>
                <w:szCs w:val="20"/>
                <w:lang w:val="kk-KZ"/>
              </w:rPr>
              <w:t>(</w:t>
            </w:r>
            <w:r w:rsidR="00B3107E" w:rsidRPr="004D17AD">
              <w:rPr>
                <w:rFonts w:ascii="Times New Roman" w:hAnsi="Times New Roman" w:cs="Times New Roman"/>
                <w:sz w:val="24"/>
                <w:szCs w:val="20"/>
                <w:lang w:val="kk-KZ"/>
              </w:rPr>
              <w:t>дене</w:t>
            </w:r>
            <w:r w:rsidR="00B3107E">
              <w:rPr>
                <w:rFonts w:ascii="Times New Roman" w:hAnsi="Times New Roman" w:cs="Times New Roman"/>
                <w:sz w:val="24"/>
                <w:szCs w:val="20"/>
                <w:lang w:val="kk-KZ"/>
              </w:rPr>
              <w:t xml:space="preserve"> шынықтыру, музыка)</w:t>
            </w:r>
          </w:p>
        </w:tc>
        <w:tc>
          <w:tcPr>
            <w:tcW w:w="2499" w:type="dxa"/>
            <w:gridSpan w:val="2"/>
            <w:tcBorders>
              <w:top w:val="single" w:sz="4" w:space="0" w:color="auto"/>
              <w:left w:val="single" w:sz="4" w:space="0" w:color="auto"/>
              <w:bottom w:val="single" w:sz="4" w:space="0" w:color="auto"/>
              <w:right w:val="single" w:sz="4" w:space="0" w:color="auto"/>
            </w:tcBorders>
            <w:hideMark/>
          </w:tcPr>
          <w:p w14:paraId="2B9D1EA9" w14:textId="1D6A867D"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 xml:space="preserve">  Жалпақ табандылықты  болдырмау үшін түйіршікті және жұмсақ  жолақшалармен жүру  (дене</w:t>
            </w:r>
            <w:r w:rsidR="00B3107E">
              <w:rPr>
                <w:rFonts w:ascii="Times New Roman" w:hAnsi="Times New Roman" w:cs="Times New Roman"/>
                <w:sz w:val="24"/>
                <w:szCs w:val="20"/>
                <w:lang w:val="kk-KZ"/>
              </w:rPr>
              <w:t xml:space="preserve"> шынықтыру</w:t>
            </w:r>
            <w:r w:rsidRPr="004D17AD">
              <w:rPr>
                <w:rFonts w:ascii="Times New Roman" w:hAnsi="Times New Roman" w:cs="Times New Roman"/>
                <w:sz w:val="24"/>
                <w:szCs w:val="20"/>
                <w:lang w:val="kk-KZ"/>
              </w:rPr>
              <w:t>).</w:t>
            </w:r>
          </w:p>
        </w:tc>
        <w:tc>
          <w:tcPr>
            <w:tcW w:w="2698" w:type="dxa"/>
            <w:gridSpan w:val="3"/>
            <w:tcBorders>
              <w:top w:val="single" w:sz="4" w:space="0" w:color="auto"/>
              <w:left w:val="single" w:sz="4" w:space="0" w:color="auto"/>
              <w:bottom w:val="single" w:sz="4" w:space="0" w:color="auto"/>
              <w:right w:val="single" w:sz="4" w:space="0" w:color="auto"/>
            </w:tcBorders>
            <w:hideMark/>
          </w:tcPr>
          <w:p w14:paraId="45AE072C" w14:textId="77777777" w:rsidR="004D17AD" w:rsidRPr="004D17AD" w:rsidRDefault="004D17AD" w:rsidP="004D17AD">
            <w:pPr>
              <w:spacing w:line="254" w:lineRule="auto"/>
              <w:rPr>
                <w:rFonts w:ascii="Times New Roman" w:hAnsi="Times New Roman" w:cs="Times New Roman"/>
                <w:b/>
                <w:sz w:val="24"/>
                <w:szCs w:val="20"/>
                <w:lang w:val="kk-KZ"/>
              </w:rPr>
            </w:pPr>
          </w:p>
        </w:tc>
        <w:tc>
          <w:tcPr>
            <w:tcW w:w="2856" w:type="dxa"/>
            <w:gridSpan w:val="3"/>
            <w:tcBorders>
              <w:top w:val="single" w:sz="4" w:space="0" w:color="auto"/>
              <w:left w:val="single" w:sz="4" w:space="0" w:color="auto"/>
              <w:bottom w:val="single" w:sz="4" w:space="0" w:color="auto"/>
              <w:right w:val="single" w:sz="4" w:space="0" w:color="auto"/>
            </w:tcBorders>
            <w:hideMark/>
          </w:tcPr>
          <w:p w14:paraId="4055EB4A" w14:textId="57184CE5"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Жалпақ табандылықты  болдырмау үшін түйіршікті және жұмсақ  жолақшалармен жүру  (</w:t>
            </w:r>
            <w:r w:rsidR="00B3107E" w:rsidRPr="004D17AD">
              <w:rPr>
                <w:rFonts w:ascii="Times New Roman" w:hAnsi="Times New Roman" w:cs="Times New Roman"/>
                <w:sz w:val="24"/>
                <w:szCs w:val="20"/>
                <w:lang w:val="kk-KZ"/>
              </w:rPr>
              <w:t>дене</w:t>
            </w:r>
            <w:r w:rsidR="00B3107E">
              <w:rPr>
                <w:rFonts w:ascii="Times New Roman" w:hAnsi="Times New Roman" w:cs="Times New Roman"/>
                <w:sz w:val="24"/>
                <w:szCs w:val="20"/>
                <w:lang w:val="kk-KZ"/>
              </w:rPr>
              <w:t xml:space="preserve"> шынықтыру</w:t>
            </w:r>
            <w:r w:rsidRPr="004D17AD">
              <w:rPr>
                <w:rFonts w:ascii="Times New Roman" w:hAnsi="Times New Roman" w:cs="Times New Roman"/>
                <w:sz w:val="24"/>
                <w:szCs w:val="20"/>
                <w:lang w:val="kk-KZ"/>
              </w:rPr>
              <w:t>).</w:t>
            </w:r>
          </w:p>
        </w:tc>
        <w:tc>
          <w:tcPr>
            <w:tcW w:w="2410" w:type="dxa"/>
            <w:tcBorders>
              <w:top w:val="single" w:sz="4" w:space="0" w:color="auto"/>
              <w:left w:val="single" w:sz="4" w:space="0" w:color="auto"/>
              <w:bottom w:val="single" w:sz="4" w:space="0" w:color="auto"/>
              <w:right w:val="single" w:sz="4" w:space="0" w:color="auto"/>
            </w:tcBorders>
            <w:hideMark/>
          </w:tcPr>
          <w:p w14:paraId="3B305A96" w14:textId="77777777" w:rsidR="004D17AD" w:rsidRPr="004D17AD" w:rsidRDefault="004D17AD" w:rsidP="004D17AD">
            <w:pPr>
              <w:spacing w:line="254" w:lineRule="auto"/>
              <w:rPr>
                <w:rFonts w:ascii="Times New Roman" w:hAnsi="Times New Roman" w:cs="Times New Roman"/>
                <w:b/>
                <w:sz w:val="24"/>
                <w:szCs w:val="20"/>
                <w:lang w:val="kk-KZ"/>
              </w:rPr>
            </w:pPr>
            <w:r w:rsidRPr="004D17AD">
              <w:rPr>
                <w:rFonts w:ascii="Times New Roman" w:hAnsi="Times New Roman" w:cs="Times New Roman"/>
                <w:b/>
                <w:sz w:val="24"/>
                <w:szCs w:val="20"/>
                <w:lang w:val="kk-KZ"/>
              </w:rPr>
              <w:t>Музыка тыңдау</w:t>
            </w:r>
          </w:p>
          <w:p w14:paraId="5354773F" w14:textId="77777777" w:rsidR="00B3107E"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Ауа, су емшаралары, жалпақ табандылықты  болдырмау.</w:t>
            </w:r>
            <w:r w:rsidR="00B3107E">
              <w:rPr>
                <w:rFonts w:ascii="Times New Roman" w:hAnsi="Times New Roman" w:cs="Times New Roman"/>
                <w:sz w:val="24"/>
                <w:szCs w:val="20"/>
                <w:lang w:val="kk-KZ"/>
              </w:rPr>
              <w:t>(</w:t>
            </w:r>
            <w:r w:rsidR="00B3107E" w:rsidRPr="004D17AD">
              <w:rPr>
                <w:rFonts w:ascii="Times New Roman" w:hAnsi="Times New Roman" w:cs="Times New Roman"/>
                <w:sz w:val="24"/>
                <w:szCs w:val="20"/>
                <w:lang w:val="kk-KZ"/>
              </w:rPr>
              <w:t xml:space="preserve"> дене</w:t>
            </w:r>
            <w:r w:rsidR="00B3107E">
              <w:rPr>
                <w:rFonts w:ascii="Times New Roman" w:hAnsi="Times New Roman" w:cs="Times New Roman"/>
                <w:sz w:val="24"/>
                <w:szCs w:val="20"/>
                <w:lang w:val="kk-KZ"/>
              </w:rPr>
              <w:t xml:space="preserve"> шынықтыру, </w:t>
            </w:r>
          </w:p>
          <w:p w14:paraId="49100B20" w14:textId="2684E511" w:rsidR="004D17AD" w:rsidRPr="004D17AD" w:rsidRDefault="00B3107E" w:rsidP="004D17AD">
            <w:pPr>
              <w:spacing w:line="254" w:lineRule="auto"/>
              <w:rPr>
                <w:rFonts w:ascii="Times New Roman" w:hAnsi="Times New Roman" w:cs="Times New Roman"/>
                <w:sz w:val="24"/>
                <w:szCs w:val="20"/>
                <w:lang w:val="kk-KZ"/>
              </w:rPr>
            </w:pPr>
            <w:r>
              <w:rPr>
                <w:rFonts w:ascii="Times New Roman" w:hAnsi="Times New Roman" w:cs="Times New Roman"/>
                <w:sz w:val="24"/>
                <w:szCs w:val="20"/>
                <w:lang w:val="kk-KZ"/>
              </w:rPr>
              <w:t>музыка )</w:t>
            </w:r>
          </w:p>
        </w:tc>
      </w:tr>
      <w:tr w:rsidR="00EE02E3" w:rsidRPr="00155D5F" w14:paraId="4E4B84B5" w14:textId="2F38332A" w:rsidTr="00EE02E3">
        <w:tc>
          <w:tcPr>
            <w:tcW w:w="2679" w:type="dxa"/>
            <w:tcBorders>
              <w:top w:val="single" w:sz="4" w:space="0" w:color="auto"/>
              <w:left w:val="single" w:sz="4" w:space="0" w:color="auto"/>
              <w:bottom w:val="single" w:sz="4" w:space="0" w:color="auto"/>
              <w:right w:val="single" w:sz="4" w:space="0" w:color="auto"/>
            </w:tcBorders>
            <w:hideMark/>
          </w:tcPr>
          <w:p w14:paraId="7C1BBF9C" w14:textId="77777777" w:rsidR="00B3107E" w:rsidRPr="004D17AD" w:rsidRDefault="00B3107E" w:rsidP="004D17AD">
            <w:pPr>
              <w:spacing w:line="254" w:lineRule="auto"/>
              <w:rPr>
                <w:rFonts w:ascii="Times New Roman" w:hAnsi="Times New Roman" w:cs="Times New Roman"/>
                <w:b/>
                <w:bCs/>
                <w:sz w:val="24"/>
                <w:szCs w:val="20"/>
              </w:rPr>
            </w:pPr>
            <w:r w:rsidRPr="004D17AD">
              <w:rPr>
                <w:rFonts w:ascii="Times New Roman" w:hAnsi="Times New Roman" w:cs="Times New Roman"/>
                <w:b/>
                <w:bCs/>
                <w:sz w:val="24"/>
                <w:szCs w:val="20"/>
              </w:rPr>
              <w:t>Бесін ас</w:t>
            </w:r>
          </w:p>
        </w:tc>
        <w:tc>
          <w:tcPr>
            <w:tcW w:w="2878" w:type="dxa"/>
            <w:tcBorders>
              <w:top w:val="single" w:sz="4" w:space="0" w:color="auto"/>
              <w:left w:val="single" w:sz="4" w:space="0" w:color="auto"/>
              <w:bottom w:val="single" w:sz="4" w:space="0" w:color="auto"/>
              <w:right w:val="single" w:sz="4" w:space="0" w:color="auto"/>
            </w:tcBorders>
            <w:hideMark/>
          </w:tcPr>
          <w:p w14:paraId="4F92D03D" w14:textId="2D9E923F" w:rsidR="00B3107E" w:rsidRPr="004D17AD" w:rsidRDefault="00B3107E"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 xml:space="preserve">Тамақты төкпей ішуге дағдыландыру. </w:t>
            </w:r>
          </w:p>
        </w:tc>
        <w:tc>
          <w:tcPr>
            <w:tcW w:w="2508" w:type="dxa"/>
            <w:gridSpan w:val="3"/>
            <w:tcBorders>
              <w:top w:val="single" w:sz="4" w:space="0" w:color="auto"/>
              <w:left w:val="single" w:sz="4" w:space="0" w:color="auto"/>
              <w:bottom w:val="single" w:sz="4" w:space="0" w:color="auto"/>
              <w:right w:val="single" w:sz="4" w:space="0" w:color="auto"/>
            </w:tcBorders>
          </w:tcPr>
          <w:p w14:paraId="6C062667" w14:textId="24733794" w:rsidR="00B3107E" w:rsidRPr="004D17AD" w:rsidRDefault="00B3107E"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Балалардың назарын тағамға аудару, мәдениетті тамақтануға баулу.</w:t>
            </w:r>
          </w:p>
        </w:tc>
        <w:tc>
          <w:tcPr>
            <w:tcW w:w="2689" w:type="dxa"/>
            <w:gridSpan w:val="2"/>
            <w:tcBorders>
              <w:top w:val="single" w:sz="4" w:space="0" w:color="auto"/>
              <w:left w:val="single" w:sz="4" w:space="0" w:color="auto"/>
              <w:bottom w:val="single" w:sz="4" w:space="0" w:color="auto"/>
              <w:right w:val="single" w:sz="4" w:space="0" w:color="auto"/>
            </w:tcBorders>
          </w:tcPr>
          <w:p w14:paraId="305322DA" w14:textId="77777777" w:rsidR="00B3107E" w:rsidRPr="004D17AD" w:rsidRDefault="00B3107E" w:rsidP="004D17AD">
            <w:pPr>
              <w:spacing w:line="254" w:lineRule="auto"/>
              <w:rPr>
                <w:rFonts w:ascii="Times New Roman" w:hAnsi="Times New Roman" w:cs="Times New Roman"/>
                <w:sz w:val="24"/>
                <w:szCs w:val="20"/>
                <w:lang w:val="kk-KZ"/>
              </w:rPr>
            </w:pPr>
          </w:p>
        </w:tc>
        <w:tc>
          <w:tcPr>
            <w:tcW w:w="2856" w:type="dxa"/>
            <w:gridSpan w:val="3"/>
            <w:tcBorders>
              <w:top w:val="single" w:sz="4" w:space="0" w:color="auto"/>
              <w:left w:val="single" w:sz="4" w:space="0" w:color="auto"/>
              <w:bottom w:val="single" w:sz="4" w:space="0" w:color="auto"/>
              <w:right w:val="single" w:sz="4" w:space="0" w:color="auto"/>
            </w:tcBorders>
          </w:tcPr>
          <w:p w14:paraId="342CDF4C" w14:textId="03E6F605" w:rsidR="00B3107E" w:rsidRPr="004D17AD" w:rsidRDefault="00B3107E"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Тамақты төкпей ішуге дағдыландыру.</w:t>
            </w:r>
          </w:p>
        </w:tc>
        <w:tc>
          <w:tcPr>
            <w:tcW w:w="2410" w:type="dxa"/>
            <w:tcBorders>
              <w:top w:val="single" w:sz="4" w:space="0" w:color="auto"/>
              <w:left w:val="single" w:sz="4" w:space="0" w:color="auto"/>
              <w:bottom w:val="single" w:sz="4" w:space="0" w:color="auto"/>
              <w:right w:val="single" w:sz="4" w:space="0" w:color="auto"/>
            </w:tcBorders>
          </w:tcPr>
          <w:p w14:paraId="1A0F953F" w14:textId="05E89809" w:rsidR="00B3107E" w:rsidRPr="004D17AD" w:rsidRDefault="00B3107E"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Балалардың назарын тағамға аудару, мәдениетті тамақтануға баулу.</w:t>
            </w:r>
          </w:p>
        </w:tc>
      </w:tr>
      <w:tr w:rsidR="00EE02E3" w:rsidRPr="00155D5F" w14:paraId="4FBD1475" w14:textId="77777777" w:rsidTr="00EE02E3">
        <w:tc>
          <w:tcPr>
            <w:tcW w:w="2679" w:type="dxa"/>
            <w:tcBorders>
              <w:top w:val="single" w:sz="4" w:space="0" w:color="auto"/>
              <w:left w:val="single" w:sz="4" w:space="0" w:color="auto"/>
              <w:bottom w:val="single" w:sz="4" w:space="0" w:color="auto"/>
              <w:right w:val="single" w:sz="4" w:space="0" w:color="auto"/>
            </w:tcBorders>
            <w:hideMark/>
          </w:tcPr>
          <w:p w14:paraId="422EF7B5" w14:textId="77777777" w:rsidR="004D17AD" w:rsidRPr="00EE02E3" w:rsidRDefault="004D17AD" w:rsidP="004D17AD">
            <w:pPr>
              <w:spacing w:line="254" w:lineRule="auto"/>
              <w:rPr>
                <w:rFonts w:ascii="Times New Roman" w:hAnsi="Times New Roman" w:cs="Times New Roman"/>
                <w:b/>
                <w:bCs/>
                <w:sz w:val="24"/>
                <w:szCs w:val="20"/>
                <w:lang w:val="kk-KZ"/>
              </w:rPr>
            </w:pPr>
            <w:r w:rsidRPr="00EE02E3">
              <w:rPr>
                <w:rFonts w:ascii="Times New Roman" w:hAnsi="Times New Roman" w:cs="Times New Roman"/>
                <w:b/>
                <w:bCs/>
                <w:sz w:val="24"/>
                <w:szCs w:val="20"/>
                <w:lang w:val="kk-KZ"/>
              </w:rPr>
              <w:t xml:space="preserve">Балалардың дербес іс-әрекеті  </w:t>
            </w:r>
            <w:r w:rsidRPr="004D17AD">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14:paraId="1EE1C06F" w14:textId="77777777" w:rsidR="004D17AD" w:rsidRPr="00EE02E3" w:rsidRDefault="004D17AD" w:rsidP="004D17AD">
            <w:pPr>
              <w:spacing w:line="254" w:lineRule="auto"/>
              <w:rPr>
                <w:rFonts w:ascii="Times New Roman" w:hAnsi="Times New Roman" w:cs="Times New Roman"/>
                <w:b/>
                <w:bCs/>
                <w:sz w:val="24"/>
                <w:szCs w:val="20"/>
                <w:lang w:val="kk-KZ"/>
              </w:rPr>
            </w:pPr>
            <w:r w:rsidRPr="00EE02E3">
              <w:rPr>
                <w:rFonts w:ascii="Times New Roman" w:hAnsi="Times New Roman" w:cs="Times New Roman"/>
                <w:b/>
                <w:bCs/>
                <w:sz w:val="24"/>
                <w:szCs w:val="20"/>
                <w:lang w:val="kk-KZ"/>
              </w:rPr>
              <w:lastRenderedPageBreak/>
              <w:t> </w:t>
            </w:r>
          </w:p>
        </w:tc>
        <w:tc>
          <w:tcPr>
            <w:tcW w:w="2878" w:type="dxa"/>
            <w:tcBorders>
              <w:top w:val="single" w:sz="4" w:space="0" w:color="auto"/>
              <w:left w:val="single" w:sz="4" w:space="0" w:color="auto"/>
              <w:bottom w:val="single" w:sz="4" w:space="0" w:color="auto"/>
              <w:right w:val="single" w:sz="4" w:space="0" w:color="auto"/>
            </w:tcBorders>
            <w:hideMark/>
          </w:tcPr>
          <w:p w14:paraId="55A02875" w14:textId="7C4E9D7A" w:rsidR="004D17AD" w:rsidRPr="004D17AD" w:rsidRDefault="004D17AD" w:rsidP="004D17AD">
            <w:pPr>
              <w:spacing w:line="254" w:lineRule="auto"/>
              <w:ind w:right="-108"/>
              <w:rPr>
                <w:rFonts w:ascii="Times New Roman" w:eastAsia="Times New Roman" w:hAnsi="Times New Roman" w:cs="Times New Roman"/>
                <w:bCs/>
                <w:color w:val="000000" w:themeColor="text1"/>
                <w:sz w:val="24"/>
                <w:szCs w:val="24"/>
                <w:lang w:val="kk-KZ" w:eastAsia="ru-RU"/>
              </w:rPr>
            </w:pPr>
            <w:r w:rsidRPr="004D17AD">
              <w:rPr>
                <w:rFonts w:ascii="Times New Roman" w:eastAsia="Times New Roman" w:hAnsi="Times New Roman" w:cs="Times New Roman"/>
                <w:bCs/>
                <w:color w:val="000000" w:themeColor="text1"/>
                <w:sz w:val="24"/>
                <w:szCs w:val="24"/>
                <w:lang w:val="kk-KZ" w:eastAsia="ru-RU"/>
              </w:rPr>
              <w:lastRenderedPageBreak/>
              <w:t xml:space="preserve"> «Көңілді түстер» дидактикалық ойын. Мақсаты:  Балаларды  түстерді ажыратып, қаламмен қағаз бетіне сурет салуға үйрету.</w:t>
            </w:r>
            <w:r w:rsidR="00B3107E" w:rsidRPr="004D17AD">
              <w:rPr>
                <w:rFonts w:ascii="Times New Roman" w:hAnsi="Times New Roman" w:cs="Times New Roman"/>
                <w:bCs/>
                <w:color w:val="000000"/>
                <w:sz w:val="24"/>
                <w:szCs w:val="24"/>
                <w:lang w:val="kk-KZ"/>
              </w:rPr>
              <w:t xml:space="preserve"> Балалардың бейнелеу әрекетіне деген </w:t>
            </w:r>
            <w:r w:rsidR="00B3107E" w:rsidRPr="004D17AD">
              <w:rPr>
                <w:rFonts w:ascii="Times New Roman" w:hAnsi="Times New Roman" w:cs="Times New Roman"/>
                <w:bCs/>
                <w:color w:val="000000"/>
                <w:sz w:val="24"/>
                <w:szCs w:val="24"/>
                <w:lang w:val="kk-KZ"/>
              </w:rPr>
              <w:lastRenderedPageBreak/>
              <w:t>қызығушылығын ояту,  көркемдік қабылдауларын дамыту. (сурет салу</w:t>
            </w:r>
            <w:r w:rsidR="005A5E33">
              <w:rPr>
                <w:rFonts w:ascii="Times New Roman" w:hAnsi="Times New Roman" w:cs="Times New Roman"/>
                <w:bCs/>
                <w:color w:val="000000"/>
                <w:sz w:val="24"/>
                <w:szCs w:val="24"/>
                <w:lang w:val="kk-KZ"/>
              </w:rPr>
              <w:t>, жапсыру</w:t>
            </w:r>
            <w:r w:rsidR="00B3107E" w:rsidRPr="004D17AD">
              <w:rPr>
                <w:rFonts w:ascii="Times New Roman" w:hAnsi="Times New Roman" w:cs="Times New Roman"/>
                <w:bCs/>
                <w:color w:val="000000"/>
                <w:sz w:val="24"/>
                <w:szCs w:val="24"/>
                <w:lang w:val="kk-KZ"/>
              </w:rPr>
              <w:t xml:space="preserve">)          </w:t>
            </w:r>
          </w:p>
        </w:tc>
        <w:tc>
          <w:tcPr>
            <w:tcW w:w="2499" w:type="dxa"/>
            <w:gridSpan w:val="2"/>
            <w:tcBorders>
              <w:top w:val="single" w:sz="4" w:space="0" w:color="auto"/>
              <w:left w:val="single" w:sz="4" w:space="0" w:color="auto"/>
              <w:bottom w:val="single" w:sz="4" w:space="0" w:color="auto"/>
              <w:right w:val="single" w:sz="4" w:space="0" w:color="auto"/>
            </w:tcBorders>
            <w:hideMark/>
          </w:tcPr>
          <w:p w14:paraId="7C3CEAF0" w14:textId="328FA72F" w:rsidR="004D17AD" w:rsidRPr="004D17AD" w:rsidRDefault="004D17AD" w:rsidP="004D17AD">
            <w:pPr>
              <w:spacing w:line="240" w:lineRule="auto"/>
              <w:rPr>
                <w:rFonts w:ascii="Times New Roman" w:eastAsia="Times New Roman" w:hAnsi="Times New Roman" w:cs="Times New Roman"/>
                <w:bCs/>
                <w:kern w:val="2"/>
                <w:sz w:val="24"/>
                <w:szCs w:val="24"/>
                <w:lang w:val="kk-KZ"/>
                <w14:ligatures w14:val="standardContextual"/>
              </w:rPr>
            </w:pPr>
            <w:r w:rsidRPr="004D17AD">
              <w:rPr>
                <w:rFonts w:ascii="Times New Roman" w:eastAsia="Times New Roman" w:hAnsi="Times New Roman" w:cs="Times New Roman"/>
                <w:bCs/>
                <w:kern w:val="2"/>
                <w:sz w:val="24"/>
                <w:szCs w:val="24"/>
                <w:lang w:val="kk-KZ"/>
                <w14:ligatures w14:val="standardContextual"/>
              </w:rPr>
              <w:lastRenderedPageBreak/>
              <w:t>Үстел үсті ойыны:</w:t>
            </w:r>
          </w:p>
          <w:p w14:paraId="480E029B" w14:textId="77777777" w:rsidR="004D17AD" w:rsidRPr="004D17AD" w:rsidRDefault="004D17AD" w:rsidP="004D17AD">
            <w:pPr>
              <w:spacing w:line="240" w:lineRule="auto"/>
              <w:rPr>
                <w:rFonts w:ascii="Times New Roman" w:eastAsia="Times New Roman" w:hAnsi="Times New Roman" w:cs="Times New Roman"/>
                <w:bCs/>
                <w:kern w:val="2"/>
                <w:sz w:val="24"/>
                <w:szCs w:val="24"/>
                <w:lang w:val="kk-KZ"/>
                <w14:ligatures w14:val="standardContextual"/>
              </w:rPr>
            </w:pPr>
            <w:r w:rsidRPr="004D17AD">
              <w:rPr>
                <w:rFonts w:ascii="Times New Roman" w:eastAsia="Times New Roman" w:hAnsi="Times New Roman" w:cs="Times New Roman"/>
                <w:bCs/>
                <w:kern w:val="2"/>
                <w:sz w:val="24"/>
                <w:szCs w:val="24"/>
                <w:lang w:val="kk-KZ"/>
                <w14:ligatures w14:val="standardContextual"/>
              </w:rPr>
              <w:t>«Артығын тап»</w:t>
            </w:r>
          </w:p>
          <w:p w14:paraId="5C86D33E" w14:textId="6AE5D098" w:rsidR="004D17AD" w:rsidRPr="004D17AD" w:rsidRDefault="004D17AD" w:rsidP="004D17AD">
            <w:pPr>
              <w:spacing w:line="254"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Мақсаты: Тіл байлықтарын. Сөздік қорларын молайту. Тапқырлық қабілеттерін дамыту.</w:t>
            </w:r>
            <w:r w:rsidR="00B3107E" w:rsidRPr="004D17AD">
              <w:rPr>
                <w:rFonts w:ascii="Times New Roman" w:eastAsia="Times New Roman" w:hAnsi="Times New Roman" w:cs="Times New Roman"/>
                <w:bCs/>
                <w:kern w:val="2"/>
                <w:sz w:val="24"/>
                <w:szCs w:val="24"/>
                <w:lang w:val="kk-KZ"/>
                <w14:ligatures w14:val="standardContextual"/>
              </w:rPr>
              <w:t xml:space="preserve"> Балалардың </w:t>
            </w:r>
            <w:r w:rsidR="00B3107E" w:rsidRPr="004D17AD">
              <w:rPr>
                <w:rFonts w:ascii="Times New Roman" w:eastAsia="Times New Roman" w:hAnsi="Times New Roman" w:cs="Times New Roman"/>
                <w:bCs/>
                <w:kern w:val="2"/>
                <w:sz w:val="24"/>
                <w:szCs w:val="24"/>
                <w:lang w:val="kk-KZ"/>
                <w14:ligatures w14:val="standardContextual"/>
              </w:rPr>
              <w:lastRenderedPageBreak/>
              <w:t xml:space="preserve">сазбалшық, ермексаз және оның қасиеттері туралы білімдерін қалыптастыру. (мүсіндеу)               </w:t>
            </w:r>
          </w:p>
        </w:tc>
        <w:tc>
          <w:tcPr>
            <w:tcW w:w="2698" w:type="dxa"/>
            <w:gridSpan w:val="3"/>
            <w:tcBorders>
              <w:top w:val="single" w:sz="4" w:space="0" w:color="auto"/>
              <w:left w:val="single" w:sz="4" w:space="0" w:color="auto"/>
              <w:bottom w:val="single" w:sz="4" w:space="0" w:color="auto"/>
              <w:right w:val="single" w:sz="4" w:space="0" w:color="auto"/>
            </w:tcBorders>
            <w:hideMark/>
          </w:tcPr>
          <w:p w14:paraId="3B62D0AF" w14:textId="77777777" w:rsidR="004D17AD" w:rsidRPr="004D17AD" w:rsidRDefault="004D17AD" w:rsidP="004D17AD">
            <w:pPr>
              <w:spacing w:line="254" w:lineRule="auto"/>
              <w:rPr>
                <w:rFonts w:ascii="Times New Roman" w:hAnsi="Times New Roman" w:cs="Times New Roman"/>
                <w:bCs/>
                <w:sz w:val="24"/>
                <w:szCs w:val="24"/>
                <w:lang w:val="kk-KZ"/>
              </w:rPr>
            </w:pPr>
          </w:p>
        </w:tc>
        <w:tc>
          <w:tcPr>
            <w:tcW w:w="2833" w:type="dxa"/>
            <w:tcBorders>
              <w:top w:val="single" w:sz="4" w:space="0" w:color="auto"/>
              <w:left w:val="single" w:sz="4" w:space="0" w:color="auto"/>
              <w:bottom w:val="single" w:sz="4" w:space="0" w:color="auto"/>
              <w:right w:val="single" w:sz="4" w:space="0" w:color="auto"/>
            </w:tcBorders>
          </w:tcPr>
          <w:p w14:paraId="41F07194" w14:textId="77777777" w:rsidR="00B3107E" w:rsidRPr="00B3107E" w:rsidRDefault="00B3107E" w:rsidP="00B3107E">
            <w:pPr>
              <w:widowControl w:val="0"/>
              <w:autoSpaceDE w:val="0"/>
              <w:autoSpaceDN w:val="0"/>
              <w:spacing w:line="240" w:lineRule="auto"/>
              <w:rPr>
                <w:rFonts w:ascii="Times New Roman" w:eastAsia="Times New Roman" w:hAnsi="Times New Roman" w:cs="Times New Roman"/>
                <w:sz w:val="24"/>
                <w:szCs w:val="24"/>
                <w:lang w:val="kk-KZ"/>
              </w:rPr>
            </w:pPr>
            <w:r w:rsidRPr="00B3107E">
              <w:rPr>
                <w:rFonts w:ascii="Times New Roman" w:eastAsia="Times New Roman" w:hAnsi="Times New Roman" w:cs="Times New Roman"/>
                <w:sz w:val="24"/>
                <w:szCs w:val="24"/>
                <w:lang w:val="kk-KZ"/>
              </w:rPr>
              <w:t>Балапанның</w:t>
            </w:r>
            <w:r w:rsidRPr="00B3107E">
              <w:rPr>
                <w:rFonts w:ascii="Times New Roman" w:eastAsia="Times New Roman" w:hAnsi="Times New Roman" w:cs="Times New Roman"/>
                <w:spacing w:val="54"/>
                <w:sz w:val="24"/>
                <w:szCs w:val="24"/>
                <w:lang w:val="kk-KZ"/>
              </w:rPr>
              <w:t xml:space="preserve"> </w:t>
            </w:r>
            <w:r w:rsidRPr="00B3107E">
              <w:rPr>
                <w:rFonts w:ascii="Times New Roman" w:eastAsia="Times New Roman" w:hAnsi="Times New Roman" w:cs="Times New Roman"/>
                <w:sz w:val="24"/>
                <w:szCs w:val="24"/>
                <w:lang w:val="kk-KZ"/>
              </w:rPr>
              <w:t>дене</w:t>
            </w:r>
          </w:p>
          <w:p w14:paraId="40422431" w14:textId="77777777" w:rsidR="00B3107E" w:rsidRPr="00B3107E" w:rsidRDefault="00B3107E" w:rsidP="00B3107E">
            <w:pPr>
              <w:widowControl w:val="0"/>
              <w:autoSpaceDE w:val="0"/>
              <w:autoSpaceDN w:val="0"/>
              <w:spacing w:line="240" w:lineRule="auto"/>
              <w:rPr>
                <w:rFonts w:ascii="Times New Roman" w:eastAsia="Times New Roman" w:hAnsi="Times New Roman" w:cs="Times New Roman"/>
                <w:bCs/>
                <w:sz w:val="24"/>
                <w:szCs w:val="24"/>
                <w:lang w:val="kk-KZ"/>
              </w:rPr>
            </w:pPr>
            <w:r w:rsidRPr="00B3107E">
              <w:rPr>
                <w:rFonts w:ascii="Times New Roman" w:eastAsia="Times New Roman" w:hAnsi="Times New Roman" w:cs="Times New Roman"/>
                <w:sz w:val="24"/>
                <w:szCs w:val="24"/>
                <w:lang w:val="kk-KZ"/>
              </w:rPr>
              <w:t>бөліктерін (ажыратып</w:t>
            </w:r>
            <w:r w:rsidRPr="00B3107E">
              <w:rPr>
                <w:rFonts w:ascii="Times New Roman" w:eastAsia="Times New Roman" w:hAnsi="Times New Roman" w:cs="Times New Roman"/>
                <w:spacing w:val="-52"/>
                <w:sz w:val="24"/>
                <w:szCs w:val="24"/>
                <w:lang w:val="kk-KZ"/>
              </w:rPr>
              <w:t xml:space="preserve"> </w:t>
            </w:r>
            <w:r w:rsidRPr="00B3107E">
              <w:rPr>
                <w:rFonts w:ascii="Times New Roman" w:eastAsia="Times New Roman" w:hAnsi="Times New Roman" w:cs="Times New Roman"/>
                <w:sz w:val="24"/>
                <w:szCs w:val="24"/>
                <w:lang w:val="kk-KZ"/>
              </w:rPr>
              <w:t>және атай білуін</w:t>
            </w:r>
            <w:r w:rsidRPr="00B3107E">
              <w:rPr>
                <w:rFonts w:ascii="Times New Roman" w:eastAsia="Times New Roman" w:hAnsi="Times New Roman" w:cs="Times New Roman"/>
                <w:spacing w:val="1"/>
                <w:sz w:val="24"/>
                <w:szCs w:val="24"/>
                <w:lang w:val="kk-KZ"/>
              </w:rPr>
              <w:t xml:space="preserve"> </w:t>
            </w:r>
            <w:r w:rsidRPr="00B3107E">
              <w:rPr>
                <w:rFonts w:ascii="Times New Roman" w:eastAsia="Times New Roman" w:hAnsi="Times New Roman" w:cs="Times New Roman"/>
                <w:sz w:val="24"/>
                <w:szCs w:val="24"/>
                <w:lang w:val="kk-KZ"/>
              </w:rPr>
              <w:t>пысықтау.</w:t>
            </w:r>
            <w:r w:rsidRPr="00B3107E">
              <w:rPr>
                <w:rFonts w:ascii="Times New Roman" w:eastAsia="Times New Roman" w:hAnsi="Times New Roman" w:cs="Times New Roman"/>
                <w:spacing w:val="1"/>
                <w:sz w:val="24"/>
                <w:szCs w:val="24"/>
                <w:lang w:val="kk-KZ"/>
              </w:rPr>
              <w:t xml:space="preserve"> </w:t>
            </w:r>
            <w:r w:rsidRPr="00B3107E">
              <w:rPr>
                <w:rFonts w:ascii="Times New Roman" w:eastAsia="Times New Roman" w:hAnsi="Times New Roman" w:cs="Times New Roman"/>
                <w:bCs/>
                <w:sz w:val="24"/>
                <w:szCs w:val="24"/>
                <w:lang w:val="kk-KZ"/>
              </w:rPr>
              <w:t>(Қоршаған ортамен</w:t>
            </w:r>
            <w:r w:rsidRPr="00B3107E">
              <w:rPr>
                <w:rFonts w:ascii="Times New Roman" w:eastAsia="Times New Roman" w:hAnsi="Times New Roman" w:cs="Times New Roman"/>
                <w:bCs/>
                <w:spacing w:val="1"/>
                <w:sz w:val="24"/>
                <w:szCs w:val="24"/>
                <w:lang w:val="kk-KZ"/>
              </w:rPr>
              <w:t xml:space="preserve"> </w:t>
            </w:r>
            <w:r w:rsidRPr="00B3107E">
              <w:rPr>
                <w:rFonts w:ascii="Times New Roman" w:eastAsia="Times New Roman" w:hAnsi="Times New Roman" w:cs="Times New Roman"/>
                <w:bCs/>
                <w:sz w:val="24"/>
                <w:szCs w:val="24"/>
                <w:lang w:val="kk-KZ"/>
              </w:rPr>
              <w:t>таныстыру)</w:t>
            </w:r>
          </w:p>
          <w:p w14:paraId="44733515" w14:textId="77777777" w:rsidR="00B3107E" w:rsidRPr="00B3107E" w:rsidRDefault="00B3107E" w:rsidP="00B3107E">
            <w:pPr>
              <w:widowControl w:val="0"/>
              <w:autoSpaceDE w:val="0"/>
              <w:autoSpaceDN w:val="0"/>
              <w:spacing w:line="240" w:lineRule="auto"/>
              <w:rPr>
                <w:rFonts w:ascii="Times New Roman" w:eastAsia="Times New Roman" w:hAnsi="Times New Roman" w:cs="Times New Roman"/>
                <w:b/>
                <w:sz w:val="24"/>
                <w:szCs w:val="24"/>
                <w:lang w:val="kk-KZ"/>
              </w:rPr>
            </w:pPr>
          </w:p>
          <w:p w14:paraId="07744022" w14:textId="3EF26DD9" w:rsidR="004D17AD" w:rsidRPr="004D17AD" w:rsidRDefault="00B3107E" w:rsidP="00B3107E">
            <w:pPr>
              <w:spacing w:line="254" w:lineRule="auto"/>
              <w:rPr>
                <w:rFonts w:ascii="Times New Roman" w:hAnsi="Times New Roman" w:cs="Times New Roman"/>
                <w:bCs/>
                <w:sz w:val="24"/>
                <w:szCs w:val="24"/>
                <w:lang w:val="kk-KZ"/>
              </w:rPr>
            </w:pPr>
            <w:r w:rsidRPr="00B3107E">
              <w:rPr>
                <w:rFonts w:ascii="Times New Roman" w:eastAsia="Times New Roman" w:hAnsi="Times New Roman" w:cs="Times New Roman"/>
                <w:sz w:val="24"/>
                <w:szCs w:val="24"/>
                <w:lang w:val="kk-KZ"/>
              </w:rPr>
              <w:t>балапан мен</w:t>
            </w:r>
            <w:r w:rsidRPr="00B3107E">
              <w:rPr>
                <w:rFonts w:ascii="Times New Roman" w:eastAsia="Times New Roman" w:hAnsi="Times New Roman" w:cs="Times New Roman"/>
                <w:spacing w:val="1"/>
                <w:sz w:val="24"/>
                <w:szCs w:val="24"/>
                <w:lang w:val="kk-KZ"/>
              </w:rPr>
              <w:t xml:space="preserve"> </w:t>
            </w:r>
            <w:r w:rsidRPr="00B3107E">
              <w:rPr>
                <w:rFonts w:ascii="Times New Roman" w:eastAsia="Times New Roman" w:hAnsi="Times New Roman" w:cs="Times New Roman"/>
                <w:sz w:val="24"/>
                <w:szCs w:val="24"/>
                <w:lang w:val="kk-KZ"/>
              </w:rPr>
              <w:t>торғайларды</w:t>
            </w:r>
            <w:r w:rsidRPr="00B3107E">
              <w:rPr>
                <w:rFonts w:ascii="Times New Roman" w:eastAsia="Times New Roman" w:hAnsi="Times New Roman" w:cs="Times New Roman"/>
                <w:spacing w:val="1"/>
                <w:sz w:val="24"/>
                <w:szCs w:val="24"/>
                <w:lang w:val="kk-KZ"/>
              </w:rPr>
              <w:t xml:space="preserve"> </w:t>
            </w:r>
            <w:r w:rsidRPr="00B3107E">
              <w:rPr>
                <w:rFonts w:ascii="Times New Roman" w:eastAsia="Times New Roman" w:hAnsi="Times New Roman" w:cs="Times New Roman"/>
                <w:sz w:val="24"/>
                <w:szCs w:val="24"/>
                <w:lang w:val="kk-KZ"/>
              </w:rPr>
              <w:lastRenderedPageBreak/>
              <w:t>топтастырып</w:t>
            </w:r>
            <w:r w:rsidRPr="00B3107E">
              <w:rPr>
                <w:rFonts w:ascii="Times New Roman" w:eastAsia="Times New Roman" w:hAnsi="Times New Roman" w:cs="Times New Roman"/>
                <w:spacing w:val="1"/>
                <w:sz w:val="24"/>
                <w:szCs w:val="24"/>
                <w:lang w:val="kk-KZ"/>
              </w:rPr>
              <w:t xml:space="preserve"> </w:t>
            </w:r>
            <w:r w:rsidRPr="00B3107E">
              <w:rPr>
                <w:rFonts w:ascii="Times New Roman" w:eastAsia="Times New Roman" w:hAnsi="Times New Roman" w:cs="Times New Roman"/>
                <w:sz w:val="24"/>
                <w:szCs w:val="24"/>
                <w:lang w:val="kk-KZ"/>
              </w:rPr>
              <w:t>жапсыру.</w:t>
            </w:r>
            <w:r w:rsidRPr="00B3107E">
              <w:rPr>
                <w:rFonts w:ascii="Times New Roman" w:eastAsia="Times New Roman" w:hAnsi="Times New Roman" w:cs="Times New Roman"/>
                <w:spacing w:val="1"/>
                <w:sz w:val="24"/>
                <w:szCs w:val="24"/>
                <w:lang w:val="kk-KZ"/>
              </w:rPr>
              <w:t xml:space="preserve"> </w:t>
            </w:r>
            <w:r w:rsidRPr="00B3107E">
              <w:rPr>
                <w:rFonts w:ascii="Times New Roman" w:eastAsia="Times New Roman" w:hAnsi="Times New Roman" w:cs="Times New Roman"/>
                <w:bCs/>
                <w:sz w:val="24"/>
                <w:szCs w:val="24"/>
                <w:lang w:val="kk-KZ"/>
              </w:rPr>
              <w:t>(жапсыру</w:t>
            </w:r>
            <w:r w:rsidR="005A5E33">
              <w:rPr>
                <w:rFonts w:ascii="Times New Roman" w:eastAsia="Times New Roman" w:hAnsi="Times New Roman" w:cs="Times New Roman"/>
                <w:bCs/>
                <w:sz w:val="24"/>
                <w:szCs w:val="24"/>
                <w:lang w:val="kk-KZ"/>
              </w:rPr>
              <w:t>, құрастыру</w:t>
            </w:r>
            <w:r w:rsidRPr="00B3107E">
              <w:rPr>
                <w:rFonts w:ascii="Times New Roman" w:eastAsia="Times New Roman" w:hAnsi="Times New Roman" w:cs="Times New Roman"/>
                <w:bCs/>
                <w:sz w:val="24"/>
                <w:szCs w:val="24"/>
                <w:lang w:val="kk-KZ"/>
              </w:rPr>
              <w:t>)</w:t>
            </w:r>
          </w:p>
        </w:tc>
        <w:tc>
          <w:tcPr>
            <w:tcW w:w="2433" w:type="dxa"/>
            <w:gridSpan w:val="3"/>
            <w:tcBorders>
              <w:top w:val="single" w:sz="4" w:space="0" w:color="auto"/>
              <w:left w:val="single" w:sz="4" w:space="0" w:color="auto"/>
              <w:bottom w:val="single" w:sz="4" w:space="0" w:color="auto"/>
              <w:right w:val="single" w:sz="4" w:space="0" w:color="auto"/>
            </w:tcBorders>
            <w:hideMark/>
          </w:tcPr>
          <w:p w14:paraId="111924C6" w14:textId="1EB67E51" w:rsidR="00B3107E" w:rsidRPr="004D17AD" w:rsidRDefault="004D17AD" w:rsidP="00B3107E">
            <w:pPr>
              <w:spacing w:line="254" w:lineRule="auto"/>
              <w:rPr>
                <w:rFonts w:ascii="Times New Roman" w:hAnsi="Times New Roman" w:cs="Times New Roman"/>
                <w:bCs/>
                <w:sz w:val="24"/>
                <w:szCs w:val="24"/>
                <w:lang w:val="kk-KZ"/>
              </w:rPr>
            </w:pPr>
            <w:r w:rsidRPr="004D17AD">
              <w:rPr>
                <w:rFonts w:ascii="Times New Roman" w:eastAsia="Times New Roman" w:hAnsi="Times New Roman" w:cs="Times New Roman"/>
                <w:bCs/>
                <w:sz w:val="24"/>
                <w:szCs w:val="24"/>
                <w:lang w:val="kk-KZ"/>
              </w:rPr>
              <w:lastRenderedPageBreak/>
              <w:t xml:space="preserve">Сурет салудан ойын-жаттығу.  «Жапырақтар» </w:t>
            </w:r>
            <w:r w:rsidRPr="004D17AD">
              <w:rPr>
                <w:rFonts w:ascii="Times New Roman" w:hAnsi="Times New Roman" w:cs="Times New Roman"/>
                <w:bCs/>
                <w:sz w:val="24"/>
                <w:szCs w:val="24"/>
                <w:lang w:val="kk-KZ"/>
              </w:rPr>
              <w:t>Мақсаты: Балалар бастырма арқылы  жапырақ  суретін салу</w:t>
            </w:r>
            <w:r w:rsidRPr="004D17AD">
              <w:rPr>
                <w:rFonts w:ascii="Times New Roman" w:hAnsi="Times New Roman" w:cs="Times New Roman"/>
                <w:bCs/>
                <w:color w:val="000000"/>
                <w:sz w:val="24"/>
                <w:szCs w:val="24"/>
                <w:lang w:val="kk-KZ"/>
              </w:rPr>
              <w:t>.</w:t>
            </w:r>
            <w:r w:rsidR="00B3107E" w:rsidRPr="004D17AD">
              <w:rPr>
                <w:rFonts w:ascii="Times New Roman" w:hAnsi="Times New Roman" w:cs="Times New Roman"/>
                <w:bCs/>
                <w:color w:val="000000"/>
                <w:sz w:val="24"/>
                <w:szCs w:val="24"/>
                <w:lang w:val="kk-KZ"/>
              </w:rPr>
              <w:t xml:space="preserve"> Балалардың бейнелеу әрекетіне </w:t>
            </w:r>
            <w:r w:rsidR="00B3107E" w:rsidRPr="004D17AD">
              <w:rPr>
                <w:rFonts w:ascii="Times New Roman" w:hAnsi="Times New Roman" w:cs="Times New Roman"/>
                <w:bCs/>
                <w:color w:val="000000"/>
                <w:sz w:val="24"/>
                <w:szCs w:val="24"/>
                <w:lang w:val="kk-KZ"/>
              </w:rPr>
              <w:lastRenderedPageBreak/>
              <w:t>деген қызығушылығын ояту,  көркемдік қабылдауларын дамыту. (сурет салу)</w:t>
            </w:r>
          </w:p>
          <w:p w14:paraId="048A7BD4" w14:textId="0CA48607" w:rsidR="004D17AD" w:rsidRPr="004D17AD" w:rsidRDefault="004D17AD" w:rsidP="004D17AD">
            <w:pPr>
              <w:widowControl w:val="0"/>
              <w:spacing w:line="254" w:lineRule="auto"/>
              <w:rPr>
                <w:rFonts w:ascii="Times New Roman" w:eastAsia="Times New Roman" w:hAnsi="Times New Roman" w:cs="Times New Roman"/>
                <w:bCs/>
                <w:sz w:val="24"/>
                <w:szCs w:val="24"/>
                <w:lang w:val="kk-KZ"/>
              </w:rPr>
            </w:pPr>
          </w:p>
        </w:tc>
      </w:tr>
      <w:tr w:rsidR="00EE02E3" w:rsidRPr="00B3107E" w14:paraId="7DF4EA2A" w14:textId="77777777" w:rsidTr="00EE02E3">
        <w:tc>
          <w:tcPr>
            <w:tcW w:w="2679" w:type="dxa"/>
            <w:tcBorders>
              <w:top w:val="single" w:sz="4" w:space="0" w:color="auto"/>
              <w:left w:val="single" w:sz="4" w:space="0" w:color="auto"/>
              <w:bottom w:val="single" w:sz="4" w:space="0" w:color="auto"/>
              <w:right w:val="single" w:sz="4" w:space="0" w:color="auto"/>
            </w:tcBorders>
            <w:hideMark/>
          </w:tcPr>
          <w:p w14:paraId="23C6BF4C" w14:textId="77777777" w:rsidR="004D17AD" w:rsidRPr="004D17AD" w:rsidRDefault="004D17AD" w:rsidP="004D17AD">
            <w:pPr>
              <w:spacing w:line="254"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 xml:space="preserve">Балалармен жеке жұмыс </w:t>
            </w:r>
          </w:p>
          <w:p w14:paraId="1AA58494" w14:textId="77777777" w:rsidR="004D17AD" w:rsidRPr="004D17AD" w:rsidRDefault="004D17AD" w:rsidP="004D17AD">
            <w:pPr>
              <w:spacing w:line="254"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 </w:t>
            </w:r>
          </w:p>
        </w:tc>
        <w:tc>
          <w:tcPr>
            <w:tcW w:w="2878" w:type="dxa"/>
            <w:tcBorders>
              <w:top w:val="single" w:sz="4" w:space="0" w:color="auto"/>
              <w:left w:val="single" w:sz="4" w:space="0" w:color="auto"/>
              <w:bottom w:val="single" w:sz="4" w:space="0" w:color="auto"/>
              <w:right w:val="single" w:sz="4" w:space="0" w:color="auto"/>
            </w:tcBorders>
            <w:hideMark/>
          </w:tcPr>
          <w:p w14:paraId="5ADBDD8F" w14:textId="60918E7D" w:rsidR="004D17AD" w:rsidRPr="004D17AD" w:rsidRDefault="00B3107E" w:rsidP="004D17AD">
            <w:pPr>
              <w:spacing w:line="254" w:lineRule="auto"/>
              <w:rPr>
                <w:rFonts w:ascii="Times New Roman" w:hAnsi="Times New Roman"/>
                <w:bCs/>
                <w:color w:val="000000"/>
                <w:sz w:val="24"/>
                <w:szCs w:val="24"/>
                <w:lang w:val="kk-KZ"/>
              </w:rPr>
            </w:pPr>
            <w:r>
              <w:rPr>
                <w:rFonts w:ascii="Times New Roman" w:hAnsi="Times New Roman"/>
                <w:bCs/>
                <w:color w:val="000000"/>
                <w:sz w:val="24"/>
                <w:szCs w:val="24"/>
                <w:lang w:val="kk-KZ"/>
              </w:rPr>
              <w:t xml:space="preserve">Даниял, </w:t>
            </w:r>
            <w:r w:rsidR="00EE02E3">
              <w:rPr>
                <w:rFonts w:ascii="Times New Roman" w:hAnsi="Times New Roman"/>
                <w:bCs/>
                <w:color w:val="000000"/>
                <w:sz w:val="24"/>
                <w:szCs w:val="24"/>
                <w:lang w:val="kk-KZ"/>
              </w:rPr>
              <w:t xml:space="preserve">Әбілқайыр, Аяла. </w:t>
            </w:r>
            <w:r w:rsidR="004D17AD" w:rsidRPr="004D17AD">
              <w:rPr>
                <w:rFonts w:ascii="Times New Roman" w:hAnsi="Times New Roman"/>
                <w:bCs/>
                <w:color w:val="000000"/>
                <w:sz w:val="24"/>
                <w:szCs w:val="24"/>
                <w:lang w:val="kk-KZ"/>
              </w:rPr>
              <w:t>«Түстерді анықта?» Мақсаты: Балаларды ермексаз түстерін анықтай білулеріне қалыптастыру.</w:t>
            </w:r>
            <w:r w:rsidRPr="004D17AD">
              <w:rPr>
                <w:rFonts w:ascii="Times New Roman" w:hAnsi="Times New Roman" w:cs="Times New Roman"/>
                <w:bCs/>
                <w:sz w:val="24"/>
                <w:szCs w:val="24"/>
                <w:lang w:val="kk-KZ"/>
              </w:rPr>
              <w:t xml:space="preserve"> Балалардың сазбалшық, ермексаз және оның қасиеттері туралы білімдерін қалыптастыру. (мүсіндеу</w:t>
            </w:r>
            <w:r w:rsidR="005A5E33">
              <w:rPr>
                <w:rFonts w:ascii="Times New Roman" w:hAnsi="Times New Roman" w:cs="Times New Roman"/>
                <w:bCs/>
                <w:sz w:val="24"/>
                <w:szCs w:val="24"/>
                <w:lang w:val="kk-KZ"/>
              </w:rPr>
              <w:t>, сенсорика</w:t>
            </w:r>
            <w:r w:rsidRPr="004D17AD">
              <w:rPr>
                <w:rFonts w:ascii="Times New Roman" w:hAnsi="Times New Roman" w:cs="Times New Roman"/>
                <w:bCs/>
                <w:sz w:val="24"/>
                <w:szCs w:val="24"/>
                <w:lang w:val="kk-KZ"/>
              </w:rPr>
              <w:t>)</w:t>
            </w:r>
            <w:r w:rsidRPr="004D17AD">
              <w:rPr>
                <w:rFonts w:ascii="Times New Roman" w:hAnsi="Times New Roman" w:cs="Times New Roman"/>
                <w:bCs/>
                <w:color w:val="000000"/>
                <w:sz w:val="24"/>
                <w:szCs w:val="24"/>
                <w:lang w:val="kk-KZ"/>
              </w:rPr>
              <w:t xml:space="preserve">                </w:t>
            </w:r>
          </w:p>
        </w:tc>
        <w:tc>
          <w:tcPr>
            <w:tcW w:w="2499" w:type="dxa"/>
            <w:gridSpan w:val="2"/>
            <w:tcBorders>
              <w:top w:val="single" w:sz="4" w:space="0" w:color="auto"/>
              <w:left w:val="single" w:sz="4" w:space="0" w:color="auto"/>
              <w:bottom w:val="single" w:sz="4" w:space="0" w:color="auto"/>
              <w:right w:val="single" w:sz="4" w:space="0" w:color="auto"/>
            </w:tcBorders>
            <w:hideMark/>
          </w:tcPr>
          <w:p w14:paraId="3FCF8ED7" w14:textId="5B2F2E66" w:rsidR="004D17AD" w:rsidRPr="004D17AD" w:rsidRDefault="00EE02E3" w:rsidP="004D17AD">
            <w:pPr>
              <w:spacing w:line="254" w:lineRule="auto"/>
              <w:ind w:left="-108" w:right="-108"/>
              <w:rPr>
                <w:rFonts w:ascii="Times New Roman" w:eastAsia="Times New Roman" w:hAnsi="Times New Roman" w:cs="Times New Roman"/>
                <w:bCs/>
                <w:sz w:val="24"/>
                <w:szCs w:val="24"/>
                <w:lang w:val="kk-KZ" w:eastAsia="ru-RU"/>
              </w:rPr>
            </w:pPr>
            <w:r>
              <w:rPr>
                <w:rFonts w:ascii="Times New Roman" w:hAnsi="Times New Roman" w:cs="Times New Roman"/>
                <w:bCs/>
                <w:color w:val="000000"/>
                <w:sz w:val="24"/>
                <w:szCs w:val="24"/>
                <w:lang w:val="kk-KZ"/>
              </w:rPr>
              <w:t xml:space="preserve">Сардар, Миша, Мұрагер. </w:t>
            </w:r>
            <w:r w:rsidR="004D17AD" w:rsidRPr="004D17AD">
              <w:rPr>
                <w:rFonts w:ascii="Times New Roman" w:hAnsi="Times New Roman" w:cs="Times New Roman"/>
                <w:bCs/>
                <w:color w:val="000000"/>
                <w:sz w:val="24"/>
                <w:szCs w:val="24"/>
                <w:lang w:val="kk-KZ"/>
              </w:rPr>
              <w:t xml:space="preserve"> </w:t>
            </w:r>
            <w:r w:rsidR="004D17AD" w:rsidRPr="004D17AD">
              <w:rPr>
                <w:rFonts w:ascii="Times New Roman" w:eastAsia="Times New Roman" w:hAnsi="Times New Roman" w:cs="Times New Roman"/>
                <w:bCs/>
                <w:sz w:val="24"/>
                <w:szCs w:val="24"/>
                <w:lang w:val="kk-KZ" w:eastAsia="ru-RU"/>
              </w:rPr>
              <w:t>«Қақпақтар»                    үстел-үсті  ойыны:  Мақсаты: Балаларды ұқсас  заттарды топтастыра білуге үйрету,саусақ моторикаларын дамыту</w:t>
            </w:r>
            <w:r w:rsidR="00B3107E" w:rsidRPr="004D17AD">
              <w:rPr>
                <w:rFonts w:ascii="Times New Roman" w:hAnsi="Times New Roman" w:cs="Times New Roman"/>
                <w:bCs/>
                <w:sz w:val="24"/>
                <w:szCs w:val="24"/>
                <w:lang w:val="kk-KZ"/>
              </w:rPr>
              <w:t xml:space="preserve"> Заттарды түсі бойынша өз бетінше зерттеу және салыстыруға мүмкіндік беру. (сенсорика)                        </w:t>
            </w:r>
            <w:r w:rsidR="004D17AD" w:rsidRPr="004D17AD">
              <w:rPr>
                <w:rFonts w:ascii="Times New Roman" w:hAnsi="Times New Roman" w:cs="Times New Roman"/>
                <w:bCs/>
                <w:color w:val="000000"/>
                <w:sz w:val="24"/>
                <w:szCs w:val="24"/>
                <w:lang w:val="kk-KZ"/>
              </w:rPr>
              <w:t xml:space="preserve">          </w:t>
            </w:r>
          </w:p>
        </w:tc>
        <w:tc>
          <w:tcPr>
            <w:tcW w:w="2698" w:type="dxa"/>
            <w:gridSpan w:val="3"/>
            <w:tcBorders>
              <w:top w:val="single" w:sz="4" w:space="0" w:color="auto"/>
              <w:left w:val="single" w:sz="4" w:space="0" w:color="auto"/>
              <w:bottom w:val="single" w:sz="4" w:space="0" w:color="auto"/>
              <w:right w:val="single" w:sz="4" w:space="0" w:color="auto"/>
            </w:tcBorders>
            <w:hideMark/>
          </w:tcPr>
          <w:p w14:paraId="18A7AA6B" w14:textId="77777777" w:rsidR="004D17AD" w:rsidRPr="004D17AD" w:rsidRDefault="004D17AD" w:rsidP="004D17AD">
            <w:pPr>
              <w:spacing w:line="254"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 xml:space="preserve"> </w:t>
            </w:r>
          </w:p>
        </w:tc>
        <w:tc>
          <w:tcPr>
            <w:tcW w:w="2833" w:type="dxa"/>
            <w:tcBorders>
              <w:top w:val="single" w:sz="4" w:space="0" w:color="auto"/>
              <w:left w:val="single" w:sz="4" w:space="0" w:color="auto"/>
              <w:bottom w:val="single" w:sz="4" w:space="0" w:color="auto"/>
              <w:right w:val="single" w:sz="4" w:space="0" w:color="auto"/>
            </w:tcBorders>
            <w:hideMark/>
          </w:tcPr>
          <w:p w14:paraId="73419C51" w14:textId="5EBB1247" w:rsidR="004D17AD" w:rsidRPr="004D17AD" w:rsidRDefault="00EE02E3" w:rsidP="004D17AD">
            <w:pPr>
              <w:spacing w:line="254" w:lineRule="auto"/>
              <w:rPr>
                <w:rFonts w:ascii="Times New Roman" w:hAnsi="Times New Roman" w:cs="Times New Roman"/>
                <w:bCs/>
                <w:sz w:val="24"/>
                <w:szCs w:val="24"/>
                <w:lang w:val="kk-KZ"/>
              </w:rPr>
            </w:pPr>
            <w:r>
              <w:rPr>
                <w:rFonts w:ascii="Times New Roman" w:hAnsi="Times New Roman" w:cs="Times New Roman"/>
                <w:bCs/>
                <w:sz w:val="24"/>
                <w:szCs w:val="24"/>
                <w:lang w:val="kk-KZ"/>
              </w:rPr>
              <w:t>Айару, Алима, Назар.</w:t>
            </w:r>
            <w:r w:rsidR="004D17AD" w:rsidRPr="004D17AD">
              <w:rPr>
                <w:rFonts w:ascii="Times New Roman" w:hAnsi="Times New Roman" w:cs="Times New Roman"/>
                <w:bCs/>
                <w:sz w:val="24"/>
                <w:szCs w:val="24"/>
                <w:lang w:val="kk-KZ"/>
              </w:rPr>
              <w:t xml:space="preserve"> «Түрлі-түсті қақпақтар» </w:t>
            </w:r>
            <w:r w:rsidR="004D17AD" w:rsidRPr="004D17AD">
              <w:rPr>
                <w:rFonts w:ascii="Times New Roman" w:hAnsi="Times New Roman" w:cs="Times New Roman"/>
                <w:bCs/>
                <w:color w:val="000000"/>
                <w:sz w:val="24"/>
                <w:szCs w:val="24"/>
                <w:lang w:val="kk-KZ"/>
              </w:rPr>
              <w:t>Қақпақтарды түсіне қарай ұяшықтарға орналастыруға үйрету.</w:t>
            </w:r>
            <w:r w:rsidR="00B3107E" w:rsidRPr="004D17AD">
              <w:rPr>
                <w:rFonts w:ascii="Times New Roman" w:hAnsi="Times New Roman" w:cs="Times New Roman"/>
                <w:bCs/>
                <w:sz w:val="24"/>
                <w:szCs w:val="24"/>
                <w:lang w:val="kk-KZ"/>
              </w:rPr>
              <w:t xml:space="preserve"> Заттарды түсі бойынша өз бетінше зерттеу және салыстыруға мүмкіндік беру. (сенсорика)                        </w:t>
            </w:r>
          </w:p>
        </w:tc>
        <w:tc>
          <w:tcPr>
            <w:tcW w:w="2433" w:type="dxa"/>
            <w:gridSpan w:val="3"/>
            <w:tcBorders>
              <w:top w:val="single" w:sz="4" w:space="0" w:color="auto"/>
              <w:left w:val="single" w:sz="4" w:space="0" w:color="auto"/>
              <w:bottom w:val="single" w:sz="4" w:space="0" w:color="auto"/>
              <w:right w:val="single" w:sz="4" w:space="0" w:color="auto"/>
            </w:tcBorders>
            <w:hideMark/>
          </w:tcPr>
          <w:p w14:paraId="3716BA46" w14:textId="18801D55" w:rsidR="004D17AD" w:rsidRPr="004D17AD" w:rsidRDefault="004D17AD" w:rsidP="004D17AD">
            <w:pPr>
              <w:spacing w:line="254" w:lineRule="auto"/>
              <w:rPr>
                <w:rFonts w:ascii="Times New Roman" w:hAnsi="Times New Roman" w:cs="Times New Roman"/>
                <w:bCs/>
                <w:color w:val="000000"/>
                <w:sz w:val="24"/>
                <w:szCs w:val="24"/>
                <w:lang w:val="kk-KZ"/>
              </w:rPr>
            </w:pPr>
            <w:r w:rsidRPr="004D17AD">
              <w:rPr>
                <w:rFonts w:ascii="Times New Roman" w:hAnsi="Times New Roman" w:cs="Times New Roman"/>
                <w:bCs/>
                <w:color w:val="000000"/>
                <w:sz w:val="24"/>
                <w:szCs w:val="24"/>
                <w:lang w:val="kk-KZ"/>
              </w:rPr>
              <w:t>«</w:t>
            </w:r>
            <w:r w:rsidR="00EE02E3">
              <w:rPr>
                <w:rFonts w:ascii="Times New Roman" w:hAnsi="Times New Roman" w:cs="Times New Roman"/>
                <w:bCs/>
                <w:color w:val="000000"/>
                <w:sz w:val="24"/>
                <w:szCs w:val="24"/>
                <w:lang w:val="kk-KZ"/>
              </w:rPr>
              <w:t xml:space="preserve">Нұрислам, Ғажайып. </w:t>
            </w:r>
            <w:r w:rsidRPr="004D17AD">
              <w:rPr>
                <w:rFonts w:ascii="Times New Roman" w:hAnsi="Times New Roman" w:cs="Times New Roman"/>
                <w:bCs/>
                <w:sz w:val="24"/>
                <w:szCs w:val="24"/>
                <w:lang w:val="kk-KZ"/>
              </w:rPr>
              <w:t>Ойыншықтар»</w:t>
            </w:r>
            <w:r w:rsidRPr="004D17AD">
              <w:rPr>
                <w:rFonts w:ascii="Times New Roman" w:hAnsi="Times New Roman" w:cs="Times New Roman"/>
                <w:bCs/>
                <w:color w:val="000000"/>
                <w:sz w:val="24"/>
                <w:szCs w:val="24"/>
                <w:lang w:val="kk-KZ"/>
              </w:rPr>
              <w:t xml:space="preserve"> </w:t>
            </w:r>
            <w:r w:rsidRPr="004D17AD">
              <w:rPr>
                <w:rFonts w:ascii="Times New Roman" w:hAnsi="Times New Roman" w:cs="Times New Roman"/>
                <w:bCs/>
                <w:sz w:val="24"/>
                <w:szCs w:val="24"/>
                <w:lang w:val="kk-KZ"/>
              </w:rPr>
              <w:t>Мақсаты: Ойыншықты ажырата білуге, оларды топтастыруға үйрету. (үлестірмелі суретпен жұмыс)</w:t>
            </w:r>
            <w:r w:rsidR="00B3107E" w:rsidRPr="004D17AD">
              <w:rPr>
                <w:rFonts w:ascii="Times New Roman" w:hAnsi="Times New Roman" w:cs="Times New Roman"/>
                <w:bCs/>
                <w:color w:val="000000"/>
                <w:sz w:val="24"/>
                <w:szCs w:val="24"/>
                <w:lang w:val="kk-KZ"/>
              </w:rPr>
              <w:t xml:space="preserve"> Бала және оның  отбасы, үйі. «Мен» бейнесі. (қоршаған ортамен таныстыру)   </w:t>
            </w:r>
          </w:p>
        </w:tc>
      </w:tr>
      <w:tr w:rsidR="00EE02E3" w:rsidRPr="00155D5F" w14:paraId="49AC341F" w14:textId="453354A4" w:rsidTr="00EE02E3">
        <w:tc>
          <w:tcPr>
            <w:tcW w:w="2679" w:type="dxa"/>
            <w:tcBorders>
              <w:top w:val="single" w:sz="4" w:space="0" w:color="auto"/>
              <w:left w:val="single" w:sz="4" w:space="0" w:color="auto"/>
              <w:bottom w:val="single" w:sz="4" w:space="0" w:color="auto"/>
              <w:right w:val="single" w:sz="4" w:space="0" w:color="auto"/>
            </w:tcBorders>
            <w:hideMark/>
          </w:tcPr>
          <w:p w14:paraId="37C84C30" w14:textId="77777777" w:rsidR="00EE02E3" w:rsidRPr="004D17AD" w:rsidRDefault="00EE02E3" w:rsidP="004D17AD">
            <w:pPr>
              <w:spacing w:line="254" w:lineRule="auto"/>
              <w:rPr>
                <w:rFonts w:ascii="Times New Roman" w:hAnsi="Times New Roman" w:cs="Times New Roman"/>
                <w:b/>
                <w:bCs/>
                <w:sz w:val="24"/>
                <w:szCs w:val="20"/>
              </w:rPr>
            </w:pPr>
            <w:r w:rsidRPr="004D17AD">
              <w:rPr>
                <w:rFonts w:ascii="Times New Roman" w:hAnsi="Times New Roman" w:cs="Times New Roman"/>
                <w:b/>
                <w:bCs/>
                <w:sz w:val="24"/>
                <w:szCs w:val="20"/>
              </w:rPr>
              <w:t>Серуенге дайындық</w:t>
            </w:r>
          </w:p>
        </w:tc>
        <w:tc>
          <w:tcPr>
            <w:tcW w:w="2878" w:type="dxa"/>
            <w:tcBorders>
              <w:top w:val="single" w:sz="4" w:space="0" w:color="auto"/>
              <w:left w:val="single" w:sz="4" w:space="0" w:color="auto"/>
              <w:bottom w:val="single" w:sz="4" w:space="0" w:color="auto"/>
              <w:right w:val="single" w:sz="4" w:space="0" w:color="auto"/>
            </w:tcBorders>
            <w:hideMark/>
          </w:tcPr>
          <w:p w14:paraId="1A1F9BE4" w14:textId="67D130C6" w:rsidR="00EE02E3" w:rsidRPr="004D17AD" w:rsidRDefault="00EE02E3"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tc>
        <w:tc>
          <w:tcPr>
            <w:tcW w:w="2499" w:type="dxa"/>
            <w:gridSpan w:val="2"/>
            <w:tcBorders>
              <w:top w:val="single" w:sz="4" w:space="0" w:color="auto"/>
              <w:left w:val="single" w:sz="4" w:space="0" w:color="auto"/>
              <w:bottom w:val="single" w:sz="4" w:space="0" w:color="auto"/>
              <w:right w:val="single" w:sz="4" w:space="0" w:color="auto"/>
            </w:tcBorders>
          </w:tcPr>
          <w:p w14:paraId="6EE97B31" w14:textId="42844829" w:rsidR="00EE02E3" w:rsidRPr="004D17AD" w:rsidRDefault="00EE02E3"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Балалардың реттілікпен киінуі,  серуенге шығу, сапта жүруге қалыптастыру.</w:t>
            </w:r>
          </w:p>
        </w:tc>
        <w:tc>
          <w:tcPr>
            <w:tcW w:w="2698" w:type="dxa"/>
            <w:gridSpan w:val="3"/>
            <w:tcBorders>
              <w:top w:val="single" w:sz="4" w:space="0" w:color="auto"/>
              <w:left w:val="single" w:sz="4" w:space="0" w:color="auto"/>
              <w:bottom w:val="single" w:sz="4" w:space="0" w:color="auto"/>
              <w:right w:val="single" w:sz="4" w:space="0" w:color="auto"/>
            </w:tcBorders>
          </w:tcPr>
          <w:p w14:paraId="5E6906F8" w14:textId="77777777" w:rsidR="00EE02E3" w:rsidRPr="004D17AD" w:rsidRDefault="00EE02E3" w:rsidP="004D17AD">
            <w:pPr>
              <w:spacing w:line="254" w:lineRule="auto"/>
              <w:rPr>
                <w:rFonts w:ascii="Times New Roman" w:hAnsi="Times New Roman" w:cs="Times New Roman"/>
                <w:sz w:val="24"/>
                <w:szCs w:val="20"/>
                <w:lang w:val="kk-KZ"/>
              </w:rPr>
            </w:pPr>
          </w:p>
        </w:tc>
        <w:tc>
          <w:tcPr>
            <w:tcW w:w="2833" w:type="dxa"/>
            <w:tcBorders>
              <w:top w:val="single" w:sz="4" w:space="0" w:color="auto"/>
              <w:left w:val="single" w:sz="4" w:space="0" w:color="auto"/>
              <w:bottom w:val="single" w:sz="4" w:space="0" w:color="auto"/>
              <w:right w:val="single" w:sz="4" w:space="0" w:color="auto"/>
            </w:tcBorders>
          </w:tcPr>
          <w:p w14:paraId="4DA4BDF5" w14:textId="07BDE685" w:rsidR="00EE02E3" w:rsidRPr="004D17AD" w:rsidRDefault="00EE02E3"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tc>
        <w:tc>
          <w:tcPr>
            <w:tcW w:w="2433" w:type="dxa"/>
            <w:gridSpan w:val="3"/>
            <w:tcBorders>
              <w:top w:val="single" w:sz="4" w:space="0" w:color="auto"/>
              <w:left w:val="single" w:sz="4" w:space="0" w:color="auto"/>
              <w:bottom w:val="single" w:sz="4" w:space="0" w:color="auto"/>
              <w:right w:val="single" w:sz="4" w:space="0" w:color="auto"/>
            </w:tcBorders>
          </w:tcPr>
          <w:p w14:paraId="5D42F9F5" w14:textId="6126E747" w:rsidR="00EE02E3" w:rsidRPr="004D17AD" w:rsidRDefault="00EE02E3"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Балалардың реттілікпен киінуі,  серуенге шығу, сапта жүруге қалыптастыру.</w:t>
            </w:r>
          </w:p>
        </w:tc>
      </w:tr>
      <w:tr w:rsidR="00EE02E3" w:rsidRPr="004D17AD" w14:paraId="2BA01347" w14:textId="77777777" w:rsidTr="00EE02E3">
        <w:tc>
          <w:tcPr>
            <w:tcW w:w="2679" w:type="dxa"/>
            <w:tcBorders>
              <w:top w:val="single" w:sz="4" w:space="0" w:color="auto"/>
              <w:left w:val="single" w:sz="4" w:space="0" w:color="auto"/>
              <w:bottom w:val="single" w:sz="4" w:space="0" w:color="auto"/>
              <w:right w:val="single" w:sz="4" w:space="0" w:color="auto"/>
            </w:tcBorders>
            <w:hideMark/>
          </w:tcPr>
          <w:p w14:paraId="6E586F3D" w14:textId="77777777" w:rsidR="004D17AD" w:rsidRPr="004D17AD" w:rsidRDefault="004D17AD" w:rsidP="004D17AD">
            <w:pPr>
              <w:spacing w:line="254" w:lineRule="auto"/>
              <w:rPr>
                <w:rFonts w:ascii="Times New Roman" w:hAnsi="Times New Roman" w:cs="Times New Roman"/>
                <w:b/>
                <w:bCs/>
                <w:sz w:val="24"/>
                <w:szCs w:val="20"/>
              </w:rPr>
            </w:pPr>
            <w:r w:rsidRPr="004D17AD">
              <w:rPr>
                <w:rFonts w:ascii="Times New Roman" w:hAnsi="Times New Roman" w:cs="Times New Roman"/>
                <w:b/>
                <w:bCs/>
                <w:sz w:val="24"/>
                <w:szCs w:val="20"/>
              </w:rPr>
              <w:t>Серуен</w:t>
            </w:r>
          </w:p>
        </w:tc>
        <w:tc>
          <w:tcPr>
            <w:tcW w:w="2878" w:type="dxa"/>
            <w:tcBorders>
              <w:top w:val="single" w:sz="4" w:space="0" w:color="auto"/>
              <w:left w:val="single" w:sz="4" w:space="0" w:color="auto"/>
              <w:bottom w:val="single" w:sz="4" w:space="0" w:color="auto"/>
              <w:right w:val="single" w:sz="4" w:space="0" w:color="auto"/>
            </w:tcBorders>
          </w:tcPr>
          <w:p w14:paraId="51B0592A" w14:textId="73344328" w:rsidR="004D17AD" w:rsidRPr="004D17AD" w:rsidRDefault="004D17AD" w:rsidP="004D17AD">
            <w:pPr>
              <w:kinsoku w:val="0"/>
              <w:overflowPunct w:val="0"/>
              <w:spacing w:line="254"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t xml:space="preserve"> Торғайды бақылау</w:t>
            </w:r>
            <w:r w:rsidRPr="004D17AD">
              <w:rPr>
                <w:rFonts w:ascii="Times New Roman" w:eastAsia="Times New Roman" w:hAnsi="Times New Roman" w:cs="Times New Roman"/>
                <w:bCs/>
                <w:sz w:val="24"/>
                <w:szCs w:val="24"/>
                <w:lang w:val="kk-KZ" w:eastAsia="kk-KZ"/>
              </w:rPr>
              <w:t xml:space="preserve"> </w:t>
            </w:r>
            <w:r w:rsidRPr="004D17AD">
              <w:rPr>
                <w:rFonts w:ascii="Times New Roman" w:eastAsia="Calibri" w:hAnsi="Times New Roman" w:cs="Times New Roman"/>
                <w:bCs/>
                <w:kern w:val="24"/>
                <w:sz w:val="24"/>
                <w:szCs w:val="24"/>
                <w:lang w:val="kk-KZ" w:eastAsia="kk-KZ"/>
              </w:rPr>
              <w:t xml:space="preserve">Мақсаты: Балаларға торғайдың немен қоректенетіні, қайда мекендейтіні , тұмсығы дене пішіні түсі, қалай дыбыстайтынын үйретіп , </w:t>
            </w:r>
            <w:r w:rsidRPr="004D17AD">
              <w:rPr>
                <w:rFonts w:ascii="Times New Roman" w:eastAsia="Calibri" w:hAnsi="Times New Roman" w:cs="Times New Roman"/>
                <w:bCs/>
                <w:kern w:val="24"/>
                <w:sz w:val="24"/>
                <w:szCs w:val="24"/>
                <w:lang w:val="kk-KZ" w:eastAsia="kk-KZ"/>
              </w:rPr>
              <w:lastRenderedPageBreak/>
              <w:t>оларға қамқорлық жасауға тәрбиелеу.</w:t>
            </w:r>
            <w:r w:rsidRPr="004D17AD">
              <w:rPr>
                <w:rFonts w:ascii="Times New Roman" w:eastAsia="Times New Roman" w:hAnsi="Times New Roman" w:cs="Times New Roman"/>
                <w:bCs/>
                <w:sz w:val="24"/>
                <w:szCs w:val="24"/>
                <w:lang w:val="kk-KZ" w:eastAsia="kk-KZ"/>
              </w:rPr>
              <w:t xml:space="preserve"> </w:t>
            </w:r>
            <w:r w:rsidRPr="004D17AD">
              <w:rPr>
                <w:rFonts w:ascii="Times New Roman" w:eastAsia="Calibri" w:hAnsi="Times New Roman" w:cs="Times New Roman"/>
                <w:bCs/>
                <w:kern w:val="24"/>
                <w:sz w:val="24"/>
                <w:szCs w:val="24"/>
                <w:lang w:val="kk-KZ" w:eastAsia="kk-KZ"/>
              </w:rPr>
              <w:t xml:space="preserve">Көркем әдебиет    </w:t>
            </w:r>
            <w:r w:rsidRPr="004D17AD">
              <w:rPr>
                <w:rFonts w:ascii="Times New Roman" w:eastAsia="Times New Roman" w:hAnsi="Times New Roman" w:cs="Times New Roman"/>
                <w:bCs/>
                <w:sz w:val="24"/>
                <w:szCs w:val="24"/>
                <w:lang w:val="kk-KZ" w:eastAsia="kk-KZ"/>
              </w:rPr>
              <w:t xml:space="preserve"> </w:t>
            </w:r>
            <w:r w:rsidRPr="004D17AD">
              <w:rPr>
                <w:rFonts w:ascii="Times New Roman" w:eastAsia="Calibri" w:hAnsi="Times New Roman" w:cs="Times New Roman"/>
                <w:bCs/>
                <w:kern w:val="24"/>
                <w:sz w:val="24"/>
                <w:szCs w:val="24"/>
                <w:lang w:val="kk-KZ" w:eastAsia="kk-KZ"/>
              </w:rPr>
              <w:t>Жылы  жаққа ұшпайтын</w:t>
            </w:r>
            <w:r w:rsidRPr="004D17AD">
              <w:rPr>
                <w:rFonts w:ascii="Times New Roman" w:eastAsia="Times New Roman" w:hAnsi="Times New Roman" w:cs="Times New Roman"/>
                <w:bCs/>
                <w:sz w:val="24"/>
                <w:szCs w:val="24"/>
                <w:lang w:val="kk-KZ" w:eastAsia="kk-KZ"/>
              </w:rPr>
              <w:t xml:space="preserve"> </w:t>
            </w:r>
            <w:r w:rsidRPr="004D17AD">
              <w:rPr>
                <w:rFonts w:ascii="Times New Roman" w:eastAsia="Calibri" w:hAnsi="Times New Roman" w:cs="Times New Roman"/>
                <w:bCs/>
                <w:kern w:val="24"/>
                <w:sz w:val="24"/>
                <w:szCs w:val="24"/>
                <w:lang w:val="kk-KZ" w:eastAsia="kk-KZ"/>
              </w:rPr>
              <w:t>Біздің жақта  қыстайтын Құстар жүрсе жуықта,</w:t>
            </w:r>
            <w:r w:rsidRPr="004D17AD">
              <w:rPr>
                <w:rFonts w:ascii="Times New Roman" w:eastAsia="Times New Roman" w:hAnsi="Times New Roman" w:cs="Times New Roman"/>
                <w:bCs/>
                <w:sz w:val="24"/>
                <w:szCs w:val="24"/>
                <w:lang w:val="kk-KZ" w:eastAsia="kk-KZ"/>
              </w:rPr>
              <w:t xml:space="preserve"> </w:t>
            </w:r>
            <w:r w:rsidRPr="004D17AD">
              <w:rPr>
                <w:rFonts w:ascii="Times New Roman" w:eastAsia="Calibri" w:hAnsi="Times New Roman" w:cs="Times New Roman"/>
                <w:bCs/>
                <w:kern w:val="24"/>
                <w:sz w:val="24"/>
                <w:szCs w:val="24"/>
                <w:lang w:val="kk-KZ" w:eastAsia="kk-KZ"/>
              </w:rPr>
              <w:t>Жем шашуды ұмытпа!</w:t>
            </w:r>
            <w:r w:rsidRPr="004D17AD">
              <w:rPr>
                <w:rFonts w:ascii="Times New Roman" w:eastAsia="Times New Roman" w:hAnsi="Times New Roman" w:cs="Times New Roman"/>
                <w:bCs/>
                <w:sz w:val="24"/>
                <w:szCs w:val="24"/>
                <w:lang w:val="kk-KZ" w:eastAsia="kk-KZ"/>
              </w:rPr>
              <w:t xml:space="preserve"> </w:t>
            </w:r>
            <w:r w:rsidRPr="004D17AD">
              <w:rPr>
                <w:rFonts w:ascii="Times New Roman" w:eastAsia="Calibri" w:hAnsi="Times New Roman" w:cs="Times New Roman"/>
                <w:bCs/>
                <w:kern w:val="24"/>
                <w:sz w:val="24"/>
                <w:szCs w:val="24"/>
                <w:lang w:val="kk-KZ" w:eastAsia="kk-KZ"/>
              </w:rPr>
              <w:t>Мақсаты:  Балаларға тақпақ  жаттата отырып,  есте сақтау қабілеттерін  дамыту                 Ойын:«Ұшты-ұшты»</w:t>
            </w:r>
            <w:r w:rsidRPr="004D17AD">
              <w:rPr>
                <w:rFonts w:ascii="Times New Roman" w:eastAsia="Times New Roman" w:hAnsi="Times New Roman" w:cs="Times New Roman"/>
                <w:bCs/>
                <w:sz w:val="24"/>
                <w:szCs w:val="24"/>
                <w:lang w:val="kk-KZ" w:eastAsia="kk-KZ"/>
              </w:rPr>
              <w:t xml:space="preserve">  </w:t>
            </w:r>
            <w:r w:rsidRPr="004D17AD">
              <w:rPr>
                <w:rFonts w:ascii="Times New Roman" w:eastAsia="Calibri" w:hAnsi="Times New Roman" w:cs="Times New Roman"/>
                <w:bCs/>
                <w:kern w:val="24"/>
                <w:sz w:val="24"/>
                <w:szCs w:val="24"/>
                <w:lang w:val="kk-KZ" w:eastAsia="kk-KZ"/>
              </w:rPr>
              <w:t>Мақсаты: Қимыл қозғалыс арқылы, ептілікке, жылдамдыққа тәрбиелеу.</w:t>
            </w:r>
            <w:r w:rsidR="00EE02E3">
              <w:rPr>
                <w:rFonts w:ascii="Times New Roman" w:eastAsia="Calibri" w:hAnsi="Times New Roman" w:cs="Times New Roman"/>
                <w:bCs/>
                <w:kern w:val="24"/>
                <w:sz w:val="24"/>
                <w:szCs w:val="24"/>
                <w:lang w:val="kk-KZ" w:eastAsia="kk-KZ"/>
              </w:rPr>
              <w:t xml:space="preserve"> (қоршаған ортамен таныстыру)</w:t>
            </w:r>
          </w:p>
          <w:p w14:paraId="75599093" w14:textId="77777777" w:rsidR="004D17AD" w:rsidRPr="004D17AD" w:rsidRDefault="004D17AD" w:rsidP="004D17AD">
            <w:pPr>
              <w:spacing w:line="254" w:lineRule="auto"/>
              <w:rPr>
                <w:rFonts w:ascii="Times New Roman" w:hAnsi="Times New Roman" w:cs="Times New Roman"/>
                <w:bCs/>
                <w:sz w:val="24"/>
                <w:szCs w:val="20"/>
                <w:lang w:val="kk-KZ"/>
              </w:rPr>
            </w:pPr>
          </w:p>
        </w:tc>
        <w:tc>
          <w:tcPr>
            <w:tcW w:w="2499" w:type="dxa"/>
            <w:gridSpan w:val="2"/>
            <w:tcBorders>
              <w:top w:val="single" w:sz="4" w:space="0" w:color="auto"/>
              <w:left w:val="single" w:sz="4" w:space="0" w:color="auto"/>
              <w:bottom w:val="single" w:sz="4" w:space="0" w:color="auto"/>
              <w:right w:val="single" w:sz="4" w:space="0" w:color="auto"/>
            </w:tcBorders>
            <w:hideMark/>
          </w:tcPr>
          <w:p w14:paraId="080C3BF6" w14:textId="77777777" w:rsidR="004D17AD" w:rsidRPr="004D17AD" w:rsidRDefault="004D17AD" w:rsidP="004D17AD">
            <w:pPr>
              <w:tabs>
                <w:tab w:val="center" w:pos="4678"/>
              </w:tabs>
              <w:kinsoku w:val="0"/>
              <w:overflowPunct w:val="0"/>
              <w:spacing w:line="254"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lastRenderedPageBreak/>
              <w:t>Күнді бақылау</w:t>
            </w:r>
            <w:r w:rsidRPr="004D17AD">
              <w:rPr>
                <w:rFonts w:ascii="Times New Roman" w:eastAsia="Times New Roman" w:hAnsi="Times New Roman" w:cs="Times New Roman"/>
                <w:bCs/>
                <w:sz w:val="24"/>
                <w:szCs w:val="24"/>
                <w:lang w:val="kk-KZ" w:eastAsia="kk-KZ"/>
              </w:rPr>
              <w:t xml:space="preserve"> </w:t>
            </w:r>
            <w:r w:rsidRPr="004D17AD">
              <w:rPr>
                <w:rFonts w:ascii="Times New Roman" w:eastAsia="Calibri" w:hAnsi="Times New Roman" w:cs="Times New Roman"/>
                <w:bCs/>
                <w:kern w:val="24"/>
                <w:sz w:val="24"/>
                <w:szCs w:val="24"/>
                <w:lang w:val="kk-KZ" w:eastAsia="kk-KZ"/>
              </w:rPr>
              <w:t>Мақсаты:  Күн көзінің жарығын күннен тараған сәуле ( жарық) оның бүкіл табиғат үшін пайдалы да  қажеттілігін айту.</w:t>
            </w:r>
            <w:r w:rsidRPr="004D17AD">
              <w:rPr>
                <w:rFonts w:ascii="Times New Roman" w:eastAsia="Times New Roman" w:hAnsi="Times New Roman" w:cs="Times New Roman"/>
                <w:bCs/>
                <w:sz w:val="24"/>
                <w:szCs w:val="24"/>
                <w:lang w:val="kk-KZ" w:eastAsia="kk-KZ"/>
              </w:rPr>
              <w:t xml:space="preserve"> </w:t>
            </w:r>
            <w:r w:rsidRPr="004D17AD">
              <w:rPr>
                <w:rFonts w:ascii="Times New Roman" w:eastAsia="Calibri" w:hAnsi="Times New Roman" w:cs="Times New Roman"/>
                <w:bCs/>
                <w:kern w:val="24"/>
                <w:sz w:val="24"/>
                <w:szCs w:val="24"/>
                <w:lang w:val="kk-KZ" w:eastAsia="kk-KZ"/>
              </w:rPr>
              <w:lastRenderedPageBreak/>
              <w:t>Қимылдық ойын: «Таяқшадан аттап өт»</w:t>
            </w:r>
            <w:r w:rsidRPr="004D17AD">
              <w:rPr>
                <w:rFonts w:ascii="Times New Roman" w:eastAsia="Times New Roman" w:hAnsi="Times New Roman" w:cs="Times New Roman"/>
                <w:bCs/>
                <w:sz w:val="24"/>
                <w:szCs w:val="24"/>
                <w:lang w:val="kk-KZ" w:eastAsia="kk-KZ"/>
              </w:rPr>
              <w:t xml:space="preserve"> </w:t>
            </w:r>
            <w:r w:rsidRPr="004D17AD">
              <w:rPr>
                <w:rFonts w:ascii="Times New Roman" w:eastAsia="Calibri" w:hAnsi="Times New Roman" w:cs="Times New Roman"/>
                <w:bCs/>
                <w:kern w:val="24"/>
                <w:sz w:val="24"/>
                <w:szCs w:val="24"/>
                <w:lang w:val="kk-KZ" w:eastAsia="kk-KZ"/>
              </w:rPr>
              <w:t>Мақсаты: Жылдамдыққа , ептілікке баулу.</w:t>
            </w:r>
            <w:r w:rsidRPr="004D17AD">
              <w:rPr>
                <w:rFonts w:ascii="Times New Roman" w:eastAsia="Times New Roman" w:hAnsi="Times New Roman" w:cs="Times New Roman"/>
                <w:bCs/>
                <w:sz w:val="24"/>
                <w:szCs w:val="24"/>
                <w:lang w:val="kk-KZ" w:eastAsia="kk-KZ"/>
              </w:rPr>
              <w:t xml:space="preserve"> </w:t>
            </w:r>
            <w:r w:rsidRPr="004D17AD">
              <w:rPr>
                <w:rFonts w:ascii="Times New Roman" w:eastAsia="Calibri" w:hAnsi="Times New Roman" w:cs="Times New Roman"/>
                <w:bCs/>
                <w:kern w:val="24"/>
                <w:sz w:val="24"/>
                <w:szCs w:val="24"/>
                <w:lang w:val="kk-KZ" w:eastAsia="kk-KZ"/>
              </w:rPr>
              <w:t>Еңбек: Гүл  шоғы.</w:t>
            </w:r>
            <w:r w:rsidRPr="004D17AD">
              <w:rPr>
                <w:rFonts w:ascii="Times New Roman" w:eastAsia="Times New Roman" w:hAnsi="Times New Roman" w:cs="Times New Roman"/>
                <w:bCs/>
                <w:sz w:val="24"/>
                <w:szCs w:val="24"/>
                <w:lang w:val="kk-KZ" w:eastAsia="kk-KZ"/>
              </w:rPr>
              <w:t xml:space="preserve"> </w:t>
            </w:r>
            <w:r w:rsidRPr="004D17AD">
              <w:rPr>
                <w:rFonts w:ascii="Times New Roman" w:eastAsia="Calibri" w:hAnsi="Times New Roman" w:cs="Times New Roman"/>
                <w:bCs/>
                <w:kern w:val="24"/>
                <w:sz w:val="24"/>
                <w:szCs w:val="24"/>
                <w:lang w:val="kk-KZ" w:eastAsia="kk-KZ"/>
              </w:rPr>
              <w:t>Мақсаты:  Алаңдағы жапырақтарды жинап  олардан әдемі гүл  шоғын жасау.</w:t>
            </w:r>
          </w:p>
          <w:p w14:paraId="5864F6DA" w14:textId="38724C20" w:rsidR="004D17AD" w:rsidRPr="004D17AD" w:rsidRDefault="004D17AD" w:rsidP="004D17AD">
            <w:pPr>
              <w:spacing w:line="254"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 xml:space="preserve"> «Жануардың дауысын сал»    Мақсаты: дыбыстық жаттығулар арқылы, әріптерді дұрыс айтуға машықтандыру.</w:t>
            </w:r>
            <w:r w:rsidRPr="004D17AD">
              <w:rPr>
                <w:rFonts w:ascii="Times New Roman" w:hAnsi="Times New Roman" w:cs="Times New Roman"/>
                <w:bCs/>
                <w:color w:val="000000"/>
                <w:sz w:val="24"/>
                <w:szCs w:val="24"/>
                <w:lang w:val="kk-KZ"/>
              </w:rPr>
              <w:t xml:space="preserve">    </w:t>
            </w:r>
            <w:r w:rsidR="00EE02E3">
              <w:rPr>
                <w:rFonts w:ascii="Times New Roman" w:eastAsia="Calibri" w:hAnsi="Times New Roman" w:cs="Times New Roman"/>
                <w:bCs/>
                <w:kern w:val="24"/>
                <w:sz w:val="24"/>
                <w:szCs w:val="24"/>
                <w:lang w:val="kk-KZ" w:eastAsia="kk-KZ"/>
              </w:rPr>
              <w:t>(қоршаған ортамен таныстыру</w:t>
            </w:r>
            <w:r w:rsidR="005A5E33">
              <w:rPr>
                <w:rFonts w:ascii="Times New Roman" w:eastAsia="Calibri" w:hAnsi="Times New Roman" w:cs="Times New Roman"/>
                <w:bCs/>
                <w:kern w:val="24"/>
                <w:sz w:val="24"/>
                <w:szCs w:val="24"/>
                <w:lang w:val="kk-KZ" w:eastAsia="kk-KZ"/>
              </w:rPr>
              <w:t>, көркем әдебиет</w:t>
            </w:r>
            <w:r w:rsidR="00EE02E3">
              <w:rPr>
                <w:rFonts w:ascii="Times New Roman" w:eastAsia="Calibri" w:hAnsi="Times New Roman" w:cs="Times New Roman"/>
                <w:bCs/>
                <w:kern w:val="24"/>
                <w:sz w:val="24"/>
                <w:szCs w:val="24"/>
                <w:lang w:val="kk-KZ" w:eastAsia="kk-KZ"/>
              </w:rPr>
              <w:t>)</w:t>
            </w:r>
            <w:r w:rsidRPr="004D17AD">
              <w:rPr>
                <w:rFonts w:ascii="Times New Roman" w:hAnsi="Times New Roman" w:cs="Times New Roman"/>
                <w:bCs/>
                <w:color w:val="000000"/>
                <w:sz w:val="24"/>
                <w:szCs w:val="24"/>
                <w:lang w:val="kk-KZ"/>
              </w:rPr>
              <w:t xml:space="preserve">    </w:t>
            </w:r>
          </w:p>
        </w:tc>
        <w:tc>
          <w:tcPr>
            <w:tcW w:w="2698" w:type="dxa"/>
            <w:gridSpan w:val="3"/>
            <w:tcBorders>
              <w:top w:val="single" w:sz="4" w:space="0" w:color="auto"/>
              <w:left w:val="single" w:sz="4" w:space="0" w:color="auto"/>
              <w:bottom w:val="single" w:sz="4" w:space="0" w:color="auto"/>
              <w:right w:val="single" w:sz="4" w:space="0" w:color="auto"/>
            </w:tcBorders>
          </w:tcPr>
          <w:p w14:paraId="345EE2A9" w14:textId="77777777" w:rsidR="004D17AD" w:rsidRPr="004D17AD" w:rsidRDefault="004D17AD" w:rsidP="004D17AD">
            <w:pPr>
              <w:kinsoku w:val="0"/>
              <w:overflowPunct w:val="0"/>
              <w:spacing w:line="254" w:lineRule="auto"/>
              <w:textAlignment w:val="baseline"/>
              <w:rPr>
                <w:rFonts w:ascii="Times New Roman" w:hAnsi="Times New Roman" w:cs="Times New Roman"/>
                <w:bCs/>
                <w:sz w:val="24"/>
                <w:szCs w:val="20"/>
                <w:lang w:val="kk-KZ"/>
              </w:rPr>
            </w:pPr>
          </w:p>
        </w:tc>
        <w:tc>
          <w:tcPr>
            <w:tcW w:w="2833" w:type="dxa"/>
            <w:tcBorders>
              <w:top w:val="single" w:sz="4" w:space="0" w:color="auto"/>
              <w:left w:val="single" w:sz="4" w:space="0" w:color="auto"/>
              <w:bottom w:val="single" w:sz="4" w:space="0" w:color="auto"/>
              <w:right w:val="single" w:sz="4" w:space="0" w:color="auto"/>
            </w:tcBorders>
          </w:tcPr>
          <w:p w14:paraId="372A4297" w14:textId="617BBE7D" w:rsidR="004D17AD" w:rsidRPr="004D17AD" w:rsidRDefault="004D17AD" w:rsidP="004D17AD">
            <w:pPr>
              <w:spacing w:line="254"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 xml:space="preserve">Жаңбырды бақылау Мақсаты: сіркіреп жауып тұрған жаңбыр туралы түсінік беру.                   Еңбек: Аула сыпырушының еңбегін бақылау, көмек беру. </w:t>
            </w:r>
            <w:r w:rsidRPr="004D17AD">
              <w:rPr>
                <w:rFonts w:ascii="Times New Roman" w:hAnsi="Times New Roman" w:cs="Times New Roman"/>
                <w:bCs/>
                <w:sz w:val="24"/>
                <w:szCs w:val="20"/>
                <w:lang w:val="kk-KZ"/>
              </w:rPr>
              <w:lastRenderedPageBreak/>
              <w:t>«Мысық пен тышқан» Қимылды  ойыны Балаларды өз еріктерімен жасалатын іс әрекеттері</w:t>
            </w:r>
            <w:r w:rsidR="00EE02E3">
              <w:rPr>
                <w:rFonts w:ascii="Times New Roman" w:hAnsi="Times New Roman" w:cs="Times New Roman"/>
                <w:bCs/>
                <w:sz w:val="24"/>
                <w:szCs w:val="20"/>
                <w:lang w:val="kk-KZ"/>
              </w:rPr>
              <w:t xml:space="preserve">. </w:t>
            </w:r>
            <w:r w:rsidRPr="004D17AD">
              <w:rPr>
                <w:rFonts w:ascii="Times New Roman" w:hAnsi="Times New Roman" w:cs="Times New Roman"/>
                <w:bCs/>
                <w:color w:val="000000"/>
                <w:sz w:val="24"/>
                <w:szCs w:val="24"/>
                <w:lang w:val="kk-KZ"/>
              </w:rPr>
              <w:t xml:space="preserve"> </w:t>
            </w:r>
            <w:r w:rsidR="00EE02E3">
              <w:rPr>
                <w:rFonts w:ascii="Times New Roman" w:eastAsia="Calibri" w:hAnsi="Times New Roman" w:cs="Times New Roman"/>
                <w:bCs/>
                <w:kern w:val="24"/>
                <w:sz w:val="24"/>
                <w:szCs w:val="24"/>
                <w:lang w:val="kk-KZ" w:eastAsia="kk-KZ"/>
              </w:rPr>
              <w:t>(қоршаған ортамен таныстыру)</w:t>
            </w:r>
          </w:p>
          <w:p w14:paraId="6B49627C" w14:textId="77777777" w:rsidR="004D17AD" w:rsidRPr="004D17AD" w:rsidRDefault="004D17AD" w:rsidP="004D17AD">
            <w:pPr>
              <w:spacing w:line="254" w:lineRule="auto"/>
              <w:rPr>
                <w:rFonts w:ascii="Times New Roman" w:hAnsi="Times New Roman" w:cs="Times New Roman"/>
                <w:bCs/>
                <w:sz w:val="24"/>
                <w:szCs w:val="20"/>
                <w:lang w:val="kk-KZ"/>
              </w:rPr>
            </w:pPr>
          </w:p>
        </w:tc>
        <w:tc>
          <w:tcPr>
            <w:tcW w:w="2433" w:type="dxa"/>
            <w:gridSpan w:val="3"/>
            <w:tcBorders>
              <w:top w:val="single" w:sz="4" w:space="0" w:color="auto"/>
              <w:left w:val="single" w:sz="4" w:space="0" w:color="auto"/>
              <w:bottom w:val="single" w:sz="4" w:space="0" w:color="auto"/>
              <w:right w:val="single" w:sz="4" w:space="0" w:color="auto"/>
            </w:tcBorders>
            <w:hideMark/>
          </w:tcPr>
          <w:p w14:paraId="795421C2" w14:textId="372BC322" w:rsidR="004D17AD" w:rsidRPr="004D17AD" w:rsidRDefault="004D17AD" w:rsidP="004D17AD">
            <w:pPr>
              <w:spacing w:line="254"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lastRenderedPageBreak/>
              <w:t xml:space="preserve">Күзгі ауа-райын бақылау                     Мақсаты: Күз бұлтты, жер салқын. Ағаштардың жапырақтары түсіп жатқанын түсіндіру. </w:t>
            </w:r>
            <w:r w:rsidRPr="004D17AD">
              <w:rPr>
                <w:rFonts w:ascii="Times New Roman" w:hAnsi="Times New Roman" w:cs="Times New Roman"/>
                <w:bCs/>
                <w:sz w:val="24"/>
                <w:szCs w:val="20"/>
                <w:lang w:val="kk-KZ"/>
              </w:rPr>
              <w:lastRenderedPageBreak/>
              <w:t>Еңбек: күзгі жапырақтарды жинау.                                «Күн мен түн» қимылды ойыны. Мақсаты: шапшаңдыққа, жылдамдыққа үйрету.</w:t>
            </w:r>
            <w:r w:rsidR="00EE02E3">
              <w:rPr>
                <w:rFonts w:ascii="Times New Roman" w:eastAsia="Calibri" w:hAnsi="Times New Roman" w:cs="Times New Roman"/>
                <w:bCs/>
                <w:kern w:val="24"/>
                <w:sz w:val="24"/>
                <w:szCs w:val="24"/>
                <w:lang w:val="kk-KZ" w:eastAsia="kk-KZ"/>
              </w:rPr>
              <w:t xml:space="preserve"> (қоршаған ортамен таныстыру)</w:t>
            </w:r>
          </w:p>
        </w:tc>
      </w:tr>
      <w:tr w:rsidR="00EE02E3" w:rsidRPr="00155D5F" w14:paraId="5D8CED9F" w14:textId="28AE3437" w:rsidTr="00EE02E3">
        <w:tc>
          <w:tcPr>
            <w:tcW w:w="2679" w:type="dxa"/>
            <w:tcBorders>
              <w:top w:val="single" w:sz="4" w:space="0" w:color="auto"/>
              <w:left w:val="single" w:sz="4" w:space="0" w:color="auto"/>
              <w:bottom w:val="single" w:sz="4" w:space="0" w:color="auto"/>
              <w:right w:val="single" w:sz="4" w:space="0" w:color="auto"/>
            </w:tcBorders>
            <w:hideMark/>
          </w:tcPr>
          <w:p w14:paraId="371051C0" w14:textId="77777777" w:rsidR="00EE02E3" w:rsidRPr="004D17AD" w:rsidRDefault="00EE02E3" w:rsidP="004D17AD">
            <w:pPr>
              <w:spacing w:line="254"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Серуеннен оралу</w:t>
            </w:r>
          </w:p>
        </w:tc>
        <w:tc>
          <w:tcPr>
            <w:tcW w:w="2878" w:type="dxa"/>
            <w:tcBorders>
              <w:top w:val="single" w:sz="4" w:space="0" w:color="auto"/>
              <w:left w:val="single" w:sz="4" w:space="0" w:color="auto"/>
              <w:bottom w:val="single" w:sz="4" w:space="0" w:color="auto"/>
              <w:right w:val="single" w:sz="4" w:space="0" w:color="auto"/>
            </w:tcBorders>
            <w:hideMark/>
          </w:tcPr>
          <w:p w14:paraId="081D0D1E" w14:textId="4D211FC6" w:rsidR="00EE02E3" w:rsidRPr="004D17AD" w:rsidRDefault="00EE02E3"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 xml:space="preserve"> Балаларды сапта дұрыс тұруын қадағалау, бір-бірін итермей, жүгірмей саппен жүруге дағдыландыру.                                              </w:t>
            </w:r>
          </w:p>
        </w:tc>
        <w:tc>
          <w:tcPr>
            <w:tcW w:w="2499" w:type="dxa"/>
            <w:gridSpan w:val="2"/>
            <w:tcBorders>
              <w:top w:val="single" w:sz="4" w:space="0" w:color="auto"/>
              <w:left w:val="single" w:sz="4" w:space="0" w:color="auto"/>
              <w:bottom w:val="single" w:sz="4" w:space="0" w:color="auto"/>
              <w:right w:val="single" w:sz="4" w:space="0" w:color="auto"/>
            </w:tcBorders>
          </w:tcPr>
          <w:p w14:paraId="3FE39621" w14:textId="00DDA307" w:rsidR="00EE02E3" w:rsidRPr="004D17AD" w:rsidRDefault="005A5E33"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c>
          <w:tcPr>
            <w:tcW w:w="2698" w:type="dxa"/>
            <w:gridSpan w:val="3"/>
            <w:tcBorders>
              <w:top w:val="single" w:sz="4" w:space="0" w:color="auto"/>
              <w:left w:val="single" w:sz="4" w:space="0" w:color="auto"/>
              <w:bottom w:val="single" w:sz="4" w:space="0" w:color="auto"/>
              <w:right w:val="single" w:sz="4" w:space="0" w:color="auto"/>
            </w:tcBorders>
          </w:tcPr>
          <w:p w14:paraId="4A018677" w14:textId="77777777" w:rsidR="00EE02E3" w:rsidRPr="004D17AD" w:rsidRDefault="00EE02E3" w:rsidP="004D17AD">
            <w:pPr>
              <w:spacing w:line="254" w:lineRule="auto"/>
              <w:rPr>
                <w:rFonts w:ascii="Times New Roman" w:hAnsi="Times New Roman" w:cs="Times New Roman"/>
                <w:sz w:val="24"/>
                <w:szCs w:val="20"/>
                <w:lang w:val="kk-KZ"/>
              </w:rPr>
            </w:pPr>
          </w:p>
        </w:tc>
        <w:tc>
          <w:tcPr>
            <w:tcW w:w="2833" w:type="dxa"/>
            <w:tcBorders>
              <w:top w:val="single" w:sz="4" w:space="0" w:color="auto"/>
              <w:left w:val="single" w:sz="4" w:space="0" w:color="auto"/>
              <w:bottom w:val="single" w:sz="4" w:space="0" w:color="auto"/>
              <w:right w:val="single" w:sz="4" w:space="0" w:color="auto"/>
            </w:tcBorders>
          </w:tcPr>
          <w:p w14:paraId="5E3113C3" w14:textId="20C7B763" w:rsidR="00EE02E3" w:rsidRPr="004D17AD" w:rsidRDefault="005A5E33"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 xml:space="preserve">Балаларды сапта дұрыс тұруын қадағалау, бір-бірін итермей, жүгірмей саппен жүруге дағдыландыру.                                              </w:t>
            </w:r>
          </w:p>
        </w:tc>
        <w:tc>
          <w:tcPr>
            <w:tcW w:w="2433" w:type="dxa"/>
            <w:gridSpan w:val="3"/>
            <w:tcBorders>
              <w:top w:val="single" w:sz="4" w:space="0" w:color="auto"/>
              <w:left w:val="single" w:sz="4" w:space="0" w:color="auto"/>
              <w:bottom w:val="single" w:sz="4" w:space="0" w:color="auto"/>
              <w:right w:val="single" w:sz="4" w:space="0" w:color="auto"/>
            </w:tcBorders>
          </w:tcPr>
          <w:p w14:paraId="3E15EBA3" w14:textId="18B40499" w:rsidR="00EE02E3" w:rsidRPr="004D17AD" w:rsidRDefault="005A5E33"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r>
      <w:tr w:rsidR="00EE02E3" w:rsidRPr="005A5E33" w14:paraId="13327518" w14:textId="77777777" w:rsidTr="00EE02E3">
        <w:tc>
          <w:tcPr>
            <w:tcW w:w="2679" w:type="dxa"/>
            <w:tcBorders>
              <w:top w:val="single" w:sz="4" w:space="0" w:color="auto"/>
              <w:left w:val="single" w:sz="4" w:space="0" w:color="auto"/>
              <w:bottom w:val="single" w:sz="4" w:space="0" w:color="auto"/>
              <w:right w:val="single" w:sz="4" w:space="0" w:color="auto"/>
            </w:tcBorders>
            <w:hideMark/>
          </w:tcPr>
          <w:p w14:paraId="0284CFAC" w14:textId="77777777" w:rsidR="004D17AD" w:rsidRPr="004D17AD" w:rsidRDefault="004D17AD" w:rsidP="004D17AD">
            <w:pPr>
              <w:spacing w:line="254"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 xml:space="preserve">Балалардың дербес іс-әрекеті (баяу қимылды ойындар, үстел үсті ойындары, бейнелеу әрекеті, </w:t>
            </w:r>
            <w:r w:rsidRPr="004D17AD">
              <w:rPr>
                <w:rFonts w:ascii="Times New Roman" w:hAnsi="Times New Roman" w:cs="Times New Roman"/>
                <w:b/>
                <w:bCs/>
                <w:sz w:val="24"/>
                <w:szCs w:val="20"/>
                <w:lang w:val="kk-KZ"/>
              </w:rPr>
              <w:lastRenderedPageBreak/>
              <w:t xml:space="preserve">кітаптар қарау және тағы басқа іс-әрекеттер) </w:t>
            </w:r>
          </w:p>
          <w:p w14:paraId="3C1FA3F8" w14:textId="77777777" w:rsidR="004D17AD" w:rsidRPr="004D17AD" w:rsidRDefault="004D17AD" w:rsidP="004D17AD">
            <w:pPr>
              <w:spacing w:line="254"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 </w:t>
            </w:r>
          </w:p>
        </w:tc>
        <w:tc>
          <w:tcPr>
            <w:tcW w:w="2878" w:type="dxa"/>
            <w:tcBorders>
              <w:top w:val="single" w:sz="4" w:space="0" w:color="auto"/>
              <w:left w:val="single" w:sz="4" w:space="0" w:color="auto"/>
              <w:bottom w:val="single" w:sz="4" w:space="0" w:color="auto"/>
              <w:right w:val="single" w:sz="4" w:space="0" w:color="auto"/>
            </w:tcBorders>
            <w:hideMark/>
          </w:tcPr>
          <w:p w14:paraId="24E23A90" w14:textId="5E2A9256" w:rsidR="004D17AD" w:rsidRPr="004D17AD" w:rsidRDefault="004D17AD" w:rsidP="004D17AD">
            <w:pPr>
              <w:spacing w:line="254"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lastRenderedPageBreak/>
              <w:t xml:space="preserve">«Жануарды ажырат»  Мақсаты: сурет арқылы жануарларды ажыратып, даусын, қимылын салуды үйрету.                           </w:t>
            </w:r>
            <w:r w:rsidRPr="004D17AD">
              <w:rPr>
                <w:rFonts w:ascii="Times New Roman" w:hAnsi="Times New Roman" w:cs="Times New Roman"/>
                <w:bCs/>
                <w:sz w:val="24"/>
                <w:szCs w:val="20"/>
                <w:lang w:val="kk-KZ"/>
              </w:rPr>
              <w:lastRenderedPageBreak/>
              <w:t>(үлестірмелі материалмен жұмыс)</w:t>
            </w:r>
            <w:r w:rsidR="005A5E33" w:rsidRPr="004D17AD">
              <w:rPr>
                <w:rFonts w:ascii="Times New Roman" w:hAnsi="Times New Roman" w:cs="Times New Roman"/>
                <w:bCs/>
                <w:sz w:val="24"/>
                <w:szCs w:val="24"/>
                <w:lang w:val="kk-KZ"/>
              </w:rPr>
              <w:t xml:space="preserve"> Балаларды   ертегілерді тыңдауға үйрету.</w:t>
            </w:r>
            <w:r w:rsidR="005A5E33" w:rsidRPr="004D17AD">
              <w:rPr>
                <w:rFonts w:ascii="Times New Roman" w:hAnsi="Times New Roman" w:cs="Times New Roman"/>
                <w:bCs/>
                <w:sz w:val="24"/>
                <w:szCs w:val="20"/>
                <w:lang w:val="kk-KZ"/>
              </w:rPr>
              <w:t xml:space="preserve">                         (көркем әдебиет)                 </w:t>
            </w:r>
          </w:p>
        </w:tc>
        <w:tc>
          <w:tcPr>
            <w:tcW w:w="2499" w:type="dxa"/>
            <w:gridSpan w:val="2"/>
            <w:tcBorders>
              <w:top w:val="single" w:sz="4" w:space="0" w:color="auto"/>
              <w:left w:val="single" w:sz="4" w:space="0" w:color="auto"/>
              <w:bottom w:val="single" w:sz="4" w:space="0" w:color="auto"/>
              <w:right w:val="single" w:sz="4" w:space="0" w:color="auto"/>
            </w:tcBorders>
          </w:tcPr>
          <w:p w14:paraId="15ED6C26" w14:textId="103064C6" w:rsidR="004D17AD" w:rsidRPr="004D17AD" w:rsidRDefault="004D17AD" w:rsidP="004D17AD">
            <w:pPr>
              <w:spacing w:line="254" w:lineRule="auto"/>
              <w:rPr>
                <w:rFonts w:ascii="Times New Roman" w:hAnsi="Times New Roman" w:cs="Times New Roman"/>
                <w:bCs/>
                <w:sz w:val="24"/>
                <w:szCs w:val="24"/>
                <w:lang w:val="kk-KZ"/>
              </w:rPr>
            </w:pPr>
            <w:r w:rsidRPr="004D17AD">
              <w:rPr>
                <w:rFonts w:ascii="Times New Roman" w:hAnsi="Times New Roman" w:cs="Times New Roman"/>
                <w:bCs/>
                <w:sz w:val="24"/>
                <w:szCs w:val="20"/>
                <w:lang w:val="kk-KZ"/>
              </w:rPr>
              <w:lastRenderedPageBreak/>
              <w:t xml:space="preserve">«Түсіне қарай орналастыр» Мақсаты: пішіндерді түсіне қарай орналастыруға </w:t>
            </w:r>
            <w:r w:rsidRPr="004D17AD">
              <w:rPr>
                <w:rFonts w:ascii="Times New Roman" w:hAnsi="Times New Roman" w:cs="Times New Roman"/>
                <w:bCs/>
                <w:sz w:val="24"/>
                <w:szCs w:val="20"/>
                <w:lang w:val="kk-KZ"/>
              </w:rPr>
              <w:lastRenderedPageBreak/>
              <w:t>үйрету.</w:t>
            </w:r>
            <w:r w:rsidRPr="004D17AD">
              <w:rPr>
                <w:rFonts w:ascii="Times New Roman" w:hAnsi="Times New Roman" w:cs="Times New Roman"/>
                <w:bCs/>
                <w:color w:val="000000"/>
                <w:sz w:val="24"/>
                <w:szCs w:val="24"/>
                <w:lang w:val="kk-KZ"/>
              </w:rPr>
              <w:t xml:space="preserve"> </w:t>
            </w:r>
            <w:r w:rsidR="005A5E33" w:rsidRPr="004D17AD">
              <w:rPr>
                <w:rFonts w:ascii="Times New Roman" w:hAnsi="Times New Roman" w:cs="Times New Roman"/>
                <w:bCs/>
                <w:sz w:val="24"/>
                <w:szCs w:val="24"/>
                <w:lang w:val="kk-KZ"/>
              </w:rPr>
              <w:t>Заттарды түсі бойынша өз бетінше зерттеу және салыстыруға мүмкіндік беру.             (сурет салу)</w:t>
            </w:r>
            <w:r w:rsidR="005A5E33" w:rsidRPr="004D17AD">
              <w:rPr>
                <w:rFonts w:ascii="Times New Roman" w:hAnsi="Times New Roman" w:cs="Times New Roman"/>
                <w:bCs/>
                <w:color w:val="000000"/>
                <w:sz w:val="24"/>
                <w:szCs w:val="24"/>
                <w:lang w:val="kk-KZ"/>
              </w:rPr>
              <w:t xml:space="preserve">              </w:t>
            </w:r>
          </w:p>
          <w:p w14:paraId="505AAC5F" w14:textId="77777777" w:rsidR="004D17AD" w:rsidRPr="004D17AD" w:rsidRDefault="004D17AD" w:rsidP="004D17AD">
            <w:pPr>
              <w:spacing w:line="254" w:lineRule="auto"/>
              <w:rPr>
                <w:rFonts w:ascii="Times New Roman" w:hAnsi="Times New Roman" w:cs="Times New Roman"/>
                <w:bCs/>
                <w:sz w:val="24"/>
                <w:szCs w:val="20"/>
                <w:lang w:val="kk-KZ"/>
              </w:rPr>
            </w:pPr>
          </w:p>
        </w:tc>
        <w:tc>
          <w:tcPr>
            <w:tcW w:w="2698" w:type="dxa"/>
            <w:gridSpan w:val="3"/>
            <w:tcBorders>
              <w:top w:val="single" w:sz="4" w:space="0" w:color="auto"/>
              <w:left w:val="single" w:sz="4" w:space="0" w:color="auto"/>
              <w:bottom w:val="single" w:sz="4" w:space="0" w:color="auto"/>
              <w:right w:val="single" w:sz="4" w:space="0" w:color="auto"/>
            </w:tcBorders>
            <w:hideMark/>
          </w:tcPr>
          <w:p w14:paraId="419385B0" w14:textId="77777777" w:rsidR="004D17AD" w:rsidRPr="004D17AD" w:rsidRDefault="004D17AD" w:rsidP="004D17AD">
            <w:pPr>
              <w:spacing w:line="254" w:lineRule="auto"/>
              <w:rPr>
                <w:rFonts w:ascii="Times New Roman" w:eastAsia="Times New Roman" w:hAnsi="Times New Roman" w:cs="Times New Roman"/>
                <w:bCs/>
                <w:sz w:val="24"/>
                <w:szCs w:val="24"/>
                <w:lang w:val="kk-KZ" w:eastAsia="ru-RU"/>
              </w:rPr>
            </w:pPr>
          </w:p>
        </w:tc>
        <w:tc>
          <w:tcPr>
            <w:tcW w:w="2833" w:type="dxa"/>
            <w:tcBorders>
              <w:top w:val="single" w:sz="4" w:space="0" w:color="auto"/>
              <w:left w:val="single" w:sz="4" w:space="0" w:color="auto"/>
              <w:bottom w:val="single" w:sz="4" w:space="0" w:color="auto"/>
              <w:right w:val="single" w:sz="4" w:space="0" w:color="auto"/>
            </w:tcBorders>
            <w:hideMark/>
          </w:tcPr>
          <w:p w14:paraId="537C8E39" w14:textId="77777777" w:rsidR="004D17AD" w:rsidRPr="004D17AD" w:rsidRDefault="004D17AD" w:rsidP="004D17AD">
            <w:pPr>
              <w:spacing w:line="254"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 xml:space="preserve"> </w:t>
            </w:r>
            <w:r w:rsidRPr="004D17AD">
              <w:rPr>
                <w:rFonts w:ascii="Times New Roman" w:hAnsi="Times New Roman" w:cs="Times New Roman"/>
                <w:bCs/>
                <w:sz w:val="24"/>
                <w:szCs w:val="24"/>
                <w:lang w:val="kk-KZ"/>
              </w:rPr>
              <w:t>Еліктеу сөздерін, сөздерді және қарапайым сөз тіркестерін (2-4 сөз) дұрыс қайталап айтуға үйрету</w:t>
            </w:r>
            <w:r w:rsidRPr="004D17AD">
              <w:rPr>
                <w:rFonts w:ascii="Times New Roman" w:hAnsi="Times New Roman" w:cs="Times New Roman"/>
                <w:bCs/>
                <w:sz w:val="24"/>
                <w:szCs w:val="20"/>
                <w:lang w:val="kk-KZ"/>
              </w:rPr>
              <w:t xml:space="preserve">  (сөйлеуді </w:t>
            </w:r>
            <w:r w:rsidRPr="004D17AD">
              <w:rPr>
                <w:rFonts w:ascii="Times New Roman" w:hAnsi="Times New Roman" w:cs="Times New Roman"/>
                <w:bCs/>
                <w:sz w:val="24"/>
                <w:szCs w:val="20"/>
                <w:lang w:val="kk-KZ"/>
              </w:rPr>
              <w:lastRenderedPageBreak/>
              <w:t xml:space="preserve">дамыту)                       «Қалай дыбыстайды?»  Мақсаты: суреттегі аңдарды тану арқылы, дыбысын салуға үйрету.             </w:t>
            </w:r>
          </w:p>
        </w:tc>
        <w:tc>
          <w:tcPr>
            <w:tcW w:w="2433" w:type="dxa"/>
            <w:gridSpan w:val="3"/>
            <w:tcBorders>
              <w:top w:val="single" w:sz="4" w:space="0" w:color="auto"/>
              <w:left w:val="single" w:sz="4" w:space="0" w:color="auto"/>
              <w:bottom w:val="single" w:sz="4" w:space="0" w:color="auto"/>
              <w:right w:val="single" w:sz="4" w:space="0" w:color="auto"/>
            </w:tcBorders>
            <w:hideMark/>
          </w:tcPr>
          <w:p w14:paraId="6C690003" w14:textId="1AE2A31F" w:rsidR="004D17AD" w:rsidRPr="004D17AD" w:rsidRDefault="004D17AD" w:rsidP="004D17AD">
            <w:pPr>
              <w:spacing w:line="254"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lastRenderedPageBreak/>
              <w:t xml:space="preserve"> «Түрлі түсті жіптер»                        Мақсаты: қағазды бүктеу арқылы қарапайым әдіспен жіптер жасауға </w:t>
            </w:r>
            <w:r w:rsidRPr="004D17AD">
              <w:rPr>
                <w:rFonts w:ascii="Times New Roman" w:hAnsi="Times New Roman" w:cs="Times New Roman"/>
                <w:bCs/>
                <w:sz w:val="24"/>
                <w:szCs w:val="24"/>
                <w:lang w:val="kk-KZ"/>
              </w:rPr>
              <w:lastRenderedPageBreak/>
              <w:t>үйрету. Әдептілікке тәрбиелеу.</w:t>
            </w:r>
            <w:r w:rsidR="005A5E33" w:rsidRPr="004D17AD">
              <w:rPr>
                <w:rFonts w:ascii="Times New Roman" w:hAnsi="Times New Roman" w:cs="Times New Roman"/>
                <w:bCs/>
                <w:sz w:val="24"/>
                <w:szCs w:val="24"/>
                <w:lang w:val="kk-KZ"/>
              </w:rPr>
              <w:t xml:space="preserve"> 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үйрету.               (жапсыру</w:t>
            </w:r>
            <w:r w:rsidR="005A5E33">
              <w:rPr>
                <w:rFonts w:ascii="Times New Roman" w:hAnsi="Times New Roman" w:cs="Times New Roman"/>
                <w:bCs/>
                <w:sz w:val="24"/>
                <w:szCs w:val="24"/>
                <w:lang w:val="kk-KZ"/>
              </w:rPr>
              <w:t>, мүсіндеу</w:t>
            </w:r>
            <w:r w:rsidR="005A5E33" w:rsidRPr="004D17AD">
              <w:rPr>
                <w:rFonts w:ascii="Times New Roman" w:hAnsi="Times New Roman" w:cs="Times New Roman"/>
                <w:bCs/>
                <w:sz w:val="24"/>
                <w:szCs w:val="24"/>
                <w:lang w:val="kk-KZ"/>
              </w:rPr>
              <w:t xml:space="preserve">)                     </w:t>
            </w:r>
          </w:p>
        </w:tc>
      </w:tr>
      <w:tr w:rsidR="00EE02E3" w:rsidRPr="00155D5F" w14:paraId="52281D10" w14:textId="400B7739" w:rsidTr="00EE02E3">
        <w:trPr>
          <w:trHeight w:val="2099"/>
        </w:trPr>
        <w:tc>
          <w:tcPr>
            <w:tcW w:w="2679" w:type="dxa"/>
            <w:tcBorders>
              <w:top w:val="single" w:sz="4" w:space="0" w:color="auto"/>
              <w:left w:val="single" w:sz="4" w:space="0" w:color="auto"/>
              <w:bottom w:val="single" w:sz="4" w:space="0" w:color="auto"/>
              <w:right w:val="single" w:sz="4" w:space="0" w:color="auto"/>
            </w:tcBorders>
            <w:hideMark/>
          </w:tcPr>
          <w:p w14:paraId="11C2D2E4" w14:textId="77777777" w:rsidR="00EE02E3" w:rsidRPr="004D17AD" w:rsidRDefault="00EE02E3" w:rsidP="00EE02E3">
            <w:pPr>
              <w:spacing w:line="254"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Балалардың үйіне қайтуы</w:t>
            </w:r>
          </w:p>
        </w:tc>
        <w:tc>
          <w:tcPr>
            <w:tcW w:w="2878" w:type="dxa"/>
            <w:tcBorders>
              <w:top w:val="single" w:sz="4" w:space="0" w:color="auto"/>
              <w:left w:val="single" w:sz="4" w:space="0" w:color="auto"/>
              <w:bottom w:val="single" w:sz="4" w:space="0" w:color="auto"/>
              <w:right w:val="single" w:sz="4" w:space="0" w:color="auto"/>
            </w:tcBorders>
            <w:hideMark/>
          </w:tcPr>
          <w:p w14:paraId="687B02D2" w14:textId="56F161FB" w:rsidR="00EE02E3" w:rsidRPr="004D17AD" w:rsidRDefault="00EE02E3" w:rsidP="00EE02E3">
            <w:pPr>
              <w:spacing w:line="254" w:lineRule="auto"/>
              <w:rPr>
                <w:rFonts w:ascii="Times New Roman" w:hAnsi="Times New Roman" w:cs="Times New Roman"/>
                <w:sz w:val="24"/>
                <w:szCs w:val="20"/>
                <w:lang w:val="kk-KZ"/>
              </w:rPr>
            </w:pPr>
            <w:r w:rsidRPr="00286AA9">
              <w:rPr>
                <w:rFonts w:ascii="Times New Roman" w:hAnsi="Times New Roman"/>
                <w:sz w:val="24"/>
                <w:szCs w:val="24"/>
                <w:lang w:val="kk-KZ"/>
              </w:rPr>
              <w:t>Ата-аналармен бала – бақша күн тәртібі жөнінде сөйлесу.</w:t>
            </w:r>
          </w:p>
        </w:tc>
        <w:tc>
          <w:tcPr>
            <w:tcW w:w="2508" w:type="dxa"/>
            <w:gridSpan w:val="3"/>
            <w:tcBorders>
              <w:top w:val="single" w:sz="4" w:space="0" w:color="auto"/>
              <w:left w:val="single" w:sz="4" w:space="0" w:color="auto"/>
              <w:bottom w:val="single" w:sz="4" w:space="0" w:color="auto"/>
              <w:right w:val="single" w:sz="4" w:space="0" w:color="auto"/>
            </w:tcBorders>
          </w:tcPr>
          <w:p w14:paraId="6B2B1E63" w14:textId="0548BFB7" w:rsidR="00EE02E3" w:rsidRPr="004D17AD" w:rsidRDefault="00EE02E3" w:rsidP="00EE02E3">
            <w:pPr>
              <w:spacing w:line="254" w:lineRule="auto"/>
              <w:rPr>
                <w:rFonts w:ascii="Times New Roman" w:hAnsi="Times New Roman" w:cs="Times New Roman"/>
                <w:sz w:val="24"/>
                <w:szCs w:val="20"/>
                <w:lang w:val="kk-KZ"/>
              </w:rPr>
            </w:pPr>
            <w:r w:rsidRPr="00286AA9">
              <w:rPr>
                <w:rFonts w:ascii="Times New Roman" w:hAnsi="Times New Roman"/>
                <w:color w:val="000000" w:themeColor="text1"/>
                <w:sz w:val="24"/>
                <w:szCs w:val="24"/>
                <w:lang w:val="kk-KZ"/>
              </w:rPr>
              <w:t>Ата-аналармен әңгіме жүргізу «Гигиеналық іс-шараларды сақтау керек». Үйде мен балабақшадағы тазалықты  сақтау.</w:t>
            </w:r>
          </w:p>
        </w:tc>
        <w:tc>
          <w:tcPr>
            <w:tcW w:w="2659" w:type="dxa"/>
            <w:tcBorders>
              <w:top w:val="single" w:sz="4" w:space="0" w:color="auto"/>
              <w:left w:val="single" w:sz="4" w:space="0" w:color="auto"/>
              <w:bottom w:val="single" w:sz="4" w:space="0" w:color="auto"/>
              <w:right w:val="single" w:sz="4" w:space="0" w:color="auto"/>
            </w:tcBorders>
          </w:tcPr>
          <w:p w14:paraId="331BF4F1" w14:textId="2643CBF7" w:rsidR="00EE02E3" w:rsidRPr="004D17AD" w:rsidRDefault="00EE02E3" w:rsidP="00EE02E3">
            <w:pPr>
              <w:spacing w:line="254" w:lineRule="auto"/>
              <w:rPr>
                <w:rFonts w:ascii="Times New Roman" w:hAnsi="Times New Roman" w:cs="Times New Roman"/>
                <w:sz w:val="24"/>
                <w:szCs w:val="20"/>
                <w:lang w:val="kk-KZ"/>
              </w:rPr>
            </w:pPr>
          </w:p>
        </w:tc>
        <w:tc>
          <w:tcPr>
            <w:tcW w:w="2869" w:type="dxa"/>
            <w:gridSpan w:val="3"/>
            <w:tcBorders>
              <w:top w:val="single" w:sz="4" w:space="0" w:color="auto"/>
              <w:left w:val="single" w:sz="4" w:space="0" w:color="auto"/>
              <w:bottom w:val="single" w:sz="4" w:space="0" w:color="auto"/>
              <w:right w:val="single" w:sz="4" w:space="0" w:color="auto"/>
            </w:tcBorders>
          </w:tcPr>
          <w:p w14:paraId="2FB2A937" w14:textId="4A34DA87" w:rsidR="00EE02E3" w:rsidRPr="004D17AD" w:rsidRDefault="00EE02E3" w:rsidP="00EE02E3">
            <w:pPr>
              <w:spacing w:line="254" w:lineRule="auto"/>
              <w:rPr>
                <w:rFonts w:ascii="Times New Roman" w:hAnsi="Times New Roman" w:cs="Times New Roman"/>
                <w:sz w:val="24"/>
                <w:szCs w:val="20"/>
                <w:lang w:val="kk-KZ"/>
              </w:rPr>
            </w:pPr>
            <w:r w:rsidRPr="00286AA9">
              <w:rPr>
                <w:rFonts w:ascii="Times New Roman" w:hAnsi="Times New Roman"/>
                <w:sz w:val="24"/>
                <w:szCs w:val="24"/>
                <w:lang w:val="kk-KZ"/>
              </w:rPr>
              <w:t>Ата-аналармен бала – бақша күн тәртібі жөнінде сөйлесу.</w:t>
            </w:r>
          </w:p>
        </w:tc>
        <w:tc>
          <w:tcPr>
            <w:tcW w:w="2427" w:type="dxa"/>
            <w:gridSpan w:val="2"/>
            <w:tcBorders>
              <w:top w:val="single" w:sz="4" w:space="0" w:color="auto"/>
              <w:left w:val="single" w:sz="4" w:space="0" w:color="auto"/>
              <w:bottom w:val="single" w:sz="4" w:space="0" w:color="auto"/>
              <w:right w:val="single" w:sz="4" w:space="0" w:color="auto"/>
            </w:tcBorders>
          </w:tcPr>
          <w:p w14:paraId="12E9A3F8" w14:textId="4EE0EF29" w:rsidR="00EE02E3" w:rsidRPr="004D17AD" w:rsidRDefault="00EE02E3" w:rsidP="00EE02E3">
            <w:pPr>
              <w:spacing w:line="254" w:lineRule="auto"/>
              <w:rPr>
                <w:rFonts w:ascii="Times New Roman" w:hAnsi="Times New Roman" w:cs="Times New Roman"/>
                <w:sz w:val="24"/>
                <w:szCs w:val="20"/>
                <w:lang w:val="kk-KZ"/>
              </w:rPr>
            </w:pPr>
            <w:r w:rsidRPr="00286AA9">
              <w:rPr>
                <w:rFonts w:ascii="Times New Roman" w:hAnsi="Times New Roman" w:cs="Times New Roman"/>
                <w:sz w:val="24"/>
                <w:szCs w:val="24"/>
                <w:lang w:val="kk-KZ"/>
              </w:rPr>
              <w:t>Ата-аналарға отбасы тәрбиесінің балаға негізгі ықпал ететінін түсіндіру.</w:t>
            </w:r>
          </w:p>
        </w:tc>
      </w:tr>
    </w:tbl>
    <w:p w14:paraId="67EFC26E" w14:textId="52E1EDA2" w:rsidR="004D17AD" w:rsidRDefault="004D17AD" w:rsidP="004D17AD">
      <w:pPr>
        <w:spacing w:after="0" w:line="240" w:lineRule="auto"/>
        <w:rPr>
          <w:rFonts w:ascii="Times New Roman" w:hAnsi="Times New Roman" w:cs="Times New Roman"/>
          <w:bCs/>
          <w:sz w:val="24"/>
          <w:szCs w:val="20"/>
          <w:lang w:val="kk-KZ"/>
        </w:rPr>
      </w:pPr>
      <w:r w:rsidRPr="004D17AD">
        <w:rPr>
          <w:rFonts w:ascii="Times New Roman" w:hAnsi="Times New Roman" w:cs="Times New Roman"/>
          <w:b/>
          <w:bCs/>
          <w:sz w:val="24"/>
          <w:szCs w:val="20"/>
          <w:lang w:val="kk-KZ"/>
        </w:rPr>
        <w:t xml:space="preserve">Тәрбиеші: </w:t>
      </w:r>
      <w:r w:rsidRPr="004D17AD">
        <w:rPr>
          <w:rFonts w:ascii="Times New Roman" w:hAnsi="Times New Roman" w:cs="Times New Roman"/>
          <w:bCs/>
          <w:sz w:val="24"/>
          <w:szCs w:val="20"/>
          <w:lang w:val="kk-KZ"/>
        </w:rPr>
        <w:t>Даниярова Б.С.</w:t>
      </w:r>
    </w:p>
    <w:p w14:paraId="40664FF2" w14:textId="77777777" w:rsidR="00FF5BF0" w:rsidRPr="004D17AD" w:rsidRDefault="00FF5BF0" w:rsidP="004D17AD">
      <w:pPr>
        <w:spacing w:after="0" w:line="240" w:lineRule="auto"/>
        <w:rPr>
          <w:rFonts w:ascii="Times New Roman" w:hAnsi="Times New Roman" w:cs="Times New Roman"/>
          <w:bCs/>
          <w:sz w:val="24"/>
          <w:szCs w:val="20"/>
          <w:lang w:val="kk-KZ"/>
        </w:rPr>
      </w:pPr>
    </w:p>
    <w:p w14:paraId="7402EB12" w14:textId="77777777" w:rsidR="004D17AD" w:rsidRPr="004D17AD" w:rsidRDefault="004D17AD" w:rsidP="004D17AD">
      <w:pPr>
        <w:spacing w:after="0" w:line="240" w:lineRule="auto"/>
        <w:rPr>
          <w:rFonts w:ascii="Times New Roman" w:hAnsi="Times New Roman" w:cs="Times New Roman"/>
          <w:bCs/>
          <w:sz w:val="24"/>
          <w:szCs w:val="20"/>
          <w:lang w:val="kk-KZ"/>
        </w:rPr>
      </w:pPr>
      <w:r w:rsidRPr="004D17AD">
        <w:rPr>
          <w:rFonts w:ascii="Times New Roman" w:hAnsi="Times New Roman" w:cs="Times New Roman"/>
          <w:b/>
          <w:bCs/>
          <w:sz w:val="24"/>
          <w:szCs w:val="20"/>
          <w:lang w:val="kk-KZ"/>
        </w:rPr>
        <w:t xml:space="preserve">Әдіскер: </w:t>
      </w:r>
      <w:r w:rsidRPr="004D17AD">
        <w:rPr>
          <w:rFonts w:ascii="Times New Roman" w:hAnsi="Times New Roman" w:cs="Times New Roman"/>
          <w:bCs/>
          <w:sz w:val="24"/>
          <w:szCs w:val="20"/>
          <w:lang w:val="kk-KZ"/>
        </w:rPr>
        <w:t>Нургалиева З.Қ</w:t>
      </w:r>
    </w:p>
    <w:p w14:paraId="2F010E12" w14:textId="77777777" w:rsidR="004D17AD" w:rsidRPr="004D17AD" w:rsidRDefault="004D17AD" w:rsidP="004D17AD">
      <w:pPr>
        <w:spacing w:after="0" w:line="240" w:lineRule="auto"/>
        <w:rPr>
          <w:lang w:val="kk-KZ"/>
        </w:rPr>
      </w:pPr>
    </w:p>
    <w:p w14:paraId="56859E2E" w14:textId="77777777" w:rsidR="004D17AD" w:rsidRPr="004D17AD" w:rsidRDefault="004D17AD" w:rsidP="004D17AD">
      <w:pPr>
        <w:spacing w:after="0" w:line="240" w:lineRule="auto"/>
        <w:rPr>
          <w:rFonts w:ascii="Times New Roman" w:hAnsi="Times New Roman" w:cs="Times New Roman"/>
          <w:b/>
          <w:bCs/>
          <w:sz w:val="24"/>
          <w:szCs w:val="20"/>
          <w:lang w:val="kk-KZ"/>
        </w:rPr>
      </w:pPr>
    </w:p>
    <w:p w14:paraId="5F123C27" w14:textId="77777777" w:rsidR="004D17AD" w:rsidRPr="004D17AD" w:rsidRDefault="004D17AD" w:rsidP="004D17AD">
      <w:pPr>
        <w:spacing w:after="0" w:line="240" w:lineRule="auto"/>
        <w:rPr>
          <w:rFonts w:ascii="Times New Roman" w:hAnsi="Times New Roman" w:cs="Times New Roman"/>
          <w:b/>
          <w:bCs/>
          <w:sz w:val="24"/>
          <w:szCs w:val="20"/>
          <w:lang w:val="kk-KZ"/>
        </w:rPr>
      </w:pPr>
    </w:p>
    <w:p w14:paraId="599A7E28" w14:textId="77777777" w:rsidR="004D17AD" w:rsidRPr="004D17AD" w:rsidRDefault="004D17AD" w:rsidP="004D17AD">
      <w:pPr>
        <w:spacing w:after="0" w:line="240" w:lineRule="auto"/>
        <w:rPr>
          <w:rFonts w:ascii="Times New Roman" w:hAnsi="Times New Roman" w:cs="Times New Roman"/>
          <w:b/>
          <w:bCs/>
          <w:sz w:val="24"/>
          <w:szCs w:val="20"/>
          <w:lang w:val="kk-KZ"/>
        </w:rPr>
      </w:pPr>
    </w:p>
    <w:p w14:paraId="16E6A425" w14:textId="77777777" w:rsidR="004D17AD" w:rsidRPr="004D17AD" w:rsidRDefault="004D17AD" w:rsidP="004D17AD">
      <w:pPr>
        <w:spacing w:after="0" w:line="240" w:lineRule="auto"/>
        <w:rPr>
          <w:rFonts w:ascii="Times New Roman" w:hAnsi="Times New Roman" w:cs="Times New Roman"/>
          <w:b/>
          <w:bCs/>
          <w:sz w:val="24"/>
          <w:szCs w:val="20"/>
          <w:lang w:val="kk-KZ"/>
        </w:rPr>
      </w:pPr>
    </w:p>
    <w:p w14:paraId="2933CA3A" w14:textId="77777777" w:rsidR="004D17AD" w:rsidRPr="004D17AD" w:rsidRDefault="004D17AD" w:rsidP="004D17AD">
      <w:pPr>
        <w:spacing w:after="0" w:line="240" w:lineRule="auto"/>
        <w:rPr>
          <w:rFonts w:ascii="Times New Roman" w:hAnsi="Times New Roman" w:cs="Times New Roman"/>
          <w:b/>
          <w:bCs/>
          <w:sz w:val="24"/>
          <w:szCs w:val="20"/>
          <w:lang w:val="kk-KZ"/>
        </w:rPr>
      </w:pPr>
    </w:p>
    <w:p w14:paraId="42E1E20B" w14:textId="77777777" w:rsidR="004D17AD" w:rsidRPr="004D17AD" w:rsidRDefault="004D17AD" w:rsidP="004D17AD">
      <w:pPr>
        <w:spacing w:after="0" w:line="240" w:lineRule="auto"/>
        <w:rPr>
          <w:rFonts w:ascii="Times New Roman" w:hAnsi="Times New Roman" w:cs="Times New Roman"/>
          <w:b/>
          <w:bCs/>
          <w:sz w:val="24"/>
          <w:szCs w:val="20"/>
          <w:lang w:val="kk-KZ"/>
        </w:rPr>
      </w:pPr>
    </w:p>
    <w:p w14:paraId="7E149AAA" w14:textId="77777777" w:rsidR="004D17AD" w:rsidRPr="003F5607" w:rsidRDefault="004D17AD" w:rsidP="004D17AD">
      <w:pPr>
        <w:spacing w:after="0" w:line="240" w:lineRule="auto"/>
        <w:rPr>
          <w:rFonts w:ascii="Times New Roman" w:hAnsi="Times New Roman" w:cs="Times New Roman"/>
          <w:b/>
          <w:bCs/>
          <w:sz w:val="24"/>
          <w:szCs w:val="24"/>
          <w:lang w:val="kk-KZ"/>
        </w:rPr>
      </w:pPr>
      <w:r w:rsidRPr="003F5607">
        <w:rPr>
          <w:rFonts w:ascii="Times New Roman" w:hAnsi="Times New Roman" w:cs="Times New Roman"/>
          <w:b/>
          <w:bCs/>
          <w:sz w:val="24"/>
          <w:szCs w:val="24"/>
          <w:lang w:val="kk-KZ"/>
        </w:rPr>
        <w:lastRenderedPageBreak/>
        <w:t>Тәрбиелеу - білім беру процесінің циклограммасы</w:t>
      </w:r>
    </w:p>
    <w:p w14:paraId="777E76BF" w14:textId="77777777" w:rsidR="004D17AD" w:rsidRPr="003F5607" w:rsidRDefault="004D17AD" w:rsidP="004D17AD">
      <w:pPr>
        <w:spacing w:after="0" w:line="240" w:lineRule="auto"/>
        <w:rPr>
          <w:rFonts w:ascii="Times New Roman" w:hAnsi="Times New Roman" w:cs="Times New Roman"/>
          <w:sz w:val="24"/>
          <w:szCs w:val="24"/>
          <w:u w:val="single"/>
          <w:lang w:val="kk-KZ"/>
        </w:rPr>
      </w:pPr>
      <w:r w:rsidRPr="003F5607">
        <w:rPr>
          <w:rFonts w:ascii="Times New Roman" w:hAnsi="Times New Roman" w:cs="Times New Roman"/>
          <w:b/>
          <w:bCs/>
          <w:sz w:val="24"/>
          <w:szCs w:val="24"/>
          <w:lang w:val="kk-KZ"/>
        </w:rPr>
        <w:t xml:space="preserve">Білім беру ұйымы:  </w:t>
      </w:r>
      <w:r w:rsidRPr="003F5607">
        <w:rPr>
          <w:rFonts w:ascii="Times New Roman" w:hAnsi="Times New Roman" w:cs="Times New Roman"/>
          <w:sz w:val="24"/>
          <w:szCs w:val="24"/>
          <w:u w:val="single"/>
          <w:lang w:val="kk-KZ"/>
        </w:rPr>
        <w:t>«Балдырған» бөбекжайы</w:t>
      </w:r>
    </w:p>
    <w:p w14:paraId="499E7B7E" w14:textId="77777777" w:rsidR="004D17AD" w:rsidRPr="003F5607" w:rsidRDefault="004D17AD" w:rsidP="004D17AD">
      <w:pPr>
        <w:spacing w:after="0" w:line="240" w:lineRule="auto"/>
        <w:rPr>
          <w:rFonts w:ascii="Times New Roman" w:hAnsi="Times New Roman" w:cs="Times New Roman"/>
          <w:sz w:val="24"/>
          <w:szCs w:val="24"/>
          <w:lang w:val="kk-KZ"/>
        </w:rPr>
      </w:pPr>
      <w:r w:rsidRPr="003F5607">
        <w:rPr>
          <w:rFonts w:ascii="Times New Roman" w:hAnsi="Times New Roman" w:cs="Times New Roman"/>
          <w:b/>
          <w:bCs/>
          <w:sz w:val="24"/>
          <w:szCs w:val="24"/>
          <w:lang w:val="kk-KZ"/>
        </w:rPr>
        <w:t xml:space="preserve">Топ:  </w:t>
      </w:r>
      <w:r w:rsidRPr="003F5607">
        <w:rPr>
          <w:rFonts w:ascii="Times New Roman" w:hAnsi="Times New Roman" w:cs="Times New Roman"/>
          <w:sz w:val="24"/>
          <w:szCs w:val="24"/>
          <w:u w:val="single"/>
          <w:lang w:val="kk-KZ"/>
        </w:rPr>
        <w:t>«Ботақан» кіші тобы</w:t>
      </w:r>
    </w:p>
    <w:p w14:paraId="5FF45F39" w14:textId="77777777" w:rsidR="004D17AD" w:rsidRPr="003F5607" w:rsidRDefault="004D17AD" w:rsidP="004D17AD">
      <w:pPr>
        <w:spacing w:after="0" w:line="240" w:lineRule="auto"/>
        <w:rPr>
          <w:rFonts w:ascii="Times New Roman" w:hAnsi="Times New Roman" w:cs="Times New Roman"/>
          <w:sz w:val="24"/>
          <w:szCs w:val="24"/>
          <w:lang w:val="kk-KZ"/>
        </w:rPr>
      </w:pPr>
      <w:r w:rsidRPr="003F5607">
        <w:rPr>
          <w:rFonts w:ascii="Times New Roman" w:hAnsi="Times New Roman" w:cs="Times New Roman"/>
          <w:b/>
          <w:bCs/>
          <w:sz w:val="24"/>
          <w:szCs w:val="24"/>
          <w:lang w:val="kk-KZ"/>
        </w:rPr>
        <w:t xml:space="preserve">Балалардың жасы:  </w:t>
      </w:r>
      <w:r w:rsidRPr="003F5607">
        <w:rPr>
          <w:rFonts w:ascii="Times New Roman" w:hAnsi="Times New Roman" w:cs="Times New Roman"/>
          <w:sz w:val="24"/>
          <w:szCs w:val="24"/>
          <w:u w:val="single"/>
          <w:lang w:val="kk-KZ"/>
        </w:rPr>
        <w:t>2  жас</w:t>
      </w:r>
    </w:p>
    <w:p w14:paraId="41C64BC3" w14:textId="0FC0E3B1" w:rsidR="004D17AD" w:rsidRPr="003F5607" w:rsidRDefault="004D17AD" w:rsidP="004D17AD">
      <w:pPr>
        <w:spacing w:after="0" w:line="240" w:lineRule="auto"/>
        <w:rPr>
          <w:rFonts w:ascii="Times New Roman" w:hAnsi="Times New Roman" w:cs="Times New Roman"/>
          <w:sz w:val="24"/>
          <w:szCs w:val="24"/>
          <w:lang w:val="kk-KZ"/>
        </w:rPr>
      </w:pPr>
      <w:r w:rsidRPr="003F5607">
        <w:rPr>
          <w:rFonts w:ascii="Times New Roman" w:hAnsi="Times New Roman" w:cs="Times New Roman"/>
          <w:b/>
          <w:bCs/>
          <w:sz w:val="24"/>
          <w:szCs w:val="24"/>
          <w:lang w:val="kk-KZ"/>
        </w:rPr>
        <w:t xml:space="preserve">Жоспардың құрылу кезеңі: </w:t>
      </w:r>
      <w:r w:rsidR="009306CD" w:rsidRPr="003F5607">
        <w:rPr>
          <w:rFonts w:ascii="Times New Roman" w:hAnsi="Times New Roman"/>
          <w:sz w:val="24"/>
          <w:szCs w:val="24"/>
          <w:lang w:val="kk-KZ"/>
        </w:rPr>
        <w:t>(апта күндерін, айды, жылды көрсету)</w:t>
      </w:r>
      <w:r w:rsidRPr="003F5607">
        <w:rPr>
          <w:rFonts w:ascii="Times New Roman" w:hAnsi="Times New Roman" w:cs="Times New Roman"/>
          <w:b/>
          <w:bCs/>
          <w:sz w:val="24"/>
          <w:szCs w:val="24"/>
          <w:lang w:val="kk-KZ"/>
        </w:rPr>
        <w:t xml:space="preserve"> </w:t>
      </w:r>
      <w:r w:rsidRPr="003F5607">
        <w:rPr>
          <w:rFonts w:ascii="Times New Roman" w:hAnsi="Times New Roman" w:cs="Times New Roman"/>
          <w:sz w:val="24"/>
          <w:szCs w:val="24"/>
          <w:u w:val="single"/>
          <w:lang w:val="kk-KZ"/>
        </w:rPr>
        <w:t>30-03 қараша айы,   2023 жыл.</w:t>
      </w:r>
    </w:p>
    <w:tbl>
      <w:tblPr>
        <w:tblStyle w:val="a3"/>
        <w:tblW w:w="16020" w:type="dxa"/>
        <w:tblInd w:w="-601" w:type="dxa"/>
        <w:tblLayout w:type="fixed"/>
        <w:tblLook w:val="04A0" w:firstRow="1" w:lastRow="0" w:firstColumn="1" w:lastColumn="0" w:noHBand="0" w:noVBand="1"/>
      </w:tblPr>
      <w:tblGrid>
        <w:gridCol w:w="2393"/>
        <w:gridCol w:w="2739"/>
        <w:gridCol w:w="2834"/>
        <w:gridCol w:w="2626"/>
        <w:gridCol w:w="68"/>
        <w:gridCol w:w="2694"/>
        <w:gridCol w:w="2666"/>
      </w:tblGrid>
      <w:tr w:rsidR="00B432C0" w:rsidRPr="004D17AD" w14:paraId="63F3578E" w14:textId="77777777" w:rsidTr="00E772DF">
        <w:tc>
          <w:tcPr>
            <w:tcW w:w="2393" w:type="dxa"/>
            <w:tcBorders>
              <w:top w:val="single" w:sz="4" w:space="0" w:color="auto"/>
              <w:left w:val="single" w:sz="4" w:space="0" w:color="auto"/>
              <w:bottom w:val="single" w:sz="4" w:space="0" w:color="auto"/>
              <w:right w:val="single" w:sz="4" w:space="0" w:color="auto"/>
            </w:tcBorders>
            <w:hideMark/>
          </w:tcPr>
          <w:p w14:paraId="6F5559D8"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b/>
                <w:bCs/>
                <w:sz w:val="24"/>
                <w:szCs w:val="20"/>
                <w:lang w:val="kk-KZ"/>
              </w:rPr>
              <w:t xml:space="preserve">Күн тәртібінің үлгісі  </w:t>
            </w:r>
          </w:p>
        </w:tc>
        <w:tc>
          <w:tcPr>
            <w:tcW w:w="2739" w:type="dxa"/>
            <w:tcBorders>
              <w:top w:val="single" w:sz="4" w:space="0" w:color="auto"/>
              <w:left w:val="single" w:sz="4" w:space="0" w:color="auto"/>
              <w:bottom w:val="single" w:sz="4" w:space="0" w:color="auto"/>
              <w:right w:val="single" w:sz="4" w:space="0" w:color="auto"/>
            </w:tcBorders>
            <w:hideMark/>
          </w:tcPr>
          <w:p w14:paraId="3864A3C9" w14:textId="77777777" w:rsidR="004D17AD" w:rsidRPr="004D17AD" w:rsidRDefault="004D17AD" w:rsidP="004D17AD">
            <w:pPr>
              <w:spacing w:line="240" w:lineRule="auto"/>
              <w:jc w:val="center"/>
              <w:rPr>
                <w:rFonts w:ascii="Times New Roman" w:hAnsi="Times New Roman" w:cs="Times New Roman"/>
                <w:b/>
                <w:sz w:val="24"/>
                <w:szCs w:val="20"/>
                <w:lang w:val="kk-KZ"/>
              </w:rPr>
            </w:pPr>
            <w:r w:rsidRPr="004D17AD">
              <w:rPr>
                <w:rFonts w:ascii="Times New Roman" w:hAnsi="Times New Roman" w:cs="Times New Roman"/>
                <w:b/>
                <w:sz w:val="24"/>
                <w:szCs w:val="20"/>
                <w:lang w:val="kk-KZ"/>
              </w:rPr>
              <w:t>Дүйсенбі</w:t>
            </w:r>
          </w:p>
          <w:p w14:paraId="07EC3AA7" w14:textId="77777777" w:rsidR="004D17AD" w:rsidRPr="004D17AD" w:rsidRDefault="004D17AD" w:rsidP="004D17AD">
            <w:pPr>
              <w:spacing w:line="240" w:lineRule="auto"/>
              <w:jc w:val="center"/>
              <w:rPr>
                <w:rFonts w:ascii="Times New Roman" w:hAnsi="Times New Roman" w:cs="Times New Roman"/>
                <w:b/>
                <w:sz w:val="24"/>
                <w:szCs w:val="20"/>
                <w:lang w:val="kk-KZ"/>
              </w:rPr>
            </w:pPr>
            <w:r w:rsidRPr="004D17AD">
              <w:rPr>
                <w:rFonts w:ascii="Times New Roman" w:hAnsi="Times New Roman" w:cs="Times New Roman"/>
                <w:b/>
                <w:sz w:val="24"/>
                <w:szCs w:val="20"/>
                <w:lang w:val="kk-KZ"/>
              </w:rPr>
              <w:t>30.11.2023 ж</w:t>
            </w:r>
          </w:p>
        </w:tc>
        <w:tc>
          <w:tcPr>
            <w:tcW w:w="2834" w:type="dxa"/>
            <w:tcBorders>
              <w:top w:val="single" w:sz="4" w:space="0" w:color="auto"/>
              <w:left w:val="single" w:sz="4" w:space="0" w:color="auto"/>
              <w:bottom w:val="single" w:sz="4" w:space="0" w:color="auto"/>
              <w:right w:val="single" w:sz="4" w:space="0" w:color="auto"/>
            </w:tcBorders>
            <w:hideMark/>
          </w:tcPr>
          <w:p w14:paraId="0C92C9F9" w14:textId="77777777" w:rsidR="004D17AD" w:rsidRPr="004D17AD" w:rsidRDefault="004D17AD" w:rsidP="004D17AD">
            <w:pPr>
              <w:spacing w:line="240" w:lineRule="auto"/>
              <w:jc w:val="center"/>
              <w:rPr>
                <w:rFonts w:ascii="Times New Roman" w:hAnsi="Times New Roman" w:cs="Times New Roman"/>
                <w:b/>
                <w:sz w:val="24"/>
                <w:szCs w:val="20"/>
                <w:lang w:val="kk-KZ"/>
              </w:rPr>
            </w:pPr>
            <w:r w:rsidRPr="004D17AD">
              <w:rPr>
                <w:rFonts w:ascii="Times New Roman" w:hAnsi="Times New Roman" w:cs="Times New Roman"/>
                <w:b/>
                <w:sz w:val="24"/>
                <w:szCs w:val="20"/>
                <w:lang w:val="kk-KZ"/>
              </w:rPr>
              <w:t>Сейсенбі</w:t>
            </w:r>
          </w:p>
          <w:p w14:paraId="765B1CDC" w14:textId="3A075EF3" w:rsidR="004D17AD" w:rsidRPr="004D17AD" w:rsidRDefault="004D17AD" w:rsidP="004D17AD">
            <w:pPr>
              <w:spacing w:line="240" w:lineRule="auto"/>
              <w:jc w:val="center"/>
              <w:rPr>
                <w:rFonts w:ascii="Times New Roman" w:hAnsi="Times New Roman" w:cs="Times New Roman"/>
                <w:b/>
                <w:sz w:val="24"/>
                <w:szCs w:val="20"/>
                <w:lang w:val="kk-KZ"/>
              </w:rPr>
            </w:pPr>
            <w:r w:rsidRPr="004D17AD">
              <w:rPr>
                <w:rFonts w:ascii="Times New Roman" w:hAnsi="Times New Roman" w:cs="Times New Roman"/>
                <w:b/>
                <w:sz w:val="24"/>
                <w:szCs w:val="20"/>
                <w:lang w:val="kk-KZ"/>
              </w:rPr>
              <w:t>31.1</w:t>
            </w:r>
            <w:r w:rsidR="00B432C0">
              <w:rPr>
                <w:rFonts w:ascii="Times New Roman" w:hAnsi="Times New Roman" w:cs="Times New Roman"/>
                <w:b/>
                <w:sz w:val="24"/>
                <w:szCs w:val="20"/>
                <w:lang w:val="kk-KZ"/>
              </w:rPr>
              <w:t>1</w:t>
            </w:r>
            <w:r w:rsidRPr="004D17AD">
              <w:rPr>
                <w:rFonts w:ascii="Times New Roman" w:hAnsi="Times New Roman" w:cs="Times New Roman"/>
                <w:b/>
                <w:sz w:val="24"/>
                <w:szCs w:val="20"/>
                <w:lang w:val="kk-KZ"/>
              </w:rPr>
              <w:t>.2023ж</w:t>
            </w:r>
          </w:p>
        </w:tc>
        <w:tc>
          <w:tcPr>
            <w:tcW w:w="2626" w:type="dxa"/>
            <w:tcBorders>
              <w:top w:val="single" w:sz="4" w:space="0" w:color="auto"/>
              <w:left w:val="single" w:sz="4" w:space="0" w:color="auto"/>
              <w:bottom w:val="single" w:sz="4" w:space="0" w:color="auto"/>
              <w:right w:val="single" w:sz="4" w:space="0" w:color="auto"/>
            </w:tcBorders>
            <w:hideMark/>
          </w:tcPr>
          <w:p w14:paraId="206F2819" w14:textId="77777777" w:rsidR="004D17AD" w:rsidRPr="004D17AD" w:rsidRDefault="004D17AD" w:rsidP="004D17AD">
            <w:pPr>
              <w:spacing w:line="240" w:lineRule="auto"/>
              <w:jc w:val="center"/>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Сәрсенбі</w:t>
            </w:r>
          </w:p>
          <w:p w14:paraId="63620A71" w14:textId="506F7D07" w:rsidR="004D17AD" w:rsidRPr="004D17AD" w:rsidRDefault="004D17AD" w:rsidP="004D17AD">
            <w:pPr>
              <w:spacing w:line="240" w:lineRule="auto"/>
              <w:jc w:val="center"/>
              <w:rPr>
                <w:rFonts w:ascii="Times New Roman" w:hAnsi="Times New Roman" w:cs="Times New Roman"/>
                <w:b/>
                <w:sz w:val="24"/>
                <w:szCs w:val="20"/>
                <w:lang w:val="kk-KZ"/>
              </w:rPr>
            </w:pPr>
            <w:r w:rsidRPr="004D17AD">
              <w:rPr>
                <w:rFonts w:ascii="Times New Roman" w:hAnsi="Times New Roman" w:cs="Times New Roman"/>
                <w:b/>
                <w:bCs/>
                <w:sz w:val="24"/>
                <w:szCs w:val="20"/>
                <w:lang w:val="kk-KZ"/>
              </w:rPr>
              <w:t>01.1</w:t>
            </w:r>
            <w:r w:rsidR="00B432C0">
              <w:rPr>
                <w:rFonts w:ascii="Times New Roman" w:hAnsi="Times New Roman" w:cs="Times New Roman"/>
                <w:b/>
                <w:bCs/>
                <w:sz w:val="24"/>
                <w:szCs w:val="20"/>
                <w:lang w:val="kk-KZ"/>
              </w:rPr>
              <w:t>2</w:t>
            </w:r>
            <w:r w:rsidRPr="004D17AD">
              <w:rPr>
                <w:rFonts w:ascii="Times New Roman" w:hAnsi="Times New Roman" w:cs="Times New Roman"/>
                <w:b/>
                <w:bCs/>
                <w:sz w:val="24"/>
                <w:szCs w:val="20"/>
                <w:lang w:val="kk-KZ"/>
              </w:rPr>
              <w:t>.2023 ж</w:t>
            </w:r>
          </w:p>
        </w:tc>
        <w:tc>
          <w:tcPr>
            <w:tcW w:w="2762" w:type="dxa"/>
            <w:gridSpan w:val="2"/>
            <w:tcBorders>
              <w:top w:val="single" w:sz="4" w:space="0" w:color="auto"/>
              <w:left w:val="single" w:sz="4" w:space="0" w:color="auto"/>
              <w:bottom w:val="single" w:sz="4" w:space="0" w:color="auto"/>
              <w:right w:val="single" w:sz="4" w:space="0" w:color="auto"/>
            </w:tcBorders>
            <w:hideMark/>
          </w:tcPr>
          <w:p w14:paraId="43377634" w14:textId="77777777" w:rsidR="004D17AD" w:rsidRPr="004D17AD" w:rsidRDefault="004D17AD" w:rsidP="004D17AD">
            <w:pPr>
              <w:spacing w:line="240" w:lineRule="auto"/>
              <w:jc w:val="center"/>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Бейсенбі</w:t>
            </w:r>
          </w:p>
          <w:p w14:paraId="41BE8AF9" w14:textId="3A0FA969" w:rsidR="004D17AD" w:rsidRPr="004D17AD" w:rsidRDefault="004D17AD" w:rsidP="004D17AD">
            <w:pPr>
              <w:spacing w:line="240" w:lineRule="auto"/>
              <w:jc w:val="center"/>
              <w:rPr>
                <w:rFonts w:ascii="Times New Roman" w:hAnsi="Times New Roman" w:cs="Times New Roman"/>
                <w:b/>
                <w:sz w:val="24"/>
                <w:szCs w:val="20"/>
                <w:lang w:val="kk-KZ"/>
              </w:rPr>
            </w:pPr>
            <w:r w:rsidRPr="004D17AD">
              <w:rPr>
                <w:rFonts w:ascii="Times New Roman" w:hAnsi="Times New Roman" w:cs="Times New Roman"/>
                <w:b/>
                <w:bCs/>
                <w:sz w:val="24"/>
                <w:szCs w:val="20"/>
                <w:lang w:val="kk-KZ"/>
              </w:rPr>
              <w:t>02.1</w:t>
            </w:r>
            <w:r w:rsidR="00B432C0">
              <w:rPr>
                <w:rFonts w:ascii="Times New Roman" w:hAnsi="Times New Roman" w:cs="Times New Roman"/>
                <w:b/>
                <w:bCs/>
                <w:sz w:val="24"/>
                <w:szCs w:val="20"/>
                <w:lang w:val="kk-KZ"/>
              </w:rPr>
              <w:t>2</w:t>
            </w:r>
            <w:r w:rsidRPr="004D17AD">
              <w:rPr>
                <w:rFonts w:ascii="Times New Roman" w:hAnsi="Times New Roman" w:cs="Times New Roman"/>
                <w:b/>
                <w:bCs/>
                <w:sz w:val="24"/>
                <w:szCs w:val="20"/>
                <w:lang w:val="kk-KZ"/>
              </w:rPr>
              <w:t>.2023 ж</w:t>
            </w:r>
          </w:p>
        </w:tc>
        <w:tc>
          <w:tcPr>
            <w:tcW w:w="2666" w:type="dxa"/>
            <w:tcBorders>
              <w:top w:val="single" w:sz="4" w:space="0" w:color="auto"/>
              <w:left w:val="single" w:sz="4" w:space="0" w:color="auto"/>
              <w:bottom w:val="single" w:sz="4" w:space="0" w:color="auto"/>
              <w:right w:val="single" w:sz="4" w:space="0" w:color="auto"/>
            </w:tcBorders>
            <w:hideMark/>
          </w:tcPr>
          <w:p w14:paraId="45E64361" w14:textId="77777777" w:rsidR="004D17AD" w:rsidRPr="004D17AD" w:rsidRDefault="004D17AD" w:rsidP="004D17AD">
            <w:pPr>
              <w:spacing w:line="240" w:lineRule="auto"/>
              <w:jc w:val="center"/>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Жұма</w:t>
            </w:r>
          </w:p>
          <w:p w14:paraId="2DB3C0AC" w14:textId="6F8FA98B" w:rsidR="004D17AD" w:rsidRPr="004D17AD" w:rsidRDefault="004D17AD" w:rsidP="004D17AD">
            <w:pPr>
              <w:spacing w:line="240" w:lineRule="auto"/>
              <w:jc w:val="center"/>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03.1</w:t>
            </w:r>
            <w:r w:rsidR="00B432C0">
              <w:rPr>
                <w:rFonts w:ascii="Times New Roman" w:hAnsi="Times New Roman" w:cs="Times New Roman"/>
                <w:b/>
                <w:bCs/>
                <w:sz w:val="24"/>
                <w:szCs w:val="20"/>
                <w:lang w:val="kk-KZ"/>
              </w:rPr>
              <w:t>2</w:t>
            </w:r>
            <w:r w:rsidRPr="004D17AD">
              <w:rPr>
                <w:rFonts w:ascii="Times New Roman" w:hAnsi="Times New Roman" w:cs="Times New Roman"/>
                <w:b/>
                <w:bCs/>
                <w:sz w:val="24"/>
                <w:szCs w:val="20"/>
                <w:lang w:val="kk-KZ"/>
              </w:rPr>
              <w:t>.2023 ж</w:t>
            </w:r>
          </w:p>
        </w:tc>
      </w:tr>
      <w:tr w:rsidR="00B432C0" w:rsidRPr="00A77572" w14:paraId="3D4302F5" w14:textId="77777777" w:rsidTr="00E772DF">
        <w:trPr>
          <w:trHeight w:val="2446"/>
        </w:trPr>
        <w:tc>
          <w:tcPr>
            <w:tcW w:w="2393" w:type="dxa"/>
            <w:tcBorders>
              <w:top w:val="single" w:sz="4" w:space="0" w:color="auto"/>
              <w:left w:val="single" w:sz="4" w:space="0" w:color="auto"/>
              <w:bottom w:val="single" w:sz="4" w:space="0" w:color="auto"/>
              <w:right w:val="single" w:sz="4" w:space="0" w:color="auto"/>
            </w:tcBorders>
            <w:hideMark/>
          </w:tcPr>
          <w:p w14:paraId="0972D0F5" w14:textId="77777777" w:rsidR="00B432C0" w:rsidRPr="004D17AD" w:rsidRDefault="00B432C0" w:rsidP="00B432C0">
            <w:pPr>
              <w:spacing w:line="240" w:lineRule="auto"/>
              <w:rPr>
                <w:rFonts w:ascii="Times New Roman" w:hAnsi="Times New Roman" w:cs="Times New Roman"/>
                <w:sz w:val="24"/>
                <w:szCs w:val="20"/>
                <w:lang w:val="kk-KZ"/>
              </w:rPr>
            </w:pPr>
            <w:r w:rsidRPr="004D17AD">
              <w:rPr>
                <w:rFonts w:ascii="Times New Roman" w:hAnsi="Times New Roman" w:cs="Times New Roman"/>
                <w:b/>
                <w:bCs/>
                <w:sz w:val="24"/>
                <w:szCs w:val="20"/>
                <w:lang w:val="kk-KZ"/>
              </w:rPr>
              <w:t xml:space="preserve">Балаларды қабылдау </w:t>
            </w:r>
          </w:p>
        </w:tc>
        <w:tc>
          <w:tcPr>
            <w:tcW w:w="2739" w:type="dxa"/>
            <w:tcBorders>
              <w:top w:val="single" w:sz="4" w:space="0" w:color="auto"/>
              <w:left w:val="single" w:sz="4" w:space="0" w:color="auto"/>
              <w:bottom w:val="single" w:sz="4" w:space="0" w:color="auto"/>
              <w:right w:val="single" w:sz="4" w:space="0" w:color="auto"/>
            </w:tcBorders>
            <w:hideMark/>
          </w:tcPr>
          <w:p w14:paraId="6166C16D" w14:textId="28BC012B" w:rsidR="00B432C0" w:rsidRPr="00A77572" w:rsidRDefault="00B432C0" w:rsidP="00B432C0">
            <w:pPr>
              <w:spacing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 xml:space="preserve">Балаларды жақсы көңіл-күймен қабылдау. Балалардан демалысты қалай өткізгендегі жайлы әңгіме жүргізу </w:t>
            </w:r>
            <w:r w:rsidRPr="007B75FB">
              <w:rPr>
                <w:rFonts w:ascii="Times New Roman" w:hAnsi="Times New Roman" w:cs="Times New Roman"/>
                <w:color w:val="000000"/>
                <w:sz w:val="24"/>
                <w:szCs w:val="24"/>
                <w:lang w:val="kk-KZ"/>
              </w:rPr>
              <w:t>жән</w:t>
            </w:r>
            <w:r>
              <w:rPr>
                <w:rFonts w:ascii="Times New Roman" w:hAnsi="Times New Roman" w:cs="Times New Roman"/>
                <w:color w:val="000000"/>
                <w:sz w:val="24"/>
                <w:szCs w:val="24"/>
                <w:lang w:val="kk-KZ"/>
              </w:rPr>
              <w:t>е көтеріңкі көңіл-күй, ж</w:t>
            </w:r>
            <w:r w:rsidRPr="007B75FB">
              <w:rPr>
                <w:rFonts w:ascii="Times New Roman" w:hAnsi="Times New Roman" w:cs="Times New Roman"/>
                <w:color w:val="000000"/>
                <w:sz w:val="24"/>
                <w:szCs w:val="24"/>
                <w:lang w:val="kk-KZ"/>
              </w:rPr>
              <w:t>ағымды  жағдай орнату</w:t>
            </w:r>
            <w:r>
              <w:rPr>
                <w:rFonts w:ascii="Times New Roman" w:hAnsi="Times New Roman" w:cs="Times New Roman"/>
                <w:color w:val="000000"/>
                <w:sz w:val="24"/>
                <w:szCs w:val="24"/>
                <w:lang w:val="kk-KZ"/>
              </w:rPr>
              <w:t>.</w:t>
            </w:r>
            <w:r w:rsidR="00A77572">
              <w:rPr>
                <w:rFonts w:ascii="Times New Roman" w:hAnsi="Times New Roman" w:cs="Times New Roman"/>
                <w:color w:val="000000"/>
                <w:sz w:val="24"/>
                <w:szCs w:val="24"/>
                <w:lang w:val="kk-KZ"/>
              </w:rPr>
              <w:t>(сөйлеуді дамыту)</w:t>
            </w:r>
          </w:p>
          <w:p w14:paraId="33B74D80" w14:textId="3E175CD9" w:rsidR="00B432C0" w:rsidRPr="004D17AD" w:rsidRDefault="00B432C0" w:rsidP="00B432C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2834" w:type="dxa"/>
            <w:tcBorders>
              <w:top w:val="single" w:sz="4" w:space="0" w:color="auto"/>
              <w:left w:val="single" w:sz="4" w:space="0" w:color="auto"/>
              <w:bottom w:val="single" w:sz="4" w:space="0" w:color="auto"/>
              <w:right w:val="single" w:sz="4" w:space="0" w:color="auto"/>
            </w:tcBorders>
          </w:tcPr>
          <w:p w14:paraId="2151BA0A" w14:textId="77777777" w:rsidR="00B432C0" w:rsidRDefault="00B432C0" w:rsidP="00B432C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14:paraId="42539A74" w14:textId="25459C59" w:rsidR="00A77572" w:rsidRPr="00A77572" w:rsidRDefault="00B432C0" w:rsidP="00A77572">
            <w:pPr>
              <w:spacing w:line="240" w:lineRule="auto"/>
              <w:rPr>
                <w:rFonts w:ascii="Times New Roman" w:hAnsi="Times New Roman" w:cs="Times New Roman"/>
                <w:sz w:val="24"/>
                <w:szCs w:val="20"/>
                <w:lang w:val="kk-KZ"/>
              </w:rPr>
            </w:pPr>
            <w:r w:rsidRPr="00835F44">
              <w:rPr>
                <w:rFonts w:ascii="Times New Roman" w:hAnsi="Times New Roman" w:cs="Times New Roman"/>
                <w:sz w:val="24"/>
                <w:szCs w:val="20"/>
                <w:lang w:val="kk-KZ"/>
              </w:rPr>
              <w:t>Әр</w:t>
            </w:r>
            <w:r>
              <w:rPr>
                <w:rFonts w:ascii="Times New Roman" w:hAnsi="Times New Roman" w:cs="Times New Roman"/>
                <w:sz w:val="24"/>
                <w:szCs w:val="20"/>
                <w:lang w:val="kk-KZ"/>
              </w:rPr>
              <w:t xml:space="preserve"> баланың белсенділігіне</w:t>
            </w:r>
            <w:r w:rsidRPr="00835F44">
              <w:rPr>
                <w:rFonts w:ascii="Times New Roman" w:hAnsi="Times New Roman" w:cs="Times New Roman"/>
                <w:sz w:val="24"/>
                <w:szCs w:val="20"/>
                <w:lang w:val="kk-KZ"/>
              </w:rPr>
              <w:t xml:space="preserve"> назар аудару</w:t>
            </w:r>
            <w:r>
              <w:rPr>
                <w:rFonts w:ascii="Times New Roman" w:hAnsi="Times New Roman" w:cs="Times New Roman"/>
                <w:sz w:val="24"/>
                <w:szCs w:val="20"/>
                <w:lang w:val="kk-KZ"/>
              </w:rPr>
              <w:t>.</w:t>
            </w:r>
            <w:r w:rsidR="00A77572">
              <w:rPr>
                <w:rFonts w:ascii="Times New Roman" w:hAnsi="Times New Roman" w:cs="Times New Roman"/>
                <w:color w:val="000000"/>
                <w:sz w:val="24"/>
                <w:szCs w:val="24"/>
                <w:lang w:val="kk-KZ"/>
              </w:rPr>
              <w:t xml:space="preserve"> (сөйлеуді дамыту)</w:t>
            </w:r>
          </w:p>
          <w:p w14:paraId="4DF6A936" w14:textId="1C5934A7" w:rsidR="00B432C0" w:rsidRPr="004D17AD" w:rsidRDefault="00B432C0" w:rsidP="00B432C0">
            <w:pPr>
              <w:spacing w:line="240" w:lineRule="auto"/>
              <w:rPr>
                <w:rFonts w:ascii="Times New Roman" w:hAnsi="Times New Roman" w:cs="Times New Roman"/>
                <w:sz w:val="24"/>
                <w:szCs w:val="20"/>
                <w:lang w:val="kk-KZ"/>
              </w:rPr>
            </w:pPr>
          </w:p>
        </w:tc>
        <w:tc>
          <w:tcPr>
            <w:tcW w:w="2626" w:type="dxa"/>
            <w:tcBorders>
              <w:top w:val="single" w:sz="4" w:space="0" w:color="auto"/>
              <w:left w:val="single" w:sz="4" w:space="0" w:color="auto"/>
              <w:bottom w:val="single" w:sz="4" w:space="0" w:color="auto"/>
              <w:right w:val="single" w:sz="4" w:space="0" w:color="auto"/>
            </w:tcBorders>
          </w:tcPr>
          <w:p w14:paraId="396DB588" w14:textId="05C8AD66" w:rsidR="00A77572" w:rsidRPr="00A77572" w:rsidRDefault="00B432C0" w:rsidP="00A77572">
            <w:pPr>
              <w:spacing w:line="240" w:lineRule="auto"/>
              <w:rPr>
                <w:rFonts w:ascii="Times New Roman" w:hAnsi="Times New Roman" w:cs="Times New Roman"/>
                <w:sz w:val="24"/>
                <w:szCs w:val="20"/>
                <w:lang w:val="kk-KZ"/>
              </w:rPr>
            </w:pPr>
            <w:r>
              <w:rPr>
                <w:rFonts w:ascii="Times New Roman" w:hAnsi="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r w:rsidR="00A77572">
              <w:rPr>
                <w:rFonts w:ascii="Times New Roman" w:hAnsi="Times New Roman" w:cs="Times New Roman"/>
                <w:color w:val="000000"/>
                <w:sz w:val="24"/>
                <w:szCs w:val="24"/>
                <w:lang w:val="kk-KZ"/>
              </w:rPr>
              <w:t xml:space="preserve"> (сөйлеуді дамыту)</w:t>
            </w:r>
          </w:p>
          <w:p w14:paraId="663B4E39" w14:textId="40D9FCEB" w:rsidR="00B432C0" w:rsidRPr="004D17AD" w:rsidRDefault="00B432C0" w:rsidP="00B432C0">
            <w:pPr>
              <w:spacing w:line="240" w:lineRule="auto"/>
              <w:rPr>
                <w:rFonts w:ascii="Times New Roman" w:hAnsi="Times New Roman" w:cs="Times New Roman"/>
                <w:sz w:val="24"/>
                <w:szCs w:val="20"/>
                <w:lang w:val="kk-KZ"/>
              </w:rPr>
            </w:pPr>
          </w:p>
        </w:tc>
        <w:tc>
          <w:tcPr>
            <w:tcW w:w="2762" w:type="dxa"/>
            <w:gridSpan w:val="2"/>
            <w:tcBorders>
              <w:top w:val="single" w:sz="4" w:space="0" w:color="auto"/>
              <w:left w:val="single" w:sz="4" w:space="0" w:color="auto"/>
              <w:bottom w:val="single" w:sz="4" w:space="0" w:color="auto"/>
              <w:right w:val="single" w:sz="4" w:space="0" w:color="auto"/>
            </w:tcBorders>
            <w:hideMark/>
          </w:tcPr>
          <w:p w14:paraId="48AB3534" w14:textId="77777777" w:rsidR="00B432C0" w:rsidRDefault="00B432C0" w:rsidP="00B432C0">
            <w:pPr>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14:paraId="11D02988" w14:textId="20CC05AE" w:rsidR="00A77572" w:rsidRPr="00A77572" w:rsidRDefault="00B432C0"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Сөрелеріне сыртқы киімдерін дұрыс қоюға әдеттендіру.</w:t>
            </w:r>
            <w:r w:rsidR="00A77572">
              <w:rPr>
                <w:rFonts w:ascii="Times New Roman" w:hAnsi="Times New Roman" w:cs="Times New Roman"/>
                <w:color w:val="000000"/>
                <w:sz w:val="24"/>
                <w:szCs w:val="24"/>
                <w:lang w:val="kk-KZ"/>
              </w:rPr>
              <w:t xml:space="preserve"> (сөйлеуді дамыту)</w:t>
            </w:r>
          </w:p>
          <w:p w14:paraId="79A23B70" w14:textId="79D5F95B" w:rsidR="00B432C0" w:rsidRPr="004D17AD" w:rsidRDefault="00B432C0" w:rsidP="00B432C0">
            <w:pPr>
              <w:spacing w:line="240" w:lineRule="auto"/>
              <w:ind w:left="-82"/>
              <w:rPr>
                <w:rFonts w:ascii="Times New Roman" w:hAnsi="Times New Roman" w:cs="Times New Roman"/>
                <w:sz w:val="24"/>
                <w:szCs w:val="20"/>
                <w:lang w:val="kk-KZ"/>
              </w:rPr>
            </w:pPr>
          </w:p>
        </w:tc>
        <w:tc>
          <w:tcPr>
            <w:tcW w:w="2666" w:type="dxa"/>
            <w:tcBorders>
              <w:top w:val="single" w:sz="4" w:space="0" w:color="auto"/>
              <w:left w:val="single" w:sz="4" w:space="0" w:color="auto"/>
              <w:bottom w:val="single" w:sz="4" w:space="0" w:color="auto"/>
              <w:right w:val="single" w:sz="4" w:space="0" w:color="auto"/>
            </w:tcBorders>
            <w:hideMark/>
          </w:tcPr>
          <w:p w14:paraId="1D98ECAA" w14:textId="77777777" w:rsidR="00B432C0" w:rsidRPr="00791158" w:rsidRDefault="00B432C0" w:rsidP="00B432C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көтеріңкі көңіл-күймен қарсы алу. Ауа</w:t>
            </w:r>
            <w:r w:rsidRPr="00835F44">
              <w:rPr>
                <w:rFonts w:ascii="Times New Roman" w:hAnsi="Times New Roman" w:cs="Times New Roman"/>
                <w:sz w:val="24"/>
                <w:szCs w:val="20"/>
                <w:lang w:val="kk-KZ"/>
              </w:rPr>
              <w:t>-</w:t>
            </w:r>
            <w:r>
              <w:rPr>
                <w:rFonts w:ascii="Times New Roman" w:hAnsi="Times New Roman" w:cs="Times New Roman"/>
                <w:sz w:val="24"/>
                <w:szCs w:val="20"/>
                <w:lang w:val="kk-KZ"/>
              </w:rPr>
              <w:t>райы жайлы әңгімелесу.</w:t>
            </w:r>
          </w:p>
          <w:p w14:paraId="4CAFC483" w14:textId="0039A59C" w:rsidR="00A77572" w:rsidRPr="00A77572" w:rsidRDefault="00B432C0"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Дұрыс шешіну дағдыларын қадағалау.</w:t>
            </w:r>
            <w:r w:rsidR="00A77572">
              <w:rPr>
                <w:rFonts w:ascii="Times New Roman" w:hAnsi="Times New Roman" w:cs="Times New Roman"/>
                <w:color w:val="000000"/>
                <w:sz w:val="24"/>
                <w:szCs w:val="24"/>
                <w:lang w:val="kk-KZ"/>
              </w:rPr>
              <w:t xml:space="preserve"> (сөйлеуді дамыту)</w:t>
            </w:r>
          </w:p>
          <w:p w14:paraId="28897B11" w14:textId="0E12BF18" w:rsidR="00B432C0" w:rsidRPr="004D17AD" w:rsidRDefault="00B432C0" w:rsidP="00B432C0">
            <w:pPr>
              <w:spacing w:line="240" w:lineRule="auto"/>
              <w:rPr>
                <w:rFonts w:ascii="Times New Roman" w:hAnsi="Times New Roman" w:cs="Times New Roman"/>
                <w:sz w:val="24"/>
                <w:szCs w:val="20"/>
                <w:lang w:val="kk-KZ"/>
              </w:rPr>
            </w:pPr>
          </w:p>
        </w:tc>
      </w:tr>
      <w:tr w:rsidR="00B432C0" w:rsidRPr="004D17AD" w14:paraId="66A25309" w14:textId="3E64D244" w:rsidTr="00E772DF">
        <w:tc>
          <w:tcPr>
            <w:tcW w:w="2393" w:type="dxa"/>
            <w:tcBorders>
              <w:top w:val="single" w:sz="4" w:space="0" w:color="auto"/>
              <w:left w:val="single" w:sz="4" w:space="0" w:color="auto"/>
              <w:bottom w:val="single" w:sz="4" w:space="0" w:color="auto"/>
              <w:right w:val="single" w:sz="4" w:space="0" w:color="auto"/>
            </w:tcBorders>
            <w:hideMark/>
          </w:tcPr>
          <w:p w14:paraId="4ED54B4B" w14:textId="77777777" w:rsidR="00B432C0" w:rsidRPr="004D17AD" w:rsidRDefault="00B432C0" w:rsidP="00B432C0">
            <w:pPr>
              <w:spacing w:line="240" w:lineRule="auto"/>
              <w:rPr>
                <w:rFonts w:ascii="Times New Roman" w:hAnsi="Times New Roman" w:cs="Times New Roman"/>
                <w:sz w:val="24"/>
                <w:szCs w:val="20"/>
                <w:lang w:val="kk-KZ"/>
              </w:rPr>
            </w:pPr>
            <w:r w:rsidRPr="004D17AD">
              <w:rPr>
                <w:rFonts w:ascii="Times New Roman" w:hAnsi="Times New Roman" w:cs="Times New Roman"/>
                <w:b/>
                <w:bCs/>
                <w:sz w:val="24"/>
                <w:szCs w:val="20"/>
                <w:lang w:val="kk-KZ"/>
              </w:rPr>
              <w:t xml:space="preserve">Ата-аналармен әңгімелесу, кеңес беру </w:t>
            </w:r>
          </w:p>
        </w:tc>
        <w:tc>
          <w:tcPr>
            <w:tcW w:w="2739" w:type="dxa"/>
            <w:tcBorders>
              <w:top w:val="single" w:sz="4" w:space="0" w:color="auto"/>
              <w:left w:val="single" w:sz="4" w:space="0" w:color="auto"/>
              <w:bottom w:val="single" w:sz="4" w:space="0" w:color="auto"/>
              <w:right w:val="single" w:sz="4" w:space="0" w:color="auto"/>
            </w:tcBorders>
            <w:hideMark/>
          </w:tcPr>
          <w:p w14:paraId="427022DD" w14:textId="77777777" w:rsidR="00B432C0" w:rsidRPr="00940C5C" w:rsidRDefault="00B432C0" w:rsidP="00B432C0">
            <w:pPr>
              <w:pStyle w:val="aa"/>
              <w:rPr>
                <w:rFonts w:ascii="Times New Roman" w:hAnsi="Times New Roman"/>
                <w:color w:val="000000"/>
                <w:sz w:val="24"/>
                <w:szCs w:val="24"/>
                <w:lang w:val="kk-KZ"/>
              </w:rPr>
            </w:pPr>
            <w:r w:rsidRPr="00940C5C">
              <w:rPr>
                <w:rFonts w:ascii="Times New Roman" w:hAnsi="Times New Roman"/>
                <w:color w:val="000000"/>
                <w:sz w:val="24"/>
                <w:szCs w:val="24"/>
                <w:lang w:val="kk-KZ"/>
              </w:rPr>
              <w:t>Ата-аналармен әңгіме:</w:t>
            </w:r>
          </w:p>
          <w:p w14:paraId="585C43CF" w14:textId="62F6612F" w:rsidR="00B432C0" w:rsidRPr="004D17AD" w:rsidRDefault="00B432C0" w:rsidP="00B432C0">
            <w:pPr>
              <w:spacing w:line="240" w:lineRule="auto"/>
              <w:rPr>
                <w:rFonts w:ascii="Times New Roman" w:hAnsi="Times New Roman" w:cs="Times New Roman"/>
                <w:sz w:val="24"/>
                <w:szCs w:val="20"/>
                <w:lang w:val="kk-KZ"/>
              </w:rPr>
            </w:pPr>
            <w:r w:rsidRPr="00940C5C">
              <w:rPr>
                <w:rFonts w:ascii="Times New Roman" w:hAnsi="Times New Roman"/>
                <w:color w:val="000000"/>
                <w:sz w:val="24"/>
                <w:szCs w:val="24"/>
                <w:lang w:val="kk-KZ"/>
              </w:rPr>
              <w:t>Балалардың көңіл күйі, денсаулығы жайында ата –анамен  әңгімелесу. Ата –аналармен қарым –қатынас мәдениетін орнату. Күн тәртібін сақтауға дағдыландыру.</w:t>
            </w:r>
          </w:p>
        </w:tc>
        <w:tc>
          <w:tcPr>
            <w:tcW w:w="2834" w:type="dxa"/>
            <w:tcBorders>
              <w:top w:val="single" w:sz="4" w:space="0" w:color="auto"/>
              <w:left w:val="single" w:sz="4" w:space="0" w:color="auto"/>
              <w:bottom w:val="single" w:sz="4" w:space="0" w:color="auto"/>
              <w:right w:val="single" w:sz="4" w:space="0" w:color="auto"/>
            </w:tcBorders>
          </w:tcPr>
          <w:p w14:paraId="20FB2D4E" w14:textId="77777777" w:rsidR="00B432C0" w:rsidRPr="00940C5C" w:rsidRDefault="00B432C0" w:rsidP="00B432C0">
            <w:pPr>
              <w:pStyle w:val="aa"/>
              <w:rPr>
                <w:rFonts w:ascii="Times New Roman" w:hAnsi="Times New Roman"/>
                <w:color w:val="000000"/>
                <w:sz w:val="24"/>
                <w:szCs w:val="24"/>
                <w:lang w:val="kk-KZ"/>
              </w:rPr>
            </w:pPr>
            <w:r w:rsidRPr="00940C5C">
              <w:rPr>
                <w:rFonts w:ascii="Times New Roman" w:hAnsi="Times New Roman"/>
                <w:color w:val="000000"/>
                <w:sz w:val="24"/>
                <w:szCs w:val="24"/>
                <w:lang w:val="kk-KZ"/>
              </w:rPr>
              <w:t xml:space="preserve">Ата-аналармен әңгіме:    </w:t>
            </w:r>
            <w:r w:rsidRPr="00940C5C">
              <w:rPr>
                <w:rFonts w:ascii="Times New Roman" w:hAnsi="Times New Roman"/>
                <w:sz w:val="24"/>
                <w:szCs w:val="24"/>
                <w:lang w:val="kk-KZ"/>
              </w:rPr>
              <w:t>Ата- аналарға балаларын таңертеңгілік жаттығуға үлгертіп алып келулерін ескерту.</w:t>
            </w:r>
          </w:p>
          <w:p w14:paraId="79332443" w14:textId="77777777" w:rsidR="00B432C0" w:rsidRPr="004D17AD" w:rsidRDefault="00B432C0" w:rsidP="00B432C0">
            <w:pPr>
              <w:spacing w:line="240" w:lineRule="auto"/>
              <w:rPr>
                <w:rFonts w:ascii="Times New Roman" w:hAnsi="Times New Roman" w:cs="Times New Roman"/>
                <w:sz w:val="24"/>
                <w:szCs w:val="20"/>
                <w:lang w:val="kk-KZ"/>
              </w:rPr>
            </w:pPr>
          </w:p>
        </w:tc>
        <w:tc>
          <w:tcPr>
            <w:tcW w:w="2626" w:type="dxa"/>
            <w:tcBorders>
              <w:top w:val="single" w:sz="4" w:space="0" w:color="auto"/>
              <w:left w:val="single" w:sz="4" w:space="0" w:color="auto"/>
              <w:bottom w:val="single" w:sz="4" w:space="0" w:color="auto"/>
              <w:right w:val="single" w:sz="4" w:space="0" w:color="auto"/>
            </w:tcBorders>
          </w:tcPr>
          <w:p w14:paraId="5F05CC05" w14:textId="77777777" w:rsidR="00B432C0" w:rsidRPr="00940C5C" w:rsidRDefault="00B432C0" w:rsidP="00B432C0">
            <w:pPr>
              <w:pStyle w:val="aa"/>
              <w:rPr>
                <w:rFonts w:ascii="Times New Roman" w:hAnsi="Times New Roman"/>
                <w:color w:val="000000"/>
                <w:sz w:val="24"/>
                <w:szCs w:val="24"/>
                <w:lang w:val="kk-KZ"/>
              </w:rPr>
            </w:pPr>
            <w:r w:rsidRPr="00940C5C">
              <w:rPr>
                <w:rFonts w:ascii="Times New Roman" w:hAnsi="Times New Roman"/>
                <w:color w:val="000000"/>
                <w:sz w:val="24"/>
                <w:szCs w:val="24"/>
                <w:lang w:val="kk-KZ"/>
              </w:rPr>
              <w:t>Ата-аналармен әңгіме:</w:t>
            </w:r>
          </w:p>
          <w:p w14:paraId="7C70CEFA" w14:textId="77777777" w:rsidR="00B432C0" w:rsidRPr="00940C5C" w:rsidRDefault="00B432C0" w:rsidP="00B432C0">
            <w:pPr>
              <w:pStyle w:val="aa"/>
              <w:rPr>
                <w:rFonts w:ascii="Times New Roman" w:hAnsi="Times New Roman"/>
                <w:color w:val="000000"/>
                <w:sz w:val="24"/>
                <w:szCs w:val="24"/>
                <w:lang w:val="kk-KZ"/>
              </w:rPr>
            </w:pPr>
            <w:r w:rsidRPr="00940C5C">
              <w:rPr>
                <w:rFonts w:ascii="Times New Roman" w:hAnsi="Times New Roman"/>
                <w:color w:val="000000"/>
                <w:sz w:val="24"/>
                <w:szCs w:val="24"/>
                <w:lang w:val="kk-KZ"/>
              </w:rPr>
              <w:t>Балалардың тазалығы жөнінде кеңес беру.</w:t>
            </w:r>
          </w:p>
          <w:p w14:paraId="65AF069E" w14:textId="77777777" w:rsidR="00B432C0" w:rsidRPr="004D17AD" w:rsidRDefault="00B432C0" w:rsidP="00B432C0">
            <w:pPr>
              <w:spacing w:line="240" w:lineRule="auto"/>
              <w:rPr>
                <w:rFonts w:ascii="Times New Roman" w:hAnsi="Times New Roman" w:cs="Times New Roman"/>
                <w:sz w:val="24"/>
                <w:szCs w:val="20"/>
                <w:lang w:val="kk-KZ"/>
              </w:rPr>
            </w:pPr>
          </w:p>
        </w:tc>
        <w:tc>
          <w:tcPr>
            <w:tcW w:w="2762" w:type="dxa"/>
            <w:gridSpan w:val="2"/>
            <w:tcBorders>
              <w:top w:val="single" w:sz="4" w:space="0" w:color="auto"/>
              <w:left w:val="single" w:sz="4" w:space="0" w:color="auto"/>
              <w:bottom w:val="single" w:sz="4" w:space="0" w:color="auto"/>
              <w:right w:val="single" w:sz="4" w:space="0" w:color="auto"/>
            </w:tcBorders>
          </w:tcPr>
          <w:p w14:paraId="0EC153FF" w14:textId="77777777" w:rsidR="00B432C0" w:rsidRPr="00940C5C" w:rsidRDefault="00B432C0" w:rsidP="00B432C0">
            <w:pPr>
              <w:pStyle w:val="aa"/>
              <w:rPr>
                <w:rFonts w:ascii="Times New Roman" w:hAnsi="Times New Roman"/>
                <w:color w:val="000000"/>
                <w:sz w:val="24"/>
                <w:szCs w:val="24"/>
                <w:lang w:val="kk-KZ"/>
              </w:rPr>
            </w:pPr>
            <w:r w:rsidRPr="00940C5C">
              <w:rPr>
                <w:rFonts w:ascii="Times New Roman" w:hAnsi="Times New Roman"/>
                <w:color w:val="000000"/>
                <w:sz w:val="24"/>
                <w:szCs w:val="24"/>
                <w:lang w:val="kk-KZ"/>
              </w:rPr>
              <w:t>Ата-аналармен әңгіме:</w:t>
            </w:r>
          </w:p>
          <w:p w14:paraId="5596185E" w14:textId="29C004D3" w:rsidR="00B432C0" w:rsidRPr="004D17AD" w:rsidRDefault="00B432C0" w:rsidP="00B432C0">
            <w:pPr>
              <w:spacing w:line="240" w:lineRule="auto"/>
              <w:rPr>
                <w:rFonts w:ascii="Times New Roman" w:hAnsi="Times New Roman" w:cs="Times New Roman"/>
                <w:sz w:val="24"/>
                <w:szCs w:val="20"/>
                <w:lang w:val="kk-KZ"/>
              </w:rPr>
            </w:pPr>
            <w:r w:rsidRPr="00940C5C">
              <w:rPr>
                <w:rFonts w:ascii="Times New Roman" w:hAnsi="Times New Roman"/>
                <w:color w:val="000000"/>
                <w:sz w:val="24"/>
                <w:szCs w:val="24"/>
                <w:lang w:val="kk-KZ"/>
              </w:rPr>
              <w:t>Ата –аналарға  баланың денсаулығын сақтау жөнінде кеңес беру.</w:t>
            </w:r>
          </w:p>
        </w:tc>
        <w:tc>
          <w:tcPr>
            <w:tcW w:w="2666" w:type="dxa"/>
            <w:tcBorders>
              <w:top w:val="single" w:sz="4" w:space="0" w:color="auto"/>
              <w:left w:val="single" w:sz="4" w:space="0" w:color="auto"/>
              <w:bottom w:val="single" w:sz="4" w:space="0" w:color="auto"/>
              <w:right w:val="single" w:sz="4" w:space="0" w:color="auto"/>
            </w:tcBorders>
          </w:tcPr>
          <w:p w14:paraId="4685EC6B" w14:textId="77777777" w:rsidR="00B432C0" w:rsidRPr="00940C5C" w:rsidRDefault="00B432C0" w:rsidP="00B432C0">
            <w:pPr>
              <w:pStyle w:val="aa"/>
              <w:rPr>
                <w:rFonts w:ascii="Times New Roman" w:hAnsi="Times New Roman"/>
                <w:color w:val="000000"/>
                <w:sz w:val="24"/>
                <w:szCs w:val="24"/>
                <w:lang w:val="kk-KZ"/>
              </w:rPr>
            </w:pPr>
            <w:r w:rsidRPr="00940C5C">
              <w:rPr>
                <w:rFonts w:ascii="Times New Roman" w:hAnsi="Times New Roman"/>
                <w:color w:val="000000"/>
                <w:sz w:val="24"/>
                <w:szCs w:val="24"/>
                <w:lang w:val="kk-KZ"/>
              </w:rPr>
              <w:t>Ата-аналармен әңгіме:</w:t>
            </w:r>
          </w:p>
          <w:p w14:paraId="3CE341D0" w14:textId="1ACB8F94" w:rsidR="00B432C0" w:rsidRPr="004D17AD" w:rsidRDefault="00B432C0" w:rsidP="00B432C0">
            <w:pPr>
              <w:spacing w:line="240" w:lineRule="auto"/>
              <w:rPr>
                <w:rFonts w:ascii="Times New Roman" w:hAnsi="Times New Roman" w:cs="Times New Roman"/>
                <w:sz w:val="24"/>
                <w:szCs w:val="20"/>
                <w:lang w:val="kk-KZ"/>
              </w:rPr>
            </w:pPr>
            <w:r w:rsidRPr="00940C5C">
              <w:rPr>
                <w:rFonts w:ascii="Times New Roman" w:hAnsi="Times New Roman"/>
                <w:color w:val="000000"/>
                <w:sz w:val="24"/>
                <w:szCs w:val="24"/>
                <w:lang w:val="kk-KZ"/>
              </w:rPr>
              <w:t>Ата –аналармен қарым –қатынас мәдениетін орнату. Күн тәртібін сақтауға дағдыландыру.</w:t>
            </w:r>
          </w:p>
        </w:tc>
      </w:tr>
      <w:tr w:rsidR="00B432C0" w:rsidRPr="004D17AD" w14:paraId="51CBD4A9" w14:textId="77777777" w:rsidTr="00E772DF">
        <w:trPr>
          <w:trHeight w:val="1975"/>
        </w:trPr>
        <w:tc>
          <w:tcPr>
            <w:tcW w:w="2393" w:type="dxa"/>
            <w:tcBorders>
              <w:top w:val="single" w:sz="4" w:space="0" w:color="auto"/>
              <w:left w:val="single" w:sz="4" w:space="0" w:color="auto"/>
              <w:bottom w:val="single" w:sz="4" w:space="0" w:color="auto"/>
              <w:right w:val="single" w:sz="4" w:space="0" w:color="auto"/>
            </w:tcBorders>
            <w:hideMark/>
          </w:tcPr>
          <w:p w14:paraId="7C585D41"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b/>
                <w:bCs/>
                <w:sz w:val="24"/>
                <w:szCs w:val="20"/>
                <w:lang w:val="kk-KZ"/>
              </w:rPr>
              <w:t xml:space="preserve">Балалардың дербес іс-әрекеті (баяу қимылды ойындар, үстел үсті ойындары, бейнелеу әрекеті, кітаптар қарау </w:t>
            </w:r>
            <w:r w:rsidRPr="004D17AD">
              <w:rPr>
                <w:rFonts w:ascii="Times New Roman" w:hAnsi="Times New Roman" w:cs="Times New Roman"/>
                <w:b/>
                <w:bCs/>
                <w:sz w:val="24"/>
                <w:szCs w:val="20"/>
                <w:lang w:val="kk-KZ"/>
              </w:rPr>
              <w:lastRenderedPageBreak/>
              <w:t>және тағы басқа іс-әрекеттер)</w:t>
            </w:r>
          </w:p>
        </w:tc>
        <w:tc>
          <w:tcPr>
            <w:tcW w:w="2739" w:type="dxa"/>
            <w:tcBorders>
              <w:top w:val="single" w:sz="4" w:space="0" w:color="auto"/>
              <w:left w:val="single" w:sz="4" w:space="0" w:color="auto"/>
              <w:bottom w:val="single" w:sz="4" w:space="0" w:color="auto"/>
              <w:right w:val="single" w:sz="4" w:space="0" w:color="auto"/>
            </w:tcBorders>
            <w:hideMark/>
          </w:tcPr>
          <w:p w14:paraId="64FE7069" w14:textId="296EC066" w:rsidR="004D17AD" w:rsidRPr="00B432C0" w:rsidRDefault="004D17AD" w:rsidP="004D17AD">
            <w:pPr>
              <w:rPr>
                <w:rFonts w:ascii="Times New Roman" w:eastAsia="Calibri" w:hAnsi="Times New Roman" w:cs="Times New Roman"/>
                <w:bCs/>
                <w:color w:val="000000"/>
                <w:sz w:val="24"/>
                <w:szCs w:val="24"/>
                <w:lang w:val="kk-KZ" w:eastAsia="ru-RU"/>
              </w:rPr>
            </w:pPr>
            <w:r w:rsidRPr="004D17AD">
              <w:rPr>
                <w:rFonts w:ascii="Times New Roman" w:eastAsia="Calibri" w:hAnsi="Times New Roman" w:cs="Times New Roman"/>
                <w:bCs/>
                <w:color w:val="000000"/>
                <w:sz w:val="24"/>
                <w:szCs w:val="24"/>
                <w:lang w:val="kk-KZ" w:eastAsia="ru-RU"/>
              </w:rPr>
              <w:lastRenderedPageBreak/>
              <w:t xml:space="preserve">Үстел үсті ойындары. «Ойыншықтар» </w:t>
            </w:r>
            <w:r w:rsidRPr="00B432C0">
              <w:rPr>
                <w:rFonts w:ascii="Times New Roman" w:hAnsi="Times New Roman" w:cs="Times New Roman"/>
                <w:bCs/>
                <w:color w:val="000000"/>
                <w:sz w:val="24"/>
                <w:szCs w:val="24"/>
                <w:lang w:val="kk-KZ" w:eastAsia="ru-RU"/>
              </w:rPr>
              <w:t xml:space="preserve">Мақсаты: Ойыншықтарды түстеріне қарай топтастыру. </w:t>
            </w:r>
            <w:r w:rsidR="00B432C0" w:rsidRPr="004D17AD">
              <w:rPr>
                <w:rFonts w:ascii="Times New Roman" w:eastAsia="Calibri" w:hAnsi="Times New Roman" w:cs="Times New Roman"/>
                <w:bCs/>
                <w:sz w:val="24"/>
                <w:szCs w:val="24"/>
                <w:lang w:val="kk-KZ"/>
              </w:rPr>
              <w:t xml:space="preserve">Оқып беруді ойыншықтарды, </w:t>
            </w:r>
            <w:r w:rsidR="00B432C0" w:rsidRPr="004D17AD">
              <w:rPr>
                <w:rFonts w:ascii="Times New Roman" w:eastAsia="Calibri" w:hAnsi="Times New Roman" w:cs="Times New Roman"/>
                <w:bCs/>
                <w:sz w:val="24"/>
                <w:szCs w:val="24"/>
                <w:lang w:val="kk-KZ"/>
              </w:rPr>
              <w:lastRenderedPageBreak/>
              <w:t>суреттерді, үстел үсті театрының кейіпкерлерін және басқа да көрнекі құралдарды көрсетумен сүйемелдеу.(көркем әдебиет)</w:t>
            </w:r>
            <w:r w:rsidR="00B432C0" w:rsidRPr="004D17AD">
              <w:rPr>
                <w:rFonts w:ascii="Times New Roman" w:eastAsia="Calibri" w:hAnsi="Times New Roman" w:cs="Times New Roman"/>
                <w:bCs/>
                <w:color w:val="000000"/>
                <w:lang w:val="kk-KZ" w:eastAsia="ru-RU"/>
              </w:rPr>
              <w:t xml:space="preserve">                    </w:t>
            </w:r>
          </w:p>
        </w:tc>
        <w:tc>
          <w:tcPr>
            <w:tcW w:w="2834" w:type="dxa"/>
            <w:tcBorders>
              <w:top w:val="single" w:sz="4" w:space="0" w:color="auto"/>
              <w:left w:val="single" w:sz="4" w:space="0" w:color="auto"/>
              <w:bottom w:val="single" w:sz="4" w:space="0" w:color="auto"/>
              <w:right w:val="single" w:sz="4" w:space="0" w:color="auto"/>
            </w:tcBorders>
            <w:hideMark/>
          </w:tcPr>
          <w:p w14:paraId="102B5845" w14:textId="51D16D42" w:rsidR="004D17AD" w:rsidRPr="004D17AD" w:rsidRDefault="004D17AD" w:rsidP="004D17AD">
            <w:pPr>
              <w:spacing w:line="240" w:lineRule="auto"/>
              <w:rPr>
                <w:rFonts w:ascii="Times New Roman" w:hAnsi="Times New Roman" w:cs="Times New Roman"/>
                <w:bCs/>
                <w:sz w:val="24"/>
                <w:szCs w:val="24"/>
                <w:lang w:val="kk-KZ" w:eastAsia="ru-RU"/>
              </w:rPr>
            </w:pPr>
            <w:r w:rsidRPr="004D17AD">
              <w:rPr>
                <w:rFonts w:ascii="Times New Roman" w:hAnsi="Times New Roman" w:cs="Times New Roman"/>
                <w:bCs/>
                <w:sz w:val="24"/>
                <w:szCs w:val="24"/>
                <w:lang w:val="kk-KZ" w:eastAsia="ru-RU"/>
              </w:rPr>
              <w:lastRenderedPageBreak/>
              <w:t>«Көп қабатты үйлер»</w:t>
            </w:r>
          </w:p>
          <w:p w14:paraId="69E606A9" w14:textId="0A86BF55" w:rsidR="004D17AD" w:rsidRPr="004D17AD" w:rsidRDefault="004D17AD" w:rsidP="004D17AD">
            <w:pPr>
              <w:spacing w:line="254" w:lineRule="auto"/>
              <w:rPr>
                <w:rFonts w:ascii="Times New Roman" w:eastAsia="Calibri" w:hAnsi="Times New Roman" w:cs="Times New Roman"/>
                <w:bCs/>
                <w:sz w:val="24"/>
                <w:szCs w:val="24"/>
                <w:lang w:val="kk-KZ"/>
              </w:rPr>
            </w:pPr>
            <w:r w:rsidRPr="004D17AD">
              <w:rPr>
                <w:rFonts w:ascii="Times New Roman" w:eastAsia="Times New Roman" w:hAnsi="Times New Roman" w:cs="Times New Roman"/>
                <w:bCs/>
                <w:sz w:val="24"/>
                <w:szCs w:val="24"/>
                <w:lang w:val="kk-KZ" w:eastAsia="ru-RU"/>
              </w:rPr>
              <w:t>Мақсаты: Өзінің тұрған қаласы туралы білуге үйрету. Үлгіге сүйене отырып тапсырма орындату.</w:t>
            </w:r>
            <w:r w:rsidRPr="004D17AD">
              <w:rPr>
                <w:rFonts w:ascii="Times New Roman" w:hAnsi="Times New Roman" w:cs="Times New Roman"/>
                <w:bCs/>
                <w:sz w:val="24"/>
                <w:szCs w:val="24"/>
                <w:lang w:val="kk-KZ"/>
              </w:rPr>
              <w:t xml:space="preserve">  </w:t>
            </w:r>
            <w:r w:rsidR="00FB3EA9" w:rsidRPr="004D17AD">
              <w:rPr>
                <w:rFonts w:ascii="Times New Roman" w:hAnsi="Times New Roman" w:cs="Times New Roman"/>
                <w:bCs/>
                <w:sz w:val="24"/>
                <w:szCs w:val="24"/>
                <w:lang w:val="kk-KZ"/>
              </w:rPr>
              <w:t xml:space="preserve">Ересектердің сөзін түсінуге, шағын </w:t>
            </w:r>
            <w:r w:rsidR="00FB3EA9" w:rsidRPr="004D17AD">
              <w:rPr>
                <w:rFonts w:ascii="Times New Roman" w:hAnsi="Times New Roman" w:cs="Times New Roman"/>
                <w:bCs/>
                <w:sz w:val="24"/>
                <w:szCs w:val="24"/>
                <w:lang w:val="kk-KZ"/>
              </w:rPr>
              <w:lastRenderedPageBreak/>
              <w:t>әңгімелерді көрнекі сүйемелдеусіз тыңдауға, қарапайым сұрақтарға (Кім? Не? Не істейді?)                (сөйлеуді дамыту)</w:t>
            </w:r>
            <w:r w:rsidRPr="004D17AD">
              <w:rPr>
                <w:rFonts w:ascii="Times New Roman" w:hAnsi="Times New Roman" w:cs="Times New Roman"/>
                <w:bCs/>
                <w:sz w:val="24"/>
                <w:szCs w:val="24"/>
                <w:lang w:val="kk-KZ"/>
              </w:rPr>
              <w:t xml:space="preserve"> </w:t>
            </w:r>
          </w:p>
        </w:tc>
        <w:tc>
          <w:tcPr>
            <w:tcW w:w="2694" w:type="dxa"/>
            <w:gridSpan w:val="2"/>
            <w:tcBorders>
              <w:top w:val="single" w:sz="4" w:space="0" w:color="auto"/>
              <w:left w:val="single" w:sz="4" w:space="0" w:color="auto"/>
              <w:bottom w:val="single" w:sz="4" w:space="0" w:color="auto"/>
              <w:right w:val="single" w:sz="4" w:space="0" w:color="auto"/>
            </w:tcBorders>
            <w:hideMark/>
          </w:tcPr>
          <w:p w14:paraId="1922EB00" w14:textId="051E65F9"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lastRenderedPageBreak/>
              <w:t>«Менің сүйікті кітабым»</w:t>
            </w:r>
          </w:p>
          <w:p w14:paraId="6B9E1B77" w14:textId="05E1C53B"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Мақсаты: баланың танымдық, зияткерлік қабілетін арттыру.</w:t>
            </w:r>
            <w:r w:rsidR="00FB3EA9" w:rsidRPr="004D17AD">
              <w:rPr>
                <w:rFonts w:ascii="Times New Roman" w:eastAsia="Calibri" w:hAnsi="Times New Roman" w:cs="Times New Roman"/>
                <w:bCs/>
                <w:sz w:val="24"/>
                <w:szCs w:val="24"/>
                <w:lang w:val="kk-KZ"/>
              </w:rPr>
              <w:t xml:space="preserve"> Оқып беруді ойыншықтарды, суреттерді, үстел үсті </w:t>
            </w:r>
            <w:r w:rsidR="00FB3EA9" w:rsidRPr="004D17AD">
              <w:rPr>
                <w:rFonts w:ascii="Times New Roman" w:eastAsia="Calibri" w:hAnsi="Times New Roman" w:cs="Times New Roman"/>
                <w:bCs/>
                <w:sz w:val="24"/>
                <w:szCs w:val="24"/>
                <w:lang w:val="kk-KZ"/>
              </w:rPr>
              <w:lastRenderedPageBreak/>
              <w:t>театрының кейіпкерлерін және басқа да көрнекі құралдарды көрсетумен сүйемелдеу.                 (көркем әдебиет)</w:t>
            </w:r>
          </w:p>
        </w:tc>
        <w:tc>
          <w:tcPr>
            <w:tcW w:w="2694" w:type="dxa"/>
            <w:tcBorders>
              <w:top w:val="single" w:sz="4" w:space="0" w:color="auto"/>
              <w:left w:val="single" w:sz="4" w:space="0" w:color="auto"/>
              <w:bottom w:val="single" w:sz="4" w:space="0" w:color="auto"/>
              <w:right w:val="single" w:sz="4" w:space="0" w:color="auto"/>
            </w:tcBorders>
            <w:hideMark/>
          </w:tcPr>
          <w:p w14:paraId="649CC3B1" w14:textId="33964CCD" w:rsidR="004D17AD" w:rsidRPr="004D17AD" w:rsidRDefault="004D17AD" w:rsidP="004D17AD">
            <w:pPr>
              <w:spacing w:line="240" w:lineRule="auto"/>
              <w:rPr>
                <w:rFonts w:ascii="Times New Roman" w:hAnsi="Times New Roman"/>
                <w:bCs/>
                <w:color w:val="000000"/>
                <w:sz w:val="24"/>
                <w:szCs w:val="24"/>
                <w:lang w:val="kk-KZ"/>
              </w:rPr>
            </w:pPr>
            <w:r w:rsidRPr="004D17AD">
              <w:rPr>
                <w:rFonts w:ascii="Times New Roman" w:hAnsi="Times New Roman"/>
                <w:bCs/>
                <w:color w:val="000000"/>
                <w:sz w:val="24"/>
                <w:szCs w:val="24"/>
                <w:lang w:val="kk-KZ"/>
              </w:rPr>
              <w:lastRenderedPageBreak/>
              <w:t xml:space="preserve">«Ұшты - ұшты» </w:t>
            </w:r>
          </w:p>
          <w:p w14:paraId="6D0C400E"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bCs/>
                <w:color w:val="000000"/>
                <w:sz w:val="24"/>
                <w:szCs w:val="24"/>
                <w:lang w:val="kk-KZ"/>
              </w:rPr>
              <w:t xml:space="preserve">Мақсаты: Балаларды жылдамдыққа, сөздерді дұрыс айтуға, байқампаздыққа тәрбиелеу. </w:t>
            </w:r>
          </w:p>
          <w:p w14:paraId="0A02425D" w14:textId="4234E3D8"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Еркін ойындар.</w:t>
            </w:r>
            <w:r w:rsidR="00FB3EA9" w:rsidRPr="004D17AD">
              <w:rPr>
                <w:rFonts w:ascii="Times New Roman" w:hAnsi="Times New Roman" w:cs="Times New Roman"/>
                <w:bCs/>
                <w:sz w:val="24"/>
                <w:szCs w:val="24"/>
                <w:lang w:val="kk-KZ"/>
              </w:rPr>
              <w:t xml:space="preserve"> Ересектердің сөзін </w:t>
            </w:r>
            <w:r w:rsidR="00FB3EA9" w:rsidRPr="004D17AD">
              <w:rPr>
                <w:rFonts w:ascii="Times New Roman" w:hAnsi="Times New Roman" w:cs="Times New Roman"/>
                <w:bCs/>
                <w:sz w:val="24"/>
                <w:szCs w:val="24"/>
                <w:lang w:val="kk-KZ"/>
              </w:rPr>
              <w:lastRenderedPageBreak/>
              <w:t>түсінуге, шағын әңгімелерді көрнекі сүйемелдеусіз тыңдауға, қарапайым сұрақтарға (Кім? Не? Не істейді?)                (сөйлеуді дамыту</w:t>
            </w:r>
            <w:r w:rsidR="00EF7BB2">
              <w:rPr>
                <w:rFonts w:ascii="Times New Roman" w:hAnsi="Times New Roman" w:cs="Times New Roman"/>
                <w:bCs/>
                <w:sz w:val="24"/>
                <w:szCs w:val="24"/>
                <w:lang w:val="kk-KZ"/>
              </w:rPr>
              <w:t xml:space="preserve">, көркем </w:t>
            </w:r>
            <w:r w:rsidR="008644AA">
              <w:rPr>
                <w:rFonts w:ascii="Times New Roman" w:hAnsi="Times New Roman" w:cs="Times New Roman"/>
                <w:bCs/>
                <w:sz w:val="24"/>
                <w:szCs w:val="24"/>
                <w:lang w:val="kk-KZ"/>
              </w:rPr>
              <w:t>әдебиет</w:t>
            </w:r>
            <w:r w:rsidR="00FB3EA9" w:rsidRPr="004D17AD">
              <w:rPr>
                <w:rFonts w:ascii="Times New Roman" w:hAnsi="Times New Roman" w:cs="Times New Roman"/>
                <w:bCs/>
                <w:sz w:val="24"/>
                <w:szCs w:val="24"/>
                <w:lang w:val="kk-KZ"/>
              </w:rPr>
              <w:t>)</w:t>
            </w:r>
          </w:p>
        </w:tc>
        <w:tc>
          <w:tcPr>
            <w:tcW w:w="2666" w:type="dxa"/>
            <w:tcBorders>
              <w:top w:val="single" w:sz="4" w:space="0" w:color="auto"/>
              <w:left w:val="single" w:sz="4" w:space="0" w:color="auto"/>
              <w:bottom w:val="single" w:sz="4" w:space="0" w:color="auto"/>
              <w:right w:val="single" w:sz="4" w:space="0" w:color="auto"/>
            </w:tcBorders>
            <w:hideMark/>
          </w:tcPr>
          <w:p w14:paraId="2DA6974E" w14:textId="611B82C9" w:rsidR="004D17AD" w:rsidRPr="004D17AD" w:rsidRDefault="00FB3EA9"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lastRenderedPageBreak/>
              <w:t xml:space="preserve"> </w:t>
            </w:r>
            <w:r w:rsidR="004D17AD" w:rsidRPr="004D17AD">
              <w:rPr>
                <w:rFonts w:ascii="Times New Roman" w:hAnsi="Times New Roman" w:cs="Times New Roman"/>
                <w:bCs/>
                <w:sz w:val="24"/>
                <w:szCs w:val="20"/>
                <w:lang w:val="kk-KZ"/>
              </w:rPr>
              <w:t>«Кім көп сөз біледі?»</w:t>
            </w:r>
          </w:p>
          <w:p w14:paraId="6B0755E3"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Мақсаты: балаларға сөзді қайталауға, дұрыс сөйлеуге үйрету.</w:t>
            </w:r>
          </w:p>
          <w:p w14:paraId="1376DB68" w14:textId="78B2180B" w:rsidR="004D17AD" w:rsidRPr="004D17AD" w:rsidRDefault="004D17AD" w:rsidP="00FB3EA9">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Балалардың еркін әрекеттері.</w:t>
            </w:r>
            <w:r w:rsidR="00FB3EA9" w:rsidRPr="004D17AD">
              <w:rPr>
                <w:rFonts w:ascii="Times New Roman" w:eastAsia="Calibri" w:hAnsi="Times New Roman" w:cs="Times New Roman"/>
                <w:bCs/>
                <w:sz w:val="24"/>
                <w:szCs w:val="24"/>
                <w:lang w:val="kk-KZ"/>
              </w:rPr>
              <w:t xml:space="preserve"> Оқып беруді ойыншықтарды, суреттерді, үстел үсті </w:t>
            </w:r>
            <w:r w:rsidR="00FB3EA9" w:rsidRPr="004D17AD">
              <w:rPr>
                <w:rFonts w:ascii="Times New Roman" w:eastAsia="Calibri" w:hAnsi="Times New Roman" w:cs="Times New Roman"/>
                <w:bCs/>
                <w:sz w:val="24"/>
                <w:szCs w:val="24"/>
                <w:lang w:val="kk-KZ"/>
              </w:rPr>
              <w:lastRenderedPageBreak/>
              <w:t>театрының кейіпкерлерін және басқа да көрнекі құралдарды көрсетумен сүйемелдеу.                 (көркем әдебиет)</w:t>
            </w:r>
          </w:p>
        </w:tc>
      </w:tr>
      <w:tr w:rsidR="00B432C0" w:rsidRPr="004D17AD" w14:paraId="280A2277" w14:textId="77777777" w:rsidTr="00E772DF">
        <w:tc>
          <w:tcPr>
            <w:tcW w:w="2393" w:type="dxa"/>
            <w:tcBorders>
              <w:top w:val="single" w:sz="4" w:space="0" w:color="auto"/>
              <w:left w:val="single" w:sz="4" w:space="0" w:color="auto"/>
              <w:bottom w:val="single" w:sz="4" w:space="0" w:color="auto"/>
              <w:right w:val="single" w:sz="4" w:space="0" w:color="auto"/>
            </w:tcBorders>
            <w:hideMark/>
          </w:tcPr>
          <w:p w14:paraId="13AA33DC"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b/>
                <w:bCs/>
                <w:sz w:val="24"/>
                <w:szCs w:val="20"/>
                <w:lang w:val="kk-KZ"/>
              </w:rPr>
              <w:lastRenderedPageBreak/>
              <w:t xml:space="preserve">Таңертеңгі жаттығу  </w:t>
            </w:r>
          </w:p>
        </w:tc>
        <w:tc>
          <w:tcPr>
            <w:tcW w:w="2739" w:type="dxa"/>
            <w:tcBorders>
              <w:top w:val="single" w:sz="4" w:space="0" w:color="auto"/>
              <w:left w:val="single" w:sz="4" w:space="0" w:color="auto"/>
              <w:bottom w:val="single" w:sz="4" w:space="0" w:color="auto"/>
              <w:right w:val="single" w:sz="4" w:space="0" w:color="auto"/>
            </w:tcBorders>
            <w:hideMark/>
          </w:tcPr>
          <w:p w14:paraId="039437F2" w14:textId="2AFFAF72" w:rsidR="004D17AD" w:rsidRPr="004D17AD" w:rsidRDefault="004D17AD" w:rsidP="004D17AD">
            <w:pPr>
              <w:tabs>
                <w:tab w:val="left" w:pos="9436"/>
              </w:tabs>
              <w:spacing w:line="254"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«Көңілді құстар» Шағын топ болып, бірінің артынан бірі жүру.                        «Құстар» деген белгі берілген кезде жеңіл- желпі бытырай жүгіру.</w:t>
            </w:r>
            <w:r w:rsidRPr="004D17AD">
              <w:rPr>
                <w:rFonts w:ascii="Times New Roman" w:hAnsi="Times New Roman" w:cs="Times New Roman"/>
                <w:bCs/>
                <w:color w:val="000000"/>
                <w:sz w:val="24"/>
                <w:szCs w:val="24"/>
                <w:lang w:val="kk-KZ"/>
              </w:rPr>
              <w:t xml:space="preserve"> Дем алып, дем шығарып жәй жүріспен кету.</w:t>
            </w:r>
            <w:r w:rsidRPr="004D17AD">
              <w:rPr>
                <w:rFonts w:ascii="Times New Roman" w:hAnsi="Times New Roman" w:cs="Times New Roman"/>
                <w:bCs/>
                <w:sz w:val="24"/>
                <w:szCs w:val="24"/>
                <w:lang w:val="kk-KZ"/>
              </w:rPr>
              <w:t xml:space="preserve"> </w:t>
            </w:r>
            <w:r w:rsidR="00FB3EA9" w:rsidRPr="00473393">
              <w:rPr>
                <w:rFonts w:ascii="Times New Roman" w:hAnsi="Times New Roman"/>
                <w:color w:val="000000"/>
                <w:sz w:val="24"/>
                <w:szCs w:val="24"/>
                <w:lang w:val="kk-KZ"/>
              </w:rPr>
              <w:t>(дене шынықтыру)</w:t>
            </w:r>
          </w:p>
        </w:tc>
        <w:tc>
          <w:tcPr>
            <w:tcW w:w="2834" w:type="dxa"/>
            <w:tcBorders>
              <w:top w:val="single" w:sz="4" w:space="0" w:color="auto"/>
              <w:left w:val="single" w:sz="4" w:space="0" w:color="auto"/>
              <w:bottom w:val="single" w:sz="4" w:space="0" w:color="auto"/>
              <w:right w:val="single" w:sz="4" w:space="0" w:color="auto"/>
            </w:tcBorders>
            <w:hideMark/>
          </w:tcPr>
          <w:p w14:paraId="6832FB27" w14:textId="431CCE19" w:rsidR="004D17AD" w:rsidRPr="004D17AD" w:rsidRDefault="004D17AD" w:rsidP="004D17AD">
            <w:pPr>
              <w:tabs>
                <w:tab w:val="left" w:pos="9436"/>
              </w:tabs>
              <w:spacing w:line="254" w:lineRule="auto"/>
              <w:rPr>
                <w:rFonts w:ascii="Times New Roman" w:hAnsi="Times New Roman" w:cs="Times New Roman"/>
                <w:bCs/>
                <w:color w:val="000000"/>
                <w:sz w:val="24"/>
                <w:szCs w:val="24"/>
                <w:lang w:val="kk-KZ"/>
              </w:rPr>
            </w:pPr>
            <w:r w:rsidRPr="004D17AD">
              <w:rPr>
                <w:rFonts w:ascii="Times New Roman" w:hAnsi="Times New Roman" w:cs="Times New Roman"/>
                <w:bCs/>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r w:rsidRPr="004D17AD">
              <w:rPr>
                <w:rFonts w:ascii="Times New Roman" w:hAnsi="Times New Roman" w:cs="Times New Roman"/>
                <w:bCs/>
                <w:color w:val="000000"/>
                <w:sz w:val="24"/>
                <w:szCs w:val="24"/>
                <w:lang w:val="kk-KZ"/>
              </w:rPr>
              <w:t xml:space="preserve"> «Сылдырмақ» ойын Сапқа тұрып, бірінің кейін бірі тізіліп жүру, жүгіру, аяқтың ұшымен жүру.                             Шеңбер жасап тұру.                                        Тік тұрып, қолды алға жоғары, жанға созу, төмен түсіру. (3-4 рет)</w:t>
            </w:r>
            <w:r w:rsidR="00FB3EA9" w:rsidRPr="00473393">
              <w:rPr>
                <w:rFonts w:ascii="Times New Roman" w:hAnsi="Times New Roman"/>
                <w:color w:val="000000"/>
                <w:sz w:val="24"/>
                <w:szCs w:val="24"/>
                <w:lang w:val="kk-KZ"/>
              </w:rPr>
              <w:t xml:space="preserve"> (дене шынықтыру)</w:t>
            </w:r>
          </w:p>
        </w:tc>
        <w:tc>
          <w:tcPr>
            <w:tcW w:w="2694" w:type="dxa"/>
            <w:gridSpan w:val="2"/>
            <w:tcBorders>
              <w:top w:val="single" w:sz="4" w:space="0" w:color="auto"/>
              <w:left w:val="single" w:sz="4" w:space="0" w:color="auto"/>
              <w:bottom w:val="single" w:sz="4" w:space="0" w:color="auto"/>
              <w:right w:val="single" w:sz="4" w:space="0" w:color="auto"/>
            </w:tcBorders>
            <w:hideMark/>
          </w:tcPr>
          <w:p w14:paraId="06DA08DF" w14:textId="77777777"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r w:rsidRPr="004D17AD">
              <w:rPr>
                <w:rFonts w:ascii="Times New Roman" w:hAnsi="Times New Roman" w:cs="Times New Roman"/>
                <w:bCs/>
                <w:color w:val="000000"/>
                <w:sz w:val="24"/>
                <w:szCs w:val="24"/>
                <w:lang w:val="kk-KZ"/>
              </w:rPr>
              <w:t xml:space="preserve"> «Көңілді маймылдар»</w:t>
            </w:r>
          </w:p>
          <w:p w14:paraId="75931698" w14:textId="77777777"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color w:val="000000"/>
                <w:sz w:val="24"/>
                <w:szCs w:val="24"/>
                <w:lang w:val="kk-KZ"/>
              </w:rPr>
              <w:t xml:space="preserve">Қимылды ойын </w:t>
            </w:r>
          </w:p>
          <w:p w14:paraId="26D6BF47" w14:textId="77777777"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color w:val="000000"/>
                <w:sz w:val="24"/>
                <w:szCs w:val="24"/>
                <w:lang w:val="kk-KZ"/>
              </w:rPr>
              <w:t>Екі қолды жайып, көбелекке ұқсап ұшу, бір орнында тұрып жайлап айналу, қону. (3-4 рет)</w:t>
            </w:r>
          </w:p>
          <w:p w14:paraId="1774DC97" w14:textId="7DE45590"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color w:val="000000"/>
                <w:sz w:val="24"/>
                <w:szCs w:val="24"/>
                <w:lang w:val="kk-KZ"/>
              </w:rPr>
              <w:t>Дем алып, дем шығарып жәй жүріспен кету.</w:t>
            </w:r>
            <w:r w:rsidR="00FB3EA9" w:rsidRPr="00473393">
              <w:rPr>
                <w:rFonts w:ascii="Times New Roman" w:hAnsi="Times New Roman"/>
                <w:color w:val="000000"/>
                <w:sz w:val="24"/>
                <w:szCs w:val="24"/>
                <w:lang w:val="kk-KZ"/>
              </w:rPr>
              <w:t xml:space="preserve"> (дене шынықтыру)</w:t>
            </w:r>
          </w:p>
        </w:tc>
        <w:tc>
          <w:tcPr>
            <w:tcW w:w="2694" w:type="dxa"/>
            <w:tcBorders>
              <w:top w:val="single" w:sz="4" w:space="0" w:color="auto"/>
              <w:left w:val="single" w:sz="4" w:space="0" w:color="auto"/>
              <w:bottom w:val="single" w:sz="4" w:space="0" w:color="auto"/>
              <w:right w:val="single" w:sz="4" w:space="0" w:color="auto"/>
            </w:tcBorders>
            <w:hideMark/>
          </w:tcPr>
          <w:p w14:paraId="793F3F81" w14:textId="77777777"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r w:rsidRPr="004D17AD">
              <w:rPr>
                <w:rFonts w:ascii="Times New Roman" w:hAnsi="Times New Roman" w:cs="Times New Roman"/>
                <w:bCs/>
                <w:color w:val="000000"/>
                <w:sz w:val="24"/>
                <w:szCs w:val="24"/>
                <w:lang w:val="kk-KZ"/>
              </w:rPr>
              <w:t xml:space="preserve"> «Тышқандар ойнайды»</w:t>
            </w:r>
          </w:p>
          <w:p w14:paraId="0A742FFA" w14:textId="77777777"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color w:val="000000"/>
                <w:sz w:val="24"/>
                <w:szCs w:val="24"/>
                <w:lang w:val="kk-KZ"/>
              </w:rPr>
              <w:t>Еркін ойын</w:t>
            </w:r>
          </w:p>
          <w:p w14:paraId="266143E4" w14:textId="77777777"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color w:val="000000"/>
                <w:sz w:val="24"/>
                <w:szCs w:val="24"/>
                <w:lang w:val="kk-KZ"/>
              </w:rPr>
              <w:t>Бөлмеде топ болып тәрбиешінің артынан жүру, жүгіру.</w:t>
            </w:r>
          </w:p>
          <w:p w14:paraId="7C7652E6" w14:textId="77777777"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color w:val="000000"/>
                <w:sz w:val="24"/>
                <w:szCs w:val="24"/>
                <w:lang w:val="kk-KZ"/>
              </w:rPr>
              <w:t>Қатарынан 2-3 рет жартылай отыру, қолды қайшылау жаттығуларын жасау. Қоянша секіру, аю сияқты қорбаңдау.</w:t>
            </w:r>
          </w:p>
          <w:p w14:paraId="62572FEC" w14:textId="3C1C2E14" w:rsidR="004D17AD" w:rsidRPr="004D17AD" w:rsidRDefault="004D17AD" w:rsidP="004D17AD">
            <w:pPr>
              <w:spacing w:line="240" w:lineRule="auto"/>
              <w:rPr>
                <w:rFonts w:ascii="Times New Roman" w:hAnsi="Times New Roman" w:cs="Times New Roman"/>
                <w:bCs/>
                <w:sz w:val="24"/>
                <w:szCs w:val="20"/>
                <w:u w:val="single"/>
                <w:lang w:val="kk-KZ"/>
              </w:rPr>
            </w:pPr>
            <w:r w:rsidRPr="004D17AD">
              <w:rPr>
                <w:rFonts w:ascii="Times New Roman" w:hAnsi="Times New Roman" w:cs="Times New Roman"/>
                <w:bCs/>
                <w:color w:val="000000"/>
                <w:sz w:val="24"/>
                <w:szCs w:val="24"/>
                <w:lang w:val="kk-KZ"/>
              </w:rPr>
              <w:t>« Қоян» ойыны</w:t>
            </w:r>
            <w:r w:rsidR="00FB3EA9">
              <w:rPr>
                <w:rFonts w:ascii="Times New Roman" w:hAnsi="Times New Roman" w:cs="Times New Roman"/>
                <w:bCs/>
                <w:color w:val="000000"/>
                <w:sz w:val="24"/>
                <w:szCs w:val="24"/>
                <w:lang w:val="kk-KZ"/>
              </w:rPr>
              <w:t xml:space="preserve"> </w:t>
            </w:r>
            <w:r w:rsidR="00FB3EA9" w:rsidRPr="00473393">
              <w:rPr>
                <w:rFonts w:ascii="Times New Roman" w:hAnsi="Times New Roman"/>
                <w:color w:val="000000"/>
                <w:sz w:val="24"/>
                <w:szCs w:val="24"/>
                <w:lang w:val="kk-KZ"/>
              </w:rPr>
              <w:t>(дене шынықтыру)</w:t>
            </w:r>
          </w:p>
        </w:tc>
        <w:tc>
          <w:tcPr>
            <w:tcW w:w="2666" w:type="dxa"/>
            <w:tcBorders>
              <w:top w:val="single" w:sz="4" w:space="0" w:color="auto"/>
              <w:left w:val="single" w:sz="4" w:space="0" w:color="auto"/>
              <w:bottom w:val="single" w:sz="4" w:space="0" w:color="auto"/>
              <w:right w:val="single" w:sz="4" w:space="0" w:color="auto"/>
            </w:tcBorders>
            <w:hideMark/>
          </w:tcPr>
          <w:p w14:paraId="45D66001" w14:textId="77777777"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r w:rsidRPr="004D17AD">
              <w:rPr>
                <w:rFonts w:ascii="Times New Roman" w:hAnsi="Times New Roman" w:cs="Times New Roman"/>
                <w:bCs/>
                <w:color w:val="000000"/>
                <w:sz w:val="24"/>
                <w:szCs w:val="24"/>
                <w:lang w:val="kk-KZ"/>
              </w:rPr>
              <w:t xml:space="preserve"> «Үйшік» ойыны</w:t>
            </w:r>
          </w:p>
          <w:p w14:paraId="4C2DD616" w14:textId="77777777"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color w:val="000000"/>
                <w:sz w:val="24"/>
                <w:szCs w:val="24"/>
                <w:lang w:val="kk-KZ"/>
              </w:rPr>
              <w:t>Өкшені көтеріп жеңіл- желпі жүгіру.</w:t>
            </w:r>
          </w:p>
          <w:p w14:paraId="157AEE06" w14:textId="48E96A6D" w:rsidR="004D17AD" w:rsidRPr="004D17AD" w:rsidRDefault="004D17AD" w:rsidP="004D17AD">
            <w:pPr>
              <w:spacing w:line="240" w:lineRule="auto"/>
              <w:rPr>
                <w:rFonts w:ascii="Times New Roman" w:hAnsi="Times New Roman" w:cs="Times New Roman"/>
                <w:bCs/>
                <w:sz w:val="24"/>
                <w:szCs w:val="20"/>
                <w:u w:val="single"/>
                <w:lang w:val="kk-KZ"/>
              </w:rPr>
            </w:pPr>
            <w:r w:rsidRPr="004D17AD">
              <w:rPr>
                <w:rFonts w:ascii="Times New Roman" w:hAnsi="Times New Roman" w:cs="Times New Roman"/>
                <w:bCs/>
                <w:color w:val="000000"/>
                <w:sz w:val="24"/>
                <w:szCs w:val="24"/>
                <w:lang w:val="kk-KZ"/>
              </w:rPr>
              <w:t>Аяқтың ұшымен көтерілу. Аяқтың ұшын алға, жанына, артқа қою. Дем алып, дем шығарып жәй жүріспен кету.</w:t>
            </w:r>
            <w:r w:rsidR="00FB3EA9" w:rsidRPr="00473393">
              <w:rPr>
                <w:rFonts w:ascii="Times New Roman" w:hAnsi="Times New Roman"/>
                <w:color w:val="000000"/>
                <w:sz w:val="24"/>
                <w:szCs w:val="24"/>
                <w:lang w:val="kk-KZ"/>
              </w:rPr>
              <w:t xml:space="preserve"> (дене шынықтыру)</w:t>
            </w:r>
          </w:p>
        </w:tc>
      </w:tr>
      <w:tr w:rsidR="00B432C0" w:rsidRPr="004D17AD" w14:paraId="2EE7C3AC" w14:textId="77777777" w:rsidTr="00E772DF">
        <w:tc>
          <w:tcPr>
            <w:tcW w:w="2393" w:type="dxa"/>
            <w:vMerge w:val="restart"/>
            <w:tcBorders>
              <w:top w:val="single" w:sz="4" w:space="0" w:color="auto"/>
              <w:left w:val="single" w:sz="4" w:space="0" w:color="auto"/>
              <w:bottom w:val="single" w:sz="4" w:space="0" w:color="auto"/>
              <w:right w:val="single" w:sz="4" w:space="0" w:color="auto"/>
            </w:tcBorders>
            <w:hideMark/>
          </w:tcPr>
          <w:p w14:paraId="27D8F13E"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b/>
                <w:bCs/>
                <w:sz w:val="24"/>
                <w:szCs w:val="20"/>
                <w:lang w:val="kk-KZ"/>
              </w:rPr>
              <w:lastRenderedPageBreak/>
              <w:t xml:space="preserve">Таңғы ас </w:t>
            </w:r>
          </w:p>
          <w:p w14:paraId="48ABB256"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b/>
                <w:bCs/>
                <w:sz w:val="24"/>
                <w:szCs w:val="20"/>
                <w:lang w:val="kk-KZ"/>
              </w:rPr>
              <w:t> </w:t>
            </w:r>
          </w:p>
        </w:tc>
        <w:tc>
          <w:tcPr>
            <w:tcW w:w="2739" w:type="dxa"/>
            <w:tcBorders>
              <w:top w:val="single" w:sz="4" w:space="0" w:color="auto"/>
              <w:left w:val="single" w:sz="4" w:space="0" w:color="auto"/>
              <w:bottom w:val="nil"/>
              <w:right w:val="single" w:sz="4" w:space="0" w:color="auto"/>
            </w:tcBorders>
            <w:hideMark/>
          </w:tcPr>
          <w:p w14:paraId="7DE56CC6"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 xml:space="preserve"> </w:t>
            </w:r>
            <w:r w:rsidRPr="004D17AD">
              <w:rPr>
                <w:rFonts w:ascii="Times New Roman" w:hAnsi="Times New Roman"/>
                <w:sz w:val="24"/>
                <w:szCs w:val="24"/>
                <w:lang w:val="kk-KZ"/>
              </w:rPr>
              <w:t xml:space="preserve">Астарың дәмді болсын!                        Ас уақытында балаларға тамақты таусып жеуге, нанның қиқымын жерге тастамауға үйрету. </w:t>
            </w:r>
            <w:r w:rsidRPr="004D17AD">
              <w:rPr>
                <w:rFonts w:ascii="Times New Roman" w:hAnsi="Times New Roman" w:cs="Times New Roman"/>
                <w:sz w:val="24"/>
                <w:szCs w:val="24"/>
                <w:lang w:val="kk-KZ"/>
              </w:rPr>
              <w:t>Үстел басындағы мәдениеттің қарапайым дағдыларын қалыптастыру.</w:t>
            </w:r>
            <w:r w:rsidRPr="004D17AD">
              <w:rPr>
                <w:rFonts w:ascii="Times New Roman" w:hAnsi="Times New Roman"/>
                <w:sz w:val="24"/>
                <w:szCs w:val="24"/>
                <w:lang w:val="kk-KZ"/>
              </w:rPr>
              <w:t xml:space="preserve">  </w:t>
            </w:r>
          </w:p>
        </w:tc>
        <w:tc>
          <w:tcPr>
            <w:tcW w:w="2834" w:type="dxa"/>
            <w:tcBorders>
              <w:top w:val="single" w:sz="4" w:space="0" w:color="auto"/>
              <w:left w:val="single" w:sz="4" w:space="0" w:color="auto"/>
              <w:bottom w:val="nil"/>
              <w:right w:val="single" w:sz="4" w:space="0" w:color="auto"/>
            </w:tcBorders>
            <w:hideMark/>
          </w:tcPr>
          <w:p w14:paraId="658AD878"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 xml:space="preserve">«Таңғы асты тастама» </w:t>
            </w:r>
          </w:p>
          <w:p w14:paraId="1A9F6D34" w14:textId="77777777"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 xml:space="preserve">Мақсаты: балаларға таңғы астың маңыздылығы жайлы айту, тамақты тауысып жеуге үйрету.  </w:t>
            </w:r>
          </w:p>
          <w:p w14:paraId="712D3629" w14:textId="77777777"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w:t>
            </w:r>
            <w:r w:rsidRPr="004D17AD">
              <w:rPr>
                <w:rFonts w:ascii="Times New Roman" w:hAnsi="Times New Roman" w:cs="Times New Roman"/>
                <w:sz w:val="24"/>
                <w:szCs w:val="24"/>
                <w:lang w:val="kk-KZ"/>
              </w:rPr>
              <w:t>нанды үгітпеу, тамақты ауызды жауып шайнау, тамақ ішкенде сөйлемеу, үстел басында дұрыс отыру.</w:t>
            </w:r>
            <w:r w:rsidRPr="004D17AD">
              <w:rPr>
                <w:rFonts w:ascii="Times New Roman" w:hAnsi="Times New Roman"/>
                <w:sz w:val="24"/>
                <w:szCs w:val="24"/>
                <w:lang w:val="kk-KZ"/>
              </w:rPr>
              <w:t>)</w:t>
            </w:r>
          </w:p>
        </w:tc>
        <w:tc>
          <w:tcPr>
            <w:tcW w:w="2694" w:type="dxa"/>
            <w:gridSpan w:val="2"/>
            <w:tcBorders>
              <w:top w:val="single" w:sz="4" w:space="0" w:color="auto"/>
              <w:left w:val="single" w:sz="4" w:space="0" w:color="auto"/>
              <w:bottom w:val="nil"/>
              <w:right w:val="single" w:sz="4" w:space="0" w:color="auto"/>
            </w:tcBorders>
            <w:hideMark/>
          </w:tcPr>
          <w:p w14:paraId="6E83ADAA" w14:textId="77777777" w:rsidR="004D17AD" w:rsidRPr="004D17AD" w:rsidRDefault="004D17AD" w:rsidP="004D17AD">
            <w:pPr>
              <w:spacing w:line="240" w:lineRule="auto"/>
              <w:rPr>
                <w:rFonts w:ascii="Times New Roman" w:hAnsi="Times New Roman" w:cs="Times New Roman"/>
                <w:color w:val="000000"/>
                <w:sz w:val="24"/>
                <w:szCs w:val="24"/>
                <w:lang w:val="kk-KZ"/>
              </w:rPr>
            </w:pPr>
            <w:r w:rsidRPr="004D17AD">
              <w:rPr>
                <w:rFonts w:ascii="Times New Roman" w:hAnsi="Times New Roman" w:cs="Times New Roman"/>
                <w:color w:val="000000"/>
                <w:sz w:val="24"/>
                <w:szCs w:val="24"/>
                <w:lang w:val="kk-KZ"/>
              </w:rPr>
              <w:t xml:space="preserve">Таңғы асқа дайындық         Қолдарын жуу                             Тазалық шаралары                 </w:t>
            </w:r>
          </w:p>
          <w:p w14:paraId="4CAA4CD1"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color w:val="000000"/>
                <w:sz w:val="24"/>
                <w:szCs w:val="24"/>
                <w:lang w:val="kk-KZ"/>
              </w:rPr>
              <w:t xml:space="preserve">Асты ұқыпты ішу                                          Тамақтану ережесін сақтау.                            </w:t>
            </w:r>
            <w:r w:rsidRPr="004D17AD">
              <w:rPr>
                <w:rFonts w:ascii="Times New Roman" w:hAnsi="Times New Roman" w:cs="Times New Roman"/>
                <w:sz w:val="24"/>
                <w:szCs w:val="24"/>
                <w:lang w:val="kk-KZ"/>
              </w:rPr>
              <w:t>Үстел басындағы мәдениеттің қарапайым дағдыларын қалыптастыру</w:t>
            </w:r>
            <w:r w:rsidRPr="004D17AD">
              <w:rPr>
                <w:rFonts w:ascii="Times New Roman" w:hAnsi="Times New Roman" w:cs="Times New Roman"/>
                <w:color w:val="000000"/>
                <w:sz w:val="24"/>
                <w:szCs w:val="24"/>
                <w:lang w:val="kk-KZ"/>
              </w:rPr>
              <w:t xml:space="preserve">              </w:t>
            </w:r>
          </w:p>
        </w:tc>
        <w:tc>
          <w:tcPr>
            <w:tcW w:w="2694" w:type="dxa"/>
            <w:tcBorders>
              <w:top w:val="single" w:sz="4" w:space="0" w:color="auto"/>
              <w:left w:val="single" w:sz="4" w:space="0" w:color="auto"/>
              <w:bottom w:val="nil"/>
              <w:right w:val="single" w:sz="4" w:space="0" w:color="auto"/>
            </w:tcBorders>
            <w:hideMark/>
          </w:tcPr>
          <w:p w14:paraId="3C51C3B8" w14:textId="77777777"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olor w:val="000000"/>
                <w:sz w:val="24"/>
                <w:szCs w:val="24"/>
                <w:lang w:val="kk-KZ" w:eastAsia="ru-RU"/>
              </w:rPr>
              <w:t>«Ас атасы-нан» тамақты ұқыпты жеуге,тамақтан кейін алғыс айтуын қадағалау, гигиеналық шараларды үйрету.</w:t>
            </w:r>
            <w:r w:rsidRPr="004D17AD">
              <w:rPr>
                <w:rFonts w:ascii="Times New Roman" w:hAnsi="Times New Roman" w:cs="Times New Roman"/>
                <w:sz w:val="24"/>
                <w:szCs w:val="24"/>
                <w:lang w:val="kk-KZ"/>
              </w:rPr>
              <w:t xml:space="preserve"> (нанды үгітпеу, тамақты ауызды жауып шайнау, тамақ ішкенде сөйлемеу, үстел басында дұрыс отыру.</w:t>
            </w:r>
            <w:r w:rsidRPr="004D17AD">
              <w:rPr>
                <w:rFonts w:ascii="Times New Roman" w:hAnsi="Times New Roman"/>
                <w:sz w:val="24"/>
                <w:szCs w:val="24"/>
                <w:lang w:val="kk-KZ"/>
              </w:rPr>
              <w:t>)</w:t>
            </w:r>
          </w:p>
        </w:tc>
        <w:tc>
          <w:tcPr>
            <w:tcW w:w="2666" w:type="dxa"/>
            <w:tcBorders>
              <w:top w:val="single" w:sz="4" w:space="0" w:color="auto"/>
              <w:left w:val="single" w:sz="4" w:space="0" w:color="auto"/>
              <w:bottom w:val="nil"/>
              <w:right w:val="single" w:sz="4" w:space="0" w:color="auto"/>
            </w:tcBorders>
            <w:hideMark/>
          </w:tcPr>
          <w:p w14:paraId="27CE42DC"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Гигиеналық шаралар (қолды дұрыс жуу, өз орамалының орнын білу, қолды дұрыс сүрту және орамалды  орнына ілуді үйрету.</w:t>
            </w:r>
            <w:r w:rsidRPr="004D17AD">
              <w:rPr>
                <w:rFonts w:ascii="Times New Roman" w:hAnsi="Times New Roman" w:cs="Times New Roman"/>
                <w:sz w:val="24"/>
                <w:szCs w:val="24"/>
                <w:lang w:val="kk-KZ"/>
              </w:rPr>
              <w:t xml:space="preserve"> Үстел басындағы мәдениеттің қарапайым дағдыларын қалыптастыру</w:t>
            </w:r>
            <w:r w:rsidRPr="004D17AD">
              <w:rPr>
                <w:rFonts w:ascii="Times New Roman" w:hAnsi="Times New Roman" w:cs="Times New Roman"/>
                <w:sz w:val="24"/>
                <w:szCs w:val="20"/>
                <w:lang w:val="kk-KZ"/>
              </w:rPr>
              <w:t xml:space="preserve"> </w:t>
            </w:r>
          </w:p>
        </w:tc>
      </w:tr>
      <w:tr w:rsidR="00B432C0" w:rsidRPr="004D17AD" w14:paraId="2CB81DC8" w14:textId="77777777" w:rsidTr="00E772DF">
        <w:trPr>
          <w:trHeight w:val="71"/>
        </w:trPr>
        <w:tc>
          <w:tcPr>
            <w:tcW w:w="2393" w:type="dxa"/>
            <w:vMerge/>
            <w:tcBorders>
              <w:top w:val="single" w:sz="4" w:space="0" w:color="auto"/>
              <w:left w:val="single" w:sz="4" w:space="0" w:color="auto"/>
              <w:bottom w:val="single" w:sz="4" w:space="0" w:color="auto"/>
              <w:right w:val="single" w:sz="4" w:space="0" w:color="auto"/>
            </w:tcBorders>
            <w:vAlign w:val="center"/>
            <w:hideMark/>
          </w:tcPr>
          <w:p w14:paraId="0C4A577B" w14:textId="77777777" w:rsidR="004D17AD" w:rsidRPr="004D17AD" w:rsidRDefault="004D17AD" w:rsidP="004D17AD">
            <w:pPr>
              <w:spacing w:line="240" w:lineRule="auto"/>
              <w:rPr>
                <w:rFonts w:ascii="Times New Roman" w:hAnsi="Times New Roman" w:cs="Times New Roman"/>
                <w:sz w:val="24"/>
                <w:szCs w:val="20"/>
                <w:lang w:val="kk-KZ"/>
              </w:rPr>
            </w:pPr>
          </w:p>
        </w:tc>
        <w:tc>
          <w:tcPr>
            <w:tcW w:w="2739" w:type="dxa"/>
            <w:tcBorders>
              <w:top w:val="nil"/>
              <w:left w:val="single" w:sz="4" w:space="0" w:color="auto"/>
              <w:bottom w:val="single" w:sz="4" w:space="0" w:color="auto"/>
              <w:right w:val="single" w:sz="4" w:space="0" w:color="auto"/>
            </w:tcBorders>
          </w:tcPr>
          <w:p w14:paraId="1B0AD3CA" w14:textId="77777777" w:rsidR="004D17AD" w:rsidRPr="004D17AD" w:rsidRDefault="004D17AD" w:rsidP="004D17AD">
            <w:pPr>
              <w:spacing w:line="240" w:lineRule="auto"/>
              <w:rPr>
                <w:rFonts w:ascii="Times New Roman" w:hAnsi="Times New Roman" w:cs="Times New Roman"/>
                <w:sz w:val="24"/>
                <w:szCs w:val="20"/>
                <w:lang w:val="kk-KZ"/>
              </w:rPr>
            </w:pPr>
          </w:p>
        </w:tc>
        <w:tc>
          <w:tcPr>
            <w:tcW w:w="2834" w:type="dxa"/>
            <w:tcBorders>
              <w:top w:val="nil"/>
              <w:left w:val="single" w:sz="4" w:space="0" w:color="auto"/>
              <w:bottom w:val="single" w:sz="4" w:space="0" w:color="auto"/>
              <w:right w:val="single" w:sz="4" w:space="0" w:color="auto"/>
            </w:tcBorders>
          </w:tcPr>
          <w:p w14:paraId="096BB883" w14:textId="77777777" w:rsidR="004D17AD" w:rsidRPr="004D17AD" w:rsidRDefault="004D17AD" w:rsidP="004D17AD">
            <w:pPr>
              <w:spacing w:line="240" w:lineRule="auto"/>
              <w:rPr>
                <w:rFonts w:ascii="Times New Roman" w:hAnsi="Times New Roman" w:cs="Times New Roman"/>
                <w:sz w:val="24"/>
                <w:szCs w:val="20"/>
                <w:lang w:val="kk-KZ"/>
              </w:rPr>
            </w:pPr>
          </w:p>
        </w:tc>
        <w:tc>
          <w:tcPr>
            <w:tcW w:w="2694" w:type="dxa"/>
            <w:gridSpan w:val="2"/>
            <w:tcBorders>
              <w:top w:val="nil"/>
              <w:left w:val="single" w:sz="4" w:space="0" w:color="auto"/>
              <w:bottom w:val="single" w:sz="4" w:space="0" w:color="auto"/>
              <w:right w:val="single" w:sz="4" w:space="0" w:color="auto"/>
            </w:tcBorders>
          </w:tcPr>
          <w:p w14:paraId="0492420D" w14:textId="77777777" w:rsidR="004D17AD" w:rsidRPr="004D17AD" w:rsidRDefault="004D17AD" w:rsidP="004D17AD">
            <w:pPr>
              <w:spacing w:line="240" w:lineRule="auto"/>
              <w:rPr>
                <w:rFonts w:ascii="Times New Roman" w:hAnsi="Times New Roman" w:cs="Times New Roman"/>
                <w:sz w:val="24"/>
                <w:szCs w:val="20"/>
                <w:lang w:val="kk-KZ"/>
              </w:rPr>
            </w:pPr>
          </w:p>
        </w:tc>
        <w:tc>
          <w:tcPr>
            <w:tcW w:w="2694" w:type="dxa"/>
            <w:tcBorders>
              <w:top w:val="nil"/>
              <w:left w:val="single" w:sz="4" w:space="0" w:color="auto"/>
              <w:bottom w:val="single" w:sz="4" w:space="0" w:color="auto"/>
              <w:right w:val="single" w:sz="4" w:space="0" w:color="auto"/>
            </w:tcBorders>
          </w:tcPr>
          <w:p w14:paraId="79FC92A2" w14:textId="77777777" w:rsidR="004D17AD" w:rsidRPr="004D17AD" w:rsidRDefault="004D17AD" w:rsidP="004D17AD">
            <w:pPr>
              <w:spacing w:line="240" w:lineRule="auto"/>
              <w:rPr>
                <w:rFonts w:ascii="Times New Roman" w:hAnsi="Times New Roman" w:cs="Times New Roman"/>
                <w:sz w:val="24"/>
                <w:szCs w:val="20"/>
                <w:lang w:val="kk-KZ"/>
              </w:rPr>
            </w:pPr>
          </w:p>
        </w:tc>
        <w:tc>
          <w:tcPr>
            <w:tcW w:w="2666" w:type="dxa"/>
            <w:tcBorders>
              <w:top w:val="nil"/>
              <w:left w:val="single" w:sz="4" w:space="0" w:color="auto"/>
              <w:bottom w:val="single" w:sz="4" w:space="0" w:color="auto"/>
              <w:right w:val="single" w:sz="4" w:space="0" w:color="auto"/>
            </w:tcBorders>
          </w:tcPr>
          <w:p w14:paraId="69924D9B" w14:textId="77777777" w:rsidR="004D17AD" w:rsidRPr="004D17AD" w:rsidRDefault="004D17AD" w:rsidP="004D17AD">
            <w:pPr>
              <w:spacing w:line="240" w:lineRule="auto"/>
              <w:rPr>
                <w:rFonts w:ascii="Times New Roman" w:hAnsi="Times New Roman" w:cs="Times New Roman"/>
                <w:sz w:val="24"/>
                <w:szCs w:val="20"/>
                <w:lang w:val="kk-KZ"/>
              </w:rPr>
            </w:pPr>
          </w:p>
        </w:tc>
      </w:tr>
      <w:tr w:rsidR="00B432C0" w:rsidRPr="00155D5F" w14:paraId="3F97E214" w14:textId="77777777" w:rsidTr="00E772DF">
        <w:tc>
          <w:tcPr>
            <w:tcW w:w="2393" w:type="dxa"/>
            <w:tcBorders>
              <w:top w:val="single" w:sz="4" w:space="0" w:color="auto"/>
              <w:left w:val="single" w:sz="4" w:space="0" w:color="auto"/>
              <w:bottom w:val="single" w:sz="4" w:space="0" w:color="auto"/>
              <w:right w:val="single" w:sz="4" w:space="0" w:color="auto"/>
            </w:tcBorders>
            <w:hideMark/>
          </w:tcPr>
          <w:p w14:paraId="2E5B5FC5" w14:textId="77777777" w:rsidR="004D17AD" w:rsidRPr="004D17AD" w:rsidRDefault="004D17AD" w:rsidP="004D17AD">
            <w:pPr>
              <w:spacing w:line="240" w:lineRule="auto"/>
              <w:rPr>
                <w:rFonts w:ascii="Times New Roman" w:hAnsi="Times New Roman" w:cs="Times New Roman"/>
                <w:sz w:val="24"/>
                <w:szCs w:val="20"/>
              </w:rPr>
            </w:pPr>
            <w:r w:rsidRPr="004D17AD">
              <w:rPr>
                <w:rFonts w:ascii="Times New Roman" w:hAnsi="Times New Roman" w:cs="Times New Roman"/>
                <w:b/>
                <w:bCs/>
                <w:sz w:val="24"/>
                <w:szCs w:val="20"/>
              </w:rPr>
              <w:t xml:space="preserve">Ұйымдастырылған іс-әрекетке дайындық </w:t>
            </w:r>
          </w:p>
        </w:tc>
        <w:tc>
          <w:tcPr>
            <w:tcW w:w="2739" w:type="dxa"/>
            <w:tcBorders>
              <w:top w:val="single" w:sz="4" w:space="0" w:color="auto"/>
              <w:left w:val="single" w:sz="4" w:space="0" w:color="auto"/>
              <w:bottom w:val="single" w:sz="4" w:space="0" w:color="auto"/>
              <w:right w:val="single" w:sz="4" w:space="0" w:color="auto"/>
            </w:tcBorders>
            <w:hideMark/>
          </w:tcPr>
          <w:p w14:paraId="0275C171" w14:textId="7DEFC03A" w:rsidR="004D17AD" w:rsidRPr="004D17AD" w:rsidRDefault="004D17AD" w:rsidP="004D17AD">
            <w:pPr>
              <w:rPr>
                <w:rFonts w:ascii="Times New Roman" w:eastAsia="Calibri" w:hAnsi="Times New Roman" w:cs="Times New Roman"/>
                <w:bCs/>
                <w:sz w:val="24"/>
                <w:szCs w:val="24"/>
                <w:lang w:val="kk-KZ"/>
              </w:rPr>
            </w:pPr>
            <w:r w:rsidRPr="004D17AD">
              <w:rPr>
                <w:rFonts w:ascii="Times New Roman" w:eastAsia="Calibri" w:hAnsi="Times New Roman" w:cs="Times New Roman"/>
                <w:bCs/>
                <w:sz w:val="24"/>
                <w:szCs w:val="24"/>
                <w:lang w:val="kk-KZ"/>
              </w:rPr>
              <w:t xml:space="preserve">Дидактикалық ойын        </w:t>
            </w:r>
            <w:r w:rsidRPr="004D17AD">
              <w:rPr>
                <w:rFonts w:ascii="Times New Roman" w:hAnsi="Times New Roman"/>
                <w:bCs/>
                <w:color w:val="000000"/>
                <w:sz w:val="24"/>
                <w:szCs w:val="24"/>
                <w:lang w:val="kk-KZ"/>
              </w:rPr>
              <w:t xml:space="preserve">«Пішіндерді топтастыр» </w:t>
            </w:r>
            <w:r w:rsidRPr="004D17AD">
              <w:rPr>
                <w:rFonts w:ascii="Times New Roman" w:eastAsia="Calibri" w:hAnsi="Times New Roman" w:cs="Times New Roman"/>
                <w:bCs/>
                <w:sz w:val="24"/>
                <w:szCs w:val="24"/>
                <w:lang w:val="kk-KZ"/>
              </w:rPr>
              <w:t xml:space="preserve">               </w:t>
            </w:r>
            <w:r w:rsidRPr="004D17AD">
              <w:rPr>
                <w:rFonts w:ascii="Times New Roman" w:hAnsi="Times New Roman"/>
                <w:bCs/>
                <w:color w:val="000000"/>
                <w:sz w:val="24"/>
                <w:szCs w:val="24"/>
                <w:lang w:val="kk-KZ"/>
              </w:rPr>
              <w:t xml:space="preserve">Мақсаты: Балалар өлшемдері әртүрлі фигураларды топтастыру, ұсақ қол ұлшық еттерін дамыту. </w:t>
            </w:r>
            <w:r w:rsidR="00FB3EA9" w:rsidRPr="004D17AD">
              <w:rPr>
                <w:rFonts w:ascii="Times New Roman" w:eastAsia="Calibri" w:hAnsi="Times New Roman" w:cs="Times New Roman"/>
                <w:bCs/>
                <w:sz w:val="24"/>
                <w:szCs w:val="24"/>
                <w:lang w:val="kk-KZ"/>
              </w:rPr>
              <w:t xml:space="preserve">Өлшемдері әртүрлі геометриялық фигураларды  пішіні бойынша топтастыруды үйрету. (сенсорика)                                     </w:t>
            </w:r>
            <w:r w:rsidRPr="004D17AD">
              <w:rPr>
                <w:rFonts w:ascii="Times New Roman" w:hAnsi="Times New Roman"/>
                <w:bCs/>
                <w:color w:val="000000"/>
                <w:sz w:val="24"/>
                <w:szCs w:val="24"/>
                <w:lang w:val="kk-KZ"/>
              </w:rPr>
              <w:t xml:space="preserve"> </w:t>
            </w:r>
          </w:p>
        </w:tc>
        <w:tc>
          <w:tcPr>
            <w:tcW w:w="2834" w:type="dxa"/>
            <w:tcBorders>
              <w:top w:val="single" w:sz="4" w:space="0" w:color="auto"/>
              <w:left w:val="single" w:sz="4" w:space="0" w:color="auto"/>
              <w:bottom w:val="single" w:sz="4" w:space="0" w:color="auto"/>
              <w:right w:val="single" w:sz="4" w:space="0" w:color="auto"/>
            </w:tcBorders>
            <w:hideMark/>
          </w:tcPr>
          <w:p w14:paraId="7A8ABA5A" w14:textId="4009A52C" w:rsidR="004D17AD" w:rsidRPr="004D17AD" w:rsidRDefault="004D17AD" w:rsidP="004D17AD">
            <w:pPr>
              <w:rPr>
                <w:rFonts w:ascii="Times New Roman" w:hAnsi="Times New Roman" w:cs="Times New Roman"/>
                <w:bCs/>
                <w:sz w:val="24"/>
                <w:szCs w:val="24"/>
                <w:lang w:val="kk-KZ"/>
              </w:rPr>
            </w:pPr>
            <w:r w:rsidRPr="004D17AD">
              <w:rPr>
                <w:rFonts w:ascii="Times New Roman" w:hAnsi="Times New Roman" w:cs="Times New Roman"/>
                <w:bCs/>
                <w:sz w:val="24"/>
                <w:szCs w:val="20"/>
                <w:lang w:val="kk-KZ"/>
              </w:rPr>
              <w:t>Үстел үсті ойыны «Жұбын тап»</w:t>
            </w:r>
            <w:r w:rsidRPr="004D17AD">
              <w:rPr>
                <w:rFonts w:ascii="Times New Roman" w:hAnsi="Times New Roman" w:cs="Times New Roman"/>
                <w:bCs/>
                <w:sz w:val="24"/>
                <w:szCs w:val="24"/>
                <w:lang w:val="kk-KZ"/>
              </w:rPr>
              <w:t xml:space="preserve">    </w:t>
            </w:r>
            <w:r w:rsidRPr="004D17AD">
              <w:rPr>
                <w:rFonts w:ascii="Times New Roman" w:hAnsi="Times New Roman" w:cs="Times New Roman"/>
                <w:bCs/>
                <w:sz w:val="24"/>
                <w:szCs w:val="20"/>
                <w:lang w:val="kk-KZ"/>
              </w:rPr>
              <w:t>Мақсаты: геометриялық пішіндерді ажыратуға, салыстыруға жаттықтыру. Ойлау қабілеттерін дамыту.</w:t>
            </w:r>
            <w:r w:rsidR="00FB3EA9" w:rsidRPr="004D17AD">
              <w:rPr>
                <w:rFonts w:ascii="Times New Roman" w:eastAsia="Calibri" w:hAnsi="Times New Roman" w:cs="Times New Roman"/>
                <w:bCs/>
                <w:sz w:val="24"/>
                <w:szCs w:val="24"/>
                <w:lang w:val="kk-KZ"/>
              </w:rPr>
              <w:t xml:space="preserve"> Өлшемдері әртүрлі геометриялық фигураларды  пішіні бойынша топтастыруды үйрету. (сенсорика) </w:t>
            </w:r>
            <w:r w:rsidR="00FB3EA9" w:rsidRPr="004D17AD">
              <w:rPr>
                <w:rFonts w:ascii="Times New Roman" w:hAnsi="Times New Roman" w:cs="Times New Roman"/>
                <w:bCs/>
                <w:sz w:val="24"/>
                <w:szCs w:val="24"/>
                <w:lang w:val="kk-KZ"/>
              </w:rPr>
              <w:t xml:space="preserve">                 </w:t>
            </w:r>
          </w:p>
        </w:tc>
        <w:tc>
          <w:tcPr>
            <w:tcW w:w="2694" w:type="dxa"/>
            <w:gridSpan w:val="2"/>
            <w:tcBorders>
              <w:top w:val="single" w:sz="4" w:space="0" w:color="auto"/>
              <w:left w:val="single" w:sz="4" w:space="0" w:color="auto"/>
              <w:bottom w:val="single" w:sz="4" w:space="0" w:color="auto"/>
              <w:right w:val="single" w:sz="4" w:space="0" w:color="auto"/>
            </w:tcBorders>
            <w:hideMark/>
          </w:tcPr>
          <w:p w14:paraId="371C18A4" w14:textId="1547F158"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color w:val="000000"/>
                <w:sz w:val="24"/>
                <w:szCs w:val="24"/>
                <w:lang w:val="kk-KZ"/>
              </w:rPr>
              <w:t xml:space="preserve">Түстерді анықта?» </w:t>
            </w:r>
          </w:p>
          <w:p w14:paraId="4BEA256B"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color w:val="000000"/>
                <w:sz w:val="24"/>
                <w:szCs w:val="24"/>
                <w:lang w:val="kk-KZ"/>
              </w:rPr>
              <w:t>Мақсаты: Балаларды түстерді анықтай білулеріне жаттықтыру.</w:t>
            </w:r>
          </w:p>
          <w:p w14:paraId="70AA4B8A" w14:textId="2AFB690C" w:rsidR="004D17AD" w:rsidRPr="004D17AD" w:rsidRDefault="004D17AD" w:rsidP="004D17AD">
            <w:pPr>
              <w:spacing w:line="240" w:lineRule="auto"/>
              <w:rPr>
                <w:rFonts w:ascii="Times New Roman" w:hAnsi="Times New Roman"/>
                <w:bCs/>
                <w:sz w:val="24"/>
                <w:szCs w:val="24"/>
                <w:lang w:val="kk-KZ"/>
              </w:rPr>
            </w:pPr>
            <w:r w:rsidRPr="004D17AD">
              <w:rPr>
                <w:rFonts w:ascii="Times New Roman" w:hAnsi="Times New Roman"/>
                <w:bCs/>
                <w:sz w:val="24"/>
                <w:szCs w:val="24"/>
                <w:lang w:val="kk-KZ"/>
              </w:rPr>
              <w:t>Үлестірмелі матиралмен жұмыс</w:t>
            </w:r>
            <w:r w:rsidR="00FB3EA9" w:rsidRPr="004D17AD">
              <w:rPr>
                <w:rFonts w:ascii="Times New Roman" w:eastAsia="Calibri" w:hAnsi="Times New Roman" w:cs="Times New Roman"/>
                <w:bCs/>
                <w:sz w:val="24"/>
                <w:szCs w:val="24"/>
                <w:lang w:val="kk-KZ"/>
              </w:rPr>
              <w:t xml:space="preserve"> Балаларды бейнелерді  (сызықтарда, шаршыда), қағаз бетіне қойып, жапсыруға үйрету.</w:t>
            </w:r>
            <w:r w:rsidR="00FB3EA9" w:rsidRPr="004D17AD">
              <w:rPr>
                <w:rFonts w:ascii="Times New Roman" w:hAnsi="Times New Roman" w:cs="Times New Roman"/>
                <w:bCs/>
                <w:sz w:val="24"/>
                <w:szCs w:val="24"/>
                <w:lang w:val="kk-KZ"/>
              </w:rPr>
              <w:t xml:space="preserve"> (жапсыру</w:t>
            </w:r>
            <w:r w:rsidR="00EF7BB2">
              <w:rPr>
                <w:rFonts w:ascii="Times New Roman" w:hAnsi="Times New Roman" w:cs="Times New Roman"/>
                <w:bCs/>
                <w:sz w:val="24"/>
                <w:szCs w:val="24"/>
                <w:lang w:val="kk-KZ"/>
              </w:rPr>
              <w:t>, сурет салу</w:t>
            </w:r>
            <w:r w:rsidR="00FB3EA9" w:rsidRPr="004D17AD">
              <w:rPr>
                <w:rFonts w:ascii="Times New Roman" w:hAnsi="Times New Roman" w:cs="Times New Roman"/>
                <w:bCs/>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14:paraId="1A2C8EC4" w14:textId="17C81591" w:rsidR="004D17AD" w:rsidRPr="004D17AD" w:rsidRDefault="00FB3EA9"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 xml:space="preserve"> </w:t>
            </w:r>
            <w:r w:rsidR="004D17AD" w:rsidRPr="004D17AD">
              <w:rPr>
                <w:rFonts w:ascii="Times New Roman" w:hAnsi="Times New Roman" w:cs="Times New Roman"/>
                <w:bCs/>
                <w:sz w:val="24"/>
                <w:szCs w:val="24"/>
                <w:lang w:val="kk-KZ"/>
              </w:rPr>
              <w:t>«Доп»</w:t>
            </w:r>
          </w:p>
          <w:p w14:paraId="6E716515" w14:textId="6C1792D6" w:rsidR="00FB3EA9" w:rsidRPr="004D17AD" w:rsidRDefault="004D17AD" w:rsidP="00FB3EA9">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 xml:space="preserve">Мақсаты: </w:t>
            </w:r>
            <w:r w:rsidRPr="004D17AD">
              <w:rPr>
                <w:rFonts w:ascii="Times New Roman" w:hAnsi="Times New Roman"/>
                <w:bCs/>
                <w:color w:val="000000"/>
                <w:sz w:val="24"/>
                <w:szCs w:val="24"/>
                <w:lang w:val="kk-KZ"/>
              </w:rPr>
              <w:t>Эстетикалық тәрбие бере отырып қағаз бетіне жапсыруға үйрету тазалыққа, ұқыптылыққа баулу. (топпен жұмыс)</w:t>
            </w:r>
            <w:r w:rsidR="00FB3EA9" w:rsidRPr="004D17AD">
              <w:rPr>
                <w:rFonts w:ascii="Times New Roman" w:eastAsia="Calibri" w:hAnsi="Times New Roman" w:cs="Times New Roman"/>
                <w:bCs/>
                <w:sz w:val="24"/>
                <w:szCs w:val="24"/>
                <w:lang w:val="kk-KZ"/>
              </w:rPr>
              <w:t xml:space="preserve"> Балаларды бейнелерді  (сызықтарда, шаршыда), қағаз бетіне қойып, жапсыруға үйрету.</w:t>
            </w:r>
            <w:r w:rsidR="00FB3EA9" w:rsidRPr="004D17AD">
              <w:rPr>
                <w:rFonts w:ascii="Times New Roman" w:hAnsi="Times New Roman" w:cs="Times New Roman"/>
                <w:bCs/>
                <w:sz w:val="24"/>
                <w:szCs w:val="24"/>
                <w:lang w:val="kk-KZ"/>
              </w:rPr>
              <w:t xml:space="preserve"> (жапсыру</w:t>
            </w:r>
            <w:r w:rsidR="00EF7BB2">
              <w:rPr>
                <w:rFonts w:ascii="Times New Roman" w:hAnsi="Times New Roman" w:cs="Times New Roman"/>
                <w:bCs/>
                <w:sz w:val="24"/>
                <w:szCs w:val="24"/>
                <w:lang w:val="kk-KZ"/>
              </w:rPr>
              <w:t>, сурет салу</w:t>
            </w:r>
            <w:r w:rsidR="00FB3EA9" w:rsidRPr="004D17AD">
              <w:rPr>
                <w:rFonts w:ascii="Times New Roman" w:hAnsi="Times New Roman" w:cs="Times New Roman"/>
                <w:bCs/>
                <w:sz w:val="24"/>
                <w:szCs w:val="24"/>
                <w:lang w:val="kk-KZ"/>
              </w:rPr>
              <w:t xml:space="preserve">)             </w:t>
            </w:r>
            <w:r w:rsidR="00FB3EA9" w:rsidRPr="004D17AD">
              <w:rPr>
                <w:rFonts w:ascii="Times New Roman" w:hAnsi="Times New Roman" w:cs="Times New Roman"/>
                <w:bCs/>
                <w:sz w:val="24"/>
                <w:szCs w:val="20"/>
                <w:lang w:val="kk-KZ"/>
              </w:rPr>
              <w:t xml:space="preserve"> </w:t>
            </w:r>
          </w:p>
          <w:p w14:paraId="3A6DC7ED" w14:textId="0F3FC9DF" w:rsidR="004D17AD" w:rsidRPr="004D17AD" w:rsidRDefault="004D17AD" w:rsidP="004D17AD">
            <w:pPr>
              <w:spacing w:line="240" w:lineRule="auto"/>
              <w:rPr>
                <w:rFonts w:ascii="Times New Roman" w:hAnsi="Times New Roman"/>
                <w:bCs/>
                <w:color w:val="000000"/>
                <w:sz w:val="24"/>
                <w:szCs w:val="24"/>
                <w:lang w:val="kk-KZ"/>
              </w:rPr>
            </w:pPr>
          </w:p>
          <w:p w14:paraId="209B96F5" w14:textId="77777777" w:rsidR="004D17AD" w:rsidRPr="004D17AD" w:rsidRDefault="004D17AD" w:rsidP="004D17AD">
            <w:pPr>
              <w:spacing w:line="240" w:lineRule="auto"/>
              <w:rPr>
                <w:rFonts w:ascii="Times New Roman" w:hAnsi="Times New Roman" w:cs="Times New Roman"/>
                <w:bCs/>
                <w:sz w:val="24"/>
                <w:szCs w:val="20"/>
                <w:lang w:val="kk-KZ"/>
              </w:rPr>
            </w:pPr>
          </w:p>
        </w:tc>
        <w:tc>
          <w:tcPr>
            <w:tcW w:w="2666" w:type="dxa"/>
            <w:tcBorders>
              <w:top w:val="single" w:sz="4" w:space="0" w:color="auto"/>
              <w:left w:val="single" w:sz="4" w:space="0" w:color="auto"/>
              <w:bottom w:val="single" w:sz="4" w:space="0" w:color="auto"/>
              <w:right w:val="single" w:sz="4" w:space="0" w:color="auto"/>
            </w:tcBorders>
            <w:hideMark/>
          </w:tcPr>
          <w:p w14:paraId="34D21B8E" w14:textId="1726BC1F"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Үстел үсті ойыны «Дөңгелектерді орналастыр »</w:t>
            </w:r>
          </w:p>
          <w:p w14:paraId="7B77D79F" w14:textId="653045F8" w:rsidR="004D17AD" w:rsidRPr="004D17AD" w:rsidRDefault="004D17AD" w:rsidP="004D17AD">
            <w:pPr>
              <w:spacing w:line="240" w:lineRule="auto"/>
              <w:rPr>
                <w:rFonts w:ascii="Times New Roman" w:hAnsi="Times New Roman" w:cs="Times New Roman"/>
                <w:bCs/>
                <w:sz w:val="24"/>
                <w:szCs w:val="20"/>
                <w:u w:val="single"/>
                <w:lang w:val="kk-KZ"/>
              </w:rPr>
            </w:pPr>
            <w:r w:rsidRPr="004D17AD">
              <w:rPr>
                <w:rFonts w:ascii="Times New Roman" w:hAnsi="Times New Roman" w:cs="Times New Roman"/>
                <w:bCs/>
                <w:sz w:val="24"/>
                <w:szCs w:val="24"/>
                <w:lang w:val="kk-KZ"/>
              </w:rPr>
              <w:t xml:space="preserve">Мақсаты: көлеміне қарай дөңгелектерді орналастыру, қолдарының бұлшық еттерін дамыту. </w:t>
            </w:r>
            <w:r w:rsidR="00FB3EA9" w:rsidRPr="004D17AD">
              <w:rPr>
                <w:rFonts w:ascii="Times New Roman" w:hAnsi="Times New Roman" w:cs="Times New Roman"/>
                <w:bCs/>
                <w:sz w:val="24"/>
                <w:szCs w:val="24"/>
                <w:lang w:val="kk-KZ"/>
              </w:rPr>
              <w:t>Қарапайым құрылысты үлгі бойынша, ересектің көмегімен, өз бетінше құрастыру. (құрастыру</w:t>
            </w:r>
            <w:r w:rsidR="008644AA">
              <w:rPr>
                <w:rFonts w:ascii="Times New Roman" w:hAnsi="Times New Roman" w:cs="Times New Roman"/>
                <w:bCs/>
                <w:sz w:val="24"/>
                <w:szCs w:val="24"/>
                <w:lang w:val="kk-KZ"/>
              </w:rPr>
              <w:t>, мүсіндеу</w:t>
            </w:r>
            <w:r w:rsidR="00FB3EA9" w:rsidRPr="004D17AD">
              <w:rPr>
                <w:rFonts w:ascii="Times New Roman" w:hAnsi="Times New Roman" w:cs="Times New Roman"/>
                <w:bCs/>
                <w:sz w:val="24"/>
                <w:szCs w:val="24"/>
                <w:lang w:val="kk-KZ"/>
              </w:rPr>
              <w:t>)</w:t>
            </w:r>
          </w:p>
        </w:tc>
      </w:tr>
      <w:tr w:rsidR="00FB3EA9" w:rsidRPr="004D17AD" w14:paraId="2461B3CD" w14:textId="77777777" w:rsidTr="00E772DF">
        <w:trPr>
          <w:trHeight w:val="6654"/>
        </w:trPr>
        <w:tc>
          <w:tcPr>
            <w:tcW w:w="2393" w:type="dxa"/>
            <w:vMerge w:val="restart"/>
            <w:tcBorders>
              <w:top w:val="single" w:sz="4" w:space="0" w:color="auto"/>
              <w:left w:val="single" w:sz="4" w:space="0" w:color="auto"/>
              <w:right w:val="single" w:sz="4" w:space="0" w:color="auto"/>
            </w:tcBorders>
            <w:hideMark/>
          </w:tcPr>
          <w:p w14:paraId="40C8E1B9" w14:textId="77777777" w:rsidR="00FB3EA9" w:rsidRPr="004D17AD" w:rsidRDefault="00FB3EA9" w:rsidP="004D17AD">
            <w:pPr>
              <w:spacing w:line="240" w:lineRule="auto"/>
              <w:rPr>
                <w:rFonts w:ascii="Times New Roman" w:hAnsi="Times New Roman" w:cs="Times New Roman"/>
                <w:sz w:val="24"/>
                <w:szCs w:val="20"/>
                <w:lang w:val="kk-KZ"/>
              </w:rPr>
            </w:pPr>
            <w:r w:rsidRPr="004D17AD">
              <w:rPr>
                <w:rFonts w:ascii="Times New Roman" w:hAnsi="Times New Roman" w:cs="Times New Roman"/>
                <w:b/>
                <w:bCs/>
                <w:sz w:val="24"/>
                <w:szCs w:val="20"/>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739" w:type="dxa"/>
            <w:tcBorders>
              <w:top w:val="single" w:sz="4" w:space="0" w:color="auto"/>
              <w:left w:val="single" w:sz="4" w:space="0" w:color="auto"/>
              <w:bottom w:val="single" w:sz="4" w:space="0" w:color="auto"/>
              <w:right w:val="single" w:sz="4" w:space="0" w:color="auto"/>
            </w:tcBorders>
            <w:hideMark/>
          </w:tcPr>
          <w:p w14:paraId="7588427B" w14:textId="77777777" w:rsidR="00FB3EA9" w:rsidRPr="004D17AD" w:rsidRDefault="00FB3EA9" w:rsidP="004D17AD">
            <w:pPr>
              <w:autoSpaceDE w:val="0"/>
              <w:autoSpaceDN w:val="0"/>
              <w:adjustRightInd w:val="0"/>
              <w:spacing w:line="240" w:lineRule="auto"/>
              <w:rPr>
                <w:rFonts w:ascii="Times New Roman" w:eastAsiaTheme="minorEastAsia" w:hAnsi="Times New Roman" w:cs="Times New Roman"/>
                <w:bCs/>
                <w:color w:val="000000"/>
                <w:sz w:val="24"/>
                <w:szCs w:val="24"/>
                <w:bdr w:val="none" w:sz="0" w:space="0" w:color="auto" w:frame="1"/>
                <w:lang w:val="kk-KZ"/>
              </w:rPr>
            </w:pPr>
            <w:r w:rsidRPr="004D17AD">
              <w:rPr>
                <w:rFonts w:ascii="Times New Roman" w:eastAsiaTheme="minorEastAsia" w:hAnsi="Times New Roman" w:cs="Times New Roman"/>
                <w:bCs/>
                <w:color w:val="000000"/>
                <w:sz w:val="24"/>
                <w:szCs w:val="20"/>
                <w:lang w:val="kk-KZ"/>
              </w:rPr>
              <w:t>Музыка</w:t>
            </w:r>
            <w:r w:rsidRPr="004D17AD">
              <w:rPr>
                <w:rFonts w:ascii="Times New Roman" w:eastAsiaTheme="minorEastAsia" w:hAnsi="Times New Roman" w:cs="Times New Roman"/>
                <w:bCs/>
                <w:color w:val="000000"/>
                <w:sz w:val="24"/>
                <w:szCs w:val="24"/>
                <w:bdr w:val="none" w:sz="0" w:space="0" w:color="auto" w:frame="1"/>
                <w:lang w:val="kk-KZ"/>
              </w:rPr>
              <w:t xml:space="preserve"> </w:t>
            </w:r>
          </w:p>
          <w:p w14:paraId="076B6571" w14:textId="77777777" w:rsidR="00FB3EA9" w:rsidRPr="004D17AD" w:rsidRDefault="00FB3EA9" w:rsidP="004D17AD">
            <w:pPr>
              <w:autoSpaceDE w:val="0"/>
              <w:autoSpaceDN w:val="0"/>
              <w:adjustRightInd w:val="0"/>
              <w:spacing w:line="240" w:lineRule="auto"/>
              <w:rPr>
                <w:rFonts w:ascii="Times New Roman" w:eastAsiaTheme="minorEastAsia" w:hAnsi="Times New Roman" w:cs="Times New Roman"/>
                <w:bCs/>
                <w:color w:val="000000"/>
                <w:sz w:val="24"/>
                <w:szCs w:val="24"/>
              </w:rPr>
            </w:pPr>
            <w:r w:rsidRPr="004D17AD">
              <w:rPr>
                <w:rFonts w:ascii="Times New Roman" w:eastAsiaTheme="minorEastAsia" w:hAnsi="Times New Roman" w:cs="Times New Roman"/>
                <w:bCs/>
                <w:color w:val="000000"/>
                <w:sz w:val="24"/>
                <w:szCs w:val="24"/>
              </w:rPr>
              <w:t xml:space="preserve">Көңілді және баяу музыкамен таныстыру. </w:t>
            </w:r>
          </w:p>
          <w:p w14:paraId="3E1F6429" w14:textId="77777777" w:rsidR="00FB3EA9" w:rsidRPr="004D17AD" w:rsidRDefault="00FB3EA9" w:rsidP="004D17AD">
            <w:pPr>
              <w:autoSpaceDE w:val="0"/>
              <w:autoSpaceDN w:val="0"/>
              <w:adjustRightInd w:val="0"/>
              <w:spacing w:line="240" w:lineRule="auto"/>
              <w:rPr>
                <w:rFonts w:ascii="Times New Roman" w:eastAsiaTheme="minorEastAsia" w:hAnsi="Times New Roman" w:cs="Times New Roman"/>
                <w:bCs/>
                <w:color w:val="000000"/>
                <w:sz w:val="24"/>
                <w:szCs w:val="24"/>
                <w:lang w:val="kk-KZ"/>
              </w:rPr>
            </w:pPr>
            <w:r w:rsidRPr="004D17AD">
              <w:rPr>
                <w:rFonts w:ascii="Times New Roman" w:eastAsiaTheme="minorEastAsia" w:hAnsi="Times New Roman" w:cs="Times New Roman"/>
                <w:bCs/>
                <w:color w:val="000000"/>
                <w:sz w:val="24"/>
                <w:szCs w:val="24"/>
              </w:rPr>
              <w:t xml:space="preserve">Балаларға мазмұны бойынша жақын әндерді тыңдауды, олардың көңіл-күйін эмоционалды қабылдауды, ересектің көрсетуі </w:t>
            </w:r>
            <w:r w:rsidRPr="004D17AD">
              <w:rPr>
                <w:rFonts w:ascii="Times New Roman" w:eastAsiaTheme="minorEastAsia" w:hAnsi="Times New Roman" w:cs="Times New Roman"/>
                <w:bCs/>
                <w:color w:val="000000"/>
                <w:sz w:val="24"/>
                <w:szCs w:val="24"/>
                <w:lang w:val="kk-KZ"/>
              </w:rPr>
              <w:t>бойынша</w:t>
            </w:r>
            <w:r w:rsidRPr="004D17AD">
              <w:rPr>
                <w:rFonts w:ascii="Times New Roman" w:eastAsiaTheme="minorEastAsia" w:hAnsi="Times New Roman" w:cs="Times New Roman"/>
                <w:bCs/>
                <w:color w:val="000000"/>
                <w:sz w:val="24"/>
                <w:szCs w:val="24"/>
              </w:rPr>
              <w:t xml:space="preserve"> сәйкес қимылдармен сүйемелдеуді, қосылып ән </w:t>
            </w:r>
            <w:r w:rsidRPr="004D17AD">
              <w:rPr>
                <w:rFonts w:ascii="Times New Roman" w:eastAsiaTheme="minorEastAsia" w:hAnsi="Times New Roman" w:cs="Times New Roman"/>
                <w:bCs/>
                <w:color w:val="000000"/>
                <w:sz w:val="24"/>
                <w:szCs w:val="24"/>
                <w:lang w:val="kk-KZ"/>
              </w:rPr>
              <w:t>айтуды</w:t>
            </w:r>
            <w:r w:rsidRPr="004D17AD">
              <w:rPr>
                <w:rFonts w:ascii="Times New Roman" w:eastAsiaTheme="minorEastAsia" w:hAnsi="Times New Roman" w:cs="Times New Roman"/>
                <w:bCs/>
                <w:color w:val="000000"/>
                <w:sz w:val="24"/>
                <w:szCs w:val="24"/>
              </w:rPr>
              <w:t xml:space="preserve"> үйрету (</w:t>
            </w:r>
            <w:r w:rsidRPr="004D17AD">
              <w:rPr>
                <w:rFonts w:ascii="Times New Roman" w:eastAsiaTheme="minorEastAsia" w:hAnsi="Times New Roman" w:cs="Times New Roman"/>
                <w:bCs/>
                <w:color w:val="000000"/>
                <w:sz w:val="24"/>
                <w:szCs w:val="24"/>
                <w:lang w:val="kk-KZ"/>
              </w:rPr>
              <w:t>айта алуына</w:t>
            </w:r>
            <w:r w:rsidRPr="004D17AD">
              <w:rPr>
                <w:rFonts w:ascii="Times New Roman" w:eastAsiaTheme="minorEastAsia" w:hAnsi="Times New Roman" w:cs="Times New Roman"/>
                <w:bCs/>
                <w:color w:val="000000"/>
                <w:sz w:val="24"/>
                <w:szCs w:val="24"/>
              </w:rPr>
              <w:t xml:space="preserve"> қарай). </w:t>
            </w:r>
            <w:r w:rsidRPr="004D17AD">
              <w:rPr>
                <w:rFonts w:ascii="Times New Roman" w:eastAsiaTheme="minorEastAsia" w:hAnsi="Times New Roman" w:cs="Times New Roman"/>
                <w:bCs/>
                <w:color w:val="000000"/>
                <w:sz w:val="24"/>
                <w:szCs w:val="24"/>
                <w:lang w:val="kk-KZ"/>
              </w:rPr>
              <w:t>«Балдырғандар» әнін үйрету.                             Қимылды ойын                         « Мысық пен тышқан» Мақсаты:  Музыканы сезіне білуге, музыка ырғағымен қимыл жасай білуге үйрету.</w:t>
            </w:r>
          </w:p>
          <w:p w14:paraId="2365FF68" w14:textId="77777777" w:rsidR="00FB3EA9" w:rsidRDefault="00FB3EA9" w:rsidP="004D17AD">
            <w:pPr>
              <w:spacing w:line="240" w:lineRule="auto"/>
              <w:rPr>
                <w:rFonts w:ascii="Times New Roman" w:hAnsi="Times New Roman" w:cs="Times New Roman"/>
                <w:bCs/>
                <w:sz w:val="24"/>
                <w:szCs w:val="24"/>
                <w:lang w:val="kk-KZ"/>
              </w:rPr>
            </w:pPr>
          </w:p>
          <w:p w14:paraId="055F7A0B" w14:textId="77777777" w:rsidR="00FB3EA9" w:rsidRDefault="00FB3EA9" w:rsidP="004D17AD">
            <w:pPr>
              <w:spacing w:line="240" w:lineRule="auto"/>
              <w:rPr>
                <w:rFonts w:ascii="Times New Roman" w:hAnsi="Times New Roman" w:cs="Times New Roman"/>
                <w:bCs/>
                <w:sz w:val="24"/>
                <w:szCs w:val="24"/>
                <w:lang w:val="kk-KZ"/>
              </w:rPr>
            </w:pPr>
          </w:p>
          <w:p w14:paraId="0E5D94D5" w14:textId="21F37B65" w:rsidR="00FB3EA9" w:rsidRPr="004D17AD" w:rsidRDefault="00FB3EA9" w:rsidP="004D17AD">
            <w:pPr>
              <w:spacing w:line="240" w:lineRule="auto"/>
              <w:rPr>
                <w:rFonts w:ascii="Times New Roman" w:hAnsi="Times New Roman" w:cs="Times New Roman"/>
                <w:bCs/>
                <w:sz w:val="24"/>
                <w:szCs w:val="20"/>
                <w:u w:val="single"/>
                <w:lang w:val="kk-KZ"/>
              </w:rPr>
            </w:pPr>
          </w:p>
        </w:tc>
        <w:tc>
          <w:tcPr>
            <w:tcW w:w="2834" w:type="dxa"/>
            <w:tcBorders>
              <w:top w:val="single" w:sz="4" w:space="0" w:color="auto"/>
              <w:left w:val="single" w:sz="4" w:space="0" w:color="auto"/>
              <w:bottom w:val="single" w:sz="4" w:space="0" w:color="auto"/>
              <w:right w:val="single" w:sz="4" w:space="0" w:color="auto"/>
            </w:tcBorders>
            <w:hideMark/>
          </w:tcPr>
          <w:p w14:paraId="37237237" w14:textId="77777777" w:rsidR="00FB3EA9" w:rsidRPr="004D17AD" w:rsidRDefault="00FB3EA9"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 xml:space="preserve">Дене шынықтыру </w:t>
            </w:r>
            <w:r w:rsidRPr="004D17AD">
              <w:rPr>
                <w:rFonts w:ascii="Times New Roman" w:hAnsi="Times New Roman" w:cs="Times New Roman"/>
                <w:bCs/>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p>
          <w:p w14:paraId="0AD294BC" w14:textId="77777777" w:rsidR="00FB3EA9" w:rsidRDefault="00FB3EA9" w:rsidP="004D17AD">
            <w:pPr>
              <w:widowControl w:val="0"/>
              <w:autoSpaceDE w:val="0"/>
              <w:autoSpaceDN w:val="0"/>
              <w:spacing w:line="240" w:lineRule="auto"/>
              <w:rPr>
                <w:rFonts w:ascii="Times New Roman" w:eastAsia="Times New Roman" w:hAnsi="Times New Roman" w:cs="Times New Roman"/>
                <w:bCs/>
                <w:kern w:val="2"/>
                <w:sz w:val="24"/>
                <w:szCs w:val="24"/>
                <w:lang w:val="kk-KZ"/>
                <w14:ligatures w14:val="standardContextual"/>
              </w:rPr>
            </w:pPr>
            <w:r w:rsidRPr="004D17AD">
              <w:rPr>
                <w:rFonts w:ascii="Times New Roman" w:eastAsia="Times New Roman" w:hAnsi="Times New Roman" w:cs="Times New Roman"/>
                <w:bCs/>
                <w:kern w:val="2"/>
                <w:sz w:val="24"/>
                <w:szCs w:val="24"/>
                <w:lang w:val="kk-KZ"/>
                <w14:ligatures w14:val="standardContextual"/>
              </w:rPr>
              <w:t xml:space="preserve"> </w:t>
            </w:r>
            <w:r w:rsidRPr="004D17AD">
              <w:rPr>
                <w:rFonts w:ascii="Times New Roman" w:eastAsia="Times New Roman" w:hAnsi="Times New Roman" w:cs="Times New Roman"/>
                <w:bCs/>
                <w:color w:val="000000"/>
                <w:kern w:val="2"/>
                <w:sz w:val="24"/>
                <w:szCs w:val="24"/>
                <w:lang w:val="kk-KZ"/>
                <w14:ligatures w14:val="standardContextual"/>
              </w:rPr>
              <w:t>«Қояндар»</w:t>
            </w:r>
            <w:r w:rsidRPr="004D17AD">
              <w:rPr>
                <w:rFonts w:ascii="Times New Roman" w:eastAsia="Times New Roman" w:hAnsi="Times New Roman" w:cs="Times New Roman"/>
                <w:bCs/>
                <w:kern w:val="2"/>
                <w:sz w:val="24"/>
                <w:szCs w:val="24"/>
                <w:lang w:val="kk-KZ"/>
                <w14:ligatures w14:val="standardContextual"/>
              </w:rPr>
              <w:t xml:space="preserve"> </w:t>
            </w:r>
            <w:r w:rsidRPr="004D17AD">
              <w:rPr>
                <w:rFonts w:ascii="Times New Roman" w:eastAsia="Times New Roman" w:hAnsi="Times New Roman" w:cs="Times New Roman"/>
                <w:bCs/>
                <w:color w:val="000000"/>
                <w:kern w:val="2"/>
                <w:sz w:val="24"/>
                <w:szCs w:val="24"/>
                <w:lang w:val="kk-KZ"/>
                <w14:ligatures w14:val="standardContextual"/>
              </w:rPr>
              <w:t>Босаңсыған қолдарымен жүгіру.</w:t>
            </w:r>
            <w:r w:rsidRPr="004D17AD">
              <w:rPr>
                <w:rFonts w:ascii="Times New Roman" w:eastAsia="Times New Roman" w:hAnsi="Times New Roman" w:cs="Times New Roman"/>
                <w:bCs/>
                <w:kern w:val="2"/>
                <w:sz w:val="24"/>
                <w:szCs w:val="24"/>
                <w:lang w:val="kk-KZ"/>
                <w14:ligatures w14:val="standardContextual"/>
              </w:rPr>
              <w:t xml:space="preserve"> </w:t>
            </w:r>
          </w:p>
          <w:p w14:paraId="6CDA330C" w14:textId="77777777" w:rsidR="00FB3EA9" w:rsidRDefault="00FB3EA9" w:rsidP="004D17AD">
            <w:pPr>
              <w:widowControl w:val="0"/>
              <w:autoSpaceDE w:val="0"/>
              <w:autoSpaceDN w:val="0"/>
              <w:spacing w:line="240" w:lineRule="auto"/>
              <w:rPr>
                <w:rFonts w:ascii="Times New Roman" w:eastAsia="Times New Roman" w:hAnsi="Times New Roman" w:cs="Times New Roman"/>
                <w:bCs/>
                <w:kern w:val="2"/>
                <w:sz w:val="24"/>
                <w:szCs w:val="24"/>
                <w:lang w:val="kk-KZ"/>
                <w14:ligatures w14:val="standardContextual"/>
              </w:rPr>
            </w:pPr>
          </w:p>
          <w:p w14:paraId="3C08E0FA" w14:textId="77777777" w:rsidR="00FB3EA9" w:rsidRDefault="00FB3EA9" w:rsidP="004D17AD">
            <w:pPr>
              <w:widowControl w:val="0"/>
              <w:autoSpaceDE w:val="0"/>
              <w:autoSpaceDN w:val="0"/>
              <w:spacing w:line="240" w:lineRule="auto"/>
              <w:rPr>
                <w:rFonts w:ascii="Times New Roman" w:eastAsia="Times New Roman" w:hAnsi="Times New Roman" w:cs="Times New Roman"/>
                <w:bCs/>
                <w:kern w:val="2"/>
                <w:sz w:val="24"/>
                <w:szCs w:val="24"/>
                <w:lang w:val="kk-KZ"/>
                <w14:ligatures w14:val="standardContextual"/>
              </w:rPr>
            </w:pPr>
          </w:p>
          <w:p w14:paraId="42FE8814" w14:textId="77777777" w:rsidR="00FB3EA9" w:rsidRDefault="00FB3EA9" w:rsidP="004D17AD">
            <w:pPr>
              <w:widowControl w:val="0"/>
              <w:autoSpaceDE w:val="0"/>
              <w:autoSpaceDN w:val="0"/>
              <w:spacing w:line="240" w:lineRule="auto"/>
              <w:rPr>
                <w:rFonts w:ascii="Times New Roman" w:eastAsia="Times New Roman" w:hAnsi="Times New Roman" w:cs="Times New Roman"/>
                <w:bCs/>
                <w:kern w:val="2"/>
                <w:sz w:val="24"/>
                <w:szCs w:val="24"/>
                <w:lang w:val="kk-KZ"/>
                <w14:ligatures w14:val="standardContextual"/>
              </w:rPr>
            </w:pPr>
          </w:p>
          <w:p w14:paraId="4504A918" w14:textId="77777777" w:rsidR="00FB3EA9" w:rsidRDefault="00FB3EA9" w:rsidP="004D17AD">
            <w:pPr>
              <w:widowControl w:val="0"/>
              <w:autoSpaceDE w:val="0"/>
              <w:autoSpaceDN w:val="0"/>
              <w:spacing w:line="240" w:lineRule="auto"/>
              <w:rPr>
                <w:rFonts w:ascii="Times New Roman" w:eastAsia="Times New Roman" w:hAnsi="Times New Roman" w:cs="Times New Roman"/>
                <w:bCs/>
                <w:kern w:val="2"/>
                <w:sz w:val="24"/>
                <w:szCs w:val="24"/>
                <w:lang w:val="kk-KZ"/>
                <w14:ligatures w14:val="standardContextual"/>
              </w:rPr>
            </w:pPr>
          </w:p>
          <w:p w14:paraId="1A303238" w14:textId="77777777" w:rsidR="00FB3EA9" w:rsidRDefault="00FB3EA9" w:rsidP="004D17AD">
            <w:pPr>
              <w:widowControl w:val="0"/>
              <w:autoSpaceDE w:val="0"/>
              <w:autoSpaceDN w:val="0"/>
              <w:spacing w:line="240" w:lineRule="auto"/>
              <w:rPr>
                <w:rFonts w:ascii="Times New Roman" w:eastAsia="Times New Roman" w:hAnsi="Times New Roman" w:cs="Times New Roman"/>
                <w:bCs/>
                <w:kern w:val="2"/>
                <w:sz w:val="24"/>
                <w:szCs w:val="24"/>
                <w:lang w:val="kk-KZ"/>
                <w14:ligatures w14:val="standardContextual"/>
              </w:rPr>
            </w:pPr>
          </w:p>
          <w:p w14:paraId="06098694" w14:textId="77777777" w:rsidR="00FB3EA9" w:rsidRDefault="00FB3EA9" w:rsidP="004D17AD">
            <w:pPr>
              <w:widowControl w:val="0"/>
              <w:autoSpaceDE w:val="0"/>
              <w:autoSpaceDN w:val="0"/>
              <w:spacing w:line="240" w:lineRule="auto"/>
              <w:rPr>
                <w:rFonts w:ascii="Times New Roman" w:eastAsia="Times New Roman" w:hAnsi="Times New Roman" w:cs="Times New Roman"/>
                <w:bCs/>
                <w:kern w:val="2"/>
                <w:sz w:val="24"/>
                <w:szCs w:val="24"/>
                <w:lang w:val="kk-KZ"/>
                <w14:ligatures w14:val="standardContextual"/>
              </w:rPr>
            </w:pPr>
          </w:p>
          <w:p w14:paraId="61A4854F" w14:textId="77777777" w:rsidR="00FB3EA9" w:rsidRDefault="00FB3EA9" w:rsidP="004D17AD">
            <w:pPr>
              <w:widowControl w:val="0"/>
              <w:autoSpaceDE w:val="0"/>
              <w:autoSpaceDN w:val="0"/>
              <w:spacing w:line="240" w:lineRule="auto"/>
              <w:rPr>
                <w:rFonts w:ascii="Times New Roman" w:eastAsia="Times New Roman" w:hAnsi="Times New Roman" w:cs="Times New Roman"/>
                <w:bCs/>
                <w:kern w:val="2"/>
                <w:sz w:val="24"/>
                <w:szCs w:val="24"/>
                <w:lang w:val="kk-KZ"/>
                <w14:ligatures w14:val="standardContextual"/>
              </w:rPr>
            </w:pPr>
          </w:p>
          <w:p w14:paraId="7AA4E523" w14:textId="77777777" w:rsidR="00FB3EA9" w:rsidRDefault="00FB3EA9" w:rsidP="004D17AD">
            <w:pPr>
              <w:widowControl w:val="0"/>
              <w:autoSpaceDE w:val="0"/>
              <w:autoSpaceDN w:val="0"/>
              <w:spacing w:line="240" w:lineRule="auto"/>
              <w:rPr>
                <w:rFonts w:ascii="Times New Roman" w:eastAsia="Times New Roman" w:hAnsi="Times New Roman" w:cs="Times New Roman"/>
                <w:bCs/>
                <w:kern w:val="2"/>
                <w:sz w:val="24"/>
                <w:szCs w:val="24"/>
                <w:lang w:val="kk-KZ"/>
                <w14:ligatures w14:val="standardContextual"/>
              </w:rPr>
            </w:pPr>
          </w:p>
          <w:p w14:paraId="05B6485A" w14:textId="77777777" w:rsidR="00FB3EA9" w:rsidRDefault="00FB3EA9" w:rsidP="004D17AD">
            <w:pPr>
              <w:widowControl w:val="0"/>
              <w:autoSpaceDE w:val="0"/>
              <w:autoSpaceDN w:val="0"/>
              <w:spacing w:line="240" w:lineRule="auto"/>
              <w:rPr>
                <w:rFonts w:ascii="Times New Roman" w:eastAsia="Times New Roman" w:hAnsi="Times New Roman" w:cs="Times New Roman"/>
                <w:bCs/>
                <w:kern w:val="2"/>
                <w:sz w:val="24"/>
                <w:szCs w:val="24"/>
                <w:lang w:val="kk-KZ"/>
                <w14:ligatures w14:val="standardContextual"/>
              </w:rPr>
            </w:pPr>
          </w:p>
          <w:p w14:paraId="1D7647BD" w14:textId="77777777" w:rsidR="00FB3EA9" w:rsidRDefault="00FB3EA9" w:rsidP="004D17AD">
            <w:pPr>
              <w:widowControl w:val="0"/>
              <w:autoSpaceDE w:val="0"/>
              <w:autoSpaceDN w:val="0"/>
              <w:spacing w:line="240" w:lineRule="auto"/>
              <w:rPr>
                <w:rFonts w:ascii="Times New Roman" w:eastAsia="Times New Roman" w:hAnsi="Times New Roman" w:cs="Times New Roman"/>
                <w:bCs/>
                <w:kern w:val="2"/>
                <w:sz w:val="24"/>
                <w:szCs w:val="24"/>
                <w:lang w:val="kk-KZ"/>
                <w14:ligatures w14:val="standardContextual"/>
              </w:rPr>
            </w:pPr>
          </w:p>
          <w:p w14:paraId="71B67B71" w14:textId="1B973D19" w:rsidR="00FB3EA9" w:rsidRPr="004D17AD" w:rsidRDefault="00FB3EA9" w:rsidP="004D17AD">
            <w:pPr>
              <w:widowControl w:val="0"/>
              <w:autoSpaceDE w:val="0"/>
              <w:autoSpaceDN w:val="0"/>
              <w:spacing w:line="240" w:lineRule="auto"/>
              <w:rPr>
                <w:rFonts w:ascii="Times New Roman" w:eastAsia="Times New Roman" w:hAnsi="Times New Roman" w:cs="Times New Roman"/>
                <w:bCs/>
                <w:color w:val="000000"/>
                <w:spacing w:val="2"/>
                <w:kern w:val="2"/>
                <w:sz w:val="24"/>
                <w:szCs w:val="24"/>
                <w:shd w:val="clear" w:color="auto" w:fill="FFFFFF"/>
                <w:lang w:val="kk-KZ"/>
                <w14:ligatures w14:val="standardContextual"/>
              </w:rPr>
            </w:pPr>
          </w:p>
        </w:tc>
        <w:tc>
          <w:tcPr>
            <w:tcW w:w="2694" w:type="dxa"/>
            <w:gridSpan w:val="2"/>
            <w:tcBorders>
              <w:top w:val="single" w:sz="4" w:space="0" w:color="auto"/>
              <w:left w:val="single" w:sz="4" w:space="0" w:color="auto"/>
              <w:bottom w:val="single" w:sz="4" w:space="0" w:color="auto"/>
              <w:right w:val="single" w:sz="4" w:space="0" w:color="auto"/>
            </w:tcBorders>
            <w:hideMark/>
          </w:tcPr>
          <w:p w14:paraId="523B0A2A" w14:textId="77777777" w:rsidR="00FB3EA9" w:rsidRDefault="00FB3EA9" w:rsidP="004D17AD">
            <w:pPr>
              <w:spacing w:line="240" w:lineRule="auto"/>
              <w:rPr>
                <w:rFonts w:ascii="Times New Roman" w:hAnsi="Times New Roman" w:cs="Times New Roman"/>
                <w:bCs/>
                <w:sz w:val="24"/>
                <w:szCs w:val="24"/>
                <w:lang w:val="kk-KZ"/>
              </w:rPr>
            </w:pPr>
          </w:p>
          <w:p w14:paraId="63C18CF4" w14:textId="77777777" w:rsidR="00FB3EA9" w:rsidRDefault="00FB3EA9" w:rsidP="004D17AD">
            <w:pPr>
              <w:spacing w:line="240" w:lineRule="auto"/>
              <w:rPr>
                <w:rFonts w:ascii="Times New Roman" w:hAnsi="Times New Roman" w:cs="Times New Roman"/>
                <w:bCs/>
                <w:sz w:val="24"/>
                <w:szCs w:val="24"/>
                <w:lang w:val="kk-KZ"/>
              </w:rPr>
            </w:pPr>
          </w:p>
          <w:p w14:paraId="7EB6FC1E" w14:textId="77777777" w:rsidR="00FB3EA9" w:rsidRDefault="00FB3EA9" w:rsidP="004D17AD">
            <w:pPr>
              <w:spacing w:line="240" w:lineRule="auto"/>
              <w:rPr>
                <w:rFonts w:ascii="Times New Roman" w:hAnsi="Times New Roman" w:cs="Times New Roman"/>
                <w:bCs/>
                <w:sz w:val="24"/>
                <w:szCs w:val="24"/>
                <w:lang w:val="kk-KZ"/>
              </w:rPr>
            </w:pPr>
          </w:p>
          <w:p w14:paraId="2214E0BF" w14:textId="77777777" w:rsidR="00FB3EA9" w:rsidRDefault="00FB3EA9" w:rsidP="004D17AD">
            <w:pPr>
              <w:spacing w:line="240" w:lineRule="auto"/>
              <w:rPr>
                <w:rFonts w:ascii="Times New Roman" w:hAnsi="Times New Roman" w:cs="Times New Roman"/>
                <w:bCs/>
                <w:sz w:val="24"/>
                <w:szCs w:val="24"/>
                <w:lang w:val="kk-KZ"/>
              </w:rPr>
            </w:pPr>
          </w:p>
          <w:p w14:paraId="676E3677" w14:textId="77777777" w:rsidR="00FB3EA9" w:rsidRDefault="00FB3EA9" w:rsidP="004D17AD">
            <w:pPr>
              <w:spacing w:line="240" w:lineRule="auto"/>
              <w:rPr>
                <w:rFonts w:ascii="Times New Roman" w:hAnsi="Times New Roman" w:cs="Times New Roman"/>
                <w:bCs/>
                <w:sz w:val="24"/>
                <w:szCs w:val="24"/>
                <w:lang w:val="kk-KZ"/>
              </w:rPr>
            </w:pPr>
          </w:p>
          <w:p w14:paraId="6116D764" w14:textId="77777777" w:rsidR="00FB3EA9" w:rsidRDefault="00FB3EA9" w:rsidP="004D17AD">
            <w:pPr>
              <w:spacing w:line="240" w:lineRule="auto"/>
              <w:rPr>
                <w:rFonts w:ascii="Times New Roman" w:hAnsi="Times New Roman" w:cs="Times New Roman"/>
                <w:bCs/>
                <w:sz w:val="24"/>
                <w:szCs w:val="24"/>
                <w:lang w:val="kk-KZ"/>
              </w:rPr>
            </w:pPr>
          </w:p>
          <w:p w14:paraId="1780E614" w14:textId="77777777" w:rsidR="00FB3EA9" w:rsidRDefault="00FB3EA9" w:rsidP="004D17AD">
            <w:pPr>
              <w:spacing w:line="240" w:lineRule="auto"/>
              <w:rPr>
                <w:rFonts w:ascii="Times New Roman" w:hAnsi="Times New Roman" w:cs="Times New Roman"/>
                <w:bCs/>
                <w:sz w:val="24"/>
                <w:szCs w:val="24"/>
                <w:lang w:val="kk-KZ"/>
              </w:rPr>
            </w:pPr>
          </w:p>
          <w:p w14:paraId="7F2E4974" w14:textId="77777777" w:rsidR="00FB3EA9" w:rsidRDefault="00FB3EA9" w:rsidP="004D17AD">
            <w:pPr>
              <w:spacing w:line="240" w:lineRule="auto"/>
              <w:rPr>
                <w:rFonts w:ascii="Times New Roman" w:hAnsi="Times New Roman" w:cs="Times New Roman"/>
                <w:bCs/>
                <w:sz w:val="24"/>
                <w:szCs w:val="24"/>
                <w:lang w:val="kk-KZ"/>
              </w:rPr>
            </w:pPr>
          </w:p>
          <w:p w14:paraId="781C7392" w14:textId="77777777" w:rsidR="00FB3EA9" w:rsidRDefault="00FB3EA9" w:rsidP="004D17AD">
            <w:pPr>
              <w:spacing w:line="240" w:lineRule="auto"/>
              <w:rPr>
                <w:rFonts w:ascii="Times New Roman" w:hAnsi="Times New Roman" w:cs="Times New Roman"/>
                <w:bCs/>
                <w:sz w:val="24"/>
                <w:szCs w:val="24"/>
                <w:lang w:val="kk-KZ"/>
              </w:rPr>
            </w:pPr>
          </w:p>
          <w:p w14:paraId="3CF86BCA" w14:textId="77777777" w:rsidR="00FB3EA9" w:rsidRDefault="00FB3EA9" w:rsidP="004D17AD">
            <w:pPr>
              <w:spacing w:line="240" w:lineRule="auto"/>
              <w:rPr>
                <w:rFonts w:ascii="Times New Roman" w:hAnsi="Times New Roman" w:cs="Times New Roman"/>
                <w:bCs/>
                <w:sz w:val="24"/>
                <w:szCs w:val="24"/>
                <w:lang w:val="kk-KZ"/>
              </w:rPr>
            </w:pPr>
          </w:p>
          <w:p w14:paraId="7C111A9E" w14:textId="77777777" w:rsidR="00FB3EA9" w:rsidRDefault="00FB3EA9" w:rsidP="004D17AD">
            <w:pPr>
              <w:spacing w:line="240" w:lineRule="auto"/>
              <w:rPr>
                <w:rFonts w:ascii="Times New Roman" w:hAnsi="Times New Roman" w:cs="Times New Roman"/>
                <w:bCs/>
                <w:sz w:val="24"/>
                <w:szCs w:val="24"/>
                <w:lang w:val="kk-KZ"/>
              </w:rPr>
            </w:pPr>
          </w:p>
          <w:p w14:paraId="562386F4" w14:textId="77777777" w:rsidR="00FB3EA9" w:rsidRDefault="00FB3EA9" w:rsidP="004D17AD">
            <w:pPr>
              <w:spacing w:line="240" w:lineRule="auto"/>
              <w:rPr>
                <w:rFonts w:ascii="Times New Roman" w:hAnsi="Times New Roman" w:cs="Times New Roman"/>
                <w:bCs/>
                <w:sz w:val="24"/>
                <w:szCs w:val="24"/>
                <w:lang w:val="kk-KZ"/>
              </w:rPr>
            </w:pPr>
          </w:p>
          <w:p w14:paraId="2964440E" w14:textId="77777777" w:rsidR="00FB3EA9" w:rsidRDefault="00FB3EA9" w:rsidP="004D17AD">
            <w:pPr>
              <w:spacing w:line="240" w:lineRule="auto"/>
              <w:rPr>
                <w:rFonts w:ascii="Times New Roman" w:hAnsi="Times New Roman" w:cs="Times New Roman"/>
                <w:bCs/>
                <w:sz w:val="24"/>
                <w:szCs w:val="24"/>
                <w:lang w:val="kk-KZ"/>
              </w:rPr>
            </w:pPr>
          </w:p>
          <w:p w14:paraId="646CFDD6" w14:textId="77777777" w:rsidR="00FB3EA9" w:rsidRDefault="00FB3EA9" w:rsidP="004D17AD">
            <w:pPr>
              <w:spacing w:line="240" w:lineRule="auto"/>
              <w:rPr>
                <w:rFonts w:ascii="Times New Roman" w:hAnsi="Times New Roman" w:cs="Times New Roman"/>
                <w:bCs/>
                <w:sz w:val="24"/>
                <w:szCs w:val="24"/>
                <w:lang w:val="kk-KZ"/>
              </w:rPr>
            </w:pPr>
          </w:p>
          <w:p w14:paraId="39F6FB30" w14:textId="77777777" w:rsidR="00FB3EA9" w:rsidRDefault="00FB3EA9" w:rsidP="004D17AD">
            <w:pPr>
              <w:spacing w:line="240" w:lineRule="auto"/>
              <w:rPr>
                <w:rFonts w:ascii="Times New Roman" w:hAnsi="Times New Roman" w:cs="Times New Roman"/>
                <w:bCs/>
                <w:sz w:val="24"/>
                <w:szCs w:val="24"/>
                <w:lang w:val="kk-KZ"/>
              </w:rPr>
            </w:pPr>
          </w:p>
          <w:p w14:paraId="095E316D" w14:textId="77777777" w:rsidR="00FB3EA9" w:rsidRDefault="00FB3EA9" w:rsidP="004D17AD">
            <w:pPr>
              <w:spacing w:line="240" w:lineRule="auto"/>
              <w:rPr>
                <w:rFonts w:ascii="Times New Roman" w:hAnsi="Times New Roman" w:cs="Times New Roman"/>
                <w:bCs/>
                <w:sz w:val="24"/>
                <w:szCs w:val="24"/>
                <w:lang w:val="kk-KZ"/>
              </w:rPr>
            </w:pPr>
          </w:p>
          <w:p w14:paraId="3991B760" w14:textId="77777777" w:rsidR="00FB3EA9" w:rsidRDefault="00FB3EA9" w:rsidP="004D17AD">
            <w:pPr>
              <w:spacing w:line="240" w:lineRule="auto"/>
              <w:rPr>
                <w:rFonts w:ascii="Times New Roman" w:hAnsi="Times New Roman" w:cs="Times New Roman"/>
                <w:bCs/>
                <w:sz w:val="24"/>
                <w:szCs w:val="24"/>
                <w:lang w:val="kk-KZ"/>
              </w:rPr>
            </w:pPr>
          </w:p>
          <w:p w14:paraId="4DC3CCCF" w14:textId="77777777" w:rsidR="00FB3EA9" w:rsidRDefault="00FB3EA9" w:rsidP="004D17AD">
            <w:pPr>
              <w:spacing w:line="240" w:lineRule="auto"/>
              <w:rPr>
                <w:rFonts w:ascii="Times New Roman" w:hAnsi="Times New Roman" w:cs="Times New Roman"/>
                <w:bCs/>
                <w:sz w:val="24"/>
                <w:szCs w:val="24"/>
                <w:lang w:val="kk-KZ"/>
              </w:rPr>
            </w:pPr>
          </w:p>
          <w:p w14:paraId="4F412B5A" w14:textId="77777777" w:rsidR="00FB3EA9" w:rsidRDefault="00FB3EA9" w:rsidP="004D17AD">
            <w:pPr>
              <w:spacing w:line="240" w:lineRule="auto"/>
              <w:rPr>
                <w:rFonts w:ascii="Times New Roman" w:hAnsi="Times New Roman" w:cs="Times New Roman"/>
                <w:bCs/>
                <w:sz w:val="24"/>
                <w:szCs w:val="24"/>
                <w:lang w:val="kk-KZ"/>
              </w:rPr>
            </w:pPr>
          </w:p>
          <w:p w14:paraId="4BBEB3A5" w14:textId="77777777" w:rsidR="00FB3EA9" w:rsidRDefault="00FB3EA9" w:rsidP="004D17AD">
            <w:pPr>
              <w:spacing w:line="240" w:lineRule="auto"/>
              <w:rPr>
                <w:rFonts w:ascii="Times New Roman" w:hAnsi="Times New Roman" w:cs="Times New Roman"/>
                <w:bCs/>
                <w:sz w:val="24"/>
                <w:szCs w:val="24"/>
                <w:lang w:val="kk-KZ"/>
              </w:rPr>
            </w:pPr>
          </w:p>
          <w:p w14:paraId="5A260C1B" w14:textId="77777777" w:rsidR="00FB3EA9" w:rsidRDefault="00FB3EA9" w:rsidP="004D17AD">
            <w:pPr>
              <w:spacing w:line="240" w:lineRule="auto"/>
              <w:rPr>
                <w:rFonts w:ascii="Times New Roman" w:hAnsi="Times New Roman" w:cs="Times New Roman"/>
                <w:bCs/>
                <w:sz w:val="24"/>
                <w:szCs w:val="24"/>
                <w:lang w:val="kk-KZ"/>
              </w:rPr>
            </w:pPr>
          </w:p>
          <w:p w14:paraId="458C48C5" w14:textId="77777777" w:rsidR="00FB3EA9" w:rsidRDefault="00FB3EA9" w:rsidP="004D17AD">
            <w:pPr>
              <w:spacing w:line="240" w:lineRule="auto"/>
              <w:rPr>
                <w:rFonts w:ascii="Times New Roman" w:hAnsi="Times New Roman" w:cs="Times New Roman"/>
                <w:bCs/>
                <w:sz w:val="24"/>
                <w:szCs w:val="24"/>
                <w:lang w:val="kk-KZ"/>
              </w:rPr>
            </w:pPr>
          </w:p>
          <w:p w14:paraId="26F0490A" w14:textId="77777777" w:rsidR="00FB3EA9" w:rsidRDefault="00FB3EA9" w:rsidP="004D17AD">
            <w:pPr>
              <w:spacing w:line="240" w:lineRule="auto"/>
              <w:rPr>
                <w:rFonts w:ascii="Times New Roman" w:hAnsi="Times New Roman" w:cs="Times New Roman"/>
                <w:bCs/>
                <w:sz w:val="24"/>
                <w:szCs w:val="24"/>
                <w:lang w:val="kk-KZ"/>
              </w:rPr>
            </w:pPr>
          </w:p>
          <w:p w14:paraId="00337878" w14:textId="77777777" w:rsidR="00FB3EA9" w:rsidRDefault="00FB3EA9" w:rsidP="004D17AD">
            <w:pPr>
              <w:spacing w:line="240" w:lineRule="auto"/>
              <w:rPr>
                <w:rFonts w:ascii="Times New Roman" w:hAnsi="Times New Roman" w:cs="Times New Roman"/>
                <w:bCs/>
                <w:sz w:val="24"/>
                <w:szCs w:val="24"/>
                <w:lang w:val="kk-KZ"/>
              </w:rPr>
            </w:pPr>
          </w:p>
          <w:p w14:paraId="19FD4D39" w14:textId="613E9DEB" w:rsidR="00FB3EA9" w:rsidRPr="004D17AD" w:rsidRDefault="00FB3EA9" w:rsidP="004D17AD">
            <w:pPr>
              <w:spacing w:line="240" w:lineRule="auto"/>
              <w:rPr>
                <w:rFonts w:ascii="Times New Roman" w:hAnsi="Times New Roman" w:cs="Times New Roman"/>
                <w:bCs/>
                <w:color w:val="000000"/>
                <w:sz w:val="24"/>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14:paraId="258849FE" w14:textId="77777777" w:rsidR="00FB3EA9" w:rsidRPr="004D17AD" w:rsidRDefault="00FB3EA9"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 xml:space="preserve">Дене шынықтыру </w:t>
            </w:r>
            <w:r w:rsidRPr="004D17AD">
              <w:rPr>
                <w:rFonts w:ascii="Times New Roman" w:hAnsi="Times New Roman" w:cs="Times New Roman"/>
                <w:bCs/>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p>
          <w:p w14:paraId="788B5748" w14:textId="77777777" w:rsidR="00FB3EA9" w:rsidRPr="004D17AD" w:rsidRDefault="00FB3EA9" w:rsidP="004D17AD">
            <w:pPr>
              <w:tabs>
                <w:tab w:val="left" w:pos="9436"/>
              </w:tabs>
              <w:spacing w:line="254"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 xml:space="preserve"> </w:t>
            </w:r>
            <w:r w:rsidRPr="004D17AD">
              <w:rPr>
                <w:rFonts w:ascii="Times New Roman" w:hAnsi="Times New Roman" w:cs="Times New Roman"/>
                <w:bCs/>
                <w:color w:val="000000"/>
                <w:sz w:val="24"/>
                <w:szCs w:val="24"/>
                <w:lang w:val="kk-KZ"/>
              </w:rPr>
              <w:t>«Қорбаңдаған аю»</w:t>
            </w:r>
            <w:r w:rsidRPr="004D17AD">
              <w:rPr>
                <w:rFonts w:ascii="Times New Roman" w:hAnsi="Times New Roman" w:cs="Times New Roman"/>
                <w:bCs/>
                <w:sz w:val="24"/>
                <w:szCs w:val="24"/>
                <w:lang w:val="kk-KZ"/>
              </w:rPr>
              <w:t xml:space="preserve">            </w:t>
            </w:r>
            <w:r w:rsidRPr="004D17AD">
              <w:rPr>
                <w:rFonts w:ascii="Times New Roman" w:hAnsi="Times New Roman" w:cs="Times New Roman"/>
                <w:bCs/>
                <w:color w:val="000000"/>
                <w:sz w:val="24"/>
                <w:szCs w:val="24"/>
                <w:lang w:val="kk-KZ"/>
              </w:rPr>
              <w:t>Қимылды ойын</w:t>
            </w:r>
            <w:r w:rsidRPr="004D17AD">
              <w:rPr>
                <w:rFonts w:ascii="Times New Roman" w:hAnsi="Times New Roman" w:cs="Times New Roman"/>
                <w:bCs/>
                <w:sz w:val="28"/>
                <w:szCs w:val="28"/>
                <w:lang w:val="kk-KZ"/>
              </w:rPr>
              <w:t xml:space="preserve"> </w:t>
            </w:r>
          </w:p>
          <w:p w14:paraId="63D800F3" w14:textId="77777777" w:rsidR="00FB3EA9" w:rsidRDefault="00FB3EA9" w:rsidP="004D17AD">
            <w:pPr>
              <w:spacing w:line="240" w:lineRule="auto"/>
              <w:rPr>
                <w:rFonts w:ascii="Times New Roman" w:eastAsia="Calibri" w:hAnsi="Times New Roman" w:cs="Times New Roman"/>
                <w:bCs/>
                <w:sz w:val="24"/>
                <w:szCs w:val="24"/>
                <w:lang w:val="kk-KZ"/>
              </w:rPr>
            </w:pPr>
          </w:p>
          <w:p w14:paraId="28F4A115" w14:textId="77777777" w:rsidR="00FB3EA9" w:rsidRDefault="00FB3EA9" w:rsidP="004D17AD">
            <w:pPr>
              <w:spacing w:line="240" w:lineRule="auto"/>
              <w:rPr>
                <w:rFonts w:ascii="Times New Roman" w:eastAsia="Calibri" w:hAnsi="Times New Roman" w:cs="Times New Roman"/>
                <w:bCs/>
                <w:sz w:val="24"/>
                <w:szCs w:val="24"/>
                <w:lang w:val="kk-KZ"/>
              </w:rPr>
            </w:pPr>
          </w:p>
          <w:p w14:paraId="2C7C5588" w14:textId="77777777" w:rsidR="00FB3EA9" w:rsidRDefault="00FB3EA9" w:rsidP="004D17AD">
            <w:pPr>
              <w:spacing w:line="240" w:lineRule="auto"/>
              <w:rPr>
                <w:rFonts w:ascii="Times New Roman" w:eastAsia="Calibri" w:hAnsi="Times New Roman" w:cs="Times New Roman"/>
                <w:bCs/>
                <w:sz w:val="24"/>
                <w:szCs w:val="24"/>
                <w:lang w:val="kk-KZ"/>
              </w:rPr>
            </w:pPr>
          </w:p>
          <w:p w14:paraId="088F6B75" w14:textId="77777777" w:rsidR="00FB3EA9" w:rsidRDefault="00FB3EA9" w:rsidP="004D17AD">
            <w:pPr>
              <w:spacing w:line="240" w:lineRule="auto"/>
              <w:rPr>
                <w:rFonts w:ascii="Times New Roman" w:eastAsia="Calibri" w:hAnsi="Times New Roman" w:cs="Times New Roman"/>
                <w:bCs/>
                <w:sz w:val="24"/>
                <w:szCs w:val="24"/>
                <w:lang w:val="kk-KZ"/>
              </w:rPr>
            </w:pPr>
          </w:p>
          <w:p w14:paraId="63E585B2" w14:textId="77777777" w:rsidR="00FB3EA9" w:rsidRDefault="00FB3EA9" w:rsidP="004D17AD">
            <w:pPr>
              <w:spacing w:line="240" w:lineRule="auto"/>
              <w:rPr>
                <w:rFonts w:ascii="Times New Roman" w:eastAsia="Calibri" w:hAnsi="Times New Roman" w:cs="Times New Roman"/>
                <w:bCs/>
                <w:sz w:val="24"/>
                <w:szCs w:val="24"/>
                <w:lang w:val="kk-KZ"/>
              </w:rPr>
            </w:pPr>
          </w:p>
          <w:p w14:paraId="763EB08B" w14:textId="77777777" w:rsidR="00FB3EA9" w:rsidRDefault="00FB3EA9" w:rsidP="004D17AD">
            <w:pPr>
              <w:spacing w:line="240" w:lineRule="auto"/>
              <w:rPr>
                <w:rFonts w:ascii="Times New Roman" w:eastAsia="Calibri" w:hAnsi="Times New Roman" w:cs="Times New Roman"/>
                <w:bCs/>
                <w:sz w:val="24"/>
                <w:szCs w:val="24"/>
                <w:lang w:val="kk-KZ"/>
              </w:rPr>
            </w:pPr>
          </w:p>
          <w:p w14:paraId="6BEC4EF1" w14:textId="77777777" w:rsidR="00FB3EA9" w:rsidRDefault="00FB3EA9" w:rsidP="004D17AD">
            <w:pPr>
              <w:spacing w:line="240" w:lineRule="auto"/>
              <w:rPr>
                <w:rFonts w:ascii="Times New Roman" w:eastAsia="Calibri" w:hAnsi="Times New Roman" w:cs="Times New Roman"/>
                <w:bCs/>
                <w:sz w:val="24"/>
                <w:szCs w:val="24"/>
                <w:lang w:val="kk-KZ"/>
              </w:rPr>
            </w:pPr>
          </w:p>
          <w:p w14:paraId="2A77248C" w14:textId="77777777" w:rsidR="00FB3EA9" w:rsidRDefault="00FB3EA9" w:rsidP="004D17AD">
            <w:pPr>
              <w:spacing w:line="240" w:lineRule="auto"/>
              <w:rPr>
                <w:rFonts w:ascii="Times New Roman" w:eastAsia="Calibri" w:hAnsi="Times New Roman" w:cs="Times New Roman"/>
                <w:bCs/>
                <w:sz w:val="24"/>
                <w:szCs w:val="24"/>
                <w:lang w:val="kk-KZ"/>
              </w:rPr>
            </w:pPr>
          </w:p>
          <w:p w14:paraId="25340AC3" w14:textId="77777777" w:rsidR="00FB3EA9" w:rsidRDefault="00FB3EA9" w:rsidP="004D17AD">
            <w:pPr>
              <w:spacing w:line="240" w:lineRule="auto"/>
              <w:rPr>
                <w:rFonts w:ascii="Times New Roman" w:eastAsia="Calibri" w:hAnsi="Times New Roman" w:cs="Times New Roman"/>
                <w:bCs/>
                <w:sz w:val="24"/>
                <w:szCs w:val="24"/>
                <w:lang w:val="kk-KZ"/>
              </w:rPr>
            </w:pPr>
          </w:p>
          <w:p w14:paraId="4BC45223" w14:textId="77777777" w:rsidR="00FB3EA9" w:rsidRDefault="00FB3EA9" w:rsidP="004D17AD">
            <w:pPr>
              <w:spacing w:line="240" w:lineRule="auto"/>
              <w:rPr>
                <w:rFonts w:ascii="Times New Roman" w:eastAsia="Calibri" w:hAnsi="Times New Roman" w:cs="Times New Roman"/>
                <w:bCs/>
                <w:sz w:val="24"/>
                <w:szCs w:val="24"/>
                <w:lang w:val="kk-KZ"/>
              </w:rPr>
            </w:pPr>
          </w:p>
          <w:p w14:paraId="12332909" w14:textId="6A9FF69C" w:rsidR="00FB3EA9" w:rsidRPr="004D17AD" w:rsidRDefault="00FB3EA9" w:rsidP="004D17AD">
            <w:pPr>
              <w:autoSpaceDE w:val="0"/>
              <w:autoSpaceDN w:val="0"/>
              <w:adjustRightInd w:val="0"/>
              <w:spacing w:line="240" w:lineRule="auto"/>
              <w:rPr>
                <w:rFonts w:ascii="Times New Roman" w:hAnsi="Times New Roman" w:cs="Times New Roman"/>
                <w:bCs/>
                <w:color w:val="000000"/>
                <w:sz w:val="24"/>
                <w:szCs w:val="24"/>
                <w:lang w:val="kk-KZ"/>
              </w:rPr>
            </w:pPr>
          </w:p>
        </w:tc>
        <w:tc>
          <w:tcPr>
            <w:tcW w:w="2666" w:type="dxa"/>
            <w:tcBorders>
              <w:top w:val="single" w:sz="4" w:space="0" w:color="auto"/>
              <w:left w:val="single" w:sz="4" w:space="0" w:color="auto"/>
              <w:bottom w:val="single" w:sz="4" w:space="0" w:color="auto"/>
              <w:right w:val="single" w:sz="4" w:space="0" w:color="auto"/>
            </w:tcBorders>
          </w:tcPr>
          <w:p w14:paraId="4FBA02AE" w14:textId="77777777" w:rsidR="00FB3EA9" w:rsidRPr="004D17AD" w:rsidRDefault="00FB3EA9"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0"/>
                <w:lang w:val="kk-KZ"/>
              </w:rPr>
              <w:t xml:space="preserve">Дене шынықтыру </w:t>
            </w:r>
            <w:r w:rsidRPr="004D17AD">
              <w:rPr>
                <w:rFonts w:ascii="Times New Roman" w:hAnsi="Times New Roman" w:cs="Times New Roman"/>
                <w:bCs/>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p>
          <w:p w14:paraId="2E05A0D5" w14:textId="77777777" w:rsidR="00FB3EA9" w:rsidRPr="004D17AD" w:rsidRDefault="00FB3EA9"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4"/>
                <w:lang w:val="kk-KZ"/>
              </w:rPr>
              <w:t>Кеглимен ойын</w:t>
            </w:r>
          </w:p>
          <w:p w14:paraId="28F7DA21" w14:textId="77777777" w:rsidR="00FB3EA9" w:rsidRPr="004D17AD" w:rsidRDefault="00FB3EA9" w:rsidP="004D17AD">
            <w:pPr>
              <w:spacing w:line="240" w:lineRule="auto"/>
              <w:rPr>
                <w:rFonts w:ascii="Times New Roman" w:eastAsia="Calibri" w:hAnsi="Times New Roman" w:cs="Times New Roman"/>
                <w:bCs/>
                <w:sz w:val="24"/>
                <w:szCs w:val="24"/>
                <w:lang w:val="kk-KZ"/>
              </w:rPr>
            </w:pPr>
          </w:p>
          <w:p w14:paraId="232469D6" w14:textId="77777777" w:rsidR="00FB3EA9" w:rsidRDefault="00FB3EA9" w:rsidP="004D17AD">
            <w:pPr>
              <w:spacing w:line="240" w:lineRule="auto"/>
              <w:rPr>
                <w:rFonts w:ascii="Times New Roman" w:eastAsia="Calibri" w:hAnsi="Times New Roman" w:cs="Times New Roman"/>
                <w:bCs/>
                <w:sz w:val="24"/>
                <w:szCs w:val="24"/>
                <w:lang w:val="kk-KZ"/>
              </w:rPr>
            </w:pPr>
          </w:p>
          <w:p w14:paraId="72CB9452" w14:textId="77777777" w:rsidR="00FB3EA9" w:rsidRDefault="00FB3EA9" w:rsidP="004D17AD">
            <w:pPr>
              <w:spacing w:line="240" w:lineRule="auto"/>
              <w:rPr>
                <w:rFonts w:ascii="Times New Roman" w:eastAsia="Calibri" w:hAnsi="Times New Roman" w:cs="Times New Roman"/>
                <w:bCs/>
                <w:sz w:val="24"/>
                <w:szCs w:val="24"/>
                <w:lang w:val="kk-KZ"/>
              </w:rPr>
            </w:pPr>
          </w:p>
          <w:p w14:paraId="0A8806BC" w14:textId="77777777" w:rsidR="00FB3EA9" w:rsidRDefault="00FB3EA9" w:rsidP="004D17AD">
            <w:pPr>
              <w:spacing w:line="240" w:lineRule="auto"/>
              <w:rPr>
                <w:rFonts w:ascii="Times New Roman" w:eastAsia="Calibri" w:hAnsi="Times New Roman" w:cs="Times New Roman"/>
                <w:bCs/>
                <w:sz w:val="24"/>
                <w:szCs w:val="24"/>
                <w:lang w:val="kk-KZ"/>
              </w:rPr>
            </w:pPr>
          </w:p>
          <w:p w14:paraId="381876EB" w14:textId="77777777" w:rsidR="00FB3EA9" w:rsidRDefault="00FB3EA9" w:rsidP="004D17AD">
            <w:pPr>
              <w:spacing w:line="240" w:lineRule="auto"/>
              <w:rPr>
                <w:rFonts w:ascii="Times New Roman" w:eastAsia="Calibri" w:hAnsi="Times New Roman" w:cs="Times New Roman"/>
                <w:bCs/>
                <w:sz w:val="24"/>
                <w:szCs w:val="24"/>
                <w:lang w:val="kk-KZ"/>
              </w:rPr>
            </w:pPr>
          </w:p>
          <w:p w14:paraId="407DF225" w14:textId="77777777" w:rsidR="00FB3EA9" w:rsidRDefault="00FB3EA9" w:rsidP="004D17AD">
            <w:pPr>
              <w:spacing w:line="240" w:lineRule="auto"/>
              <w:rPr>
                <w:rFonts w:ascii="Times New Roman" w:eastAsia="Calibri" w:hAnsi="Times New Roman" w:cs="Times New Roman"/>
                <w:bCs/>
                <w:sz w:val="24"/>
                <w:szCs w:val="24"/>
                <w:lang w:val="kk-KZ"/>
              </w:rPr>
            </w:pPr>
          </w:p>
          <w:p w14:paraId="59232563" w14:textId="77777777" w:rsidR="00FB3EA9" w:rsidRDefault="00FB3EA9" w:rsidP="004D17AD">
            <w:pPr>
              <w:spacing w:line="240" w:lineRule="auto"/>
              <w:rPr>
                <w:rFonts w:ascii="Times New Roman" w:eastAsia="Calibri" w:hAnsi="Times New Roman" w:cs="Times New Roman"/>
                <w:bCs/>
                <w:sz w:val="24"/>
                <w:szCs w:val="24"/>
                <w:lang w:val="kk-KZ"/>
              </w:rPr>
            </w:pPr>
          </w:p>
          <w:p w14:paraId="1AF4E6D0" w14:textId="77777777" w:rsidR="00FB3EA9" w:rsidRDefault="00FB3EA9" w:rsidP="004D17AD">
            <w:pPr>
              <w:spacing w:line="240" w:lineRule="auto"/>
              <w:rPr>
                <w:rFonts w:ascii="Times New Roman" w:eastAsia="Calibri" w:hAnsi="Times New Roman" w:cs="Times New Roman"/>
                <w:bCs/>
                <w:sz w:val="24"/>
                <w:szCs w:val="24"/>
                <w:lang w:val="kk-KZ"/>
              </w:rPr>
            </w:pPr>
          </w:p>
          <w:p w14:paraId="0ECA4ED6" w14:textId="77777777" w:rsidR="00FB3EA9" w:rsidRDefault="00FB3EA9" w:rsidP="004D17AD">
            <w:pPr>
              <w:spacing w:line="240" w:lineRule="auto"/>
              <w:rPr>
                <w:rFonts w:ascii="Times New Roman" w:eastAsia="Calibri" w:hAnsi="Times New Roman" w:cs="Times New Roman"/>
                <w:bCs/>
                <w:sz w:val="24"/>
                <w:szCs w:val="24"/>
                <w:lang w:val="kk-KZ"/>
              </w:rPr>
            </w:pPr>
          </w:p>
          <w:p w14:paraId="489135B3" w14:textId="77777777" w:rsidR="00FB3EA9" w:rsidRDefault="00FB3EA9" w:rsidP="004D17AD">
            <w:pPr>
              <w:spacing w:line="240" w:lineRule="auto"/>
              <w:rPr>
                <w:rFonts w:ascii="Times New Roman" w:eastAsia="Calibri" w:hAnsi="Times New Roman" w:cs="Times New Roman"/>
                <w:bCs/>
                <w:sz w:val="24"/>
                <w:szCs w:val="24"/>
                <w:lang w:val="kk-KZ"/>
              </w:rPr>
            </w:pPr>
          </w:p>
          <w:p w14:paraId="1460308B" w14:textId="77777777" w:rsidR="00FB3EA9" w:rsidRDefault="00FB3EA9" w:rsidP="004D17AD">
            <w:pPr>
              <w:spacing w:line="240" w:lineRule="auto"/>
              <w:rPr>
                <w:rFonts w:ascii="Times New Roman" w:eastAsia="Calibri" w:hAnsi="Times New Roman" w:cs="Times New Roman"/>
                <w:bCs/>
                <w:sz w:val="24"/>
                <w:szCs w:val="24"/>
                <w:lang w:val="kk-KZ"/>
              </w:rPr>
            </w:pPr>
          </w:p>
          <w:p w14:paraId="00219BC6" w14:textId="2D5DCE42" w:rsidR="00FB3EA9" w:rsidRPr="004D17AD" w:rsidRDefault="00FB3EA9" w:rsidP="004D17AD">
            <w:pPr>
              <w:spacing w:line="240" w:lineRule="auto"/>
              <w:rPr>
                <w:rFonts w:ascii="Times New Roman" w:hAnsi="Times New Roman" w:cs="Times New Roman"/>
                <w:bCs/>
                <w:sz w:val="24"/>
                <w:szCs w:val="20"/>
                <w:lang w:val="kk-KZ"/>
              </w:rPr>
            </w:pPr>
          </w:p>
        </w:tc>
      </w:tr>
      <w:tr w:rsidR="00FB3EA9" w:rsidRPr="004D17AD" w14:paraId="425287CD" w14:textId="77777777" w:rsidTr="00E772DF">
        <w:trPr>
          <w:trHeight w:val="9628"/>
        </w:trPr>
        <w:tc>
          <w:tcPr>
            <w:tcW w:w="2393" w:type="dxa"/>
            <w:vMerge/>
            <w:tcBorders>
              <w:left w:val="single" w:sz="4" w:space="0" w:color="auto"/>
              <w:bottom w:val="single" w:sz="4" w:space="0" w:color="auto"/>
              <w:right w:val="single" w:sz="4" w:space="0" w:color="auto"/>
            </w:tcBorders>
          </w:tcPr>
          <w:p w14:paraId="5813C21E" w14:textId="77777777" w:rsidR="00FB3EA9" w:rsidRPr="004D17AD" w:rsidRDefault="00FB3EA9" w:rsidP="004D17AD">
            <w:pPr>
              <w:spacing w:line="240" w:lineRule="auto"/>
              <w:rPr>
                <w:rFonts w:ascii="Times New Roman" w:hAnsi="Times New Roman" w:cs="Times New Roman"/>
                <w:b/>
                <w:bCs/>
                <w:sz w:val="24"/>
                <w:szCs w:val="20"/>
                <w:lang w:val="kk-KZ"/>
              </w:rPr>
            </w:pPr>
          </w:p>
        </w:tc>
        <w:tc>
          <w:tcPr>
            <w:tcW w:w="2739" w:type="dxa"/>
            <w:tcBorders>
              <w:top w:val="single" w:sz="4" w:space="0" w:color="auto"/>
              <w:left w:val="single" w:sz="4" w:space="0" w:color="auto"/>
              <w:bottom w:val="single" w:sz="4" w:space="0" w:color="auto"/>
              <w:right w:val="single" w:sz="4" w:space="0" w:color="auto"/>
            </w:tcBorders>
          </w:tcPr>
          <w:p w14:paraId="6CD27B85" w14:textId="77777777" w:rsidR="00FB3EA9" w:rsidRPr="004D17AD" w:rsidRDefault="00FB3EA9" w:rsidP="004D17AD">
            <w:pPr>
              <w:spacing w:line="240" w:lineRule="auto"/>
              <w:rPr>
                <w:rFonts w:ascii="Times New Roman" w:hAnsi="Times New Roman" w:cs="Times New Roman"/>
                <w:bCs/>
                <w:sz w:val="24"/>
                <w:szCs w:val="24"/>
                <w:bdr w:val="none" w:sz="0" w:space="0" w:color="auto" w:frame="1"/>
                <w:lang w:val="kk-KZ"/>
              </w:rPr>
            </w:pPr>
            <w:r w:rsidRPr="004D17AD">
              <w:rPr>
                <w:rFonts w:ascii="Times New Roman" w:hAnsi="Times New Roman" w:cs="Times New Roman"/>
                <w:bCs/>
                <w:sz w:val="24"/>
                <w:szCs w:val="24"/>
                <w:lang w:val="kk-KZ"/>
              </w:rPr>
              <w:t xml:space="preserve">Қимыл-қозғалыс ойыны </w:t>
            </w:r>
          </w:p>
          <w:p w14:paraId="61D98B76" w14:textId="77777777" w:rsidR="00FB3EA9" w:rsidRPr="004D17AD" w:rsidRDefault="00FB3EA9" w:rsidP="004D17AD">
            <w:pPr>
              <w:spacing w:line="240" w:lineRule="auto"/>
              <w:rPr>
                <w:rFonts w:ascii="Times New Roman" w:eastAsia="Times New Roman" w:hAnsi="Times New Roman" w:cs="Times New Roman"/>
                <w:bCs/>
                <w:sz w:val="24"/>
                <w:szCs w:val="24"/>
                <w:lang w:val="kk-KZ" w:eastAsia="ru-RU"/>
              </w:rPr>
            </w:pPr>
            <w:r w:rsidRPr="004D17AD">
              <w:rPr>
                <w:rFonts w:ascii="Times New Roman" w:eastAsia="Times New Roman" w:hAnsi="Times New Roman" w:cs="Times New Roman"/>
                <w:bCs/>
                <w:sz w:val="24"/>
                <w:szCs w:val="24"/>
                <w:lang w:val="kk-KZ" w:eastAsia="ru-RU"/>
              </w:rPr>
              <w:t>« Машина жолдары»</w:t>
            </w:r>
            <w:r w:rsidRPr="004D17AD">
              <w:rPr>
                <w:rFonts w:ascii="Times New Roman" w:eastAsia="Calibri" w:hAnsi="Times New Roman" w:cs="Times New Roman"/>
                <w:bCs/>
                <w:sz w:val="24"/>
                <w:szCs w:val="24"/>
                <w:lang w:val="kk-KZ"/>
              </w:rPr>
              <w:t xml:space="preserve">                      </w:t>
            </w:r>
            <w:r w:rsidRPr="004D17AD">
              <w:rPr>
                <w:rFonts w:ascii="Times New Roman" w:eastAsia="Times New Roman" w:hAnsi="Times New Roman" w:cs="Times New Roman"/>
                <w:bCs/>
                <w:sz w:val="24"/>
                <w:szCs w:val="24"/>
                <w:lang w:val="kk-KZ" w:eastAsia="ru-RU"/>
              </w:rPr>
              <w:t xml:space="preserve">Мақсаты:  машина жолдарын үлгіге қарап құрастыру, олардың көлемін ажырата алуға дағдыландыру. </w:t>
            </w:r>
          </w:p>
          <w:p w14:paraId="013F7E27" w14:textId="0B9838D2" w:rsidR="00FB3EA9" w:rsidRPr="004D17AD" w:rsidRDefault="00FB3EA9" w:rsidP="00FB3EA9">
            <w:pPr>
              <w:spacing w:line="240" w:lineRule="auto"/>
              <w:rPr>
                <w:rFonts w:ascii="Times New Roman" w:hAnsi="Times New Roman" w:cs="Times New Roman"/>
                <w:bCs/>
                <w:sz w:val="24"/>
                <w:szCs w:val="24"/>
                <w:lang w:val="kk-KZ"/>
              </w:rPr>
            </w:pPr>
            <w:r w:rsidRPr="004D17AD">
              <w:rPr>
                <w:rFonts w:ascii="Times New Roman" w:eastAsia="Times New Roman" w:hAnsi="Times New Roman" w:cs="Times New Roman"/>
                <w:bCs/>
                <w:sz w:val="24"/>
                <w:szCs w:val="24"/>
                <w:lang w:val="kk-KZ" w:eastAsia="ru-RU"/>
              </w:rPr>
              <w:t>(топпен жұмыс)</w:t>
            </w:r>
            <w:r w:rsidRPr="004D17AD">
              <w:rPr>
                <w:rFonts w:ascii="Times New Roman" w:hAnsi="Times New Roman" w:cs="Times New Roman"/>
                <w:bCs/>
                <w:sz w:val="24"/>
                <w:szCs w:val="24"/>
                <w:lang w:val="kk-KZ"/>
              </w:rPr>
              <w:t xml:space="preserve"> Қарапайым құрылысты үлгі бойынша, ересектің көмегімен, өз бетінше құрастыру. (құрастыру) </w:t>
            </w:r>
          </w:p>
          <w:p w14:paraId="090AD6B6" w14:textId="7BD73EFC" w:rsidR="00FB3EA9" w:rsidRPr="004D17AD" w:rsidRDefault="00FB3EA9" w:rsidP="004D17AD">
            <w:pPr>
              <w:spacing w:line="240" w:lineRule="auto"/>
              <w:rPr>
                <w:rFonts w:ascii="Times New Roman" w:eastAsiaTheme="minorEastAsia" w:hAnsi="Times New Roman" w:cs="Times New Roman"/>
                <w:bCs/>
                <w:color w:val="000000"/>
                <w:sz w:val="24"/>
                <w:szCs w:val="20"/>
                <w:lang w:val="kk-KZ"/>
              </w:rPr>
            </w:pPr>
          </w:p>
        </w:tc>
        <w:tc>
          <w:tcPr>
            <w:tcW w:w="2834" w:type="dxa"/>
            <w:tcBorders>
              <w:top w:val="single" w:sz="4" w:space="0" w:color="auto"/>
              <w:left w:val="single" w:sz="4" w:space="0" w:color="auto"/>
              <w:bottom w:val="single" w:sz="4" w:space="0" w:color="auto"/>
              <w:right w:val="single" w:sz="4" w:space="0" w:color="auto"/>
            </w:tcBorders>
          </w:tcPr>
          <w:p w14:paraId="4AEFF3F8" w14:textId="4CAD454A" w:rsidR="00FB3EA9" w:rsidRPr="004D17AD" w:rsidRDefault="00FB3EA9" w:rsidP="004D17AD">
            <w:pPr>
              <w:widowControl w:val="0"/>
              <w:autoSpaceDE w:val="0"/>
              <w:autoSpaceDN w:val="0"/>
              <w:spacing w:line="240" w:lineRule="auto"/>
              <w:rPr>
                <w:rFonts w:ascii="Times New Roman" w:eastAsia="Times New Roman" w:hAnsi="Times New Roman" w:cs="Times New Roman"/>
                <w:bCs/>
                <w:color w:val="000000"/>
                <w:kern w:val="2"/>
                <w:sz w:val="24"/>
                <w:szCs w:val="24"/>
                <w:shd w:val="clear" w:color="auto" w:fill="FFFFFF"/>
                <w:lang w:val="kk-KZ"/>
                <w14:ligatures w14:val="standardContextual"/>
              </w:rPr>
            </w:pPr>
            <w:r w:rsidRPr="004D17AD">
              <w:rPr>
                <w:rFonts w:ascii="Times New Roman" w:eastAsia="Times New Roman" w:hAnsi="Times New Roman" w:cs="Times New Roman"/>
                <w:bCs/>
                <w:kern w:val="2"/>
                <w:lang w:val="kk-KZ"/>
                <w14:ligatures w14:val="standardContextual"/>
              </w:rPr>
              <w:t xml:space="preserve"> </w:t>
            </w:r>
            <w:r w:rsidRPr="004D17AD">
              <w:rPr>
                <w:rFonts w:ascii="Times New Roman" w:eastAsia="Times New Roman" w:hAnsi="Times New Roman" w:cs="Times New Roman"/>
                <w:bCs/>
                <w:kern w:val="2"/>
                <w:sz w:val="24"/>
                <w:szCs w:val="24"/>
                <w:lang w:val="kk-KZ"/>
                <w14:ligatures w14:val="standardContextual"/>
              </w:rPr>
              <w:t xml:space="preserve">«Қоянның сәбізі » </w:t>
            </w:r>
            <w:r w:rsidRPr="004D17AD">
              <w:rPr>
                <w:rFonts w:ascii="Times New Roman" w:eastAsia="Times New Roman" w:hAnsi="Times New Roman" w:cs="Times New Roman"/>
                <w:bCs/>
                <w:color w:val="000000" w:themeColor="text1"/>
                <w:kern w:val="2"/>
                <w:sz w:val="24"/>
                <w:szCs w:val="24"/>
                <w:lang w:val="kk-KZ"/>
                <w14:ligatures w14:val="standardContextual"/>
              </w:rPr>
              <w:t>Мақсаты</w:t>
            </w:r>
            <w:r w:rsidRPr="004D17AD">
              <w:rPr>
                <w:rFonts w:ascii="Times New Roman" w:eastAsia="Times New Roman" w:hAnsi="Times New Roman" w:cs="Times New Roman"/>
                <w:bCs/>
                <w:color w:val="000000"/>
                <w:kern w:val="2"/>
                <w:sz w:val="24"/>
                <w:szCs w:val="24"/>
                <w:lang w:val="kk-KZ"/>
                <w14:ligatures w14:val="standardContextual"/>
              </w:rPr>
              <w:t xml:space="preserve"> : Сәбізді мүсіндей білу, қол бұлшық еттерін дамыту.</w:t>
            </w:r>
            <w:r w:rsidRPr="004D17AD">
              <w:rPr>
                <w:rFonts w:ascii="Times New Roman" w:eastAsia="Calibri" w:hAnsi="Times New Roman" w:cs="Times New Roman"/>
                <w:bCs/>
                <w:kern w:val="2"/>
                <w:lang w:val="kk-KZ"/>
                <w14:ligatures w14:val="standardContextual"/>
              </w:rPr>
              <w:t xml:space="preserve">                          </w:t>
            </w:r>
            <w:r w:rsidRPr="004D17AD">
              <w:rPr>
                <w:rFonts w:ascii="Times New Roman" w:eastAsia="Calibri" w:hAnsi="Times New Roman" w:cs="Times New Roman"/>
                <w:bCs/>
                <w:kern w:val="2"/>
                <w:sz w:val="24"/>
                <w:szCs w:val="24"/>
                <w:lang w:val="kk-KZ"/>
                <w14:ligatures w14:val="standardContextual"/>
              </w:rPr>
              <w:t>Саусақ жаттығуы</w:t>
            </w:r>
          </w:p>
          <w:p w14:paraId="726F5FD6" w14:textId="77777777" w:rsidR="00FB3EA9" w:rsidRPr="004D17AD" w:rsidRDefault="00FB3EA9" w:rsidP="004D17AD">
            <w:pPr>
              <w:widowControl w:val="0"/>
              <w:autoSpaceDE w:val="0"/>
              <w:autoSpaceDN w:val="0"/>
              <w:spacing w:line="240" w:lineRule="auto"/>
              <w:rPr>
                <w:rFonts w:ascii="Times New Roman" w:eastAsia="Calibri" w:hAnsi="Times New Roman" w:cs="Times New Roman"/>
                <w:bCs/>
                <w:kern w:val="2"/>
                <w:sz w:val="24"/>
                <w:szCs w:val="24"/>
                <w:lang w:val="kk-KZ"/>
                <w14:ligatures w14:val="standardContextual"/>
              </w:rPr>
            </w:pPr>
            <w:r w:rsidRPr="004D17AD">
              <w:rPr>
                <w:rFonts w:ascii="Times New Roman" w:eastAsia="Calibri" w:hAnsi="Times New Roman" w:cs="Times New Roman"/>
                <w:bCs/>
                <w:kern w:val="2"/>
                <w:sz w:val="24"/>
                <w:szCs w:val="24"/>
                <w:lang w:val="kk-KZ"/>
                <w14:ligatures w14:val="standardContextual"/>
              </w:rPr>
              <w:t>«Біз үйде нешеуміз»</w:t>
            </w:r>
          </w:p>
          <w:p w14:paraId="304F54EC" w14:textId="77777777" w:rsidR="00EF7BB2" w:rsidRDefault="00FB3EA9" w:rsidP="004D17AD">
            <w:pPr>
              <w:widowControl w:val="0"/>
              <w:autoSpaceDE w:val="0"/>
              <w:autoSpaceDN w:val="0"/>
              <w:spacing w:line="240" w:lineRule="auto"/>
              <w:rPr>
                <w:rFonts w:ascii="Times New Roman" w:eastAsia="Times New Roman" w:hAnsi="Times New Roman" w:cs="Times New Roman"/>
                <w:bCs/>
                <w:kern w:val="2"/>
                <w:sz w:val="24"/>
                <w:szCs w:val="24"/>
                <w:lang w:val="kk-KZ"/>
                <w14:ligatures w14:val="standardContextual"/>
              </w:rPr>
            </w:pPr>
            <w:r w:rsidRPr="004D17AD">
              <w:rPr>
                <w:rFonts w:ascii="Times New Roman" w:eastAsia="Calibri" w:hAnsi="Times New Roman" w:cs="Times New Roman"/>
                <w:bCs/>
                <w:kern w:val="2"/>
                <w:sz w:val="24"/>
                <w:szCs w:val="24"/>
                <w:lang w:val="kk-KZ"/>
                <w14:ligatures w14:val="standardContextual"/>
              </w:rPr>
              <w:t xml:space="preserve">Мақсаты: </w:t>
            </w:r>
            <w:r w:rsidRPr="004D17AD">
              <w:rPr>
                <w:rFonts w:ascii="Times New Roman" w:eastAsia="Times New Roman" w:hAnsi="Times New Roman" w:cs="Times New Roman"/>
                <w:bCs/>
                <w:color w:val="000000"/>
                <w:spacing w:val="2"/>
                <w:kern w:val="2"/>
                <w:sz w:val="24"/>
                <w:szCs w:val="24"/>
                <w:shd w:val="clear" w:color="auto" w:fill="FFFFFF"/>
                <w:lang w:val="kk-KZ"/>
                <w14:ligatures w14:val="standardContextual"/>
              </w:rPr>
              <w:t>саусақтарын ашып жұмуға үйрету.</w:t>
            </w:r>
            <w:r w:rsidRPr="004D17AD">
              <w:rPr>
                <w:rFonts w:ascii="Times New Roman" w:eastAsia="Times New Roman" w:hAnsi="Times New Roman" w:cs="Times New Roman"/>
                <w:bCs/>
                <w:kern w:val="2"/>
                <w:sz w:val="24"/>
                <w:szCs w:val="24"/>
                <w:lang w:val="kk-KZ"/>
                <w14:ligatures w14:val="standardContextual"/>
              </w:rPr>
              <w:t xml:space="preserve"> Мүсіндеудің қарапайым тәсілдерін (кесектерді үлкен бөліктерден бөліп алу, оларды біртұтас етіп біріктіру, сазбалшықты өздігінен илеу) үйрету.</w:t>
            </w:r>
          </w:p>
          <w:p w14:paraId="7FDBC779" w14:textId="338C8176" w:rsidR="00FB3EA9" w:rsidRPr="004D17AD" w:rsidRDefault="00FB3EA9" w:rsidP="004D17AD">
            <w:pPr>
              <w:widowControl w:val="0"/>
              <w:autoSpaceDE w:val="0"/>
              <w:autoSpaceDN w:val="0"/>
              <w:spacing w:line="240" w:lineRule="auto"/>
              <w:rPr>
                <w:rFonts w:ascii="Times New Roman" w:hAnsi="Times New Roman" w:cs="Times New Roman"/>
                <w:bCs/>
                <w:sz w:val="24"/>
                <w:szCs w:val="20"/>
                <w:lang w:val="kk-KZ"/>
              </w:rPr>
            </w:pPr>
            <w:r w:rsidRPr="004D17AD">
              <w:rPr>
                <w:rFonts w:ascii="Times New Roman" w:eastAsia="Times New Roman" w:hAnsi="Times New Roman" w:cs="Times New Roman"/>
                <w:bCs/>
                <w:kern w:val="2"/>
                <w:sz w:val="24"/>
                <w:szCs w:val="24"/>
                <w:lang w:val="kk-KZ"/>
                <w14:ligatures w14:val="standardContextual"/>
              </w:rPr>
              <w:t>(мүсіндеу</w:t>
            </w:r>
            <w:r w:rsidR="00EF7BB2">
              <w:rPr>
                <w:rFonts w:ascii="Times New Roman" w:eastAsia="Times New Roman" w:hAnsi="Times New Roman" w:cs="Times New Roman"/>
                <w:bCs/>
                <w:kern w:val="2"/>
                <w:sz w:val="24"/>
                <w:szCs w:val="24"/>
                <w:lang w:val="kk-KZ"/>
                <w14:ligatures w14:val="standardContextual"/>
              </w:rPr>
              <w:t>, сурет салу</w:t>
            </w:r>
            <w:r w:rsidRPr="004D17AD">
              <w:rPr>
                <w:rFonts w:ascii="Times New Roman" w:eastAsia="Times New Roman" w:hAnsi="Times New Roman" w:cs="Times New Roman"/>
                <w:bCs/>
                <w:kern w:val="2"/>
                <w:sz w:val="24"/>
                <w:szCs w:val="24"/>
                <w:lang w:val="kk-KZ"/>
                <w14:ligatures w14:val="standardContextual"/>
              </w:rPr>
              <w:t>)</w:t>
            </w:r>
          </w:p>
        </w:tc>
        <w:tc>
          <w:tcPr>
            <w:tcW w:w="2694" w:type="dxa"/>
            <w:gridSpan w:val="2"/>
            <w:tcBorders>
              <w:top w:val="single" w:sz="4" w:space="0" w:color="auto"/>
              <w:left w:val="single" w:sz="4" w:space="0" w:color="auto"/>
              <w:bottom w:val="single" w:sz="4" w:space="0" w:color="auto"/>
              <w:right w:val="single" w:sz="4" w:space="0" w:color="auto"/>
            </w:tcBorders>
          </w:tcPr>
          <w:p w14:paraId="6015C159" w14:textId="68341836" w:rsidR="00FB3EA9" w:rsidRPr="004D17AD" w:rsidRDefault="00FB3EA9" w:rsidP="004D17AD">
            <w:pPr>
              <w:spacing w:line="240" w:lineRule="auto"/>
              <w:rPr>
                <w:rFonts w:ascii="Times New Roman" w:hAnsi="Times New Roman" w:cs="Times New Roman"/>
                <w:bCs/>
                <w:sz w:val="28"/>
                <w:szCs w:val="28"/>
                <w:lang w:val="kk-KZ"/>
              </w:rPr>
            </w:pPr>
            <w:r w:rsidRPr="004D17AD">
              <w:rPr>
                <w:rFonts w:ascii="Times New Roman" w:eastAsia="Times New Roman" w:hAnsi="Times New Roman" w:cs="Times New Roman"/>
                <w:bCs/>
                <w:sz w:val="24"/>
                <w:szCs w:val="24"/>
                <w:lang w:val="kk-KZ" w:eastAsia="ru-RU"/>
              </w:rPr>
              <w:t>«Түстесін тап» дидактикалық  ойын</w:t>
            </w:r>
          </w:p>
          <w:p w14:paraId="0C3A8C2B" w14:textId="1736A06E" w:rsidR="00FB3EA9" w:rsidRPr="004D17AD" w:rsidRDefault="00FB3EA9" w:rsidP="00FB3EA9">
            <w:pPr>
              <w:spacing w:line="240" w:lineRule="auto"/>
              <w:rPr>
                <w:rFonts w:ascii="Times New Roman" w:hAnsi="Times New Roman" w:cs="Times New Roman"/>
                <w:bCs/>
                <w:color w:val="000000"/>
                <w:sz w:val="24"/>
                <w:szCs w:val="24"/>
                <w:lang w:val="kk-KZ"/>
              </w:rPr>
            </w:pPr>
            <w:r w:rsidRPr="004D17AD">
              <w:rPr>
                <w:rFonts w:ascii="Times New Roman" w:eastAsia="Times New Roman" w:hAnsi="Times New Roman" w:cs="Times New Roman"/>
                <w:bCs/>
                <w:sz w:val="24"/>
                <w:szCs w:val="24"/>
                <w:lang w:val="kk-KZ" w:eastAsia="ru-RU"/>
              </w:rPr>
              <w:t>Мақсаты: түрлі түстегі текшелермен, ересектің көмегімен  ажыратып, құрастыруға үйрету.</w:t>
            </w:r>
            <w:r w:rsidRPr="004D17AD">
              <w:rPr>
                <w:rFonts w:ascii="Times New Roman" w:hAnsi="Times New Roman" w:cs="Times New Roman"/>
                <w:bCs/>
                <w:sz w:val="24"/>
                <w:szCs w:val="24"/>
                <w:lang w:val="kk-KZ"/>
              </w:rPr>
              <w:t xml:space="preserve"> Қарапайым құрылысты үлгі бойынша, ересектің көмегімен, өз бетінше құрастыру. (құрастыру</w:t>
            </w:r>
            <w:r w:rsidR="00EF7BB2">
              <w:rPr>
                <w:rFonts w:ascii="Times New Roman" w:hAnsi="Times New Roman" w:cs="Times New Roman"/>
                <w:bCs/>
                <w:sz w:val="24"/>
                <w:szCs w:val="24"/>
                <w:lang w:val="kk-KZ"/>
              </w:rPr>
              <w:t>, сенсорика</w:t>
            </w:r>
            <w:r w:rsidRPr="004D17AD">
              <w:rPr>
                <w:rFonts w:ascii="Times New Roman" w:hAnsi="Times New Roman" w:cs="Times New Roman"/>
                <w:bCs/>
                <w:sz w:val="24"/>
                <w:szCs w:val="24"/>
                <w:lang w:val="kk-KZ"/>
              </w:rPr>
              <w:t>)</w:t>
            </w:r>
          </w:p>
          <w:p w14:paraId="3403A198" w14:textId="6CD6F66E" w:rsidR="00FB3EA9" w:rsidRPr="004D17AD" w:rsidRDefault="00FB3EA9" w:rsidP="004D17AD">
            <w:pPr>
              <w:spacing w:line="240" w:lineRule="auto"/>
              <w:rPr>
                <w:rFonts w:ascii="Times New Roman" w:hAnsi="Times New Roman" w:cs="Times New Roman"/>
                <w:bCs/>
                <w:iCs/>
                <w:sz w:val="24"/>
                <w:szCs w:val="24"/>
                <w:lang w:val="kk-KZ"/>
              </w:rPr>
            </w:pPr>
            <w:r w:rsidRPr="004D17AD">
              <w:rPr>
                <w:rFonts w:ascii="Times New Roman" w:hAnsi="Times New Roman" w:cs="Times New Roman"/>
                <w:bCs/>
                <w:sz w:val="24"/>
                <w:szCs w:val="24"/>
                <w:lang w:val="kk-KZ"/>
              </w:rPr>
              <w:t>«Сүйікті ойыншық»</w:t>
            </w:r>
          </w:p>
          <w:p w14:paraId="67624558" w14:textId="0AB347F4" w:rsidR="00FB3EA9" w:rsidRPr="004D17AD" w:rsidRDefault="00FB3EA9" w:rsidP="00FB3EA9">
            <w:pPr>
              <w:spacing w:line="240" w:lineRule="auto"/>
              <w:rPr>
                <w:rFonts w:ascii="Times New Roman" w:hAnsi="Times New Roman" w:cs="Times New Roman"/>
                <w:bCs/>
                <w:sz w:val="24"/>
                <w:szCs w:val="24"/>
                <w:lang w:val="kk-KZ"/>
              </w:rPr>
            </w:pPr>
            <w:r w:rsidRPr="004D17AD">
              <w:rPr>
                <w:rFonts w:ascii="Times New Roman" w:eastAsia="Calibri" w:hAnsi="Times New Roman" w:cs="Times New Roman"/>
                <w:bCs/>
                <w:sz w:val="24"/>
                <w:szCs w:val="24"/>
                <w:lang w:val="kk-KZ"/>
              </w:rPr>
              <w:t>Мақсаты: сурет бойынша ойыншық атауын айтуды, тілдік қарым-қатынасты, қолданып, сипаттауға үйрету. Оқып беруді ойыншықтарды, суреттерді, үстел үсті театрының кейіпкерлерін және басқа да көрнекі құралдарды көрсетумен сүйемелдеу.           (көркем әдебиет)</w:t>
            </w:r>
          </w:p>
          <w:p w14:paraId="2D80787A" w14:textId="400B406C" w:rsidR="00FB3EA9" w:rsidRDefault="00FB3EA9" w:rsidP="004D17AD">
            <w:pPr>
              <w:spacing w:line="240" w:lineRule="auto"/>
              <w:rPr>
                <w:rFonts w:ascii="Times New Roman" w:hAnsi="Times New Roman" w:cs="Times New Roman"/>
                <w:bCs/>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14:paraId="70FE162F" w14:textId="77777777" w:rsidR="00FB3EA9" w:rsidRPr="004D17AD" w:rsidRDefault="00FB3EA9"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 xml:space="preserve">Дидактикалық ойын </w:t>
            </w:r>
          </w:p>
          <w:p w14:paraId="5EA60514" w14:textId="77777777" w:rsidR="00FB3EA9" w:rsidRPr="004D17AD" w:rsidRDefault="00FB3EA9"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«Пішінді құрастыр»</w:t>
            </w:r>
          </w:p>
          <w:p w14:paraId="0F8CFDAE" w14:textId="0C5E7776" w:rsidR="00FB3EA9" w:rsidRPr="004D17AD" w:rsidRDefault="00FB3EA9" w:rsidP="00FB3EA9">
            <w:pPr>
              <w:spacing w:line="240" w:lineRule="auto"/>
              <w:rPr>
                <w:rFonts w:ascii="Times New Roman" w:eastAsia="Calibri" w:hAnsi="Times New Roman" w:cs="Times New Roman"/>
                <w:bCs/>
                <w:sz w:val="24"/>
                <w:szCs w:val="24"/>
                <w:lang w:val="kk-KZ"/>
              </w:rPr>
            </w:pPr>
            <w:r w:rsidRPr="004D17AD">
              <w:rPr>
                <w:rFonts w:ascii="Times New Roman" w:eastAsiaTheme="minorEastAsia" w:hAnsi="Times New Roman" w:cs="Times New Roman"/>
                <w:bCs/>
                <w:color w:val="000000"/>
                <w:sz w:val="24"/>
                <w:szCs w:val="24"/>
                <w:lang w:val="kk-KZ" w:eastAsia="ru-RU"/>
              </w:rPr>
              <w:t>Шарты: түстер мен Пішіндер  арқылы топтастыруға  үйрету. Есте сақтау, көру, ажырату қабілеттерін дамыту.</w:t>
            </w:r>
            <w:r w:rsidRPr="004D17AD">
              <w:rPr>
                <w:rFonts w:ascii="Times New Roman" w:eastAsia="Calibri" w:hAnsi="Times New Roman" w:cs="Times New Roman"/>
                <w:bCs/>
                <w:sz w:val="24"/>
                <w:szCs w:val="24"/>
                <w:lang w:val="kk-KZ"/>
              </w:rPr>
              <w:t xml:space="preserve"> Өлшемдері әртүрлі геометриялық фигураларды  пішіні бойынша топтастыруды үйрету. (сенсорика</w:t>
            </w:r>
            <w:r w:rsidR="00ED452B">
              <w:rPr>
                <w:rFonts w:ascii="Times New Roman" w:eastAsia="Calibri" w:hAnsi="Times New Roman" w:cs="Times New Roman"/>
                <w:bCs/>
                <w:sz w:val="24"/>
                <w:szCs w:val="24"/>
                <w:lang w:val="kk-KZ"/>
              </w:rPr>
              <w:t>, құрастыру</w:t>
            </w:r>
            <w:r w:rsidRPr="004D17AD">
              <w:rPr>
                <w:rFonts w:ascii="Times New Roman" w:eastAsia="Calibri" w:hAnsi="Times New Roman" w:cs="Times New Roman"/>
                <w:bCs/>
                <w:sz w:val="24"/>
                <w:szCs w:val="24"/>
                <w:lang w:val="kk-KZ"/>
              </w:rPr>
              <w:t xml:space="preserve">) </w:t>
            </w:r>
          </w:p>
          <w:p w14:paraId="349A9C30" w14:textId="2EECA400" w:rsidR="00FB3EA9" w:rsidRPr="004D17AD" w:rsidRDefault="00FB3EA9" w:rsidP="004D17AD">
            <w:pPr>
              <w:autoSpaceDE w:val="0"/>
              <w:autoSpaceDN w:val="0"/>
              <w:adjustRightInd w:val="0"/>
              <w:spacing w:line="240" w:lineRule="auto"/>
              <w:rPr>
                <w:rFonts w:ascii="Times New Roman" w:hAnsi="Times New Roman" w:cs="Times New Roman"/>
                <w:bCs/>
                <w:sz w:val="24"/>
                <w:szCs w:val="20"/>
                <w:lang w:val="kk-KZ"/>
              </w:rPr>
            </w:pPr>
          </w:p>
        </w:tc>
        <w:tc>
          <w:tcPr>
            <w:tcW w:w="2666" w:type="dxa"/>
            <w:tcBorders>
              <w:top w:val="single" w:sz="4" w:space="0" w:color="auto"/>
              <w:left w:val="single" w:sz="4" w:space="0" w:color="auto"/>
              <w:bottom w:val="single" w:sz="4" w:space="0" w:color="auto"/>
              <w:right w:val="single" w:sz="4" w:space="0" w:color="auto"/>
            </w:tcBorders>
          </w:tcPr>
          <w:p w14:paraId="740B76FA" w14:textId="77777777" w:rsidR="00FB3EA9" w:rsidRPr="004D17AD" w:rsidRDefault="00FB3EA9" w:rsidP="004D17AD">
            <w:pPr>
              <w:spacing w:line="240" w:lineRule="auto"/>
              <w:rPr>
                <w:rFonts w:ascii="Times New Roman" w:eastAsia="Calibri" w:hAnsi="Times New Roman" w:cs="Times New Roman"/>
                <w:bCs/>
                <w:sz w:val="24"/>
                <w:szCs w:val="24"/>
                <w:lang w:val="kk-KZ"/>
              </w:rPr>
            </w:pPr>
            <w:r w:rsidRPr="004D17AD">
              <w:rPr>
                <w:rFonts w:ascii="Times New Roman" w:eastAsia="Calibri" w:hAnsi="Times New Roman" w:cs="Times New Roman"/>
                <w:bCs/>
                <w:sz w:val="24"/>
                <w:szCs w:val="24"/>
                <w:lang w:val="kk-KZ"/>
              </w:rPr>
              <w:t xml:space="preserve">Дидактикалық ойын </w:t>
            </w:r>
          </w:p>
          <w:p w14:paraId="76E04F06" w14:textId="77777777" w:rsidR="00FB3EA9" w:rsidRPr="004D17AD" w:rsidRDefault="00FB3EA9" w:rsidP="004D17AD">
            <w:pPr>
              <w:spacing w:line="240" w:lineRule="auto"/>
              <w:rPr>
                <w:rFonts w:ascii="Times New Roman" w:eastAsia="Calibri" w:hAnsi="Times New Roman" w:cs="Times New Roman"/>
                <w:bCs/>
                <w:sz w:val="24"/>
                <w:szCs w:val="24"/>
                <w:lang w:val="kk-KZ"/>
              </w:rPr>
            </w:pPr>
            <w:r w:rsidRPr="004D17AD">
              <w:rPr>
                <w:rFonts w:ascii="Times New Roman" w:eastAsia="Calibri" w:hAnsi="Times New Roman" w:cs="Times New Roman"/>
                <w:bCs/>
                <w:sz w:val="24"/>
                <w:szCs w:val="24"/>
                <w:lang w:val="kk-KZ"/>
              </w:rPr>
              <w:t xml:space="preserve">«Қоянға көмектес» </w:t>
            </w:r>
          </w:p>
          <w:p w14:paraId="1644A347" w14:textId="77777777" w:rsidR="00FB3EA9" w:rsidRPr="004D17AD" w:rsidRDefault="00FB3EA9" w:rsidP="004D17AD">
            <w:pPr>
              <w:spacing w:line="240" w:lineRule="auto"/>
              <w:rPr>
                <w:rFonts w:ascii="Times New Roman" w:eastAsia="Calibri" w:hAnsi="Times New Roman" w:cs="Times New Roman"/>
                <w:bCs/>
                <w:sz w:val="24"/>
                <w:szCs w:val="24"/>
                <w:lang w:val="kk-KZ"/>
              </w:rPr>
            </w:pPr>
            <w:r w:rsidRPr="004D17AD">
              <w:rPr>
                <w:rFonts w:ascii="Times New Roman" w:eastAsia="Calibri" w:hAnsi="Times New Roman" w:cs="Times New Roman"/>
                <w:bCs/>
                <w:sz w:val="24"/>
                <w:szCs w:val="24"/>
                <w:lang w:val="kk-KZ"/>
              </w:rPr>
              <w:t xml:space="preserve">Мақсаты: өлшеміне, пішініне және түстеріне қарай ажыратуға үйрету.   </w:t>
            </w:r>
          </w:p>
          <w:p w14:paraId="1ACF158A" w14:textId="77777777" w:rsidR="00FB3EA9" w:rsidRPr="004D17AD" w:rsidRDefault="00FB3EA9" w:rsidP="00FB3EA9">
            <w:pPr>
              <w:spacing w:line="240" w:lineRule="auto"/>
              <w:rPr>
                <w:rFonts w:ascii="Times New Roman" w:eastAsia="Calibri" w:hAnsi="Times New Roman" w:cs="Times New Roman"/>
                <w:bCs/>
                <w:sz w:val="24"/>
                <w:szCs w:val="24"/>
                <w:lang w:val="kk-KZ"/>
              </w:rPr>
            </w:pPr>
            <w:r w:rsidRPr="004D17AD">
              <w:rPr>
                <w:rFonts w:ascii="Times New Roman" w:eastAsia="Calibri" w:hAnsi="Times New Roman" w:cs="Times New Roman"/>
                <w:bCs/>
                <w:sz w:val="24"/>
                <w:szCs w:val="24"/>
                <w:lang w:val="kk-KZ"/>
              </w:rPr>
              <w:t xml:space="preserve">Үлестірмелі материалмен жұмыс Өлшемдері әртүрлі геометриялық фигураларды  пішіні бойынша топтастыруды үйрету. (сенсорика) </w:t>
            </w:r>
          </w:p>
          <w:p w14:paraId="2A66BC4C" w14:textId="157A187E" w:rsidR="00FB3EA9" w:rsidRPr="004D17AD" w:rsidRDefault="00FB3EA9" w:rsidP="004D17AD">
            <w:pPr>
              <w:spacing w:line="240" w:lineRule="auto"/>
              <w:rPr>
                <w:rFonts w:ascii="Times New Roman" w:hAnsi="Times New Roman" w:cs="Times New Roman"/>
                <w:bCs/>
                <w:sz w:val="24"/>
                <w:szCs w:val="20"/>
                <w:lang w:val="kk-KZ"/>
              </w:rPr>
            </w:pPr>
            <w:r w:rsidRPr="004D17AD">
              <w:rPr>
                <w:rFonts w:ascii="Times New Roman" w:eastAsia="Calibri" w:hAnsi="Times New Roman" w:cs="Times New Roman"/>
                <w:bCs/>
                <w:sz w:val="24"/>
                <w:szCs w:val="24"/>
                <w:lang w:val="kk-KZ"/>
              </w:rPr>
              <w:t xml:space="preserve">      </w:t>
            </w:r>
            <w:r w:rsidRPr="004D17AD">
              <w:rPr>
                <w:rFonts w:ascii="Times New Roman" w:hAnsi="Times New Roman" w:cs="Times New Roman"/>
                <w:bCs/>
                <w:sz w:val="24"/>
                <w:szCs w:val="20"/>
                <w:lang w:val="kk-KZ"/>
              </w:rPr>
              <w:t xml:space="preserve">                        </w:t>
            </w:r>
          </w:p>
        </w:tc>
      </w:tr>
      <w:tr w:rsidR="00B432C0" w:rsidRPr="00155D5F" w14:paraId="100CAD07" w14:textId="77777777" w:rsidTr="00E772DF">
        <w:tc>
          <w:tcPr>
            <w:tcW w:w="2393" w:type="dxa"/>
            <w:tcBorders>
              <w:top w:val="single" w:sz="4" w:space="0" w:color="auto"/>
              <w:left w:val="single" w:sz="4" w:space="0" w:color="auto"/>
              <w:bottom w:val="single" w:sz="4" w:space="0" w:color="auto"/>
              <w:right w:val="single" w:sz="4" w:space="0" w:color="auto"/>
            </w:tcBorders>
            <w:hideMark/>
          </w:tcPr>
          <w:p w14:paraId="533B9424"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b/>
                <w:bCs/>
                <w:sz w:val="24"/>
                <w:szCs w:val="20"/>
                <w:lang w:val="kk-KZ"/>
              </w:rPr>
              <w:lastRenderedPageBreak/>
              <w:t xml:space="preserve">2-ші таңғы ас </w:t>
            </w:r>
          </w:p>
        </w:tc>
        <w:tc>
          <w:tcPr>
            <w:tcW w:w="2739" w:type="dxa"/>
            <w:tcBorders>
              <w:top w:val="single" w:sz="4" w:space="0" w:color="auto"/>
              <w:left w:val="single" w:sz="4" w:space="0" w:color="auto"/>
              <w:bottom w:val="single" w:sz="4" w:space="0" w:color="auto"/>
              <w:right w:val="single" w:sz="4" w:space="0" w:color="auto"/>
            </w:tcBorders>
          </w:tcPr>
          <w:p w14:paraId="2FAF1B0C"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Тамақтану кезінде алаңдамауға шақыру.</w:t>
            </w:r>
          </w:p>
          <w:p w14:paraId="6BAD5966" w14:textId="77777777" w:rsidR="004D17AD" w:rsidRPr="004D17AD" w:rsidRDefault="004D17AD" w:rsidP="004D17AD">
            <w:pPr>
              <w:spacing w:line="240" w:lineRule="auto"/>
              <w:rPr>
                <w:rFonts w:ascii="Times New Roman" w:hAnsi="Times New Roman" w:cs="Times New Roman"/>
                <w:b/>
                <w:sz w:val="24"/>
                <w:szCs w:val="20"/>
                <w:lang w:val="kk-KZ"/>
              </w:rPr>
            </w:pPr>
          </w:p>
        </w:tc>
        <w:tc>
          <w:tcPr>
            <w:tcW w:w="2834" w:type="dxa"/>
            <w:tcBorders>
              <w:top w:val="single" w:sz="4" w:space="0" w:color="auto"/>
              <w:left w:val="single" w:sz="4" w:space="0" w:color="auto"/>
              <w:bottom w:val="single" w:sz="4" w:space="0" w:color="auto"/>
              <w:right w:val="single" w:sz="4" w:space="0" w:color="auto"/>
            </w:tcBorders>
            <w:hideMark/>
          </w:tcPr>
          <w:p w14:paraId="744B872D"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sz w:val="24"/>
                <w:szCs w:val="20"/>
                <w:lang w:val="kk-KZ"/>
              </w:rPr>
              <w:t xml:space="preserve"> </w:t>
            </w:r>
            <w:r w:rsidRPr="004D17AD">
              <w:rPr>
                <w:rFonts w:ascii="Times New Roman" w:hAnsi="Times New Roman" w:cs="Times New Roman"/>
                <w:bCs/>
                <w:sz w:val="24"/>
                <w:szCs w:val="20"/>
                <w:lang w:val="kk-KZ"/>
              </w:rPr>
              <w:t>Өзіне-өзі қызмет ету дағдыларын қалыптастыру</w:t>
            </w:r>
          </w:p>
        </w:tc>
        <w:tc>
          <w:tcPr>
            <w:tcW w:w="2694" w:type="dxa"/>
            <w:gridSpan w:val="2"/>
            <w:tcBorders>
              <w:top w:val="single" w:sz="4" w:space="0" w:color="auto"/>
              <w:left w:val="single" w:sz="4" w:space="0" w:color="auto"/>
              <w:bottom w:val="single" w:sz="4" w:space="0" w:color="auto"/>
              <w:right w:val="single" w:sz="4" w:space="0" w:color="auto"/>
            </w:tcBorders>
            <w:hideMark/>
          </w:tcPr>
          <w:p w14:paraId="108DC38F"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Тамақтану ережесін сақтау, асты ұқыпты жеуін қадағалау.</w:t>
            </w:r>
          </w:p>
        </w:tc>
        <w:tc>
          <w:tcPr>
            <w:tcW w:w="2694" w:type="dxa"/>
            <w:tcBorders>
              <w:top w:val="single" w:sz="4" w:space="0" w:color="auto"/>
              <w:left w:val="single" w:sz="4" w:space="0" w:color="auto"/>
              <w:bottom w:val="single" w:sz="4" w:space="0" w:color="auto"/>
              <w:right w:val="single" w:sz="4" w:space="0" w:color="auto"/>
            </w:tcBorders>
            <w:hideMark/>
          </w:tcPr>
          <w:p w14:paraId="29940251" w14:textId="77777777" w:rsidR="004D17AD" w:rsidRPr="004D17AD" w:rsidRDefault="004D17AD"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 xml:space="preserve"> Гигиеналық шараларды орындату, тамақтану кезінде сөйлемеуге дағдыландыру. </w:t>
            </w:r>
          </w:p>
        </w:tc>
        <w:tc>
          <w:tcPr>
            <w:tcW w:w="2666" w:type="dxa"/>
            <w:tcBorders>
              <w:top w:val="single" w:sz="4" w:space="0" w:color="auto"/>
              <w:left w:val="single" w:sz="4" w:space="0" w:color="auto"/>
              <w:bottom w:val="single" w:sz="4" w:space="0" w:color="auto"/>
              <w:right w:val="single" w:sz="4" w:space="0" w:color="auto"/>
            </w:tcBorders>
            <w:hideMark/>
          </w:tcPr>
          <w:p w14:paraId="2E29AE33" w14:textId="77777777" w:rsidR="004D17AD" w:rsidRPr="004D17AD" w:rsidRDefault="004D17AD"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 xml:space="preserve"> Гигиеналық шараларды орындату, үстелде дұрыс отыруын қадағалау.</w:t>
            </w:r>
          </w:p>
        </w:tc>
      </w:tr>
      <w:tr w:rsidR="00B432C0" w:rsidRPr="00155D5F" w14:paraId="4C527233" w14:textId="2D1427F7" w:rsidTr="00E772DF">
        <w:tc>
          <w:tcPr>
            <w:tcW w:w="2393" w:type="dxa"/>
            <w:tcBorders>
              <w:top w:val="single" w:sz="4" w:space="0" w:color="auto"/>
              <w:left w:val="single" w:sz="4" w:space="0" w:color="auto"/>
              <w:bottom w:val="single" w:sz="4" w:space="0" w:color="auto"/>
              <w:right w:val="single" w:sz="4" w:space="0" w:color="auto"/>
            </w:tcBorders>
            <w:hideMark/>
          </w:tcPr>
          <w:p w14:paraId="5156987E" w14:textId="77777777" w:rsidR="00B432C0" w:rsidRPr="004D17AD" w:rsidRDefault="00B432C0" w:rsidP="004D17AD">
            <w:pPr>
              <w:spacing w:line="240"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Серуенге дайындық</w:t>
            </w:r>
          </w:p>
          <w:p w14:paraId="02250766" w14:textId="77777777" w:rsidR="00B432C0" w:rsidRPr="004D17AD" w:rsidRDefault="00B432C0" w:rsidP="004D17AD">
            <w:pPr>
              <w:spacing w:line="240"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 </w:t>
            </w:r>
          </w:p>
        </w:tc>
        <w:tc>
          <w:tcPr>
            <w:tcW w:w="2739" w:type="dxa"/>
            <w:tcBorders>
              <w:top w:val="single" w:sz="4" w:space="0" w:color="auto"/>
              <w:left w:val="single" w:sz="4" w:space="0" w:color="auto"/>
              <w:bottom w:val="single" w:sz="4" w:space="0" w:color="auto"/>
              <w:right w:val="single" w:sz="4" w:space="0" w:color="auto"/>
            </w:tcBorders>
            <w:hideMark/>
          </w:tcPr>
          <w:p w14:paraId="5872EF48" w14:textId="4756EEBE" w:rsidR="00B432C0" w:rsidRPr="004D17AD" w:rsidRDefault="00B432C0" w:rsidP="003810F2">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sidRPr="004D17AD">
              <w:rPr>
                <w:rFonts w:ascii="Times New Roman" w:hAnsi="Times New Roman" w:cs="Times New Roman"/>
                <w:b/>
                <w:color w:val="000000"/>
                <w:sz w:val="24"/>
                <w:szCs w:val="24"/>
                <w:lang w:val="kk-KZ"/>
              </w:rPr>
              <w:t xml:space="preserve">                    </w:t>
            </w:r>
          </w:p>
        </w:tc>
        <w:tc>
          <w:tcPr>
            <w:tcW w:w="2834" w:type="dxa"/>
            <w:tcBorders>
              <w:top w:val="single" w:sz="4" w:space="0" w:color="auto"/>
              <w:left w:val="single" w:sz="4" w:space="0" w:color="auto"/>
              <w:bottom w:val="single" w:sz="4" w:space="0" w:color="auto"/>
              <w:right w:val="single" w:sz="4" w:space="0" w:color="auto"/>
            </w:tcBorders>
          </w:tcPr>
          <w:p w14:paraId="3193AA3D" w14:textId="782C257F" w:rsidR="00B432C0" w:rsidRPr="004D17AD" w:rsidRDefault="003810F2"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Балаларды өзіне-өзі қызмет ету дағдылары, ірі және ұсақ моториканы дамыту).</w:t>
            </w:r>
          </w:p>
        </w:tc>
        <w:tc>
          <w:tcPr>
            <w:tcW w:w="2694" w:type="dxa"/>
            <w:gridSpan w:val="2"/>
            <w:tcBorders>
              <w:top w:val="single" w:sz="4" w:space="0" w:color="auto"/>
              <w:left w:val="single" w:sz="4" w:space="0" w:color="auto"/>
              <w:bottom w:val="single" w:sz="4" w:space="0" w:color="auto"/>
              <w:right w:val="single" w:sz="4" w:space="0" w:color="auto"/>
            </w:tcBorders>
          </w:tcPr>
          <w:p w14:paraId="32099FB6" w14:textId="20F6B16A" w:rsidR="00B432C0" w:rsidRPr="004D17AD" w:rsidRDefault="003810F2"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Балаларды  ретімен киіндіру (ауа-райы  байланысты), дұрыс киінуді бақылау.</w:t>
            </w:r>
          </w:p>
        </w:tc>
        <w:tc>
          <w:tcPr>
            <w:tcW w:w="2694" w:type="dxa"/>
            <w:tcBorders>
              <w:top w:val="single" w:sz="4" w:space="0" w:color="auto"/>
              <w:left w:val="single" w:sz="4" w:space="0" w:color="auto"/>
              <w:bottom w:val="single" w:sz="4" w:space="0" w:color="auto"/>
              <w:right w:val="single" w:sz="4" w:space="0" w:color="auto"/>
            </w:tcBorders>
          </w:tcPr>
          <w:p w14:paraId="0D31834E" w14:textId="003F90B9" w:rsidR="00B432C0" w:rsidRPr="004D17AD" w:rsidRDefault="003810F2"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Балаларды  ретімен киіндіру (ауа-райы  байланысты), дұрыс киінуді бақылау.</w:t>
            </w:r>
          </w:p>
        </w:tc>
        <w:tc>
          <w:tcPr>
            <w:tcW w:w="2666" w:type="dxa"/>
            <w:tcBorders>
              <w:top w:val="single" w:sz="4" w:space="0" w:color="auto"/>
              <w:left w:val="single" w:sz="4" w:space="0" w:color="auto"/>
              <w:bottom w:val="single" w:sz="4" w:space="0" w:color="auto"/>
              <w:right w:val="single" w:sz="4" w:space="0" w:color="auto"/>
            </w:tcBorders>
          </w:tcPr>
          <w:p w14:paraId="794E04BF" w14:textId="50A775AB" w:rsidR="00B432C0" w:rsidRPr="004D17AD" w:rsidRDefault="003810F2"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Балаларды өзіне-өзі қызмет ету дағдылары, ірі және ұсақ моториканы дамыту).</w:t>
            </w:r>
          </w:p>
        </w:tc>
      </w:tr>
      <w:tr w:rsidR="00B432C0" w:rsidRPr="004D17AD" w14:paraId="772E6EBF" w14:textId="77777777" w:rsidTr="00E772DF">
        <w:tc>
          <w:tcPr>
            <w:tcW w:w="2393" w:type="dxa"/>
            <w:tcBorders>
              <w:top w:val="single" w:sz="4" w:space="0" w:color="auto"/>
              <w:left w:val="single" w:sz="4" w:space="0" w:color="auto"/>
              <w:bottom w:val="single" w:sz="4" w:space="0" w:color="auto"/>
              <w:right w:val="single" w:sz="4" w:space="0" w:color="auto"/>
            </w:tcBorders>
            <w:hideMark/>
          </w:tcPr>
          <w:p w14:paraId="11F3EE97" w14:textId="77777777" w:rsidR="004D17AD" w:rsidRPr="004D17AD" w:rsidRDefault="004D17AD" w:rsidP="004D17AD">
            <w:pPr>
              <w:spacing w:line="240" w:lineRule="auto"/>
              <w:rPr>
                <w:rFonts w:ascii="Times New Roman" w:hAnsi="Times New Roman" w:cs="Times New Roman"/>
                <w:b/>
                <w:bCs/>
                <w:sz w:val="24"/>
                <w:szCs w:val="20"/>
              </w:rPr>
            </w:pPr>
            <w:r w:rsidRPr="004D17AD">
              <w:rPr>
                <w:rFonts w:ascii="Times New Roman" w:hAnsi="Times New Roman" w:cs="Times New Roman"/>
                <w:b/>
                <w:bCs/>
                <w:sz w:val="24"/>
                <w:szCs w:val="20"/>
              </w:rPr>
              <w:t>Серуен</w:t>
            </w:r>
          </w:p>
        </w:tc>
        <w:tc>
          <w:tcPr>
            <w:tcW w:w="2739" w:type="dxa"/>
            <w:tcBorders>
              <w:top w:val="single" w:sz="4" w:space="0" w:color="auto"/>
              <w:left w:val="single" w:sz="4" w:space="0" w:color="auto"/>
              <w:bottom w:val="single" w:sz="4" w:space="0" w:color="auto"/>
              <w:right w:val="single" w:sz="4" w:space="0" w:color="auto"/>
            </w:tcBorders>
            <w:hideMark/>
          </w:tcPr>
          <w:p w14:paraId="5614C516"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eastAsia="Calibri" w:hAnsi="Times New Roman" w:cs="Times New Roman"/>
                <w:bCs/>
                <w:kern w:val="24"/>
                <w:sz w:val="24"/>
                <w:szCs w:val="24"/>
                <w:lang w:val="kk-KZ" w:eastAsia="kk-KZ"/>
              </w:rPr>
              <w:t>«Күздегі өсімдіктердің  түсін бақылау»</w:t>
            </w:r>
          </w:p>
          <w:p w14:paraId="75D9B99A" w14:textId="77777777" w:rsidR="004D17AD" w:rsidRPr="004D17AD" w:rsidRDefault="004D17AD" w:rsidP="004D17AD">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t>Мақсаты: Күзде  өлі  табиғатта болатын құбылыс өсімдіктерге  де әсер  ететіндігін түсіндіру.</w:t>
            </w:r>
          </w:p>
          <w:p w14:paraId="3CB23644" w14:textId="77777777" w:rsidR="004D17AD" w:rsidRPr="004D17AD" w:rsidRDefault="004D17AD" w:rsidP="004D17AD">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t>Еңбек: Біздің ойын алаңы</w:t>
            </w:r>
          </w:p>
          <w:p w14:paraId="1BD8A925" w14:textId="77777777" w:rsidR="004D17AD" w:rsidRPr="004D17AD" w:rsidRDefault="004D17AD" w:rsidP="004D17AD">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4D17AD">
              <w:rPr>
                <w:rFonts w:ascii="Times New Roman" w:eastAsia="Calibri" w:hAnsi="Times New Roman" w:cs="Times New Roman"/>
                <w:bCs/>
                <w:kern w:val="24"/>
                <w:sz w:val="24"/>
                <w:szCs w:val="24"/>
                <w:lang w:val="kk-KZ" w:eastAsia="kk-KZ"/>
              </w:rPr>
              <w:t>Мақсаты:  Ойын алаңындағы сарғайып түскен жапырақтарды жинау. Еңбекқорлыққа баулу.</w:t>
            </w:r>
          </w:p>
          <w:p w14:paraId="61DDAD22"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Қимылды ойын</w:t>
            </w:r>
          </w:p>
          <w:p w14:paraId="1047D024"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«Айгөлек »</w:t>
            </w:r>
          </w:p>
          <w:p w14:paraId="2E089FF0" w14:textId="77777777" w:rsidR="004D17AD" w:rsidRPr="004D17AD" w:rsidRDefault="004D17AD" w:rsidP="004D17AD">
            <w:pPr>
              <w:spacing w:line="254"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 xml:space="preserve">Мақсаты: Достық қарым қатынаста болу. </w:t>
            </w:r>
            <w:r w:rsidRPr="004D17AD">
              <w:rPr>
                <w:rFonts w:ascii="Times New Roman" w:hAnsi="Times New Roman" w:cs="Times New Roman"/>
                <w:bCs/>
                <w:color w:val="000000"/>
                <w:sz w:val="24"/>
                <w:szCs w:val="24"/>
                <w:lang w:val="kk-KZ"/>
              </w:rPr>
              <w:t>шеңбер бойымен қол ұстасып ойнауға үйрету.</w:t>
            </w:r>
            <w:r w:rsidRPr="004D17AD">
              <w:rPr>
                <w:rFonts w:ascii="Times New Roman" w:hAnsi="Times New Roman" w:cs="Times New Roman"/>
                <w:bCs/>
                <w:sz w:val="24"/>
                <w:szCs w:val="24"/>
                <w:lang w:val="kk-KZ"/>
              </w:rPr>
              <w:t xml:space="preserve"> Балалардың табиғат пен </w:t>
            </w:r>
            <w:r w:rsidRPr="004D17AD">
              <w:rPr>
                <w:rFonts w:ascii="Times New Roman" w:hAnsi="Times New Roman" w:cs="Times New Roman"/>
                <w:bCs/>
                <w:sz w:val="24"/>
                <w:szCs w:val="24"/>
                <w:lang w:val="kk-KZ"/>
              </w:rPr>
              <w:lastRenderedPageBreak/>
              <w:t>табиғат құбылыстарына қызығушылықтарын қалыптастыру. Қоршаған ортадағы өсімдіктермен таныстыру.(қоршаған ортамен таныстыру)</w:t>
            </w:r>
          </w:p>
        </w:tc>
        <w:tc>
          <w:tcPr>
            <w:tcW w:w="2834" w:type="dxa"/>
            <w:tcBorders>
              <w:top w:val="single" w:sz="4" w:space="0" w:color="auto"/>
              <w:left w:val="single" w:sz="4" w:space="0" w:color="auto"/>
              <w:bottom w:val="single" w:sz="4" w:space="0" w:color="auto"/>
              <w:right w:val="single" w:sz="4" w:space="0" w:color="auto"/>
            </w:tcBorders>
            <w:hideMark/>
          </w:tcPr>
          <w:p w14:paraId="1BEC9022" w14:textId="77777777" w:rsidR="004D17AD" w:rsidRPr="003810F2" w:rsidRDefault="004D17AD" w:rsidP="004D17AD">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3810F2">
              <w:rPr>
                <w:rFonts w:ascii="Times New Roman" w:eastAsia="Calibri" w:hAnsi="Times New Roman" w:cs="Times New Roman"/>
                <w:bCs/>
                <w:kern w:val="24"/>
                <w:sz w:val="24"/>
                <w:szCs w:val="24"/>
                <w:lang w:val="kk-KZ" w:eastAsia="kk-KZ"/>
              </w:rPr>
              <w:lastRenderedPageBreak/>
              <w:t xml:space="preserve">«Ауа- райын бақылау»               </w:t>
            </w:r>
          </w:p>
          <w:p w14:paraId="5D6228F0" w14:textId="77777777" w:rsidR="004D17AD" w:rsidRPr="003810F2" w:rsidRDefault="004D17AD" w:rsidP="004D17AD">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3810F2">
              <w:rPr>
                <w:rFonts w:ascii="Times New Roman" w:eastAsia="Calibri" w:hAnsi="Times New Roman" w:cs="Times New Roman"/>
                <w:bCs/>
                <w:kern w:val="24"/>
                <w:sz w:val="24"/>
                <w:szCs w:val="24"/>
                <w:lang w:val="kk-KZ" w:eastAsia="kk-KZ"/>
              </w:rPr>
              <w:t>Мақсаты: күз мезгілінің ерекшеліктерін ұғындыру. Сөздік қорларын дамыту.</w:t>
            </w:r>
          </w:p>
          <w:p w14:paraId="19C96F0F" w14:textId="77777777" w:rsidR="004D17AD" w:rsidRPr="003810F2" w:rsidRDefault="004D17AD" w:rsidP="004D17AD">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3810F2">
              <w:rPr>
                <w:rFonts w:ascii="Times New Roman" w:eastAsia="Calibri" w:hAnsi="Times New Roman" w:cs="Times New Roman"/>
                <w:bCs/>
                <w:kern w:val="24"/>
                <w:sz w:val="24"/>
                <w:szCs w:val="24"/>
                <w:lang w:val="kk-KZ" w:eastAsia="kk-KZ"/>
              </w:rPr>
              <w:t>Еңбек: Құмды бақылау.</w:t>
            </w:r>
          </w:p>
          <w:p w14:paraId="5FB64D31" w14:textId="77777777" w:rsidR="004D17AD" w:rsidRPr="003810F2" w:rsidRDefault="004D17AD" w:rsidP="004D17AD">
            <w:pPr>
              <w:tabs>
                <w:tab w:val="center" w:pos="4678"/>
              </w:tabs>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3810F2">
              <w:rPr>
                <w:rFonts w:ascii="Times New Roman" w:eastAsia="Calibri" w:hAnsi="Times New Roman" w:cs="Times New Roman"/>
                <w:bCs/>
                <w:kern w:val="24"/>
                <w:sz w:val="24"/>
                <w:szCs w:val="24"/>
                <w:lang w:val="kk-KZ" w:eastAsia="kk-KZ"/>
              </w:rPr>
              <w:t xml:space="preserve">Қимылды ойын: «Жел» </w:t>
            </w:r>
          </w:p>
          <w:p w14:paraId="6FBC3A39" w14:textId="77777777" w:rsidR="004D17AD" w:rsidRPr="003810F2" w:rsidRDefault="004D17AD" w:rsidP="004D17AD">
            <w:pPr>
              <w:tabs>
                <w:tab w:val="center" w:pos="4678"/>
              </w:tabs>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3810F2">
              <w:rPr>
                <w:rFonts w:ascii="Times New Roman" w:hAnsi="Times New Roman" w:cs="Times New Roman"/>
                <w:bCs/>
                <w:sz w:val="24"/>
                <w:szCs w:val="24"/>
                <w:lang w:val="kk-KZ"/>
              </w:rPr>
              <w:t xml:space="preserve"> Мақсаты: Күзгі ағаштың желде қозғалуын,  қимылмен  көрсету.               Балалардың табиғат пен табиғат құбылыстарына қызығушылықтарын қалыптастыру. Қоршаған ортадағы өсімдіктермен таныстыру.(қоршаған ортамен таныстыру)</w:t>
            </w:r>
          </w:p>
        </w:tc>
        <w:tc>
          <w:tcPr>
            <w:tcW w:w="2694" w:type="dxa"/>
            <w:gridSpan w:val="2"/>
            <w:tcBorders>
              <w:top w:val="single" w:sz="4" w:space="0" w:color="auto"/>
              <w:left w:val="single" w:sz="4" w:space="0" w:color="auto"/>
              <w:bottom w:val="single" w:sz="4" w:space="0" w:color="auto"/>
              <w:right w:val="single" w:sz="4" w:space="0" w:color="auto"/>
            </w:tcBorders>
            <w:hideMark/>
          </w:tcPr>
          <w:p w14:paraId="23128C5A" w14:textId="77777777" w:rsidR="004D17AD" w:rsidRPr="003810F2" w:rsidRDefault="004D17AD" w:rsidP="004D17AD">
            <w:pPr>
              <w:spacing w:line="240" w:lineRule="auto"/>
              <w:rPr>
                <w:rFonts w:ascii="Times New Roman" w:hAnsi="Times New Roman" w:cs="Times New Roman"/>
                <w:bCs/>
                <w:color w:val="000000"/>
                <w:sz w:val="24"/>
                <w:szCs w:val="24"/>
                <w:lang w:val="kk-KZ"/>
              </w:rPr>
            </w:pPr>
            <w:r w:rsidRPr="003810F2">
              <w:rPr>
                <w:rFonts w:ascii="Times New Roman" w:hAnsi="Times New Roman" w:cs="Times New Roman"/>
                <w:bCs/>
                <w:color w:val="000000"/>
                <w:sz w:val="24"/>
                <w:szCs w:val="24"/>
                <w:lang w:val="kk-KZ"/>
              </w:rPr>
              <w:t>«Түскен  жапрақтарды бақылау»</w:t>
            </w:r>
          </w:p>
          <w:p w14:paraId="199F250D" w14:textId="77777777" w:rsidR="004D17AD" w:rsidRPr="003810F2" w:rsidRDefault="004D17AD" w:rsidP="004D17AD">
            <w:pPr>
              <w:spacing w:line="240" w:lineRule="auto"/>
              <w:rPr>
                <w:rFonts w:ascii="Times New Roman" w:hAnsi="Times New Roman" w:cs="Times New Roman"/>
                <w:bCs/>
                <w:color w:val="000000"/>
                <w:sz w:val="24"/>
                <w:szCs w:val="24"/>
                <w:lang w:val="kk-KZ"/>
              </w:rPr>
            </w:pPr>
            <w:r w:rsidRPr="003810F2">
              <w:rPr>
                <w:rFonts w:ascii="Times New Roman" w:hAnsi="Times New Roman" w:cs="Times New Roman"/>
                <w:bCs/>
                <w:color w:val="000000"/>
                <w:sz w:val="24"/>
                <w:szCs w:val="24"/>
                <w:lang w:val="kk-KZ"/>
              </w:rPr>
              <w:t>Мақсаты: күз мезгілі туралы білімдерін бекіту.</w:t>
            </w:r>
          </w:p>
          <w:p w14:paraId="095D1AB9" w14:textId="77777777" w:rsidR="004D17AD" w:rsidRPr="003810F2" w:rsidRDefault="004D17AD" w:rsidP="004D17AD">
            <w:pPr>
              <w:spacing w:line="240" w:lineRule="auto"/>
              <w:rPr>
                <w:rFonts w:ascii="Times New Roman" w:hAnsi="Times New Roman" w:cs="Times New Roman"/>
                <w:bCs/>
                <w:color w:val="000000"/>
                <w:sz w:val="24"/>
                <w:szCs w:val="24"/>
                <w:lang w:val="kk-KZ"/>
              </w:rPr>
            </w:pPr>
            <w:r w:rsidRPr="003810F2">
              <w:rPr>
                <w:rFonts w:ascii="Times New Roman" w:hAnsi="Times New Roman" w:cs="Times New Roman"/>
                <w:bCs/>
                <w:color w:val="000000"/>
                <w:sz w:val="24"/>
                <w:szCs w:val="24"/>
                <w:lang w:val="kk-KZ"/>
              </w:rPr>
              <w:t>Еңбек: Аула сыпырушы ағайдың еңбегіне көмектесу, жапырақтар жинау.</w:t>
            </w:r>
          </w:p>
          <w:p w14:paraId="53D6EB1F" w14:textId="77777777" w:rsidR="004D17AD" w:rsidRPr="003810F2" w:rsidRDefault="004D17AD" w:rsidP="004D17AD">
            <w:pPr>
              <w:spacing w:line="240" w:lineRule="auto"/>
              <w:rPr>
                <w:rFonts w:ascii="Times New Roman" w:hAnsi="Times New Roman" w:cs="Times New Roman"/>
                <w:bCs/>
                <w:color w:val="000000"/>
                <w:sz w:val="24"/>
                <w:szCs w:val="24"/>
                <w:lang w:val="kk-KZ"/>
              </w:rPr>
            </w:pPr>
            <w:r w:rsidRPr="003810F2">
              <w:rPr>
                <w:rFonts w:ascii="Times New Roman" w:hAnsi="Times New Roman" w:cs="Times New Roman"/>
                <w:bCs/>
                <w:color w:val="000000"/>
                <w:sz w:val="24"/>
                <w:szCs w:val="24"/>
                <w:lang w:val="kk-KZ"/>
              </w:rPr>
              <w:t>Қимылды ойын: «Түлкі»</w:t>
            </w:r>
          </w:p>
          <w:p w14:paraId="7706DBC6" w14:textId="77777777" w:rsidR="004D17AD" w:rsidRPr="003810F2" w:rsidRDefault="004D17AD" w:rsidP="004D17AD">
            <w:pPr>
              <w:spacing w:line="240" w:lineRule="auto"/>
              <w:rPr>
                <w:rFonts w:ascii="Times New Roman" w:hAnsi="Times New Roman" w:cs="Times New Roman"/>
                <w:bCs/>
                <w:sz w:val="24"/>
                <w:szCs w:val="24"/>
                <w:u w:val="single"/>
                <w:lang w:val="kk-KZ"/>
              </w:rPr>
            </w:pPr>
            <w:r w:rsidRPr="003810F2">
              <w:rPr>
                <w:rFonts w:ascii="Times New Roman" w:hAnsi="Times New Roman" w:cs="Times New Roman"/>
                <w:bCs/>
                <w:color w:val="000000"/>
                <w:sz w:val="24"/>
                <w:szCs w:val="24"/>
                <w:lang w:val="kk-KZ"/>
              </w:rPr>
              <w:t>Мақсаты: Қимыл қозғалысын дамыту.</w:t>
            </w:r>
            <w:r w:rsidRPr="003810F2">
              <w:rPr>
                <w:rFonts w:ascii="Times New Roman" w:hAnsi="Times New Roman" w:cs="Times New Roman"/>
                <w:bCs/>
                <w:sz w:val="24"/>
                <w:szCs w:val="24"/>
                <w:lang w:val="kk-KZ"/>
              </w:rPr>
              <w:t xml:space="preserve"> Балалардың табиғат пен табиғат құбылыстарына қызығушылықтарын қалыптастыру. Қоршаған ортадағы өсімдіктермен таныстыру.(қоршаған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hideMark/>
          </w:tcPr>
          <w:p w14:paraId="5D2A4120"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«Құмдағы іздерді бақылау»</w:t>
            </w:r>
          </w:p>
          <w:p w14:paraId="39114EC1"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Мақсаты: Учаскедегі құмдағы іздердің кімнің ізі екенін айыра білуге үйрету. Өз іздерін бір-бірімен салыстыру.</w:t>
            </w:r>
          </w:p>
          <w:p w14:paraId="68070BB1"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Еңбек: Құм салғыштағы құмды күрекшелерімен көтеру.</w:t>
            </w:r>
          </w:p>
          <w:p w14:paraId="71586D60"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 xml:space="preserve">Қимылды ойын:           </w:t>
            </w:r>
          </w:p>
          <w:p w14:paraId="6868E12D"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«Өз жұбын тап»</w:t>
            </w:r>
          </w:p>
          <w:p w14:paraId="1A936B5E"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 xml:space="preserve">Мақсаты: балалрдың өз еріктерімен жасалатын іс- әрекеттерімен ойнауға үйрету. Балалардың табиғат пен табиғат құбылыстарына қызығушылықтарын </w:t>
            </w:r>
            <w:r w:rsidRPr="004D17AD">
              <w:rPr>
                <w:rFonts w:ascii="Times New Roman" w:hAnsi="Times New Roman" w:cs="Times New Roman"/>
                <w:bCs/>
                <w:sz w:val="24"/>
                <w:szCs w:val="24"/>
                <w:lang w:val="kk-KZ"/>
              </w:rPr>
              <w:lastRenderedPageBreak/>
              <w:t>қалыптастыру. Қоршаған ортадағы өсімдіктермен таныстыру.(қоршаған ортамен таныстыру)</w:t>
            </w:r>
          </w:p>
        </w:tc>
        <w:tc>
          <w:tcPr>
            <w:tcW w:w="2666" w:type="dxa"/>
            <w:tcBorders>
              <w:top w:val="single" w:sz="4" w:space="0" w:color="auto"/>
              <w:left w:val="single" w:sz="4" w:space="0" w:color="auto"/>
              <w:bottom w:val="single" w:sz="4" w:space="0" w:color="auto"/>
              <w:right w:val="single" w:sz="4" w:space="0" w:color="auto"/>
            </w:tcBorders>
            <w:hideMark/>
          </w:tcPr>
          <w:p w14:paraId="248ABDD5"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lastRenderedPageBreak/>
              <w:t>«Күзгі ауа-райын бақылау»</w:t>
            </w:r>
          </w:p>
          <w:p w14:paraId="79A14F32"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Мақсаты: күз мезгілі туралы әңгімелеу. Күздегі өзгерістерді айтқызу.</w:t>
            </w:r>
          </w:p>
          <w:p w14:paraId="3C68218F"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Еңбек: жапырақтар жинату.</w:t>
            </w:r>
          </w:p>
          <w:p w14:paraId="01DC301D"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 xml:space="preserve">Қимылды ойын: «Күзгі жапырақтармен ойнау»     Балалардың табиғат пен табиғат құбылыстарына қызығушылықтарын қалыптастыру. Қоршаған ортадағы өсімдіктермен таныстыру. (қоршаған ортамен таныстыру)        </w:t>
            </w:r>
          </w:p>
        </w:tc>
      </w:tr>
      <w:tr w:rsidR="00B432C0" w:rsidRPr="00155D5F" w14:paraId="11200412" w14:textId="547E0C26" w:rsidTr="00E772DF">
        <w:tc>
          <w:tcPr>
            <w:tcW w:w="2393" w:type="dxa"/>
            <w:tcBorders>
              <w:top w:val="single" w:sz="4" w:space="0" w:color="auto"/>
              <w:left w:val="single" w:sz="4" w:space="0" w:color="auto"/>
              <w:bottom w:val="single" w:sz="4" w:space="0" w:color="auto"/>
              <w:right w:val="single" w:sz="4" w:space="0" w:color="auto"/>
            </w:tcBorders>
            <w:hideMark/>
          </w:tcPr>
          <w:p w14:paraId="4B5B87A8" w14:textId="77777777" w:rsidR="00B432C0" w:rsidRPr="004D17AD" w:rsidRDefault="00B432C0" w:rsidP="004D17AD">
            <w:pPr>
              <w:spacing w:line="240"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Серуеннен оралу</w:t>
            </w:r>
          </w:p>
        </w:tc>
        <w:tc>
          <w:tcPr>
            <w:tcW w:w="2739" w:type="dxa"/>
            <w:tcBorders>
              <w:top w:val="single" w:sz="4" w:space="0" w:color="auto"/>
              <w:left w:val="single" w:sz="4" w:space="0" w:color="auto"/>
              <w:bottom w:val="single" w:sz="4" w:space="0" w:color="auto"/>
              <w:right w:val="single" w:sz="4" w:space="0" w:color="auto"/>
            </w:tcBorders>
            <w:hideMark/>
          </w:tcPr>
          <w:p w14:paraId="11700297" w14:textId="7D8DB9CE" w:rsidR="00B432C0" w:rsidRPr="004D17AD" w:rsidRDefault="00B432C0"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 xml:space="preserve">Сапта дұрыс жүруге дағдыландыру. Балаларды реттілікпен шешінуге үйрету. </w:t>
            </w:r>
          </w:p>
        </w:tc>
        <w:tc>
          <w:tcPr>
            <w:tcW w:w="2834" w:type="dxa"/>
            <w:tcBorders>
              <w:top w:val="single" w:sz="4" w:space="0" w:color="auto"/>
              <w:left w:val="single" w:sz="4" w:space="0" w:color="auto"/>
              <w:bottom w:val="single" w:sz="4" w:space="0" w:color="auto"/>
              <w:right w:val="single" w:sz="4" w:space="0" w:color="auto"/>
            </w:tcBorders>
          </w:tcPr>
          <w:p w14:paraId="1550C1A6" w14:textId="2BFF2306" w:rsidR="00B432C0" w:rsidRPr="004D17AD" w:rsidRDefault="003810F2"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Бір біріне шешінуге көмектесу, аяқ киімдерінің оң, терісін ажыратуын қадағалау.</w:t>
            </w:r>
          </w:p>
        </w:tc>
        <w:tc>
          <w:tcPr>
            <w:tcW w:w="2694" w:type="dxa"/>
            <w:gridSpan w:val="2"/>
            <w:tcBorders>
              <w:top w:val="single" w:sz="4" w:space="0" w:color="auto"/>
              <w:left w:val="single" w:sz="4" w:space="0" w:color="auto"/>
              <w:bottom w:val="single" w:sz="4" w:space="0" w:color="auto"/>
              <w:right w:val="single" w:sz="4" w:space="0" w:color="auto"/>
            </w:tcBorders>
          </w:tcPr>
          <w:p w14:paraId="2CEE431A" w14:textId="606A1F88" w:rsidR="00B432C0" w:rsidRPr="004D17AD" w:rsidRDefault="003810F2"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Сапта дұрыс жүруге дағдыландыру. Балаларды реттілікпен шешінуге үйрету.</w:t>
            </w:r>
          </w:p>
        </w:tc>
        <w:tc>
          <w:tcPr>
            <w:tcW w:w="2694" w:type="dxa"/>
            <w:tcBorders>
              <w:top w:val="single" w:sz="4" w:space="0" w:color="auto"/>
              <w:left w:val="single" w:sz="4" w:space="0" w:color="auto"/>
              <w:bottom w:val="single" w:sz="4" w:space="0" w:color="auto"/>
              <w:right w:val="single" w:sz="4" w:space="0" w:color="auto"/>
            </w:tcBorders>
          </w:tcPr>
          <w:p w14:paraId="61D42DAA" w14:textId="75EF6F4C" w:rsidR="00B432C0" w:rsidRPr="004D17AD" w:rsidRDefault="003810F2"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Бір біріне шешінуге көмектесу, аяқ киімдерінің оң, терісін ажыратуын қадағалау.</w:t>
            </w:r>
          </w:p>
        </w:tc>
        <w:tc>
          <w:tcPr>
            <w:tcW w:w="2666" w:type="dxa"/>
            <w:tcBorders>
              <w:top w:val="single" w:sz="4" w:space="0" w:color="auto"/>
              <w:left w:val="single" w:sz="4" w:space="0" w:color="auto"/>
              <w:bottom w:val="single" w:sz="4" w:space="0" w:color="auto"/>
              <w:right w:val="single" w:sz="4" w:space="0" w:color="auto"/>
            </w:tcBorders>
          </w:tcPr>
          <w:p w14:paraId="02A4F19D" w14:textId="214E75A1" w:rsidR="00B432C0" w:rsidRPr="004D17AD" w:rsidRDefault="003810F2"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Сөрелеріне киімдерін, аяқ киімдерін ретімен қойғызу.</w:t>
            </w:r>
          </w:p>
        </w:tc>
      </w:tr>
      <w:tr w:rsidR="00B432C0" w:rsidRPr="00A77572" w14:paraId="54E5AC40" w14:textId="77777777" w:rsidTr="00E772DF">
        <w:tc>
          <w:tcPr>
            <w:tcW w:w="2393" w:type="dxa"/>
            <w:tcBorders>
              <w:top w:val="single" w:sz="4" w:space="0" w:color="auto"/>
              <w:left w:val="single" w:sz="4" w:space="0" w:color="auto"/>
              <w:bottom w:val="single" w:sz="4" w:space="0" w:color="auto"/>
              <w:right w:val="single" w:sz="4" w:space="0" w:color="auto"/>
            </w:tcBorders>
            <w:hideMark/>
          </w:tcPr>
          <w:p w14:paraId="1448D645" w14:textId="77777777" w:rsidR="004D17AD" w:rsidRPr="004D17AD" w:rsidRDefault="004D17AD" w:rsidP="004D17AD">
            <w:pPr>
              <w:spacing w:line="240"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Түскі ас</w:t>
            </w:r>
          </w:p>
        </w:tc>
        <w:tc>
          <w:tcPr>
            <w:tcW w:w="2739" w:type="dxa"/>
            <w:tcBorders>
              <w:top w:val="single" w:sz="4" w:space="0" w:color="auto"/>
              <w:left w:val="single" w:sz="4" w:space="0" w:color="auto"/>
              <w:bottom w:val="single" w:sz="4" w:space="0" w:color="auto"/>
              <w:right w:val="single" w:sz="4" w:space="0" w:color="auto"/>
            </w:tcBorders>
          </w:tcPr>
          <w:p w14:paraId="4950E397"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3F37FF7B" w14:textId="23FF53A5" w:rsidR="004D17AD" w:rsidRPr="004D17AD" w:rsidRDefault="004D17AD" w:rsidP="004D17AD">
            <w:pPr>
              <w:tabs>
                <w:tab w:val="left" w:pos="9436"/>
              </w:tabs>
              <w:spacing w:line="254" w:lineRule="auto"/>
              <w:rPr>
                <w:rFonts w:ascii="Times New Roman" w:hAnsi="Times New Roman" w:cs="Times New Roman"/>
                <w:sz w:val="24"/>
                <w:szCs w:val="24"/>
                <w:lang w:val="kk-KZ"/>
              </w:rPr>
            </w:pPr>
            <w:r w:rsidRPr="004D17AD">
              <w:rPr>
                <w:rFonts w:ascii="Times New Roman" w:hAnsi="Times New Roman" w:cs="Times New Roman"/>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r w:rsidR="003A65E4" w:rsidRPr="00473393">
              <w:rPr>
                <w:rFonts w:ascii="Times New Roman" w:hAnsi="Times New Roman"/>
                <w:color w:val="000000"/>
                <w:sz w:val="24"/>
                <w:szCs w:val="24"/>
                <w:lang w:val="kk-KZ"/>
              </w:rPr>
              <w:t xml:space="preserve"> (дене шынықтыру)</w:t>
            </w:r>
          </w:p>
          <w:p w14:paraId="6250F38A" w14:textId="77777777" w:rsidR="004D17AD" w:rsidRPr="004D17AD" w:rsidRDefault="004D17AD" w:rsidP="004D17AD">
            <w:pPr>
              <w:spacing w:line="254" w:lineRule="auto"/>
              <w:rPr>
                <w:rFonts w:ascii="Times New Roman" w:hAnsi="Times New Roman" w:cs="Times New Roman"/>
                <w:sz w:val="24"/>
                <w:szCs w:val="20"/>
                <w:lang w:val="kk-KZ"/>
              </w:rPr>
            </w:pPr>
          </w:p>
          <w:p w14:paraId="569BD783" w14:textId="77777777" w:rsidR="004D17AD" w:rsidRPr="004D17AD" w:rsidRDefault="004D17AD" w:rsidP="004D17AD">
            <w:pPr>
              <w:spacing w:line="254" w:lineRule="auto"/>
              <w:rPr>
                <w:rFonts w:ascii="Times New Roman" w:hAnsi="Times New Roman" w:cs="Times New Roman"/>
                <w:sz w:val="24"/>
                <w:szCs w:val="20"/>
                <w:lang w:val="kk-KZ"/>
              </w:rPr>
            </w:pPr>
          </w:p>
        </w:tc>
        <w:tc>
          <w:tcPr>
            <w:tcW w:w="2834" w:type="dxa"/>
            <w:tcBorders>
              <w:top w:val="single" w:sz="4" w:space="0" w:color="auto"/>
              <w:left w:val="single" w:sz="4" w:space="0" w:color="auto"/>
              <w:bottom w:val="single" w:sz="4" w:space="0" w:color="auto"/>
              <w:right w:val="single" w:sz="4" w:space="0" w:color="auto"/>
            </w:tcBorders>
            <w:hideMark/>
          </w:tcPr>
          <w:p w14:paraId="33A7A963" w14:textId="4DAD2981" w:rsidR="004D17AD" w:rsidRPr="004D17AD" w:rsidRDefault="004D17AD" w:rsidP="004D17AD">
            <w:pPr>
              <w:tabs>
                <w:tab w:val="left" w:pos="9436"/>
              </w:tabs>
              <w:spacing w:line="254" w:lineRule="auto"/>
              <w:rPr>
                <w:rFonts w:ascii="Times New Roman" w:hAnsi="Times New Roman" w:cs="Times New Roman"/>
                <w:sz w:val="24"/>
                <w:szCs w:val="24"/>
                <w:lang w:val="kk-KZ"/>
              </w:rPr>
            </w:pPr>
            <w:r w:rsidRPr="004D17AD">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r w:rsidRPr="004D17AD">
              <w:rPr>
                <w:rFonts w:ascii="Times New Roman" w:hAnsi="Times New Roman" w:cs="Times New Roman"/>
                <w:sz w:val="24"/>
                <w:szCs w:val="24"/>
                <w:lang w:val="kk-KZ"/>
              </w:rPr>
              <w:t xml:space="preserve">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r w:rsidR="003A65E4" w:rsidRPr="00473393">
              <w:rPr>
                <w:rFonts w:ascii="Times New Roman" w:hAnsi="Times New Roman"/>
                <w:color w:val="000000"/>
                <w:sz w:val="24"/>
                <w:szCs w:val="24"/>
                <w:lang w:val="kk-KZ"/>
              </w:rPr>
              <w:t xml:space="preserve"> (дене шынықтыру)</w:t>
            </w:r>
          </w:p>
        </w:tc>
        <w:tc>
          <w:tcPr>
            <w:tcW w:w="2694" w:type="dxa"/>
            <w:gridSpan w:val="2"/>
            <w:tcBorders>
              <w:top w:val="single" w:sz="4" w:space="0" w:color="auto"/>
              <w:left w:val="single" w:sz="4" w:space="0" w:color="auto"/>
              <w:bottom w:val="single" w:sz="4" w:space="0" w:color="auto"/>
              <w:right w:val="single" w:sz="4" w:space="0" w:color="auto"/>
            </w:tcBorders>
          </w:tcPr>
          <w:p w14:paraId="421A0AEA" w14:textId="44A80F2F" w:rsidR="004D17AD" w:rsidRPr="004D17AD" w:rsidRDefault="004D17AD" w:rsidP="004D17AD">
            <w:pPr>
              <w:tabs>
                <w:tab w:val="left" w:pos="9436"/>
              </w:tabs>
              <w:spacing w:line="254" w:lineRule="auto"/>
              <w:rPr>
                <w:rFonts w:ascii="Times New Roman" w:hAnsi="Times New Roman" w:cs="Times New Roman"/>
                <w:sz w:val="24"/>
                <w:szCs w:val="24"/>
                <w:lang w:val="kk-KZ"/>
              </w:rPr>
            </w:pPr>
            <w:r w:rsidRPr="004D17AD">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r w:rsidRPr="004D17AD">
              <w:rPr>
                <w:rFonts w:ascii="Times New Roman" w:hAnsi="Times New Roman" w:cs="Times New Roman"/>
                <w:sz w:val="24"/>
                <w:szCs w:val="24"/>
                <w:lang w:val="kk-KZ"/>
              </w:rPr>
              <w:t xml:space="preserve">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r w:rsidR="003A65E4" w:rsidRPr="00473393">
              <w:rPr>
                <w:rFonts w:ascii="Times New Roman" w:hAnsi="Times New Roman"/>
                <w:color w:val="000000"/>
                <w:sz w:val="24"/>
                <w:szCs w:val="24"/>
                <w:lang w:val="kk-KZ"/>
              </w:rPr>
              <w:t xml:space="preserve"> (дене шынықтыру)</w:t>
            </w:r>
          </w:p>
          <w:p w14:paraId="7C218593" w14:textId="77777777" w:rsidR="004D17AD" w:rsidRPr="004D17AD" w:rsidRDefault="004D17AD" w:rsidP="004D17AD">
            <w:pPr>
              <w:spacing w:line="240" w:lineRule="auto"/>
              <w:rPr>
                <w:rFonts w:ascii="Times New Roman" w:hAnsi="Times New Roman" w:cs="Times New Roman"/>
                <w:sz w:val="24"/>
                <w:szCs w:val="20"/>
                <w:lang w:val="kk-KZ"/>
              </w:rPr>
            </w:pPr>
          </w:p>
        </w:tc>
        <w:tc>
          <w:tcPr>
            <w:tcW w:w="2694" w:type="dxa"/>
            <w:tcBorders>
              <w:top w:val="single" w:sz="4" w:space="0" w:color="auto"/>
              <w:left w:val="single" w:sz="4" w:space="0" w:color="auto"/>
              <w:bottom w:val="single" w:sz="4" w:space="0" w:color="auto"/>
              <w:right w:val="single" w:sz="4" w:space="0" w:color="auto"/>
            </w:tcBorders>
          </w:tcPr>
          <w:p w14:paraId="2D0E5F0D"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1B6138F0" w14:textId="1D041E9E" w:rsidR="004D17AD" w:rsidRPr="004D17AD" w:rsidRDefault="004D17AD" w:rsidP="004D17AD">
            <w:pPr>
              <w:tabs>
                <w:tab w:val="left" w:pos="9436"/>
              </w:tabs>
              <w:spacing w:line="254" w:lineRule="auto"/>
              <w:rPr>
                <w:rFonts w:ascii="Times New Roman" w:hAnsi="Times New Roman" w:cs="Times New Roman"/>
                <w:sz w:val="24"/>
                <w:szCs w:val="24"/>
                <w:lang w:val="kk-KZ"/>
              </w:rPr>
            </w:pPr>
            <w:r w:rsidRPr="004D17AD">
              <w:rPr>
                <w:rFonts w:ascii="Times New Roman" w:hAnsi="Times New Roman" w:cs="Times New Roman"/>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r w:rsidR="003A65E4" w:rsidRPr="00473393">
              <w:rPr>
                <w:rFonts w:ascii="Times New Roman" w:hAnsi="Times New Roman"/>
                <w:color w:val="000000"/>
                <w:sz w:val="24"/>
                <w:szCs w:val="24"/>
                <w:lang w:val="kk-KZ"/>
              </w:rPr>
              <w:t xml:space="preserve"> (дене шынықтыру)</w:t>
            </w:r>
          </w:p>
          <w:p w14:paraId="7BD2000A" w14:textId="77777777" w:rsidR="004D17AD" w:rsidRPr="004D17AD" w:rsidRDefault="004D17AD" w:rsidP="004D17AD">
            <w:pPr>
              <w:spacing w:line="240" w:lineRule="auto"/>
              <w:rPr>
                <w:rFonts w:ascii="Times New Roman" w:hAnsi="Times New Roman" w:cs="Times New Roman"/>
                <w:sz w:val="24"/>
                <w:szCs w:val="20"/>
                <w:u w:val="single"/>
                <w:lang w:val="kk-KZ"/>
              </w:rPr>
            </w:pPr>
          </w:p>
        </w:tc>
        <w:tc>
          <w:tcPr>
            <w:tcW w:w="2666" w:type="dxa"/>
            <w:tcBorders>
              <w:top w:val="single" w:sz="4" w:space="0" w:color="auto"/>
              <w:left w:val="single" w:sz="4" w:space="0" w:color="auto"/>
              <w:bottom w:val="single" w:sz="4" w:space="0" w:color="auto"/>
              <w:right w:val="single" w:sz="4" w:space="0" w:color="auto"/>
            </w:tcBorders>
            <w:hideMark/>
          </w:tcPr>
          <w:p w14:paraId="425869F5" w14:textId="13AFA202" w:rsidR="004D17AD" w:rsidRPr="004D17AD" w:rsidRDefault="004D17AD" w:rsidP="004D17AD">
            <w:pPr>
              <w:tabs>
                <w:tab w:val="left" w:pos="9436"/>
              </w:tabs>
              <w:spacing w:line="254" w:lineRule="auto"/>
              <w:rPr>
                <w:rFonts w:ascii="Times New Roman" w:hAnsi="Times New Roman" w:cs="Times New Roman"/>
                <w:sz w:val="24"/>
                <w:szCs w:val="24"/>
                <w:lang w:val="kk-KZ"/>
              </w:rPr>
            </w:pPr>
            <w:r w:rsidRPr="004D17AD">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r w:rsidRPr="004D17AD">
              <w:rPr>
                <w:rFonts w:ascii="Times New Roman" w:hAnsi="Times New Roman" w:cs="Times New Roman"/>
                <w:sz w:val="24"/>
                <w:szCs w:val="24"/>
                <w:lang w:val="kk-KZ"/>
              </w:rPr>
              <w:t xml:space="preserve">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r w:rsidR="003A65E4" w:rsidRPr="00473393">
              <w:rPr>
                <w:rFonts w:ascii="Times New Roman" w:hAnsi="Times New Roman"/>
                <w:color w:val="000000"/>
                <w:sz w:val="24"/>
                <w:szCs w:val="24"/>
                <w:lang w:val="kk-KZ"/>
              </w:rPr>
              <w:t xml:space="preserve"> (дене шынықтыру)</w:t>
            </w:r>
          </w:p>
        </w:tc>
      </w:tr>
      <w:tr w:rsidR="00B432C0" w:rsidRPr="00155D5F" w14:paraId="596FF73B" w14:textId="77777777" w:rsidTr="00E772DF">
        <w:tc>
          <w:tcPr>
            <w:tcW w:w="2393" w:type="dxa"/>
            <w:tcBorders>
              <w:top w:val="single" w:sz="4" w:space="0" w:color="auto"/>
              <w:left w:val="single" w:sz="4" w:space="0" w:color="auto"/>
              <w:bottom w:val="single" w:sz="4" w:space="0" w:color="auto"/>
              <w:right w:val="single" w:sz="4" w:space="0" w:color="auto"/>
            </w:tcBorders>
            <w:hideMark/>
          </w:tcPr>
          <w:p w14:paraId="0A0E01B3" w14:textId="77777777" w:rsidR="004D17AD" w:rsidRPr="004D17AD" w:rsidRDefault="004D17AD" w:rsidP="004D17AD">
            <w:pPr>
              <w:spacing w:line="240" w:lineRule="auto"/>
              <w:rPr>
                <w:rFonts w:ascii="Times New Roman" w:hAnsi="Times New Roman" w:cs="Times New Roman"/>
                <w:b/>
                <w:bCs/>
                <w:sz w:val="24"/>
                <w:szCs w:val="20"/>
              </w:rPr>
            </w:pPr>
            <w:r w:rsidRPr="004D17AD">
              <w:rPr>
                <w:rFonts w:ascii="Times New Roman" w:hAnsi="Times New Roman" w:cs="Times New Roman"/>
                <w:b/>
                <w:bCs/>
                <w:sz w:val="24"/>
                <w:szCs w:val="20"/>
              </w:rPr>
              <w:lastRenderedPageBreak/>
              <w:t>Күндізгі ұйқы</w:t>
            </w:r>
          </w:p>
        </w:tc>
        <w:tc>
          <w:tcPr>
            <w:tcW w:w="2739" w:type="dxa"/>
            <w:tcBorders>
              <w:top w:val="single" w:sz="4" w:space="0" w:color="auto"/>
              <w:left w:val="single" w:sz="4" w:space="0" w:color="auto"/>
              <w:bottom w:val="single" w:sz="4" w:space="0" w:color="auto"/>
              <w:right w:val="single" w:sz="4" w:space="0" w:color="auto"/>
            </w:tcBorders>
            <w:hideMark/>
          </w:tcPr>
          <w:p w14:paraId="780950AA" w14:textId="77777777" w:rsidR="003810F2" w:rsidRPr="004D17AD" w:rsidRDefault="003810F2" w:rsidP="003810F2">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Балалардың  тыныш ұйықтауы үшін жайлы жағдай жасау</w:t>
            </w:r>
          </w:p>
          <w:p w14:paraId="37EB1D41" w14:textId="77777777" w:rsidR="003810F2" w:rsidRDefault="003810F2" w:rsidP="003810F2">
            <w:pPr>
              <w:spacing w:line="288" w:lineRule="atLeast"/>
              <w:rPr>
                <w:rFonts w:ascii="Times New Roman" w:hAnsi="Times New Roman" w:cs="Times New Roman"/>
                <w:sz w:val="24"/>
                <w:szCs w:val="20"/>
                <w:lang w:val="kk-KZ"/>
              </w:rPr>
            </w:pPr>
            <w:r w:rsidRPr="004D17AD">
              <w:rPr>
                <w:rFonts w:ascii="Times New Roman" w:hAnsi="Times New Roman" w:cs="Times New Roman"/>
                <w:sz w:val="24"/>
                <w:szCs w:val="20"/>
                <w:lang w:val="kk-KZ"/>
              </w:rPr>
              <w:t>«Бауырсақ» ертегісін оқып беру</w:t>
            </w:r>
          </w:p>
          <w:p w14:paraId="5663D976" w14:textId="7ECDCAD4" w:rsidR="004D17AD" w:rsidRPr="004D17AD" w:rsidRDefault="003810F2" w:rsidP="003810F2">
            <w:pPr>
              <w:spacing w:line="288" w:lineRule="atLeast"/>
              <w:rPr>
                <w:rFonts w:ascii="Times New Roman" w:hAnsi="Times New Roman" w:cs="Times New Roman"/>
                <w:b/>
                <w:sz w:val="24"/>
                <w:szCs w:val="24"/>
                <w:lang w:val="kk-KZ"/>
              </w:rPr>
            </w:pPr>
            <w:r>
              <w:rPr>
                <w:rFonts w:ascii="Times New Roman" w:hAnsi="Times New Roman" w:cs="Times New Roman"/>
                <w:sz w:val="24"/>
                <w:szCs w:val="20"/>
                <w:lang w:val="kk-KZ"/>
              </w:rPr>
              <w:t>(көркем әдебиет)</w:t>
            </w:r>
          </w:p>
        </w:tc>
        <w:tc>
          <w:tcPr>
            <w:tcW w:w="2834" w:type="dxa"/>
            <w:tcBorders>
              <w:top w:val="single" w:sz="4" w:space="0" w:color="auto"/>
              <w:left w:val="single" w:sz="4" w:space="0" w:color="auto"/>
              <w:bottom w:val="single" w:sz="4" w:space="0" w:color="auto"/>
              <w:right w:val="single" w:sz="4" w:space="0" w:color="auto"/>
            </w:tcBorders>
            <w:hideMark/>
          </w:tcPr>
          <w:p w14:paraId="4F9A6EDD" w14:textId="77777777" w:rsidR="004D17AD" w:rsidRPr="004D17AD" w:rsidRDefault="004D17AD" w:rsidP="004D17AD">
            <w:pPr>
              <w:autoSpaceDE w:val="0"/>
              <w:autoSpaceDN w:val="0"/>
              <w:adjustRightInd w:val="0"/>
              <w:spacing w:line="240" w:lineRule="auto"/>
              <w:rPr>
                <w:rFonts w:ascii="Times New Roman" w:eastAsiaTheme="minorEastAsia" w:hAnsi="Times New Roman" w:cs="Times New Roman"/>
                <w:b/>
                <w:color w:val="000000"/>
                <w:sz w:val="24"/>
                <w:szCs w:val="24"/>
                <w:lang w:val="kk-KZ"/>
              </w:rPr>
            </w:pPr>
            <w:r w:rsidRPr="004D17AD">
              <w:rPr>
                <w:rFonts w:ascii="Times New Roman" w:eastAsiaTheme="minorEastAsia" w:hAnsi="Times New Roman" w:cs="Times New Roman"/>
                <w:color w:val="000000"/>
                <w:sz w:val="24"/>
                <w:szCs w:val="20"/>
                <w:lang w:val="kk-KZ"/>
              </w:rPr>
              <w:t>Балалардың  тыныш ұйықтауы үшін жайлы жағдай жасау</w:t>
            </w:r>
          </w:p>
          <w:p w14:paraId="729BFCCF" w14:textId="600D4CED" w:rsidR="004D17AD" w:rsidRPr="004D17AD" w:rsidRDefault="004D17AD"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 xml:space="preserve"> «Әлди, әлди» </w:t>
            </w:r>
            <w:r w:rsidR="003810F2">
              <w:rPr>
                <w:rFonts w:ascii="Times New Roman" w:hAnsi="Times New Roman" w:cs="Times New Roman"/>
                <w:sz w:val="24"/>
                <w:szCs w:val="20"/>
                <w:lang w:val="kk-KZ"/>
              </w:rPr>
              <w:t>(</w:t>
            </w:r>
            <w:r w:rsidRPr="004D17AD">
              <w:rPr>
                <w:rFonts w:ascii="Times New Roman" w:hAnsi="Times New Roman" w:cs="Times New Roman"/>
                <w:sz w:val="24"/>
                <w:szCs w:val="20"/>
                <w:lang w:val="kk-KZ"/>
              </w:rPr>
              <w:t>Музыка</w:t>
            </w:r>
            <w:r w:rsidR="003810F2">
              <w:rPr>
                <w:rFonts w:ascii="Times New Roman" w:hAnsi="Times New Roman" w:cs="Times New Roman"/>
                <w:sz w:val="24"/>
                <w:szCs w:val="20"/>
                <w:lang w:val="kk-KZ"/>
              </w:rPr>
              <w:t>)</w:t>
            </w:r>
          </w:p>
        </w:tc>
        <w:tc>
          <w:tcPr>
            <w:tcW w:w="2694" w:type="dxa"/>
            <w:gridSpan w:val="2"/>
            <w:tcBorders>
              <w:top w:val="single" w:sz="4" w:space="0" w:color="auto"/>
              <w:left w:val="single" w:sz="4" w:space="0" w:color="auto"/>
              <w:bottom w:val="single" w:sz="4" w:space="0" w:color="auto"/>
              <w:right w:val="single" w:sz="4" w:space="0" w:color="auto"/>
            </w:tcBorders>
            <w:hideMark/>
          </w:tcPr>
          <w:p w14:paraId="653E79F2" w14:textId="77777777" w:rsidR="004D17AD" w:rsidRPr="004D17AD" w:rsidRDefault="004D17AD" w:rsidP="004D17AD">
            <w:pPr>
              <w:autoSpaceDE w:val="0"/>
              <w:autoSpaceDN w:val="0"/>
              <w:adjustRightInd w:val="0"/>
              <w:spacing w:line="240" w:lineRule="auto"/>
              <w:rPr>
                <w:rFonts w:ascii="Times New Roman" w:eastAsiaTheme="minorEastAsia" w:hAnsi="Times New Roman" w:cs="Times New Roman"/>
                <w:b/>
                <w:color w:val="000000"/>
                <w:sz w:val="24"/>
                <w:szCs w:val="24"/>
                <w:lang w:val="kk-KZ"/>
              </w:rPr>
            </w:pPr>
            <w:r w:rsidRPr="004D17AD">
              <w:rPr>
                <w:rFonts w:ascii="Times New Roman" w:eastAsiaTheme="minorEastAsia" w:hAnsi="Times New Roman" w:cs="Times New Roman"/>
                <w:color w:val="000000"/>
                <w:sz w:val="24"/>
                <w:szCs w:val="20"/>
                <w:lang w:val="kk-KZ"/>
              </w:rPr>
              <w:t xml:space="preserve"> Балалардың  тыныш ұйықтауы үшін жайлы жағдай жасау</w:t>
            </w:r>
          </w:p>
          <w:p w14:paraId="28D936B8"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«Екі қонжық»</w:t>
            </w:r>
          </w:p>
          <w:p w14:paraId="301509B6" w14:textId="69845141"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Ертегі оқып беру.</w:t>
            </w:r>
            <w:r w:rsidR="003810F2">
              <w:rPr>
                <w:rFonts w:ascii="Times New Roman" w:hAnsi="Times New Roman" w:cs="Times New Roman"/>
                <w:sz w:val="24"/>
                <w:szCs w:val="20"/>
                <w:lang w:val="kk-KZ"/>
              </w:rPr>
              <w:t>(көркем әдебиет)</w:t>
            </w:r>
          </w:p>
        </w:tc>
        <w:tc>
          <w:tcPr>
            <w:tcW w:w="2694" w:type="dxa"/>
            <w:tcBorders>
              <w:top w:val="single" w:sz="4" w:space="0" w:color="auto"/>
              <w:left w:val="single" w:sz="4" w:space="0" w:color="auto"/>
              <w:bottom w:val="single" w:sz="4" w:space="0" w:color="auto"/>
              <w:right w:val="single" w:sz="4" w:space="0" w:color="auto"/>
            </w:tcBorders>
            <w:hideMark/>
          </w:tcPr>
          <w:p w14:paraId="32224EEE"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Балалардың  тыныш ұйықтауы үшін жайлы жағдай жасау</w:t>
            </w:r>
          </w:p>
          <w:p w14:paraId="693AC2B2" w14:textId="4ABE0F52" w:rsidR="004D17AD" w:rsidRPr="004D17AD" w:rsidRDefault="004D17AD"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«Бал</w:t>
            </w:r>
            <w:r w:rsidR="003810F2">
              <w:rPr>
                <w:rFonts w:ascii="Times New Roman" w:hAnsi="Times New Roman" w:cs="Times New Roman"/>
                <w:sz w:val="24"/>
                <w:szCs w:val="20"/>
                <w:lang w:val="kk-KZ"/>
              </w:rPr>
              <w:t>а</w:t>
            </w:r>
            <w:r w:rsidRPr="004D17AD">
              <w:rPr>
                <w:rFonts w:ascii="Times New Roman" w:hAnsi="Times New Roman" w:cs="Times New Roman"/>
                <w:sz w:val="24"/>
                <w:szCs w:val="20"/>
                <w:lang w:val="kk-KZ"/>
              </w:rPr>
              <w:t xml:space="preserve">, бала, балапан» </w:t>
            </w:r>
            <w:r w:rsidR="003810F2">
              <w:rPr>
                <w:rFonts w:ascii="Times New Roman" w:hAnsi="Times New Roman" w:cs="Times New Roman"/>
                <w:sz w:val="24"/>
                <w:szCs w:val="20"/>
                <w:lang w:val="kk-KZ"/>
              </w:rPr>
              <w:t>(музыка)</w:t>
            </w:r>
          </w:p>
        </w:tc>
        <w:tc>
          <w:tcPr>
            <w:tcW w:w="2666" w:type="dxa"/>
            <w:tcBorders>
              <w:top w:val="single" w:sz="4" w:space="0" w:color="auto"/>
              <w:left w:val="single" w:sz="4" w:space="0" w:color="auto"/>
              <w:bottom w:val="single" w:sz="4" w:space="0" w:color="auto"/>
              <w:right w:val="single" w:sz="4" w:space="0" w:color="auto"/>
            </w:tcBorders>
            <w:hideMark/>
          </w:tcPr>
          <w:p w14:paraId="0E4C1663" w14:textId="77777777" w:rsidR="004D17AD" w:rsidRPr="004D17AD" w:rsidRDefault="004D17AD"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b/>
                <w:sz w:val="24"/>
                <w:szCs w:val="24"/>
                <w:lang w:val="kk-KZ"/>
              </w:rPr>
              <w:t xml:space="preserve"> </w:t>
            </w:r>
            <w:r w:rsidRPr="004D17AD">
              <w:rPr>
                <w:rFonts w:ascii="Times New Roman" w:hAnsi="Times New Roman" w:cs="Times New Roman"/>
                <w:sz w:val="24"/>
                <w:szCs w:val="20"/>
                <w:lang w:val="kk-KZ"/>
              </w:rPr>
              <w:t>Балалардың  тыныш ұйықтауы үшін жайлы жағдай жасау</w:t>
            </w:r>
          </w:p>
          <w:p w14:paraId="3C2A4B63" w14:textId="77777777" w:rsidR="003810F2"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«Бауырсақ» ертегісін оқып бер</w:t>
            </w:r>
            <w:r w:rsidR="003810F2">
              <w:rPr>
                <w:rFonts w:ascii="Times New Roman" w:hAnsi="Times New Roman" w:cs="Times New Roman"/>
                <w:sz w:val="24"/>
                <w:szCs w:val="20"/>
                <w:lang w:val="kk-KZ"/>
              </w:rPr>
              <w:t>.</w:t>
            </w:r>
          </w:p>
          <w:p w14:paraId="180380C6" w14:textId="5A59A560" w:rsidR="004D17AD" w:rsidRPr="004D17AD" w:rsidRDefault="004D17AD" w:rsidP="004D17AD">
            <w:pPr>
              <w:spacing w:line="254"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 xml:space="preserve"> </w:t>
            </w:r>
            <w:r w:rsidR="003810F2">
              <w:rPr>
                <w:rFonts w:ascii="Times New Roman" w:hAnsi="Times New Roman" w:cs="Times New Roman"/>
                <w:sz w:val="24"/>
                <w:szCs w:val="20"/>
                <w:lang w:val="kk-KZ"/>
              </w:rPr>
              <w:t>(көркем әдебиет)</w:t>
            </w:r>
          </w:p>
        </w:tc>
      </w:tr>
      <w:tr w:rsidR="00B432C0" w:rsidRPr="004D17AD" w14:paraId="18738F8C" w14:textId="77777777" w:rsidTr="00E772DF">
        <w:tc>
          <w:tcPr>
            <w:tcW w:w="2393" w:type="dxa"/>
            <w:tcBorders>
              <w:top w:val="single" w:sz="4" w:space="0" w:color="auto"/>
              <w:left w:val="single" w:sz="4" w:space="0" w:color="auto"/>
              <w:bottom w:val="single" w:sz="4" w:space="0" w:color="auto"/>
              <w:right w:val="single" w:sz="4" w:space="0" w:color="auto"/>
            </w:tcBorders>
            <w:hideMark/>
          </w:tcPr>
          <w:p w14:paraId="376C8154" w14:textId="77777777" w:rsidR="004D17AD" w:rsidRPr="004D17AD" w:rsidRDefault="004D17AD" w:rsidP="004D17AD">
            <w:pPr>
              <w:spacing w:line="240"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Біртіндеп ұйқыдан ояту,сауықтыру шаралары</w:t>
            </w:r>
          </w:p>
        </w:tc>
        <w:tc>
          <w:tcPr>
            <w:tcW w:w="2739" w:type="dxa"/>
            <w:tcBorders>
              <w:top w:val="single" w:sz="4" w:space="0" w:color="auto"/>
              <w:left w:val="single" w:sz="4" w:space="0" w:color="auto"/>
              <w:bottom w:val="single" w:sz="4" w:space="0" w:color="auto"/>
              <w:right w:val="single" w:sz="4" w:space="0" w:color="auto"/>
            </w:tcBorders>
            <w:hideMark/>
          </w:tcPr>
          <w:p w14:paraId="58AA46C3" w14:textId="692A988E" w:rsidR="004D17AD" w:rsidRPr="004D17AD" w:rsidRDefault="004D17AD"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r w:rsidR="003810F2" w:rsidRPr="004D17AD">
              <w:rPr>
                <w:rFonts w:ascii="Times New Roman" w:hAnsi="Times New Roman" w:cs="Times New Roman"/>
                <w:sz w:val="24"/>
                <w:szCs w:val="20"/>
                <w:lang w:val="kk-KZ"/>
              </w:rPr>
              <w:t xml:space="preserve">(дене </w:t>
            </w:r>
            <w:r w:rsidR="003810F2">
              <w:rPr>
                <w:rFonts w:ascii="Times New Roman" w:hAnsi="Times New Roman" w:cs="Times New Roman"/>
                <w:sz w:val="24"/>
                <w:szCs w:val="20"/>
                <w:lang w:val="kk-KZ"/>
              </w:rPr>
              <w:t>шынықтыру</w:t>
            </w:r>
            <w:r w:rsidR="003810F2" w:rsidRPr="004D17AD">
              <w:rPr>
                <w:rFonts w:ascii="Times New Roman" w:hAnsi="Times New Roman" w:cs="Times New Roman"/>
                <w:sz w:val="24"/>
                <w:szCs w:val="20"/>
                <w:lang w:val="kk-KZ"/>
              </w:rPr>
              <w:t>).</w:t>
            </w:r>
          </w:p>
        </w:tc>
        <w:tc>
          <w:tcPr>
            <w:tcW w:w="2834" w:type="dxa"/>
            <w:tcBorders>
              <w:top w:val="single" w:sz="4" w:space="0" w:color="auto"/>
              <w:left w:val="single" w:sz="4" w:space="0" w:color="auto"/>
              <w:bottom w:val="single" w:sz="4" w:space="0" w:color="auto"/>
              <w:right w:val="single" w:sz="4" w:space="0" w:color="auto"/>
            </w:tcBorders>
            <w:hideMark/>
          </w:tcPr>
          <w:p w14:paraId="1769791D" w14:textId="43FC01F9" w:rsidR="004D17AD" w:rsidRPr="004D17AD" w:rsidRDefault="004D17AD"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 xml:space="preserve">  Жалпақ табандылықты  болдырмау үшін түйіршікті және жұмсақ  жолақшалармен жүру  (дене </w:t>
            </w:r>
            <w:r w:rsidR="003810F2">
              <w:rPr>
                <w:rFonts w:ascii="Times New Roman" w:hAnsi="Times New Roman" w:cs="Times New Roman"/>
                <w:sz w:val="24"/>
                <w:szCs w:val="20"/>
                <w:lang w:val="kk-KZ"/>
              </w:rPr>
              <w:t>шынықтыру</w:t>
            </w:r>
            <w:r w:rsidRPr="004D17AD">
              <w:rPr>
                <w:rFonts w:ascii="Times New Roman" w:hAnsi="Times New Roman" w:cs="Times New Roman"/>
                <w:sz w:val="24"/>
                <w:szCs w:val="20"/>
                <w:lang w:val="kk-KZ"/>
              </w:rPr>
              <w:t>).</w:t>
            </w:r>
          </w:p>
        </w:tc>
        <w:tc>
          <w:tcPr>
            <w:tcW w:w="2694" w:type="dxa"/>
            <w:gridSpan w:val="2"/>
            <w:tcBorders>
              <w:top w:val="single" w:sz="4" w:space="0" w:color="auto"/>
              <w:left w:val="single" w:sz="4" w:space="0" w:color="auto"/>
              <w:bottom w:val="single" w:sz="4" w:space="0" w:color="auto"/>
              <w:right w:val="single" w:sz="4" w:space="0" w:color="auto"/>
            </w:tcBorders>
            <w:hideMark/>
          </w:tcPr>
          <w:p w14:paraId="445811F2" w14:textId="77777777" w:rsidR="004D17AD" w:rsidRPr="004D17AD" w:rsidRDefault="004D17AD" w:rsidP="004D17AD">
            <w:pPr>
              <w:spacing w:line="240" w:lineRule="auto"/>
              <w:rPr>
                <w:rFonts w:ascii="Times New Roman" w:hAnsi="Times New Roman" w:cs="Times New Roman"/>
                <w:sz w:val="24"/>
                <w:szCs w:val="20"/>
                <w:lang w:val="kk-KZ"/>
              </w:rPr>
            </w:pPr>
            <w:r w:rsidRPr="004D17AD">
              <w:rPr>
                <w:rFonts w:ascii="Times New Roman" w:hAnsi="Times New Roman" w:cs="Times New Roman"/>
                <w:sz w:val="24"/>
                <w:szCs w:val="20"/>
                <w:lang w:val="kk-KZ"/>
              </w:rPr>
              <w:t>Керуетте жатып, аяқ- қолдарын жоғары көтеру кезекпен, велосипед тебу.</w:t>
            </w:r>
          </w:p>
          <w:p w14:paraId="01B5448A" w14:textId="6F794DBB" w:rsidR="004D17AD" w:rsidRPr="004D17AD" w:rsidRDefault="004D17AD"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Ауа, су емшаралары, жалпақ табандылықты  болдырмау.</w:t>
            </w:r>
            <w:r w:rsidR="003810F2" w:rsidRPr="004D17AD">
              <w:rPr>
                <w:rFonts w:ascii="Times New Roman" w:hAnsi="Times New Roman" w:cs="Times New Roman"/>
                <w:sz w:val="24"/>
                <w:szCs w:val="20"/>
                <w:lang w:val="kk-KZ"/>
              </w:rPr>
              <w:t xml:space="preserve"> (дене </w:t>
            </w:r>
            <w:r w:rsidR="003810F2">
              <w:rPr>
                <w:rFonts w:ascii="Times New Roman" w:hAnsi="Times New Roman" w:cs="Times New Roman"/>
                <w:sz w:val="24"/>
                <w:szCs w:val="20"/>
                <w:lang w:val="kk-KZ"/>
              </w:rPr>
              <w:t>шынықтыру</w:t>
            </w:r>
            <w:r w:rsidR="003810F2" w:rsidRPr="004D17AD">
              <w:rPr>
                <w:rFonts w:ascii="Times New Roman" w:hAnsi="Times New Roman" w:cs="Times New Roman"/>
                <w:sz w:val="24"/>
                <w:szCs w:val="20"/>
                <w:lang w:val="kk-KZ"/>
              </w:rPr>
              <w:t>).</w:t>
            </w:r>
          </w:p>
        </w:tc>
        <w:tc>
          <w:tcPr>
            <w:tcW w:w="2694" w:type="dxa"/>
            <w:tcBorders>
              <w:top w:val="single" w:sz="4" w:space="0" w:color="auto"/>
              <w:left w:val="single" w:sz="4" w:space="0" w:color="auto"/>
              <w:bottom w:val="single" w:sz="4" w:space="0" w:color="auto"/>
              <w:right w:val="single" w:sz="4" w:space="0" w:color="auto"/>
            </w:tcBorders>
            <w:hideMark/>
          </w:tcPr>
          <w:p w14:paraId="22130A85" w14:textId="62F58AC0" w:rsidR="004D17AD" w:rsidRPr="004D17AD" w:rsidRDefault="004D17AD"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 xml:space="preserve">Жалпақ табандылықты  болдырмау үшін түйіршікті және жұмсақ  жолақшалармен жүру  </w:t>
            </w:r>
            <w:r w:rsidR="003810F2" w:rsidRPr="004D17AD">
              <w:rPr>
                <w:rFonts w:ascii="Times New Roman" w:hAnsi="Times New Roman" w:cs="Times New Roman"/>
                <w:sz w:val="24"/>
                <w:szCs w:val="20"/>
                <w:lang w:val="kk-KZ"/>
              </w:rPr>
              <w:t xml:space="preserve">(дене </w:t>
            </w:r>
            <w:r w:rsidR="003810F2">
              <w:rPr>
                <w:rFonts w:ascii="Times New Roman" w:hAnsi="Times New Roman" w:cs="Times New Roman"/>
                <w:sz w:val="24"/>
                <w:szCs w:val="20"/>
                <w:lang w:val="kk-KZ"/>
              </w:rPr>
              <w:t>шынықтыру</w:t>
            </w:r>
            <w:r w:rsidR="003810F2" w:rsidRPr="004D17AD">
              <w:rPr>
                <w:rFonts w:ascii="Times New Roman" w:hAnsi="Times New Roman" w:cs="Times New Roman"/>
                <w:sz w:val="24"/>
                <w:szCs w:val="20"/>
                <w:lang w:val="kk-KZ"/>
              </w:rPr>
              <w:t>).</w:t>
            </w:r>
          </w:p>
        </w:tc>
        <w:tc>
          <w:tcPr>
            <w:tcW w:w="2666" w:type="dxa"/>
            <w:tcBorders>
              <w:top w:val="single" w:sz="4" w:space="0" w:color="auto"/>
              <w:left w:val="single" w:sz="4" w:space="0" w:color="auto"/>
              <w:bottom w:val="single" w:sz="4" w:space="0" w:color="auto"/>
              <w:right w:val="single" w:sz="4" w:space="0" w:color="auto"/>
            </w:tcBorders>
            <w:hideMark/>
          </w:tcPr>
          <w:p w14:paraId="4F87667C" w14:textId="16E71272" w:rsidR="004D17AD" w:rsidRPr="004D17AD" w:rsidRDefault="004D17AD"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Қолдарын жан-жаққа созу, былғау, қолды шапалақтау.Ауа, су емшаралары, жалпақ табандылықты  болдырмау.</w:t>
            </w:r>
            <w:r w:rsidR="003810F2" w:rsidRPr="004D17AD">
              <w:rPr>
                <w:rFonts w:ascii="Times New Roman" w:hAnsi="Times New Roman" w:cs="Times New Roman"/>
                <w:sz w:val="24"/>
                <w:szCs w:val="20"/>
                <w:lang w:val="kk-KZ"/>
              </w:rPr>
              <w:t xml:space="preserve"> (дене </w:t>
            </w:r>
            <w:r w:rsidR="003810F2">
              <w:rPr>
                <w:rFonts w:ascii="Times New Roman" w:hAnsi="Times New Roman" w:cs="Times New Roman"/>
                <w:sz w:val="24"/>
                <w:szCs w:val="20"/>
                <w:lang w:val="kk-KZ"/>
              </w:rPr>
              <w:t>шынықтыру</w:t>
            </w:r>
            <w:r w:rsidR="003810F2" w:rsidRPr="004D17AD">
              <w:rPr>
                <w:rFonts w:ascii="Times New Roman" w:hAnsi="Times New Roman" w:cs="Times New Roman"/>
                <w:sz w:val="24"/>
                <w:szCs w:val="20"/>
                <w:lang w:val="kk-KZ"/>
              </w:rPr>
              <w:t>).</w:t>
            </w:r>
          </w:p>
        </w:tc>
      </w:tr>
      <w:tr w:rsidR="003810F2" w:rsidRPr="00155D5F" w14:paraId="52530686" w14:textId="60FD437D" w:rsidTr="00E772DF">
        <w:tc>
          <w:tcPr>
            <w:tcW w:w="2393" w:type="dxa"/>
            <w:tcBorders>
              <w:top w:val="single" w:sz="4" w:space="0" w:color="auto"/>
              <w:left w:val="single" w:sz="4" w:space="0" w:color="auto"/>
              <w:bottom w:val="single" w:sz="4" w:space="0" w:color="auto"/>
              <w:right w:val="single" w:sz="4" w:space="0" w:color="auto"/>
            </w:tcBorders>
            <w:hideMark/>
          </w:tcPr>
          <w:p w14:paraId="2456A1F0" w14:textId="77777777" w:rsidR="003810F2" w:rsidRPr="004D17AD" w:rsidRDefault="003810F2" w:rsidP="004D17AD">
            <w:pPr>
              <w:spacing w:line="240" w:lineRule="auto"/>
              <w:rPr>
                <w:rFonts w:ascii="Times New Roman" w:hAnsi="Times New Roman" w:cs="Times New Roman"/>
                <w:b/>
                <w:bCs/>
                <w:sz w:val="24"/>
                <w:szCs w:val="20"/>
              </w:rPr>
            </w:pPr>
            <w:r w:rsidRPr="004D17AD">
              <w:rPr>
                <w:rFonts w:ascii="Times New Roman" w:hAnsi="Times New Roman" w:cs="Times New Roman"/>
                <w:b/>
                <w:bCs/>
                <w:sz w:val="24"/>
                <w:szCs w:val="20"/>
              </w:rPr>
              <w:t>Бесін ас</w:t>
            </w:r>
          </w:p>
        </w:tc>
        <w:tc>
          <w:tcPr>
            <w:tcW w:w="2739" w:type="dxa"/>
            <w:tcBorders>
              <w:top w:val="single" w:sz="4" w:space="0" w:color="auto"/>
              <w:left w:val="single" w:sz="4" w:space="0" w:color="auto"/>
              <w:bottom w:val="single" w:sz="4" w:space="0" w:color="auto"/>
              <w:right w:val="single" w:sz="4" w:space="0" w:color="auto"/>
            </w:tcBorders>
            <w:hideMark/>
          </w:tcPr>
          <w:p w14:paraId="2A8F30E2" w14:textId="75721D26" w:rsidR="003810F2" w:rsidRPr="004D17AD" w:rsidRDefault="003810F2"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 xml:space="preserve">Тамақты төкпей ішуге дағдыландыру. </w:t>
            </w:r>
          </w:p>
        </w:tc>
        <w:tc>
          <w:tcPr>
            <w:tcW w:w="2834" w:type="dxa"/>
            <w:tcBorders>
              <w:top w:val="single" w:sz="4" w:space="0" w:color="auto"/>
              <w:left w:val="single" w:sz="4" w:space="0" w:color="auto"/>
              <w:bottom w:val="single" w:sz="4" w:space="0" w:color="auto"/>
              <w:right w:val="single" w:sz="4" w:space="0" w:color="auto"/>
            </w:tcBorders>
          </w:tcPr>
          <w:p w14:paraId="32927B46" w14:textId="78DC1616" w:rsidR="003810F2" w:rsidRPr="004D17AD" w:rsidRDefault="003810F2"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Балалардың назарын тағамға аудару, мәдениетті тамақтануға баулу.</w:t>
            </w:r>
          </w:p>
        </w:tc>
        <w:tc>
          <w:tcPr>
            <w:tcW w:w="2694" w:type="dxa"/>
            <w:gridSpan w:val="2"/>
            <w:tcBorders>
              <w:top w:val="single" w:sz="4" w:space="0" w:color="auto"/>
              <w:left w:val="single" w:sz="4" w:space="0" w:color="auto"/>
              <w:bottom w:val="single" w:sz="4" w:space="0" w:color="auto"/>
              <w:right w:val="single" w:sz="4" w:space="0" w:color="auto"/>
            </w:tcBorders>
          </w:tcPr>
          <w:p w14:paraId="7CE0469D" w14:textId="68297A93" w:rsidR="003810F2" w:rsidRPr="004D17AD" w:rsidRDefault="003810F2"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Тамақты төкпей ішуге дағдыландыру.</w:t>
            </w:r>
          </w:p>
        </w:tc>
        <w:tc>
          <w:tcPr>
            <w:tcW w:w="2694" w:type="dxa"/>
            <w:tcBorders>
              <w:top w:val="single" w:sz="4" w:space="0" w:color="auto"/>
              <w:left w:val="single" w:sz="4" w:space="0" w:color="auto"/>
              <w:bottom w:val="single" w:sz="4" w:space="0" w:color="auto"/>
              <w:right w:val="single" w:sz="4" w:space="0" w:color="auto"/>
            </w:tcBorders>
          </w:tcPr>
          <w:p w14:paraId="3B106A28" w14:textId="2934E241" w:rsidR="003810F2" w:rsidRPr="004D17AD" w:rsidRDefault="003810F2"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Тамақты төкпей ішуге дағдыландыру.</w:t>
            </w:r>
          </w:p>
        </w:tc>
        <w:tc>
          <w:tcPr>
            <w:tcW w:w="2666" w:type="dxa"/>
            <w:tcBorders>
              <w:top w:val="single" w:sz="4" w:space="0" w:color="auto"/>
              <w:left w:val="single" w:sz="4" w:space="0" w:color="auto"/>
              <w:bottom w:val="single" w:sz="4" w:space="0" w:color="auto"/>
              <w:right w:val="single" w:sz="4" w:space="0" w:color="auto"/>
            </w:tcBorders>
          </w:tcPr>
          <w:p w14:paraId="6F12FBC2" w14:textId="50BCC8D9" w:rsidR="003810F2" w:rsidRPr="004D17AD" w:rsidRDefault="003810F2"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Балалардың назарын тағамға аудару, мәдениетті тамақтануға баулу.</w:t>
            </w:r>
          </w:p>
        </w:tc>
      </w:tr>
      <w:tr w:rsidR="00B432C0" w:rsidRPr="004D17AD" w14:paraId="5411C822" w14:textId="77777777" w:rsidTr="00E772DF">
        <w:tc>
          <w:tcPr>
            <w:tcW w:w="2393" w:type="dxa"/>
            <w:tcBorders>
              <w:top w:val="single" w:sz="4" w:space="0" w:color="auto"/>
              <w:left w:val="single" w:sz="4" w:space="0" w:color="auto"/>
              <w:bottom w:val="single" w:sz="4" w:space="0" w:color="auto"/>
              <w:right w:val="single" w:sz="4" w:space="0" w:color="auto"/>
            </w:tcBorders>
            <w:hideMark/>
          </w:tcPr>
          <w:p w14:paraId="562E13E7" w14:textId="77777777" w:rsidR="004D17AD" w:rsidRPr="00757D7E" w:rsidRDefault="004D17AD" w:rsidP="004D17AD">
            <w:pPr>
              <w:spacing w:line="240" w:lineRule="auto"/>
              <w:rPr>
                <w:rFonts w:ascii="Times New Roman" w:hAnsi="Times New Roman" w:cs="Times New Roman"/>
                <w:b/>
                <w:bCs/>
                <w:sz w:val="24"/>
                <w:szCs w:val="20"/>
                <w:lang w:val="kk-KZ"/>
              </w:rPr>
            </w:pPr>
            <w:r w:rsidRPr="00757D7E">
              <w:rPr>
                <w:rFonts w:ascii="Times New Roman" w:hAnsi="Times New Roman" w:cs="Times New Roman"/>
                <w:b/>
                <w:bCs/>
                <w:sz w:val="24"/>
                <w:szCs w:val="20"/>
                <w:lang w:val="kk-KZ"/>
              </w:rPr>
              <w:t xml:space="preserve">Балалардың дербес іс-әрекеті  </w:t>
            </w:r>
            <w:r w:rsidRPr="004D17AD">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14:paraId="40BE5ADC" w14:textId="77777777" w:rsidR="004D17AD" w:rsidRPr="00757D7E" w:rsidRDefault="004D17AD" w:rsidP="004D17AD">
            <w:pPr>
              <w:spacing w:line="240" w:lineRule="auto"/>
              <w:rPr>
                <w:rFonts w:ascii="Times New Roman" w:hAnsi="Times New Roman" w:cs="Times New Roman"/>
                <w:b/>
                <w:bCs/>
                <w:sz w:val="24"/>
                <w:szCs w:val="20"/>
                <w:lang w:val="kk-KZ"/>
              </w:rPr>
            </w:pPr>
            <w:r w:rsidRPr="00757D7E">
              <w:rPr>
                <w:rFonts w:ascii="Times New Roman" w:hAnsi="Times New Roman" w:cs="Times New Roman"/>
                <w:b/>
                <w:bCs/>
                <w:sz w:val="24"/>
                <w:szCs w:val="20"/>
                <w:lang w:val="kk-KZ"/>
              </w:rPr>
              <w:t> </w:t>
            </w:r>
          </w:p>
        </w:tc>
        <w:tc>
          <w:tcPr>
            <w:tcW w:w="2739" w:type="dxa"/>
            <w:tcBorders>
              <w:top w:val="single" w:sz="4" w:space="0" w:color="auto"/>
              <w:left w:val="single" w:sz="4" w:space="0" w:color="auto"/>
              <w:bottom w:val="single" w:sz="4" w:space="0" w:color="auto"/>
              <w:right w:val="single" w:sz="4" w:space="0" w:color="auto"/>
            </w:tcBorders>
            <w:hideMark/>
          </w:tcPr>
          <w:p w14:paraId="61B090DF" w14:textId="6B0790F1"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eastAsia="Times New Roman" w:hAnsi="Times New Roman" w:cs="Times New Roman"/>
                <w:bCs/>
                <w:sz w:val="24"/>
                <w:szCs w:val="24"/>
                <w:lang w:val="kk-KZ" w:eastAsia="ru-RU"/>
              </w:rPr>
              <w:t xml:space="preserve"> «Қағаз, қарындашпен таныстыру»                    </w:t>
            </w:r>
            <w:r w:rsidRPr="004D17AD">
              <w:rPr>
                <w:rFonts w:ascii="Times New Roman" w:hAnsi="Times New Roman" w:cs="Times New Roman"/>
                <w:bCs/>
                <w:lang w:val="kk-KZ"/>
              </w:rPr>
              <w:t>Мақсаты:</w:t>
            </w:r>
            <w:r w:rsidRPr="004D17AD">
              <w:rPr>
                <w:rFonts w:ascii="Times New Roman" w:eastAsia="Times New Roman" w:hAnsi="Times New Roman" w:cs="Times New Roman"/>
                <w:bCs/>
                <w:sz w:val="24"/>
                <w:szCs w:val="24"/>
                <w:lang w:val="kk-KZ" w:eastAsia="ru-RU"/>
              </w:rPr>
              <w:t xml:space="preserve"> Балаларды қарындашпен сурет сала білуге үйрету. Ойлай білу қабілетін дамыту. Әсемдікті сезіне білуге тәрбиелеу.</w:t>
            </w:r>
            <w:r w:rsidRPr="004D17AD">
              <w:rPr>
                <w:rFonts w:ascii="Times New Roman" w:eastAsia="Calibri" w:hAnsi="Times New Roman" w:cs="Times New Roman"/>
                <w:bCs/>
                <w:sz w:val="28"/>
                <w:szCs w:val="28"/>
                <w:lang w:val="kk-KZ"/>
              </w:rPr>
              <w:t xml:space="preserve"> </w:t>
            </w:r>
            <w:r w:rsidR="003810F2" w:rsidRPr="004D17AD">
              <w:rPr>
                <w:rFonts w:ascii="Times New Roman" w:hAnsi="Times New Roman" w:cs="Times New Roman"/>
                <w:bCs/>
                <w:sz w:val="24"/>
                <w:szCs w:val="24"/>
                <w:lang w:val="kk-KZ"/>
              </w:rPr>
              <w:t xml:space="preserve">Белгілі бір ережелерді орындау: дұрыс отыру, қағазды умаждамау, қаламды тарсылдатпау, жұмысты ұқыпты </w:t>
            </w:r>
            <w:r w:rsidR="003810F2" w:rsidRPr="004D17AD">
              <w:rPr>
                <w:rFonts w:ascii="Times New Roman" w:hAnsi="Times New Roman" w:cs="Times New Roman"/>
                <w:bCs/>
                <w:sz w:val="24"/>
                <w:szCs w:val="24"/>
                <w:lang w:val="kk-KZ"/>
              </w:rPr>
              <w:lastRenderedPageBreak/>
              <w:t>жасау.(сурет салу</w:t>
            </w:r>
            <w:r w:rsidR="00EF7BB2">
              <w:rPr>
                <w:rFonts w:ascii="Times New Roman" w:hAnsi="Times New Roman" w:cs="Times New Roman"/>
                <w:bCs/>
                <w:sz w:val="24"/>
                <w:szCs w:val="24"/>
                <w:lang w:val="kk-KZ"/>
              </w:rPr>
              <w:t>, сенсорика</w:t>
            </w:r>
            <w:r w:rsidR="003810F2" w:rsidRPr="004D17AD">
              <w:rPr>
                <w:rFonts w:ascii="Times New Roman" w:hAnsi="Times New Roman" w:cs="Times New Roman"/>
                <w:bCs/>
                <w:sz w:val="24"/>
                <w:szCs w:val="24"/>
                <w:lang w:val="kk-KZ"/>
              </w:rPr>
              <w:t xml:space="preserve">) </w:t>
            </w:r>
            <w:r w:rsidR="003810F2" w:rsidRPr="004D17AD">
              <w:rPr>
                <w:rFonts w:ascii="Times New Roman" w:eastAsia="Times New Roman" w:hAnsi="Times New Roman" w:cs="Times New Roman"/>
                <w:bCs/>
                <w:sz w:val="24"/>
                <w:szCs w:val="24"/>
                <w:lang w:val="kk-KZ" w:eastAsia="ru-RU"/>
              </w:rPr>
              <w:t xml:space="preserve">  </w:t>
            </w:r>
            <w:r w:rsidRPr="004D17AD">
              <w:rPr>
                <w:rFonts w:ascii="Times New Roman" w:eastAsia="Calibri" w:hAnsi="Times New Roman" w:cs="Times New Roman"/>
                <w:bCs/>
                <w:sz w:val="28"/>
                <w:szCs w:val="28"/>
                <w:lang w:val="kk-KZ"/>
              </w:rPr>
              <w:t xml:space="preserve">               </w:t>
            </w:r>
          </w:p>
        </w:tc>
        <w:tc>
          <w:tcPr>
            <w:tcW w:w="2834" w:type="dxa"/>
            <w:tcBorders>
              <w:top w:val="single" w:sz="4" w:space="0" w:color="auto"/>
              <w:left w:val="single" w:sz="4" w:space="0" w:color="auto"/>
              <w:bottom w:val="single" w:sz="4" w:space="0" w:color="auto"/>
              <w:right w:val="single" w:sz="4" w:space="0" w:color="auto"/>
            </w:tcBorders>
            <w:hideMark/>
          </w:tcPr>
          <w:p w14:paraId="4DB2AAE1" w14:textId="1D04041A"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lastRenderedPageBreak/>
              <w:t xml:space="preserve"> «Пішінді жапсыр»</w:t>
            </w:r>
          </w:p>
          <w:p w14:paraId="5A525AD8" w14:textId="77777777"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Үстел үсті ойыны</w:t>
            </w:r>
          </w:p>
          <w:p w14:paraId="2473F9E5" w14:textId="00AF499A"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Мақсаты: пішінді қағаз бетіне орналастыру, жапсыру  қарапайым әдістерін үйрету.</w:t>
            </w:r>
            <w:r w:rsidR="003810F2" w:rsidRPr="004D17AD">
              <w:rPr>
                <w:rFonts w:ascii="Times New Roman" w:eastAsia="Calibri" w:hAnsi="Times New Roman" w:cs="Times New Roman"/>
                <w:bCs/>
                <w:sz w:val="24"/>
                <w:szCs w:val="24"/>
                <w:lang w:val="kk-KZ"/>
              </w:rPr>
              <w:t xml:space="preserve"> Балаларды бейнелерді  (сызықтарда, шаршыда), қағаз бетіне қойып, жапсыруға үйрету.</w:t>
            </w:r>
            <w:r w:rsidR="003810F2" w:rsidRPr="004D17AD">
              <w:rPr>
                <w:rFonts w:ascii="Times New Roman" w:hAnsi="Times New Roman" w:cs="Times New Roman"/>
                <w:bCs/>
                <w:sz w:val="24"/>
                <w:szCs w:val="24"/>
                <w:lang w:val="kk-KZ"/>
              </w:rPr>
              <w:t xml:space="preserve"> (жапсыру</w:t>
            </w:r>
            <w:r w:rsidR="00EF7BB2">
              <w:rPr>
                <w:rFonts w:ascii="Times New Roman" w:hAnsi="Times New Roman" w:cs="Times New Roman"/>
                <w:bCs/>
                <w:sz w:val="24"/>
                <w:szCs w:val="24"/>
                <w:lang w:val="kk-KZ"/>
              </w:rPr>
              <w:t>, құрастыру</w:t>
            </w:r>
            <w:r w:rsidR="003810F2" w:rsidRPr="004D17AD">
              <w:rPr>
                <w:rFonts w:ascii="Times New Roman" w:hAnsi="Times New Roman" w:cs="Times New Roman"/>
                <w:bCs/>
                <w:sz w:val="24"/>
                <w:szCs w:val="24"/>
                <w:lang w:val="kk-KZ"/>
              </w:rPr>
              <w:t xml:space="preserve">)             </w:t>
            </w:r>
          </w:p>
        </w:tc>
        <w:tc>
          <w:tcPr>
            <w:tcW w:w="2694" w:type="dxa"/>
            <w:gridSpan w:val="2"/>
            <w:tcBorders>
              <w:top w:val="single" w:sz="4" w:space="0" w:color="auto"/>
              <w:left w:val="single" w:sz="4" w:space="0" w:color="auto"/>
              <w:bottom w:val="single" w:sz="4" w:space="0" w:color="auto"/>
              <w:right w:val="single" w:sz="4" w:space="0" w:color="auto"/>
            </w:tcBorders>
            <w:hideMark/>
          </w:tcPr>
          <w:p w14:paraId="10468F79" w14:textId="3E1E238D" w:rsidR="004D17AD" w:rsidRPr="004D17AD" w:rsidRDefault="004D17AD" w:rsidP="004D17AD">
            <w:pPr>
              <w:spacing w:line="240" w:lineRule="auto"/>
              <w:rPr>
                <w:rFonts w:ascii="Times New Roman" w:eastAsia="Calibri" w:hAnsi="Times New Roman" w:cs="Times New Roman"/>
                <w:bCs/>
                <w:sz w:val="24"/>
                <w:szCs w:val="24"/>
                <w:lang w:val="kk-KZ"/>
              </w:rPr>
            </w:pPr>
            <w:r w:rsidRPr="004D17AD">
              <w:rPr>
                <w:rFonts w:ascii="Times New Roman" w:eastAsia="Calibri" w:hAnsi="Times New Roman" w:cs="Times New Roman"/>
                <w:bCs/>
                <w:sz w:val="24"/>
                <w:szCs w:val="24"/>
                <w:lang w:val="kk-KZ"/>
              </w:rPr>
              <w:t>Құрылыс ойындары:          «Көңілді балабақша» Құрылыстардың бір бөлігін басқа бөліктерінен ажыратуға, құрастыруға  үйрету.</w:t>
            </w:r>
          </w:p>
          <w:p w14:paraId="7DFAE128" w14:textId="3F5E3AD6" w:rsidR="004D17AD" w:rsidRPr="004D17AD" w:rsidRDefault="004D17AD" w:rsidP="004D17AD">
            <w:pPr>
              <w:spacing w:line="240" w:lineRule="auto"/>
              <w:rPr>
                <w:rFonts w:ascii="Times New Roman" w:eastAsia="Calibri" w:hAnsi="Times New Roman" w:cs="Times New Roman"/>
                <w:bCs/>
                <w:sz w:val="24"/>
                <w:szCs w:val="24"/>
                <w:lang w:val="kk-KZ"/>
              </w:rPr>
            </w:pPr>
            <w:r w:rsidRPr="004D17AD">
              <w:rPr>
                <w:rFonts w:ascii="Times New Roman" w:eastAsia="Calibri" w:hAnsi="Times New Roman" w:cs="Times New Roman"/>
                <w:bCs/>
                <w:sz w:val="24"/>
                <w:szCs w:val="24"/>
                <w:lang w:val="kk-KZ"/>
              </w:rPr>
              <w:t>Топпен жұмыс</w:t>
            </w:r>
            <w:r w:rsidR="003810F2" w:rsidRPr="004D17AD">
              <w:rPr>
                <w:rFonts w:ascii="Times New Roman" w:hAnsi="Times New Roman" w:cs="Times New Roman"/>
                <w:bCs/>
                <w:sz w:val="24"/>
                <w:szCs w:val="24"/>
                <w:lang w:val="kk-KZ"/>
              </w:rPr>
              <w:t xml:space="preserve"> Қарапайым құрылысты үлгі бойынша, ересектің көмегімен, өз бетінше құрастыру. (құрастыру)</w:t>
            </w:r>
            <w:r w:rsidR="003810F2" w:rsidRPr="004D17AD">
              <w:rPr>
                <w:rFonts w:ascii="Times New Roman" w:eastAsia="Calibri" w:hAnsi="Times New Roman" w:cs="Times New Roman"/>
                <w:bCs/>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hideMark/>
          </w:tcPr>
          <w:p w14:paraId="424B5EF2" w14:textId="21667972" w:rsidR="004D17AD" w:rsidRPr="004D17AD" w:rsidRDefault="003810F2"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sz w:val="24"/>
                <w:szCs w:val="20"/>
                <w:lang w:val="kk-KZ"/>
              </w:rPr>
              <w:t xml:space="preserve"> </w:t>
            </w:r>
            <w:r w:rsidR="004D17AD" w:rsidRPr="004D17AD">
              <w:rPr>
                <w:rFonts w:ascii="Times New Roman" w:hAnsi="Times New Roman" w:cs="Times New Roman"/>
                <w:bCs/>
                <w:sz w:val="24"/>
                <w:szCs w:val="20"/>
                <w:lang w:val="kk-KZ"/>
              </w:rPr>
              <w:t>«Сыңарын тап»</w:t>
            </w:r>
          </w:p>
          <w:p w14:paraId="2058B9F1" w14:textId="297B1BCB" w:rsidR="003810F2" w:rsidRPr="004D17AD" w:rsidRDefault="004D17AD" w:rsidP="003810F2">
            <w:pPr>
              <w:spacing w:line="240" w:lineRule="auto"/>
              <w:rPr>
                <w:rFonts w:ascii="Times New Roman" w:eastAsia="Calibri" w:hAnsi="Times New Roman" w:cs="Times New Roman"/>
                <w:bCs/>
                <w:sz w:val="24"/>
                <w:szCs w:val="24"/>
                <w:lang w:val="kk-KZ"/>
              </w:rPr>
            </w:pPr>
            <w:r w:rsidRPr="004D17AD">
              <w:rPr>
                <w:rFonts w:ascii="Times New Roman" w:hAnsi="Times New Roman" w:cs="Times New Roman"/>
                <w:bCs/>
                <w:sz w:val="24"/>
                <w:szCs w:val="20"/>
                <w:lang w:val="kk-KZ"/>
              </w:rPr>
              <w:t>Мақсаты:  пішіндер туралы түсініктерін кеңейту. Байқампаздыққа, шапшаңдыққа үйрету.             Топпен жұмыс жасау</w:t>
            </w:r>
            <w:r w:rsidR="003810F2" w:rsidRPr="004D17AD">
              <w:rPr>
                <w:rFonts w:ascii="Times New Roman" w:eastAsia="Calibri" w:hAnsi="Times New Roman" w:cs="Times New Roman"/>
                <w:bCs/>
                <w:sz w:val="24"/>
                <w:szCs w:val="24"/>
                <w:lang w:val="kk-KZ"/>
              </w:rPr>
              <w:t xml:space="preserve"> Өлшемдері әртүрлі геометриялық фигураларды  пішіні бойынша топтастыруды үйрету. (сенсорика) </w:t>
            </w:r>
          </w:p>
          <w:p w14:paraId="608640AE" w14:textId="06E20F8C" w:rsidR="004D17AD" w:rsidRPr="004D17AD" w:rsidRDefault="004D17AD" w:rsidP="004D17AD">
            <w:pPr>
              <w:spacing w:line="240" w:lineRule="auto"/>
              <w:rPr>
                <w:rFonts w:ascii="Times New Roman" w:hAnsi="Times New Roman" w:cs="Times New Roman"/>
                <w:bCs/>
                <w:sz w:val="24"/>
                <w:szCs w:val="20"/>
                <w:lang w:val="kk-KZ"/>
              </w:rPr>
            </w:pPr>
          </w:p>
        </w:tc>
        <w:tc>
          <w:tcPr>
            <w:tcW w:w="2666" w:type="dxa"/>
            <w:tcBorders>
              <w:top w:val="single" w:sz="4" w:space="0" w:color="auto"/>
              <w:left w:val="single" w:sz="4" w:space="0" w:color="auto"/>
              <w:bottom w:val="single" w:sz="4" w:space="0" w:color="auto"/>
              <w:right w:val="single" w:sz="4" w:space="0" w:color="auto"/>
            </w:tcBorders>
            <w:hideMark/>
          </w:tcPr>
          <w:p w14:paraId="67FD46E4" w14:textId="7BED9B7C" w:rsidR="004D17AD" w:rsidRPr="004D17AD" w:rsidRDefault="004D17AD" w:rsidP="004D17AD">
            <w:pPr>
              <w:autoSpaceDE w:val="0"/>
              <w:autoSpaceDN w:val="0"/>
              <w:adjustRightInd w:val="0"/>
              <w:spacing w:line="240" w:lineRule="auto"/>
              <w:rPr>
                <w:rFonts w:ascii="Times New Roman" w:eastAsiaTheme="minorEastAsia" w:hAnsi="Times New Roman" w:cs="Times New Roman"/>
                <w:bCs/>
                <w:color w:val="000000"/>
                <w:sz w:val="24"/>
                <w:szCs w:val="24"/>
                <w:lang w:val="kk-KZ"/>
              </w:rPr>
            </w:pPr>
            <w:r w:rsidRPr="004D17AD">
              <w:rPr>
                <w:rFonts w:ascii="Times New Roman" w:eastAsiaTheme="minorEastAsia" w:hAnsi="Times New Roman" w:cs="Times New Roman"/>
                <w:bCs/>
                <w:color w:val="000000"/>
                <w:sz w:val="24"/>
                <w:szCs w:val="24"/>
                <w:lang w:val="kk-KZ"/>
              </w:rPr>
              <w:t xml:space="preserve"> «Күз» өлеңін оқу</w:t>
            </w:r>
          </w:p>
          <w:p w14:paraId="3002EC4F" w14:textId="7B402CC8" w:rsidR="003810F2" w:rsidRPr="004D17AD" w:rsidRDefault="004D17AD" w:rsidP="003810F2">
            <w:pPr>
              <w:spacing w:line="240" w:lineRule="auto"/>
              <w:rPr>
                <w:rFonts w:ascii="Times New Roman" w:hAnsi="Times New Roman" w:cs="Times New Roman"/>
                <w:bCs/>
                <w:sz w:val="24"/>
                <w:szCs w:val="20"/>
                <w:lang w:val="kk-KZ"/>
              </w:rPr>
            </w:pPr>
            <w:r w:rsidRPr="004D17AD">
              <w:rPr>
                <w:rFonts w:ascii="Times New Roman" w:eastAsia="Times New Roman" w:hAnsi="Times New Roman" w:cs="Times New Roman"/>
                <w:bCs/>
                <w:kern w:val="2"/>
                <w:sz w:val="24"/>
                <w:szCs w:val="24"/>
                <w:lang w:val="kk-KZ"/>
                <w14:ligatures w14:val="standardContextual"/>
              </w:rPr>
              <w:t xml:space="preserve">Мақсаты: оқылған өлеңді мұқият тыңдау. Есте  сақтау  </w:t>
            </w:r>
            <w:r w:rsidRPr="004D17AD">
              <w:rPr>
                <w:rFonts w:ascii="Times New Roman" w:eastAsia="Times New Roman" w:hAnsi="Times New Roman" w:cs="Times New Roman"/>
                <w:bCs/>
                <w:kern w:val="2"/>
                <w:sz w:val="24"/>
                <w:szCs w:val="20"/>
                <w:lang w:val="kk-KZ"/>
                <w14:ligatures w14:val="standardContextual"/>
              </w:rPr>
              <w:t>қабілетін, ой-өрісін, сөйлеуін дамыту.</w:t>
            </w:r>
            <w:r w:rsidR="003810F2" w:rsidRPr="004D17AD">
              <w:rPr>
                <w:rFonts w:ascii="Times New Roman" w:eastAsia="Calibri" w:hAnsi="Times New Roman" w:cs="Times New Roman"/>
                <w:bCs/>
                <w:sz w:val="24"/>
                <w:szCs w:val="24"/>
                <w:lang w:val="kk-KZ"/>
              </w:rPr>
              <w:t xml:space="preserve"> Оқып беруді ойыншықтарды, суреттерді, үстел үсті театрының кейіпкерлерін және басқа да көрнекі құралдарды көрсетумен </w:t>
            </w:r>
            <w:r w:rsidR="003810F2" w:rsidRPr="004D17AD">
              <w:rPr>
                <w:rFonts w:ascii="Times New Roman" w:eastAsia="Calibri" w:hAnsi="Times New Roman" w:cs="Times New Roman"/>
                <w:bCs/>
                <w:sz w:val="24"/>
                <w:szCs w:val="24"/>
                <w:lang w:val="kk-KZ"/>
              </w:rPr>
              <w:lastRenderedPageBreak/>
              <w:t>сүйемелдеу. (</w:t>
            </w:r>
            <w:r w:rsidR="003810F2" w:rsidRPr="004D17AD">
              <w:rPr>
                <w:rFonts w:ascii="Times New Roman" w:hAnsi="Times New Roman" w:cs="Times New Roman"/>
                <w:bCs/>
                <w:sz w:val="24"/>
                <w:szCs w:val="20"/>
                <w:lang w:val="kk-KZ"/>
              </w:rPr>
              <w:t>көркем әдебиет</w:t>
            </w:r>
            <w:r w:rsidR="008644AA">
              <w:rPr>
                <w:rFonts w:ascii="Times New Roman" w:hAnsi="Times New Roman" w:cs="Times New Roman"/>
                <w:bCs/>
                <w:sz w:val="24"/>
                <w:szCs w:val="20"/>
                <w:lang w:val="kk-KZ"/>
              </w:rPr>
              <w:t>, музыка</w:t>
            </w:r>
            <w:r w:rsidR="003810F2" w:rsidRPr="004D17AD">
              <w:rPr>
                <w:rFonts w:ascii="Times New Roman" w:hAnsi="Times New Roman" w:cs="Times New Roman"/>
                <w:bCs/>
                <w:sz w:val="24"/>
                <w:szCs w:val="20"/>
                <w:lang w:val="kk-KZ"/>
              </w:rPr>
              <w:t>)</w:t>
            </w:r>
          </w:p>
          <w:p w14:paraId="7A957E0E" w14:textId="7B30584E" w:rsidR="004D17AD" w:rsidRPr="004D17AD" w:rsidRDefault="004D17AD" w:rsidP="004D17AD">
            <w:pPr>
              <w:spacing w:line="240" w:lineRule="auto"/>
              <w:rPr>
                <w:rFonts w:ascii="Times New Roman" w:eastAsia="Times New Roman" w:hAnsi="Times New Roman" w:cs="Times New Roman"/>
                <w:bCs/>
                <w:kern w:val="2"/>
                <w:sz w:val="24"/>
                <w:szCs w:val="24"/>
                <w:lang w:val="kk-KZ"/>
                <w14:ligatures w14:val="standardContextual"/>
              </w:rPr>
            </w:pPr>
          </w:p>
        </w:tc>
      </w:tr>
      <w:tr w:rsidR="00B432C0" w:rsidRPr="004D17AD" w14:paraId="2592E276" w14:textId="77777777" w:rsidTr="00E772DF">
        <w:tc>
          <w:tcPr>
            <w:tcW w:w="2393" w:type="dxa"/>
            <w:tcBorders>
              <w:top w:val="single" w:sz="4" w:space="0" w:color="auto"/>
              <w:left w:val="single" w:sz="4" w:space="0" w:color="auto"/>
              <w:bottom w:val="single" w:sz="4" w:space="0" w:color="auto"/>
              <w:right w:val="single" w:sz="4" w:space="0" w:color="auto"/>
            </w:tcBorders>
            <w:hideMark/>
          </w:tcPr>
          <w:p w14:paraId="4937B3AA" w14:textId="77777777" w:rsidR="004D17AD" w:rsidRPr="004D17AD" w:rsidRDefault="004D17AD" w:rsidP="004D17AD">
            <w:pPr>
              <w:spacing w:line="240"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 xml:space="preserve">Балалармен  жеке жұмыс </w:t>
            </w:r>
          </w:p>
          <w:p w14:paraId="78F46F80" w14:textId="77777777" w:rsidR="004D17AD" w:rsidRPr="004D17AD" w:rsidRDefault="004D17AD" w:rsidP="004D17AD">
            <w:pPr>
              <w:spacing w:line="240"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 </w:t>
            </w:r>
          </w:p>
        </w:tc>
        <w:tc>
          <w:tcPr>
            <w:tcW w:w="2739" w:type="dxa"/>
            <w:tcBorders>
              <w:top w:val="single" w:sz="4" w:space="0" w:color="auto"/>
              <w:left w:val="single" w:sz="4" w:space="0" w:color="auto"/>
              <w:bottom w:val="single" w:sz="4" w:space="0" w:color="auto"/>
              <w:right w:val="single" w:sz="4" w:space="0" w:color="auto"/>
            </w:tcBorders>
          </w:tcPr>
          <w:p w14:paraId="178D1806" w14:textId="2BACDB4E" w:rsidR="003810F2" w:rsidRPr="00E772DF" w:rsidRDefault="00E772DF" w:rsidP="003810F2">
            <w:pPr>
              <w:spacing w:line="240" w:lineRule="auto"/>
              <w:rPr>
                <w:rFonts w:ascii="Times New Roman" w:hAnsi="Times New Roman" w:cs="Times New Roman"/>
                <w:bCs/>
                <w:sz w:val="24"/>
                <w:szCs w:val="24"/>
                <w:lang w:val="kk-KZ"/>
              </w:rPr>
            </w:pPr>
            <w:r w:rsidRPr="00E772DF">
              <w:rPr>
                <w:rFonts w:ascii="Times New Roman" w:hAnsi="Times New Roman" w:cs="Times New Roman"/>
                <w:bCs/>
                <w:sz w:val="24"/>
                <w:szCs w:val="24"/>
                <w:lang w:val="kk-KZ" w:eastAsia="ru-RU"/>
              </w:rPr>
              <w:t xml:space="preserve">Мұрагер, Айару, Алима. </w:t>
            </w:r>
            <w:r w:rsidR="004D17AD" w:rsidRPr="00E772DF">
              <w:rPr>
                <w:rFonts w:ascii="Times New Roman" w:hAnsi="Times New Roman" w:cs="Times New Roman"/>
                <w:bCs/>
                <w:sz w:val="24"/>
                <w:szCs w:val="24"/>
                <w:lang w:val="kk-KZ" w:eastAsia="ru-RU"/>
              </w:rPr>
              <w:t xml:space="preserve">«Үй  жасаймыз» Мақсаты: </w:t>
            </w:r>
            <w:r w:rsidR="004D17AD" w:rsidRPr="00E772DF">
              <w:rPr>
                <w:rFonts w:ascii="Times New Roman" w:hAnsi="Times New Roman" w:cs="Times New Roman"/>
                <w:bCs/>
                <w:sz w:val="24"/>
                <w:szCs w:val="24"/>
                <w:lang w:val="kk-KZ"/>
              </w:rPr>
              <w:t>Шаршы, үшбұрыштарды</w:t>
            </w:r>
            <w:r w:rsidR="004D17AD" w:rsidRPr="00E772DF">
              <w:rPr>
                <w:rFonts w:ascii="Times New Roman" w:hAnsi="Times New Roman" w:cs="Times New Roman"/>
                <w:bCs/>
                <w:sz w:val="24"/>
                <w:szCs w:val="24"/>
                <w:lang w:val="kk-KZ" w:eastAsia="ru-RU"/>
              </w:rPr>
              <w:t xml:space="preserve"> қағаз бетіне  орналастыруды  жапсыру үйрету. Топпен жұмыс</w:t>
            </w:r>
            <w:r w:rsidR="003810F2" w:rsidRPr="00E772DF">
              <w:rPr>
                <w:rFonts w:ascii="Times New Roman" w:eastAsia="Calibri" w:hAnsi="Times New Roman" w:cs="Times New Roman"/>
                <w:bCs/>
                <w:sz w:val="24"/>
                <w:szCs w:val="24"/>
                <w:lang w:val="kk-KZ"/>
              </w:rPr>
              <w:t xml:space="preserve"> Балаларды бейнелерді  (сызықтарда, шаршыда), қағаз бетіне қойып, жапсыруға үйрету.(жапсыру)</w:t>
            </w:r>
          </w:p>
          <w:p w14:paraId="78770B92" w14:textId="1ADF4991" w:rsidR="004D17AD" w:rsidRPr="00E772DF" w:rsidRDefault="004D17AD" w:rsidP="004D17AD">
            <w:pPr>
              <w:spacing w:line="254" w:lineRule="auto"/>
              <w:rPr>
                <w:rFonts w:ascii="Times New Roman" w:hAnsi="Times New Roman" w:cs="Times New Roman"/>
                <w:bCs/>
                <w:sz w:val="24"/>
                <w:szCs w:val="24"/>
                <w:lang w:val="kk-KZ" w:eastAsia="ru-RU"/>
              </w:rPr>
            </w:pPr>
          </w:p>
          <w:p w14:paraId="0A03D109" w14:textId="77777777" w:rsidR="004D17AD" w:rsidRPr="00E772DF" w:rsidRDefault="004D17AD" w:rsidP="004D17AD">
            <w:pPr>
              <w:spacing w:line="240" w:lineRule="auto"/>
              <w:rPr>
                <w:rFonts w:ascii="Times New Roman" w:hAnsi="Times New Roman" w:cs="Times New Roman"/>
                <w:bCs/>
                <w:sz w:val="24"/>
                <w:szCs w:val="24"/>
                <w:lang w:val="kk-KZ"/>
              </w:rPr>
            </w:pPr>
          </w:p>
        </w:tc>
        <w:tc>
          <w:tcPr>
            <w:tcW w:w="2834" w:type="dxa"/>
            <w:tcBorders>
              <w:top w:val="single" w:sz="4" w:space="0" w:color="auto"/>
              <w:left w:val="single" w:sz="4" w:space="0" w:color="auto"/>
              <w:bottom w:val="single" w:sz="4" w:space="0" w:color="auto"/>
              <w:right w:val="single" w:sz="4" w:space="0" w:color="auto"/>
            </w:tcBorders>
            <w:hideMark/>
          </w:tcPr>
          <w:p w14:paraId="581C7085" w14:textId="77777777" w:rsidR="00E772DF" w:rsidRPr="00E772DF" w:rsidRDefault="00E772DF" w:rsidP="004D17AD">
            <w:pPr>
              <w:spacing w:line="254" w:lineRule="auto"/>
              <w:ind w:right="-108"/>
              <w:rPr>
                <w:rFonts w:ascii="Times New Roman" w:hAnsi="Times New Roman" w:cs="Times New Roman"/>
                <w:bCs/>
                <w:sz w:val="24"/>
                <w:szCs w:val="24"/>
                <w:lang w:val="kk-KZ" w:eastAsia="ru-RU"/>
              </w:rPr>
            </w:pPr>
            <w:r w:rsidRPr="00E772DF">
              <w:rPr>
                <w:rFonts w:ascii="Times New Roman" w:hAnsi="Times New Roman" w:cs="Times New Roman"/>
                <w:bCs/>
                <w:sz w:val="24"/>
                <w:szCs w:val="24"/>
                <w:lang w:val="kk-KZ" w:eastAsia="ru-RU"/>
              </w:rPr>
              <w:t>Илья, Малика.</w:t>
            </w:r>
          </w:p>
          <w:p w14:paraId="4F76F673" w14:textId="6F02C3BF" w:rsidR="004D17AD" w:rsidRPr="00E772DF" w:rsidRDefault="004D17AD" w:rsidP="004D17AD">
            <w:pPr>
              <w:spacing w:line="254" w:lineRule="auto"/>
              <w:ind w:right="-108"/>
              <w:rPr>
                <w:rFonts w:ascii="Times New Roman" w:hAnsi="Times New Roman" w:cs="Times New Roman"/>
                <w:bCs/>
                <w:sz w:val="24"/>
                <w:szCs w:val="24"/>
                <w:lang w:val="kk-KZ" w:eastAsia="ru-RU"/>
              </w:rPr>
            </w:pPr>
            <w:r w:rsidRPr="00E772DF">
              <w:rPr>
                <w:rFonts w:ascii="Times New Roman" w:hAnsi="Times New Roman" w:cs="Times New Roman"/>
                <w:bCs/>
                <w:sz w:val="24"/>
                <w:szCs w:val="24"/>
                <w:lang w:val="kk-KZ" w:eastAsia="ru-RU"/>
              </w:rPr>
              <w:t>«Қақпақты  ашып  жап»                 Дидактикалық ойын      Мақсаты: бір-бірімен байланысты тура</w:t>
            </w:r>
            <w:r w:rsidRPr="00E772DF">
              <w:rPr>
                <w:rFonts w:ascii="Times New Roman" w:hAnsi="Times New Roman" w:cs="Times New Roman"/>
                <w:bCs/>
                <w:color w:val="000000"/>
                <w:sz w:val="24"/>
                <w:szCs w:val="24"/>
                <w:lang w:val="kk-KZ"/>
              </w:rPr>
              <w:t xml:space="preserve"> заттар мен олардың шамасын, түсін, пішінін ажырату және атау </w:t>
            </w:r>
            <w:r w:rsidRPr="00E772DF">
              <w:rPr>
                <w:rFonts w:ascii="Times New Roman" w:hAnsi="Times New Roman" w:cs="Times New Roman"/>
                <w:bCs/>
                <w:sz w:val="24"/>
                <w:szCs w:val="24"/>
                <w:lang w:val="kk-KZ" w:eastAsia="ru-RU"/>
              </w:rPr>
              <w:t xml:space="preserve"> кері әрекеттерді орындау</w:t>
            </w:r>
            <w:r w:rsidRPr="00E772DF">
              <w:rPr>
                <w:rFonts w:ascii="Times New Roman" w:hAnsi="Times New Roman" w:cs="Times New Roman"/>
                <w:bCs/>
                <w:color w:val="000000"/>
                <w:sz w:val="24"/>
                <w:szCs w:val="24"/>
                <w:lang w:val="kk-KZ"/>
              </w:rPr>
              <w:t>.</w:t>
            </w:r>
          </w:p>
        </w:tc>
        <w:tc>
          <w:tcPr>
            <w:tcW w:w="2694" w:type="dxa"/>
            <w:gridSpan w:val="2"/>
            <w:tcBorders>
              <w:top w:val="single" w:sz="4" w:space="0" w:color="auto"/>
              <w:left w:val="single" w:sz="4" w:space="0" w:color="auto"/>
              <w:bottom w:val="single" w:sz="4" w:space="0" w:color="auto"/>
              <w:right w:val="single" w:sz="4" w:space="0" w:color="auto"/>
            </w:tcBorders>
            <w:hideMark/>
          </w:tcPr>
          <w:p w14:paraId="3BC9ECFF" w14:textId="77777777" w:rsidR="00E772DF" w:rsidRPr="00E772DF" w:rsidRDefault="00E772DF" w:rsidP="003810F2">
            <w:pPr>
              <w:spacing w:line="240" w:lineRule="auto"/>
              <w:rPr>
                <w:rFonts w:ascii="Times New Roman" w:hAnsi="Times New Roman" w:cs="Times New Roman"/>
                <w:bCs/>
                <w:sz w:val="24"/>
                <w:szCs w:val="24"/>
                <w:lang w:val="kk-KZ"/>
              </w:rPr>
            </w:pPr>
            <w:r w:rsidRPr="00E772DF">
              <w:rPr>
                <w:rFonts w:ascii="Times New Roman" w:hAnsi="Times New Roman" w:cs="Times New Roman"/>
                <w:bCs/>
                <w:sz w:val="24"/>
                <w:szCs w:val="24"/>
                <w:lang w:val="kk-KZ"/>
              </w:rPr>
              <w:t>Миша, Асылым.</w:t>
            </w:r>
          </w:p>
          <w:p w14:paraId="2D0773A7" w14:textId="460B5508" w:rsidR="004D17AD" w:rsidRPr="00E772DF" w:rsidRDefault="004D17AD" w:rsidP="003810F2">
            <w:pPr>
              <w:spacing w:line="240" w:lineRule="auto"/>
              <w:rPr>
                <w:rFonts w:ascii="Times New Roman" w:hAnsi="Times New Roman" w:cs="Times New Roman"/>
                <w:bCs/>
                <w:sz w:val="24"/>
                <w:szCs w:val="24"/>
                <w:lang w:val="kk-KZ"/>
              </w:rPr>
            </w:pPr>
            <w:r w:rsidRPr="00E772DF">
              <w:rPr>
                <w:rFonts w:ascii="Times New Roman" w:hAnsi="Times New Roman" w:cs="Times New Roman"/>
                <w:bCs/>
                <w:sz w:val="24"/>
                <w:szCs w:val="24"/>
                <w:lang w:val="kk-KZ"/>
              </w:rPr>
              <w:t>Балаларды үстел үсті театрларының кейіпкерлерімен таныстыру, атауға үйрету.</w:t>
            </w:r>
            <w:r w:rsidR="003810F2" w:rsidRPr="00E772DF">
              <w:rPr>
                <w:rFonts w:ascii="Times New Roman" w:eastAsia="Calibri" w:hAnsi="Times New Roman" w:cs="Times New Roman"/>
                <w:bCs/>
                <w:sz w:val="24"/>
                <w:szCs w:val="24"/>
                <w:lang w:val="kk-KZ"/>
              </w:rPr>
              <w:t xml:space="preserve"> Оқып беруді ойыншықтарды, суреттерді, үстел үсті театрының кейіпкерлерін және басқа да көрнекі құралдарды көрсетумен сүйемелдеу.         (</w:t>
            </w:r>
            <w:r w:rsidR="003810F2" w:rsidRPr="00E772DF">
              <w:rPr>
                <w:rFonts w:ascii="Times New Roman" w:hAnsi="Times New Roman" w:cs="Times New Roman"/>
                <w:bCs/>
                <w:sz w:val="24"/>
                <w:szCs w:val="24"/>
                <w:lang w:val="kk-KZ"/>
              </w:rPr>
              <w:t>көркем әдебиет)</w:t>
            </w:r>
          </w:p>
        </w:tc>
        <w:tc>
          <w:tcPr>
            <w:tcW w:w="2694" w:type="dxa"/>
            <w:tcBorders>
              <w:top w:val="single" w:sz="4" w:space="0" w:color="auto"/>
              <w:left w:val="single" w:sz="4" w:space="0" w:color="auto"/>
              <w:bottom w:val="single" w:sz="4" w:space="0" w:color="auto"/>
              <w:right w:val="single" w:sz="4" w:space="0" w:color="auto"/>
            </w:tcBorders>
            <w:hideMark/>
          </w:tcPr>
          <w:p w14:paraId="15AA2726" w14:textId="77777777" w:rsidR="003A65E4" w:rsidRDefault="004D17AD" w:rsidP="004D17AD">
            <w:pPr>
              <w:spacing w:line="254" w:lineRule="auto"/>
              <w:rPr>
                <w:rFonts w:ascii="Times New Roman" w:hAnsi="Times New Roman" w:cs="Times New Roman"/>
                <w:bCs/>
                <w:sz w:val="24"/>
                <w:szCs w:val="24"/>
                <w:lang w:val="kk-KZ"/>
              </w:rPr>
            </w:pPr>
            <w:r w:rsidRPr="00E772DF">
              <w:rPr>
                <w:rFonts w:ascii="Times New Roman" w:hAnsi="Times New Roman" w:cs="Times New Roman"/>
                <w:bCs/>
                <w:sz w:val="24"/>
                <w:szCs w:val="24"/>
                <w:lang w:val="kk-KZ"/>
              </w:rPr>
              <w:t xml:space="preserve"> </w:t>
            </w:r>
            <w:r w:rsidR="00E772DF" w:rsidRPr="00E772DF">
              <w:rPr>
                <w:rFonts w:ascii="Times New Roman" w:hAnsi="Times New Roman" w:cs="Times New Roman"/>
                <w:bCs/>
                <w:sz w:val="24"/>
                <w:szCs w:val="24"/>
                <w:lang w:val="kk-KZ"/>
              </w:rPr>
              <w:t>Ғажайып, Әбілқайыр.</w:t>
            </w:r>
          </w:p>
          <w:p w14:paraId="2731607E" w14:textId="77777777" w:rsidR="003A65E4" w:rsidRDefault="004D17AD" w:rsidP="004D17AD">
            <w:pPr>
              <w:spacing w:line="254" w:lineRule="auto"/>
              <w:rPr>
                <w:rFonts w:ascii="Times New Roman" w:eastAsia="Calibri" w:hAnsi="Times New Roman" w:cs="Times New Roman"/>
                <w:bCs/>
                <w:sz w:val="24"/>
                <w:szCs w:val="24"/>
                <w:lang w:val="kk-KZ"/>
              </w:rPr>
            </w:pPr>
            <w:r w:rsidRPr="00E772DF">
              <w:rPr>
                <w:rFonts w:ascii="Times New Roman" w:hAnsi="Times New Roman" w:cs="Times New Roman"/>
                <w:bCs/>
                <w:sz w:val="24"/>
                <w:szCs w:val="24"/>
                <w:lang w:val="kk-KZ" w:eastAsia="ru-RU"/>
              </w:rPr>
              <w:t>«Танып атын ата» сурет кітапшалармен жұмыс                 Мақсаты: тануға</w:t>
            </w:r>
            <w:r w:rsidRPr="00E772DF">
              <w:rPr>
                <w:rFonts w:ascii="Times New Roman" w:hAnsi="Times New Roman" w:cs="Times New Roman"/>
                <w:bCs/>
                <w:sz w:val="24"/>
                <w:szCs w:val="24"/>
                <w:lang w:val="kk-KZ"/>
              </w:rPr>
              <w:t xml:space="preserve"> </w:t>
            </w:r>
            <w:r w:rsidRPr="00E772DF">
              <w:rPr>
                <w:rFonts w:ascii="Times New Roman" w:hAnsi="Times New Roman" w:cs="Times New Roman"/>
                <w:bCs/>
                <w:sz w:val="24"/>
                <w:szCs w:val="24"/>
                <w:lang w:val="kk-KZ" w:eastAsia="ru-RU"/>
              </w:rPr>
              <w:t>және</w:t>
            </w:r>
            <w:r w:rsidRPr="00E772DF">
              <w:rPr>
                <w:rFonts w:ascii="Times New Roman" w:hAnsi="Times New Roman" w:cs="Times New Roman"/>
                <w:bCs/>
                <w:sz w:val="24"/>
                <w:szCs w:val="24"/>
                <w:lang w:val="kk-KZ"/>
              </w:rPr>
              <w:t xml:space="preserve"> </w:t>
            </w:r>
            <w:r w:rsidRPr="00E772DF">
              <w:rPr>
                <w:rFonts w:ascii="Times New Roman" w:hAnsi="Times New Roman" w:cs="Times New Roman"/>
                <w:bCs/>
                <w:sz w:val="24"/>
                <w:szCs w:val="24"/>
                <w:lang w:val="kk-KZ" w:eastAsia="ru-RU"/>
              </w:rPr>
              <w:t>көрсетуге</w:t>
            </w:r>
            <w:r w:rsidRPr="00E772DF">
              <w:rPr>
                <w:rFonts w:ascii="Times New Roman" w:hAnsi="Times New Roman" w:cs="Times New Roman"/>
                <w:bCs/>
                <w:sz w:val="24"/>
                <w:szCs w:val="24"/>
                <w:lang w:val="kk-KZ"/>
              </w:rPr>
              <w:t xml:space="preserve"> </w:t>
            </w:r>
            <w:r w:rsidRPr="00E772DF">
              <w:rPr>
                <w:rFonts w:ascii="Times New Roman" w:hAnsi="Times New Roman" w:cs="Times New Roman"/>
                <w:bCs/>
                <w:sz w:val="24"/>
                <w:szCs w:val="24"/>
                <w:lang w:val="kk-KZ" w:eastAsia="ru-RU"/>
              </w:rPr>
              <w:t>дағдыландыру.</w:t>
            </w:r>
            <w:r w:rsidRPr="00E772DF">
              <w:rPr>
                <w:rFonts w:ascii="Times New Roman" w:eastAsia="Calibri" w:hAnsi="Times New Roman" w:cs="Times New Roman"/>
                <w:bCs/>
                <w:sz w:val="24"/>
                <w:szCs w:val="24"/>
                <w:lang w:val="kk-KZ"/>
              </w:rPr>
              <w:t xml:space="preserve"> </w:t>
            </w:r>
          </w:p>
          <w:p w14:paraId="11EC8B69" w14:textId="07B0DD95" w:rsidR="004D17AD" w:rsidRPr="00E772DF" w:rsidRDefault="004D17AD" w:rsidP="004D17AD">
            <w:pPr>
              <w:spacing w:line="254" w:lineRule="auto"/>
              <w:rPr>
                <w:rFonts w:ascii="Times New Roman" w:hAnsi="Times New Roman" w:cs="Times New Roman"/>
                <w:bCs/>
                <w:sz w:val="24"/>
                <w:szCs w:val="24"/>
                <w:lang w:val="kk-KZ" w:eastAsia="ru-RU"/>
              </w:rPr>
            </w:pPr>
            <w:r w:rsidRPr="00E772DF">
              <w:rPr>
                <w:rFonts w:ascii="Times New Roman" w:eastAsia="Calibri" w:hAnsi="Times New Roman" w:cs="Times New Roman"/>
                <w:bCs/>
                <w:sz w:val="24"/>
                <w:szCs w:val="24"/>
                <w:lang w:val="kk-KZ"/>
              </w:rPr>
              <w:t>Нейро жаттығуы</w:t>
            </w:r>
            <w:r w:rsidRPr="00E772DF">
              <w:rPr>
                <w:rFonts w:ascii="Times New Roman" w:hAnsi="Times New Roman" w:cs="Times New Roman"/>
                <w:bCs/>
                <w:color w:val="000000"/>
                <w:sz w:val="24"/>
                <w:szCs w:val="24"/>
                <w:shd w:val="clear" w:color="auto" w:fill="FFFFFF"/>
                <w:lang w:val="kk-KZ"/>
              </w:rPr>
              <w:t>.</w:t>
            </w:r>
          </w:p>
        </w:tc>
        <w:tc>
          <w:tcPr>
            <w:tcW w:w="2666" w:type="dxa"/>
            <w:tcBorders>
              <w:top w:val="single" w:sz="4" w:space="0" w:color="auto"/>
              <w:left w:val="single" w:sz="4" w:space="0" w:color="auto"/>
              <w:bottom w:val="single" w:sz="4" w:space="0" w:color="auto"/>
              <w:right w:val="single" w:sz="4" w:space="0" w:color="auto"/>
            </w:tcBorders>
            <w:hideMark/>
          </w:tcPr>
          <w:p w14:paraId="1359CD89" w14:textId="77777777" w:rsidR="00E772DF" w:rsidRPr="00E772DF" w:rsidRDefault="004D17AD" w:rsidP="004D17AD">
            <w:pPr>
              <w:spacing w:line="240" w:lineRule="auto"/>
              <w:rPr>
                <w:rFonts w:ascii="Times New Roman" w:hAnsi="Times New Roman" w:cs="Times New Roman"/>
                <w:bCs/>
                <w:color w:val="000000"/>
                <w:sz w:val="24"/>
                <w:szCs w:val="24"/>
                <w:lang w:val="kk-KZ"/>
              </w:rPr>
            </w:pPr>
            <w:r w:rsidRPr="00E772DF">
              <w:rPr>
                <w:rFonts w:ascii="Times New Roman" w:hAnsi="Times New Roman" w:cs="Times New Roman"/>
                <w:bCs/>
                <w:color w:val="000000"/>
                <w:sz w:val="24"/>
                <w:szCs w:val="24"/>
                <w:lang w:val="kk-KZ"/>
              </w:rPr>
              <w:t xml:space="preserve"> </w:t>
            </w:r>
            <w:r w:rsidR="00E772DF" w:rsidRPr="00E772DF">
              <w:rPr>
                <w:rFonts w:ascii="Times New Roman" w:hAnsi="Times New Roman" w:cs="Times New Roman"/>
                <w:bCs/>
                <w:color w:val="000000"/>
                <w:sz w:val="24"/>
                <w:szCs w:val="24"/>
                <w:lang w:val="kk-KZ"/>
              </w:rPr>
              <w:t>Сарсар, Назар.</w:t>
            </w:r>
          </w:p>
          <w:p w14:paraId="3AAD0865" w14:textId="7DF74D34" w:rsidR="004D17AD" w:rsidRPr="00E772DF" w:rsidRDefault="004D17AD" w:rsidP="004D17AD">
            <w:pPr>
              <w:spacing w:line="240" w:lineRule="auto"/>
              <w:rPr>
                <w:rFonts w:ascii="Times New Roman" w:hAnsi="Times New Roman" w:cs="Times New Roman"/>
                <w:bCs/>
                <w:sz w:val="24"/>
                <w:szCs w:val="24"/>
                <w:lang w:val="kk-KZ"/>
              </w:rPr>
            </w:pPr>
            <w:r w:rsidRPr="00E772DF">
              <w:rPr>
                <w:rFonts w:ascii="Times New Roman" w:hAnsi="Times New Roman" w:cs="Times New Roman"/>
                <w:bCs/>
                <w:sz w:val="24"/>
                <w:szCs w:val="24"/>
                <w:lang w:val="kk-KZ"/>
              </w:rPr>
              <w:t>«Пішіндер»</w:t>
            </w:r>
          </w:p>
          <w:p w14:paraId="1B27EEF3" w14:textId="77777777" w:rsidR="004D17AD" w:rsidRPr="00E772DF" w:rsidRDefault="004D17AD" w:rsidP="004D17AD">
            <w:pPr>
              <w:spacing w:line="240" w:lineRule="auto"/>
              <w:rPr>
                <w:rFonts w:ascii="Times New Roman" w:hAnsi="Times New Roman" w:cs="Times New Roman"/>
                <w:bCs/>
                <w:sz w:val="24"/>
                <w:szCs w:val="24"/>
                <w:lang w:val="kk-KZ"/>
              </w:rPr>
            </w:pPr>
            <w:r w:rsidRPr="00E772DF">
              <w:rPr>
                <w:rFonts w:ascii="Times New Roman" w:hAnsi="Times New Roman" w:cs="Times New Roman"/>
                <w:bCs/>
                <w:sz w:val="24"/>
                <w:szCs w:val="24"/>
                <w:lang w:val="kk-KZ"/>
              </w:rPr>
              <w:t>Мақсаты: балаларға берілген  пішіндер  құрастыру дағдыларын қалыптастыру.</w:t>
            </w:r>
          </w:p>
          <w:p w14:paraId="6606951A" w14:textId="2AF97EF2" w:rsidR="004D17AD" w:rsidRPr="00E772DF" w:rsidRDefault="004D17AD" w:rsidP="004D17AD">
            <w:pPr>
              <w:spacing w:line="240" w:lineRule="auto"/>
              <w:rPr>
                <w:rFonts w:ascii="Times New Roman" w:hAnsi="Times New Roman" w:cs="Times New Roman"/>
                <w:bCs/>
                <w:sz w:val="24"/>
                <w:szCs w:val="24"/>
                <w:lang w:val="kk-KZ"/>
              </w:rPr>
            </w:pPr>
            <w:r w:rsidRPr="00E772DF">
              <w:rPr>
                <w:rFonts w:ascii="Times New Roman" w:hAnsi="Times New Roman" w:cs="Times New Roman"/>
                <w:bCs/>
                <w:sz w:val="24"/>
                <w:szCs w:val="24"/>
                <w:lang w:val="kk-KZ"/>
              </w:rPr>
              <w:t>Үлестірмелі матиралмен жұмыс</w:t>
            </w:r>
            <w:r w:rsidR="003A65E4">
              <w:rPr>
                <w:rFonts w:ascii="Times New Roman" w:hAnsi="Times New Roman" w:cs="Times New Roman"/>
                <w:bCs/>
                <w:sz w:val="24"/>
                <w:szCs w:val="24"/>
                <w:lang w:val="kk-KZ"/>
              </w:rPr>
              <w:t>(сенсорика)</w:t>
            </w:r>
          </w:p>
        </w:tc>
      </w:tr>
      <w:tr w:rsidR="003810F2" w:rsidRPr="00155D5F" w14:paraId="2B532EFF" w14:textId="0F0E654A" w:rsidTr="00E772DF">
        <w:tc>
          <w:tcPr>
            <w:tcW w:w="2393" w:type="dxa"/>
            <w:tcBorders>
              <w:top w:val="single" w:sz="4" w:space="0" w:color="auto"/>
              <w:left w:val="single" w:sz="4" w:space="0" w:color="auto"/>
              <w:bottom w:val="single" w:sz="4" w:space="0" w:color="auto"/>
              <w:right w:val="single" w:sz="4" w:space="0" w:color="auto"/>
            </w:tcBorders>
            <w:hideMark/>
          </w:tcPr>
          <w:p w14:paraId="0F067E72" w14:textId="77777777" w:rsidR="00B432C0" w:rsidRPr="004D17AD" w:rsidRDefault="00B432C0" w:rsidP="004D17AD">
            <w:pPr>
              <w:spacing w:line="240" w:lineRule="auto"/>
              <w:rPr>
                <w:rFonts w:ascii="Times New Roman" w:hAnsi="Times New Roman" w:cs="Times New Roman"/>
                <w:b/>
                <w:bCs/>
                <w:sz w:val="24"/>
                <w:szCs w:val="20"/>
              </w:rPr>
            </w:pPr>
            <w:r w:rsidRPr="004D17AD">
              <w:rPr>
                <w:rFonts w:ascii="Times New Roman" w:hAnsi="Times New Roman" w:cs="Times New Roman"/>
                <w:b/>
                <w:bCs/>
                <w:sz w:val="24"/>
                <w:szCs w:val="20"/>
              </w:rPr>
              <w:t>Серуенге дайындық</w:t>
            </w:r>
          </w:p>
        </w:tc>
        <w:tc>
          <w:tcPr>
            <w:tcW w:w="2739" w:type="dxa"/>
            <w:tcBorders>
              <w:top w:val="single" w:sz="4" w:space="0" w:color="auto"/>
              <w:left w:val="single" w:sz="4" w:space="0" w:color="auto"/>
              <w:bottom w:val="single" w:sz="4" w:space="0" w:color="auto"/>
              <w:right w:val="single" w:sz="4" w:space="0" w:color="auto"/>
            </w:tcBorders>
            <w:hideMark/>
          </w:tcPr>
          <w:p w14:paraId="072D8A06" w14:textId="77777777" w:rsidR="00B432C0" w:rsidRPr="004D17AD" w:rsidRDefault="00B432C0"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14:paraId="7914BAE7" w14:textId="4CE113A6" w:rsidR="00B432C0" w:rsidRPr="004D17AD" w:rsidRDefault="00B432C0" w:rsidP="004D17AD">
            <w:pPr>
              <w:spacing w:line="240" w:lineRule="auto"/>
              <w:rPr>
                <w:rFonts w:ascii="Times New Roman" w:hAnsi="Times New Roman" w:cs="Times New Roman"/>
                <w:sz w:val="24"/>
                <w:szCs w:val="20"/>
                <w:u w:val="single"/>
                <w:lang w:val="kk-KZ"/>
              </w:rPr>
            </w:pPr>
          </w:p>
        </w:tc>
        <w:tc>
          <w:tcPr>
            <w:tcW w:w="2834" w:type="dxa"/>
            <w:tcBorders>
              <w:top w:val="single" w:sz="4" w:space="0" w:color="auto"/>
              <w:left w:val="single" w:sz="4" w:space="0" w:color="auto"/>
              <w:bottom w:val="single" w:sz="4" w:space="0" w:color="auto"/>
              <w:right w:val="single" w:sz="4" w:space="0" w:color="auto"/>
            </w:tcBorders>
          </w:tcPr>
          <w:p w14:paraId="56D1E436" w14:textId="64486636" w:rsidR="00B432C0" w:rsidRPr="004D17AD" w:rsidRDefault="00E772DF" w:rsidP="004D17AD">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Балалардың реттілікпен киінуі,  серуенге шығу,  топтық ережелерді қайталау.</w:t>
            </w:r>
          </w:p>
        </w:tc>
        <w:tc>
          <w:tcPr>
            <w:tcW w:w="2694" w:type="dxa"/>
            <w:gridSpan w:val="2"/>
            <w:tcBorders>
              <w:top w:val="single" w:sz="4" w:space="0" w:color="auto"/>
              <w:left w:val="single" w:sz="4" w:space="0" w:color="auto"/>
              <w:bottom w:val="single" w:sz="4" w:space="0" w:color="auto"/>
              <w:right w:val="single" w:sz="4" w:space="0" w:color="auto"/>
            </w:tcBorders>
          </w:tcPr>
          <w:p w14:paraId="3F4FBFA5" w14:textId="147A3DFD" w:rsidR="00B432C0" w:rsidRPr="004D17AD" w:rsidRDefault="00E772DF" w:rsidP="004D17AD">
            <w:pPr>
              <w:spacing w:line="240" w:lineRule="auto"/>
              <w:rPr>
                <w:rFonts w:ascii="Times New Roman" w:hAnsi="Times New Roman" w:cs="Times New Roman"/>
                <w:sz w:val="24"/>
                <w:szCs w:val="20"/>
                <w:u w:val="single"/>
                <w:lang w:val="kk-KZ"/>
              </w:rPr>
            </w:pPr>
            <w:r w:rsidRPr="00A54DE4">
              <w:rPr>
                <w:rFonts w:ascii="Times New Roman" w:hAnsi="Times New Roman"/>
                <w:sz w:val="24"/>
                <w:szCs w:val="24"/>
                <w:lang w:val="kk-KZ"/>
              </w:rPr>
              <w:t>Киіну: Серуенге шығу, балаларды біртіндеп киіндіру, киімдерінің дұрыс киілуін қадағалау, қатармен жүруге дағдыландыру</w:t>
            </w:r>
          </w:p>
        </w:tc>
        <w:tc>
          <w:tcPr>
            <w:tcW w:w="2694" w:type="dxa"/>
            <w:tcBorders>
              <w:top w:val="single" w:sz="4" w:space="0" w:color="auto"/>
              <w:left w:val="single" w:sz="4" w:space="0" w:color="auto"/>
              <w:bottom w:val="single" w:sz="4" w:space="0" w:color="auto"/>
              <w:right w:val="single" w:sz="4" w:space="0" w:color="auto"/>
            </w:tcBorders>
          </w:tcPr>
          <w:p w14:paraId="4DC7C0CA" w14:textId="77777777" w:rsidR="00E772DF" w:rsidRPr="004D17AD" w:rsidRDefault="00E772DF" w:rsidP="00E772DF">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14:paraId="407CBE88" w14:textId="77777777" w:rsidR="00B432C0" w:rsidRPr="004D17AD" w:rsidRDefault="00B432C0" w:rsidP="004D17AD">
            <w:pPr>
              <w:spacing w:line="240" w:lineRule="auto"/>
              <w:rPr>
                <w:rFonts w:ascii="Times New Roman" w:hAnsi="Times New Roman" w:cs="Times New Roman"/>
                <w:sz w:val="24"/>
                <w:szCs w:val="20"/>
                <w:u w:val="single"/>
                <w:lang w:val="kk-KZ"/>
              </w:rPr>
            </w:pPr>
          </w:p>
        </w:tc>
        <w:tc>
          <w:tcPr>
            <w:tcW w:w="2666" w:type="dxa"/>
            <w:tcBorders>
              <w:top w:val="single" w:sz="4" w:space="0" w:color="auto"/>
              <w:left w:val="single" w:sz="4" w:space="0" w:color="auto"/>
              <w:bottom w:val="single" w:sz="4" w:space="0" w:color="auto"/>
              <w:right w:val="single" w:sz="4" w:space="0" w:color="auto"/>
            </w:tcBorders>
          </w:tcPr>
          <w:p w14:paraId="3650724B" w14:textId="35C8F514" w:rsidR="00B432C0" w:rsidRPr="004D17AD" w:rsidRDefault="00E772DF" w:rsidP="00E772DF">
            <w:pPr>
              <w:spacing w:line="240" w:lineRule="auto"/>
              <w:rPr>
                <w:rFonts w:ascii="Times New Roman" w:hAnsi="Times New Roman" w:cs="Times New Roman"/>
                <w:sz w:val="24"/>
                <w:szCs w:val="20"/>
                <w:u w:val="single"/>
                <w:lang w:val="kk-KZ"/>
              </w:rPr>
            </w:pPr>
            <w:r w:rsidRPr="004D17AD">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tc>
      </w:tr>
      <w:tr w:rsidR="00B432C0" w:rsidRPr="004D17AD" w14:paraId="24F5ED4D" w14:textId="77777777" w:rsidTr="00E772DF">
        <w:tc>
          <w:tcPr>
            <w:tcW w:w="2393" w:type="dxa"/>
            <w:tcBorders>
              <w:top w:val="single" w:sz="4" w:space="0" w:color="auto"/>
              <w:left w:val="single" w:sz="4" w:space="0" w:color="auto"/>
              <w:bottom w:val="single" w:sz="4" w:space="0" w:color="auto"/>
              <w:right w:val="single" w:sz="4" w:space="0" w:color="auto"/>
            </w:tcBorders>
            <w:hideMark/>
          </w:tcPr>
          <w:p w14:paraId="313EC8E0" w14:textId="77777777" w:rsidR="004D17AD" w:rsidRPr="004D17AD" w:rsidRDefault="004D17AD" w:rsidP="004D17AD">
            <w:pPr>
              <w:spacing w:line="240" w:lineRule="auto"/>
              <w:rPr>
                <w:rFonts w:ascii="Times New Roman" w:hAnsi="Times New Roman" w:cs="Times New Roman"/>
                <w:b/>
                <w:bCs/>
                <w:sz w:val="24"/>
                <w:szCs w:val="20"/>
              </w:rPr>
            </w:pPr>
            <w:r w:rsidRPr="004D17AD">
              <w:rPr>
                <w:rFonts w:ascii="Times New Roman" w:hAnsi="Times New Roman" w:cs="Times New Roman"/>
                <w:b/>
                <w:bCs/>
                <w:sz w:val="24"/>
                <w:szCs w:val="20"/>
              </w:rPr>
              <w:t>Серуен</w:t>
            </w:r>
          </w:p>
        </w:tc>
        <w:tc>
          <w:tcPr>
            <w:tcW w:w="2739" w:type="dxa"/>
            <w:tcBorders>
              <w:top w:val="single" w:sz="4" w:space="0" w:color="auto"/>
              <w:left w:val="single" w:sz="4" w:space="0" w:color="auto"/>
              <w:bottom w:val="single" w:sz="4" w:space="0" w:color="auto"/>
              <w:right w:val="single" w:sz="4" w:space="0" w:color="auto"/>
            </w:tcBorders>
            <w:hideMark/>
          </w:tcPr>
          <w:p w14:paraId="50AD03DA"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«Күзгі құстардың тіршілігін бақылау»</w:t>
            </w:r>
          </w:p>
          <w:p w14:paraId="1879B12B"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Мақсаты: Балаларға құстардың күзгі тіршілігін бақылату. Күзгі құстардың даусын тыңдау, тілдерін дамыту.</w:t>
            </w:r>
          </w:p>
          <w:p w14:paraId="0F8E727A"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Еңбек: құстарға жем беру.</w:t>
            </w:r>
          </w:p>
          <w:p w14:paraId="66CA5A1B"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lastRenderedPageBreak/>
              <w:t>Қимылды ойын</w:t>
            </w:r>
          </w:p>
          <w:p w14:paraId="7BEFA8F4"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 xml:space="preserve">«Сұр қоян жуынады» </w:t>
            </w:r>
          </w:p>
          <w:p w14:paraId="34318F1A" w14:textId="0BA84E6A"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Мақсаты: балалардың өз еріктерімен жасалатын іс әрекеттері.</w:t>
            </w:r>
            <w:r w:rsidR="00E772DF">
              <w:rPr>
                <w:rFonts w:ascii="Times New Roman" w:hAnsi="Times New Roman" w:cs="Times New Roman"/>
                <w:bCs/>
                <w:sz w:val="24"/>
                <w:szCs w:val="20"/>
                <w:lang w:val="kk-KZ"/>
              </w:rPr>
              <w:t>(қоршаған ортамен таныстыру)</w:t>
            </w:r>
          </w:p>
        </w:tc>
        <w:tc>
          <w:tcPr>
            <w:tcW w:w="2834" w:type="dxa"/>
            <w:tcBorders>
              <w:top w:val="single" w:sz="4" w:space="0" w:color="auto"/>
              <w:left w:val="single" w:sz="4" w:space="0" w:color="auto"/>
              <w:bottom w:val="single" w:sz="4" w:space="0" w:color="auto"/>
              <w:right w:val="single" w:sz="4" w:space="0" w:color="auto"/>
            </w:tcBorders>
            <w:hideMark/>
          </w:tcPr>
          <w:p w14:paraId="6C4BB907" w14:textId="77777777" w:rsidR="004D17AD" w:rsidRPr="004D17AD" w:rsidRDefault="004D17AD" w:rsidP="004D17AD">
            <w:pPr>
              <w:spacing w:line="240" w:lineRule="auto"/>
              <w:rPr>
                <w:rFonts w:ascii="Times New Roman" w:hAnsi="Times New Roman"/>
                <w:bCs/>
                <w:color w:val="000000"/>
                <w:sz w:val="24"/>
                <w:szCs w:val="24"/>
                <w:lang w:val="kk-KZ"/>
              </w:rPr>
            </w:pPr>
            <w:r w:rsidRPr="004D17AD">
              <w:rPr>
                <w:rFonts w:ascii="Times New Roman" w:hAnsi="Times New Roman"/>
                <w:bCs/>
                <w:color w:val="000000"/>
                <w:sz w:val="24"/>
                <w:szCs w:val="24"/>
                <w:lang w:val="kk-KZ"/>
              </w:rPr>
              <w:lastRenderedPageBreak/>
              <w:t>«Ауа- райын бақылау»</w:t>
            </w:r>
          </w:p>
          <w:p w14:paraId="3006208E" w14:textId="77777777" w:rsidR="004D17AD" w:rsidRPr="004D17AD" w:rsidRDefault="004D17AD" w:rsidP="004D17AD">
            <w:pPr>
              <w:spacing w:line="240" w:lineRule="auto"/>
              <w:rPr>
                <w:rFonts w:ascii="Times New Roman" w:hAnsi="Times New Roman"/>
                <w:bCs/>
                <w:color w:val="000000"/>
                <w:sz w:val="24"/>
                <w:szCs w:val="24"/>
                <w:lang w:val="kk-KZ"/>
              </w:rPr>
            </w:pPr>
            <w:r w:rsidRPr="004D17AD">
              <w:rPr>
                <w:rFonts w:ascii="Times New Roman" w:hAnsi="Times New Roman"/>
                <w:bCs/>
                <w:color w:val="000000"/>
                <w:sz w:val="24"/>
                <w:szCs w:val="24"/>
                <w:lang w:val="kk-KZ"/>
              </w:rPr>
              <w:t>Мақсаты: Қараша айындағы өзгерістерін өткен аймен салыстырып, ауа райын түсіндіру.</w:t>
            </w:r>
          </w:p>
          <w:p w14:paraId="761BA759" w14:textId="77777777" w:rsidR="004D17AD" w:rsidRPr="004D17AD" w:rsidRDefault="004D17AD" w:rsidP="004D17AD">
            <w:pPr>
              <w:spacing w:line="240" w:lineRule="auto"/>
              <w:rPr>
                <w:rFonts w:ascii="Times New Roman" w:hAnsi="Times New Roman"/>
                <w:bCs/>
                <w:color w:val="000000"/>
                <w:sz w:val="24"/>
                <w:szCs w:val="24"/>
                <w:lang w:val="kk-KZ"/>
              </w:rPr>
            </w:pPr>
            <w:r w:rsidRPr="004D17AD">
              <w:rPr>
                <w:rFonts w:ascii="Times New Roman" w:hAnsi="Times New Roman"/>
                <w:bCs/>
                <w:color w:val="000000"/>
                <w:sz w:val="24"/>
                <w:szCs w:val="24"/>
                <w:lang w:val="kk-KZ"/>
              </w:rPr>
              <w:t>Еңбек: учаскедегі қоқысты тазалау.</w:t>
            </w:r>
          </w:p>
          <w:p w14:paraId="1DEFF147" w14:textId="77777777" w:rsidR="004D17AD" w:rsidRPr="004D17AD" w:rsidRDefault="004D17AD" w:rsidP="004D17AD">
            <w:pPr>
              <w:spacing w:line="240" w:lineRule="auto"/>
              <w:rPr>
                <w:rFonts w:ascii="Times New Roman" w:hAnsi="Times New Roman"/>
                <w:bCs/>
                <w:color w:val="000000"/>
                <w:sz w:val="24"/>
                <w:szCs w:val="24"/>
                <w:lang w:val="kk-KZ"/>
              </w:rPr>
            </w:pPr>
            <w:r w:rsidRPr="004D17AD">
              <w:rPr>
                <w:rFonts w:ascii="Times New Roman" w:hAnsi="Times New Roman"/>
                <w:bCs/>
                <w:color w:val="000000"/>
                <w:sz w:val="24"/>
                <w:szCs w:val="24"/>
                <w:lang w:val="kk-KZ"/>
              </w:rPr>
              <w:lastRenderedPageBreak/>
              <w:t xml:space="preserve">Қимылды ойын «Торғайлар мен автомобильдер» </w:t>
            </w:r>
          </w:p>
          <w:p w14:paraId="1907F2A8" w14:textId="70EFC3BE"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bCs/>
                <w:color w:val="000000"/>
                <w:sz w:val="24"/>
                <w:szCs w:val="24"/>
                <w:lang w:val="kk-KZ"/>
              </w:rPr>
              <w:t>Мақсаты: Балаларды жылдамдыққа, байқампаздыққа тәрбиелеу.</w:t>
            </w:r>
            <w:r w:rsidRPr="004D17AD">
              <w:rPr>
                <w:rFonts w:ascii="Times New Roman" w:hAnsi="Times New Roman" w:cs="Times New Roman"/>
                <w:bCs/>
                <w:sz w:val="24"/>
                <w:szCs w:val="24"/>
                <w:lang w:val="kk-KZ"/>
              </w:rPr>
              <w:t xml:space="preserve"> </w:t>
            </w:r>
            <w:r w:rsidR="00E772DF">
              <w:rPr>
                <w:rFonts w:ascii="Times New Roman" w:hAnsi="Times New Roman" w:cs="Times New Roman"/>
                <w:bCs/>
                <w:sz w:val="24"/>
                <w:szCs w:val="20"/>
                <w:lang w:val="kk-KZ"/>
              </w:rPr>
              <w:t>(қоршаған ортамен таныстыру)</w:t>
            </w:r>
          </w:p>
        </w:tc>
        <w:tc>
          <w:tcPr>
            <w:tcW w:w="2694" w:type="dxa"/>
            <w:gridSpan w:val="2"/>
            <w:tcBorders>
              <w:top w:val="single" w:sz="4" w:space="0" w:color="auto"/>
              <w:left w:val="single" w:sz="4" w:space="0" w:color="auto"/>
              <w:bottom w:val="single" w:sz="4" w:space="0" w:color="auto"/>
              <w:right w:val="single" w:sz="4" w:space="0" w:color="auto"/>
            </w:tcBorders>
          </w:tcPr>
          <w:p w14:paraId="60F4E3E8"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lastRenderedPageBreak/>
              <w:t>«Желді  бақылау. Жел барма, әлде жоқпа?»</w:t>
            </w:r>
          </w:p>
          <w:p w14:paraId="2DD8230F"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Мақсаты: Балаларға жел туралы түсініктерін кеңейту.</w:t>
            </w:r>
          </w:p>
          <w:p w14:paraId="57C5BFE1"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Еңбек: учаскедегі қоқыстарды  жинау.</w:t>
            </w:r>
          </w:p>
          <w:p w14:paraId="585EF4E0"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«Ақ серек, көк серек» Қимылды ойыны</w:t>
            </w:r>
          </w:p>
          <w:p w14:paraId="4DE522EB" w14:textId="095F8F70"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lastRenderedPageBreak/>
              <w:t>Мақсаты: ойын ережесіне сай жарысу арқылы, жеңімпаз болуға асығу қабілеттерін арттыру</w:t>
            </w:r>
            <w:r w:rsidR="00E772DF">
              <w:rPr>
                <w:rFonts w:ascii="Times New Roman" w:hAnsi="Times New Roman" w:cs="Times New Roman"/>
                <w:bCs/>
                <w:sz w:val="24"/>
                <w:szCs w:val="20"/>
                <w:lang w:val="kk-KZ"/>
              </w:rPr>
              <w:t>. (қоршаған ортамен таныстыру)</w:t>
            </w:r>
          </w:p>
          <w:p w14:paraId="6A7980A3" w14:textId="77777777" w:rsidR="004D17AD" w:rsidRPr="004D17AD" w:rsidRDefault="004D17AD" w:rsidP="004D17AD">
            <w:pPr>
              <w:spacing w:line="240" w:lineRule="auto"/>
              <w:rPr>
                <w:rFonts w:ascii="Times New Roman" w:hAnsi="Times New Roman" w:cs="Times New Roman"/>
                <w:bCs/>
                <w:sz w:val="24"/>
                <w:szCs w:val="20"/>
                <w:lang w:val="kk-KZ"/>
              </w:rPr>
            </w:pPr>
          </w:p>
        </w:tc>
        <w:tc>
          <w:tcPr>
            <w:tcW w:w="2694" w:type="dxa"/>
            <w:tcBorders>
              <w:top w:val="single" w:sz="4" w:space="0" w:color="auto"/>
              <w:left w:val="single" w:sz="4" w:space="0" w:color="auto"/>
              <w:bottom w:val="single" w:sz="4" w:space="0" w:color="auto"/>
              <w:right w:val="single" w:sz="4" w:space="0" w:color="auto"/>
            </w:tcBorders>
          </w:tcPr>
          <w:p w14:paraId="5248E34D"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lastRenderedPageBreak/>
              <w:t>«Жаңбырды бақылау»</w:t>
            </w:r>
          </w:p>
          <w:p w14:paraId="5144E500"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Мақсаты: табиғаттың «көңіл-күйі», жел, жаңбыр, суық екенін сезіндіру.</w:t>
            </w:r>
          </w:p>
          <w:p w14:paraId="5B121DA5"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Еңбек: Аула сыпырушының еңбегін бақылау, көмек беру.</w:t>
            </w:r>
          </w:p>
          <w:p w14:paraId="61082B51"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 xml:space="preserve">«Қарлығаш»  Қимылды  ойыны </w:t>
            </w:r>
          </w:p>
          <w:p w14:paraId="11729D3E" w14:textId="4AAF85A8"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hAnsi="Times New Roman" w:cs="Times New Roman"/>
                <w:bCs/>
                <w:sz w:val="24"/>
                <w:szCs w:val="20"/>
                <w:lang w:val="kk-KZ"/>
              </w:rPr>
              <w:lastRenderedPageBreak/>
              <w:t>Балаларды өз еріктерімен жасалатын іс әрекеттері</w:t>
            </w:r>
            <w:r w:rsidR="00E772DF">
              <w:rPr>
                <w:rFonts w:ascii="Times New Roman" w:hAnsi="Times New Roman" w:cs="Times New Roman"/>
                <w:bCs/>
                <w:sz w:val="24"/>
                <w:szCs w:val="20"/>
                <w:lang w:val="kk-KZ"/>
              </w:rPr>
              <w:t xml:space="preserve">. </w:t>
            </w:r>
            <w:r w:rsidRPr="004D17AD">
              <w:rPr>
                <w:rFonts w:ascii="Times New Roman" w:hAnsi="Times New Roman" w:cs="Times New Roman"/>
                <w:bCs/>
                <w:color w:val="000000"/>
                <w:sz w:val="24"/>
                <w:szCs w:val="24"/>
                <w:lang w:val="kk-KZ"/>
              </w:rPr>
              <w:t xml:space="preserve"> </w:t>
            </w:r>
            <w:r w:rsidR="00E772DF">
              <w:rPr>
                <w:rFonts w:ascii="Times New Roman" w:hAnsi="Times New Roman" w:cs="Times New Roman"/>
                <w:bCs/>
                <w:sz w:val="24"/>
                <w:szCs w:val="20"/>
                <w:lang w:val="kk-KZ"/>
              </w:rPr>
              <w:t>(қоршаған ортамен таныстыру)</w:t>
            </w:r>
          </w:p>
          <w:p w14:paraId="75070CB1" w14:textId="77777777" w:rsidR="004D17AD" w:rsidRPr="004D17AD" w:rsidRDefault="004D17AD" w:rsidP="004D17AD">
            <w:pPr>
              <w:spacing w:line="240" w:lineRule="auto"/>
              <w:rPr>
                <w:rFonts w:ascii="Times New Roman" w:hAnsi="Times New Roman" w:cs="Times New Roman"/>
                <w:bCs/>
                <w:sz w:val="24"/>
                <w:szCs w:val="20"/>
                <w:lang w:val="kk-KZ"/>
              </w:rPr>
            </w:pPr>
          </w:p>
        </w:tc>
        <w:tc>
          <w:tcPr>
            <w:tcW w:w="2666" w:type="dxa"/>
            <w:tcBorders>
              <w:top w:val="single" w:sz="4" w:space="0" w:color="auto"/>
              <w:left w:val="single" w:sz="4" w:space="0" w:color="auto"/>
              <w:bottom w:val="single" w:sz="4" w:space="0" w:color="auto"/>
              <w:right w:val="single" w:sz="4" w:space="0" w:color="auto"/>
            </w:tcBorders>
            <w:hideMark/>
          </w:tcPr>
          <w:p w14:paraId="2A7ED2D8"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lastRenderedPageBreak/>
              <w:t>«Күзгі мезгіліндегі желді бақылау»</w:t>
            </w:r>
          </w:p>
          <w:p w14:paraId="5E6B7BB6"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 xml:space="preserve">Мақсаты: Күз мезгіліндегі желдің салқын болатынын айту. </w:t>
            </w:r>
          </w:p>
          <w:p w14:paraId="5C75EDC0"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 xml:space="preserve">Еңбек: құм салғыштың ішіне түскен жапырақтарды тазалау. </w:t>
            </w:r>
          </w:p>
          <w:p w14:paraId="332EC986" w14:textId="510388F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lastRenderedPageBreak/>
              <w:t>«Қояндар мен қасқырлар» Қимылды ойыны Мақсаты: Рөлдерде ойнай білуге үйрету.</w:t>
            </w:r>
            <w:r w:rsidR="00E772DF">
              <w:rPr>
                <w:rFonts w:ascii="Times New Roman" w:hAnsi="Times New Roman" w:cs="Times New Roman"/>
                <w:bCs/>
                <w:sz w:val="24"/>
                <w:szCs w:val="20"/>
                <w:lang w:val="kk-KZ"/>
              </w:rPr>
              <w:t xml:space="preserve"> (қоршаған ортамен таныстыру)</w:t>
            </w:r>
          </w:p>
        </w:tc>
      </w:tr>
      <w:tr w:rsidR="00E772DF" w:rsidRPr="00155D5F" w14:paraId="4714CDBA" w14:textId="5404DA07" w:rsidTr="00E772DF">
        <w:tc>
          <w:tcPr>
            <w:tcW w:w="2393" w:type="dxa"/>
            <w:tcBorders>
              <w:top w:val="single" w:sz="4" w:space="0" w:color="auto"/>
              <w:left w:val="single" w:sz="4" w:space="0" w:color="auto"/>
              <w:bottom w:val="single" w:sz="4" w:space="0" w:color="auto"/>
              <w:right w:val="single" w:sz="4" w:space="0" w:color="auto"/>
            </w:tcBorders>
            <w:hideMark/>
          </w:tcPr>
          <w:p w14:paraId="099D71BA" w14:textId="77777777" w:rsidR="00E772DF" w:rsidRPr="004D17AD" w:rsidRDefault="00E772DF" w:rsidP="00E772DF">
            <w:pPr>
              <w:spacing w:line="240"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Серуеннен оралу</w:t>
            </w:r>
          </w:p>
        </w:tc>
        <w:tc>
          <w:tcPr>
            <w:tcW w:w="2739" w:type="dxa"/>
            <w:tcBorders>
              <w:top w:val="single" w:sz="4" w:space="0" w:color="auto"/>
              <w:left w:val="single" w:sz="4" w:space="0" w:color="auto"/>
              <w:bottom w:val="single" w:sz="4" w:space="0" w:color="auto"/>
              <w:right w:val="single" w:sz="4" w:space="0" w:color="auto"/>
            </w:tcBorders>
            <w:hideMark/>
          </w:tcPr>
          <w:p w14:paraId="161BE45F" w14:textId="13419A9D" w:rsidR="00E772DF" w:rsidRPr="004D17AD" w:rsidRDefault="00E772DF" w:rsidP="00E772DF">
            <w:pPr>
              <w:spacing w:line="240" w:lineRule="auto"/>
              <w:rPr>
                <w:rFonts w:ascii="Times New Roman" w:hAnsi="Times New Roman" w:cs="Times New Roman"/>
                <w:sz w:val="24"/>
                <w:szCs w:val="20"/>
                <w:lang w:val="kk-KZ"/>
              </w:rPr>
            </w:pPr>
            <w:r w:rsidRPr="00360F67">
              <w:rPr>
                <w:rFonts w:ascii="Times New Roman" w:hAnsi="Times New Roman"/>
                <w:sz w:val="24"/>
                <w:szCs w:val="24"/>
                <w:lang w:val="kk-KZ"/>
              </w:rPr>
              <w:t>Балалардың ұйымшылдықпен топқа оралуы киімдерін шешіп шкафтарына орнала</w:t>
            </w:r>
            <w:r>
              <w:rPr>
                <w:rFonts w:ascii="Times New Roman" w:hAnsi="Times New Roman"/>
                <w:sz w:val="24"/>
                <w:szCs w:val="24"/>
                <w:lang w:val="kk-KZ"/>
              </w:rPr>
              <w:t>стыру.</w:t>
            </w:r>
          </w:p>
        </w:tc>
        <w:tc>
          <w:tcPr>
            <w:tcW w:w="2834" w:type="dxa"/>
            <w:tcBorders>
              <w:top w:val="single" w:sz="4" w:space="0" w:color="auto"/>
              <w:left w:val="single" w:sz="4" w:space="0" w:color="auto"/>
              <w:bottom w:val="single" w:sz="4" w:space="0" w:color="auto"/>
              <w:right w:val="single" w:sz="4" w:space="0" w:color="auto"/>
            </w:tcBorders>
          </w:tcPr>
          <w:p w14:paraId="17E7019E" w14:textId="56D528EA" w:rsidR="00E772DF" w:rsidRPr="004D17AD" w:rsidRDefault="00E772DF" w:rsidP="00E772DF">
            <w:pPr>
              <w:spacing w:line="240" w:lineRule="auto"/>
              <w:rPr>
                <w:rFonts w:ascii="Times New Roman" w:hAnsi="Times New Roman" w:cs="Times New Roman"/>
                <w:sz w:val="24"/>
                <w:szCs w:val="20"/>
                <w:lang w:val="kk-KZ"/>
              </w:rPr>
            </w:pPr>
            <w:r w:rsidRPr="00360F67">
              <w:rPr>
                <w:rFonts w:ascii="Times New Roman" w:hAnsi="Times New Roman"/>
                <w:color w:val="000000"/>
                <w:sz w:val="24"/>
                <w:szCs w:val="24"/>
                <w:lang w:val="kk-KZ"/>
              </w:rPr>
              <w:t xml:space="preserve">Балалардың саппен топқа оралуы, сапта екі-екіден жүруге дағдыландыру. </w:t>
            </w:r>
          </w:p>
        </w:tc>
        <w:tc>
          <w:tcPr>
            <w:tcW w:w="2694" w:type="dxa"/>
            <w:gridSpan w:val="2"/>
            <w:tcBorders>
              <w:top w:val="single" w:sz="4" w:space="0" w:color="auto"/>
              <w:left w:val="single" w:sz="4" w:space="0" w:color="auto"/>
              <w:bottom w:val="single" w:sz="4" w:space="0" w:color="auto"/>
              <w:right w:val="single" w:sz="4" w:space="0" w:color="auto"/>
            </w:tcBorders>
          </w:tcPr>
          <w:p w14:paraId="53FDB05F" w14:textId="4A8F7578" w:rsidR="00E772DF" w:rsidRPr="004D17AD" w:rsidRDefault="00E772DF" w:rsidP="00E772DF">
            <w:pPr>
              <w:spacing w:line="240" w:lineRule="auto"/>
              <w:rPr>
                <w:rFonts w:ascii="Times New Roman" w:hAnsi="Times New Roman" w:cs="Times New Roman"/>
                <w:sz w:val="24"/>
                <w:szCs w:val="20"/>
                <w:lang w:val="kk-KZ"/>
              </w:rPr>
            </w:pPr>
            <w:r w:rsidRPr="00360F67">
              <w:rPr>
                <w:rFonts w:ascii="Times New Roman" w:hAnsi="Times New Roman"/>
                <w:color w:val="000000"/>
                <w:sz w:val="24"/>
                <w:szCs w:val="24"/>
                <w:lang w:val="kk-KZ"/>
              </w:rPr>
              <w:t>Дара жұмыс этикет ережелерін сақтауын қадағалау.</w:t>
            </w:r>
          </w:p>
        </w:tc>
        <w:tc>
          <w:tcPr>
            <w:tcW w:w="2694" w:type="dxa"/>
            <w:tcBorders>
              <w:top w:val="single" w:sz="4" w:space="0" w:color="auto"/>
              <w:left w:val="single" w:sz="4" w:space="0" w:color="auto"/>
              <w:bottom w:val="single" w:sz="4" w:space="0" w:color="auto"/>
              <w:right w:val="single" w:sz="4" w:space="0" w:color="auto"/>
            </w:tcBorders>
          </w:tcPr>
          <w:p w14:paraId="7C9A5BF9" w14:textId="77777777" w:rsidR="00E772DF" w:rsidRPr="00360F67" w:rsidRDefault="00E772DF" w:rsidP="00E772DF">
            <w:pPr>
              <w:spacing w:line="240" w:lineRule="auto"/>
              <w:rPr>
                <w:rFonts w:ascii="Times New Roman" w:hAnsi="Times New Roman"/>
                <w:b/>
                <w:sz w:val="24"/>
                <w:szCs w:val="24"/>
                <w:lang w:val="kk-KZ"/>
              </w:rPr>
            </w:pPr>
            <w:r w:rsidRPr="00360F67">
              <w:rPr>
                <w:rFonts w:ascii="Times New Roman" w:hAnsi="Times New Roman"/>
                <w:sz w:val="24"/>
                <w:szCs w:val="24"/>
                <w:lang w:val="kk-KZ"/>
              </w:rPr>
              <w:t>Серуен мен саяхат кезінде алған әсерлерін суретте бейнелеу</w:t>
            </w:r>
            <w:r>
              <w:rPr>
                <w:rFonts w:ascii="Times New Roman" w:hAnsi="Times New Roman"/>
                <w:b/>
                <w:sz w:val="24"/>
                <w:szCs w:val="24"/>
                <w:lang w:val="kk-KZ"/>
              </w:rPr>
              <w:t xml:space="preserve">.  </w:t>
            </w:r>
          </w:p>
          <w:p w14:paraId="4003277F" w14:textId="77777777" w:rsidR="00E772DF" w:rsidRPr="004D17AD" w:rsidRDefault="00E772DF" w:rsidP="00E772DF">
            <w:pPr>
              <w:spacing w:line="240" w:lineRule="auto"/>
              <w:rPr>
                <w:rFonts w:ascii="Times New Roman" w:hAnsi="Times New Roman" w:cs="Times New Roman"/>
                <w:sz w:val="24"/>
                <w:szCs w:val="20"/>
                <w:lang w:val="kk-KZ"/>
              </w:rPr>
            </w:pPr>
          </w:p>
        </w:tc>
        <w:tc>
          <w:tcPr>
            <w:tcW w:w="2666" w:type="dxa"/>
            <w:tcBorders>
              <w:top w:val="single" w:sz="4" w:space="0" w:color="auto"/>
              <w:left w:val="single" w:sz="4" w:space="0" w:color="auto"/>
              <w:bottom w:val="single" w:sz="4" w:space="0" w:color="auto"/>
              <w:right w:val="single" w:sz="4" w:space="0" w:color="auto"/>
            </w:tcBorders>
          </w:tcPr>
          <w:p w14:paraId="592D24F8" w14:textId="48C7686D" w:rsidR="00E772DF" w:rsidRPr="004D17AD" w:rsidRDefault="00E772DF" w:rsidP="00E772DF">
            <w:pPr>
              <w:spacing w:line="240" w:lineRule="auto"/>
              <w:rPr>
                <w:rFonts w:ascii="Times New Roman" w:hAnsi="Times New Roman" w:cs="Times New Roman"/>
                <w:sz w:val="24"/>
                <w:szCs w:val="20"/>
                <w:lang w:val="kk-KZ"/>
              </w:rPr>
            </w:pPr>
            <w:r w:rsidRPr="00360F67">
              <w:rPr>
                <w:rFonts w:ascii="Times New Roman" w:hAnsi="Times New Roman"/>
                <w:color w:val="000000"/>
                <w:sz w:val="24"/>
                <w:szCs w:val="24"/>
                <w:lang w:val="kk-KZ"/>
              </w:rPr>
              <w:t>Балалардың саппен топқа оралуы, сапта екі-екіден жүруге дағдыландыру.</w:t>
            </w:r>
          </w:p>
        </w:tc>
      </w:tr>
      <w:tr w:rsidR="00B432C0" w:rsidRPr="00155D5F" w14:paraId="608DF00D" w14:textId="77777777" w:rsidTr="00E772DF">
        <w:tc>
          <w:tcPr>
            <w:tcW w:w="2393" w:type="dxa"/>
            <w:tcBorders>
              <w:top w:val="single" w:sz="4" w:space="0" w:color="auto"/>
              <w:left w:val="single" w:sz="4" w:space="0" w:color="auto"/>
              <w:bottom w:val="single" w:sz="4" w:space="0" w:color="auto"/>
              <w:right w:val="single" w:sz="4" w:space="0" w:color="auto"/>
            </w:tcBorders>
            <w:hideMark/>
          </w:tcPr>
          <w:p w14:paraId="042541C6" w14:textId="77777777" w:rsidR="004D17AD" w:rsidRPr="004D17AD" w:rsidRDefault="004D17AD" w:rsidP="004D17AD">
            <w:pPr>
              <w:spacing w:line="240"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14:paraId="2458FD4E" w14:textId="77777777" w:rsidR="004D17AD" w:rsidRPr="004D17AD" w:rsidRDefault="004D17AD" w:rsidP="004D17AD">
            <w:pPr>
              <w:spacing w:line="240"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 </w:t>
            </w:r>
          </w:p>
        </w:tc>
        <w:tc>
          <w:tcPr>
            <w:tcW w:w="2739" w:type="dxa"/>
            <w:tcBorders>
              <w:top w:val="single" w:sz="4" w:space="0" w:color="auto"/>
              <w:left w:val="single" w:sz="4" w:space="0" w:color="auto"/>
              <w:bottom w:val="single" w:sz="4" w:space="0" w:color="auto"/>
              <w:right w:val="single" w:sz="4" w:space="0" w:color="auto"/>
            </w:tcBorders>
            <w:hideMark/>
          </w:tcPr>
          <w:p w14:paraId="04FA71E8" w14:textId="7BEBD509" w:rsidR="004D17AD" w:rsidRPr="004D17AD" w:rsidRDefault="004D17AD" w:rsidP="004D17AD">
            <w:pPr>
              <w:spacing w:line="240" w:lineRule="auto"/>
              <w:rPr>
                <w:rFonts w:ascii="Times New Roman" w:hAnsi="Times New Roman" w:cs="Times New Roman"/>
                <w:bCs/>
                <w:color w:val="000000"/>
                <w:sz w:val="24"/>
                <w:szCs w:val="24"/>
                <w:lang w:val="kk-KZ"/>
              </w:rPr>
            </w:pPr>
            <w:r w:rsidRPr="004D17AD">
              <w:rPr>
                <w:rFonts w:ascii="Times New Roman" w:eastAsia="Calibri" w:hAnsi="Times New Roman" w:cs="Times New Roman"/>
                <w:bCs/>
                <w:sz w:val="24"/>
                <w:szCs w:val="24"/>
                <w:lang w:val="kk-KZ"/>
              </w:rPr>
              <w:t xml:space="preserve">«Бау-бақшада»               </w:t>
            </w:r>
            <w:r w:rsidRPr="004D17AD">
              <w:rPr>
                <w:rFonts w:ascii="Times New Roman" w:hAnsi="Times New Roman" w:cs="Times New Roman"/>
                <w:bCs/>
                <w:sz w:val="24"/>
                <w:szCs w:val="24"/>
                <w:lang w:val="kk-KZ" w:eastAsia="ru-RU"/>
              </w:rPr>
              <w:t>Мақсаты: Балаларға жемістер мен көкөністер, олардың пайдасын, күтіп баптауын айту.</w:t>
            </w:r>
            <w:r w:rsidR="00E772DF" w:rsidRPr="004D17AD">
              <w:rPr>
                <w:rFonts w:ascii="Times New Roman" w:hAnsi="Times New Roman" w:cs="Times New Roman"/>
                <w:bCs/>
                <w:sz w:val="24"/>
                <w:szCs w:val="24"/>
                <w:lang w:val="kk-KZ"/>
              </w:rPr>
              <w:t xml:space="preserve"> Мүсіндеудің қарапайым тәсілдерін (кесектерді үлкен бөліктерден бөліп алу, оларды біртұтас етіп біріктіру, сазбалшықты өздігінен илеу) үйрету.(мүсіндеу)</w:t>
            </w:r>
            <w:r w:rsidR="00E772DF" w:rsidRPr="004D17AD">
              <w:rPr>
                <w:rFonts w:ascii="Times New Roman" w:eastAsia="Calibri" w:hAnsi="Times New Roman" w:cs="Times New Roman"/>
                <w:bCs/>
                <w:sz w:val="24"/>
                <w:szCs w:val="24"/>
                <w:lang w:val="kk-KZ"/>
              </w:rPr>
              <w:t xml:space="preserve">                  </w:t>
            </w:r>
          </w:p>
        </w:tc>
        <w:tc>
          <w:tcPr>
            <w:tcW w:w="2834" w:type="dxa"/>
            <w:tcBorders>
              <w:top w:val="single" w:sz="4" w:space="0" w:color="auto"/>
              <w:left w:val="single" w:sz="4" w:space="0" w:color="auto"/>
              <w:bottom w:val="single" w:sz="4" w:space="0" w:color="auto"/>
              <w:right w:val="single" w:sz="4" w:space="0" w:color="auto"/>
            </w:tcBorders>
            <w:hideMark/>
          </w:tcPr>
          <w:p w14:paraId="16F07939" w14:textId="7777777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 Менің отбасым»</w:t>
            </w:r>
          </w:p>
          <w:p w14:paraId="22672C11" w14:textId="77777777" w:rsidR="004D17AD" w:rsidRPr="004D17AD" w:rsidRDefault="004D17AD" w:rsidP="004D17AD">
            <w:pPr>
              <w:spacing w:line="254"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Саусақ ойын «Көңілді саусақтар»</w:t>
            </w:r>
          </w:p>
          <w:p w14:paraId="6B125008" w14:textId="77777777" w:rsidR="004D17AD" w:rsidRPr="004D17AD" w:rsidRDefault="004D17AD" w:rsidP="004D17AD">
            <w:pPr>
              <w:spacing w:line="254"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Бас бармақ – атам,</w:t>
            </w:r>
          </w:p>
          <w:p w14:paraId="3895242A" w14:textId="77777777" w:rsidR="004D17AD" w:rsidRPr="004D17AD" w:rsidRDefault="004D17AD" w:rsidP="004D17AD">
            <w:pPr>
              <w:spacing w:line="254" w:lineRule="auto"/>
              <w:rPr>
                <w:rFonts w:ascii="Times New Roman" w:hAnsi="Times New Roman" w:cs="Times New Roman"/>
                <w:bCs/>
                <w:sz w:val="24"/>
                <w:szCs w:val="20"/>
              </w:rPr>
            </w:pPr>
            <w:r w:rsidRPr="004D17AD">
              <w:rPr>
                <w:rFonts w:ascii="Times New Roman" w:hAnsi="Times New Roman" w:cs="Times New Roman"/>
                <w:bCs/>
                <w:sz w:val="24"/>
                <w:szCs w:val="20"/>
                <w:lang w:val="kk-KZ"/>
              </w:rPr>
              <w:t xml:space="preserve">Балан үйрек - </w:t>
            </w:r>
            <w:r w:rsidRPr="004D17AD">
              <w:rPr>
                <w:rFonts w:ascii="Times New Roman" w:hAnsi="Times New Roman" w:cs="Times New Roman"/>
                <w:bCs/>
                <w:sz w:val="24"/>
                <w:szCs w:val="20"/>
              </w:rPr>
              <w:t>әжем,</w:t>
            </w:r>
          </w:p>
          <w:p w14:paraId="4C993068" w14:textId="77777777" w:rsidR="004D17AD" w:rsidRPr="004D17AD" w:rsidRDefault="004D17AD" w:rsidP="004D17AD">
            <w:pPr>
              <w:spacing w:line="254"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Ортан терек – әкем,</w:t>
            </w:r>
          </w:p>
          <w:p w14:paraId="2BE2D4C2" w14:textId="77777777" w:rsidR="004D17AD" w:rsidRPr="004D17AD" w:rsidRDefault="004D17AD" w:rsidP="004D17AD">
            <w:pPr>
              <w:spacing w:line="254"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Шылдыр шүмек- анам,</w:t>
            </w:r>
          </w:p>
          <w:p w14:paraId="3808DB30" w14:textId="77777777" w:rsidR="004D17AD" w:rsidRPr="004D17AD" w:rsidRDefault="004D17AD" w:rsidP="004D17AD">
            <w:pPr>
              <w:spacing w:line="254"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Кішкентай бөбек – мен,</w:t>
            </w:r>
          </w:p>
          <w:p w14:paraId="46CD8991" w14:textId="77777777" w:rsidR="004D17AD" w:rsidRPr="004D17AD" w:rsidRDefault="004D17AD" w:rsidP="004D17AD">
            <w:pPr>
              <w:spacing w:line="254"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Міне, менің барлық отбасым.</w:t>
            </w:r>
          </w:p>
          <w:p w14:paraId="5623644E" w14:textId="75311887" w:rsidR="004D17AD" w:rsidRPr="004D17AD" w:rsidRDefault="004D17AD" w:rsidP="004D17AD">
            <w:pPr>
              <w:spacing w:line="240" w:lineRule="auto"/>
              <w:rPr>
                <w:rFonts w:ascii="Times New Roman" w:hAnsi="Times New Roman" w:cs="Times New Roman"/>
                <w:bCs/>
                <w:sz w:val="24"/>
                <w:szCs w:val="20"/>
                <w:u w:val="single"/>
                <w:lang w:val="kk-KZ"/>
              </w:rPr>
            </w:pPr>
            <w:r w:rsidRPr="004D17AD">
              <w:rPr>
                <w:rFonts w:ascii="Times New Roman" w:hAnsi="Times New Roman" w:cs="Times New Roman"/>
                <w:bCs/>
                <w:sz w:val="24"/>
                <w:szCs w:val="24"/>
                <w:lang w:val="kk-KZ" w:eastAsia="ru-RU"/>
              </w:rPr>
              <w:t>Мақсаты: Ұсақ қол моторикасын дамыту.</w:t>
            </w:r>
            <w:r w:rsidR="00EF7BB2">
              <w:rPr>
                <w:rFonts w:ascii="Times New Roman" w:hAnsi="Times New Roman" w:cs="Times New Roman"/>
                <w:bCs/>
                <w:sz w:val="24"/>
                <w:szCs w:val="24"/>
                <w:lang w:val="kk-KZ" w:eastAsia="ru-RU"/>
              </w:rPr>
              <w:t>(көркем әдебиет)</w:t>
            </w:r>
          </w:p>
        </w:tc>
        <w:tc>
          <w:tcPr>
            <w:tcW w:w="2694" w:type="dxa"/>
            <w:gridSpan w:val="2"/>
            <w:tcBorders>
              <w:top w:val="single" w:sz="4" w:space="0" w:color="auto"/>
              <w:left w:val="single" w:sz="4" w:space="0" w:color="auto"/>
              <w:bottom w:val="single" w:sz="4" w:space="0" w:color="auto"/>
              <w:right w:val="single" w:sz="4" w:space="0" w:color="auto"/>
            </w:tcBorders>
            <w:hideMark/>
          </w:tcPr>
          <w:p w14:paraId="26CBDC01" w14:textId="54C99C3E"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color w:val="000000"/>
                <w:sz w:val="24"/>
                <w:szCs w:val="24"/>
                <w:lang w:val="kk-KZ"/>
              </w:rPr>
              <w:t xml:space="preserve"> </w:t>
            </w:r>
            <w:r w:rsidRPr="004D17AD">
              <w:rPr>
                <w:rFonts w:ascii="Times New Roman" w:hAnsi="Times New Roman" w:cs="Times New Roman"/>
                <w:bCs/>
                <w:sz w:val="24"/>
                <w:szCs w:val="20"/>
                <w:lang w:val="kk-KZ"/>
              </w:rPr>
              <w:t xml:space="preserve">«Түстерін ажырат» </w:t>
            </w:r>
          </w:p>
          <w:p w14:paraId="75C3D9C4" w14:textId="3A91F417"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Мақсаты: түстерді ажырату, қасиетін білуге үйрету.</w:t>
            </w:r>
            <w:r w:rsidRPr="004D17AD">
              <w:rPr>
                <w:rFonts w:ascii="Times New Roman" w:hAnsi="Times New Roman" w:cs="Times New Roman"/>
                <w:bCs/>
                <w:color w:val="000000"/>
                <w:sz w:val="24"/>
                <w:szCs w:val="24"/>
                <w:lang w:val="kk-KZ"/>
              </w:rPr>
              <w:t xml:space="preserve"> </w:t>
            </w:r>
            <w:r w:rsidRPr="004D17AD">
              <w:rPr>
                <w:rFonts w:ascii="Times New Roman" w:hAnsi="Times New Roman" w:cs="Times New Roman"/>
                <w:bCs/>
                <w:sz w:val="24"/>
                <w:szCs w:val="24"/>
                <w:lang w:val="kk-KZ"/>
              </w:rPr>
              <w:t xml:space="preserve">Қол, саусақ бұлшық еттерін дамыту.  </w:t>
            </w:r>
            <w:r w:rsidR="00E772DF" w:rsidRPr="004D17AD">
              <w:rPr>
                <w:rFonts w:ascii="Times New Roman" w:hAnsi="Times New Roman" w:cs="Times New Roman"/>
                <w:bCs/>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r w:rsidR="00E772DF" w:rsidRPr="004D17AD">
              <w:rPr>
                <w:rFonts w:ascii="Times New Roman" w:hAnsi="Times New Roman" w:cs="Times New Roman"/>
                <w:bCs/>
                <w:sz w:val="24"/>
                <w:szCs w:val="20"/>
                <w:lang w:val="kk-KZ"/>
              </w:rPr>
              <w:t xml:space="preserve"> (мүсіндеу)                            </w:t>
            </w:r>
            <w:r w:rsidR="00E772DF" w:rsidRPr="004D17AD">
              <w:rPr>
                <w:rFonts w:ascii="Times New Roman" w:hAnsi="Times New Roman" w:cs="Times New Roman"/>
                <w:bCs/>
                <w:color w:val="000000"/>
                <w:sz w:val="24"/>
                <w:szCs w:val="24"/>
                <w:lang w:val="kk-KZ"/>
              </w:rPr>
              <w:t xml:space="preserve"> </w:t>
            </w:r>
            <w:r w:rsidRPr="004D17AD">
              <w:rPr>
                <w:rFonts w:ascii="Times New Roman" w:hAnsi="Times New Roman" w:cs="Times New Roman"/>
                <w:bCs/>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hideMark/>
          </w:tcPr>
          <w:p w14:paraId="75863860" w14:textId="489501ED"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 xml:space="preserve">«Ақ жауын»  </w:t>
            </w:r>
          </w:p>
          <w:p w14:paraId="392DA499" w14:textId="743D926C"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0"/>
                <w:lang w:val="kk-KZ"/>
              </w:rPr>
              <w:t>Мақсаты: саусақ арқылы мүсіндеуге деген ынтасын дамыту. Табиғатты сүюге тәриелеу</w:t>
            </w:r>
            <w:r w:rsidRPr="004D17AD">
              <w:rPr>
                <w:rFonts w:ascii="Times New Roman" w:hAnsi="Times New Roman" w:cs="Times New Roman"/>
                <w:bCs/>
                <w:sz w:val="24"/>
                <w:szCs w:val="24"/>
                <w:lang w:val="kk-KZ"/>
              </w:rPr>
              <w:t xml:space="preserve">. (топпен жұмыс) </w:t>
            </w:r>
            <w:r w:rsidR="00E772DF" w:rsidRPr="004D17AD">
              <w:rPr>
                <w:rFonts w:ascii="Times New Roman" w:hAnsi="Times New Roman" w:cs="Times New Roman"/>
                <w:bCs/>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r w:rsidR="00E772DF" w:rsidRPr="004D17AD">
              <w:rPr>
                <w:rFonts w:ascii="Times New Roman" w:hAnsi="Times New Roman" w:cs="Times New Roman"/>
                <w:bCs/>
                <w:sz w:val="24"/>
                <w:szCs w:val="20"/>
                <w:lang w:val="kk-KZ"/>
              </w:rPr>
              <w:t xml:space="preserve"> (мүсіндеу)                            </w:t>
            </w:r>
          </w:p>
        </w:tc>
        <w:tc>
          <w:tcPr>
            <w:tcW w:w="2666" w:type="dxa"/>
            <w:tcBorders>
              <w:top w:val="single" w:sz="4" w:space="0" w:color="auto"/>
              <w:left w:val="single" w:sz="4" w:space="0" w:color="auto"/>
              <w:bottom w:val="single" w:sz="4" w:space="0" w:color="auto"/>
              <w:right w:val="single" w:sz="4" w:space="0" w:color="auto"/>
            </w:tcBorders>
            <w:hideMark/>
          </w:tcPr>
          <w:p w14:paraId="271066D0" w14:textId="37AF40FB" w:rsidR="004D17AD" w:rsidRPr="004D17AD" w:rsidRDefault="004D17AD" w:rsidP="004D17AD">
            <w:pPr>
              <w:spacing w:line="240" w:lineRule="auto"/>
              <w:rPr>
                <w:rFonts w:ascii="Times New Roman" w:hAnsi="Times New Roman" w:cs="Times New Roman"/>
                <w:bCs/>
                <w:sz w:val="24"/>
                <w:szCs w:val="20"/>
                <w:lang w:val="kk-KZ"/>
              </w:rPr>
            </w:pPr>
            <w:r w:rsidRPr="004D17AD">
              <w:rPr>
                <w:rFonts w:ascii="Times New Roman" w:hAnsi="Times New Roman" w:cs="Times New Roman"/>
                <w:bCs/>
                <w:sz w:val="24"/>
                <w:szCs w:val="20"/>
                <w:lang w:val="kk-KZ"/>
              </w:rPr>
              <w:t xml:space="preserve"> </w:t>
            </w:r>
            <w:r w:rsidRPr="004D17AD">
              <w:rPr>
                <w:rFonts w:ascii="Times New Roman" w:hAnsi="Times New Roman" w:cs="Times New Roman"/>
                <w:bCs/>
                <w:sz w:val="24"/>
                <w:szCs w:val="24"/>
                <w:lang w:val="kk-KZ"/>
              </w:rPr>
              <w:t>«Алма жемісі»</w:t>
            </w:r>
          </w:p>
          <w:p w14:paraId="3B44FC40" w14:textId="3F9B10F3" w:rsidR="004D17AD" w:rsidRPr="004D17AD" w:rsidRDefault="004D17AD" w:rsidP="004D17AD">
            <w:pPr>
              <w:spacing w:line="240" w:lineRule="auto"/>
              <w:rPr>
                <w:rFonts w:ascii="Times New Roman" w:hAnsi="Times New Roman" w:cs="Times New Roman"/>
                <w:bCs/>
                <w:sz w:val="24"/>
                <w:szCs w:val="24"/>
                <w:lang w:val="kk-KZ"/>
              </w:rPr>
            </w:pPr>
            <w:r w:rsidRPr="004D17AD">
              <w:rPr>
                <w:rFonts w:ascii="Times New Roman" w:hAnsi="Times New Roman" w:cs="Times New Roman"/>
                <w:bCs/>
                <w:sz w:val="24"/>
                <w:szCs w:val="24"/>
                <w:lang w:val="kk-KZ"/>
              </w:rPr>
              <w:t>Мақсаты: қағаз бетіне жапсыруға, қол ептілігін қалыптастыру, алма туралы түсінік бе</w:t>
            </w:r>
            <w:r w:rsidRPr="004D17AD">
              <w:rPr>
                <w:rFonts w:ascii="Times New Roman" w:hAnsi="Times New Roman" w:cs="Times New Roman"/>
                <w:bCs/>
                <w:color w:val="000000"/>
                <w:sz w:val="24"/>
                <w:szCs w:val="24"/>
                <w:lang w:val="kk-KZ"/>
              </w:rPr>
              <w:t>ру.</w:t>
            </w:r>
            <w:r w:rsidR="00E772DF" w:rsidRPr="004D17AD">
              <w:rPr>
                <w:rFonts w:ascii="Times New Roman" w:eastAsia="Calibri" w:hAnsi="Times New Roman" w:cs="Times New Roman"/>
                <w:bCs/>
                <w:sz w:val="24"/>
                <w:szCs w:val="24"/>
                <w:lang w:val="kk-KZ"/>
              </w:rPr>
              <w:t xml:space="preserve"> Балаларды бейнелерді  (сызықтарда, шаршыда), қағаз бетіне қойып, жапсыруға үйрету.(жапсыру</w:t>
            </w:r>
            <w:r w:rsidR="00E772DF">
              <w:rPr>
                <w:rFonts w:ascii="Times New Roman" w:eastAsia="Calibri" w:hAnsi="Times New Roman" w:cs="Times New Roman"/>
                <w:bCs/>
                <w:sz w:val="24"/>
                <w:szCs w:val="24"/>
                <w:lang w:val="kk-KZ"/>
              </w:rPr>
              <w:t>, сурет салу</w:t>
            </w:r>
            <w:r w:rsidR="00E772DF" w:rsidRPr="004D17AD">
              <w:rPr>
                <w:rFonts w:ascii="Times New Roman" w:eastAsia="Calibri" w:hAnsi="Times New Roman" w:cs="Times New Roman"/>
                <w:bCs/>
                <w:sz w:val="24"/>
                <w:szCs w:val="24"/>
                <w:lang w:val="kk-KZ"/>
              </w:rPr>
              <w:t>)</w:t>
            </w:r>
          </w:p>
        </w:tc>
      </w:tr>
      <w:tr w:rsidR="00E772DF" w:rsidRPr="00155D5F" w14:paraId="6A21CD45" w14:textId="4FA0A35C" w:rsidTr="00E772DF">
        <w:tc>
          <w:tcPr>
            <w:tcW w:w="2393" w:type="dxa"/>
            <w:tcBorders>
              <w:top w:val="single" w:sz="4" w:space="0" w:color="auto"/>
              <w:left w:val="single" w:sz="4" w:space="0" w:color="auto"/>
              <w:bottom w:val="single" w:sz="4" w:space="0" w:color="auto"/>
              <w:right w:val="single" w:sz="4" w:space="0" w:color="auto"/>
            </w:tcBorders>
            <w:hideMark/>
          </w:tcPr>
          <w:p w14:paraId="403F0388" w14:textId="77777777" w:rsidR="00E772DF" w:rsidRPr="004D17AD" w:rsidRDefault="00E772DF" w:rsidP="00E772DF">
            <w:pPr>
              <w:spacing w:line="240" w:lineRule="auto"/>
              <w:rPr>
                <w:rFonts w:ascii="Times New Roman" w:hAnsi="Times New Roman" w:cs="Times New Roman"/>
                <w:b/>
                <w:bCs/>
                <w:sz w:val="24"/>
                <w:szCs w:val="20"/>
                <w:lang w:val="kk-KZ"/>
              </w:rPr>
            </w:pPr>
            <w:r w:rsidRPr="004D17AD">
              <w:rPr>
                <w:rFonts w:ascii="Times New Roman" w:hAnsi="Times New Roman" w:cs="Times New Roman"/>
                <w:b/>
                <w:bCs/>
                <w:sz w:val="24"/>
                <w:szCs w:val="20"/>
                <w:lang w:val="kk-KZ"/>
              </w:rPr>
              <w:t>Балалардың үйіне қайтуы</w:t>
            </w:r>
          </w:p>
        </w:tc>
        <w:tc>
          <w:tcPr>
            <w:tcW w:w="2739" w:type="dxa"/>
            <w:tcBorders>
              <w:top w:val="single" w:sz="4" w:space="0" w:color="auto"/>
              <w:left w:val="single" w:sz="4" w:space="0" w:color="auto"/>
              <w:bottom w:val="single" w:sz="4" w:space="0" w:color="auto"/>
              <w:right w:val="single" w:sz="4" w:space="0" w:color="auto"/>
            </w:tcBorders>
            <w:hideMark/>
          </w:tcPr>
          <w:p w14:paraId="16C3A1C5" w14:textId="3EB68D5D" w:rsidR="00E772DF" w:rsidRPr="004D17AD" w:rsidRDefault="00E772DF" w:rsidP="00E772DF">
            <w:pPr>
              <w:spacing w:line="240" w:lineRule="auto"/>
              <w:rPr>
                <w:rFonts w:ascii="Times New Roman" w:hAnsi="Times New Roman" w:cs="Times New Roman"/>
                <w:sz w:val="24"/>
                <w:szCs w:val="20"/>
                <w:u w:val="single"/>
                <w:lang w:val="kk-KZ"/>
              </w:rPr>
            </w:pPr>
            <w:r w:rsidRPr="008E2149">
              <w:rPr>
                <w:rFonts w:ascii="Times New Roman" w:hAnsi="Times New Roman"/>
                <w:sz w:val="24"/>
                <w:szCs w:val="24"/>
                <w:lang w:val="kk-KZ"/>
              </w:rPr>
              <w:t>Ата-аналармен балалардың сүйікті ойыншығы туралы әңгімелесу</w:t>
            </w:r>
          </w:p>
        </w:tc>
        <w:tc>
          <w:tcPr>
            <w:tcW w:w="2834" w:type="dxa"/>
            <w:tcBorders>
              <w:top w:val="single" w:sz="4" w:space="0" w:color="auto"/>
              <w:left w:val="single" w:sz="4" w:space="0" w:color="auto"/>
              <w:bottom w:val="single" w:sz="4" w:space="0" w:color="auto"/>
              <w:right w:val="single" w:sz="4" w:space="0" w:color="auto"/>
            </w:tcBorders>
          </w:tcPr>
          <w:p w14:paraId="0D9223C5" w14:textId="7C59F848" w:rsidR="00E772DF" w:rsidRPr="004D17AD" w:rsidRDefault="00E772DF" w:rsidP="00E772DF">
            <w:pPr>
              <w:spacing w:line="240" w:lineRule="auto"/>
              <w:rPr>
                <w:rFonts w:ascii="Times New Roman" w:hAnsi="Times New Roman" w:cs="Times New Roman"/>
                <w:sz w:val="24"/>
                <w:szCs w:val="20"/>
                <w:u w:val="single"/>
                <w:lang w:val="kk-KZ"/>
              </w:rPr>
            </w:pPr>
            <w:r w:rsidRPr="008E2149">
              <w:rPr>
                <w:rFonts w:ascii="Times New Roman" w:hAnsi="Times New Roman"/>
                <w:sz w:val="24"/>
                <w:szCs w:val="24"/>
                <w:lang w:val="kk-KZ"/>
              </w:rPr>
              <w:t>Ата анасының қандай ойыншықпен ойнағынын баласына айтып беруін сұрау.</w:t>
            </w:r>
          </w:p>
        </w:tc>
        <w:tc>
          <w:tcPr>
            <w:tcW w:w="2694" w:type="dxa"/>
            <w:gridSpan w:val="2"/>
            <w:tcBorders>
              <w:top w:val="single" w:sz="4" w:space="0" w:color="auto"/>
              <w:left w:val="single" w:sz="4" w:space="0" w:color="auto"/>
              <w:bottom w:val="single" w:sz="4" w:space="0" w:color="auto"/>
              <w:right w:val="single" w:sz="4" w:space="0" w:color="auto"/>
            </w:tcBorders>
          </w:tcPr>
          <w:p w14:paraId="5CAD585A" w14:textId="2296D7A5" w:rsidR="00E772DF" w:rsidRPr="004D17AD" w:rsidRDefault="00E772DF" w:rsidP="00E772DF">
            <w:pPr>
              <w:spacing w:line="240" w:lineRule="auto"/>
              <w:rPr>
                <w:rFonts w:ascii="Times New Roman" w:hAnsi="Times New Roman" w:cs="Times New Roman"/>
                <w:sz w:val="24"/>
                <w:szCs w:val="20"/>
                <w:u w:val="single"/>
                <w:lang w:val="kk-KZ"/>
              </w:rPr>
            </w:pPr>
            <w:r w:rsidRPr="008E2149">
              <w:rPr>
                <w:rFonts w:ascii="Times New Roman" w:hAnsi="Times New Roman"/>
                <w:sz w:val="24"/>
                <w:szCs w:val="24"/>
                <w:lang w:val="kk-KZ"/>
              </w:rPr>
              <w:t>Баласының жасап жатқан ойыншығына көмектесуін сұрау.</w:t>
            </w:r>
          </w:p>
        </w:tc>
        <w:tc>
          <w:tcPr>
            <w:tcW w:w="2694" w:type="dxa"/>
            <w:tcBorders>
              <w:top w:val="single" w:sz="4" w:space="0" w:color="auto"/>
              <w:left w:val="single" w:sz="4" w:space="0" w:color="auto"/>
              <w:bottom w:val="single" w:sz="4" w:space="0" w:color="auto"/>
              <w:right w:val="single" w:sz="4" w:space="0" w:color="auto"/>
            </w:tcBorders>
          </w:tcPr>
          <w:p w14:paraId="6D4B94CD" w14:textId="0FDBA797" w:rsidR="00E772DF" w:rsidRPr="004D17AD" w:rsidRDefault="00E772DF" w:rsidP="00E772DF">
            <w:pPr>
              <w:spacing w:line="240" w:lineRule="auto"/>
              <w:rPr>
                <w:rFonts w:ascii="Times New Roman" w:hAnsi="Times New Roman" w:cs="Times New Roman"/>
                <w:sz w:val="24"/>
                <w:szCs w:val="20"/>
                <w:u w:val="single"/>
                <w:lang w:val="kk-KZ"/>
              </w:rPr>
            </w:pPr>
            <w:r w:rsidRPr="008E2149">
              <w:rPr>
                <w:rFonts w:ascii="Times New Roman" w:hAnsi="Times New Roman"/>
                <w:sz w:val="24"/>
                <w:szCs w:val="24"/>
                <w:lang w:val="kk-KZ"/>
              </w:rPr>
              <w:t>Ата анасымен ұлттық ойындарды ойнауын ұйымдастыру</w:t>
            </w:r>
          </w:p>
        </w:tc>
        <w:tc>
          <w:tcPr>
            <w:tcW w:w="2666" w:type="dxa"/>
            <w:tcBorders>
              <w:top w:val="single" w:sz="4" w:space="0" w:color="auto"/>
              <w:left w:val="single" w:sz="4" w:space="0" w:color="auto"/>
              <w:bottom w:val="single" w:sz="4" w:space="0" w:color="auto"/>
              <w:right w:val="single" w:sz="4" w:space="0" w:color="auto"/>
            </w:tcBorders>
          </w:tcPr>
          <w:p w14:paraId="60A7EF8A" w14:textId="78B90CBE" w:rsidR="00E772DF" w:rsidRPr="004D17AD" w:rsidRDefault="00E772DF" w:rsidP="00E772DF">
            <w:pPr>
              <w:spacing w:line="240" w:lineRule="auto"/>
              <w:rPr>
                <w:rFonts w:ascii="Times New Roman" w:hAnsi="Times New Roman" w:cs="Times New Roman"/>
                <w:sz w:val="24"/>
                <w:szCs w:val="20"/>
                <w:u w:val="single"/>
                <w:lang w:val="kk-KZ"/>
              </w:rPr>
            </w:pPr>
            <w:r w:rsidRPr="008E2149">
              <w:rPr>
                <w:rFonts w:ascii="Times New Roman" w:hAnsi="Times New Roman"/>
                <w:sz w:val="24"/>
                <w:szCs w:val="24"/>
                <w:lang w:val="kk-KZ"/>
              </w:rPr>
              <w:t>Баланың үйдегі күн тәртібінде ойынның маңыздылығы  тақырыбында әңгімелесу.</w:t>
            </w:r>
          </w:p>
        </w:tc>
      </w:tr>
    </w:tbl>
    <w:p w14:paraId="45C69006" w14:textId="77777777" w:rsidR="003A65E4" w:rsidRPr="004D17AD" w:rsidRDefault="004D17AD" w:rsidP="003A65E4">
      <w:pPr>
        <w:spacing w:after="0" w:line="240" w:lineRule="auto"/>
        <w:rPr>
          <w:rFonts w:ascii="Times New Roman" w:hAnsi="Times New Roman" w:cs="Times New Roman"/>
          <w:bCs/>
          <w:sz w:val="24"/>
          <w:szCs w:val="20"/>
          <w:lang w:val="kk-KZ"/>
        </w:rPr>
      </w:pPr>
      <w:r w:rsidRPr="004D17AD">
        <w:rPr>
          <w:rFonts w:ascii="Times New Roman" w:hAnsi="Times New Roman" w:cs="Times New Roman"/>
          <w:b/>
          <w:bCs/>
          <w:sz w:val="24"/>
          <w:szCs w:val="20"/>
          <w:lang w:val="kk-KZ"/>
        </w:rPr>
        <w:t xml:space="preserve">Тәрбиеші: </w:t>
      </w:r>
      <w:r w:rsidRPr="004D17AD">
        <w:rPr>
          <w:rFonts w:ascii="Times New Roman" w:hAnsi="Times New Roman" w:cs="Times New Roman"/>
          <w:bCs/>
          <w:sz w:val="24"/>
          <w:szCs w:val="20"/>
          <w:lang w:val="kk-KZ"/>
        </w:rPr>
        <w:t>Даниярова Б.С.</w:t>
      </w:r>
      <w:r w:rsidR="003A65E4">
        <w:rPr>
          <w:rFonts w:ascii="Times New Roman" w:hAnsi="Times New Roman" w:cs="Times New Roman"/>
          <w:bCs/>
          <w:sz w:val="24"/>
          <w:szCs w:val="20"/>
          <w:lang w:val="kk-KZ"/>
        </w:rPr>
        <w:t xml:space="preserve">                                                                              </w:t>
      </w:r>
      <w:r w:rsidR="003A65E4" w:rsidRPr="004D17AD">
        <w:rPr>
          <w:rFonts w:ascii="Times New Roman" w:hAnsi="Times New Roman" w:cs="Times New Roman"/>
          <w:b/>
          <w:bCs/>
          <w:sz w:val="24"/>
          <w:szCs w:val="20"/>
          <w:lang w:val="kk-KZ"/>
        </w:rPr>
        <w:t xml:space="preserve">Әдіскер: </w:t>
      </w:r>
      <w:r w:rsidR="003A65E4" w:rsidRPr="004D17AD">
        <w:rPr>
          <w:rFonts w:ascii="Times New Roman" w:hAnsi="Times New Roman" w:cs="Times New Roman"/>
          <w:bCs/>
          <w:sz w:val="24"/>
          <w:szCs w:val="20"/>
          <w:lang w:val="kk-KZ"/>
        </w:rPr>
        <w:t>Нургалиева.З.Қ</w:t>
      </w:r>
    </w:p>
    <w:p w14:paraId="2E150E37" w14:textId="3DAE74CD" w:rsidR="00391273" w:rsidRDefault="00391273" w:rsidP="00757D7E">
      <w:pPr>
        <w:spacing w:after="0" w:line="240" w:lineRule="auto"/>
        <w:rPr>
          <w:rFonts w:ascii="Times New Roman" w:hAnsi="Times New Roman" w:cs="Times New Roman"/>
          <w:b/>
          <w:bCs/>
          <w:sz w:val="24"/>
          <w:szCs w:val="20"/>
          <w:lang w:val="kk-KZ"/>
        </w:rPr>
      </w:pPr>
    </w:p>
    <w:p w14:paraId="3D650828" w14:textId="590DC911" w:rsidR="00391273" w:rsidRPr="00BD55FD" w:rsidRDefault="00391273" w:rsidP="00391273">
      <w:pPr>
        <w:spacing w:after="0" w:line="240" w:lineRule="auto"/>
        <w:rPr>
          <w:rFonts w:ascii="Times New Roman" w:hAnsi="Times New Roman" w:cs="Times New Roman"/>
          <w:bCs/>
          <w:sz w:val="24"/>
          <w:szCs w:val="24"/>
          <w:lang w:val="kk-KZ"/>
        </w:rPr>
      </w:pPr>
      <w:r w:rsidRPr="00BD55FD">
        <w:rPr>
          <w:rFonts w:ascii="Times New Roman" w:hAnsi="Times New Roman" w:cs="Times New Roman"/>
          <w:b/>
          <w:bCs/>
          <w:sz w:val="24"/>
          <w:szCs w:val="24"/>
          <w:lang w:val="kk-KZ"/>
        </w:rPr>
        <w:t>Тәрбиелеу - білім беру процесінің циклограммасы</w:t>
      </w:r>
    </w:p>
    <w:p w14:paraId="67F6CA09" w14:textId="77777777" w:rsidR="00391273" w:rsidRPr="00BD55FD" w:rsidRDefault="00391273" w:rsidP="00391273">
      <w:pPr>
        <w:spacing w:after="0" w:line="240" w:lineRule="auto"/>
        <w:rPr>
          <w:rFonts w:ascii="Times New Roman" w:hAnsi="Times New Roman" w:cs="Times New Roman"/>
          <w:sz w:val="24"/>
          <w:szCs w:val="24"/>
          <w:lang w:val="kk-KZ"/>
        </w:rPr>
      </w:pPr>
      <w:r w:rsidRPr="00BD55FD">
        <w:rPr>
          <w:rFonts w:ascii="Times New Roman" w:hAnsi="Times New Roman" w:cs="Times New Roman"/>
          <w:b/>
          <w:bCs/>
          <w:sz w:val="24"/>
          <w:szCs w:val="24"/>
          <w:lang w:val="kk-KZ"/>
        </w:rPr>
        <w:t xml:space="preserve">Білім беру ұйымы: </w:t>
      </w:r>
      <w:r w:rsidRPr="00BD55FD">
        <w:rPr>
          <w:rFonts w:ascii="Times New Roman" w:hAnsi="Times New Roman" w:cs="Times New Roman"/>
          <w:sz w:val="24"/>
          <w:szCs w:val="24"/>
          <w:u w:val="single"/>
          <w:lang w:val="kk-KZ"/>
        </w:rPr>
        <w:t>«Балдырған»  бөбекжайы</w:t>
      </w:r>
    </w:p>
    <w:p w14:paraId="01B19D81" w14:textId="77777777" w:rsidR="00391273" w:rsidRPr="00BD55FD" w:rsidRDefault="00391273" w:rsidP="00391273">
      <w:pPr>
        <w:spacing w:after="0" w:line="240" w:lineRule="auto"/>
        <w:rPr>
          <w:rFonts w:ascii="Times New Roman" w:hAnsi="Times New Roman" w:cs="Times New Roman"/>
          <w:sz w:val="24"/>
          <w:szCs w:val="24"/>
          <w:u w:val="single"/>
          <w:lang w:val="kk-KZ"/>
        </w:rPr>
      </w:pPr>
      <w:r w:rsidRPr="00BD55FD">
        <w:rPr>
          <w:rFonts w:ascii="Times New Roman" w:hAnsi="Times New Roman" w:cs="Times New Roman"/>
          <w:b/>
          <w:bCs/>
          <w:sz w:val="24"/>
          <w:szCs w:val="24"/>
          <w:lang w:val="kk-KZ"/>
        </w:rPr>
        <w:t xml:space="preserve">Топ:  </w:t>
      </w:r>
      <w:r w:rsidRPr="00BD55FD">
        <w:rPr>
          <w:rFonts w:ascii="Times New Roman" w:hAnsi="Times New Roman" w:cs="Times New Roman"/>
          <w:sz w:val="24"/>
          <w:szCs w:val="24"/>
          <w:u w:val="single"/>
          <w:lang w:val="kk-KZ"/>
        </w:rPr>
        <w:t>«Ботақан» кіші тобы</w:t>
      </w:r>
    </w:p>
    <w:p w14:paraId="15F4165D" w14:textId="77777777" w:rsidR="00391273" w:rsidRPr="00BD55FD" w:rsidRDefault="00391273" w:rsidP="00391273">
      <w:pPr>
        <w:spacing w:after="0" w:line="240" w:lineRule="auto"/>
        <w:rPr>
          <w:rFonts w:ascii="Times New Roman" w:hAnsi="Times New Roman" w:cs="Times New Roman"/>
          <w:sz w:val="24"/>
          <w:szCs w:val="24"/>
          <w:u w:val="single"/>
          <w:lang w:val="kk-KZ"/>
        </w:rPr>
      </w:pPr>
      <w:r w:rsidRPr="00BD55FD">
        <w:rPr>
          <w:rFonts w:ascii="Times New Roman" w:hAnsi="Times New Roman" w:cs="Times New Roman"/>
          <w:b/>
          <w:bCs/>
          <w:sz w:val="24"/>
          <w:szCs w:val="24"/>
          <w:lang w:val="kk-KZ"/>
        </w:rPr>
        <w:t xml:space="preserve">Балалардың жасы:  </w:t>
      </w:r>
      <w:r w:rsidRPr="00BD55FD">
        <w:rPr>
          <w:rFonts w:ascii="Times New Roman" w:hAnsi="Times New Roman" w:cs="Times New Roman"/>
          <w:sz w:val="24"/>
          <w:szCs w:val="24"/>
          <w:u w:val="single"/>
          <w:lang w:val="kk-KZ"/>
        </w:rPr>
        <w:t>2  жас</w:t>
      </w:r>
    </w:p>
    <w:p w14:paraId="500A9F9D" w14:textId="77777777" w:rsidR="00391273" w:rsidRPr="00BD55FD" w:rsidRDefault="00391273" w:rsidP="00391273">
      <w:pPr>
        <w:spacing w:after="0" w:line="240" w:lineRule="auto"/>
        <w:rPr>
          <w:rFonts w:ascii="Times New Roman" w:hAnsi="Times New Roman" w:cs="Times New Roman"/>
          <w:sz w:val="24"/>
          <w:szCs w:val="24"/>
          <w:u w:val="single"/>
          <w:lang w:val="kk-KZ"/>
        </w:rPr>
      </w:pPr>
      <w:r w:rsidRPr="00BD55FD">
        <w:rPr>
          <w:rFonts w:ascii="Times New Roman" w:hAnsi="Times New Roman" w:cs="Times New Roman"/>
          <w:b/>
          <w:bCs/>
          <w:sz w:val="24"/>
          <w:szCs w:val="24"/>
          <w:lang w:val="kk-KZ"/>
        </w:rPr>
        <w:t xml:space="preserve">Жоспардың құрылу кезеңі:  </w:t>
      </w:r>
      <w:r>
        <w:rPr>
          <w:rFonts w:ascii="Times New Roman" w:hAnsi="Times New Roman" w:cs="Times New Roman"/>
          <w:sz w:val="24"/>
          <w:szCs w:val="24"/>
          <w:u w:val="single"/>
          <w:lang w:val="kk-KZ"/>
        </w:rPr>
        <w:t>06</w:t>
      </w:r>
      <w:r w:rsidRPr="00BD55FD">
        <w:rPr>
          <w:rFonts w:ascii="Times New Roman" w:hAnsi="Times New Roman" w:cs="Times New Roman"/>
          <w:sz w:val="24"/>
          <w:szCs w:val="24"/>
          <w:u w:val="single"/>
          <w:lang w:val="kk-KZ"/>
        </w:rPr>
        <w:t xml:space="preserve"> - </w:t>
      </w:r>
      <w:r>
        <w:rPr>
          <w:rFonts w:ascii="Times New Roman" w:hAnsi="Times New Roman" w:cs="Times New Roman"/>
          <w:sz w:val="24"/>
          <w:szCs w:val="24"/>
          <w:u w:val="single"/>
          <w:lang w:val="kk-KZ"/>
        </w:rPr>
        <w:t>10</w:t>
      </w:r>
      <w:r w:rsidRPr="00BD55F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қараша</w:t>
      </w:r>
      <w:r w:rsidRPr="00BD55FD">
        <w:rPr>
          <w:rFonts w:ascii="Times New Roman" w:hAnsi="Times New Roman" w:cs="Times New Roman"/>
          <w:sz w:val="24"/>
          <w:szCs w:val="24"/>
          <w:u w:val="single"/>
          <w:lang w:val="kk-KZ"/>
        </w:rPr>
        <w:t xml:space="preserve"> айы,  2023 жыл</w:t>
      </w:r>
    </w:p>
    <w:tbl>
      <w:tblPr>
        <w:tblStyle w:val="a3"/>
        <w:tblW w:w="16018" w:type="dxa"/>
        <w:tblInd w:w="-601" w:type="dxa"/>
        <w:tblLayout w:type="fixed"/>
        <w:tblLook w:val="04A0" w:firstRow="1" w:lastRow="0" w:firstColumn="1" w:lastColumn="0" w:noHBand="0" w:noVBand="1"/>
      </w:tblPr>
      <w:tblGrid>
        <w:gridCol w:w="2694"/>
        <w:gridCol w:w="2693"/>
        <w:gridCol w:w="182"/>
        <w:gridCol w:w="2490"/>
        <w:gridCol w:w="15"/>
        <w:gridCol w:w="2700"/>
        <w:gridCol w:w="2693"/>
        <w:gridCol w:w="142"/>
        <w:gridCol w:w="2409"/>
      </w:tblGrid>
      <w:tr w:rsidR="00391273" w:rsidRPr="00BD55FD" w14:paraId="2D0735AF" w14:textId="77777777" w:rsidTr="003A64D6">
        <w:tc>
          <w:tcPr>
            <w:tcW w:w="2694" w:type="dxa"/>
          </w:tcPr>
          <w:p w14:paraId="429A32DC"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b/>
                <w:bCs/>
                <w:sz w:val="24"/>
                <w:szCs w:val="24"/>
                <w:lang w:val="kk-KZ"/>
              </w:rPr>
              <w:t xml:space="preserve">Күн тәртібінің үлгісі  </w:t>
            </w:r>
          </w:p>
        </w:tc>
        <w:tc>
          <w:tcPr>
            <w:tcW w:w="2875" w:type="dxa"/>
            <w:gridSpan w:val="2"/>
          </w:tcPr>
          <w:p w14:paraId="309E002F" w14:textId="77777777" w:rsidR="00391273" w:rsidRPr="00BD55FD" w:rsidRDefault="00391273" w:rsidP="003A64D6">
            <w:pPr>
              <w:spacing w:line="240" w:lineRule="auto"/>
              <w:jc w:val="center"/>
              <w:rPr>
                <w:rFonts w:ascii="Times New Roman" w:hAnsi="Times New Roman" w:cs="Times New Roman"/>
                <w:b/>
                <w:sz w:val="24"/>
                <w:szCs w:val="24"/>
                <w:lang w:val="kk-KZ"/>
              </w:rPr>
            </w:pPr>
            <w:r w:rsidRPr="00BD55FD">
              <w:rPr>
                <w:rFonts w:ascii="Times New Roman" w:hAnsi="Times New Roman" w:cs="Times New Roman"/>
                <w:b/>
                <w:sz w:val="24"/>
                <w:szCs w:val="24"/>
                <w:lang w:val="kk-KZ"/>
              </w:rPr>
              <w:t>Дүйсенбі</w:t>
            </w:r>
          </w:p>
          <w:p w14:paraId="3879D1E2" w14:textId="77777777" w:rsidR="00391273" w:rsidRPr="00BD55FD" w:rsidRDefault="00391273" w:rsidP="003A64D6">
            <w:pPr>
              <w:spacing w:line="240" w:lineRule="auto"/>
              <w:jc w:val="center"/>
              <w:rPr>
                <w:rFonts w:ascii="Times New Roman" w:hAnsi="Times New Roman" w:cs="Times New Roman"/>
                <w:b/>
                <w:sz w:val="24"/>
                <w:szCs w:val="24"/>
                <w:lang w:val="kk-KZ"/>
              </w:rPr>
            </w:pPr>
          </w:p>
        </w:tc>
        <w:tc>
          <w:tcPr>
            <w:tcW w:w="2505" w:type="dxa"/>
            <w:gridSpan w:val="2"/>
          </w:tcPr>
          <w:p w14:paraId="34759788" w14:textId="77777777" w:rsidR="00391273" w:rsidRPr="00BD55FD" w:rsidRDefault="00391273" w:rsidP="003A64D6">
            <w:pPr>
              <w:spacing w:line="240" w:lineRule="auto"/>
              <w:jc w:val="center"/>
              <w:rPr>
                <w:rFonts w:ascii="Times New Roman" w:hAnsi="Times New Roman" w:cs="Times New Roman"/>
                <w:b/>
                <w:sz w:val="24"/>
                <w:szCs w:val="24"/>
                <w:lang w:val="kk-KZ"/>
              </w:rPr>
            </w:pPr>
            <w:r w:rsidRPr="00BD55FD">
              <w:rPr>
                <w:rFonts w:ascii="Times New Roman" w:hAnsi="Times New Roman" w:cs="Times New Roman"/>
                <w:b/>
                <w:sz w:val="24"/>
                <w:szCs w:val="24"/>
                <w:lang w:val="kk-KZ"/>
              </w:rPr>
              <w:t>Сейсенбі</w:t>
            </w:r>
          </w:p>
          <w:p w14:paraId="1E42FA60" w14:textId="77777777" w:rsidR="00391273" w:rsidRPr="00BD55FD" w:rsidRDefault="00391273" w:rsidP="003A64D6">
            <w:pPr>
              <w:spacing w:line="240" w:lineRule="auto"/>
              <w:jc w:val="center"/>
              <w:rPr>
                <w:rFonts w:ascii="Times New Roman" w:hAnsi="Times New Roman" w:cs="Times New Roman"/>
                <w:b/>
                <w:sz w:val="24"/>
                <w:szCs w:val="24"/>
                <w:lang w:val="kk-KZ"/>
              </w:rPr>
            </w:pPr>
          </w:p>
        </w:tc>
        <w:tc>
          <w:tcPr>
            <w:tcW w:w="2700" w:type="dxa"/>
          </w:tcPr>
          <w:p w14:paraId="0A8BF0AC" w14:textId="77777777" w:rsidR="00391273" w:rsidRPr="00BD55FD" w:rsidRDefault="00391273" w:rsidP="003A64D6">
            <w:pPr>
              <w:spacing w:line="240" w:lineRule="auto"/>
              <w:jc w:val="center"/>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t>Сәрсенбі</w:t>
            </w:r>
          </w:p>
          <w:p w14:paraId="359CA803" w14:textId="77777777" w:rsidR="00391273" w:rsidRPr="00BD55FD" w:rsidRDefault="00391273" w:rsidP="003A64D6">
            <w:pPr>
              <w:spacing w:line="240" w:lineRule="auto"/>
              <w:jc w:val="center"/>
              <w:rPr>
                <w:rFonts w:ascii="Times New Roman" w:hAnsi="Times New Roman" w:cs="Times New Roman"/>
                <w:b/>
                <w:sz w:val="24"/>
                <w:szCs w:val="24"/>
                <w:lang w:val="kk-KZ"/>
              </w:rPr>
            </w:pPr>
          </w:p>
        </w:tc>
        <w:tc>
          <w:tcPr>
            <w:tcW w:w="2835" w:type="dxa"/>
            <w:gridSpan w:val="2"/>
          </w:tcPr>
          <w:p w14:paraId="55E65767" w14:textId="77777777" w:rsidR="00391273" w:rsidRPr="00BD55FD" w:rsidRDefault="00391273" w:rsidP="003A64D6">
            <w:pPr>
              <w:spacing w:line="240" w:lineRule="auto"/>
              <w:jc w:val="center"/>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t>Бейсенбі</w:t>
            </w:r>
          </w:p>
          <w:p w14:paraId="00B3DBDF" w14:textId="77777777" w:rsidR="00391273" w:rsidRPr="00BD55FD" w:rsidRDefault="00391273" w:rsidP="003A64D6">
            <w:pPr>
              <w:spacing w:line="240" w:lineRule="auto"/>
              <w:jc w:val="center"/>
              <w:rPr>
                <w:rFonts w:ascii="Times New Roman" w:hAnsi="Times New Roman" w:cs="Times New Roman"/>
                <w:b/>
                <w:sz w:val="24"/>
                <w:szCs w:val="24"/>
                <w:lang w:val="kk-KZ"/>
              </w:rPr>
            </w:pPr>
          </w:p>
        </w:tc>
        <w:tc>
          <w:tcPr>
            <w:tcW w:w="2409" w:type="dxa"/>
          </w:tcPr>
          <w:p w14:paraId="0F069823" w14:textId="77777777" w:rsidR="00391273" w:rsidRPr="00BD55FD" w:rsidRDefault="00391273" w:rsidP="003A64D6">
            <w:pPr>
              <w:spacing w:line="240" w:lineRule="auto"/>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t>Жұма</w:t>
            </w:r>
          </w:p>
          <w:p w14:paraId="0B072AF2" w14:textId="77777777" w:rsidR="00391273" w:rsidRPr="00BD55FD" w:rsidRDefault="00391273" w:rsidP="003A64D6">
            <w:pPr>
              <w:spacing w:line="240" w:lineRule="auto"/>
              <w:rPr>
                <w:rFonts w:ascii="Times New Roman" w:hAnsi="Times New Roman" w:cs="Times New Roman"/>
                <w:b/>
                <w:bCs/>
                <w:sz w:val="24"/>
                <w:szCs w:val="24"/>
                <w:lang w:val="kk-KZ"/>
              </w:rPr>
            </w:pPr>
          </w:p>
        </w:tc>
      </w:tr>
      <w:tr w:rsidR="00391273" w:rsidRPr="00BD55FD" w14:paraId="2C0B6E30" w14:textId="77777777" w:rsidTr="003A64D6">
        <w:tc>
          <w:tcPr>
            <w:tcW w:w="2694" w:type="dxa"/>
          </w:tcPr>
          <w:p w14:paraId="08A33968"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b/>
                <w:bCs/>
                <w:sz w:val="24"/>
                <w:szCs w:val="24"/>
                <w:lang w:val="kk-KZ"/>
              </w:rPr>
              <w:t xml:space="preserve">Балаларды қабылдау </w:t>
            </w:r>
          </w:p>
        </w:tc>
        <w:tc>
          <w:tcPr>
            <w:tcW w:w="2875" w:type="dxa"/>
            <w:gridSpan w:val="2"/>
          </w:tcPr>
          <w:p w14:paraId="78DDF6CC"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color w:val="000000"/>
                <w:sz w:val="24"/>
                <w:szCs w:val="24"/>
                <w:lang w:val="kk-KZ"/>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p>
        </w:tc>
        <w:tc>
          <w:tcPr>
            <w:tcW w:w="2505" w:type="dxa"/>
            <w:gridSpan w:val="2"/>
          </w:tcPr>
          <w:p w14:paraId="7651F883"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Балаларды көтеріңкі көңіл-күймен қарсы алу. Ауа-райы жайлы әңгімелесу.</w:t>
            </w:r>
          </w:p>
          <w:p w14:paraId="41B7C0B0"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Дұрыс шешіну дағдыларын қадағалау.</w:t>
            </w:r>
          </w:p>
        </w:tc>
        <w:tc>
          <w:tcPr>
            <w:tcW w:w="2700" w:type="dxa"/>
          </w:tcPr>
          <w:p w14:paraId="4167E698"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p>
        </w:tc>
        <w:tc>
          <w:tcPr>
            <w:tcW w:w="2835" w:type="dxa"/>
            <w:gridSpan w:val="2"/>
          </w:tcPr>
          <w:p w14:paraId="4A063A12" w14:textId="77777777" w:rsidR="00391273" w:rsidRPr="00BD55FD" w:rsidRDefault="00391273" w:rsidP="003A64D6">
            <w:pPr>
              <w:rPr>
                <w:rFonts w:ascii="Times New Roman" w:hAnsi="Times New Roman" w:cs="Times New Roman"/>
                <w:sz w:val="24"/>
                <w:szCs w:val="24"/>
                <w:lang w:val="kk-KZ"/>
              </w:rPr>
            </w:pPr>
            <w:r w:rsidRPr="00BD55FD">
              <w:rPr>
                <w:rFonts w:ascii="Times New Roman" w:hAnsi="Times New Roman" w:cs="Times New Roman"/>
                <w:sz w:val="24"/>
                <w:szCs w:val="24"/>
                <w:lang w:val="kk-KZ"/>
              </w:rPr>
              <w:t>Балалардың өзіне өзі қызмет көрсету дағдыларын қадағалау.</w:t>
            </w:r>
          </w:p>
          <w:p w14:paraId="6BEEB11C" w14:textId="77777777" w:rsidR="00391273" w:rsidRPr="00BD55FD" w:rsidRDefault="00391273" w:rsidP="003A64D6">
            <w:pPr>
              <w:spacing w:line="240" w:lineRule="auto"/>
              <w:ind w:left="-82"/>
              <w:rPr>
                <w:rFonts w:ascii="Times New Roman" w:hAnsi="Times New Roman" w:cs="Times New Roman"/>
                <w:b/>
                <w:bCs/>
                <w:sz w:val="24"/>
                <w:szCs w:val="24"/>
                <w:lang w:val="kk-KZ"/>
              </w:rPr>
            </w:pPr>
            <w:r w:rsidRPr="00BD55FD">
              <w:rPr>
                <w:rFonts w:ascii="Times New Roman" w:hAnsi="Times New Roman" w:cs="Times New Roman"/>
                <w:sz w:val="24"/>
                <w:szCs w:val="24"/>
                <w:lang w:val="kk-KZ"/>
              </w:rPr>
              <w:t>Сөрелеріне сыртқы киімдерін дұрыс қоюға әдеттендіру.</w:t>
            </w:r>
          </w:p>
        </w:tc>
        <w:tc>
          <w:tcPr>
            <w:tcW w:w="2409" w:type="dxa"/>
          </w:tcPr>
          <w:p w14:paraId="3F0D6094"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Балалардың өзіне өзі қызмет көрсету дағдыларын қадағалау.</w:t>
            </w:r>
          </w:p>
          <w:p w14:paraId="7F3EECB2"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Әр баланың белсенділігіне назар аудару.</w:t>
            </w:r>
          </w:p>
        </w:tc>
      </w:tr>
      <w:tr w:rsidR="00391273" w:rsidRPr="00EE5A7E" w14:paraId="64CA998B" w14:textId="77777777" w:rsidTr="003A64D6">
        <w:tc>
          <w:tcPr>
            <w:tcW w:w="2694" w:type="dxa"/>
          </w:tcPr>
          <w:p w14:paraId="4D8EF54A"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b/>
                <w:bCs/>
                <w:sz w:val="24"/>
                <w:szCs w:val="24"/>
                <w:lang w:val="kk-KZ"/>
              </w:rPr>
              <w:t xml:space="preserve">Ата-аналармен әңгімелесу, кеңес беру </w:t>
            </w:r>
          </w:p>
        </w:tc>
        <w:tc>
          <w:tcPr>
            <w:tcW w:w="13324" w:type="dxa"/>
            <w:gridSpan w:val="8"/>
          </w:tcPr>
          <w:p w14:paraId="0064E729"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Ата-аналармен балалардың  денсаулығы, үйдегі күн тәртібі туралы әңгімелесу.</w:t>
            </w:r>
          </w:p>
          <w:p w14:paraId="3A04CA1D"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Балаларды  дамыту  мәселелері бойынша (жыл мезгіліне байланысты балаларды киіндіру) кеңес беру.</w:t>
            </w:r>
          </w:p>
        </w:tc>
      </w:tr>
      <w:tr w:rsidR="00391273" w:rsidRPr="00BD55FD" w14:paraId="791BB798" w14:textId="77777777" w:rsidTr="003A64D6">
        <w:tc>
          <w:tcPr>
            <w:tcW w:w="2694" w:type="dxa"/>
          </w:tcPr>
          <w:p w14:paraId="4B715E02"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3" w:type="dxa"/>
          </w:tcPr>
          <w:p w14:paraId="57305DDF" w14:textId="77777777" w:rsidR="00391273" w:rsidRPr="00BD55FD" w:rsidRDefault="00391273" w:rsidP="003A64D6">
            <w:pPr>
              <w:rPr>
                <w:rFonts w:ascii="Times New Roman" w:hAnsi="Times New Roman" w:cs="Times New Roman"/>
                <w:b/>
                <w:sz w:val="24"/>
                <w:szCs w:val="24"/>
                <w:lang w:val="kk-KZ"/>
              </w:rPr>
            </w:pPr>
            <w:r w:rsidRPr="00BD55FD">
              <w:rPr>
                <w:rFonts w:ascii="Times New Roman" w:eastAsia="Calibri" w:hAnsi="Times New Roman" w:cs="Times New Roman"/>
                <w:b/>
                <w:sz w:val="24"/>
                <w:szCs w:val="24"/>
                <w:lang w:val="kk-KZ"/>
              </w:rPr>
              <w:t xml:space="preserve"> (көркем әдебиет)  </w:t>
            </w:r>
            <w:r w:rsidRPr="00BD55FD">
              <w:rPr>
                <w:rFonts w:ascii="Times New Roman" w:eastAsia="Calibri" w:hAnsi="Times New Roman" w:cs="Times New Roman"/>
                <w:sz w:val="24"/>
                <w:szCs w:val="24"/>
                <w:lang w:val="kk-KZ"/>
              </w:rPr>
              <w:t xml:space="preserve">Кітап орталығында «Екі сараң қонжық» ертегісін оқып беріп, ертегі арқылы тілдерін дамыту. Сөздерді дұрыс қайталап айтуға үйрету.    </w:t>
            </w:r>
            <w:r w:rsidRPr="00BD55FD">
              <w:rPr>
                <w:rFonts w:ascii="Times New Roman" w:eastAsia="Calibri" w:hAnsi="Times New Roman" w:cs="Times New Roman"/>
                <w:b/>
                <w:sz w:val="24"/>
                <w:szCs w:val="24"/>
                <w:lang w:val="kk-KZ"/>
              </w:rPr>
              <w:t xml:space="preserve">                         </w:t>
            </w:r>
          </w:p>
          <w:p w14:paraId="758E2A78" w14:textId="77777777" w:rsidR="00391273" w:rsidRPr="00BD55FD" w:rsidRDefault="00391273" w:rsidP="003A64D6">
            <w:pPr>
              <w:rPr>
                <w:rFonts w:ascii="Times New Roman" w:hAnsi="Times New Roman" w:cs="Times New Roman"/>
                <w:b/>
                <w:sz w:val="24"/>
                <w:szCs w:val="24"/>
                <w:lang w:val="kk-KZ"/>
              </w:rPr>
            </w:pPr>
          </w:p>
          <w:p w14:paraId="6A004476" w14:textId="77777777" w:rsidR="00391273" w:rsidRPr="00BD55FD" w:rsidRDefault="00391273" w:rsidP="003A64D6">
            <w:pPr>
              <w:spacing w:line="240" w:lineRule="auto"/>
              <w:rPr>
                <w:rFonts w:ascii="Times New Roman" w:eastAsia="Calibri" w:hAnsi="Times New Roman" w:cs="Times New Roman"/>
                <w:sz w:val="24"/>
                <w:szCs w:val="24"/>
                <w:lang w:val="kk-KZ"/>
              </w:rPr>
            </w:pPr>
            <w:r w:rsidRPr="00BD55FD">
              <w:rPr>
                <w:rFonts w:ascii="Times New Roman" w:eastAsia="Calibri" w:hAnsi="Times New Roman" w:cs="Times New Roman"/>
                <w:b/>
                <w:sz w:val="24"/>
                <w:szCs w:val="24"/>
                <w:lang w:val="kk-KZ"/>
              </w:rPr>
              <w:t xml:space="preserve">                 </w:t>
            </w:r>
            <w:r w:rsidRPr="00BD55FD">
              <w:rPr>
                <w:rFonts w:ascii="Times New Roman" w:eastAsia="Calibri" w:hAnsi="Times New Roman" w:cs="Times New Roman"/>
                <w:sz w:val="24"/>
                <w:szCs w:val="24"/>
                <w:lang w:val="kk-KZ"/>
              </w:rPr>
              <w:t xml:space="preserve"> </w:t>
            </w:r>
          </w:p>
          <w:p w14:paraId="274F6146" w14:textId="77777777" w:rsidR="00391273" w:rsidRPr="00BD55FD" w:rsidRDefault="00391273" w:rsidP="003A64D6">
            <w:pPr>
              <w:spacing w:line="240" w:lineRule="auto"/>
              <w:rPr>
                <w:rFonts w:ascii="Times New Roman" w:hAnsi="Times New Roman" w:cs="Times New Roman"/>
                <w:b/>
                <w:sz w:val="24"/>
                <w:szCs w:val="24"/>
                <w:lang w:val="kk-KZ"/>
              </w:rPr>
            </w:pPr>
            <w:r w:rsidRPr="00BD55FD">
              <w:rPr>
                <w:rFonts w:ascii="Times New Roman" w:eastAsia="Calibri" w:hAnsi="Times New Roman" w:cs="Times New Roman"/>
                <w:b/>
                <w:sz w:val="24"/>
                <w:szCs w:val="24"/>
                <w:lang w:val="kk-KZ"/>
              </w:rPr>
              <w:t xml:space="preserve">                        </w:t>
            </w:r>
            <w:r w:rsidRPr="00BD55FD">
              <w:rPr>
                <w:rFonts w:ascii="Times New Roman" w:eastAsia="Calibri" w:hAnsi="Times New Roman" w:cs="Times New Roman"/>
                <w:sz w:val="24"/>
                <w:szCs w:val="24"/>
                <w:lang w:val="kk-KZ"/>
              </w:rPr>
              <w:t xml:space="preserve">                     </w:t>
            </w:r>
          </w:p>
        </w:tc>
        <w:tc>
          <w:tcPr>
            <w:tcW w:w="2687" w:type="dxa"/>
            <w:gridSpan w:val="3"/>
          </w:tcPr>
          <w:p w14:paraId="2B537E51" w14:textId="77777777" w:rsidR="00391273" w:rsidRPr="00BD55FD" w:rsidRDefault="00391273" w:rsidP="003A64D6">
            <w:pPr>
              <w:rPr>
                <w:rFonts w:ascii="Times New Roman" w:hAnsi="Times New Roman" w:cs="Times New Roman"/>
                <w:sz w:val="24"/>
                <w:szCs w:val="24"/>
                <w:lang w:val="kk-KZ"/>
              </w:rPr>
            </w:pPr>
            <w:r w:rsidRPr="00BD55FD">
              <w:rPr>
                <w:rFonts w:ascii="Times New Roman" w:hAnsi="Times New Roman" w:cs="Times New Roman"/>
                <w:b/>
                <w:sz w:val="24"/>
                <w:szCs w:val="24"/>
                <w:lang w:val="kk-KZ"/>
              </w:rPr>
              <w:t xml:space="preserve"> (қоршаған ортамен таныстыру)               «Мен көшедемін»</w:t>
            </w:r>
            <w:r w:rsidRPr="00BD55FD">
              <w:rPr>
                <w:rFonts w:ascii="Times New Roman" w:hAnsi="Times New Roman" w:cs="Times New Roman"/>
                <w:sz w:val="24"/>
                <w:szCs w:val="24"/>
                <w:lang w:val="kk-KZ"/>
              </w:rPr>
              <w:t xml:space="preserve">                </w:t>
            </w:r>
            <w:r w:rsidRPr="00BD55FD">
              <w:rPr>
                <w:rFonts w:ascii="Times New Roman" w:hAnsi="Times New Roman" w:cs="Times New Roman"/>
                <w:b/>
                <w:sz w:val="24"/>
                <w:szCs w:val="24"/>
                <w:lang w:val="kk-KZ"/>
              </w:rPr>
              <w:t xml:space="preserve">Мақсаты: </w:t>
            </w:r>
            <w:r w:rsidRPr="00BD55FD">
              <w:rPr>
                <w:rFonts w:ascii="Times New Roman" w:hAnsi="Times New Roman" w:cs="Times New Roman"/>
                <w:sz w:val="24"/>
                <w:szCs w:val="24"/>
                <w:lang w:val="kk-KZ"/>
              </w:rPr>
              <w:t xml:space="preserve">Балалардың жолда жүру ережесін меңгерту дағдысын қалыптастыру. Жол ережесін сақтауға үйрету.                   </w:t>
            </w:r>
            <w:r w:rsidRPr="00BD55FD">
              <w:rPr>
                <w:rFonts w:ascii="Times New Roman" w:hAnsi="Times New Roman" w:cs="Times New Roman"/>
                <w:b/>
                <w:sz w:val="24"/>
                <w:szCs w:val="24"/>
                <w:lang w:val="kk-KZ"/>
              </w:rPr>
              <w:t>«Бағдаршам»</w:t>
            </w:r>
            <w:r w:rsidRPr="00BD55FD">
              <w:rPr>
                <w:rFonts w:ascii="Times New Roman" w:hAnsi="Times New Roman" w:cs="Times New Roman"/>
                <w:sz w:val="24"/>
                <w:szCs w:val="24"/>
                <w:lang w:val="kk-KZ"/>
              </w:rPr>
              <w:t xml:space="preserve"> ойыны   </w:t>
            </w:r>
          </w:p>
        </w:tc>
        <w:tc>
          <w:tcPr>
            <w:tcW w:w="2700" w:type="dxa"/>
          </w:tcPr>
          <w:p w14:paraId="3D21B2A2" w14:textId="77777777" w:rsidR="00391273" w:rsidRPr="00BD55FD" w:rsidRDefault="00391273" w:rsidP="003A64D6">
            <w:pPr>
              <w:widowControl w:val="0"/>
              <w:rPr>
                <w:rFonts w:ascii="Times New Roman" w:hAnsi="Times New Roman" w:cs="Times New Roman"/>
                <w:b/>
                <w:sz w:val="24"/>
                <w:szCs w:val="24"/>
                <w:lang w:val="kk-KZ"/>
              </w:rPr>
            </w:pP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(сөйлеуді дамыту)</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Дидактикалық ойын «Суреттерді құрастыр»</w:t>
            </w:r>
            <w:r w:rsidRPr="00BD55FD">
              <w:rPr>
                <w:rFonts w:ascii="Times New Roman" w:hAnsi="Times New Roman" w:cs="Times New Roman"/>
                <w:sz w:val="24"/>
                <w:szCs w:val="24"/>
                <w:lang w:val="kk-KZ"/>
              </w:rPr>
              <w:t xml:space="preserve">                </w:t>
            </w:r>
            <w:r w:rsidRPr="00BD55FD">
              <w:rPr>
                <w:rFonts w:ascii="Times New Roman" w:hAnsi="Times New Roman" w:cs="Times New Roman"/>
                <w:b/>
                <w:sz w:val="24"/>
                <w:szCs w:val="24"/>
                <w:lang w:val="kk-KZ"/>
              </w:rPr>
              <w:t>Мақсаты:</w:t>
            </w:r>
            <w:r w:rsidRPr="00BD55FD">
              <w:rPr>
                <w:rFonts w:ascii="Times New Roman" w:hAnsi="Times New Roman" w:cs="Times New Roman"/>
                <w:sz w:val="24"/>
                <w:szCs w:val="24"/>
                <w:lang w:val="kk-KZ"/>
              </w:rPr>
              <w:t xml:space="preserve"> Қағаз  қиындыларынан суреттерді құрастыруға үйрету.  Ойынға деген қызығушылықтарын арттыру. </w:t>
            </w:r>
            <w:r w:rsidRPr="00BD55FD">
              <w:rPr>
                <w:rFonts w:ascii="Times New Roman" w:eastAsia="Calibri" w:hAnsi="Times New Roman" w:cs="Times New Roman"/>
                <w:b/>
                <w:sz w:val="24"/>
                <w:szCs w:val="24"/>
                <w:lang w:val="kk-KZ"/>
              </w:rPr>
              <w:t xml:space="preserve">                       </w:t>
            </w:r>
          </w:p>
        </w:tc>
        <w:tc>
          <w:tcPr>
            <w:tcW w:w="2693" w:type="dxa"/>
          </w:tcPr>
          <w:p w14:paraId="50CEB616" w14:textId="77777777" w:rsidR="00391273" w:rsidRPr="00BD55FD" w:rsidRDefault="00391273" w:rsidP="003A64D6">
            <w:pPr>
              <w:spacing w:line="240" w:lineRule="auto"/>
              <w:rPr>
                <w:rFonts w:ascii="Times New Roman" w:eastAsia="Calibri" w:hAnsi="Times New Roman" w:cs="Times New Roman"/>
                <w:sz w:val="24"/>
                <w:szCs w:val="24"/>
                <w:lang w:val="kk-KZ"/>
              </w:rPr>
            </w:pP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 xml:space="preserve">(көркем әдебиет) </w:t>
            </w:r>
            <w:r w:rsidRPr="00BD55FD">
              <w:rPr>
                <w:rFonts w:ascii="Times New Roman" w:eastAsia="Calibri" w:hAnsi="Times New Roman" w:cs="Times New Roman"/>
                <w:sz w:val="24"/>
                <w:szCs w:val="24"/>
                <w:lang w:val="kk-KZ"/>
              </w:rPr>
              <w:t xml:space="preserve">Кітаптар қарау, танитын бейнелерін атау, сөйлем құрап өз ойларын жеткізуін дамыту. Көркем шығарманы тыңдауға үйрету.   </w:t>
            </w:r>
          </w:p>
          <w:p w14:paraId="252C3D8A" w14:textId="77777777" w:rsidR="00391273" w:rsidRPr="00BD55FD" w:rsidRDefault="00391273" w:rsidP="003A64D6">
            <w:pPr>
              <w:rPr>
                <w:rFonts w:ascii="Times New Roman" w:hAnsi="Times New Roman" w:cs="Times New Roman"/>
                <w:b/>
                <w:sz w:val="24"/>
                <w:szCs w:val="24"/>
                <w:lang w:val="kk-KZ"/>
              </w:rPr>
            </w:pPr>
            <w:r w:rsidRPr="00BD55FD">
              <w:rPr>
                <w:rFonts w:ascii="Times New Roman" w:hAnsi="Times New Roman" w:cs="Times New Roman"/>
                <w:b/>
                <w:sz w:val="24"/>
                <w:szCs w:val="24"/>
                <w:lang w:val="kk-KZ"/>
              </w:rPr>
              <w:t xml:space="preserve"> </w:t>
            </w:r>
            <w:r w:rsidRPr="00BD55FD">
              <w:rPr>
                <w:rFonts w:ascii="Times New Roman" w:eastAsia="Calibri" w:hAnsi="Times New Roman" w:cs="Times New Roman"/>
                <w:sz w:val="24"/>
                <w:szCs w:val="24"/>
                <w:lang w:val="kk-KZ"/>
              </w:rPr>
              <w:t xml:space="preserve">   </w:t>
            </w:r>
            <w:r w:rsidRPr="00BD55FD">
              <w:rPr>
                <w:rFonts w:ascii="Times New Roman" w:eastAsia="Calibri" w:hAnsi="Times New Roman" w:cs="Times New Roman"/>
                <w:b/>
                <w:sz w:val="24"/>
                <w:szCs w:val="24"/>
                <w:lang w:val="kk-KZ"/>
              </w:rPr>
              <w:t xml:space="preserve">                         </w:t>
            </w:r>
          </w:p>
          <w:p w14:paraId="2D419EEA" w14:textId="77777777" w:rsidR="00391273" w:rsidRPr="00BD55FD" w:rsidRDefault="00391273" w:rsidP="003A64D6">
            <w:pPr>
              <w:rPr>
                <w:rFonts w:ascii="Times New Roman" w:hAnsi="Times New Roman" w:cs="Times New Roman"/>
                <w:b/>
                <w:sz w:val="24"/>
                <w:szCs w:val="24"/>
                <w:lang w:val="kk-KZ"/>
              </w:rPr>
            </w:pPr>
          </w:p>
          <w:p w14:paraId="497A514C" w14:textId="77777777" w:rsidR="00391273" w:rsidRPr="00BD55FD" w:rsidRDefault="00391273" w:rsidP="003A64D6">
            <w:pPr>
              <w:spacing w:line="240" w:lineRule="auto"/>
              <w:rPr>
                <w:rFonts w:ascii="Times New Roman" w:hAnsi="Times New Roman" w:cs="Times New Roman"/>
                <w:color w:val="000000"/>
                <w:sz w:val="24"/>
                <w:szCs w:val="24"/>
                <w:lang w:val="kk-KZ"/>
              </w:rPr>
            </w:pPr>
          </w:p>
        </w:tc>
        <w:tc>
          <w:tcPr>
            <w:tcW w:w="2551" w:type="dxa"/>
            <w:gridSpan w:val="2"/>
          </w:tcPr>
          <w:p w14:paraId="748DA5BA"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eastAsia="Calibri" w:hAnsi="Times New Roman" w:cs="Times New Roman"/>
                <w:sz w:val="24"/>
                <w:szCs w:val="24"/>
                <w:lang w:val="kk-KZ"/>
              </w:rPr>
              <w:t xml:space="preserve"> </w:t>
            </w:r>
            <w:r w:rsidRPr="00BD55FD">
              <w:rPr>
                <w:rFonts w:ascii="Times New Roman" w:hAnsi="Times New Roman" w:cs="Times New Roman"/>
                <w:b/>
                <w:sz w:val="24"/>
                <w:szCs w:val="24"/>
                <w:lang w:val="kk-KZ"/>
              </w:rPr>
              <w:t xml:space="preserve">(қоршаған ортамен таныстыру)               </w:t>
            </w:r>
            <w:r w:rsidRPr="00BD55FD">
              <w:rPr>
                <w:rFonts w:ascii="Times New Roman" w:hAnsi="Times New Roman" w:cs="Times New Roman"/>
                <w:sz w:val="24"/>
                <w:szCs w:val="24"/>
                <w:lang w:val="kk-KZ"/>
              </w:rPr>
              <w:t xml:space="preserve"> </w:t>
            </w:r>
            <w:r w:rsidRPr="00BD55FD">
              <w:rPr>
                <w:rFonts w:ascii="Times New Roman" w:hAnsi="Times New Roman" w:cs="Times New Roman"/>
                <w:b/>
                <w:sz w:val="24"/>
                <w:szCs w:val="24"/>
                <w:lang w:val="kk-KZ"/>
              </w:rPr>
              <w:t>«Бағдаршам еліне саяхат»</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 xml:space="preserve">Мақсаты: </w:t>
            </w:r>
            <w:r w:rsidRPr="00BD55FD">
              <w:rPr>
                <w:rFonts w:ascii="Times New Roman" w:hAnsi="Times New Roman" w:cs="Times New Roman"/>
                <w:sz w:val="24"/>
                <w:szCs w:val="24"/>
                <w:lang w:val="kk-KZ"/>
              </w:rPr>
              <w:t xml:space="preserve">Көшедегі тәртіп ережесін сақтауға, жолда зейінді болу дағдыларын бойларына сіңіру.    </w:t>
            </w:r>
            <w:r w:rsidRPr="00BD55FD">
              <w:rPr>
                <w:rFonts w:ascii="Times New Roman" w:hAnsi="Times New Roman" w:cs="Times New Roman"/>
                <w:b/>
                <w:sz w:val="24"/>
                <w:szCs w:val="24"/>
                <w:lang w:val="kk-KZ"/>
              </w:rPr>
              <w:t>Дидактикалық ойын «Не қайда жүреді?»</w:t>
            </w:r>
            <w:r w:rsidRPr="00BD55FD">
              <w:rPr>
                <w:rFonts w:ascii="Times New Roman" w:hAnsi="Times New Roman" w:cs="Times New Roman"/>
                <w:sz w:val="24"/>
                <w:szCs w:val="24"/>
                <w:lang w:val="kk-KZ"/>
              </w:rPr>
              <w:t xml:space="preserve">   </w:t>
            </w:r>
          </w:p>
        </w:tc>
      </w:tr>
      <w:tr w:rsidR="00391273" w:rsidRPr="00EE5A7E" w14:paraId="6BBCF1F4" w14:textId="77777777" w:rsidTr="003A64D6">
        <w:trPr>
          <w:trHeight w:val="3818"/>
        </w:trPr>
        <w:tc>
          <w:tcPr>
            <w:tcW w:w="2694" w:type="dxa"/>
          </w:tcPr>
          <w:p w14:paraId="375F3921"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b/>
                <w:bCs/>
                <w:sz w:val="24"/>
                <w:szCs w:val="24"/>
                <w:lang w:val="kk-KZ"/>
              </w:rPr>
              <w:lastRenderedPageBreak/>
              <w:t xml:space="preserve">Таңертенгі жаттығу  </w:t>
            </w:r>
          </w:p>
        </w:tc>
        <w:tc>
          <w:tcPr>
            <w:tcW w:w="2693" w:type="dxa"/>
          </w:tcPr>
          <w:p w14:paraId="5B1F8B04" w14:textId="77777777" w:rsidR="00391273" w:rsidRPr="00BD55FD" w:rsidRDefault="00391273" w:rsidP="003A64D6">
            <w:pPr>
              <w:widowControl w:val="0"/>
              <w:rPr>
                <w:rFonts w:ascii="Times New Roman" w:hAnsi="Times New Roman" w:cs="Times New Roman"/>
                <w:sz w:val="24"/>
                <w:szCs w:val="24"/>
                <w:lang w:val="kk-KZ"/>
              </w:rPr>
            </w:pPr>
            <w:r w:rsidRPr="00BD55FD">
              <w:rPr>
                <w:rFonts w:ascii="Times New Roman" w:hAnsi="Times New Roman" w:cs="Times New Roman"/>
                <w:b/>
                <w:sz w:val="24"/>
                <w:szCs w:val="24"/>
                <w:lang w:val="kk-KZ"/>
              </w:rPr>
              <w:t xml:space="preserve"> (Дене шынықтыру)</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sz w:val="24"/>
                <w:szCs w:val="24"/>
                <w:lang w:val="kk-KZ"/>
              </w:rPr>
              <w:t>Шеңберде аяқтың ұшымен, өкшемен жүріп өту, жеңіл жүгіру, бірінің артынан бірі тұру.</w:t>
            </w:r>
            <w:r w:rsidRPr="00BD55FD">
              <w:rPr>
                <w:rFonts w:ascii="Times New Roman" w:hAnsi="Times New Roman" w:cs="Times New Roman"/>
                <w:b/>
                <w:sz w:val="24"/>
                <w:szCs w:val="24"/>
                <w:lang w:val="kk-KZ"/>
              </w:rPr>
              <w:t xml:space="preserve"> </w:t>
            </w:r>
            <w:r w:rsidRPr="00BD55FD">
              <w:rPr>
                <w:rFonts w:ascii="Times New Roman" w:hAnsi="Times New Roman" w:cs="Times New Roman"/>
                <w:sz w:val="24"/>
                <w:szCs w:val="24"/>
                <w:lang w:val="kk-KZ"/>
              </w:rPr>
              <w:t>Қоянша секіру, аю сияқты қорбаңдау, құсша ұшу қимылдарын жасауға дағдыландыру.</w:t>
            </w:r>
            <w:r w:rsidRPr="00BD55FD">
              <w:rPr>
                <w:rFonts w:ascii="Times New Roman" w:hAnsi="Times New Roman" w:cs="Times New Roman"/>
                <w:b/>
                <w:sz w:val="24"/>
                <w:szCs w:val="24"/>
                <w:lang w:val="kk-KZ"/>
              </w:rPr>
              <w:t xml:space="preserve">     «Маған қарай жүгіріңдер» ойыны  </w:t>
            </w:r>
            <w:r w:rsidRPr="00BD55FD">
              <w:rPr>
                <w:rFonts w:ascii="Times New Roman" w:hAnsi="Times New Roman" w:cs="Times New Roman"/>
                <w:sz w:val="24"/>
                <w:szCs w:val="24"/>
                <w:lang w:val="kk-KZ"/>
              </w:rPr>
              <w:t>Қимылды ойын</w:t>
            </w:r>
            <w:r w:rsidRPr="00BD55FD">
              <w:rPr>
                <w:rFonts w:ascii="Times New Roman" w:hAnsi="Times New Roman" w:cs="Times New Roman"/>
                <w:b/>
                <w:sz w:val="24"/>
                <w:szCs w:val="24"/>
                <w:lang w:val="kk-KZ"/>
              </w:rPr>
              <w:t xml:space="preserve">          </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sz w:val="24"/>
                <w:szCs w:val="24"/>
                <w:lang w:val="kk-KZ"/>
              </w:rPr>
              <w:t xml:space="preserve">                  </w:t>
            </w:r>
            <w:r w:rsidRPr="00BD55FD">
              <w:rPr>
                <w:rFonts w:ascii="Times New Roman" w:hAnsi="Times New Roman" w:cs="Times New Roman"/>
                <w:b/>
                <w:sz w:val="24"/>
                <w:szCs w:val="24"/>
                <w:lang w:val="kk-KZ"/>
              </w:rPr>
              <w:t xml:space="preserve">       </w:t>
            </w:r>
          </w:p>
        </w:tc>
        <w:tc>
          <w:tcPr>
            <w:tcW w:w="2672" w:type="dxa"/>
            <w:gridSpan w:val="2"/>
          </w:tcPr>
          <w:p w14:paraId="64250519" w14:textId="77777777" w:rsidR="00391273" w:rsidRPr="00BD55FD" w:rsidRDefault="00391273" w:rsidP="003A64D6">
            <w:pPr>
              <w:widowControl w:val="0"/>
              <w:rPr>
                <w:rFonts w:ascii="Times New Roman" w:eastAsia="Calibri" w:hAnsi="Times New Roman" w:cs="Times New Roman"/>
                <w:b/>
                <w:sz w:val="24"/>
                <w:szCs w:val="24"/>
                <w:lang w:val="kk-KZ"/>
              </w:rPr>
            </w:pPr>
            <w:r w:rsidRPr="00BD55FD">
              <w:rPr>
                <w:rFonts w:ascii="Times New Roman" w:hAnsi="Times New Roman" w:cs="Times New Roman"/>
                <w:b/>
                <w:sz w:val="24"/>
                <w:szCs w:val="24"/>
                <w:lang w:val="kk-KZ"/>
              </w:rPr>
              <w:t xml:space="preserve"> (Дене   шынықтыру)</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sz w:val="24"/>
                <w:szCs w:val="24"/>
                <w:lang w:val="kk-KZ"/>
              </w:rPr>
              <w:t>Бірінің артынан бірі сапқа тұру. Шеңбер бойымен денені тік ұстап жүру. Шеңбер бойы тұру. Қолдарын созып ара қашықтықты сақтау.</w:t>
            </w:r>
            <w:r w:rsidRPr="00BD55FD">
              <w:rPr>
                <w:rFonts w:ascii="Times New Roman" w:hAnsi="Times New Roman" w:cs="Times New Roman"/>
                <w:b/>
                <w:sz w:val="24"/>
                <w:szCs w:val="24"/>
                <w:lang w:val="kk-KZ"/>
              </w:rPr>
              <w:t xml:space="preserve">  </w:t>
            </w:r>
            <w:r w:rsidRPr="00BD55FD">
              <w:rPr>
                <w:rFonts w:ascii="Times New Roman" w:hAnsi="Times New Roman" w:cs="Times New Roman"/>
                <w:sz w:val="24"/>
                <w:szCs w:val="24"/>
                <w:lang w:val="kk-KZ"/>
              </w:rPr>
              <w:t>Допты домалату арқылы кеглилерді құлату.</w:t>
            </w:r>
            <w:r w:rsidRPr="00BD55FD">
              <w:rPr>
                <w:rFonts w:ascii="Times New Roman" w:hAnsi="Times New Roman" w:cs="Times New Roman"/>
                <w:b/>
                <w:sz w:val="24"/>
                <w:szCs w:val="24"/>
                <w:lang w:val="kk-KZ"/>
              </w:rPr>
              <w:t xml:space="preserve">                </w:t>
            </w:r>
            <w:r w:rsidRPr="00BD55FD">
              <w:rPr>
                <w:rFonts w:ascii="Times New Roman" w:hAnsi="Times New Roman" w:cs="Times New Roman"/>
                <w:b/>
                <w:color w:val="000000"/>
                <w:sz w:val="24"/>
                <w:szCs w:val="24"/>
                <w:lang w:val="kk-KZ"/>
              </w:rPr>
              <w:t>«Паравоз»</w:t>
            </w:r>
            <w:r w:rsidRPr="00BD55FD">
              <w:rPr>
                <w:rFonts w:ascii="Times New Roman" w:hAnsi="Times New Roman" w:cs="Times New Roman"/>
                <w:color w:val="000000"/>
                <w:sz w:val="24"/>
                <w:szCs w:val="24"/>
                <w:lang w:val="kk-KZ"/>
              </w:rPr>
              <w:t xml:space="preserve">             Қимылды ойыны</w:t>
            </w:r>
          </w:p>
        </w:tc>
        <w:tc>
          <w:tcPr>
            <w:tcW w:w="2715" w:type="dxa"/>
            <w:gridSpan w:val="2"/>
          </w:tcPr>
          <w:p w14:paraId="7B417874" w14:textId="77777777" w:rsidR="00391273" w:rsidRPr="00BD55FD" w:rsidRDefault="00391273" w:rsidP="003A64D6">
            <w:pPr>
              <w:widowControl w:val="0"/>
              <w:rPr>
                <w:rFonts w:ascii="Times New Roman" w:hAnsi="Times New Roman" w:cs="Times New Roman"/>
                <w:color w:val="000000"/>
                <w:sz w:val="24"/>
                <w:szCs w:val="24"/>
                <w:lang w:val="kk-KZ"/>
              </w:rPr>
            </w:pPr>
            <w:r w:rsidRPr="00BD55FD">
              <w:rPr>
                <w:rFonts w:ascii="Times New Roman" w:hAnsi="Times New Roman" w:cs="Times New Roman"/>
                <w:b/>
                <w:sz w:val="24"/>
                <w:szCs w:val="24"/>
                <w:lang w:val="kk-KZ"/>
              </w:rPr>
              <w:t xml:space="preserve"> (Дене шынықтыру)</w:t>
            </w:r>
            <w:r w:rsidRPr="00BD55FD">
              <w:rPr>
                <w:rFonts w:ascii="Times New Roman" w:hAnsi="Times New Roman" w:cs="Times New Roman"/>
                <w:color w:val="000000"/>
                <w:sz w:val="24"/>
                <w:szCs w:val="24"/>
                <w:lang w:val="kk-KZ"/>
              </w:rPr>
              <w:t xml:space="preserve"> </w:t>
            </w:r>
            <w:r w:rsidRPr="00BD55FD">
              <w:rPr>
                <w:rFonts w:ascii="Times New Roman" w:hAnsi="Times New Roman" w:cs="Times New Roman"/>
                <w:sz w:val="24"/>
                <w:szCs w:val="24"/>
                <w:lang w:val="kk-KZ"/>
              </w:rPr>
              <w:t>Бірінің артынан бірі сапқа тұру. Денені тік ұстау. Шеңбер бойымен еркін жүру. Құстарға ұқсап жүру. Шеңбер бойымен адымдап жүру.</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«Допты қуып жет»</w:t>
            </w:r>
            <w:r w:rsidRPr="00BD55FD">
              <w:rPr>
                <w:rFonts w:ascii="Times New Roman" w:hAnsi="Times New Roman" w:cs="Times New Roman"/>
                <w:sz w:val="24"/>
                <w:szCs w:val="24"/>
                <w:lang w:val="kk-KZ"/>
              </w:rPr>
              <w:t xml:space="preserve">  Қимылды ойын                   </w:t>
            </w:r>
            <w:r w:rsidRPr="00BD55FD">
              <w:rPr>
                <w:rFonts w:ascii="Times New Roman" w:hAnsi="Times New Roman" w:cs="Times New Roman"/>
                <w:b/>
                <w:sz w:val="24"/>
                <w:szCs w:val="24"/>
                <w:lang w:val="kk-KZ"/>
              </w:rPr>
              <w:t xml:space="preserve">       </w:t>
            </w:r>
          </w:p>
          <w:p w14:paraId="19B6FB52" w14:textId="77777777" w:rsidR="00391273" w:rsidRPr="00BD55FD" w:rsidRDefault="00391273" w:rsidP="003A64D6">
            <w:pPr>
              <w:widowControl w:val="0"/>
              <w:rPr>
                <w:rFonts w:ascii="Times New Roman" w:eastAsia="Calibri" w:hAnsi="Times New Roman" w:cs="Times New Roman"/>
                <w:b/>
                <w:sz w:val="24"/>
                <w:szCs w:val="24"/>
                <w:lang w:val="kk-KZ"/>
              </w:rPr>
            </w:pPr>
          </w:p>
        </w:tc>
        <w:tc>
          <w:tcPr>
            <w:tcW w:w="2693" w:type="dxa"/>
          </w:tcPr>
          <w:p w14:paraId="1BD431F6" w14:textId="77777777" w:rsidR="00391273" w:rsidRPr="00BD55FD" w:rsidRDefault="00391273" w:rsidP="003A64D6">
            <w:pPr>
              <w:widowControl w:val="0"/>
              <w:rPr>
                <w:rFonts w:ascii="Times New Roman" w:hAnsi="Times New Roman" w:cs="Times New Roman"/>
                <w:b/>
                <w:sz w:val="24"/>
                <w:szCs w:val="24"/>
                <w:lang w:val="kk-KZ"/>
              </w:rPr>
            </w:pPr>
            <w:r w:rsidRPr="00BD55FD">
              <w:rPr>
                <w:rFonts w:ascii="Times New Roman" w:hAnsi="Times New Roman" w:cs="Times New Roman"/>
                <w:b/>
                <w:sz w:val="24"/>
                <w:szCs w:val="24"/>
                <w:lang w:val="kk-KZ"/>
              </w:rPr>
              <w:t xml:space="preserve"> (Дене   шынықтыру)</w:t>
            </w:r>
            <w:r w:rsidRPr="00BD55FD">
              <w:rPr>
                <w:rFonts w:ascii="Times New Roman" w:hAnsi="Times New Roman" w:cs="Times New Roman"/>
                <w:sz w:val="24"/>
                <w:szCs w:val="24"/>
                <w:lang w:val="kk-KZ"/>
              </w:rPr>
              <w:t xml:space="preserve"> </w:t>
            </w:r>
            <w:r w:rsidRPr="00BD55FD">
              <w:rPr>
                <w:rFonts w:ascii="Times New Roman" w:hAnsi="Times New Roman" w:cs="Times New Roman"/>
                <w:b/>
                <w:sz w:val="24"/>
                <w:szCs w:val="24"/>
                <w:lang w:val="kk-KZ"/>
              </w:rPr>
              <w:t xml:space="preserve"> </w:t>
            </w:r>
            <w:r w:rsidRPr="00BD55FD">
              <w:rPr>
                <w:rFonts w:ascii="Times New Roman" w:hAnsi="Times New Roman" w:cs="Times New Roman"/>
                <w:color w:val="000000"/>
                <w:sz w:val="24"/>
                <w:szCs w:val="24"/>
                <w:lang w:val="kk-KZ"/>
              </w:rPr>
              <w:t>Қол белде, оңға, солға бұрылыстар жасау (3-4 рет)</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color w:val="000000"/>
                <w:sz w:val="24"/>
                <w:szCs w:val="24"/>
                <w:lang w:val="kk-KZ"/>
              </w:rPr>
              <w:t>Қолымызды екі жаққа жайып, көбелек болып ұшамыз, гүлге қонамыз, шырын сорып, қайта ұшамыз.</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color w:val="000000"/>
                <w:sz w:val="24"/>
                <w:szCs w:val="24"/>
                <w:lang w:val="kk-KZ"/>
              </w:rPr>
              <w:t>«Қоян қашты»</w:t>
            </w:r>
            <w:r w:rsidRPr="00BD55FD">
              <w:rPr>
                <w:rFonts w:ascii="Times New Roman" w:hAnsi="Times New Roman" w:cs="Times New Roman"/>
                <w:color w:val="000000"/>
                <w:sz w:val="24"/>
                <w:szCs w:val="24"/>
                <w:lang w:val="kk-KZ"/>
              </w:rPr>
              <w:t xml:space="preserve"> Қимылды ойыны</w:t>
            </w:r>
            <w:r w:rsidRPr="00BD55FD">
              <w:rPr>
                <w:rFonts w:ascii="Times New Roman" w:hAnsi="Times New Roman" w:cs="Times New Roman"/>
                <w:b/>
                <w:sz w:val="24"/>
                <w:szCs w:val="24"/>
                <w:lang w:val="kk-KZ"/>
              </w:rPr>
              <w:t xml:space="preserve">       </w:t>
            </w:r>
          </w:p>
        </w:tc>
        <w:tc>
          <w:tcPr>
            <w:tcW w:w="2551" w:type="dxa"/>
            <w:gridSpan w:val="2"/>
          </w:tcPr>
          <w:p w14:paraId="368D748C"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b/>
                <w:sz w:val="24"/>
                <w:szCs w:val="24"/>
                <w:lang w:val="kk-KZ"/>
              </w:rPr>
              <w:t xml:space="preserve"> (Дене шынықтыру)</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sz w:val="24"/>
                <w:szCs w:val="24"/>
                <w:lang w:val="kk-KZ"/>
              </w:rPr>
              <w:t>Бірінің артынан бірі сапқа тұру. Денені тік ұстау. Шеңбер бойымен еркін жүру. Құстарға ұқсап жүру. Шеңбер бойымен адымдап жүру.</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«Ұшақтар»</w:t>
            </w:r>
            <w:r w:rsidRPr="00BD55FD">
              <w:rPr>
                <w:rFonts w:ascii="Times New Roman" w:hAnsi="Times New Roman" w:cs="Times New Roman"/>
                <w:sz w:val="24"/>
                <w:szCs w:val="24"/>
                <w:lang w:val="kk-KZ"/>
              </w:rPr>
              <w:t xml:space="preserve">                    «Құстар көңілді» -қолды шапалақтау.</w:t>
            </w:r>
            <w:r w:rsidRPr="00BD55FD">
              <w:rPr>
                <w:rFonts w:ascii="Times New Roman" w:hAnsi="Times New Roman" w:cs="Times New Roman"/>
                <w:b/>
                <w:sz w:val="24"/>
                <w:szCs w:val="24"/>
                <w:lang w:val="kk-KZ"/>
              </w:rPr>
              <w:t xml:space="preserve">         </w:t>
            </w:r>
          </w:p>
        </w:tc>
      </w:tr>
      <w:tr w:rsidR="00391273" w:rsidRPr="00EE5A7E" w14:paraId="5ACE7290" w14:textId="77777777" w:rsidTr="003A64D6">
        <w:tc>
          <w:tcPr>
            <w:tcW w:w="2694" w:type="dxa"/>
            <w:vMerge w:val="restart"/>
          </w:tcPr>
          <w:p w14:paraId="4A9B0857"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b/>
                <w:bCs/>
                <w:sz w:val="24"/>
                <w:szCs w:val="24"/>
                <w:lang w:val="kk-KZ"/>
              </w:rPr>
              <w:t xml:space="preserve">Таңғы ас </w:t>
            </w:r>
          </w:p>
          <w:p w14:paraId="389BBE42"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b/>
                <w:bCs/>
                <w:sz w:val="24"/>
                <w:szCs w:val="24"/>
                <w:lang w:val="kk-KZ"/>
              </w:rPr>
              <w:t> </w:t>
            </w:r>
          </w:p>
        </w:tc>
        <w:tc>
          <w:tcPr>
            <w:tcW w:w="2693" w:type="dxa"/>
            <w:tcBorders>
              <w:bottom w:val="nil"/>
            </w:tcBorders>
          </w:tcPr>
          <w:p w14:paraId="49DEBCD9" w14:textId="77777777" w:rsidR="00391273" w:rsidRPr="00BD55FD" w:rsidRDefault="00391273" w:rsidP="003A64D6">
            <w:pPr>
              <w:spacing w:line="240" w:lineRule="auto"/>
              <w:rPr>
                <w:rFonts w:ascii="Times New Roman" w:hAnsi="Times New Roman" w:cs="Times New Roman"/>
                <w:b/>
                <w:sz w:val="24"/>
                <w:szCs w:val="24"/>
                <w:lang w:val="kk-KZ"/>
              </w:rPr>
            </w:pPr>
            <w:r w:rsidRPr="00BD55FD">
              <w:rPr>
                <w:rFonts w:ascii="Times New Roman" w:hAnsi="Times New Roman" w:cs="Times New Roman"/>
                <w:bCs/>
                <w:color w:val="000000"/>
                <w:sz w:val="24"/>
                <w:szCs w:val="24"/>
                <w:lang w:val="kk-KZ" w:eastAsia="ru-RU"/>
              </w:rPr>
              <w:t>Таңғы ас алдында қолдарын сумен сабындап жуу мәдениетін қалыптастыру. Өз орнын тауып отыру. Тамақты төкпей ішуге,  ауызды толтырып сөйлемеу. Тамақтанып болғаннан кейін алғыс айтуды үйрету.</w:t>
            </w:r>
          </w:p>
        </w:tc>
        <w:tc>
          <w:tcPr>
            <w:tcW w:w="2687" w:type="dxa"/>
            <w:gridSpan w:val="3"/>
            <w:tcBorders>
              <w:bottom w:val="nil"/>
            </w:tcBorders>
          </w:tcPr>
          <w:p w14:paraId="00FFA6A1"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700" w:type="dxa"/>
            <w:tcBorders>
              <w:bottom w:val="nil"/>
            </w:tcBorders>
          </w:tcPr>
          <w:p w14:paraId="6AA82123"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 xml:space="preserve"> «Таңғы асты тастама» </w:t>
            </w:r>
          </w:p>
          <w:p w14:paraId="4F0C33D3" w14:textId="77777777" w:rsidR="00391273" w:rsidRPr="00BD55FD" w:rsidRDefault="00391273" w:rsidP="003A64D6">
            <w:pPr>
              <w:spacing w:line="240" w:lineRule="auto"/>
              <w:rPr>
                <w:rFonts w:ascii="Times New Roman" w:hAnsi="Times New Roman" w:cs="Times New Roman"/>
                <w:color w:val="000000"/>
                <w:sz w:val="24"/>
                <w:szCs w:val="24"/>
                <w:lang w:val="kk-KZ"/>
              </w:rPr>
            </w:pPr>
            <w:r w:rsidRPr="00BD55FD">
              <w:rPr>
                <w:rFonts w:ascii="Times New Roman" w:hAnsi="Times New Roman" w:cs="Times New Roman"/>
                <w:sz w:val="24"/>
                <w:szCs w:val="24"/>
                <w:lang w:val="kk-KZ"/>
              </w:rPr>
              <w:t>Мақсаты: балаларға таңғы астың маңыздылығы жайлы айту, тамақты тауысып жеуге үйрету.                  Үстел басындағы мәдениеттің қарапайым дағдыларын қалыптастыру.</w:t>
            </w:r>
          </w:p>
        </w:tc>
        <w:tc>
          <w:tcPr>
            <w:tcW w:w="2693" w:type="dxa"/>
            <w:tcBorders>
              <w:bottom w:val="nil"/>
            </w:tcBorders>
          </w:tcPr>
          <w:p w14:paraId="222D117A" w14:textId="77777777" w:rsidR="00391273" w:rsidRPr="00BD55FD" w:rsidRDefault="00391273" w:rsidP="003A64D6">
            <w:pPr>
              <w:rPr>
                <w:rFonts w:ascii="Times New Roman" w:hAnsi="Times New Roman" w:cs="Times New Roman"/>
                <w:b/>
                <w:sz w:val="24"/>
                <w:szCs w:val="24"/>
                <w:lang w:val="kk-KZ"/>
              </w:rPr>
            </w:pPr>
            <w:r w:rsidRPr="00BD55FD">
              <w:rPr>
                <w:rFonts w:ascii="Times New Roman" w:hAnsi="Times New Roman" w:cs="Times New Roman"/>
                <w:b/>
                <w:sz w:val="24"/>
                <w:szCs w:val="24"/>
                <w:lang w:val="kk-KZ"/>
              </w:rPr>
              <w:t xml:space="preserve"> </w:t>
            </w:r>
            <w:r w:rsidRPr="00BD55FD">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Тамақтанып болғаннан кейін алғыс айтуды үйрету.</w:t>
            </w:r>
          </w:p>
        </w:tc>
        <w:tc>
          <w:tcPr>
            <w:tcW w:w="2551" w:type="dxa"/>
            <w:gridSpan w:val="2"/>
            <w:tcBorders>
              <w:bottom w:val="nil"/>
            </w:tcBorders>
          </w:tcPr>
          <w:p w14:paraId="36043768"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391273" w:rsidRPr="00EE5A7E" w14:paraId="5AC3974C" w14:textId="77777777" w:rsidTr="003A64D6">
        <w:trPr>
          <w:trHeight w:val="71"/>
        </w:trPr>
        <w:tc>
          <w:tcPr>
            <w:tcW w:w="2694" w:type="dxa"/>
            <w:vMerge/>
          </w:tcPr>
          <w:p w14:paraId="3D0DD9BA" w14:textId="77777777" w:rsidR="00391273" w:rsidRPr="00BD55FD" w:rsidRDefault="00391273" w:rsidP="003A64D6">
            <w:pPr>
              <w:spacing w:line="240" w:lineRule="auto"/>
              <w:rPr>
                <w:rFonts w:ascii="Times New Roman" w:hAnsi="Times New Roman" w:cs="Times New Roman"/>
                <w:b/>
                <w:bCs/>
                <w:sz w:val="24"/>
                <w:szCs w:val="24"/>
                <w:lang w:val="kk-KZ"/>
              </w:rPr>
            </w:pPr>
          </w:p>
        </w:tc>
        <w:tc>
          <w:tcPr>
            <w:tcW w:w="2693" w:type="dxa"/>
            <w:tcBorders>
              <w:top w:val="nil"/>
            </w:tcBorders>
          </w:tcPr>
          <w:p w14:paraId="57667F1F" w14:textId="77777777" w:rsidR="00391273" w:rsidRPr="00BD55FD" w:rsidRDefault="00391273" w:rsidP="003A64D6">
            <w:pPr>
              <w:spacing w:line="240" w:lineRule="auto"/>
              <w:rPr>
                <w:rFonts w:ascii="Times New Roman" w:hAnsi="Times New Roman" w:cs="Times New Roman"/>
                <w:sz w:val="24"/>
                <w:szCs w:val="24"/>
                <w:lang w:val="kk-KZ"/>
              </w:rPr>
            </w:pPr>
          </w:p>
        </w:tc>
        <w:tc>
          <w:tcPr>
            <w:tcW w:w="2687" w:type="dxa"/>
            <w:gridSpan w:val="3"/>
            <w:tcBorders>
              <w:top w:val="nil"/>
            </w:tcBorders>
          </w:tcPr>
          <w:p w14:paraId="1227BE34" w14:textId="77777777" w:rsidR="00391273" w:rsidRPr="00BD55FD" w:rsidRDefault="00391273" w:rsidP="003A64D6">
            <w:pPr>
              <w:spacing w:line="240" w:lineRule="auto"/>
              <w:rPr>
                <w:rFonts w:ascii="Times New Roman" w:hAnsi="Times New Roman" w:cs="Times New Roman"/>
                <w:sz w:val="24"/>
                <w:szCs w:val="24"/>
                <w:lang w:val="kk-KZ"/>
              </w:rPr>
            </w:pPr>
          </w:p>
        </w:tc>
        <w:tc>
          <w:tcPr>
            <w:tcW w:w="2700" w:type="dxa"/>
            <w:tcBorders>
              <w:top w:val="nil"/>
            </w:tcBorders>
          </w:tcPr>
          <w:p w14:paraId="19B8809F" w14:textId="77777777" w:rsidR="00391273" w:rsidRPr="00BD55FD" w:rsidRDefault="00391273" w:rsidP="003A64D6">
            <w:pPr>
              <w:spacing w:line="240" w:lineRule="auto"/>
              <w:rPr>
                <w:rFonts w:ascii="Times New Roman" w:hAnsi="Times New Roman" w:cs="Times New Roman"/>
                <w:sz w:val="24"/>
                <w:szCs w:val="24"/>
                <w:lang w:val="kk-KZ"/>
              </w:rPr>
            </w:pPr>
          </w:p>
        </w:tc>
        <w:tc>
          <w:tcPr>
            <w:tcW w:w="2693" w:type="dxa"/>
            <w:tcBorders>
              <w:top w:val="nil"/>
            </w:tcBorders>
          </w:tcPr>
          <w:p w14:paraId="562B2249" w14:textId="77777777" w:rsidR="00391273" w:rsidRPr="00BD55FD" w:rsidRDefault="00391273" w:rsidP="003A64D6">
            <w:pPr>
              <w:spacing w:line="240" w:lineRule="auto"/>
              <w:rPr>
                <w:rFonts w:ascii="Times New Roman" w:hAnsi="Times New Roman" w:cs="Times New Roman"/>
                <w:sz w:val="24"/>
                <w:szCs w:val="24"/>
                <w:lang w:val="kk-KZ"/>
              </w:rPr>
            </w:pPr>
          </w:p>
        </w:tc>
        <w:tc>
          <w:tcPr>
            <w:tcW w:w="2551" w:type="dxa"/>
            <w:gridSpan w:val="2"/>
            <w:tcBorders>
              <w:top w:val="nil"/>
            </w:tcBorders>
          </w:tcPr>
          <w:p w14:paraId="4FCF3225" w14:textId="77777777" w:rsidR="00391273" w:rsidRPr="00BD55FD" w:rsidRDefault="00391273" w:rsidP="003A64D6">
            <w:pPr>
              <w:spacing w:line="240" w:lineRule="auto"/>
              <w:rPr>
                <w:rFonts w:ascii="Times New Roman" w:hAnsi="Times New Roman" w:cs="Times New Roman"/>
                <w:sz w:val="24"/>
                <w:szCs w:val="24"/>
                <w:lang w:val="kk-KZ"/>
              </w:rPr>
            </w:pPr>
          </w:p>
        </w:tc>
      </w:tr>
      <w:tr w:rsidR="00391273" w:rsidRPr="00BD55FD" w14:paraId="581F37FB" w14:textId="77777777" w:rsidTr="003A64D6">
        <w:trPr>
          <w:trHeight w:val="5519"/>
        </w:trPr>
        <w:tc>
          <w:tcPr>
            <w:tcW w:w="2694" w:type="dxa"/>
          </w:tcPr>
          <w:p w14:paraId="1C9020FE" w14:textId="77777777" w:rsidR="00391273" w:rsidRPr="00BD55FD" w:rsidRDefault="00391273" w:rsidP="003A64D6">
            <w:pPr>
              <w:spacing w:line="240" w:lineRule="auto"/>
              <w:rPr>
                <w:rFonts w:ascii="Times New Roman" w:hAnsi="Times New Roman" w:cs="Times New Roman"/>
                <w:sz w:val="24"/>
                <w:szCs w:val="24"/>
              </w:rPr>
            </w:pPr>
            <w:r w:rsidRPr="00BD55FD">
              <w:rPr>
                <w:rFonts w:ascii="Times New Roman" w:hAnsi="Times New Roman" w:cs="Times New Roman"/>
                <w:b/>
                <w:bCs/>
                <w:sz w:val="24"/>
                <w:szCs w:val="24"/>
              </w:rPr>
              <w:lastRenderedPageBreak/>
              <w:t xml:space="preserve">Ұйымдастырылған іс-әрекетке дайындық </w:t>
            </w:r>
          </w:p>
        </w:tc>
        <w:tc>
          <w:tcPr>
            <w:tcW w:w="2693" w:type="dxa"/>
          </w:tcPr>
          <w:p w14:paraId="604E76B4" w14:textId="77777777" w:rsidR="00391273" w:rsidRPr="00BD55FD" w:rsidRDefault="00391273" w:rsidP="003A64D6">
            <w:pPr>
              <w:widowControl w:val="0"/>
              <w:rPr>
                <w:rFonts w:ascii="Times New Roman" w:eastAsia="Calibri" w:hAnsi="Times New Roman" w:cs="Times New Roman"/>
                <w:b/>
                <w:sz w:val="24"/>
                <w:szCs w:val="24"/>
                <w:lang w:val="kk-KZ"/>
              </w:rPr>
            </w:pP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 xml:space="preserve">(құрастыру)                Қимыл қозғалыс ойыны </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«Доптарды топтастырамыз»</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 xml:space="preserve">Мақсаты: </w:t>
            </w:r>
            <w:r w:rsidRPr="00BD55FD">
              <w:rPr>
                <w:rFonts w:ascii="Times New Roman" w:hAnsi="Times New Roman" w:cs="Times New Roman"/>
                <w:bCs/>
                <w:sz w:val="24"/>
                <w:szCs w:val="24"/>
                <w:lang w:val="kk-KZ"/>
              </w:rPr>
              <w:t>Түстеріне сәйкес доптарды жинауға үйрету. Естерінде сақтауға, көруге, ажыратуға үйрету.</w:t>
            </w:r>
          </w:p>
        </w:tc>
        <w:tc>
          <w:tcPr>
            <w:tcW w:w="2687" w:type="dxa"/>
            <w:gridSpan w:val="3"/>
          </w:tcPr>
          <w:p w14:paraId="3D2CCDB4" w14:textId="77777777" w:rsidR="00391273" w:rsidRPr="00BD55FD" w:rsidRDefault="00391273" w:rsidP="003A64D6">
            <w:pPr>
              <w:spacing w:line="240" w:lineRule="auto"/>
              <w:rPr>
                <w:rFonts w:ascii="Times New Roman" w:hAnsi="Times New Roman" w:cs="Times New Roman"/>
                <w:b/>
                <w:color w:val="000000"/>
                <w:sz w:val="24"/>
                <w:szCs w:val="24"/>
                <w:lang w:val="kk-KZ"/>
              </w:rPr>
            </w:pP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 xml:space="preserve">(сөйлеуді дамыту)                «Тарақ, айна, сабын»              дидактикалық ойын   </w:t>
            </w:r>
          </w:p>
          <w:p w14:paraId="7ADC44F5" w14:textId="77777777" w:rsidR="00391273" w:rsidRPr="00BD55FD" w:rsidRDefault="00391273" w:rsidP="003A64D6">
            <w:pPr>
              <w:rPr>
                <w:rFonts w:ascii="Times New Roman" w:hAnsi="Times New Roman" w:cs="Times New Roman"/>
                <w:sz w:val="24"/>
                <w:szCs w:val="24"/>
                <w:lang w:val="kk-KZ"/>
              </w:rPr>
            </w:pPr>
            <w:r w:rsidRPr="00BD55FD">
              <w:rPr>
                <w:rFonts w:ascii="Times New Roman" w:hAnsi="Times New Roman" w:cs="Times New Roman"/>
                <w:b/>
                <w:sz w:val="24"/>
                <w:szCs w:val="24"/>
                <w:lang w:val="kk-KZ"/>
              </w:rPr>
              <w:t xml:space="preserve">Мақсаты: </w:t>
            </w:r>
            <w:r w:rsidRPr="00BD55FD">
              <w:rPr>
                <w:rFonts w:ascii="Times New Roman" w:hAnsi="Times New Roman" w:cs="Times New Roman"/>
                <w:sz w:val="24"/>
                <w:szCs w:val="24"/>
                <w:lang w:val="kk-KZ"/>
              </w:rPr>
              <w:t xml:space="preserve">Тарақ, айна, сабын заттарын ажыратып, табуды үйрету. </w:t>
            </w:r>
          </w:p>
          <w:p w14:paraId="6F4E71A6" w14:textId="77777777" w:rsidR="00391273" w:rsidRPr="00BD55FD" w:rsidRDefault="00391273" w:rsidP="003A64D6">
            <w:pPr>
              <w:rPr>
                <w:rFonts w:ascii="Times New Roman" w:hAnsi="Times New Roman" w:cs="Times New Roman"/>
                <w:b/>
                <w:sz w:val="24"/>
                <w:szCs w:val="24"/>
                <w:lang w:val="kk-KZ"/>
              </w:rPr>
            </w:pPr>
            <w:r w:rsidRPr="00BD55FD">
              <w:rPr>
                <w:rFonts w:ascii="Times New Roman" w:hAnsi="Times New Roman" w:cs="Times New Roman"/>
                <w:b/>
                <w:sz w:val="24"/>
                <w:szCs w:val="24"/>
                <w:lang w:val="kk-KZ"/>
              </w:rPr>
              <w:t>Ойын: «Кім тез табады?»</w:t>
            </w:r>
          </w:p>
        </w:tc>
        <w:tc>
          <w:tcPr>
            <w:tcW w:w="2700" w:type="dxa"/>
          </w:tcPr>
          <w:p w14:paraId="2F6AD6E1"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b/>
                <w:sz w:val="24"/>
                <w:szCs w:val="24"/>
                <w:lang w:val="kk-KZ"/>
              </w:rPr>
              <w:t xml:space="preserve"> </w:t>
            </w:r>
            <w:r w:rsidRPr="00BD55FD">
              <w:rPr>
                <w:rFonts w:ascii="Times New Roman" w:eastAsia="Calibri" w:hAnsi="Times New Roman" w:cs="Times New Roman"/>
                <w:sz w:val="24"/>
                <w:szCs w:val="24"/>
                <w:lang w:val="kk-KZ"/>
              </w:rPr>
              <w:t xml:space="preserve">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 </w:t>
            </w:r>
            <w:r w:rsidRPr="00BD55FD">
              <w:rPr>
                <w:rFonts w:ascii="Times New Roman" w:hAnsi="Times New Roman" w:cs="Times New Roman"/>
                <w:sz w:val="24"/>
                <w:szCs w:val="24"/>
                <w:lang w:val="kk-KZ"/>
              </w:rPr>
              <w:t>(музыка)</w:t>
            </w:r>
          </w:p>
          <w:p w14:paraId="30C24D08" w14:textId="77777777" w:rsidR="00391273" w:rsidRPr="00BD55FD" w:rsidRDefault="00391273" w:rsidP="003A64D6">
            <w:pPr>
              <w:rPr>
                <w:rFonts w:ascii="Times New Roman" w:hAnsi="Times New Roman" w:cs="Times New Roman"/>
                <w:sz w:val="24"/>
                <w:szCs w:val="24"/>
                <w:lang w:val="kk-KZ"/>
              </w:rPr>
            </w:pPr>
            <w:r w:rsidRPr="00BD55FD">
              <w:rPr>
                <w:rFonts w:ascii="Times New Roman" w:eastAsia="Calibri" w:hAnsi="Times New Roman" w:cs="Times New Roman"/>
                <w:sz w:val="24"/>
                <w:szCs w:val="24"/>
                <w:lang w:val="kk-KZ"/>
              </w:rPr>
              <w:t xml:space="preserve">Дидактикалық ойын: «Кім тез табады?»                      </w:t>
            </w:r>
          </w:p>
        </w:tc>
        <w:tc>
          <w:tcPr>
            <w:tcW w:w="2693" w:type="dxa"/>
          </w:tcPr>
          <w:p w14:paraId="2911F6D6" w14:textId="77777777" w:rsidR="00391273" w:rsidRPr="00BD55FD" w:rsidRDefault="00391273" w:rsidP="003A64D6">
            <w:pPr>
              <w:widowControl w:val="0"/>
              <w:rPr>
                <w:rFonts w:ascii="Times New Roman" w:eastAsia="Calibri" w:hAnsi="Times New Roman" w:cs="Times New Roman"/>
                <w:b/>
                <w:sz w:val="24"/>
                <w:szCs w:val="24"/>
                <w:lang w:val="kk-KZ"/>
              </w:rPr>
            </w:pPr>
            <w:r w:rsidRPr="00BD55FD">
              <w:rPr>
                <w:rFonts w:ascii="Times New Roman" w:hAnsi="Times New Roman" w:cs="Times New Roman"/>
                <w:b/>
                <w:sz w:val="24"/>
                <w:szCs w:val="24"/>
                <w:lang w:val="kk-KZ"/>
              </w:rPr>
              <w:t xml:space="preserve"> (құрастыру)                «Бірге үй құрастырайық»</w:t>
            </w:r>
            <w:r w:rsidRPr="00BD55FD">
              <w:rPr>
                <w:rFonts w:ascii="Times New Roman" w:hAnsi="Times New Roman" w:cs="Times New Roman"/>
                <w:sz w:val="24"/>
                <w:szCs w:val="24"/>
                <w:lang w:val="kk-KZ"/>
              </w:rPr>
              <w:t xml:space="preserve"> </w:t>
            </w:r>
            <w:r w:rsidRPr="00BD55FD">
              <w:rPr>
                <w:rFonts w:ascii="Times New Roman" w:hAnsi="Times New Roman" w:cs="Times New Roman"/>
                <w:b/>
                <w:sz w:val="24"/>
                <w:szCs w:val="24"/>
                <w:lang w:val="kk-KZ"/>
              </w:rPr>
              <w:t>Мақсаты:</w:t>
            </w:r>
            <w:r w:rsidRPr="00BD55FD">
              <w:rPr>
                <w:rFonts w:ascii="Times New Roman" w:hAnsi="Times New Roman" w:cs="Times New Roman"/>
                <w:sz w:val="24"/>
                <w:szCs w:val="24"/>
                <w:lang w:val="kk-KZ"/>
              </w:rPr>
              <w:t xml:space="preserve">  құрылыс материалдарынан конструктормен құрдастарымен бірге үй құрастыруға  үйрету.(топпен жұмыс)</w:t>
            </w:r>
            <w:r w:rsidRPr="00BD55FD">
              <w:rPr>
                <w:rFonts w:ascii="Times New Roman" w:hAnsi="Times New Roman" w:cs="Times New Roman"/>
                <w:b/>
                <w:color w:val="000000"/>
                <w:sz w:val="24"/>
                <w:szCs w:val="24"/>
                <w:lang w:val="kk-KZ"/>
              </w:rPr>
              <w:t xml:space="preserve"> Қимылды ойын</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color w:val="000000"/>
                <w:sz w:val="24"/>
                <w:szCs w:val="24"/>
                <w:lang w:val="kk-KZ"/>
              </w:rPr>
              <w:t>«Паравоз» ойынын ойнату.</w:t>
            </w:r>
            <w:r w:rsidRPr="00BD55FD">
              <w:rPr>
                <w:rFonts w:ascii="Times New Roman" w:eastAsia="Calibri" w:hAnsi="Times New Roman" w:cs="Times New Roman"/>
                <w:b/>
                <w:sz w:val="24"/>
                <w:szCs w:val="24"/>
                <w:lang w:val="kk-KZ"/>
              </w:rPr>
              <w:t xml:space="preserve">                                </w:t>
            </w:r>
          </w:p>
        </w:tc>
        <w:tc>
          <w:tcPr>
            <w:tcW w:w="2551" w:type="dxa"/>
            <w:gridSpan w:val="2"/>
          </w:tcPr>
          <w:p w14:paraId="31373BCC"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b/>
                <w:color w:val="000000"/>
                <w:sz w:val="24"/>
                <w:szCs w:val="24"/>
                <w:lang w:val="kk-KZ"/>
              </w:rPr>
              <w:t xml:space="preserve"> </w:t>
            </w:r>
            <w:r w:rsidRPr="00BD55FD">
              <w:rPr>
                <w:rFonts w:ascii="Times New Roman" w:hAnsi="Times New Roman" w:cs="Times New Roman"/>
                <w:b/>
                <w:sz w:val="24"/>
                <w:szCs w:val="24"/>
                <w:lang w:val="kk-KZ"/>
              </w:rPr>
              <w:t xml:space="preserve">(сөйлеуді дамыту)  </w:t>
            </w:r>
            <w:r w:rsidRPr="00BD55FD">
              <w:rPr>
                <w:rFonts w:ascii="Times New Roman" w:hAnsi="Times New Roman" w:cs="Times New Roman"/>
                <w:sz w:val="24"/>
                <w:szCs w:val="24"/>
                <w:lang w:val="kk-KZ"/>
              </w:rPr>
              <w:t xml:space="preserve">Жеке бас гигеналық заттардың  дұрыс айтылуын, зат есімдердің көпше түрде дұрыс қолданылуын үйрету. </w:t>
            </w:r>
          </w:p>
          <w:p w14:paraId="2EFDC299" w14:textId="77777777" w:rsidR="00391273" w:rsidRPr="00BD55FD" w:rsidRDefault="00391273" w:rsidP="003A64D6">
            <w:pPr>
              <w:rPr>
                <w:rFonts w:ascii="Times New Roman" w:hAnsi="Times New Roman" w:cs="Times New Roman"/>
                <w:b/>
                <w:sz w:val="24"/>
                <w:szCs w:val="24"/>
                <w:lang w:val="kk-KZ"/>
              </w:rPr>
            </w:pPr>
            <w:r w:rsidRPr="00BD55FD">
              <w:rPr>
                <w:rFonts w:ascii="Times New Roman" w:hAnsi="Times New Roman" w:cs="Times New Roman"/>
                <w:b/>
                <w:sz w:val="24"/>
                <w:szCs w:val="24"/>
                <w:lang w:val="kk-KZ"/>
              </w:rPr>
              <w:t>Ойын: «Кім жылдам?»</w:t>
            </w:r>
          </w:p>
        </w:tc>
      </w:tr>
      <w:tr w:rsidR="00391273" w:rsidRPr="00BD55FD" w14:paraId="7C15596E" w14:textId="77777777" w:rsidTr="003A64D6">
        <w:trPr>
          <w:trHeight w:val="77"/>
        </w:trPr>
        <w:tc>
          <w:tcPr>
            <w:tcW w:w="2694" w:type="dxa"/>
          </w:tcPr>
          <w:p w14:paraId="40B36E34"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b/>
                <w:bCs/>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693" w:type="dxa"/>
          </w:tcPr>
          <w:p w14:paraId="3E978873" w14:textId="77777777" w:rsidR="00391273" w:rsidRPr="00BD55FD" w:rsidRDefault="00391273" w:rsidP="003A64D6">
            <w:pPr>
              <w:pStyle w:val="Default"/>
              <w:rPr>
                <w:b/>
                <w:bdr w:val="none" w:sz="0" w:space="0" w:color="auto" w:frame="1"/>
                <w:lang w:val="kk-KZ"/>
              </w:rPr>
            </w:pPr>
            <w:r w:rsidRPr="00BD55FD">
              <w:rPr>
                <w:b/>
                <w:bdr w:val="none" w:sz="0" w:space="0" w:color="auto" w:frame="1"/>
                <w:lang w:val="kk-KZ"/>
              </w:rPr>
              <w:t>Музыка</w:t>
            </w:r>
          </w:p>
          <w:p w14:paraId="565A6929" w14:textId="77777777" w:rsidR="00391273" w:rsidRPr="00BD55FD" w:rsidRDefault="00391273" w:rsidP="003A64D6">
            <w:pPr>
              <w:pStyle w:val="Default"/>
              <w:rPr>
                <w:lang w:val="kk-KZ"/>
              </w:rPr>
            </w:pPr>
            <w:r w:rsidRPr="00BD55FD">
              <w:rPr>
                <w:bdr w:val="none" w:sz="0" w:space="0" w:color="auto" w:frame="1"/>
                <w:lang w:val="kk-KZ"/>
              </w:rPr>
              <w:t>Музыкаға деген қызығушылықты ояту. Музыка тыңдау.</w:t>
            </w:r>
            <w:r w:rsidRPr="00BD55FD">
              <w:rPr>
                <w:lang w:val="kk-KZ"/>
              </w:rPr>
              <w:t xml:space="preserve"> музыканы эмоционалды қабылдайды; </w:t>
            </w:r>
            <w:r w:rsidRPr="00BD55FD">
              <w:rPr>
                <w:color w:val="auto"/>
                <w:lang w:val="kk-KZ"/>
              </w:rPr>
              <w:t xml:space="preserve">музыкамен жүре алады; </w:t>
            </w:r>
          </w:p>
          <w:p w14:paraId="65812B60" w14:textId="77777777" w:rsidR="00391273" w:rsidRPr="00BD55FD" w:rsidRDefault="00391273" w:rsidP="003A64D6">
            <w:pPr>
              <w:pStyle w:val="Default"/>
              <w:rPr>
                <w:color w:val="auto"/>
                <w:lang w:val="kk-KZ"/>
              </w:rPr>
            </w:pPr>
            <w:r w:rsidRPr="00BD55FD">
              <w:rPr>
                <w:color w:val="auto"/>
                <w:lang w:val="kk-KZ"/>
              </w:rPr>
              <w:t xml:space="preserve">ересектердің орындаған әндерін тыңдайды; </w:t>
            </w:r>
          </w:p>
          <w:p w14:paraId="2769E7C8" w14:textId="77777777" w:rsidR="00391273" w:rsidRPr="00BD55FD" w:rsidRDefault="00391273" w:rsidP="003A64D6">
            <w:pPr>
              <w:pStyle w:val="Default"/>
              <w:rPr>
                <w:color w:val="auto"/>
                <w:lang w:val="kk-KZ"/>
              </w:rPr>
            </w:pPr>
            <w:r w:rsidRPr="00BD55FD">
              <w:rPr>
                <w:color w:val="auto"/>
                <w:lang w:val="kk-KZ"/>
              </w:rPr>
              <w:t xml:space="preserve">музыканың сүйемелдеуімен ойын </w:t>
            </w:r>
            <w:r w:rsidRPr="00BD55FD">
              <w:rPr>
                <w:color w:val="auto"/>
                <w:lang w:val="kk-KZ"/>
              </w:rPr>
              <w:lastRenderedPageBreak/>
              <w:t xml:space="preserve">әрекеттерін орындайды; </w:t>
            </w:r>
          </w:p>
          <w:p w14:paraId="24ED9855" w14:textId="77777777" w:rsidR="00391273" w:rsidRPr="00BD55FD" w:rsidRDefault="00391273" w:rsidP="003A64D6">
            <w:pPr>
              <w:spacing w:line="259" w:lineRule="auto"/>
              <w:rPr>
                <w:rFonts w:ascii="Times New Roman" w:hAnsi="Times New Roman" w:cs="Times New Roman"/>
                <w:b/>
                <w:sz w:val="24"/>
                <w:szCs w:val="24"/>
                <w:lang w:val="kk-KZ"/>
              </w:rPr>
            </w:pPr>
            <w:r w:rsidRPr="00BD55FD">
              <w:rPr>
                <w:rFonts w:ascii="Times New Roman" w:hAnsi="Times New Roman" w:cs="Times New Roman"/>
                <w:sz w:val="24"/>
                <w:szCs w:val="24"/>
                <w:lang w:val="kk-KZ"/>
              </w:rPr>
              <w:t>таныс музыкалық шығарманы көтеріңкі көңіл-күймен қабылдайды, оны соңына дейін тыңдайды;</w:t>
            </w:r>
          </w:p>
          <w:p w14:paraId="49F9C2F4" w14:textId="77777777" w:rsidR="00391273" w:rsidRPr="00BD55FD" w:rsidRDefault="00391273" w:rsidP="003A64D6">
            <w:pPr>
              <w:spacing w:line="259" w:lineRule="auto"/>
              <w:rPr>
                <w:rFonts w:ascii="Times New Roman" w:hAnsi="Times New Roman" w:cs="Times New Roman"/>
                <w:b/>
                <w:sz w:val="24"/>
                <w:szCs w:val="24"/>
                <w:lang w:val="kk-KZ"/>
              </w:rPr>
            </w:pPr>
          </w:p>
          <w:p w14:paraId="0DB8EED3" w14:textId="77777777" w:rsidR="00391273" w:rsidRPr="00BD55FD" w:rsidRDefault="00391273" w:rsidP="003A64D6">
            <w:pPr>
              <w:spacing w:line="259" w:lineRule="auto"/>
              <w:rPr>
                <w:rFonts w:ascii="Times New Roman" w:hAnsi="Times New Roman" w:cs="Times New Roman"/>
                <w:b/>
                <w:sz w:val="24"/>
                <w:szCs w:val="24"/>
                <w:lang w:val="kk-KZ"/>
              </w:rPr>
            </w:pPr>
            <w:r w:rsidRPr="00BD55FD">
              <w:rPr>
                <w:rFonts w:ascii="Times New Roman" w:eastAsia="Calibri" w:hAnsi="Times New Roman" w:cs="Times New Roman"/>
                <w:b/>
                <w:sz w:val="24"/>
                <w:szCs w:val="24"/>
                <w:lang w:val="kk-KZ"/>
              </w:rPr>
              <w:t xml:space="preserve"> (Сенсорика)</w:t>
            </w:r>
            <w:r w:rsidRPr="00BD55FD">
              <w:rPr>
                <w:rFonts w:ascii="Times New Roman" w:hAnsi="Times New Roman" w:cs="Times New Roman"/>
                <w:b/>
                <w:sz w:val="24"/>
                <w:szCs w:val="24"/>
                <w:lang w:val="kk-KZ"/>
              </w:rPr>
              <w:t xml:space="preserve">                   </w:t>
            </w:r>
            <w:r w:rsidRPr="00BD55FD">
              <w:rPr>
                <w:rFonts w:ascii="Times New Roman" w:eastAsia="Calibri" w:hAnsi="Times New Roman" w:cs="Times New Roman"/>
                <w:b/>
                <w:color w:val="000000"/>
                <w:sz w:val="24"/>
                <w:szCs w:val="24"/>
                <w:lang w:val="kk-KZ" w:eastAsia="ru-RU"/>
              </w:rPr>
              <w:t xml:space="preserve">Үстел үсті ойындары «Кім жылдам?» </w:t>
            </w:r>
            <w:r w:rsidRPr="00BD55FD">
              <w:rPr>
                <w:rFonts w:ascii="Times New Roman" w:hAnsi="Times New Roman" w:cs="Times New Roman"/>
                <w:b/>
                <w:color w:val="000000"/>
                <w:sz w:val="24"/>
                <w:szCs w:val="24"/>
                <w:lang w:val="kk-KZ" w:eastAsia="ru-RU"/>
              </w:rPr>
              <w:t>Мақсаты</w:t>
            </w:r>
            <w:r w:rsidRPr="00BD55FD">
              <w:rPr>
                <w:rFonts w:ascii="Times New Roman" w:hAnsi="Times New Roman" w:cs="Times New Roman"/>
                <w:color w:val="000000"/>
                <w:sz w:val="24"/>
                <w:szCs w:val="24"/>
                <w:lang w:val="kk-KZ" w:eastAsia="ru-RU"/>
              </w:rPr>
              <w:t>: Қорапқа заттарды тез жинап салу. Шапшаңдыққа, жылдамдыққа үйрету.</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 xml:space="preserve">                     </w:t>
            </w:r>
            <w:r w:rsidRPr="00BD55FD">
              <w:rPr>
                <w:rFonts w:ascii="Times New Roman" w:hAnsi="Times New Roman" w:cs="Times New Roman"/>
                <w:sz w:val="24"/>
                <w:szCs w:val="24"/>
                <w:lang w:val="kk-KZ"/>
              </w:rPr>
              <w:t>Әртүрлі көлемдегі заттарды атауын үйретіп, санын (біреу-көп) ажыратуды меңгерту.</w:t>
            </w:r>
            <w:r w:rsidRPr="00BD55FD">
              <w:rPr>
                <w:rFonts w:ascii="Times New Roman" w:hAnsi="Times New Roman" w:cs="Times New Roman"/>
                <w:b/>
                <w:sz w:val="24"/>
                <w:szCs w:val="24"/>
                <w:lang w:val="kk-KZ"/>
              </w:rPr>
              <w:t xml:space="preserve">                (Сурет салу)             </w:t>
            </w:r>
            <w:r w:rsidRPr="00BD55FD">
              <w:rPr>
                <w:rFonts w:ascii="Times New Roman" w:eastAsia="Times New Roman" w:hAnsi="Times New Roman" w:cs="Times New Roman"/>
                <w:b/>
                <w:sz w:val="24"/>
                <w:szCs w:val="24"/>
                <w:lang w:val="kk-KZ" w:eastAsia="ru-RU"/>
              </w:rPr>
              <w:t>«Жалауша»</w:t>
            </w:r>
            <w:r w:rsidRPr="00BD55FD">
              <w:rPr>
                <w:rFonts w:ascii="Times New Roman" w:hAnsi="Times New Roman" w:cs="Times New Roman"/>
                <w:b/>
                <w:sz w:val="24"/>
                <w:szCs w:val="24"/>
                <w:lang w:val="kk-KZ"/>
              </w:rPr>
              <w:t xml:space="preserve">                </w:t>
            </w:r>
            <w:r w:rsidRPr="00BD55FD">
              <w:rPr>
                <w:rFonts w:ascii="Times New Roman" w:eastAsia="Times New Roman" w:hAnsi="Times New Roman" w:cs="Times New Roman"/>
                <w:b/>
                <w:sz w:val="24"/>
                <w:szCs w:val="24"/>
                <w:lang w:val="kk-KZ" w:eastAsia="ru-RU"/>
              </w:rPr>
              <w:t xml:space="preserve">Мақсаты:  </w:t>
            </w:r>
            <w:r w:rsidRPr="00BD55FD">
              <w:rPr>
                <w:rFonts w:ascii="Times New Roman" w:eastAsia="Times New Roman" w:hAnsi="Times New Roman" w:cs="Times New Roman"/>
                <w:sz w:val="24"/>
                <w:szCs w:val="24"/>
                <w:lang w:val="kk-KZ" w:eastAsia="ru-RU"/>
              </w:rPr>
              <w:t xml:space="preserve">Тіктөртбұрышты көлденең және тік сызықтармен үйлестіріп, белгілі затты бейнелей білуге үйрету..                </w:t>
            </w:r>
            <w:r w:rsidRPr="00BD55FD">
              <w:rPr>
                <w:rFonts w:ascii="Times New Roman" w:hAnsi="Times New Roman" w:cs="Times New Roman"/>
                <w:b/>
                <w:sz w:val="24"/>
                <w:szCs w:val="24"/>
                <w:lang w:val="kk-KZ"/>
              </w:rPr>
              <w:t xml:space="preserve">   </w:t>
            </w:r>
            <w:r w:rsidRPr="00BD55FD">
              <w:rPr>
                <w:rFonts w:ascii="Times New Roman" w:eastAsia="Times New Roman" w:hAnsi="Times New Roman" w:cs="Times New Roman"/>
                <w:sz w:val="24"/>
                <w:szCs w:val="24"/>
                <w:lang w:val="kk-KZ" w:eastAsia="ru-RU"/>
              </w:rPr>
              <w:lastRenderedPageBreak/>
              <w:t>Дидактикалық ойын</w:t>
            </w:r>
            <w:r w:rsidRPr="00BD55FD">
              <w:rPr>
                <w:rFonts w:ascii="Times New Roman" w:hAnsi="Times New Roman" w:cs="Times New Roman"/>
                <w:b/>
                <w:sz w:val="24"/>
                <w:szCs w:val="24"/>
                <w:lang w:val="kk-KZ"/>
              </w:rPr>
              <w:t xml:space="preserve"> </w:t>
            </w:r>
            <w:r w:rsidRPr="00BD55FD">
              <w:rPr>
                <w:rFonts w:ascii="Times New Roman" w:eastAsia="Times New Roman" w:hAnsi="Times New Roman" w:cs="Times New Roman"/>
                <w:b/>
                <w:sz w:val="24"/>
                <w:szCs w:val="24"/>
                <w:lang w:val="kk-KZ" w:eastAsia="ru-RU"/>
              </w:rPr>
              <w:t xml:space="preserve">«Кімге не керек?»   </w:t>
            </w:r>
            <w:r w:rsidRPr="00BD55FD">
              <w:rPr>
                <w:rFonts w:ascii="Times New Roman" w:eastAsia="Times New Roman" w:hAnsi="Times New Roman" w:cs="Times New Roman"/>
                <w:sz w:val="24"/>
                <w:szCs w:val="24"/>
                <w:lang w:val="kk-KZ" w:eastAsia="ru-RU"/>
              </w:rPr>
              <w:t xml:space="preserve">       </w:t>
            </w:r>
          </w:p>
          <w:p w14:paraId="0AAEC283" w14:textId="77777777" w:rsidR="00391273" w:rsidRPr="00BD55FD" w:rsidRDefault="00391273" w:rsidP="003A64D6">
            <w:pPr>
              <w:spacing w:line="240" w:lineRule="auto"/>
              <w:rPr>
                <w:rFonts w:ascii="Times New Roman" w:eastAsia="Times New Roman" w:hAnsi="Times New Roman" w:cs="Times New Roman"/>
                <w:sz w:val="24"/>
                <w:szCs w:val="24"/>
                <w:lang w:val="kk-KZ" w:eastAsia="ru-RU"/>
              </w:rPr>
            </w:pPr>
          </w:p>
          <w:p w14:paraId="6D68D55B" w14:textId="77777777" w:rsidR="00391273" w:rsidRPr="00BD55FD" w:rsidRDefault="00391273" w:rsidP="003A64D6">
            <w:pPr>
              <w:spacing w:line="240" w:lineRule="auto"/>
              <w:rPr>
                <w:rFonts w:ascii="Times New Roman" w:hAnsi="Times New Roman" w:cs="Times New Roman"/>
                <w:b/>
                <w:sz w:val="24"/>
                <w:szCs w:val="24"/>
                <w:u w:val="single"/>
                <w:lang w:val="kk-KZ"/>
              </w:rPr>
            </w:pPr>
          </w:p>
        </w:tc>
        <w:tc>
          <w:tcPr>
            <w:tcW w:w="2687" w:type="dxa"/>
            <w:gridSpan w:val="3"/>
          </w:tcPr>
          <w:p w14:paraId="69CE05FB" w14:textId="77777777" w:rsidR="00391273" w:rsidRPr="00BD55FD" w:rsidRDefault="00391273" w:rsidP="003A64D6">
            <w:pPr>
              <w:pStyle w:val="Default"/>
              <w:rPr>
                <w:b/>
                <w:lang w:val="kk-KZ"/>
              </w:rPr>
            </w:pPr>
            <w:r w:rsidRPr="00BD55FD">
              <w:rPr>
                <w:b/>
                <w:lang w:val="kk-KZ"/>
              </w:rPr>
              <w:lastRenderedPageBreak/>
              <w:t>Дене шынықтыру</w:t>
            </w:r>
          </w:p>
          <w:p w14:paraId="1FC86D30" w14:textId="77777777" w:rsidR="00391273" w:rsidRPr="00BD55FD" w:rsidRDefault="00391273" w:rsidP="003A64D6">
            <w:pPr>
              <w:pStyle w:val="Default"/>
              <w:rPr>
                <w:lang w:val="kk-KZ"/>
              </w:rPr>
            </w:pPr>
            <w:r w:rsidRPr="00BD55FD">
              <w:rPr>
                <w:lang w:val="kk-KZ"/>
              </w:rPr>
              <w:t xml:space="preserve">Негізгі қимылдар. </w:t>
            </w:r>
          </w:p>
          <w:p w14:paraId="67119FB4" w14:textId="77777777" w:rsidR="00391273" w:rsidRPr="00BD55FD" w:rsidRDefault="00391273" w:rsidP="003A64D6">
            <w:pPr>
              <w:tabs>
                <w:tab w:val="left" w:pos="9436"/>
              </w:tabs>
              <w:rPr>
                <w:rFonts w:ascii="Times New Roman" w:hAnsi="Times New Roman" w:cs="Times New Roman"/>
                <w:sz w:val="24"/>
                <w:szCs w:val="24"/>
                <w:lang w:val="kk-KZ"/>
              </w:rPr>
            </w:pPr>
            <w:r w:rsidRPr="00BD55FD">
              <w:rPr>
                <w:rFonts w:ascii="Times New Roman" w:hAnsi="Times New Roman" w:cs="Times New Roman"/>
                <w:sz w:val="24"/>
                <w:szCs w:val="24"/>
                <w:lang w:val="kk-KZ"/>
              </w:rPr>
              <w:t xml:space="preserve">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w:t>
            </w:r>
            <w:r w:rsidRPr="00BD55FD">
              <w:rPr>
                <w:rFonts w:ascii="Times New Roman" w:hAnsi="Times New Roman" w:cs="Times New Roman"/>
                <w:sz w:val="24"/>
                <w:szCs w:val="24"/>
                <w:lang w:val="kk-KZ"/>
              </w:rPr>
              <w:t>отырып, белгі бойынша тоқтап, иректелген лентаның бойымен жүру.</w:t>
            </w:r>
          </w:p>
          <w:p w14:paraId="2A28B15B" w14:textId="77777777" w:rsidR="00391273" w:rsidRPr="007B3A21" w:rsidRDefault="00391273" w:rsidP="003A64D6">
            <w:pPr>
              <w:pStyle w:val="Default"/>
              <w:rPr>
                <w:lang w:val="kk-KZ"/>
              </w:rPr>
            </w:pPr>
            <w:r w:rsidRPr="007B3A21">
              <w:rPr>
                <w:lang w:val="kk-KZ"/>
              </w:rPr>
              <w:t xml:space="preserve">Қимылды ойындар. </w:t>
            </w:r>
          </w:p>
          <w:p w14:paraId="7628B849" w14:textId="77777777" w:rsidR="00391273" w:rsidRPr="00BD55FD" w:rsidRDefault="00391273" w:rsidP="003A64D6">
            <w:pPr>
              <w:spacing w:line="240" w:lineRule="auto"/>
              <w:rPr>
                <w:rFonts w:ascii="Times New Roman" w:eastAsia="Calibri" w:hAnsi="Times New Roman" w:cs="Times New Roman"/>
                <w:b/>
                <w:sz w:val="24"/>
                <w:szCs w:val="24"/>
                <w:lang w:val="kk-KZ"/>
              </w:rPr>
            </w:pPr>
            <w:r w:rsidRPr="007B3A21">
              <w:rPr>
                <w:rFonts w:ascii="Times New Roman" w:hAnsi="Times New Roman" w:cs="Times New Roman"/>
                <w:sz w:val="24"/>
                <w:szCs w:val="24"/>
                <w:lang w:val="kk-KZ"/>
              </w:rPr>
              <w:t>Балаларды ересектермен бірге қимылдары жеңіл, мазмұны қарапайым қимылды ойындар ойнауға ынталандыру. Балалардың ойынға қызығушылығын дамытуға ықпал ете отырып, негізгі қимылдарды (жүру, жүгіру, лақтыру, домалату) жетілдіру.</w:t>
            </w:r>
          </w:p>
          <w:p w14:paraId="1332CC9F" w14:textId="77777777" w:rsidR="00391273" w:rsidRPr="00BD55FD" w:rsidRDefault="00391273" w:rsidP="003A64D6">
            <w:pPr>
              <w:spacing w:line="240" w:lineRule="auto"/>
              <w:rPr>
                <w:rFonts w:ascii="Times New Roman" w:eastAsia="Calibri" w:hAnsi="Times New Roman" w:cs="Times New Roman"/>
                <w:b/>
                <w:sz w:val="24"/>
                <w:szCs w:val="24"/>
                <w:lang w:val="kk-KZ"/>
              </w:rPr>
            </w:pPr>
          </w:p>
          <w:p w14:paraId="1EE0AC3B" w14:textId="77777777" w:rsidR="00391273" w:rsidRPr="00BD55FD" w:rsidRDefault="00391273" w:rsidP="003A64D6">
            <w:pPr>
              <w:spacing w:line="240" w:lineRule="auto"/>
              <w:rPr>
                <w:rFonts w:ascii="Times New Roman" w:eastAsia="Calibri" w:hAnsi="Times New Roman" w:cs="Times New Roman"/>
                <w:b/>
                <w:sz w:val="24"/>
                <w:szCs w:val="24"/>
                <w:lang w:val="kk-KZ"/>
              </w:rPr>
            </w:pPr>
          </w:p>
          <w:p w14:paraId="2C3C1D50" w14:textId="77777777" w:rsidR="00391273" w:rsidRPr="00BD55FD" w:rsidRDefault="00391273" w:rsidP="003A64D6">
            <w:pPr>
              <w:spacing w:line="240" w:lineRule="auto"/>
              <w:rPr>
                <w:rFonts w:ascii="Times New Roman" w:hAnsi="Times New Roman" w:cs="Times New Roman"/>
                <w:b/>
                <w:sz w:val="24"/>
                <w:szCs w:val="24"/>
                <w:lang w:val="kk-KZ"/>
              </w:rPr>
            </w:pP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color w:val="000000"/>
                <w:sz w:val="24"/>
                <w:szCs w:val="24"/>
                <w:lang w:val="kk-KZ"/>
              </w:rPr>
              <w:t>«Менің көңілді добым»</w:t>
            </w:r>
            <w:r w:rsidRPr="00BD55FD">
              <w:rPr>
                <w:rFonts w:ascii="Times New Roman" w:hAnsi="Times New Roman" w:cs="Times New Roman"/>
                <w:b/>
                <w:sz w:val="24"/>
                <w:szCs w:val="24"/>
                <w:lang w:val="kk-KZ"/>
              </w:rPr>
              <w:t xml:space="preserve">                 </w:t>
            </w:r>
            <w:r w:rsidRPr="00BD55FD">
              <w:rPr>
                <w:rFonts w:ascii="Times New Roman" w:hAnsi="Times New Roman" w:cs="Times New Roman"/>
                <w:b/>
                <w:color w:val="000000"/>
                <w:sz w:val="24"/>
                <w:szCs w:val="24"/>
                <w:lang w:val="kk-KZ"/>
              </w:rPr>
              <w:t>Еркін ойын</w:t>
            </w:r>
            <w:r w:rsidRPr="00BD55FD">
              <w:rPr>
                <w:rFonts w:ascii="Times New Roman" w:hAnsi="Times New Roman" w:cs="Times New Roman"/>
                <w:b/>
                <w:sz w:val="24"/>
                <w:szCs w:val="24"/>
                <w:lang w:val="kk-KZ"/>
              </w:rPr>
              <w:t xml:space="preserve">             </w:t>
            </w:r>
            <w:r w:rsidRPr="00BD55FD">
              <w:rPr>
                <w:rFonts w:ascii="Times New Roman" w:hAnsi="Times New Roman" w:cs="Times New Roman"/>
                <w:sz w:val="24"/>
                <w:szCs w:val="24"/>
                <w:lang w:val="kk-KZ"/>
              </w:rPr>
              <w:t>Кедергілер арқылы жүріп келіп дөңгелек доптарды түстерін ажыратып орналастыру.</w:t>
            </w:r>
            <w:r w:rsidRPr="00BD55FD">
              <w:rPr>
                <w:rFonts w:ascii="Times New Roman" w:hAnsi="Times New Roman" w:cs="Times New Roman"/>
                <w:b/>
                <w:color w:val="000000"/>
                <w:sz w:val="24"/>
                <w:szCs w:val="24"/>
                <w:lang w:val="kk-KZ"/>
              </w:rPr>
              <w:t xml:space="preserve">               </w:t>
            </w:r>
            <w:r w:rsidRPr="00BD55FD">
              <w:rPr>
                <w:rFonts w:ascii="Times New Roman" w:eastAsia="Calibri" w:hAnsi="Times New Roman" w:cs="Times New Roman"/>
                <w:b/>
                <w:sz w:val="24"/>
                <w:szCs w:val="24"/>
                <w:lang w:val="kk-KZ"/>
              </w:rPr>
              <w:t xml:space="preserve">                     (Көркем әдебиет)                     </w:t>
            </w:r>
            <w:r w:rsidRPr="00BD55FD">
              <w:rPr>
                <w:rFonts w:ascii="Times New Roman" w:eastAsia="Calibri" w:hAnsi="Times New Roman" w:cs="Times New Roman"/>
                <w:sz w:val="24"/>
                <w:szCs w:val="24"/>
                <w:lang w:val="kk-KZ"/>
              </w:rPr>
              <w:t xml:space="preserve">Кітаптар қарау, танитын бейнелерін атау, сөйлем құрап өз ойларын жеткізуін </w:t>
            </w:r>
            <w:r w:rsidRPr="00BD55FD">
              <w:rPr>
                <w:rFonts w:ascii="Times New Roman" w:eastAsia="Calibri" w:hAnsi="Times New Roman" w:cs="Times New Roman"/>
                <w:sz w:val="24"/>
                <w:szCs w:val="24"/>
                <w:lang w:val="kk-KZ"/>
              </w:rPr>
              <w:lastRenderedPageBreak/>
              <w:t xml:space="preserve">дамыту.               </w:t>
            </w:r>
            <w:r w:rsidRPr="00BD55FD">
              <w:rPr>
                <w:rFonts w:ascii="Times New Roman" w:eastAsia="Calibri" w:hAnsi="Times New Roman" w:cs="Times New Roman"/>
                <w:b/>
                <w:sz w:val="24"/>
                <w:szCs w:val="24"/>
                <w:lang w:val="kk-KZ"/>
              </w:rPr>
              <w:t>Дидактикалық ойын: «Кім тез айтады?»</w:t>
            </w:r>
            <w:r w:rsidRPr="00BD55FD">
              <w:rPr>
                <w:rFonts w:ascii="Times New Roman" w:eastAsia="Calibri" w:hAnsi="Times New Roman" w:cs="Times New Roman"/>
                <w:sz w:val="24"/>
                <w:szCs w:val="24"/>
                <w:lang w:val="kk-KZ"/>
              </w:rPr>
              <w:t xml:space="preserve"> </w:t>
            </w:r>
          </w:p>
          <w:p w14:paraId="193D63A7" w14:textId="77777777" w:rsidR="00391273" w:rsidRPr="00BD55FD" w:rsidRDefault="00391273"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 xml:space="preserve">(Мүсіндеу) </w:t>
            </w:r>
          </w:p>
          <w:p w14:paraId="6324AC1F" w14:textId="77777777" w:rsidR="00391273" w:rsidRPr="00BD55FD" w:rsidRDefault="00391273" w:rsidP="003A64D6">
            <w:pPr>
              <w:spacing w:line="240" w:lineRule="auto"/>
              <w:rPr>
                <w:rFonts w:ascii="Times New Roman" w:eastAsia="Calibri" w:hAnsi="Times New Roman" w:cs="Times New Roman"/>
                <w:b/>
                <w:sz w:val="24"/>
                <w:szCs w:val="24"/>
                <w:lang w:val="kk-KZ"/>
              </w:rPr>
            </w:pPr>
            <w:r w:rsidRPr="00BD55FD">
              <w:rPr>
                <w:rFonts w:ascii="Times New Roman" w:hAnsi="Times New Roman" w:cs="Times New Roman"/>
                <w:b/>
                <w:sz w:val="24"/>
                <w:szCs w:val="24"/>
                <w:lang w:val="kk-KZ"/>
              </w:rPr>
              <w:t>« Тік ұшақ»                   Мақсаты:</w:t>
            </w:r>
            <w:r w:rsidRPr="00BD55FD">
              <w:rPr>
                <w:rFonts w:ascii="Times New Roman" w:hAnsi="Times New Roman" w:cs="Times New Roman"/>
                <w:sz w:val="24"/>
                <w:szCs w:val="24"/>
                <w:lang w:val="kk-KZ"/>
              </w:rPr>
              <w:t xml:space="preserve"> Дайын суретке кесектерді бөліктерге бөлу арқылы, оларды біріктіріп  мүсіндеуді үйрету.</w:t>
            </w:r>
            <w:r w:rsidRPr="00BD55FD">
              <w:rPr>
                <w:rFonts w:ascii="Times New Roman" w:hAnsi="Times New Roman" w:cs="Times New Roman"/>
                <w:b/>
                <w:sz w:val="24"/>
                <w:szCs w:val="24"/>
                <w:lang w:val="kk-KZ"/>
              </w:rPr>
              <w:t xml:space="preserve"> </w:t>
            </w:r>
            <w:r w:rsidRPr="00BD55FD">
              <w:rPr>
                <w:rFonts w:ascii="Times New Roman" w:hAnsi="Times New Roman" w:cs="Times New Roman"/>
                <w:sz w:val="24"/>
                <w:szCs w:val="24"/>
                <w:lang w:val="kk-KZ"/>
              </w:rPr>
              <w:t xml:space="preserve">(топпен жұмыс) </w:t>
            </w:r>
          </w:p>
        </w:tc>
        <w:tc>
          <w:tcPr>
            <w:tcW w:w="2700" w:type="dxa"/>
          </w:tcPr>
          <w:p w14:paraId="10EC12C8" w14:textId="77777777" w:rsidR="00391273" w:rsidRPr="00BD55FD" w:rsidRDefault="00391273" w:rsidP="003A64D6">
            <w:pPr>
              <w:spacing w:line="259" w:lineRule="auto"/>
              <w:rPr>
                <w:rFonts w:ascii="Times New Roman" w:eastAsia="Calibri" w:hAnsi="Times New Roman" w:cs="Times New Roman"/>
                <w:b/>
                <w:sz w:val="24"/>
                <w:szCs w:val="24"/>
                <w:lang w:val="kk-KZ"/>
              </w:rPr>
            </w:pPr>
          </w:p>
          <w:p w14:paraId="4B993D40" w14:textId="77777777" w:rsidR="00391273" w:rsidRPr="00BD55FD" w:rsidRDefault="00391273" w:rsidP="003A64D6">
            <w:pPr>
              <w:spacing w:line="259" w:lineRule="auto"/>
              <w:rPr>
                <w:rFonts w:ascii="Times New Roman" w:eastAsia="Calibri" w:hAnsi="Times New Roman" w:cs="Times New Roman"/>
                <w:b/>
                <w:sz w:val="24"/>
                <w:szCs w:val="24"/>
                <w:lang w:val="kk-KZ"/>
              </w:rPr>
            </w:pPr>
          </w:p>
          <w:p w14:paraId="50CF9BBD" w14:textId="77777777" w:rsidR="00391273" w:rsidRPr="00BD55FD" w:rsidRDefault="00391273" w:rsidP="003A64D6">
            <w:pPr>
              <w:spacing w:line="259" w:lineRule="auto"/>
              <w:rPr>
                <w:rFonts w:ascii="Times New Roman" w:eastAsia="Calibri" w:hAnsi="Times New Roman" w:cs="Times New Roman"/>
                <w:b/>
                <w:sz w:val="24"/>
                <w:szCs w:val="24"/>
                <w:lang w:val="kk-KZ"/>
              </w:rPr>
            </w:pPr>
          </w:p>
          <w:p w14:paraId="4796732F" w14:textId="77777777" w:rsidR="00391273" w:rsidRPr="00BD55FD" w:rsidRDefault="00391273" w:rsidP="003A64D6">
            <w:pPr>
              <w:spacing w:line="259" w:lineRule="auto"/>
              <w:rPr>
                <w:rFonts w:ascii="Times New Roman" w:eastAsia="Calibri" w:hAnsi="Times New Roman" w:cs="Times New Roman"/>
                <w:b/>
                <w:sz w:val="24"/>
                <w:szCs w:val="24"/>
                <w:lang w:val="kk-KZ"/>
              </w:rPr>
            </w:pPr>
          </w:p>
          <w:p w14:paraId="71CD9D86" w14:textId="77777777" w:rsidR="00391273" w:rsidRPr="00BD55FD" w:rsidRDefault="00391273" w:rsidP="003A64D6">
            <w:pPr>
              <w:spacing w:line="259" w:lineRule="auto"/>
              <w:rPr>
                <w:rFonts w:ascii="Times New Roman" w:eastAsia="Calibri" w:hAnsi="Times New Roman" w:cs="Times New Roman"/>
                <w:b/>
                <w:sz w:val="24"/>
                <w:szCs w:val="24"/>
                <w:lang w:val="kk-KZ"/>
              </w:rPr>
            </w:pPr>
          </w:p>
          <w:p w14:paraId="78211A82" w14:textId="77777777" w:rsidR="00391273" w:rsidRPr="00BD55FD" w:rsidRDefault="00391273" w:rsidP="003A64D6">
            <w:pPr>
              <w:spacing w:line="259" w:lineRule="auto"/>
              <w:rPr>
                <w:rFonts w:ascii="Times New Roman" w:eastAsia="Calibri" w:hAnsi="Times New Roman" w:cs="Times New Roman"/>
                <w:b/>
                <w:sz w:val="24"/>
                <w:szCs w:val="24"/>
                <w:lang w:val="kk-KZ"/>
              </w:rPr>
            </w:pPr>
          </w:p>
          <w:p w14:paraId="2902DEBF" w14:textId="77777777" w:rsidR="00391273" w:rsidRPr="00BD55FD" w:rsidRDefault="00391273" w:rsidP="003A64D6">
            <w:pPr>
              <w:spacing w:line="259" w:lineRule="auto"/>
              <w:rPr>
                <w:rFonts w:ascii="Times New Roman" w:eastAsia="Calibri" w:hAnsi="Times New Roman" w:cs="Times New Roman"/>
                <w:b/>
                <w:sz w:val="24"/>
                <w:szCs w:val="24"/>
                <w:lang w:val="kk-KZ"/>
              </w:rPr>
            </w:pPr>
          </w:p>
          <w:p w14:paraId="6E28000E" w14:textId="77777777" w:rsidR="00391273" w:rsidRPr="00BD55FD" w:rsidRDefault="00391273" w:rsidP="003A64D6">
            <w:pPr>
              <w:spacing w:line="259" w:lineRule="auto"/>
              <w:rPr>
                <w:rFonts w:ascii="Times New Roman" w:eastAsia="Calibri" w:hAnsi="Times New Roman" w:cs="Times New Roman"/>
                <w:b/>
                <w:sz w:val="24"/>
                <w:szCs w:val="24"/>
                <w:lang w:val="kk-KZ"/>
              </w:rPr>
            </w:pPr>
          </w:p>
          <w:p w14:paraId="0F96FB8C" w14:textId="77777777" w:rsidR="00391273" w:rsidRPr="00BD55FD" w:rsidRDefault="00391273" w:rsidP="003A64D6">
            <w:pPr>
              <w:spacing w:line="259" w:lineRule="auto"/>
              <w:rPr>
                <w:rFonts w:ascii="Times New Roman" w:eastAsia="Calibri" w:hAnsi="Times New Roman" w:cs="Times New Roman"/>
                <w:b/>
                <w:sz w:val="24"/>
                <w:szCs w:val="24"/>
                <w:lang w:val="kk-KZ"/>
              </w:rPr>
            </w:pPr>
          </w:p>
          <w:p w14:paraId="2E3CD10C" w14:textId="77777777" w:rsidR="00391273" w:rsidRPr="00BD55FD" w:rsidRDefault="00391273" w:rsidP="003A64D6">
            <w:pPr>
              <w:spacing w:line="259" w:lineRule="auto"/>
              <w:rPr>
                <w:rFonts w:ascii="Times New Roman" w:eastAsia="Calibri" w:hAnsi="Times New Roman" w:cs="Times New Roman"/>
                <w:b/>
                <w:sz w:val="24"/>
                <w:szCs w:val="24"/>
                <w:lang w:val="kk-KZ"/>
              </w:rPr>
            </w:pPr>
          </w:p>
          <w:p w14:paraId="6E2C931F" w14:textId="77777777" w:rsidR="00391273" w:rsidRPr="00BD55FD" w:rsidRDefault="00391273" w:rsidP="003A64D6">
            <w:pPr>
              <w:spacing w:line="259" w:lineRule="auto"/>
              <w:rPr>
                <w:rFonts w:ascii="Times New Roman" w:hAnsi="Times New Roman" w:cs="Times New Roman"/>
                <w:b/>
                <w:sz w:val="24"/>
                <w:szCs w:val="24"/>
                <w:lang w:val="kk-KZ"/>
              </w:rPr>
            </w:pPr>
          </w:p>
          <w:p w14:paraId="3F14FD54" w14:textId="77777777" w:rsidR="00391273" w:rsidRPr="00BD55FD" w:rsidRDefault="00391273" w:rsidP="003A64D6">
            <w:pPr>
              <w:spacing w:line="259" w:lineRule="auto"/>
              <w:rPr>
                <w:rFonts w:ascii="Times New Roman" w:hAnsi="Times New Roman" w:cs="Times New Roman"/>
                <w:sz w:val="24"/>
                <w:szCs w:val="24"/>
                <w:lang w:val="kk-KZ"/>
              </w:rPr>
            </w:pPr>
            <w:r w:rsidRPr="00BD55FD">
              <w:rPr>
                <w:rFonts w:ascii="Times New Roman" w:hAnsi="Times New Roman" w:cs="Times New Roman"/>
                <w:b/>
                <w:sz w:val="24"/>
                <w:szCs w:val="24"/>
                <w:lang w:val="kk-KZ"/>
              </w:rPr>
              <w:t xml:space="preserve">Қимылды ойын           </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color w:val="000000"/>
                <w:sz w:val="24"/>
                <w:szCs w:val="24"/>
                <w:lang w:val="kk-KZ"/>
              </w:rPr>
              <w:t>«Сұр қоян жуынады»</w:t>
            </w:r>
            <w:r w:rsidRPr="00BD55FD">
              <w:rPr>
                <w:rFonts w:ascii="Times New Roman" w:hAnsi="Times New Roman" w:cs="Times New Roman"/>
                <w:b/>
                <w:sz w:val="24"/>
                <w:szCs w:val="24"/>
                <w:lang w:val="kk-KZ"/>
              </w:rPr>
              <w:t xml:space="preserve"> </w:t>
            </w:r>
            <w:r w:rsidRPr="00BD55FD">
              <w:rPr>
                <w:rFonts w:ascii="Times New Roman" w:hAnsi="Times New Roman" w:cs="Times New Roman"/>
                <w:b/>
                <w:bCs/>
                <w:iCs/>
                <w:sz w:val="24"/>
                <w:szCs w:val="24"/>
                <w:lang w:val="kk-KZ"/>
              </w:rPr>
              <w:t>Мақсаты:</w:t>
            </w:r>
            <w:r w:rsidRPr="00BD55FD">
              <w:rPr>
                <w:rFonts w:ascii="Times New Roman" w:hAnsi="Times New Roman" w:cs="Times New Roman"/>
                <w:bCs/>
                <w:iCs/>
                <w:sz w:val="24"/>
                <w:szCs w:val="24"/>
                <w:lang w:val="kk-KZ"/>
              </w:rPr>
              <w:t> Қимыл қозғалыс қабілеттерін арттыру, тілдерін дамыту, ептілікке тәрбиелеу.</w:t>
            </w:r>
            <w:r w:rsidRPr="00BD55FD">
              <w:rPr>
                <w:rFonts w:ascii="Times New Roman" w:hAnsi="Times New Roman" w:cs="Times New Roman"/>
                <w:b/>
                <w:bCs/>
                <w:i/>
                <w:iCs/>
                <w:sz w:val="24"/>
                <w:szCs w:val="24"/>
                <w:lang w:val="kk-KZ"/>
              </w:rPr>
              <w:t> </w:t>
            </w:r>
            <w:r w:rsidRPr="00BD55FD">
              <w:rPr>
                <w:rFonts w:ascii="Times New Roman" w:hAnsi="Times New Roman" w:cs="Times New Roman"/>
                <w:b/>
                <w:sz w:val="24"/>
                <w:szCs w:val="24"/>
                <w:lang w:val="kk-KZ"/>
              </w:rPr>
              <w:t xml:space="preserve">  </w:t>
            </w:r>
            <w:r w:rsidRPr="00BD55FD">
              <w:rPr>
                <w:rFonts w:ascii="Times New Roman" w:eastAsia="Calibri" w:hAnsi="Times New Roman" w:cs="Times New Roman"/>
                <w:b/>
                <w:sz w:val="24"/>
                <w:szCs w:val="24"/>
                <w:lang w:val="kk-KZ"/>
              </w:rPr>
              <w:t xml:space="preserve"> (Сенсорика)</w:t>
            </w:r>
            <w:r w:rsidRPr="00BD55FD">
              <w:rPr>
                <w:rFonts w:ascii="Times New Roman" w:hAnsi="Times New Roman" w:cs="Times New Roman"/>
                <w:b/>
                <w:sz w:val="24"/>
                <w:szCs w:val="24"/>
                <w:lang w:val="kk-KZ"/>
              </w:rPr>
              <w:t xml:space="preserve">  </w:t>
            </w:r>
            <w:r w:rsidRPr="00BD55FD">
              <w:rPr>
                <w:rFonts w:ascii="Times New Roman" w:eastAsia="Times New Roman" w:hAnsi="Times New Roman" w:cs="Times New Roman"/>
                <w:b/>
                <w:sz w:val="24"/>
                <w:szCs w:val="24"/>
                <w:lang w:val="kk-KZ" w:eastAsia="ru-RU"/>
              </w:rPr>
              <w:t>«Ұқсасын тап»</w:t>
            </w:r>
            <w:r w:rsidRPr="00BD55FD">
              <w:rPr>
                <w:rFonts w:ascii="Times New Roman" w:hAnsi="Times New Roman" w:cs="Times New Roman"/>
                <w:b/>
                <w:sz w:val="24"/>
                <w:szCs w:val="24"/>
                <w:lang w:val="kk-KZ"/>
              </w:rPr>
              <w:t xml:space="preserve"> </w:t>
            </w:r>
            <w:r w:rsidRPr="00BD55FD">
              <w:rPr>
                <w:rFonts w:ascii="Times New Roman" w:eastAsia="Times New Roman" w:hAnsi="Times New Roman" w:cs="Times New Roman"/>
                <w:b/>
                <w:sz w:val="24"/>
                <w:szCs w:val="24"/>
                <w:lang w:val="kk-KZ" w:eastAsia="ru-RU"/>
              </w:rPr>
              <w:t>Дидактикалық ойын</w:t>
            </w:r>
            <w:r w:rsidRPr="00BD55FD">
              <w:rPr>
                <w:rFonts w:ascii="Times New Roman" w:hAnsi="Times New Roman" w:cs="Times New Roman"/>
                <w:b/>
                <w:sz w:val="24"/>
                <w:szCs w:val="24"/>
                <w:lang w:val="kk-KZ"/>
              </w:rPr>
              <w:t xml:space="preserve">    </w:t>
            </w:r>
            <w:r w:rsidRPr="00BD55FD">
              <w:rPr>
                <w:rFonts w:ascii="Times New Roman" w:eastAsia="Times New Roman" w:hAnsi="Times New Roman" w:cs="Times New Roman"/>
                <w:b/>
                <w:sz w:val="24"/>
                <w:szCs w:val="24"/>
                <w:lang w:val="kk-KZ" w:eastAsia="ru-RU"/>
              </w:rPr>
              <w:t>Мақсаты:</w:t>
            </w:r>
            <w:r w:rsidRPr="00BD55FD">
              <w:rPr>
                <w:rFonts w:ascii="Times New Roman" w:eastAsia="Times New Roman" w:hAnsi="Times New Roman" w:cs="Times New Roman"/>
                <w:sz w:val="24"/>
                <w:szCs w:val="24"/>
                <w:lang w:val="kk-KZ" w:eastAsia="ru-RU"/>
              </w:rPr>
              <w:t xml:space="preserve"> Балаларды байқампаздықққа баулып, алғырлыққа, жылдамдыққа дағдыландыру.</w:t>
            </w:r>
            <w:r w:rsidRPr="00BD55FD">
              <w:rPr>
                <w:rFonts w:ascii="Times New Roman" w:hAnsi="Times New Roman" w:cs="Times New Roman"/>
                <w:b/>
                <w:sz w:val="24"/>
                <w:szCs w:val="24"/>
                <w:lang w:val="kk-KZ"/>
              </w:rPr>
              <w:t xml:space="preserve">                        </w:t>
            </w:r>
            <w:r w:rsidRPr="00BD55FD">
              <w:rPr>
                <w:rFonts w:ascii="Times New Roman" w:eastAsia="Calibri" w:hAnsi="Times New Roman" w:cs="Times New Roman"/>
                <w:b/>
                <w:sz w:val="24"/>
                <w:szCs w:val="24"/>
                <w:lang w:val="kk-KZ"/>
              </w:rPr>
              <w:t>(Жапсыру)</w:t>
            </w:r>
            <w:r w:rsidRPr="00BD55FD">
              <w:rPr>
                <w:rFonts w:ascii="Times New Roman" w:hAnsi="Times New Roman" w:cs="Times New Roman"/>
                <w:b/>
                <w:sz w:val="24"/>
                <w:szCs w:val="24"/>
                <w:lang w:val="kk-KZ"/>
              </w:rPr>
              <w:t xml:space="preserve">             «Үйшік жапсырайық»                Мақсаты:  </w:t>
            </w:r>
            <w:r w:rsidRPr="00BD55FD">
              <w:rPr>
                <w:rFonts w:ascii="Times New Roman" w:hAnsi="Times New Roman" w:cs="Times New Roman"/>
                <w:sz w:val="24"/>
                <w:szCs w:val="24"/>
                <w:lang w:val="kk-KZ"/>
              </w:rPr>
              <w:t xml:space="preserve">Қағаз бетіндегі үйшікті  қойып жапсыруға үйрету.   Қол моторикасын дамыту.  </w:t>
            </w:r>
            <w:r w:rsidRPr="00BD55FD">
              <w:rPr>
                <w:rFonts w:ascii="Times New Roman" w:hAnsi="Times New Roman" w:cs="Times New Roman"/>
                <w:b/>
                <w:sz w:val="24"/>
                <w:szCs w:val="24"/>
                <w:lang w:val="kk-KZ"/>
              </w:rPr>
              <w:t xml:space="preserve">             </w:t>
            </w:r>
          </w:p>
        </w:tc>
        <w:tc>
          <w:tcPr>
            <w:tcW w:w="2693" w:type="dxa"/>
          </w:tcPr>
          <w:p w14:paraId="23475D1A" w14:textId="77777777" w:rsidR="00391273" w:rsidRPr="00BD55FD" w:rsidRDefault="00391273" w:rsidP="003A64D6">
            <w:pPr>
              <w:pStyle w:val="Default"/>
              <w:rPr>
                <w:b/>
                <w:lang w:val="kk-KZ"/>
              </w:rPr>
            </w:pPr>
            <w:r w:rsidRPr="00BD55FD">
              <w:rPr>
                <w:lang w:val="kk-KZ"/>
              </w:rPr>
              <w:lastRenderedPageBreak/>
              <w:t xml:space="preserve"> </w:t>
            </w:r>
            <w:r w:rsidRPr="00BD55FD">
              <w:rPr>
                <w:b/>
                <w:lang w:val="kk-KZ"/>
              </w:rPr>
              <w:t>Дене шынықтыру</w:t>
            </w:r>
          </w:p>
          <w:p w14:paraId="03CB8345" w14:textId="77777777" w:rsidR="00391273" w:rsidRPr="00BD55FD" w:rsidRDefault="00391273" w:rsidP="003A64D6">
            <w:pPr>
              <w:pStyle w:val="Default"/>
              <w:rPr>
                <w:lang w:val="kk-KZ"/>
              </w:rPr>
            </w:pPr>
            <w:r w:rsidRPr="00BD55FD">
              <w:rPr>
                <w:lang w:val="kk-KZ"/>
              </w:rPr>
              <w:t xml:space="preserve">Негізгі қимылдар. </w:t>
            </w:r>
          </w:p>
          <w:p w14:paraId="317792DB" w14:textId="77777777" w:rsidR="00391273" w:rsidRPr="00BD55FD" w:rsidRDefault="00391273" w:rsidP="003A64D6">
            <w:pPr>
              <w:tabs>
                <w:tab w:val="left" w:pos="9436"/>
              </w:tabs>
              <w:rPr>
                <w:rFonts w:ascii="Times New Roman" w:hAnsi="Times New Roman" w:cs="Times New Roman"/>
                <w:sz w:val="24"/>
                <w:szCs w:val="24"/>
                <w:lang w:val="kk-KZ"/>
              </w:rPr>
            </w:pPr>
            <w:r w:rsidRPr="00BD55FD">
              <w:rPr>
                <w:rFonts w:ascii="Times New Roman" w:hAnsi="Times New Roman" w:cs="Times New Roman"/>
                <w:sz w:val="24"/>
                <w:szCs w:val="24"/>
                <w:lang w:val="kk-KZ"/>
              </w:rPr>
              <w:t xml:space="preserve">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w:t>
            </w:r>
            <w:r w:rsidRPr="00BD55FD">
              <w:rPr>
                <w:rFonts w:ascii="Times New Roman" w:hAnsi="Times New Roman" w:cs="Times New Roman"/>
                <w:sz w:val="24"/>
                <w:szCs w:val="24"/>
                <w:lang w:val="kk-KZ"/>
              </w:rPr>
              <w:lastRenderedPageBreak/>
              <w:t>отырып, белгі бойынша тоқтап, иректелген лентаның бойымен жүру.</w:t>
            </w:r>
          </w:p>
          <w:p w14:paraId="5349BC84" w14:textId="77777777" w:rsidR="00391273" w:rsidRPr="007B3A21" w:rsidRDefault="00391273" w:rsidP="003A64D6">
            <w:pPr>
              <w:pStyle w:val="Default"/>
              <w:rPr>
                <w:lang w:val="kk-KZ"/>
              </w:rPr>
            </w:pPr>
            <w:r w:rsidRPr="007B3A21">
              <w:rPr>
                <w:lang w:val="kk-KZ"/>
              </w:rPr>
              <w:t xml:space="preserve">Қимылды ойындар. </w:t>
            </w:r>
          </w:p>
          <w:p w14:paraId="4ED1EF71" w14:textId="77777777" w:rsidR="00391273" w:rsidRPr="00BD55FD" w:rsidRDefault="00391273" w:rsidP="003A64D6">
            <w:pPr>
              <w:widowControl w:val="0"/>
              <w:rPr>
                <w:rFonts w:ascii="Times New Roman" w:hAnsi="Times New Roman" w:cs="Times New Roman"/>
                <w:sz w:val="24"/>
                <w:szCs w:val="24"/>
                <w:lang w:val="kk-KZ"/>
              </w:rPr>
            </w:pPr>
            <w:r w:rsidRPr="007B3A21">
              <w:rPr>
                <w:rFonts w:ascii="Times New Roman" w:hAnsi="Times New Roman" w:cs="Times New Roman"/>
                <w:sz w:val="24"/>
                <w:szCs w:val="24"/>
                <w:lang w:val="kk-KZ"/>
              </w:rPr>
              <w:t>Балаларды ересектермен бірге қимылдары жеңіл, мазмұны қарапайым қимылды ойындар ойнауға ынталандыру. Балалардың ойынға қызығушылығын дамытуға ықпал ете отырып, негізгі қимылдарды (жүру, жүгіру, лақтыру, домалату) жетілдіру.</w:t>
            </w:r>
          </w:p>
          <w:p w14:paraId="66DB9392" w14:textId="77777777" w:rsidR="00391273" w:rsidRPr="00BD55FD" w:rsidRDefault="00391273" w:rsidP="003A64D6">
            <w:pPr>
              <w:widowControl w:val="0"/>
              <w:rPr>
                <w:rFonts w:ascii="Times New Roman" w:eastAsia="Calibri" w:hAnsi="Times New Roman" w:cs="Times New Roman"/>
                <w:b/>
                <w:i/>
                <w:sz w:val="24"/>
                <w:szCs w:val="24"/>
                <w:lang w:val="kk-KZ"/>
              </w:rPr>
            </w:pPr>
            <w:r w:rsidRPr="00BD55FD">
              <w:rPr>
                <w:rFonts w:ascii="Times New Roman" w:eastAsia="Calibri" w:hAnsi="Times New Roman" w:cs="Times New Roman"/>
                <w:b/>
                <w:sz w:val="24"/>
                <w:szCs w:val="24"/>
                <w:lang w:val="kk-KZ"/>
              </w:rPr>
              <w:t xml:space="preserve"> </w:t>
            </w:r>
            <w:r w:rsidRPr="00BD55FD">
              <w:rPr>
                <w:rFonts w:ascii="Times New Roman" w:eastAsia="Calibri" w:hAnsi="Times New Roman" w:cs="Times New Roman"/>
                <w:sz w:val="24"/>
                <w:szCs w:val="24"/>
                <w:lang w:val="kk-KZ"/>
              </w:rPr>
              <w:t>(Музыка)</w:t>
            </w:r>
            <w:r w:rsidRPr="00BD55FD">
              <w:rPr>
                <w:rFonts w:ascii="Times New Roman" w:eastAsia="Calibri" w:hAnsi="Times New Roman" w:cs="Times New Roman"/>
                <w:i/>
                <w:sz w:val="24"/>
                <w:szCs w:val="24"/>
                <w:lang w:val="kk-KZ"/>
              </w:rPr>
              <w:t xml:space="preserve"> </w:t>
            </w:r>
            <w:r w:rsidRPr="00BD55FD">
              <w:rPr>
                <w:rFonts w:ascii="Times New Roman" w:hAnsi="Times New Roman" w:cs="Times New Roman"/>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sidRPr="00BD55FD">
              <w:rPr>
                <w:rFonts w:ascii="Times New Roman" w:eastAsia="Calibri" w:hAnsi="Times New Roman" w:cs="Times New Roman"/>
                <w:sz w:val="24"/>
                <w:szCs w:val="24"/>
                <w:lang w:val="kk-KZ"/>
              </w:rPr>
              <w:t xml:space="preserve">                    </w:t>
            </w:r>
            <w:r w:rsidRPr="00BD55FD">
              <w:rPr>
                <w:rFonts w:ascii="Times New Roman" w:hAnsi="Times New Roman" w:cs="Times New Roman"/>
                <w:sz w:val="24"/>
                <w:szCs w:val="24"/>
                <w:lang w:val="kk-KZ"/>
              </w:rPr>
              <w:t>(Сурет салу)</w:t>
            </w:r>
            <w:r w:rsidRPr="00BD55FD">
              <w:rPr>
                <w:rFonts w:ascii="Times New Roman" w:eastAsia="Calibri" w:hAnsi="Times New Roman" w:cs="Times New Roman"/>
                <w:sz w:val="24"/>
                <w:szCs w:val="24"/>
                <w:lang w:val="kk-KZ"/>
              </w:rPr>
              <w:t xml:space="preserve">            </w:t>
            </w:r>
            <w:r w:rsidRPr="00BD55FD">
              <w:rPr>
                <w:rFonts w:ascii="Times New Roman" w:eastAsia="Times New Roman" w:hAnsi="Times New Roman" w:cs="Times New Roman"/>
                <w:sz w:val="24"/>
                <w:szCs w:val="24"/>
                <w:lang w:val="kk-KZ" w:eastAsia="ru-RU"/>
              </w:rPr>
              <w:t>«Күрек»                 Мақсаты:</w:t>
            </w:r>
            <w:r w:rsidRPr="00BD55FD">
              <w:rPr>
                <w:rFonts w:ascii="Times New Roman" w:eastAsia="Times New Roman" w:hAnsi="Times New Roman" w:cs="Times New Roman"/>
                <w:b/>
                <w:sz w:val="24"/>
                <w:szCs w:val="24"/>
                <w:lang w:val="kk-KZ" w:eastAsia="ru-RU"/>
              </w:rPr>
              <w:t xml:space="preserve"> </w:t>
            </w:r>
            <w:r w:rsidRPr="00BD55FD">
              <w:rPr>
                <w:rFonts w:ascii="Times New Roman" w:eastAsia="Times New Roman" w:hAnsi="Times New Roman" w:cs="Times New Roman"/>
                <w:sz w:val="24"/>
                <w:szCs w:val="24"/>
                <w:lang w:val="kk-KZ" w:eastAsia="ru-RU"/>
              </w:rPr>
              <w:t xml:space="preserve"> Тіктөртбұрыш және таяқшадан тұратын </w:t>
            </w:r>
            <w:r w:rsidRPr="00BD55FD">
              <w:rPr>
                <w:rFonts w:ascii="Times New Roman" w:eastAsia="Times New Roman" w:hAnsi="Times New Roman" w:cs="Times New Roman"/>
                <w:sz w:val="24"/>
                <w:szCs w:val="24"/>
                <w:lang w:val="kk-KZ" w:eastAsia="ru-RU"/>
              </w:rPr>
              <w:lastRenderedPageBreak/>
              <w:t xml:space="preserve">затты бейнелеуге үйрету. Ойлау, есте сақтау қабілеттерін дамыту. </w:t>
            </w:r>
            <w:r w:rsidRPr="00BD55FD">
              <w:rPr>
                <w:rFonts w:ascii="Times New Roman" w:eastAsia="Calibri" w:hAnsi="Times New Roman" w:cs="Times New Roman"/>
                <w:b/>
                <w:sz w:val="24"/>
                <w:szCs w:val="24"/>
                <w:lang w:val="kk-KZ"/>
              </w:rPr>
              <w:t>(Жапсыру)</w:t>
            </w:r>
            <w:r w:rsidRPr="00BD55FD">
              <w:rPr>
                <w:rFonts w:ascii="Times New Roman" w:hAnsi="Times New Roman" w:cs="Times New Roman"/>
                <w:b/>
                <w:sz w:val="24"/>
                <w:szCs w:val="24"/>
                <w:lang w:val="kk-KZ"/>
              </w:rPr>
              <w:t xml:space="preserve">   </w:t>
            </w:r>
            <w:r w:rsidRPr="00BD55FD">
              <w:rPr>
                <w:rFonts w:ascii="Times New Roman" w:eastAsia="Times New Roman" w:hAnsi="Times New Roman" w:cs="Times New Roman"/>
                <w:sz w:val="24"/>
                <w:szCs w:val="24"/>
                <w:lang w:val="kk-KZ" w:eastAsia="ru-RU"/>
              </w:rPr>
              <w:t xml:space="preserve">                   </w:t>
            </w:r>
            <w:r w:rsidRPr="00BD55FD">
              <w:rPr>
                <w:rFonts w:ascii="Times New Roman" w:hAnsi="Times New Roman" w:cs="Times New Roman"/>
                <w:b/>
                <w:sz w:val="24"/>
                <w:szCs w:val="24"/>
                <w:lang w:val="kk-KZ"/>
              </w:rPr>
              <w:t>«Күрек»</w:t>
            </w:r>
            <w:r w:rsidRPr="00BD55FD">
              <w:rPr>
                <w:rFonts w:ascii="Times New Roman" w:eastAsia="Times New Roman" w:hAnsi="Times New Roman" w:cs="Times New Roman"/>
                <w:sz w:val="24"/>
                <w:szCs w:val="24"/>
                <w:lang w:val="kk-KZ" w:eastAsia="ru-RU"/>
              </w:rPr>
              <w:t xml:space="preserve">           </w:t>
            </w:r>
            <w:r w:rsidRPr="00BD55FD">
              <w:rPr>
                <w:rFonts w:ascii="Times New Roman" w:hAnsi="Times New Roman" w:cs="Times New Roman"/>
                <w:b/>
                <w:sz w:val="24"/>
                <w:szCs w:val="24"/>
                <w:lang w:val="kk-KZ"/>
              </w:rPr>
              <w:t xml:space="preserve">Мақсаты: </w:t>
            </w:r>
            <w:r w:rsidRPr="00BD55FD">
              <w:rPr>
                <w:rFonts w:ascii="Times New Roman" w:hAnsi="Times New Roman" w:cs="Times New Roman"/>
                <w:sz w:val="24"/>
                <w:szCs w:val="24"/>
                <w:lang w:val="kk-KZ"/>
              </w:rPr>
              <w:t xml:space="preserve"> Күрек және олардың түрлері туралы түсінік беру. Қағаз бетінде  дайын бөлшектерді жапсыруға үйрету.</w:t>
            </w:r>
            <w:r w:rsidRPr="00BD55FD">
              <w:rPr>
                <w:rFonts w:ascii="Times New Roman" w:hAnsi="Times New Roman" w:cs="Times New Roman"/>
                <w:b/>
                <w:sz w:val="24"/>
                <w:szCs w:val="24"/>
                <w:lang w:val="kk-KZ"/>
              </w:rPr>
              <w:t xml:space="preserve">            </w:t>
            </w:r>
          </w:p>
          <w:p w14:paraId="10B939DC" w14:textId="77777777" w:rsidR="00391273" w:rsidRPr="00BD55FD" w:rsidRDefault="00391273" w:rsidP="003A64D6">
            <w:pPr>
              <w:spacing w:line="240" w:lineRule="auto"/>
              <w:rPr>
                <w:rFonts w:ascii="Times New Roman" w:hAnsi="Times New Roman" w:cs="Times New Roman"/>
                <w:b/>
                <w:color w:val="000000"/>
                <w:sz w:val="24"/>
                <w:szCs w:val="24"/>
                <w:lang w:val="kk-KZ"/>
              </w:rPr>
            </w:pPr>
          </w:p>
        </w:tc>
        <w:tc>
          <w:tcPr>
            <w:tcW w:w="2551" w:type="dxa"/>
            <w:gridSpan w:val="2"/>
          </w:tcPr>
          <w:p w14:paraId="2CED5D07" w14:textId="77777777" w:rsidR="00391273" w:rsidRPr="00BD55FD" w:rsidRDefault="00391273" w:rsidP="003A64D6">
            <w:pPr>
              <w:pStyle w:val="Default"/>
              <w:rPr>
                <w:lang w:val="kk-KZ"/>
              </w:rPr>
            </w:pPr>
            <w:r w:rsidRPr="00BD55FD">
              <w:rPr>
                <w:b/>
                <w:lang w:val="kk-KZ"/>
              </w:rPr>
              <w:lastRenderedPageBreak/>
              <w:t xml:space="preserve">Дене шынықтыру </w:t>
            </w:r>
            <w:r w:rsidRPr="00BD55FD">
              <w:rPr>
                <w:lang w:val="kk-KZ"/>
              </w:rPr>
              <w:t xml:space="preserve">Негізгі қимылдар. </w:t>
            </w:r>
          </w:p>
          <w:p w14:paraId="2916A08C" w14:textId="77777777" w:rsidR="00391273" w:rsidRPr="00BD55FD" w:rsidRDefault="00391273" w:rsidP="003A64D6">
            <w:pPr>
              <w:tabs>
                <w:tab w:val="left" w:pos="9436"/>
              </w:tabs>
              <w:rPr>
                <w:rFonts w:ascii="Times New Roman" w:hAnsi="Times New Roman" w:cs="Times New Roman"/>
                <w:sz w:val="24"/>
                <w:szCs w:val="24"/>
                <w:lang w:val="kk-KZ"/>
              </w:rPr>
            </w:pPr>
            <w:r w:rsidRPr="00BD55FD">
              <w:rPr>
                <w:rFonts w:ascii="Times New Roman" w:hAnsi="Times New Roman" w:cs="Times New Roman"/>
                <w:sz w:val="24"/>
                <w:szCs w:val="24"/>
                <w:lang w:val="kk-KZ"/>
              </w:rPr>
              <w:t xml:space="preserve">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w:t>
            </w:r>
            <w:r w:rsidRPr="00BD55FD">
              <w:rPr>
                <w:rFonts w:ascii="Times New Roman" w:hAnsi="Times New Roman" w:cs="Times New Roman"/>
                <w:sz w:val="24"/>
                <w:szCs w:val="24"/>
                <w:lang w:val="kk-KZ"/>
              </w:rPr>
              <w:t>қарқынды өзгерте отырып, белгі бойынша тоқтап, иректелген лентаның бойымен жүру.</w:t>
            </w:r>
          </w:p>
          <w:p w14:paraId="6419EDE1" w14:textId="77777777" w:rsidR="00391273" w:rsidRPr="007B3A21" w:rsidRDefault="00391273" w:rsidP="003A64D6">
            <w:pPr>
              <w:pStyle w:val="Default"/>
              <w:rPr>
                <w:lang w:val="kk-KZ"/>
              </w:rPr>
            </w:pPr>
            <w:r w:rsidRPr="007B3A21">
              <w:rPr>
                <w:lang w:val="kk-KZ"/>
              </w:rPr>
              <w:t xml:space="preserve">Қимылды ойындар. </w:t>
            </w:r>
          </w:p>
          <w:p w14:paraId="51C7B478" w14:textId="77777777" w:rsidR="00391273" w:rsidRPr="00BD55FD" w:rsidRDefault="00391273" w:rsidP="003A64D6">
            <w:pPr>
              <w:widowControl w:val="0"/>
              <w:rPr>
                <w:rFonts w:ascii="Times New Roman" w:hAnsi="Times New Roman" w:cs="Times New Roman"/>
                <w:b/>
                <w:sz w:val="24"/>
                <w:szCs w:val="24"/>
                <w:lang w:val="kk-KZ"/>
              </w:rPr>
            </w:pPr>
            <w:r w:rsidRPr="007B3A21">
              <w:rPr>
                <w:rFonts w:ascii="Times New Roman" w:hAnsi="Times New Roman" w:cs="Times New Roman"/>
                <w:sz w:val="24"/>
                <w:szCs w:val="24"/>
                <w:lang w:val="kk-KZ"/>
              </w:rPr>
              <w:t>Балаларды ересектермен бірге қимылдары жеңіл, мазмұны қарапайым қимылды ойындар ойнауға ынталандыру. Балалардың ойынға қызығушылығын дамытуға ықпал ете отырып, негізгі қимылдарды (жүру, жүгіру, лақтыру, домалату) жетілдіру.</w:t>
            </w:r>
          </w:p>
          <w:p w14:paraId="7563305D" w14:textId="77777777" w:rsidR="00391273" w:rsidRPr="00BD55FD" w:rsidRDefault="00391273" w:rsidP="003A64D6">
            <w:pPr>
              <w:widowControl w:val="0"/>
              <w:rPr>
                <w:rFonts w:ascii="Times New Roman" w:hAnsi="Times New Roman" w:cs="Times New Roman"/>
                <w:sz w:val="24"/>
                <w:szCs w:val="24"/>
                <w:lang w:val="kk-KZ"/>
              </w:rPr>
            </w:pP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color w:val="000000"/>
                <w:sz w:val="24"/>
                <w:szCs w:val="24"/>
                <w:lang w:val="kk-KZ"/>
              </w:rPr>
              <w:t>«Автобус»</w:t>
            </w:r>
            <w:r w:rsidRPr="00BD55FD">
              <w:rPr>
                <w:rFonts w:ascii="Times New Roman" w:hAnsi="Times New Roman" w:cs="Times New Roman"/>
                <w:b/>
                <w:sz w:val="24"/>
                <w:szCs w:val="24"/>
                <w:lang w:val="kk-KZ"/>
              </w:rPr>
              <w:t xml:space="preserve">   </w:t>
            </w:r>
            <w:r w:rsidRPr="00BD55FD">
              <w:rPr>
                <w:rFonts w:ascii="Times New Roman" w:hAnsi="Times New Roman" w:cs="Times New Roman"/>
                <w:b/>
                <w:bCs/>
                <w:iCs/>
                <w:sz w:val="24"/>
                <w:szCs w:val="24"/>
                <w:lang w:val="kk-KZ"/>
              </w:rPr>
              <w:t xml:space="preserve">Мақсаты: </w:t>
            </w:r>
            <w:r w:rsidRPr="00BD55FD">
              <w:rPr>
                <w:rFonts w:ascii="Times New Roman" w:hAnsi="Times New Roman" w:cs="Times New Roman"/>
                <w:bCs/>
                <w:iCs/>
                <w:sz w:val="24"/>
                <w:szCs w:val="24"/>
                <w:lang w:val="kk-KZ"/>
              </w:rPr>
              <w:t xml:space="preserve">Балалар қатарға бір-бірден тұрады. Тәрбиеші автобус жүргізушісі. Қалғандары жолаушылар. </w:t>
            </w:r>
          </w:p>
          <w:p w14:paraId="794358A4" w14:textId="77777777" w:rsidR="00391273" w:rsidRPr="00BD55FD" w:rsidRDefault="00391273" w:rsidP="003A64D6">
            <w:pPr>
              <w:widowControl w:val="0"/>
              <w:rPr>
                <w:rFonts w:ascii="Times New Roman" w:hAnsi="Times New Roman" w:cs="Times New Roman"/>
                <w:b/>
                <w:color w:val="000000"/>
                <w:sz w:val="24"/>
                <w:szCs w:val="24"/>
                <w:lang w:val="kk-KZ"/>
              </w:rPr>
            </w:pP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(Сурет салу)</w:t>
            </w:r>
            <w:r w:rsidRPr="00BD55FD">
              <w:rPr>
                <w:rFonts w:ascii="Times New Roman" w:eastAsia="Calibri" w:hAnsi="Times New Roman" w:cs="Times New Roman"/>
                <w:b/>
                <w:sz w:val="24"/>
                <w:szCs w:val="24"/>
                <w:lang w:val="kk-KZ"/>
              </w:rPr>
              <w:t xml:space="preserve">                </w:t>
            </w:r>
            <w:r w:rsidRPr="00BD55FD">
              <w:rPr>
                <w:rFonts w:ascii="Times New Roman" w:eastAsia="Calibri" w:hAnsi="Times New Roman" w:cs="Times New Roman"/>
                <w:sz w:val="24"/>
                <w:szCs w:val="24"/>
                <w:lang w:val="kk-KZ"/>
              </w:rPr>
              <w:t>Қағаз бетіне  күректі  салуға үйрету.</w:t>
            </w:r>
            <w:r w:rsidRPr="00BD55FD">
              <w:rPr>
                <w:rFonts w:ascii="Times New Roman" w:eastAsia="Times New Roman" w:hAnsi="Times New Roman" w:cs="Times New Roman"/>
                <w:sz w:val="24"/>
                <w:szCs w:val="24"/>
                <w:lang w:val="kk-KZ" w:eastAsia="ru-RU"/>
              </w:rPr>
              <w:t xml:space="preserve"> </w:t>
            </w:r>
            <w:r w:rsidRPr="00BD55FD">
              <w:rPr>
                <w:rFonts w:ascii="Times New Roman" w:eastAsia="Times New Roman" w:hAnsi="Times New Roman" w:cs="Times New Roman"/>
                <w:b/>
                <w:sz w:val="24"/>
                <w:szCs w:val="24"/>
                <w:lang w:val="kk-KZ" w:eastAsia="ru-RU"/>
              </w:rPr>
              <w:t>Дидактикалық ойын</w:t>
            </w:r>
            <w:r w:rsidRPr="00BD55FD">
              <w:rPr>
                <w:rFonts w:ascii="Times New Roman" w:eastAsia="Calibri" w:hAnsi="Times New Roman" w:cs="Times New Roman"/>
                <w:sz w:val="24"/>
                <w:szCs w:val="24"/>
                <w:lang w:val="kk-KZ"/>
              </w:rPr>
              <w:t xml:space="preserve"> </w:t>
            </w:r>
            <w:r w:rsidRPr="00BD55FD">
              <w:rPr>
                <w:rFonts w:ascii="Times New Roman" w:eastAsia="Times New Roman" w:hAnsi="Times New Roman" w:cs="Times New Roman"/>
                <w:b/>
                <w:sz w:val="24"/>
                <w:szCs w:val="24"/>
                <w:lang w:val="kk-KZ" w:eastAsia="ru-RU"/>
              </w:rPr>
              <w:t xml:space="preserve">«Кімге не керек?»   </w:t>
            </w:r>
            <w:r w:rsidRPr="00BD55FD">
              <w:rPr>
                <w:rFonts w:ascii="Times New Roman" w:eastAsia="Times New Roman" w:hAnsi="Times New Roman" w:cs="Times New Roman"/>
                <w:sz w:val="24"/>
                <w:szCs w:val="24"/>
                <w:lang w:val="kk-KZ" w:eastAsia="ru-RU"/>
              </w:rPr>
              <w:t xml:space="preserve">       </w:t>
            </w:r>
          </w:p>
          <w:p w14:paraId="27AC8B55" w14:textId="77777777" w:rsidR="00391273" w:rsidRPr="00BD55FD" w:rsidRDefault="00391273" w:rsidP="003A64D6">
            <w:pPr>
              <w:spacing w:line="240" w:lineRule="auto"/>
              <w:rPr>
                <w:rFonts w:ascii="Times New Roman" w:eastAsia="Times New Roman" w:hAnsi="Times New Roman" w:cs="Times New Roman"/>
                <w:sz w:val="24"/>
                <w:szCs w:val="24"/>
                <w:lang w:val="kk-KZ" w:eastAsia="ru-RU"/>
              </w:rPr>
            </w:pPr>
          </w:p>
          <w:p w14:paraId="216A0A2E" w14:textId="77777777" w:rsidR="00391273" w:rsidRPr="00BD55FD" w:rsidRDefault="00391273" w:rsidP="003A64D6">
            <w:pPr>
              <w:spacing w:line="240" w:lineRule="auto"/>
              <w:rPr>
                <w:rFonts w:ascii="Times New Roman" w:hAnsi="Times New Roman" w:cs="Times New Roman"/>
                <w:sz w:val="24"/>
                <w:szCs w:val="24"/>
                <w:u w:val="single"/>
                <w:lang w:val="kk-KZ"/>
              </w:rPr>
            </w:pPr>
            <w:r w:rsidRPr="00BD55FD">
              <w:rPr>
                <w:rFonts w:ascii="Times New Roman" w:hAnsi="Times New Roman" w:cs="Times New Roman"/>
                <w:b/>
                <w:sz w:val="24"/>
                <w:szCs w:val="24"/>
                <w:lang w:val="kk-KZ"/>
              </w:rPr>
              <w:t xml:space="preserve">          </w:t>
            </w:r>
          </w:p>
        </w:tc>
      </w:tr>
      <w:tr w:rsidR="00391273" w:rsidRPr="00EE5A7E" w14:paraId="18E055A9" w14:textId="77777777" w:rsidTr="003A64D6">
        <w:trPr>
          <w:trHeight w:val="77"/>
        </w:trPr>
        <w:tc>
          <w:tcPr>
            <w:tcW w:w="2694" w:type="dxa"/>
          </w:tcPr>
          <w:p w14:paraId="5A14BF2E"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b/>
                <w:bCs/>
                <w:sz w:val="24"/>
                <w:szCs w:val="24"/>
                <w:lang w:val="kk-KZ"/>
              </w:rPr>
              <w:lastRenderedPageBreak/>
              <w:t xml:space="preserve">2-ші таңғы ас </w:t>
            </w:r>
          </w:p>
        </w:tc>
        <w:tc>
          <w:tcPr>
            <w:tcW w:w="2693" w:type="dxa"/>
          </w:tcPr>
          <w:p w14:paraId="68F7290A"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Тамақтану кезінде алаңдамауға шақыру.</w:t>
            </w:r>
          </w:p>
          <w:p w14:paraId="6CEE62F6" w14:textId="77777777" w:rsidR="00391273" w:rsidRPr="00BD55FD" w:rsidRDefault="00391273" w:rsidP="003A64D6">
            <w:pPr>
              <w:spacing w:line="240" w:lineRule="auto"/>
              <w:rPr>
                <w:rFonts w:ascii="Times New Roman" w:hAnsi="Times New Roman" w:cs="Times New Roman"/>
                <w:b/>
                <w:sz w:val="24"/>
                <w:szCs w:val="24"/>
                <w:lang w:val="kk-KZ"/>
              </w:rPr>
            </w:pPr>
          </w:p>
        </w:tc>
        <w:tc>
          <w:tcPr>
            <w:tcW w:w="2687" w:type="dxa"/>
            <w:gridSpan w:val="3"/>
          </w:tcPr>
          <w:p w14:paraId="10575AA7" w14:textId="77777777" w:rsidR="00391273" w:rsidRPr="00BD55FD" w:rsidRDefault="00391273" w:rsidP="003A64D6">
            <w:pPr>
              <w:spacing w:line="240" w:lineRule="auto"/>
              <w:rPr>
                <w:rFonts w:ascii="Times New Roman" w:hAnsi="Times New Roman" w:cs="Times New Roman"/>
                <w:bCs/>
                <w:sz w:val="24"/>
                <w:szCs w:val="24"/>
                <w:lang w:val="kk-KZ"/>
              </w:rPr>
            </w:pPr>
            <w:r w:rsidRPr="00BD55FD">
              <w:rPr>
                <w:rFonts w:ascii="Times New Roman" w:hAnsi="Times New Roman" w:cs="Times New Roman"/>
                <w:sz w:val="24"/>
                <w:szCs w:val="24"/>
                <w:lang w:val="kk-KZ"/>
              </w:rPr>
              <w:t>Гигиеналық шараларды орындату, тамақтану кезінде сөйлемеуге дағдыландыру.</w:t>
            </w:r>
          </w:p>
        </w:tc>
        <w:tc>
          <w:tcPr>
            <w:tcW w:w="2700" w:type="dxa"/>
          </w:tcPr>
          <w:p w14:paraId="023D5FB6"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Тамақтану ережесін сақтау, асты ұқыпты жеуін қадағалау.</w:t>
            </w:r>
          </w:p>
        </w:tc>
        <w:tc>
          <w:tcPr>
            <w:tcW w:w="2693" w:type="dxa"/>
          </w:tcPr>
          <w:p w14:paraId="078D6E96" w14:textId="77777777" w:rsidR="00391273" w:rsidRPr="00BD55FD" w:rsidRDefault="00391273" w:rsidP="003A64D6">
            <w:pPr>
              <w:spacing w:line="240" w:lineRule="auto"/>
              <w:rPr>
                <w:rFonts w:ascii="Times New Roman" w:hAnsi="Times New Roman" w:cs="Times New Roman"/>
                <w:sz w:val="24"/>
                <w:szCs w:val="24"/>
                <w:u w:val="single"/>
                <w:lang w:val="kk-KZ"/>
              </w:rPr>
            </w:pPr>
            <w:r w:rsidRPr="00BD55FD">
              <w:rPr>
                <w:rFonts w:ascii="Times New Roman" w:hAnsi="Times New Roman" w:cs="Times New Roman"/>
                <w:sz w:val="24"/>
                <w:szCs w:val="24"/>
                <w:lang w:val="kk-KZ"/>
              </w:rPr>
              <w:t xml:space="preserve"> </w:t>
            </w:r>
            <w:r w:rsidRPr="00BD55FD">
              <w:rPr>
                <w:rFonts w:ascii="Times New Roman" w:hAnsi="Times New Roman" w:cs="Times New Roman"/>
                <w:bCs/>
                <w:sz w:val="24"/>
                <w:szCs w:val="24"/>
                <w:lang w:val="kk-KZ"/>
              </w:rPr>
              <w:t>Өзіне-өзі қызмет ету дағдыларын қалыптастыру.</w:t>
            </w:r>
          </w:p>
        </w:tc>
        <w:tc>
          <w:tcPr>
            <w:tcW w:w="2551" w:type="dxa"/>
            <w:gridSpan w:val="2"/>
          </w:tcPr>
          <w:p w14:paraId="57D81D13" w14:textId="77777777" w:rsidR="00391273" w:rsidRPr="00BD55FD" w:rsidRDefault="00391273" w:rsidP="003A64D6">
            <w:pPr>
              <w:spacing w:line="240" w:lineRule="auto"/>
              <w:rPr>
                <w:rFonts w:ascii="Times New Roman" w:hAnsi="Times New Roman" w:cs="Times New Roman"/>
                <w:sz w:val="24"/>
                <w:szCs w:val="24"/>
                <w:u w:val="single"/>
                <w:lang w:val="kk-KZ"/>
              </w:rPr>
            </w:pPr>
            <w:r w:rsidRPr="00BD55FD">
              <w:rPr>
                <w:rFonts w:ascii="Times New Roman" w:hAnsi="Times New Roman" w:cs="Times New Roman"/>
                <w:sz w:val="24"/>
                <w:szCs w:val="24"/>
                <w:lang w:val="kk-KZ"/>
              </w:rPr>
              <w:t>Тамақтану ережесін сақтау, асты ұқыпты жеуін қадағалау.</w:t>
            </w:r>
          </w:p>
        </w:tc>
      </w:tr>
      <w:tr w:rsidR="00391273" w:rsidRPr="00EE5A7E" w14:paraId="7183C35C" w14:textId="77777777" w:rsidTr="003A64D6">
        <w:tc>
          <w:tcPr>
            <w:tcW w:w="2694" w:type="dxa"/>
          </w:tcPr>
          <w:p w14:paraId="7142F0EF" w14:textId="77777777" w:rsidR="00391273" w:rsidRPr="00BD55FD" w:rsidRDefault="00391273" w:rsidP="003A64D6">
            <w:pPr>
              <w:spacing w:line="240" w:lineRule="auto"/>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t>Серуенге дайындық</w:t>
            </w:r>
          </w:p>
          <w:p w14:paraId="3021F809" w14:textId="77777777" w:rsidR="00391273" w:rsidRPr="00BD55FD" w:rsidRDefault="00391273" w:rsidP="003A64D6">
            <w:pPr>
              <w:spacing w:line="240" w:lineRule="auto"/>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t> </w:t>
            </w:r>
          </w:p>
        </w:tc>
        <w:tc>
          <w:tcPr>
            <w:tcW w:w="13324" w:type="dxa"/>
            <w:gridSpan w:val="8"/>
          </w:tcPr>
          <w:p w14:paraId="22354AD0" w14:textId="77777777" w:rsidR="00391273" w:rsidRPr="00BD55FD" w:rsidRDefault="00391273" w:rsidP="003A64D6">
            <w:pPr>
              <w:spacing w:line="240" w:lineRule="auto"/>
              <w:rPr>
                <w:rFonts w:ascii="Times New Roman" w:hAnsi="Times New Roman" w:cs="Times New Roman"/>
                <w:sz w:val="24"/>
                <w:szCs w:val="24"/>
                <w:u w:val="single"/>
                <w:lang w:val="kk-KZ"/>
              </w:rPr>
            </w:pPr>
            <w:r w:rsidRPr="00BD55FD">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w:t>
            </w:r>
            <w:r w:rsidRPr="00BD55FD">
              <w:rPr>
                <w:rFonts w:ascii="Times New Roman" w:hAnsi="Times New Roman" w:cs="Times New Roman"/>
                <w:b/>
                <w:color w:val="000000"/>
                <w:sz w:val="24"/>
                <w:szCs w:val="24"/>
                <w:lang w:val="kk-KZ"/>
              </w:rPr>
              <w:t xml:space="preserve">                    </w:t>
            </w:r>
            <w:r w:rsidRPr="00BD55FD">
              <w:rPr>
                <w:rFonts w:ascii="Times New Roman" w:hAnsi="Times New Roman" w:cs="Times New Roman"/>
                <w:sz w:val="24"/>
                <w:szCs w:val="24"/>
                <w:lang w:val="kk-KZ"/>
              </w:rPr>
              <w:t>Балаларды  ретімен киіндіру (ауа-райы  байланысты), дұрыс киінуді бақылау.</w:t>
            </w:r>
            <w:r w:rsidRPr="00BD55FD">
              <w:rPr>
                <w:rFonts w:ascii="Times New Roman" w:hAnsi="Times New Roman" w:cs="Times New Roman"/>
                <w:sz w:val="24"/>
                <w:szCs w:val="24"/>
                <w:u w:val="single"/>
                <w:lang w:val="kk-KZ"/>
              </w:rPr>
              <w:t xml:space="preserve"> </w:t>
            </w:r>
            <w:r w:rsidRPr="00BD55FD">
              <w:rPr>
                <w:rFonts w:ascii="Times New Roman" w:hAnsi="Times New Roman" w:cs="Times New Roman"/>
                <w:sz w:val="24"/>
                <w:szCs w:val="24"/>
                <w:lang w:val="kk-KZ"/>
              </w:rPr>
              <w:t xml:space="preserve">Балаларды өзіне-өзі қызмет ету дағдылары, ірі және ұсақ моториканы дамыту). </w:t>
            </w:r>
          </w:p>
        </w:tc>
      </w:tr>
      <w:tr w:rsidR="00391273" w:rsidRPr="00BD55FD" w14:paraId="178E2612" w14:textId="77777777" w:rsidTr="003A64D6">
        <w:trPr>
          <w:trHeight w:val="280"/>
        </w:trPr>
        <w:tc>
          <w:tcPr>
            <w:tcW w:w="2694" w:type="dxa"/>
          </w:tcPr>
          <w:p w14:paraId="66EA8A4B" w14:textId="77777777" w:rsidR="00391273" w:rsidRPr="00BD55FD" w:rsidRDefault="00391273" w:rsidP="003A64D6">
            <w:pPr>
              <w:spacing w:line="240" w:lineRule="auto"/>
              <w:rPr>
                <w:rFonts w:ascii="Times New Roman" w:hAnsi="Times New Roman" w:cs="Times New Roman"/>
                <w:b/>
                <w:bCs/>
                <w:sz w:val="24"/>
                <w:szCs w:val="24"/>
              </w:rPr>
            </w:pPr>
            <w:r w:rsidRPr="00BD55FD">
              <w:rPr>
                <w:rFonts w:ascii="Times New Roman" w:hAnsi="Times New Roman" w:cs="Times New Roman"/>
                <w:b/>
                <w:bCs/>
                <w:sz w:val="24"/>
                <w:szCs w:val="24"/>
              </w:rPr>
              <w:t>Серуен</w:t>
            </w:r>
          </w:p>
        </w:tc>
        <w:tc>
          <w:tcPr>
            <w:tcW w:w="2875" w:type="dxa"/>
            <w:gridSpan w:val="2"/>
          </w:tcPr>
          <w:p w14:paraId="4EC85269" w14:textId="77777777" w:rsidR="00391273" w:rsidRPr="00BD55FD" w:rsidRDefault="00391273"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color w:val="000000"/>
                <w:sz w:val="24"/>
                <w:szCs w:val="24"/>
                <w:lang w:val="kk-KZ"/>
              </w:rPr>
              <w:t xml:space="preserve"> </w:t>
            </w:r>
            <w:r w:rsidRPr="00BD55FD">
              <w:rPr>
                <w:rFonts w:ascii="Times New Roman" w:hAnsi="Times New Roman" w:cs="Times New Roman"/>
                <w:b/>
                <w:sz w:val="24"/>
                <w:szCs w:val="24"/>
                <w:lang w:val="kk-KZ"/>
              </w:rPr>
              <w:t>«Қайың ағашын бақылау»</w:t>
            </w:r>
          </w:p>
          <w:p w14:paraId="760E66F3"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b/>
                <w:sz w:val="24"/>
                <w:szCs w:val="24"/>
                <w:lang w:val="kk-KZ"/>
              </w:rPr>
              <w:t>Мақсаты</w:t>
            </w:r>
            <w:r w:rsidRPr="00BD55FD">
              <w:rPr>
                <w:rFonts w:ascii="Times New Roman" w:hAnsi="Times New Roman" w:cs="Times New Roman"/>
                <w:sz w:val="24"/>
                <w:szCs w:val="24"/>
                <w:lang w:val="kk-KZ"/>
              </w:rPr>
              <w:t>: Қайың ағашының қысқы көркін бақылау. Балаларды табиғаттың қорғаушысы болуға тәрбиелеу.</w:t>
            </w:r>
          </w:p>
          <w:p w14:paraId="21906C32"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b/>
                <w:sz w:val="24"/>
                <w:szCs w:val="24"/>
                <w:lang w:val="kk-KZ"/>
              </w:rPr>
              <w:t>Еңбек:</w:t>
            </w:r>
            <w:r w:rsidRPr="00BD55FD">
              <w:rPr>
                <w:rFonts w:ascii="Times New Roman" w:hAnsi="Times New Roman" w:cs="Times New Roman"/>
                <w:sz w:val="24"/>
                <w:szCs w:val="24"/>
                <w:lang w:val="kk-KZ"/>
              </w:rPr>
              <w:t xml:space="preserve"> Қайың ағашының түбіне қар жинау.</w:t>
            </w:r>
          </w:p>
          <w:p w14:paraId="3C936DA4" w14:textId="77777777" w:rsidR="00391273" w:rsidRPr="00BD55FD" w:rsidRDefault="00391273" w:rsidP="003A64D6">
            <w:pPr>
              <w:spacing w:line="240" w:lineRule="auto"/>
              <w:rPr>
                <w:rFonts w:ascii="Times New Roman" w:hAnsi="Times New Roman" w:cs="Times New Roman"/>
                <w:b/>
                <w:color w:val="000000"/>
                <w:sz w:val="24"/>
                <w:szCs w:val="24"/>
                <w:lang w:val="kk-KZ"/>
              </w:rPr>
            </w:pPr>
            <w:r w:rsidRPr="00BD55FD">
              <w:rPr>
                <w:rFonts w:ascii="Times New Roman" w:hAnsi="Times New Roman" w:cs="Times New Roman"/>
                <w:b/>
                <w:sz w:val="24"/>
                <w:szCs w:val="24"/>
                <w:lang w:val="kk-KZ"/>
              </w:rPr>
              <w:t>Қимылды ойын:          «Біз көңілді баламыз»</w:t>
            </w:r>
            <w:r w:rsidRPr="00BD55FD">
              <w:rPr>
                <w:rFonts w:ascii="Times New Roman" w:hAnsi="Times New Roman" w:cs="Times New Roman"/>
                <w:b/>
                <w:color w:val="000000"/>
                <w:sz w:val="24"/>
                <w:szCs w:val="24"/>
                <w:lang w:val="kk-KZ"/>
              </w:rPr>
              <w:t xml:space="preserve">  </w:t>
            </w:r>
          </w:p>
          <w:p w14:paraId="7EE1FE3F" w14:textId="77777777" w:rsidR="00391273" w:rsidRPr="00BD55FD" w:rsidRDefault="00391273" w:rsidP="003A64D6">
            <w:pPr>
              <w:spacing w:line="240" w:lineRule="auto"/>
              <w:rPr>
                <w:rFonts w:ascii="Times New Roman" w:hAnsi="Times New Roman" w:cs="Times New Roman"/>
                <w:color w:val="000000"/>
                <w:sz w:val="24"/>
                <w:szCs w:val="24"/>
                <w:lang w:val="kk-KZ"/>
              </w:rPr>
            </w:pPr>
            <w:r w:rsidRPr="00BD55FD">
              <w:rPr>
                <w:rFonts w:ascii="Times New Roman" w:hAnsi="Times New Roman" w:cs="Times New Roman"/>
                <w:b/>
                <w:color w:val="000000"/>
                <w:sz w:val="24"/>
                <w:szCs w:val="24"/>
                <w:lang w:val="kk-KZ"/>
              </w:rPr>
              <w:t>Мақсаты:</w:t>
            </w:r>
            <w:r w:rsidRPr="00BD55FD">
              <w:rPr>
                <w:rFonts w:ascii="Times New Roman" w:hAnsi="Times New Roman" w:cs="Times New Roman"/>
                <w:color w:val="000000"/>
                <w:sz w:val="24"/>
                <w:szCs w:val="24"/>
                <w:lang w:val="kk-KZ"/>
              </w:rPr>
              <w:t xml:space="preserve"> Тәрбиешінің белгісі бойынша әрекет </w:t>
            </w:r>
            <w:r w:rsidRPr="00BD55FD">
              <w:rPr>
                <w:rFonts w:ascii="Times New Roman" w:hAnsi="Times New Roman" w:cs="Times New Roman"/>
                <w:color w:val="000000"/>
                <w:sz w:val="24"/>
                <w:szCs w:val="24"/>
                <w:lang w:val="kk-KZ"/>
              </w:rPr>
              <w:lastRenderedPageBreak/>
              <w:t>етуге үйрету.</w:t>
            </w:r>
            <w:r w:rsidRPr="00BD55FD">
              <w:rPr>
                <w:rFonts w:ascii="Times New Roman" w:hAnsi="Times New Roman" w:cs="Times New Roman"/>
                <w:b/>
                <w:sz w:val="24"/>
                <w:szCs w:val="24"/>
                <w:lang w:val="kk-KZ"/>
              </w:rPr>
              <w:t xml:space="preserve">                         (Қоршаған ортамен таныстыру)</w:t>
            </w:r>
          </w:p>
        </w:tc>
        <w:tc>
          <w:tcPr>
            <w:tcW w:w="2505" w:type="dxa"/>
            <w:gridSpan w:val="2"/>
          </w:tcPr>
          <w:p w14:paraId="3EE3B6A4" w14:textId="77777777" w:rsidR="00391273" w:rsidRPr="00BD55FD" w:rsidRDefault="00391273" w:rsidP="003A64D6">
            <w:pPr>
              <w:kinsoku w:val="0"/>
              <w:overflowPunct w:val="0"/>
              <w:spacing w:line="240" w:lineRule="auto"/>
              <w:textAlignment w:val="baseline"/>
              <w:rPr>
                <w:rFonts w:ascii="Times New Roman" w:eastAsia="Times New Roman" w:hAnsi="Times New Roman" w:cs="Times New Roman"/>
                <w:b/>
                <w:sz w:val="24"/>
                <w:szCs w:val="24"/>
                <w:lang w:val="kk-KZ" w:eastAsia="kk-KZ"/>
              </w:rPr>
            </w:pPr>
            <w:r w:rsidRPr="00BD55FD">
              <w:rPr>
                <w:rFonts w:ascii="Times New Roman" w:eastAsia="Calibri" w:hAnsi="Times New Roman" w:cs="Times New Roman"/>
                <w:b/>
                <w:kern w:val="24"/>
                <w:sz w:val="24"/>
                <w:szCs w:val="24"/>
                <w:lang w:val="kk-KZ" w:eastAsia="kk-KZ"/>
              </w:rPr>
              <w:lastRenderedPageBreak/>
              <w:t>«Құстарды бақылау»</w:t>
            </w:r>
          </w:p>
          <w:p w14:paraId="40E27FE1" w14:textId="77777777" w:rsidR="00391273" w:rsidRPr="00BD55FD" w:rsidRDefault="00391273" w:rsidP="003A64D6">
            <w:pPr>
              <w:kinsoku w:val="0"/>
              <w:overflowPunct w:val="0"/>
              <w:spacing w:line="240" w:lineRule="auto"/>
              <w:textAlignment w:val="baseline"/>
              <w:rPr>
                <w:rFonts w:ascii="Times New Roman" w:eastAsia="Calibri" w:hAnsi="Times New Roman" w:cs="Times New Roman"/>
                <w:kern w:val="24"/>
                <w:sz w:val="24"/>
                <w:szCs w:val="24"/>
                <w:lang w:val="kk-KZ" w:eastAsia="kk-KZ"/>
              </w:rPr>
            </w:pPr>
            <w:r w:rsidRPr="00BD55FD">
              <w:rPr>
                <w:rFonts w:ascii="Times New Roman" w:eastAsia="Calibri" w:hAnsi="Times New Roman" w:cs="Times New Roman"/>
                <w:b/>
                <w:bCs/>
                <w:kern w:val="24"/>
                <w:sz w:val="24"/>
                <w:szCs w:val="24"/>
                <w:lang w:val="kk-KZ" w:eastAsia="kk-KZ"/>
              </w:rPr>
              <w:t>Мақсаты:</w:t>
            </w:r>
            <w:r w:rsidRPr="00BD55FD">
              <w:rPr>
                <w:rFonts w:ascii="Times New Roman" w:eastAsia="Calibri" w:hAnsi="Times New Roman" w:cs="Times New Roman"/>
                <w:kern w:val="24"/>
                <w:sz w:val="24"/>
                <w:szCs w:val="24"/>
                <w:lang w:val="kk-KZ" w:eastAsia="kk-KZ"/>
              </w:rPr>
              <w:t xml:space="preserve"> Қыстайтын, алаңға келетін құстардың аттарын анықтау. Балаларды байқағыштыққа, құстарға жанашыр болуға тәрбиелеу.</w:t>
            </w:r>
          </w:p>
          <w:p w14:paraId="4C50AD75" w14:textId="77777777" w:rsidR="00391273" w:rsidRPr="00BD55FD" w:rsidRDefault="00391273" w:rsidP="003A64D6">
            <w:pPr>
              <w:kinsoku w:val="0"/>
              <w:overflowPunct w:val="0"/>
              <w:spacing w:line="240" w:lineRule="auto"/>
              <w:textAlignment w:val="baseline"/>
              <w:rPr>
                <w:rFonts w:ascii="Times New Roman" w:eastAsia="Calibri" w:hAnsi="Times New Roman" w:cs="Times New Roman"/>
                <w:kern w:val="24"/>
                <w:sz w:val="24"/>
                <w:szCs w:val="24"/>
                <w:lang w:val="kk-KZ" w:eastAsia="kk-KZ"/>
              </w:rPr>
            </w:pPr>
            <w:r w:rsidRPr="00BD55FD">
              <w:rPr>
                <w:rFonts w:ascii="Times New Roman" w:eastAsia="Calibri" w:hAnsi="Times New Roman" w:cs="Times New Roman"/>
                <w:b/>
                <w:kern w:val="24"/>
                <w:sz w:val="24"/>
                <w:szCs w:val="24"/>
                <w:lang w:val="kk-KZ" w:eastAsia="kk-KZ"/>
              </w:rPr>
              <w:t>Еңбек:</w:t>
            </w:r>
            <w:r w:rsidRPr="00BD55FD">
              <w:rPr>
                <w:rFonts w:ascii="Times New Roman" w:eastAsia="Calibri" w:hAnsi="Times New Roman" w:cs="Times New Roman"/>
                <w:kern w:val="24"/>
                <w:sz w:val="24"/>
                <w:szCs w:val="24"/>
                <w:lang w:val="kk-KZ" w:eastAsia="kk-KZ"/>
              </w:rPr>
              <w:t xml:space="preserve"> Ауланы қоқыстан тазалау.</w:t>
            </w:r>
          </w:p>
          <w:p w14:paraId="4E1B4FB9" w14:textId="77777777" w:rsidR="00391273" w:rsidRPr="00BD55FD" w:rsidRDefault="00391273" w:rsidP="003A64D6">
            <w:pPr>
              <w:kinsoku w:val="0"/>
              <w:overflowPunct w:val="0"/>
              <w:spacing w:line="240" w:lineRule="auto"/>
              <w:textAlignment w:val="baseline"/>
              <w:rPr>
                <w:rFonts w:ascii="Times New Roman" w:eastAsia="Times New Roman" w:hAnsi="Times New Roman" w:cs="Times New Roman"/>
                <w:sz w:val="24"/>
                <w:szCs w:val="24"/>
                <w:lang w:val="kk-KZ" w:eastAsia="kk-KZ"/>
              </w:rPr>
            </w:pPr>
            <w:r w:rsidRPr="00BD55FD">
              <w:rPr>
                <w:rFonts w:ascii="Times New Roman" w:eastAsia="Calibri" w:hAnsi="Times New Roman" w:cs="Times New Roman"/>
                <w:b/>
                <w:kern w:val="24"/>
                <w:sz w:val="24"/>
                <w:szCs w:val="24"/>
                <w:lang w:val="kk-KZ" w:eastAsia="kk-KZ"/>
              </w:rPr>
              <w:lastRenderedPageBreak/>
              <w:t>Мақсаты:</w:t>
            </w:r>
            <w:r w:rsidRPr="00BD55FD">
              <w:rPr>
                <w:rFonts w:ascii="Times New Roman" w:eastAsia="Calibri" w:hAnsi="Times New Roman" w:cs="Times New Roman"/>
                <w:kern w:val="24"/>
                <w:sz w:val="24"/>
                <w:szCs w:val="24"/>
                <w:lang w:val="kk-KZ" w:eastAsia="kk-KZ"/>
              </w:rPr>
              <w:t xml:space="preserve"> Күректі пайдалана білуге үйрету.</w:t>
            </w:r>
          </w:p>
          <w:p w14:paraId="08CE4D78" w14:textId="77777777" w:rsidR="00391273" w:rsidRPr="00BD55FD" w:rsidRDefault="00391273"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 xml:space="preserve"> Қимылды ойын «Ұядағы құстар» </w:t>
            </w:r>
          </w:p>
          <w:p w14:paraId="6D7E9F3A" w14:textId="77777777" w:rsidR="00391273" w:rsidRPr="00BD55FD" w:rsidRDefault="00391273" w:rsidP="003A64D6">
            <w:pPr>
              <w:kinsoku w:val="0"/>
              <w:overflowPunct w:val="0"/>
              <w:spacing w:line="240" w:lineRule="auto"/>
              <w:textAlignment w:val="baseline"/>
              <w:rPr>
                <w:rFonts w:ascii="Times New Roman" w:eastAsia="Times New Roman" w:hAnsi="Times New Roman" w:cs="Times New Roman"/>
                <w:b/>
                <w:sz w:val="24"/>
                <w:szCs w:val="24"/>
                <w:lang w:val="kk-KZ" w:eastAsia="kk-KZ"/>
              </w:rPr>
            </w:pPr>
            <w:r w:rsidRPr="00BD55FD">
              <w:rPr>
                <w:rFonts w:ascii="Times New Roman" w:hAnsi="Times New Roman" w:cs="Times New Roman"/>
                <w:b/>
                <w:sz w:val="24"/>
                <w:szCs w:val="24"/>
                <w:lang w:val="kk-KZ"/>
              </w:rPr>
              <w:t>Мақсаты:</w:t>
            </w:r>
            <w:r w:rsidRPr="00BD55FD">
              <w:rPr>
                <w:rFonts w:ascii="Times New Roman" w:hAnsi="Times New Roman" w:cs="Times New Roman"/>
                <w:sz w:val="24"/>
                <w:szCs w:val="24"/>
                <w:lang w:val="kk-KZ"/>
              </w:rPr>
              <w:t xml:space="preserve"> Шапшаңдыққа баулу.</w:t>
            </w:r>
            <w:r w:rsidRPr="00BD55FD">
              <w:rPr>
                <w:rFonts w:ascii="Times New Roman" w:hAnsi="Times New Roman" w:cs="Times New Roman"/>
                <w:b/>
                <w:sz w:val="24"/>
                <w:szCs w:val="24"/>
                <w:lang w:val="kk-KZ"/>
              </w:rPr>
              <w:t xml:space="preserve"> (Дене шынықтыру)</w:t>
            </w:r>
            <w:r w:rsidRPr="00BD55FD">
              <w:rPr>
                <w:rFonts w:ascii="Times New Roman" w:hAnsi="Times New Roman" w:cs="Times New Roman"/>
                <w:color w:val="000000"/>
                <w:sz w:val="24"/>
                <w:szCs w:val="24"/>
                <w:lang w:val="kk-KZ"/>
              </w:rPr>
              <w:t xml:space="preserve">           </w:t>
            </w:r>
            <w:r w:rsidRPr="00BD55FD">
              <w:rPr>
                <w:rFonts w:ascii="Times New Roman" w:hAnsi="Times New Roman" w:cs="Times New Roman"/>
                <w:b/>
                <w:color w:val="000000"/>
                <w:sz w:val="24"/>
                <w:szCs w:val="24"/>
                <w:lang w:val="kk-KZ"/>
              </w:rPr>
              <w:t xml:space="preserve"> </w:t>
            </w:r>
            <w:r w:rsidRPr="00BD55FD">
              <w:rPr>
                <w:rFonts w:ascii="Times New Roman" w:hAnsi="Times New Roman" w:cs="Times New Roman"/>
                <w:sz w:val="24"/>
                <w:szCs w:val="24"/>
                <w:lang w:val="kk-KZ"/>
              </w:rPr>
              <w:t xml:space="preserve"> </w:t>
            </w:r>
            <w:r w:rsidRPr="00BD55FD">
              <w:rPr>
                <w:rFonts w:ascii="Times New Roman" w:hAnsi="Times New Roman" w:cs="Times New Roman"/>
                <w:b/>
                <w:sz w:val="24"/>
                <w:szCs w:val="24"/>
                <w:lang w:val="kk-KZ"/>
              </w:rPr>
              <w:t xml:space="preserve"> </w:t>
            </w:r>
          </w:p>
        </w:tc>
        <w:tc>
          <w:tcPr>
            <w:tcW w:w="2700" w:type="dxa"/>
          </w:tcPr>
          <w:p w14:paraId="2DAF5B79"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eastAsia="Calibri" w:hAnsi="Times New Roman" w:cs="Times New Roman"/>
                <w:b/>
                <w:kern w:val="24"/>
                <w:sz w:val="24"/>
                <w:szCs w:val="24"/>
                <w:lang w:val="kk-KZ" w:eastAsia="kk-KZ"/>
              </w:rPr>
              <w:lastRenderedPageBreak/>
              <w:t>«Күздің негізгі белгілерін бақылау»</w:t>
            </w:r>
          </w:p>
          <w:p w14:paraId="3B54FDE9" w14:textId="77777777" w:rsidR="00391273" w:rsidRPr="00BD55FD" w:rsidRDefault="00391273" w:rsidP="003A64D6">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BD55FD">
              <w:rPr>
                <w:rFonts w:ascii="Times New Roman" w:eastAsia="Calibri" w:hAnsi="Times New Roman" w:cs="Times New Roman"/>
                <w:b/>
                <w:bCs/>
                <w:kern w:val="24"/>
                <w:sz w:val="24"/>
                <w:szCs w:val="24"/>
                <w:lang w:val="kk-KZ" w:eastAsia="kk-KZ"/>
              </w:rPr>
              <w:t xml:space="preserve">Мақсаты: </w:t>
            </w:r>
            <w:r w:rsidRPr="00BD55FD">
              <w:rPr>
                <w:rFonts w:ascii="Times New Roman" w:eastAsia="Calibri" w:hAnsi="Times New Roman" w:cs="Times New Roman"/>
                <w:bCs/>
                <w:kern w:val="24"/>
                <w:sz w:val="24"/>
                <w:szCs w:val="24"/>
                <w:lang w:val="kk-KZ" w:eastAsia="kk-KZ"/>
              </w:rPr>
              <w:t>Балаларға күздің белгілерін ажырата білуге үйрету. Байқағыштық қасиеттерін қалыптастыру.</w:t>
            </w:r>
          </w:p>
          <w:p w14:paraId="469D9C06" w14:textId="77777777" w:rsidR="00391273" w:rsidRPr="00BD55FD" w:rsidRDefault="00391273" w:rsidP="003A64D6">
            <w:pPr>
              <w:kinsoku w:val="0"/>
              <w:overflowPunct w:val="0"/>
              <w:spacing w:line="240" w:lineRule="auto"/>
              <w:textAlignment w:val="baseline"/>
              <w:rPr>
                <w:rFonts w:ascii="Times New Roman" w:eastAsia="Calibri" w:hAnsi="Times New Roman" w:cs="Times New Roman"/>
                <w:kern w:val="24"/>
                <w:sz w:val="24"/>
                <w:szCs w:val="24"/>
                <w:lang w:val="kk-KZ" w:eastAsia="kk-KZ"/>
              </w:rPr>
            </w:pPr>
            <w:r w:rsidRPr="00BD55FD">
              <w:rPr>
                <w:rFonts w:ascii="Times New Roman" w:eastAsia="Calibri" w:hAnsi="Times New Roman" w:cs="Times New Roman"/>
                <w:b/>
                <w:bCs/>
                <w:kern w:val="24"/>
                <w:sz w:val="24"/>
                <w:szCs w:val="24"/>
                <w:lang w:val="kk-KZ" w:eastAsia="kk-KZ"/>
              </w:rPr>
              <w:t>Еңбек</w:t>
            </w:r>
            <w:r w:rsidRPr="00BD55FD">
              <w:rPr>
                <w:rFonts w:ascii="Times New Roman" w:eastAsia="Calibri" w:hAnsi="Times New Roman" w:cs="Times New Roman"/>
                <w:b/>
                <w:kern w:val="24"/>
                <w:sz w:val="24"/>
                <w:szCs w:val="24"/>
                <w:lang w:val="kk-KZ" w:eastAsia="kk-KZ"/>
              </w:rPr>
              <w:t>:</w:t>
            </w:r>
            <w:r w:rsidRPr="00BD55FD">
              <w:rPr>
                <w:rFonts w:ascii="Times New Roman" w:eastAsia="Calibri" w:hAnsi="Times New Roman" w:cs="Times New Roman"/>
                <w:kern w:val="24"/>
                <w:sz w:val="24"/>
                <w:szCs w:val="24"/>
                <w:lang w:val="kk-KZ" w:eastAsia="kk-KZ"/>
              </w:rPr>
              <w:t xml:space="preserve"> Өз алаңындағы ағаш түптерін қопсыту.</w:t>
            </w:r>
          </w:p>
          <w:p w14:paraId="27777DDA" w14:textId="77777777" w:rsidR="00391273" w:rsidRPr="00BD55FD" w:rsidRDefault="00391273" w:rsidP="003A64D6">
            <w:pPr>
              <w:spacing w:line="240" w:lineRule="auto"/>
              <w:rPr>
                <w:rFonts w:ascii="Times New Roman" w:hAnsi="Times New Roman" w:cs="Times New Roman"/>
                <w:color w:val="000000"/>
                <w:sz w:val="24"/>
                <w:szCs w:val="24"/>
                <w:lang w:val="kk-KZ"/>
              </w:rPr>
            </w:pPr>
            <w:r w:rsidRPr="00BD55FD">
              <w:rPr>
                <w:rFonts w:ascii="Times New Roman" w:eastAsia="Calibri" w:hAnsi="Times New Roman" w:cs="Times New Roman"/>
                <w:b/>
                <w:bCs/>
                <w:kern w:val="24"/>
                <w:sz w:val="24"/>
                <w:szCs w:val="24"/>
                <w:lang w:val="kk-KZ" w:eastAsia="kk-KZ"/>
              </w:rPr>
              <w:t xml:space="preserve">Мақсаты: </w:t>
            </w:r>
            <w:r w:rsidRPr="00BD55FD">
              <w:rPr>
                <w:rFonts w:ascii="Times New Roman" w:eastAsia="Calibri" w:hAnsi="Times New Roman" w:cs="Times New Roman"/>
                <w:kern w:val="24"/>
                <w:sz w:val="24"/>
                <w:szCs w:val="24"/>
                <w:lang w:val="kk-KZ" w:eastAsia="kk-KZ"/>
              </w:rPr>
              <w:t xml:space="preserve">Балаларды еңбек сүйгештікке тәрбиелеу, өздеріне </w:t>
            </w:r>
            <w:r w:rsidRPr="00BD55FD">
              <w:rPr>
                <w:rFonts w:ascii="Times New Roman" w:eastAsia="Calibri" w:hAnsi="Times New Roman" w:cs="Times New Roman"/>
                <w:kern w:val="24"/>
                <w:sz w:val="24"/>
                <w:szCs w:val="24"/>
                <w:lang w:val="kk-KZ" w:eastAsia="kk-KZ"/>
              </w:rPr>
              <w:lastRenderedPageBreak/>
              <w:t>берілген тапсырманы тиянақты орындауын қадағалау.</w:t>
            </w:r>
            <w:r w:rsidRPr="00BD55FD">
              <w:rPr>
                <w:rFonts w:ascii="Times New Roman" w:hAnsi="Times New Roman" w:cs="Times New Roman"/>
                <w:b/>
                <w:color w:val="000000"/>
                <w:sz w:val="24"/>
                <w:szCs w:val="24"/>
                <w:lang w:val="kk-KZ"/>
              </w:rPr>
              <w:t xml:space="preserve">            Қимылды ойын:</w:t>
            </w:r>
            <w:r w:rsidRPr="00BD55FD">
              <w:rPr>
                <w:rFonts w:ascii="Times New Roman" w:hAnsi="Times New Roman" w:cs="Times New Roman"/>
                <w:color w:val="000000"/>
                <w:sz w:val="24"/>
                <w:szCs w:val="24"/>
                <w:lang w:val="kk-KZ"/>
              </w:rPr>
              <w:t xml:space="preserve">  </w:t>
            </w:r>
          </w:p>
          <w:p w14:paraId="2E23EEB6" w14:textId="77777777" w:rsidR="00391273" w:rsidRPr="00BD55FD" w:rsidRDefault="00391273" w:rsidP="003A64D6">
            <w:pPr>
              <w:spacing w:line="240" w:lineRule="auto"/>
              <w:rPr>
                <w:rFonts w:ascii="Times New Roman" w:hAnsi="Times New Roman" w:cs="Times New Roman"/>
                <w:b/>
                <w:color w:val="000000"/>
                <w:sz w:val="24"/>
                <w:szCs w:val="24"/>
                <w:lang w:val="kk-KZ"/>
              </w:rPr>
            </w:pPr>
            <w:r w:rsidRPr="00BD55FD">
              <w:rPr>
                <w:rFonts w:ascii="Times New Roman" w:hAnsi="Times New Roman" w:cs="Times New Roman"/>
                <w:b/>
                <w:color w:val="000000"/>
                <w:sz w:val="24"/>
                <w:szCs w:val="24"/>
                <w:lang w:val="kk-KZ"/>
              </w:rPr>
              <w:t xml:space="preserve">«Аяз»   </w:t>
            </w:r>
          </w:p>
          <w:p w14:paraId="33897FC7" w14:textId="77777777" w:rsidR="00391273" w:rsidRPr="00BD55FD" w:rsidRDefault="00391273" w:rsidP="003A64D6">
            <w:pPr>
              <w:widowControl w:val="0"/>
              <w:rPr>
                <w:rFonts w:ascii="Times New Roman" w:hAnsi="Times New Roman" w:cs="Times New Roman"/>
                <w:b/>
                <w:sz w:val="24"/>
                <w:szCs w:val="24"/>
                <w:lang w:val="kk-KZ"/>
              </w:rPr>
            </w:pPr>
            <w:r w:rsidRPr="00BD55FD">
              <w:rPr>
                <w:rFonts w:ascii="Times New Roman" w:hAnsi="Times New Roman" w:cs="Times New Roman"/>
                <w:b/>
                <w:color w:val="000000"/>
                <w:sz w:val="24"/>
                <w:szCs w:val="24"/>
                <w:lang w:val="kk-KZ"/>
              </w:rPr>
              <w:t xml:space="preserve">Мақсаты: </w:t>
            </w:r>
            <w:r w:rsidRPr="00BD55FD">
              <w:rPr>
                <w:rFonts w:ascii="Times New Roman" w:hAnsi="Times New Roman" w:cs="Times New Roman"/>
                <w:color w:val="000000"/>
                <w:sz w:val="24"/>
                <w:szCs w:val="24"/>
                <w:lang w:val="kk-KZ"/>
              </w:rPr>
              <w:t xml:space="preserve">Тез жүгіруге жаттықтыру.  </w:t>
            </w:r>
            <w:r w:rsidRPr="00BD55FD">
              <w:rPr>
                <w:rFonts w:ascii="Times New Roman" w:hAnsi="Times New Roman" w:cs="Times New Roman"/>
                <w:b/>
                <w:sz w:val="24"/>
                <w:szCs w:val="24"/>
                <w:lang w:val="kk-KZ"/>
              </w:rPr>
              <w:t>(Қоршаған ортамен таныстыру)</w:t>
            </w:r>
            <w:r w:rsidRPr="00BD55FD">
              <w:rPr>
                <w:rFonts w:ascii="Times New Roman" w:hAnsi="Times New Roman" w:cs="Times New Roman"/>
                <w:color w:val="000000"/>
                <w:sz w:val="24"/>
                <w:szCs w:val="24"/>
                <w:lang w:val="kk-KZ"/>
              </w:rPr>
              <w:t xml:space="preserve">           </w:t>
            </w:r>
            <w:r w:rsidRPr="00BD55FD">
              <w:rPr>
                <w:rFonts w:ascii="Times New Roman" w:hAnsi="Times New Roman" w:cs="Times New Roman"/>
                <w:b/>
                <w:color w:val="000000"/>
                <w:sz w:val="24"/>
                <w:szCs w:val="24"/>
                <w:lang w:val="kk-KZ"/>
              </w:rPr>
              <w:t xml:space="preserve"> </w:t>
            </w:r>
          </w:p>
        </w:tc>
        <w:tc>
          <w:tcPr>
            <w:tcW w:w="2693" w:type="dxa"/>
          </w:tcPr>
          <w:p w14:paraId="3CF7CFF5" w14:textId="77777777" w:rsidR="00391273" w:rsidRPr="00BD55FD" w:rsidRDefault="00391273"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lastRenderedPageBreak/>
              <w:t>«Күн көзін бақылау»</w:t>
            </w:r>
          </w:p>
          <w:p w14:paraId="09F1BB9B"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b/>
                <w:sz w:val="24"/>
                <w:szCs w:val="24"/>
                <w:lang w:val="kk-KZ"/>
              </w:rPr>
              <w:t xml:space="preserve">Мақсаты: </w:t>
            </w:r>
            <w:r w:rsidRPr="00BD55FD">
              <w:rPr>
                <w:rFonts w:ascii="Times New Roman" w:hAnsi="Times New Roman" w:cs="Times New Roman"/>
                <w:sz w:val="24"/>
                <w:szCs w:val="24"/>
                <w:lang w:val="kk-KZ"/>
              </w:rPr>
              <w:t>Күннің көзін күз  мезгілімен( күздің басы, ортасы, аяғымен) байланыстырып барынша түсінік беру.</w:t>
            </w:r>
          </w:p>
          <w:p w14:paraId="19B6D55E"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b/>
                <w:sz w:val="24"/>
                <w:szCs w:val="24"/>
                <w:lang w:val="kk-KZ"/>
              </w:rPr>
              <w:t>Еңбек:</w:t>
            </w:r>
            <w:r w:rsidRPr="00BD55FD">
              <w:rPr>
                <w:rFonts w:ascii="Times New Roman" w:hAnsi="Times New Roman" w:cs="Times New Roman"/>
                <w:sz w:val="24"/>
                <w:szCs w:val="24"/>
                <w:lang w:val="kk-KZ"/>
              </w:rPr>
              <w:t xml:space="preserve"> Аула сыпырушының еңбегін бақылау, көмек беру.</w:t>
            </w:r>
          </w:p>
          <w:p w14:paraId="1624497F" w14:textId="77777777" w:rsidR="00391273" w:rsidRPr="00BD55FD" w:rsidRDefault="00391273"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 xml:space="preserve">Қимылды  ойыны </w:t>
            </w:r>
          </w:p>
          <w:p w14:paraId="09245885" w14:textId="77777777" w:rsidR="00391273" w:rsidRPr="00BD55FD" w:rsidRDefault="00391273"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 xml:space="preserve"> «Суық аяз» </w:t>
            </w:r>
          </w:p>
          <w:p w14:paraId="52648F74" w14:textId="77777777" w:rsidR="00391273" w:rsidRPr="00BD55FD" w:rsidRDefault="00391273" w:rsidP="003A64D6">
            <w:pPr>
              <w:spacing w:line="240" w:lineRule="auto"/>
              <w:rPr>
                <w:rFonts w:ascii="Times New Roman" w:hAnsi="Times New Roman" w:cs="Times New Roman"/>
                <w:b/>
                <w:color w:val="000000"/>
                <w:sz w:val="24"/>
                <w:szCs w:val="24"/>
                <w:lang w:val="kk-KZ"/>
              </w:rPr>
            </w:pPr>
            <w:r w:rsidRPr="00BD55FD">
              <w:rPr>
                <w:rFonts w:ascii="Times New Roman" w:hAnsi="Times New Roman" w:cs="Times New Roman"/>
                <w:b/>
                <w:sz w:val="24"/>
                <w:szCs w:val="24"/>
                <w:lang w:val="kk-KZ"/>
              </w:rPr>
              <w:t>Мақсаты:</w:t>
            </w:r>
            <w:r w:rsidRPr="00BD55FD">
              <w:rPr>
                <w:rFonts w:ascii="Times New Roman" w:hAnsi="Times New Roman" w:cs="Times New Roman"/>
                <w:sz w:val="24"/>
                <w:szCs w:val="24"/>
                <w:lang w:val="kk-KZ"/>
              </w:rPr>
              <w:t xml:space="preserve"> Тез жүгіруге, жүгірген </w:t>
            </w:r>
            <w:r w:rsidRPr="00BD55FD">
              <w:rPr>
                <w:rFonts w:ascii="Times New Roman" w:hAnsi="Times New Roman" w:cs="Times New Roman"/>
                <w:sz w:val="24"/>
                <w:szCs w:val="24"/>
                <w:lang w:val="kk-KZ"/>
              </w:rPr>
              <w:lastRenderedPageBreak/>
              <w:t>баланы ұстап алуға жаттықтыру.</w:t>
            </w:r>
            <w:r w:rsidRPr="00BD55FD">
              <w:rPr>
                <w:rFonts w:ascii="Times New Roman" w:hAnsi="Times New Roman" w:cs="Times New Roman"/>
                <w:b/>
                <w:color w:val="000000"/>
                <w:sz w:val="24"/>
                <w:szCs w:val="24"/>
                <w:lang w:val="kk-KZ"/>
              </w:rPr>
              <w:t xml:space="preserve"> </w:t>
            </w:r>
          </w:p>
          <w:p w14:paraId="76E02443" w14:textId="77777777" w:rsidR="00391273" w:rsidRPr="00BD55FD" w:rsidRDefault="00391273" w:rsidP="003A64D6">
            <w:pPr>
              <w:spacing w:line="240" w:lineRule="auto"/>
              <w:rPr>
                <w:rFonts w:ascii="Times New Roman" w:hAnsi="Times New Roman" w:cs="Times New Roman"/>
                <w:color w:val="000000"/>
                <w:sz w:val="24"/>
                <w:szCs w:val="24"/>
                <w:lang w:val="kk-KZ"/>
              </w:rPr>
            </w:pPr>
            <w:r w:rsidRPr="00BD55FD">
              <w:rPr>
                <w:rFonts w:ascii="Times New Roman" w:hAnsi="Times New Roman" w:cs="Times New Roman"/>
                <w:b/>
                <w:sz w:val="24"/>
                <w:szCs w:val="24"/>
                <w:lang w:val="kk-KZ"/>
              </w:rPr>
              <w:t xml:space="preserve"> (Дене шынықтыру)</w:t>
            </w:r>
          </w:p>
          <w:p w14:paraId="0FDC175A" w14:textId="77777777" w:rsidR="00391273" w:rsidRPr="00BD55FD" w:rsidRDefault="00391273"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 xml:space="preserve"> </w:t>
            </w:r>
          </w:p>
          <w:p w14:paraId="097898A9" w14:textId="77777777" w:rsidR="00391273" w:rsidRPr="00BD55FD" w:rsidRDefault="00391273" w:rsidP="003A64D6">
            <w:pPr>
              <w:spacing w:line="240" w:lineRule="auto"/>
              <w:rPr>
                <w:rFonts w:ascii="Times New Roman" w:hAnsi="Times New Roman" w:cs="Times New Roman"/>
                <w:b/>
                <w:sz w:val="24"/>
                <w:szCs w:val="24"/>
                <w:lang w:val="kk-KZ"/>
              </w:rPr>
            </w:pPr>
          </w:p>
          <w:p w14:paraId="72855160" w14:textId="77777777" w:rsidR="00391273" w:rsidRPr="00BD55FD" w:rsidRDefault="00391273" w:rsidP="003A64D6">
            <w:pPr>
              <w:spacing w:line="240" w:lineRule="auto"/>
              <w:rPr>
                <w:rFonts w:ascii="Times New Roman" w:hAnsi="Times New Roman" w:cs="Times New Roman"/>
                <w:b/>
                <w:sz w:val="24"/>
                <w:szCs w:val="24"/>
                <w:lang w:val="kk-KZ"/>
              </w:rPr>
            </w:pPr>
          </w:p>
          <w:p w14:paraId="7F8FC2BD" w14:textId="77777777" w:rsidR="00391273" w:rsidRPr="00BD55FD" w:rsidRDefault="00391273" w:rsidP="003A64D6">
            <w:pPr>
              <w:spacing w:line="240" w:lineRule="auto"/>
              <w:rPr>
                <w:rFonts w:ascii="Times New Roman" w:hAnsi="Times New Roman" w:cs="Times New Roman"/>
                <w:b/>
                <w:sz w:val="24"/>
                <w:szCs w:val="24"/>
                <w:lang w:val="kk-KZ"/>
              </w:rPr>
            </w:pPr>
          </w:p>
          <w:p w14:paraId="492EB808" w14:textId="77777777" w:rsidR="00391273" w:rsidRPr="00BD55FD" w:rsidRDefault="00391273" w:rsidP="003A64D6">
            <w:pPr>
              <w:spacing w:line="240" w:lineRule="auto"/>
              <w:rPr>
                <w:rFonts w:ascii="Times New Roman" w:hAnsi="Times New Roman" w:cs="Times New Roman"/>
                <w:b/>
                <w:color w:val="000000"/>
                <w:sz w:val="24"/>
                <w:szCs w:val="24"/>
                <w:lang w:val="kk-KZ"/>
              </w:rPr>
            </w:pPr>
          </w:p>
          <w:p w14:paraId="2056EFFD" w14:textId="77777777" w:rsidR="00391273" w:rsidRPr="00BD55FD" w:rsidRDefault="00391273" w:rsidP="003A64D6">
            <w:pPr>
              <w:spacing w:line="240" w:lineRule="auto"/>
              <w:rPr>
                <w:rFonts w:ascii="Times New Roman" w:hAnsi="Times New Roman" w:cs="Times New Roman"/>
                <w:b/>
                <w:sz w:val="24"/>
                <w:szCs w:val="24"/>
                <w:lang w:val="kk-KZ"/>
              </w:rPr>
            </w:pPr>
          </w:p>
        </w:tc>
        <w:tc>
          <w:tcPr>
            <w:tcW w:w="2551" w:type="dxa"/>
            <w:gridSpan w:val="2"/>
          </w:tcPr>
          <w:p w14:paraId="424171A9" w14:textId="77777777" w:rsidR="00391273" w:rsidRPr="00BD55FD" w:rsidRDefault="00391273" w:rsidP="003A64D6">
            <w:pPr>
              <w:spacing w:line="240" w:lineRule="auto"/>
              <w:rPr>
                <w:rFonts w:ascii="Times New Roman" w:hAnsi="Times New Roman" w:cs="Times New Roman"/>
                <w:b/>
                <w:color w:val="000000"/>
                <w:sz w:val="24"/>
                <w:szCs w:val="24"/>
                <w:lang w:val="kk-KZ"/>
              </w:rPr>
            </w:pPr>
            <w:r w:rsidRPr="00BD55FD">
              <w:rPr>
                <w:rFonts w:ascii="Times New Roman" w:hAnsi="Times New Roman" w:cs="Times New Roman"/>
                <w:color w:val="000000"/>
                <w:sz w:val="24"/>
                <w:szCs w:val="24"/>
                <w:lang w:val="kk-KZ"/>
              </w:rPr>
              <w:lastRenderedPageBreak/>
              <w:t xml:space="preserve"> </w:t>
            </w:r>
            <w:r w:rsidRPr="00BD55FD">
              <w:rPr>
                <w:rFonts w:ascii="Times New Roman" w:hAnsi="Times New Roman" w:cs="Times New Roman"/>
                <w:b/>
                <w:color w:val="000000"/>
                <w:sz w:val="24"/>
                <w:szCs w:val="24"/>
                <w:lang w:val="kk-KZ"/>
              </w:rPr>
              <w:t>«Іздерді бақылау»</w:t>
            </w:r>
          </w:p>
          <w:p w14:paraId="63B23570" w14:textId="77777777" w:rsidR="00391273" w:rsidRPr="00BD55FD" w:rsidRDefault="00391273" w:rsidP="003A64D6">
            <w:pPr>
              <w:spacing w:line="240" w:lineRule="auto"/>
              <w:rPr>
                <w:rFonts w:ascii="Times New Roman" w:hAnsi="Times New Roman" w:cs="Times New Roman"/>
                <w:color w:val="000000"/>
                <w:sz w:val="24"/>
                <w:szCs w:val="24"/>
                <w:lang w:val="kk-KZ"/>
              </w:rPr>
            </w:pPr>
            <w:r w:rsidRPr="00BD55FD">
              <w:rPr>
                <w:rFonts w:ascii="Times New Roman" w:hAnsi="Times New Roman" w:cs="Times New Roman"/>
                <w:b/>
                <w:color w:val="000000"/>
                <w:sz w:val="24"/>
                <w:szCs w:val="24"/>
                <w:lang w:val="kk-KZ"/>
              </w:rPr>
              <w:t xml:space="preserve">Мақсаты: </w:t>
            </w:r>
            <w:r w:rsidRPr="00BD55FD">
              <w:rPr>
                <w:rFonts w:ascii="Times New Roman" w:hAnsi="Times New Roman" w:cs="Times New Roman"/>
                <w:color w:val="000000"/>
                <w:sz w:val="24"/>
                <w:szCs w:val="24"/>
                <w:lang w:val="kk-KZ"/>
              </w:rPr>
              <w:t>Балаларды құм үстіндегі адамдардың, құстардың іздерін айырып, білуге үйрету. Балаларды байқағыш, ойлау қасиеттерін қалыптастырып, толықтыра түсу.</w:t>
            </w:r>
          </w:p>
          <w:p w14:paraId="46B8E9BF" w14:textId="77777777" w:rsidR="00391273" w:rsidRPr="00BD55FD" w:rsidRDefault="00391273" w:rsidP="003A64D6">
            <w:pPr>
              <w:spacing w:line="240" w:lineRule="auto"/>
              <w:rPr>
                <w:rFonts w:ascii="Times New Roman" w:hAnsi="Times New Roman" w:cs="Times New Roman"/>
                <w:color w:val="000000"/>
                <w:sz w:val="24"/>
                <w:szCs w:val="24"/>
                <w:lang w:val="kk-KZ"/>
              </w:rPr>
            </w:pPr>
            <w:r w:rsidRPr="00BD55FD">
              <w:rPr>
                <w:rFonts w:ascii="Times New Roman" w:hAnsi="Times New Roman" w:cs="Times New Roman"/>
                <w:b/>
                <w:color w:val="000000"/>
                <w:sz w:val="24"/>
                <w:szCs w:val="24"/>
                <w:lang w:val="kk-KZ"/>
              </w:rPr>
              <w:t>Еңбек:</w:t>
            </w:r>
            <w:r w:rsidRPr="00BD55FD">
              <w:rPr>
                <w:rFonts w:ascii="Times New Roman" w:hAnsi="Times New Roman" w:cs="Times New Roman"/>
                <w:color w:val="000000"/>
                <w:sz w:val="24"/>
                <w:szCs w:val="24"/>
                <w:lang w:val="kk-KZ"/>
              </w:rPr>
              <w:t xml:space="preserve"> Құстар үшін жем салғыш жасап, </w:t>
            </w:r>
            <w:r w:rsidRPr="00BD55FD">
              <w:rPr>
                <w:rFonts w:ascii="Times New Roman" w:hAnsi="Times New Roman" w:cs="Times New Roman"/>
                <w:color w:val="000000"/>
                <w:sz w:val="24"/>
                <w:szCs w:val="24"/>
                <w:lang w:val="kk-KZ"/>
              </w:rPr>
              <w:lastRenderedPageBreak/>
              <w:t>ағашқа іліп қою, жем салу.</w:t>
            </w:r>
          </w:p>
          <w:p w14:paraId="3EEC18FB" w14:textId="77777777" w:rsidR="00391273" w:rsidRPr="00BD55FD" w:rsidRDefault="00391273" w:rsidP="003A64D6">
            <w:pPr>
              <w:spacing w:line="240" w:lineRule="auto"/>
              <w:rPr>
                <w:rFonts w:ascii="Times New Roman" w:hAnsi="Times New Roman" w:cs="Times New Roman"/>
                <w:b/>
                <w:color w:val="000000"/>
                <w:sz w:val="24"/>
                <w:szCs w:val="24"/>
                <w:lang w:val="kk-KZ"/>
              </w:rPr>
            </w:pPr>
            <w:r w:rsidRPr="00BD55FD">
              <w:rPr>
                <w:rFonts w:ascii="Times New Roman" w:hAnsi="Times New Roman" w:cs="Times New Roman"/>
                <w:b/>
                <w:color w:val="000000"/>
                <w:sz w:val="24"/>
                <w:szCs w:val="24"/>
                <w:lang w:val="kk-KZ"/>
              </w:rPr>
              <w:t>Қимылды ойын:              «Ақ қоян»</w:t>
            </w:r>
          </w:p>
          <w:p w14:paraId="028731CD" w14:textId="77777777" w:rsidR="00391273" w:rsidRPr="00BD55FD" w:rsidRDefault="00391273" w:rsidP="003A64D6">
            <w:pPr>
              <w:widowControl w:val="0"/>
              <w:rPr>
                <w:rFonts w:ascii="Times New Roman" w:hAnsi="Times New Roman" w:cs="Times New Roman"/>
                <w:b/>
                <w:sz w:val="24"/>
                <w:szCs w:val="24"/>
                <w:lang w:val="kk-KZ"/>
              </w:rPr>
            </w:pPr>
            <w:r w:rsidRPr="00BD55FD">
              <w:rPr>
                <w:rFonts w:ascii="Times New Roman" w:hAnsi="Times New Roman" w:cs="Times New Roman"/>
                <w:b/>
                <w:color w:val="000000"/>
                <w:sz w:val="24"/>
                <w:szCs w:val="24"/>
                <w:lang w:val="kk-KZ"/>
              </w:rPr>
              <w:t>Мақсаты:</w:t>
            </w:r>
            <w:r w:rsidRPr="00BD55FD">
              <w:rPr>
                <w:rFonts w:ascii="Times New Roman" w:hAnsi="Times New Roman" w:cs="Times New Roman"/>
                <w:color w:val="000000"/>
                <w:sz w:val="24"/>
                <w:szCs w:val="24"/>
                <w:lang w:val="kk-KZ"/>
              </w:rPr>
              <w:t xml:space="preserve"> Балаларды ептілікке баулу.</w:t>
            </w:r>
            <w:r w:rsidRPr="00BD55FD">
              <w:rPr>
                <w:rFonts w:ascii="Times New Roman" w:hAnsi="Times New Roman" w:cs="Times New Roman"/>
                <w:b/>
                <w:sz w:val="24"/>
                <w:szCs w:val="24"/>
                <w:lang w:val="kk-KZ"/>
              </w:rPr>
              <w:t xml:space="preserve">           (Қоршаған ортамен таныстыру)</w:t>
            </w:r>
          </w:p>
        </w:tc>
      </w:tr>
      <w:tr w:rsidR="00391273" w:rsidRPr="00EE5A7E" w14:paraId="010EB58D" w14:textId="77777777" w:rsidTr="003A64D6">
        <w:tc>
          <w:tcPr>
            <w:tcW w:w="2694" w:type="dxa"/>
          </w:tcPr>
          <w:p w14:paraId="4357348B" w14:textId="77777777" w:rsidR="00391273" w:rsidRPr="00BD55FD" w:rsidRDefault="00391273" w:rsidP="003A64D6">
            <w:pPr>
              <w:spacing w:line="240" w:lineRule="auto"/>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t>Серуеннен оралу</w:t>
            </w:r>
          </w:p>
        </w:tc>
        <w:tc>
          <w:tcPr>
            <w:tcW w:w="13324" w:type="dxa"/>
            <w:gridSpan w:val="8"/>
          </w:tcPr>
          <w:p w14:paraId="0387853A"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391273" w:rsidRPr="00EE5A7E" w14:paraId="7ADD9023" w14:textId="77777777" w:rsidTr="003A64D6">
        <w:trPr>
          <w:trHeight w:val="1128"/>
        </w:trPr>
        <w:tc>
          <w:tcPr>
            <w:tcW w:w="2694" w:type="dxa"/>
          </w:tcPr>
          <w:p w14:paraId="2C578D88" w14:textId="77777777" w:rsidR="00391273" w:rsidRPr="00BD55FD" w:rsidRDefault="00391273" w:rsidP="003A64D6">
            <w:pPr>
              <w:spacing w:line="240" w:lineRule="auto"/>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t>Түскі ас</w:t>
            </w:r>
          </w:p>
        </w:tc>
        <w:tc>
          <w:tcPr>
            <w:tcW w:w="2875" w:type="dxa"/>
            <w:gridSpan w:val="2"/>
          </w:tcPr>
          <w:p w14:paraId="35DD73CC" w14:textId="77777777" w:rsidR="00391273" w:rsidRPr="00BD55FD" w:rsidRDefault="00391273" w:rsidP="003A64D6">
            <w:pPr>
              <w:rPr>
                <w:rFonts w:ascii="Times New Roman" w:hAnsi="Times New Roman" w:cs="Times New Roman"/>
                <w:sz w:val="24"/>
                <w:szCs w:val="24"/>
                <w:lang w:val="kk-KZ"/>
              </w:rPr>
            </w:pPr>
            <w:r w:rsidRPr="00BD55FD">
              <w:rPr>
                <w:rFonts w:ascii="Times New Roman" w:hAnsi="Times New Roman" w:cs="Times New Roman"/>
                <w:sz w:val="24"/>
                <w:szCs w:val="24"/>
                <w:lang w:val="kk-KZ"/>
              </w:rPr>
              <w:t xml:space="preserve">Тамақтану (өз орнын білу,  дұрыс отыру, асхана құралдарын дұрыс ұстай білу,  ұқыпты тамақтану ,  сөйлеспеу,   алғыс айтуға) дағдыландыру. </w:t>
            </w:r>
          </w:p>
        </w:tc>
        <w:tc>
          <w:tcPr>
            <w:tcW w:w="2505" w:type="dxa"/>
            <w:gridSpan w:val="2"/>
          </w:tcPr>
          <w:p w14:paraId="0BB032D7"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14:paraId="019B161C" w14:textId="77777777" w:rsidR="00391273" w:rsidRPr="00BD55FD" w:rsidRDefault="00391273" w:rsidP="003A64D6">
            <w:pPr>
              <w:spacing w:line="240" w:lineRule="auto"/>
              <w:rPr>
                <w:rFonts w:ascii="Times New Roman" w:hAnsi="Times New Roman" w:cs="Times New Roman"/>
                <w:sz w:val="24"/>
                <w:szCs w:val="24"/>
                <w:lang w:val="kk-KZ"/>
              </w:rPr>
            </w:pPr>
          </w:p>
        </w:tc>
        <w:tc>
          <w:tcPr>
            <w:tcW w:w="2700" w:type="dxa"/>
          </w:tcPr>
          <w:p w14:paraId="35ABE5E5"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r w:rsidRPr="00BD55FD">
              <w:rPr>
                <w:rFonts w:ascii="Times New Roman" w:hAnsi="Times New Roman" w:cs="Times New Roman"/>
                <w:b/>
                <w:sz w:val="24"/>
                <w:szCs w:val="24"/>
                <w:lang w:val="kk-KZ"/>
              </w:rPr>
              <w:t xml:space="preserve">  </w:t>
            </w:r>
            <w:r w:rsidRPr="00BD55FD">
              <w:rPr>
                <w:rFonts w:ascii="Times New Roman" w:hAnsi="Times New Roman" w:cs="Times New Roman"/>
                <w:sz w:val="24"/>
                <w:szCs w:val="24"/>
                <w:lang w:val="kk-KZ"/>
              </w:rPr>
              <w:t>Тамақ ішкенде сөйлемеу, үстел басында дұрыс отыру.</w:t>
            </w:r>
          </w:p>
        </w:tc>
        <w:tc>
          <w:tcPr>
            <w:tcW w:w="2693" w:type="dxa"/>
          </w:tcPr>
          <w:p w14:paraId="1E9F651A"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51" w:type="dxa"/>
            <w:gridSpan w:val="2"/>
          </w:tcPr>
          <w:p w14:paraId="63F64C64" w14:textId="77777777" w:rsidR="00391273" w:rsidRPr="00BD55FD" w:rsidRDefault="00391273" w:rsidP="003A64D6">
            <w:pPr>
              <w:spacing w:line="240" w:lineRule="auto"/>
              <w:rPr>
                <w:rFonts w:ascii="Times New Roman" w:hAnsi="Times New Roman" w:cs="Times New Roman"/>
                <w:sz w:val="24"/>
                <w:szCs w:val="24"/>
                <w:u w:val="single"/>
                <w:lang w:val="kk-KZ"/>
              </w:rPr>
            </w:pPr>
            <w:r w:rsidRPr="00BD55FD">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391273" w:rsidRPr="00EE5A7E" w14:paraId="5F3513CE" w14:textId="77777777" w:rsidTr="003A64D6">
        <w:trPr>
          <w:trHeight w:val="1465"/>
        </w:trPr>
        <w:tc>
          <w:tcPr>
            <w:tcW w:w="2694" w:type="dxa"/>
          </w:tcPr>
          <w:p w14:paraId="20EF7991" w14:textId="77777777" w:rsidR="00391273" w:rsidRPr="00BD55FD" w:rsidRDefault="00391273" w:rsidP="003A64D6">
            <w:pPr>
              <w:spacing w:line="240" w:lineRule="auto"/>
              <w:rPr>
                <w:rFonts w:ascii="Times New Roman" w:hAnsi="Times New Roman" w:cs="Times New Roman"/>
                <w:b/>
                <w:bCs/>
                <w:sz w:val="24"/>
                <w:szCs w:val="24"/>
              </w:rPr>
            </w:pPr>
            <w:r w:rsidRPr="00BD55FD">
              <w:rPr>
                <w:rFonts w:ascii="Times New Roman" w:hAnsi="Times New Roman" w:cs="Times New Roman"/>
                <w:b/>
                <w:bCs/>
                <w:sz w:val="24"/>
                <w:szCs w:val="24"/>
              </w:rPr>
              <w:t>Күндізгі ұйқы</w:t>
            </w:r>
          </w:p>
        </w:tc>
        <w:tc>
          <w:tcPr>
            <w:tcW w:w="2875" w:type="dxa"/>
            <w:gridSpan w:val="2"/>
          </w:tcPr>
          <w:p w14:paraId="1E17640E" w14:textId="77777777" w:rsidR="00391273" w:rsidRPr="00BD55FD" w:rsidRDefault="00391273" w:rsidP="003A64D6">
            <w:pPr>
              <w:spacing w:line="288" w:lineRule="atLeast"/>
              <w:rPr>
                <w:rFonts w:ascii="Times New Roman" w:hAnsi="Times New Roman" w:cs="Times New Roman"/>
                <w:sz w:val="24"/>
                <w:szCs w:val="24"/>
                <w:lang w:val="kk-KZ"/>
              </w:rPr>
            </w:pPr>
            <w:r w:rsidRPr="00BD55FD">
              <w:rPr>
                <w:rFonts w:ascii="Times New Roman" w:hAnsi="Times New Roman" w:cs="Times New Roman"/>
                <w:sz w:val="24"/>
                <w:szCs w:val="24"/>
                <w:lang w:val="kk-KZ"/>
              </w:rPr>
              <w:t>Балалардың  тыныш ұйықтауы үшін жайлы жағдай жасау                    «Сараң қонжық»  ертегісін оқып беру.</w:t>
            </w:r>
          </w:p>
        </w:tc>
        <w:tc>
          <w:tcPr>
            <w:tcW w:w="2505" w:type="dxa"/>
            <w:gridSpan w:val="2"/>
          </w:tcPr>
          <w:p w14:paraId="02661F4B" w14:textId="77777777" w:rsidR="00391273" w:rsidRPr="00BD55FD" w:rsidRDefault="00391273" w:rsidP="003A64D6">
            <w:pPr>
              <w:pStyle w:val="Default"/>
              <w:rPr>
                <w:lang w:val="kk-KZ"/>
              </w:rPr>
            </w:pPr>
            <w:r w:rsidRPr="00BD55FD">
              <w:rPr>
                <w:b/>
                <w:lang w:val="kk-KZ"/>
              </w:rPr>
              <w:t xml:space="preserve"> </w:t>
            </w:r>
            <w:r w:rsidRPr="00BD55FD">
              <w:rPr>
                <w:lang w:val="kk-KZ"/>
              </w:rPr>
              <w:t xml:space="preserve">Балалардың  тыныш ұйықтауы үшін жайлы жағдай жасау «Қуыр, қуыр, қуырмаш» </w:t>
            </w:r>
          </w:p>
        </w:tc>
        <w:tc>
          <w:tcPr>
            <w:tcW w:w="2700" w:type="dxa"/>
          </w:tcPr>
          <w:p w14:paraId="22CB282F"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 xml:space="preserve"> Балалардың  тыныш ұйықтауы үшін жайлы жағдай жасау</w:t>
            </w:r>
          </w:p>
          <w:p w14:paraId="66D165CC"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«Шалқан»</w:t>
            </w:r>
          </w:p>
          <w:p w14:paraId="0A3B21F9"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Ертегі оқып беру.</w:t>
            </w:r>
          </w:p>
        </w:tc>
        <w:tc>
          <w:tcPr>
            <w:tcW w:w="2693" w:type="dxa"/>
          </w:tcPr>
          <w:p w14:paraId="1992FF49" w14:textId="77777777" w:rsidR="00391273" w:rsidRPr="00BD55FD" w:rsidRDefault="00391273" w:rsidP="003A64D6">
            <w:pPr>
              <w:spacing w:line="240" w:lineRule="auto"/>
              <w:rPr>
                <w:rFonts w:ascii="Times New Roman" w:hAnsi="Times New Roman" w:cs="Times New Roman"/>
                <w:sz w:val="24"/>
                <w:szCs w:val="24"/>
                <w:u w:val="single"/>
                <w:lang w:val="kk-KZ"/>
              </w:rPr>
            </w:pPr>
            <w:r w:rsidRPr="00BD55FD">
              <w:rPr>
                <w:rFonts w:ascii="Times New Roman" w:hAnsi="Times New Roman" w:cs="Times New Roman"/>
                <w:sz w:val="24"/>
                <w:szCs w:val="24"/>
                <w:lang w:val="kk-KZ"/>
              </w:rPr>
              <w:t>Балалардың  тыныш ұйықтауы үшін жайлы жағдай жасау</w:t>
            </w:r>
          </w:p>
          <w:p w14:paraId="37586558"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«Бала, бала, балапан»</w:t>
            </w:r>
          </w:p>
        </w:tc>
        <w:tc>
          <w:tcPr>
            <w:tcW w:w="2551" w:type="dxa"/>
            <w:gridSpan w:val="2"/>
          </w:tcPr>
          <w:p w14:paraId="5534A1EE" w14:textId="77777777" w:rsidR="00391273" w:rsidRPr="00BD55FD" w:rsidRDefault="00391273" w:rsidP="003A64D6">
            <w:pPr>
              <w:spacing w:line="240" w:lineRule="auto"/>
              <w:rPr>
                <w:rFonts w:ascii="Times New Roman" w:hAnsi="Times New Roman" w:cs="Times New Roman"/>
                <w:sz w:val="24"/>
                <w:szCs w:val="24"/>
                <w:u w:val="single"/>
                <w:lang w:val="kk-KZ"/>
              </w:rPr>
            </w:pPr>
            <w:r w:rsidRPr="00BD55FD">
              <w:rPr>
                <w:rFonts w:ascii="Times New Roman" w:hAnsi="Times New Roman" w:cs="Times New Roman"/>
                <w:sz w:val="24"/>
                <w:szCs w:val="24"/>
                <w:lang w:val="kk-KZ"/>
              </w:rPr>
              <w:t>Балалардың  тыныш ұйықтауы үшін жайлы жағдай жасау                    «Қызыл телпек»  ертегісін оқып беру.</w:t>
            </w:r>
          </w:p>
        </w:tc>
      </w:tr>
      <w:tr w:rsidR="00391273" w:rsidRPr="00BD55FD" w14:paraId="7728A76F" w14:textId="77777777" w:rsidTr="003A64D6">
        <w:tc>
          <w:tcPr>
            <w:tcW w:w="2694" w:type="dxa"/>
          </w:tcPr>
          <w:p w14:paraId="1245B8B4" w14:textId="77777777" w:rsidR="00391273" w:rsidRPr="00BD55FD" w:rsidRDefault="00391273" w:rsidP="003A64D6">
            <w:pPr>
              <w:spacing w:line="240" w:lineRule="auto"/>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t>Біртіндеп ұйқыдан ояту, сауықтыру шаралары</w:t>
            </w:r>
          </w:p>
        </w:tc>
        <w:tc>
          <w:tcPr>
            <w:tcW w:w="2875" w:type="dxa"/>
            <w:gridSpan w:val="2"/>
          </w:tcPr>
          <w:p w14:paraId="17CB9654" w14:textId="77777777" w:rsidR="00391273" w:rsidRPr="00BD55FD" w:rsidRDefault="00391273" w:rsidP="003A64D6">
            <w:pPr>
              <w:spacing w:line="240" w:lineRule="auto"/>
              <w:rPr>
                <w:rFonts w:ascii="Times New Roman" w:hAnsi="Times New Roman" w:cs="Times New Roman"/>
                <w:sz w:val="24"/>
                <w:szCs w:val="24"/>
                <w:u w:val="single"/>
                <w:lang w:val="kk-KZ"/>
              </w:rPr>
            </w:pPr>
            <w:r w:rsidRPr="00BD55FD">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505" w:type="dxa"/>
            <w:gridSpan w:val="2"/>
          </w:tcPr>
          <w:p w14:paraId="7852CC2F"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 xml:space="preserve">Төсектен тұрып, түйіршекті және жұмсақ жолақшалармен </w:t>
            </w:r>
            <w:r w:rsidRPr="00BD55FD">
              <w:rPr>
                <w:rFonts w:ascii="Times New Roman" w:hAnsi="Times New Roman" w:cs="Times New Roman"/>
                <w:sz w:val="24"/>
                <w:szCs w:val="24"/>
                <w:lang w:val="kk-KZ"/>
              </w:rPr>
              <w:lastRenderedPageBreak/>
              <w:t>жүруді дағдыландыру.</w:t>
            </w:r>
          </w:p>
          <w:p w14:paraId="1B7025B5" w14:textId="77777777" w:rsidR="00391273" w:rsidRPr="00BD55FD" w:rsidRDefault="00391273" w:rsidP="003A64D6">
            <w:pPr>
              <w:spacing w:line="240" w:lineRule="auto"/>
              <w:rPr>
                <w:rFonts w:ascii="Times New Roman" w:hAnsi="Times New Roman" w:cs="Times New Roman"/>
                <w:sz w:val="24"/>
                <w:szCs w:val="24"/>
                <w:u w:val="single"/>
                <w:lang w:val="kk-KZ"/>
              </w:rPr>
            </w:pPr>
            <w:r w:rsidRPr="00BD55FD">
              <w:rPr>
                <w:rFonts w:ascii="Times New Roman" w:hAnsi="Times New Roman" w:cs="Times New Roman"/>
                <w:sz w:val="24"/>
                <w:szCs w:val="24"/>
                <w:lang w:val="kk-KZ"/>
              </w:rPr>
              <w:t>(дене белсенділігі)</w:t>
            </w:r>
          </w:p>
        </w:tc>
        <w:tc>
          <w:tcPr>
            <w:tcW w:w="2700" w:type="dxa"/>
          </w:tcPr>
          <w:p w14:paraId="38634355" w14:textId="77777777" w:rsidR="00391273" w:rsidRPr="00BD55FD" w:rsidRDefault="00391273" w:rsidP="003A64D6">
            <w:pPr>
              <w:spacing w:line="240" w:lineRule="auto"/>
              <w:rPr>
                <w:rFonts w:ascii="Times New Roman" w:hAnsi="Times New Roman" w:cs="Times New Roman"/>
                <w:sz w:val="24"/>
                <w:szCs w:val="24"/>
                <w:u w:val="single"/>
                <w:lang w:val="kk-KZ"/>
              </w:rPr>
            </w:pPr>
            <w:r w:rsidRPr="00BD55FD">
              <w:rPr>
                <w:rFonts w:ascii="Times New Roman" w:hAnsi="Times New Roman" w:cs="Times New Roman"/>
                <w:sz w:val="24"/>
                <w:szCs w:val="24"/>
                <w:lang w:val="kk-KZ"/>
              </w:rPr>
              <w:lastRenderedPageBreak/>
              <w:t>Ауа, су емшаралары, жалпақ табандылықты  болдырмау, жолақшалармен жүріп өту. (дене белсенділігі)</w:t>
            </w:r>
          </w:p>
        </w:tc>
        <w:tc>
          <w:tcPr>
            <w:tcW w:w="2693" w:type="dxa"/>
          </w:tcPr>
          <w:p w14:paraId="531ADEA8"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 xml:space="preserve"> Жалпақ табандылықты  болдырмау үшін түйіршікті және жұмсақ  жолақшамен жүру                              (дене белсенділігі)</w:t>
            </w:r>
          </w:p>
        </w:tc>
        <w:tc>
          <w:tcPr>
            <w:tcW w:w="2551" w:type="dxa"/>
            <w:gridSpan w:val="2"/>
          </w:tcPr>
          <w:p w14:paraId="48DCB783"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Төсектен тұрып, түйіршекті және жұмсақ жолақшалармен жүруді дағдыландыру.</w:t>
            </w:r>
          </w:p>
          <w:p w14:paraId="5678E651" w14:textId="77777777" w:rsidR="00391273" w:rsidRPr="00BD55FD" w:rsidRDefault="00391273" w:rsidP="003A64D6">
            <w:pPr>
              <w:spacing w:line="240" w:lineRule="auto"/>
              <w:rPr>
                <w:rFonts w:ascii="Times New Roman" w:hAnsi="Times New Roman" w:cs="Times New Roman"/>
                <w:sz w:val="24"/>
                <w:szCs w:val="24"/>
                <w:u w:val="single"/>
                <w:lang w:val="kk-KZ"/>
              </w:rPr>
            </w:pPr>
            <w:r w:rsidRPr="00BD55FD">
              <w:rPr>
                <w:rFonts w:ascii="Times New Roman" w:hAnsi="Times New Roman" w:cs="Times New Roman"/>
                <w:sz w:val="24"/>
                <w:szCs w:val="24"/>
                <w:lang w:val="kk-KZ"/>
              </w:rPr>
              <w:lastRenderedPageBreak/>
              <w:t>(дене белсенділігі)</w:t>
            </w:r>
          </w:p>
        </w:tc>
      </w:tr>
      <w:tr w:rsidR="00391273" w:rsidRPr="00EE5A7E" w14:paraId="27EC9FFD" w14:textId="77777777" w:rsidTr="003A64D6">
        <w:tc>
          <w:tcPr>
            <w:tcW w:w="2694" w:type="dxa"/>
          </w:tcPr>
          <w:p w14:paraId="6DAC50BF" w14:textId="77777777" w:rsidR="00391273" w:rsidRPr="00BD55FD" w:rsidRDefault="00391273" w:rsidP="003A64D6">
            <w:pPr>
              <w:spacing w:line="240" w:lineRule="auto"/>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t>Бесін ас</w:t>
            </w:r>
          </w:p>
        </w:tc>
        <w:tc>
          <w:tcPr>
            <w:tcW w:w="13324" w:type="dxa"/>
            <w:gridSpan w:val="8"/>
          </w:tcPr>
          <w:p w14:paraId="06A2A04F" w14:textId="77777777" w:rsidR="00391273" w:rsidRPr="00BD55FD" w:rsidRDefault="00391273" w:rsidP="003A64D6">
            <w:pPr>
              <w:spacing w:line="240" w:lineRule="auto"/>
              <w:rPr>
                <w:rFonts w:ascii="Times New Roman" w:hAnsi="Times New Roman" w:cs="Times New Roman"/>
                <w:sz w:val="24"/>
                <w:szCs w:val="24"/>
                <w:u w:val="single"/>
                <w:lang w:val="kk-KZ"/>
              </w:rPr>
            </w:pPr>
            <w:r w:rsidRPr="00BD55FD">
              <w:rPr>
                <w:rFonts w:ascii="Times New Roman" w:hAnsi="Times New Roman" w:cs="Times New Roman"/>
                <w:sz w:val="24"/>
                <w:szCs w:val="24"/>
                <w:lang w:val="kk-KZ"/>
              </w:rPr>
              <w:t xml:space="preserve">Үстел басында қарапайым мінез -құлық дағдыларын қалыптастыру, асты тауысып жеуге  дағдыландыру. </w:t>
            </w:r>
          </w:p>
        </w:tc>
      </w:tr>
      <w:tr w:rsidR="00391273" w:rsidRPr="00EE5A7E" w14:paraId="2D09098D" w14:textId="77777777" w:rsidTr="003A64D6">
        <w:tc>
          <w:tcPr>
            <w:tcW w:w="2694" w:type="dxa"/>
          </w:tcPr>
          <w:p w14:paraId="3BC2639C" w14:textId="77777777" w:rsidR="00391273" w:rsidRPr="00BD55FD" w:rsidRDefault="00391273" w:rsidP="003A64D6">
            <w:pPr>
              <w:spacing w:line="240" w:lineRule="auto"/>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14:paraId="2B742214" w14:textId="77777777" w:rsidR="00391273" w:rsidRPr="00BD55FD" w:rsidRDefault="00391273" w:rsidP="003A64D6">
            <w:pPr>
              <w:spacing w:line="240" w:lineRule="auto"/>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t> </w:t>
            </w:r>
          </w:p>
        </w:tc>
        <w:tc>
          <w:tcPr>
            <w:tcW w:w="2875" w:type="dxa"/>
            <w:gridSpan w:val="2"/>
          </w:tcPr>
          <w:p w14:paraId="214C1AE8" w14:textId="77777777" w:rsidR="00391273" w:rsidRPr="00BD55FD" w:rsidRDefault="00391273" w:rsidP="003A64D6">
            <w:pPr>
              <w:spacing w:line="240" w:lineRule="auto"/>
              <w:ind w:right="-108"/>
              <w:rPr>
                <w:rFonts w:ascii="Times New Roman" w:hAnsi="Times New Roman" w:cs="Times New Roman"/>
                <w:sz w:val="24"/>
                <w:szCs w:val="24"/>
                <w:lang w:val="kk-KZ"/>
              </w:rPr>
            </w:pPr>
            <w:r w:rsidRPr="00BD55FD">
              <w:rPr>
                <w:rFonts w:ascii="Times New Roman" w:hAnsi="Times New Roman" w:cs="Times New Roman"/>
                <w:sz w:val="24"/>
                <w:szCs w:val="24"/>
                <w:lang w:val="kk-KZ"/>
              </w:rPr>
              <w:t xml:space="preserve"> </w:t>
            </w:r>
            <w:r w:rsidRPr="00BD55FD">
              <w:rPr>
                <w:rFonts w:ascii="Times New Roman" w:hAnsi="Times New Roman" w:cs="Times New Roman"/>
                <w:b/>
                <w:sz w:val="24"/>
                <w:szCs w:val="24"/>
                <w:lang w:val="kk-KZ"/>
              </w:rPr>
              <w:t>(Мүсіндеу)</w:t>
            </w:r>
          </w:p>
          <w:p w14:paraId="7FB0EE40" w14:textId="77777777" w:rsidR="00391273" w:rsidRPr="00BD55FD" w:rsidRDefault="00391273" w:rsidP="003A64D6">
            <w:pPr>
              <w:spacing w:line="240" w:lineRule="auto"/>
              <w:ind w:right="-108"/>
              <w:rPr>
                <w:rFonts w:ascii="Times New Roman" w:eastAsia="Times New Roman" w:hAnsi="Times New Roman" w:cs="Times New Roman"/>
                <w:b/>
                <w:color w:val="000000" w:themeColor="text1"/>
                <w:sz w:val="24"/>
                <w:szCs w:val="24"/>
                <w:lang w:val="kk-KZ" w:eastAsia="ru-RU"/>
              </w:rPr>
            </w:pPr>
            <w:r w:rsidRPr="00BD55FD">
              <w:rPr>
                <w:rFonts w:ascii="Times New Roman" w:eastAsia="Times New Roman" w:hAnsi="Times New Roman" w:cs="Times New Roman"/>
                <w:b/>
                <w:color w:val="000000" w:themeColor="text1"/>
                <w:sz w:val="24"/>
                <w:szCs w:val="24"/>
                <w:lang w:val="kk-KZ" w:eastAsia="ru-RU"/>
              </w:rPr>
              <w:t xml:space="preserve">«Әдемі кесе» </w:t>
            </w:r>
          </w:p>
          <w:p w14:paraId="41B10164" w14:textId="77777777" w:rsidR="00391273" w:rsidRPr="00BD55FD" w:rsidRDefault="00391273" w:rsidP="003A64D6">
            <w:pPr>
              <w:spacing w:line="240" w:lineRule="auto"/>
              <w:ind w:right="-108"/>
              <w:rPr>
                <w:rFonts w:ascii="Times New Roman" w:eastAsia="Times New Roman" w:hAnsi="Times New Roman" w:cs="Times New Roman"/>
                <w:b/>
                <w:color w:val="000000" w:themeColor="text1"/>
                <w:sz w:val="24"/>
                <w:szCs w:val="24"/>
                <w:lang w:val="kk-KZ" w:eastAsia="ru-RU"/>
              </w:rPr>
            </w:pPr>
            <w:r w:rsidRPr="00BD55FD">
              <w:rPr>
                <w:rFonts w:ascii="Times New Roman" w:eastAsia="Times New Roman" w:hAnsi="Times New Roman" w:cs="Times New Roman"/>
                <w:b/>
                <w:color w:val="000000" w:themeColor="text1"/>
                <w:sz w:val="24"/>
                <w:szCs w:val="24"/>
                <w:lang w:val="kk-KZ" w:eastAsia="ru-RU"/>
              </w:rPr>
              <w:t xml:space="preserve">дидактикалық ойын </w:t>
            </w:r>
          </w:p>
          <w:p w14:paraId="3E8F21C9" w14:textId="77777777" w:rsidR="00391273" w:rsidRPr="00BD55FD" w:rsidRDefault="00391273" w:rsidP="003A64D6">
            <w:pPr>
              <w:spacing w:line="240" w:lineRule="auto"/>
              <w:rPr>
                <w:rFonts w:ascii="Times New Roman" w:eastAsia="Calibri" w:hAnsi="Times New Roman" w:cs="Times New Roman"/>
                <w:b/>
                <w:sz w:val="24"/>
                <w:szCs w:val="24"/>
                <w:lang w:val="kk-KZ"/>
              </w:rPr>
            </w:pPr>
            <w:r w:rsidRPr="00BD55FD">
              <w:rPr>
                <w:rFonts w:ascii="Times New Roman" w:eastAsia="Times New Roman" w:hAnsi="Times New Roman" w:cs="Times New Roman"/>
                <w:b/>
                <w:color w:val="000000" w:themeColor="text1"/>
                <w:sz w:val="24"/>
                <w:szCs w:val="24"/>
                <w:lang w:val="kk-KZ" w:eastAsia="ru-RU"/>
              </w:rPr>
              <w:t xml:space="preserve">Мақсаты: </w:t>
            </w:r>
            <w:r w:rsidRPr="00BD55FD">
              <w:rPr>
                <w:rFonts w:ascii="Times New Roman" w:eastAsia="Times New Roman" w:hAnsi="Times New Roman" w:cs="Times New Roman"/>
                <w:color w:val="000000" w:themeColor="text1"/>
                <w:sz w:val="24"/>
                <w:szCs w:val="24"/>
                <w:lang w:val="kk-KZ" w:eastAsia="ru-RU"/>
              </w:rPr>
              <w:t>Ермексаздан әдемі кесені мүсіндеуге үйрету. Шығармашылыққа баулу.</w:t>
            </w:r>
            <w:r w:rsidRPr="00BD55FD">
              <w:rPr>
                <w:rFonts w:ascii="Times New Roman" w:hAnsi="Times New Roman" w:cs="Times New Roman"/>
                <w:b/>
                <w:sz w:val="24"/>
                <w:szCs w:val="24"/>
                <w:lang w:val="kk-KZ"/>
              </w:rPr>
              <w:t xml:space="preserve">                </w:t>
            </w:r>
          </w:p>
          <w:p w14:paraId="140FE84D" w14:textId="77777777" w:rsidR="00391273" w:rsidRPr="00BD55FD" w:rsidRDefault="00391273" w:rsidP="003A64D6">
            <w:pPr>
              <w:spacing w:line="240" w:lineRule="auto"/>
              <w:rPr>
                <w:rFonts w:ascii="Times New Roman" w:hAnsi="Times New Roman" w:cs="Times New Roman"/>
                <w:b/>
                <w:sz w:val="24"/>
                <w:szCs w:val="24"/>
                <w:lang w:val="kk-KZ"/>
              </w:rPr>
            </w:pPr>
            <w:r w:rsidRPr="00BD55FD">
              <w:rPr>
                <w:rFonts w:ascii="Times New Roman" w:eastAsia="Calibri" w:hAnsi="Times New Roman" w:cs="Times New Roman"/>
                <w:b/>
                <w:sz w:val="24"/>
                <w:szCs w:val="24"/>
                <w:lang w:val="kk-KZ"/>
              </w:rPr>
              <w:t xml:space="preserve"> ( Жапсыру)</w:t>
            </w:r>
          </w:p>
          <w:p w14:paraId="414F8200" w14:textId="77777777" w:rsidR="00391273" w:rsidRPr="00BD55FD" w:rsidRDefault="00391273"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«Әдемі кесе»</w:t>
            </w:r>
          </w:p>
          <w:p w14:paraId="223B2466"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b/>
                <w:sz w:val="24"/>
                <w:szCs w:val="24"/>
                <w:lang w:val="kk-KZ"/>
              </w:rPr>
              <w:t>Мақсаты</w:t>
            </w:r>
            <w:r w:rsidRPr="00BD55FD">
              <w:rPr>
                <w:rFonts w:ascii="Times New Roman" w:hAnsi="Times New Roman" w:cs="Times New Roman"/>
                <w:sz w:val="24"/>
                <w:szCs w:val="24"/>
                <w:lang w:val="kk-KZ"/>
              </w:rPr>
              <w:t>: Ұсақ және ірі бөлшектерді орналастыру және жапсыруына  көмектесу. Әдептілікке тәрбиелеу.</w:t>
            </w:r>
          </w:p>
          <w:p w14:paraId="51F03432"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Жеке жұмыс</w:t>
            </w:r>
          </w:p>
          <w:p w14:paraId="070F4586"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Дидактикалық ойын</w:t>
            </w:r>
          </w:p>
          <w:p w14:paraId="6FEAD39C" w14:textId="77777777" w:rsidR="00391273" w:rsidRPr="00BD55FD" w:rsidRDefault="00391273" w:rsidP="003A64D6">
            <w:pPr>
              <w:spacing w:line="240" w:lineRule="auto"/>
              <w:rPr>
                <w:rFonts w:ascii="Times New Roman" w:hAnsi="Times New Roman" w:cs="Times New Roman"/>
                <w:b/>
                <w:sz w:val="24"/>
                <w:szCs w:val="24"/>
                <w:lang w:val="kk-KZ"/>
              </w:rPr>
            </w:pPr>
            <w:r w:rsidRPr="00BD55FD">
              <w:rPr>
                <w:rFonts w:ascii="Times New Roman" w:hAnsi="Times New Roman" w:cs="Times New Roman"/>
                <w:sz w:val="24"/>
                <w:szCs w:val="24"/>
                <w:lang w:val="kk-KZ"/>
              </w:rPr>
              <w:t>«түстерін ата»</w:t>
            </w:r>
          </w:p>
        </w:tc>
        <w:tc>
          <w:tcPr>
            <w:tcW w:w="2505" w:type="dxa"/>
            <w:gridSpan w:val="2"/>
          </w:tcPr>
          <w:p w14:paraId="1EC4EEC7" w14:textId="77777777" w:rsidR="00391273" w:rsidRPr="00BD55FD" w:rsidRDefault="00391273" w:rsidP="003A64D6">
            <w:pPr>
              <w:pStyle w:val="a4"/>
              <w:spacing w:before="0" w:beforeAutospacing="0" w:after="0" w:afterAutospacing="0"/>
              <w:rPr>
                <w:b/>
                <w:lang w:val="kk-KZ"/>
              </w:rPr>
            </w:pPr>
            <w:r w:rsidRPr="00BD55FD">
              <w:rPr>
                <w:b/>
                <w:lang w:val="kk-KZ"/>
              </w:rPr>
              <w:t xml:space="preserve"> </w:t>
            </w:r>
            <w:r w:rsidRPr="00BD55FD">
              <w:rPr>
                <w:rFonts w:eastAsia="Calibri"/>
                <w:b/>
                <w:lang w:val="kk-KZ"/>
              </w:rPr>
              <w:t>(Жапсыру)</w:t>
            </w:r>
            <w:r w:rsidRPr="00BD55FD">
              <w:rPr>
                <w:b/>
                <w:lang w:val="kk-KZ"/>
              </w:rPr>
              <w:t xml:space="preserve">             Үстел үсті ойыны:</w:t>
            </w:r>
          </w:p>
          <w:p w14:paraId="0408F960" w14:textId="77777777" w:rsidR="00391273" w:rsidRPr="00BD55FD" w:rsidRDefault="00391273" w:rsidP="003A64D6">
            <w:pPr>
              <w:pStyle w:val="a4"/>
              <w:spacing w:before="0" w:beforeAutospacing="0" w:after="0" w:afterAutospacing="0"/>
              <w:rPr>
                <w:b/>
                <w:lang w:val="kk-KZ"/>
              </w:rPr>
            </w:pPr>
            <w:r w:rsidRPr="00BD55FD">
              <w:rPr>
                <w:b/>
                <w:lang w:val="kk-KZ"/>
              </w:rPr>
              <w:t>«Әртүрлі дөңгелектер»</w:t>
            </w:r>
          </w:p>
          <w:p w14:paraId="67538A60"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b/>
                <w:sz w:val="24"/>
                <w:szCs w:val="24"/>
                <w:lang w:val="kk-KZ"/>
              </w:rPr>
              <w:t xml:space="preserve">Мақсаты: </w:t>
            </w:r>
            <w:r w:rsidRPr="00BD55FD">
              <w:rPr>
                <w:rFonts w:ascii="Times New Roman" w:hAnsi="Times New Roman" w:cs="Times New Roman"/>
                <w:sz w:val="24"/>
                <w:szCs w:val="24"/>
                <w:lang w:val="kk-KZ"/>
              </w:rPr>
              <w:t>Дөңгелектерді қағаз бетіне орналастырып, жапсыруға үйрету. Ойлау қабілеттерін дамыту.</w:t>
            </w:r>
          </w:p>
          <w:p w14:paraId="0AF06F0D" w14:textId="77777777" w:rsidR="00391273" w:rsidRPr="00BD55FD" w:rsidRDefault="00391273"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 xml:space="preserve"> </w:t>
            </w:r>
            <w:r w:rsidRPr="00BD55FD">
              <w:rPr>
                <w:rFonts w:ascii="Times New Roman" w:eastAsia="Calibri" w:hAnsi="Times New Roman" w:cs="Times New Roman"/>
                <w:b/>
                <w:sz w:val="24"/>
                <w:szCs w:val="24"/>
                <w:lang w:val="kk-KZ"/>
              </w:rPr>
              <w:t>(Сенсорика)</w:t>
            </w:r>
            <w:r w:rsidRPr="00BD55FD">
              <w:rPr>
                <w:rFonts w:ascii="Times New Roman" w:hAnsi="Times New Roman" w:cs="Times New Roman"/>
                <w:b/>
                <w:sz w:val="24"/>
                <w:szCs w:val="24"/>
                <w:lang w:val="kk-KZ"/>
              </w:rPr>
              <w:t xml:space="preserve"> </w:t>
            </w:r>
            <w:r w:rsidRPr="00BD55FD">
              <w:rPr>
                <w:rFonts w:ascii="Times New Roman" w:hAnsi="Times New Roman" w:cs="Times New Roman"/>
                <w:sz w:val="24"/>
                <w:szCs w:val="24"/>
                <w:lang w:val="kk-KZ"/>
              </w:rPr>
              <w:t>Заттарды түстеріне, түрлеріне қарай ажыратып салыстыруды меңгерту. Ойлау, көріп тану, есте сақтау қабілеттерін арттыру.</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(Құрастыру)</w:t>
            </w:r>
            <w:r w:rsidRPr="00BD55FD">
              <w:rPr>
                <w:rFonts w:ascii="Times New Roman" w:hAnsi="Times New Roman" w:cs="Times New Roman"/>
                <w:b/>
                <w:sz w:val="24"/>
                <w:szCs w:val="24"/>
                <w:lang w:val="kk-KZ"/>
              </w:rPr>
              <w:tab/>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«Түсіне қарай орналастыр» Мақсаты:</w:t>
            </w:r>
            <w:r w:rsidRPr="00BD55FD">
              <w:rPr>
                <w:rFonts w:ascii="Times New Roman" w:hAnsi="Times New Roman" w:cs="Times New Roman"/>
                <w:sz w:val="24"/>
                <w:szCs w:val="24"/>
                <w:lang w:val="kk-KZ"/>
              </w:rPr>
              <w:t xml:space="preserve"> пирамиданы  түсіне қарай,  орналастыруға үйрету.</w:t>
            </w:r>
            <w:r w:rsidRPr="00BD55FD">
              <w:rPr>
                <w:rFonts w:ascii="Times New Roman" w:hAnsi="Times New Roman" w:cs="Times New Roman"/>
                <w:b/>
                <w:color w:val="000000"/>
                <w:sz w:val="24"/>
                <w:szCs w:val="24"/>
                <w:lang w:val="kk-KZ"/>
              </w:rPr>
              <w:t xml:space="preserve"> </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sz w:val="24"/>
                <w:szCs w:val="24"/>
                <w:lang w:val="kk-KZ"/>
              </w:rPr>
              <w:t>Еркін ойын</w:t>
            </w:r>
          </w:p>
        </w:tc>
        <w:tc>
          <w:tcPr>
            <w:tcW w:w="2700" w:type="dxa"/>
          </w:tcPr>
          <w:p w14:paraId="44E107F6" w14:textId="77777777" w:rsidR="00391273" w:rsidRPr="00BD55FD" w:rsidRDefault="00391273"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 xml:space="preserve"> (Мүсіндеу)</w:t>
            </w:r>
            <w:r w:rsidRPr="00BD55FD">
              <w:rPr>
                <w:rFonts w:ascii="Times New Roman" w:hAnsi="Times New Roman" w:cs="Times New Roman"/>
                <w:sz w:val="24"/>
                <w:szCs w:val="24"/>
                <w:lang w:val="kk-KZ"/>
              </w:rPr>
              <w:t xml:space="preserve"> </w:t>
            </w:r>
            <w:r w:rsidRPr="00BD55FD">
              <w:rPr>
                <w:rFonts w:ascii="Times New Roman" w:hAnsi="Times New Roman" w:cs="Times New Roman"/>
                <w:b/>
                <w:sz w:val="24"/>
                <w:szCs w:val="24"/>
                <w:lang w:val="kk-KZ"/>
              </w:rPr>
              <w:t>Дидактикалық ойын «Күрек»</w:t>
            </w:r>
          </w:p>
          <w:p w14:paraId="07FB31BA" w14:textId="77777777" w:rsidR="00391273" w:rsidRPr="00BD55FD" w:rsidRDefault="00391273" w:rsidP="003A64D6">
            <w:pPr>
              <w:widowControl w:val="0"/>
              <w:rPr>
                <w:rFonts w:ascii="Times New Roman" w:eastAsia="Calibri" w:hAnsi="Times New Roman" w:cs="Times New Roman"/>
                <w:b/>
                <w:sz w:val="24"/>
                <w:szCs w:val="24"/>
                <w:lang w:val="kk-KZ"/>
              </w:rPr>
            </w:pPr>
            <w:r w:rsidRPr="00BD55FD">
              <w:rPr>
                <w:rFonts w:ascii="Times New Roman" w:hAnsi="Times New Roman" w:cs="Times New Roman"/>
                <w:b/>
                <w:sz w:val="24"/>
                <w:szCs w:val="24"/>
                <w:lang w:val="kk-KZ"/>
              </w:rPr>
              <w:t xml:space="preserve">Мақсаты: </w:t>
            </w:r>
            <w:r w:rsidRPr="00BD55FD">
              <w:rPr>
                <w:rFonts w:ascii="Times New Roman" w:hAnsi="Times New Roman" w:cs="Times New Roman"/>
                <w:sz w:val="24"/>
                <w:szCs w:val="24"/>
                <w:lang w:val="kk-KZ"/>
              </w:rPr>
              <w:t>тіктөртбұрыш жіне таяқшадан тұратын затты бейнелеуге үйрету. Кесектеп мүсіндеуге дағдыландыру. Шығармашылыққа баулу.</w:t>
            </w:r>
            <w:r w:rsidRPr="00BD55FD">
              <w:rPr>
                <w:rFonts w:ascii="Times New Roman" w:hAnsi="Times New Roman" w:cs="Times New Roman"/>
                <w:b/>
                <w:sz w:val="24"/>
                <w:szCs w:val="24"/>
                <w:lang w:val="kk-KZ"/>
              </w:rPr>
              <w:t xml:space="preserve">                 (Сурет салу)</w:t>
            </w:r>
            <w:r w:rsidRPr="00BD55FD">
              <w:rPr>
                <w:rFonts w:ascii="Times New Roman" w:eastAsia="Calibri" w:hAnsi="Times New Roman" w:cs="Times New Roman"/>
                <w:b/>
                <w:sz w:val="24"/>
                <w:szCs w:val="24"/>
                <w:lang w:val="kk-KZ"/>
              </w:rPr>
              <w:t xml:space="preserve">                   </w:t>
            </w:r>
            <w:r w:rsidRPr="00BD55FD">
              <w:rPr>
                <w:rFonts w:ascii="Times New Roman" w:eastAsia="Times New Roman" w:hAnsi="Times New Roman" w:cs="Times New Roman"/>
                <w:b/>
                <w:sz w:val="24"/>
                <w:szCs w:val="24"/>
                <w:lang w:val="kk-KZ" w:eastAsia="ru-RU"/>
              </w:rPr>
              <w:t xml:space="preserve"> «Өз ойларымен сурет салу»                 </w:t>
            </w:r>
            <w:r w:rsidRPr="00BD55FD">
              <w:rPr>
                <w:rFonts w:ascii="Times New Roman" w:hAnsi="Times New Roman" w:cs="Times New Roman"/>
                <w:b/>
                <w:sz w:val="24"/>
                <w:szCs w:val="24"/>
                <w:lang w:val="kk-KZ"/>
              </w:rPr>
              <w:t>Мақсаты:</w:t>
            </w:r>
            <w:r w:rsidRPr="00BD55FD">
              <w:rPr>
                <w:rFonts w:ascii="Times New Roman" w:hAnsi="Times New Roman" w:cs="Times New Roman"/>
                <w:sz w:val="24"/>
                <w:szCs w:val="24"/>
                <w:lang w:val="kk-KZ"/>
              </w:rPr>
              <w:t xml:space="preserve"> </w:t>
            </w:r>
            <w:r w:rsidRPr="00BD55FD">
              <w:rPr>
                <w:rFonts w:ascii="Times New Roman" w:eastAsia="Times New Roman" w:hAnsi="Times New Roman" w:cs="Times New Roman"/>
                <w:sz w:val="24"/>
                <w:szCs w:val="24"/>
                <w:lang w:val="kk-KZ"/>
              </w:rPr>
              <w:t>Балалардың  қағаз бетіне өз ойларымен суретпен бейнелей білуге үйрету. Саусақпен  ұқыпты жұмыс жасауға үйрету. (топпен жұмыс)</w:t>
            </w:r>
          </w:p>
        </w:tc>
        <w:tc>
          <w:tcPr>
            <w:tcW w:w="2693" w:type="dxa"/>
          </w:tcPr>
          <w:p w14:paraId="4AAF5961" w14:textId="77777777" w:rsidR="00391273" w:rsidRPr="00BD55FD" w:rsidRDefault="00391273" w:rsidP="003A64D6">
            <w:pPr>
              <w:spacing w:line="259" w:lineRule="auto"/>
              <w:rPr>
                <w:rFonts w:ascii="Times New Roman" w:eastAsia="Calibri" w:hAnsi="Times New Roman" w:cs="Times New Roman"/>
                <w:b/>
                <w:color w:val="000000"/>
                <w:sz w:val="24"/>
                <w:szCs w:val="24"/>
                <w:lang w:val="kk-KZ" w:eastAsia="ru-RU"/>
              </w:rPr>
            </w:pPr>
            <w:r w:rsidRPr="00BD55FD">
              <w:rPr>
                <w:rFonts w:ascii="Times New Roman" w:hAnsi="Times New Roman" w:cs="Times New Roman"/>
                <w:sz w:val="24"/>
                <w:szCs w:val="24"/>
                <w:lang w:val="kk-KZ"/>
              </w:rPr>
              <w:t>Заттардың көлемі, өлшемі бойынша өз бетінше зерттеу және салыстыруға мүмкіндік беру.</w:t>
            </w:r>
            <w:r w:rsidRPr="00BD55FD">
              <w:rPr>
                <w:rFonts w:ascii="Times New Roman" w:hAnsi="Times New Roman" w:cs="Times New Roman"/>
                <w:b/>
                <w:sz w:val="24"/>
                <w:szCs w:val="24"/>
                <w:lang w:val="kk-KZ"/>
              </w:rPr>
              <w:t xml:space="preserve"> </w:t>
            </w:r>
            <w:r w:rsidRPr="00BD55FD">
              <w:rPr>
                <w:rFonts w:ascii="Times New Roman" w:eastAsia="Calibri" w:hAnsi="Times New Roman" w:cs="Times New Roman"/>
                <w:b/>
                <w:sz w:val="24"/>
                <w:szCs w:val="24"/>
                <w:lang w:val="kk-KZ"/>
              </w:rPr>
              <w:t>(Сенсорика)</w:t>
            </w:r>
            <w:r w:rsidRPr="00BD55FD">
              <w:rPr>
                <w:rFonts w:ascii="Times New Roman" w:hAnsi="Times New Roman" w:cs="Times New Roman"/>
                <w:b/>
                <w:sz w:val="24"/>
                <w:szCs w:val="24"/>
                <w:lang w:val="kk-KZ"/>
              </w:rPr>
              <w:t xml:space="preserve">                </w:t>
            </w:r>
            <w:r w:rsidRPr="00BD55FD">
              <w:rPr>
                <w:rFonts w:ascii="Times New Roman" w:hAnsi="Times New Roman" w:cs="Times New Roman"/>
                <w:sz w:val="24"/>
                <w:szCs w:val="24"/>
                <w:lang w:val="kk-KZ"/>
              </w:rPr>
              <w:t>Балаларды заттардың көлемін анықтауға және олардың өлшемі бойынша салыстыруға үйрету.</w:t>
            </w:r>
            <w:r w:rsidRPr="00BD55FD">
              <w:rPr>
                <w:rFonts w:ascii="Times New Roman" w:hAnsi="Times New Roman" w:cs="Times New Roman"/>
                <w:b/>
                <w:sz w:val="24"/>
                <w:szCs w:val="24"/>
                <w:lang w:val="kk-KZ"/>
              </w:rPr>
              <w:t xml:space="preserve">                         </w:t>
            </w:r>
            <w:r w:rsidRPr="00BD55FD">
              <w:rPr>
                <w:rFonts w:ascii="Times New Roman" w:eastAsia="Calibri" w:hAnsi="Times New Roman" w:cs="Times New Roman"/>
                <w:b/>
                <w:color w:val="000000"/>
                <w:sz w:val="24"/>
                <w:szCs w:val="24"/>
                <w:lang w:val="kk-KZ" w:eastAsia="ru-RU"/>
              </w:rPr>
              <w:t xml:space="preserve">Үстел үсті ойындары «Өз түсіңді тап» Мақсаты: </w:t>
            </w:r>
            <w:r w:rsidRPr="00BD55FD">
              <w:rPr>
                <w:rFonts w:ascii="Times New Roman" w:eastAsia="Calibri" w:hAnsi="Times New Roman" w:cs="Times New Roman"/>
                <w:color w:val="000000"/>
                <w:sz w:val="24"/>
                <w:szCs w:val="24"/>
                <w:lang w:val="kk-KZ" w:eastAsia="ru-RU"/>
              </w:rPr>
              <w:t>заттардың түстерін ажырату, заттарды түсіне сәйкес топтастыруға үйрету.</w:t>
            </w:r>
            <w:r w:rsidRPr="00BD55FD">
              <w:rPr>
                <w:rFonts w:ascii="Times New Roman" w:eastAsia="Calibri" w:hAnsi="Times New Roman" w:cs="Times New Roman"/>
                <w:b/>
                <w:color w:val="000000"/>
                <w:sz w:val="24"/>
                <w:szCs w:val="24"/>
                <w:lang w:val="kk-KZ" w:eastAsia="ru-RU"/>
              </w:rPr>
              <w:t xml:space="preserve"> </w:t>
            </w:r>
            <w:r w:rsidRPr="00BD55FD">
              <w:rPr>
                <w:rFonts w:ascii="Times New Roman" w:hAnsi="Times New Roman" w:cs="Times New Roman"/>
                <w:color w:val="000000"/>
                <w:sz w:val="24"/>
                <w:szCs w:val="24"/>
                <w:lang w:val="kk-KZ" w:eastAsia="ru-RU"/>
              </w:rPr>
              <w:t xml:space="preserve">                  </w:t>
            </w:r>
            <w:r w:rsidRPr="00BD55FD">
              <w:rPr>
                <w:rFonts w:ascii="Times New Roman" w:hAnsi="Times New Roman" w:cs="Times New Roman"/>
                <w:b/>
                <w:sz w:val="24"/>
                <w:szCs w:val="24"/>
                <w:lang w:val="kk-KZ"/>
              </w:rPr>
              <w:t xml:space="preserve"> </w:t>
            </w:r>
            <w:r w:rsidRPr="00BD55FD">
              <w:rPr>
                <w:rFonts w:ascii="Times New Roman" w:eastAsia="Calibri" w:hAnsi="Times New Roman" w:cs="Times New Roman"/>
                <w:b/>
                <w:sz w:val="24"/>
                <w:szCs w:val="24"/>
                <w:lang w:val="kk-KZ"/>
              </w:rPr>
              <w:t xml:space="preserve">(Мүсіндеу )                   «Әдемі табақ» </w:t>
            </w:r>
            <w:r w:rsidRPr="00BD55FD">
              <w:rPr>
                <w:rFonts w:ascii="Times New Roman" w:eastAsia="Calibri" w:hAnsi="Times New Roman" w:cs="Times New Roman"/>
                <w:sz w:val="24"/>
                <w:szCs w:val="24"/>
                <w:lang w:val="kk-KZ"/>
              </w:rPr>
              <w:t>Қуыршаққа арналған әдемі табақты  жасауды үйрету.</w:t>
            </w:r>
            <w:r w:rsidRPr="00BD55FD">
              <w:rPr>
                <w:rFonts w:ascii="Times New Roman" w:hAnsi="Times New Roman" w:cs="Times New Roman"/>
                <w:color w:val="000000"/>
                <w:sz w:val="24"/>
                <w:szCs w:val="24"/>
                <w:lang w:val="kk-KZ" w:eastAsia="ru-RU"/>
              </w:rPr>
              <w:t xml:space="preserve">                   Еркін ойын ойыншықтармен  үстел үстіне ойнату.</w:t>
            </w:r>
          </w:p>
          <w:p w14:paraId="4404A98B" w14:textId="77777777" w:rsidR="00391273" w:rsidRPr="00BD55FD" w:rsidRDefault="00391273" w:rsidP="003A64D6">
            <w:pPr>
              <w:spacing w:line="240" w:lineRule="auto"/>
              <w:rPr>
                <w:rFonts w:ascii="Times New Roman" w:hAnsi="Times New Roman" w:cs="Times New Roman"/>
                <w:sz w:val="24"/>
                <w:szCs w:val="24"/>
                <w:lang w:val="kk-KZ"/>
              </w:rPr>
            </w:pPr>
          </w:p>
          <w:p w14:paraId="01E90208" w14:textId="77777777" w:rsidR="00391273" w:rsidRPr="00BD55FD" w:rsidRDefault="00391273" w:rsidP="003A64D6">
            <w:pPr>
              <w:rPr>
                <w:rFonts w:ascii="Times New Roman" w:hAnsi="Times New Roman" w:cs="Times New Roman"/>
                <w:b/>
                <w:sz w:val="24"/>
                <w:szCs w:val="24"/>
                <w:lang w:val="kk-KZ"/>
              </w:rPr>
            </w:pPr>
          </w:p>
          <w:p w14:paraId="62FF99C9" w14:textId="77777777" w:rsidR="00391273" w:rsidRPr="00BD55FD" w:rsidRDefault="00391273" w:rsidP="003A64D6">
            <w:pPr>
              <w:spacing w:line="240" w:lineRule="auto"/>
              <w:rPr>
                <w:rFonts w:ascii="Times New Roman" w:hAnsi="Times New Roman" w:cs="Times New Roman"/>
                <w:b/>
                <w:sz w:val="24"/>
                <w:szCs w:val="24"/>
                <w:lang w:val="kk-KZ"/>
              </w:rPr>
            </w:pPr>
          </w:p>
        </w:tc>
        <w:tc>
          <w:tcPr>
            <w:tcW w:w="2551" w:type="dxa"/>
            <w:gridSpan w:val="2"/>
          </w:tcPr>
          <w:p w14:paraId="02BBACA9" w14:textId="77777777" w:rsidR="00391273" w:rsidRPr="00BD55FD" w:rsidRDefault="00391273" w:rsidP="003A64D6">
            <w:pPr>
              <w:spacing w:line="240" w:lineRule="auto"/>
              <w:rPr>
                <w:rFonts w:ascii="Times New Roman" w:hAnsi="Times New Roman" w:cs="Times New Roman"/>
                <w:b/>
                <w:sz w:val="24"/>
                <w:szCs w:val="24"/>
                <w:lang w:val="kk-KZ"/>
              </w:rPr>
            </w:pPr>
            <w:r w:rsidRPr="00BD55FD">
              <w:rPr>
                <w:rFonts w:ascii="Times New Roman" w:eastAsia="Calibri" w:hAnsi="Times New Roman" w:cs="Times New Roman"/>
                <w:b/>
                <w:sz w:val="24"/>
                <w:szCs w:val="24"/>
                <w:lang w:val="kk-KZ"/>
              </w:rPr>
              <w:t xml:space="preserve"> ( Жапсыру)</w:t>
            </w:r>
          </w:p>
          <w:p w14:paraId="74DB8471" w14:textId="77777777" w:rsidR="00391273" w:rsidRPr="00BD55FD" w:rsidRDefault="00391273"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«Қызықты  пішіндер»</w:t>
            </w:r>
          </w:p>
          <w:p w14:paraId="2474D3F9"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b/>
                <w:sz w:val="24"/>
                <w:szCs w:val="24"/>
                <w:lang w:val="kk-KZ"/>
              </w:rPr>
              <w:t>Мақсаты</w:t>
            </w:r>
            <w:r w:rsidRPr="00BD55FD">
              <w:rPr>
                <w:rFonts w:ascii="Times New Roman" w:hAnsi="Times New Roman" w:cs="Times New Roman"/>
                <w:sz w:val="24"/>
                <w:szCs w:val="24"/>
                <w:lang w:val="kk-KZ"/>
              </w:rPr>
              <w:t>: қағаз бетіне  пішіндерді орналастыруға  үйрету. Әдептілікке тәрбиелеу.</w:t>
            </w:r>
          </w:p>
          <w:p w14:paraId="30F4B7AC" w14:textId="77777777" w:rsidR="00391273" w:rsidRPr="00BD55FD" w:rsidRDefault="00391273" w:rsidP="003A64D6">
            <w:pPr>
              <w:spacing w:line="240" w:lineRule="auto"/>
              <w:ind w:right="-108"/>
              <w:rPr>
                <w:rFonts w:ascii="Times New Roman" w:hAnsi="Times New Roman" w:cs="Times New Roman"/>
                <w:sz w:val="24"/>
                <w:szCs w:val="24"/>
                <w:lang w:val="kk-KZ"/>
              </w:rPr>
            </w:pPr>
            <w:r w:rsidRPr="00BD55FD">
              <w:rPr>
                <w:rFonts w:ascii="Times New Roman" w:hAnsi="Times New Roman" w:cs="Times New Roman"/>
                <w:sz w:val="24"/>
                <w:szCs w:val="24"/>
                <w:lang w:val="kk-KZ"/>
              </w:rPr>
              <w:t>Жеке жұмыс</w:t>
            </w:r>
            <w:r w:rsidRPr="00BD55FD">
              <w:rPr>
                <w:rFonts w:ascii="Times New Roman" w:hAnsi="Times New Roman" w:cs="Times New Roman"/>
                <w:b/>
                <w:sz w:val="24"/>
                <w:szCs w:val="24"/>
                <w:lang w:val="kk-KZ"/>
              </w:rPr>
              <w:t xml:space="preserve"> (Мүсіндеу)</w:t>
            </w:r>
          </w:p>
          <w:p w14:paraId="37370E83" w14:textId="77777777" w:rsidR="00391273" w:rsidRPr="00BD55FD" w:rsidRDefault="00391273" w:rsidP="003A64D6">
            <w:pPr>
              <w:spacing w:line="240" w:lineRule="auto"/>
              <w:ind w:right="-108"/>
              <w:rPr>
                <w:rFonts w:ascii="Times New Roman" w:eastAsia="Times New Roman" w:hAnsi="Times New Roman" w:cs="Times New Roman"/>
                <w:b/>
                <w:color w:val="000000" w:themeColor="text1"/>
                <w:sz w:val="24"/>
                <w:szCs w:val="24"/>
                <w:lang w:val="kk-KZ" w:eastAsia="ru-RU"/>
              </w:rPr>
            </w:pPr>
            <w:r w:rsidRPr="00BD55FD">
              <w:rPr>
                <w:rFonts w:ascii="Times New Roman" w:eastAsia="Times New Roman" w:hAnsi="Times New Roman" w:cs="Times New Roman"/>
                <w:b/>
                <w:color w:val="000000" w:themeColor="text1"/>
                <w:sz w:val="24"/>
                <w:szCs w:val="24"/>
                <w:lang w:val="kk-KZ" w:eastAsia="ru-RU"/>
              </w:rPr>
              <w:t xml:space="preserve">«Көңілді саусақтар» </w:t>
            </w:r>
          </w:p>
          <w:p w14:paraId="563486F0" w14:textId="77777777" w:rsidR="00391273" w:rsidRPr="00BD55FD" w:rsidRDefault="00391273" w:rsidP="003A64D6">
            <w:pPr>
              <w:spacing w:line="240" w:lineRule="auto"/>
              <w:ind w:right="-108"/>
              <w:rPr>
                <w:rFonts w:ascii="Times New Roman" w:eastAsia="Times New Roman" w:hAnsi="Times New Roman" w:cs="Times New Roman"/>
                <w:b/>
                <w:color w:val="000000" w:themeColor="text1"/>
                <w:sz w:val="24"/>
                <w:szCs w:val="24"/>
                <w:lang w:val="kk-KZ" w:eastAsia="ru-RU"/>
              </w:rPr>
            </w:pPr>
            <w:r w:rsidRPr="00BD55FD">
              <w:rPr>
                <w:rFonts w:ascii="Times New Roman" w:eastAsia="Times New Roman" w:hAnsi="Times New Roman" w:cs="Times New Roman"/>
                <w:b/>
                <w:color w:val="000000" w:themeColor="text1"/>
                <w:sz w:val="24"/>
                <w:szCs w:val="24"/>
                <w:lang w:val="kk-KZ" w:eastAsia="ru-RU"/>
              </w:rPr>
              <w:t xml:space="preserve">дидактикалық ойын </w:t>
            </w:r>
          </w:p>
          <w:p w14:paraId="38298CBD" w14:textId="77777777" w:rsidR="00391273" w:rsidRPr="00BD55FD" w:rsidRDefault="00391273" w:rsidP="003A64D6">
            <w:pPr>
              <w:widowControl w:val="0"/>
              <w:rPr>
                <w:rFonts w:ascii="Times New Roman" w:eastAsia="Calibri" w:hAnsi="Times New Roman" w:cs="Times New Roman"/>
                <w:b/>
                <w:sz w:val="24"/>
                <w:szCs w:val="24"/>
                <w:lang w:val="kk-KZ"/>
              </w:rPr>
            </w:pPr>
            <w:r w:rsidRPr="00BD55FD">
              <w:rPr>
                <w:rFonts w:ascii="Times New Roman" w:eastAsia="Times New Roman" w:hAnsi="Times New Roman" w:cs="Times New Roman"/>
                <w:b/>
                <w:color w:val="000000" w:themeColor="text1"/>
                <w:sz w:val="24"/>
                <w:szCs w:val="24"/>
                <w:lang w:val="kk-KZ" w:eastAsia="ru-RU"/>
              </w:rPr>
              <w:t>Мақсаты:</w:t>
            </w:r>
            <w:r w:rsidRPr="00BD55FD">
              <w:rPr>
                <w:rFonts w:ascii="Times New Roman" w:eastAsia="Times New Roman" w:hAnsi="Times New Roman" w:cs="Times New Roman"/>
                <w:color w:val="000000" w:themeColor="text1"/>
                <w:sz w:val="24"/>
                <w:szCs w:val="24"/>
                <w:lang w:val="kk-KZ" w:eastAsia="ru-RU"/>
              </w:rPr>
              <w:t xml:space="preserve">  Балаларды  түстерді ажыратып, ұқыпты жұмыс жасауға үйрету.</w:t>
            </w:r>
            <w:r w:rsidRPr="00BD55FD">
              <w:rPr>
                <w:rFonts w:ascii="Times New Roman" w:hAnsi="Times New Roman" w:cs="Times New Roman"/>
                <w:b/>
                <w:sz w:val="24"/>
                <w:szCs w:val="24"/>
                <w:lang w:val="kk-KZ"/>
              </w:rPr>
              <w:t xml:space="preserve">  (Құрастыру) </w:t>
            </w:r>
            <w:r w:rsidRPr="00BD55FD">
              <w:rPr>
                <w:rFonts w:ascii="Times New Roman" w:eastAsia="Times New Roman" w:hAnsi="Times New Roman" w:cs="Times New Roman"/>
                <w:b/>
                <w:sz w:val="24"/>
                <w:szCs w:val="24"/>
                <w:lang w:val="kk-KZ" w:eastAsia="ru-RU"/>
              </w:rPr>
              <w:t>«Көңілді қақпақтар»</w:t>
            </w:r>
            <w:r w:rsidRPr="00BD55FD">
              <w:rPr>
                <w:rFonts w:ascii="Times New Roman" w:eastAsia="Times New Roman" w:hAnsi="Times New Roman" w:cs="Times New Roman"/>
                <w:sz w:val="24"/>
                <w:szCs w:val="24"/>
                <w:lang w:val="kk-KZ" w:eastAsia="ru-RU"/>
              </w:rPr>
              <w:t xml:space="preserve"> </w:t>
            </w:r>
            <w:r w:rsidRPr="00BD55FD">
              <w:rPr>
                <w:rFonts w:ascii="Times New Roman" w:eastAsia="Calibri" w:hAnsi="Times New Roman" w:cs="Times New Roman"/>
                <w:b/>
                <w:sz w:val="24"/>
                <w:szCs w:val="24"/>
                <w:lang w:val="kk-KZ"/>
              </w:rPr>
              <w:t xml:space="preserve">              </w:t>
            </w:r>
            <w:r w:rsidRPr="00BD55FD">
              <w:rPr>
                <w:rFonts w:ascii="Times New Roman" w:eastAsia="Times New Roman" w:hAnsi="Times New Roman" w:cs="Times New Roman"/>
                <w:sz w:val="24"/>
                <w:szCs w:val="24"/>
                <w:lang w:val="kk-KZ" w:eastAsia="ru-RU"/>
              </w:rPr>
              <w:t>үстел-үсті  ойыны:</w:t>
            </w:r>
            <w:r w:rsidRPr="00BD55FD">
              <w:rPr>
                <w:rFonts w:ascii="Times New Roman" w:eastAsia="Calibri" w:hAnsi="Times New Roman" w:cs="Times New Roman"/>
                <w:b/>
                <w:sz w:val="24"/>
                <w:szCs w:val="24"/>
                <w:lang w:val="kk-KZ"/>
              </w:rPr>
              <w:t xml:space="preserve"> </w:t>
            </w:r>
            <w:r w:rsidRPr="00BD55FD">
              <w:rPr>
                <w:rFonts w:ascii="Times New Roman" w:eastAsia="Times New Roman" w:hAnsi="Times New Roman" w:cs="Times New Roman"/>
                <w:b/>
                <w:sz w:val="24"/>
                <w:szCs w:val="24"/>
                <w:lang w:val="kk-KZ" w:eastAsia="ru-RU"/>
              </w:rPr>
              <w:t>Мақсаты:</w:t>
            </w:r>
            <w:r w:rsidRPr="00BD55FD">
              <w:rPr>
                <w:rFonts w:ascii="Times New Roman" w:eastAsia="Times New Roman" w:hAnsi="Times New Roman" w:cs="Times New Roman"/>
                <w:sz w:val="24"/>
                <w:szCs w:val="24"/>
                <w:lang w:val="kk-KZ" w:eastAsia="ru-RU"/>
              </w:rPr>
              <w:t xml:space="preserve"> Балаларға қақпақтарды түстеріне қарай топтастыра білуге үйрету,саусақ моторикаларын дамыту</w:t>
            </w:r>
            <w:r w:rsidRPr="00BD55FD">
              <w:rPr>
                <w:rFonts w:ascii="Times New Roman" w:hAnsi="Times New Roman" w:cs="Times New Roman"/>
                <w:b/>
                <w:color w:val="000000"/>
                <w:sz w:val="24"/>
                <w:szCs w:val="24"/>
                <w:lang w:val="kk-KZ"/>
              </w:rPr>
              <w:t xml:space="preserve">          </w:t>
            </w:r>
            <w:r w:rsidRPr="00BD55FD">
              <w:rPr>
                <w:rFonts w:ascii="Times New Roman" w:hAnsi="Times New Roman" w:cs="Times New Roman"/>
                <w:b/>
                <w:sz w:val="24"/>
                <w:szCs w:val="24"/>
                <w:lang w:val="kk-KZ"/>
              </w:rPr>
              <w:t xml:space="preserve"> </w:t>
            </w:r>
          </w:p>
        </w:tc>
      </w:tr>
      <w:tr w:rsidR="00391273" w:rsidRPr="00EE5A7E" w14:paraId="3403DA18" w14:textId="77777777" w:rsidTr="003A64D6">
        <w:trPr>
          <w:trHeight w:val="3054"/>
        </w:trPr>
        <w:tc>
          <w:tcPr>
            <w:tcW w:w="2694" w:type="dxa"/>
          </w:tcPr>
          <w:p w14:paraId="4EC0265C" w14:textId="77777777" w:rsidR="00391273" w:rsidRPr="00BD55FD" w:rsidRDefault="00391273" w:rsidP="003A64D6">
            <w:pPr>
              <w:spacing w:line="240" w:lineRule="auto"/>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lastRenderedPageBreak/>
              <w:t xml:space="preserve">Балалармен  жеке жұмыс </w:t>
            </w:r>
          </w:p>
          <w:p w14:paraId="3C8C83D8" w14:textId="77777777" w:rsidR="00391273" w:rsidRPr="00BD55FD" w:rsidRDefault="00391273" w:rsidP="003A64D6">
            <w:pPr>
              <w:spacing w:line="240" w:lineRule="auto"/>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t> </w:t>
            </w:r>
          </w:p>
        </w:tc>
        <w:tc>
          <w:tcPr>
            <w:tcW w:w="2875" w:type="dxa"/>
            <w:gridSpan w:val="2"/>
          </w:tcPr>
          <w:p w14:paraId="75AAC8F0" w14:textId="77777777" w:rsidR="00391273" w:rsidRPr="00BD55FD" w:rsidRDefault="00391273" w:rsidP="003A64D6">
            <w:pPr>
              <w:spacing w:line="240" w:lineRule="auto"/>
              <w:rPr>
                <w:rFonts w:ascii="Times New Roman" w:eastAsia="Times New Roman" w:hAnsi="Times New Roman" w:cs="Times New Roman"/>
                <w:color w:val="000000"/>
                <w:sz w:val="24"/>
                <w:szCs w:val="24"/>
                <w:lang w:val="kk-KZ" w:eastAsia="ru-RU"/>
              </w:rPr>
            </w:pPr>
            <w:r w:rsidRPr="00BD55FD">
              <w:rPr>
                <w:rFonts w:ascii="Times New Roman" w:hAnsi="Times New Roman" w:cs="Times New Roman"/>
                <w:b/>
                <w:sz w:val="24"/>
                <w:szCs w:val="24"/>
                <w:lang w:val="kk-KZ"/>
              </w:rPr>
              <w:t>Сардармен жеке жұмыс Қимылды ойын</w:t>
            </w:r>
          </w:p>
          <w:p w14:paraId="33EB865D" w14:textId="77777777" w:rsidR="00391273" w:rsidRPr="00BD55FD" w:rsidRDefault="00391273"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«Ордағы қасқыр»</w:t>
            </w:r>
          </w:p>
          <w:p w14:paraId="6D8E7C44"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b/>
                <w:sz w:val="24"/>
                <w:szCs w:val="24"/>
                <w:lang w:val="kk-KZ"/>
              </w:rPr>
              <w:t xml:space="preserve">Мақсаты: </w:t>
            </w:r>
            <w:r w:rsidRPr="00BD55FD">
              <w:rPr>
                <w:rFonts w:ascii="Times New Roman" w:hAnsi="Times New Roman" w:cs="Times New Roman"/>
                <w:sz w:val="24"/>
                <w:szCs w:val="24"/>
                <w:lang w:val="kk-KZ"/>
              </w:rPr>
              <w:t>секіруге, затты лақтыруға жаттықтыру.</w:t>
            </w:r>
            <w:r w:rsidRPr="00BD55FD">
              <w:rPr>
                <w:rFonts w:ascii="Times New Roman" w:hAnsi="Times New Roman" w:cs="Times New Roman"/>
                <w:b/>
                <w:sz w:val="24"/>
                <w:szCs w:val="24"/>
                <w:lang w:val="kk-KZ"/>
              </w:rPr>
              <w:t xml:space="preserve">                 </w:t>
            </w:r>
            <w:r w:rsidRPr="00BD55FD">
              <w:rPr>
                <w:rFonts w:ascii="Times New Roman" w:hAnsi="Times New Roman" w:cs="Times New Roman"/>
                <w:sz w:val="24"/>
                <w:szCs w:val="24"/>
                <w:lang w:val="kk-KZ"/>
              </w:rPr>
              <w:t xml:space="preserve">Ойынға деген қызығушылықтарын арттыру.           </w:t>
            </w:r>
            <w:r w:rsidRPr="00BD55FD">
              <w:rPr>
                <w:rFonts w:ascii="Times New Roman" w:hAnsi="Times New Roman" w:cs="Times New Roman"/>
                <w:color w:val="000000"/>
                <w:sz w:val="24"/>
                <w:szCs w:val="24"/>
                <w:lang w:val="kk-KZ"/>
              </w:rPr>
              <w:t>.</w:t>
            </w:r>
          </w:p>
        </w:tc>
        <w:tc>
          <w:tcPr>
            <w:tcW w:w="2505" w:type="dxa"/>
            <w:gridSpan w:val="2"/>
          </w:tcPr>
          <w:p w14:paraId="0E423EC8" w14:textId="77777777" w:rsidR="00391273" w:rsidRPr="00BD55FD" w:rsidRDefault="00391273" w:rsidP="003A64D6">
            <w:pPr>
              <w:spacing w:line="240" w:lineRule="auto"/>
              <w:rPr>
                <w:rFonts w:ascii="Times New Roman" w:hAnsi="Times New Roman" w:cs="Times New Roman"/>
                <w:b/>
                <w:color w:val="000000"/>
                <w:sz w:val="24"/>
                <w:szCs w:val="24"/>
                <w:lang w:val="kk-KZ"/>
              </w:rPr>
            </w:pPr>
            <w:r w:rsidRPr="00BD55FD">
              <w:rPr>
                <w:rFonts w:ascii="Times New Roman" w:hAnsi="Times New Roman" w:cs="Times New Roman"/>
                <w:b/>
                <w:color w:val="000000"/>
                <w:sz w:val="24"/>
                <w:szCs w:val="24"/>
                <w:lang w:val="kk-KZ"/>
              </w:rPr>
              <w:t xml:space="preserve">   Нурисламмен жеке жұмыс</w:t>
            </w:r>
          </w:p>
          <w:p w14:paraId="1E6F3EB9" w14:textId="77777777" w:rsidR="00391273" w:rsidRPr="00BD55FD" w:rsidRDefault="00391273" w:rsidP="003A64D6">
            <w:pPr>
              <w:spacing w:line="240" w:lineRule="auto"/>
              <w:rPr>
                <w:rFonts w:ascii="Times New Roman" w:eastAsia="Times New Roman" w:hAnsi="Times New Roman" w:cs="Times New Roman"/>
                <w:color w:val="000000"/>
                <w:sz w:val="24"/>
                <w:szCs w:val="24"/>
                <w:lang w:val="kk-KZ" w:eastAsia="ru-RU"/>
              </w:rPr>
            </w:pPr>
            <w:r w:rsidRPr="00BD55FD">
              <w:rPr>
                <w:rFonts w:ascii="Times New Roman" w:eastAsia="Times New Roman" w:hAnsi="Times New Roman" w:cs="Times New Roman"/>
                <w:b/>
                <w:color w:val="000000"/>
                <w:sz w:val="24"/>
                <w:szCs w:val="24"/>
                <w:lang w:val="kk-KZ" w:eastAsia="ru-RU"/>
              </w:rPr>
              <w:t xml:space="preserve">Музыкалық -ырғақтық  жаттығулар </w:t>
            </w:r>
          </w:p>
          <w:p w14:paraId="2CC5FE4C" w14:textId="77777777" w:rsidR="00391273" w:rsidRPr="00BD55FD" w:rsidRDefault="00391273" w:rsidP="003A64D6">
            <w:pPr>
              <w:spacing w:line="240" w:lineRule="auto"/>
              <w:ind w:left="-108" w:right="-108"/>
              <w:rPr>
                <w:rFonts w:ascii="Times New Roman" w:eastAsia="Times New Roman" w:hAnsi="Times New Roman" w:cs="Times New Roman"/>
                <w:sz w:val="24"/>
                <w:szCs w:val="24"/>
                <w:lang w:val="kk-KZ" w:eastAsia="ru-RU"/>
              </w:rPr>
            </w:pPr>
            <w:r w:rsidRPr="00BD55FD">
              <w:rPr>
                <w:rFonts w:ascii="Times New Roman" w:eastAsia="Times New Roman" w:hAnsi="Times New Roman" w:cs="Times New Roman"/>
                <w:color w:val="000000"/>
                <w:sz w:val="24"/>
                <w:szCs w:val="24"/>
                <w:lang w:val="kk-KZ" w:eastAsia="ru-RU"/>
              </w:rPr>
              <w:t>Балаларға музыкалық сүйемелдеуге  сәйкес түрлі  қарқынды  таныс  дене жаттығуларын    орындату.</w:t>
            </w:r>
            <w:r w:rsidRPr="00BD55FD">
              <w:rPr>
                <w:rFonts w:ascii="Times New Roman" w:eastAsia="Times New Roman" w:hAnsi="Times New Roman" w:cs="Times New Roman"/>
                <w:b/>
                <w:sz w:val="24"/>
                <w:szCs w:val="24"/>
                <w:lang w:val="kk-KZ" w:eastAsia="ru-RU"/>
              </w:rPr>
              <w:t xml:space="preserve"> </w:t>
            </w:r>
            <w:r w:rsidRPr="00BD55FD">
              <w:rPr>
                <w:rFonts w:ascii="Times New Roman" w:hAnsi="Times New Roman" w:cs="Times New Roman"/>
                <w:b/>
                <w:color w:val="000000"/>
                <w:sz w:val="24"/>
                <w:szCs w:val="24"/>
                <w:lang w:val="kk-KZ"/>
              </w:rPr>
              <w:t xml:space="preserve">        </w:t>
            </w:r>
          </w:p>
        </w:tc>
        <w:tc>
          <w:tcPr>
            <w:tcW w:w="2700" w:type="dxa"/>
          </w:tcPr>
          <w:p w14:paraId="42B98133" w14:textId="77777777" w:rsidR="00391273" w:rsidRPr="00BD55FD" w:rsidRDefault="00391273" w:rsidP="003A64D6">
            <w:pPr>
              <w:widowControl w:val="0"/>
              <w:rPr>
                <w:rFonts w:ascii="Times New Roman" w:hAnsi="Times New Roman" w:cs="Times New Roman"/>
                <w:b/>
                <w:sz w:val="24"/>
                <w:szCs w:val="24"/>
                <w:lang w:val="kk-KZ"/>
              </w:rPr>
            </w:pPr>
            <w:r w:rsidRPr="00BD55FD">
              <w:rPr>
                <w:rFonts w:ascii="Times New Roman" w:hAnsi="Times New Roman" w:cs="Times New Roman"/>
                <w:b/>
                <w:sz w:val="24"/>
                <w:szCs w:val="24"/>
                <w:lang w:val="kk-KZ"/>
              </w:rPr>
              <w:t>Айарумен жеке жұмыс</w:t>
            </w:r>
          </w:p>
          <w:p w14:paraId="619E6854" w14:textId="77777777" w:rsidR="00391273" w:rsidRPr="00BD55FD" w:rsidRDefault="00391273" w:rsidP="003A64D6">
            <w:pPr>
              <w:widowControl w:val="0"/>
              <w:rPr>
                <w:rFonts w:ascii="Times New Roman" w:eastAsia="Calibri" w:hAnsi="Times New Roman" w:cs="Times New Roman"/>
                <w:b/>
                <w:sz w:val="24"/>
                <w:szCs w:val="24"/>
                <w:lang w:val="kk-KZ"/>
              </w:rPr>
            </w:pPr>
            <w:r w:rsidRPr="00BD55FD">
              <w:rPr>
                <w:rFonts w:ascii="Times New Roman" w:hAnsi="Times New Roman" w:cs="Times New Roman"/>
                <w:b/>
                <w:sz w:val="24"/>
                <w:szCs w:val="24"/>
                <w:lang w:val="kk-KZ"/>
              </w:rPr>
              <w:t xml:space="preserve"> (Құрастыру)</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 xml:space="preserve"> «Түрлі-түсті қақпақтар»</w:t>
            </w: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color w:val="000000"/>
                <w:sz w:val="24"/>
                <w:szCs w:val="24"/>
                <w:lang w:val="kk-KZ"/>
              </w:rPr>
              <w:t>Қақпақтарды түсіне қарай ұяшықтарға орналастыруға үйрету.</w:t>
            </w:r>
          </w:p>
        </w:tc>
        <w:tc>
          <w:tcPr>
            <w:tcW w:w="2693" w:type="dxa"/>
          </w:tcPr>
          <w:p w14:paraId="15154073" w14:textId="77777777" w:rsidR="00391273" w:rsidRPr="00BD55FD" w:rsidRDefault="00391273"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 xml:space="preserve"> Даниялмен жеке жұмыс</w:t>
            </w:r>
          </w:p>
          <w:p w14:paraId="6B563EC3" w14:textId="77777777" w:rsidR="00391273" w:rsidRPr="00BD55FD" w:rsidRDefault="00391273"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 xml:space="preserve">(Қоршаған ортамен таныстыру)  </w:t>
            </w:r>
          </w:p>
          <w:p w14:paraId="66B2A783" w14:textId="77777777" w:rsidR="00391273" w:rsidRPr="00BD55FD" w:rsidRDefault="00391273"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 xml:space="preserve"> «Жолда жүру ережесін сақтаймыз!»</w:t>
            </w:r>
          </w:p>
          <w:p w14:paraId="6ED14359" w14:textId="77777777" w:rsidR="00391273" w:rsidRPr="00BD55FD" w:rsidRDefault="00391273" w:rsidP="003A64D6">
            <w:pPr>
              <w:spacing w:line="240" w:lineRule="auto"/>
              <w:rPr>
                <w:rFonts w:ascii="Times New Roman" w:eastAsia="Calibri" w:hAnsi="Times New Roman" w:cs="Times New Roman"/>
                <w:b/>
                <w:color w:val="000000"/>
                <w:sz w:val="24"/>
                <w:szCs w:val="24"/>
                <w:lang w:val="kk-KZ" w:eastAsia="ru-RU"/>
              </w:rPr>
            </w:pPr>
            <w:r w:rsidRPr="00BD55FD">
              <w:rPr>
                <w:rFonts w:ascii="Times New Roman" w:hAnsi="Times New Roman" w:cs="Times New Roman"/>
                <w:b/>
                <w:sz w:val="24"/>
                <w:szCs w:val="24"/>
                <w:lang w:val="kk-KZ"/>
              </w:rPr>
              <w:t>Мақсаты:</w:t>
            </w:r>
            <w:r w:rsidRPr="00BD55FD">
              <w:rPr>
                <w:rFonts w:ascii="Times New Roman" w:hAnsi="Times New Roman" w:cs="Times New Roman"/>
                <w:sz w:val="24"/>
                <w:szCs w:val="24"/>
                <w:lang w:val="kk-KZ"/>
              </w:rPr>
              <w:t xml:space="preserve"> Бағдаршамның түстеріне қарай ажырата, топтастыра білуге үйрету.</w:t>
            </w:r>
            <w:r w:rsidRPr="00BD55FD">
              <w:rPr>
                <w:rFonts w:ascii="Times New Roman" w:hAnsi="Times New Roman" w:cs="Times New Roman"/>
                <w:b/>
                <w:sz w:val="24"/>
                <w:szCs w:val="24"/>
                <w:lang w:val="kk-KZ"/>
              </w:rPr>
              <w:t xml:space="preserve">        </w:t>
            </w:r>
            <w:r w:rsidRPr="00BD55FD">
              <w:rPr>
                <w:rFonts w:ascii="Times New Roman" w:hAnsi="Times New Roman" w:cs="Times New Roman"/>
                <w:sz w:val="24"/>
                <w:szCs w:val="24"/>
                <w:lang w:val="kk-KZ"/>
              </w:rPr>
              <w:t xml:space="preserve"> </w:t>
            </w:r>
            <w:r w:rsidRPr="00BD55FD">
              <w:rPr>
                <w:rFonts w:ascii="Times New Roman" w:hAnsi="Times New Roman" w:cs="Times New Roman"/>
                <w:color w:val="000000"/>
                <w:sz w:val="24"/>
                <w:szCs w:val="24"/>
                <w:lang w:val="kk-KZ"/>
              </w:rPr>
              <w:t xml:space="preserve"> </w:t>
            </w:r>
          </w:p>
        </w:tc>
        <w:tc>
          <w:tcPr>
            <w:tcW w:w="2551" w:type="dxa"/>
            <w:gridSpan w:val="2"/>
          </w:tcPr>
          <w:p w14:paraId="6D11A9B6" w14:textId="77777777" w:rsidR="00391273" w:rsidRPr="00BD55FD" w:rsidRDefault="00391273" w:rsidP="003A64D6">
            <w:pPr>
              <w:spacing w:line="240" w:lineRule="auto"/>
              <w:rPr>
                <w:rFonts w:ascii="Times New Roman" w:eastAsia="Calibri" w:hAnsi="Times New Roman" w:cs="Times New Roman"/>
                <w:b/>
                <w:sz w:val="24"/>
                <w:szCs w:val="24"/>
                <w:lang w:val="kk-KZ"/>
              </w:rPr>
            </w:pPr>
            <w:r w:rsidRPr="00BD55FD">
              <w:rPr>
                <w:rFonts w:ascii="Times New Roman" w:eastAsia="Calibri" w:hAnsi="Times New Roman" w:cs="Times New Roman"/>
                <w:b/>
                <w:sz w:val="24"/>
                <w:szCs w:val="24"/>
                <w:lang w:val="kk-KZ"/>
              </w:rPr>
              <w:t xml:space="preserve"> Ильямен жеке жұмыс</w:t>
            </w:r>
          </w:p>
          <w:p w14:paraId="59A89909" w14:textId="77777777" w:rsidR="00391273" w:rsidRPr="00BD55FD" w:rsidRDefault="00391273" w:rsidP="003A64D6">
            <w:pPr>
              <w:spacing w:line="240" w:lineRule="auto"/>
              <w:rPr>
                <w:rFonts w:ascii="Times New Roman" w:hAnsi="Times New Roman" w:cs="Times New Roman"/>
                <w:b/>
                <w:sz w:val="24"/>
                <w:szCs w:val="24"/>
                <w:lang w:val="kk-KZ"/>
              </w:rPr>
            </w:pPr>
            <w:r w:rsidRPr="00BD55FD">
              <w:rPr>
                <w:rFonts w:ascii="Times New Roman" w:eastAsia="Calibri" w:hAnsi="Times New Roman" w:cs="Times New Roman"/>
                <w:b/>
                <w:sz w:val="24"/>
                <w:szCs w:val="24"/>
                <w:lang w:val="kk-KZ"/>
              </w:rPr>
              <w:t xml:space="preserve">(Көркем әдебиет)  </w:t>
            </w:r>
            <w:r w:rsidRPr="00BD55FD">
              <w:rPr>
                <w:rFonts w:ascii="Times New Roman" w:eastAsia="Calibri" w:hAnsi="Times New Roman" w:cs="Times New Roman"/>
                <w:sz w:val="24"/>
                <w:szCs w:val="24"/>
                <w:lang w:val="kk-KZ"/>
              </w:rPr>
              <w:t xml:space="preserve">Кітап орталығында ертегі кітаптарды көруге, қалаған ертегіні оқып беріп, сөздерді дұрыс қайталап айтуға үйрету.    </w:t>
            </w:r>
            <w:r w:rsidRPr="00BD55FD">
              <w:rPr>
                <w:rFonts w:ascii="Times New Roman" w:eastAsia="Calibri" w:hAnsi="Times New Roman" w:cs="Times New Roman"/>
                <w:b/>
                <w:sz w:val="24"/>
                <w:szCs w:val="24"/>
                <w:lang w:val="kk-KZ"/>
              </w:rPr>
              <w:t xml:space="preserve">                         </w:t>
            </w:r>
          </w:p>
        </w:tc>
      </w:tr>
      <w:tr w:rsidR="00391273" w:rsidRPr="00EE5A7E" w14:paraId="0537DA1F" w14:textId="77777777" w:rsidTr="003A64D6">
        <w:tc>
          <w:tcPr>
            <w:tcW w:w="2694" w:type="dxa"/>
          </w:tcPr>
          <w:p w14:paraId="12D28CCF" w14:textId="77777777" w:rsidR="00391273" w:rsidRPr="00BD55FD" w:rsidRDefault="00391273" w:rsidP="003A64D6">
            <w:pPr>
              <w:spacing w:line="240" w:lineRule="auto"/>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t>Серуенге дайындық</w:t>
            </w:r>
          </w:p>
        </w:tc>
        <w:tc>
          <w:tcPr>
            <w:tcW w:w="13324" w:type="dxa"/>
            <w:gridSpan w:val="8"/>
          </w:tcPr>
          <w:p w14:paraId="32709C9E" w14:textId="77777777" w:rsidR="00391273" w:rsidRPr="00BD55FD" w:rsidRDefault="00391273" w:rsidP="003A64D6">
            <w:pPr>
              <w:spacing w:line="240" w:lineRule="auto"/>
              <w:rPr>
                <w:rFonts w:ascii="Times New Roman" w:hAnsi="Times New Roman" w:cs="Times New Roman"/>
                <w:sz w:val="24"/>
                <w:szCs w:val="24"/>
                <w:u w:val="single"/>
                <w:lang w:val="kk-KZ"/>
              </w:rPr>
            </w:pPr>
            <w:r w:rsidRPr="00BD55FD">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14:paraId="253534D0" w14:textId="77777777" w:rsidR="00391273" w:rsidRPr="00BD55FD" w:rsidRDefault="00391273" w:rsidP="003A64D6">
            <w:pPr>
              <w:spacing w:line="240" w:lineRule="auto"/>
              <w:rPr>
                <w:rFonts w:ascii="Times New Roman" w:hAnsi="Times New Roman" w:cs="Times New Roman"/>
                <w:sz w:val="24"/>
                <w:szCs w:val="24"/>
                <w:u w:val="single"/>
                <w:lang w:val="kk-KZ"/>
              </w:rPr>
            </w:pPr>
            <w:r w:rsidRPr="00BD55FD">
              <w:rPr>
                <w:rFonts w:ascii="Times New Roman" w:hAnsi="Times New Roman" w:cs="Times New Roman"/>
                <w:sz w:val="24"/>
                <w:szCs w:val="24"/>
                <w:lang w:val="kk-KZ"/>
              </w:rPr>
              <w:t>Балалардың реттілікпен киінуі,  серуенге шығу, қатармен жұптасып жүруді, қатарды бұзбауды үйрету.</w:t>
            </w:r>
            <w:r w:rsidRPr="00BD55FD">
              <w:rPr>
                <w:rFonts w:ascii="Times New Roman" w:hAnsi="Times New Roman" w:cs="Times New Roman"/>
                <w:b/>
                <w:sz w:val="24"/>
                <w:szCs w:val="24"/>
                <w:lang w:val="kk-KZ"/>
              </w:rPr>
              <w:t xml:space="preserve"> </w:t>
            </w:r>
          </w:p>
        </w:tc>
      </w:tr>
      <w:tr w:rsidR="00391273" w:rsidRPr="00BD55FD" w14:paraId="0DB6A825" w14:textId="77777777" w:rsidTr="003A64D6">
        <w:tc>
          <w:tcPr>
            <w:tcW w:w="2694" w:type="dxa"/>
          </w:tcPr>
          <w:p w14:paraId="4AB78079" w14:textId="77777777" w:rsidR="00391273" w:rsidRPr="00BD55FD" w:rsidRDefault="00391273" w:rsidP="003A64D6">
            <w:pPr>
              <w:spacing w:line="240" w:lineRule="auto"/>
              <w:rPr>
                <w:rFonts w:ascii="Times New Roman" w:hAnsi="Times New Roman" w:cs="Times New Roman"/>
                <w:b/>
                <w:bCs/>
                <w:sz w:val="24"/>
                <w:szCs w:val="24"/>
              </w:rPr>
            </w:pPr>
            <w:r w:rsidRPr="00BD55FD">
              <w:rPr>
                <w:rFonts w:ascii="Times New Roman" w:hAnsi="Times New Roman" w:cs="Times New Roman"/>
                <w:b/>
                <w:bCs/>
                <w:sz w:val="24"/>
                <w:szCs w:val="24"/>
              </w:rPr>
              <w:t>Серуен</w:t>
            </w:r>
          </w:p>
        </w:tc>
        <w:tc>
          <w:tcPr>
            <w:tcW w:w="2875" w:type="dxa"/>
            <w:gridSpan w:val="2"/>
          </w:tcPr>
          <w:p w14:paraId="7CC8780C" w14:textId="77777777" w:rsidR="00391273" w:rsidRPr="00BD55FD" w:rsidRDefault="00391273" w:rsidP="003A64D6">
            <w:pPr>
              <w:kinsoku w:val="0"/>
              <w:overflowPunct w:val="0"/>
              <w:spacing w:line="240" w:lineRule="auto"/>
              <w:textAlignment w:val="baseline"/>
              <w:rPr>
                <w:rFonts w:ascii="Times New Roman" w:eastAsia="Times New Roman" w:hAnsi="Times New Roman" w:cs="Times New Roman"/>
                <w:b/>
                <w:sz w:val="24"/>
                <w:szCs w:val="24"/>
                <w:lang w:val="kk-KZ" w:eastAsia="kk-KZ"/>
              </w:rPr>
            </w:pPr>
            <w:r w:rsidRPr="00BD55FD">
              <w:rPr>
                <w:rFonts w:ascii="Times New Roman" w:eastAsia="Calibri" w:hAnsi="Times New Roman" w:cs="Times New Roman"/>
                <w:b/>
                <w:kern w:val="24"/>
                <w:sz w:val="24"/>
                <w:szCs w:val="24"/>
                <w:lang w:val="kk-KZ" w:eastAsia="kk-KZ"/>
              </w:rPr>
              <w:t xml:space="preserve"> «Желді бақылау»</w:t>
            </w:r>
          </w:p>
          <w:p w14:paraId="31B25940" w14:textId="77777777" w:rsidR="00391273" w:rsidRPr="00BD55FD" w:rsidRDefault="00391273" w:rsidP="003A64D6">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BD55FD">
              <w:rPr>
                <w:rFonts w:ascii="Times New Roman" w:eastAsia="Calibri" w:hAnsi="Times New Roman" w:cs="Times New Roman"/>
                <w:b/>
                <w:bCs/>
                <w:kern w:val="24"/>
                <w:sz w:val="24"/>
                <w:szCs w:val="24"/>
                <w:lang w:val="kk-KZ" w:eastAsia="kk-KZ"/>
              </w:rPr>
              <w:t xml:space="preserve">Мақсаты: </w:t>
            </w:r>
            <w:r w:rsidRPr="00BD55FD">
              <w:rPr>
                <w:rFonts w:ascii="Times New Roman" w:eastAsia="Calibri" w:hAnsi="Times New Roman" w:cs="Times New Roman"/>
                <w:bCs/>
                <w:kern w:val="24"/>
                <w:sz w:val="24"/>
                <w:szCs w:val="24"/>
                <w:lang w:val="kk-KZ" w:eastAsia="kk-KZ"/>
              </w:rPr>
              <w:t>Жел туралы балалардың білімдерін толықтыру.</w:t>
            </w:r>
          </w:p>
          <w:p w14:paraId="2216AD84" w14:textId="77777777" w:rsidR="00391273" w:rsidRPr="00BD55FD" w:rsidRDefault="00391273" w:rsidP="003A64D6">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BD55FD">
              <w:rPr>
                <w:rFonts w:ascii="Times New Roman" w:eastAsia="Times New Roman" w:hAnsi="Times New Roman" w:cs="Times New Roman"/>
                <w:b/>
                <w:sz w:val="24"/>
                <w:szCs w:val="24"/>
                <w:lang w:val="kk-KZ" w:eastAsia="kk-KZ"/>
              </w:rPr>
              <w:t>Еңбек:</w:t>
            </w:r>
            <w:r w:rsidRPr="00BD55FD">
              <w:rPr>
                <w:rFonts w:ascii="Times New Roman" w:eastAsia="Times New Roman" w:hAnsi="Times New Roman" w:cs="Times New Roman"/>
                <w:sz w:val="24"/>
                <w:szCs w:val="24"/>
                <w:lang w:val="kk-KZ" w:eastAsia="kk-KZ"/>
              </w:rPr>
              <w:t xml:space="preserve"> Жапырақтарды жинау.</w:t>
            </w:r>
          </w:p>
          <w:p w14:paraId="5B0B5C72" w14:textId="77777777" w:rsidR="00391273" w:rsidRPr="00BD55FD" w:rsidRDefault="00391273" w:rsidP="003A64D6">
            <w:pPr>
              <w:tabs>
                <w:tab w:val="left" w:pos="3525"/>
              </w:tabs>
              <w:kinsoku w:val="0"/>
              <w:overflowPunct w:val="0"/>
              <w:spacing w:line="240" w:lineRule="auto"/>
              <w:textAlignment w:val="baseline"/>
              <w:rPr>
                <w:rFonts w:ascii="Times New Roman" w:eastAsia="Times New Roman" w:hAnsi="Times New Roman" w:cs="Times New Roman"/>
                <w:b/>
                <w:sz w:val="24"/>
                <w:szCs w:val="24"/>
                <w:lang w:val="kk-KZ" w:eastAsia="kk-KZ"/>
              </w:rPr>
            </w:pPr>
            <w:r w:rsidRPr="00BD55FD">
              <w:rPr>
                <w:rFonts w:ascii="Times New Roman" w:eastAsia="Times New Roman" w:hAnsi="Times New Roman" w:cs="Times New Roman"/>
                <w:b/>
                <w:sz w:val="24"/>
                <w:szCs w:val="24"/>
                <w:lang w:val="kk-KZ" w:eastAsia="kk-KZ"/>
              </w:rPr>
              <w:t>Қимылды ойын</w:t>
            </w:r>
          </w:p>
          <w:p w14:paraId="5DE663CB" w14:textId="77777777" w:rsidR="00391273" w:rsidRPr="00BD55FD" w:rsidRDefault="00391273" w:rsidP="003A64D6">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BD55FD">
              <w:rPr>
                <w:rFonts w:ascii="Times New Roman" w:eastAsia="Calibri" w:hAnsi="Times New Roman" w:cs="Times New Roman"/>
                <w:b/>
                <w:bCs/>
                <w:kern w:val="24"/>
                <w:sz w:val="24"/>
                <w:szCs w:val="24"/>
                <w:lang w:val="kk-KZ" w:eastAsia="kk-KZ"/>
              </w:rPr>
              <w:t>Ойын: «Екі аяз»</w:t>
            </w:r>
          </w:p>
          <w:p w14:paraId="6A8F4F8A" w14:textId="77777777" w:rsidR="00391273" w:rsidRPr="00BD55FD" w:rsidRDefault="00391273" w:rsidP="003A64D6">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BD55FD">
              <w:rPr>
                <w:rFonts w:ascii="Times New Roman" w:eastAsia="Calibri" w:hAnsi="Times New Roman" w:cs="Times New Roman"/>
                <w:b/>
                <w:bCs/>
                <w:kern w:val="24"/>
                <w:sz w:val="24"/>
                <w:szCs w:val="24"/>
                <w:lang w:val="kk-KZ" w:eastAsia="kk-KZ"/>
              </w:rPr>
              <w:t xml:space="preserve">Мақсаты: </w:t>
            </w:r>
            <w:r w:rsidRPr="00BD55FD">
              <w:rPr>
                <w:rFonts w:ascii="Times New Roman" w:eastAsia="Calibri" w:hAnsi="Times New Roman" w:cs="Times New Roman"/>
                <w:kern w:val="24"/>
                <w:sz w:val="24"/>
                <w:szCs w:val="24"/>
                <w:lang w:val="kk-KZ" w:eastAsia="kk-KZ"/>
              </w:rPr>
              <w:t>Икемділігін дамыту,  қозғалыстағы ойынға қызығушылығын  арттыру, және ойнай білуге үйрету.</w:t>
            </w:r>
            <w:r w:rsidRPr="00BD55FD">
              <w:rPr>
                <w:rFonts w:ascii="Times New Roman" w:hAnsi="Times New Roman" w:cs="Times New Roman"/>
                <w:b/>
                <w:sz w:val="24"/>
                <w:szCs w:val="24"/>
                <w:lang w:val="kk-KZ"/>
              </w:rPr>
              <w:t xml:space="preserve">    </w:t>
            </w:r>
          </w:p>
          <w:p w14:paraId="16EB5773" w14:textId="77777777" w:rsidR="00391273" w:rsidRPr="00BD55FD" w:rsidRDefault="00391273"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 xml:space="preserve"> (Қоршаған ортамен таныстыру)</w:t>
            </w:r>
          </w:p>
        </w:tc>
        <w:tc>
          <w:tcPr>
            <w:tcW w:w="2505" w:type="dxa"/>
            <w:gridSpan w:val="2"/>
          </w:tcPr>
          <w:p w14:paraId="5D8682FC" w14:textId="77777777" w:rsidR="00391273" w:rsidRPr="00BD55FD" w:rsidRDefault="00391273" w:rsidP="003A64D6">
            <w:pPr>
              <w:spacing w:line="240" w:lineRule="auto"/>
              <w:rPr>
                <w:rFonts w:ascii="Times New Roman" w:hAnsi="Times New Roman" w:cs="Times New Roman"/>
                <w:b/>
                <w:color w:val="000000"/>
                <w:sz w:val="24"/>
                <w:szCs w:val="24"/>
                <w:lang w:val="kk-KZ"/>
              </w:rPr>
            </w:pPr>
            <w:r w:rsidRPr="00BD55FD">
              <w:rPr>
                <w:rFonts w:ascii="Times New Roman" w:hAnsi="Times New Roman" w:cs="Times New Roman"/>
                <w:b/>
                <w:color w:val="000000"/>
                <w:sz w:val="24"/>
                <w:szCs w:val="24"/>
                <w:lang w:val="kk-KZ"/>
              </w:rPr>
              <w:t>«Ауа райының жайсыз жағдайын  бақылау»</w:t>
            </w:r>
          </w:p>
          <w:p w14:paraId="0C5BDDD5" w14:textId="77777777" w:rsidR="00391273" w:rsidRPr="00BD55FD" w:rsidRDefault="00391273" w:rsidP="003A64D6">
            <w:pPr>
              <w:spacing w:line="240" w:lineRule="auto"/>
              <w:rPr>
                <w:rFonts w:ascii="Times New Roman" w:hAnsi="Times New Roman" w:cs="Times New Roman"/>
                <w:color w:val="000000"/>
                <w:sz w:val="24"/>
                <w:szCs w:val="24"/>
                <w:lang w:val="kk-KZ"/>
              </w:rPr>
            </w:pPr>
            <w:r w:rsidRPr="00BD55FD">
              <w:rPr>
                <w:rFonts w:ascii="Times New Roman" w:hAnsi="Times New Roman" w:cs="Times New Roman"/>
                <w:b/>
                <w:color w:val="000000"/>
                <w:sz w:val="24"/>
                <w:szCs w:val="24"/>
                <w:lang w:val="kk-KZ"/>
              </w:rPr>
              <w:t xml:space="preserve">Мақсаты: </w:t>
            </w:r>
            <w:r w:rsidRPr="00BD55FD">
              <w:rPr>
                <w:rFonts w:ascii="Times New Roman" w:hAnsi="Times New Roman" w:cs="Times New Roman"/>
                <w:color w:val="000000"/>
                <w:sz w:val="24"/>
                <w:szCs w:val="24"/>
                <w:lang w:val="kk-KZ"/>
              </w:rPr>
              <w:t>Балаларға ауа райына байланысты құбылыстарды түсіндіру. Қатты желге назар аударту.</w:t>
            </w:r>
          </w:p>
          <w:p w14:paraId="3B59F784" w14:textId="77777777" w:rsidR="00391273" w:rsidRPr="00BD55FD" w:rsidRDefault="00391273" w:rsidP="003A64D6">
            <w:pPr>
              <w:spacing w:line="240" w:lineRule="auto"/>
              <w:rPr>
                <w:rFonts w:ascii="Times New Roman" w:hAnsi="Times New Roman" w:cs="Times New Roman"/>
                <w:color w:val="000000"/>
                <w:sz w:val="24"/>
                <w:szCs w:val="24"/>
                <w:lang w:val="kk-KZ"/>
              </w:rPr>
            </w:pPr>
            <w:r w:rsidRPr="00BD55FD">
              <w:rPr>
                <w:rFonts w:ascii="Times New Roman" w:hAnsi="Times New Roman" w:cs="Times New Roman"/>
                <w:b/>
                <w:color w:val="000000"/>
                <w:sz w:val="24"/>
                <w:szCs w:val="24"/>
                <w:lang w:val="kk-KZ"/>
              </w:rPr>
              <w:t>Еңбек:</w:t>
            </w:r>
            <w:r w:rsidRPr="00BD55FD">
              <w:rPr>
                <w:rFonts w:ascii="Times New Roman" w:hAnsi="Times New Roman" w:cs="Times New Roman"/>
                <w:color w:val="000000"/>
                <w:sz w:val="24"/>
                <w:szCs w:val="24"/>
                <w:lang w:val="kk-KZ"/>
              </w:rPr>
              <w:t xml:space="preserve"> Ауланы қардан тазалау.</w:t>
            </w:r>
          </w:p>
          <w:p w14:paraId="05795335" w14:textId="77777777" w:rsidR="00391273" w:rsidRPr="00BD55FD" w:rsidRDefault="00391273" w:rsidP="003A64D6">
            <w:pPr>
              <w:spacing w:line="240" w:lineRule="auto"/>
              <w:rPr>
                <w:rFonts w:ascii="Times New Roman" w:hAnsi="Times New Roman" w:cs="Times New Roman"/>
                <w:b/>
                <w:color w:val="000000"/>
                <w:sz w:val="24"/>
                <w:szCs w:val="24"/>
                <w:lang w:val="kk-KZ"/>
              </w:rPr>
            </w:pPr>
            <w:r w:rsidRPr="00BD55FD">
              <w:rPr>
                <w:rFonts w:ascii="Times New Roman" w:hAnsi="Times New Roman" w:cs="Times New Roman"/>
                <w:b/>
                <w:color w:val="000000"/>
                <w:sz w:val="24"/>
                <w:szCs w:val="24"/>
                <w:lang w:val="kk-KZ"/>
              </w:rPr>
              <w:t>Қимылды ойын:              «Үшінші артық»</w:t>
            </w:r>
          </w:p>
          <w:p w14:paraId="1A79B9F9" w14:textId="77777777" w:rsidR="00391273" w:rsidRPr="00BD55FD" w:rsidRDefault="00391273" w:rsidP="003A64D6">
            <w:pPr>
              <w:tabs>
                <w:tab w:val="center" w:pos="4678"/>
              </w:tabs>
              <w:kinsoku w:val="0"/>
              <w:overflowPunct w:val="0"/>
              <w:spacing w:line="240" w:lineRule="auto"/>
              <w:textAlignment w:val="baseline"/>
              <w:rPr>
                <w:rFonts w:ascii="Times New Roman" w:eastAsia="Calibri" w:hAnsi="Times New Roman" w:cs="Times New Roman"/>
                <w:b/>
                <w:kern w:val="24"/>
                <w:sz w:val="24"/>
                <w:szCs w:val="24"/>
                <w:lang w:val="kk-KZ" w:eastAsia="kk-KZ"/>
              </w:rPr>
            </w:pPr>
            <w:r w:rsidRPr="00BD55FD">
              <w:rPr>
                <w:rFonts w:ascii="Times New Roman" w:hAnsi="Times New Roman" w:cs="Times New Roman"/>
                <w:b/>
                <w:color w:val="000000"/>
                <w:sz w:val="24"/>
                <w:szCs w:val="24"/>
                <w:lang w:val="kk-KZ"/>
              </w:rPr>
              <w:t>Мақсаты:</w:t>
            </w:r>
            <w:r w:rsidRPr="00BD55FD">
              <w:rPr>
                <w:rFonts w:ascii="Times New Roman" w:hAnsi="Times New Roman" w:cs="Times New Roman"/>
                <w:color w:val="000000"/>
                <w:sz w:val="24"/>
                <w:szCs w:val="24"/>
                <w:lang w:val="kk-KZ"/>
              </w:rPr>
              <w:t xml:space="preserve"> Денені шынықтыру,шапшаңдыққа, ептілікке баулу.</w:t>
            </w:r>
          </w:p>
          <w:p w14:paraId="4AE05541" w14:textId="77777777" w:rsidR="00391273" w:rsidRPr="00BD55FD" w:rsidRDefault="00391273" w:rsidP="003A64D6">
            <w:pPr>
              <w:tabs>
                <w:tab w:val="center" w:pos="4678"/>
              </w:tabs>
              <w:kinsoku w:val="0"/>
              <w:overflowPunct w:val="0"/>
              <w:spacing w:line="240" w:lineRule="auto"/>
              <w:textAlignment w:val="baseline"/>
              <w:rPr>
                <w:rFonts w:ascii="Times New Roman" w:eastAsia="Times New Roman" w:hAnsi="Times New Roman" w:cs="Times New Roman"/>
                <w:b/>
                <w:sz w:val="24"/>
                <w:szCs w:val="24"/>
                <w:lang w:val="kk-KZ" w:eastAsia="kk-KZ"/>
              </w:rPr>
            </w:pPr>
            <w:r w:rsidRPr="00BD55FD">
              <w:rPr>
                <w:rFonts w:ascii="Times New Roman" w:hAnsi="Times New Roman" w:cs="Times New Roman"/>
                <w:b/>
                <w:sz w:val="24"/>
                <w:szCs w:val="24"/>
                <w:lang w:val="kk-KZ"/>
              </w:rPr>
              <w:t xml:space="preserve"> (Дене шынықтыру)</w:t>
            </w:r>
            <w:r w:rsidRPr="00BD55FD">
              <w:rPr>
                <w:rFonts w:ascii="Times New Roman" w:hAnsi="Times New Roman" w:cs="Times New Roman"/>
                <w:b/>
                <w:color w:val="000000"/>
                <w:sz w:val="24"/>
                <w:szCs w:val="24"/>
                <w:lang w:val="kk-KZ"/>
              </w:rPr>
              <w:t xml:space="preserve">       </w:t>
            </w:r>
          </w:p>
        </w:tc>
        <w:tc>
          <w:tcPr>
            <w:tcW w:w="2700" w:type="dxa"/>
          </w:tcPr>
          <w:p w14:paraId="1B33899D" w14:textId="77777777" w:rsidR="00391273" w:rsidRPr="00BD55FD" w:rsidRDefault="00391273" w:rsidP="003A64D6">
            <w:pPr>
              <w:kinsoku w:val="0"/>
              <w:overflowPunct w:val="0"/>
              <w:spacing w:line="240" w:lineRule="auto"/>
              <w:textAlignment w:val="baseline"/>
              <w:rPr>
                <w:rFonts w:ascii="Times New Roman" w:eastAsia="Times New Roman" w:hAnsi="Times New Roman" w:cs="Times New Roman"/>
                <w:b/>
                <w:sz w:val="24"/>
                <w:szCs w:val="24"/>
                <w:lang w:val="kk-KZ" w:eastAsia="kk-KZ"/>
              </w:rPr>
            </w:pPr>
            <w:r w:rsidRPr="00BD55FD">
              <w:rPr>
                <w:rFonts w:ascii="Times New Roman" w:hAnsi="Times New Roman" w:cs="Times New Roman"/>
                <w:sz w:val="24"/>
                <w:szCs w:val="24"/>
                <w:lang w:val="kk-KZ"/>
              </w:rPr>
              <w:t>«</w:t>
            </w:r>
            <w:r w:rsidRPr="00BD55FD">
              <w:rPr>
                <w:rFonts w:ascii="Times New Roman" w:eastAsia="Calibri" w:hAnsi="Times New Roman" w:cs="Times New Roman"/>
                <w:b/>
                <w:kern w:val="24"/>
                <w:sz w:val="24"/>
                <w:szCs w:val="24"/>
                <w:lang w:val="kk-KZ" w:eastAsia="kk-KZ"/>
              </w:rPr>
              <w:t xml:space="preserve">Торғайларды бақылау» </w:t>
            </w:r>
          </w:p>
          <w:p w14:paraId="23330E33" w14:textId="77777777" w:rsidR="00391273" w:rsidRPr="00BD55FD" w:rsidRDefault="00391273" w:rsidP="003A64D6">
            <w:pPr>
              <w:kinsoku w:val="0"/>
              <w:overflowPunct w:val="0"/>
              <w:spacing w:line="240" w:lineRule="auto"/>
              <w:textAlignment w:val="baseline"/>
              <w:rPr>
                <w:rFonts w:ascii="Times New Roman" w:eastAsia="Calibri" w:hAnsi="Times New Roman" w:cs="Times New Roman"/>
                <w:b/>
                <w:bCs/>
                <w:kern w:val="24"/>
                <w:sz w:val="24"/>
                <w:szCs w:val="24"/>
                <w:lang w:val="kk-KZ" w:eastAsia="kk-KZ"/>
              </w:rPr>
            </w:pPr>
            <w:r w:rsidRPr="00BD55FD">
              <w:rPr>
                <w:rFonts w:ascii="Times New Roman" w:eastAsia="Calibri" w:hAnsi="Times New Roman" w:cs="Times New Roman"/>
                <w:b/>
                <w:bCs/>
                <w:kern w:val="24"/>
                <w:sz w:val="24"/>
                <w:szCs w:val="24"/>
                <w:lang w:val="kk-KZ" w:eastAsia="kk-KZ"/>
              </w:rPr>
              <w:t xml:space="preserve">Мақсаты: </w:t>
            </w:r>
            <w:r w:rsidRPr="00BD55FD">
              <w:rPr>
                <w:rFonts w:ascii="Times New Roman" w:eastAsia="Calibri" w:hAnsi="Times New Roman" w:cs="Times New Roman"/>
                <w:kern w:val="24"/>
                <w:sz w:val="24"/>
                <w:szCs w:val="24"/>
                <w:lang w:val="kk-KZ" w:eastAsia="kk-KZ"/>
              </w:rPr>
              <w:t>Қыстап қалатын құстар жайлы білімдерін толықтыру. Құстарға қамқор болуға тәрбиелеу.</w:t>
            </w:r>
          </w:p>
          <w:p w14:paraId="78B47CE9" w14:textId="77777777" w:rsidR="00391273" w:rsidRPr="00BD55FD" w:rsidRDefault="00391273" w:rsidP="003A64D6">
            <w:pPr>
              <w:kinsoku w:val="0"/>
              <w:overflowPunct w:val="0"/>
              <w:spacing w:line="240" w:lineRule="auto"/>
              <w:textAlignment w:val="baseline"/>
              <w:rPr>
                <w:rFonts w:ascii="Times New Roman" w:eastAsia="Times New Roman" w:hAnsi="Times New Roman" w:cs="Times New Roman"/>
                <w:sz w:val="24"/>
                <w:szCs w:val="24"/>
                <w:lang w:val="kk-KZ" w:eastAsia="kk-KZ"/>
              </w:rPr>
            </w:pPr>
            <w:r w:rsidRPr="00BD55FD">
              <w:rPr>
                <w:rFonts w:ascii="Times New Roman" w:eastAsia="Calibri" w:hAnsi="Times New Roman" w:cs="Times New Roman"/>
                <w:b/>
                <w:bCs/>
                <w:kern w:val="24"/>
                <w:sz w:val="24"/>
                <w:szCs w:val="24"/>
                <w:lang w:val="kk-KZ" w:eastAsia="kk-KZ"/>
              </w:rPr>
              <w:t xml:space="preserve">Еңбек: </w:t>
            </w:r>
            <w:r w:rsidRPr="00BD55FD">
              <w:rPr>
                <w:rFonts w:ascii="Times New Roman" w:eastAsia="Calibri" w:hAnsi="Times New Roman" w:cs="Times New Roman"/>
                <w:bCs/>
                <w:kern w:val="24"/>
                <w:sz w:val="24"/>
                <w:szCs w:val="24"/>
                <w:lang w:val="kk-KZ" w:eastAsia="kk-KZ"/>
              </w:rPr>
              <w:t>Құстар қонақтайтын, жем шашатын жерді қардан тазалау.</w:t>
            </w:r>
          </w:p>
          <w:p w14:paraId="3F28F44D" w14:textId="77777777" w:rsidR="00391273" w:rsidRPr="00BD55FD" w:rsidRDefault="00391273" w:rsidP="003A64D6">
            <w:pPr>
              <w:kinsoku w:val="0"/>
              <w:overflowPunct w:val="0"/>
              <w:spacing w:line="240" w:lineRule="auto"/>
              <w:textAlignment w:val="baseline"/>
              <w:rPr>
                <w:rFonts w:ascii="Times New Roman" w:eastAsia="Times New Roman" w:hAnsi="Times New Roman" w:cs="Times New Roman"/>
                <w:sz w:val="24"/>
                <w:szCs w:val="24"/>
                <w:lang w:val="kk-KZ" w:eastAsia="kk-KZ"/>
              </w:rPr>
            </w:pPr>
            <w:r w:rsidRPr="00BD55FD">
              <w:rPr>
                <w:rFonts w:ascii="Times New Roman" w:eastAsia="Calibri" w:hAnsi="Times New Roman" w:cs="Times New Roman"/>
                <w:b/>
                <w:bCs/>
                <w:kern w:val="24"/>
                <w:sz w:val="24"/>
                <w:szCs w:val="24"/>
                <w:lang w:val="kk-KZ" w:eastAsia="kk-KZ"/>
              </w:rPr>
              <w:t xml:space="preserve">Мақсаты: </w:t>
            </w:r>
            <w:r w:rsidRPr="00BD55FD">
              <w:rPr>
                <w:rFonts w:ascii="Times New Roman" w:eastAsia="Calibri" w:hAnsi="Times New Roman" w:cs="Times New Roman"/>
                <w:kern w:val="24"/>
                <w:sz w:val="24"/>
                <w:szCs w:val="24"/>
                <w:lang w:val="kk-KZ" w:eastAsia="kk-KZ"/>
              </w:rPr>
              <w:t>Еңбекке деген ықыластарын арттыру.</w:t>
            </w:r>
          </w:p>
          <w:p w14:paraId="2130F8FA" w14:textId="77777777" w:rsidR="00391273" w:rsidRPr="00BD55FD" w:rsidRDefault="00391273"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«Құстардың даусын сал»</w:t>
            </w:r>
          </w:p>
          <w:p w14:paraId="6ECC61D7" w14:textId="77777777" w:rsidR="00391273" w:rsidRPr="00BD55FD" w:rsidRDefault="00391273" w:rsidP="003A64D6">
            <w:pPr>
              <w:kinsoku w:val="0"/>
              <w:overflowPunct w:val="0"/>
              <w:spacing w:line="240" w:lineRule="auto"/>
              <w:textAlignment w:val="baseline"/>
              <w:rPr>
                <w:rFonts w:ascii="Times New Roman" w:eastAsia="Calibri" w:hAnsi="Times New Roman" w:cs="Times New Roman"/>
                <w:b/>
                <w:kern w:val="24"/>
                <w:sz w:val="24"/>
                <w:szCs w:val="24"/>
                <w:lang w:val="kk-KZ" w:eastAsia="kk-KZ"/>
              </w:rPr>
            </w:pPr>
            <w:r w:rsidRPr="00BD55FD">
              <w:rPr>
                <w:rFonts w:ascii="Times New Roman" w:hAnsi="Times New Roman" w:cs="Times New Roman"/>
                <w:b/>
                <w:sz w:val="24"/>
                <w:szCs w:val="24"/>
                <w:lang w:val="kk-KZ"/>
              </w:rPr>
              <w:t xml:space="preserve">Мақсаты: </w:t>
            </w:r>
            <w:r w:rsidRPr="00BD55FD">
              <w:rPr>
                <w:rFonts w:ascii="Times New Roman" w:hAnsi="Times New Roman" w:cs="Times New Roman"/>
                <w:sz w:val="24"/>
                <w:szCs w:val="24"/>
                <w:lang w:val="kk-KZ"/>
              </w:rPr>
              <w:t>құстардың даусын салу арқылы, әріптерді дұрыс айтуға үйрету.</w:t>
            </w:r>
          </w:p>
          <w:p w14:paraId="31D258D6" w14:textId="77777777" w:rsidR="00391273" w:rsidRPr="00BD55FD" w:rsidRDefault="00391273" w:rsidP="003A64D6">
            <w:pPr>
              <w:kinsoku w:val="0"/>
              <w:overflowPunct w:val="0"/>
              <w:spacing w:line="240" w:lineRule="auto"/>
              <w:textAlignment w:val="baseline"/>
              <w:rPr>
                <w:rFonts w:ascii="Times New Roman" w:eastAsia="Times New Roman" w:hAnsi="Times New Roman" w:cs="Times New Roman"/>
                <w:b/>
                <w:sz w:val="24"/>
                <w:szCs w:val="24"/>
                <w:lang w:val="kk-KZ" w:eastAsia="kk-KZ"/>
              </w:rPr>
            </w:pPr>
            <w:r w:rsidRPr="00BD55FD">
              <w:rPr>
                <w:rFonts w:ascii="Times New Roman" w:hAnsi="Times New Roman" w:cs="Times New Roman"/>
                <w:sz w:val="24"/>
                <w:szCs w:val="24"/>
                <w:lang w:val="kk-KZ"/>
              </w:rPr>
              <w:lastRenderedPageBreak/>
              <w:t xml:space="preserve"> </w:t>
            </w:r>
            <w:r w:rsidRPr="00BD55FD">
              <w:rPr>
                <w:rFonts w:ascii="Times New Roman" w:hAnsi="Times New Roman" w:cs="Times New Roman"/>
                <w:b/>
                <w:sz w:val="24"/>
                <w:szCs w:val="24"/>
                <w:lang w:val="kk-KZ"/>
              </w:rPr>
              <w:t>(Қоршаған ортамен таныстыру)</w:t>
            </w:r>
          </w:p>
        </w:tc>
        <w:tc>
          <w:tcPr>
            <w:tcW w:w="2693" w:type="dxa"/>
          </w:tcPr>
          <w:p w14:paraId="6DA6DA96" w14:textId="77777777" w:rsidR="00391273" w:rsidRPr="00BD55FD" w:rsidRDefault="00391273" w:rsidP="003A64D6">
            <w:pPr>
              <w:tabs>
                <w:tab w:val="center" w:pos="4678"/>
              </w:tabs>
              <w:kinsoku w:val="0"/>
              <w:overflowPunct w:val="0"/>
              <w:spacing w:line="240" w:lineRule="auto"/>
              <w:textAlignment w:val="baseline"/>
              <w:rPr>
                <w:rFonts w:ascii="Times New Roman" w:eastAsia="Times New Roman" w:hAnsi="Times New Roman" w:cs="Times New Roman"/>
                <w:b/>
                <w:sz w:val="24"/>
                <w:szCs w:val="24"/>
                <w:lang w:val="kk-KZ" w:eastAsia="kk-KZ"/>
              </w:rPr>
            </w:pPr>
            <w:r w:rsidRPr="00BD55FD">
              <w:rPr>
                <w:rFonts w:ascii="Times New Roman" w:eastAsia="Calibri" w:hAnsi="Times New Roman" w:cs="Times New Roman"/>
                <w:b/>
                <w:kern w:val="24"/>
                <w:sz w:val="24"/>
                <w:szCs w:val="24"/>
                <w:lang w:val="kk-KZ" w:eastAsia="kk-KZ"/>
              </w:rPr>
              <w:lastRenderedPageBreak/>
              <w:t>«Алаңдағы ағашарды  бақылау»</w:t>
            </w:r>
          </w:p>
          <w:p w14:paraId="351CAC52" w14:textId="77777777" w:rsidR="00391273" w:rsidRPr="00BD55FD" w:rsidRDefault="00391273" w:rsidP="003A64D6">
            <w:pPr>
              <w:tabs>
                <w:tab w:val="center" w:pos="4678"/>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BD55FD">
              <w:rPr>
                <w:rFonts w:ascii="Times New Roman" w:eastAsia="Calibri" w:hAnsi="Times New Roman" w:cs="Times New Roman"/>
                <w:b/>
                <w:bCs/>
                <w:kern w:val="24"/>
                <w:sz w:val="24"/>
                <w:szCs w:val="24"/>
                <w:lang w:val="kk-KZ" w:eastAsia="kk-KZ"/>
              </w:rPr>
              <w:t>Мақсаты:</w:t>
            </w:r>
            <w:r w:rsidRPr="00BD55FD">
              <w:rPr>
                <w:rFonts w:ascii="Times New Roman" w:eastAsia="Calibri" w:hAnsi="Times New Roman" w:cs="Times New Roman"/>
                <w:kern w:val="24"/>
                <w:sz w:val="24"/>
                <w:szCs w:val="24"/>
                <w:lang w:val="kk-KZ" w:eastAsia="kk-KZ"/>
              </w:rPr>
              <w:t xml:space="preserve"> Ағаштарды қыс кезінде қалпын анықтап, білімін толықтыру.</w:t>
            </w:r>
          </w:p>
          <w:p w14:paraId="280B9B22" w14:textId="77777777" w:rsidR="00391273" w:rsidRPr="00BD55FD" w:rsidRDefault="00391273" w:rsidP="003A64D6">
            <w:pPr>
              <w:tabs>
                <w:tab w:val="center" w:pos="4678"/>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BD55FD">
              <w:rPr>
                <w:rFonts w:ascii="Times New Roman" w:eastAsia="Calibri" w:hAnsi="Times New Roman" w:cs="Times New Roman"/>
                <w:b/>
                <w:bCs/>
                <w:kern w:val="24"/>
                <w:sz w:val="24"/>
                <w:szCs w:val="24"/>
                <w:lang w:val="kk-KZ" w:eastAsia="kk-KZ"/>
              </w:rPr>
              <w:t>Еңбек</w:t>
            </w:r>
            <w:r w:rsidRPr="00BD55FD">
              <w:rPr>
                <w:rFonts w:ascii="Times New Roman" w:eastAsia="Calibri" w:hAnsi="Times New Roman" w:cs="Times New Roman"/>
                <w:kern w:val="24"/>
                <w:sz w:val="24"/>
                <w:szCs w:val="24"/>
                <w:lang w:val="kk-KZ" w:eastAsia="kk-KZ"/>
              </w:rPr>
              <w:t>: Ағаштардың түбін қармен жабу.</w:t>
            </w:r>
          </w:p>
          <w:p w14:paraId="604B3CEB" w14:textId="77777777" w:rsidR="00391273" w:rsidRPr="00BD55FD" w:rsidRDefault="00391273" w:rsidP="003A64D6">
            <w:pPr>
              <w:tabs>
                <w:tab w:val="center" w:pos="4678"/>
              </w:tabs>
              <w:kinsoku w:val="0"/>
              <w:overflowPunct w:val="0"/>
              <w:spacing w:line="240" w:lineRule="auto"/>
              <w:textAlignment w:val="baseline"/>
              <w:rPr>
                <w:rFonts w:ascii="Times New Roman" w:eastAsia="Times New Roman" w:hAnsi="Times New Roman" w:cs="Times New Roman"/>
                <w:b/>
                <w:sz w:val="24"/>
                <w:szCs w:val="24"/>
                <w:lang w:val="kk-KZ" w:eastAsia="kk-KZ"/>
              </w:rPr>
            </w:pPr>
            <w:r w:rsidRPr="00BD55FD">
              <w:rPr>
                <w:rFonts w:ascii="Times New Roman" w:eastAsia="Calibri" w:hAnsi="Times New Roman" w:cs="Times New Roman"/>
                <w:b/>
                <w:bCs/>
                <w:kern w:val="24"/>
                <w:sz w:val="24"/>
                <w:szCs w:val="24"/>
                <w:lang w:val="kk-KZ" w:eastAsia="kk-KZ"/>
              </w:rPr>
              <w:t>Мақсаты:</w:t>
            </w:r>
            <w:r w:rsidRPr="00BD55FD">
              <w:rPr>
                <w:rFonts w:ascii="Times New Roman" w:eastAsia="Calibri" w:hAnsi="Times New Roman" w:cs="Times New Roman"/>
                <w:kern w:val="24"/>
                <w:sz w:val="24"/>
                <w:szCs w:val="24"/>
                <w:lang w:val="kk-KZ" w:eastAsia="kk-KZ"/>
              </w:rPr>
              <w:t xml:space="preserve">  Қар ағаштың түбін аяздан қорғайтынын түсіндіру.</w:t>
            </w:r>
            <w:r w:rsidRPr="00BD55FD">
              <w:rPr>
                <w:rFonts w:ascii="Times New Roman" w:eastAsia="Calibri" w:hAnsi="Times New Roman" w:cs="Times New Roman"/>
                <w:b/>
                <w:bCs/>
                <w:kern w:val="24"/>
                <w:sz w:val="24"/>
                <w:szCs w:val="24"/>
                <w:lang w:val="kk-KZ" w:eastAsia="kk-KZ"/>
              </w:rPr>
              <w:t xml:space="preserve"> Қимылдық ойын: </w:t>
            </w:r>
            <w:r w:rsidRPr="00BD55FD">
              <w:rPr>
                <w:rFonts w:ascii="Times New Roman" w:eastAsia="Calibri" w:hAnsi="Times New Roman" w:cs="Times New Roman"/>
                <w:b/>
                <w:kern w:val="24"/>
                <w:sz w:val="24"/>
                <w:szCs w:val="24"/>
                <w:lang w:val="kk-KZ" w:eastAsia="kk-KZ"/>
              </w:rPr>
              <w:t>«Ордағы қасқыр»</w:t>
            </w:r>
          </w:p>
          <w:p w14:paraId="416CEDD8" w14:textId="77777777" w:rsidR="00391273" w:rsidRPr="00BD55FD" w:rsidRDefault="00391273" w:rsidP="003A64D6">
            <w:pPr>
              <w:spacing w:line="240" w:lineRule="auto"/>
              <w:rPr>
                <w:rFonts w:ascii="Times New Roman" w:hAnsi="Times New Roman" w:cs="Times New Roman"/>
                <w:b/>
                <w:color w:val="000000"/>
                <w:sz w:val="24"/>
                <w:szCs w:val="24"/>
                <w:lang w:val="kk-KZ"/>
              </w:rPr>
            </w:pPr>
            <w:r w:rsidRPr="00BD55FD">
              <w:rPr>
                <w:rFonts w:ascii="Times New Roman" w:eastAsia="Calibri" w:hAnsi="Times New Roman" w:cs="Times New Roman"/>
                <w:b/>
                <w:kern w:val="24"/>
                <w:sz w:val="24"/>
                <w:szCs w:val="24"/>
                <w:lang w:val="kk-KZ" w:eastAsia="kk-KZ"/>
              </w:rPr>
              <w:t>Мақсаты:</w:t>
            </w:r>
            <w:r w:rsidRPr="00BD55FD">
              <w:rPr>
                <w:rFonts w:ascii="Times New Roman" w:eastAsia="Calibri" w:hAnsi="Times New Roman" w:cs="Times New Roman"/>
                <w:kern w:val="24"/>
                <w:sz w:val="24"/>
                <w:szCs w:val="24"/>
                <w:lang w:val="kk-KZ" w:eastAsia="kk-KZ"/>
              </w:rPr>
              <w:t xml:space="preserve"> Секіруге, жылдамдыққа , ептілікке баулу.</w:t>
            </w:r>
            <w:r w:rsidRPr="00BD55FD">
              <w:rPr>
                <w:rFonts w:ascii="Times New Roman" w:hAnsi="Times New Roman" w:cs="Times New Roman"/>
                <w:b/>
                <w:sz w:val="24"/>
                <w:szCs w:val="24"/>
                <w:lang w:val="kk-KZ"/>
              </w:rPr>
              <w:t xml:space="preserve"> </w:t>
            </w:r>
            <w:r w:rsidRPr="00BD55FD">
              <w:rPr>
                <w:rFonts w:ascii="Times New Roman" w:hAnsi="Times New Roman" w:cs="Times New Roman"/>
                <w:b/>
                <w:color w:val="000000"/>
                <w:sz w:val="24"/>
                <w:szCs w:val="24"/>
                <w:lang w:val="kk-KZ"/>
              </w:rPr>
              <w:t xml:space="preserve"> </w:t>
            </w:r>
          </w:p>
          <w:p w14:paraId="0AED5595" w14:textId="77777777" w:rsidR="00391273" w:rsidRPr="00BD55FD" w:rsidRDefault="00391273" w:rsidP="003A64D6">
            <w:pPr>
              <w:spacing w:line="240" w:lineRule="auto"/>
              <w:rPr>
                <w:rFonts w:ascii="Times New Roman" w:hAnsi="Times New Roman" w:cs="Times New Roman"/>
                <w:b/>
                <w:sz w:val="24"/>
                <w:szCs w:val="24"/>
                <w:lang w:val="kk-KZ"/>
              </w:rPr>
            </w:pPr>
            <w:r w:rsidRPr="00BD55FD">
              <w:rPr>
                <w:rFonts w:ascii="Times New Roman" w:hAnsi="Times New Roman" w:cs="Times New Roman"/>
                <w:sz w:val="24"/>
                <w:szCs w:val="24"/>
                <w:lang w:val="kk-KZ"/>
              </w:rPr>
              <w:t xml:space="preserve"> </w:t>
            </w:r>
            <w:r w:rsidRPr="00BD55FD">
              <w:rPr>
                <w:rFonts w:ascii="Times New Roman" w:hAnsi="Times New Roman" w:cs="Times New Roman"/>
                <w:b/>
                <w:sz w:val="24"/>
                <w:szCs w:val="24"/>
                <w:lang w:val="kk-KZ"/>
              </w:rPr>
              <w:t>(Дене шынықтыру)</w:t>
            </w:r>
            <w:r w:rsidRPr="00BD55FD">
              <w:rPr>
                <w:rFonts w:ascii="Times New Roman" w:hAnsi="Times New Roman" w:cs="Times New Roman"/>
                <w:b/>
                <w:color w:val="000000"/>
                <w:sz w:val="24"/>
                <w:szCs w:val="24"/>
                <w:lang w:val="kk-KZ"/>
              </w:rPr>
              <w:t xml:space="preserve">       </w:t>
            </w:r>
          </w:p>
          <w:p w14:paraId="4DF8EE00" w14:textId="77777777" w:rsidR="00391273" w:rsidRPr="00BD55FD" w:rsidRDefault="00391273" w:rsidP="003A64D6">
            <w:pPr>
              <w:rPr>
                <w:rFonts w:ascii="Times New Roman" w:hAnsi="Times New Roman" w:cs="Times New Roman"/>
                <w:b/>
                <w:sz w:val="24"/>
                <w:szCs w:val="24"/>
                <w:lang w:val="kk-KZ"/>
              </w:rPr>
            </w:pPr>
          </w:p>
          <w:p w14:paraId="61CF4AAB" w14:textId="77777777" w:rsidR="00391273" w:rsidRPr="00BD55FD" w:rsidRDefault="00391273" w:rsidP="003A64D6">
            <w:pPr>
              <w:spacing w:line="240" w:lineRule="auto"/>
              <w:rPr>
                <w:rFonts w:ascii="Times New Roman" w:hAnsi="Times New Roman" w:cs="Times New Roman"/>
                <w:sz w:val="24"/>
                <w:szCs w:val="24"/>
                <w:lang w:val="kk-KZ"/>
              </w:rPr>
            </w:pPr>
          </w:p>
        </w:tc>
        <w:tc>
          <w:tcPr>
            <w:tcW w:w="2551" w:type="dxa"/>
            <w:gridSpan w:val="2"/>
          </w:tcPr>
          <w:p w14:paraId="687065B3" w14:textId="77777777" w:rsidR="00391273" w:rsidRPr="00BD55FD" w:rsidRDefault="00391273" w:rsidP="003A64D6">
            <w:pPr>
              <w:kinsoku w:val="0"/>
              <w:overflowPunct w:val="0"/>
              <w:spacing w:line="240" w:lineRule="auto"/>
              <w:textAlignment w:val="baseline"/>
              <w:rPr>
                <w:rFonts w:ascii="Times New Roman" w:eastAsia="Times New Roman" w:hAnsi="Times New Roman" w:cs="Times New Roman"/>
                <w:b/>
                <w:sz w:val="24"/>
                <w:szCs w:val="24"/>
                <w:lang w:val="kk-KZ" w:eastAsia="kk-KZ"/>
              </w:rPr>
            </w:pPr>
            <w:r w:rsidRPr="00BD55FD">
              <w:rPr>
                <w:rFonts w:ascii="Times New Roman" w:hAnsi="Times New Roman" w:cs="Times New Roman"/>
                <w:b/>
                <w:sz w:val="24"/>
                <w:szCs w:val="24"/>
                <w:lang w:val="kk-KZ"/>
              </w:rPr>
              <w:t xml:space="preserve"> </w:t>
            </w:r>
            <w:r w:rsidRPr="00BD55FD">
              <w:rPr>
                <w:rFonts w:ascii="Times New Roman" w:eastAsia="Calibri" w:hAnsi="Times New Roman" w:cs="Times New Roman"/>
                <w:b/>
                <w:kern w:val="24"/>
                <w:sz w:val="24"/>
                <w:szCs w:val="24"/>
                <w:lang w:val="kk-KZ" w:eastAsia="kk-KZ"/>
              </w:rPr>
              <w:t>«Терезедегі өрнектерді бақылау»</w:t>
            </w:r>
          </w:p>
          <w:p w14:paraId="3AFA6D3A" w14:textId="77777777" w:rsidR="00391273" w:rsidRPr="00BD55FD" w:rsidRDefault="00391273" w:rsidP="003A64D6">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BD55FD">
              <w:rPr>
                <w:rFonts w:ascii="Times New Roman" w:eastAsia="Calibri" w:hAnsi="Times New Roman" w:cs="Times New Roman"/>
                <w:b/>
                <w:bCs/>
                <w:kern w:val="24"/>
                <w:sz w:val="24"/>
                <w:szCs w:val="24"/>
                <w:lang w:val="kk-KZ" w:eastAsia="kk-KZ"/>
              </w:rPr>
              <w:t>Мақсаты:</w:t>
            </w:r>
            <w:r w:rsidRPr="00BD55FD">
              <w:rPr>
                <w:rFonts w:ascii="Times New Roman" w:eastAsia="Calibri" w:hAnsi="Times New Roman" w:cs="Times New Roman"/>
                <w:kern w:val="24"/>
                <w:sz w:val="24"/>
                <w:szCs w:val="24"/>
                <w:lang w:val="kk-KZ" w:eastAsia="kk-KZ"/>
              </w:rPr>
              <w:t xml:space="preserve"> Балаларға  құбылысты түсіндіру. Олардың ойын толықтыру. Терезедегі өрнектерді бақылау.</w:t>
            </w:r>
          </w:p>
          <w:p w14:paraId="343D24CF" w14:textId="77777777" w:rsidR="00391273" w:rsidRPr="00BD55FD" w:rsidRDefault="00391273" w:rsidP="003A64D6">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BD55FD">
              <w:rPr>
                <w:rFonts w:ascii="Times New Roman" w:eastAsia="Times New Roman" w:hAnsi="Times New Roman" w:cs="Times New Roman"/>
                <w:b/>
                <w:sz w:val="24"/>
                <w:szCs w:val="24"/>
                <w:lang w:val="kk-KZ" w:eastAsia="kk-KZ"/>
              </w:rPr>
              <w:t>Еңбек:</w:t>
            </w:r>
            <w:r w:rsidRPr="00BD55FD">
              <w:rPr>
                <w:rFonts w:ascii="Times New Roman" w:eastAsia="Times New Roman" w:hAnsi="Times New Roman" w:cs="Times New Roman"/>
                <w:sz w:val="24"/>
                <w:szCs w:val="24"/>
                <w:lang w:val="kk-KZ" w:eastAsia="kk-KZ"/>
              </w:rPr>
              <w:t xml:space="preserve"> Қардан бекініс жасауды үйрету.</w:t>
            </w:r>
          </w:p>
          <w:p w14:paraId="28B9F1C4" w14:textId="77777777" w:rsidR="00391273" w:rsidRPr="00BD55FD" w:rsidRDefault="00391273" w:rsidP="003A64D6">
            <w:pPr>
              <w:tabs>
                <w:tab w:val="left" w:pos="3525"/>
              </w:tabs>
              <w:kinsoku w:val="0"/>
              <w:overflowPunct w:val="0"/>
              <w:spacing w:line="240" w:lineRule="auto"/>
              <w:textAlignment w:val="baseline"/>
              <w:rPr>
                <w:rFonts w:ascii="Times New Roman" w:eastAsia="Times New Roman" w:hAnsi="Times New Roman" w:cs="Times New Roman"/>
                <w:b/>
                <w:sz w:val="24"/>
                <w:szCs w:val="24"/>
                <w:lang w:val="kk-KZ" w:eastAsia="kk-KZ"/>
              </w:rPr>
            </w:pPr>
            <w:r w:rsidRPr="00BD55FD">
              <w:rPr>
                <w:rFonts w:ascii="Times New Roman" w:eastAsia="Times New Roman" w:hAnsi="Times New Roman" w:cs="Times New Roman"/>
                <w:b/>
                <w:sz w:val="24"/>
                <w:szCs w:val="24"/>
                <w:lang w:val="kk-KZ" w:eastAsia="kk-KZ"/>
              </w:rPr>
              <w:t>Қимылды ойын</w:t>
            </w:r>
          </w:p>
          <w:p w14:paraId="007CBA82" w14:textId="77777777" w:rsidR="00391273" w:rsidRPr="00BD55FD" w:rsidRDefault="00391273" w:rsidP="003A64D6">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BD55FD">
              <w:rPr>
                <w:rFonts w:ascii="Times New Roman" w:eastAsia="Calibri" w:hAnsi="Times New Roman" w:cs="Times New Roman"/>
                <w:b/>
                <w:bCs/>
                <w:kern w:val="24"/>
                <w:sz w:val="24"/>
                <w:szCs w:val="24"/>
                <w:lang w:val="kk-KZ" w:eastAsia="kk-KZ"/>
              </w:rPr>
              <w:t>Ойын: «Айлакер түлкі»</w:t>
            </w:r>
          </w:p>
          <w:p w14:paraId="4C0BB995" w14:textId="77777777" w:rsidR="00391273" w:rsidRPr="00BD55FD" w:rsidRDefault="00391273" w:rsidP="003A64D6">
            <w:pPr>
              <w:rPr>
                <w:rFonts w:ascii="Times New Roman" w:hAnsi="Times New Roman" w:cs="Times New Roman"/>
                <w:b/>
                <w:sz w:val="24"/>
                <w:szCs w:val="24"/>
                <w:lang w:val="kk-KZ"/>
              </w:rPr>
            </w:pPr>
            <w:r w:rsidRPr="00BD55FD">
              <w:rPr>
                <w:rFonts w:ascii="Times New Roman" w:eastAsia="Calibri" w:hAnsi="Times New Roman" w:cs="Times New Roman"/>
                <w:b/>
                <w:bCs/>
                <w:kern w:val="24"/>
                <w:sz w:val="24"/>
                <w:szCs w:val="24"/>
                <w:lang w:val="kk-KZ" w:eastAsia="kk-KZ"/>
              </w:rPr>
              <w:t xml:space="preserve">Мақсаты: </w:t>
            </w:r>
            <w:r w:rsidRPr="00BD55FD">
              <w:rPr>
                <w:rFonts w:ascii="Times New Roman" w:eastAsia="Calibri" w:hAnsi="Times New Roman" w:cs="Times New Roman"/>
                <w:kern w:val="24"/>
                <w:sz w:val="24"/>
                <w:szCs w:val="24"/>
                <w:lang w:val="kk-KZ" w:eastAsia="kk-KZ"/>
              </w:rPr>
              <w:t>Қимыл қозғалыс арқылы, ептілікке, жылдамдыққа тәрбиелеу.</w:t>
            </w:r>
            <w:r w:rsidRPr="00BD55FD">
              <w:rPr>
                <w:rFonts w:ascii="Times New Roman" w:hAnsi="Times New Roman" w:cs="Times New Roman"/>
                <w:b/>
                <w:sz w:val="24"/>
                <w:szCs w:val="24"/>
                <w:lang w:val="kk-KZ"/>
              </w:rPr>
              <w:t xml:space="preserve"> (Қоршаған ортамен таныстыру)</w:t>
            </w:r>
          </w:p>
          <w:p w14:paraId="78DB7759" w14:textId="77777777" w:rsidR="00391273" w:rsidRPr="00BD55FD" w:rsidRDefault="00391273" w:rsidP="003A64D6">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BD55FD">
              <w:rPr>
                <w:rFonts w:ascii="Times New Roman" w:hAnsi="Times New Roman" w:cs="Times New Roman"/>
                <w:b/>
                <w:sz w:val="24"/>
                <w:szCs w:val="24"/>
                <w:lang w:val="kk-KZ"/>
              </w:rPr>
              <w:lastRenderedPageBreak/>
              <w:t xml:space="preserve">             </w:t>
            </w:r>
          </w:p>
          <w:p w14:paraId="167E7E0E" w14:textId="77777777" w:rsidR="00391273" w:rsidRPr="00BD55FD" w:rsidRDefault="00391273" w:rsidP="003A64D6">
            <w:pPr>
              <w:rPr>
                <w:rFonts w:ascii="Times New Roman" w:hAnsi="Times New Roman" w:cs="Times New Roman"/>
                <w:b/>
                <w:sz w:val="24"/>
                <w:szCs w:val="24"/>
                <w:lang w:val="kk-KZ"/>
              </w:rPr>
            </w:pPr>
          </w:p>
        </w:tc>
      </w:tr>
      <w:tr w:rsidR="00391273" w:rsidRPr="00EE5A7E" w14:paraId="564C3088" w14:textId="77777777" w:rsidTr="003A64D6">
        <w:tc>
          <w:tcPr>
            <w:tcW w:w="2694" w:type="dxa"/>
          </w:tcPr>
          <w:p w14:paraId="335D4ABD" w14:textId="77777777" w:rsidR="00391273" w:rsidRPr="00BD55FD" w:rsidRDefault="00391273" w:rsidP="003A64D6">
            <w:pPr>
              <w:spacing w:line="240" w:lineRule="auto"/>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t>Серуеннен оралу</w:t>
            </w:r>
          </w:p>
        </w:tc>
        <w:tc>
          <w:tcPr>
            <w:tcW w:w="13324" w:type="dxa"/>
            <w:gridSpan w:val="8"/>
          </w:tcPr>
          <w:p w14:paraId="1D091073"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 xml:space="preserve"> Балаларды сапта дұрыс тұруын қадағалау, бір-бірін итермей, жүгірмей саппен жүруге дағдыландыру.</w:t>
            </w:r>
          </w:p>
          <w:p w14:paraId="7FC8D2CE"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Балалардың киімін ретімен шешу, аяқ киімдерін ауыстыруға оң, терісін ажыратуға бағыт бағдар беру.</w:t>
            </w:r>
          </w:p>
        </w:tc>
      </w:tr>
      <w:tr w:rsidR="00391273" w:rsidRPr="00BD55FD" w14:paraId="316E76CD" w14:textId="77777777" w:rsidTr="003A64D6">
        <w:tc>
          <w:tcPr>
            <w:tcW w:w="2694" w:type="dxa"/>
          </w:tcPr>
          <w:p w14:paraId="43EEA972" w14:textId="77777777" w:rsidR="00391273" w:rsidRPr="00BD55FD" w:rsidRDefault="00391273" w:rsidP="003A64D6">
            <w:pPr>
              <w:spacing w:line="240" w:lineRule="auto"/>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14:paraId="35E764AA" w14:textId="77777777" w:rsidR="00391273" w:rsidRPr="00BD55FD" w:rsidRDefault="00391273" w:rsidP="003A64D6">
            <w:pPr>
              <w:spacing w:line="240" w:lineRule="auto"/>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t> </w:t>
            </w:r>
          </w:p>
        </w:tc>
        <w:tc>
          <w:tcPr>
            <w:tcW w:w="2875" w:type="dxa"/>
            <w:gridSpan w:val="2"/>
          </w:tcPr>
          <w:p w14:paraId="090D96F7" w14:textId="77777777" w:rsidR="00391273" w:rsidRPr="00BD55FD" w:rsidRDefault="00391273"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 xml:space="preserve">  (Сөйлеуді дамыту)</w:t>
            </w:r>
          </w:p>
          <w:p w14:paraId="696546F6" w14:textId="77777777" w:rsidR="00391273" w:rsidRPr="00BD55FD" w:rsidRDefault="00391273" w:rsidP="003A64D6">
            <w:pPr>
              <w:spacing w:line="240" w:lineRule="auto"/>
              <w:rPr>
                <w:rFonts w:ascii="Times New Roman" w:hAnsi="Times New Roman" w:cs="Times New Roman"/>
                <w:b/>
                <w:sz w:val="24"/>
                <w:szCs w:val="24"/>
                <w:lang w:val="kk-KZ"/>
              </w:rPr>
            </w:pPr>
            <w:r w:rsidRPr="00BD55FD">
              <w:rPr>
                <w:rFonts w:ascii="Times New Roman" w:hAnsi="Times New Roman" w:cs="Times New Roman"/>
                <w:b/>
                <w:sz w:val="24"/>
                <w:szCs w:val="24"/>
                <w:lang w:val="kk-KZ"/>
              </w:rPr>
              <w:t>«Тазалық достары»</w:t>
            </w:r>
          </w:p>
          <w:p w14:paraId="6D604546"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b/>
                <w:sz w:val="24"/>
                <w:szCs w:val="24"/>
                <w:lang w:val="kk-KZ"/>
              </w:rPr>
              <w:t xml:space="preserve">Мақсаты: </w:t>
            </w:r>
            <w:r w:rsidRPr="00BD55FD">
              <w:rPr>
                <w:rFonts w:ascii="Times New Roman" w:hAnsi="Times New Roman" w:cs="Times New Roman"/>
                <w:sz w:val="24"/>
                <w:szCs w:val="24"/>
                <w:lang w:val="kk-KZ"/>
              </w:rPr>
              <w:t xml:space="preserve">Балаларды тазалық бұйымдарымен таныстырып, 2-3 сөзден тұратын сөйлем құрастыруға үйрету.  Сөздік қорын толықтыру, сөйлеу тілін дамыту.             </w:t>
            </w:r>
            <w:r w:rsidRPr="00BD55FD">
              <w:rPr>
                <w:rFonts w:ascii="Times New Roman" w:hAnsi="Times New Roman" w:cs="Times New Roman"/>
                <w:b/>
                <w:sz w:val="24"/>
                <w:szCs w:val="24"/>
                <w:lang w:val="kk-KZ"/>
              </w:rPr>
              <w:t xml:space="preserve">Тіл жаттықтыру </w:t>
            </w:r>
            <w:r w:rsidRPr="00BD55FD">
              <w:rPr>
                <w:rFonts w:ascii="Times New Roman" w:hAnsi="Times New Roman" w:cs="Times New Roman"/>
                <w:sz w:val="24"/>
                <w:szCs w:val="24"/>
                <w:lang w:val="kk-KZ"/>
              </w:rPr>
              <w:t xml:space="preserve">            «Сү-сү- сүлгі, та-та-тарақ» деген буын сөздерді қайталатып айтқызу.</w:t>
            </w:r>
          </w:p>
          <w:p w14:paraId="214E7C94" w14:textId="77777777" w:rsidR="00391273" w:rsidRPr="00BD55FD" w:rsidRDefault="00391273" w:rsidP="003A64D6">
            <w:pPr>
              <w:spacing w:line="240" w:lineRule="auto"/>
              <w:rPr>
                <w:rFonts w:ascii="Times New Roman" w:hAnsi="Times New Roman" w:cs="Times New Roman"/>
                <w:sz w:val="24"/>
                <w:szCs w:val="24"/>
                <w:lang w:val="kk-KZ"/>
              </w:rPr>
            </w:pPr>
            <w:r w:rsidRPr="00BD55FD">
              <w:rPr>
                <w:rFonts w:ascii="Times New Roman" w:hAnsi="Times New Roman" w:cs="Times New Roman"/>
                <w:sz w:val="24"/>
                <w:szCs w:val="24"/>
                <w:lang w:val="kk-KZ"/>
              </w:rPr>
              <w:t>(үлестірмелі материалмен жұмыс)</w:t>
            </w:r>
          </w:p>
        </w:tc>
        <w:tc>
          <w:tcPr>
            <w:tcW w:w="2505" w:type="dxa"/>
            <w:gridSpan w:val="2"/>
          </w:tcPr>
          <w:p w14:paraId="5B0DEDD7" w14:textId="77777777" w:rsidR="00391273" w:rsidRPr="00BD55FD" w:rsidRDefault="00391273" w:rsidP="003A64D6">
            <w:pPr>
              <w:widowControl w:val="0"/>
              <w:rPr>
                <w:rFonts w:ascii="Times New Roman" w:eastAsia="Calibri" w:hAnsi="Times New Roman" w:cs="Times New Roman"/>
                <w:b/>
                <w:sz w:val="24"/>
                <w:szCs w:val="24"/>
                <w:lang w:val="kk-KZ"/>
              </w:rPr>
            </w:pP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(Сурет салу)</w:t>
            </w:r>
            <w:r w:rsidRPr="00BD55FD">
              <w:rPr>
                <w:rFonts w:ascii="Times New Roman" w:eastAsia="Calibri" w:hAnsi="Times New Roman" w:cs="Times New Roman"/>
                <w:b/>
                <w:sz w:val="24"/>
                <w:szCs w:val="24"/>
                <w:lang w:val="kk-KZ"/>
              </w:rPr>
              <w:t xml:space="preserve">              </w:t>
            </w:r>
            <w:r w:rsidRPr="00BD55FD">
              <w:rPr>
                <w:rFonts w:ascii="Times New Roman" w:eastAsia="Times New Roman" w:hAnsi="Times New Roman" w:cs="Times New Roman"/>
                <w:b/>
                <w:sz w:val="24"/>
                <w:szCs w:val="24"/>
                <w:lang w:val="kk-KZ" w:eastAsia="ru-RU"/>
              </w:rPr>
              <w:t xml:space="preserve">«Әдемі орамал»     </w:t>
            </w:r>
            <w:r w:rsidRPr="00BD55FD">
              <w:rPr>
                <w:rFonts w:ascii="Times New Roman" w:hAnsi="Times New Roman" w:cs="Times New Roman"/>
                <w:b/>
                <w:sz w:val="24"/>
                <w:szCs w:val="24"/>
                <w:lang w:val="kk-KZ"/>
              </w:rPr>
              <w:t>Мақсаты:</w:t>
            </w:r>
            <w:r w:rsidRPr="00BD55FD">
              <w:rPr>
                <w:rFonts w:ascii="Times New Roman" w:hAnsi="Times New Roman" w:cs="Times New Roman"/>
                <w:sz w:val="24"/>
                <w:szCs w:val="24"/>
                <w:lang w:val="kk-KZ"/>
              </w:rPr>
              <w:t xml:space="preserve"> </w:t>
            </w:r>
            <w:r w:rsidRPr="00BD55FD">
              <w:rPr>
                <w:rFonts w:ascii="Times New Roman" w:eastAsia="Times New Roman" w:hAnsi="Times New Roman" w:cs="Times New Roman"/>
                <w:sz w:val="24"/>
                <w:szCs w:val="24"/>
                <w:lang w:val="kk-KZ" w:eastAsia="ru-RU"/>
              </w:rPr>
              <w:t>Қағаз бетіне дайын бейнеге мақталы таяқшалар  арқылы өрнек салуға үйрету.</w:t>
            </w:r>
            <w:r w:rsidRPr="00BD55FD">
              <w:rPr>
                <w:rFonts w:ascii="Times New Roman" w:hAnsi="Times New Roman" w:cs="Times New Roman"/>
                <w:b/>
                <w:sz w:val="24"/>
                <w:szCs w:val="24"/>
                <w:lang w:val="kk-KZ"/>
              </w:rPr>
              <w:t xml:space="preserve"> </w:t>
            </w:r>
            <w:r w:rsidRPr="00BD55FD">
              <w:rPr>
                <w:rFonts w:ascii="Times New Roman" w:hAnsi="Times New Roman" w:cs="Times New Roman"/>
                <w:sz w:val="24"/>
                <w:szCs w:val="24"/>
                <w:lang w:val="kk-KZ"/>
              </w:rPr>
              <w:t xml:space="preserve"> </w:t>
            </w:r>
          </w:p>
        </w:tc>
        <w:tc>
          <w:tcPr>
            <w:tcW w:w="2700" w:type="dxa"/>
          </w:tcPr>
          <w:p w14:paraId="406A3429" w14:textId="77777777" w:rsidR="00391273" w:rsidRPr="00BD55FD" w:rsidRDefault="00391273" w:rsidP="003A64D6">
            <w:pPr>
              <w:widowControl w:val="0"/>
              <w:rPr>
                <w:rFonts w:ascii="Times New Roman" w:hAnsi="Times New Roman" w:cs="Times New Roman"/>
                <w:sz w:val="24"/>
                <w:szCs w:val="24"/>
                <w:lang w:val="kk-KZ"/>
              </w:rPr>
            </w:pPr>
            <w:r w:rsidRPr="00BD55FD">
              <w:rPr>
                <w:rFonts w:ascii="Times New Roman" w:eastAsia="Calibri" w:hAnsi="Times New Roman" w:cs="Times New Roman"/>
                <w:b/>
                <w:sz w:val="24"/>
                <w:szCs w:val="24"/>
                <w:lang w:val="kk-KZ"/>
              </w:rPr>
              <w:t xml:space="preserve"> (Көркем әдебиет)                           </w:t>
            </w:r>
            <w:r w:rsidRPr="00BD55FD">
              <w:rPr>
                <w:rFonts w:ascii="Times New Roman" w:hAnsi="Times New Roman" w:cs="Times New Roman"/>
                <w:b/>
                <w:sz w:val="24"/>
                <w:szCs w:val="24"/>
                <w:lang w:val="kk-KZ"/>
              </w:rPr>
              <w:t>«Екі сараң қонжық»</w:t>
            </w:r>
            <w:r w:rsidRPr="00BD55FD">
              <w:rPr>
                <w:rFonts w:ascii="Times New Roman" w:hAnsi="Times New Roman" w:cs="Times New Roman"/>
                <w:sz w:val="24"/>
                <w:szCs w:val="24"/>
                <w:lang w:val="kk-KZ"/>
              </w:rPr>
              <w:t xml:space="preserve"> </w:t>
            </w:r>
            <w:r w:rsidRPr="00BD55FD">
              <w:rPr>
                <w:rFonts w:ascii="Times New Roman" w:hAnsi="Times New Roman" w:cs="Times New Roman"/>
                <w:b/>
                <w:sz w:val="24"/>
                <w:szCs w:val="24"/>
                <w:lang w:val="kk-KZ"/>
              </w:rPr>
              <w:t>Мақсаты:</w:t>
            </w:r>
            <w:r w:rsidRPr="00BD55FD">
              <w:rPr>
                <w:rFonts w:ascii="Times New Roman" w:hAnsi="Times New Roman" w:cs="Times New Roman"/>
                <w:sz w:val="24"/>
                <w:szCs w:val="24"/>
                <w:lang w:val="kk-KZ"/>
              </w:rPr>
              <w:t xml:space="preserve"> </w:t>
            </w:r>
            <w:r w:rsidRPr="00BD55FD">
              <w:rPr>
                <w:rFonts w:ascii="Times New Roman" w:eastAsia="Calibri" w:hAnsi="Times New Roman" w:cs="Times New Roman"/>
                <w:sz w:val="24"/>
                <w:szCs w:val="24"/>
                <w:lang w:val="kk-KZ"/>
              </w:rPr>
              <w:t xml:space="preserve">сөздерді тыңдай білуге, қосылып айтуға үйрету.                                  </w:t>
            </w:r>
            <w:r w:rsidRPr="00BD55FD">
              <w:rPr>
                <w:rFonts w:ascii="Times New Roman" w:hAnsi="Times New Roman" w:cs="Times New Roman"/>
                <w:b/>
                <w:sz w:val="24"/>
                <w:szCs w:val="24"/>
                <w:lang w:val="kk-KZ"/>
              </w:rPr>
              <w:t>Қимыл қозғалыс ойыны</w:t>
            </w:r>
          </w:p>
        </w:tc>
        <w:tc>
          <w:tcPr>
            <w:tcW w:w="2835" w:type="dxa"/>
            <w:gridSpan w:val="2"/>
          </w:tcPr>
          <w:p w14:paraId="455FE7AE" w14:textId="77777777" w:rsidR="00391273" w:rsidRPr="00BD55FD" w:rsidRDefault="00391273" w:rsidP="003A64D6">
            <w:pPr>
              <w:spacing w:line="240" w:lineRule="auto"/>
              <w:rPr>
                <w:rFonts w:ascii="Times New Roman" w:hAnsi="Times New Roman" w:cs="Times New Roman"/>
                <w:b/>
                <w:sz w:val="24"/>
                <w:szCs w:val="24"/>
                <w:lang w:val="kk-KZ"/>
              </w:rPr>
            </w:pPr>
            <w:r w:rsidRPr="00BD55FD">
              <w:rPr>
                <w:rFonts w:ascii="Times New Roman" w:eastAsia="Calibri" w:hAnsi="Times New Roman" w:cs="Times New Roman"/>
                <w:b/>
                <w:sz w:val="24"/>
                <w:szCs w:val="24"/>
                <w:lang w:val="kk-KZ"/>
              </w:rPr>
              <w:t xml:space="preserve"> </w:t>
            </w:r>
            <w:r w:rsidRPr="00BD55FD">
              <w:rPr>
                <w:rFonts w:ascii="Times New Roman" w:hAnsi="Times New Roman" w:cs="Times New Roman"/>
                <w:b/>
                <w:sz w:val="24"/>
                <w:szCs w:val="24"/>
                <w:lang w:val="kk-KZ"/>
              </w:rPr>
              <w:t>(Сөйлеуді дамыту)</w:t>
            </w:r>
          </w:p>
          <w:p w14:paraId="0B47CF70" w14:textId="77777777" w:rsidR="00391273" w:rsidRPr="00BD55FD" w:rsidRDefault="00391273" w:rsidP="003A64D6">
            <w:pPr>
              <w:spacing w:line="240" w:lineRule="auto"/>
              <w:rPr>
                <w:rFonts w:ascii="Times New Roman" w:eastAsia="Calibri" w:hAnsi="Times New Roman" w:cs="Times New Roman"/>
                <w:color w:val="000000"/>
                <w:sz w:val="24"/>
                <w:szCs w:val="24"/>
                <w:lang w:val="kk-KZ" w:eastAsia="ru-RU"/>
              </w:rPr>
            </w:pPr>
            <w:r w:rsidRPr="00BD55FD">
              <w:rPr>
                <w:rFonts w:ascii="Times New Roman" w:eastAsia="Calibri" w:hAnsi="Times New Roman" w:cs="Times New Roman"/>
                <w:b/>
                <w:color w:val="000000"/>
                <w:sz w:val="24"/>
                <w:szCs w:val="24"/>
                <w:lang w:val="kk-KZ" w:eastAsia="ru-RU"/>
              </w:rPr>
              <w:t>Дидактикалық ойын                 «Заттарды  ажырат»</w:t>
            </w:r>
            <w:r w:rsidRPr="00BD55FD">
              <w:rPr>
                <w:rFonts w:ascii="Times New Roman" w:eastAsia="Calibri" w:hAnsi="Times New Roman" w:cs="Times New Roman"/>
                <w:color w:val="000000"/>
                <w:sz w:val="24"/>
                <w:szCs w:val="24"/>
                <w:lang w:val="kk-KZ" w:eastAsia="ru-RU"/>
              </w:rPr>
              <w:t xml:space="preserve"> </w:t>
            </w:r>
          </w:p>
          <w:p w14:paraId="5CEDAB44" w14:textId="77777777" w:rsidR="00391273" w:rsidRPr="00BD55FD" w:rsidRDefault="00391273" w:rsidP="003A64D6">
            <w:pPr>
              <w:spacing w:line="240" w:lineRule="auto"/>
              <w:rPr>
                <w:rFonts w:ascii="Times New Roman" w:hAnsi="Times New Roman" w:cs="Times New Roman"/>
                <w:color w:val="000000"/>
                <w:sz w:val="24"/>
                <w:szCs w:val="24"/>
                <w:lang w:val="kk-KZ" w:eastAsia="ru-RU"/>
              </w:rPr>
            </w:pPr>
            <w:r w:rsidRPr="00BD55FD">
              <w:rPr>
                <w:rFonts w:ascii="Times New Roman" w:eastAsia="Calibri" w:hAnsi="Times New Roman" w:cs="Times New Roman"/>
                <w:b/>
                <w:color w:val="000000"/>
                <w:sz w:val="24"/>
                <w:szCs w:val="24"/>
                <w:lang w:val="kk-KZ" w:eastAsia="ru-RU"/>
              </w:rPr>
              <w:t xml:space="preserve">Мақсаты: </w:t>
            </w:r>
            <w:r w:rsidRPr="00BD55FD">
              <w:rPr>
                <w:rFonts w:ascii="Times New Roman" w:eastAsia="Calibri" w:hAnsi="Times New Roman" w:cs="Times New Roman"/>
                <w:color w:val="000000"/>
                <w:sz w:val="24"/>
                <w:szCs w:val="24"/>
                <w:lang w:val="kk-KZ" w:eastAsia="ru-RU"/>
              </w:rPr>
              <w:t xml:space="preserve">Заттарды ажыратып </w:t>
            </w:r>
            <w:r w:rsidRPr="00BD55FD">
              <w:rPr>
                <w:rFonts w:ascii="Times New Roman" w:hAnsi="Times New Roman" w:cs="Times New Roman"/>
                <w:color w:val="000000"/>
                <w:sz w:val="24"/>
                <w:szCs w:val="24"/>
                <w:lang w:val="kk-KZ" w:eastAsia="ru-RU"/>
              </w:rPr>
              <w:t xml:space="preserve"> оларды атауға үйрету. </w:t>
            </w:r>
          </w:p>
          <w:p w14:paraId="24D036A8" w14:textId="77777777" w:rsidR="00391273" w:rsidRPr="00BD55FD" w:rsidRDefault="00391273" w:rsidP="003A64D6">
            <w:pPr>
              <w:spacing w:line="240" w:lineRule="auto"/>
              <w:rPr>
                <w:rFonts w:ascii="Times New Roman" w:hAnsi="Times New Roman" w:cs="Times New Roman"/>
                <w:b/>
                <w:color w:val="000000"/>
                <w:sz w:val="24"/>
                <w:szCs w:val="24"/>
                <w:lang w:val="kk-KZ" w:eastAsia="ru-RU"/>
              </w:rPr>
            </w:pPr>
            <w:r w:rsidRPr="00BD55FD">
              <w:rPr>
                <w:rFonts w:ascii="Times New Roman" w:hAnsi="Times New Roman" w:cs="Times New Roman"/>
                <w:b/>
                <w:color w:val="000000"/>
                <w:sz w:val="24"/>
                <w:szCs w:val="24"/>
                <w:lang w:val="kk-KZ" w:eastAsia="ru-RU"/>
              </w:rPr>
              <w:t>«Сыңарын тап»</w:t>
            </w:r>
          </w:p>
          <w:p w14:paraId="62CD9489" w14:textId="77777777" w:rsidR="00391273" w:rsidRPr="00BD55FD" w:rsidRDefault="00391273" w:rsidP="003A64D6">
            <w:pPr>
              <w:spacing w:line="240" w:lineRule="auto"/>
              <w:rPr>
                <w:rFonts w:ascii="Times New Roman" w:eastAsia="Calibri" w:hAnsi="Times New Roman" w:cs="Times New Roman"/>
                <w:b/>
                <w:color w:val="000000"/>
                <w:sz w:val="24"/>
                <w:szCs w:val="24"/>
                <w:lang w:val="kk-KZ" w:eastAsia="ru-RU"/>
              </w:rPr>
            </w:pPr>
            <w:r w:rsidRPr="00BD55FD">
              <w:rPr>
                <w:rFonts w:ascii="Times New Roman" w:hAnsi="Times New Roman" w:cs="Times New Roman"/>
                <w:b/>
                <w:color w:val="000000"/>
                <w:sz w:val="24"/>
                <w:szCs w:val="24"/>
                <w:lang w:val="kk-KZ" w:eastAsia="ru-RU"/>
              </w:rPr>
              <w:t>Мақсаты:</w:t>
            </w:r>
            <w:r w:rsidRPr="00BD55FD">
              <w:rPr>
                <w:rFonts w:ascii="Times New Roman" w:hAnsi="Times New Roman" w:cs="Times New Roman"/>
                <w:color w:val="000000"/>
                <w:sz w:val="24"/>
                <w:szCs w:val="24"/>
                <w:lang w:val="kk-KZ" w:eastAsia="ru-RU"/>
              </w:rPr>
              <w:t xml:space="preserve"> Ойлау, есте сақтау  қабілеттерін</w:t>
            </w:r>
            <w:r w:rsidRPr="00BD55FD">
              <w:rPr>
                <w:rFonts w:ascii="Times New Roman" w:hAnsi="Times New Roman" w:cs="Times New Roman"/>
                <w:sz w:val="24"/>
                <w:szCs w:val="24"/>
                <w:lang w:val="kk-KZ"/>
              </w:rPr>
              <w:t xml:space="preserve"> дамыту.</w:t>
            </w:r>
            <w:r w:rsidRPr="00BD55FD">
              <w:rPr>
                <w:rFonts w:ascii="Times New Roman" w:hAnsi="Times New Roman" w:cs="Times New Roman"/>
                <w:b/>
                <w:sz w:val="24"/>
                <w:szCs w:val="24"/>
                <w:lang w:val="kk-KZ"/>
              </w:rPr>
              <w:t xml:space="preserve">       </w:t>
            </w:r>
          </w:p>
        </w:tc>
        <w:tc>
          <w:tcPr>
            <w:tcW w:w="2409" w:type="dxa"/>
          </w:tcPr>
          <w:p w14:paraId="03C82CE1" w14:textId="77777777" w:rsidR="00391273" w:rsidRPr="00BD55FD" w:rsidRDefault="00391273" w:rsidP="003A64D6">
            <w:pPr>
              <w:spacing w:line="259" w:lineRule="auto"/>
              <w:rPr>
                <w:rFonts w:ascii="Times New Roman" w:eastAsia="Calibri" w:hAnsi="Times New Roman" w:cs="Times New Roman"/>
                <w:sz w:val="24"/>
                <w:szCs w:val="24"/>
                <w:lang w:val="kk-KZ"/>
              </w:rPr>
            </w:pPr>
            <w:r w:rsidRPr="00BD55FD">
              <w:rPr>
                <w:rFonts w:ascii="Times New Roman" w:eastAsia="Calibri" w:hAnsi="Times New Roman" w:cs="Times New Roman"/>
                <w:b/>
                <w:sz w:val="24"/>
                <w:szCs w:val="24"/>
                <w:lang w:val="kk-KZ"/>
              </w:rPr>
              <w:t xml:space="preserve"> (Сенсорика)</w:t>
            </w:r>
            <w:r w:rsidRPr="00BD55FD">
              <w:rPr>
                <w:rFonts w:ascii="Times New Roman" w:hAnsi="Times New Roman" w:cs="Times New Roman"/>
                <w:b/>
                <w:sz w:val="24"/>
                <w:szCs w:val="24"/>
                <w:lang w:val="kk-KZ"/>
              </w:rPr>
              <w:t xml:space="preserve">              </w:t>
            </w:r>
            <w:r w:rsidRPr="00BD55FD">
              <w:rPr>
                <w:rFonts w:ascii="Times New Roman" w:hAnsi="Times New Roman" w:cs="Times New Roman"/>
                <w:sz w:val="24"/>
                <w:szCs w:val="24"/>
                <w:lang w:val="kk-KZ"/>
              </w:rPr>
              <w:t>Бірдей заттарды топтастырып ойнату, түрлі көлемдегі  ұқсас қасиеттері бойынша салыстыру.</w:t>
            </w:r>
            <w:r w:rsidRPr="00BD55FD">
              <w:rPr>
                <w:rFonts w:ascii="Times New Roman" w:eastAsia="Calibri" w:hAnsi="Times New Roman" w:cs="Times New Roman"/>
                <w:sz w:val="24"/>
                <w:szCs w:val="24"/>
                <w:lang w:val="kk-KZ"/>
              </w:rPr>
              <w:t xml:space="preserve">   </w:t>
            </w:r>
            <w:r w:rsidRPr="00BD55FD">
              <w:rPr>
                <w:rFonts w:ascii="Times New Roman" w:hAnsi="Times New Roman" w:cs="Times New Roman"/>
                <w:b/>
                <w:sz w:val="24"/>
                <w:szCs w:val="24"/>
                <w:lang w:val="kk-KZ"/>
              </w:rPr>
              <w:t>«Ұқсасын тап»</w:t>
            </w:r>
            <w:r w:rsidRPr="00BD55FD">
              <w:rPr>
                <w:rFonts w:ascii="Times New Roman" w:eastAsia="Calibri" w:hAnsi="Times New Roman" w:cs="Times New Roman"/>
                <w:sz w:val="24"/>
                <w:szCs w:val="24"/>
                <w:lang w:val="kk-KZ"/>
              </w:rPr>
              <w:t xml:space="preserve"> </w:t>
            </w:r>
            <w:r w:rsidRPr="00BD55FD">
              <w:rPr>
                <w:rFonts w:ascii="Times New Roman" w:hAnsi="Times New Roman" w:cs="Times New Roman"/>
                <w:b/>
                <w:sz w:val="24"/>
                <w:szCs w:val="24"/>
                <w:lang w:val="kk-KZ"/>
              </w:rPr>
              <w:t xml:space="preserve">                    </w:t>
            </w:r>
          </w:p>
        </w:tc>
      </w:tr>
      <w:tr w:rsidR="00391273" w:rsidRPr="00EE5A7E" w14:paraId="740F9038" w14:textId="77777777" w:rsidTr="003A64D6">
        <w:tc>
          <w:tcPr>
            <w:tcW w:w="2694" w:type="dxa"/>
          </w:tcPr>
          <w:p w14:paraId="75D05FC0" w14:textId="77777777" w:rsidR="00391273" w:rsidRPr="00BD55FD" w:rsidRDefault="00391273" w:rsidP="003A64D6">
            <w:pPr>
              <w:spacing w:line="240" w:lineRule="auto"/>
              <w:rPr>
                <w:rFonts w:ascii="Times New Roman" w:hAnsi="Times New Roman" w:cs="Times New Roman"/>
                <w:b/>
                <w:bCs/>
                <w:sz w:val="24"/>
                <w:szCs w:val="24"/>
                <w:lang w:val="kk-KZ"/>
              </w:rPr>
            </w:pPr>
            <w:r w:rsidRPr="00BD55FD">
              <w:rPr>
                <w:rFonts w:ascii="Times New Roman" w:hAnsi="Times New Roman" w:cs="Times New Roman"/>
                <w:b/>
                <w:bCs/>
                <w:sz w:val="24"/>
                <w:szCs w:val="24"/>
                <w:lang w:val="kk-KZ"/>
              </w:rPr>
              <w:t>Балалардың үйіне қайтуы</w:t>
            </w:r>
          </w:p>
        </w:tc>
        <w:tc>
          <w:tcPr>
            <w:tcW w:w="13324" w:type="dxa"/>
            <w:gridSpan w:val="8"/>
          </w:tcPr>
          <w:p w14:paraId="55F63B50" w14:textId="77777777" w:rsidR="00391273" w:rsidRPr="00BD55FD" w:rsidRDefault="00391273" w:rsidP="003A64D6">
            <w:pPr>
              <w:spacing w:line="240" w:lineRule="auto"/>
              <w:rPr>
                <w:rFonts w:ascii="Times New Roman" w:hAnsi="Times New Roman" w:cs="Times New Roman"/>
                <w:sz w:val="24"/>
                <w:szCs w:val="24"/>
                <w:u w:val="single"/>
                <w:lang w:val="kk-KZ"/>
              </w:rPr>
            </w:pPr>
            <w:r w:rsidRPr="00BD55FD">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BD55FD">
              <w:rPr>
                <w:rFonts w:ascii="Times New Roman" w:hAnsi="Times New Roman" w:cs="Times New Roman"/>
                <w:sz w:val="24"/>
                <w:szCs w:val="24"/>
                <w:lang w:val="kk-KZ" w:eastAsia="ru-RU"/>
              </w:rPr>
              <w:t>Ата-аналармен әңгімелесу,балабақшаға уақытымен келу.</w:t>
            </w:r>
          </w:p>
          <w:p w14:paraId="624E61EC" w14:textId="77777777" w:rsidR="00391273" w:rsidRPr="00BD55FD" w:rsidRDefault="00391273" w:rsidP="003A64D6">
            <w:pPr>
              <w:spacing w:line="240" w:lineRule="auto"/>
              <w:rPr>
                <w:rFonts w:ascii="Times New Roman" w:hAnsi="Times New Roman" w:cs="Times New Roman"/>
                <w:sz w:val="24"/>
                <w:szCs w:val="24"/>
                <w:u w:val="single"/>
                <w:lang w:val="kk-KZ"/>
              </w:rPr>
            </w:pPr>
            <w:r w:rsidRPr="00BD55FD">
              <w:rPr>
                <w:rFonts w:ascii="Times New Roman" w:hAnsi="Times New Roman" w:cs="Times New Roman"/>
                <w:color w:val="000000"/>
                <w:sz w:val="24"/>
                <w:szCs w:val="24"/>
                <w:lang w:val="kk-KZ"/>
              </w:rPr>
              <w:t>Балалардың демалысты жақсы өткізулерін тілеу.</w:t>
            </w:r>
          </w:p>
        </w:tc>
      </w:tr>
    </w:tbl>
    <w:p w14:paraId="141CAD5B" w14:textId="77777777" w:rsidR="00391273" w:rsidRPr="00BD55FD" w:rsidRDefault="00391273" w:rsidP="00391273">
      <w:pPr>
        <w:spacing w:after="0" w:line="240" w:lineRule="auto"/>
        <w:rPr>
          <w:rFonts w:ascii="Times New Roman" w:hAnsi="Times New Roman" w:cs="Times New Roman"/>
          <w:bCs/>
          <w:sz w:val="24"/>
          <w:szCs w:val="24"/>
          <w:lang w:val="kk-KZ"/>
        </w:rPr>
      </w:pPr>
      <w:r w:rsidRPr="00BD55FD">
        <w:rPr>
          <w:rFonts w:ascii="Times New Roman" w:hAnsi="Times New Roman" w:cs="Times New Roman"/>
          <w:b/>
          <w:bCs/>
          <w:sz w:val="24"/>
          <w:szCs w:val="24"/>
          <w:lang w:val="kk-KZ"/>
        </w:rPr>
        <w:t xml:space="preserve">Әдіскер:     </w:t>
      </w:r>
      <w:r w:rsidRPr="00BD55FD">
        <w:rPr>
          <w:rFonts w:ascii="Times New Roman" w:hAnsi="Times New Roman" w:cs="Times New Roman"/>
          <w:bCs/>
          <w:sz w:val="24"/>
          <w:szCs w:val="24"/>
          <w:lang w:val="kk-KZ"/>
        </w:rPr>
        <w:t xml:space="preserve">Нургалиева.З.Қ                                                                                                              </w:t>
      </w:r>
      <w:r w:rsidRPr="00BD55FD">
        <w:rPr>
          <w:rFonts w:ascii="Times New Roman" w:hAnsi="Times New Roman" w:cs="Times New Roman"/>
          <w:b/>
          <w:bCs/>
          <w:sz w:val="24"/>
          <w:szCs w:val="24"/>
          <w:lang w:val="kk-KZ"/>
        </w:rPr>
        <w:t xml:space="preserve"> Тәрбиеші:</w:t>
      </w:r>
      <w:r w:rsidRPr="00BD55FD">
        <w:rPr>
          <w:rFonts w:ascii="Times New Roman" w:hAnsi="Times New Roman" w:cs="Times New Roman"/>
          <w:bCs/>
          <w:sz w:val="24"/>
          <w:szCs w:val="24"/>
          <w:lang w:val="kk-KZ"/>
        </w:rPr>
        <w:t xml:space="preserve">  Джетибаева. Ж.Ж.</w:t>
      </w:r>
    </w:p>
    <w:p w14:paraId="2B333D06" w14:textId="77777777" w:rsidR="00391273" w:rsidRPr="002A2AC3" w:rsidRDefault="00391273" w:rsidP="00391273">
      <w:pPr>
        <w:rPr>
          <w:lang w:val="kk-KZ"/>
        </w:rPr>
      </w:pPr>
    </w:p>
    <w:p w14:paraId="67B8D529" w14:textId="77777777" w:rsidR="00391273" w:rsidRPr="008C3AA7" w:rsidRDefault="00391273" w:rsidP="00391273">
      <w:pPr>
        <w:rPr>
          <w:lang w:val="kk-KZ"/>
        </w:rPr>
      </w:pPr>
    </w:p>
    <w:p w14:paraId="68C3AC7E" w14:textId="77777777" w:rsidR="00391273" w:rsidRDefault="00391273" w:rsidP="00757D7E">
      <w:pPr>
        <w:spacing w:after="0" w:line="240" w:lineRule="auto"/>
        <w:rPr>
          <w:rFonts w:ascii="Times New Roman" w:hAnsi="Times New Roman" w:cs="Times New Roman"/>
          <w:b/>
          <w:bCs/>
          <w:sz w:val="24"/>
          <w:szCs w:val="20"/>
          <w:lang w:val="kk-KZ"/>
        </w:rPr>
      </w:pPr>
    </w:p>
    <w:p w14:paraId="3BED47B1" w14:textId="77777777" w:rsidR="00391273" w:rsidRDefault="00391273" w:rsidP="00757D7E">
      <w:pPr>
        <w:spacing w:after="0" w:line="240" w:lineRule="auto"/>
        <w:rPr>
          <w:rFonts w:ascii="Times New Roman" w:hAnsi="Times New Roman" w:cs="Times New Roman"/>
          <w:b/>
          <w:bCs/>
          <w:sz w:val="24"/>
          <w:szCs w:val="20"/>
          <w:lang w:val="kk-KZ"/>
        </w:rPr>
      </w:pPr>
    </w:p>
    <w:p w14:paraId="0177F6DD" w14:textId="77777777" w:rsidR="00391273" w:rsidRDefault="00391273" w:rsidP="00757D7E">
      <w:pPr>
        <w:spacing w:after="0" w:line="240" w:lineRule="auto"/>
        <w:rPr>
          <w:rFonts w:ascii="Times New Roman" w:hAnsi="Times New Roman" w:cs="Times New Roman"/>
          <w:b/>
          <w:bCs/>
          <w:sz w:val="24"/>
          <w:szCs w:val="20"/>
          <w:lang w:val="kk-KZ"/>
        </w:rPr>
      </w:pPr>
    </w:p>
    <w:p w14:paraId="06B1FF66" w14:textId="77777777" w:rsidR="00391273" w:rsidRDefault="00391273" w:rsidP="00757D7E">
      <w:pPr>
        <w:spacing w:after="0" w:line="240" w:lineRule="auto"/>
        <w:rPr>
          <w:rFonts w:ascii="Times New Roman" w:hAnsi="Times New Roman" w:cs="Times New Roman"/>
          <w:b/>
          <w:bCs/>
          <w:sz w:val="24"/>
          <w:szCs w:val="20"/>
          <w:lang w:val="kk-KZ"/>
        </w:rPr>
      </w:pPr>
    </w:p>
    <w:p w14:paraId="0A36195F" w14:textId="77777777" w:rsidR="00391273" w:rsidRDefault="00391273" w:rsidP="00757D7E">
      <w:pPr>
        <w:spacing w:after="0" w:line="240" w:lineRule="auto"/>
        <w:rPr>
          <w:rFonts w:ascii="Times New Roman" w:hAnsi="Times New Roman" w:cs="Times New Roman"/>
          <w:b/>
          <w:bCs/>
          <w:sz w:val="24"/>
          <w:szCs w:val="20"/>
          <w:lang w:val="kk-KZ"/>
        </w:rPr>
      </w:pPr>
    </w:p>
    <w:p w14:paraId="5FC85373" w14:textId="663E34E9" w:rsidR="00757D7E" w:rsidRPr="00610461" w:rsidRDefault="00757D7E" w:rsidP="00757D7E">
      <w:pPr>
        <w:spacing w:after="0" w:line="240" w:lineRule="auto"/>
        <w:rPr>
          <w:rFonts w:ascii="Times New Roman" w:hAnsi="Times New Roman" w:cs="Times New Roman"/>
          <w:bCs/>
          <w:sz w:val="24"/>
          <w:szCs w:val="24"/>
          <w:lang w:val="kk-KZ"/>
        </w:rPr>
      </w:pPr>
      <w:r w:rsidRPr="00610461">
        <w:rPr>
          <w:rFonts w:ascii="Times New Roman" w:hAnsi="Times New Roman" w:cs="Times New Roman"/>
          <w:b/>
          <w:bCs/>
          <w:sz w:val="24"/>
          <w:szCs w:val="24"/>
          <w:lang w:val="kk-KZ"/>
        </w:rPr>
        <w:lastRenderedPageBreak/>
        <w:t>Тәрбиелеу - білім беру процесінің циклограммасы</w:t>
      </w:r>
    </w:p>
    <w:p w14:paraId="23365831" w14:textId="77777777" w:rsidR="00757D7E" w:rsidRPr="00610461" w:rsidRDefault="00757D7E" w:rsidP="00757D7E">
      <w:pPr>
        <w:spacing w:after="0" w:line="240" w:lineRule="auto"/>
        <w:rPr>
          <w:rFonts w:ascii="Times New Roman" w:hAnsi="Times New Roman" w:cs="Times New Roman"/>
          <w:sz w:val="24"/>
          <w:szCs w:val="24"/>
          <w:lang w:val="kk-KZ"/>
        </w:rPr>
      </w:pPr>
      <w:r w:rsidRPr="00610461">
        <w:rPr>
          <w:rFonts w:ascii="Times New Roman" w:hAnsi="Times New Roman" w:cs="Times New Roman"/>
          <w:b/>
          <w:bCs/>
          <w:sz w:val="24"/>
          <w:szCs w:val="24"/>
          <w:lang w:val="kk-KZ"/>
        </w:rPr>
        <w:t xml:space="preserve">Білім беру ұйымы: </w:t>
      </w:r>
      <w:r w:rsidRPr="00610461">
        <w:rPr>
          <w:rFonts w:ascii="Times New Roman" w:hAnsi="Times New Roman" w:cs="Times New Roman"/>
          <w:sz w:val="24"/>
          <w:szCs w:val="24"/>
          <w:u w:val="single"/>
          <w:lang w:val="kk-KZ"/>
        </w:rPr>
        <w:t>«Балдырған»  бөбекжайы</w:t>
      </w:r>
    </w:p>
    <w:p w14:paraId="76E21B7A" w14:textId="6B7F952A" w:rsidR="00757D7E" w:rsidRPr="00610461" w:rsidRDefault="00757D7E" w:rsidP="00757D7E">
      <w:pPr>
        <w:spacing w:after="0" w:line="240" w:lineRule="auto"/>
        <w:rPr>
          <w:rFonts w:ascii="Times New Roman" w:hAnsi="Times New Roman" w:cs="Times New Roman"/>
          <w:sz w:val="24"/>
          <w:szCs w:val="24"/>
          <w:u w:val="single"/>
          <w:lang w:val="kk-KZ"/>
        </w:rPr>
      </w:pPr>
      <w:r w:rsidRPr="00610461">
        <w:rPr>
          <w:rFonts w:ascii="Times New Roman" w:hAnsi="Times New Roman" w:cs="Times New Roman"/>
          <w:b/>
          <w:bCs/>
          <w:sz w:val="24"/>
          <w:szCs w:val="24"/>
          <w:lang w:val="kk-KZ"/>
        </w:rPr>
        <w:t xml:space="preserve">Топ:  </w:t>
      </w:r>
      <w:r w:rsidRPr="00610461">
        <w:rPr>
          <w:rFonts w:ascii="Times New Roman" w:hAnsi="Times New Roman" w:cs="Times New Roman"/>
          <w:sz w:val="24"/>
          <w:szCs w:val="24"/>
          <w:u w:val="single"/>
          <w:lang w:val="kk-KZ"/>
        </w:rPr>
        <w:t>«</w:t>
      </w:r>
      <w:r w:rsidR="00D91E33" w:rsidRPr="00610461">
        <w:rPr>
          <w:rFonts w:ascii="Times New Roman" w:hAnsi="Times New Roman" w:cs="Times New Roman"/>
          <w:sz w:val="24"/>
          <w:szCs w:val="24"/>
          <w:u w:val="single"/>
          <w:lang w:val="kk-KZ"/>
        </w:rPr>
        <w:t>Ботақан</w:t>
      </w:r>
      <w:r w:rsidRPr="00610461">
        <w:rPr>
          <w:rFonts w:ascii="Times New Roman" w:hAnsi="Times New Roman" w:cs="Times New Roman"/>
          <w:sz w:val="24"/>
          <w:szCs w:val="24"/>
          <w:u w:val="single"/>
          <w:lang w:val="kk-KZ"/>
        </w:rPr>
        <w:t>» кіші тобы</w:t>
      </w:r>
    </w:p>
    <w:p w14:paraId="5B4502B1" w14:textId="77777777" w:rsidR="00757D7E" w:rsidRPr="00610461" w:rsidRDefault="00757D7E" w:rsidP="00757D7E">
      <w:pPr>
        <w:spacing w:after="0" w:line="240" w:lineRule="auto"/>
        <w:rPr>
          <w:rFonts w:ascii="Times New Roman" w:hAnsi="Times New Roman" w:cs="Times New Roman"/>
          <w:sz w:val="24"/>
          <w:szCs w:val="24"/>
          <w:u w:val="single"/>
          <w:lang w:val="kk-KZ"/>
        </w:rPr>
      </w:pPr>
      <w:r w:rsidRPr="00610461">
        <w:rPr>
          <w:rFonts w:ascii="Times New Roman" w:hAnsi="Times New Roman" w:cs="Times New Roman"/>
          <w:b/>
          <w:bCs/>
          <w:sz w:val="24"/>
          <w:szCs w:val="24"/>
          <w:lang w:val="kk-KZ"/>
        </w:rPr>
        <w:t xml:space="preserve">Балалардың жасы:  </w:t>
      </w:r>
      <w:r w:rsidRPr="00610461">
        <w:rPr>
          <w:rFonts w:ascii="Times New Roman" w:hAnsi="Times New Roman" w:cs="Times New Roman"/>
          <w:sz w:val="24"/>
          <w:szCs w:val="24"/>
          <w:u w:val="single"/>
          <w:lang w:val="kk-KZ"/>
        </w:rPr>
        <w:t>2  жас</w:t>
      </w:r>
    </w:p>
    <w:p w14:paraId="01852562" w14:textId="2A89E6BB" w:rsidR="00757D7E" w:rsidRPr="00610461" w:rsidRDefault="00757D7E" w:rsidP="00757D7E">
      <w:pPr>
        <w:spacing w:after="0" w:line="240" w:lineRule="auto"/>
        <w:rPr>
          <w:rFonts w:ascii="Times New Roman" w:hAnsi="Times New Roman" w:cs="Times New Roman"/>
          <w:sz w:val="24"/>
          <w:szCs w:val="24"/>
          <w:u w:val="single"/>
          <w:lang w:val="kk-KZ"/>
        </w:rPr>
      </w:pPr>
      <w:r w:rsidRPr="00610461">
        <w:rPr>
          <w:rFonts w:ascii="Times New Roman" w:hAnsi="Times New Roman" w:cs="Times New Roman"/>
          <w:b/>
          <w:bCs/>
          <w:sz w:val="24"/>
          <w:szCs w:val="24"/>
          <w:lang w:val="kk-KZ"/>
        </w:rPr>
        <w:t xml:space="preserve">Жоспардың құрылу кезеңі: </w:t>
      </w:r>
      <w:r w:rsidR="009306CD" w:rsidRPr="00610461">
        <w:rPr>
          <w:rFonts w:ascii="Times New Roman" w:hAnsi="Times New Roman"/>
          <w:sz w:val="24"/>
          <w:szCs w:val="24"/>
          <w:lang w:val="kk-KZ"/>
        </w:rPr>
        <w:t>(апта күндерін, айды, жылды көрсету)</w:t>
      </w:r>
      <w:r w:rsidRPr="00610461">
        <w:rPr>
          <w:rFonts w:ascii="Times New Roman" w:hAnsi="Times New Roman" w:cs="Times New Roman"/>
          <w:b/>
          <w:bCs/>
          <w:sz w:val="24"/>
          <w:szCs w:val="24"/>
          <w:lang w:val="kk-KZ"/>
        </w:rPr>
        <w:t xml:space="preserve"> </w:t>
      </w:r>
      <w:r w:rsidRPr="00610461">
        <w:rPr>
          <w:rFonts w:ascii="Times New Roman" w:hAnsi="Times New Roman" w:cs="Times New Roman"/>
          <w:sz w:val="24"/>
          <w:szCs w:val="24"/>
          <w:u w:val="single"/>
          <w:lang w:val="kk-KZ"/>
        </w:rPr>
        <w:t>1</w:t>
      </w:r>
      <w:r w:rsidR="00D91E33" w:rsidRPr="00610461">
        <w:rPr>
          <w:rFonts w:ascii="Times New Roman" w:hAnsi="Times New Roman" w:cs="Times New Roman"/>
          <w:sz w:val="24"/>
          <w:szCs w:val="24"/>
          <w:u w:val="single"/>
          <w:lang w:val="kk-KZ"/>
        </w:rPr>
        <w:t>3</w:t>
      </w:r>
      <w:r w:rsidRPr="00610461">
        <w:rPr>
          <w:rFonts w:ascii="Times New Roman" w:hAnsi="Times New Roman" w:cs="Times New Roman"/>
          <w:sz w:val="24"/>
          <w:szCs w:val="24"/>
          <w:u w:val="single"/>
          <w:lang w:val="kk-KZ"/>
        </w:rPr>
        <w:t>-1</w:t>
      </w:r>
      <w:r w:rsidR="00D91E33" w:rsidRPr="00610461">
        <w:rPr>
          <w:rFonts w:ascii="Times New Roman" w:hAnsi="Times New Roman" w:cs="Times New Roman"/>
          <w:sz w:val="24"/>
          <w:szCs w:val="24"/>
          <w:u w:val="single"/>
          <w:lang w:val="kk-KZ"/>
        </w:rPr>
        <w:t>7</w:t>
      </w:r>
      <w:r w:rsidRPr="00610461">
        <w:rPr>
          <w:rFonts w:ascii="Times New Roman" w:hAnsi="Times New Roman" w:cs="Times New Roman"/>
          <w:sz w:val="24"/>
          <w:szCs w:val="24"/>
          <w:u w:val="single"/>
          <w:lang w:val="kk-KZ"/>
        </w:rPr>
        <w:t xml:space="preserve"> қараша айы,  202</w:t>
      </w:r>
      <w:r w:rsidR="00D91E33" w:rsidRPr="00610461">
        <w:rPr>
          <w:rFonts w:ascii="Times New Roman" w:hAnsi="Times New Roman" w:cs="Times New Roman"/>
          <w:sz w:val="24"/>
          <w:szCs w:val="24"/>
          <w:u w:val="single"/>
          <w:lang w:val="kk-KZ"/>
        </w:rPr>
        <w:t>3</w:t>
      </w:r>
      <w:r w:rsidRPr="00610461">
        <w:rPr>
          <w:rFonts w:ascii="Times New Roman" w:hAnsi="Times New Roman" w:cs="Times New Roman"/>
          <w:sz w:val="24"/>
          <w:szCs w:val="24"/>
          <w:u w:val="single"/>
          <w:lang w:val="kk-KZ"/>
        </w:rPr>
        <w:t xml:space="preserve"> жыл.</w:t>
      </w:r>
    </w:p>
    <w:tbl>
      <w:tblPr>
        <w:tblStyle w:val="a3"/>
        <w:tblW w:w="16018" w:type="dxa"/>
        <w:tblInd w:w="-601" w:type="dxa"/>
        <w:tblLayout w:type="fixed"/>
        <w:tblLook w:val="04A0" w:firstRow="1" w:lastRow="0" w:firstColumn="1" w:lastColumn="0" w:noHBand="0" w:noVBand="1"/>
      </w:tblPr>
      <w:tblGrid>
        <w:gridCol w:w="2679"/>
        <w:gridCol w:w="2862"/>
        <w:gridCol w:w="18"/>
        <w:gridCol w:w="2475"/>
        <w:gridCol w:w="33"/>
        <w:gridCol w:w="2694"/>
        <w:gridCol w:w="2820"/>
        <w:gridCol w:w="14"/>
        <w:gridCol w:w="42"/>
        <w:gridCol w:w="2381"/>
      </w:tblGrid>
      <w:tr w:rsidR="00183E86" w:rsidRPr="00FD1537" w14:paraId="507C2A66" w14:textId="77777777" w:rsidTr="0059786C">
        <w:tc>
          <w:tcPr>
            <w:tcW w:w="2679" w:type="dxa"/>
          </w:tcPr>
          <w:p w14:paraId="6BF7D559" w14:textId="77777777" w:rsidR="00757D7E" w:rsidRPr="006D6827" w:rsidRDefault="00757D7E" w:rsidP="00A77572">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880" w:type="dxa"/>
            <w:gridSpan w:val="2"/>
          </w:tcPr>
          <w:p w14:paraId="1DC0B2BE" w14:textId="77777777" w:rsidR="00757D7E" w:rsidRDefault="00757D7E" w:rsidP="00A77572">
            <w:pPr>
              <w:spacing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p w14:paraId="0495E856" w14:textId="2A9EABA3" w:rsidR="00757D7E" w:rsidRPr="00B0022A" w:rsidRDefault="00757D7E" w:rsidP="00A77572">
            <w:pPr>
              <w:spacing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1</w:t>
            </w:r>
            <w:r w:rsidR="00637C7A">
              <w:rPr>
                <w:rFonts w:ascii="Times New Roman" w:hAnsi="Times New Roman" w:cs="Times New Roman"/>
                <w:b/>
                <w:sz w:val="24"/>
                <w:szCs w:val="20"/>
                <w:lang w:val="kk-KZ"/>
              </w:rPr>
              <w:t>3</w:t>
            </w:r>
            <w:r>
              <w:rPr>
                <w:rFonts w:ascii="Times New Roman" w:hAnsi="Times New Roman" w:cs="Times New Roman"/>
                <w:b/>
                <w:sz w:val="24"/>
                <w:szCs w:val="20"/>
                <w:lang w:val="kk-KZ"/>
              </w:rPr>
              <w:t>.11.202</w:t>
            </w:r>
            <w:r w:rsidR="009306CD">
              <w:rPr>
                <w:rFonts w:ascii="Times New Roman" w:hAnsi="Times New Roman" w:cs="Times New Roman"/>
                <w:b/>
                <w:sz w:val="24"/>
                <w:szCs w:val="20"/>
                <w:lang w:val="kk-KZ"/>
              </w:rPr>
              <w:t>3</w:t>
            </w:r>
            <w:r>
              <w:rPr>
                <w:rFonts w:ascii="Times New Roman" w:hAnsi="Times New Roman" w:cs="Times New Roman"/>
                <w:b/>
                <w:sz w:val="24"/>
                <w:szCs w:val="20"/>
                <w:lang w:val="kk-KZ"/>
              </w:rPr>
              <w:t xml:space="preserve"> ж</w:t>
            </w:r>
          </w:p>
        </w:tc>
        <w:tc>
          <w:tcPr>
            <w:tcW w:w="2508" w:type="dxa"/>
            <w:gridSpan w:val="2"/>
          </w:tcPr>
          <w:p w14:paraId="05FEDF65" w14:textId="77777777" w:rsidR="00757D7E" w:rsidRDefault="00757D7E" w:rsidP="00A77572">
            <w:pPr>
              <w:spacing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p w14:paraId="1DCCE95B" w14:textId="73F9F0A3" w:rsidR="00757D7E" w:rsidRPr="00B0022A" w:rsidRDefault="00757D7E" w:rsidP="00A77572">
            <w:pPr>
              <w:spacing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1</w:t>
            </w:r>
            <w:r w:rsidR="00637C7A">
              <w:rPr>
                <w:rFonts w:ascii="Times New Roman" w:hAnsi="Times New Roman" w:cs="Times New Roman"/>
                <w:b/>
                <w:sz w:val="24"/>
                <w:szCs w:val="20"/>
                <w:lang w:val="kk-KZ"/>
              </w:rPr>
              <w:t>4</w:t>
            </w:r>
            <w:r>
              <w:rPr>
                <w:rFonts w:ascii="Times New Roman" w:hAnsi="Times New Roman" w:cs="Times New Roman"/>
                <w:b/>
                <w:sz w:val="24"/>
                <w:szCs w:val="20"/>
                <w:lang w:val="kk-KZ"/>
              </w:rPr>
              <w:t>.11.202</w:t>
            </w:r>
            <w:r w:rsidR="009306CD">
              <w:rPr>
                <w:rFonts w:ascii="Times New Roman" w:hAnsi="Times New Roman" w:cs="Times New Roman"/>
                <w:b/>
                <w:sz w:val="24"/>
                <w:szCs w:val="20"/>
                <w:lang w:val="kk-KZ"/>
              </w:rPr>
              <w:t xml:space="preserve">3 </w:t>
            </w:r>
            <w:r>
              <w:rPr>
                <w:rFonts w:ascii="Times New Roman" w:hAnsi="Times New Roman" w:cs="Times New Roman"/>
                <w:b/>
                <w:sz w:val="24"/>
                <w:szCs w:val="20"/>
                <w:lang w:val="kk-KZ"/>
              </w:rPr>
              <w:t>ж</w:t>
            </w:r>
          </w:p>
        </w:tc>
        <w:tc>
          <w:tcPr>
            <w:tcW w:w="2694" w:type="dxa"/>
          </w:tcPr>
          <w:p w14:paraId="5920FC5B" w14:textId="77777777" w:rsidR="00757D7E" w:rsidRDefault="00757D7E" w:rsidP="00A77572">
            <w:pPr>
              <w:spacing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Сәрсенбі</w:t>
            </w:r>
          </w:p>
          <w:p w14:paraId="617E2704" w14:textId="2246D071" w:rsidR="00757D7E" w:rsidRPr="00FD1537" w:rsidRDefault="00757D7E" w:rsidP="00A77572">
            <w:pPr>
              <w:spacing w:line="240" w:lineRule="auto"/>
              <w:jc w:val="center"/>
              <w:rPr>
                <w:rFonts w:ascii="Times New Roman" w:hAnsi="Times New Roman" w:cs="Times New Roman"/>
                <w:b/>
                <w:sz w:val="24"/>
                <w:szCs w:val="20"/>
                <w:lang w:val="kk-KZ"/>
              </w:rPr>
            </w:pPr>
            <w:r>
              <w:rPr>
                <w:rFonts w:ascii="Times New Roman" w:hAnsi="Times New Roman" w:cs="Times New Roman"/>
                <w:b/>
                <w:bCs/>
                <w:sz w:val="24"/>
                <w:szCs w:val="20"/>
                <w:lang w:val="kk-KZ"/>
              </w:rPr>
              <w:t>1</w:t>
            </w:r>
            <w:r w:rsidR="00637C7A">
              <w:rPr>
                <w:rFonts w:ascii="Times New Roman" w:hAnsi="Times New Roman" w:cs="Times New Roman"/>
                <w:b/>
                <w:bCs/>
                <w:sz w:val="24"/>
                <w:szCs w:val="20"/>
                <w:lang w:val="kk-KZ"/>
              </w:rPr>
              <w:t>5</w:t>
            </w:r>
            <w:r>
              <w:rPr>
                <w:rFonts w:ascii="Times New Roman" w:hAnsi="Times New Roman" w:cs="Times New Roman"/>
                <w:b/>
                <w:bCs/>
                <w:sz w:val="24"/>
                <w:szCs w:val="20"/>
                <w:lang w:val="kk-KZ"/>
              </w:rPr>
              <w:t>.11.202</w:t>
            </w:r>
            <w:r w:rsidR="009306CD">
              <w:rPr>
                <w:rFonts w:ascii="Times New Roman" w:hAnsi="Times New Roman" w:cs="Times New Roman"/>
                <w:b/>
                <w:bCs/>
                <w:sz w:val="24"/>
                <w:szCs w:val="20"/>
                <w:lang w:val="kk-KZ"/>
              </w:rPr>
              <w:t>3</w:t>
            </w:r>
            <w:r>
              <w:rPr>
                <w:rFonts w:ascii="Times New Roman" w:hAnsi="Times New Roman" w:cs="Times New Roman"/>
                <w:b/>
                <w:bCs/>
                <w:sz w:val="24"/>
                <w:szCs w:val="20"/>
                <w:lang w:val="kk-KZ"/>
              </w:rPr>
              <w:t xml:space="preserve"> ж</w:t>
            </w:r>
          </w:p>
        </w:tc>
        <w:tc>
          <w:tcPr>
            <w:tcW w:w="2834" w:type="dxa"/>
            <w:gridSpan w:val="2"/>
          </w:tcPr>
          <w:p w14:paraId="3FABBD3D" w14:textId="77777777" w:rsidR="00757D7E" w:rsidRDefault="00757D7E" w:rsidP="00A77572">
            <w:pPr>
              <w:spacing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Бейсенб</w:t>
            </w:r>
            <w:r>
              <w:rPr>
                <w:rFonts w:ascii="Times New Roman" w:hAnsi="Times New Roman" w:cs="Times New Roman"/>
                <w:b/>
                <w:bCs/>
                <w:sz w:val="24"/>
                <w:szCs w:val="20"/>
                <w:lang w:val="kk-KZ"/>
              </w:rPr>
              <w:t>і</w:t>
            </w:r>
          </w:p>
          <w:p w14:paraId="3A879F82" w14:textId="6D154199" w:rsidR="00757D7E" w:rsidRPr="00FD1537" w:rsidRDefault="00757D7E" w:rsidP="00A77572">
            <w:pPr>
              <w:spacing w:line="240" w:lineRule="auto"/>
              <w:jc w:val="center"/>
              <w:rPr>
                <w:rFonts w:ascii="Times New Roman" w:hAnsi="Times New Roman" w:cs="Times New Roman"/>
                <w:b/>
                <w:sz w:val="24"/>
                <w:szCs w:val="20"/>
                <w:lang w:val="kk-KZ"/>
              </w:rPr>
            </w:pPr>
            <w:r>
              <w:rPr>
                <w:rFonts w:ascii="Times New Roman" w:hAnsi="Times New Roman" w:cs="Times New Roman"/>
                <w:b/>
                <w:bCs/>
                <w:sz w:val="24"/>
                <w:szCs w:val="20"/>
                <w:lang w:val="kk-KZ"/>
              </w:rPr>
              <w:t>1</w:t>
            </w:r>
            <w:r w:rsidR="00637C7A">
              <w:rPr>
                <w:rFonts w:ascii="Times New Roman" w:hAnsi="Times New Roman" w:cs="Times New Roman"/>
                <w:b/>
                <w:bCs/>
                <w:sz w:val="24"/>
                <w:szCs w:val="20"/>
                <w:lang w:val="kk-KZ"/>
              </w:rPr>
              <w:t>6</w:t>
            </w:r>
            <w:r>
              <w:rPr>
                <w:rFonts w:ascii="Times New Roman" w:hAnsi="Times New Roman" w:cs="Times New Roman"/>
                <w:b/>
                <w:bCs/>
                <w:sz w:val="24"/>
                <w:szCs w:val="20"/>
                <w:lang w:val="kk-KZ"/>
              </w:rPr>
              <w:t>.11.202</w:t>
            </w:r>
            <w:r w:rsidR="009306CD">
              <w:rPr>
                <w:rFonts w:ascii="Times New Roman" w:hAnsi="Times New Roman" w:cs="Times New Roman"/>
                <w:b/>
                <w:bCs/>
                <w:sz w:val="24"/>
                <w:szCs w:val="20"/>
                <w:lang w:val="kk-KZ"/>
              </w:rPr>
              <w:t>3</w:t>
            </w:r>
            <w:r>
              <w:rPr>
                <w:rFonts w:ascii="Times New Roman" w:hAnsi="Times New Roman" w:cs="Times New Roman"/>
                <w:b/>
                <w:bCs/>
                <w:sz w:val="24"/>
                <w:szCs w:val="20"/>
                <w:lang w:val="kk-KZ"/>
              </w:rPr>
              <w:t xml:space="preserve"> ж</w:t>
            </w:r>
          </w:p>
        </w:tc>
        <w:tc>
          <w:tcPr>
            <w:tcW w:w="2423" w:type="dxa"/>
            <w:gridSpan w:val="2"/>
          </w:tcPr>
          <w:p w14:paraId="7FFF099A" w14:textId="77777777" w:rsidR="00757D7E" w:rsidRDefault="00757D7E" w:rsidP="00A77572">
            <w:pPr>
              <w:spacing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Жұма</w:t>
            </w:r>
          </w:p>
          <w:p w14:paraId="76204ECE" w14:textId="105B7CD2" w:rsidR="00757D7E" w:rsidRPr="00FD1537" w:rsidRDefault="00757D7E" w:rsidP="00A77572">
            <w:pPr>
              <w:spacing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1</w:t>
            </w:r>
            <w:r w:rsidR="00637C7A">
              <w:rPr>
                <w:rFonts w:ascii="Times New Roman" w:hAnsi="Times New Roman" w:cs="Times New Roman"/>
                <w:b/>
                <w:bCs/>
                <w:sz w:val="24"/>
                <w:szCs w:val="20"/>
                <w:lang w:val="kk-KZ"/>
              </w:rPr>
              <w:t>7</w:t>
            </w:r>
            <w:r>
              <w:rPr>
                <w:rFonts w:ascii="Times New Roman" w:hAnsi="Times New Roman" w:cs="Times New Roman"/>
                <w:b/>
                <w:bCs/>
                <w:sz w:val="24"/>
                <w:szCs w:val="20"/>
                <w:lang w:val="kk-KZ"/>
              </w:rPr>
              <w:t>.11.202</w:t>
            </w:r>
            <w:r w:rsidR="009306CD">
              <w:rPr>
                <w:rFonts w:ascii="Times New Roman" w:hAnsi="Times New Roman" w:cs="Times New Roman"/>
                <w:b/>
                <w:bCs/>
                <w:sz w:val="24"/>
                <w:szCs w:val="20"/>
                <w:lang w:val="kk-KZ"/>
              </w:rPr>
              <w:t>3</w:t>
            </w:r>
            <w:r>
              <w:rPr>
                <w:rFonts w:ascii="Times New Roman" w:hAnsi="Times New Roman" w:cs="Times New Roman"/>
                <w:b/>
                <w:bCs/>
                <w:sz w:val="24"/>
                <w:szCs w:val="20"/>
                <w:lang w:val="kk-KZ"/>
              </w:rPr>
              <w:t xml:space="preserve"> ж</w:t>
            </w:r>
          </w:p>
        </w:tc>
      </w:tr>
      <w:tr w:rsidR="00183E86" w:rsidRPr="00155D5F" w14:paraId="1A9AA9F5" w14:textId="77777777" w:rsidTr="0059786C">
        <w:tc>
          <w:tcPr>
            <w:tcW w:w="2679" w:type="dxa"/>
          </w:tcPr>
          <w:p w14:paraId="467364BE" w14:textId="77777777" w:rsidR="00757D7E" w:rsidRPr="00FD1537" w:rsidRDefault="00757D7E" w:rsidP="00A77572">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880" w:type="dxa"/>
            <w:gridSpan w:val="2"/>
          </w:tcPr>
          <w:p w14:paraId="53ECB71F" w14:textId="5EA7B375" w:rsidR="00757D7E" w:rsidRPr="007B75FB" w:rsidRDefault="00757D7E" w:rsidP="00A77572">
            <w:pPr>
              <w:spacing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 xml:space="preserve">Балалардан демалысты қалай өткізгендегі жайлы әңгіме жүргізу </w:t>
            </w:r>
            <w:r w:rsidRPr="007B75FB">
              <w:rPr>
                <w:rFonts w:ascii="Times New Roman" w:hAnsi="Times New Roman" w:cs="Times New Roman"/>
                <w:color w:val="000000"/>
                <w:sz w:val="24"/>
                <w:szCs w:val="24"/>
                <w:lang w:val="kk-KZ"/>
              </w:rPr>
              <w:t>жән</w:t>
            </w:r>
            <w:r>
              <w:rPr>
                <w:rFonts w:ascii="Times New Roman" w:hAnsi="Times New Roman" w:cs="Times New Roman"/>
                <w:color w:val="000000"/>
                <w:sz w:val="24"/>
                <w:szCs w:val="24"/>
                <w:lang w:val="kk-KZ"/>
              </w:rPr>
              <w:t>е көтеріңкі көңіл-күй, ж</w:t>
            </w:r>
            <w:r w:rsidRPr="007B75FB">
              <w:rPr>
                <w:rFonts w:ascii="Times New Roman" w:hAnsi="Times New Roman" w:cs="Times New Roman"/>
                <w:color w:val="000000"/>
                <w:sz w:val="24"/>
                <w:szCs w:val="24"/>
                <w:lang w:val="kk-KZ"/>
              </w:rPr>
              <w:t>ағымды  жағдай орнату</w:t>
            </w:r>
            <w:r>
              <w:rPr>
                <w:rFonts w:ascii="Times New Roman" w:hAnsi="Times New Roman" w:cs="Times New Roman"/>
                <w:color w:val="000000"/>
                <w:sz w:val="24"/>
                <w:szCs w:val="24"/>
                <w:lang w:val="kk-KZ"/>
              </w:rPr>
              <w:t>.</w:t>
            </w:r>
          </w:p>
          <w:p w14:paraId="3B3A01E5" w14:textId="14B5891F" w:rsidR="00757D7E" w:rsidRDefault="00FB7EDE"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(сөйлеуді дамыту)</w:t>
            </w:r>
            <w:r w:rsidR="00757D7E">
              <w:rPr>
                <w:rFonts w:ascii="Times New Roman" w:hAnsi="Times New Roman" w:cs="Times New Roman"/>
                <w:sz w:val="24"/>
                <w:szCs w:val="20"/>
                <w:lang w:val="kk-KZ"/>
              </w:rPr>
              <w:t xml:space="preserve"> </w:t>
            </w:r>
          </w:p>
        </w:tc>
        <w:tc>
          <w:tcPr>
            <w:tcW w:w="2508" w:type="dxa"/>
            <w:gridSpan w:val="2"/>
          </w:tcPr>
          <w:p w14:paraId="14140244" w14:textId="77777777" w:rsidR="00637C7A" w:rsidRDefault="00757D7E"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14:paraId="0C0021EC" w14:textId="080DCA3C" w:rsidR="00757D7E" w:rsidRPr="00835F44" w:rsidRDefault="00FB7EDE"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(сөйлеуді дамыту)</w:t>
            </w:r>
          </w:p>
        </w:tc>
        <w:tc>
          <w:tcPr>
            <w:tcW w:w="2694" w:type="dxa"/>
          </w:tcPr>
          <w:p w14:paraId="7C220331" w14:textId="657132E5" w:rsidR="00757D7E" w:rsidRPr="00791158" w:rsidRDefault="00757D7E" w:rsidP="00A77572">
            <w:pPr>
              <w:spacing w:line="240" w:lineRule="auto"/>
              <w:rPr>
                <w:rFonts w:ascii="Times New Roman" w:hAnsi="Times New Roman" w:cs="Times New Roman"/>
                <w:sz w:val="24"/>
                <w:szCs w:val="20"/>
                <w:lang w:val="kk-KZ"/>
              </w:rPr>
            </w:pPr>
            <w:r>
              <w:rPr>
                <w:rFonts w:ascii="Times New Roman" w:hAnsi="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r w:rsidR="00FB7EDE">
              <w:rPr>
                <w:rFonts w:ascii="Times New Roman" w:hAnsi="Times New Roman" w:cs="Times New Roman"/>
                <w:sz w:val="24"/>
                <w:szCs w:val="20"/>
                <w:lang w:val="kk-KZ"/>
              </w:rPr>
              <w:t xml:space="preserve"> (сөйлеуді дамыту)</w:t>
            </w:r>
          </w:p>
        </w:tc>
        <w:tc>
          <w:tcPr>
            <w:tcW w:w="2834" w:type="dxa"/>
            <w:gridSpan w:val="2"/>
          </w:tcPr>
          <w:p w14:paraId="3FE1724D" w14:textId="77777777" w:rsidR="00757D7E" w:rsidRDefault="00757D7E" w:rsidP="00A77572">
            <w:pPr>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14:paraId="46EAC56B" w14:textId="5395F029" w:rsidR="00757D7E" w:rsidRPr="005A2838" w:rsidRDefault="00FB7EDE" w:rsidP="00A77572">
            <w:pPr>
              <w:spacing w:line="240" w:lineRule="auto"/>
              <w:ind w:left="-82"/>
              <w:rPr>
                <w:rFonts w:ascii="Times New Roman" w:hAnsi="Times New Roman" w:cs="Times New Roman"/>
                <w:b/>
                <w:bCs/>
                <w:sz w:val="24"/>
                <w:szCs w:val="20"/>
                <w:lang w:val="kk-KZ"/>
              </w:rPr>
            </w:pPr>
            <w:r>
              <w:rPr>
                <w:rFonts w:ascii="Times New Roman" w:hAnsi="Times New Roman" w:cs="Times New Roman"/>
                <w:sz w:val="24"/>
                <w:szCs w:val="20"/>
                <w:lang w:val="kk-KZ"/>
              </w:rPr>
              <w:t xml:space="preserve"> (сөйлеуді дамыту)</w:t>
            </w:r>
          </w:p>
        </w:tc>
        <w:tc>
          <w:tcPr>
            <w:tcW w:w="2423" w:type="dxa"/>
            <w:gridSpan w:val="2"/>
          </w:tcPr>
          <w:p w14:paraId="37A484B8" w14:textId="77777777" w:rsidR="00757D7E" w:rsidRPr="00791158" w:rsidRDefault="00757D7E"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көтеріңкі көңіл-күймен қарсы алу. Ауа</w:t>
            </w:r>
            <w:r w:rsidRPr="00835F44">
              <w:rPr>
                <w:rFonts w:ascii="Times New Roman" w:hAnsi="Times New Roman" w:cs="Times New Roman"/>
                <w:sz w:val="24"/>
                <w:szCs w:val="20"/>
                <w:lang w:val="kk-KZ"/>
              </w:rPr>
              <w:t>-</w:t>
            </w:r>
            <w:r>
              <w:rPr>
                <w:rFonts w:ascii="Times New Roman" w:hAnsi="Times New Roman" w:cs="Times New Roman"/>
                <w:sz w:val="24"/>
                <w:szCs w:val="20"/>
                <w:lang w:val="kk-KZ"/>
              </w:rPr>
              <w:t>райы жайлы әңгімелесу.</w:t>
            </w:r>
          </w:p>
          <w:p w14:paraId="3D84616F" w14:textId="3A2B467D" w:rsidR="00757D7E" w:rsidRPr="00835F44" w:rsidRDefault="00FB7EDE" w:rsidP="00A77572">
            <w:pPr>
              <w:spacing w:line="240" w:lineRule="auto"/>
              <w:rPr>
                <w:rFonts w:ascii="Times New Roman" w:hAnsi="Times New Roman" w:cs="Times New Roman"/>
                <w:b/>
                <w:sz w:val="24"/>
                <w:szCs w:val="20"/>
                <w:lang w:val="kk-KZ"/>
              </w:rPr>
            </w:pPr>
            <w:r>
              <w:rPr>
                <w:rFonts w:ascii="Times New Roman" w:hAnsi="Times New Roman" w:cs="Times New Roman"/>
                <w:sz w:val="24"/>
                <w:szCs w:val="20"/>
                <w:lang w:val="kk-KZ"/>
              </w:rPr>
              <w:t xml:space="preserve"> (сөйлеуді дамыту)</w:t>
            </w:r>
          </w:p>
        </w:tc>
      </w:tr>
      <w:tr w:rsidR="00F51175" w:rsidRPr="00155D5F" w14:paraId="01DA9829" w14:textId="78485999" w:rsidTr="0059786C">
        <w:tc>
          <w:tcPr>
            <w:tcW w:w="2679" w:type="dxa"/>
          </w:tcPr>
          <w:p w14:paraId="3A76CC2F" w14:textId="77777777" w:rsidR="00FB7EDE" w:rsidRDefault="00FB7EDE" w:rsidP="00FB7EDE">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2880" w:type="dxa"/>
            <w:gridSpan w:val="2"/>
          </w:tcPr>
          <w:p w14:paraId="69203F13" w14:textId="77777777" w:rsidR="00FB7EDE" w:rsidRPr="00A365C8" w:rsidRDefault="00FB7EDE" w:rsidP="00FB7EDE">
            <w:pPr>
              <w:autoSpaceDE w:val="0"/>
              <w:autoSpaceDN w:val="0"/>
              <w:adjustRightInd w:val="0"/>
              <w:spacing w:line="240" w:lineRule="auto"/>
              <w:rPr>
                <w:rFonts w:ascii="Times New Roman" w:hAnsi="Times New Roman" w:cs="Times New Roman"/>
                <w:b/>
                <w:color w:val="000000"/>
                <w:sz w:val="24"/>
                <w:szCs w:val="24"/>
                <w:lang w:val="kk-KZ"/>
              </w:rPr>
            </w:pPr>
            <w:r w:rsidRPr="00A365C8">
              <w:rPr>
                <w:rFonts w:ascii="Times New Roman" w:hAnsi="Times New Roman" w:cs="Times New Roman"/>
                <w:b/>
                <w:color w:val="000000"/>
                <w:sz w:val="24"/>
                <w:szCs w:val="24"/>
                <w:lang w:val="kk-KZ"/>
              </w:rPr>
              <w:t>Ата-аналармен әңгіме:</w:t>
            </w:r>
          </w:p>
          <w:p w14:paraId="33F61043" w14:textId="1520ACD2" w:rsidR="00FB7EDE" w:rsidRPr="00827AA9" w:rsidRDefault="00FB7EDE" w:rsidP="00FB7EDE">
            <w:pPr>
              <w:spacing w:line="240" w:lineRule="auto"/>
              <w:rPr>
                <w:rFonts w:ascii="Times New Roman" w:hAnsi="Times New Roman" w:cs="Times New Roman"/>
                <w:sz w:val="24"/>
                <w:szCs w:val="20"/>
                <w:lang w:val="kk-KZ"/>
              </w:rPr>
            </w:pPr>
            <w:r w:rsidRPr="00A365C8">
              <w:rPr>
                <w:rFonts w:ascii="Times New Roman" w:hAnsi="Times New Roman" w:cs="Times New Roman"/>
                <w:color w:val="000000"/>
                <w:sz w:val="24"/>
                <w:szCs w:val="24"/>
                <w:lang w:val="kk-KZ"/>
              </w:rPr>
              <w:t>Балалардың көңіл күйі, денсаулығы жайында ата –анамен  әңгімелесу. Ата –аналармен қарым –қатынас мәдениетін орнату. Күн тәртібін сақтауға дағдылану.</w:t>
            </w:r>
          </w:p>
        </w:tc>
        <w:tc>
          <w:tcPr>
            <w:tcW w:w="2508" w:type="dxa"/>
            <w:gridSpan w:val="2"/>
          </w:tcPr>
          <w:p w14:paraId="2192C3DD" w14:textId="77777777" w:rsidR="00FB7EDE" w:rsidRPr="00A365C8" w:rsidRDefault="00FB7EDE" w:rsidP="00FB7EDE">
            <w:pPr>
              <w:autoSpaceDE w:val="0"/>
              <w:autoSpaceDN w:val="0"/>
              <w:adjustRightInd w:val="0"/>
              <w:spacing w:line="240" w:lineRule="auto"/>
              <w:rPr>
                <w:rFonts w:ascii="Times New Roman" w:hAnsi="Times New Roman" w:cs="Times New Roman"/>
                <w:color w:val="000000"/>
                <w:sz w:val="24"/>
                <w:szCs w:val="24"/>
                <w:lang w:val="kk-KZ"/>
              </w:rPr>
            </w:pPr>
            <w:r w:rsidRPr="00A365C8">
              <w:rPr>
                <w:rFonts w:ascii="Times New Roman" w:hAnsi="Times New Roman" w:cs="Times New Roman"/>
                <w:b/>
                <w:color w:val="000000"/>
                <w:sz w:val="24"/>
                <w:szCs w:val="24"/>
                <w:lang w:val="kk-KZ"/>
              </w:rPr>
              <w:t>Ата-аналармен әңгіме</w:t>
            </w:r>
            <w:r w:rsidRPr="00A365C8">
              <w:rPr>
                <w:rFonts w:ascii="Times New Roman" w:hAnsi="Times New Roman" w:cs="Times New Roman"/>
                <w:color w:val="000000"/>
                <w:sz w:val="24"/>
                <w:szCs w:val="24"/>
                <w:lang w:val="kk-KZ"/>
              </w:rPr>
              <w:t xml:space="preserve">:    </w:t>
            </w:r>
            <w:r w:rsidRPr="00A365C8">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p w14:paraId="4C74B04E" w14:textId="77777777" w:rsidR="00FB7EDE" w:rsidRPr="00827AA9" w:rsidRDefault="00FB7EDE" w:rsidP="00FB7EDE">
            <w:pPr>
              <w:spacing w:line="240" w:lineRule="auto"/>
              <w:rPr>
                <w:rFonts w:ascii="Times New Roman" w:hAnsi="Times New Roman" w:cs="Times New Roman"/>
                <w:sz w:val="24"/>
                <w:szCs w:val="20"/>
                <w:lang w:val="kk-KZ"/>
              </w:rPr>
            </w:pPr>
          </w:p>
        </w:tc>
        <w:tc>
          <w:tcPr>
            <w:tcW w:w="2694" w:type="dxa"/>
          </w:tcPr>
          <w:p w14:paraId="1670CB61" w14:textId="77777777" w:rsidR="00FB7EDE" w:rsidRPr="00A365C8" w:rsidRDefault="00FB7EDE" w:rsidP="00FB7EDE">
            <w:pPr>
              <w:autoSpaceDE w:val="0"/>
              <w:autoSpaceDN w:val="0"/>
              <w:adjustRightInd w:val="0"/>
              <w:spacing w:line="240" w:lineRule="auto"/>
              <w:rPr>
                <w:rFonts w:ascii="Times New Roman" w:hAnsi="Times New Roman" w:cs="Times New Roman"/>
                <w:b/>
                <w:color w:val="000000"/>
                <w:sz w:val="24"/>
                <w:szCs w:val="24"/>
                <w:lang w:val="kk-KZ"/>
              </w:rPr>
            </w:pPr>
            <w:r w:rsidRPr="00A365C8">
              <w:rPr>
                <w:rFonts w:ascii="Times New Roman" w:hAnsi="Times New Roman" w:cs="Times New Roman"/>
                <w:b/>
                <w:color w:val="000000"/>
                <w:sz w:val="24"/>
                <w:szCs w:val="24"/>
                <w:lang w:val="kk-KZ"/>
              </w:rPr>
              <w:t>Ата-аналармен әңгіме:</w:t>
            </w:r>
          </w:p>
          <w:p w14:paraId="003716C4" w14:textId="77777777" w:rsidR="00FB7EDE" w:rsidRPr="00A365C8" w:rsidRDefault="00FB7EDE" w:rsidP="00FB7EDE">
            <w:pPr>
              <w:autoSpaceDE w:val="0"/>
              <w:autoSpaceDN w:val="0"/>
              <w:adjustRightInd w:val="0"/>
              <w:spacing w:line="240" w:lineRule="auto"/>
              <w:rPr>
                <w:rFonts w:ascii="Times New Roman" w:hAnsi="Times New Roman" w:cs="Times New Roman"/>
                <w:color w:val="000000"/>
                <w:sz w:val="24"/>
                <w:szCs w:val="24"/>
                <w:lang w:val="kk-KZ"/>
              </w:rPr>
            </w:pPr>
            <w:r w:rsidRPr="00A365C8">
              <w:rPr>
                <w:rFonts w:ascii="Times New Roman" w:hAnsi="Times New Roman" w:cs="Times New Roman"/>
                <w:color w:val="000000"/>
                <w:sz w:val="24"/>
                <w:szCs w:val="24"/>
                <w:lang w:val="kk-KZ"/>
              </w:rPr>
              <w:t>Балалардың тазалығы жөнінде кеңес беру.</w:t>
            </w:r>
          </w:p>
          <w:p w14:paraId="23A8DF39" w14:textId="77777777" w:rsidR="00FB7EDE" w:rsidRPr="00827AA9" w:rsidRDefault="00FB7EDE" w:rsidP="00FB7EDE">
            <w:pPr>
              <w:spacing w:line="240" w:lineRule="auto"/>
              <w:rPr>
                <w:rFonts w:ascii="Times New Roman" w:hAnsi="Times New Roman" w:cs="Times New Roman"/>
                <w:sz w:val="24"/>
                <w:szCs w:val="20"/>
                <w:lang w:val="kk-KZ"/>
              </w:rPr>
            </w:pPr>
          </w:p>
        </w:tc>
        <w:tc>
          <w:tcPr>
            <w:tcW w:w="2834" w:type="dxa"/>
            <w:gridSpan w:val="2"/>
          </w:tcPr>
          <w:p w14:paraId="5C711E77" w14:textId="77777777" w:rsidR="00FB7EDE" w:rsidRPr="00A365C8" w:rsidRDefault="00FB7EDE" w:rsidP="00FB7EDE">
            <w:pPr>
              <w:autoSpaceDE w:val="0"/>
              <w:autoSpaceDN w:val="0"/>
              <w:adjustRightInd w:val="0"/>
              <w:spacing w:line="240" w:lineRule="auto"/>
              <w:rPr>
                <w:rFonts w:ascii="Times New Roman" w:hAnsi="Times New Roman" w:cs="Times New Roman"/>
                <w:b/>
                <w:color w:val="000000"/>
                <w:sz w:val="24"/>
                <w:szCs w:val="24"/>
                <w:lang w:val="kk-KZ"/>
              </w:rPr>
            </w:pPr>
            <w:r w:rsidRPr="00A365C8">
              <w:rPr>
                <w:rFonts w:ascii="Times New Roman" w:hAnsi="Times New Roman" w:cs="Times New Roman"/>
                <w:b/>
                <w:color w:val="000000"/>
                <w:sz w:val="24"/>
                <w:szCs w:val="24"/>
                <w:lang w:val="kk-KZ"/>
              </w:rPr>
              <w:t>Ата-аналармен әңгіме:</w:t>
            </w:r>
          </w:p>
          <w:p w14:paraId="6AF061EB" w14:textId="7AAA9D16" w:rsidR="00FB7EDE" w:rsidRPr="00827AA9" w:rsidRDefault="00FB7EDE" w:rsidP="00FB7EDE">
            <w:pPr>
              <w:spacing w:line="240" w:lineRule="auto"/>
              <w:rPr>
                <w:rFonts w:ascii="Times New Roman" w:hAnsi="Times New Roman" w:cs="Times New Roman"/>
                <w:sz w:val="24"/>
                <w:szCs w:val="20"/>
                <w:lang w:val="kk-KZ"/>
              </w:rPr>
            </w:pPr>
            <w:r w:rsidRPr="00A365C8">
              <w:rPr>
                <w:rFonts w:ascii="Times New Roman" w:hAnsi="Times New Roman" w:cs="Times New Roman"/>
                <w:color w:val="000000"/>
                <w:sz w:val="24"/>
                <w:szCs w:val="24"/>
                <w:lang w:val="kk-KZ"/>
              </w:rPr>
              <w:t>Ата –аналарға  баланың денсаулығын сақтау жөнінде кеңес беру.</w:t>
            </w:r>
          </w:p>
        </w:tc>
        <w:tc>
          <w:tcPr>
            <w:tcW w:w="2423" w:type="dxa"/>
            <w:gridSpan w:val="2"/>
          </w:tcPr>
          <w:p w14:paraId="7E5945C1" w14:textId="77777777" w:rsidR="00FB7EDE" w:rsidRPr="00A365C8" w:rsidRDefault="00FB7EDE" w:rsidP="00FB7EDE">
            <w:pPr>
              <w:autoSpaceDE w:val="0"/>
              <w:autoSpaceDN w:val="0"/>
              <w:adjustRightInd w:val="0"/>
              <w:spacing w:line="240" w:lineRule="auto"/>
              <w:rPr>
                <w:rFonts w:ascii="Times New Roman" w:hAnsi="Times New Roman" w:cs="Times New Roman"/>
                <w:color w:val="000000"/>
                <w:sz w:val="24"/>
                <w:szCs w:val="24"/>
                <w:lang w:val="kk-KZ"/>
              </w:rPr>
            </w:pPr>
            <w:r w:rsidRPr="00A365C8">
              <w:rPr>
                <w:rFonts w:ascii="Times New Roman" w:hAnsi="Times New Roman" w:cs="Times New Roman"/>
                <w:b/>
                <w:color w:val="000000"/>
                <w:sz w:val="24"/>
                <w:szCs w:val="24"/>
                <w:lang w:val="kk-KZ"/>
              </w:rPr>
              <w:t>Ата-аналармен әңгіме</w:t>
            </w:r>
            <w:r w:rsidRPr="00A365C8">
              <w:rPr>
                <w:rFonts w:ascii="Times New Roman" w:hAnsi="Times New Roman" w:cs="Times New Roman"/>
                <w:color w:val="000000"/>
                <w:sz w:val="24"/>
                <w:szCs w:val="24"/>
                <w:lang w:val="kk-KZ"/>
              </w:rPr>
              <w:t xml:space="preserve">:    </w:t>
            </w:r>
            <w:r w:rsidRPr="00A365C8">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p w14:paraId="0AA249AE" w14:textId="77777777" w:rsidR="00FB7EDE" w:rsidRPr="00827AA9" w:rsidRDefault="00FB7EDE" w:rsidP="00FB7EDE">
            <w:pPr>
              <w:spacing w:line="240" w:lineRule="auto"/>
              <w:rPr>
                <w:rFonts w:ascii="Times New Roman" w:hAnsi="Times New Roman" w:cs="Times New Roman"/>
                <w:sz w:val="24"/>
                <w:szCs w:val="20"/>
                <w:lang w:val="kk-KZ"/>
              </w:rPr>
            </w:pPr>
          </w:p>
        </w:tc>
      </w:tr>
      <w:tr w:rsidR="00183E86" w:rsidRPr="00F074C1" w14:paraId="5B616B1F" w14:textId="77777777" w:rsidTr="0059786C">
        <w:tc>
          <w:tcPr>
            <w:tcW w:w="2679" w:type="dxa"/>
          </w:tcPr>
          <w:p w14:paraId="3A0C0AC0" w14:textId="77777777" w:rsidR="00757D7E" w:rsidRPr="00B0022A" w:rsidRDefault="00757D7E" w:rsidP="00A77572">
            <w:pPr>
              <w:spacing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62" w:type="dxa"/>
          </w:tcPr>
          <w:p w14:paraId="7B0547E2" w14:textId="36697227" w:rsidR="00757D7E" w:rsidRPr="00EE523F" w:rsidRDefault="00757D7E" w:rsidP="00A77572">
            <w:pPr>
              <w:widowControl w:val="0"/>
              <w:rPr>
                <w:rFonts w:ascii="Times New Roman" w:eastAsia="Calibri" w:hAnsi="Times New Roman" w:cs="Times New Roman"/>
                <w:bCs/>
                <w:sz w:val="24"/>
                <w:szCs w:val="24"/>
                <w:lang w:val="kk-KZ"/>
              </w:rPr>
            </w:pPr>
            <w:r w:rsidRPr="00EE523F">
              <w:rPr>
                <w:rFonts w:ascii="Times New Roman" w:eastAsia="Calibri" w:hAnsi="Times New Roman" w:cs="Times New Roman"/>
                <w:bCs/>
                <w:sz w:val="24"/>
                <w:szCs w:val="24"/>
                <w:lang w:val="kk-KZ"/>
              </w:rPr>
              <w:t xml:space="preserve"> «Әке мен бала» әңгімесін оқып беру                  Мақсаты: шығарманы тыңдай білу дағдыларын бекіту. Көрнекіліксіз көркем шығарманы тыңдай білу.               Дидактикалық ойын: «Кім не істейді?»  </w:t>
            </w:r>
            <w:r w:rsidR="00EE523F" w:rsidRPr="00EE523F">
              <w:rPr>
                <w:rFonts w:ascii="Times New Roman" w:eastAsia="Calibri" w:hAnsi="Times New Roman" w:cs="Times New Roman"/>
                <w:bCs/>
                <w:sz w:val="24"/>
                <w:szCs w:val="24"/>
                <w:lang w:val="kk-KZ"/>
              </w:rPr>
              <w:t xml:space="preserve">Оқып беруді ойыншықтарды, </w:t>
            </w:r>
            <w:r w:rsidR="00EE523F" w:rsidRPr="00EE523F">
              <w:rPr>
                <w:rFonts w:ascii="Times New Roman" w:eastAsia="Calibri" w:hAnsi="Times New Roman" w:cs="Times New Roman"/>
                <w:bCs/>
                <w:sz w:val="24"/>
                <w:szCs w:val="24"/>
                <w:lang w:val="kk-KZ"/>
              </w:rPr>
              <w:lastRenderedPageBreak/>
              <w:t xml:space="preserve">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                    (көркем әдебиет)                                </w:t>
            </w:r>
            <w:r w:rsidRPr="00EE523F">
              <w:rPr>
                <w:rFonts w:ascii="Times New Roman" w:eastAsia="Calibri" w:hAnsi="Times New Roman" w:cs="Times New Roman"/>
                <w:bCs/>
                <w:sz w:val="24"/>
                <w:szCs w:val="24"/>
                <w:lang w:val="kk-KZ"/>
              </w:rPr>
              <w:t xml:space="preserve">                    </w:t>
            </w:r>
          </w:p>
        </w:tc>
        <w:tc>
          <w:tcPr>
            <w:tcW w:w="2526" w:type="dxa"/>
            <w:gridSpan w:val="3"/>
          </w:tcPr>
          <w:p w14:paraId="14A39BAB" w14:textId="61AFBE9F" w:rsidR="00757D7E" w:rsidRPr="00EE523F" w:rsidRDefault="00757D7E" w:rsidP="00A77572">
            <w:pPr>
              <w:rPr>
                <w:rFonts w:ascii="Times New Roman" w:hAnsi="Times New Roman"/>
                <w:bCs/>
                <w:sz w:val="24"/>
                <w:szCs w:val="24"/>
                <w:lang w:val="kk-KZ"/>
              </w:rPr>
            </w:pPr>
            <w:r w:rsidRPr="00EE523F">
              <w:rPr>
                <w:rFonts w:ascii="Times New Roman" w:hAnsi="Times New Roman" w:cs="Times New Roman"/>
                <w:bCs/>
                <w:sz w:val="24"/>
                <w:szCs w:val="24"/>
                <w:lang w:val="kk-KZ"/>
              </w:rPr>
              <w:lastRenderedPageBreak/>
              <w:t xml:space="preserve">Дидактикалық ойын </w:t>
            </w:r>
            <w:r w:rsidRPr="00EE523F">
              <w:rPr>
                <w:rFonts w:ascii="Times New Roman" w:hAnsi="Times New Roman"/>
                <w:bCs/>
                <w:sz w:val="24"/>
                <w:szCs w:val="24"/>
                <w:lang w:val="kk-KZ"/>
              </w:rPr>
              <w:t>«Кім тез жинайды?»                Мақсаты:</w:t>
            </w:r>
            <w:r w:rsidRPr="00EE523F">
              <w:rPr>
                <w:rFonts w:ascii="Times New Roman" w:hAnsi="Times New Roman" w:cs="Times New Roman"/>
                <w:bCs/>
                <w:sz w:val="24"/>
                <w:szCs w:val="24"/>
                <w:lang w:val="kk-KZ"/>
              </w:rPr>
              <w:t xml:space="preserve"> </w:t>
            </w:r>
            <w:r w:rsidRPr="00EE523F">
              <w:rPr>
                <w:rFonts w:ascii="Times New Roman" w:hAnsi="Times New Roman"/>
                <w:bCs/>
                <w:sz w:val="24"/>
                <w:szCs w:val="24"/>
                <w:lang w:val="kk-KZ"/>
              </w:rPr>
              <w:t xml:space="preserve">Көгөністер мен жемістерді ажырата білуге үйрету. Ойынға деген қызығушылықтарын арттыру.    </w:t>
            </w:r>
            <w:r w:rsidR="00EE523F" w:rsidRPr="00EE523F">
              <w:rPr>
                <w:rFonts w:ascii="Times New Roman" w:hAnsi="Times New Roman" w:cs="Times New Roman"/>
                <w:bCs/>
                <w:sz w:val="24"/>
                <w:szCs w:val="24"/>
                <w:lang w:val="kk-KZ"/>
              </w:rPr>
              <w:t xml:space="preserve">Сыртқы белгілері бойынша көгөністер (қызанақ, </w:t>
            </w:r>
            <w:r w:rsidR="00EE523F" w:rsidRPr="00EE523F">
              <w:rPr>
                <w:rFonts w:ascii="Times New Roman" w:hAnsi="Times New Roman" w:cs="Times New Roman"/>
                <w:bCs/>
                <w:sz w:val="24"/>
                <w:szCs w:val="24"/>
                <w:lang w:val="kk-KZ"/>
              </w:rPr>
              <w:lastRenderedPageBreak/>
              <w:t xml:space="preserve">қияр, картоп) мен жемістерді (алма, алмұрт) ажырату. (қоршаған ортамен таныстыру)               </w:t>
            </w:r>
          </w:p>
        </w:tc>
        <w:tc>
          <w:tcPr>
            <w:tcW w:w="2694" w:type="dxa"/>
          </w:tcPr>
          <w:p w14:paraId="4D4918BD" w14:textId="77777777" w:rsidR="00726F16" w:rsidRPr="00726F16" w:rsidRDefault="00726F16" w:rsidP="00726F16">
            <w:pPr>
              <w:widowControl w:val="0"/>
              <w:autoSpaceDE w:val="0"/>
              <w:autoSpaceDN w:val="0"/>
              <w:spacing w:line="240" w:lineRule="auto"/>
              <w:rPr>
                <w:rFonts w:ascii="Times New Roman" w:eastAsia="Times New Roman" w:hAnsi="Times New Roman" w:cs="Times New Roman"/>
                <w:sz w:val="24"/>
                <w:szCs w:val="24"/>
                <w:lang w:val="kk-KZ"/>
              </w:rPr>
            </w:pPr>
            <w:r w:rsidRPr="00726F16">
              <w:rPr>
                <w:rFonts w:ascii="Times New Roman" w:eastAsia="Times New Roman" w:hAnsi="Times New Roman" w:cs="Times New Roman"/>
                <w:sz w:val="24"/>
                <w:szCs w:val="24"/>
                <w:lang w:val="kk-KZ"/>
              </w:rPr>
              <w:lastRenderedPageBreak/>
              <w:t>Шынықтыру құралдарын</w:t>
            </w:r>
            <w:r w:rsidRPr="00726F16">
              <w:rPr>
                <w:rFonts w:ascii="Times New Roman" w:eastAsia="Times New Roman" w:hAnsi="Times New Roman" w:cs="Times New Roman"/>
                <w:b/>
                <w:bCs/>
                <w:sz w:val="24"/>
                <w:szCs w:val="24"/>
                <w:lang w:val="kk-KZ"/>
              </w:rPr>
              <w:t xml:space="preserve"> </w:t>
            </w:r>
            <w:r w:rsidRPr="00726F16">
              <w:rPr>
                <w:rFonts w:ascii="Times New Roman" w:eastAsia="Times New Roman" w:hAnsi="Times New Roman" w:cs="Times New Roman"/>
                <w:sz w:val="24"/>
                <w:szCs w:val="24"/>
                <w:lang w:val="kk-KZ"/>
              </w:rPr>
              <w:t xml:space="preserve">қима карточкалардан  құрастырту. Құрастырған бейнесі  туралы өз ойын айтуын дағдыландыру.  </w:t>
            </w:r>
          </w:p>
          <w:p w14:paraId="0846E541" w14:textId="22D592E1" w:rsidR="00726F16" w:rsidRPr="00726F16" w:rsidRDefault="00726F16" w:rsidP="00726F16">
            <w:pPr>
              <w:widowControl w:val="0"/>
              <w:autoSpaceDE w:val="0"/>
              <w:autoSpaceDN w:val="0"/>
              <w:spacing w:line="240" w:lineRule="auto"/>
              <w:rPr>
                <w:rFonts w:ascii="Times New Roman" w:eastAsia="Times New Roman" w:hAnsi="Times New Roman" w:cs="Times New Roman"/>
                <w:sz w:val="24"/>
                <w:szCs w:val="24"/>
                <w:lang w:val="kk-KZ"/>
              </w:rPr>
            </w:pPr>
            <w:r w:rsidRPr="00726F16">
              <w:rPr>
                <w:rFonts w:ascii="Times New Roman" w:eastAsia="Times New Roman" w:hAnsi="Times New Roman" w:cs="Times New Roman"/>
                <w:sz w:val="24"/>
                <w:szCs w:val="24"/>
                <w:lang w:val="kk-KZ"/>
              </w:rPr>
              <w:t xml:space="preserve">(сөйлеуді дамыту, </w:t>
            </w:r>
            <w:r w:rsidRPr="00726F16">
              <w:rPr>
                <w:rFonts w:ascii="Times New Roman" w:eastAsia="Calibri" w:hAnsi="Times New Roman" w:cs="Times New Roman"/>
                <w:sz w:val="24"/>
                <w:szCs w:val="24"/>
                <w:lang w:val="kk-KZ"/>
              </w:rPr>
              <w:t>құрастыру</w:t>
            </w:r>
            <w:r w:rsidRPr="00726F16">
              <w:rPr>
                <w:rFonts w:ascii="Times New Roman" w:eastAsia="Times New Roman" w:hAnsi="Times New Roman" w:cs="Times New Roman"/>
                <w:sz w:val="24"/>
                <w:szCs w:val="24"/>
                <w:lang w:val="kk-KZ"/>
              </w:rPr>
              <w:t>)</w:t>
            </w:r>
          </w:p>
          <w:p w14:paraId="62F3DF1C" w14:textId="349966E4" w:rsidR="00757D7E" w:rsidRPr="00EE523F" w:rsidRDefault="00757D7E" w:rsidP="00A77572">
            <w:pPr>
              <w:spacing w:line="240" w:lineRule="auto"/>
              <w:rPr>
                <w:rFonts w:ascii="Times New Roman" w:hAnsi="Times New Roman" w:cs="Times New Roman"/>
                <w:bCs/>
                <w:sz w:val="24"/>
                <w:szCs w:val="20"/>
                <w:lang w:val="kk-KZ"/>
              </w:rPr>
            </w:pPr>
          </w:p>
        </w:tc>
        <w:tc>
          <w:tcPr>
            <w:tcW w:w="2834" w:type="dxa"/>
            <w:gridSpan w:val="2"/>
          </w:tcPr>
          <w:p w14:paraId="1F457850" w14:textId="0DACADEF" w:rsidR="00EE523F" w:rsidRPr="00EE523F" w:rsidRDefault="00757D7E" w:rsidP="00EE523F">
            <w:pPr>
              <w:spacing w:line="240" w:lineRule="auto"/>
              <w:rPr>
                <w:rFonts w:ascii="Times New Roman" w:eastAsia="Calibri" w:hAnsi="Times New Roman" w:cs="Times New Roman"/>
                <w:bCs/>
                <w:color w:val="000000"/>
                <w:sz w:val="24"/>
                <w:szCs w:val="24"/>
                <w:lang w:val="kk-KZ" w:eastAsia="ru-RU"/>
              </w:rPr>
            </w:pPr>
            <w:r w:rsidRPr="00EE523F">
              <w:rPr>
                <w:rFonts w:ascii="Times New Roman" w:eastAsia="Times New Roman" w:hAnsi="Times New Roman" w:cs="Times New Roman"/>
                <w:bCs/>
                <w:sz w:val="24"/>
                <w:szCs w:val="24"/>
                <w:lang w:val="kk-KZ" w:eastAsia="ru-RU"/>
              </w:rPr>
              <w:t xml:space="preserve">«Әжеге арналған түрлі-түсті орамал»     </w:t>
            </w:r>
            <w:r w:rsidRPr="00EE523F">
              <w:rPr>
                <w:rFonts w:ascii="Times New Roman" w:hAnsi="Times New Roman" w:cs="Times New Roman"/>
                <w:bCs/>
                <w:sz w:val="24"/>
                <w:szCs w:val="20"/>
                <w:lang w:val="kk-KZ"/>
              </w:rPr>
              <w:t xml:space="preserve">Мақсаты: </w:t>
            </w:r>
            <w:r w:rsidRPr="00EE523F">
              <w:rPr>
                <w:rFonts w:ascii="Times New Roman" w:eastAsia="Times New Roman" w:hAnsi="Times New Roman" w:cs="Times New Roman"/>
                <w:bCs/>
                <w:sz w:val="24"/>
                <w:szCs w:val="24"/>
                <w:lang w:val="kk-KZ" w:eastAsia="ru-RU"/>
              </w:rPr>
              <w:t>Балаларды орамалға өрнектер салуға жаттықтыру. Өздері салған өрнектерді қалам  арқылы салуға үйрету. Топпен жұмыс</w:t>
            </w:r>
            <w:r w:rsidR="00EE523F" w:rsidRPr="00EE523F">
              <w:rPr>
                <w:rFonts w:ascii="Times New Roman" w:hAnsi="Times New Roman" w:cs="Times New Roman"/>
                <w:bCs/>
                <w:sz w:val="24"/>
                <w:szCs w:val="24"/>
                <w:lang w:val="kk-KZ"/>
              </w:rPr>
              <w:t xml:space="preserve"> Белгілі бір ережелерді орындау: дұрыс отыру, қағазды умаждамау, </w:t>
            </w:r>
            <w:r w:rsidR="00EE523F" w:rsidRPr="00EE523F">
              <w:rPr>
                <w:rFonts w:ascii="Times New Roman" w:hAnsi="Times New Roman" w:cs="Times New Roman"/>
                <w:bCs/>
                <w:sz w:val="24"/>
                <w:szCs w:val="24"/>
                <w:lang w:val="kk-KZ"/>
              </w:rPr>
              <w:lastRenderedPageBreak/>
              <w:t>қаламды тарсылдатпау, жұмысты ұқыпты жасау.(сурет салу</w:t>
            </w:r>
            <w:r w:rsidR="00726F16">
              <w:rPr>
                <w:rFonts w:ascii="Times New Roman" w:hAnsi="Times New Roman" w:cs="Times New Roman"/>
                <w:bCs/>
                <w:sz w:val="24"/>
                <w:szCs w:val="24"/>
                <w:lang w:val="kk-KZ"/>
              </w:rPr>
              <w:t>, көркем әдебиет</w:t>
            </w:r>
            <w:r w:rsidR="00EE523F" w:rsidRPr="00EE523F">
              <w:rPr>
                <w:rFonts w:ascii="Times New Roman" w:hAnsi="Times New Roman" w:cs="Times New Roman"/>
                <w:bCs/>
                <w:sz w:val="24"/>
                <w:szCs w:val="24"/>
                <w:lang w:val="kk-KZ"/>
              </w:rPr>
              <w:t>)</w:t>
            </w:r>
          </w:p>
          <w:p w14:paraId="1826409D" w14:textId="4725587F" w:rsidR="00757D7E" w:rsidRPr="00EE523F" w:rsidRDefault="00757D7E" w:rsidP="00A77572">
            <w:pPr>
              <w:rPr>
                <w:rFonts w:ascii="Times New Roman" w:eastAsia="Times New Roman" w:hAnsi="Times New Roman" w:cs="Times New Roman"/>
                <w:bCs/>
                <w:sz w:val="24"/>
                <w:szCs w:val="24"/>
                <w:lang w:val="kk-KZ" w:eastAsia="ru-RU"/>
              </w:rPr>
            </w:pPr>
          </w:p>
          <w:p w14:paraId="0E8997A9" w14:textId="77777777" w:rsidR="00757D7E" w:rsidRPr="00EE523F" w:rsidRDefault="00757D7E" w:rsidP="00A77572">
            <w:pPr>
              <w:spacing w:line="240" w:lineRule="auto"/>
              <w:rPr>
                <w:rFonts w:ascii="Times New Roman" w:hAnsi="Times New Roman" w:cs="Times New Roman"/>
                <w:bCs/>
                <w:color w:val="000000"/>
                <w:sz w:val="24"/>
                <w:szCs w:val="24"/>
                <w:lang w:val="kk-KZ"/>
              </w:rPr>
            </w:pPr>
          </w:p>
          <w:p w14:paraId="4F8BF2F4" w14:textId="77777777" w:rsidR="00757D7E" w:rsidRPr="00EE523F" w:rsidRDefault="00757D7E" w:rsidP="00A77572">
            <w:pPr>
              <w:spacing w:line="240" w:lineRule="auto"/>
              <w:rPr>
                <w:rFonts w:ascii="Times New Roman" w:hAnsi="Times New Roman"/>
                <w:bCs/>
                <w:color w:val="000000"/>
                <w:sz w:val="24"/>
                <w:szCs w:val="24"/>
                <w:lang w:val="kk-KZ"/>
              </w:rPr>
            </w:pPr>
          </w:p>
        </w:tc>
        <w:tc>
          <w:tcPr>
            <w:tcW w:w="2423" w:type="dxa"/>
            <w:gridSpan w:val="2"/>
          </w:tcPr>
          <w:p w14:paraId="2781D709" w14:textId="77777777" w:rsidR="00757D7E" w:rsidRPr="00EE523F" w:rsidRDefault="00757D7E" w:rsidP="00A77572">
            <w:pPr>
              <w:spacing w:line="240" w:lineRule="auto"/>
              <w:rPr>
                <w:rFonts w:ascii="Times New Roman" w:eastAsia="Calibri" w:hAnsi="Times New Roman" w:cs="Times New Roman"/>
                <w:bCs/>
                <w:sz w:val="24"/>
                <w:szCs w:val="24"/>
                <w:lang w:val="kk-KZ"/>
              </w:rPr>
            </w:pPr>
            <w:r w:rsidRPr="00EE523F">
              <w:rPr>
                <w:rFonts w:ascii="Times New Roman" w:eastAsia="Calibri" w:hAnsi="Times New Roman" w:cs="Times New Roman"/>
                <w:bCs/>
                <w:sz w:val="24"/>
                <w:szCs w:val="24"/>
                <w:lang w:val="kk-KZ"/>
              </w:rPr>
              <w:lastRenderedPageBreak/>
              <w:t xml:space="preserve">Үстел үсті театр кейіпкерлерін, көрнекі құралдармен көрсете отырып көркем шығарманы тыңдауға үйрету.   </w:t>
            </w:r>
          </w:p>
          <w:p w14:paraId="0D93F39E" w14:textId="77777777" w:rsidR="00EE523F" w:rsidRPr="00EE523F" w:rsidRDefault="00757D7E" w:rsidP="00EE523F">
            <w:pPr>
              <w:spacing w:line="240" w:lineRule="auto"/>
              <w:rPr>
                <w:rFonts w:ascii="Times New Roman" w:eastAsia="Calibri" w:hAnsi="Times New Roman" w:cs="Times New Roman"/>
                <w:bCs/>
                <w:sz w:val="24"/>
                <w:szCs w:val="24"/>
                <w:lang w:val="kk-KZ"/>
              </w:rPr>
            </w:pPr>
            <w:r w:rsidRPr="00EE523F">
              <w:rPr>
                <w:rFonts w:ascii="Times New Roman" w:eastAsia="Calibri" w:hAnsi="Times New Roman" w:cs="Times New Roman"/>
                <w:bCs/>
                <w:sz w:val="24"/>
                <w:szCs w:val="24"/>
                <w:lang w:val="kk-KZ"/>
              </w:rPr>
              <w:t xml:space="preserve">Қимылды ойын </w:t>
            </w:r>
            <w:r w:rsidR="00EE523F" w:rsidRPr="00EE523F">
              <w:rPr>
                <w:rFonts w:ascii="Times New Roman" w:eastAsia="Calibri" w:hAnsi="Times New Roman" w:cs="Times New Roman"/>
                <w:bCs/>
                <w:sz w:val="24"/>
                <w:szCs w:val="24"/>
                <w:lang w:val="kk-KZ"/>
              </w:rPr>
              <w:t xml:space="preserve">Оқып беруді ойыншықтарды, суреттерді, үстел үсті театрының </w:t>
            </w:r>
            <w:r w:rsidR="00EE523F" w:rsidRPr="00EE523F">
              <w:rPr>
                <w:rFonts w:ascii="Times New Roman" w:eastAsia="Calibri" w:hAnsi="Times New Roman" w:cs="Times New Roman"/>
                <w:bCs/>
                <w:sz w:val="24"/>
                <w:szCs w:val="24"/>
                <w:lang w:val="kk-KZ"/>
              </w:rPr>
              <w:lastRenderedPageBreak/>
              <w:t xml:space="preserve">кейіпкерлерін және басқа да көрнекі құралдарды көрсетумен сүйемелдеу, сонымен қатар көрнекіліксіз көркем шығарманы тыңдау.                  (көркем әдебиет)  </w:t>
            </w:r>
          </w:p>
          <w:p w14:paraId="3B234B30" w14:textId="7FF5BF06" w:rsidR="00757D7E" w:rsidRPr="00EE523F" w:rsidRDefault="00757D7E" w:rsidP="00A77572">
            <w:pPr>
              <w:spacing w:line="240" w:lineRule="auto"/>
              <w:rPr>
                <w:rFonts w:ascii="Times New Roman" w:eastAsia="Calibri" w:hAnsi="Times New Roman" w:cs="Times New Roman"/>
                <w:bCs/>
                <w:sz w:val="24"/>
                <w:szCs w:val="24"/>
                <w:lang w:val="kk-KZ"/>
              </w:rPr>
            </w:pPr>
          </w:p>
          <w:p w14:paraId="54083EE3" w14:textId="77777777" w:rsidR="00757D7E" w:rsidRPr="00EE523F" w:rsidRDefault="00757D7E" w:rsidP="00A77572">
            <w:pPr>
              <w:spacing w:line="240" w:lineRule="auto"/>
              <w:rPr>
                <w:rFonts w:ascii="Times New Roman" w:hAnsi="Times New Roman" w:cs="Times New Roman"/>
                <w:bCs/>
                <w:sz w:val="24"/>
                <w:szCs w:val="20"/>
                <w:lang w:val="kk-KZ"/>
              </w:rPr>
            </w:pPr>
            <w:r w:rsidRPr="00EE523F">
              <w:rPr>
                <w:rFonts w:ascii="Times New Roman" w:eastAsia="Calibri" w:hAnsi="Times New Roman" w:cs="Times New Roman"/>
                <w:bCs/>
                <w:sz w:val="24"/>
                <w:szCs w:val="24"/>
                <w:lang w:val="kk-KZ"/>
              </w:rPr>
              <w:t xml:space="preserve">                       </w:t>
            </w:r>
          </w:p>
        </w:tc>
      </w:tr>
      <w:tr w:rsidR="00183E86" w:rsidRPr="00155D5F" w14:paraId="32320BDD" w14:textId="77777777" w:rsidTr="0059786C">
        <w:tc>
          <w:tcPr>
            <w:tcW w:w="2679" w:type="dxa"/>
          </w:tcPr>
          <w:p w14:paraId="43576A3D" w14:textId="77777777" w:rsidR="00757D7E" w:rsidRDefault="00757D7E" w:rsidP="00A77572">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2862" w:type="dxa"/>
          </w:tcPr>
          <w:p w14:paraId="0B93882B" w14:textId="38F2498B" w:rsidR="00757D7E" w:rsidRPr="00EE523F" w:rsidRDefault="00757D7E" w:rsidP="00A77572">
            <w:pPr>
              <w:tabs>
                <w:tab w:val="left" w:pos="9436"/>
              </w:tabs>
              <w:rPr>
                <w:rFonts w:ascii="Times New Roman" w:hAnsi="Times New Roman" w:cs="Times New Roman"/>
                <w:bCs/>
                <w:sz w:val="24"/>
                <w:szCs w:val="24"/>
                <w:lang w:val="kk-KZ"/>
              </w:rPr>
            </w:pPr>
            <w:r w:rsidRPr="00EE523F">
              <w:rPr>
                <w:rFonts w:ascii="Times New Roman" w:hAnsi="Times New Roman" w:cs="Times New Roman"/>
                <w:bCs/>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бағытты өзгертіп, шашырап, 30-40 секунд бойына тоқтамай жүгіру, жүруден жүгіруге және керісінше ауысу. Шеңберде аяқтың ұшымен, өкшемен жүріп өту, жеңіл жүгіру, бірінің артынан бірі тұру. Қоянша секіру, аю сияқты қорбаңдау, құсша ұшу қимылдарын </w:t>
            </w:r>
            <w:r w:rsidRPr="00EE523F">
              <w:rPr>
                <w:rFonts w:ascii="Times New Roman" w:hAnsi="Times New Roman" w:cs="Times New Roman"/>
                <w:bCs/>
                <w:sz w:val="24"/>
                <w:szCs w:val="24"/>
                <w:lang w:val="kk-KZ"/>
              </w:rPr>
              <w:lastRenderedPageBreak/>
              <w:t xml:space="preserve">жасауға дағдыландыру. </w:t>
            </w:r>
            <w:r w:rsidR="00EE523F" w:rsidRPr="00EE523F">
              <w:rPr>
                <w:rFonts w:ascii="Times New Roman" w:hAnsi="Times New Roman" w:cs="Times New Roman"/>
                <w:bCs/>
                <w:sz w:val="24"/>
                <w:szCs w:val="24"/>
                <w:lang w:val="kk-KZ"/>
              </w:rPr>
              <w:t>(дене</w:t>
            </w:r>
            <w:r w:rsidR="00EE523F">
              <w:rPr>
                <w:rFonts w:ascii="Times New Roman" w:hAnsi="Times New Roman" w:cs="Times New Roman"/>
                <w:bCs/>
                <w:sz w:val="24"/>
                <w:szCs w:val="24"/>
                <w:lang w:val="kk-KZ"/>
              </w:rPr>
              <w:t xml:space="preserve"> </w:t>
            </w:r>
            <w:r w:rsidR="00EE523F" w:rsidRPr="00EE523F">
              <w:rPr>
                <w:rFonts w:ascii="Times New Roman" w:hAnsi="Times New Roman" w:cs="Times New Roman"/>
                <w:bCs/>
                <w:sz w:val="24"/>
                <w:szCs w:val="24"/>
                <w:lang w:val="kk-KZ"/>
              </w:rPr>
              <w:t xml:space="preserve">шынықтыру) </w:t>
            </w:r>
            <w:r w:rsidRPr="00EE523F">
              <w:rPr>
                <w:rFonts w:ascii="Times New Roman" w:hAnsi="Times New Roman" w:cs="Times New Roman"/>
                <w:bCs/>
                <w:sz w:val="24"/>
                <w:szCs w:val="24"/>
                <w:lang w:val="kk-KZ"/>
              </w:rPr>
              <w:t xml:space="preserve">          </w:t>
            </w:r>
          </w:p>
        </w:tc>
        <w:tc>
          <w:tcPr>
            <w:tcW w:w="2493" w:type="dxa"/>
            <w:gridSpan w:val="2"/>
          </w:tcPr>
          <w:p w14:paraId="35DBA394" w14:textId="7BE91C5E" w:rsidR="00757D7E" w:rsidRPr="00EE523F" w:rsidRDefault="00757D7E" w:rsidP="00A77572">
            <w:pPr>
              <w:tabs>
                <w:tab w:val="left" w:pos="9436"/>
              </w:tabs>
              <w:rPr>
                <w:rFonts w:ascii="Times New Roman" w:hAnsi="Times New Roman" w:cs="Times New Roman"/>
                <w:bCs/>
                <w:sz w:val="24"/>
                <w:szCs w:val="24"/>
                <w:lang w:val="kk-KZ"/>
              </w:rPr>
            </w:pPr>
            <w:r w:rsidRPr="00EE523F">
              <w:rPr>
                <w:rFonts w:ascii="Times New Roman" w:hAnsi="Times New Roman" w:cs="Times New Roman"/>
                <w:bCs/>
                <w:sz w:val="24"/>
                <w:szCs w:val="24"/>
                <w:lang w:val="kk-KZ"/>
              </w:rPr>
              <w:lastRenderedPageBreak/>
              <w:t xml:space="preserve">Жүгіру. Бірқалыпты, шашырап, берілген бағытта, әртүрлі қарқынмен, заттардың арасымен, аяқтың ұшымен, белгі бойынша тоқтап, бірінің соңынан бірі  бағытты өзгертіп, шашырап, 30-40 секунд бойына тоқтамай жүгіру, жүруден жүгіруге және керісінше ауысу. </w:t>
            </w:r>
            <w:r w:rsidRPr="00EE523F">
              <w:rPr>
                <w:rFonts w:ascii="Times New Roman" w:hAnsi="Times New Roman" w:cs="Times New Roman"/>
                <w:bCs/>
                <w:sz w:val="24"/>
                <w:szCs w:val="20"/>
                <w:lang w:val="kk-KZ"/>
              </w:rPr>
              <w:t>«Күн» ойыны</w:t>
            </w:r>
            <w:r w:rsidRPr="00EE523F">
              <w:rPr>
                <w:rFonts w:ascii="Times New Roman" w:hAnsi="Times New Roman" w:cs="Times New Roman"/>
                <w:bCs/>
                <w:sz w:val="24"/>
                <w:szCs w:val="24"/>
                <w:lang w:val="kk-KZ"/>
              </w:rPr>
              <w:t xml:space="preserve">            </w:t>
            </w:r>
            <w:r w:rsidRPr="00EE523F">
              <w:rPr>
                <w:rFonts w:ascii="Times New Roman" w:hAnsi="Times New Roman" w:cs="Times New Roman"/>
                <w:bCs/>
                <w:sz w:val="24"/>
                <w:szCs w:val="20"/>
                <w:lang w:val="kk-KZ"/>
              </w:rPr>
              <w:t>Аяқтың арасы сәл ашық, қол екі жанында бос, түсірулі</w:t>
            </w:r>
            <w:r w:rsidRPr="00EE523F">
              <w:rPr>
                <w:rFonts w:ascii="Times New Roman" w:hAnsi="Times New Roman" w:cs="Times New Roman"/>
                <w:bCs/>
                <w:sz w:val="24"/>
                <w:szCs w:val="24"/>
                <w:lang w:val="kk-KZ"/>
              </w:rPr>
              <w:t xml:space="preserve">       </w:t>
            </w:r>
            <w:r w:rsidRPr="00EE523F">
              <w:rPr>
                <w:rFonts w:ascii="Times New Roman" w:hAnsi="Times New Roman" w:cs="Times New Roman"/>
                <w:bCs/>
                <w:sz w:val="24"/>
                <w:szCs w:val="20"/>
                <w:lang w:val="kk-KZ"/>
              </w:rPr>
              <w:t xml:space="preserve">Орындалуы: қолды жоғары көтеру, </w:t>
            </w:r>
            <w:r w:rsidRPr="00EE523F">
              <w:rPr>
                <w:rFonts w:ascii="Times New Roman" w:hAnsi="Times New Roman" w:cs="Times New Roman"/>
                <w:bCs/>
                <w:sz w:val="24"/>
                <w:szCs w:val="20"/>
                <w:lang w:val="kk-KZ"/>
              </w:rPr>
              <w:lastRenderedPageBreak/>
              <w:t>тартылу, қолды түсіру.</w:t>
            </w:r>
            <w:r w:rsidR="00EE523F" w:rsidRPr="00EE523F">
              <w:rPr>
                <w:rFonts w:ascii="Times New Roman" w:hAnsi="Times New Roman" w:cs="Times New Roman"/>
                <w:bCs/>
                <w:sz w:val="24"/>
                <w:szCs w:val="24"/>
                <w:lang w:val="kk-KZ"/>
              </w:rPr>
              <w:t xml:space="preserve"> (дене</w:t>
            </w:r>
            <w:r w:rsidR="00EE523F">
              <w:rPr>
                <w:rFonts w:ascii="Times New Roman" w:hAnsi="Times New Roman" w:cs="Times New Roman"/>
                <w:bCs/>
                <w:sz w:val="24"/>
                <w:szCs w:val="24"/>
                <w:lang w:val="kk-KZ"/>
              </w:rPr>
              <w:t xml:space="preserve"> </w:t>
            </w:r>
            <w:r w:rsidR="00EE523F" w:rsidRPr="00EE523F">
              <w:rPr>
                <w:rFonts w:ascii="Times New Roman" w:hAnsi="Times New Roman" w:cs="Times New Roman"/>
                <w:bCs/>
                <w:sz w:val="24"/>
                <w:szCs w:val="24"/>
                <w:lang w:val="kk-KZ"/>
              </w:rPr>
              <w:t>шынықтыру)</w:t>
            </w:r>
          </w:p>
        </w:tc>
        <w:tc>
          <w:tcPr>
            <w:tcW w:w="2727" w:type="dxa"/>
            <w:gridSpan w:val="2"/>
          </w:tcPr>
          <w:p w14:paraId="461F22F5" w14:textId="0BF39F1E" w:rsidR="00757D7E" w:rsidRPr="00EE523F" w:rsidRDefault="00757D7E" w:rsidP="00A77572">
            <w:pPr>
              <w:spacing w:line="240" w:lineRule="auto"/>
              <w:rPr>
                <w:rFonts w:ascii="Times New Roman" w:hAnsi="Times New Roman" w:cs="Times New Roman"/>
                <w:bCs/>
                <w:color w:val="000000"/>
                <w:sz w:val="24"/>
                <w:szCs w:val="24"/>
                <w:lang w:val="kk-KZ"/>
              </w:rPr>
            </w:pPr>
            <w:r w:rsidRPr="00EE523F">
              <w:rPr>
                <w:rFonts w:ascii="Times New Roman" w:hAnsi="Times New Roman" w:cs="Times New Roman"/>
                <w:bCs/>
                <w:sz w:val="24"/>
                <w:szCs w:val="24"/>
                <w:lang w:val="kk-KZ"/>
              </w:rPr>
              <w:lastRenderedPageBreak/>
              <w:t xml:space="preserve"> Жүгіру. Бірқалыпты, шашырап, берілген бағытта, әртүрлі қарқынмен, заттардың арасымен, аяқтың ұшымен, белгі бойынша тоқтап, бірінің соңынан бірі  бағытты өзгертіп, шашырап, 30-40 секунд бойына тоқтамай жүгіру, жүруден жүгіруге және керісінше ауысу.</w:t>
            </w:r>
            <w:r w:rsidRPr="00EE523F">
              <w:rPr>
                <w:rFonts w:ascii="Times New Roman" w:hAnsi="Times New Roman" w:cs="Times New Roman"/>
                <w:bCs/>
                <w:color w:val="000000"/>
                <w:sz w:val="24"/>
                <w:szCs w:val="24"/>
                <w:lang w:val="kk-KZ"/>
              </w:rPr>
              <w:t xml:space="preserve"> Қол белде, оңға, солға бұрылыстар жасау (3-4 рет)</w:t>
            </w:r>
          </w:p>
          <w:p w14:paraId="338CE1B4" w14:textId="77777777" w:rsidR="00757D7E" w:rsidRPr="00EE523F" w:rsidRDefault="00757D7E" w:rsidP="00A77572">
            <w:pPr>
              <w:spacing w:line="240" w:lineRule="auto"/>
              <w:rPr>
                <w:rFonts w:ascii="Times New Roman" w:hAnsi="Times New Roman" w:cs="Times New Roman"/>
                <w:bCs/>
                <w:color w:val="000000"/>
                <w:sz w:val="24"/>
                <w:szCs w:val="24"/>
                <w:lang w:val="kk-KZ"/>
              </w:rPr>
            </w:pPr>
            <w:r w:rsidRPr="00EE523F">
              <w:rPr>
                <w:rFonts w:ascii="Times New Roman" w:hAnsi="Times New Roman" w:cs="Times New Roman"/>
                <w:bCs/>
                <w:color w:val="000000"/>
                <w:sz w:val="24"/>
                <w:szCs w:val="24"/>
                <w:lang w:val="kk-KZ"/>
              </w:rPr>
              <w:t>Қолымызды екі жаққа жайып, көбелек болып ұшамыз, гүлге қонамыз, шырын сорып, қайта ұшамыз.</w:t>
            </w:r>
          </w:p>
          <w:p w14:paraId="3EBB81EB" w14:textId="77777777" w:rsidR="00757D7E" w:rsidRPr="00EE523F" w:rsidRDefault="00757D7E" w:rsidP="00A77572">
            <w:pPr>
              <w:rPr>
                <w:rFonts w:ascii="Times New Roman" w:hAnsi="Times New Roman" w:cs="Times New Roman"/>
                <w:bCs/>
                <w:color w:val="000000"/>
                <w:sz w:val="24"/>
                <w:szCs w:val="24"/>
                <w:lang w:val="kk-KZ"/>
              </w:rPr>
            </w:pPr>
            <w:r w:rsidRPr="00EE523F">
              <w:rPr>
                <w:rFonts w:ascii="Times New Roman" w:hAnsi="Times New Roman" w:cs="Times New Roman"/>
                <w:bCs/>
                <w:color w:val="000000"/>
                <w:sz w:val="24"/>
                <w:szCs w:val="24"/>
                <w:lang w:val="kk-KZ"/>
              </w:rPr>
              <w:t xml:space="preserve">«Ақ қоян» </w:t>
            </w:r>
          </w:p>
          <w:p w14:paraId="111F0C7F" w14:textId="77777777" w:rsidR="00EE523F" w:rsidRDefault="00757D7E" w:rsidP="00A77572">
            <w:pPr>
              <w:tabs>
                <w:tab w:val="left" w:pos="9436"/>
              </w:tabs>
              <w:rPr>
                <w:rFonts w:ascii="Times New Roman" w:hAnsi="Times New Roman" w:cs="Times New Roman"/>
                <w:bCs/>
                <w:color w:val="000000"/>
                <w:sz w:val="24"/>
                <w:szCs w:val="24"/>
                <w:lang w:val="kk-KZ"/>
              </w:rPr>
            </w:pPr>
            <w:r w:rsidRPr="00EE523F">
              <w:rPr>
                <w:rFonts w:ascii="Times New Roman" w:hAnsi="Times New Roman" w:cs="Times New Roman"/>
                <w:bCs/>
                <w:color w:val="000000"/>
                <w:sz w:val="24"/>
                <w:szCs w:val="24"/>
                <w:lang w:val="kk-KZ"/>
              </w:rPr>
              <w:lastRenderedPageBreak/>
              <w:t>Қимылды ойыны</w:t>
            </w:r>
          </w:p>
          <w:p w14:paraId="3A73F1CF" w14:textId="6F2F1297" w:rsidR="00757D7E" w:rsidRPr="00EE523F" w:rsidRDefault="00EE523F" w:rsidP="00A77572">
            <w:pPr>
              <w:tabs>
                <w:tab w:val="left" w:pos="9436"/>
              </w:tabs>
              <w:rPr>
                <w:rFonts w:ascii="Times New Roman" w:hAnsi="Times New Roman" w:cs="Times New Roman"/>
                <w:bCs/>
                <w:sz w:val="24"/>
                <w:szCs w:val="24"/>
                <w:lang w:val="kk-KZ"/>
              </w:rPr>
            </w:pPr>
            <w:r w:rsidRPr="00EE523F">
              <w:rPr>
                <w:rFonts w:ascii="Times New Roman" w:hAnsi="Times New Roman" w:cs="Times New Roman"/>
                <w:bCs/>
                <w:sz w:val="24"/>
                <w:szCs w:val="24"/>
                <w:lang w:val="kk-KZ"/>
              </w:rPr>
              <w:t>(дене</w:t>
            </w:r>
            <w:r>
              <w:rPr>
                <w:rFonts w:ascii="Times New Roman" w:hAnsi="Times New Roman" w:cs="Times New Roman"/>
                <w:bCs/>
                <w:sz w:val="24"/>
                <w:szCs w:val="24"/>
                <w:lang w:val="kk-KZ"/>
              </w:rPr>
              <w:t xml:space="preserve"> </w:t>
            </w:r>
            <w:r w:rsidRPr="00EE523F">
              <w:rPr>
                <w:rFonts w:ascii="Times New Roman" w:hAnsi="Times New Roman" w:cs="Times New Roman"/>
                <w:bCs/>
                <w:sz w:val="24"/>
                <w:szCs w:val="24"/>
                <w:lang w:val="kk-KZ"/>
              </w:rPr>
              <w:t>шынықтыру)</w:t>
            </w:r>
          </w:p>
        </w:tc>
        <w:tc>
          <w:tcPr>
            <w:tcW w:w="2834" w:type="dxa"/>
            <w:gridSpan w:val="2"/>
          </w:tcPr>
          <w:p w14:paraId="0D105916" w14:textId="4DC02535" w:rsidR="00757D7E" w:rsidRPr="00EE523F" w:rsidRDefault="00757D7E" w:rsidP="00A77572">
            <w:pPr>
              <w:tabs>
                <w:tab w:val="left" w:pos="9436"/>
              </w:tabs>
              <w:rPr>
                <w:rFonts w:ascii="Times New Roman" w:hAnsi="Times New Roman" w:cs="Times New Roman"/>
                <w:bCs/>
                <w:sz w:val="24"/>
                <w:szCs w:val="24"/>
                <w:lang w:val="kk-KZ"/>
              </w:rPr>
            </w:pPr>
            <w:r w:rsidRPr="00EE523F">
              <w:rPr>
                <w:rFonts w:ascii="Times New Roman" w:hAnsi="Times New Roman" w:cs="Times New Roman"/>
                <w:bCs/>
                <w:sz w:val="24"/>
                <w:szCs w:val="24"/>
                <w:lang w:val="kk-KZ"/>
              </w:rPr>
              <w:lastRenderedPageBreak/>
              <w:t xml:space="preserve">Жүгіру. Бірқалыпты, шашырап, берілген бағытта, әртүрлі қарқынмен, заттардың арасымен, аяқтың ұшымен, белгі бойынша тоқтап, бірінің соңынан бірі  бағытты өзгертіп, шашырап, 30-40 секунд бойына тоқтамай жүгіру, жүруден жүгіруге және керісінше ауысу. </w:t>
            </w:r>
          </w:p>
          <w:p w14:paraId="47364E06" w14:textId="77777777" w:rsidR="00757D7E" w:rsidRPr="00EE523F" w:rsidRDefault="00757D7E" w:rsidP="00A77572">
            <w:pPr>
              <w:spacing w:line="240" w:lineRule="auto"/>
              <w:rPr>
                <w:rFonts w:ascii="Times New Roman" w:hAnsi="Times New Roman" w:cs="Times New Roman"/>
                <w:bCs/>
                <w:sz w:val="24"/>
                <w:szCs w:val="20"/>
                <w:u w:val="single"/>
                <w:lang w:val="kk-KZ"/>
              </w:rPr>
            </w:pPr>
            <w:r w:rsidRPr="00EE523F">
              <w:rPr>
                <w:rFonts w:ascii="Times New Roman" w:hAnsi="Times New Roman" w:cs="Times New Roman"/>
                <w:bCs/>
                <w:color w:val="000000"/>
                <w:sz w:val="24"/>
                <w:szCs w:val="24"/>
                <w:lang w:val="kk-KZ"/>
              </w:rPr>
              <w:t xml:space="preserve"> «Тартыламыз» ойыны</w:t>
            </w:r>
          </w:p>
          <w:p w14:paraId="3254F4D8" w14:textId="77777777" w:rsidR="00EE523F" w:rsidRDefault="00757D7E" w:rsidP="00A77572">
            <w:pPr>
              <w:spacing w:line="240" w:lineRule="auto"/>
              <w:rPr>
                <w:rFonts w:ascii="Times New Roman" w:hAnsi="Times New Roman" w:cs="Times New Roman"/>
                <w:bCs/>
                <w:color w:val="000000"/>
                <w:sz w:val="24"/>
                <w:szCs w:val="24"/>
                <w:lang w:val="kk-KZ"/>
              </w:rPr>
            </w:pPr>
            <w:r w:rsidRPr="00EE523F">
              <w:rPr>
                <w:rFonts w:ascii="Times New Roman" w:hAnsi="Times New Roman" w:cs="Times New Roman"/>
                <w:bCs/>
                <w:sz w:val="24"/>
                <w:szCs w:val="24"/>
                <w:lang w:val="kk-KZ"/>
              </w:rPr>
              <w:t xml:space="preserve">Аяқ бірге, қолды алға созу, жоғары көтеру, жанға созу(3-4 рет).              Қол белде, оңға, солға иілу(3-4 рет).                   Допты домалату арқылы кеглилерді құлату.                </w:t>
            </w:r>
            <w:r w:rsidRPr="00EE523F">
              <w:rPr>
                <w:rFonts w:ascii="Times New Roman" w:hAnsi="Times New Roman" w:cs="Times New Roman"/>
                <w:bCs/>
                <w:color w:val="000000"/>
                <w:sz w:val="24"/>
                <w:szCs w:val="24"/>
                <w:lang w:val="kk-KZ"/>
              </w:rPr>
              <w:lastRenderedPageBreak/>
              <w:t>«Маймылдар» Қимылды ойыны</w:t>
            </w:r>
          </w:p>
          <w:p w14:paraId="095C1C64" w14:textId="1E8368B7" w:rsidR="00757D7E" w:rsidRPr="00EE523F" w:rsidRDefault="00EE523F" w:rsidP="00A77572">
            <w:pPr>
              <w:spacing w:line="240" w:lineRule="auto"/>
              <w:rPr>
                <w:rFonts w:ascii="Times New Roman" w:hAnsi="Times New Roman" w:cs="Times New Roman"/>
                <w:bCs/>
                <w:sz w:val="24"/>
                <w:szCs w:val="20"/>
                <w:u w:val="single"/>
                <w:lang w:val="kk-KZ"/>
              </w:rPr>
            </w:pPr>
            <w:r w:rsidRPr="00EE523F">
              <w:rPr>
                <w:rFonts w:ascii="Times New Roman" w:hAnsi="Times New Roman" w:cs="Times New Roman"/>
                <w:bCs/>
                <w:sz w:val="24"/>
                <w:szCs w:val="24"/>
                <w:lang w:val="kk-KZ"/>
              </w:rPr>
              <w:t>(дене</w:t>
            </w:r>
            <w:r>
              <w:rPr>
                <w:rFonts w:ascii="Times New Roman" w:hAnsi="Times New Roman" w:cs="Times New Roman"/>
                <w:bCs/>
                <w:sz w:val="24"/>
                <w:szCs w:val="24"/>
                <w:lang w:val="kk-KZ"/>
              </w:rPr>
              <w:t xml:space="preserve"> </w:t>
            </w:r>
            <w:r w:rsidRPr="00EE523F">
              <w:rPr>
                <w:rFonts w:ascii="Times New Roman" w:hAnsi="Times New Roman" w:cs="Times New Roman"/>
                <w:bCs/>
                <w:sz w:val="24"/>
                <w:szCs w:val="24"/>
                <w:lang w:val="kk-KZ"/>
              </w:rPr>
              <w:t>шынықтыру)</w:t>
            </w:r>
          </w:p>
        </w:tc>
        <w:tc>
          <w:tcPr>
            <w:tcW w:w="2423" w:type="dxa"/>
            <w:gridSpan w:val="2"/>
          </w:tcPr>
          <w:p w14:paraId="2DB9E47F" w14:textId="379E44BF" w:rsidR="00757D7E" w:rsidRPr="00EE523F" w:rsidRDefault="00757D7E" w:rsidP="00A77572">
            <w:pPr>
              <w:spacing w:line="240" w:lineRule="auto"/>
              <w:rPr>
                <w:rFonts w:ascii="Times New Roman" w:hAnsi="Times New Roman" w:cs="Times New Roman"/>
                <w:bCs/>
                <w:sz w:val="24"/>
                <w:szCs w:val="20"/>
                <w:lang w:val="kk-KZ"/>
              </w:rPr>
            </w:pPr>
            <w:r w:rsidRPr="00EE523F">
              <w:rPr>
                <w:rFonts w:ascii="Times New Roman" w:hAnsi="Times New Roman" w:cs="Times New Roman"/>
                <w:bCs/>
                <w:sz w:val="24"/>
                <w:szCs w:val="24"/>
                <w:lang w:val="kk-KZ"/>
              </w:rPr>
              <w:lastRenderedPageBreak/>
              <w:t xml:space="preserve">Жүгіру. Бірқалыпты, шашырап, берілген бағытта, әртүрлі қарқынмен, заттардың арасымен, аяқтың ұшымен, белгі бойынша тоқтап, бірінің соңынан бірі  бағытты өзгертіп, шашырап, 30-40 секунд бойына тоқтамай жүгіру, жүруден жүгіруге және керісінше ауысу. </w:t>
            </w:r>
          </w:p>
          <w:p w14:paraId="4F7FB081" w14:textId="77777777" w:rsidR="00757D7E" w:rsidRPr="00EE523F" w:rsidRDefault="00757D7E" w:rsidP="00A77572">
            <w:pPr>
              <w:spacing w:line="240" w:lineRule="auto"/>
              <w:rPr>
                <w:rFonts w:ascii="Times New Roman" w:hAnsi="Times New Roman" w:cs="Times New Roman"/>
                <w:bCs/>
                <w:sz w:val="24"/>
                <w:szCs w:val="20"/>
                <w:lang w:val="kk-KZ"/>
              </w:rPr>
            </w:pPr>
            <w:r w:rsidRPr="00EE523F">
              <w:rPr>
                <w:rFonts w:ascii="Times New Roman" w:hAnsi="Times New Roman" w:cs="Times New Roman"/>
                <w:bCs/>
                <w:sz w:val="24"/>
                <w:szCs w:val="20"/>
                <w:lang w:val="kk-KZ"/>
              </w:rPr>
              <w:t>«Тышқандар ойнайды»                   Аяқтың арасы сәл ашық, қол екі жанында</w:t>
            </w:r>
          </w:p>
          <w:p w14:paraId="70A332EE" w14:textId="77777777" w:rsidR="00757D7E" w:rsidRPr="00EE523F" w:rsidRDefault="00757D7E" w:rsidP="00A77572">
            <w:pPr>
              <w:spacing w:line="240" w:lineRule="auto"/>
              <w:rPr>
                <w:rFonts w:ascii="Times New Roman" w:hAnsi="Times New Roman" w:cs="Times New Roman"/>
                <w:bCs/>
                <w:sz w:val="24"/>
                <w:szCs w:val="20"/>
                <w:lang w:val="kk-KZ"/>
              </w:rPr>
            </w:pPr>
            <w:r w:rsidRPr="00EE523F">
              <w:rPr>
                <w:rFonts w:ascii="Times New Roman" w:hAnsi="Times New Roman" w:cs="Times New Roman"/>
                <w:bCs/>
                <w:sz w:val="24"/>
                <w:szCs w:val="20"/>
                <w:lang w:val="kk-KZ"/>
              </w:rPr>
              <w:lastRenderedPageBreak/>
              <w:t>Орындалуы; қолды жоғары көтеру, түсіру (4 рет).</w:t>
            </w:r>
          </w:p>
          <w:p w14:paraId="3FE5CE25" w14:textId="77777777" w:rsidR="00757D7E" w:rsidRPr="00EE523F" w:rsidRDefault="00757D7E" w:rsidP="00A77572">
            <w:pPr>
              <w:spacing w:line="240" w:lineRule="auto"/>
              <w:rPr>
                <w:rFonts w:ascii="Times New Roman" w:hAnsi="Times New Roman" w:cs="Times New Roman"/>
                <w:bCs/>
                <w:sz w:val="24"/>
                <w:szCs w:val="20"/>
                <w:lang w:val="kk-KZ"/>
              </w:rPr>
            </w:pPr>
            <w:r w:rsidRPr="00EE523F">
              <w:rPr>
                <w:rFonts w:ascii="Times New Roman" w:hAnsi="Times New Roman" w:cs="Times New Roman"/>
                <w:bCs/>
                <w:sz w:val="24"/>
                <w:szCs w:val="20"/>
                <w:lang w:val="kk-KZ"/>
              </w:rPr>
              <w:t xml:space="preserve">Қол белде: басты оңға,солға, алға бұру. </w:t>
            </w:r>
          </w:p>
          <w:p w14:paraId="6E223AAE" w14:textId="54B179E6" w:rsidR="00757D7E" w:rsidRPr="00EE523F" w:rsidRDefault="00757D7E" w:rsidP="00A77572">
            <w:pPr>
              <w:spacing w:line="240" w:lineRule="auto"/>
              <w:rPr>
                <w:rFonts w:ascii="Times New Roman" w:hAnsi="Times New Roman" w:cs="Times New Roman"/>
                <w:bCs/>
                <w:sz w:val="24"/>
                <w:szCs w:val="20"/>
                <w:lang w:val="kk-KZ"/>
              </w:rPr>
            </w:pPr>
            <w:r w:rsidRPr="00EE523F">
              <w:rPr>
                <w:rFonts w:ascii="Times New Roman" w:hAnsi="Times New Roman" w:cs="Times New Roman"/>
                <w:bCs/>
                <w:sz w:val="24"/>
                <w:szCs w:val="20"/>
                <w:lang w:val="kk-KZ"/>
              </w:rPr>
              <w:t>«Құстар көңілді» -қолды шапалақтау.</w:t>
            </w:r>
            <w:r w:rsidR="00EE523F" w:rsidRPr="00EE523F">
              <w:rPr>
                <w:rFonts w:ascii="Times New Roman" w:hAnsi="Times New Roman" w:cs="Times New Roman"/>
                <w:bCs/>
                <w:sz w:val="24"/>
                <w:szCs w:val="24"/>
                <w:lang w:val="kk-KZ"/>
              </w:rPr>
              <w:t xml:space="preserve"> (дене</w:t>
            </w:r>
            <w:r w:rsidR="00EE523F">
              <w:rPr>
                <w:rFonts w:ascii="Times New Roman" w:hAnsi="Times New Roman" w:cs="Times New Roman"/>
                <w:bCs/>
                <w:sz w:val="24"/>
                <w:szCs w:val="24"/>
                <w:lang w:val="kk-KZ"/>
              </w:rPr>
              <w:t xml:space="preserve"> </w:t>
            </w:r>
            <w:r w:rsidR="00EE523F" w:rsidRPr="00EE523F">
              <w:rPr>
                <w:rFonts w:ascii="Times New Roman" w:hAnsi="Times New Roman" w:cs="Times New Roman"/>
                <w:bCs/>
                <w:sz w:val="24"/>
                <w:szCs w:val="24"/>
                <w:lang w:val="kk-KZ"/>
              </w:rPr>
              <w:t>шынықтыру)</w:t>
            </w:r>
          </w:p>
        </w:tc>
      </w:tr>
      <w:tr w:rsidR="00183E86" w:rsidRPr="00155D5F" w14:paraId="28D1F6EB" w14:textId="77777777" w:rsidTr="0059786C">
        <w:tc>
          <w:tcPr>
            <w:tcW w:w="2679" w:type="dxa"/>
            <w:vMerge w:val="restart"/>
          </w:tcPr>
          <w:p w14:paraId="44FDF16E" w14:textId="77777777" w:rsidR="00757D7E" w:rsidRPr="00043FD5" w:rsidRDefault="00757D7E" w:rsidP="00A77572">
            <w:pPr>
              <w:spacing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14:paraId="5D23E220" w14:textId="77777777" w:rsidR="00757D7E" w:rsidRPr="00043FD5" w:rsidRDefault="00757D7E" w:rsidP="00A77572">
            <w:pPr>
              <w:spacing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862" w:type="dxa"/>
            <w:tcBorders>
              <w:bottom w:val="nil"/>
            </w:tcBorders>
          </w:tcPr>
          <w:p w14:paraId="44A6C54F" w14:textId="77777777" w:rsidR="00757D7E" w:rsidRPr="00EE523F" w:rsidRDefault="00757D7E" w:rsidP="00A77572">
            <w:pPr>
              <w:spacing w:line="240" w:lineRule="auto"/>
              <w:rPr>
                <w:rFonts w:ascii="Times New Roman" w:hAnsi="Times New Roman" w:cs="Times New Roman"/>
                <w:sz w:val="24"/>
                <w:szCs w:val="20"/>
                <w:lang w:val="kk-KZ"/>
              </w:rPr>
            </w:pPr>
            <w:r w:rsidRPr="00EE523F">
              <w:rPr>
                <w:rFonts w:ascii="Times New Roman" w:hAnsi="Times New Roman" w:cs="Times New Roman"/>
                <w:sz w:val="24"/>
                <w:szCs w:val="20"/>
                <w:lang w:val="kk-KZ"/>
              </w:rPr>
              <w:t xml:space="preserve"> </w:t>
            </w:r>
            <w:r w:rsidRPr="00EE523F">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26" w:type="dxa"/>
            <w:gridSpan w:val="3"/>
            <w:tcBorders>
              <w:bottom w:val="nil"/>
            </w:tcBorders>
          </w:tcPr>
          <w:p w14:paraId="4CEC3FD0" w14:textId="77777777" w:rsidR="00757D7E" w:rsidRPr="00EE523F" w:rsidRDefault="00757D7E" w:rsidP="00A77572">
            <w:pPr>
              <w:spacing w:line="240" w:lineRule="auto"/>
              <w:rPr>
                <w:rFonts w:ascii="Times New Roman" w:hAnsi="Times New Roman" w:cs="Times New Roman"/>
                <w:sz w:val="24"/>
                <w:szCs w:val="20"/>
                <w:lang w:val="kk-KZ"/>
              </w:rPr>
            </w:pPr>
            <w:r w:rsidRPr="00EE523F">
              <w:rPr>
                <w:rFonts w:ascii="Times New Roman" w:hAnsi="Times New Roman" w:cs="Times New Roman"/>
                <w:sz w:val="24"/>
                <w:szCs w:val="20"/>
                <w:lang w:val="kk-KZ"/>
              </w:rPr>
              <w:t xml:space="preserve">«Таңғы асты тастама» </w:t>
            </w:r>
          </w:p>
          <w:p w14:paraId="1E58FFC8" w14:textId="77777777" w:rsidR="00757D7E" w:rsidRPr="00EE523F" w:rsidRDefault="00757D7E" w:rsidP="00A77572">
            <w:pPr>
              <w:rPr>
                <w:rFonts w:ascii="Times New Roman" w:hAnsi="Times New Roman" w:cs="Times New Roman"/>
                <w:sz w:val="24"/>
                <w:szCs w:val="20"/>
                <w:lang w:val="kk-KZ"/>
              </w:rPr>
            </w:pPr>
            <w:r w:rsidRPr="00EE523F">
              <w:rPr>
                <w:rFonts w:ascii="Times New Roman" w:hAnsi="Times New Roman" w:cs="Times New Roman"/>
                <w:sz w:val="24"/>
                <w:szCs w:val="20"/>
                <w:lang w:val="kk-KZ"/>
              </w:rPr>
              <w:t xml:space="preserve">Мақсаты: балаларға таңғы астың маңыздылығы жайлы айту, тамақты тауысып жеуге үйрету.                  </w:t>
            </w:r>
            <w:r w:rsidRPr="00EE523F">
              <w:rPr>
                <w:rFonts w:ascii="Times New Roman" w:hAnsi="Times New Roman" w:cs="Times New Roman"/>
                <w:sz w:val="24"/>
                <w:szCs w:val="24"/>
                <w:lang w:val="kk-KZ"/>
              </w:rPr>
              <w:t>Үстел басындағы мәдениеттің қарапайым дағдыларын қалыптастыру.</w:t>
            </w:r>
          </w:p>
        </w:tc>
        <w:tc>
          <w:tcPr>
            <w:tcW w:w="2694" w:type="dxa"/>
            <w:tcBorders>
              <w:bottom w:val="nil"/>
            </w:tcBorders>
          </w:tcPr>
          <w:p w14:paraId="575960BD" w14:textId="77777777" w:rsidR="00757D7E" w:rsidRPr="00EE523F" w:rsidRDefault="00757D7E" w:rsidP="00A77572">
            <w:pPr>
              <w:spacing w:line="240" w:lineRule="auto"/>
              <w:rPr>
                <w:rFonts w:ascii="Times New Roman" w:hAnsi="Times New Roman" w:cs="Times New Roman"/>
                <w:color w:val="000000"/>
                <w:sz w:val="24"/>
                <w:szCs w:val="24"/>
                <w:lang w:val="kk-KZ"/>
              </w:rPr>
            </w:pPr>
            <w:r w:rsidRPr="00EE523F">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834" w:type="dxa"/>
            <w:gridSpan w:val="2"/>
            <w:tcBorders>
              <w:bottom w:val="nil"/>
            </w:tcBorders>
          </w:tcPr>
          <w:p w14:paraId="1AE11EA2" w14:textId="77777777" w:rsidR="00757D7E" w:rsidRPr="00EE523F" w:rsidRDefault="00757D7E" w:rsidP="00A77572">
            <w:pPr>
              <w:rPr>
                <w:rFonts w:ascii="Times New Roman" w:hAnsi="Times New Roman" w:cs="Times New Roman"/>
                <w:sz w:val="24"/>
                <w:szCs w:val="20"/>
                <w:lang w:val="kk-KZ"/>
              </w:rPr>
            </w:pPr>
            <w:r w:rsidRPr="00EE523F">
              <w:rPr>
                <w:rFonts w:ascii="Times New Roman" w:hAnsi="Times New Roman"/>
                <w:color w:val="000000"/>
                <w:sz w:val="24"/>
                <w:szCs w:val="24"/>
                <w:lang w:val="kk-KZ" w:eastAsia="ru-RU"/>
              </w:rPr>
              <w:t>«Ас атасы-нан» , тамақты ұқыпты жеуге,тамақтан кейін алғыс айтуын қадағалау, гигиеналық шараларды үйрету.</w:t>
            </w:r>
            <w:r w:rsidRPr="00EE523F">
              <w:rPr>
                <w:rFonts w:ascii="Times New Roman" w:hAnsi="Times New Roman" w:cs="Times New Roman"/>
                <w:sz w:val="24"/>
                <w:szCs w:val="24"/>
                <w:lang w:val="kk-KZ"/>
              </w:rPr>
              <w:t xml:space="preserve"> Үстел басындағы мәдениеттің қарапайым дағдыларын қалыптастыру.</w:t>
            </w:r>
          </w:p>
        </w:tc>
        <w:tc>
          <w:tcPr>
            <w:tcW w:w="2423" w:type="dxa"/>
            <w:gridSpan w:val="2"/>
            <w:tcBorders>
              <w:bottom w:val="nil"/>
            </w:tcBorders>
          </w:tcPr>
          <w:p w14:paraId="4960FCE0" w14:textId="77777777" w:rsidR="00757D7E" w:rsidRPr="00EE523F" w:rsidRDefault="00757D7E" w:rsidP="00A77572">
            <w:pPr>
              <w:spacing w:line="240" w:lineRule="auto"/>
              <w:rPr>
                <w:rFonts w:ascii="Times New Roman" w:hAnsi="Times New Roman" w:cs="Times New Roman"/>
                <w:sz w:val="24"/>
                <w:szCs w:val="20"/>
                <w:lang w:val="kk-KZ"/>
              </w:rPr>
            </w:pPr>
            <w:r w:rsidRPr="00EE523F">
              <w:rPr>
                <w:rFonts w:ascii="Times New Roman" w:hAnsi="Times New Roman" w:cs="Times New Roman"/>
                <w:sz w:val="24"/>
                <w:szCs w:val="20"/>
                <w:lang w:val="kk-KZ"/>
              </w:rPr>
              <w:t xml:space="preserve">Гигиеналық шаралар (қолды дұрыс жуу, өз орамалының орнын білу, қолды дұрыс сүрту және орамалды  орнына ілуді үйрету. </w:t>
            </w:r>
            <w:r w:rsidRPr="00EE523F">
              <w:rPr>
                <w:rFonts w:ascii="Times New Roman" w:hAnsi="Times New Roman" w:cs="Times New Roman"/>
                <w:sz w:val="24"/>
                <w:szCs w:val="24"/>
                <w:lang w:val="kk-KZ"/>
              </w:rPr>
              <w:t>Нанды үгітпеу, тамақты ауызды жауып шайнау, тамақ ішкенде сөйлемеу, үстел басында дұрыс отыру.</w:t>
            </w:r>
          </w:p>
        </w:tc>
      </w:tr>
      <w:tr w:rsidR="00183E86" w:rsidRPr="00155D5F" w14:paraId="2AFE03FD" w14:textId="77777777" w:rsidTr="0059786C">
        <w:tc>
          <w:tcPr>
            <w:tcW w:w="2679" w:type="dxa"/>
            <w:vMerge/>
          </w:tcPr>
          <w:p w14:paraId="19FA4B2C" w14:textId="77777777" w:rsidR="00757D7E" w:rsidRPr="00043FD5" w:rsidRDefault="00757D7E" w:rsidP="00A77572">
            <w:pPr>
              <w:spacing w:line="240" w:lineRule="auto"/>
              <w:rPr>
                <w:rFonts w:ascii="Times New Roman" w:hAnsi="Times New Roman" w:cs="Times New Roman"/>
                <w:b/>
                <w:bCs/>
                <w:sz w:val="24"/>
                <w:szCs w:val="20"/>
                <w:lang w:val="kk-KZ"/>
              </w:rPr>
            </w:pPr>
          </w:p>
        </w:tc>
        <w:tc>
          <w:tcPr>
            <w:tcW w:w="2862" w:type="dxa"/>
            <w:tcBorders>
              <w:top w:val="nil"/>
            </w:tcBorders>
          </w:tcPr>
          <w:p w14:paraId="32229A7F" w14:textId="77777777" w:rsidR="00757D7E" w:rsidRPr="00692A03" w:rsidRDefault="00757D7E" w:rsidP="00A77572">
            <w:pPr>
              <w:spacing w:line="240" w:lineRule="auto"/>
              <w:rPr>
                <w:rFonts w:ascii="Times New Roman" w:hAnsi="Times New Roman" w:cs="Times New Roman"/>
                <w:sz w:val="24"/>
                <w:szCs w:val="20"/>
                <w:lang w:val="kk-KZ"/>
              </w:rPr>
            </w:pPr>
          </w:p>
        </w:tc>
        <w:tc>
          <w:tcPr>
            <w:tcW w:w="2526" w:type="dxa"/>
            <w:gridSpan w:val="3"/>
            <w:tcBorders>
              <w:top w:val="nil"/>
            </w:tcBorders>
          </w:tcPr>
          <w:p w14:paraId="748DC6DC" w14:textId="77777777" w:rsidR="00757D7E" w:rsidRPr="00692A03" w:rsidRDefault="00757D7E" w:rsidP="00A77572">
            <w:pPr>
              <w:spacing w:line="240" w:lineRule="auto"/>
              <w:rPr>
                <w:rFonts w:ascii="Times New Roman" w:hAnsi="Times New Roman" w:cs="Times New Roman"/>
                <w:sz w:val="24"/>
                <w:szCs w:val="20"/>
                <w:lang w:val="kk-KZ"/>
              </w:rPr>
            </w:pPr>
          </w:p>
        </w:tc>
        <w:tc>
          <w:tcPr>
            <w:tcW w:w="2694" w:type="dxa"/>
            <w:tcBorders>
              <w:top w:val="nil"/>
            </w:tcBorders>
          </w:tcPr>
          <w:p w14:paraId="7E12E61F" w14:textId="77777777" w:rsidR="00757D7E" w:rsidRPr="00692A03" w:rsidRDefault="00757D7E" w:rsidP="00A77572">
            <w:pPr>
              <w:spacing w:line="240" w:lineRule="auto"/>
              <w:rPr>
                <w:rFonts w:ascii="Times New Roman" w:hAnsi="Times New Roman" w:cs="Times New Roman"/>
                <w:sz w:val="24"/>
                <w:szCs w:val="20"/>
                <w:lang w:val="kk-KZ"/>
              </w:rPr>
            </w:pPr>
          </w:p>
        </w:tc>
        <w:tc>
          <w:tcPr>
            <w:tcW w:w="2834" w:type="dxa"/>
            <w:gridSpan w:val="2"/>
            <w:tcBorders>
              <w:top w:val="nil"/>
            </w:tcBorders>
          </w:tcPr>
          <w:p w14:paraId="36132B5F" w14:textId="77777777" w:rsidR="00757D7E" w:rsidRPr="00692A03" w:rsidRDefault="00757D7E" w:rsidP="00A77572">
            <w:pPr>
              <w:spacing w:line="240" w:lineRule="auto"/>
              <w:rPr>
                <w:rFonts w:ascii="Times New Roman" w:hAnsi="Times New Roman" w:cs="Times New Roman"/>
                <w:sz w:val="24"/>
                <w:szCs w:val="20"/>
                <w:lang w:val="kk-KZ"/>
              </w:rPr>
            </w:pPr>
          </w:p>
        </w:tc>
        <w:tc>
          <w:tcPr>
            <w:tcW w:w="2423" w:type="dxa"/>
            <w:gridSpan w:val="2"/>
            <w:tcBorders>
              <w:top w:val="nil"/>
            </w:tcBorders>
          </w:tcPr>
          <w:p w14:paraId="1873BBF2" w14:textId="77777777" w:rsidR="00757D7E" w:rsidRPr="00692A03" w:rsidRDefault="00757D7E" w:rsidP="00A77572">
            <w:pPr>
              <w:spacing w:line="240" w:lineRule="auto"/>
              <w:rPr>
                <w:rFonts w:ascii="Times New Roman" w:hAnsi="Times New Roman" w:cs="Times New Roman"/>
                <w:sz w:val="24"/>
                <w:szCs w:val="20"/>
                <w:lang w:val="kk-KZ"/>
              </w:rPr>
            </w:pPr>
          </w:p>
        </w:tc>
      </w:tr>
      <w:tr w:rsidR="00183E86" w:rsidRPr="00155D5F" w14:paraId="5212073A" w14:textId="77777777" w:rsidTr="0059786C">
        <w:tc>
          <w:tcPr>
            <w:tcW w:w="2679" w:type="dxa"/>
          </w:tcPr>
          <w:p w14:paraId="6DEBC8EA" w14:textId="77777777" w:rsidR="00757D7E" w:rsidRDefault="00757D7E" w:rsidP="00A77572">
            <w:pPr>
              <w:spacing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862" w:type="dxa"/>
          </w:tcPr>
          <w:p w14:paraId="344C9BA6" w14:textId="77777777" w:rsidR="00757D7E" w:rsidRPr="00EE523F" w:rsidRDefault="00757D7E" w:rsidP="00A77572">
            <w:pPr>
              <w:spacing w:line="240" w:lineRule="auto"/>
              <w:rPr>
                <w:rFonts w:ascii="Times New Roman" w:hAnsi="Times New Roman"/>
                <w:bCs/>
                <w:sz w:val="24"/>
                <w:szCs w:val="24"/>
                <w:lang w:val="kk-KZ"/>
              </w:rPr>
            </w:pPr>
            <w:r w:rsidRPr="00EE523F">
              <w:rPr>
                <w:rFonts w:ascii="Times New Roman" w:hAnsi="Times New Roman"/>
                <w:bCs/>
                <w:sz w:val="24"/>
                <w:szCs w:val="24"/>
                <w:lang w:val="kk-KZ"/>
              </w:rPr>
              <w:t>Қимылды ойын</w:t>
            </w:r>
          </w:p>
          <w:p w14:paraId="79FBF117" w14:textId="77777777" w:rsidR="00757D7E" w:rsidRPr="00EE523F" w:rsidRDefault="00757D7E" w:rsidP="00A77572">
            <w:pPr>
              <w:spacing w:line="240" w:lineRule="auto"/>
              <w:rPr>
                <w:rFonts w:ascii="Times New Roman" w:hAnsi="Times New Roman"/>
                <w:bCs/>
                <w:sz w:val="24"/>
                <w:szCs w:val="24"/>
                <w:lang w:val="kk-KZ"/>
              </w:rPr>
            </w:pPr>
            <w:r w:rsidRPr="00EE523F">
              <w:rPr>
                <w:rFonts w:ascii="Times New Roman" w:hAnsi="Times New Roman"/>
                <w:bCs/>
                <w:sz w:val="24"/>
                <w:szCs w:val="24"/>
                <w:lang w:val="kk-KZ"/>
              </w:rPr>
              <w:t>«Ұшады-ұшпайды»</w:t>
            </w:r>
          </w:p>
          <w:p w14:paraId="515CEBA0" w14:textId="77777777" w:rsidR="00757D7E" w:rsidRPr="00EE523F" w:rsidRDefault="00757D7E" w:rsidP="00A77572">
            <w:pPr>
              <w:spacing w:line="240" w:lineRule="auto"/>
              <w:rPr>
                <w:rFonts w:ascii="Times New Roman" w:hAnsi="Times New Roman"/>
                <w:bCs/>
                <w:sz w:val="24"/>
                <w:szCs w:val="24"/>
                <w:lang w:val="kk-KZ"/>
              </w:rPr>
            </w:pPr>
            <w:r w:rsidRPr="00EE523F">
              <w:rPr>
                <w:rFonts w:ascii="Times New Roman" w:hAnsi="Times New Roman"/>
                <w:bCs/>
                <w:sz w:val="24"/>
                <w:szCs w:val="24"/>
                <w:lang w:val="kk-KZ"/>
              </w:rPr>
              <w:t>Мақсаты: Құстар мен аңдардың айырмашылығын табу.</w:t>
            </w:r>
          </w:p>
          <w:p w14:paraId="101B8265" w14:textId="09EE6321" w:rsidR="00EE523F" w:rsidRPr="00EE523F" w:rsidRDefault="00757D7E" w:rsidP="00EE523F">
            <w:pPr>
              <w:spacing w:line="240" w:lineRule="auto"/>
              <w:rPr>
                <w:rFonts w:ascii="Times New Roman" w:hAnsi="Times New Roman" w:cs="Times New Roman"/>
                <w:bCs/>
                <w:sz w:val="24"/>
                <w:szCs w:val="24"/>
                <w:lang w:val="kk-KZ"/>
              </w:rPr>
            </w:pPr>
            <w:r w:rsidRPr="00EE523F">
              <w:rPr>
                <w:rFonts w:ascii="Times New Roman" w:hAnsi="Times New Roman"/>
                <w:bCs/>
                <w:sz w:val="24"/>
                <w:szCs w:val="24"/>
                <w:lang w:val="kk-KZ"/>
              </w:rPr>
              <w:t>Қимылмен үйрету.</w:t>
            </w:r>
            <w:r w:rsidR="00EE523F" w:rsidRPr="00EE523F">
              <w:rPr>
                <w:rFonts w:ascii="Times New Roman" w:hAnsi="Times New Roman" w:cs="Times New Roman"/>
                <w:bCs/>
                <w:sz w:val="24"/>
                <w:szCs w:val="24"/>
                <w:lang w:val="kk-KZ"/>
              </w:rPr>
              <w:t xml:space="preserve"> Ойындарда кейіпкерлердің қимылдарын (құс, аю, </w:t>
            </w:r>
            <w:r w:rsidR="00EE523F" w:rsidRPr="00EE523F">
              <w:rPr>
                <w:rFonts w:ascii="Times New Roman" w:hAnsi="Times New Roman" w:cs="Times New Roman"/>
                <w:bCs/>
                <w:sz w:val="24"/>
                <w:szCs w:val="24"/>
                <w:lang w:val="kk-KZ"/>
              </w:rPr>
              <w:lastRenderedPageBreak/>
              <w:t>қоян) көрсетуге ынталандыру. (музыка)</w:t>
            </w:r>
          </w:p>
          <w:p w14:paraId="74C84518" w14:textId="0A661989" w:rsidR="00757D7E" w:rsidRPr="00EE523F" w:rsidRDefault="00757D7E" w:rsidP="00A77572">
            <w:pPr>
              <w:spacing w:line="240" w:lineRule="auto"/>
              <w:rPr>
                <w:rFonts w:ascii="Times New Roman" w:eastAsia="Times New Roman" w:hAnsi="Times New Roman" w:cs="Times New Roman"/>
                <w:bCs/>
                <w:sz w:val="24"/>
                <w:szCs w:val="24"/>
                <w:lang w:val="kk-KZ" w:eastAsia="ru-RU"/>
              </w:rPr>
            </w:pPr>
          </w:p>
          <w:p w14:paraId="420FA01B" w14:textId="77777777" w:rsidR="00757D7E" w:rsidRPr="00EE523F" w:rsidRDefault="00757D7E" w:rsidP="00A77572">
            <w:pPr>
              <w:spacing w:line="240" w:lineRule="auto"/>
              <w:rPr>
                <w:rFonts w:ascii="Times New Roman" w:hAnsi="Times New Roman" w:cs="Times New Roman"/>
                <w:bCs/>
                <w:sz w:val="24"/>
                <w:szCs w:val="20"/>
                <w:lang w:val="kk-KZ"/>
              </w:rPr>
            </w:pPr>
          </w:p>
        </w:tc>
        <w:tc>
          <w:tcPr>
            <w:tcW w:w="2526" w:type="dxa"/>
            <w:gridSpan w:val="3"/>
          </w:tcPr>
          <w:p w14:paraId="6C7E0558" w14:textId="3A814DC9" w:rsidR="00757D7E" w:rsidRPr="00EE523F" w:rsidRDefault="00757D7E" w:rsidP="00A77572">
            <w:pPr>
              <w:spacing w:line="240" w:lineRule="auto"/>
              <w:rPr>
                <w:rFonts w:ascii="Times New Roman" w:hAnsi="Times New Roman" w:cs="Times New Roman"/>
                <w:bCs/>
                <w:sz w:val="24"/>
                <w:szCs w:val="20"/>
                <w:lang w:val="kk-KZ"/>
              </w:rPr>
            </w:pPr>
            <w:r w:rsidRPr="00EE523F">
              <w:rPr>
                <w:rFonts w:ascii="Times New Roman" w:hAnsi="Times New Roman"/>
                <w:bCs/>
                <w:color w:val="000000"/>
                <w:sz w:val="24"/>
                <w:szCs w:val="24"/>
                <w:lang w:val="kk-KZ"/>
              </w:rPr>
              <w:lastRenderedPageBreak/>
              <w:t xml:space="preserve"> </w:t>
            </w:r>
            <w:r w:rsidRPr="00EE523F">
              <w:rPr>
                <w:rFonts w:ascii="Times New Roman" w:hAnsi="Times New Roman" w:cs="Times New Roman"/>
                <w:bCs/>
                <w:sz w:val="24"/>
                <w:szCs w:val="20"/>
                <w:lang w:val="kk-KZ"/>
              </w:rPr>
              <w:t>«Менің отбасым»</w:t>
            </w:r>
          </w:p>
          <w:p w14:paraId="39A0037F" w14:textId="77777777" w:rsidR="00757D7E" w:rsidRPr="00EE523F" w:rsidRDefault="00757D7E" w:rsidP="00A77572">
            <w:pPr>
              <w:rPr>
                <w:rFonts w:ascii="Times New Roman" w:hAnsi="Times New Roman" w:cs="Times New Roman"/>
                <w:bCs/>
                <w:sz w:val="24"/>
                <w:szCs w:val="20"/>
                <w:lang w:val="kk-KZ"/>
              </w:rPr>
            </w:pPr>
            <w:r w:rsidRPr="00EE523F">
              <w:rPr>
                <w:rFonts w:ascii="Times New Roman" w:hAnsi="Times New Roman" w:cs="Times New Roman"/>
                <w:bCs/>
                <w:sz w:val="24"/>
                <w:szCs w:val="20"/>
                <w:lang w:val="kk-KZ"/>
              </w:rPr>
              <w:t xml:space="preserve">Мақсаты:  Балаларға отбасы және отбасы мүшелері туралы түсінік беру. </w:t>
            </w:r>
          </w:p>
          <w:p w14:paraId="4BB386C6" w14:textId="09C6357D" w:rsidR="00757D7E" w:rsidRPr="00EE523F" w:rsidRDefault="00757D7E" w:rsidP="00EE523F">
            <w:pPr>
              <w:rPr>
                <w:rFonts w:ascii="Times New Roman" w:hAnsi="Times New Roman" w:cs="Times New Roman"/>
                <w:bCs/>
                <w:sz w:val="24"/>
                <w:szCs w:val="20"/>
                <w:lang w:val="kk-KZ"/>
              </w:rPr>
            </w:pPr>
            <w:r w:rsidRPr="00EE523F">
              <w:rPr>
                <w:rFonts w:ascii="Times New Roman" w:hAnsi="Times New Roman" w:cs="Times New Roman"/>
                <w:bCs/>
                <w:sz w:val="24"/>
                <w:szCs w:val="20"/>
                <w:lang w:val="kk-KZ"/>
              </w:rPr>
              <w:t xml:space="preserve">Ойын: «Кім тез табады?» Шарты: текшеде отбасы мүшелерінің суреті </w:t>
            </w:r>
            <w:r w:rsidRPr="00EE523F">
              <w:rPr>
                <w:rFonts w:ascii="Times New Roman" w:hAnsi="Times New Roman" w:cs="Times New Roman"/>
                <w:bCs/>
                <w:sz w:val="24"/>
                <w:szCs w:val="20"/>
                <w:lang w:val="kk-KZ"/>
              </w:rPr>
              <w:lastRenderedPageBreak/>
              <w:t>көрсетілген.</w:t>
            </w:r>
            <w:r w:rsidR="00734F2D" w:rsidRPr="00EE523F">
              <w:rPr>
                <w:rFonts w:ascii="Times New Roman" w:hAnsi="Times New Roman" w:cs="Times New Roman"/>
                <w:bCs/>
                <w:sz w:val="24"/>
                <w:szCs w:val="24"/>
                <w:lang w:val="kk-KZ"/>
              </w:rPr>
              <w:t xml:space="preserve"> Ересектердің сөзін түсінуге, шағын әңгімелерді тыңдауға, қарапайым сұрақтарға (Кім? Не? Не істейді?) , сұрақтарға жауап беруге, өз ойын айтуға үйрету.</w:t>
            </w:r>
            <w:r w:rsidR="00734F2D" w:rsidRPr="00EE523F">
              <w:rPr>
                <w:rFonts w:ascii="Times New Roman" w:hAnsi="Times New Roman" w:cs="Times New Roman"/>
                <w:bCs/>
                <w:sz w:val="24"/>
                <w:szCs w:val="20"/>
                <w:lang w:val="kk-KZ"/>
              </w:rPr>
              <w:t xml:space="preserve">                      (сөйлеуді дамыту)                </w:t>
            </w:r>
          </w:p>
          <w:p w14:paraId="41462B87" w14:textId="77777777" w:rsidR="00757D7E" w:rsidRPr="00EE523F" w:rsidRDefault="00757D7E" w:rsidP="00A77572">
            <w:pPr>
              <w:rPr>
                <w:rFonts w:ascii="Times New Roman" w:hAnsi="Times New Roman" w:cs="Times New Roman"/>
                <w:bCs/>
                <w:sz w:val="24"/>
                <w:szCs w:val="20"/>
                <w:lang w:val="kk-KZ"/>
              </w:rPr>
            </w:pPr>
          </w:p>
        </w:tc>
        <w:tc>
          <w:tcPr>
            <w:tcW w:w="2694" w:type="dxa"/>
          </w:tcPr>
          <w:p w14:paraId="3C00AC77" w14:textId="7D6066A0" w:rsidR="00757D7E" w:rsidRPr="00EE523F" w:rsidRDefault="00757D7E" w:rsidP="00A77572">
            <w:pPr>
              <w:rPr>
                <w:rFonts w:ascii="Times New Roman" w:hAnsi="Times New Roman" w:cs="Times New Roman"/>
                <w:bCs/>
                <w:sz w:val="24"/>
                <w:szCs w:val="24"/>
                <w:lang w:val="kk-KZ"/>
              </w:rPr>
            </w:pPr>
            <w:r w:rsidRPr="00EE523F">
              <w:rPr>
                <w:rFonts w:ascii="Times New Roman" w:hAnsi="Times New Roman" w:cs="Times New Roman"/>
                <w:bCs/>
                <w:sz w:val="24"/>
                <w:szCs w:val="24"/>
                <w:lang w:val="kk-KZ"/>
              </w:rPr>
              <w:lastRenderedPageBreak/>
              <w:t>Қимылды ойын                      «Көгөністер мен жемістер»</w:t>
            </w:r>
          </w:p>
          <w:p w14:paraId="00E52395" w14:textId="77777777" w:rsidR="00757D7E" w:rsidRPr="00EE523F" w:rsidRDefault="00757D7E" w:rsidP="00A77572">
            <w:pPr>
              <w:rPr>
                <w:rFonts w:ascii="Times New Roman" w:hAnsi="Times New Roman" w:cs="Times New Roman"/>
                <w:bCs/>
                <w:sz w:val="24"/>
                <w:szCs w:val="24"/>
                <w:lang w:val="kk-KZ"/>
              </w:rPr>
            </w:pPr>
            <w:r w:rsidRPr="00EE523F">
              <w:rPr>
                <w:rFonts w:ascii="Times New Roman" w:hAnsi="Times New Roman" w:cs="Times New Roman"/>
                <w:bCs/>
                <w:sz w:val="24"/>
                <w:szCs w:val="24"/>
                <w:lang w:val="kk-KZ"/>
              </w:rPr>
              <w:t xml:space="preserve">Мақсаты: Жемістермен, көгөністерді айыра білуге, атай білуге үйрету. Ойынға деген қызығушылықтарын </w:t>
            </w:r>
            <w:r w:rsidRPr="00EE523F">
              <w:rPr>
                <w:rFonts w:ascii="Times New Roman" w:hAnsi="Times New Roman" w:cs="Times New Roman"/>
                <w:bCs/>
                <w:sz w:val="24"/>
                <w:szCs w:val="24"/>
                <w:lang w:val="kk-KZ"/>
              </w:rPr>
              <w:lastRenderedPageBreak/>
              <w:t xml:space="preserve">арттыру, жылдамдыққа үйрету.     </w:t>
            </w:r>
          </w:p>
          <w:p w14:paraId="7192B024" w14:textId="08C943AB" w:rsidR="00757D7E" w:rsidRPr="00EE523F" w:rsidRDefault="00757D7E" w:rsidP="00A77572">
            <w:pPr>
              <w:rPr>
                <w:rFonts w:ascii="Times New Roman" w:hAnsi="Times New Roman" w:cs="Times New Roman"/>
                <w:bCs/>
                <w:sz w:val="24"/>
                <w:szCs w:val="20"/>
                <w:lang w:val="kk-KZ"/>
              </w:rPr>
            </w:pPr>
            <w:r w:rsidRPr="00EE523F">
              <w:rPr>
                <w:rFonts w:ascii="Times New Roman" w:hAnsi="Times New Roman" w:cs="Times New Roman"/>
                <w:bCs/>
                <w:sz w:val="24"/>
                <w:szCs w:val="24"/>
                <w:lang w:val="kk-KZ"/>
              </w:rPr>
              <w:t xml:space="preserve">Үлестірмелі материалмен  жұмыс   </w:t>
            </w:r>
            <w:r w:rsidR="00734F2D" w:rsidRPr="00EE523F">
              <w:rPr>
                <w:rFonts w:ascii="Times New Roman" w:hAnsi="Times New Roman" w:cs="Times New Roman"/>
                <w:bCs/>
                <w:sz w:val="24"/>
                <w:szCs w:val="24"/>
                <w:lang w:val="kk-KZ"/>
              </w:rPr>
              <w:t xml:space="preserve">Сыртқы белгілері бойынша көгөністер (қызанақ, қияр, картоп) мен жемістерді (алма, алмұрт) ажырату. (қоршаған ортамен таныстыру)            </w:t>
            </w:r>
            <w:r w:rsidRPr="00EE523F">
              <w:rPr>
                <w:rFonts w:ascii="Times New Roman" w:hAnsi="Times New Roman" w:cs="Times New Roman"/>
                <w:bCs/>
                <w:sz w:val="24"/>
                <w:szCs w:val="24"/>
                <w:lang w:val="kk-KZ"/>
              </w:rPr>
              <w:t xml:space="preserve">    </w:t>
            </w:r>
          </w:p>
        </w:tc>
        <w:tc>
          <w:tcPr>
            <w:tcW w:w="2834" w:type="dxa"/>
            <w:gridSpan w:val="2"/>
          </w:tcPr>
          <w:p w14:paraId="237C4AF2" w14:textId="6227DF8E" w:rsidR="00757D7E" w:rsidRPr="00EE523F" w:rsidRDefault="00757D7E" w:rsidP="00A77572">
            <w:pPr>
              <w:spacing w:line="259" w:lineRule="auto"/>
              <w:rPr>
                <w:rFonts w:ascii="Times New Roman" w:hAnsi="Times New Roman" w:cs="Times New Roman"/>
                <w:bCs/>
                <w:sz w:val="24"/>
                <w:szCs w:val="24"/>
                <w:lang w:val="kk-KZ"/>
              </w:rPr>
            </w:pPr>
            <w:r w:rsidRPr="00EE523F">
              <w:rPr>
                <w:rFonts w:ascii="Times New Roman" w:hAnsi="Times New Roman" w:cs="Times New Roman"/>
                <w:bCs/>
                <w:sz w:val="24"/>
                <w:szCs w:val="24"/>
                <w:lang w:val="kk-KZ"/>
              </w:rPr>
              <w:lastRenderedPageBreak/>
              <w:t>«Сыңарын тап» Мақсаты: Пішіндер туралы түсініктерін кеңейту. Байқампаздыққа және шапшаңдыққа үйрету. (қиынды суреттермен жұмыс)</w:t>
            </w:r>
            <w:r w:rsidR="00734F2D" w:rsidRPr="00EE523F">
              <w:rPr>
                <w:rFonts w:ascii="Times New Roman" w:eastAsia="Calibri" w:hAnsi="Times New Roman" w:cs="Times New Roman"/>
                <w:bCs/>
                <w:sz w:val="24"/>
                <w:szCs w:val="24"/>
                <w:lang w:val="kk-KZ"/>
              </w:rPr>
              <w:t xml:space="preserve"> Өлшемдері әртүрлі геометриялық </w:t>
            </w:r>
            <w:r w:rsidR="00734F2D" w:rsidRPr="00EE523F">
              <w:rPr>
                <w:rFonts w:ascii="Times New Roman" w:eastAsia="Calibri" w:hAnsi="Times New Roman" w:cs="Times New Roman"/>
                <w:bCs/>
                <w:sz w:val="24"/>
                <w:szCs w:val="24"/>
                <w:lang w:val="kk-KZ"/>
              </w:rPr>
              <w:lastRenderedPageBreak/>
              <w:t>фигураларды  пішіні бойынша топтастыруды үйрету. (сенсорика)</w:t>
            </w:r>
            <w:r w:rsidR="00734F2D" w:rsidRPr="00EE523F">
              <w:rPr>
                <w:rFonts w:ascii="Times New Roman" w:hAnsi="Times New Roman" w:cs="Times New Roman"/>
                <w:bCs/>
                <w:sz w:val="24"/>
                <w:szCs w:val="24"/>
                <w:lang w:val="kk-KZ"/>
              </w:rPr>
              <w:t xml:space="preserve">        </w:t>
            </w:r>
          </w:p>
        </w:tc>
        <w:tc>
          <w:tcPr>
            <w:tcW w:w="2423" w:type="dxa"/>
            <w:gridSpan w:val="2"/>
          </w:tcPr>
          <w:p w14:paraId="7253DA49" w14:textId="74BB5E45" w:rsidR="00757D7E" w:rsidRPr="00EE523F" w:rsidRDefault="00757D7E" w:rsidP="00A77572">
            <w:pPr>
              <w:spacing w:line="240" w:lineRule="auto"/>
              <w:rPr>
                <w:rFonts w:ascii="Times New Roman" w:hAnsi="Times New Roman" w:cs="Times New Roman"/>
                <w:bCs/>
                <w:sz w:val="24"/>
                <w:szCs w:val="24"/>
                <w:lang w:val="kk-KZ"/>
              </w:rPr>
            </w:pPr>
            <w:r w:rsidRPr="00EE523F">
              <w:rPr>
                <w:rFonts w:ascii="Times New Roman" w:hAnsi="Times New Roman" w:cs="Times New Roman"/>
                <w:bCs/>
                <w:sz w:val="24"/>
                <w:szCs w:val="24"/>
                <w:lang w:val="kk-KZ"/>
              </w:rPr>
              <w:lastRenderedPageBreak/>
              <w:t>Қимыл қозғалыс ойыны «Текшелерді жинаймыз»</w:t>
            </w:r>
          </w:p>
          <w:p w14:paraId="15EA2173" w14:textId="04D733DE" w:rsidR="00757D7E" w:rsidRPr="00EE523F" w:rsidRDefault="00757D7E" w:rsidP="00A77572">
            <w:pPr>
              <w:spacing w:line="240" w:lineRule="auto"/>
              <w:rPr>
                <w:rFonts w:ascii="Times New Roman" w:hAnsi="Times New Roman" w:cs="Times New Roman"/>
                <w:bCs/>
                <w:sz w:val="24"/>
                <w:szCs w:val="20"/>
                <w:u w:val="single"/>
                <w:lang w:val="kk-KZ"/>
              </w:rPr>
            </w:pPr>
            <w:r w:rsidRPr="00EE523F">
              <w:rPr>
                <w:rFonts w:ascii="Times New Roman" w:hAnsi="Times New Roman" w:cs="Times New Roman"/>
                <w:bCs/>
                <w:sz w:val="24"/>
                <w:szCs w:val="24"/>
                <w:lang w:val="kk-KZ"/>
              </w:rPr>
              <w:t>Мақсаты: Түстеріне сәйкес  үлгіге қарап  құрастырып үйрету. Естерінде сақтауға, көруге, ажыратуға үйрету.</w:t>
            </w:r>
            <w:r w:rsidR="00734F2D" w:rsidRPr="00EE523F">
              <w:rPr>
                <w:rFonts w:ascii="Times New Roman" w:hAnsi="Times New Roman" w:cs="Times New Roman"/>
                <w:bCs/>
                <w:sz w:val="24"/>
                <w:szCs w:val="24"/>
                <w:lang w:val="kk-KZ"/>
              </w:rPr>
              <w:t xml:space="preserve"> Қарапайым құрылысты үлгі </w:t>
            </w:r>
            <w:r w:rsidR="00734F2D" w:rsidRPr="00EE523F">
              <w:rPr>
                <w:rFonts w:ascii="Times New Roman" w:hAnsi="Times New Roman" w:cs="Times New Roman"/>
                <w:bCs/>
                <w:sz w:val="24"/>
                <w:szCs w:val="24"/>
                <w:lang w:val="kk-KZ"/>
              </w:rPr>
              <w:lastRenderedPageBreak/>
              <w:t>бойынша, ересектің көмегімен, өз бетінше құрастыру. (құрастыру)</w:t>
            </w:r>
          </w:p>
        </w:tc>
      </w:tr>
      <w:tr w:rsidR="0059786C" w:rsidRPr="00A77572" w14:paraId="046EBE8E" w14:textId="77777777" w:rsidTr="0059786C">
        <w:trPr>
          <w:trHeight w:val="1614"/>
        </w:trPr>
        <w:tc>
          <w:tcPr>
            <w:tcW w:w="2679" w:type="dxa"/>
            <w:vMerge w:val="restart"/>
          </w:tcPr>
          <w:p w14:paraId="18AC1CBB" w14:textId="77777777" w:rsidR="00734F2D" w:rsidRDefault="00734F2D" w:rsidP="00A77572">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tc>
        <w:tc>
          <w:tcPr>
            <w:tcW w:w="2862" w:type="dxa"/>
          </w:tcPr>
          <w:p w14:paraId="4BFC62C6" w14:textId="3B9C0817" w:rsidR="00734F2D" w:rsidRPr="00734F2D" w:rsidRDefault="00734F2D" w:rsidP="00734F2D">
            <w:pPr>
              <w:pStyle w:val="Default"/>
              <w:rPr>
                <w:bCs/>
                <w:bdr w:val="none" w:sz="0" w:space="0" w:color="auto" w:frame="1"/>
                <w:lang w:val="kk-KZ"/>
              </w:rPr>
            </w:pPr>
            <w:r w:rsidRPr="00734F2D">
              <w:rPr>
                <w:bCs/>
                <w:szCs w:val="20"/>
                <w:lang w:val="kk-KZ"/>
              </w:rPr>
              <w:t>Музыка</w:t>
            </w:r>
            <w:r w:rsidRPr="00734F2D">
              <w:rPr>
                <w:bCs/>
                <w:bdr w:val="none" w:sz="0" w:space="0" w:color="auto" w:frame="1"/>
                <w:lang w:val="kk-KZ"/>
              </w:rPr>
              <w:t xml:space="preserve"> </w:t>
            </w:r>
          </w:p>
          <w:p w14:paraId="2C661608" w14:textId="77777777" w:rsidR="00734F2D" w:rsidRPr="00734F2D" w:rsidRDefault="00734F2D" w:rsidP="00734F2D">
            <w:pPr>
              <w:pStyle w:val="Default"/>
              <w:rPr>
                <w:bCs/>
                <w:lang w:val="kk-KZ"/>
              </w:rPr>
            </w:pPr>
            <w:r w:rsidRPr="00734F2D">
              <w:rPr>
                <w:bCs/>
                <w:lang w:val="kk-KZ"/>
              </w:rPr>
              <w:t xml:space="preserve">Музыкамен жүруге, қарапайым би қимылдарын көрсетуге (аяқты топылдату, аяқтан аяққа ауысу, қол шапалақтау, сылдырмақты сылдырлату) үйрету. </w:t>
            </w:r>
          </w:p>
          <w:p w14:paraId="6367EB0C" w14:textId="77777777" w:rsidR="00734F2D" w:rsidRPr="00734F2D" w:rsidRDefault="00734F2D" w:rsidP="00734F2D">
            <w:pPr>
              <w:pStyle w:val="Default"/>
              <w:rPr>
                <w:bCs/>
                <w:bdr w:val="none" w:sz="0" w:space="0" w:color="auto" w:frame="1"/>
                <w:lang w:val="kk-KZ"/>
              </w:rPr>
            </w:pPr>
            <w:r w:rsidRPr="00734F2D">
              <w:rPr>
                <w:bCs/>
                <w:lang w:val="kk-KZ"/>
              </w:rPr>
              <w:t>Ойындарда кейіпкерлердің қимылдарын (құс, аю, қоян) көрсетуге ынталандыру. «Тыңдай білем» әнін үйрету.                             Қимылды ойын                   «Аю мен қоян»   Мақсаты: Ойлау, есту қабілеттерін дамыту.</w:t>
            </w:r>
          </w:p>
          <w:p w14:paraId="09F60BFF" w14:textId="24B129C4" w:rsidR="00734F2D" w:rsidRDefault="00734F2D" w:rsidP="00A77572">
            <w:pPr>
              <w:spacing w:line="240" w:lineRule="auto"/>
              <w:rPr>
                <w:rFonts w:ascii="Times New Roman" w:eastAsia="Times New Roman" w:hAnsi="Times New Roman" w:cs="Times New Roman"/>
                <w:bCs/>
                <w:sz w:val="24"/>
                <w:szCs w:val="24"/>
                <w:lang w:val="kk-KZ" w:eastAsia="ru-RU"/>
              </w:rPr>
            </w:pPr>
          </w:p>
          <w:p w14:paraId="394EE70F" w14:textId="77777777" w:rsidR="00734F2D" w:rsidRDefault="00734F2D" w:rsidP="00A77572">
            <w:pPr>
              <w:spacing w:line="240" w:lineRule="auto"/>
              <w:rPr>
                <w:rFonts w:ascii="Times New Roman" w:eastAsia="Times New Roman" w:hAnsi="Times New Roman" w:cs="Times New Roman"/>
                <w:bCs/>
                <w:sz w:val="24"/>
                <w:szCs w:val="24"/>
                <w:lang w:val="kk-KZ" w:eastAsia="ru-RU"/>
              </w:rPr>
            </w:pPr>
          </w:p>
          <w:p w14:paraId="470D2DF1" w14:textId="77777777" w:rsidR="00734F2D" w:rsidRDefault="00734F2D" w:rsidP="00A77572">
            <w:pPr>
              <w:spacing w:line="240" w:lineRule="auto"/>
              <w:rPr>
                <w:rFonts w:ascii="Times New Roman" w:eastAsia="Times New Roman" w:hAnsi="Times New Roman" w:cs="Times New Roman"/>
                <w:bCs/>
                <w:sz w:val="24"/>
                <w:szCs w:val="24"/>
                <w:lang w:val="kk-KZ" w:eastAsia="ru-RU"/>
              </w:rPr>
            </w:pPr>
          </w:p>
          <w:p w14:paraId="564387F5" w14:textId="77777777" w:rsidR="00734F2D" w:rsidRDefault="00734F2D" w:rsidP="00A77572">
            <w:pPr>
              <w:spacing w:line="240" w:lineRule="auto"/>
              <w:rPr>
                <w:rFonts w:ascii="Times New Roman" w:eastAsia="Times New Roman" w:hAnsi="Times New Roman" w:cs="Times New Roman"/>
                <w:bCs/>
                <w:sz w:val="24"/>
                <w:szCs w:val="24"/>
                <w:lang w:val="kk-KZ" w:eastAsia="ru-RU"/>
              </w:rPr>
            </w:pPr>
          </w:p>
          <w:p w14:paraId="27BCCDF1" w14:textId="77777777" w:rsidR="00734F2D" w:rsidRDefault="00734F2D" w:rsidP="00A77572">
            <w:pPr>
              <w:spacing w:line="240" w:lineRule="auto"/>
              <w:rPr>
                <w:rFonts w:ascii="Times New Roman" w:eastAsia="Times New Roman" w:hAnsi="Times New Roman" w:cs="Times New Roman"/>
                <w:bCs/>
                <w:sz w:val="24"/>
                <w:szCs w:val="24"/>
                <w:lang w:val="kk-KZ" w:eastAsia="ru-RU"/>
              </w:rPr>
            </w:pPr>
          </w:p>
          <w:p w14:paraId="487091A8" w14:textId="77777777" w:rsidR="00734F2D" w:rsidRDefault="00734F2D" w:rsidP="00A77572">
            <w:pPr>
              <w:spacing w:line="240" w:lineRule="auto"/>
              <w:rPr>
                <w:rFonts w:ascii="Times New Roman" w:eastAsia="Times New Roman" w:hAnsi="Times New Roman" w:cs="Times New Roman"/>
                <w:bCs/>
                <w:sz w:val="24"/>
                <w:szCs w:val="24"/>
                <w:lang w:val="kk-KZ" w:eastAsia="ru-RU"/>
              </w:rPr>
            </w:pPr>
          </w:p>
          <w:p w14:paraId="4922EEBC" w14:textId="77777777" w:rsidR="00734F2D" w:rsidRDefault="00734F2D" w:rsidP="00A77572">
            <w:pPr>
              <w:spacing w:line="240" w:lineRule="auto"/>
              <w:rPr>
                <w:rFonts w:ascii="Times New Roman" w:eastAsia="Times New Roman" w:hAnsi="Times New Roman" w:cs="Times New Roman"/>
                <w:bCs/>
                <w:sz w:val="24"/>
                <w:szCs w:val="24"/>
                <w:lang w:val="kk-KZ" w:eastAsia="ru-RU"/>
              </w:rPr>
            </w:pPr>
          </w:p>
          <w:p w14:paraId="5E7B2232" w14:textId="77777777" w:rsidR="00734F2D" w:rsidRPr="00734F2D" w:rsidRDefault="00734F2D" w:rsidP="00A77572">
            <w:pPr>
              <w:spacing w:line="240" w:lineRule="auto"/>
              <w:rPr>
                <w:rFonts w:ascii="Times New Roman" w:hAnsi="Times New Roman" w:cs="Times New Roman"/>
                <w:bCs/>
                <w:sz w:val="24"/>
                <w:szCs w:val="20"/>
                <w:u w:val="single"/>
                <w:lang w:val="kk-KZ"/>
              </w:rPr>
            </w:pPr>
          </w:p>
        </w:tc>
        <w:tc>
          <w:tcPr>
            <w:tcW w:w="2526" w:type="dxa"/>
            <w:gridSpan w:val="3"/>
          </w:tcPr>
          <w:p w14:paraId="0E29F12F" w14:textId="77777777" w:rsidR="00734F2D" w:rsidRDefault="00734F2D" w:rsidP="00A77572">
            <w:pPr>
              <w:tabs>
                <w:tab w:val="left" w:pos="9436"/>
              </w:tabs>
              <w:rPr>
                <w:rFonts w:ascii="Times New Roman" w:hAnsi="Times New Roman" w:cs="Times New Roman"/>
                <w:bCs/>
                <w:sz w:val="24"/>
                <w:szCs w:val="24"/>
                <w:lang w:val="kk-KZ"/>
              </w:rPr>
            </w:pPr>
            <w:r w:rsidRPr="00734F2D">
              <w:rPr>
                <w:rFonts w:ascii="Times New Roman" w:hAnsi="Times New Roman" w:cs="Times New Roman"/>
                <w:bCs/>
                <w:sz w:val="24"/>
                <w:szCs w:val="20"/>
                <w:lang w:val="kk-KZ"/>
              </w:rPr>
              <w:lastRenderedPageBreak/>
              <w:t xml:space="preserve">Дене шынықтыру </w:t>
            </w:r>
            <w:r w:rsidRPr="00734F2D">
              <w:rPr>
                <w:rFonts w:ascii="Times New Roman" w:hAnsi="Times New Roman" w:cs="Times New Roman"/>
                <w:bCs/>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r w:rsidRPr="00734F2D">
              <w:rPr>
                <w:rFonts w:ascii="Times New Roman" w:hAnsi="Times New Roman" w:cs="Times New Roman"/>
                <w:bCs/>
                <w:color w:val="000000"/>
                <w:sz w:val="24"/>
                <w:szCs w:val="24"/>
                <w:lang w:val="kk-KZ"/>
              </w:rPr>
              <w:t>«Көбелекті ұста»</w:t>
            </w:r>
            <w:r w:rsidRPr="00734F2D">
              <w:rPr>
                <w:rFonts w:ascii="Times New Roman" w:hAnsi="Times New Roman" w:cs="Times New Roman"/>
                <w:bCs/>
                <w:sz w:val="24"/>
                <w:szCs w:val="24"/>
                <w:lang w:val="kk-KZ"/>
              </w:rPr>
              <w:t xml:space="preserve">   </w:t>
            </w:r>
            <w:r w:rsidRPr="00734F2D">
              <w:rPr>
                <w:rFonts w:ascii="Times New Roman" w:hAnsi="Times New Roman" w:cs="Times New Roman"/>
                <w:bCs/>
                <w:color w:val="000000"/>
                <w:sz w:val="24"/>
                <w:szCs w:val="24"/>
                <w:lang w:val="kk-KZ"/>
              </w:rPr>
              <w:lastRenderedPageBreak/>
              <w:t>Босаңсыған қолдарымен жүгіру.</w:t>
            </w:r>
            <w:r w:rsidRPr="00734F2D">
              <w:rPr>
                <w:rFonts w:ascii="Times New Roman" w:hAnsi="Times New Roman" w:cs="Times New Roman"/>
                <w:bCs/>
                <w:sz w:val="24"/>
                <w:szCs w:val="24"/>
                <w:lang w:val="kk-KZ"/>
              </w:rPr>
              <w:t xml:space="preserve"> </w:t>
            </w:r>
          </w:p>
          <w:p w14:paraId="45882472" w14:textId="77777777" w:rsidR="00734F2D" w:rsidRDefault="00734F2D" w:rsidP="00A77572">
            <w:pPr>
              <w:tabs>
                <w:tab w:val="left" w:pos="9436"/>
              </w:tabs>
              <w:rPr>
                <w:rFonts w:ascii="Times New Roman" w:hAnsi="Times New Roman" w:cs="Times New Roman"/>
                <w:bCs/>
                <w:sz w:val="24"/>
                <w:szCs w:val="24"/>
                <w:lang w:val="kk-KZ"/>
              </w:rPr>
            </w:pPr>
          </w:p>
          <w:p w14:paraId="5BE0322F" w14:textId="77777777" w:rsidR="00734F2D" w:rsidRDefault="00734F2D" w:rsidP="00A77572">
            <w:pPr>
              <w:tabs>
                <w:tab w:val="left" w:pos="9436"/>
              </w:tabs>
              <w:rPr>
                <w:rFonts w:ascii="Times New Roman" w:hAnsi="Times New Roman" w:cs="Times New Roman"/>
                <w:bCs/>
                <w:sz w:val="24"/>
                <w:szCs w:val="24"/>
                <w:lang w:val="kk-KZ"/>
              </w:rPr>
            </w:pPr>
          </w:p>
          <w:p w14:paraId="5A754137" w14:textId="77777777" w:rsidR="00734F2D" w:rsidRDefault="00734F2D" w:rsidP="00A77572">
            <w:pPr>
              <w:tabs>
                <w:tab w:val="left" w:pos="9436"/>
              </w:tabs>
              <w:rPr>
                <w:rFonts w:ascii="Times New Roman" w:hAnsi="Times New Roman" w:cs="Times New Roman"/>
                <w:bCs/>
                <w:sz w:val="24"/>
                <w:szCs w:val="24"/>
                <w:lang w:val="kk-KZ"/>
              </w:rPr>
            </w:pPr>
          </w:p>
          <w:p w14:paraId="34DBCA0E" w14:textId="27D757A7" w:rsidR="00734F2D" w:rsidRPr="00734F2D" w:rsidRDefault="00734F2D" w:rsidP="00A77572">
            <w:pPr>
              <w:tabs>
                <w:tab w:val="left" w:pos="9436"/>
              </w:tabs>
              <w:rPr>
                <w:rFonts w:ascii="Times New Roman" w:hAnsi="Times New Roman" w:cs="Times New Roman"/>
                <w:bCs/>
                <w:sz w:val="24"/>
                <w:szCs w:val="24"/>
                <w:lang w:val="kk-KZ"/>
              </w:rPr>
            </w:pPr>
          </w:p>
        </w:tc>
        <w:tc>
          <w:tcPr>
            <w:tcW w:w="2694" w:type="dxa"/>
          </w:tcPr>
          <w:p w14:paraId="71130666" w14:textId="77777777" w:rsidR="00734F2D" w:rsidRDefault="00734F2D" w:rsidP="00A77572">
            <w:pPr>
              <w:spacing w:line="259" w:lineRule="auto"/>
              <w:rPr>
                <w:rFonts w:ascii="Times New Roman" w:eastAsia="Calibri" w:hAnsi="Times New Roman" w:cs="Times New Roman"/>
                <w:bCs/>
                <w:sz w:val="24"/>
                <w:szCs w:val="24"/>
                <w:lang w:val="kk-KZ"/>
              </w:rPr>
            </w:pPr>
          </w:p>
          <w:p w14:paraId="72F0238C" w14:textId="77777777" w:rsidR="00734F2D" w:rsidRDefault="00734F2D" w:rsidP="00A77572">
            <w:pPr>
              <w:spacing w:line="259" w:lineRule="auto"/>
              <w:rPr>
                <w:rFonts w:ascii="Times New Roman" w:eastAsia="Calibri" w:hAnsi="Times New Roman" w:cs="Times New Roman"/>
                <w:bCs/>
                <w:sz w:val="24"/>
                <w:szCs w:val="24"/>
                <w:lang w:val="kk-KZ"/>
              </w:rPr>
            </w:pPr>
          </w:p>
          <w:p w14:paraId="26A19D59" w14:textId="77777777" w:rsidR="00734F2D" w:rsidRDefault="00734F2D" w:rsidP="00A77572">
            <w:pPr>
              <w:spacing w:line="259" w:lineRule="auto"/>
              <w:rPr>
                <w:rFonts w:ascii="Times New Roman" w:eastAsia="Calibri" w:hAnsi="Times New Roman" w:cs="Times New Roman"/>
                <w:bCs/>
                <w:sz w:val="24"/>
                <w:szCs w:val="24"/>
                <w:lang w:val="kk-KZ"/>
              </w:rPr>
            </w:pPr>
          </w:p>
          <w:p w14:paraId="1EFD103D" w14:textId="77777777" w:rsidR="00734F2D" w:rsidRDefault="00734F2D" w:rsidP="00A77572">
            <w:pPr>
              <w:spacing w:line="259" w:lineRule="auto"/>
              <w:rPr>
                <w:rFonts w:ascii="Times New Roman" w:eastAsia="Calibri" w:hAnsi="Times New Roman" w:cs="Times New Roman"/>
                <w:bCs/>
                <w:sz w:val="24"/>
                <w:szCs w:val="24"/>
                <w:lang w:val="kk-KZ"/>
              </w:rPr>
            </w:pPr>
          </w:p>
          <w:p w14:paraId="4BE87E25" w14:textId="77777777" w:rsidR="00734F2D" w:rsidRDefault="00734F2D" w:rsidP="00A77572">
            <w:pPr>
              <w:spacing w:line="259" w:lineRule="auto"/>
              <w:rPr>
                <w:rFonts w:ascii="Times New Roman" w:eastAsia="Calibri" w:hAnsi="Times New Roman" w:cs="Times New Roman"/>
                <w:bCs/>
                <w:sz w:val="24"/>
                <w:szCs w:val="24"/>
                <w:lang w:val="kk-KZ"/>
              </w:rPr>
            </w:pPr>
          </w:p>
          <w:p w14:paraId="6EEA5D15" w14:textId="77777777" w:rsidR="00734F2D" w:rsidRDefault="00734F2D" w:rsidP="00A77572">
            <w:pPr>
              <w:spacing w:line="259" w:lineRule="auto"/>
              <w:rPr>
                <w:rFonts w:ascii="Times New Roman" w:eastAsia="Calibri" w:hAnsi="Times New Roman" w:cs="Times New Roman"/>
                <w:bCs/>
                <w:sz w:val="24"/>
                <w:szCs w:val="24"/>
                <w:lang w:val="kk-KZ"/>
              </w:rPr>
            </w:pPr>
          </w:p>
          <w:p w14:paraId="511262B8" w14:textId="77777777" w:rsidR="00734F2D" w:rsidRDefault="00734F2D" w:rsidP="00A77572">
            <w:pPr>
              <w:spacing w:line="259" w:lineRule="auto"/>
              <w:rPr>
                <w:rFonts w:ascii="Times New Roman" w:eastAsia="Calibri" w:hAnsi="Times New Roman" w:cs="Times New Roman"/>
                <w:bCs/>
                <w:sz w:val="24"/>
                <w:szCs w:val="24"/>
                <w:lang w:val="kk-KZ"/>
              </w:rPr>
            </w:pPr>
          </w:p>
          <w:p w14:paraId="4EEF6D08" w14:textId="77777777" w:rsidR="00734F2D" w:rsidRDefault="00734F2D" w:rsidP="00A77572">
            <w:pPr>
              <w:spacing w:line="259" w:lineRule="auto"/>
              <w:rPr>
                <w:rFonts w:ascii="Times New Roman" w:eastAsia="Calibri" w:hAnsi="Times New Roman" w:cs="Times New Roman"/>
                <w:bCs/>
                <w:sz w:val="24"/>
                <w:szCs w:val="24"/>
                <w:lang w:val="kk-KZ"/>
              </w:rPr>
            </w:pPr>
          </w:p>
          <w:p w14:paraId="17F125FF" w14:textId="77777777" w:rsidR="00734F2D" w:rsidRDefault="00734F2D" w:rsidP="00A77572">
            <w:pPr>
              <w:spacing w:line="259" w:lineRule="auto"/>
              <w:rPr>
                <w:rFonts w:ascii="Times New Roman" w:eastAsia="Calibri" w:hAnsi="Times New Roman" w:cs="Times New Roman"/>
                <w:bCs/>
                <w:sz w:val="24"/>
                <w:szCs w:val="24"/>
                <w:lang w:val="kk-KZ"/>
              </w:rPr>
            </w:pPr>
          </w:p>
          <w:p w14:paraId="7ED8AC54" w14:textId="77777777" w:rsidR="00734F2D" w:rsidRDefault="00734F2D" w:rsidP="00A77572">
            <w:pPr>
              <w:spacing w:line="259" w:lineRule="auto"/>
              <w:rPr>
                <w:rFonts w:ascii="Times New Roman" w:eastAsia="Calibri" w:hAnsi="Times New Roman" w:cs="Times New Roman"/>
                <w:bCs/>
                <w:sz w:val="24"/>
                <w:szCs w:val="24"/>
                <w:lang w:val="kk-KZ"/>
              </w:rPr>
            </w:pPr>
          </w:p>
          <w:p w14:paraId="212C6187" w14:textId="77777777" w:rsidR="00734F2D" w:rsidRDefault="00734F2D" w:rsidP="00A77572">
            <w:pPr>
              <w:spacing w:line="259" w:lineRule="auto"/>
              <w:rPr>
                <w:rFonts w:ascii="Times New Roman" w:eastAsia="Calibri" w:hAnsi="Times New Roman" w:cs="Times New Roman"/>
                <w:bCs/>
                <w:sz w:val="24"/>
                <w:szCs w:val="24"/>
                <w:lang w:val="kk-KZ"/>
              </w:rPr>
            </w:pPr>
          </w:p>
          <w:p w14:paraId="0C5B4B64" w14:textId="77777777" w:rsidR="00734F2D" w:rsidRDefault="00734F2D" w:rsidP="00A77572">
            <w:pPr>
              <w:spacing w:line="259" w:lineRule="auto"/>
              <w:rPr>
                <w:rFonts w:ascii="Times New Roman" w:eastAsia="Calibri" w:hAnsi="Times New Roman" w:cs="Times New Roman"/>
                <w:bCs/>
                <w:sz w:val="24"/>
                <w:szCs w:val="24"/>
                <w:lang w:val="kk-KZ"/>
              </w:rPr>
            </w:pPr>
          </w:p>
          <w:p w14:paraId="1FFBFE1B" w14:textId="77777777" w:rsidR="00734F2D" w:rsidRDefault="00734F2D" w:rsidP="00A77572">
            <w:pPr>
              <w:spacing w:line="259" w:lineRule="auto"/>
              <w:rPr>
                <w:rFonts w:ascii="Times New Roman" w:eastAsia="Calibri" w:hAnsi="Times New Roman" w:cs="Times New Roman"/>
                <w:bCs/>
                <w:sz w:val="24"/>
                <w:szCs w:val="24"/>
                <w:lang w:val="kk-KZ"/>
              </w:rPr>
            </w:pPr>
          </w:p>
          <w:p w14:paraId="15F032CE" w14:textId="77777777" w:rsidR="00734F2D" w:rsidRDefault="00734F2D" w:rsidP="00A77572">
            <w:pPr>
              <w:spacing w:line="259" w:lineRule="auto"/>
              <w:rPr>
                <w:rFonts w:ascii="Times New Roman" w:eastAsia="Calibri" w:hAnsi="Times New Roman" w:cs="Times New Roman"/>
                <w:bCs/>
                <w:sz w:val="24"/>
                <w:szCs w:val="24"/>
                <w:lang w:val="kk-KZ"/>
              </w:rPr>
            </w:pPr>
          </w:p>
          <w:p w14:paraId="51EE4EA2" w14:textId="77777777" w:rsidR="00734F2D" w:rsidRDefault="00734F2D" w:rsidP="00A77572">
            <w:pPr>
              <w:spacing w:line="259" w:lineRule="auto"/>
              <w:rPr>
                <w:rFonts w:ascii="Times New Roman" w:eastAsia="Calibri" w:hAnsi="Times New Roman" w:cs="Times New Roman"/>
                <w:bCs/>
                <w:sz w:val="24"/>
                <w:szCs w:val="24"/>
                <w:lang w:val="kk-KZ"/>
              </w:rPr>
            </w:pPr>
          </w:p>
          <w:p w14:paraId="72233E4E" w14:textId="77777777" w:rsidR="00734F2D" w:rsidRDefault="00734F2D" w:rsidP="00A77572">
            <w:pPr>
              <w:spacing w:line="259" w:lineRule="auto"/>
              <w:rPr>
                <w:rFonts w:ascii="Times New Roman" w:eastAsia="Calibri" w:hAnsi="Times New Roman" w:cs="Times New Roman"/>
                <w:bCs/>
                <w:sz w:val="24"/>
                <w:szCs w:val="24"/>
                <w:lang w:val="kk-KZ"/>
              </w:rPr>
            </w:pPr>
          </w:p>
          <w:p w14:paraId="7DD12A29" w14:textId="77777777" w:rsidR="00734F2D" w:rsidRDefault="00734F2D" w:rsidP="00A77572">
            <w:pPr>
              <w:spacing w:line="259" w:lineRule="auto"/>
              <w:rPr>
                <w:rFonts w:ascii="Times New Roman" w:eastAsia="Calibri" w:hAnsi="Times New Roman" w:cs="Times New Roman"/>
                <w:bCs/>
                <w:sz w:val="24"/>
                <w:szCs w:val="24"/>
                <w:lang w:val="kk-KZ"/>
              </w:rPr>
            </w:pPr>
          </w:p>
          <w:p w14:paraId="52CAA6E5" w14:textId="77777777" w:rsidR="00734F2D" w:rsidRDefault="00734F2D" w:rsidP="00A77572">
            <w:pPr>
              <w:spacing w:line="259" w:lineRule="auto"/>
              <w:rPr>
                <w:rFonts w:ascii="Times New Roman" w:eastAsia="Calibri" w:hAnsi="Times New Roman" w:cs="Times New Roman"/>
                <w:bCs/>
                <w:sz w:val="24"/>
                <w:szCs w:val="24"/>
                <w:lang w:val="kk-KZ"/>
              </w:rPr>
            </w:pPr>
          </w:p>
          <w:p w14:paraId="7602F9A2" w14:textId="77777777" w:rsidR="00734F2D" w:rsidRDefault="00734F2D" w:rsidP="00A77572">
            <w:pPr>
              <w:spacing w:line="259" w:lineRule="auto"/>
              <w:rPr>
                <w:rFonts w:ascii="Times New Roman" w:eastAsia="Calibri" w:hAnsi="Times New Roman" w:cs="Times New Roman"/>
                <w:bCs/>
                <w:sz w:val="24"/>
                <w:szCs w:val="24"/>
                <w:lang w:val="kk-KZ"/>
              </w:rPr>
            </w:pPr>
          </w:p>
          <w:p w14:paraId="1E2C3AD8" w14:textId="77777777" w:rsidR="00734F2D" w:rsidRDefault="00734F2D" w:rsidP="00A77572">
            <w:pPr>
              <w:spacing w:line="259" w:lineRule="auto"/>
              <w:rPr>
                <w:rFonts w:ascii="Times New Roman" w:eastAsia="Calibri" w:hAnsi="Times New Roman" w:cs="Times New Roman"/>
                <w:bCs/>
                <w:sz w:val="24"/>
                <w:szCs w:val="24"/>
                <w:lang w:val="kk-KZ"/>
              </w:rPr>
            </w:pPr>
          </w:p>
          <w:p w14:paraId="48684F2C" w14:textId="77777777" w:rsidR="00734F2D" w:rsidRDefault="00734F2D" w:rsidP="00A77572">
            <w:pPr>
              <w:spacing w:line="259" w:lineRule="auto"/>
              <w:rPr>
                <w:rFonts w:ascii="Times New Roman" w:eastAsia="Calibri" w:hAnsi="Times New Roman" w:cs="Times New Roman"/>
                <w:bCs/>
                <w:sz w:val="24"/>
                <w:szCs w:val="24"/>
                <w:lang w:val="kk-KZ"/>
              </w:rPr>
            </w:pPr>
          </w:p>
          <w:p w14:paraId="2204BB46" w14:textId="77777777" w:rsidR="00734F2D" w:rsidRDefault="00734F2D" w:rsidP="00A77572">
            <w:pPr>
              <w:spacing w:line="259" w:lineRule="auto"/>
              <w:rPr>
                <w:rFonts w:ascii="Times New Roman" w:eastAsia="Calibri" w:hAnsi="Times New Roman" w:cs="Times New Roman"/>
                <w:bCs/>
                <w:sz w:val="24"/>
                <w:szCs w:val="24"/>
                <w:lang w:val="kk-KZ"/>
              </w:rPr>
            </w:pPr>
          </w:p>
          <w:p w14:paraId="1F33B9EB" w14:textId="77777777" w:rsidR="00734F2D" w:rsidRDefault="00734F2D" w:rsidP="00A77572">
            <w:pPr>
              <w:spacing w:line="259" w:lineRule="auto"/>
              <w:rPr>
                <w:rFonts w:ascii="Times New Roman" w:eastAsia="Calibri" w:hAnsi="Times New Roman" w:cs="Times New Roman"/>
                <w:bCs/>
                <w:sz w:val="24"/>
                <w:szCs w:val="24"/>
                <w:lang w:val="kk-KZ"/>
              </w:rPr>
            </w:pPr>
          </w:p>
          <w:p w14:paraId="4FB34BCB" w14:textId="77777777" w:rsidR="00734F2D" w:rsidRDefault="00734F2D" w:rsidP="00A77572">
            <w:pPr>
              <w:spacing w:line="259" w:lineRule="auto"/>
              <w:rPr>
                <w:rFonts w:ascii="Times New Roman" w:eastAsia="Calibri" w:hAnsi="Times New Roman" w:cs="Times New Roman"/>
                <w:bCs/>
                <w:sz w:val="24"/>
                <w:szCs w:val="24"/>
                <w:lang w:val="kk-KZ"/>
              </w:rPr>
            </w:pPr>
          </w:p>
          <w:p w14:paraId="22C7D390" w14:textId="1F3053A1" w:rsidR="00734F2D" w:rsidRPr="00734F2D" w:rsidRDefault="00734F2D" w:rsidP="00A77572">
            <w:pPr>
              <w:spacing w:line="259" w:lineRule="auto"/>
              <w:rPr>
                <w:rFonts w:ascii="Times New Roman" w:hAnsi="Times New Roman" w:cs="Times New Roman"/>
                <w:bCs/>
                <w:sz w:val="24"/>
                <w:szCs w:val="24"/>
                <w:lang w:val="kk-KZ"/>
              </w:rPr>
            </w:pPr>
          </w:p>
        </w:tc>
        <w:tc>
          <w:tcPr>
            <w:tcW w:w="2834" w:type="dxa"/>
            <w:gridSpan w:val="2"/>
          </w:tcPr>
          <w:p w14:paraId="35296B6D" w14:textId="77777777" w:rsidR="00734F2D" w:rsidRPr="00734F2D" w:rsidRDefault="00734F2D" w:rsidP="00734F2D">
            <w:pPr>
              <w:tabs>
                <w:tab w:val="left" w:pos="9436"/>
              </w:tabs>
              <w:rPr>
                <w:rFonts w:ascii="Times New Roman" w:hAnsi="Times New Roman" w:cs="Times New Roman"/>
                <w:bCs/>
                <w:sz w:val="24"/>
                <w:szCs w:val="24"/>
                <w:lang w:val="kk-KZ"/>
              </w:rPr>
            </w:pPr>
            <w:r w:rsidRPr="00734F2D">
              <w:rPr>
                <w:rFonts w:ascii="Times New Roman" w:hAnsi="Times New Roman" w:cs="Times New Roman"/>
                <w:bCs/>
                <w:sz w:val="24"/>
                <w:szCs w:val="24"/>
                <w:lang w:val="kk-KZ"/>
              </w:rPr>
              <w:lastRenderedPageBreak/>
              <w:t xml:space="preserve">Дене шынықтыру 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r w:rsidRPr="00734F2D">
              <w:rPr>
                <w:rFonts w:ascii="Times New Roman" w:hAnsi="Times New Roman" w:cs="Times New Roman"/>
                <w:bCs/>
                <w:color w:val="000000"/>
                <w:sz w:val="24"/>
                <w:szCs w:val="24"/>
                <w:lang w:val="kk-KZ"/>
              </w:rPr>
              <w:t>«Менің көңілді добым»</w:t>
            </w:r>
            <w:r w:rsidRPr="00734F2D">
              <w:rPr>
                <w:rFonts w:ascii="Times New Roman" w:hAnsi="Times New Roman" w:cs="Times New Roman"/>
                <w:bCs/>
                <w:sz w:val="24"/>
                <w:szCs w:val="24"/>
                <w:lang w:val="kk-KZ"/>
              </w:rPr>
              <w:t xml:space="preserve">                 </w:t>
            </w:r>
            <w:r w:rsidRPr="00734F2D">
              <w:rPr>
                <w:rFonts w:ascii="Times New Roman" w:hAnsi="Times New Roman" w:cs="Times New Roman"/>
                <w:bCs/>
                <w:color w:val="000000"/>
                <w:sz w:val="24"/>
                <w:szCs w:val="24"/>
                <w:lang w:val="kk-KZ"/>
              </w:rPr>
              <w:t>Еркін ойын</w:t>
            </w:r>
            <w:r w:rsidRPr="00734F2D">
              <w:rPr>
                <w:rFonts w:ascii="Times New Roman" w:hAnsi="Times New Roman" w:cs="Times New Roman"/>
                <w:bCs/>
                <w:sz w:val="24"/>
                <w:szCs w:val="24"/>
                <w:lang w:val="kk-KZ"/>
              </w:rPr>
              <w:t xml:space="preserve">             Кедергілер арқылы </w:t>
            </w:r>
            <w:r w:rsidRPr="00734F2D">
              <w:rPr>
                <w:rFonts w:ascii="Times New Roman" w:hAnsi="Times New Roman" w:cs="Times New Roman"/>
                <w:bCs/>
                <w:sz w:val="24"/>
                <w:szCs w:val="24"/>
                <w:lang w:val="kk-KZ"/>
              </w:rPr>
              <w:lastRenderedPageBreak/>
              <w:t>жүріп келіп дөңгелек доптарды түстерін ажыратып орналастыру.</w:t>
            </w:r>
            <w:r w:rsidRPr="00734F2D">
              <w:rPr>
                <w:rFonts w:ascii="Times New Roman" w:hAnsi="Times New Roman" w:cs="Times New Roman"/>
                <w:bCs/>
                <w:color w:val="000000"/>
                <w:sz w:val="24"/>
                <w:szCs w:val="24"/>
                <w:lang w:val="kk-KZ"/>
              </w:rPr>
              <w:t xml:space="preserve"> </w:t>
            </w:r>
          </w:p>
          <w:p w14:paraId="53A8C390" w14:textId="77777777" w:rsidR="00734F2D" w:rsidRDefault="00734F2D" w:rsidP="00A77572">
            <w:pPr>
              <w:spacing w:line="240" w:lineRule="auto"/>
              <w:rPr>
                <w:rFonts w:ascii="Times New Roman" w:hAnsi="Times New Roman" w:cs="Times New Roman"/>
                <w:bCs/>
                <w:sz w:val="24"/>
                <w:szCs w:val="24"/>
                <w:lang w:val="kk-KZ"/>
              </w:rPr>
            </w:pPr>
          </w:p>
          <w:p w14:paraId="5777B9CE" w14:textId="77777777" w:rsidR="00734F2D" w:rsidRDefault="00734F2D" w:rsidP="00A77572">
            <w:pPr>
              <w:spacing w:line="240" w:lineRule="auto"/>
              <w:rPr>
                <w:rFonts w:ascii="Times New Roman" w:hAnsi="Times New Roman" w:cs="Times New Roman"/>
                <w:bCs/>
                <w:sz w:val="24"/>
                <w:szCs w:val="24"/>
                <w:lang w:val="kk-KZ"/>
              </w:rPr>
            </w:pPr>
          </w:p>
          <w:p w14:paraId="06DCE324" w14:textId="5FA4AD4E" w:rsidR="00734F2D" w:rsidRPr="00734F2D" w:rsidRDefault="00734F2D" w:rsidP="00A77572">
            <w:pPr>
              <w:spacing w:line="240" w:lineRule="auto"/>
              <w:rPr>
                <w:rFonts w:ascii="Times New Roman" w:hAnsi="Times New Roman" w:cs="Times New Roman"/>
                <w:bCs/>
                <w:color w:val="000000"/>
                <w:sz w:val="24"/>
                <w:szCs w:val="24"/>
                <w:lang w:val="kk-KZ"/>
              </w:rPr>
            </w:pPr>
          </w:p>
        </w:tc>
        <w:tc>
          <w:tcPr>
            <w:tcW w:w="2423" w:type="dxa"/>
            <w:gridSpan w:val="2"/>
          </w:tcPr>
          <w:p w14:paraId="63029027" w14:textId="77777777" w:rsidR="00734F2D" w:rsidRPr="00734F2D" w:rsidRDefault="00734F2D" w:rsidP="00A77572">
            <w:pPr>
              <w:spacing w:line="240" w:lineRule="auto"/>
              <w:rPr>
                <w:rFonts w:ascii="Times New Roman" w:hAnsi="Times New Roman" w:cs="Times New Roman"/>
                <w:bCs/>
                <w:sz w:val="24"/>
                <w:szCs w:val="24"/>
                <w:lang w:val="kk-KZ"/>
              </w:rPr>
            </w:pPr>
            <w:r w:rsidRPr="00734F2D">
              <w:rPr>
                <w:rFonts w:ascii="Times New Roman" w:hAnsi="Times New Roman" w:cs="Times New Roman"/>
                <w:bCs/>
                <w:sz w:val="24"/>
                <w:szCs w:val="20"/>
                <w:lang w:val="kk-KZ"/>
              </w:rPr>
              <w:lastRenderedPageBreak/>
              <w:t xml:space="preserve">Дене шынықтыру </w:t>
            </w:r>
            <w:r w:rsidRPr="00734F2D">
              <w:rPr>
                <w:rFonts w:ascii="Times New Roman" w:hAnsi="Times New Roman" w:cs="Times New Roman"/>
                <w:bCs/>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14:paraId="74610B38" w14:textId="77777777" w:rsidR="00734F2D" w:rsidRPr="00734F2D" w:rsidRDefault="00734F2D" w:rsidP="00A77572">
            <w:pPr>
              <w:spacing w:line="240" w:lineRule="auto"/>
              <w:rPr>
                <w:rFonts w:ascii="Times New Roman" w:hAnsi="Times New Roman" w:cs="Times New Roman"/>
                <w:bCs/>
                <w:sz w:val="24"/>
                <w:szCs w:val="24"/>
                <w:lang w:val="kk-KZ"/>
              </w:rPr>
            </w:pPr>
            <w:r w:rsidRPr="00734F2D">
              <w:rPr>
                <w:rFonts w:ascii="Times New Roman" w:hAnsi="Times New Roman" w:cs="Times New Roman"/>
                <w:bCs/>
                <w:sz w:val="24"/>
                <w:szCs w:val="24"/>
                <w:lang w:val="kk-KZ"/>
              </w:rPr>
              <w:t xml:space="preserve">Кеглилармен ойын             </w:t>
            </w:r>
          </w:p>
          <w:p w14:paraId="49F8687E" w14:textId="77777777" w:rsidR="00734F2D" w:rsidRPr="00734F2D" w:rsidRDefault="00734F2D" w:rsidP="00A77572">
            <w:pPr>
              <w:spacing w:line="240" w:lineRule="auto"/>
              <w:rPr>
                <w:rFonts w:ascii="Times New Roman" w:hAnsi="Times New Roman" w:cs="Times New Roman"/>
                <w:bCs/>
                <w:sz w:val="24"/>
                <w:szCs w:val="24"/>
                <w:lang w:val="kk-KZ"/>
              </w:rPr>
            </w:pPr>
          </w:p>
          <w:p w14:paraId="44AF2458" w14:textId="77777777" w:rsidR="00734F2D" w:rsidRDefault="00734F2D" w:rsidP="00A77572">
            <w:pPr>
              <w:spacing w:line="240" w:lineRule="auto"/>
              <w:rPr>
                <w:rFonts w:ascii="Times New Roman" w:hAnsi="Times New Roman" w:cs="Times New Roman"/>
                <w:bCs/>
                <w:sz w:val="24"/>
                <w:szCs w:val="24"/>
                <w:lang w:val="kk-KZ"/>
              </w:rPr>
            </w:pPr>
          </w:p>
          <w:p w14:paraId="690594BF" w14:textId="77777777" w:rsidR="00734F2D" w:rsidRDefault="00734F2D" w:rsidP="00A77572">
            <w:pPr>
              <w:spacing w:line="240" w:lineRule="auto"/>
              <w:rPr>
                <w:rFonts w:ascii="Times New Roman" w:hAnsi="Times New Roman" w:cs="Times New Roman"/>
                <w:bCs/>
                <w:sz w:val="24"/>
                <w:szCs w:val="24"/>
                <w:lang w:val="kk-KZ"/>
              </w:rPr>
            </w:pPr>
          </w:p>
          <w:p w14:paraId="25117A15" w14:textId="77777777" w:rsidR="00734F2D" w:rsidRDefault="00734F2D" w:rsidP="00A77572">
            <w:pPr>
              <w:spacing w:line="240" w:lineRule="auto"/>
              <w:rPr>
                <w:rFonts w:ascii="Times New Roman" w:hAnsi="Times New Roman" w:cs="Times New Roman"/>
                <w:bCs/>
                <w:sz w:val="24"/>
                <w:szCs w:val="24"/>
                <w:lang w:val="kk-KZ"/>
              </w:rPr>
            </w:pPr>
          </w:p>
          <w:p w14:paraId="56120B98" w14:textId="77777777" w:rsidR="00734F2D" w:rsidRDefault="00734F2D" w:rsidP="00A77572">
            <w:pPr>
              <w:spacing w:line="240" w:lineRule="auto"/>
              <w:rPr>
                <w:rFonts w:ascii="Times New Roman" w:hAnsi="Times New Roman" w:cs="Times New Roman"/>
                <w:bCs/>
                <w:sz w:val="24"/>
                <w:szCs w:val="24"/>
                <w:lang w:val="kk-KZ"/>
              </w:rPr>
            </w:pPr>
          </w:p>
          <w:p w14:paraId="3A23A49C" w14:textId="77777777" w:rsidR="00734F2D" w:rsidRPr="00734F2D" w:rsidRDefault="00734F2D" w:rsidP="00A77572">
            <w:pPr>
              <w:spacing w:line="240" w:lineRule="auto"/>
              <w:rPr>
                <w:rFonts w:ascii="Times New Roman" w:hAnsi="Times New Roman" w:cs="Times New Roman"/>
                <w:bCs/>
                <w:sz w:val="24"/>
                <w:szCs w:val="24"/>
                <w:u w:val="single"/>
                <w:lang w:val="kk-KZ"/>
              </w:rPr>
            </w:pPr>
          </w:p>
        </w:tc>
      </w:tr>
      <w:tr w:rsidR="0059786C" w:rsidRPr="00155D5F" w14:paraId="0A1D10CE" w14:textId="77777777" w:rsidTr="0059786C">
        <w:trPr>
          <w:trHeight w:val="17427"/>
        </w:trPr>
        <w:tc>
          <w:tcPr>
            <w:tcW w:w="2679" w:type="dxa"/>
            <w:vMerge/>
          </w:tcPr>
          <w:p w14:paraId="3AE8BCA4" w14:textId="77777777" w:rsidR="00734F2D" w:rsidRDefault="00734F2D" w:rsidP="00A77572">
            <w:pPr>
              <w:spacing w:line="240" w:lineRule="auto"/>
              <w:rPr>
                <w:rFonts w:ascii="Times New Roman" w:hAnsi="Times New Roman" w:cs="Times New Roman"/>
                <w:b/>
                <w:bCs/>
                <w:sz w:val="24"/>
                <w:szCs w:val="20"/>
                <w:lang w:val="kk-KZ"/>
              </w:rPr>
            </w:pPr>
          </w:p>
        </w:tc>
        <w:tc>
          <w:tcPr>
            <w:tcW w:w="2862" w:type="dxa"/>
          </w:tcPr>
          <w:p w14:paraId="68DF0EE1" w14:textId="7A78A930" w:rsidR="00734F2D" w:rsidRPr="00734F2D" w:rsidRDefault="00734F2D" w:rsidP="00A77572">
            <w:pPr>
              <w:spacing w:line="240" w:lineRule="auto"/>
              <w:rPr>
                <w:rFonts w:ascii="Times New Roman" w:eastAsia="Calibri" w:hAnsi="Times New Roman" w:cs="Times New Roman"/>
                <w:bCs/>
                <w:color w:val="000000"/>
                <w:sz w:val="24"/>
                <w:szCs w:val="24"/>
                <w:lang w:val="kk-KZ" w:eastAsia="ru-RU"/>
              </w:rPr>
            </w:pPr>
            <w:r w:rsidRPr="00734F2D">
              <w:rPr>
                <w:rFonts w:ascii="Times New Roman" w:eastAsia="Times New Roman" w:hAnsi="Times New Roman" w:cs="Times New Roman"/>
                <w:bCs/>
                <w:sz w:val="24"/>
                <w:szCs w:val="24"/>
                <w:lang w:val="kk-KZ" w:eastAsia="ru-RU"/>
              </w:rPr>
              <w:t>«Түрлі - түсті моншақтар»</w:t>
            </w:r>
            <w:r w:rsidRPr="00734F2D">
              <w:rPr>
                <w:rFonts w:ascii="Times New Roman" w:hAnsi="Times New Roman" w:cs="Times New Roman"/>
                <w:bCs/>
                <w:sz w:val="24"/>
                <w:szCs w:val="24"/>
                <w:lang w:val="kk-KZ"/>
              </w:rPr>
              <w:t xml:space="preserve">    </w:t>
            </w:r>
            <w:r w:rsidRPr="00734F2D">
              <w:rPr>
                <w:rFonts w:ascii="Times New Roman" w:eastAsia="Times New Roman" w:hAnsi="Times New Roman" w:cs="Times New Roman"/>
                <w:bCs/>
                <w:sz w:val="24"/>
                <w:szCs w:val="24"/>
                <w:lang w:val="kk-KZ" w:eastAsia="ru-RU"/>
              </w:rPr>
              <w:t>Мақсаты: түрлі –түсті моншақтарды өлшемдеріне қарай топтастыруға, орналастыруға және салыстыруға  үйрету.      Топпен жұмыс</w:t>
            </w:r>
            <w:r w:rsidRPr="00734F2D">
              <w:rPr>
                <w:rFonts w:ascii="Times New Roman" w:hAnsi="Times New Roman" w:cs="Times New Roman"/>
                <w:bCs/>
                <w:sz w:val="24"/>
                <w:szCs w:val="24"/>
                <w:lang w:val="kk-KZ"/>
              </w:rPr>
              <w:t xml:space="preserve">  </w:t>
            </w:r>
            <w:r w:rsidR="000C5A23" w:rsidRPr="00734F2D">
              <w:rPr>
                <w:rFonts w:ascii="Times New Roman" w:eastAsia="Calibri" w:hAnsi="Times New Roman" w:cs="Times New Roman"/>
                <w:bCs/>
                <w:sz w:val="24"/>
                <w:szCs w:val="24"/>
                <w:lang w:val="kk-KZ"/>
              </w:rPr>
              <w:t>Өлшемдері әртүрлі геометриялық фигураларды  пішіні бойынша топтастыруды үйрету. (сенсорика)</w:t>
            </w:r>
            <w:r w:rsidR="000C5A23" w:rsidRPr="00734F2D">
              <w:rPr>
                <w:rFonts w:ascii="Times New Roman" w:hAnsi="Times New Roman" w:cs="Times New Roman"/>
                <w:bCs/>
                <w:sz w:val="24"/>
                <w:szCs w:val="24"/>
                <w:lang w:val="kk-KZ"/>
              </w:rPr>
              <w:t xml:space="preserve">                 </w:t>
            </w:r>
            <w:r w:rsidRPr="00734F2D">
              <w:rPr>
                <w:rFonts w:ascii="Times New Roman" w:hAnsi="Times New Roman" w:cs="Times New Roman"/>
                <w:bCs/>
                <w:sz w:val="24"/>
                <w:szCs w:val="24"/>
                <w:lang w:val="kk-KZ"/>
              </w:rPr>
              <w:t xml:space="preserve">          </w:t>
            </w:r>
          </w:p>
          <w:p w14:paraId="504AB6C9" w14:textId="77777777" w:rsidR="00734F2D" w:rsidRPr="00734F2D" w:rsidRDefault="00734F2D" w:rsidP="00A77572">
            <w:pPr>
              <w:spacing w:line="240" w:lineRule="auto"/>
              <w:rPr>
                <w:rFonts w:ascii="Times New Roman" w:eastAsia="Times New Roman" w:hAnsi="Times New Roman" w:cs="Times New Roman"/>
                <w:bCs/>
                <w:sz w:val="24"/>
                <w:szCs w:val="24"/>
                <w:lang w:val="kk-KZ" w:eastAsia="ru-RU"/>
              </w:rPr>
            </w:pPr>
            <w:r w:rsidRPr="00734F2D">
              <w:rPr>
                <w:rFonts w:ascii="Times New Roman" w:eastAsia="Times New Roman" w:hAnsi="Times New Roman" w:cs="Times New Roman"/>
                <w:bCs/>
                <w:sz w:val="24"/>
                <w:szCs w:val="24"/>
                <w:lang w:val="kk-KZ" w:eastAsia="ru-RU"/>
              </w:rPr>
              <w:t>«Иірілген жіптер»</w:t>
            </w:r>
          </w:p>
          <w:p w14:paraId="5D53302F" w14:textId="77777777" w:rsidR="00734F2D" w:rsidRPr="00734F2D" w:rsidRDefault="00734F2D" w:rsidP="00A77572">
            <w:pPr>
              <w:spacing w:line="240" w:lineRule="auto"/>
              <w:rPr>
                <w:rFonts w:ascii="Times New Roman" w:eastAsia="Times New Roman" w:hAnsi="Times New Roman" w:cs="Times New Roman"/>
                <w:bCs/>
                <w:sz w:val="24"/>
                <w:szCs w:val="24"/>
                <w:lang w:val="kk-KZ" w:eastAsia="ru-RU"/>
              </w:rPr>
            </w:pPr>
            <w:r w:rsidRPr="00734F2D">
              <w:rPr>
                <w:rFonts w:ascii="Times New Roman" w:eastAsia="Times New Roman" w:hAnsi="Times New Roman" w:cs="Times New Roman"/>
                <w:bCs/>
                <w:sz w:val="24"/>
                <w:szCs w:val="24"/>
                <w:lang w:val="kk-KZ" w:eastAsia="ru-RU"/>
              </w:rPr>
              <w:t xml:space="preserve">Мақсаты:  сызықтарды үзбей дөңгелете сала білуге үйрету. Қаламды тарсылдатпай, қағазды умаждамауға үйрету. Есте сақтай білу қабілетін дамыту.           </w:t>
            </w:r>
          </w:p>
          <w:p w14:paraId="5B6C5BE1" w14:textId="2D7B9B90" w:rsidR="00734F2D" w:rsidRPr="00734F2D" w:rsidRDefault="00734F2D" w:rsidP="00A77572">
            <w:pPr>
              <w:spacing w:line="240" w:lineRule="auto"/>
              <w:rPr>
                <w:rFonts w:ascii="Times New Roman" w:eastAsia="Times New Roman" w:hAnsi="Times New Roman" w:cs="Times New Roman"/>
                <w:bCs/>
                <w:sz w:val="24"/>
                <w:szCs w:val="24"/>
                <w:lang w:val="kk-KZ" w:eastAsia="ru-RU"/>
              </w:rPr>
            </w:pPr>
            <w:r w:rsidRPr="00734F2D">
              <w:rPr>
                <w:rFonts w:ascii="Times New Roman" w:eastAsia="Times New Roman" w:hAnsi="Times New Roman" w:cs="Times New Roman"/>
                <w:bCs/>
                <w:sz w:val="24"/>
                <w:szCs w:val="24"/>
                <w:lang w:val="kk-KZ" w:eastAsia="ru-RU"/>
              </w:rPr>
              <w:t>(топпен жұмыс)</w:t>
            </w:r>
            <w:r w:rsidR="000C5A23" w:rsidRPr="00734F2D">
              <w:rPr>
                <w:rFonts w:ascii="Times New Roman" w:hAnsi="Times New Roman" w:cs="Times New Roman"/>
                <w:bCs/>
                <w:sz w:val="24"/>
                <w:szCs w:val="24"/>
                <w:lang w:val="kk-KZ"/>
              </w:rPr>
              <w:t xml:space="preserve"> Белгілі бір ережелерді орындау: дұрыс отыру, қағазды умаждамау, қаламды тарсылдатпау, жұмысты ұқыпты жасау.                                (сурет салу</w:t>
            </w:r>
            <w:r w:rsidR="00F96433">
              <w:rPr>
                <w:rFonts w:ascii="Times New Roman" w:hAnsi="Times New Roman" w:cs="Times New Roman"/>
                <w:bCs/>
                <w:sz w:val="24"/>
                <w:szCs w:val="24"/>
                <w:lang w:val="kk-KZ"/>
              </w:rPr>
              <w:t>, жапсыру, мүсіндеу</w:t>
            </w:r>
            <w:r w:rsidR="000C5A23" w:rsidRPr="00734F2D">
              <w:rPr>
                <w:rFonts w:ascii="Times New Roman" w:hAnsi="Times New Roman" w:cs="Times New Roman"/>
                <w:bCs/>
                <w:sz w:val="24"/>
                <w:szCs w:val="24"/>
                <w:lang w:val="kk-KZ"/>
              </w:rPr>
              <w:t>)</w:t>
            </w:r>
          </w:p>
          <w:p w14:paraId="0D99C0D7" w14:textId="77777777" w:rsidR="00734F2D" w:rsidRPr="00734F2D" w:rsidRDefault="00734F2D" w:rsidP="00A77572">
            <w:pPr>
              <w:spacing w:line="240" w:lineRule="auto"/>
              <w:rPr>
                <w:bCs/>
                <w:szCs w:val="20"/>
                <w:lang w:val="kk-KZ"/>
              </w:rPr>
            </w:pPr>
          </w:p>
        </w:tc>
        <w:tc>
          <w:tcPr>
            <w:tcW w:w="2526" w:type="dxa"/>
            <w:gridSpan w:val="3"/>
          </w:tcPr>
          <w:p w14:paraId="5E87A2BD" w14:textId="315680E1" w:rsidR="00734F2D" w:rsidRPr="00734F2D" w:rsidRDefault="00734F2D" w:rsidP="00A77572">
            <w:pPr>
              <w:tabs>
                <w:tab w:val="left" w:pos="9436"/>
              </w:tabs>
              <w:rPr>
                <w:rFonts w:ascii="Times New Roman" w:hAnsi="Times New Roman" w:cs="Times New Roman"/>
                <w:bCs/>
                <w:sz w:val="24"/>
                <w:szCs w:val="20"/>
                <w:lang w:val="kk-KZ"/>
              </w:rPr>
            </w:pPr>
            <w:r w:rsidRPr="00734F2D">
              <w:rPr>
                <w:rFonts w:ascii="Times New Roman" w:hAnsi="Times New Roman" w:cs="Times New Roman"/>
                <w:bCs/>
                <w:sz w:val="24"/>
                <w:szCs w:val="20"/>
                <w:lang w:val="kk-KZ"/>
              </w:rPr>
              <w:t>«Менің добым»</w:t>
            </w:r>
            <w:r w:rsidRPr="00734F2D">
              <w:rPr>
                <w:rFonts w:ascii="Times New Roman" w:hAnsi="Times New Roman" w:cs="Times New Roman"/>
                <w:bCs/>
                <w:sz w:val="24"/>
                <w:szCs w:val="24"/>
                <w:lang w:val="kk-KZ"/>
              </w:rPr>
              <w:t xml:space="preserve"> </w:t>
            </w:r>
            <w:r w:rsidRPr="00734F2D">
              <w:rPr>
                <w:rFonts w:ascii="Times New Roman" w:hAnsi="Times New Roman" w:cs="Times New Roman"/>
                <w:bCs/>
                <w:sz w:val="24"/>
                <w:szCs w:val="20"/>
                <w:lang w:val="kk-KZ"/>
              </w:rPr>
              <w:t>Мақсаты: кесектерді бөліктерге бөлу арқылы, оларды біріктіріп допты мүсіндеуді үйрету.</w:t>
            </w:r>
            <w:r w:rsidRPr="00734F2D">
              <w:rPr>
                <w:rFonts w:ascii="Times New Roman" w:hAnsi="Times New Roman" w:cs="Times New Roman"/>
                <w:bCs/>
                <w:sz w:val="24"/>
                <w:szCs w:val="24"/>
                <w:lang w:val="kk-KZ"/>
              </w:rPr>
              <w:t xml:space="preserve"> </w:t>
            </w:r>
            <w:r w:rsidRPr="00734F2D">
              <w:rPr>
                <w:rFonts w:ascii="Times New Roman" w:hAnsi="Times New Roman" w:cs="Times New Roman"/>
                <w:bCs/>
                <w:sz w:val="24"/>
                <w:szCs w:val="20"/>
                <w:lang w:val="kk-KZ"/>
              </w:rPr>
              <w:t>(топпен жұмыс)</w:t>
            </w:r>
            <w:r w:rsidRPr="00734F2D">
              <w:rPr>
                <w:rFonts w:ascii="Times New Roman" w:hAnsi="Times New Roman" w:cs="Times New Roman"/>
                <w:bCs/>
                <w:sz w:val="24"/>
                <w:szCs w:val="24"/>
                <w:lang w:val="kk-KZ"/>
              </w:rPr>
              <w:t xml:space="preserve"> Мүсіндеудің қарапайым тәсілдерін (кесектерді үлкен бөліктерден бөліп алу, оларды біртұтас етіп біріктіру, сазбалшықты өздігінен илеу) үйрету.(мүсіндеу)</w:t>
            </w:r>
          </w:p>
        </w:tc>
        <w:tc>
          <w:tcPr>
            <w:tcW w:w="2694" w:type="dxa"/>
          </w:tcPr>
          <w:p w14:paraId="7A6CC509" w14:textId="77777777" w:rsidR="00726F16" w:rsidRDefault="00734F2D" w:rsidP="00726F16">
            <w:pPr>
              <w:widowControl w:val="0"/>
              <w:rPr>
                <w:rFonts w:ascii="Times New Roman" w:eastAsia="Calibri" w:hAnsi="Times New Roman" w:cs="Times New Roman"/>
                <w:bCs/>
                <w:sz w:val="24"/>
                <w:szCs w:val="24"/>
                <w:lang w:val="kk-KZ"/>
              </w:rPr>
            </w:pPr>
            <w:r w:rsidRPr="00734F2D">
              <w:rPr>
                <w:rFonts w:ascii="Times New Roman" w:eastAsia="Calibri" w:hAnsi="Times New Roman" w:cs="Times New Roman"/>
                <w:bCs/>
                <w:color w:val="000000"/>
                <w:sz w:val="24"/>
                <w:szCs w:val="24"/>
                <w:lang w:val="kk-KZ" w:eastAsia="ru-RU"/>
              </w:rPr>
              <w:t xml:space="preserve">Үстел үсті ойындары «Қандай түстер» </w:t>
            </w:r>
            <w:r w:rsidRPr="00734F2D">
              <w:rPr>
                <w:rFonts w:ascii="Times New Roman" w:hAnsi="Times New Roman" w:cs="Times New Roman"/>
                <w:bCs/>
                <w:color w:val="000000"/>
                <w:sz w:val="24"/>
                <w:szCs w:val="24"/>
                <w:lang w:val="kk-KZ" w:eastAsia="ru-RU"/>
              </w:rPr>
              <w:t>Мақсаты: Шарларды түстеріне қарай топтастыру. Шапшаңдыққа, жылдамдыққа үйрету.</w:t>
            </w:r>
            <w:r w:rsidRPr="00734F2D">
              <w:rPr>
                <w:rFonts w:ascii="Times New Roman" w:eastAsia="Calibri" w:hAnsi="Times New Roman" w:cs="Times New Roman"/>
                <w:bCs/>
                <w:sz w:val="24"/>
                <w:szCs w:val="24"/>
                <w:lang w:val="kk-KZ"/>
              </w:rPr>
              <w:t xml:space="preserve"> Өлшемдері әртүрлі геометриялық фигураларды  пішіні бойынша топтастыруды үйрету. (сенсорика)</w:t>
            </w:r>
            <w:r w:rsidRPr="00734F2D">
              <w:rPr>
                <w:rFonts w:ascii="Times New Roman" w:hAnsi="Times New Roman" w:cs="Times New Roman"/>
                <w:bCs/>
                <w:sz w:val="24"/>
                <w:szCs w:val="24"/>
                <w:lang w:val="kk-KZ"/>
              </w:rPr>
              <w:t xml:space="preserve">  </w:t>
            </w:r>
            <w:r w:rsidR="00726F16" w:rsidRPr="0059786C">
              <w:rPr>
                <w:rFonts w:ascii="Times New Roman" w:hAnsi="Times New Roman"/>
                <w:bCs/>
                <w:sz w:val="24"/>
                <w:szCs w:val="24"/>
                <w:lang w:val="kk-KZ"/>
              </w:rPr>
              <w:t>«Ойыншықтар» Мақсаты: ойыншықтарды атай отырып театр кейіпкерлерімен ажырату, таныстыру, Қимыл қозғалыс ойыны</w:t>
            </w:r>
            <w:r w:rsidR="00726F16" w:rsidRPr="0059786C">
              <w:rPr>
                <w:rFonts w:ascii="Times New Roman" w:eastAsia="Calibri" w:hAnsi="Times New Roman" w:cs="Times New Roman"/>
                <w:bCs/>
                <w:sz w:val="24"/>
                <w:szCs w:val="24"/>
                <w:lang w:val="kk-KZ"/>
              </w:rPr>
              <w:t xml:space="preserve"> Оқып беруді ойыншықтарды, суреттерді, үстел үсті театрының кейіпкерлерін және басқа да  сонымен қатар көрнекіліксіз көркем шығарманы тыңдау.</w:t>
            </w:r>
          </w:p>
          <w:p w14:paraId="147B1410" w14:textId="2F908523" w:rsidR="00734F2D" w:rsidRDefault="00726F16" w:rsidP="00726F16">
            <w:pPr>
              <w:spacing w:line="259" w:lineRule="auto"/>
              <w:rPr>
                <w:rFonts w:ascii="Times New Roman" w:eastAsia="Calibri" w:hAnsi="Times New Roman" w:cs="Times New Roman"/>
                <w:bCs/>
                <w:sz w:val="24"/>
                <w:szCs w:val="24"/>
                <w:lang w:val="kk-KZ"/>
              </w:rPr>
            </w:pPr>
            <w:r w:rsidRPr="0059786C">
              <w:rPr>
                <w:rFonts w:ascii="Times New Roman" w:eastAsia="Calibri" w:hAnsi="Times New Roman" w:cs="Times New Roman"/>
                <w:bCs/>
                <w:sz w:val="24"/>
                <w:szCs w:val="24"/>
                <w:lang w:val="kk-KZ"/>
              </w:rPr>
              <w:t>(көркем әдебиет</w:t>
            </w:r>
            <w:r>
              <w:rPr>
                <w:rFonts w:ascii="Times New Roman" w:eastAsia="Calibri" w:hAnsi="Times New Roman" w:cs="Times New Roman"/>
                <w:bCs/>
                <w:sz w:val="24"/>
                <w:szCs w:val="24"/>
                <w:lang w:val="kk-KZ"/>
              </w:rPr>
              <w:t>,сурет салу, жапсыру</w:t>
            </w:r>
            <w:r w:rsidRPr="0059786C">
              <w:rPr>
                <w:rFonts w:ascii="Times New Roman" w:eastAsia="Calibri" w:hAnsi="Times New Roman" w:cs="Times New Roman"/>
                <w:bCs/>
                <w:sz w:val="24"/>
                <w:szCs w:val="24"/>
                <w:lang w:val="kk-KZ"/>
              </w:rPr>
              <w:t xml:space="preserve">)                          </w:t>
            </w:r>
            <w:r w:rsidR="00734F2D" w:rsidRPr="00734F2D">
              <w:rPr>
                <w:rFonts w:ascii="Times New Roman" w:hAnsi="Times New Roman" w:cs="Times New Roman"/>
                <w:bCs/>
                <w:sz w:val="24"/>
                <w:szCs w:val="24"/>
                <w:lang w:val="kk-KZ"/>
              </w:rPr>
              <w:t xml:space="preserve">                  </w:t>
            </w:r>
          </w:p>
        </w:tc>
        <w:tc>
          <w:tcPr>
            <w:tcW w:w="2834" w:type="dxa"/>
            <w:gridSpan w:val="2"/>
          </w:tcPr>
          <w:p w14:paraId="61F4BA3E" w14:textId="77777777" w:rsidR="00734F2D" w:rsidRPr="00734F2D" w:rsidRDefault="00734F2D" w:rsidP="00A77572">
            <w:pPr>
              <w:pStyle w:val="aa"/>
              <w:rPr>
                <w:rFonts w:ascii="Times New Roman" w:hAnsi="Times New Roman" w:cs="Times New Roman"/>
                <w:bCs/>
                <w:sz w:val="24"/>
                <w:szCs w:val="24"/>
                <w:lang w:val="kk-KZ"/>
              </w:rPr>
            </w:pPr>
            <w:r w:rsidRPr="00734F2D">
              <w:rPr>
                <w:rFonts w:ascii="Times New Roman" w:hAnsi="Times New Roman" w:cs="Times New Roman"/>
                <w:bCs/>
                <w:sz w:val="24"/>
                <w:szCs w:val="24"/>
                <w:lang w:val="kk-KZ"/>
              </w:rPr>
              <w:t xml:space="preserve">Сюжетті-рөлдік ойын </w:t>
            </w:r>
          </w:p>
          <w:p w14:paraId="0499D1B7" w14:textId="77777777" w:rsidR="00734F2D" w:rsidRPr="00734F2D" w:rsidRDefault="00734F2D" w:rsidP="00A77572">
            <w:pPr>
              <w:pStyle w:val="aa"/>
              <w:rPr>
                <w:rFonts w:ascii="Times New Roman" w:hAnsi="Times New Roman" w:cs="Times New Roman"/>
                <w:bCs/>
                <w:sz w:val="24"/>
                <w:szCs w:val="24"/>
                <w:lang w:val="kk-KZ"/>
              </w:rPr>
            </w:pPr>
            <w:r w:rsidRPr="00734F2D">
              <w:rPr>
                <w:rFonts w:ascii="Times New Roman" w:hAnsi="Times New Roman" w:cs="Times New Roman"/>
                <w:bCs/>
                <w:sz w:val="24"/>
                <w:szCs w:val="24"/>
                <w:lang w:val="kk-KZ"/>
              </w:rPr>
              <w:t xml:space="preserve">«Машинаға гараж» </w:t>
            </w:r>
          </w:p>
          <w:p w14:paraId="1C0F1041" w14:textId="77777777" w:rsidR="00734F2D" w:rsidRPr="00734F2D" w:rsidRDefault="00734F2D" w:rsidP="00A77572">
            <w:pPr>
              <w:pStyle w:val="aa"/>
              <w:rPr>
                <w:rFonts w:ascii="Times New Roman" w:hAnsi="Times New Roman" w:cs="Times New Roman"/>
                <w:bCs/>
                <w:iCs/>
                <w:sz w:val="24"/>
                <w:szCs w:val="24"/>
                <w:lang w:val="kk-KZ"/>
              </w:rPr>
            </w:pPr>
            <w:r w:rsidRPr="00734F2D">
              <w:rPr>
                <w:rFonts w:ascii="Times New Roman" w:hAnsi="Times New Roman" w:cs="Times New Roman"/>
                <w:bCs/>
                <w:sz w:val="24"/>
                <w:szCs w:val="24"/>
                <w:lang w:val="kk-KZ"/>
              </w:rPr>
              <w:t>Мақсаты:  құрылыс материалдарынан конструктормен машинаға гаражды өз бетінше құрастыруға  үйрету.(топпен жұмыс)</w:t>
            </w:r>
          </w:p>
          <w:p w14:paraId="08EF5EFD" w14:textId="77777777" w:rsidR="00734F2D" w:rsidRPr="00734F2D" w:rsidRDefault="00734F2D" w:rsidP="00A77572">
            <w:pPr>
              <w:spacing w:line="240" w:lineRule="auto"/>
              <w:rPr>
                <w:rFonts w:ascii="Times New Roman" w:hAnsi="Times New Roman" w:cs="Times New Roman"/>
                <w:bCs/>
                <w:color w:val="000000"/>
                <w:sz w:val="24"/>
                <w:szCs w:val="24"/>
                <w:lang w:val="kk-KZ"/>
              </w:rPr>
            </w:pPr>
            <w:r w:rsidRPr="00734F2D">
              <w:rPr>
                <w:rFonts w:ascii="Times New Roman" w:hAnsi="Times New Roman" w:cs="Times New Roman"/>
                <w:bCs/>
                <w:color w:val="000000"/>
                <w:sz w:val="24"/>
                <w:szCs w:val="24"/>
                <w:lang w:val="kk-KZ"/>
              </w:rPr>
              <w:t>Қимылды ойын</w:t>
            </w:r>
          </w:p>
          <w:p w14:paraId="3F7A6030" w14:textId="38B4D7C6" w:rsidR="00734F2D" w:rsidRPr="00734F2D" w:rsidRDefault="00734F2D" w:rsidP="00734F2D">
            <w:pPr>
              <w:spacing w:line="240" w:lineRule="auto"/>
              <w:rPr>
                <w:rFonts w:ascii="Times New Roman" w:hAnsi="Times New Roman" w:cs="Times New Roman"/>
                <w:bCs/>
                <w:sz w:val="24"/>
                <w:szCs w:val="20"/>
                <w:lang w:val="kk-KZ"/>
              </w:rPr>
            </w:pPr>
            <w:r w:rsidRPr="00734F2D">
              <w:rPr>
                <w:rFonts w:ascii="Times New Roman" w:hAnsi="Times New Roman" w:cs="Times New Roman"/>
                <w:bCs/>
                <w:color w:val="000000"/>
                <w:sz w:val="24"/>
                <w:szCs w:val="24"/>
                <w:lang w:val="kk-KZ"/>
              </w:rPr>
              <w:t>«Паравоз» ойынын ойнату.</w:t>
            </w:r>
            <w:r w:rsidRPr="00734F2D">
              <w:rPr>
                <w:rFonts w:ascii="Times New Roman" w:hAnsi="Times New Roman" w:cs="Times New Roman"/>
                <w:bCs/>
                <w:sz w:val="24"/>
                <w:szCs w:val="24"/>
                <w:lang w:val="kk-KZ"/>
              </w:rPr>
              <w:t xml:space="preserve"> Қарапайым құрылысты үлгі бойынша, ересектің көмегімен, өз бетінше құрастыру. (құрастыру)</w:t>
            </w:r>
          </w:p>
          <w:p w14:paraId="50BD76C3" w14:textId="54C8F46B" w:rsidR="00734F2D" w:rsidRPr="00734F2D" w:rsidRDefault="00734F2D" w:rsidP="00A77572">
            <w:pPr>
              <w:spacing w:line="240" w:lineRule="auto"/>
              <w:rPr>
                <w:rFonts w:ascii="Times New Roman" w:hAnsi="Times New Roman" w:cs="Times New Roman"/>
                <w:bCs/>
                <w:sz w:val="24"/>
                <w:szCs w:val="24"/>
                <w:lang w:val="kk-KZ"/>
              </w:rPr>
            </w:pPr>
          </w:p>
        </w:tc>
        <w:tc>
          <w:tcPr>
            <w:tcW w:w="2423" w:type="dxa"/>
            <w:gridSpan w:val="2"/>
          </w:tcPr>
          <w:p w14:paraId="56F7D058" w14:textId="3E3BEA52" w:rsidR="000C5A23" w:rsidRPr="00734F2D" w:rsidRDefault="00734F2D" w:rsidP="000C5A23">
            <w:pPr>
              <w:spacing w:line="240" w:lineRule="auto"/>
              <w:rPr>
                <w:rFonts w:ascii="Times New Roman" w:eastAsia="Calibri" w:hAnsi="Times New Roman" w:cs="Times New Roman"/>
                <w:bCs/>
                <w:color w:val="000000"/>
                <w:sz w:val="24"/>
                <w:szCs w:val="24"/>
                <w:lang w:val="kk-KZ" w:eastAsia="ru-RU"/>
              </w:rPr>
            </w:pPr>
            <w:r w:rsidRPr="00734F2D">
              <w:rPr>
                <w:rFonts w:ascii="Times New Roman" w:eastAsia="Calibri" w:hAnsi="Times New Roman" w:cs="Times New Roman"/>
                <w:bCs/>
                <w:color w:val="000000"/>
                <w:sz w:val="24"/>
                <w:szCs w:val="24"/>
                <w:lang w:val="kk-KZ" w:eastAsia="ru-RU"/>
              </w:rPr>
              <w:t xml:space="preserve">Дидактикалық ойын                 «Заттарды топтастыру» Мақсаты: Бірдей заттарды </w:t>
            </w:r>
            <w:r w:rsidRPr="00734F2D">
              <w:rPr>
                <w:rFonts w:ascii="Times New Roman" w:hAnsi="Times New Roman" w:cs="Times New Roman"/>
                <w:bCs/>
                <w:color w:val="000000"/>
                <w:sz w:val="24"/>
                <w:szCs w:val="24"/>
                <w:lang w:val="kk-KZ" w:eastAsia="ru-RU"/>
              </w:rPr>
              <w:t xml:space="preserve"> түстеріне қарай ұқыпты жұмыс жасап, </w:t>
            </w:r>
            <w:r w:rsidRPr="00734F2D">
              <w:rPr>
                <w:rFonts w:ascii="Times New Roman" w:eastAsia="Calibri" w:hAnsi="Times New Roman" w:cs="Times New Roman"/>
                <w:bCs/>
                <w:color w:val="000000"/>
                <w:sz w:val="24"/>
                <w:szCs w:val="24"/>
                <w:lang w:val="kk-KZ" w:eastAsia="ru-RU"/>
              </w:rPr>
              <w:t>топтастыру.</w:t>
            </w:r>
            <w:r w:rsidR="000C5A23" w:rsidRPr="00734F2D">
              <w:rPr>
                <w:rFonts w:ascii="Times New Roman" w:hAnsi="Times New Roman" w:cs="Times New Roman"/>
                <w:bCs/>
                <w:sz w:val="24"/>
                <w:szCs w:val="24"/>
                <w:lang w:val="kk-KZ"/>
              </w:rPr>
              <w:t xml:space="preserve"> Белгілі бір ережелерді орындау: дұрыс отыру, қағазды умаждамау, қаламды тарсылдатпау, жұмысты ұқыпты жасау.(сурет салу)</w:t>
            </w:r>
          </w:p>
          <w:p w14:paraId="334DC515" w14:textId="7C009AB4" w:rsidR="00734F2D" w:rsidRPr="00734F2D" w:rsidRDefault="00734F2D" w:rsidP="00A77572">
            <w:pPr>
              <w:spacing w:line="240" w:lineRule="auto"/>
              <w:rPr>
                <w:rFonts w:ascii="Times New Roman" w:eastAsia="Calibri" w:hAnsi="Times New Roman" w:cs="Times New Roman"/>
                <w:bCs/>
                <w:color w:val="000000"/>
                <w:sz w:val="24"/>
                <w:szCs w:val="24"/>
                <w:lang w:val="kk-KZ" w:eastAsia="ru-RU"/>
              </w:rPr>
            </w:pPr>
            <w:r w:rsidRPr="00734F2D">
              <w:rPr>
                <w:rFonts w:ascii="Times New Roman" w:hAnsi="Times New Roman" w:cs="Times New Roman"/>
                <w:bCs/>
                <w:sz w:val="24"/>
                <w:szCs w:val="24"/>
                <w:lang w:val="kk-KZ"/>
              </w:rPr>
              <w:t xml:space="preserve"> </w:t>
            </w:r>
          </w:p>
          <w:p w14:paraId="0F820596" w14:textId="77777777" w:rsidR="00734F2D" w:rsidRPr="00734F2D" w:rsidRDefault="00734F2D" w:rsidP="00A77572">
            <w:pPr>
              <w:spacing w:line="240" w:lineRule="auto"/>
              <w:rPr>
                <w:rFonts w:ascii="Times New Roman" w:hAnsi="Times New Roman" w:cs="Times New Roman"/>
                <w:bCs/>
                <w:sz w:val="24"/>
                <w:szCs w:val="20"/>
                <w:lang w:val="kk-KZ"/>
              </w:rPr>
            </w:pPr>
          </w:p>
        </w:tc>
      </w:tr>
      <w:tr w:rsidR="00183E86" w:rsidRPr="00155D5F" w14:paraId="5379A110" w14:textId="77777777" w:rsidTr="0059786C">
        <w:tc>
          <w:tcPr>
            <w:tcW w:w="2679" w:type="dxa"/>
          </w:tcPr>
          <w:p w14:paraId="279104CF" w14:textId="77777777" w:rsidR="00757D7E" w:rsidRDefault="00757D7E" w:rsidP="00A77572">
            <w:pPr>
              <w:spacing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lastRenderedPageBreak/>
              <w:t>2-</w:t>
            </w:r>
            <w:r>
              <w:rPr>
                <w:rFonts w:ascii="Times New Roman" w:hAnsi="Times New Roman" w:cs="Times New Roman"/>
                <w:b/>
                <w:bCs/>
                <w:sz w:val="24"/>
                <w:szCs w:val="20"/>
              </w:rPr>
              <w:t xml:space="preserve">ші таңғы ас </w:t>
            </w:r>
          </w:p>
        </w:tc>
        <w:tc>
          <w:tcPr>
            <w:tcW w:w="2862" w:type="dxa"/>
          </w:tcPr>
          <w:p w14:paraId="01724E06" w14:textId="77777777" w:rsidR="00757D7E" w:rsidRDefault="00757D7E"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кезінде алаңдамауға шақыру.</w:t>
            </w:r>
          </w:p>
          <w:p w14:paraId="1927E0F9" w14:textId="77777777" w:rsidR="00757D7E" w:rsidRPr="00FD50E2" w:rsidRDefault="00757D7E" w:rsidP="00A77572">
            <w:pPr>
              <w:spacing w:line="240" w:lineRule="auto"/>
              <w:rPr>
                <w:rFonts w:ascii="Times New Roman" w:hAnsi="Times New Roman" w:cs="Times New Roman"/>
                <w:b/>
                <w:sz w:val="24"/>
                <w:szCs w:val="20"/>
                <w:lang w:val="kk-KZ"/>
              </w:rPr>
            </w:pPr>
          </w:p>
        </w:tc>
        <w:tc>
          <w:tcPr>
            <w:tcW w:w="2526" w:type="dxa"/>
            <w:gridSpan w:val="3"/>
          </w:tcPr>
          <w:p w14:paraId="29EE6B0E" w14:textId="77777777" w:rsidR="00757D7E" w:rsidRPr="00770EC4" w:rsidRDefault="00757D7E" w:rsidP="00A77572">
            <w:pPr>
              <w:spacing w:line="240" w:lineRule="auto"/>
              <w:rPr>
                <w:rFonts w:ascii="Times New Roman" w:hAnsi="Times New Roman" w:cs="Times New Roman"/>
                <w:bCs/>
                <w:sz w:val="24"/>
                <w:szCs w:val="20"/>
                <w:lang w:val="kk-KZ"/>
              </w:rPr>
            </w:pPr>
            <w:r>
              <w:rPr>
                <w:rFonts w:ascii="Times New Roman" w:hAnsi="Times New Roman" w:cs="Times New Roman"/>
                <w:sz w:val="24"/>
                <w:szCs w:val="20"/>
                <w:lang w:val="kk-KZ"/>
              </w:rPr>
              <w:t>Гигиеналық шараларды орындату, тамақтану кезінде сөйлемеуге дағдыландыру.</w:t>
            </w:r>
          </w:p>
        </w:tc>
        <w:tc>
          <w:tcPr>
            <w:tcW w:w="2694" w:type="dxa"/>
          </w:tcPr>
          <w:p w14:paraId="3A8DB8B6" w14:textId="77777777" w:rsidR="00757D7E" w:rsidRPr="00270CCD" w:rsidRDefault="00757D7E" w:rsidP="00A77572">
            <w:pPr>
              <w:spacing w:line="240" w:lineRule="auto"/>
              <w:rPr>
                <w:rFonts w:ascii="Times New Roman" w:hAnsi="Times New Roman" w:cs="Times New Roman"/>
                <w:sz w:val="24"/>
                <w:szCs w:val="20"/>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c>
          <w:tcPr>
            <w:tcW w:w="2834" w:type="dxa"/>
            <w:gridSpan w:val="2"/>
          </w:tcPr>
          <w:p w14:paraId="69F3FE49" w14:textId="77777777" w:rsidR="00757D7E" w:rsidRPr="00327B87" w:rsidRDefault="00757D7E"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bCs/>
                <w:sz w:val="24"/>
                <w:szCs w:val="20"/>
                <w:lang w:val="kk-KZ"/>
              </w:rPr>
              <w:t>Ө</w:t>
            </w:r>
            <w:r w:rsidRPr="00F17717">
              <w:rPr>
                <w:rFonts w:ascii="Times New Roman" w:hAnsi="Times New Roman" w:cs="Times New Roman"/>
                <w:bCs/>
                <w:sz w:val="24"/>
                <w:szCs w:val="20"/>
                <w:lang w:val="kk-KZ"/>
              </w:rPr>
              <w:t>зіне-өзі қызмет ету дағдыларын қалыптастыру</w:t>
            </w:r>
            <w:r>
              <w:rPr>
                <w:rFonts w:ascii="Times New Roman" w:hAnsi="Times New Roman" w:cs="Times New Roman"/>
                <w:bCs/>
                <w:sz w:val="24"/>
                <w:szCs w:val="20"/>
                <w:lang w:val="kk-KZ"/>
              </w:rPr>
              <w:t>.</w:t>
            </w:r>
          </w:p>
        </w:tc>
        <w:tc>
          <w:tcPr>
            <w:tcW w:w="2423" w:type="dxa"/>
            <w:gridSpan w:val="2"/>
          </w:tcPr>
          <w:p w14:paraId="506F28B6" w14:textId="77777777" w:rsidR="00757D7E" w:rsidRPr="00F62D29" w:rsidRDefault="00757D7E"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Гигиеналық шараларды орындату, үстелде дұрыс отыруын қадағалау.</w:t>
            </w:r>
          </w:p>
        </w:tc>
      </w:tr>
      <w:tr w:rsidR="0059786C" w:rsidRPr="00155D5F" w14:paraId="4360BD52" w14:textId="0375D309" w:rsidTr="0059786C">
        <w:tc>
          <w:tcPr>
            <w:tcW w:w="2679" w:type="dxa"/>
          </w:tcPr>
          <w:p w14:paraId="7C24BF92" w14:textId="77777777" w:rsidR="000C5A23" w:rsidRPr="00F62D29" w:rsidRDefault="000C5A23" w:rsidP="00A77572">
            <w:pPr>
              <w:spacing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Серуенге дайындық</w:t>
            </w:r>
          </w:p>
          <w:p w14:paraId="28D63F4C" w14:textId="77777777" w:rsidR="000C5A23" w:rsidRPr="00F62D29" w:rsidRDefault="000C5A23" w:rsidP="00A77572">
            <w:pPr>
              <w:spacing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 </w:t>
            </w:r>
          </w:p>
        </w:tc>
        <w:tc>
          <w:tcPr>
            <w:tcW w:w="2862" w:type="dxa"/>
          </w:tcPr>
          <w:p w14:paraId="3E4718CE" w14:textId="61CDFC5E" w:rsidR="000C5A23" w:rsidRDefault="000C5A23"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b/>
                <w:color w:val="000000"/>
                <w:sz w:val="24"/>
                <w:szCs w:val="24"/>
                <w:lang w:val="kk-KZ"/>
              </w:rPr>
              <w:t xml:space="preserve">                    </w:t>
            </w:r>
          </w:p>
          <w:p w14:paraId="488F7AA4" w14:textId="47F63DD7" w:rsidR="000C5A23" w:rsidRDefault="000C5A23" w:rsidP="00A77572">
            <w:pPr>
              <w:spacing w:line="240" w:lineRule="auto"/>
              <w:rPr>
                <w:rFonts w:ascii="Times New Roman" w:hAnsi="Times New Roman" w:cs="Times New Roman"/>
                <w:sz w:val="24"/>
                <w:szCs w:val="20"/>
                <w:u w:val="single"/>
                <w:lang w:val="kk-KZ"/>
              </w:rPr>
            </w:pPr>
          </w:p>
        </w:tc>
        <w:tc>
          <w:tcPr>
            <w:tcW w:w="2526" w:type="dxa"/>
            <w:gridSpan w:val="3"/>
          </w:tcPr>
          <w:p w14:paraId="5FEE0489" w14:textId="0A21EC00" w:rsidR="000C5A23" w:rsidRDefault="000C5A23"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ретімен киіндіру (ауа-райы  байланысты), дұрыс киінуді бақылау.</w:t>
            </w:r>
          </w:p>
        </w:tc>
        <w:tc>
          <w:tcPr>
            <w:tcW w:w="2694" w:type="dxa"/>
          </w:tcPr>
          <w:p w14:paraId="02ADCD40" w14:textId="77777777" w:rsidR="000C5A23" w:rsidRDefault="000C5A23" w:rsidP="000C5A2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b/>
                <w:color w:val="000000"/>
                <w:sz w:val="24"/>
                <w:szCs w:val="24"/>
                <w:lang w:val="kk-KZ"/>
              </w:rPr>
              <w:t xml:space="preserve">                    </w:t>
            </w:r>
          </w:p>
          <w:p w14:paraId="3E457CB1" w14:textId="77777777" w:rsidR="000C5A23" w:rsidRDefault="000C5A23" w:rsidP="00A77572">
            <w:pPr>
              <w:spacing w:line="240" w:lineRule="auto"/>
              <w:rPr>
                <w:rFonts w:ascii="Times New Roman" w:hAnsi="Times New Roman" w:cs="Times New Roman"/>
                <w:sz w:val="24"/>
                <w:szCs w:val="20"/>
                <w:u w:val="single"/>
                <w:lang w:val="kk-KZ"/>
              </w:rPr>
            </w:pPr>
          </w:p>
        </w:tc>
        <w:tc>
          <w:tcPr>
            <w:tcW w:w="2820" w:type="dxa"/>
          </w:tcPr>
          <w:p w14:paraId="516DD59B" w14:textId="44178C81" w:rsidR="000C5A23" w:rsidRDefault="000C5A23"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ретімен киіндіру (ауа-райы  байланысты), дұрыс киінуді бақылау.</w:t>
            </w:r>
          </w:p>
        </w:tc>
        <w:tc>
          <w:tcPr>
            <w:tcW w:w="2437" w:type="dxa"/>
            <w:gridSpan w:val="3"/>
          </w:tcPr>
          <w:p w14:paraId="5A2DB41E" w14:textId="4801AE9D" w:rsidR="000C5A23" w:rsidRDefault="000C5A23"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өзіне-өзі қызмет ету дағдылары, ірі және ұсақ моториканы дамыту).</w:t>
            </w:r>
          </w:p>
        </w:tc>
      </w:tr>
      <w:tr w:rsidR="00183E86" w:rsidRPr="008C2E31" w14:paraId="0DF2C055" w14:textId="77777777" w:rsidTr="00734E4C">
        <w:trPr>
          <w:trHeight w:val="6373"/>
        </w:trPr>
        <w:tc>
          <w:tcPr>
            <w:tcW w:w="2679" w:type="dxa"/>
          </w:tcPr>
          <w:p w14:paraId="714BC129" w14:textId="77777777" w:rsidR="00757D7E" w:rsidRDefault="00757D7E" w:rsidP="00A77572">
            <w:pPr>
              <w:spacing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w:t>
            </w:r>
          </w:p>
        </w:tc>
        <w:tc>
          <w:tcPr>
            <w:tcW w:w="2880" w:type="dxa"/>
            <w:gridSpan w:val="2"/>
          </w:tcPr>
          <w:p w14:paraId="023E41F3" w14:textId="77777777" w:rsidR="00757D7E" w:rsidRPr="000C5A23" w:rsidRDefault="00757D7E" w:rsidP="00A77572">
            <w:pPr>
              <w:spacing w:line="240" w:lineRule="auto"/>
              <w:rPr>
                <w:rFonts w:ascii="Times New Roman" w:hAnsi="Times New Roman" w:cs="Times New Roman"/>
                <w:bCs/>
                <w:color w:val="000000"/>
                <w:sz w:val="24"/>
                <w:szCs w:val="24"/>
                <w:lang w:val="kk-KZ"/>
              </w:rPr>
            </w:pPr>
            <w:r w:rsidRPr="000C5A23">
              <w:rPr>
                <w:rFonts w:ascii="Times New Roman" w:hAnsi="Times New Roman" w:cs="Times New Roman"/>
                <w:bCs/>
                <w:color w:val="000000"/>
                <w:sz w:val="24"/>
                <w:szCs w:val="24"/>
                <w:lang w:val="kk-KZ"/>
              </w:rPr>
              <w:t xml:space="preserve"> «Тұманды бақылау»</w:t>
            </w:r>
          </w:p>
          <w:p w14:paraId="2974CB17" w14:textId="77777777" w:rsidR="00757D7E" w:rsidRPr="000C5A23" w:rsidRDefault="00757D7E" w:rsidP="00A77572">
            <w:pPr>
              <w:spacing w:line="240" w:lineRule="auto"/>
              <w:rPr>
                <w:rFonts w:ascii="Times New Roman" w:hAnsi="Times New Roman" w:cs="Times New Roman"/>
                <w:bCs/>
                <w:color w:val="000000"/>
                <w:sz w:val="24"/>
                <w:szCs w:val="24"/>
                <w:lang w:val="kk-KZ"/>
              </w:rPr>
            </w:pPr>
            <w:r w:rsidRPr="000C5A23">
              <w:rPr>
                <w:rFonts w:ascii="Times New Roman" w:hAnsi="Times New Roman" w:cs="Times New Roman"/>
                <w:bCs/>
                <w:color w:val="000000"/>
                <w:sz w:val="24"/>
                <w:szCs w:val="24"/>
                <w:lang w:val="kk-KZ"/>
              </w:rPr>
              <w:t>Мақсаты: Табиғат құбылыстарын атау. Соның ішінде ауа-райының өзгерісі тұманды бақылату.</w:t>
            </w:r>
          </w:p>
          <w:p w14:paraId="009FF399" w14:textId="77777777" w:rsidR="00757D7E" w:rsidRPr="000C5A23" w:rsidRDefault="00757D7E" w:rsidP="00A77572">
            <w:pPr>
              <w:spacing w:line="240" w:lineRule="auto"/>
              <w:rPr>
                <w:rFonts w:ascii="Times New Roman" w:hAnsi="Times New Roman" w:cs="Times New Roman"/>
                <w:bCs/>
                <w:color w:val="000000"/>
                <w:sz w:val="24"/>
                <w:szCs w:val="24"/>
                <w:lang w:val="kk-KZ"/>
              </w:rPr>
            </w:pPr>
            <w:r w:rsidRPr="000C5A23">
              <w:rPr>
                <w:rFonts w:ascii="Times New Roman" w:hAnsi="Times New Roman" w:cs="Times New Roman"/>
                <w:bCs/>
                <w:color w:val="000000"/>
                <w:sz w:val="24"/>
                <w:szCs w:val="24"/>
                <w:lang w:val="kk-KZ"/>
              </w:rPr>
              <w:t>Еңбек: Жапырақтардан әртүрлі бейнелер құрастыру.</w:t>
            </w:r>
          </w:p>
          <w:p w14:paraId="1350EE94" w14:textId="77777777" w:rsidR="00757D7E" w:rsidRPr="000C5A23" w:rsidRDefault="00757D7E" w:rsidP="00A77572">
            <w:pPr>
              <w:spacing w:line="240" w:lineRule="auto"/>
              <w:rPr>
                <w:rFonts w:ascii="Times New Roman" w:hAnsi="Times New Roman" w:cs="Times New Roman"/>
                <w:bCs/>
                <w:color w:val="000000"/>
                <w:sz w:val="24"/>
                <w:szCs w:val="24"/>
                <w:lang w:val="kk-KZ"/>
              </w:rPr>
            </w:pPr>
            <w:r w:rsidRPr="000C5A23">
              <w:rPr>
                <w:rFonts w:ascii="Times New Roman" w:hAnsi="Times New Roman" w:cs="Times New Roman"/>
                <w:bCs/>
                <w:color w:val="000000"/>
                <w:sz w:val="24"/>
                <w:szCs w:val="24"/>
                <w:lang w:val="kk-KZ"/>
              </w:rPr>
              <w:t>Қимылды қйын:              «Кім кетіп қалған?»</w:t>
            </w:r>
          </w:p>
          <w:p w14:paraId="22DD6DDF" w14:textId="77777777" w:rsidR="00757D7E" w:rsidRPr="000C5A23" w:rsidRDefault="00757D7E" w:rsidP="00A77572">
            <w:pPr>
              <w:spacing w:line="240" w:lineRule="auto"/>
              <w:rPr>
                <w:rFonts w:ascii="Times New Roman" w:hAnsi="Times New Roman" w:cs="Times New Roman"/>
                <w:bCs/>
                <w:color w:val="000000"/>
                <w:sz w:val="24"/>
                <w:szCs w:val="24"/>
                <w:lang w:val="kk-KZ"/>
              </w:rPr>
            </w:pPr>
            <w:r w:rsidRPr="000C5A23">
              <w:rPr>
                <w:rFonts w:ascii="Times New Roman" w:hAnsi="Times New Roman" w:cs="Times New Roman"/>
                <w:bCs/>
                <w:color w:val="000000"/>
                <w:sz w:val="24"/>
                <w:szCs w:val="24"/>
                <w:lang w:val="kk-KZ"/>
              </w:rPr>
              <w:t>«Қояндар мен қасқырлар»</w:t>
            </w:r>
          </w:p>
          <w:p w14:paraId="23CCDBA4" w14:textId="77777777" w:rsidR="00757D7E" w:rsidRPr="000C5A23" w:rsidRDefault="00757D7E" w:rsidP="00A77572">
            <w:pPr>
              <w:spacing w:line="240" w:lineRule="auto"/>
              <w:rPr>
                <w:rFonts w:ascii="Times New Roman" w:eastAsia="Times New Roman" w:hAnsi="Times New Roman" w:cs="Times New Roman"/>
                <w:bCs/>
                <w:sz w:val="24"/>
                <w:szCs w:val="24"/>
                <w:lang w:val="kk-KZ" w:eastAsia="kk-KZ"/>
              </w:rPr>
            </w:pPr>
            <w:r w:rsidRPr="000C5A23">
              <w:rPr>
                <w:rFonts w:ascii="Times New Roman" w:hAnsi="Times New Roman" w:cs="Times New Roman"/>
                <w:bCs/>
                <w:color w:val="000000"/>
                <w:sz w:val="24"/>
                <w:szCs w:val="24"/>
                <w:lang w:val="kk-KZ"/>
              </w:rPr>
              <w:t>Рөлдерде ойнай білуге үйрету,  кеңістікті бағжарлауға үйрету.</w:t>
            </w:r>
          </w:p>
          <w:p w14:paraId="0512F9B0" w14:textId="77777777" w:rsidR="00757D7E" w:rsidRPr="000C5A23" w:rsidRDefault="00757D7E" w:rsidP="00A77572">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0C5A23">
              <w:rPr>
                <w:rFonts w:ascii="Times New Roman" w:hAnsi="Times New Roman" w:cs="Times New Roman"/>
                <w:bCs/>
                <w:sz w:val="24"/>
                <w:szCs w:val="24"/>
                <w:lang w:val="kk-KZ"/>
              </w:rPr>
              <w:t>Ересектерге көмектесу ниетін қолдау. (қоршаған ортамен таныстыру)</w:t>
            </w:r>
          </w:p>
        </w:tc>
        <w:tc>
          <w:tcPr>
            <w:tcW w:w="2508" w:type="dxa"/>
            <w:gridSpan w:val="2"/>
          </w:tcPr>
          <w:p w14:paraId="44017B43" w14:textId="77777777" w:rsidR="00757D7E" w:rsidRPr="000C5A23" w:rsidRDefault="00757D7E" w:rsidP="00A77572">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0C5A23">
              <w:rPr>
                <w:rFonts w:ascii="Times New Roman" w:eastAsia="Calibri" w:hAnsi="Times New Roman" w:cs="Times New Roman"/>
                <w:bCs/>
                <w:kern w:val="24"/>
                <w:sz w:val="24"/>
                <w:szCs w:val="24"/>
                <w:lang w:val="kk-KZ" w:eastAsia="kk-KZ"/>
              </w:rPr>
              <w:t>«Балабақша ауласындағы құстарды бақылау» бақылау</w:t>
            </w:r>
          </w:p>
          <w:p w14:paraId="07E2A2E1" w14:textId="77777777" w:rsidR="00757D7E" w:rsidRPr="000C5A23" w:rsidRDefault="00757D7E" w:rsidP="00A77572">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0C5A23">
              <w:rPr>
                <w:rFonts w:ascii="Times New Roman" w:eastAsia="Calibri" w:hAnsi="Times New Roman" w:cs="Times New Roman"/>
                <w:bCs/>
                <w:kern w:val="24"/>
                <w:sz w:val="24"/>
                <w:szCs w:val="24"/>
                <w:lang w:val="kk-KZ" w:eastAsia="kk-KZ"/>
              </w:rPr>
              <w:t>Мақсаты: Құстардың аттарын атау және қимыл-қозғалыстарын салып жүру.</w:t>
            </w:r>
          </w:p>
          <w:p w14:paraId="1C8F5254" w14:textId="77777777" w:rsidR="00757D7E" w:rsidRPr="000C5A23" w:rsidRDefault="00757D7E" w:rsidP="00A77572">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0C5A23">
              <w:rPr>
                <w:rFonts w:ascii="Times New Roman" w:eastAsia="Calibri" w:hAnsi="Times New Roman" w:cs="Times New Roman"/>
                <w:bCs/>
                <w:kern w:val="24"/>
                <w:sz w:val="24"/>
                <w:szCs w:val="24"/>
                <w:lang w:val="kk-KZ" w:eastAsia="kk-KZ"/>
              </w:rPr>
              <w:t>Еңбек: Ауладағы ілулі тұрған жем салғышқа құстарға жем салу.</w:t>
            </w:r>
          </w:p>
          <w:p w14:paraId="41562A05" w14:textId="77777777" w:rsidR="00757D7E" w:rsidRPr="000C5A23" w:rsidRDefault="00757D7E" w:rsidP="00A77572">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0C5A23">
              <w:rPr>
                <w:rFonts w:ascii="Times New Roman" w:eastAsia="Calibri" w:hAnsi="Times New Roman" w:cs="Times New Roman"/>
                <w:bCs/>
                <w:kern w:val="24"/>
                <w:sz w:val="24"/>
                <w:szCs w:val="24"/>
                <w:lang w:val="kk-KZ" w:eastAsia="kk-KZ"/>
              </w:rPr>
              <w:t>Мақсаты: Балаларды  қоршаған әлемге қамқорлықпен қарауға  тәрбелеу.</w:t>
            </w:r>
          </w:p>
          <w:p w14:paraId="2196E2ED" w14:textId="77777777" w:rsidR="00757D7E" w:rsidRPr="000C5A23" w:rsidRDefault="00757D7E" w:rsidP="00A77572">
            <w:pPr>
              <w:spacing w:line="240" w:lineRule="auto"/>
              <w:rPr>
                <w:rFonts w:ascii="Times New Roman" w:hAnsi="Times New Roman" w:cs="Times New Roman"/>
                <w:bCs/>
                <w:sz w:val="24"/>
                <w:szCs w:val="20"/>
                <w:lang w:val="kk-KZ"/>
              </w:rPr>
            </w:pPr>
            <w:r w:rsidRPr="000C5A23">
              <w:rPr>
                <w:rFonts w:ascii="Times New Roman" w:hAnsi="Times New Roman" w:cs="Times New Roman"/>
                <w:bCs/>
                <w:sz w:val="24"/>
                <w:szCs w:val="20"/>
                <w:lang w:val="kk-KZ"/>
              </w:rPr>
              <w:t>«Құстардың даусын сал»</w:t>
            </w:r>
          </w:p>
          <w:p w14:paraId="348C6129" w14:textId="05FCAB6C" w:rsidR="00757D7E" w:rsidRPr="000C5A23" w:rsidRDefault="00757D7E" w:rsidP="00A77572">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0C5A23">
              <w:rPr>
                <w:rFonts w:ascii="Times New Roman" w:hAnsi="Times New Roman" w:cs="Times New Roman"/>
                <w:bCs/>
                <w:sz w:val="24"/>
                <w:szCs w:val="20"/>
                <w:lang w:val="kk-KZ"/>
              </w:rPr>
              <w:t>Мақсаты: құстардың даусын салу арқылы, әріптерді дұрыс айтуға үйрету.</w:t>
            </w:r>
            <w:r w:rsidR="000C5A23" w:rsidRPr="000C5A23">
              <w:rPr>
                <w:rFonts w:ascii="Times New Roman" w:hAnsi="Times New Roman" w:cs="Times New Roman"/>
                <w:bCs/>
                <w:sz w:val="24"/>
                <w:szCs w:val="24"/>
                <w:lang w:val="kk-KZ"/>
              </w:rPr>
              <w:t xml:space="preserve"> (қоршаған ортамен таныстыру)</w:t>
            </w:r>
          </w:p>
        </w:tc>
        <w:tc>
          <w:tcPr>
            <w:tcW w:w="2694" w:type="dxa"/>
          </w:tcPr>
          <w:p w14:paraId="08782B2E" w14:textId="77777777" w:rsidR="00757D7E" w:rsidRPr="000C5A23" w:rsidRDefault="00757D7E" w:rsidP="00A77572">
            <w:pPr>
              <w:spacing w:line="240" w:lineRule="auto"/>
              <w:rPr>
                <w:rFonts w:ascii="Times New Roman" w:hAnsi="Times New Roman" w:cs="Times New Roman"/>
                <w:bCs/>
                <w:sz w:val="24"/>
                <w:szCs w:val="24"/>
                <w:lang w:val="kk-KZ"/>
              </w:rPr>
            </w:pPr>
            <w:r w:rsidRPr="000C5A23">
              <w:rPr>
                <w:rFonts w:ascii="Times New Roman" w:eastAsia="Calibri" w:hAnsi="Times New Roman" w:cs="Times New Roman"/>
                <w:bCs/>
                <w:kern w:val="24"/>
                <w:sz w:val="24"/>
                <w:szCs w:val="24"/>
                <w:lang w:val="kk-KZ" w:eastAsia="kk-KZ"/>
              </w:rPr>
              <w:t>« Жұқа мұзды бақылау»</w:t>
            </w:r>
          </w:p>
          <w:p w14:paraId="051D298E" w14:textId="77777777" w:rsidR="00757D7E" w:rsidRPr="000C5A23" w:rsidRDefault="00757D7E" w:rsidP="00A77572">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0C5A23">
              <w:rPr>
                <w:rFonts w:ascii="Times New Roman" w:eastAsia="Calibri" w:hAnsi="Times New Roman" w:cs="Times New Roman"/>
                <w:bCs/>
                <w:kern w:val="24"/>
                <w:sz w:val="24"/>
                <w:szCs w:val="24"/>
                <w:lang w:val="kk-KZ" w:eastAsia="kk-KZ"/>
              </w:rPr>
              <w:t>Мақсаты: Күн суыта бастағанда су бетіне жұқа мұз  қататынын бақылату.</w:t>
            </w:r>
          </w:p>
          <w:p w14:paraId="4ACFD5A5" w14:textId="77777777" w:rsidR="00757D7E" w:rsidRPr="000C5A23" w:rsidRDefault="00757D7E" w:rsidP="00A77572">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0C5A23">
              <w:rPr>
                <w:rFonts w:ascii="Times New Roman" w:eastAsia="Calibri" w:hAnsi="Times New Roman" w:cs="Times New Roman"/>
                <w:bCs/>
                <w:kern w:val="24"/>
                <w:sz w:val="24"/>
                <w:szCs w:val="24"/>
                <w:lang w:val="kk-KZ" w:eastAsia="kk-KZ"/>
              </w:rPr>
              <w:t>Еңбек: Тайғанақ жерге құм себу.</w:t>
            </w:r>
          </w:p>
          <w:p w14:paraId="22440976" w14:textId="77777777" w:rsidR="00757D7E" w:rsidRPr="000C5A23" w:rsidRDefault="00757D7E" w:rsidP="00A77572">
            <w:pPr>
              <w:spacing w:line="240" w:lineRule="auto"/>
              <w:rPr>
                <w:rFonts w:ascii="Times New Roman" w:hAnsi="Times New Roman" w:cs="Times New Roman"/>
                <w:bCs/>
                <w:color w:val="000000"/>
                <w:sz w:val="28"/>
                <w:szCs w:val="28"/>
                <w:lang w:val="kk-KZ"/>
              </w:rPr>
            </w:pPr>
            <w:r w:rsidRPr="000C5A23">
              <w:rPr>
                <w:rFonts w:ascii="Times New Roman" w:eastAsia="Calibri" w:hAnsi="Times New Roman" w:cs="Times New Roman"/>
                <w:bCs/>
                <w:kern w:val="24"/>
                <w:sz w:val="24"/>
                <w:szCs w:val="24"/>
                <w:lang w:val="kk-KZ" w:eastAsia="kk-KZ"/>
              </w:rPr>
              <w:t>Мақсаты: Балаларды еңбек сүйгештікке тәрбиелеу, өздеріне берілген тапсырманы тиянақты орындауын қадағалау.</w:t>
            </w:r>
            <w:r w:rsidRPr="000C5A23">
              <w:rPr>
                <w:rFonts w:ascii="Times New Roman" w:hAnsi="Times New Roman" w:cs="Times New Roman"/>
                <w:bCs/>
                <w:color w:val="000000"/>
                <w:sz w:val="24"/>
                <w:szCs w:val="24"/>
                <w:lang w:val="kk-KZ"/>
              </w:rPr>
              <w:t xml:space="preserve">            Қимылды ойын:</w:t>
            </w:r>
            <w:r w:rsidRPr="000C5A23">
              <w:rPr>
                <w:rFonts w:ascii="Times New Roman" w:hAnsi="Times New Roman" w:cs="Times New Roman"/>
                <w:bCs/>
                <w:color w:val="000000"/>
                <w:sz w:val="28"/>
                <w:szCs w:val="28"/>
                <w:lang w:val="kk-KZ"/>
              </w:rPr>
              <w:t xml:space="preserve">  </w:t>
            </w:r>
          </w:p>
          <w:p w14:paraId="272BCAA3" w14:textId="77777777" w:rsidR="00757D7E" w:rsidRPr="000C5A23" w:rsidRDefault="00757D7E" w:rsidP="00A77572">
            <w:pPr>
              <w:spacing w:line="240" w:lineRule="auto"/>
              <w:rPr>
                <w:rFonts w:ascii="Times New Roman" w:hAnsi="Times New Roman" w:cs="Times New Roman"/>
                <w:bCs/>
                <w:color w:val="000000"/>
                <w:sz w:val="24"/>
                <w:szCs w:val="24"/>
                <w:lang w:val="kk-KZ"/>
              </w:rPr>
            </w:pPr>
            <w:r w:rsidRPr="000C5A23">
              <w:rPr>
                <w:rFonts w:ascii="Times New Roman" w:hAnsi="Times New Roman" w:cs="Times New Roman"/>
                <w:bCs/>
                <w:color w:val="000000"/>
                <w:sz w:val="24"/>
                <w:szCs w:val="24"/>
                <w:lang w:val="kk-KZ"/>
              </w:rPr>
              <w:t xml:space="preserve">«Тышқан мен мысық»               </w:t>
            </w:r>
            <w:r w:rsidRPr="000C5A23">
              <w:rPr>
                <w:rFonts w:ascii="Times New Roman" w:hAnsi="Times New Roman" w:cs="Times New Roman"/>
                <w:bCs/>
                <w:sz w:val="24"/>
                <w:szCs w:val="24"/>
                <w:lang w:val="kk-KZ"/>
              </w:rPr>
              <w:t>Ересектерге көмектесу ниетін қолдау. (қоршаған ортамен таныстыру)</w:t>
            </w:r>
          </w:p>
        </w:tc>
        <w:tc>
          <w:tcPr>
            <w:tcW w:w="2876" w:type="dxa"/>
            <w:gridSpan w:val="3"/>
          </w:tcPr>
          <w:p w14:paraId="56098FBA" w14:textId="77777777" w:rsidR="00757D7E" w:rsidRPr="000C5A23" w:rsidRDefault="00757D7E" w:rsidP="00A77572">
            <w:pPr>
              <w:spacing w:line="240" w:lineRule="auto"/>
              <w:rPr>
                <w:rFonts w:ascii="Times New Roman" w:hAnsi="Times New Roman" w:cs="Times New Roman"/>
                <w:bCs/>
                <w:sz w:val="24"/>
                <w:szCs w:val="20"/>
                <w:lang w:val="kk-KZ"/>
              </w:rPr>
            </w:pPr>
            <w:r w:rsidRPr="000C5A23">
              <w:rPr>
                <w:rFonts w:ascii="Times New Roman" w:hAnsi="Times New Roman" w:cs="Times New Roman"/>
                <w:bCs/>
                <w:sz w:val="24"/>
                <w:szCs w:val="20"/>
                <w:lang w:val="kk-KZ"/>
              </w:rPr>
              <w:t>«Ауа-райын бақылау»</w:t>
            </w:r>
          </w:p>
          <w:p w14:paraId="47DBBB78" w14:textId="77777777" w:rsidR="00757D7E" w:rsidRPr="000C5A23" w:rsidRDefault="00757D7E" w:rsidP="00A77572">
            <w:pPr>
              <w:spacing w:line="240" w:lineRule="auto"/>
              <w:rPr>
                <w:rFonts w:ascii="Times New Roman" w:hAnsi="Times New Roman" w:cs="Times New Roman"/>
                <w:bCs/>
                <w:sz w:val="24"/>
                <w:szCs w:val="20"/>
                <w:lang w:val="kk-KZ"/>
              </w:rPr>
            </w:pPr>
            <w:r w:rsidRPr="000C5A23">
              <w:rPr>
                <w:rFonts w:ascii="Times New Roman" w:hAnsi="Times New Roman" w:cs="Times New Roman"/>
                <w:bCs/>
                <w:sz w:val="24"/>
                <w:szCs w:val="20"/>
                <w:lang w:val="kk-KZ"/>
              </w:rPr>
              <w:t>Мақсаты: Табиғат құбылыстарының ерекшеліктерін ұғындыру. Сөздік қорларын дамыту.</w:t>
            </w:r>
          </w:p>
          <w:p w14:paraId="53B3CFD2" w14:textId="77777777" w:rsidR="00757D7E" w:rsidRPr="000C5A23" w:rsidRDefault="00757D7E" w:rsidP="00A77572">
            <w:pPr>
              <w:spacing w:line="240" w:lineRule="auto"/>
              <w:rPr>
                <w:rFonts w:ascii="Times New Roman" w:hAnsi="Times New Roman" w:cs="Times New Roman"/>
                <w:bCs/>
                <w:sz w:val="24"/>
                <w:szCs w:val="20"/>
                <w:lang w:val="kk-KZ"/>
              </w:rPr>
            </w:pPr>
            <w:r w:rsidRPr="000C5A23">
              <w:rPr>
                <w:rFonts w:ascii="Times New Roman" w:hAnsi="Times New Roman" w:cs="Times New Roman"/>
                <w:bCs/>
                <w:sz w:val="24"/>
                <w:szCs w:val="20"/>
                <w:lang w:val="kk-KZ"/>
              </w:rPr>
              <w:t>Еңбек: таза аула.</w:t>
            </w:r>
          </w:p>
          <w:p w14:paraId="34389457" w14:textId="77777777" w:rsidR="00757D7E" w:rsidRPr="000C5A23" w:rsidRDefault="00757D7E" w:rsidP="00A77572">
            <w:pPr>
              <w:spacing w:line="240" w:lineRule="auto"/>
              <w:rPr>
                <w:rFonts w:ascii="Times New Roman" w:hAnsi="Times New Roman" w:cs="Times New Roman"/>
                <w:bCs/>
                <w:color w:val="000000"/>
                <w:sz w:val="28"/>
                <w:szCs w:val="28"/>
                <w:lang w:val="kk-KZ"/>
              </w:rPr>
            </w:pPr>
            <w:r w:rsidRPr="000C5A23">
              <w:rPr>
                <w:rFonts w:ascii="Times New Roman" w:hAnsi="Times New Roman" w:cs="Times New Roman"/>
                <w:bCs/>
                <w:sz w:val="24"/>
                <w:szCs w:val="20"/>
                <w:lang w:val="kk-KZ"/>
              </w:rPr>
              <w:t>Қимылды ойын: «Көңілді аңдар»</w:t>
            </w:r>
            <w:r w:rsidRPr="000C5A23">
              <w:rPr>
                <w:rFonts w:ascii="Times New Roman" w:hAnsi="Times New Roman" w:cs="Times New Roman"/>
                <w:bCs/>
                <w:color w:val="000000"/>
                <w:sz w:val="28"/>
                <w:szCs w:val="28"/>
                <w:lang w:val="kk-KZ"/>
              </w:rPr>
              <w:t xml:space="preserve">  </w:t>
            </w:r>
          </w:p>
          <w:p w14:paraId="799F9A67" w14:textId="77777777" w:rsidR="00757D7E" w:rsidRPr="000C5A23" w:rsidRDefault="00757D7E" w:rsidP="00A77572">
            <w:pPr>
              <w:spacing w:line="240" w:lineRule="auto"/>
              <w:rPr>
                <w:rFonts w:ascii="Times New Roman" w:hAnsi="Times New Roman" w:cs="Times New Roman"/>
                <w:bCs/>
                <w:color w:val="000000"/>
                <w:sz w:val="24"/>
                <w:szCs w:val="24"/>
                <w:lang w:val="kk-KZ"/>
              </w:rPr>
            </w:pPr>
            <w:r w:rsidRPr="000C5A23">
              <w:rPr>
                <w:rFonts w:ascii="Times New Roman" w:hAnsi="Times New Roman" w:cs="Times New Roman"/>
                <w:bCs/>
                <w:color w:val="000000"/>
                <w:sz w:val="24"/>
                <w:szCs w:val="24"/>
                <w:lang w:val="kk-KZ"/>
              </w:rPr>
              <w:t>Мақсаты: балаларды шапшаңдыққа, ұқыптылыққа үйрету.</w:t>
            </w:r>
          </w:p>
          <w:p w14:paraId="7AF36896" w14:textId="77777777" w:rsidR="00757D7E" w:rsidRPr="000C5A23" w:rsidRDefault="00757D7E" w:rsidP="00A77572">
            <w:pPr>
              <w:spacing w:line="240" w:lineRule="auto"/>
              <w:rPr>
                <w:rFonts w:ascii="Times New Roman" w:hAnsi="Times New Roman" w:cs="Times New Roman"/>
                <w:bCs/>
                <w:color w:val="000000"/>
                <w:sz w:val="24"/>
                <w:szCs w:val="24"/>
                <w:lang w:val="kk-KZ"/>
              </w:rPr>
            </w:pPr>
            <w:r w:rsidRPr="000C5A23">
              <w:rPr>
                <w:rFonts w:ascii="Times New Roman" w:hAnsi="Times New Roman" w:cs="Times New Roman"/>
                <w:bCs/>
                <w:color w:val="000000"/>
                <w:sz w:val="24"/>
                <w:szCs w:val="24"/>
                <w:lang w:val="kk-KZ"/>
              </w:rPr>
              <w:t xml:space="preserve">Ересектердің </w:t>
            </w:r>
            <w:r w:rsidRPr="000C5A23">
              <w:rPr>
                <w:rFonts w:ascii="Times New Roman" w:hAnsi="Times New Roman" w:cs="Times New Roman"/>
                <w:bCs/>
                <w:sz w:val="24"/>
                <w:szCs w:val="24"/>
                <w:lang w:val="kk-KZ"/>
              </w:rPr>
              <w:t>еңбегін бақылауға баулу, ересектердің әрекеттерді қалай орындап жатқанына балалардың назарын аудару. (қоршаған ортамен таныстыру)</w:t>
            </w:r>
          </w:p>
          <w:p w14:paraId="67003667" w14:textId="77777777" w:rsidR="00757D7E" w:rsidRPr="000C5A23" w:rsidRDefault="00757D7E" w:rsidP="00A77572">
            <w:pPr>
              <w:spacing w:line="240" w:lineRule="auto"/>
              <w:rPr>
                <w:rFonts w:ascii="Times New Roman" w:hAnsi="Times New Roman" w:cs="Times New Roman"/>
                <w:bCs/>
                <w:color w:val="000000"/>
                <w:sz w:val="24"/>
                <w:szCs w:val="24"/>
                <w:lang w:val="kk-KZ"/>
              </w:rPr>
            </w:pPr>
          </w:p>
          <w:p w14:paraId="0E340DA0" w14:textId="77777777" w:rsidR="00757D7E" w:rsidRPr="000C5A23" w:rsidRDefault="00757D7E" w:rsidP="00A77572">
            <w:pPr>
              <w:spacing w:line="240" w:lineRule="auto"/>
              <w:rPr>
                <w:rFonts w:ascii="Times New Roman" w:hAnsi="Times New Roman" w:cs="Times New Roman"/>
                <w:bCs/>
                <w:sz w:val="24"/>
                <w:szCs w:val="20"/>
                <w:lang w:val="kk-KZ"/>
              </w:rPr>
            </w:pPr>
          </w:p>
        </w:tc>
        <w:tc>
          <w:tcPr>
            <w:tcW w:w="2381" w:type="dxa"/>
          </w:tcPr>
          <w:p w14:paraId="7DFB5E6E" w14:textId="77777777" w:rsidR="00757D7E" w:rsidRPr="000C5A23" w:rsidRDefault="00757D7E" w:rsidP="00A77572">
            <w:pPr>
              <w:spacing w:line="240" w:lineRule="auto"/>
              <w:rPr>
                <w:rFonts w:ascii="Times New Roman" w:hAnsi="Times New Roman" w:cs="Times New Roman"/>
                <w:bCs/>
                <w:sz w:val="24"/>
                <w:szCs w:val="20"/>
                <w:lang w:val="kk-KZ"/>
              </w:rPr>
            </w:pPr>
            <w:r w:rsidRPr="000C5A23">
              <w:rPr>
                <w:rFonts w:ascii="Times New Roman" w:hAnsi="Times New Roman" w:cs="Times New Roman"/>
                <w:bCs/>
                <w:color w:val="000000"/>
                <w:sz w:val="28"/>
                <w:szCs w:val="28"/>
                <w:lang w:val="kk-KZ"/>
              </w:rPr>
              <w:t xml:space="preserve"> «</w:t>
            </w:r>
            <w:r w:rsidRPr="000C5A23">
              <w:rPr>
                <w:rFonts w:ascii="Times New Roman" w:hAnsi="Times New Roman" w:cs="Times New Roman"/>
                <w:bCs/>
                <w:sz w:val="24"/>
                <w:szCs w:val="20"/>
                <w:lang w:val="kk-KZ"/>
              </w:rPr>
              <w:t>Желді  бақылау»</w:t>
            </w:r>
          </w:p>
          <w:p w14:paraId="2F62A1B7" w14:textId="77777777" w:rsidR="00757D7E" w:rsidRPr="000C5A23" w:rsidRDefault="00757D7E" w:rsidP="00A77572">
            <w:pPr>
              <w:spacing w:line="240" w:lineRule="auto"/>
              <w:rPr>
                <w:rFonts w:ascii="Times New Roman" w:hAnsi="Times New Roman" w:cs="Times New Roman"/>
                <w:bCs/>
                <w:sz w:val="24"/>
                <w:szCs w:val="20"/>
                <w:lang w:val="kk-KZ"/>
              </w:rPr>
            </w:pPr>
            <w:r w:rsidRPr="000C5A23">
              <w:rPr>
                <w:rFonts w:ascii="Times New Roman" w:hAnsi="Times New Roman" w:cs="Times New Roman"/>
                <w:bCs/>
                <w:sz w:val="24"/>
                <w:szCs w:val="20"/>
                <w:lang w:val="kk-KZ"/>
              </w:rPr>
              <w:t>Мақсаты: Желдің қай тұстан тұрғанын бақылау.</w:t>
            </w:r>
          </w:p>
          <w:p w14:paraId="75E2B7C7" w14:textId="77777777" w:rsidR="00757D7E" w:rsidRPr="000C5A23" w:rsidRDefault="00757D7E" w:rsidP="00A77572">
            <w:pPr>
              <w:spacing w:line="240" w:lineRule="auto"/>
              <w:rPr>
                <w:rFonts w:ascii="Times New Roman" w:hAnsi="Times New Roman" w:cs="Times New Roman"/>
                <w:bCs/>
                <w:sz w:val="24"/>
                <w:szCs w:val="20"/>
                <w:lang w:val="kk-KZ"/>
              </w:rPr>
            </w:pPr>
            <w:r w:rsidRPr="000C5A23">
              <w:rPr>
                <w:rFonts w:ascii="Times New Roman" w:hAnsi="Times New Roman" w:cs="Times New Roman"/>
                <w:bCs/>
                <w:sz w:val="24"/>
                <w:szCs w:val="20"/>
                <w:lang w:val="kk-KZ"/>
              </w:rPr>
              <w:t>Еңбек: Аула тазалаушының еңбегін бақылау.</w:t>
            </w:r>
          </w:p>
          <w:p w14:paraId="15B14661" w14:textId="77777777" w:rsidR="00757D7E" w:rsidRPr="000C5A23" w:rsidRDefault="00757D7E" w:rsidP="00A77572">
            <w:pPr>
              <w:spacing w:line="240" w:lineRule="auto"/>
              <w:rPr>
                <w:rFonts w:ascii="Times New Roman" w:hAnsi="Times New Roman" w:cs="Times New Roman"/>
                <w:bCs/>
                <w:sz w:val="24"/>
                <w:szCs w:val="20"/>
                <w:lang w:val="kk-KZ"/>
              </w:rPr>
            </w:pPr>
            <w:r w:rsidRPr="000C5A23">
              <w:rPr>
                <w:rFonts w:ascii="Times New Roman" w:hAnsi="Times New Roman" w:cs="Times New Roman"/>
                <w:bCs/>
                <w:sz w:val="24"/>
                <w:szCs w:val="20"/>
                <w:lang w:val="kk-KZ"/>
              </w:rPr>
              <w:t xml:space="preserve">Қимылды ойын:           </w:t>
            </w:r>
          </w:p>
          <w:p w14:paraId="4CE5BF18" w14:textId="77777777" w:rsidR="00757D7E" w:rsidRPr="000C5A23" w:rsidRDefault="00757D7E" w:rsidP="00A77572">
            <w:pPr>
              <w:spacing w:line="240" w:lineRule="auto"/>
              <w:rPr>
                <w:rFonts w:ascii="Times New Roman" w:hAnsi="Times New Roman" w:cs="Times New Roman"/>
                <w:bCs/>
                <w:sz w:val="24"/>
                <w:szCs w:val="20"/>
                <w:lang w:val="kk-KZ"/>
              </w:rPr>
            </w:pPr>
            <w:r w:rsidRPr="000C5A23">
              <w:rPr>
                <w:rFonts w:ascii="Times New Roman" w:hAnsi="Times New Roman" w:cs="Times New Roman"/>
                <w:bCs/>
                <w:sz w:val="24"/>
                <w:szCs w:val="20"/>
                <w:lang w:val="kk-KZ"/>
              </w:rPr>
              <w:t>«Күн мен жаңбыр»</w:t>
            </w:r>
          </w:p>
          <w:p w14:paraId="24E0DCFA" w14:textId="77777777" w:rsidR="00757D7E" w:rsidRPr="000C5A23" w:rsidRDefault="00757D7E" w:rsidP="00A77572">
            <w:pPr>
              <w:rPr>
                <w:rFonts w:ascii="Times New Roman" w:hAnsi="Times New Roman" w:cs="Times New Roman"/>
                <w:bCs/>
                <w:sz w:val="24"/>
                <w:szCs w:val="24"/>
                <w:lang w:val="kk-KZ"/>
              </w:rPr>
            </w:pPr>
            <w:r w:rsidRPr="000C5A23">
              <w:rPr>
                <w:rFonts w:ascii="Times New Roman" w:hAnsi="Times New Roman" w:cs="Times New Roman"/>
                <w:bCs/>
                <w:sz w:val="24"/>
                <w:szCs w:val="20"/>
                <w:lang w:val="kk-KZ"/>
              </w:rPr>
              <w:t>Мақсаты: табиғат құбылыстарын сезіне білуге үйрету.</w:t>
            </w:r>
            <w:r w:rsidRPr="000C5A23">
              <w:rPr>
                <w:rFonts w:ascii="Times New Roman" w:hAnsi="Times New Roman" w:cs="Times New Roman"/>
                <w:bCs/>
                <w:color w:val="000000"/>
                <w:sz w:val="24"/>
                <w:szCs w:val="24"/>
                <w:lang w:val="kk-KZ"/>
              </w:rPr>
              <w:t xml:space="preserve"> Ересектердің </w:t>
            </w:r>
            <w:r w:rsidRPr="000C5A23">
              <w:rPr>
                <w:rFonts w:ascii="Times New Roman" w:hAnsi="Times New Roman" w:cs="Times New Roman"/>
                <w:bCs/>
                <w:sz w:val="24"/>
                <w:szCs w:val="24"/>
                <w:lang w:val="kk-KZ"/>
              </w:rPr>
              <w:t>еңбегін бақылауға баулу, ересектердің әрекеттерді қалай орындап жатқанына балалардың назарын аудару. (қоршаған ортамен таныстыру)</w:t>
            </w:r>
          </w:p>
          <w:p w14:paraId="618A33D1" w14:textId="77777777" w:rsidR="00757D7E" w:rsidRPr="000C5A23" w:rsidRDefault="00757D7E" w:rsidP="00A77572">
            <w:pPr>
              <w:spacing w:line="240" w:lineRule="auto"/>
              <w:rPr>
                <w:rFonts w:ascii="Times New Roman" w:hAnsi="Times New Roman" w:cs="Times New Roman"/>
                <w:bCs/>
                <w:sz w:val="24"/>
                <w:szCs w:val="20"/>
                <w:lang w:val="kk-KZ"/>
              </w:rPr>
            </w:pPr>
            <w:r w:rsidRPr="000C5A23">
              <w:rPr>
                <w:rFonts w:ascii="Times New Roman" w:hAnsi="Times New Roman" w:cs="Times New Roman"/>
                <w:bCs/>
                <w:color w:val="000000"/>
                <w:sz w:val="28"/>
                <w:szCs w:val="28"/>
                <w:lang w:val="kk-KZ"/>
              </w:rPr>
              <w:t xml:space="preserve">  </w:t>
            </w:r>
          </w:p>
        </w:tc>
      </w:tr>
      <w:tr w:rsidR="000C5A23" w:rsidRPr="00155D5F" w14:paraId="14148E22" w14:textId="24B70F6D" w:rsidTr="00734E4C">
        <w:tc>
          <w:tcPr>
            <w:tcW w:w="2679" w:type="dxa"/>
          </w:tcPr>
          <w:p w14:paraId="34C92378" w14:textId="77777777" w:rsidR="000C5A23" w:rsidRPr="00D06F1E" w:rsidRDefault="000C5A23" w:rsidP="00A77572">
            <w:pPr>
              <w:spacing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880" w:type="dxa"/>
            <w:gridSpan w:val="2"/>
          </w:tcPr>
          <w:p w14:paraId="23627AFA" w14:textId="428D2B2F" w:rsidR="000C5A23" w:rsidRPr="00D06F1E" w:rsidRDefault="000C5A23"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Сапта дұрыс жүруге дағдыландыру. Балаларды реттілікпен шешінуге үйрету. </w:t>
            </w:r>
          </w:p>
        </w:tc>
        <w:tc>
          <w:tcPr>
            <w:tcW w:w="2508" w:type="dxa"/>
            <w:gridSpan w:val="2"/>
          </w:tcPr>
          <w:p w14:paraId="4024AFC4" w14:textId="0AD2582B" w:rsidR="000C5A23" w:rsidRPr="00D06F1E" w:rsidRDefault="000C5A23" w:rsidP="00A77572">
            <w:pPr>
              <w:spacing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r>
              <w:rPr>
                <w:rFonts w:ascii="Times New Roman" w:hAnsi="Times New Roman" w:cs="Times New Roman"/>
                <w:sz w:val="24"/>
                <w:szCs w:val="20"/>
                <w:lang w:val="kk-KZ"/>
              </w:rPr>
              <w:t>, аяқ киімдерінің оң, терісін ажыратуын қадағалау.</w:t>
            </w:r>
          </w:p>
        </w:tc>
        <w:tc>
          <w:tcPr>
            <w:tcW w:w="2694" w:type="dxa"/>
          </w:tcPr>
          <w:p w14:paraId="589C2C66" w14:textId="667563A2" w:rsidR="000C5A23" w:rsidRPr="00D06F1E" w:rsidRDefault="000C5A23"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Сапта дұрыс жүруге дағдыландыру. Балаларды реттілікпен шешінуге үйрету.</w:t>
            </w:r>
          </w:p>
        </w:tc>
        <w:tc>
          <w:tcPr>
            <w:tcW w:w="2876" w:type="dxa"/>
            <w:gridSpan w:val="3"/>
          </w:tcPr>
          <w:p w14:paraId="6C2F36F0" w14:textId="658D3B57" w:rsidR="000C5A23" w:rsidRPr="00D06F1E" w:rsidRDefault="000C5A23"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Сапта дұрыс жүруге дағдыландыру. Балаларды реттілікпен шешінуге үйрету.</w:t>
            </w:r>
          </w:p>
        </w:tc>
        <w:tc>
          <w:tcPr>
            <w:tcW w:w="2381" w:type="dxa"/>
          </w:tcPr>
          <w:p w14:paraId="1DD78CDC" w14:textId="2CA2BB88" w:rsidR="000C5A23" w:rsidRPr="00D06F1E" w:rsidRDefault="000C5A23"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Сөрелеріне киімдерін, аяқ киімдерін ретімен қойғызу.</w:t>
            </w:r>
          </w:p>
        </w:tc>
      </w:tr>
      <w:tr w:rsidR="00183E86" w:rsidRPr="00F703C1" w14:paraId="379DCE61" w14:textId="77777777" w:rsidTr="00734E4C">
        <w:trPr>
          <w:trHeight w:val="1128"/>
        </w:trPr>
        <w:tc>
          <w:tcPr>
            <w:tcW w:w="2679" w:type="dxa"/>
          </w:tcPr>
          <w:p w14:paraId="739D6280" w14:textId="77777777" w:rsidR="00757D7E" w:rsidRPr="00D06F1E" w:rsidRDefault="00757D7E" w:rsidP="00A77572">
            <w:pPr>
              <w:spacing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880" w:type="dxa"/>
            <w:gridSpan w:val="2"/>
          </w:tcPr>
          <w:p w14:paraId="77D8B285" w14:textId="77777777" w:rsidR="00757D7E" w:rsidRPr="000C5A23" w:rsidRDefault="00757D7E" w:rsidP="00A77572">
            <w:pPr>
              <w:rPr>
                <w:rFonts w:ascii="Times New Roman" w:hAnsi="Times New Roman" w:cs="Times New Roman"/>
                <w:sz w:val="24"/>
                <w:szCs w:val="20"/>
                <w:lang w:val="kk-KZ"/>
              </w:rPr>
            </w:pPr>
            <w:r w:rsidRPr="000C5A23">
              <w:rPr>
                <w:rFonts w:ascii="Times New Roman" w:hAnsi="Times New Roman" w:cs="Times New Roman"/>
                <w:sz w:val="24"/>
                <w:szCs w:val="20"/>
                <w:lang w:val="kk-KZ"/>
              </w:rPr>
              <w:t xml:space="preserve">Тамақтану (өз орнын білу,  дұрыс отыру, асхана құралдарын дұрыс </w:t>
            </w:r>
            <w:r w:rsidRPr="000C5A23">
              <w:rPr>
                <w:rFonts w:ascii="Times New Roman" w:hAnsi="Times New Roman" w:cs="Times New Roman"/>
                <w:sz w:val="24"/>
                <w:szCs w:val="20"/>
                <w:lang w:val="kk-KZ"/>
              </w:rPr>
              <w:lastRenderedPageBreak/>
              <w:t>ұстай білу,  ұқыпты тамақтану ,  сөйлеспеу,   алғыс айтуға) дағдыландыру.</w:t>
            </w:r>
            <w:r w:rsidRPr="000C5A23">
              <w:rPr>
                <w:rFonts w:ascii="Times New Roman" w:hAnsi="Times New Roman" w:cs="Times New Roman"/>
                <w:sz w:val="24"/>
                <w:szCs w:val="24"/>
                <w:lang w:val="kk-KZ"/>
              </w:rPr>
              <w:t xml:space="preserve"> Үстел басындағы мәдениеттің қарапайым дағдыларын қалыптастыру: нанды үгітпеу, тамақты ауызды жауып шайнау.</w:t>
            </w:r>
          </w:p>
        </w:tc>
        <w:tc>
          <w:tcPr>
            <w:tcW w:w="2508" w:type="dxa"/>
            <w:gridSpan w:val="2"/>
          </w:tcPr>
          <w:p w14:paraId="4F45996B" w14:textId="77777777" w:rsidR="00757D7E" w:rsidRPr="000C5A23" w:rsidRDefault="00757D7E" w:rsidP="00A77572">
            <w:pPr>
              <w:spacing w:line="240" w:lineRule="auto"/>
              <w:rPr>
                <w:rFonts w:ascii="Times New Roman" w:hAnsi="Times New Roman" w:cs="Times New Roman"/>
                <w:sz w:val="24"/>
                <w:szCs w:val="20"/>
                <w:lang w:val="kk-KZ"/>
              </w:rPr>
            </w:pPr>
            <w:r w:rsidRPr="000C5A23">
              <w:rPr>
                <w:rFonts w:ascii="Times New Roman" w:hAnsi="Times New Roman" w:cs="Times New Roman"/>
                <w:sz w:val="24"/>
                <w:szCs w:val="20"/>
                <w:lang w:val="kk-KZ"/>
              </w:rPr>
              <w:lastRenderedPageBreak/>
              <w:t xml:space="preserve">Балаларды үстел басына отырғызу, тамақты төкпей ішуге, қиқымды </w:t>
            </w:r>
            <w:r w:rsidRPr="000C5A23">
              <w:rPr>
                <w:rFonts w:ascii="Times New Roman" w:hAnsi="Times New Roman" w:cs="Times New Roman"/>
                <w:sz w:val="24"/>
                <w:szCs w:val="20"/>
                <w:lang w:val="kk-KZ"/>
              </w:rPr>
              <w:lastRenderedPageBreak/>
              <w:t>шашпауды дағдыландыру.</w:t>
            </w:r>
          </w:p>
          <w:p w14:paraId="3C1B7683" w14:textId="77777777" w:rsidR="00757D7E" w:rsidRPr="000C5A23" w:rsidRDefault="00757D7E" w:rsidP="00A77572">
            <w:pPr>
              <w:spacing w:line="240" w:lineRule="auto"/>
              <w:rPr>
                <w:rFonts w:ascii="Times New Roman" w:hAnsi="Times New Roman" w:cs="Times New Roman"/>
                <w:sz w:val="24"/>
                <w:szCs w:val="20"/>
                <w:lang w:val="kk-KZ"/>
              </w:rPr>
            </w:pPr>
            <w:r w:rsidRPr="000C5A23">
              <w:rPr>
                <w:rFonts w:ascii="Times New Roman" w:hAnsi="Times New Roman" w:cs="Times New Roman"/>
                <w:sz w:val="24"/>
                <w:szCs w:val="24"/>
                <w:lang w:val="kk-KZ"/>
              </w:rPr>
              <w:t>Үстел басындағы мәдениеттің қарапайым дағдыларын қалыптастыру.</w:t>
            </w:r>
          </w:p>
        </w:tc>
        <w:tc>
          <w:tcPr>
            <w:tcW w:w="2694" w:type="dxa"/>
          </w:tcPr>
          <w:p w14:paraId="049E54DD" w14:textId="77777777" w:rsidR="00757D7E" w:rsidRPr="000C5A23" w:rsidRDefault="00757D7E" w:rsidP="00A77572">
            <w:pPr>
              <w:spacing w:line="240" w:lineRule="auto"/>
              <w:rPr>
                <w:rFonts w:ascii="Times New Roman" w:hAnsi="Times New Roman" w:cs="Times New Roman"/>
                <w:sz w:val="24"/>
                <w:szCs w:val="20"/>
                <w:lang w:val="kk-KZ"/>
              </w:rPr>
            </w:pPr>
            <w:r w:rsidRPr="000C5A23">
              <w:rPr>
                <w:rFonts w:ascii="Times New Roman" w:hAnsi="Times New Roman" w:cs="Times New Roman"/>
                <w:sz w:val="24"/>
                <w:szCs w:val="20"/>
                <w:lang w:val="kk-KZ"/>
              </w:rPr>
              <w:lastRenderedPageBreak/>
              <w:t xml:space="preserve">Гигиеналық шаралар (қолды дұрыс жуу, өз орамалының орнын білу,  қолды дұрыс </w:t>
            </w:r>
            <w:r w:rsidRPr="000C5A23">
              <w:rPr>
                <w:rFonts w:ascii="Times New Roman" w:hAnsi="Times New Roman" w:cs="Times New Roman"/>
                <w:sz w:val="24"/>
                <w:szCs w:val="20"/>
                <w:lang w:val="kk-KZ"/>
              </w:rPr>
              <w:lastRenderedPageBreak/>
              <w:t>сүрту, орамалды орнына)  ілуін қадағалау.</w:t>
            </w:r>
            <w:r w:rsidRPr="000C5A23">
              <w:rPr>
                <w:rFonts w:ascii="Times New Roman" w:hAnsi="Times New Roman" w:cs="Times New Roman"/>
                <w:sz w:val="24"/>
                <w:szCs w:val="24"/>
                <w:lang w:val="kk-KZ"/>
              </w:rPr>
              <w:t xml:space="preserve">  Тамақ ішкенде сөйлемеу, үстел басында дұрыс отыру.</w:t>
            </w:r>
          </w:p>
        </w:tc>
        <w:tc>
          <w:tcPr>
            <w:tcW w:w="2876" w:type="dxa"/>
            <w:gridSpan w:val="3"/>
          </w:tcPr>
          <w:p w14:paraId="492A4A85" w14:textId="77777777" w:rsidR="00757D7E" w:rsidRPr="000C5A23" w:rsidRDefault="00757D7E" w:rsidP="00A77572">
            <w:pPr>
              <w:spacing w:line="240" w:lineRule="auto"/>
              <w:rPr>
                <w:rFonts w:ascii="Times New Roman" w:hAnsi="Times New Roman" w:cs="Times New Roman"/>
                <w:sz w:val="24"/>
                <w:szCs w:val="20"/>
                <w:lang w:val="kk-KZ"/>
              </w:rPr>
            </w:pPr>
            <w:r w:rsidRPr="000C5A23">
              <w:rPr>
                <w:rFonts w:ascii="Times New Roman" w:hAnsi="Times New Roman" w:cs="Times New Roman"/>
                <w:sz w:val="24"/>
                <w:szCs w:val="24"/>
                <w:lang w:val="kk-KZ"/>
              </w:rPr>
              <w:lastRenderedPageBreak/>
              <w:t xml:space="preserve">Үстел басындағы мәдениеттің қарапайым дағдыларын қалыптастыру: нанды </w:t>
            </w:r>
            <w:r w:rsidRPr="000C5A23">
              <w:rPr>
                <w:rFonts w:ascii="Times New Roman" w:hAnsi="Times New Roman" w:cs="Times New Roman"/>
                <w:sz w:val="24"/>
                <w:szCs w:val="24"/>
                <w:lang w:val="kk-KZ"/>
              </w:rPr>
              <w:lastRenderedPageBreak/>
              <w:t>үгітпеу, тамақты ауызды жауып шайнау, тамақ ішкенде сөйлемеу, үстел басында дұрыс отыру.</w:t>
            </w:r>
          </w:p>
        </w:tc>
        <w:tc>
          <w:tcPr>
            <w:tcW w:w="2381" w:type="dxa"/>
          </w:tcPr>
          <w:p w14:paraId="7679BEE8" w14:textId="77777777" w:rsidR="00757D7E" w:rsidRPr="000C5A23" w:rsidRDefault="00757D7E" w:rsidP="00A77572">
            <w:pPr>
              <w:spacing w:line="240" w:lineRule="auto"/>
              <w:rPr>
                <w:rFonts w:ascii="Times New Roman" w:hAnsi="Times New Roman" w:cs="Times New Roman"/>
                <w:sz w:val="24"/>
                <w:szCs w:val="20"/>
                <w:u w:val="single"/>
                <w:lang w:val="kk-KZ"/>
              </w:rPr>
            </w:pPr>
            <w:r w:rsidRPr="000C5A23">
              <w:rPr>
                <w:rFonts w:ascii="Times New Roman" w:hAnsi="Times New Roman" w:cs="Times New Roman"/>
                <w:sz w:val="24"/>
                <w:szCs w:val="20"/>
                <w:lang w:val="kk-KZ"/>
              </w:rPr>
              <w:lastRenderedPageBreak/>
              <w:t xml:space="preserve">Тамақтану (өз орнын білу,  дұрыс отыру, асхана құралдарын дұрыс ұстай білу,  </w:t>
            </w:r>
            <w:r w:rsidRPr="000C5A23">
              <w:rPr>
                <w:rFonts w:ascii="Times New Roman" w:hAnsi="Times New Roman" w:cs="Times New Roman"/>
                <w:sz w:val="24"/>
                <w:szCs w:val="20"/>
                <w:lang w:val="kk-KZ"/>
              </w:rPr>
              <w:lastRenderedPageBreak/>
              <w:t>ұқыпты тамақтану ,  сөйлеспеу,   алғыс айтуға) дағдыландыру.</w:t>
            </w:r>
            <w:r w:rsidRPr="000C5A23">
              <w:rPr>
                <w:rFonts w:ascii="Times New Roman" w:hAnsi="Times New Roman" w:cs="Times New Roman"/>
                <w:sz w:val="24"/>
                <w:szCs w:val="24"/>
                <w:lang w:val="kk-KZ"/>
              </w:rPr>
              <w:t xml:space="preserve"> Үстел басындағы мәдениеттің қарапайым дағдыларын қалыптастыру.</w:t>
            </w:r>
          </w:p>
        </w:tc>
      </w:tr>
      <w:tr w:rsidR="00183E86" w:rsidRPr="00183E86" w14:paraId="3E531D04" w14:textId="77777777" w:rsidTr="00734E4C">
        <w:tc>
          <w:tcPr>
            <w:tcW w:w="2679" w:type="dxa"/>
          </w:tcPr>
          <w:p w14:paraId="3C034212" w14:textId="77777777" w:rsidR="00757D7E" w:rsidRDefault="00757D7E" w:rsidP="00A77572">
            <w:pPr>
              <w:spacing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880" w:type="dxa"/>
            <w:gridSpan w:val="2"/>
          </w:tcPr>
          <w:p w14:paraId="62AFBADD" w14:textId="77777777" w:rsidR="000C5A23" w:rsidRDefault="00757D7E" w:rsidP="00A77572">
            <w:pPr>
              <w:spacing w:line="288" w:lineRule="atLeast"/>
              <w:rPr>
                <w:rFonts w:ascii="Times New Roman" w:hAnsi="Times New Roman" w:cs="Times New Roman"/>
                <w:sz w:val="24"/>
                <w:szCs w:val="20"/>
                <w:lang w:val="kk-KZ"/>
              </w:rPr>
            </w:pPr>
            <w:r>
              <w:rPr>
                <w:rFonts w:ascii="Times New Roman" w:hAnsi="Times New Roman" w:cs="Times New Roman"/>
                <w:sz w:val="24"/>
                <w:szCs w:val="20"/>
                <w:lang w:val="kk-KZ"/>
              </w:rPr>
              <w:t>«Үш қонжық»  ертегісін оқып беру.</w:t>
            </w:r>
            <w:r w:rsidR="000C5A23">
              <w:rPr>
                <w:rFonts w:ascii="Times New Roman" w:hAnsi="Times New Roman" w:cs="Times New Roman"/>
                <w:sz w:val="24"/>
                <w:szCs w:val="20"/>
                <w:lang w:val="kk-KZ"/>
              </w:rPr>
              <w:t xml:space="preserve"> Балалардың  тыныш ұйықтауы үшін жайлы жағдай жасау.</w:t>
            </w:r>
          </w:p>
          <w:p w14:paraId="640A766B" w14:textId="23C549DF" w:rsidR="00757D7E" w:rsidRPr="005B2179" w:rsidRDefault="000C5A23" w:rsidP="00A77572">
            <w:pPr>
              <w:spacing w:line="288" w:lineRule="atLeast"/>
              <w:rPr>
                <w:rFonts w:ascii="Times New Roman" w:hAnsi="Times New Roman" w:cs="Times New Roman"/>
                <w:sz w:val="24"/>
                <w:szCs w:val="20"/>
                <w:lang w:val="kk-KZ"/>
              </w:rPr>
            </w:pPr>
            <w:r>
              <w:rPr>
                <w:rFonts w:ascii="Times New Roman" w:hAnsi="Times New Roman" w:cs="Times New Roman"/>
                <w:sz w:val="24"/>
                <w:szCs w:val="20"/>
                <w:lang w:val="kk-KZ"/>
              </w:rPr>
              <w:t xml:space="preserve">(көркем әдебиет)                    </w:t>
            </w:r>
          </w:p>
        </w:tc>
        <w:tc>
          <w:tcPr>
            <w:tcW w:w="2508" w:type="dxa"/>
            <w:gridSpan w:val="2"/>
          </w:tcPr>
          <w:p w14:paraId="0E169153" w14:textId="0EA8914F" w:rsidR="00757D7E" w:rsidRPr="000C5A23" w:rsidRDefault="00757D7E" w:rsidP="000C5A23">
            <w:pPr>
              <w:pStyle w:val="Default"/>
              <w:rPr>
                <w:bCs/>
                <w:szCs w:val="20"/>
                <w:lang w:val="kk-KZ"/>
              </w:rPr>
            </w:pPr>
            <w:r w:rsidRPr="000C5A23">
              <w:rPr>
                <w:bCs/>
                <w:szCs w:val="20"/>
                <w:lang w:val="kk-KZ"/>
              </w:rPr>
              <w:t xml:space="preserve">Балалардың  тыныш ұйықтауы үшін жайлы жағдай жасау «Қуыр, қуыр, қуырмаш» </w:t>
            </w:r>
            <w:r w:rsidR="000C5A23" w:rsidRPr="000C5A23">
              <w:rPr>
                <w:bCs/>
                <w:lang w:val="kk-KZ"/>
              </w:rPr>
              <w:t>Көңілді және баяу музыкамен таныстыру.</w:t>
            </w:r>
            <w:r w:rsidR="000C5A23">
              <w:rPr>
                <w:bCs/>
                <w:lang w:val="kk-KZ"/>
              </w:rPr>
              <w:t>(музыка)</w:t>
            </w:r>
          </w:p>
        </w:tc>
        <w:tc>
          <w:tcPr>
            <w:tcW w:w="2694" w:type="dxa"/>
          </w:tcPr>
          <w:p w14:paraId="19C9E4CC" w14:textId="4E9DA689" w:rsidR="00757D7E" w:rsidRPr="000C5A23" w:rsidRDefault="00757D7E" w:rsidP="00A77572">
            <w:pPr>
              <w:spacing w:line="240" w:lineRule="auto"/>
              <w:rPr>
                <w:rFonts w:ascii="Times New Roman" w:hAnsi="Times New Roman" w:cs="Times New Roman"/>
                <w:bCs/>
                <w:sz w:val="24"/>
                <w:szCs w:val="20"/>
                <w:lang w:val="kk-KZ"/>
              </w:rPr>
            </w:pPr>
            <w:r w:rsidRPr="000C5A23">
              <w:rPr>
                <w:rFonts w:ascii="Times New Roman" w:hAnsi="Times New Roman" w:cs="Times New Roman"/>
                <w:bCs/>
                <w:sz w:val="24"/>
                <w:szCs w:val="20"/>
                <w:lang w:val="kk-KZ"/>
              </w:rPr>
              <w:t>«Мақтақыз бен мысық»</w:t>
            </w:r>
          </w:p>
          <w:p w14:paraId="347944BF" w14:textId="77777777" w:rsidR="00183E86" w:rsidRDefault="00757D7E" w:rsidP="00A77572">
            <w:pPr>
              <w:spacing w:line="240" w:lineRule="auto"/>
              <w:rPr>
                <w:rFonts w:ascii="Times New Roman" w:hAnsi="Times New Roman" w:cs="Times New Roman"/>
                <w:bCs/>
                <w:sz w:val="24"/>
                <w:szCs w:val="20"/>
                <w:lang w:val="kk-KZ"/>
              </w:rPr>
            </w:pPr>
            <w:r w:rsidRPr="000C5A23">
              <w:rPr>
                <w:rFonts w:ascii="Times New Roman" w:hAnsi="Times New Roman" w:cs="Times New Roman"/>
                <w:bCs/>
                <w:sz w:val="24"/>
                <w:szCs w:val="20"/>
                <w:lang w:val="kk-KZ"/>
              </w:rPr>
              <w:t>Ертегі оқып беру.</w:t>
            </w:r>
            <w:r w:rsidR="000C5A23" w:rsidRPr="000C5A23">
              <w:rPr>
                <w:rFonts w:ascii="Times New Roman" w:hAnsi="Times New Roman" w:cs="Times New Roman"/>
                <w:bCs/>
                <w:sz w:val="24"/>
                <w:szCs w:val="20"/>
                <w:lang w:val="kk-KZ"/>
              </w:rPr>
              <w:t xml:space="preserve"> Балалардың  тыныш ұйықтауы үшін жайлы жағдай жасау</w:t>
            </w:r>
            <w:r w:rsidR="000C5A23">
              <w:rPr>
                <w:rFonts w:ascii="Times New Roman" w:hAnsi="Times New Roman" w:cs="Times New Roman"/>
                <w:bCs/>
                <w:sz w:val="24"/>
                <w:szCs w:val="20"/>
                <w:lang w:val="kk-KZ"/>
              </w:rPr>
              <w:t xml:space="preserve">. </w:t>
            </w:r>
          </w:p>
          <w:p w14:paraId="715B29E1" w14:textId="5BDC7B76" w:rsidR="00757D7E" w:rsidRPr="000C5A23" w:rsidRDefault="000C5A23" w:rsidP="00A77572">
            <w:pPr>
              <w:spacing w:line="240" w:lineRule="auto"/>
              <w:rPr>
                <w:rFonts w:ascii="Times New Roman" w:hAnsi="Times New Roman" w:cs="Times New Roman"/>
                <w:bCs/>
                <w:sz w:val="24"/>
                <w:szCs w:val="20"/>
                <w:lang w:val="kk-KZ"/>
              </w:rPr>
            </w:pPr>
            <w:r>
              <w:rPr>
                <w:rFonts w:ascii="Times New Roman" w:hAnsi="Times New Roman" w:cs="Times New Roman"/>
                <w:bCs/>
                <w:sz w:val="24"/>
                <w:szCs w:val="20"/>
                <w:lang w:val="kk-KZ"/>
              </w:rPr>
              <w:t>(көркем әдебиет)</w:t>
            </w:r>
          </w:p>
        </w:tc>
        <w:tc>
          <w:tcPr>
            <w:tcW w:w="2876" w:type="dxa"/>
            <w:gridSpan w:val="3"/>
          </w:tcPr>
          <w:p w14:paraId="4DFC58E7" w14:textId="341E3D6B" w:rsidR="00757D7E" w:rsidRPr="000C5A23" w:rsidRDefault="00757D7E" w:rsidP="00A77572">
            <w:pPr>
              <w:spacing w:line="240" w:lineRule="auto"/>
              <w:rPr>
                <w:rFonts w:ascii="Times New Roman" w:hAnsi="Times New Roman" w:cs="Times New Roman"/>
                <w:bCs/>
                <w:sz w:val="24"/>
                <w:szCs w:val="20"/>
                <w:lang w:val="kk-KZ"/>
              </w:rPr>
            </w:pPr>
            <w:r w:rsidRPr="000C5A23">
              <w:rPr>
                <w:rFonts w:ascii="Times New Roman" w:hAnsi="Times New Roman" w:cs="Times New Roman"/>
                <w:bCs/>
                <w:sz w:val="24"/>
                <w:szCs w:val="20"/>
                <w:lang w:val="kk-KZ"/>
              </w:rPr>
              <w:t>Балалардың  тыныш ұйықтауы үшін жайлы жағдай жасау</w:t>
            </w:r>
          </w:p>
          <w:p w14:paraId="1E1023CD" w14:textId="15BC478F" w:rsidR="00183E86" w:rsidRPr="00183E86" w:rsidRDefault="00757D7E" w:rsidP="00183E86">
            <w:pPr>
              <w:pStyle w:val="Default"/>
              <w:rPr>
                <w:bCs/>
                <w:lang w:val="kk-KZ"/>
              </w:rPr>
            </w:pPr>
            <w:r w:rsidRPr="000C5A23">
              <w:rPr>
                <w:bCs/>
                <w:szCs w:val="20"/>
                <w:lang w:val="kk-KZ"/>
              </w:rPr>
              <w:t xml:space="preserve">«Аяқпанен топ-топ-топ» </w:t>
            </w:r>
            <w:r w:rsidR="00183E86" w:rsidRPr="00183E86">
              <w:rPr>
                <w:bCs/>
                <w:lang w:val="kk-KZ"/>
              </w:rPr>
              <w:t xml:space="preserve">Көңілді және баяу музыкамен таныстыру. </w:t>
            </w:r>
            <w:r w:rsidR="00183E86">
              <w:rPr>
                <w:bCs/>
                <w:lang w:val="kk-KZ"/>
              </w:rPr>
              <w:t>(музыка)</w:t>
            </w:r>
          </w:p>
          <w:p w14:paraId="64EB7F91" w14:textId="6C3A22F2" w:rsidR="00757D7E" w:rsidRPr="000C5A23" w:rsidRDefault="00757D7E" w:rsidP="00A77572">
            <w:pPr>
              <w:spacing w:line="240" w:lineRule="auto"/>
              <w:rPr>
                <w:rFonts w:ascii="Times New Roman" w:hAnsi="Times New Roman" w:cs="Times New Roman"/>
                <w:bCs/>
                <w:sz w:val="24"/>
                <w:szCs w:val="20"/>
                <w:u w:val="single"/>
                <w:lang w:val="kk-KZ"/>
              </w:rPr>
            </w:pPr>
          </w:p>
        </w:tc>
        <w:tc>
          <w:tcPr>
            <w:tcW w:w="2381" w:type="dxa"/>
          </w:tcPr>
          <w:p w14:paraId="73F8CD1F" w14:textId="2981B9FD" w:rsidR="00757D7E" w:rsidRPr="000C5A23" w:rsidRDefault="00757D7E" w:rsidP="00A77572">
            <w:pPr>
              <w:spacing w:line="240" w:lineRule="auto"/>
              <w:rPr>
                <w:rFonts w:ascii="Times New Roman" w:hAnsi="Times New Roman" w:cs="Times New Roman"/>
                <w:bCs/>
                <w:sz w:val="24"/>
                <w:szCs w:val="20"/>
                <w:lang w:val="kk-KZ"/>
              </w:rPr>
            </w:pPr>
            <w:r w:rsidRPr="000C5A23">
              <w:rPr>
                <w:rFonts w:ascii="Times New Roman" w:hAnsi="Times New Roman" w:cs="Times New Roman"/>
                <w:bCs/>
                <w:sz w:val="24"/>
                <w:szCs w:val="20"/>
                <w:lang w:val="kk-KZ"/>
              </w:rPr>
              <w:t>«Бауырсақ»</w:t>
            </w:r>
          </w:p>
          <w:p w14:paraId="6081812F" w14:textId="77777777" w:rsidR="00183E86" w:rsidRDefault="00757D7E" w:rsidP="00183E86">
            <w:pPr>
              <w:spacing w:line="240" w:lineRule="auto"/>
              <w:rPr>
                <w:rFonts w:ascii="Times New Roman" w:hAnsi="Times New Roman" w:cs="Times New Roman"/>
                <w:bCs/>
                <w:sz w:val="24"/>
                <w:szCs w:val="20"/>
                <w:lang w:val="kk-KZ"/>
              </w:rPr>
            </w:pPr>
            <w:r w:rsidRPr="000C5A23">
              <w:rPr>
                <w:rFonts w:ascii="Times New Roman" w:hAnsi="Times New Roman" w:cs="Times New Roman"/>
                <w:bCs/>
                <w:sz w:val="24"/>
                <w:szCs w:val="20"/>
                <w:lang w:val="kk-KZ"/>
              </w:rPr>
              <w:t>ертегісін оқып беру.</w:t>
            </w:r>
            <w:r w:rsidR="00183E86" w:rsidRPr="000C5A23">
              <w:rPr>
                <w:rFonts w:ascii="Times New Roman" w:hAnsi="Times New Roman" w:cs="Times New Roman"/>
                <w:bCs/>
                <w:sz w:val="24"/>
                <w:szCs w:val="20"/>
                <w:lang w:val="kk-KZ"/>
              </w:rPr>
              <w:t xml:space="preserve"> Балалардың  тыныш ұйықтауы үшін жайлы жағдай жасау</w:t>
            </w:r>
            <w:r w:rsidR="00183E86">
              <w:rPr>
                <w:rFonts w:ascii="Times New Roman" w:hAnsi="Times New Roman" w:cs="Times New Roman"/>
                <w:bCs/>
                <w:sz w:val="24"/>
                <w:szCs w:val="20"/>
                <w:lang w:val="kk-KZ"/>
              </w:rPr>
              <w:t>.</w:t>
            </w:r>
          </w:p>
          <w:p w14:paraId="53DD7D66" w14:textId="3AFB94A0" w:rsidR="00183E86" w:rsidRPr="000C5A23" w:rsidRDefault="00183E86" w:rsidP="00183E86">
            <w:pPr>
              <w:spacing w:line="240" w:lineRule="auto"/>
              <w:rPr>
                <w:rFonts w:ascii="Times New Roman" w:hAnsi="Times New Roman" w:cs="Times New Roman"/>
                <w:bCs/>
                <w:sz w:val="24"/>
                <w:szCs w:val="20"/>
                <w:u w:val="single"/>
                <w:lang w:val="kk-KZ"/>
              </w:rPr>
            </w:pPr>
            <w:r>
              <w:rPr>
                <w:rFonts w:ascii="Times New Roman" w:hAnsi="Times New Roman" w:cs="Times New Roman"/>
                <w:bCs/>
                <w:sz w:val="24"/>
                <w:szCs w:val="20"/>
                <w:lang w:val="kk-KZ"/>
              </w:rPr>
              <w:t xml:space="preserve"> (көркем әдебиет)</w:t>
            </w:r>
          </w:p>
          <w:p w14:paraId="2AE2152D" w14:textId="73209DCC" w:rsidR="00757D7E" w:rsidRPr="000C5A23" w:rsidRDefault="00757D7E" w:rsidP="00A77572">
            <w:pPr>
              <w:rPr>
                <w:rFonts w:ascii="Times New Roman" w:hAnsi="Times New Roman" w:cs="Times New Roman"/>
                <w:bCs/>
                <w:sz w:val="24"/>
                <w:szCs w:val="20"/>
                <w:lang w:val="kk-KZ"/>
              </w:rPr>
            </w:pPr>
          </w:p>
        </w:tc>
      </w:tr>
      <w:tr w:rsidR="00183E86" w:rsidRPr="00F703C1" w14:paraId="4B00B676" w14:textId="77777777" w:rsidTr="00734E4C">
        <w:tc>
          <w:tcPr>
            <w:tcW w:w="2679" w:type="dxa"/>
          </w:tcPr>
          <w:p w14:paraId="158CE8BD" w14:textId="77777777" w:rsidR="00757D7E" w:rsidRPr="00B0022A" w:rsidRDefault="00757D7E" w:rsidP="00A77572">
            <w:pPr>
              <w:spacing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w:t>
            </w:r>
            <w:r>
              <w:rPr>
                <w:rFonts w:ascii="Times New Roman" w:hAnsi="Times New Roman" w:cs="Times New Roman"/>
                <w:b/>
                <w:bCs/>
                <w:sz w:val="24"/>
                <w:szCs w:val="20"/>
                <w:lang w:val="kk-KZ"/>
              </w:rPr>
              <w:t xml:space="preserve"> </w:t>
            </w:r>
            <w:r w:rsidRPr="00B0022A">
              <w:rPr>
                <w:rFonts w:ascii="Times New Roman" w:hAnsi="Times New Roman" w:cs="Times New Roman"/>
                <w:b/>
                <w:bCs/>
                <w:sz w:val="24"/>
                <w:szCs w:val="20"/>
                <w:lang w:val="kk-KZ"/>
              </w:rPr>
              <w:t>сауықтыру шаралары</w:t>
            </w:r>
          </w:p>
        </w:tc>
        <w:tc>
          <w:tcPr>
            <w:tcW w:w="2880" w:type="dxa"/>
            <w:gridSpan w:val="2"/>
          </w:tcPr>
          <w:p w14:paraId="59C95CAC" w14:textId="1B486CC3" w:rsidR="00757D7E" w:rsidRDefault="00757D7E"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Жалпақ табандылықты  болдырмау үшін түйіршікті және жұмсақ  жолақшалармен жүру  (дене </w:t>
            </w:r>
            <w:r w:rsidR="00726F16">
              <w:rPr>
                <w:rFonts w:ascii="Times New Roman" w:hAnsi="Times New Roman" w:cs="Times New Roman"/>
                <w:sz w:val="24"/>
                <w:szCs w:val="20"/>
                <w:lang w:val="kk-KZ"/>
              </w:rPr>
              <w:t>шынықтыру</w:t>
            </w:r>
            <w:r>
              <w:rPr>
                <w:rFonts w:ascii="Times New Roman" w:hAnsi="Times New Roman" w:cs="Times New Roman"/>
                <w:sz w:val="24"/>
                <w:szCs w:val="20"/>
                <w:lang w:val="kk-KZ"/>
              </w:rPr>
              <w:t>)</w:t>
            </w:r>
          </w:p>
        </w:tc>
        <w:tc>
          <w:tcPr>
            <w:tcW w:w="2508" w:type="dxa"/>
            <w:gridSpan w:val="2"/>
          </w:tcPr>
          <w:p w14:paraId="1CF50D4D" w14:textId="77777777" w:rsidR="00757D7E" w:rsidRDefault="00757D7E"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Ауа, су емшаралары, жалпақ табандылықты  болдырмау. </w:t>
            </w:r>
          </w:p>
          <w:p w14:paraId="000BFC26" w14:textId="0AAC4E50" w:rsidR="00757D7E" w:rsidRDefault="00757D7E"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(дене </w:t>
            </w:r>
            <w:r w:rsidR="00726F16">
              <w:rPr>
                <w:rFonts w:ascii="Times New Roman" w:hAnsi="Times New Roman" w:cs="Times New Roman"/>
                <w:sz w:val="24"/>
                <w:szCs w:val="20"/>
                <w:lang w:val="kk-KZ"/>
              </w:rPr>
              <w:t>шынықтыру</w:t>
            </w:r>
            <w:r>
              <w:rPr>
                <w:rFonts w:ascii="Times New Roman" w:hAnsi="Times New Roman" w:cs="Times New Roman"/>
                <w:sz w:val="24"/>
                <w:szCs w:val="20"/>
                <w:lang w:val="kk-KZ"/>
              </w:rPr>
              <w:t>)</w:t>
            </w:r>
          </w:p>
        </w:tc>
        <w:tc>
          <w:tcPr>
            <w:tcW w:w="2694" w:type="dxa"/>
          </w:tcPr>
          <w:p w14:paraId="66D4E19E" w14:textId="26632118" w:rsidR="00757D7E" w:rsidRDefault="00757D7E"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Ауа, су емшаралары, жалпақ табандылықты  болдырмау, жолақшалармен жүріп өту. (дене </w:t>
            </w:r>
            <w:r w:rsidR="00726F16">
              <w:rPr>
                <w:rFonts w:ascii="Times New Roman" w:hAnsi="Times New Roman" w:cs="Times New Roman"/>
                <w:sz w:val="24"/>
                <w:szCs w:val="20"/>
                <w:lang w:val="kk-KZ"/>
              </w:rPr>
              <w:t>шынықтыру</w:t>
            </w:r>
            <w:r>
              <w:rPr>
                <w:rFonts w:ascii="Times New Roman" w:hAnsi="Times New Roman" w:cs="Times New Roman"/>
                <w:sz w:val="24"/>
                <w:szCs w:val="20"/>
                <w:lang w:val="kk-KZ"/>
              </w:rPr>
              <w:t>)</w:t>
            </w:r>
          </w:p>
        </w:tc>
        <w:tc>
          <w:tcPr>
            <w:tcW w:w="2876" w:type="dxa"/>
            <w:gridSpan w:val="3"/>
          </w:tcPr>
          <w:p w14:paraId="0FE063DD" w14:textId="77777777" w:rsidR="00757D7E" w:rsidRDefault="00757D7E"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Жалпақ табандылықты  болдырмау үшін түйіршікті және жұмсақ  жолақшамен жүру </w:t>
            </w:r>
          </w:p>
          <w:p w14:paraId="2E63C0E5" w14:textId="76E71951" w:rsidR="00757D7E" w:rsidRDefault="00757D7E"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(дене </w:t>
            </w:r>
            <w:r w:rsidR="00726F16">
              <w:rPr>
                <w:rFonts w:ascii="Times New Roman" w:hAnsi="Times New Roman" w:cs="Times New Roman"/>
                <w:sz w:val="24"/>
                <w:szCs w:val="20"/>
                <w:lang w:val="kk-KZ"/>
              </w:rPr>
              <w:t>шынықтыру</w:t>
            </w:r>
            <w:r>
              <w:rPr>
                <w:rFonts w:ascii="Times New Roman" w:hAnsi="Times New Roman" w:cs="Times New Roman"/>
                <w:sz w:val="24"/>
                <w:szCs w:val="20"/>
                <w:lang w:val="kk-KZ"/>
              </w:rPr>
              <w:t>).</w:t>
            </w:r>
          </w:p>
        </w:tc>
        <w:tc>
          <w:tcPr>
            <w:tcW w:w="2381" w:type="dxa"/>
          </w:tcPr>
          <w:p w14:paraId="43EBE017" w14:textId="57BF0AA5" w:rsidR="00757D7E" w:rsidRDefault="00757D7E"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Ауа, су емшаралары, жалпақ табандылықты  болдырмау.                       (дене </w:t>
            </w:r>
            <w:r w:rsidR="00726F16">
              <w:rPr>
                <w:rFonts w:ascii="Times New Roman" w:hAnsi="Times New Roman" w:cs="Times New Roman"/>
                <w:sz w:val="24"/>
                <w:szCs w:val="20"/>
                <w:lang w:val="kk-KZ"/>
              </w:rPr>
              <w:t>шынықтыру</w:t>
            </w:r>
            <w:r>
              <w:rPr>
                <w:rFonts w:ascii="Times New Roman" w:hAnsi="Times New Roman" w:cs="Times New Roman"/>
                <w:sz w:val="24"/>
                <w:szCs w:val="20"/>
                <w:lang w:val="kk-KZ"/>
              </w:rPr>
              <w:t>)</w:t>
            </w:r>
          </w:p>
        </w:tc>
      </w:tr>
      <w:tr w:rsidR="00183E86" w:rsidRPr="00155D5F" w14:paraId="5CC49481" w14:textId="1BCA00B2" w:rsidTr="00734E4C">
        <w:tc>
          <w:tcPr>
            <w:tcW w:w="2679" w:type="dxa"/>
          </w:tcPr>
          <w:p w14:paraId="75649A1E" w14:textId="77777777" w:rsidR="00183E86" w:rsidRPr="007E4C02" w:rsidRDefault="00183E86" w:rsidP="00A77572">
            <w:pPr>
              <w:spacing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Бесін ас</w:t>
            </w:r>
          </w:p>
        </w:tc>
        <w:tc>
          <w:tcPr>
            <w:tcW w:w="2880" w:type="dxa"/>
            <w:gridSpan w:val="2"/>
          </w:tcPr>
          <w:p w14:paraId="2F795527" w14:textId="17C5B8C7" w:rsidR="00183E86" w:rsidRDefault="00183E86"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Тамақты төкпей ішуге дағдыландыру. </w:t>
            </w:r>
          </w:p>
        </w:tc>
        <w:tc>
          <w:tcPr>
            <w:tcW w:w="2508" w:type="dxa"/>
            <w:gridSpan w:val="2"/>
          </w:tcPr>
          <w:p w14:paraId="72DFBF4B" w14:textId="10CC73AE" w:rsidR="00183E86" w:rsidRDefault="00D911BB"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назарын тағамға аудару, мәдениетті тамақтануға баулу.</w:t>
            </w:r>
          </w:p>
        </w:tc>
        <w:tc>
          <w:tcPr>
            <w:tcW w:w="2694" w:type="dxa"/>
          </w:tcPr>
          <w:p w14:paraId="2D60773D" w14:textId="01A3E39A" w:rsidR="00183E86" w:rsidRDefault="00D911BB"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Тамақты төкпей ішуге дағдыландыру.</w:t>
            </w:r>
          </w:p>
        </w:tc>
        <w:tc>
          <w:tcPr>
            <w:tcW w:w="2876" w:type="dxa"/>
            <w:gridSpan w:val="3"/>
          </w:tcPr>
          <w:p w14:paraId="430F1D68" w14:textId="7FFE4A66" w:rsidR="00183E86" w:rsidRDefault="00D911BB"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Тамақты төкпей ішуге дағдыландыру.</w:t>
            </w:r>
          </w:p>
        </w:tc>
        <w:tc>
          <w:tcPr>
            <w:tcW w:w="2381" w:type="dxa"/>
          </w:tcPr>
          <w:p w14:paraId="2F897B57" w14:textId="59AB32B9" w:rsidR="00183E86" w:rsidRDefault="00D911BB"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назарын тағамға аудару, мәдениетті тамақтануға баулу.</w:t>
            </w:r>
          </w:p>
        </w:tc>
      </w:tr>
      <w:tr w:rsidR="00183E86" w:rsidRPr="00155D5F" w14:paraId="5B2157D4" w14:textId="77777777" w:rsidTr="00734E4C">
        <w:tc>
          <w:tcPr>
            <w:tcW w:w="2679" w:type="dxa"/>
          </w:tcPr>
          <w:p w14:paraId="7C8202CF" w14:textId="77777777" w:rsidR="00757D7E" w:rsidRPr="00D13F39" w:rsidRDefault="00757D7E" w:rsidP="00A77572">
            <w:pPr>
              <w:spacing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Балалардың дерб</w:t>
            </w:r>
            <w:r w:rsidRPr="00D13F39">
              <w:rPr>
                <w:rFonts w:ascii="Times New Roman" w:hAnsi="Times New Roman" w:cs="Times New Roman"/>
                <w:b/>
                <w:bCs/>
                <w:sz w:val="24"/>
                <w:szCs w:val="20"/>
                <w:lang w:val="kk-KZ"/>
              </w:rPr>
              <w:t xml:space="preserve">ес іс-әрекеті  </w:t>
            </w:r>
            <w:r w:rsidRPr="00B0022A">
              <w:rPr>
                <w:rFonts w:ascii="Times New Roman" w:hAnsi="Times New Roman" w:cs="Times New Roman"/>
                <w:b/>
                <w:bCs/>
                <w:sz w:val="24"/>
                <w:szCs w:val="20"/>
                <w:lang w:val="kk-KZ"/>
              </w:rPr>
              <w:t xml:space="preserve">(баяу қимылды ойындар, үстел үсті ойындары, бейнелеу әрекеті, кітаптар қарау және </w:t>
            </w:r>
            <w:r w:rsidRPr="00B0022A">
              <w:rPr>
                <w:rFonts w:ascii="Times New Roman" w:hAnsi="Times New Roman" w:cs="Times New Roman"/>
                <w:b/>
                <w:bCs/>
                <w:sz w:val="24"/>
                <w:szCs w:val="20"/>
                <w:lang w:val="kk-KZ"/>
              </w:rPr>
              <w:lastRenderedPageBreak/>
              <w:t>тағы басқа іс-әрекеттер)</w:t>
            </w:r>
          </w:p>
          <w:p w14:paraId="22B2B942" w14:textId="77777777" w:rsidR="00757D7E" w:rsidRPr="00D13F39" w:rsidRDefault="00757D7E" w:rsidP="00A77572">
            <w:pPr>
              <w:spacing w:line="240" w:lineRule="auto"/>
              <w:rPr>
                <w:rFonts w:ascii="Times New Roman" w:hAnsi="Times New Roman" w:cs="Times New Roman"/>
                <w:b/>
                <w:bCs/>
                <w:sz w:val="24"/>
                <w:szCs w:val="20"/>
                <w:lang w:val="kk-KZ"/>
              </w:rPr>
            </w:pPr>
            <w:r w:rsidRPr="00D13F39">
              <w:rPr>
                <w:rFonts w:ascii="Times New Roman" w:hAnsi="Times New Roman" w:cs="Times New Roman"/>
                <w:b/>
                <w:bCs/>
                <w:sz w:val="24"/>
                <w:szCs w:val="20"/>
                <w:lang w:val="kk-KZ"/>
              </w:rPr>
              <w:t> </w:t>
            </w:r>
          </w:p>
        </w:tc>
        <w:tc>
          <w:tcPr>
            <w:tcW w:w="2880" w:type="dxa"/>
            <w:gridSpan w:val="2"/>
          </w:tcPr>
          <w:p w14:paraId="5CF23111" w14:textId="77777777" w:rsidR="0067774C" w:rsidRPr="0067774C" w:rsidRDefault="00757D7E" w:rsidP="0067774C">
            <w:pPr>
              <w:spacing w:line="240" w:lineRule="auto"/>
              <w:rPr>
                <w:rFonts w:ascii="Times New Roman" w:hAnsi="Times New Roman" w:cs="Times New Roman"/>
                <w:sz w:val="24"/>
                <w:szCs w:val="24"/>
                <w:lang w:val="kk-KZ"/>
              </w:rPr>
            </w:pPr>
            <w:r w:rsidRPr="0067774C">
              <w:rPr>
                <w:rFonts w:ascii="Times New Roman" w:eastAsia="Times New Roman" w:hAnsi="Times New Roman" w:cs="Times New Roman"/>
                <w:color w:val="000000" w:themeColor="text1"/>
                <w:sz w:val="24"/>
                <w:szCs w:val="24"/>
                <w:lang w:val="kk-KZ" w:eastAsia="ru-RU"/>
              </w:rPr>
              <w:lastRenderedPageBreak/>
              <w:t xml:space="preserve"> </w:t>
            </w:r>
            <w:r w:rsidR="0067774C" w:rsidRPr="0067774C">
              <w:rPr>
                <w:rFonts w:ascii="Times New Roman" w:hAnsi="Times New Roman" w:cs="Times New Roman"/>
                <w:sz w:val="24"/>
                <w:szCs w:val="24"/>
                <w:lang w:val="kk-KZ"/>
              </w:rPr>
              <w:t>Ойын: «Дәрігер»</w:t>
            </w:r>
          </w:p>
          <w:p w14:paraId="5251497E" w14:textId="77777777" w:rsidR="0067774C" w:rsidRPr="0067774C" w:rsidRDefault="0067774C" w:rsidP="0067774C">
            <w:pPr>
              <w:spacing w:line="240" w:lineRule="auto"/>
              <w:rPr>
                <w:rFonts w:ascii="Times New Roman" w:hAnsi="Times New Roman" w:cs="Times New Roman"/>
                <w:sz w:val="24"/>
                <w:szCs w:val="24"/>
                <w:lang w:val="kk-KZ"/>
              </w:rPr>
            </w:pPr>
            <w:r w:rsidRPr="0067774C">
              <w:rPr>
                <w:rFonts w:ascii="Times New Roman" w:hAnsi="Times New Roman" w:cs="Times New Roman"/>
                <w:sz w:val="24"/>
                <w:szCs w:val="24"/>
                <w:lang w:val="kk-KZ"/>
              </w:rPr>
              <w:t>Мақсаты: Дәрігер құралдарымен ойнайды.</w:t>
            </w:r>
          </w:p>
          <w:p w14:paraId="137D4B55" w14:textId="77777777" w:rsidR="0067774C" w:rsidRPr="0067774C" w:rsidRDefault="0067774C" w:rsidP="0067774C">
            <w:pPr>
              <w:pStyle w:val="ad"/>
              <w:ind w:left="0"/>
              <w:rPr>
                <w:rFonts w:ascii="Times New Roman" w:hAnsi="Times New Roman" w:cs="Times New Roman"/>
                <w:color w:val="000000"/>
                <w:sz w:val="24"/>
                <w:szCs w:val="24"/>
                <w:lang w:val="kk-KZ"/>
              </w:rPr>
            </w:pPr>
            <w:r w:rsidRPr="0067774C">
              <w:rPr>
                <w:rFonts w:ascii="Times New Roman" w:hAnsi="Times New Roman" w:cs="Times New Roman"/>
                <w:color w:val="000000"/>
                <w:sz w:val="24"/>
                <w:szCs w:val="24"/>
                <w:lang w:val="kk-KZ"/>
              </w:rPr>
              <w:t xml:space="preserve">Шағын өлеңдер, санамақтар, жаңылтпаштар, </w:t>
            </w:r>
            <w:r w:rsidRPr="0067774C">
              <w:rPr>
                <w:rFonts w:ascii="Times New Roman" w:hAnsi="Times New Roman" w:cs="Times New Roman"/>
                <w:color w:val="000000"/>
                <w:sz w:val="24"/>
                <w:szCs w:val="24"/>
                <w:lang w:val="kk-KZ"/>
              </w:rPr>
              <w:lastRenderedPageBreak/>
              <w:t>тақпақтар жаттату,жұмбақтар шешкізу.</w:t>
            </w:r>
          </w:p>
          <w:p w14:paraId="3D79EEC5" w14:textId="48BFA637" w:rsidR="0067774C" w:rsidRPr="0067774C" w:rsidRDefault="0067774C" w:rsidP="0067774C">
            <w:pPr>
              <w:spacing w:line="240" w:lineRule="auto"/>
              <w:ind w:right="-108"/>
              <w:rPr>
                <w:rFonts w:ascii="Times New Roman" w:hAnsi="Times New Roman" w:cs="Times New Roman"/>
                <w:sz w:val="24"/>
                <w:szCs w:val="24"/>
                <w:lang w:val="kk-KZ"/>
              </w:rPr>
            </w:pPr>
            <w:r w:rsidRPr="0067774C">
              <w:rPr>
                <w:rFonts w:ascii="Times New Roman" w:hAnsi="Times New Roman" w:cs="Times New Roman"/>
                <w:sz w:val="24"/>
                <w:szCs w:val="24"/>
                <w:lang w:val="kk-KZ"/>
              </w:rPr>
              <w:t>(көркем әдебиет)</w:t>
            </w:r>
          </w:p>
          <w:p w14:paraId="1EED29E1" w14:textId="73BCB906" w:rsidR="00757D7E" w:rsidRPr="00962C7C" w:rsidRDefault="00757D7E" w:rsidP="00A77572">
            <w:pPr>
              <w:spacing w:line="240" w:lineRule="auto"/>
              <w:rPr>
                <w:rFonts w:ascii="Times New Roman" w:hAnsi="Times New Roman" w:cs="Times New Roman"/>
                <w:bCs/>
                <w:sz w:val="24"/>
                <w:szCs w:val="24"/>
                <w:lang w:val="kk-KZ"/>
              </w:rPr>
            </w:pPr>
          </w:p>
        </w:tc>
        <w:tc>
          <w:tcPr>
            <w:tcW w:w="2508" w:type="dxa"/>
            <w:gridSpan w:val="2"/>
          </w:tcPr>
          <w:p w14:paraId="0B6C56BC" w14:textId="145FF849" w:rsidR="00757D7E" w:rsidRPr="00962C7C" w:rsidRDefault="00757D7E" w:rsidP="00A77572">
            <w:pPr>
              <w:pStyle w:val="a4"/>
              <w:spacing w:before="0" w:beforeAutospacing="0" w:after="0" w:afterAutospacing="0"/>
              <w:rPr>
                <w:bCs/>
                <w:lang w:val="kk-KZ"/>
              </w:rPr>
            </w:pPr>
            <w:r w:rsidRPr="00962C7C">
              <w:rPr>
                <w:bCs/>
                <w:lang w:val="kk-KZ"/>
              </w:rPr>
              <w:lastRenderedPageBreak/>
              <w:t>Үстел үсті ойыны:</w:t>
            </w:r>
          </w:p>
          <w:p w14:paraId="56483466" w14:textId="77777777" w:rsidR="00757D7E" w:rsidRPr="00962C7C" w:rsidRDefault="00757D7E" w:rsidP="00A77572">
            <w:pPr>
              <w:pStyle w:val="a4"/>
              <w:spacing w:before="0" w:beforeAutospacing="0" w:after="0" w:afterAutospacing="0"/>
              <w:rPr>
                <w:bCs/>
                <w:lang w:val="kk-KZ"/>
              </w:rPr>
            </w:pPr>
            <w:r w:rsidRPr="00962C7C">
              <w:rPr>
                <w:bCs/>
                <w:lang w:val="kk-KZ"/>
              </w:rPr>
              <w:t>«Шаршы»</w:t>
            </w:r>
          </w:p>
          <w:p w14:paraId="2B0F1F8C" w14:textId="4C7FA8AF" w:rsidR="00757D7E" w:rsidRPr="00962C7C" w:rsidRDefault="00757D7E" w:rsidP="00A77572">
            <w:pPr>
              <w:spacing w:line="240" w:lineRule="auto"/>
              <w:rPr>
                <w:rFonts w:ascii="Times New Roman" w:hAnsi="Times New Roman" w:cs="Times New Roman"/>
                <w:bCs/>
                <w:sz w:val="24"/>
                <w:szCs w:val="24"/>
                <w:lang w:val="kk-KZ"/>
              </w:rPr>
            </w:pPr>
            <w:r w:rsidRPr="00962C7C">
              <w:rPr>
                <w:rFonts w:ascii="Times New Roman" w:hAnsi="Times New Roman" w:cs="Times New Roman"/>
                <w:bCs/>
                <w:sz w:val="24"/>
                <w:szCs w:val="24"/>
                <w:lang w:val="kk-KZ"/>
              </w:rPr>
              <w:t xml:space="preserve">Мақсаты: шаршыны қағаз бетіне жапсыруды үйрету. Шығармашылық </w:t>
            </w:r>
            <w:r w:rsidRPr="00962C7C">
              <w:rPr>
                <w:rFonts w:ascii="Times New Roman" w:hAnsi="Times New Roman" w:cs="Times New Roman"/>
                <w:bCs/>
                <w:sz w:val="24"/>
                <w:szCs w:val="24"/>
                <w:lang w:val="kk-KZ"/>
              </w:rPr>
              <w:lastRenderedPageBreak/>
              <w:t>қабілеттерін дамыту.</w:t>
            </w:r>
            <w:r w:rsidR="00962C7C" w:rsidRPr="00962C7C">
              <w:rPr>
                <w:rFonts w:ascii="Times New Roman" w:eastAsia="Calibri" w:hAnsi="Times New Roman" w:cs="Times New Roman"/>
                <w:bCs/>
                <w:sz w:val="24"/>
                <w:szCs w:val="24"/>
                <w:lang w:val="kk-KZ"/>
              </w:rPr>
              <w:t xml:space="preserve"> Балаларды бейнелерді  (сызықтарда, шаршыда), қағаз бетіне қойып, жапсыруға үйрету.(жапсыру</w:t>
            </w:r>
            <w:r w:rsidR="00F96433">
              <w:rPr>
                <w:rFonts w:ascii="Times New Roman" w:eastAsia="Calibri" w:hAnsi="Times New Roman" w:cs="Times New Roman"/>
                <w:bCs/>
                <w:sz w:val="24"/>
                <w:szCs w:val="24"/>
                <w:lang w:val="kk-KZ"/>
              </w:rPr>
              <w:t>, сурет салу</w:t>
            </w:r>
            <w:r w:rsidR="00962C7C" w:rsidRPr="00962C7C">
              <w:rPr>
                <w:rFonts w:ascii="Times New Roman" w:eastAsia="Calibri" w:hAnsi="Times New Roman" w:cs="Times New Roman"/>
                <w:bCs/>
                <w:sz w:val="24"/>
                <w:szCs w:val="24"/>
                <w:lang w:val="kk-KZ"/>
              </w:rPr>
              <w:t>)</w:t>
            </w:r>
            <w:r w:rsidR="00962C7C" w:rsidRPr="00962C7C">
              <w:rPr>
                <w:bCs/>
                <w:lang w:val="kk-KZ"/>
              </w:rPr>
              <w:t xml:space="preserve">             </w:t>
            </w:r>
          </w:p>
        </w:tc>
        <w:tc>
          <w:tcPr>
            <w:tcW w:w="2694" w:type="dxa"/>
          </w:tcPr>
          <w:p w14:paraId="7E3A0650" w14:textId="2624B025" w:rsidR="00757D7E" w:rsidRPr="00962C7C" w:rsidRDefault="00757D7E" w:rsidP="00A77572">
            <w:pPr>
              <w:spacing w:line="240" w:lineRule="auto"/>
              <w:rPr>
                <w:rFonts w:ascii="Times New Roman" w:hAnsi="Times New Roman" w:cs="Times New Roman"/>
                <w:bCs/>
                <w:sz w:val="24"/>
                <w:szCs w:val="20"/>
                <w:lang w:val="kk-KZ"/>
              </w:rPr>
            </w:pPr>
            <w:r w:rsidRPr="00962C7C">
              <w:rPr>
                <w:rFonts w:ascii="Times New Roman" w:hAnsi="Times New Roman" w:cs="Times New Roman"/>
                <w:bCs/>
                <w:sz w:val="24"/>
                <w:szCs w:val="20"/>
                <w:lang w:val="kk-KZ"/>
              </w:rPr>
              <w:lastRenderedPageBreak/>
              <w:t>Дидактикалық ойын «Алмұрт»</w:t>
            </w:r>
          </w:p>
          <w:p w14:paraId="13111DB5" w14:textId="024C364F" w:rsidR="00757D7E" w:rsidRPr="00962C7C" w:rsidRDefault="00757D7E" w:rsidP="00A77572">
            <w:pPr>
              <w:spacing w:line="240" w:lineRule="auto"/>
              <w:rPr>
                <w:rFonts w:ascii="Times New Roman" w:hAnsi="Times New Roman" w:cs="Times New Roman"/>
                <w:bCs/>
                <w:sz w:val="24"/>
                <w:szCs w:val="20"/>
                <w:lang w:val="kk-KZ"/>
              </w:rPr>
            </w:pPr>
            <w:r w:rsidRPr="00962C7C">
              <w:rPr>
                <w:rFonts w:ascii="Times New Roman" w:hAnsi="Times New Roman" w:cs="Times New Roman"/>
                <w:bCs/>
                <w:sz w:val="24"/>
                <w:szCs w:val="20"/>
                <w:lang w:val="kk-KZ"/>
              </w:rPr>
              <w:t>Мақсаты: Алмұрт  атауын атауға үйрету, кесектеп мүсіндеуге дағдыландыру.</w:t>
            </w:r>
            <w:r w:rsidR="00962C7C" w:rsidRPr="00962C7C">
              <w:rPr>
                <w:rFonts w:ascii="Times New Roman" w:hAnsi="Times New Roman" w:cs="Times New Roman"/>
                <w:bCs/>
                <w:sz w:val="24"/>
                <w:szCs w:val="24"/>
                <w:lang w:val="kk-KZ"/>
              </w:rPr>
              <w:t xml:space="preserve"> </w:t>
            </w:r>
            <w:r w:rsidR="00962C7C" w:rsidRPr="00962C7C">
              <w:rPr>
                <w:rFonts w:ascii="Times New Roman" w:hAnsi="Times New Roman" w:cs="Times New Roman"/>
                <w:bCs/>
                <w:sz w:val="24"/>
                <w:szCs w:val="24"/>
                <w:lang w:val="kk-KZ"/>
              </w:rPr>
              <w:lastRenderedPageBreak/>
              <w:t>Мүсіндеудің қарапайым тәсілдерін (кесектерді үлкен бөліктерден бөліп алу, оларды біртұтас етіп біріктіру, сазбалшықты өздігінен илеу) үйрету. (мүсіндеу)</w:t>
            </w:r>
          </w:p>
        </w:tc>
        <w:tc>
          <w:tcPr>
            <w:tcW w:w="2876" w:type="dxa"/>
            <w:gridSpan w:val="3"/>
          </w:tcPr>
          <w:p w14:paraId="12AD58F0" w14:textId="2D03CA79" w:rsidR="00757D7E" w:rsidRPr="00962C7C" w:rsidRDefault="00757D7E" w:rsidP="00A77572">
            <w:pPr>
              <w:spacing w:line="259" w:lineRule="auto"/>
              <w:rPr>
                <w:rFonts w:ascii="Times New Roman" w:hAnsi="Times New Roman" w:cs="Times New Roman"/>
                <w:bCs/>
                <w:sz w:val="24"/>
                <w:szCs w:val="24"/>
                <w:lang w:val="kk-KZ"/>
              </w:rPr>
            </w:pPr>
            <w:r w:rsidRPr="00962C7C">
              <w:rPr>
                <w:rFonts w:ascii="Times New Roman" w:eastAsia="Calibri" w:hAnsi="Times New Roman" w:cs="Times New Roman"/>
                <w:bCs/>
                <w:color w:val="000000"/>
                <w:sz w:val="24"/>
                <w:szCs w:val="24"/>
                <w:lang w:val="kk-KZ" w:eastAsia="ru-RU"/>
              </w:rPr>
              <w:lastRenderedPageBreak/>
              <w:t xml:space="preserve">Үстел үсті ойындары «Ойыншықтар» </w:t>
            </w:r>
            <w:r w:rsidRPr="00962C7C">
              <w:rPr>
                <w:rFonts w:ascii="Times New Roman" w:hAnsi="Times New Roman" w:cs="Times New Roman"/>
                <w:bCs/>
                <w:color w:val="000000"/>
                <w:sz w:val="24"/>
                <w:szCs w:val="24"/>
                <w:lang w:val="kk-KZ" w:eastAsia="ru-RU"/>
              </w:rPr>
              <w:t xml:space="preserve">Мақсаты: Ойыншықтарды өлшеміне, пішініне, түстеріне  қарай </w:t>
            </w:r>
            <w:r w:rsidRPr="00962C7C">
              <w:rPr>
                <w:rFonts w:ascii="Times New Roman" w:hAnsi="Times New Roman" w:cs="Times New Roman"/>
                <w:bCs/>
                <w:color w:val="000000"/>
                <w:sz w:val="24"/>
                <w:szCs w:val="24"/>
                <w:lang w:val="kk-KZ" w:eastAsia="ru-RU"/>
              </w:rPr>
              <w:lastRenderedPageBreak/>
              <w:t xml:space="preserve">топтастыру. </w:t>
            </w:r>
            <w:r w:rsidR="00962C7C" w:rsidRPr="00962C7C">
              <w:rPr>
                <w:rFonts w:ascii="Times New Roman" w:eastAsia="Calibri" w:hAnsi="Times New Roman" w:cs="Times New Roman"/>
                <w:bCs/>
                <w:sz w:val="24"/>
                <w:szCs w:val="24"/>
                <w:lang w:val="kk-KZ"/>
              </w:rPr>
              <w:t>Өлшемдері әртүрлі геометриялық фигураларды  пішіні бойынша топтастыруды үйрету.                      (сенсорика)</w:t>
            </w:r>
            <w:r w:rsidR="00962C7C" w:rsidRPr="00962C7C">
              <w:rPr>
                <w:rFonts w:ascii="Times New Roman" w:hAnsi="Times New Roman" w:cs="Times New Roman"/>
                <w:bCs/>
                <w:sz w:val="24"/>
                <w:szCs w:val="24"/>
                <w:lang w:val="kk-KZ"/>
              </w:rPr>
              <w:t xml:space="preserve">                </w:t>
            </w:r>
          </w:p>
          <w:p w14:paraId="1F399ACC" w14:textId="77777777" w:rsidR="00757D7E" w:rsidRPr="00962C7C" w:rsidRDefault="00757D7E" w:rsidP="00A77572">
            <w:pPr>
              <w:spacing w:line="240" w:lineRule="auto"/>
              <w:rPr>
                <w:rFonts w:ascii="Times New Roman" w:hAnsi="Times New Roman" w:cs="Times New Roman"/>
                <w:bCs/>
                <w:sz w:val="24"/>
                <w:szCs w:val="20"/>
                <w:lang w:val="kk-KZ"/>
              </w:rPr>
            </w:pPr>
          </w:p>
        </w:tc>
        <w:tc>
          <w:tcPr>
            <w:tcW w:w="2381" w:type="dxa"/>
          </w:tcPr>
          <w:p w14:paraId="7FF45301" w14:textId="679F8CDE" w:rsidR="00757D7E" w:rsidRPr="00962C7C" w:rsidRDefault="00757D7E" w:rsidP="00A77572">
            <w:pPr>
              <w:widowControl w:val="0"/>
              <w:rPr>
                <w:rFonts w:ascii="Times New Roman" w:hAnsi="Times New Roman" w:cs="Times New Roman"/>
                <w:bCs/>
                <w:sz w:val="24"/>
                <w:szCs w:val="24"/>
                <w:lang w:val="kk-KZ"/>
              </w:rPr>
            </w:pPr>
            <w:r w:rsidRPr="00962C7C">
              <w:rPr>
                <w:rFonts w:ascii="Times New Roman" w:hAnsi="Times New Roman" w:cs="Times New Roman"/>
                <w:bCs/>
                <w:sz w:val="24"/>
                <w:szCs w:val="24"/>
                <w:lang w:val="kk-KZ"/>
              </w:rPr>
              <w:lastRenderedPageBreak/>
              <w:t xml:space="preserve">«Сызықтар»                     Өнер орталығында тәй-тәй технологиясымен  екі топқа бөліп: қағаз бетіне </w:t>
            </w:r>
            <w:r w:rsidRPr="00962C7C">
              <w:rPr>
                <w:rFonts w:ascii="Times New Roman" w:hAnsi="Times New Roman" w:cs="Times New Roman"/>
                <w:bCs/>
                <w:sz w:val="24"/>
                <w:szCs w:val="24"/>
                <w:lang w:val="kk-KZ"/>
              </w:rPr>
              <w:lastRenderedPageBreak/>
              <w:t xml:space="preserve">сызықтарды жапсыруға, қағазды умаждамай қаламды тарсылдатпай ұстауға, сызықтарды салуға үйрету.  </w:t>
            </w:r>
            <w:r w:rsidR="00962C7C" w:rsidRPr="00962C7C">
              <w:rPr>
                <w:rFonts w:ascii="Times New Roman" w:eastAsia="Calibri" w:hAnsi="Times New Roman" w:cs="Times New Roman"/>
                <w:bCs/>
                <w:sz w:val="24"/>
                <w:szCs w:val="24"/>
                <w:lang w:val="kk-KZ"/>
              </w:rPr>
              <w:t>Балаларды бейнелерді  (сызықтарда, шаршыда), қағаз бетіне қойып, жапсыруға үйрету. (жапсыру</w:t>
            </w:r>
            <w:r w:rsidR="00962C7C">
              <w:rPr>
                <w:rFonts w:ascii="Times New Roman" w:eastAsia="Calibri" w:hAnsi="Times New Roman" w:cs="Times New Roman"/>
                <w:bCs/>
                <w:sz w:val="24"/>
                <w:szCs w:val="24"/>
                <w:lang w:val="kk-KZ"/>
              </w:rPr>
              <w:t>,</w:t>
            </w:r>
            <w:r w:rsidR="00962C7C" w:rsidRPr="00962C7C">
              <w:rPr>
                <w:rFonts w:ascii="Times New Roman" w:hAnsi="Times New Roman" w:cs="Times New Roman"/>
                <w:bCs/>
                <w:sz w:val="24"/>
                <w:szCs w:val="24"/>
                <w:lang w:val="kk-KZ"/>
              </w:rPr>
              <w:t xml:space="preserve">                 </w:t>
            </w:r>
            <w:r w:rsidR="00734E4C">
              <w:rPr>
                <w:rFonts w:ascii="Times New Roman" w:hAnsi="Times New Roman" w:cs="Times New Roman"/>
                <w:bCs/>
                <w:sz w:val="24"/>
                <w:szCs w:val="24"/>
                <w:lang w:val="kk-KZ"/>
              </w:rPr>
              <w:t>мүсіндеу</w:t>
            </w:r>
            <w:r w:rsidR="00962C7C" w:rsidRPr="00962C7C">
              <w:rPr>
                <w:rFonts w:ascii="Times New Roman" w:hAnsi="Times New Roman" w:cs="Times New Roman"/>
                <w:bCs/>
                <w:sz w:val="24"/>
                <w:szCs w:val="24"/>
                <w:lang w:val="kk-KZ"/>
              </w:rPr>
              <w:t xml:space="preserve">) </w:t>
            </w:r>
            <w:r w:rsidRPr="00962C7C">
              <w:rPr>
                <w:rFonts w:ascii="Times New Roman" w:hAnsi="Times New Roman" w:cs="Times New Roman"/>
                <w:bCs/>
                <w:sz w:val="24"/>
                <w:szCs w:val="24"/>
                <w:lang w:val="kk-KZ"/>
              </w:rPr>
              <w:t xml:space="preserve">                    </w:t>
            </w:r>
          </w:p>
        </w:tc>
      </w:tr>
      <w:tr w:rsidR="00183E86" w:rsidRPr="00155D5F" w14:paraId="031A9D10" w14:textId="77777777" w:rsidTr="00734E4C">
        <w:tc>
          <w:tcPr>
            <w:tcW w:w="2679" w:type="dxa"/>
          </w:tcPr>
          <w:p w14:paraId="293353A2" w14:textId="77777777" w:rsidR="00757D7E" w:rsidRPr="00391710" w:rsidRDefault="00757D7E" w:rsidP="00A77572">
            <w:pPr>
              <w:spacing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xml:space="preserve">Балалармен </w:t>
            </w:r>
            <w:r>
              <w:rPr>
                <w:rFonts w:ascii="Times New Roman" w:hAnsi="Times New Roman" w:cs="Times New Roman"/>
                <w:b/>
                <w:bCs/>
                <w:sz w:val="24"/>
                <w:szCs w:val="20"/>
                <w:lang w:val="kk-KZ"/>
              </w:rPr>
              <w:t xml:space="preserve"> </w:t>
            </w:r>
            <w:r w:rsidRPr="00391710">
              <w:rPr>
                <w:rFonts w:ascii="Times New Roman" w:hAnsi="Times New Roman" w:cs="Times New Roman"/>
                <w:b/>
                <w:bCs/>
                <w:sz w:val="24"/>
                <w:szCs w:val="20"/>
                <w:lang w:val="kk-KZ"/>
              </w:rPr>
              <w:t xml:space="preserve">жеке жұмыс </w:t>
            </w:r>
          </w:p>
          <w:p w14:paraId="311C2BBE" w14:textId="77777777" w:rsidR="00757D7E" w:rsidRPr="00391710" w:rsidRDefault="00757D7E" w:rsidP="00A77572">
            <w:pPr>
              <w:spacing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2880" w:type="dxa"/>
            <w:gridSpan w:val="2"/>
          </w:tcPr>
          <w:p w14:paraId="64FB4DDE" w14:textId="77777777" w:rsidR="00F51175" w:rsidRDefault="00F51175" w:rsidP="00A77572">
            <w:pPr>
              <w:spacing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Назар, Алима.</w:t>
            </w:r>
          </w:p>
          <w:p w14:paraId="20C6F337" w14:textId="3037BA85" w:rsidR="00757D7E" w:rsidRPr="00962C7C" w:rsidRDefault="00757D7E" w:rsidP="00A77572">
            <w:pPr>
              <w:spacing w:line="240" w:lineRule="auto"/>
              <w:rPr>
                <w:rFonts w:ascii="Times New Roman" w:hAnsi="Times New Roman"/>
                <w:bCs/>
                <w:color w:val="000000"/>
                <w:sz w:val="24"/>
                <w:szCs w:val="24"/>
                <w:lang w:val="kk-KZ"/>
              </w:rPr>
            </w:pPr>
            <w:r w:rsidRPr="00962C7C">
              <w:rPr>
                <w:rFonts w:ascii="Times New Roman" w:hAnsi="Times New Roman"/>
                <w:bCs/>
                <w:color w:val="000000"/>
                <w:sz w:val="24"/>
                <w:szCs w:val="24"/>
                <w:lang w:val="kk-KZ"/>
              </w:rPr>
              <w:t xml:space="preserve">«Түстерді ажырат?» </w:t>
            </w:r>
          </w:p>
          <w:p w14:paraId="59B6FBF5" w14:textId="77777777" w:rsidR="00F51175" w:rsidRDefault="00757D7E" w:rsidP="00A77572">
            <w:pPr>
              <w:spacing w:line="240" w:lineRule="auto"/>
              <w:rPr>
                <w:rFonts w:ascii="Times New Roman" w:hAnsi="Times New Roman"/>
                <w:bCs/>
                <w:color w:val="000000"/>
                <w:sz w:val="24"/>
                <w:szCs w:val="24"/>
                <w:lang w:val="kk-KZ"/>
              </w:rPr>
            </w:pPr>
            <w:r w:rsidRPr="00962C7C">
              <w:rPr>
                <w:rFonts w:ascii="Times New Roman" w:hAnsi="Times New Roman"/>
                <w:bCs/>
                <w:color w:val="000000"/>
                <w:sz w:val="24"/>
                <w:szCs w:val="24"/>
                <w:lang w:val="kk-KZ"/>
              </w:rPr>
              <w:t>Мақсаты: Балаларға түстерді  ажырата  білуге қалыптастыру.</w:t>
            </w:r>
          </w:p>
          <w:p w14:paraId="0B6D3AA2" w14:textId="7EBAA774" w:rsidR="00757D7E" w:rsidRPr="00962C7C" w:rsidRDefault="00F51175" w:rsidP="00A77572">
            <w:pPr>
              <w:spacing w:line="240" w:lineRule="auto"/>
              <w:rPr>
                <w:rFonts w:ascii="Times New Roman" w:hAnsi="Times New Roman" w:cs="Times New Roman"/>
                <w:bCs/>
                <w:sz w:val="24"/>
                <w:szCs w:val="20"/>
                <w:lang w:val="kk-KZ"/>
              </w:rPr>
            </w:pPr>
            <w:r>
              <w:rPr>
                <w:rFonts w:ascii="Times New Roman" w:hAnsi="Times New Roman"/>
                <w:bCs/>
                <w:color w:val="000000"/>
                <w:sz w:val="24"/>
                <w:szCs w:val="24"/>
                <w:lang w:val="kk-KZ"/>
              </w:rPr>
              <w:t>(сенсорика)</w:t>
            </w:r>
          </w:p>
        </w:tc>
        <w:tc>
          <w:tcPr>
            <w:tcW w:w="2508" w:type="dxa"/>
            <w:gridSpan w:val="2"/>
          </w:tcPr>
          <w:p w14:paraId="786F0E6C" w14:textId="6B4F58B8" w:rsidR="00757D7E" w:rsidRPr="00962C7C" w:rsidRDefault="00757D7E" w:rsidP="00A77572">
            <w:pPr>
              <w:spacing w:line="240" w:lineRule="auto"/>
              <w:ind w:left="-108" w:right="-108"/>
              <w:rPr>
                <w:rFonts w:ascii="Times New Roman" w:eastAsia="Times New Roman" w:hAnsi="Times New Roman" w:cs="Times New Roman"/>
                <w:bCs/>
                <w:sz w:val="24"/>
                <w:szCs w:val="24"/>
                <w:lang w:val="kk-KZ" w:eastAsia="ru-RU"/>
              </w:rPr>
            </w:pPr>
            <w:r w:rsidRPr="00962C7C">
              <w:rPr>
                <w:rFonts w:ascii="Times New Roman" w:hAnsi="Times New Roman" w:cs="Times New Roman"/>
                <w:bCs/>
                <w:color w:val="000000"/>
                <w:sz w:val="24"/>
                <w:szCs w:val="24"/>
                <w:lang w:val="kk-KZ"/>
              </w:rPr>
              <w:t xml:space="preserve"> </w:t>
            </w:r>
            <w:r w:rsidR="00F51175">
              <w:rPr>
                <w:rFonts w:ascii="Times New Roman" w:hAnsi="Times New Roman" w:cs="Times New Roman"/>
                <w:bCs/>
                <w:color w:val="000000"/>
                <w:sz w:val="24"/>
                <w:szCs w:val="24"/>
                <w:lang w:val="kk-KZ"/>
              </w:rPr>
              <w:t>Ғажайып, Аяла.</w:t>
            </w:r>
            <w:r w:rsidRPr="00962C7C">
              <w:rPr>
                <w:rFonts w:ascii="Times New Roman" w:hAnsi="Times New Roman" w:cs="Times New Roman"/>
                <w:bCs/>
                <w:color w:val="000000"/>
                <w:sz w:val="24"/>
                <w:szCs w:val="24"/>
                <w:lang w:val="kk-KZ"/>
              </w:rPr>
              <w:t xml:space="preserve"> </w:t>
            </w:r>
            <w:r w:rsidRPr="00962C7C">
              <w:rPr>
                <w:rFonts w:ascii="Times New Roman" w:eastAsia="Times New Roman" w:hAnsi="Times New Roman" w:cs="Times New Roman"/>
                <w:bCs/>
                <w:sz w:val="24"/>
                <w:szCs w:val="24"/>
                <w:lang w:val="kk-KZ" w:eastAsia="ru-RU"/>
              </w:rPr>
              <w:t xml:space="preserve">«Қақпақтар» </w:t>
            </w:r>
          </w:p>
          <w:p w14:paraId="57894091" w14:textId="77777777" w:rsidR="00757D7E" w:rsidRPr="00962C7C" w:rsidRDefault="00757D7E" w:rsidP="00A77572">
            <w:pPr>
              <w:spacing w:line="240" w:lineRule="auto"/>
              <w:ind w:left="-108" w:right="-108"/>
              <w:rPr>
                <w:rFonts w:ascii="Times New Roman" w:eastAsia="Times New Roman" w:hAnsi="Times New Roman" w:cs="Times New Roman"/>
                <w:bCs/>
                <w:sz w:val="24"/>
                <w:szCs w:val="24"/>
                <w:lang w:val="kk-KZ" w:eastAsia="ru-RU"/>
              </w:rPr>
            </w:pPr>
            <w:r w:rsidRPr="00962C7C">
              <w:rPr>
                <w:rFonts w:ascii="Times New Roman" w:eastAsia="Times New Roman" w:hAnsi="Times New Roman" w:cs="Times New Roman"/>
                <w:bCs/>
                <w:sz w:val="24"/>
                <w:szCs w:val="24"/>
                <w:lang w:val="kk-KZ" w:eastAsia="ru-RU"/>
              </w:rPr>
              <w:t>үстел-үсті  ойыны:</w:t>
            </w:r>
          </w:p>
          <w:p w14:paraId="4E1FDD1B" w14:textId="77777777" w:rsidR="00F51175" w:rsidRDefault="00757D7E" w:rsidP="00A77572">
            <w:pPr>
              <w:spacing w:line="240" w:lineRule="auto"/>
              <w:rPr>
                <w:rFonts w:ascii="Times New Roman" w:eastAsia="Times New Roman" w:hAnsi="Times New Roman" w:cs="Times New Roman"/>
                <w:bCs/>
                <w:sz w:val="24"/>
                <w:szCs w:val="24"/>
                <w:lang w:val="kk-KZ" w:eastAsia="ru-RU"/>
              </w:rPr>
            </w:pPr>
            <w:r w:rsidRPr="00962C7C">
              <w:rPr>
                <w:rFonts w:ascii="Times New Roman" w:eastAsia="Times New Roman" w:hAnsi="Times New Roman" w:cs="Times New Roman"/>
                <w:bCs/>
                <w:sz w:val="24"/>
                <w:szCs w:val="24"/>
                <w:lang w:val="kk-KZ" w:eastAsia="ru-RU"/>
              </w:rPr>
              <w:t>Мақсаты: Балаларға қақпақтарды топтастыра білуге үйрету,саусақ моторикаларын дамыту</w:t>
            </w:r>
            <w:r w:rsidR="00F51175">
              <w:rPr>
                <w:rFonts w:ascii="Times New Roman" w:eastAsia="Times New Roman" w:hAnsi="Times New Roman" w:cs="Times New Roman"/>
                <w:bCs/>
                <w:sz w:val="24"/>
                <w:szCs w:val="24"/>
                <w:lang w:val="kk-KZ" w:eastAsia="ru-RU"/>
              </w:rPr>
              <w:t xml:space="preserve">. </w:t>
            </w:r>
          </w:p>
          <w:p w14:paraId="477ED3EA" w14:textId="7BECFFD7" w:rsidR="00757D7E" w:rsidRPr="00962C7C" w:rsidRDefault="00F51175" w:rsidP="00A77572">
            <w:pPr>
              <w:spacing w:line="240" w:lineRule="auto"/>
              <w:rPr>
                <w:rFonts w:ascii="Times New Roman" w:hAnsi="Times New Roman" w:cs="Times New Roman"/>
                <w:bCs/>
                <w:sz w:val="24"/>
                <w:szCs w:val="20"/>
                <w:u w:val="single"/>
                <w:lang w:val="kk-KZ"/>
              </w:rPr>
            </w:pPr>
            <w:r>
              <w:rPr>
                <w:rFonts w:ascii="Times New Roman" w:eastAsia="Times New Roman" w:hAnsi="Times New Roman" w:cs="Times New Roman"/>
                <w:bCs/>
                <w:sz w:val="24"/>
                <w:szCs w:val="24"/>
                <w:lang w:val="kk-KZ" w:eastAsia="ru-RU"/>
              </w:rPr>
              <w:t>(көркем әдебиет)</w:t>
            </w:r>
            <w:r w:rsidR="00757D7E" w:rsidRPr="00962C7C">
              <w:rPr>
                <w:rFonts w:ascii="Times New Roman" w:hAnsi="Times New Roman" w:cs="Times New Roman"/>
                <w:bCs/>
                <w:color w:val="000000"/>
                <w:sz w:val="24"/>
                <w:szCs w:val="24"/>
                <w:lang w:val="kk-KZ"/>
              </w:rPr>
              <w:t xml:space="preserve">          </w:t>
            </w:r>
          </w:p>
        </w:tc>
        <w:tc>
          <w:tcPr>
            <w:tcW w:w="2694" w:type="dxa"/>
          </w:tcPr>
          <w:p w14:paraId="3438C564" w14:textId="77777777" w:rsidR="00962C7C" w:rsidRDefault="00962C7C" w:rsidP="00A77572">
            <w:pPr>
              <w:spacing w:line="240" w:lineRule="auto"/>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Айару, Асылым.</w:t>
            </w:r>
          </w:p>
          <w:p w14:paraId="67949EA8" w14:textId="4AB2461E" w:rsidR="00757D7E" w:rsidRPr="00962C7C" w:rsidRDefault="00757D7E" w:rsidP="00A77572">
            <w:pPr>
              <w:spacing w:line="240" w:lineRule="auto"/>
              <w:rPr>
                <w:rFonts w:ascii="Times New Roman" w:hAnsi="Times New Roman" w:cs="Times New Roman"/>
                <w:bCs/>
                <w:sz w:val="24"/>
                <w:szCs w:val="20"/>
                <w:lang w:val="kk-KZ"/>
              </w:rPr>
            </w:pPr>
            <w:r w:rsidRPr="00962C7C">
              <w:rPr>
                <w:rFonts w:ascii="Times New Roman" w:hAnsi="Times New Roman" w:cs="Times New Roman"/>
                <w:bCs/>
                <w:color w:val="000000"/>
                <w:sz w:val="24"/>
                <w:szCs w:val="24"/>
                <w:lang w:val="kk-KZ"/>
              </w:rPr>
              <w:t>«</w:t>
            </w:r>
            <w:r w:rsidRPr="00962C7C">
              <w:rPr>
                <w:rFonts w:ascii="Times New Roman" w:hAnsi="Times New Roman" w:cs="Times New Roman"/>
                <w:bCs/>
                <w:sz w:val="24"/>
                <w:szCs w:val="20"/>
                <w:lang w:val="kk-KZ"/>
              </w:rPr>
              <w:t>Ойыншықтар»</w:t>
            </w:r>
          </w:p>
          <w:p w14:paraId="3324B60C" w14:textId="77777777" w:rsidR="00962C7C" w:rsidRDefault="00757D7E" w:rsidP="00A77572">
            <w:pPr>
              <w:spacing w:line="240" w:lineRule="auto"/>
              <w:rPr>
                <w:rFonts w:ascii="Times New Roman" w:hAnsi="Times New Roman" w:cs="Times New Roman"/>
                <w:bCs/>
                <w:sz w:val="24"/>
                <w:szCs w:val="20"/>
                <w:lang w:val="kk-KZ"/>
              </w:rPr>
            </w:pPr>
            <w:r w:rsidRPr="00962C7C">
              <w:rPr>
                <w:rFonts w:ascii="Times New Roman" w:hAnsi="Times New Roman" w:cs="Times New Roman"/>
                <w:bCs/>
                <w:sz w:val="24"/>
                <w:szCs w:val="20"/>
                <w:lang w:val="kk-KZ"/>
              </w:rPr>
              <w:t xml:space="preserve">Мақсаты: Ойыншықты ажырата білуге, оларды топтастыруға үйрету. (үлестірмелі суретпен жұмыс) </w:t>
            </w:r>
          </w:p>
          <w:p w14:paraId="4B978D64" w14:textId="4C74AD2F" w:rsidR="00757D7E" w:rsidRPr="00962C7C" w:rsidRDefault="00962C7C" w:rsidP="00A77572">
            <w:pPr>
              <w:spacing w:line="240" w:lineRule="auto"/>
              <w:rPr>
                <w:rFonts w:ascii="Times New Roman" w:eastAsia="Times New Roman" w:hAnsi="Times New Roman" w:cs="Times New Roman"/>
                <w:bCs/>
                <w:color w:val="000000"/>
                <w:sz w:val="24"/>
                <w:szCs w:val="24"/>
                <w:lang w:val="kk-KZ" w:eastAsia="ru-RU"/>
              </w:rPr>
            </w:pPr>
            <w:r>
              <w:rPr>
                <w:rFonts w:ascii="Times New Roman" w:hAnsi="Times New Roman" w:cs="Times New Roman"/>
                <w:bCs/>
                <w:sz w:val="24"/>
                <w:szCs w:val="20"/>
                <w:lang w:val="kk-KZ"/>
              </w:rPr>
              <w:t>(сөйлеуді дамыту)</w:t>
            </w:r>
          </w:p>
        </w:tc>
        <w:tc>
          <w:tcPr>
            <w:tcW w:w="2876" w:type="dxa"/>
            <w:gridSpan w:val="3"/>
          </w:tcPr>
          <w:p w14:paraId="00454D4E" w14:textId="77777777" w:rsidR="00962C7C" w:rsidRDefault="00962C7C" w:rsidP="00A77572">
            <w:pPr>
              <w:spacing w:line="240" w:lineRule="auto"/>
              <w:rPr>
                <w:rFonts w:ascii="Times New Roman" w:hAnsi="Times New Roman"/>
                <w:bCs/>
                <w:color w:val="000000"/>
                <w:sz w:val="24"/>
                <w:szCs w:val="24"/>
                <w:lang w:val="kk-KZ"/>
              </w:rPr>
            </w:pPr>
            <w:r>
              <w:rPr>
                <w:rFonts w:ascii="Times New Roman" w:hAnsi="Times New Roman" w:cs="Times New Roman"/>
                <w:bCs/>
                <w:sz w:val="24"/>
                <w:szCs w:val="20"/>
                <w:lang w:val="kk-KZ"/>
              </w:rPr>
              <w:t>Әбілқайыр, Миша.</w:t>
            </w:r>
            <w:r w:rsidR="00757D7E" w:rsidRPr="00962C7C">
              <w:rPr>
                <w:rFonts w:ascii="Times New Roman" w:hAnsi="Times New Roman"/>
                <w:bCs/>
                <w:color w:val="000000"/>
                <w:sz w:val="24"/>
                <w:szCs w:val="24"/>
                <w:lang w:val="kk-KZ"/>
              </w:rPr>
              <w:t xml:space="preserve"> </w:t>
            </w:r>
          </w:p>
          <w:p w14:paraId="75973205" w14:textId="77777777" w:rsidR="00962C7C" w:rsidRDefault="00962C7C" w:rsidP="00A77572">
            <w:pPr>
              <w:spacing w:line="240" w:lineRule="auto"/>
              <w:rPr>
                <w:rFonts w:ascii="Times New Roman" w:hAnsi="Times New Roman"/>
                <w:bCs/>
                <w:color w:val="000000"/>
                <w:sz w:val="24"/>
                <w:szCs w:val="24"/>
                <w:lang w:val="kk-KZ"/>
              </w:rPr>
            </w:pPr>
            <w:r>
              <w:rPr>
                <w:rFonts w:ascii="Times New Roman" w:hAnsi="Times New Roman"/>
                <w:bCs/>
                <w:color w:val="000000"/>
                <w:sz w:val="24"/>
                <w:szCs w:val="24"/>
                <w:lang w:val="kk-KZ"/>
              </w:rPr>
              <w:t>Илья, Мұрагер.</w:t>
            </w:r>
          </w:p>
          <w:p w14:paraId="1018008F" w14:textId="7FC2F753" w:rsidR="00757D7E" w:rsidRPr="00962C7C" w:rsidRDefault="00757D7E" w:rsidP="00A77572">
            <w:pPr>
              <w:spacing w:line="240" w:lineRule="auto"/>
              <w:rPr>
                <w:rFonts w:ascii="Times New Roman" w:hAnsi="Times New Roman"/>
                <w:bCs/>
                <w:color w:val="000000"/>
                <w:sz w:val="24"/>
                <w:szCs w:val="24"/>
                <w:lang w:val="kk-KZ"/>
              </w:rPr>
            </w:pPr>
            <w:r w:rsidRPr="00962C7C">
              <w:rPr>
                <w:rFonts w:ascii="Times New Roman" w:hAnsi="Times New Roman" w:cs="Times New Roman"/>
                <w:bCs/>
                <w:sz w:val="24"/>
                <w:szCs w:val="24"/>
                <w:lang w:val="kk-KZ"/>
              </w:rPr>
              <w:t>«Түрлі-түсті қақпақтар»</w:t>
            </w:r>
          </w:p>
          <w:p w14:paraId="177A0837" w14:textId="77777777" w:rsidR="00F51175" w:rsidRDefault="00757D7E" w:rsidP="00A77572">
            <w:pPr>
              <w:spacing w:line="240" w:lineRule="auto"/>
              <w:rPr>
                <w:rFonts w:ascii="Times New Roman" w:hAnsi="Times New Roman" w:cs="Times New Roman"/>
                <w:bCs/>
                <w:color w:val="000000"/>
                <w:sz w:val="24"/>
                <w:szCs w:val="24"/>
                <w:lang w:val="kk-KZ"/>
              </w:rPr>
            </w:pPr>
            <w:r w:rsidRPr="00962C7C">
              <w:rPr>
                <w:rFonts w:ascii="Times New Roman" w:hAnsi="Times New Roman" w:cs="Times New Roman"/>
                <w:bCs/>
                <w:color w:val="000000"/>
                <w:sz w:val="24"/>
                <w:szCs w:val="24"/>
                <w:lang w:val="kk-KZ"/>
              </w:rPr>
              <w:t>Қақпақтарды түсіне қарай ұяшықтарға орналастыруға үйрету.</w:t>
            </w:r>
          </w:p>
          <w:p w14:paraId="03DA2F84" w14:textId="17E7176A" w:rsidR="00757D7E" w:rsidRPr="00962C7C" w:rsidRDefault="00962C7C" w:rsidP="00A77572">
            <w:pPr>
              <w:spacing w:line="240" w:lineRule="auto"/>
              <w:rPr>
                <w:rFonts w:ascii="Times New Roman" w:hAnsi="Times New Roman"/>
                <w:bCs/>
                <w:color w:val="000000"/>
                <w:sz w:val="24"/>
                <w:szCs w:val="24"/>
                <w:lang w:val="kk-KZ"/>
              </w:rPr>
            </w:pPr>
            <w:r>
              <w:rPr>
                <w:rFonts w:ascii="Times New Roman" w:hAnsi="Times New Roman" w:cs="Times New Roman"/>
                <w:bCs/>
                <w:color w:val="000000"/>
                <w:sz w:val="24"/>
                <w:szCs w:val="24"/>
                <w:lang w:val="kk-KZ"/>
              </w:rPr>
              <w:t>(жапсыру, мүсіндеу)</w:t>
            </w:r>
          </w:p>
          <w:p w14:paraId="645D8BF4" w14:textId="77777777" w:rsidR="00757D7E" w:rsidRPr="00962C7C" w:rsidRDefault="00757D7E" w:rsidP="00A77572">
            <w:pPr>
              <w:spacing w:line="240" w:lineRule="auto"/>
              <w:rPr>
                <w:rFonts w:ascii="Times New Roman" w:hAnsi="Times New Roman" w:cs="Times New Roman"/>
                <w:bCs/>
                <w:sz w:val="24"/>
                <w:szCs w:val="20"/>
                <w:lang w:val="kk-KZ"/>
              </w:rPr>
            </w:pPr>
          </w:p>
        </w:tc>
        <w:tc>
          <w:tcPr>
            <w:tcW w:w="2381" w:type="dxa"/>
          </w:tcPr>
          <w:p w14:paraId="30E81FF8" w14:textId="77777777" w:rsidR="00962C7C" w:rsidRDefault="00962C7C" w:rsidP="00A77572">
            <w:pPr>
              <w:spacing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Малика, Сардар.</w:t>
            </w:r>
          </w:p>
          <w:p w14:paraId="73CF07E6" w14:textId="1BDAB896" w:rsidR="00757D7E" w:rsidRPr="00962C7C" w:rsidRDefault="00757D7E" w:rsidP="00A77572">
            <w:pPr>
              <w:spacing w:line="240" w:lineRule="auto"/>
              <w:rPr>
                <w:rFonts w:ascii="Times New Roman" w:eastAsia="Times New Roman" w:hAnsi="Times New Roman" w:cs="Times New Roman"/>
                <w:bCs/>
                <w:color w:val="000000"/>
                <w:sz w:val="24"/>
                <w:szCs w:val="24"/>
                <w:lang w:val="kk-KZ" w:eastAsia="ru-RU"/>
              </w:rPr>
            </w:pPr>
            <w:r w:rsidRPr="00962C7C">
              <w:rPr>
                <w:rFonts w:ascii="Times New Roman" w:eastAsia="Times New Roman" w:hAnsi="Times New Roman" w:cs="Times New Roman"/>
                <w:bCs/>
                <w:color w:val="000000"/>
                <w:sz w:val="24"/>
                <w:szCs w:val="24"/>
                <w:lang w:val="kk-KZ" w:eastAsia="ru-RU"/>
              </w:rPr>
              <w:t xml:space="preserve">Музыкалық -ырғақтық  жаттығулар </w:t>
            </w:r>
          </w:p>
          <w:p w14:paraId="686EF0D9" w14:textId="00C7D024" w:rsidR="00757D7E" w:rsidRPr="00962C7C" w:rsidRDefault="00757D7E" w:rsidP="00A77572">
            <w:pPr>
              <w:spacing w:line="240" w:lineRule="auto"/>
              <w:rPr>
                <w:rFonts w:ascii="Times New Roman" w:hAnsi="Times New Roman" w:cs="Times New Roman"/>
                <w:bCs/>
                <w:sz w:val="24"/>
                <w:szCs w:val="20"/>
                <w:lang w:val="kk-KZ"/>
              </w:rPr>
            </w:pPr>
            <w:r w:rsidRPr="00962C7C">
              <w:rPr>
                <w:rFonts w:ascii="Times New Roman" w:eastAsia="Times New Roman" w:hAnsi="Times New Roman" w:cs="Times New Roman"/>
                <w:bCs/>
                <w:color w:val="000000"/>
                <w:sz w:val="24"/>
                <w:szCs w:val="24"/>
                <w:lang w:val="kk-KZ" w:eastAsia="ru-RU"/>
              </w:rPr>
              <w:t>Балаларға музыкалық сүйемелдеуге  сәйкес түрлі  қарқынды  таныс  дене жаттығуларын    орындату.</w:t>
            </w:r>
            <w:r w:rsidR="00962C7C">
              <w:rPr>
                <w:rFonts w:ascii="Times New Roman" w:eastAsia="Times New Roman" w:hAnsi="Times New Roman" w:cs="Times New Roman"/>
                <w:bCs/>
                <w:color w:val="000000"/>
                <w:sz w:val="24"/>
                <w:szCs w:val="24"/>
                <w:lang w:val="kk-KZ" w:eastAsia="ru-RU"/>
              </w:rPr>
              <w:t>(музыка)</w:t>
            </w:r>
          </w:p>
        </w:tc>
      </w:tr>
      <w:tr w:rsidR="00F51175" w:rsidRPr="00155D5F" w14:paraId="1FFDFC44" w14:textId="00E4B39E" w:rsidTr="00734E4C">
        <w:tc>
          <w:tcPr>
            <w:tcW w:w="2679" w:type="dxa"/>
          </w:tcPr>
          <w:p w14:paraId="2F081554" w14:textId="77777777" w:rsidR="00F51175" w:rsidRPr="0089594E" w:rsidRDefault="00F51175" w:rsidP="00A77572">
            <w:pPr>
              <w:spacing w:line="240" w:lineRule="auto"/>
              <w:rPr>
                <w:rFonts w:ascii="Times New Roman" w:hAnsi="Times New Roman" w:cs="Times New Roman"/>
                <w:b/>
                <w:bCs/>
                <w:sz w:val="24"/>
                <w:szCs w:val="20"/>
                <w:lang w:val="kk-KZ"/>
              </w:rPr>
            </w:pPr>
            <w:r w:rsidRPr="0089594E">
              <w:rPr>
                <w:rFonts w:ascii="Times New Roman" w:hAnsi="Times New Roman" w:cs="Times New Roman"/>
                <w:b/>
                <w:bCs/>
                <w:sz w:val="24"/>
                <w:szCs w:val="20"/>
                <w:lang w:val="kk-KZ"/>
              </w:rPr>
              <w:t>Серуенге дайындық</w:t>
            </w:r>
          </w:p>
        </w:tc>
        <w:tc>
          <w:tcPr>
            <w:tcW w:w="2880" w:type="dxa"/>
            <w:gridSpan w:val="2"/>
          </w:tcPr>
          <w:p w14:paraId="6426F8EE" w14:textId="77777777" w:rsidR="00F51175" w:rsidRDefault="00F51175"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14:paraId="4628A2E5" w14:textId="72F1F0D1" w:rsidR="00F51175" w:rsidRDefault="00F51175" w:rsidP="00A77572">
            <w:pPr>
              <w:spacing w:line="240" w:lineRule="auto"/>
              <w:rPr>
                <w:rFonts w:ascii="Times New Roman" w:hAnsi="Times New Roman" w:cs="Times New Roman"/>
                <w:sz w:val="24"/>
                <w:szCs w:val="20"/>
                <w:u w:val="single"/>
                <w:lang w:val="kk-KZ"/>
              </w:rPr>
            </w:pPr>
          </w:p>
        </w:tc>
        <w:tc>
          <w:tcPr>
            <w:tcW w:w="2508" w:type="dxa"/>
            <w:gridSpan w:val="2"/>
          </w:tcPr>
          <w:p w14:paraId="1897E09C" w14:textId="434464A7" w:rsidR="00F51175" w:rsidRDefault="00F51175"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сапта жүруге қалыптастыру.</w:t>
            </w:r>
          </w:p>
        </w:tc>
        <w:tc>
          <w:tcPr>
            <w:tcW w:w="2694" w:type="dxa"/>
          </w:tcPr>
          <w:p w14:paraId="61161DBA" w14:textId="44DA23C3" w:rsidR="00F51175" w:rsidRDefault="00F51175"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сапта жүруге қалыптастыру.</w:t>
            </w:r>
          </w:p>
        </w:tc>
        <w:tc>
          <w:tcPr>
            <w:tcW w:w="2876" w:type="dxa"/>
            <w:gridSpan w:val="3"/>
          </w:tcPr>
          <w:p w14:paraId="1769B2BC" w14:textId="77777777" w:rsidR="00F51175" w:rsidRDefault="00F51175" w:rsidP="00F51175">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14:paraId="44DC4AFD" w14:textId="77777777" w:rsidR="00F51175" w:rsidRDefault="00F51175" w:rsidP="00A77572">
            <w:pPr>
              <w:spacing w:line="240" w:lineRule="auto"/>
              <w:rPr>
                <w:rFonts w:ascii="Times New Roman" w:hAnsi="Times New Roman" w:cs="Times New Roman"/>
                <w:sz w:val="24"/>
                <w:szCs w:val="20"/>
                <w:u w:val="single"/>
                <w:lang w:val="kk-KZ"/>
              </w:rPr>
            </w:pPr>
          </w:p>
        </w:tc>
        <w:tc>
          <w:tcPr>
            <w:tcW w:w="2381" w:type="dxa"/>
          </w:tcPr>
          <w:p w14:paraId="60CB51FE" w14:textId="40F2E4B1" w:rsidR="00F51175" w:rsidRDefault="00F51175"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сапта жүруге қалыптастыру.</w:t>
            </w:r>
          </w:p>
        </w:tc>
      </w:tr>
      <w:tr w:rsidR="00183E86" w:rsidRPr="003452DF" w14:paraId="01D3A450" w14:textId="77777777" w:rsidTr="0059786C">
        <w:tc>
          <w:tcPr>
            <w:tcW w:w="2679" w:type="dxa"/>
          </w:tcPr>
          <w:p w14:paraId="6DC384B5" w14:textId="77777777" w:rsidR="00757D7E" w:rsidRDefault="00757D7E" w:rsidP="00A77572">
            <w:pPr>
              <w:spacing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w:t>
            </w:r>
          </w:p>
        </w:tc>
        <w:tc>
          <w:tcPr>
            <w:tcW w:w="2880" w:type="dxa"/>
            <w:gridSpan w:val="2"/>
          </w:tcPr>
          <w:p w14:paraId="00C702F4" w14:textId="77777777" w:rsidR="00757D7E" w:rsidRPr="0059786C" w:rsidRDefault="00757D7E" w:rsidP="00A77572">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9786C">
              <w:rPr>
                <w:rFonts w:ascii="Times New Roman" w:eastAsia="Calibri" w:hAnsi="Times New Roman" w:cs="Times New Roman"/>
                <w:bCs/>
                <w:kern w:val="24"/>
                <w:sz w:val="24"/>
                <w:szCs w:val="24"/>
                <w:lang w:val="kk-KZ" w:eastAsia="kk-KZ"/>
              </w:rPr>
              <w:t xml:space="preserve"> «Торғайды бақылау»</w:t>
            </w:r>
          </w:p>
          <w:p w14:paraId="6DC8ED08" w14:textId="77777777" w:rsidR="00757D7E" w:rsidRPr="0059786C" w:rsidRDefault="00757D7E" w:rsidP="00A7757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9786C">
              <w:rPr>
                <w:rFonts w:ascii="Times New Roman" w:eastAsia="Calibri" w:hAnsi="Times New Roman" w:cs="Times New Roman"/>
                <w:bCs/>
                <w:kern w:val="24"/>
                <w:sz w:val="24"/>
                <w:szCs w:val="24"/>
                <w:lang w:val="kk-KZ" w:eastAsia="kk-KZ"/>
              </w:rPr>
              <w:t>Мақсаты: Балаларға торғайдың немен қоректенетіні, қайда мекендейтіні, қалай дыбыстайтынын үйретіп , оларға қамқорлық жасауға тәрбиелеу.</w:t>
            </w:r>
          </w:p>
          <w:p w14:paraId="503A340F" w14:textId="77777777" w:rsidR="00757D7E" w:rsidRPr="0059786C" w:rsidRDefault="00757D7E" w:rsidP="00A7757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9786C">
              <w:rPr>
                <w:rFonts w:ascii="Times New Roman" w:eastAsia="Times New Roman" w:hAnsi="Times New Roman" w:cs="Times New Roman"/>
                <w:bCs/>
                <w:sz w:val="24"/>
                <w:szCs w:val="24"/>
                <w:lang w:val="kk-KZ" w:eastAsia="kk-KZ"/>
              </w:rPr>
              <w:t>Еңбек: торғайға жем шашайық.</w:t>
            </w:r>
          </w:p>
          <w:p w14:paraId="63EBF4E5" w14:textId="77777777" w:rsidR="00757D7E" w:rsidRPr="0059786C" w:rsidRDefault="00757D7E" w:rsidP="00A7757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9786C">
              <w:rPr>
                <w:rFonts w:ascii="Times New Roman" w:eastAsia="Calibri" w:hAnsi="Times New Roman" w:cs="Times New Roman"/>
                <w:bCs/>
                <w:kern w:val="24"/>
                <w:sz w:val="24"/>
                <w:szCs w:val="24"/>
                <w:lang w:val="kk-KZ" w:eastAsia="kk-KZ"/>
              </w:rPr>
              <w:t>Ойын:«Ұшты-ұшты»</w:t>
            </w:r>
          </w:p>
          <w:p w14:paraId="6E1EE009" w14:textId="77777777" w:rsidR="00757D7E" w:rsidRPr="0059786C" w:rsidRDefault="00757D7E" w:rsidP="00A7757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9786C">
              <w:rPr>
                <w:rFonts w:ascii="Times New Roman" w:eastAsia="Calibri" w:hAnsi="Times New Roman" w:cs="Times New Roman"/>
                <w:bCs/>
                <w:kern w:val="24"/>
                <w:sz w:val="24"/>
                <w:szCs w:val="24"/>
                <w:lang w:val="kk-KZ" w:eastAsia="kk-KZ"/>
              </w:rPr>
              <w:t>Мақсаты: Қимыл қозғалыс арқылы, ептілікке, жылдамдыққа тәрбиелеу.</w:t>
            </w:r>
          </w:p>
          <w:p w14:paraId="3185BA39" w14:textId="77777777" w:rsidR="00757D7E" w:rsidRPr="0059786C" w:rsidRDefault="00757D7E" w:rsidP="00A77572">
            <w:pPr>
              <w:spacing w:line="240" w:lineRule="auto"/>
              <w:rPr>
                <w:rFonts w:ascii="Times New Roman" w:hAnsi="Times New Roman" w:cs="Times New Roman"/>
                <w:bCs/>
                <w:sz w:val="24"/>
                <w:szCs w:val="20"/>
                <w:lang w:val="kk-KZ"/>
              </w:rPr>
            </w:pPr>
            <w:r w:rsidRPr="0059786C">
              <w:rPr>
                <w:rFonts w:ascii="Times New Roman" w:hAnsi="Times New Roman" w:cs="Times New Roman"/>
                <w:bCs/>
                <w:sz w:val="24"/>
                <w:szCs w:val="24"/>
                <w:lang w:val="kk-KZ"/>
              </w:rPr>
              <w:t>Ересектерге көмектесу ниетін қолдау. (қоршаған ортамен таныстыру)</w:t>
            </w:r>
          </w:p>
        </w:tc>
        <w:tc>
          <w:tcPr>
            <w:tcW w:w="2508" w:type="dxa"/>
            <w:gridSpan w:val="2"/>
          </w:tcPr>
          <w:p w14:paraId="7245E768" w14:textId="77777777" w:rsidR="00757D7E" w:rsidRPr="0059786C" w:rsidRDefault="00757D7E" w:rsidP="00A77572">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9786C">
              <w:rPr>
                <w:rFonts w:ascii="Times New Roman" w:eastAsia="Calibri" w:hAnsi="Times New Roman" w:cs="Times New Roman"/>
                <w:bCs/>
                <w:kern w:val="24"/>
                <w:sz w:val="24"/>
                <w:szCs w:val="24"/>
                <w:lang w:val="kk-KZ" w:eastAsia="kk-KZ"/>
              </w:rPr>
              <w:t>«Күнді бақылау»</w:t>
            </w:r>
          </w:p>
          <w:p w14:paraId="7ECB84A7" w14:textId="77777777" w:rsidR="00757D7E" w:rsidRPr="0059786C" w:rsidRDefault="00757D7E" w:rsidP="00A77572">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9786C">
              <w:rPr>
                <w:rFonts w:ascii="Times New Roman" w:eastAsia="Calibri" w:hAnsi="Times New Roman" w:cs="Times New Roman"/>
                <w:bCs/>
                <w:kern w:val="24"/>
                <w:sz w:val="24"/>
                <w:szCs w:val="24"/>
                <w:lang w:val="kk-KZ" w:eastAsia="kk-KZ"/>
              </w:rPr>
              <w:t>Мақсаты:  Күн көзінің жарығын күннен тараған сәуле ( жарық) оның бүкіл табиғат үшін пайдалы да  қажеттілігін айту.</w:t>
            </w:r>
          </w:p>
          <w:p w14:paraId="60ACEEE1" w14:textId="77777777" w:rsidR="00757D7E" w:rsidRPr="0059786C" w:rsidRDefault="00757D7E" w:rsidP="00A77572">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9786C">
              <w:rPr>
                <w:rFonts w:ascii="Times New Roman" w:eastAsia="Calibri" w:hAnsi="Times New Roman" w:cs="Times New Roman"/>
                <w:bCs/>
                <w:kern w:val="24"/>
                <w:sz w:val="24"/>
                <w:szCs w:val="24"/>
                <w:lang w:val="kk-KZ" w:eastAsia="kk-KZ"/>
              </w:rPr>
              <w:t>Қимылдық ойын: «Таяқшадан аттап өт»</w:t>
            </w:r>
          </w:p>
          <w:p w14:paraId="65552373" w14:textId="77777777" w:rsidR="00757D7E" w:rsidRPr="0059786C" w:rsidRDefault="00757D7E" w:rsidP="00A77572">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9786C">
              <w:rPr>
                <w:rFonts w:ascii="Times New Roman" w:eastAsia="Calibri" w:hAnsi="Times New Roman" w:cs="Times New Roman"/>
                <w:bCs/>
                <w:kern w:val="24"/>
                <w:sz w:val="24"/>
                <w:szCs w:val="24"/>
                <w:lang w:val="kk-KZ" w:eastAsia="kk-KZ"/>
              </w:rPr>
              <w:t>Мақсаты: Жылдамдыққа , ептілікке баулу.</w:t>
            </w:r>
          </w:p>
          <w:p w14:paraId="0E3DDA55" w14:textId="77777777" w:rsidR="00757D7E" w:rsidRPr="0059786C" w:rsidRDefault="00757D7E" w:rsidP="00A77572">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9786C">
              <w:rPr>
                <w:rFonts w:ascii="Times New Roman" w:eastAsia="Calibri" w:hAnsi="Times New Roman" w:cs="Times New Roman"/>
                <w:bCs/>
                <w:kern w:val="24"/>
                <w:sz w:val="24"/>
                <w:szCs w:val="24"/>
                <w:lang w:val="kk-KZ" w:eastAsia="kk-KZ"/>
              </w:rPr>
              <w:t>Еңбек: Біздің алаң</w:t>
            </w:r>
          </w:p>
          <w:p w14:paraId="75EDA367" w14:textId="77777777" w:rsidR="00757D7E" w:rsidRPr="0059786C" w:rsidRDefault="00757D7E" w:rsidP="00A77572">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9786C">
              <w:rPr>
                <w:rFonts w:ascii="Times New Roman" w:eastAsia="Calibri" w:hAnsi="Times New Roman" w:cs="Times New Roman"/>
                <w:bCs/>
                <w:kern w:val="24"/>
                <w:sz w:val="24"/>
                <w:szCs w:val="24"/>
                <w:lang w:val="kk-KZ" w:eastAsia="kk-KZ"/>
              </w:rPr>
              <w:t>Мақсаты:  Алаңдағы жапырақтарды жинап  олардан әдемі гүл  шоғын жасау.</w:t>
            </w:r>
          </w:p>
          <w:p w14:paraId="38A28CEC" w14:textId="77777777" w:rsidR="00757D7E" w:rsidRPr="0059786C" w:rsidRDefault="00757D7E" w:rsidP="00A77572">
            <w:pPr>
              <w:spacing w:line="240" w:lineRule="auto"/>
              <w:rPr>
                <w:rFonts w:ascii="Times New Roman" w:hAnsi="Times New Roman" w:cs="Times New Roman"/>
                <w:bCs/>
                <w:sz w:val="24"/>
                <w:szCs w:val="20"/>
                <w:lang w:val="kk-KZ"/>
              </w:rPr>
            </w:pPr>
            <w:r w:rsidRPr="0059786C">
              <w:rPr>
                <w:rFonts w:ascii="Times New Roman" w:hAnsi="Times New Roman" w:cs="Times New Roman"/>
                <w:bCs/>
                <w:sz w:val="24"/>
                <w:szCs w:val="20"/>
                <w:lang w:val="kk-KZ"/>
              </w:rPr>
              <w:t xml:space="preserve"> «Жануардың дауысын сал»</w:t>
            </w:r>
          </w:p>
          <w:p w14:paraId="4F04FFCB" w14:textId="77777777" w:rsidR="00757D7E" w:rsidRPr="0059786C" w:rsidRDefault="00757D7E" w:rsidP="00A77572">
            <w:pPr>
              <w:spacing w:line="240" w:lineRule="auto"/>
              <w:rPr>
                <w:rFonts w:ascii="Times New Roman" w:hAnsi="Times New Roman" w:cs="Times New Roman"/>
                <w:bCs/>
                <w:color w:val="000000"/>
                <w:sz w:val="24"/>
                <w:szCs w:val="24"/>
                <w:lang w:val="kk-KZ"/>
              </w:rPr>
            </w:pPr>
            <w:r w:rsidRPr="0059786C">
              <w:rPr>
                <w:rFonts w:ascii="Times New Roman" w:hAnsi="Times New Roman" w:cs="Times New Roman"/>
                <w:bCs/>
                <w:sz w:val="24"/>
                <w:szCs w:val="20"/>
                <w:lang w:val="kk-KZ"/>
              </w:rPr>
              <w:t>Мақсаты: дыбыстық жаттығулар арқылы, әріптерді дұрыс айтуға үйрету.</w:t>
            </w:r>
            <w:r w:rsidRPr="0059786C">
              <w:rPr>
                <w:rFonts w:ascii="Times New Roman" w:hAnsi="Times New Roman" w:cs="Times New Roman"/>
                <w:bCs/>
                <w:sz w:val="24"/>
                <w:szCs w:val="24"/>
                <w:lang w:val="kk-KZ"/>
              </w:rPr>
              <w:t xml:space="preserve"> Ересектерге көмектесу ниетін қолдау. (қоршаған ортамен таныстыру)</w:t>
            </w:r>
            <w:r w:rsidRPr="0059786C">
              <w:rPr>
                <w:rFonts w:ascii="Times New Roman" w:hAnsi="Times New Roman" w:cs="Times New Roman"/>
                <w:bCs/>
                <w:color w:val="000000"/>
                <w:sz w:val="24"/>
                <w:szCs w:val="24"/>
                <w:lang w:val="kk-KZ"/>
              </w:rPr>
              <w:t xml:space="preserve">        </w:t>
            </w:r>
          </w:p>
        </w:tc>
        <w:tc>
          <w:tcPr>
            <w:tcW w:w="2694" w:type="dxa"/>
          </w:tcPr>
          <w:p w14:paraId="0DD5E238" w14:textId="77777777" w:rsidR="00757D7E" w:rsidRPr="0059786C" w:rsidRDefault="00757D7E" w:rsidP="00A77572">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9786C">
              <w:rPr>
                <w:rFonts w:ascii="Times New Roman" w:eastAsia="Calibri" w:hAnsi="Times New Roman" w:cs="Times New Roman"/>
                <w:bCs/>
                <w:kern w:val="24"/>
                <w:sz w:val="24"/>
                <w:szCs w:val="24"/>
                <w:lang w:val="kk-KZ" w:eastAsia="kk-KZ"/>
              </w:rPr>
              <w:t>«Өткінші жаңбырды бақылау»</w:t>
            </w:r>
          </w:p>
          <w:p w14:paraId="61543F28" w14:textId="77777777" w:rsidR="00757D7E" w:rsidRPr="0059786C" w:rsidRDefault="00757D7E" w:rsidP="00A77572">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59786C">
              <w:rPr>
                <w:rFonts w:ascii="Times New Roman" w:eastAsia="Calibri" w:hAnsi="Times New Roman" w:cs="Times New Roman"/>
                <w:bCs/>
                <w:kern w:val="24"/>
                <w:sz w:val="24"/>
                <w:szCs w:val="24"/>
                <w:lang w:val="kk-KZ" w:eastAsia="kk-KZ"/>
              </w:rPr>
              <w:t>Мақсаты:  Өткінші жаңбыр туралы  түсінік беру. Жаңбырдың   пайдасын ашып түсіндіру.</w:t>
            </w:r>
          </w:p>
          <w:p w14:paraId="7807BFF0" w14:textId="77777777" w:rsidR="00757D7E" w:rsidRPr="0059786C" w:rsidRDefault="00757D7E" w:rsidP="00A77572">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9786C">
              <w:rPr>
                <w:rFonts w:ascii="Times New Roman" w:eastAsia="Calibri" w:hAnsi="Times New Roman" w:cs="Times New Roman"/>
                <w:bCs/>
                <w:kern w:val="24"/>
                <w:sz w:val="24"/>
                <w:szCs w:val="24"/>
                <w:lang w:val="kk-KZ" w:eastAsia="kk-KZ"/>
              </w:rPr>
              <w:t>Еңбек: Аула сыпырушының еңбегін бақылау.</w:t>
            </w:r>
          </w:p>
          <w:p w14:paraId="5C5B554B" w14:textId="77777777" w:rsidR="00757D7E" w:rsidRPr="0059786C" w:rsidRDefault="00757D7E" w:rsidP="00A77572">
            <w:pPr>
              <w:spacing w:line="240" w:lineRule="auto"/>
              <w:rPr>
                <w:rFonts w:ascii="Times New Roman" w:hAnsi="Times New Roman" w:cs="Times New Roman"/>
                <w:bCs/>
                <w:sz w:val="24"/>
                <w:szCs w:val="20"/>
                <w:lang w:val="kk-KZ"/>
              </w:rPr>
            </w:pPr>
            <w:r w:rsidRPr="0059786C">
              <w:rPr>
                <w:rFonts w:ascii="Times New Roman" w:hAnsi="Times New Roman" w:cs="Times New Roman"/>
                <w:bCs/>
                <w:sz w:val="24"/>
                <w:szCs w:val="20"/>
                <w:lang w:val="kk-KZ"/>
              </w:rPr>
              <w:t xml:space="preserve"> «Кім бірінші» қимылды ойыны</w:t>
            </w:r>
          </w:p>
          <w:p w14:paraId="36E408DF" w14:textId="77777777" w:rsidR="00757D7E" w:rsidRPr="0059786C" w:rsidRDefault="00757D7E" w:rsidP="00A7757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9786C">
              <w:rPr>
                <w:rFonts w:ascii="Times New Roman" w:hAnsi="Times New Roman" w:cs="Times New Roman"/>
                <w:bCs/>
                <w:sz w:val="24"/>
                <w:szCs w:val="20"/>
                <w:lang w:val="kk-KZ"/>
              </w:rPr>
              <w:t>Мақсаты: ойын ережесіне сай жарысу арқылы, жеңімпаз болуға асығу қабілеттерін арттыру</w:t>
            </w:r>
          </w:p>
          <w:p w14:paraId="653518B1" w14:textId="77777777" w:rsidR="00757D7E" w:rsidRPr="0059786C" w:rsidRDefault="00757D7E" w:rsidP="00A77572">
            <w:pPr>
              <w:rPr>
                <w:rFonts w:ascii="Times New Roman" w:hAnsi="Times New Roman" w:cs="Times New Roman"/>
                <w:bCs/>
                <w:sz w:val="24"/>
                <w:szCs w:val="24"/>
                <w:lang w:val="kk-KZ"/>
              </w:rPr>
            </w:pPr>
            <w:r w:rsidRPr="0059786C">
              <w:rPr>
                <w:rFonts w:ascii="Times New Roman" w:hAnsi="Times New Roman" w:cs="Times New Roman"/>
                <w:bCs/>
                <w:color w:val="000000"/>
                <w:sz w:val="24"/>
                <w:szCs w:val="24"/>
                <w:lang w:val="kk-KZ"/>
              </w:rPr>
              <w:t xml:space="preserve">Ересектердің </w:t>
            </w:r>
            <w:r w:rsidRPr="0059786C">
              <w:rPr>
                <w:rFonts w:ascii="Times New Roman" w:hAnsi="Times New Roman" w:cs="Times New Roman"/>
                <w:bCs/>
                <w:sz w:val="24"/>
                <w:szCs w:val="24"/>
                <w:lang w:val="kk-KZ"/>
              </w:rPr>
              <w:t>еңбегін бақылауға баулу, ересектердің әрекеттерді қалай орындап жатқанына балалардың назарын аудару. (қоршаған ортамен таныстыру)</w:t>
            </w:r>
          </w:p>
        </w:tc>
        <w:tc>
          <w:tcPr>
            <w:tcW w:w="2834" w:type="dxa"/>
            <w:gridSpan w:val="2"/>
          </w:tcPr>
          <w:p w14:paraId="41013BA8" w14:textId="77777777" w:rsidR="00757D7E" w:rsidRPr="0059786C" w:rsidRDefault="00757D7E" w:rsidP="00A77572">
            <w:pPr>
              <w:spacing w:line="240" w:lineRule="auto"/>
              <w:rPr>
                <w:rFonts w:ascii="Times New Roman" w:hAnsi="Times New Roman" w:cs="Times New Roman"/>
                <w:bCs/>
                <w:sz w:val="24"/>
                <w:szCs w:val="20"/>
                <w:lang w:val="kk-KZ"/>
              </w:rPr>
            </w:pPr>
            <w:r w:rsidRPr="0059786C">
              <w:rPr>
                <w:rFonts w:ascii="Times New Roman" w:hAnsi="Times New Roman" w:cs="Times New Roman"/>
                <w:bCs/>
                <w:sz w:val="24"/>
                <w:szCs w:val="20"/>
                <w:lang w:val="kk-KZ"/>
              </w:rPr>
              <w:t>«Жаңбырды бақылау»</w:t>
            </w:r>
          </w:p>
          <w:p w14:paraId="675A7173" w14:textId="77777777" w:rsidR="00757D7E" w:rsidRPr="0059786C" w:rsidRDefault="00757D7E" w:rsidP="00A77572">
            <w:pPr>
              <w:spacing w:line="240" w:lineRule="auto"/>
              <w:rPr>
                <w:rFonts w:ascii="Times New Roman" w:hAnsi="Times New Roman" w:cs="Times New Roman"/>
                <w:bCs/>
                <w:sz w:val="24"/>
                <w:szCs w:val="20"/>
                <w:lang w:val="kk-KZ"/>
              </w:rPr>
            </w:pPr>
            <w:r w:rsidRPr="0059786C">
              <w:rPr>
                <w:rFonts w:ascii="Times New Roman" w:hAnsi="Times New Roman" w:cs="Times New Roman"/>
                <w:bCs/>
                <w:sz w:val="24"/>
                <w:szCs w:val="20"/>
                <w:lang w:val="kk-KZ"/>
              </w:rPr>
              <w:t>Мақсаты: Сіркіреп жауып тұрған жаңбыр туралы түсінік беру.</w:t>
            </w:r>
          </w:p>
          <w:p w14:paraId="13BF2551" w14:textId="77777777" w:rsidR="00757D7E" w:rsidRPr="0059786C" w:rsidRDefault="00757D7E" w:rsidP="00A77572">
            <w:pPr>
              <w:spacing w:line="240" w:lineRule="auto"/>
              <w:rPr>
                <w:rFonts w:ascii="Times New Roman" w:hAnsi="Times New Roman" w:cs="Times New Roman"/>
                <w:bCs/>
                <w:sz w:val="24"/>
                <w:szCs w:val="20"/>
                <w:lang w:val="kk-KZ"/>
              </w:rPr>
            </w:pPr>
            <w:r w:rsidRPr="0059786C">
              <w:rPr>
                <w:rFonts w:ascii="Times New Roman" w:hAnsi="Times New Roman" w:cs="Times New Roman"/>
                <w:bCs/>
                <w:sz w:val="24"/>
                <w:szCs w:val="20"/>
                <w:lang w:val="kk-KZ"/>
              </w:rPr>
              <w:t>Еңбек: Аула сыпырушының еңбегін бақылау, көмек беру.</w:t>
            </w:r>
          </w:p>
          <w:p w14:paraId="2707546B" w14:textId="77777777" w:rsidR="00757D7E" w:rsidRPr="0059786C" w:rsidRDefault="00757D7E" w:rsidP="00A77572">
            <w:pPr>
              <w:spacing w:line="240" w:lineRule="auto"/>
              <w:rPr>
                <w:rFonts w:ascii="Times New Roman" w:hAnsi="Times New Roman" w:cs="Times New Roman"/>
                <w:bCs/>
                <w:sz w:val="24"/>
                <w:szCs w:val="20"/>
                <w:lang w:val="kk-KZ"/>
              </w:rPr>
            </w:pPr>
            <w:r w:rsidRPr="0059786C">
              <w:rPr>
                <w:rFonts w:ascii="Times New Roman" w:hAnsi="Times New Roman" w:cs="Times New Roman"/>
                <w:bCs/>
                <w:sz w:val="24"/>
                <w:szCs w:val="20"/>
                <w:lang w:val="kk-KZ"/>
              </w:rPr>
              <w:t xml:space="preserve">«Мысық пен тышқан» Қимылды  ойыны </w:t>
            </w:r>
          </w:p>
          <w:p w14:paraId="5F3E44FE" w14:textId="77777777" w:rsidR="00757D7E" w:rsidRPr="0059786C" w:rsidRDefault="00757D7E" w:rsidP="00A77572">
            <w:pPr>
              <w:spacing w:line="240" w:lineRule="auto"/>
              <w:rPr>
                <w:rFonts w:ascii="Times New Roman" w:hAnsi="Times New Roman" w:cs="Times New Roman"/>
                <w:bCs/>
                <w:color w:val="000000"/>
                <w:sz w:val="24"/>
                <w:szCs w:val="24"/>
                <w:lang w:val="kk-KZ"/>
              </w:rPr>
            </w:pPr>
            <w:r w:rsidRPr="0059786C">
              <w:rPr>
                <w:rFonts w:ascii="Times New Roman" w:hAnsi="Times New Roman" w:cs="Times New Roman"/>
                <w:bCs/>
                <w:sz w:val="24"/>
                <w:szCs w:val="20"/>
                <w:lang w:val="kk-KZ"/>
              </w:rPr>
              <w:t>Балаларды өз еріктерімен жасалатын іс әрекеттері</w:t>
            </w:r>
            <w:r w:rsidRPr="0059786C">
              <w:rPr>
                <w:rFonts w:ascii="Times New Roman" w:hAnsi="Times New Roman" w:cs="Times New Roman"/>
                <w:bCs/>
                <w:color w:val="000000"/>
                <w:sz w:val="24"/>
                <w:szCs w:val="24"/>
                <w:lang w:val="kk-KZ"/>
              </w:rPr>
              <w:t xml:space="preserve"> </w:t>
            </w:r>
          </w:p>
          <w:p w14:paraId="72E99FFC" w14:textId="77777777" w:rsidR="00757D7E" w:rsidRPr="0059786C" w:rsidRDefault="00757D7E" w:rsidP="00A77572">
            <w:pPr>
              <w:rPr>
                <w:rFonts w:ascii="Times New Roman" w:hAnsi="Times New Roman" w:cs="Times New Roman"/>
                <w:bCs/>
                <w:sz w:val="24"/>
                <w:szCs w:val="24"/>
                <w:lang w:val="kk-KZ"/>
              </w:rPr>
            </w:pPr>
            <w:r w:rsidRPr="0059786C">
              <w:rPr>
                <w:rFonts w:ascii="Times New Roman" w:hAnsi="Times New Roman" w:cs="Times New Roman"/>
                <w:bCs/>
                <w:color w:val="000000"/>
                <w:sz w:val="24"/>
                <w:szCs w:val="24"/>
                <w:lang w:val="kk-KZ"/>
              </w:rPr>
              <w:t xml:space="preserve">Ересектердің </w:t>
            </w:r>
            <w:r w:rsidRPr="0059786C">
              <w:rPr>
                <w:rFonts w:ascii="Times New Roman" w:hAnsi="Times New Roman" w:cs="Times New Roman"/>
                <w:bCs/>
                <w:sz w:val="24"/>
                <w:szCs w:val="24"/>
                <w:lang w:val="kk-KZ"/>
              </w:rPr>
              <w:t>еңбегін бақылауға баулу, ересектердің әрекеттерді қалай орындап жатқанына балалардың назарын аудару. (қоршаған ортамен таныстыру)</w:t>
            </w:r>
          </w:p>
          <w:p w14:paraId="07AB6CFA" w14:textId="77777777" w:rsidR="00757D7E" w:rsidRPr="0059786C" w:rsidRDefault="00757D7E" w:rsidP="00A77572">
            <w:pPr>
              <w:spacing w:line="240" w:lineRule="auto"/>
              <w:rPr>
                <w:rFonts w:ascii="Times New Roman" w:hAnsi="Times New Roman" w:cs="Times New Roman"/>
                <w:bCs/>
                <w:sz w:val="24"/>
                <w:szCs w:val="20"/>
                <w:lang w:val="kk-KZ"/>
              </w:rPr>
            </w:pPr>
          </w:p>
        </w:tc>
        <w:tc>
          <w:tcPr>
            <w:tcW w:w="2423" w:type="dxa"/>
            <w:gridSpan w:val="2"/>
          </w:tcPr>
          <w:p w14:paraId="568071FC" w14:textId="77777777" w:rsidR="00757D7E" w:rsidRPr="0059786C" w:rsidRDefault="00757D7E" w:rsidP="00A77572">
            <w:pPr>
              <w:spacing w:line="240" w:lineRule="auto"/>
              <w:rPr>
                <w:rFonts w:ascii="Times New Roman" w:hAnsi="Times New Roman" w:cs="Times New Roman"/>
                <w:bCs/>
                <w:sz w:val="24"/>
                <w:szCs w:val="20"/>
                <w:lang w:val="kk-KZ"/>
              </w:rPr>
            </w:pPr>
            <w:r w:rsidRPr="0059786C">
              <w:rPr>
                <w:rFonts w:ascii="Times New Roman" w:hAnsi="Times New Roman" w:cs="Times New Roman"/>
                <w:bCs/>
                <w:sz w:val="24"/>
                <w:szCs w:val="20"/>
                <w:lang w:val="kk-KZ"/>
              </w:rPr>
              <w:t xml:space="preserve"> «Ауа-райын бақылау»</w:t>
            </w:r>
          </w:p>
          <w:p w14:paraId="18A1AF1C" w14:textId="77777777" w:rsidR="00757D7E" w:rsidRPr="0059786C" w:rsidRDefault="00757D7E" w:rsidP="00A77572">
            <w:pPr>
              <w:spacing w:line="240" w:lineRule="auto"/>
              <w:rPr>
                <w:rFonts w:ascii="Times New Roman" w:hAnsi="Times New Roman" w:cs="Times New Roman"/>
                <w:bCs/>
                <w:sz w:val="24"/>
                <w:szCs w:val="20"/>
                <w:lang w:val="kk-KZ"/>
              </w:rPr>
            </w:pPr>
            <w:r w:rsidRPr="0059786C">
              <w:rPr>
                <w:rFonts w:ascii="Times New Roman" w:hAnsi="Times New Roman" w:cs="Times New Roman"/>
                <w:bCs/>
                <w:sz w:val="24"/>
                <w:szCs w:val="20"/>
                <w:lang w:val="kk-KZ"/>
              </w:rPr>
              <w:t>Мақсаты: Қараша айындағы өзгерістерін өткен аймен салыстырып, ауа райын түсіндіру.</w:t>
            </w:r>
          </w:p>
          <w:p w14:paraId="0DC7817E" w14:textId="77777777" w:rsidR="00757D7E" w:rsidRPr="0059786C" w:rsidRDefault="00757D7E" w:rsidP="00A77572">
            <w:pPr>
              <w:spacing w:line="240" w:lineRule="auto"/>
              <w:rPr>
                <w:rFonts w:ascii="Times New Roman" w:hAnsi="Times New Roman" w:cs="Times New Roman"/>
                <w:bCs/>
                <w:sz w:val="24"/>
                <w:szCs w:val="20"/>
                <w:lang w:val="kk-KZ"/>
              </w:rPr>
            </w:pPr>
            <w:r w:rsidRPr="0059786C">
              <w:rPr>
                <w:rFonts w:ascii="Times New Roman" w:hAnsi="Times New Roman" w:cs="Times New Roman"/>
                <w:bCs/>
                <w:sz w:val="24"/>
                <w:szCs w:val="20"/>
                <w:lang w:val="kk-KZ"/>
              </w:rPr>
              <w:t xml:space="preserve">Еңбек: Учаскедегі қоқысты жинау. </w:t>
            </w:r>
          </w:p>
          <w:p w14:paraId="39BF7AB7" w14:textId="77777777" w:rsidR="00757D7E" w:rsidRPr="0059786C" w:rsidRDefault="00757D7E" w:rsidP="00A77572">
            <w:pPr>
              <w:rPr>
                <w:rFonts w:ascii="Times New Roman" w:hAnsi="Times New Roman" w:cs="Times New Roman"/>
                <w:bCs/>
                <w:sz w:val="24"/>
                <w:szCs w:val="24"/>
                <w:lang w:val="kk-KZ"/>
              </w:rPr>
            </w:pPr>
            <w:r w:rsidRPr="0059786C">
              <w:rPr>
                <w:rFonts w:ascii="Times New Roman" w:hAnsi="Times New Roman" w:cs="Times New Roman"/>
                <w:bCs/>
                <w:sz w:val="24"/>
                <w:szCs w:val="20"/>
                <w:lang w:val="kk-KZ"/>
              </w:rPr>
              <w:t>«Күн мен түн» қимылды ойыны. Мақсаты: шапшаңдыққа, жылдамдыққа үйрету.</w:t>
            </w:r>
            <w:r w:rsidRPr="0059786C">
              <w:rPr>
                <w:rFonts w:ascii="Times New Roman" w:hAnsi="Times New Roman" w:cs="Times New Roman"/>
                <w:bCs/>
                <w:color w:val="000000"/>
                <w:sz w:val="24"/>
                <w:szCs w:val="24"/>
                <w:lang w:val="kk-KZ"/>
              </w:rPr>
              <w:t xml:space="preserve"> Ересектердің </w:t>
            </w:r>
            <w:r w:rsidRPr="0059786C">
              <w:rPr>
                <w:rFonts w:ascii="Times New Roman" w:hAnsi="Times New Roman" w:cs="Times New Roman"/>
                <w:bCs/>
                <w:sz w:val="24"/>
                <w:szCs w:val="24"/>
                <w:lang w:val="kk-KZ"/>
              </w:rPr>
              <w:t>еңбегін бақылауға баулу, ересектердің әрекеттерді қалай орындап жатқанына балалардың назарын аудару. (қоршаған ортамен таныстыру)</w:t>
            </w:r>
          </w:p>
        </w:tc>
      </w:tr>
      <w:tr w:rsidR="0059786C" w:rsidRPr="00155D5F" w14:paraId="4B95BAFB" w14:textId="5C59ED64" w:rsidTr="0059786C">
        <w:tc>
          <w:tcPr>
            <w:tcW w:w="2679" w:type="dxa"/>
          </w:tcPr>
          <w:p w14:paraId="2F533EC5" w14:textId="77777777" w:rsidR="0059786C" w:rsidRDefault="0059786C" w:rsidP="00A77572">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2880" w:type="dxa"/>
            <w:gridSpan w:val="2"/>
          </w:tcPr>
          <w:p w14:paraId="279BDDC4" w14:textId="77777777" w:rsidR="0059786C" w:rsidRPr="00CB36AC" w:rsidRDefault="0059786C"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CB36AC">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14:paraId="21977CA6" w14:textId="6D0C4790" w:rsidR="0059786C" w:rsidRPr="00480BF4" w:rsidRDefault="0059786C" w:rsidP="00A77572">
            <w:pPr>
              <w:spacing w:line="240" w:lineRule="auto"/>
              <w:rPr>
                <w:rFonts w:ascii="Times New Roman" w:hAnsi="Times New Roman" w:cs="Times New Roman"/>
                <w:sz w:val="24"/>
                <w:szCs w:val="20"/>
                <w:lang w:val="kk-KZ"/>
              </w:rPr>
            </w:pPr>
          </w:p>
        </w:tc>
        <w:tc>
          <w:tcPr>
            <w:tcW w:w="2508" w:type="dxa"/>
            <w:gridSpan w:val="2"/>
          </w:tcPr>
          <w:p w14:paraId="6F8B3492" w14:textId="0B244929" w:rsidR="0059786C" w:rsidRPr="00480BF4" w:rsidRDefault="0059786C"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c>
          <w:tcPr>
            <w:tcW w:w="2694" w:type="dxa"/>
          </w:tcPr>
          <w:p w14:paraId="5F38DB6E" w14:textId="77777777" w:rsidR="0059786C" w:rsidRPr="00CB36AC" w:rsidRDefault="0059786C" w:rsidP="0059786C">
            <w:pPr>
              <w:spacing w:line="240" w:lineRule="auto"/>
              <w:rPr>
                <w:rFonts w:ascii="Times New Roman" w:hAnsi="Times New Roman" w:cs="Times New Roman"/>
                <w:sz w:val="24"/>
                <w:szCs w:val="20"/>
                <w:lang w:val="kk-KZ"/>
              </w:rPr>
            </w:pPr>
            <w:r w:rsidRPr="00CB36AC">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14:paraId="09F517C9" w14:textId="77777777" w:rsidR="0059786C" w:rsidRPr="00480BF4" w:rsidRDefault="0059786C" w:rsidP="00A77572">
            <w:pPr>
              <w:spacing w:line="240" w:lineRule="auto"/>
              <w:rPr>
                <w:rFonts w:ascii="Times New Roman" w:hAnsi="Times New Roman" w:cs="Times New Roman"/>
                <w:sz w:val="24"/>
                <w:szCs w:val="20"/>
                <w:lang w:val="kk-KZ"/>
              </w:rPr>
            </w:pPr>
          </w:p>
        </w:tc>
        <w:tc>
          <w:tcPr>
            <w:tcW w:w="2834" w:type="dxa"/>
            <w:gridSpan w:val="2"/>
          </w:tcPr>
          <w:p w14:paraId="54E33478" w14:textId="6BDA7AAA" w:rsidR="0059786C" w:rsidRPr="00480BF4" w:rsidRDefault="0059786C"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c>
          <w:tcPr>
            <w:tcW w:w="2423" w:type="dxa"/>
            <w:gridSpan w:val="2"/>
          </w:tcPr>
          <w:p w14:paraId="00F507D3" w14:textId="08FDDA19" w:rsidR="0059786C" w:rsidRPr="00480BF4" w:rsidRDefault="0059786C" w:rsidP="0059786C">
            <w:pPr>
              <w:spacing w:line="240" w:lineRule="auto"/>
              <w:rPr>
                <w:rFonts w:ascii="Times New Roman" w:hAnsi="Times New Roman" w:cs="Times New Roman"/>
                <w:sz w:val="24"/>
                <w:szCs w:val="20"/>
                <w:lang w:val="kk-KZ"/>
              </w:rPr>
            </w:pPr>
            <w:r w:rsidRPr="00CB36AC">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tc>
      </w:tr>
      <w:tr w:rsidR="00183E86" w:rsidRPr="00734E4C" w14:paraId="2BC3D9A3" w14:textId="77777777" w:rsidTr="0059786C">
        <w:tc>
          <w:tcPr>
            <w:tcW w:w="2679" w:type="dxa"/>
          </w:tcPr>
          <w:p w14:paraId="4A32FE62" w14:textId="77777777" w:rsidR="00757D7E" w:rsidRDefault="00757D7E" w:rsidP="00A77572">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 xml:space="preserve">Балалардың дербес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r>
              <w:rPr>
                <w:rFonts w:ascii="Times New Roman" w:hAnsi="Times New Roman" w:cs="Times New Roman"/>
                <w:b/>
                <w:bCs/>
                <w:sz w:val="24"/>
                <w:szCs w:val="20"/>
                <w:lang w:val="kk-KZ"/>
              </w:rPr>
              <w:t xml:space="preserve"> </w:t>
            </w:r>
          </w:p>
          <w:p w14:paraId="2155CF38" w14:textId="77777777" w:rsidR="00757D7E" w:rsidRDefault="00757D7E" w:rsidP="00A77572">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80" w:type="dxa"/>
            <w:gridSpan w:val="2"/>
          </w:tcPr>
          <w:p w14:paraId="0BD69BEE" w14:textId="2FCC9A2C" w:rsidR="00757D7E" w:rsidRPr="0059786C" w:rsidRDefault="00757D7E" w:rsidP="00A77572">
            <w:pPr>
              <w:spacing w:line="240" w:lineRule="auto"/>
              <w:rPr>
                <w:rFonts w:ascii="Times New Roman" w:hAnsi="Times New Roman" w:cs="Times New Roman"/>
                <w:bCs/>
                <w:sz w:val="24"/>
                <w:szCs w:val="20"/>
                <w:lang w:val="kk-KZ"/>
              </w:rPr>
            </w:pPr>
            <w:r w:rsidRPr="0059786C">
              <w:rPr>
                <w:rFonts w:ascii="Times New Roman" w:hAnsi="Times New Roman" w:cs="Times New Roman"/>
                <w:bCs/>
                <w:sz w:val="24"/>
                <w:szCs w:val="20"/>
                <w:lang w:val="kk-KZ"/>
              </w:rPr>
              <w:t>«Ойыншықтарды ажырат»</w:t>
            </w:r>
          </w:p>
          <w:p w14:paraId="4328A059" w14:textId="77777777" w:rsidR="00757D7E" w:rsidRPr="0059786C" w:rsidRDefault="00757D7E" w:rsidP="00A77572">
            <w:pPr>
              <w:spacing w:line="240" w:lineRule="auto"/>
              <w:rPr>
                <w:rFonts w:ascii="Times New Roman" w:hAnsi="Times New Roman" w:cs="Times New Roman"/>
                <w:bCs/>
                <w:sz w:val="24"/>
                <w:szCs w:val="20"/>
                <w:lang w:val="kk-KZ"/>
              </w:rPr>
            </w:pPr>
            <w:r w:rsidRPr="0059786C">
              <w:rPr>
                <w:rFonts w:ascii="Times New Roman" w:hAnsi="Times New Roman" w:cs="Times New Roman"/>
                <w:bCs/>
                <w:sz w:val="24"/>
                <w:szCs w:val="20"/>
                <w:lang w:val="kk-KZ"/>
              </w:rPr>
              <w:t>Мақсаты: сурет арқылы ойыншықтарды ажыратып, өз ойын айтуға  үйрету.</w:t>
            </w:r>
          </w:p>
          <w:p w14:paraId="30ADDFAD" w14:textId="77777777" w:rsidR="008C63C7" w:rsidRDefault="00757D7E" w:rsidP="00A77572">
            <w:pPr>
              <w:spacing w:line="240" w:lineRule="auto"/>
              <w:rPr>
                <w:rFonts w:ascii="Times New Roman" w:hAnsi="Times New Roman" w:cs="Times New Roman"/>
                <w:bCs/>
                <w:sz w:val="24"/>
                <w:szCs w:val="24"/>
                <w:lang w:val="kk-KZ"/>
              </w:rPr>
            </w:pPr>
            <w:r w:rsidRPr="0059786C">
              <w:rPr>
                <w:rFonts w:ascii="Times New Roman" w:hAnsi="Times New Roman" w:cs="Times New Roman"/>
                <w:bCs/>
                <w:sz w:val="24"/>
                <w:szCs w:val="20"/>
                <w:lang w:val="kk-KZ"/>
              </w:rPr>
              <w:t>(үлестірмелі материалмен жұмыс)</w:t>
            </w:r>
            <w:r w:rsidR="0059786C" w:rsidRPr="0059786C">
              <w:rPr>
                <w:rFonts w:ascii="Times New Roman" w:hAnsi="Times New Roman" w:cs="Times New Roman"/>
                <w:bCs/>
                <w:sz w:val="24"/>
                <w:szCs w:val="24"/>
                <w:lang w:val="kk-KZ"/>
              </w:rPr>
              <w:t xml:space="preserve"> Ересектердің сөзін түсінуге, шағын әңгімелерді көрнекі сүйемелдеусіз тыңдауға,  неғұрым күрделі (Не әкелді? Кімге әкелді? Неге әкелді? Қашан әкелді?) сұрақтарға жауап беруге, өз ойын айтуға үйрету. </w:t>
            </w:r>
          </w:p>
          <w:p w14:paraId="089C5A97" w14:textId="0457A050" w:rsidR="00757D7E" w:rsidRPr="0059786C" w:rsidRDefault="0059786C" w:rsidP="00A77572">
            <w:pPr>
              <w:spacing w:line="240" w:lineRule="auto"/>
              <w:rPr>
                <w:rFonts w:ascii="Times New Roman" w:hAnsi="Times New Roman" w:cs="Times New Roman"/>
                <w:bCs/>
                <w:sz w:val="24"/>
                <w:szCs w:val="20"/>
                <w:lang w:val="kk-KZ"/>
              </w:rPr>
            </w:pPr>
            <w:r w:rsidRPr="0059786C">
              <w:rPr>
                <w:rFonts w:ascii="Times New Roman" w:hAnsi="Times New Roman" w:cs="Times New Roman"/>
                <w:bCs/>
                <w:sz w:val="24"/>
                <w:szCs w:val="24"/>
                <w:lang w:val="kk-KZ"/>
              </w:rPr>
              <w:t>(сөйлеуді дамыту)</w:t>
            </w:r>
          </w:p>
        </w:tc>
        <w:tc>
          <w:tcPr>
            <w:tcW w:w="2508" w:type="dxa"/>
            <w:gridSpan w:val="2"/>
          </w:tcPr>
          <w:p w14:paraId="0CCF7A3A" w14:textId="73BD250F" w:rsidR="00757D7E" w:rsidRPr="0059786C" w:rsidRDefault="00757D7E" w:rsidP="00A77572">
            <w:pPr>
              <w:spacing w:line="240" w:lineRule="auto"/>
              <w:rPr>
                <w:rFonts w:ascii="Times New Roman" w:hAnsi="Times New Roman" w:cs="Times New Roman"/>
                <w:bCs/>
                <w:sz w:val="24"/>
                <w:szCs w:val="20"/>
                <w:lang w:val="kk-KZ"/>
              </w:rPr>
            </w:pPr>
            <w:r w:rsidRPr="0059786C">
              <w:rPr>
                <w:rFonts w:ascii="Times New Roman" w:hAnsi="Times New Roman" w:cs="Times New Roman"/>
                <w:bCs/>
                <w:sz w:val="24"/>
                <w:szCs w:val="20"/>
                <w:lang w:val="kk-KZ"/>
              </w:rPr>
              <w:t xml:space="preserve">«Түсіне қарай орналастыр» </w:t>
            </w:r>
          </w:p>
          <w:p w14:paraId="0E90B8A6" w14:textId="77777777" w:rsidR="00757D7E" w:rsidRPr="0059786C" w:rsidRDefault="00757D7E" w:rsidP="00A77572">
            <w:pPr>
              <w:spacing w:line="240" w:lineRule="auto"/>
              <w:rPr>
                <w:rFonts w:ascii="Times New Roman" w:hAnsi="Times New Roman" w:cs="Times New Roman"/>
                <w:bCs/>
                <w:sz w:val="24"/>
                <w:szCs w:val="20"/>
                <w:lang w:val="kk-KZ"/>
              </w:rPr>
            </w:pPr>
            <w:r w:rsidRPr="0059786C">
              <w:rPr>
                <w:rFonts w:ascii="Times New Roman" w:hAnsi="Times New Roman" w:cs="Times New Roman"/>
                <w:bCs/>
                <w:sz w:val="24"/>
                <w:szCs w:val="20"/>
                <w:lang w:val="kk-KZ"/>
              </w:rPr>
              <w:t>Мақсаты: пішіндерді түсіне қарай, үлгіге қарап  орналастыруға үйрету.</w:t>
            </w:r>
            <w:r w:rsidRPr="0059786C">
              <w:rPr>
                <w:rFonts w:ascii="Times New Roman" w:hAnsi="Times New Roman" w:cs="Times New Roman"/>
                <w:bCs/>
                <w:color w:val="000000"/>
                <w:sz w:val="24"/>
                <w:szCs w:val="24"/>
                <w:lang w:val="kk-KZ"/>
              </w:rPr>
              <w:t xml:space="preserve"> </w:t>
            </w:r>
          </w:p>
          <w:p w14:paraId="610866E9" w14:textId="0922C1E7" w:rsidR="00757D7E" w:rsidRPr="0059786C" w:rsidRDefault="00757D7E" w:rsidP="00A77572">
            <w:pPr>
              <w:spacing w:line="240" w:lineRule="auto"/>
              <w:rPr>
                <w:rFonts w:ascii="Times New Roman" w:eastAsia="Times New Roman" w:hAnsi="Times New Roman" w:cs="Times New Roman"/>
                <w:bCs/>
                <w:sz w:val="24"/>
                <w:szCs w:val="24"/>
                <w:lang w:val="kk-KZ" w:eastAsia="ru-RU"/>
              </w:rPr>
            </w:pPr>
            <w:r w:rsidRPr="0059786C">
              <w:rPr>
                <w:rFonts w:ascii="Times New Roman" w:hAnsi="Times New Roman" w:cs="Times New Roman"/>
                <w:bCs/>
                <w:sz w:val="24"/>
                <w:szCs w:val="20"/>
                <w:u w:val="single"/>
                <w:lang w:val="kk-KZ"/>
              </w:rPr>
              <w:t>(</w:t>
            </w:r>
            <w:r w:rsidRPr="0059786C">
              <w:rPr>
                <w:rFonts w:ascii="Times New Roman" w:hAnsi="Times New Roman" w:cs="Times New Roman"/>
                <w:bCs/>
                <w:sz w:val="24"/>
                <w:szCs w:val="20"/>
                <w:lang w:val="kk-KZ"/>
              </w:rPr>
              <w:t>Үлестірмелі матералмен жұмыс)</w:t>
            </w:r>
            <w:r w:rsidR="0059786C" w:rsidRPr="0059786C">
              <w:rPr>
                <w:rFonts w:ascii="Times New Roman" w:hAnsi="Times New Roman" w:cs="Times New Roman"/>
                <w:bCs/>
                <w:sz w:val="24"/>
                <w:szCs w:val="24"/>
                <w:lang w:val="kk-KZ"/>
              </w:rPr>
              <w:t xml:space="preserve"> Қарапайым құрылысты үлгі бойынша, ересектің көмегімен, өз бетінше құрастыру. (құрастыру</w:t>
            </w:r>
            <w:r w:rsidR="00F96433">
              <w:rPr>
                <w:rFonts w:ascii="Times New Roman" w:hAnsi="Times New Roman" w:cs="Times New Roman"/>
                <w:bCs/>
                <w:sz w:val="24"/>
                <w:szCs w:val="24"/>
                <w:lang w:val="kk-KZ"/>
              </w:rPr>
              <w:t>, сенсорика</w:t>
            </w:r>
            <w:r w:rsidR="0059786C" w:rsidRPr="0059786C">
              <w:rPr>
                <w:rFonts w:ascii="Times New Roman" w:hAnsi="Times New Roman" w:cs="Times New Roman"/>
                <w:bCs/>
                <w:sz w:val="24"/>
                <w:szCs w:val="24"/>
                <w:lang w:val="kk-KZ"/>
              </w:rPr>
              <w:t>)</w:t>
            </w:r>
          </w:p>
          <w:p w14:paraId="1A60D1BD" w14:textId="77777777" w:rsidR="00757D7E" w:rsidRPr="0059786C" w:rsidRDefault="00757D7E" w:rsidP="00A77572">
            <w:pPr>
              <w:spacing w:line="240" w:lineRule="auto"/>
              <w:rPr>
                <w:rFonts w:ascii="Times New Roman" w:hAnsi="Times New Roman" w:cs="Times New Roman"/>
                <w:bCs/>
                <w:sz w:val="24"/>
                <w:szCs w:val="20"/>
                <w:u w:val="single"/>
                <w:lang w:val="kk-KZ"/>
              </w:rPr>
            </w:pPr>
          </w:p>
        </w:tc>
        <w:tc>
          <w:tcPr>
            <w:tcW w:w="2694" w:type="dxa"/>
          </w:tcPr>
          <w:p w14:paraId="4A2B3BF5" w14:textId="3DD144EE" w:rsidR="00726F16" w:rsidRPr="00726F16" w:rsidRDefault="00726F16" w:rsidP="00726F16">
            <w:pPr>
              <w:rPr>
                <w:rFonts w:ascii="Times New Roman" w:eastAsia="Times New Roman" w:hAnsi="Times New Roman" w:cs="Times New Roman"/>
                <w:sz w:val="24"/>
                <w:szCs w:val="24"/>
                <w:lang w:val="kk-KZ"/>
              </w:rPr>
            </w:pPr>
            <w:r w:rsidRPr="00726F16">
              <w:rPr>
                <w:rFonts w:ascii="Times New Roman" w:eastAsia="Times New Roman" w:hAnsi="Times New Roman" w:cs="Times New Roman"/>
                <w:sz w:val="24"/>
                <w:szCs w:val="24"/>
                <w:lang w:val="kk-KZ"/>
              </w:rPr>
              <w:t xml:space="preserve">«Қуыршағым» әнін айтқызу. видео арқылы көруін ұйымдастыру. Бірге қимыл жасату. </w:t>
            </w:r>
          </w:p>
          <w:p w14:paraId="77A7F281" w14:textId="77777777" w:rsidR="00726F16" w:rsidRPr="00726F16" w:rsidRDefault="00726F16" w:rsidP="00726F16">
            <w:pPr>
              <w:widowControl w:val="0"/>
              <w:autoSpaceDE w:val="0"/>
              <w:autoSpaceDN w:val="0"/>
              <w:spacing w:line="240" w:lineRule="auto"/>
              <w:rPr>
                <w:rFonts w:ascii="Times New Roman" w:eastAsia="Times New Roman" w:hAnsi="Times New Roman" w:cs="Times New Roman"/>
                <w:sz w:val="24"/>
                <w:szCs w:val="24"/>
                <w:lang w:val="kk-KZ"/>
              </w:rPr>
            </w:pPr>
            <w:r w:rsidRPr="00726F16">
              <w:rPr>
                <w:rFonts w:ascii="Times New Roman" w:eastAsia="Times New Roman" w:hAnsi="Times New Roman" w:cs="Times New Roman"/>
                <w:sz w:val="24"/>
                <w:szCs w:val="24"/>
                <w:lang w:val="kk-KZ"/>
              </w:rPr>
              <w:t>(музыка)</w:t>
            </w:r>
          </w:p>
          <w:p w14:paraId="4E73CE5F" w14:textId="77777777" w:rsidR="00637C7A" w:rsidRPr="00637C7A" w:rsidRDefault="00637C7A" w:rsidP="00637C7A">
            <w:pPr>
              <w:rPr>
                <w:rFonts w:ascii="Times New Roman" w:eastAsia="Calibri" w:hAnsi="Times New Roman" w:cs="Times New Roman"/>
                <w:sz w:val="24"/>
                <w:szCs w:val="24"/>
                <w:lang w:val="kk-KZ"/>
              </w:rPr>
            </w:pPr>
            <w:r w:rsidRPr="00637C7A">
              <w:rPr>
                <w:rFonts w:ascii="Times New Roman" w:eastAsia="Calibri" w:hAnsi="Times New Roman" w:cs="Times New Roman"/>
                <w:sz w:val="24"/>
                <w:szCs w:val="24"/>
                <w:lang w:val="kk-KZ"/>
              </w:rPr>
              <w:t>«Өз үйін тап» ойыны</w:t>
            </w:r>
          </w:p>
          <w:p w14:paraId="3E23F11F" w14:textId="77777777" w:rsidR="00637C7A" w:rsidRDefault="00637C7A" w:rsidP="00637C7A">
            <w:pPr>
              <w:spacing w:line="240" w:lineRule="auto"/>
              <w:rPr>
                <w:rFonts w:ascii="Times New Roman" w:hAnsi="Times New Roman" w:cs="Times New Roman"/>
                <w:bCs/>
                <w:sz w:val="24"/>
                <w:szCs w:val="24"/>
                <w:lang w:val="kk-KZ"/>
              </w:rPr>
            </w:pPr>
            <w:r w:rsidRPr="00637C7A">
              <w:rPr>
                <w:rFonts w:ascii="Times New Roman" w:eastAsia="Calibri" w:hAnsi="Times New Roman" w:cs="Times New Roman"/>
                <w:sz w:val="24"/>
                <w:szCs w:val="24"/>
                <w:lang w:val="kk-KZ"/>
              </w:rPr>
              <w:t>Мақсаты: үлкен – кіші ұғымдары туралы түсінік беру.</w:t>
            </w:r>
            <w:r w:rsidRPr="00637C7A">
              <w:rPr>
                <w:rFonts w:ascii="Times New Roman" w:hAnsi="Times New Roman" w:cs="Times New Roman"/>
                <w:sz w:val="24"/>
                <w:szCs w:val="24"/>
                <w:lang w:val="kk-KZ"/>
              </w:rPr>
              <w:t xml:space="preserve">"Барлығы қанша?" сұрағына жауап беруге үйрету, </w:t>
            </w:r>
            <w:r w:rsidRPr="00637C7A">
              <w:rPr>
                <w:rFonts w:ascii="Times New Roman" w:hAnsi="Times New Roman" w:cs="Times New Roman"/>
                <w:color w:val="000000"/>
                <w:sz w:val="24"/>
                <w:szCs w:val="24"/>
                <w:lang w:val="kk-KZ"/>
              </w:rPr>
              <w:t>қорытынды санды атауға</w:t>
            </w:r>
            <w:r>
              <w:rPr>
                <w:rFonts w:ascii="Times New Roman" w:hAnsi="Times New Roman" w:cs="Times New Roman"/>
                <w:color w:val="000000"/>
                <w:sz w:val="24"/>
                <w:szCs w:val="24"/>
                <w:lang w:val="kk-KZ"/>
              </w:rPr>
              <w:t xml:space="preserve">. </w:t>
            </w:r>
            <w:r w:rsidRPr="0059786C">
              <w:rPr>
                <w:rFonts w:ascii="Times New Roman" w:hAnsi="Times New Roman" w:cs="Times New Roman"/>
                <w:bCs/>
                <w:sz w:val="24"/>
                <w:szCs w:val="24"/>
                <w:lang w:val="kk-KZ"/>
              </w:rPr>
              <w:t xml:space="preserve">Ересектердің сөзін түсінуге, шағын әңгімелерді көрнекі сүйемелдеусіз тыңдауға,  неғұрым күрделі (Не әкелді? Кімге әкелді? Неге әкелді? Қашан әкелді?) сұрақтарға жауап беруге, өз ойын айтуға үйрету. </w:t>
            </w:r>
          </w:p>
          <w:p w14:paraId="0F5AF204" w14:textId="2B541427" w:rsidR="00757D7E" w:rsidRPr="0059786C" w:rsidRDefault="00637C7A" w:rsidP="00637C7A">
            <w:pPr>
              <w:rPr>
                <w:rFonts w:ascii="Times New Roman" w:eastAsia="Calibri" w:hAnsi="Times New Roman" w:cs="Times New Roman"/>
                <w:bCs/>
                <w:sz w:val="24"/>
                <w:szCs w:val="24"/>
                <w:lang w:val="kk-KZ"/>
              </w:rPr>
            </w:pPr>
            <w:r w:rsidRPr="0059786C">
              <w:rPr>
                <w:rFonts w:ascii="Times New Roman" w:hAnsi="Times New Roman" w:cs="Times New Roman"/>
                <w:bCs/>
                <w:sz w:val="24"/>
                <w:szCs w:val="24"/>
                <w:lang w:val="kk-KZ"/>
              </w:rPr>
              <w:t>(сөйлеуді дамыту)</w:t>
            </w:r>
          </w:p>
        </w:tc>
        <w:tc>
          <w:tcPr>
            <w:tcW w:w="2834" w:type="dxa"/>
            <w:gridSpan w:val="2"/>
          </w:tcPr>
          <w:p w14:paraId="29BB15FF" w14:textId="0A993010" w:rsidR="00757D7E" w:rsidRPr="00734E4C" w:rsidRDefault="00757D7E" w:rsidP="00A77572">
            <w:pPr>
              <w:spacing w:line="240" w:lineRule="auto"/>
              <w:rPr>
                <w:rFonts w:ascii="Times New Roman" w:eastAsia="Calibri" w:hAnsi="Times New Roman" w:cs="Times New Roman"/>
                <w:bCs/>
                <w:color w:val="000000"/>
                <w:sz w:val="24"/>
                <w:szCs w:val="24"/>
                <w:lang w:val="kk-KZ" w:eastAsia="ru-RU"/>
              </w:rPr>
            </w:pPr>
            <w:r w:rsidRPr="00734E4C">
              <w:rPr>
                <w:rFonts w:ascii="Times New Roman" w:eastAsia="Calibri" w:hAnsi="Times New Roman" w:cs="Times New Roman"/>
                <w:bCs/>
                <w:color w:val="000000"/>
                <w:sz w:val="24"/>
                <w:szCs w:val="24"/>
                <w:lang w:val="kk-KZ" w:eastAsia="ru-RU"/>
              </w:rPr>
              <w:t xml:space="preserve">Дидактикалық ойын                 «Заттарды топтастыру» </w:t>
            </w:r>
          </w:p>
          <w:p w14:paraId="6FC9AEC2" w14:textId="77777777" w:rsidR="0059786C" w:rsidRPr="00734E4C" w:rsidRDefault="00757D7E" w:rsidP="00A77572">
            <w:pPr>
              <w:spacing w:line="240" w:lineRule="auto"/>
              <w:rPr>
                <w:rFonts w:ascii="Times New Roman" w:hAnsi="Times New Roman" w:cs="Times New Roman"/>
                <w:bCs/>
                <w:sz w:val="24"/>
                <w:szCs w:val="24"/>
                <w:lang w:val="kk-KZ"/>
              </w:rPr>
            </w:pPr>
            <w:r w:rsidRPr="00734E4C">
              <w:rPr>
                <w:rFonts w:ascii="Times New Roman" w:eastAsia="Calibri" w:hAnsi="Times New Roman" w:cs="Times New Roman"/>
                <w:bCs/>
                <w:color w:val="000000"/>
                <w:sz w:val="24"/>
                <w:szCs w:val="24"/>
                <w:lang w:val="kk-KZ" w:eastAsia="ru-RU"/>
              </w:rPr>
              <w:t xml:space="preserve">Мақсаты: Бірдей заттарды </w:t>
            </w:r>
            <w:r w:rsidRPr="00734E4C">
              <w:rPr>
                <w:rFonts w:ascii="Times New Roman" w:hAnsi="Times New Roman" w:cs="Times New Roman"/>
                <w:bCs/>
                <w:color w:val="000000"/>
                <w:sz w:val="24"/>
                <w:szCs w:val="24"/>
                <w:lang w:val="kk-KZ" w:eastAsia="ru-RU"/>
              </w:rPr>
              <w:t xml:space="preserve"> түстеріне қарай ұқыпты жұмыс жасап, </w:t>
            </w:r>
            <w:r w:rsidRPr="00734E4C">
              <w:rPr>
                <w:rFonts w:ascii="Times New Roman" w:eastAsia="Calibri" w:hAnsi="Times New Roman" w:cs="Times New Roman"/>
                <w:bCs/>
                <w:color w:val="000000"/>
                <w:sz w:val="24"/>
                <w:szCs w:val="24"/>
                <w:lang w:val="kk-KZ" w:eastAsia="ru-RU"/>
              </w:rPr>
              <w:t>орындату.</w:t>
            </w:r>
            <w:r w:rsidRPr="00734E4C">
              <w:rPr>
                <w:rFonts w:ascii="Times New Roman" w:hAnsi="Times New Roman" w:cs="Times New Roman"/>
                <w:bCs/>
                <w:sz w:val="24"/>
                <w:szCs w:val="24"/>
                <w:lang w:val="kk-KZ"/>
              </w:rPr>
              <w:t xml:space="preserve"> </w:t>
            </w:r>
            <w:r w:rsidR="0059786C" w:rsidRPr="00734E4C">
              <w:rPr>
                <w:rFonts w:ascii="Times New Roman" w:hAnsi="Times New Roman" w:cs="Times New Roman"/>
                <w:bCs/>
                <w:sz w:val="24"/>
                <w:szCs w:val="24"/>
                <w:lang w:val="kk-KZ"/>
              </w:rPr>
              <w:t>Белгілі бір ережелерді орындау: дұрыс отыру, қағазды умаждамау, қаламды тарсылдатпау, жұмысты ұқыпты жасау.</w:t>
            </w:r>
          </w:p>
          <w:p w14:paraId="0947A03F" w14:textId="5ECCBF09" w:rsidR="00757D7E" w:rsidRPr="00734E4C" w:rsidRDefault="0059786C" w:rsidP="00A77572">
            <w:pPr>
              <w:spacing w:line="240" w:lineRule="auto"/>
              <w:rPr>
                <w:rFonts w:ascii="Times New Roman" w:eastAsia="Calibri" w:hAnsi="Times New Roman" w:cs="Times New Roman"/>
                <w:bCs/>
                <w:color w:val="000000"/>
                <w:sz w:val="24"/>
                <w:szCs w:val="24"/>
                <w:lang w:val="kk-KZ" w:eastAsia="ru-RU"/>
              </w:rPr>
            </w:pPr>
            <w:r w:rsidRPr="00734E4C">
              <w:rPr>
                <w:rFonts w:ascii="Times New Roman" w:hAnsi="Times New Roman" w:cs="Times New Roman"/>
                <w:bCs/>
                <w:sz w:val="24"/>
                <w:szCs w:val="24"/>
                <w:lang w:val="kk-KZ"/>
              </w:rPr>
              <w:t>(сурет салу)</w:t>
            </w:r>
          </w:p>
          <w:p w14:paraId="1BDB44BD" w14:textId="77777777" w:rsidR="00757D7E" w:rsidRPr="00734E4C" w:rsidRDefault="00757D7E" w:rsidP="00A77572">
            <w:pPr>
              <w:spacing w:line="240" w:lineRule="auto"/>
              <w:rPr>
                <w:rFonts w:ascii="Times New Roman" w:hAnsi="Times New Roman" w:cs="Times New Roman"/>
                <w:bCs/>
                <w:sz w:val="24"/>
                <w:szCs w:val="20"/>
                <w:lang w:val="kk-KZ"/>
              </w:rPr>
            </w:pPr>
            <w:r w:rsidRPr="00734E4C">
              <w:rPr>
                <w:rFonts w:ascii="Times New Roman" w:hAnsi="Times New Roman" w:cs="Times New Roman"/>
                <w:bCs/>
                <w:sz w:val="24"/>
                <w:szCs w:val="20"/>
                <w:lang w:val="kk-KZ"/>
              </w:rPr>
              <w:t xml:space="preserve">       </w:t>
            </w:r>
          </w:p>
        </w:tc>
        <w:tc>
          <w:tcPr>
            <w:tcW w:w="2423" w:type="dxa"/>
            <w:gridSpan w:val="2"/>
          </w:tcPr>
          <w:p w14:paraId="0B44D51B" w14:textId="77777777" w:rsidR="00734E4C" w:rsidRPr="00734E4C" w:rsidRDefault="00734E4C" w:rsidP="00734E4C">
            <w:pPr>
              <w:widowControl w:val="0"/>
              <w:autoSpaceDE w:val="0"/>
              <w:autoSpaceDN w:val="0"/>
              <w:spacing w:before="19" w:line="205" w:lineRule="exact"/>
              <w:ind w:left="14"/>
              <w:rPr>
                <w:rFonts w:ascii="Times New Roman" w:eastAsia="Times New Roman" w:hAnsi="Times New Roman" w:cs="Times New Roman"/>
                <w:sz w:val="24"/>
                <w:szCs w:val="24"/>
                <w:lang w:val="kk-KZ"/>
              </w:rPr>
            </w:pPr>
            <w:r w:rsidRPr="00734E4C">
              <w:rPr>
                <w:rFonts w:ascii="Times New Roman" w:eastAsia="Times New Roman" w:hAnsi="Times New Roman" w:cs="Times New Roman"/>
                <w:sz w:val="24"/>
                <w:szCs w:val="24"/>
                <w:lang w:val="kk-KZ"/>
              </w:rPr>
              <w:t>Үстел үсті ойындары;</w:t>
            </w:r>
          </w:p>
          <w:p w14:paraId="6AB013C5" w14:textId="77777777" w:rsidR="00734E4C" w:rsidRPr="00734E4C" w:rsidRDefault="00734E4C" w:rsidP="00734E4C">
            <w:pPr>
              <w:widowControl w:val="0"/>
              <w:autoSpaceDE w:val="0"/>
              <w:autoSpaceDN w:val="0"/>
              <w:spacing w:before="19" w:line="205" w:lineRule="exact"/>
              <w:ind w:left="14"/>
              <w:rPr>
                <w:rFonts w:ascii="Times New Roman" w:eastAsia="Times New Roman" w:hAnsi="Times New Roman" w:cs="Times New Roman"/>
                <w:sz w:val="24"/>
                <w:szCs w:val="24"/>
                <w:lang w:val="kk-KZ"/>
              </w:rPr>
            </w:pPr>
            <w:r w:rsidRPr="00734E4C">
              <w:rPr>
                <w:rFonts w:ascii="Times New Roman" w:eastAsia="Times New Roman" w:hAnsi="Times New Roman" w:cs="Times New Roman"/>
                <w:sz w:val="24"/>
                <w:szCs w:val="24"/>
                <w:lang w:val="kk-KZ"/>
              </w:rPr>
              <w:t>«Домино», «Лото»,</w:t>
            </w:r>
          </w:p>
          <w:p w14:paraId="20425884" w14:textId="77777777" w:rsidR="00734E4C" w:rsidRPr="00734E4C" w:rsidRDefault="00734E4C" w:rsidP="00734E4C">
            <w:pPr>
              <w:widowControl w:val="0"/>
              <w:autoSpaceDE w:val="0"/>
              <w:autoSpaceDN w:val="0"/>
              <w:spacing w:before="19" w:line="205" w:lineRule="exact"/>
              <w:ind w:left="14"/>
              <w:rPr>
                <w:rFonts w:ascii="Times New Roman" w:eastAsia="Times New Roman" w:hAnsi="Times New Roman" w:cs="Times New Roman"/>
                <w:sz w:val="24"/>
                <w:szCs w:val="24"/>
                <w:lang w:val="kk-KZ"/>
              </w:rPr>
            </w:pPr>
            <w:r w:rsidRPr="00734E4C">
              <w:rPr>
                <w:rFonts w:ascii="Times New Roman" w:eastAsia="Times New Roman" w:hAnsi="Times New Roman" w:cs="Times New Roman"/>
                <w:sz w:val="24"/>
                <w:szCs w:val="24"/>
                <w:lang w:val="kk-KZ"/>
              </w:rPr>
              <w:t>«пазлдар"</w:t>
            </w:r>
          </w:p>
          <w:p w14:paraId="7FF357C9" w14:textId="2B7E1D9A" w:rsidR="00734E4C" w:rsidRPr="00734E4C" w:rsidRDefault="00734E4C" w:rsidP="00734E4C">
            <w:pPr>
              <w:widowControl w:val="0"/>
              <w:autoSpaceDE w:val="0"/>
              <w:autoSpaceDN w:val="0"/>
              <w:spacing w:before="19" w:line="205" w:lineRule="exact"/>
              <w:ind w:left="14"/>
              <w:rPr>
                <w:rFonts w:ascii="Times New Roman" w:eastAsia="Times New Roman" w:hAnsi="Times New Roman" w:cs="Times New Roman"/>
                <w:sz w:val="24"/>
                <w:szCs w:val="24"/>
                <w:lang w:val="kk-KZ"/>
              </w:rPr>
            </w:pPr>
            <w:r w:rsidRPr="00734E4C">
              <w:rPr>
                <w:rFonts w:ascii="Times New Roman" w:eastAsia="Times New Roman" w:hAnsi="Times New Roman" w:cs="Times New Roman"/>
                <w:sz w:val="24"/>
                <w:szCs w:val="24"/>
                <w:lang w:val="kk-KZ"/>
              </w:rPr>
              <w:t>психикалық</w:t>
            </w:r>
          </w:p>
          <w:p w14:paraId="357BB773" w14:textId="77777777" w:rsidR="00734E4C" w:rsidRPr="00734E4C" w:rsidRDefault="00734E4C" w:rsidP="00734E4C">
            <w:pPr>
              <w:widowControl w:val="0"/>
              <w:autoSpaceDE w:val="0"/>
              <w:autoSpaceDN w:val="0"/>
              <w:spacing w:before="19" w:line="205" w:lineRule="exact"/>
              <w:ind w:left="14"/>
              <w:rPr>
                <w:rFonts w:ascii="Times New Roman" w:eastAsia="Times New Roman" w:hAnsi="Times New Roman" w:cs="Times New Roman"/>
                <w:sz w:val="24"/>
                <w:szCs w:val="24"/>
                <w:lang w:val="kk-KZ"/>
              </w:rPr>
            </w:pPr>
            <w:r w:rsidRPr="00734E4C">
              <w:rPr>
                <w:rFonts w:ascii="Times New Roman" w:eastAsia="Times New Roman" w:hAnsi="Times New Roman" w:cs="Times New Roman"/>
                <w:sz w:val="24"/>
                <w:szCs w:val="24"/>
                <w:lang w:val="kk-KZ"/>
              </w:rPr>
              <w:t>процестерін дамытуға</w:t>
            </w:r>
          </w:p>
          <w:p w14:paraId="4FC920B4" w14:textId="6629B06B" w:rsidR="00734E4C" w:rsidRDefault="00734E4C" w:rsidP="00734E4C">
            <w:pPr>
              <w:spacing w:line="240" w:lineRule="auto"/>
              <w:rPr>
                <w:rFonts w:ascii="Times New Roman" w:hAnsi="Times New Roman" w:cs="Times New Roman"/>
                <w:bCs/>
                <w:sz w:val="24"/>
                <w:szCs w:val="24"/>
                <w:lang w:val="kk-KZ"/>
              </w:rPr>
            </w:pPr>
            <w:r w:rsidRPr="00734E4C">
              <w:rPr>
                <w:rFonts w:ascii="Times New Roman" w:eastAsia="Times New Roman" w:hAnsi="Times New Roman" w:cs="Times New Roman"/>
                <w:sz w:val="24"/>
                <w:szCs w:val="24"/>
                <w:lang w:val="kk-KZ"/>
              </w:rPr>
              <w:t>бағытталған ойындар</w:t>
            </w:r>
            <w:r w:rsidRPr="0059786C">
              <w:rPr>
                <w:rFonts w:ascii="Times New Roman" w:hAnsi="Times New Roman" w:cs="Times New Roman"/>
                <w:bCs/>
                <w:sz w:val="24"/>
                <w:szCs w:val="24"/>
                <w:lang w:val="kk-KZ"/>
              </w:rPr>
              <w:t xml:space="preserve"> Ересектердің сөзін түсінуге, шағын әңгімелерді көрнекі сүйемелдеусіз тыңдауға,  неғұрым күрделі (Не әкелді? Кімге әкелді? Неге әкелді? Қашан әкелді?) сұрақтарға жауап беруге, өз ойын айтуға үйрету. </w:t>
            </w:r>
          </w:p>
          <w:p w14:paraId="2A1CBE78" w14:textId="71F88596" w:rsidR="00757D7E" w:rsidRPr="00734E4C" w:rsidRDefault="00734E4C" w:rsidP="00734E4C">
            <w:pPr>
              <w:spacing w:line="240" w:lineRule="auto"/>
              <w:rPr>
                <w:rFonts w:ascii="Times New Roman" w:hAnsi="Times New Roman" w:cs="Times New Roman"/>
                <w:bCs/>
                <w:sz w:val="24"/>
                <w:szCs w:val="24"/>
                <w:lang w:val="kk-KZ"/>
              </w:rPr>
            </w:pPr>
            <w:r w:rsidRPr="0059786C">
              <w:rPr>
                <w:rFonts w:ascii="Times New Roman" w:hAnsi="Times New Roman" w:cs="Times New Roman"/>
                <w:bCs/>
                <w:sz w:val="24"/>
                <w:szCs w:val="24"/>
                <w:lang w:val="kk-KZ"/>
              </w:rPr>
              <w:t>(сөйлеуді дамыту)</w:t>
            </w:r>
          </w:p>
        </w:tc>
      </w:tr>
      <w:tr w:rsidR="0059786C" w:rsidRPr="00155D5F" w14:paraId="16CFEC77" w14:textId="1A2622D2" w:rsidTr="0059786C">
        <w:tc>
          <w:tcPr>
            <w:tcW w:w="2679" w:type="dxa"/>
          </w:tcPr>
          <w:p w14:paraId="1381061A" w14:textId="77777777" w:rsidR="0059786C" w:rsidRDefault="0059786C" w:rsidP="00A77572">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2880" w:type="dxa"/>
            <w:gridSpan w:val="2"/>
          </w:tcPr>
          <w:p w14:paraId="57D3DCA6" w14:textId="0E2FCBEF" w:rsidR="0059786C" w:rsidRDefault="0059786C"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p w14:paraId="75C4B7E6" w14:textId="087179C9" w:rsidR="0059786C" w:rsidRDefault="0059786C" w:rsidP="00A77572">
            <w:pPr>
              <w:spacing w:line="240" w:lineRule="auto"/>
              <w:rPr>
                <w:rFonts w:ascii="Times New Roman" w:hAnsi="Times New Roman" w:cs="Times New Roman"/>
                <w:sz w:val="24"/>
                <w:szCs w:val="20"/>
                <w:u w:val="single"/>
                <w:lang w:val="kk-KZ"/>
              </w:rPr>
            </w:pPr>
          </w:p>
        </w:tc>
        <w:tc>
          <w:tcPr>
            <w:tcW w:w="2508" w:type="dxa"/>
            <w:gridSpan w:val="2"/>
          </w:tcPr>
          <w:p w14:paraId="44694C65" w14:textId="77932E63" w:rsidR="0059786C" w:rsidRDefault="0059786C" w:rsidP="00A77572">
            <w:pPr>
              <w:spacing w:line="240" w:lineRule="auto"/>
              <w:rPr>
                <w:rFonts w:ascii="Times New Roman" w:hAnsi="Times New Roman" w:cs="Times New Roman"/>
                <w:sz w:val="24"/>
                <w:szCs w:val="20"/>
                <w:u w:val="single"/>
                <w:lang w:val="kk-KZ"/>
              </w:rPr>
            </w:pPr>
            <w:r>
              <w:rPr>
                <w:rFonts w:ascii="Times New Roman" w:hAnsi="Times New Roman"/>
                <w:sz w:val="24"/>
                <w:szCs w:val="24"/>
                <w:lang w:val="kk-KZ" w:eastAsia="ru-RU"/>
              </w:rPr>
              <w:t>Ата-аналармен әңгімелесу,балабақшаға уақытымен келу.</w:t>
            </w:r>
          </w:p>
        </w:tc>
        <w:tc>
          <w:tcPr>
            <w:tcW w:w="2694" w:type="dxa"/>
          </w:tcPr>
          <w:p w14:paraId="6DDD661E" w14:textId="7C046B3E" w:rsidR="0059786C" w:rsidRDefault="00D95FF8" w:rsidP="0059786C">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w:t>
            </w:r>
            <w:r w:rsidR="0059786C">
              <w:rPr>
                <w:rFonts w:ascii="Times New Roman" w:hAnsi="Times New Roman" w:cs="Times New Roman"/>
                <w:sz w:val="24"/>
                <w:szCs w:val="20"/>
                <w:lang w:val="kk-KZ"/>
              </w:rPr>
              <w:t xml:space="preserve">та-аналардың балаларды тәрбиелеу мен дамыту  бойынша сұрақтарына жауап беру, кеңес беру. </w:t>
            </w:r>
          </w:p>
          <w:p w14:paraId="642CE21A" w14:textId="77777777" w:rsidR="0059786C" w:rsidRDefault="0059786C" w:rsidP="00A77572">
            <w:pPr>
              <w:spacing w:line="240" w:lineRule="auto"/>
              <w:rPr>
                <w:rFonts w:ascii="Times New Roman" w:hAnsi="Times New Roman" w:cs="Times New Roman"/>
                <w:sz w:val="24"/>
                <w:szCs w:val="20"/>
                <w:u w:val="single"/>
                <w:lang w:val="kk-KZ"/>
              </w:rPr>
            </w:pPr>
          </w:p>
        </w:tc>
        <w:tc>
          <w:tcPr>
            <w:tcW w:w="2834" w:type="dxa"/>
            <w:gridSpan w:val="2"/>
          </w:tcPr>
          <w:p w14:paraId="53957E86" w14:textId="232FE4D7" w:rsidR="0059786C" w:rsidRDefault="0059786C" w:rsidP="00A77572">
            <w:pPr>
              <w:spacing w:line="240" w:lineRule="auto"/>
              <w:rPr>
                <w:rFonts w:ascii="Times New Roman" w:hAnsi="Times New Roman" w:cs="Times New Roman"/>
                <w:sz w:val="24"/>
                <w:szCs w:val="20"/>
                <w:u w:val="single"/>
                <w:lang w:val="kk-KZ"/>
              </w:rPr>
            </w:pPr>
            <w:r>
              <w:rPr>
                <w:rFonts w:ascii="Times New Roman" w:hAnsi="Times New Roman"/>
                <w:sz w:val="24"/>
                <w:szCs w:val="24"/>
                <w:lang w:val="kk-KZ" w:eastAsia="ru-RU"/>
              </w:rPr>
              <w:t>Ата-аналармен әңгімелесу,балабақшаға уақытымен келу.</w:t>
            </w:r>
          </w:p>
        </w:tc>
        <w:tc>
          <w:tcPr>
            <w:tcW w:w="2423" w:type="dxa"/>
            <w:gridSpan w:val="2"/>
          </w:tcPr>
          <w:p w14:paraId="44128B3C" w14:textId="511ECFA1" w:rsidR="0059786C" w:rsidRDefault="0059786C" w:rsidP="00A77572">
            <w:pPr>
              <w:spacing w:line="240" w:lineRule="auto"/>
              <w:rPr>
                <w:rFonts w:ascii="Times New Roman" w:hAnsi="Times New Roman" w:cs="Times New Roman"/>
                <w:sz w:val="24"/>
                <w:szCs w:val="20"/>
                <w:u w:val="single"/>
                <w:lang w:val="kk-KZ"/>
              </w:rPr>
            </w:pPr>
            <w:r w:rsidRPr="00A933E1">
              <w:rPr>
                <w:rFonts w:ascii="Times New Roman" w:hAnsi="Times New Roman" w:cs="Times New Roman"/>
                <w:color w:val="000000"/>
                <w:sz w:val="24"/>
                <w:szCs w:val="24"/>
                <w:lang w:val="kk-KZ"/>
              </w:rPr>
              <w:t>Балалардың демалысты жақсы өткізулерін тілеу.</w:t>
            </w:r>
          </w:p>
        </w:tc>
      </w:tr>
    </w:tbl>
    <w:p w14:paraId="41AF5916" w14:textId="32F441CC" w:rsidR="00757D7E" w:rsidRDefault="00757D7E" w:rsidP="00757D7E">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Тәрбиеші: </w:t>
      </w:r>
      <w:r w:rsidR="0059786C">
        <w:rPr>
          <w:rFonts w:ascii="Times New Roman" w:hAnsi="Times New Roman" w:cs="Times New Roman"/>
          <w:bCs/>
          <w:sz w:val="24"/>
          <w:szCs w:val="20"/>
          <w:lang w:val="kk-KZ"/>
        </w:rPr>
        <w:t>Даниярова Б.С.</w:t>
      </w:r>
      <w:r w:rsidR="00D95FF8">
        <w:rPr>
          <w:rFonts w:ascii="Times New Roman" w:hAnsi="Times New Roman" w:cs="Times New Roman"/>
          <w:bCs/>
          <w:sz w:val="24"/>
          <w:szCs w:val="20"/>
          <w:lang w:val="kk-KZ"/>
        </w:rPr>
        <w:t xml:space="preserve">                                                                                             </w:t>
      </w:r>
      <w:r w:rsidR="00D95FF8">
        <w:rPr>
          <w:rFonts w:ascii="Times New Roman" w:hAnsi="Times New Roman" w:cs="Times New Roman"/>
          <w:b/>
          <w:bCs/>
          <w:sz w:val="24"/>
          <w:szCs w:val="20"/>
          <w:lang w:val="kk-KZ"/>
        </w:rPr>
        <w:t xml:space="preserve">Әдіскер: </w:t>
      </w:r>
      <w:r w:rsidR="00D95FF8" w:rsidRPr="00B3171B">
        <w:rPr>
          <w:rFonts w:ascii="Times New Roman" w:hAnsi="Times New Roman" w:cs="Times New Roman"/>
          <w:bCs/>
          <w:sz w:val="24"/>
          <w:szCs w:val="20"/>
          <w:lang w:val="kk-KZ"/>
        </w:rPr>
        <w:t>Нургалиева.З.Қ</w:t>
      </w:r>
    </w:p>
    <w:p w14:paraId="63AC0308" w14:textId="77777777" w:rsidR="00757D7E" w:rsidRPr="00391273" w:rsidRDefault="00757D7E" w:rsidP="00D95FF8">
      <w:pPr>
        <w:spacing w:after="0" w:line="240" w:lineRule="auto"/>
        <w:rPr>
          <w:rFonts w:ascii="Times New Roman" w:hAnsi="Times New Roman" w:cs="Times New Roman"/>
          <w:b/>
          <w:bCs/>
          <w:sz w:val="24"/>
          <w:szCs w:val="24"/>
          <w:lang w:val="kk-KZ"/>
        </w:rPr>
      </w:pPr>
      <w:r w:rsidRPr="00391273">
        <w:rPr>
          <w:rFonts w:ascii="Times New Roman" w:hAnsi="Times New Roman" w:cs="Times New Roman"/>
          <w:b/>
          <w:bCs/>
          <w:sz w:val="24"/>
          <w:szCs w:val="24"/>
          <w:lang w:val="kk-KZ"/>
        </w:rPr>
        <w:lastRenderedPageBreak/>
        <w:t>Тәрбиелеу - білім беру процесінің циклограммасы</w:t>
      </w:r>
    </w:p>
    <w:p w14:paraId="58FD3CFF" w14:textId="77777777" w:rsidR="00757D7E" w:rsidRPr="00391273" w:rsidRDefault="00757D7E" w:rsidP="00757D7E">
      <w:pPr>
        <w:spacing w:after="0" w:line="240" w:lineRule="auto"/>
        <w:rPr>
          <w:rFonts w:ascii="Times New Roman" w:hAnsi="Times New Roman" w:cs="Times New Roman"/>
          <w:sz w:val="24"/>
          <w:szCs w:val="24"/>
          <w:lang w:val="kk-KZ"/>
        </w:rPr>
      </w:pPr>
      <w:r w:rsidRPr="00391273">
        <w:rPr>
          <w:rFonts w:ascii="Times New Roman" w:hAnsi="Times New Roman" w:cs="Times New Roman"/>
          <w:b/>
          <w:bCs/>
          <w:sz w:val="24"/>
          <w:szCs w:val="24"/>
          <w:lang w:val="kk-KZ"/>
        </w:rPr>
        <w:t xml:space="preserve">Білім беру ұйымы: </w:t>
      </w:r>
      <w:r w:rsidRPr="00391273">
        <w:rPr>
          <w:rFonts w:ascii="Times New Roman" w:hAnsi="Times New Roman" w:cs="Times New Roman"/>
          <w:sz w:val="24"/>
          <w:szCs w:val="24"/>
          <w:lang w:val="kk-KZ"/>
        </w:rPr>
        <w:t>«Балдырған» бөбекжайы</w:t>
      </w:r>
    </w:p>
    <w:p w14:paraId="0619DC7B" w14:textId="3EE2A4A9" w:rsidR="00757D7E" w:rsidRPr="00391273" w:rsidRDefault="00757D7E" w:rsidP="00757D7E">
      <w:pPr>
        <w:spacing w:after="0" w:line="240" w:lineRule="auto"/>
        <w:rPr>
          <w:rFonts w:ascii="Times New Roman" w:hAnsi="Times New Roman" w:cs="Times New Roman"/>
          <w:sz w:val="24"/>
          <w:szCs w:val="24"/>
          <w:lang w:val="kk-KZ"/>
        </w:rPr>
      </w:pPr>
      <w:r w:rsidRPr="00391273">
        <w:rPr>
          <w:rFonts w:ascii="Times New Roman" w:hAnsi="Times New Roman" w:cs="Times New Roman"/>
          <w:b/>
          <w:bCs/>
          <w:sz w:val="24"/>
          <w:szCs w:val="24"/>
          <w:lang w:val="kk-KZ"/>
        </w:rPr>
        <w:t xml:space="preserve">Топ:  </w:t>
      </w:r>
      <w:r w:rsidRPr="00391273">
        <w:rPr>
          <w:rFonts w:ascii="Times New Roman" w:hAnsi="Times New Roman" w:cs="Times New Roman"/>
          <w:sz w:val="24"/>
          <w:szCs w:val="24"/>
          <w:lang w:val="kk-KZ"/>
        </w:rPr>
        <w:t>«</w:t>
      </w:r>
      <w:r w:rsidR="00D95FF8" w:rsidRPr="00391273">
        <w:rPr>
          <w:rFonts w:ascii="Times New Roman" w:hAnsi="Times New Roman" w:cs="Times New Roman"/>
          <w:sz w:val="24"/>
          <w:szCs w:val="24"/>
          <w:lang w:val="kk-KZ"/>
        </w:rPr>
        <w:t>Ботақан</w:t>
      </w:r>
      <w:r w:rsidRPr="00391273">
        <w:rPr>
          <w:rFonts w:ascii="Times New Roman" w:hAnsi="Times New Roman" w:cs="Times New Roman"/>
          <w:sz w:val="24"/>
          <w:szCs w:val="24"/>
          <w:lang w:val="kk-KZ"/>
        </w:rPr>
        <w:t>» кіші тобы</w:t>
      </w:r>
    </w:p>
    <w:p w14:paraId="292C05FE" w14:textId="6A01DFCE" w:rsidR="00757D7E" w:rsidRPr="00391273" w:rsidRDefault="00757D7E" w:rsidP="00757D7E">
      <w:pPr>
        <w:spacing w:after="0" w:line="240" w:lineRule="auto"/>
        <w:rPr>
          <w:rFonts w:ascii="Times New Roman" w:hAnsi="Times New Roman" w:cs="Times New Roman"/>
          <w:sz w:val="24"/>
          <w:szCs w:val="24"/>
          <w:lang w:val="kk-KZ"/>
        </w:rPr>
      </w:pPr>
      <w:r w:rsidRPr="00391273">
        <w:rPr>
          <w:rFonts w:ascii="Times New Roman" w:hAnsi="Times New Roman" w:cs="Times New Roman"/>
          <w:b/>
          <w:bCs/>
          <w:sz w:val="24"/>
          <w:szCs w:val="24"/>
          <w:lang w:val="kk-KZ"/>
        </w:rPr>
        <w:t xml:space="preserve">Балалардың жасы:  </w:t>
      </w:r>
      <w:r w:rsidRPr="00391273">
        <w:rPr>
          <w:rFonts w:ascii="Times New Roman" w:hAnsi="Times New Roman" w:cs="Times New Roman"/>
          <w:sz w:val="24"/>
          <w:szCs w:val="24"/>
          <w:lang w:val="kk-KZ"/>
        </w:rPr>
        <w:t>2  жас</w:t>
      </w:r>
    </w:p>
    <w:p w14:paraId="18EEBAAA" w14:textId="50341240" w:rsidR="00757D7E" w:rsidRPr="00391273" w:rsidRDefault="00757D7E" w:rsidP="00757D7E">
      <w:pPr>
        <w:spacing w:after="0" w:line="240" w:lineRule="auto"/>
        <w:rPr>
          <w:rFonts w:ascii="Times New Roman" w:hAnsi="Times New Roman" w:cs="Times New Roman"/>
          <w:sz w:val="24"/>
          <w:szCs w:val="24"/>
          <w:lang w:val="kk-KZ"/>
        </w:rPr>
      </w:pPr>
      <w:r w:rsidRPr="00391273">
        <w:rPr>
          <w:rFonts w:ascii="Times New Roman" w:hAnsi="Times New Roman" w:cs="Times New Roman"/>
          <w:b/>
          <w:bCs/>
          <w:sz w:val="24"/>
          <w:szCs w:val="24"/>
          <w:lang w:val="kk-KZ"/>
        </w:rPr>
        <w:t xml:space="preserve">Жоспардың құрылу кезеңі:  </w:t>
      </w:r>
      <w:r w:rsidR="009306CD" w:rsidRPr="00391273">
        <w:rPr>
          <w:rFonts w:ascii="Times New Roman" w:hAnsi="Times New Roman"/>
          <w:sz w:val="24"/>
          <w:szCs w:val="24"/>
          <w:lang w:val="kk-KZ"/>
        </w:rPr>
        <w:t>(апта күндерін, айды, жылды көрсету</w:t>
      </w:r>
      <w:r w:rsidR="009306CD" w:rsidRPr="00391273">
        <w:rPr>
          <w:rFonts w:ascii="Times New Roman" w:hAnsi="Times New Roman" w:cs="Times New Roman"/>
          <w:bCs/>
          <w:sz w:val="24"/>
          <w:szCs w:val="24"/>
          <w:lang w:val="kk-KZ"/>
        </w:rPr>
        <w:t xml:space="preserve">) </w:t>
      </w:r>
      <w:r w:rsidRPr="00391273">
        <w:rPr>
          <w:rFonts w:ascii="Times New Roman" w:hAnsi="Times New Roman" w:cs="Times New Roman"/>
          <w:bCs/>
          <w:sz w:val="24"/>
          <w:szCs w:val="24"/>
          <w:lang w:val="kk-KZ"/>
        </w:rPr>
        <w:t>2</w:t>
      </w:r>
      <w:r w:rsidR="00D95FF8" w:rsidRPr="00391273">
        <w:rPr>
          <w:rFonts w:ascii="Times New Roman" w:hAnsi="Times New Roman" w:cs="Times New Roman"/>
          <w:bCs/>
          <w:sz w:val="24"/>
          <w:szCs w:val="24"/>
          <w:lang w:val="kk-KZ"/>
        </w:rPr>
        <w:t>0</w:t>
      </w:r>
      <w:r w:rsidRPr="00391273">
        <w:rPr>
          <w:rFonts w:ascii="Times New Roman" w:hAnsi="Times New Roman" w:cs="Times New Roman"/>
          <w:b/>
          <w:bCs/>
          <w:sz w:val="24"/>
          <w:szCs w:val="24"/>
          <w:lang w:val="kk-KZ"/>
        </w:rPr>
        <w:t xml:space="preserve"> </w:t>
      </w:r>
      <w:r w:rsidRPr="00391273">
        <w:rPr>
          <w:rFonts w:ascii="Times New Roman" w:hAnsi="Times New Roman" w:cs="Times New Roman"/>
          <w:sz w:val="24"/>
          <w:szCs w:val="24"/>
          <w:lang w:val="kk-KZ"/>
        </w:rPr>
        <w:t xml:space="preserve"> – 2</w:t>
      </w:r>
      <w:r w:rsidR="00D95FF8" w:rsidRPr="00391273">
        <w:rPr>
          <w:rFonts w:ascii="Times New Roman" w:hAnsi="Times New Roman" w:cs="Times New Roman"/>
          <w:sz w:val="24"/>
          <w:szCs w:val="24"/>
          <w:lang w:val="kk-KZ"/>
        </w:rPr>
        <w:t>4</w:t>
      </w:r>
      <w:r w:rsidRPr="00391273">
        <w:rPr>
          <w:rFonts w:ascii="Times New Roman" w:hAnsi="Times New Roman" w:cs="Times New Roman"/>
          <w:sz w:val="24"/>
          <w:szCs w:val="24"/>
          <w:lang w:val="kk-KZ"/>
        </w:rPr>
        <w:t xml:space="preserve"> қараша айы, 202</w:t>
      </w:r>
      <w:r w:rsidR="00D95FF8" w:rsidRPr="00391273">
        <w:rPr>
          <w:rFonts w:ascii="Times New Roman" w:hAnsi="Times New Roman" w:cs="Times New Roman"/>
          <w:sz w:val="24"/>
          <w:szCs w:val="24"/>
          <w:lang w:val="kk-KZ"/>
        </w:rPr>
        <w:t>3</w:t>
      </w:r>
      <w:r w:rsidRPr="00391273">
        <w:rPr>
          <w:rFonts w:ascii="Times New Roman" w:hAnsi="Times New Roman" w:cs="Times New Roman"/>
          <w:sz w:val="24"/>
          <w:szCs w:val="24"/>
          <w:lang w:val="kk-KZ"/>
        </w:rPr>
        <w:t xml:space="preserve"> жыл.</w:t>
      </w:r>
    </w:p>
    <w:tbl>
      <w:tblPr>
        <w:tblStyle w:val="a3"/>
        <w:tblW w:w="16018" w:type="dxa"/>
        <w:tblInd w:w="-601" w:type="dxa"/>
        <w:tblLayout w:type="fixed"/>
        <w:tblLook w:val="04A0" w:firstRow="1" w:lastRow="0" w:firstColumn="1" w:lastColumn="0" w:noHBand="0" w:noVBand="1"/>
      </w:tblPr>
      <w:tblGrid>
        <w:gridCol w:w="2681"/>
        <w:gridCol w:w="2878"/>
        <w:gridCol w:w="2487"/>
        <w:gridCol w:w="8"/>
        <w:gridCol w:w="13"/>
        <w:gridCol w:w="2594"/>
        <w:gridCol w:w="2936"/>
        <w:gridCol w:w="2421"/>
      </w:tblGrid>
      <w:tr w:rsidR="00E73414" w14:paraId="1EA0C502" w14:textId="77777777" w:rsidTr="008024E3">
        <w:tc>
          <w:tcPr>
            <w:tcW w:w="2681" w:type="dxa"/>
          </w:tcPr>
          <w:p w14:paraId="197BD9FC" w14:textId="77777777" w:rsidR="00757D7E" w:rsidRPr="006D6827" w:rsidRDefault="00757D7E" w:rsidP="00A77572">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878" w:type="dxa"/>
          </w:tcPr>
          <w:p w14:paraId="3F66644D" w14:textId="77777777" w:rsidR="00757D7E" w:rsidRDefault="00757D7E" w:rsidP="00A77572">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p w14:paraId="5622A9F3" w14:textId="30A756B4" w:rsidR="00757D7E" w:rsidRPr="00B0022A" w:rsidRDefault="00D95FF8" w:rsidP="00A77572">
            <w:pPr>
              <w:jc w:val="center"/>
              <w:rPr>
                <w:rFonts w:ascii="Times New Roman" w:hAnsi="Times New Roman" w:cs="Times New Roman"/>
                <w:b/>
                <w:sz w:val="24"/>
                <w:szCs w:val="20"/>
                <w:lang w:val="kk-KZ"/>
              </w:rPr>
            </w:pPr>
            <w:r>
              <w:rPr>
                <w:rFonts w:ascii="Times New Roman" w:hAnsi="Times New Roman" w:cs="Times New Roman"/>
                <w:b/>
                <w:sz w:val="24"/>
                <w:szCs w:val="20"/>
                <w:lang w:val="kk-KZ"/>
              </w:rPr>
              <w:t>20.11.2023 ж</w:t>
            </w:r>
          </w:p>
        </w:tc>
        <w:tc>
          <w:tcPr>
            <w:tcW w:w="2508" w:type="dxa"/>
            <w:gridSpan w:val="3"/>
          </w:tcPr>
          <w:p w14:paraId="4AB7C4A6" w14:textId="77777777" w:rsidR="00D95FF8" w:rsidRDefault="00757D7E" w:rsidP="00A77572">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r w:rsidR="00D95FF8">
              <w:rPr>
                <w:rFonts w:ascii="Times New Roman" w:hAnsi="Times New Roman" w:cs="Times New Roman"/>
                <w:b/>
                <w:sz w:val="24"/>
                <w:szCs w:val="20"/>
                <w:lang w:val="kk-KZ"/>
              </w:rPr>
              <w:t xml:space="preserve"> </w:t>
            </w:r>
          </w:p>
          <w:p w14:paraId="0ADEB02A" w14:textId="49BF4B47" w:rsidR="00757D7E" w:rsidRPr="00B0022A" w:rsidRDefault="00D95FF8" w:rsidP="00A77572">
            <w:pPr>
              <w:jc w:val="center"/>
              <w:rPr>
                <w:rFonts w:ascii="Times New Roman" w:hAnsi="Times New Roman" w:cs="Times New Roman"/>
                <w:b/>
                <w:sz w:val="24"/>
                <w:szCs w:val="20"/>
                <w:lang w:val="kk-KZ"/>
              </w:rPr>
            </w:pPr>
            <w:r>
              <w:rPr>
                <w:rFonts w:ascii="Times New Roman" w:hAnsi="Times New Roman" w:cs="Times New Roman"/>
                <w:b/>
                <w:sz w:val="24"/>
                <w:szCs w:val="20"/>
                <w:lang w:val="kk-KZ"/>
              </w:rPr>
              <w:t>21.11.2023 ж</w:t>
            </w:r>
          </w:p>
        </w:tc>
        <w:tc>
          <w:tcPr>
            <w:tcW w:w="2594" w:type="dxa"/>
          </w:tcPr>
          <w:p w14:paraId="777C3238" w14:textId="77777777" w:rsidR="00D95FF8" w:rsidRDefault="00757D7E" w:rsidP="00A77572">
            <w:pPr>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Сәрсенбі</w:t>
            </w:r>
          </w:p>
          <w:p w14:paraId="1C18E96B" w14:textId="20AF1318" w:rsidR="00757D7E" w:rsidRDefault="00D95FF8" w:rsidP="00A77572">
            <w:pPr>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22.11.2023 ж</w:t>
            </w:r>
          </w:p>
          <w:p w14:paraId="02BF5D28" w14:textId="77777777" w:rsidR="00757D7E" w:rsidRPr="00B0022A" w:rsidRDefault="00757D7E" w:rsidP="00A77572">
            <w:pPr>
              <w:jc w:val="center"/>
              <w:rPr>
                <w:rFonts w:ascii="Times New Roman" w:hAnsi="Times New Roman" w:cs="Times New Roman"/>
                <w:b/>
                <w:sz w:val="24"/>
                <w:szCs w:val="20"/>
              </w:rPr>
            </w:pPr>
          </w:p>
        </w:tc>
        <w:tc>
          <w:tcPr>
            <w:tcW w:w="2936" w:type="dxa"/>
          </w:tcPr>
          <w:p w14:paraId="267E4572" w14:textId="77777777" w:rsidR="00D95FF8" w:rsidRDefault="00757D7E" w:rsidP="00A77572">
            <w:pPr>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Бейсенб</w:t>
            </w:r>
            <w:r>
              <w:rPr>
                <w:rFonts w:ascii="Times New Roman" w:hAnsi="Times New Roman" w:cs="Times New Roman"/>
                <w:b/>
                <w:bCs/>
                <w:sz w:val="24"/>
                <w:szCs w:val="20"/>
                <w:lang w:val="kk-KZ"/>
              </w:rPr>
              <w:t>і</w:t>
            </w:r>
          </w:p>
          <w:p w14:paraId="02656C40" w14:textId="3A13D925" w:rsidR="00757D7E" w:rsidRDefault="00D95FF8" w:rsidP="00A77572">
            <w:pPr>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23.11.2023 ж</w:t>
            </w:r>
          </w:p>
          <w:p w14:paraId="07F686E2" w14:textId="77777777" w:rsidR="00757D7E" w:rsidRPr="00B0022A" w:rsidRDefault="00757D7E" w:rsidP="00A77572">
            <w:pPr>
              <w:jc w:val="center"/>
              <w:rPr>
                <w:rFonts w:ascii="Times New Roman" w:hAnsi="Times New Roman" w:cs="Times New Roman"/>
                <w:b/>
                <w:sz w:val="24"/>
                <w:szCs w:val="20"/>
              </w:rPr>
            </w:pPr>
          </w:p>
        </w:tc>
        <w:tc>
          <w:tcPr>
            <w:tcW w:w="2421" w:type="dxa"/>
          </w:tcPr>
          <w:p w14:paraId="5632920E" w14:textId="77777777" w:rsidR="00D95FF8" w:rsidRDefault="00757D7E" w:rsidP="00A77572">
            <w:pPr>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Жұма</w:t>
            </w:r>
          </w:p>
          <w:p w14:paraId="17A135FC" w14:textId="62684BD8" w:rsidR="00757D7E" w:rsidRPr="006522CE" w:rsidRDefault="00D95FF8" w:rsidP="00A77572">
            <w:pPr>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24.11.2023 ж</w:t>
            </w:r>
          </w:p>
        </w:tc>
      </w:tr>
      <w:tr w:rsidR="00E73414" w:rsidRPr="00A77572" w14:paraId="20BACBCE" w14:textId="77777777" w:rsidTr="008024E3">
        <w:trPr>
          <w:trHeight w:val="2096"/>
        </w:trPr>
        <w:tc>
          <w:tcPr>
            <w:tcW w:w="2681" w:type="dxa"/>
          </w:tcPr>
          <w:p w14:paraId="18B29173" w14:textId="77777777" w:rsidR="00757D7E" w:rsidRDefault="00757D7E" w:rsidP="00A77572">
            <w:pPr>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878" w:type="dxa"/>
          </w:tcPr>
          <w:p w14:paraId="58573F51" w14:textId="77777777" w:rsidR="00391786" w:rsidRDefault="00757D7E" w:rsidP="00A77572">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Балаларды жайдарлы көңіл – күймен қарсы алу. топта </w:t>
            </w:r>
            <w:r w:rsidRPr="007B75FB">
              <w:rPr>
                <w:rFonts w:ascii="Times New Roman" w:hAnsi="Times New Roman" w:cs="Times New Roman"/>
                <w:color w:val="000000"/>
                <w:sz w:val="24"/>
                <w:szCs w:val="24"/>
                <w:lang w:val="kk-KZ"/>
              </w:rPr>
              <w:t xml:space="preserve"> жеке әңгімелесу,  қарым-қатынас жән</w:t>
            </w:r>
            <w:r>
              <w:rPr>
                <w:rFonts w:ascii="Times New Roman" w:hAnsi="Times New Roman" w:cs="Times New Roman"/>
                <w:color w:val="000000"/>
                <w:sz w:val="24"/>
                <w:szCs w:val="24"/>
                <w:lang w:val="kk-KZ"/>
              </w:rPr>
              <w:t>е көтеріңкі көңіл-күй, ж</w:t>
            </w:r>
            <w:r w:rsidRPr="007B75FB">
              <w:rPr>
                <w:rFonts w:ascii="Times New Roman" w:hAnsi="Times New Roman" w:cs="Times New Roman"/>
                <w:color w:val="000000"/>
                <w:sz w:val="24"/>
                <w:szCs w:val="24"/>
                <w:lang w:val="kk-KZ"/>
              </w:rPr>
              <w:t>ағымды  жағдай орнату</w:t>
            </w:r>
            <w:r>
              <w:rPr>
                <w:rFonts w:ascii="Times New Roman" w:hAnsi="Times New Roman" w:cs="Times New Roman"/>
                <w:color w:val="000000"/>
                <w:sz w:val="24"/>
                <w:szCs w:val="24"/>
                <w:lang w:val="kk-KZ"/>
              </w:rPr>
              <w:t>.</w:t>
            </w:r>
          </w:p>
          <w:p w14:paraId="1582A120" w14:textId="02322237" w:rsidR="00757D7E" w:rsidRPr="000C2510" w:rsidRDefault="00391786" w:rsidP="00A77572">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(сөйлеуді дамыту)</w:t>
            </w:r>
          </w:p>
        </w:tc>
        <w:tc>
          <w:tcPr>
            <w:tcW w:w="2508" w:type="dxa"/>
            <w:gridSpan w:val="3"/>
          </w:tcPr>
          <w:p w14:paraId="4DAC47F7" w14:textId="77777777" w:rsidR="00391786" w:rsidRDefault="00757D7E" w:rsidP="00A77572">
            <w:pPr>
              <w:rPr>
                <w:rFonts w:ascii="Times New Roman" w:hAnsi="Times New Roman" w:cs="Times New Roman"/>
                <w:color w:val="000000"/>
                <w:sz w:val="24"/>
                <w:szCs w:val="24"/>
                <w:lang w:val="kk-KZ"/>
              </w:rPr>
            </w:pPr>
            <w:r>
              <w:rPr>
                <w:rFonts w:ascii="Times New Roman" w:hAnsi="Times New Roman" w:cs="Times New Roman"/>
                <w:sz w:val="24"/>
                <w:szCs w:val="20"/>
                <w:lang w:val="kk-KZ"/>
              </w:rPr>
              <w:t xml:space="preserve"> Балалардың өзіне өзі қызмет көрсету дағдыларын қадағалау.                                 </w:t>
            </w:r>
            <w:r w:rsidRPr="00835F44">
              <w:rPr>
                <w:rFonts w:ascii="Times New Roman" w:hAnsi="Times New Roman" w:cs="Times New Roman"/>
                <w:sz w:val="24"/>
                <w:szCs w:val="20"/>
                <w:lang w:val="kk-KZ"/>
              </w:rPr>
              <w:t>Әр</w:t>
            </w:r>
            <w:r>
              <w:rPr>
                <w:rFonts w:ascii="Times New Roman" w:hAnsi="Times New Roman" w:cs="Times New Roman"/>
                <w:sz w:val="24"/>
                <w:szCs w:val="20"/>
                <w:lang w:val="kk-KZ"/>
              </w:rPr>
              <w:t xml:space="preserve"> баланың белсенділігіне</w:t>
            </w:r>
            <w:r w:rsidRPr="00835F44">
              <w:rPr>
                <w:rFonts w:ascii="Times New Roman" w:hAnsi="Times New Roman" w:cs="Times New Roman"/>
                <w:sz w:val="24"/>
                <w:szCs w:val="20"/>
                <w:lang w:val="kk-KZ"/>
              </w:rPr>
              <w:t xml:space="preserve"> назар аудару</w:t>
            </w:r>
            <w:r>
              <w:rPr>
                <w:rFonts w:ascii="Times New Roman" w:hAnsi="Times New Roman" w:cs="Times New Roman"/>
                <w:sz w:val="24"/>
                <w:szCs w:val="20"/>
                <w:lang w:val="kk-KZ"/>
              </w:rPr>
              <w:t>.</w:t>
            </w:r>
            <w:r w:rsidR="00391786">
              <w:rPr>
                <w:rFonts w:ascii="Times New Roman" w:hAnsi="Times New Roman" w:cs="Times New Roman"/>
                <w:color w:val="000000"/>
                <w:sz w:val="24"/>
                <w:szCs w:val="24"/>
                <w:lang w:val="kk-KZ"/>
              </w:rPr>
              <w:t xml:space="preserve"> </w:t>
            </w:r>
          </w:p>
          <w:p w14:paraId="4F6C12E1" w14:textId="7449C8E1" w:rsidR="00757D7E" w:rsidRPr="00835F44" w:rsidRDefault="00391786" w:rsidP="00A77572">
            <w:pPr>
              <w:rPr>
                <w:rFonts w:ascii="Times New Roman" w:hAnsi="Times New Roman" w:cs="Times New Roman"/>
                <w:sz w:val="24"/>
                <w:szCs w:val="20"/>
                <w:lang w:val="kk-KZ"/>
              </w:rPr>
            </w:pPr>
            <w:r>
              <w:rPr>
                <w:rFonts w:ascii="Times New Roman" w:hAnsi="Times New Roman" w:cs="Times New Roman"/>
                <w:color w:val="000000"/>
                <w:sz w:val="24"/>
                <w:szCs w:val="24"/>
                <w:lang w:val="kk-KZ"/>
              </w:rPr>
              <w:t>(сөйлеуді дамыту)</w:t>
            </w:r>
          </w:p>
        </w:tc>
        <w:tc>
          <w:tcPr>
            <w:tcW w:w="2594" w:type="dxa"/>
          </w:tcPr>
          <w:p w14:paraId="2FC6AF8F" w14:textId="77777777" w:rsidR="00391786" w:rsidRDefault="00757D7E" w:rsidP="00A77572">
            <w:pPr>
              <w:rPr>
                <w:rFonts w:ascii="Times New Roman" w:hAnsi="Times New Roman" w:cs="Times New Roman"/>
                <w:color w:val="000000"/>
                <w:sz w:val="24"/>
                <w:szCs w:val="24"/>
                <w:lang w:val="kk-KZ"/>
              </w:rPr>
            </w:pPr>
            <w:r w:rsidRPr="00DA700B">
              <w:rPr>
                <w:rFonts w:ascii="Times New Roman" w:hAnsi="Times New Roman"/>
                <w:color w:val="000000"/>
                <w:sz w:val="24"/>
                <w:szCs w:val="24"/>
                <w:lang w:val="kk-KZ"/>
              </w:rPr>
              <w:t>Балаларды топта жақсы қабылдап, амандасу</w:t>
            </w:r>
            <w:r w:rsidRPr="00791158">
              <w:rPr>
                <w:rFonts w:ascii="Times New Roman" w:hAnsi="Times New Roman" w:cs="Times New Roman"/>
                <w:sz w:val="24"/>
                <w:szCs w:val="20"/>
                <w:lang w:val="kk-KZ"/>
              </w:rPr>
              <w:t xml:space="preserve"> </w:t>
            </w:r>
            <w:r>
              <w:rPr>
                <w:rFonts w:ascii="Times New Roman" w:hAnsi="Times New Roman" w:cs="Times New Roman"/>
                <w:sz w:val="24"/>
                <w:szCs w:val="20"/>
                <w:lang w:val="kk-KZ"/>
              </w:rPr>
              <w:t>Сөрелеріне сыртқы киімдерін дұрыс қоюға әдеттендіру.</w:t>
            </w:r>
            <w:r w:rsidR="00391786">
              <w:rPr>
                <w:rFonts w:ascii="Times New Roman" w:hAnsi="Times New Roman" w:cs="Times New Roman"/>
                <w:color w:val="000000"/>
                <w:sz w:val="24"/>
                <w:szCs w:val="24"/>
                <w:lang w:val="kk-KZ"/>
              </w:rPr>
              <w:t xml:space="preserve"> </w:t>
            </w:r>
          </w:p>
          <w:p w14:paraId="001D1BCE" w14:textId="66C507BC" w:rsidR="00757D7E" w:rsidRDefault="00391786" w:rsidP="00A77572">
            <w:pPr>
              <w:rPr>
                <w:rFonts w:ascii="Times New Roman" w:hAnsi="Times New Roman" w:cs="Times New Roman"/>
                <w:sz w:val="24"/>
                <w:szCs w:val="20"/>
                <w:lang w:val="kk-KZ"/>
              </w:rPr>
            </w:pPr>
            <w:r>
              <w:rPr>
                <w:rFonts w:ascii="Times New Roman" w:hAnsi="Times New Roman" w:cs="Times New Roman"/>
                <w:color w:val="000000"/>
                <w:sz w:val="24"/>
                <w:szCs w:val="24"/>
                <w:lang w:val="kk-KZ"/>
              </w:rPr>
              <w:t>(сөйлеуді дамыту)</w:t>
            </w:r>
          </w:p>
          <w:p w14:paraId="77C06E0C" w14:textId="77777777" w:rsidR="00757D7E" w:rsidRPr="00791158" w:rsidRDefault="00757D7E" w:rsidP="00A77572">
            <w:pPr>
              <w:rPr>
                <w:rFonts w:ascii="Times New Roman" w:hAnsi="Times New Roman" w:cs="Times New Roman"/>
                <w:sz w:val="24"/>
                <w:szCs w:val="20"/>
                <w:lang w:val="kk-KZ"/>
              </w:rPr>
            </w:pPr>
          </w:p>
        </w:tc>
        <w:tc>
          <w:tcPr>
            <w:tcW w:w="2936" w:type="dxa"/>
          </w:tcPr>
          <w:p w14:paraId="2C4AB5C0" w14:textId="2D87B394" w:rsidR="00757D7E" w:rsidRPr="000C2510" w:rsidRDefault="00757D7E" w:rsidP="00A77572">
            <w:pPr>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қадағалау.Сөрелеріне сыртқы киімдерін дұрыс қоюға әдеттендіру.</w:t>
            </w:r>
            <w:r w:rsidR="00391786">
              <w:rPr>
                <w:rFonts w:ascii="Times New Roman" w:hAnsi="Times New Roman" w:cs="Times New Roman"/>
                <w:color w:val="000000"/>
                <w:sz w:val="24"/>
                <w:szCs w:val="24"/>
                <w:lang w:val="kk-KZ"/>
              </w:rPr>
              <w:t xml:space="preserve"> (сөйлеуді дамыту)</w:t>
            </w:r>
          </w:p>
        </w:tc>
        <w:tc>
          <w:tcPr>
            <w:tcW w:w="2421" w:type="dxa"/>
          </w:tcPr>
          <w:p w14:paraId="76F89304" w14:textId="77777777" w:rsidR="00391786" w:rsidRDefault="00757D7E" w:rsidP="00A77572">
            <w:pPr>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 көтеріңкі көңіл-күймен қарсы алу. </w:t>
            </w:r>
          </w:p>
          <w:p w14:paraId="492B647C" w14:textId="191FE09C" w:rsidR="00757D7E" w:rsidRPr="008856EB" w:rsidRDefault="00391786" w:rsidP="00A77572">
            <w:pPr>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(сөйлеуді дамыту)</w:t>
            </w:r>
          </w:p>
        </w:tc>
      </w:tr>
      <w:tr w:rsidR="008024E3" w:rsidRPr="00155D5F" w14:paraId="2FA6AA2A" w14:textId="18F8C10F" w:rsidTr="008024E3">
        <w:tc>
          <w:tcPr>
            <w:tcW w:w="2681" w:type="dxa"/>
          </w:tcPr>
          <w:p w14:paraId="392960BF" w14:textId="77777777" w:rsidR="00D95FF8" w:rsidRDefault="00D95FF8" w:rsidP="00A77572">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2878" w:type="dxa"/>
          </w:tcPr>
          <w:p w14:paraId="03716119" w14:textId="4232FCF5" w:rsidR="00D95FF8" w:rsidRPr="00827AA9" w:rsidRDefault="00D95FF8" w:rsidP="00D95FF8">
            <w:pPr>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үйдегі күн тәртібі, жетістіктері туралы әңгімелесу.                                                                 </w:t>
            </w:r>
          </w:p>
        </w:tc>
        <w:tc>
          <w:tcPr>
            <w:tcW w:w="2495" w:type="dxa"/>
            <w:gridSpan w:val="2"/>
          </w:tcPr>
          <w:p w14:paraId="32447682" w14:textId="37C987F8" w:rsidR="00D95FF8" w:rsidRPr="00827AA9" w:rsidRDefault="00D95FF8" w:rsidP="00D95FF8">
            <w:pPr>
              <w:rPr>
                <w:rFonts w:ascii="Times New Roman" w:hAnsi="Times New Roman" w:cs="Times New Roman"/>
                <w:sz w:val="24"/>
                <w:szCs w:val="20"/>
                <w:lang w:val="kk-KZ"/>
              </w:rPr>
            </w:pPr>
            <w:r>
              <w:rPr>
                <w:rFonts w:ascii="Times New Roman" w:hAnsi="Times New Roman" w:cs="Times New Roman"/>
                <w:sz w:val="24"/>
                <w:szCs w:val="20"/>
                <w:lang w:val="kk-KZ"/>
              </w:rPr>
              <w:t>Баланы дамыту мен тәрбиелеу  мәселелері бойынша (жыл мезгіліне байланысты балаларды киіндіру) кеңес беру.</w:t>
            </w:r>
          </w:p>
        </w:tc>
        <w:tc>
          <w:tcPr>
            <w:tcW w:w="2607" w:type="dxa"/>
            <w:gridSpan w:val="2"/>
          </w:tcPr>
          <w:p w14:paraId="2D20AC5A" w14:textId="137C10ED" w:rsidR="00D95FF8" w:rsidRPr="00827AA9" w:rsidRDefault="00D95FF8" w:rsidP="00A77572">
            <w:pPr>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үйдегі күн тәртібі, жетістіктері туралы әңгімелесу.                                                                 </w:t>
            </w:r>
          </w:p>
        </w:tc>
        <w:tc>
          <w:tcPr>
            <w:tcW w:w="2936" w:type="dxa"/>
          </w:tcPr>
          <w:p w14:paraId="073C2E9F" w14:textId="75B8BBCB" w:rsidR="00D95FF8" w:rsidRPr="00827AA9" w:rsidRDefault="00D95FF8" w:rsidP="00A77572">
            <w:pPr>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үйдегі күн тәртібі, жетістіктері туралы әңгімелесу.                                                                 </w:t>
            </w:r>
          </w:p>
        </w:tc>
        <w:tc>
          <w:tcPr>
            <w:tcW w:w="2421" w:type="dxa"/>
          </w:tcPr>
          <w:p w14:paraId="1A132C07" w14:textId="62A1F864" w:rsidR="00D95FF8" w:rsidRPr="00827AA9" w:rsidRDefault="00D95FF8" w:rsidP="00D95FF8">
            <w:pPr>
              <w:rPr>
                <w:rFonts w:ascii="Times New Roman" w:hAnsi="Times New Roman" w:cs="Times New Roman"/>
                <w:sz w:val="24"/>
                <w:szCs w:val="20"/>
                <w:lang w:val="kk-KZ"/>
              </w:rPr>
            </w:pPr>
            <w:r>
              <w:rPr>
                <w:rFonts w:ascii="Times New Roman" w:hAnsi="Times New Roman" w:cs="Times New Roman"/>
                <w:sz w:val="24"/>
                <w:szCs w:val="20"/>
                <w:lang w:val="kk-KZ"/>
              </w:rPr>
              <w:t>Баланы дамыту мен тәрбиелеу  мәселелері бойынша (жыл мезгіліне байланысты балаларды киіндіру) кеңес беру.</w:t>
            </w:r>
          </w:p>
        </w:tc>
      </w:tr>
      <w:tr w:rsidR="00E73414" w:rsidRPr="00155D5F" w14:paraId="6D3B7A98" w14:textId="77777777" w:rsidTr="008024E3">
        <w:trPr>
          <w:trHeight w:val="562"/>
        </w:trPr>
        <w:tc>
          <w:tcPr>
            <w:tcW w:w="2681" w:type="dxa"/>
          </w:tcPr>
          <w:p w14:paraId="27DADBEF" w14:textId="77777777" w:rsidR="00757D7E" w:rsidRPr="00B0022A" w:rsidRDefault="00757D7E" w:rsidP="00A77572">
            <w:pPr>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78" w:type="dxa"/>
          </w:tcPr>
          <w:p w14:paraId="76FCD2CA" w14:textId="1B51DECE" w:rsidR="00757D7E" w:rsidRPr="00391786" w:rsidRDefault="00757D7E" w:rsidP="00A77572">
            <w:pPr>
              <w:spacing w:line="259" w:lineRule="auto"/>
              <w:rPr>
                <w:rFonts w:ascii="Times New Roman" w:hAnsi="Times New Roman" w:cs="Times New Roman"/>
                <w:bCs/>
                <w:sz w:val="24"/>
                <w:szCs w:val="24"/>
                <w:lang w:val="kk-KZ"/>
              </w:rPr>
            </w:pPr>
            <w:r w:rsidRPr="00391786">
              <w:rPr>
                <w:rFonts w:ascii="Times New Roman" w:hAnsi="Times New Roman" w:cs="Times New Roman"/>
                <w:bCs/>
                <w:sz w:val="24"/>
                <w:szCs w:val="24"/>
                <w:lang w:val="kk-KZ"/>
              </w:rPr>
              <w:t>Ертегі: «Шалқан»</w:t>
            </w:r>
            <w:r w:rsidR="00391786" w:rsidRPr="000464B4">
              <w:rPr>
                <w:rFonts w:ascii="Times New Roman" w:eastAsia="Calibri" w:hAnsi="Times New Roman" w:cs="Times New Roman"/>
                <w:sz w:val="24"/>
                <w:szCs w:val="24"/>
                <w:lang w:val="kk-KZ"/>
              </w:rPr>
              <w:t xml:space="preserve"> 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w:t>
            </w:r>
            <w:r w:rsidR="00391786" w:rsidRPr="000464B4">
              <w:rPr>
                <w:rFonts w:ascii="Times New Roman" w:eastAsia="Calibri" w:hAnsi="Times New Roman" w:cs="Times New Roman"/>
                <w:sz w:val="24"/>
                <w:szCs w:val="24"/>
                <w:lang w:val="kk-KZ"/>
              </w:rPr>
              <w:lastRenderedPageBreak/>
              <w:t>көркем шығарманы тыңдау</w:t>
            </w:r>
            <w:r w:rsidR="00391786">
              <w:rPr>
                <w:rFonts w:ascii="Times New Roman" w:eastAsia="Calibri" w:hAnsi="Times New Roman" w:cs="Times New Roman"/>
                <w:sz w:val="24"/>
                <w:szCs w:val="24"/>
                <w:lang w:val="kk-KZ"/>
              </w:rPr>
              <w:t>. (көркем әдебиет)</w:t>
            </w:r>
          </w:p>
        </w:tc>
        <w:tc>
          <w:tcPr>
            <w:tcW w:w="2508" w:type="dxa"/>
            <w:gridSpan w:val="3"/>
          </w:tcPr>
          <w:p w14:paraId="7BF6DC0E" w14:textId="77777777" w:rsidR="00391786" w:rsidRDefault="00757D7E" w:rsidP="00A77572">
            <w:pPr>
              <w:rPr>
                <w:rFonts w:ascii="Times New Roman" w:eastAsia="Calibri" w:hAnsi="Times New Roman" w:cs="Times New Roman"/>
                <w:sz w:val="24"/>
                <w:szCs w:val="24"/>
                <w:lang w:val="kk-KZ"/>
              </w:rPr>
            </w:pPr>
            <w:r w:rsidRPr="00391786">
              <w:rPr>
                <w:rFonts w:ascii="Times New Roman" w:hAnsi="Times New Roman" w:cs="Times New Roman"/>
                <w:bCs/>
                <w:sz w:val="24"/>
                <w:szCs w:val="20"/>
                <w:lang w:val="kk-KZ"/>
              </w:rPr>
              <w:lastRenderedPageBreak/>
              <w:t>«Менің сүйікті ойыншығым»</w:t>
            </w:r>
            <w:r w:rsidRPr="00391786">
              <w:rPr>
                <w:rFonts w:ascii="Times New Roman" w:hAnsi="Times New Roman" w:cs="Times New Roman"/>
                <w:bCs/>
                <w:sz w:val="24"/>
                <w:szCs w:val="24"/>
                <w:lang w:val="kk-KZ"/>
              </w:rPr>
              <w:t xml:space="preserve"> </w:t>
            </w:r>
            <w:r w:rsidRPr="00391786">
              <w:rPr>
                <w:rFonts w:ascii="Times New Roman" w:hAnsi="Times New Roman" w:cs="Times New Roman"/>
                <w:bCs/>
                <w:sz w:val="24"/>
                <w:szCs w:val="20"/>
                <w:lang w:val="kk-KZ"/>
              </w:rPr>
              <w:t>Мақсаты: өз ойыншықтарын дұрыс атын атауға үйрету.</w:t>
            </w:r>
            <w:r w:rsidR="00391786" w:rsidRPr="000464B4">
              <w:rPr>
                <w:rFonts w:ascii="Times New Roman" w:eastAsia="Calibri" w:hAnsi="Times New Roman" w:cs="Times New Roman"/>
                <w:sz w:val="24"/>
                <w:szCs w:val="24"/>
                <w:lang w:val="kk-KZ"/>
              </w:rPr>
              <w:t xml:space="preserve"> Оқып беруді ойыншықтарды, суреттерді, үстел үсті </w:t>
            </w:r>
            <w:r w:rsidR="00391786" w:rsidRPr="000464B4">
              <w:rPr>
                <w:rFonts w:ascii="Times New Roman" w:eastAsia="Calibri" w:hAnsi="Times New Roman" w:cs="Times New Roman"/>
                <w:sz w:val="24"/>
                <w:szCs w:val="24"/>
                <w:lang w:val="kk-KZ"/>
              </w:rPr>
              <w:lastRenderedPageBreak/>
              <w:t>театрының кейіпкерлерін және басқа да көрнекі құралдарды көрсетумен сүйемелдеу, сонымен қатар көрнекіліксіз көркем шығарманы тыңдау</w:t>
            </w:r>
            <w:r w:rsidR="00391786">
              <w:rPr>
                <w:rFonts w:ascii="Times New Roman" w:eastAsia="Calibri" w:hAnsi="Times New Roman" w:cs="Times New Roman"/>
                <w:sz w:val="24"/>
                <w:szCs w:val="24"/>
                <w:lang w:val="kk-KZ"/>
              </w:rPr>
              <w:t>.</w:t>
            </w:r>
          </w:p>
          <w:p w14:paraId="5C2F98E0" w14:textId="5553692E" w:rsidR="00757D7E" w:rsidRPr="00391786" w:rsidRDefault="00391786" w:rsidP="00A77572">
            <w:pPr>
              <w:rPr>
                <w:rFonts w:ascii="Times New Roman" w:hAnsi="Times New Roman" w:cs="Times New Roman"/>
                <w:bCs/>
                <w:sz w:val="24"/>
                <w:szCs w:val="24"/>
                <w:lang w:val="kk-KZ"/>
              </w:rPr>
            </w:pPr>
            <w:r>
              <w:rPr>
                <w:rFonts w:ascii="Times New Roman" w:eastAsia="Calibri" w:hAnsi="Times New Roman" w:cs="Times New Roman"/>
                <w:sz w:val="24"/>
                <w:szCs w:val="24"/>
                <w:lang w:val="kk-KZ"/>
              </w:rPr>
              <w:t>(көркем әдебиет)</w:t>
            </w:r>
          </w:p>
        </w:tc>
        <w:tc>
          <w:tcPr>
            <w:tcW w:w="2594" w:type="dxa"/>
          </w:tcPr>
          <w:p w14:paraId="2908AF34" w14:textId="3BDB3499" w:rsidR="00757D7E" w:rsidRPr="00391786" w:rsidRDefault="00757D7E" w:rsidP="00A77572">
            <w:pPr>
              <w:rPr>
                <w:rFonts w:ascii="Times New Roman" w:hAnsi="Times New Roman" w:cs="Times New Roman"/>
                <w:bCs/>
                <w:sz w:val="24"/>
                <w:szCs w:val="24"/>
                <w:lang w:val="kk-KZ"/>
              </w:rPr>
            </w:pPr>
            <w:r w:rsidRPr="00391786">
              <w:rPr>
                <w:rFonts w:ascii="Times New Roman" w:hAnsi="Times New Roman" w:cs="Times New Roman"/>
                <w:bCs/>
                <w:sz w:val="24"/>
                <w:szCs w:val="20"/>
                <w:lang w:val="kk-KZ"/>
              </w:rPr>
              <w:lastRenderedPageBreak/>
              <w:t>«Түсті таңда» ойыны</w:t>
            </w:r>
            <w:r w:rsidRPr="00391786">
              <w:rPr>
                <w:rFonts w:ascii="Times New Roman" w:hAnsi="Times New Roman" w:cs="Times New Roman"/>
                <w:bCs/>
                <w:sz w:val="24"/>
                <w:szCs w:val="24"/>
                <w:lang w:val="kk-KZ"/>
              </w:rPr>
              <w:t xml:space="preserve">     </w:t>
            </w:r>
            <w:r w:rsidRPr="00391786">
              <w:rPr>
                <w:rFonts w:ascii="Times New Roman" w:hAnsi="Times New Roman" w:cs="Times New Roman"/>
                <w:bCs/>
                <w:sz w:val="24"/>
                <w:szCs w:val="20"/>
                <w:lang w:val="kk-KZ"/>
              </w:rPr>
              <w:t>Мақсаты: балалардың назарын аудару арқылы, көңіл күйлерін көтеру.</w:t>
            </w:r>
            <w:r w:rsidR="00391786" w:rsidRPr="00391786">
              <w:rPr>
                <w:rFonts w:ascii="Times New Roman" w:hAnsi="Times New Roman" w:cs="Times New Roman"/>
                <w:bCs/>
                <w:sz w:val="24"/>
                <w:szCs w:val="24"/>
                <w:lang w:val="kk-KZ"/>
              </w:rPr>
              <w:t xml:space="preserve">                   </w:t>
            </w:r>
            <w:r w:rsidR="00391786" w:rsidRPr="00391786">
              <w:rPr>
                <w:rFonts w:ascii="Times New Roman" w:eastAsia="Calibri" w:hAnsi="Times New Roman" w:cs="Times New Roman"/>
                <w:bCs/>
                <w:sz w:val="24"/>
                <w:szCs w:val="24"/>
                <w:lang w:val="kk-KZ"/>
              </w:rPr>
              <w:t xml:space="preserve">Өлшемдері әртүрлі геометриялық фигураларды  пішіні </w:t>
            </w:r>
            <w:r w:rsidR="00391786" w:rsidRPr="00391786">
              <w:rPr>
                <w:rFonts w:ascii="Times New Roman" w:eastAsia="Calibri" w:hAnsi="Times New Roman" w:cs="Times New Roman"/>
                <w:bCs/>
                <w:sz w:val="24"/>
                <w:szCs w:val="24"/>
                <w:lang w:val="kk-KZ"/>
              </w:rPr>
              <w:lastRenderedPageBreak/>
              <w:t>бойынша топтастыруды үйрету.</w:t>
            </w:r>
            <w:r w:rsidR="00391786" w:rsidRPr="00391786">
              <w:rPr>
                <w:rFonts w:ascii="Times New Roman" w:hAnsi="Times New Roman" w:cs="Times New Roman"/>
                <w:bCs/>
                <w:sz w:val="24"/>
                <w:szCs w:val="24"/>
                <w:lang w:val="kk-KZ"/>
              </w:rPr>
              <w:t xml:space="preserve"> </w:t>
            </w:r>
            <w:r w:rsidR="00391786">
              <w:rPr>
                <w:rFonts w:ascii="Times New Roman" w:hAnsi="Times New Roman" w:cs="Times New Roman"/>
                <w:bCs/>
                <w:sz w:val="24"/>
                <w:szCs w:val="24"/>
                <w:lang w:val="kk-KZ"/>
              </w:rPr>
              <w:t>(</w:t>
            </w:r>
            <w:r w:rsidR="003C2945">
              <w:rPr>
                <w:rFonts w:ascii="Times New Roman" w:hAnsi="Times New Roman" w:cs="Times New Roman"/>
                <w:bCs/>
                <w:sz w:val="24"/>
                <w:szCs w:val="24"/>
                <w:lang w:val="kk-KZ"/>
              </w:rPr>
              <w:t>с</w:t>
            </w:r>
            <w:r w:rsidR="00391786" w:rsidRPr="00391786">
              <w:rPr>
                <w:rFonts w:ascii="Times New Roman" w:hAnsi="Times New Roman" w:cs="Times New Roman"/>
                <w:bCs/>
                <w:sz w:val="24"/>
                <w:szCs w:val="24"/>
                <w:lang w:val="kk-KZ"/>
              </w:rPr>
              <w:t>енсорика</w:t>
            </w:r>
            <w:r w:rsidR="00391786">
              <w:rPr>
                <w:rFonts w:ascii="Times New Roman" w:hAnsi="Times New Roman" w:cs="Times New Roman"/>
                <w:bCs/>
                <w:sz w:val="24"/>
                <w:szCs w:val="24"/>
                <w:lang w:val="kk-KZ"/>
              </w:rPr>
              <w:t>)</w:t>
            </w:r>
            <w:r w:rsidR="00391786" w:rsidRPr="00391786">
              <w:rPr>
                <w:rFonts w:ascii="Times New Roman" w:hAnsi="Times New Roman" w:cs="Times New Roman"/>
                <w:bCs/>
                <w:sz w:val="24"/>
                <w:szCs w:val="24"/>
                <w:lang w:val="kk-KZ"/>
              </w:rPr>
              <w:t xml:space="preserve">                         </w:t>
            </w:r>
            <w:r w:rsidR="00391786" w:rsidRPr="00391786">
              <w:rPr>
                <w:rFonts w:ascii="Times New Roman" w:hAnsi="Times New Roman" w:cs="Times New Roman"/>
                <w:bCs/>
                <w:sz w:val="24"/>
                <w:szCs w:val="20"/>
                <w:lang w:val="kk-KZ"/>
              </w:rPr>
              <w:t xml:space="preserve"> </w:t>
            </w:r>
          </w:p>
          <w:p w14:paraId="4D3631F6" w14:textId="77777777" w:rsidR="00757D7E" w:rsidRPr="00391786" w:rsidRDefault="00757D7E" w:rsidP="00A77572">
            <w:pPr>
              <w:ind w:left="-82"/>
              <w:rPr>
                <w:rFonts w:ascii="Times New Roman" w:hAnsi="Times New Roman" w:cs="Times New Roman"/>
                <w:bCs/>
                <w:sz w:val="24"/>
                <w:szCs w:val="20"/>
                <w:lang w:val="kk-KZ"/>
              </w:rPr>
            </w:pPr>
          </w:p>
          <w:p w14:paraId="0CE2841F" w14:textId="77777777" w:rsidR="00757D7E" w:rsidRPr="00391786" w:rsidRDefault="00757D7E" w:rsidP="00A77572">
            <w:pPr>
              <w:rPr>
                <w:rFonts w:ascii="Times New Roman" w:hAnsi="Times New Roman" w:cs="Times New Roman"/>
                <w:bCs/>
                <w:sz w:val="24"/>
                <w:szCs w:val="20"/>
                <w:lang w:val="kk-KZ"/>
              </w:rPr>
            </w:pPr>
          </w:p>
          <w:p w14:paraId="68F34AA3" w14:textId="77777777" w:rsidR="00757D7E" w:rsidRPr="00391786" w:rsidRDefault="00757D7E" w:rsidP="00A77572">
            <w:pPr>
              <w:rPr>
                <w:rFonts w:ascii="Times New Roman" w:hAnsi="Times New Roman" w:cs="Times New Roman"/>
                <w:bCs/>
                <w:sz w:val="24"/>
                <w:szCs w:val="20"/>
                <w:lang w:val="kk-KZ"/>
              </w:rPr>
            </w:pPr>
          </w:p>
        </w:tc>
        <w:tc>
          <w:tcPr>
            <w:tcW w:w="2936" w:type="dxa"/>
          </w:tcPr>
          <w:p w14:paraId="588343F4" w14:textId="411B4F12" w:rsidR="00757D7E" w:rsidRPr="00391786" w:rsidRDefault="00757D7E" w:rsidP="00A77572">
            <w:pPr>
              <w:rPr>
                <w:rFonts w:ascii="Times New Roman" w:hAnsi="Times New Roman" w:cs="Times New Roman"/>
                <w:bCs/>
                <w:sz w:val="24"/>
                <w:szCs w:val="24"/>
                <w:lang w:val="kk-KZ"/>
              </w:rPr>
            </w:pPr>
            <w:r w:rsidRPr="00391786">
              <w:rPr>
                <w:rFonts w:ascii="Times New Roman" w:hAnsi="Times New Roman" w:cs="Times New Roman"/>
                <w:bCs/>
                <w:color w:val="000000"/>
                <w:sz w:val="24"/>
                <w:szCs w:val="24"/>
                <w:lang w:val="kk-KZ"/>
              </w:rPr>
              <w:lastRenderedPageBreak/>
              <w:t xml:space="preserve">Балалардың сөздік қорларын дамыту. </w:t>
            </w:r>
            <w:r w:rsidRPr="00391786">
              <w:rPr>
                <w:rFonts w:ascii="Times New Roman" w:hAnsi="Times New Roman"/>
                <w:bCs/>
                <w:color w:val="000000"/>
                <w:sz w:val="24"/>
                <w:szCs w:val="24"/>
                <w:lang w:val="kk-KZ"/>
              </w:rPr>
              <w:t>«Бөліктерін тап» Мақсаты:  Балаларды жылдамдыққа, байқампаздыққа тәрбиелеу.</w:t>
            </w:r>
            <w:r w:rsidR="00F96433" w:rsidRPr="00391786">
              <w:rPr>
                <w:rFonts w:ascii="Times New Roman" w:hAnsi="Times New Roman" w:cs="Times New Roman"/>
                <w:bCs/>
                <w:sz w:val="24"/>
                <w:szCs w:val="24"/>
                <w:lang w:val="kk-KZ"/>
              </w:rPr>
              <w:t xml:space="preserve"> Қоршаған ортадағы өсімдіктермен </w:t>
            </w:r>
            <w:r w:rsidR="00F96433" w:rsidRPr="00391786">
              <w:rPr>
                <w:rFonts w:ascii="Times New Roman" w:hAnsi="Times New Roman" w:cs="Times New Roman"/>
                <w:bCs/>
                <w:sz w:val="24"/>
                <w:szCs w:val="24"/>
                <w:lang w:val="kk-KZ"/>
              </w:rPr>
              <w:lastRenderedPageBreak/>
              <w:t>таныстыру. Сыртқы белгілері бойынша көгөністер (қызанақ, қияр, картоп) мен жемістерді (алма, алмұрт) ажырату.</w:t>
            </w:r>
            <w:r w:rsidR="00F96433">
              <w:rPr>
                <w:rFonts w:ascii="Times New Roman" w:hAnsi="Times New Roman" w:cs="Times New Roman"/>
                <w:bCs/>
                <w:sz w:val="24"/>
                <w:szCs w:val="24"/>
                <w:lang w:val="kk-KZ"/>
              </w:rPr>
              <w:t>(қоршаған ортамен таныстыру)</w:t>
            </w:r>
          </w:p>
          <w:p w14:paraId="3ED2C155" w14:textId="77777777" w:rsidR="00757D7E" w:rsidRPr="00391786" w:rsidRDefault="00757D7E" w:rsidP="00A77572">
            <w:pPr>
              <w:rPr>
                <w:rFonts w:ascii="Times New Roman" w:hAnsi="Times New Roman" w:cs="Times New Roman"/>
                <w:bCs/>
                <w:sz w:val="24"/>
                <w:szCs w:val="24"/>
                <w:lang w:val="kk-KZ"/>
              </w:rPr>
            </w:pPr>
          </w:p>
        </w:tc>
        <w:tc>
          <w:tcPr>
            <w:tcW w:w="2421" w:type="dxa"/>
          </w:tcPr>
          <w:p w14:paraId="364F9D9D" w14:textId="68231486" w:rsidR="00757D7E" w:rsidRPr="00391786" w:rsidRDefault="00757D7E" w:rsidP="00A77572">
            <w:pPr>
              <w:widowControl w:val="0"/>
              <w:rPr>
                <w:rFonts w:ascii="Times New Roman" w:hAnsi="Times New Roman" w:cs="Times New Roman"/>
                <w:bCs/>
                <w:sz w:val="24"/>
                <w:szCs w:val="24"/>
                <w:lang w:val="kk-KZ"/>
              </w:rPr>
            </w:pPr>
            <w:r w:rsidRPr="00391786">
              <w:rPr>
                <w:rFonts w:ascii="Times New Roman" w:hAnsi="Times New Roman" w:cs="Times New Roman"/>
                <w:bCs/>
                <w:sz w:val="24"/>
                <w:szCs w:val="20"/>
                <w:lang w:val="kk-KZ"/>
              </w:rPr>
              <w:lastRenderedPageBreak/>
              <w:t>«Текшелер»</w:t>
            </w:r>
            <w:r w:rsidRPr="00391786">
              <w:rPr>
                <w:rFonts w:ascii="Times New Roman" w:hAnsi="Times New Roman" w:cs="Times New Roman"/>
                <w:bCs/>
                <w:sz w:val="24"/>
                <w:szCs w:val="24"/>
                <w:lang w:val="kk-KZ"/>
              </w:rPr>
              <w:t xml:space="preserve"> </w:t>
            </w:r>
            <w:r w:rsidRPr="00391786">
              <w:rPr>
                <w:rFonts w:ascii="Times New Roman" w:hAnsi="Times New Roman" w:cs="Times New Roman"/>
                <w:bCs/>
                <w:sz w:val="24"/>
                <w:szCs w:val="20"/>
                <w:lang w:val="kk-KZ"/>
              </w:rPr>
              <w:t>Мақсаты: өз ойын текшелер арқылы бейнелей алуға үйрету</w:t>
            </w:r>
            <w:r w:rsidR="00F96433">
              <w:rPr>
                <w:rFonts w:ascii="Times New Roman" w:hAnsi="Times New Roman" w:cs="Times New Roman"/>
                <w:bCs/>
                <w:sz w:val="24"/>
                <w:szCs w:val="20"/>
                <w:lang w:val="kk-KZ"/>
              </w:rPr>
              <w:t xml:space="preserve">. </w:t>
            </w:r>
            <w:r w:rsidR="00F96433" w:rsidRPr="00391786">
              <w:rPr>
                <w:rFonts w:ascii="Times New Roman" w:hAnsi="Times New Roman" w:cs="Times New Roman"/>
                <w:bCs/>
                <w:sz w:val="24"/>
                <w:szCs w:val="24"/>
                <w:lang w:val="kk-KZ"/>
              </w:rPr>
              <w:t xml:space="preserve">Қарапайым құрылысты үлгі бойынша, ересектің көмегімен, өз </w:t>
            </w:r>
            <w:r w:rsidR="00F96433" w:rsidRPr="00391786">
              <w:rPr>
                <w:rFonts w:ascii="Times New Roman" w:hAnsi="Times New Roman" w:cs="Times New Roman"/>
                <w:bCs/>
                <w:sz w:val="24"/>
                <w:szCs w:val="24"/>
                <w:lang w:val="kk-KZ"/>
              </w:rPr>
              <w:lastRenderedPageBreak/>
              <w:t>бетінше құрастыру</w:t>
            </w:r>
            <w:r w:rsidR="00F96433">
              <w:rPr>
                <w:rFonts w:ascii="Times New Roman" w:hAnsi="Times New Roman" w:cs="Times New Roman"/>
                <w:bCs/>
                <w:sz w:val="24"/>
                <w:szCs w:val="24"/>
                <w:lang w:val="kk-KZ"/>
              </w:rPr>
              <w:t>.</w:t>
            </w:r>
            <w:r w:rsidR="00F96433" w:rsidRPr="00391786">
              <w:rPr>
                <w:rFonts w:ascii="Times New Roman" w:hAnsi="Times New Roman" w:cs="Times New Roman"/>
                <w:bCs/>
                <w:sz w:val="24"/>
                <w:szCs w:val="24"/>
                <w:lang w:val="kk-KZ"/>
              </w:rPr>
              <w:t xml:space="preserve"> </w:t>
            </w:r>
            <w:r w:rsidR="00F96433">
              <w:rPr>
                <w:rFonts w:ascii="Times New Roman" w:hAnsi="Times New Roman" w:cs="Times New Roman"/>
                <w:bCs/>
                <w:sz w:val="24"/>
                <w:szCs w:val="24"/>
                <w:lang w:val="kk-KZ"/>
              </w:rPr>
              <w:t>(</w:t>
            </w:r>
            <w:r w:rsidR="003C2945">
              <w:rPr>
                <w:rFonts w:ascii="Times New Roman" w:hAnsi="Times New Roman" w:cs="Times New Roman"/>
                <w:bCs/>
                <w:sz w:val="24"/>
                <w:szCs w:val="24"/>
                <w:lang w:val="kk-KZ"/>
              </w:rPr>
              <w:t>қ</w:t>
            </w:r>
            <w:r w:rsidR="00F96433" w:rsidRPr="00391786">
              <w:rPr>
                <w:rFonts w:ascii="Times New Roman" w:hAnsi="Times New Roman" w:cs="Times New Roman"/>
                <w:bCs/>
                <w:sz w:val="24"/>
                <w:szCs w:val="24"/>
                <w:lang w:val="kk-KZ"/>
              </w:rPr>
              <w:t>ұрастыру</w:t>
            </w:r>
            <w:r w:rsidR="00F96433">
              <w:rPr>
                <w:rFonts w:ascii="Times New Roman" w:hAnsi="Times New Roman" w:cs="Times New Roman"/>
                <w:bCs/>
                <w:sz w:val="24"/>
                <w:szCs w:val="24"/>
                <w:lang w:val="kk-KZ"/>
              </w:rPr>
              <w:t>)</w:t>
            </w:r>
          </w:p>
          <w:p w14:paraId="275E71AB" w14:textId="77777777" w:rsidR="00757D7E" w:rsidRPr="00391786" w:rsidRDefault="00757D7E" w:rsidP="00A77572">
            <w:pPr>
              <w:widowControl w:val="0"/>
              <w:rPr>
                <w:rFonts w:ascii="Times New Roman" w:hAnsi="Times New Roman" w:cs="Times New Roman"/>
                <w:bCs/>
                <w:sz w:val="24"/>
                <w:szCs w:val="24"/>
                <w:lang w:val="kk-KZ"/>
              </w:rPr>
            </w:pPr>
          </w:p>
        </w:tc>
      </w:tr>
      <w:tr w:rsidR="00E73414" w:rsidRPr="009E0EFB" w14:paraId="5714D8A6" w14:textId="77777777" w:rsidTr="008024E3">
        <w:tc>
          <w:tcPr>
            <w:tcW w:w="2681" w:type="dxa"/>
          </w:tcPr>
          <w:p w14:paraId="1DDB1261" w14:textId="77777777" w:rsidR="00757D7E" w:rsidRDefault="00757D7E" w:rsidP="00A77572">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2878" w:type="dxa"/>
          </w:tcPr>
          <w:p w14:paraId="785CE222" w14:textId="0FF37DC8" w:rsidR="00757D7E" w:rsidRPr="003C2945" w:rsidRDefault="00757D7E" w:rsidP="00A77572">
            <w:pPr>
              <w:tabs>
                <w:tab w:val="left" w:pos="9436"/>
              </w:tabs>
              <w:rPr>
                <w:rFonts w:ascii="Times New Roman" w:hAnsi="Times New Roman" w:cs="Times New Roman"/>
                <w:sz w:val="24"/>
                <w:szCs w:val="24"/>
                <w:lang w:val="kk-KZ"/>
              </w:rPr>
            </w:pPr>
            <w:r w:rsidRPr="003C2945">
              <w:rPr>
                <w:rFonts w:ascii="Times New Roman" w:hAnsi="Times New Roman" w:cs="Times New Roman"/>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                    Дербес қимыл белсенділігі.                            </w:t>
            </w:r>
            <w:r w:rsidRPr="003C2945">
              <w:rPr>
                <w:rFonts w:ascii="Times New Roman" w:hAnsi="Times New Roman" w:cs="Times New Roman"/>
                <w:color w:val="000000"/>
                <w:sz w:val="24"/>
                <w:szCs w:val="24"/>
                <w:lang w:val="kk-KZ"/>
              </w:rPr>
              <w:t>«Үйшік» ойыны</w:t>
            </w:r>
            <w:r w:rsidRPr="003C2945">
              <w:rPr>
                <w:rFonts w:ascii="Times New Roman" w:hAnsi="Times New Roman" w:cs="Times New Roman"/>
                <w:sz w:val="24"/>
                <w:szCs w:val="24"/>
                <w:lang w:val="kk-KZ"/>
              </w:rPr>
              <w:t xml:space="preserve">                        </w:t>
            </w:r>
            <w:r w:rsidRPr="003C2945">
              <w:rPr>
                <w:rFonts w:ascii="Times New Roman" w:hAnsi="Times New Roman" w:cs="Times New Roman"/>
                <w:color w:val="000000"/>
                <w:sz w:val="24"/>
                <w:szCs w:val="24"/>
                <w:lang w:val="kk-KZ"/>
              </w:rPr>
              <w:t>Өкшені көтеріп жеңіл- желпі жүгіру.</w:t>
            </w:r>
            <w:r w:rsidRPr="003C2945">
              <w:rPr>
                <w:rFonts w:ascii="Times New Roman" w:hAnsi="Times New Roman" w:cs="Times New Roman"/>
                <w:sz w:val="24"/>
                <w:szCs w:val="24"/>
                <w:lang w:val="kk-KZ"/>
              </w:rPr>
              <w:t xml:space="preserve">                     </w:t>
            </w:r>
            <w:r w:rsidRPr="003C2945">
              <w:rPr>
                <w:rFonts w:ascii="Times New Roman" w:hAnsi="Times New Roman" w:cs="Times New Roman"/>
                <w:color w:val="000000"/>
                <w:sz w:val="24"/>
                <w:szCs w:val="24"/>
                <w:lang w:val="kk-KZ"/>
              </w:rPr>
              <w:t xml:space="preserve">Аяқтың ұшымен </w:t>
            </w:r>
            <w:r w:rsidRPr="003C2945">
              <w:rPr>
                <w:rFonts w:ascii="Times New Roman" w:hAnsi="Times New Roman" w:cs="Times New Roman"/>
                <w:color w:val="000000"/>
                <w:sz w:val="24"/>
                <w:szCs w:val="24"/>
                <w:lang w:val="kk-KZ"/>
              </w:rPr>
              <w:lastRenderedPageBreak/>
              <w:t>көтерілу. Аяқтың ұшын алға, жанына, артқа қою</w:t>
            </w:r>
            <w:r w:rsidR="003C2945">
              <w:rPr>
                <w:rFonts w:ascii="Times New Roman" w:hAnsi="Times New Roman" w:cs="Times New Roman"/>
                <w:color w:val="000000"/>
                <w:sz w:val="24"/>
                <w:szCs w:val="24"/>
                <w:lang w:val="kk-KZ"/>
              </w:rPr>
              <w:t>. (дене шынықтыру)</w:t>
            </w:r>
          </w:p>
        </w:tc>
        <w:tc>
          <w:tcPr>
            <w:tcW w:w="2487" w:type="dxa"/>
          </w:tcPr>
          <w:p w14:paraId="1E5C3CD2" w14:textId="11914EC8" w:rsidR="00757D7E" w:rsidRPr="003C2945" w:rsidRDefault="00757D7E" w:rsidP="00A77572">
            <w:pPr>
              <w:tabs>
                <w:tab w:val="left" w:pos="9436"/>
              </w:tabs>
              <w:rPr>
                <w:rFonts w:ascii="Times New Roman" w:hAnsi="Times New Roman" w:cs="Times New Roman"/>
                <w:sz w:val="24"/>
                <w:szCs w:val="24"/>
                <w:lang w:val="kk-KZ"/>
              </w:rPr>
            </w:pPr>
            <w:r w:rsidRPr="003C2945">
              <w:rPr>
                <w:rFonts w:ascii="Times New Roman" w:hAnsi="Times New Roman" w:cs="Times New Roman"/>
                <w:sz w:val="24"/>
                <w:szCs w:val="24"/>
                <w:lang w:val="kk-KZ"/>
              </w:rPr>
              <w:lastRenderedPageBreak/>
              <w:t xml:space="preserve">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                             Дербес қимыл белсенділігі.                     </w:t>
            </w:r>
            <w:r w:rsidRPr="003C2945">
              <w:rPr>
                <w:rFonts w:ascii="Times New Roman" w:hAnsi="Times New Roman" w:cs="Times New Roman"/>
                <w:color w:val="000000"/>
                <w:sz w:val="24"/>
                <w:szCs w:val="24"/>
                <w:lang w:val="kk-KZ"/>
              </w:rPr>
              <w:t xml:space="preserve"> </w:t>
            </w:r>
            <w:r w:rsidRPr="003C2945">
              <w:rPr>
                <w:rFonts w:ascii="Times New Roman" w:hAnsi="Times New Roman" w:cs="Times New Roman"/>
                <w:color w:val="000000"/>
                <w:sz w:val="24"/>
                <w:szCs w:val="24"/>
                <w:lang w:val="kk-KZ"/>
              </w:rPr>
              <w:lastRenderedPageBreak/>
              <w:t>«Доп»</w:t>
            </w:r>
            <w:r w:rsidRPr="003C2945">
              <w:rPr>
                <w:rFonts w:ascii="Times New Roman" w:hAnsi="Times New Roman" w:cs="Times New Roman"/>
                <w:sz w:val="24"/>
                <w:szCs w:val="24"/>
                <w:lang w:val="kk-KZ"/>
              </w:rPr>
              <w:t xml:space="preserve">                            </w:t>
            </w:r>
            <w:r w:rsidRPr="003C2945">
              <w:rPr>
                <w:rFonts w:ascii="Times New Roman" w:hAnsi="Times New Roman" w:cs="Times New Roman"/>
                <w:color w:val="000000"/>
                <w:sz w:val="24"/>
                <w:szCs w:val="24"/>
                <w:lang w:val="kk-KZ"/>
              </w:rPr>
              <w:t>Допты жоғары көтеру, алға созу.</w:t>
            </w:r>
            <w:r w:rsidRPr="003C2945">
              <w:rPr>
                <w:rFonts w:ascii="Times New Roman" w:hAnsi="Times New Roman" w:cs="Times New Roman"/>
                <w:sz w:val="24"/>
                <w:szCs w:val="24"/>
                <w:lang w:val="kk-KZ"/>
              </w:rPr>
              <w:t xml:space="preserve">     </w:t>
            </w:r>
            <w:r w:rsidRPr="003C2945">
              <w:rPr>
                <w:rFonts w:ascii="Times New Roman" w:hAnsi="Times New Roman" w:cs="Times New Roman"/>
                <w:color w:val="000000"/>
                <w:sz w:val="24"/>
                <w:szCs w:val="24"/>
                <w:lang w:val="kk-KZ"/>
              </w:rPr>
              <w:t>Қолды артқа жіберіп, аяқты сәл ашып, тіке тұру.</w:t>
            </w:r>
            <w:r w:rsidR="003C2945">
              <w:rPr>
                <w:rFonts w:ascii="Times New Roman" w:hAnsi="Times New Roman" w:cs="Times New Roman"/>
                <w:color w:val="000000"/>
                <w:sz w:val="24"/>
                <w:szCs w:val="24"/>
                <w:lang w:val="kk-KZ"/>
              </w:rPr>
              <w:t xml:space="preserve"> (дене шынықтыру)</w:t>
            </w:r>
          </w:p>
        </w:tc>
        <w:tc>
          <w:tcPr>
            <w:tcW w:w="2615" w:type="dxa"/>
            <w:gridSpan w:val="3"/>
          </w:tcPr>
          <w:p w14:paraId="5396118A" w14:textId="79D00205" w:rsidR="00757D7E" w:rsidRPr="003C2945" w:rsidRDefault="00757D7E" w:rsidP="00A77572">
            <w:pPr>
              <w:tabs>
                <w:tab w:val="left" w:pos="9436"/>
              </w:tabs>
              <w:rPr>
                <w:rFonts w:ascii="Times New Roman" w:hAnsi="Times New Roman" w:cs="Times New Roman"/>
                <w:sz w:val="24"/>
                <w:szCs w:val="24"/>
                <w:lang w:val="kk-KZ"/>
              </w:rPr>
            </w:pPr>
            <w:r w:rsidRPr="003C2945">
              <w:rPr>
                <w:rFonts w:ascii="Times New Roman" w:hAnsi="Times New Roman" w:cs="Times New Roman"/>
                <w:sz w:val="24"/>
                <w:szCs w:val="24"/>
                <w:lang w:val="kk-KZ"/>
              </w:rPr>
              <w:lastRenderedPageBreak/>
              <w:t xml:space="preserve">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 Дербес қимыл белсенділігі.    </w:t>
            </w:r>
            <w:r w:rsidRPr="003C2945">
              <w:rPr>
                <w:rFonts w:ascii="Times New Roman" w:hAnsi="Times New Roman" w:cs="Times New Roman"/>
                <w:color w:val="000000"/>
                <w:sz w:val="24"/>
                <w:szCs w:val="24"/>
                <w:lang w:val="kk-KZ"/>
              </w:rPr>
              <w:t>«Кішкентай торғайлар»</w:t>
            </w:r>
            <w:r w:rsidRPr="003C2945">
              <w:rPr>
                <w:rFonts w:ascii="Times New Roman" w:hAnsi="Times New Roman" w:cs="Times New Roman"/>
                <w:sz w:val="24"/>
                <w:szCs w:val="24"/>
                <w:lang w:val="kk-KZ"/>
              </w:rPr>
              <w:t xml:space="preserve">                   </w:t>
            </w:r>
            <w:r w:rsidRPr="003C2945">
              <w:rPr>
                <w:rFonts w:ascii="Times New Roman" w:hAnsi="Times New Roman" w:cs="Times New Roman"/>
                <w:color w:val="000000"/>
                <w:sz w:val="24"/>
                <w:szCs w:val="24"/>
                <w:lang w:val="kk-KZ"/>
              </w:rPr>
              <w:lastRenderedPageBreak/>
              <w:t>Қимылды ойын «Аяғымызды жасырамыз» дегенде, отырып аяқтарын құшақтайды. «Аяқтарың қайсы» дегенде орындарынан тұрып, бір жерде тұрып аяқтарын топылдатып қайталайды.</w:t>
            </w:r>
            <w:r w:rsidR="003C2945">
              <w:rPr>
                <w:rFonts w:ascii="Times New Roman" w:hAnsi="Times New Roman" w:cs="Times New Roman"/>
                <w:color w:val="000000"/>
                <w:sz w:val="24"/>
                <w:szCs w:val="24"/>
                <w:lang w:val="kk-KZ"/>
              </w:rPr>
              <w:t xml:space="preserve"> (дене шынықтыру)</w:t>
            </w:r>
          </w:p>
        </w:tc>
        <w:tc>
          <w:tcPr>
            <w:tcW w:w="2936" w:type="dxa"/>
          </w:tcPr>
          <w:p w14:paraId="3F2BBF63" w14:textId="76946F9F" w:rsidR="00757D7E" w:rsidRPr="003C2945" w:rsidRDefault="00757D7E" w:rsidP="00A77572">
            <w:pPr>
              <w:tabs>
                <w:tab w:val="left" w:pos="9436"/>
              </w:tabs>
              <w:rPr>
                <w:rFonts w:ascii="Times New Roman" w:hAnsi="Times New Roman" w:cs="Times New Roman"/>
                <w:sz w:val="24"/>
                <w:szCs w:val="24"/>
                <w:lang w:val="kk-KZ"/>
              </w:rPr>
            </w:pPr>
            <w:r w:rsidRPr="003C2945">
              <w:rPr>
                <w:rFonts w:ascii="Times New Roman" w:hAnsi="Times New Roman" w:cs="Times New Roman"/>
                <w:sz w:val="24"/>
                <w:szCs w:val="24"/>
                <w:lang w:val="kk-KZ"/>
              </w:rPr>
              <w:lastRenderedPageBreak/>
              <w:t xml:space="preserve">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                  Дербес қимыл белсенділігі.                         </w:t>
            </w:r>
            <w:r w:rsidRPr="003C2945">
              <w:rPr>
                <w:rFonts w:ascii="Times New Roman" w:hAnsi="Times New Roman" w:cs="Times New Roman"/>
                <w:color w:val="000000"/>
                <w:sz w:val="24"/>
                <w:szCs w:val="24"/>
                <w:lang w:val="kk-KZ"/>
              </w:rPr>
              <w:t>Еркін ойын</w:t>
            </w:r>
            <w:r w:rsidRPr="003C2945">
              <w:rPr>
                <w:rFonts w:ascii="Times New Roman" w:hAnsi="Times New Roman" w:cs="Times New Roman"/>
                <w:sz w:val="24"/>
                <w:szCs w:val="24"/>
                <w:lang w:val="kk-KZ"/>
              </w:rPr>
              <w:t xml:space="preserve">                          </w:t>
            </w:r>
            <w:r w:rsidRPr="003C2945">
              <w:rPr>
                <w:rFonts w:ascii="Times New Roman" w:hAnsi="Times New Roman" w:cs="Times New Roman"/>
                <w:color w:val="000000"/>
                <w:sz w:val="24"/>
                <w:szCs w:val="24"/>
                <w:lang w:val="kk-KZ"/>
              </w:rPr>
              <w:t>Бөлмеде топ болып тәрбиешінің артынан жүгіру.</w:t>
            </w:r>
            <w:r w:rsidRPr="003C2945">
              <w:rPr>
                <w:rFonts w:ascii="Times New Roman" w:hAnsi="Times New Roman" w:cs="Times New Roman"/>
                <w:sz w:val="24"/>
                <w:szCs w:val="24"/>
                <w:lang w:val="kk-KZ"/>
              </w:rPr>
              <w:t xml:space="preserve">                            </w:t>
            </w:r>
            <w:r w:rsidRPr="003C2945">
              <w:rPr>
                <w:rFonts w:ascii="Times New Roman" w:hAnsi="Times New Roman" w:cs="Times New Roman"/>
                <w:color w:val="000000"/>
                <w:sz w:val="24"/>
                <w:szCs w:val="24"/>
                <w:lang w:val="kk-KZ"/>
              </w:rPr>
              <w:lastRenderedPageBreak/>
              <w:t>Қатарынан 2-3 рет жартылай отыру жаттығуларын жасау.</w:t>
            </w:r>
            <w:r w:rsidR="003C2945">
              <w:rPr>
                <w:rFonts w:ascii="Times New Roman" w:hAnsi="Times New Roman" w:cs="Times New Roman"/>
                <w:color w:val="000000"/>
                <w:sz w:val="24"/>
                <w:szCs w:val="24"/>
                <w:lang w:val="kk-KZ"/>
              </w:rPr>
              <w:t xml:space="preserve"> (дене шынықтыру)</w:t>
            </w:r>
          </w:p>
        </w:tc>
        <w:tc>
          <w:tcPr>
            <w:tcW w:w="2421" w:type="dxa"/>
          </w:tcPr>
          <w:p w14:paraId="0C5A1428" w14:textId="1AA208C1" w:rsidR="00757D7E" w:rsidRPr="003C2945" w:rsidRDefault="00757D7E" w:rsidP="00A77572">
            <w:pPr>
              <w:tabs>
                <w:tab w:val="left" w:pos="9436"/>
              </w:tabs>
              <w:rPr>
                <w:rFonts w:ascii="Times New Roman" w:hAnsi="Times New Roman" w:cs="Times New Roman"/>
                <w:sz w:val="24"/>
                <w:szCs w:val="24"/>
                <w:lang w:val="kk-KZ"/>
              </w:rPr>
            </w:pPr>
            <w:r w:rsidRPr="003C2945">
              <w:rPr>
                <w:rFonts w:ascii="Times New Roman" w:hAnsi="Times New Roman" w:cs="Times New Roman"/>
                <w:sz w:val="24"/>
                <w:szCs w:val="24"/>
                <w:lang w:val="kk-KZ"/>
              </w:rPr>
              <w:lastRenderedPageBreak/>
              <w:t xml:space="preserve">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r w:rsidRPr="003C2945">
              <w:rPr>
                <w:rFonts w:ascii="Times New Roman" w:hAnsi="Times New Roman" w:cs="Times New Roman"/>
                <w:sz w:val="24"/>
                <w:szCs w:val="24"/>
              </w:rPr>
              <w:t xml:space="preserve">Дербес </w:t>
            </w:r>
            <w:r w:rsidRPr="003C2945">
              <w:rPr>
                <w:rFonts w:ascii="Times New Roman" w:hAnsi="Times New Roman" w:cs="Times New Roman"/>
                <w:sz w:val="24"/>
                <w:szCs w:val="24"/>
                <w:lang w:val="kk-KZ"/>
              </w:rPr>
              <w:t xml:space="preserve">қимыл </w:t>
            </w:r>
            <w:r w:rsidRPr="003C2945">
              <w:rPr>
                <w:rFonts w:ascii="Times New Roman" w:hAnsi="Times New Roman" w:cs="Times New Roman"/>
                <w:sz w:val="24"/>
                <w:szCs w:val="24"/>
                <w:lang w:val="kk-KZ"/>
              </w:rPr>
              <w:lastRenderedPageBreak/>
              <w:t>белсенділігі.</w:t>
            </w:r>
            <w:r w:rsidR="003C2945">
              <w:rPr>
                <w:rFonts w:ascii="Times New Roman" w:hAnsi="Times New Roman" w:cs="Times New Roman"/>
                <w:color w:val="000000"/>
                <w:sz w:val="24"/>
                <w:szCs w:val="24"/>
                <w:lang w:val="kk-KZ"/>
              </w:rPr>
              <w:t xml:space="preserve"> (дене шынықтыру)</w:t>
            </w:r>
          </w:p>
          <w:p w14:paraId="76C3F82D" w14:textId="77777777" w:rsidR="00757D7E" w:rsidRPr="003C2945" w:rsidRDefault="00757D7E" w:rsidP="00A77572">
            <w:pPr>
              <w:rPr>
                <w:rFonts w:ascii="Times New Roman" w:hAnsi="Times New Roman" w:cs="Times New Roman"/>
                <w:sz w:val="24"/>
                <w:szCs w:val="20"/>
                <w:u w:val="single"/>
                <w:lang w:val="kk-KZ"/>
              </w:rPr>
            </w:pPr>
          </w:p>
        </w:tc>
      </w:tr>
      <w:tr w:rsidR="00E73414" w:rsidRPr="00155D5F" w14:paraId="2C45CD49" w14:textId="77777777" w:rsidTr="008024E3">
        <w:tc>
          <w:tcPr>
            <w:tcW w:w="2681" w:type="dxa"/>
            <w:vMerge w:val="restart"/>
          </w:tcPr>
          <w:p w14:paraId="55C82D59" w14:textId="77777777" w:rsidR="00757D7E" w:rsidRPr="00043FD5" w:rsidRDefault="00757D7E" w:rsidP="00A77572">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14:paraId="7B808F63" w14:textId="77777777" w:rsidR="00757D7E" w:rsidRPr="00043FD5" w:rsidRDefault="00757D7E" w:rsidP="00A77572">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878" w:type="dxa"/>
            <w:tcBorders>
              <w:bottom w:val="nil"/>
            </w:tcBorders>
          </w:tcPr>
          <w:p w14:paraId="0E09C3ED" w14:textId="77777777" w:rsidR="00757D7E" w:rsidRPr="008B38A4" w:rsidRDefault="00757D7E" w:rsidP="00A77572">
            <w:pPr>
              <w:rPr>
                <w:rFonts w:ascii="Times New Roman" w:hAnsi="Times New Roman" w:cs="Times New Roman"/>
                <w:sz w:val="24"/>
                <w:szCs w:val="20"/>
                <w:lang w:val="kk-KZ"/>
              </w:rPr>
            </w:pPr>
            <w:r w:rsidRPr="008B38A4">
              <w:rPr>
                <w:rFonts w:ascii="Times New Roman" w:hAnsi="Times New Roman" w:cs="Times New Roman"/>
                <w:sz w:val="24"/>
                <w:szCs w:val="20"/>
                <w:lang w:val="kk-KZ"/>
              </w:rPr>
              <w:t xml:space="preserve">Таңғы ас алдында гигиеналық шараларды орындау </w:t>
            </w:r>
          </w:p>
        </w:tc>
        <w:tc>
          <w:tcPr>
            <w:tcW w:w="2508" w:type="dxa"/>
            <w:gridSpan w:val="3"/>
            <w:tcBorders>
              <w:bottom w:val="nil"/>
            </w:tcBorders>
          </w:tcPr>
          <w:p w14:paraId="27AE116C" w14:textId="54D531B3" w:rsidR="00757D7E" w:rsidRPr="008B38A4" w:rsidRDefault="00757D7E" w:rsidP="00A77572">
            <w:pPr>
              <w:rPr>
                <w:rFonts w:ascii="Times New Roman" w:hAnsi="Times New Roman" w:cs="Times New Roman"/>
                <w:sz w:val="24"/>
                <w:szCs w:val="20"/>
                <w:lang w:val="kk-KZ"/>
              </w:rPr>
            </w:pPr>
            <w:r w:rsidRPr="008B38A4">
              <w:rPr>
                <w:rFonts w:ascii="Times New Roman" w:hAnsi="Times New Roman" w:cs="Times New Roman"/>
                <w:sz w:val="24"/>
                <w:szCs w:val="20"/>
                <w:lang w:val="kk-KZ"/>
              </w:rPr>
              <w:t xml:space="preserve">Мәдени-гигиеналық дағдылар, өзіне-өзі қызмет ету.                   Ұлттық құндылық «Таңғы асты тастама»                    Мақсаты: балаларға таңғы астың маңыздылығы жайлы айту, тамақты тауысып жеуге үйрету.  </w:t>
            </w:r>
          </w:p>
        </w:tc>
        <w:tc>
          <w:tcPr>
            <w:tcW w:w="2594" w:type="dxa"/>
            <w:tcBorders>
              <w:bottom w:val="nil"/>
            </w:tcBorders>
          </w:tcPr>
          <w:p w14:paraId="5BDF2A29" w14:textId="77777777" w:rsidR="00757D7E" w:rsidRPr="008B38A4" w:rsidRDefault="00757D7E" w:rsidP="00A77572">
            <w:pPr>
              <w:rPr>
                <w:rFonts w:ascii="Times New Roman" w:hAnsi="Times New Roman" w:cs="Times New Roman"/>
                <w:sz w:val="24"/>
                <w:szCs w:val="20"/>
                <w:lang w:val="kk-KZ"/>
              </w:rPr>
            </w:pPr>
            <w:r w:rsidRPr="008B38A4">
              <w:rPr>
                <w:rFonts w:ascii="Times New Roman" w:hAnsi="Times New Roman" w:cs="Times New Roman"/>
                <w:sz w:val="24"/>
                <w:szCs w:val="20"/>
                <w:lang w:val="kk-KZ"/>
              </w:rPr>
              <w:t>Жуынатын бөлмедегі тәртіп пен тазалық</w:t>
            </w:r>
          </w:p>
          <w:p w14:paraId="1B613D24" w14:textId="77777777" w:rsidR="00757D7E" w:rsidRPr="008B38A4" w:rsidRDefault="00757D7E" w:rsidP="00A77572">
            <w:pPr>
              <w:rPr>
                <w:rFonts w:ascii="Times New Roman" w:hAnsi="Times New Roman" w:cs="Times New Roman"/>
                <w:sz w:val="24"/>
                <w:szCs w:val="20"/>
                <w:lang w:val="kk-KZ"/>
              </w:rPr>
            </w:pPr>
          </w:p>
          <w:p w14:paraId="7C73442C" w14:textId="19039372" w:rsidR="00757D7E" w:rsidRPr="008B38A4" w:rsidRDefault="00757D7E" w:rsidP="00A77572">
            <w:pPr>
              <w:rPr>
                <w:rFonts w:ascii="Times New Roman" w:hAnsi="Times New Roman" w:cs="Times New Roman"/>
                <w:sz w:val="24"/>
                <w:szCs w:val="20"/>
                <w:lang w:val="kk-KZ"/>
              </w:rPr>
            </w:pPr>
          </w:p>
        </w:tc>
        <w:tc>
          <w:tcPr>
            <w:tcW w:w="2936" w:type="dxa"/>
            <w:tcBorders>
              <w:bottom w:val="nil"/>
            </w:tcBorders>
          </w:tcPr>
          <w:p w14:paraId="6D0B51BB" w14:textId="77777777" w:rsidR="00757D7E" w:rsidRPr="008B38A4" w:rsidRDefault="00757D7E" w:rsidP="00A77572">
            <w:pPr>
              <w:rPr>
                <w:rFonts w:ascii="Times New Roman" w:hAnsi="Times New Roman" w:cs="Times New Roman"/>
                <w:sz w:val="24"/>
                <w:szCs w:val="20"/>
                <w:lang w:val="kk-KZ"/>
              </w:rPr>
            </w:pPr>
            <w:r w:rsidRPr="008B38A4">
              <w:rPr>
                <w:rFonts w:ascii="Times New Roman" w:hAnsi="Times New Roman" w:cs="Times New Roman"/>
                <w:sz w:val="24"/>
                <w:szCs w:val="20"/>
                <w:lang w:val="kk-KZ"/>
              </w:rPr>
              <w:t>Кезекшілердің еңбек әрекеті (ас ішу құралдарын, майлықтарды  үстелге қою)                                      Көркем сөз. «Тату үйдің тамағы тәтті»   Мақсаты:балаларға тамақтану әдебі жайында түсіндіру жұмыстарын жүргізу</w:t>
            </w:r>
          </w:p>
        </w:tc>
        <w:tc>
          <w:tcPr>
            <w:tcW w:w="2421" w:type="dxa"/>
            <w:tcBorders>
              <w:bottom w:val="nil"/>
            </w:tcBorders>
          </w:tcPr>
          <w:p w14:paraId="664B559D" w14:textId="77777777" w:rsidR="00757D7E" w:rsidRPr="008B38A4" w:rsidRDefault="00757D7E" w:rsidP="00A77572">
            <w:pPr>
              <w:rPr>
                <w:rFonts w:ascii="Times New Roman" w:hAnsi="Times New Roman" w:cs="Times New Roman"/>
                <w:sz w:val="24"/>
                <w:szCs w:val="20"/>
                <w:lang w:val="kk-KZ"/>
              </w:rPr>
            </w:pPr>
            <w:r w:rsidRPr="008B38A4">
              <w:rPr>
                <w:rFonts w:ascii="Times New Roman" w:hAnsi="Times New Roman" w:cs="Times New Roman"/>
                <w:sz w:val="24"/>
                <w:szCs w:val="20"/>
                <w:lang w:val="kk-KZ"/>
              </w:rPr>
              <w:t xml:space="preserve">Гигиеналық шаралар (қолды дұрыс жуу, өз орамалының орнын білу, қолды дұрыс сүрту және орамалды  орнына ілу, </w:t>
            </w:r>
          </w:p>
          <w:p w14:paraId="73204A6A" w14:textId="77777777" w:rsidR="00757D7E" w:rsidRPr="008B38A4" w:rsidRDefault="00757D7E" w:rsidP="00A77572">
            <w:pPr>
              <w:rPr>
                <w:rFonts w:ascii="Times New Roman" w:hAnsi="Times New Roman" w:cs="Times New Roman"/>
                <w:sz w:val="24"/>
                <w:szCs w:val="20"/>
                <w:u w:val="single"/>
                <w:lang w:val="kk-KZ"/>
              </w:rPr>
            </w:pPr>
          </w:p>
          <w:p w14:paraId="38D3B14E" w14:textId="77777777" w:rsidR="00757D7E" w:rsidRPr="008B38A4" w:rsidRDefault="00757D7E" w:rsidP="00A77572">
            <w:pPr>
              <w:rPr>
                <w:rFonts w:ascii="Times New Roman" w:hAnsi="Times New Roman" w:cs="Times New Roman"/>
                <w:sz w:val="24"/>
                <w:szCs w:val="20"/>
                <w:lang w:val="kk-KZ"/>
              </w:rPr>
            </w:pPr>
          </w:p>
        </w:tc>
      </w:tr>
      <w:tr w:rsidR="00E73414" w:rsidRPr="00155D5F" w14:paraId="207C8D53" w14:textId="77777777" w:rsidTr="008024E3">
        <w:trPr>
          <w:trHeight w:val="71"/>
        </w:trPr>
        <w:tc>
          <w:tcPr>
            <w:tcW w:w="2681" w:type="dxa"/>
            <w:vMerge/>
          </w:tcPr>
          <w:p w14:paraId="0CE13C18" w14:textId="77777777" w:rsidR="00757D7E" w:rsidRPr="00043FD5" w:rsidRDefault="00757D7E" w:rsidP="00A77572">
            <w:pPr>
              <w:rPr>
                <w:rFonts w:ascii="Times New Roman" w:hAnsi="Times New Roman" w:cs="Times New Roman"/>
                <w:b/>
                <w:bCs/>
                <w:sz w:val="24"/>
                <w:szCs w:val="20"/>
                <w:lang w:val="kk-KZ"/>
              </w:rPr>
            </w:pPr>
          </w:p>
        </w:tc>
        <w:tc>
          <w:tcPr>
            <w:tcW w:w="2878" w:type="dxa"/>
            <w:tcBorders>
              <w:top w:val="nil"/>
            </w:tcBorders>
          </w:tcPr>
          <w:p w14:paraId="37CB1EA4" w14:textId="77777777" w:rsidR="00757D7E" w:rsidRPr="00692A03" w:rsidRDefault="00757D7E" w:rsidP="00A77572">
            <w:pPr>
              <w:rPr>
                <w:rFonts w:ascii="Times New Roman" w:hAnsi="Times New Roman" w:cs="Times New Roman"/>
                <w:sz w:val="24"/>
                <w:szCs w:val="20"/>
                <w:lang w:val="kk-KZ"/>
              </w:rPr>
            </w:pPr>
          </w:p>
        </w:tc>
        <w:tc>
          <w:tcPr>
            <w:tcW w:w="2508" w:type="dxa"/>
            <w:gridSpan w:val="3"/>
            <w:tcBorders>
              <w:top w:val="nil"/>
            </w:tcBorders>
          </w:tcPr>
          <w:p w14:paraId="06633CB8" w14:textId="77777777" w:rsidR="00757D7E" w:rsidRPr="00692A03" w:rsidRDefault="00757D7E" w:rsidP="00A77572">
            <w:pPr>
              <w:rPr>
                <w:rFonts w:ascii="Times New Roman" w:hAnsi="Times New Roman" w:cs="Times New Roman"/>
                <w:sz w:val="24"/>
                <w:szCs w:val="20"/>
                <w:lang w:val="kk-KZ"/>
              </w:rPr>
            </w:pPr>
          </w:p>
        </w:tc>
        <w:tc>
          <w:tcPr>
            <w:tcW w:w="2594" w:type="dxa"/>
            <w:tcBorders>
              <w:top w:val="nil"/>
            </w:tcBorders>
          </w:tcPr>
          <w:p w14:paraId="281D08BB" w14:textId="77777777" w:rsidR="00757D7E" w:rsidRPr="00692A03" w:rsidRDefault="00757D7E" w:rsidP="00A77572">
            <w:pPr>
              <w:rPr>
                <w:rFonts w:ascii="Times New Roman" w:hAnsi="Times New Roman" w:cs="Times New Roman"/>
                <w:sz w:val="24"/>
                <w:szCs w:val="20"/>
                <w:lang w:val="kk-KZ"/>
              </w:rPr>
            </w:pPr>
          </w:p>
        </w:tc>
        <w:tc>
          <w:tcPr>
            <w:tcW w:w="2936" w:type="dxa"/>
            <w:tcBorders>
              <w:top w:val="nil"/>
            </w:tcBorders>
          </w:tcPr>
          <w:p w14:paraId="7CE4B603" w14:textId="77777777" w:rsidR="00757D7E" w:rsidRPr="00692A03" w:rsidRDefault="00757D7E" w:rsidP="00A77572">
            <w:pPr>
              <w:rPr>
                <w:rFonts w:ascii="Times New Roman" w:hAnsi="Times New Roman" w:cs="Times New Roman"/>
                <w:sz w:val="24"/>
                <w:szCs w:val="20"/>
                <w:lang w:val="kk-KZ"/>
              </w:rPr>
            </w:pPr>
          </w:p>
        </w:tc>
        <w:tc>
          <w:tcPr>
            <w:tcW w:w="2421" w:type="dxa"/>
            <w:tcBorders>
              <w:top w:val="nil"/>
            </w:tcBorders>
          </w:tcPr>
          <w:p w14:paraId="6D278740" w14:textId="77777777" w:rsidR="00757D7E" w:rsidRPr="00692A03" w:rsidRDefault="00757D7E" w:rsidP="00A77572">
            <w:pPr>
              <w:rPr>
                <w:rFonts w:ascii="Times New Roman" w:hAnsi="Times New Roman" w:cs="Times New Roman"/>
                <w:sz w:val="24"/>
                <w:szCs w:val="20"/>
                <w:lang w:val="kk-KZ"/>
              </w:rPr>
            </w:pPr>
          </w:p>
        </w:tc>
      </w:tr>
      <w:tr w:rsidR="00E73414" w:rsidRPr="008B38A4" w14:paraId="4CCC1179" w14:textId="77777777" w:rsidTr="008024E3">
        <w:tc>
          <w:tcPr>
            <w:tcW w:w="2681" w:type="dxa"/>
          </w:tcPr>
          <w:p w14:paraId="6546725B" w14:textId="77777777" w:rsidR="00757D7E" w:rsidRDefault="00757D7E" w:rsidP="00A77572">
            <w:pPr>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878" w:type="dxa"/>
          </w:tcPr>
          <w:p w14:paraId="5A9DF8A8" w14:textId="3622467B" w:rsidR="00757D7E" w:rsidRPr="008B38A4" w:rsidRDefault="00757D7E" w:rsidP="00A77572">
            <w:pPr>
              <w:rPr>
                <w:rFonts w:ascii="Times New Roman" w:eastAsia="Times New Roman" w:hAnsi="Times New Roman" w:cs="Times New Roman"/>
                <w:bCs/>
                <w:sz w:val="24"/>
                <w:szCs w:val="24"/>
                <w:lang w:val="kk-KZ" w:eastAsia="ru-RU"/>
              </w:rPr>
            </w:pPr>
            <w:r w:rsidRPr="008B38A4">
              <w:rPr>
                <w:rFonts w:ascii="Times New Roman" w:eastAsia="Times New Roman" w:hAnsi="Times New Roman" w:cs="Times New Roman"/>
                <w:bCs/>
                <w:sz w:val="24"/>
                <w:szCs w:val="24"/>
                <w:lang w:val="kk-KZ" w:eastAsia="ru-RU"/>
              </w:rPr>
              <w:t>«Түрлі -түсті моншақтар» дидактикалық ойын: Мақсаты: Балалардың саусақ  моторикасын дамыту. Ойлау қабілетін дамыту.</w:t>
            </w:r>
            <w:r w:rsidR="008B38A4" w:rsidRPr="008B38A4">
              <w:rPr>
                <w:rFonts w:ascii="Times New Roman" w:eastAsia="Times New Roman" w:hAnsi="Times New Roman" w:cs="Times New Roman"/>
                <w:bCs/>
                <w:sz w:val="24"/>
                <w:szCs w:val="24"/>
                <w:lang w:val="kk-KZ" w:eastAsia="ru-RU"/>
              </w:rPr>
              <w:t xml:space="preserve">                      </w:t>
            </w:r>
            <w:r w:rsidR="008B38A4" w:rsidRPr="008B38A4">
              <w:rPr>
                <w:rFonts w:ascii="Times New Roman" w:hAnsi="Times New Roman" w:cs="Times New Roman"/>
                <w:bCs/>
                <w:sz w:val="24"/>
                <w:szCs w:val="24"/>
                <w:lang w:val="kk-KZ"/>
              </w:rPr>
              <w:t xml:space="preserve">Мүсіндеудің қарапайым </w:t>
            </w:r>
            <w:r w:rsidR="008B38A4" w:rsidRPr="008B38A4">
              <w:rPr>
                <w:rFonts w:ascii="Times New Roman" w:hAnsi="Times New Roman" w:cs="Times New Roman"/>
                <w:bCs/>
                <w:sz w:val="24"/>
                <w:szCs w:val="24"/>
                <w:lang w:val="kk-KZ"/>
              </w:rPr>
              <w:lastRenderedPageBreak/>
              <w:t>тәсілдерін (кесектерді үлкен бөліктерден бөліп алу, оларды біртұтас етіп біріктіру, сазбалшықты өздігінен илеу) үйрету.</w:t>
            </w:r>
            <w:r w:rsidR="008B38A4" w:rsidRPr="008B38A4">
              <w:rPr>
                <w:rFonts w:ascii="Times New Roman" w:eastAsia="Times New Roman" w:hAnsi="Times New Roman" w:cs="Times New Roman"/>
                <w:bCs/>
                <w:sz w:val="24"/>
                <w:szCs w:val="24"/>
                <w:lang w:val="kk-KZ" w:eastAsia="ru-RU"/>
              </w:rPr>
              <w:t xml:space="preserve"> </w:t>
            </w:r>
            <w:r w:rsidR="008B38A4">
              <w:rPr>
                <w:rFonts w:ascii="Times New Roman" w:eastAsia="Times New Roman" w:hAnsi="Times New Roman" w:cs="Times New Roman"/>
                <w:bCs/>
                <w:sz w:val="24"/>
                <w:szCs w:val="24"/>
                <w:lang w:val="kk-KZ" w:eastAsia="ru-RU"/>
              </w:rPr>
              <w:t>(м</w:t>
            </w:r>
            <w:r w:rsidR="008B38A4" w:rsidRPr="008B38A4">
              <w:rPr>
                <w:rFonts w:ascii="Times New Roman" w:eastAsia="Times New Roman" w:hAnsi="Times New Roman" w:cs="Times New Roman"/>
                <w:bCs/>
                <w:sz w:val="24"/>
                <w:szCs w:val="24"/>
                <w:lang w:val="kk-KZ" w:eastAsia="ru-RU"/>
              </w:rPr>
              <w:t>үсіндеу</w:t>
            </w:r>
            <w:r w:rsidR="008B38A4">
              <w:rPr>
                <w:rFonts w:ascii="Times New Roman" w:eastAsia="Times New Roman" w:hAnsi="Times New Roman" w:cs="Times New Roman"/>
                <w:bCs/>
                <w:sz w:val="24"/>
                <w:szCs w:val="24"/>
                <w:lang w:val="kk-KZ" w:eastAsia="ru-RU"/>
              </w:rPr>
              <w:t>)</w:t>
            </w:r>
          </w:p>
          <w:p w14:paraId="79591893" w14:textId="77777777" w:rsidR="00757D7E" w:rsidRPr="008B38A4" w:rsidRDefault="00757D7E" w:rsidP="00A77572">
            <w:pPr>
              <w:rPr>
                <w:rFonts w:ascii="Times New Roman" w:eastAsia="Times New Roman" w:hAnsi="Times New Roman" w:cs="Times New Roman"/>
                <w:bCs/>
                <w:sz w:val="24"/>
                <w:szCs w:val="24"/>
                <w:lang w:val="kk-KZ" w:eastAsia="ru-RU"/>
              </w:rPr>
            </w:pPr>
          </w:p>
          <w:p w14:paraId="6A10AD8B" w14:textId="77777777" w:rsidR="00757D7E" w:rsidRPr="008B38A4" w:rsidRDefault="00757D7E" w:rsidP="00A77572">
            <w:pPr>
              <w:rPr>
                <w:rFonts w:ascii="Times New Roman" w:eastAsia="Times New Roman" w:hAnsi="Times New Roman" w:cs="Times New Roman"/>
                <w:bCs/>
                <w:color w:val="000000"/>
                <w:sz w:val="24"/>
                <w:szCs w:val="24"/>
                <w:lang w:val="kk-KZ" w:eastAsia="ru-RU"/>
              </w:rPr>
            </w:pPr>
          </w:p>
        </w:tc>
        <w:tc>
          <w:tcPr>
            <w:tcW w:w="2508" w:type="dxa"/>
            <w:gridSpan w:val="3"/>
          </w:tcPr>
          <w:p w14:paraId="33F344CC" w14:textId="7548EF82" w:rsidR="008B38A4" w:rsidRPr="008B38A4" w:rsidRDefault="00757D7E" w:rsidP="008B38A4">
            <w:pPr>
              <w:pStyle w:val="aa"/>
              <w:rPr>
                <w:rFonts w:ascii="Times New Roman" w:hAnsi="Times New Roman" w:cs="Times New Roman"/>
                <w:bCs/>
                <w:sz w:val="24"/>
                <w:szCs w:val="24"/>
                <w:lang w:val="kk-KZ"/>
              </w:rPr>
            </w:pPr>
            <w:r w:rsidRPr="008B38A4">
              <w:rPr>
                <w:rFonts w:ascii="Times New Roman" w:eastAsia="Times New Roman" w:hAnsi="Times New Roman" w:cs="Times New Roman"/>
                <w:bCs/>
                <w:sz w:val="24"/>
                <w:szCs w:val="24"/>
                <w:lang w:val="kk-KZ" w:eastAsia="ru-RU"/>
              </w:rPr>
              <w:lastRenderedPageBreak/>
              <w:t xml:space="preserve">«Қақпақтар»                            үстел-үсті  ойыны Мақсаты: Балаларды ұқсас  заттарды топтастыра білуге үйрету,саусақ </w:t>
            </w:r>
            <w:r w:rsidRPr="008B38A4">
              <w:rPr>
                <w:rFonts w:ascii="Times New Roman" w:eastAsia="Times New Roman" w:hAnsi="Times New Roman" w:cs="Times New Roman"/>
                <w:bCs/>
                <w:sz w:val="24"/>
                <w:szCs w:val="24"/>
                <w:lang w:val="kk-KZ" w:eastAsia="ru-RU"/>
              </w:rPr>
              <w:lastRenderedPageBreak/>
              <w:t>моторикаларын дамыту.</w:t>
            </w:r>
            <w:r w:rsidR="008B38A4" w:rsidRPr="008B38A4">
              <w:rPr>
                <w:rFonts w:ascii="Times New Roman" w:hAnsi="Times New Roman" w:cs="Times New Roman"/>
                <w:bCs/>
                <w:sz w:val="24"/>
                <w:szCs w:val="24"/>
                <w:lang w:val="kk-KZ"/>
              </w:rPr>
              <w:t xml:space="preserve"> </w:t>
            </w:r>
          </w:p>
          <w:p w14:paraId="16A312D7" w14:textId="1207149D" w:rsidR="008B38A4" w:rsidRPr="008B38A4" w:rsidRDefault="008B38A4" w:rsidP="008B38A4">
            <w:pPr>
              <w:pStyle w:val="aa"/>
              <w:rPr>
                <w:rFonts w:ascii="Times New Roman" w:eastAsia="Calibri" w:hAnsi="Times New Roman" w:cs="Times New Roman"/>
                <w:bCs/>
                <w:sz w:val="24"/>
                <w:szCs w:val="24"/>
                <w:lang w:val="kk-KZ"/>
              </w:rPr>
            </w:pPr>
            <w:r w:rsidRPr="008B38A4">
              <w:rPr>
                <w:rFonts w:ascii="Times New Roman" w:hAnsi="Times New Roman" w:cs="Times New Roman"/>
                <w:bCs/>
                <w:sz w:val="24"/>
                <w:szCs w:val="24"/>
                <w:lang w:val="kk-KZ"/>
              </w:rPr>
              <w:t>Қарапайым құрылысты үлгі бойынша, ересектің көмегімен, өз бетінше құрастыру</w:t>
            </w:r>
            <w:r>
              <w:rPr>
                <w:rFonts w:ascii="Times New Roman" w:hAnsi="Times New Roman" w:cs="Times New Roman"/>
                <w:bCs/>
                <w:sz w:val="24"/>
                <w:szCs w:val="24"/>
                <w:lang w:val="kk-KZ"/>
              </w:rPr>
              <w:t>.</w:t>
            </w:r>
            <w:r w:rsidRPr="008B38A4">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(қ</w:t>
            </w:r>
            <w:r w:rsidRPr="008B38A4">
              <w:rPr>
                <w:rFonts w:ascii="Times New Roman" w:hAnsi="Times New Roman" w:cs="Times New Roman"/>
                <w:bCs/>
                <w:sz w:val="24"/>
                <w:szCs w:val="24"/>
                <w:lang w:val="kk-KZ"/>
              </w:rPr>
              <w:t>ұрастыру</w:t>
            </w:r>
            <w:r>
              <w:rPr>
                <w:rFonts w:ascii="Times New Roman" w:hAnsi="Times New Roman" w:cs="Times New Roman"/>
                <w:bCs/>
                <w:sz w:val="24"/>
                <w:szCs w:val="24"/>
                <w:lang w:val="kk-KZ"/>
              </w:rPr>
              <w:t>)</w:t>
            </w:r>
          </w:p>
          <w:p w14:paraId="70A8648A" w14:textId="09167596" w:rsidR="00757D7E" w:rsidRPr="008B38A4" w:rsidRDefault="00757D7E" w:rsidP="008B38A4">
            <w:pPr>
              <w:pStyle w:val="aa"/>
              <w:rPr>
                <w:rFonts w:ascii="Times New Roman" w:eastAsia="Times New Roman" w:hAnsi="Times New Roman" w:cs="Times New Roman"/>
                <w:bCs/>
                <w:sz w:val="24"/>
                <w:szCs w:val="24"/>
                <w:lang w:val="kk-KZ" w:eastAsia="ru-RU"/>
              </w:rPr>
            </w:pPr>
          </w:p>
        </w:tc>
        <w:tc>
          <w:tcPr>
            <w:tcW w:w="2594" w:type="dxa"/>
          </w:tcPr>
          <w:p w14:paraId="26A28775" w14:textId="7FDA89F8" w:rsidR="008B38A4" w:rsidRDefault="00757D7E" w:rsidP="008B38A4">
            <w:pPr>
              <w:rPr>
                <w:rFonts w:ascii="Times New Roman" w:eastAsia="Calibri" w:hAnsi="Times New Roman" w:cs="Times New Roman"/>
                <w:sz w:val="24"/>
                <w:szCs w:val="24"/>
                <w:lang w:val="kk-KZ"/>
              </w:rPr>
            </w:pPr>
            <w:r w:rsidRPr="008B38A4">
              <w:rPr>
                <w:rFonts w:ascii="Times New Roman" w:eastAsia="Times New Roman" w:hAnsi="Times New Roman" w:cs="Times New Roman"/>
                <w:bCs/>
                <w:sz w:val="24"/>
                <w:szCs w:val="24"/>
                <w:lang w:val="kk-KZ" w:eastAsia="ru-RU"/>
              </w:rPr>
              <w:lastRenderedPageBreak/>
              <w:t xml:space="preserve">«Достық»                          саусақ ойын жатығуы Мақсаты: Балалардың саусақ моторикасын дамыту,ересектің нұсқауы  бойынша қимылдар жасауға </w:t>
            </w:r>
            <w:r w:rsidRPr="008B38A4">
              <w:rPr>
                <w:rFonts w:ascii="Times New Roman" w:eastAsia="Times New Roman" w:hAnsi="Times New Roman" w:cs="Times New Roman"/>
                <w:bCs/>
                <w:sz w:val="24"/>
                <w:szCs w:val="24"/>
                <w:lang w:val="kk-KZ" w:eastAsia="ru-RU"/>
              </w:rPr>
              <w:lastRenderedPageBreak/>
              <w:t>үйрету</w:t>
            </w:r>
            <w:r w:rsidR="008B38A4">
              <w:rPr>
                <w:rFonts w:ascii="Times New Roman" w:eastAsia="Times New Roman" w:hAnsi="Times New Roman" w:cs="Times New Roman"/>
                <w:bCs/>
                <w:sz w:val="24"/>
                <w:szCs w:val="24"/>
                <w:lang w:val="kk-KZ" w:eastAsia="ru-RU"/>
              </w:rPr>
              <w:t>.</w:t>
            </w:r>
            <w:r w:rsidR="008B38A4" w:rsidRPr="000464B4">
              <w:rPr>
                <w:rFonts w:ascii="Times New Roman" w:eastAsia="Calibri" w:hAnsi="Times New Roman" w:cs="Times New Roman"/>
                <w:sz w:val="24"/>
                <w:szCs w:val="24"/>
                <w:lang w:val="kk-KZ"/>
              </w:rPr>
              <w:t xml:space="preserve"> 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r w:rsidR="008B38A4">
              <w:rPr>
                <w:rFonts w:ascii="Times New Roman" w:eastAsia="Calibri" w:hAnsi="Times New Roman" w:cs="Times New Roman"/>
                <w:sz w:val="24"/>
                <w:szCs w:val="24"/>
                <w:lang w:val="kk-KZ"/>
              </w:rPr>
              <w:t>.</w:t>
            </w:r>
          </w:p>
          <w:p w14:paraId="0725F9B9" w14:textId="443351EB" w:rsidR="00757D7E" w:rsidRPr="008B38A4" w:rsidRDefault="008B38A4" w:rsidP="008B38A4">
            <w:pPr>
              <w:rPr>
                <w:rFonts w:ascii="Times New Roman" w:eastAsia="Times New Roman" w:hAnsi="Times New Roman" w:cs="Times New Roman"/>
                <w:bCs/>
                <w:sz w:val="24"/>
                <w:szCs w:val="24"/>
                <w:lang w:val="kk-KZ" w:eastAsia="ru-RU"/>
              </w:rPr>
            </w:pPr>
            <w:r>
              <w:rPr>
                <w:rFonts w:ascii="Times New Roman" w:eastAsia="Calibri" w:hAnsi="Times New Roman" w:cs="Times New Roman"/>
                <w:sz w:val="24"/>
                <w:szCs w:val="24"/>
                <w:lang w:val="kk-KZ"/>
              </w:rPr>
              <w:t>(көркем әдебиет)</w:t>
            </w:r>
          </w:p>
          <w:p w14:paraId="56E9DDC9" w14:textId="77777777" w:rsidR="00757D7E" w:rsidRPr="008B38A4" w:rsidRDefault="00757D7E" w:rsidP="00A77572">
            <w:pPr>
              <w:spacing w:line="259" w:lineRule="auto"/>
              <w:rPr>
                <w:rFonts w:ascii="Times New Roman" w:eastAsia="Times New Roman" w:hAnsi="Times New Roman" w:cs="Times New Roman"/>
                <w:bCs/>
                <w:color w:val="000000"/>
                <w:sz w:val="24"/>
                <w:szCs w:val="24"/>
                <w:lang w:val="kk-KZ" w:eastAsia="ru-RU"/>
              </w:rPr>
            </w:pPr>
          </w:p>
        </w:tc>
        <w:tc>
          <w:tcPr>
            <w:tcW w:w="2936" w:type="dxa"/>
          </w:tcPr>
          <w:p w14:paraId="79EC99A7" w14:textId="77777777" w:rsidR="008B38A4" w:rsidRDefault="00757D7E" w:rsidP="00A77572">
            <w:pPr>
              <w:kinsoku w:val="0"/>
              <w:overflowPunct w:val="0"/>
              <w:textAlignment w:val="baseline"/>
              <w:rPr>
                <w:rFonts w:ascii="Times New Roman" w:eastAsia="Calibri" w:hAnsi="Times New Roman" w:cs="Times New Roman"/>
                <w:bCs/>
                <w:kern w:val="24"/>
                <w:sz w:val="24"/>
                <w:szCs w:val="24"/>
                <w:lang w:val="kk-KZ" w:eastAsia="kk-KZ"/>
              </w:rPr>
            </w:pPr>
            <w:r w:rsidRPr="008B38A4">
              <w:rPr>
                <w:rFonts w:ascii="Times New Roman" w:eastAsia="Calibri" w:hAnsi="Times New Roman" w:cs="Times New Roman"/>
                <w:bCs/>
                <w:kern w:val="24"/>
                <w:sz w:val="24"/>
                <w:szCs w:val="24"/>
                <w:lang w:val="kk-KZ" w:eastAsia="kk-KZ"/>
              </w:rPr>
              <w:lastRenderedPageBreak/>
              <w:t>«</w:t>
            </w:r>
            <w:r w:rsidRPr="008B38A4">
              <w:rPr>
                <w:rFonts w:ascii="Times New Roman" w:hAnsi="Times New Roman" w:cs="Times New Roman"/>
                <w:bCs/>
                <w:sz w:val="24"/>
                <w:szCs w:val="24"/>
                <w:lang w:val="kk-KZ"/>
              </w:rPr>
              <w:t>Байланыстырып сөйлеу</w:t>
            </w:r>
            <w:r w:rsidR="008B38A4">
              <w:rPr>
                <w:rFonts w:ascii="Times New Roman" w:hAnsi="Times New Roman" w:cs="Times New Roman"/>
                <w:bCs/>
                <w:sz w:val="24"/>
                <w:szCs w:val="24"/>
                <w:lang w:val="kk-KZ"/>
              </w:rPr>
              <w:t>»</w:t>
            </w:r>
            <w:r w:rsidRPr="008B38A4">
              <w:rPr>
                <w:rFonts w:ascii="Times New Roman" w:hAnsi="Times New Roman" w:cs="Times New Roman"/>
                <w:bCs/>
                <w:sz w:val="24"/>
                <w:szCs w:val="24"/>
                <w:lang w:val="kk-KZ"/>
              </w:rPr>
              <w:t xml:space="preserve"> </w:t>
            </w:r>
            <w:r w:rsidRPr="008B38A4">
              <w:rPr>
                <w:rFonts w:ascii="Times New Roman" w:eastAsia="Calibri" w:hAnsi="Times New Roman" w:cs="Times New Roman"/>
                <w:bCs/>
                <w:kern w:val="24"/>
                <w:sz w:val="24"/>
                <w:szCs w:val="24"/>
                <w:lang w:val="kk-KZ" w:eastAsia="kk-KZ"/>
              </w:rPr>
              <w:t>Күз мезгілінің ерекшелігін айтып, тақпақ жаттатқызып, сөздік қорын молайту, есте сақтау  қабілетін дамыту.</w:t>
            </w:r>
            <w:r w:rsidR="008B38A4" w:rsidRPr="008B38A4">
              <w:rPr>
                <w:rFonts w:ascii="Times New Roman" w:hAnsi="Times New Roman" w:cs="Times New Roman"/>
                <w:bCs/>
                <w:sz w:val="24"/>
                <w:szCs w:val="24"/>
                <w:lang w:val="kk-KZ"/>
              </w:rPr>
              <w:t xml:space="preserve"> Ересектердің сөзін </w:t>
            </w:r>
            <w:r w:rsidR="008B38A4" w:rsidRPr="008B38A4">
              <w:rPr>
                <w:rFonts w:ascii="Times New Roman" w:hAnsi="Times New Roman" w:cs="Times New Roman"/>
                <w:bCs/>
                <w:sz w:val="24"/>
                <w:szCs w:val="24"/>
                <w:lang w:val="kk-KZ"/>
              </w:rPr>
              <w:lastRenderedPageBreak/>
              <w:t>түсінуге, шағын әңгімелерді көрнекі сүйемелдеусіз тыңдауға, қарапайым сұрақтарға (Кім? Не? Не істейді?) және неғұрым күрделі (Не әкелді? Кімге әкелді? Неге әкелді? Қашан әкелді?) сұрақтарға жауап беруге, өз ойын айтуға үйрету.</w:t>
            </w:r>
            <w:r w:rsidR="008B38A4" w:rsidRPr="008B38A4">
              <w:rPr>
                <w:rFonts w:ascii="Times New Roman" w:eastAsia="Calibri" w:hAnsi="Times New Roman" w:cs="Times New Roman"/>
                <w:bCs/>
                <w:kern w:val="24"/>
                <w:sz w:val="24"/>
                <w:szCs w:val="24"/>
                <w:lang w:val="kk-KZ" w:eastAsia="kk-KZ"/>
              </w:rPr>
              <w:t xml:space="preserve"> </w:t>
            </w:r>
          </w:p>
          <w:p w14:paraId="64EE4EF8" w14:textId="1B9D3AFC" w:rsidR="00757D7E" w:rsidRPr="008B38A4" w:rsidRDefault="008B38A4" w:rsidP="00A77572">
            <w:pPr>
              <w:kinsoku w:val="0"/>
              <w:overflowPunct w:val="0"/>
              <w:textAlignment w:val="baseline"/>
              <w:rPr>
                <w:rFonts w:ascii="Times New Roman" w:eastAsia="Calibri" w:hAnsi="Times New Roman" w:cs="Times New Roman"/>
                <w:bCs/>
                <w:kern w:val="24"/>
                <w:sz w:val="24"/>
                <w:szCs w:val="24"/>
                <w:lang w:val="kk-KZ" w:eastAsia="kk-KZ"/>
              </w:rPr>
            </w:pPr>
            <w:r>
              <w:rPr>
                <w:rFonts w:ascii="Times New Roman" w:eastAsia="Calibri" w:hAnsi="Times New Roman" w:cs="Times New Roman"/>
                <w:bCs/>
                <w:kern w:val="24"/>
                <w:sz w:val="24"/>
                <w:szCs w:val="24"/>
                <w:lang w:val="kk-KZ" w:eastAsia="kk-KZ"/>
              </w:rPr>
              <w:t>(с</w:t>
            </w:r>
            <w:r w:rsidRPr="008B38A4">
              <w:rPr>
                <w:rFonts w:ascii="Times New Roman" w:eastAsia="Calibri" w:hAnsi="Times New Roman" w:cs="Times New Roman"/>
                <w:bCs/>
                <w:kern w:val="24"/>
                <w:sz w:val="24"/>
                <w:szCs w:val="24"/>
                <w:lang w:val="kk-KZ" w:eastAsia="kk-KZ"/>
              </w:rPr>
              <w:t>өйлеуді дамыту</w:t>
            </w:r>
            <w:r>
              <w:rPr>
                <w:rFonts w:ascii="Times New Roman" w:eastAsia="Calibri" w:hAnsi="Times New Roman" w:cs="Times New Roman"/>
                <w:bCs/>
                <w:kern w:val="24"/>
                <w:sz w:val="24"/>
                <w:szCs w:val="24"/>
                <w:lang w:val="kk-KZ" w:eastAsia="kk-KZ"/>
              </w:rPr>
              <w:t>)</w:t>
            </w:r>
          </w:p>
        </w:tc>
        <w:tc>
          <w:tcPr>
            <w:tcW w:w="2421" w:type="dxa"/>
          </w:tcPr>
          <w:p w14:paraId="25586FF7" w14:textId="24061226" w:rsidR="00757D7E" w:rsidRPr="008B38A4" w:rsidRDefault="00757D7E" w:rsidP="00A77572">
            <w:pPr>
              <w:spacing w:line="259" w:lineRule="auto"/>
              <w:rPr>
                <w:rFonts w:ascii="Times New Roman" w:hAnsi="Times New Roman" w:cs="Times New Roman"/>
                <w:bCs/>
                <w:sz w:val="24"/>
                <w:szCs w:val="24"/>
                <w:lang w:val="kk-KZ"/>
              </w:rPr>
            </w:pPr>
            <w:r w:rsidRPr="008B38A4">
              <w:rPr>
                <w:rFonts w:ascii="Times New Roman" w:eastAsia="Times New Roman" w:hAnsi="Times New Roman" w:cs="Times New Roman"/>
                <w:bCs/>
                <w:sz w:val="24"/>
                <w:szCs w:val="24"/>
                <w:lang w:val="kk-KZ" w:eastAsia="ru-RU"/>
              </w:rPr>
              <w:lastRenderedPageBreak/>
              <w:t>«Әуе шарлары» дидактикалық ойын</w:t>
            </w:r>
            <w:r w:rsidRPr="008B38A4">
              <w:rPr>
                <w:rFonts w:ascii="Times New Roman" w:hAnsi="Times New Roman" w:cs="Times New Roman"/>
                <w:bCs/>
                <w:sz w:val="24"/>
                <w:szCs w:val="24"/>
                <w:lang w:val="kk-KZ"/>
              </w:rPr>
              <w:t xml:space="preserve">                       </w:t>
            </w:r>
            <w:r w:rsidRPr="008B38A4">
              <w:rPr>
                <w:rFonts w:ascii="Times New Roman" w:eastAsia="Times New Roman" w:hAnsi="Times New Roman" w:cs="Times New Roman"/>
                <w:bCs/>
                <w:sz w:val="24"/>
                <w:szCs w:val="24"/>
                <w:lang w:val="kk-KZ" w:eastAsia="ru-RU"/>
              </w:rPr>
              <w:t>Мақсаты: пішіндері бойынша ажырату.</w:t>
            </w:r>
            <w:r w:rsidR="008B38A4" w:rsidRPr="008B38A4">
              <w:rPr>
                <w:rFonts w:ascii="Times New Roman" w:eastAsia="Calibri" w:hAnsi="Times New Roman" w:cs="Times New Roman"/>
                <w:bCs/>
                <w:sz w:val="24"/>
                <w:szCs w:val="24"/>
                <w:lang w:val="kk-KZ"/>
              </w:rPr>
              <w:t xml:space="preserve"> Өлшемдері әртүрлі геометриялық фигураларды  пішіні </w:t>
            </w:r>
            <w:r w:rsidR="008B38A4" w:rsidRPr="008B38A4">
              <w:rPr>
                <w:rFonts w:ascii="Times New Roman" w:eastAsia="Calibri" w:hAnsi="Times New Roman" w:cs="Times New Roman"/>
                <w:bCs/>
                <w:sz w:val="24"/>
                <w:szCs w:val="24"/>
                <w:lang w:val="kk-KZ"/>
              </w:rPr>
              <w:lastRenderedPageBreak/>
              <w:t>бойынша топтастыруды үйрету.</w:t>
            </w:r>
            <w:r w:rsidR="008B38A4" w:rsidRPr="008B38A4">
              <w:rPr>
                <w:rFonts w:ascii="Times New Roman" w:hAnsi="Times New Roman" w:cs="Times New Roman"/>
                <w:bCs/>
                <w:sz w:val="24"/>
                <w:szCs w:val="24"/>
                <w:lang w:val="kk-KZ"/>
              </w:rPr>
              <w:t xml:space="preserve"> </w:t>
            </w:r>
            <w:r w:rsidR="008B38A4">
              <w:rPr>
                <w:rFonts w:ascii="Times New Roman" w:hAnsi="Times New Roman" w:cs="Times New Roman"/>
                <w:bCs/>
                <w:sz w:val="24"/>
                <w:szCs w:val="24"/>
                <w:lang w:val="kk-KZ"/>
              </w:rPr>
              <w:t>(</w:t>
            </w:r>
            <w:r w:rsidR="008B38A4" w:rsidRPr="008B38A4">
              <w:rPr>
                <w:rFonts w:ascii="Times New Roman" w:hAnsi="Times New Roman" w:cs="Times New Roman"/>
                <w:bCs/>
                <w:sz w:val="24"/>
                <w:szCs w:val="24"/>
                <w:lang w:val="kk-KZ"/>
              </w:rPr>
              <w:t xml:space="preserve"> </w:t>
            </w:r>
            <w:r w:rsidR="008B38A4">
              <w:rPr>
                <w:rFonts w:ascii="Times New Roman" w:eastAsia="Calibri" w:hAnsi="Times New Roman" w:cs="Times New Roman"/>
                <w:bCs/>
                <w:sz w:val="24"/>
                <w:szCs w:val="24"/>
                <w:lang w:val="kk-KZ"/>
              </w:rPr>
              <w:t>с</w:t>
            </w:r>
            <w:r w:rsidR="008B38A4" w:rsidRPr="008B38A4">
              <w:rPr>
                <w:rFonts w:ascii="Times New Roman" w:eastAsia="Calibri" w:hAnsi="Times New Roman" w:cs="Times New Roman"/>
                <w:bCs/>
                <w:sz w:val="24"/>
                <w:szCs w:val="24"/>
                <w:lang w:val="kk-KZ"/>
              </w:rPr>
              <w:t>енсорика</w:t>
            </w:r>
            <w:r w:rsidR="008B38A4">
              <w:rPr>
                <w:rFonts w:ascii="Times New Roman" w:hAnsi="Times New Roman" w:cs="Times New Roman"/>
                <w:bCs/>
                <w:sz w:val="24"/>
                <w:szCs w:val="24"/>
                <w:lang w:val="kk-KZ"/>
              </w:rPr>
              <w:t>)</w:t>
            </w:r>
            <w:r w:rsidR="008B38A4" w:rsidRPr="008B38A4">
              <w:rPr>
                <w:rFonts w:ascii="Times New Roman" w:hAnsi="Times New Roman" w:cs="Times New Roman"/>
                <w:bCs/>
                <w:sz w:val="24"/>
                <w:szCs w:val="24"/>
                <w:lang w:val="kk-KZ"/>
              </w:rPr>
              <w:t xml:space="preserve">                          </w:t>
            </w:r>
          </w:p>
        </w:tc>
      </w:tr>
      <w:tr w:rsidR="008024E3" w:rsidRPr="00A77572" w14:paraId="629C2ED3" w14:textId="77777777" w:rsidTr="008024E3">
        <w:trPr>
          <w:trHeight w:val="4529"/>
        </w:trPr>
        <w:tc>
          <w:tcPr>
            <w:tcW w:w="2681" w:type="dxa"/>
            <w:vMerge w:val="restart"/>
          </w:tcPr>
          <w:p w14:paraId="4BC73861" w14:textId="77777777" w:rsidR="008C2AFD" w:rsidRDefault="008C2AFD" w:rsidP="00A77572">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Мектепке дейінгі ұйымның кестесі бойынша ұйымдастырылған іс-әрекет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tc>
        <w:tc>
          <w:tcPr>
            <w:tcW w:w="2878" w:type="dxa"/>
          </w:tcPr>
          <w:p w14:paraId="5619E78A" w14:textId="3D7702F5" w:rsidR="008C2AFD" w:rsidRDefault="008C2AFD" w:rsidP="00A77572">
            <w:pPr>
              <w:rPr>
                <w:rFonts w:ascii="Times New Roman" w:hAnsi="Times New Roman" w:cs="Times New Roman"/>
                <w:bCs/>
                <w:sz w:val="24"/>
                <w:szCs w:val="24"/>
                <w:lang w:val="kk-KZ"/>
              </w:rPr>
            </w:pPr>
            <w:r w:rsidRPr="008B38A4">
              <w:rPr>
                <w:rFonts w:ascii="Times New Roman" w:hAnsi="Times New Roman" w:cs="Times New Roman"/>
                <w:bCs/>
                <w:sz w:val="24"/>
                <w:szCs w:val="24"/>
                <w:lang w:val="kk-KZ"/>
              </w:rPr>
              <w:t xml:space="preserve"> Музыкамен жүруге, қарапайым би қимылдарын көрсетуге (аяқты топылдату, аяқтан аяққа ауысу, қол шапалақтау, сылдырмақты сылдырлату) үйрету. Ойындарда кейіпкерлердің қимылдарын (құс, аю, қоян) көрсетуге ынталандыру. </w:t>
            </w:r>
            <w:r w:rsidRPr="008B38A4">
              <w:rPr>
                <w:rFonts w:ascii="Times New Roman" w:hAnsi="Times New Roman" w:cs="Times New Roman"/>
                <w:bCs/>
                <w:color w:val="000000"/>
                <w:sz w:val="24"/>
                <w:szCs w:val="24"/>
                <w:lang w:val="kk-KZ"/>
              </w:rPr>
              <w:t xml:space="preserve">   «Тыңдай білем» әнін үйрету                                      «Құлақ-мұрын» Мақсаты:  балалардың зейіні мен қабылдау </w:t>
            </w:r>
            <w:r w:rsidRPr="008B38A4">
              <w:rPr>
                <w:rFonts w:ascii="Times New Roman" w:hAnsi="Times New Roman" w:cs="Times New Roman"/>
                <w:bCs/>
                <w:color w:val="000000"/>
                <w:sz w:val="24"/>
                <w:szCs w:val="24"/>
                <w:lang w:val="kk-KZ"/>
              </w:rPr>
              <w:lastRenderedPageBreak/>
              <w:t>әрекетін дамыту.</w:t>
            </w:r>
            <w:r w:rsidRPr="008B38A4">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(м</w:t>
            </w:r>
            <w:r w:rsidRPr="008B38A4">
              <w:rPr>
                <w:rFonts w:ascii="Times New Roman" w:hAnsi="Times New Roman" w:cs="Times New Roman"/>
                <w:bCs/>
                <w:sz w:val="24"/>
                <w:szCs w:val="24"/>
                <w:lang w:val="kk-KZ"/>
              </w:rPr>
              <w:t>узыка</w:t>
            </w:r>
            <w:r>
              <w:rPr>
                <w:rFonts w:ascii="Times New Roman" w:hAnsi="Times New Roman" w:cs="Times New Roman"/>
                <w:bCs/>
                <w:sz w:val="24"/>
                <w:szCs w:val="24"/>
                <w:lang w:val="kk-KZ"/>
              </w:rPr>
              <w:t>)</w:t>
            </w:r>
          </w:p>
          <w:p w14:paraId="0667C84F" w14:textId="77777777" w:rsidR="008C2AFD" w:rsidRDefault="008C2AFD" w:rsidP="00A77572">
            <w:pPr>
              <w:rPr>
                <w:rFonts w:ascii="Times New Roman" w:hAnsi="Times New Roman" w:cs="Times New Roman"/>
                <w:bCs/>
                <w:sz w:val="24"/>
                <w:szCs w:val="24"/>
                <w:lang w:val="kk-KZ"/>
              </w:rPr>
            </w:pPr>
          </w:p>
          <w:p w14:paraId="76F3CAA0" w14:textId="77777777" w:rsidR="008C2AFD" w:rsidRDefault="008C2AFD" w:rsidP="00A77572">
            <w:pPr>
              <w:rPr>
                <w:rFonts w:ascii="Times New Roman" w:hAnsi="Times New Roman" w:cs="Times New Roman"/>
                <w:bCs/>
                <w:sz w:val="24"/>
                <w:szCs w:val="24"/>
                <w:lang w:val="kk-KZ"/>
              </w:rPr>
            </w:pPr>
          </w:p>
          <w:p w14:paraId="0D5DA69D" w14:textId="77777777" w:rsidR="008C2AFD" w:rsidRDefault="008C2AFD" w:rsidP="00A77572">
            <w:pPr>
              <w:rPr>
                <w:rFonts w:ascii="Times New Roman" w:hAnsi="Times New Roman" w:cs="Times New Roman"/>
                <w:bCs/>
                <w:sz w:val="24"/>
                <w:szCs w:val="24"/>
                <w:lang w:val="kk-KZ"/>
              </w:rPr>
            </w:pPr>
          </w:p>
          <w:p w14:paraId="524EA589" w14:textId="77777777" w:rsidR="008C2AFD" w:rsidRDefault="008C2AFD" w:rsidP="00A77572">
            <w:pPr>
              <w:rPr>
                <w:rFonts w:ascii="Times New Roman" w:hAnsi="Times New Roman" w:cs="Times New Roman"/>
                <w:bCs/>
                <w:sz w:val="24"/>
                <w:szCs w:val="24"/>
                <w:lang w:val="kk-KZ"/>
              </w:rPr>
            </w:pPr>
          </w:p>
          <w:p w14:paraId="33D68C62" w14:textId="77777777" w:rsidR="008C2AFD" w:rsidRDefault="008C2AFD" w:rsidP="00A77572">
            <w:pPr>
              <w:rPr>
                <w:rFonts w:ascii="Times New Roman" w:hAnsi="Times New Roman" w:cs="Times New Roman"/>
                <w:bCs/>
                <w:sz w:val="24"/>
                <w:szCs w:val="24"/>
                <w:lang w:val="kk-KZ"/>
              </w:rPr>
            </w:pPr>
          </w:p>
          <w:p w14:paraId="134ADF82" w14:textId="77777777" w:rsidR="008C2AFD" w:rsidRDefault="008C2AFD" w:rsidP="00A77572">
            <w:pPr>
              <w:rPr>
                <w:rFonts w:ascii="Times New Roman" w:hAnsi="Times New Roman" w:cs="Times New Roman"/>
                <w:bCs/>
                <w:sz w:val="24"/>
                <w:szCs w:val="24"/>
                <w:lang w:val="kk-KZ"/>
              </w:rPr>
            </w:pPr>
          </w:p>
          <w:p w14:paraId="0A2F9708" w14:textId="77777777" w:rsidR="008C2AFD" w:rsidRDefault="008C2AFD" w:rsidP="00A77572">
            <w:pPr>
              <w:rPr>
                <w:rFonts w:ascii="Times New Roman" w:hAnsi="Times New Roman" w:cs="Times New Roman"/>
                <w:bCs/>
                <w:sz w:val="24"/>
                <w:szCs w:val="24"/>
                <w:lang w:val="kk-KZ"/>
              </w:rPr>
            </w:pPr>
          </w:p>
          <w:p w14:paraId="4AE255BD" w14:textId="77777777" w:rsidR="008C2AFD" w:rsidRDefault="008C2AFD" w:rsidP="00A77572">
            <w:pPr>
              <w:rPr>
                <w:rFonts w:ascii="Times New Roman" w:hAnsi="Times New Roman" w:cs="Times New Roman"/>
                <w:bCs/>
                <w:sz w:val="24"/>
                <w:szCs w:val="24"/>
                <w:lang w:val="kk-KZ"/>
              </w:rPr>
            </w:pPr>
          </w:p>
          <w:p w14:paraId="647D3FE5" w14:textId="77777777" w:rsidR="008C2AFD" w:rsidRDefault="008C2AFD" w:rsidP="00A77572">
            <w:pPr>
              <w:rPr>
                <w:rFonts w:ascii="Times New Roman" w:hAnsi="Times New Roman" w:cs="Times New Roman"/>
                <w:bCs/>
                <w:sz w:val="24"/>
                <w:szCs w:val="24"/>
                <w:lang w:val="kk-KZ"/>
              </w:rPr>
            </w:pPr>
          </w:p>
          <w:p w14:paraId="5DB9348E" w14:textId="77777777" w:rsidR="008C2AFD" w:rsidRDefault="008C2AFD" w:rsidP="00A77572">
            <w:pPr>
              <w:rPr>
                <w:rFonts w:ascii="Times New Roman" w:hAnsi="Times New Roman" w:cs="Times New Roman"/>
                <w:bCs/>
                <w:sz w:val="24"/>
                <w:szCs w:val="24"/>
                <w:lang w:val="kk-KZ"/>
              </w:rPr>
            </w:pPr>
          </w:p>
          <w:p w14:paraId="278CDD5F" w14:textId="77777777" w:rsidR="008C2AFD" w:rsidRDefault="008C2AFD" w:rsidP="00A77572">
            <w:pPr>
              <w:rPr>
                <w:rFonts w:ascii="Times New Roman" w:hAnsi="Times New Roman" w:cs="Times New Roman"/>
                <w:bCs/>
                <w:sz w:val="24"/>
                <w:szCs w:val="24"/>
                <w:lang w:val="kk-KZ"/>
              </w:rPr>
            </w:pPr>
          </w:p>
          <w:p w14:paraId="66ECA8E7" w14:textId="77777777" w:rsidR="008C2AFD" w:rsidRDefault="008C2AFD" w:rsidP="00A77572">
            <w:pPr>
              <w:rPr>
                <w:rFonts w:ascii="Times New Roman" w:hAnsi="Times New Roman" w:cs="Times New Roman"/>
                <w:bCs/>
                <w:sz w:val="24"/>
                <w:szCs w:val="24"/>
                <w:lang w:val="kk-KZ"/>
              </w:rPr>
            </w:pPr>
          </w:p>
          <w:p w14:paraId="6A036374" w14:textId="77777777" w:rsidR="008C2AFD" w:rsidRDefault="008C2AFD" w:rsidP="00A77572">
            <w:pPr>
              <w:rPr>
                <w:rFonts w:ascii="Times New Roman" w:hAnsi="Times New Roman" w:cs="Times New Roman"/>
                <w:bCs/>
                <w:sz w:val="24"/>
                <w:szCs w:val="24"/>
                <w:lang w:val="kk-KZ"/>
              </w:rPr>
            </w:pPr>
          </w:p>
          <w:p w14:paraId="0DA3C25B" w14:textId="77777777" w:rsidR="008C2AFD" w:rsidRDefault="008C2AFD" w:rsidP="00A77572">
            <w:pPr>
              <w:rPr>
                <w:rFonts w:ascii="Times New Roman" w:hAnsi="Times New Roman" w:cs="Times New Roman"/>
                <w:bCs/>
                <w:sz w:val="24"/>
                <w:szCs w:val="24"/>
                <w:lang w:val="kk-KZ"/>
              </w:rPr>
            </w:pPr>
          </w:p>
          <w:p w14:paraId="471591C3" w14:textId="3ECDD695" w:rsidR="008C2AFD" w:rsidRPr="008B38A4" w:rsidRDefault="008C2AFD" w:rsidP="00A77572">
            <w:pPr>
              <w:rPr>
                <w:rFonts w:ascii="Times New Roman" w:hAnsi="Times New Roman" w:cs="Times New Roman"/>
                <w:bCs/>
                <w:sz w:val="24"/>
                <w:szCs w:val="24"/>
                <w:lang w:val="kk-KZ"/>
              </w:rPr>
            </w:pPr>
          </w:p>
        </w:tc>
        <w:tc>
          <w:tcPr>
            <w:tcW w:w="2508" w:type="dxa"/>
            <w:gridSpan w:val="3"/>
          </w:tcPr>
          <w:p w14:paraId="3ABE0F68" w14:textId="333BBBB3" w:rsidR="008C2AFD" w:rsidRDefault="008C2AFD" w:rsidP="00A77572">
            <w:pPr>
              <w:rPr>
                <w:rFonts w:ascii="Times New Roman" w:hAnsi="Times New Roman" w:cs="Times New Roman"/>
                <w:bCs/>
                <w:sz w:val="24"/>
                <w:szCs w:val="24"/>
                <w:lang w:val="kk-KZ"/>
              </w:rPr>
            </w:pPr>
            <w:r w:rsidRPr="008B38A4">
              <w:rPr>
                <w:rFonts w:ascii="Times New Roman" w:hAnsi="Times New Roman" w:cs="Times New Roman"/>
                <w:bCs/>
                <w:sz w:val="24"/>
                <w:szCs w:val="24"/>
                <w:lang w:val="kk-KZ"/>
              </w:rPr>
              <w:lastRenderedPageBreak/>
              <w:t xml:space="preserve">Дене шынықтыру 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w:t>
            </w:r>
            <w:r w:rsidRPr="008B38A4">
              <w:rPr>
                <w:rFonts w:ascii="Times New Roman" w:hAnsi="Times New Roman" w:cs="Times New Roman"/>
                <w:bCs/>
                <w:sz w:val="24"/>
                <w:szCs w:val="24"/>
                <w:lang w:val="kk-KZ"/>
              </w:rPr>
              <w:lastRenderedPageBreak/>
              <w:t>және керісінше ауысу.                            Дербес қимыл белсенділігі.</w:t>
            </w:r>
          </w:p>
          <w:p w14:paraId="4BA4F471" w14:textId="77777777" w:rsidR="008C2AFD" w:rsidRDefault="008C2AFD" w:rsidP="00A77572">
            <w:pPr>
              <w:rPr>
                <w:rFonts w:ascii="Times New Roman" w:hAnsi="Times New Roman" w:cs="Times New Roman"/>
                <w:bCs/>
                <w:sz w:val="24"/>
                <w:szCs w:val="24"/>
                <w:lang w:val="kk-KZ"/>
              </w:rPr>
            </w:pPr>
          </w:p>
          <w:p w14:paraId="17782E1A" w14:textId="77777777" w:rsidR="008C2AFD" w:rsidRDefault="008C2AFD" w:rsidP="00A77572">
            <w:pPr>
              <w:rPr>
                <w:rFonts w:ascii="Times New Roman" w:hAnsi="Times New Roman" w:cs="Times New Roman"/>
                <w:bCs/>
                <w:sz w:val="24"/>
                <w:szCs w:val="24"/>
                <w:lang w:val="kk-KZ"/>
              </w:rPr>
            </w:pPr>
          </w:p>
          <w:p w14:paraId="5FAF2A31" w14:textId="77777777" w:rsidR="008C2AFD" w:rsidRDefault="008C2AFD" w:rsidP="00A77572">
            <w:pPr>
              <w:rPr>
                <w:rFonts w:ascii="Times New Roman" w:hAnsi="Times New Roman" w:cs="Times New Roman"/>
                <w:bCs/>
                <w:sz w:val="24"/>
                <w:szCs w:val="24"/>
                <w:lang w:val="kk-KZ"/>
              </w:rPr>
            </w:pPr>
          </w:p>
          <w:p w14:paraId="39176E94" w14:textId="77777777" w:rsidR="008C2AFD" w:rsidRDefault="008C2AFD" w:rsidP="00A77572">
            <w:pPr>
              <w:rPr>
                <w:rFonts w:ascii="Times New Roman" w:hAnsi="Times New Roman" w:cs="Times New Roman"/>
                <w:bCs/>
                <w:sz w:val="24"/>
                <w:szCs w:val="24"/>
                <w:lang w:val="kk-KZ"/>
              </w:rPr>
            </w:pPr>
          </w:p>
          <w:p w14:paraId="5B0FFA27" w14:textId="77777777" w:rsidR="008C2AFD" w:rsidRDefault="008C2AFD" w:rsidP="00A77572">
            <w:pPr>
              <w:rPr>
                <w:rFonts w:ascii="Times New Roman" w:hAnsi="Times New Roman" w:cs="Times New Roman"/>
                <w:bCs/>
                <w:sz w:val="24"/>
                <w:szCs w:val="24"/>
                <w:lang w:val="kk-KZ"/>
              </w:rPr>
            </w:pPr>
          </w:p>
          <w:p w14:paraId="0A04BF85" w14:textId="77777777" w:rsidR="008C2AFD" w:rsidRDefault="008C2AFD" w:rsidP="00A77572">
            <w:pPr>
              <w:rPr>
                <w:rFonts w:ascii="Times New Roman" w:hAnsi="Times New Roman" w:cs="Times New Roman"/>
                <w:bCs/>
                <w:sz w:val="24"/>
                <w:szCs w:val="24"/>
                <w:lang w:val="kk-KZ"/>
              </w:rPr>
            </w:pPr>
          </w:p>
          <w:p w14:paraId="2F691D3F" w14:textId="77777777" w:rsidR="008C2AFD" w:rsidRDefault="008C2AFD" w:rsidP="00A77572">
            <w:pPr>
              <w:rPr>
                <w:rFonts w:ascii="Times New Roman" w:hAnsi="Times New Roman" w:cs="Times New Roman"/>
                <w:bCs/>
                <w:sz w:val="24"/>
                <w:szCs w:val="24"/>
                <w:lang w:val="kk-KZ"/>
              </w:rPr>
            </w:pPr>
          </w:p>
          <w:p w14:paraId="33C78AF0" w14:textId="77777777" w:rsidR="008C2AFD" w:rsidRDefault="008C2AFD" w:rsidP="00A77572">
            <w:pPr>
              <w:rPr>
                <w:rFonts w:ascii="Times New Roman" w:hAnsi="Times New Roman" w:cs="Times New Roman"/>
                <w:bCs/>
                <w:sz w:val="24"/>
                <w:szCs w:val="24"/>
                <w:lang w:val="kk-KZ"/>
              </w:rPr>
            </w:pPr>
          </w:p>
          <w:p w14:paraId="29F29E7E" w14:textId="77777777" w:rsidR="008C2AFD" w:rsidRDefault="008C2AFD" w:rsidP="00A77572">
            <w:pPr>
              <w:rPr>
                <w:rFonts w:ascii="Times New Roman" w:hAnsi="Times New Roman" w:cs="Times New Roman"/>
                <w:bCs/>
                <w:sz w:val="24"/>
                <w:szCs w:val="24"/>
                <w:lang w:val="kk-KZ"/>
              </w:rPr>
            </w:pPr>
          </w:p>
          <w:p w14:paraId="1821BD49" w14:textId="77777777" w:rsidR="008C2AFD" w:rsidRDefault="008C2AFD" w:rsidP="00A77572">
            <w:pPr>
              <w:rPr>
                <w:rFonts w:ascii="Times New Roman" w:hAnsi="Times New Roman" w:cs="Times New Roman"/>
                <w:bCs/>
                <w:sz w:val="24"/>
                <w:szCs w:val="24"/>
                <w:lang w:val="kk-KZ"/>
              </w:rPr>
            </w:pPr>
          </w:p>
          <w:p w14:paraId="5232AD9F" w14:textId="77777777" w:rsidR="008C2AFD" w:rsidRDefault="008C2AFD" w:rsidP="00A77572">
            <w:pPr>
              <w:rPr>
                <w:rFonts w:ascii="Times New Roman" w:hAnsi="Times New Roman" w:cs="Times New Roman"/>
                <w:bCs/>
                <w:sz w:val="24"/>
                <w:szCs w:val="24"/>
                <w:lang w:val="kk-KZ"/>
              </w:rPr>
            </w:pPr>
          </w:p>
          <w:p w14:paraId="6E0F65FB" w14:textId="77777777" w:rsidR="008C2AFD" w:rsidRDefault="008C2AFD" w:rsidP="00A77572">
            <w:pPr>
              <w:rPr>
                <w:rFonts w:ascii="Times New Roman" w:hAnsi="Times New Roman" w:cs="Times New Roman"/>
                <w:bCs/>
                <w:sz w:val="24"/>
                <w:szCs w:val="24"/>
                <w:lang w:val="kk-KZ"/>
              </w:rPr>
            </w:pPr>
          </w:p>
          <w:p w14:paraId="1E18AFE4" w14:textId="77777777" w:rsidR="008C2AFD" w:rsidRDefault="008C2AFD" w:rsidP="00A77572">
            <w:pPr>
              <w:rPr>
                <w:rFonts w:ascii="Times New Roman" w:hAnsi="Times New Roman" w:cs="Times New Roman"/>
                <w:bCs/>
                <w:sz w:val="24"/>
                <w:szCs w:val="24"/>
                <w:lang w:val="kk-KZ"/>
              </w:rPr>
            </w:pPr>
          </w:p>
          <w:p w14:paraId="6089F6C0" w14:textId="77777777" w:rsidR="008C2AFD" w:rsidRDefault="008C2AFD" w:rsidP="00A77572">
            <w:pPr>
              <w:rPr>
                <w:rFonts w:ascii="Times New Roman" w:hAnsi="Times New Roman" w:cs="Times New Roman"/>
                <w:bCs/>
                <w:sz w:val="24"/>
                <w:szCs w:val="24"/>
                <w:lang w:val="kk-KZ"/>
              </w:rPr>
            </w:pPr>
          </w:p>
          <w:p w14:paraId="2185ADFF" w14:textId="5BCB91CB" w:rsidR="008C2AFD" w:rsidRPr="008B38A4" w:rsidRDefault="008C2AFD" w:rsidP="00A77572">
            <w:pPr>
              <w:rPr>
                <w:rFonts w:ascii="Times New Roman" w:hAnsi="Times New Roman" w:cs="Times New Roman"/>
                <w:bCs/>
                <w:sz w:val="24"/>
                <w:szCs w:val="24"/>
                <w:lang w:val="kk-KZ"/>
              </w:rPr>
            </w:pPr>
          </w:p>
        </w:tc>
        <w:tc>
          <w:tcPr>
            <w:tcW w:w="2594" w:type="dxa"/>
          </w:tcPr>
          <w:p w14:paraId="12390AA4" w14:textId="77777777" w:rsidR="008C2AFD" w:rsidRDefault="008C2AFD" w:rsidP="00A77572">
            <w:pPr>
              <w:rPr>
                <w:rFonts w:ascii="Times New Roman" w:hAnsi="Times New Roman" w:cs="Times New Roman"/>
                <w:bCs/>
                <w:sz w:val="24"/>
                <w:szCs w:val="24"/>
                <w:lang w:val="kk-KZ"/>
              </w:rPr>
            </w:pPr>
          </w:p>
          <w:p w14:paraId="6009BE5F" w14:textId="77777777" w:rsidR="008C2AFD" w:rsidRDefault="008C2AFD" w:rsidP="00A77572">
            <w:pPr>
              <w:rPr>
                <w:rFonts w:ascii="Times New Roman" w:hAnsi="Times New Roman" w:cs="Times New Roman"/>
                <w:bCs/>
                <w:sz w:val="24"/>
                <w:szCs w:val="24"/>
                <w:lang w:val="kk-KZ"/>
              </w:rPr>
            </w:pPr>
          </w:p>
          <w:p w14:paraId="54DC51F6" w14:textId="77777777" w:rsidR="008C2AFD" w:rsidRDefault="008C2AFD" w:rsidP="00A77572">
            <w:pPr>
              <w:rPr>
                <w:rFonts w:ascii="Times New Roman" w:hAnsi="Times New Roman" w:cs="Times New Roman"/>
                <w:bCs/>
                <w:sz w:val="24"/>
                <w:szCs w:val="24"/>
                <w:lang w:val="kk-KZ"/>
              </w:rPr>
            </w:pPr>
          </w:p>
          <w:p w14:paraId="15225669" w14:textId="77777777" w:rsidR="008C2AFD" w:rsidRDefault="008C2AFD" w:rsidP="00A77572">
            <w:pPr>
              <w:rPr>
                <w:rFonts w:ascii="Times New Roman" w:hAnsi="Times New Roman" w:cs="Times New Roman"/>
                <w:bCs/>
                <w:sz w:val="24"/>
                <w:szCs w:val="24"/>
                <w:lang w:val="kk-KZ"/>
              </w:rPr>
            </w:pPr>
          </w:p>
          <w:p w14:paraId="4B9C9972" w14:textId="77777777" w:rsidR="008C2AFD" w:rsidRDefault="008C2AFD" w:rsidP="00A77572">
            <w:pPr>
              <w:rPr>
                <w:rFonts w:ascii="Times New Roman" w:hAnsi="Times New Roman" w:cs="Times New Roman"/>
                <w:bCs/>
                <w:sz w:val="24"/>
                <w:szCs w:val="24"/>
                <w:lang w:val="kk-KZ"/>
              </w:rPr>
            </w:pPr>
          </w:p>
          <w:p w14:paraId="09E071B3" w14:textId="77777777" w:rsidR="008C2AFD" w:rsidRDefault="008C2AFD" w:rsidP="00A77572">
            <w:pPr>
              <w:rPr>
                <w:rFonts w:ascii="Times New Roman" w:hAnsi="Times New Roman" w:cs="Times New Roman"/>
                <w:bCs/>
                <w:sz w:val="24"/>
                <w:szCs w:val="24"/>
                <w:lang w:val="kk-KZ"/>
              </w:rPr>
            </w:pPr>
          </w:p>
          <w:p w14:paraId="1C333473" w14:textId="77777777" w:rsidR="008C2AFD" w:rsidRDefault="008C2AFD" w:rsidP="00A77572">
            <w:pPr>
              <w:rPr>
                <w:rFonts w:ascii="Times New Roman" w:hAnsi="Times New Roman" w:cs="Times New Roman"/>
                <w:bCs/>
                <w:sz w:val="24"/>
                <w:szCs w:val="24"/>
                <w:lang w:val="kk-KZ"/>
              </w:rPr>
            </w:pPr>
          </w:p>
          <w:p w14:paraId="24E2C376" w14:textId="77777777" w:rsidR="008C2AFD" w:rsidRDefault="008C2AFD" w:rsidP="00A77572">
            <w:pPr>
              <w:rPr>
                <w:rFonts w:ascii="Times New Roman" w:hAnsi="Times New Roman" w:cs="Times New Roman"/>
                <w:bCs/>
                <w:sz w:val="24"/>
                <w:szCs w:val="24"/>
                <w:lang w:val="kk-KZ"/>
              </w:rPr>
            </w:pPr>
          </w:p>
          <w:p w14:paraId="5815CF95" w14:textId="77777777" w:rsidR="008C2AFD" w:rsidRDefault="008C2AFD" w:rsidP="00A77572">
            <w:pPr>
              <w:rPr>
                <w:rFonts w:ascii="Times New Roman" w:hAnsi="Times New Roman" w:cs="Times New Roman"/>
                <w:bCs/>
                <w:sz w:val="24"/>
                <w:szCs w:val="24"/>
                <w:lang w:val="kk-KZ"/>
              </w:rPr>
            </w:pPr>
          </w:p>
          <w:p w14:paraId="66BEB78D" w14:textId="77777777" w:rsidR="008C2AFD" w:rsidRDefault="008C2AFD" w:rsidP="00A77572">
            <w:pPr>
              <w:rPr>
                <w:rFonts w:ascii="Times New Roman" w:hAnsi="Times New Roman" w:cs="Times New Roman"/>
                <w:bCs/>
                <w:sz w:val="24"/>
                <w:szCs w:val="24"/>
                <w:lang w:val="kk-KZ"/>
              </w:rPr>
            </w:pPr>
          </w:p>
          <w:p w14:paraId="08BD9939" w14:textId="77777777" w:rsidR="008C2AFD" w:rsidRDefault="008C2AFD" w:rsidP="00A77572">
            <w:pPr>
              <w:rPr>
                <w:rFonts w:ascii="Times New Roman" w:hAnsi="Times New Roman" w:cs="Times New Roman"/>
                <w:bCs/>
                <w:sz w:val="24"/>
                <w:szCs w:val="24"/>
                <w:lang w:val="kk-KZ"/>
              </w:rPr>
            </w:pPr>
          </w:p>
          <w:p w14:paraId="166A0868" w14:textId="77777777" w:rsidR="008C2AFD" w:rsidRDefault="008C2AFD" w:rsidP="00A77572">
            <w:pPr>
              <w:rPr>
                <w:rFonts w:ascii="Times New Roman" w:hAnsi="Times New Roman" w:cs="Times New Roman"/>
                <w:bCs/>
                <w:sz w:val="24"/>
                <w:szCs w:val="24"/>
                <w:lang w:val="kk-KZ"/>
              </w:rPr>
            </w:pPr>
          </w:p>
          <w:p w14:paraId="7F8C8BF5" w14:textId="77777777" w:rsidR="008C2AFD" w:rsidRDefault="008C2AFD" w:rsidP="00A77572">
            <w:pPr>
              <w:rPr>
                <w:rFonts w:ascii="Times New Roman" w:hAnsi="Times New Roman" w:cs="Times New Roman"/>
                <w:bCs/>
                <w:sz w:val="24"/>
                <w:szCs w:val="24"/>
                <w:lang w:val="kk-KZ"/>
              </w:rPr>
            </w:pPr>
          </w:p>
          <w:p w14:paraId="78B3F31A" w14:textId="77777777" w:rsidR="008C2AFD" w:rsidRDefault="008C2AFD" w:rsidP="00A77572">
            <w:pPr>
              <w:rPr>
                <w:rFonts w:ascii="Times New Roman" w:hAnsi="Times New Roman" w:cs="Times New Roman"/>
                <w:bCs/>
                <w:sz w:val="24"/>
                <w:szCs w:val="24"/>
                <w:lang w:val="kk-KZ"/>
              </w:rPr>
            </w:pPr>
          </w:p>
          <w:p w14:paraId="602B4049" w14:textId="77777777" w:rsidR="008C2AFD" w:rsidRDefault="008C2AFD" w:rsidP="00A77572">
            <w:pPr>
              <w:rPr>
                <w:rFonts w:ascii="Times New Roman" w:hAnsi="Times New Roman" w:cs="Times New Roman"/>
                <w:bCs/>
                <w:sz w:val="24"/>
                <w:szCs w:val="24"/>
                <w:lang w:val="kk-KZ"/>
              </w:rPr>
            </w:pPr>
          </w:p>
          <w:p w14:paraId="1599FA26" w14:textId="77777777" w:rsidR="008C2AFD" w:rsidRPr="008B38A4" w:rsidRDefault="008C2AFD" w:rsidP="00A77572">
            <w:pPr>
              <w:rPr>
                <w:rFonts w:ascii="Times New Roman" w:hAnsi="Times New Roman" w:cs="Times New Roman"/>
                <w:bCs/>
                <w:sz w:val="24"/>
                <w:szCs w:val="24"/>
                <w:u w:val="single"/>
                <w:lang w:val="kk-KZ"/>
              </w:rPr>
            </w:pPr>
          </w:p>
        </w:tc>
        <w:tc>
          <w:tcPr>
            <w:tcW w:w="2936" w:type="dxa"/>
          </w:tcPr>
          <w:p w14:paraId="02C33189" w14:textId="2AC9833A" w:rsidR="008C2AFD" w:rsidRDefault="008C2AFD" w:rsidP="00A77572">
            <w:pPr>
              <w:rPr>
                <w:rFonts w:ascii="Times New Roman" w:hAnsi="Times New Roman" w:cs="Times New Roman"/>
                <w:bCs/>
                <w:sz w:val="24"/>
                <w:szCs w:val="24"/>
                <w:lang w:val="kk-KZ"/>
              </w:rPr>
            </w:pPr>
            <w:r w:rsidRPr="008B38A4">
              <w:rPr>
                <w:rFonts w:ascii="Times New Roman" w:hAnsi="Times New Roman" w:cs="Times New Roman"/>
                <w:bCs/>
                <w:sz w:val="24"/>
                <w:szCs w:val="24"/>
                <w:lang w:val="kk-KZ"/>
              </w:rPr>
              <w:t xml:space="preserve">Дене шынықтыру 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 Дербес қимыл белсенділігі.                                   </w:t>
            </w:r>
          </w:p>
          <w:p w14:paraId="38D7FBE4" w14:textId="77777777" w:rsidR="008C2AFD" w:rsidRDefault="008C2AFD" w:rsidP="00A77572">
            <w:pPr>
              <w:rPr>
                <w:rFonts w:ascii="Times New Roman" w:hAnsi="Times New Roman" w:cs="Times New Roman"/>
                <w:bCs/>
                <w:sz w:val="24"/>
                <w:szCs w:val="24"/>
                <w:lang w:val="kk-KZ"/>
              </w:rPr>
            </w:pPr>
          </w:p>
          <w:p w14:paraId="509C19F5" w14:textId="77777777" w:rsidR="008C2AFD" w:rsidRDefault="008C2AFD" w:rsidP="00A77572">
            <w:pPr>
              <w:rPr>
                <w:rFonts w:ascii="Times New Roman" w:hAnsi="Times New Roman" w:cs="Times New Roman"/>
                <w:bCs/>
                <w:sz w:val="24"/>
                <w:szCs w:val="24"/>
                <w:lang w:val="kk-KZ"/>
              </w:rPr>
            </w:pPr>
          </w:p>
          <w:p w14:paraId="0751041E" w14:textId="77777777" w:rsidR="008C2AFD" w:rsidRDefault="008C2AFD" w:rsidP="00A77572">
            <w:pPr>
              <w:rPr>
                <w:rFonts w:ascii="Times New Roman" w:hAnsi="Times New Roman" w:cs="Times New Roman"/>
                <w:bCs/>
                <w:sz w:val="24"/>
                <w:szCs w:val="24"/>
                <w:lang w:val="kk-KZ"/>
              </w:rPr>
            </w:pPr>
          </w:p>
          <w:p w14:paraId="0AFA0429" w14:textId="77777777" w:rsidR="008C2AFD" w:rsidRDefault="008C2AFD" w:rsidP="00A77572">
            <w:pPr>
              <w:rPr>
                <w:rFonts w:ascii="Times New Roman" w:hAnsi="Times New Roman" w:cs="Times New Roman"/>
                <w:bCs/>
                <w:sz w:val="24"/>
                <w:szCs w:val="24"/>
                <w:lang w:val="kk-KZ"/>
              </w:rPr>
            </w:pPr>
          </w:p>
          <w:p w14:paraId="6ACC1B1F" w14:textId="77777777" w:rsidR="008C2AFD" w:rsidRDefault="008C2AFD" w:rsidP="00A77572">
            <w:pPr>
              <w:rPr>
                <w:rFonts w:ascii="Times New Roman" w:hAnsi="Times New Roman" w:cs="Times New Roman"/>
                <w:bCs/>
                <w:sz w:val="24"/>
                <w:szCs w:val="24"/>
                <w:lang w:val="kk-KZ"/>
              </w:rPr>
            </w:pPr>
          </w:p>
          <w:p w14:paraId="3E8EE70B" w14:textId="77777777" w:rsidR="008C2AFD" w:rsidRDefault="008C2AFD" w:rsidP="00A77572">
            <w:pPr>
              <w:rPr>
                <w:rFonts w:ascii="Times New Roman" w:hAnsi="Times New Roman" w:cs="Times New Roman"/>
                <w:bCs/>
                <w:sz w:val="24"/>
                <w:szCs w:val="24"/>
                <w:lang w:val="kk-KZ"/>
              </w:rPr>
            </w:pPr>
          </w:p>
          <w:p w14:paraId="0E2903FF" w14:textId="77777777" w:rsidR="008C2AFD" w:rsidRDefault="008C2AFD" w:rsidP="00A77572">
            <w:pPr>
              <w:rPr>
                <w:rFonts w:ascii="Times New Roman" w:hAnsi="Times New Roman" w:cs="Times New Roman"/>
                <w:bCs/>
                <w:sz w:val="24"/>
                <w:szCs w:val="24"/>
                <w:lang w:val="kk-KZ"/>
              </w:rPr>
            </w:pPr>
          </w:p>
          <w:p w14:paraId="2C99F403" w14:textId="77777777" w:rsidR="008C2AFD" w:rsidRDefault="008C2AFD" w:rsidP="00A77572">
            <w:pPr>
              <w:rPr>
                <w:rFonts w:ascii="Times New Roman" w:hAnsi="Times New Roman" w:cs="Times New Roman"/>
                <w:bCs/>
                <w:sz w:val="24"/>
                <w:szCs w:val="24"/>
                <w:lang w:val="kk-KZ"/>
              </w:rPr>
            </w:pPr>
          </w:p>
          <w:p w14:paraId="2026E518" w14:textId="77777777" w:rsidR="008C2AFD" w:rsidRDefault="008C2AFD" w:rsidP="00A77572">
            <w:pPr>
              <w:rPr>
                <w:rFonts w:ascii="Times New Roman" w:hAnsi="Times New Roman" w:cs="Times New Roman"/>
                <w:bCs/>
                <w:sz w:val="24"/>
                <w:szCs w:val="24"/>
                <w:lang w:val="kk-KZ"/>
              </w:rPr>
            </w:pPr>
          </w:p>
          <w:p w14:paraId="3007691E" w14:textId="77777777" w:rsidR="008C2AFD" w:rsidRDefault="008C2AFD" w:rsidP="00A77572">
            <w:pPr>
              <w:rPr>
                <w:rFonts w:ascii="Times New Roman" w:hAnsi="Times New Roman" w:cs="Times New Roman"/>
                <w:bCs/>
                <w:sz w:val="24"/>
                <w:szCs w:val="24"/>
                <w:lang w:val="kk-KZ"/>
              </w:rPr>
            </w:pPr>
          </w:p>
          <w:p w14:paraId="051F5867" w14:textId="77777777" w:rsidR="008C2AFD" w:rsidRDefault="008C2AFD" w:rsidP="00A77572">
            <w:pPr>
              <w:rPr>
                <w:rFonts w:ascii="Times New Roman" w:hAnsi="Times New Roman" w:cs="Times New Roman"/>
                <w:bCs/>
                <w:sz w:val="24"/>
                <w:szCs w:val="24"/>
                <w:lang w:val="kk-KZ"/>
              </w:rPr>
            </w:pPr>
          </w:p>
          <w:p w14:paraId="71A604C5" w14:textId="77777777" w:rsidR="008C2AFD" w:rsidRDefault="008C2AFD" w:rsidP="00A77572">
            <w:pPr>
              <w:rPr>
                <w:rFonts w:ascii="Times New Roman" w:hAnsi="Times New Roman" w:cs="Times New Roman"/>
                <w:bCs/>
                <w:sz w:val="24"/>
                <w:szCs w:val="24"/>
                <w:lang w:val="kk-KZ"/>
              </w:rPr>
            </w:pPr>
          </w:p>
          <w:p w14:paraId="0D102149" w14:textId="77777777" w:rsidR="008C2AFD" w:rsidRDefault="008C2AFD" w:rsidP="00A77572">
            <w:pPr>
              <w:rPr>
                <w:rFonts w:ascii="Times New Roman" w:hAnsi="Times New Roman" w:cs="Times New Roman"/>
                <w:bCs/>
                <w:sz w:val="24"/>
                <w:szCs w:val="24"/>
                <w:lang w:val="kk-KZ"/>
              </w:rPr>
            </w:pPr>
          </w:p>
          <w:p w14:paraId="3FA8B54C" w14:textId="77777777" w:rsidR="008C2AFD" w:rsidRDefault="008C2AFD" w:rsidP="00A77572">
            <w:pPr>
              <w:rPr>
                <w:rFonts w:ascii="Times New Roman" w:hAnsi="Times New Roman" w:cs="Times New Roman"/>
                <w:bCs/>
                <w:sz w:val="24"/>
                <w:szCs w:val="24"/>
                <w:lang w:val="kk-KZ"/>
              </w:rPr>
            </w:pPr>
          </w:p>
          <w:p w14:paraId="4F1E42AB" w14:textId="790CB8B8" w:rsidR="008C2AFD" w:rsidRPr="008B38A4" w:rsidRDefault="008C2AFD" w:rsidP="00A77572">
            <w:pPr>
              <w:rPr>
                <w:rFonts w:ascii="Times New Roman" w:hAnsi="Times New Roman" w:cs="Times New Roman"/>
                <w:bCs/>
                <w:sz w:val="24"/>
                <w:szCs w:val="24"/>
                <w:bdr w:val="none" w:sz="0" w:space="0" w:color="auto" w:frame="1"/>
                <w:lang w:val="kk-KZ"/>
              </w:rPr>
            </w:pPr>
          </w:p>
        </w:tc>
        <w:tc>
          <w:tcPr>
            <w:tcW w:w="2421" w:type="dxa"/>
          </w:tcPr>
          <w:p w14:paraId="3213F957" w14:textId="77777777" w:rsidR="008C2AFD" w:rsidRPr="008B38A4" w:rsidRDefault="008C2AFD" w:rsidP="008C2AFD">
            <w:pPr>
              <w:rPr>
                <w:rFonts w:ascii="Times New Roman" w:hAnsi="Times New Roman" w:cs="Times New Roman"/>
                <w:bCs/>
                <w:sz w:val="24"/>
                <w:szCs w:val="24"/>
                <w:lang w:val="kk-KZ"/>
              </w:rPr>
            </w:pPr>
            <w:r w:rsidRPr="008B38A4">
              <w:rPr>
                <w:rFonts w:ascii="Times New Roman" w:hAnsi="Times New Roman" w:cs="Times New Roman"/>
                <w:bCs/>
                <w:sz w:val="24"/>
                <w:szCs w:val="24"/>
                <w:lang w:val="kk-KZ"/>
              </w:rPr>
              <w:lastRenderedPageBreak/>
              <w:t xml:space="preserve">Дене шынықтыру </w:t>
            </w:r>
          </w:p>
          <w:p w14:paraId="005D66B8" w14:textId="43515CB7" w:rsidR="008C2AFD" w:rsidRDefault="008C2AFD" w:rsidP="008C2AFD">
            <w:pPr>
              <w:rPr>
                <w:rFonts w:ascii="Times New Roman" w:hAnsi="Times New Roman" w:cs="Times New Roman"/>
                <w:bCs/>
                <w:sz w:val="24"/>
                <w:szCs w:val="24"/>
                <w:lang w:val="kk-KZ"/>
              </w:rPr>
            </w:pPr>
            <w:r w:rsidRPr="008B38A4">
              <w:rPr>
                <w:rFonts w:ascii="Times New Roman" w:hAnsi="Times New Roman" w:cs="Times New Roman"/>
                <w:bCs/>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w:t>
            </w:r>
            <w:r w:rsidRPr="008B38A4">
              <w:rPr>
                <w:rFonts w:ascii="Times New Roman" w:hAnsi="Times New Roman" w:cs="Times New Roman"/>
                <w:bCs/>
                <w:sz w:val="24"/>
                <w:szCs w:val="24"/>
                <w:lang w:val="kk-KZ"/>
              </w:rPr>
              <w:lastRenderedPageBreak/>
              <w:t>жүруден жүгіруге және керісінше ауысу. Дербес қимыл белсенділігі.</w:t>
            </w:r>
          </w:p>
          <w:p w14:paraId="4B629838" w14:textId="77777777" w:rsidR="008C2AFD" w:rsidRDefault="008C2AFD" w:rsidP="00A77572">
            <w:pPr>
              <w:rPr>
                <w:rFonts w:ascii="Times New Roman" w:hAnsi="Times New Roman" w:cs="Times New Roman"/>
                <w:bCs/>
                <w:sz w:val="24"/>
                <w:szCs w:val="24"/>
                <w:lang w:val="kk-KZ"/>
              </w:rPr>
            </w:pPr>
          </w:p>
          <w:p w14:paraId="7D9FABC6" w14:textId="77777777" w:rsidR="008C2AFD" w:rsidRDefault="008C2AFD" w:rsidP="00A77572">
            <w:pPr>
              <w:rPr>
                <w:rFonts w:ascii="Times New Roman" w:hAnsi="Times New Roman" w:cs="Times New Roman"/>
                <w:bCs/>
                <w:sz w:val="24"/>
                <w:szCs w:val="24"/>
                <w:lang w:val="kk-KZ"/>
              </w:rPr>
            </w:pPr>
          </w:p>
          <w:p w14:paraId="675D8D08" w14:textId="77777777" w:rsidR="008C2AFD" w:rsidRDefault="008C2AFD" w:rsidP="00A77572">
            <w:pPr>
              <w:rPr>
                <w:rFonts w:ascii="Times New Roman" w:hAnsi="Times New Roman" w:cs="Times New Roman"/>
                <w:bCs/>
                <w:sz w:val="24"/>
                <w:szCs w:val="24"/>
                <w:lang w:val="kk-KZ"/>
              </w:rPr>
            </w:pPr>
          </w:p>
          <w:p w14:paraId="736FECD9" w14:textId="77777777" w:rsidR="008C2AFD" w:rsidRDefault="008C2AFD" w:rsidP="00A77572">
            <w:pPr>
              <w:rPr>
                <w:rFonts w:ascii="Times New Roman" w:hAnsi="Times New Roman" w:cs="Times New Roman"/>
                <w:bCs/>
                <w:sz w:val="24"/>
                <w:szCs w:val="24"/>
                <w:lang w:val="kk-KZ"/>
              </w:rPr>
            </w:pPr>
          </w:p>
          <w:p w14:paraId="10D431AA" w14:textId="77777777" w:rsidR="008C2AFD" w:rsidRDefault="008C2AFD" w:rsidP="00A77572">
            <w:pPr>
              <w:rPr>
                <w:rFonts w:ascii="Times New Roman" w:hAnsi="Times New Roman" w:cs="Times New Roman"/>
                <w:bCs/>
                <w:sz w:val="24"/>
                <w:szCs w:val="24"/>
                <w:lang w:val="kk-KZ"/>
              </w:rPr>
            </w:pPr>
          </w:p>
          <w:p w14:paraId="0F081161" w14:textId="77777777" w:rsidR="008C2AFD" w:rsidRDefault="008C2AFD" w:rsidP="00A77572">
            <w:pPr>
              <w:rPr>
                <w:rFonts w:ascii="Times New Roman" w:hAnsi="Times New Roman" w:cs="Times New Roman"/>
                <w:bCs/>
                <w:sz w:val="24"/>
                <w:szCs w:val="24"/>
                <w:lang w:val="kk-KZ"/>
              </w:rPr>
            </w:pPr>
          </w:p>
          <w:p w14:paraId="70FF75D4" w14:textId="77777777" w:rsidR="008C2AFD" w:rsidRDefault="008C2AFD" w:rsidP="00A77572">
            <w:pPr>
              <w:rPr>
                <w:rFonts w:ascii="Times New Roman" w:hAnsi="Times New Roman" w:cs="Times New Roman"/>
                <w:bCs/>
                <w:sz w:val="24"/>
                <w:szCs w:val="24"/>
                <w:lang w:val="kk-KZ"/>
              </w:rPr>
            </w:pPr>
          </w:p>
          <w:p w14:paraId="3C1A890F" w14:textId="77777777" w:rsidR="008C2AFD" w:rsidRDefault="008C2AFD" w:rsidP="00A77572">
            <w:pPr>
              <w:rPr>
                <w:rFonts w:ascii="Times New Roman" w:hAnsi="Times New Roman" w:cs="Times New Roman"/>
                <w:bCs/>
                <w:sz w:val="24"/>
                <w:szCs w:val="24"/>
                <w:lang w:val="kk-KZ"/>
              </w:rPr>
            </w:pPr>
          </w:p>
          <w:p w14:paraId="2D4A22CA" w14:textId="77777777" w:rsidR="008C2AFD" w:rsidRDefault="008C2AFD" w:rsidP="00A77572">
            <w:pPr>
              <w:rPr>
                <w:rFonts w:ascii="Times New Roman" w:hAnsi="Times New Roman" w:cs="Times New Roman"/>
                <w:bCs/>
                <w:sz w:val="24"/>
                <w:szCs w:val="24"/>
                <w:lang w:val="kk-KZ"/>
              </w:rPr>
            </w:pPr>
          </w:p>
          <w:p w14:paraId="0421E580" w14:textId="77777777" w:rsidR="008C2AFD" w:rsidRDefault="008C2AFD" w:rsidP="00A77572">
            <w:pPr>
              <w:rPr>
                <w:rFonts w:ascii="Times New Roman" w:hAnsi="Times New Roman" w:cs="Times New Roman"/>
                <w:bCs/>
                <w:sz w:val="24"/>
                <w:szCs w:val="24"/>
                <w:lang w:val="kk-KZ"/>
              </w:rPr>
            </w:pPr>
          </w:p>
          <w:p w14:paraId="5275DFFF" w14:textId="77777777" w:rsidR="008C2AFD" w:rsidRDefault="008C2AFD" w:rsidP="00A77572">
            <w:pPr>
              <w:rPr>
                <w:rFonts w:ascii="Times New Roman" w:hAnsi="Times New Roman" w:cs="Times New Roman"/>
                <w:bCs/>
                <w:sz w:val="24"/>
                <w:szCs w:val="24"/>
                <w:lang w:val="kk-KZ"/>
              </w:rPr>
            </w:pPr>
          </w:p>
          <w:p w14:paraId="39D5B77B" w14:textId="77777777" w:rsidR="008C2AFD" w:rsidRDefault="008C2AFD" w:rsidP="00A77572">
            <w:pPr>
              <w:rPr>
                <w:rFonts w:ascii="Times New Roman" w:hAnsi="Times New Roman" w:cs="Times New Roman"/>
                <w:bCs/>
                <w:sz w:val="24"/>
                <w:szCs w:val="24"/>
                <w:lang w:val="kk-KZ"/>
              </w:rPr>
            </w:pPr>
          </w:p>
          <w:p w14:paraId="513E7E12" w14:textId="77777777" w:rsidR="008C2AFD" w:rsidRDefault="008C2AFD" w:rsidP="00A77572">
            <w:pPr>
              <w:rPr>
                <w:rFonts w:ascii="Times New Roman" w:hAnsi="Times New Roman" w:cs="Times New Roman"/>
                <w:bCs/>
                <w:sz w:val="24"/>
                <w:szCs w:val="24"/>
                <w:lang w:val="kk-KZ"/>
              </w:rPr>
            </w:pPr>
          </w:p>
          <w:p w14:paraId="2E9479EB" w14:textId="77777777" w:rsidR="008C2AFD" w:rsidRDefault="008C2AFD" w:rsidP="00A77572">
            <w:pPr>
              <w:rPr>
                <w:rFonts w:ascii="Times New Roman" w:hAnsi="Times New Roman" w:cs="Times New Roman"/>
                <w:bCs/>
                <w:sz w:val="24"/>
                <w:szCs w:val="24"/>
                <w:lang w:val="kk-KZ"/>
              </w:rPr>
            </w:pPr>
          </w:p>
          <w:p w14:paraId="63E4FBC9" w14:textId="517DDCE9" w:rsidR="008C2AFD" w:rsidRPr="008B38A4" w:rsidRDefault="008C2AFD" w:rsidP="00A77572">
            <w:pPr>
              <w:tabs>
                <w:tab w:val="left" w:pos="9436"/>
              </w:tabs>
              <w:rPr>
                <w:rFonts w:ascii="Times New Roman" w:hAnsi="Times New Roman" w:cs="Times New Roman"/>
                <w:bCs/>
                <w:sz w:val="24"/>
                <w:szCs w:val="24"/>
                <w:lang w:val="kk-KZ"/>
              </w:rPr>
            </w:pPr>
          </w:p>
        </w:tc>
      </w:tr>
      <w:tr w:rsidR="008024E3" w:rsidRPr="00155D5F" w14:paraId="1EB4A919" w14:textId="77777777" w:rsidTr="008024E3">
        <w:trPr>
          <w:trHeight w:val="12545"/>
        </w:trPr>
        <w:tc>
          <w:tcPr>
            <w:tcW w:w="2681" w:type="dxa"/>
            <w:vMerge/>
          </w:tcPr>
          <w:p w14:paraId="6162965D" w14:textId="77777777" w:rsidR="008C2AFD" w:rsidRDefault="008C2AFD" w:rsidP="00A77572">
            <w:pPr>
              <w:rPr>
                <w:rFonts w:ascii="Times New Roman" w:hAnsi="Times New Roman" w:cs="Times New Roman"/>
                <w:b/>
                <w:bCs/>
                <w:sz w:val="24"/>
                <w:szCs w:val="20"/>
                <w:lang w:val="kk-KZ"/>
              </w:rPr>
            </w:pPr>
          </w:p>
        </w:tc>
        <w:tc>
          <w:tcPr>
            <w:tcW w:w="2878" w:type="dxa"/>
          </w:tcPr>
          <w:p w14:paraId="6A299001" w14:textId="391DBB4B" w:rsidR="008C2AFD" w:rsidRDefault="008C2AFD" w:rsidP="00A77572">
            <w:pPr>
              <w:rPr>
                <w:rFonts w:ascii="Times New Roman" w:hAnsi="Times New Roman" w:cs="Times New Roman"/>
                <w:bCs/>
                <w:sz w:val="24"/>
                <w:szCs w:val="24"/>
                <w:lang w:val="kk-KZ"/>
              </w:rPr>
            </w:pPr>
            <w:r w:rsidRPr="008B38A4">
              <w:rPr>
                <w:rFonts w:ascii="Times New Roman" w:hAnsi="Times New Roman" w:cs="Times New Roman"/>
                <w:bCs/>
                <w:sz w:val="24"/>
                <w:szCs w:val="24"/>
                <w:lang w:val="kk-KZ"/>
              </w:rPr>
              <w:t xml:space="preserve"> «Күн</w:t>
            </w:r>
            <w:r>
              <w:rPr>
                <w:rFonts w:ascii="Times New Roman" w:hAnsi="Times New Roman" w:cs="Times New Roman"/>
                <w:bCs/>
                <w:sz w:val="24"/>
                <w:szCs w:val="24"/>
                <w:lang w:val="kk-KZ"/>
              </w:rPr>
              <w:t>»</w:t>
            </w:r>
          </w:p>
          <w:p w14:paraId="13781F21" w14:textId="26F80294" w:rsidR="008C2AFD" w:rsidRPr="008B38A4" w:rsidRDefault="008C2AFD" w:rsidP="008C2AFD">
            <w:pPr>
              <w:rPr>
                <w:rFonts w:ascii="Times New Roman" w:hAnsi="Times New Roman" w:cs="Times New Roman"/>
                <w:bCs/>
                <w:sz w:val="24"/>
                <w:szCs w:val="24"/>
                <w:lang w:val="kk-KZ"/>
              </w:rPr>
            </w:pPr>
            <w:r w:rsidRPr="008B38A4">
              <w:rPr>
                <w:rFonts w:ascii="Times New Roman" w:hAnsi="Times New Roman" w:cs="Times New Roman"/>
                <w:bCs/>
                <w:sz w:val="24"/>
                <w:szCs w:val="24"/>
                <w:lang w:val="kk-KZ"/>
              </w:rPr>
              <w:t xml:space="preserve">Мақсаты: Күн туралы түсінік беру, қаламды  дұрыс ұстауға үйрету. Белгілі бір ережелерді орындау: дұрыс отыру, қағазды умаждамау, қаламды тарсылдатпау, жұмысты ұқыпты жасау. </w:t>
            </w:r>
            <w:r w:rsidR="004977D3">
              <w:rPr>
                <w:rFonts w:ascii="Times New Roman" w:hAnsi="Times New Roman" w:cs="Times New Roman"/>
                <w:bCs/>
                <w:sz w:val="24"/>
                <w:szCs w:val="24"/>
                <w:lang w:val="kk-KZ"/>
              </w:rPr>
              <w:t>(с</w:t>
            </w:r>
            <w:r w:rsidR="004977D3" w:rsidRPr="008B38A4">
              <w:rPr>
                <w:rFonts w:ascii="Times New Roman" w:hAnsi="Times New Roman" w:cs="Times New Roman"/>
                <w:bCs/>
                <w:sz w:val="24"/>
                <w:szCs w:val="24"/>
                <w:lang w:val="kk-KZ"/>
              </w:rPr>
              <w:t>урет салу</w:t>
            </w:r>
            <w:r w:rsidR="004977D3">
              <w:rPr>
                <w:rFonts w:ascii="Times New Roman" w:hAnsi="Times New Roman" w:cs="Times New Roman"/>
                <w:bCs/>
                <w:sz w:val="24"/>
                <w:szCs w:val="24"/>
                <w:lang w:val="kk-KZ"/>
              </w:rPr>
              <w:t>)</w:t>
            </w:r>
            <w:r w:rsidR="004977D3" w:rsidRPr="008B38A4">
              <w:rPr>
                <w:rFonts w:ascii="Times New Roman" w:hAnsi="Times New Roman" w:cs="Times New Roman"/>
                <w:bCs/>
                <w:sz w:val="24"/>
                <w:szCs w:val="24"/>
                <w:lang w:val="kk-KZ"/>
              </w:rPr>
              <w:t xml:space="preserve">                              </w:t>
            </w:r>
          </w:p>
          <w:p w14:paraId="1E2F5FAE" w14:textId="13C6DEB1" w:rsidR="008C2AFD" w:rsidRPr="008B38A4" w:rsidRDefault="008C2AFD" w:rsidP="00A77572">
            <w:pPr>
              <w:rPr>
                <w:rFonts w:ascii="Times New Roman" w:hAnsi="Times New Roman" w:cs="Times New Roman"/>
                <w:bCs/>
                <w:sz w:val="24"/>
                <w:szCs w:val="24"/>
                <w:lang w:val="kk-KZ"/>
              </w:rPr>
            </w:pPr>
            <w:r w:rsidRPr="008B38A4">
              <w:rPr>
                <w:rFonts w:ascii="Times New Roman" w:eastAsia="Calibri" w:hAnsi="Times New Roman" w:cs="Times New Roman"/>
                <w:bCs/>
                <w:sz w:val="24"/>
                <w:szCs w:val="24"/>
                <w:lang w:val="kk-KZ"/>
              </w:rPr>
              <w:t xml:space="preserve"> «</w:t>
            </w:r>
            <w:r w:rsidRPr="008B38A4">
              <w:rPr>
                <w:rFonts w:ascii="Times New Roman" w:hAnsi="Times New Roman" w:cs="Times New Roman"/>
                <w:bCs/>
                <w:sz w:val="24"/>
                <w:szCs w:val="24"/>
                <w:lang w:val="kk-KZ"/>
              </w:rPr>
              <w:t>Бауырсақ» ертегісі</w:t>
            </w:r>
            <w:r w:rsidRPr="008B38A4">
              <w:rPr>
                <w:rFonts w:ascii="Times New Roman" w:eastAsia="Calibri" w:hAnsi="Times New Roman" w:cs="Times New Roman"/>
                <w:bCs/>
                <w:sz w:val="24"/>
                <w:szCs w:val="24"/>
                <w:lang w:val="kk-KZ"/>
              </w:rPr>
              <w:t xml:space="preserve"> </w:t>
            </w:r>
            <w:r w:rsidRPr="008B38A4">
              <w:rPr>
                <w:rFonts w:ascii="Times New Roman" w:hAnsi="Times New Roman" w:cs="Times New Roman"/>
                <w:bCs/>
                <w:sz w:val="24"/>
                <w:szCs w:val="24"/>
                <w:lang w:val="kk-KZ"/>
              </w:rPr>
              <w:t>Мақсаты: балалардың зейінін, ойлау қабілеттерін дамыту. Ертегі кейіпкерлерінің бейнелерін іс-әрекетпен қайталау</w:t>
            </w:r>
            <w:r w:rsidR="004977D3">
              <w:rPr>
                <w:rFonts w:ascii="Times New Roman" w:hAnsi="Times New Roman" w:cs="Times New Roman"/>
                <w:bCs/>
                <w:sz w:val="24"/>
                <w:szCs w:val="24"/>
                <w:lang w:val="kk-KZ"/>
              </w:rPr>
              <w:t>.</w:t>
            </w:r>
            <w:r w:rsidR="004977D3" w:rsidRPr="008B38A4">
              <w:rPr>
                <w:rFonts w:ascii="Times New Roman" w:hAnsi="Times New Roman" w:cs="Times New Roman"/>
                <w:bCs/>
                <w:sz w:val="24"/>
                <w:szCs w:val="24"/>
                <w:lang w:val="kk-KZ"/>
              </w:rPr>
              <w:t xml:space="preserve"> </w:t>
            </w:r>
            <w:r w:rsidR="004977D3" w:rsidRPr="008B38A4">
              <w:rPr>
                <w:rFonts w:ascii="Times New Roman" w:eastAsia="Calibri" w:hAnsi="Times New Roman" w:cs="Times New Roman"/>
                <w:bCs/>
                <w:sz w:val="24"/>
                <w:szCs w:val="24"/>
                <w:lang w:val="kk-KZ"/>
              </w:rPr>
              <w:t xml:space="preserve">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 </w:t>
            </w:r>
            <w:r w:rsidR="004977D3">
              <w:rPr>
                <w:rFonts w:ascii="Times New Roman" w:eastAsia="Calibri" w:hAnsi="Times New Roman" w:cs="Times New Roman"/>
                <w:bCs/>
                <w:sz w:val="24"/>
                <w:szCs w:val="24"/>
                <w:lang w:val="kk-KZ"/>
              </w:rPr>
              <w:t>(</w:t>
            </w:r>
            <w:r w:rsidR="004977D3">
              <w:rPr>
                <w:rFonts w:ascii="Times New Roman" w:hAnsi="Times New Roman" w:cs="Times New Roman"/>
                <w:bCs/>
                <w:sz w:val="24"/>
                <w:szCs w:val="24"/>
                <w:lang w:val="kk-KZ"/>
              </w:rPr>
              <w:t>к</w:t>
            </w:r>
            <w:r w:rsidR="004977D3" w:rsidRPr="008B38A4">
              <w:rPr>
                <w:rFonts w:ascii="Times New Roman" w:hAnsi="Times New Roman" w:cs="Times New Roman"/>
                <w:bCs/>
                <w:sz w:val="24"/>
                <w:szCs w:val="24"/>
                <w:lang w:val="kk-KZ"/>
              </w:rPr>
              <w:t>өркем әдебиет</w:t>
            </w:r>
            <w:r w:rsidR="004977D3">
              <w:rPr>
                <w:rFonts w:ascii="Times New Roman" w:hAnsi="Times New Roman" w:cs="Times New Roman"/>
                <w:bCs/>
                <w:sz w:val="24"/>
                <w:szCs w:val="24"/>
                <w:lang w:val="kk-KZ"/>
              </w:rPr>
              <w:t>)</w:t>
            </w:r>
            <w:r w:rsidR="004977D3" w:rsidRPr="008B38A4">
              <w:rPr>
                <w:rFonts w:ascii="Times New Roman" w:hAnsi="Times New Roman" w:cs="Times New Roman"/>
                <w:bCs/>
                <w:sz w:val="24"/>
                <w:szCs w:val="24"/>
                <w:lang w:val="kk-KZ"/>
              </w:rPr>
              <w:t xml:space="preserve">                      </w:t>
            </w:r>
            <w:r w:rsidR="004977D3" w:rsidRPr="008B38A4">
              <w:rPr>
                <w:rFonts w:ascii="Times New Roman" w:eastAsia="Calibri" w:hAnsi="Times New Roman" w:cs="Times New Roman"/>
                <w:bCs/>
                <w:sz w:val="24"/>
                <w:szCs w:val="24"/>
                <w:lang w:val="kk-KZ"/>
              </w:rPr>
              <w:t xml:space="preserve">                     </w:t>
            </w:r>
          </w:p>
        </w:tc>
        <w:tc>
          <w:tcPr>
            <w:tcW w:w="2508" w:type="dxa"/>
            <w:gridSpan w:val="3"/>
          </w:tcPr>
          <w:p w14:paraId="6124BE98" w14:textId="7F966E1E" w:rsidR="008C2AFD" w:rsidRDefault="008C2AFD" w:rsidP="00A77572">
            <w:pPr>
              <w:rPr>
                <w:rFonts w:ascii="Times New Roman" w:hAnsi="Times New Roman" w:cs="Times New Roman"/>
                <w:bCs/>
                <w:sz w:val="24"/>
                <w:szCs w:val="24"/>
                <w:lang w:val="kk-KZ"/>
              </w:rPr>
            </w:pPr>
            <w:r w:rsidRPr="008B38A4">
              <w:rPr>
                <w:rFonts w:ascii="Times New Roman" w:hAnsi="Times New Roman" w:cs="Times New Roman"/>
                <w:bCs/>
                <w:color w:val="000000"/>
                <w:sz w:val="24"/>
                <w:szCs w:val="24"/>
                <w:lang w:val="kk-KZ"/>
              </w:rPr>
              <w:t>«</w:t>
            </w:r>
            <w:r w:rsidRPr="008B38A4">
              <w:rPr>
                <w:rFonts w:ascii="Times New Roman" w:hAnsi="Times New Roman"/>
                <w:bCs/>
                <w:sz w:val="24"/>
                <w:szCs w:val="24"/>
                <w:lang w:val="kk-KZ"/>
              </w:rPr>
              <w:t>Қимылды ойын</w:t>
            </w:r>
            <w:r w:rsidRPr="008B38A4">
              <w:rPr>
                <w:rFonts w:ascii="Times New Roman" w:hAnsi="Times New Roman" w:cs="Times New Roman"/>
                <w:bCs/>
                <w:sz w:val="24"/>
                <w:szCs w:val="24"/>
                <w:lang w:val="kk-KZ"/>
              </w:rPr>
              <w:t xml:space="preserve"> </w:t>
            </w:r>
            <w:r w:rsidRPr="008B38A4">
              <w:rPr>
                <w:rFonts w:ascii="Times New Roman" w:hAnsi="Times New Roman"/>
                <w:bCs/>
                <w:sz w:val="24"/>
                <w:szCs w:val="24"/>
                <w:lang w:val="kk-KZ"/>
              </w:rPr>
              <w:t>«Ұшады-ұшпайды»</w:t>
            </w:r>
            <w:r w:rsidRPr="008B38A4">
              <w:rPr>
                <w:rFonts w:ascii="Times New Roman" w:hAnsi="Times New Roman" w:cs="Times New Roman"/>
                <w:bCs/>
                <w:sz w:val="24"/>
                <w:szCs w:val="24"/>
                <w:lang w:val="kk-KZ"/>
              </w:rPr>
              <w:t xml:space="preserve"> </w:t>
            </w:r>
            <w:r w:rsidRPr="008B38A4">
              <w:rPr>
                <w:rFonts w:ascii="Times New Roman" w:hAnsi="Times New Roman"/>
                <w:bCs/>
                <w:sz w:val="24"/>
                <w:szCs w:val="24"/>
                <w:lang w:val="kk-KZ"/>
              </w:rPr>
              <w:t>Мақсаты: Құстар мен заттардың айырмашылығын табу</w:t>
            </w:r>
            <w:r w:rsidRPr="008B38A4">
              <w:rPr>
                <w:rFonts w:ascii="Times New Roman" w:hAnsi="Times New Roman" w:cs="Times New Roman"/>
                <w:bCs/>
                <w:color w:val="000000"/>
                <w:sz w:val="24"/>
                <w:szCs w:val="24"/>
                <w:lang w:val="kk-KZ"/>
              </w:rPr>
              <w:t>.</w:t>
            </w:r>
            <w:r w:rsidRPr="008B38A4">
              <w:rPr>
                <w:rFonts w:ascii="Times New Roman" w:hAnsi="Times New Roman" w:cs="Times New Roman"/>
                <w:bCs/>
                <w:sz w:val="24"/>
                <w:szCs w:val="24"/>
                <w:lang w:val="kk-KZ"/>
              </w:rPr>
              <w:t xml:space="preserve">                                  </w:t>
            </w:r>
          </w:p>
          <w:p w14:paraId="2F3A5E7A" w14:textId="77777777" w:rsidR="008C2AFD" w:rsidRDefault="008C2AFD" w:rsidP="00A77572">
            <w:pPr>
              <w:rPr>
                <w:rFonts w:ascii="Times New Roman" w:hAnsi="Times New Roman" w:cs="Times New Roman"/>
                <w:bCs/>
                <w:sz w:val="24"/>
                <w:szCs w:val="24"/>
                <w:lang w:val="kk-KZ"/>
              </w:rPr>
            </w:pPr>
            <w:r w:rsidRPr="008B38A4">
              <w:rPr>
                <w:rFonts w:ascii="Times New Roman" w:hAnsi="Times New Roman" w:cs="Times New Roman"/>
                <w:bCs/>
                <w:sz w:val="24"/>
                <w:szCs w:val="24"/>
                <w:lang w:val="kk-KZ"/>
              </w:rPr>
              <w:t>Ойын: «Құстың қанатын әшекейле» Шарты: Құс қауырсындарының түсіне сәйкес дөңгелекшелерді жапсыру. Түсін ажырату. Қағаз бетіне геометриялық пішіндерді орналастыру.</w:t>
            </w:r>
          </w:p>
          <w:p w14:paraId="1A764D49" w14:textId="3BBD2D78" w:rsidR="008C2AFD" w:rsidRDefault="008C2AFD" w:rsidP="00A77572">
            <w:pPr>
              <w:rPr>
                <w:rFonts w:ascii="Times New Roman" w:hAnsi="Times New Roman" w:cs="Times New Roman"/>
                <w:bCs/>
                <w:sz w:val="24"/>
                <w:szCs w:val="24"/>
                <w:lang w:val="kk-KZ"/>
              </w:rPr>
            </w:pPr>
            <w:r>
              <w:rPr>
                <w:rFonts w:ascii="Times New Roman" w:hAnsi="Times New Roman" w:cs="Times New Roman"/>
                <w:bCs/>
                <w:sz w:val="24"/>
                <w:szCs w:val="24"/>
                <w:lang w:val="kk-KZ"/>
              </w:rPr>
              <w:t>(жапсыру</w:t>
            </w:r>
            <w:r w:rsidR="00BF4439">
              <w:rPr>
                <w:rFonts w:ascii="Times New Roman" w:hAnsi="Times New Roman" w:cs="Times New Roman"/>
                <w:bCs/>
                <w:sz w:val="24"/>
                <w:szCs w:val="24"/>
                <w:lang w:val="kk-KZ"/>
              </w:rPr>
              <w:t>, сурет салу</w:t>
            </w:r>
            <w:r>
              <w:rPr>
                <w:rFonts w:ascii="Times New Roman" w:hAnsi="Times New Roman" w:cs="Times New Roman"/>
                <w:bCs/>
                <w:sz w:val="24"/>
                <w:szCs w:val="24"/>
                <w:lang w:val="kk-KZ"/>
              </w:rPr>
              <w:t>)</w:t>
            </w:r>
          </w:p>
        </w:tc>
        <w:tc>
          <w:tcPr>
            <w:tcW w:w="2594" w:type="dxa"/>
          </w:tcPr>
          <w:p w14:paraId="5BA2B333" w14:textId="6BBE99FB" w:rsidR="008C2AFD" w:rsidRPr="008B38A4" w:rsidRDefault="008C2AFD" w:rsidP="00A77572">
            <w:pPr>
              <w:rPr>
                <w:rFonts w:ascii="Times New Roman" w:hAnsi="Times New Roman" w:cs="Times New Roman"/>
                <w:bCs/>
                <w:sz w:val="24"/>
                <w:szCs w:val="24"/>
                <w:lang w:val="kk-KZ"/>
              </w:rPr>
            </w:pPr>
            <w:r w:rsidRPr="008B38A4">
              <w:rPr>
                <w:rFonts w:ascii="Times New Roman" w:hAnsi="Times New Roman" w:cs="Times New Roman"/>
                <w:bCs/>
                <w:sz w:val="24"/>
                <w:szCs w:val="24"/>
                <w:lang w:val="kk-KZ"/>
              </w:rPr>
              <w:t xml:space="preserve">Ойын: «Жасырынған пішінді тап»        Шарты: ыдыстағы бұршақтар арасынан пішіндерді табу. </w:t>
            </w:r>
          </w:p>
          <w:p w14:paraId="0BC18119" w14:textId="3AEB9604" w:rsidR="008C2AFD" w:rsidRPr="008B38A4" w:rsidRDefault="008C2AFD" w:rsidP="00A77572">
            <w:pPr>
              <w:rPr>
                <w:rFonts w:ascii="Times New Roman" w:eastAsia="Times New Roman" w:hAnsi="Times New Roman" w:cs="Times New Roman"/>
                <w:bCs/>
                <w:sz w:val="24"/>
                <w:szCs w:val="24"/>
                <w:lang w:val="kk-KZ" w:eastAsia="ru-RU"/>
              </w:rPr>
            </w:pPr>
            <w:r w:rsidRPr="008B38A4">
              <w:rPr>
                <w:rFonts w:ascii="Times New Roman" w:eastAsia="Times New Roman" w:hAnsi="Times New Roman" w:cs="Times New Roman"/>
                <w:bCs/>
                <w:sz w:val="24"/>
                <w:szCs w:val="24"/>
                <w:lang w:val="kk-KZ" w:eastAsia="ru-RU"/>
              </w:rPr>
              <w:t>«Түстесін тап» дидактикалық  ойын Мақсаты: екі түрлі түстегі дөңгелектерді ажыратып, топтастыруға үйрету.</w:t>
            </w:r>
            <w:r w:rsidRPr="008B38A4">
              <w:rPr>
                <w:rFonts w:ascii="Times New Roman" w:eastAsia="Calibri" w:hAnsi="Times New Roman" w:cs="Times New Roman"/>
                <w:bCs/>
                <w:sz w:val="24"/>
                <w:szCs w:val="24"/>
                <w:lang w:val="kk-KZ"/>
              </w:rPr>
              <w:t xml:space="preserve"> Балаларды бейнелерді  (сызықтарда, шаршыда), қағаз бетіне қойып, жапсыруға үйрету.</w:t>
            </w:r>
            <w:r>
              <w:rPr>
                <w:rFonts w:ascii="Times New Roman" w:eastAsia="Calibri" w:hAnsi="Times New Roman" w:cs="Times New Roman"/>
                <w:bCs/>
                <w:sz w:val="24"/>
                <w:szCs w:val="24"/>
                <w:lang w:val="kk-KZ"/>
              </w:rPr>
              <w:t>(жапсыру</w:t>
            </w:r>
            <w:r w:rsidR="000C0DE0">
              <w:rPr>
                <w:rFonts w:ascii="Times New Roman" w:eastAsia="Calibri" w:hAnsi="Times New Roman" w:cs="Times New Roman"/>
                <w:bCs/>
                <w:sz w:val="24"/>
                <w:szCs w:val="24"/>
                <w:lang w:val="kk-KZ"/>
              </w:rPr>
              <w:t>, сурет салу</w:t>
            </w:r>
            <w:r w:rsidR="008C2336">
              <w:rPr>
                <w:rFonts w:ascii="Times New Roman" w:eastAsia="Calibri" w:hAnsi="Times New Roman" w:cs="Times New Roman"/>
                <w:bCs/>
                <w:sz w:val="24"/>
                <w:szCs w:val="24"/>
                <w:lang w:val="kk-KZ"/>
              </w:rPr>
              <w:t>, құрастыру</w:t>
            </w:r>
            <w:r>
              <w:rPr>
                <w:rFonts w:ascii="Times New Roman" w:eastAsia="Calibri" w:hAnsi="Times New Roman" w:cs="Times New Roman"/>
                <w:bCs/>
                <w:sz w:val="24"/>
                <w:szCs w:val="24"/>
                <w:lang w:val="kk-KZ"/>
              </w:rPr>
              <w:t>)</w:t>
            </w:r>
          </w:p>
          <w:p w14:paraId="477FB067" w14:textId="77777777" w:rsidR="008C2AFD" w:rsidRDefault="008C2AFD" w:rsidP="00A77572">
            <w:pPr>
              <w:rPr>
                <w:rFonts w:ascii="Times New Roman" w:hAnsi="Times New Roman" w:cs="Times New Roman"/>
                <w:bCs/>
                <w:sz w:val="24"/>
                <w:szCs w:val="24"/>
                <w:lang w:val="kk-KZ"/>
              </w:rPr>
            </w:pPr>
          </w:p>
        </w:tc>
        <w:tc>
          <w:tcPr>
            <w:tcW w:w="2936" w:type="dxa"/>
          </w:tcPr>
          <w:p w14:paraId="1240FD7A" w14:textId="77777777" w:rsidR="000C0DE0" w:rsidRPr="000C0DE0" w:rsidRDefault="000C0DE0" w:rsidP="000C0DE0">
            <w:pPr>
              <w:widowControl w:val="0"/>
              <w:autoSpaceDE w:val="0"/>
              <w:autoSpaceDN w:val="0"/>
              <w:spacing w:line="240" w:lineRule="auto"/>
              <w:rPr>
                <w:rFonts w:ascii="Times New Roman" w:eastAsia="Times New Roman" w:hAnsi="Times New Roman" w:cs="Times New Roman"/>
                <w:sz w:val="24"/>
                <w:szCs w:val="24"/>
                <w:lang w:val="kk-KZ"/>
              </w:rPr>
            </w:pPr>
            <w:r w:rsidRPr="000C0DE0">
              <w:rPr>
                <w:rFonts w:ascii="Times New Roman" w:eastAsia="Times New Roman" w:hAnsi="Times New Roman" w:cs="Times New Roman"/>
                <w:sz w:val="24"/>
                <w:szCs w:val="24"/>
                <w:lang w:val="kk-KZ"/>
              </w:rPr>
              <w:t xml:space="preserve">Таңдауы бойынша үй жануарларын , төлдерімен фланелеграфта жапсырту. </w:t>
            </w:r>
          </w:p>
          <w:p w14:paraId="6248DC1A" w14:textId="77777777" w:rsidR="000C0DE0" w:rsidRPr="000C0DE0" w:rsidRDefault="000C0DE0" w:rsidP="000C0DE0">
            <w:pPr>
              <w:widowControl w:val="0"/>
              <w:autoSpaceDE w:val="0"/>
              <w:autoSpaceDN w:val="0"/>
              <w:spacing w:line="240" w:lineRule="auto"/>
              <w:rPr>
                <w:rFonts w:ascii="Times New Roman" w:eastAsia="Times New Roman" w:hAnsi="Times New Roman" w:cs="Times New Roman"/>
                <w:sz w:val="24"/>
                <w:szCs w:val="24"/>
                <w:lang w:val="kk-KZ"/>
              </w:rPr>
            </w:pPr>
            <w:r w:rsidRPr="000C0DE0">
              <w:rPr>
                <w:rFonts w:ascii="Times New Roman" w:eastAsia="Times New Roman" w:hAnsi="Times New Roman" w:cs="Times New Roman"/>
                <w:sz w:val="24"/>
                <w:szCs w:val="24"/>
                <w:lang w:val="kk-KZ"/>
              </w:rPr>
              <w:t xml:space="preserve">Қой мен қозы туралы ктіаптардан суреттер қарату. </w:t>
            </w:r>
          </w:p>
          <w:p w14:paraId="2030C6C9" w14:textId="77777777" w:rsidR="000C0DE0" w:rsidRPr="000C0DE0" w:rsidRDefault="000C0DE0" w:rsidP="000C0DE0">
            <w:pPr>
              <w:widowControl w:val="0"/>
              <w:autoSpaceDE w:val="0"/>
              <w:autoSpaceDN w:val="0"/>
              <w:spacing w:line="240" w:lineRule="auto"/>
              <w:rPr>
                <w:rFonts w:ascii="Times New Roman" w:eastAsia="Times New Roman" w:hAnsi="Times New Roman" w:cs="Times New Roman"/>
                <w:sz w:val="24"/>
                <w:szCs w:val="24"/>
                <w:lang w:val="kk-KZ"/>
              </w:rPr>
            </w:pPr>
            <w:r w:rsidRPr="000C0DE0">
              <w:rPr>
                <w:rFonts w:ascii="Times New Roman" w:eastAsia="Times New Roman" w:hAnsi="Times New Roman" w:cs="Times New Roman"/>
                <w:sz w:val="24"/>
                <w:szCs w:val="24"/>
                <w:lang w:val="kk-KZ"/>
              </w:rPr>
              <w:t xml:space="preserve">Балалардың көркемдік қабылдауларын дамыту; Өз бетінше білгенін айтуды үйрету. </w:t>
            </w:r>
          </w:p>
          <w:p w14:paraId="0A46D1BB" w14:textId="4F60499E" w:rsidR="000C0DE0" w:rsidRPr="000C0DE0" w:rsidRDefault="000C0DE0" w:rsidP="000C0DE0">
            <w:pPr>
              <w:widowControl w:val="0"/>
              <w:autoSpaceDE w:val="0"/>
              <w:autoSpaceDN w:val="0"/>
              <w:spacing w:line="240" w:lineRule="auto"/>
              <w:rPr>
                <w:rFonts w:ascii="Times New Roman" w:eastAsia="Times New Roman" w:hAnsi="Times New Roman" w:cs="Times New Roman"/>
                <w:sz w:val="24"/>
                <w:szCs w:val="24"/>
                <w:lang w:val="kk-KZ"/>
              </w:rPr>
            </w:pPr>
            <w:r w:rsidRPr="000C0DE0">
              <w:rPr>
                <w:rFonts w:ascii="Times New Roman" w:eastAsia="Times New Roman" w:hAnsi="Times New Roman" w:cs="Times New Roman"/>
                <w:sz w:val="24"/>
                <w:szCs w:val="24"/>
                <w:lang w:val="kk-KZ"/>
              </w:rPr>
              <w:t>(сурет салу, мүсіндеу</w:t>
            </w:r>
            <w:r>
              <w:rPr>
                <w:rFonts w:ascii="Times New Roman" w:eastAsia="Times New Roman" w:hAnsi="Times New Roman" w:cs="Times New Roman"/>
                <w:sz w:val="24"/>
                <w:szCs w:val="24"/>
                <w:lang w:val="kk-KZ"/>
              </w:rPr>
              <w:t>,</w:t>
            </w:r>
            <w:r w:rsidRPr="000C0DE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жапсыру</w:t>
            </w:r>
            <w:r w:rsidRPr="000C0DE0">
              <w:rPr>
                <w:rFonts w:ascii="Times New Roman" w:eastAsia="Times New Roman" w:hAnsi="Times New Roman" w:cs="Times New Roman"/>
                <w:sz w:val="24"/>
                <w:szCs w:val="24"/>
                <w:lang w:val="kk-KZ"/>
              </w:rPr>
              <w:t>)</w:t>
            </w:r>
          </w:p>
          <w:p w14:paraId="0F7A9F81" w14:textId="77777777" w:rsidR="008C2AFD" w:rsidRDefault="008C2AFD" w:rsidP="00A77572">
            <w:pPr>
              <w:rPr>
                <w:rFonts w:ascii="Times New Roman" w:hAnsi="Times New Roman" w:cs="Times New Roman"/>
                <w:bCs/>
                <w:sz w:val="24"/>
                <w:szCs w:val="24"/>
                <w:lang w:val="kk-KZ"/>
              </w:rPr>
            </w:pPr>
          </w:p>
          <w:p w14:paraId="6E45CA10" w14:textId="77777777" w:rsidR="008C2AFD" w:rsidRDefault="008C2AFD" w:rsidP="00A77572">
            <w:pPr>
              <w:rPr>
                <w:rFonts w:ascii="Times New Roman" w:hAnsi="Times New Roman" w:cs="Times New Roman"/>
                <w:bCs/>
                <w:sz w:val="24"/>
                <w:szCs w:val="24"/>
                <w:lang w:val="kk-KZ"/>
              </w:rPr>
            </w:pPr>
          </w:p>
          <w:p w14:paraId="0665BC7B" w14:textId="77777777" w:rsidR="008C2AFD" w:rsidRDefault="008C2AFD" w:rsidP="00A77572">
            <w:pPr>
              <w:rPr>
                <w:rFonts w:ascii="Times New Roman" w:hAnsi="Times New Roman" w:cs="Times New Roman"/>
                <w:bCs/>
                <w:sz w:val="24"/>
                <w:szCs w:val="24"/>
                <w:lang w:val="kk-KZ"/>
              </w:rPr>
            </w:pPr>
          </w:p>
          <w:p w14:paraId="089F32D1" w14:textId="0C70BA00" w:rsidR="008C2AFD" w:rsidRDefault="008C2AFD" w:rsidP="00A77572">
            <w:pPr>
              <w:rPr>
                <w:rFonts w:ascii="Times New Roman" w:hAnsi="Times New Roman" w:cs="Times New Roman"/>
                <w:bCs/>
                <w:sz w:val="24"/>
                <w:szCs w:val="24"/>
                <w:lang w:val="kk-KZ"/>
              </w:rPr>
            </w:pPr>
          </w:p>
        </w:tc>
        <w:tc>
          <w:tcPr>
            <w:tcW w:w="2421" w:type="dxa"/>
          </w:tcPr>
          <w:p w14:paraId="5E6D35C5" w14:textId="0FD0B6E8" w:rsidR="008C2AFD" w:rsidRDefault="008C2AFD" w:rsidP="00A77572">
            <w:pPr>
              <w:tabs>
                <w:tab w:val="left" w:pos="9436"/>
              </w:tabs>
              <w:rPr>
                <w:rFonts w:ascii="Times New Roman" w:hAnsi="Times New Roman" w:cs="Times New Roman"/>
                <w:bCs/>
                <w:sz w:val="24"/>
                <w:szCs w:val="24"/>
                <w:lang w:val="kk-KZ"/>
              </w:rPr>
            </w:pPr>
            <w:r>
              <w:rPr>
                <w:rFonts w:ascii="Times New Roman" w:hAnsi="Times New Roman" w:cs="Times New Roman"/>
                <w:bCs/>
                <w:sz w:val="24"/>
                <w:szCs w:val="24"/>
                <w:lang w:val="kk-KZ"/>
              </w:rPr>
              <w:t>«</w:t>
            </w:r>
            <w:r w:rsidRPr="008B38A4">
              <w:rPr>
                <w:rFonts w:ascii="Times New Roman" w:hAnsi="Times New Roman" w:cs="Times New Roman"/>
                <w:bCs/>
                <w:sz w:val="24"/>
                <w:szCs w:val="24"/>
                <w:lang w:val="kk-KZ"/>
              </w:rPr>
              <w:t>Шұғылалы алтын күн»                             Ермексазды   домалатып, ширатып, созып күн сәулелерін топпен жасауды үйрету.</w:t>
            </w:r>
            <w:r>
              <w:rPr>
                <w:rFonts w:ascii="Times New Roman" w:hAnsi="Times New Roman" w:cs="Times New Roman"/>
                <w:bCs/>
                <w:sz w:val="24"/>
                <w:szCs w:val="24"/>
                <w:lang w:val="kk-KZ"/>
              </w:rPr>
              <w:t>(мүсіндеу</w:t>
            </w:r>
            <w:r w:rsidR="000C0DE0">
              <w:rPr>
                <w:rFonts w:ascii="Times New Roman" w:hAnsi="Times New Roman" w:cs="Times New Roman"/>
                <w:bCs/>
                <w:sz w:val="24"/>
                <w:szCs w:val="24"/>
                <w:lang w:val="kk-KZ"/>
              </w:rPr>
              <w:t>, сурет салу</w:t>
            </w:r>
            <w:r>
              <w:rPr>
                <w:rFonts w:ascii="Times New Roman" w:hAnsi="Times New Roman" w:cs="Times New Roman"/>
                <w:bCs/>
                <w:sz w:val="24"/>
                <w:szCs w:val="24"/>
                <w:lang w:val="kk-KZ"/>
              </w:rPr>
              <w:t>)</w:t>
            </w:r>
          </w:p>
        </w:tc>
      </w:tr>
      <w:tr w:rsidR="00E73414" w:rsidRPr="00533EC3" w14:paraId="232B8FF9" w14:textId="77777777" w:rsidTr="008024E3">
        <w:tc>
          <w:tcPr>
            <w:tcW w:w="2681" w:type="dxa"/>
          </w:tcPr>
          <w:p w14:paraId="1CBD4892" w14:textId="77777777" w:rsidR="00757D7E" w:rsidRPr="009663D0" w:rsidRDefault="00757D7E" w:rsidP="00A77572">
            <w:pPr>
              <w:rPr>
                <w:rFonts w:ascii="Times New Roman" w:hAnsi="Times New Roman" w:cs="Times New Roman"/>
                <w:sz w:val="24"/>
                <w:szCs w:val="20"/>
                <w:lang w:val="kk-KZ"/>
              </w:rPr>
            </w:pPr>
            <w:r w:rsidRPr="00F17717">
              <w:rPr>
                <w:rFonts w:ascii="Times New Roman" w:hAnsi="Times New Roman" w:cs="Times New Roman"/>
                <w:b/>
                <w:bCs/>
                <w:sz w:val="24"/>
                <w:szCs w:val="20"/>
                <w:lang w:val="kk-KZ"/>
              </w:rPr>
              <w:lastRenderedPageBreak/>
              <w:t>2-</w:t>
            </w:r>
            <w:r w:rsidRPr="009663D0">
              <w:rPr>
                <w:rFonts w:ascii="Times New Roman" w:hAnsi="Times New Roman" w:cs="Times New Roman"/>
                <w:b/>
                <w:bCs/>
                <w:sz w:val="24"/>
                <w:szCs w:val="20"/>
                <w:lang w:val="kk-KZ"/>
              </w:rPr>
              <w:t xml:space="preserve">ші таңғы ас </w:t>
            </w:r>
          </w:p>
        </w:tc>
        <w:tc>
          <w:tcPr>
            <w:tcW w:w="2878" w:type="dxa"/>
          </w:tcPr>
          <w:p w14:paraId="2495BC71" w14:textId="77777777" w:rsidR="00757D7E" w:rsidRPr="004977D3" w:rsidRDefault="00757D7E" w:rsidP="00A77572">
            <w:pPr>
              <w:rPr>
                <w:rFonts w:ascii="Times New Roman" w:hAnsi="Times New Roman" w:cs="Times New Roman"/>
                <w:sz w:val="24"/>
                <w:szCs w:val="20"/>
                <w:lang w:val="kk-KZ"/>
              </w:rPr>
            </w:pPr>
            <w:r w:rsidRPr="004977D3">
              <w:rPr>
                <w:rFonts w:ascii="Times New Roman" w:hAnsi="Times New Roman" w:cs="Times New Roman"/>
                <w:sz w:val="24"/>
                <w:szCs w:val="20"/>
                <w:lang w:val="kk-KZ"/>
              </w:rPr>
              <w:t>Тамақтану кезінде алаңдамауға шақыру.</w:t>
            </w:r>
          </w:p>
          <w:p w14:paraId="1F6B05C2" w14:textId="77777777" w:rsidR="00757D7E" w:rsidRPr="004977D3" w:rsidRDefault="00757D7E" w:rsidP="00A77572">
            <w:pPr>
              <w:rPr>
                <w:rFonts w:ascii="Times New Roman" w:hAnsi="Times New Roman" w:cs="Times New Roman"/>
                <w:sz w:val="24"/>
                <w:szCs w:val="20"/>
                <w:lang w:val="kk-KZ"/>
              </w:rPr>
            </w:pPr>
            <w:r w:rsidRPr="004977D3">
              <w:rPr>
                <w:rFonts w:ascii="Times New Roman" w:hAnsi="Times New Roman" w:cs="Times New Roman"/>
                <w:sz w:val="24"/>
                <w:szCs w:val="20"/>
                <w:lang w:val="kk-KZ"/>
              </w:rPr>
              <w:t xml:space="preserve">Қол жуу туралы: Қатарға біз тұрамыз, Ретімізбен барамыз. Қолымызды жуамыз. Сүртінеміз, шығамыз. </w:t>
            </w:r>
          </w:p>
          <w:p w14:paraId="67C89A9F" w14:textId="77777777" w:rsidR="00757D7E" w:rsidRPr="004977D3" w:rsidRDefault="00757D7E" w:rsidP="00A77572">
            <w:pPr>
              <w:rPr>
                <w:rFonts w:ascii="Times New Roman" w:hAnsi="Times New Roman" w:cs="Times New Roman"/>
                <w:sz w:val="24"/>
                <w:szCs w:val="20"/>
                <w:lang w:val="kk-KZ"/>
              </w:rPr>
            </w:pPr>
          </w:p>
        </w:tc>
        <w:tc>
          <w:tcPr>
            <w:tcW w:w="2508" w:type="dxa"/>
            <w:gridSpan w:val="3"/>
          </w:tcPr>
          <w:p w14:paraId="15E0B9FA" w14:textId="77777777" w:rsidR="00757D7E" w:rsidRPr="004977D3" w:rsidRDefault="00757D7E" w:rsidP="00A77572">
            <w:pPr>
              <w:rPr>
                <w:rFonts w:ascii="Times New Roman" w:hAnsi="Times New Roman" w:cs="Times New Roman"/>
                <w:sz w:val="24"/>
                <w:szCs w:val="20"/>
                <w:lang w:val="kk-KZ"/>
              </w:rPr>
            </w:pPr>
            <w:r w:rsidRPr="004977D3">
              <w:rPr>
                <w:rFonts w:ascii="Times New Roman" w:hAnsi="Times New Roman" w:cs="Times New Roman"/>
                <w:sz w:val="24"/>
                <w:szCs w:val="20"/>
                <w:lang w:val="kk-KZ"/>
              </w:rPr>
              <w:t xml:space="preserve"> Өзіне-өзі қызмет ету дағдыларын қалыптастыру                           Қол жуу туралы: Қатарға біз тұрамыз, Ретімізбен барамыз. Қолымызды жуамыз. Сүртінеміз, шығамыз. </w:t>
            </w:r>
          </w:p>
          <w:p w14:paraId="694B7B18" w14:textId="77777777" w:rsidR="00757D7E" w:rsidRPr="004977D3" w:rsidRDefault="00757D7E" w:rsidP="00A77572">
            <w:pPr>
              <w:rPr>
                <w:rFonts w:ascii="Times New Roman" w:hAnsi="Times New Roman" w:cs="Times New Roman"/>
                <w:sz w:val="24"/>
                <w:szCs w:val="20"/>
                <w:lang w:val="kk-KZ"/>
              </w:rPr>
            </w:pPr>
          </w:p>
        </w:tc>
        <w:tc>
          <w:tcPr>
            <w:tcW w:w="2594" w:type="dxa"/>
          </w:tcPr>
          <w:p w14:paraId="0FBE284E" w14:textId="77777777" w:rsidR="00757D7E" w:rsidRPr="004977D3" w:rsidRDefault="00757D7E" w:rsidP="00A77572">
            <w:pPr>
              <w:rPr>
                <w:rFonts w:ascii="Times New Roman" w:hAnsi="Times New Roman" w:cs="Times New Roman"/>
                <w:sz w:val="24"/>
                <w:szCs w:val="20"/>
                <w:lang w:val="kk-KZ"/>
              </w:rPr>
            </w:pPr>
            <w:r w:rsidRPr="004977D3">
              <w:rPr>
                <w:rFonts w:ascii="Times New Roman" w:hAnsi="Times New Roman" w:cs="Times New Roman"/>
                <w:sz w:val="24"/>
                <w:szCs w:val="20"/>
                <w:lang w:val="kk-KZ"/>
              </w:rPr>
              <w:t xml:space="preserve">Тамақтану ережесін сақтау, асты ұқыпты жеуін қадағалау.                    Қол жуу туралы: Қатарға біз тұрамыз, Ретімізбен барамыз. Қолымызды жуамыз. Сүртінеміз, шығамыз. </w:t>
            </w:r>
          </w:p>
          <w:p w14:paraId="0D1CF0FC" w14:textId="77777777" w:rsidR="00757D7E" w:rsidRPr="004977D3" w:rsidRDefault="00757D7E" w:rsidP="00A77572">
            <w:pPr>
              <w:rPr>
                <w:rFonts w:ascii="Times New Roman" w:hAnsi="Times New Roman" w:cs="Times New Roman"/>
                <w:sz w:val="24"/>
                <w:szCs w:val="20"/>
                <w:lang w:val="kk-KZ"/>
              </w:rPr>
            </w:pPr>
          </w:p>
        </w:tc>
        <w:tc>
          <w:tcPr>
            <w:tcW w:w="2936" w:type="dxa"/>
          </w:tcPr>
          <w:p w14:paraId="2A55B350" w14:textId="77777777" w:rsidR="00757D7E" w:rsidRPr="004977D3" w:rsidRDefault="00757D7E" w:rsidP="00A77572">
            <w:pPr>
              <w:rPr>
                <w:rFonts w:ascii="Times New Roman" w:hAnsi="Times New Roman" w:cs="Times New Roman"/>
                <w:sz w:val="24"/>
                <w:szCs w:val="20"/>
                <w:u w:val="single"/>
                <w:lang w:val="kk-KZ"/>
              </w:rPr>
            </w:pPr>
            <w:r w:rsidRPr="004977D3">
              <w:rPr>
                <w:rFonts w:ascii="Times New Roman" w:hAnsi="Times New Roman" w:cs="Times New Roman"/>
                <w:sz w:val="24"/>
                <w:szCs w:val="20"/>
                <w:lang w:val="kk-KZ"/>
              </w:rPr>
              <w:t xml:space="preserve"> Гигиеналық шараларды орындату, тамақтану кезінде сөйлемеуге дағдыландыру. </w:t>
            </w:r>
            <w:r w:rsidRPr="004977D3">
              <w:rPr>
                <w:rFonts w:ascii="Times New Roman" w:hAnsi="Times New Roman" w:cs="Times New Roman"/>
                <w:sz w:val="24"/>
                <w:szCs w:val="20"/>
                <w:u w:val="single"/>
                <w:lang w:val="kk-KZ"/>
              </w:rPr>
              <w:t xml:space="preserve">                       </w:t>
            </w:r>
            <w:r w:rsidRPr="004977D3">
              <w:rPr>
                <w:rFonts w:ascii="Times New Roman" w:hAnsi="Times New Roman" w:cs="Times New Roman"/>
                <w:sz w:val="24"/>
                <w:szCs w:val="20"/>
                <w:lang w:val="kk-KZ"/>
              </w:rPr>
              <w:t>Қол жуу туралы:</w:t>
            </w:r>
            <w:r w:rsidRPr="004977D3">
              <w:rPr>
                <w:rFonts w:ascii="Times New Roman" w:hAnsi="Times New Roman" w:cs="Times New Roman"/>
                <w:sz w:val="24"/>
                <w:szCs w:val="20"/>
                <w:u w:val="single"/>
                <w:lang w:val="kk-KZ"/>
              </w:rPr>
              <w:t xml:space="preserve"> </w:t>
            </w:r>
            <w:r w:rsidRPr="004977D3">
              <w:rPr>
                <w:rFonts w:ascii="Times New Roman" w:hAnsi="Times New Roman" w:cs="Times New Roman"/>
                <w:sz w:val="24"/>
                <w:szCs w:val="20"/>
                <w:lang w:val="kk-KZ"/>
              </w:rPr>
              <w:t>Қатарға біз тұрамыз,</w:t>
            </w:r>
            <w:r w:rsidRPr="004977D3">
              <w:rPr>
                <w:rFonts w:ascii="Times New Roman" w:hAnsi="Times New Roman" w:cs="Times New Roman"/>
                <w:sz w:val="24"/>
                <w:szCs w:val="20"/>
                <w:u w:val="single"/>
                <w:lang w:val="kk-KZ"/>
              </w:rPr>
              <w:t xml:space="preserve"> </w:t>
            </w:r>
            <w:r w:rsidRPr="004977D3">
              <w:rPr>
                <w:rFonts w:ascii="Times New Roman" w:hAnsi="Times New Roman" w:cs="Times New Roman"/>
                <w:sz w:val="24"/>
                <w:szCs w:val="20"/>
                <w:lang w:val="kk-KZ"/>
              </w:rPr>
              <w:t>Ретімізбен барамыз.</w:t>
            </w:r>
            <w:r w:rsidRPr="004977D3">
              <w:rPr>
                <w:rFonts w:ascii="Times New Roman" w:hAnsi="Times New Roman" w:cs="Times New Roman"/>
                <w:sz w:val="24"/>
                <w:szCs w:val="20"/>
                <w:u w:val="single"/>
                <w:lang w:val="kk-KZ"/>
              </w:rPr>
              <w:t xml:space="preserve"> </w:t>
            </w:r>
            <w:r w:rsidRPr="004977D3">
              <w:rPr>
                <w:rFonts w:ascii="Times New Roman" w:hAnsi="Times New Roman" w:cs="Times New Roman"/>
                <w:sz w:val="24"/>
                <w:szCs w:val="20"/>
                <w:lang w:val="kk-KZ"/>
              </w:rPr>
              <w:t>Қолымызды жуамыз.</w:t>
            </w:r>
            <w:r w:rsidRPr="004977D3">
              <w:rPr>
                <w:rFonts w:ascii="Times New Roman" w:hAnsi="Times New Roman" w:cs="Times New Roman"/>
                <w:sz w:val="24"/>
                <w:szCs w:val="20"/>
                <w:u w:val="single"/>
                <w:lang w:val="kk-KZ"/>
              </w:rPr>
              <w:t xml:space="preserve"> </w:t>
            </w:r>
            <w:r w:rsidRPr="004977D3">
              <w:rPr>
                <w:rFonts w:ascii="Times New Roman" w:hAnsi="Times New Roman" w:cs="Times New Roman"/>
                <w:sz w:val="24"/>
                <w:szCs w:val="20"/>
                <w:lang w:val="kk-KZ"/>
              </w:rPr>
              <w:t xml:space="preserve">Сүртінеміз, шығамыз. </w:t>
            </w:r>
          </w:p>
          <w:p w14:paraId="34CCCDA5" w14:textId="77777777" w:rsidR="00757D7E" w:rsidRPr="004977D3" w:rsidRDefault="00757D7E" w:rsidP="00A77572">
            <w:pPr>
              <w:rPr>
                <w:rFonts w:ascii="Times New Roman" w:hAnsi="Times New Roman" w:cs="Times New Roman"/>
                <w:i/>
                <w:sz w:val="24"/>
                <w:szCs w:val="20"/>
                <w:lang w:val="kk-KZ"/>
              </w:rPr>
            </w:pPr>
          </w:p>
        </w:tc>
        <w:tc>
          <w:tcPr>
            <w:tcW w:w="2421" w:type="dxa"/>
          </w:tcPr>
          <w:p w14:paraId="2FF9F4A8" w14:textId="77777777" w:rsidR="00757D7E" w:rsidRPr="004977D3" w:rsidRDefault="00757D7E" w:rsidP="00A77572">
            <w:pPr>
              <w:rPr>
                <w:rFonts w:ascii="Times New Roman" w:hAnsi="Times New Roman" w:cs="Times New Roman"/>
                <w:sz w:val="24"/>
                <w:szCs w:val="20"/>
                <w:u w:val="single"/>
                <w:lang w:val="kk-KZ"/>
              </w:rPr>
            </w:pPr>
            <w:r w:rsidRPr="004977D3">
              <w:rPr>
                <w:rFonts w:ascii="Times New Roman" w:hAnsi="Times New Roman" w:cs="Times New Roman"/>
                <w:sz w:val="24"/>
                <w:szCs w:val="20"/>
                <w:lang w:val="kk-KZ"/>
              </w:rPr>
              <w:t xml:space="preserve"> Гигиеналық шараларды орындату, үстелде дұрыс отыруын қадағалау.</w:t>
            </w:r>
            <w:r w:rsidRPr="004977D3">
              <w:rPr>
                <w:rFonts w:ascii="Times New Roman" w:hAnsi="Times New Roman" w:cs="Times New Roman"/>
                <w:sz w:val="24"/>
                <w:szCs w:val="20"/>
                <w:u w:val="single"/>
                <w:lang w:val="kk-KZ"/>
              </w:rPr>
              <w:t xml:space="preserve">                          </w:t>
            </w:r>
            <w:r w:rsidRPr="004977D3">
              <w:rPr>
                <w:rFonts w:ascii="Times New Roman" w:hAnsi="Times New Roman" w:cs="Times New Roman"/>
                <w:sz w:val="24"/>
                <w:szCs w:val="20"/>
                <w:lang w:val="kk-KZ"/>
              </w:rPr>
              <w:t>Қол жуу туралы:</w:t>
            </w:r>
            <w:r w:rsidRPr="004977D3">
              <w:rPr>
                <w:rFonts w:ascii="Times New Roman" w:hAnsi="Times New Roman" w:cs="Times New Roman"/>
                <w:sz w:val="24"/>
                <w:szCs w:val="20"/>
                <w:u w:val="single"/>
                <w:lang w:val="kk-KZ"/>
              </w:rPr>
              <w:t xml:space="preserve"> </w:t>
            </w:r>
            <w:r w:rsidRPr="004977D3">
              <w:rPr>
                <w:rFonts w:ascii="Times New Roman" w:hAnsi="Times New Roman" w:cs="Times New Roman"/>
                <w:sz w:val="24"/>
                <w:szCs w:val="20"/>
                <w:lang w:val="kk-KZ"/>
              </w:rPr>
              <w:t>Қатарға біз тұрамыз,</w:t>
            </w:r>
            <w:r w:rsidRPr="004977D3">
              <w:rPr>
                <w:rFonts w:ascii="Times New Roman" w:hAnsi="Times New Roman" w:cs="Times New Roman"/>
                <w:sz w:val="24"/>
                <w:szCs w:val="20"/>
                <w:u w:val="single"/>
                <w:lang w:val="kk-KZ"/>
              </w:rPr>
              <w:t xml:space="preserve"> </w:t>
            </w:r>
            <w:r w:rsidRPr="004977D3">
              <w:rPr>
                <w:rFonts w:ascii="Times New Roman" w:hAnsi="Times New Roman" w:cs="Times New Roman"/>
                <w:sz w:val="24"/>
                <w:szCs w:val="20"/>
                <w:lang w:val="kk-KZ"/>
              </w:rPr>
              <w:t>Ретімізбен барамыз.</w:t>
            </w:r>
            <w:r w:rsidRPr="004977D3">
              <w:rPr>
                <w:rFonts w:ascii="Times New Roman" w:hAnsi="Times New Roman" w:cs="Times New Roman"/>
                <w:sz w:val="24"/>
                <w:szCs w:val="20"/>
                <w:u w:val="single"/>
                <w:lang w:val="kk-KZ"/>
              </w:rPr>
              <w:t xml:space="preserve"> </w:t>
            </w:r>
            <w:r w:rsidRPr="004977D3">
              <w:rPr>
                <w:rFonts w:ascii="Times New Roman" w:hAnsi="Times New Roman" w:cs="Times New Roman"/>
                <w:sz w:val="24"/>
                <w:szCs w:val="20"/>
                <w:lang w:val="kk-KZ"/>
              </w:rPr>
              <w:t>Қолымызды жуамыз.</w:t>
            </w:r>
            <w:r w:rsidRPr="004977D3">
              <w:rPr>
                <w:rFonts w:ascii="Times New Roman" w:hAnsi="Times New Roman" w:cs="Times New Roman"/>
                <w:sz w:val="24"/>
                <w:szCs w:val="20"/>
                <w:u w:val="single"/>
                <w:lang w:val="kk-KZ"/>
              </w:rPr>
              <w:t xml:space="preserve"> </w:t>
            </w:r>
            <w:r w:rsidRPr="004977D3">
              <w:rPr>
                <w:rFonts w:ascii="Times New Roman" w:hAnsi="Times New Roman" w:cs="Times New Roman"/>
                <w:sz w:val="24"/>
                <w:szCs w:val="20"/>
                <w:lang w:val="kk-KZ"/>
              </w:rPr>
              <w:t xml:space="preserve">Сүртінеміз, шығамыз. </w:t>
            </w:r>
          </w:p>
        </w:tc>
      </w:tr>
      <w:tr w:rsidR="008024E3" w:rsidRPr="00155D5F" w14:paraId="508C8249" w14:textId="55DC3A3F" w:rsidTr="008024E3">
        <w:tc>
          <w:tcPr>
            <w:tcW w:w="2681" w:type="dxa"/>
          </w:tcPr>
          <w:p w14:paraId="593F0D1C" w14:textId="77777777" w:rsidR="004977D3" w:rsidRPr="00F62D29" w:rsidRDefault="004977D3" w:rsidP="00A77572">
            <w:pPr>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Серуенге дайындық</w:t>
            </w:r>
          </w:p>
          <w:p w14:paraId="62E6DA37" w14:textId="77777777" w:rsidR="004977D3" w:rsidRPr="00F62D29" w:rsidRDefault="004977D3" w:rsidP="00A77572">
            <w:pPr>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 </w:t>
            </w:r>
          </w:p>
        </w:tc>
        <w:tc>
          <w:tcPr>
            <w:tcW w:w="2878" w:type="dxa"/>
          </w:tcPr>
          <w:p w14:paraId="4D4E5129" w14:textId="2D7639A6" w:rsidR="004977D3" w:rsidRDefault="004977D3" w:rsidP="00A77572">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b/>
                <w:color w:val="000000"/>
                <w:sz w:val="24"/>
                <w:szCs w:val="24"/>
                <w:lang w:val="kk-KZ"/>
              </w:rPr>
              <w:t xml:space="preserve">                    </w:t>
            </w:r>
          </w:p>
        </w:tc>
        <w:tc>
          <w:tcPr>
            <w:tcW w:w="2508" w:type="dxa"/>
            <w:gridSpan w:val="3"/>
          </w:tcPr>
          <w:p w14:paraId="096D131F" w14:textId="60ED9C34" w:rsidR="004977D3" w:rsidRDefault="004977D3" w:rsidP="00A77572">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ретімен киіндіру (ауа-райы  байланысты), дұрыс киінуді бақылау.</w:t>
            </w:r>
            <w:r>
              <w:rPr>
                <w:rFonts w:ascii="Times New Roman" w:hAnsi="Times New Roman" w:cs="Times New Roman"/>
                <w:sz w:val="24"/>
                <w:szCs w:val="20"/>
                <w:u w:val="single"/>
                <w:lang w:val="kk-KZ"/>
              </w:rPr>
              <w:t xml:space="preserve">                                                                                </w:t>
            </w:r>
          </w:p>
        </w:tc>
        <w:tc>
          <w:tcPr>
            <w:tcW w:w="2594" w:type="dxa"/>
          </w:tcPr>
          <w:p w14:paraId="558D48B0" w14:textId="60EC07E5" w:rsidR="004977D3" w:rsidRDefault="004977D3" w:rsidP="00A77572">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b/>
                <w:color w:val="000000"/>
                <w:sz w:val="24"/>
                <w:szCs w:val="24"/>
                <w:lang w:val="kk-KZ"/>
              </w:rPr>
              <w:t xml:space="preserve">                    </w:t>
            </w:r>
          </w:p>
        </w:tc>
        <w:tc>
          <w:tcPr>
            <w:tcW w:w="2936" w:type="dxa"/>
          </w:tcPr>
          <w:p w14:paraId="5C9C7DD1" w14:textId="30362D27" w:rsidR="004977D3" w:rsidRDefault="004977D3" w:rsidP="00A77572">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ретімен киіндіру (ауа-райы  байланысты), дұрыс киінуді бақылау.</w:t>
            </w:r>
            <w:r>
              <w:rPr>
                <w:rFonts w:ascii="Times New Roman" w:hAnsi="Times New Roman" w:cs="Times New Roman"/>
                <w:sz w:val="24"/>
                <w:szCs w:val="20"/>
                <w:u w:val="single"/>
                <w:lang w:val="kk-KZ"/>
              </w:rPr>
              <w:t xml:space="preserve">                                                                                </w:t>
            </w:r>
          </w:p>
        </w:tc>
        <w:tc>
          <w:tcPr>
            <w:tcW w:w="2421" w:type="dxa"/>
          </w:tcPr>
          <w:p w14:paraId="7CB35DB2" w14:textId="41C3323D" w:rsidR="004977D3" w:rsidRDefault="004977D3" w:rsidP="00A77572">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өзіне-өзі қызмет ету дағдылары, ірі және ұсақ моториканы дамыту).</w:t>
            </w:r>
          </w:p>
        </w:tc>
      </w:tr>
      <w:tr w:rsidR="00E73414" w:rsidRPr="00A77572" w14:paraId="155522F2" w14:textId="77777777" w:rsidTr="008024E3">
        <w:tc>
          <w:tcPr>
            <w:tcW w:w="2681" w:type="dxa"/>
          </w:tcPr>
          <w:p w14:paraId="396F160B" w14:textId="77777777" w:rsidR="00757D7E" w:rsidRDefault="00757D7E" w:rsidP="00A77572">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8" w:type="dxa"/>
          </w:tcPr>
          <w:p w14:paraId="75AD7092" w14:textId="598097B5" w:rsidR="00757D7E" w:rsidRPr="004977D3" w:rsidRDefault="00757D7E" w:rsidP="00A77572">
            <w:pPr>
              <w:kinsoku w:val="0"/>
              <w:overflowPunct w:val="0"/>
              <w:textAlignment w:val="baseline"/>
              <w:rPr>
                <w:rFonts w:ascii="Times New Roman" w:eastAsia="Times New Roman" w:hAnsi="Times New Roman" w:cs="Times New Roman"/>
                <w:bCs/>
                <w:sz w:val="24"/>
                <w:szCs w:val="24"/>
                <w:lang w:val="kk-KZ" w:eastAsia="kk-KZ"/>
              </w:rPr>
            </w:pPr>
            <w:r w:rsidRPr="004977D3">
              <w:rPr>
                <w:rFonts w:ascii="Times New Roman" w:eastAsia="Calibri" w:hAnsi="Times New Roman" w:cs="Times New Roman"/>
                <w:bCs/>
                <w:kern w:val="24"/>
                <w:sz w:val="24"/>
                <w:szCs w:val="24"/>
                <w:lang w:eastAsia="kk-KZ"/>
              </w:rPr>
              <w:t>Күз мезгіліндегі адамдардың  киім киісін бақылау</w:t>
            </w:r>
            <w:r w:rsidRPr="004977D3">
              <w:rPr>
                <w:rFonts w:ascii="Times New Roman" w:eastAsia="Times New Roman" w:hAnsi="Times New Roman" w:cs="Times New Roman"/>
                <w:bCs/>
                <w:sz w:val="24"/>
                <w:szCs w:val="24"/>
                <w:lang w:val="kk-KZ" w:eastAsia="kk-KZ"/>
              </w:rPr>
              <w:t xml:space="preserve">   </w:t>
            </w:r>
            <w:r w:rsidRPr="004977D3">
              <w:rPr>
                <w:rFonts w:ascii="Times New Roman" w:eastAsia="Calibri" w:hAnsi="Times New Roman" w:cs="Times New Roman"/>
                <w:bCs/>
                <w:kern w:val="24"/>
                <w:sz w:val="24"/>
                <w:szCs w:val="24"/>
                <w:lang w:eastAsia="kk-KZ"/>
              </w:rPr>
              <w:t>Мақсаты:   Адамдардың неліктен күз мезгілінде жылырақ  киінетіндігін балаларға   айтып түсіндіру.</w:t>
            </w:r>
            <w:r w:rsidRPr="004977D3">
              <w:rPr>
                <w:rFonts w:ascii="Times New Roman" w:eastAsia="Times New Roman" w:hAnsi="Times New Roman" w:cs="Times New Roman"/>
                <w:bCs/>
                <w:sz w:val="24"/>
                <w:szCs w:val="24"/>
                <w:lang w:val="kk-KZ" w:eastAsia="kk-KZ"/>
              </w:rPr>
              <w:t xml:space="preserve">                             </w:t>
            </w:r>
            <w:r w:rsidRPr="004977D3">
              <w:rPr>
                <w:rFonts w:ascii="Times New Roman" w:eastAsia="Calibri" w:hAnsi="Times New Roman" w:cs="Times New Roman"/>
                <w:bCs/>
                <w:kern w:val="24"/>
                <w:sz w:val="24"/>
                <w:szCs w:val="24"/>
                <w:lang w:val="kk-KZ" w:eastAsia="kk-KZ"/>
              </w:rPr>
              <w:t>Еңбек:  Біздің ауламыз.</w:t>
            </w:r>
            <w:r w:rsidRPr="004977D3">
              <w:rPr>
                <w:rFonts w:ascii="Times New Roman" w:eastAsia="Times New Roman" w:hAnsi="Times New Roman" w:cs="Times New Roman"/>
                <w:bCs/>
                <w:sz w:val="24"/>
                <w:szCs w:val="24"/>
                <w:lang w:val="kk-KZ" w:eastAsia="kk-KZ"/>
              </w:rPr>
              <w:t xml:space="preserve"> </w:t>
            </w:r>
            <w:r w:rsidRPr="004977D3">
              <w:rPr>
                <w:rFonts w:ascii="Times New Roman" w:eastAsia="Calibri" w:hAnsi="Times New Roman" w:cs="Times New Roman"/>
                <w:bCs/>
                <w:kern w:val="24"/>
                <w:sz w:val="24"/>
                <w:szCs w:val="24"/>
                <w:lang w:val="kk-KZ" w:eastAsia="kk-KZ"/>
              </w:rPr>
              <w:t>Мақсаты: Ауладағы түскен жапырақтарды  жинауға балаларды тазалыққа, еңбекқорлыққа баулу.</w:t>
            </w:r>
            <w:r w:rsidRPr="004977D3">
              <w:rPr>
                <w:rFonts w:ascii="Times New Roman" w:eastAsia="Times New Roman" w:hAnsi="Times New Roman" w:cs="Times New Roman"/>
                <w:bCs/>
                <w:sz w:val="24"/>
                <w:szCs w:val="24"/>
                <w:lang w:val="kk-KZ" w:eastAsia="kk-KZ"/>
              </w:rPr>
              <w:t xml:space="preserve"> </w:t>
            </w:r>
            <w:r w:rsidRPr="004977D3">
              <w:rPr>
                <w:rFonts w:ascii="Times New Roman" w:eastAsia="Calibri" w:hAnsi="Times New Roman" w:cs="Times New Roman"/>
                <w:bCs/>
                <w:kern w:val="24"/>
                <w:sz w:val="24"/>
                <w:szCs w:val="24"/>
                <w:lang w:val="kk-KZ" w:eastAsia="kk-KZ"/>
              </w:rPr>
              <w:t>Көркем сөз: «Күзгі киім»</w:t>
            </w:r>
            <w:r w:rsidRPr="004977D3">
              <w:rPr>
                <w:rFonts w:ascii="Times New Roman" w:eastAsia="Times New Roman" w:hAnsi="Times New Roman" w:cs="Times New Roman"/>
                <w:bCs/>
                <w:sz w:val="24"/>
                <w:szCs w:val="24"/>
                <w:lang w:val="kk-KZ" w:eastAsia="kk-KZ"/>
              </w:rPr>
              <w:t xml:space="preserve">                                 </w:t>
            </w:r>
            <w:r w:rsidRPr="004977D3">
              <w:rPr>
                <w:rFonts w:ascii="Times New Roman" w:eastAsia="Calibri" w:hAnsi="Times New Roman" w:cs="Times New Roman"/>
                <w:bCs/>
                <w:kern w:val="24"/>
                <w:sz w:val="24"/>
                <w:szCs w:val="24"/>
                <w:lang w:val="kk-KZ" w:eastAsia="kk-KZ"/>
              </w:rPr>
              <w:lastRenderedPageBreak/>
              <w:t>Мақсаты:  Күзгі  киім  атауларын үйрету.</w:t>
            </w:r>
            <w:r w:rsidRPr="004977D3">
              <w:rPr>
                <w:rFonts w:ascii="Times New Roman" w:eastAsia="Times New Roman" w:hAnsi="Times New Roman" w:cs="Times New Roman"/>
                <w:bCs/>
                <w:sz w:val="24"/>
                <w:szCs w:val="24"/>
                <w:lang w:val="kk-KZ" w:eastAsia="kk-KZ"/>
              </w:rPr>
              <w:t xml:space="preserve"> </w:t>
            </w:r>
            <w:r w:rsidRPr="004977D3">
              <w:rPr>
                <w:rFonts w:ascii="Times New Roman" w:hAnsi="Times New Roman" w:cs="Times New Roman"/>
                <w:bCs/>
                <w:sz w:val="24"/>
                <w:szCs w:val="20"/>
                <w:lang w:val="kk-KZ"/>
              </w:rPr>
              <w:t>Қимылды ойын</w:t>
            </w:r>
            <w:r w:rsidR="004977D3">
              <w:rPr>
                <w:rFonts w:ascii="Times New Roman" w:hAnsi="Times New Roman" w:cs="Times New Roman"/>
                <w:bCs/>
                <w:sz w:val="24"/>
                <w:szCs w:val="20"/>
                <w:lang w:val="kk-KZ"/>
              </w:rPr>
              <w:t>. (қоршаған ортамен таныстыру)</w:t>
            </w:r>
          </w:p>
          <w:p w14:paraId="19C4834F" w14:textId="77777777" w:rsidR="00757D7E" w:rsidRPr="004977D3" w:rsidRDefault="00757D7E" w:rsidP="00A77572">
            <w:pPr>
              <w:rPr>
                <w:rFonts w:ascii="Times New Roman" w:hAnsi="Times New Roman" w:cs="Times New Roman"/>
                <w:bCs/>
                <w:sz w:val="24"/>
                <w:szCs w:val="20"/>
                <w:lang w:val="kk-KZ"/>
              </w:rPr>
            </w:pPr>
          </w:p>
        </w:tc>
        <w:tc>
          <w:tcPr>
            <w:tcW w:w="2508" w:type="dxa"/>
            <w:gridSpan w:val="3"/>
          </w:tcPr>
          <w:p w14:paraId="22EE2154" w14:textId="15A6FA3F" w:rsidR="00757D7E" w:rsidRPr="004977D3" w:rsidRDefault="00757D7E" w:rsidP="00A77572">
            <w:pPr>
              <w:kinsoku w:val="0"/>
              <w:overflowPunct w:val="0"/>
              <w:textAlignment w:val="baseline"/>
              <w:rPr>
                <w:rFonts w:ascii="Times New Roman" w:eastAsia="Times New Roman" w:hAnsi="Times New Roman" w:cs="Times New Roman"/>
                <w:bCs/>
                <w:sz w:val="24"/>
                <w:szCs w:val="24"/>
                <w:lang w:val="kk-KZ" w:eastAsia="kk-KZ"/>
              </w:rPr>
            </w:pPr>
            <w:r w:rsidRPr="004977D3">
              <w:rPr>
                <w:rFonts w:ascii="Times New Roman" w:eastAsia="Calibri" w:hAnsi="Times New Roman" w:cs="Times New Roman"/>
                <w:bCs/>
                <w:kern w:val="24"/>
                <w:sz w:val="24"/>
                <w:szCs w:val="24"/>
                <w:lang w:val="kk-KZ" w:eastAsia="kk-KZ"/>
              </w:rPr>
              <w:lastRenderedPageBreak/>
              <w:t>Күзгі көрінісін бақылау</w:t>
            </w:r>
            <w:r w:rsidRPr="004977D3">
              <w:rPr>
                <w:rFonts w:ascii="Times New Roman" w:eastAsia="Times New Roman" w:hAnsi="Times New Roman" w:cs="Times New Roman"/>
                <w:bCs/>
                <w:sz w:val="24"/>
                <w:szCs w:val="24"/>
                <w:lang w:val="kk-KZ" w:eastAsia="kk-KZ"/>
              </w:rPr>
              <w:t xml:space="preserve">                           </w:t>
            </w:r>
            <w:r w:rsidRPr="004977D3">
              <w:rPr>
                <w:rFonts w:ascii="Times New Roman" w:eastAsia="Calibri" w:hAnsi="Times New Roman" w:cs="Times New Roman"/>
                <w:bCs/>
                <w:kern w:val="24"/>
                <w:sz w:val="24"/>
                <w:szCs w:val="24"/>
                <w:lang w:val="kk-KZ" w:eastAsia="kk-KZ"/>
              </w:rPr>
              <w:t>Мақсаты:   Күз ерекшеліктерін айыра білуге ; күннің   салқындауы, жаңбырдың жиі жаууы, жапырақтардың сарғаюы, адамдардың жылы киінуі туралы  түсінік қалыптастыру.</w:t>
            </w:r>
            <w:r w:rsidRPr="004977D3">
              <w:rPr>
                <w:rFonts w:ascii="Times New Roman" w:eastAsia="Times New Roman" w:hAnsi="Times New Roman" w:cs="Times New Roman"/>
                <w:bCs/>
                <w:sz w:val="24"/>
                <w:szCs w:val="24"/>
                <w:lang w:val="kk-KZ" w:eastAsia="kk-KZ"/>
              </w:rPr>
              <w:t xml:space="preserve"> </w:t>
            </w:r>
            <w:r w:rsidRPr="004977D3">
              <w:rPr>
                <w:rFonts w:ascii="Times New Roman" w:eastAsia="Calibri" w:hAnsi="Times New Roman" w:cs="Times New Roman"/>
                <w:bCs/>
                <w:kern w:val="24"/>
                <w:sz w:val="24"/>
                <w:szCs w:val="24"/>
                <w:lang w:val="kk-KZ" w:eastAsia="kk-KZ"/>
              </w:rPr>
              <w:t>Еңбек: Ойын алаңы.</w:t>
            </w:r>
            <w:r w:rsidRPr="004977D3">
              <w:rPr>
                <w:rFonts w:ascii="Times New Roman" w:eastAsia="Times New Roman" w:hAnsi="Times New Roman" w:cs="Times New Roman"/>
                <w:bCs/>
                <w:sz w:val="24"/>
                <w:szCs w:val="24"/>
                <w:lang w:val="kk-KZ" w:eastAsia="kk-KZ"/>
              </w:rPr>
              <w:t xml:space="preserve">                    </w:t>
            </w:r>
            <w:r w:rsidRPr="004977D3">
              <w:rPr>
                <w:rFonts w:ascii="Times New Roman" w:eastAsia="Calibri" w:hAnsi="Times New Roman" w:cs="Times New Roman"/>
                <w:bCs/>
                <w:kern w:val="24"/>
                <w:sz w:val="24"/>
                <w:szCs w:val="24"/>
                <w:lang w:val="kk-KZ" w:eastAsia="kk-KZ"/>
              </w:rPr>
              <w:t xml:space="preserve">Мақсаты:  Ойын </w:t>
            </w:r>
            <w:r w:rsidRPr="004977D3">
              <w:rPr>
                <w:rFonts w:ascii="Times New Roman" w:eastAsia="Calibri" w:hAnsi="Times New Roman" w:cs="Times New Roman"/>
                <w:bCs/>
                <w:kern w:val="24"/>
                <w:sz w:val="24"/>
                <w:szCs w:val="24"/>
                <w:lang w:val="kk-KZ" w:eastAsia="kk-KZ"/>
              </w:rPr>
              <w:lastRenderedPageBreak/>
              <w:t>алаңындағы  ағаш   бұтақтарын жинау.Балаларды  еңбексүйгіштікке баулу. Өз алаңдарын таза ұстауға үйрету.</w:t>
            </w:r>
            <w:r w:rsidRPr="004977D3">
              <w:rPr>
                <w:rFonts w:ascii="Times New Roman" w:eastAsia="Times New Roman" w:hAnsi="Times New Roman" w:cs="Times New Roman"/>
                <w:bCs/>
                <w:sz w:val="24"/>
                <w:szCs w:val="24"/>
                <w:lang w:val="kk-KZ" w:eastAsia="kk-KZ"/>
              </w:rPr>
              <w:t xml:space="preserve"> </w:t>
            </w:r>
            <w:r w:rsidRPr="004977D3">
              <w:rPr>
                <w:rFonts w:ascii="Times New Roman" w:eastAsia="Calibri" w:hAnsi="Times New Roman" w:cs="Times New Roman"/>
                <w:bCs/>
                <w:kern w:val="24"/>
                <w:sz w:val="24"/>
                <w:szCs w:val="24"/>
                <w:lang w:val="kk-KZ" w:eastAsia="kk-KZ"/>
              </w:rPr>
              <w:t>Қимылдық ойын: «Қашпа, доп».</w:t>
            </w:r>
            <w:r w:rsidRPr="004977D3">
              <w:rPr>
                <w:rFonts w:ascii="Times New Roman" w:eastAsia="Times New Roman" w:hAnsi="Times New Roman" w:cs="Times New Roman"/>
                <w:bCs/>
                <w:sz w:val="24"/>
                <w:szCs w:val="24"/>
                <w:lang w:val="kk-KZ" w:eastAsia="kk-KZ"/>
              </w:rPr>
              <w:t xml:space="preserve"> </w:t>
            </w:r>
            <w:r w:rsidRPr="004977D3">
              <w:rPr>
                <w:rFonts w:ascii="Times New Roman" w:eastAsia="Calibri" w:hAnsi="Times New Roman" w:cs="Times New Roman"/>
                <w:bCs/>
                <w:kern w:val="24"/>
                <w:sz w:val="24"/>
                <w:szCs w:val="24"/>
                <w:lang w:val="kk-KZ" w:eastAsia="kk-KZ"/>
              </w:rPr>
              <w:t>Мақсаты:  Ойын  шартын сақтай отырып, топ  болып  ойнауға, қимыл-қозғалысын дамытуға ептілікке, шапшаңдыққа  үйрету.</w:t>
            </w:r>
            <w:r w:rsidR="004977D3">
              <w:rPr>
                <w:rFonts w:ascii="Times New Roman" w:hAnsi="Times New Roman" w:cs="Times New Roman"/>
                <w:bCs/>
                <w:sz w:val="24"/>
                <w:szCs w:val="20"/>
                <w:lang w:val="kk-KZ"/>
              </w:rPr>
              <w:t xml:space="preserve"> (қоршаған ортамен таныстыру)</w:t>
            </w:r>
          </w:p>
          <w:p w14:paraId="24814CC3" w14:textId="77777777" w:rsidR="00757D7E" w:rsidRPr="004977D3" w:rsidRDefault="00757D7E" w:rsidP="00A77572">
            <w:pPr>
              <w:kinsoku w:val="0"/>
              <w:overflowPunct w:val="0"/>
              <w:textAlignment w:val="baseline"/>
              <w:rPr>
                <w:rFonts w:ascii="Times New Roman" w:hAnsi="Times New Roman" w:cs="Times New Roman"/>
                <w:bCs/>
                <w:sz w:val="24"/>
                <w:szCs w:val="20"/>
                <w:u w:val="single"/>
                <w:lang w:val="kk-KZ"/>
              </w:rPr>
            </w:pPr>
          </w:p>
        </w:tc>
        <w:tc>
          <w:tcPr>
            <w:tcW w:w="2594" w:type="dxa"/>
          </w:tcPr>
          <w:p w14:paraId="0F6AA5FE" w14:textId="19C842D9" w:rsidR="00757D7E" w:rsidRPr="004977D3" w:rsidRDefault="00757D7E" w:rsidP="00A77572">
            <w:pPr>
              <w:kinsoku w:val="0"/>
              <w:overflowPunct w:val="0"/>
              <w:textAlignment w:val="baseline"/>
              <w:rPr>
                <w:rFonts w:ascii="Times New Roman" w:eastAsia="Calibri" w:hAnsi="Times New Roman" w:cs="Times New Roman"/>
                <w:bCs/>
                <w:kern w:val="24"/>
                <w:sz w:val="24"/>
                <w:szCs w:val="24"/>
                <w:lang w:val="kk-KZ" w:eastAsia="kk-KZ"/>
              </w:rPr>
            </w:pPr>
            <w:r w:rsidRPr="004977D3">
              <w:rPr>
                <w:rFonts w:ascii="Times New Roman" w:eastAsia="Calibri" w:hAnsi="Times New Roman" w:cs="Times New Roman"/>
                <w:bCs/>
                <w:kern w:val="24"/>
                <w:sz w:val="24"/>
                <w:szCs w:val="24"/>
                <w:lang w:val="kk-KZ" w:eastAsia="kk-KZ"/>
              </w:rPr>
              <w:lastRenderedPageBreak/>
              <w:t xml:space="preserve">Желді бақылау Мақсаты: Желдің түрлерімен таныстыру;салқын жел, жылы жел, ұйытқып   соққан жел. Желдің күштілігі ауа-райының салқындығын үдететіндігін түсіндіру.       Көркем сөз                         Қалың ну халық саулығы                        </w:t>
            </w:r>
            <w:r w:rsidRPr="004977D3">
              <w:rPr>
                <w:rFonts w:ascii="Times New Roman" w:eastAsia="Calibri" w:hAnsi="Times New Roman" w:cs="Times New Roman"/>
                <w:bCs/>
                <w:kern w:val="24"/>
                <w:sz w:val="24"/>
                <w:szCs w:val="24"/>
                <w:lang w:val="kk-KZ" w:eastAsia="kk-KZ"/>
              </w:rPr>
              <w:lastRenderedPageBreak/>
              <w:t>Көк орман                                 Отан байлығы.</w:t>
            </w:r>
            <w:r w:rsidR="004977D3">
              <w:rPr>
                <w:rFonts w:ascii="Times New Roman" w:hAnsi="Times New Roman" w:cs="Times New Roman"/>
                <w:bCs/>
                <w:sz w:val="24"/>
                <w:szCs w:val="20"/>
                <w:lang w:val="kk-KZ"/>
              </w:rPr>
              <w:t xml:space="preserve"> (қоршаған ортамен таныстыру)</w:t>
            </w:r>
          </w:p>
          <w:p w14:paraId="096EA9E3" w14:textId="77777777" w:rsidR="00757D7E" w:rsidRPr="004977D3" w:rsidRDefault="00757D7E" w:rsidP="00A77572">
            <w:pPr>
              <w:rPr>
                <w:rFonts w:ascii="Times New Roman" w:hAnsi="Times New Roman" w:cs="Times New Roman"/>
                <w:bCs/>
                <w:sz w:val="24"/>
                <w:szCs w:val="20"/>
                <w:u w:val="single"/>
                <w:lang w:val="kk-KZ"/>
              </w:rPr>
            </w:pPr>
          </w:p>
        </w:tc>
        <w:tc>
          <w:tcPr>
            <w:tcW w:w="2936" w:type="dxa"/>
          </w:tcPr>
          <w:p w14:paraId="75782E2C" w14:textId="588AE042" w:rsidR="00757D7E" w:rsidRPr="004977D3" w:rsidRDefault="00757D7E" w:rsidP="00A77572">
            <w:pPr>
              <w:tabs>
                <w:tab w:val="center" w:pos="4678"/>
              </w:tabs>
              <w:kinsoku w:val="0"/>
              <w:overflowPunct w:val="0"/>
              <w:textAlignment w:val="baseline"/>
              <w:rPr>
                <w:rFonts w:ascii="Times New Roman" w:eastAsia="Times New Roman" w:hAnsi="Times New Roman" w:cs="Times New Roman"/>
                <w:bCs/>
                <w:sz w:val="24"/>
                <w:szCs w:val="24"/>
                <w:lang w:val="kk-KZ" w:eastAsia="kk-KZ"/>
              </w:rPr>
            </w:pPr>
            <w:r w:rsidRPr="004977D3">
              <w:rPr>
                <w:rFonts w:ascii="Times New Roman" w:eastAsia="Calibri" w:hAnsi="Times New Roman" w:cs="Times New Roman"/>
                <w:bCs/>
                <w:kern w:val="24"/>
                <w:sz w:val="24"/>
                <w:szCs w:val="24"/>
                <w:lang w:val="kk-KZ" w:eastAsia="kk-KZ"/>
              </w:rPr>
              <w:lastRenderedPageBreak/>
              <w:t>Күнді бақылау</w:t>
            </w:r>
            <w:r w:rsidRPr="004977D3">
              <w:rPr>
                <w:rFonts w:ascii="Times New Roman" w:eastAsia="Times New Roman" w:hAnsi="Times New Roman" w:cs="Times New Roman"/>
                <w:bCs/>
                <w:sz w:val="24"/>
                <w:szCs w:val="24"/>
                <w:lang w:val="kk-KZ" w:eastAsia="kk-KZ"/>
              </w:rPr>
              <w:t xml:space="preserve"> </w:t>
            </w:r>
            <w:r w:rsidRPr="004977D3">
              <w:rPr>
                <w:rFonts w:ascii="Times New Roman" w:eastAsia="Calibri" w:hAnsi="Times New Roman" w:cs="Times New Roman"/>
                <w:bCs/>
                <w:kern w:val="24"/>
                <w:sz w:val="24"/>
                <w:szCs w:val="24"/>
                <w:lang w:val="kk-KZ" w:eastAsia="kk-KZ"/>
              </w:rPr>
              <w:t>Мақсаты:  Күн көзінің жарығын күннен тараған сәуле ( жарық) оның бүкіл табиғат үшін пайдалы да  қажеттілігін ашу.                                         Еңбек: Гүл  шоғы.          Мақсаты:  Алаңдағы жапырақтарды жинап , олардан әдемі гүл  шоғын жасау.</w:t>
            </w:r>
            <w:r w:rsidRPr="004977D3">
              <w:rPr>
                <w:rFonts w:ascii="Times New Roman" w:eastAsia="Times New Roman" w:hAnsi="Times New Roman" w:cs="Times New Roman"/>
                <w:bCs/>
                <w:sz w:val="24"/>
                <w:szCs w:val="24"/>
                <w:lang w:val="kk-KZ" w:eastAsia="kk-KZ"/>
              </w:rPr>
              <w:t xml:space="preserve">  </w:t>
            </w:r>
            <w:r w:rsidRPr="004977D3">
              <w:rPr>
                <w:rFonts w:ascii="Times New Roman" w:eastAsia="Calibri" w:hAnsi="Times New Roman" w:cs="Times New Roman"/>
                <w:bCs/>
                <w:kern w:val="24"/>
                <w:sz w:val="24"/>
                <w:szCs w:val="24"/>
                <w:lang w:val="kk-KZ" w:eastAsia="kk-KZ"/>
              </w:rPr>
              <w:t>Қимылдық ойын: «Таяқшадан аттап өт» Мақсаты: Жылдамдыққа</w:t>
            </w:r>
            <w:r w:rsidR="004977D3">
              <w:rPr>
                <w:rFonts w:ascii="Times New Roman" w:eastAsia="Calibri" w:hAnsi="Times New Roman" w:cs="Times New Roman"/>
                <w:bCs/>
                <w:kern w:val="24"/>
                <w:sz w:val="24"/>
                <w:szCs w:val="24"/>
                <w:lang w:val="kk-KZ" w:eastAsia="kk-KZ"/>
              </w:rPr>
              <w:t xml:space="preserve">, </w:t>
            </w:r>
            <w:r w:rsidRPr="004977D3">
              <w:rPr>
                <w:rFonts w:ascii="Times New Roman" w:eastAsia="Calibri" w:hAnsi="Times New Roman" w:cs="Times New Roman"/>
                <w:bCs/>
                <w:kern w:val="24"/>
                <w:sz w:val="24"/>
                <w:szCs w:val="24"/>
                <w:lang w:val="kk-KZ" w:eastAsia="kk-KZ"/>
              </w:rPr>
              <w:lastRenderedPageBreak/>
              <w:t>ептілікке баулу.</w:t>
            </w:r>
            <w:r w:rsidR="004977D3">
              <w:rPr>
                <w:rFonts w:ascii="Times New Roman" w:hAnsi="Times New Roman" w:cs="Times New Roman"/>
                <w:bCs/>
                <w:sz w:val="24"/>
                <w:szCs w:val="20"/>
                <w:lang w:val="kk-KZ"/>
              </w:rPr>
              <w:t xml:space="preserve"> (қоршаған ортамен таныстыру)</w:t>
            </w:r>
          </w:p>
          <w:p w14:paraId="1E903D7B" w14:textId="77777777" w:rsidR="00757D7E" w:rsidRPr="004977D3" w:rsidRDefault="00757D7E" w:rsidP="00A77572">
            <w:pPr>
              <w:rPr>
                <w:rFonts w:ascii="Times New Roman" w:hAnsi="Times New Roman" w:cs="Times New Roman"/>
                <w:bCs/>
                <w:sz w:val="24"/>
                <w:szCs w:val="20"/>
                <w:u w:val="single"/>
                <w:lang w:val="kk-KZ"/>
              </w:rPr>
            </w:pPr>
            <w:r w:rsidRPr="004977D3">
              <w:rPr>
                <w:rFonts w:ascii="Times New Roman" w:hAnsi="Times New Roman" w:cs="Times New Roman"/>
                <w:bCs/>
                <w:sz w:val="24"/>
                <w:szCs w:val="20"/>
                <w:lang w:val="kk-KZ"/>
              </w:rPr>
              <w:t>.</w:t>
            </w:r>
          </w:p>
        </w:tc>
        <w:tc>
          <w:tcPr>
            <w:tcW w:w="2421" w:type="dxa"/>
          </w:tcPr>
          <w:p w14:paraId="1E9355F4" w14:textId="0BEE8894" w:rsidR="00757D7E" w:rsidRPr="004977D3" w:rsidRDefault="00757D7E" w:rsidP="00A77572">
            <w:pPr>
              <w:tabs>
                <w:tab w:val="left" w:pos="3525"/>
              </w:tabs>
              <w:kinsoku w:val="0"/>
              <w:overflowPunct w:val="0"/>
              <w:textAlignment w:val="baseline"/>
              <w:rPr>
                <w:rFonts w:ascii="Times New Roman" w:eastAsia="Times New Roman" w:hAnsi="Times New Roman" w:cs="Times New Roman"/>
                <w:bCs/>
                <w:sz w:val="24"/>
                <w:szCs w:val="24"/>
                <w:lang w:val="kk-KZ" w:eastAsia="kk-KZ"/>
              </w:rPr>
            </w:pPr>
            <w:r w:rsidRPr="004977D3">
              <w:rPr>
                <w:rFonts w:ascii="Times New Roman" w:eastAsia="Calibri" w:hAnsi="Times New Roman" w:cs="Times New Roman"/>
                <w:bCs/>
                <w:kern w:val="24"/>
                <w:sz w:val="24"/>
                <w:szCs w:val="24"/>
                <w:lang w:val="kk-KZ" w:eastAsia="kk-KZ"/>
              </w:rPr>
              <w:lastRenderedPageBreak/>
              <w:t>Көгершінді бақылау</w:t>
            </w:r>
            <w:r w:rsidRPr="004977D3">
              <w:rPr>
                <w:rFonts w:ascii="Times New Roman" w:eastAsia="Times New Roman" w:hAnsi="Times New Roman" w:cs="Times New Roman"/>
                <w:bCs/>
                <w:sz w:val="24"/>
                <w:szCs w:val="24"/>
                <w:lang w:val="kk-KZ" w:eastAsia="kk-KZ"/>
              </w:rPr>
              <w:t xml:space="preserve">                        </w:t>
            </w:r>
            <w:r w:rsidRPr="004977D3">
              <w:rPr>
                <w:rFonts w:ascii="Times New Roman" w:eastAsia="Calibri" w:hAnsi="Times New Roman" w:cs="Times New Roman"/>
                <w:bCs/>
                <w:kern w:val="24"/>
                <w:sz w:val="24"/>
                <w:szCs w:val="24"/>
                <w:lang w:val="kk-KZ" w:eastAsia="kk-KZ"/>
              </w:rPr>
              <w:t>Мақсаты: Балаларға көгершінің немен қоректенетіні, қайда мекендейтіні , тұмсығы дене пішіні түсі, қалай дыбыстайтынын үйретіп , оларға қамқорлық жасауға тәрбиелеу.</w:t>
            </w:r>
            <w:r w:rsidRPr="004977D3">
              <w:rPr>
                <w:rFonts w:ascii="Times New Roman" w:eastAsia="Times New Roman" w:hAnsi="Times New Roman" w:cs="Times New Roman"/>
                <w:bCs/>
                <w:sz w:val="24"/>
                <w:szCs w:val="24"/>
                <w:lang w:val="kk-KZ" w:eastAsia="kk-KZ"/>
              </w:rPr>
              <w:t xml:space="preserve">                       </w:t>
            </w:r>
            <w:r w:rsidRPr="004977D3">
              <w:rPr>
                <w:rFonts w:ascii="Times New Roman" w:eastAsia="Calibri" w:hAnsi="Times New Roman" w:cs="Times New Roman"/>
                <w:bCs/>
                <w:kern w:val="24"/>
                <w:sz w:val="24"/>
                <w:szCs w:val="24"/>
                <w:lang w:val="kk-KZ" w:eastAsia="kk-KZ"/>
              </w:rPr>
              <w:t>Көркем әдебиет    Жылы  жаққа ұшпайтын</w:t>
            </w:r>
            <w:r w:rsidRPr="004977D3">
              <w:rPr>
                <w:rFonts w:ascii="Times New Roman" w:eastAsia="Times New Roman" w:hAnsi="Times New Roman" w:cs="Times New Roman"/>
                <w:bCs/>
                <w:sz w:val="24"/>
                <w:szCs w:val="24"/>
                <w:lang w:val="kk-KZ" w:eastAsia="kk-KZ"/>
              </w:rPr>
              <w:t xml:space="preserve">                                 </w:t>
            </w:r>
            <w:r w:rsidRPr="004977D3">
              <w:rPr>
                <w:rFonts w:ascii="Times New Roman" w:eastAsia="Calibri" w:hAnsi="Times New Roman" w:cs="Times New Roman"/>
                <w:bCs/>
                <w:kern w:val="24"/>
                <w:sz w:val="24"/>
                <w:szCs w:val="24"/>
                <w:lang w:val="kk-KZ" w:eastAsia="kk-KZ"/>
              </w:rPr>
              <w:lastRenderedPageBreak/>
              <w:t>Біздің жақта  қыстайтын Құстар жүрсе жуықта,</w:t>
            </w:r>
            <w:r w:rsidRPr="004977D3">
              <w:rPr>
                <w:rFonts w:ascii="Times New Roman" w:eastAsia="Times New Roman" w:hAnsi="Times New Roman" w:cs="Times New Roman"/>
                <w:bCs/>
                <w:sz w:val="24"/>
                <w:szCs w:val="24"/>
                <w:lang w:val="kk-KZ" w:eastAsia="kk-KZ"/>
              </w:rPr>
              <w:t xml:space="preserve">                               </w:t>
            </w:r>
            <w:r w:rsidRPr="004977D3">
              <w:rPr>
                <w:rFonts w:ascii="Times New Roman" w:eastAsia="Calibri" w:hAnsi="Times New Roman" w:cs="Times New Roman"/>
                <w:bCs/>
                <w:kern w:val="24"/>
                <w:sz w:val="24"/>
                <w:szCs w:val="24"/>
                <w:lang w:val="kk-KZ" w:eastAsia="kk-KZ"/>
              </w:rPr>
              <w:t>Жем шашуды ұмытпа!</w:t>
            </w:r>
            <w:r w:rsidRPr="004977D3">
              <w:rPr>
                <w:rFonts w:ascii="Times New Roman" w:eastAsia="Times New Roman" w:hAnsi="Times New Roman" w:cs="Times New Roman"/>
                <w:bCs/>
                <w:sz w:val="24"/>
                <w:szCs w:val="24"/>
                <w:lang w:val="kk-KZ" w:eastAsia="kk-KZ"/>
              </w:rPr>
              <w:t xml:space="preserve">                      </w:t>
            </w:r>
            <w:r w:rsidRPr="004977D3">
              <w:rPr>
                <w:rFonts w:ascii="Times New Roman" w:eastAsia="Calibri" w:hAnsi="Times New Roman" w:cs="Times New Roman"/>
                <w:bCs/>
                <w:kern w:val="24"/>
                <w:sz w:val="24"/>
                <w:szCs w:val="24"/>
                <w:lang w:val="kk-KZ" w:eastAsia="kk-KZ"/>
              </w:rPr>
              <w:t>Мақсаты:  Балаларға тақпақ  жаттата отырып , есте сақтау қабілеттерін  дамыту.</w:t>
            </w:r>
            <w:r w:rsidRPr="004977D3">
              <w:rPr>
                <w:rFonts w:ascii="Times New Roman" w:eastAsia="Times New Roman" w:hAnsi="Times New Roman" w:cs="Times New Roman"/>
                <w:bCs/>
                <w:sz w:val="24"/>
                <w:szCs w:val="24"/>
                <w:lang w:val="kk-KZ" w:eastAsia="kk-KZ"/>
              </w:rPr>
              <w:t xml:space="preserve">    </w:t>
            </w:r>
            <w:r w:rsidRPr="004977D3">
              <w:rPr>
                <w:rFonts w:ascii="Times New Roman" w:eastAsia="Calibri" w:hAnsi="Times New Roman" w:cs="Times New Roman"/>
                <w:bCs/>
                <w:kern w:val="24"/>
                <w:sz w:val="24"/>
                <w:szCs w:val="24"/>
                <w:lang w:val="kk-KZ" w:eastAsia="kk-KZ"/>
              </w:rPr>
              <w:t>Ойын: «Шымшық доп»</w:t>
            </w:r>
            <w:r w:rsidRPr="004977D3">
              <w:rPr>
                <w:rFonts w:ascii="Times New Roman" w:eastAsia="Times New Roman" w:hAnsi="Times New Roman" w:cs="Times New Roman"/>
                <w:bCs/>
                <w:sz w:val="24"/>
                <w:szCs w:val="24"/>
                <w:lang w:val="kk-KZ" w:eastAsia="kk-KZ"/>
              </w:rPr>
              <w:t xml:space="preserve">                        </w:t>
            </w:r>
            <w:r w:rsidRPr="004977D3">
              <w:rPr>
                <w:rFonts w:ascii="Times New Roman" w:eastAsia="Calibri" w:hAnsi="Times New Roman" w:cs="Times New Roman"/>
                <w:bCs/>
                <w:kern w:val="24"/>
                <w:sz w:val="24"/>
                <w:szCs w:val="24"/>
                <w:lang w:val="kk-KZ" w:eastAsia="kk-KZ"/>
              </w:rPr>
              <w:t>Мақсаты: Допты қатты тебуге, оны ұстап алуға үйрету.Ептілікке, жылдамдыққа тәрбиелеу.</w:t>
            </w:r>
            <w:r w:rsidR="004977D3">
              <w:rPr>
                <w:rFonts w:ascii="Times New Roman" w:hAnsi="Times New Roman" w:cs="Times New Roman"/>
                <w:bCs/>
                <w:sz w:val="24"/>
                <w:szCs w:val="20"/>
                <w:lang w:val="kk-KZ"/>
              </w:rPr>
              <w:t xml:space="preserve"> (қоршаған ортамен таныстыру)</w:t>
            </w:r>
          </w:p>
        </w:tc>
      </w:tr>
      <w:tr w:rsidR="004977D3" w:rsidRPr="00155D5F" w14:paraId="65EB4F4E" w14:textId="5923E9C5" w:rsidTr="008024E3">
        <w:tc>
          <w:tcPr>
            <w:tcW w:w="2681" w:type="dxa"/>
          </w:tcPr>
          <w:p w14:paraId="7E2A6551" w14:textId="77777777" w:rsidR="004977D3" w:rsidRPr="00D06F1E" w:rsidRDefault="004977D3" w:rsidP="00A77572">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878" w:type="dxa"/>
          </w:tcPr>
          <w:p w14:paraId="3B7DD89A" w14:textId="6254CAF0" w:rsidR="004977D3" w:rsidRPr="00D06F1E" w:rsidRDefault="004977D3" w:rsidP="00A77572">
            <w:pPr>
              <w:rPr>
                <w:rFonts w:ascii="Times New Roman" w:hAnsi="Times New Roman" w:cs="Times New Roman"/>
                <w:sz w:val="24"/>
                <w:szCs w:val="20"/>
                <w:lang w:val="kk-KZ"/>
              </w:rPr>
            </w:pPr>
            <w:r>
              <w:rPr>
                <w:rFonts w:ascii="Times New Roman" w:hAnsi="Times New Roman" w:cs="Times New Roman"/>
                <w:sz w:val="24"/>
                <w:szCs w:val="20"/>
                <w:lang w:val="kk-KZ"/>
              </w:rPr>
              <w:t xml:space="preserve">Сапта дұрыс жүруге дағдыландыру. Балаларды реттілікпен шешінуге үйрету. </w:t>
            </w:r>
          </w:p>
        </w:tc>
        <w:tc>
          <w:tcPr>
            <w:tcW w:w="2508" w:type="dxa"/>
            <w:gridSpan w:val="3"/>
          </w:tcPr>
          <w:p w14:paraId="024B08F8" w14:textId="28D013EE" w:rsidR="004977D3" w:rsidRPr="00D06F1E" w:rsidRDefault="004977D3" w:rsidP="00A77572">
            <w:pPr>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r>
              <w:rPr>
                <w:rFonts w:ascii="Times New Roman" w:hAnsi="Times New Roman" w:cs="Times New Roman"/>
                <w:sz w:val="24"/>
                <w:szCs w:val="20"/>
                <w:lang w:val="kk-KZ"/>
              </w:rPr>
              <w:t>, аяқ киімдерінің оң, терісін ажыратуын қадағалау.</w:t>
            </w:r>
          </w:p>
        </w:tc>
        <w:tc>
          <w:tcPr>
            <w:tcW w:w="2594" w:type="dxa"/>
          </w:tcPr>
          <w:p w14:paraId="73581B4F" w14:textId="3FFF4CC2" w:rsidR="004977D3" w:rsidRPr="00D06F1E" w:rsidRDefault="004977D3" w:rsidP="00A77572">
            <w:pPr>
              <w:rPr>
                <w:rFonts w:ascii="Times New Roman" w:hAnsi="Times New Roman" w:cs="Times New Roman"/>
                <w:sz w:val="24"/>
                <w:szCs w:val="20"/>
                <w:lang w:val="kk-KZ"/>
              </w:rPr>
            </w:pPr>
            <w:r>
              <w:rPr>
                <w:rFonts w:ascii="Times New Roman" w:hAnsi="Times New Roman" w:cs="Times New Roman"/>
                <w:sz w:val="24"/>
                <w:szCs w:val="20"/>
                <w:lang w:val="kk-KZ"/>
              </w:rPr>
              <w:t>Сапта дұрыс жүруге дағдыландыру. Балаларды реттілікпен шешінуге үйрету.</w:t>
            </w:r>
          </w:p>
        </w:tc>
        <w:tc>
          <w:tcPr>
            <w:tcW w:w="2936" w:type="dxa"/>
          </w:tcPr>
          <w:p w14:paraId="784C27E6" w14:textId="5C0862A4" w:rsidR="004977D3" w:rsidRPr="00D06F1E" w:rsidRDefault="004977D3" w:rsidP="00A77572">
            <w:pPr>
              <w:rPr>
                <w:rFonts w:ascii="Times New Roman" w:hAnsi="Times New Roman" w:cs="Times New Roman"/>
                <w:sz w:val="24"/>
                <w:szCs w:val="20"/>
                <w:lang w:val="kk-KZ"/>
              </w:rPr>
            </w:pPr>
            <w:r>
              <w:rPr>
                <w:rFonts w:ascii="Times New Roman" w:hAnsi="Times New Roman" w:cs="Times New Roman"/>
                <w:sz w:val="24"/>
                <w:szCs w:val="20"/>
                <w:lang w:val="kk-KZ"/>
              </w:rPr>
              <w:t>Сапта дұрыс жүруге дағдыландыру. Балаларды реттілікпен шешінуге үйрету.</w:t>
            </w:r>
          </w:p>
        </w:tc>
        <w:tc>
          <w:tcPr>
            <w:tcW w:w="2421" w:type="dxa"/>
          </w:tcPr>
          <w:p w14:paraId="51CC212D" w14:textId="01C197EC" w:rsidR="004977D3" w:rsidRPr="00D06F1E" w:rsidRDefault="004977D3" w:rsidP="00A77572">
            <w:pPr>
              <w:rPr>
                <w:rFonts w:ascii="Times New Roman" w:hAnsi="Times New Roman" w:cs="Times New Roman"/>
                <w:sz w:val="24"/>
                <w:szCs w:val="20"/>
                <w:lang w:val="kk-KZ"/>
              </w:rPr>
            </w:pPr>
            <w:r>
              <w:rPr>
                <w:rFonts w:ascii="Times New Roman" w:hAnsi="Times New Roman" w:cs="Times New Roman"/>
                <w:sz w:val="24"/>
                <w:szCs w:val="20"/>
                <w:lang w:val="kk-KZ"/>
              </w:rPr>
              <w:t>Сөрелеріне киімдерін, аяқ киімдерін ретімен қойғызу.</w:t>
            </w:r>
          </w:p>
        </w:tc>
      </w:tr>
      <w:tr w:rsidR="00E73414" w:rsidRPr="00155D5F" w14:paraId="26E22BAC" w14:textId="77777777" w:rsidTr="008024E3">
        <w:tc>
          <w:tcPr>
            <w:tcW w:w="2681" w:type="dxa"/>
          </w:tcPr>
          <w:p w14:paraId="0F4E487E" w14:textId="77777777" w:rsidR="00757D7E" w:rsidRPr="00D06F1E" w:rsidRDefault="00757D7E" w:rsidP="00A77572">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878" w:type="dxa"/>
          </w:tcPr>
          <w:p w14:paraId="493FC57E" w14:textId="77777777" w:rsidR="00757D7E" w:rsidRPr="002F11AB" w:rsidRDefault="00757D7E" w:rsidP="00A77572">
            <w:pPr>
              <w:tabs>
                <w:tab w:val="left" w:pos="9436"/>
              </w:tabs>
              <w:rPr>
                <w:rFonts w:ascii="Times New Roman" w:hAnsi="Times New Roman" w:cs="Times New Roman"/>
                <w:sz w:val="24"/>
                <w:szCs w:val="24"/>
                <w:lang w:val="kk-KZ"/>
              </w:rPr>
            </w:pPr>
            <w:r w:rsidRPr="00533EC3">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w:t>
            </w:r>
            <w:r w:rsidRPr="00533EC3">
              <w:rPr>
                <w:rFonts w:ascii="Times New Roman" w:hAnsi="Times New Roman" w:cs="Times New Roman"/>
                <w:sz w:val="24"/>
                <w:szCs w:val="24"/>
                <w:lang w:val="kk-KZ"/>
              </w:rPr>
              <w:lastRenderedPageBreak/>
              <w:t>ретке келтіру.</w:t>
            </w:r>
            <w:r>
              <w:rPr>
                <w:rFonts w:ascii="Times New Roman" w:hAnsi="Times New Roman" w:cs="Times New Roman"/>
                <w:sz w:val="24"/>
                <w:szCs w:val="24"/>
                <w:lang w:val="kk-KZ"/>
              </w:rPr>
              <w:t xml:space="preserve"> </w:t>
            </w: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2E8843B3" w14:textId="77777777" w:rsidR="00757D7E" w:rsidRDefault="00757D7E" w:rsidP="00A77572">
            <w:pPr>
              <w:rPr>
                <w:rFonts w:ascii="Times New Roman" w:hAnsi="Times New Roman" w:cs="Times New Roman"/>
                <w:sz w:val="24"/>
                <w:szCs w:val="20"/>
                <w:lang w:val="kk-KZ"/>
              </w:rPr>
            </w:pPr>
          </w:p>
          <w:p w14:paraId="3C99E419" w14:textId="77777777" w:rsidR="00757D7E" w:rsidRPr="00171FE8" w:rsidRDefault="00757D7E" w:rsidP="00A77572">
            <w:pPr>
              <w:rPr>
                <w:rFonts w:ascii="Times New Roman" w:hAnsi="Times New Roman" w:cs="Times New Roman"/>
                <w:sz w:val="24"/>
                <w:szCs w:val="20"/>
                <w:lang w:val="kk-KZ"/>
              </w:rPr>
            </w:pPr>
          </w:p>
        </w:tc>
        <w:tc>
          <w:tcPr>
            <w:tcW w:w="2508" w:type="dxa"/>
            <w:gridSpan w:val="3"/>
          </w:tcPr>
          <w:p w14:paraId="76D06427" w14:textId="77777777" w:rsidR="00757D7E" w:rsidRPr="002F11AB" w:rsidRDefault="00757D7E" w:rsidP="00A77572">
            <w:pPr>
              <w:tabs>
                <w:tab w:val="left" w:pos="9436"/>
              </w:tabs>
              <w:rPr>
                <w:rFonts w:ascii="Times New Roman" w:hAnsi="Times New Roman" w:cs="Times New Roman"/>
                <w:sz w:val="24"/>
                <w:szCs w:val="24"/>
                <w:lang w:val="kk-KZ"/>
              </w:rPr>
            </w:pPr>
            <w:r w:rsidRPr="00533EC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w:t>
            </w:r>
            <w:r w:rsidRPr="00533EC3">
              <w:rPr>
                <w:rFonts w:ascii="Times New Roman" w:hAnsi="Times New Roman" w:cs="Times New Roman"/>
                <w:sz w:val="24"/>
                <w:szCs w:val="24"/>
                <w:lang w:val="kk-KZ"/>
              </w:rPr>
              <w:lastRenderedPageBreak/>
              <w:t>ересектің көмегімен өзін ретке келтіру.</w:t>
            </w:r>
            <w:r>
              <w:rPr>
                <w:rFonts w:ascii="Times New Roman" w:hAnsi="Times New Roman" w:cs="Times New Roman"/>
                <w:sz w:val="24"/>
                <w:szCs w:val="24"/>
                <w:lang w:val="kk-KZ"/>
              </w:rPr>
              <w:t xml:space="preserve"> </w:t>
            </w: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594" w:type="dxa"/>
          </w:tcPr>
          <w:p w14:paraId="339F1A8A" w14:textId="77777777" w:rsidR="00757D7E" w:rsidRPr="000464B4" w:rsidRDefault="00757D7E" w:rsidP="00A77572">
            <w:pPr>
              <w:tabs>
                <w:tab w:val="left" w:pos="9436"/>
              </w:tabs>
              <w:rPr>
                <w:rFonts w:ascii="Times New Roman" w:hAnsi="Times New Roman" w:cs="Times New Roman"/>
                <w:sz w:val="24"/>
                <w:szCs w:val="24"/>
                <w:lang w:val="kk-KZ"/>
              </w:rPr>
            </w:pPr>
            <w:r w:rsidRPr="00533EC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w:t>
            </w:r>
            <w:r w:rsidRPr="00533EC3">
              <w:rPr>
                <w:rFonts w:ascii="Times New Roman" w:hAnsi="Times New Roman" w:cs="Times New Roman"/>
                <w:sz w:val="24"/>
                <w:szCs w:val="24"/>
                <w:lang w:val="kk-KZ"/>
              </w:rPr>
              <w:lastRenderedPageBreak/>
              <w:t>ересектің көмегімен өзін ретке келтіру.</w:t>
            </w:r>
          </w:p>
          <w:p w14:paraId="79C9E909" w14:textId="77777777" w:rsidR="00757D7E" w:rsidRDefault="00757D7E" w:rsidP="00A77572">
            <w:pPr>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p>
        </w:tc>
        <w:tc>
          <w:tcPr>
            <w:tcW w:w="2936" w:type="dxa"/>
          </w:tcPr>
          <w:p w14:paraId="51FDF45B" w14:textId="77777777" w:rsidR="00757D7E" w:rsidRPr="002F11AB" w:rsidRDefault="00757D7E" w:rsidP="00A77572">
            <w:pPr>
              <w:tabs>
                <w:tab w:val="left" w:pos="9436"/>
              </w:tabs>
              <w:rPr>
                <w:rFonts w:ascii="Times New Roman" w:hAnsi="Times New Roman" w:cs="Times New Roman"/>
                <w:sz w:val="24"/>
                <w:szCs w:val="24"/>
                <w:lang w:val="kk-KZ"/>
              </w:rPr>
            </w:pPr>
            <w:r w:rsidRPr="00533EC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w:t>
            </w:r>
            <w:r w:rsidRPr="00533EC3">
              <w:rPr>
                <w:rFonts w:ascii="Times New Roman" w:hAnsi="Times New Roman" w:cs="Times New Roman"/>
                <w:sz w:val="24"/>
                <w:szCs w:val="24"/>
                <w:lang w:val="kk-KZ"/>
              </w:rPr>
              <w:lastRenderedPageBreak/>
              <w:t>келтіру.</w:t>
            </w:r>
            <w:r>
              <w:rPr>
                <w:rFonts w:ascii="Times New Roman" w:hAnsi="Times New Roman" w:cs="Times New Roman"/>
                <w:sz w:val="24"/>
                <w:szCs w:val="24"/>
                <w:lang w:val="kk-KZ"/>
              </w:rPr>
              <w:t xml:space="preserve">                 </w:t>
            </w: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16942B17" w14:textId="77777777" w:rsidR="00757D7E" w:rsidRPr="00EA2D3F" w:rsidRDefault="00757D7E" w:rsidP="00A77572">
            <w:pPr>
              <w:rPr>
                <w:rFonts w:ascii="Times New Roman" w:hAnsi="Times New Roman" w:cs="Times New Roman"/>
                <w:b/>
                <w:sz w:val="24"/>
                <w:szCs w:val="20"/>
                <w:lang w:val="kk-KZ"/>
              </w:rPr>
            </w:pPr>
          </w:p>
          <w:p w14:paraId="4D45D7A3" w14:textId="77777777" w:rsidR="00757D7E" w:rsidRDefault="00757D7E" w:rsidP="00A77572">
            <w:pPr>
              <w:rPr>
                <w:rFonts w:ascii="Times New Roman" w:hAnsi="Times New Roman" w:cs="Times New Roman"/>
                <w:sz w:val="24"/>
                <w:szCs w:val="20"/>
                <w:u w:val="single"/>
                <w:lang w:val="kk-KZ"/>
              </w:rPr>
            </w:pPr>
          </w:p>
        </w:tc>
        <w:tc>
          <w:tcPr>
            <w:tcW w:w="2421" w:type="dxa"/>
          </w:tcPr>
          <w:p w14:paraId="0B6E7098" w14:textId="77777777" w:rsidR="00757D7E" w:rsidRPr="002F11AB" w:rsidRDefault="00757D7E" w:rsidP="00A77572">
            <w:pPr>
              <w:tabs>
                <w:tab w:val="left" w:pos="9436"/>
              </w:tabs>
              <w:rPr>
                <w:rFonts w:ascii="Times New Roman" w:hAnsi="Times New Roman" w:cs="Times New Roman"/>
                <w:sz w:val="24"/>
                <w:szCs w:val="24"/>
                <w:lang w:val="kk-KZ"/>
              </w:rPr>
            </w:pPr>
            <w:r w:rsidRPr="00533EC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w:t>
            </w:r>
            <w:r w:rsidRPr="00533EC3">
              <w:rPr>
                <w:rFonts w:ascii="Times New Roman" w:hAnsi="Times New Roman" w:cs="Times New Roman"/>
                <w:sz w:val="24"/>
                <w:szCs w:val="24"/>
                <w:lang w:val="kk-KZ"/>
              </w:rPr>
              <w:lastRenderedPageBreak/>
              <w:t>ересектің көмегімен өзін ретке келтіру.</w:t>
            </w:r>
            <w:r>
              <w:rPr>
                <w:rFonts w:ascii="Times New Roman" w:hAnsi="Times New Roman" w:cs="Times New Roman"/>
                <w:sz w:val="24"/>
                <w:szCs w:val="24"/>
                <w:lang w:val="kk-KZ"/>
              </w:rPr>
              <w:t xml:space="preserve"> </w:t>
            </w: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E73414" w:rsidRPr="00155D5F" w14:paraId="00766403" w14:textId="77777777" w:rsidTr="008024E3">
        <w:tc>
          <w:tcPr>
            <w:tcW w:w="2681" w:type="dxa"/>
          </w:tcPr>
          <w:p w14:paraId="4DB21EA7" w14:textId="77777777" w:rsidR="00757D7E" w:rsidRDefault="00757D7E" w:rsidP="00A77572">
            <w:pPr>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878" w:type="dxa"/>
          </w:tcPr>
          <w:p w14:paraId="454EDD36" w14:textId="49788240" w:rsidR="00757D7E" w:rsidRPr="002F11AB" w:rsidRDefault="00757D7E" w:rsidP="00A77572">
            <w:pPr>
              <w:rPr>
                <w:rFonts w:ascii="Times New Roman" w:hAnsi="Times New Roman" w:cs="Times New Roman"/>
                <w:sz w:val="24"/>
                <w:szCs w:val="20"/>
                <w:lang w:val="kk-KZ"/>
              </w:rPr>
            </w:pPr>
            <w:r>
              <w:rPr>
                <w:rFonts w:ascii="Times New Roman" w:hAnsi="Times New Roman" w:cs="Times New Roman"/>
                <w:sz w:val="24"/>
                <w:szCs w:val="20"/>
                <w:lang w:val="kk-KZ"/>
              </w:rPr>
              <w:t>«Шалқан» ертегі</w:t>
            </w:r>
            <w:r w:rsidR="004977D3">
              <w:rPr>
                <w:rFonts w:ascii="Times New Roman" w:hAnsi="Times New Roman" w:cs="Times New Roman"/>
                <w:sz w:val="24"/>
                <w:szCs w:val="20"/>
                <w:lang w:val="kk-KZ"/>
              </w:rPr>
              <w:t xml:space="preserve"> Балалардың  тыныш ұйықтауы үшін жайлы жағдай жасау. (көркем әдебиет)                    </w:t>
            </w:r>
          </w:p>
        </w:tc>
        <w:tc>
          <w:tcPr>
            <w:tcW w:w="2508" w:type="dxa"/>
            <w:gridSpan w:val="3"/>
          </w:tcPr>
          <w:p w14:paraId="7D8933B6" w14:textId="3944EF9F" w:rsidR="00757D7E" w:rsidRPr="002F11AB" w:rsidRDefault="00757D7E" w:rsidP="00A77572">
            <w:pPr>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ұйықтауы үшін жайлы жағдай жасау    «Әлди, әлди» </w:t>
            </w:r>
            <w:r w:rsidR="004977D3">
              <w:rPr>
                <w:rFonts w:ascii="Times New Roman" w:hAnsi="Times New Roman" w:cs="Times New Roman"/>
                <w:sz w:val="24"/>
                <w:szCs w:val="20"/>
                <w:lang w:val="kk-KZ"/>
              </w:rPr>
              <w:t>(м</w:t>
            </w:r>
            <w:r>
              <w:rPr>
                <w:rFonts w:ascii="Times New Roman" w:hAnsi="Times New Roman" w:cs="Times New Roman"/>
                <w:sz w:val="24"/>
                <w:szCs w:val="20"/>
                <w:lang w:val="kk-KZ"/>
              </w:rPr>
              <w:t>узыка</w:t>
            </w:r>
            <w:r w:rsidR="004977D3">
              <w:rPr>
                <w:rFonts w:ascii="Times New Roman" w:hAnsi="Times New Roman" w:cs="Times New Roman"/>
                <w:sz w:val="24"/>
                <w:szCs w:val="20"/>
                <w:lang w:val="kk-KZ"/>
              </w:rPr>
              <w:t>)</w:t>
            </w:r>
          </w:p>
        </w:tc>
        <w:tc>
          <w:tcPr>
            <w:tcW w:w="2594" w:type="dxa"/>
          </w:tcPr>
          <w:p w14:paraId="1391B7D1" w14:textId="1C4DBCD3" w:rsidR="00757D7E" w:rsidRPr="002F11AB" w:rsidRDefault="00757D7E" w:rsidP="00A77572">
            <w:pPr>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ұйықтауы үшін жайлы жағдай жасау                      </w:t>
            </w:r>
            <w:r w:rsidR="004977D3">
              <w:rPr>
                <w:rFonts w:ascii="Times New Roman" w:hAnsi="Times New Roman" w:cs="Times New Roman"/>
                <w:sz w:val="24"/>
                <w:szCs w:val="20"/>
                <w:lang w:val="kk-KZ"/>
              </w:rPr>
              <w:t>(м</w:t>
            </w:r>
            <w:r>
              <w:rPr>
                <w:rFonts w:ascii="Times New Roman" w:hAnsi="Times New Roman" w:cs="Times New Roman"/>
                <w:sz w:val="24"/>
                <w:szCs w:val="20"/>
                <w:lang w:val="kk-KZ"/>
              </w:rPr>
              <w:t>узыка</w:t>
            </w:r>
            <w:r w:rsidR="004977D3">
              <w:rPr>
                <w:rFonts w:ascii="Times New Roman" w:hAnsi="Times New Roman" w:cs="Times New Roman"/>
                <w:sz w:val="24"/>
                <w:szCs w:val="20"/>
                <w:lang w:val="kk-KZ"/>
              </w:rPr>
              <w:t>)</w:t>
            </w:r>
          </w:p>
        </w:tc>
        <w:tc>
          <w:tcPr>
            <w:tcW w:w="2936" w:type="dxa"/>
          </w:tcPr>
          <w:p w14:paraId="02F2597A" w14:textId="77777777" w:rsidR="004977D3" w:rsidRDefault="00757D7E" w:rsidP="00A77572">
            <w:pPr>
              <w:rPr>
                <w:rFonts w:ascii="Times New Roman" w:hAnsi="Times New Roman" w:cs="Times New Roman"/>
                <w:sz w:val="24"/>
                <w:szCs w:val="20"/>
                <w:lang w:val="kk-KZ"/>
              </w:rPr>
            </w:pPr>
            <w:r>
              <w:rPr>
                <w:rFonts w:ascii="Times New Roman" w:hAnsi="Times New Roman" w:cs="Times New Roman"/>
                <w:sz w:val="24"/>
                <w:szCs w:val="20"/>
                <w:lang w:val="kk-KZ"/>
              </w:rPr>
              <w:t>«Бауырсақ» ертегі</w:t>
            </w:r>
            <w:r w:rsidR="004977D3">
              <w:rPr>
                <w:rFonts w:ascii="Times New Roman" w:hAnsi="Times New Roman" w:cs="Times New Roman"/>
                <w:sz w:val="24"/>
                <w:szCs w:val="20"/>
                <w:lang w:val="kk-KZ"/>
              </w:rPr>
              <w:t xml:space="preserve"> Балалардың  тыныш ұйықтауы үшін жайлы жағдай жасау. </w:t>
            </w:r>
          </w:p>
          <w:p w14:paraId="58459994" w14:textId="3C538914" w:rsidR="00757D7E" w:rsidRPr="002F11AB" w:rsidRDefault="004977D3" w:rsidP="00A77572">
            <w:pPr>
              <w:rPr>
                <w:rFonts w:ascii="Times New Roman" w:hAnsi="Times New Roman" w:cs="Times New Roman"/>
                <w:sz w:val="24"/>
                <w:szCs w:val="20"/>
                <w:lang w:val="kk-KZ"/>
              </w:rPr>
            </w:pPr>
            <w:r>
              <w:rPr>
                <w:rFonts w:ascii="Times New Roman" w:hAnsi="Times New Roman" w:cs="Times New Roman"/>
                <w:sz w:val="24"/>
                <w:szCs w:val="20"/>
                <w:lang w:val="kk-KZ"/>
              </w:rPr>
              <w:t>(көркем әдебиет</w:t>
            </w:r>
            <w:r w:rsidR="000C0DE0">
              <w:rPr>
                <w:rFonts w:ascii="Times New Roman" w:hAnsi="Times New Roman" w:cs="Times New Roman"/>
                <w:sz w:val="24"/>
                <w:szCs w:val="20"/>
                <w:lang w:val="kk-KZ"/>
              </w:rPr>
              <w:t>,музыка</w:t>
            </w:r>
            <w:r>
              <w:rPr>
                <w:rFonts w:ascii="Times New Roman" w:hAnsi="Times New Roman" w:cs="Times New Roman"/>
                <w:sz w:val="24"/>
                <w:szCs w:val="20"/>
                <w:lang w:val="kk-KZ"/>
              </w:rPr>
              <w:t>)</w:t>
            </w:r>
          </w:p>
        </w:tc>
        <w:tc>
          <w:tcPr>
            <w:tcW w:w="2421" w:type="dxa"/>
          </w:tcPr>
          <w:p w14:paraId="012195A4" w14:textId="39614077" w:rsidR="00757D7E" w:rsidRPr="002F11AB" w:rsidRDefault="004977D3" w:rsidP="00A77572">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    «Әлди, әлди» (музыка)</w:t>
            </w:r>
          </w:p>
        </w:tc>
      </w:tr>
      <w:tr w:rsidR="00E73414" w:rsidRPr="00A77572" w14:paraId="5733D23F" w14:textId="77777777" w:rsidTr="008024E3">
        <w:tc>
          <w:tcPr>
            <w:tcW w:w="2681" w:type="dxa"/>
          </w:tcPr>
          <w:p w14:paraId="58E779BE" w14:textId="77777777" w:rsidR="00757D7E" w:rsidRPr="00B0022A" w:rsidRDefault="00757D7E" w:rsidP="00A77572">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2878" w:type="dxa"/>
          </w:tcPr>
          <w:p w14:paraId="43364B45" w14:textId="4E7A0BF2" w:rsidR="00757D7E" w:rsidRDefault="00757D7E" w:rsidP="00A77572">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Ауа, су емшаралары, жалпақ табандылықты  болдырмау. </w:t>
            </w:r>
            <w:r w:rsidR="00BF4439">
              <w:rPr>
                <w:rFonts w:ascii="Times New Roman" w:hAnsi="Times New Roman" w:cs="Times New Roman"/>
                <w:sz w:val="24"/>
                <w:szCs w:val="20"/>
                <w:lang w:val="kk-KZ"/>
              </w:rPr>
              <w:t>(дене шынықтыру)</w:t>
            </w:r>
          </w:p>
        </w:tc>
        <w:tc>
          <w:tcPr>
            <w:tcW w:w="2508" w:type="dxa"/>
            <w:gridSpan w:val="3"/>
          </w:tcPr>
          <w:p w14:paraId="14F26E1C" w14:textId="39D0A3D0" w:rsidR="00757D7E" w:rsidRDefault="00757D7E" w:rsidP="00A77572">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Жалпақ табандылықты  болдырмау үшін түйіршікті және жұмсақ  жолақшалармен жүру  (дене </w:t>
            </w:r>
            <w:r w:rsidR="00BF4439">
              <w:rPr>
                <w:rFonts w:ascii="Times New Roman" w:hAnsi="Times New Roman" w:cs="Times New Roman"/>
                <w:sz w:val="24"/>
                <w:szCs w:val="20"/>
                <w:lang w:val="kk-KZ"/>
              </w:rPr>
              <w:t>шынықтыру</w:t>
            </w:r>
            <w:r>
              <w:rPr>
                <w:rFonts w:ascii="Times New Roman" w:hAnsi="Times New Roman" w:cs="Times New Roman"/>
                <w:sz w:val="24"/>
                <w:szCs w:val="20"/>
                <w:lang w:val="kk-KZ"/>
              </w:rPr>
              <w:t>).</w:t>
            </w:r>
          </w:p>
        </w:tc>
        <w:tc>
          <w:tcPr>
            <w:tcW w:w="2594" w:type="dxa"/>
          </w:tcPr>
          <w:p w14:paraId="3376EC0F" w14:textId="6342FDD7" w:rsidR="00757D7E" w:rsidRDefault="00757D7E" w:rsidP="00A77572">
            <w:pPr>
              <w:rPr>
                <w:rFonts w:ascii="Times New Roman" w:hAnsi="Times New Roman" w:cs="Times New Roman"/>
                <w:sz w:val="24"/>
                <w:szCs w:val="20"/>
                <w:u w:val="single"/>
                <w:lang w:val="kk-KZ"/>
              </w:rPr>
            </w:pPr>
            <w:r>
              <w:rPr>
                <w:rFonts w:ascii="Times New Roman" w:hAnsi="Times New Roman" w:cs="Times New Roman"/>
                <w:sz w:val="24"/>
                <w:szCs w:val="20"/>
                <w:lang w:val="kk-KZ"/>
              </w:rPr>
              <w:t>Ауа, су емшаралары, жалпақ табандылықты  болдырмау.</w:t>
            </w:r>
            <w:r w:rsidR="00BF4439">
              <w:rPr>
                <w:rFonts w:ascii="Times New Roman" w:hAnsi="Times New Roman" w:cs="Times New Roman"/>
                <w:sz w:val="24"/>
                <w:szCs w:val="20"/>
                <w:lang w:val="kk-KZ"/>
              </w:rPr>
              <w:t xml:space="preserve"> (дене шынықтыру)</w:t>
            </w:r>
          </w:p>
        </w:tc>
        <w:tc>
          <w:tcPr>
            <w:tcW w:w="2936" w:type="dxa"/>
          </w:tcPr>
          <w:p w14:paraId="744AC4A7" w14:textId="7F70A62C" w:rsidR="00757D7E" w:rsidRDefault="00757D7E" w:rsidP="00A77572">
            <w:pPr>
              <w:rPr>
                <w:rFonts w:ascii="Times New Roman" w:hAnsi="Times New Roman" w:cs="Times New Roman"/>
                <w:sz w:val="24"/>
                <w:szCs w:val="20"/>
                <w:u w:val="single"/>
                <w:lang w:val="kk-KZ"/>
              </w:rPr>
            </w:pPr>
            <w:r>
              <w:rPr>
                <w:rFonts w:ascii="Times New Roman" w:hAnsi="Times New Roman" w:cs="Times New Roman"/>
                <w:sz w:val="24"/>
                <w:szCs w:val="20"/>
                <w:lang w:val="kk-KZ"/>
              </w:rPr>
              <w:t>Жалпақ табандылықты  болдырмау үшін түйіршікті және жұмсақ  жолақшалармен жүру</w:t>
            </w:r>
            <w:r w:rsidR="00BF4439">
              <w:rPr>
                <w:rFonts w:ascii="Times New Roman" w:hAnsi="Times New Roman" w:cs="Times New Roman"/>
                <w:sz w:val="24"/>
                <w:szCs w:val="20"/>
                <w:lang w:val="kk-KZ"/>
              </w:rPr>
              <w:t xml:space="preserve">. </w:t>
            </w:r>
            <w:r>
              <w:rPr>
                <w:rFonts w:ascii="Times New Roman" w:hAnsi="Times New Roman" w:cs="Times New Roman"/>
                <w:sz w:val="24"/>
                <w:szCs w:val="20"/>
                <w:lang w:val="kk-KZ"/>
              </w:rPr>
              <w:t xml:space="preserve"> </w:t>
            </w:r>
            <w:r w:rsidR="00BF4439">
              <w:rPr>
                <w:rFonts w:ascii="Times New Roman" w:hAnsi="Times New Roman" w:cs="Times New Roman"/>
                <w:sz w:val="24"/>
                <w:szCs w:val="20"/>
                <w:lang w:val="kk-KZ"/>
              </w:rPr>
              <w:t>(дене шынықтыру)</w:t>
            </w:r>
            <w:r>
              <w:rPr>
                <w:rFonts w:ascii="Times New Roman" w:hAnsi="Times New Roman" w:cs="Times New Roman"/>
                <w:sz w:val="24"/>
                <w:szCs w:val="20"/>
                <w:lang w:val="kk-KZ"/>
              </w:rPr>
              <w:t xml:space="preserve"> </w:t>
            </w:r>
          </w:p>
        </w:tc>
        <w:tc>
          <w:tcPr>
            <w:tcW w:w="2421" w:type="dxa"/>
          </w:tcPr>
          <w:p w14:paraId="73672643" w14:textId="121CDBED" w:rsidR="00757D7E" w:rsidRDefault="00757D7E" w:rsidP="00A77572">
            <w:pPr>
              <w:rPr>
                <w:rFonts w:ascii="Times New Roman" w:hAnsi="Times New Roman" w:cs="Times New Roman"/>
                <w:sz w:val="24"/>
                <w:szCs w:val="20"/>
                <w:u w:val="single"/>
                <w:lang w:val="kk-KZ"/>
              </w:rPr>
            </w:pPr>
            <w:r>
              <w:rPr>
                <w:rFonts w:ascii="Times New Roman" w:hAnsi="Times New Roman" w:cs="Times New Roman"/>
                <w:sz w:val="24"/>
                <w:szCs w:val="20"/>
                <w:lang w:val="kk-KZ"/>
              </w:rPr>
              <w:t>Ауа, су емшаралары, жалпақ табандылықты  болдырмау.</w:t>
            </w:r>
            <w:r w:rsidR="00BF4439">
              <w:rPr>
                <w:rFonts w:ascii="Times New Roman" w:hAnsi="Times New Roman" w:cs="Times New Roman"/>
                <w:sz w:val="24"/>
                <w:szCs w:val="20"/>
                <w:lang w:val="kk-KZ"/>
              </w:rPr>
              <w:t xml:space="preserve"> (дене шынықтыру)</w:t>
            </w:r>
          </w:p>
        </w:tc>
      </w:tr>
      <w:tr w:rsidR="004977D3" w:rsidRPr="00155D5F" w14:paraId="632A2752" w14:textId="3B647E13" w:rsidTr="008024E3">
        <w:tc>
          <w:tcPr>
            <w:tcW w:w="2681" w:type="dxa"/>
          </w:tcPr>
          <w:p w14:paraId="7A15A91A" w14:textId="77777777" w:rsidR="004977D3" w:rsidRDefault="004977D3" w:rsidP="00A77572">
            <w:pPr>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2878" w:type="dxa"/>
          </w:tcPr>
          <w:p w14:paraId="2C055211" w14:textId="78905770" w:rsidR="004977D3" w:rsidRDefault="004977D3" w:rsidP="00A77572">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Тамақты төкпей ішуге дағдыландыру. </w:t>
            </w:r>
          </w:p>
        </w:tc>
        <w:tc>
          <w:tcPr>
            <w:tcW w:w="2508" w:type="dxa"/>
            <w:gridSpan w:val="3"/>
          </w:tcPr>
          <w:p w14:paraId="3D632CE8" w14:textId="45E3C225" w:rsidR="004977D3" w:rsidRDefault="004977D3" w:rsidP="00A77572">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назарын тағамға аудару, мәдениетті тамақтануға баулу.</w:t>
            </w:r>
          </w:p>
        </w:tc>
        <w:tc>
          <w:tcPr>
            <w:tcW w:w="2594" w:type="dxa"/>
          </w:tcPr>
          <w:p w14:paraId="47156872" w14:textId="50DE3691" w:rsidR="004977D3" w:rsidRDefault="004977D3" w:rsidP="00A77572">
            <w:pPr>
              <w:rPr>
                <w:rFonts w:ascii="Times New Roman" w:hAnsi="Times New Roman" w:cs="Times New Roman"/>
                <w:sz w:val="24"/>
                <w:szCs w:val="20"/>
                <w:u w:val="single"/>
                <w:lang w:val="kk-KZ"/>
              </w:rPr>
            </w:pPr>
            <w:r>
              <w:rPr>
                <w:rFonts w:ascii="Times New Roman" w:hAnsi="Times New Roman" w:cs="Times New Roman"/>
                <w:sz w:val="24"/>
                <w:szCs w:val="20"/>
                <w:lang w:val="kk-KZ"/>
              </w:rPr>
              <w:t>Тамақты төкпей ішуге дағдыландыру.</w:t>
            </w:r>
          </w:p>
        </w:tc>
        <w:tc>
          <w:tcPr>
            <w:tcW w:w="2936" w:type="dxa"/>
          </w:tcPr>
          <w:p w14:paraId="53DEB5E3" w14:textId="3AF4FF92" w:rsidR="004977D3" w:rsidRDefault="004977D3" w:rsidP="00A77572">
            <w:pPr>
              <w:rPr>
                <w:rFonts w:ascii="Times New Roman" w:hAnsi="Times New Roman" w:cs="Times New Roman"/>
                <w:sz w:val="24"/>
                <w:szCs w:val="20"/>
                <w:u w:val="single"/>
                <w:lang w:val="kk-KZ"/>
              </w:rPr>
            </w:pPr>
            <w:r>
              <w:rPr>
                <w:rFonts w:ascii="Times New Roman" w:hAnsi="Times New Roman" w:cs="Times New Roman"/>
                <w:sz w:val="24"/>
                <w:szCs w:val="20"/>
                <w:lang w:val="kk-KZ"/>
              </w:rPr>
              <w:t>Тамақты төкпей ішуге дағдыландыру.</w:t>
            </w:r>
          </w:p>
        </w:tc>
        <w:tc>
          <w:tcPr>
            <w:tcW w:w="2421" w:type="dxa"/>
          </w:tcPr>
          <w:p w14:paraId="19456124" w14:textId="33A84BE9" w:rsidR="004977D3" w:rsidRDefault="004977D3" w:rsidP="00A77572">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назарын тағамға аудару, мәдениетті тамақтануға баулу.</w:t>
            </w:r>
          </w:p>
        </w:tc>
      </w:tr>
      <w:tr w:rsidR="00E73414" w:rsidRPr="00E73414" w14:paraId="79C92FD1" w14:textId="77777777" w:rsidTr="008024E3">
        <w:tc>
          <w:tcPr>
            <w:tcW w:w="2681" w:type="dxa"/>
          </w:tcPr>
          <w:p w14:paraId="63336A20" w14:textId="77777777" w:rsidR="00757D7E" w:rsidRPr="00B87503" w:rsidRDefault="00757D7E" w:rsidP="00A77572">
            <w:pPr>
              <w:rPr>
                <w:rFonts w:ascii="Times New Roman" w:hAnsi="Times New Roman" w:cs="Times New Roman"/>
                <w:b/>
                <w:bCs/>
                <w:sz w:val="24"/>
                <w:szCs w:val="20"/>
                <w:lang w:val="kk-KZ"/>
              </w:rPr>
            </w:pPr>
            <w:r w:rsidRPr="00B87503">
              <w:rPr>
                <w:rFonts w:ascii="Times New Roman" w:hAnsi="Times New Roman" w:cs="Times New Roman"/>
                <w:b/>
                <w:bCs/>
                <w:sz w:val="24"/>
                <w:szCs w:val="20"/>
                <w:lang w:val="kk-KZ"/>
              </w:rPr>
              <w:t xml:space="preserve">Балалардың дербес іс-әрекеті  </w:t>
            </w:r>
            <w:r w:rsidRPr="00B0022A">
              <w:rPr>
                <w:rFonts w:ascii="Times New Roman" w:hAnsi="Times New Roman" w:cs="Times New Roman"/>
                <w:b/>
                <w:bCs/>
                <w:sz w:val="24"/>
                <w:szCs w:val="20"/>
                <w:lang w:val="kk-KZ"/>
              </w:rPr>
              <w:t xml:space="preserve">(баяу қимылды ойындар, үстел үсті ойындары, бейнелеу әрекеті, </w:t>
            </w:r>
            <w:r w:rsidRPr="00B0022A">
              <w:rPr>
                <w:rFonts w:ascii="Times New Roman" w:hAnsi="Times New Roman" w:cs="Times New Roman"/>
                <w:b/>
                <w:bCs/>
                <w:sz w:val="24"/>
                <w:szCs w:val="20"/>
                <w:lang w:val="kk-KZ"/>
              </w:rPr>
              <w:lastRenderedPageBreak/>
              <w:t>кітаптар қарау және тағы басқа іс-әрекеттер)</w:t>
            </w:r>
          </w:p>
          <w:p w14:paraId="467B38B3" w14:textId="77777777" w:rsidR="00757D7E" w:rsidRPr="00B87503" w:rsidRDefault="00757D7E" w:rsidP="00A77572">
            <w:pPr>
              <w:rPr>
                <w:rFonts w:ascii="Times New Roman" w:hAnsi="Times New Roman" w:cs="Times New Roman"/>
                <w:b/>
                <w:bCs/>
                <w:sz w:val="24"/>
                <w:szCs w:val="20"/>
                <w:lang w:val="kk-KZ"/>
              </w:rPr>
            </w:pPr>
            <w:r w:rsidRPr="00B87503">
              <w:rPr>
                <w:rFonts w:ascii="Times New Roman" w:hAnsi="Times New Roman" w:cs="Times New Roman"/>
                <w:b/>
                <w:bCs/>
                <w:sz w:val="24"/>
                <w:szCs w:val="20"/>
                <w:lang w:val="kk-KZ"/>
              </w:rPr>
              <w:t> </w:t>
            </w:r>
          </w:p>
        </w:tc>
        <w:tc>
          <w:tcPr>
            <w:tcW w:w="2878" w:type="dxa"/>
          </w:tcPr>
          <w:p w14:paraId="10030F72" w14:textId="1BCAF510" w:rsidR="00E73414" w:rsidRPr="004977D3" w:rsidRDefault="00757D7E" w:rsidP="00E73414">
            <w:pPr>
              <w:rPr>
                <w:rFonts w:ascii="Times New Roman" w:hAnsi="Times New Roman" w:cs="Times New Roman"/>
                <w:bCs/>
                <w:sz w:val="24"/>
                <w:szCs w:val="24"/>
                <w:lang w:val="kk-KZ"/>
              </w:rPr>
            </w:pPr>
            <w:r w:rsidRPr="004977D3">
              <w:rPr>
                <w:rFonts w:ascii="Times New Roman" w:hAnsi="Times New Roman" w:cs="Times New Roman"/>
                <w:bCs/>
                <w:color w:val="000000"/>
                <w:sz w:val="24"/>
                <w:szCs w:val="24"/>
                <w:lang w:val="kk-KZ"/>
              </w:rPr>
              <w:lastRenderedPageBreak/>
              <w:t>«Шардың жібін тап» Шарты: түсіне қарай шарды қойып , жіпті байлайды.</w:t>
            </w:r>
          </w:p>
          <w:p w14:paraId="29B32D38" w14:textId="77777777" w:rsidR="00E73414" w:rsidRDefault="00E73414" w:rsidP="00E73414">
            <w:pPr>
              <w:rPr>
                <w:rFonts w:ascii="Times New Roman" w:hAnsi="Times New Roman" w:cs="Times New Roman"/>
                <w:bCs/>
                <w:sz w:val="24"/>
                <w:szCs w:val="24"/>
                <w:lang w:val="kk-KZ"/>
              </w:rPr>
            </w:pPr>
            <w:r w:rsidRPr="004977D3">
              <w:rPr>
                <w:rFonts w:ascii="Times New Roman" w:hAnsi="Times New Roman" w:cs="Times New Roman"/>
                <w:bCs/>
                <w:sz w:val="24"/>
                <w:szCs w:val="24"/>
                <w:lang w:val="kk-KZ"/>
              </w:rPr>
              <w:lastRenderedPageBreak/>
              <w:t>Белгілі бір ережелерді орындау: дұрыс отыру, қағазды умаждамау, қаламды тарсылдатпау, жұмысты ұқыпты жасау</w:t>
            </w:r>
            <w:r>
              <w:rPr>
                <w:rFonts w:ascii="Times New Roman" w:hAnsi="Times New Roman" w:cs="Times New Roman"/>
                <w:bCs/>
                <w:sz w:val="24"/>
                <w:szCs w:val="24"/>
                <w:lang w:val="kk-KZ"/>
              </w:rPr>
              <w:t>.</w:t>
            </w:r>
          </w:p>
          <w:p w14:paraId="70B58728" w14:textId="3C5DCEBF" w:rsidR="00757D7E" w:rsidRPr="004977D3" w:rsidRDefault="00E73414" w:rsidP="00E73414">
            <w:pPr>
              <w:rPr>
                <w:rFonts w:ascii="Times New Roman" w:hAnsi="Times New Roman" w:cs="Times New Roman"/>
                <w:bCs/>
                <w:color w:val="000000"/>
                <w:sz w:val="24"/>
                <w:szCs w:val="24"/>
                <w:lang w:val="kk-KZ"/>
              </w:rPr>
            </w:pPr>
            <w:r>
              <w:rPr>
                <w:rFonts w:ascii="Times New Roman" w:hAnsi="Times New Roman" w:cs="Times New Roman"/>
                <w:bCs/>
                <w:sz w:val="24"/>
                <w:szCs w:val="24"/>
                <w:lang w:val="kk-KZ"/>
              </w:rPr>
              <w:t>(ж</w:t>
            </w:r>
            <w:r w:rsidRPr="004977D3">
              <w:rPr>
                <w:rFonts w:ascii="Times New Roman" w:hAnsi="Times New Roman" w:cs="Times New Roman"/>
                <w:bCs/>
                <w:sz w:val="24"/>
                <w:szCs w:val="24"/>
                <w:lang w:val="kk-KZ"/>
              </w:rPr>
              <w:t>апсыру</w:t>
            </w:r>
            <w:r w:rsidR="00BF4439">
              <w:rPr>
                <w:rFonts w:ascii="Times New Roman" w:hAnsi="Times New Roman" w:cs="Times New Roman"/>
                <w:bCs/>
                <w:sz w:val="24"/>
                <w:szCs w:val="24"/>
                <w:lang w:val="kk-KZ"/>
              </w:rPr>
              <w:t>, құрастыру</w:t>
            </w:r>
            <w:r>
              <w:rPr>
                <w:rFonts w:ascii="Times New Roman" w:hAnsi="Times New Roman" w:cs="Times New Roman"/>
                <w:bCs/>
                <w:sz w:val="24"/>
                <w:szCs w:val="24"/>
                <w:lang w:val="kk-KZ"/>
              </w:rPr>
              <w:t>)</w:t>
            </w:r>
          </w:p>
        </w:tc>
        <w:tc>
          <w:tcPr>
            <w:tcW w:w="2508" w:type="dxa"/>
            <w:gridSpan w:val="3"/>
          </w:tcPr>
          <w:p w14:paraId="7F0F078F" w14:textId="6A978C48" w:rsidR="00757D7E" w:rsidRPr="004977D3" w:rsidRDefault="00E73414" w:rsidP="00A77572">
            <w:pP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Б</w:t>
            </w:r>
            <w:r w:rsidR="00757D7E" w:rsidRPr="004977D3">
              <w:rPr>
                <w:rFonts w:ascii="Times New Roman" w:hAnsi="Times New Roman" w:cs="Times New Roman"/>
                <w:bCs/>
                <w:sz w:val="24"/>
                <w:szCs w:val="24"/>
                <w:lang w:val="kk-KZ"/>
              </w:rPr>
              <w:t xml:space="preserve">алалардың берілген суреттерге сәйкес пішіндер арқылы құрастыру дағдыларын </w:t>
            </w:r>
            <w:r w:rsidR="00757D7E" w:rsidRPr="004977D3">
              <w:rPr>
                <w:rFonts w:ascii="Times New Roman" w:hAnsi="Times New Roman" w:cs="Times New Roman"/>
                <w:bCs/>
                <w:sz w:val="24"/>
                <w:szCs w:val="24"/>
                <w:lang w:val="kk-KZ"/>
              </w:rPr>
              <w:lastRenderedPageBreak/>
              <w:t>қалыптастыру.</w:t>
            </w:r>
            <w:r w:rsidRPr="004977D3">
              <w:rPr>
                <w:rFonts w:ascii="Times New Roman" w:hAnsi="Times New Roman" w:cs="Times New Roman"/>
                <w:bCs/>
                <w:sz w:val="24"/>
                <w:szCs w:val="24"/>
                <w:lang w:val="kk-KZ"/>
              </w:rPr>
              <w:t xml:space="preserve"> Қарапайым құрылысты үлгі бойынша, ересектің көмегімен, өз бетінше құрастыру,</w:t>
            </w:r>
            <w:r w:rsidRPr="004977D3">
              <w:rPr>
                <w:rFonts w:ascii="Times New Roman" w:hAnsi="Times New Roman" w:cs="Times New Roman"/>
                <w:bCs/>
                <w:color w:val="000000"/>
                <w:sz w:val="24"/>
                <w:szCs w:val="24"/>
                <w:lang w:val="kk-KZ"/>
              </w:rPr>
              <w:t>. (</w:t>
            </w:r>
            <w:r w:rsidRPr="004977D3">
              <w:rPr>
                <w:rFonts w:ascii="Times New Roman" w:hAnsi="Times New Roman" w:cs="Times New Roman"/>
                <w:bCs/>
                <w:sz w:val="24"/>
                <w:szCs w:val="24"/>
                <w:lang w:val="kk-KZ"/>
              </w:rPr>
              <w:t>құрастыру</w:t>
            </w:r>
            <w:r w:rsidR="00BF4439">
              <w:rPr>
                <w:rFonts w:ascii="Times New Roman" w:hAnsi="Times New Roman" w:cs="Times New Roman"/>
                <w:bCs/>
                <w:sz w:val="24"/>
                <w:szCs w:val="24"/>
                <w:lang w:val="kk-KZ"/>
              </w:rPr>
              <w:t>, сенсорика</w:t>
            </w:r>
            <w:r w:rsidRPr="004977D3">
              <w:rPr>
                <w:rFonts w:ascii="Times New Roman" w:hAnsi="Times New Roman" w:cs="Times New Roman"/>
                <w:bCs/>
                <w:sz w:val="24"/>
                <w:szCs w:val="24"/>
                <w:lang w:val="kk-KZ"/>
              </w:rPr>
              <w:t>)</w:t>
            </w:r>
          </w:p>
        </w:tc>
        <w:tc>
          <w:tcPr>
            <w:tcW w:w="2594" w:type="dxa"/>
          </w:tcPr>
          <w:p w14:paraId="740F7E08" w14:textId="77777777" w:rsidR="00E73414" w:rsidRDefault="00757D7E" w:rsidP="00A77572">
            <w:pPr>
              <w:rPr>
                <w:rFonts w:ascii="Times New Roman" w:hAnsi="Times New Roman" w:cs="Times New Roman"/>
                <w:bCs/>
                <w:sz w:val="24"/>
                <w:szCs w:val="24"/>
                <w:lang w:val="kk-KZ"/>
              </w:rPr>
            </w:pPr>
            <w:r w:rsidRPr="004977D3">
              <w:rPr>
                <w:rFonts w:ascii="Times New Roman" w:hAnsi="Times New Roman" w:cs="Times New Roman"/>
                <w:bCs/>
                <w:sz w:val="24"/>
                <w:szCs w:val="24"/>
                <w:lang w:val="kk-KZ"/>
              </w:rPr>
              <w:lastRenderedPageBreak/>
              <w:t xml:space="preserve">Дидактикалық ойын «Жеміс»                          Мақсаты: жемістердің атауын атауға үйрету, мүсіндеуге </w:t>
            </w:r>
            <w:r w:rsidRPr="004977D3">
              <w:rPr>
                <w:rFonts w:ascii="Times New Roman" w:hAnsi="Times New Roman" w:cs="Times New Roman"/>
                <w:bCs/>
                <w:sz w:val="24"/>
                <w:szCs w:val="24"/>
                <w:lang w:val="kk-KZ"/>
              </w:rPr>
              <w:lastRenderedPageBreak/>
              <w:t>дағдыландыру.</w:t>
            </w:r>
            <w:r w:rsidR="00E73414" w:rsidRPr="004977D3">
              <w:rPr>
                <w:rFonts w:ascii="Times New Roman" w:hAnsi="Times New Roman" w:cs="Times New Roman"/>
                <w:bCs/>
                <w:sz w:val="24"/>
                <w:szCs w:val="24"/>
                <w:lang w:val="kk-KZ"/>
              </w:rPr>
              <w:t xml:space="preserve"> Мүсіндеудің қарапайым тәсілдерін (кесектерді үлкен бөліктерден бөліп алу, оларды біртұтас етіп біріктіру, сазбалшықты өздігінен илеу) үйрету</w:t>
            </w:r>
            <w:r w:rsidR="00E73414">
              <w:rPr>
                <w:rFonts w:ascii="Times New Roman" w:hAnsi="Times New Roman" w:cs="Times New Roman"/>
                <w:bCs/>
                <w:sz w:val="24"/>
                <w:szCs w:val="24"/>
                <w:lang w:val="kk-KZ"/>
              </w:rPr>
              <w:t>.</w:t>
            </w:r>
          </w:p>
          <w:p w14:paraId="7EA1F51A" w14:textId="7D6703F3" w:rsidR="00757D7E" w:rsidRPr="004977D3" w:rsidRDefault="00E73414" w:rsidP="00A77572">
            <w:pPr>
              <w:rPr>
                <w:rFonts w:ascii="Times New Roman" w:hAnsi="Times New Roman" w:cs="Times New Roman"/>
                <w:bCs/>
                <w:sz w:val="24"/>
                <w:szCs w:val="24"/>
                <w:lang w:val="kk-KZ"/>
              </w:rPr>
            </w:pPr>
            <w:r>
              <w:rPr>
                <w:rFonts w:ascii="Times New Roman" w:hAnsi="Times New Roman" w:cs="Times New Roman"/>
                <w:bCs/>
                <w:sz w:val="24"/>
                <w:szCs w:val="24"/>
                <w:lang w:val="kk-KZ"/>
              </w:rPr>
              <w:t>(мүсіндеу)</w:t>
            </w:r>
          </w:p>
        </w:tc>
        <w:tc>
          <w:tcPr>
            <w:tcW w:w="2936" w:type="dxa"/>
          </w:tcPr>
          <w:p w14:paraId="6FBC50E1" w14:textId="77777777" w:rsidR="008C2336" w:rsidRPr="008C2336" w:rsidRDefault="008C2336" w:rsidP="008C2336">
            <w:pPr>
              <w:widowControl w:val="0"/>
              <w:autoSpaceDE w:val="0"/>
              <w:autoSpaceDN w:val="0"/>
              <w:spacing w:line="240" w:lineRule="auto"/>
              <w:rPr>
                <w:rFonts w:ascii="Times New Roman" w:eastAsia="Times New Roman" w:hAnsi="Times New Roman" w:cs="Times New Roman"/>
                <w:sz w:val="24"/>
                <w:szCs w:val="24"/>
                <w:lang w:val="kk-KZ"/>
              </w:rPr>
            </w:pPr>
            <w:r w:rsidRPr="008C2336">
              <w:rPr>
                <w:rFonts w:ascii="Times New Roman" w:eastAsia="Times New Roman" w:hAnsi="Times New Roman" w:cs="Times New Roman"/>
                <w:sz w:val="24"/>
                <w:szCs w:val="24"/>
                <w:lang w:val="kk-KZ"/>
              </w:rPr>
              <w:lastRenderedPageBreak/>
              <w:t>Құрастыру ойыншықтарынан қоралар  құрастыруды жетілдіру</w:t>
            </w:r>
          </w:p>
          <w:p w14:paraId="2677CCBD" w14:textId="6BE9CEF8" w:rsidR="008C2336" w:rsidRPr="008C2336" w:rsidRDefault="008C2336" w:rsidP="008C2336">
            <w:pPr>
              <w:widowControl w:val="0"/>
              <w:autoSpaceDE w:val="0"/>
              <w:autoSpaceDN w:val="0"/>
              <w:spacing w:line="240" w:lineRule="auto"/>
              <w:rPr>
                <w:rFonts w:ascii="Times New Roman" w:eastAsia="Times New Roman" w:hAnsi="Times New Roman" w:cs="Times New Roman"/>
                <w:sz w:val="24"/>
                <w:szCs w:val="24"/>
                <w:lang w:val="kk-KZ"/>
              </w:rPr>
            </w:pPr>
            <w:r w:rsidRPr="008C2336">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қ</w:t>
            </w:r>
            <w:r w:rsidRPr="008C2336">
              <w:rPr>
                <w:rFonts w:ascii="Times New Roman" w:eastAsia="Times New Roman" w:hAnsi="Times New Roman" w:cs="Times New Roman"/>
                <w:sz w:val="24"/>
                <w:szCs w:val="24"/>
                <w:lang w:val="kk-KZ"/>
              </w:rPr>
              <w:t>ұрастыру)</w:t>
            </w:r>
          </w:p>
          <w:p w14:paraId="2644E5E6" w14:textId="11E072C0" w:rsidR="00757D7E" w:rsidRPr="004977D3" w:rsidRDefault="00757D7E" w:rsidP="00A77572">
            <w:pPr>
              <w:rPr>
                <w:rFonts w:ascii="Times New Roman" w:hAnsi="Times New Roman" w:cs="Times New Roman"/>
                <w:bCs/>
                <w:sz w:val="24"/>
                <w:szCs w:val="24"/>
                <w:lang w:val="kk-KZ"/>
              </w:rPr>
            </w:pPr>
          </w:p>
        </w:tc>
        <w:tc>
          <w:tcPr>
            <w:tcW w:w="2421" w:type="dxa"/>
          </w:tcPr>
          <w:p w14:paraId="3C348158" w14:textId="60D62BFD" w:rsidR="00757D7E" w:rsidRPr="004977D3" w:rsidRDefault="00757D7E" w:rsidP="00A77572">
            <w:pPr>
              <w:pStyle w:val="a4"/>
              <w:spacing w:before="0" w:beforeAutospacing="0" w:after="0" w:afterAutospacing="0"/>
              <w:rPr>
                <w:bCs/>
                <w:lang w:val="kk-KZ"/>
              </w:rPr>
            </w:pPr>
            <w:r w:rsidRPr="004977D3">
              <w:rPr>
                <w:bCs/>
                <w:lang w:val="kk-KZ"/>
              </w:rPr>
              <w:lastRenderedPageBreak/>
              <w:t>Үстел үсті ойыны:</w:t>
            </w:r>
          </w:p>
          <w:p w14:paraId="4552F02C" w14:textId="77777777" w:rsidR="00757D7E" w:rsidRPr="004977D3" w:rsidRDefault="00757D7E" w:rsidP="00A77572">
            <w:pPr>
              <w:pStyle w:val="a4"/>
              <w:spacing w:before="0" w:beforeAutospacing="0" w:after="0" w:afterAutospacing="0"/>
              <w:rPr>
                <w:bCs/>
                <w:lang w:val="kk-KZ"/>
              </w:rPr>
            </w:pPr>
            <w:r w:rsidRPr="004977D3">
              <w:rPr>
                <w:bCs/>
                <w:lang w:val="kk-KZ"/>
              </w:rPr>
              <w:t>«Бау байлап үйренеміз»</w:t>
            </w:r>
          </w:p>
          <w:p w14:paraId="19D4B4B5" w14:textId="77777777" w:rsidR="00757D7E" w:rsidRPr="004977D3" w:rsidRDefault="00757D7E" w:rsidP="00A77572">
            <w:pPr>
              <w:pStyle w:val="a4"/>
              <w:spacing w:before="0" w:beforeAutospacing="0" w:after="0" w:afterAutospacing="0"/>
              <w:rPr>
                <w:bCs/>
                <w:lang w:val="kk-KZ"/>
              </w:rPr>
            </w:pPr>
            <w:r w:rsidRPr="004977D3">
              <w:rPr>
                <w:bCs/>
                <w:lang w:val="kk-KZ"/>
              </w:rPr>
              <w:t>Мақсаты:</w:t>
            </w:r>
          </w:p>
          <w:p w14:paraId="10254CBD" w14:textId="469D7212" w:rsidR="00757D7E" w:rsidRPr="004977D3" w:rsidRDefault="00757D7E" w:rsidP="00A77572">
            <w:pPr>
              <w:rPr>
                <w:rFonts w:ascii="Times New Roman" w:hAnsi="Times New Roman" w:cs="Times New Roman"/>
                <w:bCs/>
                <w:sz w:val="24"/>
                <w:szCs w:val="24"/>
                <w:lang w:val="kk-KZ"/>
              </w:rPr>
            </w:pPr>
            <w:r w:rsidRPr="004977D3">
              <w:rPr>
                <w:rFonts w:ascii="Times New Roman" w:hAnsi="Times New Roman"/>
                <w:bCs/>
                <w:sz w:val="24"/>
                <w:szCs w:val="24"/>
                <w:lang w:val="kk-KZ"/>
              </w:rPr>
              <w:lastRenderedPageBreak/>
              <w:t xml:space="preserve">Балалардың қол </w:t>
            </w:r>
            <w:r w:rsidRPr="00E73414">
              <w:rPr>
                <w:rFonts w:ascii="Times New Roman" w:hAnsi="Times New Roman" w:cs="Times New Roman"/>
                <w:bCs/>
                <w:sz w:val="24"/>
                <w:szCs w:val="24"/>
                <w:lang w:val="kk-KZ"/>
              </w:rPr>
              <w:t xml:space="preserve">моторикасын дамыту. </w:t>
            </w:r>
            <w:r w:rsidR="00E73414" w:rsidRPr="00E73414">
              <w:rPr>
                <w:rFonts w:ascii="Times New Roman" w:hAnsi="Times New Roman" w:cs="Times New Roman"/>
                <w:bCs/>
                <w:sz w:val="24"/>
                <w:szCs w:val="24"/>
                <w:lang w:val="kk-KZ"/>
              </w:rPr>
              <w:t>Қағаз бетіне геометриялық пішіндерді орналастыру. (жапсыру)</w:t>
            </w:r>
            <w:r w:rsidR="00E73414" w:rsidRPr="004977D3">
              <w:rPr>
                <w:bCs/>
                <w:color w:val="000000"/>
                <w:sz w:val="24"/>
                <w:szCs w:val="24"/>
                <w:lang w:val="kk-KZ"/>
              </w:rPr>
              <w:t xml:space="preserve">       </w:t>
            </w:r>
          </w:p>
          <w:p w14:paraId="01FD9EFE" w14:textId="77777777" w:rsidR="00757D7E" w:rsidRPr="004977D3" w:rsidRDefault="00757D7E" w:rsidP="00A77572">
            <w:pPr>
              <w:rPr>
                <w:rFonts w:ascii="Times New Roman" w:hAnsi="Times New Roman" w:cs="Times New Roman"/>
                <w:bCs/>
                <w:sz w:val="24"/>
                <w:szCs w:val="24"/>
                <w:lang w:val="kk-KZ"/>
              </w:rPr>
            </w:pPr>
          </w:p>
        </w:tc>
      </w:tr>
      <w:tr w:rsidR="00E73414" w:rsidRPr="006B3D86" w14:paraId="545269BB" w14:textId="77777777" w:rsidTr="008024E3">
        <w:tc>
          <w:tcPr>
            <w:tcW w:w="2681" w:type="dxa"/>
          </w:tcPr>
          <w:p w14:paraId="363C51F3" w14:textId="77777777" w:rsidR="00757D7E" w:rsidRPr="00391710" w:rsidRDefault="00757D7E" w:rsidP="00A77572">
            <w:pPr>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xml:space="preserve">Балалармен жеке жұмыс </w:t>
            </w:r>
          </w:p>
          <w:p w14:paraId="4320ACC5" w14:textId="77777777" w:rsidR="00757D7E" w:rsidRPr="00391710" w:rsidRDefault="00757D7E" w:rsidP="00A77572">
            <w:pPr>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2878" w:type="dxa"/>
          </w:tcPr>
          <w:p w14:paraId="4E82497F" w14:textId="77777777" w:rsidR="0040694A" w:rsidRDefault="0040694A" w:rsidP="00A77572">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Әбілқайыр, Миша, Илья.</w:t>
            </w:r>
          </w:p>
          <w:p w14:paraId="44661E02" w14:textId="77777777" w:rsidR="0040694A" w:rsidRDefault="00757D7E" w:rsidP="00A77572">
            <w:pPr>
              <w:rPr>
                <w:rFonts w:ascii="Times New Roman" w:hAnsi="Times New Roman" w:cs="Times New Roman"/>
                <w:bCs/>
                <w:sz w:val="24"/>
                <w:szCs w:val="20"/>
                <w:lang w:val="kk-KZ"/>
              </w:rPr>
            </w:pPr>
            <w:r w:rsidRPr="004977D3">
              <w:rPr>
                <w:rFonts w:ascii="Times New Roman" w:hAnsi="Times New Roman" w:cs="Times New Roman"/>
                <w:bCs/>
                <w:color w:val="000000"/>
                <w:sz w:val="24"/>
                <w:szCs w:val="24"/>
                <w:lang w:val="kk-KZ"/>
              </w:rPr>
              <w:t>Үй жануарлары туралы бастапқы түсініктерін қалыптастыру.</w:t>
            </w:r>
            <w:r w:rsidRPr="004977D3">
              <w:rPr>
                <w:rFonts w:ascii="Times New Roman" w:hAnsi="Times New Roman" w:cs="Times New Roman"/>
                <w:bCs/>
                <w:color w:val="000000"/>
                <w:sz w:val="28"/>
                <w:szCs w:val="28"/>
                <w:lang w:val="kk-KZ"/>
              </w:rPr>
              <w:t xml:space="preserve"> </w:t>
            </w:r>
            <w:r w:rsidRPr="004977D3">
              <w:rPr>
                <w:rFonts w:ascii="Times New Roman" w:hAnsi="Times New Roman" w:cs="Times New Roman"/>
                <w:bCs/>
                <w:sz w:val="24"/>
                <w:szCs w:val="20"/>
                <w:lang w:val="kk-KZ"/>
              </w:rPr>
              <w:t>Жануарлар атауларын дұрыс айтуды үйрету</w:t>
            </w:r>
            <w:r w:rsidR="0040694A">
              <w:rPr>
                <w:rFonts w:ascii="Times New Roman" w:hAnsi="Times New Roman" w:cs="Times New Roman"/>
                <w:bCs/>
                <w:sz w:val="24"/>
                <w:szCs w:val="20"/>
                <w:lang w:val="kk-KZ"/>
              </w:rPr>
              <w:t>.</w:t>
            </w:r>
          </w:p>
          <w:p w14:paraId="5790E512" w14:textId="51805C6A" w:rsidR="00757D7E" w:rsidRPr="004977D3" w:rsidRDefault="0040694A" w:rsidP="00A77572">
            <w:pPr>
              <w:rPr>
                <w:rFonts w:ascii="Times New Roman" w:hAnsi="Times New Roman" w:cs="Times New Roman"/>
                <w:bCs/>
                <w:sz w:val="24"/>
                <w:szCs w:val="20"/>
                <w:lang w:val="kk-KZ"/>
              </w:rPr>
            </w:pPr>
            <w:r>
              <w:rPr>
                <w:rFonts w:ascii="Times New Roman" w:hAnsi="Times New Roman" w:cs="Times New Roman"/>
                <w:bCs/>
                <w:sz w:val="24"/>
                <w:szCs w:val="20"/>
                <w:lang w:val="kk-KZ"/>
              </w:rPr>
              <w:t>(қоршаған ортамен таныстыру)</w:t>
            </w:r>
          </w:p>
        </w:tc>
        <w:tc>
          <w:tcPr>
            <w:tcW w:w="2508" w:type="dxa"/>
            <w:gridSpan w:val="3"/>
          </w:tcPr>
          <w:p w14:paraId="5200EA80" w14:textId="77777777" w:rsidR="006B3D86" w:rsidRDefault="0040694A" w:rsidP="0040694A">
            <w:pPr>
              <w:widowControl w:val="0"/>
              <w:autoSpaceDE w:val="0"/>
              <w:autoSpaceDN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Мұрагер, Малика, </w:t>
            </w:r>
            <w:r w:rsidR="006B3D86">
              <w:rPr>
                <w:rFonts w:ascii="Times New Roman" w:eastAsia="Times New Roman" w:hAnsi="Times New Roman" w:cs="Times New Roman"/>
                <w:sz w:val="24"/>
                <w:szCs w:val="24"/>
                <w:lang w:val="kk-KZ"/>
              </w:rPr>
              <w:t xml:space="preserve">Асылым. </w:t>
            </w:r>
          </w:p>
          <w:p w14:paraId="70782E95" w14:textId="449CE4C3" w:rsidR="0040694A" w:rsidRPr="0040694A" w:rsidRDefault="0040694A" w:rsidP="0040694A">
            <w:pPr>
              <w:widowControl w:val="0"/>
              <w:autoSpaceDE w:val="0"/>
              <w:autoSpaceDN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w:t>
            </w:r>
            <w:r w:rsidRPr="0040694A">
              <w:rPr>
                <w:rFonts w:ascii="Times New Roman" w:eastAsia="Times New Roman" w:hAnsi="Times New Roman" w:cs="Times New Roman"/>
                <w:sz w:val="24"/>
                <w:szCs w:val="24"/>
                <w:lang w:val="kk-KZ"/>
              </w:rPr>
              <w:t>тбасы мүшелерінің</w:t>
            </w:r>
            <w:r w:rsidRPr="0040694A">
              <w:rPr>
                <w:rFonts w:ascii="Times New Roman" w:eastAsia="Times New Roman" w:hAnsi="Times New Roman" w:cs="Times New Roman"/>
                <w:spacing w:val="-52"/>
                <w:sz w:val="24"/>
                <w:szCs w:val="24"/>
                <w:lang w:val="kk-KZ"/>
              </w:rPr>
              <w:t xml:space="preserve"> </w:t>
            </w:r>
            <w:r w:rsidRPr="0040694A">
              <w:rPr>
                <w:rFonts w:ascii="Times New Roman" w:eastAsia="Times New Roman" w:hAnsi="Times New Roman" w:cs="Times New Roman"/>
                <w:sz w:val="24"/>
                <w:szCs w:val="24"/>
                <w:lang w:val="kk-KZ"/>
              </w:rPr>
              <w:t>жанына шарды</w:t>
            </w:r>
            <w:r w:rsidRPr="0040694A">
              <w:rPr>
                <w:rFonts w:ascii="Times New Roman" w:eastAsia="Times New Roman" w:hAnsi="Times New Roman" w:cs="Times New Roman"/>
                <w:spacing w:val="1"/>
                <w:sz w:val="24"/>
                <w:szCs w:val="24"/>
                <w:lang w:val="kk-KZ"/>
              </w:rPr>
              <w:t xml:space="preserve"> </w:t>
            </w:r>
            <w:r w:rsidRPr="0040694A">
              <w:rPr>
                <w:rFonts w:ascii="Times New Roman" w:eastAsia="Times New Roman" w:hAnsi="Times New Roman" w:cs="Times New Roman"/>
                <w:sz w:val="24"/>
                <w:szCs w:val="24"/>
                <w:lang w:val="kk-KZ"/>
              </w:rPr>
              <w:t>орналастырып</w:t>
            </w:r>
          </w:p>
          <w:p w14:paraId="4D9FEE3C" w14:textId="77777777" w:rsidR="0040694A" w:rsidRPr="0040694A" w:rsidRDefault="0040694A" w:rsidP="0040694A">
            <w:pPr>
              <w:widowControl w:val="0"/>
              <w:autoSpaceDE w:val="0"/>
              <w:autoSpaceDN w:val="0"/>
              <w:spacing w:line="240" w:lineRule="auto"/>
              <w:rPr>
                <w:rFonts w:ascii="Times New Roman" w:eastAsia="Times New Roman" w:hAnsi="Times New Roman" w:cs="Times New Roman"/>
                <w:sz w:val="24"/>
                <w:szCs w:val="24"/>
                <w:lang w:val="kk-KZ"/>
              </w:rPr>
            </w:pPr>
            <w:r w:rsidRPr="0040694A">
              <w:rPr>
                <w:rFonts w:ascii="Times New Roman" w:eastAsia="Times New Roman" w:hAnsi="Times New Roman" w:cs="Times New Roman"/>
                <w:sz w:val="24"/>
                <w:szCs w:val="24"/>
                <w:lang w:val="kk-KZ"/>
              </w:rPr>
              <w:t>жапсыру</w:t>
            </w:r>
            <w:r w:rsidRPr="0040694A">
              <w:rPr>
                <w:rFonts w:ascii="Times New Roman" w:eastAsia="Times New Roman" w:hAnsi="Times New Roman" w:cs="Times New Roman"/>
                <w:spacing w:val="1"/>
                <w:sz w:val="24"/>
                <w:szCs w:val="24"/>
                <w:lang w:val="kk-KZ"/>
              </w:rPr>
              <w:t xml:space="preserve"> </w:t>
            </w:r>
            <w:r w:rsidRPr="0040694A">
              <w:rPr>
                <w:rFonts w:ascii="Times New Roman" w:eastAsia="Times New Roman" w:hAnsi="Times New Roman" w:cs="Times New Roman"/>
                <w:sz w:val="24"/>
                <w:szCs w:val="24"/>
                <w:lang w:val="kk-KZ"/>
              </w:rPr>
              <w:t>жұмыстарын</w:t>
            </w:r>
          </w:p>
          <w:p w14:paraId="2101DCA3" w14:textId="77777777" w:rsidR="006B3D86" w:rsidRDefault="0040694A" w:rsidP="0040694A">
            <w:pPr>
              <w:rPr>
                <w:rFonts w:ascii="Times New Roman" w:eastAsia="Times New Roman" w:hAnsi="Times New Roman" w:cs="Times New Roman"/>
                <w:sz w:val="24"/>
                <w:szCs w:val="24"/>
                <w:lang w:val="kk-KZ"/>
              </w:rPr>
            </w:pPr>
            <w:r w:rsidRPr="0040694A">
              <w:rPr>
                <w:rFonts w:ascii="Times New Roman" w:eastAsia="Times New Roman" w:hAnsi="Times New Roman" w:cs="Times New Roman"/>
                <w:sz w:val="24"/>
                <w:szCs w:val="24"/>
                <w:lang w:val="kk-KZ"/>
              </w:rPr>
              <w:t>орындау дағдысын</w:t>
            </w:r>
            <w:r w:rsidRPr="0040694A">
              <w:rPr>
                <w:rFonts w:ascii="Times New Roman" w:eastAsia="Times New Roman" w:hAnsi="Times New Roman" w:cs="Times New Roman"/>
                <w:spacing w:val="-52"/>
                <w:sz w:val="24"/>
                <w:szCs w:val="24"/>
                <w:lang w:val="kk-KZ"/>
              </w:rPr>
              <w:t xml:space="preserve"> </w:t>
            </w:r>
            <w:r w:rsidRPr="0040694A">
              <w:rPr>
                <w:rFonts w:ascii="Times New Roman" w:eastAsia="Times New Roman" w:hAnsi="Times New Roman" w:cs="Times New Roman"/>
                <w:sz w:val="24"/>
                <w:szCs w:val="24"/>
                <w:lang w:val="kk-KZ"/>
              </w:rPr>
              <w:t>жетілдіру.</w:t>
            </w:r>
          </w:p>
          <w:p w14:paraId="6CB0C5C5" w14:textId="32A28CD7" w:rsidR="00757D7E" w:rsidRPr="004977D3" w:rsidRDefault="006B3D86" w:rsidP="0040694A">
            <w:pPr>
              <w:rPr>
                <w:rFonts w:ascii="Times New Roman" w:hAnsi="Times New Roman"/>
                <w:bCs/>
                <w:color w:val="000000"/>
                <w:sz w:val="24"/>
                <w:szCs w:val="24"/>
                <w:lang w:val="kk-KZ"/>
              </w:rPr>
            </w:pPr>
            <w:r>
              <w:rPr>
                <w:rFonts w:ascii="Times New Roman" w:eastAsia="Times New Roman" w:hAnsi="Times New Roman" w:cs="Times New Roman"/>
                <w:sz w:val="24"/>
                <w:szCs w:val="24"/>
                <w:lang w:val="kk-KZ"/>
              </w:rPr>
              <w:t>(сөйлеуді дамыту)</w:t>
            </w:r>
          </w:p>
        </w:tc>
        <w:tc>
          <w:tcPr>
            <w:tcW w:w="2594" w:type="dxa"/>
          </w:tcPr>
          <w:p w14:paraId="4C428E54" w14:textId="77777777" w:rsidR="006B3D86" w:rsidRDefault="006B3D86" w:rsidP="00A77572">
            <w:pPr>
              <w:rPr>
                <w:rFonts w:ascii="Times New Roman" w:hAnsi="Times New Roman" w:cs="Times New Roman"/>
                <w:bCs/>
                <w:sz w:val="24"/>
                <w:szCs w:val="20"/>
                <w:lang w:val="kk-KZ"/>
              </w:rPr>
            </w:pPr>
            <w:r>
              <w:rPr>
                <w:rFonts w:ascii="Times New Roman" w:hAnsi="Times New Roman" w:cs="Times New Roman"/>
                <w:bCs/>
                <w:sz w:val="24"/>
                <w:szCs w:val="20"/>
                <w:lang w:val="kk-KZ"/>
              </w:rPr>
              <w:t>Ғажайып, Айару.</w:t>
            </w:r>
          </w:p>
          <w:p w14:paraId="604D6465" w14:textId="77777777" w:rsidR="006B3D86" w:rsidRDefault="00757D7E" w:rsidP="00A77572">
            <w:pPr>
              <w:rPr>
                <w:rFonts w:ascii="Times New Roman" w:hAnsi="Times New Roman" w:cs="Times New Roman"/>
                <w:bCs/>
                <w:sz w:val="24"/>
                <w:szCs w:val="20"/>
                <w:lang w:val="kk-KZ"/>
              </w:rPr>
            </w:pPr>
            <w:r w:rsidRPr="004977D3">
              <w:rPr>
                <w:rFonts w:ascii="Times New Roman" w:hAnsi="Times New Roman" w:cs="Times New Roman"/>
                <w:bCs/>
                <w:sz w:val="24"/>
                <w:szCs w:val="24"/>
                <w:lang w:val="kk-KZ"/>
              </w:rPr>
              <w:t>Ертегі кейіпкерлерінің бейнелерін іс-әрекетпен қайталау.</w:t>
            </w:r>
            <w:r w:rsidRPr="004977D3">
              <w:rPr>
                <w:rFonts w:ascii="Times New Roman" w:hAnsi="Times New Roman" w:cs="Times New Roman"/>
                <w:bCs/>
                <w:sz w:val="28"/>
                <w:szCs w:val="28"/>
                <w:lang w:val="kk-KZ"/>
              </w:rPr>
              <w:t xml:space="preserve"> </w:t>
            </w:r>
            <w:r w:rsidRPr="004977D3">
              <w:rPr>
                <w:rFonts w:ascii="Times New Roman" w:hAnsi="Times New Roman" w:cs="Times New Roman"/>
                <w:bCs/>
                <w:sz w:val="24"/>
                <w:szCs w:val="20"/>
                <w:lang w:val="kk-KZ"/>
              </w:rPr>
              <w:t>(көркем әдебиет)  Ертегі кейіпкерлерімен таныстыру.</w:t>
            </w:r>
          </w:p>
          <w:p w14:paraId="549FF56D" w14:textId="2FFEE2BE" w:rsidR="00757D7E" w:rsidRPr="004977D3" w:rsidRDefault="006B3D86" w:rsidP="00A77572">
            <w:pPr>
              <w:rPr>
                <w:rFonts w:ascii="Times New Roman" w:hAnsi="Times New Roman" w:cs="Times New Roman"/>
                <w:bCs/>
                <w:sz w:val="24"/>
                <w:szCs w:val="20"/>
                <w:lang w:val="kk-KZ"/>
              </w:rPr>
            </w:pPr>
            <w:r>
              <w:rPr>
                <w:rFonts w:ascii="Times New Roman" w:hAnsi="Times New Roman" w:cs="Times New Roman"/>
                <w:bCs/>
                <w:sz w:val="24"/>
                <w:szCs w:val="20"/>
                <w:lang w:val="kk-KZ"/>
              </w:rPr>
              <w:t>(көркем әдебиет)</w:t>
            </w:r>
          </w:p>
        </w:tc>
        <w:tc>
          <w:tcPr>
            <w:tcW w:w="2936" w:type="dxa"/>
          </w:tcPr>
          <w:p w14:paraId="5350EDDB" w14:textId="77777777" w:rsidR="006B3D86" w:rsidRDefault="006B3D86" w:rsidP="00A77572">
            <w:pPr>
              <w:rPr>
                <w:rFonts w:ascii="Times New Roman" w:hAnsi="Times New Roman" w:cs="Times New Roman"/>
                <w:bCs/>
                <w:sz w:val="24"/>
                <w:szCs w:val="20"/>
                <w:lang w:val="kk-KZ"/>
              </w:rPr>
            </w:pPr>
            <w:r>
              <w:rPr>
                <w:rFonts w:ascii="Times New Roman" w:hAnsi="Times New Roman" w:cs="Times New Roman"/>
                <w:bCs/>
                <w:sz w:val="24"/>
                <w:szCs w:val="20"/>
                <w:lang w:val="kk-KZ"/>
              </w:rPr>
              <w:t xml:space="preserve">Алима, Нұрислам, Даниял. </w:t>
            </w:r>
          </w:p>
          <w:p w14:paraId="7148D156" w14:textId="3B875EE9" w:rsidR="006B3D86" w:rsidRDefault="00757D7E" w:rsidP="00A77572">
            <w:pPr>
              <w:rPr>
                <w:rFonts w:ascii="Times New Roman" w:hAnsi="Times New Roman" w:cs="Times New Roman"/>
                <w:bCs/>
                <w:sz w:val="24"/>
                <w:szCs w:val="20"/>
                <w:lang w:val="kk-KZ"/>
              </w:rPr>
            </w:pPr>
            <w:r w:rsidRPr="004977D3">
              <w:rPr>
                <w:rFonts w:ascii="Times New Roman" w:hAnsi="Times New Roman" w:cs="Times New Roman"/>
                <w:bCs/>
                <w:color w:val="000000"/>
                <w:sz w:val="24"/>
                <w:szCs w:val="24"/>
                <w:lang w:val="kk-KZ"/>
              </w:rPr>
              <w:t xml:space="preserve">Көлемі, пішіні, түсі бойынша ерекшеленетін біркелкі заттарды топтастыруды үйрету.            </w:t>
            </w:r>
            <w:r w:rsidRPr="004977D3">
              <w:rPr>
                <w:rFonts w:ascii="Times New Roman" w:hAnsi="Times New Roman" w:cs="Times New Roman"/>
                <w:bCs/>
                <w:sz w:val="24"/>
                <w:szCs w:val="20"/>
                <w:lang w:val="kk-KZ"/>
              </w:rPr>
              <w:t>Балаларға түстерді ажыратуға үйрету</w:t>
            </w:r>
            <w:r w:rsidR="006B3D86">
              <w:rPr>
                <w:rFonts w:ascii="Times New Roman" w:hAnsi="Times New Roman" w:cs="Times New Roman"/>
                <w:bCs/>
                <w:sz w:val="24"/>
                <w:szCs w:val="20"/>
                <w:lang w:val="kk-KZ"/>
              </w:rPr>
              <w:t>.</w:t>
            </w:r>
          </w:p>
          <w:p w14:paraId="17972EF1" w14:textId="6CDCE4F7" w:rsidR="00757D7E" w:rsidRPr="004977D3" w:rsidRDefault="006B3D86" w:rsidP="00A77572">
            <w:pPr>
              <w:rPr>
                <w:rFonts w:ascii="Times New Roman" w:hAnsi="Times New Roman" w:cs="Times New Roman"/>
                <w:bCs/>
                <w:sz w:val="24"/>
                <w:szCs w:val="20"/>
                <w:lang w:val="kk-KZ"/>
              </w:rPr>
            </w:pPr>
            <w:r>
              <w:rPr>
                <w:rFonts w:ascii="Times New Roman" w:hAnsi="Times New Roman" w:cs="Times New Roman"/>
                <w:bCs/>
                <w:sz w:val="24"/>
                <w:szCs w:val="20"/>
                <w:lang w:val="kk-KZ"/>
              </w:rPr>
              <w:t>(сенсорика)</w:t>
            </w:r>
          </w:p>
          <w:p w14:paraId="1DF08CF3" w14:textId="77777777" w:rsidR="00757D7E" w:rsidRPr="004977D3" w:rsidRDefault="00757D7E" w:rsidP="00A77572">
            <w:pPr>
              <w:rPr>
                <w:rFonts w:ascii="Times New Roman" w:hAnsi="Times New Roman" w:cs="Times New Roman"/>
                <w:bCs/>
                <w:sz w:val="24"/>
                <w:szCs w:val="20"/>
                <w:lang w:val="kk-KZ"/>
              </w:rPr>
            </w:pPr>
          </w:p>
        </w:tc>
        <w:tc>
          <w:tcPr>
            <w:tcW w:w="2421" w:type="dxa"/>
          </w:tcPr>
          <w:p w14:paraId="618A1A46" w14:textId="77777777" w:rsidR="008024E3" w:rsidRDefault="006B3D86" w:rsidP="00A77572">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Назар, </w:t>
            </w:r>
            <w:r w:rsidR="008024E3">
              <w:rPr>
                <w:rFonts w:ascii="Times New Roman" w:hAnsi="Times New Roman" w:cs="Times New Roman"/>
                <w:bCs/>
                <w:color w:val="000000"/>
                <w:sz w:val="24"/>
                <w:szCs w:val="24"/>
                <w:lang w:val="kk-KZ"/>
              </w:rPr>
              <w:t>Аяла.</w:t>
            </w:r>
          </w:p>
          <w:p w14:paraId="305BFF00" w14:textId="26DC3026" w:rsidR="00757D7E" w:rsidRPr="004977D3" w:rsidRDefault="00757D7E" w:rsidP="00A77572">
            <w:pPr>
              <w:rPr>
                <w:rFonts w:ascii="Times New Roman" w:hAnsi="Times New Roman" w:cs="Times New Roman"/>
                <w:bCs/>
                <w:sz w:val="24"/>
                <w:szCs w:val="20"/>
                <w:lang w:val="kk-KZ"/>
              </w:rPr>
            </w:pPr>
            <w:r w:rsidRPr="004977D3">
              <w:rPr>
                <w:rFonts w:ascii="Times New Roman" w:hAnsi="Times New Roman" w:cs="Times New Roman"/>
                <w:bCs/>
                <w:color w:val="000000"/>
                <w:sz w:val="24"/>
                <w:szCs w:val="24"/>
                <w:lang w:val="kk-KZ"/>
              </w:rPr>
              <w:t>Балалардың сазбалшық, ермексаз және оның қасиеттері туралы білімдерін қалыптастыру.</w:t>
            </w:r>
            <w:r w:rsidRPr="004977D3">
              <w:rPr>
                <w:rFonts w:ascii="Times New Roman" w:hAnsi="Times New Roman" w:cs="Times New Roman"/>
                <w:bCs/>
                <w:color w:val="000000"/>
                <w:sz w:val="28"/>
                <w:szCs w:val="28"/>
                <w:lang w:val="kk-KZ"/>
              </w:rPr>
              <w:t xml:space="preserve"> </w:t>
            </w:r>
            <w:r w:rsidRPr="004977D3">
              <w:rPr>
                <w:rFonts w:ascii="Times New Roman" w:hAnsi="Times New Roman" w:cs="Times New Roman"/>
                <w:bCs/>
                <w:sz w:val="24"/>
                <w:szCs w:val="20"/>
                <w:lang w:val="kk-KZ"/>
              </w:rPr>
              <w:t>Балаларға  ойыншықтарды дұрыс ажырата білуге үйрету.</w:t>
            </w:r>
            <w:r w:rsidR="008024E3">
              <w:rPr>
                <w:rFonts w:ascii="Times New Roman" w:hAnsi="Times New Roman" w:cs="Times New Roman"/>
                <w:bCs/>
                <w:sz w:val="24"/>
                <w:szCs w:val="20"/>
                <w:lang w:val="kk-KZ"/>
              </w:rPr>
              <w:t xml:space="preserve"> (мүсіндеу)</w:t>
            </w:r>
          </w:p>
        </w:tc>
      </w:tr>
      <w:tr w:rsidR="00E73414" w:rsidRPr="00155D5F" w14:paraId="1D82C03F" w14:textId="52C0C94A" w:rsidTr="008024E3">
        <w:tc>
          <w:tcPr>
            <w:tcW w:w="2681" w:type="dxa"/>
          </w:tcPr>
          <w:p w14:paraId="78AF16C1" w14:textId="77777777" w:rsidR="00E73414" w:rsidRDefault="00E73414" w:rsidP="00A77572">
            <w:pPr>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tc>
        <w:tc>
          <w:tcPr>
            <w:tcW w:w="2878" w:type="dxa"/>
          </w:tcPr>
          <w:p w14:paraId="7008D290" w14:textId="59994F3F" w:rsidR="00E73414" w:rsidRDefault="00E73414" w:rsidP="00A77572">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r>
              <w:rPr>
                <w:rFonts w:ascii="Times New Roman" w:hAnsi="Times New Roman" w:cs="Times New Roman"/>
                <w:sz w:val="24"/>
                <w:szCs w:val="20"/>
                <w:u w:val="single"/>
                <w:lang w:val="kk-KZ"/>
              </w:rPr>
              <w:t xml:space="preserve">                                 </w:t>
            </w:r>
          </w:p>
        </w:tc>
        <w:tc>
          <w:tcPr>
            <w:tcW w:w="2508" w:type="dxa"/>
            <w:gridSpan w:val="3"/>
          </w:tcPr>
          <w:p w14:paraId="40ACA907" w14:textId="2C6B5837" w:rsidR="00E73414" w:rsidRDefault="00E73414" w:rsidP="00A77572">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топтық ережелерді қайталау.</w:t>
            </w:r>
          </w:p>
        </w:tc>
        <w:tc>
          <w:tcPr>
            <w:tcW w:w="2594" w:type="dxa"/>
          </w:tcPr>
          <w:p w14:paraId="0BE35457" w14:textId="05B21DC9" w:rsidR="00E73414" w:rsidRDefault="00E73414" w:rsidP="00A77572">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r>
              <w:rPr>
                <w:rFonts w:ascii="Times New Roman" w:hAnsi="Times New Roman" w:cs="Times New Roman"/>
                <w:sz w:val="24"/>
                <w:szCs w:val="20"/>
                <w:u w:val="single"/>
                <w:lang w:val="kk-KZ"/>
              </w:rPr>
              <w:t xml:space="preserve">                                 </w:t>
            </w:r>
          </w:p>
        </w:tc>
        <w:tc>
          <w:tcPr>
            <w:tcW w:w="2936" w:type="dxa"/>
          </w:tcPr>
          <w:p w14:paraId="52E843DF" w14:textId="67A83928" w:rsidR="00E73414" w:rsidRDefault="00E73414" w:rsidP="00A77572">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r>
              <w:rPr>
                <w:rFonts w:ascii="Times New Roman" w:hAnsi="Times New Roman" w:cs="Times New Roman"/>
                <w:sz w:val="24"/>
                <w:szCs w:val="20"/>
                <w:u w:val="single"/>
                <w:lang w:val="kk-KZ"/>
              </w:rPr>
              <w:t xml:space="preserve">                                 </w:t>
            </w:r>
          </w:p>
        </w:tc>
        <w:tc>
          <w:tcPr>
            <w:tcW w:w="2421" w:type="dxa"/>
          </w:tcPr>
          <w:p w14:paraId="48F71065" w14:textId="72326930" w:rsidR="00E73414" w:rsidRDefault="00E73414" w:rsidP="00A77572">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топтық ережелерді қайталау.</w:t>
            </w:r>
          </w:p>
        </w:tc>
      </w:tr>
      <w:tr w:rsidR="00E73414" w:rsidRPr="00155D5F" w14:paraId="234D90DD" w14:textId="77777777" w:rsidTr="008024E3">
        <w:tc>
          <w:tcPr>
            <w:tcW w:w="2681" w:type="dxa"/>
          </w:tcPr>
          <w:p w14:paraId="3C15F3F3" w14:textId="77777777" w:rsidR="00757D7E" w:rsidRDefault="00757D7E" w:rsidP="00A77572">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8" w:type="dxa"/>
          </w:tcPr>
          <w:p w14:paraId="313C7A8F" w14:textId="73A77A38" w:rsidR="00757D7E" w:rsidRPr="008024E3" w:rsidRDefault="00757D7E" w:rsidP="00A77572">
            <w:pPr>
              <w:rPr>
                <w:rFonts w:ascii="Times New Roman" w:hAnsi="Times New Roman" w:cs="Times New Roman"/>
                <w:bCs/>
                <w:sz w:val="24"/>
                <w:szCs w:val="20"/>
                <w:lang w:val="kk-KZ"/>
              </w:rPr>
            </w:pPr>
            <w:r w:rsidRPr="008024E3">
              <w:rPr>
                <w:rFonts w:ascii="Times New Roman" w:hAnsi="Times New Roman" w:cs="Times New Roman"/>
                <w:bCs/>
                <w:sz w:val="24"/>
                <w:szCs w:val="20"/>
                <w:lang w:val="kk-KZ"/>
              </w:rPr>
              <w:t xml:space="preserve">Бұлтты бақылау Мақсаты: Балаларға бұлттың неге </w:t>
            </w:r>
            <w:r w:rsidRPr="008024E3">
              <w:rPr>
                <w:rFonts w:ascii="Times New Roman" w:hAnsi="Times New Roman" w:cs="Times New Roman"/>
                <w:bCs/>
                <w:sz w:val="24"/>
                <w:szCs w:val="20"/>
                <w:lang w:val="kk-KZ"/>
              </w:rPr>
              <w:lastRenderedPageBreak/>
              <w:t>ұқсайтынын қай бағытқа көшіп жатқанын бақылатып әңгімелеу. Еңбек: учаскедегі шашылған ағаш бұтақтарын жинату.   «Кім бірінші» қимылды ойыны                             Мақсаты: ойын ережесіне сай жарысу арқылы, жеңімпаз болуға асығу қабілеттерін арттыру</w:t>
            </w:r>
            <w:r w:rsidR="008024E3">
              <w:rPr>
                <w:rFonts w:ascii="Times New Roman" w:hAnsi="Times New Roman" w:cs="Times New Roman"/>
                <w:bCs/>
                <w:sz w:val="24"/>
                <w:szCs w:val="20"/>
                <w:lang w:val="kk-KZ"/>
              </w:rPr>
              <w:t>.(қоршаған ортамен таныстыру)</w:t>
            </w:r>
          </w:p>
        </w:tc>
        <w:tc>
          <w:tcPr>
            <w:tcW w:w="2508" w:type="dxa"/>
            <w:gridSpan w:val="3"/>
          </w:tcPr>
          <w:p w14:paraId="78368C26" w14:textId="77777777" w:rsidR="00757D7E" w:rsidRPr="008024E3" w:rsidRDefault="00757D7E" w:rsidP="00A77572">
            <w:pPr>
              <w:rPr>
                <w:rFonts w:ascii="Times New Roman" w:hAnsi="Times New Roman"/>
                <w:bCs/>
                <w:color w:val="000000"/>
                <w:sz w:val="24"/>
                <w:szCs w:val="24"/>
                <w:lang w:val="kk-KZ"/>
              </w:rPr>
            </w:pPr>
            <w:r w:rsidRPr="008024E3">
              <w:rPr>
                <w:rFonts w:ascii="Times New Roman" w:hAnsi="Times New Roman"/>
                <w:bCs/>
                <w:color w:val="000000"/>
                <w:sz w:val="24"/>
                <w:szCs w:val="24"/>
                <w:lang w:val="kk-KZ"/>
              </w:rPr>
              <w:lastRenderedPageBreak/>
              <w:t xml:space="preserve">Қайтқан құстарды бақылау                     Мақсаты: Балалармен </w:t>
            </w:r>
            <w:r w:rsidRPr="008024E3">
              <w:rPr>
                <w:rFonts w:ascii="Times New Roman" w:hAnsi="Times New Roman"/>
                <w:bCs/>
                <w:color w:val="000000"/>
                <w:sz w:val="24"/>
                <w:szCs w:val="24"/>
                <w:lang w:val="kk-KZ"/>
              </w:rPr>
              <w:lastRenderedPageBreak/>
              <w:t>қайтқан құстарды бақылау. Олардың атын ататқызып, дауыстарын тыңдату. Еңбек: құстарға жем салатын тақтай жасау.</w:t>
            </w:r>
          </w:p>
          <w:p w14:paraId="5FAB8397" w14:textId="524C3369" w:rsidR="00757D7E" w:rsidRPr="008024E3" w:rsidRDefault="00757D7E" w:rsidP="00A77572">
            <w:pPr>
              <w:rPr>
                <w:rFonts w:ascii="Times New Roman" w:hAnsi="Times New Roman"/>
                <w:bCs/>
                <w:color w:val="000000"/>
                <w:sz w:val="24"/>
                <w:szCs w:val="24"/>
                <w:lang w:val="kk-KZ"/>
              </w:rPr>
            </w:pPr>
            <w:r w:rsidRPr="008024E3">
              <w:rPr>
                <w:rFonts w:ascii="Times New Roman" w:hAnsi="Times New Roman"/>
                <w:bCs/>
                <w:color w:val="000000"/>
                <w:sz w:val="24"/>
                <w:szCs w:val="24"/>
                <w:lang w:val="kk-KZ"/>
              </w:rPr>
              <w:t>Қимылды ойын «Қайтқан құстар» Мақсаты: Балаларды жылдамдыққа, байқампаздыққа тәрбиелеу.</w:t>
            </w:r>
            <w:r w:rsidR="008024E3">
              <w:rPr>
                <w:rFonts w:ascii="Times New Roman" w:hAnsi="Times New Roman" w:cs="Times New Roman"/>
                <w:bCs/>
                <w:sz w:val="24"/>
                <w:szCs w:val="24"/>
                <w:lang w:val="kk-KZ"/>
              </w:rPr>
              <w:t xml:space="preserve"> </w:t>
            </w:r>
            <w:r w:rsidR="008024E3">
              <w:rPr>
                <w:rFonts w:ascii="Times New Roman" w:hAnsi="Times New Roman" w:cs="Times New Roman"/>
                <w:bCs/>
                <w:sz w:val="24"/>
                <w:szCs w:val="20"/>
                <w:lang w:val="kk-KZ"/>
              </w:rPr>
              <w:t>(қоршаған ортамен таныстыру)</w:t>
            </w:r>
          </w:p>
        </w:tc>
        <w:tc>
          <w:tcPr>
            <w:tcW w:w="2594" w:type="dxa"/>
          </w:tcPr>
          <w:p w14:paraId="51E42660" w14:textId="5AB3C75B" w:rsidR="00757D7E" w:rsidRPr="008024E3" w:rsidRDefault="00757D7E" w:rsidP="00A77572">
            <w:pPr>
              <w:rPr>
                <w:rFonts w:ascii="Times New Roman" w:hAnsi="Times New Roman" w:cs="Times New Roman"/>
                <w:bCs/>
                <w:sz w:val="24"/>
                <w:szCs w:val="20"/>
                <w:lang w:val="kk-KZ"/>
              </w:rPr>
            </w:pPr>
            <w:r w:rsidRPr="008024E3">
              <w:rPr>
                <w:rFonts w:ascii="Times New Roman" w:hAnsi="Times New Roman" w:cs="Times New Roman"/>
                <w:bCs/>
                <w:sz w:val="24"/>
                <w:szCs w:val="20"/>
                <w:lang w:val="kk-KZ"/>
              </w:rPr>
              <w:lastRenderedPageBreak/>
              <w:t xml:space="preserve">Солып қалған гүлдерді бақылау Мақсаты: Балабақша </w:t>
            </w:r>
            <w:r w:rsidRPr="008024E3">
              <w:rPr>
                <w:rFonts w:ascii="Times New Roman" w:hAnsi="Times New Roman" w:cs="Times New Roman"/>
                <w:bCs/>
                <w:sz w:val="24"/>
                <w:szCs w:val="20"/>
                <w:lang w:val="kk-KZ"/>
              </w:rPr>
              <w:lastRenderedPageBreak/>
              <w:t>ауласындағы күзгі гүлдерге назар аударту. Еңбек: қурап қалған гүлдердің тұқымдарын жинау.                        «Сақина»                      Мақсаты: алақан арасына сақинаны жасыру арқылы шыдамдылыққа үйрету, тапқырлыққа баулу</w:t>
            </w:r>
            <w:r w:rsidR="008024E3">
              <w:rPr>
                <w:rFonts w:ascii="Times New Roman" w:hAnsi="Times New Roman" w:cs="Times New Roman"/>
                <w:bCs/>
                <w:sz w:val="24"/>
                <w:szCs w:val="20"/>
                <w:lang w:val="kk-KZ"/>
              </w:rPr>
              <w:t>. (қоршаған ортамен таныстыру)</w:t>
            </w:r>
          </w:p>
        </w:tc>
        <w:tc>
          <w:tcPr>
            <w:tcW w:w="2936" w:type="dxa"/>
          </w:tcPr>
          <w:p w14:paraId="38A107A5" w14:textId="0E9A5B35" w:rsidR="00757D7E" w:rsidRPr="008024E3" w:rsidRDefault="00757D7E" w:rsidP="00A77572">
            <w:pPr>
              <w:rPr>
                <w:rFonts w:ascii="Times New Roman" w:hAnsi="Times New Roman" w:cs="Times New Roman"/>
                <w:bCs/>
                <w:sz w:val="24"/>
                <w:szCs w:val="20"/>
                <w:lang w:val="kk-KZ"/>
              </w:rPr>
            </w:pPr>
            <w:r w:rsidRPr="008024E3">
              <w:rPr>
                <w:rFonts w:ascii="Times New Roman" w:hAnsi="Times New Roman" w:cs="Times New Roman"/>
                <w:bCs/>
                <w:sz w:val="24"/>
                <w:szCs w:val="20"/>
                <w:lang w:val="kk-KZ"/>
              </w:rPr>
              <w:lastRenderedPageBreak/>
              <w:t xml:space="preserve">Жаңбырды бақылау Мақсаты: сіркіреп жауып тұрған жаңбыр туралы </w:t>
            </w:r>
            <w:r w:rsidRPr="008024E3">
              <w:rPr>
                <w:rFonts w:ascii="Times New Roman" w:hAnsi="Times New Roman" w:cs="Times New Roman"/>
                <w:bCs/>
                <w:sz w:val="24"/>
                <w:szCs w:val="20"/>
                <w:lang w:val="kk-KZ"/>
              </w:rPr>
              <w:lastRenderedPageBreak/>
              <w:t>түсінік беру. Еңбек: Аула сыпырушының еңбегін бақылау, көмек беру. «Мысық пен тышқан» Қимылды  ойыны Балаларды өз еріктерімен жасалатын іс әрекеттері</w:t>
            </w:r>
            <w:r w:rsidRPr="008024E3">
              <w:rPr>
                <w:rFonts w:ascii="Times New Roman" w:hAnsi="Times New Roman" w:cs="Times New Roman"/>
                <w:bCs/>
                <w:color w:val="000000"/>
                <w:sz w:val="24"/>
                <w:szCs w:val="24"/>
                <w:lang w:val="kk-KZ"/>
              </w:rPr>
              <w:t xml:space="preserve"> </w:t>
            </w:r>
            <w:r w:rsidRPr="008024E3">
              <w:rPr>
                <w:rFonts w:ascii="Times New Roman" w:hAnsi="Times New Roman" w:cs="Times New Roman"/>
                <w:bCs/>
                <w:sz w:val="24"/>
                <w:szCs w:val="20"/>
                <w:lang w:val="kk-KZ"/>
              </w:rPr>
              <w:t xml:space="preserve">                                </w:t>
            </w:r>
            <w:r w:rsidRPr="008024E3">
              <w:rPr>
                <w:rFonts w:ascii="Times New Roman" w:hAnsi="Times New Roman" w:cs="Times New Roman"/>
                <w:bCs/>
                <w:color w:val="000000"/>
                <w:sz w:val="24"/>
                <w:szCs w:val="24"/>
                <w:lang w:val="kk-KZ"/>
              </w:rPr>
              <w:t>Үй жануарлары туралы бастапқы түсініктерін қалыптастыру.</w:t>
            </w:r>
            <w:r w:rsidR="008024E3">
              <w:rPr>
                <w:rFonts w:ascii="Times New Roman" w:hAnsi="Times New Roman" w:cs="Times New Roman"/>
                <w:bCs/>
                <w:sz w:val="24"/>
                <w:szCs w:val="20"/>
                <w:lang w:val="kk-KZ"/>
              </w:rPr>
              <w:t xml:space="preserve"> (қоршаған ортамен таныстыру)</w:t>
            </w:r>
          </w:p>
        </w:tc>
        <w:tc>
          <w:tcPr>
            <w:tcW w:w="2421" w:type="dxa"/>
          </w:tcPr>
          <w:p w14:paraId="14AF0575" w14:textId="77777777" w:rsidR="00757D7E" w:rsidRPr="008024E3" w:rsidRDefault="00757D7E" w:rsidP="00A77572">
            <w:pPr>
              <w:rPr>
                <w:rFonts w:ascii="Times New Roman" w:hAnsi="Times New Roman" w:cs="Times New Roman"/>
                <w:bCs/>
                <w:sz w:val="24"/>
                <w:szCs w:val="20"/>
                <w:lang w:val="kk-KZ"/>
              </w:rPr>
            </w:pPr>
            <w:r w:rsidRPr="008024E3">
              <w:rPr>
                <w:rFonts w:ascii="Times New Roman" w:hAnsi="Times New Roman" w:cs="Times New Roman"/>
                <w:bCs/>
                <w:sz w:val="24"/>
                <w:szCs w:val="20"/>
                <w:lang w:val="kk-KZ"/>
              </w:rPr>
              <w:lastRenderedPageBreak/>
              <w:t xml:space="preserve">Күзгі ауа-райын бақылау                Мақсаты: Күз </w:t>
            </w:r>
            <w:r w:rsidRPr="008024E3">
              <w:rPr>
                <w:rFonts w:ascii="Times New Roman" w:hAnsi="Times New Roman" w:cs="Times New Roman"/>
                <w:bCs/>
                <w:sz w:val="24"/>
                <w:szCs w:val="20"/>
                <w:lang w:val="kk-KZ"/>
              </w:rPr>
              <w:lastRenderedPageBreak/>
              <w:t xml:space="preserve">бұлтты, жер салқын. Ағаштардың жапырақтары түсіп жатқанын түсіндіру. Еңбек: күзгі жапырақтарды жинау. </w:t>
            </w:r>
          </w:p>
          <w:p w14:paraId="19711C0B" w14:textId="2D129233" w:rsidR="00757D7E" w:rsidRPr="008024E3" w:rsidRDefault="00757D7E" w:rsidP="00A77572">
            <w:pPr>
              <w:rPr>
                <w:rFonts w:ascii="Times New Roman" w:hAnsi="Times New Roman" w:cs="Times New Roman"/>
                <w:bCs/>
                <w:sz w:val="24"/>
                <w:szCs w:val="20"/>
                <w:lang w:val="kk-KZ"/>
              </w:rPr>
            </w:pPr>
            <w:r w:rsidRPr="008024E3">
              <w:rPr>
                <w:rFonts w:ascii="Times New Roman" w:hAnsi="Times New Roman" w:cs="Times New Roman"/>
                <w:bCs/>
                <w:sz w:val="24"/>
                <w:szCs w:val="20"/>
                <w:lang w:val="kk-KZ"/>
              </w:rPr>
              <w:t>«Күн мен түн» қимылды ойыны. Мақсаты: шапшаңдыққа, жылдамдыққа үйрету.</w:t>
            </w:r>
            <w:r w:rsidR="008024E3">
              <w:rPr>
                <w:rFonts w:ascii="Times New Roman" w:hAnsi="Times New Roman" w:cs="Times New Roman"/>
                <w:bCs/>
                <w:sz w:val="24"/>
                <w:szCs w:val="20"/>
                <w:lang w:val="kk-KZ"/>
              </w:rPr>
              <w:t xml:space="preserve"> (қоршаған ортамен таныстыру)</w:t>
            </w:r>
          </w:p>
        </w:tc>
      </w:tr>
      <w:tr w:rsidR="008024E3" w:rsidRPr="00792FCA" w14:paraId="3B01FDDC" w14:textId="65633491" w:rsidTr="008024E3">
        <w:tc>
          <w:tcPr>
            <w:tcW w:w="2681" w:type="dxa"/>
          </w:tcPr>
          <w:p w14:paraId="71BB30F8" w14:textId="77777777" w:rsidR="008024E3" w:rsidRDefault="008024E3" w:rsidP="00A77572">
            <w:pPr>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2878" w:type="dxa"/>
          </w:tcPr>
          <w:p w14:paraId="35528D42" w14:textId="28F4DE7B" w:rsidR="008024E3" w:rsidRPr="00480BF4" w:rsidRDefault="008024E3" w:rsidP="00A77572">
            <w:pPr>
              <w:rPr>
                <w:rFonts w:ascii="Times New Roman" w:hAnsi="Times New Roman" w:cs="Times New Roman"/>
                <w:sz w:val="24"/>
                <w:szCs w:val="20"/>
                <w:lang w:val="kk-KZ"/>
              </w:rPr>
            </w:pPr>
            <w:r w:rsidRPr="008024E3">
              <w:rPr>
                <w:rFonts w:ascii="Times New Roman" w:hAnsi="Times New Roman" w:cs="Times New Roman"/>
                <w:sz w:val="24"/>
                <w:szCs w:val="20"/>
                <w:lang w:val="kk-KZ"/>
              </w:rPr>
              <w:t xml:space="preserve">Балаларды сапта дұрыс жүруін қадағалау, бір-бірін итермей саппен жүргізу.                                                                                     </w:t>
            </w:r>
          </w:p>
        </w:tc>
        <w:tc>
          <w:tcPr>
            <w:tcW w:w="2508" w:type="dxa"/>
            <w:gridSpan w:val="3"/>
          </w:tcPr>
          <w:p w14:paraId="2A86F1B1" w14:textId="438E7777" w:rsidR="008024E3" w:rsidRPr="00480BF4" w:rsidRDefault="008024E3" w:rsidP="00A77572">
            <w:pPr>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w:t>
            </w:r>
          </w:p>
        </w:tc>
        <w:tc>
          <w:tcPr>
            <w:tcW w:w="2594" w:type="dxa"/>
          </w:tcPr>
          <w:p w14:paraId="32D575BF" w14:textId="6B840A5D" w:rsidR="008024E3" w:rsidRPr="00480BF4" w:rsidRDefault="008024E3" w:rsidP="00A77572">
            <w:pPr>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w:t>
            </w:r>
          </w:p>
        </w:tc>
        <w:tc>
          <w:tcPr>
            <w:tcW w:w="2936" w:type="dxa"/>
          </w:tcPr>
          <w:p w14:paraId="7074A4C0" w14:textId="7BBD51B7" w:rsidR="008024E3" w:rsidRPr="00480BF4" w:rsidRDefault="008024E3" w:rsidP="00A77572">
            <w:pPr>
              <w:rPr>
                <w:rFonts w:ascii="Times New Roman" w:hAnsi="Times New Roman" w:cs="Times New Roman"/>
                <w:sz w:val="24"/>
                <w:szCs w:val="20"/>
                <w:lang w:val="kk-KZ"/>
              </w:rPr>
            </w:pPr>
            <w:r w:rsidRPr="008024E3">
              <w:rPr>
                <w:rFonts w:ascii="Times New Roman" w:hAnsi="Times New Roman" w:cs="Times New Roman"/>
                <w:sz w:val="24"/>
                <w:szCs w:val="20"/>
                <w:lang w:val="kk-KZ"/>
              </w:rPr>
              <w:t xml:space="preserve">Балаларды сапта дұрыс жүруін қадағалау, бір-бірін итермей саппен жүргізу.                                                                                     </w:t>
            </w:r>
          </w:p>
        </w:tc>
        <w:tc>
          <w:tcPr>
            <w:tcW w:w="2421" w:type="dxa"/>
          </w:tcPr>
          <w:p w14:paraId="29E479F1" w14:textId="542C5025" w:rsidR="008024E3" w:rsidRPr="00480BF4" w:rsidRDefault="008024E3" w:rsidP="00A77572">
            <w:pPr>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w:t>
            </w:r>
          </w:p>
        </w:tc>
      </w:tr>
      <w:tr w:rsidR="00E73414" w:rsidRPr="00A77572" w14:paraId="1AB3BCA8" w14:textId="77777777" w:rsidTr="008024E3">
        <w:tc>
          <w:tcPr>
            <w:tcW w:w="2681" w:type="dxa"/>
          </w:tcPr>
          <w:p w14:paraId="5674B571" w14:textId="77777777" w:rsidR="00757D7E" w:rsidRDefault="00757D7E" w:rsidP="00A77572">
            <w:pPr>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r>
              <w:rPr>
                <w:rFonts w:ascii="Times New Roman" w:hAnsi="Times New Roman" w:cs="Times New Roman"/>
                <w:b/>
                <w:bCs/>
                <w:sz w:val="24"/>
                <w:szCs w:val="20"/>
                <w:lang w:val="kk-KZ"/>
              </w:rPr>
              <w:t xml:space="preserve"> </w:t>
            </w:r>
          </w:p>
          <w:p w14:paraId="566185B1" w14:textId="77777777" w:rsidR="00757D7E" w:rsidRDefault="00757D7E" w:rsidP="00A77572">
            <w:pPr>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78" w:type="dxa"/>
          </w:tcPr>
          <w:p w14:paraId="7652C8BD" w14:textId="4054F2DA" w:rsidR="00757D7E" w:rsidRPr="008024E3" w:rsidRDefault="00757D7E" w:rsidP="00A77572">
            <w:pPr>
              <w:rPr>
                <w:rFonts w:ascii="Times New Roman" w:eastAsia="Times New Roman" w:hAnsi="Times New Roman" w:cs="Times New Roman"/>
                <w:bCs/>
                <w:sz w:val="24"/>
                <w:szCs w:val="24"/>
                <w:lang w:val="kk-KZ" w:eastAsia="ru-RU"/>
              </w:rPr>
            </w:pPr>
            <w:r w:rsidRPr="008024E3">
              <w:rPr>
                <w:rFonts w:ascii="Times New Roman" w:eastAsia="Times New Roman" w:hAnsi="Times New Roman" w:cs="Times New Roman"/>
                <w:bCs/>
                <w:sz w:val="24"/>
                <w:szCs w:val="24"/>
                <w:lang w:val="kk-KZ" w:eastAsia="ru-RU"/>
              </w:rPr>
              <w:t>«Түрлі түсті шарлар» Балаларға дөңгелек, сопақша пішіндерді салуға жаттықтыру, оларды әдемі етіп әр түспен бояу арқылы ой - қиялын дамыту.</w:t>
            </w:r>
            <w:r w:rsidR="008024E3" w:rsidRPr="008024E3">
              <w:rPr>
                <w:rFonts w:ascii="Times New Roman" w:eastAsia="Times New Roman" w:hAnsi="Times New Roman" w:cs="Times New Roman"/>
                <w:bCs/>
                <w:sz w:val="24"/>
                <w:szCs w:val="24"/>
                <w:lang w:val="kk-KZ" w:eastAsia="ru-RU"/>
              </w:rPr>
              <w:t xml:space="preserve"> </w:t>
            </w:r>
            <w:r w:rsidR="008024E3" w:rsidRPr="008024E3">
              <w:rPr>
                <w:rFonts w:ascii="Times New Roman" w:eastAsia="Calibri" w:hAnsi="Times New Roman" w:cs="Times New Roman"/>
                <w:bCs/>
                <w:sz w:val="24"/>
                <w:szCs w:val="24"/>
                <w:lang w:val="kk-KZ"/>
              </w:rPr>
              <w:t xml:space="preserve">Балаларды бейнелерді  (сызықтарда, шаршыда), қағаз бетіне қойып, жапсыруға үйрету. </w:t>
            </w:r>
            <w:r w:rsidR="00BA5B87">
              <w:rPr>
                <w:rFonts w:ascii="Times New Roman" w:eastAsia="Calibri" w:hAnsi="Times New Roman" w:cs="Times New Roman"/>
                <w:bCs/>
                <w:sz w:val="24"/>
                <w:szCs w:val="24"/>
                <w:lang w:val="kk-KZ"/>
              </w:rPr>
              <w:t>(</w:t>
            </w:r>
            <w:r w:rsidR="00BA5B87">
              <w:rPr>
                <w:rFonts w:ascii="Times New Roman" w:eastAsia="Times New Roman" w:hAnsi="Times New Roman" w:cs="Times New Roman"/>
                <w:bCs/>
                <w:sz w:val="24"/>
                <w:szCs w:val="24"/>
                <w:lang w:val="kk-KZ" w:eastAsia="ru-RU"/>
              </w:rPr>
              <w:t>ж</w:t>
            </w:r>
            <w:r w:rsidR="008024E3" w:rsidRPr="008024E3">
              <w:rPr>
                <w:rFonts w:ascii="Times New Roman" w:eastAsia="Times New Roman" w:hAnsi="Times New Roman" w:cs="Times New Roman"/>
                <w:bCs/>
                <w:sz w:val="24"/>
                <w:szCs w:val="24"/>
                <w:lang w:val="kk-KZ" w:eastAsia="ru-RU"/>
              </w:rPr>
              <w:t>апсыру</w:t>
            </w:r>
            <w:r w:rsidR="00BA5B87">
              <w:rPr>
                <w:rFonts w:ascii="Times New Roman" w:eastAsia="Times New Roman" w:hAnsi="Times New Roman" w:cs="Times New Roman"/>
                <w:bCs/>
                <w:sz w:val="24"/>
                <w:szCs w:val="24"/>
                <w:lang w:val="kk-KZ" w:eastAsia="ru-RU"/>
              </w:rPr>
              <w:t>)</w:t>
            </w:r>
            <w:r w:rsidR="008024E3" w:rsidRPr="008024E3">
              <w:rPr>
                <w:rFonts w:ascii="Times New Roman" w:eastAsia="Calibri" w:hAnsi="Times New Roman" w:cs="Times New Roman"/>
                <w:bCs/>
                <w:sz w:val="24"/>
                <w:szCs w:val="24"/>
                <w:lang w:val="kk-KZ"/>
              </w:rPr>
              <w:t xml:space="preserve">                              </w:t>
            </w:r>
            <w:r w:rsidR="008024E3" w:rsidRPr="008024E3">
              <w:rPr>
                <w:rFonts w:ascii="Times New Roman" w:eastAsia="Times New Roman" w:hAnsi="Times New Roman" w:cs="Times New Roman"/>
                <w:bCs/>
                <w:sz w:val="24"/>
                <w:szCs w:val="24"/>
                <w:lang w:val="kk-KZ" w:eastAsia="ru-RU"/>
              </w:rPr>
              <w:t xml:space="preserve"> </w:t>
            </w:r>
          </w:p>
        </w:tc>
        <w:tc>
          <w:tcPr>
            <w:tcW w:w="2508" w:type="dxa"/>
            <w:gridSpan w:val="3"/>
          </w:tcPr>
          <w:p w14:paraId="60EBFB03" w14:textId="77166177" w:rsidR="00757D7E" w:rsidRPr="008024E3" w:rsidRDefault="00757D7E" w:rsidP="00A77572">
            <w:pPr>
              <w:spacing w:line="259" w:lineRule="auto"/>
              <w:rPr>
                <w:rFonts w:ascii="Times New Roman" w:hAnsi="Times New Roman" w:cs="Times New Roman"/>
                <w:bCs/>
                <w:sz w:val="24"/>
                <w:szCs w:val="24"/>
                <w:lang w:val="kk-KZ"/>
              </w:rPr>
            </w:pPr>
            <w:r w:rsidRPr="008024E3">
              <w:rPr>
                <w:rFonts w:ascii="Times New Roman" w:hAnsi="Times New Roman" w:cs="Times New Roman"/>
                <w:bCs/>
                <w:sz w:val="24"/>
                <w:szCs w:val="20"/>
                <w:lang w:val="kk-KZ"/>
              </w:rPr>
              <w:t>«Алма жемісі»</w:t>
            </w:r>
            <w:r w:rsidRPr="008024E3">
              <w:rPr>
                <w:rFonts w:ascii="Times New Roman" w:hAnsi="Times New Roman" w:cs="Times New Roman"/>
                <w:bCs/>
                <w:sz w:val="24"/>
                <w:szCs w:val="24"/>
                <w:lang w:val="kk-KZ"/>
              </w:rPr>
              <w:t xml:space="preserve"> </w:t>
            </w:r>
            <w:r w:rsidRPr="008024E3">
              <w:rPr>
                <w:rFonts w:ascii="Times New Roman" w:hAnsi="Times New Roman" w:cs="Times New Roman"/>
                <w:bCs/>
                <w:sz w:val="24"/>
                <w:szCs w:val="20"/>
                <w:lang w:val="kk-KZ"/>
              </w:rPr>
              <w:t>Мақсаты: қол ептілігін қалыптастыру, саты туралы түсінік беру.</w:t>
            </w:r>
            <w:r w:rsidR="00BA5B87" w:rsidRPr="008024E3">
              <w:rPr>
                <w:rFonts w:ascii="Times New Roman" w:hAnsi="Times New Roman" w:cs="Times New Roman"/>
                <w:bCs/>
                <w:sz w:val="24"/>
                <w:szCs w:val="24"/>
                <w:lang w:val="kk-KZ"/>
              </w:rPr>
              <w:t xml:space="preserve">                    Мүсіндеудің қарапайым тәсілдерін (кесектерді үлкен бөліктерден бөліп алу, оларды біртұтас етіп біріктіру, сазбалшықты </w:t>
            </w:r>
            <w:r w:rsidR="00BA5B87" w:rsidRPr="008024E3">
              <w:rPr>
                <w:rFonts w:ascii="Times New Roman" w:hAnsi="Times New Roman" w:cs="Times New Roman"/>
                <w:bCs/>
                <w:sz w:val="24"/>
                <w:szCs w:val="24"/>
                <w:lang w:val="kk-KZ"/>
              </w:rPr>
              <w:lastRenderedPageBreak/>
              <w:t xml:space="preserve">өздігінен илеу) үйрету.  </w:t>
            </w:r>
            <w:r w:rsidR="00BA5B87">
              <w:rPr>
                <w:rFonts w:ascii="Times New Roman" w:hAnsi="Times New Roman" w:cs="Times New Roman"/>
                <w:bCs/>
                <w:sz w:val="24"/>
                <w:szCs w:val="24"/>
                <w:lang w:val="kk-KZ"/>
              </w:rPr>
              <w:t>(</w:t>
            </w:r>
            <w:r w:rsidR="00BA5B87">
              <w:rPr>
                <w:rFonts w:ascii="Times New Roman" w:hAnsi="Times New Roman" w:cs="Times New Roman"/>
                <w:bCs/>
                <w:sz w:val="24"/>
                <w:szCs w:val="20"/>
                <w:lang w:val="kk-KZ"/>
              </w:rPr>
              <w:t>м</w:t>
            </w:r>
            <w:r w:rsidR="00BA5B87" w:rsidRPr="008024E3">
              <w:rPr>
                <w:rFonts w:ascii="Times New Roman" w:hAnsi="Times New Roman" w:cs="Times New Roman"/>
                <w:bCs/>
                <w:sz w:val="24"/>
                <w:szCs w:val="20"/>
                <w:lang w:val="kk-KZ"/>
              </w:rPr>
              <w:t>үсіндеу</w:t>
            </w:r>
            <w:r w:rsidR="00BA5B87">
              <w:rPr>
                <w:rFonts w:ascii="Times New Roman" w:hAnsi="Times New Roman" w:cs="Times New Roman"/>
                <w:bCs/>
                <w:sz w:val="24"/>
                <w:szCs w:val="24"/>
                <w:lang w:val="kk-KZ"/>
              </w:rPr>
              <w:t>)</w:t>
            </w:r>
            <w:r w:rsidR="00BA5B87" w:rsidRPr="008024E3">
              <w:rPr>
                <w:rFonts w:ascii="Times New Roman" w:hAnsi="Times New Roman" w:cs="Times New Roman"/>
                <w:bCs/>
                <w:sz w:val="24"/>
                <w:szCs w:val="24"/>
                <w:lang w:val="kk-KZ"/>
              </w:rPr>
              <w:t xml:space="preserve">                          </w:t>
            </w:r>
          </w:p>
        </w:tc>
        <w:tc>
          <w:tcPr>
            <w:tcW w:w="2594" w:type="dxa"/>
          </w:tcPr>
          <w:p w14:paraId="28EC84E4" w14:textId="77777777" w:rsidR="00BA5B87" w:rsidRDefault="00757D7E" w:rsidP="00A77572">
            <w:pPr>
              <w:rPr>
                <w:rFonts w:ascii="Times New Roman" w:eastAsia="Calibri" w:hAnsi="Times New Roman" w:cs="Times New Roman"/>
                <w:bCs/>
                <w:sz w:val="24"/>
                <w:szCs w:val="24"/>
                <w:lang w:val="kk-KZ"/>
              </w:rPr>
            </w:pPr>
            <w:r w:rsidRPr="008024E3">
              <w:rPr>
                <w:rFonts w:ascii="Times New Roman" w:hAnsi="Times New Roman" w:cs="Times New Roman"/>
                <w:bCs/>
                <w:sz w:val="24"/>
                <w:szCs w:val="20"/>
                <w:lang w:val="kk-KZ"/>
              </w:rPr>
              <w:lastRenderedPageBreak/>
              <w:t>«Түстер»                    Мақсаты: түстер туралы білімдері мен  сызу жұмысын жақсарту.</w:t>
            </w:r>
            <w:r w:rsidR="00BA5B87" w:rsidRPr="008024E3">
              <w:rPr>
                <w:rFonts w:ascii="Times New Roman" w:hAnsi="Times New Roman" w:cs="Times New Roman"/>
                <w:bCs/>
                <w:sz w:val="24"/>
                <w:szCs w:val="20"/>
                <w:lang w:val="kk-KZ"/>
              </w:rPr>
              <w:t xml:space="preserve">    </w:t>
            </w:r>
            <w:r w:rsidR="00BA5B87" w:rsidRPr="008024E3">
              <w:rPr>
                <w:rFonts w:ascii="Times New Roman" w:eastAsia="Calibri" w:hAnsi="Times New Roman" w:cs="Times New Roman"/>
                <w:bCs/>
                <w:sz w:val="24"/>
                <w:szCs w:val="24"/>
                <w:lang w:val="kk-KZ"/>
              </w:rPr>
              <w:t>Өлшемдері әртүрлі геометриялық фигураларды  пішіні бойынша топтастыруды үйрету</w:t>
            </w:r>
            <w:r w:rsidR="00BA5B87">
              <w:rPr>
                <w:rFonts w:ascii="Times New Roman" w:eastAsia="Calibri" w:hAnsi="Times New Roman" w:cs="Times New Roman"/>
                <w:bCs/>
                <w:sz w:val="24"/>
                <w:szCs w:val="24"/>
                <w:lang w:val="kk-KZ"/>
              </w:rPr>
              <w:t>.</w:t>
            </w:r>
          </w:p>
          <w:p w14:paraId="580981C6" w14:textId="23E0CD4E" w:rsidR="00757D7E" w:rsidRPr="008024E3" w:rsidRDefault="00BA5B87" w:rsidP="00A77572">
            <w:pPr>
              <w:rPr>
                <w:rFonts w:ascii="Times New Roman" w:hAnsi="Times New Roman" w:cs="Times New Roman"/>
                <w:bCs/>
                <w:sz w:val="24"/>
                <w:szCs w:val="20"/>
                <w:lang w:val="kk-KZ"/>
              </w:rPr>
            </w:pPr>
            <w:r>
              <w:rPr>
                <w:rFonts w:ascii="Times New Roman" w:hAnsi="Times New Roman" w:cs="Times New Roman"/>
                <w:bCs/>
                <w:sz w:val="24"/>
                <w:szCs w:val="20"/>
                <w:lang w:val="kk-KZ"/>
              </w:rPr>
              <w:t>(с</w:t>
            </w:r>
            <w:r w:rsidRPr="008024E3">
              <w:rPr>
                <w:rFonts w:ascii="Times New Roman" w:hAnsi="Times New Roman" w:cs="Times New Roman"/>
                <w:bCs/>
                <w:sz w:val="24"/>
                <w:szCs w:val="20"/>
                <w:lang w:val="kk-KZ"/>
              </w:rPr>
              <w:t>енсорика</w:t>
            </w:r>
            <w:r>
              <w:rPr>
                <w:rFonts w:ascii="Times New Roman" w:hAnsi="Times New Roman" w:cs="Times New Roman"/>
                <w:bCs/>
                <w:sz w:val="24"/>
                <w:szCs w:val="20"/>
                <w:lang w:val="kk-KZ"/>
              </w:rPr>
              <w:t>)</w:t>
            </w:r>
            <w:r w:rsidRPr="008024E3">
              <w:rPr>
                <w:rFonts w:ascii="Times New Roman" w:eastAsia="Calibri" w:hAnsi="Times New Roman" w:cs="Times New Roman"/>
                <w:bCs/>
                <w:sz w:val="24"/>
                <w:szCs w:val="24"/>
                <w:lang w:val="kk-KZ"/>
              </w:rPr>
              <w:t xml:space="preserve">                         </w:t>
            </w:r>
            <w:r w:rsidRPr="008024E3">
              <w:rPr>
                <w:rFonts w:ascii="Times New Roman" w:hAnsi="Times New Roman" w:cs="Times New Roman"/>
                <w:bCs/>
                <w:sz w:val="24"/>
                <w:szCs w:val="20"/>
                <w:lang w:val="kk-KZ"/>
              </w:rPr>
              <w:t xml:space="preserve"> </w:t>
            </w:r>
          </w:p>
        </w:tc>
        <w:tc>
          <w:tcPr>
            <w:tcW w:w="2936" w:type="dxa"/>
          </w:tcPr>
          <w:p w14:paraId="7FC4610B" w14:textId="77777777" w:rsidR="00757D7E" w:rsidRPr="008024E3" w:rsidRDefault="00757D7E" w:rsidP="00A77572">
            <w:pPr>
              <w:pStyle w:val="Default"/>
              <w:rPr>
                <w:bCs/>
                <w:lang w:val="kk-KZ"/>
              </w:rPr>
            </w:pPr>
            <w:r w:rsidRPr="008024E3">
              <w:rPr>
                <w:bCs/>
                <w:lang w:val="kk-KZ"/>
              </w:rPr>
              <w:t xml:space="preserve">Байланыстырып сөйлеу. </w:t>
            </w:r>
          </w:p>
          <w:p w14:paraId="2BCBD437" w14:textId="26F0302E" w:rsidR="00757D7E" w:rsidRPr="008024E3" w:rsidRDefault="00757D7E" w:rsidP="00A77572">
            <w:pPr>
              <w:rPr>
                <w:rFonts w:ascii="Times New Roman" w:eastAsia="Times New Roman" w:hAnsi="Times New Roman" w:cs="Times New Roman"/>
                <w:bCs/>
                <w:color w:val="000000" w:themeColor="text1"/>
                <w:sz w:val="24"/>
                <w:szCs w:val="24"/>
                <w:lang w:val="kk-KZ" w:eastAsia="ru-RU"/>
              </w:rPr>
            </w:pPr>
            <w:r w:rsidRPr="008024E3">
              <w:rPr>
                <w:rFonts w:ascii="Times New Roman" w:eastAsia="Times New Roman" w:hAnsi="Times New Roman" w:cs="Times New Roman"/>
                <w:bCs/>
                <w:color w:val="000000" w:themeColor="text1"/>
                <w:sz w:val="24"/>
                <w:szCs w:val="24"/>
                <w:lang w:val="kk-KZ" w:eastAsia="ru-RU"/>
              </w:rPr>
              <w:t>«Мені қайтала» дидактикалық ойын                 Мақсаты: ересектердің    сөзін қайталай отырып, сөздік қорын молайту, тілін жаттықтыру.</w:t>
            </w:r>
            <w:r w:rsidR="00BA5B87" w:rsidRPr="008024E3">
              <w:rPr>
                <w:rFonts w:ascii="Times New Roman" w:hAnsi="Times New Roman" w:cs="Times New Roman"/>
                <w:bCs/>
                <w:sz w:val="24"/>
                <w:szCs w:val="24"/>
                <w:lang w:val="kk-KZ"/>
              </w:rPr>
              <w:t xml:space="preserve"> Ересектердің сөзін түсінуге, шағын әңгімелерді көрнекі сүйемелдеусіз тыңдауға, қарапайым сұрақтарға (Кім? Не? Не істейді?) </w:t>
            </w:r>
            <w:r w:rsidR="00BA5B87" w:rsidRPr="008024E3">
              <w:rPr>
                <w:rFonts w:ascii="Times New Roman" w:hAnsi="Times New Roman" w:cs="Times New Roman"/>
                <w:bCs/>
                <w:sz w:val="24"/>
                <w:szCs w:val="24"/>
                <w:lang w:val="kk-KZ"/>
              </w:rPr>
              <w:lastRenderedPageBreak/>
              <w:t>және неғұрым күрделі (Не әкелді? Кімге әкелді? Неге әкелді? Қашан әкелді?) сұрақтарға жауап беруге, өз ойын айтуға үйрету.</w:t>
            </w:r>
            <w:r w:rsidR="00BA5B87">
              <w:rPr>
                <w:rFonts w:ascii="Times New Roman" w:hAnsi="Times New Roman" w:cs="Times New Roman"/>
                <w:bCs/>
                <w:sz w:val="24"/>
                <w:szCs w:val="24"/>
                <w:lang w:val="kk-KZ"/>
              </w:rPr>
              <w:t>(сөйлеуді дамыту)</w:t>
            </w:r>
            <w:r w:rsidR="00BA5B87" w:rsidRPr="008024E3">
              <w:rPr>
                <w:rFonts w:ascii="Times New Roman" w:eastAsia="Times New Roman" w:hAnsi="Times New Roman" w:cs="Times New Roman"/>
                <w:bCs/>
                <w:color w:val="000000" w:themeColor="text1"/>
                <w:sz w:val="24"/>
                <w:szCs w:val="24"/>
                <w:lang w:val="kk-KZ" w:eastAsia="ru-RU"/>
              </w:rPr>
              <w:t xml:space="preserve">                        </w:t>
            </w:r>
          </w:p>
        </w:tc>
        <w:tc>
          <w:tcPr>
            <w:tcW w:w="2421" w:type="dxa"/>
          </w:tcPr>
          <w:p w14:paraId="42352744" w14:textId="77777777" w:rsidR="000C0DE0" w:rsidRPr="000C0DE0" w:rsidRDefault="000C0DE0" w:rsidP="000C0DE0">
            <w:pPr>
              <w:widowControl w:val="0"/>
              <w:autoSpaceDE w:val="0"/>
              <w:autoSpaceDN w:val="0"/>
              <w:spacing w:line="240" w:lineRule="auto"/>
              <w:rPr>
                <w:rFonts w:ascii="Times New Roman" w:eastAsia="Times New Roman" w:hAnsi="Times New Roman" w:cs="Times New Roman"/>
                <w:sz w:val="24"/>
                <w:szCs w:val="24"/>
                <w:lang w:val="kk-KZ"/>
              </w:rPr>
            </w:pPr>
            <w:r w:rsidRPr="000C0DE0">
              <w:rPr>
                <w:rFonts w:ascii="Times New Roman" w:eastAsia="Times New Roman" w:hAnsi="Times New Roman" w:cs="Times New Roman"/>
                <w:sz w:val="24"/>
                <w:szCs w:val="24"/>
                <w:lang w:val="kk-KZ"/>
              </w:rPr>
              <w:lastRenderedPageBreak/>
              <w:t xml:space="preserve">Пласстмасс құрастыру материалдарынан әр түрлі құрылымдар құрастыруын ұйымдастыру. </w:t>
            </w:r>
          </w:p>
          <w:p w14:paraId="0402DB80" w14:textId="0EF6D343" w:rsidR="000C0DE0" w:rsidRPr="000C0DE0" w:rsidRDefault="000C0DE0" w:rsidP="000C0DE0">
            <w:pPr>
              <w:widowControl w:val="0"/>
              <w:autoSpaceDE w:val="0"/>
              <w:autoSpaceDN w:val="0"/>
              <w:spacing w:line="240" w:lineRule="auto"/>
              <w:rPr>
                <w:rFonts w:ascii="Times New Roman" w:eastAsia="Times New Roman" w:hAnsi="Times New Roman" w:cs="Times New Roman"/>
                <w:sz w:val="24"/>
                <w:szCs w:val="24"/>
                <w:lang w:val="kk-KZ"/>
              </w:rPr>
            </w:pPr>
            <w:r w:rsidRPr="000C0DE0">
              <w:rPr>
                <w:rFonts w:ascii="Times New Roman" w:eastAsia="Times New Roman" w:hAnsi="Times New Roman" w:cs="Times New Roman"/>
                <w:sz w:val="24"/>
                <w:szCs w:val="24"/>
                <w:lang w:val="kk-KZ"/>
              </w:rPr>
              <w:t>Қ</w:t>
            </w:r>
            <w:r>
              <w:rPr>
                <w:rFonts w:ascii="Times New Roman" w:eastAsia="Times New Roman" w:hAnsi="Times New Roman" w:cs="Times New Roman"/>
                <w:sz w:val="24"/>
                <w:szCs w:val="24"/>
                <w:lang w:val="kk-KZ"/>
              </w:rPr>
              <w:t>имыл ойын</w:t>
            </w:r>
            <w:r w:rsidRPr="000C0DE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w:t>
            </w:r>
            <w:r w:rsidRPr="000C0DE0">
              <w:rPr>
                <w:rFonts w:ascii="Times New Roman" w:eastAsia="Times New Roman" w:hAnsi="Times New Roman" w:cs="Times New Roman"/>
                <w:sz w:val="24"/>
                <w:szCs w:val="24"/>
                <w:lang w:val="kk-KZ"/>
              </w:rPr>
              <w:t>Құстардың ұшып келуі» (құрастыру)</w:t>
            </w:r>
          </w:p>
          <w:p w14:paraId="2ED0DAB3" w14:textId="7CAB776B" w:rsidR="000C0DE0" w:rsidRPr="000C0DE0" w:rsidRDefault="000C0DE0" w:rsidP="000C0DE0">
            <w:pPr>
              <w:widowControl w:val="0"/>
              <w:autoSpaceDE w:val="0"/>
              <w:autoSpaceDN w:val="0"/>
              <w:spacing w:line="240" w:lineRule="auto"/>
              <w:rPr>
                <w:rFonts w:ascii="Times New Roman" w:eastAsia="Times New Roman" w:hAnsi="Times New Roman" w:cs="Times New Roman"/>
                <w:sz w:val="24"/>
                <w:szCs w:val="24"/>
                <w:lang w:val="kk-KZ"/>
              </w:rPr>
            </w:pPr>
          </w:p>
          <w:p w14:paraId="1D62C086" w14:textId="77777777" w:rsidR="000C0DE0" w:rsidRPr="000C0DE0" w:rsidRDefault="000C0DE0" w:rsidP="000C0DE0">
            <w:pPr>
              <w:widowControl w:val="0"/>
              <w:autoSpaceDE w:val="0"/>
              <w:autoSpaceDN w:val="0"/>
              <w:spacing w:line="240" w:lineRule="auto"/>
              <w:rPr>
                <w:rFonts w:ascii="Times New Roman" w:eastAsia="Times New Roman" w:hAnsi="Times New Roman" w:cs="Times New Roman"/>
                <w:sz w:val="24"/>
                <w:szCs w:val="24"/>
                <w:lang w:val="kk-KZ"/>
              </w:rPr>
            </w:pPr>
            <w:r w:rsidRPr="000C0DE0">
              <w:rPr>
                <w:rFonts w:ascii="Times New Roman" w:eastAsia="Times New Roman" w:hAnsi="Times New Roman" w:cs="Times New Roman"/>
                <w:sz w:val="24"/>
                <w:szCs w:val="24"/>
                <w:lang w:val="kk-KZ"/>
              </w:rPr>
              <w:t xml:space="preserve"> Еркін ойындар.</w:t>
            </w:r>
          </w:p>
          <w:p w14:paraId="45990724" w14:textId="6354AB1B" w:rsidR="00757D7E" w:rsidRPr="008024E3" w:rsidRDefault="00757D7E" w:rsidP="00A77572">
            <w:pPr>
              <w:rPr>
                <w:rFonts w:ascii="Times New Roman" w:eastAsia="Times New Roman" w:hAnsi="Times New Roman" w:cs="Times New Roman"/>
                <w:bCs/>
                <w:color w:val="000000" w:themeColor="text1"/>
                <w:sz w:val="24"/>
                <w:szCs w:val="24"/>
                <w:lang w:val="kk-KZ" w:eastAsia="ru-RU"/>
              </w:rPr>
            </w:pPr>
          </w:p>
        </w:tc>
      </w:tr>
      <w:tr w:rsidR="00BA5B87" w:rsidRPr="00155D5F" w14:paraId="7A5D514C" w14:textId="6823DCF5" w:rsidTr="008024E3">
        <w:tc>
          <w:tcPr>
            <w:tcW w:w="2681" w:type="dxa"/>
          </w:tcPr>
          <w:p w14:paraId="7C5944EE" w14:textId="77777777" w:rsidR="00BA5B87" w:rsidRDefault="00BA5B87" w:rsidP="00BA5B87">
            <w:pPr>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2878" w:type="dxa"/>
          </w:tcPr>
          <w:p w14:paraId="07B65EBE" w14:textId="61DAF1D9" w:rsidR="00BA5B87" w:rsidRDefault="00BA5B87" w:rsidP="00BA5B87">
            <w:pPr>
              <w:rPr>
                <w:rFonts w:ascii="Times New Roman" w:hAnsi="Times New Roman" w:cs="Times New Roman"/>
                <w:sz w:val="24"/>
                <w:szCs w:val="20"/>
                <w:u w:val="single"/>
                <w:lang w:val="kk-KZ"/>
              </w:rPr>
            </w:pPr>
            <w:r w:rsidRPr="00A365C8">
              <w:rPr>
                <w:rFonts w:ascii="Times New Roman" w:hAnsi="Times New Roman" w:cs="Times New Roman"/>
                <w:sz w:val="24"/>
                <w:szCs w:val="24"/>
                <w:lang w:val="kk-KZ"/>
              </w:rPr>
              <w:t>Баласының жасап жатқан ойыншығына көмектесуін сұрау.</w:t>
            </w:r>
          </w:p>
        </w:tc>
        <w:tc>
          <w:tcPr>
            <w:tcW w:w="2508" w:type="dxa"/>
            <w:gridSpan w:val="3"/>
          </w:tcPr>
          <w:p w14:paraId="7EE62453" w14:textId="277D0872" w:rsidR="00BA5B87" w:rsidRDefault="00BA5B87" w:rsidP="00BA5B87">
            <w:pPr>
              <w:rPr>
                <w:rFonts w:ascii="Times New Roman" w:hAnsi="Times New Roman" w:cs="Times New Roman"/>
                <w:sz w:val="24"/>
                <w:szCs w:val="20"/>
                <w:u w:val="single"/>
                <w:lang w:val="kk-KZ"/>
              </w:rPr>
            </w:pPr>
            <w:r w:rsidRPr="00A365C8">
              <w:rPr>
                <w:rFonts w:ascii="Times New Roman" w:hAnsi="Times New Roman" w:cs="Times New Roman"/>
                <w:sz w:val="24"/>
                <w:szCs w:val="24"/>
                <w:lang w:val="kk-KZ"/>
              </w:rPr>
              <w:t>Ата-аналармен балалардың сүйікті ойыншығы туралы әңгімелесу</w:t>
            </w:r>
          </w:p>
        </w:tc>
        <w:tc>
          <w:tcPr>
            <w:tcW w:w="2594" w:type="dxa"/>
          </w:tcPr>
          <w:p w14:paraId="2C447754" w14:textId="02B9C580" w:rsidR="00BA5B87" w:rsidRDefault="00BA5B87" w:rsidP="00BA5B87">
            <w:pPr>
              <w:rPr>
                <w:rFonts w:ascii="Times New Roman" w:hAnsi="Times New Roman" w:cs="Times New Roman"/>
                <w:sz w:val="24"/>
                <w:szCs w:val="20"/>
                <w:u w:val="single"/>
                <w:lang w:val="kk-KZ"/>
              </w:rPr>
            </w:pPr>
            <w:r w:rsidRPr="00A365C8">
              <w:rPr>
                <w:rFonts w:ascii="Times New Roman" w:hAnsi="Times New Roman" w:cs="Times New Roman"/>
                <w:sz w:val="24"/>
                <w:szCs w:val="24"/>
                <w:lang w:val="kk-KZ"/>
              </w:rPr>
              <w:t>Ата-аналармен балалардың сүйікті ойыншығы туралы әңгімелесу</w:t>
            </w:r>
          </w:p>
        </w:tc>
        <w:tc>
          <w:tcPr>
            <w:tcW w:w="2936" w:type="dxa"/>
          </w:tcPr>
          <w:p w14:paraId="6879CEFB" w14:textId="2BDA68F0" w:rsidR="00BA5B87" w:rsidRDefault="00BA5B87" w:rsidP="00BA5B87">
            <w:pPr>
              <w:rPr>
                <w:rFonts w:ascii="Times New Roman" w:hAnsi="Times New Roman" w:cs="Times New Roman"/>
                <w:sz w:val="24"/>
                <w:szCs w:val="20"/>
                <w:u w:val="single"/>
                <w:lang w:val="kk-KZ"/>
              </w:rPr>
            </w:pPr>
            <w:r w:rsidRPr="00A365C8">
              <w:rPr>
                <w:rFonts w:ascii="Times New Roman" w:hAnsi="Times New Roman" w:cs="Times New Roman"/>
                <w:sz w:val="24"/>
                <w:szCs w:val="24"/>
                <w:lang w:val="kk-KZ"/>
              </w:rPr>
              <w:t>Ата анасының қандай ойыншықпен ойнағынын баласына айтып беруін сұрау.</w:t>
            </w:r>
          </w:p>
        </w:tc>
        <w:tc>
          <w:tcPr>
            <w:tcW w:w="2421" w:type="dxa"/>
          </w:tcPr>
          <w:p w14:paraId="42E086BC" w14:textId="74F883D2" w:rsidR="00BA5B87" w:rsidRDefault="00BA5B87" w:rsidP="00BA5B87">
            <w:pPr>
              <w:rPr>
                <w:rFonts w:ascii="Times New Roman" w:hAnsi="Times New Roman" w:cs="Times New Roman"/>
                <w:sz w:val="24"/>
                <w:szCs w:val="20"/>
                <w:u w:val="single"/>
                <w:lang w:val="kk-KZ"/>
              </w:rPr>
            </w:pPr>
            <w:r w:rsidRPr="00A365C8">
              <w:rPr>
                <w:rFonts w:ascii="Times New Roman" w:hAnsi="Times New Roman" w:cs="Times New Roman"/>
                <w:sz w:val="24"/>
                <w:szCs w:val="24"/>
                <w:lang w:val="kk-KZ"/>
              </w:rPr>
              <w:t>Ата анасымен ұлттық ойындарды ойнауын ұйымдастыру.</w:t>
            </w:r>
          </w:p>
        </w:tc>
      </w:tr>
    </w:tbl>
    <w:p w14:paraId="6904CC3D" w14:textId="4EC9CC2C" w:rsidR="00757D7E" w:rsidRDefault="00757D7E" w:rsidP="00757D7E">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Тәрбиеші: </w:t>
      </w:r>
      <w:r w:rsidR="008024E3">
        <w:rPr>
          <w:rFonts w:ascii="Times New Roman" w:hAnsi="Times New Roman" w:cs="Times New Roman"/>
          <w:bCs/>
          <w:sz w:val="24"/>
          <w:szCs w:val="20"/>
          <w:lang w:val="kk-KZ"/>
        </w:rPr>
        <w:t>Даниярова Б.С.</w:t>
      </w:r>
    </w:p>
    <w:p w14:paraId="2EAA976A" w14:textId="77777777" w:rsidR="008024E3" w:rsidRPr="00B3171B" w:rsidRDefault="008024E3" w:rsidP="00757D7E">
      <w:pPr>
        <w:spacing w:after="0" w:line="240" w:lineRule="auto"/>
        <w:rPr>
          <w:rFonts w:ascii="Times New Roman" w:hAnsi="Times New Roman" w:cs="Times New Roman"/>
          <w:bCs/>
          <w:sz w:val="24"/>
          <w:szCs w:val="20"/>
          <w:lang w:val="kk-KZ"/>
        </w:rPr>
      </w:pPr>
    </w:p>
    <w:p w14:paraId="781C3545" w14:textId="77777777" w:rsidR="00757D7E" w:rsidRPr="00B3171B" w:rsidRDefault="00757D7E" w:rsidP="00757D7E">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Әдіскер: </w:t>
      </w:r>
      <w:r w:rsidRPr="00B3171B">
        <w:rPr>
          <w:rFonts w:ascii="Times New Roman" w:hAnsi="Times New Roman" w:cs="Times New Roman"/>
          <w:bCs/>
          <w:sz w:val="24"/>
          <w:szCs w:val="20"/>
          <w:lang w:val="kk-KZ"/>
        </w:rPr>
        <w:t>Нургалиева.З.Қ</w:t>
      </w:r>
    </w:p>
    <w:p w14:paraId="6D349498" w14:textId="77777777" w:rsidR="00757D7E" w:rsidRPr="00533EC3" w:rsidRDefault="00757D7E" w:rsidP="00757D7E">
      <w:pPr>
        <w:rPr>
          <w:lang w:val="kk-KZ"/>
        </w:rPr>
      </w:pPr>
    </w:p>
    <w:p w14:paraId="1535873A" w14:textId="77777777" w:rsidR="00757D7E" w:rsidRDefault="00757D7E" w:rsidP="00757D7E">
      <w:pPr>
        <w:spacing w:after="0" w:line="240" w:lineRule="auto"/>
        <w:rPr>
          <w:rFonts w:ascii="Times New Roman" w:hAnsi="Times New Roman" w:cs="Times New Roman"/>
          <w:b/>
          <w:bCs/>
          <w:sz w:val="24"/>
          <w:szCs w:val="20"/>
          <w:lang w:val="kk-KZ"/>
        </w:rPr>
      </w:pPr>
    </w:p>
    <w:p w14:paraId="41918739" w14:textId="77777777" w:rsidR="00757D7E" w:rsidRDefault="00757D7E" w:rsidP="00757D7E">
      <w:pPr>
        <w:spacing w:after="0" w:line="240" w:lineRule="auto"/>
        <w:rPr>
          <w:rFonts w:ascii="Times New Roman" w:hAnsi="Times New Roman" w:cs="Times New Roman"/>
          <w:b/>
          <w:bCs/>
          <w:sz w:val="24"/>
          <w:szCs w:val="20"/>
          <w:lang w:val="kk-KZ"/>
        </w:rPr>
      </w:pPr>
    </w:p>
    <w:p w14:paraId="06FD76AB" w14:textId="77777777" w:rsidR="00757D7E" w:rsidRDefault="00757D7E" w:rsidP="00757D7E">
      <w:pPr>
        <w:spacing w:after="0" w:line="240" w:lineRule="auto"/>
        <w:rPr>
          <w:rFonts w:ascii="Times New Roman" w:hAnsi="Times New Roman" w:cs="Times New Roman"/>
          <w:b/>
          <w:bCs/>
          <w:sz w:val="24"/>
          <w:szCs w:val="20"/>
          <w:lang w:val="kk-KZ"/>
        </w:rPr>
      </w:pPr>
    </w:p>
    <w:p w14:paraId="44BE333F" w14:textId="77777777" w:rsidR="00757D7E" w:rsidRDefault="00757D7E" w:rsidP="00757D7E">
      <w:pPr>
        <w:spacing w:after="0" w:line="240" w:lineRule="auto"/>
        <w:rPr>
          <w:rFonts w:ascii="Times New Roman" w:hAnsi="Times New Roman" w:cs="Times New Roman"/>
          <w:b/>
          <w:bCs/>
          <w:sz w:val="24"/>
          <w:szCs w:val="20"/>
          <w:lang w:val="kk-KZ"/>
        </w:rPr>
      </w:pPr>
    </w:p>
    <w:p w14:paraId="4FC0C968" w14:textId="77777777" w:rsidR="00757D7E" w:rsidRDefault="00757D7E" w:rsidP="00757D7E">
      <w:pPr>
        <w:spacing w:after="0" w:line="240" w:lineRule="auto"/>
        <w:rPr>
          <w:rFonts w:ascii="Times New Roman" w:hAnsi="Times New Roman" w:cs="Times New Roman"/>
          <w:b/>
          <w:bCs/>
          <w:sz w:val="24"/>
          <w:szCs w:val="20"/>
          <w:lang w:val="kk-KZ"/>
        </w:rPr>
      </w:pPr>
    </w:p>
    <w:p w14:paraId="31FB8C99" w14:textId="77777777" w:rsidR="00757D7E" w:rsidRDefault="00757D7E" w:rsidP="00757D7E">
      <w:pPr>
        <w:spacing w:after="0" w:line="240" w:lineRule="auto"/>
        <w:rPr>
          <w:rFonts w:ascii="Times New Roman" w:hAnsi="Times New Roman" w:cs="Times New Roman"/>
          <w:b/>
          <w:bCs/>
          <w:sz w:val="24"/>
          <w:szCs w:val="20"/>
          <w:lang w:val="kk-KZ"/>
        </w:rPr>
      </w:pPr>
    </w:p>
    <w:p w14:paraId="1A4DA00D" w14:textId="77777777" w:rsidR="00757D7E" w:rsidRDefault="00757D7E" w:rsidP="00757D7E">
      <w:pPr>
        <w:spacing w:after="0" w:line="240" w:lineRule="auto"/>
        <w:rPr>
          <w:rFonts w:ascii="Times New Roman" w:hAnsi="Times New Roman" w:cs="Times New Roman"/>
          <w:b/>
          <w:bCs/>
          <w:sz w:val="24"/>
          <w:szCs w:val="20"/>
          <w:lang w:val="kk-KZ"/>
        </w:rPr>
      </w:pPr>
    </w:p>
    <w:p w14:paraId="2F01DDBA" w14:textId="77777777" w:rsidR="00757D7E" w:rsidRDefault="00757D7E" w:rsidP="00757D7E">
      <w:pPr>
        <w:spacing w:after="0" w:line="240" w:lineRule="auto"/>
        <w:rPr>
          <w:rFonts w:ascii="Times New Roman" w:hAnsi="Times New Roman" w:cs="Times New Roman"/>
          <w:b/>
          <w:bCs/>
          <w:sz w:val="24"/>
          <w:szCs w:val="20"/>
          <w:lang w:val="kk-KZ"/>
        </w:rPr>
      </w:pPr>
    </w:p>
    <w:p w14:paraId="75A3FB97" w14:textId="77777777" w:rsidR="00757D7E" w:rsidRDefault="00757D7E" w:rsidP="00757D7E">
      <w:pPr>
        <w:spacing w:after="0" w:line="240" w:lineRule="auto"/>
        <w:rPr>
          <w:rFonts w:ascii="Times New Roman" w:hAnsi="Times New Roman" w:cs="Times New Roman"/>
          <w:b/>
          <w:bCs/>
          <w:sz w:val="24"/>
          <w:szCs w:val="20"/>
          <w:lang w:val="kk-KZ"/>
        </w:rPr>
      </w:pPr>
    </w:p>
    <w:p w14:paraId="2EF7B396" w14:textId="77777777" w:rsidR="00757D7E" w:rsidRDefault="00757D7E" w:rsidP="00757D7E">
      <w:pPr>
        <w:spacing w:after="0" w:line="240" w:lineRule="auto"/>
        <w:rPr>
          <w:rFonts w:ascii="Times New Roman" w:hAnsi="Times New Roman" w:cs="Times New Roman"/>
          <w:b/>
          <w:bCs/>
          <w:sz w:val="24"/>
          <w:szCs w:val="20"/>
          <w:lang w:val="kk-KZ"/>
        </w:rPr>
      </w:pPr>
    </w:p>
    <w:p w14:paraId="6FB15256" w14:textId="77777777" w:rsidR="00757D7E" w:rsidRDefault="00757D7E" w:rsidP="00757D7E">
      <w:pPr>
        <w:spacing w:after="0" w:line="240" w:lineRule="auto"/>
        <w:rPr>
          <w:rFonts w:ascii="Times New Roman" w:hAnsi="Times New Roman" w:cs="Times New Roman"/>
          <w:b/>
          <w:bCs/>
          <w:sz w:val="24"/>
          <w:szCs w:val="20"/>
          <w:lang w:val="kk-KZ"/>
        </w:rPr>
      </w:pPr>
    </w:p>
    <w:p w14:paraId="00B0AD13" w14:textId="77777777" w:rsidR="00757D7E" w:rsidRDefault="00757D7E" w:rsidP="00757D7E">
      <w:pPr>
        <w:spacing w:after="0" w:line="240" w:lineRule="auto"/>
        <w:rPr>
          <w:rFonts w:ascii="Times New Roman" w:hAnsi="Times New Roman" w:cs="Times New Roman"/>
          <w:b/>
          <w:bCs/>
          <w:sz w:val="24"/>
          <w:szCs w:val="20"/>
          <w:lang w:val="kk-KZ"/>
        </w:rPr>
      </w:pPr>
    </w:p>
    <w:p w14:paraId="46B35AC6" w14:textId="77777777" w:rsidR="00D91E33" w:rsidRDefault="00D91E33" w:rsidP="00757D7E">
      <w:pPr>
        <w:spacing w:after="0" w:line="240" w:lineRule="auto"/>
        <w:rPr>
          <w:rFonts w:ascii="Times New Roman" w:hAnsi="Times New Roman" w:cs="Times New Roman"/>
          <w:b/>
          <w:bCs/>
          <w:sz w:val="24"/>
          <w:szCs w:val="20"/>
          <w:lang w:val="kk-KZ"/>
        </w:rPr>
      </w:pPr>
    </w:p>
    <w:p w14:paraId="5B5F1515" w14:textId="77777777" w:rsidR="00D91E33" w:rsidRDefault="00D91E33" w:rsidP="00757D7E">
      <w:pPr>
        <w:spacing w:after="0" w:line="240" w:lineRule="auto"/>
        <w:rPr>
          <w:rFonts w:ascii="Times New Roman" w:hAnsi="Times New Roman" w:cs="Times New Roman"/>
          <w:b/>
          <w:bCs/>
          <w:sz w:val="24"/>
          <w:szCs w:val="20"/>
          <w:lang w:val="kk-KZ"/>
        </w:rPr>
      </w:pPr>
    </w:p>
    <w:p w14:paraId="6CF655FC" w14:textId="77777777" w:rsidR="00D91E33" w:rsidRDefault="00D91E33" w:rsidP="00757D7E">
      <w:pPr>
        <w:spacing w:after="0" w:line="240" w:lineRule="auto"/>
        <w:rPr>
          <w:rFonts w:ascii="Times New Roman" w:hAnsi="Times New Roman" w:cs="Times New Roman"/>
          <w:b/>
          <w:bCs/>
          <w:sz w:val="24"/>
          <w:szCs w:val="20"/>
          <w:lang w:val="kk-KZ"/>
        </w:rPr>
      </w:pPr>
    </w:p>
    <w:p w14:paraId="58B68284" w14:textId="77777777" w:rsidR="00D91E33" w:rsidRDefault="00D91E33" w:rsidP="00757D7E">
      <w:pPr>
        <w:spacing w:after="0" w:line="240" w:lineRule="auto"/>
        <w:rPr>
          <w:rFonts w:ascii="Times New Roman" w:hAnsi="Times New Roman" w:cs="Times New Roman"/>
          <w:b/>
          <w:bCs/>
          <w:sz w:val="24"/>
          <w:szCs w:val="20"/>
          <w:lang w:val="kk-KZ"/>
        </w:rPr>
      </w:pPr>
    </w:p>
    <w:p w14:paraId="20D347C3" w14:textId="77777777" w:rsidR="00BA5B87" w:rsidRDefault="00BA5B87" w:rsidP="00757D7E">
      <w:pPr>
        <w:spacing w:after="0" w:line="240" w:lineRule="auto"/>
        <w:rPr>
          <w:rFonts w:ascii="Times New Roman" w:hAnsi="Times New Roman" w:cs="Times New Roman"/>
          <w:b/>
          <w:bCs/>
          <w:sz w:val="24"/>
          <w:szCs w:val="20"/>
          <w:lang w:val="kk-KZ"/>
        </w:rPr>
      </w:pPr>
    </w:p>
    <w:p w14:paraId="14EC60E3" w14:textId="7CE60ED0" w:rsidR="00757D7E" w:rsidRPr="00391273" w:rsidRDefault="00757D7E" w:rsidP="00757D7E">
      <w:pPr>
        <w:spacing w:after="0" w:line="240" w:lineRule="auto"/>
        <w:rPr>
          <w:rFonts w:ascii="Times New Roman" w:hAnsi="Times New Roman" w:cs="Times New Roman"/>
          <w:bCs/>
          <w:sz w:val="24"/>
          <w:szCs w:val="24"/>
          <w:lang w:val="kk-KZ"/>
        </w:rPr>
      </w:pPr>
      <w:r w:rsidRPr="00391273">
        <w:rPr>
          <w:rFonts w:ascii="Times New Roman" w:hAnsi="Times New Roman" w:cs="Times New Roman"/>
          <w:b/>
          <w:bCs/>
          <w:sz w:val="24"/>
          <w:szCs w:val="24"/>
          <w:lang w:val="kk-KZ"/>
        </w:rPr>
        <w:lastRenderedPageBreak/>
        <w:t>Тәрбиелеу - білім беру процесінің циклограммасы</w:t>
      </w:r>
    </w:p>
    <w:p w14:paraId="4B4D93AC" w14:textId="77777777" w:rsidR="00757D7E" w:rsidRPr="00391273" w:rsidRDefault="00757D7E" w:rsidP="00757D7E">
      <w:pPr>
        <w:spacing w:after="0" w:line="240" w:lineRule="auto"/>
        <w:rPr>
          <w:rFonts w:ascii="Times New Roman" w:hAnsi="Times New Roman" w:cs="Times New Roman"/>
          <w:sz w:val="24"/>
          <w:szCs w:val="24"/>
          <w:lang w:val="kk-KZ"/>
        </w:rPr>
      </w:pPr>
      <w:r w:rsidRPr="00391273">
        <w:rPr>
          <w:rFonts w:ascii="Times New Roman" w:hAnsi="Times New Roman" w:cs="Times New Roman"/>
          <w:b/>
          <w:bCs/>
          <w:sz w:val="24"/>
          <w:szCs w:val="24"/>
          <w:lang w:val="kk-KZ"/>
        </w:rPr>
        <w:t xml:space="preserve">Білім беру ұйымы: </w:t>
      </w:r>
      <w:r w:rsidRPr="00391273">
        <w:rPr>
          <w:rFonts w:ascii="Times New Roman" w:hAnsi="Times New Roman" w:cs="Times New Roman"/>
          <w:sz w:val="24"/>
          <w:szCs w:val="24"/>
          <w:u w:val="single"/>
          <w:lang w:val="kk-KZ"/>
        </w:rPr>
        <w:t>«Балдырған»  бөбекжайы</w:t>
      </w:r>
    </w:p>
    <w:p w14:paraId="7A26FD18" w14:textId="19E69C47" w:rsidR="00757D7E" w:rsidRPr="00391273" w:rsidRDefault="00757D7E" w:rsidP="00757D7E">
      <w:pPr>
        <w:spacing w:after="0" w:line="240" w:lineRule="auto"/>
        <w:rPr>
          <w:rFonts w:ascii="Times New Roman" w:hAnsi="Times New Roman" w:cs="Times New Roman"/>
          <w:sz w:val="24"/>
          <w:szCs w:val="24"/>
          <w:u w:val="single"/>
          <w:lang w:val="kk-KZ"/>
        </w:rPr>
      </w:pPr>
      <w:r w:rsidRPr="00391273">
        <w:rPr>
          <w:rFonts w:ascii="Times New Roman" w:hAnsi="Times New Roman" w:cs="Times New Roman"/>
          <w:b/>
          <w:bCs/>
          <w:sz w:val="24"/>
          <w:szCs w:val="24"/>
          <w:lang w:val="kk-KZ"/>
        </w:rPr>
        <w:t xml:space="preserve">Топ:  </w:t>
      </w:r>
      <w:r w:rsidRPr="00391273">
        <w:rPr>
          <w:rFonts w:ascii="Times New Roman" w:hAnsi="Times New Roman" w:cs="Times New Roman"/>
          <w:sz w:val="24"/>
          <w:szCs w:val="24"/>
          <w:u w:val="single"/>
          <w:lang w:val="kk-KZ"/>
        </w:rPr>
        <w:t>«</w:t>
      </w:r>
      <w:r w:rsidR="008E4B32" w:rsidRPr="00391273">
        <w:rPr>
          <w:rFonts w:ascii="Times New Roman" w:hAnsi="Times New Roman" w:cs="Times New Roman"/>
          <w:sz w:val="24"/>
          <w:szCs w:val="24"/>
          <w:u w:val="single"/>
          <w:lang w:val="kk-KZ"/>
        </w:rPr>
        <w:t>Ботақан</w:t>
      </w:r>
      <w:r w:rsidRPr="00391273">
        <w:rPr>
          <w:rFonts w:ascii="Times New Roman" w:hAnsi="Times New Roman" w:cs="Times New Roman"/>
          <w:sz w:val="24"/>
          <w:szCs w:val="24"/>
          <w:u w:val="single"/>
          <w:lang w:val="kk-KZ"/>
        </w:rPr>
        <w:t>» кіші тобы</w:t>
      </w:r>
    </w:p>
    <w:p w14:paraId="44C86E84" w14:textId="77777777" w:rsidR="00757D7E" w:rsidRPr="00391273" w:rsidRDefault="00757D7E" w:rsidP="00757D7E">
      <w:pPr>
        <w:spacing w:after="0" w:line="240" w:lineRule="auto"/>
        <w:rPr>
          <w:rFonts w:ascii="Times New Roman" w:hAnsi="Times New Roman" w:cs="Times New Roman"/>
          <w:sz w:val="24"/>
          <w:szCs w:val="24"/>
          <w:u w:val="single"/>
          <w:lang w:val="kk-KZ"/>
        </w:rPr>
      </w:pPr>
      <w:r w:rsidRPr="00391273">
        <w:rPr>
          <w:rFonts w:ascii="Times New Roman" w:hAnsi="Times New Roman" w:cs="Times New Roman"/>
          <w:b/>
          <w:bCs/>
          <w:sz w:val="24"/>
          <w:szCs w:val="24"/>
          <w:lang w:val="kk-KZ"/>
        </w:rPr>
        <w:t xml:space="preserve">Балалардың жасы:  </w:t>
      </w:r>
      <w:r w:rsidRPr="00391273">
        <w:rPr>
          <w:rFonts w:ascii="Times New Roman" w:hAnsi="Times New Roman" w:cs="Times New Roman"/>
          <w:sz w:val="24"/>
          <w:szCs w:val="24"/>
          <w:u w:val="single"/>
          <w:lang w:val="kk-KZ"/>
        </w:rPr>
        <w:t>2  жас</w:t>
      </w:r>
    </w:p>
    <w:p w14:paraId="58448DE7" w14:textId="6D0F0791" w:rsidR="00757D7E" w:rsidRPr="00391273" w:rsidRDefault="00757D7E" w:rsidP="00757D7E">
      <w:pPr>
        <w:spacing w:after="0" w:line="240" w:lineRule="auto"/>
        <w:rPr>
          <w:rFonts w:ascii="Times New Roman" w:hAnsi="Times New Roman" w:cs="Times New Roman"/>
          <w:sz w:val="24"/>
          <w:szCs w:val="24"/>
          <w:u w:val="single"/>
          <w:lang w:val="kk-KZ"/>
        </w:rPr>
      </w:pPr>
      <w:r w:rsidRPr="00391273">
        <w:rPr>
          <w:rFonts w:ascii="Times New Roman" w:hAnsi="Times New Roman" w:cs="Times New Roman"/>
          <w:b/>
          <w:bCs/>
          <w:sz w:val="24"/>
          <w:szCs w:val="24"/>
          <w:lang w:val="kk-KZ"/>
        </w:rPr>
        <w:t xml:space="preserve">Жоспардың құрылу кезеңі: </w:t>
      </w:r>
      <w:r w:rsidR="009306CD" w:rsidRPr="00391273">
        <w:rPr>
          <w:rFonts w:ascii="Times New Roman" w:hAnsi="Times New Roman"/>
          <w:sz w:val="24"/>
          <w:szCs w:val="24"/>
          <w:lang w:val="kk-KZ"/>
        </w:rPr>
        <w:t xml:space="preserve">(апта күндерін, айды, жылды көрсету) </w:t>
      </w:r>
      <w:r w:rsidRPr="00391273">
        <w:rPr>
          <w:rFonts w:ascii="Times New Roman" w:hAnsi="Times New Roman" w:cs="Times New Roman"/>
          <w:b/>
          <w:bCs/>
          <w:sz w:val="24"/>
          <w:szCs w:val="24"/>
          <w:lang w:val="kk-KZ"/>
        </w:rPr>
        <w:t xml:space="preserve"> </w:t>
      </w:r>
      <w:r w:rsidRPr="00391273">
        <w:rPr>
          <w:rFonts w:ascii="Times New Roman" w:hAnsi="Times New Roman" w:cs="Times New Roman"/>
          <w:sz w:val="24"/>
          <w:szCs w:val="24"/>
          <w:u w:val="single"/>
          <w:lang w:val="kk-KZ"/>
        </w:rPr>
        <w:t>2</w:t>
      </w:r>
      <w:r w:rsidR="008E4B32" w:rsidRPr="00391273">
        <w:rPr>
          <w:rFonts w:ascii="Times New Roman" w:hAnsi="Times New Roman" w:cs="Times New Roman"/>
          <w:sz w:val="24"/>
          <w:szCs w:val="24"/>
          <w:u w:val="single"/>
          <w:lang w:val="kk-KZ"/>
        </w:rPr>
        <w:t>7</w:t>
      </w:r>
      <w:r w:rsidRPr="00391273">
        <w:rPr>
          <w:rFonts w:ascii="Times New Roman" w:hAnsi="Times New Roman" w:cs="Times New Roman"/>
          <w:sz w:val="24"/>
          <w:szCs w:val="24"/>
          <w:u w:val="single"/>
          <w:lang w:val="kk-KZ"/>
        </w:rPr>
        <w:t xml:space="preserve"> - 0</w:t>
      </w:r>
      <w:r w:rsidR="008E4B32" w:rsidRPr="00391273">
        <w:rPr>
          <w:rFonts w:ascii="Times New Roman" w:hAnsi="Times New Roman" w:cs="Times New Roman"/>
          <w:sz w:val="24"/>
          <w:szCs w:val="24"/>
          <w:u w:val="single"/>
          <w:lang w:val="kk-KZ"/>
        </w:rPr>
        <w:t>1</w:t>
      </w:r>
      <w:r w:rsidRPr="00391273">
        <w:rPr>
          <w:rFonts w:ascii="Times New Roman" w:hAnsi="Times New Roman" w:cs="Times New Roman"/>
          <w:sz w:val="24"/>
          <w:szCs w:val="24"/>
          <w:u w:val="single"/>
          <w:lang w:val="kk-KZ"/>
        </w:rPr>
        <w:t xml:space="preserve"> қараша, желтоқсан айы,  202</w:t>
      </w:r>
      <w:r w:rsidR="008E4B32" w:rsidRPr="00391273">
        <w:rPr>
          <w:rFonts w:ascii="Times New Roman" w:hAnsi="Times New Roman" w:cs="Times New Roman"/>
          <w:sz w:val="24"/>
          <w:szCs w:val="24"/>
          <w:u w:val="single"/>
          <w:lang w:val="kk-KZ"/>
        </w:rPr>
        <w:t>3</w:t>
      </w:r>
      <w:r w:rsidRPr="00391273">
        <w:rPr>
          <w:rFonts w:ascii="Times New Roman" w:hAnsi="Times New Roman" w:cs="Times New Roman"/>
          <w:sz w:val="24"/>
          <w:szCs w:val="24"/>
          <w:u w:val="single"/>
          <w:lang w:val="kk-KZ"/>
        </w:rPr>
        <w:t xml:space="preserve"> жыл</w:t>
      </w:r>
    </w:p>
    <w:tbl>
      <w:tblPr>
        <w:tblStyle w:val="a3"/>
        <w:tblW w:w="16018" w:type="dxa"/>
        <w:tblInd w:w="-601" w:type="dxa"/>
        <w:tblLayout w:type="fixed"/>
        <w:tblLook w:val="04A0" w:firstRow="1" w:lastRow="0" w:firstColumn="1" w:lastColumn="0" w:noHBand="0" w:noVBand="1"/>
      </w:tblPr>
      <w:tblGrid>
        <w:gridCol w:w="2680"/>
        <w:gridCol w:w="2681"/>
        <w:gridCol w:w="33"/>
        <w:gridCol w:w="9"/>
        <w:gridCol w:w="13"/>
        <w:gridCol w:w="2609"/>
        <w:gridCol w:w="41"/>
        <w:gridCol w:w="2612"/>
        <w:gridCol w:w="81"/>
        <w:gridCol w:w="2829"/>
        <w:gridCol w:w="50"/>
        <w:gridCol w:w="2380"/>
      </w:tblGrid>
      <w:tr w:rsidR="0060102C" w:rsidRPr="00FD1537" w14:paraId="7176E5D1" w14:textId="77777777" w:rsidTr="00A74A3D">
        <w:tc>
          <w:tcPr>
            <w:tcW w:w="2680" w:type="dxa"/>
          </w:tcPr>
          <w:p w14:paraId="5904A97D" w14:textId="77777777" w:rsidR="00757D7E" w:rsidRPr="006D6827" w:rsidRDefault="00757D7E" w:rsidP="00A77572">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714" w:type="dxa"/>
            <w:gridSpan w:val="2"/>
          </w:tcPr>
          <w:p w14:paraId="22E700B2" w14:textId="77777777" w:rsidR="00757D7E" w:rsidRDefault="00757D7E" w:rsidP="00A77572">
            <w:pPr>
              <w:spacing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p w14:paraId="13126FCE" w14:textId="3053BB2C" w:rsidR="00757D7E" w:rsidRPr="00B0022A" w:rsidRDefault="00757D7E" w:rsidP="00A77572">
            <w:pPr>
              <w:spacing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2</w:t>
            </w:r>
            <w:r w:rsidR="008E4B32">
              <w:rPr>
                <w:rFonts w:ascii="Times New Roman" w:hAnsi="Times New Roman" w:cs="Times New Roman"/>
                <w:b/>
                <w:sz w:val="24"/>
                <w:szCs w:val="20"/>
                <w:lang w:val="kk-KZ"/>
              </w:rPr>
              <w:t>7</w:t>
            </w:r>
            <w:r>
              <w:rPr>
                <w:rFonts w:ascii="Times New Roman" w:hAnsi="Times New Roman" w:cs="Times New Roman"/>
                <w:b/>
                <w:sz w:val="24"/>
                <w:szCs w:val="20"/>
                <w:lang w:val="kk-KZ"/>
              </w:rPr>
              <w:t>.11.202</w:t>
            </w:r>
            <w:r w:rsidR="008E4B32">
              <w:rPr>
                <w:rFonts w:ascii="Times New Roman" w:hAnsi="Times New Roman" w:cs="Times New Roman"/>
                <w:b/>
                <w:sz w:val="24"/>
                <w:szCs w:val="20"/>
                <w:lang w:val="kk-KZ"/>
              </w:rPr>
              <w:t>3</w:t>
            </w:r>
            <w:r>
              <w:rPr>
                <w:rFonts w:ascii="Times New Roman" w:hAnsi="Times New Roman" w:cs="Times New Roman"/>
                <w:b/>
                <w:sz w:val="24"/>
                <w:szCs w:val="20"/>
                <w:lang w:val="kk-KZ"/>
              </w:rPr>
              <w:t xml:space="preserve"> ж</w:t>
            </w:r>
          </w:p>
        </w:tc>
        <w:tc>
          <w:tcPr>
            <w:tcW w:w="2672" w:type="dxa"/>
            <w:gridSpan w:val="4"/>
          </w:tcPr>
          <w:p w14:paraId="4557DBB9" w14:textId="77777777" w:rsidR="00757D7E" w:rsidRDefault="00757D7E" w:rsidP="00A77572">
            <w:pPr>
              <w:spacing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p w14:paraId="56951049" w14:textId="2FEF9310" w:rsidR="00757D7E" w:rsidRPr="00B0022A" w:rsidRDefault="00757D7E" w:rsidP="00A77572">
            <w:pPr>
              <w:spacing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2</w:t>
            </w:r>
            <w:r w:rsidR="008E4B32">
              <w:rPr>
                <w:rFonts w:ascii="Times New Roman" w:hAnsi="Times New Roman" w:cs="Times New Roman"/>
                <w:b/>
                <w:sz w:val="24"/>
                <w:szCs w:val="20"/>
                <w:lang w:val="kk-KZ"/>
              </w:rPr>
              <w:t>8</w:t>
            </w:r>
            <w:r>
              <w:rPr>
                <w:rFonts w:ascii="Times New Roman" w:hAnsi="Times New Roman" w:cs="Times New Roman"/>
                <w:b/>
                <w:sz w:val="24"/>
                <w:szCs w:val="20"/>
                <w:lang w:val="kk-KZ"/>
              </w:rPr>
              <w:t>.11.202</w:t>
            </w:r>
            <w:r w:rsidR="008E4B32">
              <w:rPr>
                <w:rFonts w:ascii="Times New Roman" w:hAnsi="Times New Roman" w:cs="Times New Roman"/>
                <w:b/>
                <w:sz w:val="24"/>
                <w:szCs w:val="20"/>
                <w:lang w:val="kk-KZ"/>
              </w:rPr>
              <w:t>3</w:t>
            </w:r>
            <w:r>
              <w:rPr>
                <w:rFonts w:ascii="Times New Roman" w:hAnsi="Times New Roman" w:cs="Times New Roman"/>
                <w:b/>
                <w:sz w:val="24"/>
                <w:szCs w:val="20"/>
                <w:lang w:val="kk-KZ"/>
              </w:rPr>
              <w:t>ж</w:t>
            </w:r>
          </w:p>
        </w:tc>
        <w:tc>
          <w:tcPr>
            <w:tcW w:w="2693" w:type="dxa"/>
            <w:gridSpan w:val="2"/>
          </w:tcPr>
          <w:p w14:paraId="2F9EB6AF" w14:textId="77777777" w:rsidR="00757D7E" w:rsidRDefault="00757D7E" w:rsidP="00A77572">
            <w:pPr>
              <w:spacing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Сәрсенбі</w:t>
            </w:r>
          </w:p>
          <w:p w14:paraId="76D31C35" w14:textId="642F2A98" w:rsidR="00757D7E" w:rsidRPr="00FD1537" w:rsidRDefault="008E4B32" w:rsidP="00A77572">
            <w:pPr>
              <w:spacing w:line="240" w:lineRule="auto"/>
              <w:jc w:val="center"/>
              <w:rPr>
                <w:rFonts w:ascii="Times New Roman" w:hAnsi="Times New Roman" w:cs="Times New Roman"/>
                <w:b/>
                <w:sz w:val="24"/>
                <w:szCs w:val="20"/>
                <w:lang w:val="kk-KZ"/>
              </w:rPr>
            </w:pPr>
            <w:r>
              <w:rPr>
                <w:rFonts w:ascii="Times New Roman" w:hAnsi="Times New Roman" w:cs="Times New Roman"/>
                <w:b/>
                <w:bCs/>
                <w:sz w:val="24"/>
                <w:szCs w:val="20"/>
                <w:lang w:val="kk-KZ"/>
              </w:rPr>
              <w:t>29</w:t>
            </w:r>
            <w:r w:rsidR="00757D7E">
              <w:rPr>
                <w:rFonts w:ascii="Times New Roman" w:hAnsi="Times New Roman" w:cs="Times New Roman"/>
                <w:b/>
                <w:bCs/>
                <w:sz w:val="24"/>
                <w:szCs w:val="20"/>
                <w:lang w:val="kk-KZ"/>
              </w:rPr>
              <w:t>.11.202</w:t>
            </w:r>
            <w:r>
              <w:rPr>
                <w:rFonts w:ascii="Times New Roman" w:hAnsi="Times New Roman" w:cs="Times New Roman"/>
                <w:b/>
                <w:bCs/>
                <w:sz w:val="24"/>
                <w:szCs w:val="20"/>
                <w:lang w:val="kk-KZ"/>
              </w:rPr>
              <w:t>3</w:t>
            </w:r>
            <w:r w:rsidR="00757D7E">
              <w:rPr>
                <w:rFonts w:ascii="Times New Roman" w:hAnsi="Times New Roman" w:cs="Times New Roman"/>
                <w:b/>
                <w:bCs/>
                <w:sz w:val="24"/>
                <w:szCs w:val="20"/>
                <w:lang w:val="kk-KZ"/>
              </w:rPr>
              <w:t xml:space="preserve"> ж</w:t>
            </w:r>
          </w:p>
        </w:tc>
        <w:tc>
          <w:tcPr>
            <w:tcW w:w="2829" w:type="dxa"/>
          </w:tcPr>
          <w:p w14:paraId="1BEE05C8" w14:textId="77777777" w:rsidR="00757D7E" w:rsidRDefault="00757D7E" w:rsidP="00A77572">
            <w:pPr>
              <w:spacing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Бейсенб</w:t>
            </w:r>
            <w:r>
              <w:rPr>
                <w:rFonts w:ascii="Times New Roman" w:hAnsi="Times New Roman" w:cs="Times New Roman"/>
                <w:b/>
                <w:bCs/>
                <w:sz w:val="24"/>
                <w:szCs w:val="20"/>
                <w:lang w:val="kk-KZ"/>
              </w:rPr>
              <w:t>і</w:t>
            </w:r>
          </w:p>
          <w:p w14:paraId="15608C1F" w14:textId="3C65DC59" w:rsidR="00757D7E" w:rsidRPr="00FD1537" w:rsidRDefault="008E4B32" w:rsidP="00A77572">
            <w:pPr>
              <w:spacing w:line="240" w:lineRule="auto"/>
              <w:jc w:val="center"/>
              <w:rPr>
                <w:rFonts w:ascii="Times New Roman" w:hAnsi="Times New Roman" w:cs="Times New Roman"/>
                <w:b/>
                <w:sz w:val="24"/>
                <w:szCs w:val="20"/>
                <w:lang w:val="kk-KZ"/>
              </w:rPr>
            </w:pPr>
            <w:r>
              <w:rPr>
                <w:rFonts w:ascii="Times New Roman" w:hAnsi="Times New Roman" w:cs="Times New Roman"/>
                <w:b/>
                <w:bCs/>
                <w:sz w:val="24"/>
                <w:szCs w:val="20"/>
                <w:lang w:val="kk-KZ"/>
              </w:rPr>
              <w:t>30</w:t>
            </w:r>
            <w:r w:rsidR="00757D7E">
              <w:rPr>
                <w:rFonts w:ascii="Times New Roman" w:hAnsi="Times New Roman" w:cs="Times New Roman"/>
                <w:b/>
                <w:bCs/>
                <w:sz w:val="24"/>
                <w:szCs w:val="20"/>
                <w:lang w:val="kk-KZ"/>
              </w:rPr>
              <w:t>.1</w:t>
            </w:r>
            <w:r>
              <w:rPr>
                <w:rFonts w:ascii="Times New Roman" w:hAnsi="Times New Roman" w:cs="Times New Roman"/>
                <w:b/>
                <w:bCs/>
                <w:sz w:val="24"/>
                <w:szCs w:val="20"/>
                <w:lang w:val="kk-KZ"/>
              </w:rPr>
              <w:t>1</w:t>
            </w:r>
            <w:r w:rsidR="00757D7E">
              <w:rPr>
                <w:rFonts w:ascii="Times New Roman" w:hAnsi="Times New Roman" w:cs="Times New Roman"/>
                <w:b/>
                <w:bCs/>
                <w:sz w:val="24"/>
                <w:szCs w:val="20"/>
                <w:lang w:val="kk-KZ"/>
              </w:rPr>
              <w:t>.202</w:t>
            </w:r>
            <w:r>
              <w:rPr>
                <w:rFonts w:ascii="Times New Roman" w:hAnsi="Times New Roman" w:cs="Times New Roman"/>
                <w:b/>
                <w:bCs/>
                <w:sz w:val="24"/>
                <w:szCs w:val="20"/>
                <w:lang w:val="kk-KZ"/>
              </w:rPr>
              <w:t>3</w:t>
            </w:r>
            <w:r w:rsidR="00757D7E">
              <w:rPr>
                <w:rFonts w:ascii="Times New Roman" w:hAnsi="Times New Roman" w:cs="Times New Roman"/>
                <w:b/>
                <w:bCs/>
                <w:sz w:val="24"/>
                <w:szCs w:val="20"/>
                <w:lang w:val="kk-KZ"/>
              </w:rPr>
              <w:t xml:space="preserve"> ж</w:t>
            </w:r>
          </w:p>
        </w:tc>
        <w:tc>
          <w:tcPr>
            <w:tcW w:w="2430" w:type="dxa"/>
            <w:gridSpan w:val="2"/>
          </w:tcPr>
          <w:p w14:paraId="33EC3929" w14:textId="77777777" w:rsidR="00757D7E" w:rsidRDefault="00757D7E" w:rsidP="00A77572">
            <w:pPr>
              <w:spacing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Жұма</w:t>
            </w:r>
          </w:p>
          <w:p w14:paraId="0859A0B5" w14:textId="2366085C" w:rsidR="00757D7E" w:rsidRPr="00FD1537" w:rsidRDefault="00757D7E" w:rsidP="00A77572">
            <w:pPr>
              <w:spacing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0</w:t>
            </w:r>
            <w:r w:rsidR="008E4B32">
              <w:rPr>
                <w:rFonts w:ascii="Times New Roman" w:hAnsi="Times New Roman" w:cs="Times New Roman"/>
                <w:b/>
                <w:bCs/>
                <w:sz w:val="24"/>
                <w:szCs w:val="20"/>
                <w:lang w:val="kk-KZ"/>
              </w:rPr>
              <w:t>1.</w:t>
            </w:r>
            <w:r>
              <w:rPr>
                <w:rFonts w:ascii="Times New Roman" w:hAnsi="Times New Roman" w:cs="Times New Roman"/>
                <w:b/>
                <w:bCs/>
                <w:sz w:val="24"/>
                <w:szCs w:val="20"/>
                <w:lang w:val="kk-KZ"/>
              </w:rPr>
              <w:t>12.202</w:t>
            </w:r>
            <w:r w:rsidR="008E4B32">
              <w:rPr>
                <w:rFonts w:ascii="Times New Roman" w:hAnsi="Times New Roman" w:cs="Times New Roman"/>
                <w:b/>
                <w:bCs/>
                <w:sz w:val="24"/>
                <w:szCs w:val="20"/>
                <w:lang w:val="kk-KZ"/>
              </w:rPr>
              <w:t>3</w:t>
            </w:r>
            <w:r>
              <w:rPr>
                <w:rFonts w:ascii="Times New Roman" w:hAnsi="Times New Roman" w:cs="Times New Roman"/>
                <w:b/>
                <w:bCs/>
                <w:sz w:val="24"/>
                <w:szCs w:val="20"/>
                <w:lang w:val="kk-KZ"/>
              </w:rPr>
              <w:t xml:space="preserve"> ж</w:t>
            </w:r>
          </w:p>
        </w:tc>
      </w:tr>
      <w:tr w:rsidR="0060102C" w:rsidRPr="00155D5F" w14:paraId="776785A6" w14:textId="77777777" w:rsidTr="00A74A3D">
        <w:tc>
          <w:tcPr>
            <w:tcW w:w="2680" w:type="dxa"/>
          </w:tcPr>
          <w:p w14:paraId="795B6740" w14:textId="77777777" w:rsidR="00757D7E" w:rsidRPr="00FD1537" w:rsidRDefault="00757D7E" w:rsidP="00A77572">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714" w:type="dxa"/>
            <w:gridSpan w:val="2"/>
          </w:tcPr>
          <w:p w14:paraId="42950AD8" w14:textId="1C5B8438" w:rsidR="00757D7E" w:rsidRPr="007B75FB" w:rsidRDefault="00757D7E" w:rsidP="00A77572">
            <w:pPr>
              <w:spacing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 xml:space="preserve">Балалардан демалысты қалай өткізгендегі жайлы әңгіме жүргізу </w:t>
            </w:r>
            <w:r w:rsidRPr="007B75FB">
              <w:rPr>
                <w:rFonts w:ascii="Times New Roman" w:hAnsi="Times New Roman" w:cs="Times New Roman"/>
                <w:color w:val="000000"/>
                <w:sz w:val="24"/>
                <w:szCs w:val="24"/>
                <w:lang w:val="kk-KZ"/>
              </w:rPr>
              <w:t>жән</w:t>
            </w:r>
            <w:r>
              <w:rPr>
                <w:rFonts w:ascii="Times New Roman" w:hAnsi="Times New Roman" w:cs="Times New Roman"/>
                <w:color w:val="000000"/>
                <w:sz w:val="24"/>
                <w:szCs w:val="24"/>
                <w:lang w:val="kk-KZ"/>
              </w:rPr>
              <w:t>е көтеріңкі көңіл-күй, ж</w:t>
            </w:r>
            <w:r w:rsidRPr="007B75FB">
              <w:rPr>
                <w:rFonts w:ascii="Times New Roman" w:hAnsi="Times New Roman" w:cs="Times New Roman"/>
                <w:color w:val="000000"/>
                <w:sz w:val="24"/>
                <w:szCs w:val="24"/>
                <w:lang w:val="kk-KZ"/>
              </w:rPr>
              <w:t>ағымды  жағдай орнату</w:t>
            </w:r>
            <w:r>
              <w:rPr>
                <w:rFonts w:ascii="Times New Roman" w:hAnsi="Times New Roman" w:cs="Times New Roman"/>
                <w:color w:val="000000"/>
                <w:sz w:val="24"/>
                <w:szCs w:val="24"/>
                <w:lang w:val="kk-KZ"/>
              </w:rPr>
              <w:t>.</w:t>
            </w:r>
          </w:p>
          <w:p w14:paraId="6ACDDF67" w14:textId="040DE858" w:rsidR="00757D7E" w:rsidRDefault="008E4B32"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w:t>
            </w:r>
            <w:r w:rsidR="00546197">
              <w:rPr>
                <w:rFonts w:ascii="Times New Roman" w:hAnsi="Times New Roman" w:cs="Times New Roman"/>
                <w:sz w:val="24"/>
                <w:szCs w:val="20"/>
                <w:lang w:val="kk-KZ"/>
              </w:rPr>
              <w:t>сөйлеуді дамыту)</w:t>
            </w:r>
          </w:p>
        </w:tc>
        <w:tc>
          <w:tcPr>
            <w:tcW w:w="2672" w:type="dxa"/>
            <w:gridSpan w:val="4"/>
          </w:tcPr>
          <w:p w14:paraId="77005193" w14:textId="77777777" w:rsidR="00757D7E" w:rsidRDefault="00757D7E"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14:paraId="6246689D" w14:textId="4E3C1F13" w:rsidR="00757D7E" w:rsidRPr="00835F44" w:rsidRDefault="00546197"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(сөйлеуді дамыту)</w:t>
            </w:r>
          </w:p>
        </w:tc>
        <w:tc>
          <w:tcPr>
            <w:tcW w:w="2693" w:type="dxa"/>
            <w:gridSpan w:val="2"/>
          </w:tcPr>
          <w:p w14:paraId="422844BF" w14:textId="0627F199" w:rsidR="00757D7E" w:rsidRPr="00791158" w:rsidRDefault="00757D7E" w:rsidP="00A77572">
            <w:pPr>
              <w:spacing w:line="240" w:lineRule="auto"/>
              <w:rPr>
                <w:rFonts w:ascii="Times New Roman" w:hAnsi="Times New Roman" w:cs="Times New Roman"/>
                <w:sz w:val="24"/>
                <w:szCs w:val="20"/>
                <w:lang w:val="kk-KZ"/>
              </w:rPr>
            </w:pPr>
            <w:r>
              <w:rPr>
                <w:rFonts w:ascii="Times New Roman" w:hAnsi="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r w:rsidR="00546197">
              <w:rPr>
                <w:rFonts w:ascii="Times New Roman" w:hAnsi="Times New Roman"/>
                <w:bCs/>
                <w:color w:val="000000"/>
                <w:sz w:val="24"/>
                <w:szCs w:val="24"/>
                <w:lang w:val="kk-KZ" w:eastAsia="ru-RU"/>
              </w:rPr>
              <w:t>(сөйлеуді дамыту)</w:t>
            </w:r>
          </w:p>
        </w:tc>
        <w:tc>
          <w:tcPr>
            <w:tcW w:w="2829" w:type="dxa"/>
          </w:tcPr>
          <w:p w14:paraId="1DE23AF1" w14:textId="77777777" w:rsidR="00757D7E" w:rsidRDefault="00757D7E" w:rsidP="00A77572">
            <w:pPr>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14:paraId="0AFBE414" w14:textId="1B18385C" w:rsidR="00757D7E" w:rsidRPr="005A2838" w:rsidRDefault="00757D7E" w:rsidP="00A77572">
            <w:pPr>
              <w:spacing w:line="240" w:lineRule="auto"/>
              <w:ind w:left="-82"/>
              <w:rPr>
                <w:rFonts w:ascii="Times New Roman" w:hAnsi="Times New Roman" w:cs="Times New Roman"/>
                <w:b/>
                <w:bCs/>
                <w:sz w:val="24"/>
                <w:szCs w:val="20"/>
                <w:lang w:val="kk-KZ"/>
              </w:rPr>
            </w:pPr>
            <w:r>
              <w:rPr>
                <w:rFonts w:ascii="Times New Roman" w:hAnsi="Times New Roman" w:cs="Times New Roman"/>
                <w:sz w:val="24"/>
                <w:szCs w:val="20"/>
                <w:lang w:val="kk-KZ"/>
              </w:rPr>
              <w:t>Сөрелеріне сыртқы киімдерін дұрыс қоюға әдеттендіру.</w:t>
            </w:r>
            <w:r w:rsidR="00546197">
              <w:rPr>
                <w:rFonts w:ascii="Times New Roman" w:hAnsi="Times New Roman" w:cs="Times New Roman"/>
                <w:sz w:val="24"/>
                <w:szCs w:val="20"/>
                <w:lang w:val="kk-KZ"/>
              </w:rPr>
              <w:t>(сөйлеуді дамыту)</w:t>
            </w:r>
          </w:p>
        </w:tc>
        <w:tc>
          <w:tcPr>
            <w:tcW w:w="2430" w:type="dxa"/>
            <w:gridSpan w:val="2"/>
          </w:tcPr>
          <w:p w14:paraId="7C699367" w14:textId="7DEC272A" w:rsidR="00757D7E" w:rsidRPr="00791158" w:rsidRDefault="00757D7E"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Ауа</w:t>
            </w:r>
            <w:r w:rsidRPr="00835F44">
              <w:rPr>
                <w:rFonts w:ascii="Times New Roman" w:hAnsi="Times New Roman" w:cs="Times New Roman"/>
                <w:sz w:val="24"/>
                <w:szCs w:val="20"/>
                <w:lang w:val="kk-KZ"/>
              </w:rPr>
              <w:t>-</w:t>
            </w:r>
            <w:r>
              <w:rPr>
                <w:rFonts w:ascii="Times New Roman" w:hAnsi="Times New Roman" w:cs="Times New Roman"/>
                <w:sz w:val="24"/>
                <w:szCs w:val="20"/>
                <w:lang w:val="kk-KZ"/>
              </w:rPr>
              <w:t>райы жайлы әңгімелесу.</w:t>
            </w:r>
          </w:p>
          <w:p w14:paraId="7948C2D6" w14:textId="18793650" w:rsidR="00757D7E" w:rsidRPr="00835F44" w:rsidRDefault="00757D7E" w:rsidP="00A77572">
            <w:pPr>
              <w:spacing w:line="240" w:lineRule="auto"/>
              <w:rPr>
                <w:rFonts w:ascii="Times New Roman" w:hAnsi="Times New Roman" w:cs="Times New Roman"/>
                <w:b/>
                <w:sz w:val="24"/>
                <w:szCs w:val="20"/>
                <w:lang w:val="kk-KZ"/>
              </w:rPr>
            </w:pPr>
            <w:r>
              <w:rPr>
                <w:rFonts w:ascii="Times New Roman" w:hAnsi="Times New Roman" w:cs="Times New Roman"/>
                <w:sz w:val="24"/>
                <w:szCs w:val="20"/>
                <w:lang w:val="kk-KZ"/>
              </w:rPr>
              <w:t>Дұрыс шешіну дағдыларын қадағалау.</w:t>
            </w:r>
            <w:r w:rsidR="00546197">
              <w:rPr>
                <w:rFonts w:ascii="Times New Roman" w:hAnsi="Times New Roman" w:cs="Times New Roman"/>
                <w:sz w:val="24"/>
                <w:szCs w:val="20"/>
                <w:lang w:val="kk-KZ"/>
              </w:rPr>
              <w:t>(сөйлеуді дамыту)</w:t>
            </w:r>
          </w:p>
        </w:tc>
      </w:tr>
      <w:tr w:rsidR="0060102C" w:rsidRPr="00155D5F" w14:paraId="3137FC84" w14:textId="38E465F6" w:rsidTr="00A74A3D">
        <w:tc>
          <w:tcPr>
            <w:tcW w:w="2680" w:type="dxa"/>
          </w:tcPr>
          <w:p w14:paraId="597F1F86" w14:textId="77777777" w:rsidR="00546197" w:rsidRDefault="00546197" w:rsidP="00A77572">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2714" w:type="dxa"/>
            <w:gridSpan w:val="2"/>
          </w:tcPr>
          <w:p w14:paraId="7CE93902" w14:textId="77777777" w:rsidR="00546197" w:rsidRPr="00827AA9" w:rsidRDefault="00546197"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Ата-аналармен балалардың  денсаулығы, үйдегі күн тәртібі туралы әңгімелесу.</w:t>
            </w:r>
          </w:p>
          <w:p w14:paraId="1A3D000F" w14:textId="31DF6618" w:rsidR="00546197" w:rsidRPr="00827AA9" w:rsidRDefault="00546197" w:rsidP="00A77572">
            <w:pPr>
              <w:spacing w:line="240" w:lineRule="auto"/>
              <w:rPr>
                <w:rFonts w:ascii="Times New Roman" w:hAnsi="Times New Roman" w:cs="Times New Roman"/>
                <w:sz w:val="24"/>
                <w:szCs w:val="20"/>
                <w:lang w:val="kk-KZ"/>
              </w:rPr>
            </w:pPr>
          </w:p>
        </w:tc>
        <w:tc>
          <w:tcPr>
            <w:tcW w:w="2672" w:type="dxa"/>
            <w:gridSpan w:val="4"/>
          </w:tcPr>
          <w:p w14:paraId="5B8D83D9" w14:textId="742B5BDF" w:rsidR="00546197" w:rsidRPr="00827AA9" w:rsidRDefault="00546197"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дамыту  мәселелері бойынша (жыл мезгіліне байланысты балаларды киіндіру) кеңес беру.</w:t>
            </w:r>
          </w:p>
        </w:tc>
        <w:tc>
          <w:tcPr>
            <w:tcW w:w="2693" w:type="dxa"/>
            <w:gridSpan w:val="2"/>
          </w:tcPr>
          <w:p w14:paraId="1F1BDBC9" w14:textId="77777777" w:rsidR="00546197" w:rsidRPr="00827AA9" w:rsidRDefault="00546197" w:rsidP="00546197">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Ата-аналармен балалардың  денсаулығы, үйдегі күн тәртібі туралы әңгімелесу.</w:t>
            </w:r>
          </w:p>
          <w:p w14:paraId="3FAFA2FC" w14:textId="77777777" w:rsidR="00546197" w:rsidRPr="00827AA9" w:rsidRDefault="00546197" w:rsidP="00A77572">
            <w:pPr>
              <w:spacing w:line="240" w:lineRule="auto"/>
              <w:rPr>
                <w:rFonts w:ascii="Times New Roman" w:hAnsi="Times New Roman" w:cs="Times New Roman"/>
                <w:sz w:val="24"/>
                <w:szCs w:val="20"/>
                <w:lang w:val="kk-KZ"/>
              </w:rPr>
            </w:pPr>
          </w:p>
        </w:tc>
        <w:tc>
          <w:tcPr>
            <w:tcW w:w="2829" w:type="dxa"/>
          </w:tcPr>
          <w:p w14:paraId="3A7BC707" w14:textId="79CCB289" w:rsidR="00546197" w:rsidRPr="00827AA9" w:rsidRDefault="00546197"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дамыту  мәселелері бойынша (жыл мезгіліне байланысты балаларды киіндіру) кеңес беру.</w:t>
            </w:r>
          </w:p>
        </w:tc>
        <w:tc>
          <w:tcPr>
            <w:tcW w:w="2430" w:type="dxa"/>
            <w:gridSpan w:val="2"/>
          </w:tcPr>
          <w:p w14:paraId="2D28540D" w14:textId="67662120" w:rsidR="00546197" w:rsidRPr="00827AA9" w:rsidRDefault="00546197"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дамыту  мәселелері бойынша (жыл мезгіліне байланысты балаларды киіндіру) кеңес беру.</w:t>
            </w:r>
          </w:p>
        </w:tc>
      </w:tr>
      <w:tr w:rsidR="0060102C" w:rsidRPr="004C0C79" w14:paraId="7E052B44" w14:textId="77777777" w:rsidTr="00A74A3D">
        <w:tc>
          <w:tcPr>
            <w:tcW w:w="2680" w:type="dxa"/>
          </w:tcPr>
          <w:p w14:paraId="4BDF2F37" w14:textId="77777777" w:rsidR="00757D7E" w:rsidRPr="00B0022A" w:rsidRDefault="00757D7E" w:rsidP="00A77572">
            <w:pPr>
              <w:spacing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81" w:type="dxa"/>
          </w:tcPr>
          <w:p w14:paraId="4C2333F6" w14:textId="4354AFC7" w:rsidR="00757D7E" w:rsidRPr="004C0C79" w:rsidRDefault="00757D7E" w:rsidP="00A77572">
            <w:pPr>
              <w:spacing w:line="240" w:lineRule="auto"/>
              <w:rPr>
                <w:rFonts w:ascii="Times New Roman" w:eastAsia="Calibri" w:hAnsi="Times New Roman" w:cs="Times New Roman"/>
                <w:bCs/>
                <w:sz w:val="24"/>
                <w:szCs w:val="24"/>
                <w:lang w:val="kk-KZ"/>
              </w:rPr>
            </w:pPr>
            <w:r w:rsidRPr="004C0C79">
              <w:rPr>
                <w:rFonts w:ascii="Times New Roman" w:eastAsia="Calibri" w:hAnsi="Times New Roman" w:cs="Times New Roman"/>
                <w:bCs/>
                <w:sz w:val="24"/>
                <w:szCs w:val="24"/>
                <w:lang w:val="kk-KZ"/>
              </w:rPr>
              <w:t xml:space="preserve">Үстел үсті театр кейіпкерлерін, көрнекі құралдармен көрсете отырып көркем шығарманы тыңдауға үйрету.   </w:t>
            </w:r>
          </w:p>
          <w:p w14:paraId="7D8D3C2E" w14:textId="7EDCE4C2" w:rsidR="00757D7E" w:rsidRPr="004C0C79" w:rsidRDefault="00757D7E" w:rsidP="00A77572">
            <w:pPr>
              <w:widowControl w:val="0"/>
              <w:rPr>
                <w:rFonts w:ascii="Times New Roman" w:eastAsia="Calibri" w:hAnsi="Times New Roman" w:cs="Times New Roman"/>
                <w:bCs/>
                <w:sz w:val="24"/>
                <w:szCs w:val="24"/>
                <w:lang w:val="kk-KZ"/>
              </w:rPr>
            </w:pPr>
            <w:r w:rsidRPr="004C0C79">
              <w:rPr>
                <w:rFonts w:ascii="Times New Roman" w:eastAsia="Calibri" w:hAnsi="Times New Roman" w:cs="Times New Roman"/>
                <w:bCs/>
                <w:sz w:val="24"/>
                <w:szCs w:val="24"/>
                <w:lang w:val="kk-KZ"/>
              </w:rPr>
              <w:t xml:space="preserve">Қимылды ойын  </w:t>
            </w:r>
            <w:r w:rsidR="004C0C79" w:rsidRPr="004C0C79">
              <w:rPr>
                <w:rFonts w:ascii="Times New Roman" w:eastAsia="Calibri" w:hAnsi="Times New Roman" w:cs="Times New Roman"/>
                <w:bCs/>
                <w:sz w:val="24"/>
                <w:szCs w:val="24"/>
                <w:lang w:val="kk-KZ"/>
              </w:rPr>
              <w:t xml:space="preserve">Оқып беруді ойыншықтарды, суреттерді, үстел үсті театрының кейіпкерлерін және басқа да көрнекі </w:t>
            </w:r>
            <w:r w:rsidR="004C0C79" w:rsidRPr="004C0C79">
              <w:rPr>
                <w:rFonts w:ascii="Times New Roman" w:eastAsia="Calibri" w:hAnsi="Times New Roman" w:cs="Times New Roman"/>
                <w:bCs/>
                <w:sz w:val="24"/>
                <w:szCs w:val="24"/>
                <w:lang w:val="kk-KZ"/>
              </w:rPr>
              <w:lastRenderedPageBreak/>
              <w:t xml:space="preserve">құралдарды көрсетумен сүйемелдеу, сонымен қатар көрнекіліксіз көркем шығарманы тыңдау.                    (көркем әдебиет)    </w:t>
            </w:r>
            <w:r w:rsidRPr="004C0C79">
              <w:rPr>
                <w:rFonts w:ascii="Times New Roman" w:eastAsia="Calibri" w:hAnsi="Times New Roman" w:cs="Times New Roman"/>
                <w:bCs/>
                <w:sz w:val="24"/>
                <w:szCs w:val="24"/>
                <w:lang w:val="kk-KZ"/>
              </w:rPr>
              <w:t xml:space="preserve">                                               </w:t>
            </w:r>
          </w:p>
        </w:tc>
        <w:tc>
          <w:tcPr>
            <w:tcW w:w="2705" w:type="dxa"/>
            <w:gridSpan w:val="5"/>
          </w:tcPr>
          <w:p w14:paraId="2E4AAC6B" w14:textId="3620E379" w:rsidR="00757D7E" w:rsidRPr="004C0C79" w:rsidRDefault="00757D7E" w:rsidP="00A77572">
            <w:pPr>
              <w:rPr>
                <w:rFonts w:ascii="Times New Roman" w:hAnsi="Times New Roman"/>
                <w:bCs/>
                <w:sz w:val="24"/>
                <w:szCs w:val="24"/>
                <w:lang w:val="kk-KZ"/>
              </w:rPr>
            </w:pPr>
            <w:r w:rsidRPr="004C0C79">
              <w:rPr>
                <w:rFonts w:ascii="Times New Roman" w:hAnsi="Times New Roman" w:cs="Times New Roman"/>
                <w:bCs/>
                <w:sz w:val="24"/>
                <w:szCs w:val="24"/>
                <w:lang w:val="kk-KZ"/>
              </w:rPr>
              <w:lastRenderedPageBreak/>
              <w:t xml:space="preserve">Дидактикалық ойын </w:t>
            </w:r>
            <w:r w:rsidRPr="004C0C79">
              <w:rPr>
                <w:rFonts w:ascii="Times New Roman" w:hAnsi="Times New Roman"/>
                <w:bCs/>
                <w:sz w:val="24"/>
                <w:szCs w:val="24"/>
                <w:lang w:val="kk-KZ"/>
              </w:rPr>
              <w:t>«Кім тез жинайды?»                Мақсаты:</w:t>
            </w:r>
            <w:r w:rsidRPr="004C0C79">
              <w:rPr>
                <w:rFonts w:ascii="Times New Roman" w:hAnsi="Times New Roman" w:cs="Times New Roman"/>
                <w:bCs/>
                <w:sz w:val="24"/>
                <w:szCs w:val="24"/>
                <w:lang w:val="kk-KZ"/>
              </w:rPr>
              <w:t xml:space="preserve"> </w:t>
            </w:r>
            <w:r w:rsidRPr="004C0C79">
              <w:rPr>
                <w:rFonts w:ascii="Times New Roman" w:hAnsi="Times New Roman"/>
                <w:bCs/>
                <w:sz w:val="24"/>
                <w:szCs w:val="24"/>
                <w:lang w:val="kk-KZ"/>
              </w:rPr>
              <w:t xml:space="preserve">Көгөністер мен жемістерді ажырата білуге үйрету. Ойынға деген қызығушылықтарын арттыру.   </w:t>
            </w:r>
            <w:r w:rsidR="004C0C79" w:rsidRPr="004C0C79">
              <w:rPr>
                <w:rFonts w:ascii="Times New Roman" w:hAnsi="Times New Roman" w:cs="Times New Roman"/>
                <w:bCs/>
                <w:sz w:val="24"/>
                <w:szCs w:val="24"/>
                <w:lang w:val="kk-KZ"/>
              </w:rPr>
              <w:t xml:space="preserve">Сыртқы белгілері бойынша көгөністер (қызанақ, қияр, картоп) мен жемістерді (алма, </w:t>
            </w:r>
            <w:r w:rsidR="004C0C79" w:rsidRPr="004C0C79">
              <w:rPr>
                <w:rFonts w:ascii="Times New Roman" w:hAnsi="Times New Roman" w:cs="Times New Roman"/>
                <w:bCs/>
                <w:sz w:val="24"/>
                <w:szCs w:val="24"/>
                <w:lang w:val="kk-KZ"/>
              </w:rPr>
              <w:lastRenderedPageBreak/>
              <w:t xml:space="preserve">алмұрт) ажырату. (қоршаған ортамен таныстыру)               </w:t>
            </w:r>
            <w:r w:rsidRPr="004C0C79">
              <w:rPr>
                <w:rFonts w:ascii="Times New Roman" w:hAnsi="Times New Roman"/>
                <w:bCs/>
                <w:sz w:val="24"/>
                <w:szCs w:val="24"/>
                <w:lang w:val="kk-KZ"/>
              </w:rPr>
              <w:t xml:space="preserve"> </w:t>
            </w:r>
          </w:p>
        </w:tc>
        <w:tc>
          <w:tcPr>
            <w:tcW w:w="2693" w:type="dxa"/>
            <w:gridSpan w:val="2"/>
          </w:tcPr>
          <w:p w14:paraId="0B2E4509" w14:textId="3157517C" w:rsidR="00757D7E" w:rsidRPr="004C0C79" w:rsidRDefault="00757D7E" w:rsidP="00A77572">
            <w:pPr>
              <w:spacing w:line="240" w:lineRule="auto"/>
              <w:rPr>
                <w:rFonts w:ascii="Times New Roman" w:hAnsi="Times New Roman" w:cs="Times New Roman"/>
                <w:bCs/>
                <w:sz w:val="24"/>
                <w:szCs w:val="20"/>
                <w:lang w:val="kk-KZ"/>
              </w:rPr>
            </w:pPr>
            <w:r w:rsidRPr="004C0C79">
              <w:rPr>
                <w:rFonts w:ascii="Times New Roman" w:hAnsi="Times New Roman" w:cs="Times New Roman"/>
                <w:bCs/>
                <w:sz w:val="24"/>
                <w:szCs w:val="20"/>
                <w:lang w:val="kk-KZ"/>
              </w:rPr>
              <w:lastRenderedPageBreak/>
              <w:t>«Кім көп біледі?»</w:t>
            </w:r>
          </w:p>
          <w:p w14:paraId="091B1DE7" w14:textId="25E92A0F" w:rsidR="00757D7E" w:rsidRPr="004C0C79" w:rsidRDefault="00757D7E" w:rsidP="00A77572">
            <w:pPr>
              <w:spacing w:line="240" w:lineRule="auto"/>
              <w:rPr>
                <w:rFonts w:ascii="Times New Roman" w:hAnsi="Times New Roman" w:cs="Times New Roman"/>
                <w:bCs/>
                <w:sz w:val="24"/>
                <w:szCs w:val="20"/>
                <w:lang w:val="kk-KZ"/>
              </w:rPr>
            </w:pPr>
            <w:r w:rsidRPr="004C0C79">
              <w:rPr>
                <w:rFonts w:ascii="Times New Roman" w:hAnsi="Times New Roman" w:cs="Times New Roman"/>
                <w:bCs/>
                <w:sz w:val="24"/>
                <w:szCs w:val="20"/>
                <w:lang w:val="kk-KZ"/>
              </w:rPr>
              <w:t>Мақсаты: балаларды  дұрыс сөйлеуге, өз ойын айтуға үйрету.</w:t>
            </w:r>
            <w:r w:rsidR="004C0C79" w:rsidRPr="004C0C79">
              <w:rPr>
                <w:rFonts w:ascii="Times New Roman" w:hAnsi="Times New Roman" w:cs="Times New Roman"/>
                <w:bCs/>
                <w:sz w:val="24"/>
                <w:szCs w:val="24"/>
                <w:lang w:val="kk-KZ"/>
              </w:rPr>
              <w:t xml:space="preserve"> Ересектердің сөзін түсінуге, шағын әңгімелерді көрнекі сүйемелдеусіз тыңдауға,  неғұрым күрделі (Не әкелді? Кімге әкелді? Неге әкелді? Қашан әкелді?) </w:t>
            </w:r>
            <w:r w:rsidR="004C0C79" w:rsidRPr="004C0C79">
              <w:rPr>
                <w:rFonts w:ascii="Times New Roman" w:hAnsi="Times New Roman" w:cs="Times New Roman"/>
                <w:bCs/>
                <w:sz w:val="24"/>
                <w:szCs w:val="24"/>
                <w:lang w:val="kk-KZ"/>
              </w:rPr>
              <w:lastRenderedPageBreak/>
              <w:t>сұрақтарға жауап беруге, өз ойын айтуға үйрету. (сөйлеуді дамыту)</w:t>
            </w:r>
          </w:p>
        </w:tc>
        <w:tc>
          <w:tcPr>
            <w:tcW w:w="2829" w:type="dxa"/>
          </w:tcPr>
          <w:p w14:paraId="084B4EFA" w14:textId="3D912648" w:rsidR="004C0C79" w:rsidRPr="004C0C79" w:rsidRDefault="00757D7E" w:rsidP="004C0C79">
            <w:pPr>
              <w:spacing w:line="240" w:lineRule="auto"/>
              <w:rPr>
                <w:rFonts w:ascii="Times New Roman" w:eastAsia="Calibri" w:hAnsi="Times New Roman" w:cs="Times New Roman"/>
                <w:bCs/>
                <w:color w:val="000000"/>
                <w:sz w:val="24"/>
                <w:szCs w:val="24"/>
                <w:lang w:val="kk-KZ" w:eastAsia="ru-RU"/>
              </w:rPr>
            </w:pPr>
            <w:r w:rsidRPr="004C0C79">
              <w:rPr>
                <w:rFonts w:ascii="Times New Roman" w:eastAsia="Times New Roman" w:hAnsi="Times New Roman" w:cs="Times New Roman"/>
                <w:bCs/>
                <w:sz w:val="24"/>
                <w:szCs w:val="24"/>
                <w:lang w:val="kk-KZ" w:eastAsia="ru-RU"/>
              </w:rPr>
              <w:lastRenderedPageBreak/>
              <w:t>«Әдемі доптар»   Мақсаты: Дөңгелек пішінді заттарды салуға үйрету. Қарындашты дұрыс ұстай білу қабілетін дамыту. Әдептілікке тәрбиелеу.</w:t>
            </w:r>
            <w:r w:rsidR="004C0C79" w:rsidRPr="004C0C79">
              <w:rPr>
                <w:rFonts w:ascii="Times New Roman" w:hAnsi="Times New Roman" w:cs="Times New Roman"/>
                <w:bCs/>
                <w:sz w:val="24"/>
                <w:szCs w:val="24"/>
                <w:lang w:val="kk-KZ"/>
              </w:rPr>
              <w:t xml:space="preserve"> Бейнелерді парақ бетінде орналастыра отырып, түрлі-түсті дақтарды қарама-қарсы үйлестіру арқылы бере білу, </w:t>
            </w:r>
            <w:r w:rsidR="004C0C79" w:rsidRPr="004C0C79">
              <w:rPr>
                <w:rFonts w:ascii="Times New Roman" w:hAnsi="Times New Roman" w:cs="Times New Roman"/>
                <w:bCs/>
                <w:sz w:val="24"/>
                <w:szCs w:val="24"/>
                <w:lang w:val="kk-KZ"/>
              </w:rPr>
              <w:lastRenderedPageBreak/>
              <w:t>дөңгелек тәрізді сызықтарды бейнелеуге үйрету. (сурет салу)</w:t>
            </w:r>
          </w:p>
          <w:p w14:paraId="4D94DAEF" w14:textId="4C2188FD" w:rsidR="00757D7E" w:rsidRPr="004C0C79" w:rsidRDefault="00757D7E" w:rsidP="00A77572">
            <w:pPr>
              <w:rPr>
                <w:rFonts w:ascii="Times New Roman" w:eastAsia="Times New Roman" w:hAnsi="Times New Roman" w:cs="Times New Roman"/>
                <w:bCs/>
                <w:sz w:val="24"/>
                <w:szCs w:val="24"/>
                <w:lang w:val="kk-KZ" w:eastAsia="ru-RU"/>
              </w:rPr>
            </w:pPr>
          </w:p>
          <w:p w14:paraId="629FD804" w14:textId="77777777" w:rsidR="00757D7E" w:rsidRPr="004C0C79" w:rsidRDefault="00757D7E" w:rsidP="00A77572">
            <w:pPr>
              <w:rPr>
                <w:rFonts w:ascii="Times New Roman" w:eastAsia="Times New Roman" w:hAnsi="Times New Roman" w:cs="Times New Roman"/>
                <w:bCs/>
                <w:sz w:val="24"/>
                <w:szCs w:val="24"/>
                <w:lang w:val="kk-KZ" w:eastAsia="ru-RU"/>
              </w:rPr>
            </w:pPr>
          </w:p>
          <w:p w14:paraId="292EFF73" w14:textId="77777777" w:rsidR="00757D7E" w:rsidRPr="004C0C79" w:rsidRDefault="00757D7E" w:rsidP="00A77572">
            <w:pPr>
              <w:spacing w:line="240" w:lineRule="auto"/>
              <w:rPr>
                <w:rFonts w:ascii="Times New Roman" w:hAnsi="Times New Roman"/>
                <w:bCs/>
                <w:color w:val="000000"/>
                <w:sz w:val="24"/>
                <w:szCs w:val="24"/>
                <w:lang w:val="kk-KZ"/>
              </w:rPr>
            </w:pPr>
          </w:p>
        </w:tc>
        <w:tc>
          <w:tcPr>
            <w:tcW w:w="2430" w:type="dxa"/>
            <w:gridSpan w:val="2"/>
          </w:tcPr>
          <w:p w14:paraId="2683C0EF" w14:textId="7616DAE0" w:rsidR="004C0C79" w:rsidRPr="004C0C79" w:rsidRDefault="00757D7E" w:rsidP="004C0C79">
            <w:pPr>
              <w:spacing w:line="240" w:lineRule="auto"/>
              <w:rPr>
                <w:rFonts w:ascii="Times New Roman" w:eastAsia="Calibri" w:hAnsi="Times New Roman" w:cs="Times New Roman"/>
                <w:bCs/>
                <w:sz w:val="24"/>
                <w:szCs w:val="24"/>
                <w:lang w:val="kk-KZ"/>
              </w:rPr>
            </w:pPr>
            <w:r w:rsidRPr="004C0C79">
              <w:rPr>
                <w:rFonts w:ascii="Times New Roman" w:eastAsia="Calibri" w:hAnsi="Times New Roman" w:cs="Times New Roman"/>
                <w:bCs/>
                <w:sz w:val="24"/>
                <w:szCs w:val="24"/>
                <w:lang w:val="kk-KZ"/>
              </w:rPr>
              <w:lastRenderedPageBreak/>
              <w:t>«Бала, бала, балапан» өлеңін оқып беру                  Мақсаты: сөздерді тыңдай білуге, қосылып айтуға үйрету.               Дидактикалық ойын: «Кім тез жаттайды?»</w:t>
            </w:r>
            <w:r w:rsidR="004C0C79" w:rsidRPr="004C0C79">
              <w:rPr>
                <w:rFonts w:ascii="Times New Roman" w:hAnsi="Times New Roman" w:cs="Times New Roman"/>
                <w:bCs/>
                <w:sz w:val="24"/>
                <w:szCs w:val="24"/>
                <w:lang w:val="kk-KZ"/>
              </w:rPr>
              <w:t xml:space="preserve"> Таныс өлеңдерді оқыған кезде балаларға сөздерді, </w:t>
            </w:r>
            <w:r w:rsidR="004C0C79" w:rsidRPr="004C0C79">
              <w:rPr>
                <w:rFonts w:ascii="Times New Roman" w:hAnsi="Times New Roman" w:cs="Times New Roman"/>
                <w:bCs/>
                <w:sz w:val="24"/>
                <w:szCs w:val="24"/>
                <w:lang w:val="kk-KZ"/>
              </w:rPr>
              <w:lastRenderedPageBreak/>
              <w:t xml:space="preserve">сөз тіркестерін қосылып айтуға мүмкіндік беру. </w:t>
            </w:r>
            <w:r w:rsidR="004C0C79" w:rsidRPr="004C0C79">
              <w:rPr>
                <w:rFonts w:ascii="Times New Roman" w:eastAsia="Calibri" w:hAnsi="Times New Roman" w:cs="Times New Roman"/>
                <w:bCs/>
                <w:sz w:val="24"/>
                <w:szCs w:val="24"/>
                <w:lang w:val="kk-KZ"/>
              </w:rPr>
              <w:t xml:space="preserve"> (көркем әдебиет)  </w:t>
            </w:r>
          </w:p>
          <w:p w14:paraId="3353EE5A" w14:textId="278D62DF" w:rsidR="00757D7E" w:rsidRPr="004C0C79" w:rsidRDefault="00757D7E" w:rsidP="00A77572">
            <w:pPr>
              <w:spacing w:line="240" w:lineRule="auto"/>
              <w:rPr>
                <w:rFonts w:ascii="Times New Roman" w:eastAsia="Calibri" w:hAnsi="Times New Roman" w:cs="Times New Roman"/>
                <w:bCs/>
                <w:sz w:val="24"/>
                <w:szCs w:val="24"/>
                <w:lang w:val="kk-KZ"/>
              </w:rPr>
            </w:pPr>
            <w:r w:rsidRPr="004C0C79">
              <w:rPr>
                <w:rFonts w:ascii="Times New Roman" w:eastAsia="Calibri" w:hAnsi="Times New Roman" w:cs="Times New Roman"/>
                <w:bCs/>
                <w:sz w:val="24"/>
                <w:szCs w:val="24"/>
                <w:lang w:val="kk-KZ"/>
              </w:rPr>
              <w:t xml:space="preserve">                      </w:t>
            </w:r>
          </w:p>
          <w:p w14:paraId="35EBB29C" w14:textId="77777777" w:rsidR="00757D7E" w:rsidRPr="004C0C79" w:rsidRDefault="00757D7E" w:rsidP="00A77572">
            <w:pPr>
              <w:spacing w:line="240" w:lineRule="auto"/>
              <w:rPr>
                <w:rFonts w:ascii="Times New Roman" w:eastAsia="Calibri" w:hAnsi="Times New Roman" w:cs="Times New Roman"/>
                <w:bCs/>
                <w:sz w:val="24"/>
                <w:szCs w:val="24"/>
                <w:lang w:val="kk-KZ"/>
              </w:rPr>
            </w:pPr>
          </w:p>
          <w:p w14:paraId="2E2FE231" w14:textId="77777777" w:rsidR="00757D7E" w:rsidRPr="004C0C79" w:rsidRDefault="00757D7E" w:rsidP="00A77572">
            <w:pPr>
              <w:spacing w:line="240" w:lineRule="auto"/>
              <w:rPr>
                <w:rFonts w:ascii="Times New Roman" w:hAnsi="Times New Roman" w:cs="Times New Roman"/>
                <w:bCs/>
                <w:sz w:val="24"/>
                <w:szCs w:val="20"/>
                <w:lang w:val="kk-KZ"/>
              </w:rPr>
            </w:pPr>
            <w:r w:rsidRPr="004C0C79">
              <w:rPr>
                <w:rFonts w:ascii="Times New Roman" w:eastAsia="Calibri" w:hAnsi="Times New Roman" w:cs="Times New Roman"/>
                <w:bCs/>
                <w:sz w:val="24"/>
                <w:szCs w:val="24"/>
                <w:lang w:val="kk-KZ"/>
              </w:rPr>
              <w:t xml:space="preserve">                     </w:t>
            </w:r>
          </w:p>
        </w:tc>
      </w:tr>
      <w:tr w:rsidR="0060102C" w:rsidRPr="00A77572" w14:paraId="2A636F92" w14:textId="77777777" w:rsidTr="00A74A3D">
        <w:tc>
          <w:tcPr>
            <w:tcW w:w="2680" w:type="dxa"/>
          </w:tcPr>
          <w:p w14:paraId="2759DC1F" w14:textId="77777777" w:rsidR="00757D7E" w:rsidRDefault="00757D7E" w:rsidP="00A77572">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2681" w:type="dxa"/>
          </w:tcPr>
          <w:p w14:paraId="3D5E5406" w14:textId="77777777" w:rsidR="00757D7E" w:rsidRPr="004C0C79" w:rsidRDefault="00757D7E" w:rsidP="00A77572">
            <w:pPr>
              <w:spacing w:line="240" w:lineRule="auto"/>
              <w:rPr>
                <w:rFonts w:ascii="Times New Roman" w:hAnsi="Times New Roman" w:cs="Times New Roman"/>
                <w:bCs/>
                <w:sz w:val="24"/>
                <w:szCs w:val="20"/>
                <w:lang w:val="kk-KZ"/>
              </w:rPr>
            </w:pPr>
            <w:r w:rsidRPr="004C0C79">
              <w:rPr>
                <w:rFonts w:ascii="Times New Roman" w:hAnsi="Times New Roman" w:cs="Times New Roman"/>
                <w:bCs/>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бағытты өзгертіп, шашырап, 30-40 секунд бойына тоқтамай жүгіру, жүруден жүгіруге және керісінше ауысу. (денешынықтыру)    </w:t>
            </w:r>
            <w:r w:rsidRPr="004C0C79">
              <w:rPr>
                <w:rFonts w:ascii="Times New Roman" w:hAnsi="Times New Roman" w:cs="Times New Roman"/>
                <w:bCs/>
                <w:sz w:val="24"/>
                <w:szCs w:val="20"/>
                <w:lang w:val="kk-KZ"/>
              </w:rPr>
              <w:t>«Тышқандар ойнайды»                   Аяқтың арасы сәл ашық, қол екі жанында</w:t>
            </w:r>
          </w:p>
          <w:p w14:paraId="66CA3DF3" w14:textId="77777777" w:rsidR="00757D7E" w:rsidRPr="004C0C79" w:rsidRDefault="00757D7E" w:rsidP="00A77572">
            <w:pPr>
              <w:spacing w:line="240" w:lineRule="auto"/>
              <w:rPr>
                <w:rFonts w:ascii="Times New Roman" w:hAnsi="Times New Roman" w:cs="Times New Roman"/>
                <w:bCs/>
                <w:sz w:val="24"/>
                <w:szCs w:val="20"/>
                <w:lang w:val="kk-KZ"/>
              </w:rPr>
            </w:pPr>
            <w:r w:rsidRPr="004C0C79">
              <w:rPr>
                <w:rFonts w:ascii="Times New Roman" w:hAnsi="Times New Roman" w:cs="Times New Roman"/>
                <w:bCs/>
                <w:sz w:val="24"/>
                <w:szCs w:val="20"/>
                <w:lang w:val="kk-KZ"/>
              </w:rPr>
              <w:t>Орындалуы; қолды жоғары көтеру, түсіру (4 рет).</w:t>
            </w:r>
          </w:p>
          <w:p w14:paraId="77B76FF6" w14:textId="77777777" w:rsidR="00757D7E" w:rsidRPr="004C0C79" w:rsidRDefault="00757D7E" w:rsidP="00A77572">
            <w:pPr>
              <w:spacing w:line="240" w:lineRule="auto"/>
              <w:rPr>
                <w:rFonts w:ascii="Times New Roman" w:hAnsi="Times New Roman" w:cs="Times New Roman"/>
                <w:bCs/>
                <w:sz w:val="24"/>
                <w:szCs w:val="20"/>
                <w:lang w:val="kk-KZ"/>
              </w:rPr>
            </w:pPr>
            <w:r w:rsidRPr="004C0C79">
              <w:rPr>
                <w:rFonts w:ascii="Times New Roman" w:hAnsi="Times New Roman" w:cs="Times New Roman"/>
                <w:bCs/>
                <w:sz w:val="24"/>
                <w:szCs w:val="20"/>
                <w:lang w:val="kk-KZ"/>
              </w:rPr>
              <w:t xml:space="preserve">Қол белде: басты оңға,солға, алға бұру. </w:t>
            </w:r>
          </w:p>
          <w:p w14:paraId="22628BE9" w14:textId="77777777" w:rsidR="004C0C79" w:rsidRDefault="00757D7E" w:rsidP="00A77572">
            <w:pPr>
              <w:tabs>
                <w:tab w:val="left" w:pos="9436"/>
              </w:tabs>
              <w:rPr>
                <w:rFonts w:ascii="Times New Roman" w:hAnsi="Times New Roman" w:cs="Times New Roman"/>
                <w:bCs/>
                <w:sz w:val="24"/>
                <w:szCs w:val="24"/>
                <w:lang w:val="kk-KZ"/>
              </w:rPr>
            </w:pPr>
            <w:r w:rsidRPr="004C0C79">
              <w:rPr>
                <w:rFonts w:ascii="Times New Roman" w:hAnsi="Times New Roman" w:cs="Times New Roman"/>
                <w:bCs/>
                <w:sz w:val="24"/>
                <w:szCs w:val="20"/>
                <w:lang w:val="kk-KZ"/>
              </w:rPr>
              <w:t>«Құстар көңілді» -қолды шапалақтау.</w:t>
            </w:r>
            <w:r w:rsidRPr="004C0C79">
              <w:rPr>
                <w:rFonts w:ascii="Times New Roman" w:hAnsi="Times New Roman" w:cs="Times New Roman"/>
                <w:bCs/>
                <w:sz w:val="24"/>
                <w:szCs w:val="24"/>
                <w:lang w:val="kk-KZ"/>
              </w:rPr>
              <w:t xml:space="preserve">    </w:t>
            </w:r>
          </w:p>
          <w:p w14:paraId="534F24A8" w14:textId="34525401" w:rsidR="00757D7E" w:rsidRPr="004C0C79" w:rsidRDefault="004C0C79" w:rsidP="00A77572">
            <w:pPr>
              <w:tabs>
                <w:tab w:val="left" w:pos="9436"/>
              </w:tabs>
              <w:rPr>
                <w:rFonts w:ascii="Times New Roman" w:hAnsi="Times New Roman" w:cs="Times New Roman"/>
                <w:bCs/>
                <w:sz w:val="24"/>
                <w:szCs w:val="24"/>
                <w:lang w:val="kk-KZ"/>
              </w:rPr>
            </w:pPr>
            <w:r>
              <w:rPr>
                <w:rFonts w:ascii="Times New Roman" w:hAnsi="Times New Roman" w:cs="Times New Roman"/>
                <w:bCs/>
                <w:sz w:val="24"/>
                <w:szCs w:val="24"/>
                <w:lang w:val="kk-KZ"/>
              </w:rPr>
              <w:t>(дене шынықтыру)</w:t>
            </w:r>
            <w:r w:rsidR="00757D7E" w:rsidRPr="004C0C79">
              <w:rPr>
                <w:rFonts w:ascii="Times New Roman" w:hAnsi="Times New Roman" w:cs="Times New Roman"/>
                <w:bCs/>
                <w:sz w:val="24"/>
                <w:szCs w:val="24"/>
                <w:lang w:val="kk-KZ"/>
              </w:rPr>
              <w:t xml:space="preserve">   </w:t>
            </w:r>
          </w:p>
        </w:tc>
        <w:tc>
          <w:tcPr>
            <w:tcW w:w="2664" w:type="dxa"/>
            <w:gridSpan w:val="4"/>
          </w:tcPr>
          <w:p w14:paraId="1E3E1747" w14:textId="77777777" w:rsidR="00757D7E" w:rsidRPr="004C0C79" w:rsidRDefault="00757D7E" w:rsidP="00A77572">
            <w:pPr>
              <w:spacing w:line="240" w:lineRule="auto"/>
              <w:rPr>
                <w:rFonts w:ascii="Times New Roman" w:hAnsi="Times New Roman" w:cs="Times New Roman"/>
                <w:bCs/>
                <w:sz w:val="24"/>
                <w:szCs w:val="20"/>
                <w:u w:val="single"/>
                <w:lang w:val="kk-KZ"/>
              </w:rPr>
            </w:pPr>
            <w:r w:rsidRPr="004C0C79">
              <w:rPr>
                <w:rFonts w:ascii="Times New Roman" w:hAnsi="Times New Roman" w:cs="Times New Roman"/>
                <w:bCs/>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бағытты өзгертіп, шашырап, 30-40 секунд бойына тоқтамай жүгіру, жүруден жүгіруге және керісінше ауысу. (денешынықтыру) </w:t>
            </w:r>
            <w:r w:rsidRPr="004C0C79">
              <w:rPr>
                <w:rFonts w:ascii="Times New Roman" w:hAnsi="Times New Roman" w:cs="Times New Roman"/>
                <w:bCs/>
                <w:color w:val="000000"/>
                <w:sz w:val="24"/>
                <w:szCs w:val="24"/>
                <w:lang w:val="kk-KZ"/>
              </w:rPr>
              <w:t>«Тартыламыз» ойыны</w:t>
            </w:r>
          </w:p>
          <w:p w14:paraId="4F0FB4E4" w14:textId="08DA53EE" w:rsidR="00757D7E" w:rsidRPr="004C0C79" w:rsidRDefault="00757D7E" w:rsidP="00A77572">
            <w:pPr>
              <w:tabs>
                <w:tab w:val="left" w:pos="9436"/>
              </w:tabs>
              <w:rPr>
                <w:rFonts w:ascii="Times New Roman" w:hAnsi="Times New Roman" w:cs="Times New Roman"/>
                <w:bCs/>
                <w:sz w:val="24"/>
                <w:szCs w:val="24"/>
                <w:lang w:val="kk-KZ"/>
              </w:rPr>
            </w:pPr>
            <w:r w:rsidRPr="004C0C79">
              <w:rPr>
                <w:rFonts w:ascii="Times New Roman" w:hAnsi="Times New Roman" w:cs="Times New Roman"/>
                <w:bCs/>
                <w:sz w:val="24"/>
                <w:szCs w:val="24"/>
                <w:lang w:val="kk-KZ"/>
              </w:rPr>
              <w:t xml:space="preserve">Аяқ бірге, қолды алға созу, жоғары көтеру, жанға созу(3-4 рет).              Қол белде, оңға, солға иілу(3-4 рет).                   Допты домалату арқылы кеглилерді құлату.               </w:t>
            </w:r>
            <w:r w:rsidRPr="004C0C79">
              <w:rPr>
                <w:rFonts w:ascii="Times New Roman" w:hAnsi="Times New Roman" w:cs="Times New Roman"/>
                <w:bCs/>
                <w:color w:val="000000"/>
                <w:sz w:val="24"/>
                <w:szCs w:val="24"/>
                <w:lang w:val="kk-KZ"/>
              </w:rPr>
              <w:t xml:space="preserve">«Маймылдар» </w:t>
            </w:r>
            <w:r w:rsidRPr="004C0C79">
              <w:rPr>
                <w:rFonts w:ascii="Times New Roman" w:hAnsi="Times New Roman" w:cs="Times New Roman"/>
                <w:bCs/>
                <w:color w:val="000000"/>
                <w:sz w:val="24"/>
                <w:szCs w:val="24"/>
                <w:lang w:val="kk-KZ"/>
              </w:rPr>
              <w:lastRenderedPageBreak/>
              <w:t>Қимылды ойыны</w:t>
            </w:r>
            <w:r w:rsidR="004C0C79">
              <w:rPr>
                <w:rFonts w:ascii="Times New Roman" w:hAnsi="Times New Roman" w:cs="Times New Roman"/>
                <w:bCs/>
                <w:color w:val="000000"/>
                <w:sz w:val="24"/>
                <w:szCs w:val="24"/>
                <w:lang w:val="kk-KZ"/>
              </w:rPr>
              <w:t xml:space="preserve"> (дене шынықтыру)</w:t>
            </w:r>
          </w:p>
        </w:tc>
        <w:tc>
          <w:tcPr>
            <w:tcW w:w="2734" w:type="dxa"/>
            <w:gridSpan w:val="3"/>
          </w:tcPr>
          <w:p w14:paraId="289B6E37" w14:textId="77777777" w:rsidR="00757D7E" w:rsidRPr="004C0C79" w:rsidRDefault="00757D7E" w:rsidP="00A77572">
            <w:pPr>
              <w:spacing w:line="240" w:lineRule="auto"/>
              <w:rPr>
                <w:rFonts w:ascii="Times New Roman" w:hAnsi="Times New Roman" w:cs="Times New Roman"/>
                <w:bCs/>
                <w:color w:val="000000"/>
                <w:sz w:val="24"/>
                <w:szCs w:val="24"/>
                <w:lang w:val="kk-KZ"/>
              </w:rPr>
            </w:pPr>
            <w:r w:rsidRPr="004C0C79">
              <w:rPr>
                <w:rFonts w:ascii="Times New Roman" w:hAnsi="Times New Roman" w:cs="Times New Roman"/>
                <w:bCs/>
                <w:sz w:val="24"/>
                <w:szCs w:val="24"/>
                <w:lang w:val="kk-KZ"/>
              </w:rPr>
              <w:lastRenderedPageBreak/>
              <w:t xml:space="preserve"> Жүгіру. Бірқалыпты, шашырап, берілген бағытта, әртүрлі қарқынмен, заттардың арасымен, аяқтың ұшымен, белгі бойынша тоқтап, бірінің соңынан бірі  бағытты өзгертіп, шашырап, 30-40 секунд бойына тоқтамай жүгіру, жүруден жүгіруге және керісінше ауысу. (денешынықтыру)</w:t>
            </w:r>
            <w:r w:rsidRPr="004C0C79">
              <w:rPr>
                <w:rFonts w:ascii="Times New Roman" w:hAnsi="Times New Roman" w:cs="Times New Roman"/>
                <w:bCs/>
                <w:color w:val="000000"/>
                <w:sz w:val="24"/>
                <w:szCs w:val="24"/>
                <w:lang w:val="kk-KZ"/>
              </w:rPr>
              <w:t xml:space="preserve"> Қол белде, оңға, солға бұрылыстар жасау (3-4 рет)</w:t>
            </w:r>
          </w:p>
          <w:p w14:paraId="6DDFF038" w14:textId="77777777" w:rsidR="00757D7E" w:rsidRPr="004C0C79" w:rsidRDefault="00757D7E" w:rsidP="00A77572">
            <w:pPr>
              <w:spacing w:line="240" w:lineRule="auto"/>
              <w:rPr>
                <w:rFonts w:ascii="Times New Roman" w:hAnsi="Times New Roman" w:cs="Times New Roman"/>
                <w:bCs/>
                <w:color w:val="000000"/>
                <w:sz w:val="24"/>
                <w:szCs w:val="24"/>
                <w:lang w:val="kk-KZ"/>
              </w:rPr>
            </w:pPr>
            <w:r w:rsidRPr="004C0C79">
              <w:rPr>
                <w:rFonts w:ascii="Times New Roman" w:hAnsi="Times New Roman" w:cs="Times New Roman"/>
                <w:bCs/>
                <w:color w:val="000000"/>
                <w:sz w:val="24"/>
                <w:szCs w:val="24"/>
                <w:lang w:val="kk-KZ"/>
              </w:rPr>
              <w:t>Қолымызды екі жаққа жайып, көбелек болып ұшамыз, гүлге қонамыз, шырын сорып, қайта ұшамыз.</w:t>
            </w:r>
          </w:p>
          <w:p w14:paraId="430F960B" w14:textId="77777777" w:rsidR="00757D7E" w:rsidRPr="004C0C79" w:rsidRDefault="00757D7E" w:rsidP="00A77572">
            <w:pPr>
              <w:rPr>
                <w:rFonts w:ascii="Times New Roman" w:hAnsi="Times New Roman" w:cs="Times New Roman"/>
                <w:bCs/>
                <w:color w:val="000000"/>
                <w:sz w:val="24"/>
                <w:szCs w:val="24"/>
                <w:lang w:val="kk-KZ"/>
              </w:rPr>
            </w:pPr>
            <w:r w:rsidRPr="004C0C79">
              <w:rPr>
                <w:rFonts w:ascii="Times New Roman" w:hAnsi="Times New Roman" w:cs="Times New Roman"/>
                <w:bCs/>
                <w:color w:val="000000"/>
                <w:sz w:val="24"/>
                <w:szCs w:val="24"/>
                <w:lang w:val="kk-KZ"/>
              </w:rPr>
              <w:t xml:space="preserve">«Ақ қоян» </w:t>
            </w:r>
          </w:p>
          <w:p w14:paraId="1DA8706E" w14:textId="77777777" w:rsidR="00121667" w:rsidRDefault="00757D7E" w:rsidP="00A77572">
            <w:pPr>
              <w:tabs>
                <w:tab w:val="left" w:pos="9436"/>
              </w:tabs>
              <w:rPr>
                <w:rFonts w:ascii="Times New Roman" w:hAnsi="Times New Roman" w:cs="Times New Roman"/>
                <w:bCs/>
                <w:color w:val="000000"/>
                <w:sz w:val="24"/>
                <w:szCs w:val="24"/>
                <w:lang w:val="kk-KZ"/>
              </w:rPr>
            </w:pPr>
            <w:r w:rsidRPr="004C0C79">
              <w:rPr>
                <w:rFonts w:ascii="Times New Roman" w:hAnsi="Times New Roman" w:cs="Times New Roman"/>
                <w:bCs/>
                <w:color w:val="000000"/>
                <w:sz w:val="24"/>
                <w:szCs w:val="24"/>
                <w:lang w:val="kk-KZ"/>
              </w:rPr>
              <w:t>Қимылды ойыны</w:t>
            </w:r>
            <w:r w:rsidR="004C0C79">
              <w:rPr>
                <w:rFonts w:ascii="Times New Roman" w:hAnsi="Times New Roman" w:cs="Times New Roman"/>
                <w:bCs/>
                <w:color w:val="000000"/>
                <w:sz w:val="24"/>
                <w:szCs w:val="24"/>
                <w:lang w:val="kk-KZ"/>
              </w:rPr>
              <w:t xml:space="preserve"> </w:t>
            </w:r>
          </w:p>
          <w:p w14:paraId="47FC0E05" w14:textId="2550891A" w:rsidR="00757D7E" w:rsidRPr="004C0C79" w:rsidRDefault="004C0C79" w:rsidP="00A77572">
            <w:pPr>
              <w:tabs>
                <w:tab w:val="left" w:pos="9436"/>
              </w:tabs>
              <w:rPr>
                <w:rFonts w:ascii="Times New Roman" w:hAnsi="Times New Roman" w:cs="Times New Roman"/>
                <w:bCs/>
                <w:sz w:val="24"/>
                <w:szCs w:val="24"/>
                <w:lang w:val="kk-KZ"/>
              </w:rPr>
            </w:pPr>
            <w:r>
              <w:rPr>
                <w:rFonts w:ascii="Times New Roman" w:hAnsi="Times New Roman" w:cs="Times New Roman"/>
                <w:bCs/>
                <w:color w:val="000000"/>
                <w:sz w:val="24"/>
                <w:szCs w:val="24"/>
                <w:lang w:val="kk-KZ"/>
              </w:rPr>
              <w:t>(дене шынықтыру)</w:t>
            </w:r>
          </w:p>
        </w:tc>
        <w:tc>
          <w:tcPr>
            <w:tcW w:w="2829" w:type="dxa"/>
          </w:tcPr>
          <w:p w14:paraId="2BB2B07B" w14:textId="77777777" w:rsidR="00757D7E" w:rsidRPr="004C0C79" w:rsidRDefault="00757D7E" w:rsidP="00A77572">
            <w:pPr>
              <w:pStyle w:val="Default"/>
              <w:rPr>
                <w:bCs/>
                <w:lang w:val="kk-KZ"/>
              </w:rPr>
            </w:pPr>
            <w:r w:rsidRPr="004C0C79">
              <w:rPr>
                <w:bCs/>
                <w:lang w:val="kk-KZ"/>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p w14:paraId="58503517" w14:textId="77777777" w:rsidR="00121667" w:rsidRDefault="00757D7E" w:rsidP="00A77572">
            <w:pPr>
              <w:tabs>
                <w:tab w:val="left" w:pos="9436"/>
              </w:tabs>
              <w:rPr>
                <w:rFonts w:ascii="Times New Roman" w:hAnsi="Times New Roman" w:cs="Times New Roman"/>
                <w:bCs/>
                <w:sz w:val="24"/>
                <w:szCs w:val="20"/>
                <w:lang w:val="kk-KZ"/>
              </w:rPr>
            </w:pPr>
            <w:r w:rsidRPr="004C0C79">
              <w:rPr>
                <w:rFonts w:ascii="Times New Roman" w:hAnsi="Times New Roman" w:cs="Times New Roman"/>
                <w:bCs/>
                <w:sz w:val="24"/>
                <w:szCs w:val="24"/>
                <w:lang w:val="kk-KZ"/>
              </w:rPr>
              <w:t>Қолдың білектерін, иық белдеуінің бұлшық еттерін дамытуға және нығайтуға арналған жаттығулар. (денешынықтыру)</w:t>
            </w:r>
            <w:r w:rsidRPr="004C0C79">
              <w:rPr>
                <w:rFonts w:ascii="Times New Roman" w:hAnsi="Times New Roman" w:cs="Times New Roman"/>
                <w:bCs/>
                <w:sz w:val="24"/>
                <w:szCs w:val="20"/>
                <w:lang w:val="kk-KZ"/>
              </w:rPr>
              <w:t xml:space="preserve"> «Күн» ойыны</w:t>
            </w:r>
            <w:r w:rsidRPr="004C0C79">
              <w:rPr>
                <w:rFonts w:ascii="Times New Roman" w:hAnsi="Times New Roman" w:cs="Times New Roman"/>
                <w:bCs/>
                <w:sz w:val="24"/>
                <w:szCs w:val="24"/>
                <w:lang w:val="kk-KZ"/>
              </w:rPr>
              <w:t xml:space="preserve">            </w:t>
            </w:r>
            <w:r w:rsidRPr="004C0C79">
              <w:rPr>
                <w:rFonts w:ascii="Times New Roman" w:hAnsi="Times New Roman" w:cs="Times New Roman"/>
                <w:bCs/>
                <w:sz w:val="24"/>
                <w:szCs w:val="20"/>
                <w:lang w:val="kk-KZ"/>
              </w:rPr>
              <w:t xml:space="preserve">Аяқтың арасы сәл ашық, қол екі </w:t>
            </w:r>
            <w:r w:rsidRPr="004C0C79">
              <w:rPr>
                <w:rFonts w:ascii="Times New Roman" w:hAnsi="Times New Roman" w:cs="Times New Roman"/>
                <w:bCs/>
                <w:sz w:val="24"/>
                <w:szCs w:val="20"/>
                <w:lang w:val="kk-KZ"/>
              </w:rPr>
              <w:lastRenderedPageBreak/>
              <w:t>жанында бос, түсірулі.</w:t>
            </w:r>
            <w:r w:rsidRPr="004C0C79">
              <w:rPr>
                <w:rFonts w:ascii="Times New Roman" w:hAnsi="Times New Roman" w:cs="Times New Roman"/>
                <w:bCs/>
                <w:sz w:val="24"/>
                <w:szCs w:val="24"/>
                <w:lang w:val="kk-KZ"/>
              </w:rPr>
              <w:t xml:space="preserve">        </w:t>
            </w:r>
            <w:r w:rsidRPr="004C0C79">
              <w:rPr>
                <w:rFonts w:ascii="Times New Roman" w:hAnsi="Times New Roman" w:cs="Times New Roman"/>
                <w:bCs/>
                <w:sz w:val="24"/>
                <w:szCs w:val="20"/>
                <w:lang w:val="kk-KZ"/>
              </w:rPr>
              <w:t>Орындалуы: қолды жоғары көтеру, тартылу, қолды түсіру.</w:t>
            </w:r>
          </w:p>
          <w:p w14:paraId="01293049" w14:textId="76C7568C" w:rsidR="00757D7E" w:rsidRPr="004C0C79" w:rsidRDefault="00121667" w:rsidP="00A77572">
            <w:pPr>
              <w:tabs>
                <w:tab w:val="left" w:pos="9436"/>
              </w:tabs>
              <w:rPr>
                <w:rFonts w:ascii="Times New Roman" w:hAnsi="Times New Roman" w:cs="Times New Roman"/>
                <w:bCs/>
                <w:sz w:val="24"/>
                <w:szCs w:val="24"/>
                <w:lang w:val="kk-KZ"/>
              </w:rPr>
            </w:pPr>
            <w:r>
              <w:rPr>
                <w:rFonts w:ascii="Times New Roman" w:hAnsi="Times New Roman" w:cs="Times New Roman"/>
                <w:bCs/>
                <w:sz w:val="24"/>
                <w:szCs w:val="20"/>
                <w:lang w:val="kk-KZ"/>
              </w:rPr>
              <w:t>(дене шынықтыру)</w:t>
            </w:r>
          </w:p>
          <w:p w14:paraId="242E0C94" w14:textId="77777777" w:rsidR="00757D7E" w:rsidRPr="004C0C79" w:rsidRDefault="00757D7E" w:rsidP="00A77572">
            <w:pPr>
              <w:spacing w:line="240" w:lineRule="auto"/>
              <w:rPr>
                <w:rFonts w:ascii="Times New Roman" w:hAnsi="Times New Roman" w:cs="Times New Roman"/>
                <w:bCs/>
                <w:sz w:val="24"/>
                <w:szCs w:val="20"/>
                <w:u w:val="single"/>
                <w:lang w:val="kk-KZ"/>
              </w:rPr>
            </w:pPr>
            <w:r w:rsidRPr="004C0C79">
              <w:rPr>
                <w:rFonts w:ascii="Times New Roman" w:hAnsi="Times New Roman" w:cs="Times New Roman"/>
                <w:bCs/>
                <w:color w:val="000000"/>
                <w:sz w:val="24"/>
                <w:szCs w:val="24"/>
                <w:lang w:val="kk-KZ"/>
              </w:rPr>
              <w:t xml:space="preserve"> </w:t>
            </w:r>
          </w:p>
        </w:tc>
        <w:tc>
          <w:tcPr>
            <w:tcW w:w="2430" w:type="dxa"/>
            <w:gridSpan w:val="2"/>
          </w:tcPr>
          <w:p w14:paraId="15A55C1E" w14:textId="77777777" w:rsidR="00757D7E" w:rsidRPr="004C0C79" w:rsidRDefault="00757D7E" w:rsidP="00A77572">
            <w:pPr>
              <w:pStyle w:val="Default"/>
              <w:rPr>
                <w:bCs/>
                <w:lang w:val="kk-KZ"/>
              </w:rPr>
            </w:pPr>
            <w:r w:rsidRPr="004C0C79">
              <w:rPr>
                <w:bCs/>
                <w:lang w:val="kk-KZ"/>
              </w:rPr>
              <w:lastRenderedPageBreak/>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p w14:paraId="03CB9B6B" w14:textId="61735F62" w:rsidR="00757D7E" w:rsidRPr="004C0C79" w:rsidRDefault="00757D7E" w:rsidP="00A77572">
            <w:pPr>
              <w:spacing w:line="240" w:lineRule="auto"/>
              <w:rPr>
                <w:rFonts w:ascii="Times New Roman" w:hAnsi="Times New Roman" w:cs="Times New Roman"/>
                <w:bCs/>
                <w:sz w:val="24"/>
                <w:szCs w:val="20"/>
                <w:lang w:val="kk-KZ"/>
              </w:rPr>
            </w:pPr>
            <w:r w:rsidRPr="004C0C79">
              <w:rPr>
                <w:rFonts w:ascii="Times New Roman" w:hAnsi="Times New Roman" w:cs="Times New Roman"/>
                <w:bCs/>
                <w:sz w:val="24"/>
                <w:szCs w:val="24"/>
                <w:lang w:val="kk-KZ"/>
              </w:rPr>
              <w:t>Қолдың білектерін, иық белдеуінің бұлшық еттерін дамытуға және нығайтуға арналған жаттығулар.  (дене</w:t>
            </w:r>
            <w:r w:rsidR="00E2576D">
              <w:rPr>
                <w:rFonts w:ascii="Times New Roman" w:hAnsi="Times New Roman" w:cs="Times New Roman"/>
                <w:bCs/>
                <w:sz w:val="24"/>
                <w:szCs w:val="24"/>
                <w:lang w:val="kk-KZ"/>
              </w:rPr>
              <w:t xml:space="preserve">   </w:t>
            </w:r>
            <w:r w:rsidRPr="004C0C79">
              <w:rPr>
                <w:rFonts w:ascii="Times New Roman" w:hAnsi="Times New Roman" w:cs="Times New Roman"/>
                <w:bCs/>
                <w:sz w:val="24"/>
                <w:szCs w:val="24"/>
                <w:lang w:val="kk-KZ"/>
              </w:rPr>
              <w:t>шынықтыру)</w:t>
            </w:r>
            <w:r w:rsidRPr="004C0C79">
              <w:rPr>
                <w:rFonts w:ascii="Times New Roman" w:hAnsi="Times New Roman" w:cs="Times New Roman"/>
                <w:bCs/>
                <w:sz w:val="24"/>
                <w:szCs w:val="20"/>
                <w:lang w:val="kk-KZ"/>
              </w:rPr>
              <w:t xml:space="preserve"> </w:t>
            </w:r>
          </w:p>
          <w:p w14:paraId="12FEC286" w14:textId="77777777" w:rsidR="00121667" w:rsidRDefault="00757D7E" w:rsidP="00A77572">
            <w:pPr>
              <w:spacing w:line="240" w:lineRule="auto"/>
              <w:rPr>
                <w:rFonts w:ascii="Times New Roman" w:hAnsi="Times New Roman" w:cs="Times New Roman"/>
                <w:bCs/>
                <w:sz w:val="24"/>
                <w:szCs w:val="24"/>
                <w:lang w:val="kk-KZ"/>
              </w:rPr>
            </w:pPr>
            <w:r w:rsidRPr="004C0C79">
              <w:rPr>
                <w:rFonts w:ascii="Times New Roman" w:hAnsi="Times New Roman" w:cs="Times New Roman"/>
                <w:bCs/>
                <w:sz w:val="24"/>
                <w:szCs w:val="24"/>
                <w:lang w:val="kk-KZ"/>
              </w:rPr>
              <w:lastRenderedPageBreak/>
              <w:t xml:space="preserve">Шеңберде аяқтың ұшымен, өкшемен жүріп өту, жеңіл жүгіру, бірінің артынан бірі тұру. Қоянша секіру, аю сияқты қорбаңдау, құсша ұшу қимылдарын жасауға дағдыландыру. </w:t>
            </w:r>
          </w:p>
          <w:p w14:paraId="35160FA8" w14:textId="5F607895" w:rsidR="00757D7E" w:rsidRPr="004C0C79" w:rsidRDefault="00121667" w:rsidP="00A77572">
            <w:pPr>
              <w:spacing w:line="240" w:lineRule="auto"/>
              <w:rPr>
                <w:rFonts w:ascii="Times New Roman" w:hAnsi="Times New Roman" w:cs="Times New Roman"/>
                <w:bCs/>
                <w:sz w:val="24"/>
                <w:szCs w:val="20"/>
                <w:lang w:val="kk-KZ"/>
              </w:rPr>
            </w:pPr>
            <w:r>
              <w:rPr>
                <w:rFonts w:ascii="Times New Roman" w:hAnsi="Times New Roman" w:cs="Times New Roman"/>
                <w:bCs/>
                <w:sz w:val="24"/>
                <w:szCs w:val="24"/>
                <w:lang w:val="kk-KZ"/>
              </w:rPr>
              <w:t>(дене шынықтыру)</w:t>
            </w:r>
            <w:r w:rsidR="00757D7E" w:rsidRPr="004C0C79">
              <w:rPr>
                <w:rFonts w:ascii="Times New Roman" w:hAnsi="Times New Roman" w:cs="Times New Roman"/>
                <w:bCs/>
                <w:sz w:val="24"/>
                <w:szCs w:val="24"/>
                <w:lang w:val="kk-KZ"/>
              </w:rPr>
              <w:t xml:space="preserve">   </w:t>
            </w:r>
          </w:p>
        </w:tc>
      </w:tr>
      <w:tr w:rsidR="0060102C" w:rsidRPr="00155D5F" w14:paraId="7BC98B1D" w14:textId="77777777" w:rsidTr="00A74A3D">
        <w:tc>
          <w:tcPr>
            <w:tcW w:w="2680" w:type="dxa"/>
            <w:vMerge w:val="restart"/>
          </w:tcPr>
          <w:p w14:paraId="43BBF377" w14:textId="77777777" w:rsidR="00757D7E" w:rsidRPr="00043FD5" w:rsidRDefault="00757D7E" w:rsidP="00A77572">
            <w:pPr>
              <w:spacing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14:paraId="1C780000" w14:textId="77777777" w:rsidR="00757D7E" w:rsidRPr="00043FD5" w:rsidRDefault="00757D7E" w:rsidP="00A77572">
            <w:pPr>
              <w:spacing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681" w:type="dxa"/>
            <w:tcBorders>
              <w:bottom w:val="nil"/>
            </w:tcBorders>
          </w:tcPr>
          <w:p w14:paraId="42A4C10A" w14:textId="77777777" w:rsidR="00757D7E" w:rsidRPr="00121667" w:rsidRDefault="00757D7E" w:rsidP="00A77572">
            <w:pPr>
              <w:spacing w:line="240" w:lineRule="auto"/>
              <w:rPr>
                <w:rFonts w:ascii="Times New Roman" w:hAnsi="Times New Roman" w:cs="Times New Roman"/>
                <w:bCs/>
                <w:sz w:val="24"/>
                <w:szCs w:val="20"/>
                <w:lang w:val="kk-KZ"/>
              </w:rPr>
            </w:pPr>
            <w:r w:rsidRPr="00121667">
              <w:rPr>
                <w:rFonts w:ascii="Times New Roman" w:hAnsi="Times New Roman"/>
                <w:bCs/>
                <w:color w:val="000000"/>
                <w:sz w:val="24"/>
                <w:szCs w:val="24"/>
                <w:lang w:val="kk-KZ" w:eastAsia="ru-RU"/>
              </w:rPr>
              <w:t>«Ас атасы-нан» , тамақты ұқыпты жеуге,тамақтан кейін алғыс айтуын қадағалау, гигиеналық шараларды үйрету.</w:t>
            </w:r>
            <w:r w:rsidRPr="00121667">
              <w:rPr>
                <w:rFonts w:ascii="Times New Roman" w:hAnsi="Times New Roman" w:cs="Times New Roman"/>
                <w:bCs/>
                <w:sz w:val="24"/>
                <w:szCs w:val="24"/>
                <w:lang w:val="kk-KZ"/>
              </w:rPr>
              <w:t xml:space="preserve"> Үстел басындағы мәдениеттің қарапайым дағдыларын қалыптастыру.</w:t>
            </w:r>
          </w:p>
        </w:tc>
        <w:tc>
          <w:tcPr>
            <w:tcW w:w="2705" w:type="dxa"/>
            <w:gridSpan w:val="5"/>
            <w:tcBorders>
              <w:bottom w:val="nil"/>
            </w:tcBorders>
          </w:tcPr>
          <w:p w14:paraId="458E6996" w14:textId="77777777" w:rsidR="00757D7E" w:rsidRPr="00121667" w:rsidRDefault="00757D7E" w:rsidP="00A77572">
            <w:pPr>
              <w:spacing w:line="240" w:lineRule="auto"/>
              <w:rPr>
                <w:rFonts w:ascii="Times New Roman" w:hAnsi="Times New Roman" w:cs="Times New Roman"/>
                <w:bCs/>
                <w:sz w:val="24"/>
                <w:szCs w:val="20"/>
                <w:lang w:val="kk-KZ"/>
              </w:rPr>
            </w:pPr>
            <w:r w:rsidRPr="00121667">
              <w:rPr>
                <w:rFonts w:ascii="Times New Roman" w:hAnsi="Times New Roman" w:cs="Times New Roman"/>
                <w:bCs/>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93" w:type="dxa"/>
            <w:gridSpan w:val="2"/>
            <w:tcBorders>
              <w:bottom w:val="nil"/>
            </w:tcBorders>
          </w:tcPr>
          <w:p w14:paraId="037567E0" w14:textId="77777777" w:rsidR="00757D7E" w:rsidRPr="00121667" w:rsidRDefault="00757D7E" w:rsidP="00A77572">
            <w:pPr>
              <w:spacing w:line="240" w:lineRule="auto"/>
              <w:rPr>
                <w:rFonts w:ascii="Times New Roman" w:hAnsi="Times New Roman" w:cs="Times New Roman"/>
                <w:bCs/>
                <w:sz w:val="24"/>
                <w:szCs w:val="20"/>
                <w:lang w:val="kk-KZ"/>
              </w:rPr>
            </w:pPr>
            <w:r w:rsidRPr="00121667">
              <w:rPr>
                <w:rFonts w:ascii="Times New Roman" w:hAnsi="Times New Roman" w:cs="Times New Roman"/>
                <w:bCs/>
                <w:sz w:val="24"/>
                <w:szCs w:val="20"/>
                <w:lang w:val="kk-KZ"/>
              </w:rPr>
              <w:t xml:space="preserve"> «Таңғы асты тастама» </w:t>
            </w:r>
          </w:p>
          <w:p w14:paraId="4A1EC1AF" w14:textId="77777777" w:rsidR="00757D7E" w:rsidRPr="00121667" w:rsidRDefault="00757D7E" w:rsidP="00A77572">
            <w:pPr>
              <w:spacing w:line="240" w:lineRule="auto"/>
              <w:rPr>
                <w:rFonts w:ascii="Times New Roman" w:hAnsi="Times New Roman" w:cs="Times New Roman"/>
                <w:bCs/>
                <w:color w:val="000000"/>
                <w:sz w:val="24"/>
                <w:szCs w:val="24"/>
                <w:lang w:val="kk-KZ"/>
              </w:rPr>
            </w:pPr>
            <w:r w:rsidRPr="00121667">
              <w:rPr>
                <w:rFonts w:ascii="Times New Roman" w:hAnsi="Times New Roman" w:cs="Times New Roman"/>
                <w:bCs/>
                <w:sz w:val="24"/>
                <w:szCs w:val="20"/>
                <w:lang w:val="kk-KZ"/>
              </w:rPr>
              <w:t xml:space="preserve">Мақсаты: балаларға таңғы астың маңыздылығы жайлы айту, тамақты тауысып жеуге үйрету.                  </w:t>
            </w:r>
            <w:r w:rsidRPr="00121667">
              <w:rPr>
                <w:rFonts w:ascii="Times New Roman" w:hAnsi="Times New Roman" w:cs="Times New Roman"/>
                <w:bCs/>
                <w:sz w:val="24"/>
                <w:szCs w:val="24"/>
                <w:lang w:val="kk-KZ"/>
              </w:rPr>
              <w:t>Үстел басындағы мәдениеттің қарапайым дағдыларын қалыптастыру.</w:t>
            </w:r>
          </w:p>
        </w:tc>
        <w:tc>
          <w:tcPr>
            <w:tcW w:w="2829" w:type="dxa"/>
            <w:tcBorders>
              <w:bottom w:val="nil"/>
            </w:tcBorders>
          </w:tcPr>
          <w:p w14:paraId="18F93117" w14:textId="77777777" w:rsidR="00757D7E" w:rsidRPr="00121667" w:rsidRDefault="00757D7E" w:rsidP="00A77572">
            <w:pPr>
              <w:rPr>
                <w:rFonts w:ascii="Times New Roman" w:hAnsi="Times New Roman" w:cs="Times New Roman"/>
                <w:bCs/>
                <w:sz w:val="24"/>
                <w:szCs w:val="20"/>
                <w:lang w:val="kk-KZ"/>
              </w:rPr>
            </w:pPr>
            <w:r w:rsidRPr="00121667">
              <w:rPr>
                <w:rFonts w:ascii="Times New Roman" w:hAnsi="Times New Roman" w:cs="Times New Roman"/>
                <w:bCs/>
                <w:sz w:val="24"/>
                <w:szCs w:val="24"/>
                <w:lang w:val="kk-KZ"/>
              </w:rPr>
              <w:t xml:space="preserve">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430" w:type="dxa"/>
            <w:gridSpan w:val="2"/>
            <w:tcBorders>
              <w:bottom w:val="nil"/>
            </w:tcBorders>
          </w:tcPr>
          <w:p w14:paraId="2ADD0304" w14:textId="77777777" w:rsidR="00757D7E" w:rsidRPr="00121667" w:rsidRDefault="00757D7E" w:rsidP="00A77572">
            <w:pPr>
              <w:spacing w:line="240" w:lineRule="auto"/>
              <w:rPr>
                <w:rFonts w:ascii="Times New Roman" w:hAnsi="Times New Roman" w:cs="Times New Roman"/>
                <w:bCs/>
                <w:sz w:val="24"/>
                <w:szCs w:val="20"/>
                <w:lang w:val="kk-KZ"/>
              </w:rPr>
            </w:pPr>
            <w:r w:rsidRPr="00121667">
              <w:rPr>
                <w:rFonts w:ascii="Times New Roman" w:hAnsi="Times New Roman" w:cs="Times New Roman"/>
                <w:bCs/>
                <w:sz w:val="24"/>
                <w:szCs w:val="20"/>
                <w:lang w:val="kk-KZ"/>
              </w:rPr>
              <w:t xml:space="preserve">Гигиеналық шаралар (қолды дұрыс жуу, өз орамалының орнын білу, қолды дұрыс сүрту және орамалды  орнына ілуді үйрету. </w:t>
            </w:r>
            <w:r w:rsidRPr="00121667">
              <w:rPr>
                <w:rFonts w:ascii="Times New Roman" w:hAnsi="Times New Roman" w:cs="Times New Roman"/>
                <w:bCs/>
                <w:sz w:val="24"/>
                <w:szCs w:val="24"/>
                <w:lang w:val="kk-KZ"/>
              </w:rPr>
              <w:t>Нанды үгітпеу, тамақты ауызды жауып шайнау, тамақ ішкенде сөйлемеу, үстел басында дұрыс отыру.</w:t>
            </w:r>
          </w:p>
        </w:tc>
      </w:tr>
      <w:tr w:rsidR="0060102C" w:rsidRPr="00155D5F" w14:paraId="645C12DB" w14:textId="77777777" w:rsidTr="00A74A3D">
        <w:trPr>
          <w:trHeight w:val="71"/>
        </w:trPr>
        <w:tc>
          <w:tcPr>
            <w:tcW w:w="2680" w:type="dxa"/>
            <w:vMerge/>
          </w:tcPr>
          <w:p w14:paraId="7DEACF7E" w14:textId="77777777" w:rsidR="00757D7E" w:rsidRPr="00043FD5" w:rsidRDefault="00757D7E" w:rsidP="00A77572">
            <w:pPr>
              <w:spacing w:line="240" w:lineRule="auto"/>
              <w:rPr>
                <w:rFonts w:ascii="Times New Roman" w:hAnsi="Times New Roman" w:cs="Times New Roman"/>
                <w:b/>
                <w:bCs/>
                <w:sz w:val="24"/>
                <w:szCs w:val="20"/>
                <w:lang w:val="kk-KZ"/>
              </w:rPr>
            </w:pPr>
          </w:p>
        </w:tc>
        <w:tc>
          <w:tcPr>
            <w:tcW w:w="2681" w:type="dxa"/>
            <w:tcBorders>
              <w:top w:val="nil"/>
            </w:tcBorders>
          </w:tcPr>
          <w:p w14:paraId="34270DA2" w14:textId="77777777" w:rsidR="00757D7E" w:rsidRPr="00692A03" w:rsidRDefault="00757D7E" w:rsidP="00A77572">
            <w:pPr>
              <w:spacing w:line="240" w:lineRule="auto"/>
              <w:rPr>
                <w:rFonts w:ascii="Times New Roman" w:hAnsi="Times New Roman" w:cs="Times New Roman"/>
                <w:sz w:val="24"/>
                <w:szCs w:val="20"/>
                <w:lang w:val="kk-KZ"/>
              </w:rPr>
            </w:pPr>
          </w:p>
        </w:tc>
        <w:tc>
          <w:tcPr>
            <w:tcW w:w="2705" w:type="dxa"/>
            <w:gridSpan w:val="5"/>
            <w:tcBorders>
              <w:top w:val="nil"/>
            </w:tcBorders>
          </w:tcPr>
          <w:p w14:paraId="5942D93D" w14:textId="77777777" w:rsidR="00757D7E" w:rsidRPr="00692A03" w:rsidRDefault="00757D7E" w:rsidP="00A77572">
            <w:pPr>
              <w:spacing w:line="240" w:lineRule="auto"/>
              <w:rPr>
                <w:rFonts w:ascii="Times New Roman" w:hAnsi="Times New Roman" w:cs="Times New Roman"/>
                <w:sz w:val="24"/>
                <w:szCs w:val="20"/>
                <w:lang w:val="kk-KZ"/>
              </w:rPr>
            </w:pPr>
          </w:p>
        </w:tc>
        <w:tc>
          <w:tcPr>
            <w:tcW w:w="2693" w:type="dxa"/>
            <w:gridSpan w:val="2"/>
            <w:tcBorders>
              <w:top w:val="nil"/>
            </w:tcBorders>
          </w:tcPr>
          <w:p w14:paraId="7494EDBF" w14:textId="77777777" w:rsidR="00757D7E" w:rsidRPr="00692A03" w:rsidRDefault="00757D7E" w:rsidP="00A77572">
            <w:pPr>
              <w:spacing w:line="240" w:lineRule="auto"/>
              <w:rPr>
                <w:rFonts w:ascii="Times New Roman" w:hAnsi="Times New Roman" w:cs="Times New Roman"/>
                <w:sz w:val="24"/>
                <w:szCs w:val="20"/>
                <w:lang w:val="kk-KZ"/>
              </w:rPr>
            </w:pPr>
          </w:p>
        </w:tc>
        <w:tc>
          <w:tcPr>
            <w:tcW w:w="2829" w:type="dxa"/>
            <w:tcBorders>
              <w:top w:val="nil"/>
            </w:tcBorders>
          </w:tcPr>
          <w:p w14:paraId="1071AA81" w14:textId="77777777" w:rsidR="00757D7E" w:rsidRPr="00692A03" w:rsidRDefault="00757D7E" w:rsidP="00A77572">
            <w:pPr>
              <w:spacing w:line="240" w:lineRule="auto"/>
              <w:rPr>
                <w:rFonts w:ascii="Times New Roman" w:hAnsi="Times New Roman" w:cs="Times New Roman"/>
                <w:sz w:val="24"/>
                <w:szCs w:val="20"/>
                <w:lang w:val="kk-KZ"/>
              </w:rPr>
            </w:pPr>
          </w:p>
        </w:tc>
        <w:tc>
          <w:tcPr>
            <w:tcW w:w="2430" w:type="dxa"/>
            <w:gridSpan w:val="2"/>
            <w:tcBorders>
              <w:top w:val="nil"/>
            </w:tcBorders>
          </w:tcPr>
          <w:p w14:paraId="73A6E2EA" w14:textId="77777777" w:rsidR="00757D7E" w:rsidRPr="00692A03" w:rsidRDefault="00757D7E" w:rsidP="00A77572">
            <w:pPr>
              <w:spacing w:line="240" w:lineRule="auto"/>
              <w:rPr>
                <w:rFonts w:ascii="Times New Roman" w:hAnsi="Times New Roman" w:cs="Times New Roman"/>
                <w:sz w:val="24"/>
                <w:szCs w:val="20"/>
                <w:lang w:val="kk-KZ"/>
              </w:rPr>
            </w:pPr>
          </w:p>
        </w:tc>
      </w:tr>
      <w:tr w:rsidR="0060102C" w:rsidRPr="00121667" w14:paraId="49EB7C79" w14:textId="77777777" w:rsidTr="00A74A3D">
        <w:tc>
          <w:tcPr>
            <w:tcW w:w="2680" w:type="dxa"/>
          </w:tcPr>
          <w:p w14:paraId="3B4C5278" w14:textId="77777777" w:rsidR="00757D7E" w:rsidRDefault="00757D7E" w:rsidP="00A77572">
            <w:pPr>
              <w:spacing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681" w:type="dxa"/>
          </w:tcPr>
          <w:p w14:paraId="1FE9458A" w14:textId="77777777" w:rsidR="00757D7E" w:rsidRPr="00121667" w:rsidRDefault="00757D7E" w:rsidP="00A77572">
            <w:pPr>
              <w:spacing w:line="240" w:lineRule="auto"/>
              <w:rPr>
                <w:rFonts w:ascii="Times New Roman" w:hAnsi="Times New Roman" w:cs="Times New Roman"/>
                <w:bCs/>
                <w:sz w:val="24"/>
                <w:szCs w:val="24"/>
                <w:lang w:val="kk-KZ"/>
              </w:rPr>
            </w:pPr>
            <w:r w:rsidRPr="00121667">
              <w:rPr>
                <w:rFonts w:ascii="Times New Roman" w:hAnsi="Times New Roman" w:cs="Times New Roman"/>
                <w:bCs/>
                <w:sz w:val="24"/>
                <w:szCs w:val="24"/>
                <w:lang w:val="kk-KZ"/>
              </w:rPr>
              <w:t xml:space="preserve">Қимыл қозғалыс ойыны </w:t>
            </w:r>
          </w:p>
          <w:p w14:paraId="531D8557" w14:textId="77777777" w:rsidR="00757D7E" w:rsidRPr="00121667" w:rsidRDefault="00757D7E" w:rsidP="00A77572">
            <w:pPr>
              <w:spacing w:line="240" w:lineRule="auto"/>
              <w:rPr>
                <w:rFonts w:ascii="Times New Roman" w:hAnsi="Times New Roman" w:cs="Times New Roman"/>
                <w:bCs/>
                <w:sz w:val="24"/>
                <w:szCs w:val="24"/>
                <w:lang w:val="kk-KZ"/>
              </w:rPr>
            </w:pPr>
            <w:r w:rsidRPr="00121667">
              <w:rPr>
                <w:rFonts w:ascii="Times New Roman" w:hAnsi="Times New Roman" w:cs="Times New Roman"/>
                <w:bCs/>
                <w:sz w:val="24"/>
                <w:szCs w:val="24"/>
                <w:lang w:val="kk-KZ"/>
              </w:rPr>
              <w:t>«Текшелерді жинаймыз»</w:t>
            </w:r>
          </w:p>
          <w:p w14:paraId="141A018D" w14:textId="3802BB54" w:rsidR="00121667" w:rsidRPr="00121667" w:rsidRDefault="00757D7E" w:rsidP="00121667">
            <w:pPr>
              <w:spacing w:line="240" w:lineRule="auto"/>
              <w:rPr>
                <w:rFonts w:ascii="Times New Roman" w:hAnsi="Times New Roman" w:cs="Times New Roman"/>
                <w:bCs/>
                <w:sz w:val="24"/>
                <w:szCs w:val="24"/>
                <w:lang w:val="kk-KZ"/>
              </w:rPr>
            </w:pPr>
            <w:r w:rsidRPr="00121667">
              <w:rPr>
                <w:rFonts w:ascii="Times New Roman" w:hAnsi="Times New Roman" w:cs="Times New Roman"/>
                <w:bCs/>
                <w:sz w:val="24"/>
                <w:szCs w:val="24"/>
                <w:lang w:val="kk-KZ"/>
              </w:rPr>
              <w:t xml:space="preserve">Мақсаты: Түстеріне сәйкес  үлгіге қарап  құрастырып үйрету. Естерінде сақтауға, көруге, ажыратуға </w:t>
            </w:r>
            <w:r w:rsidRPr="00121667">
              <w:rPr>
                <w:rFonts w:ascii="Times New Roman" w:hAnsi="Times New Roman" w:cs="Times New Roman"/>
                <w:bCs/>
                <w:sz w:val="24"/>
                <w:szCs w:val="24"/>
                <w:lang w:val="kk-KZ"/>
              </w:rPr>
              <w:lastRenderedPageBreak/>
              <w:t>үйрету.</w:t>
            </w:r>
            <w:r w:rsidR="00121667" w:rsidRPr="00121667">
              <w:rPr>
                <w:rFonts w:ascii="Times New Roman" w:hAnsi="Times New Roman" w:cs="Times New Roman"/>
                <w:bCs/>
                <w:sz w:val="24"/>
                <w:szCs w:val="24"/>
                <w:lang w:val="kk-KZ"/>
              </w:rPr>
              <w:t xml:space="preserve"> Қарапайым құрылысты үлгі бойынша, ересектің көмегімен, өз бетінше құрастыру. (құрастыру) </w:t>
            </w:r>
          </w:p>
          <w:p w14:paraId="2E913C03" w14:textId="44BA3EA9" w:rsidR="00757D7E" w:rsidRPr="00121667" w:rsidRDefault="00757D7E" w:rsidP="00A77572">
            <w:pPr>
              <w:spacing w:line="240" w:lineRule="auto"/>
              <w:rPr>
                <w:rFonts w:ascii="Times New Roman" w:hAnsi="Times New Roman" w:cs="Times New Roman"/>
                <w:bCs/>
                <w:sz w:val="24"/>
                <w:szCs w:val="24"/>
                <w:lang w:val="kk-KZ"/>
              </w:rPr>
            </w:pPr>
          </w:p>
          <w:p w14:paraId="14B81E07" w14:textId="77777777" w:rsidR="00757D7E" w:rsidRPr="00121667" w:rsidRDefault="00757D7E" w:rsidP="00A77572">
            <w:pPr>
              <w:spacing w:line="240" w:lineRule="auto"/>
              <w:rPr>
                <w:rFonts w:ascii="Times New Roman" w:hAnsi="Times New Roman" w:cs="Times New Roman"/>
                <w:bCs/>
                <w:sz w:val="24"/>
                <w:szCs w:val="20"/>
                <w:lang w:val="kk-KZ"/>
              </w:rPr>
            </w:pPr>
          </w:p>
        </w:tc>
        <w:tc>
          <w:tcPr>
            <w:tcW w:w="2705" w:type="dxa"/>
            <w:gridSpan w:val="5"/>
          </w:tcPr>
          <w:p w14:paraId="7664AB56" w14:textId="19DAB4E2" w:rsidR="00757D7E" w:rsidRPr="00121667" w:rsidRDefault="00757D7E" w:rsidP="00A77572">
            <w:pPr>
              <w:spacing w:line="240" w:lineRule="auto"/>
              <w:rPr>
                <w:rFonts w:ascii="Times New Roman" w:hAnsi="Times New Roman" w:cs="Times New Roman"/>
                <w:bCs/>
                <w:sz w:val="24"/>
                <w:szCs w:val="20"/>
                <w:lang w:val="kk-KZ"/>
              </w:rPr>
            </w:pPr>
            <w:r w:rsidRPr="00121667">
              <w:rPr>
                <w:rFonts w:ascii="Times New Roman" w:hAnsi="Times New Roman" w:cs="Times New Roman"/>
                <w:bCs/>
                <w:sz w:val="24"/>
                <w:szCs w:val="20"/>
                <w:lang w:val="kk-KZ"/>
              </w:rPr>
              <w:lastRenderedPageBreak/>
              <w:t>«Менің отбасым»</w:t>
            </w:r>
          </w:p>
          <w:p w14:paraId="0F0DF64F" w14:textId="77777777" w:rsidR="00757D7E" w:rsidRPr="00121667" w:rsidRDefault="00757D7E" w:rsidP="00A77572">
            <w:pPr>
              <w:rPr>
                <w:rFonts w:ascii="Times New Roman" w:hAnsi="Times New Roman" w:cs="Times New Roman"/>
                <w:bCs/>
                <w:sz w:val="24"/>
                <w:szCs w:val="20"/>
                <w:lang w:val="kk-KZ"/>
              </w:rPr>
            </w:pPr>
            <w:r w:rsidRPr="00121667">
              <w:rPr>
                <w:rFonts w:ascii="Times New Roman" w:hAnsi="Times New Roman" w:cs="Times New Roman"/>
                <w:bCs/>
                <w:sz w:val="24"/>
                <w:szCs w:val="20"/>
                <w:lang w:val="kk-KZ"/>
              </w:rPr>
              <w:t xml:space="preserve">Мақсаты:  Балаларға отбасы және отбасы мүшелері туралы түсінік беру. </w:t>
            </w:r>
          </w:p>
          <w:p w14:paraId="44247FF7" w14:textId="6724718E" w:rsidR="00757D7E" w:rsidRPr="00121667" w:rsidRDefault="00757D7E" w:rsidP="00121667">
            <w:pPr>
              <w:rPr>
                <w:rFonts w:ascii="Times New Roman" w:hAnsi="Times New Roman" w:cs="Times New Roman"/>
                <w:bCs/>
                <w:sz w:val="24"/>
                <w:szCs w:val="20"/>
                <w:lang w:val="kk-KZ"/>
              </w:rPr>
            </w:pPr>
            <w:r w:rsidRPr="00121667">
              <w:rPr>
                <w:rFonts w:ascii="Times New Roman" w:hAnsi="Times New Roman" w:cs="Times New Roman"/>
                <w:bCs/>
                <w:sz w:val="24"/>
                <w:szCs w:val="20"/>
                <w:lang w:val="kk-KZ"/>
              </w:rPr>
              <w:t xml:space="preserve">Ойын: «Кім тез табады?» Шарты: </w:t>
            </w:r>
            <w:r w:rsidRPr="00121667">
              <w:rPr>
                <w:rFonts w:ascii="Times New Roman" w:hAnsi="Times New Roman" w:cs="Times New Roman"/>
                <w:bCs/>
                <w:sz w:val="24"/>
                <w:szCs w:val="20"/>
                <w:lang w:val="kk-KZ"/>
              </w:rPr>
              <w:lastRenderedPageBreak/>
              <w:t>отбасы мүшелерінің суретін  көрсету.</w:t>
            </w:r>
            <w:r w:rsidR="00121667" w:rsidRPr="00121667">
              <w:rPr>
                <w:rFonts w:ascii="Times New Roman" w:hAnsi="Times New Roman" w:cs="Times New Roman"/>
                <w:bCs/>
                <w:sz w:val="24"/>
                <w:szCs w:val="24"/>
                <w:lang w:val="kk-KZ"/>
              </w:rPr>
              <w:t xml:space="preserve"> Ересектердің сөзін түсінуге, шағын әңгімелерді тыңдауға, қарапайым сұрақтарға (Кім? Не? Не істейді?) , сұрақтарға жауап беруге, өз ойын айтуға үйрету.</w:t>
            </w:r>
            <w:r w:rsidR="00121667" w:rsidRPr="00121667">
              <w:rPr>
                <w:rFonts w:ascii="Times New Roman" w:hAnsi="Times New Roman" w:cs="Times New Roman"/>
                <w:bCs/>
                <w:sz w:val="24"/>
                <w:szCs w:val="20"/>
                <w:lang w:val="kk-KZ"/>
              </w:rPr>
              <w:t xml:space="preserve"> (сөйлеуді дамыту)  </w:t>
            </w:r>
          </w:p>
        </w:tc>
        <w:tc>
          <w:tcPr>
            <w:tcW w:w="2693" w:type="dxa"/>
            <w:gridSpan w:val="2"/>
          </w:tcPr>
          <w:p w14:paraId="16843232" w14:textId="77777777" w:rsidR="00757D7E" w:rsidRPr="00121667" w:rsidRDefault="00757D7E" w:rsidP="00A77572">
            <w:pPr>
              <w:spacing w:line="240" w:lineRule="auto"/>
              <w:rPr>
                <w:rFonts w:ascii="Times New Roman" w:hAnsi="Times New Roman"/>
                <w:bCs/>
                <w:sz w:val="24"/>
                <w:szCs w:val="24"/>
                <w:lang w:val="kk-KZ"/>
              </w:rPr>
            </w:pPr>
            <w:r w:rsidRPr="00121667">
              <w:rPr>
                <w:rFonts w:ascii="Times New Roman" w:hAnsi="Times New Roman"/>
                <w:bCs/>
                <w:sz w:val="24"/>
                <w:szCs w:val="24"/>
                <w:lang w:val="kk-KZ"/>
              </w:rPr>
              <w:lastRenderedPageBreak/>
              <w:t>Қимылды ойын</w:t>
            </w:r>
          </w:p>
          <w:p w14:paraId="68867111" w14:textId="77777777" w:rsidR="00757D7E" w:rsidRPr="00121667" w:rsidRDefault="00757D7E" w:rsidP="00A77572">
            <w:pPr>
              <w:spacing w:line="240" w:lineRule="auto"/>
              <w:rPr>
                <w:rFonts w:ascii="Times New Roman" w:hAnsi="Times New Roman"/>
                <w:bCs/>
                <w:sz w:val="24"/>
                <w:szCs w:val="24"/>
                <w:lang w:val="kk-KZ"/>
              </w:rPr>
            </w:pPr>
            <w:r w:rsidRPr="00121667">
              <w:rPr>
                <w:rFonts w:ascii="Times New Roman" w:hAnsi="Times New Roman"/>
                <w:bCs/>
                <w:sz w:val="24"/>
                <w:szCs w:val="24"/>
                <w:lang w:val="kk-KZ"/>
              </w:rPr>
              <w:t>«Ұшады-ұшпайды»</w:t>
            </w:r>
          </w:p>
          <w:p w14:paraId="08AC8F44" w14:textId="77777777" w:rsidR="00757D7E" w:rsidRPr="00121667" w:rsidRDefault="00757D7E" w:rsidP="00A77572">
            <w:pPr>
              <w:spacing w:line="240" w:lineRule="auto"/>
              <w:rPr>
                <w:rFonts w:ascii="Times New Roman" w:hAnsi="Times New Roman"/>
                <w:bCs/>
                <w:sz w:val="24"/>
                <w:szCs w:val="24"/>
                <w:lang w:val="kk-KZ"/>
              </w:rPr>
            </w:pPr>
            <w:r w:rsidRPr="00121667">
              <w:rPr>
                <w:rFonts w:ascii="Times New Roman" w:hAnsi="Times New Roman"/>
                <w:bCs/>
                <w:sz w:val="24"/>
                <w:szCs w:val="24"/>
                <w:lang w:val="kk-KZ"/>
              </w:rPr>
              <w:t>Мақсаты: Құстар мен аңдардың айырмашылығын табу.</w:t>
            </w:r>
          </w:p>
          <w:p w14:paraId="7F827B77" w14:textId="3D4DA962" w:rsidR="00121667" w:rsidRPr="00121667" w:rsidRDefault="00757D7E" w:rsidP="00121667">
            <w:pPr>
              <w:spacing w:line="240" w:lineRule="auto"/>
              <w:rPr>
                <w:rFonts w:ascii="Times New Roman" w:hAnsi="Times New Roman" w:cs="Times New Roman"/>
                <w:bCs/>
                <w:sz w:val="24"/>
                <w:szCs w:val="24"/>
                <w:lang w:val="kk-KZ"/>
              </w:rPr>
            </w:pPr>
            <w:r w:rsidRPr="00121667">
              <w:rPr>
                <w:rFonts w:ascii="Times New Roman" w:hAnsi="Times New Roman"/>
                <w:bCs/>
                <w:sz w:val="24"/>
                <w:szCs w:val="24"/>
                <w:lang w:val="kk-KZ"/>
              </w:rPr>
              <w:t>Қимылмен көрсету.</w:t>
            </w:r>
            <w:r w:rsidR="00121667" w:rsidRPr="00121667">
              <w:rPr>
                <w:rFonts w:ascii="Times New Roman" w:hAnsi="Times New Roman" w:cs="Times New Roman"/>
                <w:bCs/>
                <w:sz w:val="24"/>
                <w:szCs w:val="24"/>
                <w:lang w:val="kk-KZ"/>
              </w:rPr>
              <w:t xml:space="preserve"> Ойындарда кейіпкерлердің </w:t>
            </w:r>
            <w:r w:rsidR="00121667" w:rsidRPr="00121667">
              <w:rPr>
                <w:rFonts w:ascii="Times New Roman" w:hAnsi="Times New Roman" w:cs="Times New Roman"/>
                <w:bCs/>
                <w:sz w:val="24"/>
                <w:szCs w:val="24"/>
                <w:lang w:val="kk-KZ"/>
              </w:rPr>
              <w:lastRenderedPageBreak/>
              <w:t>қимылдарын (құс, аю, қоян) көрсетуге ынталандыру. (музыка)</w:t>
            </w:r>
          </w:p>
          <w:p w14:paraId="5F00E15E" w14:textId="4BC7712D" w:rsidR="00757D7E" w:rsidRPr="00121667" w:rsidRDefault="00757D7E" w:rsidP="00A77572">
            <w:pPr>
              <w:rPr>
                <w:rFonts w:ascii="Times New Roman" w:hAnsi="Times New Roman" w:cs="Times New Roman"/>
                <w:bCs/>
                <w:sz w:val="24"/>
                <w:szCs w:val="24"/>
                <w:lang w:val="kk-KZ"/>
              </w:rPr>
            </w:pPr>
          </w:p>
          <w:p w14:paraId="3FD2BFCB" w14:textId="77777777" w:rsidR="00757D7E" w:rsidRPr="00121667" w:rsidRDefault="00757D7E" w:rsidP="00A77572">
            <w:pPr>
              <w:rPr>
                <w:rFonts w:ascii="Times New Roman" w:hAnsi="Times New Roman" w:cs="Times New Roman"/>
                <w:bCs/>
                <w:sz w:val="24"/>
                <w:szCs w:val="20"/>
                <w:lang w:val="kk-KZ"/>
              </w:rPr>
            </w:pPr>
            <w:r w:rsidRPr="00121667">
              <w:rPr>
                <w:rFonts w:ascii="Times New Roman" w:hAnsi="Times New Roman" w:cs="Times New Roman"/>
                <w:bCs/>
                <w:sz w:val="24"/>
                <w:szCs w:val="24"/>
                <w:lang w:val="kk-KZ"/>
              </w:rPr>
              <w:t xml:space="preserve">    </w:t>
            </w:r>
          </w:p>
        </w:tc>
        <w:tc>
          <w:tcPr>
            <w:tcW w:w="2829" w:type="dxa"/>
          </w:tcPr>
          <w:p w14:paraId="1CC1FB14" w14:textId="510080E4" w:rsidR="00757D7E" w:rsidRPr="00121667" w:rsidRDefault="00757D7E" w:rsidP="00A77572">
            <w:pPr>
              <w:rPr>
                <w:rFonts w:ascii="Times New Roman" w:hAnsi="Times New Roman" w:cs="Times New Roman"/>
                <w:bCs/>
                <w:sz w:val="24"/>
                <w:szCs w:val="24"/>
                <w:lang w:val="kk-KZ"/>
              </w:rPr>
            </w:pPr>
            <w:r w:rsidRPr="00121667">
              <w:rPr>
                <w:rFonts w:ascii="Times New Roman" w:hAnsi="Times New Roman" w:cs="Times New Roman"/>
                <w:bCs/>
                <w:sz w:val="24"/>
                <w:szCs w:val="24"/>
                <w:lang w:val="kk-KZ"/>
              </w:rPr>
              <w:lastRenderedPageBreak/>
              <w:t>«Аңдар» әні</w:t>
            </w:r>
          </w:p>
          <w:p w14:paraId="58C9E76F" w14:textId="77777777" w:rsidR="00757D7E" w:rsidRPr="00121667" w:rsidRDefault="00757D7E" w:rsidP="00A77572">
            <w:pPr>
              <w:rPr>
                <w:rFonts w:ascii="Times New Roman" w:hAnsi="Times New Roman" w:cs="Times New Roman"/>
                <w:bCs/>
                <w:sz w:val="24"/>
                <w:szCs w:val="24"/>
                <w:lang w:val="kk-KZ"/>
              </w:rPr>
            </w:pPr>
            <w:r w:rsidRPr="00121667">
              <w:rPr>
                <w:rFonts w:ascii="Times New Roman" w:hAnsi="Times New Roman" w:cs="Times New Roman"/>
                <w:bCs/>
                <w:sz w:val="24"/>
                <w:szCs w:val="24"/>
                <w:lang w:val="kk-KZ"/>
              </w:rPr>
              <w:t>Өлеңді оқи отырып балаларға қосылып айтуға үйрету, сөздерді қайталату.</w:t>
            </w:r>
          </w:p>
          <w:p w14:paraId="54C07DDE" w14:textId="77777777" w:rsidR="00757D7E" w:rsidRPr="00121667" w:rsidRDefault="00757D7E" w:rsidP="00A77572">
            <w:pPr>
              <w:rPr>
                <w:rFonts w:ascii="Times New Roman" w:hAnsi="Times New Roman" w:cs="Times New Roman"/>
                <w:bCs/>
                <w:sz w:val="24"/>
                <w:szCs w:val="24"/>
                <w:lang w:val="kk-KZ"/>
              </w:rPr>
            </w:pPr>
            <w:r w:rsidRPr="00121667">
              <w:rPr>
                <w:rFonts w:ascii="Times New Roman" w:hAnsi="Times New Roman" w:cs="Times New Roman"/>
                <w:bCs/>
                <w:sz w:val="24"/>
                <w:szCs w:val="24"/>
                <w:lang w:val="kk-KZ"/>
              </w:rPr>
              <w:t>Қимылды ойын</w:t>
            </w:r>
          </w:p>
          <w:p w14:paraId="3D193295" w14:textId="11454C2A" w:rsidR="00121667" w:rsidRPr="00121667" w:rsidRDefault="00757D7E" w:rsidP="00121667">
            <w:pPr>
              <w:rPr>
                <w:rFonts w:ascii="Times New Roman" w:hAnsi="Times New Roman" w:cs="Times New Roman"/>
                <w:bCs/>
                <w:sz w:val="24"/>
                <w:szCs w:val="24"/>
                <w:lang w:val="kk-KZ"/>
              </w:rPr>
            </w:pPr>
            <w:r w:rsidRPr="00121667">
              <w:rPr>
                <w:rFonts w:ascii="Times New Roman" w:hAnsi="Times New Roman" w:cs="Times New Roman"/>
                <w:bCs/>
                <w:sz w:val="24"/>
                <w:szCs w:val="24"/>
                <w:lang w:val="kk-KZ"/>
              </w:rPr>
              <w:lastRenderedPageBreak/>
              <w:t>Аңдардың қимылын салуды қалыптастыру.</w:t>
            </w:r>
            <w:r w:rsidR="00121667" w:rsidRPr="00121667">
              <w:rPr>
                <w:rFonts w:ascii="Times New Roman" w:hAnsi="Times New Roman" w:cs="Times New Roman"/>
                <w:bCs/>
                <w:sz w:val="24"/>
                <w:szCs w:val="24"/>
                <w:lang w:val="kk-KZ"/>
              </w:rPr>
              <w:t xml:space="preserve"> Таныс өлеңдерді оқыған кезде балаларға сөздерді, сөз тіркестерін қосылып айтуға мүмкіндік беру. (көркем әдебиет)  </w:t>
            </w:r>
          </w:p>
          <w:p w14:paraId="77A980BE" w14:textId="0AB65E1E" w:rsidR="00757D7E" w:rsidRPr="00121667" w:rsidRDefault="00757D7E" w:rsidP="00A77572">
            <w:pPr>
              <w:rPr>
                <w:rFonts w:ascii="Times New Roman" w:hAnsi="Times New Roman" w:cs="Times New Roman"/>
                <w:bCs/>
                <w:sz w:val="24"/>
                <w:szCs w:val="24"/>
                <w:lang w:val="kk-KZ"/>
              </w:rPr>
            </w:pPr>
          </w:p>
          <w:p w14:paraId="3CBCE3B9" w14:textId="77777777" w:rsidR="00757D7E" w:rsidRPr="00121667" w:rsidRDefault="00757D7E" w:rsidP="00A77572">
            <w:pPr>
              <w:rPr>
                <w:rFonts w:ascii="Times New Roman" w:hAnsi="Times New Roman" w:cs="Times New Roman"/>
                <w:bCs/>
                <w:sz w:val="24"/>
                <w:szCs w:val="24"/>
                <w:lang w:val="kk-KZ"/>
              </w:rPr>
            </w:pPr>
          </w:p>
          <w:p w14:paraId="3578FCDC" w14:textId="77777777" w:rsidR="00757D7E" w:rsidRPr="00121667" w:rsidRDefault="00757D7E" w:rsidP="00A77572">
            <w:pPr>
              <w:rPr>
                <w:rFonts w:ascii="Times New Roman" w:hAnsi="Times New Roman" w:cs="Times New Roman"/>
                <w:bCs/>
                <w:sz w:val="24"/>
                <w:szCs w:val="24"/>
                <w:lang w:val="kk-KZ"/>
              </w:rPr>
            </w:pPr>
          </w:p>
          <w:p w14:paraId="7D8956CA" w14:textId="77777777" w:rsidR="00757D7E" w:rsidRPr="00121667" w:rsidRDefault="00757D7E" w:rsidP="00A77572">
            <w:pPr>
              <w:rPr>
                <w:rFonts w:ascii="Times New Roman" w:hAnsi="Times New Roman" w:cs="Times New Roman"/>
                <w:bCs/>
                <w:sz w:val="24"/>
                <w:szCs w:val="24"/>
                <w:lang w:val="kk-KZ"/>
              </w:rPr>
            </w:pPr>
          </w:p>
          <w:p w14:paraId="18D37F8B" w14:textId="77777777" w:rsidR="00757D7E" w:rsidRPr="00121667" w:rsidRDefault="00757D7E" w:rsidP="00A77572">
            <w:pPr>
              <w:rPr>
                <w:rFonts w:ascii="Times New Roman" w:hAnsi="Times New Roman" w:cs="Times New Roman"/>
                <w:bCs/>
                <w:sz w:val="24"/>
                <w:szCs w:val="24"/>
                <w:lang w:val="kk-KZ"/>
              </w:rPr>
            </w:pPr>
          </w:p>
          <w:p w14:paraId="04D0AA3A" w14:textId="77777777" w:rsidR="00757D7E" w:rsidRPr="00121667" w:rsidRDefault="00757D7E" w:rsidP="00A77572">
            <w:pPr>
              <w:spacing w:line="240" w:lineRule="auto"/>
              <w:rPr>
                <w:rFonts w:ascii="Times New Roman" w:hAnsi="Times New Roman" w:cs="Times New Roman"/>
                <w:bCs/>
                <w:sz w:val="24"/>
                <w:szCs w:val="24"/>
                <w:lang w:val="kk-KZ"/>
              </w:rPr>
            </w:pPr>
            <w:r w:rsidRPr="00121667">
              <w:rPr>
                <w:rFonts w:ascii="Times New Roman" w:hAnsi="Times New Roman" w:cs="Times New Roman"/>
                <w:bCs/>
                <w:sz w:val="24"/>
                <w:szCs w:val="24"/>
                <w:lang w:val="kk-KZ"/>
              </w:rPr>
              <w:t xml:space="preserve">     </w:t>
            </w:r>
          </w:p>
        </w:tc>
        <w:tc>
          <w:tcPr>
            <w:tcW w:w="2430" w:type="dxa"/>
            <w:gridSpan w:val="2"/>
          </w:tcPr>
          <w:p w14:paraId="541F256C" w14:textId="3F105072" w:rsidR="00757D7E" w:rsidRPr="00121667" w:rsidRDefault="00757D7E" w:rsidP="00A77572">
            <w:pPr>
              <w:rPr>
                <w:rFonts w:ascii="Times New Roman" w:hAnsi="Times New Roman" w:cs="Times New Roman"/>
                <w:bCs/>
                <w:sz w:val="24"/>
                <w:szCs w:val="24"/>
                <w:lang w:val="kk-KZ"/>
              </w:rPr>
            </w:pPr>
            <w:r w:rsidRPr="00121667">
              <w:rPr>
                <w:rFonts w:ascii="Times New Roman" w:hAnsi="Times New Roman" w:cs="Times New Roman"/>
                <w:bCs/>
                <w:sz w:val="24"/>
                <w:szCs w:val="24"/>
                <w:lang w:val="kk-KZ"/>
              </w:rPr>
              <w:lastRenderedPageBreak/>
              <w:t xml:space="preserve">«Сыңарын тап» Мақсаты: Пішіндері әртүрлі геометриялық фигураларды топтастыруға үйрету. Байқампаздыққа </w:t>
            </w:r>
            <w:r w:rsidRPr="00121667">
              <w:rPr>
                <w:rFonts w:ascii="Times New Roman" w:hAnsi="Times New Roman" w:cs="Times New Roman"/>
                <w:bCs/>
                <w:sz w:val="24"/>
                <w:szCs w:val="24"/>
                <w:lang w:val="kk-KZ"/>
              </w:rPr>
              <w:lastRenderedPageBreak/>
              <w:t xml:space="preserve">және шапшаңдыққа үйрету. (қиынды суреттермен жұмыс) </w:t>
            </w:r>
            <w:r w:rsidR="00121667" w:rsidRPr="00121667">
              <w:rPr>
                <w:rFonts w:ascii="Times New Roman" w:eastAsia="Calibri" w:hAnsi="Times New Roman" w:cs="Times New Roman"/>
                <w:bCs/>
                <w:sz w:val="24"/>
                <w:szCs w:val="24"/>
                <w:lang w:val="kk-KZ"/>
              </w:rPr>
              <w:t>Өлшемдері әртүрлі геометриялық фигураларды  өлшемі бойынша топтастыруды үйрету.</w:t>
            </w:r>
            <w:r w:rsidR="00121667" w:rsidRPr="00121667">
              <w:rPr>
                <w:rFonts w:ascii="Times New Roman" w:hAnsi="Times New Roman" w:cs="Times New Roman"/>
                <w:bCs/>
                <w:sz w:val="24"/>
                <w:szCs w:val="24"/>
                <w:lang w:val="kk-KZ"/>
              </w:rPr>
              <w:t xml:space="preserve"> </w:t>
            </w:r>
            <w:r w:rsidR="00121667" w:rsidRPr="00121667">
              <w:rPr>
                <w:rFonts w:ascii="Times New Roman" w:eastAsia="Calibri" w:hAnsi="Times New Roman" w:cs="Times New Roman"/>
                <w:bCs/>
                <w:sz w:val="24"/>
                <w:szCs w:val="24"/>
                <w:lang w:val="kk-KZ"/>
              </w:rPr>
              <w:t>(сенсорика)</w:t>
            </w:r>
            <w:r w:rsidR="00121667" w:rsidRPr="00121667">
              <w:rPr>
                <w:rFonts w:ascii="Times New Roman" w:hAnsi="Times New Roman" w:cs="Times New Roman"/>
                <w:bCs/>
                <w:sz w:val="24"/>
                <w:szCs w:val="24"/>
                <w:lang w:val="kk-KZ"/>
              </w:rPr>
              <w:t xml:space="preserve">        </w:t>
            </w:r>
            <w:r w:rsidRPr="00121667">
              <w:rPr>
                <w:rFonts w:ascii="Times New Roman" w:hAnsi="Times New Roman" w:cs="Times New Roman"/>
                <w:bCs/>
                <w:sz w:val="24"/>
                <w:szCs w:val="24"/>
                <w:lang w:val="kk-KZ"/>
              </w:rPr>
              <w:t xml:space="preserve">   </w:t>
            </w:r>
          </w:p>
        </w:tc>
      </w:tr>
      <w:tr w:rsidR="0060102C" w:rsidRPr="00A77572" w14:paraId="1390FC36" w14:textId="77777777" w:rsidTr="00A74A3D">
        <w:trPr>
          <w:trHeight w:val="2833"/>
        </w:trPr>
        <w:tc>
          <w:tcPr>
            <w:tcW w:w="2680" w:type="dxa"/>
            <w:vMerge w:val="restart"/>
          </w:tcPr>
          <w:p w14:paraId="6A12F86F" w14:textId="77777777" w:rsidR="0060102C" w:rsidRDefault="0060102C" w:rsidP="00A77572">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Мектепке дейінгі ұйымның кестесі бойынша ұйымдастырылған іс-әрекет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tc>
        <w:tc>
          <w:tcPr>
            <w:tcW w:w="2681" w:type="dxa"/>
          </w:tcPr>
          <w:p w14:paraId="237207C1" w14:textId="39BE3328" w:rsidR="0060102C" w:rsidRDefault="0060102C" w:rsidP="00A77572">
            <w:pPr>
              <w:spacing w:line="240" w:lineRule="auto"/>
              <w:rPr>
                <w:rFonts w:ascii="Times New Roman" w:eastAsia="Times New Roman" w:hAnsi="Times New Roman" w:cs="Times New Roman"/>
                <w:bCs/>
                <w:sz w:val="24"/>
                <w:szCs w:val="24"/>
                <w:lang w:val="kk-KZ" w:eastAsia="ru-RU"/>
              </w:rPr>
            </w:pPr>
            <w:r w:rsidRPr="00121667">
              <w:rPr>
                <w:rFonts w:ascii="Times New Roman" w:eastAsia="Times New Roman" w:hAnsi="Times New Roman" w:cs="Times New Roman"/>
                <w:bCs/>
                <w:sz w:val="24"/>
                <w:szCs w:val="24"/>
                <w:lang w:val="kk-KZ" w:eastAsia="ru-RU"/>
              </w:rPr>
              <w:t xml:space="preserve"> </w:t>
            </w:r>
            <w:r w:rsidRPr="00121667">
              <w:rPr>
                <w:rFonts w:ascii="Times New Roman" w:hAnsi="Times New Roman" w:cs="Times New Roman"/>
                <w:bCs/>
                <w:sz w:val="24"/>
                <w:szCs w:val="24"/>
                <w:lang w:val="kk-KZ"/>
              </w:rPr>
              <w:t>Музыка</w:t>
            </w:r>
            <w:r w:rsidRPr="00121667">
              <w:rPr>
                <w:rFonts w:ascii="Times New Roman" w:eastAsia="Calibri" w:hAnsi="Times New Roman" w:cs="Times New Roman"/>
                <w:bCs/>
                <w:sz w:val="24"/>
                <w:szCs w:val="24"/>
                <w:lang w:val="kk-KZ"/>
              </w:rPr>
              <w:t xml:space="preserve">                   Музыкалық иллюстрациямен сүйемелденетін әңгімелерге қызықтыру. Кейіпкерді иллюстрациялар, әңгімелер бойынша тану және музыканы есте сақтау.                    «Тыңдай білем» әнін үйрету                                     «Өз орныңды тап» ойыны                           Мақсаты: Ойын ойнау кезінде музыканың өзгерістерін уақытылы тыңдай білуге, қимыл жасай білуге </w:t>
            </w:r>
            <w:r w:rsidRPr="00121667">
              <w:rPr>
                <w:rFonts w:ascii="Times New Roman" w:eastAsia="Calibri" w:hAnsi="Times New Roman" w:cs="Times New Roman"/>
                <w:bCs/>
                <w:sz w:val="24"/>
                <w:szCs w:val="24"/>
                <w:lang w:val="kk-KZ"/>
              </w:rPr>
              <w:lastRenderedPageBreak/>
              <w:t>дағдыландыру ережені бұзбай ойнауға үйрету.</w:t>
            </w:r>
          </w:p>
          <w:p w14:paraId="6845FE35" w14:textId="77777777" w:rsidR="0060102C" w:rsidRDefault="0060102C" w:rsidP="00A77572">
            <w:pPr>
              <w:spacing w:line="240" w:lineRule="auto"/>
              <w:rPr>
                <w:rFonts w:ascii="Times New Roman" w:eastAsia="Times New Roman" w:hAnsi="Times New Roman" w:cs="Times New Roman"/>
                <w:bCs/>
                <w:sz w:val="24"/>
                <w:szCs w:val="24"/>
                <w:lang w:val="kk-KZ" w:eastAsia="ru-RU"/>
              </w:rPr>
            </w:pPr>
          </w:p>
          <w:p w14:paraId="1A3C9DB7" w14:textId="77777777" w:rsidR="0060102C" w:rsidRDefault="0060102C" w:rsidP="00A77572">
            <w:pPr>
              <w:spacing w:line="240" w:lineRule="auto"/>
              <w:rPr>
                <w:rFonts w:ascii="Times New Roman" w:eastAsia="Times New Roman" w:hAnsi="Times New Roman" w:cs="Times New Roman"/>
                <w:bCs/>
                <w:sz w:val="24"/>
                <w:szCs w:val="24"/>
                <w:lang w:val="kk-KZ" w:eastAsia="ru-RU"/>
              </w:rPr>
            </w:pPr>
          </w:p>
          <w:p w14:paraId="6A520B80" w14:textId="77777777" w:rsidR="0060102C" w:rsidRDefault="0060102C" w:rsidP="00A77572">
            <w:pPr>
              <w:spacing w:line="240" w:lineRule="auto"/>
              <w:rPr>
                <w:rFonts w:ascii="Times New Roman" w:eastAsia="Times New Roman" w:hAnsi="Times New Roman" w:cs="Times New Roman"/>
                <w:bCs/>
                <w:sz w:val="24"/>
                <w:szCs w:val="24"/>
                <w:lang w:val="kk-KZ" w:eastAsia="ru-RU"/>
              </w:rPr>
            </w:pPr>
          </w:p>
          <w:p w14:paraId="7C6FF87E" w14:textId="77777777" w:rsidR="0060102C" w:rsidRDefault="0060102C" w:rsidP="00A77572">
            <w:pPr>
              <w:spacing w:line="240" w:lineRule="auto"/>
              <w:rPr>
                <w:rFonts w:ascii="Times New Roman" w:eastAsia="Times New Roman" w:hAnsi="Times New Roman" w:cs="Times New Roman"/>
                <w:bCs/>
                <w:sz w:val="24"/>
                <w:szCs w:val="24"/>
                <w:lang w:val="kk-KZ" w:eastAsia="ru-RU"/>
              </w:rPr>
            </w:pPr>
          </w:p>
          <w:p w14:paraId="16F54028" w14:textId="77777777" w:rsidR="0060102C" w:rsidRDefault="0060102C" w:rsidP="00A77572">
            <w:pPr>
              <w:spacing w:line="240" w:lineRule="auto"/>
              <w:rPr>
                <w:rFonts w:ascii="Times New Roman" w:eastAsia="Times New Roman" w:hAnsi="Times New Roman" w:cs="Times New Roman"/>
                <w:bCs/>
                <w:sz w:val="24"/>
                <w:szCs w:val="24"/>
                <w:lang w:val="kk-KZ" w:eastAsia="ru-RU"/>
              </w:rPr>
            </w:pPr>
          </w:p>
          <w:p w14:paraId="0FEA7331" w14:textId="77777777" w:rsidR="0060102C" w:rsidRDefault="0060102C" w:rsidP="00A77572">
            <w:pPr>
              <w:spacing w:line="240" w:lineRule="auto"/>
              <w:rPr>
                <w:rFonts w:ascii="Times New Roman" w:eastAsia="Times New Roman" w:hAnsi="Times New Roman" w:cs="Times New Roman"/>
                <w:bCs/>
                <w:sz w:val="24"/>
                <w:szCs w:val="24"/>
                <w:lang w:val="kk-KZ" w:eastAsia="ru-RU"/>
              </w:rPr>
            </w:pPr>
          </w:p>
          <w:p w14:paraId="501EE6E4" w14:textId="77777777" w:rsidR="0060102C" w:rsidRDefault="0060102C" w:rsidP="00A77572">
            <w:pPr>
              <w:spacing w:line="240" w:lineRule="auto"/>
              <w:rPr>
                <w:rFonts w:ascii="Times New Roman" w:eastAsia="Times New Roman" w:hAnsi="Times New Roman" w:cs="Times New Roman"/>
                <w:bCs/>
                <w:sz w:val="24"/>
                <w:szCs w:val="24"/>
                <w:lang w:val="kk-KZ" w:eastAsia="ru-RU"/>
              </w:rPr>
            </w:pPr>
          </w:p>
          <w:p w14:paraId="4B365583" w14:textId="77777777" w:rsidR="0060102C" w:rsidRDefault="0060102C" w:rsidP="00A77572">
            <w:pPr>
              <w:spacing w:line="240" w:lineRule="auto"/>
              <w:rPr>
                <w:rFonts w:ascii="Times New Roman" w:eastAsia="Times New Roman" w:hAnsi="Times New Roman" w:cs="Times New Roman"/>
                <w:bCs/>
                <w:sz w:val="24"/>
                <w:szCs w:val="24"/>
                <w:lang w:val="kk-KZ" w:eastAsia="ru-RU"/>
              </w:rPr>
            </w:pPr>
          </w:p>
          <w:p w14:paraId="1A1EC72B" w14:textId="77777777" w:rsidR="0060102C" w:rsidRPr="00121667" w:rsidRDefault="0060102C" w:rsidP="00A77572">
            <w:pPr>
              <w:spacing w:line="240" w:lineRule="auto"/>
              <w:rPr>
                <w:rFonts w:ascii="Times New Roman" w:hAnsi="Times New Roman" w:cs="Times New Roman"/>
                <w:bCs/>
                <w:sz w:val="24"/>
                <w:szCs w:val="24"/>
                <w:u w:val="single"/>
                <w:lang w:val="kk-KZ"/>
              </w:rPr>
            </w:pPr>
          </w:p>
        </w:tc>
        <w:tc>
          <w:tcPr>
            <w:tcW w:w="2705" w:type="dxa"/>
            <w:gridSpan w:val="5"/>
          </w:tcPr>
          <w:p w14:paraId="29CB85D4" w14:textId="77777777" w:rsidR="0060102C" w:rsidRPr="00121667" w:rsidRDefault="0060102C" w:rsidP="00A77572">
            <w:pPr>
              <w:spacing w:line="240" w:lineRule="auto"/>
              <w:rPr>
                <w:rFonts w:ascii="Times New Roman" w:hAnsi="Times New Roman" w:cs="Times New Roman"/>
                <w:bCs/>
                <w:color w:val="000000"/>
                <w:sz w:val="24"/>
                <w:szCs w:val="24"/>
                <w:lang w:val="kk-KZ"/>
              </w:rPr>
            </w:pPr>
            <w:r w:rsidRPr="00121667">
              <w:rPr>
                <w:rFonts w:ascii="Times New Roman" w:hAnsi="Times New Roman" w:cs="Times New Roman"/>
                <w:bCs/>
                <w:sz w:val="24"/>
                <w:szCs w:val="24"/>
                <w:lang w:val="kk-KZ"/>
              </w:rPr>
              <w:lastRenderedPageBreak/>
              <w:t xml:space="preserve">Дене шынықтыру 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r w:rsidRPr="00121667">
              <w:rPr>
                <w:rFonts w:ascii="Times New Roman" w:hAnsi="Times New Roman" w:cs="Times New Roman"/>
                <w:bCs/>
                <w:color w:val="000000"/>
                <w:sz w:val="24"/>
                <w:szCs w:val="24"/>
                <w:lang w:val="kk-KZ"/>
              </w:rPr>
              <w:t>«Менің көңілді добым»</w:t>
            </w:r>
            <w:r w:rsidRPr="00121667">
              <w:rPr>
                <w:rFonts w:ascii="Times New Roman" w:hAnsi="Times New Roman" w:cs="Times New Roman"/>
                <w:bCs/>
                <w:sz w:val="24"/>
                <w:szCs w:val="24"/>
                <w:lang w:val="kk-KZ"/>
              </w:rPr>
              <w:t xml:space="preserve">                 </w:t>
            </w:r>
            <w:r w:rsidRPr="00121667">
              <w:rPr>
                <w:rFonts w:ascii="Times New Roman" w:hAnsi="Times New Roman" w:cs="Times New Roman"/>
                <w:bCs/>
                <w:color w:val="000000"/>
                <w:sz w:val="24"/>
                <w:szCs w:val="24"/>
                <w:lang w:val="kk-KZ"/>
              </w:rPr>
              <w:lastRenderedPageBreak/>
              <w:t>Еркін ойын</w:t>
            </w:r>
            <w:r w:rsidRPr="00121667">
              <w:rPr>
                <w:rFonts w:ascii="Times New Roman" w:hAnsi="Times New Roman" w:cs="Times New Roman"/>
                <w:bCs/>
                <w:sz w:val="24"/>
                <w:szCs w:val="24"/>
                <w:lang w:val="kk-KZ"/>
              </w:rPr>
              <w:t xml:space="preserve">             Кедергілер арқылы жүріп келіп дөңгелек доптарды түстерін ажыратып орналастыру.</w:t>
            </w:r>
            <w:r w:rsidRPr="00121667">
              <w:rPr>
                <w:rFonts w:ascii="Times New Roman" w:hAnsi="Times New Roman" w:cs="Times New Roman"/>
                <w:bCs/>
                <w:color w:val="000000"/>
                <w:sz w:val="24"/>
                <w:szCs w:val="24"/>
                <w:lang w:val="kk-KZ"/>
              </w:rPr>
              <w:t xml:space="preserve"> </w:t>
            </w:r>
          </w:p>
          <w:p w14:paraId="7A4F0DB9" w14:textId="77777777" w:rsidR="0060102C" w:rsidRDefault="0060102C" w:rsidP="00A77572">
            <w:pPr>
              <w:spacing w:line="240" w:lineRule="auto"/>
              <w:rPr>
                <w:rFonts w:ascii="Times New Roman" w:eastAsia="Calibri" w:hAnsi="Times New Roman" w:cs="Times New Roman"/>
                <w:bCs/>
                <w:sz w:val="24"/>
                <w:szCs w:val="24"/>
                <w:lang w:val="kk-KZ"/>
              </w:rPr>
            </w:pPr>
          </w:p>
          <w:p w14:paraId="1B0DE312" w14:textId="77777777" w:rsidR="0060102C" w:rsidRDefault="0060102C" w:rsidP="00A77572">
            <w:pPr>
              <w:spacing w:line="240" w:lineRule="auto"/>
              <w:rPr>
                <w:rFonts w:ascii="Times New Roman" w:eastAsia="Calibri" w:hAnsi="Times New Roman" w:cs="Times New Roman"/>
                <w:bCs/>
                <w:sz w:val="24"/>
                <w:szCs w:val="24"/>
                <w:lang w:val="kk-KZ"/>
              </w:rPr>
            </w:pPr>
          </w:p>
          <w:p w14:paraId="16333E03" w14:textId="77777777" w:rsidR="0060102C" w:rsidRDefault="0060102C" w:rsidP="00A77572">
            <w:pPr>
              <w:spacing w:line="240" w:lineRule="auto"/>
              <w:rPr>
                <w:rFonts w:ascii="Times New Roman" w:eastAsia="Calibri" w:hAnsi="Times New Roman" w:cs="Times New Roman"/>
                <w:bCs/>
                <w:sz w:val="24"/>
                <w:szCs w:val="24"/>
                <w:lang w:val="kk-KZ"/>
              </w:rPr>
            </w:pPr>
          </w:p>
          <w:p w14:paraId="6B211F38" w14:textId="77777777" w:rsidR="0060102C" w:rsidRDefault="0060102C" w:rsidP="00A77572">
            <w:pPr>
              <w:spacing w:line="240" w:lineRule="auto"/>
              <w:rPr>
                <w:rFonts w:ascii="Times New Roman" w:eastAsia="Calibri" w:hAnsi="Times New Roman" w:cs="Times New Roman"/>
                <w:bCs/>
                <w:sz w:val="24"/>
                <w:szCs w:val="24"/>
                <w:lang w:val="kk-KZ"/>
              </w:rPr>
            </w:pPr>
          </w:p>
          <w:p w14:paraId="63C7CEF7" w14:textId="67CFE64F" w:rsidR="0060102C" w:rsidRPr="00121667" w:rsidRDefault="0060102C" w:rsidP="00A77572">
            <w:pPr>
              <w:tabs>
                <w:tab w:val="left" w:pos="9436"/>
              </w:tabs>
              <w:rPr>
                <w:rFonts w:ascii="Times New Roman" w:hAnsi="Times New Roman" w:cs="Times New Roman"/>
                <w:bCs/>
                <w:sz w:val="24"/>
                <w:szCs w:val="24"/>
                <w:lang w:val="kk-KZ"/>
              </w:rPr>
            </w:pPr>
          </w:p>
        </w:tc>
        <w:tc>
          <w:tcPr>
            <w:tcW w:w="2693" w:type="dxa"/>
            <w:gridSpan w:val="2"/>
          </w:tcPr>
          <w:p w14:paraId="698140FE" w14:textId="77777777" w:rsidR="0060102C" w:rsidRDefault="0060102C" w:rsidP="00A77572">
            <w:pPr>
              <w:spacing w:line="259" w:lineRule="auto"/>
              <w:rPr>
                <w:rFonts w:ascii="Times New Roman" w:hAnsi="Times New Roman" w:cs="Times New Roman"/>
                <w:bCs/>
                <w:sz w:val="24"/>
                <w:szCs w:val="24"/>
                <w:lang w:val="kk-KZ"/>
              </w:rPr>
            </w:pPr>
          </w:p>
          <w:p w14:paraId="12B8F627" w14:textId="77777777" w:rsidR="0060102C" w:rsidRDefault="0060102C" w:rsidP="00A77572">
            <w:pPr>
              <w:spacing w:line="259" w:lineRule="auto"/>
              <w:rPr>
                <w:rFonts w:ascii="Times New Roman" w:hAnsi="Times New Roman" w:cs="Times New Roman"/>
                <w:bCs/>
                <w:sz w:val="24"/>
                <w:szCs w:val="24"/>
                <w:lang w:val="kk-KZ"/>
              </w:rPr>
            </w:pPr>
          </w:p>
          <w:p w14:paraId="7CD9AAEB" w14:textId="77777777" w:rsidR="0060102C" w:rsidRDefault="0060102C" w:rsidP="00A77572">
            <w:pPr>
              <w:spacing w:line="259" w:lineRule="auto"/>
              <w:rPr>
                <w:rFonts w:ascii="Times New Roman" w:hAnsi="Times New Roman" w:cs="Times New Roman"/>
                <w:bCs/>
                <w:sz w:val="24"/>
                <w:szCs w:val="24"/>
                <w:lang w:val="kk-KZ"/>
              </w:rPr>
            </w:pPr>
          </w:p>
          <w:p w14:paraId="34BA7CD2" w14:textId="77777777" w:rsidR="0060102C" w:rsidRDefault="0060102C" w:rsidP="00A77572">
            <w:pPr>
              <w:spacing w:line="259" w:lineRule="auto"/>
              <w:rPr>
                <w:rFonts w:ascii="Times New Roman" w:hAnsi="Times New Roman" w:cs="Times New Roman"/>
                <w:bCs/>
                <w:sz w:val="24"/>
                <w:szCs w:val="24"/>
                <w:lang w:val="kk-KZ"/>
              </w:rPr>
            </w:pPr>
          </w:p>
          <w:p w14:paraId="25045889" w14:textId="77777777" w:rsidR="0060102C" w:rsidRDefault="0060102C" w:rsidP="00A77572">
            <w:pPr>
              <w:spacing w:line="259" w:lineRule="auto"/>
              <w:rPr>
                <w:rFonts w:ascii="Times New Roman" w:hAnsi="Times New Roman" w:cs="Times New Roman"/>
                <w:bCs/>
                <w:sz w:val="24"/>
                <w:szCs w:val="24"/>
                <w:lang w:val="kk-KZ"/>
              </w:rPr>
            </w:pPr>
          </w:p>
          <w:p w14:paraId="5445B2CC" w14:textId="77777777" w:rsidR="0060102C" w:rsidRDefault="0060102C" w:rsidP="00A77572">
            <w:pPr>
              <w:spacing w:line="259" w:lineRule="auto"/>
              <w:rPr>
                <w:rFonts w:ascii="Times New Roman" w:hAnsi="Times New Roman" w:cs="Times New Roman"/>
                <w:bCs/>
                <w:sz w:val="24"/>
                <w:szCs w:val="24"/>
                <w:lang w:val="kk-KZ"/>
              </w:rPr>
            </w:pPr>
          </w:p>
          <w:p w14:paraId="59749784" w14:textId="77777777" w:rsidR="0060102C" w:rsidRDefault="0060102C" w:rsidP="00A77572">
            <w:pPr>
              <w:spacing w:line="259" w:lineRule="auto"/>
              <w:rPr>
                <w:rFonts w:ascii="Times New Roman" w:hAnsi="Times New Roman" w:cs="Times New Roman"/>
                <w:bCs/>
                <w:sz w:val="24"/>
                <w:szCs w:val="24"/>
                <w:lang w:val="kk-KZ"/>
              </w:rPr>
            </w:pPr>
          </w:p>
          <w:p w14:paraId="49AEA9DD" w14:textId="77777777" w:rsidR="0060102C" w:rsidRDefault="0060102C" w:rsidP="00A77572">
            <w:pPr>
              <w:spacing w:line="259" w:lineRule="auto"/>
              <w:rPr>
                <w:rFonts w:ascii="Times New Roman" w:hAnsi="Times New Roman" w:cs="Times New Roman"/>
                <w:bCs/>
                <w:sz w:val="24"/>
                <w:szCs w:val="24"/>
                <w:lang w:val="kk-KZ"/>
              </w:rPr>
            </w:pPr>
          </w:p>
          <w:p w14:paraId="3034B50B" w14:textId="77777777" w:rsidR="0060102C" w:rsidRDefault="0060102C" w:rsidP="00A77572">
            <w:pPr>
              <w:spacing w:line="259" w:lineRule="auto"/>
              <w:rPr>
                <w:rFonts w:ascii="Times New Roman" w:hAnsi="Times New Roman" w:cs="Times New Roman"/>
                <w:bCs/>
                <w:sz w:val="24"/>
                <w:szCs w:val="24"/>
                <w:lang w:val="kk-KZ"/>
              </w:rPr>
            </w:pPr>
          </w:p>
          <w:p w14:paraId="5FE7561C" w14:textId="77777777" w:rsidR="0060102C" w:rsidRDefault="0060102C" w:rsidP="00A77572">
            <w:pPr>
              <w:spacing w:line="259" w:lineRule="auto"/>
              <w:rPr>
                <w:rFonts w:ascii="Times New Roman" w:hAnsi="Times New Roman" w:cs="Times New Roman"/>
                <w:bCs/>
                <w:sz w:val="24"/>
                <w:szCs w:val="24"/>
                <w:lang w:val="kk-KZ"/>
              </w:rPr>
            </w:pPr>
          </w:p>
          <w:p w14:paraId="39BCA00A" w14:textId="77777777" w:rsidR="0060102C" w:rsidRDefault="0060102C" w:rsidP="00A77572">
            <w:pPr>
              <w:spacing w:line="259" w:lineRule="auto"/>
              <w:rPr>
                <w:rFonts w:ascii="Times New Roman" w:hAnsi="Times New Roman" w:cs="Times New Roman"/>
                <w:bCs/>
                <w:sz w:val="24"/>
                <w:szCs w:val="24"/>
                <w:lang w:val="kk-KZ"/>
              </w:rPr>
            </w:pPr>
          </w:p>
          <w:p w14:paraId="04555035" w14:textId="77777777" w:rsidR="0060102C" w:rsidRDefault="0060102C" w:rsidP="00A77572">
            <w:pPr>
              <w:spacing w:line="259" w:lineRule="auto"/>
              <w:rPr>
                <w:rFonts w:ascii="Times New Roman" w:hAnsi="Times New Roman" w:cs="Times New Roman"/>
                <w:bCs/>
                <w:sz w:val="24"/>
                <w:szCs w:val="24"/>
                <w:lang w:val="kk-KZ"/>
              </w:rPr>
            </w:pPr>
          </w:p>
          <w:p w14:paraId="143D44EB" w14:textId="77777777" w:rsidR="0060102C" w:rsidRDefault="0060102C" w:rsidP="00A77572">
            <w:pPr>
              <w:spacing w:line="259" w:lineRule="auto"/>
              <w:rPr>
                <w:rFonts w:ascii="Times New Roman" w:hAnsi="Times New Roman" w:cs="Times New Roman"/>
                <w:bCs/>
                <w:sz w:val="24"/>
                <w:szCs w:val="24"/>
                <w:lang w:val="kk-KZ"/>
              </w:rPr>
            </w:pPr>
          </w:p>
          <w:p w14:paraId="77C74CA6" w14:textId="77777777" w:rsidR="0060102C" w:rsidRDefault="0060102C" w:rsidP="00A77572">
            <w:pPr>
              <w:spacing w:line="259" w:lineRule="auto"/>
              <w:rPr>
                <w:rFonts w:ascii="Times New Roman" w:hAnsi="Times New Roman" w:cs="Times New Roman"/>
                <w:bCs/>
                <w:sz w:val="24"/>
                <w:szCs w:val="24"/>
                <w:lang w:val="kk-KZ"/>
              </w:rPr>
            </w:pPr>
          </w:p>
          <w:p w14:paraId="7B1DC8EF" w14:textId="77777777" w:rsidR="0060102C" w:rsidRDefault="0060102C" w:rsidP="00A77572">
            <w:pPr>
              <w:spacing w:line="259" w:lineRule="auto"/>
              <w:rPr>
                <w:rFonts w:ascii="Times New Roman" w:hAnsi="Times New Roman" w:cs="Times New Roman"/>
                <w:bCs/>
                <w:sz w:val="24"/>
                <w:szCs w:val="24"/>
                <w:lang w:val="kk-KZ"/>
              </w:rPr>
            </w:pPr>
          </w:p>
          <w:p w14:paraId="18FC7D53" w14:textId="77777777" w:rsidR="0060102C" w:rsidRDefault="0060102C" w:rsidP="00A77572">
            <w:pPr>
              <w:spacing w:line="259" w:lineRule="auto"/>
              <w:rPr>
                <w:rFonts w:ascii="Times New Roman" w:hAnsi="Times New Roman" w:cs="Times New Roman"/>
                <w:bCs/>
                <w:sz w:val="24"/>
                <w:szCs w:val="24"/>
                <w:lang w:val="kk-KZ"/>
              </w:rPr>
            </w:pPr>
          </w:p>
          <w:p w14:paraId="7B94C4E7" w14:textId="77777777" w:rsidR="0060102C" w:rsidRDefault="0060102C" w:rsidP="00A77572">
            <w:pPr>
              <w:spacing w:line="259" w:lineRule="auto"/>
              <w:rPr>
                <w:rFonts w:ascii="Times New Roman" w:hAnsi="Times New Roman" w:cs="Times New Roman"/>
                <w:bCs/>
                <w:sz w:val="24"/>
                <w:szCs w:val="24"/>
                <w:lang w:val="kk-KZ"/>
              </w:rPr>
            </w:pPr>
          </w:p>
          <w:p w14:paraId="23B8B36E" w14:textId="77777777" w:rsidR="0060102C" w:rsidRDefault="0060102C" w:rsidP="00A77572">
            <w:pPr>
              <w:spacing w:line="259" w:lineRule="auto"/>
              <w:rPr>
                <w:rFonts w:ascii="Times New Roman" w:hAnsi="Times New Roman" w:cs="Times New Roman"/>
                <w:bCs/>
                <w:sz w:val="24"/>
                <w:szCs w:val="24"/>
                <w:lang w:val="kk-KZ"/>
              </w:rPr>
            </w:pPr>
          </w:p>
          <w:p w14:paraId="40DFC136" w14:textId="77777777" w:rsidR="0060102C" w:rsidRDefault="0060102C" w:rsidP="00A77572">
            <w:pPr>
              <w:spacing w:line="259" w:lineRule="auto"/>
              <w:rPr>
                <w:rFonts w:ascii="Times New Roman" w:hAnsi="Times New Roman" w:cs="Times New Roman"/>
                <w:bCs/>
                <w:sz w:val="24"/>
                <w:szCs w:val="24"/>
                <w:lang w:val="kk-KZ"/>
              </w:rPr>
            </w:pPr>
          </w:p>
          <w:p w14:paraId="2C4CBFF4" w14:textId="77777777" w:rsidR="0060102C" w:rsidRDefault="0060102C" w:rsidP="00A77572">
            <w:pPr>
              <w:spacing w:line="259" w:lineRule="auto"/>
              <w:rPr>
                <w:rFonts w:ascii="Times New Roman" w:hAnsi="Times New Roman" w:cs="Times New Roman"/>
                <w:bCs/>
                <w:sz w:val="24"/>
                <w:szCs w:val="24"/>
                <w:lang w:val="kk-KZ"/>
              </w:rPr>
            </w:pPr>
          </w:p>
          <w:p w14:paraId="449DB326" w14:textId="77777777" w:rsidR="0060102C" w:rsidRDefault="0060102C" w:rsidP="00A77572">
            <w:pPr>
              <w:spacing w:line="259" w:lineRule="auto"/>
              <w:rPr>
                <w:rFonts w:ascii="Times New Roman" w:hAnsi="Times New Roman" w:cs="Times New Roman"/>
                <w:bCs/>
                <w:sz w:val="24"/>
                <w:szCs w:val="24"/>
                <w:lang w:val="kk-KZ"/>
              </w:rPr>
            </w:pPr>
          </w:p>
          <w:p w14:paraId="0A8560BD" w14:textId="77777777" w:rsidR="0060102C" w:rsidRDefault="0060102C" w:rsidP="00A77572">
            <w:pPr>
              <w:spacing w:line="259" w:lineRule="auto"/>
              <w:rPr>
                <w:rFonts w:ascii="Times New Roman" w:hAnsi="Times New Roman" w:cs="Times New Roman"/>
                <w:bCs/>
                <w:sz w:val="24"/>
                <w:szCs w:val="24"/>
                <w:lang w:val="kk-KZ"/>
              </w:rPr>
            </w:pPr>
          </w:p>
          <w:p w14:paraId="6BC30F62" w14:textId="77777777" w:rsidR="0060102C" w:rsidRDefault="0060102C" w:rsidP="00A77572">
            <w:pPr>
              <w:spacing w:line="259" w:lineRule="auto"/>
              <w:rPr>
                <w:rFonts w:ascii="Times New Roman" w:hAnsi="Times New Roman" w:cs="Times New Roman"/>
                <w:bCs/>
                <w:sz w:val="24"/>
                <w:szCs w:val="24"/>
                <w:lang w:val="kk-KZ"/>
              </w:rPr>
            </w:pPr>
          </w:p>
          <w:p w14:paraId="5CB669E1" w14:textId="77777777" w:rsidR="0060102C" w:rsidRDefault="0060102C" w:rsidP="00A77572">
            <w:pPr>
              <w:spacing w:line="259" w:lineRule="auto"/>
              <w:rPr>
                <w:rFonts w:ascii="Times New Roman" w:hAnsi="Times New Roman" w:cs="Times New Roman"/>
                <w:bCs/>
                <w:sz w:val="24"/>
                <w:szCs w:val="24"/>
                <w:lang w:val="kk-KZ"/>
              </w:rPr>
            </w:pPr>
          </w:p>
          <w:p w14:paraId="33457272" w14:textId="77777777" w:rsidR="0060102C" w:rsidRDefault="0060102C" w:rsidP="00A77572">
            <w:pPr>
              <w:spacing w:line="259" w:lineRule="auto"/>
              <w:rPr>
                <w:rFonts w:ascii="Times New Roman" w:hAnsi="Times New Roman" w:cs="Times New Roman"/>
                <w:bCs/>
                <w:sz w:val="24"/>
                <w:szCs w:val="24"/>
                <w:lang w:val="kk-KZ"/>
              </w:rPr>
            </w:pPr>
          </w:p>
          <w:p w14:paraId="48503EC0" w14:textId="77777777" w:rsidR="0060102C" w:rsidRDefault="0060102C" w:rsidP="00A77572">
            <w:pPr>
              <w:spacing w:line="259" w:lineRule="auto"/>
              <w:rPr>
                <w:rFonts w:ascii="Times New Roman" w:eastAsia="Calibri" w:hAnsi="Times New Roman" w:cs="Times New Roman"/>
                <w:bCs/>
                <w:sz w:val="24"/>
                <w:szCs w:val="24"/>
                <w:lang w:val="kk-KZ"/>
              </w:rPr>
            </w:pPr>
          </w:p>
          <w:p w14:paraId="6B417EF1" w14:textId="77777777" w:rsidR="0060102C" w:rsidRDefault="0060102C" w:rsidP="00A77572">
            <w:pPr>
              <w:spacing w:line="259" w:lineRule="auto"/>
              <w:rPr>
                <w:rFonts w:ascii="Times New Roman" w:eastAsia="Calibri" w:hAnsi="Times New Roman" w:cs="Times New Roman"/>
                <w:bCs/>
                <w:sz w:val="24"/>
                <w:szCs w:val="24"/>
                <w:lang w:val="kk-KZ"/>
              </w:rPr>
            </w:pPr>
          </w:p>
          <w:p w14:paraId="71214CE8" w14:textId="6FD38483" w:rsidR="0060102C" w:rsidRPr="00121667" w:rsidRDefault="0060102C" w:rsidP="00A77572">
            <w:pPr>
              <w:spacing w:line="259" w:lineRule="auto"/>
              <w:rPr>
                <w:rFonts w:ascii="Times New Roman" w:hAnsi="Times New Roman" w:cs="Times New Roman"/>
                <w:bCs/>
                <w:sz w:val="24"/>
                <w:szCs w:val="24"/>
                <w:lang w:val="kk-KZ"/>
              </w:rPr>
            </w:pPr>
          </w:p>
        </w:tc>
        <w:tc>
          <w:tcPr>
            <w:tcW w:w="2829" w:type="dxa"/>
          </w:tcPr>
          <w:p w14:paraId="702AD724" w14:textId="77777777" w:rsidR="0060102C" w:rsidRPr="00121667" w:rsidRDefault="0060102C" w:rsidP="00121667">
            <w:pPr>
              <w:tabs>
                <w:tab w:val="left" w:pos="9436"/>
              </w:tabs>
              <w:rPr>
                <w:rFonts w:ascii="Times New Roman" w:hAnsi="Times New Roman" w:cs="Times New Roman"/>
                <w:bCs/>
                <w:sz w:val="24"/>
                <w:szCs w:val="24"/>
                <w:lang w:val="kk-KZ"/>
              </w:rPr>
            </w:pPr>
            <w:r w:rsidRPr="00121667">
              <w:rPr>
                <w:rFonts w:ascii="Times New Roman" w:hAnsi="Times New Roman" w:cs="Times New Roman"/>
                <w:bCs/>
                <w:sz w:val="24"/>
                <w:szCs w:val="24"/>
                <w:lang w:val="kk-KZ"/>
              </w:rPr>
              <w:lastRenderedPageBreak/>
              <w:t xml:space="preserve">Дене шынықтыру 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r w:rsidRPr="00121667">
              <w:rPr>
                <w:rFonts w:ascii="Times New Roman" w:hAnsi="Times New Roman" w:cs="Times New Roman"/>
                <w:bCs/>
                <w:color w:val="000000"/>
                <w:sz w:val="24"/>
                <w:szCs w:val="24"/>
                <w:lang w:val="kk-KZ"/>
              </w:rPr>
              <w:t>«Көбелекті ұста»</w:t>
            </w:r>
            <w:r w:rsidRPr="00121667">
              <w:rPr>
                <w:rFonts w:ascii="Times New Roman" w:hAnsi="Times New Roman" w:cs="Times New Roman"/>
                <w:bCs/>
                <w:sz w:val="24"/>
                <w:szCs w:val="24"/>
                <w:lang w:val="kk-KZ"/>
              </w:rPr>
              <w:t xml:space="preserve">   </w:t>
            </w:r>
            <w:r w:rsidRPr="00121667">
              <w:rPr>
                <w:rFonts w:ascii="Times New Roman" w:hAnsi="Times New Roman" w:cs="Times New Roman"/>
                <w:bCs/>
                <w:color w:val="000000"/>
                <w:sz w:val="24"/>
                <w:szCs w:val="24"/>
                <w:lang w:val="kk-KZ"/>
              </w:rPr>
              <w:lastRenderedPageBreak/>
              <w:t>Босаңсыған қолдарымен жүгіру.</w:t>
            </w:r>
          </w:p>
          <w:p w14:paraId="6BAF5074" w14:textId="77777777" w:rsidR="0060102C" w:rsidRDefault="0060102C" w:rsidP="00A77572">
            <w:pPr>
              <w:widowControl w:val="0"/>
              <w:rPr>
                <w:rFonts w:ascii="Times New Roman" w:hAnsi="Times New Roman" w:cs="Times New Roman"/>
                <w:bCs/>
                <w:sz w:val="24"/>
                <w:szCs w:val="24"/>
                <w:lang w:val="kk-KZ"/>
              </w:rPr>
            </w:pPr>
          </w:p>
          <w:p w14:paraId="20490408" w14:textId="77777777" w:rsidR="0060102C" w:rsidRDefault="0060102C" w:rsidP="00A77572">
            <w:pPr>
              <w:widowControl w:val="0"/>
              <w:rPr>
                <w:rFonts w:ascii="Times New Roman" w:hAnsi="Times New Roman" w:cs="Times New Roman"/>
                <w:bCs/>
                <w:sz w:val="24"/>
                <w:szCs w:val="24"/>
                <w:lang w:val="kk-KZ"/>
              </w:rPr>
            </w:pPr>
          </w:p>
          <w:p w14:paraId="3EADBB17" w14:textId="77777777" w:rsidR="0060102C" w:rsidRDefault="0060102C" w:rsidP="00A77572">
            <w:pPr>
              <w:widowControl w:val="0"/>
              <w:rPr>
                <w:rFonts w:ascii="Times New Roman" w:hAnsi="Times New Roman" w:cs="Times New Roman"/>
                <w:bCs/>
                <w:sz w:val="24"/>
                <w:szCs w:val="24"/>
                <w:lang w:val="kk-KZ"/>
              </w:rPr>
            </w:pPr>
          </w:p>
          <w:p w14:paraId="592C256E" w14:textId="77777777" w:rsidR="0060102C" w:rsidRDefault="0060102C" w:rsidP="00A77572">
            <w:pPr>
              <w:widowControl w:val="0"/>
              <w:rPr>
                <w:rFonts w:ascii="Times New Roman" w:hAnsi="Times New Roman" w:cs="Times New Roman"/>
                <w:bCs/>
                <w:sz w:val="24"/>
                <w:szCs w:val="24"/>
                <w:lang w:val="kk-KZ"/>
              </w:rPr>
            </w:pPr>
          </w:p>
          <w:p w14:paraId="081A793D" w14:textId="77777777" w:rsidR="0060102C" w:rsidRDefault="0060102C" w:rsidP="00A77572">
            <w:pPr>
              <w:widowControl w:val="0"/>
              <w:rPr>
                <w:rFonts w:ascii="Times New Roman" w:hAnsi="Times New Roman" w:cs="Times New Roman"/>
                <w:bCs/>
                <w:sz w:val="24"/>
                <w:szCs w:val="24"/>
                <w:lang w:val="kk-KZ"/>
              </w:rPr>
            </w:pPr>
          </w:p>
          <w:p w14:paraId="60EB2610" w14:textId="77777777" w:rsidR="0060102C" w:rsidRDefault="0060102C" w:rsidP="00A77572">
            <w:pPr>
              <w:widowControl w:val="0"/>
              <w:rPr>
                <w:rFonts w:ascii="Times New Roman" w:hAnsi="Times New Roman" w:cs="Times New Roman"/>
                <w:bCs/>
                <w:sz w:val="24"/>
                <w:szCs w:val="24"/>
                <w:lang w:val="kk-KZ"/>
              </w:rPr>
            </w:pPr>
          </w:p>
          <w:p w14:paraId="44B7E34D" w14:textId="77777777" w:rsidR="0060102C" w:rsidRDefault="0060102C" w:rsidP="00A77572">
            <w:pPr>
              <w:widowControl w:val="0"/>
              <w:rPr>
                <w:rFonts w:ascii="Times New Roman" w:hAnsi="Times New Roman" w:cs="Times New Roman"/>
                <w:bCs/>
                <w:sz w:val="24"/>
                <w:szCs w:val="24"/>
                <w:lang w:val="kk-KZ"/>
              </w:rPr>
            </w:pPr>
          </w:p>
          <w:p w14:paraId="6E3EF366" w14:textId="77777777" w:rsidR="0060102C" w:rsidRPr="00121667" w:rsidRDefault="0060102C" w:rsidP="00A77572">
            <w:pPr>
              <w:spacing w:line="240" w:lineRule="auto"/>
              <w:rPr>
                <w:rFonts w:ascii="Times New Roman" w:hAnsi="Times New Roman" w:cs="Times New Roman"/>
                <w:bCs/>
                <w:color w:val="000000"/>
                <w:sz w:val="24"/>
                <w:szCs w:val="24"/>
                <w:lang w:val="kk-KZ"/>
              </w:rPr>
            </w:pPr>
          </w:p>
        </w:tc>
        <w:tc>
          <w:tcPr>
            <w:tcW w:w="2430" w:type="dxa"/>
            <w:gridSpan w:val="2"/>
          </w:tcPr>
          <w:p w14:paraId="000C8FBD" w14:textId="77777777" w:rsidR="0060102C" w:rsidRPr="00121667" w:rsidRDefault="0060102C" w:rsidP="00A77572">
            <w:pPr>
              <w:pStyle w:val="Default"/>
              <w:rPr>
                <w:bCs/>
                <w:lang w:val="kk-KZ"/>
              </w:rPr>
            </w:pPr>
            <w:r w:rsidRPr="00121667">
              <w:rPr>
                <w:bCs/>
                <w:lang w:val="kk-KZ"/>
              </w:rPr>
              <w:lastRenderedPageBreak/>
              <w:t xml:space="preserve">Дене шынықтыру 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p w14:paraId="7CF2E68D" w14:textId="77777777" w:rsidR="0060102C" w:rsidRPr="00121667" w:rsidRDefault="0060102C" w:rsidP="00A77572">
            <w:pPr>
              <w:spacing w:line="240" w:lineRule="auto"/>
              <w:rPr>
                <w:rFonts w:ascii="Times New Roman" w:hAnsi="Times New Roman" w:cs="Times New Roman"/>
                <w:bCs/>
                <w:sz w:val="24"/>
                <w:szCs w:val="24"/>
                <w:lang w:val="kk-KZ"/>
              </w:rPr>
            </w:pPr>
            <w:r w:rsidRPr="00121667">
              <w:rPr>
                <w:rFonts w:ascii="Times New Roman" w:hAnsi="Times New Roman" w:cs="Times New Roman"/>
                <w:bCs/>
                <w:sz w:val="24"/>
                <w:szCs w:val="24"/>
                <w:lang w:val="kk-KZ"/>
              </w:rPr>
              <w:lastRenderedPageBreak/>
              <w:t xml:space="preserve">Қолдың білектерін, иық белдеуінің бұлшық еттерін дамытуға және нығайтуға арналған жаттығулар. Кеглилармен ойын             </w:t>
            </w:r>
          </w:p>
          <w:p w14:paraId="4AA8FD4D" w14:textId="77777777" w:rsidR="0060102C" w:rsidRDefault="0060102C" w:rsidP="00A77572">
            <w:pPr>
              <w:spacing w:line="240" w:lineRule="auto"/>
              <w:rPr>
                <w:rFonts w:ascii="Times New Roman" w:hAnsi="Times New Roman" w:cs="Times New Roman"/>
                <w:bCs/>
                <w:sz w:val="24"/>
                <w:szCs w:val="24"/>
                <w:lang w:val="kk-KZ"/>
              </w:rPr>
            </w:pPr>
            <w:r w:rsidRPr="00121667">
              <w:rPr>
                <w:rFonts w:ascii="Times New Roman" w:hAnsi="Times New Roman" w:cs="Times New Roman"/>
                <w:bCs/>
                <w:sz w:val="24"/>
                <w:szCs w:val="24"/>
                <w:lang w:val="kk-KZ"/>
              </w:rPr>
              <w:t xml:space="preserve">            </w:t>
            </w:r>
          </w:p>
          <w:p w14:paraId="35EF7C36" w14:textId="77777777" w:rsidR="0060102C" w:rsidRDefault="0060102C" w:rsidP="00A77572">
            <w:pPr>
              <w:spacing w:line="240" w:lineRule="auto"/>
              <w:rPr>
                <w:rFonts w:ascii="Times New Roman" w:hAnsi="Times New Roman" w:cs="Times New Roman"/>
                <w:bCs/>
                <w:sz w:val="24"/>
                <w:szCs w:val="24"/>
                <w:lang w:val="kk-KZ"/>
              </w:rPr>
            </w:pPr>
          </w:p>
          <w:p w14:paraId="35F80700" w14:textId="77777777" w:rsidR="0060102C" w:rsidRDefault="0060102C" w:rsidP="00A77572">
            <w:pPr>
              <w:spacing w:line="240" w:lineRule="auto"/>
              <w:rPr>
                <w:rFonts w:ascii="Times New Roman" w:hAnsi="Times New Roman" w:cs="Times New Roman"/>
                <w:bCs/>
                <w:sz w:val="24"/>
                <w:szCs w:val="24"/>
                <w:lang w:val="kk-KZ"/>
              </w:rPr>
            </w:pPr>
          </w:p>
          <w:p w14:paraId="24A97241" w14:textId="77777777" w:rsidR="0060102C" w:rsidRPr="00121667" w:rsidRDefault="0060102C" w:rsidP="00A77572">
            <w:pPr>
              <w:spacing w:line="240" w:lineRule="auto"/>
              <w:rPr>
                <w:rFonts w:ascii="Times New Roman" w:hAnsi="Times New Roman" w:cs="Times New Roman"/>
                <w:bCs/>
                <w:sz w:val="24"/>
                <w:szCs w:val="24"/>
                <w:u w:val="single"/>
                <w:lang w:val="kk-KZ"/>
              </w:rPr>
            </w:pPr>
          </w:p>
        </w:tc>
      </w:tr>
      <w:tr w:rsidR="0060102C" w:rsidRPr="00A77572" w14:paraId="66DB0194" w14:textId="77777777" w:rsidTr="00A74A3D">
        <w:trPr>
          <w:trHeight w:val="21176"/>
        </w:trPr>
        <w:tc>
          <w:tcPr>
            <w:tcW w:w="2680" w:type="dxa"/>
            <w:vMerge/>
          </w:tcPr>
          <w:p w14:paraId="70E390F8" w14:textId="77777777" w:rsidR="0060102C" w:rsidRDefault="0060102C" w:rsidP="00A77572">
            <w:pPr>
              <w:spacing w:line="240" w:lineRule="auto"/>
              <w:rPr>
                <w:rFonts w:ascii="Times New Roman" w:hAnsi="Times New Roman" w:cs="Times New Roman"/>
                <w:b/>
                <w:bCs/>
                <w:sz w:val="24"/>
                <w:szCs w:val="20"/>
                <w:lang w:val="kk-KZ"/>
              </w:rPr>
            </w:pPr>
          </w:p>
        </w:tc>
        <w:tc>
          <w:tcPr>
            <w:tcW w:w="2681" w:type="dxa"/>
          </w:tcPr>
          <w:p w14:paraId="7B6B3E25" w14:textId="6F118814" w:rsidR="0060102C" w:rsidRPr="00121667" w:rsidRDefault="0060102C" w:rsidP="00A77572">
            <w:pPr>
              <w:spacing w:line="240" w:lineRule="auto"/>
              <w:rPr>
                <w:rFonts w:ascii="Times New Roman" w:hAnsi="Times New Roman" w:cs="Times New Roman"/>
                <w:bCs/>
                <w:sz w:val="24"/>
                <w:szCs w:val="24"/>
                <w:lang w:val="kk-KZ"/>
              </w:rPr>
            </w:pPr>
            <w:r w:rsidRPr="00121667">
              <w:rPr>
                <w:rFonts w:ascii="Times New Roman" w:eastAsia="Times New Roman" w:hAnsi="Times New Roman" w:cs="Times New Roman"/>
                <w:bCs/>
                <w:sz w:val="24"/>
                <w:szCs w:val="24"/>
                <w:lang w:val="kk-KZ" w:eastAsia="ru-RU"/>
              </w:rPr>
              <w:t>«Түрлі - түсті пішіндер»</w:t>
            </w:r>
            <w:r w:rsidRPr="00121667">
              <w:rPr>
                <w:rFonts w:ascii="Times New Roman" w:hAnsi="Times New Roman" w:cs="Times New Roman"/>
                <w:bCs/>
                <w:sz w:val="24"/>
                <w:szCs w:val="24"/>
                <w:lang w:val="kk-KZ"/>
              </w:rPr>
              <w:t xml:space="preserve">    </w:t>
            </w:r>
          </w:p>
          <w:p w14:paraId="5C3C04FB" w14:textId="1446D49E" w:rsidR="0060102C" w:rsidRPr="00121667" w:rsidRDefault="0060102C" w:rsidP="00A77572">
            <w:pPr>
              <w:spacing w:line="240" w:lineRule="auto"/>
              <w:rPr>
                <w:rFonts w:ascii="Times New Roman" w:hAnsi="Times New Roman" w:cs="Times New Roman"/>
                <w:bCs/>
                <w:sz w:val="24"/>
                <w:szCs w:val="24"/>
                <w:lang w:val="kk-KZ"/>
              </w:rPr>
            </w:pPr>
            <w:r w:rsidRPr="00121667">
              <w:rPr>
                <w:rFonts w:ascii="Times New Roman" w:eastAsia="Times New Roman" w:hAnsi="Times New Roman" w:cs="Times New Roman"/>
                <w:bCs/>
                <w:sz w:val="24"/>
                <w:szCs w:val="24"/>
                <w:lang w:val="kk-KZ" w:eastAsia="ru-RU"/>
              </w:rPr>
              <w:t>Мақсаты: түрлі –түсті пішіндерді өлшемдеріне қарай топтастыруға, орналастыруға және салыстыруға  үйрету.      Топпен жұмыс</w:t>
            </w:r>
            <w:r w:rsidRPr="00121667">
              <w:rPr>
                <w:rFonts w:ascii="Times New Roman" w:hAnsi="Times New Roman" w:cs="Times New Roman"/>
                <w:bCs/>
                <w:sz w:val="24"/>
                <w:szCs w:val="24"/>
                <w:lang w:val="kk-KZ"/>
              </w:rPr>
              <w:t xml:space="preserve"> </w:t>
            </w:r>
            <w:r w:rsidR="001F68D4" w:rsidRPr="00121667">
              <w:rPr>
                <w:rFonts w:ascii="Times New Roman" w:eastAsia="Calibri" w:hAnsi="Times New Roman" w:cs="Times New Roman"/>
                <w:bCs/>
                <w:sz w:val="24"/>
                <w:szCs w:val="24"/>
                <w:lang w:val="kk-KZ"/>
              </w:rPr>
              <w:t>Өлшемдері әртүрлі геометриялық фигураларды  пішіні бойынша топтастыруды үйрету. (сенсорика)</w:t>
            </w:r>
            <w:r w:rsidR="001F68D4" w:rsidRPr="00121667">
              <w:rPr>
                <w:rFonts w:ascii="Times New Roman" w:hAnsi="Times New Roman" w:cs="Times New Roman"/>
                <w:bCs/>
                <w:sz w:val="24"/>
                <w:szCs w:val="24"/>
                <w:lang w:val="kk-KZ"/>
              </w:rPr>
              <w:t xml:space="preserve">                 </w:t>
            </w:r>
            <w:r w:rsidRPr="00121667">
              <w:rPr>
                <w:rFonts w:ascii="Times New Roman" w:hAnsi="Times New Roman" w:cs="Times New Roman"/>
                <w:bCs/>
                <w:sz w:val="24"/>
                <w:szCs w:val="24"/>
                <w:lang w:val="kk-KZ"/>
              </w:rPr>
              <w:t xml:space="preserve">            </w:t>
            </w:r>
          </w:p>
          <w:p w14:paraId="0597EEA0" w14:textId="77777777" w:rsidR="0060102C" w:rsidRPr="00121667" w:rsidRDefault="0060102C" w:rsidP="00A77572">
            <w:pPr>
              <w:spacing w:line="240" w:lineRule="auto"/>
              <w:rPr>
                <w:rFonts w:ascii="Times New Roman" w:hAnsi="Times New Roman" w:cs="Times New Roman"/>
                <w:bCs/>
                <w:sz w:val="24"/>
                <w:szCs w:val="24"/>
                <w:lang w:val="kk-KZ"/>
              </w:rPr>
            </w:pPr>
          </w:p>
          <w:p w14:paraId="074D5D57" w14:textId="0A4410EB" w:rsidR="0060102C" w:rsidRPr="00121667" w:rsidRDefault="001F68D4" w:rsidP="00A77572">
            <w:pPr>
              <w:spacing w:line="240" w:lineRule="auto"/>
              <w:rPr>
                <w:rFonts w:ascii="Times New Roman" w:eastAsia="Times New Roman" w:hAnsi="Times New Roman" w:cs="Times New Roman"/>
                <w:bCs/>
                <w:sz w:val="24"/>
                <w:szCs w:val="24"/>
                <w:lang w:val="kk-KZ" w:eastAsia="ru-RU"/>
              </w:rPr>
            </w:pPr>
            <w:r w:rsidRPr="00121667">
              <w:rPr>
                <w:rFonts w:ascii="Times New Roman" w:eastAsia="Times New Roman" w:hAnsi="Times New Roman" w:cs="Times New Roman"/>
                <w:bCs/>
                <w:sz w:val="24"/>
                <w:szCs w:val="24"/>
                <w:lang w:val="kk-KZ" w:eastAsia="ru-RU"/>
              </w:rPr>
              <w:t xml:space="preserve"> </w:t>
            </w:r>
            <w:r w:rsidR="0060102C" w:rsidRPr="00121667">
              <w:rPr>
                <w:rFonts w:ascii="Times New Roman" w:eastAsia="Times New Roman" w:hAnsi="Times New Roman" w:cs="Times New Roman"/>
                <w:bCs/>
                <w:sz w:val="24"/>
                <w:szCs w:val="24"/>
                <w:lang w:val="kk-KZ" w:eastAsia="ru-RU"/>
              </w:rPr>
              <w:t>«Иірілген жіптер»</w:t>
            </w:r>
          </w:p>
          <w:p w14:paraId="3E028C73" w14:textId="77777777" w:rsidR="0060102C" w:rsidRPr="00121667" w:rsidRDefault="0060102C" w:rsidP="00A77572">
            <w:pPr>
              <w:spacing w:line="240" w:lineRule="auto"/>
              <w:rPr>
                <w:rFonts w:ascii="Times New Roman" w:eastAsia="Times New Roman" w:hAnsi="Times New Roman" w:cs="Times New Roman"/>
                <w:bCs/>
                <w:sz w:val="24"/>
                <w:szCs w:val="24"/>
                <w:lang w:val="kk-KZ" w:eastAsia="ru-RU"/>
              </w:rPr>
            </w:pPr>
            <w:r w:rsidRPr="00121667">
              <w:rPr>
                <w:rFonts w:ascii="Times New Roman" w:eastAsia="Times New Roman" w:hAnsi="Times New Roman" w:cs="Times New Roman"/>
                <w:bCs/>
                <w:sz w:val="24"/>
                <w:szCs w:val="24"/>
                <w:lang w:val="kk-KZ" w:eastAsia="ru-RU"/>
              </w:rPr>
              <w:t xml:space="preserve">Мақсаты:  сызықтарды үзбей дөңгелете сала білуге үйрету. Қаламды тарсылдатпай, қағазды умаждамауға үйрету. Есте сақтай білу қабілетін дамыту.           </w:t>
            </w:r>
          </w:p>
          <w:p w14:paraId="039FA71B" w14:textId="3A68F87F" w:rsidR="001F68D4" w:rsidRPr="00121667" w:rsidRDefault="0060102C" w:rsidP="001F68D4">
            <w:pPr>
              <w:spacing w:line="240" w:lineRule="auto"/>
              <w:rPr>
                <w:rFonts w:ascii="Times New Roman" w:eastAsia="Calibri" w:hAnsi="Times New Roman" w:cs="Times New Roman"/>
                <w:bCs/>
                <w:color w:val="000000"/>
                <w:sz w:val="24"/>
                <w:szCs w:val="24"/>
                <w:lang w:val="kk-KZ" w:eastAsia="ru-RU"/>
              </w:rPr>
            </w:pPr>
            <w:r w:rsidRPr="00121667">
              <w:rPr>
                <w:rFonts w:ascii="Times New Roman" w:eastAsia="Times New Roman" w:hAnsi="Times New Roman" w:cs="Times New Roman"/>
                <w:bCs/>
                <w:sz w:val="24"/>
                <w:szCs w:val="24"/>
                <w:lang w:val="kk-KZ" w:eastAsia="ru-RU"/>
              </w:rPr>
              <w:t>(топпен жұмыс)</w:t>
            </w:r>
            <w:r w:rsidR="001F68D4" w:rsidRPr="00121667">
              <w:rPr>
                <w:rFonts w:ascii="Times New Roman" w:hAnsi="Times New Roman" w:cs="Times New Roman"/>
                <w:bCs/>
                <w:sz w:val="24"/>
                <w:szCs w:val="24"/>
                <w:lang w:val="kk-KZ"/>
              </w:rPr>
              <w:t xml:space="preserve"> Белгілі бір ережелерді орындау: дұрыс отыру, қағазды умаждамау, қаламды тарсылдатпау, жұмысты ұқыпты жасау.(сурет салу)</w:t>
            </w:r>
          </w:p>
          <w:p w14:paraId="02D2FA50" w14:textId="1EDA5E86" w:rsidR="0060102C" w:rsidRPr="00121667" w:rsidRDefault="0060102C" w:rsidP="00A77572">
            <w:pPr>
              <w:spacing w:line="240" w:lineRule="auto"/>
              <w:rPr>
                <w:rFonts w:ascii="Times New Roman" w:eastAsia="Times New Roman" w:hAnsi="Times New Roman" w:cs="Times New Roman"/>
                <w:bCs/>
                <w:sz w:val="24"/>
                <w:szCs w:val="24"/>
                <w:lang w:val="kk-KZ" w:eastAsia="ru-RU"/>
              </w:rPr>
            </w:pPr>
          </w:p>
          <w:p w14:paraId="653D750D" w14:textId="77777777" w:rsidR="0060102C" w:rsidRPr="00121667" w:rsidRDefault="0060102C" w:rsidP="00A77572">
            <w:pPr>
              <w:spacing w:line="240" w:lineRule="auto"/>
              <w:rPr>
                <w:rFonts w:ascii="Times New Roman" w:eastAsia="Times New Roman" w:hAnsi="Times New Roman" w:cs="Times New Roman"/>
                <w:bCs/>
                <w:sz w:val="24"/>
                <w:szCs w:val="24"/>
                <w:lang w:val="kk-KZ" w:eastAsia="ru-RU"/>
              </w:rPr>
            </w:pPr>
          </w:p>
        </w:tc>
        <w:tc>
          <w:tcPr>
            <w:tcW w:w="2705" w:type="dxa"/>
            <w:gridSpan w:val="5"/>
          </w:tcPr>
          <w:p w14:paraId="0D2DCC0A" w14:textId="77777777" w:rsidR="00633384" w:rsidRPr="00121667" w:rsidRDefault="0060102C" w:rsidP="00633384">
            <w:pPr>
              <w:spacing w:line="240" w:lineRule="auto"/>
              <w:rPr>
                <w:rFonts w:ascii="Times New Roman" w:eastAsia="Calibri" w:hAnsi="Times New Roman" w:cs="Times New Roman"/>
                <w:bCs/>
                <w:sz w:val="24"/>
                <w:szCs w:val="24"/>
                <w:lang w:val="kk-KZ"/>
              </w:rPr>
            </w:pPr>
            <w:r w:rsidRPr="00121667">
              <w:rPr>
                <w:rFonts w:ascii="Times New Roman" w:eastAsia="Calibri" w:hAnsi="Times New Roman" w:cs="Times New Roman"/>
                <w:bCs/>
                <w:sz w:val="24"/>
                <w:szCs w:val="24"/>
                <w:lang w:val="kk-KZ"/>
              </w:rPr>
              <w:t xml:space="preserve">«Әке мен бала» әңгімесін оқып беру                  Мақсаты: шығарманы тыңдай білу дағдыларын бекіту. Көрнекіліксіз көркем шығарманы тыңдай білу. </w:t>
            </w:r>
            <w:r w:rsidR="00633384" w:rsidRPr="00121667">
              <w:rPr>
                <w:rFonts w:ascii="Times New Roman" w:eastAsia="Calibri" w:hAnsi="Times New Roman" w:cs="Times New Roman"/>
                <w:bCs/>
                <w:sz w:val="24"/>
                <w:szCs w:val="24"/>
                <w:lang w:val="kk-KZ"/>
              </w:rPr>
              <w:t xml:space="preserve">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                  (көркем әдебиет)  </w:t>
            </w:r>
          </w:p>
          <w:p w14:paraId="3E03C148" w14:textId="06B0F582" w:rsidR="0060102C" w:rsidRPr="00121667" w:rsidRDefault="0060102C" w:rsidP="00A77572">
            <w:pPr>
              <w:spacing w:line="240" w:lineRule="auto"/>
              <w:rPr>
                <w:rFonts w:ascii="Times New Roman" w:eastAsia="Calibri" w:hAnsi="Times New Roman" w:cs="Times New Roman"/>
                <w:bCs/>
                <w:sz w:val="24"/>
                <w:szCs w:val="24"/>
                <w:lang w:val="kk-KZ"/>
              </w:rPr>
            </w:pPr>
            <w:r w:rsidRPr="00121667">
              <w:rPr>
                <w:rFonts w:ascii="Times New Roman" w:eastAsia="Calibri" w:hAnsi="Times New Roman" w:cs="Times New Roman"/>
                <w:bCs/>
                <w:sz w:val="24"/>
                <w:szCs w:val="24"/>
                <w:lang w:val="kk-KZ"/>
              </w:rPr>
              <w:t xml:space="preserve">Дидактикалық ойын: «Кім не істейді?»                      </w:t>
            </w:r>
          </w:p>
          <w:p w14:paraId="01C0506A" w14:textId="0BB09BD3" w:rsidR="0060102C" w:rsidRPr="00121667" w:rsidRDefault="0060102C" w:rsidP="00A77572">
            <w:pPr>
              <w:tabs>
                <w:tab w:val="left" w:pos="9436"/>
              </w:tabs>
              <w:rPr>
                <w:rFonts w:ascii="Times New Roman" w:hAnsi="Times New Roman" w:cs="Times New Roman"/>
                <w:bCs/>
                <w:sz w:val="24"/>
                <w:szCs w:val="24"/>
                <w:lang w:val="kk-KZ"/>
              </w:rPr>
            </w:pPr>
            <w:r w:rsidRPr="00121667">
              <w:rPr>
                <w:rFonts w:ascii="Times New Roman" w:hAnsi="Times New Roman" w:cs="Times New Roman"/>
                <w:bCs/>
                <w:sz w:val="24"/>
                <w:szCs w:val="24"/>
                <w:lang w:val="kk-KZ"/>
              </w:rPr>
              <w:t xml:space="preserve"> «Менің добым» Мақсаты: кесектерді бөліктерге бөлу арқылы, оларды біріктіріп допты мүсіндеуді үйрету. (топпен жұмыс)</w:t>
            </w:r>
            <w:r w:rsidR="00633384" w:rsidRPr="00121667">
              <w:rPr>
                <w:rFonts w:ascii="Times New Roman" w:hAnsi="Times New Roman" w:cs="Times New Roman"/>
                <w:bCs/>
                <w:sz w:val="24"/>
                <w:szCs w:val="24"/>
                <w:lang w:val="kk-KZ"/>
              </w:rPr>
              <w:t xml:space="preserve"> Мүсіндеудің қарапайым тәсілдерін (кесектерді үлкен бөліктерден бөліп алу, оларды </w:t>
            </w:r>
            <w:r w:rsidR="00633384" w:rsidRPr="00121667">
              <w:rPr>
                <w:rFonts w:ascii="Times New Roman" w:hAnsi="Times New Roman" w:cs="Times New Roman"/>
                <w:bCs/>
                <w:sz w:val="24"/>
                <w:szCs w:val="24"/>
                <w:lang w:val="kk-KZ"/>
              </w:rPr>
              <w:lastRenderedPageBreak/>
              <w:t>біртұтас етіп біріктіру, сазбалшықты өздігінен илеу) үйрету.(мүсіндеу)</w:t>
            </w:r>
          </w:p>
        </w:tc>
        <w:tc>
          <w:tcPr>
            <w:tcW w:w="2693" w:type="dxa"/>
            <w:gridSpan w:val="2"/>
          </w:tcPr>
          <w:p w14:paraId="49D99A12" w14:textId="48DCA523" w:rsidR="0060102C" w:rsidRDefault="0060102C" w:rsidP="00A77572">
            <w:pPr>
              <w:spacing w:line="259" w:lineRule="auto"/>
              <w:rPr>
                <w:rFonts w:ascii="Times New Roman" w:hAnsi="Times New Roman" w:cs="Times New Roman"/>
                <w:bCs/>
                <w:sz w:val="24"/>
                <w:szCs w:val="24"/>
                <w:lang w:val="kk-KZ"/>
              </w:rPr>
            </w:pPr>
            <w:r w:rsidRPr="00121667">
              <w:rPr>
                <w:rFonts w:ascii="Times New Roman" w:eastAsia="Calibri" w:hAnsi="Times New Roman" w:cs="Times New Roman"/>
                <w:bCs/>
                <w:color w:val="000000"/>
                <w:sz w:val="24"/>
                <w:szCs w:val="24"/>
                <w:lang w:val="kk-KZ" w:eastAsia="ru-RU"/>
              </w:rPr>
              <w:lastRenderedPageBreak/>
              <w:t xml:space="preserve">Үстел үсті ойындары «Қандай түстер» </w:t>
            </w:r>
            <w:r w:rsidRPr="00121667">
              <w:rPr>
                <w:rFonts w:ascii="Times New Roman" w:hAnsi="Times New Roman" w:cs="Times New Roman"/>
                <w:bCs/>
                <w:color w:val="000000"/>
                <w:sz w:val="24"/>
                <w:szCs w:val="24"/>
                <w:lang w:val="kk-KZ" w:eastAsia="ru-RU"/>
              </w:rPr>
              <w:t>Мақсаты: Шарларды түстеріне қарай топтастыру. Шапшаңдыққа, жылдамдыққа үйрету.</w:t>
            </w:r>
            <w:r w:rsidRPr="00121667">
              <w:rPr>
                <w:rFonts w:ascii="Times New Roman" w:eastAsia="Calibri" w:hAnsi="Times New Roman" w:cs="Times New Roman"/>
                <w:bCs/>
                <w:sz w:val="24"/>
                <w:szCs w:val="24"/>
                <w:lang w:val="kk-KZ"/>
              </w:rPr>
              <w:t xml:space="preserve"> </w:t>
            </w:r>
            <w:r w:rsidR="00633384" w:rsidRPr="00121667">
              <w:rPr>
                <w:rFonts w:ascii="Times New Roman" w:eastAsia="Calibri" w:hAnsi="Times New Roman" w:cs="Times New Roman"/>
                <w:bCs/>
                <w:sz w:val="24"/>
                <w:szCs w:val="24"/>
                <w:lang w:val="kk-KZ"/>
              </w:rPr>
              <w:t>Өлшемдері әртүрлі геометриялық фигураларды  пішіні бойынша топтастыруды үйрету. (сенсорика)</w:t>
            </w:r>
            <w:r w:rsidR="00633384" w:rsidRPr="00121667">
              <w:rPr>
                <w:rFonts w:ascii="Times New Roman" w:hAnsi="Times New Roman" w:cs="Times New Roman"/>
                <w:bCs/>
                <w:sz w:val="24"/>
                <w:szCs w:val="24"/>
                <w:lang w:val="kk-KZ"/>
              </w:rPr>
              <w:t xml:space="preserve">                    </w:t>
            </w:r>
            <w:r w:rsidRPr="00121667">
              <w:rPr>
                <w:rFonts w:ascii="Times New Roman" w:hAnsi="Times New Roman" w:cs="Times New Roman"/>
                <w:bCs/>
                <w:sz w:val="24"/>
                <w:szCs w:val="24"/>
                <w:lang w:val="kk-KZ"/>
              </w:rPr>
              <w:t>«Шарлар»                Мақсаты:  Қағаз бетіне қойып шарларды жапсыруға үйрету. Қол моторикасын дамыту.</w:t>
            </w:r>
            <w:r w:rsidR="00633384" w:rsidRPr="00121667">
              <w:rPr>
                <w:rFonts w:ascii="Times New Roman" w:eastAsia="Calibri" w:hAnsi="Times New Roman" w:cs="Times New Roman"/>
                <w:bCs/>
                <w:sz w:val="24"/>
                <w:szCs w:val="24"/>
                <w:lang w:val="kk-KZ"/>
              </w:rPr>
              <w:t xml:space="preserve"> Балаларды бейнелерді  (сызықтарда, шаршыда), қағаз бетіне қойып, жапсыруға үйрету. (жапсыру)</w:t>
            </w:r>
            <w:r w:rsidR="00633384" w:rsidRPr="00121667">
              <w:rPr>
                <w:rFonts w:ascii="Times New Roman" w:hAnsi="Times New Roman" w:cs="Times New Roman"/>
                <w:bCs/>
                <w:sz w:val="24"/>
                <w:szCs w:val="24"/>
                <w:lang w:val="kk-KZ"/>
              </w:rPr>
              <w:t xml:space="preserve">             </w:t>
            </w:r>
            <w:r w:rsidRPr="00121667">
              <w:rPr>
                <w:rFonts w:ascii="Times New Roman" w:hAnsi="Times New Roman" w:cs="Times New Roman"/>
                <w:bCs/>
                <w:sz w:val="24"/>
                <w:szCs w:val="24"/>
                <w:lang w:val="kk-KZ"/>
              </w:rPr>
              <w:t xml:space="preserve">               </w:t>
            </w:r>
          </w:p>
        </w:tc>
        <w:tc>
          <w:tcPr>
            <w:tcW w:w="2829" w:type="dxa"/>
          </w:tcPr>
          <w:p w14:paraId="128FBAF9" w14:textId="3E1DDA1C" w:rsidR="0060102C" w:rsidRPr="00121667" w:rsidRDefault="0060102C" w:rsidP="00A77572">
            <w:pPr>
              <w:widowControl w:val="0"/>
              <w:rPr>
                <w:rFonts w:ascii="Times New Roman" w:eastAsia="Calibri" w:hAnsi="Times New Roman" w:cs="Times New Roman"/>
                <w:bCs/>
                <w:sz w:val="24"/>
                <w:szCs w:val="24"/>
                <w:lang w:val="kk-KZ"/>
              </w:rPr>
            </w:pPr>
            <w:r w:rsidRPr="00121667">
              <w:rPr>
                <w:rFonts w:ascii="Times New Roman" w:hAnsi="Times New Roman" w:cs="Times New Roman"/>
                <w:bCs/>
                <w:sz w:val="24"/>
                <w:szCs w:val="24"/>
                <w:lang w:val="kk-KZ"/>
              </w:rPr>
              <w:t>Сюжетті-рөлдік ойын «Машинаға гараж» Мақсаты:  құрылыс материалдарынан конструктормен машинаға гаражды құрдастарымен құрастыруға  үйрету.(топпен жұмыс)</w:t>
            </w:r>
            <w:r w:rsidRPr="00121667">
              <w:rPr>
                <w:rFonts w:ascii="Times New Roman" w:eastAsia="Calibri" w:hAnsi="Times New Roman" w:cs="Times New Roman"/>
                <w:bCs/>
                <w:sz w:val="24"/>
                <w:szCs w:val="24"/>
                <w:lang w:val="kk-KZ"/>
              </w:rPr>
              <w:t xml:space="preserve"> </w:t>
            </w:r>
            <w:r w:rsidRPr="00121667">
              <w:rPr>
                <w:rFonts w:ascii="Times New Roman" w:hAnsi="Times New Roman" w:cs="Times New Roman"/>
                <w:bCs/>
                <w:color w:val="000000"/>
                <w:sz w:val="24"/>
                <w:szCs w:val="24"/>
                <w:lang w:val="kk-KZ"/>
              </w:rPr>
              <w:t>Қимылды ойын</w:t>
            </w:r>
          </w:p>
          <w:p w14:paraId="7FD80C05" w14:textId="4DF5E0E8" w:rsidR="00633384" w:rsidRDefault="0060102C" w:rsidP="00633384">
            <w:pPr>
              <w:widowControl w:val="0"/>
              <w:rPr>
                <w:rFonts w:ascii="Times New Roman" w:hAnsi="Times New Roman" w:cs="Times New Roman"/>
                <w:bCs/>
                <w:sz w:val="24"/>
                <w:szCs w:val="24"/>
                <w:lang w:val="kk-KZ"/>
              </w:rPr>
            </w:pPr>
            <w:r w:rsidRPr="00121667">
              <w:rPr>
                <w:rFonts w:ascii="Times New Roman" w:hAnsi="Times New Roman" w:cs="Times New Roman"/>
                <w:bCs/>
                <w:color w:val="000000"/>
                <w:sz w:val="24"/>
                <w:szCs w:val="24"/>
                <w:lang w:val="kk-KZ"/>
              </w:rPr>
              <w:t>«Паравоз» ойынын ойнату.</w:t>
            </w:r>
            <w:r w:rsidR="00633384" w:rsidRPr="00121667">
              <w:rPr>
                <w:rFonts w:ascii="Times New Roman" w:hAnsi="Times New Roman" w:cs="Times New Roman"/>
                <w:bCs/>
                <w:sz w:val="24"/>
                <w:szCs w:val="24"/>
                <w:lang w:val="kk-KZ"/>
              </w:rPr>
              <w:t xml:space="preserve"> Құрдастарымен бірге құрастыруға баулу, олармен ойнау. (құрастыру)                     </w:t>
            </w:r>
          </w:p>
          <w:p w14:paraId="4B3539B9" w14:textId="39FA4451" w:rsidR="0060102C" w:rsidRPr="00121667" w:rsidRDefault="0060102C" w:rsidP="00A77572">
            <w:pPr>
              <w:spacing w:line="240" w:lineRule="auto"/>
              <w:rPr>
                <w:rFonts w:ascii="Times New Roman" w:hAnsi="Times New Roman" w:cs="Times New Roman"/>
                <w:bCs/>
                <w:sz w:val="24"/>
                <w:szCs w:val="24"/>
                <w:lang w:val="kk-KZ"/>
              </w:rPr>
            </w:pPr>
            <w:r w:rsidRPr="00121667">
              <w:rPr>
                <w:rFonts w:ascii="Times New Roman" w:hAnsi="Times New Roman" w:cs="Times New Roman"/>
                <w:bCs/>
                <w:sz w:val="24"/>
                <w:szCs w:val="24"/>
                <w:lang w:val="kk-KZ"/>
              </w:rPr>
              <w:t>«Вагон сүйреген паравоз»</w:t>
            </w:r>
          </w:p>
          <w:p w14:paraId="53F45515" w14:textId="2E8BF7F5" w:rsidR="0060102C" w:rsidRPr="00121667" w:rsidRDefault="0060102C" w:rsidP="00A77572">
            <w:pPr>
              <w:spacing w:line="240" w:lineRule="auto"/>
              <w:rPr>
                <w:rFonts w:ascii="Times New Roman" w:hAnsi="Times New Roman" w:cs="Times New Roman"/>
                <w:bCs/>
                <w:sz w:val="24"/>
                <w:szCs w:val="24"/>
                <w:lang w:val="kk-KZ"/>
              </w:rPr>
            </w:pPr>
            <w:r w:rsidRPr="00121667">
              <w:rPr>
                <w:rFonts w:ascii="Times New Roman" w:hAnsi="Times New Roman" w:cs="Times New Roman"/>
                <w:bCs/>
                <w:sz w:val="24"/>
                <w:szCs w:val="24"/>
                <w:lang w:val="kk-KZ"/>
              </w:rPr>
              <w:t>Мақсаты: Көлік түрлерімен таныстыру. 2-5 бөліктен тұратынтүрлі зат бөліктерін орналастыруға үйрету.</w:t>
            </w:r>
            <w:r w:rsidR="00F558E4" w:rsidRPr="00121667">
              <w:rPr>
                <w:rFonts w:ascii="Times New Roman" w:hAnsi="Times New Roman" w:cs="Times New Roman"/>
                <w:bCs/>
                <w:sz w:val="24"/>
                <w:szCs w:val="24"/>
                <w:lang w:val="kk-KZ"/>
              </w:rPr>
              <w:t xml:space="preserve"> Геометриялық фигураларды  орналастыру</w:t>
            </w:r>
            <w:r w:rsidR="00F558E4" w:rsidRPr="00121667">
              <w:rPr>
                <w:rFonts w:ascii="Times New Roman" w:eastAsia="Calibri" w:hAnsi="Times New Roman" w:cs="Times New Roman"/>
                <w:bCs/>
                <w:sz w:val="24"/>
                <w:szCs w:val="24"/>
                <w:lang w:val="kk-KZ"/>
              </w:rPr>
              <w:t xml:space="preserve"> (жапсыру)</w:t>
            </w:r>
            <w:r w:rsidR="00F558E4" w:rsidRPr="00121667">
              <w:rPr>
                <w:rFonts w:ascii="Times New Roman" w:hAnsi="Times New Roman" w:cs="Times New Roman"/>
                <w:bCs/>
                <w:sz w:val="24"/>
                <w:szCs w:val="24"/>
                <w:lang w:val="kk-KZ"/>
              </w:rPr>
              <w:t xml:space="preserve">   </w:t>
            </w:r>
          </w:p>
          <w:p w14:paraId="5F70EF87" w14:textId="77777777" w:rsidR="0060102C" w:rsidRPr="00121667" w:rsidRDefault="0060102C" w:rsidP="00A77572">
            <w:pPr>
              <w:spacing w:line="240" w:lineRule="auto"/>
              <w:rPr>
                <w:rFonts w:ascii="Times New Roman" w:hAnsi="Times New Roman" w:cs="Times New Roman"/>
                <w:bCs/>
                <w:sz w:val="24"/>
                <w:szCs w:val="24"/>
                <w:lang w:val="kk-KZ"/>
              </w:rPr>
            </w:pPr>
            <w:r w:rsidRPr="00121667">
              <w:rPr>
                <w:rFonts w:ascii="Times New Roman" w:hAnsi="Times New Roman" w:cs="Times New Roman"/>
                <w:bCs/>
                <w:sz w:val="24"/>
                <w:szCs w:val="24"/>
                <w:lang w:val="kk-KZ"/>
              </w:rPr>
              <w:t>Дидактикалық ойын</w:t>
            </w:r>
          </w:p>
          <w:p w14:paraId="0AA1F346" w14:textId="77777777" w:rsidR="0060102C" w:rsidRPr="00121667" w:rsidRDefault="0060102C" w:rsidP="00A77572">
            <w:pPr>
              <w:spacing w:line="240" w:lineRule="auto"/>
              <w:rPr>
                <w:rFonts w:ascii="Times New Roman" w:hAnsi="Times New Roman" w:cs="Times New Roman"/>
                <w:bCs/>
                <w:sz w:val="24"/>
                <w:szCs w:val="24"/>
                <w:lang w:val="kk-KZ"/>
              </w:rPr>
            </w:pPr>
            <w:r w:rsidRPr="00121667">
              <w:rPr>
                <w:rFonts w:ascii="Times New Roman" w:hAnsi="Times New Roman" w:cs="Times New Roman"/>
                <w:bCs/>
                <w:sz w:val="24"/>
                <w:szCs w:val="24"/>
                <w:lang w:val="kk-KZ"/>
              </w:rPr>
              <w:t>«Көлікті ата»</w:t>
            </w:r>
          </w:p>
          <w:p w14:paraId="01FE871F" w14:textId="77777777" w:rsidR="0060102C" w:rsidRPr="00121667" w:rsidRDefault="0060102C" w:rsidP="00A77572">
            <w:pPr>
              <w:spacing w:line="240" w:lineRule="auto"/>
              <w:rPr>
                <w:rFonts w:ascii="Times New Roman" w:hAnsi="Times New Roman" w:cs="Times New Roman"/>
                <w:bCs/>
                <w:color w:val="000000"/>
                <w:sz w:val="24"/>
                <w:szCs w:val="24"/>
                <w:lang w:val="kk-KZ"/>
              </w:rPr>
            </w:pPr>
            <w:r w:rsidRPr="00121667">
              <w:rPr>
                <w:rFonts w:ascii="Times New Roman" w:hAnsi="Times New Roman" w:cs="Times New Roman"/>
                <w:bCs/>
                <w:sz w:val="24"/>
                <w:szCs w:val="24"/>
                <w:lang w:val="kk-KZ"/>
              </w:rPr>
              <w:t xml:space="preserve">Шарты: балаларға пойездың, жеңіл машинаның, суреттерін </w:t>
            </w:r>
            <w:r w:rsidRPr="00121667">
              <w:rPr>
                <w:rFonts w:ascii="Times New Roman" w:hAnsi="Times New Roman" w:cs="Times New Roman"/>
                <w:bCs/>
                <w:sz w:val="24"/>
                <w:szCs w:val="24"/>
                <w:lang w:val="kk-KZ"/>
              </w:rPr>
              <w:lastRenderedPageBreak/>
              <w:t xml:space="preserve">көрсету. Аттарын атауға дағдыландыру.              </w:t>
            </w:r>
          </w:p>
          <w:p w14:paraId="3BF87AC9" w14:textId="77777777" w:rsidR="0060102C" w:rsidRPr="00121667" w:rsidRDefault="0060102C" w:rsidP="00A77572">
            <w:pPr>
              <w:spacing w:line="240" w:lineRule="auto"/>
              <w:rPr>
                <w:rFonts w:ascii="Times New Roman" w:hAnsi="Times New Roman" w:cs="Times New Roman"/>
                <w:bCs/>
                <w:sz w:val="24"/>
                <w:szCs w:val="24"/>
                <w:lang w:val="kk-KZ"/>
              </w:rPr>
            </w:pPr>
          </w:p>
        </w:tc>
        <w:tc>
          <w:tcPr>
            <w:tcW w:w="2430" w:type="dxa"/>
            <w:gridSpan w:val="2"/>
          </w:tcPr>
          <w:p w14:paraId="497043C1" w14:textId="77777777" w:rsidR="0060102C" w:rsidRPr="00121667" w:rsidRDefault="0060102C" w:rsidP="00A77572">
            <w:pPr>
              <w:spacing w:line="240" w:lineRule="auto"/>
              <w:rPr>
                <w:rFonts w:ascii="Times New Roman" w:hAnsi="Times New Roman" w:cs="Times New Roman"/>
                <w:bCs/>
                <w:sz w:val="24"/>
                <w:szCs w:val="24"/>
                <w:lang w:val="kk-KZ"/>
              </w:rPr>
            </w:pPr>
            <w:r w:rsidRPr="00121667">
              <w:rPr>
                <w:rFonts w:ascii="Times New Roman" w:eastAsia="Calibri" w:hAnsi="Times New Roman" w:cs="Times New Roman"/>
                <w:bCs/>
                <w:color w:val="000000"/>
                <w:sz w:val="24"/>
                <w:szCs w:val="24"/>
                <w:lang w:val="kk-KZ" w:eastAsia="ru-RU"/>
              </w:rPr>
              <w:lastRenderedPageBreak/>
              <w:t xml:space="preserve">Дидактикалық ойын                 «Заттарды топтастыру» Мақсаты: Бірдей заттарды </w:t>
            </w:r>
            <w:r w:rsidRPr="00121667">
              <w:rPr>
                <w:rFonts w:ascii="Times New Roman" w:hAnsi="Times New Roman" w:cs="Times New Roman"/>
                <w:bCs/>
                <w:color w:val="000000"/>
                <w:sz w:val="24"/>
                <w:szCs w:val="24"/>
                <w:lang w:val="kk-KZ" w:eastAsia="ru-RU"/>
              </w:rPr>
              <w:t xml:space="preserve"> түстеріне қарай ұқыпты құрастыру , </w:t>
            </w:r>
            <w:r w:rsidRPr="00121667">
              <w:rPr>
                <w:rFonts w:ascii="Times New Roman" w:eastAsia="Calibri" w:hAnsi="Times New Roman" w:cs="Times New Roman"/>
                <w:bCs/>
                <w:color w:val="000000"/>
                <w:sz w:val="24"/>
                <w:szCs w:val="24"/>
                <w:lang w:val="kk-KZ" w:eastAsia="ru-RU"/>
              </w:rPr>
              <w:t>топтастыру.</w:t>
            </w:r>
            <w:r w:rsidRPr="00121667">
              <w:rPr>
                <w:rFonts w:ascii="Times New Roman" w:hAnsi="Times New Roman" w:cs="Times New Roman"/>
                <w:bCs/>
                <w:sz w:val="24"/>
                <w:szCs w:val="24"/>
                <w:lang w:val="kk-KZ"/>
              </w:rPr>
              <w:t xml:space="preserve"> </w:t>
            </w:r>
          </w:p>
          <w:p w14:paraId="72E4215F" w14:textId="77777777" w:rsidR="0060102C" w:rsidRPr="00121667" w:rsidRDefault="0060102C" w:rsidP="00A77572">
            <w:pPr>
              <w:spacing w:line="240" w:lineRule="auto"/>
              <w:rPr>
                <w:rFonts w:ascii="Times New Roman" w:hAnsi="Times New Roman" w:cs="Times New Roman"/>
                <w:bCs/>
                <w:sz w:val="24"/>
                <w:szCs w:val="24"/>
                <w:lang w:val="kk-KZ"/>
              </w:rPr>
            </w:pPr>
            <w:r w:rsidRPr="00121667">
              <w:rPr>
                <w:rFonts w:ascii="Times New Roman" w:hAnsi="Times New Roman" w:cs="Times New Roman"/>
                <w:bCs/>
                <w:sz w:val="24"/>
                <w:szCs w:val="24"/>
                <w:lang w:val="kk-KZ"/>
              </w:rPr>
              <w:t>«Түрлі- түсті заттар»</w:t>
            </w:r>
          </w:p>
          <w:p w14:paraId="4CA2C040" w14:textId="42BBCAC7" w:rsidR="00F558E4" w:rsidRPr="00121667" w:rsidRDefault="0060102C" w:rsidP="00F558E4">
            <w:pPr>
              <w:spacing w:line="240" w:lineRule="auto"/>
              <w:rPr>
                <w:rFonts w:ascii="Times New Roman" w:hAnsi="Times New Roman" w:cs="Times New Roman"/>
                <w:bCs/>
                <w:sz w:val="24"/>
                <w:szCs w:val="24"/>
                <w:lang w:val="kk-KZ"/>
              </w:rPr>
            </w:pPr>
            <w:r w:rsidRPr="00121667">
              <w:rPr>
                <w:rFonts w:ascii="Times New Roman" w:hAnsi="Times New Roman" w:cs="Times New Roman"/>
                <w:bCs/>
                <w:sz w:val="24"/>
                <w:szCs w:val="24"/>
                <w:lang w:val="kk-KZ"/>
              </w:rPr>
              <w:t>Мақсаты: Түстеріне қарай заттарды топтастыра білуге үйрету.</w:t>
            </w:r>
            <w:r w:rsidR="00F558E4" w:rsidRPr="00121667">
              <w:rPr>
                <w:rFonts w:ascii="Times New Roman" w:hAnsi="Times New Roman" w:cs="Times New Roman"/>
                <w:bCs/>
                <w:sz w:val="24"/>
                <w:szCs w:val="24"/>
                <w:lang w:val="kk-KZ"/>
              </w:rPr>
              <w:t xml:space="preserve"> Құрдастарымен бірге құрастыруға баулу, олармен ойнау.</w:t>
            </w:r>
          </w:p>
          <w:p w14:paraId="1AB633F0" w14:textId="77777777" w:rsidR="00F558E4" w:rsidRPr="00121667" w:rsidRDefault="00F558E4" w:rsidP="00F558E4">
            <w:pPr>
              <w:spacing w:line="240" w:lineRule="auto"/>
              <w:rPr>
                <w:rFonts w:ascii="Times New Roman" w:hAnsi="Times New Roman" w:cs="Times New Roman"/>
                <w:bCs/>
                <w:sz w:val="24"/>
                <w:szCs w:val="24"/>
                <w:lang w:val="kk-KZ"/>
              </w:rPr>
            </w:pPr>
            <w:r w:rsidRPr="00121667">
              <w:rPr>
                <w:rFonts w:ascii="Times New Roman" w:hAnsi="Times New Roman" w:cs="Times New Roman"/>
                <w:bCs/>
                <w:sz w:val="24"/>
                <w:szCs w:val="24"/>
                <w:lang w:val="kk-KZ"/>
              </w:rPr>
              <w:t>(құрастыру)</w:t>
            </w:r>
          </w:p>
          <w:p w14:paraId="34E126AF" w14:textId="5AF34C1D" w:rsidR="0060102C" w:rsidRPr="00121667" w:rsidRDefault="0060102C" w:rsidP="00A77572">
            <w:pPr>
              <w:spacing w:line="240" w:lineRule="auto"/>
              <w:rPr>
                <w:rFonts w:ascii="Times New Roman" w:eastAsia="Calibri" w:hAnsi="Times New Roman" w:cs="Times New Roman"/>
                <w:bCs/>
                <w:color w:val="000000"/>
                <w:sz w:val="24"/>
                <w:szCs w:val="24"/>
                <w:lang w:val="kk-KZ" w:eastAsia="ru-RU"/>
              </w:rPr>
            </w:pPr>
          </w:p>
          <w:p w14:paraId="468B3E1F" w14:textId="77777777" w:rsidR="0060102C" w:rsidRPr="00121667" w:rsidRDefault="0060102C" w:rsidP="00A77572">
            <w:pPr>
              <w:spacing w:line="240" w:lineRule="auto"/>
              <w:rPr>
                <w:bCs/>
                <w:lang w:val="kk-KZ"/>
              </w:rPr>
            </w:pPr>
          </w:p>
        </w:tc>
      </w:tr>
      <w:tr w:rsidR="0060102C" w:rsidRPr="00155D5F" w14:paraId="06A56745" w14:textId="77777777" w:rsidTr="00A74A3D">
        <w:tc>
          <w:tcPr>
            <w:tcW w:w="2680" w:type="dxa"/>
          </w:tcPr>
          <w:p w14:paraId="3C2859DE" w14:textId="77777777" w:rsidR="00757D7E" w:rsidRDefault="00757D7E" w:rsidP="00A77572">
            <w:pPr>
              <w:spacing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lastRenderedPageBreak/>
              <w:t>2-</w:t>
            </w:r>
            <w:r>
              <w:rPr>
                <w:rFonts w:ascii="Times New Roman" w:hAnsi="Times New Roman" w:cs="Times New Roman"/>
                <w:b/>
                <w:bCs/>
                <w:sz w:val="24"/>
                <w:szCs w:val="20"/>
              </w:rPr>
              <w:t xml:space="preserve">ші таңғы ас </w:t>
            </w:r>
          </w:p>
        </w:tc>
        <w:tc>
          <w:tcPr>
            <w:tcW w:w="2681" w:type="dxa"/>
          </w:tcPr>
          <w:p w14:paraId="730C609A" w14:textId="77777777" w:rsidR="00757D7E" w:rsidRDefault="00757D7E"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кезінде алаңдамауға шақыру.</w:t>
            </w:r>
          </w:p>
          <w:p w14:paraId="3CE2F4AC" w14:textId="77777777" w:rsidR="00757D7E" w:rsidRPr="00FD50E2" w:rsidRDefault="00757D7E" w:rsidP="00A77572">
            <w:pPr>
              <w:spacing w:line="240" w:lineRule="auto"/>
              <w:rPr>
                <w:rFonts w:ascii="Times New Roman" w:hAnsi="Times New Roman" w:cs="Times New Roman"/>
                <w:b/>
                <w:sz w:val="24"/>
                <w:szCs w:val="20"/>
                <w:lang w:val="kk-KZ"/>
              </w:rPr>
            </w:pPr>
          </w:p>
        </w:tc>
        <w:tc>
          <w:tcPr>
            <w:tcW w:w="2705" w:type="dxa"/>
            <w:gridSpan w:val="5"/>
          </w:tcPr>
          <w:p w14:paraId="69D146B8" w14:textId="77777777" w:rsidR="00757D7E" w:rsidRPr="00770EC4" w:rsidRDefault="00757D7E" w:rsidP="00A77572">
            <w:pPr>
              <w:spacing w:line="240" w:lineRule="auto"/>
              <w:rPr>
                <w:rFonts w:ascii="Times New Roman" w:hAnsi="Times New Roman" w:cs="Times New Roman"/>
                <w:bCs/>
                <w:sz w:val="24"/>
                <w:szCs w:val="20"/>
                <w:lang w:val="kk-KZ"/>
              </w:rPr>
            </w:pPr>
            <w:r>
              <w:rPr>
                <w:rFonts w:ascii="Times New Roman" w:hAnsi="Times New Roman" w:cs="Times New Roman"/>
                <w:sz w:val="24"/>
                <w:szCs w:val="20"/>
                <w:lang w:val="kk-KZ"/>
              </w:rPr>
              <w:t>Гигиеналық шараларды орындату, тамақтану кезінде сөйлемеуге дағдыландыру.</w:t>
            </w:r>
          </w:p>
        </w:tc>
        <w:tc>
          <w:tcPr>
            <w:tcW w:w="2693" w:type="dxa"/>
            <w:gridSpan w:val="2"/>
          </w:tcPr>
          <w:p w14:paraId="1C92F1B0" w14:textId="77777777" w:rsidR="00757D7E" w:rsidRPr="00270CCD" w:rsidRDefault="00757D7E" w:rsidP="00A77572">
            <w:pPr>
              <w:spacing w:line="240" w:lineRule="auto"/>
              <w:rPr>
                <w:rFonts w:ascii="Times New Roman" w:hAnsi="Times New Roman" w:cs="Times New Roman"/>
                <w:sz w:val="24"/>
                <w:szCs w:val="20"/>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c>
          <w:tcPr>
            <w:tcW w:w="2829" w:type="dxa"/>
          </w:tcPr>
          <w:p w14:paraId="4C4EB58B" w14:textId="77777777" w:rsidR="00757D7E" w:rsidRPr="00327B87" w:rsidRDefault="00757D7E"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bCs/>
                <w:sz w:val="24"/>
                <w:szCs w:val="20"/>
                <w:lang w:val="kk-KZ"/>
              </w:rPr>
              <w:t>Ө</w:t>
            </w:r>
            <w:r w:rsidRPr="00F17717">
              <w:rPr>
                <w:rFonts w:ascii="Times New Roman" w:hAnsi="Times New Roman" w:cs="Times New Roman"/>
                <w:bCs/>
                <w:sz w:val="24"/>
                <w:szCs w:val="20"/>
                <w:lang w:val="kk-KZ"/>
              </w:rPr>
              <w:t>зіне-өзі қызмет ету дағдыларын қалыптастыру</w:t>
            </w:r>
            <w:r>
              <w:rPr>
                <w:rFonts w:ascii="Times New Roman" w:hAnsi="Times New Roman" w:cs="Times New Roman"/>
                <w:bCs/>
                <w:sz w:val="24"/>
                <w:szCs w:val="20"/>
                <w:lang w:val="kk-KZ"/>
              </w:rPr>
              <w:t>.</w:t>
            </w:r>
          </w:p>
        </w:tc>
        <w:tc>
          <w:tcPr>
            <w:tcW w:w="2430" w:type="dxa"/>
            <w:gridSpan w:val="2"/>
          </w:tcPr>
          <w:p w14:paraId="02976FB7" w14:textId="77777777" w:rsidR="00757D7E" w:rsidRPr="00F62D29" w:rsidRDefault="00757D7E"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Гигиеналық шараларды орындату, үстелде дұрыс отыруын қадағалау.</w:t>
            </w:r>
          </w:p>
        </w:tc>
      </w:tr>
      <w:tr w:rsidR="0060102C" w:rsidRPr="00155D5F" w14:paraId="166D0957" w14:textId="7F552833" w:rsidTr="00A74A3D">
        <w:tc>
          <w:tcPr>
            <w:tcW w:w="2680" w:type="dxa"/>
          </w:tcPr>
          <w:p w14:paraId="127786DB" w14:textId="77777777" w:rsidR="0060102C" w:rsidRPr="00F62D29" w:rsidRDefault="0060102C" w:rsidP="00A77572">
            <w:pPr>
              <w:spacing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Серуенге дайындық</w:t>
            </w:r>
          </w:p>
          <w:p w14:paraId="0E7D404A" w14:textId="77777777" w:rsidR="0060102C" w:rsidRPr="00F62D29" w:rsidRDefault="0060102C" w:rsidP="00A77572">
            <w:pPr>
              <w:spacing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 </w:t>
            </w:r>
          </w:p>
        </w:tc>
        <w:tc>
          <w:tcPr>
            <w:tcW w:w="2714" w:type="dxa"/>
            <w:gridSpan w:val="2"/>
          </w:tcPr>
          <w:p w14:paraId="76181F13" w14:textId="2D3F8800" w:rsidR="0060102C" w:rsidRDefault="0060102C"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b/>
                <w:color w:val="000000"/>
                <w:sz w:val="24"/>
                <w:szCs w:val="24"/>
                <w:lang w:val="kk-KZ"/>
              </w:rPr>
              <w:t xml:space="preserve">                    </w:t>
            </w:r>
          </w:p>
        </w:tc>
        <w:tc>
          <w:tcPr>
            <w:tcW w:w="2672" w:type="dxa"/>
            <w:gridSpan w:val="4"/>
          </w:tcPr>
          <w:p w14:paraId="6B3D79DA" w14:textId="2A3D7881" w:rsidR="0060102C" w:rsidRDefault="00F558E4"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өзіне-өзі қызмет ету дағдылары, ірі және ұсақ моториканы дамыту).</w:t>
            </w:r>
          </w:p>
        </w:tc>
        <w:tc>
          <w:tcPr>
            <w:tcW w:w="2693" w:type="dxa"/>
            <w:gridSpan w:val="2"/>
          </w:tcPr>
          <w:p w14:paraId="6ECD6560" w14:textId="7B203FC0" w:rsidR="0060102C" w:rsidRDefault="00F558E4"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ретімен киіндіру (ауа-райы  байланысты), дұрыс киінуді бақылау.</w:t>
            </w:r>
          </w:p>
        </w:tc>
        <w:tc>
          <w:tcPr>
            <w:tcW w:w="2829" w:type="dxa"/>
          </w:tcPr>
          <w:p w14:paraId="236E9265" w14:textId="6FEA687D" w:rsidR="0060102C" w:rsidRDefault="00F558E4"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ретімен киіндіру (ауа-райы  байланысты), дұрыс киінуді бақылау.</w:t>
            </w:r>
          </w:p>
        </w:tc>
        <w:tc>
          <w:tcPr>
            <w:tcW w:w="2430" w:type="dxa"/>
            <w:gridSpan w:val="2"/>
          </w:tcPr>
          <w:p w14:paraId="00F418CE" w14:textId="4176A078" w:rsidR="0060102C" w:rsidRDefault="00F558E4"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ретімен киіндіру (ауа-райы  байланысты), дұрыс киінуді бақылау.</w:t>
            </w:r>
          </w:p>
        </w:tc>
      </w:tr>
      <w:tr w:rsidR="0060102C" w:rsidRPr="00155D5F" w14:paraId="61D6425B" w14:textId="77777777" w:rsidTr="00A74A3D">
        <w:trPr>
          <w:trHeight w:val="6373"/>
        </w:trPr>
        <w:tc>
          <w:tcPr>
            <w:tcW w:w="2680" w:type="dxa"/>
          </w:tcPr>
          <w:p w14:paraId="700BF9FD" w14:textId="77777777" w:rsidR="00757D7E" w:rsidRDefault="00757D7E" w:rsidP="00A77572">
            <w:pPr>
              <w:spacing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w:t>
            </w:r>
          </w:p>
        </w:tc>
        <w:tc>
          <w:tcPr>
            <w:tcW w:w="2714" w:type="dxa"/>
            <w:gridSpan w:val="2"/>
          </w:tcPr>
          <w:p w14:paraId="16823F45" w14:textId="77777777" w:rsidR="00757D7E" w:rsidRPr="00F558E4" w:rsidRDefault="00757D7E" w:rsidP="00A77572">
            <w:pPr>
              <w:spacing w:line="240" w:lineRule="auto"/>
              <w:rPr>
                <w:rFonts w:ascii="Times New Roman" w:hAnsi="Times New Roman" w:cs="Times New Roman"/>
                <w:bCs/>
                <w:color w:val="000000"/>
                <w:sz w:val="24"/>
                <w:szCs w:val="24"/>
                <w:lang w:val="kk-KZ"/>
              </w:rPr>
            </w:pPr>
            <w:r w:rsidRPr="00F558E4">
              <w:rPr>
                <w:rFonts w:ascii="Times New Roman" w:hAnsi="Times New Roman" w:cs="Times New Roman"/>
                <w:bCs/>
                <w:color w:val="000000"/>
                <w:sz w:val="24"/>
                <w:szCs w:val="24"/>
                <w:lang w:val="kk-KZ"/>
              </w:rPr>
              <w:t xml:space="preserve"> «Маусымдық өзгерістерді  бақылау»</w:t>
            </w:r>
          </w:p>
          <w:p w14:paraId="1DC20453" w14:textId="77777777" w:rsidR="00757D7E" w:rsidRPr="00F558E4" w:rsidRDefault="00757D7E" w:rsidP="00A77572">
            <w:pPr>
              <w:spacing w:line="240" w:lineRule="auto"/>
              <w:rPr>
                <w:rFonts w:ascii="Times New Roman" w:hAnsi="Times New Roman" w:cs="Times New Roman"/>
                <w:bCs/>
                <w:color w:val="000000"/>
                <w:sz w:val="24"/>
                <w:szCs w:val="24"/>
                <w:lang w:val="kk-KZ"/>
              </w:rPr>
            </w:pPr>
            <w:r w:rsidRPr="00F558E4">
              <w:rPr>
                <w:rFonts w:ascii="Times New Roman" w:hAnsi="Times New Roman" w:cs="Times New Roman"/>
                <w:bCs/>
                <w:color w:val="000000"/>
                <w:sz w:val="24"/>
                <w:szCs w:val="24"/>
                <w:lang w:val="kk-KZ"/>
              </w:rPr>
              <w:t>Мақсаты: Табиғаттағы өзгерістер туралы түсініктерін қалыптастыру.(күн қысқарады, түн ұзарады).</w:t>
            </w:r>
          </w:p>
          <w:p w14:paraId="372C97DB" w14:textId="77777777" w:rsidR="00757D7E" w:rsidRPr="00F558E4" w:rsidRDefault="00757D7E" w:rsidP="00A77572">
            <w:pPr>
              <w:spacing w:line="240" w:lineRule="auto"/>
              <w:rPr>
                <w:rFonts w:ascii="Times New Roman" w:hAnsi="Times New Roman" w:cs="Times New Roman"/>
                <w:bCs/>
                <w:color w:val="000000"/>
                <w:sz w:val="24"/>
                <w:szCs w:val="24"/>
                <w:lang w:val="kk-KZ"/>
              </w:rPr>
            </w:pPr>
            <w:r w:rsidRPr="00F558E4">
              <w:rPr>
                <w:rFonts w:ascii="Times New Roman" w:hAnsi="Times New Roman" w:cs="Times New Roman"/>
                <w:bCs/>
                <w:color w:val="000000"/>
                <w:sz w:val="24"/>
                <w:szCs w:val="24"/>
                <w:lang w:val="kk-KZ"/>
              </w:rPr>
              <w:t>Еңбек: Ағаштардың түбін қармен көму.</w:t>
            </w:r>
          </w:p>
          <w:p w14:paraId="44CA6CC6" w14:textId="77777777" w:rsidR="00757D7E" w:rsidRPr="00F558E4" w:rsidRDefault="00757D7E" w:rsidP="00A77572">
            <w:pPr>
              <w:spacing w:line="240" w:lineRule="auto"/>
              <w:rPr>
                <w:rFonts w:ascii="Times New Roman" w:hAnsi="Times New Roman" w:cs="Times New Roman"/>
                <w:bCs/>
                <w:color w:val="000000"/>
                <w:sz w:val="24"/>
                <w:szCs w:val="24"/>
                <w:lang w:val="kk-KZ"/>
              </w:rPr>
            </w:pPr>
            <w:r w:rsidRPr="00F558E4">
              <w:rPr>
                <w:rFonts w:ascii="Times New Roman" w:hAnsi="Times New Roman" w:cs="Times New Roman"/>
                <w:bCs/>
                <w:color w:val="000000"/>
                <w:sz w:val="24"/>
                <w:szCs w:val="24"/>
                <w:lang w:val="kk-KZ"/>
              </w:rPr>
              <w:t>Қимылды ойын:              «Кім кетіп қалған?»</w:t>
            </w:r>
          </w:p>
          <w:p w14:paraId="24BBB4F5" w14:textId="77777777" w:rsidR="00757D7E" w:rsidRPr="00F558E4" w:rsidRDefault="00757D7E" w:rsidP="00A77572">
            <w:pPr>
              <w:spacing w:line="240" w:lineRule="auto"/>
              <w:rPr>
                <w:rFonts w:ascii="Times New Roman" w:hAnsi="Times New Roman" w:cs="Times New Roman"/>
                <w:bCs/>
                <w:color w:val="000000"/>
                <w:sz w:val="24"/>
                <w:szCs w:val="24"/>
                <w:lang w:val="kk-KZ"/>
              </w:rPr>
            </w:pPr>
            <w:r w:rsidRPr="00F558E4">
              <w:rPr>
                <w:rFonts w:ascii="Times New Roman" w:hAnsi="Times New Roman" w:cs="Times New Roman"/>
                <w:bCs/>
                <w:color w:val="000000"/>
                <w:sz w:val="24"/>
                <w:szCs w:val="24"/>
                <w:lang w:val="kk-KZ"/>
              </w:rPr>
              <w:t>«Қояндар мен қасқырлар»</w:t>
            </w:r>
          </w:p>
          <w:p w14:paraId="5019EA5A" w14:textId="77777777" w:rsidR="00757D7E" w:rsidRPr="00F558E4" w:rsidRDefault="00757D7E" w:rsidP="00A77572">
            <w:pPr>
              <w:spacing w:line="240" w:lineRule="auto"/>
              <w:rPr>
                <w:rFonts w:ascii="Times New Roman" w:eastAsia="Times New Roman" w:hAnsi="Times New Roman" w:cs="Times New Roman"/>
                <w:bCs/>
                <w:sz w:val="24"/>
                <w:szCs w:val="24"/>
                <w:lang w:val="kk-KZ" w:eastAsia="kk-KZ"/>
              </w:rPr>
            </w:pPr>
            <w:r w:rsidRPr="00F558E4">
              <w:rPr>
                <w:rFonts w:ascii="Times New Roman" w:hAnsi="Times New Roman" w:cs="Times New Roman"/>
                <w:bCs/>
                <w:color w:val="000000"/>
                <w:sz w:val="24"/>
                <w:szCs w:val="24"/>
                <w:lang w:val="kk-KZ"/>
              </w:rPr>
              <w:t>Рөлдерде ойнай білуге үйрету,  кеңістікті бағдарлауға үйрету.</w:t>
            </w:r>
          </w:p>
          <w:p w14:paraId="0D406640" w14:textId="77777777" w:rsidR="00757D7E" w:rsidRPr="00F558E4" w:rsidRDefault="00757D7E" w:rsidP="00A77572">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558E4">
              <w:rPr>
                <w:rFonts w:ascii="Times New Roman" w:hAnsi="Times New Roman" w:cs="Times New Roman"/>
                <w:bCs/>
                <w:sz w:val="24"/>
                <w:szCs w:val="24"/>
                <w:lang w:val="kk-KZ"/>
              </w:rPr>
              <w:t>Ересектерге көмектесу ниетін қолдау. (қоршаған ортамен таныстыру)</w:t>
            </w:r>
          </w:p>
        </w:tc>
        <w:tc>
          <w:tcPr>
            <w:tcW w:w="2672" w:type="dxa"/>
            <w:gridSpan w:val="4"/>
          </w:tcPr>
          <w:p w14:paraId="7A9F59C6" w14:textId="77777777" w:rsidR="00757D7E" w:rsidRPr="00F558E4" w:rsidRDefault="00757D7E" w:rsidP="00A77572">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558E4">
              <w:rPr>
                <w:rFonts w:ascii="Times New Roman" w:eastAsia="Calibri" w:hAnsi="Times New Roman" w:cs="Times New Roman"/>
                <w:bCs/>
                <w:kern w:val="24"/>
                <w:sz w:val="24"/>
                <w:szCs w:val="24"/>
                <w:lang w:val="kk-KZ" w:eastAsia="kk-KZ"/>
              </w:rPr>
              <w:t xml:space="preserve">«Торғайларды бақылау» </w:t>
            </w:r>
          </w:p>
          <w:p w14:paraId="4E43E76E" w14:textId="77777777" w:rsidR="00757D7E" w:rsidRPr="00F558E4" w:rsidRDefault="00757D7E" w:rsidP="00A77572">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F558E4">
              <w:rPr>
                <w:rFonts w:ascii="Times New Roman" w:eastAsia="Calibri" w:hAnsi="Times New Roman" w:cs="Times New Roman"/>
                <w:bCs/>
                <w:kern w:val="24"/>
                <w:sz w:val="24"/>
                <w:szCs w:val="24"/>
                <w:lang w:val="kk-KZ" w:eastAsia="kk-KZ"/>
              </w:rPr>
              <w:t>Мақсаты: Қыстап қалатын құстар жайлы білімдерін толықтыру. Құстарға қамқор болуға тәрбиелеу.</w:t>
            </w:r>
          </w:p>
          <w:p w14:paraId="1E125362" w14:textId="77777777" w:rsidR="00757D7E" w:rsidRPr="00F558E4" w:rsidRDefault="00757D7E" w:rsidP="00A77572">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558E4">
              <w:rPr>
                <w:rFonts w:ascii="Times New Roman" w:eastAsia="Calibri" w:hAnsi="Times New Roman" w:cs="Times New Roman"/>
                <w:bCs/>
                <w:kern w:val="24"/>
                <w:sz w:val="24"/>
                <w:szCs w:val="24"/>
                <w:lang w:val="kk-KZ" w:eastAsia="kk-KZ"/>
              </w:rPr>
              <w:t>Еңбек: Құстар қонақтайтын, жем шашатын жерді қардан тазалау.</w:t>
            </w:r>
          </w:p>
          <w:p w14:paraId="4015AA12" w14:textId="77777777" w:rsidR="00757D7E" w:rsidRPr="00F558E4" w:rsidRDefault="00757D7E" w:rsidP="00A77572">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558E4">
              <w:rPr>
                <w:rFonts w:ascii="Times New Roman" w:eastAsia="Calibri" w:hAnsi="Times New Roman" w:cs="Times New Roman"/>
                <w:bCs/>
                <w:kern w:val="24"/>
                <w:sz w:val="24"/>
                <w:szCs w:val="24"/>
                <w:lang w:val="kk-KZ" w:eastAsia="kk-KZ"/>
              </w:rPr>
              <w:t>Мақсаты: Еңбекке деген ықыластарын арттыру.</w:t>
            </w:r>
          </w:p>
          <w:p w14:paraId="1A2A5BB8" w14:textId="77777777" w:rsidR="00757D7E" w:rsidRPr="00F558E4" w:rsidRDefault="00757D7E" w:rsidP="00A77572">
            <w:pPr>
              <w:spacing w:line="240" w:lineRule="auto"/>
              <w:rPr>
                <w:rFonts w:ascii="Times New Roman" w:hAnsi="Times New Roman" w:cs="Times New Roman"/>
                <w:bCs/>
                <w:sz w:val="24"/>
                <w:szCs w:val="24"/>
                <w:lang w:val="kk-KZ"/>
              </w:rPr>
            </w:pPr>
            <w:r w:rsidRPr="00F558E4">
              <w:rPr>
                <w:rFonts w:ascii="Times New Roman" w:hAnsi="Times New Roman" w:cs="Times New Roman"/>
                <w:bCs/>
                <w:sz w:val="24"/>
                <w:szCs w:val="24"/>
                <w:lang w:val="kk-KZ"/>
              </w:rPr>
              <w:t>«Құстардың даусын сал»</w:t>
            </w:r>
          </w:p>
          <w:p w14:paraId="660D59E3" w14:textId="27430EA9" w:rsidR="00757D7E" w:rsidRPr="00DE26D7" w:rsidRDefault="00757D7E" w:rsidP="00A77572">
            <w:pPr>
              <w:kinsoku w:val="0"/>
              <w:overflowPunct w:val="0"/>
              <w:spacing w:line="240" w:lineRule="auto"/>
              <w:textAlignment w:val="baseline"/>
              <w:rPr>
                <w:rFonts w:ascii="Times New Roman" w:eastAsia="Times New Roman" w:hAnsi="Times New Roman" w:cs="Times New Roman"/>
                <w:bCs/>
                <w:sz w:val="24"/>
                <w:szCs w:val="24"/>
                <w:lang w:eastAsia="kk-KZ"/>
              </w:rPr>
            </w:pPr>
            <w:r w:rsidRPr="00F558E4">
              <w:rPr>
                <w:rFonts w:ascii="Times New Roman" w:hAnsi="Times New Roman" w:cs="Times New Roman"/>
                <w:bCs/>
                <w:sz w:val="24"/>
                <w:szCs w:val="24"/>
                <w:lang w:val="kk-KZ"/>
              </w:rPr>
              <w:t>Мақсаты: құстардың даусын салу арқылы, әріптерді дұрыс айтуға үйрету.</w:t>
            </w:r>
            <w:r w:rsidR="00F558E4" w:rsidRPr="00F558E4">
              <w:rPr>
                <w:rFonts w:ascii="Times New Roman" w:hAnsi="Times New Roman" w:cs="Times New Roman"/>
                <w:bCs/>
                <w:sz w:val="24"/>
                <w:szCs w:val="24"/>
                <w:lang w:val="kk-KZ"/>
              </w:rPr>
              <w:t xml:space="preserve"> (қоршаған ортамен таныстыру)</w:t>
            </w:r>
          </w:p>
        </w:tc>
        <w:tc>
          <w:tcPr>
            <w:tcW w:w="2693" w:type="dxa"/>
            <w:gridSpan w:val="2"/>
          </w:tcPr>
          <w:p w14:paraId="293E5493" w14:textId="77777777" w:rsidR="00757D7E" w:rsidRPr="00F558E4" w:rsidRDefault="00757D7E" w:rsidP="00A77572">
            <w:pPr>
              <w:spacing w:line="240" w:lineRule="auto"/>
              <w:rPr>
                <w:rFonts w:ascii="Times New Roman" w:hAnsi="Times New Roman" w:cs="Times New Roman"/>
                <w:bCs/>
                <w:sz w:val="24"/>
                <w:szCs w:val="24"/>
                <w:lang w:val="kk-KZ"/>
              </w:rPr>
            </w:pPr>
            <w:r w:rsidRPr="00F558E4">
              <w:rPr>
                <w:rFonts w:ascii="Times New Roman" w:eastAsia="Calibri" w:hAnsi="Times New Roman" w:cs="Times New Roman"/>
                <w:bCs/>
                <w:kern w:val="24"/>
                <w:sz w:val="24"/>
                <w:szCs w:val="24"/>
                <w:lang w:val="kk-KZ" w:eastAsia="kk-KZ"/>
              </w:rPr>
              <w:t>« Бақшаны бақылау»</w:t>
            </w:r>
          </w:p>
          <w:p w14:paraId="573F4F96" w14:textId="77777777" w:rsidR="00757D7E" w:rsidRPr="00F558E4" w:rsidRDefault="00757D7E" w:rsidP="00A77572">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F558E4">
              <w:rPr>
                <w:rFonts w:ascii="Times New Roman" w:eastAsia="Calibri" w:hAnsi="Times New Roman" w:cs="Times New Roman"/>
                <w:bCs/>
                <w:kern w:val="24"/>
                <w:sz w:val="24"/>
                <w:szCs w:val="24"/>
                <w:lang w:val="kk-KZ" w:eastAsia="kk-KZ"/>
              </w:rPr>
              <w:t>Мақсаты: Қыс мезгіліндегі бақшада болатын өзгерістермен таныстыру.</w:t>
            </w:r>
          </w:p>
          <w:p w14:paraId="32DD1292" w14:textId="77777777" w:rsidR="00757D7E" w:rsidRPr="00F558E4" w:rsidRDefault="00757D7E" w:rsidP="00A77572">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F558E4">
              <w:rPr>
                <w:rFonts w:ascii="Times New Roman" w:eastAsia="Calibri" w:hAnsi="Times New Roman" w:cs="Times New Roman"/>
                <w:bCs/>
                <w:kern w:val="24"/>
                <w:sz w:val="24"/>
                <w:szCs w:val="24"/>
                <w:lang w:val="kk-KZ" w:eastAsia="kk-KZ"/>
              </w:rPr>
              <w:t>Еңбек: Өз алаңындағы ағаш түптерін қармен көму.</w:t>
            </w:r>
          </w:p>
          <w:p w14:paraId="661E4626" w14:textId="77777777" w:rsidR="00757D7E" w:rsidRPr="00F558E4" w:rsidRDefault="00757D7E" w:rsidP="00A77572">
            <w:pPr>
              <w:spacing w:line="240" w:lineRule="auto"/>
              <w:rPr>
                <w:rFonts w:ascii="Times New Roman" w:hAnsi="Times New Roman" w:cs="Times New Roman"/>
                <w:bCs/>
                <w:color w:val="000000"/>
                <w:sz w:val="24"/>
                <w:szCs w:val="24"/>
                <w:lang w:val="kk-KZ"/>
              </w:rPr>
            </w:pPr>
            <w:r w:rsidRPr="00F558E4">
              <w:rPr>
                <w:rFonts w:ascii="Times New Roman" w:eastAsia="Calibri" w:hAnsi="Times New Roman" w:cs="Times New Roman"/>
                <w:bCs/>
                <w:kern w:val="24"/>
                <w:sz w:val="24"/>
                <w:szCs w:val="24"/>
                <w:lang w:val="kk-KZ" w:eastAsia="kk-KZ"/>
              </w:rPr>
              <w:t>Мақсаты: Балаларды еңбек сүйгештікке тәрбиелеу, өздеріне берілген тапсырманы тиянақты орындауын қадағалау.</w:t>
            </w:r>
            <w:r w:rsidRPr="00F558E4">
              <w:rPr>
                <w:rFonts w:ascii="Times New Roman" w:hAnsi="Times New Roman" w:cs="Times New Roman"/>
                <w:bCs/>
                <w:color w:val="000000"/>
                <w:sz w:val="24"/>
                <w:szCs w:val="24"/>
                <w:lang w:val="kk-KZ"/>
              </w:rPr>
              <w:t xml:space="preserve">            Қимылды ойын:  </w:t>
            </w:r>
          </w:p>
          <w:p w14:paraId="32761B36" w14:textId="77777777" w:rsidR="00757D7E" w:rsidRPr="00F558E4" w:rsidRDefault="00757D7E" w:rsidP="00A77572">
            <w:pPr>
              <w:spacing w:line="240" w:lineRule="auto"/>
              <w:rPr>
                <w:rFonts w:ascii="Times New Roman" w:hAnsi="Times New Roman" w:cs="Times New Roman"/>
                <w:bCs/>
                <w:color w:val="000000"/>
                <w:sz w:val="24"/>
                <w:szCs w:val="24"/>
                <w:lang w:val="kk-KZ"/>
              </w:rPr>
            </w:pPr>
            <w:r w:rsidRPr="00F558E4">
              <w:rPr>
                <w:rFonts w:ascii="Times New Roman" w:hAnsi="Times New Roman" w:cs="Times New Roman"/>
                <w:bCs/>
                <w:color w:val="000000"/>
                <w:sz w:val="24"/>
                <w:szCs w:val="24"/>
                <w:lang w:val="kk-KZ"/>
              </w:rPr>
              <w:t xml:space="preserve">«Қу түлкі»   </w:t>
            </w:r>
          </w:p>
          <w:p w14:paraId="77FEC6AC" w14:textId="77777777" w:rsidR="00757D7E" w:rsidRPr="00F558E4" w:rsidRDefault="00757D7E" w:rsidP="00A77572">
            <w:pPr>
              <w:spacing w:line="240" w:lineRule="auto"/>
              <w:rPr>
                <w:rFonts w:ascii="Times New Roman" w:hAnsi="Times New Roman" w:cs="Times New Roman"/>
                <w:bCs/>
                <w:color w:val="000000"/>
                <w:sz w:val="24"/>
                <w:szCs w:val="24"/>
                <w:lang w:val="kk-KZ"/>
              </w:rPr>
            </w:pPr>
            <w:r w:rsidRPr="00F558E4">
              <w:rPr>
                <w:rFonts w:ascii="Times New Roman" w:hAnsi="Times New Roman" w:cs="Times New Roman"/>
                <w:bCs/>
                <w:color w:val="000000"/>
                <w:sz w:val="24"/>
                <w:szCs w:val="24"/>
                <w:lang w:val="kk-KZ"/>
              </w:rPr>
              <w:t xml:space="preserve">Мақсаты: Балаларды байқампаздыққа, алғырлыққа баулу.            </w:t>
            </w:r>
            <w:r w:rsidRPr="00F558E4">
              <w:rPr>
                <w:rFonts w:ascii="Times New Roman" w:hAnsi="Times New Roman" w:cs="Times New Roman"/>
                <w:bCs/>
                <w:sz w:val="24"/>
                <w:szCs w:val="24"/>
                <w:lang w:val="kk-KZ"/>
              </w:rPr>
              <w:t>Ересектерге көмектесу ниетін қолдау. (қоршаған ортамен таныстыру)</w:t>
            </w:r>
          </w:p>
        </w:tc>
        <w:tc>
          <w:tcPr>
            <w:tcW w:w="2879" w:type="dxa"/>
            <w:gridSpan w:val="2"/>
          </w:tcPr>
          <w:p w14:paraId="0418AF72" w14:textId="77777777" w:rsidR="00757D7E" w:rsidRPr="00F558E4" w:rsidRDefault="00757D7E" w:rsidP="00A77572">
            <w:pPr>
              <w:spacing w:line="240" w:lineRule="auto"/>
              <w:rPr>
                <w:rFonts w:ascii="Times New Roman" w:hAnsi="Times New Roman" w:cs="Times New Roman"/>
                <w:bCs/>
                <w:sz w:val="24"/>
                <w:szCs w:val="24"/>
                <w:lang w:val="kk-KZ"/>
              </w:rPr>
            </w:pPr>
            <w:r w:rsidRPr="00F558E4">
              <w:rPr>
                <w:rFonts w:ascii="Times New Roman" w:hAnsi="Times New Roman" w:cs="Times New Roman"/>
                <w:bCs/>
                <w:sz w:val="24"/>
                <w:szCs w:val="24"/>
                <w:lang w:val="kk-KZ"/>
              </w:rPr>
              <w:t>«Қардың түсуін бақылау»</w:t>
            </w:r>
          </w:p>
          <w:p w14:paraId="420F5EBD" w14:textId="77777777" w:rsidR="00757D7E" w:rsidRPr="00F558E4" w:rsidRDefault="00757D7E" w:rsidP="00A77572">
            <w:pPr>
              <w:spacing w:line="240" w:lineRule="auto"/>
              <w:rPr>
                <w:rFonts w:ascii="Times New Roman" w:hAnsi="Times New Roman" w:cs="Times New Roman"/>
                <w:bCs/>
                <w:sz w:val="24"/>
                <w:szCs w:val="24"/>
                <w:lang w:val="kk-KZ"/>
              </w:rPr>
            </w:pPr>
            <w:r w:rsidRPr="00F558E4">
              <w:rPr>
                <w:rFonts w:ascii="Times New Roman" w:hAnsi="Times New Roman" w:cs="Times New Roman"/>
                <w:bCs/>
                <w:sz w:val="24"/>
                <w:szCs w:val="24"/>
                <w:lang w:val="kk-KZ"/>
              </w:rPr>
              <w:t>Мақсаты: Қардың қасиеттері туралы түсініктерін қалыптастыру. Сөздік қорларын дамыту.</w:t>
            </w:r>
          </w:p>
          <w:p w14:paraId="62B24695" w14:textId="77777777" w:rsidR="00757D7E" w:rsidRPr="00F558E4" w:rsidRDefault="00757D7E" w:rsidP="00A77572">
            <w:pPr>
              <w:spacing w:line="240" w:lineRule="auto"/>
              <w:rPr>
                <w:rFonts w:ascii="Times New Roman" w:hAnsi="Times New Roman" w:cs="Times New Roman"/>
                <w:bCs/>
                <w:sz w:val="24"/>
                <w:szCs w:val="24"/>
                <w:lang w:val="kk-KZ"/>
              </w:rPr>
            </w:pPr>
            <w:r w:rsidRPr="00F558E4">
              <w:rPr>
                <w:rFonts w:ascii="Times New Roman" w:hAnsi="Times New Roman" w:cs="Times New Roman"/>
                <w:bCs/>
                <w:sz w:val="24"/>
                <w:szCs w:val="24"/>
                <w:lang w:val="kk-KZ"/>
              </w:rPr>
              <w:t>Еңбек: таза аула.</w:t>
            </w:r>
          </w:p>
          <w:p w14:paraId="6C4ABEBB" w14:textId="77777777" w:rsidR="00757D7E" w:rsidRPr="00F558E4" w:rsidRDefault="00757D7E" w:rsidP="00A77572">
            <w:pPr>
              <w:spacing w:line="240" w:lineRule="auto"/>
              <w:rPr>
                <w:rFonts w:ascii="Times New Roman" w:hAnsi="Times New Roman" w:cs="Times New Roman"/>
                <w:bCs/>
                <w:color w:val="000000"/>
                <w:sz w:val="24"/>
                <w:szCs w:val="24"/>
                <w:lang w:val="kk-KZ"/>
              </w:rPr>
            </w:pPr>
            <w:r w:rsidRPr="00F558E4">
              <w:rPr>
                <w:rFonts w:ascii="Times New Roman" w:hAnsi="Times New Roman" w:cs="Times New Roman"/>
                <w:bCs/>
                <w:sz w:val="24"/>
                <w:szCs w:val="24"/>
                <w:lang w:val="kk-KZ"/>
              </w:rPr>
              <w:t>Қимылды ойын: «Ыстық- суық»</w:t>
            </w:r>
            <w:r w:rsidRPr="00F558E4">
              <w:rPr>
                <w:rFonts w:ascii="Times New Roman" w:hAnsi="Times New Roman" w:cs="Times New Roman"/>
                <w:bCs/>
                <w:color w:val="000000"/>
                <w:sz w:val="24"/>
                <w:szCs w:val="24"/>
                <w:lang w:val="kk-KZ"/>
              </w:rPr>
              <w:t xml:space="preserve">  </w:t>
            </w:r>
          </w:p>
          <w:p w14:paraId="0A840EC3" w14:textId="77777777" w:rsidR="00757D7E" w:rsidRPr="00F558E4" w:rsidRDefault="00757D7E" w:rsidP="00A77572">
            <w:pPr>
              <w:spacing w:line="240" w:lineRule="auto"/>
              <w:rPr>
                <w:rFonts w:ascii="Times New Roman" w:hAnsi="Times New Roman" w:cs="Times New Roman"/>
                <w:bCs/>
                <w:color w:val="000000"/>
                <w:sz w:val="24"/>
                <w:szCs w:val="24"/>
                <w:lang w:val="kk-KZ"/>
              </w:rPr>
            </w:pPr>
            <w:r w:rsidRPr="00F558E4">
              <w:rPr>
                <w:rFonts w:ascii="Times New Roman" w:hAnsi="Times New Roman" w:cs="Times New Roman"/>
                <w:bCs/>
                <w:color w:val="000000"/>
                <w:sz w:val="24"/>
                <w:szCs w:val="24"/>
                <w:lang w:val="kk-KZ"/>
              </w:rPr>
              <w:t>Мақсаты: Тәрбиешінің белгісі бойынша әрекет етуге үйрету.</w:t>
            </w:r>
            <w:r w:rsidRPr="00F558E4">
              <w:rPr>
                <w:rFonts w:ascii="Times New Roman" w:hAnsi="Times New Roman" w:cs="Times New Roman"/>
                <w:bCs/>
                <w:sz w:val="24"/>
                <w:szCs w:val="24"/>
                <w:lang w:val="kk-KZ"/>
              </w:rPr>
              <w:t xml:space="preserve"> Балалардың табиғат пен табиғат құбылыстарына қызығушылықтарын қалыптастыру. (Қар)</w:t>
            </w:r>
          </w:p>
          <w:p w14:paraId="07370804" w14:textId="77777777" w:rsidR="00757D7E" w:rsidRPr="00F558E4" w:rsidRDefault="00757D7E" w:rsidP="00A77572">
            <w:pPr>
              <w:spacing w:line="240" w:lineRule="auto"/>
              <w:rPr>
                <w:rFonts w:ascii="Times New Roman" w:hAnsi="Times New Roman" w:cs="Times New Roman"/>
                <w:bCs/>
                <w:color w:val="000000"/>
                <w:sz w:val="24"/>
                <w:szCs w:val="24"/>
                <w:lang w:val="kk-KZ"/>
              </w:rPr>
            </w:pPr>
            <w:r w:rsidRPr="00F558E4">
              <w:rPr>
                <w:rFonts w:ascii="Times New Roman" w:hAnsi="Times New Roman" w:cs="Times New Roman"/>
                <w:bCs/>
                <w:sz w:val="24"/>
                <w:szCs w:val="24"/>
                <w:lang w:val="kk-KZ"/>
              </w:rPr>
              <w:t xml:space="preserve"> (қоршаған ортамен таныстыру)</w:t>
            </w:r>
          </w:p>
          <w:p w14:paraId="653B2544" w14:textId="77777777" w:rsidR="00757D7E" w:rsidRPr="00F558E4" w:rsidRDefault="00757D7E" w:rsidP="00A77572">
            <w:pPr>
              <w:spacing w:line="240" w:lineRule="auto"/>
              <w:rPr>
                <w:rFonts w:ascii="Times New Roman" w:hAnsi="Times New Roman" w:cs="Times New Roman"/>
                <w:bCs/>
                <w:color w:val="000000"/>
                <w:sz w:val="24"/>
                <w:szCs w:val="24"/>
                <w:lang w:val="kk-KZ"/>
              </w:rPr>
            </w:pPr>
          </w:p>
          <w:p w14:paraId="29119B2A" w14:textId="77777777" w:rsidR="00757D7E" w:rsidRPr="00F558E4" w:rsidRDefault="00757D7E" w:rsidP="00A77572">
            <w:pPr>
              <w:spacing w:line="240" w:lineRule="auto"/>
              <w:rPr>
                <w:rFonts w:ascii="Times New Roman" w:hAnsi="Times New Roman" w:cs="Times New Roman"/>
                <w:bCs/>
                <w:sz w:val="24"/>
                <w:szCs w:val="24"/>
                <w:lang w:val="kk-KZ"/>
              </w:rPr>
            </w:pPr>
          </w:p>
        </w:tc>
        <w:tc>
          <w:tcPr>
            <w:tcW w:w="2380" w:type="dxa"/>
          </w:tcPr>
          <w:p w14:paraId="237A5E98" w14:textId="77777777" w:rsidR="00757D7E" w:rsidRPr="00F558E4" w:rsidRDefault="00757D7E" w:rsidP="00A77572">
            <w:pPr>
              <w:spacing w:line="240" w:lineRule="auto"/>
              <w:rPr>
                <w:rFonts w:ascii="Times New Roman" w:hAnsi="Times New Roman" w:cs="Times New Roman"/>
                <w:bCs/>
                <w:sz w:val="24"/>
                <w:szCs w:val="24"/>
                <w:lang w:val="kk-KZ"/>
              </w:rPr>
            </w:pPr>
            <w:r w:rsidRPr="00F558E4">
              <w:rPr>
                <w:rFonts w:ascii="Times New Roman" w:hAnsi="Times New Roman" w:cs="Times New Roman"/>
                <w:bCs/>
                <w:color w:val="000000"/>
                <w:sz w:val="24"/>
                <w:szCs w:val="24"/>
                <w:lang w:val="kk-KZ"/>
              </w:rPr>
              <w:t xml:space="preserve"> «</w:t>
            </w:r>
            <w:r w:rsidRPr="00F558E4">
              <w:rPr>
                <w:rFonts w:ascii="Times New Roman" w:hAnsi="Times New Roman" w:cs="Times New Roman"/>
                <w:bCs/>
                <w:sz w:val="24"/>
                <w:szCs w:val="24"/>
                <w:lang w:val="kk-KZ"/>
              </w:rPr>
              <w:t>Аула тазалаушының еңбегін бақылау»</w:t>
            </w:r>
          </w:p>
          <w:p w14:paraId="288BB9DF" w14:textId="77777777" w:rsidR="00757D7E" w:rsidRPr="00F558E4" w:rsidRDefault="00757D7E" w:rsidP="00A77572">
            <w:pPr>
              <w:spacing w:line="240" w:lineRule="auto"/>
              <w:rPr>
                <w:rFonts w:ascii="Times New Roman" w:hAnsi="Times New Roman" w:cs="Times New Roman"/>
                <w:bCs/>
                <w:sz w:val="24"/>
                <w:szCs w:val="24"/>
                <w:lang w:val="kk-KZ"/>
              </w:rPr>
            </w:pPr>
            <w:r w:rsidRPr="00F558E4">
              <w:rPr>
                <w:rFonts w:ascii="Times New Roman" w:hAnsi="Times New Roman" w:cs="Times New Roman"/>
                <w:bCs/>
                <w:sz w:val="24"/>
                <w:szCs w:val="24"/>
                <w:lang w:val="kk-KZ"/>
              </w:rPr>
              <w:t>Мақсаты: Аула тазалаушының еңбегін бақылау. Сөздік қорларын байыту.</w:t>
            </w:r>
          </w:p>
          <w:p w14:paraId="136672E3" w14:textId="77777777" w:rsidR="00757D7E" w:rsidRPr="00F558E4" w:rsidRDefault="00757D7E" w:rsidP="00A77572">
            <w:pPr>
              <w:spacing w:line="240" w:lineRule="auto"/>
              <w:rPr>
                <w:rFonts w:ascii="Times New Roman" w:hAnsi="Times New Roman" w:cs="Times New Roman"/>
                <w:bCs/>
                <w:sz w:val="24"/>
                <w:szCs w:val="24"/>
                <w:lang w:val="kk-KZ"/>
              </w:rPr>
            </w:pPr>
            <w:r w:rsidRPr="00F558E4">
              <w:rPr>
                <w:rFonts w:ascii="Times New Roman" w:hAnsi="Times New Roman" w:cs="Times New Roman"/>
                <w:bCs/>
                <w:sz w:val="24"/>
                <w:szCs w:val="24"/>
                <w:lang w:val="kk-KZ"/>
              </w:rPr>
              <w:t>Еңбек: Аула тазалаушының еңбегін бақылау.</w:t>
            </w:r>
          </w:p>
          <w:p w14:paraId="5C521DE5" w14:textId="77777777" w:rsidR="00757D7E" w:rsidRPr="00F558E4" w:rsidRDefault="00757D7E" w:rsidP="00A77572">
            <w:pPr>
              <w:spacing w:line="240" w:lineRule="auto"/>
              <w:rPr>
                <w:rFonts w:ascii="Times New Roman" w:hAnsi="Times New Roman" w:cs="Times New Roman"/>
                <w:bCs/>
                <w:sz w:val="24"/>
                <w:szCs w:val="24"/>
                <w:lang w:val="kk-KZ"/>
              </w:rPr>
            </w:pPr>
            <w:r w:rsidRPr="00F558E4">
              <w:rPr>
                <w:rFonts w:ascii="Times New Roman" w:hAnsi="Times New Roman" w:cs="Times New Roman"/>
                <w:bCs/>
                <w:sz w:val="24"/>
                <w:szCs w:val="24"/>
                <w:lang w:val="kk-KZ"/>
              </w:rPr>
              <w:t xml:space="preserve">Қимылды ойын:           </w:t>
            </w:r>
          </w:p>
          <w:p w14:paraId="5551B335" w14:textId="77777777" w:rsidR="00757D7E" w:rsidRPr="00F558E4" w:rsidRDefault="00757D7E" w:rsidP="00A77572">
            <w:pPr>
              <w:spacing w:line="240" w:lineRule="auto"/>
              <w:rPr>
                <w:rFonts w:ascii="Times New Roman" w:hAnsi="Times New Roman" w:cs="Times New Roman"/>
                <w:bCs/>
                <w:sz w:val="24"/>
                <w:szCs w:val="24"/>
                <w:lang w:val="kk-KZ"/>
              </w:rPr>
            </w:pPr>
            <w:r w:rsidRPr="00F558E4">
              <w:rPr>
                <w:rFonts w:ascii="Times New Roman" w:hAnsi="Times New Roman" w:cs="Times New Roman"/>
                <w:bCs/>
                <w:sz w:val="24"/>
                <w:szCs w:val="24"/>
                <w:lang w:val="kk-KZ"/>
              </w:rPr>
              <w:t>«Екі аяз»</w:t>
            </w:r>
          </w:p>
          <w:p w14:paraId="3A54CA00" w14:textId="77777777" w:rsidR="00757D7E" w:rsidRPr="00F558E4" w:rsidRDefault="00757D7E" w:rsidP="00A77572">
            <w:pPr>
              <w:rPr>
                <w:rFonts w:ascii="Times New Roman" w:hAnsi="Times New Roman" w:cs="Times New Roman"/>
                <w:bCs/>
                <w:sz w:val="24"/>
                <w:szCs w:val="24"/>
                <w:lang w:val="kk-KZ"/>
              </w:rPr>
            </w:pPr>
            <w:r w:rsidRPr="00F558E4">
              <w:rPr>
                <w:rFonts w:ascii="Times New Roman" w:hAnsi="Times New Roman" w:cs="Times New Roman"/>
                <w:bCs/>
                <w:sz w:val="24"/>
                <w:szCs w:val="24"/>
                <w:lang w:val="kk-KZ"/>
              </w:rPr>
              <w:t>Мақсаты: Жүкіруге жаттықтыру.</w:t>
            </w:r>
            <w:r w:rsidRPr="00F558E4">
              <w:rPr>
                <w:rFonts w:ascii="Times New Roman" w:hAnsi="Times New Roman" w:cs="Times New Roman"/>
                <w:bCs/>
                <w:color w:val="000000"/>
                <w:sz w:val="24"/>
                <w:szCs w:val="24"/>
                <w:lang w:val="kk-KZ"/>
              </w:rPr>
              <w:t xml:space="preserve"> Ойын ережесін сақтай білулерін тиянақтау. </w:t>
            </w:r>
            <w:r w:rsidRPr="00F558E4">
              <w:rPr>
                <w:rFonts w:ascii="Times New Roman" w:hAnsi="Times New Roman" w:cs="Times New Roman"/>
                <w:bCs/>
                <w:sz w:val="24"/>
                <w:szCs w:val="24"/>
                <w:lang w:val="kk-KZ"/>
              </w:rPr>
              <w:t xml:space="preserve"> Балалардың табиғат пен табиғат құбылыстарына қызығушылықтарын қалыптастыру. (Қар) (қоршаған ортамен таныстыру)</w:t>
            </w:r>
            <w:r w:rsidRPr="00F558E4">
              <w:rPr>
                <w:rFonts w:ascii="Times New Roman" w:hAnsi="Times New Roman" w:cs="Times New Roman"/>
                <w:bCs/>
                <w:color w:val="000000"/>
                <w:sz w:val="24"/>
                <w:szCs w:val="24"/>
                <w:lang w:val="kk-KZ"/>
              </w:rPr>
              <w:t xml:space="preserve"> </w:t>
            </w:r>
          </w:p>
        </w:tc>
      </w:tr>
      <w:tr w:rsidR="00A74A3D" w:rsidRPr="00155D5F" w14:paraId="2340A071" w14:textId="4755FB28" w:rsidTr="00A74A3D">
        <w:tc>
          <w:tcPr>
            <w:tcW w:w="2680" w:type="dxa"/>
          </w:tcPr>
          <w:p w14:paraId="73BC8D86" w14:textId="77777777" w:rsidR="0060102C" w:rsidRPr="00D06F1E" w:rsidRDefault="0060102C" w:rsidP="00A77572">
            <w:pPr>
              <w:spacing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714" w:type="dxa"/>
            <w:gridSpan w:val="2"/>
          </w:tcPr>
          <w:p w14:paraId="238E402C" w14:textId="1C442D91" w:rsidR="0060102C" w:rsidRPr="00D06F1E" w:rsidRDefault="0060102C"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Сапта дұрыс жүруге дағдыландыру. Балаларды реттілікпен шешінуге үйрету. </w:t>
            </w:r>
          </w:p>
        </w:tc>
        <w:tc>
          <w:tcPr>
            <w:tcW w:w="2672" w:type="dxa"/>
            <w:gridSpan w:val="4"/>
          </w:tcPr>
          <w:p w14:paraId="3F663C66" w14:textId="7977A374" w:rsidR="0060102C" w:rsidRPr="00D06F1E" w:rsidRDefault="007E2702" w:rsidP="00A77572">
            <w:pPr>
              <w:spacing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r>
              <w:rPr>
                <w:rFonts w:ascii="Times New Roman" w:hAnsi="Times New Roman" w:cs="Times New Roman"/>
                <w:sz w:val="24"/>
                <w:szCs w:val="20"/>
                <w:lang w:val="kk-KZ"/>
              </w:rPr>
              <w:t>, аяқ киімдерінің оң, терісін ажыратуын қадағалау.</w:t>
            </w:r>
          </w:p>
        </w:tc>
        <w:tc>
          <w:tcPr>
            <w:tcW w:w="2693" w:type="dxa"/>
            <w:gridSpan w:val="2"/>
          </w:tcPr>
          <w:p w14:paraId="78D6E220" w14:textId="177FCF60" w:rsidR="0060102C" w:rsidRPr="00D06F1E" w:rsidRDefault="007E2702"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Сапта дұрыс жүруге дағдыландыру. Балаларды реттілікпен шешінуге үйрету.</w:t>
            </w:r>
          </w:p>
        </w:tc>
        <w:tc>
          <w:tcPr>
            <w:tcW w:w="2879" w:type="dxa"/>
            <w:gridSpan w:val="2"/>
          </w:tcPr>
          <w:p w14:paraId="0A147EE9" w14:textId="0A633DBD" w:rsidR="0060102C" w:rsidRPr="00D06F1E" w:rsidRDefault="007E2702" w:rsidP="00A77572">
            <w:pPr>
              <w:spacing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r>
              <w:rPr>
                <w:rFonts w:ascii="Times New Roman" w:hAnsi="Times New Roman" w:cs="Times New Roman"/>
                <w:sz w:val="24"/>
                <w:szCs w:val="20"/>
                <w:lang w:val="kk-KZ"/>
              </w:rPr>
              <w:t>, аяқ киімдерінің оң, терісін ажыратуын қадағалау.</w:t>
            </w:r>
          </w:p>
        </w:tc>
        <w:tc>
          <w:tcPr>
            <w:tcW w:w="2380" w:type="dxa"/>
          </w:tcPr>
          <w:p w14:paraId="48911AD0" w14:textId="7DA70023" w:rsidR="0060102C" w:rsidRPr="00D06F1E" w:rsidRDefault="007E2702"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Сөрелеріне киімдерін, аяқ киімдерін ретімен қойғызу.</w:t>
            </w:r>
          </w:p>
        </w:tc>
      </w:tr>
      <w:tr w:rsidR="0060102C" w:rsidRPr="00F703C1" w14:paraId="3D3D4F39" w14:textId="77777777" w:rsidTr="00A74A3D">
        <w:trPr>
          <w:trHeight w:val="1128"/>
        </w:trPr>
        <w:tc>
          <w:tcPr>
            <w:tcW w:w="2680" w:type="dxa"/>
          </w:tcPr>
          <w:p w14:paraId="0157DB55" w14:textId="77777777" w:rsidR="00757D7E" w:rsidRPr="00D06F1E" w:rsidRDefault="00757D7E" w:rsidP="00A77572">
            <w:pPr>
              <w:spacing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714" w:type="dxa"/>
            <w:gridSpan w:val="2"/>
          </w:tcPr>
          <w:p w14:paraId="2285FBE9" w14:textId="77777777" w:rsidR="00757D7E" w:rsidRPr="003D321E" w:rsidRDefault="00757D7E" w:rsidP="00A77572">
            <w:pPr>
              <w:rPr>
                <w:rFonts w:ascii="Times New Roman" w:hAnsi="Times New Roman" w:cs="Times New Roman"/>
                <w:sz w:val="24"/>
                <w:szCs w:val="20"/>
                <w:lang w:val="kk-KZ"/>
              </w:rPr>
            </w:pPr>
            <w:r w:rsidRPr="003D321E">
              <w:rPr>
                <w:rFonts w:ascii="Times New Roman" w:hAnsi="Times New Roman" w:cs="Times New Roman"/>
                <w:sz w:val="24"/>
                <w:szCs w:val="20"/>
                <w:lang w:val="kk-KZ"/>
              </w:rPr>
              <w:t xml:space="preserve">Тамақтану (өз орнын білу,  дұрыс отыру, асхана құралдарын дұрыс ұстай білу,  </w:t>
            </w:r>
            <w:r w:rsidRPr="003D321E">
              <w:rPr>
                <w:rFonts w:ascii="Times New Roman" w:hAnsi="Times New Roman" w:cs="Times New Roman"/>
                <w:sz w:val="24"/>
                <w:szCs w:val="20"/>
                <w:lang w:val="kk-KZ"/>
              </w:rPr>
              <w:lastRenderedPageBreak/>
              <w:t>ұқыпты тамақтану ,  сөйлеспеу,   алғыс айтуға) дағдыландыру.</w:t>
            </w:r>
            <w:r w:rsidRPr="003D321E">
              <w:rPr>
                <w:rFonts w:ascii="Times New Roman" w:hAnsi="Times New Roman" w:cs="Times New Roman"/>
                <w:sz w:val="24"/>
                <w:szCs w:val="24"/>
                <w:lang w:val="kk-KZ"/>
              </w:rPr>
              <w:t xml:space="preserve"> Үстел басындағы мәдениеттің қарапайым дағдыларын қалыптастыру: нанды үгітпеу, тамақты ауызды жауып шайнау.</w:t>
            </w:r>
          </w:p>
        </w:tc>
        <w:tc>
          <w:tcPr>
            <w:tcW w:w="2672" w:type="dxa"/>
            <w:gridSpan w:val="4"/>
          </w:tcPr>
          <w:p w14:paraId="091DDDAF" w14:textId="77777777" w:rsidR="00757D7E" w:rsidRPr="003D321E" w:rsidRDefault="00757D7E" w:rsidP="00A77572">
            <w:pPr>
              <w:spacing w:line="240" w:lineRule="auto"/>
              <w:rPr>
                <w:rFonts w:ascii="Times New Roman" w:hAnsi="Times New Roman" w:cs="Times New Roman"/>
                <w:sz w:val="24"/>
                <w:szCs w:val="20"/>
                <w:lang w:val="kk-KZ"/>
              </w:rPr>
            </w:pPr>
            <w:r w:rsidRPr="003D321E">
              <w:rPr>
                <w:rFonts w:ascii="Times New Roman" w:hAnsi="Times New Roman" w:cs="Times New Roman"/>
                <w:sz w:val="24"/>
                <w:szCs w:val="20"/>
                <w:lang w:val="kk-KZ"/>
              </w:rPr>
              <w:lastRenderedPageBreak/>
              <w:t xml:space="preserve">Балаларды үстел басына отырғызу, тамақты төкпей ішуге, </w:t>
            </w:r>
            <w:r w:rsidRPr="003D321E">
              <w:rPr>
                <w:rFonts w:ascii="Times New Roman" w:hAnsi="Times New Roman" w:cs="Times New Roman"/>
                <w:sz w:val="24"/>
                <w:szCs w:val="20"/>
                <w:lang w:val="kk-KZ"/>
              </w:rPr>
              <w:lastRenderedPageBreak/>
              <w:t>қиқымды шашпауды дағдыландыру.</w:t>
            </w:r>
          </w:p>
          <w:p w14:paraId="59CE3EDA" w14:textId="77777777" w:rsidR="00757D7E" w:rsidRPr="003D321E" w:rsidRDefault="00757D7E" w:rsidP="00A77572">
            <w:pPr>
              <w:spacing w:line="240" w:lineRule="auto"/>
              <w:rPr>
                <w:rFonts w:ascii="Times New Roman" w:hAnsi="Times New Roman" w:cs="Times New Roman"/>
                <w:sz w:val="24"/>
                <w:szCs w:val="20"/>
                <w:lang w:val="kk-KZ"/>
              </w:rPr>
            </w:pPr>
            <w:r w:rsidRPr="003D321E">
              <w:rPr>
                <w:rFonts w:ascii="Times New Roman" w:hAnsi="Times New Roman" w:cs="Times New Roman"/>
                <w:sz w:val="24"/>
                <w:szCs w:val="24"/>
                <w:lang w:val="kk-KZ"/>
              </w:rPr>
              <w:t>Үстел басындағы мәдениеттің қарапайым дағдыларын қалыптастыру.</w:t>
            </w:r>
          </w:p>
        </w:tc>
        <w:tc>
          <w:tcPr>
            <w:tcW w:w="2693" w:type="dxa"/>
            <w:gridSpan w:val="2"/>
          </w:tcPr>
          <w:p w14:paraId="584E2333" w14:textId="77777777" w:rsidR="00757D7E" w:rsidRPr="003D321E" w:rsidRDefault="00757D7E" w:rsidP="00A77572">
            <w:pPr>
              <w:spacing w:line="240" w:lineRule="auto"/>
              <w:rPr>
                <w:rFonts w:ascii="Times New Roman" w:hAnsi="Times New Roman" w:cs="Times New Roman"/>
                <w:sz w:val="24"/>
                <w:szCs w:val="20"/>
                <w:lang w:val="kk-KZ"/>
              </w:rPr>
            </w:pPr>
            <w:r w:rsidRPr="003D321E">
              <w:rPr>
                <w:rFonts w:ascii="Times New Roman" w:hAnsi="Times New Roman" w:cs="Times New Roman"/>
                <w:sz w:val="24"/>
                <w:szCs w:val="20"/>
                <w:lang w:val="kk-KZ"/>
              </w:rPr>
              <w:lastRenderedPageBreak/>
              <w:t xml:space="preserve">Гигиеналық шаралар (қолды дұрыс жуу, өз орамалының орнын білу,  қолды дұрыс </w:t>
            </w:r>
            <w:r w:rsidRPr="003D321E">
              <w:rPr>
                <w:rFonts w:ascii="Times New Roman" w:hAnsi="Times New Roman" w:cs="Times New Roman"/>
                <w:sz w:val="24"/>
                <w:szCs w:val="20"/>
                <w:lang w:val="kk-KZ"/>
              </w:rPr>
              <w:lastRenderedPageBreak/>
              <w:t>сүрту, орамалды орнына)  ілуін қадағалау.</w:t>
            </w:r>
            <w:r w:rsidRPr="003D321E">
              <w:rPr>
                <w:rFonts w:ascii="Times New Roman" w:hAnsi="Times New Roman" w:cs="Times New Roman"/>
                <w:sz w:val="24"/>
                <w:szCs w:val="24"/>
                <w:lang w:val="kk-KZ"/>
              </w:rPr>
              <w:t xml:space="preserve">  Тамақ ішкенде сөйлемеу, үстел басында дұрыс отыру.</w:t>
            </w:r>
          </w:p>
        </w:tc>
        <w:tc>
          <w:tcPr>
            <w:tcW w:w="2879" w:type="dxa"/>
            <w:gridSpan w:val="2"/>
          </w:tcPr>
          <w:p w14:paraId="48A93032" w14:textId="77777777" w:rsidR="00757D7E" w:rsidRPr="003D321E" w:rsidRDefault="00757D7E" w:rsidP="00A77572">
            <w:pPr>
              <w:spacing w:line="240" w:lineRule="auto"/>
              <w:rPr>
                <w:rFonts w:ascii="Times New Roman" w:hAnsi="Times New Roman" w:cs="Times New Roman"/>
                <w:sz w:val="24"/>
                <w:szCs w:val="20"/>
                <w:lang w:val="kk-KZ"/>
              </w:rPr>
            </w:pPr>
            <w:r w:rsidRPr="003D321E">
              <w:rPr>
                <w:rFonts w:ascii="Times New Roman" w:hAnsi="Times New Roman" w:cs="Times New Roman"/>
                <w:sz w:val="24"/>
                <w:szCs w:val="24"/>
                <w:lang w:val="kk-KZ"/>
              </w:rPr>
              <w:lastRenderedPageBreak/>
              <w:t xml:space="preserve">Үстел басындағы мәдениеттің қарапайым дағдыларын қалыптастыру: нанды </w:t>
            </w:r>
            <w:r w:rsidRPr="003D321E">
              <w:rPr>
                <w:rFonts w:ascii="Times New Roman" w:hAnsi="Times New Roman" w:cs="Times New Roman"/>
                <w:sz w:val="24"/>
                <w:szCs w:val="24"/>
                <w:lang w:val="kk-KZ"/>
              </w:rPr>
              <w:lastRenderedPageBreak/>
              <w:t>үгітпеу, тамақты ауызды жауып шайнау, тамақ ішкенде сөйлемеу, үстел басында дұрыс отыру.</w:t>
            </w:r>
          </w:p>
        </w:tc>
        <w:tc>
          <w:tcPr>
            <w:tcW w:w="2380" w:type="dxa"/>
          </w:tcPr>
          <w:p w14:paraId="1DAAD1BF" w14:textId="77777777" w:rsidR="00757D7E" w:rsidRPr="003D321E" w:rsidRDefault="00757D7E" w:rsidP="00A77572">
            <w:pPr>
              <w:spacing w:line="240" w:lineRule="auto"/>
              <w:rPr>
                <w:rFonts w:ascii="Times New Roman" w:hAnsi="Times New Roman" w:cs="Times New Roman"/>
                <w:sz w:val="24"/>
                <w:szCs w:val="20"/>
                <w:u w:val="single"/>
                <w:lang w:val="kk-KZ"/>
              </w:rPr>
            </w:pPr>
            <w:r w:rsidRPr="003D321E">
              <w:rPr>
                <w:rFonts w:ascii="Times New Roman" w:hAnsi="Times New Roman" w:cs="Times New Roman"/>
                <w:sz w:val="24"/>
                <w:szCs w:val="20"/>
                <w:lang w:val="kk-KZ"/>
              </w:rPr>
              <w:lastRenderedPageBreak/>
              <w:t xml:space="preserve">Тамақтану (өз орнын білу,  дұрыс отыру, асхана құралдарын дұрыс ұстай білу,  </w:t>
            </w:r>
            <w:r w:rsidRPr="003D321E">
              <w:rPr>
                <w:rFonts w:ascii="Times New Roman" w:hAnsi="Times New Roman" w:cs="Times New Roman"/>
                <w:sz w:val="24"/>
                <w:szCs w:val="20"/>
                <w:lang w:val="kk-KZ"/>
              </w:rPr>
              <w:lastRenderedPageBreak/>
              <w:t>ұқыпты тамақтану ,  сөйлеспеу,   алғыс айтуға) дағдыландыру.</w:t>
            </w:r>
            <w:r w:rsidRPr="003D321E">
              <w:rPr>
                <w:rFonts w:ascii="Times New Roman" w:hAnsi="Times New Roman" w:cs="Times New Roman"/>
                <w:sz w:val="24"/>
                <w:szCs w:val="24"/>
                <w:lang w:val="kk-KZ"/>
              </w:rPr>
              <w:t xml:space="preserve"> Үстел басындағы мәдениеттің қарапайым дағдыларын қалыптастыру.</w:t>
            </w:r>
          </w:p>
        </w:tc>
      </w:tr>
      <w:tr w:rsidR="00A74A3D" w:rsidRPr="003D321E" w14:paraId="65290FE2" w14:textId="77777777" w:rsidTr="00A74A3D">
        <w:tc>
          <w:tcPr>
            <w:tcW w:w="2680" w:type="dxa"/>
          </w:tcPr>
          <w:p w14:paraId="74151871" w14:textId="77777777" w:rsidR="00757D7E" w:rsidRDefault="00757D7E" w:rsidP="00A77572">
            <w:pPr>
              <w:spacing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714" w:type="dxa"/>
            <w:gridSpan w:val="2"/>
          </w:tcPr>
          <w:p w14:paraId="70DDF035" w14:textId="77777777" w:rsidR="003D321E" w:rsidRDefault="00757D7E" w:rsidP="00A77572">
            <w:pPr>
              <w:spacing w:line="288" w:lineRule="atLeast"/>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ұйықтауы үшін жайлы жағдай жасау                    «Үш </w:t>
            </w:r>
            <w:r w:rsidR="003D321E">
              <w:rPr>
                <w:rFonts w:ascii="Times New Roman" w:hAnsi="Times New Roman" w:cs="Times New Roman"/>
                <w:sz w:val="24"/>
                <w:szCs w:val="20"/>
                <w:lang w:val="kk-KZ"/>
              </w:rPr>
              <w:t>аю</w:t>
            </w:r>
            <w:r>
              <w:rPr>
                <w:rFonts w:ascii="Times New Roman" w:hAnsi="Times New Roman" w:cs="Times New Roman"/>
                <w:sz w:val="24"/>
                <w:szCs w:val="20"/>
                <w:lang w:val="kk-KZ"/>
              </w:rPr>
              <w:t>»  ертегісін оқып беру.</w:t>
            </w:r>
          </w:p>
          <w:p w14:paraId="6857A5FA" w14:textId="341DA8B5" w:rsidR="00757D7E" w:rsidRPr="003D321E" w:rsidRDefault="003D321E" w:rsidP="00A77572">
            <w:pPr>
              <w:spacing w:line="288" w:lineRule="atLeast"/>
              <w:rPr>
                <w:rFonts w:ascii="Times New Roman" w:hAnsi="Times New Roman" w:cs="Times New Roman"/>
                <w:sz w:val="24"/>
                <w:szCs w:val="20"/>
                <w:lang w:val="kk-KZ"/>
              </w:rPr>
            </w:pPr>
            <w:r>
              <w:rPr>
                <w:rFonts w:ascii="Times New Roman" w:hAnsi="Times New Roman" w:cs="Times New Roman"/>
                <w:sz w:val="24"/>
                <w:szCs w:val="20"/>
                <w:lang w:val="kk-KZ"/>
              </w:rPr>
              <w:t>(көркем әдебиет)</w:t>
            </w:r>
          </w:p>
        </w:tc>
        <w:tc>
          <w:tcPr>
            <w:tcW w:w="2672" w:type="dxa"/>
            <w:gridSpan w:val="4"/>
          </w:tcPr>
          <w:p w14:paraId="34F99383" w14:textId="65A2DDA3" w:rsidR="00757D7E" w:rsidRPr="002640B3" w:rsidRDefault="00757D7E" w:rsidP="003D321E">
            <w:pPr>
              <w:pStyle w:val="Default"/>
              <w:rPr>
                <w:szCs w:val="20"/>
                <w:lang w:val="kk-KZ"/>
              </w:rPr>
            </w:pPr>
            <w:r>
              <w:rPr>
                <w:b/>
                <w:lang w:val="kk-KZ"/>
              </w:rPr>
              <w:t xml:space="preserve"> </w:t>
            </w:r>
            <w:r>
              <w:rPr>
                <w:szCs w:val="20"/>
                <w:lang w:val="kk-KZ"/>
              </w:rPr>
              <w:t xml:space="preserve">Балалардың  тыныш ұйықтауы үшін жайлы жағдай жасау «Қуыр, қуыр, қуырмаш» </w:t>
            </w:r>
            <w:r w:rsidR="003D321E">
              <w:rPr>
                <w:szCs w:val="20"/>
                <w:lang w:val="kk-KZ"/>
              </w:rPr>
              <w:t>(музыка)</w:t>
            </w:r>
          </w:p>
        </w:tc>
        <w:tc>
          <w:tcPr>
            <w:tcW w:w="2693" w:type="dxa"/>
            <w:gridSpan w:val="2"/>
          </w:tcPr>
          <w:p w14:paraId="659CC834" w14:textId="77777777" w:rsidR="00757D7E" w:rsidRDefault="00757D7E"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Балалардың  тыныш ұйықтауы үшін жайлы жағдай жасау</w:t>
            </w:r>
          </w:p>
          <w:p w14:paraId="4AB954E6" w14:textId="77777777" w:rsidR="00757D7E" w:rsidRDefault="00757D7E"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«Мақтақыз бен мысық»</w:t>
            </w:r>
          </w:p>
          <w:p w14:paraId="42FAC582" w14:textId="093B1ADE" w:rsidR="00757D7E" w:rsidRPr="005F077E" w:rsidRDefault="00757D7E"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Ертегі оқып беру.</w:t>
            </w:r>
            <w:r w:rsidR="003D321E">
              <w:rPr>
                <w:rFonts w:ascii="Times New Roman" w:hAnsi="Times New Roman" w:cs="Times New Roman"/>
                <w:sz w:val="24"/>
                <w:szCs w:val="20"/>
                <w:lang w:val="kk-KZ"/>
              </w:rPr>
              <w:t xml:space="preserve"> (көркем әдебиет)</w:t>
            </w:r>
          </w:p>
        </w:tc>
        <w:tc>
          <w:tcPr>
            <w:tcW w:w="2879" w:type="dxa"/>
            <w:gridSpan w:val="2"/>
          </w:tcPr>
          <w:p w14:paraId="2977F0C8" w14:textId="77777777" w:rsidR="00757D7E" w:rsidRDefault="00757D7E"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14:paraId="795CF95A" w14:textId="006FD1B2" w:rsidR="00757D7E" w:rsidRDefault="00757D7E"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«Бауырсақ»</w:t>
            </w:r>
          </w:p>
          <w:p w14:paraId="7ED6E395" w14:textId="1B8702F8" w:rsidR="00757D7E" w:rsidRPr="004B69B7" w:rsidRDefault="00757D7E" w:rsidP="00A77572">
            <w:pPr>
              <w:pStyle w:val="Default"/>
              <w:rPr>
                <w:b/>
                <w:lang w:val="kk-KZ"/>
              </w:rPr>
            </w:pPr>
            <w:r>
              <w:rPr>
                <w:szCs w:val="20"/>
                <w:lang w:val="kk-KZ"/>
              </w:rPr>
              <w:t>ертегісін оқып беру.</w:t>
            </w:r>
            <w:r w:rsidR="003D321E">
              <w:rPr>
                <w:szCs w:val="20"/>
                <w:lang w:val="kk-KZ"/>
              </w:rPr>
              <w:t xml:space="preserve"> (көркем әдебиет</w:t>
            </w:r>
            <w:r w:rsidR="0051421B">
              <w:rPr>
                <w:szCs w:val="20"/>
                <w:lang w:val="kk-KZ"/>
              </w:rPr>
              <w:t>,музыка</w:t>
            </w:r>
            <w:r w:rsidR="003D321E">
              <w:rPr>
                <w:szCs w:val="20"/>
                <w:lang w:val="kk-KZ"/>
              </w:rPr>
              <w:t>)</w:t>
            </w:r>
          </w:p>
        </w:tc>
        <w:tc>
          <w:tcPr>
            <w:tcW w:w="2380" w:type="dxa"/>
          </w:tcPr>
          <w:p w14:paraId="1B640BF1" w14:textId="77777777" w:rsidR="00F10663" w:rsidRPr="00F10663" w:rsidRDefault="00F10663" w:rsidP="00F10663">
            <w:pPr>
              <w:spacing w:line="240" w:lineRule="auto"/>
              <w:rPr>
                <w:rFonts w:ascii="Times New Roman" w:hAnsi="Times New Roman" w:cs="Times New Roman"/>
                <w:sz w:val="24"/>
                <w:szCs w:val="24"/>
                <w:lang w:val="kk-KZ"/>
              </w:rPr>
            </w:pPr>
            <w:r w:rsidRPr="00A365C8">
              <w:rPr>
                <w:rFonts w:ascii="Times New Roman" w:hAnsi="Times New Roman" w:cs="Times New Roman"/>
                <w:sz w:val="24"/>
                <w:szCs w:val="24"/>
                <w:lang w:val="kk-KZ"/>
              </w:rPr>
              <w:t xml:space="preserve">Балалардың  тыныш ұйықтауы үшін жайлы баяу музыка тыңдау. </w:t>
            </w:r>
            <w:r w:rsidRPr="00F10663">
              <w:rPr>
                <w:rFonts w:ascii="Times New Roman" w:hAnsi="Times New Roman" w:cs="Times New Roman"/>
                <w:sz w:val="24"/>
                <w:szCs w:val="24"/>
                <w:lang w:val="kk-KZ"/>
              </w:rPr>
              <w:t>(Ақырын, баяу).</w:t>
            </w:r>
          </w:p>
          <w:p w14:paraId="682AECCC" w14:textId="77777777" w:rsidR="00F10663" w:rsidRPr="00F10663" w:rsidRDefault="00F10663" w:rsidP="00F10663">
            <w:pPr>
              <w:spacing w:line="240" w:lineRule="auto"/>
              <w:rPr>
                <w:rFonts w:ascii="Times New Roman" w:hAnsi="Times New Roman" w:cs="Times New Roman"/>
                <w:sz w:val="24"/>
                <w:szCs w:val="24"/>
                <w:bdr w:val="none" w:sz="0" w:space="0" w:color="auto" w:frame="1"/>
                <w:lang w:val="kk-KZ"/>
              </w:rPr>
            </w:pPr>
            <w:r w:rsidRPr="00F10663">
              <w:rPr>
                <w:rFonts w:ascii="Times New Roman" w:hAnsi="Times New Roman" w:cs="Times New Roman"/>
                <w:sz w:val="24"/>
                <w:szCs w:val="24"/>
                <w:lang w:val="kk-KZ"/>
              </w:rPr>
              <w:t xml:space="preserve"> (Музыка)</w:t>
            </w:r>
            <w:r w:rsidRPr="00F10663">
              <w:rPr>
                <w:rFonts w:ascii="Times New Roman" w:hAnsi="Times New Roman" w:cs="Times New Roman"/>
                <w:sz w:val="24"/>
                <w:szCs w:val="24"/>
                <w:bdr w:val="none" w:sz="0" w:space="0" w:color="auto" w:frame="1"/>
                <w:lang w:val="kk-KZ"/>
              </w:rPr>
              <w:t xml:space="preserve"> </w:t>
            </w:r>
          </w:p>
          <w:p w14:paraId="7000AE3B" w14:textId="51CB3C8E" w:rsidR="00757D7E" w:rsidRPr="00171FE8" w:rsidRDefault="00F10663" w:rsidP="00F10663">
            <w:pPr>
              <w:rPr>
                <w:rFonts w:ascii="Times New Roman" w:hAnsi="Times New Roman" w:cs="Times New Roman"/>
                <w:sz w:val="24"/>
                <w:szCs w:val="20"/>
                <w:lang w:val="kk-KZ"/>
              </w:rPr>
            </w:pPr>
            <w:r w:rsidRPr="00A365C8">
              <w:rPr>
                <w:rFonts w:ascii="Times New Roman" w:hAnsi="Times New Roman" w:cs="Times New Roman"/>
                <w:sz w:val="24"/>
                <w:szCs w:val="24"/>
                <w:bdr w:val="none" w:sz="0" w:space="0" w:color="auto" w:frame="1"/>
                <w:lang w:val="kk-KZ"/>
              </w:rPr>
              <w:t>Музыка тыңдау</w:t>
            </w:r>
          </w:p>
        </w:tc>
      </w:tr>
      <w:tr w:rsidR="0060102C" w:rsidRPr="00F703C1" w14:paraId="50FB7ACB" w14:textId="77777777" w:rsidTr="00A74A3D">
        <w:tc>
          <w:tcPr>
            <w:tcW w:w="2680" w:type="dxa"/>
          </w:tcPr>
          <w:p w14:paraId="73533414" w14:textId="77777777" w:rsidR="00757D7E" w:rsidRPr="00B0022A" w:rsidRDefault="00757D7E" w:rsidP="00A77572">
            <w:pPr>
              <w:spacing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w:t>
            </w:r>
            <w:r>
              <w:rPr>
                <w:rFonts w:ascii="Times New Roman" w:hAnsi="Times New Roman" w:cs="Times New Roman"/>
                <w:b/>
                <w:bCs/>
                <w:sz w:val="24"/>
                <w:szCs w:val="20"/>
                <w:lang w:val="kk-KZ"/>
              </w:rPr>
              <w:t xml:space="preserve"> </w:t>
            </w:r>
            <w:r w:rsidRPr="00B0022A">
              <w:rPr>
                <w:rFonts w:ascii="Times New Roman" w:hAnsi="Times New Roman" w:cs="Times New Roman"/>
                <w:b/>
                <w:bCs/>
                <w:sz w:val="24"/>
                <w:szCs w:val="20"/>
                <w:lang w:val="kk-KZ"/>
              </w:rPr>
              <w:t>сауықтыру шаралары</w:t>
            </w:r>
          </w:p>
        </w:tc>
        <w:tc>
          <w:tcPr>
            <w:tcW w:w="2714" w:type="dxa"/>
            <w:gridSpan w:val="2"/>
          </w:tcPr>
          <w:p w14:paraId="5A01E172" w14:textId="747D7C9A" w:rsidR="00757D7E" w:rsidRDefault="00757D7E"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Жалпақ табандылықты  болдырмау үшін түйіршікті және жұмсақ  жолақшалармен жүру  (дене </w:t>
            </w:r>
            <w:r w:rsidR="00A74A3D">
              <w:rPr>
                <w:rFonts w:ascii="Times New Roman" w:hAnsi="Times New Roman" w:cs="Times New Roman"/>
                <w:sz w:val="24"/>
                <w:szCs w:val="20"/>
                <w:lang w:val="kk-KZ"/>
              </w:rPr>
              <w:t>шынықтыру</w:t>
            </w:r>
            <w:r>
              <w:rPr>
                <w:rFonts w:ascii="Times New Roman" w:hAnsi="Times New Roman" w:cs="Times New Roman"/>
                <w:sz w:val="24"/>
                <w:szCs w:val="20"/>
                <w:lang w:val="kk-KZ"/>
              </w:rPr>
              <w:t>)</w:t>
            </w:r>
          </w:p>
        </w:tc>
        <w:tc>
          <w:tcPr>
            <w:tcW w:w="2672" w:type="dxa"/>
            <w:gridSpan w:val="4"/>
          </w:tcPr>
          <w:p w14:paraId="1532A7C3" w14:textId="77777777" w:rsidR="00757D7E" w:rsidRDefault="00757D7E"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Ауа, су емшаралары, жалпақ табандылықты  болдырмау. </w:t>
            </w:r>
          </w:p>
          <w:p w14:paraId="535A930B" w14:textId="46DF62E5" w:rsidR="00757D7E" w:rsidRDefault="00A74A3D"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шынықтыру)</w:t>
            </w:r>
          </w:p>
        </w:tc>
        <w:tc>
          <w:tcPr>
            <w:tcW w:w="2693" w:type="dxa"/>
            <w:gridSpan w:val="2"/>
          </w:tcPr>
          <w:p w14:paraId="54C7F778" w14:textId="4B669785" w:rsidR="00757D7E" w:rsidRDefault="00757D7E"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Ауа, су емшаралары, жалпақ табандылықты  болдырмау, жолақшалармен жүріп өту. </w:t>
            </w:r>
            <w:r w:rsidR="00A74A3D">
              <w:rPr>
                <w:rFonts w:ascii="Times New Roman" w:hAnsi="Times New Roman" w:cs="Times New Roman"/>
                <w:sz w:val="24"/>
                <w:szCs w:val="20"/>
                <w:lang w:val="kk-KZ"/>
              </w:rPr>
              <w:t>(дене шынықтыру)</w:t>
            </w:r>
          </w:p>
        </w:tc>
        <w:tc>
          <w:tcPr>
            <w:tcW w:w="2879" w:type="dxa"/>
            <w:gridSpan w:val="2"/>
          </w:tcPr>
          <w:p w14:paraId="166D94B5" w14:textId="05FE932A" w:rsidR="00757D7E" w:rsidRPr="007921DE" w:rsidRDefault="00757D7E"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Жалпақ табандылықты  болдырмау үшін түйіршікті және жұмсақ  жолақшамен жүру                              </w:t>
            </w:r>
            <w:r w:rsidR="00A74A3D">
              <w:rPr>
                <w:rFonts w:ascii="Times New Roman" w:hAnsi="Times New Roman" w:cs="Times New Roman"/>
                <w:sz w:val="24"/>
                <w:szCs w:val="20"/>
                <w:lang w:val="kk-KZ"/>
              </w:rPr>
              <w:t>(дене шынықтыру)</w:t>
            </w:r>
          </w:p>
        </w:tc>
        <w:tc>
          <w:tcPr>
            <w:tcW w:w="2380" w:type="dxa"/>
          </w:tcPr>
          <w:p w14:paraId="04EE9CA1" w14:textId="52466A22" w:rsidR="00757D7E" w:rsidRDefault="00757D7E"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Ауа, су емшаралары, жалпақ табандылықты  болдырмау.                       </w:t>
            </w:r>
            <w:r w:rsidR="00A74A3D">
              <w:rPr>
                <w:rFonts w:ascii="Times New Roman" w:hAnsi="Times New Roman" w:cs="Times New Roman"/>
                <w:sz w:val="24"/>
                <w:szCs w:val="20"/>
                <w:lang w:val="kk-KZ"/>
              </w:rPr>
              <w:t>(дене шынықтыру)</w:t>
            </w:r>
          </w:p>
        </w:tc>
      </w:tr>
      <w:tr w:rsidR="00F10663" w:rsidRPr="00A77572" w14:paraId="10131570" w14:textId="6318A849" w:rsidTr="00A74A3D">
        <w:tc>
          <w:tcPr>
            <w:tcW w:w="2680" w:type="dxa"/>
          </w:tcPr>
          <w:p w14:paraId="5AA2A153" w14:textId="77777777" w:rsidR="00F10663" w:rsidRPr="007E4C02" w:rsidRDefault="00F10663" w:rsidP="00F10663">
            <w:pPr>
              <w:spacing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Бесін ас</w:t>
            </w:r>
          </w:p>
        </w:tc>
        <w:tc>
          <w:tcPr>
            <w:tcW w:w="2723" w:type="dxa"/>
            <w:gridSpan w:val="3"/>
          </w:tcPr>
          <w:p w14:paraId="2C13D65A" w14:textId="5ABC9491" w:rsidR="00F10663" w:rsidRPr="00F10663" w:rsidRDefault="00F10663" w:rsidP="00F10663">
            <w:pPr>
              <w:spacing w:line="240" w:lineRule="auto"/>
              <w:rPr>
                <w:rFonts w:ascii="Times New Roman" w:hAnsi="Times New Roman" w:cs="Times New Roman"/>
                <w:sz w:val="24"/>
                <w:szCs w:val="20"/>
                <w:u w:val="single"/>
                <w:lang w:val="kk-KZ"/>
              </w:rPr>
            </w:pPr>
            <w:r w:rsidRPr="00F10663">
              <w:rPr>
                <w:rFonts w:ascii="Times New Roman" w:hAnsi="Times New Roman" w:cs="Times New Roman"/>
                <w:color w:val="000000"/>
                <w:sz w:val="24"/>
                <w:szCs w:val="24"/>
                <w:lang w:val="kk-KZ"/>
              </w:rPr>
              <w:t>Тамақтану әдебін сақтау. Тамақты асықпай шайнау, асхана құралдарын</w:t>
            </w:r>
            <w:r w:rsidRPr="00F10663">
              <w:rPr>
                <w:rFonts w:ascii="Times New Roman" w:hAnsi="Times New Roman" w:cs="Times New Roman"/>
                <w:color w:val="000000"/>
                <w:sz w:val="24"/>
                <w:szCs w:val="24"/>
                <w:lang w:val="kk-KZ"/>
              </w:rPr>
              <w:br/>
              <w:t>(қасық, шанышқы), майлықты дұрыс қолдану, тамақтанып болғаннан кейін</w:t>
            </w:r>
            <w:r w:rsidRPr="00F10663">
              <w:rPr>
                <w:rFonts w:ascii="Times New Roman" w:hAnsi="Times New Roman" w:cs="Times New Roman"/>
                <w:color w:val="000000"/>
                <w:sz w:val="24"/>
                <w:szCs w:val="24"/>
                <w:lang w:val="kk-KZ"/>
              </w:rPr>
              <w:br/>
              <w:t>ауызды ша. (Дене шынықтыру)</w:t>
            </w:r>
          </w:p>
        </w:tc>
        <w:tc>
          <w:tcPr>
            <w:tcW w:w="2663" w:type="dxa"/>
            <w:gridSpan w:val="3"/>
          </w:tcPr>
          <w:p w14:paraId="38B7F54E" w14:textId="56183253" w:rsidR="00F10663" w:rsidRPr="00F10663" w:rsidRDefault="00F10663" w:rsidP="00F10663">
            <w:pPr>
              <w:spacing w:line="240" w:lineRule="auto"/>
              <w:rPr>
                <w:rFonts w:ascii="Times New Roman" w:hAnsi="Times New Roman" w:cs="Times New Roman"/>
                <w:sz w:val="24"/>
                <w:szCs w:val="20"/>
                <w:u w:val="single"/>
                <w:lang w:val="kk-KZ"/>
              </w:rPr>
            </w:pPr>
            <w:r w:rsidRPr="00F10663">
              <w:rPr>
                <w:rFonts w:ascii="Times New Roman" w:hAnsi="Times New Roman" w:cs="Times New Roman"/>
                <w:color w:val="000000"/>
                <w:sz w:val="24"/>
                <w:szCs w:val="24"/>
                <w:lang w:val="kk-KZ"/>
              </w:rPr>
              <w:t>Тамақтану әдебін сақтау. Тамақты асықпай шайнау, асхана құралдарын</w:t>
            </w:r>
            <w:r w:rsidRPr="00F10663">
              <w:rPr>
                <w:rFonts w:ascii="Times New Roman" w:hAnsi="Times New Roman" w:cs="Times New Roman"/>
                <w:color w:val="000000"/>
                <w:sz w:val="24"/>
                <w:szCs w:val="24"/>
                <w:lang w:val="kk-KZ"/>
              </w:rPr>
              <w:br/>
              <w:t>(қасық, шанышқы), майлықты дұрыс қолдану, тамақтанып болғаннан кейін</w:t>
            </w:r>
            <w:r w:rsidRPr="00F10663">
              <w:rPr>
                <w:rFonts w:ascii="Times New Roman" w:hAnsi="Times New Roman" w:cs="Times New Roman"/>
                <w:color w:val="000000"/>
                <w:sz w:val="24"/>
                <w:szCs w:val="24"/>
                <w:lang w:val="kk-KZ"/>
              </w:rPr>
              <w:br/>
              <w:t>ауызды ша. (</w:t>
            </w:r>
            <w:r w:rsidR="00A17E00">
              <w:rPr>
                <w:rFonts w:ascii="Times New Roman" w:hAnsi="Times New Roman" w:cs="Times New Roman"/>
                <w:color w:val="000000"/>
                <w:sz w:val="24"/>
                <w:szCs w:val="24"/>
                <w:lang w:val="kk-KZ"/>
              </w:rPr>
              <w:t>д</w:t>
            </w:r>
            <w:r w:rsidRPr="00F10663">
              <w:rPr>
                <w:rFonts w:ascii="Times New Roman" w:hAnsi="Times New Roman" w:cs="Times New Roman"/>
                <w:color w:val="000000"/>
                <w:sz w:val="24"/>
                <w:szCs w:val="24"/>
                <w:lang w:val="kk-KZ"/>
              </w:rPr>
              <w:t>ене шынықтыру)</w:t>
            </w:r>
          </w:p>
        </w:tc>
        <w:tc>
          <w:tcPr>
            <w:tcW w:w="2693" w:type="dxa"/>
            <w:gridSpan w:val="2"/>
          </w:tcPr>
          <w:p w14:paraId="6B0C8E85" w14:textId="7CAEC99A" w:rsidR="00F10663" w:rsidRPr="00F10663" w:rsidRDefault="00F10663" w:rsidP="00F10663">
            <w:pPr>
              <w:spacing w:line="240" w:lineRule="auto"/>
              <w:rPr>
                <w:rFonts w:ascii="Times New Roman" w:hAnsi="Times New Roman" w:cs="Times New Roman"/>
                <w:sz w:val="24"/>
                <w:szCs w:val="20"/>
                <w:u w:val="single"/>
                <w:lang w:val="kk-KZ"/>
              </w:rPr>
            </w:pPr>
            <w:r w:rsidRPr="00F10663">
              <w:rPr>
                <w:rFonts w:ascii="Times New Roman" w:hAnsi="Times New Roman" w:cs="Times New Roman"/>
                <w:color w:val="000000"/>
                <w:sz w:val="24"/>
                <w:szCs w:val="24"/>
                <w:lang w:val="kk-KZ"/>
              </w:rPr>
              <w:t>Тамақтану әдебін сақтау. Тамақты асықпай шайнау, асхана құралдарын</w:t>
            </w:r>
            <w:r w:rsidRPr="00F10663">
              <w:rPr>
                <w:rFonts w:ascii="Times New Roman" w:hAnsi="Times New Roman" w:cs="Times New Roman"/>
                <w:color w:val="000000"/>
                <w:sz w:val="24"/>
                <w:szCs w:val="24"/>
                <w:lang w:val="kk-KZ"/>
              </w:rPr>
              <w:br/>
              <w:t>(қасық, шанышқы), майлықты дұрыс қолдану, тамақтанып болғаннан кейін</w:t>
            </w:r>
            <w:r w:rsidRPr="00F10663">
              <w:rPr>
                <w:rFonts w:ascii="Times New Roman" w:hAnsi="Times New Roman" w:cs="Times New Roman"/>
                <w:color w:val="000000"/>
                <w:sz w:val="24"/>
                <w:szCs w:val="24"/>
                <w:lang w:val="kk-KZ"/>
              </w:rPr>
              <w:br/>
              <w:t>ауызды ша. (Дене шынықтыру)</w:t>
            </w:r>
          </w:p>
        </w:tc>
        <w:tc>
          <w:tcPr>
            <w:tcW w:w="2879" w:type="dxa"/>
            <w:gridSpan w:val="2"/>
          </w:tcPr>
          <w:p w14:paraId="5B8187E1" w14:textId="587925BC" w:rsidR="00F10663" w:rsidRPr="00F10663" w:rsidRDefault="00F10663" w:rsidP="00F10663">
            <w:pPr>
              <w:spacing w:line="240" w:lineRule="auto"/>
              <w:rPr>
                <w:rFonts w:ascii="Times New Roman" w:hAnsi="Times New Roman" w:cs="Times New Roman"/>
                <w:sz w:val="24"/>
                <w:szCs w:val="20"/>
                <w:u w:val="single"/>
                <w:lang w:val="kk-KZ"/>
              </w:rPr>
            </w:pPr>
            <w:r w:rsidRPr="00F10663">
              <w:rPr>
                <w:rFonts w:ascii="Times New Roman" w:hAnsi="Times New Roman" w:cs="Times New Roman"/>
                <w:color w:val="000000"/>
                <w:sz w:val="24"/>
                <w:szCs w:val="24"/>
                <w:lang w:val="kk-KZ"/>
              </w:rPr>
              <w:t>Тамақтану әдебін сақтау. Тамақты асықпай шайнау, асхана құралдарын</w:t>
            </w:r>
            <w:r w:rsidRPr="00F10663">
              <w:rPr>
                <w:rFonts w:ascii="Times New Roman" w:hAnsi="Times New Roman" w:cs="Times New Roman"/>
                <w:color w:val="000000"/>
                <w:sz w:val="24"/>
                <w:szCs w:val="24"/>
                <w:lang w:val="kk-KZ"/>
              </w:rPr>
              <w:br/>
              <w:t>(қасық, шанышқы), майлықты дұрыс қолдану, тамақтанып болғаннан кейін</w:t>
            </w:r>
            <w:r w:rsidRPr="00F10663">
              <w:rPr>
                <w:rFonts w:ascii="Times New Roman" w:hAnsi="Times New Roman" w:cs="Times New Roman"/>
                <w:color w:val="000000"/>
                <w:sz w:val="24"/>
                <w:szCs w:val="24"/>
                <w:lang w:val="kk-KZ"/>
              </w:rPr>
              <w:br/>
              <w:t>ауызды ша. (Дене шынықтыру)</w:t>
            </w:r>
          </w:p>
        </w:tc>
        <w:tc>
          <w:tcPr>
            <w:tcW w:w="2380" w:type="dxa"/>
          </w:tcPr>
          <w:p w14:paraId="43FCEDC8" w14:textId="3AA982D3" w:rsidR="00F10663" w:rsidRPr="00F10663" w:rsidRDefault="00F10663" w:rsidP="00F10663">
            <w:pPr>
              <w:spacing w:line="240" w:lineRule="auto"/>
              <w:rPr>
                <w:rFonts w:ascii="Times New Roman" w:hAnsi="Times New Roman" w:cs="Times New Roman"/>
                <w:sz w:val="24"/>
                <w:szCs w:val="20"/>
                <w:u w:val="single"/>
                <w:lang w:val="kk-KZ"/>
              </w:rPr>
            </w:pPr>
            <w:r w:rsidRPr="00F10663">
              <w:rPr>
                <w:rFonts w:ascii="Times New Roman" w:hAnsi="Times New Roman" w:cs="Times New Roman"/>
                <w:color w:val="000000"/>
                <w:sz w:val="24"/>
                <w:szCs w:val="24"/>
                <w:lang w:val="kk-KZ"/>
              </w:rPr>
              <w:t>Тамақтану әдебін сақтау. Тамақты асықпай шайнау, асхана құралдарын</w:t>
            </w:r>
            <w:r w:rsidRPr="00F10663">
              <w:rPr>
                <w:rFonts w:ascii="Times New Roman" w:hAnsi="Times New Roman" w:cs="Times New Roman"/>
                <w:color w:val="000000"/>
                <w:sz w:val="24"/>
                <w:szCs w:val="24"/>
                <w:lang w:val="kk-KZ"/>
              </w:rPr>
              <w:br/>
              <w:t>(қасық, шанышқы), майлықты дұрыс қолдану, тамақтанып болғаннан кейін</w:t>
            </w:r>
            <w:r w:rsidRPr="00F10663">
              <w:rPr>
                <w:rFonts w:ascii="Times New Roman" w:hAnsi="Times New Roman" w:cs="Times New Roman"/>
                <w:color w:val="000000"/>
                <w:sz w:val="24"/>
                <w:szCs w:val="24"/>
                <w:lang w:val="kk-KZ"/>
              </w:rPr>
              <w:br/>
              <w:t>ауызды ша. (Дене шынықтыру)</w:t>
            </w:r>
          </w:p>
        </w:tc>
      </w:tr>
      <w:tr w:rsidR="00A74A3D" w:rsidRPr="00F10663" w14:paraId="47B5ABBD" w14:textId="77777777" w:rsidTr="00A74A3D">
        <w:tc>
          <w:tcPr>
            <w:tcW w:w="2680" w:type="dxa"/>
          </w:tcPr>
          <w:p w14:paraId="472A1BE4" w14:textId="77777777" w:rsidR="00757D7E" w:rsidRPr="00902FD8" w:rsidRDefault="00757D7E" w:rsidP="00A77572">
            <w:pPr>
              <w:spacing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lastRenderedPageBreak/>
              <w:t>Балалардың дерб</w:t>
            </w:r>
            <w:r w:rsidRPr="00902FD8">
              <w:rPr>
                <w:rFonts w:ascii="Times New Roman" w:hAnsi="Times New Roman" w:cs="Times New Roman"/>
                <w:b/>
                <w:bCs/>
                <w:sz w:val="24"/>
                <w:szCs w:val="20"/>
                <w:lang w:val="kk-KZ"/>
              </w:rPr>
              <w:t xml:space="preserve">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14:paraId="357CC821" w14:textId="77777777" w:rsidR="00757D7E" w:rsidRPr="00902FD8" w:rsidRDefault="00757D7E" w:rsidP="00A77572">
            <w:pPr>
              <w:spacing w:line="240" w:lineRule="auto"/>
              <w:rPr>
                <w:rFonts w:ascii="Times New Roman" w:hAnsi="Times New Roman" w:cs="Times New Roman"/>
                <w:b/>
                <w:bCs/>
                <w:sz w:val="24"/>
                <w:szCs w:val="20"/>
                <w:lang w:val="kk-KZ"/>
              </w:rPr>
            </w:pPr>
            <w:r w:rsidRPr="00902FD8">
              <w:rPr>
                <w:rFonts w:ascii="Times New Roman" w:hAnsi="Times New Roman" w:cs="Times New Roman"/>
                <w:b/>
                <w:bCs/>
                <w:sz w:val="24"/>
                <w:szCs w:val="20"/>
                <w:lang w:val="kk-KZ"/>
              </w:rPr>
              <w:t> </w:t>
            </w:r>
          </w:p>
        </w:tc>
        <w:tc>
          <w:tcPr>
            <w:tcW w:w="2714" w:type="dxa"/>
            <w:gridSpan w:val="2"/>
          </w:tcPr>
          <w:p w14:paraId="6A5549F9" w14:textId="7B80E4D5" w:rsidR="00757D7E" w:rsidRPr="00F10663" w:rsidRDefault="00757D7E" w:rsidP="00A77572">
            <w:pPr>
              <w:spacing w:line="240" w:lineRule="auto"/>
              <w:ind w:right="-108"/>
              <w:rPr>
                <w:rFonts w:ascii="Times New Roman" w:eastAsia="Times New Roman" w:hAnsi="Times New Roman" w:cs="Times New Roman"/>
                <w:color w:val="000000" w:themeColor="text1"/>
                <w:sz w:val="24"/>
                <w:szCs w:val="24"/>
                <w:lang w:val="kk-KZ" w:eastAsia="ru-RU"/>
              </w:rPr>
            </w:pPr>
            <w:r w:rsidRPr="00F10663">
              <w:rPr>
                <w:rFonts w:ascii="Times New Roman" w:eastAsia="Times New Roman" w:hAnsi="Times New Roman" w:cs="Times New Roman"/>
                <w:color w:val="000000" w:themeColor="text1"/>
                <w:sz w:val="24"/>
                <w:szCs w:val="24"/>
                <w:lang w:val="kk-KZ" w:eastAsia="ru-RU"/>
              </w:rPr>
              <w:t xml:space="preserve">«Көңілді қаламдар» </w:t>
            </w:r>
          </w:p>
          <w:p w14:paraId="6503B6B6" w14:textId="77777777" w:rsidR="00757D7E" w:rsidRPr="00F10663" w:rsidRDefault="00757D7E" w:rsidP="00A77572">
            <w:pPr>
              <w:spacing w:line="240" w:lineRule="auto"/>
              <w:ind w:right="-108"/>
              <w:rPr>
                <w:rFonts w:ascii="Times New Roman" w:eastAsia="Times New Roman" w:hAnsi="Times New Roman" w:cs="Times New Roman"/>
                <w:color w:val="000000" w:themeColor="text1"/>
                <w:sz w:val="24"/>
                <w:szCs w:val="24"/>
                <w:lang w:val="kk-KZ" w:eastAsia="ru-RU"/>
              </w:rPr>
            </w:pPr>
            <w:r w:rsidRPr="00F10663">
              <w:rPr>
                <w:rFonts w:ascii="Times New Roman" w:eastAsia="Times New Roman" w:hAnsi="Times New Roman" w:cs="Times New Roman"/>
                <w:color w:val="000000" w:themeColor="text1"/>
                <w:sz w:val="24"/>
                <w:szCs w:val="24"/>
                <w:lang w:val="kk-KZ" w:eastAsia="ru-RU"/>
              </w:rPr>
              <w:t xml:space="preserve">дидактикалық ойын </w:t>
            </w:r>
          </w:p>
          <w:p w14:paraId="5A855B7A" w14:textId="5FADE005" w:rsidR="00757D7E" w:rsidRPr="00F10663" w:rsidRDefault="00757D7E" w:rsidP="00A77572">
            <w:pPr>
              <w:spacing w:line="240" w:lineRule="auto"/>
              <w:rPr>
                <w:rFonts w:ascii="Times New Roman" w:eastAsia="Calibri" w:hAnsi="Times New Roman" w:cs="Times New Roman"/>
                <w:sz w:val="24"/>
                <w:szCs w:val="24"/>
                <w:lang w:val="kk-KZ"/>
              </w:rPr>
            </w:pPr>
            <w:r w:rsidRPr="00F10663">
              <w:rPr>
                <w:rFonts w:ascii="Times New Roman" w:eastAsia="Times New Roman" w:hAnsi="Times New Roman" w:cs="Times New Roman"/>
                <w:color w:val="000000" w:themeColor="text1"/>
                <w:sz w:val="24"/>
                <w:szCs w:val="24"/>
                <w:lang w:val="kk-KZ" w:eastAsia="ru-RU"/>
              </w:rPr>
              <w:t>Мақсаты:  Балаларды  түстерді ажыратып, қаламды тарсылдатпай ұқыпты сурет салуға үйрету.</w:t>
            </w:r>
            <w:r w:rsidRPr="00F10663">
              <w:rPr>
                <w:rFonts w:ascii="Times New Roman" w:eastAsia="Calibri" w:hAnsi="Times New Roman" w:cs="Times New Roman"/>
                <w:sz w:val="24"/>
                <w:szCs w:val="24"/>
                <w:lang w:val="kk-KZ"/>
              </w:rPr>
              <w:t xml:space="preserve"> </w:t>
            </w:r>
            <w:r w:rsidR="00F10663" w:rsidRPr="00F10663">
              <w:rPr>
                <w:rFonts w:ascii="Times New Roman" w:hAnsi="Times New Roman" w:cs="Times New Roman"/>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 (мүсіндеу)</w:t>
            </w:r>
          </w:p>
          <w:p w14:paraId="025A0C2A" w14:textId="668587B7" w:rsidR="00757D7E" w:rsidRPr="00F10663" w:rsidRDefault="00757D7E" w:rsidP="00A77572">
            <w:pPr>
              <w:spacing w:line="240" w:lineRule="auto"/>
              <w:rPr>
                <w:rFonts w:ascii="Times New Roman" w:hAnsi="Times New Roman" w:cs="Times New Roman"/>
                <w:sz w:val="24"/>
                <w:szCs w:val="24"/>
                <w:lang w:val="kk-KZ"/>
              </w:rPr>
            </w:pPr>
            <w:r w:rsidRPr="00F10663">
              <w:rPr>
                <w:rFonts w:ascii="Times New Roman" w:hAnsi="Times New Roman" w:cs="Times New Roman"/>
                <w:sz w:val="24"/>
                <w:szCs w:val="24"/>
                <w:lang w:val="kk-KZ"/>
              </w:rPr>
              <w:t>«Түрлі түсті жіптер»</w:t>
            </w:r>
          </w:p>
          <w:p w14:paraId="53914946" w14:textId="77777777" w:rsidR="00757D7E" w:rsidRPr="00F10663" w:rsidRDefault="00757D7E" w:rsidP="00A77572">
            <w:pPr>
              <w:spacing w:line="240" w:lineRule="auto"/>
              <w:rPr>
                <w:rFonts w:ascii="Times New Roman" w:hAnsi="Times New Roman" w:cs="Times New Roman"/>
                <w:sz w:val="24"/>
                <w:szCs w:val="24"/>
                <w:lang w:val="kk-KZ"/>
              </w:rPr>
            </w:pPr>
            <w:r w:rsidRPr="00F10663">
              <w:rPr>
                <w:rFonts w:ascii="Times New Roman" w:hAnsi="Times New Roman" w:cs="Times New Roman"/>
                <w:sz w:val="24"/>
                <w:szCs w:val="24"/>
                <w:lang w:val="kk-KZ"/>
              </w:rPr>
              <w:t>Мақсаты: қағаз бетіне  қарапайым әдіспен жіптер жасауға үйрету. Әдептілікке тәрбиелеу.</w:t>
            </w:r>
          </w:p>
          <w:p w14:paraId="3F887733" w14:textId="6885EE34" w:rsidR="00F10663" w:rsidRPr="00F10663" w:rsidRDefault="00757D7E" w:rsidP="00F10663">
            <w:pPr>
              <w:spacing w:line="240" w:lineRule="auto"/>
              <w:rPr>
                <w:rFonts w:ascii="Times New Roman" w:hAnsi="Times New Roman" w:cs="Times New Roman"/>
                <w:sz w:val="24"/>
                <w:szCs w:val="24"/>
                <w:lang w:val="kk-KZ"/>
              </w:rPr>
            </w:pPr>
            <w:r w:rsidRPr="00F10663">
              <w:rPr>
                <w:rFonts w:ascii="Times New Roman" w:hAnsi="Times New Roman" w:cs="Times New Roman"/>
                <w:sz w:val="24"/>
                <w:szCs w:val="24"/>
                <w:lang w:val="kk-KZ"/>
              </w:rPr>
              <w:t>Топпен жұмыс</w:t>
            </w:r>
            <w:r w:rsidR="00F10663" w:rsidRPr="00F10663">
              <w:rPr>
                <w:rFonts w:ascii="Times New Roman" w:eastAsia="Calibri" w:hAnsi="Times New Roman" w:cs="Times New Roman"/>
                <w:sz w:val="24"/>
                <w:szCs w:val="24"/>
                <w:lang w:val="kk-KZ"/>
              </w:rPr>
              <w:t xml:space="preserve"> Балаларды бейнелерді  (сызықтарда, шаршыда), қағаз бетіне қойып, жапсыруға үйрету. ( жапсыру)</w:t>
            </w:r>
          </w:p>
          <w:p w14:paraId="07B4EE1C" w14:textId="7151C1D5" w:rsidR="00757D7E" w:rsidRPr="00F10663" w:rsidRDefault="00757D7E" w:rsidP="00A77572">
            <w:pPr>
              <w:spacing w:line="240" w:lineRule="auto"/>
              <w:rPr>
                <w:rFonts w:ascii="Times New Roman" w:hAnsi="Times New Roman" w:cs="Times New Roman"/>
                <w:sz w:val="24"/>
                <w:szCs w:val="24"/>
                <w:lang w:val="kk-KZ"/>
              </w:rPr>
            </w:pPr>
          </w:p>
        </w:tc>
        <w:tc>
          <w:tcPr>
            <w:tcW w:w="2672" w:type="dxa"/>
            <w:gridSpan w:val="4"/>
          </w:tcPr>
          <w:p w14:paraId="431F4CF6" w14:textId="0BA6F12E" w:rsidR="00757D7E" w:rsidRPr="00F10663" w:rsidRDefault="00757D7E" w:rsidP="00A77572">
            <w:pPr>
              <w:pStyle w:val="a4"/>
              <w:spacing w:before="0" w:beforeAutospacing="0" w:after="0" w:afterAutospacing="0"/>
              <w:rPr>
                <w:lang w:val="kk-KZ"/>
              </w:rPr>
            </w:pPr>
            <w:r w:rsidRPr="00F10663">
              <w:rPr>
                <w:lang w:val="kk-KZ"/>
              </w:rPr>
              <w:t>Үстел үсті ойыны:</w:t>
            </w:r>
          </w:p>
          <w:p w14:paraId="22D85A54" w14:textId="77777777" w:rsidR="00757D7E" w:rsidRPr="00F10663" w:rsidRDefault="00757D7E" w:rsidP="00A77572">
            <w:pPr>
              <w:pStyle w:val="a4"/>
              <w:spacing w:before="0" w:beforeAutospacing="0" w:after="0" w:afterAutospacing="0"/>
              <w:rPr>
                <w:lang w:val="kk-KZ"/>
              </w:rPr>
            </w:pPr>
            <w:r w:rsidRPr="00F10663">
              <w:rPr>
                <w:lang w:val="kk-KZ"/>
              </w:rPr>
              <w:t>«Шаршы»</w:t>
            </w:r>
          </w:p>
          <w:p w14:paraId="610DFDA3" w14:textId="6CDE5039" w:rsidR="00757D7E" w:rsidRPr="00F10663" w:rsidRDefault="00757D7E" w:rsidP="00A77572">
            <w:pPr>
              <w:spacing w:line="240" w:lineRule="auto"/>
              <w:rPr>
                <w:rFonts w:ascii="Times New Roman" w:eastAsia="Calibri" w:hAnsi="Times New Roman" w:cs="Times New Roman"/>
                <w:color w:val="000000"/>
                <w:sz w:val="24"/>
                <w:szCs w:val="24"/>
                <w:lang w:val="kk-KZ" w:eastAsia="ru-RU"/>
              </w:rPr>
            </w:pPr>
            <w:r w:rsidRPr="00F10663">
              <w:rPr>
                <w:rFonts w:ascii="Times New Roman" w:hAnsi="Times New Roman" w:cs="Times New Roman"/>
                <w:sz w:val="24"/>
                <w:szCs w:val="24"/>
                <w:lang w:val="kk-KZ"/>
              </w:rPr>
              <w:t xml:space="preserve">Мақсаты: шаршыны қағаз бетіне жапсыруды үйрету. </w:t>
            </w:r>
            <w:r w:rsidR="00F10663" w:rsidRPr="00F10663">
              <w:rPr>
                <w:rFonts w:ascii="Times New Roman" w:eastAsia="Calibri" w:hAnsi="Times New Roman" w:cs="Times New Roman"/>
                <w:sz w:val="24"/>
                <w:szCs w:val="24"/>
                <w:lang w:val="kk-KZ"/>
              </w:rPr>
              <w:t>Балаларды бейнелерді  (сызықтарда, шаршыда), қағаз бетіне қойып, жапсыруға үйрету.(жапсыру)</w:t>
            </w:r>
            <w:r w:rsidR="00F10663" w:rsidRPr="00F10663">
              <w:rPr>
                <w:lang w:val="kk-KZ"/>
              </w:rPr>
              <w:t xml:space="preserve">             </w:t>
            </w:r>
          </w:p>
          <w:p w14:paraId="70C84E19" w14:textId="1A441E66" w:rsidR="00757D7E" w:rsidRPr="00F10663" w:rsidRDefault="00757D7E" w:rsidP="00A77572">
            <w:pPr>
              <w:rPr>
                <w:rFonts w:ascii="Times New Roman" w:eastAsia="Times New Roman" w:hAnsi="Times New Roman" w:cs="Times New Roman"/>
                <w:sz w:val="24"/>
                <w:szCs w:val="24"/>
                <w:lang w:val="kk-KZ" w:eastAsia="ru-RU"/>
              </w:rPr>
            </w:pPr>
            <w:r w:rsidRPr="00F10663">
              <w:rPr>
                <w:rFonts w:ascii="Times New Roman" w:eastAsia="Times New Roman" w:hAnsi="Times New Roman" w:cs="Times New Roman"/>
                <w:sz w:val="24"/>
                <w:szCs w:val="24"/>
                <w:lang w:val="kk-KZ" w:eastAsia="ru-RU"/>
              </w:rPr>
              <w:t xml:space="preserve"> «Әжеге арналған түрлі-түсті орамал»     </w:t>
            </w:r>
            <w:r w:rsidRPr="00F10663">
              <w:rPr>
                <w:rFonts w:ascii="Times New Roman" w:hAnsi="Times New Roman" w:cs="Times New Roman"/>
                <w:sz w:val="24"/>
                <w:szCs w:val="20"/>
                <w:lang w:val="kk-KZ"/>
              </w:rPr>
              <w:t xml:space="preserve">Мақсаты: </w:t>
            </w:r>
            <w:r w:rsidRPr="00F10663">
              <w:rPr>
                <w:rFonts w:ascii="Times New Roman" w:eastAsia="Times New Roman" w:hAnsi="Times New Roman" w:cs="Times New Roman"/>
                <w:sz w:val="24"/>
                <w:szCs w:val="24"/>
                <w:lang w:val="kk-KZ" w:eastAsia="ru-RU"/>
              </w:rPr>
              <w:t>Балаларды орамалға өрнектер салуға жаттықтыру. Өздері салған өрнектерді қалам  арқылы салуға үйрету. Жеке жұмыс</w:t>
            </w:r>
            <w:r w:rsidR="00F10663" w:rsidRPr="00F10663">
              <w:rPr>
                <w:rFonts w:ascii="Times New Roman" w:hAnsi="Times New Roman" w:cs="Times New Roman"/>
                <w:sz w:val="24"/>
                <w:szCs w:val="24"/>
                <w:lang w:val="kk-KZ"/>
              </w:rPr>
              <w:t xml:space="preserve"> Шығармашылық қабілеттерін дамыту. Белгілі бір ережелерді орындау: дұрыс отыру, қағазды умаждамау, қаламды тарсылдатпау, жұмысты ұқыпты жасау. (сурет салу)</w:t>
            </w:r>
          </w:p>
          <w:p w14:paraId="4F6906E6" w14:textId="77777777" w:rsidR="00757D7E" w:rsidRPr="00F10663" w:rsidRDefault="00757D7E" w:rsidP="00A77572">
            <w:pPr>
              <w:spacing w:line="240" w:lineRule="auto"/>
              <w:rPr>
                <w:rFonts w:ascii="Times New Roman" w:hAnsi="Times New Roman" w:cs="Times New Roman"/>
                <w:sz w:val="24"/>
                <w:szCs w:val="24"/>
                <w:lang w:val="kk-KZ"/>
              </w:rPr>
            </w:pPr>
          </w:p>
        </w:tc>
        <w:tc>
          <w:tcPr>
            <w:tcW w:w="2693" w:type="dxa"/>
            <w:gridSpan w:val="2"/>
          </w:tcPr>
          <w:p w14:paraId="0B3A7C1A" w14:textId="5E2E6698" w:rsidR="00757D7E" w:rsidRPr="00F10663" w:rsidRDefault="00757D7E" w:rsidP="00A77572">
            <w:pPr>
              <w:spacing w:line="240" w:lineRule="auto"/>
              <w:rPr>
                <w:rFonts w:ascii="Times New Roman" w:hAnsi="Times New Roman" w:cs="Times New Roman"/>
                <w:sz w:val="24"/>
                <w:szCs w:val="20"/>
                <w:lang w:val="kk-KZ"/>
              </w:rPr>
            </w:pPr>
            <w:r w:rsidRPr="00F10663">
              <w:rPr>
                <w:rFonts w:ascii="Times New Roman" w:hAnsi="Times New Roman" w:cs="Times New Roman"/>
                <w:sz w:val="24"/>
                <w:szCs w:val="20"/>
                <w:lang w:val="kk-KZ"/>
              </w:rPr>
              <w:t>Дидактикалық ойын «Алмұрт»</w:t>
            </w:r>
          </w:p>
          <w:p w14:paraId="5DB79D0D" w14:textId="143B1E4C" w:rsidR="00757D7E" w:rsidRPr="00F10663" w:rsidRDefault="00757D7E" w:rsidP="00A77572">
            <w:pPr>
              <w:spacing w:line="240" w:lineRule="auto"/>
              <w:rPr>
                <w:rFonts w:ascii="Times New Roman" w:eastAsia="Calibri" w:hAnsi="Times New Roman" w:cs="Times New Roman"/>
                <w:color w:val="000000"/>
                <w:sz w:val="24"/>
                <w:szCs w:val="24"/>
                <w:lang w:val="kk-KZ" w:eastAsia="ru-RU"/>
              </w:rPr>
            </w:pPr>
            <w:r w:rsidRPr="00F10663">
              <w:rPr>
                <w:rFonts w:ascii="Times New Roman" w:hAnsi="Times New Roman" w:cs="Times New Roman"/>
                <w:sz w:val="24"/>
                <w:szCs w:val="20"/>
                <w:lang w:val="kk-KZ"/>
              </w:rPr>
              <w:t xml:space="preserve">Мақсаты: Алмұрт  атауын атауға үйрету, кесектеп мүсіндеуге дағдыландыру. </w:t>
            </w:r>
            <w:r w:rsidR="00F10663" w:rsidRPr="00F10663">
              <w:rPr>
                <w:rFonts w:ascii="Times New Roman" w:hAnsi="Times New Roman" w:cs="Times New Roman"/>
                <w:sz w:val="24"/>
                <w:szCs w:val="24"/>
                <w:lang w:val="kk-KZ"/>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 (мүсіндеу) </w:t>
            </w:r>
          </w:p>
          <w:p w14:paraId="6810F0FC" w14:textId="71EE1DE5" w:rsidR="00757D7E" w:rsidRPr="00F10663" w:rsidRDefault="00757D7E" w:rsidP="00A77572">
            <w:pPr>
              <w:spacing w:line="240" w:lineRule="auto"/>
              <w:rPr>
                <w:color w:val="000000"/>
                <w:lang w:val="kk-KZ"/>
              </w:rPr>
            </w:pPr>
            <w:r w:rsidRPr="00F10663">
              <w:rPr>
                <w:rFonts w:ascii="Times New Roman" w:eastAsia="Times New Roman" w:hAnsi="Times New Roman" w:cs="Times New Roman"/>
                <w:sz w:val="24"/>
                <w:szCs w:val="24"/>
                <w:lang w:val="kk-KZ" w:eastAsia="ru-RU"/>
              </w:rPr>
              <w:t xml:space="preserve">«Бұлт»                 </w:t>
            </w:r>
            <w:r w:rsidRPr="00F10663">
              <w:rPr>
                <w:rFonts w:ascii="Times New Roman" w:hAnsi="Times New Roman" w:cs="Times New Roman"/>
                <w:sz w:val="24"/>
                <w:szCs w:val="20"/>
                <w:lang w:val="kk-KZ"/>
              </w:rPr>
              <w:t xml:space="preserve">Мақсаты: </w:t>
            </w:r>
            <w:r w:rsidRPr="00F10663">
              <w:rPr>
                <w:rFonts w:ascii="Times New Roman" w:eastAsia="Times New Roman" w:hAnsi="Times New Roman"/>
                <w:sz w:val="24"/>
                <w:szCs w:val="24"/>
                <w:lang w:val="kk-KZ"/>
              </w:rPr>
              <w:t>Балаларға қаламды оң қолмен ұстай білуге, тарсылдатпай ұқыпты жұмыс жасауға үйрету.</w:t>
            </w:r>
            <w:r w:rsidR="00F10663" w:rsidRPr="00F10663">
              <w:rPr>
                <w:rFonts w:ascii="Times New Roman" w:hAnsi="Times New Roman" w:cs="Times New Roman"/>
                <w:sz w:val="24"/>
                <w:szCs w:val="20"/>
                <w:lang w:val="kk-KZ"/>
              </w:rPr>
              <w:t xml:space="preserve"> Шығармашылыққа баулу.</w:t>
            </w:r>
            <w:r w:rsidR="00F10663" w:rsidRPr="00F10663">
              <w:rPr>
                <w:rFonts w:ascii="Times New Roman" w:hAnsi="Times New Roman" w:cs="Times New Roman"/>
                <w:sz w:val="24"/>
                <w:szCs w:val="24"/>
                <w:lang w:val="kk-KZ"/>
              </w:rPr>
              <w:t xml:space="preserve">                       Белгілі бір ережелерді орындау: дұрыс отыру, қағазды умаждамау, қаламды тарсылдатпау, жұмысты ұқыпты жасау. (сурет салу)</w:t>
            </w:r>
          </w:p>
          <w:p w14:paraId="6CF9D7A6" w14:textId="77777777" w:rsidR="00757D7E" w:rsidRPr="00F10663" w:rsidRDefault="00757D7E" w:rsidP="00A77572">
            <w:pPr>
              <w:rPr>
                <w:rFonts w:ascii="Times New Roman" w:eastAsia="Times New Roman" w:hAnsi="Times New Roman" w:cs="Times New Roman"/>
                <w:sz w:val="24"/>
                <w:szCs w:val="24"/>
                <w:lang w:val="kk-KZ" w:eastAsia="ru-RU"/>
              </w:rPr>
            </w:pPr>
          </w:p>
        </w:tc>
        <w:tc>
          <w:tcPr>
            <w:tcW w:w="2879" w:type="dxa"/>
            <w:gridSpan w:val="2"/>
          </w:tcPr>
          <w:p w14:paraId="47D2EEEB" w14:textId="6AF00CB9" w:rsidR="00757D7E" w:rsidRPr="00F10663" w:rsidRDefault="00757D7E" w:rsidP="00A77572">
            <w:pPr>
              <w:spacing w:line="240" w:lineRule="auto"/>
              <w:rPr>
                <w:rFonts w:ascii="Times New Roman" w:eastAsia="Calibri" w:hAnsi="Times New Roman" w:cs="Times New Roman"/>
                <w:sz w:val="24"/>
                <w:szCs w:val="24"/>
                <w:lang w:val="kk-KZ"/>
              </w:rPr>
            </w:pPr>
            <w:r w:rsidRPr="00F10663">
              <w:rPr>
                <w:rFonts w:ascii="Times New Roman" w:eastAsia="Calibri" w:hAnsi="Times New Roman" w:cs="Times New Roman"/>
                <w:color w:val="000000"/>
                <w:sz w:val="24"/>
                <w:szCs w:val="24"/>
                <w:lang w:val="kk-KZ" w:eastAsia="ru-RU"/>
              </w:rPr>
              <w:t xml:space="preserve">Үстел үсті ойындары «Пішіндерді өз орнына қой» </w:t>
            </w:r>
            <w:r w:rsidRPr="00F10663">
              <w:rPr>
                <w:rFonts w:ascii="Times New Roman" w:hAnsi="Times New Roman" w:cs="Times New Roman"/>
                <w:color w:val="000000"/>
                <w:sz w:val="24"/>
                <w:szCs w:val="24"/>
                <w:lang w:val="kk-KZ" w:eastAsia="ru-RU"/>
              </w:rPr>
              <w:t>Мақсаты: Геометриялық пішіндерді танып, атай білуге үйрету. Бос торларды сәйкес пішіндермен толтыру.</w:t>
            </w:r>
            <w:r w:rsidR="00F10663" w:rsidRPr="00F10663">
              <w:rPr>
                <w:rFonts w:ascii="Times New Roman" w:eastAsia="Calibri" w:hAnsi="Times New Roman" w:cs="Times New Roman"/>
                <w:sz w:val="24"/>
                <w:szCs w:val="24"/>
                <w:lang w:val="kk-KZ"/>
              </w:rPr>
              <w:t xml:space="preserve"> Өлшемдері әртүрлі геометриялық фигураларды  өлшемі бойынша топтастыруды үйрету.</w:t>
            </w:r>
            <w:r w:rsidR="00F10663" w:rsidRPr="00F10663">
              <w:rPr>
                <w:rFonts w:ascii="Times New Roman" w:hAnsi="Times New Roman" w:cs="Times New Roman"/>
                <w:sz w:val="24"/>
                <w:szCs w:val="24"/>
                <w:lang w:val="kk-KZ"/>
              </w:rPr>
              <w:t xml:space="preserve"> </w:t>
            </w:r>
            <w:r w:rsidR="00F10663" w:rsidRPr="00F10663">
              <w:rPr>
                <w:rFonts w:ascii="Times New Roman" w:eastAsia="Calibri" w:hAnsi="Times New Roman" w:cs="Times New Roman"/>
                <w:sz w:val="24"/>
                <w:szCs w:val="24"/>
                <w:lang w:val="kk-KZ"/>
              </w:rPr>
              <w:t>(сенсорика)</w:t>
            </w:r>
            <w:r w:rsidR="00F10663" w:rsidRPr="00F10663">
              <w:rPr>
                <w:rFonts w:ascii="Times New Roman" w:hAnsi="Times New Roman" w:cs="Times New Roman"/>
                <w:sz w:val="24"/>
                <w:szCs w:val="24"/>
                <w:lang w:val="kk-KZ"/>
              </w:rPr>
              <w:t xml:space="preserve">                </w:t>
            </w:r>
            <w:r w:rsidRPr="00F10663">
              <w:rPr>
                <w:rFonts w:ascii="Times New Roman" w:hAnsi="Times New Roman" w:cs="Times New Roman"/>
                <w:color w:val="000000"/>
                <w:sz w:val="24"/>
                <w:szCs w:val="24"/>
                <w:lang w:val="kk-KZ" w:eastAsia="ru-RU"/>
              </w:rPr>
              <w:t xml:space="preserve">                  Еркін ойын ойыншықтармен  үстел үстіне ойнату.</w:t>
            </w:r>
            <w:r w:rsidRPr="00F10663">
              <w:rPr>
                <w:rFonts w:ascii="Times New Roman" w:hAnsi="Times New Roman" w:cs="Times New Roman"/>
                <w:sz w:val="24"/>
                <w:szCs w:val="24"/>
                <w:lang w:val="kk-KZ"/>
              </w:rPr>
              <w:t xml:space="preserve">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14:paraId="022491B4" w14:textId="4991FBA5" w:rsidR="00757D7E" w:rsidRPr="00F10663" w:rsidRDefault="00757D7E" w:rsidP="00A77572">
            <w:pPr>
              <w:spacing w:line="240" w:lineRule="auto"/>
              <w:rPr>
                <w:rFonts w:ascii="Times New Roman" w:hAnsi="Times New Roman" w:cs="Times New Roman"/>
                <w:sz w:val="24"/>
                <w:szCs w:val="24"/>
                <w:lang w:val="kk-KZ"/>
              </w:rPr>
            </w:pPr>
            <w:r w:rsidRPr="00F10663">
              <w:rPr>
                <w:rFonts w:ascii="Times New Roman" w:eastAsia="Calibri" w:hAnsi="Times New Roman" w:cs="Times New Roman"/>
                <w:sz w:val="24"/>
                <w:szCs w:val="24"/>
                <w:lang w:val="kk-KZ"/>
              </w:rPr>
              <w:t>(мүсіндеу)</w:t>
            </w:r>
          </w:p>
          <w:p w14:paraId="4FF6622F" w14:textId="77777777" w:rsidR="00757D7E" w:rsidRPr="00F10663" w:rsidRDefault="00757D7E" w:rsidP="00A77572">
            <w:pPr>
              <w:rPr>
                <w:rFonts w:ascii="Times New Roman" w:hAnsi="Times New Roman" w:cs="Times New Roman"/>
                <w:sz w:val="24"/>
                <w:szCs w:val="24"/>
                <w:lang w:val="kk-KZ"/>
              </w:rPr>
            </w:pPr>
          </w:p>
          <w:p w14:paraId="3A217CF8" w14:textId="77777777" w:rsidR="00757D7E" w:rsidRPr="00F10663" w:rsidRDefault="00757D7E" w:rsidP="00A77572">
            <w:pPr>
              <w:spacing w:line="240" w:lineRule="auto"/>
              <w:rPr>
                <w:rFonts w:ascii="Times New Roman" w:hAnsi="Times New Roman" w:cs="Times New Roman"/>
                <w:sz w:val="24"/>
                <w:szCs w:val="20"/>
                <w:lang w:val="kk-KZ"/>
              </w:rPr>
            </w:pPr>
          </w:p>
        </w:tc>
        <w:tc>
          <w:tcPr>
            <w:tcW w:w="2380" w:type="dxa"/>
          </w:tcPr>
          <w:p w14:paraId="31C4030C" w14:textId="4467FB7D" w:rsidR="00757D7E" w:rsidRPr="00F10663" w:rsidRDefault="00757D7E" w:rsidP="00A77572">
            <w:pPr>
              <w:widowControl w:val="0"/>
              <w:rPr>
                <w:rFonts w:ascii="Times New Roman" w:hAnsi="Times New Roman" w:cs="Times New Roman"/>
                <w:sz w:val="24"/>
                <w:szCs w:val="24"/>
                <w:lang w:val="kk-KZ"/>
              </w:rPr>
            </w:pPr>
            <w:r w:rsidRPr="00F10663">
              <w:rPr>
                <w:rFonts w:ascii="Times New Roman" w:hAnsi="Times New Roman" w:cs="Times New Roman"/>
                <w:sz w:val="24"/>
                <w:szCs w:val="24"/>
                <w:lang w:val="kk-KZ"/>
              </w:rPr>
              <w:t>«Пирамида»                     Өнер орталығында тәй-тәй технологиясымен  екі топқа бөліп: қағаз бетіне пирамидаларды жапсыруға, қағаз бетіне қаламмен әр көлемді дөңгелете бейнелеуге үйрету.</w:t>
            </w:r>
            <w:r w:rsidR="00F10663" w:rsidRPr="00F10663">
              <w:rPr>
                <w:rFonts w:ascii="Times New Roman" w:hAnsi="Times New Roman" w:cs="Times New Roman"/>
                <w:sz w:val="24"/>
                <w:szCs w:val="24"/>
                <w:lang w:val="kk-KZ"/>
              </w:rPr>
              <w:t xml:space="preserve"> 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(сурет салу</w:t>
            </w:r>
            <w:r w:rsidR="00F10663">
              <w:rPr>
                <w:rFonts w:ascii="Times New Roman" w:hAnsi="Times New Roman" w:cs="Times New Roman"/>
                <w:sz w:val="24"/>
                <w:szCs w:val="24"/>
                <w:lang w:val="kk-KZ"/>
              </w:rPr>
              <w:t>,құрастыру, жапсыру</w:t>
            </w:r>
            <w:r w:rsidR="00F10663" w:rsidRPr="00F10663">
              <w:rPr>
                <w:rFonts w:ascii="Times New Roman" w:hAnsi="Times New Roman" w:cs="Times New Roman"/>
                <w:sz w:val="24"/>
                <w:szCs w:val="24"/>
                <w:lang w:val="kk-KZ"/>
              </w:rPr>
              <w:t xml:space="preserve">)                </w:t>
            </w:r>
            <w:r w:rsidRPr="00F10663">
              <w:rPr>
                <w:rFonts w:ascii="Times New Roman" w:hAnsi="Times New Roman" w:cs="Times New Roman"/>
                <w:sz w:val="24"/>
                <w:szCs w:val="24"/>
                <w:lang w:val="kk-KZ"/>
              </w:rPr>
              <w:t xml:space="preserve">                       Қимылды ойын              «Кім жылдам?»           Мақсаты:  Екі қатарда тұрғызып, екі пирамиданы құрастыру. Балаларға қызығушылық </w:t>
            </w:r>
            <w:r w:rsidRPr="00F10663">
              <w:rPr>
                <w:rFonts w:ascii="Times New Roman" w:hAnsi="Times New Roman" w:cs="Times New Roman"/>
                <w:sz w:val="24"/>
                <w:szCs w:val="24"/>
                <w:lang w:val="kk-KZ"/>
              </w:rPr>
              <w:lastRenderedPageBreak/>
              <w:t xml:space="preserve">таныта отырып рет-ретімен орналастырып шығады.                 </w:t>
            </w:r>
          </w:p>
        </w:tc>
      </w:tr>
      <w:tr w:rsidR="0060102C" w:rsidRPr="00155D5F" w14:paraId="6584ABB8" w14:textId="77777777" w:rsidTr="00A74A3D">
        <w:tc>
          <w:tcPr>
            <w:tcW w:w="2680" w:type="dxa"/>
          </w:tcPr>
          <w:p w14:paraId="1F8A5D56" w14:textId="77777777" w:rsidR="00757D7E" w:rsidRPr="00391710" w:rsidRDefault="00757D7E" w:rsidP="00A77572">
            <w:pPr>
              <w:spacing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xml:space="preserve">Балалармен </w:t>
            </w:r>
            <w:r>
              <w:rPr>
                <w:rFonts w:ascii="Times New Roman" w:hAnsi="Times New Roman" w:cs="Times New Roman"/>
                <w:b/>
                <w:bCs/>
                <w:sz w:val="24"/>
                <w:szCs w:val="20"/>
                <w:lang w:val="kk-KZ"/>
              </w:rPr>
              <w:t xml:space="preserve"> </w:t>
            </w:r>
            <w:r w:rsidRPr="00391710">
              <w:rPr>
                <w:rFonts w:ascii="Times New Roman" w:hAnsi="Times New Roman" w:cs="Times New Roman"/>
                <w:b/>
                <w:bCs/>
                <w:sz w:val="24"/>
                <w:szCs w:val="20"/>
                <w:lang w:val="kk-KZ"/>
              </w:rPr>
              <w:t xml:space="preserve">жеке жұмыс </w:t>
            </w:r>
          </w:p>
          <w:p w14:paraId="1A2B6065" w14:textId="77777777" w:rsidR="00757D7E" w:rsidRPr="00391710" w:rsidRDefault="00757D7E" w:rsidP="00A77572">
            <w:pPr>
              <w:spacing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2714" w:type="dxa"/>
            <w:gridSpan w:val="2"/>
          </w:tcPr>
          <w:p w14:paraId="0D1DC65B" w14:textId="7171613F" w:rsidR="00757D7E" w:rsidRPr="00F10663" w:rsidRDefault="00D10E0E" w:rsidP="00A77572">
            <w:pPr>
              <w:spacing w:line="240" w:lineRule="auto"/>
              <w:rPr>
                <w:rFonts w:ascii="Times New Roman" w:hAnsi="Times New Roman"/>
                <w:bCs/>
                <w:color w:val="000000"/>
                <w:sz w:val="24"/>
                <w:szCs w:val="24"/>
                <w:lang w:val="kk-KZ"/>
              </w:rPr>
            </w:pPr>
            <w:r>
              <w:rPr>
                <w:rFonts w:ascii="Times New Roman" w:hAnsi="Times New Roman" w:cs="Times New Roman"/>
                <w:bCs/>
                <w:sz w:val="24"/>
                <w:szCs w:val="24"/>
                <w:lang w:val="kk-KZ"/>
              </w:rPr>
              <w:t>Амир</w:t>
            </w:r>
            <w:r w:rsidR="00636775">
              <w:rPr>
                <w:rFonts w:ascii="Times New Roman" w:hAnsi="Times New Roman" w:cs="Times New Roman"/>
                <w:bCs/>
                <w:sz w:val="24"/>
                <w:szCs w:val="24"/>
                <w:lang w:val="kk-KZ"/>
              </w:rPr>
              <w:t>, Даниял.</w:t>
            </w:r>
            <w:r w:rsidR="00757D7E" w:rsidRPr="00F10663">
              <w:rPr>
                <w:rFonts w:ascii="Times New Roman" w:hAnsi="Times New Roman" w:cs="Times New Roman"/>
                <w:bCs/>
                <w:sz w:val="24"/>
                <w:szCs w:val="24"/>
                <w:lang w:val="kk-KZ"/>
              </w:rPr>
              <w:t xml:space="preserve"> </w:t>
            </w:r>
            <w:r w:rsidR="00757D7E" w:rsidRPr="00F10663">
              <w:rPr>
                <w:rFonts w:ascii="Times New Roman" w:hAnsi="Times New Roman"/>
                <w:bCs/>
                <w:color w:val="000000"/>
                <w:sz w:val="24"/>
                <w:szCs w:val="24"/>
                <w:lang w:val="kk-KZ"/>
              </w:rPr>
              <w:t xml:space="preserve">«Түстерді ажырат?» </w:t>
            </w:r>
          </w:p>
          <w:p w14:paraId="4A4F455C" w14:textId="25AB4772" w:rsidR="00757D7E" w:rsidRPr="00F10663" w:rsidRDefault="00757D7E" w:rsidP="00A77572">
            <w:pPr>
              <w:spacing w:line="240" w:lineRule="auto"/>
              <w:rPr>
                <w:rFonts w:ascii="Times New Roman" w:hAnsi="Times New Roman" w:cs="Times New Roman"/>
                <w:bCs/>
                <w:sz w:val="24"/>
                <w:szCs w:val="20"/>
                <w:lang w:val="kk-KZ"/>
              </w:rPr>
            </w:pPr>
            <w:r w:rsidRPr="00F10663">
              <w:rPr>
                <w:rFonts w:ascii="Times New Roman" w:hAnsi="Times New Roman"/>
                <w:bCs/>
                <w:color w:val="000000"/>
                <w:sz w:val="24"/>
                <w:szCs w:val="24"/>
                <w:lang w:val="kk-KZ"/>
              </w:rPr>
              <w:t>Мақсаты: Балаларға түстерді  ажырата  білуге қалыптастыру.</w:t>
            </w:r>
            <w:r w:rsidR="00636775">
              <w:rPr>
                <w:rFonts w:ascii="Times New Roman" w:hAnsi="Times New Roman"/>
                <w:bCs/>
                <w:color w:val="000000"/>
                <w:sz w:val="24"/>
                <w:szCs w:val="24"/>
                <w:lang w:val="kk-KZ"/>
              </w:rPr>
              <w:t xml:space="preserve"> (сенсорика)</w:t>
            </w:r>
          </w:p>
        </w:tc>
        <w:tc>
          <w:tcPr>
            <w:tcW w:w="2672" w:type="dxa"/>
            <w:gridSpan w:val="4"/>
          </w:tcPr>
          <w:p w14:paraId="41FB7CD9" w14:textId="77777777" w:rsidR="00636775" w:rsidRDefault="00757D7E" w:rsidP="00A77572">
            <w:pPr>
              <w:spacing w:line="240" w:lineRule="auto"/>
              <w:ind w:left="-108" w:right="-108"/>
              <w:rPr>
                <w:rFonts w:ascii="Times New Roman" w:hAnsi="Times New Roman" w:cs="Times New Roman"/>
                <w:bCs/>
                <w:color w:val="000000"/>
                <w:sz w:val="24"/>
                <w:szCs w:val="24"/>
                <w:lang w:val="kk-KZ"/>
              </w:rPr>
            </w:pPr>
            <w:r w:rsidRPr="00F10663">
              <w:rPr>
                <w:rFonts w:ascii="Times New Roman" w:hAnsi="Times New Roman" w:cs="Times New Roman"/>
                <w:bCs/>
                <w:color w:val="000000"/>
                <w:sz w:val="24"/>
                <w:szCs w:val="24"/>
                <w:lang w:val="kk-KZ"/>
              </w:rPr>
              <w:t xml:space="preserve"> </w:t>
            </w:r>
            <w:r w:rsidR="00636775">
              <w:rPr>
                <w:rFonts w:ascii="Times New Roman" w:hAnsi="Times New Roman" w:cs="Times New Roman"/>
                <w:bCs/>
                <w:color w:val="000000"/>
                <w:sz w:val="24"/>
                <w:szCs w:val="24"/>
                <w:lang w:val="kk-KZ"/>
              </w:rPr>
              <w:t>Аиша, Аяла.</w:t>
            </w:r>
          </w:p>
          <w:p w14:paraId="5E24AC04" w14:textId="32C1703C" w:rsidR="00757D7E" w:rsidRPr="00F10663" w:rsidRDefault="00757D7E" w:rsidP="00A77572">
            <w:pPr>
              <w:spacing w:line="240" w:lineRule="auto"/>
              <w:ind w:left="-108" w:right="-108"/>
              <w:rPr>
                <w:rFonts w:ascii="Times New Roman" w:eastAsia="Times New Roman" w:hAnsi="Times New Roman" w:cs="Times New Roman"/>
                <w:bCs/>
                <w:sz w:val="24"/>
                <w:szCs w:val="24"/>
                <w:lang w:val="kk-KZ" w:eastAsia="ru-RU"/>
              </w:rPr>
            </w:pPr>
            <w:r w:rsidRPr="00F10663">
              <w:rPr>
                <w:rFonts w:ascii="Times New Roman" w:eastAsia="Times New Roman" w:hAnsi="Times New Roman" w:cs="Times New Roman"/>
                <w:bCs/>
                <w:sz w:val="24"/>
                <w:szCs w:val="24"/>
                <w:lang w:val="kk-KZ" w:eastAsia="ru-RU"/>
              </w:rPr>
              <w:t xml:space="preserve">«Қақпақтар» </w:t>
            </w:r>
          </w:p>
          <w:p w14:paraId="3FE80E3D" w14:textId="77777777" w:rsidR="00757D7E" w:rsidRPr="00F10663" w:rsidRDefault="00757D7E" w:rsidP="00A77572">
            <w:pPr>
              <w:spacing w:line="240" w:lineRule="auto"/>
              <w:ind w:left="-108" w:right="-108"/>
              <w:rPr>
                <w:rFonts w:ascii="Times New Roman" w:eastAsia="Times New Roman" w:hAnsi="Times New Roman" w:cs="Times New Roman"/>
                <w:bCs/>
                <w:sz w:val="24"/>
                <w:szCs w:val="24"/>
                <w:lang w:val="kk-KZ" w:eastAsia="ru-RU"/>
              </w:rPr>
            </w:pPr>
            <w:r w:rsidRPr="00F10663">
              <w:rPr>
                <w:rFonts w:ascii="Times New Roman" w:eastAsia="Times New Roman" w:hAnsi="Times New Roman" w:cs="Times New Roman"/>
                <w:bCs/>
                <w:sz w:val="24"/>
                <w:szCs w:val="24"/>
                <w:lang w:val="kk-KZ" w:eastAsia="ru-RU"/>
              </w:rPr>
              <w:t>үстел-үсті  ойыны:</w:t>
            </w:r>
          </w:p>
          <w:p w14:paraId="44770C82" w14:textId="77777777" w:rsidR="00757D7E" w:rsidRPr="00F10663" w:rsidRDefault="00757D7E" w:rsidP="00A77572">
            <w:pPr>
              <w:spacing w:line="240" w:lineRule="auto"/>
              <w:rPr>
                <w:rFonts w:ascii="Times New Roman" w:hAnsi="Times New Roman" w:cs="Times New Roman"/>
                <w:bCs/>
                <w:sz w:val="24"/>
                <w:szCs w:val="20"/>
                <w:u w:val="single"/>
                <w:lang w:val="kk-KZ"/>
              </w:rPr>
            </w:pPr>
            <w:r w:rsidRPr="00F10663">
              <w:rPr>
                <w:rFonts w:ascii="Times New Roman" w:eastAsia="Times New Roman" w:hAnsi="Times New Roman" w:cs="Times New Roman"/>
                <w:bCs/>
                <w:sz w:val="24"/>
                <w:szCs w:val="24"/>
                <w:lang w:val="kk-KZ" w:eastAsia="ru-RU"/>
              </w:rPr>
              <w:t>Мақсаты: Балаларға қақпақтарды топтастыра білуге үйрету,саусақ моторикаларын дамыту</w:t>
            </w:r>
            <w:r w:rsidRPr="00F10663">
              <w:rPr>
                <w:rFonts w:ascii="Times New Roman" w:hAnsi="Times New Roman" w:cs="Times New Roman"/>
                <w:bCs/>
                <w:color w:val="000000"/>
                <w:sz w:val="24"/>
                <w:szCs w:val="24"/>
                <w:lang w:val="kk-KZ"/>
              </w:rPr>
              <w:t xml:space="preserve">          </w:t>
            </w:r>
          </w:p>
        </w:tc>
        <w:tc>
          <w:tcPr>
            <w:tcW w:w="2693" w:type="dxa"/>
            <w:gridSpan w:val="2"/>
          </w:tcPr>
          <w:p w14:paraId="2627A29B" w14:textId="098903A8" w:rsidR="00757D7E" w:rsidRPr="00F10663" w:rsidRDefault="00636775" w:rsidP="00A77572">
            <w:pPr>
              <w:spacing w:line="240" w:lineRule="auto"/>
              <w:rPr>
                <w:rFonts w:ascii="Times New Roman" w:hAnsi="Times New Roman" w:cs="Times New Roman"/>
                <w:bCs/>
                <w:sz w:val="24"/>
                <w:szCs w:val="20"/>
                <w:lang w:val="kk-KZ"/>
              </w:rPr>
            </w:pPr>
            <w:r>
              <w:rPr>
                <w:rFonts w:ascii="Times New Roman" w:hAnsi="Times New Roman" w:cs="Times New Roman"/>
                <w:bCs/>
                <w:color w:val="000000"/>
                <w:sz w:val="24"/>
                <w:szCs w:val="24"/>
                <w:lang w:val="kk-KZ"/>
              </w:rPr>
              <w:t xml:space="preserve">Алима, </w:t>
            </w:r>
            <w:r w:rsidR="00E36B78">
              <w:rPr>
                <w:rFonts w:ascii="Times New Roman" w:hAnsi="Times New Roman" w:cs="Times New Roman"/>
                <w:bCs/>
                <w:color w:val="000000"/>
                <w:sz w:val="24"/>
                <w:szCs w:val="24"/>
                <w:lang w:val="kk-KZ"/>
              </w:rPr>
              <w:t>Айару.</w:t>
            </w:r>
            <w:r w:rsidR="00E36B78">
              <w:rPr>
                <w:rFonts w:ascii="Times New Roman" w:hAnsi="Times New Roman" w:cs="Times New Roman"/>
                <w:bCs/>
                <w:color w:val="000000"/>
                <w:sz w:val="24"/>
                <w:szCs w:val="24"/>
                <w:lang w:val="kk-KZ"/>
              </w:rPr>
              <w:br/>
            </w:r>
            <w:r w:rsidR="00757D7E" w:rsidRPr="00F10663">
              <w:rPr>
                <w:rFonts w:ascii="Times New Roman" w:hAnsi="Times New Roman" w:cs="Times New Roman"/>
                <w:bCs/>
                <w:color w:val="000000"/>
                <w:sz w:val="24"/>
                <w:szCs w:val="24"/>
                <w:lang w:val="kk-KZ"/>
              </w:rPr>
              <w:t>«</w:t>
            </w:r>
            <w:r w:rsidR="00757D7E" w:rsidRPr="00F10663">
              <w:rPr>
                <w:rFonts w:ascii="Times New Roman" w:hAnsi="Times New Roman" w:cs="Times New Roman"/>
                <w:bCs/>
                <w:sz w:val="24"/>
                <w:szCs w:val="20"/>
                <w:lang w:val="kk-KZ"/>
              </w:rPr>
              <w:t>Ойыншықтар»</w:t>
            </w:r>
          </w:p>
          <w:p w14:paraId="5995E3CE" w14:textId="685DE9B8" w:rsidR="00757D7E" w:rsidRPr="00F10663" w:rsidRDefault="00757D7E" w:rsidP="00A77572">
            <w:pPr>
              <w:spacing w:line="240" w:lineRule="auto"/>
              <w:rPr>
                <w:rFonts w:ascii="Times New Roman" w:eastAsia="Times New Roman" w:hAnsi="Times New Roman" w:cs="Times New Roman"/>
                <w:bCs/>
                <w:color w:val="000000"/>
                <w:sz w:val="24"/>
                <w:szCs w:val="24"/>
                <w:lang w:val="kk-KZ" w:eastAsia="ru-RU"/>
              </w:rPr>
            </w:pPr>
            <w:r w:rsidRPr="00F10663">
              <w:rPr>
                <w:rFonts w:ascii="Times New Roman" w:hAnsi="Times New Roman" w:cs="Times New Roman"/>
                <w:bCs/>
                <w:sz w:val="24"/>
                <w:szCs w:val="20"/>
                <w:lang w:val="kk-KZ"/>
              </w:rPr>
              <w:t xml:space="preserve">Мақсаты: Ойыншықты ажырата білуге, оларды топтастыруға үйрету. </w:t>
            </w:r>
            <w:r w:rsidR="00636775">
              <w:rPr>
                <w:rFonts w:ascii="Times New Roman" w:hAnsi="Times New Roman" w:cs="Times New Roman"/>
                <w:bCs/>
                <w:sz w:val="24"/>
                <w:szCs w:val="20"/>
                <w:lang w:val="kk-KZ"/>
              </w:rPr>
              <w:t>(сөйлеу дамыту</w:t>
            </w:r>
            <w:r w:rsidR="00E36B78">
              <w:rPr>
                <w:rFonts w:ascii="Times New Roman" w:hAnsi="Times New Roman" w:cs="Times New Roman"/>
                <w:bCs/>
                <w:sz w:val="24"/>
                <w:szCs w:val="20"/>
                <w:lang w:val="kk-KZ"/>
              </w:rPr>
              <w:t>)</w:t>
            </w:r>
          </w:p>
        </w:tc>
        <w:tc>
          <w:tcPr>
            <w:tcW w:w="2879" w:type="dxa"/>
            <w:gridSpan w:val="2"/>
          </w:tcPr>
          <w:p w14:paraId="35C3D0DE" w14:textId="77777777" w:rsidR="00E36B78" w:rsidRDefault="00757D7E" w:rsidP="00A77572">
            <w:pPr>
              <w:spacing w:line="240" w:lineRule="auto"/>
              <w:rPr>
                <w:rFonts w:ascii="Times New Roman" w:hAnsi="Times New Roman"/>
                <w:bCs/>
                <w:color w:val="000000"/>
                <w:sz w:val="24"/>
                <w:szCs w:val="24"/>
                <w:lang w:val="kk-KZ"/>
              </w:rPr>
            </w:pPr>
            <w:r w:rsidRPr="00F10663">
              <w:rPr>
                <w:rFonts w:ascii="Times New Roman" w:hAnsi="Times New Roman" w:cs="Times New Roman"/>
                <w:bCs/>
                <w:sz w:val="24"/>
                <w:szCs w:val="20"/>
                <w:lang w:val="kk-KZ"/>
              </w:rPr>
              <w:t xml:space="preserve"> </w:t>
            </w:r>
            <w:r w:rsidRPr="00F10663">
              <w:rPr>
                <w:rFonts w:ascii="Times New Roman" w:hAnsi="Times New Roman"/>
                <w:bCs/>
                <w:color w:val="000000"/>
                <w:sz w:val="24"/>
                <w:szCs w:val="24"/>
                <w:lang w:val="kk-KZ"/>
              </w:rPr>
              <w:t xml:space="preserve"> </w:t>
            </w:r>
            <w:r w:rsidR="00E36B78">
              <w:rPr>
                <w:rFonts w:ascii="Times New Roman" w:hAnsi="Times New Roman"/>
                <w:bCs/>
                <w:color w:val="000000"/>
                <w:sz w:val="24"/>
                <w:szCs w:val="24"/>
                <w:lang w:val="kk-KZ"/>
              </w:rPr>
              <w:t>Миша, Илья</w:t>
            </w:r>
          </w:p>
          <w:p w14:paraId="66514B52" w14:textId="3F18CED6" w:rsidR="00757D7E" w:rsidRPr="00F10663" w:rsidRDefault="00757D7E" w:rsidP="00A77572">
            <w:pPr>
              <w:spacing w:line="240" w:lineRule="auto"/>
              <w:rPr>
                <w:rFonts w:ascii="Times New Roman" w:hAnsi="Times New Roman"/>
                <w:bCs/>
                <w:color w:val="000000"/>
                <w:sz w:val="24"/>
                <w:szCs w:val="24"/>
                <w:lang w:val="kk-KZ"/>
              </w:rPr>
            </w:pPr>
            <w:r w:rsidRPr="00F10663">
              <w:rPr>
                <w:rFonts w:ascii="Times New Roman" w:hAnsi="Times New Roman" w:cs="Times New Roman"/>
                <w:bCs/>
                <w:sz w:val="24"/>
                <w:szCs w:val="24"/>
                <w:lang w:val="kk-KZ"/>
              </w:rPr>
              <w:t>«Түрлі-түсті қақпақтар»</w:t>
            </w:r>
          </w:p>
          <w:p w14:paraId="57C381CC" w14:textId="10BD9C6F" w:rsidR="00757D7E" w:rsidRPr="00F10663" w:rsidRDefault="00757D7E" w:rsidP="00A77572">
            <w:pPr>
              <w:spacing w:line="240" w:lineRule="auto"/>
              <w:rPr>
                <w:rFonts w:ascii="Times New Roman" w:hAnsi="Times New Roman"/>
                <w:bCs/>
                <w:color w:val="000000"/>
                <w:sz w:val="24"/>
                <w:szCs w:val="24"/>
                <w:lang w:val="kk-KZ"/>
              </w:rPr>
            </w:pPr>
            <w:r w:rsidRPr="00F10663">
              <w:rPr>
                <w:rFonts w:ascii="Times New Roman" w:hAnsi="Times New Roman" w:cs="Times New Roman"/>
                <w:bCs/>
                <w:color w:val="000000"/>
                <w:sz w:val="24"/>
                <w:szCs w:val="24"/>
                <w:lang w:val="kk-KZ"/>
              </w:rPr>
              <w:t>Қақпақтарды түсіне қарай ұяшықтарға орналастыруға үйрету.</w:t>
            </w:r>
            <w:r w:rsidR="00E36B78">
              <w:rPr>
                <w:rFonts w:ascii="Times New Roman" w:hAnsi="Times New Roman" w:cs="Times New Roman"/>
                <w:bCs/>
                <w:color w:val="000000"/>
                <w:sz w:val="24"/>
                <w:szCs w:val="24"/>
                <w:lang w:val="kk-KZ"/>
              </w:rPr>
              <w:t xml:space="preserve"> (сенсорива</w:t>
            </w:r>
            <w:r w:rsidR="00E97A0E">
              <w:rPr>
                <w:rFonts w:ascii="Times New Roman" w:hAnsi="Times New Roman" w:cs="Times New Roman"/>
                <w:bCs/>
                <w:color w:val="000000"/>
                <w:sz w:val="24"/>
                <w:szCs w:val="24"/>
                <w:lang w:val="kk-KZ"/>
              </w:rPr>
              <w:t>)</w:t>
            </w:r>
          </w:p>
          <w:p w14:paraId="0257565D" w14:textId="77777777" w:rsidR="00757D7E" w:rsidRPr="00F10663" w:rsidRDefault="00757D7E" w:rsidP="00A77572">
            <w:pPr>
              <w:spacing w:line="240" w:lineRule="auto"/>
              <w:rPr>
                <w:rFonts w:ascii="Times New Roman" w:hAnsi="Times New Roman" w:cs="Times New Roman"/>
                <w:bCs/>
                <w:sz w:val="24"/>
                <w:szCs w:val="20"/>
                <w:lang w:val="kk-KZ"/>
              </w:rPr>
            </w:pPr>
          </w:p>
        </w:tc>
        <w:tc>
          <w:tcPr>
            <w:tcW w:w="2380" w:type="dxa"/>
          </w:tcPr>
          <w:p w14:paraId="0307906B" w14:textId="77777777" w:rsidR="00E97A0E" w:rsidRDefault="00E97A0E" w:rsidP="00A77572">
            <w:pPr>
              <w:spacing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Асылым, Ғажайып.</w:t>
            </w:r>
          </w:p>
          <w:p w14:paraId="6B98ECCC" w14:textId="4F517523" w:rsidR="00757D7E" w:rsidRPr="00F10663" w:rsidRDefault="00757D7E" w:rsidP="00A77572">
            <w:pPr>
              <w:spacing w:line="240" w:lineRule="auto"/>
              <w:rPr>
                <w:rFonts w:ascii="Times New Roman" w:eastAsia="Times New Roman" w:hAnsi="Times New Roman" w:cs="Times New Roman"/>
                <w:bCs/>
                <w:color w:val="000000"/>
                <w:sz w:val="24"/>
                <w:szCs w:val="24"/>
                <w:lang w:val="kk-KZ" w:eastAsia="ru-RU"/>
              </w:rPr>
            </w:pPr>
            <w:r w:rsidRPr="00F10663">
              <w:rPr>
                <w:rFonts w:ascii="Times New Roman" w:eastAsia="Times New Roman" w:hAnsi="Times New Roman" w:cs="Times New Roman"/>
                <w:bCs/>
                <w:color w:val="000000"/>
                <w:sz w:val="24"/>
                <w:szCs w:val="24"/>
                <w:lang w:val="kk-KZ" w:eastAsia="ru-RU"/>
              </w:rPr>
              <w:t xml:space="preserve">Музыкалық -ырғақтық  жаттығулар </w:t>
            </w:r>
          </w:p>
          <w:p w14:paraId="64C14519" w14:textId="0A1CDFAD" w:rsidR="00757D7E" w:rsidRPr="00F10663" w:rsidRDefault="00757D7E" w:rsidP="00A77572">
            <w:pPr>
              <w:spacing w:line="240" w:lineRule="auto"/>
              <w:rPr>
                <w:rFonts w:ascii="Times New Roman" w:hAnsi="Times New Roman" w:cs="Times New Roman"/>
                <w:bCs/>
                <w:sz w:val="24"/>
                <w:szCs w:val="20"/>
                <w:lang w:val="kk-KZ"/>
              </w:rPr>
            </w:pPr>
            <w:r w:rsidRPr="00F10663">
              <w:rPr>
                <w:rFonts w:ascii="Times New Roman" w:eastAsia="Times New Roman" w:hAnsi="Times New Roman" w:cs="Times New Roman"/>
                <w:bCs/>
                <w:color w:val="000000"/>
                <w:sz w:val="24"/>
                <w:szCs w:val="24"/>
                <w:lang w:val="kk-KZ" w:eastAsia="ru-RU"/>
              </w:rPr>
              <w:t>Балаларға музыкалық сүйемелдеуге  сәйкес түрлі  қарқынды  таныс  дене жаттығуларын    орындату.</w:t>
            </w:r>
            <w:r w:rsidR="00E97A0E">
              <w:rPr>
                <w:rFonts w:ascii="Times New Roman" w:eastAsia="Times New Roman" w:hAnsi="Times New Roman" w:cs="Times New Roman"/>
                <w:bCs/>
                <w:color w:val="000000"/>
                <w:sz w:val="24"/>
                <w:szCs w:val="24"/>
                <w:lang w:val="kk-KZ" w:eastAsia="ru-RU"/>
              </w:rPr>
              <w:t>(музыка)</w:t>
            </w:r>
          </w:p>
        </w:tc>
      </w:tr>
      <w:tr w:rsidR="0060102C" w:rsidRPr="00A77572" w14:paraId="54952D3A" w14:textId="688FD812" w:rsidTr="00A74A3D">
        <w:tc>
          <w:tcPr>
            <w:tcW w:w="2680" w:type="dxa"/>
          </w:tcPr>
          <w:p w14:paraId="2DBC914E" w14:textId="77777777" w:rsidR="0060102C" w:rsidRPr="0089594E" w:rsidRDefault="0060102C" w:rsidP="00A77572">
            <w:pPr>
              <w:spacing w:line="240" w:lineRule="auto"/>
              <w:rPr>
                <w:rFonts w:ascii="Times New Roman" w:hAnsi="Times New Roman" w:cs="Times New Roman"/>
                <w:b/>
                <w:bCs/>
                <w:sz w:val="24"/>
                <w:szCs w:val="20"/>
                <w:lang w:val="kk-KZ"/>
              </w:rPr>
            </w:pPr>
            <w:r w:rsidRPr="0089594E">
              <w:rPr>
                <w:rFonts w:ascii="Times New Roman" w:hAnsi="Times New Roman" w:cs="Times New Roman"/>
                <w:b/>
                <w:bCs/>
                <w:sz w:val="24"/>
                <w:szCs w:val="20"/>
                <w:lang w:val="kk-KZ"/>
              </w:rPr>
              <w:t>Серуенге дайындық</w:t>
            </w:r>
          </w:p>
        </w:tc>
        <w:tc>
          <w:tcPr>
            <w:tcW w:w="2714" w:type="dxa"/>
            <w:gridSpan w:val="2"/>
          </w:tcPr>
          <w:p w14:paraId="63307213" w14:textId="4F8022F7" w:rsidR="0060102C" w:rsidRPr="009761E8" w:rsidRDefault="00F10663" w:rsidP="00A77572">
            <w:pPr>
              <w:spacing w:line="240" w:lineRule="auto"/>
              <w:rPr>
                <w:rFonts w:ascii="Times New Roman" w:hAnsi="Times New Roman" w:cs="Times New Roman"/>
                <w:sz w:val="24"/>
                <w:szCs w:val="20"/>
                <w:u w:val="single"/>
                <w:lang w:val="kk-KZ"/>
              </w:rPr>
            </w:pPr>
            <w:r w:rsidRPr="009761E8">
              <w:rPr>
                <w:rFonts w:ascii="Times New Roman" w:hAnsi="Times New Roman" w:cs="Times New Roman"/>
                <w:sz w:val="24"/>
                <w:szCs w:val="24"/>
                <w:lang w:val="kk-KZ"/>
              </w:rPr>
              <w:t xml:space="preserve">Киімдерін реттілік сақтап дұрыс киінуге үйрету. </w:t>
            </w:r>
          </w:p>
        </w:tc>
        <w:tc>
          <w:tcPr>
            <w:tcW w:w="2672" w:type="dxa"/>
            <w:gridSpan w:val="4"/>
          </w:tcPr>
          <w:p w14:paraId="4BE50BC3" w14:textId="0ADE27FF" w:rsidR="0060102C" w:rsidRPr="009761E8" w:rsidRDefault="009761E8" w:rsidP="00A77572">
            <w:pPr>
              <w:spacing w:line="240" w:lineRule="auto"/>
              <w:rPr>
                <w:rFonts w:ascii="Times New Roman" w:hAnsi="Times New Roman" w:cs="Times New Roman"/>
                <w:sz w:val="24"/>
                <w:szCs w:val="20"/>
                <w:u w:val="single"/>
                <w:lang w:val="kk-KZ"/>
              </w:rPr>
            </w:pPr>
            <w:r w:rsidRPr="009761E8">
              <w:rPr>
                <w:rFonts w:ascii="Times New Roman" w:hAnsi="Times New Roman" w:cs="Times New Roman"/>
                <w:sz w:val="24"/>
                <w:szCs w:val="24"/>
                <w:lang w:val="kk-KZ"/>
              </w:rPr>
              <w:t>Қатармен жұптасып жүруді, қатарды бұзбауды  үйрету.</w:t>
            </w:r>
          </w:p>
        </w:tc>
        <w:tc>
          <w:tcPr>
            <w:tcW w:w="2693" w:type="dxa"/>
            <w:gridSpan w:val="2"/>
          </w:tcPr>
          <w:p w14:paraId="598CE0A1" w14:textId="77777777" w:rsidR="009761E8" w:rsidRPr="009761E8" w:rsidRDefault="009761E8" w:rsidP="009761E8">
            <w:pPr>
              <w:widowControl w:val="0"/>
              <w:autoSpaceDE w:val="0"/>
              <w:autoSpaceDN w:val="0"/>
              <w:spacing w:line="240" w:lineRule="auto"/>
              <w:rPr>
                <w:rFonts w:ascii="Times New Roman" w:eastAsia="Times New Roman" w:hAnsi="Times New Roman" w:cs="Times New Roman"/>
                <w:sz w:val="24"/>
                <w:szCs w:val="24"/>
                <w:lang w:val="kk-KZ"/>
              </w:rPr>
            </w:pPr>
            <w:r w:rsidRPr="009761E8">
              <w:rPr>
                <w:rFonts w:ascii="Times New Roman" w:eastAsia="Times New Roman" w:hAnsi="Times New Roman" w:cs="Times New Roman"/>
                <w:sz w:val="24"/>
                <w:szCs w:val="24"/>
                <w:lang w:val="kk-KZ"/>
              </w:rPr>
              <w:t>Киімдерін реттілік сақтап дұрыс киінуге үйрету. Достарына  көмектесу.</w:t>
            </w:r>
          </w:p>
          <w:p w14:paraId="20A21E53" w14:textId="77777777" w:rsidR="0060102C" w:rsidRPr="009761E8" w:rsidRDefault="0060102C" w:rsidP="00A77572">
            <w:pPr>
              <w:spacing w:line="240" w:lineRule="auto"/>
              <w:rPr>
                <w:rFonts w:ascii="Times New Roman" w:hAnsi="Times New Roman" w:cs="Times New Roman"/>
                <w:sz w:val="24"/>
                <w:szCs w:val="20"/>
                <w:u w:val="single"/>
                <w:lang w:val="kk-KZ"/>
              </w:rPr>
            </w:pPr>
          </w:p>
        </w:tc>
        <w:tc>
          <w:tcPr>
            <w:tcW w:w="2879" w:type="dxa"/>
            <w:gridSpan w:val="2"/>
          </w:tcPr>
          <w:p w14:paraId="4D214918" w14:textId="70EBAAE9" w:rsidR="0060102C" w:rsidRPr="009761E8" w:rsidRDefault="009761E8" w:rsidP="00A77572">
            <w:pPr>
              <w:spacing w:line="240" w:lineRule="auto"/>
              <w:rPr>
                <w:rFonts w:ascii="Times New Roman" w:hAnsi="Times New Roman" w:cs="Times New Roman"/>
                <w:sz w:val="24"/>
                <w:szCs w:val="20"/>
                <w:u w:val="single"/>
                <w:lang w:val="kk-KZ"/>
              </w:rPr>
            </w:pPr>
            <w:r w:rsidRPr="009761E8">
              <w:rPr>
                <w:rFonts w:ascii="Times New Roman" w:hAnsi="Times New Roman" w:cs="Times New Roman"/>
                <w:sz w:val="24"/>
                <w:szCs w:val="24"/>
                <w:lang w:val="kk-KZ"/>
              </w:rPr>
              <w:t>Қатармен жұптасып жүруді, қатарды бұзбауды  үйрету.</w:t>
            </w:r>
          </w:p>
        </w:tc>
        <w:tc>
          <w:tcPr>
            <w:tcW w:w="2380" w:type="dxa"/>
          </w:tcPr>
          <w:p w14:paraId="0A3442E5" w14:textId="77777777" w:rsidR="009761E8" w:rsidRPr="009761E8" w:rsidRDefault="009761E8" w:rsidP="009761E8">
            <w:pPr>
              <w:widowControl w:val="0"/>
              <w:autoSpaceDE w:val="0"/>
              <w:autoSpaceDN w:val="0"/>
              <w:spacing w:line="240" w:lineRule="auto"/>
              <w:rPr>
                <w:rFonts w:ascii="Times New Roman" w:eastAsia="Times New Roman" w:hAnsi="Times New Roman" w:cs="Times New Roman"/>
                <w:sz w:val="24"/>
                <w:szCs w:val="24"/>
                <w:lang w:val="kk-KZ"/>
              </w:rPr>
            </w:pPr>
            <w:r w:rsidRPr="009761E8">
              <w:rPr>
                <w:rFonts w:ascii="Times New Roman" w:eastAsia="Times New Roman" w:hAnsi="Times New Roman" w:cs="Times New Roman"/>
                <w:sz w:val="24"/>
                <w:szCs w:val="24"/>
                <w:lang w:val="kk-KZ"/>
              </w:rPr>
              <w:t>Киімдерін реттілік сақтап дұрыс киінуге үйрету. Достарына  көмектесу.</w:t>
            </w:r>
          </w:p>
          <w:p w14:paraId="71612797" w14:textId="77777777" w:rsidR="0060102C" w:rsidRPr="009761E8" w:rsidRDefault="0060102C" w:rsidP="00A77572">
            <w:pPr>
              <w:spacing w:line="240" w:lineRule="auto"/>
              <w:rPr>
                <w:rFonts w:ascii="Times New Roman" w:hAnsi="Times New Roman" w:cs="Times New Roman"/>
                <w:sz w:val="24"/>
                <w:szCs w:val="20"/>
                <w:u w:val="single"/>
                <w:lang w:val="kk-KZ"/>
              </w:rPr>
            </w:pPr>
          </w:p>
        </w:tc>
      </w:tr>
      <w:tr w:rsidR="0060102C" w:rsidRPr="00155D5F" w14:paraId="64B13FDA" w14:textId="77777777" w:rsidTr="00A74A3D">
        <w:tc>
          <w:tcPr>
            <w:tcW w:w="2680" w:type="dxa"/>
          </w:tcPr>
          <w:p w14:paraId="79F4DA3E" w14:textId="77777777" w:rsidR="00757D7E" w:rsidRDefault="00757D7E" w:rsidP="00A77572">
            <w:pPr>
              <w:spacing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714" w:type="dxa"/>
            <w:gridSpan w:val="2"/>
          </w:tcPr>
          <w:p w14:paraId="41656400" w14:textId="77777777" w:rsidR="00757D7E" w:rsidRPr="0060102C" w:rsidRDefault="00757D7E" w:rsidP="00A77572">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0102C">
              <w:rPr>
                <w:rFonts w:ascii="Times New Roman" w:eastAsia="Calibri" w:hAnsi="Times New Roman" w:cs="Times New Roman"/>
                <w:bCs/>
                <w:kern w:val="24"/>
                <w:sz w:val="24"/>
                <w:szCs w:val="24"/>
                <w:lang w:val="kk-KZ" w:eastAsia="kk-KZ"/>
              </w:rPr>
              <w:t xml:space="preserve"> «Торғайды бақылау»</w:t>
            </w:r>
          </w:p>
          <w:p w14:paraId="69BA27FE" w14:textId="77777777" w:rsidR="00757D7E" w:rsidRPr="0060102C" w:rsidRDefault="00757D7E" w:rsidP="00A7757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0102C">
              <w:rPr>
                <w:rFonts w:ascii="Times New Roman" w:eastAsia="Calibri" w:hAnsi="Times New Roman" w:cs="Times New Roman"/>
                <w:bCs/>
                <w:kern w:val="24"/>
                <w:sz w:val="24"/>
                <w:szCs w:val="24"/>
                <w:lang w:val="kk-KZ" w:eastAsia="kk-KZ"/>
              </w:rPr>
              <w:t>Мақсаты: Балаларға торғайдың немен қоректенетіні, қайда мекендейтіні, қалай дыбыстайтынын үйретіп , оларға қамқорлық жасауға тәрбиелеу.</w:t>
            </w:r>
          </w:p>
          <w:p w14:paraId="259D2CDE" w14:textId="77777777" w:rsidR="00757D7E" w:rsidRPr="0060102C" w:rsidRDefault="00757D7E" w:rsidP="00A7757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0102C">
              <w:rPr>
                <w:rFonts w:ascii="Times New Roman" w:eastAsia="Times New Roman" w:hAnsi="Times New Roman" w:cs="Times New Roman"/>
                <w:bCs/>
                <w:sz w:val="24"/>
                <w:szCs w:val="24"/>
                <w:lang w:val="kk-KZ" w:eastAsia="kk-KZ"/>
              </w:rPr>
              <w:t>Еңбек: торғайға жем шашайық.</w:t>
            </w:r>
          </w:p>
          <w:p w14:paraId="19CF0237" w14:textId="77777777" w:rsidR="00757D7E" w:rsidRPr="0060102C" w:rsidRDefault="00757D7E" w:rsidP="00A7757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0102C">
              <w:rPr>
                <w:rFonts w:ascii="Times New Roman" w:eastAsia="Times New Roman" w:hAnsi="Times New Roman" w:cs="Times New Roman"/>
                <w:bCs/>
                <w:sz w:val="24"/>
                <w:szCs w:val="24"/>
                <w:lang w:val="kk-KZ" w:eastAsia="kk-KZ"/>
              </w:rPr>
              <w:lastRenderedPageBreak/>
              <w:t>Қимылды ойын</w:t>
            </w:r>
          </w:p>
          <w:p w14:paraId="3594A8FC" w14:textId="77777777" w:rsidR="00757D7E" w:rsidRPr="0060102C" w:rsidRDefault="00757D7E" w:rsidP="00A7757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0102C">
              <w:rPr>
                <w:rFonts w:ascii="Times New Roman" w:eastAsia="Calibri" w:hAnsi="Times New Roman" w:cs="Times New Roman"/>
                <w:bCs/>
                <w:kern w:val="24"/>
                <w:sz w:val="24"/>
                <w:szCs w:val="24"/>
                <w:lang w:val="kk-KZ" w:eastAsia="kk-KZ"/>
              </w:rPr>
              <w:t>Ойын:«Ұшты-ұшты»</w:t>
            </w:r>
          </w:p>
          <w:p w14:paraId="23239D72" w14:textId="77777777" w:rsidR="00757D7E" w:rsidRPr="0060102C" w:rsidRDefault="00757D7E" w:rsidP="00A7757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0102C">
              <w:rPr>
                <w:rFonts w:ascii="Times New Roman" w:eastAsia="Calibri" w:hAnsi="Times New Roman" w:cs="Times New Roman"/>
                <w:bCs/>
                <w:kern w:val="24"/>
                <w:sz w:val="24"/>
                <w:szCs w:val="24"/>
                <w:lang w:val="kk-KZ" w:eastAsia="kk-KZ"/>
              </w:rPr>
              <w:t>Мақсаты: Қимыл қозғалыс арқылы, ептілікке, жылдамдыққа тәрбиелеу.</w:t>
            </w:r>
          </w:p>
          <w:p w14:paraId="285BE659" w14:textId="77777777" w:rsidR="00757D7E" w:rsidRPr="0060102C" w:rsidRDefault="00757D7E" w:rsidP="00A77572">
            <w:pPr>
              <w:spacing w:line="240" w:lineRule="auto"/>
              <w:rPr>
                <w:rFonts w:ascii="Times New Roman" w:hAnsi="Times New Roman" w:cs="Times New Roman"/>
                <w:bCs/>
                <w:sz w:val="24"/>
                <w:szCs w:val="20"/>
                <w:lang w:val="kk-KZ"/>
              </w:rPr>
            </w:pPr>
            <w:r w:rsidRPr="0060102C">
              <w:rPr>
                <w:rFonts w:ascii="Times New Roman" w:hAnsi="Times New Roman" w:cs="Times New Roman"/>
                <w:bCs/>
                <w:sz w:val="24"/>
                <w:szCs w:val="24"/>
                <w:lang w:val="kk-KZ"/>
              </w:rPr>
              <w:t>Ересектерге көмектесу ниетін қолдау. (қоршаған ортамен таныстыру)</w:t>
            </w:r>
          </w:p>
        </w:tc>
        <w:tc>
          <w:tcPr>
            <w:tcW w:w="2672" w:type="dxa"/>
            <w:gridSpan w:val="4"/>
          </w:tcPr>
          <w:p w14:paraId="68A0A631" w14:textId="77777777" w:rsidR="00757D7E" w:rsidRPr="0060102C" w:rsidRDefault="00757D7E" w:rsidP="00A77572">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0102C">
              <w:rPr>
                <w:rFonts w:ascii="Times New Roman" w:eastAsia="Calibri" w:hAnsi="Times New Roman" w:cs="Times New Roman"/>
                <w:bCs/>
                <w:kern w:val="24"/>
                <w:sz w:val="24"/>
                <w:szCs w:val="24"/>
                <w:lang w:val="kk-KZ" w:eastAsia="kk-KZ"/>
              </w:rPr>
              <w:lastRenderedPageBreak/>
              <w:t>«Ауладағы ағашарды  бақылау»</w:t>
            </w:r>
          </w:p>
          <w:p w14:paraId="7614990A" w14:textId="77777777" w:rsidR="00757D7E" w:rsidRPr="0060102C" w:rsidRDefault="00757D7E" w:rsidP="00A77572">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0102C">
              <w:rPr>
                <w:rFonts w:ascii="Times New Roman" w:eastAsia="Calibri" w:hAnsi="Times New Roman" w:cs="Times New Roman"/>
                <w:bCs/>
                <w:kern w:val="24"/>
                <w:sz w:val="24"/>
                <w:szCs w:val="24"/>
                <w:lang w:val="kk-KZ" w:eastAsia="kk-KZ"/>
              </w:rPr>
              <w:t>Мақсаты: Ағаштарды қыс кезінде қалпын анықтап, білімін толықтыру.</w:t>
            </w:r>
          </w:p>
          <w:p w14:paraId="0F3FFC69" w14:textId="77777777" w:rsidR="00757D7E" w:rsidRPr="0060102C" w:rsidRDefault="00757D7E" w:rsidP="00A77572">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0102C">
              <w:rPr>
                <w:rFonts w:ascii="Times New Roman" w:eastAsia="Calibri" w:hAnsi="Times New Roman" w:cs="Times New Roman"/>
                <w:bCs/>
                <w:kern w:val="24"/>
                <w:sz w:val="24"/>
                <w:szCs w:val="24"/>
                <w:lang w:val="kk-KZ" w:eastAsia="kk-KZ"/>
              </w:rPr>
              <w:t>Еңбек: Ақ қайың ағашын қармен жабу.</w:t>
            </w:r>
          </w:p>
          <w:p w14:paraId="24C311A7" w14:textId="77777777" w:rsidR="00757D7E" w:rsidRPr="0060102C" w:rsidRDefault="00757D7E" w:rsidP="00A77572">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0102C">
              <w:rPr>
                <w:rFonts w:ascii="Times New Roman" w:eastAsia="Calibri" w:hAnsi="Times New Roman" w:cs="Times New Roman"/>
                <w:bCs/>
                <w:kern w:val="24"/>
                <w:sz w:val="24"/>
                <w:szCs w:val="24"/>
                <w:lang w:val="kk-KZ" w:eastAsia="kk-KZ"/>
              </w:rPr>
              <w:t xml:space="preserve">Мақсаты:  Қар ағаштың түбін аяздан қорғайтынын түсіндіру. </w:t>
            </w:r>
            <w:r w:rsidRPr="0060102C">
              <w:rPr>
                <w:rFonts w:ascii="Times New Roman" w:eastAsia="Calibri" w:hAnsi="Times New Roman" w:cs="Times New Roman"/>
                <w:bCs/>
                <w:kern w:val="24"/>
                <w:sz w:val="24"/>
                <w:szCs w:val="24"/>
                <w:lang w:val="kk-KZ" w:eastAsia="kk-KZ"/>
              </w:rPr>
              <w:lastRenderedPageBreak/>
              <w:t>Қимылдық ойын: «Ордағы қасқыр»</w:t>
            </w:r>
          </w:p>
          <w:p w14:paraId="6A88EE69" w14:textId="77777777" w:rsidR="00757D7E" w:rsidRPr="0060102C" w:rsidRDefault="00757D7E" w:rsidP="00A77572">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0102C">
              <w:rPr>
                <w:rFonts w:ascii="Times New Roman" w:eastAsia="Calibri" w:hAnsi="Times New Roman" w:cs="Times New Roman"/>
                <w:bCs/>
                <w:kern w:val="24"/>
                <w:sz w:val="24"/>
                <w:szCs w:val="24"/>
                <w:lang w:val="kk-KZ" w:eastAsia="kk-KZ"/>
              </w:rPr>
              <w:t>Мақсаты: Секіруге, жылдамдыққа , ептілікке баулу.</w:t>
            </w:r>
          </w:p>
          <w:p w14:paraId="222F1B92" w14:textId="77777777" w:rsidR="00757D7E" w:rsidRPr="0060102C" w:rsidRDefault="00757D7E" w:rsidP="00A77572">
            <w:pPr>
              <w:spacing w:line="240" w:lineRule="auto"/>
              <w:rPr>
                <w:rFonts w:ascii="Times New Roman" w:hAnsi="Times New Roman" w:cs="Times New Roman"/>
                <w:bCs/>
                <w:sz w:val="24"/>
                <w:szCs w:val="20"/>
                <w:lang w:val="kk-KZ"/>
              </w:rPr>
            </w:pPr>
            <w:r w:rsidRPr="0060102C">
              <w:rPr>
                <w:rFonts w:ascii="Times New Roman" w:hAnsi="Times New Roman" w:cs="Times New Roman"/>
                <w:bCs/>
                <w:sz w:val="24"/>
                <w:szCs w:val="24"/>
                <w:lang w:val="kk-KZ"/>
              </w:rPr>
              <w:t>Ересектерге көмектесу ниетін қолдау. (қоршаған ортамен таныстыру)</w:t>
            </w:r>
            <w:r w:rsidRPr="0060102C">
              <w:rPr>
                <w:rFonts w:ascii="Times New Roman" w:hAnsi="Times New Roman" w:cs="Times New Roman"/>
                <w:bCs/>
                <w:color w:val="000000"/>
                <w:sz w:val="24"/>
                <w:szCs w:val="24"/>
                <w:lang w:val="kk-KZ"/>
              </w:rPr>
              <w:t xml:space="preserve">        </w:t>
            </w:r>
          </w:p>
        </w:tc>
        <w:tc>
          <w:tcPr>
            <w:tcW w:w="2693" w:type="dxa"/>
            <w:gridSpan w:val="2"/>
          </w:tcPr>
          <w:p w14:paraId="04417953" w14:textId="77777777" w:rsidR="00757D7E" w:rsidRPr="0060102C" w:rsidRDefault="00757D7E" w:rsidP="00A77572">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0102C">
              <w:rPr>
                <w:rFonts w:ascii="Times New Roman" w:eastAsia="Calibri" w:hAnsi="Times New Roman" w:cs="Times New Roman"/>
                <w:bCs/>
                <w:kern w:val="24"/>
                <w:sz w:val="24"/>
                <w:szCs w:val="24"/>
                <w:lang w:val="kk-KZ" w:eastAsia="kk-KZ"/>
              </w:rPr>
              <w:lastRenderedPageBreak/>
              <w:t>«Қырауды бақылау»</w:t>
            </w:r>
          </w:p>
          <w:p w14:paraId="5ED80AFD" w14:textId="77777777" w:rsidR="00757D7E" w:rsidRPr="0060102C" w:rsidRDefault="00757D7E" w:rsidP="00A77572">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60102C">
              <w:rPr>
                <w:rFonts w:ascii="Times New Roman" w:eastAsia="Calibri" w:hAnsi="Times New Roman" w:cs="Times New Roman"/>
                <w:bCs/>
                <w:kern w:val="24"/>
                <w:sz w:val="24"/>
                <w:szCs w:val="24"/>
                <w:lang w:val="kk-KZ" w:eastAsia="kk-KZ"/>
              </w:rPr>
              <w:t>Мақсаты:  Балаларға қыраудың қалай болатынын айтып кету. Қырау түскен ағаштарды бақылау.</w:t>
            </w:r>
          </w:p>
          <w:p w14:paraId="212A81B3" w14:textId="77777777" w:rsidR="00757D7E" w:rsidRPr="0060102C" w:rsidRDefault="00757D7E" w:rsidP="00A77572">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60102C">
              <w:rPr>
                <w:rFonts w:ascii="Times New Roman" w:eastAsia="Calibri" w:hAnsi="Times New Roman" w:cs="Times New Roman"/>
                <w:bCs/>
                <w:kern w:val="24"/>
                <w:sz w:val="24"/>
                <w:szCs w:val="24"/>
                <w:lang w:val="kk-KZ" w:eastAsia="kk-KZ"/>
              </w:rPr>
              <w:t>Еңбек: Ауланы қардан тазалау.</w:t>
            </w:r>
          </w:p>
          <w:p w14:paraId="76BE782E" w14:textId="77777777" w:rsidR="00757D7E" w:rsidRPr="0060102C" w:rsidRDefault="00757D7E" w:rsidP="00A77572">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0102C">
              <w:rPr>
                <w:rFonts w:ascii="Times New Roman" w:eastAsia="Calibri" w:hAnsi="Times New Roman" w:cs="Times New Roman"/>
                <w:bCs/>
                <w:kern w:val="24"/>
                <w:sz w:val="24"/>
                <w:szCs w:val="24"/>
                <w:lang w:val="kk-KZ" w:eastAsia="kk-KZ"/>
              </w:rPr>
              <w:t>Мақсаты: Күректі пайдалана білуге үйрету.</w:t>
            </w:r>
          </w:p>
          <w:p w14:paraId="041579D8" w14:textId="77777777" w:rsidR="00757D7E" w:rsidRPr="0060102C" w:rsidRDefault="00757D7E" w:rsidP="00A77572">
            <w:pPr>
              <w:spacing w:line="240" w:lineRule="auto"/>
              <w:rPr>
                <w:rFonts w:ascii="Times New Roman" w:hAnsi="Times New Roman" w:cs="Times New Roman"/>
                <w:bCs/>
                <w:sz w:val="24"/>
                <w:szCs w:val="20"/>
                <w:lang w:val="kk-KZ"/>
              </w:rPr>
            </w:pPr>
            <w:r w:rsidRPr="0060102C">
              <w:rPr>
                <w:rFonts w:ascii="Times New Roman" w:hAnsi="Times New Roman" w:cs="Times New Roman"/>
                <w:bCs/>
                <w:sz w:val="24"/>
                <w:szCs w:val="20"/>
                <w:lang w:val="kk-KZ"/>
              </w:rPr>
              <w:lastRenderedPageBreak/>
              <w:t xml:space="preserve"> Қимылды ойын «Үйсіз қалған қоян» </w:t>
            </w:r>
          </w:p>
          <w:p w14:paraId="46F01422" w14:textId="77777777" w:rsidR="00757D7E" w:rsidRPr="0060102C" w:rsidRDefault="00757D7E" w:rsidP="00A7757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0102C">
              <w:rPr>
                <w:rFonts w:ascii="Times New Roman" w:hAnsi="Times New Roman" w:cs="Times New Roman"/>
                <w:bCs/>
                <w:sz w:val="24"/>
                <w:szCs w:val="20"/>
                <w:lang w:val="kk-KZ"/>
              </w:rPr>
              <w:t>Мақсаты: ойын ережесіне сай жарысу арқылы, жеңімпаз болуға асығу қабілеттерін арттыру</w:t>
            </w:r>
          </w:p>
          <w:p w14:paraId="03412CD4" w14:textId="77777777" w:rsidR="00757D7E" w:rsidRPr="0060102C" w:rsidRDefault="00757D7E" w:rsidP="00A77572">
            <w:pPr>
              <w:rPr>
                <w:rFonts w:ascii="Times New Roman" w:hAnsi="Times New Roman" w:cs="Times New Roman"/>
                <w:bCs/>
                <w:sz w:val="24"/>
                <w:szCs w:val="24"/>
                <w:lang w:val="kk-KZ"/>
              </w:rPr>
            </w:pPr>
            <w:r w:rsidRPr="0060102C">
              <w:rPr>
                <w:rFonts w:ascii="Times New Roman" w:hAnsi="Times New Roman" w:cs="Times New Roman"/>
                <w:bCs/>
                <w:color w:val="000000"/>
                <w:sz w:val="24"/>
                <w:szCs w:val="24"/>
                <w:lang w:val="kk-KZ"/>
              </w:rPr>
              <w:t xml:space="preserve">Ересектердің </w:t>
            </w:r>
            <w:r w:rsidRPr="0060102C">
              <w:rPr>
                <w:rFonts w:ascii="Times New Roman" w:hAnsi="Times New Roman" w:cs="Times New Roman"/>
                <w:bCs/>
                <w:sz w:val="24"/>
                <w:szCs w:val="24"/>
                <w:lang w:val="kk-KZ"/>
              </w:rPr>
              <w:t>еңбегін бақылауға баулу, ересектердің әрекеттерді қалай орындап жатқанына балалардың назарын аудару. (қоршаған ортамен таныстыру)</w:t>
            </w:r>
          </w:p>
        </w:tc>
        <w:tc>
          <w:tcPr>
            <w:tcW w:w="2879" w:type="dxa"/>
            <w:gridSpan w:val="2"/>
          </w:tcPr>
          <w:p w14:paraId="766177A3" w14:textId="77777777" w:rsidR="00757D7E" w:rsidRPr="0060102C" w:rsidRDefault="00757D7E" w:rsidP="00A77572">
            <w:pPr>
              <w:spacing w:line="240" w:lineRule="auto"/>
              <w:rPr>
                <w:rFonts w:ascii="Times New Roman" w:hAnsi="Times New Roman" w:cs="Times New Roman"/>
                <w:bCs/>
                <w:sz w:val="24"/>
                <w:szCs w:val="20"/>
                <w:lang w:val="kk-KZ"/>
              </w:rPr>
            </w:pPr>
            <w:r w:rsidRPr="0060102C">
              <w:rPr>
                <w:rFonts w:ascii="Times New Roman" w:hAnsi="Times New Roman" w:cs="Times New Roman"/>
                <w:bCs/>
                <w:sz w:val="24"/>
                <w:szCs w:val="20"/>
                <w:lang w:val="kk-KZ"/>
              </w:rPr>
              <w:lastRenderedPageBreak/>
              <w:t>«Күн көзін бақылау»</w:t>
            </w:r>
          </w:p>
          <w:p w14:paraId="14379205" w14:textId="77777777" w:rsidR="00757D7E" w:rsidRPr="0060102C" w:rsidRDefault="00757D7E" w:rsidP="00A77572">
            <w:pPr>
              <w:spacing w:line="240" w:lineRule="auto"/>
              <w:rPr>
                <w:rFonts w:ascii="Times New Roman" w:hAnsi="Times New Roman" w:cs="Times New Roman"/>
                <w:bCs/>
                <w:sz w:val="24"/>
                <w:szCs w:val="20"/>
                <w:lang w:val="kk-KZ"/>
              </w:rPr>
            </w:pPr>
            <w:r w:rsidRPr="0060102C">
              <w:rPr>
                <w:rFonts w:ascii="Times New Roman" w:hAnsi="Times New Roman" w:cs="Times New Roman"/>
                <w:bCs/>
                <w:sz w:val="24"/>
                <w:szCs w:val="20"/>
                <w:lang w:val="kk-KZ"/>
              </w:rPr>
              <w:t>Мақсаты: Күннің көзін қыс мезгілімен( қыстың басы, ортасы, аяғымен) байланыстырып барынша түсінік беру.</w:t>
            </w:r>
          </w:p>
          <w:p w14:paraId="32E9804A" w14:textId="77777777" w:rsidR="00757D7E" w:rsidRPr="0060102C" w:rsidRDefault="00757D7E" w:rsidP="00A77572">
            <w:pPr>
              <w:spacing w:line="240" w:lineRule="auto"/>
              <w:rPr>
                <w:rFonts w:ascii="Times New Roman" w:hAnsi="Times New Roman" w:cs="Times New Roman"/>
                <w:bCs/>
                <w:sz w:val="24"/>
                <w:szCs w:val="20"/>
                <w:lang w:val="kk-KZ"/>
              </w:rPr>
            </w:pPr>
            <w:r w:rsidRPr="0060102C">
              <w:rPr>
                <w:rFonts w:ascii="Times New Roman" w:hAnsi="Times New Roman" w:cs="Times New Roman"/>
                <w:bCs/>
                <w:sz w:val="24"/>
                <w:szCs w:val="20"/>
                <w:lang w:val="kk-KZ"/>
              </w:rPr>
              <w:t>Еңбек: Аула сыпырушының еңбегін бақылау, көмек беру.</w:t>
            </w:r>
          </w:p>
          <w:p w14:paraId="42EB72BF" w14:textId="77777777" w:rsidR="00757D7E" w:rsidRPr="0060102C" w:rsidRDefault="00757D7E" w:rsidP="00A77572">
            <w:pPr>
              <w:spacing w:line="240" w:lineRule="auto"/>
              <w:rPr>
                <w:rFonts w:ascii="Times New Roman" w:hAnsi="Times New Roman" w:cs="Times New Roman"/>
                <w:bCs/>
                <w:sz w:val="24"/>
                <w:szCs w:val="20"/>
                <w:lang w:val="kk-KZ"/>
              </w:rPr>
            </w:pPr>
            <w:r w:rsidRPr="0060102C">
              <w:rPr>
                <w:rFonts w:ascii="Times New Roman" w:hAnsi="Times New Roman" w:cs="Times New Roman"/>
                <w:bCs/>
                <w:sz w:val="24"/>
                <w:szCs w:val="20"/>
                <w:lang w:val="kk-KZ"/>
              </w:rPr>
              <w:t xml:space="preserve">Қимылды  ойыны </w:t>
            </w:r>
          </w:p>
          <w:p w14:paraId="5D9DD763" w14:textId="77777777" w:rsidR="00757D7E" w:rsidRPr="0060102C" w:rsidRDefault="00757D7E" w:rsidP="00A77572">
            <w:pPr>
              <w:spacing w:line="240" w:lineRule="auto"/>
              <w:rPr>
                <w:rFonts w:ascii="Times New Roman" w:hAnsi="Times New Roman" w:cs="Times New Roman"/>
                <w:bCs/>
                <w:sz w:val="24"/>
                <w:szCs w:val="20"/>
                <w:lang w:val="kk-KZ"/>
              </w:rPr>
            </w:pPr>
            <w:r w:rsidRPr="0060102C">
              <w:rPr>
                <w:rFonts w:ascii="Times New Roman" w:hAnsi="Times New Roman" w:cs="Times New Roman"/>
                <w:bCs/>
                <w:sz w:val="24"/>
                <w:szCs w:val="20"/>
                <w:lang w:val="kk-KZ"/>
              </w:rPr>
              <w:t xml:space="preserve"> «Суық аяз» </w:t>
            </w:r>
          </w:p>
          <w:p w14:paraId="0B5CCE2E" w14:textId="77777777" w:rsidR="00757D7E" w:rsidRPr="0060102C" w:rsidRDefault="00757D7E" w:rsidP="00A77572">
            <w:pPr>
              <w:spacing w:line="240" w:lineRule="auto"/>
              <w:rPr>
                <w:rFonts w:ascii="Times New Roman" w:hAnsi="Times New Roman" w:cs="Times New Roman"/>
                <w:bCs/>
                <w:color w:val="000000"/>
                <w:sz w:val="24"/>
                <w:szCs w:val="24"/>
                <w:lang w:val="kk-KZ"/>
              </w:rPr>
            </w:pPr>
            <w:r w:rsidRPr="0060102C">
              <w:rPr>
                <w:rFonts w:ascii="Times New Roman" w:hAnsi="Times New Roman" w:cs="Times New Roman"/>
                <w:bCs/>
                <w:sz w:val="24"/>
                <w:szCs w:val="20"/>
                <w:lang w:val="kk-KZ"/>
              </w:rPr>
              <w:lastRenderedPageBreak/>
              <w:t>Мақсаты: Тез жүгіруге, жүгірген баланы ұстап алуға жаттықтыру.</w:t>
            </w:r>
            <w:r w:rsidRPr="0060102C">
              <w:rPr>
                <w:rFonts w:ascii="Times New Roman" w:hAnsi="Times New Roman" w:cs="Times New Roman"/>
                <w:bCs/>
                <w:color w:val="000000"/>
                <w:sz w:val="24"/>
                <w:szCs w:val="24"/>
                <w:lang w:val="kk-KZ"/>
              </w:rPr>
              <w:t xml:space="preserve"> </w:t>
            </w:r>
            <w:r w:rsidRPr="0060102C">
              <w:rPr>
                <w:rFonts w:ascii="Times New Roman" w:hAnsi="Times New Roman" w:cs="Times New Roman"/>
                <w:bCs/>
                <w:sz w:val="24"/>
                <w:szCs w:val="24"/>
                <w:lang w:val="kk-KZ"/>
              </w:rPr>
              <w:t>Балалардың табиғат пен табиғат құбылыстарына қызығушылықтарын қалыптастыру. (Қар)</w:t>
            </w:r>
          </w:p>
          <w:p w14:paraId="025E6CB1" w14:textId="77777777" w:rsidR="00757D7E" w:rsidRPr="0060102C" w:rsidRDefault="00757D7E" w:rsidP="00A77572">
            <w:pPr>
              <w:rPr>
                <w:rFonts w:ascii="Times New Roman" w:hAnsi="Times New Roman" w:cs="Times New Roman"/>
                <w:bCs/>
                <w:sz w:val="24"/>
                <w:szCs w:val="24"/>
                <w:lang w:val="kk-KZ"/>
              </w:rPr>
            </w:pPr>
            <w:r w:rsidRPr="0060102C">
              <w:rPr>
                <w:rFonts w:ascii="Times New Roman" w:hAnsi="Times New Roman" w:cs="Times New Roman"/>
                <w:bCs/>
                <w:sz w:val="24"/>
                <w:szCs w:val="24"/>
                <w:lang w:val="kk-KZ"/>
              </w:rPr>
              <w:t>(қоршаған ортамен таныстыру)</w:t>
            </w:r>
          </w:p>
          <w:p w14:paraId="7B7C7BB1" w14:textId="77777777" w:rsidR="00757D7E" w:rsidRPr="0060102C" w:rsidRDefault="00757D7E" w:rsidP="00A77572">
            <w:pPr>
              <w:spacing w:line="240" w:lineRule="auto"/>
              <w:rPr>
                <w:rFonts w:ascii="Times New Roman" w:hAnsi="Times New Roman" w:cs="Times New Roman"/>
                <w:bCs/>
                <w:sz w:val="24"/>
                <w:szCs w:val="20"/>
                <w:lang w:val="kk-KZ"/>
              </w:rPr>
            </w:pPr>
          </w:p>
        </w:tc>
        <w:tc>
          <w:tcPr>
            <w:tcW w:w="2380" w:type="dxa"/>
          </w:tcPr>
          <w:p w14:paraId="71A23ABF" w14:textId="77777777" w:rsidR="00757D7E" w:rsidRPr="0060102C" w:rsidRDefault="00757D7E" w:rsidP="00A77572">
            <w:pPr>
              <w:spacing w:line="240" w:lineRule="auto"/>
              <w:rPr>
                <w:rFonts w:ascii="Times New Roman" w:hAnsi="Times New Roman" w:cs="Times New Roman"/>
                <w:bCs/>
                <w:sz w:val="24"/>
                <w:szCs w:val="20"/>
                <w:lang w:val="kk-KZ"/>
              </w:rPr>
            </w:pPr>
            <w:r w:rsidRPr="0060102C">
              <w:rPr>
                <w:rFonts w:ascii="Times New Roman" w:hAnsi="Times New Roman" w:cs="Times New Roman"/>
                <w:bCs/>
                <w:sz w:val="24"/>
                <w:szCs w:val="20"/>
                <w:lang w:val="kk-KZ"/>
              </w:rPr>
              <w:lastRenderedPageBreak/>
              <w:t xml:space="preserve"> «Ауа-райын бақылау»</w:t>
            </w:r>
          </w:p>
          <w:p w14:paraId="77B4B57B" w14:textId="77777777" w:rsidR="00757D7E" w:rsidRPr="0060102C" w:rsidRDefault="00757D7E" w:rsidP="00A77572">
            <w:pPr>
              <w:spacing w:line="240" w:lineRule="auto"/>
              <w:rPr>
                <w:rFonts w:ascii="Times New Roman" w:hAnsi="Times New Roman" w:cs="Times New Roman"/>
                <w:bCs/>
                <w:sz w:val="24"/>
                <w:szCs w:val="20"/>
                <w:lang w:val="kk-KZ"/>
              </w:rPr>
            </w:pPr>
            <w:r w:rsidRPr="0060102C">
              <w:rPr>
                <w:rFonts w:ascii="Times New Roman" w:hAnsi="Times New Roman" w:cs="Times New Roman"/>
                <w:bCs/>
                <w:sz w:val="24"/>
                <w:szCs w:val="20"/>
                <w:lang w:val="kk-KZ"/>
              </w:rPr>
              <w:t>Мақсаты: Желтоқсан айындағы өзгерістерін өткен аймен салыстырып, ауа райын түсіндіру.</w:t>
            </w:r>
          </w:p>
          <w:p w14:paraId="6AA338E0" w14:textId="77777777" w:rsidR="00757D7E" w:rsidRPr="0060102C" w:rsidRDefault="00757D7E" w:rsidP="00A77572">
            <w:pPr>
              <w:spacing w:line="240" w:lineRule="auto"/>
              <w:rPr>
                <w:rFonts w:ascii="Times New Roman" w:hAnsi="Times New Roman" w:cs="Times New Roman"/>
                <w:bCs/>
                <w:sz w:val="24"/>
                <w:szCs w:val="20"/>
                <w:lang w:val="kk-KZ"/>
              </w:rPr>
            </w:pPr>
            <w:r w:rsidRPr="0060102C">
              <w:rPr>
                <w:rFonts w:ascii="Times New Roman" w:hAnsi="Times New Roman" w:cs="Times New Roman"/>
                <w:bCs/>
                <w:sz w:val="24"/>
                <w:szCs w:val="20"/>
                <w:lang w:val="kk-KZ"/>
              </w:rPr>
              <w:t>Еңбек: Қарды күреу</w:t>
            </w:r>
          </w:p>
          <w:p w14:paraId="12C9D9B2" w14:textId="77777777" w:rsidR="00757D7E" w:rsidRPr="0060102C" w:rsidRDefault="00757D7E" w:rsidP="00A77572">
            <w:pPr>
              <w:rPr>
                <w:rFonts w:ascii="Times New Roman" w:hAnsi="Times New Roman" w:cs="Times New Roman"/>
                <w:bCs/>
                <w:sz w:val="24"/>
                <w:szCs w:val="24"/>
                <w:lang w:val="kk-KZ"/>
              </w:rPr>
            </w:pPr>
            <w:r w:rsidRPr="0060102C">
              <w:rPr>
                <w:rFonts w:ascii="Times New Roman" w:hAnsi="Times New Roman" w:cs="Times New Roman"/>
                <w:bCs/>
                <w:sz w:val="24"/>
                <w:szCs w:val="20"/>
                <w:lang w:val="kk-KZ"/>
              </w:rPr>
              <w:t xml:space="preserve">Қимылды ойын «Ұстап ал»  </w:t>
            </w:r>
            <w:r w:rsidRPr="0060102C">
              <w:rPr>
                <w:rFonts w:ascii="Times New Roman" w:hAnsi="Times New Roman" w:cs="Times New Roman"/>
                <w:bCs/>
                <w:sz w:val="24"/>
                <w:szCs w:val="20"/>
                <w:lang w:val="kk-KZ"/>
              </w:rPr>
              <w:lastRenderedPageBreak/>
              <w:t>Мақсаты: шапшаңдыққа, жылдамдыққа үйрету.</w:t>
            </w:r>
            <w:r w:rsidRPr="0060102C">
              <w:rPr>
                <w:rFonts w:ascii="Times New Roman" w:hAnsi="Times New Roman" w:cs="Times New Roman"/>
                <w:bCs/>
                <w:color w:val="000000"/>
                <w:sz w:val="24"/>
                <w:szCs w:val="24"/>
                <w:lang w:val="kk-KZ"/>
              </w:rPr>
              <w:t xml:space="preserve"> </w:t>
            </w:r>
            <w:r w:rsidRPr="0060102C">
              <w:rPr>
                <w:rFonts w:ascii="Times New Roman" w:hAnsi="Times New Roman" w:cs="Times New Roman"/>
                <w:bCs/>
                <w:sz w:val="24"/>
                <w:szCs w:val="24"/>
                <w:lang w:val="kk-KZ"/>
              </w:rPr>
              <w:t>Балалардың табиғат пен табиғат құбылыстарына қызығушылықтарын қалыптастыру. (Қар) (қоршаған ортамен таныстыру)</w:t>
            </w:r>
          </w:p>
        </w:tc>
      </w:tr>
      <w:tr w:rsidR="0060102C" w:rsidRPr="00155D5F" w14:paraId="6BBA7ADA" w14:textId="1E8EAA04" w:rsidTr="00A74A3D">
        <w:tc>
          <w:tcPr>
            <w:tcW w:w="2680" w:type="dxa"/>
          </w:tcPr>
          <w:p w14:paraId="7EEB8541" w14:textId="77777777" w:rsidR="0060102C" w:rsidRDefault="0060102C" w:rsidP="00A77572">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2714" w:type="dxa"/>
            <w:gridSpan w:val="2"/>
          </w:tcPr>
          <w:p w14:paraId="2C640081" w14:textId="77777777" w:rsidR="0060102C" w:rsidRPr="00CB36AC" w:rsidRDefault="0060102C"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CB36AC">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14:paraId="1374324D" w14:textId="3FF926EF" w:rsidR="0060102C" w:rsidRPr="00480BF4" w:rsidRDefault="0060102C" w:rsidP="00A77572">
            <w:pPr>
              <w:spacing w:line="240" w:lineRule="auto"/>
              <w:rPr>
                <w:rFonts w:ascii="Times New Roman" w:hAnsi="Times New Roman" w:cs="Times New Roman"/>
                <w:sz w:val="24"/>
                <w:szCs w:val="20"/>
                <w:lang w:val="kk-KZ"/>
              </w:rPr>
            </w:pPr>
          </w:p>
        </w:tc>
        <w:tc>
          <w:tcPr>
            <w:tcW w:w="2672" w:type="dxa"/>
            <w:gridSpan w:val="4"/>
          </w:tcPr>
          <w:p w14:paraId="1C590E51" w14:textId="2F4E1C9B" w:rsidR="0060102C" w:rsidRPr="00480BF4" w:rsidRDefault="0060102C"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c>
          <w:tcPr>
            <w:tcW w:w="2693" w:type="dxa"/>
            <w:gridSpan w:val="2"/>
          </w:tcPr>
          <w:p w14:paraId="2961B87D" w14:textId="77777777" w:rsidR="0060102C" w:rsidRPr="00CB36AC" w:rsidRDefault="0060102C" w:rsidP="0060102C">
            <w:pPr>
              <w:spacing w:line="240" w:lineRule="auto"/>
              <w:rPr>
                <w:rFonts w:ascii="Times New Roman" w:hAnsi="Times New Roman" w:cs="Times New Roman"/>
                <w:sz w:val="24"/>
                <w:szCs w:val="20"/>
                <w:lang w:val="kk-KZ"/>
              </w:rPr>
            </w:pPr>
            <w:r w:rsidRPr="00CB36AC">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14:paraId="639D7937" w14:textId="77777777" w:rsidR="0060102C" w:rsidRPr="00480BF4" w:rsidRDefault="0060102C" w:rsidP="00A77572">
            <w:pPr>
              <w:spacing w:line="240" w:lineRule="auto"/>
              <w:rPr>
                <w:rFonts w:ascii="Times New Roman" w:hAnsi="Times New Roman" w:cs="Times New Roman"/>
                <w:sz w:val="24"/>
                <w:szCs w:val="20"/>
                <w:lang w:val="kk-KZ"/>
              </w:rPr>
            </w:pPr>
          </w:p>
        </w:tc>
        <w:tc>
          <w:tcPr>
            <w:tcW w:w="2879" w:type="dxa"/>
            <w:gridSpan w:val="2"/>
          </w:tcPr>
          <w:p w14:paraId="7FAEC7D4" w14:textId="77777777" w:rsidR="0060102C" w:rsidRPr="00CB36AC" w:rsidRDefault="0060102C" w:rsidP="0060102C">
            <w:pPr>
              <w:spacing w:line="240" w:lineRule="auto"/>
              <w:rPr>
                <w:rFonts w:ascii="Times New Roman" w:hAnsi="Times New Roman" w:cs="Times New Roman"/>
                <w:sz w:val="24"/>
                <w:szCs w:val="20"/>
                <w:lang w:val="kk-KZ"/>
              </w:rPr>
            </w:pPr>
            <w:r w:rsidRPr="00CB36AC">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14:paraId="26D31344" w14:textId="77777777" w:rsidR="0060102C" w:rsidRPr="00480BF4" w:rsidRDefault="0060102C" w:rsidP="00A77572">
            <w:pPr>
              <w:spacing w:line="240" w:lineRule="auto"/>
              <w:rPr>
                <w:rFonts w:ascii="Times New Roman" w:hAnsi="Times New Roman" w:cs="Times New Roman"/>
                <w:sz w:val="24"/>
                <w:szCs w:val="20"/>
                <w:lang w:val="kk-KZ"/>
              </w:rPr>
            </w:pPr>
          </w:p>
        </w:tc>
        <w:tc>
          <w:tcPr>
            <w:tcW w:w="2380" w:type="dxa"/>
          </w:tcPr>
          <w:p w14:paraId="621D2A5A" w14:textId="61DA6BC5" w:rsidR="0060102C" w:rsidRPr="00480BF4" w:rsidRDefault="0060102C" w:rsidP="00A77572">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r>
      <w:tr w:rsidR="0060102C" w:rsidRPr="00154AFE" w14:paraId="149C6B46" w14:textId="77777777" w:rsidTr="00A74A3D">
        <w:tc>
          <w:tcPr>
            <w:tcW w:w="2680" w:type="dxa"/>
          </w:tcPr>
          <w:p w14:paraId="6C07F6F4" w14:textId="77777777" w:rsidR="00757D7E" w:rsidRDefault="00757D7E" w:rsidP="00A77572">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r>
              <w:rPr>
                <w:rFonts w:ascii="Times New Roman" w:hAnsi="Times New Roman" w:cs="Times New Roman"/>
                <w:b/>
                <w:bCs/>
                <w:sz w:val="24"/>
                <w:szCs w:val="20"/>
                <w:lang w:val="kk-KZ"/>
              </w:rPr>
              <w:t xml:space="preserve"> </w:t>
            </w:r>
          </w:p>
          <w:p w14:paraId="0899CEED" w14:textId="77777777" w:rsidR="00757D7E" w:rsidRDefault="00757D7E" w:rsidP="00A77572">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714" w:type="dxa"/>
            <w:gridSpan w:val="2"/>
          </w:tcPr>
          <w:p w14:paraId="260536EB" w14:textId="6D1FC726" w:rsidR="00757D7E" w:rsidRPr="0060102C" w:rsidRDefault="00757D7E" w:rsidP="00A77572">
            <w:pPr>
              <w:spacing w:line="240" w:lineRule="auto"/>
              <w:rPr>
                <w:rFonts w:ascii="Times New Roman" w:hAnsi="Times New Roman" w:cs="Times New Roman"/>
                <w:bCs/>
                <w:sz w:val="24"/>
                <w:szCs w:val="20"/>
                <w:lang w:val="kk-KZ"/>
              </w:rPr>
            </w:pPr>
            <w:r w:rsidRPr="0060102C">
              <w:rPr>
                <w:rFonts w:ascii="Times New Roman" w:hAnsi="Times New Roman" w:cs="Times New Roman"/>
                <w:bCs/>
                <w:sz w:val="24"/>
                <w:szCs w:val="20"/>
                <w:lang w:val="kk-KZ"/>
              </w:rPr>
              <w:t>«Ойыншықтарды ажырат»</w:t>
            </w:r>
          </w:p>
          <w:p w14:paraId="31189955" w14:textId="77777777" w:rsidR="00757D7E" w:rsidRPr="0060102C" w:rsidRDefault="00757D7E" w:rsidP="00A77572">
            <w:pPr>
              <w:spacing w:line="240" w:lineRule="auto"/>
              <w:rPr>
                <w:rFonts w:ascii="Times New Roman" w:hAnsi="Times New Roman" w:cs="Times New Roman"/>
                <w:bCs/>
                <w:sz w:val="24"/>
                <w:szCs w:val="20"/>
                <w:lang w:val="kk-KZ"/>
              </w:rPr>
            </w:pPr>
            <w:r w:rsidRPr="0060102C">
              <w:rPr>
                <w:rFonts w:ascii="Times New Roman" w:hAnsi="Times New Roman" w:cs="Times New Roman"/>
                <w:bCs/>
                <w:sz w:val="24"/>
                <w:szCs w:val="20"/>
                <w:lang w:val="kk-KZ"/>
              </w:rPr>
              <w:t>Мақсаты: сурет арқылы ойыншықтарды ажыратып, өз ойын айтуға  үйрету.</w:t>
            </w:r>
          </w:p>
          <w:p w14:paraId="17BF220E" w14:textId="3F482386" w:rsidR="00757D7E" w:rsidRPr="0060102C" w:rsidRDefault="00757D7E" w:rsidP="00A77572">
            <w:pPr>
              <w:spacing w:line="240" w:lineRule="auto"/>
              <w:rPr>
                <w:rFonts w:ascii="Times New Roman" w:hAnsi="Times New Roman" w:cs="Times New Roman"/>
                <w:bCs/>
                <w:sz w:val="24"/>
                <w:szCs w:val="20"/>
                <w:lang w:val="kk-KZ"/>
              </w:rPr>
            </w:pPr>
            <w:r w:rsidRPr="0060102C">
              <w:rPr>
                <w:rFonts w:ascii="Times New Roman" w:hAnsi="Times New Roman" w:cs="Times New Roman"/>
                <w:bCs/>
                <w:sz w:val="24"/>
                <w:szCs w:val="20"/>
                <w:lang w:val="kk-KZ"/>
              </w:rPr>
              <w:t>(үлестірмелі материалмен жұмыс)</w:t>
            </w:r>
            <w:r w:rsidR="00A74A3D" w:rsidRPr="0060102C">
              <w:rPr>
                <w:rFonts w:ascii="Times New Roman" w:hAnsi="Times New Roman" w:cs="Times New Roman"/>
                <w:bCs/>
                <w:sz w:val="24"/>
                <w:szCs w:val="24"/>
                <w:lang w:val="kk-KZ"/>
              </w:rPr>
              <w:t xml:space="preserve"> Ересектердің сөзін түсінуге, шағын әңгімелерді көрнекі </w:t>
            </w:r>
            <w:r w:rsidR="00A74A3D" w:rsidRPr="0060102C">
              <w:rPr>
                <w:rFonts w:ascii="Times New Roman" w:hAnsi="Times New Roman" w:cs="Times New Roman"/>
                <w:bCs/>
                <w:sz w:val="24"/>
                <w:szCs w:val="24"/>
                <w:lang w:val="kk-KZ"/>
              </w:rPr>
              <w:lastRenderedPageBreak/>
              <w:t>сүйемелдеусіз тыңдауға,  неғұрым күрделі (Не әкелді? Кімге әкелді? Неге әкелді? Қашан әкелді?) сұрақтарға жауап беруге, өз ойын айтуға үйрету.  (сөйлеуді дамыту)</w:t>
            </w:r>
          </w:p>
        </w:tc>
        <w:tc>
          <w:tcPr>
            <w:tcW w:w="2672" w:type="dxa"/>
            <w:gridSpan w:val="4"/>
          </w:tcPr>
          <w:p w14:paraId="43015C72" w14:textId="7AA1B3AF" w:rsidR="00757D7E" w:rsidRPr="0060102C" w:rsidRDefault="00757D7E" w:rsidP="00A77572">
            <w:pPr>
              <w:spacing w:line="240" w:lineRule="auto"/>
              <w:rPr>
                <w:rFonts w:ascii="Times New Roman" w:hAnsi="Times New Roman" w:cs="Times New Roman"/>
                <w:bCs/>
                <w:sz w:val="24"/>
                <w:szCs w:val="20"/>
                <w:lang w:val="kk-KZ"/>
              </w:rPr>
            </w:pPr>
            <w:r w:rsidRPr="0060102C">
              <w:rPr>
                <w:rFonts w:ascii="Times New Roman" w:hAnsi="Times New Roman" w:cs="Times New Roman"/>
                <w:bCs/>
                <w:sz w:val="24"/>
                <w:szCs w:val="20"/>
                <w:lang w:val="kk-KZ"/>
              </w:rPr>
              <w:lastRenderedPageBreak/>
              <w:t xml:space="preserve">«Түсіне қарай орналастыр» </w:t>
            </w:r>
          </w:p>
          <w:p w14:paraId="26446C0A" w14:textId="77777777" w:rsidR="00757D7E" w:rsidRPr="0060102C" w:rsidRDefault="00757D7E" w:rsidP="00A77572">
            <w:pPr>
              <w:spacing w:line="240" w:lineRule="auto"/>
              <w:rPr>
                <w:rFonts w:ascii="Times New Roman" w:hAnsi="Times New Roman" w:cs="Times New Roman"/>
                <w:bCs/>
                <w:sz w:val="24"/>
                <w:szCs w:val="20"/>
                <w:lang w:val="kk-KZ"/>
              </w:rPr>
            </w:pPr>
            <w:r w:rsidRPr="0060102C">
              <w:rPr>
                <w:rFonts w:ascii="Times New Roman" w:hAnsi="Times New Roman" w:cs="Times New Roman"/>
                <w:bCs/>
                <w:sz w:val="24"/>
                <w:szCs w:val="20"/>
                <w:lang w:val="kk-KZ"/>
              </w:rPr>
              <w:t>Мақсаты: пішіндерді түсіне қарай, үлгіге қарап  орналастыруға үйрету.</w:t>
            </w:r>
            <w:r w:rsidRPr="0060102C">
              <w:rPr>
                <w:rFonts w:ascii="Times New Roman" w:hAnsi="Times New Roman" w:cs="Times New Roman"/>
                <w:bCs/>
                <w:color w:val="000000"/>
                <w:sz w:val="24"/>
                <w:szCs w:val="24"/>
                <w:lang w:val="kk-KZ"/>
              </w:rPr>
              <w:t xml:space="preserve"> </w:t>
            </w:r>
          </w:p>
          <w:p w14:paraId="29F18151" w14:textId="1E545467" w:rsidR="00757D7E" w:rsidRPr="0060102C" w:rsidRDefault="00757D7E" w:rsidP="00A77572">
            <w:pPr>
              <w:spacing w:line="240" w:lineRule="auto"/>
              <w:rPr>
                <w:rFonts w:ascii="Times New Roman" w:eastAsia="Times New Roman" w:hAnsi="Times New Roman" w:cs="Times New Roman"/>
                <w:bCs/>
                <w:sz w:val="24"/>
                <w:szCs w:val="24"/>
                <w:lang w:val="kk-KZ" w:eastAsia="ru-RU"/>
              </w:rPr>
            </w:pPr>
            <w:r w:rsidRPr="0060102C">
              <w:rPr>
                <w:rFonts w:ascii="Times New Roman" w:hAnsi="Times New Roman" w:cs="Times New Roman"/>
                <w:bCs/>
                <w:sz w:val="24"/>
                <w:szCs w:val="20"/>
                <w:u w:val="single"/>
                <w:lang w:val="kk-KZ"/>
              </w:rPr>
              <w:t>(</w:t>
            </w:r>
            <w:r w:rsidRPr="0060102C">
              <w:rPr>
                <w:rFonts w:ascii="Times New Roman" w:hAnsi="Times New Roman" w:cs="Times New Roman"/>
                <w:bCs/>
                <w:sz w:val="24"/>
                <w:szCs w:val="20"/>
                <w:lang w:val="kk-KZ"/>
              </w:rPr>
              <w:t>Үлестірмелі матералмен жұмыс)</w:t>
            </w:r>
            <w:r w:rsidR="00A74A3D" w:rsidRPr="0060102C">
              <w:rPr>
                <w:rFonts w:ascii="Times New Roman" w:hAnsi="Times New Roman" w:cs="Times New Roman"/>
                <w:bCs/>
                <w:sz w:val="24"/>
                <w:szCs w:val="24"/>
                <w:lang w:val="kk-KZ"/>
              </w:rPr>
              <w:t xml:space="preserve"> Қарапайым құрылысты үлгі бойынша, ересектің көмегімен, өз </w:t>
            </w:r>
            <w:r w:rsidR="00A74A3D" w:rsidRPr="0060102C">
              <w:rPr>
                <w:rFonts w:ascii="Times New Roman" w:hAnsi="Times New Roman" w:cs="Times New Roman"/>
                <w:bCs/>
                <w:sz w:val="24"/>
                <w:szCs w:val="24"/>
                <w:lang w:val="kk-KZ"/>
              </w:rPr>
              <w:lastRenderedPageBreak/>
              <w:t>бетінше құрастыру. (құрастыру)</w:t>
            </w:r>
          </w:p>
          <w:p w14:paraId="30FAD76B" w14:textId="77777777" w:rsidR="00757D7E" w:rsidRPr="0060102C" w:rsidRDefault="00757D7E" w:rsidP="00A77572">
            <w:pPr>
              <w:spacing w:line="240" w:lineRule="auto"/>
              <w:rPr>
                <w:rFonts w:ascii="Times New Roman" w:hAnsi="Times New Roman" w:cs="Times New Roman"/>
                <w:bCs/>
                <w:sz w:val="24"/>
                <w:szCs w:val="20"/>
                <w:u w:val="single"/>
                <w:lang w:val="kk-KZ"/>
              </w:rPr>
            </w:pPr>
          </w:p>
        </w:tc>
        <w:tc>
          <w:tcPr>
            <w:tcW w:w="2693" w:type="dxa"/>
            <w:gridSpan w:val="2"/>
          </w:tcPr>
          <w:p w14:paraId="2226F94B" w14:textId="1D8AF49C" w:rsidR="00757D7E" w:rsidRPr="0060102C" w:rsidRDefault="00757D7E" w:rsidP="00A77572">
            <w:pPr>
              <w:widowControl w:val="0"/>
              <w:rPr>
                <w:rFonts w:ascii="Times New Roman" w:eastAsia="Calibri" w:hAnsi="Times New Roman" w:cs="Times New Roman"/>
                <w:bCs/>
                <w:sz w:val="24"/>
                <w:szCs w:val="24"/>
                <w:lang w:val="kk-KZ"/>
              </w:rPr>
            </w:pPr>
            <w:r w:rsidRPr="0060102C">
              <w:rPr>
                <w:rFonts w:ascii="Times New Roman" w:hAnsi="Times New Roman"/>
                <w:bCs/>
                <w:sz w:val="24"/>
                <w:szCs w:val="24"/>
                <w:lang w:val="kk-KZ"/>
              </w:rPr>
              <w:lastRenderedPageBreak/>
              <w:t>«Ойыншықтар» Мақсаты: ойыншықтарды атай отырып театр кейіпкерлерін ажыратуға, таныстыруға үйрету.                         Қимыл қозғалыс ойыны</w:t>
            </w:r>
            <w:r w:rsidR="00A74A3D" w:rsidRPr="0060102C">
              <w:rPr>
                <w:rFonts w:ascii="Times New Roman" w:eastAsia="Calibri" w:hAnsi="Times New Roman" w:cs="Times New Roman"/>
                <w:bCs/>
                <w:sz w:val="24"/>
                <w:szCs w:val="24"/>
                <w:lang w:val="kk-KZ"/>
              </w:rPr>
              <w:t xml:space="preserve"> Оқып беруді ойыншықтарды, </w:t>
            </w:r>
            <w:r w:rsidR="00A74A3D" w:rsidRPr="0060102C">
              <w:rPr>
                <w:rFonts w:ascii="Times New Roman" w:eastAsia="Calibri" w:hAnsi="Times New Roman" w:cs="Times New Roman"/>
                <w:bCs/>
                <w:sz w:val="24"/>
                <w:szCs w:val="24"/>
                <w:lang w:val="kk-KZ"/>
              </w:rPr>
              <w:lastRenderedPageBreak/>
              <w:t>суреттерді, үстел үсті театрының кейіпкерлерін және басқа да  сонымен қатар көрнекіліксіз көркем шығарманы тыңдау.                    (көркем әдебиет</w:t>
            </w:r>
            <w:r w:rsidR="0051421B">
              <w:rPr>
                <w:rFonts w:ascii="Times New Roman" w:eastAsia="Calibri" w:hAnsi="Times New Roman" w:cs="Times New Roman"/>
                <w:bCs/>
                <w:sz w:val="24"/>
                <w:szCs w:val="24"/>
                <w:lang w:val="kk-KZ"/>
              </w:rPr>
              <w:t>, құрастыру</w:t>
            </w:r>
            <w:r w:rsidR="00A74A3D" w:rsidRPr="0060102C">
              <w:rPr>
                <w:rFonts w:ascii="Times New Roman" w:eastAsia="Calibri" w:hAnsi="Times New Roman" w:cs="Times New Roman"/>
                <w:bCs/>
                <w:sz w:val="24"/>
                <w:szCs w:val="24"/>
                <w:lang w:val="kk-KZ"/>
              </w:rPr>
              <w:t xml:space="preserve">)                           </w:t>
            </w:r>
          </w:p>
        </w:tc>
        <w:tc>
          <w:tcPr>
            <w:tcW w:w="2829" w:type="dxa"/>
          </w:tcPr>
          <w:p w14:paraId="5E50B739" w14:textId="77777777" w:rsidR="00757D7E" w:rsidRPr="0060102C" w:rsidRDefault="00757D7E" w:rsidP="00A77572">
            <w:pPr>
              <w:spacing w:line="240" w:lineRule="auto"/>
              <w:rPr>
                <w:rFonts w:ascii="Times New Roman" w:eastAsia="Calibri" w:hAnsi="Times New Roman" w:cs="Times New Roman"/>
                <w:bCs/>
                <w:color w:val="000000"/>
                <w:sz w:val="24"/>
                <w:szCs w:val="24"/>
                <w:lang w:val="kk-KZ" w:eastAsia="ru-RU"/>
              </w:rPr>
            </w:pPr>
            <w:r w:rsidRPr="0060102C">
              <w:rPr>
                <w:rFonts w:ascii="Times New Roman" w:eastAsia="Calibri" w:hAnsi="Times New Roman" w:cs="Times New Roman"/>
                <w:bCs/>
                <w:color w:val="000000"/>
                <w:sz w:val="24"/>
                <w:szCs w:val="24"/>
                <w:lang w:val="kk-KZ" w:eastAsia="ru-RU"/>
              </w:rPr>
              <w:lastRenderedPageBreak/>
              <w:t xml:space="preserve">Дидактикалық ойын                 «Заттарды топтастыру» </w:t>
            </w:r>
          </w:p>
          <w:p w14:paraId="5991E431" w14:textId="77777777" w:rsidR="00757D7E" w:rsidRPr="0060102C" w:rsidRDefault="00757D7E" w:rsidP="00A77572">
            <w:pPr>
              <w:spacing w:line="240" w:lineRule="auto"/>
              <w:rPr>
                <w:rFonts w:ascii="Times New Roman" w:hAnsi="Times New Roman" w:cs="Times New Roman"/>
                <w:bCs/>
                <w:color w:val="000000"/>
                <w:sz w:val="24"/>
                <w:szCs w:val="24"/>
                <w:lang w:val="kk-KZ" w:eastAsia="ru-RU"/>
              </w:rPr>
            </w:pPr>
            <w:r w:rsidRPr="0060102C">
              <w:rPr>
                <w:rFonts w:ascii="Times New Roman" w:eastAsia="Calibri" w:hAnsi="Times New Roman" w:cs="Times New Roman"/>
                <w:bCs/>
                <w:color w:val="000000"/>
                <w:sz w:val="24"/>
                <w:szCs w:val="24"/>
                <w:lang w:val="kk-KZ" w:eastAsia="ru-RU"/>
              </w:rPr>
              <w:t xml:space="preserve">Мақсаты: Бірдей заттарды </w:t>
            </w:r>
            <w:r w:rsidRPr="0060102C">
              <w:rPr>
                <w:rFonts w:ascii="Times New Roman" w:hAnsi="Times New Roman" w:cs="Times New Roman"/>
                <w:bCs/>
                <w:color w:val="000000"/>
                <w:sz w:val="24"/>
                <w:szCs w:val="24"/>
                <w:lang w:val="kk-KZ" w:eastAsia="ru-RU"/>
              </w:rPr>
              <w:t xml:space="preserve"> түстеріне қарай, атауға үйрету. </w:t>
            </w:r>
          </w:p>
          <w:p w14:paraId="4CEC0783" w14:textId="77777777" w:rsidR="00757D7E" w:rsidRPr="0060102C" w:rsidRDefault="00757D7E" w:rsidP="00A77572">
            <w:pPr>
              <w:spacing w:line="240" w:lineRule="auto"/>
              <w:rPr>
                <w:rFonts w:ascii="Times New Roman" w:hAnsi="Times New Roman" w:cs="Times New Roman"/>
                <w:bCs/>
                <w:color w:val="000000"/>
                <w:sz w:val="24"/>
                <w:szCs w:val="24"/>
                <w:lang w:val="kk-KZ" w:eastAsia="ru-RU"/>
              </w:rPr>
            </w:pPr>
            <w:r w:rsidRPr="0060102C">
              <w:rPr>
                <w:rFonts w:ascii="Times New Roman" w:hAnsi="Times New Roman" w:cs="Times New Roman"/>
                <w:bCs/>
                <w:color w:val="000000"/>
                <w:sz w:val="24"/>
                <w:szCs w:val="24"/>
                <w:lang w:val="kk-KZ" w:eastAsia="ru-RU"/>
              </w:rPr>
              <w:t>«Сыңарын тап»</w:t>
            </w:r>
          </w:p>
          <w:p w14:paraId="47D85AE5" w14:textId="45A1050B" w:rsidR="00A74A3D" w:rsidRPr="0060102C" w:rsidRDefault="00757D7E" w:rsidP="00A74A3D">
            <w:pPr>
              <w:spacing w:line="240" w:lineRule="auto"/>
              <w:rPr>
                <w:rFonts w:ascii="Times New Roman" w:hAnsi="Times New Roman" w:cs="Times New Roman"/>
                <w:bCs/>
                <w:sz w:val="24"/>
                <w:szCs w:val="24"/>
                <w:lang w:val="kk-KZ"/>
              </w:rPr>
            </w:pPr>
            <w:r w:rsidRPr="0060102C">
              <w:rPr>
                <w:rFonts w:ascii="Times New Roman" w:hAnsi="Times New Roman" w:cs="Times New Roman"/>
                <w:bCs/>
                <w:color w:val="000000"/>
                <w:sz w:val="24"/>
                <w:szCs w:val="24"/>
                <w:lang w:val="kk-KZ" w:eastAsia="ru-RU"/>
              </w:rPr>
              <w:t>Мақсаты: Ойлау, есте сақтау  қабілеттерін</w:t>
            </w:r>
            <w:r w:rsidRPr="0060102C">
              <w:rPr>
                <w:rFonts w:ascii="Times New Roman" w:hAnsi="Times New Roman" w:cs="Times New Roman"/>
                <w:bCs/>
                <w:sz w:val="24"/>
                <w:szCs w:val="24"/>
                <w:lang w:val="kk-KZ"/>
              </w:rPr>
              <w:t xml:space="preserve"> дамыту.</w:t>
            </w:r>
            <w:r w:rsidR="00A74A3D" w:rsidRPr="0060102C">
              <w:rPr>
                <w:rFonts w:ascii="Times New Roman" w:hAnsi="Times New Roman" w:cs="Times New Roman"/>
                <w:bCs/>
                <w:sz w:val="24"/>
                <w:szCs w:val="24"/>
                <w:lang w:val="kk-KZ"/>
              </w:rPr>
              <w:t xml:space="preserve"> Балалардың сөздік қорын:  киім, аяқкиім  атауларын атап </w:t>
            </w:r>
            <w:r w:rsidR="00A74A3D" w:rsidRPr="0060102C">
              <w:rPr>
                <w:rFonts w:ascii="Times New Roman" w:hAnsi="Times New Roman" w:cs="Times New Roman"/>
                <w:bCs/>
                <w:sz w:val="24"/>
                <w:szCs w:val="24"/>
                <w:lang w:val="kk-KZ"/>
              </w:rPr>
              <w:lastRenderedPageBreak/>
              <w:t>үйрету, еңбек әрекеті қарама-қарсы мәндес әрекеттерді ( кию - шешу).                       (сөйлеуді дамыту)</w:t>
            </w:r>
          </w:p>
          <w:p w14:paraId="15E91305" w14:textId="5223E1FA" w:rsidR="00757D7E" w:rsidRPr="0060102C" w:rsidRDefault="00757D7E" w:rsidP="00A77572">
            <w:pPr>
              <w:spacing w:line="240" w:lineRule="auto"/>
              <w:rPr>
                <w:rFonts w:ascii="Times New Roman" w:eastAsia="Calibri" w:hAnsi="Times New Roman" w:cs="Times New Roman"/>
                <w:bCs/>
                <w:color w:val="000000"/>
                <w:sz w:val="24"/>
                <w:szCs w:val="24"/>
                <w:lang w:val="kk-KZ" w:eastAsia="ru-RU"/>
              </w:rPr>
            </w:pPr>
          </w:p>
          <w:p w14:paraId="298B65E8" w14:textId="77777777" w:rsidR="00757D7E" w:rsidRPr="0060102C" w:rsidRDefault="00757D7E" w:rsidP="00A77572">
            <w:pPr>
              <w:spacing w:line="240" w:lineRule="auto"/>
              <w:rPr>
                <w:rFonts w:ascii="Times New Roman" w:hAnsi="Times New Roman" w:cs="Times New Roman"/>
                <w:bCs/>
                <w:sz w:val="24"/>
                <w:szCs w:val="20"/>
                <w:lang w:val="kk-KZ"/>
              </w:rPr>
            </w:pPr>
            <w:r w:rsidRPr="0060102C">
              <w:rPr>
                <w:rFonts w:ascii="Times New Roman" w:hAnsi="Times New Roman" w:cs="Times New Roman"/>
                <w:bCs/>
                <w:sz w:val="24"/>
                <w:szCs w:val="20"/>
                <w:lang w:val="kk-KZ"/>
              </w:rPr>
              <w:t xml:space="preserve">       </w:t>
            </w:r>
          </w:p>
        </w:tc>
        <w:tc>
          <w:tcPr>
            <w:tcW w:w="2430" w:type="dxa"/>
            <w:gridSpan w:val="2"/>
          </w:tcPr>
          <w:p w14:paraId="7376267E" w14:textId="2CAEB53D" w:rsidR="00757D7E" w:rsidRPr="0060102C" w:rsidRDefault="00757D7E" w:rsidP="00A77572">
            <w:pPr>
              <w:spacing w:line="240" w:lineRule="auto"/>
              <w:rPr>
                <w:rFonts w:ascii="Times New Roman" w:hAnsi="Times New Roman" w:cs="Times New Roman"/>
                <w:bCs/>
                <w:sz w:val="24"/>
                <w:szCs w:val="24"/>
                <w:lang w:val="kk-KZ"/>
              </w:rPr>
            </w:pPr>
            <w:r w:rsidRPr="0060102C">
              <w:rPr>
                <w:rFonts w:ascii="Times New Roman" w:hAnsi="Times New Roman" w:cs="Times New Roman"/>
                <w:bCs/>
                <w:sz w:val="24"/>
                <w:szCs w:val="24"/>
                <w:lang w:val="kk-KZ"/>
              </w:rPr>
              <w:lastRenderedPageBreak/>
              <w:t>«Түрлі түсті пирамида»</w:t>
            </w:r>
          </w:p>
          <w:p w14:paraId="16AF9933" w14:textId="77777777" w:rsidR="00757D7E" w:rsidRPr="0060102C" w:rsidRDefault="00757D7E" w:rsidP="00A77572">
            <w:pPr>
              <w:spacing w:line="240" w:lineRule="auto"/>
              <w:rPr>
                <w:rFonts w:ascii="Times New Roman" w:hAnsi="Times New Roman" w:cs="Times New Roman"/>
                <w:bCs/>
                <w:sz w:val="24"/>
                <w:szCs w:val="24"/>
                <w:lang w:val="kk-KZ"/>
              </w:rPr>
            </w:pPr>
            <w:r w:rsidRPr="0060102C">
              <w:rPr>
                <w:rFonts w:ascii="Times New Roman" w:hAnsi="Times New Roman" w:cs="Times New Roman"/>
                <w:bCs/>
                <w:sz w:val="24"/>
                <w:szCs w:val="24"/>
                <w:lang w:val="kk-KZ"/>
              </w:rPr>
              <w:t>Мақсаты: Пирамида ойыншығы туралы түсініктерін кеңейту; бөліктерді біріктіре отырып, бейне құрастыру дағдыларын дамыту.</w:t>
            </w:r>
          </w:p>
          <w:p w14:paraId="70D2C51C" w14:textId="1AF05473" w:rsidR="00A74A3D" w:rsidRPr="0060102C" w:rsidRDefault="00757D7E" w:rsidP="00A74A3D">
            <w:pPr>
              <w:spacing w:line="240" w:lineRule="auto"/>
              <w:rPr>
                <w:rFonts w:ascii="Times New Roman" w:eastAsia="Calibri" w:hAnsi="Times New Roman" w:cs="Times New Roman"/>
                <w:bCs/>
                <w:sz w:val="24"/>
                <w:szCs w:val="24"/>
                <w:lang w:val="kk-KZ"/>
              </w:rPr>
            </w:pPr>
            <w:r w:rsidRPr="0060102C">
              <w:rPr>
                <w:rFonts w:ascii="Times New Roman" w:hAnsi="Times New Roman" w:cs="Times New Roman"/>
                <w:bCs/>
                <w:sz w:val="24"/>
                <w:szCs w:val="24"/>
                <w:lang w:val="kk-KZ"/>
              </w:rPr>
              <w:t>«Түстерді ата» ойыны</w:t>
            </w:r>
            <w:r w:rsidR="00A74A3D" w:rsidRPr="0060102C">
              <w:rPr>
                <w:rFonts w:ascii="Times New Roman" w:hAnsi="Times New Roman" w:cs="Times New Roman"/>
                <w:bCs/>
                <w:sz w:val="24"/>
                <w:szCs w:val="24"/>
                <w:lang w:val="kk-KZ"/>
              </w:rPr>
              <w:t xml:space="preserve"> Мүсіндеуге </w:t>
            </w:r>
            <w:r w:rsidR="00A74A3D" w:rsidRPr="0060102C">
              <w:rPr>
                <w:rFonts w:ascii="Times New Roman" w:hAnsi="Times New Roman" w:cs="Times New Roman"/>
                <w:bCs/>
                <w:sz w:val="24"/>
                <w:szCs w:val="24"/>
                <w:lang w:val="kk-KZ"/>
              </w:rPr>
              <w:lastRenderedPageBreak/>
              <w:t>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14:paraId="60E0B8F5" w14:textId="77777777" w:rsidR="00A74A3D" w:rsidRPr="0060102C" w:rsidRDefault="00A74A3D" w:rsidP="00A74A3D">
            <w:pPr>
              <w:spacing w:line="240" w:lineRule="auto"/>
              <w:rPr>
                <w:rFonts w:ascii="Times New Roman" w:hAnsi="Times New Roman" w:cs="Times New Roman"/>
                <w:bCs/>
                <w:sz w:val="24"/>
                <w:szCs w:val="24"/>
                <w:lang w:val="kk-KZ"/>
              </w:rPr>
            </w:pPr>
            <w:r w:rsidRPr="0060102C">
              <w:rPr>
                <w:rFonts w:ascii="Times New Roman" w:eastAsia="Calibri" w:hAnsi="Times New Roman" w:cs="Times New Roman"/>
                <w:bCs/>
                <w:sz w:val="24"/>
                <w:szCs w:val="24"/>
                <w:lang w:val="kk-KZ"/>
              </w:rPr>
              <w:t xml:space="preserve"> (мүсіндеу )</w:t>
            </w:r>
          </w:p>
          <w:p w14:paraId="699502E1" w14:textId="28247D86" w:rsidR="00757D7E" w:rsidRPr="0060102C" w:rsidRDefault="00757D7E" w:rsidP="00A77572">
            <w:pPr>
              <w:spacing w:line="240" w:lineRule="auto"/>
              <w:rPr>
                <w:rFonts w:ascii="Times New Roman" w:hAnsi="Times New Roman" w:cs="Times New Roman"/>
                <w:bCs/>
                <w:sz w:val="24"/>
                <w:szCs w:val="24"/>
                <w:lang w:val="kk-KZ"/>
              </w:rPr>
            </w:pPr>
          </w:p>
        </w:tc>
      </w:tr>
      <w:tr w:rsidR="0060102C" w:rsidRPr="00155D5F" w14:paraId="669A6B9C" w14:textId="150894B8" w:rsidTr="00A74A3D">
        <w:tc>
          <w:tcPr>
            <w:tcW w:w="2680" w:type="dxa"/>
          </w:tcPr>
          <w:p w14:paraId="4FCC27BB" w14:textId="77777777" w:rsidR="0060102C" w:rsidRDefault="0060102C" w:rsidP="00A77572">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ёБалалардың үйіне қайтуы</w:t>
            </w:r>
          </w:p>
        </w:tc>
        <w:tc>
          <w:tcPr>
            <w:tcW w:w="2736" w:type="dxa"/>
            <w:gridSpan w:val="4"/>
          </w:tcPr>
          <w:p w14:paraId="065ADB44" w14:textId="5BAB4E46" w:rsidR="0060102C" w:rsidRDefault="0060102C" w:rsidP="00E2576D">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жетістіктері туралы әңгімелесу</w:t>
            </w:r>
            <w:r w:rsidR="00E2576D">
              <w:rPr>
                <w:rFonts w:ascii="Times New Roman" w:hAnsi="Times New Roman" w:cs="Times New Roman"/>
                <w:sz w:val="24"/>
                <w:szCs w:val="20"/>
                <w:lang w:val="kk-KZ"/>
              </w:rPr>
              <w:t>.</w:t>
            </w:r>
            <w:r w:rsidR="00E2576D">
              <w:rPr>
                <w:rFonts w:ascii="Times New Roman" w:hAnsi="Times New Roman" w:cs="Times New Roman"/>
                <w:sz w:val="24"/>
                <w:szCs w:val="20"/>
                <w:u w:val="single"/>
                <w:lang w:val="kk-KZ"/>
              </w:rPr>
              <w:t xml:space="preserve"> </w:t>
            </w:r>
          </w:p>
        </w:tc>
        <w:tc>
          <w:tcPr>
            <w:tcW w:w="2650" w:type="dxa"/>
            <w:gridSpan w:val="2"/>
          </w:tcPr>
          <w:p w14:paraId="78BD3ACE" w14:textId="60145AD3" w:rsidR="0060102C" w:rsidRDefault="006B1F3E" w:rsidP="0060102C">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w:t>
            </w:r>
            <w:r w:rsidR="0060102C">
              <w:rPr>
                <w:rFonts w:ascii="Times New Roman" w:hAnsi="Times New Roman" w:cs="Times New Roman"/>
                <w:sz w:val="24"/>
                <w:szCs w:val="20"/>
                <w:lang w:val="kk-KZ"/>
              </w:rPr>
              <w:t xml:space="preserve">та-аналардың балаларды тәрбиелеу мен дамыту  бойынша сұрақтарына жауап беру, кеңес беру. </w:t>
            </w:r>
          </w:p>
          <w:p w14:paraId="3E1B9605" w14:textId="77777777" w:rsidR="0060102C" w:rsidRDefault="0060102C" w:rsidP="00A77572">
            <w:pPr>
              <w:spacing w:line="240" w:lineRule="auto"/>
              <w:rPr>
                <w:rFonts w:ascii="Times New Roman" w:hAnsi="Times New Roman" w:cs="Times New Roman"/>
                <w:sz w:val="24"/>
                <w:szCs w:val="20"/>
                <w:u w:val="single"/>
                <w:lang w:val="kk-KZ"/>
              </w:rPr>
            </w:pPr>
          </w:p>
        </w:tc>
        <w:tc>
          <w:tcPr>
            <w:tcW w:w="2612" w:type="dxa"/>
          </w:tcPr>
          <w:p w14:paraId="04981E7E" w14:textId="0A94EE3A" w:rsidR="0060102C" w:rsidRDefault="00E97A0E" w:rsidP="00A77572">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Ата-аналардың балаларды тәрбиелеу мен дамыту  бойынша сұрақтарына жауап беру, кеңес беру.</w:t>
            </w:r>
          </w:p>
        </w:tc>
        <w:tc>
          <w:tcPr>
            <w:tcW w:w="2960" w:type="dxa"/>
            <w:gridSpan w:val="3"/>
          </w:tcPr>
          <w:p w14:paraId="5908EDA3" w14:textId="06342519" w:rsidR="0060102C" w:rsidRDefault="0060102C" w:rsidP="00A77572">
            <w:pPr>
              <w:spacing w:line="240" w:lineRule="auto"/>
              <w:rPr>
                <w:rFonts w:ascii="Times New Roman" w:hAnsi="Times New Roman" w:cs="Times New Roman"/>
                <w:sz w:val="24"/>
                <w:szCs w:val="20"/>
                <w:u w:val="single"/>
                <w:lang w:val="kk-KZ"/>
              </w:rPr>
            </w:pPr>
            <w:r>
              <w:rPr>
                <w:rFonts w:ascii="Times New Roman" w:hAnsi="Times New Roman"/>
                <w:sz w:val="24"/>
                <w:szCs w:val="24"/>
                <w:lang w:val="kk-KZ" w:eastAsia="ru-RU"/>
              </w:rPr>
              <w:t>Ата-аналармен әңгімелесу,балабақшаға уақытымен келу.</w:t>
            </w:r>
          </w:p>
        </w:tc>
        <w:tc>
          <w:tcPr>
            <w:tcW w:w="2380" w:type="dxa"/>
          </w:tcPr>
          <w:p w14:paraId="053E0A2C" w14:textId="70DD2CB7" w:rsidR="0060102C" w:rsidRDefault="0060102C" w:rsidP="00A77572">
            <w:pPr>
              <w:spacing w:line="240" w:lineRule="auto"/>
              <w:rPr>
                <w:rFonts w:ascii="Times New Roman" w:hAnsi="Times New Roman" w:cs="Times New Roman"/>
                <w:sz w:val="24"/>
                <w:szCs w:val="20"/>
                <w:u w:val="single"/>
                <w:lang w:val="kk-KZ"/>
              </w:rPr>
            </w:pPr>
            <w:r w:rsidRPr="00A933E1">
              <w:rPr>
                <w:rFonts w:ascii="Times New Roman" w:hAnsi="Times New Roman" w:cs="Times New Roman"/>
                <w:color w:val="000000"/>
                <w:sz w:val="24"/>
                <w:szCs w:val="24"/>
                <w:lang w:val="kk-KZ"/>
              </w:rPr>
              <w:t>Балалардың демалысты жақсы өткізулерін тілеу.</w:t>
            </w:r>
          </w:p>
        </w:tc>
      </w:tr>
    </w:tbl>
    <w:p w14:paraId="4D1F2A72" w14:textId="18CDB501" w:rsidR="00757D7E" w:rsidRDefault="00757D7E" w:rsidP="00757D7E">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Тәрбиеші: </w:t>
      </w:r>
      <w:r w:rsidR="0060102C">
        <w:rPr>
          <w:rFonts w:ascii="Times New Roman" w:hAnsi="Times New Roman" w:cs="Times New Roman"/>
          <w:bCs/>
          <w:sz w:val="24"/>
          <w:szCs w:val="20"/>
          <w:lang w:val="kk-KZ"/>
        </w:rPr>
        <w:t>Даниярова Б.С.</w:t>
      </w:r>
    </w:p>
    <w:p w14:paraId="26A59B97" w14:textId="3A4EBA7C" w:rsidR="0060102C" w:rsidRDefault="0060102C" w:rsidP="00757D7E">
      <w:pPr>
        <w:spacing w:after="0" w:line="240" w:lineRule="auto"/>
        <w:rPr>
          <w:rFonts w:ascii="Times New Roman" w:hAnsi="Times New Roman" w:cs="Times New Roman"/>
          <w:bCs/>
          <w:sz w:val="24"/>
          <w:szCs w:val="20"/>
          <w:lang w:val="kk-KZ"/>
        </w:rPr>
      </w:pPr>
    </w:p>
    <w:p w14:paraId="7954FD96" w14:textId="77777777" w:rsidR="0060102C" w:rsidRPr="00B3171B" w:rsidRDefault="0060102C" w:rsidP="00757D7E">
      <w:pPr>
        <w:spacing w:after="0" w:line="240" w:lineRule="auto"/>
        <w:rPr>
          <w:rFonts w:ascii="Times New Roman" w:hAnsi="Times New Roman" w:cs="Times New Roman"/>
          <w:bCs/>
          <w:sz w:val="24"/>
          <w:szCs w:val="20"/>
          <w:lang w:val="kk-KZ"/>
        </w:rPr>
      </w:pPr>
    </w:p>
    <w:p w14:paraId="3FAC2B09" w14:textId="77777777" w:rsidR="00757D7E" w:rsidRPr="00B3171B" w:rsidRDefault="00757D7E" w:rsidP="00757D7E">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Әдіскер: </w:t>
      </w:r>
      <w:r w:rsidRPr="00B3171B">
        <w:rPr>
          <w:rFonts w:ascii="Times New Roman" w:hAnsi="Times New Roman" w:cs="Times New Roman"/>
          <w:bCs/>
          <w:sz w:val="24"/>
          <w:szCs w:val="20"/>
          <w:lang w:val="kk-KZ"/>
        </w:rPr>
        <w:t>Нургалиева.З.Қ</w:t>
      </w:r>
    </w:p>
    <w:p w14:paraId="0B8A137E" w14:textId="4CABBA48" w:rsidR="00A708C8" w:rsidRDefault="00A708C8">
      <w:pPr>
        <w:rPr>
          <w:lang w:val="kk-KZ"/>
        </w:rPr>
      </w:pPr>
    </w:p>
    <w:p w14:paraId="73164A86" w14:textId="3935E5E0" w:rsidR="00F326DE" w:rsidRDefault="00F326DE">
      <w:pPr>
        <w:rPr>
          <w:lang w:val="kk-KZ"/>
        </w:rPr>
      </w:pPr>
    </w:p>
    <w:p w14:paraId="63C08B21" w14:textId="56CA61E3" w:rsidR="00F326DE" w:rsidRDefault="00F326DE">
      <w:pPr>
        <w:rPr>
          <w:lang w:val="kk-KZ"/>
        </w:rPr>
      </w:pPr>
    </w:p>
    <w:p w14:paraId="2D1A383A" w14:textId="61EBDF16" w:rsidR="00403F79" w:rsidRDefault="00403F79">
      <w:pPr>
        <w:rPr>
          <w:lang w:val="kk-KZ"/>
        </w:rPr>
      </w:pPr>
    </w:p>
    <w:p w14:paraId="30DA3CEA" w14:textId="3F5FA264" w:rsidR="00403F79" w:rsidRDefault="00403F79">
      <w:pPr>
        <w:rPr>
          <w:lang w:val="kk-KZ"/>
        </w:rPr>
      </w:pPr>
    </w:p>
    <w:p w14:paraId="7C7D5AEA" w14:textId="77777777" w:rsidR="00B04D58" w:rsidRDefault="00B04D58" w:rsidP="00B04D58">
      <w:pPr>
        <w:spacing w:after="0" w:line="240" w:lineRule="auto"/>
        <w:rPr>
          <w:lang w:val="kk-KZ"/>
        </w:rPr>
      </w:pPr>
    </w:p>
    <w:p w14:paraId="0EB7F751" w14:textId="77777777" w:rsidR="00B04D58" w:rsidRDefault="00B04D58" w:rsidP="00B04D58">
      <w:pPr>
        <w:spacing w:after="0" w:line="240" w:lineRule="auto"/>
        <w:rPr>
          <w:lang w:val="kk-KZ"/>
        </w:rPr>
      </w:pPr>
    </w:p>
    <w:p w14:paraId="49C5739C" w14:textId="77777777" w:rsidR="00B04D58" w:rsidRDefault="00B04D58" w:rsidP="00B04D58">
      <w:pPr>
        <w:spacing w:after="0" w:line="240" w:lineRule="auto"/>
        <w:rPr>
          <w:lang w:val="kk-KZ"/>
        </w:rPr>
      </w:pPr>
    </w:p>
    <w:p w14:paraId="2A44D797" w14:textId="42978491" w:rsidR="00613124" w:rsidRPr="00C8252F" w:rsidRDefault="00613124" w:rsidP="00B04D58">
      <w:pPr>
        <w:spacing w:after="0" w:line="240" w:lineRule="auto"/>
        <w:rPr>
          <w:rFonts w:ascii="Times New Roman" w:hAnsi="Times New Roman" w:cs="Times New Roman"/>
          <w:b/>
          <w:bCs/>
          <w:sz w:val="24"/>
          <w:szCs w:val="24"/>
          <w:lang w:val="kk-KZ"/>
        </w:rPr>
      </w:pPr>
      <w:r w:rsidRPr="00C8252F">
        <w:rPr>
          <w:rFonts w:ascii="Times New Roman" w:hAnsi="Times New Roman" w:cs="Times New Roman"/>
          <w:b/>
          <w:bCs/>
          <w:sz w:val="24"/>
          <w:szCs w:val="24"/>
          <w:lang w:val="kk-KZ"/>
        </w:rPr>
        <w:lastRenderedPageBreak/>
        <w:t>Тәрбиелеу - білім беру процесінің циклограммасы</w:t>
      </w:r>
    </w:p>
    <w:p w14:paraId="2E0F8403" w14:textId="77777777" w:rsidR="00613124" w:rsidRPr="00C8252F" w:rsidRDefault="00613124" w:rsidP="00613124">
      <w:pPr>
        <w:spacing w:after="0" w:line="240" w:lineRule="auto"/>
        <w:rPr>
          <w:rFonts w:ascii="Times New Roman" w:hAnsi="Times New Roman" w:cs="Times New Roman"/>
          <w:sz w:val="24"/>
          <w:szCs w:val="24"/>
          <w:u w:val="single"/>
          <w:lang w:val="kk-KZ"/>
        </w:rPr>
      </w:pPr>
      <w:r w:rsidRPr="00C8252F">
        <w:rPr>
          <w:rFonts w:ascii="Times New Roman" w:hAnsi="Times New Roman" w:cs="Times New Roman"/>
          <w:b/>
          <w:bCs/>
          <w:sz w:val="24"/>
          <w:szCs w:val="24"/>
          <w:lang w:val="kk-KZ"/>
        </w:rPr>
        <w:t>Білім беру ұйымы:</w:t>
      </w:r>
      <w:r>
        <w:rPr>
          <w:rFonts w:ascii="Times New Roman" w:hAnsi="Times New Roman" w:cs="Times New Roman"/>
          <w:b/>
          <w:bCs/>
          <w:sz w:val="24"/>
          <w:szCs w:val="24"/>
          <w:lang w:val="kk-KZ"/>
        </w:rPr>
        <w:t xml:space="preserve">  </w:t>
      </w:r>
      <w:r w:rsidRPr="00C8252F">
        <w:rPr>
          <w:rFonts w:ascii="Times New Roman" w:hAnsi="Times New Roman" w:cs="Times New Roman"/>
          <w:sz w:val="24"/>
          <w:szCs w:val="24"/>
          <w:u w:val="single"/>
          <w:lang w:val="kk-KZ"/>
        </w:rPr>
        <w:t>«Балдырған»</w:t>
      </w:r>
      <w:r>
        <w:rPr>
          <w:rFonts w:ascii="Times New Roman" w:hAnsi="Times New Roman" w:cs="Times New Roman"/>
          <w:sz w:val="24"/>
          <w:szCs w:val="24"/>
          <w:u w:val="single"/>
          <w:lang w:val="kk-KZ"/>
        </w:rPr>
        <w:t xml:space="preserve"> </w:t>
      </w:r>
      <w:r w:rsidRPr="00C8252F">
        <w:rPr>
          <w:rFonts w:ascii="Times New Roman" w:hAnsi="Times New Roman" w:cs="Times New Roman"/>
          <w:sz w:val="24"/>
          <w:szCs w:val="24"/>
          <w:u w:val="single"/>
          <w:lang w:val="kk-KZ"/>
        </w:rPr>
        <w:t xml:space="preserve"> бөбекжайы</w:t>
      </w:r>
    </w:p>
    <w:p w14:paraId="24483DDC" w14:textId="77777777" w:rsidR="00613124" w:rsidRPr="00C8252F" w:rsidRDefault="00613124" w:rsidP="00613124">
      <w:pPr>
        <w:spacing w:after="0" w:line="240" w:lineRule="auto"/>
        <w:rPr>
          <w:rFonts w:ascii="Times New Roman" w:hAnsi="Times New Roman" w:cs="Times New Roman"/>
          <w:sz w:val="24"/>
          <w:szCs w:val="24"/>
          <w:lang w:val="kk-KZ"/>
        </w:rPr>
      </w:pPr>
      <w:r w:rsidRPr="00C8252F">
        <w:rPr>
          <w:rFonts w:ascii="Times New Roman" w:hAnsi="Times New Roman" w:cs="Times New Roman"/>
          <w:b/>
          <w:bCs/>
          <w:sz w:val="24"/>
          <w:szCs w:val="24"/>
          <w:lang w:val="kk-KZ"/>
        </w:rPr>
        <w:t xml:space="preserve">Топ:  </w:t>
      </w:r>
      <w:r w:rsidRPr="00C8252F">
        <w:rPr>
          <w:rFonts w:ascii="Times New Roman" w:hAnsi="Times New Roman" w:cs="Times New Roman"/>
          <w:sz w:val="24"/>
          <w:szCs w:val="24"/>
          <w:u w:val="single"/>
          <w:lang w:val="kk-KZ"/>
        </w:rPr>
        <w:t>«Ботақан» кіші тобы</w:t>
      </w:r>
    </w:p>
    <w:p w14:paraId="0279E170" w14:textId="77777777" w:rsidR="00613124" w:rsidRPr="00C8252F" w:rsidRDefault="00613124" w:rsidP="00613124">
      <w:pPr>
        <w:spacing w:after="0" w:line="240" w:lineRule="auto"/>
        <w:rPr>
          <w:rFonts w:ascii="Times New Roman" w:hAnsi="Times New Roman" w:cs="Times New Roman"/>
          <w:sz w:val="24"/>
          <w:szCs w:val="24"/>
          <w:lang w:val="kk-KZ"/>
        </w:rPr>
      </w:pPr>
      <w:r w:rsidRPr="00C8252F">
        <w:rPr>
          <w:rFonts w:ascii="Times New Roman" w:hAnsi="Times New Roman" w:cs="Times New Roman"/>
          <w:b/>
          <w:bCs/>
          <w:sz w:val="24"/>
          <w:szCs w:val="24"/>
          <w:lang w:val="kk-KZ"/>
        </w:rPr>
        <w:t xml:space="preserve">Балалардың жасы:  </w:t>
      </w:r>
      <w:r w:rsidRPr="00C8252F">
        <w:rPr>
          <w:rFonts w:ascii="Times New Roman" w:hAnsi="Times New Roman" w:cs="Times New Roman"/>
          <w:sz w:val="24"/>
          <w:szCs w:val="24"/>
          <w:u w:val="single"/>
          <w:lang w:val="kk-KZ"/>
        </w:rPr>
        <w:t>2  жас</w:t>
      </w:r>
    </w:p>
    <w:p w14:paraId="18CA483A" w14:textId="77777777" w:rsidR="00613124" w:rsidRPr="00C8252F" w:rsidRDefault="00613124" w:rsidP="00613124">
      <w:pPr>
        <w:spacing w:after="0" w:line="240" w:lineRule="auto"/>
        <w:rPr>
          <w:rFonts w:ascii="Times New Roman" w:hAnsi="Times New Roman" w:cs="Times New Roman"/>
          <w:sz w:val="24"/>
          <w:szCs w:val="24"/>
          <w:lang w:val="kk-KZ"/>
        </w:rPr>
      </w:pPr>
      <w:r w:rsidRPr="00C8252F">
        <w:rPr>
          <w:rFonts w:ascii="Times New Roman" w:hAnsi="Times New Roman" w:cs="Times New Roman"/>
          <w:b/>
          <w:bCs/>
          <w:sz w:val="24"/>
          <w:szCs w:val="24"/>
          <w:lang w:val="kk-KZ"/>
        </w:rPr>
        <w:t xml:space="preserve">Жоспардың құрылу кезеңі:  </w:t>
      </w:r>
      <w:r w:rsidRPr="00C8252F">
        <w:rPr>
          <w:rFonts w:ascii="Times New Roman" w:hAnsi="Times New Roman" w:cs="Times New Roman"/>
          <w:sz w:val="24"/>
          <w:szCs w:val="24"/>
          <w:u w:val="single"/>
          <w:lang w:val="kk-KZ"/>
        </w:rPr>
        <w:t>04 - 08 желтоқсан, 2023</w:t>
      </w:r>
      <w:r>
        <w:rPr>
          <w:rFonts w:ascii="Times New Roman" w:hAnsi="Times New Roman" w:cs="Times New Roman"/>
          <w:sz w:val="24"/>
          <w:szCs w:val="24"/>
          <w:u w:val="single"/>
          <w:lang w:val="kk-KZ"/>
        </w:rPr>
        <w:t>жыл</w:t>
      </w:r>
    </w:p>
    <w:tbl>
      <w:tblPr>
        <w:tblStyle w:val="a3"/>
        <w:tblW w:w="16160" w:type="dxa"/>
        <w:tblInd w:w="-743" w:type="dxa"/>
        <w:tblLayout w:type="fixed"/>
        <w:tblLook w:val="04A0" w:firstRow="1" w:lastRow="0" w:firstColumn="1" w:lastColumn="0" w:noHBand="0" w:noVBand="1"/>
      </w:tblPr>
      <w:tblGrid>
        <w:gridCol w:w="2411"/>
        <w:gridCol w:w="2835"/>
        <w:gridCol w:w="2693"/>
        <w:gridCol w:w="2693"/>
        <w:gridCol w:w="142"/>
        <w:gridCol w:w="2693"/>
        <w:gridCol w:w="2693"/>
      </w:tblGrid>
      <w:tr w:rsidR="00613124" w:rsidRPr="00C8252F" w14:paraId="4F23799E" w14:textId="77777777" w:rsidTr="003A64D6">
        <w:tc>
          <w:tcPr>
            <w:tcW w:w="2411" w:type="dxa"/>
          </w:tcPr>
          <w:p w14:paraId="234197F1"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b/>
                <w:bCs/>
                <w:sz w:val="24"/>
                <w:szCs w:val="24"/>
                <w:lang w:val="kk-KZ"/>
              </w:rPr>
              <w:t xml:space="preserve">Күн тәртібінің үлгісі  </w:t>
            </w:r>
          </w:p>
        </w:tc>
        <w:tc>
          <w:tcPr>
            <w:tcW w:w="2835" w:type="dxa"/>
          </w:tcPr>
          <w:p w14:paraId="266EABE1" w14:textId="77777777" w:rsidR="00613124" w:rsidRPr="00C8252F" w:rsidRDefault="00613124" w:rsidP="003A64D6">
            <w:pPr>
              <w:spacing w:line="240" w:lineRule="auto"/>
              <w:jc w:val="center"/>
              <w:rPr>
                <w:rFonts w:ascii="Times New Roman" w:hAnsi="Times New Roman" w:cs="Times New Roman"/>
                <w:b/>
                <w:sz w:val="24"/>
                <w:szCs w:val="24"/>
                <w:lang w:val="kk-KZ"/>
              </w:rPr>
            </w:pPr>
            <w:r w:rsidRPr="00C8252F">
              <w:rPr>
                <w:rFonts w:ascii="Times New Roman" w:hAnsi="Times New Roman" w:cs="Times New Roman"/>
                <w:b/>
                <w:sz w:val="24"/>
                <w:szCs w:val="24"/>
                <w:lang w:val="kk-KZ"/>
              </w:rPr>
              <w:t>Дүйсенбі</w:t>
            </w:r>
          </w:p>
          <w:p w14:paraId="7EC49A78" w14:textId="77777777" w:rsidR="00613124" w:rsidRPr="00C8252F" w:rsidRDefault="00613124" w:rsidP="003A64D6">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04.12.2023ж</w:t>
            </w:r>
          </w:p>
        </w:tc>
        <w:tc>
          <w:tcPr>
            <w:tcW w:w="2693" w:type="dxa"/>
          </w:tcPr>
          <w:p w14:paraId="5766F596" w14:textId="77777777" w:rsidR="00613124" w:rsidRPr="00C8252F" w:rsidRDefault="00613124" w:rsidP="003A64D6">
            <w:pPr>
              <w:spacing w:line="240" w:lineRule="auto"/>
              <w:jc w:val="center"/>
              <w:rPr>
                <w:rFonts w:ascii="Times New Roman" w:hAnsi="Times New Roman" w:cs="Times New Roman"/>
                <w:b/>
                <w:sz w:val="24"/>
                <w:szCs w:val="24"/>
                <w:lang w:val="kk-KZ"/>
              </w:rPr>
            </w:pPr>
            <w:r w:rsidRPr="00C8252F">
              <w:rPr>
                <w:rFonts w:ascii="Times New Roman" w:hAnsi="Times New Roman" w:cs="Times New Roman"/>
                <w:b/>
                <w:sz w:val="24"/>
                <w:szCs w:val="24"/>
                <w:lang w:val="kk-KZ"/>
              </w:rPr>
              <w:t>Сейсенбі</w:t>
            </w:r>
          </w:p>
          <w:p w14:paraId="23E86F69" w14:textId="77777777" w:rsidR="00613124" w:rsidRPr="00C8252F" w:rsidRDefault="00613124" w:rsidP="003A64D6">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05.12.2023ж</w:t>
            </w:r>
          </w:p>
        </w:tc>
        <w:tc>
          <w:tcPr>
            <w:tcW w:w="2835" w:type="dxa"/>
            <w:gridSpan w:val="2"/>
          </w:tcPr>
          <w:p w14:paraId="2706C28C" w14:textId="77777777" w:rsidR="00613124" w:rsidRPr="00C8252F" w:rsidRDefault="00613124" w:rsidP="003A64D6">
            <w:pPr>
              <w:spacing w:line="240" w:lineRule="auto"/>
              <w:jc w:val="center"/>
              <w:rPr>
                <w:rFonts w:ascii="Times New Roman" w:hAnsi="Times New Roman" w:cs="Times New Roman"/>
                <w:b/>
                <w:bCs/>
                <w:sz w:val="24"/>
                <w:szCs w:val="24"/>
                <w:lang w:val="kk-KZ"/>
              </w:rPr>
            </w:pPr>
            <w:r w:rsidRPr="00C8252F">
              <w:rPr>
                <w:rFonts w:ascii="Times New Roman" w:hAnsi="Times New Roman" w:cs="Times New Roman"/>
                <w:b/>
                <w:bCs/>
                <w:sz w:val="24"/>
                <w:szCs w:val="24"/>
                <w:lang w:val="kk-KZ"/>
              </w:rPr>
              <w:t>Сәрсенбі</w:t>
            </w:r>
          </w:p>
          <w:p w14:paraId="49623F90" w14:textId="77777777" w:rsidR="00613124" w:rsidRPr="00C8252F" w:rsidRDefault="00613124" w:rsidP="003A64D6">
            <w:pPr>
              <w:spacing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06.12.2023ж</w:t>
            </w:r>
          </w:p>
        </w:tc>
        <w:tc>
          <w:tcPr>
            <w:tcW w:w="2693" w:type="dxa"/>
          </w:tcPr>
          <w:p w14:paraId="592D54D2" w14:textId="77777777" w:rsidR="00613124" w:rsidRPr="00C8252F" w:rsidRDefault="00613124" w:rsidP="003A64D6">
            <w:pPr>
              <w:spacing w:line="240" w:lineRule="auto"/>
              <w:jc w:val="center"/>
              <w:rPr>
                <w:rFonts w:ascii="Times New Roman" w:hAnsi="Times New Roman" w:cs="Times New Roman"/>
                <w:b/>
                <w:bCs/>
                <w:sz w:val="24"/>
                <w:szCs w:val="24"/>
                <w:lang w:val="kk-KZ"/>
              </w:rPr>
            </w:pPr>
            <w:r w:rsidRPr="00C8252F">
              <w:rPr>
                <w:rFonts w:ascii="Times New Roman" w:hAnsi="Times New Roman" w:cs="Times New Roman"/>
                <w:b/>
                <w:bCs/>
                <w:sz w:val="24"/>
                <w:szCs w:val="24"/>
                <w:lang w:val="kk-KZ"/>
              </w:rPr>
              <w:t>Бейсенбі</w:t>
            </w:r>
          </w:p>
          <w:p w14:paraId="3B1BF081" w14:textId="77777777" w:rsidR="00613124" w:rsidRPr="00C8252F" w:rsidRDefault="00613124" w:rsidP="003A64D6">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07.12.2023ж</w:t>
            </w:r>
          </w:p>
        </w:tc>
        <w:tc>
          <w:tcPr>
            <w:tcW w:w="2693" w:type="dxa"/>
          </w:tcPr>
          <w:p w14:paraId="39E65423" w14:textId="77777777" w:rsidR="00613124" w:rsidRPr="00C8252F" w:rsidRDefault="00613124" w:rsidP="003A64D6">
            <w:pPr>
              <w:spacing w:line="240" w:lineRule="auto"/>
              <w:rPr>
                <w:rFonts w:ascii="Times New Roman" w:hAnsi="Times New Roman" w:cs="Times New Roman"/>
                <w:b/>
                <w:bCs/>
                <w:sz w:val="24"/>
                <w:szCs w:val="24"/>
                <w:lang w:val="kk-KZ"/>
              </w:rPr>
            </w:pPr>
            <w:r w:rsidRPr="00C8252F">
              <w:rPr>
                <w:rFonts w:ascii="Times New Roman" w:hAnsi="Times New Roman" w:cs="Times New Roman"/>
                <w:b/>
                <w:bCs/>
                <w:sz w:val="24"/>
                <w:szCs w:val="24"/>
                <w:lang w:val="kk-KZ"/>
              </w:rPr>
              <w:t>Жұма</w:t>
            </w:r>
          </w:p>
          <w:p w14:paraId="5436A34C" w14:textId="77777777" w:rsidR="00613124" w:rsidRPr="00C8252F" w:rsidRDefault="00613124" w:rsidP="003A64D6">
            <w:pPr>
              <w:spacing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08.12.2023ж</w:t>
            </w:r>
          </w:p>
        </w:tc>
      </w:tr>
      <w:tr w:rsidR="00613124" w:rsidRPr="00613124" w14:paraId="3B77C85D" w14:textId="77777777" w:rsidTr="003A64D6">
        <w:trPr>
          <w:trHeight w:val="1331"/>
        </w:trPr>
        <w:tc>
          <w:tcPr>
            <w:tcW w:w="2411" w:type="dxa"/>
          </w:tcPr>
          <w:p w14:paraId="1EFD8887"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b/>
                <w:bCs/>
                <w:sz w:val="24"/>
                <w:szCs w:val="24"/>
                <w:lang w:val="kk-KZ"/>
              </w:rPr>
              <w:t xml:space="preserve">Балаларды қабылдау </w:t>
            </w:r>
          </w:p>
        </w:tc>
        <w:tc>
          <w:tcPr>
            <w:tcW w:w="2835" w:type="dxa"/>
          </w:tcPr>
          <w:p w14:paraId="7F6B6C9E"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tc>
        <w:tc>
          <w:tcPr>
            <w:tcW w:w="2693" w:type="dxa"/>
          </w:tcPr>
          <w:p w14:paraId="5732F7D6"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sz w:val="24"/>
                <w:szCs w:val="24"/>
                <w:lang w:val="kk-KZ"/>
              </w:rPr>
              <w:t>Балалардың өзіне өзі қызмет көрсету дағдыларын қадағалау.</w:t>
            </w:r>
          </w:p>
          <w:p w14:paraId="595AB21E"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sz w:val="24"/>
                <w:szCs w:val="24"/>
                <w:lang w:val="kk-KZ"/>
              </w:rPr>
              <w:t>Дұрыс шешіну дағдыларын қадағалау.</w:t>
            </w:r>
          </w:p>
          <w:p w14:paraId="07701FE3" w14:textId="77777777" w:rsidR="00613124" w:rsidRPr="00C8252F" w:rsidRDefault="00613124" w:rsidP="003A64D6">
            <w:pPr>
              <w:spacing w:line="240" w:lineRule="auto"/>
              <w:rPr>
                <w:rFonts w:ascii="Times New Roman" w:hAnsi="Times New Roman" w:cs="Times New Roman"/>
                <w:sz w:val="24"/>
                <w:szCs w:val="24"/>
                <w:lang w:val="kk-KZ"/>
              </w:rPr>
            </w:pPr>
          </w:p>
        </w:tc>
        <w:tc>
          <w:tcPr>
            <w:tcW w:w="2835" w:type="dxa"/>
            <w:gridSpan w:val="2"/>
          </w:tcPr>
          <w:p w14:paraId="73840C05" w14:textId="77777777" w:rsidR="00613124" w:rsidRPr="00C8252F" w:rsidRDefault="00613124" w:rsidP="003A64D6">
            <w:pPr>
              <w:spacing w:line="240" w:lineRule="auto"/>
              <w:rPr>
                <w:rFonts w:ascii="Times New Roman" w:hAnsi="Times New Roman" w:cs="Times New Roman"/>
                <w:b/>
                <w:color w:val="000000"/>
                <w:sz w:val="24"/>
                <w:szCs w:val="24"/>
                <w:lang w:val="kk-KZ"/>
              </w:rPr>
            </w:pPr>
            <w:r w:rsidRPr="00C8252F">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693" w:type="dxa"/>
          </w:tcPr>
          <w:p w14:paraId="2BCE23BD" w14:textId="77777777" w:rsidR="00613124" w:rsidRPr="00C8252F" w:rsidRDefault="00613124" w:rsidP="003A64D6">
            <w:pPr>
              <w:rPr>
                <w:rFonts w:ascii="Times New Roman" w:hAnsi="Times New Roman" w:cs="Times New Roman"/>
                <w:sz w:val="24"/>
                <w:szCs w:val="24"/>
                <w:lang w:val="kk-KZ"/>
              </w:rPr>
            </w:pPr>
            <w:r w:rsidRPr="00C8252F">
              <w:rPr>
                <w:rFonts w:ascii="Times New Roman" w:hAnsi="Times New Roman" w:cs="Times New Roman"/>
                <w:sz w:val="24"/>
                <w:szCs w:val="24"/>
                <w:lang w:val="kk-KZ"/>
              </w:rPr>
              <w:t>Балалардың өзіне- өзі қызмет көрсету дағдыларын қадағалау.</w:t>
            </w:r>
          </w:p>
          <w:p w14:paraId="1E3DD052" w14:textId="77777777" w:rsidR="00613124" w:rsidRPr="00C8252F" w:rsidRDefault="00613124" w:rsidP="003A64D6">
            <w:pPr>
              <w:spacing w:line="240" w:lineRule="auto"/>
              <w:ind w:left="-82"/>
              <w:rPr>
                <w:rFonts w:ascii="Times New Roman" w:hAnsi="Times New Roman" w:cs="Times New Roman"/>
                <w:sz w:val="24"/>
                <w:szCs w:val="24"/>
                <w:lang w:val="kk-KZ"/>
              </w:rPr>
            </w:pPr>
            <w:r w:rsidRPr="00C8252F">
              <w:rPr>
                <w:rFonts w:ascii="Times New Roman" w:hAnsi="Times New Roman" w:cs="Times New Roman"/>
                <w:sz w:val="24"/>
                <w:szCs w:val="24"/>
                <w:lang w:val="kk-KZ"/>
              </w:rPr>
              <w:t xml:space="preserve">  Киімдерін  кию- шешуін ,дұрыс қоюға әдеттендіру.</w:t>
            </w:r>
          </w:p>
        </w:tc>
        <w:tc>
          <w:tcPr>
            <w:tcW w:w="2693" w:type="dxa"/>
          </w:tcPr>
          <w:p w14:paraId="446D9848"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p>
        </w:tc>
      </w:tr>
      <w:tr w:rsidR="00613124" w:rsidRPr="00613124" w14:paraId="0578F814" w14:textId="77777777" w:rsidTr="003A64D6">
        <w:tc>
          <w:tcPr>
            <w:tcW w:w="2411" w:type="dxa"/>
          </w:tcPr>
          <w:p w14:paraId="7D4E7930"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b/>
                <w:bCs/>
                <w:sz w:val="24"/>
                <w:szCs w:val="24"/>
                <w:lang w:val="kk-KZ"/>
              </w:rPr>
              <w:t xml:space="preserve">Ата-аналармен әңгімелесу, кеңес беру </w:t>
            </w:r>
          </w:p>
        </w:tc>
        <w:tc>
          <w:tcPr>
            <w:tcW w:w="13749" w:type="dxa"/>
            <w:gridSpan w:val="6"/>
          </w:tcPr>
          <w:p w14:paraId="468C2BBC"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sz w:val="24"/>
                <w:szCs w:val="24"/>
                <w:lang w:val="kk-KZ"/>
              </w:rPr>
              <w:t>Ата-аналармен баланың денсаулығы, үйдегі күн тәртібі туралы әңгімелесу.</w:t>
            </w:r>
          </w:p>
          <w:p w14:paraId="0A76AA89"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613124" w:rsidRPr="00613124" w14:paraId="091B823A" w14:textId="77777777" w:rsidTr="003A64D6">
        <w:trPr>
          <w:trHeight w:val="132"/>
        </w:trPr>
        <w:tc>
          <w:tcPr>
            <w:tcW w:w="2411" w:type="dxa"/>
          </w:tcPr>
          <w:p w14:paraId="0CD1D47C"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tcPr>
          <w:p w14:paraId="68D15BE1"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b/>
                <w:bCs/>
                <w:sz w:val="24"/>
                <w:szCs w:val="24"/>
                <w:lang w:val="kk-KZ"/>
              </w:rPr>
              <w:t xml:space="preserve">Қоршаған ортамен таныстыру </w:t>
            </w:r>
            <w:r w:rsidRPr="00C8252F">
              <w:rPr>
                <w:rFonts w:ascii="Times New Roman" w:hAnsi="Times New Roman" w:cs="Times New Roman"/>
                <w:sz w:val="24"/>
                <w:szCs w:val="24"/>
                <w:lang w:val="kk-KZ"/>
              </w:rPr>
              <w:t>:</w:t>
            </w:r>
          </w:p>
          <w:p w14:paraId="42BEC7D7" w14:textId="77777777" w:rsidR="00613124" w:rsidRPr="00C8252F" w:rsidRDefault="00613124" w:rsidP="003A64D6">
            <w:pPr>
              <w:spacing w:line="240" w:lineRule="auto"/>
              <w:rPr>
                <w:rFonts w:ascii="Times New Roman" w:hAnsi="Times New Roman" w:cs="Times New Roman"/>
                <w:b/>
                <w:bCs/>
                <w:sz w:val="24"/>
                <w:szCs w:val="24"/>
                <w:lang w:val="kk-KZ"/>
              </w:rPr>
            </w:pPr>
            <w:r w:rsidRPr="00C8252F">
              <w:rPr>
                <w:rFonts w:ascii="Times New Roman" w:hAnsi="Times New Roman" w:cs="Times New Roman"/>
                <w:b/>
                <w:bCs/>
                <w:sz w:val="24"/>
                <w:szCs w:val="24"/>
                <w:lang w:val="kk-KZ"/>
              </w:rPr>
              <w:t>Міндеті: Үй жануарлары туралы бастапқы түсініктерін қалыптастыру .</w:t>
            </w:r>
          </w:p>
          <w:p w14:paraId="2C055BAC" w14:textId="77777777" w:rsidR="00613124" w:rsidRPr="00C8252F" w:rsidRDefault="00613124" w:rsidP="003A64D6">
            <w:pPr>
              <w:pStyle w:val="aa"/>
              <w:rPr>
                <w:rFonts w:ascii="Times New Roman" w:hAnsi="Times New Roman" w:cs="Times New Roman"/>
                <w:sz w:val="24"/>
                <w:szCs w:val="24"/>
                <w:lang w:val="kk-KZ"/>
              </w:rPr>
            </w:pPr>
            <w:r w:rsidRPr="00C8252F">
              <w:rPr>
                <w:rFonts w:ascii="Times New Roman" w:hAnsi="Times New Roman" w:cs="Times New Roman"/>
                <w:sz w:val="24"/>
                <w:szCs w:val="24"/>
                <w:lang w:val="kk-KZ"/>
              </w:rPr>
              <w:t>«Үй жануарлары қалай дыбыстайды?»</w:t>
            </w:r>
          </w:p>
          <w:p w14:paraId="649AA3C8" w14:textId="77777777" w:rsidR="00613124" w:rsidRPr="00C8252F" w:rsidRDefault="00613124" w:rsidP="003A64D6">
            <w:pPr>
              <w:pStyle w:val="aa"/>
              <w:rPr>
                <w:rFonts w:ascii="Times New Roman" w:hAnsi="Times New Roman" w:cs="Times New Roman"/>
                <w:sz w:val="24"/>
                <w:szCs w:val="24"/>
                <w:lang w:val="kk-KZ"/>
              </w:rPr>
            </w:pPr>
            <w:r w:rsidRPr="00C8252F">
              <w:rPr>
                <w:rFonts w:ascii="Times New Roman" w:hAnsi="Times New Roman" w:cs="Times New Roman"/>
                <w:b/>
                <w:sz w:val="24"/>
                <w:szCs w:val="24"/>
                <w:lang w:val="kk-KZ"/>
              </w:rPr>
              <w:t>Мақсаты:</w:t>
            </w:r>
            <w:r w:rsidRPr="00C8252F">
              <w:rPr>
                <w:rFonts w:ascii="Times New Roman" w:hAnsi="Times New Roman" w:cs="Times New Roman"/>
                <w:sz w:val="24"/>
                <w:szCs w:val="24"/>
                <w:lang w:val="kk-KZ"/>
              </w:rPr>
              <w:t xml:space="preserve">         Балаларға үй жануарлары туралы түсінік беру. Сурет бойынша жұмыс жасау.</w:t>
            </w:r>
          </w:p>
          <w:p w14:paraId="1B8A28BE" w14:textId="77777777" w:rsidR="00613124" w:rsidRPr="00C8252F" w:rsidRDefault="00613124" w:rsidP="003A64D6">
            <w:pPr>
              <w:spacing w:line="259" w:lineRule="auto"/>
              <w:rPr>
                <w:rFonts w:ascii="Times New Roman" w:eastAsia="Calibri" w:hAnsi="Times New Roman" w:cs="Times New Roman"/>
                <w:b/>
                <w:color w:val="000000"/>
                <w:sz w:val="24"/>
                <w:szCs w:val="24"/>
                <w:lang w:val="kk-KZ" w:eastAsia="ru-RU"/>
              </w:rPr>
            </w:pPr>
          </w:p>
        </w:tc>
        <w:tc>
          <w:tcPr>
            <w:tcW w:w="2693" w:type="dxa"/>
          </w:tcPr>
          <w:p w14:paraId="1E49C8E2" w14:textId="77777777" w:rsidR="00613124" w:rsidRPr="00C8252F" w:rsidRDefault="00613124" w:rsidP="003A64D6">
            <w:pPr>
              <w:pStyle w:val="aa"/>
              <w:rPr>
                <w:rFonts w:ascii="Times New Roman" w:hAnsi="Times New Roman" w:cs="Times New Roman"/>
                <w:b/>
                <w:sz w:val="24"/>
                <w:szCs w:val="24"/>
                <w:lang w:val="kk-KZ"/>
              </w:rPr>
            </w:pPr>
            <w:r w:rsidRPr="00C8252F">
              <w:rPr>
                <w:rFonts w:ascii="Times New Roman" w:hAnsi="Times New Roman" w:cs="Times New Roman"/>
                <w:sz w:val="24"/>
                <w:szCs w:val="24"/>
                <w:lang w:val="kk-KZ"/>
              </w:rPr>
              <w:t>Балалардың сөздік қорын:  киім, аяқкиім  атауларын атап үйрету, еңбек әрекеті қарама-қарсы мәндес әрекеттерді ( кию - шешу),</w:t>
            </w:r>
          </w:p>
          <w:p w14:paraId="0FAC4100" w14:textId="77777777" w:rsidR="00613124" w:rsidRPr="00C8252F" w:rsidRDefault="00613124" w:rsidP="003A64D6">
            <w:pPr>
              <w:pStyle w:val="aa"/>
              <w:rPr>
                <w:rFonts w:ascii="Times New Roman" w:hAnsi="Times New Roman" w:cs="Times New Roman"/>
                <w:b/>
                <w:sz w:val="24"/>
                <w:szCs w:val="24"/>
                <w:lang w:val="kk-KZ"/>
              </w:rPr>
            </w:pPr>
            <w:r w:rsidRPr="00C8252F">
              <w:rPr>
                <w:rFonts w:ascii="Times New Roman" w:hAnsi="Times New Roman" w:cs="Times New Roman"/>
                <w:b/>
                <w:sz w:val="24"/>
                <w:szCs w:val="24"/>
                <w:lang w:val="kk-KZ"/>
              </w:rPr>
              <w:t xml:space="preserve"> (сөйлеуді дамыту)</w:t>
            </w:r>
          </w:p>
          <w:p w14:paraId="5E4647A2" w14:textId="77777777" w:rsidR="00613124" w:rsidRPr="00C8252F" w:rsidRDefault="00613124" w:rsidP="003A64D6">
            <w:pPr>
              <w:pStyle w:val="aa"/>
              <w:rPr>
                <w:rFonts w:ascii="Times New Roman" w:hAnsi="Times New Roman" w:cs="Times New Roman"/>
                <w:b/>
                <w:sz w:val="24"/>
                <w:szCs w:val="24"/>
                <w:lang w:val="kk-KZ" w:eastAsia="ru-RU"/>
              </w:rPr>
            </w:pPr>
            <w:r w:rsidRPr="00C8252F">
              <w:rPr>
                <w:rFonts w:ascii="Times New Roman" w:hAnsi="Times New Roman" w:cs="Times New Roman"/>
                <w:b/>
                <w:sz w:val="24"/>
                <w:szCs w:val="24"/>
                <w:lang w:val="kk-KZ" w:eastAsia="ru-RU"/>
              </w:rPr>
              <w:t>«Су сабын»</w:t>
            </w:r>
          </w:p>
          <w:p w14:paraId="4936F941" w14:textId="77777777" w:rsidR="00613124" w:rsidRPr="00C8252F" w:rsidRDefault="00613124" w:rsidP="003A64D6">
            <w:pPr>
              <w:rPr>
                <w:rFonts w:ascii="Times New Roman" w:eastAsia="Calibri" w:hAnsi="Times New Roman" w:cs="Times New Roman"/>
                <w:b/>
                <w:sz w:val="24"/>
                <w:szCs w:val="24"/>
                <w:lang w:val="kk-KZ"/>
              </w:rPr>
            </w:pPr>
            <w:r w:rsidRPr="00C8252F">
              <w:rPr>
                <w:rFonts w:ascii="Times New Roman" w:eastAsia="Times New Roman" w:hAnsi="Times New Roman" w:cs="Times New Roman"/>
                <w:b/>
                <w:sz w:val="24"/>
                <w:szCs w:val="24"/>
                <w:lang w:val="kk-KZ" w:eastAsia="ru-RU"/>
              </w:rPr>
              <w:t>Мақсаты:</w:t>
            </w:r>
            <w:r w:rsidRPr="00C8252F">
              <w:rPr>
                <w:rFonts w:ascii="Times New Roman" w:eastAsia="Times New Roman" w:hAnsi="Times New Roman" w:cs="Times New Roman"/>
                <w:sz w:val="24"/>
                <w:szCs w:val="24"/>
                <w:lang w:val="kk-KZ" w:eastAsia="ru-RU"/>
              </w:rPr>
              <w:t xml:space="preserve">  жеке бас гигенасы заттарымен танысыру.  </w:t>
            </w:r>
          </w:p>
        </w:tc>
        <w:tc>
          <w:tcPr>
            <w:tcW w:w="2693" w:type="dxa"/>
          </w:tcPr>
          <w:p w14:paraId="5D04FF90"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eastAsia="Calibri"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14:paraId="23CD260F" w14:textId="77777777" w:rsidR="00613124" w:rsidRPr="00C8252F" w:rsidRDefault="00613124" w:rsidP="003A64D6">
            <w:pPr>
              <w:spacing w:line="240" w:lineRule="auto"/>
              <w:rPr>
                <w:rFonts w:ascii="Times New Roman" w:eastAsia="Calibri" w:hAnsi="Times New Roman" w:cs="Times New Roman"/>
                <w:b/>
                <w:sz w:val="24"/>
                <w:szCs w:val="24"/>
                <w:lang w:val="kk-KZ"/>
              </w:rPr>
            </w:pPr>
            <w:r w:rsidRPr="00C8252F">
              <w:rPr>
                <w:rFonts w:ascii="Times New Roman" w:eastAsia="Calibri" w:hAnsi="Times New Roman" w:cs="Times New Roman"/>
                <w:b/>
                <w:sz w:val="24"/>
                <w:szCs w:val="24"/>
                <w:lang w:val="kk-KZ"/>
              </w:rPr>
              <w:t xml:space="preserve"> (көркем әдебиет)            </w:t>
            </w:r>
          </w:p>
          <w:p w14:paraId="1039D2C3" w14:textId="77777777" w:rsidR="00613124" w:rsidRPr="00C8252F" w:rsidRDefault="00613124" w:rsidP="003A64D6">
            <w:pPr>
              <w:spacing w:line="240" w:lineRule="auto"/>
              <w:rPr>
                <w:rFonts w:ascii="Times New Roman" w:hAnsi="Times New Roman" w:cs="Times New Roman"/>
                <w:bCs/>
                <w:sz w:val="24"/>
                <w:szCs w:val="24"/>
                <w:lang w:val="kk-KZ"/>
              </w:rPr>
            </w:pPr>
            <w:r w:rsidRPr="00C8252F">
              <w:rPr>
                <w:rFonts w:ascii="Times New Roman" w:eastAsia="Calibri" w:hAnsi="Times New Roman" w:cs="Times New Roman"/>
                <w:b/>
                <w:sz w:val="24"/>
                <w:szCs w:val="24"/>
                <w:lang w:val="kk-KZ"/>
              </w:rPr>
              <w:t xml:space="preserve"> </w:t>
            </w:r>
            <w:r w:rsidRPr="00C8252F">
              <w:rPr>
                <w:rFonts w:ascii="Times New Roman" w:hAnsi="Times New Roman" w:cs="Times New Roman"/>
                <w:bCs/>
                <w:sz w:val="24"/>
                <w:szCs w:val="24"/>
                <w:lang w:val="kk-KZ"/>
              </w:rPr>
              <w:t>Кітап бұрышында:</w:t>
            </w:r>
          </w:p>
          <w:p w14:paraId="155736FE" w14:textId="77777777" w:rsidR="00613124" w:rsidRPr="00C8252F" w:rsidRDefault="00613124" w:rsidP="003A64D6">
            <w:pPr>
              <w:spacing w:line="240" w:lineRule="auto"/>
              <w:rPr>
                <w:rFonts w:ascii="Times New Roman" w:hAnsi="Times New Roman" w:cs="Times New Roman"/>
                <w:b/>
                <w:bCs/>
                <w:sz w:val="24"/>
                <w:szCs w:val="24"/>
                <w:lang w:val="kk-KZ"/>
              </w:rPr>
            </w:pPr>
            <w:r w:rsidRPr="00C8252F">
              <w:rPr>
                <w:rFonts w:ascii="Times New Roman" w:hAnsi="Times New Roman" w:cs="Times New Roman"/>
                <w:b/>
                <w:bCs/>
                <w:sz w:val="24"/>
                <w:szCs w:val="24"/>
                <w:lang w:val="kk-KZ"/>
              </w:rPr>
              <w:t>«Үш аю»  ертегісі</w:t>
            </w:r>
          </w:p>
          <w:p w14:paraId="4DE571EF" w14:textId="77777777" w:rsidR="00613124" w:rsidRPr="00C8252F" w:rsidRDefault="00613124" w:rsidP="003A64D6">
            <w:pPr>
              <w:spacing w:line="240" w:lineRule="auto"/>
              <w:rPr>
                <w:rFonts w:ascii="Times New Roman" w:hAnsi="Times New Roman" w:cs="Times New Roman"/>
                <w:b/>
                <w:bCs/>
                <w:sz w:val="24"/>
                <w:szCs w:val="24"/>
                <w:lang w:val="kk-KZ"/>
              </w:rPr>
            </w:pPr>
            <w:r w:rsidRPr="00C8252F">
              <w:rPr>
                <w:rFonts w:ascii="Times New Roman" w:hAnsi="Times New Roman" w:cs="Times New Roman"/>
                <w:b/>
                <w:bCs/>
                <w:sz w:val="24"/>
                <w:szCs w:val="24"/>
                <w:lang w:val="kk-KZ"/>
              </w:rPr>
              <w:t>Мақсаты:</w:t>
            </w:r>
            <w:r w:rsidRPr="00C8252F">
              <w:rPr>
                <w:rFonts w:ascii="Times New Roman" w:hAnsi="Times New Roman" w:cs="Times New Roman"/>
                <w:bCs/>
                <w:sz w:val="24"/>
                <w:szCs w:val="24"/>
                <w:lang w:val="kk-KZ"/>
              </w:rPr>
              <w:t xml:space="preserve"> баланың танымдық, зияткерлік қабілетін арттыру.</w:t>
            </w:r>
          </w:p>
        </w:tc>
        <w:tc>
          <w:tcPr>
            <w:tcW w:w="2835" w:type="dxa"/>
            <w:gridSpan w:val="2"/>
          </w:tcPr>
          <w:p w14:paraId="7650B87C" w14:textId="77777777" w:rsidR="00613124" w:rsidRPr="00C8252F" w:rsidRDefault="00613124" w:rsidP="003A64D6">
            <w:pPr>
              <w:spacing w:line="259" w:lineRule="auto"/>
              <w:rPr>
                <w:rFonts w:ascii="Times New Roman" w:hAnsi="Times New Roman" w:cs="Times New Roman"/>
                <w:sz w:val="24"/>
                <w:szCs w:val="24"/>
                <w:lang w:val="kk-KZ"/>
              </w:rPr>
            </w:pPr>
            <w:r w:rsidRPr="00C8252F">
              <w:rPr>
                <w:rFonts w:ascii="Times New Roman" w:eastAsia="Calibri" w:hAnsi="Times New Roman" w:cs="Times New Roman"/>
                <w:sz w:val="24"/>
                <w:szCs w:val="24"/>
                <w:lang w:val="kk-KZ"/>
              </w:rPr>
              <w:t>Өлшемдері әртүрлі геометриялық фигураларды  өлшемі бойынша топтастыруды үйрету.</w:t>
            </w:r>
            <w:r>
              <w:rPr>
                <w:rFonts w:ascii="Times New Roman" w:eastAsia="Calibri" w:hAnsi="Times New Roman" w:cs="Times New Roman"/>
                <w:sz w:val="24"/>
                <w:szCs w:val="24"/>
                <w:lang w:val="kk-KZ"/>
              </w:rPr>
              <w:t>(</w:t>
            </w:r>
            <w:r>
              <w:rPr>
                <w:rFonts w:ascii="Times New Roman" w:hAnsi="Times New Roman" w:cs="Times New Roman"/>
                <w:b/>
                <w:sz w:val="24"/>
                <w:szCs w:val="24"/>
                <w:lang w:val="kk-KZ"/>
              </w:rPr>
              <w:t>с</w:t>
            </w:r>
            <w:r w:rsidRPr="00C8252F">
              <w:rPr>
                <w:rFonts w:ascii="Times New Roman" w:hAnsi="Times New Roman" w:cs="Times New Roman"/>
                <w:b/>
                <w:sz w:val="24"/>
                <w:szCs w:val="24"/>
                <w:lang w:val="kk-KZ"/>
              </w:rPr>
              <w:t>енсорика</w:t>
            </w:r>
            <w:r>
              <w:rPr>
                <w:rFonts w:ascii="Times New Roman" w:hAnsi="Times New Roman" w:cs="Times New Roman"/>
                <w:b/>
                <w:sz w:val="24"/>
                <w:szCs w:val="24"/>
                <w:lang w:val="kk-KZ"/>
              </w:rPr>
              <w:t>)</w:t>
            </w:r>
          </w:p>
          <w:p w14:paraId="11C26503" w14:textId="77777777" w:rsidR="00613124" w:rsidRPr="00C8252F" w:rsidRDefault="00613124" w:rsidP="003A64D6">
            <w:pPr>
              <w:widowControl w:val="0"/>
              <w:rPr>
                <w:rFonts w:ascii="Times New Roman" w:hAnsi="Times New Roman" w:cs="Times New Roman"/>
                <w:b/>
                <w:sz w:val="24"/>
                <w:szCs w:val="24"/>
                <w:lang w:val="kk-KZ"/>
              </w:rPr>
            </w:pPr>
            <w:r w:rsidRPr="00C8252F">
              <w:rPr>
                <w:rFonts w:ascii="Times New Roman" w:hAnsi="Times New Roman" w:cs="Times New Roman"/>
                <w:b/>
                <w:sz w:val="24"/>
                <w:szCs w:val="24"/>
                <w:lang w:val="kk-KZ"/>
              </w:rPr>
              <w:t xml:space="preserve"> «Пішіндер әлемі»</w:t>
            </w:r>
          </w:p>
          <w:p w14:paraId="69A9D038" w14:textId="77777777" w:rsidR="00613124" w:rsidRPr="00C8252F" w:rsidRDefault="00613124" w:rsidP="003A64D6">
            <w:pPr>
              <w:widowControl w:val="0"/>
              <w:rPr>
                <w:rFonts w:ascii="Times New Roman" w:hAnsi="Times New Roman" w:cs="Times New Roman"/>
                <w:bCs/>
                <w:sz w:val="24"/>
                <w:szCs w:val="24"/>
                <w:lang w:val="kk-KZ"/>
              </w:rPr>
            </w:pPr>
            <w:r w:rsidRPr="00C8252F">
              <w:rPr>
                <w:rFonts w:ascii="Times New Roman" w:hAnsi="Times New Roman" w:cs="Times New Roman"/>
                <w:b/>
                <w:sz w:val="24"/>
                <w:szCs w:val="24"/>
                <w:lang w:val="kk-KZ"/>
              </w:rPr>
              <w:t>Мақсаты:</w:t>
            </w:r>
            <w:r w:rsidRPr="00C8252F">
              <w:rPr>
                <w:rFonts w:ascii="Times New Roman" w:hAnsi="Times New Roman" w:cs="Times New Roman"/>
                <w:bCs/>
                <w:sz w:val="24"/>
                <w:szCs w:val="24"/>
                <w:lang w:val="kk-KZ"/>
              </w:rPr>
              <w:t xml:space="preserve"> </w:t>
            </w:r>
          </w:p>
          <w:p w14:paraId="32A5F406" w14:textId="77777777" w:rsidR="00613124" w:rsidRPr="00C8252F" w:rsidRDefault="00613124" w:rsidP="003A64D6">
            <w:pPr>
              <w:widowControl w:val="0"/>
              <w:rPr>
                <w:rFonts w:ascii="Times New Roman" w:hAnsi="Times New Roman" w:cs="Times New Roman"/>
                <w:bCs/>
                <w:sz w:val="24"/>
                <w:szCs w:val="24"/>
                <w:lang w:val="kk-KZ"/>
              </w:rPr>
            </w:pPr>
            <w:r w:rsidRPr="00C8252F">
              <w:rPr>
                <w:rFonts w:ascii="Times New Roman" w:hAnsi="Times New Roman" w:cs="Times New Roman"/>
                <w:bCs/>
                <w:sz w:val="24"/>
                <w:szCs w:val="24"/>
                <w:lang w:val="kk-KZ"/>
              </w:rPr>
              <w:t>Балаларға пішіндерді атауға және салыстыра білуге үйрету. Түстерді</w:t>
            </w:r>
          </w:p>
          <w:p w14:paraId="238F5170" w14:textId="77777777" w:rsidR="00613124" w:rsidRPr="00C8252F" w:rsidRDefault="00613124" w:rsidP="003A64D6">
            <w:pPr>
              <w:widowControl w:val="0"/>
              <w:rPr>
                <w:rFonts w:ascii="Times New Roman" w:hAnsi="Times New Roman" w:cs="Times New Roman"/>
                <w:bCs/>
                <w:sz w:val="24"/>
                <w:szCs w:val="24"/>
                <w:lang w:val="kk-KZ"/>
              </w:rPr>
            </w:pPr>
            <w:r w:rsidRPr="00C8252F">
              <w:rPr>
                <w:rFonts w:ascii="Times New Roman" w:hAnsi="Times New Roman" w:cs="Times New Roman"/>
                <w:bCs/>
                <w:sz w:val="24"/>
                <w:szCs w:val="24"/>
                <w:lang w:val="kk-KZ"/>
              </w:rPr>
              <w:t>ажыра білуге үйрету. Балалардың ес,логиалық ойлау қабілетерін, қолдарының</w:t>
            </w:r>
          </w:p>
          <w:p w14:paraId="4C340590" w14:textId="77777777" w:rsidR="00613124" w:rsidRPr="00C8252F" w:rsidRDefault="00613124" w:rsidP="003A64D6">
            <w:pPr>
              <w:widowControl w:val="0"/>
              <w:rPr>
                <w:rFonts w:ascii="Times New Roman" w:hAnsi="Times New Roman" w:cs="Times New Roman"/>
                <w:bCs/>
                <w:sz w:val="24"/>
                <w:szCs w:val="24"/>
                <w:lang w:val="kk-KZ"/>
              </w:rPr>
            </w:pPr>
            <w:r w:rsidRPr="00C8252F">
              <w:rPr>
                <w:rFonts w:ascii="Times New Roman" w:hAnsi="Times New Roman" w:cs="Times New Roman"/>
                <w:bCs/>
                <w:sz w:val="24"/>
                <w:szCs w:val="24"/>
                <w:lang w:val="kk-KZ"/>
              </w:rPr>
              <w:t xml:space="preserve">ұсақ моторикаларын </w:t>
            </w:r>
            <w:r w:rsidRPr="00C8252F">
              <w:rPr>
                <w:rFonts w:ascii="Times New Roman" w:hAnsi="Times New Roman" w:cs="Times New Roman"/>
                <w:bCs/>
                <w:sz w:val="24"/>
                <w:szCs w:val="24"/>
                <w:lang w:val="kk-KZ"/>
              </w:rPr>
              <w:lastRenderedPageBreak/>
              <w:t>дамыту.</w:t>
            </w:r>
          </w:p>
        </w:tc>
        <w:tc>
          <w:tcPr>
            <w:tcW w:w="2693" w:type="dxa"/>
          </w:tcPr>
          <w:p w14:paraId="02C630EB"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eastAsia="Calibri" w:hAnsi="Times New Roman" w:cs="Times New Roman"/>
                <w:b/>
                <w:sz w:val="24"/>
                <w:szCs w:val="24"/>
                <w:lang w:val="kk-KZ"/>
              </w:rPr>
              <w:lastRenderedPageBreak/>
              <w:t xml:space="preserve">  </w:t>
            </w:r>
            <w:r w:rsidRPr="00C8252F">
              <w:rPr>
                <w:rFonts w:ascii="Times New Roman" w:hAnsi="Times New Roman" w:cs="Times New Roman"/>
                <w:sz w:val="24"/>
                <w:szCs w:val="24"/>
                <w:lang w:val="kk-KZ"/>
              </w:rPr>
              <w:t>Құрдастарымен бірге құрастыруға баулу, олармен ойнау.</w:t>
            </w:r>
          </w:p>
          <w:p w14:paraId="084F656A" w14:textId="77777777" w:rsidR="00613124" w:rsidRPr="00C8252F" w:rsidRDefault="00613124" w:rsidP="003A64D6">
            <w:pPr>
              <w:spacing w:line="240" w:lineRule="auto"/>
              <w:rPr>
                <w:rFonts w:ascii="Times New Roman" w:hAnsi="Times New Roman" w:cs="Times New Roman"/>
                <w:b/>
                <w:color w:val="000000"/>
                <w:sz w:val="24"/>
                <w:szCs w:val="24"/>
                <w:lang w:val="kk-KZ"/>
              </w:rPr>
            </w:pPr>
            <w:r w:rsidRPr="00C8252F">
              <w:rPr>
                <w:rFonts w:ascii="Times New Roman" w:hAnsi="Times New Roman" w:cs="Times New Roman"/>
                <w:b/>
                <w:sz w:val="24"/>
                <w:szCs w:val="24"/>
                <w:lang w:val="kk-KZ"/>
              </w:rPr>
              <w:t>(құрастыру)</w:t>
            </w:r>
          </w:p>
          <w:p w14:paraId="68F25645" w14:textId="77777777" w:rsidR="00613124" w:rsidRPr="00C8252F" w:rsidRDefault="00613124" w:rsidP="003A64D6">
            <w:pPr>
              <w:spacing w:line="240" w:lineRule="auto"/>
              <w:rPr>
                <w:rFonts w:ascii="Times New Roman" w:hAnsi="Times New Roman" w:cs="Times New Roman"/>
                <w:b/>
                <w:color w:val="000000"/>
                <w:sz w:val="24"/>
                <w:szCs w:val="24"/>
                <w:lang w:val="kk-KZ"/>
              </w:rPr>
            </w:pPr>
            <w:r w:rsidRPr="00C8252F">
              <w:rPr>
                <w:rFonts w:ascii="Times New Roman" w:hAnsi="Times New Roman" w:cs="Times New Roman"/>
                <w:b/>
                <w:color w:val="000000"/>
                <w:sz w:val="24"/>
                <w:szCs w:val="24"/>
                <w:lang w:val="kk-KZ"/>
              </w:rPr>
              <w:t>Қимылды ойын:</w:t>
            </w:r>
          </w:p>
          <w:p w14:paraId="33E47FD5" w14:textId="77777777" w:rsidR="00613124" w:rsidRPr="00C8252F" w:rsidRDefault="00613124" w:rsidP="003A64D6">
            <w:pPr>
              <w:spacing w:line="240" w:lineRule="auto"/>
              <w:rPr>
                <w:rFonts w:ascii="Times New Roman" w:hAnsi="Times New Roman" w:cs="Times New Roman"/>
                <w:b/>
                <w:color w:val="000000"/>
                <w:sz w:val="24"/>
                <w:szCs w:val="24"/>
                <w:lang w:val="kk-KZ"/>
              </w:rPr>
            </w:pPr>
            <w:r w:rsidRPr="00C8252F">
              <w:rPr>
                <w:rFonts w:ascii="Times New Roman" w:hAnsi="Times New Roman" w:cs="Times New Roman"/>
                <w:b/>
                <w:color w:val="000000"/>
                <w:sz w:val="24"/>
                <w:szCs w:val="24"/>
                <w:lang w:val="kk-KZ"/>
              </w:rPr>
              <w:t>«Перамида»</w:t>
            </w:r>
          </w:p>
          <w:p w14:paraId="6008D2B6" w14:textId="77777777" w:rsidR="00613124" w:rsidRPr="00C8252F" w:rsidRDefault="00613124" w:rsidP="003A64D6">
            <w:pPr>
              <w:pStyle w:val="aa"/>
              <w:rPr>
                <w:rFonts w:ascii="Times New Roman" w:hAnsi="Times New Roman" w:cs="Times New Roman"/>
                <w:color w:val="000000"/>
                <w:sz w:val="24"/>
                <w:szCs w:val="24"/>
                <w:lang w:val="kk-KZ"/>
              </w:rPr>
            </w:pPr>
            <w:r w:rsidRPr="00C8252F">
              <w:rPr>
                <w:rFonts w:ascii="Times New Roman" w:hAnsi="Times New Roman" w:cs="Times New Roman"/>
                <w:b/>
                <w:color w:val="000000"/>
                <w:sz w:val="24"/>
                <w:szCs w:val="24"/>
                <w:lang w:val="kk-KZ"/>
              </w:rPr>
              <w:t>Мақсаты:</w:t>
            </w:r>
            <w:r w:rsidRPr="00C8252F">
              <w:rPr>
                <w:rFonts w:ascii="Times New Roman" w:hAnsi="Times New Roman" w:cs="Times New Roman"/>
                <w:color w:val="000000"/>
                <w:sz w:val="24"/>
                <w:szCs w:val="24"/>
                <w:lang w:val="kk-KZ"/>
              </w:rPr>
              <w:t xml:space="preserve"> Түрлі-түсті конструкторлардан перамида  құрастыру.</w:t>
            </w:r>
          </w:p>
          <w:p w14:paraId="4D888322" w14:textId="77777777" w:rsidR="00613124" w:rsidRPr="00C8252F" w:rsidRDefault="00613124" w:rsidP="003A64D6">
            <w:pPr>
              <w:spacing w:line="240" w:lineRule="auto"/>
              <w:rPr>
                <w:rFonts w:ascii="Times New Roman" w:hAnsi="Times New Roman" w:cs="Times New Roman"/>
                <w:b/>
                <w:bCs/>
                <w:sz w:val="24"/>
                <w:szCs w:val="24"/>
                <w:lang w:val="kk-KZ"/>
              </w:rPr>
            </w:pPr>
          </w:p>
        </w:tc>
      </w:tr>
      <w:tr w:rsidR="00613124" w:rsidRPr="00613124" w14:paraId="6DDB946E" w14:textId="77777777" w:rsidTr="003A64D6">
        <w:trPr>
          <w:trHeight w:val="2661"/>
        </w:trPr>
        <w:tc>
          <w:tcPr>
            <w:tcW w:w="2411" w:type="dxa"/>
          </w:tcPr>
          <w:p w14:paraId="7F5F9A7F"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b/>
                <w:bCs/>
                <w:sz w:val="24"/>
                <w:szCs w:val="24"/>
                <w:lang w:val="kk-KZ"/>
              </w:rPr>
              <w:t xml:space="preserve">Таңертеңгі жаттығу  </w:t>
            </w:r>
          </w:p>
        </w:tc>
        <w:tc>
          <w:tcPr>
            <w:tcW w:w="2835" w:type="dxa"/>
          </w:tcPr>
          <w:p w14:paraId="11B6F985" w14:textId="77777777" w:rsidR="00613124" w:rsidRPr="00C8252F" w:rsidRDefault="00613124" w:rsidP="003A64D6">
            <w:pPr>
              <w:autoSpaceDE w:val="0"/>
              <w:autoSpaceDN w:val="0"/>
              <w:adjustRightInd w:val="0"/>
              <w:rPr>
                <w:rFonts w:ascii="Times New Roman" w:hAnsi="Times New Roman" w:cs="Times New Roman"/>
                <w:color w:val="000000"/>
                <w:sz w:val="24"/>
                <w:szCs w:val="24"/>
                <w:lang w:val="kk-KZ"/>
              </w:rPr>
            </w:pPr>
            <w:r w:rsidRPr="00C8252F">
              <w:rPr>
                <w:rFonts w:ascii="Times New Roman" w:hAnsi="Times New Roman" w:cs="Times New Roman"/>
                <w:color w:val="000000"/>
                <w:sz w:val="24"/>
                <w:szCs w:val="24"/>
                <w:lang w:val="kk-KZ"/>
              </w:rPr>
              <w:t>Шынығайық бәріміз</w:t>
            </w:r>
          </w:p>
          <w:p w14:paraId="338F0EB3" w14:textId="77777777" w:rsidR="00613124" w:rsidRPr="00C8252F" w:rsidRDefault="00613124" w:rsidP="003A64D6">
            <w:pPr>
              <w:rPr>
                <w:rFonts w:ascii="Times New Roman" w:hAnsi="Times New Roman" w:cs="Times New Roman"/>
                <w:color w:val="000000"/>
                <w:sz w:val="24"/>
                <w:szCs w:val="24"/>
                <w:lang w:val="kk-KZ"/>
              </w:rPr>
            </w:pPr>
            <w:r w:rsidRPr="00C8252F">
              <w:rPr>
                <w:rFonts w:ascii="Times New Roman" w:hAnsi="Times New Roman" w:cs="Times New Roman"/>
                <w:color w:val="000000"/>
                <w:sz w:val="24"/>
                <w:szCs w:val="24"/>
                <w:lang w:val="kk-KZ"/>
              </w:rPr>
              <w:t>«Шынықтыру жасап біз, мықты болып өсеміз»</w:t>
            </w:r>
          </w:p>
          <w:p w14:paraId="1233C963" w14:textId="77777777" w:rsidR="00613124" w:rsidRPr="00C8252F" w:rsidRDefault="00613124" w:rsidP="003A64D6">
            <w:pPr>
              <w:rPr>
                <w:rFonts w:ascii="Times New Roman" w:hAnsi="Times New Roman" w:cs="Times New Roman"/>
                <w:b/>
                <w:color w:val="000000"/>
                <w:sz w:val="24"/>
                <w:szCs w:val="24"/>
                <w:lang w:val="kk-KZ"/>
              </w:rPr>
            </w:pPr>
            <w:r w:rsidRPr="00C8252F">
              <w:rPr>
                <w:rFonts w:ascii="Times New Roman" w:hAnsi="Times New Roman" w:cs="Times New Roman"/>
                <w:sz w:val="24"/>
                <w:szCs w:val="24"/>
                <w:lang w:val="kk-KZ"/>
              </w:rPr>
              <w:t xml:space="preserve"> Ертеңгілік жаттығу</w:t>
            </w:r>
            <w:r w:rsidRPr="00C8252F">
              <w:rPr>
                <w:rFonts w:ascii="Times New Roman" w:hAnsi="Times New Roman" w:cs="Times New Roman"/>
                <w:b/>
                <w:color w:val="000000"/>
                <w:sz w:val="24"/>
                <w:szCs w:val="24"/>
                <w:lang w:val="kk-KZ"/>
              </w:rPr>
              <w:t xml:space="preserve"> Сөйлеуді дамыту,</w:t>
            </w:r>
          </w:p>
          <w:p w14:paraId="67C1A511" w14:textId="77777777" w:rsidR="00613124" w:rsidRPr="00C8252F" w:rsidRDefault="00613124" w:rsidP="003A64D6">
            <w:pPr>
              <w:pStyle w:val="Default"/>
              <w:rPr>
                <w:b/>
                <w:lang w:val="kk-KZ"/>
              </w:rPr>
            </w:pPr>
            <w:r w:rsidRPr="00C8252F">
              <w:rPr>
                <w:b/>
                <w:lang w:val="kk-KZ"/>
              </w:rPr>
              <w:t>Дене шынықтыру</w:t>
            </w:r>
          </w:p>
        </w:tc>
        <w:tc>
          <w:tcPr>
            <w:tcW w:w="2693" w:type="dxa"/>
          </w:tcPr>
          <w:p w14:paraId="0AE66FAB" w14:textId="77777777" w:rsidR="00613124" w:rsidRPr="00C8252F" w:rsidRDefault="00613124" w:rsidP="003A64D6">
            <w:pPr>
              <w:rPr>
                <w:rFonts w:ascii="Times New Roman" w:hAnsi="Times New Roman" w:cs="Times New Roman"/>
                <w:bCs/>
                <w:sz w:val="24"/>
                <w:szCs w:val="24"/>
                <w:lang w:val="kk-KZ"/>
              </w:rPr>
            </w:pPr>
            <w:r w:rsidRPr="00C8252F">
              <w:rPr>
                <w:rFonts w:ascii="Times New Roman" w:hAnsi="Times New Roman" w:cs="Times New Roman"/>
                <w:bCs/>
                <w:sz w:val="24"/>
                <w:szCs w:val="24"/>
                <w:lang w:val="kk-KZ"/>
              </w:rPr>
              <w:t xml:space="preserve">Көңілді шеңбер «Амандасайық» ертеңгілік жаттығу </w:t>
            </w:r>
          </w:p>
          <w:p w14:paraId="4556BB94" w14:textId="77777777" w:rsidR="00613124" w:rsidRPr="00C8252F" w:rsidRDefault="00613124" w:rsidP="003A64D6">
            <w:pPr>
              <w:rPr>
                <w:rFonts w:ascii="Times New Roman" w:hAnsi="Times New Roman" w:cs="Times New Roman"/>
                <w:b/>
                <w:sz w:val="24"/>
                <w:szCs w:val="24"/>
                <w:lang w:val="kk-KZ"/>
              </w:rPr>
            </w:pPr>
            <w:r w:rsidRPr="00C8252F">
              <w:rPr>
                <w:rFonts w:ascii="Times New Roman" w:hAnsi="Times New Roman" w:cs="Times New Roman"/>
                <w:b/>
                <w:sz w:val="24"/>
                <w:szCs w:val="24"/>
                <w:lang w:val="kk-KZ"/>
              </w:rPr>
              <w:t>Сөйлеуді дамыту, денешынықтыру</w:t>
            </w:r>
          </w:p>
          <w:p w14:paraId="2B66E90B" w14:textId="77777777" w:rsidR="00613124" w:rsidRPr="00C8252F" w:rsidRDefault="00613124" w:rsidP="003A64D6">
            <w:pPr>
              <w:rPr>
                <w:rFonts w:ascii="Times New Roman" w:hAnsi="Times New Roman" w:cs="Times New Roman"/>
                <w:bCs/>
                <w:color w:val="000000"/>
                <w:sz w:val="24"/>
                <w:szCs w:val="24"/>
                <w:lang w:val="kk-KZ"/>
              </w:rPr>
            </w:pPr>
          </w:p>
        </w:tc>
        <w:tc>
          <w:tcPr>
            <w:tcW w:w="2693" w:type="dxa"/>
          </w:tcPr>
          <w:p w14:paraId="26072164" w14:textId="77777777" w:rsidR="00613124" w:rsidRPr="00C8252F" w:rsidRDefault="00613124" w:rsidP="003A64D6">
            <w:pPr>
              <w:spacing w:line="240" w:lineRule="auto"/>
              <w:rPr>
                <w:rFonts w:ascii="Times New Roman" w:hAnsi="Times New Roman" w:cs="Times New Roman"/>
                <w:b/>
                <w:color w:val="000000"/>
                <w:sz w:val="24"/>
                <w:szCs w:val="24"/>
                <w:lang w:val="kk-KZ"/>
              </w:rPr>
            </w:pPr>
            <w:r w:rsidRPr="00C8252F">
              <w:rPr>
                <w:rFonts w:ascii="Times New Roman" w:hAnsi="Times New Roman" w:cs="Times New Roman"/>
                <w:b/>
                <w:color w:val="000000"/>
                <w:sz w:val="24"/>
                <w:szCs w:val="24"/>
                <w:lang w:val="kk-KZ"/>
              </w:rPr>
              <w:t xml:space="preserve">Қимылды ойын: </w:t>
            </w:r>
          </w:p>
          <w:p w14:paraId="7A98BD5C" w14:textId="77777777" w:rsidR="00613124" w:rsidRPr="00C8252F" w:rsidRDefault="00613124" w:rsidP="003A64D6">
            <w:pPr>
              <w:pStyle w:val="Default"/>
              <w:rPr>
                <w:lang w:val="kk-KZ"/>
              </w:rPr>
            </w:pPr>
            <w:r w:rsidRPr="00C8252F">
              <w:rPr>
                <w:b/>
                <w:lang w:val="kk-KZ"/>
              </w:rPr>
              <w:t>«Түлкі мен қаздар»</w:t>
            </w:r>
          </w:p>
          <w:p w14:paraId="50A56FED" w14:textId="77777777" w:rsidR="00613124" w:rsidRPr="00C8252F" w:rsidRDefault="00613124" w:rsidP="003A64D6">
            <w:pPr>
              <w:pStyle w:val="Default"/>
              <w:rPr>
                <w:lang w:val="kk-KZ"/>
              </w:rPr>
            </w:pPr>
            <w:r w:rsidRPr="00C8252F">
              <w:rPr>
                <w:b/>
                <w:lang w:val="kk-KZ"/>
              </w:rPr>
              <w:t>Мақсаты:</w:t>
            </w:r>
            <w:r w:rsidRPr="00C8252F">
              <w:rPr>
                <w:lang w:val="kk-KZ"/>
              </w:rPr>
              <w:t xml:space="preserve">  түлкі мен қаздың қимылын жасауға, жылдамдыққа баулу.</w:t>
            </w:r>
          </w:p>
        </w:tc>
        <w:tc>
          <w:tcPr>
            <w:tcW w:w="2835" w:type="dxa"/>
            <w:gridSpan w:val="2"/>
          </w:tcPr>
          <w:p w14:paraId="75C3BA86" w14:textId="77777777" w:rsidR="00613124" w:rsidRPr="00C8252F" w:rsidRDefault="00613124" w:rsidP="003A64D6">
            <w:pPr>
              <w:rPr>
                <w:rFonts w:ascii="Times New Roman" w:hAnsi="Times New Roman" w:cs="Times New Roman"/>
                <w:sz w:val="24"/>
                <w:szCs w:val="24"/>
                <w:lang w:val="kk-KZ"/>
              </w:rPr>
            </w:pPr>
            <w:r w:rsidRPr="00C8252F">
              <w:rPr>
                <w:rFonts w:ascii="Times New Roman" w:hAnsi="Times New Roman" w:cs="Times New Roman"/>
                <w:sz w:val="24"/>
                <w:szCs w:val="24"/>
                <w:lang w:val="kk-KZ"/>
              </w:rPr>
              <w:t>Таңертеңгілік шеңбер</w:t>
            </w:r>
          </w:p>
          <w:p w14:paraId="70D7A84E" w14:textId="77777777" w:rsidR="00613124" w:rsidRPr="00C8252F" w:rsidRDefault="00613124" w:rsidP="003A64D6">
            <w:pPr>
              <w:rPr>
                <w:rFonts w:ascii="Times New Roman" w:hAnsi="Times New Roman" w:cs="Times New Roman"/>
                <w:sz w:val="24"/>
                <w:szCs w:val="24"/>
                <w:lang w:val="kk-KZ"/>
              </w:rPr>
            </w:pPr>
            <w:r w:rsidRPr="00C8252F">
              <w:rPr>
                <w:rFonts w:ascii="Times New Roman" w:hAnsi="Times New Roman" w:cs="Times New Roman"/>
                <w:sz w:val="24"/>
                <w:szCs w:val="24"/>
                <w:lang w:val="kk-KZ"/>
              </w:rPr>
              <w:t>«Кел жарысайық»</w:t>
            </w:r>
          </w:p>
          <w:p w14:paraId="1C609B78" w14:textId="77777777" w:rsidR="00613124" w:rsidRPr="00C8252F" w:rsidRDefault="00613124" w:rsidP="003A64D6">
            <w:pPr>
              <w:rPr>
                <w:rFonts w:ascii="Times New Roman" w:hAnsi="Times New Roman" w:cs="Times New Roman"/>
                <w:sz w:val="24"/>
                <w:szCs w:val="24"/>
                <w:lang w:val="kk-KZ"/>
              </w:rPr>
            </w:pPr>
            <w:r w:rsidRPr="00C8252F">
              <w:rPr>
                <w:rFonts w:ascii="Times New Roman" w:hAnsi="Times New Roman" w:cs="Times New Roman"/>
                <w:sz w:val="24"/>
                <w:szCs w:val="24"/>
                <w:lang w:val="kk-KZ"/>
              </w:rPr>
              <w:t>Ертеңгілік жаттығу</w:t>
            </w:r>
          </w:p>
          <w:p w14:paraId="41390A0F" w14:textId="77777777" w:rsidR="00613124" w:rsidRPr="00C8252F" w:rsidRDefault="00613124" w:rsidP="003A64D6">
            <w:pPr>
              <w:autoSpaceDE w:val="0"/>
              <w:autoSpaceDN w:val="0"/>
              <w:adjustRightInd w:val="0"/>
              <w:rPr>
                <w:rFonts w:ascii="Times New Roman" w:hAnsi="Times New Roman" w:cs="Times New Roman"/>
                <w:color w:val="000000"/>
                <w:sz w:val="24"/>
                <w:szCs w:val="24"/>
                <w:lang w:val="kk-KZ"/>
              </w:rPr>
            </w:pPr>
            <w:r w:rsidRPr="00C8252F">
              <w:rPr>
                <w:rFonts w:ascii="Times New Roman" w:hAnsi="Times New Roman" w:cs="Times New Roman"/>
                <w:b/>
                <w:color w:val="000000"/>
                <w:sz w:val="24"/>
                <w:szCs w:val="24"/>
                <w:lang w:val="kk-KZ"/>
              </w:rPr>
              <w:t>Музыка, дене шынықтыру</w:t>
            </w:r>
          </w:p>
        </w:tc>
        <w:tc>
          <w:tcPr>
            <w:tcW w:w="2693" w:type="dxa"/>
          </w:tcPr>
          <w:p w14:paraId="4443B585" w14:textId="77777777" w:rsidR="00613124" w:rsidRPr="00C8252F" w:rsidRDefault="00613124" w:rsidP="003A64D6">
            <w:pPr>
              <w:pStyle w:val="Default"/>
              <w:rPr>
                <w:b/>
                <w:lang w:val="kk-KZ"/>
              </w:rPr>
            </w:pPr>
            <w:r w:rsidRPr="00C8252F">
              <w:rPr>
                <w:b/>
                <w:lang w:val="kk-KZ"/>
              </w:rPr>
              <w:t xml:space="preserve">Қимылды ойын: </w:t>
            </w:r>
          </w:p>
          <w:p w14:paraId="74978183" w14:textId="77777777" w:rsidR="00613124" w:rsidRPr="00C8252F" w:rsidRDefault="00613124" w:rsidP="003A64D6">
            <w:pPr>
              <w:pStyle w:val="Default"/>
              <w:rPr>
                <w:b/>
                <w:lang w:val="kk-KZ"/>
              </w:rPr>
            </w:pPr>
            <w:r w:rsidRPr="00C8252F">
              <w:rPr>
                <w:b/>
                <w:lang w:val="kk-KZ"/>
              </w:rPr>
              <w:t>«Доп кімде» ойыны</w:t>
            </w:r>
          </w:p>
          <w:p w14:paraId="73506264" w14:textId="77777777" w:rsidR="00613124" w:rsidRPr="00C8252F" w:rsidRDefault="00613124" w:rsidP="003A64D6">
            <w:pPr>
              <w:pStyle w:val="Default"/>
              <w:rPr>
                <w:b/>
                <w:lang w:val="kk-KZ"/>
              </w:rPr>
            </w:pPr>
            <w:r w:rsidRPr="00C8252F">
              <w:rPr>
                <w:b/>
                <w:lang w:val="kk-KZ"/>
              </w:rPr>
              <w:t xml:space="preserve">Мақсаты: </w:t>
            </w:r>
            <w:r w:rsidRPr="00C8252F">
              <w:rPr>
                <w:lang w:val="kk-KZ"/>
              </w:rPr>
              <w:t xml:space="preserve"> Бір бала жүргізуші болады. Бір бала ортада көзін жұмып тұрады. Қойған балалар шеңбер жасап, қолдарын артына ұстап,иықтарын тақап тұрады.</w:t>
            </w:r>
          </w:p>
        </w:tc>
      </w:tr>
      <w:tr w:rsidR="00613124" w:rsidRPr="00613124" w14:paraId="51856109" w14:textId="77777777" w:rsidTr="003A64D6">
        <w:tc>
          <w:tcPr>
            <w:tcW w:w="2411" w:type="dxa"/>
            <w:vMerge w:val="restart"/>
          </w:tcPr>
          <w:p w14:paraId="1BDA34C7"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b/>
                <w:bCs/>
                <w:sz w:val="24"/>
                <w:szCs w:val="24"/>
                <w:lang w:val="kk-KZ"/>
              </w:rPr>
              <w:t xml:space="preserve">Таңғы ас </w:t>
            </w:r>
          </w:p>
          <w:p w14:paraId="1D2770AA"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b/>
                <w:bCs/>
                <w:sz w:val="24"/>
                <w:szCs w:val="24"/>
                <w:lang w:val="kk-KZ"/>
              </w:rPr>
              <w:t> </w:t>
            </w:r>
          </w:p>
        </w:tc>
        <w:tc>
          <w:tcPr>
            <w:tcW w:w="2835" w:type="dxa"/>
            <w:tcBorders>
              <w:bottom w:val="nil"/>
            </w:tcBorders>
          </w:tcPr>
          <w:p w14:paraId="0D19F058"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b/>
                <w:sz w:val="24"/>
                <w:szCs w:val="24"/>
                <w:lang w:val="kk-KZ"/>
              </w:rPr>
              <w:t>Астарың дәмді болсын!</w:t>
            </w:r>
          </w:p>
          <w:p w14:paraId="3726177E" w14:textId="77777777" w:rsidR="00613124" w:rsidRPr="00C8252F" w:rsidRDefault="00613124" w:rsidP="003A64D6">
            <w:pPr>
              <w:tabs>
                <w:tab w:val="left" w:pos="9436"/>
              </w:tabs>
              <w:rPr>
                <w:rFonts w:ascii="Times New Roman" w:hAnsi="Times New Roman" w:cs="Times New Roman"/>
                <w:sz w:val="24"/>
                <w:szCs w:val="24"/>
                <w:lang w:val="kk-KZ"/>
              </w:rPr>
            </w:pPr>
            <w:r w:rsidRPr="00C8252F">
              <w:rPr>
                <w:rFonts w:ascii="Times New Roman" w:hAnsi="Times New Roman" w:cs="Times New Roman"/>
                <w:sz w:val="24"/>
                <w:szCs w:val="24"/>
                <w:lang w:val="kk-KZ"/>
              </w:rPr>
              <w:t>Ас уақытында балаларға тамақты таусып жеуге, нанның қиқымын жерге тастамауға үйрету.</w:t>
            </w:r>
          </w:p>
          <w:p w14:paraId="4B60071A" w14:textId="77777777" w:rsidR="00613124" w:rsidRPr="00C8252F" w:rsidRDefault="00613124" w:rsidP="003A64D6">
            <w:pPr>
              <w:spacing w:line="240" w:lineRule="auto"/>
              <w:rPr>
                <w:rFonts w:ascii="Times New Roman" w:hAnsi="Times New Roman" w:cs="Times New Roman"/>
                <w:b/>
                <w:sz w:val="24"/>
                <w:szCs w:val="24"/>
                <w:lang w:val="kk-KZ"/>
              </w:rPr>
            </w:pPr>
          </w:p>
        </w:tc>
        <w:tc>
          <w:tcPr>
            <w:tcW w:w="2693" w:type="dxa"/>
            <w:tcBorders>
              <w:bottom w:val="nil"/>
            </w:tcBorders>
          </w:tcPr>
          <w:p w14:paraId="3DFD517A"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b/>
                <w:sz w:val="24"/>
                <w:szCs w:val="24"/>
                <w:lang w:val="kk-KZ"/>
              </w:rPr>
              <w:t xml:space="preserve">«Таңғы асты тастама» </w:t>
            </w:r>
          </w:p>
          <w:p w14:paraId="3A2B97C7" w14:textId="77777777" w:rsidR="00613124" w:rsidRPr="00C8252F" w:rsidRDefault="00613124" w:rsidP="003A64D6">
            <w:pPr>
              <w:rPr>
                <w:rFonts w:ascii="Times New Roman" w:hAnsi="Times New Roman" w:cs="Times New Roman"/>
                <w:sz w:val="24"/>
                <w:szCs w:val="24"/>
                <w:lang w:val="kk-KZ"/>
              </w:rPr>
            </w:pPr>
            <w:r w:rsidRPr="00C8252F">
              <w:rPr>
                <w:rFonts w:ascii="Times New Roman" w:hAnsi="Times New Roman" w:cs="Times New Roman"/>
                <w:b/>
                <w:sz w:val="24"/>
                <w:szCs w:val="24"/>
                <w:lang w:val="kk-KZ"/>
              </w:rPr>
              <w:t>Мақсаты:</w:t>
            </w:r>
            <w:r w:rsidRPr="00C8252F">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14:paraId="356A7AB2" w14:textId="77777777" w:rsidR="00613124" w:rsidRPr="00C8252F" w:rsidRDefault="00613124" w:rsidP="003A64D6">
            <w:pPr>
              <w:spacing w:line="240" w:lineRule="auto"/>
              <w:rPr>
                <w:rFonts w:ascii="Times New Roman" w:hAnsi="Times New Roman" w:cs="Times New Roman"/>
                <w:b/>
                <w:sz w:val="24"/>
                <w:szCs w:val="24"/>
                <w:lang w:val="kk-KZ"/>
              </w:rPr>
            </w:pPr>
          </w:p>
          <w:p w14:paraId="50F1CA7E" w14:textId="77777777" w:rsidR="00613124" w:rsidRPr="00C8252F" w:rsidRDefault="00613124" w:rsidP="003A64D6">
            <w:pPr>
              <w:rPr>
                <w:rFonts w:ascii="Times New Roman" w:hAnsi="Times New Roman" w:cs="Times New Roman"/>
                <w:sz w:val="24"/>
                <w:szCs w:val="24"/>
                <w:lang w:val="kk-KZ"/>
              </w:rPr>
            </w:pPr>
          </w:p>
        </w:tc>
        <w:tc>
          <w:tcPr>
            <w:tcW w:w="2693" w:type="dxa"/>
            <w:tcBorders>
              <w:bottom w:val="nil"/>
            </w:tcBorders>
          </w:tcPr>
          <w:p w14:paraId="66F216B8" w14:textId="77777777" w:rsidR="00613124" w:rsidRPr="00C8252F" w:rsidRDefault="00613124" w:rsidP="003A64D6">
            <w:pPr>
              <w:spacing w:line="240" w:lineRule="auto"/>
              <w:rPr>
                <w:rFonts w:ascii="Times New Roman" w:hAnsi="Times New Roman" w:cs="Times New Roman"/>
                <w:color w:val="000000"/>
                <w:sz w:val="24"/>
                <w:szCs w:val="24"/>
                <w:lang w:val="kk-KZ"/>
              </w:rPr>
            </w:pPr>
            <w:r w:rsidRPr="00C8252F">
              <w:rPr>
                <w:rFonts w:ascii="Times New Roman" w:hAnsi="Times New Roman" w:cs="Times New Roman"/>
                <w:b/>
                <w:color w:val="000000"/>
                <w:sz w:val="24"/>
                <w:szCs w:val="24"/>
                <w:lang w:val="kk-KZ"/>
              </w:rPr>
              <w:t>Таңғы асқа дайындық</w:t>
            </w:r>
            <w:r w:rsidRPr="00C8252F">
              <w:rPr>
                <w:rFonts w:ascii="Times New Roman" w:hAnsi="Times New Roman" w:cs="Times New Roman"/>
                <w:color w:val="000000"/>
                <w:sz w:val="24"/>
                <w:szCs w:val="24"/>
                <w:lang w:val="kk-KZ"/>
              </w:rPr>
              <w:t xml:space="preserve">         Қолдарын жуу                     Тазалық шаралары                 </w:t>
            </w:r>
          </w:p>
          <w:p w14:paraId="705E6D9A"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color w:val="000000"/>
                <w:sz w:val="24"/>
                <w:szCs w:val="24"/>
                <w:lang w:val="kk-KZ"/>
              </w:rPr>
              <w:t xml:space="preserve">Асты ұқыпты ішу                   Тамақтану ережесін сақтау. </w:t>
            </w:r>
          </w:p>
          <w:p w14:paraId="719FA833" w14:textId="77777777" w:rsidR="00613124" w:rsidRPr="00C8252F" w:rsidRDefault="00613124" w:rsidP="003A64D6">
            <w:pPr>
              <w:rPr>
                <w:rFonts w:ascii="Times New Roman" w:hAnsi="Times New Roman" w:cs="Times New Roman"/>
                <w:sz w:val="24"/>
                <w:szCs w:val="24"/>
                <w:lang w:val="kk-KZ"/>
              </w:rPr>
            </w:pPr>
          </w:p>
        </w:tc>
        <w:tc>
          <w:tcPr>
            <w:tcW w:w="2835" w:type="dxa"/>
            <w:gridSpan w:val="2"/>
            <w:tcBorders>
              <w:bottom w:val="nil"/>
            </w:tcBorders>
          </w:tcPr>
          <w:p w14:paraId="1504A517" w14:textId="77777777" w:rsidR="00613124" w:rsidRPr="00C8252F" w:rsidRDefault="00613124" w:rsidP="003A64D6">
            <w:pPr>
              <w:rPr>
                <w:rFonts w:ascii="Times New Roman" w:hAnsi="Times New Roman" w:cs="Times New Roman"/>
                <w:b/>
                <w:sz w:val="24"/>
                <w:szCs w:val="24"/>
                <w:lang w:val="kk-KZ"/>
              </w:rPr>
            </w:pPr>
            <w:r w:rsidRPr="00C8252F">
              <w:rPr>
                <w:rFonts w:ascii="Times New Roman" w:hAnsi="Times New Roman" w:cs="Times New Roman"/>
                <w:b/>
                <w:bCs/>
                <w:color w:val="000000"/>
                <w:sz w:val="24"/>
                <w:szCs w:val="24"/>
                <w:lang w:val="kk-KZ" w:eastAsia="ru-RU"/>
              </w:rPr>
              <w:t xml:space="preserve">«Ас атасы-нан» </w:t>
            </w:r>
            <w:r w:rsidRPr="00C8252F">
              <w:rPr>
                <w:rFonts w:ascii="Times New Roman" w:hAnsi="Times New Roman" w:cs="Times New Roman"/>
                <w:bCs/>
                <w:color w:val="000000"/>
                <w:sz w:val="24"/>
                <w:szCs w:val="24"/>
                <w:lang w:val="kk-KZ" w:eastAsia="ru-RU"/>
              </w:rPr>
              <w:t>тамақты ұқыпты жеуге,тамақтан кейін алғыс айтуын қадағалау, гигиеналық шараларды үйрету.</w:t>
            </w:r>
          </w:p>
          <w:p w14:paraId="6E3E20DE" w14:textId="77777777" w:rsidR="00613124" w:rsidRPr="00C8252F" w:rsidRDefault="00613124" w:rsidP="003A64D6">
            <w:pPr>
              <w:spacing w:line="240" w:lineRule="auto"/>
              <w:rPr>
                <w:rFonts w:ascii="Times New Roman" w:hAnsi="Times New Roman" w:cs="Times New Roman"/>
                <w:sz w:val="24"/>
                <w:szCs w:val="24"/>
                <w:lang w:val="kk-KZ"/>
              </w:rPr>
            </w:pPr>
          </w:p>
        </w:tc>
        <w:tc>
          <w:tcPr>
            <w:tcW w:w="2693" w:type="dxa"/>
            <w:tcBorders>
              <w:bottom w:val="nil"/>
            </w:tcBorders>
          </w:tcPr>
          <w:p w14:paraId="607FE9B8"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b/>
                <w:sz w:val="24"/>
                <w:szCs w:val="24"/>
                <w:lang w:val="kk-KZ"/>
              </w:rPr>
              <w:t xml:space="preserve">«Таңғы асты тастама» </w:t>
            </w:r>
          </w:p>
          <w:p w14:paraId="26362876" w14:textId="77777777" w:rsidR="00613124" w:rsidRPr="00C8252F" w:rsidRDefault="00613124" w:rsidP="003A64D6">
            <w:pPr>
              <w:rPr>
                <w:rFonts w:ascii="Times New Roman" w:hAnsi="Times New Roman" w:cs="Times New Roman"/>
                <w:sz w:val="24"/>
                <w:szCs w:val="24"/>
                <w:lang w:val="kk-KZ"/>
              </w:rPr>
            </w:pPr>
            <w:r w:rsidRPr="00C8252F">
              <w:rPr>
                <w:rFonts w:ascii="Times New Roman" w:hAnsi="Times New Roman" w:cs="Times New Roman"/>
                <w:b/>
                <w:sz w:val="24"/>
                <w:szCs w:val="24"/>
                <w:lang w:val="kk-KZ"/>
              </w:rPr>
              <w:t>Мақсаты:</w:t>
            </w:r>
            <w:r w:rsidRPr="00C8252F">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14:paraId="06BB10EF" w14:textId="77777777" w:rsidR="00613124" w:rsidRPr="00C8252F" w:rsidRDefault="00613124" w:rsidP="003A64D6">
            <w:pPr>
              <w:spacing w:line="240" w:lineRule="auto"/>
              <w:rPr>
                <w:rFonts w:ascii="Times New Roman" w:hAnsi="Times New Roman" w:cs="Times New Roman"/>
                <w:sz w:val="24"/>
                <w:szCs w:val="24"/>
                <w:lang w:val="kk-KZ"/>
              </w:rPr>
            </w:pPr>
          </w:p>
        </w:tc>
      </w:tr>
      <w:tr w:rsidR="00613124" w:rsidRPr="00613124" w14:paraId="02CCAFA7" w14:textId="77777777" w:rsidTr="003A64D6">
        <w:trPr>
          <w:trHeight w:val="71"/>
        </w:trPr>
        <w:tc>
          <w:tcPr>
            <w:tcW w:w="2411" w:type="dxa"/>
            <w:vMerge/>
          </w:tcPr>
          <w:p w14:paraId="04E889AA" w14:textId="77777777" w:rsidR="00613124" w:rsidRPr="00C8252F" w:rsidRDefault="00613124" w:rsidP="003A64D6">
            <w:pPr>
              <w:spacing w:line="240" w:lineRule="auto"/>
              <w:rPr>
                <w:rFonts w:ascii="Times New Roman" w:hAnsi="Times New Roman" w:cs="Times New Roman"/>
                <w:b/>
                <w:bCs/>
                <w:sz w:val="24"/>
                <w:szCs w:val="24"/>
                <w:lang w:val="kk-KZ"/>
              </w:rPr>
            </w:pPr>
          </w:p>
        </w:tc>
        <w:tc>
          <w:tcPr>
            <w:tcW w:w="2835" w:type="dxa"/>
            <w:tcBorders>
              <w:top w:val="nil"/>
            </w:tcBorders>
          </w:tcPr>
          <w:p w14:paraId="67F5E7BE" w14:textId="77777777" w:rsidR="00613124" w:rsidRPr="00C8252F" w:rsidRDefault="00613124" w:rsidP="003A64D6">
            <w:pPr>
              <w:spacing w:line="240" w:lineRule="auto"/>
              <w:rPr>
                <w:rFonts w:ascii="Times New Roman" w:hAnsi="Times New Roman" w:cs="Times New Roman"/>
                <w:sz w:val="24"/>
                <w:szCs w:val="24"/>
                <w:lang w:val="kk-KZ"/>
              </w:rPr>
            </w:pPr>
          </w:p>
        </w:tc>
        <w:tc>
          <w:tcPr>
            <w:tcW w:w="2693" w:type="dxa"/>
            <w:tcBorders>
              <w:top w:val="nil"/>
            </w:tcBorders>
          </w:tcPr>
          <w:p w14:paraId="5FC84B93" w14:textId="77777777" w:rsidR="00613124" w:rsidRPr="00C8252F" w:rsidRDefault="00613124" w:rsidP="003A64D6">
            <w:pPr>
              <w:spacing w:line="240" w:lineRule="auto"/>
              <w:rPr>
                <w:rFonts w:ascii="Times New Roman" w:hAnsi="Times New Roman" w:cs="Times New Roman"/>
                <w:sz w:val="24"/>
                <w:szCs w:val="24"/>
                <w:lang w:val="kk-KZ"/>
              </w:rPr>
            </w:pPr>
          </w:p>
        </w:tc>
        <w:tc>
          <w:tcPr>
            <w:tcW w:w="2693" w:type="dxa"/>
            <w:tcBorders>
              <w:top w:val="nil"/>
            </w:tcBorders>
          </w:tcPr>
          <w:p w14:paraId="2208214B" w14:textId="77777777" w:rsidR="00613124" w:rsidRPr="00C8252F" w:rsidRDefault="00613124" w:rsidP="003A64D6">
            <w:pPr>
              <w:spacing w:line="240" w:lineRule="auto"/>
              <w:rPr>
                <w:rFonts w:ascii="Times New Roman" w:hAnsi="Times New Roman" w:cs="Times New Roman"/>
                <w:sz w:val="24"/>
                <w:szCs w:val="24"/>
                <w:lang w:val="kk-KZ"/>
              </w:rPr>
            </w:pPr>
          </w:p>
        </w:tc>
        <w:tc>
          <w:tcPr>
            <w:tcW w:w="2835" w:type="dxa"/>
            <w:gridSpan w:val="2"/>
            <w:tcBorders>
              <w:top w:val="nil"/>
            </w:tcBorders>
          </w:tcPr>
          <w:p w14:paraId="2CF1FA63" w14:textId="77777777" w:rsidR="00613124" w:rsidRPr="00C8252F" w:rsidRDefault="00613124" w:rsidP="003A64D6">
            <w:pPr>
              <w:spacing w:line="240" w:lineRule="auto"/>
              <w:rPr>
                <w:rFonts w:ascii="Times New Roman" w:hAnsi="Times New Roman" w:cs="Times New Roman"/>
                <w:sz w:val="24"/>
                <w:szCs w:val="24"/>
                <w:lang w:val="kk-KZ"/>
              </w:rPr>
            </w:pPr>
          </w:p>
        </w:tc>
        <w:tc>
          <w:tcPr>
            <w:tcW w:w="2693" w:type="dxa"/>
            <w:tcBorders>
              <w:top w:val="nil"/>
            </w:tcBorders>
          </w:tcPr>
          <w:p w14:paraId="5A1F6E06" w14:textId="77777777" w:rsidR="00613124" w:rsidRPr="00C8252F" w:rsidRDefault="00613124" w:rsidP="003A64D6">
            <w:pPr>
              <w:spacing w:line="240" w:lineRule="auto"/>
              <w:rPr>
                <w:rFonts w:ascii="Times New Roman" w:hAnsi="Times New Roman" w:cs="Times New Roman"/>
                <w:sz w:val="24"/>
                <w:szCs w:val="24"/>
                <w:lang w:val="kk-KZ"/>
              </w:rPr>
            </w:pPr>
          </w:p>
        </w:tc>
      </w:tr>
      <w:tr w:rsidR="00613124" w:rsidRPr="00613124" w14:paraId="64CB8D11" w14:textId="77777777" w:rsidTr="003A64D6">
        <w:trPr>
          <w:trHeight w:val="991"/>
        </w:trPr>
        <w:tc>
          <w:tcPr>
            <w:tcW w:w="2411" w:type="dxa"/>
          </w:tcPr>
          <w:p w14:paraId="017B5A7C" w14:textId="77777777" w:rsidR="00613124" w:rsidRPr="00C8252F" w:rsidRDefault="00613124" w:rsidP="003A64D6">
            <w:pPr>
              <w:spacing w:line="240" w:lineRule="auto"/>
              <w:rPr>
                <w:rFonts w:ascii="Times New Roman" w:hAnsi="Times New Roman" w:cs="Times New Roman"/>
                <w:sz w:val="24"/>
                <w:szCs w:val="24"/>
              </w:rPr>
            </w:pPr>
            <w:r w:rsidRPr="00C8252F">
              <w:rPr>
                <w:rFonts w:ascii="Times New Roman" w:hAnsi="Times New Roman" w:cs="Times New Roman"/>
                <w:b/>
                <w:bCs/>
                <w:sz w:val="24"/>
                <w:szCs w:val="24"/>
              </w:rPr>
              <w:t>Ұйымдастырылған  іс-әрекетке дайындық</w:t>
            </w:r>
          </w:p>
        </w:tc>
        <w:tc>
          <w:tcPr>
            <w:tcW w:w="2835" w:type="dxa"/>
          </w:tcPr>
          <w:p w14:paraId="744AFF18" w14:textId="77777777" w:rsidR="00613124" w:rsidRPr="00C8252F" w:rsidRDefault="00613124" w:rsidP="003A64D6">
            <w:pPr>
              <w:widowControl w:val="0"/>
              <w:rPr>
                <w:rFonts w:ascii="Times New Roman" w:eastAsia="Calibri" w:hAnsi="Times New Roman" w:cs="Times New Roman"/>
                <w:b/>
                <w:bCs/>
                <w:iCs/>
                <w:sz w:val="24"/>
                <w:szCs w:val="24"/>
                <w:lang w:val="kk-KZ"/>
              </w:rPr>
            </w:pPr>
            <w:r w:rsidRPr="00C8252F">
              <w:rPr>
                <w:rFonts w:ascii="Times New Roman" w:hAnsi="Times New Roman" w:cs="Times New Roman"/>
                <w:sz w:val="24"/>
                <w:szCs w:val="24"/>
                <w:lang w:val="kk-KZ"/>
              </w:rPr>
              <w:t>Балалардың сөздік қорын:  киім, аяқкиім  атауларын атап үйрету, еңбек әрекеті қарама-қарсы мәндес әрекеттерді ( кию - шешу),</w:t>
            </w:r>
          </w:p>
          <w:p w14:paraId="7C292775" w14:textId="77777777" w:rsidR="00613124" w:rsidRPr="00C8252F" w:rsidRDefault="00613124" w:rsidP="003A64D6">
            <w:pPr>
              <w:widowControl w:val="0"/>
              <w:rPr>
                <w:rFonts w:ascii="Times New Roman" w:eastAsia="Calibri" w:hAnsi="Times New Roman" w:cs="Times New Roman"/>
                <w:sz w:val="24"/>
                <w:szCs w:val="24"/>
                <w:lang w:val="kk-KZ"/>
              </w:rPr>
            </w:pPr>
            <w:r w:rsidRPr="00C8252F">
              <w:rPr>
                <w:rFonts w:ascii="Times New Roman" w:hAnsi="Times New Roman" w:cs="Times New Roman"/>
                <w:b/>
                <w:sz w:val="24"/>
                <w:szCs w:val="24"/>
                <w:lang w:val="kk-KZ"/>
              </w:rPr>
              <w:t xml:space="preserve"> (сөйлеуді дамыту)</w:t>
            </w:r>
          </w:p>
          <w:p w14:paraId="51DBA851" w14:textId="77777777" w:rsidR="00613124" w:rsidRPr="00C8252F" w:rsidRDefault="00613124" w:rsidP="003A64D6">
            <w:pPr>
              <w:pStyle w:val="aa"/>
              <w:rPr>
                <w:rFonts w:ascii="Times New Roman" w:hAnsi="Times New Roman" w:cs="Times New Roman"/>
                <w:b/>
                <w:sz w:val="24"/>
                <w:szCs w:val="24"/>
                <w:lang w:val="kk-KZ"/>
              </w:rPr>
            </w:pPr>
            <w:r w:rsidRPr="00C8252F">
              <w:rPr>
                <w:rFonts w:ascii="Times New Roman" w:hAnsi="Times New Roman" w:cs="Times New Roman"/>
                <w:b/>
                <w:sz w:val="24"/>
                <w:szCs w:val="24"/>
                <w:lang w:val="kk-KZ"/>
              </w:rPr>
              <w:t xml:space="preserve">«Көлік» </w:t>
            </w:r>
          </w:p>
          <w:p w14:paraId="72D50C28"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b/>
                <w:sz w:val="24"/>
                <w:szCs w:val="24"/>
                <w:lang w:val="kk-KZ"/>
              </w:rPr>
              <w:t xml:space="preserve">Мақсаты: </w:t>
            </w:r>
            <w:r w:rsidRPr="00C8252F">
              <w:rPr>
                <w:rFonts w:ascii="Times New Roman" w:hAnsi="Times New Roman" w:cs="Times New Roman"/>
                <w:sz w:val="24"/>
                <w:szCs w:val="24"/>
                <w:lang w:val="kk-KZ"/>
              </w:rPr>
              <w:t>көлік түрлерімен таныстыру.</w:t>
            </w:r>
          </w:p>
          <w:p w14:paraId="72404779" w14:textId="77777777" w:rsidR="00613124" w:rsidRPr="00C8252F" w:rsidRDefault="00613124" w:rsidP="003A64D6">
            <w:pPr>
              <w:spacing w:line="259" w:lineRule="auto"/>
              <w:rPr>
                <w:rFonts w:ascii="Times New Roman" w:eastAsia="Calibri" w:hAnsi="Times New Roman" w:cs="Times New Roman"/>
                <w:b/>
                <w:sz w:val="24"/>
                <w:szCs w:val="24"/>
                <w:lang w:val="kk-KZ"/>
              </w:rPr>
            </w:pPr>
          </w:p>
        </w:tc>
        <w:tc>
          <w:tcPr>
            <w:tcW w:w="2693" w:type="dxa"/>
          </w:tcPr>
          <w:p w14:paraId="2702F15B" w14:textId="77777777" w:rsidR="00613124" w:rsidRPr="00C8252F" w:rsidRDefault="00613124" w:rsidP="003A64D6">
            <w:pPr>
              <w:spacing w:line="259" w:lineRule="auto"/>
              <w:rPr>
                <w:rFonts w:ascii="Times New Roman" w:hAnsi="Times New Roman" w:cs="Times New Roman"/>
                <w:sz w:val="24"/>
                <w:szCs w:val="24"/>
                <w:lang w:val="kk-KZ"/>
              </w:rPr>
            </w:pPr>
            <w:r w:rsidRPr="00C8252F">
              <w:rPr>
                <w:rFonts w:ascii="Times New Roman" w:eastAsia="Calibri" w:hAnsi="Times New Roman" w:cs="Times New Roman"/>
                <w:sz w:val="24"/>
                <w:szCs w:val="24"/>
                <w:lang w:val="kk-KZ"/>
              </w:rPr>
              <w:t>Өлшемдері әртүрлі геометриялық фигураларды  өлшемі бойынша топтастыруды үйрету.</w:t>
            </w:r>
            <w:r w:rsidRPr="00C8252F">
              <w:rPr>
                <w:rFonts w:ascii="Times New Roman" w:eastAsia="Calibri" w:hAnsi="Times New Roman" w:cs="Times New Roman"/>
                <w:b/>
                <w:sz w:val="24"/>
                <w:szCs w:val="24"/>
                <w:lang w:val="kk-KZ"/>
              </w:rPr>
              <w:t xml:space="preserve">(сенсорика) </w:t>
            </w:r>
            <w:r w:rsidRPr="00C8252F">
              <w:rPr>
                <w:rFonts w:ascii="Times New Roman" w:eastAsia="Calibri" w:hAnsi="Times New Roman" w:cs="Times New Roman"/>
                <w:sz w:val="24"/>
                <w:szCs w:val="24"/>
                <w:lang w:val="kk-KZ"/>
              </w:rPr>
              <w:t xml:space="preserve"> </w:t>
            </w:r>
            <w:r w:rsidRPr="00C8252F">
              <w:rPr>
                <w:rFonts w:ascii="Times New Roman" w:hAnsi="Times New Roman" w:cs="Times New Roman"/>
                <w:b/>
                <w:bCs/>
                <w:sz w:val="24"/>
                <w:szCs w:val="24"/>
                <w:lang w:val="kk-KZ"/>
              </w:rPr>
              <w:t xml:space="preserve"> «Доптар» Мақсаты: </w:t>
            </w:r>
            <w:r w:rsidRPr="00C8252F">
              <w:rPr>
                <w:rFonts w:ascii="Times New Roman" w:hAnsi="Times New Roman" w:cs="Times New Roman"/>
                <w:bCs/>
                <w:sz w:val="24"/>
                <w:szCs w:val="24"/>
                <w:lang w:val="kk-KZ"/>
              </w:rPr>
              <w:t>балаларға негізгі төрт түстерді салыстыруға үйрету.</w:t>
            </w:r>
          </w:p>
        </w:tc>
        <w:tc>
          <w:tcPr>
            <w:tcW w:w="2693" w:type="dxa"/>
          </w:tcPr>
          <w:p w14:paraId="36F20866"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sz w:val="24"/>
                <w:szCs w:val="24"/>
                <w:lang w:val="kk-KZ"/>
              </w:rPr>
              <w:t>Геометриялық фигураларды  орналастыру</w:t>
            </w:r>
          </w:p>
          <w:p w14:paraId="7E3910CF"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b/>
                <w:sz w:val="24"/>
                <w:szCs w:val="24"/>
                <w:lang w:val="kk-KZ"/>
              </w:rPr>
              <w:t xml:space="preserve"> (жапсыру)    </w:t>
            </w:r>
          </w:p>
          <w:p w14:paraId="6E46DAA5" w14:textId="77777777" w:rsidR="00613124" w:rsidRPr="00C8252F" w:rsidRDefault="00613124" w:rsidP="003A64D6">
            <w:pPr>
              <w:spacing w:line="240" w:lineRule="auto"/>
              <w:rPr>
                <w:rFonts w:ascii="Times New Roman" w:hAnsi="Times New Roman" w:cs="Times New Roman"/>
                <w:b/>
                <w:color w:val="000000"/>
                <w:sz w:val="24"/>
                <w:szCs w:val="24"/>
                <w:lang w:val="kk-KZ"/>
              </w:rPr>
            </w:pPr>
            <w:r w:rsidRPr="00C8252F">
              <w:rPr>
                <w:rFonts w:ascii="Times New Roman" w:hAnsi="Times New Roman" w:cs="Times New Roman"/>
                <w:b/>
                <w:sz w:val="24"/>
                <w:szCs w:val="24"/>
                <w:lang w:val="kk-KZ"/>
              </w:rPr>
              <w:t xml:space="preserve">  «</w:t>
            </w:r>
            <w:r w:rsidRPr="00C8252F">
              <w:rPr>
                <w:rFonts w:ascii="Times New Roman" w:hAnsi="Times New Roman" w:cs="Times New Roman"/>
                <w:b/>
                <w:color w:val="000000"/>
                <w:sz w:val="24"/>
                <w:szCs w:val="24"/>
                <w:lang w:val="kk-KZ"/>
              </w:rPr>
              <w:t xml:space="preserve">Тік төртбұрыш» </w:t>
            </w:r>
          </w:p>
          <w:p w14:paraId="2F3ED91D"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b/>
                <w:color w:val="000000"/>
                <w:sz w:val="24"/>
                <w:szCs w:val="24"/>
                <w:lang w:val="kk-KZ"/>
              </w:rPr>
              <w:t xml:space="preserve">Мақсаты: </w:t>
            </w:r>
            <w:r w:rsidRPr="00C8252F">
              <w:rPr>
                <w:rFonts w:ascii="Times New Roman" w:hAnsi="Times New Roman" w:cs="Times New Roman"/>
                <w:color w:val="000000"/>
                <w:sz w:val="24"/>
                <w:szCs w:val="24"/>
                <w:lang w:val="kk-KZ"/>
              </w:rPr>
              <w:t xml:space="preserve">Балаларға тік төртбұрышты </w:t>
            </w:r>
            <w:r w:rsidRPr="00C8252F">
              <w:rPr>
                <w:rFonts w:ascii="Times New Roman" w:eastAsia="Calibri" w:hAnsi="Times New Roman" w:cs="Times New Roman"/>
                <w:b/>
                <w:sz w:val="24"/>
                <w:szCs w:val="24"/>
                <w:lang w:val="kk-KZ"/>
              </w:rPr>
              <w:t xml:space="preserve"> </w:t>
            </w:r>
            <w:r w:rsidRPr="00C8252F">
              <w:rPr>
                <w:rFonts w:ascii="Times New Roman" w:eastAsia="Calibri" w:hAnsi="Times New Roman" w:cs="Times New Roman"/>
                <w:sz w:val="24"/>
                <w:szCs w:val="24"/>
                <w:lang w:val="kk-KZ"/>
              </w:rPr>
              <w:t>қағаз бетіне қойып, жапсыруға үйрету.</w:t>
            </w:r>
            <w:r w:rsidRPr="00C8252F">
              <w:rPr>
                <w:rFonts w:ascii="Times New Roman" w:hAnsi="Times New Roman" w:cs="Times New Roman"/>
                <w:sz w:val="24"/>
                <w:szCs w:val="24"/>
                <w:lang w:val="kk-KZ"/>
              </w:rPr>
              <w:t xml:space="preserve">              </w:t>
            </w:r>
          </w:p>
        </w:tc>
        <w:tc>
          <w:tcPr>
            <w:tcW w:w="2835" w:type="dxa"/>
            <w:gridSpan w:val="2"/>
          </w:tcPr>
          <w:p w14:paraId="191BFA0A"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sz w:val="24"/>
                <w:szCs w:val="24"/>
                <w:lang w:val="kk-KZ"/>
              </w:rPr>
              <w:t>Г</w:t>
            </w:r>
            <w:r w:rsidRPr="00C8252F">
              <w:rPr>
                <w:rFonts w:ascii="Times New Roman" w:hAnsi="Times New Roman" w:cs="Times New Roman"/>
                <w:sz w:val="24"/>
                <w:szCs w:val="24"/>
              </w:rPr>
              <w:t>еометриялық фигураларды</w:t>
            </w:r>
            <w:r w:rsidRPr="00C8252F">
              <w:rPr>
                <w:rFonts w:ascii="Times New Roman" w:hAnsi="Times New Roman" w:cs="Times New Roman"/>
                <w:sz w:val="24"/>
                <w:szCs w:val="24"/>
                <w:lang w:val="kk-KZ"/>
              </w:rPr>
              <w:t xml:space="preserve">  орналастыру</w:t>
            </w:r>
          </w:p>
          <w:p w14:paraId="61541691"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b/>
                <w:sz w:val="24"/>
                <w:szCs w:val="24"/>
                <w:lang w:val="kk-KZ"/>
              </w:rPr>
              <w:t xml:space="preserve">(жапсыру)           </w:t>
            </w:r>
          </w:p>
          <w:p w14:paraId="71F296B5"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b/>
                <w:sz w:val="24"/>
                <w:szCs w:val="24"/>
                <w:lang w:val="kk-KZ"/>
              </w:rPr>
              <w:t>«Көлік»</w:t>
            </w:r>
          </w:p>
          <w:p w14:paraId="028C9C63"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b/>
                <w:sz w:val="24"/>
                <w:szCs w:val="24"/>
                <w:lang w:val="kk-KZ"/>
              </w:rPr>
              <w:t xml:space="preserve">Мақсаты: </w:t>
            </w:r>
            <w:r w:rsidRPr="00C8252F">
              <w:rPr>
                <w:rFonts w:ascii="Times New Roman" w:hAnsi="Times New Roman" w:cs="Times New Roman"/>
                <w:sz w:val="24"/>
                <w:szCs w:val="24"/>
                <w:lang w:val="kk-KZ"/>
              </w:rPr>
              <w:t>геометриялық дөңгелек пішіндерден көлікті  жапсыру.</w:t>
            </w:r>
            <w:r w:rsidRPr="00C8252F">
              <w:rPr>
                <w:rFonts w:ascii="Times New Roman" w:hAnsi="Times New Roman" w:cs="Times New Roman"/>
                <w:color w:val="000000"/>
                <w:sz w:val="24"/>
                <w:szCs w:val="24"/>
                <w:lang w:val="kk-KZ"/>
              </w:rPr>
              <w:t xml:space="preserve"> </w:t>
            </w:r>
            <w:r w:rsidRPr="00C8252F">
              <w:rPr>
                <w:rFonts w:ascii="Times New Roman" w:hAnsi="Times New Roman" w:cs="Times New Roman"/>
                <w:sz w:val="24"/>
                <w:szCs w:val="24"/>
                <w:lang w:val="kk-KZ"/>
              </w:rPr>
              <w:t xml:space="preserve"> </w:t>
            </w:r>
          </w:p>
        </w:tc>
        <w:tc>
          <w:tcPr>
            <w:tcW w:w="2693" w:type="dxa"/>
          </w:tcPr>
          <w:p w14:paraId="6758348A"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sz w:val="24"/>
                <w:szCs w:val="24"/>
                <w:lang w:val="kk-KZ"/>
              </w:rPr>
              <w:t>Балалардың сөздік қорын:  киім, аяқкиім  атауларын атап үйрету, еңбек әрекеті қарама-қарсы мәндес әрекеттерді ( кию - шешу),</w:t>
            </w:r>
          </w:p>
          <w:p w14:paraId="3DE48347" w14:textId="77777777" w:rsidR="00613124" w:rsidRPr="00C8252F" w:rsidRDefault="00613124" w:rsidP="003A64D6">
            <w:pPr>
              <w:spacing w:line="240" w:lineRule="auto"/>
              <w:rPr>
                <w:rFonts w:ascii="Times New Roman" w:hAnsi="Times New Roman" w:cs="Times New Roman"/>
                <w:b/>
                <w:color w:val="000000"/>
                <w:sz w:val="24"/>
                <w:szCs w:val="24"/>
                <w:lang w:val="kk-KZ"/>
              </w:rPr>
            </w:pPr>
            <w:r w:rsidRPr="00C8252F">
              <w:rPr>
                <w:rFonts w:ascii="Times New Roman" w:hAnsi="Times New Roman" w:cs="Times New Roman"/>
                <w:b/>
                <w:sz w:val="24"/>
                <w:szCs w:val="24"/>
                <w:lang w:val="kk-KZ"/>
              </w:rPr>
              <w:t>(сөйлеуді дамыту)</w:t>
            </w:r>
          </w:p>
          <w:p w14:paraId="028D0FEA" w14:textId="77777777" w:rsidR="00613124" w:rsidRPr="00C8252F" w:rsidRDefault="00613124" w:rsidP="003A64D6">
            <w:pPr>
              <w:pStyle w:val="aa"/>
              <w:rPr>
                <w:rFonts w:ascii="Times New Roman" w:hAnsi="Times New Roman" w:cs="Times New Roman"/>
                <w:b/>
                <w:sz w:val="24"/>
                <w:szCs w:val="24"/>
                <w:lang w:val="kk-KZ"/>
              </w:rPr>
            </w:pPr>
            <w:r w:rsidRPr="00C8252F">
              <w:rPr>
                <w:rFonts w:ascii="Times New Roman" w:hAnsi="Times New Roman" w:cs="Times New Roman"/>
                <w:b/>
                <w:sz w:val="24"/>
                <w:szCs w:val="24"/>
                <w:lang w:val="kk-KZ"/>
              </w:rPr>
              <w:t xml:space="preserve">«Жеке бас гигиенасы» </w:t>
            </w:r>
          </w:p>
          <w:p w14:paraId="78A844AB"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b/>
                <w:sz w:val="24"/>
                <w:szCs w:val="24"/>
                <w:lang w:val="kk-KZ"/>
              </w:rPr>
              <w:t xml:space="preserve">Мақсаты: </w:t>
            </w:r>
            <w:r w:rsidRPr="00C8252F">
              <w:rPr>
                <w:rFonts w:ascii="Times New Roman" w:hAnsi="Times New Roman" w:cs="Times New Roman"/>
                <w:sz w:val="24"/>
                <w:szCs w:val="24"/>
                <w:lang w:val="kk-KZ"/>
              </w:rPr>
              <w:t xml:space="preserve">адамның жеке бас мүшелерін күтуде гигиеналық </w:t>
            </w:r>
            <w:r w:rsidRPr="00C8252F">
              <w:rPr>
                <w:rFonts w:ascii="Times New Roman" w:hAnsi="Times New Roman" w:cs="Times New Roman"/>
                <w:sz w:val="24"/>
                <w:szCs w:val="24"/>
                <w:lang w:val="kk-KZ"/>
              </w:rPr>
              <w:lastRenderedPageBreak/>
              <w:t xml:space="preserve">ережелерді  орындау арқылы  өз денесінің тазалығын сақтай білу туралы түсінік беру. </w:t>
            </w:r>
          </w:p>
          <w:p w14:paraId="6A5F4AF5" w14:textId="77777777" w:rsidR="00613124" w:rsidRPr="00C8252F" w:rsidRDefault="00613124" w:rsidP="003A64D6">
            <w:pPr>
              <w:spacing w:line="240" w:lineRule="auto"/>
              <w:rPr>
                <w:rFonts w:ascii="Times New Roman" w:eastAsia="Calibri" w:hAnsi="Times New Roman" w:cs="Times New Roman"/>
                <w:b/>
                <w:sz w:val="24"/>
                <w:szCs w:val="24"/>
                <w:lang w:val="kk-KZ"/>
              </w:rPr>
            </w:pPr>
          </w:p>
        </w:tc>
      </w:tr>
      <w:tr w:rsidR="00613124" w:rsidRPr="00613124" w14:paraId="749CE56D" w14:textId="77777777" w:rsidTr="003A64D6">
        <w:trPr>
          <w:trHeight w:val="1128"/>
        </w:trPr>
        <w:tc>
          <w:tcPr>
            <w:tcW w:w="2411" w:type="dxa"/>
          </w:tcPr>
          <w:p w14:paraId="6FEFACE0"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b/>
                <w:bCs/>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5" w:type="dxa"/>
          </w:tcPr>
          <w:p w14:paraId="58C7F633" w14:textId="77777777" w:rsidR="00613124" w:rsidRPr="00C8252F" w:rsidRDefault="00613124" w:rsidP="003A64D6">
            <w:pPr>
              <w:rPr>
                <w:rFonts w:ascii="Times New Roman" w:hAnsi="Times New Roman" w:cs="Times New Roman"/>
                <w:b/>
                <w:sz w:val="24"/>
                <w:szCs w:val="24"/>
                <w:lang w:val="kk-KZ"/>
              </w:rPr>
            </w:pPr>
            <w:r w:rsidRPr="00C8252F">
              <w:rPr>
                <w:rFonts w:ascii="Times New Roman" w:hAnsi="Times New Roman" w:cs="Times New Roman"/>
                <w:b/>
                <w:sz w:val="24"/>
                <w:szCs w:val="24"/>
                <w:lang w:val="kk-KZ"/>
              </w:rPr>
              <w:t xml:space="preserve">Музыка </w:t>
            </w:r>
          </w:p>
          <w:p w14:paraId="0A3CE0DE" w14:textId="77777777" w:rsidR="00613124" w:rsidRPr="00C8252F" w:rsidRDefault="00613124" w:rsidP="003A64D6">
            <w:pPr>
              <w:rPr>
                <w:rFonts w:ascii="Times New Roman" w:hAnsi="Times New Roman" w:cs="Times New Roman"/>
                <w:b/>
                <w:sz w:val="24"/>
                <w:szCs w:val="24"/>
                <w:lang w:val="kk-KZ"/>
              </w:rPr>
            </w:pPr>
            <w:r w:rsidRPr="00C8252F">
              <w:rPr>
                <w:rFonts w:ascii="Times New Roman" w:eastAsia="Calibri" w:hAnsi="Times New Roman" w:cs="Times New Roman"/>
                <w:sz w:val="24"/>
                <w:szCs w:val="24"/>
                <w:lang w:val="kk-KZ"/>
              </w:rPr>
              <w:t>Музыкалық иллюстрациямен сүйемелденетін әңгімелерге қызықтыру. Кейіпкерді иллюстрациялар, әңгімелер бойынша тану және музыканы есте сақтау.</w:t>
            </w:r>
          </w:p>
          <w:p w14:paraId="5C8B4C0F" w14:textId="77777777" w:rsidR="00613124" w:rsidRPr="00C8252F" w:rsidRDefault="00613124" w:rsidP="003A64D6">
            <w:pPr>
              <w:rPr>
                <w:rFonts w:ascii="Times New Roman" w:hAnsi="Times New Roman" w:cs="Times New Roman"/>
                <w:sz w:val="24"/>
                <w:szCs w:val="24"/>
                <w:lang w:val="kk-KZ"/>
              </w:rPr>
            </w:pPr>
            <w:r w:rsidRPr="00C8252F">
              <w:rPr>
                <w:rFonts w:ascii="Times New Roman" w:hAnsi="Times New Roman" w:cs="Times New Roman"/>
                <w:sz w:val="24"/>
                <w:szCs w:val="24"/>
                <w:lang w:val="kk-KZ"/>
              </w:rPr>
              <w:t>Ән айту:</w:t>
            </w:r>
          </w:p>
          <w:p w14:paraId="66F1CA1E" w14:textId="77777777" w:rsidR="00613124" w:rsidRPr="00C8252F" w:rsidRDefault="00613124" w:rsidP="003A64D6">
            <w:pPr>
              <w:pStyle w:val="Default"/>
              <w:rPr>
                <w:lang w:val="kk-KZ"/>
              </w:rPr>
            </w:pPr>
            <w:r w:rsidRPr="00C8252F">
              <w:rPr>
                <w:rFonts w:eastAsia="Calibri"/>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p>
          <w:p w14:paraId="64E3C59A" w14:textId="77777777" w:rsidR="00613124" w:rsidRPr="00C8252F" w:rsidRDefault="00613124" w:rsidP="003A64D6">
            <w:pPr>
              <w:rPr>
                <w:rFonts w:ascii="Times New Roman" w:hAnsi="Times New Roman" w:cs="Times New Roman"/>
                <w:b/>
                <w:sz w:val="24"/>
                <w:szCs w:val="24"/>
                <w:lang w:val="kk-KZ"/>
              </w:rPr>
            </w:pPr>
            <w:r w:rsidRPr="00C8252F">
              <w:rPr>
                <w:rFonts w:ascii="Times New Roman" w:hAnsi="Times New Roman" w:cs="Times New Roman"/>
                <w:b/>
                <w:sz w:val="24"/>
                <w:szCs w:val="24"/>
                <w:lang w:val="kk-KZ"/>
              </w:rPr>
              <w:t>"Кішкентай шырша" әнін үйрету .</w:t>
            </w:r>
          </w:p>
          <w:p w14:paraId="11208395" w14:textId="77777777" w:rsidR="00613124" w:rsidRPr="00C8252F" w:rsidRDefault="00613124" w:rsidP="003A64D6">
            <w:pPr>
              <w:rPr>
                <w:rFonts w:ascii="Times New Roman" w:hAnsi="Times New Roman" w:cs="Times New Roman"/>
                <w:b/>
                <w:sz w:val="24"/>
                <w:szCs w:val="24"/>
                <w:lang w:val="kk-KZ"/>
              </w:rPr>
            </w:pPr>
            <w:r w:rsidRPr="00C8252F">
              <w:rPr>
                <w:rFonts w:ascii="Times New Roman" w:hAnsi="Times New Roman" w:cs="Times New Roman"/>
                <w:b/>
                <w:sz w:val="24"/>
                <w:szCs w:val="24"/>
                <w:lang w:val="kk-KZ"/>
              </w:rPr>
              <w:t>"Тақия тастамақ " ойыны</w:t>
            </w:r>
          </w:p>
          <w:p w14:paraId="2764AE6B" w14:textId="77777777" w:rsidR="00613124" w:rsidRPr="00C8252F" w:rsidRDefault="00613124" w:rsidP="003A64D6">
            <w:pPr>
              <w:rPr>
                <w:rFonts w:ascii="Times New Roman" w:hAnsi="Times New Roman" w:cs="Times New Roman"/>
                <w:bCs/>
                <w:sz w:val="24"/>
                <w:szCs w:val="24"/>
                <w:lang w:val="kk-KZ"/>
              </w:rPr>
            </w:pPr>
            <w:r w:rsidRPr="00C8252F">
              <w:rPr>
                <w:rFonts w:ascii="Times New Roman" w:hAnsi="Times New Roman" w:cs="Times New Roman"/>
                <w:b/>
                <w:sz w:val="24"/>
                <w:szCs w:val="24"/>
                <w:lang w:val="kk-KZ"/>
              </w:rPr>
              <w:t xml:space="preserve">Мақсаты: </w:t>
            </w:r>
            <w:r w:rsidRPr="00C8252F">
              <w:rPr>
                <w:rFonts w:ascii="Times New Roman" w:hAnsi="Times New Roman" w:cs="Times New Roman"/>
                <w:bCs/>
                <w:sz w:val="24"/>
                <w:szCs w:val="24"/>
                <w:lang w:val="kk-KZ"/>
              </w:rPr>
              <w:t>Ойлау  сезу қабілетін дамыту .</w:t>
            </w:r>
          </w:p>
          <w:p w14:paraId="5C83F6B1" w14:textId="77777777" w:rsidR="00613124" w:rsidRPr="00C8252F" w:rsidRDefault="00613124" w:rsidP="003A64D6">
            <w:pPr>
              <w:pStyle w:val="Default"/>
              <w:rPr>
                <w:lang w:val="kk-KZ"/>
              </w:rPr>
            </w:pPr>
          </w:p>
          <w:p w14:paraId="4D9BCA81" w14:textId="77777777" w:rsidR="00613124" w:rsidRPr="00C8252F" w:rsidRDefault="00613124" w:rsidP="003A64D6">
            <w:pPr>
              <w:widowControl w:val="0"/>
              <w:rPr>
                <w:rFonts w:ascii="Times New Roman" w:eastAsia="Calibri" w:hAnsi="Times New Roman" w:cs="Times New Roman"/>
                <w:b/>
                <w:sz w:val="24"/>
                <w:szCs w:val="24"/>
                <w:lang w:val="kk-KZ"/>
              </w:rPr>
            </w:pPr>
            <w:r w:rsidRPr="00C8252F">
              <w:rPr>
                <w:rFonts w:ascii="Times New Roman" w:hAnsi="Times New Roman" w:cs="Times New Roman"/>
                <w:sz w:val="24"/>
                <w:szCs w:val="24"/>
                <w:lang w:val="kk-KZ"/>
              </w:rPr>
              <w:lastRenderedPageBreak/>
              <w:t>Таныс өлеңдерді оқыған кезде балаларға сөздерді, сөз тіркестерін қосылып айтуға мүмкіндік беру.</w:t>
            </w:r>
            <w:r w:rsidRPr="00C8252F">
              <w:rPr>
                <w:rFonts w:ascii="Times New Roman" w:eastAsia="Calibri" w:hAnsi="Times New Roman" w:cs="Times New Roman"/>
                <w:b/>
                <w:sz w:val="24"/>
                <w:szCs w:val="24"/>
                <w:lang w:val="kk-KZ"/>
              </w:rPr>
              <w:t xml:space="preserve"> (көркем әдебиет)</w:t>
            </w:r>
            <w:r w:rsidRPr="00C8252F">
              <w:rPr>
                <w:rFonts w:ascii="Times New Roman" w:hAnsi="Times New Roman" w:cs="Times New Roman"/>
                <w:sz w:val="24"/>
                <w:szCs w:val="24"/>
                <w:lang w:val="kk-KZ"/>
              </w:rPr>
              <w:t xml:space="preserve"> </w:t>
            </w:r>
            <w:r w:rsidRPr="00C8252F">
              <w:rPr>
                <w:rFonts w:ascii="Times New Roman" w:hAnsi="Times New Roman" w:cs="Times New Roman"/>
                <w:b/>
                <w:sz w:val="24"/>
                <w:szCs w:val="24"/>
                <w:lang w:val="kk-KZ"/>
              </w:rPr>
              <w:t>«Бауырсақ»  Мақсаты: ертегі кейіпкерлерімен таныстыру.</w:t>
            </w:r>
            <w:r w:rsidRPr="00C8252F">
              <w:rPr>
                <w:rFonts w:ascii="Times New Roman" w:hAnsi="Times New Roman" w:cs="Times New Roman"/>
                <w:sz w:val="24"/>
                <w:szCs w:val="24"/>
                <w:lang w:val="kk-KZ"/>
              </w:rPr>
              <w:t xml:space="preserve">         </w:t>
            </w:r>
          </w:p>
          <w:p w14:paraId="6CB48769" w14:textId="77777777" w:rsidR="00613124" w:rsidRPr="00C8252F" w:rsidRDefault="00613124" w:rsidP="003A64D6">
            <w:pPr>
              <w:spacing w:line="259" w:lineRule="auto"/>
              <w:rPr>
                <w:rFonts w:ascii="Times New Roman" w:eastAsia="Calibri" w:hAnsi="Times New Roman" w:cs="Times New Roman"/>
                <w:sz w:val="24"/>
                <w:szCs w:val="24"/>
                <w:lang w:val="kk-KZ"/>
              </w:rPr>
            </w:pPr>
            <w:r w:rsidRPr="00C8252F">
              <w:rPr>
                <w:rFonts w:ascii="Times New Roman" w:eastAsia="Calibri" w:hAnsi="Times New Roman" w:cs="Times New Roman"/>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w:t>
            </w:r>
          </w:p>
          <w:p w14:paraId="64BBAB19" w14:textId="77777777" w:rsidR="00613124" w:rsidRPr="00C8252F" w:rsidRDefault="00613124" w:rsidP="003A64D6">
            <w:pPr>
              <w:spacing w:line="259" w:lineRule="auto"/>
              <w:rPr>
                <w:rFonts w:ascii="Times New Roman" w:hAnsi="Times New Roman" w:cs="Times New Roman"/>
                <w:sz w:val="24"/>
                <w:szCs w:val="24"/>
                <w:lang w:val="kk-KZ"/>
              </w:rPr>
            </w:pPr>
            <w:r w:rsidRPr="00C8252F">
              <w:rPr>
                <w:rFonts w:ascii="Times New Roman" w:eastAsia="Calibri" w:hAnsi="Times New Roman" w:cs="Times New Roman"/>
                <w:sz w:val="24"/>
                <w:szCs w:val="24"/>
                <w:lang w:val="kk-KZ"/>
              </w:rPr>
              <w:t xml:space="preserve"> Өлшемдері әртүрлі геометриялық фигураларды  өлшемі бойынша топтастыруды үйрету.</w:t>
            </w:r>
            <w:r w:rsidRPr="00C8252F">
              <w:rPr>
                <w:rFonts w:ascii="Times New Roman" w:eastAsia="Calibri" w:hAnsi="Times New Roman" w:cs="Times New Roman"/>
                <w:b/>
                <w:sz w:val="24"/>
                <w:szCs w:val="24"/>
                <w:lang w:val="kk-KZ"/>
              </w:rPr>
              <w:t xml:space="preserve">(сенсорика) </w:t>
            </w:r>
            <w:r w:rsidRPr="00C8252F">
              <w:rPr>
                <w:rFonts w:ascii="Times New Roman" w:eastAsia="Calibri" w:hAnsi="Times New Roman" w:cs="Times New Roman"/>
                <w:sz w:val="24"/>
                <w:szCs w:val="24"/>
                <w:lang w:val="kk-KZ"/>
              </w:rPr>
              <w:t xml:space="preserve"> </w:t>
            </w:r>
            <w:r w:rsidRPr="00C8252F">
              <w:rPr>
                <w:rFonts w:ascii="Times New Roman" w:hAnsi="Times New Roman" w:cs="Times New Roman"/>
                <w:b/>
                <w:bCs/>
                <w:sz w:val="24"/>
                <w:szCs w:val="24"/>
                <w:lang w:val="kk-KZ"/>
              </w:rPr>
              <w:t>«Өз орнын тап» </w:t>
            </w:r>
            <w:r w:rsidRPr="00C8252F">
              <w:rPr>
                <w:rFonts w:ascii="Times New Roman" w:hAnsi="Times New Roman" w:cs="Times New Roman"/>
                <w:b/>
                <w:sz w:val="24"/>
                <w:szCs w:val="24"/>
                <w:lang w:val="kk-KZ"/>
              </w:rPr>
              <w:br/>
            </w:r>
            <w:r w:rsidRPr="00C8252F">
              <w:rPr>
                <w:rFonts w:ascii="Times New Roman" w:hAnsi="Times New Roman" w:cs="Times New Roman"/>
                <w:bCs/>
                <w:sz w:val="24"/>
                <w:szCs w:val="24"/>
                <w:lang w:val="kk-KZ"/>
              </w:rPr>
              <w:t>Ойынның мақсаты: геометриялық пішіндер жайлы білімдерін бекіту, пішіндерді атауға, ажыратуға, салыстыруға жаттықтыру.</w:t>
            </w:r>
            <w:r w:rsidRPr="00C8252F">
              <w:rPr>
                <w:rFonts w:ascii="Times New Roman" w:hAnsi="Times New Roman" w:cs="Times New Roman"/>
                <w:b/>
                <w:bCs/>
                <w:sz w:val="24"/>
                <w:szCs w:val="24"/>
                <w:lang w:val="kk-KZ"/>
              </w:rPr>
              <w:t> </w:t>
            </w:r>
          </w:p>
          <w:p w14:paraId="0E9FC3EA" w14:textId="77777777" w:rsidR="00613124" w:rsidRPr="00C8252F" w:rsidRDefault="00613124" w:rsidP="003A64D6">
            <w:pPr>
              <w:pStyle w:val="TableParagraph"/>
              <w:rPr>
                <w:color w:val="000000"/>
                <w:spacing w:val="2"/>
                <w:sz w:val="24"/>
                <w:szCs w:val="24"/>
                <w:shd w:val="clear" w:color="auto" w:fill="FFFFFF"/>
              </w:rPr>
            </w:pPr>
          </w:p>
        </w:tc>
        <w:tc>
          <w:tcPr>
            <w:tcW w:w="2693" w:type="dxa"/>
          </w:tcPr>
          <w:p w14:paraId="222B95B7" w14:textId="77777777" w:rsidR="00613124" w:rsidRPr="00C8252F" w:rsidRDefault="00613124" w:rsidP="003A64D6">
            <w:pPr>
              <w:pStyle w:val="Default"/>
              <w:rPr>
                <w:b/>
                <w:lang w:val="kk-KZ"/>
              </w:rPr>
            </w:pPr>
            <w:r w:rsidRPr="00C8252F">
              <w:rPr>
                <w:rFonts w:eastAsia="Calibri"/>
                <w:b/>
                <w:lang w:val="kk-KZ"/>
              </w:rPr>
              <w:lastRenderedPageBreak/>
              <w:t xml:space="preserve"> </w:t>
            </w:r>
            <w:r w:rsidRPr="00C8252F">
              <w:rPr>
                <w:b/>
                <w:lang w:val="kk-KZ"/>
              </w:rPr>
              <w:t>Дене шынықтыру</w:t>
            </w:r>
          </w:p>
          <w:p w14:paraId="7D1B5FAC" w14:textId="77777777" w:rsidR="00613124" w:rsidRPr="00C8252F" w:rsidRDefault="00613124" w:rsidP="003A64D6">
            <w:pPr>
              <w:pStyle w:val="Default"/>
              <w:rPr>
                <w:lang w:val="kk-KZ"/>
              </w:rPr>
            </w:pPr>
            <w:r w:rsidRPr="00C8252F">
              <w:rPr>
                <w:lang w:val="kk-KZ"/>
              </w:rPr>
              <w:t xml:space="preserve"> Жеке гигиенаның бастапқы дағдыларын меңгерген. Бұрын меңгерген қимылдарды өз бетінше орындайды. Шынықтыру шараларын өткізу кезінде жағымды көңіл-күй танытады.</w:t>
            </w:r>
          </w:p>
          <w:p w14:paraId="1E3253A8" w14:textId="77777777" w:rsidR="00613124" w:rsidRPr="00C8252F" w:rsidRDefault="00613124" w:rsidP="003A64D6">
            <w:pPr>
              <w:pStyle w:val="Default"/>
              <w:rPr>
                <w:lang w:val="kk-KZ"/>
              </w:rPr>
            </w:pPr>
            <w:r w:rsidRPr="00C8252F">
              <w:rPr>
                <w:lang w:val="kk-KZ"/>
              </w:rPr>
              <w:t>Негізгі қимылдар. Шананы жібінен сүйретеді, ойыншықтарды шанамен сырғанатады.</w:t>
            </w:r>
          </w:p>
          <w:p w14:paraId="0BC0056A" w14:textId="77777777" w:rsidR="00613124" w:rsidRPr="00C8252F" w:rsidRDefault="00613124" w:rsidP="003A64D6">
            <w:pPr>
              <w:rPr>
                <w:rFonts w:ascii="Times New Roman" w:hAnsi="Times New Roman" w:cs="Times New Roman"/>
                <w:sz w:val="24"/>
                <w:szCs w:val="24"/>
                <w:lang w:val="kk-KZ"/>
              </w:rPr>
            </w:pPr>
            <w:r w:rsidRPr="00C8252F">
              <w:rPr>
                <w:rFonts w:ascii="Times New Roman" w:hAnsi="Times New Roman" w:cs="Times New Roman"/>
                <w:sz w:val="24"/>
                <w:szCs w:val="24"/>
                <w:lang w:val="kk-KZ"/>
              </w:rPr>
              <w:t xml:space="preserve">Қолдың білектерін, иық белдеуінің бұлшық еттерін дамытуға және нығайтуға арналған жаттығулар. Қолды алға, жоғары, екі жаққа көтеру; қолды кеуде тұсында айқастыру және екі жаққа жазу. Қолды артқа қою; оларды бүгіп, жазу, қолды шапалақтау, </w:t>
            </w:r>
            <w:r w:rsidRPr="00C8252F">
              <w:rPr>
                <w:rFonts w:ascii="Times New Roman" w:hAnsi="Times New Roman" w:cs="Times New Roman"/>
                <w:sz w:val="24"/>
                <w:szCs w:val="24"/>
                <w:lang w:val="kk-KZ"/>
              </w:rPr>
              <w:lastRenderedPageBreak/>
              <w:t>қолдарды алға-артқа сермеу, саусақтарды бүгу және ашу.</w:t>
            </w:r>
          </w:p>
          <w:p w14:paraId="609C5B85" w14:textId="77777777" w:rsidR="00613124" w:rsidRPr="00C8252F" w:rsidRDefault="00613124" w:rsidP="003A64D6">
            <w:pPr>
              <w:widowControl w:val="0"/>
              <w:rPr>
                <w:rFonts w:ascii="Times New Roman" w:hAnsi="Times New Roman" w:cs="Times New Roman"/>
                <w:b/>
                <w:sz w:val="24"/>
                <w:szCs w:val="24"/>
                <w:lang w:val="kk-KZ"/>
              </w:rPr>
            </w:pPr>
          </w:p>
          <w:p w14:paraId="696FD701" w14:textId="77777777" w:rsidR="00613124" w:rsidRPr="00C8252F" w:rsidRDefault="00613124" w:rsidP="003A64D6">
            <w:pPr>
              <w:pStyle w:val="Default"/>
              <w:rPr>
                <w:b/>
                <w:lang w:val="kk-KZ"/>
              </w:rPr>
            </w:pPr>
          </w:p>
          <w:p w14:paraId="02982B77" w14:textId="77777777" w:rsidR="00613124" w:rsidRPr="00C8252F" w:rsidRDefault="00613124" w:rsidP="003A64D6">
            <w:pPr>
              <w:pStyle w:val="Default"/>
              <w:rPr>
                <w:rFonts w:eastAsia="Calibri"/>
                <w:b/>
                <w:lang w:val="kk-KZ"/>
              </w:rPr>
            </w:pPr>
          </w:p>
          <w:p w14:paraId="22C82F80" w14:textId="77777777" w:rsidR="00613124" w:rsidRPr="00C8252F" w:rsidRDefault="00613124" w:rsidP="003A64D6">
            <w:pPr>
              <w:pStyle w:val="Default"/>
              <w:rPr>
                <w:rFonts w:eastAsia="Calibri"/>
                <w:b/>
                <w:lang w:val="kk-KZ"/>
              </w:rPr>
            </w:pPr>
          </w:p>
          <w:p w14:paraId="74D30EFA" w14:textId="77777777" w:rsidR="00613124" w:rsidRPr="00C8252F" w:rsidRDefault="00613124" w:rsidP="003A64D6">
            <w:pPr>
              <w:pStyle w:val="Default"/>
              <w:rPr>
                <w:rFonts w:eastAsia="Calibri"/>
                <w:b/>
                <w:lang w:val="kk-KZ"/>
              </w:rPr>
            </w:pPr>
          </w:p>
          <w:p w14:paraId="5FF2769E" w14:textId="77777777" w:rsidR="00613124" w:rsidRPr="00C8252F" w:rsidRDefault="00613124" w:rsidP="003A64D6">
            <w:pPr>
              <w:pStyle w:val="Default"/>
              <w:rPr>
                <w:rFonts w:eastAsia="Calibri"/>
                <w:b/>
                <w:lang w:val="kk-KZ"/>
              </w:rPr>
            </w:pPr>
          </w:p>
          <w:p w14:paraId="73BD7784" w14:textId="77777777" w:rsidR="00613124" w:rsidRPr="00C8252F" w:rsidRDefault="00613124" w:rsidP="003A64D6">
            <w:pPr>
              <w:pStyle w:val="Default"/>
              <w:rPr>
                <w:rFonts w:eastAsia="Calibri"/>
                <w:b/>
                <w:lang w:val="kk-KZ"/>
              </w:rPr>
            </w:pPr>
          </w:p>
          <w:p w14:paraId="469F0747" w14:textId="77777777" w:rsidR="00613124" w:rsidRPr="00C8252F" w:rsidRDefault="00613124" w:rsidP="003A64D6">
            <w:pPr>
              <w:pStyle w:val="Default"/>
              <w:rPr>
                <w:rFonts w:eastAsia="Calibri"/>
                <w:b/>
                <w:lang w:val="kk-KZ"/>
              </w:rPr>
            </w:pPr>
          </w:p>
          <w:p w14:paraId="5DE7003D" w14:textId="77777777" w:rsidR="00613124" w:rsidRPr="00C8252F" w:rsidRDefault="00613124" w:rsidP="003A64D6">
            <w:pPr>
              <w:pStyle w:val="Default"/>
              <w:rPr>
                <w:rFonts w:eastAsia="Calibri"/>
                <w:b/>
                <w:lang w:val="kk-KZ"/>
              </w:rPr>
            </w:pPr>
          </w:p>
          <w:p w14:paraId="02010F03" w14:textId="77777777" w:rsidR="00613124" w:rsidRPr="00C8252F" w:rsidRDefault="00613124" w:rsidP="003A64D6">
            <w:pPr>
              <w:pStyle w:val="Default"/>
              <w:rPr>
                <w:rFonts w:eastAsia="Calibri"/>
                <w:b/>
                <w:lang w:val="kk-KZ"/>
              </w:rPr>
            </w:pPr>
          </w:p>
          <w:p w14:paraId="7DA99A50" w14:textId="77777777" w:rsidR="00613124" w:rsidRPr="00C8252F" w:rsidRDefault="00613124" w:rsidP="003A64D6">
            <w:pPr>
              <w:pStyle w:val="Default"/>
              <w:rPr>
                <w:rFonts w:eastAsia="Calibri"/>
                <w:b/>
                <w:lang w:val="kk-KZ"/>
              </w:rPr>
            </w:pPr>
          </w:p>
          <w:p w14:paraId="6E91E00E" w14:textId="77777777" w:rsidR="00613124" w:rsidRPr="00C8252F" w:rsidRDefault="00613124" w:rsidP="003A64D6">
            <w:pPr>
              <w:pStyle w:val="Default"/>
              <w:rPr>
                <w:rFonts w:eastAsia="Calibri"/>
                <w:b/>
                <w:lang w:val="kk-KZ"/>
              </w:rPr>
            </w:pPr>
          </w:p>
          <w:p w14:paraId="6D4D66B4" w14:textId="77777777" w:rsidR="00613124" w:rsidRPr="00C8252F" w:rsidRDefault="00613124" w:rsidP="003A64D6">
            <w:pPr>
              <w:pStyle w:val="Default"/>
              <w:rPr>
                <w:rFonts w:eastAsia="Calibri"/>
                <w:b/>
                <w:lang w:val="kk-KZ"/>
              </w:rPr>
            </w:pPr>
          </w:p>
          <w:p w14:paraId="4D69FDB4" w14:textId="77777777" w:rsidR="00613124" w:rsidRPr="00C8252F" w:rsidRDefault="00613124" w:rsidP="003A64D6">
            <w:pPr>
              <w:pStyle w:val="Default"/>
              <w:rPr>
                <w:rFonts w:eastAsia="Calibri"/>
                <w:b/>
                <w:lang w:val="kk-KZ"/>
              </w:rPr>
            </w:pPr>
          </w:p>
          <w:p w14:paraId="7636B509" w14:textId="77777777" w:rsidR="00613124" w:rsidRPr="00C8252F" w:rsidRDefault="00613124" w:rsidP="003A64D6">
            <w:pPr>
              <w:pStyle w:val="Default"/>
              <w:rPr>
                <w:rFonts w:eastAsia="Calibri"/>
                <w:b/>
                <w:lang w:val="kk-KZ"/>
              </w:rPr>
            </w:pPr>
          </w:p>
          <w:p w14:paraId="2BCC0186"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sz w:val="24"/>
                <w:szCs w:val="24"/>
                <w:lang w:val="kk-KZ"/>
              </w:rPr>
              <w:t>Құрдастарымен бірге құрастыруға баулу, олармен ойнау.</w:t>
            </w:r>
          </w:p>
          <w:p w14:paraId="4C6330D8"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b/>
                <w:sz w:val="24"/>
                <w:szCs w:val="24"/>
                <w:lang w:val="kk-KZ"/>
              </w:rPr>
              <w:t xml:space="preserve">(құрастыру) </w:t>
            </w:r>
          </w:p>
          <w:p w14:paraId="1455AD08" w14:textId="77777777" w:rsidR="00613124" w:rsidRPr="00C8252F" w:rsidRDefault="00613124" w:rsidP="003A64D6">
            <w:pPr>
              <w:spacing w:line="240" w:lineRule="auto"/>
              <w:rPr>
                <w:rFonts w:ascii="Times New Roman" w:hAnsi="Times New Roman" w:cs="Times New Roman"/>
                <w:sz w:val="24"/>
                <w:szCs w:val="24"/>
                <w:bdr w:val="none" w:sz="0" w:space="0" w:color="auto" w:frame="1"/>
                <w:lang w:val="kk-KZ"/>
              </w:rPr>
            </w:pPr>
            <w:r w:rsidRPr="00C8252F">
              <w:rPr>
                <w:rFonts w:ascii="Times New Roman" w:hAnsi="Times New Roman" w:cs="Times New Roman"/>
                <w:sz w:val="24"/>
                <w:szCs w:val="24"/>
                <w:lang w:val="kk-KZ"/>
              </w:rPr>
              <w:t xml:space="preserve">Қимыл-қозғалыс ойыны: </w:t>
            </w:r>
          </w:p>
          <w:p w14:paraId="35DBC839" w14:textId="77777777" w:rsidR="00613124" w:rsidRPr="00C8252F" w:rsidRDefault="00613124" w:rsidP="003A64D6">
            <w:pPr>
              <w:pStyle w:val="aa"/>
              <w:rPr>
                <w:rFonts w:ascii="Times New Roman" w:hAnsi="Times New Roman" w:cs="Times New Roman"/>
                <w:color w:val="000000"/>
                <w:sz w:val="24"/>
                <w:szCs w:val="24"/>
                <w:lang w:val="kk-KZ"/>
              </w:rPr>
            </w:pPr>
            <w:r w:rsidRPr="00C8252F">
              <w:rPr>
                <w:rFonts w:ascii="Times New Roman" w:eastAsia="Times New Roman" w:hAnsi="Times New Roman" w:cs="Times New Roman"/>
                <w:b/>
                <w:sz w:val="24"/>
                <w:szCs w:val="24"/>
                <w:lang w:val="kk-KZ" w:eastAsia="ru-RU"/>
              </w:rPr>
              <w:t>«Биік үй» Мақсаты:</w:t>
            </w:r>
            <w:r w:rsidRPr="00C8252F">
              <w:rPr>
                <w:rFonts w:ascii="Times New Roman" w:hAnsi="Times New Roman" w:cs="Times New Roman"/>
                <w:color w:val="000000"/>
                <w:sz w:val="24"/>
                <w:szCs w:val="24"/>
                <w:lang w:val="kk-KZ"/>
              </w:rPr>
              <w:t xml:space="preserve"> Мақсаты: Түрлі-түсті конструкторлардан   үй құрастыру.</w:t>
            </w:r>
          </w:p>
          <w:p w14:paraId="4B9D1503" w14:textId="77777777" w:rsidR="00613124" w:rsidRPr="00C8252F" w:rsidRDefault="00613124" w:rsidP="003A64D6">
            <w:pPr>
              <w:spacing w:line="240" w:lineRule="auto"/>
              <w:rPr>
                <w:rFonts w:ascii="Times New Roman" w:eastAsia="Times New Roman" w:hAnsi="Times New Roman" w:cs="Times New Roman"/>
                <w:sz w:val="24"/>
                <w:szCs w:val="24"/>
                <w:lang w:val="kk-KZ" w:eastAsia="ru-RU"/>
              </w:rPr>
            </w:pPr>
            <w:r w:rsidRPr="00C8252F">
              <w:rPr>
                <w:rFonts w:ascii="Times New Roman" w:eastAsia="Times New Roman" w:hAnsi="Times New Roman" w:cs="Times New Roman"/>
                <w:sz w:val="24"/>
                <w:szCs w:val="24"/>
                <w:lang w:val="kk-KZ" w:eastAsia="ru-RU"/>
              </w:rPr>
              <w:t xml:space="preserve">  </w:t>
            </w:r>
            <w:r w:rsidRPr="00C8252F">
              <w:rPr>
                <w:rFonts w:ascii="Times New Roman" w:hAnsi="Times New Roman" w:cs="Times New Roman"/>
                <w:sz w:val="24"/>
                <w:szCs w:val="24"/>
                <w:lang w:val="kk-KZ" w:eastAsia="ru-RU"/>
              </w:rPr>
              <w:t>(топпен жұмыс)</w:t>
            </w:r>
          </w:p>
          <w:p w14:paraId="643BF9EA"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sz w:val="24"/>
                <w:szCs w:val="24"/>
                <w:lang w:val="kk-KZ"/>
              </w:rPr>
              <w:t xml:space="preserve">Таныс өлеңдерді оқыған кезде балаларға сөздерді, сөз </w:t>
            </w:r>
            <w:r w:rsidRPr="00C8252F">
              <w:rPr>
                <w:rFonts w:ascii="Times New Roman" w:hAnsi="Times New Roman" w:cs="Times New Roman"/>
                <w:sz w:val="24"/>
                <w:szCs w:val="24"/>
                <w:lang w:val="kk-KZ"/>
              </w:rPr>
              <w:lastRenderedPageBreak/>
              <w:t>тіркестерін қосылып айтуға мүмкіндік беру.</w:t>
            </w:r>
          </w:p>
          <w:p w14:paraId="6BEF8070"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eastAsia="Calibri" w:hAnsi="Times New Roman" w:cs="Times New Roman"/>
                <w:b/>
                <w:sz w:val="24"/>
                <w:szCs w:val="24"/>
                <w:lang w:val="kk-KZ"/>
              </w:rPr>
              <w:t>(</w:t>
            </w:r>
            <w:r w:rsidRPr="00C8252F">
              <w:rPr>
                <w:rFonts w:ascii="Times New Roman" w:hAnsi="Times New Roman" w:cs="Times New Roman"/>
                <w:b/>
                <w:sz w:val="24"/>
                <w:szCs w:val="24"/>
                <w:lang w:val="kk-KZ"/>
              </w:rPr>
              <w:t>көркем әдебиет)</w:t>
            </w:r>
          </w:p>
          <w:p w14:paraId="5E1F413F" w14:textId="77777777" w:rsidR="00613124" w:rsidRPr="00C8252F" w:rsidRDefault="00613124" w:rsidP="003A64D6">
            <w:pPr>
              <w:spacing w:line="240" w:lineRule="auto"/>
              <w:rPr>
                <w:rFonts w:ascii="Times New Roman" w:hAnsi="Times New Roman" w:cs="Times New Roman"/>
                <w:b/>
                <w:sz w:val="24"/>
                <w:szCs w:val="24"/>
                <w:lang w:val="kk-KZ" w:eastAsia="ru-RU"/>
              </w:rPr>
            </w:pPr>
            <w:r w:rsidRPr="00C8252F">
              <w:rPr>
                <w:rFonts w:ascii="Times New Roman" w:hAnsi="Times New Roman" w:cs="Times New Roman"/>
                <w:b/>
                <w:sz w:val="24"/>
                <w:szCs w:val="24"/>
                <w:lang w:val="kk-KZ" w:eastAsia="ru-RU"/>
              </w:rPr>
              <w:t xml:space="preserve"> кітап бұрышымен жұмыс жасау.  </w:t>
            </w:r>
            <w:r w:rsidRPr="00C8252F">
              <w:rPr>
                <w:rFonts w:ascii="Times New Roman" w:hAnsi="Times New Roman" w:cs="Times New Roman"/>
                <w:sz w:val="24"/>
                <w:szCs w:val="24"/>
                <w:lang w:val="kk-KZ" w:eastAsia="ru-RU"/>
              </w:rPr>
              <w:t xml:space="preserve">Сурет кітапшалармен жұмыс </w:t>
            </w:r>
            <w:r w:rsidRPr="00C8252F">
              <w:rPr>
                <w:rFonts w:ascii="Times New Roman" w:hAnsi="Times New Roman" w:cs="Times New Roman"/>
                <w:b/>
                <w:sz w:val="24"/>
                <w:szCs w:val="24"/>
                <w:lang w:val="kk-KZ" w:eastAsia="ru-RU"/>
              </w:rPr>
              <w:t>«Үйшік»</w:t>
            </w:r>
          </w:p>
          <w:p w14:paraId="7016F1C3"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b/>
                <w:sz w:val="24"/>
                <w:szCs w:val="24"/>
                <w:lang w:val="kk-KZ" w:eastAsia="ru-RU"/>
              </w:rPr>
              <w:t xml:space="preserve"> </w:t>
            </w:r>
            <w:r w:rsidRPr="00C8252F">
              <w:rPr>
                <w:rFonts w:ascii="Times New Roman" w:hAnsi="Times New Roman" w:cs="Times New Roman"/>
                <w:sz w:val="24"/>
                <w:szCs w:val="24"/>
                <w:lang w:val="kk-KZ" w:eastAsia="ru-RU"/>
              </w:rPr>
              <w:t xml:space="preserve"> </w:t>
            </w:r>
            <w:r w:rsidRPr="00C8252F">
              <w:rPr>
                <w:rFonts w:ascii="Times New Roman" w:hAnsi="Times New Roman" w:cs="Times New Roman"/>
                <w:b/>
                <w:sz w:val="24"/>
                <w:szCs w:val="24"/>
                <w:lang w:val="kk-KZ" w:eastAsia="ru-RU"/>
              </w:rPr>
              <w:t>Мақсаты:</w:t>
            </w:r>
            <w:r w:rsidRPr="00C8252F">
              <w:rPr>
                <w:rFonts w:ascii="Times New Roman" w:hAnsi="Times New Roman" w:cs="Times New Roman"/>
                <w:sz w:val="24"/>
                <w:szCs w:val="24"/>
                <w:lang w:val="kk-KZ"/>
              </w:rPr>
              <w:t xml:space="preserve"> ертегіні оқыған кезде балаларға сөздерді, сөз тіркестерін қосылып айтуға мүмкіндік беру</w:t>
            </w:r>
            <w:r w:rsidRPr="00C8252F">
              <w:rPr>
                <w:rFonts w:ascii="Times New Roman" w:hAnsi="Times New Roman" w:cs="Times New Roman"/>
                <w:sz w:val="24"/>
                <w:szCs w:val="24"/>
                <w:lang w:val="kk-KZ" w:eastAsia="ru-RU"/>
              </w:rPr>
              <w:t xml:space="preserve"> </w:t>
            </w:r>
            <w:r w:rsidRPr="00C8252F">
              <w:rPr>
                <w:rFonts w:ascii="Times New Roman" w:eastAsia="Calibri" w:hAnsi="Times New Roman" w:cs="Times New Roman"/>
                <w:b/>
                <w:sz w:val="24"/>
                <w:szCs w:val="24"/>
                <w:lang w:val="kk-KZ"/>
              </w:rPr>
              <w:t xml:space="preserve"> </w:t>
            </w:r>
          </w:p>
          <w:p w14:paraId="3B45CAEA" w14:textId="77777777" w:rsidR="00613124" w:rsidRPr="00C8252F" w:rsidRDefault="00613124" w:rsidP="003A64D6">
            <w:pPr>
              <w:pStyle w:val="TableParagraph"/>
              <w:rPr>
                <w:color w:val="000000"/>
                <w:spacing w:val="2"/>
                <w:sz w:val="24"/>
                <w:szCs w:val="24"/>
                <w:shd w:val="clear" w:color="auto" w:fill="FFFFFF"/>
              </w:rPr>
            </w:pPr>
          </w:p>
        </w:tc>
        <w:tc>
          <w:tcPr>
            <w:tcW w:w="2693" w:type="dxa"/>
          </w:tcPr>
          <w:p w14:paraId="7F863D42" w14:textId="77777777" w:rsidR="00613124" w:rsidRPr="00C8252F" w:rsidRDefault="00613124" w:rsidP="003A64D6">
            <w:pPr>
              <w:tabs>
                <w:tab w:val="left" w:pos="9436"/>
              </w:tabs>
              <w:rPr>
                <w:rFonts w:ascii="Times New Roman" w:hAnsi="Times New Roman" w:cs="Times New Roman"/>
                <w:b/>
                <w:color w:val="000000"/>
                <w:sz w:val="24"/>
                <w:szCs w:val="24"/>
                <w:lang w:val="kk-KZ"/>
              </w:rPr>
            </w:pPr>
          </w:p>
          <w:p w14:paraId="5BE90D67" w14:textId="77777777" w:rsidR="00613124" w:rsidRPr="00C8252F" w:rsidRDefault="00613124" w:rsidP="003A64D6">
            <w:pPr>
              <w:tabs>
                <w:tab w:val="left" w:pos="9436"/>
              </w:tabs>
              <w:rPr>
                <w:rFonts w:ascii="Times New Roman" w:hAnsi="Times New Roman" w:cs="Times New Roman"/>
                <w:b/>
                <w:color w:val="000000"/>
                <w:sz w:val="24"/>
                <w:szCs w:val="24"/>
                <w:lang w:val="kk-KZ"/>
              </w:rPr>
            </w:pPr>
          </w:p>
          <w:p w14:paraId="16B40F26" w14:textId="77777777" w:rsidR="00613124" w:rsidRPr="00C8252F" w:rsidRDefault="00613124" w:rsidP="003A64D6">
            <w:pPr>
              <w:tabs>
                <w:tab w:val="left" w:pos="9436"/>
              </w:tabs>
              <w:rPr>
                <w:rFonts w:ascii="Times New Roman" w:hAnsi="Times New Roman" w:cs="Times New Roman"/>
                <w:b/>
                <w:color w:val="000000"/>
                <w:sz w:val="24"/>
                <w:szCs w:val="24"/>
                <w:lang w:val="kk-KZ"/>
              </w:rPr>
            </w:pPr>
          </w:p>
          <w:p w14:paraId="14B5D968" w14:textId="77777777" w:rsidR="00613124" w:rsidRPr="00C8252F" w:rsidRDefault="00613124" w:rsidP="003A64D6">
            <w:pPr>
              <w:tabs>
                <w:tab w:val="left" w:pos="9436"/>
              </w:tabs>
              <w:rPr>
                <w:rFonts w:ascii="Times New Roman" w:hAnsi="Times New Roman" w:cs="Times New Roman"/>
                <w:b/>
                <w:color w:val="000000"/>
                <w:sz w:val="24"/>
                <w:szCs w:val="24"/>
                <w:lang w:val="kk-KZ"/>
              </w:rPr>
            </w:pPr>
          </w:p>
          <w:p w14:paraId="1F6231E4" w14:textId="77777777" w:rsidR="00613124" w:rsidRPr="00C8252F" w:rsidRDefault="00613124" w:rsidP="003A64D6">
            <w:pPr>
              <w:tabs>
                <w:tab w:val="left" w:pos="9436"/>
              </w:tabs>
              <w:rPr>
                <w:rFonts w:ascii="Times New Roman" w:hAnsi="Times New Roman" w:cs="Times New Roman"/>
                <w:b/>
                <w:color w:val="000000"/>
                <w:sz w:val="24"/>
                <w:szCs w:val="24"/>
                <w:lang w:val="kk-KZ"/>
              </w:rPr>
            </w:pPr>
          </w:p>
          <w:p w14:paraId="1520B9C5" w14:textId="77777777" w:rsidR="00613124" w:rsidRPr="00C8252F" w:rsidRDefault="00613124" w:rsidP="003A64D6">
            <w:pPr>
              <w:tabs>
                <w:tab w:val="left" w:pos="9436"/>
              </w:tabs>
              <w:rPr>
                <w:rFonts w:ascii="Times New Roman" w:hAnsi="Times New Roman" w:cs="Times New Roman"/>
                <w:b/>
                <w:color w:val="000000"/>
                <w:sz w:val="24"/>
                <w:szCs w:val="24"/>
                <w:lang w:val="kk-KZ"/>
              </w:rPr>
            </w:pPr>
          </w:p>
          <w:p w14:paraId="2383680D" w14:textId="77777777" w:rsidR="00613124" w:rsidRPr="00C8252F" w:rsidRDefault="00613124" w:rsidP="003A64D6">
            <w:pPr>
              <w:tabs>
                <w:tab w:val="left" w:pos="9436"/>
              </w:tabs>
              <w:rPr>
                <w:rFonts w:ascii="Times New Roman" w:hAnsi="Times New Roman" w:cs="Times New Roman"/>
                <w:b/>
                <w:color w:val="000000"/>
                <w:sz w:val="24"/>
                <w:szCs w:val="24"/>
                <w:lang w:val="kk-KZ"/>
              </w:rPr>
            </w:pPr>
          </w:p>
          <w:p w14:paraId="033B7805" w14:textId="77777777" w:rsidR="00613124" w:rsidRPr="00C8252F" w:rsidRDefault="00613124" w:rsidP="003A64D6">
            <w:pPr>
              <w:tabs>
                <w:tab w:val="left" w:pos="9436"/>
              </w:tabs>
              <w:rPr>
                <w:rFonts w:ascii="Times New Roman" w:hAnsi="Times New Roman" w:cs="Times New Roman"/>
                <w:b/>
                <w:color w:val="000000"/>
                <w:sz w:val="24"/>
                <w:szCs w:val="24"/>
                <w:lang w:val="kk-KZ"/>
              </w:rPr>
            </w:pPr>
          </w:p>
          <w:p w14:paraId="1B77FB43" w14:textId="77777777" w:rsidR="00613124" w:rsidRDefault="00613124" w:rsidP="003A64D6">
            <w:pPr>
              <w:spacing w:line="259" w:lineRule="auto"/>
              <w:rPr>
                <w:rFonts w:ascii="Times New Roman" w:hAnsi="Times New Roman" w:cs="Times New Roman"/>
                <w:b/>
                <w:color w:val="000000"/>
                <w:sz w:val="24"/>
                <w:szCs w:val="24"/>
                <w:lang w:val="kk-KZ"/>
              </w:rPr>
            </w:pPr>
            <w:r w:rsidRPr="00C8252F">
              <w:rPr>
                <w:rFonts w:ascii="Times New Roman" w:hAnsi="Times New Roman" w:cs="Times New Roman"/>
                <w:b/>
                <w:color w:val="000000"/>
                <w:sz w:val="24"/>
                <w:szCs w:val="24"/>
                <w:lang w:val="kk-KZ"/>
              </w:rPr>
              <w:t xml:space="preserve"> </w:t>
            </w:r>
          </w:p>
          <w:p w14:paraId="64EEE998" w14:textId="77777777" w:rsidR="00613124" w:rsidRDefault="00613124" w:rsidP="003A64D6">
            <w:pPr>
              <w:spacing w:line="259" w:lineRule="auto"/>
              <w:rPr>
                <w:rFonts w:ascii="Times New Roman" w:hAnsi="Times New Roman" w:cs="Times New Roman"/>
                <w:b/>
                <w:color w:val="000000"/>
                <w:sz w:val="24"/>
                <w:szCs w:val="24"/>
                <w:lang w:val="kk-KZ"/>
              </w:rPr>
            </w:pPr>
          </w:p>
          <w:p w14:paraId="3C845C2A" w14:textId="77777777" w:rsidR="00613124" w:rsidRDefault="00613124" w:rsidP="003A64D6">
            <w:pPr>
              <w:spacing w:line="259" w:lineRule="auto"/>
              <w:rPr>
                <w:rFonts w:ascii="Times New Roman" w:hAnsi="Times New Roman" w:cs="Times New Roman"/>
                <w:b/>
                <w:color w:val="000000"/>
                <w:sz w:val="24"/>
                <w:szCs w:val="24"/>
                <w:lang w:val="kk-KZ"/>
              </w:rPr>
            </w:pPr>
          </w:p>
          <w:p w14:paraId="3CD078F8" w14:textId="77777777" w:rsidR="00613124" w:rsidRDefault="00613124" w:rsidP="003A64D6">
            <w:pPr>
              <w:spacing w:line="259" w:lineRule="auto"/>
              <w:rPr>
                <w:rFonts w:ascii="Times New Roman" w:hAnsi="Times New Roman" w:cs="Times New Roman"/>
                <w:b/>
                <w:color w:val="000000"/>
                <w:sz w:val="24"/>
                <w:szCs w:val="24"/>
                <w:lang w:val="kk-KZ"/>
              </w:rPr>
            </w:pPr>
          </w:p>
          <w:p w14:paraId="24BDA766" w14:textId="77777777" w:rsidR="00613124" w:rsidRDefault="00613124" w:rsidP="003A64D6">
            <w:pPr>
              <w:spacing w:line="259" w:lineRule="auto"/>
              <w:rPr>
                <w:rFonts w:ascii="Times New Roman" w:hAnsi="Times New Roman" w:cs="Times New Roman"/>
                <w:b/>
                <w:color w:val="000000"/>
                <w:sz w:val="24"/>
                <w:szCs w:val="24"/>
                <w:lang w:val="kk-KZ"/>
              </w:rPr>
            </w:pPr>
          </w:p>
          <w:p w14:paraId="1ACBBDB6" w14:textId="77777777" w:rsidR="00613124" w:rsidRDefault="00613124" w:rsidP="003A64D6">
            <w:pPr>
              <w:spacing w:line="259" w:lineRule="auto"/>
              <w:rPr>
                <w:rFonts w:ascii="Times New Roman" w:hAnsi="Times New Roman" w:cs="Times New Roman"/>
                <w:b/>
                <w:color w:val="000000"/>
                <w:sz w:val="24"/>
                <w:szCs w:val="24"/>
                <w:lang w:val="kk-KZ"/>
              </w:rPr>
            </w:pPr>
          </w:p>
          <w:p w14:paraId="1539B7CD" w14:textId="77777777" w:rsidR="00613124" w:rsidRDefault="00613124" w:rsidP="003A64D6">
            <w:pPr>
              <w:spacing w:line="259" w:lineRule="auto"/>
              <w:rPr>
                <w:rFonts w:ascii="Times New Roman" w:hAnsi="Times New Roman" w:cs="Times New Roman"/>
                <w:b/>
                <w:color w:val="000000"/>
                <w:sz w:val="24"/>
                <w:szCs w:val="24"/>
                <w:lang w:val="kk-KZ"/>
              </w:rPr>
            </w:pPr>
          </w:p>
          <w:p w14:paraId="624CEE4A" w14:textId="77777777" w:rsidR="00613124" w:rsidRDefault="00613124" w:rsidP="003A64D6">
            <w:pPr>
              <w:spacing w:line="259" w:lineRule="auto"/>
              <w:rPr>
                <w:rFonts w:ascii="Times New Roman" w:hAnsi="Times New Roman" w:cs="Times New Roman"/>
                <w:b/>
                <w:color w:val="000000"/>
                <w:sz w:val="24"/>
                <w:szCs w:val="24"/>
                <w:lang w:val="kk-KZ"/>
              </w:rPr>
            </w:pPr>
          </w:p>
          <w:p w14:paraId="3C5E7D47" w14:textId="77777777" w:rsidR="00613124" w:rsidRDefault="00613124" w:rsidP="003A64D6">
            <w:pPr>
              <w:spacing w:line="259" w:lineRule="auto"/>
              <w:rPr>
                <w:rFonts w:ascii="Times New Roman" w:hAnsi="Times New Roman" w:cs="Times New Roman"/>
                <w:b/>
                <w:color w:val="000000"/>
                <w:sz w:val="24"/>
                <w:szCs w:val="24"/>
                <w:lang w:val="kk-KZ"/>
              </w:rPr>
            </w:pPr>
          </w:p>
          <w:p w14:paraId="0FF8D1F4" w14:textId="77777777" w:rsidR="00613124" w:rsidRPr="00C8252F" w:rsidRDefault="00613124" w:rsidP="003A64D6">
            <w:pPr>
              <w:spacing w:line="259" w:lineRule="auto"/>
              <w:rPr>
                <w:rFonts w:ascii="Times New Roman" w:hAnsi="Times New Roman" w:cs="Times New Roman"/>
                <w:sz w:val="24"/>
                <w:szCs w:val="24"/>
                <w:lang w:val="kk-KZ"/>
              </w:rPr>
            </w:pPr>
            <w:r w:rsidRPr="00C8252F">
              <w:rPr>
                <w:rFonts w:ascii="Times New Roman" w:hAnsi="Times New Roman" w:cs="Times New Roman"/>
                <w:b/>
                <w:color w:val="000000"/>
                <w:sz w:val="24"/>
                <w:szCs w:val="24"/>
                <w:lang w:val="kk-KZ"/>
              </w:rPr>
              <w:t xml:space="preserve">«Ақ қоян»       </w:t>
            </w:r>
            <w:r w:rsidRPr="00C8252F">
              <w:rPr>
                <w:rFonts w:ascii="Times New Roman" w:hAnsi="Times New Roman" w:cs="Times New Roman"/>
                <w:color w:val="000000"/>
                <w:sz w:val="24"/>
                <w:szCs w:val="24"/>
                <w:lang w:val="kk-KZ"/>
              </w:rPr>
              <w:t>Қимылды ойын:</w:t>
            </w:r>
            <w:r w:rsidRPr="00C8252F">
              <w:rPr>
                <w:rFonts w:ascii="Times New Roman" w:hAnsi="Times New Roman" w:cs="Times New Roman"/>
                <w:b/>
                <w:sz w:val="24"/>
                <w:szCs w:val="24"/>
                <w:lang w:val="kk-KZ"/>
              </w:rPr>
              <w:t xml:space="preserve"> </w:t>
            </w:r>
            <w:r w:rsidRPr="00C8252F">
              <w:rPr>
                <w:rFonts w:ascii="Times New Roman" w:eastAsia="Calibri" w:hAnsi="Times New Roman" w:cs="Times New Roman"/>
                <w:b/>
                <w:sz w:val="24"/>
                <w:szCs w:val="24"/>
                <w:lang w:val="kk-KZ"/>
              </w:rPr>
              <w:t xml:space="preserve"> </w:t>
            </w:r>
            <w:r w:rsidRPr="00C8252F">
              <w:rPr>
                <w:rFonts w:ascii="Times New Roman" w:eastAsia="Calibri" w:hAnsi="Times New Roman" w:cs="Times New Roman"/>
                <w:sz w:val="24"/>
                <w:szCs w:val="24"/>
                <w:lang w:val="kk-KZ"/>
              </w:rPr>
              <w:t>Өлшемдері әртүрлі геометриялық фигураларды  өлшемі бойынша топтастыруды үйрету.</w:t>
            </w:r>
            <w:r w:rsidRPr="00C8252F">
              <w:rPr>
                <w:rFonts w:ascii="Times New Roman" w:eastAsia="Calibri" w:hAnsi="Times New Roman" w:cs="Times New Roman"/>
                <w:b/>
                <w:sz w:val="24"/>
                <w:szCs w:val="24"/>
                <w:lang w:val="kk-KZ"/>
              </w:rPr>
              <w:t>(сенсорика)</w:t>
            </w:r>
            <w:r w:rsidRPr="00C8252F">
              <w:rPr>
                <w:rFonts w:ascii="Times New Roman" w:hAnsi="Times New Roman" w:cs="Times New Roman"/>
                <w:b/>
                <w:color w:val="000000"/>
                <w:sz w:val="24"/>
                <w:szCs w:val="24"/>
                <w:lang w:val="kk-KZ"/>
              </w:rPr>
              <w:t xml:space="preserve">    </w:t>
            </w:r>
            <w:r w:rsidRPr="00C8252F">
              <w:rPr>
                <w:rFonts w:ascii="Times New Roman" w:eastAsia="Times New Roman" w:hAnsi="Times New Roman" w:cs="Times New Roman"/>
                <w:b/>
                <w:bCs/>
                <w:color w:val="000000"/>
                <w:sz w:val="24"/>
                <w:szCs w:val="24"/>
                <w:lang w:val="kk-KZ" w:eastAsia="ru-RU"/>
              </w:rPr>
              <w:t xml:space="preserve"> «Қандай пішін артық?» </w:t>
            </w:r>
            <w:r w:rsidRPr="00C8252F">
              <w:rPr>
                <w:rFonts w:ascii="Times New Roman" w:eastAsia="Times New Roman" w:hAnsi="Times New Roman" w:cs="Times New Roman"/>
                <w:b/>
                <w:bCs/>
                <w:color w:val="000000"/>
                <w:sz w:val="24"/>
                <w:szCs w:val="24"/>
                <w:lang w:val="kk-KZ" w:eastAsia="ru-RU"/>
              </w:rPr>
              <w:br/>
            </w:r>
            <w:r w:rsidRPr="00C8252F">
              <w:rPr>
                <w:rFonts w:ascii="Times New Roman" w:eastAsia="Times New Roman" w:hAnsi="Times New Roman" w:cs="Times New Roman"/>
                <w:b/>
                <w:bCs/>
                <w:color w:val="000000"/>
                <w:sz w:val="24"/>
                <w:szCs w:val="24"/>
                <w:lang w:val="kk-KZ" w:eastAsia="ru-RU"/>
              </w:rPr>
              <w:t>Мақсаты:</w:t>
            </w:r>
            <w:r w:rsidRPr="00C8252F">
              <w:rPr>
                <w:rFonts w:ascii="Times New Roman" w:eastAsia="Times New Roman" w:hAnsi="Times New Roman" w:cs="Times New Roman"/>
                <w:bCs/>
                <w:color w:val="000000"/>
                <w:sz w:val="24"/>
                <w:szCs w:val="24"/>
                <w:lang w:val="kk-KZ" w:eastAsia="ru-RU"/>
              </w:rPr>
              <w:t xml:space="preserve"> Геометриялық пішіндерді атай білуге үйрету. Қай пішін артық екенін тапқызу.</w:t>
            </w:r>
          </w:p>
          <w:p w14:paraId="579B4A37" w14:textId="77777777" w:rsidR="00613124" w:rsidRPr="00C8252F" w:rsidRDefault="00613124" w:rsidP="003A64D6">
            <w:pPr>
              <w:widowControl w:val="0"/>
              <w:rPr>
                <w:rFonts w:ascii="Times New Roman" w:eastAsia="Calibri" w:hAnsi="Times New Roman" w:cs="Times New Roman"/>
                <w:b/>
                <w:bCs/>
                <w:iCs/>
                <w:sz w:val="24"/>
                <w:szCs w:val="24"/>
                <w:lang w:val="kk-KZ"/>
              </w:rPr>
            </w:pPr>
          </w:p>
          <w:p w14:paraId="7B7B123E" w14:textId="77777777" w:rsidR="00613124" w:rsidRPr="00C8252F" w:rsidRDefault="00613124" w:rsidP="003A64D6">
            <w:pPr>
              <w:widowControl w:val="0"/>
              <w:rPr>
                <w:rFonts w:ascii="Times New Roman" w:eastAsia="Calibri" w:hAnsi="Times New Roman" w:cs="Times New Roman"/>
                <w:b/>
                <w:bCs/>
                <w:iCs/>
                <w:sz w:val="24"/>
                <w:szCs w:val="24"/>
                <w:lang w:val="kk-KZ"/>
              </w:rPr>
            </w:pPr>
          </w:p>
          <w:p w14:paraId="3B77D4CD" w14:textId="77777777" w:rsidR="00613124" w:rsidRPr="00C8252F" w:rsidRDefault="00613124" w:rsidP="003A64D6">
            <w:pPr>
              <w:widowControl w:val="0"/>
              <w:rPr>
                <w:rFonts w:ascii="Times New Roman" w:eastAsia="Calibri" w:hAnsi="Times New Roman" w:cs="Times New Roman"/>
                <w:b/>
                <w:bCs/>
                <w:iCs/>
                <w:sz w:val="24"/>
                <w:szCs w:val="24"/>
                <w:lang w:val="kk-KZ"/>
              </w:rPr>
            </w:pPr>
          </w:p>
          <w:p w14:paraId="7F2B951C" w14:textId="77777777" w:rsidR="00613124" w:rsidRPr="00C8252F" w:rsidRDefault="00613124" w:rsidP="003A64D6">
            <w:pPr>
              <w:widowControl w:val="0"/>
              <w:rPr>
                <w:rFonts w:ascii="Times New Roman" w:eastAsia="Calibri" w:hAnsi="Times New Roman" w:cs="Times New Roman"/>
                <w:b/>
                <w:bCs/>
                <w:iCs/>
                <w:sz w:val="24"/>
                <w:szCs w:val="24"/>
                <w:lang w:val="kk-KZ"/>
              </w:rPr>
            </w:pPr>
          </w:p>
          <w:p w14:paraId="46044ECE" w14:textId="77777777" w:rsidR="00613124" w:rsidRPr="00C8252F" w:rsidRDefault="00613124" w:rsidP="003A64D6">
            <w:pPr>
              <w:widowControl w:val="0"/>
              <w:rPr>
                <w:rFonts w:ascii="Times New Roman" w:eastAsia="Calibri" w:hAnsi="Times New Roman" w:cs="Times New Roman"/>
                <w:b/>
                <w:bCs/>
                <w:iCs/>
                <w:sz w:val="24"/>
                <w:szCs w:val="24"/>
                <w:lang w:val="kk-KZ"/>
              </w:rPr>
            </w:pPr>
          </w:p>
          <w:p w14:paraId="2E500396" w14:textId="77777777" w:rsidR="00613124" w:rsidRPr="00C8252F" w:rsidRDefault="00613124" w:rsidP="003A64D6">
            <w:pPr>
              <w:widowControl w:val="0"/>
              <w:rPr>
                <w:rFonts w:ascii="Times New Roman" w:eastAsia="Calibri" w:hAnsi="Times New Roman" w:cs="Times New Roman"/>
                <w:b/>
                <w:bCs/>
                <w:iCs/>
                <w:sz w:val="24"/>
                <w:szCs w:val="24"/>
                <w:lang w:val="kk-KZ"/>
              </w:rPr>
            </w:pPr>
          </w:p>
          <w:p w14:paraId="4EA667A9" w14:textId="77777777" w:rsidR="00613124" w:rsidRPr="00C8252F" w:rsidRDefault="00613124" w:rsidP="003A64D6">
            <w:pPr>
              <w:widowControl w:val="0"/>
              <w:rPr>
                <w:rFonts w:ascii="Times New Roman" w:eastAsia="Calibri" w:hAnsi="Times New Roman" w:cs="Times New Roman"/>
                <w:b/>
                <w:bCs/>
                <w:iCs/>
                <w:sz w:val="24"/>
                <w:szCs w:val="24"/>
                <w:lang w:val="kk-KZ"/>
              </w:rPr>
            </w:pPr>
          </w:p>
          <w:p w14:paraId="60E393E3" w14:textId="77777777" w:rsidR="00613124" w:rsidRPr="00C8252F" w:rsidRDefault="00613124" w:rsidP="003A64D6">
            <w:pPr>
              <w:widowControl w:val="0"/>
              <w:rPr>
                <w:rFonts w:ascii="Times New Roman" w:eastAsia="Calibri" w:hAnsi="Times New Roman" w:cs="Times New Roman"/>
                <w:b/>
                <w:bCs/>
                <w:iCs/>
                <w:sz w:val="24"/>
                <w:szCs w:val="24"/>
                <w:lang w:val="kk-KZ"/>
              </w:rPr>
            </w:pPr>
          </w:p>
          <w:p w14:paraId="15AD4EF9" w14:textId="77777777" w:rsidR="00613124" w:rsidRPr="00C8252F" w:rsidRDefault="00613124" w:rsidP="003A64D6">
            <w:pPr>
              <w:widowControl w:val="0"/>
              <w:rPr>
                <w:rFonts w:ascii="Times New Roman" w:eastAsia="Calibri" w:hAnsi="Times New Roman" w:cs="Times New Roman"/>
                <w:b/>
                <w:bCs/>
                <w:iCs/>
                <w:sz w:val="24"/>
                <w:szCs w:val="24"/>
                <w:lang w:val="kk-KZ"/>
              </w:rPr>
            </w:pPr>
          </w:p>
          <w:p w14:paraId="34BB6253" w14:textId="77777777" w:rsidR="00613124" w:rsidRPr="00C8252F" w:rsidRDefault="00613124" w:rsidP="003A64D6">
            <w:pPr>
              <w:widowControl w:val="0"/>
              <w:rPr>
                <w:rFonts w:ascii="Times New Roman" w:eastAsia="Calibri" w:hAnsi="Times New Roman" w:cs="Times New Roman"/>
                <w:b/>
                <w:bCs/>
                <w:iCs/>
                <w:sz w:val="24"/>
                <w:szCs w:val="24"/>
                <w:lang w:val="kk-KZ"/>
              </w:rPr>
            </w:pPr>
          </w:p>
          <w:p w14:paraId="13B7E904" w14:textId="77777777" w:rsidR="00613124" w:rsidRPr="00C8252F" w:rsidRDefault="00613124" w:rsidP="003A64D6">
            <w:pPr>
              <w:widowControl w:val="0"/>
              <w:rPr>
                <w:rFonts w:ascii="Times New Roman" w:eastAsia="Calibri" w:hAnsi="Times New Roman" w:cs="Times New Roman"/>
                <w:b/>
                <w:bCs/>
                <w:iCs/>
                <w:sz w:val="24"/>
                <w:szCs w:val="24"/>
                <w:lang w:val="kk-KZ"/>
              </w:rPr>
            </w:pPr>
          </w:p>
          <w:p w14:paraId="1172F049" w14:textId="77777777" w:rsidR="00613124" w:rsidRPr="00C8252F" w:rsidRDefault="00613124" w:rsidP="003A64D6">
            <w:pPr>
              <w:widowControl w:val="0"/>
              <w:rPr>
                <w:rFonts w:ascii="Times New Roman" w:eastAsia="Calibri" w:hAnsi="Times New Roman" w:cs="Times New Roman"/>
                <w:b/>
                <w:bCs/>
                <w:iCs/>
                <w:sz w:val="24"/>
                <w:szCs w:val="24"/>
                <w:lang w:val="kk-KZ"/>
              </w:rPr>
            </w:pPr>
          </w:p>
          <w:p w14:paraId="0178CBFB" w14:textId="77777777" w:rsidR="00613124" w:rsidRPr="00C8252F" w:rsidRDefault="00613124" w:rsidP="003A64D6">
            <w:pPr>
              <w:widowControl w:val="0"/>
              <w:rPr>
                <w:rFonts w:ascii="Times New Roman" w:eastAsia="Calibri" w:hAnsi="Times New Roman" w:cs="Times New Roman"/>
                <w:b/>
                <w:bCs/>
                <w:iCs/>
                <w:sz w:val="24"/>
                <w:szCs w:val="24"/>
                <w:lang w:val="kk-KZ"/>
              </w:rPr>
            </w:pPr>
          </w:p>
          <w:p w14:paraId="12361D26" w14:textId="77777777" w:rsidR="00613124" w:rsidRPr="00C8252F" w:rsidRDefault="00613124" w:rsidP="003A64D6">
            <w:pPr>
              <w:widowControl w:val="0"/>
              <w:rPr>
                <w:rFonts w:ascii="Times New Roman" w:eastAsia="Calibri" w:hAnsi="Times New Roman" w:cs="Times New Roman"/>
                <w:b/>
                <w:bCs/>
                <w:iCs/>
                <w:sz w:val="24"/>
                <w:szCs w:val="24"/>
                <w:lang w:val="kk-KZ"/>
              </w:rPr>
            </w:pPr>
          </w:p>
          <w:p w14:paraId="410900CA" w14:textId="77777777" w:rsidR="00613124" w:rsidRPr="00C8252F" w:rsidRDefault="00613124" w:rsidP="003A64D6">
            <w:pPr>
              <w:widowControl w:val="0"/>
              <w:rPr>
                <w:rFonts w:ascii="Times New Roman" w:eastAsia="Calibri" w:hAnsi="Times New Roman" w:cs="Times New Roman"/>
                <w:b/>
                <w:bCs/>
                <w:iCs/>
                <w:sz w:val="24"/>
                <w:szCs w:val="24"/>
                <w:lang w:val="kk-KZ"/>
              </w:rPr>
            </w:pPr>
            <w:r w:rsidRPr="00C8252F">
              <w:rPr>
                <w:rFonts w:ascii="Times New Roman" w:hAnsi="Times New Roman" w:cs="Times New Roman"/>
                <w:sz w:val="24"/>
                <w:szCs w:val="24"/>
                <w:lang w:val="kk-KZ"/>
              </w:rPr>
              <w:t>Балалардың сөздік қорын:  киім, аяқкиім  атауларын атап үйрету, еңбек әрекеті қарама-қарсы мәндес әрекеттерді ( кию - шешу),</w:t>
            </w:r>
          </w:p>
          <w:p w14:paraId="11701D64" w14:textId="77777777" w:rsidR="00613124" w:rsidRPr="00C8252F" w:rsidRDefault="00613124" w:rsidP="003A64D6">
            <w:pPr>
              <w:spacing w:line="240" w:lineRule="auto"/>
              <w:rPr>
                <w:rFonts w:ascii="Times New Roman" w:hAnsi="Times New Roman" w:cs="Times New Roman"/>
                <w:b/>
                <w:color w:val="000000"/>
                <w:sz w:val="24"/>
                <w:szCs w:val="24"/>
                <w:lang w:val="kk-KZ"/>
              </w:rPr>
            </w:pPr>
            <w:r w:rsidRPr="00C8252F">
              <w:rPr>
                <w:rFonts w:ascii="Times New Roman" w:hAnsi="Times New Roman" w:cs="Times New Roman"/>
                <w:b/>
                <w:sz w:val="24"/>
                <w:szCs w:val="24"/>
                <w:lang w:val="kk-KZ"/>
              </w:rPr>
              <w:t xml:space="preserve"> (сөйлеуді дамыту)</w:t>
            </w:r>
          </w:p>
          <w:p w14:paraId="15243296" w14:textId="77777777" w:rsidR="00613124" w:rsidRPr="00C8252F" w:rsidRDefault="00613124" w:rsidP="003A64D6">
            <w:pPr>
              <w:spacing w:line="240" w:lineRule="auto"/>
              <w:rPr>
                <w:rFonts w:ascii="Times New Roman" w:hAnsi="Times New Roman" w:cs="Times New Roman"/>
                <w:b/>
                <w:color w:val="000000"/>
                <w:sz w:val="24"/>
                <w:szCs w:val="24"/>
                <w:lang w:val="kk-KZ"/>
              </w:rPr>
            </w:pPr>
            <w:r w:rsidRPr="00C8252F">
              <w:rPr>
                <w:rFonts w:ascii="Times New Roman" w:hAnsi="Times New Roman" w:cs="Times New Roman"/>
                <w:b/>
                <w:color w:val="000000"/>
                <w:sz w:val="24"/>
                <w:szCs w:val="24"/>
                <w:lang w:val="kk-KZ"/>
              </w:rPr>
              <w:t>«Дұрыс тамақтану»</w:t>
            </w:r>
          </w:p>
          <w:p w14:paraId="28B5733E" w14:textId="77777777" w:rsidR="00613124" w:rsidRPr="00C8252F" w:rsidRDefault="00613124" w:rsidP="003A64D6">
            <w:pPr>
              <w:pStyle w:val="aa"/>
              <w:rPr>
                <w:rFonts w:ascii="Times New Roman" w:hAnsi="Times New Roman" w:cs="Times New Roman"/>
                <w:b/>
                <w:color w:val="000000"/>
                <w:sz w:val="24"/>
                <w:szCs w:val="24"/>
                <w:lang w:val="kk-KZ"/>
              </w:rPr>
            </w:pPr>
            <w:r w:rsidRPr="00C8252F">
              <w:rPr>
                <w:rFonts w:ascii="Times New Roman" w:hAnsi="Times New Roman" w:cs="Times New Roman"/>
                <w:b/>
                <w:color w:val="000000"/>
                <w:sz w:val="24"/>
                <w:szCs w:val="24"/>
                <w:lang w:val="kk-KZ"/>
              </w:rPr>
              <w:t xml:space="preserve">Мақсаты: Тамақты дұрыстап шайнап жұту керек. </w:t>
            </w:r>
            <w:r w:rsidRPr="00C8252F">
              <w:rPr>
                <w:rFonts w:ascii="Times New Roman" w:hAnsi="Times New Roman" w:cs="Times New Roman"/>
                <w:b/>
                <w:color w:val="000000"/>
                <w:sz w:val="24"/>
                <w:szCs w:val="24"/>
                <w:lang w:val="kk-KZ"/>
              </w:rPr>
              <w:lastRenderedPageBreak/>
              <w:t>Балалардың тамақтану тәртібі жайлы түсіндіру керек.</w:t>
            </w:r>
            <w:r w:rsidRPr="00C8252F">
              <w:rPr>
                <w:rFonts w:ascii="Times New Roman" w:hAnsi="Times New Roman" w:cs="Times New Roman"/>
                <w:color w:val="000000"/>
                <w:sz w:val="24"/>
                <w:szCs w:val="24"/>
                <w:lang w:val="kk-KZ"/>
              </w:rPr>
              <w:t xml:space="preserve"> </w:t>
            </w:r>
          </w:p>
          <w:p w14:paraId="5412E7B1" w14:textId="77777777" w:rsidR="00613124" w:rsidRPr="00C8252F" w:rsidRDefault="00613124" w:rsidP="003A64D6">
            <w:pPr>
              <w:rPr>
                <w:rFonts w:ascii="Times New Roman" w:eastAsia="Times New Roman" w:hAnsi="Times New Roman" w:cs="Times New Roman"/>
                <w:sz w:val="24"/>
                <w:szCs w:val="24"/>
                <w:lang w:val="kk-KZ" w:eastAsia="ru-RU"/>
              </w:rPr>
            </w:pPr>
          </w:p>
        </w:tc>
        <w:tc>
          <w:tcPr>
            <w:tcW w:w="2835" w:type="dxa"/>
            <w:gridSpan w:val="2"/>
          </w:tcPr>
          <w:p w14:paraId="744F46CB" w14:textId="77777777" w:rsidR="00613124" w:rsidRPr="00C8252F" w:rsidRDefault="00613124" w:rsidP="003A64D6">
            <w:pPr>
              <w:pStyle w:val="Default"/>
              <w:rPr>
                <w:b/>
                <w:lang w:val="kk-KZ"/>
              </w:rPr>
            </w:pPr>
            <w:r w:rsidRPr="00C8252F">
              <w:rPr>
                <w:b/>
                <w:lang w:val="kk-KZ"/>
              </w:rPr>
              <w:lastRenderedPageBreak/>
              <w:t>Дене шынықтыру</w:t>
            </w:r>
          </w:p>
          <w:p w14:paraId="205BBD41" w14:textId="77777777" w:rsidR="00613124" w:rsidRPr="00C8252F" w:rsidRDefault="00613124" w:rsidP="003A64D6">
            <w:pPr>
              <w:pStyle w:val="Default"/>
              <w:rPr>
                <w:lang w:val="kk-KZ"/>
              </w:rPr>
            </w:pPr>
            <w:r w:rsidRPr="00C8252F">
              <w:rPr>
                <w:lang w:val="kk-KZ"/>
              </w:rPr>
              <w:t xml:space="preserve"> Жеке гигиенаның бастапқы дағдыларын меңгерген. Бұрын меңгерген қимылдарды өз бетінше орындайды. Шынықтыру шараларын өткізу кезінде жағымды көңіл-күй танытады.</w:t>
            </w:r>
          </w:p>
          <w:p w14:paraId="7A78227A" w14:textId="77777777" w:rsidR="00613124" w:rsidRPr="00C8252F" w:rsidRDefault="00613124" w:rsidP="003A64D6">
            <w:pPr>
              <w:pStyle w:val="Default"/>
              <w:rPr>
                <w:lang w:val="kk-KZ"/>
              </w:rPr>
            </w:pPr>
            <w:r w:rsidRPr="00C8252F">
              <w:rPr>
                <w:lang w:val="kk-KZ"/>
              </w:rPr>
              <w:t>Негізгі қимылдар. Шананы жібінен сүйретеді, ойыншықтарды шанамен сырғанатады.</w:t>
            </w:r>
          </w:p>
          <w:p w14:paraId="6DCFA78A" w14:textId="77777777" w:rsidR="00613124" w:rsidRPr="00C8252F" w:rsidRDefault="00613124" w:rsidP="003A64D6">
            <w:pPr>
              <w:rPr>
                <w:rFonts w:ascii="Times New Roman" w:hAnsi="Times New Roman" w:cs="Times New Roman"/>
                <w:sz w:val="24"/>
                <w:szCs w:val="24"/>
                <w:lang w:val="kk-KZ"/>
              </w:rPr>
            </w:pPr>
            <w:r w:rsidRPr="00C8252F">
              <w:rPr>
                <w:rFonts w:ascii="Times New Roman" w:hAnsi="Times New Roman" w:cs="Times New Roman"/>
                <w:sz w:val="24"/>
                <w:szCs w:val="24"/>
                <w:lang w:val="kk-KZ"/>
              </w:rPr>
              <w:t xml:space="preserve">Қолдың білектерін, иық белдеуінің бұлшық еттерін дамытуға және нығайтуға арналған жаттығулар. 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w:t>
            </w:r>
            <w:r w:rsidRPr="00C8252F">
              <w:rPr>
                <w:rFonts w:ascii="Times New Roman" w:hAnsi="Times New Roman" w:cs="Times New Roman"/>
                <w:sz w:val="24"/>
                <w:szCs w:val="24"/>
                <w:lang w:val="kk-KZ"/>
              </w:rPr>
              <w:t>сермеу, саусақтарды бүгу және ашу.</w:t>
            </w:r>
          </w:p>
          <w:p w14:paraId="525B57D6" w14:textId="77777777" w:rsidR="00613124" w:rsidRPr="00C8252F" w:rsidRDefault="00613124" w:rsidP="003A64D6">
            <w:pPr>
              <w:spacing w:line="240" w:lineRule="auto"/>
              <w:rPr>
                <w:rFonts w:ascii="Times New Roman" w:hAnsi="Times New Roman" w:cs="Times New Roman"/>
                <w:sz w:val="24"/>
                <w:szCs w:val="24"/>
                <w:lang w:val="kk-KZ"/>
              </w:rPr>
            </w:pPr>
          </w:p>
          <w:p w14:paraId="15458C94" w14:textId="77777777" w:rsidR="00613124" w:rsidRPr="00C8252F" w:rsidRDefault="00613124" w:rsidP="003A64D6">
            <w:pPr>
              <w:spacing w:line="240" w:lineRule="auto"/>
              <w:rPr>
                <w:rFonts w:ascii="Times New Roman" w:hAnsi="Times New Roman" w:cs="Times New Roman"/>
                <w:sz w:val="24"/>
                <w:szCs w:val="24"/>
                <w:lang w:val="kk-KZ"/>
              </w:rPr>
            </w:pPr>
          </w:p>
          <w:p w14:paraId="282EC975" w14:textId="77777777" w:rsidR="00613124" w:rsidRPr="00C8252F" w:rsidRDefault="00613124" w:rsidP="003A64D6">
            <w:pPr>
              <w:spacing w:line="240" w:lineRule="auto"/>
              <w:rPr>
                <w:rFonts w:ascii="Times New Roman" w:hAnsi="Times New Roman" w:cs="Times New Roman"/>
                <w:sz w:val="24"/>
                <w:szCs w:val="24"/>
                <w:lang w:val="kk-KZ"/>
              </w:rPr>
            </w:pPr>
          </w:p>
          <w:p w14:paraId="25F3501E" w14:textId="77777777" w:rsidR="00613124" w:rsidRPr="00C8252F" w:rsidRDefault="00613124" w:rsidP="003A64D6">
            <w:pPr>
              <w:spacing w:line="240" w:lineRule="auto"/>
              <w:rPr>
                <w:rFonts w:ascii="Times New Roman" w:hAnsi="Times New Roman" w:cs="Times New Roman"/>
                <w:sz w:val="24"/>
                <w:szCs w:val="24"/>
                <w:lang w:val="kk-KZ"/>
              </w:rPr>
            </w:pPr>
          </w:p>
          <w:p w14:paraId="025554BC" w14:textId="77777777" w:rsidR="00613124" w:rsidRPr="00C8252F" w:rsidRDefault="00613124" w:rsidP="003A64D6">
            <w:pPr>
              <w:spacing w:line="240" w:lineRule="auto"/>
              <w:rPr>
                <w:rFonts w:ascii="Times New Roman" w:hAnsi="Times New Roman" w:cs="Times New Roman"/>
                <w:sz w:val="24"/>
                <w:szCs w:val="24"/>
                <w:lang w:val="kk-KZ"/>
              </w:rPr>
            </w:pPr>
          </w:p>
          <w:p w14:paraId="1EA06EDD" w14:textId="77777777" w:rsidR="00613124" w:rsidRPr="00C8252F" w:rsidRDefault="00613124" w:rsidP="003A64D6">
            <w:pPr>
              <w:spacing w:line="240" w:lineRule="auto"/>
              <w:rPr>
                <w:rFonts w:ascii="Times New Roman" w:hAnsi="Times New Roman" w:cs="Times New Roman"/>
                <w:sz w:val="24"/>
                <w:szCs w:val="24"/>
                <w:lang w:val="kk-KZ"/>
              </w:rPr>
            </w:pPr>
          </w:p>
          <w:p w14:paraId="0BC9E178" w14:textId="77777777" w:rsidR="00613124" w:rsidRPr="00C8252F" w:rsidRDefault="00613124" w:rsidP="003A64D6">
            <w:pPr>
              <w:spacing w:line="240" w:lineRule="auto"/>
              <w:rPr>
                <w:rFonts w:ascii="Times New Roman" w:hAnsi="Times New Roman" w:cs="Times New Roman"/>
                <w:sz w:val="24"/>
                <w:szCs w:val="24"/>
                <w:lang w:val="kk-KZ"/>
              </w:rPr>
            </w:pPr>
          </w:p>
          <w:p w14:paraId="5ADB6028" w14:textId="77777777" w:rsidR="00613124" w:rsidRPr="00C8252F" w:rsidRDefault="00613124" w:rsidP="003A64D6">
            <w:pPr>
              <w:spacing w:line="240" w:lineRule="auto"/>
              <w:rPr>
                <w:rFonts w:ascii="Times New Roman" w:hAnsi="Times New Roman" w:cs="Times New Roman"/>
                <w:sz w:val="24"/>
                <w:szCs w:val="24"/>
                <w:lang w:val="kk-KZ"/>
              </w:rPr>
            </w:pPr>
          </w:p>
          <w:p w14:paraId="2D04B4C6" w14:textId="77777777" w:rsidR="00613124" w:rsidRPr="00C8252F" w:rsidRDefault="00613124" w:rsidP="003A64D6">
            <w:pPr>
              <w:spacing w:line="240" w:lineRule="auto"/>
              <w:rPr>
                <w:rFonts w:ascii="Times New Roman" w:hAnsi="Times New Roman" w:cs="Times New Roman"/>
                <w:sz w:val="24"/>
                <w:szCs w:val="24"/>
                <w:lang w:val="kk-KZ"/>
              </w:rPr>
            </w:pPr>
          </w:p>
          <w:p w14:paraId="2897EC65" w14:textId="77777777" w:rsidR="00613124" w:rsidRPr="00C8252F" w:rsidRDefault="00613124" w:rsidP="003A64D6">
            <w:pPr>
              <w:spacing w:line="240" w:lineRule="auto"/>
              <w:rPr>
                <w:rFonts w:ascii="Times New Roman" w:hAnsi="Times New Roman" w:cs="Times New Roman"/>
                <w:sz w:val="24"/>
                <w:szCs w:val="24"/>
                <w:lang w:val="kk-KZ"/>
              </w:rPr>
            </w:pPr>
          </w:p>
          <w:p w14:paraId="675497B6" w14:textId="77777777" w:rsidR="00613124" w:rsidRPr="00C8252F" w:rsidRDefault="00613124" w:rsidP="003A64D6">
            <w:pPr>
              <w:spacing w:line="240" w:lineRule="auto"/>
              <w:rPr>
                <w:rFonts w:ascii="Times New Roman" w:hAnsi="Times New Roman" w:cs="Times New Roman"/>
                <w:sz w:val="24"/>
                <w:szCs w:val="24"/>
                <w:lang w:val="kk-KZ"/>
              </w:rPr>
            </w:pPr>
          </w:p>
          <w:p w14:paraId="334D03B9"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sz w:val="24"/>
                <w:szCs w:val="24"/>
                <w:lang w:val="kk-KZ"/>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14:paraId="2C94AB8C"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b/>
                <w:sz w:val="24"/>
                <w:szCs w:val="24"/>
                <w:lang w:val="kk-KZ"/>
              </w:rPr>
              <w:t>(мүсіндеу)                            «Тостаған» мүсіндеу</w:t>
            </w:r>
          </w:p>
          <w:p w14:paraId="5E85DD71"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b/>
                <w:sz w:val="24"/>
                <w:szCs w:val="24"/>
                <w:lang w:val="kk-KZ"/>
              </w:rPr>
              <w:t>Мақсаты:</w:t>
            </w:r>
            <w:r w:rsidRPr="00C8252F">
              <w:rPr>
                <w:rFonts w:ascii="Times New Roman" w:hAnsi="Times New Roman" w:cs="Times New Roman"/>
                <w:sz w:val="24"/>
                <w:szCs w:val="24"/>
                <w:lang w:val="kk-KZ"/>
              </w:rPr>
              <w:t xml:space="preserve">  ермексаздың пішінін, бөлігін созу арқылы мүсіндеу.</w:t>
            </w:r>
          </w:p>
        </w:tc>
        <w:tc>
          <w:tcPr>
            <w:tcW w:w="2693" w:type="dxa"/>
          </w:tcPr>
          <w:p w14:paraId="508D321C" w14:textId="77777777" w:rsidR="00613124" w:rsidRPr="00C8252F" w:rsidRDefault="00613124" w:rsidP="003A64D6">
            <w:pPr>
              <w:pStyle w:val="Default"/>
              <w:rPr>
                <w:rFonts w:eastAsia="Calibri"/>
                <w:b/>
                <w:lang w:val="kk-KZ"/>
              </w:rPr>
            </w:pPr>
            <w:r w:rsidRPr="00C8252F">
              <w:rPr>
                <w:rFonts w:eastAsia="Calibri"/>
                <w:b/>
                <w:lang w:val="kk-KZ"/>
              </w:rPr>
              <w:lastRenderedPageBreak/>
              <w:t>Дене шынықтыру</w:t>
            </w:r>
          </w:p>
          <w:p w14:paraId="53C831E4" w14:textId="77777777" w:rsidR="00613124" w:rsidRPr="00C8252F" w:rsidRDefault="00613124" w:rsidP="003A64D6">
            <w:pPr>
              <w:pStyle w:val="Default"/>
              <w:rPr>
                <w:rFonts w:eastAsia="Calibri"/>
                <w:b/>
                <w:lang w:val="kk-KZ"/>
              </w:rPr>
            </w:pPr>
            <w:r w:rsidRPr="00C8252F">
              <w:rPr>
                <w:rFonts w:eastAsia="Calibri"/>
                <w:b/>
                <w:lang w:val="kk-KZ"/>
              </w:rPr>
              <w:t xml:space="preserve"> </w:t>
            </w:r>
            <w:r w:rsidRPr="00C8252F">
              <w:rPr>
                <w:lang w:val="kk-KZ"/>
              </w:rPr>
              <w:t>Жеке гигиенаның бастапқы дағдыларын меңгерген. Бұрын меңгерген қимылдарды өз бетінше орындайды. Шынықтыру шараларын өткізу кезінде жағымды көңіл-күй танытады.</w:t>
            </w:r>
          </w:p>
          <w:p w14:paraId="422EC9E0" w14:textId="77777777" w:rsidR="00613124" w:rsidRPr="00C8252F" w:rsidRDefault="00613124" w:rsidP="003A64D6">
            <w:pPr>
              <w:pStyle w:val="Default"/>
              <w:rPr>
                <w:lang w:val="kk-KZ"/>
              </w:rPr>
            </w:pPr>
            <w:r w:rsidRPr="00C8252F">
              <w:rPr>
                <w:lang w:val="kk-KZ"/>
              </w:rPr>
              <w:t>Негізгі қимылдар. Шананы жібінен сүйретеді, ойыншықтарды шанамен сырғанатады.</w:t>
            </w:r>
          </w:p>
          <w:p w14:paraId="18036C3F" w14:textId="77777777" w:rsidR="00613124" w:rsidRPr="00C8252F" w:rsidRDefault="00613124" w:rsidP="003A64D6">
            <w:pPr>
              <w:pStyle w:val="Default"/>
              <w:rPr>
                <w:rFonts w:eastAsia="Calibri"/>
                <w:b/>
                <w:lang w:val="kk-KZ"/>
              </w:rPr>
            </w:pPr>
            <w:r w:rsidRPr="00C8252F">
              <w:rPr>
                <w:lang w:val="kk-KZ"/>
              </w:rPr>
              <w:t xml:space="preserve">Қолдың білектерін, иық белдеуінің бұлшық еттерін дамытуға және нығайтуға арналған жаттығулар. 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w:t>
            </w:r>
            <w:r w:rsidRPr="00C8252F">
              <w:rPr>
                <w:lang w:val="kk-KZ"/>
              </w:rPr>
              <w:lastRenderedPageBreak/>
              <w:t>сермеу, саусақтарды бүгу және ашу.</w:t>
            </w:r>
          </w:p>
          <w:p w14:paraId="565C6681" w14:textId="77777777" w:rsidR="00613124" w:rsidRPr="00C8252F" w:rsidRDefault="00613124" w:rsidP="003A64D6">
            <w:pPr>
              <w:pStyle w:val="Default"/>
              <w:rPr>
                <w:b/>
                <w:lang w:val="kk-KZ"/>
              </w:rPr>
            </w:pPr>
            <w:r w:rsidRPr="00C8252F">
              <w:rPr>
                <w:rFonts w:eastAsia="Calibri"/>
                <w:b/>
                <w:lang w:val="kk-KZ"/>
              </w:rPr>
              <w:t xml:space="preserve"> </w:t>
            </w:r>
          </w:p>
          <w:p w14:paraId="31D556DA" w14:textId="77777777" w:rsidR="00613124" w:rsidRPr="00C8252F" w:rsidRDefault="00613124" w:rsidP="003A64D6">
            <w:pPr>
              <w:pStyle w:val="Default"/>
              <w:rPr>
                <w:b/>
                <w:lang w:val="kk-KZ"/>
              </w:rPr>
            </w:pPr>
            <w:r w:rsidRPr="00C8252F">
              <w:rPr>
                <w:lang w:val="kk-KZ"/>
              </w:rPr>
              <w:t>Таныс өлеңдерді оқыған кезде балаларға сөздерді, сөз тіркестерін қосылып айтуға мүмкіндік беру.</w:t>
            </w:r>
          </w:p>
          <w:p w14:paraId="6071C9ED" w14:textId="77777777" w:rsidR="00613124" w:rsidRPr="00C8252F" w:rsidRDefault="00613124" w:rsidP="003A64D6">
            <w:pPr>
              <w:pStyle w:val="Default"/>
              <w:rPr>
                <w:b/>
                <w:lang w:val="kk-KZ"/>
              </w:rPr>
            </w:pPr>
            <w:r w:rsidRPr="00C8252F">
              <w:rPr>
                <w:rFonts w:eastAsia="Calibri"/>
                <w:b/>
                <w:lang w:val="kk-KZ"/>
              </w:rPr>
              <w:t>(көркем әдебиет)</w:t>
            </w:r>
            <w:r w:rsidRPr="00C8252F">
              <w:rPr>
                <w:lang w:val="kk-KZ"/>
              </w:rPr>
              <w:t xml:space="preserve"> </w:t>
            </w:r>
            <w:r w:rsidRPr="00C8252F">
              <w:rPr>
                <w:b/>
                <w:lang w:val="kk-KZ"/>
              </w:rPr>
              <w:t>«Екі аяз» Мақсаты:</w:t>
            </w:r>
            <w:r w:rsidRPr="00C8252F">
              <w:rPr>
                <w:lang w:val="kk-KZ"/>
              </w:rPr>
              <w:t xml:space="preserve">         Балаларға ертегі кейіпкерлерімен таныстыру.</w:t>
            </w:r>
            <w:r w:rsidRPr="00C8252F">
              <w:rPr>
                <w:rFonts w:eastAsia="Calibri"/>
                <w:b/>
                <w:lang w:val="kk-KZ"/>
              </w:rPr>
              <w:t xml:space="preserve">   </w:t>
            </w:r>
          </w:p>
          <w:p w14:paraId="085C760C" w14:textId="77777777" w:rsidR="00613124" w:rsidRPr="00C8252F" w:rsidRDefault="00613124" w:rsidP="003A64D6">
            <w:pPr>
              <w:spacing w:line="259" w:lineRule="auto"/>
              <w:rPr>
                <w:rFonts w:ascii="Times New Roman" w:hAnsi="Times New Roman" w:cs="Times New Roman"/>
                <w:sz w:val="24"/>
                <w:szCs w:val="24"/>
                <w:lang w:val="kk-KZ"/>
              </w:rPr>
            </w:pPr>
            <w:r w:rsidRPr="00C8252F">
              <w:rPr>
                <w:rFonts w:ascii="Times New Roman" w:eastAsia="Calibri" w:hAnsi="Times New Roman" w:cs="Times New Roman"/>
                <w:sz w:val="24"/>
                <w:szCs w:val="24"/>
                <w:lang w:val="kk-KZ"/>
              </w:rPr>
              <w:t>Өлшемдері әртүрлі геометриялық фигураларды  өлшемі бойынша топтастыруды үйрету.</w:t>
            </w:r>
            <w:r w:rsidRPr="00C8252F">
              <w:rPr>
                <w:rFonts w:ascii="Times New Roman" w:eastAsia="Calibri" w:hAnsi="Times New Roman" w:cs="Times New Roman"/>
                <w:b/>
                <w:sz w:val="24"/>
                <w:szCs w:val="24"/>
                <w:lang w:val="kk-KZ"/>
              </w:rPr>
              <w:t xml:space="preserve">(сенсорика) </w:t>
            </w:r>
            <w:r w:rsidRPr="00C8252F">
              <w:rPr>
                <w:rFonts w:ascii="Times New Roman" w:eastAsia="Calibri" w:hAnsi="Times New Roman" w:cs="Times New Roman"/>
                <w:sz w:val="24"/>
                <w:szCs w:val="24"/>
                <w:lang w:val="kk-KZ"/>
              </w:rPr>
              <w:t xml:space="preserve"> </w:t>
            </w:r>
            <w:r w:rsidRPr="00C8252F">
              <w:rPr>
                <w:rFonts w:ascii="Times New Roman" w:hAnsi="Times New Roman" w:cs="Times New Roman"/>
                <w:b/>
                <w:bCs/>
                <w:sz w:val="24"/>
                <w:szCs w:val="24"/>
                <w:lang w:val="kk-KZ"/>
              </w:rPr>
              <w:t>«Пішіндерді орналастыр» </w:t>
            </w:r>
            <w:r w:rsidRPr="00C8252F">
              <w:rPr>
                <w:rFonts w:ascii="Times New Roman" w:hAnsi="Times New Roman" w:cs="Times New Roman"/>
                <w:b/>
                <w:sz w:val="24"/>
                <w:szCs w:val="24"/>
                <w:lang w:val="kk-KZ"/>
              </w:rPr>
              <w:br/>
            </w:r>
            <w:r w:rsidRPr="00C8252F">
              <w:rPr>
                <w:rFonts w:ascii="Times New Roman" w:hAnsi="Times New Roman" w:cs="Times New Roman"/>
                <w:bCs/>
                <w:sz w:val="24"/>
                <w:szCs w:val="24"/>
                <w:lang w:val="kk-KZ"/>
              </w:rPr>
              <w:t>Ойынның мақсаты: геометриялық пішіндер жайлы білімдерін бекіту, пішіндерді атауға, ажыратуға, салыстыруға жаттықтыру.</w:t>
            </w:r>
            <w:r w:rsidRPr="00C8252F">
              <w:rPr>
                <w:rFonts w:ascii="Times New Roman" w:hAnsi="Times New Roman" w:cs="Times New Roman"/>
                <w:b/>
                <w:bCs/>
                <w:sz w:val="24"/>
                <w:szCs w:val="24"/>
                <w:lang w:val="kk-KZ"/>
              </w:rPr>
              <w:t> </w:t>
            </w:r>
          </w:p>
          <w:p w14:paraId="5E2961E1" w14:textId="77777777" w:rsidR="00613124" w:rsidRPr="00C8252F" w:rsidRDefault="00613124" w:rsidP="003A64D6">
            <w:pPr>
              <w:rPr>
                <w:rFonts w:ascii="Times New Roman" w:hAnsi="Times New Roman" w:cs="Times New Roman"/>
                <w:sz w:val="24"/>
                <w:szCs w:val="24"/>
                <w:lang w:val="kk-KZ" w:eastAsia="ru-RU"/>
              </w:rPr>
            </w:pPr>
          </w:p>
        </w:tc>
      </w:tr>
      <w:tr w:rsidR="00613124" w:rsidRPr="00C8252F" w14:paraId="522C17FE" w14:textId="77777777" w:rsidTr="003A64D6">
        <w:tc>
          <w:tcPr>
            <w:tcW w:w="2411" w:type="dxa"/>
          </w:tcPr>
          <w:p w14:paraId="421A8DFE"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b/>
                <w:bCs/>
                <w:sz w:val="24"/>
                <w:szCs w:val="24"/>
                <w:lang w:val="kk-KZ"/>
              </w:rPr>
              <w:lastRenderedPageBreak/>
              <w:t xml:space="preserve">2-ші таңғы ас </w:t>
            </w:r>
          </w:p>
        </w:tc>
        <w:tc>
          <w:tcPr>
            <w:tcW w:w="2835" w:type="dxa"/>
          </w:tcPr>
          <w:p w14:paraId="0FC62BCF"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sz w:val="24"/>
                <w:szCs w:val="24"/>
                <w:lang w:val="kk-KZ"/>
              </w:rPr>
              <w:t>Тамақтану кезінде алаңдамауға шақыру.</w:t>
            </w:r>
          </w:p>
          <w:p w14:paraId="408B5235" w14:textId="77777777" w:rsidR="00613124" w:rsidRPr="00C8252F" w:rsidRDefault="00613124" w:rsidP="003A64D6">
            <w:pPr>
              <w:spacing w:line="240" w:lineRule="auto"/>
              <w:rPr>
                <w:rFonts w:ascii="Times New Roman" w:hAnsi="Times New Roman" w:cs="Times New Roman"/>
                <w:b/>
                <w:sz w:val="24"/>
                <w:szCs w:val="24"/>
                <w:lang w:val="kk-KZ"/>
              </w:rPr>
            </w:pPr>
          </w:p>
        </w:tc>
        <w:tc>
          <w:tcPr>
            <w:tcW w:w="2693" w:type="dxa"/>
          </w:tcPr>
          <w:p w14:paraId="3BDD82F6" w14:textId="77777777" w:rsidR="00613124" w:rsidRPr="00C8252F" w:rsidRDefault="00613124" w:rsidP="003A64D6">
            <w:pPr>
              <w:spacing w:line="240" w:lineRule="auto"/>
              <w:rPr>
                <w:rFonts w:ascii="Times New Roman" w:hAnsi="Times New Roman" w:cs="Times New Roman"/>
                <w:bCs/>
                <w:sz w:val="24"/>
                <w:szCs w:val="24"/>
                <w:lang w:val="kk-KZ"/>
              </w:rPr>
            </w:pPr>
            <w:r w:rsidRPr="00C8252F">
              <w:rPr>
                <w:rFonts w:ascii="Times New Roman" w:hAnsi="Times New Roman" w:cs="Times New Roman"/>
                <w:bCs/>
                <w:sz w:val="24"/>
                <w:szCs w:val="24"/>
                <w:lang w:val="kk-KZ"/>
              </w:rPr>
              <w:t>Өзіне-өзі қызмет ету дағдыларын қалыптастыру</w:t>
            </w:r>
          </w:p>
        </w:tc>
        <w:tc>
          <w:tcPr>
            <w:tcW w:w="2693" w:type="dxa"/>
          </w:tcPr>
          <w:p w14:paraId="3BF5EAB0"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sz w:val="24"/>
                <w:szCs w:val="24"/>
                <w:lang w:val="kk-KZ"/>
              </w:rPr>
              <w:t>Тамақтану ережесін сақтау, асты ұқыпты жеуін қадағалау.</w:t>
            </w:r>
          </w:p>
        </w:tc>
        <w:tc>
          <w:tcPr>
            <w:tcW w:w="2835" w:type="dxa"/>
            <w:gridSpan w:val="2"/>
          </w:tcPr>
          <w:p w14:paraId="64393B2D" w14:textId="77777777" w:rsidR="00613124" w:rsidRPr="00C8252F" w:rsidRDefault="00613124" w:rsidP="003A64D6">
            <w:pPr>
              <w:spacing w:line="240" w:lineRule="auto"/>
              <w:rPr>
                <w:rFonts w:ascii="Times New Roman" w:hAnsi="Times New Roman" w:cs="Times New Roman"/>
                <w:sz w:val="24"/>
                <w:szCs w:val="24"/>
                <w:u w:val="single"/>
                <w:lang w:val="kk-KZ"/>
              </w:rPr>
            </w:pPr>
            <w:r w:rsidRPr="00C8252F">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tc>
        <w:tc>
          <w:tcPr>
            <w:tcW w:w="2693" w:type="dxa"/>
          </w:tcPr>
          <w:p w14:paraId="02A01401" w14:textId="77777777" w:rsidR="00613124" w:rsidRPr="00C8252F" w:rsidRDefault="00613124" w:rsidP="003A64D6">
            <w:pPr>
              <w:spacing w:line="240" w:lineRule="auto"/>
              <w:rPr>
                <w:rFonts w:ascii="Times New Roman" w:hAnsi="Times New Roman" w:cs="Times New Roman"/>
                <w:sz w:val="24"/>
                <w:szCs w:val="24"/>
                <w:u w:val="single"/>
                <w:lang w:val="kk-KZ"/>
              </w:rPr>
            </w:pPr>
            <w:r w:rsidRPr="00C8252F">
              <w:rPr>
                <w:rFonts w:ascii="Times New Roman" w:hAnsi="Times New Roman" w:cs="Times New Roman"/>
                <w:sz w:val="24"/>
                <w:szCs w:val="24"/>
                <w:lang w:val="kk-KZ"/>
              </w:rPr>
              <w:t xml:space="preserve"> таңғы ас алдында </w:t>
            </w:r>
            <w:r w:rsidRPr="00C8252F">
              <w:rPr>
                <w:rFonts w:ascii="Times New Roman" w:hAnsi="Times New Roman" w:cs="Times New Roman"/>
                <w:bCs/>
                <w:sz w:val="24"/>
                <w:szCs w:val="24"/>
                <w:lang w:val="kk-KZ"/>
              </w:rPr>
              <w:t xml:space="preserve">ойыншықтарды реттеу, </w:t>
            </w:r>
            <w:r w:rsidRPr="00C8252F">
              <w:rPr>
                <w:rFonts w:ascii="Times New Roman" w:hAnsi="Times New Roman" w:cs="Times New Roman"/>
                <w:sz w:val="24"/>
                <w:szCs w:val="24"/>
                <w:lang w:val="kk-KZ"/>
              </w:rPr>
              <w:t xml:space="preserve">кезекшілікті орындау.  </w:t>
            </w:r>
            <w:r w:rsidRPr="00C8252F">
              <w:rPr>
                <w:rFonts w:ascii="Times New Roman" w:eastAsia="Calibri" w:hAnsi="Times New Roman" w:cs="Times New Roman"/>
                <w:b/>
                <w:sz w:val="24"/>
                <w:szCs w:val="24"/>
                <w:lang w:val="kk-KZ"/>
              </w:rPr>
              <w:t>(Сөйлеуді дамыту)</w:t>
            </w:r>
          </w:p>
        </w:tc>
      </w:tr>
      <w:tr w:rsidR="00613124" w:rsidRPr="00613124" w14:paraId="1C5310CF" w14:textId="77777777" w:rsidTr="003A64D6">
        <w:tc>
          <w:tcPr>
            <w:tcW w:w="2411" w:type="dxa"/>
          </w:tcPr>
          <w:p w14:paraId="00A15CDF" w14:textId="77777777" w:rsidR="00613124" w:rsidRPr="00C8252F" w:rsidRDefault="00613124" w:rsidP="003A64D6">
            <w:pPr>
              <w:spacing w:line="240" w:lineRule="auto"/>
              <w:rPr>
                <w:rFonts w:ascii="Times New Roman" w:hAnsi="Times New Roman" w:cs="Times New Roman"/>
                <w:b/>
                <w:bCs/>
                <w:sz w:val="24"/>
                <w:szCs w:val="24"/>
                <w:lang w:val="kk-KZ"/>
              </w:rPr>
            </w:pPr>
            <w:r w:rsidRPr="00C8252F">
              <w:rPr>
                <w:rFonts w:ascii="Times New Roman" w:hAnsi="Times New Roman" w:cs="Times New Roman"/>
                <w:b/>
                <w:bCs/>
                <w:sz w:val="24"/>
                <w:szCs w:val="24"/>
                <w:lang w:val="kk-KZ"/>
              </w:rPr>
              <w:t>Серуенге дайындық</w:t>
            </w:r>
          </w:p>
          <w:p w14:paraId="49748937" w14:textId="77777777" w:rsidR="00613124" w:rsidRPr="00C8252F" w:rsidRDefault="00613124" w:rsidP="003A64D6">
            <w:pPr>
              <w:spacing w:line="240" w:lineRule="auto"/>
              <w:rPr>
                <w:rFonts w:ascii="Times New Roman" w:hAnsi="Times New Roman" w:cs="Times New Roman"/>
                <w:b/>
                <w:bCs/>
                <w:sz w:val="24"/>
                <w:szCs w:val="24"/>
                <w:lang w:val="kk-KZ"/>
              </w:rPr>
            </w:pPr>
            <w:r w:rsidRPr="00C8252F">
              <w:rPr>
                <w:rFonts w:ascii="Times New Roman" w:hAnsi="Times New Roman" w:cs="Times New Roman"/>
                <w:b/>
                <w:bCs/>
                <w:sz w:val="24"/>
                <w:szCs w:val="24"/>
                <w:lang w:val="kk-KZ"/>
              </w:rPr>
              <w:t> </w:t>
            </w:r>
          </w:p>
        </w:tc>
        <w:tc>
          <w:tcPr>
            <w:tcW w:w="13749" w:type="dxa"/>
            <w:gridSpan w:val="6"/>
          </w:tcPr>
          <w:p w14:paraId="16C0D149" w14:textId="77777777" w:rsidR="00613124" w:rsidRPr="00C8252F" w:rsidRDefault="00613124" w:rsidP="003A64D6">
            <w:pPr>
              <w:spacing w:line="240" w:lineRule="auto"/>
              <w:rPr>
                <w:rFonts w:ascii="Times New Roman" w:hAnsi="Times New Roman" w:cs="Times New Roman"/>
                <w:sz w:val="24"/>
                <w:szCs w:val="24"/>
                <w:u w:val="single"/>
                <w:lang w:val="kk-KZ"/>
              </w:rPr>
            </w:pPr>
            <w:r w:rsidRPr="00C8252F">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14:paraId="7E299556" w14:textId="77777777" w:rsidR="00613124" w:rsidRPr="00C8252F" w:rsidRDefault="00613124" w:rsidP="003A64D6">
            <w:pPr>
              <w:spacing w:line="240" w:lineRule="auto"/>
              <w:rPr>
                <w:rFonts w:ascii="Times New Roman" w:hAnsi="Times New Roman" w:cs="Times New Roman"/>
                <w:sz w:val="24"/>
                <w:szCs w:val="24"/>
                <w:u w:val="single"/>
                <w:lang w:val="kk-KZ"/>
              </w:rPr>
            </w:pPr>
          </w:p>
        </w:tc>
      </w:tr>
      <w:tr w:rsidR="00613124" w:rsidRPr="00C8252F" w14:paraId="50039B69" w14:textId="77777777" w:rsidTr="003A64D6">
        <w:tc>
          <w:tcPr>
            <w:tcW w:w="2411" w:type="dxa"/>
          </w:tcPr>
          <w:p w14:paraId="39B8A5BF" w14:textId="77777777" w:rsidR="00613124" w:rsidRPr="00C8252F" w:rsidRDefault="00613124" w:rsidP="003A64D6">
            <w:pPr>
              <w:spacing w:line="240" w:lineRule="auto"/>
              <w:rPr>
                <w:rFonts w:ascii="Times New Roman" w:hAnsi="Times New Roman" w:cs="Times New Roman"/>
                <w:b/>
                <w:bCs/>
                <w:sz w:val="24"/>
                <w:szCs w:val="24"/>
              </w:rPr>
            </w:pPr>
            <w:r w:rsidRPr="00C8252F">
              <w:rPr>
                <w:rFonts w:ascii="Times New Roman" w:hAnsi="Times New Roman" w:cs="Times New Roman"/>
                <w:b/>
                <w:bCs/>
                <w:sz w:val="24"/>
                <w:szCs w:val="24"/>
              </w:rPr>
              <w:t>Серуен</w:t>
            </w:r>
          </w:p>
        </w:tc>
        <w:tc>
          <w:tcPr>
            <w:tcW w:w="2835" w:type="dxa"/>
          </w:tcPr>
          <w:p w14:paraId="7BBB7456"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eastAsia="Calibri" w:hAnsi="Times New Roman" w:cs="Times New Roman"/>
                <w:b/>
                <w:kern w:val="24"/>
                <w:sz w:val="24"/>
                <w:szCs w:val="24"/>
                <w:lang w:val="kk-KZ" w:eastAsia="kk-KZ"/>
              </w:rPr>
              <w:t>Құстарды бақылау.</w:t>
            </w:r>
          </w:p>
          <w:p w14:paraId="616B1348" w14:textId="77777777" w:rsidR="00613124" w:rsidRPr="00C8252F" w:rsidRDefault="00613124" w:rsidP="003A64D6">
            <w:pPr>
              <w:kinsoku w:val="0"/>
              <w:overflowPunct w:val="0"/>
              <w:spacing w:line="240" w:lineRule="auto"/>
              <w:textAlignment w:val="baseline"/>
              <w:rPr>
                <w:rFonts w:ascii="Times New Roman" w:eastAsia="Times New Roman" w:hAnsi="Times New Roman" w:cs="Times New Roman"/>
                <w:sz w:val="24"/>
                <w:szCs w:val="24"/>
                <w:lang w:val="kk-KZ" w:eastAsia="kk-KZ"/>
              </w:rPr>
            </w:pPr>
            <w:r w:rsidRPr="00C8252F">
              <w:rPr>
                <w:rFonts w:ascii="Times New Roman" w:eastAsia="Calibri" w:hAnsi="Times New Roman" w:cs="Times New Roman"/>
                <w:b/>
                <w:bCs/>
                <w:kern w:val="24"/>
                <w:sz w:val="24"/>
                <w:szCs w:val="24"/>
                <w:lang w:val="kk-KZ" w:eastAsia="kk-KZ"/>
              </w:rPr>
              <w:t>Мақсаты:</w:t>
            </w:r>
            <w:r w:rsidRPr="00C8252F">
              <w:rPr>
                <w:rFonts w:ascii="Times New Roman" w:eastAsia="Calibri" w:hAnsi="Times New Roman" w:cs="Times New Roman"/>
                <w:kern w:val="24"/>
                <w:sz w:val="24"/>
                <w:szCs w:val="24"/>
                <w:lang w:val="kk-KZ" w:eastAsia="kk-KZ"/>
              </w:rPr>
              <w:t xml:space="preserve"> Құстардың атын білу, қамқоршы болу.</w:t>
            </w:r>
          </w:p>
          <w:p w14:paraId="63CF9DBA" w14:textId="77777777" w:rsidR="00613124" w:rsidRPr="00C8252F" w:rsidRDefault="00613124" w:rsidP="003A64D6">
            <w:pPr>
              <w:kinsoku w:val="0"/>
              <w:overflowPunct w:val="0"/>
              <w:spacing w:line="240" w:lineRule="auto"/>
              <w:textAlignment w:val="baseline"/>
              <w:rPr>
                <w:rFonts w:ascii="Times New Roman" w:eastAsia="Times New Roman" w:hAnsi="Times New Roman" w:cs="Times New Roman"/>
                <w:sz w:val="24"/>
                <w:szCs w:val="24"/>
                <w:lang w:val="kk-KZ" w:eastAsia="kk-KZ"/>
              </w:rPr>
            </w:pPr>
            <w:r w:rsidRPr="00C8252F">
              <w:rPr>
                <w:rFonts w:ascii="Times New Roman" w:eastAsia="Calibri" w:hAnsi="Times New Roman" w:cs="Times New Roman"/>
                <w:b/>
                <w:bCs/>
                <w:kern w:val="24"/>
                <w:sz w:val="24"/>
                <w:szCs w:val="24"/>
                <w:lang w:val="kk-KZ" w:eastAsia="kk-KZ"/>
              </w:rPr>
              <w:t>Еңбек</w:t>
            </w:r>
            <w:r w:rsidRPr="00C8252F">
              <w:rPr>
                <w:rFonts w:ascii="Times New Roman" w:eastAsia="Calibri" w:hAnsi="Times New Roman" w:cs="Times New Roman"/>
                <w:kern w:val="24"/>
                <w:sz w:val="24"/>
                <w:szCs w:val="24"/>
                <w:lang w:val="kk-KZ" w:eastAsia="kk-KZ"/>
              </w:rPr>
              <w:t>: Біздің ойын алаңы</w:t>
            </w:r>
          </w:p>
          <w:p w14:paraId="2EE2C9FA" w14:textId="77777777" w:rsidR="00613124" w:rsidRPr="00C8252F" w:rsidRDefault="00613124" w:rsidP="003A64D6">
            <w:pPr>
              <w:kinsoku w:val="0"/>
              <w:overflowPunct w:val="0"/>
              <w:spacing w:line="240" w:lineRule="auto"/>
              <w:textAlignment w:val="baseline"/>
              <w:rPr>
                <w:rFonts w:ascii="Times New Roman" w:eastAsia="Times New Roman" w:hAnsi="Times New Roman" w:cs="Times New Roman"/>
                <w:sz w:val="24"/>
                <w:szCs w:val="24"/>
                <w:lang w:val="kk-KZ" w:eastAsia="kk-KZ"/>
              </w:rPr>
            </w:pPr>
            <w:r w:rsidRPr="00C8252F">
              <w:rPr>
                <w:rFonts w:ascii="Times New Roman" w:eastAsia="Calibri" w:hAnsi="Times New Roman" w:cs="Times New Roman"/>
                <w:b/>
                <w:bCs/>
                <w:kern w:val="24"/>
                <w:sz w:val="24"/>
                <w:szCs w:val="24"/>
                <w:lang w:val="kk-KZ" w:eastAsia="kk-KZ"/>
              </w:rPr>
              <w:t>Мақсаты:</w:t>
            </w:r>
            <w:r w:rsidRPr="00C8252F">
              <w:rPr>
                <w:rFonts w:ascii="Times New Roman" w:eastAsia="Calibri" w:hAnsi="Times New Roman" w:cs="Times New Roman"/>
                <w:kern w:val="24"/>
                <w:sz w:val="24"/>
                <w:szCs w:val="24"/>
                <w:lang w:val="kk-KZ" w:eastAsia="kk-KZ"/>
              </w:rPr>
              <w:t xml:space="preserve">  Ойын алаңын таза ұстау. Еңбек қорлыққа баулу.</w:t>
            </w:r>
          </w:p>
          <w:p w14:paraId="4D6B5AC1"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sz w:val="24"/>
                <w:szCs w:val="24"/>
                <w:lang w:val="kk-KZ"/>
              </w:rPr>
              <w:t>Қимылды ойын:</w:t>
            </w:r>
          </w:p>
          <w:p w14:paraId="2A857D46"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b/>
                <w:sz w:val="24"/>
                <w:szCs w:val="24"/>
                <w:lang w:val="kk-KZ"/>
              </w:rPr>
              <w:t>«Айгөлек »</w:t>
            </w:r>
          </w:p>
          <w:p w14:paraId="5E23B421" w14:textId="77777777" w:rsidR="00613124" w:rsidRPr="00C8252F" w:rsidRDefault="00613124" w:rsidP="003A64D6">
            <w:pPr>
              <w:rPr>
                <w:rFonts w:ascii="Times New Roman" w:hAnsi="Times New Roman" w:cs="Times New Roman"/>
                <w:color w:val="000000"/>
                <w:sz w:val="24"/>
                <w:szCs w:val="24"/>
                <w:lang w:val="kk-KZ"/>
              </w:rPr>
            </w:pPr>
            <w:r w:rsidRPr="00C8252F">
              <w:rPr>
                <w:rFonts w:ascii="Times New Roman" w:hAnsi="Times New Roman" w:cs="Times New Roman"/>
                <w:b/>
                <w:sz w:val="24"/>
                <w:szCs w:val="24"/>
                <w:lang w:val="kk-KZ"/>
              </w:rPr>
              <w:t>Мақсаты:</w:t>
            </w:r>
            <w:r w:rsidRPr="00C8252F">
              <w:rPr>
                <w:rFonts w:ascii="Times New Roman" w:hAnsi="Times New Roman" w:cs="Times New Roman"/>
                <w:sz w:val="24"/>
                <w:szCs w:val="24"/>
                <w:lang w:val="kk-KZ"/>
              </w:rPr>
              <w:t xml:space="preserve"> Достық қарым қатынаста болу. </w:t>
            </w:r>
            <w:r w:rsidRPr="00C8252F">
              <w:rPr>
                <w:rFonts w:ascii="Times New Roman" w:hAnsi="Times New Roman" w:cs="Times New Roman"/>
                <w:color w:val="000000"/>
                <w:sz w:val="24"/>
                <w:szCs w:val="24"/>
                <w:lang w:val="kk-KZ"/>
              </w:rPr>
              <w:lastRenderedPageBreak/>
              <w:t xml:space="preserve">шеңбер бойымен қол ұстасып ойнауға үйрету. </w:t>
            </w:r>
            <w:r w:rsidRPr="00C8252F">
              <w:rPr>
                <w:rFonts w:ascii="Times New Roman" w:hAnsi="Times New Roman" w:cs="Times New Roman"/>
                <w:b/>
                <w:sz w:val="24"/>
                <w:szCs w:val="24"/>
                <w:lang w:val="kk-KZ"/>
              </w:rPr>
              <w:t xml:space="preserve"> (қоршаған ортамен таныстыру)</w:t>
            </w:r>
          </w:p>
        </w:tc>
        <w:tc>
          <w:tcPr>
            <w:tcW w:w="2693" w:type="dxa"/>
          </w:tcPr>
          <w:p w14:paraId="1AC23DB1" w14:textId="77777777" w:rsidR="00613124" w:rsidRPr="00C8252F" w:rsidRDefault="00613124" w:rsidP="003A64D6">
            <w:pPr>
              <w:kinsoku w:val="0"/>
              <w:overflowPunct w:val="0"/>
              <w:spacing w:line="240" w:lineRule="auto"/>
              <w:textAlignment w:val="baseline"/>
              <w:rPr>
                <w:rFonts w:ascii="Times New Roman" w:eastAsia="Calibri" w:hAnsi="Times New Roman" w:cs="Times New Roman"/>
                <w:b/>
                <w:bCs/>
                <w:kern w:val="24"/>
                <w:sz w:val="24"/>
                <w:szCs w:val="24"/>
                <w:lang w:val="kk-KZ" w:eastAsia="kk-KZ"/>
              </w:rPr>
            </w:pPr>
            <w:r w:rsidRPr="00C8252F">
              <w:rPr>
                <w:rFonts w:ascii="Times New Roman" w:eastAsia="Calibri" w:hAnsi="Times New Roman" w:cs="Times New Roman"/>
                <w:b/>
                <w:bCs/>
                <w:kern w:val="24"/>
                <w:sz w:val="24"/>
                <w:szCs w:val="24"/>
                <w:lang w:val="kk-KZ" w:eastAsia="kk-KZ"/>
              </w:rPr>
              <w:lastRenderedPageBreak/>
              <w:t>Ауа- райын бақылау</w:t>
            </w:r>
          </w:p>
          <w:p w14:paraId="28C571C4" w14:textId="77777777" w:rsidR="00613124" w:rsidRPr="00C8252F" w:rsidRDefault="00613124" w:rsidP="003A64D6">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C8252F">
              <w:rPr>
                <w:rFonts w:ascii="Times New Roman" w:eastAsia="Calibri" w:hAnsi="Times New Roman" w:cs="Times New Roman"/>
                <w:b/>
                <w:bCs/>
                <w:kern w:val="24"/>
                <w:sz w:val="24"/>
                <w:szCs w:val="24"/>
                <w:lang w:val="kk-KZ" w:eastAsia="kk-KZ"/>
              </w:rPr>
              <w:t xml:space="preserve">Мақсаты: </w:t>
            </w:r>
            <w:r w:rsidRPr="00C8252F">
              <w:rPr>
                <w:rFonts w:ascii="Times New Roman" w:eastAsia="Calibri" w:hAnsi="Times New Roman" w:cs="Times New Roman"/>
                <w:bCs/>
                <w:kern w:val="24"/>
                <w:sz w:val="24"/>
                <w:szCs w:val="24"/>
                <w:lang w:val="kk-KZ" w:eastAsia="kk-KZ"/>
              </w:rPr>
              <w:t>Ауа райының  ерекшеліктерін ұғындыру. Сөздік қорларын дамыту.</w:t>
            </w:r>
          </w:p>
          <w:p w14:paraId="39AA241A" w14:textId="77777777" w:rsidR="00613124" w:rsidRPr="00C8252F" w:rsidRDefault="00613124" w:rsidP="003A64D6">
            <w:pPr>
              <w:kinsoku w:val="0"/>
              <w:overflowPunct w:val="0"/>
              <w:spacing w:line="240" w:lineRule="auto"/>
              <w:textAlignment w:val="baseline"/>
              <w:rPr>
                <w:rFonts w:ascii="Times New Roman" w:eastAsia="Times New Roman" w:hAnsi="Times New Roman" w:cs="Times New Roman"/>
                <w:sz w:val="24"/>
                <w:szCs w:val="24"/>
                <w:lang w:val="kk-KZ" w:eastAsia="kk-KZ"/>
              </w:rPr>
            </w:pPr>
            <w:r w:rsidRPr="00C8252F">
              <w:rPr>
                <w:rFonts w:ascii="Times New Roman" w:eastAsia="Calibri" w:hAnsi="Times New Roman" w:cs="Times New Roman"/>
                <w:b/>
                <w:bCs/>
                <w:kern w:val="24"/>
                <w:sz w:val="24"/>
                <w:szCs w:val="24"/>
                <w:lang w:val="kk-KZ" w:eastAsia="kk-KZ"/>
              </w:rPr>
              <w:t xml:space="preserve">Еңбек:  </w:t>
            </w:r>
            <w:r w:rsidRPr="00C8252F">
              <w:rPr>
                <w:rFonts w:ascii="Times New Roman" w:eastAsia="Calibri" w:hAnsi="Times New Roman" w:cs="Times New Roman"/>
                <w:bCs/>
                <w:kern w:val="24"/>
                <w:sz w:val="24"/>
                <w:szCs w:val="24"/>
                <w:lang w:val="kk-KZ" w:eastAsia="kk-KZ"/>
              </w:rPr>
              <w:t>Қарды бақылау.</w:t>
            </w:r>
          </w:p>
          <w:p w14:paraId="4F37C040" w14:textId="77777777" w:rsidR="00613124" w:rsidRPr="00C8252F" w:rsidRDefault="00613124" w:rsidP="003A64D6">
            <w:pPr>
              <w:tabs>
                <w:tab w:val="center" w:pos="4678"/>
              </w:tabs>
              <w:kinsoku w:val="0"/>
              <w:overflowPunct w:val="0"/>
              <w:spacing w:line="240" w:lineRule="auto"/>
              <w:textAlignment w:val="baseline"/>
              <w:rPr>
                <w:rFonts w:ascii="Times New Roman" w:eastAsia="Calibri" w:hAnsi="Times New Roman" w:cs="Times New Roman"/>
                <w:b/>
                <w:kern w:val="24"/>
                <w:sz w:val="24"/>
                <w:szCs w:val="24"/>
                <w:lang w:val="kk-KZ" w:eastAsia="kk-KZ"/>
              </w:rPr>
            </w:pPr>
            <w:r w:rsidRPr="00C8252F">
              <w:rPr>
                <w:rFonts w:ascii="Times New Roman" w:eastAsia="Calibri" w:hAnsi="Times New Roman" w:cs="Times New Roman"/>
                <w:b/>
                <w:bCs/>
                <w:kern w:val="24"/>
                <w:sz w:val="24"/>
                <w:szCs w:val="24"/>
                <w:lang w:val="kk-KZ" w:eastAsia="kk-KZ"/>
              </w:rPr>
              <w:t>Қимылды ойын</w:t>
            </w:r>
            <w:r w:rsidRPr="00C8252F">
              <w:rPr>
                <w:rFonts w:ascii="Times New Roman" w:eastAsia="Calibri" w:hAnsi="Times New Roman" w:cs="Times New Roman"/>
                <w:kern w:val="24"/>
                <w:sz w:val="24"/>
                <w:szCs w:val="24"/>
                <w:lang w:val="kk-KZ" w:eastAsia="kk-KZ"/>
              </w:rPr>
              <w:t xml:space="preserve">: </w:t>
            </w:r>
            <w:r w:rsidRPr="00C8252F">
              <w:rPr>
                <w:rFonts w:ascii="Times New Roman" w:eastAsia="Calibri" w:hAnsi="Times New Roman" w:cs="Times New Roman"/>
                <w:b/>
                <w:kern w:val="24"/>
                <w:sz w:val="24"/>
                <w:szCs w:val="24"/>
                <w:lang w:val="kk-KZ" w:eastAsia="kk-KZ"/>
              </w:rPr>
              <w:t>«Жел»</w:t>
            </w:r>
          </w:p>
          <w:p w14:paraId="28D74A0B" w14:textId="77777777" w:rsidR="00613124" w:rsidRPr="00C8252F" w:rsidRDefault="00613124" w:rsidP="003A64D6">
            <w:pPr>
              <w:tabs>
                <w:tab w:val="center" w:pos="4678"/>
              </w:tabs>
              <w:kinsoku w:val="0"/>
              <w:overflowPunct w:val="0"/>
              <w:spacing w:line="240" w:lineRule="auto"/>
              <w:textAlignment w:val="baseline"/>
              <w:rPr>
                <w:rFonts w:ascii="Times New Roman" w:eastAsia="Calibri" w:hAnsi="Times New Roman" w:cs="Times New Roman"/>
                <w:kern w:val="24"/>
                <w:sz w:val="24"/>
                <w:szCs w:val="24"/>
                <w:lang w:val="kk-KZ" w:eastAsia="kk-KZ"/>
              </w:rPr>
            </w:pPr>
            <w:r w:rsidRPr="00C8252F">
              <w:rPr>
                <w:rFonts w:ascii="Times New Roman" w:hAnsi="Times New Roman" w:cs="Times New Roman"/>
                <w:b/>
                <w:sz w:val="24"/>
                <w:szCs w:val="24"/>
                <w:lang w:val="kk-KZ"/>
              </w:rPr>
              <w:t xml:space="preserve"> Мақсаты:</w:t>
            </w:r>
            <w:r w:rsidRPr="00C8252F">
              <w:rPr>
                <w:rFonts w:ascii="Times New Roman" w:hAnsi="Times New Roman" w:cs="Times New Roman"/>
                <w:sz w:val="24"/>
                <w:szCs w:val="24"/>
                <w:lang w:val="kk-KZ"/>
              </w:rPr>
              <w:t xml:space="preserve"> Ағаштың желде қозғалуын,  қимылмен  көрсету. </w:t>
            </w:r>
          </w:p>
          <w:p w14:paraId="664045F6" w14:textId="77777777" w:rsidR="00613124" w:rsidRPr="00C8252F" w:rsidRDefault="00613124" w:rsidP="003A64D6">
            <w:pPr>
              <w:tabs>
                <w:tab w:val="center" w:pos="4678"/>
              </w:tabs>
              <w:kinsoku w:val="0"/>
              <w:overflowPunct w:val="0"/>
              <w:spacing w:line="240" w:lineRule="auto"/>
              <w:textAlignment w:val="baseline"/>
              <w:rPr>
                <w:rFonts w:ascii="Times New Roman" w:eastAsia="Calibri" w:hAnsi="Times New Roman" w:cs="Times New Roman"/>
                <w:kern w:val="24"/>
                <w:sz w:val="24"/>
                <w:szCs w:val="24"/>
                <w:lang w:val="kk-KZ" w:eastAsia="kk-KZ"/>
              </w:rPr>
            </w:pPr>
            <w:r w:rsidRPr="00C8252F">
              <w:rPr>
                <w:rFonts w:ascii="Times New Roman" w:hAnsi="Times New Roman" w:cs="Times New Roman"/>
                <w:b/>
                <w:sz w:val="24"/>
                <w:szCs w:val="24"/>
                <w:lang w:val="kk-KZ"/>
              </w:rPr>
              <w:lastRenderedPageBreak/>
              <w:t>(қоршаған ортамен таныстыру)</w:t>
            </w:r>
          </w:p>
        </w:tc>
        <w:tc>
          <w:tcPr>
            <w:tcW w:w="2693" w:type="dxa"/>
          </w:tcPr>
          <w:p w14:paraId="4AC8D086" w14:textId="77777777" w:rsidR="00613124" w:rsidRPr="00C8252F" w:rsidRDefault="00613124" w:rsidP="003A64D6">
            <w:pPr>
              <w:spacing w:line="240" w:lineRule="auto"/>
              <w:rPr>
                <w:rFonts w:ascii="Times New Roman" w:hAnsi="Times New Roman" w:cs="Times New Roman"/>
                <w:b/>
                <w:color w:val="000000"/>
                <w:sz w:val="24"/>
                <w:szCs w:val="24"/>
                <w:lang w:val="kk-KZ"/>
              </w:rPr>
            </w:pPr>
            <w:r w:rsidRPr="00C8252F">
              <w:rPr>
                <w:rFonts w:ascii="Times New Roman" w:hAnsi="Times New Roman" w:cs="Times New Roman"/>
                <w:b/>
                <w:color w:val="000000"/>
                <w:sz w:val="24"/>
                <w:szCs w:val="24"/>
                <w:lang w:val="kk-KZ"/>
              </w:rPr>
              <w:lastRenderedPageBreak/>
              <w:t>Үлкендердің еңбегін бақылау</w:t>
            </w:r>
          </w:p>
          <w:p w14:paraId="14F47C93" w14:textId="77777777" w:rsidR="00613124" w:rsidRPr="00C8252F" w:rsidRDefault="00613124" w:rsidP="003A64D6">
            <w:pPr>
              <w:spacing w:line="240" w:lineRule="auto"/>
              <w:rPr>
                <w:rFonts w:ascii="Times New Roman" w:hAnsi="Times New Roman" w:cs="Times New Roman"/>
                <w:color w:val="000000"/>
                <w:sz w:val="24"/>
                <w:szCs w:val="24"/>
                <w:lang w:val="kk-KZ"/>
              </w:rPr>
            </w:pPr>
            <w:r w:rsidRPr="00C8252F">
              <w:rPr>
                <w:rFonts w:ascii="Times New Roman" w:hAnsi="Times New Roman" w:cs="Times New Roman"/>
                <w:b/>
                <w:color w:val="000000"/>
                <w:sz w:val="24"/>
                <w:szCs w:val="24"/>
                <w:lang w:val="kk-KZ"/>
              </w:rPr>
              <w:t xml:space="preserve">Мақсаты: </w:t>
            </w:r>
            <w:r w:rsidRPr="00C8252F">
              <w:rPr>
                <w:rFonts w:ascii="Times New Roman" w:hAnsi="Times New Roman" w:cs="Times New Roman"/>
                <w:color w:val="000000"/>
                <w:sz w:val="24"/>
                <w:szCs w:val="24"/>
                <w:lang w:val="kk-KZ"/>
              </w:rPr>
              <w:t>Үлкендердің еңбегін бақылау ,еңбеке деген қызығушылығын қалыптастыру.</w:t>
            </w:r>
          </w:p>
          <w:p w14:paraId="025BC95B" w14:textId="77777777" w:rsidR="00613124" w:rsidRPr="00C8252F" w:rsidRDefault="00613124" w:rsidP="003A64D6">
            <w:pPr>
              <w:spacing w:line="240" w:lineRule="auto"/>
              <w:rPr>
                <w:rFonts w:ascii="Times New Roman" w:hAnsi="Times New Roman" w:cs="Times New Roman"/>
                <w:color w:val="000000"/>
                <w:sz w:val="24"/>
                <w:szCs w:val="24"/>
                <w:lang w:val="kk-KZ"/>
              </w:rPr>
            </w:pPr>
            <w:r w:rsidRPr="00C8252F">
              <w:rPr>
                <w:rFonts w:ascii="Times New Roman" w:hAnsi="Times New Roman" w:cs="Times New Roman"/>
                <w:b/>
                <w:color w:val="000000"/>
                <w:sz w:val="24"/>
                <w:szCs w:val="24"/>
                <w:lang w:val="kk-KZ"/>
              </w:rPr>
              <w:t xml:space="preserve"> </w:t>
            </w:r>
          </w:p>
          <w:p w14:paraId="16485325" w14:textId="77777777" w:rsidR="00613124" w:rsidRPr="00C8252F" w:rsidRDefault="00613124" w:rsidP="003A64D6">
            <w:pPr>
              <w:spacing w:line="240" w:lineRule="auto"/>
              <w:rPr>
                <w:rFonts w:ascii="Times New Roman" w:hAnsi="Times New Roman" w:cs="Times New Roman"/>
                <w:b/>
                <w:color w:val="000000"/>
                <w:sz w:val="24"/>
                <w:szCs w:val="24"/>
                <w:lang w:val="kk-KZ"/>
              </w:rPr>
            </w:pPr>
            <w:r w:rsidRPr="00C8252F">
              <w:rPr>
                <w:rFonts w:ascii="Times New Roman" w:hAnsi="Times New Roman" w:cs="Times New Roman"/>
                <w:b/>
                <w:color w:val="000000"/>
                <w:sz w:val="24"/>
                <w:szCs w:val="24"/>
                <w:lang w:val="kk-KZ"/>
              </w:rPr>
              <w:t xml:space="preserve">Еңбек: </w:t>
            </w:r>
            <w:r w:rsidRPr="00C8252F">
              <w:rPr>
                <w:rFonts w:ascii="Times New Roman" w:hAnsi="Times New Roman" w:cs="Times New Roman"/>
                <w:color w:val="000000"/>
                <w:sz w:val="24"/>
                <w:szCs w:val="24"/>
                <w:lang w:val="kk-KZ"/>
              </w:rPr>
              <w:t>Аула сыпырушы ағайдың еңбегіне көмектесу.</w:t>
            </w:r>
          </w:p>
          <w:p w14:paraId="6FAA76ED" w14:textId="77777777" w:rsidR="00613124" w:rsidRPr="00C8252F" w:rsidRDefault="00613124" w:rsidP="003A64D6">
            <w:pPr>
              <w:spacing w:line="240" w:lineRule="auto"/>
              <w:rPr>
                <w:rFonts w:ascii="Times New Roman" w:hAnsi="Times New Roman" w:cs="Times New Roman"/>
                <w:b/>
                <w:color w:val="000000"/>
                <w:sz w:val="24"/>
                <w:szCs w:val="24"/>
                <w:lang w:val="kk-KZ"/>
              </w:rPr>
            </w:pPr>
            <w:r w:rsidRPr="00C8252F">
              <w:rPr>
                <w:rFonts w:ascii="Times New Roman" w:hAnsi="Times New Roman" w:cs="Times New Roman"/>
                <w:color w:val="000000"/>
                <w:sz w:val="24"/>
                <w:szCs w:val="24"/>
                <w:lang w:val="kk-KZ"/>
              </w:rPr>
              <w:t>Қимылды ойын:</w:t>
            </w:r>
            <w:r w:rsidRPr="00C8252F">
              <w:rPr>
                <w:rFonts w:ascii="Times New Roman" w:hAnsi="Times New Roman" w:cs="Times New Roman"/>
                <w:b/>
                <w:color w:val="000000"/>
                <w:sz w:val="24"/>
                <w:szCs w:val="24"/>
                <w:lang w:val="kk-KZ"/>
              </w:rPr>
              <w:t xml:space="preserve"> «Түлкі»</w:t>
            </w:r>
          </w:p>
          <w:p w14:paraId="79A153B0"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b/>
                <w:color w:val="000000"/>
                <w:sz w:val="24"/>
                <w:szCs w:val="24"/>
                <w:lang w:val="kk-KZ"/>
              </w:rPr>
              <w:lastRenderedPageBreak/>
              <w:t xml:space="preserve">Мақсаты: </w:t>
            </w:r>
            <w:r w:rsidRPr="00C8252F">
              <w:rPr>
                <w:rFonts w:ascii="Times New Roman" w:hAnsi="Times New Roman" w:cs="Times New Roman"/>
                <w:color w:val="000000"/>
                <w:sz w:val="24"/>
                <w:szCs w:val="24"/>
                <w:lang w:val="kk-KZ"/>
              </w:rPr>
              <w:t>Қимыл қозғалысын дамыту.</w:t>
            </w:r>
            <w:r w:rsidRPr="00C8252F">
              <w:rPr>
                <w:rFonts w:ascii="Times New Roman" w:hAnsi="Times New Roman" w:cs="Times New Roman"/>
                <w:b/>
                <w:sz w:val="24"/>
                <w:szCs w:val="24"/>
                <w:lang w:val="kk-KZ"/>
              </w:rPr>
              <w:t xml:space="preserve"> </w:t>
            </w:r>
          </w:p>
          <w:p w14:paraId="3D146EDD"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b/>
                <w:sz w:val="24"/>
                <w:szCs w:val="24"/>
                <w:lang w:val="kk-KZ"/>
              </w:rPr>
              <w:t>(қоршаған ортамен таныстыру)</w:t>
            </w:r>
          </w:p>
          <w:p w14:paraId="53EDEBBA" w14:textId="77777777" w:rsidR="00613124" w:rsidRPr="00C8252F" w:rsidRDefault="00613124" w:rsidP="003A64D6">
            <w:pPr>
              <w:spacing w:line="240" w:lineRule="auto"/>
              <w:rPr>
                <w:rFonts w:ascii="Times New Roman" w:hAnsi="Times New Roman" w:cs="Times New Roman"/>
                <w:b/>
                <w:sz w:val="24"/>
                <w:szCs w:val="24"/>
                <w:u w:val="single"/>
                <w:lang w:val="kk-KZ"/>
              </w:rPr>
            </w:pPr>
          </w:p>
        </w:tc>
        <w:tc>
          <w:tcPr>
            <w:tcW w:w="2835" w:type="dxa"/>
            <w:gridSpan w:val="2"/>
          </w:tcPr>
          <w:p w14:paraId="6979176F"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b/>
                <w:sz w:val="24"/>
                <w:szCs w:val="24"/>
                <w:lang w:val="kk-KZ"/>
              </w:rPr>
              <w:lastRenderedPageBreak/>
              <w:t xml:space="preserve"> Табиғатты бақылау</w:t>
            </w:r>
          </w:p>
          <w:p w14:paraId="6584E77F"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b/>
                <w:sz w:val="24"/>
                <w:szCs w:val="24"/>
                <w:lang w:val="kk-KZ"/>
              </w:rPr>
              <w:t>Мақсаты</w:t>
            </w:r>
            <w:r w:rsidRPr="00C8252F">
              <w:rPr>
                <w:rFonts w:ascii="Times New Roman" w:hAnsi="Times New Roman" w:cs="Times New Roman"/>
                <w:sz w:val="24"/>
                <w:szCs w:val="24"/>
                <w:lang w:val="kk-KZ"/>
              </w:rPr>
              <w:t xml:space="preserve">: Табиғат құбылыстарының өзгерістерін білу. Балалардың табиғат пен табиғат құбылыстарына қызығушылықтарын қалыптастыру. (Қар) </w:t>
            </w:r>
          </w:p>
          <w:p w14:paraId="36B1DBBD"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sz w:val="24"/>
                <w:szCs w:val="24"/>
                <w:lang w:val="kk-KZ"/>
              </w:rPr>
              <w:t>Табиғаттың әдемілігін сезну.</w:t>
            </w:r>
          </w:p>
          <w:p w14:paraId="6047AB03"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b/>
                <w:sz w:val="24"/>
                <w:szCs w:val="24"/>
                <w:lang w:val="kk-KZ"/>
              </w:rPr>
              <w:t>Еңбек:</w:t>
            </w:r>
            <w:r w:rsidRPr="00C8252F">
              <w:rPr>
                <w:rFonts w:ascii="Times New Roman" w:hAnsi="Times New Roman" w:cs="Times New Roman"/>
                <w:sz w:val="24"/>
                <w:szCs w:val="24"/>
                <w:lang w:val="kk-KZ"/>
              </w:rPr>
              <w:t xml:space="preserve">  қар жинау.</w:t>
            </w:r>
          </w:p>
          <w:p w14:paraId="38788BA0"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sz w:val="24"/>
                <w:szCs w:val="24"/>
                <w:lang w:val="kk-KZ"/>
              </w:rPr>
              <w:t xml:space="preserve">Қимылды ойын:           </w:t>
            </w:r>
          </w:p>
          <w:p w14:paraId="0391446F"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b/>
                <w:sz w:val="24"/>
                <w:szCs w:val="24"/>
                <w:lang w:val="kk-KZ"/>
              </w:rPr>
              <w:t>«Табиғатты аяла»</w:t>
            </w:r>
          </w:p>
          <w:p w14:paraId="76FAF87D"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b/>
                <w:sz w:val="24"/>
                <w:szCs w:val="24"/>
                <w:lang w:val="kk-KZ"/>
              </w:rPr>
              <w:lastRenderedPageBreak/>
              <w:t xml:space="preserve">Мақсаты: </w:t>
            </w:r>
            <w:r w:rsidRPr="00C8252F">
              <w:rPr>
                <w:rFonts w:ascii="Times New Roman" w:hAnsi="Times New Roman" w:cs="Times New Roman"/>
                <w:sz w:val="24"/>
                <w:szCs w:val="24"/>
                <w:lang w:val="kk-KZ"/>
              </w:rPr>
              <w:t>Балалрдың өз еріктерімен жасалатын іс- әрекеттерімен ойнауға үйрету.</w:t>
            </w:r>
            <w:r w:rsidRPr="00C8252F">
              <w:rPr>
                <w:rFonts w:ascii="Times New Roman" w:hAnsi="Times New Roman" w:cs="Times New Roman"/>
                <w:b/>
                <w:sz w:val="24"/>
                <w:szCs w:val="24"/>
                <w:lang w:val="kk-KZ"/>
              </w:rPr>
              <w:t xml:space="preserve"> </w:t>
            </w:r>
          </w:p>
          <w:p w14:paraId="151BCD06"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b/>
                <w:sz w:val="24"/>
                <w:szCs w:val="24"/>
                <w:lang w:val="kk-KZ"/>
              </w:rPr>
              <w:t xml:space="preserve"> (қоршаған ортамен таныстыру)</w:t>
            </w:r>
          </w:p>
        </w:tc>
        <w:tc>
          <w:tcPr>
            <w:tcW w:w="2693" w:type="dxa"/>
          </w:tcPr>
          <w:p w14:paraId="66950B29" w14:textId="77777777" w:rsidR="00613124" w:rsidRPr="00C8252F" w:rsidRDefault="00613124" w:rsidP="003A64D6">
            <w:pPr>
              <w:kinsoku w:val="0"/>
              <w:overflowPunct w:val="0"/>
              <w:spacing w:line="240" w:lineRule="auto"/>
              <w:textAlignment w:val="baseline"/>
              <w:rPr>
                <w:rFonts w:ascii="Times New Roman" w:eastAsia="Calibri" w:hAnsi="Times New Roman" w:cs="Times New Roman"/>
                <w:b/>
                <w:bCs/>
                <w:kern w:val="24"/>
                <w:sz w:val="24"/>
                <w:szCs w:val="24"/>
                <w:lang w:val="kk-KZ" w:eastAsia="kk-KZ"/>
              </w:rPr>
            </w:pPr>
            <w:r w:rsidRPr="00C8252F">
              <w:rPr>
                <w:rFonts w:ascii="Times New Roman" w:hAnsi="Times New Roman" w:cs="Times New Roman"/>
                <w:b/>
                <w:sz w:val="24"/>
                <w:szCs w:val="24"/>
                <w:lang w:val="kk-KZ"/>
              </w:rPr>
              <w:lastRenderedPageBreak/>
              <w:t xml:space="preserve"> </w:t>
            </w:r>
            <w:r w:rsidRPr="00C8252F">
              <w:rPr>
                <w:rFonts w:ascii="Times New Roman" w:eastAsia="Calibri" w:hAnsi="Times New Roman" w:cs="Times New Roman"/>
                <w:b/>
                <w:bCs/>
                <w:kern w:val="24"/>
                <w:sz w:val="24"/>
                <w:szCs w:val="24"/>
                <w:lang w:val="kk-KZ" w:eastAsia="kk-KZ"/>
              </w:rPr>
              <w:t>Ауа- райын бақылау</w:t>
            </w:r>
          </w:p>
          <w:p w14:paraId="7EDA15A2" w14:textId="77777777" w:rsidR="00613124" w:rsidRPr="00C8252F" w:rsidRDefault="00613124" w:rsidP="003A64D6">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C8252F">
              <w:rPr>
                <w:rFonts w:ascii="Times New Roman" w:eastAsia="Calibri" w:hAnsi="Times New Roman" w:cs="Times New Roman"/>
                <w:b/>
                <w:bCs/>
                <w:kern w:val="24"/>
                <w:sz w:val="24"/>
                <w:szCs w:val="24"/>
                <w:lang w:val="kk-KZ" w:eastAsia="kk-KZ"/>
              </w:rPr>
              <w:t xml:space="preserve">Мақсаты: </w:t>
            </w:r>
            <w:r w:rsidRPr="00C8252F">
              <w:rPr>
                <w:rFonts w:ascii="Times New Roman" w:eastAsia="Calibri" w:hAnsi="Times New Roman" w:cs="Times New Roman"/>
                <w:bCs/>
                <w:kern w:val="24"/>
                <w:sz w:val="24"/>
                <w:szCs w:val="24"/>
                <w:lang w:val="kk-KZ" w:eastAsia="kk-KZ"/>
              </w:rPr>
              <w:t>Ауа райының  ерекшеліктерін ұғындыру. Сөздік қорларын дамыту.</w:t>
            </w:r>
          </w:p>
          <w:p w14:paraId="0F7CDDB8" w14:textId="77777777" w:rsidR="00613124" w:rsidRPr="00C8252F" w:rsidRDefault="00613124" w:rsidP="003A64D6">
            <w:pPr>
              <w:kinsoku w:val="0"/>
              <w:overflowPunct w:val="0"/>
              <w:spacing w:line="240" w:lineRule="auto"/>
              <w:textAlignment w:val="baseline"/>
              <w:rPr>
                <w:rFonts w:ascii="Times New Roman" w:eastAsia="Times New Roman" w:hAnsi="Times New Roman" w:cs="Times New Roman"/>
                <w:sz w:val="24"/>
                <w:szCs w:val="24"/>
                <w:lang w:val="kk-KZ" w:eastAsia="kk-KZ"/>
              </w:rPr>
            </w:pPr>
            <w:r w:rsidRPr="00C8252F">
              <w:rPr>
                <w:rFonts w:ascii="Times New Roman" w:eastAsia="Calibri" w:hAnsi="Times New Roman" w:cs="Times New Roman"/>
                <w:b/>
                <w:bCs/>
                <w:kern w:val="24"/>
                <w:sz w:val="24"/>
                <w:szCs w:val="24"/>
                <w:lang w:val="kk-KZ" w:eastAsia="kk-KZ"/>
              </w:rPr>
              <w:t xml:space="preserve">Еңбек:  </w:t>
            </w:r>
            <w:r w:rsidRPr="00C8252F">
              <w:rPr>
                <w:rFonts w:ascii="Times New Roman" w:eastAsia="Calibri" w:hAnsi="Times New Roman" w:cs="Times New Roman"/>
                <w:bCs/>
                <w:kern w:val="24"/>
                <w:sz w:val="24"/>
                <w:szCs w:val="24"/>
                <w:lang w:val="kk-KZ" w:eastAsia="kk-KZ"/>
              </w:rPr>
              <w:t>Қарды бақылау.</w:t>
            </w:r>
          </w:p>
          <w:p w14:paraId="445284AE" w14:textId="77777777" w:rsidR="00613124" w:rsidRPr="00C8252F" w:rsidRDefault="00613124" w:rsidP="003A64D6">
            <w:pPr>
              <w:tabs>
                <w:tab w:val="center" w:pos="4678"/>
              </w:tabs>
              <w:kinsoku w:val="0"/>
              <w:overflowPunct w:val="0"/>
              <w:spacing w:line="240" w:lineRule="auto"/>
              <w:textAlignment w:val="baseline"/>
              <w:rPr>
                <w:rFonts w:ascii="Times New Roman" w:eastAsia="Calibri" w:hAnsi="Times New Roman" w:cs="Times New Roman"/>
                <w:b/>
                <w:kern w:val="24"/>
                <w:sz w:val="24"/>
                <w:szCs w:val="24"/>
                <w:lang w:val="kk-KZ" w:eastAsia="kk-KZ"/>
              </w:rPr>
            </w:pPr>
            <w:r w:rsidRPr="00C8252F">
              <w:rPr>
                <w:rFonts w:ascii="Times New Roman" w:eastAsia="Calibri" w:hAnsi="Times New Roman" w:cs="Times New Roman"/>
                <w:b/>
                <w:bCs/>
                <w:kern w:val="24"/>
                <w:sz w:val="24"/>
                <w:szCs w:val="24"/>
                <w:lang w:val="kk-KZ" w:eastAsia="kk-KZ"/>
              </w:rPr>
              <w:t>Қимылды ойын</w:t>
            </w:r>
            <w:r w:rsidRPr="00C8252F">
              <w:rPr>
                <w:rFonts w:ascii="Times New Roman" w:eastAsia="Calibri" w:hAnsi="Times New Roman" w:cs="Times New Roman"/>
                <w:kern w:val="24"/>
                <w:sz w:val="24"/>
                <w:szCs w:val="24"/>
                <w:lang w:val="kk-KZ" w:eastAsia="kk-KZ"/>
              </w:rPr>
              <w:t xml:space="preserve">: </w:t>
            </w:r>
            <w:r w:rsidRPr="00C8252F">
              <w:rPr>
                <w:rFonts w:ascii="Times New Roman" w:eastAsia="Calibri" w:hAnsi="Times New Roman" w:cs="Times New Roman"/>
                <w:b/>
                <w:kern w:val="24"/>
                <w:sz w:val="24"/>
                <w:szCs w:val="24"/>
                <w:lang w:val="kk-KZ" w:eastAsia="kk-KZ"/>
              </w:rPr>
              <w:t>«Жел»</w:t>
            </w:r>
          </w:p>
          <w:p w14:paraId="2CB8E0D4" w14:textId="77777777" w:rsidR="00613124" w:rsidRPr="00C8252F" w:rsidRDefault="00613124" w:rsidP="003A64D6">
            <w:pPr>
              <w:tabs>
                <w:tab w:val="center" w:pos="4678"/>
              </w:tabs>
              <w:kinsoku w:val="0"/>
              <w:overflowPunct w:val="0"/>
              <w:spacing w:line="240" w:lineRule="auto"/>
              <w:textAlignment w:val="baseline"/>
              <w:rPr>
                <w:rFonts w:ascii="Times New Roman" w:eastAsia="Calibri" w:hAnsi="Times New Roman" w:cs="Times New Roman"/>
                <w:kern w:val="24"/>
                <w:sz w:val="24"/>
                <w:szCs w:val="24"/>
                <w:lang w:val="kk-KZ" w:eastAsia="kk-KZ"/>
              </w:rPr>
            </w:pPr>
            <w:r w:rsidRPr="00C8252F">
              <w:rPr>
                <w:rFonts w:ascii="Times New Roman" w:hAnsi="Times New Roman" w:cs="Times New Roman"/>
                <w:b/>
                <w:sz w:val="24"/>
                <w:szCs w:val="24"/>
                <w:lang w:val="kk-KZ"/>
              </w:rPr>
              <w:t xml:space="preserve"> Мақсаты:</w:t>
            </w:r>
            <w:r w:rsidRPr="00C8252F">
              <w:rPr>
                <w:rFonts w:ascii="Times New Roman" w:hAnsi="Times New Roman" w:cs="Times New Roman"/>
                <w:sz w:val="24"/>
                <w:szCs w:val="24"/>
                <w:lang w:val="kk-KZ"/>
              </w:rPr>
              <w:t xml:space="preserve"> Ағаштың желде қозғалуын,  қимылмен  көрсету. </w:t>
            </w:r>
          </w:p>
          <w:p w14:paraId="4B95E1C8"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b/>
                <w:sz w:val="24"/>
                <w:szCs w:val="24"/>
                <w:lang w:val="kk-KZ"/>
              </w:rPr>
              <w:lastRenderedPageBreak/>
              <w:t xml:space="preserve"> (қоршаған ортамен таныстыру)</w:t>
            </w:r>
          </w:p>
        </w:tc>
      </w:tr>
      <w:tr w:rsidR="00613124" w:rsidRPr="00C8252F" w14:paraId="746D1151" w14:textId="77777777" w:rsidTr="003A64D6">
        <w:tc>
          <w:tcPr>
            <w:tcW w:w="2411" w:type="dxa"/>
          </w:tcPr>
          <w:p w14:paraId="356DD83F" w14:textId="77777777" w:rsidR="00613124" w:rsidRPr="00C8252F" w:rsidRDefault="00613124" w:rsidP="003A64D6">
            <w:pPr>
              <w:spacing w:line="240" w:lineRule="auto"/>
              <w:rPr>
                <w:rFonts w:ascii="Times New Roman" w:hAnsi="Times New Roman" w:cs="Times New Roman"/>
                <w:b/>
                <w:bCs/>
                <w:sz w:val="24"/>
                <w:szCs w:val="24"/>
                <w:lang w:val="kk-KZ"/>
              </w:rPr>
            </w:pPr>
            <w:r w:rsidRPr="00C8252F">
              <w:rPr>
                <w:rFonts w:ascii="Times New Roman" w:hAnsi="Times New Roman" w:cs="Times New Roman"/>
                <w:b/>
                <w:bCs/>
                <w:sz w:val="24"/>
                <w:szCs w:val="24"/>
                <w:lang w:val="kk-KZ"/>
              </w:rPr>
              <w:t>Серуеннен оралу</w:t>
            </w:r>
          </w:p>
        </w:tc>
        <w:tc>
          <w:tcPr>
            <w:tcW w:w="13749" w:type="dxa"/>
            <w:gridSpan w:val="6"/>
          </w:tcPr>
          <w:p w14:paraId="520DBF34"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613124" w:rsidRPr="00613124" w14:paraId="1A463C48" w14:textId="77777777" w:rsidTr="003A64D6">
        <w:trPr>
          <w:trHeight w:val="1132"/>
        </w:trPr>
        <w:tc>
          <w:tcPr>
            <w:tcW w:w="2411" w:type="dxa"/>
          </w:tcPr>
          <w:p w14:paraId="173E520E" w14:textId="77777777" w:rsidR="00613124" w:rsidRPr="00C8252F" w:rsidRDefault="00613124" w:rsidP="003A64D6">
            <w:pPr>
              <w:spacing w:line="240" w:lineRule="auto"/>
              <w:rPr>
                <w:rFonts w:ascii="Times New Roman" w:hAnsi="Times New Roman" w:cs="Times New Roman"/>
                <w:b/>
                <w:bCs/>
                <w:sz w:val="24"/>
                <w:szCs w:val="24"/>
                <w:lang w:val="kk-KZ"/>
              </w:rPr>
            </w:pPr>
            <w:r w:rsidRPr="00C8252F">
              <w:rPr>
                <w:rFonts w:ascii="Times New Roman" w:hAnsi="Times New Roman" w:cs="Times New Roman"/>
                <w:b/>
                <w:bCs/>
                <w:sz w:val="24"/>
                <w:szCs w:val="24"/>
                <w:lang w:val="kk-KZ"/>
              </w:rPr>
              <w:t>Түскі ас</w:t>
            </w:r>
          </w:p>
        </w:tc>
        <w:tc>
          <w:tcPr>
            <w:tcW w:w="2835" w:type="dxa"/>
          </w:tcPr>
          <w:p w14:paraId="4CDE9FDA"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14:paraId="13A753F3" w14:textId="77777777" w:rsidR="00613124" w:rsidRPr="00C8252F" w:rsidRDefault="00613124" w:rsidP="003A64D6">
            <w:pPr>
              <w:tabs>
                <w:tab w:val="left" w:pos="9436"/>
              </w:tabs>
              <w:rPr>
                <w:rFonts w:ascii="Times New Roman" w:hAnsi="Times New Roman" w:cs="Times New Roman"/>
                <w:b/>
                <w:sz w:val="24"/>
                <w:szCs w:val="24"/>
                <w:lang w:val="kk-KZ"/>
              </w:rPr>
            </w:pPr>
          </w:p>
          <w:p w14:paraId="154C5E62" w14:textId="77777777" w:rsidR="00613124" w:rsidRPr="00C8252F" w:rsidRDefault="00613124" w:rsidP="003A64D6">
            <w:pPr>
              <w:rPr>
                <w:rFonts w:ascii="Times New Roman" w:hAnsi="Times New Roman" w:cs="Times New Roman"/>
                <w:sz w:val="24"/>
                <w:szCs w:val="24"/>
                <w:lang w:val="kk-KZ"/>
              </w:rPr>
            </w:pPr>
          </w:p>
          <w:p w14:paraId="2DCD858F" w14:textId="77777777" w:rsidR="00613124" w:rsidRPr="00C8252F" w:rsidRDefault="00613124" w:rsidP="003A64D6">
            <w:pPr>
              <w:rPr>
                <w:rFonts w:ascii="Times New Roman" w:hAnsi="Times New Roman" w:cs="Times New Roman"/>
                <w:sz w:val="24"/>
                <w:szCs w:val="24"/>
                <w:lang w:val="kk-KZ"/>
              </w:rPr>
            </w:pPr>
          </w:p>
        </w:tc>
        <w:tc>
          <w:tcPr>
            <w:tcW w:w="2693" w:type="dxa"/>
          </w:tcPr>
          <w:p w14:paraId="40897C04" w14:textId="77777777" w:rsidR="00613124" w:rsidRPr="00C8252F" w:rsidRDefault="00613124" w:rsidP="003A64D6">
            <w:pPr>
              <w:tabs>
                <w:tab w:val="left" w:pos="9436"/>
              </w:tabs>
              <w:rPr>
                <w:rFonts w:ascii="Times New Roman" w:hAnsi="Times New Roman" w:cs="Times New Roman"/>
                <w:sz w:val="24"/>
                <w:szCs w:val="24"/>
                <w:lang w:val="kk-KZ"/>
              </w:rPr>
            </w:pPr>
            <w:r w:rsidRPr="00C8252F">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  сөйлеспеу,   алғыс айтуға дағдыландыру.</w:t>
            </w:r>
          </w:p>
          <w:p w14:paraId="756780B6" w14:textId="77777777" w:rsidR="00613124" w:rsidRPr="00C8252F" w:rsidRDefault="00613124" w:rsidP="003A64D6">
            <w:pPr>
              <w:tabs>
                <w:tab w:val="left" w:pos="9436"/>
              </w:tabs>
              <w:rPr>
                <w:rFonts w:ascii="Times New Roman" w:hAnsi="Times New Roman" w:cs="Times New Roman"/>
                <w:sz w:val="24"/>
                <w:szCs w:val="24"/>
                <w:lang w:val="kk-KZ"/>
              </w:rPr>
            </w:pPr>
          </w:p>
          <w:p w14:paraId="1EC1CF77" w14:textId="77777777" w:rsidR="00613124" w:rsidRPr="00C8252F" w:rsidRDefault="00613124" w:rsidP="003A64D6">
            <w:pPr>
              <w:rPr>
                <w:rFonts w:ascii="Times New Roman" w:hAnsi="Times New Roman" w:cs="Times New Roman"/>
                <w:sz w:val="24"/>
                <w:szCs w:val="24"/>
                <w:lang w:val="kk-KZ"/>
              </w:rPr>
            </w:pPr>
          </w:p>
        </w:tc>
        <w:tc>
          <w:tcPr>
            <w:tcW w:w="2693" w:type="dxa"/>
          </w:tcPr>
          <w:p w14:paraId="0C40B9C3"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14:paraId="2A2323CA" w14:textId="77777777" w:rsidR="00613124" w:rsidRPr="00C8252F" w:rsidRDefault="00613124" w:rsidP="003A64D6">
            <w:pPr>
              <w:tabs>
                <w:tab w:val="left" w:pos="9436"/>
              </w:tabs>
              <w:rPr>
                <w:rFonts w:ascii="Times New Roman" w:hAnsi="Times New Roman" w:cs="Times New Roman"/>
                <w:sz w:val="24"/>
                <w:szCs w:val="24"/>
                <w:lang w:val="kk-KZ"/>
              </w:rPr>
            </w:pPr>
          </w:p>
          <w:p w14:paraId="2120CDD5" w14:textId="77777777" w:rsidR="00613124" w:rsidRPr="00C8252F" w:rsidRDefault="00613124" w:rsidP="003A64D6">
            <w:pPr>
              <w:spacing w:line="240" w:lineRule="auto"/>
              <w:rPr>
                <w:rFonts w:ascii="Times New Roman" w:hAnsi="Times New Roman" w:cs="Times New Roman"/>
                <w:sz w:val="24"/>
                <w:szCs w:val="24"/>
                <w:lang w:val="kk-KZ"/>
              </w:rPr>
            </w:pPr>
          </w:p>
        </w:tc>
        <w:tc>
          <w:tcPr>
            <w:tcW w:w="2835" w:type="dxa"/>
            <w:gridSpan w:val="2"/>
          </w:tcPr>
          <w:p w14:paraId="028528DE"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14:paraId="497D80E0"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b/>
                <w:sz w:val="24"/>
                <w:szCs w:val="24"/>
                <w:lang w:val="kk-KZ"/>
              </w:rPr>
              <w:t xml:space="preserve"> </w:t>
            </w:r>
          </w:p>
          <w:p w14:paraId="6EC5DC01" w14:textId="77777777" w:rsidR="00613124" w:rsidRPr="00C8252F" w:rsidRDefault="00613124" w:rsidP="003A64D6">
            <w:pPr>
              <w:spacing w:line="240" w:lineRule="auto"/>
              <w:rPr>
                <w:rFonts w:ascii="Times New Roman" w:hAnsi="Times New Roman" w:cs="Times New Roman"/>
                <w:sz w:val="24"/>
                <w:szCs w:val="24"/>
                <w:lang w:val="kk-KZ"/>
              </w:rPr>
            </w:pPr>
          </w:p>
          <w:p w14:paraId="3795FFE9" w14:textId="77777777" w:rsidR="00613124" w:rsidRPr="00C8252F" w:rsidRDefault="00613124" w:rsidP="003A64D6">
            <w:pPr>
              <w:tabs>
                <w:tab w:val="left" w:pos="9436"/>
              </w:tabs>
              <w:rPr>
                <w:rFonts w:ascii="Times New Roman" w:hAnsi="Times New Roman" w:cs="Times New Roman"/>
                <w:b/>
                <w:sz w:val="24"/>
                <w:szCs w:val="24"/>
                <w:lang w:val="kk-KZ"/>
              </w:rPr>
            </w:pPr>
          </w:p>
          <w:p w14:paraId="108756B4" w14:textId="77777777" w:rsidR="00613124" w:rsidRPr="00C8252F" w:rsidRDefault="00613124" w:rsidP="003A64D6">
            <w:pPr>
              <w:spacing w:line="240" w:lineRule="auto"/>
              <w:rPr>
                <w:rFonts w:ascii="Times New Roman" w:hAnsi="Times New Roman" w:cs="Times New Roman"/>
                <w:sz w:val="24"/>
                <w:szCs w:val="24"/>
                <w:u w:val="single"/>
                <w:lang w:val="kk-KZ"/>
              </w:rPr>
            </w:pPr>
          </w:p>
        </w:tc>
        <w:tc>
          <w:tcPr>
            <w:tcW w:w="2693" w:type="dxa"/>
          </w:tcPr>
          <w:p w14:paraId="3315EEB0" w14:textId="77777777" w:rsidR="00613124" w:rsidRPr="00C8252F" w:rsidRDefault="00613124" w:rsidP="003A64D6">
            <w:pPr>
              <w:tabs>
                <w:tab w:val="left" w:pos="9436"/>
              </w:tabs>
              <w:rPr>
                <w:rFonts w:ascii="Times New Roman" w:hAnsi="Times New Roman" w:cs="Times New Roman"/>
                <w:sz w:val="24"/>
                <w:szCs w:val="24"/>
                <w:lang w:val="kk-KZ"/>
              </w:rPr>
            </w:pPr>
            <w:r w:rsidRPr="00C8252F">
              <w:rPr>
                <w:rFonts w:ascii="Times New Roman" w:hAnsi="Times New Roman" w:cs="Times New Roman"/>
                <w:b/>
                <w:sz w:val="24"/>
                <w:szCs w:val="24"/>
                <w:lang w:val="kk-KZ"/>
              </w:rPr>
              <w:t xml:space="preserve"> </w:t>
            </w:r>
            <w:r w:rsidRPr="00C8252F">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сөйлеспеу,   алғыс айтуға дағдыландыру.</w:t>
            </w:r>
          </w:p>
          <w:p w14:paraId="6B72B1B9" w14:textId="77777777" w:rsidR="00613124" w:rsidRPr="00C8252F" w:rsidRDefault="00613124" w:rsidP="003A64D6">
            <w:pPr>
              <w:spacing w:line="240" w:lineRule="auto"/>
              <w:rPr>
                <w:rFonts w:ascii="Times New Roman" w:hAnsi="Times New Roman" w:cs="Times New Roman"/>
                <w:b/>
                <w:sz w:val="24"/>
                <w:szCs w:val="24"/>
                <w:lang w:val="kk-KZ"/>
              </w:rPr>
            </w:pPr>
          </w:p>
          <w:p w14:paraId="2A18F39B" w14:textId="77777777" w:rsidR="00613124" w:rsidRPr="00C8252F" w:rsidRDefault="00613124" w:rsidP="003A64D6">
            <w:pPr>
              <w:tabs>
                <w:tab w:val="left" w:pos="9436"/>
              </w:tabs>
              <w:rPr>
                <w:rFonts w:ascii="Times New Roman" w:hAnsi="Times New Roman" w:cs="Times New Roman"/>
                <w:b/>
                <w:sz w:val="24"/>
                <w:szCs w:val="24"/>
                <w:lang w:val="kk-KZ"/>
              </w:rPr>
            </w:pPr>
            <w:r w:rsidRPr="00C8252F">
              <w:rPr>
                <w:rFonts w:ascii="Times New Roman" w:hAnsi="Times New Roman" w:cs="Times New Roman"/>
                <w:b/>
                <w:sz w:val="24"/>
                <w:szCs w:val="24"/>
                <w:lang w:val="kk-KZ"/>
              </w:rPr>
              <w:t xml:space="preserve"> </w:t>
            </w:r>
          </w:p>
        </w:tc>
      </w:tr>
      <w:tr w:rsidR="00613124" w:rsidRPr="00613124" w14:paraId="5759471B" w14:textId="77777777" w:rsidTr="003A64D6">
        <w:tc>
          <w:tcPr>
            <w:tcW w:w="2411" w:type="dxa"/>
          </w:tcPr>
          <w:p w14:paraId="138347C3" w14:textId="77777777" w:rsidR="00613124" w:rsidRPr="00C8252F" w:rsidRDefault="00613124" w:rsidP="003A64D6">
            <w:pPr>
              <w:spacing w:line="240" w:lineRule="auto"/>
              <w:rPr>
                <w:rFonts w:ascii="Times New Roman" w:hAnsi="Times New Roman" w:cs="Times New Roman"/>
                <w:b/>
                <w:bCs/>
                <w:sz w:val="24"/>
                <w:szCs w:val="24"/>
              </w:rPr>
            </w:pPr>
            <w:r w:rsidRPr="00C8252F">
              <w:rPr>
                <w:rFonts w:ascii="Times New Roman" w:hAnsi="Times New Roman" w:cs="Times New Roman"/>
                <w:b/>
                <w:bCs/>
                <w:sz w:val="24"/>
                <w:szCs w:val="24"/>
              </w:rPr>
              <w:t>Күндізгі    ұйқы</w:t>
            </w:r>
          </w:p>
        </w:tc>
        <w:tc>
          <w:tcPr>
            <w:tcW w:w="2835" w:type="dxa"/>
          </w:tcPr>
          <w:p w14:paraId="2E64C0C2" w14:textId="77777777" w:rsidR="00613124" w:rsidRPr="00C8252F" w:rsidRDefault="00613124" w:rsidP="003A64D6">
            <w:pPr>
              <w:spacing w:line="288" w:lineRule="atLeast"/>
              <w:rPr>
                <w:rFonts w:ascii="Times New Roman" w:hAnsi="Times New Roman" w:cs="Times New Roman"/>
                <w:b/>
                <w:sz w:val="24"/>
                <w:szCs w:val="24"/>
                <w:lang w:val="kk-KZ"/>
              </w:rPr>
            </w:pPr>
            <w:r w:rsidRPr="00C8252F">
              <w:rPr>
                <w:rFonts w:ascii="Times New Roman" w:hAnsi="Times New Roman" w:cs="Times New Roman"/>
                <w:sz w:val="24"/>
                <w:szCs w:val="24"/>
                <w:lang w:val="kk-KZ"/>
              </w:rPr>
              <w:t xml:space="preserve">Балалардың  тыныш ұйықтауы үшін жайлы жағдай жасау «Балапаным» </w:t>
            </w:r>
          </w:p>
        </w:tc>
        <w:tc>
          <w:tcPr>
            <w:tcW w:w="2693" w:type="dxa"/>
          </w:tcPr>
          <w:p w14:paraId="6A439FCD" w14:textId="77777777" w:rsidR="00613124" w:rsidRPr="00C8252F" w:rsidRDefault="00613124" w:rsidP="003A64D6">
            <w:pPr>
              <w:pStyle w:val="Default"/>
              <w:rPr>
                <w:b/>
                <w:lang w:val="kk-KZ"/>
              </w:rPr>
            </w:pPr>
            <w:r w:rsidRPr="00C8252F">
              <w:rPr>
                <w:lang w:val="kk-KZ"/>
              </w:rPr>
              <w:t>Балалардың  тыныш ұйықтауы үшін жайлы жағдай жасау</w:t>
            </w:r>
          </w:p>
          <w:p w14:paraId="3F5666B2"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sz w:val="24"/>
                <w:szCs w:val="24"/>
                <w:lang w:val="kk-KZ"/>
              </w:rPr>
              <w:t xml:space="preserve"> «Әлди, әлди»</w:t>
            </w:r>
          </w:p>
          <w:p w14:paraId="70AE91BA" w14:textId="77777777" w:rsidR="00613124" w:rsidRPr="00C8252F" w:rsidRDefault="00613124" w:rsidP="003A64D6">
            <w:pPr>
              <w:spacing w:line="240" w:lineRule="auto"/>
              <w:rPr>
                <w:rFonts w:ascii="Times New Roman" w:hAnsi="Times New Roman" w:cs="Times New Roman"/>
                <w:sz w:val="24"/>
                <w:szCs w:val="24"/>
                <w:u w:val="single"/>
                <w:lang w:val="kk-KZ"/>
              </w:rPr>
            </w:pPr>
            <w:r w:rsidRPr="00C8252F">
              <w:rPr>
                <w:rFonts w:ascii="Times New Roman" w:hAnsi="Times New Roman" w:cs="Times New Roman"/>
                <w:sz w:val="24"/>
                <w:szCs w:val="24"/>
                <w:lang w:val="kk-KZ"/>
              </w:rPr>
              <w:t xml:space="preserve">Әуен тыңдау </w:t>
            </w:r>
          </w:p>
        </w:tc>
        <w:tc>
          <w:tcPr>
            <w:tcW w:w="2693" w:type="dxa"/>
          </w:tcPr>
          <w:p w14:paraId="74198F51" w14:textId="77777777" w:rsidR="00613124" w:rsidRPr="00C8252F" w:rsidRDefault="00613124" w:rsidP="003A64D6">
            <w:pPr>
              <w:pStyle w:val="Default"/>
              <w:rPr>
                <w:b/>
                <w:lang w:val="kk-KZ"/>
              </w:rPr>
            </w:pPr>
            <w:r w:rsidRPr="00C8252F">
              <w:rPr>
                <w:lang w:val="kk-KZ"/>
              </w:rPr>
              <w:t xml:space="preserve"> Балалардың  тыныш ұйықтауы үшін жайлы жағдай жасау</w:t>
            </w:r>
          </w:p>
          <w:p w14:paraId="139C1548"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sz w:val="24"/>
                <w:szCs w:val="24"/>
                <w:lang w:val="kk-KZ"/>
              </w:rPr>
              <w:t>«Екі қонжық»</w:t>
            </w:r>
          </w:p>
          <w:p w14:paraId="65E93290"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sz w:val="24"/>
                <w:szCs w:val="24"/>
                <w:lang w:val="kk-KZ"/>
              </w:rPr>
              <w:t>Ертегі оқып беру.</w:t>
            </w:r>
          </w:p>
        </w:tc>
        <w:tc>
          <w:tcPr>
            <w:tcW w:w="2835" w:type="dxa"/>
            <w:gridSpan w:val="2"/>
          </w:tcPr>
          <w:p w14:paraId="3E459C20"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sz w:val="24"/>
                <w:szCs w:val="24"/>
                <w:lang w:val="kk-KZ"/>
              </w:rPr>
              <w:t>Балалардың  тыныш ұйықтауы үшін жайлы жағдай жасау</w:t>
            </w:r>
          </w:p>
          <w:p w14:paraId="0F833AFD" w14:textId="77777777" w:rsidR="00613124" w:rsidRPr="00C8252F" w:rsidRDefault="00613124" w:rsidP="003A64D6">
            <w:pPr>
              <w:spacing w:line="240" w:lineRule="auto"/>
              <w:rPr>
                <w:rFonts w:ascii="Times New Roman" w:hAnsi="Times New Roman" w:cs="Times New Roman"/>
                <w:sz w:val="24"/>
                <w:szCs w:val="24"/>
                <w:u w:val="single"/>
                <w:lang w:val="kk-KZ"/>
              </w:rPr>
            </w:pPr>
            <w:r w:rsidRPr="00C8252F">
              <w:rPr>
                <w:rFonts w:ascii="Times New Roman" w:hAnsi="Times New Roman" w:cs="Times New Roman"/>
                <w:sz w:val="24"/>
                <w:szCs w:val="24"/>
                <w:lang w:val="kk-KZ"/>
              </w:rPr>
              <w:t xml:space="preserve">«Бала, бала, балапан» </w:t>
            </w:r>
          </w:p>
        </w:tc>
        <w:tc>
          <w:tcPr>
            <w:tcW w:w="2693" w:type="dxa"/>
          </w:tcPr>
          <w:p w14:paraId="387ABAB3" w14:textId="77777777" w:rsidR="00613124" w:rsidRPr="00C8252F" w:rsidRDefault="00613124" w:rsidP="003A64D6">
            <w:pPr>
              <w:spacing w:line="240" w:lineRule="auto"/>
              <w:rPr>
                <w:rFonts w:ascii="Times New Roman" w:hAnsi="Times New Roman" w:cs="Times New Roman"/>
                <w:sz w:val="24"/>
                <w:szCs w:val="24"/>
                <w:u w:val="single"/>
                <w:lang w:val="kk-KZ"/>
              </w:rPr>
            </w:pPr>
            <w:r w:rsidRPr="00C8252F">
              <w:rPr>
                <w:rFonts w:ascii="Times New Roman" w:hAnsi="Times New Roman" w:cs="Times New Roman"/>
                <w:sz w:val="24"/>
                <w:szCs w:val="24"/>
                <w:lang w:val="kk-KZ"/>
              </w:rPr>
              <w:t>Балалардың  тыныш ұйықтауы үшін жайлы жағдай жасау «Балапаным»</w:t>
            </w:r>
          </w:p>
        </w:tc>
      </w:tr>
      <w:tr w:rsidR="00613124" w:rsidRPr="00C8252F" w14:paraId="06A68819" w14:textId="77777777" w:rsidTr="003A64D6">
        <w:trPr>
          <w:trHeight w:val="1095"/>
        </w:trPr>
        <w:tc>
          <w:tcPr>
            <w:tcW w:w="2411" w:type="dxa"/>
            <w:vMerge w:val="restart"/>
          </w:tcPr>
          <w:p w14:paraId="1709CE19" w14:textId="77777777" w:rsidR="00613124" w:rsidRDefault="00613124" w:rsidP="003A64D6">
            <w:pPr>
              <w:spacing w:line="240" w:lineRule="auto"/>
              <w:rPr>
                <w:rFonts w:ascii="Times New Roman" w:hAnsi="Times New Roman" w:cs="Times New Roman"/>
                <w:b/>
                <w:bCs/>
                <w:sz w:val="24"/>
                <w:szCs w:val="24"/>
                <w:lang w:val="kk-KZ"/>
              </w:rPr>
            </w:pPr>
            <w:r w:rsidRPr="00C8252F">
              <w:rPr>
                <w:rFonts w:ascii="Times New Roman" w:hAnsi="Times New Roman" w:cs="Times New Roman"/>
                <w:b/>
                <w:bCs/>
                <w:sz w:val="24"/>
                <w:szCs w:val="24"/>
                <w:lang w:val="kk-KZ"/>
              </w:rPr>
              <w:t>Біртіндеп ұйқыдан ояту,сауықтыру шаралары</w:t>
            </w:r>
          </w:p>
          <w:p w14:paraId="6E344F26" w14:textId="77777777" w:rsidR="00613124" w:rsidRDefault="00613124" w:rsidP="003A64D6">
            <w:pPr>
              <w:spacing w:line="240" w:lineRule="auto"/>
              <w:rPr>
                <w:rFonts w:ascii="Times New Roman" w:hAnsi="Times New Roman" w:cs="Times New Roman"/>
                <w:b/>
                <w:bCs/>
                <w:sz w:val="24"/>
                <w:szCs w:val="24"/>
                <w:lang w:val="kk-KZ"/>
              </w:rPr>
            </w:pPr>
          </w:p>
          <w:p w14:paraId="67CD5C3D" w14:textId="77777777" w:rsidR="00613124" w:rsidRDefault="00613124" w:rsidP="003A64D6">
            <w:pPr>
              <w:spacing w:line="240" w:lineRule="auto"/>
              <w:rPr>
                <w:rFonts w:ascii="Times New Roman" w:hAnsi="Times New Roman" w:cs="Times New Roman"/>
                <w:b/>
                <w:bCs/>
                <w:sz w:val="24"/>
                <w:szCs w:val="24"/>
                <w:lang w:val="kk-KZ"/>
              </w:rPr>
            </w:pPr>
          </w:p>
          <w:p w14:paraId="4C587EAE" w14:textId="77777777" w:rsidR="00613124" w:rsidRDefault="00613124" w:rsidP="003A64D6">
            <w:pPr>
              <w:spacing w:line="240" w:lineRule="auto"/>
              <w:rPr>
                <w:rFonts w:ascii="Times New Roman" w:hAnsi="Times New Roman" w:cs="Times New Roman"/>
                <w:b/>
                <w:bCs/>
                <w:sz w:val="24"/>
                <w:szCs w:val="24"/>
                <w:lang w:val="kk-KZ"/>
              </w:rPr>
            </w:pPr>
          </w:p>
          <w:p w14:paraId="7A00AFFA" w14:textId="77777777" w:rsidR="00613124" w:rsidRDefault="00613124" w:rsidP="003A64D6">
            <w:pPr>
              <w:spacing w:line="240" w:lineRule="auto"/>
              <w:rPr>
                <w:rFonts w:ascii="Times New Roman" w:hAnsi="Times New Roman" w:cs="Times New Roman"/>
                <w:b/>
                <w:bCs/>
                <w:sz w:val="24"/>
                <w:szCs w:val="24"/>
                <w:lang w:val="kk-KZ"/>
              </w:rPr>
            </w:pPr>
          </w:p>
          <w:p w14:paraId="076BF0B3" w14:textId="77777777" w:rsidR="00613124" w:rsidRDefault="00613124" w:rsidP="003A64D6">
            <w:pPr>
              <w:spacing w:line="240" w:lineRule="auto"/>
              <w:rPr>
                <w:rFonts w:ascii="Times New Roman" w:hAnsi="Times New Roman" w:cs="Times New Roman"/>
                <w:b/>
                <w:bCs/>
                <w:sz w:val="24"/>
                <w:szCs w:val="24"/>
                <w:lang w:val="kk-KZ"/>
              </w:rPr>
            </w:pPr>
          </w:p>
          <w:p w14:paraId="52FDC5A3" w14:textId="77777777" w:rsidR="00613124" w:rsidRPr="00B26988" w:rsidRDefault="00613124" w:rsidP="003A64D6">
            <w:pPr>
              <w:spacing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tcPr>
          <w:p w14:paraId="6C93EA69" w14:textId="77777777" w:rsidR="00613124" w:rsidRPr="00C8252F" w:rsidRDefault="00613124" w:rsidP="003A64D6">
            <w:pPr>
              <w:spacing w:line="240" w:lineRule="auto"/>
              <w:rPr>
                <w:rFonts w:ascii="Times New Roman" w:hAnsi="Times New Roman" w:cs="Times New Roman"/>
                <w:sz w:val="24"/>
                <w:szCs w:val="24"/>
                <w:u w:val="single"/>
                <w:lang w:val="kk-KZ"/>
              </w:rPr>
            </w:pPr>
            <w:r w:rsidRPr="00C8252F">
              <w:rPr>
                <w:rFonts w:ascii="Times New Roman" w:hAnsi="Times New Roman" w:cs="Times New Roman"/>
                <w:sz w:val="24"/>
                <w:szCs w:val="24"/>
                <w:lang w:val="kk-KZ"/>
              </w:rPr>
              <w:lastRenderedPageBreak/>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93" w:type="dxa"/>
          </w:tcPr>
          <w:p w14:paraId="0194A314" w14:textId="77777777" w:rsidR="00613124" w:rsidRPr="00C8252F" w:rsidRDefault="00613124" w:rsidP="003A64D6">
            <w:pPr>
              <w:spacing w:line="240" w:lineRule="auto"/>
              <w:rPr>
                <w:rFonts w:ascii="Times New Roman" w:hAnsi="Times New Roman" w:cs="Times New Roman"/>
                <w:sz w:val="24"/>
                <w:szCs w:val="24"/>
                <w:u w:val="single"/>
                <w:lang w:val="kk-KZ"/>
              </w:rPr>
            </w:pPr>
            <w:r w:rsidRPr="00C8252F">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693" w:type="dxa"/>
          </w:tcPr>
          <w:p w14:paraId="3E40DD27"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sz w:val="24"/>
                <w:szCs w:val="24"/>
                <w:lang w:val="kk-KZ"/>
              </w:rPr>
              <w:t>Керуетте жатып, аяқ- қолдарын жоғары көтеру кезекпен, велосипед тебу.</w:t>
            </w:r>
          </w:p>
          <w:p w14:paraId="5971056C" w14:textId="77777777" w:rsidR="00613124" w:rsidRPr="00C8252F" w:rsidRDefault="00613124" w:rsidP="003A64D6">
            <w:pPr>
              <w:spacing w:line="240" w:lineRule="auto"/>
              <w:rPr>
                <w:rFonts w:ascii="Times New Roman" w:hAnsi="Times New Roman" w:cs="Times New Roman"/>
                <w:sz w:val="24"/>
                <w:szCs w:val="24"/>
                <w:u w:val="single"/>
                <w:lang w:val="kk-KZ"/>
              </w:rPr>
            </w:pPr>
            <w:r w:rsidRPr="00C8252F">
              <w:rPr>
                <w:rFonts w:ascii="Times New Roman" w:hAnsi="Times New Roman" w:cs="Times New Roman"/>
                <w:sz w:val="24"/>
                <w:szCs w:val="24"/>
                <w:lang w:val="kk-KZ"/>
              </w:rPr>
              <w:t>Ауа, су емшаралары, жалпақ табандылықты  болдырмау.</w:t>
            </w:r>
          </w:p>
        </w:tc>
        <w:tc>
          <w:tcPr>
            <w:tcW w:w="2835" w:type="dxa"/>
            <w:gridSpan w:val="2"/>
          </w:tcPr>
          <w:p w14:paraId="5FE9E6E2" w14:textId="77777777" w:rsidR="00613124" w:rsidRPr="00C8252F" w:rsidRDefault="00613124" w:rsidP="003A64D6">
            <w:pPr>
              <w:spacing w:line="240" w:lineRule="auto"/>
              <w:rPr>
                <w:rFonts w:ascii="Times New Roman" w:hAnsi="Times New Roman" w:cs="Times New Roman"/>
                <w:sz w:val="24"/>
                <w:szCs w:val="24"/>
                <w:u w:val="single"/>
                <w:lang w:val="kk-KZ"/>
              </w:rPr>
            </w:pPr>
            <w:r w:rsidRPr="00C8252F">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693" w:type="dxa"/>
          </w:tcPr>
          <w:p w14:paraId="2B4B6676" w14:textId="77777777" w:rsidR="00613124" w:rsidRPr="00C8252F" w:rsidRDefault="00613124" w:rsidP="003A64D6">
            <w:pPr>
              <w:spacing w:line="240" w:lineRule="auto"/>
              <w:rPr>
                <w:rFonts w:ascii="Times New Roman" w:hAnsi="Times New Roman" w:cs="Times New Roman"/>
                <w:sz w:val="24"/>
                <w:szCs w:val="24"/>
                <w:u w:val="single"/>
                <w:lang w:val="kk-KZ"/>
              </w:rPr>
            </w:pPr>
            <w:r w:rsidRPr="00C8252F">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613124" w:rsidRPr="00613124" w14:paraId="77141B92" w14:textId="77777777" w:rsidTr="003A64D6">
        <w:trPr>
          <w:trHeight w:val="1384"/>
        </w:trPr>
        <w:tc>
          <w:tcPr>
            <w:tcW w:w="2411" w:type="dxa"/>
            <w:vMerge/>
          </w:tcPr>
          <w:p w14:paraId="3DBFE8A5" w14:textId="77777777" w:rsidR="00613124" w:rsidRPr="00C8252F" w:rsidRDefault="00613124" w:rsidP="003A64D6">
            <w:pPr>
              <w:spacing w:line="240" w:lineRule="auto"/>
              <w:rPr>
                <w:rFonts w:ascii="Times New Roman" w:hAnsi="Times New Roman" w:cs="Times New Roman"/>
                <w:b/>
                <w:bCs/>
                <w:sz w:val="24"/>
                <w:szCs w:val="24"/>
                <w:lang w:val="kk-KZ"/>
              </w:rPr>
            </w:pPr>
          </w:p>
        </w:tc>
        <w:tc>
          <w:tcPr>
            <w:tcW w:w="2835" w:type="dxa"/>
          </w:tcPr>
          <w:p w14:paraId="064CD950" w14:textId="77777777" w:rsidR="00613124" w:rsidRPr="00C8252F" w:rsidRDefault="00613124" w:rsidP="003A64D6">
            <w:pPr>
              <w:widowControl w:val="0"/>
              <w:rPr>
                <w:rFonts w:ascii="Times New Roman" w:hAnsi="Times New Roman" w:cs="Times New Roman"/>
                <w:sz w:val="24"/>
                <w:szCs w:val="24"/>
                <w:lang w:val="kk-KZ"/>
              </w:rPr>
            </w:pPr>
            <w:r w:rsidRPr="00C8252F">
              <w:rPr>
                <w:rFonts w:ascii="Times New Roman" w:hAnsi="Times New Roman" w:cs="Times New Roman"/>
                <w:sz w:val="24"/>
                <w:szCs w:val="24"/>
                <w:lang w:val="kk-KZ"/>
              </w:rPr>
              <w:t>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w:t>
            </w:r>
          </w:p>
          <w:p w14:paraId="4D397D98" w14:textId="77777777" w:rsidR="00613124" w:rsidRPr="00C8252F" w:rsidRDefault="00613124" w:rsidP="003A64D6">
            <w:pPr>
              <w:widowControl w:val="0"/>
              <w:rPr>
                <w:rFonts w:ascii="Times New Roman" w:eastAsia="Calibri" w:hAnsi="Times New Roman" w:cs="Times New Roman"/>
                <w:b/>
                <w:sz w:val="24"/>
                <w:szCs w:val="24"/>
                <w:lang w:val="kk-KZ"/>
              </w:rPr>
            </w:pPr>
            <w:r w:rsidRPr="00C8252F">
              <w:rPr>
                <w:rFonts w:ascii="Times New Roman" w:hAnsi="Times New Roman" w:cs="Times New Roman"/>
                <w:b/>
                <w:sz w:val="24"/>
                <w:szCs w:val="24"/>
                <w:lang w:val="kk-KZ"/>
              </w:rPr>
              <w:t>(сурет салу) «Дөңгелек»</w:t>
            </w:r>
          </w:p>
          <w:p w14:paraId="31941E84"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b/>
                <w:sz w:val="24"/>
                <w:szCs w:val="24"/>
                <w:lang w:val="kk-KZ"/>
              </w:rPr>
              <w:t xml:space="preserve">Мақсаты: </w:t>
            </w:r>
            <w:r w:rsidRPr="00C8252F">
              <w:rPr>
                <w:rFonts w:ascii="Times New Roman" w:hAnsi="Times New Roman" w:cs="Times New Roman"/>
                <w:sz w:val="24"/>
                <w:szCs w:val="24"/>
                <w:lang w:val="kk-KZ"/>
              </w:rPr>
              <w:t xml:space="preserve"> Дөңгелек туралы түсінік беру.              </w:t>
            </w:r>
          </w:p>
          <w:p w14:paraId="1A636FD1" w14:textId="77777777" w:rsidR="00613124" w:rsidRPr="00C8252F" w:rsidRDefault="00613124" w:rsidP="003A64D6">
            <w:pPr>
              <w:spacing w:line="240" w:lineRule="auto"/>
              <w:rPr>
                <w:rFonts w:ascii="Times New Roman" w:hAnsi="Times New Roman" w:cs="Times New Roman"/>
                <w:sz w:val="24"/>
                <w:szCs w:val="24"/>
                <w:lang w:val="kk-KZ"/>
              </w:rPr>
            </w:pPr>
          </w:p>
        </w:tc>
        <w:tc>
          <w:tcPr>
            <w:tcW w:w="2693" w:type="dxa"/>
          </w:tcPr>
          <w:p w14:paraId="73C571CD"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sz w:val="24"/>
                <w:szCs w:val="24"/>
                <w:lang w:val="kk-KZ"/>
              </w:rPr>
              <w:t>Г</w:t>
            </w:r>
            <w:r w:rsidRPr="00C8252F">
              <w:rPr>
                <w:rFonts w:ascii="Times New Roman" w:hAnsi="Times New Roman" w:cs="Times New Roman"/>
                <w:sz w:val="24"/>
                <w:szCs w:val="24"/>
              </w:rPr>
              <w:t>еометриялық фигураларды</w:t>
            </w:r>
            <w:r w:rsidRPr="00C8252F">
              <w:rPr>
                <w:rFonts w:ascii="Times New Roman" w:hAnsi="Times New Roman" w:cs="Times New Roman"/>
                <w:sz w:val="24"/>
                <w:szCs w:val="24"/>
                <w:lang w:val="kk-KZ"/>
              </w:rPr>
              <w:t xml:space="preserve">  орналастыру</w:t>
            </w:r>
          </w:p>
          <w:p w14:paraId="78ABAD3F"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eastAsia="Calibri" w:hAnsi="Times New Roman" w:cs="Times New Roman"/>
                <w:b/>
                <w:sz w:val="24"/>
                <w:szCs w:val="24"/>
                <w:lang w:val="kk-KZ"/>
              </w:rPr>
              <w:t>(</w:t>
            </w:r>
            <w:r w:rsidRPr="00C8252F">
              <w:rPr>
                <w:rFonts w:ascii="Times New Roman" w:hAnsi="Times New Roman" w:cs="Times New Roman"/>
                <w:b/>
                <w:sz w:val="24"/>
                <w:szCs w:val="24"/>
                <w:lang w:val="kk-KZ"/>
              </w:rPr>
              <w:t>жапсыру)             «Шаршыны жапсыру»</w:t>
            </w:r>
          </w:p>
          <w:p w14:paraId="6D2239C1"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sz w:val="24"/>
                <w:szCs w:val="24"/>
                <w:lang w:val="kk-KZ"/>
              </w:rPr>
              <w:t>Үстел үсті ойыны:</w:t>
            </w:r>
          </w:p>
          <w:p w14:paraId="550E824B"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b/>
                <w:sz w:val="24"/>
                <w:szCs w:val="24"/>
                <w:lang w:val="kk-KZ"/>
              </w:rPr>
              <w:t xml:space="preserve">Мақсаты: </w:t>
            </w:r>
            <w:r w:rsidRPr="00C8252F">
              <w:rPr>
                <w:rFonts w:ascii="Times New Roman" w:hAnsi="Times New Roman" w:cs="Times New Roman"/>
                <w:sz w:val="24"/>
                <w:szCs w:val="24"/>
                <w:lang w:val="kk-KZ"/>
              </w:rPr>
              <w:t xml:space="preserve"> шаршы пішінді қағаз бетіне орналастыру, жапсыру  қарапайым әдістерін үйрету.</w:t>
            </w:r>
          </w:p>
        </w:tc>
        <w:tc>
          <w:tcPr>
            <w:tcW w:w="2693" w:type="dxa"/>
          </w:tcPr>
          <w:p w14:paraId="28A967B7" w14:textId="77777777" w:rsidR="00613124" w:rsidRPr="00C8252F" w:rsidRDefault="00613124" w:rsidP="003A64D6">
            <w:pPr>
              <w:pStyle w:val="aa"/>
              <w:rPr>
                <w:rFonts w:ascii="Times New Roman" w:eastAsia="Calibri" w:hAnsi="Times New Roman" w:cs="Times New Roman"/>
                <w:b/>
                <w:sz w:val="24"/>
                <w:szCs w:val="24"/>
                <w:lang w:val="kk-KZ"/>
              </w:rPr>
            </w:pPr>
            <w:r w:rsidRPr="00C8252F">
              <w:rPr>
                <w:rFonts w:ascii="Times New Roman" w:hAnsi="Times New Roman" w:cs="Times New Roman"/>
                <w:sz w:val="24"/>
                <w:szCs w:val="24"/>
                <w:lang w:val="kk-KZ"/>
              </w:rPr>
              <w:t>Құрдастарымен бірге құрастыруға баулу, олармен ойнау.</w:t>
            </w:r>
          </w:p>
          <w:p w14:paraId="05FCA39D" w14:textId="77777777" w:rsidR="00613124" w:rsidRPr="00C8252F" w:rsidRDefault="00613124" w:rsidP="003A64D6">
            <w:pPr>
              <w:pStyle w:val="aa"/>
              <w:rPr>
                <w:rFonts w:ascii="Times New Roman" w:hAnsi="Times New Roman" w:cs="Times New Roman"/>
                <w:b/>
                <w:sz w:val="24"/>
                <w:szCs w:val="24"/>
                <w:lang w:val="kk-KZ"/>
              </w:rPr>
            </w:pPr>
            <w:r w:rsidRPr="00C8252F">
              <w:rPr>
                <w:rFonts w:ascii="Times New Roman" w:hAnsi="Times New Roman" w:cs="Times New Roman"/>
                <w:b/>
                <w:sz w:val="24"/>
                <w:szCs w:val="24"/>
                <w:lang w:val="kk-KZ"/>
              </w:rPr>
              <w:t xml:space="preserve"> (құрастыру) </w:t>
            </w:r>
          </w:p>
          <w:p w14:paraId="481D6021" w14:textId="77777777" w:rsidR="00613124" w:rsidRPr="00C8252F" w:rsidRDefault="00613124" w:rsidP="003A64D6">
            <w:pPr>
              <w:pStyle w:val="aa"/>
              <w:rPr>
                <w:rFonts w:ascii="Times New Roman" w:hAnsi="Times New Roman" w:cs="Times New Roman"/>
                <w:b/>
                <w:sz w:val="24"/>
                <w:szCs w:val="24"/>
                <w:lang w:val="kk-KZ"/>
              </w:rPr>
            </w:pPr>
            <w:r w:rsidRPr="00C8252F">
              <w:rPr>
                <w:rFonts w:ascii="Times New Roman" w:hAnsi="Times New Roman" w:cs="Times New Roman"/>
                <w:b/>
                <w:sz w:val="24"/>
                <w:szCs w:val="24"/>
                <w:lang w:val="kk-KZ"/>
              </w:rPr>
              <w:t>«Дүкенші»</w:t>
            </w:r>
          </w:p>
          <w:p w14:paraId="29FD9E44" w14:textId="77777777" w:rsidR="00613124" w:rsidRPr="00C8252F" w:rsidRDefault="00613124" w:rsidP="003A64D6">
            <w:pPr>
              <w:pStyle w:val="aa"/>
              <w:rPr>
                <w:rFonts w:ascii="Times New Roman" w:hAnsi="Times New Roman" w:cs="Times New Roman"/>
                <w:sz w:val="24"/>
                <w:szCs w:val="24"/>
                <w:lang w:val="kk-KZ"/>
              </w:rPr>
            </w:pPr>
            <w:r w:rsidRPr="00C8252F">
              <w:rPr>
                <w:rFonts w:ascii="Times New Roman" w:hAnsi="Times New Roman" w:cs="Times New Roman"/>
                <w:b/>
                <w:sz w:val="24"/>
                <w:szCs w:val="24"/>
                <w:lang w:val="kk-KZ"/>
              </w:rPr>
              <w:t xml:space="preserve">Мақсаты: </w:t>
            </w:r>
            <w:r w:rsidRPr="00C8252F">
              <w:rPr>
                <w:rFonts w:ascii="Times New Roman" w:hAnsi="Times New Roman" w:cs="Times New Roman"/>
                <w:sz w:val="24"/>
                <w:szCs w:val="24"/>
                <w:lang w:val="kk-KZ"/>
              </w:rPr>
              <w:t>Балаларға дүкенші туралы түсінік  беру.</w:t>
            </w:r>
          </w:p>
          <w:p w14:paraId="01AD6D19" w14:textId="77777777" w:rsidR="00613124" w:rsidRPr="00C8252F" w:rsidRDefault="00613124" w:rsidP="003A64D6">
            <w:pPr>
              <w:pStyle w:val="aa"/>
              <w:rPr>
                <w:rFonts w:ascii="Times New Roman" w:hAnsi="Times New Roman" w:cs="Times New Roman"/>
                <w:sz w:val="24"/>
                <w:szCs w:val="24"/>
                <w:lang w:val="kk-KZ"/>
              </w:rPr>
            </w:pPr>
            <w:r w:rsidRPr="00C8252F">
              <w:rPr>
                <w:rFonts w:ascii="Times New Roman" w:hAnsi="Times New Roman" w:cs="Times New Roman"/>
                <w:sz w:val="24"/>
                <w:szCs w:val="24"/>
                <w:lang w:val="kk-KZ"/>
              </w:rPr>
              <w:t>Құрастыруға үйрету.</w:t>
            </w:r>
          </w:p>
          <w:p w14:paraId="753F1C1D" w14:textId="77777777" w:rsidR="00613124" w:rsidRPr="00C8252F" w:rsidRDefault="00613124" w:rsidP="003A64D6">
            <w:pPr>
              <w:spacing w:line="240" w:lineRule="auto"/>
              <w:rPr>
                <w:rFonts w:ascii="Times New Roman" w:hAnsi="Times New Roman" w:cs="Times New Roman"/>
                <w:sz w:val="24"/>
                <w:szCs w:val="24"/>
                <w:lang w:val="kk-KZ"/>
              </w:rPr>
            </w:pPr>
          </w:p>
        </w:tc>
        <w:tc>
          <w:tcPr>
            <w:tcW w:w="2835" w:type="dxa"/>
            <w:gridSpan w:val="2"/>
          </w:tcPr>
          <w:p w14:paraId="1126820C" w14:textId="77777777" w:rsidR="00613124" w:rsidRPr="00C8252F" w:rsidRDefault="00613124" w:rsidP="003A64D6">
            <w:pPr>
              <w:spacing w:line="240" w:lineRule="auto"/>
              <w:rPr>
                <w:rFonts w:ascii="Times New Roman" w:eastAsia="Calibri" w:hAnsi="Times New Roman" w:cs="Times New Roman"/>
                <w:b/>
                <w:sz w:val="24"/>
                <w:szCs w:val="24"/>
                <w:lang w:val="kk-KZ"/>
              </w:rPr>
            </w:pPr>
            <w:r w:rsidRPr="00C8252F">
              <w:rPr>
                <w:rFonts w:ascii="Times New Roman" w:hAnsi="Times New Roman" w:cs="Times New Roman"/>
                <w:sz w:val="24"/>
                <w:szCs w:val="24"/>
                <w:lang w:val="kk-KZ"/>
              </w:rPr>
              <w:t>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w:t>
            </w:r>
          </w:p>
          <w:p w14:paraId="0D57B3FE"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b/>
                <w:sz w:val="24"/>
                <w:szCs w:val="24"/>
                <w:lang w:val="kk-KZ"/>
              </w:rPr>
              <w:t xml:space="preserve">(сурет салу)  </w:t>
            </w:r>
            <w:r w:rsidRPr="00C8252F">
              <w:rPr>
                <w:rFonts w:ascii="Times New Roman" w:eastAsia="Times New Roman" w:hAnsi="Times New Roman" w:cs="Times New Roman"/>
                <w:b/>
                <w:sz w:val="24"/>
                <w:szCs w:val="24"/>
                <w:lang w:val="kk-KZ" w:eastAsia="ru-RU"/>
              </w:rPr>
              <w:t>«Пішіндер»</w:t>
            </w:r>
          </w:p>
          <w:p w14:paraId="78A0E280"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b/>
                <w:sz w:val="24"/>
                <w:szCs w:val="24"/>
                <w:lang w:val="kk-KZ"/>
              </w:rPr>
              <w:t xml:space="preserve">Мақсаты: </w:t>
            </w:r>
            <w:r w:rsidRPr="00C8252F">
              <w:rPr>
                <w:rFonts w:ascii="Times New Roman" w:eastAsia="Times New Roman" w:hAnsi="Times New Roman" w:cs="Times New Roman"/>
                <w:sz w:val="24"/>
                <w:szCs w:val="24"/>
                <w:lang w:val="kk-KZ" w:eastAsia="ru-RU"/>
              </w:rPr>
              <w:t xml:space="preserve"> дәстүрлі емес сурет салу. сурет салу.   </w:t>
            </w:r>
          </w:p>
          <w:p w14:paraId="4F1E306D" w14:textId="77777777" w:rsidR="00613124" w:rsidRPr="00C8252F" w:rsidRDefault="00613124" w:rsidP="003A64D6">
            <w:pPr>
              <w:spacing w:line="259" w:lineRule="auto"/>
              <w:rPr>
                <w:rFonts w:ascii="Times New Roman" w:hAnsi="Times New Roman" w:cs="Times New Roman"/>
                <w:sz w:val="24"/>
                <w:szCs w:val="24"/>
                <w:lang w:val="kk-KZ"/>
              </w:rPr>
            </w:pPr>
            <w:r w:rsidRPr="00C8252F">
              <w:rPr>
                <w:rFonts w:ascii="Times New Roman" w:hAnsi="Times New Roman" w:cs="Times New Roman"/>
                <w:sz w:val="24"/>
                <w:szCs w:val="24"/>
                <w:lang w:val="kk-KZ"/>
              </w:rPr>
              <w:t xml:space="preserve"> </w:t>
            </w:r>
            <w:r w:rsidRPr="00C8252F">
              <w:rPr>
                <w:rFonts w:ascii="Times New Roman" w:eastAsia="Calibri" w:hAnsi="Times New Roman" w:cs="Times New Roman"/>
                <w:sz w:val="24"/>
                <w:szCs w:val="24"/>
                <w:lang w:val="kk-KZ"/>
              </w:rPr>
              <w:t>Өлшемдері әртүрлі геометриялық фигураларды  өлшемі бойынша топтастыруды үйрету.</w:t>
            </w:r>
            <w:r w:rsidRPr="00C8252F">
              <w:rPr>
                <w:rFonts w:ascii="Times New Roman" w:eastAsia="Calibri" w:hAnsi="Times New Roman" w:cs="Times New Roman"/>
                <w:b/>
                <w:sz w:val="24"/>
                <w:szCs w:val="24"/>
                <w:lang w:val="kk-KZ"/>
              </w:rPr>
              <w:t xml:space="preserve">(сенсорика) </w:t>
            </w:r>
          </w:p>
          <w:p w14:paraId="54349D0A" w14:textId="77777777" w:rsidR="00613124" w:rsidRPr="00C8252F" w:rsidRDefault="00613124" w:rsidP="003A64D6">
            <w:pPr>
              <w:spacing w:line="240" w:lineRule="auto"/>
              <w:rPr>
                <w:rFonts w:ascii="Times New Roman" w:hAnsi="Times New Roman" w:cs="Times New Roman"/>
                <w:b/>
                <w:color w:val="000000"/>
                <w:sz w:val="24"/>
                <w:szCs w:val="24"/>
                <w:lang w:val="kk-KZ"/>
              </w:rPr>
            </w:pPr>
            <w:r w:rsidRPr="00C8252F">
              <w:rPr>
                <w:rFonts w:ascii="Times New Roman" w:hAnsi="Times New Roman" w:cs="Times New Roman"/>
                <w:b/>
                <w:sz w:val="24"/>
                <w:szCs w:val="24"/>
                <w:lang w:val="kk-KZ"/>
              </w:rPr>
              <w:t>«Сыңарын тап»</w:t>
            </w:r>
          </w:p>
          <w:p w14:paraId="01796180"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b/>
                <w:sz w:val="24"/>
                <w:szCs w:val="24"/>
                <w:lang w:val="kk-KZ"/>
              </w:rPr>
              <w:t>Мақсаты:</w:t>
            </w:r>
            <w:r w:rsidRPr="00C8252F">
              <w:rPr>
                <w:rFonts w:ascii="Times New Roman" w:hAnsi="Times New Roman" w:cs="Times New Roman"/>
                <w:sz w:val="24"/>
                <w:szCs w:val="24"/>
                <w:lang w:val="kk-KZ"/>
              </w:rPr>
              <w:t xml:space="preserve">  пішіндер туралы түсініктерін кеңейту. Байқампаздыққа, шапшаңдыққа үйрету.             Топпен жұмыс жасау</w:t>
            </w:r>
            <w:r w:rsidRPr="00C8252F">
              <w:rPr>
                <w:rFonts w:ascii="Times New Roman" w:eastAsia="Times New Roman" w:hAnsi="Times New Roman" w:cs="Times New Roman"/>
                <w:sz w:val="24"/>
                <w:szCs w:val="24"/>
                <w:lang w:val="kk-KZ" w:eastAsia="ru-RU"/>
              </w:rPr>
              <w:t xml:space="preserve">   </w:t>
            </w:r>
          </w:p>
          <w:p w14:paraId="289E2F50" w14:textId="77777777" w:rsidR="00613124" w:rsidRPr="00C8252F" w:rsidRDefault="00613124" w:rsidP="003A64D6">
            <w:pPr>
              <w:spacing w:line="240" w:lineRule="auto"/>
              <w:rPr>
                <w:rFonts w:ascii="Times New Roman" w:hAnsi="Times New Roman" w:cs="Times New Roman"/>
                <w:sz w:val="24"/>
                <w:szCs w:val="24"/>
                <w:lang w:val="kk-KZ"/>
              </w:rPr>
            </w:pPr>
          </w:p>
        </w:tc>
        <w:tc>
          <w:tcPr>
            <w:tcW w:w="2693" w:type="dxa"/>
          </w:tcPr>
          <w:p w14:paraId="5789D24D" w14:textId="77777777" w:rsidR="00613124" w:rsidRPr="00C8252F" w:rsidRDefault="00613124" w:rsidP="003A64D6">
            <w:pPr>
              <w:spacing w:line="240" w:lineRule="auto"/>
              <w:rPr>
                <w:rFonts w:ascii="Times New Roman" w:eastAsia="Calibri" w:hAnsi="Times New Roman" w:cs="Times New Roman"/>
                <w:b/>
                <w:sz w:val="24"/>
                <w:szCs w:val="24"/>
                <w:lang w:val="kk-KZ"/>
              </w:rPr>
            </w:pPr>
            <w:r w:rsidRPr="00C8252F">
              <w:rPr>
                <w:rFonts w:ascii="Times New Roman" w:hAnsi="Times New Roman" w:cs="Times New Roman"/>
                <w:sz w:val="24"/>
                <w:szCs w:val="24"/>
                <w:lang w:val="kk-KZ"/>
              </w:rPr>
              <w:t>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w:t>
            </w:r>
          </w:p>
          <w:p w14:paraId="5D55A8D4" w14:textId="77777777" w:rsidR="00613124" w:rsidRPr="00C8252F" w:rsidRDefault="00613124" w:rsidP="003A64D6">
            <w:pPr>
              <w:spacing w:line="240" w:lineRule="auto"/>
              <w:rPr>
                <w:rFonts w:ascii="Times New Roman" w:hAnsi="Times New Roman" w:cs="Times New Roman"/>
                <w:b/>
                <w:color w:val="000000"/>
                <w:sz w:val="24"/>
                <w:szCs w:val="24"/>
                <w:lang w:val="kk-KZ"/>
              </w:rPr>
            </w:pPr>
            <w:r w:rsidRPr="00C8252F">
              <w:rPr>
                <w:rFonts w:ascii="Times New Roman" w:hAnsi="Times New Roman" w:cs="Times New Roman"/>
                <w:b/>
                <w:sz w:val="24"/>
                <w:szCs w:val="24"/>
                <w:lang w:val="kk-KZ"/>
              </w:rPr>
              <w:t xml:space="preserve">(сурет салу) </w:t>
            </w:r>
          </w:p>
          <w:p w14:paraId="3A3AAEDF" w14:textId="77777777" w:rsidR="00613124" w:rsidRPr="00C8252F" w:rsidRDefault="00613124" w:rsidP="003A64D6">
            <w:pPr>
              <w:pStyle w:val="aa"/>
              <w:jc w:val="both"/>
              <w:rPr>
                <w:rFonts w:ascii="Times New Roman" w:hAnsi="Times New Roman" w:cs="Times New Roman"/>
                <w:b/>
                <w:sz w:val="24"/>
                <w:szCs w:val="24"/>
                <w:lang w:val="kk-KZ"/>
              </w:rPr>
            </w:pPr>
            <w:r w:rsidRPr="00C8252F">
              <w:rPr>
                <w:rFonts w:ascii="Times New Roman" w:hAnsi="Times New Roman" w:cs="Times New Roman"/>
                <w:b/>
                <w:sz w:val="24"/>
                <w:szCs w:val="24"/>
                <w:lang w:val="kk-KZ"/>
              </w:rPr>
              <w:t>«Дөңгелек»</w:t>
            </w:r>
          </w:p>
          <w:p w14:paraId="78538364"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b/>
                <w:sz w:val="24"/>
                <w:szCs w:val="24"/>
                <w:lang w:val="kk-KZ"/>
              </w:rPr>
              <w:t xml:space="preserve">Мақсаты: </w:t>
            </w:r>
            <w:r w:rsidRPr="00C8252F">
              <w:rPr>
                <w:rFonts w:ascii="Times New Roman" w:hAnsi="Times New Roman" w:cs="Times New Roman"/>
                <w:sz w:val="24"/>
                <w:szCs w:val="24"/>
                <w:lang w:val="kk-KZ"/>
              </w:rPr>
              <w:t xml:space="preserve">дөңгелек сызықтар  туралы түсінік беру.              </w:t>
            </w:r>
          </w:p>
          <w:p w14:paraId="36E48020" w14:textId="77777777" w:rsidR="00613124" w:rsidRPr="00C8252F" w:rsidRDefault="00613124" w:rsidP="003A64D6">
            <w:pPr>
              <w:spacing w:line="240" w:lineRule="auto"/>
              <w:rPr>
                <w:rFonts w:ascii="Times New Roman" w:hAnsi="Times New Roman" w:cs="Times New Roman"/>
                <w:sz w:val="24"/>
                <w:szCs w:val="24"/>
                <w:lang w:val="kk-KZ"/>
              </w:rPr>
            </w:pPr>
          </w:p>
        </w:tc>
      </w:tr>
      <w:tr w:rsidR="00613124" w:rsidRPr="00C8252F" w14:paraId="464628EE" w14:textId="77777777" w:rsidTr="003A64D6">
        <w:trPr>
          <w:trHeight w:val="70"/>
        </w:trPr>
        <w:tc>
          <w:tcPr>
            <w:tcW w:w="2411" w:type="dxa"/>
            <w:vMerge w:val="restart"/>
            <w:tcBorders>
              <w:left w:val="single" w:sz="4" w:space="0" w:color="auto"/>
              <w:bottom w:val="nil"/>
              <w:right w:val="nil"/>
            </w:tcBorders>
          </w:tcPr>
          <w:p w14:paraId="5972A8F9" w14:textId="77777777" w:rsidR="00613124" w:rsidRPr="00C8252F" w:rsidRDefault="00613124" w:rsidP="003A64D6">
            <w:pPr>
              <w:spacing w:line="240" w:lineRule="auto"/>
              <w:rPr>
                <w:rFonts w:ascii="Times New Roman" w:hAnsi="Times New Roman" w:cs="Times New Roman"/>
                <w:b/>
                <w:bCs/>
                <w:sz w:val="24"/>
                <w:szCs w:val="24"/>
              </w:rPr>
            </w:pPr>
            <w:r w:rsidRPr="00C8252F">
              <w:rPr>
                <w:rFonts w:ascii="Times New Roman" w:hAnsi="Times New Roman" w:cs="Times New Roman"/>
                <w:b/>
                <w:bCs/>
                <w:sz w:val="24"/>
                <w:szCs w:val="24"/>
              </w:rPr>
              <w:t>Бесін ас</w:t>
            </w:r>
          </w:p>
          <w:p w14:paraId="1EC938E4" w14:textId="77777777" w:rsidR="00613124" w:rsidRPr="00C8252F" w:rsidRDefault="00613124" w:rsidP="003A64D6">
            <w:pPr>
              <w:spacing w:line="240" w:lineRule="auto"/>
              <w:rPr>
                <w:rFonts w:ascii="Times New Roman" w:hAnsi="Times New Roman" w:cs="Times New Roman"/>
                <w:b/>
                <w:bCs/>
                <w:sz w:val="24"/>
                <w:szCs w:val="24"/>
                <w:lang w:val="kk-KZ"/>
              </w:rPr>
            </w:pPr>
          </w:p>
          <w:p w14:paraId="289853E7" w14:textId="77777777" w:rsidR="00613124" w:rsidRPr="00C8252F" w:rsidRDefault="00613124" w:rsidP="003A64D6">
            <w:pPr>
              <w:spacing w:line="240" w:lineRule="auto"/>
              <w:rPr>
                <w:rFonts w:ascii="Times New Roman" w:hAnsi="Times New Roman" w:cs="Times New Roman"/>
                <w:b/>
                <w:bCs/>
                <w:sz w:val="24"/>
                <w:szCs w:val="24"/>
              </w:rPr>
            </w:pPr>
            <w:r w:rsidRPr="00C8252F">
              <w:rPr>
                <w:rFonts w:ascii="Times New Roman" w:hAnsi="Times New Roman" w:cs="Times New Roman"/>
                <w:b/>
                <w:bCs/>
                <w:sz w:val="24"/>
                <w:szCs w:val="24"/>
              </w:rPr>
              <w:t> </w:t>
            </w:r>
          </w:p>
        </w:tc>
        <w:tc>
          <w:tcPr>
            <w:tcW w:w="13749" w:type="dxa"/>
            <w:gridSpan w:val="6"/>
            <w:tcBorders>
              <w:left w:val="nil"/>
              <w:bottom w:val="nil"/>
              <w:right w:val="single" w:sz="4" w:space="0" w:color="auto"/>
            </w:tcBorders>
          </w:tcPr>
          <w:p w14:paraId="76D78CEC" w14:textId="77777777" w:rsidR="00613124" w:rsidRPr="00C8252F" w:rsidRDefault="00613124" w:rsidP="003A64D6">
            <w:pPr>
              <w:spacing w:line="240" w:lineRule="auto"/>
              <w:rPr>
                <w:rFonts w:ascii="Times New Roman" w:hAnsi="Times New Roman" w:cs="Times New Roman"/>
                <w:sz w:val="24"/>
                <w:szCs w:val="24"/>
                <w:u w:val="single"/>
                <w:lang w:val="kk-KZ"/>
              </w:rPr>
            </w:pPr>
            <w:r w:rsidRPr="00C8252F">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613124" w:rsidRPr="00C8252F" w14:paraId="1D61644E" w14:textId="77777777" w:rsidTr="003A64D6">
        <w:tc>
          <w:tcPr>
            <w:tcW w:w="2411" w:type="dxa"/>
            <w:vMerge/>
            <w:tcBorders>
              <w:top w:val="nil"/>
              <w:left w:val="single" w:sz="4" w:space="0" w:color="auto"/>
              <w:bottom w:val="single" w:sz="4" w:space="0" w:color="auto"/>
              <w:right w:val="nil"/>
            </w:tcBorders>
          </w:tcPr>
          <w:p w14:paraId="0C9CFB38" w14:textId="77777777" w:rsidR="00613124" w:rsidRPr="00C8252F" w:rsidRDefault="00613124" w:rsidP="003A64D6">
            <w:pPr>
              <w:spacing w:line="240" w:lineRule="auto"/>
              <w:rPr>
                <w:rFonts w:ascii="Times New Roman" w:hAnsi="Times New Roman" w:cs="Times New Roman"/>
                <w:b/>
                <w:bCs/>
                <w:sz w:val="24"/>
                <w:szCs w:val="24"/>
              </w:rPr>
            </w:pPr>
          </w:p>
        </w:tc>
        <w:tc>
          <w:tcPr>
            <w:tcW w:w="13749" w:type="dxa"/>
            <w:gridSpan w:val="6"/>
            <w:tcBorders>
              <w:top w:val="nil"/>
              <w:left w:val="nil"/>
              <w:right w:val="nil"/>
            </w:tcBorders>
          </w:tcPr>
          <w:p w14:paraId="7D5E5521" w14:textId="77777777" w:rsidR="00613124" w:rsidRPr="00C8252F" w:rsidRDefault="00613124" w:rsidP="003A64D6">
            <w:pPr>
              <w:spacing w:line="240" w:lineRule="auto"/>
              <w:rPr>
                <w:rFonts w:ascii="Times New Roman" w:hAnsi="Times New Roman" w:cs="Times New Roman"/>
                <w:sz w:val="24"/>
                <w:szCs w:val="24"/>
                <w:lang w:val="kk-KZ"/>
              </w:rPr>
            </w:pPr>
          </w:p>
          <w:p w14:paraId="26F4BF43" w14:textId="77777777" w:rsidR="00613124" w:rsidRPr="00C8252F" w:rsidRDefault="00613124" w:rsidP="003A64D6">
            <w:pPr>
              <w:spacing w:line="240" w:lineRule="auto"/>
              <w:rPr>
                <w:rFonts w:ascii="Times New Roman" w:hAnsi="Times New Roman" w:cs="Times New Roman"/>
                <w:sz w:val="24"/>
                <w:szCs w:val="24"/>
                <w:lang w:val="kk-KZ"/>
              </w:rPr>
            </w:pPr>
          </w:p>
          <w:p w14:paraId="165A32F3" w14:textId="77777777" w:rsidR="00613124" w:rsidRPr="00C8252F" w:rsidRDefault="00613124" w:rsidP="003A64D6">
            <w:pPr>
              <w:spacing w:line="240" w:lineRule="auto"/>
              <w:rPr>
                <w:rFonts w:ascii="Times New Roman" w:hAnsi="Times New Roman" w:cs="Times New Roman"/>
                <w:sz w:val="24"/>
                <w:szCs w:val="24"/>
                <w:lang w:val="kk-KZ"/>
              </w:rPr>
            </w:pPr>
          </w:p>
        </w:tc>
      </w:tr>
      <w:tr w:rsidR="00613124" w:rsidRPr="00613124" w14:paraId="5B8702A9" w14:textId="77777777" w:rsidTr="003A64D6">
        <w:tc>
          <w:tcPr>
            <w:tcW w:w="2411" w:type="dxa"/>
          </w:tcPr>
          <w:p w14:paraId="3C51B783" w14:textId="77777777" w:rsidR="00613124" w:rsidRPr="00C8252F" w:rsidRDefault="00613124" w:rsidP="003A64D6">
            <w:pPr>
              <w:spacing w:line="240" w:lineRule="auto"/>
              <w:rPr>
                <w:rFonts w:ascii="Times New Roman" w:hAnsi="Times New Roman" w:cs="Times New Roman"/>
                <w:b/>
                <w:bCs/>
                <w:sz w:val="24"/>
                <w:szCs w:val="24"/>
                <w:lang w:val="kk-KZ"/>
              </w:rPr>
            </w:pPr>
            <w:r w:rsidRPr="00C8252F">
              <w:rPr>
                <w:rFonts w:ascii="Times New Roman" w:hAnsi="Times New Roman" w:cs="Times New Roman"/>
                <w:b/>
                <w:bCs/>
                <w:sz w:val="24"/>
                <w:szCs w:val="24"/>
                <w:lang w:val="kk-KZ"/>
              </w:rPr>
              <w:t xml:space="preserve">Балалармен жеке жұмыс </w:t>
            </w:r>
          </w:p>
          <w:p w14:paraId="25F9F8C1" w14:textId="77777777" w:rsidR="00613124" w:rsidRPr="00C8252F" w:rsidRDefault="00613124" w:rsidP="003A64D6">
            <w:pPr>
              <w:spacing w:line="240" w:lineRule="auto"/>
              <w:rPr>
                <w:rFonts w:ascii="Times New Roman" w:hAnsi="Times New Roman" w:cs="Times New Roman"/>
                <w:b/>
                <w:bCs/>
                <w:sz w:val="24"/>
                <w:szCs w:val="24"/>
                <w:lang w:val="kk-KZ"/>
              </w:rPr>
            </w:pPr>
            <w:r w:rsidRPr="00C8252F">
              <w:rPr>
                <w:rFonts w:ascii="Times New Roman" w:hAnsi="Times New Roman" w:cs="Times New Roman"/>
                <w:b/>
                <w:bCs/>
                <w:sz w:val="24"/>
                <w:szCs w:val="24"/>
                <w:lang w:val="kk-KZ"/>
              </w:rPr>
              <w:t> </w:t>
            </w:r>
          </w:p>
        </w:tc>
        <w:tc>
          <w:tcPr>
            <w:tcW w:w="2835" w:type="dxa"/>
          </w:tcPr>
          <w:p w14:paraId="01C8C7A1"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sz w:val="24"/>
                <w:szCs w:val="24"/>
                <w:lang w:val="kk-KZ"/>
              </w:rPr>
              <w:t>Г</w:t>
            </w:r>
            <w:r w:rsidRPr="00B26988">
              <w:rPr>
                <w:rFonts w:ascii="Times New Roman" w:hAnsi="Times New Roman" w:cs="Times New Roman"/>
                <w:sz w:val="24"/>
                <w:szCs w:val="24"/>
                <w:lang w:val="kk-KZ"/>
              </w:rPr>
              <w:t>еометриялық фигураларды</w:t>
            </w:r>
            <w:r w:rsidRPr="00C8252F">
              <w:rPr>
                <w:rFonts w:ascii="Times New Roman" w:hAnsi="Times New Roman" w:cs="Times New Roman"/>
                <w:sz w:val="24"/>
                <w:szCs w:val="24"/>
                <w:lang w:val="kk-KZ"/>
              </w:rPr>
              <w:t xml:space="preserve">  орналастыру</w:t>
            </w:r>
          </w:p>
          <w:p w14:paraId="0E9F11DB" w14:textId="77777777" w:rsidR="00613124" w:rsidRPr="00C8252F" w:rsidRDefault="00613124" w:rsidP="003A64D6">
            <w:pPr>
              <w:spacing w:line="240" w:lineRule="auto"/>
              <w:rPr>
                <w:rFonts w:ascii="Times New Roman" w:eastAsia="Calibri" w:hAnsi="Times New Roman" w:cs="Times New Roman"/>
                <w:b/>
                <w:sz w:val="24"/>
                <w:szCs w:val="24"/>
                <w:lang w:val="kk-KZ"/>
              </w:rPr>
            </w:pPr>
            <w:r w:rsidRPr="00C8252F">
              <w:rPr>
                <w:rFonts w:ascii="Times New Roman" w:hAnsi="Times New Roman" w:cs="Times New Roman"/>
                <w:b/>
                <w:sz w:val="24"/>
                <w:szCs w:val="24"/>
                <w:lang w:val="kk-KZ"/>
              </w:rPr>
              <w:lastRenderedPageBreak/>
              <w:t xml:space="preserve">(жапсыру)           </w:t>
            </w:r>
          </w:p>
          <w:p w14:paraId="077CB20A"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b/>
                <w:bCs/>
                <w:sz w:val="24"/>
                <w:szCs w:val="24"/>
                <w:lang w:val="kk-KZ"/>
              </w:rPr>
              <w:t>«Машина» жапсыру </w:t>
            </w:r>
            <w:r w:rsidRPr="00C8252F">
              <w:rPr>
                <w:rFonts w:ascii="Times New Roman" w:hAnsi="Times New Roman" w:cs="Times New Roman"/>
                <w:b/>
                <w:bCs/>
                <w:sz w:val="24"/>
                <w:szCs w:val="24"/>
                <w:lang w:val="kk-KZ"/>
              </w:rPr>
              <w:br/>
            </w:r>
            <w:r w:rsidRPr="00C8252F">
              <w:rPr>
                <w:rFonts w:ascii="Times New Roman" w:hAnsi="Times New Roman" w:cs="Times New Roman"/>
                <w:bCs/>
                <w:sz w:val="24"/>
                <w:szCs w:val="24"/>
                <w:lang w:val="kk-KZ"/>
              </w:rPr>
              <w:t>Ойынның мақсаты: геометриялық пішіндерді ажыратуға, қасиеттерін білуге жаттықтыру, ойлау қабілетін дамыту.</w:t>
            </w:r>
            <w:r w:rsidRPr="00C8252F">
              <w:rPr>
                <w:rFonts w:ascii="Times New Roman" w:hAnsi="Times New Roman" w:cs="Times New Roman"/>
                <w:b/>
                <w:bCs/>
                <w:sz w:val="24"/>
                <w:szCs w:val="24"/>
                <w:lang w:val="kk-KZ"/>
              </w:rPr>
              <w:t> </w:t>
            </w:r>
          </w:p>
        </w:tc>
        <w:tc>
          <w:tcPr>
            <w:tcW w:w="2693" w:type="dxa"/>
          </w:tcPr>
          <w:p w14:paraId="55C6EBF1" w14:textId="77777777" w:rsidR="00613124" w:rsidRPr="00C8252F" w:rsidRDefault="00613124" w:rsidP="003A64D6">
            <w:pPr>
              <w:pStyle w:val="aa"/>
              <w:rPr>
                <w:rFonts w:ascii="Times New Roman" w:hAnsi="Times New Roman" w:cs="Times New Roman"/>
                <w:b/>
                <w:sz w:val="24"/>
                <w:szCs w:val="24"/>
                <w:lang w:val="kk-KZ"/>
              </w:rPr>
            </w:pPr>
            <w:r w:rsidRPr="00C8252F">
              <w:rPr>
                <w:rFonts w:ascii="Times New Roman" w:hAnsi="Times New Roman" w:cs="Times New Roman"/>
                <w:sz w:val="24"/>
                <w:szCs w:val="24"/>
                <w:lang w:val="kk-KZ"/>
              </w:rPr>
              <w:lastRenderedPageBreak/>
              <w:t xml:space="preserve">Мүсіндеуге арналған материалдарды қолдану, қолды </w:t>
            </w:r>
            <w:r w:rsidRPr="00C8252F">
              <w:rPr>
                <w:rFonts w:ascii="Times New Roman" w:hAnsi="Times New Roman" w:cs="Times New Roman"/>
                <w:sz w:val="24"/>
                <w:szCs w:val="24"/>
                <w:lang w:val="kk-KZ"/>
              </w:rPr>
              <w:lastRenderedPageBreak/>
              <w:t>дымқыл шүберекпен сүрту, дайын болған бұйымды тұғырға орналастыру, жұмыстан кейін материалдарды жинауға үйрету.</w:t>
            </w:r>
          </w:p>
          <w:p w14:paraId="4B56733D" w14:textId="77777777" w:rsidR="00613124" w:rsidRPr="00C8252F" w:rsidRDefault="00613124" w:rsidP="003A64D6">
            <w:pPr>
              <w:pStyle w:val="aa"/>
              <w:rPr>
                <w:rFonts w:ascii="Times New Roman" w:hAnsi="Times New Roman" w:cs="Times New Roman"/>
                <w:b/>
                <w:sz w:val="24"/>
                <w:szCs w:val="24"/>
                <w:lang w:val="kk-KZ"/>
              </w:rPr>
            </w:pPr>
            <w:r w:rsidRPr="00C8252F">
              <w:rPr>
                <w:rFonts w:ascii="Times New Roman" w:hAnsi="Times New Roman" w:cs="Times New Roman"/>
                <w:b/>
                <w:sz w:val="24"/>
                <w:szCs w:val="24"/>
                <w:lang w:val="kk-KZ"/>
              </w:rPr>
              <w:t xml:space="preserve"> (мүсіндеу) </w:t>
            </w:r>
          </w:p>
          <w:p w14:paraId="4E8FBA35" w14:textId="77777777" w:rsidR="00613124" w:rsidRPr="00C8252F" w:rsidRDefault="00613124" w:rsidP="003A64D6">
            <w:pPr>
              <w:pStyle w:val="aa"/>
              <w:rPr>
                <w:rFonts w:ascii="Times New Roman" w:hAnsi="Times New Roman" w:cs="Times New Roman"/>
                <w:sz w:val="24"/>
                <w:szCs w:val="24"/>
                <w:lang w:val="kk-KZ"/>
              </w:rPr>
            </w:pPr>
            <w:r w:rsidRPr="00C8252F">
              <w:rPr>
                <w:rFonts w:ascii="Times New Roman" w:hAnsi="Times New Roman" w:cs="Times New Roman"/>
                <w:sz w:val="24"/>
                <w:szCs w:val="24"/>
                <w:lang w:val="kk-KZ"/>
              </w:rPr>
              <w:t>«Табақты мүсіндеу»</w:t>
            </w:r>
          </w:p>
          <w:p w14:paraId="7AE7754B" w14:textId="77777777" w:rsidR="00613124" w:rsidRPr="00C8252F" w:rsidRDefault="00613124" w:rsidP="003A64D6">
            <w:pPr>
              <w:pStyle w:val="aa"/>
              <w:rPr>
                <w:rFonts w:ascii="Times New Roman" w:hAnsi="Times New Roman" w:cs="Times New Roman"/>
                <w:sz w:val="24"/>
                <w:szCs w:val="24"/>
                <w:lang w:val="kk-KZ"/>
              </w:rPr>
            </w:pPr>
            <w:r w:rsidRPr="00C8252F">
              <w:rPr>
                <w:rFonts w:ascii="Times New Roman" w:hAnsi="Times New Roman" w:cs="Times New Roman"/>
                <w:b/>
                <w:sz w:val="24"/>
                <w:szCs w:val="24"/>
                <w:lang w:val="kk-KZ"/>
              </w:rPr>
              <w:t xml:space="preserve">Мақсаты:  </w:t>
            </w:r>
            <w:r w:rsidRPr="00C8252F">
              <w:rPr>
                <w:rFonts w:ascii="Times New Roman" w:hAnsi="Times New Roman" w:cs="Times New Roman"/>
                <w:sz w:val="24"/>
                <w:szCs w:val="24"/>
                <w:lang w:val="kk-KZ"/>
              </w:rPr>
              <w:t>табақты мүсіндеу  туралы түсінік беру.                                 Қол икемділігін дамыту.</w:t>
            </w:r>
          </w:p>
          <w:p w14:paraId="1C8BA99F" w14:textId="77777777" w:rsidR="00613124" w:rsidRPr="00C8252F" w:rsidRDefault="00613124" w:rsidP="003A64D6">
            <w:pPr>
              <w:ind w:right="-108"/>
              <w:rPr>
                <w:rFonts w:ascii="Times New Roman" w:hAnsi="Times New Roman" w:cs="Times New Roman"/>
                <w:b/>
                <w:sz w:val="24"/>
                <w:szCs w:val="24"/>
                <w:lang w:val="kk-KZ"/>
              </w:rPr>
            </w:pPr>
          </w:p>
        </w:tc>
        <w:tc>
          <w:tcPr>
            <w:tcW w:w="2693" w:type="dxa"/>
          </w:tcPr>
          <w:p w14:paraId="34F6F77A" w14:textId="77777777" w:rsidR="00613124" w:rsidRPr="00C8252F" w:rsidRDefault="00613124" w:rsidP="003A64D6">
            <w:pPr>
              <w:pStyle w:val="aa"/>
              <w:rPr>
                <w:rFonts w:ascii="Times New Roman" w:eastAsia="Calibri" w:hAnsi="Times New Roman" w:cs="Times New Roman"/>
                <w:b/>
                <w:sz w:val="24"/>
                <w:szCs w:val="24"/>
                <w:lang w:val="kk-KZ"/>
              </w:rPr>
            </w:pPr>
            <w:r w:rsidRPr="00C8252F">
              <w:rPr>
                <w:rFonts w:ascii="Times New Roman" w:hAnsi="Times New Roman" w:cs="Times New Roman"/>
                <w:sz w:val="24"/>
                <w:szCs w:val="24"/>
                <w:lang w:val="kk-KZ"/>
              </w:rPr>
              <w:lastRenderedPageBreak/>
              <w:t xml:space="preserve">Бейнелерді парақ бетінде орналастыра отырып, түрлі-түсті </w:t>
            </w:r>
            <w:r w:rsidRPr="00C8252F">
              <w:rPr>
                <w:rFonts w:ascii="Times New Roman" w:hAnsi="Times New Roman" w:cs="Times New Roman"/>
                <w:sz w:val="24"/>
                <w:szCs w:val="24"/>
                <w:lang w:val="kk-KZ"/>
              </w:rPr>
              <w:lastRenderedPageBreak/>
              <w:t>дақтарды қарама-қарсы үйлестіру арқылы бере білу, дөңгелек тәрізді сызықтарды бейнелеуге үйрету.</w:t>
            </w:r>
          </w:p>
          <w:p w14:paraId="0180DE70" w14:textId="77777777" w:rsidR="00613124" w:rsidRPr="00C8252F" w:rsidRDefault="00613124" w:rsidP="003A64D6">
            <w:pPr>
              <w:pStyle w:val="aa"/>
              <w:rPr>
                <w:rFonts w:ascii="Times New Roman" w:hAnsi="Times New Roman" w:cs="Times New Roman"/>
                <w:b/>
                <w:sz w:val="24"/>
                <w:szCs w:val="24"/>
                <w:lang w:val="kk-KZ"/>
              </w:rPr>
            </w:pPr>
            <w:r w:rsidRPr="00C8252F">
              <w:rPr>
                <w:rFonts w:ascii="Times New Roman" w:hAnsi="Times New Roman" w:cs="Times New Roman"/>
                <w:b/>
                <w:sz w:val="24"/>
                <w:szCs w:val="24"/>
                <w:lang w:val="kk-KZ"/>
              </w:rPr>
              <w:t xml:space="preserve">(сурет салу) </w:t>
            </w:r>
          </w:p>
          <w:p w14:paraId="47E21D5E" w14:textId="77777777" w:rsidR="00613124" w:rsidRPr="00C8252F" w:rsidRDefault="00613124" w:rsidP="003A64D6">
            <w:pPr>
              <w:rPr>
                <w:rFonts w:ascii="Times New Roman" w:hAnsi="Times New Roman" w:cs="Times New Roman"/>
                <w:sz w:val="24"/>
                <w:szCs w:val="24"/>
                <w:lang w:val="kk-KZ"/>
              </w:rPr>
            </w:pPr>
            <w:r w:rsidRPr="00C8252F">
              <w:rPr>
                <w:rFonts w:ascii="Times New Roman" w:hAnsi="Times New Roman" w:cs="Times New Roman"/>
                <w:b/>
                <w:sz w:val="24"/>
                <w:szCs w:val="24"/>
                <w:lang w:val="kk-KZ"/>
              </w:rPr>
              <w:t>«Сопақша»</w:t>
            </w:r>
            <w:r w:rsidRPr="00C8252F">
              <w:rPr>
                <w:rFonts w:ascii="Times New Roman" w:hAnsi="Times New Roman" w:cs="Times New Roman"/>
                <w:sz w:val="24"/>
                <w:szCs w:val="24"/>
                <w:lang w:val="kk-KZ"/>
              </w:rPr>
              <w:t xml:space="preserve">  </w:t>
            </w:r>
            <w:r w:rsidRPr="00C8252F">
              <w:rPr>
                <w:rFonts w:ascii="Times New Roman" w:hAnsi="Times New Roman" w:cs="Times New Roman"/>
                <w:b/>
                <w:color w:val="000000"/>
                <w:sz w:val="24"/>
                <w:szCs w:val="24"/>
                <w:lang w:val="kk-KZ"/>
              </w:rPr>
              <w:t xml:space="preserve">Мақсаты: </w:t>
            </w:r>
            <w:r w:rsidRPr="00C8252F">
              <w:rPr>
                <w:rFonts w:ascii="Times New Roman" w:hAnsi="Times New Roman" w:cs="Times New Roman"/>
                <w:color w:val="000000"/>
                <w:sz w:val="24"/>
                <w:szCs w:val="24"/>
                <w:lang w:val="kk-KZ"/>
              </w:rPr>
              <w:t>Пішіндер туралы түсінік беру.</w:t>
            </w:r>
            <w:r w:rsidRPr="00C8252F">
              <w:rPr>
                <w:rFonts w:ascii="Times New Roman" w:hAnsi="Times New Roman" w:cs="Times New Roman"/>
                <w:sz w:val="24"/>
                <w:szCs w:val="24"/>
                <w:lang w:val="kk-KZ"/>
              </w:rPr>
              <w:t xml:space="preserve"> </w:t>
            </w:r>
            <w:r w:rsidRPr="00C8252F">
              <w:rPr>
                <w:rFonts w:ascii="Times New Roman" w:hAnsi="Times New Roman" w:cs="Times New Roman"/>
                <w:color w:val="000000"/>
                <w:sz w:val="24"/>
                <w:szCs w:val="24"/>
                <w:lang w:val="kk-KZ"/>
              </w:rPr>
              <w:t>Эстетикалық талғамдарын дамыту, тиянақтылық пен ұқыптылыққа тәрбиелеу.</w:t>
            </w:r>
          </w:p>
        </w:tc>
        <w:tc>
          <w:tcPr>
            <w:tcW w:w="2835" w:type="dxa"/>
            <w:gridSpan w:val="2"/>
          </w:tcPr>
          <w:p w14:paraId="488D7F35"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eastAsia="Calibri" w:hAnsi="Times New Roman" w:cs="Times New Roman"/>
                <w:b/>
                <w:sz w:val="24"/>
                <w:szCs w:val="24"/>
                <w:lang w:val="kk-KZ"/>
              </w:rPr>
              <w:lastRenderedPageBreak/>
              <w:t xml:space="preserve"> </w:t>
            </w:r>
            <w:r w:rsidRPr="00C8252F">
              <w:rPr>
                <w:rFonts w:ascii="Times New Roman" w:hAnsi="Times New Roman" w:cs="Times New Roman"/>
                <w:sz w:val="24"/>
                <w:szCs w:val="24"/>
                <w:lang w:val="kk-KZ"/>
              </w:rPr>
              <w:t xml:space="preserve">Таныс өлеңдерді оқыған кезде балаларға сөздерді, </w:t>
            </w:r>
            <w:r w:rsidRPr="00C8252F">
              <w:rPr>
                <w:rFonts w:ascii="Times New Roman" w:hAnsi="Times New Roman" w:cs="Times New Roman"/>
                <w:sz w:val="24"/>
                <w:szCs w:val="24"/>
                <w:lang w:val="kk-KZ"/>
              </w:rPr>
              <w:lastRenderedPageBreak/>
              <w:t>сөз тіркестерін қосылып айтуға мүмкіндік беру.</w:t>
            </w:r>
          </w:p>
          <w:p w14:paraId="7755F44F" w14:textId="77777777" w:rsidR="00613124" w:rsidRPr="00C8252F" w:rsidRDefault="00613124" w:rsidP="003A64D6">
            <w:pPr>
              <w:rPr>
                <w:rFonts w:ascii="Times New Roman" w:hAnsi="Times New Roman" w:cs="Times New Roman"/>
                <w:color w:val="000000"/>
                <w:sz w:val="24"/>
                <w:szCs w:val="24"/>
                <w:lang w:val="kk-KZ"/>
              </w:rPr>
            </w:pPr>
            <w:r w:rsidRPr="00C8252F">
              <w:rPr>
                <w:rFonts w:ascii="Times New Roman" w:hAnsi="Times New Roman" w:cs="Times New Roman"/>
                <w:b/>
                <w:sz w:val="24"/>
                <w:szCs w:val="24"/>
                <w:lang w:val="kk-KZ"/>
              </w:rPr>
              <w:t>(көркем әдебиет)</w:t>
            </w:r>
            <w:r w:rsidRPr="00C8252F">
              <w:rPr>
                <w:rFonts w:ascii="Times New Roman" w:hAnsi="Times New Roman" w:cs="Times New Roman"/>
                <w:sz w:val="24"/>
                <w:szCs w:val="24"/>
                <w:lang w:val="kk-KZ"/>
              </w:rPr>
              <w:t xml:space="preserve"> </w:t>
            </w:r>
            <w:r w:rsidRPr="00C8252F">
              <w:rPr>
                <w:rFonts w:ascii="Times New Roman" w:eastAsia="Calibri" w:hAnsi="Times New Roman" w:cs="Times New Roman"/>
                <w:b/>
                <w:sz w:val="24"/>
                <w:szCs w:val="24"/>
                <w:lang w:val="kk-KZ"/>
              </w:rPr>
              <w:t xml:space="preserve"> </w:t>
            </w:r>
            <w:r w:rsidRPr="00C8252F">
              <w:rPr>
                <w:rFonts w:ascii="Times New Roman" w:hAnsi="Times New Roman" w:cs="Times New Roman"/>
                <w:b/>
                <w:sz w:val="24"/>
                <w:szCs w:val="24"/>
                <w:lang w:val="kk-KZ"/>
              </w:rPr>
              <w:t xml:space="preserve"> «</w:t>
            </w:r>
            <w:r w:rsidRPr="00C8252F">
              <w:rPr>
                <w:rFonts w:ascii="Times New Roman" w:hAnsi="Times New Roman" w:cs="Times New Roman"/>
                <w:b/>
                <w:bCs/>
                <w:sz w:val="24"/>
                <w:szCs w:val="24"/>
                <w:lang w:val="kk-KZ"/>
              </w:rPr>
              <w:t>Жеті лақ</w:t>
            </w:r>
            <w:r w:rsidRPr="00C8252F">
              <w:rPr>
                <w:rFonts w:ascii="Times New Roman" w:hAnsi="Times New Roman" w:cs="Times New Roman"/>
                <w:b/>
                <w:sz w:val="24"/>
                <w:szCs w:val="24"/>
                <w:lang w:val="kk-KZ"/>
              </w:rPr>
              <w:t xml:space="preserve">» .                 </w:t>
            </w:r>
            <w:r w:rsidRPr="00C8252F">
              <w:rPr>
                <w:rFonts w:ascii="Times New Roman" w:eastAsia="Calibri" w:hAnsi="Times New Roman" w:cs="Times New Roman"/>
                <w:b/>
                <w:sz w:val="24"/>
                <w:szCs w:val="24"/>
                <w:lang w:val="kk-KZ"/>
              </w:rPr>
              <w:t>Мақсаты:</w:t>
            </w:r>
            <w:r w:rsidRPr="00C8252F">
              <w:rPr>
                <w:rFonts w:ascii="Times New Roman" w:eastAsia="Calibri" w:hAnsi="Times New Roman" w:cs="Times New Roman"/>
                <w:sz w:val="24"/>
                <w:szCs w:val="24"/>
                <w:lang w:val="kk-KZ"/>
              </w:rPr>
              <w:t xml:space="preserve"> </w:t>
            </w:r>
            <w:r w:rsidRPr="00C8252F">
              <w:rPr>
                <w:rFonts w:ascii="Times New Roman" w:hAnsi="Times New Roman" w:cs="Times New Roman"/>
                <w:sz w:val="24"/>
                <w:szCs w:val="24"/>
                <w:lang w:val="kk-KZ"/>
              </w:rPr>
              <w:t xml:space="preserve"> Таныс ертегіні  оқыған кезде балаларға сөздерді, сөз тіркестерін қосылып айтуға мүмкіндік беру.</w:t>
            </w:r>
          </w:p>
        </w:tc>
        <w:tc>
          <w:tcPr>
            <w:tcW w:w="2693" w:type="dxa"/>
          </w:tcPr>
          <w:p w14:paraId="378A75A8"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sz w:val="24"/>
                <w:szCs w:val="24"/>
                <w:lang w:val="kk-KZ"/>
              </w:rPr>
              <w:lastRenderedPageBreak/>
              <w:t>Г</w:t>
            </w:r>
            <w:r w:rsidRPr="00B26988">
              <w:rPr>
                <w:rFonts w:ascii="Times New Roman" w:hAnsi="Times New Roman" w:cs="Times New Roman"/>
                <w:sz w:val="24"/>
                <w:szCs w:val="24"/>
                <w:lang w:val="kk-KZ"/>
              </w:rPr>
              <w:t>еометриялық фигураларды</w:t>
            </w:r>
            <w:r w:rsidRPr="00C8252F">
              <w:rPr>
                <w:rFonts w:ascii="Times New Roman" w:hAnsi="Times New Roman" w:cs="Times New Roman"/>
                <w:sz w:val="24"/>
                <w:szCs w:val="24"/>
                <w:lang w:val="kk-KZ"/>
              </w:rPr>
              <w:t xml:space="preserve">  орналастыру</w:t>
            </w:r>
          </w:p>
          <w:p w14:paraId="55D08AB7" w14:textId="77777777" w:rsidR="00613124" w:rsidRPr="00C8252F" w:rsidRDefault="00613124" w:rsidP="003A64D6">
            <w:pPr>
              <w:spacing w:line="240" w:lineRule="auto"/>
              <w:rPr>
                <w:rFonts w:ascii="Times New Roman" w:eastAsia="Calibri" w:hAnsi="Times New Roman" w:cs="Times New Roman"/>
                <w:b/>
                <w:sz w:val="24"/>
                <w:szCs w:val="24"/>
                <w:lang w:val="kk-KZ"/>
              </w:rPr>
            </w:pPr>
            <w:r w:rsidRPr="00C8252F">
              <w:rPr>
                <w:rFonts w:ascii="Times New Roman" w:hAnsi="Times New Roman" w:cs="Times New Roman"/>
                <w:b/>
                <w:sz w:val="24"/>
                <w:szCs w:val="24"/>
                <w:lang w:val="kk-KZ"/>
              </w:rPr>
              <w:lastRenderedPageBreak/>
              <w:t xml:space="preserve">(жапсыру)           </w:t>
            </w:r>
          </w:p>
          <w:p w14:paraId="3C6682C5" w14:textId="77777777" w:rsidR="00613124" w:rsidRPr="00C8252F" w:rsidRDefault="00613124" w:rsidP="003A64D6">
            <w:pPr>
              <w:spacing w:line="259" w:lineRule="auto"/>
              <w:rPr>
                <w:rFonts w:ascii="Times New Roman" w:hAnsi="Times New Roman" w:cs="Times New Roman"/>
                <w:b/>
                <w:sz w:val="24"/>
                <w:szCs w:val="24"/>
                <w:lang w:val="kk-KZ"/>
              </w:rPr>
            </w:pPr>
            <w:r w:rsidRPr="00C8252F">
              <w:rPr>
                <w:rFonts w:ascii="Times New Roman" w:hAnsi="Times New Roman" w:cs="Times New Roman"/>
                <w:b/>
                <w:bCs/>
                <w:sz w:val="24"/>
                <w:szCs w:val="24"/>
                <w:lang w:val="kk-KZ"/>
              </w:rPr>
              <w:t>«Төртбұрышты» жапсыру </w:t>
            </w:r>
            <w:r w:rsidRPr="00C8252F">
              <w:rPr>
                <w:rFonts w:ascii="Times New Roman" w:hAnsi="Times New Roman" w:cs="Times New Roman"/>
                <w:b/>
                <w:bCs/>
                <w:sz w:val="24"/>
                <w:szCs w:val="24"/>
                <w:lang w:val="kk-KZ"/>
              </w:rPr>
              <w:br/>
            </w:r>
            <w:r w:rsidRPr="00C8252F">
              <w:rPr>
                <w:rFonts w:ascii="Times New Roman" w:hAnsi="Times New Roman" w:cs="Times New Roman"/>
                <w:bCs/>
                <w:sz w:val="24"/>
                <w:szCs w:val="24"/>
                <w:lang w:val="kk-KZ"/>
              </w:rPr>
              <w:t>Ойынның мақсаты: геометриялық пішіндерді ажыратуға, қасиеттерін білуге жаттықтыру, ойлау қабілетін дамыту.</w:t>
            </w:r>
            <w:r w:rsidRPr="00C8252F">
              <w:rPr>
                <w:rFonts w:ascii="Times New Roman" w:hAnsi="Times New Roman" w:cs="Times New Roman"/>
                <w:b/>
                <w:bCs/>
                <w:sz w:val="24"/>
                <w:szCs w:val="24"/>
                <w:lang w:val="kk-KZ"/>
              </w:rPr>
              <w:t> </w:t>
            </w:r>
          </w:p>
          <w:p w14:paraId="43B395CF" w14:textId="77777777" w:rsidR="00613124" w:rsidRPr="00C8252F" w:rsidRDefault="00613124" w:rsidP="003A64D6">
            <w:pPr>
              <w:spacing w:line="240" w:lineRule="auto"/>
              <w:rPr>
                <w:rFonts w:ascii="Times New Roman" w:hAnsi="Times New Roman" w:cs="Times New Roman"/>
                <w:sz w:val="24"/>
                <w:szCs w:val="24"/>
                <w:lang w:val="kk-KZ"/>
              </w:rPr>
            </w:pPr>
          </w:p>
        </w:tc>
      </w:tr>
      <w:tr w:rsidR="00613124" w:rsidRPr="00613124" w14:paraId="08CCCEC8" w14:textId="77777777" w:rsidTr="003A64D6">
        <w:tc>
          <w:tcPr>
            <w:tcW w:w="2411" w:type="dxa"/>
          </w:tcPr>
          <w:p w14:paraId="657DECC7" w14:textId="77777777" w:rsidR="00613124" w:rsidRPr="00C8252F" w:rsidRDefault="00613124" w:rsidP="003A64D6">
            <w:pPr>
              <w:spacing w:line="240" w:lineRule="auto"/>
              <w:rPr>
                <w:rFonts w:ascii="Times New Roman" w:hAnsi="Times New Roman" w:cs="Times New Roman"/>
                <w:b/>
                <w:bCs/>
                <w:sz w:val="24"/>
                <w:szCs w:val="24"/>
                <w:lang w:val="kk-KZ"/>
              </w:rPr>
            </w:pPr>
            <w:r w:rsidRPr="00C8252F">
              <w:rPr>
                <w:rFonts w:ascii="Times New Roman" w:hAnsi="Times New Roman" w:cs="Times New Roman"/>
                <w:b/>
                <w:bCs/>
                <w:sz w:val="24"/>
                <w:szCs w:val="24"/>
                <w:lang w:val="kk-KZ"/>
              </w:rPr>
              <w:t>Серуенге дайындық</w:t>
            </w:r>
          </w:p>
        </w:tc>
        <w:tc>
          <w:tcPr>
            <w:tcW w:w="13749" w:type="dxa"/>
            <w:gridSpan w:val="6"/>
          </w:tcPr>
          <w:p w14:paraId="2AF170E6" w14:textId="77777777" w:rsidR="00613124" w:rsidRPr="00C8252F" w:rsidRDefault="00613124" w:rsidP="003A64D6">
            <w:pPr>
              <w:spacing w:line="240" w:lineRule="auto"/>
              <w:rPr>
                <w:rFonts w:ascii="Times New Roman" w:hAnsi="Times New Roman" w:cs="Times New Roman"/>
                <w:sz w:val="24"/>
                <w:szCs w:val="24"/>
                <w:u w:val="single"/>
                <w:lang w:val="kk-KZ"/>
              </w:rPr>
            </w:pPr>
            <w:r w:rsidRPr="00C8252F">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14:paraId="0B8502E5" w14:textId="77777777" w:rsidR="00613124" w:rsidRPr="00C8252F" w:rsidRDefault="00613124" w:rsidP="003A64D6">
            <w:pPr>
              <w:spacing w:line="240" w:lineRule="auto"/>
              <w:rPr>
                <w:rFonts w:ascii="Times New Roman" w:hAnsi="Times New Roman" w:cs="Times New Roman"/>
                <w:sz w:val="24"/>
                <w:szCs w:val="24"/>
                <w:u w:val="single"/>
                <w:lang w:val="kk-KZ"/>
              </w:rPr>
            </w:pPr>
            <w:r w:rsidRPr="00C8252F">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613124" w:rsidRPr="00C8252F" w14:paraId="6631F6C0" w14:textId="77777777" w:rsidTr="003A64D6">
        <w:tc>
          <w:tcPr>
            <w:tcW w:w="2411" w:type="dxa"/>
          </w:tcPr>
          <w:p w14:paraId="34257BFD" w14:textId="77777777" w:rsidR="00613124" w:rsidRPr="00C8252F" w:rsidRDefault="00613124" w:rsidP="003A64D6">
            <w:pPr>
              <w:spacing w:line="240" w:lineRule="auto"/>
              <w:rPr>
                <w:rFonts w:ascii="Times New Roman" w:hAnsi="Times New Roman" w:cs="Times New Roman"/>
                <w:b/>
                <w:bCs/>
                <w:sz w:val="24"/>
                <w:szCs w:val="24"/>
              </w:rPr>
            </w:pPr>
            <w:r w:rsidRPr="00C8252F">
              <w:rPr>
                <w:rFonts w:ascii="Times New Roman" w:hAnsi="Times New Roman" w:cs="Times New Roman"/>
                <w:b/>
                <w:bCs/>
                <w:sz w:val="24"/>
                <w:szCs w:val="24"/>
              </w:rPr>
              <w:t>Серуен</w:t>
            </w:r>
          </w:p>
        </w:tc>
        <w:tc>
          <w:tcPr>
            <w:tcW w:w="2835" w:type="dxa"/>
          </w:tcPr>
          <w:p w14:paraId="1D126EA1" w14:textId="77777777" w:rsidR="00613124" w:rsidRPr="00C8252F" w:rsidRDefault="00613124" w:rsidP="003A64D6">
            <w:pPr>
              <w:kinsoku w:val="0"/>
              <w:overflowPunct w:val="0"/>
              <w:spacing w:line="240" w:lineRule="auto"/>
              <w:textAlignment w:val="baseline"/>
              <w:rPr>
                <w:rFonts w:ascii="Times New Roman" w:eastAsia="Calibri" w:hAnsi="Times New Roman" w:cs="Times New Roman"/>
                <w:b/>
                <w:bCs/>
                <w:kern w:val="24"/>
                <w:sz w:val="24"/>
                <w:szCs w:val="24"/>
                <w:lang w:val="kk-KZ" w:eastAsia="kk-KZ"/>
              </w:rPr>
            </w:pPr>
            <w:r w:rsidRPr="00C8252F">
              <w:rPr>
                <w:rFonts w:ascii="Times New Roman" w:eastAsia="Calibri" w:hAnsi="Times New Roman" w:cs="Times New Roman"/>
                <w:b/>
                <w:bCs/>
                <w:kern w:val="24"/>
                <w:sz w:val="24"/>
                <w:szCs w:val="24"/>
                <w:lang w:val="kk-KZ" w:eastAsia="kk-KZ"/>
              </w:rPr>
              <w:t xml:space="preserve">« Қар қиыршықтарын қарастыр» </w:t>
            </w:r>
          </w:p>
          <w:p w14:paraId="672AE888" w14:textId="77777777" w:rsidR="00613124" w:rsidRPr="00C8252F" w:rsidRDefault="00613124" w:rsidP="003A64D6">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C8252F">
              <w:rPr>
                <w:rFonts w:ascii="Times New Roman" w:eastAsia="Calibri" w:hAnsi="Times New Roman" w:cs="Times New Roman"/>
                <w:b/>
                <w:bCs/>
                <w:iCs/>
                <w:kern w:val="24"/>
                <w:sz w:val="24"/>
                <w:szCs w:val="24"/>
                <w:lang w:val="kk-KZ" w:eastAsia="kk-KZ"/>
              </w:rPr>
              <w:t xml:space="preserve">Тәжірибе: </w:t>
            </w:r>
            <w:r w:rsidRPr="00C8252F">
              <w:rPr>
                <w:rFonts w:ascii="Times New Roman" w:eastAsia="Calibri" w:hAnsi="Times New Roman" w:cs="Times New Roman"/>
                <w:bCs/>
                <w:kern w:val="24"/>
                <w:sz w:val="24"/>
                <w:szCs w:val="24"/>
                <w:lang w:val="kk-KZ" w:eastAsia="kk-KZ"/>
              </w:rPr>
              <w:t xml:space="preserve">Балалар қар қиыршықтарын қарастыруда. </w:t>
            </w:r>
          </w:p>
          <w:p w14:paraId="7427A5A2" w14:textId="77777777" w:rsidR="00613124" w:rsidRPr="00C8252F" w:rsidRDefault="00613124" w:rsidP="003A64D6">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C8252F">
              <w:rPr>
                <w:rFonts w:ascii="Times New Roman" w:eastAsia="Calibri" w:hAnsi="Times New Roman" w:cs="Times New Roman"/>
                <w:bCs/>
                <w:iCs/>
                <w:kern w:val="24"/>
                <w:sz w:val="24"/>
                <w:szCs w:val="24"/>
                <w:lang w:val="kk-KZ" w:eastAsia="kk-KZ"/>
              </w:rPr>
              <w:t xml:space="preserve">Қармен тәжірибе. </w:t>
            </w:r>
            <w:r w:rsidRPr="00C8252F">
              <w:rPr>
                <w:rFonts w:ascii="Times New Roman" w:eastAsia="Calibri" w:hAnsi="Times New Roman" w:cs="Times New Roman"/>
                <w:bCs/>
                <w:kern w:val="24"/>
                <w:sz w:val="24"/>
                <w:szCs w:val="24"/>
                <w:lang w:val="kk-KZ" w:eastAsia="kk-KZ"/>
              </w:rPr>
              <w:t xml:space="preserve">Стаканға қар салып топқа алып келу. </w:t>
            </w:r>
          </w:p>
          <w:p w14:paraId="300A3E33" w14:textId="77777777" w:rsidR="00613124" w:rsidRPr="00C8252F" w:rsidRDefault="00613124" w:rsidP="003A64D6">
            <w:pPr>
              <w:kinsoku w:val="0"/>
              <w:overflowPunct w:val="0"/>
              <w:spacing w:line="240" w:lineRule="auto"/>
              <w:textAlignment w:val="baseline"/>
              <w:rPr>
                <w:rFonts w:ascii="Times New Roman" w:eastAsia="Calibri" w:hAnsi="Times New Roman" w:cs="Times New Roman"/>
                <w:bCs/>
                <w:kern w:val="24"/>
                <w:sz w:val="24"/>
                <w:szCs w:val="24"/>
                <w:lang w:eastAsia="kk-KZ"/>
              </w:rPr>
            </w:pPr>
            <w:r w:rsidRPr="00C8252F">
              <w:rPr>
                <w:rFonts w:ascii="Times New Roman" w:eastAsia="Calibri" w:hAnsi="Times New Roman" w:cs="Times New Roman"/>
                <w:bCs/>
                <w:kern w:val="24"/>
                <w:sz w:val="24"/>
                <w:szCs w:val="24"/>
                <w:lang w:val="kk-KZ" w:eastAsia="kk-KZ"/>
              </w:rPr>
              <w:t>Балалардың  қардың қасиеті жөніндегі  ойларын ұлғайту және дамыту. Әуесқойлығын және қызығушылығын дамыту.</w:t>
            </w:r>
            <w:r w:rsidRPr="00C8252F">
              <w:rPr>
                <w:rFonts w:ascii="Times New Roman" w:eastAsia="Calibri" w:hAnsi="Times New Roman" w:cs="Times New Roman"/>
                <w:bCs/>
                <w:kern w:val="24"/>
                <w:sz w:val="24"/>
                <w:szCs w:val="24"/>
                <w:lang w:eastAsia="kk-KZ"/>
              </w:rPr>
              <w:t xml:space="preserve"> </w:t>
            </w:r>
          </w:p>
          <w:p w14:paraId="1400F83B"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b/>
                <w:sz w:val="24"/>
                <w:szCs w:val="24"/>
                <w:lang w:val="kk-KZ"/>
              </w:rPr>
              <w:t xml:space="preserve">Қоршаған ортамен таныстыру </w:t>
            </w:r>
          </w:p>
          <w:p w14:paraId="043FB0C6" w14:textId="77777777" w:rsidR="00613124" w:rsidRPr="00C8252F" w:rsidRDefault="00613124" w:rsidP="003A64D6">
            <w:pPr>
              <w:spacing w:line="240" w:lineRule="auto"/>
              <w:rPr>
                <w:rFonts w:ascii="Times New Roman" w:hAnsi="Times New Roman" w:cs="Times New Roman"/>
                <w:b/>
                <w:sz w:val="24"/>
                <w:szCs w:val="24"/>
                <w:lang w:val="kk-KZ"/>
              </w:rPr>
            </w:pPr>
          </w:p>
        </w:tc>
        <w:tc>
          <w:tcPr>
            <w:tcW w:w="2693" w:type="dxa"/>
          </w:tcPr>
          <w:p w14:paraId="1A6D5E65" w14:textId="77777777" w:rsidR="00613124" w:rsidRPr="00C8252F" w:rsidRDefault="00613124" w:rsidP="003A64D6">
            <w:pPr>
              <w:spacing w:line="240" w:lineRule="auto"/>
              <w:rPr>
                <w:rFonts w:ascii="Times New Roman" w:hAnsi="Times New Roman" w:cs="Times New Roman"/>
                <w:b/>
                <w:color w:val="000000"/>
                <w:sz w:val="24"/>
                <w:szCs w:val="24"/>
                <w:lang w:val="kk-KZ"/>
              </w:rPr>
            </w:pPr>
            <w:r w:rsidRPr="00C8252F">
              <w:rPr>
                <w:rFonts w:ascii="Times New Roman" w:hAnsi="Times New Roman" w:cs="Times New Roman"/>
                <w:b/>
                <w:color w:val="000000"/>
                <w:sz w:val="24"/>
                <w:szCs w:val="24"/>
                <w:lang w:val="kk-KZ"/>
              </w:rPr>
              <w:lastRenderedPageBreak/>
              <w:t>Ауа- райын бақылау</w:t>
            </w:r>
          </w:p>
          <w:p w14:paraId="70CB0096" w14:textId="77777777" w:rsidR="00613124" w:rsidRPr="00C8252F" w:rsidRDefault="00613124" w:rsidP="003A64D6">
            <w:pPr>
              <w:spacing w:line="240" w:lineRule="auto"/>
              <w:rPr>
                <w:rFonts w:ascii="Times New Roman" w:hAnsi="Times New Roman" w:cs="Times New Roman"/>
                <w:color w:val="000000"/>
                <w:sz w:val="24"/>
                <w:szCs w:val="24"/>
                <w:lang w:val="kk-KZ"/>
              </w:rPr>
            </w:pPr>
            <w:r w:rsidRPr="00C8252F">
              <w:rPr>
                <w:rFonts w:ascii="Times New Roman" w:hAnsi="Times New Roman" w:cs="Times New Roman"/>
                <w:b/>
                <w:color w:val="000000"/>
                <w:sz w:val="24"/>
                <w:szCs w:val="24"/>
                <w:lang w:val="kk-KZ"/>
              </w:rPr>
              <w:t xml:space="preserve">Мақсаты:  </w:t>
            </w:r>
            <w:r w:rsidRPr="00C8252F">
              <w:rPr>
                <w:rFonts w:ascii="Times New Roman" w:hAnsi="Times New Roman" w:cs="Times New Roman"/>
                <w:color w:val="000000"/>
                <w:sz w:val="24"/>
                <w:szCs w:val="24"/>
                <w:lang w:val="kk-KZ"/>
              </w:rPr>
              <w:t>Қараша айындағы өзгерістерін өткен аймен салыстырып, ауа райын түсіндіру.</w:t>
            </w:r>
          </w:p>
          <w:p w14:paraId="36E267AA" w14:textId="77777777" w:rsidR="00613124" w:rsidRPr="00C8252F" w:rsidRDefault="00613124" w:rsidP="003A64D6">
            <w:pPr>
              <w:spacing w:line="240" w:lineRule="auto"/>
              <w:rPr>
                <w:rFonts w:ascii="Times New Roman" w:hAnsi="Times New Roman" w:cs="Times New Roman"/>
                <w:color w:val="000000"/>
                <w:sz w:val="24"/>
                <w:szCs w:val="24"/>
                <w:lang w:val="kk-KZ"/>
              </w:rPr>
            </w:pPr>
            <w:r w:rsidRPr="00C8252F">
              <w:rPr>
                <w:rFonts w:ascii="Times New Roman" w:hAnsi="Times New Roman" w:cs="Times New Roman"/>
                <w:b/>
                <w:color w:val="000000"/>
                <w:sz w:val="24"/>
                <w:szCs w:val="24"/>
                <w:lang w:val="kk-KZ"/>
              </w:rPr>
              <w:t>Еңбек:</w:t>
            </w:r>
            <w:r w:rsidRPr="00C8252F">
              <w:rPr>
                <w:rFonts w:ascii="Times New Roman" w:hAnsi="Times New Roman" w:cs="Times New Roman"/>
                <w:color w:val="000000"/>
                <w:sz w:val="24"/>
                <w:szCs w:val="24"/>
                <w:lang w:val="kk-KZ"/>
              </w:rPr>
              <w:t xml:space="preserve"> Ауладағы қоқысты тазалау.</w:t>
            </w:r>
          </w:p>
          <w:p w14:paraId="26AFB143" w14:textId="77777777" w:rsidR="00613124" w:rsidRPr="00C8252F" w:rsidRDefault="00613124" w:rsidP="003A64D6">
            <w:pPr>
              <w:spacing w:line="240" w:lineRule="auto"/>
              <w:rPr>
                <w:rFonts w:ascii="Times New Roman" w:hAnsi="Times New Roman" w:cs="Times New Roman"/>
                <w:b/>
                <w:color w:val="000000"/>
                <w:sz w:val="24"/>
                <w:szCs w:val="24"/>
                <w:lang w:val="kk-KZ"/>
              </w:rPr>
            </w:pPr>
            <w:r w:rsidRPr="00C8252F">
              <w:rPr>
                <w:rFonts w:ascii="Times New Roman" w:hAnsi="Times New Roman" w:cs="Times New Roman"/>
                <w:color w:val="000000"/>
                <w:sz w:val="24"/>
                <w:szCs w:val="24"/>
                <w:lang w:val="kk-KZ"/>
              </w:rPr>
              <w:t>Қимылды ойын:</w:t>
            </w:r>
            <w:r w:rsidRPr="00C8252F">
              <w:rPr>
                <w:rFonts w:ascii="Times New Roman" w:hAnsi="Times New Roman" w:cs="Times New Roman"/>
                <w:b/>
                <w:color w:val="000000"/>
                <w:sz w:val="24"/>
                <w:szCs w:val="24"/>
                <w:lang w:val="kk-KZ"/>
              </w:rPr>
              <w:t xml:space="preserve"> «Қоян мен аю» </w:t>
            </w:r>
          </w:p>
          <w:p w14:paraId="3D301C46"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b/>
                <w:color w:val="000000"/>
                <w:sz w:val="24"/>
                <w:szCs w:val="24"/>
                <w:lang w:val="kk-KZ"/>
              </w:rPr>
              <w:t xml:space="preserve">Мақсаты: </w:t>
            </w:r>
            <w:r w:rsidRPr="00C8252F">
              <w:rPr>
                <w:rFonts w:ascii="Times New Roman" w:hAnsi="Times New Roman" w:cs="Times New Roman"/>
                <w:color w:val="000000"/>
                <w:sz w:val="24"/>
                <w:szCs w:val="24"/>
                <w:lang w:val="kk-KZ"/>
              </w:rPr>
              <w:t>Балаларды жылдамдыққа, байқампаздыққа тәрбиелеу</w:t>
            </w:r>
            <w:r w:rsidRPr="00C8252F">
              <w:rPr>
                <w:rFonts w:ascii="Times New Roman" w:hAnsi="Times New Roman" w:cs="Times New Roman"/>
                <w:b/>
                <w:color w:val="000000"/>
                <w:sz w:val="24"/>
                <w:szCs w:val="24"/>
                <w:lang w:val="kk-KZ"/>
              </w:rPr>
              <w:t>.</w:t>
            </w:r>
          </w:p>
        </w:tc>
        <w:tc>
          <w:tcPr>
            <w:tcW w:w="2693" w:type="dxa"/>
          </w:tcPr>
          <w:p w14:paraId="79B98776"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b/>
                <w:sz w:val="24"/>
                <w:szCs w:val="24"/>
                <w:lang w:val="kk-KZ"/>
              </w:rPr>
              <w:t xml:space="preserve">Желді  бақылау. </w:t>
            </w:r>
          </w:p>
          <w:p w14:paraId="5D8EB87F"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b/>
                <w:sz w:val="24"/>
                <w:szCs w:val="24"/>
                <w:lang w:val="kk-KZ"/>
              </w:rPr>
              <w:t xml:space="preserve"> Жел барма, әлде жоқпа?»</w:t>
            </w:r>
          </w:p>
          <w:p w14:paraId="4748B914"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b/>
                <w:sz w:val="24"/>
                <w:szCs w:val="24"/>
                <w:lang w:val="kk-KZ"/>
              </w:rPr>
              <w:t xml:space="preserve">Мақсаты:  </w:t>
            </w:r>
            <w:r w:rsidRPr="00C8252F">
              <w:rPr>
                <w:rFonts w:ascii="Times New Roman" w:hAnsi="Times New Roman" w:cs="Times New Roman"/>
                <w:sz w:val="24"/>
                <w:szCs w:val="24"/>
                <w:lang w:val="kk-KZ"/>
              </w:rPr>
              <w:t>Балаларға жел туралы түсініктерін кеңейту.</w:t>
            </w:r>
          </w:p>
          <w:p w14:paraId="4BF0FF0B"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b/>
                <w:sz w:val="24"/>
                <w:szCs w:val="24"/>
                <w:lang w:val="kk-KZ"/>
              </w:rPr>
              <w:t xml:space="preserve">Еңбек: </w:t>
            </w:r>
            <w:r w:rsidRPr="00C8252F">
              <w:rPr>
                <w:rFonts w:ascii="Times New Roman" w:hAnsi="Times New Roman" w:cs="Times New Roman"/>
                <w:sz w:val="24"/>
                <w:szCs w:val="24"/>
                <w:lang w:val="kk-KZ"/>
              </w:rPr>
              <w:t>Өз алаңдарының  жинау.</w:t>
            </w:r>
          </w:p>
          <w:p w14:paraId="77752D79"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b/>
                <w:sz w:val="24"/>
                <w:szCs w:val="24"/>
                <w:lang w:val="kk-KZ"/>
              </w:rPr>
              <w:t>«Ақ серек, көк серек»</w:t>
            </w:r>
            <w:r w:rsidRPr="00C8252F">
              <w:rPr>
                <w:rFonts w:ascii="Times New Roman" w:hAnsi="Times New Roman" w:cs="Times New Roman"/>
                <w:sz w:val="24"/>
                <w:szCs w:val="24"/>
                <w:lang w:val="kk-KZ"/>
              </w:rPr>
              <w:t xml:space="preserve"> Қимылды ойын: </w:t>
            </w:r>
            <w:r w:rsidRPr="00C8252F">
              <w:rPr>
                <w:rFonts w:ascii="Times New Roman" w:hAnsi="Times New Roman" w:cs="Times New Roman"/>
                <w:b/>
                <w:sz w:val="24"/>
                <w:szCs w:val="24"/>
                <w:lang w:val="kk-KZ"/>
              </w:rPr>
              <w:t>Мақсаты:</w:t>
            </w:r>
            <w:r w:rsidRPr="00C8252F">
              <w:rPr>
                <w:rFonts w:ascii="Times New Roman" w:hAnsi="Times New Roman" w:cs="Times New Roman"/>
                <w:sz w:val="24"/>
                <w:szCs w:val="24"/>
                <w:lang w:val="kk-KZ"/>
              </w:rPr>
              <w:t xml:space="preserve"> ойын ережесіне сай жарысу арқылы, жеңімпаз болуға асығу қабілеттерін арттыру</w:t>
            </w:r>
          </w:p>
          <w:p w14:paraId="655E6B0C" w14:textId="77777777" w:rsidR="00613124" w:rsidRPr="00C8252F" w:rsidRDefault="00613124" w:rsidP="003A64D6">
            <w:pPr>
              <w:spacing w:line="240" w:lineRule="auto"/>
              <w:rPr>
                <w:rFonts w:ascii="Times New Roman" w:hAnsi="Times New Roman" w:cs="Times New Roman"/>
                <w:sz w:val="24"/>
                <w:szCs w:val="24"/>
                <w:lang w:val="kk-KZ"/>
              </w:rPr>
            </w:pPr>
          </w:p>
        </w:tc>
        <w:tc>
          <w:tcPr>
            <w:tcW w:w="2835" w:type="dxa"/>
            <w:gridSpan w:val="2"/>
          </w:tcPr>
          <w:p w14:paraId="723DA15E"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b/>
                <w:sz w:val="24"/>
                <w:szCs w:val="24"/>
                <w:lang w:val="kk-KZ"/>
              </w:rPr>
              <w:t>Табиғатты бақылау</w:t>
            </w:r>
          </w:p>
          <w:p w14:paraId="41649693"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b/>
                <w:sz w:val="24"/>
                <w:szCs w:val="24"/>
                <w:lang w:val="kk-KZ"/>
              </w:rPr>
              <w:t xml:space="preserve">Мақсаты: </w:t>
            </w:r>
            <w:r w:rsidRPr="00C8252F">
              <w:rPr>
                <w:rFonts w:ascii="Times New Roman" w:hAnsi="Times New Roman" w:cs="Times New Roman"/>
                <w:sz w:val="24"/>
                <w:szCs w:val="24"/>
                <w:lang w:val="kk-KZ"/>
              </w:rPr>
              <w:t xml:space="preserve"> Балалардың табиғат пен табиғат құбылыстарына қызығушылықтарын қалыптастыру. (Қар)</w:t>
            </w:r>
            <w:r w:rsidRPr="00C8252F">
              <w:rPr>
                <w:rFonts w:ascii="Times New Roman" w:hAnsi="Times New Roman" w:cs="Times New Roman"/>
                <w:b/>
                <w:sz w:val="24"/>
                <w:szCs w:val="24"/>
                <w:lang w:val="kk-KZ"/>
              </w:rPr>
              <w:t xml:space="preserve"> </w:t>
            </w:r>
          </w:p>
          <w:p w14:paraId="4AF14FF5"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b/>
                <w:sz w:val="24"/>
                <w:szCs w:val="24"/>
                <w:lang w:val="kk-KZ"/>
              </w:rPr>
              <w:t>Еңбек:</w:t>
            </w:r>
            <w:r w:rsidRPr="00C8252F">
              <w:rPr>
                <w:rFonts w:ascii="Times New Roman" w:hAnsi="Times New Roman" w:cs="Times New Roman"/>
                <w:sz w:val="24"/>
                <w:szCs w:val="24"/>
                <w:lang w:val="kk-KZ"/>
              </w:rPr>
              <w:t xml:space="preserve"> Аула сыпырушының еңбегін бақылау, көмек беру.</w:t>
            </w:r>
          </w:p>
          <w:p w14:paraId="26953994"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b/>
                <w:sz w:val="24"/>
                <w:szCs w:val="24"/>
                <w:lang w:val="kk-KZ"/>
              </w:rPr>
              <w:t xml:space="preserve">«Жел»  </w:t>
            </w:r>
            <w:r w:rsidRPr="00C8252F">
              <w:rPr>
                <w:rFonts w:ascii="Times New Roman" w:hAnsi="Times New Roman" w:cs="Times New Roman"/>
                <w:sz w:val="24"/>
                <w:szCs w:val="24"/>
                <w:lang w:val="kk-KZ"/>
              </w:rPr>
              <w:t>Қимылды  ойын:</w:t>
            </w:r>
          </w:p>
          <w:p w14:paraId="45CEB8DC" w14:textId="77777777" w:rsidR="00613124" w:rsidRPr="00C8252F" w:rsidRDefault="00613124" w:rsidP="003A64D6">
            <w:pPr>
              <w:spacing w:line="240" w:lineRule="auto"/>
              <w:rPr>
                <w:rFonts w:ascii="Times New Roman" w:hAnsi="Times New Roman" w:cs="Times New Roman"/>
                <w:b/>
                <w:color w:val="000000"/>
                <w:sz w:val="24"/>
                <w:szCs w:val="24"/>
                <w:lang w:val="kk-KZ"/>
              </w:rPr>
            </w:pPr>
            <w:r w:rsidRPr="00C8252F">
              <w:rPr>
                <w:rFonts w:ascii="Times New Roman" w:hAnsi="Times New Roman" w:cs="Times New Roman"/>
                <w:sz w:val="24"/>
                <w:szCs w:val="24"/>
                <w:lang w:val="kk-KZ"/>
              </w:rPr>
              <w:t>Балаларды өз еріктерімен жасалатын іс әрекеттері</w:t>
            </w:r>
          </w:p>
          <w:p w14:paraId="26969E73" w14:textId="77777777" w:rsidR="00613124" w:rsidRPr="00C8252F" w:rsidRDefault="00613124" w:rsidP="003A64D6">
            <w:pPr>
              <w:spacing w:line="240" w:lineRule="auto"/>
              <w:rPr>
                <w:rFonts w:ascii="Times New Roman" w:hAnsi="Times New Roman" w:cs="Times New Roman"/>
                <w:sz w:val="24"/>
                <w:szCs w:val="24"/>
                <w:lang w:val="kk-KZ"/>
              </w:rPr>
            </w:pPr>
          </w:p>
        </w:tc>
        <w:tc>
          <w:tcPr>
            <w:tcW w:w="2693" w:type="dxa"/>
          </w:tcPr>
          <w:p w14:paraId="7B496309" w14:textId="77777777" w:rsidR="00613124" w:rsidRPr="00C8252F" w:rsidRDefault="00613124" w:rsidP="003A64D6">
            <w:pPr>
              <w:spacing w:line="240" w:lineRule="auto"/>
              <w:rPr>
                <w:rFonts w:ascii="Times New Roman" w:hAnsi="Times New Roman" w:cs="Times New Roman"/>
                <w:sz w:val="24"/>
                <w:szCs w:val="24"/>
              </w:rPr>
            </w:pPr>
            <w:r w:rsidRPr="00C8252F">
              <w:rPr>
                <w:rFonts w:ascii="Times New Roman" w:hAnsi="Times New Roman" w:cs="Times New Roman"/>
                <w:b/>
                <w:bCs/>
                <w:sz w:val="24"/>
                <w:szCs w:val="24"/>
                <w:lang w:val="kk-KZ"/>
              </w:rPr>
              <w:t xml:space="preserve">Дидактикалық ойын:  </w:t>
            </w:r>
            <w:r w:rsidRPr="00C8252F">
              <w:rPr>
                <w:rFonts w:ascii="Times New Roman" w:hAnsi="Times New Roman" w:cs="Times New Roman"/>
                <w:sz w:val="24"/>
                <w:szCs w:val="24"/>
                <w:lang w:val="kk-KZ"/>
              </w:rPr>
              <w:t>«Қыста не киеміз?»</w:t>
            </w:r>
            <w:r w:rsidRPr="00C8252F">
              <w:rPr>
                <w:rFonts w:ascii="Times New Roman" w:hAnsi="Times New Roman" w:cs="Times New Roman"/>
                <w:sz w:val="24"/>
                <w:szCs w:val="24"/>
              </w:rPr>
              <w:t xml:space="preserve"> </w:t>
            </w:r>
          </w:p>
          <w:p w14:paraId="4969587D" w14:textId="77777777" w:rsidR="00613124" w:rsidRPr="00C8252F" w:rsidRDefault="00613124" w:rsidP="003A64D6">
            <w:pPr>
              <w:spacing w:line="240" w:lineRule="auto"/>
              <w:rPr>
                <w:rFonts w:ascii="Times New Roman" w:hAnsi="Times New Roman" w:cs="Times New Roman"/>
                <w:sz w:val="24"/>
                <w:szCs w:val="24"/>
              </w:rPr>
            </w:pPr>
            <w:r w:rsidRPr="00C8252F">
              <w:rPr>
                <w:rFonts w:ascii="Times New Roman" w:hAnsi="Times New Roman" w:cs="Times New Roman"/>
                <w:b/>
                <w:bCs/>
                <w:sz w:val="24"/>
                <w:szCs w:val="24"/>
                <w:lang w:val="kk-KZ"/>
              </w:rPr>
              <w:t xml:space="preserve">Мақсаты: </w:t>
            </w:r>
            <w:r w:rsidRPr="00C8252F">
              <w:rPr>
                <w:rFonts w:ascii="Times New Roman" w:hAnsi="Times New Roman" w:cs="Times New Roman"/>
                <w:sz w:val="24"/>
                <w:szCs w:val="24"/>
                <w:lang w:val="kk-KZ"/>
              </w:rPr>
              <w:t>Қыс мезгіліне байланысты адамдардың киімкию үлгісін көрсете түсіндіру.</w:t>
            </w:r>
            <w:r w:rsidRPr="00C8252F">
              <w:rPr>
                <w:rFonts w:ascii="Times New Roman" w:hAnsi="Times New Roman" w:cs="Times New Roman"/>
                <w:sz w:val="24"/>
                <w:szCs w:val="24"/>
              </w:rPr>
              <w:t xml:space="preserve"> </w:t>
            </w:r>
          </w:p>
          <w:p w14:paraId="697495F0" w14:textId="77777777" w:rsidR="00613124" w:rsidRPr="00C8252F" w:rsidRDefault="00613124" w:rsidP="003A64D6">
            <w:pPr>
              <w:spacing w:line="240" w:lineRule="auto"/>
              <w:rPr>
                <w:rFonts w:ascii="Times New Roman" w:hAnsi="Times New Roman" w:cs="Times New Roman"/>
                <w:sz w:val="24"/>
                <w:szCs w:val="24"/>
              </w:rPr>
            </w:pPr>
            <w:r w:rsidRPr="00C8252F">
              <w:rPr>
                <w:rFonts w:ascii="Times New Roman" w:hAnsi="Times New Roman" w:cs="Times New Roman"/>
                <w:b/>
                <w:bCs/>
                <w:sz w:val="24"/>
                <w:szCs w:val="24"/>
                <w:lang w:val="kk-KZ"/>
              </w:rPr>
              <w:t xml:space="preserve">Қимылды ойын: </w:t>
            </w:r>
            <w:r w:rsidRPr="00C8252F">
              <w:rPr>
                <w:rFonts w:ascii="Times New Roman" w:hAnsi="Times New Roman" w:cs="Times New Roman"/>
                <w:sz w:val="24"/>
                <w:szCs w:val="24"/>
                <w:lang w:val="kk-KZ"/>
              </w:rPr>
              <w:t>«Аттамақ».</w:t>
            </w:r>
            <w:r w:rsidRPr="00C8252F">
              <w:rPr>
                <w:rFonts w:ascii="Times New Roman" w:hAnsi="Times New Roman" w:cs="Times New Roman"/>
                <w:sz w:val="24"/>
                <w:szCs w:val="24"/>
              </w:rPr>
              <w:t xml:space="preserve"> </w:t>
            </w:r>
          </w:p>
          <w:p w14:paraId="38A912EC" w14:textId="77777777" w:rsidR="00613124" w:rsidRPr="00C8252F" w:rsidRDefault="00613124" w:rsidP="003A64D6">
            <w:pPr>
              <w:spacing w:line="240" w:lineRule="auto"/>
              <w:rPr>
                <w:rFonts w:ascii="Times New Roman" w:hAnsi="Times New Roman" w:cs="Times New Roman"/>
                <w:sz w:val="24"/>
                <w:szCs w:val="24"/>
              </w:rPr>
            </w:pPr>
            <w:r w:rsidRPr="00C8252F">
              <w:rPr>
                <w:rFonts w:ascii="Times New Roman" w:hAnsi="Times New Roman" w:cs="Times New Roman"/>
                <w:sz w:val="24"/>
                <w:szCs w:val="24"/>
                <w:lang w:val="kk-KZ"/>
              </w:rPr>
              <w:t>Мақсаты: Денені шынықтыру, шапшаңдыққа , ептілікке баулу.</w:t>
            </w:r>
            <w:r w:rsidRPr="00C8252F">
              <w:rPr>
                <w:rFonts w:ascii="Times New Roman" w:hAnsi="Times New Roman" w:cs="Times New Roman"/>
                <w:sz w:val="24"/>
                <w:szCs w:val="24"/>
              </w:rPr>
              <w:t xml:space="preserve"> </w:t>
            </w:r>
          </w:p>
          <w:p w14:paraId="4947AF71"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b/>
                <w:sz w:val="24"/>
                <w:szCs w:val="24"/>
                <w:lang w:val="kk-KZ"/>
              </w:rPr>
              <w:t xml:space="preserve">Қоршаған ортамен таныстыру </w:t>
            </w:r>
          </w:p>
          <w:p w14:paraId="5E22555F"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b/>
                <w:sz w:val="24"/>
                <w:szCs w:val="24"/>
                <w:lang w:val="kk-KZ"/>
              </w:rPr>
              <w:t>Дене шынықтыру</w:t>
            </w:r>
          </w:p>
        </w:tc>
      </w:tr>
      <w:tr w:rsidR="00613124" w:rsidRPr="00C8252F" w14:paraId="7CDDBA38" w14:textId="77777777" w:rsidTr="003A64D6">
        <w:tc>
          <w:tcPr>
            <w:tcW w:w="2411" w:type="dxa"/>
          </w:tcPr>
          <w:p w14:paraId="25D40A67" w14:textId="77777777" w:rsidR="00613124" w:rsidRPr="00C8252F" w:rsidRDefault="00613124" w:rsidP="003A64D6">
            <w:pPr>
              <w:spacing w:line="240" w:lineRule="auto"/>
              <w:rPr>
                <w:rFonts w:ascii="Times New Roman" w:hAnsi="Times New Roman" w:cs="Times New Roman"/>
                <w:b/>
                <w:bCs/>
                <w:sz w:val="24"/>
                <w:szCs w:val="24"/>
                <w:lang w:val="kk-KZ"/>
              </w:rPr>
            </w:pPr>
            <w:r w:rsidRPr="00C8252F">
              <w:rPr>
                <w:rFonts w:ascii="Times New Roman" w:hAnsi="Times New Roman" w:cs="Times New Roman"/>
                <w:b/>
                <w:bCs/>
                <w:sz w:val="24"/>
                <w:szCs w:val="24"/>
                <w:lang w:val="kk-KZ"/>
              </w:rPr>
              <w:t>Серуеннен оралу</w:t>
            </w:r>
          </w:p>
        </w:tc>
        <w:tc>
          <w:tcPr>
            <w:tcW w:w="13749" w:type="dxa"/>
            <w:gridSpan w:val="6"/>
          </w:tcPr>
          <w:p w14:paraId="529FE569"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sz w:val="24"/>
                <w:szCs w:val="24"/>
                <w:u w:val="single"/>
                <w:lang w:val="kk-KZ"/>
              </w:rPr>
              <w:t>Балаларды сапта дұрыс жүруін қадағалау</w:t>
            </w:r>
            <w:r w:rsidRPr="00C8252F">
              <w:rPr>
                <w:rFonts w:ascii="Times New Roman" w:hAnsi="Times New Roman" w:cs="Times New Roman"/>
                <w:sz w:val="24"/>
                <w:szCs w:val="24"/>
                <w:lang w:val="kk-KZ"/>
              </w:rPr>
              <w:t>,</w:t>
            </w:r>
            <w:r w:rsidRPr="00C8252F">
              <w:rPr>
                <w:rFonts w:ascii="Times New Roman" w:hAnsi="Times New Roman" w:cs="Times New Roman"/>
                <w:sz w:val="24"/>
                <w:szCs w:val="24"/>
                <w:u w:val="single"/>
                <w:lang w:val="kk-KZ"/>
              </w:rPr>
              <w:t xml:space="preserve"> бір-бірін итермей саппен жүргізу.</w:t>
            </w:r>
          </w:p>
          <w:p w14:paraId="5B30DEBC"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sz w:val="24"/>
                <w:szCs w:val="24"/>
                <w:lang w:val="kk-KZ"/>
              </w:rPr>
              <w:t>Балалардың киімін ретімен шешу.</w:t>
            </w:r>
          </w:p>
        </w:tc>
      </w:tr>
      <w:tr w:rsidR="00613124" w:rsidRPr="00613124" w14:paraId="69A0A2FE" w14:textId="77777777" w:rsidTr="003A64D6">
        <w:trPr>
          <w:trHeight w:val="5572"/>
        </w:trPr>
        <w:tc>
          <w:tcPr>
            <w:tcW w:w="2411" w:type="dxa"/>
          </w:tcPr>
          <w:p w14:paraId="613DF412" w14:textId="77777777" w:rsidR="00613124" w:rsidRPr="00C8252F" w:rsidRDefault="00613124" w:rsidP="003A64D6">
            <w:pPr>
              <w:spacing w:line="240" w:lineRule="auto"/>
              <w:rPr>
                <w:rFonts w:ascii="Times New Roman" w:hAnsi="Times New Roman" w:cs="Times New Roman"/>
                <w:b/>
                <w:bCs/>
                <w:sz w:val="24"/>
                <w:szCs w:val="24"/>
                <w:lang w:val="kk-KZ"/>
              </w:rPr>
            </w:pPr>
            <w:r w:rsidRPr="00C8252F">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14:paraId="20C94EF3" w14:textId="77777777" w:rsidR="00613124" w:rsidRPr="00C8252F" w:rsidRDefault="00613124" w:rsidP="003A64D6">
            <w:pPr>
              <w:spacing w:line="240" w:lineRule="auto"/>
              <w:rPr>
                <w:rFonts w:ascii="Times New Roman" w:hAnsi="Times New Roman" w:cs="Times New Roman"/>
                <w:b/>
                <w:bCs/>
                <w:sz w:val="24"/>
                <w:szCs w:val="24"/>
                <w:lang w:val="kk-KZ"/>
              </w:rPr>
            </w:pPr>
            <w:r w:rsidRPr="00C8252F">
              <w:rPr>
                <w:rFonts w:ascii="Times New Roman" w:hAnsi="Times New Roman" w:cs="Times New Roman"/>
                <w:b/>
                <w:bCs/>
                <w:sz w:val="24"/>
                <w:szCs w:val="24"/>
                <w:lang w:val="kk-KZ"/>
              </w:rPr>
              <w:t> </w:t>
            </w:r>
          </w:p>
        </w:tc>
        <w:tc>
          <w:tcPr>
            <w:tcW w:w="2835" w:type="dxa"/>
          </w:tcPr>
          <w:p w14:paraId="65E69625" w14:textId="77777777" w:rsidR="00613124" w:rsidRPr="00C8252F" w:rsidRDefault="00613124" w:rsidP="003A64D6">
            <w:pPr>
              <w:rPr>
                <w:rFonts w:ascii="Times New Roman" w:hAnsi="Times New Roman" w:cs="Times New Roman"/>
                <w:b/>
                <w:sz w:val="24"/>
                <w:szCs w:val="24"/>
                <w:lang w:val="kk-KZ"/>
              </w:rPr>
            </w:pPr>
            <w:r w:rsidRPr="00C8252F">
              <w:rPr>
                <w:rFonts w:ascii="Times New Roman" w:hAnsi="Times New Roman" w:cs="Times New Roman"/>
                <w:sz w:val="24"/>
                <w:szCs w:val="24"/>
                <w:lang w:val="kk-KZ"/>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r w:rsidRPr="00C8252F">
              <w:rPr>
                <w:rFonts w:ascii="Times New Roman" w:hAnsi="Times New Roman" w:cs="Times New Roman"/>
                <w:b/>
                <w:sz w:val="24"/>
                <w:szCs w:val="24"/>
                <w:lang w:val="kk-KZ"/>
              </w:rPr>
              <w:t>(мүсіндеу)                            «Кесе»</w:t>
            </w:r>
            <w:r w:rsidRPr="00C8252F">
              <w:rPr>
                <w:rFonts w:ascii="Times New Roman" w:hAnsi="Times New Roman" w:cs="Times New Roman"/>
                <w:sz w:val="24"/>
                <w:szCs w:val="24"/>
                <w:lang w:val="kk-KZ"/>
              </w:rPr>
              <w:t xml:space="preserve"> </w:t>
            </w:r>
            <w:r w:rsidRPr="00C8252F">
              <w:rPr>
                <w:rFonts w:ascii="Times New Roman" w:hAnsi="Times New Roman" w:cs="Times New Roman"/>
                <w:b/>
                <w:sz w:val="24"/>
                <w:szCs w:val="24"/>
                <w:lang w:val="kk-KZ"/>
              </w:rPr>
              <w:t xml:space="preserve">Мақсаты: </w:t>
            </w:r>
            <w:r w:rsidRPr="00C8252F">
              <w:rPr>
                <w:rFonts w:ascii="Times New Roman" w:hAnsi="Times New Roman" w:cs="Times New Roman"/>
                <w:sz w:val="24"/>
                <w:szCs w:val="24"/>
                <w:lang w:val="kk-KZ"/>
              </w:rPr>
              <w:t xml:space="preserve">кесе туралы түсінік беру.              </w:t>
            </w:r>
          </w:p>
          <w:p w14:paraId="5A1AE96C" w14:textId="77777777" w:rsidR="00613124" w:rsidRPr="00C8252F" w:rsidRDefault="00613124" w:rsidP="003A64D6">
            <w:pPr>
              <w:spacing w:line="240" w:lineRule="auto"/>
              <w:rPr>
                <w:rFonts w:ascii="Times New Roman" w:hAnsi="Times New Roman" w:cs="Times New Roman"/>
                <w:b/>
                <w:color w:val="000000"/>
                <w:sz w:val="24"/>
                <w:szCs w:val="24"/>
                <w:lang w:val="kk-KZ"/>
              </w:rPr>
            </w:pPr>
          </w:p>
        </w:tc>
        <w:tc>
          <w:tcPr>
            <w:tcW w:w="2693" w:type="dxa"/>
          </w:tcPr>
          <w:p w14:paraId="5579C839" w14:textId="77777777" w:rsidR="00613124" w:rsidRPr="00C8252F" w:rsidRDefault="00613124" w:rsidP="003A64D6">
            <w:pPr>
              <w:spacing w:line="240" w:lineRule="auto"/>
              <w:rPr>
                <w:rFonts w:ascii="Times New Roman" w:eastAsia="Calibri" w:hAnsi="Times New Roman" w:cs="Times New Roman"/>
                <w:b/>
                <w:sz w:val="24"/>
                <w:szCs w:val="24"/>
                <w:lang w:val="kk-KZ"/>
              </w:rPr>
            </w:pPr>
            <w:r w:rsidRPr="00C8252F">
              <w:rPr>
                <w:rFonts w:ascii="Times New Roman" w:hAnsi="Times New Roman" w:cs="Times New Roman"/>
                <w:sz w:val="24"/>
                <w:szCs w:val="24"/>
                <w:lang w:val="kk-KZ"/>
              </w:rPr>
              <w:t>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w:t>
            </w:r>
          </w:p>
          <w:p w14:paraId="3C031371" w14:textId="77777777" w:rsidR="00613124" w:rsidRPr="00C8252F" w:rsidRDefault="00613124" w:rsidP="003A64D6">
            <w:pPr>
              <w:spacing w:line="240" w:lineRule="auto"/>
              <w:rPr>
                <w:rFonts w:ascii="Times New Roman" w:hAnsi="Times New Roman" w:cs="Times New Roman"/>
                <w:b/>
                <w:color w:val="000000"/>
                <w:sz w:val="24"/>
                <w:szCs w:val="24"/>
                <w:lang w:val="kk-KZ"/>
              </w:rPr>
            </w:pPr>
            <w:r w:rsidRPr="00C8252F">
              <w:rPr>
                <w:rFonts w:ascii="Times New Roman" w:hAnsi="Times New Roman" w:cs="Times New Roman"/>
                <w:b/>
                <w:sz w:val="24"/>
                <w:szCs w:val="24"/>
                <w:lang w:val="kk-KZ"/>
              </w:rPr>
              <w:t xml:space="preserve">(сурет салу) </w:t>
            </w:r>
          </w:p>
          <w:p w14:paraId="5D0D9CA2" w14:textId="77777777" w:rsidR="00613124" w:rsidRPr="00C8252F" w:rsidRDefault="00613124" w:rsidP="003A64D6">
            <w:pPr>
              <w:spacing w:line="240" w:lineRule="auto"/>
              <w:rPr>
                <w:rFonts w:ascii="Times New Roman" w:eastAsia="Calibri" w:hAnsi="Times New Roman" w:cs="Times New Roman"/>
                <w:b/>
                <w:sz w:val="24"/>
                <w:szCs w:val="24"/>
                <w:lang w:val="kk-KZ"/>
              </w:rPr>
            </w:pPr>
            <w:r w:rsidRPr="00C8252F">
              <w:rPr>
                <w:rFonts w:ascii="Times New Roman" w:eastAsia="Calibri" w:hAnsi="Times New Roman" w:cs="Times New Roman"/>
                <w:b/>
                <w:sz w:val="24"/>
                <w:szCs w:val="24"/>
                <w:lang w:val="kk-KZ"/>
              </w:rPr>
              <w:t xml:space="preserve">«Тік сызықтар»  суреті  </w:t>
            </w:r>
          </w:p>
          <w:p w14:paraId="6E3ED0BC"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eastAsia="Calibri" w:hAnsi="Times New Roman" w:cs="Times New Roman"/>
                <w:b/>
                <w:sz w:val="24"/>
                <w:szCs w:val="24"/>
                <w:lang w:val="kk-KZ"/>
              </w:rPr>
              <w:t xml:space="preserve"> </w:t>
            </w:r>
            <w:r w:rsidRPr="00C8252F">
              <w:rPr>
                <w:rFonts w:ascii="Times New Roman" w:hAnsi="Times New Roman" w:cs="Times New Roman"/>
                <w:b/>
                <w:sz w:val="24"/>
                <w:szCs w:val="24"/>
                <w:lang w:val="kk-KZ" w:eastAsia="ru-RU"/>
              </w:rPr>
              <w:t>Мақсаты:</w:t>
            </w:r>
            <w:r w:rsidRPr="00C8252F">
              <w:rPr>
                <w:rFonts w:ascii="Times New Roman" w:hAnsi="Times New Roman" w:cs="Times New Roman"/>
                <w:sz w:val="24"/>
                <w:szCs w:val="24"/>
                <w:lang w:val="kk-KZ" w:eastAsia="ru-RU"/>
              </w:rPr>
              <w:t xml:space="preserve"> Балаларға </w:t>
            </w:r>
            <w:r w:rsidRPr="00C8252F">
              <w:rPr>
                <w:rFonts w:ascii="Times New Roman" w:hAnsi="Times New Roman" w:cs="Times New Roman"/>
                <w:sz w:val="24"/>
                <w:szCs w:val="24"/>
                <w:lang w:val="kk-KZ"/>
              </w:rPr>
              <w:t xml:space="preserve"> тік сызықтар  суретін  салу әдіс тәсілін үйрету, жұмысты ұқыпты жасау.</w:t>
            </w:r>
          </w:p>
          <w:p w14:paraId="7ADAACFC" w14:textId="77777777" w:rsidR="00613124" w:rsidRPr="00C8252F" w:rsidRDefault="00613124" w:rsidP="003A64D6">
            <w:pPr>
              <w:spacing w:line="240" w:lineRule="auto"/>
              <w:rPr>
                <w:rFonts w:ascii="Times New Roman" w:hAnsi="Times New Roman" w:cs="Times New Roman"/>
                <w:sz w:val="24"/>
                <w:szCs w:val="24"/>
                <w:lang w:val="kk-KZ"/>
              </w:rPr>
            </w:pPr>
          </w:p>
        </w:tc>
        <w:tc>
          <w:tcPr>
            <w:tcW w:w="2693" w:type="dxa"/>
          </w:tcPr>
          <w:p w14:paraId="322B46F2"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hAnsi="Times New Roman" w:cs="Times New Roman"/>
                <w:b/>
                <w:bCs/>
                <w:sz w:val="24"/>
                <w:szCs w:val="24"/>
                <w:lang w:val="kk-KZ"/>
              </w:rPr>
              <w:t xml:space="preserve">Қоршаған ортамен таныстыру </w:t>
            </w:r>
            <w:r w:rsidRPr="00C8252F">
              <w:rPr>
                <w:rFonts w:ascii="Times New Roman" w:hAnsi="Times New Roman" w:cs="Times New Roman"/>
                <w:sz w:val="24"/>
                <w:szCs w:val="24"/>
                <w:lang w:val="kk-KZ"/>
              </w:rPr>
              <w:t>:</w:t>
            </w:r>
          </w:p>
          <w:p w14:paraId="414D6E15" w14:textId="77777777" w:rsidR="00613124" w:rsidRPr="00C8252F" w:rsidRDefault="00613124" w:rsidP="003A64D6">
            <w:pPr>
              <w:spacing w:line="240" w:lineRule="auto"/>
              <w:rPr>
                <w:rFonts w:ascii="Times New Roman" w:hAnsi="Times New Roman" w:cs="Times New Roman"/>
                <w:b/>
                <w:bCs/>
                <w:sz w:val="24"/>
                <w:szCs w:val="24"/>
                <w:lang w:val="kk-KZ"/>
              </w:rPr>
            </w:pPr>
            <w:r w:rsidRPr="00C8252F">
              <w:rPr>
                <w:rFonts w:ascii="Times New Roman" w:hAnsi="Times New Roman" w:cs="Times New Roman"/>
                <w:b/>
                <w:bCs/>
                <w:sz w:val="24"/>
                <w:szCs w:val="24"/>
                <w:lang w:val="kk-KZ"/>
              </w:rPr>
              <w:t>Міндеті: Үй жануарлары туралы бастапқы түсініктерін қалыптастыру .</w:t>
            </w:r>
          </w:p>
          <w:p w14:paraId="5284EFFF" w14:textId="77777777" w:rsidR="00613124" w:rsidRPr="00C8252F" w:rsidRDefault="00613124" w:rsidP="003A64D6">
            <w:pPr>
              <w:pStyle w:val="aa"/>
              <w:rPr>
                <w:rFonts w:ascii="Times New Roman" w:hAnsi="Times New Roman" w:cs="Times New Roman"/>
                <w:sz w:val="24"/>
                <w:szCs w:val="24"/>
                <w:lang w:val="kk-KZ"/>
              </w:rPr>
            </w:pPr>
            <w:r w:rsidRPr="00C8252F">
              <w:rPr>
                <w:rFonts w:ascii="Times New Roman" w:hAnsi="Times New Roman" w:cs="Times New Roman"/>
                <w:sz w:val="24"/>
                <w:szCs w:val="24"/>
                <w:lang w:val="kk-KZ"/>
              </w:rPr>
              <w:t>«Үй жануарлары қалай дыбыстайды?»</w:t>
            </w:r>
          </w:p>
          <w:p w14:paraId="50F7F7B5" w14:textId="77777777" w:rsidR="00613124" w:rsidRPr="00C8252F" w:rsidRDefault="00613124" w:rsidP="003A64D6">
            <w:pPr>
              <w:pStyle w:val="aa"/>
              <w:rPr>
                <w:rFonts w:ascii="Times New Roman" w:hAnsi="Times New Roman" w:cs="Times New Roman"/>
                <w:sz w:val="24"/>
                <w:szCs w:val="24"/>
                <w:lang w:val="kk-KZ"/>
              </w:rPr>
            </w:pPr>
            <w:r w:rsidRPr="00C8252F">
              <w:rPr>
                <w:rFonts w:ascii="Times New Roman" w:hAnsi="Times New Roman" w:cs="Times New Roman"/>
                <w:b/>
                <w:sz w:val="24"/>
                <w:szCs w:val="24"/>
                <w:lang w:val="kk-KZ"/>
              </w:rPr>
              <w:t>Мақсаты:</w:t>
            </w:r>
            <w:r w:rsidRPr="00C8252F">
              <w:rPr>
                <w:rFonts w:ascii="Times New Roman" w:hAnsi="Times New Roman" w:cs="Times New Roman"/>
                <w:sz w:val="24"/>
                <w:szCs w:val="24"/>
                <w:lang w:val="kk-KZ"/>
              </w:rPr>
              <w:t xml:space="preserve">         Балаларға үй жануарлары туралы түсінік беру. Сурет бойынша жұмыс жасау.</w:t>
            </w:r>
          </w:p>
          <w:p w14:paraId="53E6AE13" w14:textId="77777777" w:rsidR="00613124" w:rsidRPr="00C8252F" w:rsidRDefault="00613124" w:rsidP="003A64D6">
            <w:pPr>
              <w:pStyle w:val="aa"/>
              <w:rPr>
                <w:rFonts w:ascii="Times New Roman" w:hAnsi="Times New Roman" w:cs="Times New Roman"/>
                <w:sz w:val="24"/>
                <w:szCs w:val="24"/>
                <w:lang w:val="kk-KZ"/>
              </w:rPr>
            </w:pPr>
          </w:p>
        </w:tc>
        <w:tc>
          <w:tcPr>
            <w:tcW w:w="2835" w:type="dxa"/>
            <w:gridSpan w:val="2"/>
          </w:tcPr>
          <w:p w14:paraId="53B0E824" w14:textId="77777777" w:rsidR="00613124" w:rsidRPr="00C8252F" w:rsidRDefault="00613124" w:rsidP="003A64D6">
            <w:pPr>
              <w:spacing w:line="240" w:lineRule="auto"/>
              <w:rPr>
                <w:rFonts w:ascii="Times New Roman" w:hAnsi="Times New Roman" w:cs="Times New Roman"/>
                <w:b/>
                <w:sz w:val="24"/>
                <w:szCs w:val="24"/>
                <w:lang w:val="kk-KZ"/>
              </w:rPr>
            </w:pPr>
            <w:r w:rsidRPr="00C8252F">
              <w:rPr>
                <w:rFonts w:ascii="Times New Roman" w:hAnsi="Times New Roman" w:cs="Times New Roman"/>
                <w:sz w:val="24"/>
                <w:szCs w:val="24"/>
                <w:lang w:val="kk-KZ"/>
              </w:rPr>
              <w:t>Құрдастарымен бірге құрастыруға баулу, олармен ойнау.</w:t>
            </w:r>
          </w:p>
          <w:p w14:paraId="44C693BB" w14:textId="77777777" w:rsidR="00613124" w:rsidRPr="00C8252F" w:rsidRDefault="00613124" w:rsidP="003A64D6">
            <w:pPr>
              <w:spacing w:line="240" w:lineRule="auto"/>
              <w:rPr>
                <w:rFonts w:ascii="Times New Roman" w:hAnsi="Times New Roman" w:cs="Times New Roman"/>
                <w:b/>
                <w:color w:val="000000"/>
                <w:sz w:val="24"/>
                <w:szCs w:val="24"/>
                <w:lang w:val="kk-KZ"/>
              </w:rPr>
            </w:pPr>
            <w:r w:rsidRPr="00C8252F">
              <w:rPr>
                <w:rFonts w:ascii="Times New Roman" w:hAnsi="Times New Roman" w:cs="Times New Roman"/>
                <w:b/>
                <w:sz w:val="24"/>
                <w:szCs w:val="24"/>
                <w:lang w:val="kk-KZ"/>
              </w:rPr>
              <w:t>(құрастыру)</w:t>
            </w:r>
          </w:p>
          <w:p w14:paraId="111E40EE"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eastAsia="Times New Roman" w:hAnsi="Times New Roman" w:cs="Times New Roman"/>
                <w:b/>
                <w:sz w:val="24"/>
                <w:szCs w:val="24"/>
                <w:lang w:val="kk-KZ" w:eastAsia="ru-RU"/>
              </w:rPr>
              <w:t xml:space="preserve">«Жұлдызшалар» </w:t>
            </w:r>
            <w:r w:rsidRPr="00C8252F">
              <w:rPr>
                <w:rFonts w:ascii="Times New Roman" w:eastAsia="Times New Roman" w:hAnsi="Times New Roman" w:cs="Times New Roman"/>
                <w:sz w:val="24"/>
                <w:szCs w:val="24"/>
                <w:lang w:val="kk-KZ" w:eastAsia="ru-RU"/>
              </w:rPr>
              <w:t>қимылды  ойын:</w:t>
            </w:r>
          </w:p>
          <w:p w14:paraId="50ADB5B0" w14:textId="77777777" w:rsidR="00613124" w:rsidRPr="00C8252F" w:rsidRDefault="00613124" w:rsidP="003A64D6">
            <w:pPr>
              <w:spacing w:line="240" w:lineRule="auto"/>
              <w:rPr>
                <w:rFonts w:ascii="Times New Roman" w:hAnsi="Times New Roman" w:cs="Times New Roman"/>
                <w:sz w:val="24"/>
                <w:szCs w:val="24"/>
                <w:lang w:val="kk-KZ"/>
              </w:rPr>
            </w:pPr>
            <w:r w:rsidRPr="00C8252F">
              <w:rPr>
                <w:rFonts w:ascii="Times New Roman" w:eastAsia="Times New Roman" w:hAnsi="Times New Roman" w:cs="Times New Roman"/>
                <w:b/>
                <w:sz w:val="24"/>
                <w:szCs w:val="24"/>
                <w:lang w:val="kk-KZ" w:eastAsia="ru-RU"/>
              </w:rPr>
              <w:t>Мақсаты:</w:t>
            </w:r>
            <w:r w:rsidRPr="00C8252F">
              <w:rPr>
                <w:rFonts w:ascii="Times New Roman" w:eastAsia="Times New Roman" w:hAnsi="Times New Roman" w:cs="Times New Roman"/>
                <w:sz w:val="24"/>
                <w:szCs w:val="24"/>
                <w:lang w:val="kk-KZ" w:eastAsia="ru-RU"/>
              </w:rPr>
              <w:t xml:space="preserve"> Түрлі түстегі текшелерді құрдастарының көмегімен  ажыратып, құрастыруға баулу.</w:t>
            </w:r>
          </w:p>
          <w:p w14:paraId="332008DD" w14:textId="77777777" w:rsidR="00613124" w:rsidRPr="00C8252F" w:rsidRDefault="00613124" w:rsidP="003A64D6">
            <w:pPr>
              <w:spacing w:line="240" w:lineRule="auto"/>
              <w:rPr>
                <w:rFonts w:ascii="Times New Roman" w:hAnsi="Times New Roman" w:cs="Times New Roman"/>
                <w:b/>
                <w:sz w:val="24"/>
                <w:szCs w:val="24"/>
                <w:lang w:val="kk-KZ"/>
              </w:rPr>
            </w:pPr>
          </w:p>
        </w:tc>
        <w:tc>
          <w:tcPr>
            <w:tcW w:w="2693" w:type="dxa"/>
          </w:tcPr>
          <w:p w14:paraId="6F00DDA6" w14:textId="77777777" w:rsidR="00613124" w:rsidRPr="00C8252F" w:rsidRDefault="00613124" w:rsidP="003A64D6">
            <w:pPr>
              <w:rPr>
                <w:rFonts w:ascii="Times New Roman" w:hAnsi="Times New Roman" w:cs="Times New Roman"/>
                <w:b/>
                <w:sz w:val="24"/>
                <w:szCs w:val="24"/>
                <w:lang w:val="kk-KZ"/>
              </w:rPr>
            </w:pPr>
            <w:r w:rsidRPr="00C8252F">
              <w:rPr>
                <w:rFonts w:ascii="Times New Roman" w:hAnsi="Times New Roman" w:cs="Times New Roman"/>
                <w:sz w:val="24"/>
                <w:szCs w:val="24"/>
                <w:lang w:val="kk-KZ"/>
              </w:rPr>
              <w:t>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w:t>
            </w:r>
          </w:p>
          <w:p w14:paraId="0F442191" w14:textId="77777777" w:rsidR="00613124" w:rsidRPr="00C8252F" w:rsidRDefault="00613124" w:rsidP="003A64D6">
            <w:pPr>
              <w:rPr>
                <w:rFonts w:ascii="Times New Roman" w:eastAsia="Times New Roman" w:hAnsi="Times New Roman" w:cs="Times New Roman"/>
                <w:color w:val="000000"/>
                <w:sz w:val="24"/>
                <w:szCs w:val="24"/>
                <w:lang w:val="kk-KZ"/>
              </w:rPr>
            </w:pPr>
            <w:r w:rsidRPr="00C8252F">
              <w:rPr>
                <w:rFonts w:ascii="Times New Roman" w:hAnsi="Times New Roman" w:cs="Times New Roman"/>
                <w:b/>
                <w:sz w:val="24"/>
                <w:szCs w:val="24"/>
                <w:lang w:val="kk-KZ"/>
              </w:rPr>
              <w:t xml:space="preserve">Сурет салу </w:t>
            </w:r>
          </w:p>
          <w:p w14:paraId="43C87FAF" w14:textId="77777777" w:rsidR="00613124" w:rsidRPr="00C8252F" w:rsidRDefault="00613124" w:rsidP="003A64D6">
            <w:pPr>
              <w:rPr>
                <w:rFonts w:ascii="Times New Roman" w:hAnsi="Times New Roman" w:cs="Times New Roman"/>
                <w:sz w:val="24"/>
                <w:szCs w:val="24"/>
                <w:lang w:val="kk-KZ"/>
              </w:rPr>
            </w:pPr>
            <w:r w:rsidRPr="00C8252F">
              <w:rPr>
                <w:rFonts w:ascii="Times New Roman" w:hAnsi="Times New Roman" w:cs="Times New Roman"/>
                <w:b/>
                <w:color w:val="000000"/>
                <w:sz w:val="24"/>
                <w:szCs w:val="24"/>
                <w:lang w:val="kk-KZ"/>
              </w:rPr>
              <w:t>Міндеті: Балаларға қарындаш ұстауды   үйрету.</w:t>
            </w:r>
            <w:r w:rsidRPr="00C8252F">
              <w:rPr>
                <w:rFonts w:ascii="Times New Roman" w:hAnsi="Times New Roman" w:cs="Times New Roman"/>
                <w:sz w:val="24"/>
                <w:szCs w:val="24"/>
                <w:lang w:val="kk-KZ"/>
              </w:rPr>
              <w:t xml:space="preserve"> «Балабақшадағы  әдемі бояулар»</w:t>
            </w:r>
          </w:p>
          <w:p w14:paraId="7DD72567" w14:textId="77777777" w:rsidR="00613124" w:rsidRPr="00C8252F" w:rsidRDefault="00613124" w:rsidP="003A64D6">
            <w:pPr>
              <w:rPr>
                <w:rFonts w:ascii="Times New Roman" w:eastAsia="Times New Roman" w:hAnsi="Times New Roman" w:cs="Times New Roman"/>
                <w:color w:val="000000"/>
                <w:sz w:val="24"/>
                <w:szCs w:val="24"/>
                <w:lang w:val="kk-KZ"/>
              </w:rPr>
            </w:pPr>
            <w:r w:rsidRPr="00C8252F">
              <w:rPr>
                <w:rFonts w:ascii="Times New Roman" w:eastAsia="Times New Roman" w:hAnsi="Times New Roman" w:cs="Times New Roman"/>
                <w:b/>
                <w:sz w:val="24"/>
                <w:szCs w:val="24"/>
                <w:lang w:val="kk-KZ"/>
              </w:rPr>
              <w:t xml:space="preserve">Мақсаты: </w:t>
            </w:r>
            <w:r w:rsidRPr="00C8252F">
              <w:rPr>
                <w:rFonts w:ascii="Times New Roman" w:eastAsia="Times New Roman" w:hAnsi="Times New Roman" w:cs="Times New Roman"/>
                <w:color w:val="000000"/>
                <w:sz w:val="24"/>
                <w:szCs w:val="24"/>
                <w:lang w:val="kk-KZ"/>
              </w:rPr>
              <w:t>Қағазбен, майлы қарындашпен таныстыру. Көлденең, тігінен сызықтар сызуды үйрету.</w:t>
            </w:r>
          </w:p>
          <w:p w14:paraId="41C2CF89" w14:textId="77777777" w:rsidR="00613124" w:rsidRPr="00C8252F" w:rsidRDefault="00613124" w:rsidP="003A64D6">
            <w:pPr>
              <w:spacing w:line="240" w:lineRule="auto"/>
              <w:rPr>
                <w:rFonts w:ascii="Times New Roman" w:hAnsi="Times New Roman" w:cs="Times New Roman"/>
                <w:sz w:val="24"/>
                <w:szCs w:val="24"/>
                <w:lang w:val="kk-KZ"/>
              </w:rPr>
            </w:pPr>
          </w:p>
        </w:tc>
      </w:tr>
      <w:tr w:rsidR="00613124" w:rsidRPr="00613124" w14:paraId="7259ECE7" w14:textId="77777777" w:rsidTr="003A64D6">
        <w:tc>
          <w:tcPr>
            <w:tcW w:w="2411" w:type="dxa"/>
          </w:tcPr>
          <w:p w14:paraId="5299DD83" w14:textId="77777777" w:rsidR="00613124" w:rsidRPr="00C8252F" w:rsidRDefault="00613124" w:rsidP="003A64D6">
            <w:pPr>
              <w:spacing w:line="240" w:lineRule="auto"/>
              <w:rPr>
                <w:rFonts w:ascii="Times New Roman" w:hAnsi="Times New Roman" w:cs="Times New Roman"/>
                <w:b/>
                <w:bCs/>
                <w:sz w:val="24"/>
                <w:szCs w:val="24"/>
                <w:lang w:val="kk-KZ"/>
              </w:rPr>
            </w:pPr>
            <w:r w:rsidRPr="00C8252F">
              <w:rPr>
                <w:rFonts w:ascii="Times New Roman" w:hAnsi="Times New Roman" w:cs="Times New Roman"/>
                <w:b/>
                <w:bCs/>
                <w:sz w:val="24"/>
                <w:szCs w:val="24"/>
                <w:lang w:val="kk-KZ"/>
              </w:rPr>
              <w:t>Балалардың үйіне қайтуы</w:t>
            </w:r>
          </w:p>
        </w:tc>
        <w:tc>
          <w:tcPr>
            <w:tcW w:w="13749" w:type="dxa"/>
            <w:gridSpan w:val="6"/>
          </w:tcPr>
          <w:p w14:paraId="73D3D25D" w14:textId="77777777" w:rsidR="00613124" w:rsidRPr="00C8252F" w:rsidRDefault="00613124" w:rsidP="003A64D6">
            <w:pPr>
              <w:spacing w:line="240" w:lineRule="auto"/>
              <w:rPr>
                <w:rFonts w:ascii="Times New Roman" w:hAnsi="Times New Roman" w:cs="Times New Roman"/>
                <w:sz w:val="24"/>
                <w:szCs w:val="24"/>
                <w:u w:val="single"/>
                <w:lang w:val="kk-KZ"/>
              </w:rPr>
            </w:pPr>
            <w:r w:rsidRPr="00C8252F">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C8252F">
              <w:rPr>
                <w:rFonts w:ascii="Times New Roman" w:hAnsi="Times New Roman" w:cs="Times New Roman"/>
                <w:sz w:val="24"/>
                <w:szCs w:val="24"/>
                <w:lang w:val="kk-KZ" w:eastAsia="ru-RU"/>
              </w:rPr>
              <w:t>Ата-аналармен әңгімелесу,балабақшаға уақытымен келу.</w:t>
            </w:r>
          </w:p>
          <w:p w14:paraId="203A2995" w14:textId="77777777" w:rsidR="00613124" w:rsidRPr="00C8252F" w:rsidRDefault="00613124" w:rsidP="003A64D6">
            <w:pPr>
              <w:spacing w:line="240" w:lineRule="auto"/>
              <w:rPr>
                <w:rFonts w:ascii="Times New Roman" w:hAnsi="Times New Roman" w:cs="Times New Roman"/>
                <w:sz w:val="24"/>
                <w:szCs w:val="24"/>
                <w:u w:val="single"/>
                <w:lang w:val="kk-KZ"/>
              </w:rPr>
            </w:pPr>
            <w:r w:rsidRPr="00C8252F">
              <w:rPr>
                <w:rFonts w:ascii="Times New Roman" w:hAnsi="Times New Roman" w:cs="Times New Roman"/>
                <w:color w:val="000000"/>
                <w:sz w:val="24"/>
                <w:szCs w:val="24"/>
                <w:lang w:val="kk-KZ"/>
              </w:rPr>
              <w:t>Балалардың демалысты жақсы өткізулерін тілеу.</w:t>
            </w:r>
          </w:p>
        </w:tc>
      </w:tr>
    </w:tbl>
    <w:p w14:paraId="7EE24776" w14:textId="77777777" w:rsidR="00613124" w:rsidRPr="00C8252F" w:rsidRDefault="00613124" w:rsidP="00613124">
      <w:pPr>
        <w:spacing w:after="0" w:line="240" w:lineRule="auto"/>
        <w:rPr>
          <w:rFonts w:ascii="Times New Roman" w:hAnsi="Times New Roman" w:cs="Times New Roman"/>
          <w:bCs/>
          <w:sz w:val="24"/>
          <w:szCs w:val="24"/>
          <w:lang w:val="kk-KZ"/>
        </w:rPr>
      </w:pPr>
    </w:p>
    <w:p w14:paraId="49DC6949" w14:textId="77777777" w:rsidR="00613124" w:rsidRPr="00C8252F" w:rsidRDefault="00613124" w:rsidP="00613124">
      <w:pPr>
        <w:spacing w:after="0" w:line="240" w:lineRule="auto"/>
        <w:rPr>
          <w:rFonts w:ascii="Times New Roman" w:hAnsi="Times New Roman" w:cs="Times New Roman"/>
          <w:bCs/>
          <w:sz w:val="24"/>
          <w:szCs w:val="24"/>
          <w:lang w:val="kk-KZ"/>
        </w:rPr>
      </w:pPr>
    </w:p>
    <w:p w14:paraId="27BFF342" w14:textId="77777777" w:rsidR="00613124" w:rsidRPr="00C8252F" w:rsidRDefault="00613124" w:rsidP="00613124">
      <w:pPr>
        <w:spacing w:after="0" w:line="240" w:lineRule="auto"/>
        <w:rPr>
          <w:rFonts w:ascii="Times New Roman" w:hAnsi="Times New Roman" w:cs="Times New Roman"/>
          <w:bCs/>
          <w:sz w:val="24"/>
          <w:szCs w:val="24"/>
          <w:lang w:val="kk-KZ"/>
        </w:rPr>
      </w:pPr>
    </w:p>
    <w:p w14:paraId="09E3E75F" w14:textId="77777777" w:rsidR="00613124" w:rsidRPr="00C8252F" w:rsidRDefault="00613124" w:rsidP="00613124">
      <w:pPr>
        <w:spacing w:after="0" w:line="240" w:lineRule="auto"/>
        <w:rPr>
          <w:rFonts w:ascii="Times New Roman" w:hAnsi="Times New Roman" w:cs="Times New Roman"/>
          <w:b/>
          <w:bCs/>
          <w:sz w:val="24"/>
          <w:szCs w:val="24"/>
          <w:lang w:val="kk-KZ"/>
        </w:rPr>
      </w:pPr>
      <w:r w:rsidRPr="00C8252F">
        <w:rPr>
          <w:rFonts w:ascii="Times New Roman" w:hAnsi="Times New Roman" w:cs="Times New Roman"/>
          <w:bCs/>
          <w:sz w:val="24"/>
          <w:szCs w:val="24"/>
          <w:lang w:val="kk-KZ"/>
        </w:rPr>
        <w:t>Әдіскер:______________________________________   Нургалиева. З. Қ</w:t>
      </w:r>
      <w:r w:rsidRPr="00C8252F">
        <w:rPr>
          <w:rFonts w:ascii="Times New Roman" w:hAnsi="Times New Roman" w:cs="Times New Roman"/>
          <w:bCs/>
          <w:sz w:val="24"/>
          <w:szCs w:val="24"/>
          <w:lang w:val="kk-KZ"/>
        </w:rPr>
        <w:tab/>
        <w:t xml:space="preserve">                                                Тәрбиеші: Джетибаева.Ж.Ж.</w:t>
      </w:r>
    </w:p>
    <w:p w14:paraId="072FEA6D" w14:textId="77777777" w:rsidR="00613124" w:rsidRDefault="00613124" w:rsidP="00613124">
      <w:pPr>
        <w:spacing w:after="0" w:line="240" w:lineRule="auto"/>
        <w:rPr>
          <w:rFonts w:ascii="Times New Roman" w:hAnsi="Times New Roman" w:cs="Times New Roman"/>
          <w:bCs/>
          <w:sz w:val="24"/>
          <w:szCs w:val="24"/>
          <w:lang w:val="kk-KZ"/>
        </w:rPr>
      </w:pPr>
    </w:p>
    <w:p w14:paraId="139ABC21" w14:textId="231FD1B6" w:rsidR="008C32F6" w:rsidRPr="00613124" w:rsidRDefault="008C32F6" w:rsidP="008C32F6">
      <w:pPr>
        <w:spacing w:after="0" w:line="240" w:lineRule="auto"/>
        <w:rPr>
          <w:rFonts w:ascii="Times New Roman" w:hAnsi="Times New Roman" w:cs="Times New Roman"/>
          <w:bCs/>
          <w:sz w:val="24"/>
          <w:szCs w:val="24"/>
          <w:lang w:val="kk-KZ"/>
        </w:rPr>
      </w:pPr>
      <w:r w:rsidRPr="00613124">
        <w:rPr>
          <w:rFonts w:ascii="Times New Roman" w:hAnsi="Times New Roman" w:cs="Times New Roman"/>
          <w:b/>
          <w:bCs/>
          <w:sz w:val="24"/>
          <w:szCs w:val="24"/>
          <w:lang w:val="kk-KZ"/>
        </w:rPr>
        <w:lastRenderedPageBreak/>
        <w:t>Тәрбиелеу - білім беру процесінің циклограммасы</w:t>
      </w:r>
    </w:p>
    <w:p w14:paraId="3230083E" w14:textId="77777777" w:rsidR="008C32F6" w:rsidRPr="00613124" w:rsidRDefault="008C32F6" w:rsidP="008C32F6">
      <w:pPr>
        <w:spacing w:after="0" w:line="240" w:lineRule="auto"/>
        <w:rPr>
          <w:rFonts w:ascii="Times New Roman" w:hAnsi="Times New Roman" w:cs="Times New Roman"/>
          <w:sz w:val="24"/>
          <w:szCs w:val="24"/>
          <w:lang w:val="kk-KZ"/>
        </w:rPr>
      </w:pPr>
      <w:r w:rsidRPr="00613124">
        <w:rPr>
          <w:rFonts w:ascii="Times New Roman" w:hAnsi="Times New Roman" w:cs="Times New Roman"/>
          <w:b/>
          <w:bCs/>
          <w:sz w:val="24"/>
          <w:szCs w:val="24"/>
          <w:lang w:val="kk-KZ"/>
        </w:rPr>
        <w:t xml:space="preserve">Білім беру ұйымы: </w:t>
      </w:r>
      <w:r w:rsidRPr="00613124">
        <w:rPr>
          <w:rFonts w:ascii="Times New Roman" w:hAnsi="Times New Roman" w:cs="Times New Roman"/>
          <w:sz w:val="24"/>
          <w:szCs w:val="24"/>
          <w:u w:val="single"/>
          <w:lang w:val="kk-KZ"/>
        </w:rPr>
        <w:t>«Балдырған»  бөбекжайы</w:t>
      </w:r>
    </w:p>
    <w:p w14:paraId="77B90C96" w14:textId="34B47C37" w:rsidR="008C32F6" w:rsidRPr="00613124" w:rsidRDefault="008C32F6" w:rsidP="008C32F6">
      <w:pPr>
        <w:spacing w:after="0" w:line="240" w:lineRule="auto"/>
        <w:rPr>
          <w:rFonts w:ascii="Times New Roman" w:hAnsi="Times New Roman" w:cs="Times New Roman"/>
          <w:sz w:val="24"/>
          <w:szCs w:val="24"/>
          <w:u w:val="single"/>
          <w:lang w:val="kk-KZ"/>
        </w:rPr>
      </w:pPr>
      <w:r w:rsidRPr="00613124">
        <w:rPr>
          <w:rFonts w:ascii="Times New Roman" w:hAnsi="Times New Roman" w:cs="Times New Roman"/>
          <w:b/>
          <w:bCs/>
          <w:sz w:val="24"/>
          <w:szCs w:val="24"/>
          <w:lang w:val="kk-KZ"/>
        </w:rPr>
        <w:t xml:space="preserve">Топ:  </w:t>
      </w:r>
      <w:r w:rsidRPr="00613124">
        <w:rPr>
          <w:rFonts w:ascii="Times New Roman" w:hAnsi="Times New Roman" w:cs="Times New Roman"/>
          <w:sz w:val="24"/>
          <w:szCs w:val="24"/>
          <w:u w:val="single"/>
          <w:lang w:val="kk-KZ"/>
        </w:rPr>
        <w:t>«</w:t>
      </w:r>
      <w:r w:rsidR="00743979" w:rsidRPr="00613124">
        <w:rPr>
          <w:rFonts w:ascii="Times New Roman" w:hAnsi="Times New Roman" w:cs="Times New Roman"/>
          <w:sz w:val="24"/>
          <w:szCs w:val="24"/>
          <w:u w:val="single"/>
          <w:lang w:val="kk-KZ"/>
        </w:rPr>
        <w:t>Ботақан</w:t>
      </w:r>
      <w:r w:rsidRPr="00613124">
        <w:rPr>
          <w:rFonts w:ascii="Times New Roman" w:hAnsi="Times New Roman" w:cs="Times New Roman"/>
          <w:sz w:val="24"/>
          <w:szCs w:val="24"/>
          <w:u w:val="single"/>
          <w:lang w:val="kk-KZ"/>
        </w:rPr>
        <w:t>» кіші тобы</w:t>
      </w:r>
    </w:p>
    <w:p w14:paraId="1124BD12" w14:textId="77777777" w:rsidR="008C32F6" w:rsidRPr="00613124" w:rsidRDefault="008C32F6" w:rsidP="008C32F6">
      <w:pPr>
        <w:spacing w:after="0" w:line="240" w:lineRule="auto"/>
        <w:rPr>
          <w:rFonts w:ascii="Times New Roman" w:hAnsi="Times New Roman" w:cs="Times New Roman"/>
          <w:sz w:val="24"/>
          <w:szCs w:val="24"/>
          <w:u w:val="single"/>
          <w:lang w:val="kk-KZ"/>
        </w:rPr>
      </w:pPr>
      <w:r w:rsidRPr="00613124">
        <w:rPr>
          <w:rFonts w:ascii="Times New Roman" w:hAnsi="Times New Roman" w:cs="Times New Roman"/>
          <w:b/>
          <w:bCs/>
          <w:sz w:val="24"/>
          <w:szCs w:val="24"/>
          <w:lang w:val="kk-KZ"/>
        </w:rPr>
        <w:t xml:space="preserve">Балалардың жасы:  </w:t>
      </w:r>
      <w:r w:rsidRPr="00613124">
        <w:rPr>
          <w:rFonts w:ascii="Times New Roman" w:hAnsi="Times New Roman" w:cs="Times New Roman"/>
          <w:sz w:val="24"/>
          <w:szCs w:val="24"/>
          <w:u w:val="single"/>
          <w:lang w:val="kk-KZ"/>
        </w:rPr>
        <w:t>2  жас</w:t>
      </w:r>
    </w:p>
    <w:p w14:paraId="497628A4" w14:textId="3A96BA60" w:rsidR="008C32F6" w:rsidRPr="00613124" w:rsidRDefault="008C32F6" w:rsidP="008C32F6">
      <w:pPr>
        <w:spacing w:after="0" w:line="240" w:lineRule="auto"/>
        <w:rPr>
          <w:rFonts w:ascii="Times New Roman" w:hAnsi="Times New Roman" w:cs="Times New Roman"/>
          <w:sz w:val="24"/>
          <w:szCs w:val="24"/>
          <w:u w:val="single"/>
          <w:lang w:val="kk-KZ"/>
        </w:rPr>
      </w:pPr>
      <w:r w:rsidRPr="00613124">
        <w:rPr>
          <w:rFonts w:ascii="Times New Roman" w:hAnsi="Times New Roman" w:cs="Times New Roman"/>
          <w:b/>
          <w:bCs/>
          <w:sz w:val="24"/>
          <w:szCs w:val="24"/>
          <w:lang w:val="kk-KZ"/>
        </w:rPr>
        <w:t xml:space="preserve">Жоспардың құрылу кезеңі: </w:t>
      </w:r>
      <w:r w:rsidR="00BC759A" w:rsidRPr="00613124">
        <w:rPr>
          <w:rFonts w:ascii="Times New Roman" w:hAnsi="Times New Roman"/>
          <w:sz w:val="24"/>
          <w:szCs w:val="24"/>
          <w:lang w:val="kk-KZ"/>
        </w:rPr>
        <w:t>(апта күндерін, айды, жылды көрсету)</w:t>
      </w:r>
      <w:r w:rsidRPr="00613124">
        <w:rPr>
          <w:rFonts w:ascii="Times New Roman" w:hAnsi="Times New Roman" w:cs="Times New Roman"/>
          <w:b/>
          <w:bCs/>
          <w:sz w:val="24"/>
          <w:szCs w:val="24"/>
          <w:lang w:val="kk-KZ"/>
        </w:rPr>
        <w:t xml:space="preserve"> </w:t>
      </w:r>
      <w:r w:rsidRPr="00613124">
        <w:rPr>
          <w:rFonts w:ascii="Times New Roman" w:hAnsi="Times New Roman" w:cs="Times New Roman"/>
          <w:sz w:val="24"/>
          <w:szCs w:val="24"/>
          <w:u w:val="single"/>
          <w:lang w:val="kk-KZ"/>
        </w:rPr>
        <w:t>1</w:t>
      </w:r>
      <w:r w:rsidR="00743979" w:rsidRPr="00613124">
        <w:rPr>
          <w:rFonts w:ascii="Times New Roman" w:hAnsi="Times New Roman" w:cs="Times New Roman"/>
          <w:sz w:val="24"/>
          <w:szCs w:val="24"/>
          <w:u w:val="single"/>
          <w:lang w:val="kk-KZ"/>
        </w:rPr>
        <w:t>1</w:t>
      </w:r>
      <w:r w:rsidRPr="00613124">
        <w:rPr>
          <w:rFonts w:ascii="Times New Roman" w:hAnsi="Times New Roman" w:cs="Times New Roman"/>
          <w:sz w:val="24"/>
          <w:szCs w:val="24"/>
          <w:u w:val="single"/>
          <w:lang w:val="kk-KZ"/>
        </w:rPr>
        <w:t xml:space="preserve"> - 15 желтоқсан айы,  202</w:t>
      </w:r>
      <w:r w:rsidR="00743979" w:rsidRPr="00613124">
        <w:rPr>
          <w:rFonts w:ascii="Times New Roman" w:hAnsi="Times New Roman" w:cs="Times New Roman"/>
          <w:sz w:val="24"/>
          <w:szCs w:val="24"/>
          <w:u w:val="single"/>
          <w:lang w:val="kk-KZ"/>
        </w:rPr>
        <w:t>3</w:t>
      </w:r>
      <w:r w:rsidRPr="00613124">
        <w:rPr>
          <w:rFonts w:ascii="Times New Roman" w:hAnsi="Times New Roman" w:cs="Times New Roman"/>
          <w:sz w:val="24"/>
          <w:szCs w:val="24"/>
          <w:u w:val="single"/>
          <w:lang w:val="kk-KZ"/>
        </w:rPr>
        <w:t xml:space="preserve"> жыл.</w:t>
      </w:r>
    </w:p>
    <w:tbl>
      <w:tblPr>
        <w:tblStyle w:val="a3"/>
        <w:tblW w:w="16018" w:type="dxa"/>
        <w:tblInd w:w="-601" w:type="dxa"/>
        <w:tblLayout w:type="fixed"/>
        <w:tblLook w:val="04A0" w:firstRow="1" w:lastRow="0" w:firstColumn="1" w:lastColumn="0" w:noHBand="0" w:noVBand="1"/>
      </w:tblPr>
      <w:tblGrid>
        <w:gridCol w:w="2686"/>
        <w:gridCol w:w="2683"/>
        <w:gridCol w:w="47"/>
        <w:gridCol w:w="2617"/>
        <w:gridCol w:w="28"/>
        <w:gridCol w:w="2705"/>
        <w:gridCol w:w="2730"/>
        <w:gridCol w:w="2522"/>
      </w:tblGrid>
      <w:tr w:rsidR="00743979" w:rsidRPr="00FD1537" w14:paraId="13950498" w14:textId="77777777" w:rsidTr="00FB4411">
        <w:tc>
          <w:tcPr>
            <w:tcW w:w="2686" w:type="dxa"/>
          </w:tcPr>
          <w:p w14:paraId="5501F1E5" w14:textId="77777777" w:rsidR="008C32F6" w:rsidRPr="006D6827" w:rsidRDefault="008C32F6" w:rsidP="00743979">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730" w:type="dxa"/>
            <w:gridSpan w:val="2"/>
          </w:tcPr>
          <w:p w14:paraId="46A9C19F" w14:textId="77777777" w:rsidR="008C32F6" w:rsidRDefault="008C32F6" w:rsidP="00743979">
            <w:pPr>
              <w:spacing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p w14:paraId="7975CC05" w14:textId="69FEC646" w:rsidR="008C32F6" w:rsidRPr="00B0022A" w:rsidRDefault="008C32F6" w:rsidP="00743979">
            <w:pPr>
              <w:spacing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1</w:t>
            </w:r>
            <w:r w:rsidR="00743979">
              <w:rPr>
                <w:rFonts w:ascii="Times New Roman" w:hAnsi="Times New Roman" w:cs="Times New Roman"/>
                <w:b/>
                <w:sz w:val="24"/>
                <w:szCs w:val="20"/>
                <w:lang w:val="kk-KZ"/>
              </w:rPr>
              <w:t>1</w:t>
            </w:r>
            <w:r>
              <w:rPr>
                <w:rFonts w:ascii="Times New Roman" w:hAnsi="Times New Roman" w:cs="Times New Roman"/>
                <w:b/>
                <w:sz w:val="24"/>
                <w:szCs w:val="20"/>
                <w:lang w:val="kk-KZ"/>
              </w:rPr>
              <w:t>.12.202</w:t>
            </w:r>
            <w:r w:rsidR="00743979">
              <w:rPr>
                <w:rFonts w:ascii="Times New Roman" w:hAnsi="Times New Roman" w:cs="Times New Roman"/>
                <w:b/>
                <w:sz w:val="24"/>
                <w:szCs w:val="20"/>
                <w:lang w:val="kk-KZ"/>
              </w:rPr>
              <w:t>3</w:t>
            </w:r>
            <w:r>
              <w:rPr>
                <w:rFonts w:ascii="Times New Roman" w:hAnsi="Times New Roman" w:cs="Times New Roman"/>
                <w:b/>
                <w:sz w:val="24"/>
                <w:szCs w:val="20"/>
                <w:lang w:val="kk-KZ"/>
              </w:rPr>
              <w:t xml:space="preserve"> ж</w:t>
            </w:r>
          </w:p>
        </w:tc>
        <w:tc>
          <w:tcPr>
            <w:tcW w:w="2645" w:type="dxa"/>
            <w:gridSpan w:val="2"/>
          </w:tcPr>
          <w:p w14:paraId="3720E529" w14:textId="77777777" w:rsidR="008C32F6" w:rsidRDefault="008C32F6" w:rsidP="00743979">
            <w:pPr>
              <w:spacing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p w14:paraId="04042DCA" w14:textId="75AE4B54" w:rsidR="008C32F6" w:rsidRPr="00B0022A" w:rsidRDefault="008C32F6" w:rsidP="00743979">
            <w:pPr>
              <w:spacing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1</w:t>
            </w:r>
            <w:r w:rsidR="00743979">
              <w:rPr>
                <w:rFonts w:ascii="Times New Roman" w:hAnsi="Times New Roman" w:cs="Times New Roman"/>
                <w:b/>
                <w:sz w:val="24"/>
                <w:szCs w:val="20"/>
                <w:lang w:val="kk-KZ"/>
              </w:rPr>
              <w:t>2</w:t>
            </w:r>
            <w:r>
              <w:rPr>
                <w:rFonts w:ascii="Times New Roman" w:hAnsi="Times New Roman" w:cs="Times New Roman"/>
                <w:b/>
                <w:sz w:val="24"/>
                <w:szCs w:val="20"/>
                <w:lang w:val="kk-KZ"/>
              </w:rPr>
              <w:t>.12.202</w:t>
            </w:r>
            <w:r w:rsidR="00743979">
              <w:rPr>
                <w:rFonts w:ascii="Times New Roman" w:hAnsi="Times New Roman" w:cs="Times New Roman"/>
                <w:b/>
                <w:sz w:val="24"/>
                <w:szCs w:val="20"/>
                <w:lang w:val="kk-KZ"/>
              </w:rPr>
              <w:t>3</w:t>
            </w:r>
            <w:r>
              <w:rPr>
                <w:rFonts w:ascii="Times New Roman" w:hAnsi="Times New Roman" w:cs="Times New Roman"/>
                <w:b/>
                <w:sz w:val="24"/>
                <w:szCs w:val="20"/>
                <w:lang w:val="kk-KZ"/>
              </w:rPr>
              <w:t>ж</w:t>
            </w:r>
          </w:p>
        </w:tc>
        <w:tc>
          <w:tcPr>
            <w:tcW w:w="2705" w:type="dxa"/>
          </w:tcPr>
          <w:p w14:paraId="2F5D5455" w14:textId="77777777" w:rsidR="008C32F6" w:rsidRDefault="008C32F6" w:rsidP="00743979">
            <w:pPr>
              <w:spacing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Сәрсенбі</w:t>
            </w:r>
          </w:p>
          <w:p w14:paraId="2A791254" w14:textId="1327ED0B" w:rsidR="008C32F6" w:rsidRPr="00FD1537" w:rsidRDefault="008C32F6" w:rsidP="00743979">
            <w:pPr>
              <w:spacing w:line="240" w:lineRule="auto"/>
              <w:jc w:val="center"/>
              <w:rPr>
                <w:rFonts w:ascii="Times New Roman" w:hAnsi="Times New Roman" w:cs="Times New Roman"/>
                <w:b/>
                <w:sz w:val="24"/>
                <w:szCs w:val="20"/>
                <w:lang w:val="kk-KZ"/>
              </w:rPr>
            </w:pPr>
            <w:r>
              <w:rPr>
                <w:rFonts w:ascii="Times New Roman" w:hAnsi="Times New Roman" w:cs="Times New Roman"/>
                <w:b/>
                <w:bCs/>
                <w:sz w:val="24"/>
                <w:szCs w:val="20"/>
                <w:lang w:val="kk-KZ"/>
              </w:rPr>
              <w:t>1</w:t>
            </w:r>
            <w:r w:rsidR="00743979">
              <w:rPr>
                <w:rFonts w:ascii="Times New Roman" w:hAnsi="Times New Roman" w:cs="Times New Roman"/>
                <w:b/>
                <w:bCs/>
                <w:sz w:val="24"/>
                <w:szCs w:val="20"/>
                <w:lang w:val="kk-KZ"/>
              </w:rPr>
              <w:t>3</w:t>
            </w:r>
            <w:r>
              <w:rPr>
                <w:rFonts w:ascii="Times New Roman" w:hAnsi="Times New Roman" w:cs="Times New Roman"/>
                <w:b/>
                <w:bCs/>
                <w:sz w:val="24"/>
                <w:szCs w:val="20"/>
                <w:lang w:val="kk-KZ"/>
              </w:rPr>
              <w:t>.12.202</w:t>
            </w:r>
            <w:r w:rsidR="00743979">
              <w:rPr>
                <w:rFonts w:ascii="Times New Roman" w:hAnsi="Times New Roman" w:cs="Times New Roman"/>
                <w:b/>
                <w:bCs/>
                <w:sz w:val="24"/>
                <w:szCs w:val="20"/>
                <w:lang w:val="kk-KZ"/>
              </w:rPr>
              <w:t>3</w:t>
            </w:r>
            <w:r>
              <w:rPr>
                <w:rFonts w:ascii="Times New Roman" w:hAnsi="Times New Roman" w:cs="Times New Roman"/>
                <w:b/>
                <w:bCs/>
                <w:sz w:val="24"/>
                <w:szCs w:val="20"/>
                <w:lang w:val="kk-KZ"/>
              </w:rPr>
              <w:t xml:space="preserve"> ж</w:t>
            </w:r>
          </w:p>
        </w:tc>
        <w:tc>
          <w:tcPr>
            <w:tcW w:w="2730" w:type="dxa"/>
          </w:tcPr>
          <w:p w14:paraId="01C0E501" w14:textId="77777777" w:rsidR="008C32F6" w:rsidRDefault="008C32F6" w:rsidP="00743979">
            <w:pPr>
              <w:spacing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Бейсенб</w:t>
            </w:r>
            <w:r>
              <w:rPr>
                <w:rFonts w:ascii="Times New Roman" w:hAnsi="Times New Roman" w:cs="Times New Roman"/>
                <w:b/>
                <w:bCs/>
                <w:sz w:val="24"/>
                <w:szCs w:val="20"/>
                <w:lang w:val="kk-KZ"/>
              </w:rPr>
              <w:t>і</w:t>
            </w:r>
          </w:p>
          <w:p w14:paraId="601E0B96" w14:textId="511636AC" w:rsidR="008C32F6" w:rsidRPr="00FD1537" w:rsidRDefault="008C32F6" w:rsidP="00743979">
            <w:pPr>
              <w:spacing w:line="240" w:lineRule="auto"/>
              <w:jc w:val="center"/>
              <w:rPr>
                <w:rFonts w:ascii="Times New Roman" w:hAnsi="Times New Roman" w:cs="Times New Roman"/>
                <w:b/>
                <w:sz w:val="24"/>
                <w:szCs w:val="20"/>
                <w:lang w:val="kk-KZ"/>
              </w:rPr>
            </w:pPr>
            <w:r>
              <w:rPr>
                <w:rFonts w:ascii="Times New Roman" w:hAnsi="Times New Roman" w:cs="Times New Roman"/>
                <w:b/>
                <w:bCs/>
                <w:sz w:val="24"/>
                <w:szCs w:val="20"/>
                <w:lang w:val="kk-KZ"/>
              </w:rPr>
              <w:t>1</w:t>
            </w:r>
            <w:r w:rsidR="00743979">
              <w:rPr>
                <w:rFonts w:ascii="Times New Roman" w:hAnsi="Times New Roman" w:cs="Times New Roman"/>
                <w:b/>
                <w:bCs/>
                <w:sz w:val="24"/>
                <w:szCs w:val="20"/>
                <w:lang w:val="kk-KZ"/>
              </w:rPr>
              <w:t>4</w:t>
            </w:r>
            <w:r>
              <w:rPr>
                <w:rFonts w:ascii="Times New Roman" w:hAnsi="Times New Roman" w:cs="Times New Roman"/>
                <w:b/>
                <w:bCs/>
                <w:sz w:val="24"/>
                <w:szCs w:val="20"/>
                <w:lang w:val="kk-KZ"/>
              </w:rPr>
              <w:t>.12.202</w:t>
            </w:r>
            <w:r w:rsidR="00743979">
              <w:rPr>
                <w:rFonts w:ascii="Times New Roman" w:hAnsi="Times New Roman" w:cs="Times New Roman"/>
                <w:b/>
                <w:bCs/>
                <w:sz w:val="24"/>
                <w:szCs w:val="20"/>
                <w:lang w:val="kk-KZ"/>
              </w:rPr>
              <w:t>3</w:t>
            </w:r>
            <w:r>
              <w:rPr>
                <w:rFonts w:ascii="Times New Roman" w:hAnsi="Times New Roman" w:cs="Times New Roman"/>
                <w:b/>
                <w:bCs/>
                <w:sz w:val="24"/>
                <w:szCs w:val="20"/>
                <w:lang w:val="kk-KZ"/>
              </w:rPr>
              <w:t xml:space="preserve"> ж</w:t>
            </w:r>
          </w:p>
        </w:tc>
        <w:tc>
          <w:tcPr>
            <w:tcW w:w="2522" w:type="dxa"/>
          </w:tcPr>
          <w:p w14:paraId="32CAC032" w14:textId="77777777" w:rsidR="008C32F6" w:rsidRDefault="00743979" w:rsidP="00743979">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Жума </w:t>
            </w:r>
          </w:p>
          <w:p w14:paraId="7BAF6A7C" w14:textId="1EE6EAC4" w:rsidR="00743979" w:rsidRPr="00FD1537" w:rsidRDefault="00743979" w:rsidP="00743979">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15.12.2023 ж</w:t>
            </w:r>
          </w:p>
        </w:tc>
      </w:tr>
      <w:tr w:rsidR="00743979" w:rsidRPr="00836BEC" w14:paraId="1183E0CC" w14:textId="77777777" w:rsidTr="00FB4411">
        <w:tc>
          <w:tcPr>
            <w:tcW w:w="2686" w:type="dxa"/>
          </w:tcPr>
          <w:p w14:paraId="56DE0446" w14:textId="77777777" w:rsidR="008C32F6" w:rsidRPr="00FD1537" w:rsidRDefault="008C32F6" w:rsidP="00743979">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730" w:type="dxa"/>
            <w:gridSpan w:val="2"/>
          </w:tcPr>
          <w:p w14:paraId="03538126" w14:textId="5400AB69" w:rsidR="008C32F6" w:rsidRDefault="008C32F6" w:rsidP="00743979">
            <w:pPr>
              <w:spacing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 xml:space="preserve">Балаларды жақсы көңіл-күймен қабылдау. Балалардан демалысты қалай өткізгендегі жайлы әңгіме жүргізу </w:t>
            </w:r>
            <w:r w:rsidRPr="007B75FB">
              <w:rPr>
                <w:rFonts w:ascii="Times New Roman" w:hAnsi="Times New Roman" w:cs="Times New Roman"/>
                <w:color w:val="000000"/>
                <w:sz w:val="24"/>
                <w:szCs w:val="24"/>
                <w:lang w:val="kk-KZ"/>
              </w:rPr>
              <w:t>жән</w:t>
            </w:r>
            <w:r>
              <w:rPr>
                <w:rFonts w:ascii="Times New Roman" w:hAnsi="Times New Roman" w:cs="Times New Roman"/>
                <w:color w:val="000000"/>
                <w:sz w:val="24"/>
                <w:szCs w:val="24"/>
                <w:lang w:val="kk-KZ"/>
              </w:rPr>
              <w:t>е көтеріңкі көңіл-күй, ж</w:t>
            </w:r>
            <w:r w:rsidRPr="007B75FB">
              <w:rPr>
                <w:rFonts w:ascii="Times New Roman" w:hAnsi="Times New Roman" w:cs="Times New Roman"/>
                <w:color w:val="000000"/>
                <w:sz w:val="24"/>
                <w:szCs w:val="24"/>
                <w:lang w:val="kk-KZ"/>
              </w:rPr>
              <w:t>ағымды  жағдай орнату</w:t>
            </w:r>
            <w:r>
              <w:rPr>
                <w:rFonts w:ascii="Times New Roman" w:hAnsi="Times New Roman" w:cs="Times New Roman"/>
                <w:color w:val="000000"/>
                <w:sz w:val="24"/>
                <w:szCs w:val="24"/>
                <w:lang w:val="kk-KZ"/>
              </w:rPr>
              <w:t>.</w:t>
            </w:r>
            <w:r>
              <w:rPr>
                <w:rFonts w:ascii="Times New Roman" w:hAnsi="Times New Roman" w:cs="Times New Roman"/>
                <w:sz w:val="24"/>
                <w:szCs w:val="20"/>
                <w:lang w:val="kk-KZ"/>
              </w:rPr>
              <w:t xml:space="preserve"> </w:t>
            </w:r>
            <w:r w:rsidR="00FB4411" w:rsidRPr="00F9197E">
              <w:rPr>
                <w:rFonts w:ascii="Times New Roman" w:hAnsi="Times New Roman"/>
                <w:color w:val="000000"/>
                <w:sz w:val="24"/>
                <w:szCs w:val="24"/>
                <w:lang w:val="kk-KZ"/>
              </w:rPr>
              <w:t>(сөйлеуді дамыту)</w:t>
            </w:r>
          </w:p>
        </w:tc>
        <w:tc>
          <w:tcPr>
            <w:tcW w:w="2645" w:type="dxa"/>
            <w:gridSpan w:val="2"/>
          </w:tcPr>
          <w:p w14:paraId="358E2F79" w14:textId="77777777" w:rsidR="008C32F6" w:rsidRPr="00791158" w:rsidRDefault="008C32F6"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көтеріңкі көңіл-күймен қарсы алу. Ауа</w:t>
            </w:r>
            <w:r w:rsidRPr="00835F44">
              <w:rPr>
                <w:rFonts w:ascii="Times New Roman" w:hAnsi="Times New Roman" w:cs="Times New Roman"/>
                <w:sz w:val="24"/>
                <w:szCs w:val="20"/>
                <w:lang w:val="kk-KZ"/>
              </w:rPr>
              <w:t>-</w:t>
            </w:r>
            <w:r>
              <w:rPr>
                <w:rFonts w:ascii="Times New Roman" w:hAnsi="Times New Roman" w:cs="Times New Roman"/>
                <w:sz w:val="24"/>
                <w:szCs w:val="20"/>
                <w:lang w:val="kk-KZ"/>
              </w:rPr>
              <w:t>райы жайлы әңгімелесу.</w:t>
            </w:r>
          </w:p>
          <w:p w14:paraId="2AC0164B" w14:textId="3F37AE1C" w:rsidR="008C32F6" w:rsidRPr="00835F44" w:rsidRDefault="008C32F6"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Дұрыс шешіну дағдыларын қадағалау.</w:t>
            </w:r>
            <w:r w:rsidR="00FB4411" w:rsidRPr="00F9197E">
              <w:rPr>
                <w:rFonts w:ascii="Times New Roman" w:hAnsi="Times New Roman"/>
                <w:color w:val="000000"/>
                <w:sz w:val="24"/>
                <w:szCs w:val="24"/>
                <w:lang w:val="kk-KZ"/>
              </w:rPr>
              <w:t xml:space="preserve"> (сөйлеуді дамыту)</w:t>
            </w:r>
          </w:p>
        </w:tc>
        <w:tc>
          <w:tcPr>
            <w:tcW w:w="2705" w:type="dxa"/>
          </w:tcPr>
          <w:p w14:paraId="262403DA" w14:textId="39201801" w:rsidR="008C32F6" w:rsidRPr="00791158" w:rsidRDefault="008C32F6" w:rsidP="00743979">
            <w:pPr>
              <w:spacing w:line="240" w:lineRule="auto"/>
              <w:rPr>
                <w:rFonts w:ascii="Times New Roman" w:hAnsi="Times New Roman" w:cs="Times New Roman"/>
                <w:sz w:val="24"/>
                <w:szCs w:val="20"/>
                <w:lang w:val="kk-KZ"/>
              </w:rPr>
            </w:pPr>
            <w:r>
              <w:rPr>
                <w:rFonts w:ascii="Times New Roman" w:hAnsi="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r w:rsidR="00FB4411" w:rsidRPr="00F9197E">
              <w:rPr>
                <w:rFonts w:ascii="Times New Roman" w:hAnsi="Times New Roman"/>
                <w:color w:val="000000"/>
                <w:sz w:val="24"/>
                <w:szCs w:val="24"/>
                <w:lang w:val="kk-KZ"/>
              </w:rPr>
              <w:t xml:space="preserve"> (сөйлеуді дамыту)</w:t>
            </w:r>
          </w:p>
        </w:tc>
        <w:tc>
          <w:tcPr>
            <w:tcW w:w="2730" w:type="dxa"/>
          </w:tcPr>
          <w:p w14:paraId="4EB49C69" w14:textId="77777777" w:rsidR="008C32F6" w:rsidRDefault="008C32F6" w:rsidP="00743979">
            <w:pPr>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14:paraId="01E1364D" w14:textId="40C2B0AA" w:rsidR="008C32F6" w:rsidRPr="005A2838" w:rsidRDefault="008C32F6" w:rsidP="00743979">
            <w:pPr>
              <w:spacing w:line="240" w:lineRule="auto"/>
              <w:ind w:left="-82"/>
              <w:rPr>
                <w:rFonts w:ascii="Times New Roman" w:hAnsi="Times New Roman" w:cs="Times New Roman"/>
                <w:b/>
                <w:bCs/>
                <w:sz w:val="24"/>
                <w:szCs w:val="20"/>
                <w:lang w:val="kk-KZ"/>
              </w:rPr>
            </w:pPr>
            <w:r>
              <w:rPr>
                <w:rFonts w:ascii="Times New Roman" w:hAnsi="Times New Roman" w:cs="Times New Roman"/>
                <w:sz w:val="24"/>
                <w:szCs w:val="20"/>
                <w:lang w:val="kk-KZ"/>
              </w:rPr>
              <w:t>Сөрелеріне сыртқы киімдерін дұрыс қоюға әдеттендіру.</w:t>
            </w:r>
            <w:r w:rsidR="00FB4411" w:rsidRPr="00F9197E">
              <w:rPr>
                <w:rFonts w:ascii="Times New Roman" w:hAnsi="Times New Roman"/>
                <w:color w:val="000000"/>
                <w:sz w:val="24"/>
                <w:szCs w:val="24"/>
                <w:lang w:val="kk-KZ"/>
              </w:rPr>
              <w:t xml:space="preserve"> (сөйлеуді дамыту)</w:t>
            </w:r>
          </w:p>
        </w:tc>
        <w:tc>
          <w:tcPr>
            <w:tcW w:w="2522" w:type="dxa"/>
          </w:tcPr>
          <w:p w14:paraId="65364A8E" w14:textId="77777777" w:rsidR="00FB4411" w:rsidRPr="00F9197E" w:rsidRDefault="00FB4411" w:rsidP="00FB4411">
            <w:pPr>
              <w:spacing w:line="240" w:lineRule="auto"/>
              <w:rPr>
                <w:rFonts w:ascii="Times New Roman" w:hAnsi="Times New Roman"/>
                <w:sz w:val="24"/>
                <w:szCs w:val="24"/>
                <w:lang w:val="kk-KZ"/>
              </w:rPr>
            </w:pPr>
            <w:r w:rsidRPr="00F9197E">
              <w:rPr>
                <w:rFonts w:ascii="Times New Roman" w:hAnsi="Times New Roman"/>
                <w:sz w:val="24"/>
                <w:szCs w:val="24"/>
                <w:lang w:val="kk-KZ"/>
              </w:rPr>
              <w:t>Балаларды қабылдап, тазалықтарына мән беру.</w:t>
            </w:r>
            <w:r w:rsidRPr="00F9197E">
              <w:rPr>
                <w:rFonts w:ascii="Times New Roman" w:hAnsi="Times New Roman"/>
                <w:color w:val="000000"/>
                <w:sz w:val="24"/>
                <w:szCs w:val="24"/>
                <w:lang w:val="kk-KZ"/>
              </w:rPr>
              <w:t xml:space="preserve"> Ересектермен және балалармен еркін қарым-қатынас жасау дағдыларын қалыптастыру.</w:t>
            </w:r>
          </w:p>
          <w:p w14:paraId="37ECC665" w14:textId="6ED72298" w:rsidR="008C32F6" w:rsidRPr="000A4C72" w:rsidRDefault="00FB4411" w:rsidP="00FB4411">
            <w:pPr>
              <w:spacing w:line="240" w:lineRule="auto"/>
              <w:rPr>
                <w:rFonts w:ascii="Times New Roman" w:hAnsi="Times New Roman" w:cs="Times New Roman"/>
                <w:sz w:val="24"/>
                <w:szCs w:val="20"/>
                <w:lang w:val="kk-KZ"/>
              </w:rPr>
            </w:pPr>
            <w:r w:rsidRPr="00F9197E">
              <w:rPr>
                <w:rFonts w:ascii="Times New Roman" w:hAnsi="Times New Roman"/>
                <w:color w:val="000000"/>
                <w:sz w:val="24"/>
                <w:szCs w:val="24"/>
                <w:lang w:val="kk-KZ"/>
              </w:rPr>
              <w:t>(сөйлеуді дамыту)</w:t>
            </w:r>
          </w:p>
        </w:tc>
      </w:tr>
      <w:tr w:rsidR="00FB4411" w:rsidRPr="00155D5F" w14:paraId="6C3A5002" w14:textId="699B23CA" w:rsidTr="00FB4411">
        <w:tc>
          <w:tcPr>
            <w:tcW w:w="2686" w:type="dxa"/>
          </w:tcPr>
          <w:p w14:paraId="0B539CE6" w14:textId="77777777" w:rsidR="00FB4411" w:rsidRDefault="00FB4411" w:rsidP="00FB4411">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2730" w:type="dxa"/>
            <w:gridSpan w:val="2"/>
          </w:tcPr>
          <w:p w14:paraId="7CC35254" w14:textId="76016FBD" w:rsidR="00FB4411" w:rsidRPr="00827AA9" w:rsidRDefault="00FB4411" w:rsidP="00FB4411">
            <w:pPr>
              <w:spacing w:line="240" w:lineRule="auto"/>
              <w:rPr>
                <w:rFonts w:ascii="Times New Roman" w:hAnsi="Times New Roman" w:cs="Times New Roman"/>
                <w:sz w:val="24"/>
                <w:szCs w:val="20"/>
                <w:lang w:val="kk-KZ"/>
              </w:rPr>
            </w:pPr>
            <w:r w:rsidRPr="00F9197E">
              <w:rPr>
                <w:rFonts w:ascii="Times New Roman" w:hAnsi="Times New Roman"/>
                <w:sz w:val="24"/>
                <w:szCs w:val="24"/>
                <w:lang w:val="kk-KZ"/>
              </w:rPr>
              <w:t>Бала денсаулығы туралы сөйлесіп, ауа-райының салқындауына байланысты «тұмау» ауруының алдын-алу жөнінде әңгімелесу.</w:t>
            </w:r>
          </w:p>
        </w:tc>
        <w:tc>
          <w:tcPr>
            <w:tcW w:w="2645" w:type="dxa"/>
            <w:gridSpan w:val="2"/>
          </w:tcPr>
          <w:p w14:paraId="4A43DBB7" w14:textId="3028AF01" w:rsidR="00FB4411" w:rsidRPr="00827AA9" w:rsidRDefault="00FB4411" w:rsidP="00FB4411">
            <w:pPr>
              <w:spacing w:line="240" w:lineRule="auto"/>
              <w:rPr>
                <w:rFonts w:ascii="Times New Roman" w:hAnsi="Times New Roman" w:cs="Times New Roman"/>
                <w:sz w:val="24"/>
                <w:szCs w:val="20"/>
                <w:lang w:val="kk-KZ"/>
              </w:rPr>
            </w:pPr>
            <w:r w:rsidRPr="005C0E34">
              <w:rPr>
                <w:rFonts w:ascii="Times New Roman" w:hAnsi="Times New Roman"/>
                <w:sz w:val="24"/>
                <w:szCs w:val="24"/>
                <w:lang w:val="kk-KZ"/>
              </w:rPr>
              <w:t xml:space="preserve">Бала денсаулығы туралы сөйлесіп, ауа-райының салқындауына байланысты «тұмау» ауруының алдын-алу жөнінде </w:t>
            </w:r>
            <w:r w:rsidRPr="00F9197E">
              <w:rPr>
                <w:rFonts w:ascii="Times New Roman" w:hAnsi="Times New Roman"/>
                <w:sz w:val="24"/>
                <w:szCs w:val="24"/>
                <w:lang w:val="kk-KZ"/>
              </w:rPr>
              <w:t>әңгімелесу.</w:t>
            </w:r>
          </w:p>
        </w:tc>
        <w:tc>
          <w:tcPr>
            <w:tcW w:w="2705" w:type="dxa"/>
          </w:tcPr>
          <w:p w14:paraId="7C69C04F" w14:textId="23CE9142" w:rsidR="00FB4411" w:rsidRPr="00827AA9" w:rsidRDefault="00FB4411" w:rsidP="00FB4411">
            <w:pPr>
              <w:spacing w:line="240" w:lineRule="auto"/>
              <w:rPr>
                <w:rFonts w:ascii="Times New Roman" w:hAnsi="Times New Roman" w:cs="Times New Roman"/>
                <w:sz w:val="24"/>
                <w:szCs w:val="20"/>
                <w:lang w:val="kk-KZ"/>
              </w:rPr>
            </w:pPr>
            <w:r w:rsidRPr="00F9197E">
              <w:rPr>
                <w:rFonts w:ascii="Times New Roman" w:hAnsi="Times New Roman"/>
                <w:sz w:val="24"/>
                <w:szCs w:val="24"/>
                <w:lang w:val="kk-KZ"/>
              </w:rPr>
              <w:t>Ата -аналармен дәрумендердің пайдасы жайлы әңгімелесу, баланың үйдегі күн тәртібі, жетістіктері, баланы дамыту мен тәрбиелеу жөнінде әңгімелесу.</w:t>
            </w:r>
          </w:p>
        </w:tc>
        <w:tc>
          <w:tcPr>
            <w:tcW w:w="2730" w:type="dxa"/>
          </w:tcPr>
          <w:p w14:paraId="1F62A860" w14:textId="46A746ED" w:rsidR="00FB4411" w:rsidRPr="00827AA9" w:rsidRDefault="00FB4411" w:rsidP="00FB4411">
            <w:pPr>
              <w:spacing w:line="240" w:lineRule="auto"/>
              <w:rPr>
                <w:rFonts w:ascii="Times New Roman" w:hAnsi="Times New Roman" w:cs="Times New Roman"/>
                <w:sz w:val="24"/>
                <w:szCs w:val="20"/>
                <w:lang w:val="kk-KZ"/>
              </w:rPr>
            </w:pPr>
            <w:r w:rsidRPr="00F9197E">
              <w:rPr>
                <w:rFonts w:ascii="Times New Roman" w:hAnsi="Times New Roman"/>
                <w:sz w:val="24"/>
                <w:szCs w:val="24"/>
                <w:lang w:val="kk-KZ"/>
              </w:rPr>
              <w:t>Бала денсаулығы туралы сөйлесіп, ауа-райының салқындауына байланысты «тұмау» ауруының алдын-алу жөнінде әңгімелесу.</w:t>
            </w:r>
          </w:p>
        </w:tc>
        <w:tc>
          <w:tcPr>
            <w:tcW w:w="2522" w:type="dxa"/>
          </w:tcPr>
          <w:p w14:paraId="7FB8E055" w14:textId="1EA9A095" w:rsidR="00FB4411" w:rsidRPr="00827AA9" w:rsidRDefault="00FB4411" w:rsidP="00FB4411">
            <w:pPr>
              <w:spacing w:line="240" w:lineRule="auto"/>
              <w:rPr>
                <w:rFonts w:ascii="Times New Roman" w:hAnsi="Times New Roman" w:cs="Times New Roman"/>
                <w:sz w:val="24"/>
                <w:szCs w:val="20"/>
                <w:lang w:val="kk-KZ"/>
              </w:rPr>
            </w:pPr>
            <w:r w:rsidRPr="005C0E34">
              <w:rPr>
                <w:rFonts w:ascii="Times New Roman" w:hAnsi="Times New Roman"/>
                <w:sz w:val="24"/>
                <w:szCs w:val="24"/>
                <w:lang w:val="kk-KZ"/>
              </w:rPr>
              <w:t xml:space="preserve">Бала денсаулығы туралы сөйлесіп, ауа-райының салқындауына байланысты «тұмау» ауруының алдын-алу жөнінде </w:t>
            </w:r>
            <w:r w:rsidRPr="00F9197E">
              <w:rPr>
                <w:rFonts w:ascii="Times New Roman" w:hAnsi="Times New Roman"/>
                <w:sz w:val="24"/>
                <w:szCs w:val="24"/>
                <w:lang w:val="kk-KZ"/>
              </w:rPr>
              <w:t>әңгімелесу.</w:t>
            </w:r>
          </w:p>
        </w:tc>
      </w:tr>
      <w:tr w:rsidR="00743979" w:rsidRPr="00155D5F" w14:paraId="635D74BA" w14:textId="77777777" w:rsidTr="009A060A">
        <w:tc>
          <w:tcPr>
            <w:tcW w:w="2686" w:type="dxa"/>
          </w:tcPr>
          <w:p w14:paraId="141C415C" w14:textId="77777777" w:rsidR="008C32F6" w:rsidRPr="00B0022A" w:rsidRDefault="008C32F6" w:rsidP="00743979">
            <w:pPr>
              <w:spacing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83" w:type="dxa"/>
          </w:tcPr>
          <w:p w14:paraId="1B0417CD" w14:textId="01F15E33" w:rsidR="008C32F6" w:rsidRPr="00743979" w:rsidRDefault="008C32F6" w:rsidP="00743979">
            <w:pPr>
              <w:spacing w:line="240" w:lineRule="auto"/>
              <w:rPr>
                <w:rFonts w:ascii="Times New Roman" w:eastAsia="Calibri" w:hAnsi="Times New Roman" w:cs="Times New Roman"/>
                <w:bCs/>
                <w:sz w:val="24"/>
                <w:szCs w:val="24"/>
                <w:lang w:val="kk-KZ"/>
              </w:rPr>
            </w:pPr>
            <w:r w:rsidRPr="00743979">
              <w:rPr>
                <w:rFonts w:ascii="Times New Roman" w:eastAsia="Calibri" w:hAnsi="Times New Roman" w:cs="Times New Roman"/>
                <w:bCs/>
                <w:sz w:val="24"/>
                <w:szCs w:val="24"/>
                <w:lang w:val="kk-KZ"/>
              </w:rPr>
              <w:t xml:space="preserve">«Шырша» өлеңін оқи отырып қосылып айтуға,  көркем шығарманы тыңдауға үйрету.  </w:t>
            </w:r>
            <w:r w:rsidR="00FB4411" w:rsidRPr="00743979">
              <w:rPr>
                <w:rFonts w:ascii="Times New Roman" w:hAnsi="Times New Roman" w:cs="Times New Roman"/>
                <w:bCs/>
                <w:sz w:val="24"/>
                <w:szCs w:val="24"/>
                <w:lang w:val="kk-KZ"/>
              </w:rPr>
              <w:t xml:space="preserve">Таныс өлеңдерді оқыған кезде балаларға сөздерді, сөз тіркестерін қосылып </w:t>
            </w:r>
            <w:r w:rsidR="00FB4411" w:rsidRPr="00743979">
              <w:rPr>
                <w:rFonts w:ascii="Times New Roman" w:hAnsi="Times New Roman" w:cs="Times New Roman"/>
                <w:bCs/>
                <w:sz w:val="24"/>
                <w:szCs w:val="24"/>
                <w:lang w:val="kk-KZ"/>
              </w:rPr>
              <w:lastRenderedPageBreak/>
              <w:t xml:space="preserve">айтуға мүмкіндік беру. </w:t>
            </w:r>
            <w:r w:rsidR="00FB4411" w:rsidRPr="00743979">
              <w:rPr>
                <w:rFonts w:ascii="Times New Roman" w:eastAsia="Calibri" w:hAnsi="Times New Roman" w:cs="Times New Roman"/>
                <w:bCs/>
                <w:sz w:val="24"/>
                <w:szCs w:val="24"/>
                <w:lang w:val="kk-KZ"/>
              </w:rPr>
              <w:t xml:space="preserve"> (көркем әдебиет)    </w:t>
            </w:r>
            <w:r w:rsidRPr="00743979">
              <w:rPr>
                <w:rFonts w:ascii="Times New Roman" w:eastAsia="Calibri" w:hAnsi="Times New Roman" w:cs="Times New Roman"/>
                <w:bCs/>
                <w:sz w:val="24"/>
                <w:szCs w:val="24"/>
                <w:lang w:val="kk-KZ"/>
              </w:rPr>
              <w:t xml:space="preserve"> </w:t>
            </w:r>
          </w:p>
          <w:p w14:paraId="0711E1DA" w14:textId="77777777" w:rsidR="008C32F6" w:rsidRPr="00743979" w:rsidRDefault="008C32F6" w:rsidP="00743979">
            <w:pPr>
              <w:spacing w:line="240" w:lineRule="auto"/>
              <w:rPr>
                <w:rFonts w:ascii="Times New Roman" w:hAnsi="Times New Roman" w:cs="Times New Roman"/>
                <w:bCs/>
                <w:sz w:val="24"/>
                <w:szCs w:val="24"/>
                <w:lang w:val="kk-KZ"/>
              </w:rPr>
            </w:pPr>
            <w:r w:rsidRPr="00743979">
              <w:rPr>
                <w:rFonts w:ascii="Times New Roman" w:eastAsia="Calibri" w:hAnsi="Times New Roman" w:cs="Times New Roman"/>
                <w:bCs/>
                <w:sz w:val="24"/>
                <w:szCs w:val="24"/>
                <w:lang w:val="kk-KZ"/>
              </w:rPr>
              <w:t xml:space="preserve"> Ересектің дауыс интонациясы мен аспапқа бейімделе отырып, әннің қайталанатын сөздерін, музыкалық сөз тіркестерінің соңын бірге айтуға ынталандыру.</w:t>
            </w:r>
            <w:r w:rsidRPr="00743979">
              <w:rPr>
                <w:rFonts w:ascii="Times New Roman" w:hAnsi="Times New Roman" w:cs="Times New Roman"/>
                <w:bCs/>
                <w:sz w:val="24"/>
                <w:szCs w:val="24"/>
                <w:lang w:val="kk-KZ"/>
              </w:rPr>
              <w:t xml:space="preserve"> (музыка)</w:t>
            </w:r>
            <w:r w:rsidRPr="00743979">
              <w:rPr>
                <w:rFonts w:ascii="Times New Roman" w:eastAsia="Calibri" w:hAnsi="Times New Roman" w:cs="Times New Roman"/>
                <w:bCs/>
                <w:sz w:val="24"/>
                <w:szCs w:val="24"/>
                <w:lang w:val="kk-KZ"/>
              </w:rPr>
              <w:t xml:space="preserve">                                            </w:t>
            </w:r>
          </w:p>
        </w:tc>
        <w:tc>
          <w:tcPr>
            <w:tcW w:w="2692" w:type="dxa"/>
            <w:gridSpan w:val="3"/>
          </w:tcPr>
          <w:p w14:paraId="54121B85" w14:textId="77777777" w:rsidR="008C32F6" w:rsidRPr="00743979" w:rsidRDefault="008C32F6" w:rsidP="00743979">
            <w:pPr>
              <w:rPr>
                <w:rFonts w:ascii="Times New Roman" w:hAnsi="Times New Roman"/>
                <w:bCs/>
                <w:sz w:val="24"/>
                <w:szCs w:val="24"/>
                <w:lang w:val="kk-KZ"/>
              </w:rPr>
            </w:pPr>
            <w:r w:rsidRPr="00743979">
              <w:rPr>
                <w:rFonts w:ascii="Times New Roman" w:hAnsi="Times New Roman" w:cs="Times New Roman"/>
                <w:bCs/>
                <w:sz w:val="24"/>
                <w:szCs w:val="24"/>
                <w:lang w:val="kk-KZ"/>
              </w:rPr>
              <w:lastRenderedPageBreak/>
              <w:t xml:space="preserve">Заттарды және олармен әрекеттерді атау, оларды суреттерден тану.  (қоршаған ортамен таныстыру)               Дидактикалық ойын </w:t>
            </w:r>
            <w:r w:rsidRPr="00743979">
              <w:rPr>
                <w:rFonts w:ascii="Times New Roman" w:hAnsi="Times New Roman"/>
                <w:bCs/>
                <w:sz w:val="24"/>
                <w:szCs w:val="24"/>
                <w:lang w:val="kk-KZ"/>
              </w:rPr>
              <w:t>«Кім тез жинайды?»                Мақсаты:</w:t>
            </w:r>
            <w:r w:rsidRPr="00743979">
              <w:rPr>
                <w:rFonts w:ascii="Times New Roman" w:hAnsi="Times New Roman" w:cs="Times New Roman"/>
                <w:bCs/>
                <w:sz w:val="24"/>
                <w:szCs w:val="24"/>
                <w:lang w:val="kk-KZ"/>
              </w:rPr>
              <w:t xml:space="preserve"> </w:t>
            </w:r>
            <w:r w:rsidRPr="00743979">
              <w:rPr>
                <w:rFonts w:ascii="Times New Roman" w:hAnsi="Times New Roman"/>
                <w:bCs/>
                <w:sz w:val="24"/>
                <w:szCs w:val="24"/>
                <w:lang w:val="kk-KZ"/>
              </w:rPr>
              <w:t xml:space="preserve">Суреттегі </w:t>
            </w:r>
            <w:r w:rsidRPr="00743979">
              <w:rPr>
                <w:rFonts w:ascii="Times New Roman" w:hAnsi="Times New Roman"/>
                <w:bCs/>
                <w:sz w:val="24"/>
                <w:szCs w:val="24"/>
                <w:lang w:val="kk-KZ"/>
              </w:rPr>
              <w:lastRenderedPageBreak/>
              <w:t xml:space="preserve">заттарды атап, ажырата білуге үйрету. Ойынға деген қызығушылықтарын арттыру.    </w:t>
            </w:r>
          </w:p>
        </w:tc>
        <w:tc>
          <w:tcPr>
            <w:tcW w:w="2705" w:type="dxa"/>
          </w:tcPr>
          <w:p w14:paraId="55B6A76A" w14:textId="77777777" w:rsidR="008C32F6" w:rsidRPr="00743979" w:rsidRDefault="008C32F6" w:rsidP="00743979">
            <w:pPr>
              <w:spacing w:line="240" w:lineRule="auto"/>
              <w:rPr>
                <w:rFonts w:ascii="Times New Roman" w:eastAsia="Times New Roman" w:hAnsi="Times New Roman" w:cs="Times New Roman"/>
                <w:bCs/>
                <w:sz w:val="24"/>
                <w:szCs w:val="24"/>
                <w:lang w:val="kk-KZ" w:eastAsia="ru-RU"/>
              </w:rPr>
            </w:pPr>
            <w:r w:rsidRPr="00743979">
              <w:rPr>
                <w:rFonts w:ascii="Times New Roman" w:hAnsi="Times New Roman" w:cs="Times New Roman"/>
                <w:bCs/>
                <w:sz w:val="24"/>
                <w:szCs w:val="24"/>
                <w:lang w:val="kk-KZ"/>
              </w:rPr>
              <w:lastRenderedPageBreak/>
              <w:t>Балалардың сөздік қорын:  киім, аяқкиім  атауларын атап үйрету, еңбек әрекеті қарама-қарсы мәндес әрекеттерді ( кию - шешу),</w:t>
            </w:r>
            <w:r w:rsidRPr="00743979">
              <w:rPr>
                <w:rFonts w:ascii="Times New Roman" w:eastAsia="Times New Roman" w:hAnsi="Times New Roman" w:cs="Times New Roman"/>
                <w:bCs/>
                <w:sz w:val="24"/>
                <w:szCs w:val="24"/>
                <w:lang w:val="kk-KZ" w:eastAsia="ru-RU"/>
              </w:rPr>
              <w:t xml:space="preserve"> </w:t>
            </w:r>
            <w:r w:rsidRPr="00743979">
              <w:rPr>
                <w:rFonts w:ascii="Times New Roman" w:hAnsi="Times New Roman" w:cs="Times New Roman"/>
                <w:bCs/>
                <w:sz w:val="24"/>
                <w:szCs w:val="24"/>
                <w:lang w:val="kk-KZ"/>
              </w:rPr>
              <w:t>(сөйлеуді дамыту)</w:t>
            </w:r>
          </w:p>
          <w:p w14:paraId="5B416F23" w14:textId="77777777" w:rsidR="008C32F6" w:rsidRPr="00743979" w:rsidRDefault="008C32F6" w:rsidP="00743979">
            <w:pPr>
              <w:spacing w:line="240" w:lineRule="auto"/>
              <w:rPr>
                <w:rFonts w:ascii="Times New Roman" w:hAnsi="Times New Roman" w:cs="Times New Roman"/>
                <w:bCs/>
                <w:sz w:val="24"/>
                <w:szCs w:val="20"/>
                <w:lang w:val="kk-KZ"/>
              </w:rPr>
            </w:pPr>
            <w:r w:rsidRPr="00743979">
              <w:rPr>
                <w:rFonts w:ascii="Times New Roman" w:hAnsi="Times New Roman" w:cs="Times New Roman"/>
                <w:bCs/>
                <w:sz w:val="24"/>
                <w:szCs w:val="20"/>
                <w:lang w:val="kk-KZ"/>
              </w:rPr>
              <w:lastRenderedPageBreak/>
              <w:t>«Қай мезгілде, қалай киінеміз, не киеміз?»</w:t>
            </w:r>
          </w:p>
          <w:p w14:paraId="7851858D" w14:textId="77777777" w:rsidR="008C32F6" w:rsidRPr="00743979" w:rsidRDefault="008C32F6" w:rsidP="00743979">
            <w:pPr>
              <w:spacing w:line="240" w:lineRule="auto"/>
              <w:rPr>
                <w:rFonts w:ascii="Times New Roman" w:hAnsi="Times New Roman" w:cs="Times New Roman"/>
                <w:bCs/>
                <w:sz w:val="24"/>
                <w:szCs w:val="20"/>
                <w:lang w:val="kk-KZ"/>
              </w:rPr>
            </w:pPr>
            <w:r w:rsidRPr="00743979">
              <w:rPr>
                <w:rFonts w:ascii="Times New Roman" w:hAnsi="Times New Roman" w:cs="Times New Roman"/>
                <w:bCs/>
                <w:sz w:val="24"/>
                <w:szCs w:val="20"/>
                <w:lang w:val="kk-KZ"/>
              </w:rPr>
              <w:t>Мақсаты: Жыл мезгілдеріне байланысты, балалардың қалай киінетіндерін, не киетіндерін, жайлы білімдерін нығайту.</w:t>
            </w:r>
          </w:p>
        </w:tc>
        <w:tc>
          <w:tcPr>
            <w:tcW w:w="2730" w:type="dxa"/>
          </w:tcPr>
          <w:p w14:paraId="6A7D6B61" w14:textId="77777777" w:rsidR="008C32F6" w:rsidRPr="00743979" w:rsidRDefault="008C32F6" w:rsidP="00743979">
            <w:pPr>
              <w:rPr>
                <w:rFonts w:ascii="Times New Roman" w:hAnsi="Times New Roman" w:cs="Times New Roman"/>
                <w:bCs/>
                <w:sz w:val="24"/>
                <w:szCs w:val="24"/>
                <w:lang w:val="kk-KZ"/>
              </w:rPr>
            </w:pPr>
            <w:r w:rsidRPr="00743979">
              <w:rPr>
                <w:rFonts w:ascii="Times New Roman" w:hAnsi="Times New Roman" w:cs="Times New Roman"/>
                <w:bCs/>
                <w:sz w:val="24"/>
                <w:szCs w:val="24"/>
                <w:lang w:val="kk-KZ"/>
              </w:rPr>
              <w:lastRenderedPageBreak/>
              <w:t xml:space="preserve">Таныс өлеңдерді оқыған кезде балаларға сөздерді, сөз тіркестерін қосылып айтуға мүмкіндік беру. (көркем әдебиет)  </w:t>
            </w:r>
          </w:p>
          <w:p w14:paraId="688D5D80" w14:textId="77777777" w:rsidR="008C32F6" w:rsidRPr="00743979" w:rsidRDefault="008C32F6" w:rsidP="00743979">
            <w:pPr>
              <w:rPr>
                <w:rFonts w:ascii="Times New Roman" w:hAnsi="Times New Roman" w:cs="Times New Roman"/>
                <w:bCs/>
                <w:sz w:val="24"/>
                <w:szCs w:val="24"/>
                <w:lang w:val="kk-KZ"/>
              </w:rPr>
            </w:pPr>
            <w:r w:rsidRPr="00743979">
              <w:rPr>
                <w:rFonts w:ascii="Times New Roman" w:hAnsi="Times New Roman" w:cs="Times New Roman"/>
                <w:bCs/>
                <w:sz w:val="24"/>
                <w:szCs w:val="24"/>
                <w:lang w:val="kk-KZ"/>
              </w:rPr>
              <w:t>«Аңдар» әні</w:t>
            </w:r>
          </w:p>
          <w:p w14:paraId="1248DB9B" w14:textId="77777777" w:rsidR="008C32F6" w:rsidRPr="00743979" w:rsidRDefault="008C32F6" w:rsidP="00743979">
            <w:pPr>
              <w:rPr>
                <w:rFonts w:ascii="Times New Roman" w:hAnsi="Times New Roman" w:cs="Times New Roman"/>
                <w:bCs/>
                <w:sz w:val="24"/>
                <w:szCs w:val="24"/>
                <w:lang w:val="kk-KZ"/>
              </w:rPr>
            </w:pPr>
            <w:r w:rsidRPr="00743979">
              <w:rPr>
                <w:rFonts w:ascii="Times New Roman" w:hAnsi="Times New Roman" w:cs="Times New Roman"/>
                <w:bCs/>
                <w:sz w:val="24"/>
                <w:szCs w:val="24"/>
                <w:lang w:val="kk-KZ"/>
              </w:rPr>
              <w:lastRenderedPageBreak/>
              <w:t>Өлеңді оқи отырып балаларға қосылып айтуға үйрету, сөздерді қайталату.</w:t>
            </w:r>
          </w:p>
          <w:p w14:paraId="101D9690" w14:textId="77777777" w:rsidR="008C32F6" w:rsidRPr="00743979" w:rsidRDefault="008C32F6" w:rsidP="00743979">
            <w:pPr>
              <w:rPr>
                <w:rFonts w:ascii="Times New Roman" w:hAnsi="Times New Roman" w:cs="Times New Roman"/>
                <w:bCs/>
                <w:sz w:val="24"/>
                <w:szCs w:val="24"/>
                <w:lang w:val="kk-KZ"/>
              </w:rPr>
            </w:pPr>
            <w:r w:rsidRPr="00743979">
              <w:rPr>
                <w:rFonts w:ascii="Times New Roman" w:hAnsi="Times New Roman" w:cs="Times New Roman"/>
                <w:bCs/>
                <w:sz w:val="24"/>
                <w:szCs w:val="24"/>
                <w:lang w:val="kk-KZ"/>
              </w:rPr>
              <w:t>Қимылды ойын</w:t>
            </w:r>
          </w:p>
          <w:p w14:paraId="5A25D034" w14:textId="77777777" w:rsidR="008C32F6" w:rsidRPr="00743979" w:rsidRDefault="008C32F6" w:rsidP="00743979">
            <w:pPr>
              <w:rPr>
                <w:rFonts w:ascii="Times New Roman" w:eastAsia="Times New Roman" w:hAnsi="Times New Roman" w:cs="Times New Roman"/>
                <w:bCs/>
                <w:sz w:val="24"/>
                <w:szCs w:val="24"/>
                <w:lang w:val="kk-KZ" w:eastAsia="ru-RU"/>
              </w:rPr>
            </w:pPr>
            <w:r w:rsidRPr="00743979">
              <w:rPr>
                <w:rFonts w:ascii="Times New Roman" w:hAnsi="Times New Roman" w:cs="Times New Roman"/>
                <w:bCs/>
                <w:sz w:val="24"/>
                <w:szCs w:val="24"/>
                <w:lang w:val="kk-KZ"/>
              </w:rPr>
              <w:t>Аңдардың қимылын салуды қалыптастыру.</w:t>
            </w:r>
          </w:p>
          <w:p w14:paraId="77B13613" w14:textId="77777777" w:rsidR="008C32F6" w:rsidRPr="00743979" w:rsidRDefault="008C32F6" w:rsidP="00743979">
            <w:pPr>
              <w:spacing w:line="240" w:lineRule="auto"/>
              <w:rPr>
                <w:rFonts w:ascii="Times New Roman" w:hAnsi="Times New Roman"/>
                <w:bCs/>
                <w:color w:val="000000"/>
                <w:sz w:val="24"/>
                <w:szCs w:val="24"/>
                <w:lang w:val="kk-KZ"/>
              </w:rPr>
            </w:pPr>
          </w:p>
        </w:tc>
        <w:tc>
          <w:tcPr>
            <w:tcW w:w="2522" w:type="dxa"/>
          </w:tcPr>
          <w:p w14:paraId="4DA48391" w14:textId="77777777" w:rsidR="00743979" w:rsidRPr="00743979" w:rsidRDefault="008C32F6" w:rsidP="00743979">
            <w:pPr>
              <w:spacing w:line="240" w:lineRule="auto"/>
              <w:rPr>
                <w:rFonts w:ascii="Times New Roman" w:eastAsia="Times New Roman" w:hAnsi="Times New Roman" w:cs="Times New Roman"/>
                <w:bCs/>
                <w:sz w:val="24"/>
                <w:szCs w:val="24"/>
                <w:lang w:val="kk-KZ" w:eastAsia="ru-RU"/>
              </w:rPr>
            </w:pPr>
            <w:r w:rsidRPr="00F074C1">
              <w:rPr>
                <w:rFonts w:ascii="Times New Roman" w:eastAsia="Calibri" w:hAnsi="Times New Roman" w:cs="Times New Roman"/>
                <w:sz w:val="24"/>
                <w:szCs w:val="24"/>
                <w:lang w:val="kk-KZ"/>
              </w:rPr>
              <w:lastRenderedPageBreak/>
              <w:t xml:space="preserve"> </w:t>
            </w:r>
            <w:r w:rsidR="00743979" w:rsidRPr="00743979">
              <w:rPr>
                <w:rFonts w:ascii="Times New Roman" w:hAnsi="Times New Roman" w:cs="Times New Roman"/>
                <w:bCs/>
                <w:sz w:val="24"/>
                <w:szCs w:val="24"/>
                <w:lang w:val="kk-KZ"/>
              </w:rPr>
              <w:t>Балалардың сөздік қорын:  киім, аяқкиім  атауларын атап үйрету, еңбек әрекеті қарама-қарсы мәндес әрекеттерді ( кию - шешу),</w:t>
            </w:r>
            <w:r w:rsidR="00743979" w:rsidRPr="00743979">
              <w:rPr>
                <w:rFonts w:ascii="Times New Roman" w:eastAsia="Times New Roman" w:hAnsi="Times New Roman" w:cs="Times New Roman"/>
                <w:bCs/>
                <w:sz w:val="24"/>
                <w:szCs w:val="24"/>
                <w:lang w:val="kk-KZ" w:eastAsia="ru-RU"/>
              </w:rPr>
              <w:t xml:space="preserve"> </w:t>
            </w:r>
            <w:r w:rsidR="00743979" w:rsidRPr="00743979">
              <w:rPr>
                <w:rFonts w:ascii="Times New Roman" w:hAnsi="Times New Roman" w:cs="Times New Roman"/>
                <w:bCs/>
                <w:sz w:val="24"/>
                <w:szCs w:val="24"/>
                <w:lang w:val="kk-KZ"/>
              </w:rPr>
              <w:t>(сөйлеуді дамыту)</w:t>
            </w:r>
          </w:p>
          <w:p w14:paraId="3B58206D" w14:textId="77777777" w:rsidR="00743979" w:rsidRPr="00743979" w:rsidRDefault="00743979" w:rsidP="00743979">
            <w:pPr>
              <w:spacing w:line="240" w:lineRule="auto"/>
              <w:rPr>
                <w:rFonts w:ascii="Times New Roman" w:hAnsi="Times New Roman" w:cs="Times New Roman"/>
                <w:bCs/>
                <w:sz w:val="24"/>
                <w:szCs w:val="20"/>
                <w:lang w:val="kk-KZ"/>
              </w:rPr>
            </w:pPr>
            <w:r w:rsidRPr="00743979">
              <w:rPr>
                <w:rFonts w:ascii="Times New Roman" w:hAnsi="Times New Roman" w:cs="Times New Roman"/>
                <w:bCs/>
                <w:sz w:val="24"/>
                <w:szCs w:val="20"/>
                <w:lang w:val="kk-KZ"/>
              </w:rPr>
              <w:lastRenderedPageBreak/>
              <w:t>«Қай мезгілде, қалай киінеміз, не киеміз?»</w:t>
            </w:r>
          </w:p>
          <w:p w14:paraId="64747947" w14:textId="3EE0CBC4" w:rsidR="008C32F6" w:rsidRPr="00F074C1" w:rsidRDefault="00743979" w:rsidP="00743979">
            <w:pPr>
              <w:spacing w:line="240" w:lineRule="auto"/>
              <w:rPr>
                <w:rFonts w:ascii="Times New Roman" w:hAnsi="Times New Roman" w:cs="Times New Roman"/>
                <w:sz w:val="24"/>
                <w:szCs w:val="20"/>
                <w:lang w:val="kk-KZ"/>
              </w:rPr>
            </w:pPr>
            <w:r w:rsidRPr="00743979">
              <w:rPr>
                <w:rFonts w:ascii="Times New Roman" w:hAnsi="Times New Roman" w:cs="Times New Roman"/>
                <w:bCs/>
                <w:sz w:val="24"/>
                <w:szCs w:val="20"/>
                <w:lang w:val="kk-KZ"/>
              </w:rPr>
              <w:t>Мақсаты: Жыл мезгілдеріне байланысты, балалардың қалай киінетіндерін, не киетіндерін, жайлы білімдерін нығайту.</w:t>
            </w:r>
          </w:p>
        </w:tc>
      </w:tr>
      <w:tr w:rsidR="00743979" w:rsidRPr="002C3198" w14:paraId="67068E84" w14:textId="77777777" w:rsidTr="009A060A">
        <w:trPr>
          <w:trHeight w:val="5277"/>
        </w:trPr>
        <w:tc>
          <w:tcPr>
            <w:tcW w:w="2686" w:type="dxa"/>
          </w:tcPr>
          <w:p w14:paraId="1353FEE8" w14:textId="77777777" w:rsidR="008C32F6" w:rsidRDefault="008C32F6" w:rsidP="00743979">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Таңертенгі жаттығу  </w:t>
            </w:r>
          </w:p>
        </w:tc>
        <w:tc>
          <w:tcPr>
            <w:tcW w:w="2683" w:type="dxa"/>
          </w:tcPr>
          <w:p w14:paraId="1866BD03" w14:textId="58A3A337" w:rsidR="008C32F6" w:rsidRPr="00FB4411" w:rsidRDefault="008C32F6" w:rsidP="00743979">
            <w:pPr>
              <w:widowControl w:val="0"/>
              <w:rPr>
                <w:rFonts w:ascii="Times New Roman" w:eastAsia="Calibri" w:hAnsi="Times New Roman" w:cs="Times New Roman"/>
                <w:bCs/>
                <w:sz w:val="24"/>
                <w:szCs w:val="24"/>
                <w:lang w:val="kk-KZ"/>
              </w:rPr>
            </w:pPr>
            <w:r w:rsidRPr="00FB4411">
              <w:rPr>
                <w:rFonts w:ascii="Times New Roman" w:hAnsi="Times New Roman" w:cs="Times New Roman"/>
                <w:bCs/>
                <w:sz w:val="24"/>
                <w:szCs w:val="24"/>
                <w:lang w:val="kk-KZ"/>
              </w:rPr>
              <w:t>Қолдың білектерін, иық белдеуінің бұлшық еттерін дамытуға және нығайтуға арналған жаттығулар.                      (дене шынықтыру)</w:t>
            </w:r>
            <w:r w:rsidRPr="00FB4411">
              <w:rPr>
                <w:rFonts w:ascii="Times New Roman" w:eastAsia="Calibri" w:hAnsi="Times New Roman" w:cs="Times New Roman"/>
                <w:bCs/>
                <w:sz w:val="24"/>
                <w:szCs w:val="24"/>
                <w:lang w:val="kk-KZ"/>
              </w:rPr>
              <w:t xml:space="preserve"> </w:t>
            </w:r>
            <w:r w:rsidRPr="00FB4411">
              <w:rPr>
                <w:rFonts w:ascii="Times New Roman" w:hAnsi="Times New Roman" w:cs="Times New Roman"/>
                <w:bCs/>
                <w:sz w:val="24"/>
                <w:szCs w:val="24"/>
                <w:lang w:val="kk-KZ"/>
              </w:rPr>
              <w:t>Бірінің артынан бірі сапқа тұру. Денені тік ұстау. Шеңбер бойымен еркін жүру. Құстарға ұқсап жүру. Шеңбер бойымен адымдап жүру.</w:t>
            </w:r>
            <w:r w:rsidRPr="00FB4411">
              <w:rPr>
                <w:rFonts w:ascii="Times New Roman" w:eastAsia="Calibri" w:hAnsi="Times New Roman" w:cs="Times New Roman"/>
                <w:bCs/>
                <w:sz w:val="24"/>
                <w:szCs w:val="24"/>
                <w:lang w:val="kk-KZ"/>
              </w:rPr>
              <w:t xml:space="preserve">   </w:t>
            </w:r>
            <w:r w:rsidRPr="00FB4411">
              <w:rPr>
                <w:rFonts w:ascii="Times New Roman" w:hAnsi="Times New Roman" w:cs="Times New Roman"/>
                <w:bCs/>
                <w:sz w:val="24"/>
                <w:szCs w:val="20"/>
                <w:lang w:val="kk-KZ"/>
              </w:rPr>
              <w:t>«Тышқандар ойнайды»                    «Құстар көңілді» -қолды шапалақтау.</w:t>
            </w:r>
            <w:r w:rsidRPr="00FB4411">
              <w:rPr>
                <w:rFonts w:ascii="Times New Roman" w:hAnsi="Times New Roman" w:cs="Times New Roman"/>
                <w:bCs/>
                <w:sz w:val="24"/>
                <w:szCs w:val="24"/>
                <w:lang w:val="kk-KZ"/>
              </w:rPr>
              <w:t xml:space="preserve">    </w:t>
            </w:r>
            <w:r w:rsidR="00FB4411">
              <w:rPr>
                <w:rFonts w:ascii="Times New Roman" w:hAnsi="Times New Roman" w:cs="Times New Roman"/>
                <w:bCs/>
                <w:sz w:val="24"/>
                <w:szCs w:val="24"/>
                <w:lang w:val="kk-KZ"/>
              </w:rPr>
              <w:t>(дене шынықтыру)</w:t>
            </w:r>
            <w:r w:rsidRPr="00FB4411">
              <w:rPr>
                <w:rFonts w:ascii="Times New Roman" w:hAnsi="Times New Roman" w:cs="Times New Roman"/>
                <w:bCs/>
                <w:sz w:val="24"/>
                <w:szCs w:val="24"/>
                <w:lang w:val="kk-KZ"/>
              </w:rPr>
              <w:t xml:space="preserve">   </w:t>
            </w:r>
          </w:p>
        </w:tc>
        <w:tc>
          <w:tcPr>
            <w:tcW w:w="2664" w:type="dxa"/>
            <w:gridSpan w:val="2"/>
          </w:tcPr>
          <w:p w14:paraId="386DCE71" w14:textId="145E4A73" w:rsidR="008C32F6" w:rsidRPr="00FB4411" w:rsidRDefault="008C32F6" w:rsidP="00743979">
            <w:pPr>
              <w:widowControl w:val="0"/>
              <w:rPr>
                <w:rFonts w:ascii="Times New Roman" w:eastAsia="Calibri" w:hAnsi="Times New Roman" w:cs="Times New Roman"/>
                <w:bCs/>
                <w:sz w:val="24"/>
                <w:szCs w:val="24"/>
                <w:lang w:val="kk-KZ"/>
              </w:rPr>
            </w:pPr>
            <w:r w:rsidRPr="00FB4411">
              <w:rPr>
                <w:rFonts w:ascii="Times New Roman" w:hAnsi="Times New Roman" w:cs="Times New Roman"/>
                <w:bCs/>
                <w:sz w:val="24"/>
                <w:szCs w:val="24"/>
                <w:lang w:val="kk-KZ"/>
              </w:rPr>
              <w:t xml:space="preserve"> Қолдың білектерін, иық белдеуінің бұлшық еттерін дамытуға және нығайтуға арналған жаттығулар.                     (дене шынықтыру)</w:t>
            </w:r>
            <w:r w:rsidRPr="00FB4411">
              <w:rPr>
                <w:rFonts w:ascii="Times New Roman" w:eastAsia="Calibri" w:hAnsi="Times New Roman" w:cs="Times New Roman"/>
                <w:bCs/>
                <w:sz w:val="24"/>
                <w:szCs w:val="24"/>
                <w:lang w:val="kk-KZ"/>
              </w:rPr>
              <w:t xml:space="preserve">                          </w:t>
            </w:r>
            <w:r w:rsidRPr="00FB4411">
              <w:rPr>
                <w:rFonts w:ascii="Times New Roman" w:hAnsi="Times New Roman" w:cs="Times New Roman"/>
                <w:bCs/>
                <w:sz w:val="24"/>
                <w:szCs w:val="24"/>
                <w:lang w:val="kk-KZ"/>
              </w:rPr>
              <w:t xml:space="preserve">Бірінің артынан бірі сапқа тұру. Шеңбер бойымен денені тік ұстап жүру. Шеңбер бойы тұру. Қолдарын созып ара қашықтықты сақтау.  Допты домалату арқылы кеглилерді құлату.                </w:t>
            </w:r>
            <w:r w:rsidRPr="00FB4411">
              <w:rPr>
                <w:rFonts w:ascii="Times New Roman" w:hAnsi="Times New Roman" w:cs="Times New Roman"/>
                <w:bCs/>
                <w:color w:val="000000"/>
                <w:sz w:val="24"/>
                <w:szCs w:val="24"/>
                <w:lang w:val="kk-KZ"/>
              </w:rPr>
              <w:t>«Паравоз»             Қимылды ойыны</w:t>
            </w:r>
            <w:r w:rsidR="00223615">
              <w:rPr>
                <w:rFonts w:ascii="Times New Roman" w:hAnsi="Times New Roman" w:cs="Times New Roman"/>
                <w:bCs/>
                <w:color w:val="000000"/>
                <w:sz w:val="24"/>
                <w:szCs w:val="24"/>
                <w:lang w:val="kk-KZ"/>
              </w:rPr>
              <w:t xml:space="preserve"> </w:t>
            </w:r>
            <w:r w:rsidR="00FB4411">
              <w:rPr>
                <w:rFonts w:ascii="Times New Roman" w:hAnsi="Times New Roman" w:cs="Times New Roman"/>
                <w:bCs/>
                <w:sz w:val="24"/>
                <w:szCs w:val="24"/>
                <w:lang w:val="kk-KZ"/>
              </w:rPr>
              <w:t>(дене шынықтыру)</w:t>
            </w:r>
            <w:r w:rsidR="00FB4411" w:rsidRPr="00FB4411">
              <w:rPr>
                <w:rFonts w:ascii="Times New Roman" w:hAnsi="Times New Roman" w:cs="Times New Roman"/>
                <w:bCs/>
                <w:sz w:val="24"/>
                <w:szCs w:val="24"/>
                <w:lang w:val="kk-KZ"/>
              </w:rPr>
              <w:t xml:space="preserve">   </w:t>
            </w:r>
          </w:p>
        </w:tc>
        <w:tc>
          <w:tcPr>
            <w:tcW w:w="2733" w:type="dxa"/>
            <w:gridSpan w:val="2"/>
          </w:tcPr>
          <w:p w14:paraId="6795A149" w14:textId="3A569F51" w:rsidR="008C32F6" w:rsidRPr="00FB4411" w:rsidRDefault="008C32F6" w:rsidP="00743979">
            <w:pPr>
              <w:widowControl w:val="0"/>
              <w:rPr>
                <w:rFonts w:ascii="Times New Roman" w:eastAsia="Calibri" w:hAnsi="Times New Roman" w:cs="Times New Roman"/>
                <w:bCs/>
                <w:sz w:val="24"/>
                <w:szCs w:val="24"/>
                <w:lang w:val="kk-KZ"/>
              </w:rPr>
            </w:pPr>
            <w:r w:rsidRPr="00FB4411">
              <w:rPr>
                <w:rFonts w:ascii="Times New Roman" w:hAnsi="Times New Roman" w:cs="Times New Roman"/>
                <w:bCs/>
                <w:sz w:val="24"/>
                <w:szCs w:val="24"/>
                <w:lang w:val="kk-KZ"/>
              </w:rPr>
              <w:t>Қолдың білектерін, иық белдеуінің бұлшық еттерін дамытуға және нығайтуға арналған жаттығулар.                      (дене шынықтыру)</w:t>
            </w:r>
            <w:r w:rsidRPr="00FB4411">
              <w:rPr>
                <w:rFonts w:ascii="Times New Roman" w:hAnsi="Times New Roman" w:cs="Times New Roman"/>
                <w:bCs/>
                <w:color w:val="000000"/>
                <w:sz w:val="24"/>
                <w:szCs w:val="24"/>
                <w:lang w:val="kk-KZ"/>
              </w:rPr>
              <w:t xml:space="preserve">                Қол белде, оңға, солға бұрылыстар жасау (3-4 рет)</w:t>
            </w:r>
            <w:r w:rsidRPr="00FB4411">
              <w:rPr>
                <w:rFonts w:ascii="Times New Roman" w:eastAsia="Calibri" w:hAnsi="Times New Roman" w:cs="Times New Roman"/>
                <w:bCs/>
                <w:sz w:val="24"/>
                <w:szCs w:val="24"/>
                <w:lang w:val="kk-KZ"/>
              </w:rPr>
              <w:t xml:space="preserve">   </w:t>
            </w:r>
            <w:r w:rsidRPr="00FB4411">
              <w:rPr>
                <w:rFonts w:ascii="Times New Roman" w:hAnsi="Times New Roman" w:cs="Times New Roman"/>
                <w:bCs/>
                <w:color w:val="000000"/>
                <w:sz w:val="24"/>
                <w:szCs w:val="24"/>
                <w:lang w:val="kk-KZ"/>
              </w:rPr>
              <w:t>Қолымызды екі жаққа жайып, көбелек болып ұшамыз, гүлге қонамыз, шырын сорып, қайта ұшамыз.</w:t>
            </w:r>
            <w:r w:rsidRPr="00FB4411">
              <w:rPr>
                <w:rFonts w:ascii="Times New Roman" w:eastAsia="Calibri" w:hAnsi="Times New Roman" w:cs="Times New Roman"/>
                <w:bCs/>
                <w:sz w:val="24"/>
                <w:szCs w:val="24"/>
                <w:lang w:val="kk-KZ"/>
              </w:rPr>
              <w:t xml:space="preserve"> </w:t>
            </w:r>
            <w:r w:rsidRPr="00FB4411">
              <w:rPr>
                <w:rFonts w:ascii="Times New Roman" w:hAnsi="Times New Roman" w:cs="Times New Roman"/>
                <w:bCs/>
                <w:color w:val="000000"/>
                <w:sz w:val="24"/>
                <w:szCs w:val="24"/>
                <w:lang w:val="kk-KZ"/>
              </w:rPr>
              <w:t>«Қоян қашты» Қимылды ойыны</w:t>
            </w:r>
            <w:r w:rsidR="00223615">
              <w:rPr>
                <w:rFonts w:ascii="Times New Roman" w:hAnsi="Times New Roman" w:cs="Times New Roman"/>
                <w:bCs/>
                <w:color w:val="000000"/>
                <w:sz w:val="24"/>
                <w:szCs w:val="24"/>
                <w:lang w:val="kk-KZ"/>
              </w:rPr>
              <w:t xml:space="preserve"> </w:t>
            </w:r>
            <w:r w:rsidR="00223615">
              <w:rPr>
                <w:rFonts w:ascii="Times New Roman" w:hAnsi="Times New Roman" w:cs="Times New Roman"/>
                <w:bCs/>
                <w:sz w:val="24"/>
                <w:szCs w:val="24"/>
                <w:lang w:val="kk-KZ"/>
              </w:rPr>
              <w:t>(дене шынықтыру)</w:t>
            </w:r>
            <w:r w:rsidR="00223615" w:rsidRPr="00FB4411">
              <w:rPr>
                <w:rFonts w:ascii="Times New Roman" w:hAnsi="Times New Roman" w:cs="Times New Roman"/>
                <w:bCs/>
                <w:sz w:val="24"/>
                <w:szCs w:val="24"/>
                <w:lang w:val="kk-KZ"/>
              </w:rPr>
              <w:t xml:space="preserve">   </w:t>
            </w:r>
          </w:p>
        </w:tc>
        <w:tc>
          <w:tcPr>
            <w:tcW w:w="2730" w:type="dxa"/>
          </w:tcPr>
          <w:p w14:paraId="72595E5C" w14:textId="57BF1B86" w:rsidR="008C32F6" w:rsidRPr="00FB4411" w:rsidRDefault="008C32F6" w:rsidP="00743979">
            <w:pPr>
              <w:widowControl w:val="0"/>
              <w:rPr>
                <w:rFonts w:ascii="Times New Roman" w:hAnsi="Times New Roman" w:cs="Times New Roman"/>
                <w:bCs/>
                <w:sz w:val="24"/>
                <w:szCs w:val="24"/>
                <w:lang w:val="kk-KZ"/>
              </w:rPr>
            </w:pPr>
            <w:r w:rsidRPr="00FB4411">
              <w:rPr>
                <w:rFonts w:ascii="Times New Roman" w:hAnsi="Times New Roman" w:cs="Times New Roman"/>
                <w:bCs/>
                <w:sz w:val="24"/>
                <w:szCs w:val="24"/>
                <w:lang w:val="kk-KZ"/>
              </w:rPr>
              <w:t>Қолдың білектерін, иық белдеуінің бұлшық еттерін дамытуға және нығайтуға арналған жаттығулар.                      (дене шынықтыру)</w:t>
            </w:r>
            <w:r w:rsidRPr="00FB4411">
              <w:rPr>
                <w:rFonts w:ascii="Times New Roman" w:hAnsi="Times New Roman" w:cs="Times New Roman"/>
                <w:bCs/>
                <w:sz w:val="24"/>
                <w:szCs w:val="20"/>
                <w:lang w:val="kk-KZ"/>
              </w:rPr>
              <w:t xml:space="preserve"> </w:t>
            </w:r>
            <w:r w:rsidRPr="00FB4411">
              <w:rPr>
                <w:rFonts w:ascii="Times New Roman" w:hAnsi="Times New Roman" w:cs="Times New Roman"/>
                <w:bCs/>
                <w:sz w:val="24"/>
                <w:szCs w:val="24"/>
                <w:lang w:val="kk-KZ"/>
              </w:rPr>
              <w:t xml:space="preserve">Шеңберде аяқтың ұшымен, өкшемен жүріп өту, жеңіл жүгіру, бірінің артынан бірі тұру. Қоянша секіру, аю сияқты қорбаңдау, құсша ұшу қимылдарын жасауға дағдыландыру.    </w:t>
            </w:r>
            <w:r w:rsidRPr="00FB4411">
              <w:rPr>
                <w:rFonts w:ascii="Times New Roman" w:hAnsi="Times New Roman" w:cs="Times New Roman"/>
                <w:bCs/>
                <w:sz w:val="24"/>
                <w:szCs w:val="20"/>
                <w:lang w:val="kk-KZ"/>
              </w:rPr>
              <w:t>«Күн» ойыны</w:t>
            </w:r>
            <w:r w:rsidRPr="00FB4411">
              <w:rPr>
                <w:rFonts w:ascii="Times New Roman" w:hAnsi="Times New Roman" w:cs="Times New Roman"/>
                <w:bCs/>
                <w:sz w:val="24"/>
                <w:szCs w:val="24"/>
                <w:lang w:val="kk-KZ"/>
              </w:rPr>
              <w:t xml:space="preserve">  Қимылды ойын  </w:t>
            </w:r>
            <w:r w:rsidR="00223615">
              <w:rPr>
                <w:rFonts w:ascii="Times New Roman" w:hAnsi="Times New Roman" w:cs="Times New Roman"/>
                <w:bCs/>
                <w:sz w:val="24"/>
                <w:szCs w:val="24"/>
                <w:lang w:val="kk-KZ"/>
              </w:rPr>
              <w:t>(дене шынықтыру)</w:t>
            </w:r>
            <w:r w:rsidR="00223615" w:rsidRPr="00FB4411">
              <w:rPr>
                <w:rFonts w:ascii="Times New Roman" w:hAnsi="Times New Roman" w:cs="Times New Roman"/>
                <w:bCs/>
                <w:sz w:val="24"/>
                <w:szCs w:val="24"/>
                <w:lang w:val="kk-KZ"/>
              </w:rPr>
              <w:t xml:space="preserve">   </w:t>
            </w:r>
            <w:r w:rsidRPr="00FB4411">
              <w:rPr>
                <w:rFonts w:ascii="Times New Roman" w:hAnsi="Times New Roman" w:cs="Times New Roman"/>
                <w:bCs/>
                <w:sz w:val="24"/>
                <w:szCs w:val="24"/>
                <w:lang w:val="kk-KZ"/>
              </w:rPr>
              <w:t xml:space="preserve">        </w:t>
            </w:r>
          </w:p>
          <w:p w14:paraId="6985DE63" w14:textId="77777777" w:rsidR="008C32F6" w:rsidRPr="00FB4411" w:rsidRDefault="008C32F6" w:rsidP="00743979">
            <w:pPr>
              <w:spacing w:line="240" w:lineRule="auto"/>
              <w:rPr>
                <w:rFonts w:ascii="Times New Roman" w:hAnsi="Times New Roman" w:cs="Times New Roman"/>
                <w:bCs/>
                <w:sz w:val="24"/>
                <w:szCs w:val="20"/>
                <w:u w:val="single"/>
                <w:lang w:val="kk-KZ"/>
              </w:rPr>
            </w:pPr>
          </w:p>
        </w:tc>
        <w:tc>
          <w:tcPr>
            <w:tcW w:w="2522" w:type="dxa"/>
          </w:tcPr>
          <w:p w14:paraId="4FB17C9E" w14:textId="4334F898" w:rsidR="008C32F6" w:rsidRPr="00037375" w:rsidRDefault="008C32F6" w:rsidP="00743979">
            <w:pPr>
              <w:spacing w:line="240" w:lineRule="auto"/>
              <w:rPr>
                <w:rFonts w:ascii="Times New Roman" w:hAnsi="Times New Roman" w:cs="Times New Roman"/>
                <w:sz w:val="24"/>
                <w:szCs w:val="20"/>
                <w:lang w:val="kk-KZ"/>
              </w:rPr>
            </w:pPr>
            <w:r>
              <w:rPr>
                <w:rFonts w:ascii="Times New Roman" w:hAnsi="Times New Roman" w:cs="Times New Roman"/>
                <w:b/>
                <w:sz w:val="24"/>
                <w:szCs w:val="24"/>
                <w:lang w:val="kk-KZ"/>
              </w:rPr>
              <w:t xml:space="preserve">    </w:t>
            </w:r>
            <w:r w:rsidR="00FB4411" w:rsidRPr="00FB4411">
              <w:rPr>
                <w:rFonts w:ascii="Times New Roman" w:hAnsi="Times New Roman" w:cs="Times New Roman"/>
                <w:bCs/>
                <w:sz w:val="24"/>
                <w:szCs w:val="24"/>
                <w:lang w:val="kk-KZ"/>
              </w:rPr>
              <w:t>Қолдың білектерін, иық белдеуінің бұлшық еттерін дамытуға және нығайтуға арналған жаттығулар.                     (дене шынықтыру)</w:t>
            </w:r>
            <w:r w:rsidR="00FB4411" w:rsidRPr="00FB4411">
              <w:rPr>
                <w:rFonts w:ascii="Times New Roman" w:eastAsia="Calibri" w:hAnsi="Times New Roman" w:cs="Times New Roman"/>
                <w:bCs/>
                <w:sz w:val="24"/>
                <w:szCs w:val="24"/>
                <w:lang w:val="kk-KZ"/>
              </w:rPr>
              <w:t xml:space="preserve">                          </w:t>
            </w:r>
            <w:r w:rsidR="00FB4411" w:rsidRPr="00FB4411">
              <w:rPr>
                <w:rFonts w:ascii="Times New Roman" w:hAnsi="Times New Roman" w:cs="Times New Roman"/>
                <w:bCs/>
                <w:sz w:val="24"/>
                <w:szCs w:val="24"/>
                <w:lang w:val="kk-KZ"/>
              </w:rPr>
              <w:t xml:space="preserve">Бірінің артынан бірі сапқа тұру. Шеңбер бойымен денені тік ұстап жүру. Шеңбер бойы тұру. Қолдарын созып ара қашықтықты сақтау.  Допты домалату арқылы кеглилерді құлату.                </w:t>
            </w:r>
            <w:r w:rsidR="00FB4411" w:rsidRPr="00FB4411">
              <w:rPr>
                <w:rFonts w:ascii="Times New Roman" w:hAnsi="Times New Roman" w:cs="Times New Roman"/>
                <w:bCs/>
                <w:color w:val="000000"/>
                <w:sz w:val="24"/>
                <w:szCs w:val="24"/>
                <w:lang w:val="kk-KZ"/>
              </w:rPr>
              <w:t>«Паравоз»             Қимылды ойыны</w:t>
            </w:r>
            <w:r w:rsidR="00223615">
              <w:rPr>
                <w:rFonts w:ascii="Times New Roman" w:hAnsi="Times New Roman" w:cs="Times New Roman"/>
                <w:bCs/>
                <w:sz w:val="24"/>
                <w:szCs w:val="24"/>
                <w:lang w:val="kk-KZ"/>
              </w:rPr>
              <w:t>(дене шынықтыру)</w:t>
            </w:r>
            <w:r w:rsidR="00223615" w:rsidRPr="00FB4411">
              <w:rPr>
                <w:rFonts w:ascii="Times New Roman" w:hAnsi="Times New Roman" w:cs="Times New Roman"/>
                <w:bCs/>
                <w:sz w:val="24"/>
                <w:szCs w:val="24"/>
                <w:lang w:val="kk-KZ"/>
              </w:rPr>
              <w:t xml:space="preserve">   </w:t>
            </w:r>
          </w:p>
        </w:tc>
      </w:tr>
      <w:tr w:rsidR="00743979" w:rsidRPr="00155D5F" w14:paraId="438B426A" w14:textId="77777777" w:rsidTr="009A060A">
        <w:tc>
          <w:tcPr>
            <w:tcW w:w="2686" w:type="dxa"/>
            <w:vMerge w:val="restart"/>
          </w:tcPr>
          <w:p w14:paraId="019644FC" w14:textId="77777777" w:rsidR="008C32F6" w:rsidRPr="00043FD5" w:rsidRDefault="008C32F6" w:rsidP="00743979">
            <w:pPr>
              <w:spacing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14:paraId="7CE121A7" w14:textId="77777777" w:rsidR="008C32F6" w:rsidRPr="00043FD5" w:rsidRDefault="008C32F6" w:rsidP="00743979">
            <w:pPr>
              <w:spacing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683" w:type="dxa"/>
            <w:tcBorders>
              <w:bottom w:val="nil"/>
            </w:tcBorders>
          </w:tcPr>
          <w:p w14:paraId="63D50704" w14:textId="77777777" w:rsidR="008C32F6" w:rsidRPr="00FB1DAF" w:rsidRDefault="008C32F6" w:rsidP="00743979">
            <w:pPr>
              <w:spacing w:line="240" w:lineRule="auto"/>
              <w:rPr>
                <w:rFonts w:ascii="Times New Roman" w:hAnsi="Times New Roman" w:cs="Times New Roman"/>
                <w:b/>
                <w:sz w:val="24"/>
                <w:szCs w:val="20"/>
                <w:lang w:val="kk-KZ"/>
              </w:rPr>
            </w:pPr>
            <w:r>
              <w:rPr>
                <w:rFonts w:ascii="Times New Roman" w:hAnsi="Times New Roman"/>
                <w:bCs/>
                <w:color w:val="000000"/>
                <w:sz w:val="24"/>
                <w:szCs w:val="24"/>
                <w:lang w:val="kk-KZ" w:eastAsia="ru-RU"/>
              </w:rPr>
              <w:t>Таңғы ас алдында қолдарын сумен сабындап жуу мәдениетін қалыптастыру. Өз орнын тауып отыру. Тамақты төкпей ішуге,  ауызды толтырып сөйлемеу. Тамақтанып болғаннан кейін алғыс айтуды үйрету.</w:t>
            </w:r>
          </w:p>
        </w:tc>
        <w:tc>
          <w:tcPr>
            <w:tcW w:w="2692" w:type="dxa"/>
            <w:gridSpan w:val="3"/>
            <w:tcBorders>
              <w:bottom w:val="nil"/>
            </w:tcBorders>
          </w:tcPr>
          <w:p w14:paraId="7E7B19DD" w14:textId="77777777" w:rsidR="008C32F6" w:rsidRPr="00FA69DD" w:rsidRDefault="008C32F6" w:rsidP="00743979">
            <w:pPr>
              <w:spacing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Таңғы ас алдында жеңдерін өз бетімен түру, жуыну кезінде киімді суламау. </w:t>
            </w:r>
            <w:r w:rsidRPr="00FA69DD">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705" w:type="dxa"/>
            <w:tcBorders>
              <w:bottom w:val="nil"/>
            </w:tcBorders>
          </w:tcPr>
          <w:p w14:paraId="539C2553" w14:textId="61596328" w:rsidR="008C32F6" w:rsidRPr="00A8705F" w:rsidRDefault="008C32F6" w:rsidP="00743979">
            <w:pPr>
              <w:spacing w:line="240" w:lineRule="auto"/>
              <w:rPr>
                <w:rFonts w:ascii="Times New Roman" w:hAnsi="Times New Roman" w:cs="Times New Roman"/>
                <w:bCs/>
                <w:sz w:val="24"/>
                <w:szCs w:val="20"/>
                <w:lang w:val="kk-KZ"/>
              </w:rPr>
            </w:pPr>
            <w:r w:rsidRPr="00A8705F">
              <w:rPr>
                <w:rFonts w:ascii="Times New Roman" w:hAnsi="Times New Roman" w:cs="Times New Roman"/>
                <w:bCs/>
                <w:sz w:val="24"/>
                <w:szCs w:val="20"/>
                <w:lang w:val="kk-KZ"/>
              </w:rPr>
              <w:t xml:space="preserve">«Таңғы асты тастама» </w:t>
            </w:r>
          </w:p>
          <w:p w14:paraId="2850CCAD" w14:textId="77777777" w:rsidR="008C32F6" w:rsidRPr="00A8705F" w:rsidRDefault="008C32F6" w:rsidP="00743979">
            <w:pPr>
              <w:spacing w:line="240" w:lineRule="auto"/>
              <w:rPr>
                <w:rFonts w:ascii="Times New Roman" w:hAnsi="Times New Roman" w:cs="Times New Roman"/>
                <w:bCs/>
                <w:color w:val="000000"/>
                <w:sz w:val="24"/>
                <w:szCs w:val="24"/>
                <w:lang w:val="kk-KZ"/>
              </w:rPr>
            </w:pPr>
            <w:r w:rsidRPr="00A8705F">
              <w:rPr>
                <w:rFonts w:ascii="Times New Roman" w:hAnsi="Times New Roman" w:cs="Times New Roman"/>
                <w:bCs/>
                <w:sz w:val="24"/>
                <w:szCs w:val="20"/>
                <w:lang w:val="kk-KZ"/>
              </w:rPr>
              <w:t xml:space="preserve">Мақсаты: балаларға таңғы астың маңыздылығы жайлы айту, тамақты тауысып жеуге үйрету.                  </w:t>
            </w:r>
            <w:r w:rsidRPr="00A8705F">
              <w:rPr>
                <w:rFonts w:ascii="Times New Roman" w:hAnsi="Times New Roman" w:cs="Times New Roman"/>
                <w:bCs/>
                <w:sz w:val="24"/>
                <w:szCs w:val="24"/>
                <w:lang w:val="kk-KZ"/>
              </w:rPr>
              <w:t>Үстел басындағы мәдениеттің қарапайым дағдыларын қалыптастыру.</w:t>
            </w:r>
          </w:p>
        </w:tc>
        <w:tc>
          <w:tcPr>
            <w:tcW w:w="2730" w:type="dxa"/>
            <w:tcBorders>
              <w:bottom w:val="nil"/>
            </w:tcBorders>
          </w:tcPr>
          <w:p w14:paraId="3EC8D56D" w14:textId="77777777" w:rsidR="008C32F6" w:rsidRPr="00A8705F" w:rsidRDefault="008C32F6" w:rsidP="00743979">
            <w:pPr>
              <w:rPr>
                <w:rFonts w:ascii="Times New Roman" w:hAnsi="Times New Roman" w:cs="Times New Roman"/>
                <w:bCs/>
                <w:sz w:val="24"/>
                <w:szCs w:val="20"/>
                <w:lang w:val="kk-KZ"/>
              </w:rPr>
            </w:pPr>
            <w:r w:rsidRPr="00A8705F">
              <w:rPr>
                <w:rFonts w:ascii="Times New Roman" w:hAnsi="Times New Roman" w:cs="Times New Roman"/>
                <w:bCs/>
                <w:sz w:val="24"/>
                <w:szCs w:val="24"/>
                <w:lang w:val="kk-KZ"/>
              </w:rPr>
              <w:t xml:space="preserve">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Тамақтанып болғаннан кейін алғыс айтуды үйрету.</w:t>
            </w:r>
          </w:p>
        </w:tc>
        <w:tc>
          <w:tcPr>
            <w:tcW w:w="2522" w:type="dxa"/>
            <w:tcBorders>
              <w:bottom w:val="nil"/>
            </w:tcBorders>
          </w:tcPr>
          <w:p w14:paraId="39B08280" w14:textId="7004BA76" w:rsidR="008C32F6" w:rsidRPr="0012018A" w:rsidRDefault="00223615" w:rsidP="00743979">
            <w:pPr>
              <w:spacing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Таңғы ас алдында жеңдерін өз бетімен түру, жуыну кезінде киімді суламау. </w:t>
            </w:r>
            <w:r w:rsidRPr="00FA69DD">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743979" w:rsidRPr="00155D5F" w14:paraId="43680456" w14:textId="77777777" w:rsidTr="009A060A">
        <w:trPr>
          <w:trHeight w:val="71"/>
        </w:trPr>
        <w:tc>
          <w:tcPr>
            <w:tcW w:w="2686" w:type="dxa"/>
            <w:vMerge/>
          </w:tcPr>
          <w:p w14:paraId="507FB526" w14:textId="77777777" w:rsidR="008C32F6" w:rsidRPr="00043FD5" w:rsidRDefault="008C32F6" w:rsidP="00743979">
            <w:pPr>
              <w:spacing w:line="240" w:lineRule="auto"/>
              <w:rPr>
                <w:rFonts w:ascii="Times New Roman" w:hAnsi="Times New Roman" w:cs="Times New Roman"/>
                <w:b/>
                <w:bCs/>
                <w:sz w:val="24"/>
                <w:szCs w:val="20"/>
                <w:lang w:val="kk-KZ"/>
              </w:rPr>
            </w:pPr>
          </w:p>
        </w:tc>
        <w:tc>
          <w:tcPr>
            <w:tcW w:w="2683" w:type="dxa"/>
            <w:tcBorders>
              <w:top w:val="nil"/>
            </w:tcBorders>
          </w:tcPr>
          <w:p w14:paraId="4E554813" w14:textId="77777777" w:rsidR="008C32F6" w:rsidRPr="00692A03" w:rsidRDefault="008C32F6" w:rsidP="00743979">
            <w:pPr>
              <w:spacing w:line="240" w:lineRule="auto"/>
              <w:rPr>
                <w:rFonts w:ascii="Times New Roman" w:hAnsi="Times New Roman" w:cs="Times New Roman"/>
                <w:sz w:val="24"/>
                <w:szCs w:val="20"/>
                <w:lang w:val="kk-KZ"/>
              </w:rPr>
            </w:pPr>
          </w:p>
        </w:tc>
        <w:tc>
          <w:tcPr>
            <w:tcW w:w="2692" w:type="dxa"/>
            <w:gridSpan w:val="3"/>
            <w:tcBorders>
              <w:top w:val="nil"/>
            </w:tcBorders>
          </w:tcPr>
          <w:p w14:paraId="38BACF81" w14:textId="77777777" w:rsidR="008C32F6" w:rsidRPr="00692A03" w:rsidRDefault="008C32F6" w:rsidP="00743979">
            <w:pPr>
              <w:spacing w:line="240" w:lineRule="auto"/>
              <w:rPr>
                <w:rFonts w:ascii="Times New Roman" w:hAnsi="Times New Roman" w:cs="Times New Roman"/>
                <w:sz w:val="24"/>
                <w:szCs w:val="20"/>
                <w:lang w:val="kk-KZ"/>
              </w:rPr>
            </w:pPr>
          </w:p>
        </w:tc>
        <w:tc>
          <w:tcPr>
            <w:tcW w:w="2705" w:type="dxa"/>
            <w:tcBorders>
              <w:top w:val="nil"/>
            </w:tcBorders>
          </w:tcPr>
          <w:p w14:paraId="71B75017" w14:textId="77777777" w:rsidR="008C32F6" w:rsidRPr="00692A03" w:rsidRDefault="008C32F6" w:rsidP="00743979">
            <w:pPr>
              <w:spacing w:line="240" w:lineRule="auto"/>
              <w:rPr>
                <w:rFonts w:ascii="Times New Roman" w:hAnsi="Times New Roman" w:cs="Times New Roman"/>
                <w:sz w:val="24"/>
                <w:szCs w:val="20"/>
                <w:lang w:val="kk-KZ"/>
              </w:rPr>
            </w:pPr>
          </w:p>
        </w:tc>
        <w:tc>
          <w:tcPr>
            <w:tcW w:w="2730" w:type="dxa"/>
            <w:tcBorders>
              <w:top w:val="nil"/>
            </w:tcBorders>
          </w:tcPr>
          <w:p w14:paraId="20888675" w14:textId="77777777" w:rsidR="008C32F6" w:rsidRPr="00692A03" w:rsidRDefault="008C32F6" w:rsidP="00743979">
            <w:pPr>
              <w:spacing w:line="240" w:lineRule="auto"/>
              <w:rPr>
                <w:rFonts w:ascii="Times New Roman" w:hAnsi="Times New Roman" w:cs="Times New Roman"/>
                <w:sz w:val="24"/>
                <w:szCs w:val="20"/>
                <w:lang w:val="kk-KZ"/>
              </w:rPr>
            </w:pPr>
          </w:p>
        </w:tc>
        <w:tc>
          <w:tcPr>
            <w:tcW w:w="2522" w:type="dxa"/>
            <w:tcBorders>
              <w:top w:val="nil"/>
            </w:tcBorders>
          </w:tcPr>
          <w:p w14:paraId="309AF2F9" w14:textId="77777777" w:rsidR="008C32F6" w:rsidRPr="00692A03" w:rsidRDefault="008C32F6" w:rsidP="00743979">
            <w:pPr>
              <w:spacing w:line="240" w:lineRule="auto"/>
              <w:rPr>
                <w:rFonts w:ascii="Times New Roman" w:hAnsi="Times New Roman" w:cs="Times New Roman"/>
                <w:sz w:val="24"/>
                <w:szCs w:val="20"/>
                <w:lang w:val="kk-KZ"/>
              </w:rPr>
            </w:pPr>
          </w:p>
        </w:tc>
      </w:tr>
      <w:tr w:rsidR="00743979" w:rsidRPr="008F1F81" w14:paraId="64536E15" w14:textId="77777777" w:rsidTr="009A060A">
        <w:tc>
          <w:tcPr>
            <w:tcW w:w="2686" w:type="dxa"/>
          </w:tcPr>
          <w:p w14:paraId="087B34D5" w14:textId="77777777" w:rsidR="008C32F6" w:rsidRDefault="008C32F6" w:rsidP="00743979">
            <w:pPr>
              <w:spacing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683" w:type="dxa"/>
          </w:tcPr>
          <w:p w14:paraId="79A67DD5" w14:textId="77777777" w:rsidR="008C32F6" w:rsidRPr="00223615" w:rsidRDefault="008C32F6" w:rsidP="00743979">
            <w:pPr>
              <w:spacing w:line="240" w:lineRule="auto"/>
              <w:rPr>
                <w:rFonts w:ascii="Times New Roman" w:hAnsi="Times New Roman" w:cs="Times New Roman"/>
                <w:bCs/>
                <w:sz w:val="24"/>
                <w:szCs w:val="24"/>
                <w:lang w:val="kk-KZ"/>
              </w:rPr>
            </w:pPr>
            <w:r w:rsidRPr="00223615">
              <w:rPr>
                <w:rFonts w:ascii="Times New Roman" w:hAnsi="Times New Roman" w:cs="Times New Roman"/>
                <w:bCs/>
                <w:sz w:val="24"/>
                <w:szCs w:val="24"/>
              </w:rPr>
              <w:t>Құрдастарымен бірге құрастыруға баулу, олармен ойнау</w:t>
            </w:r>
            <w:r w:rsidRPr="00223615">
              <w:rPr>
                <w:rFonts w:ascii="Times New Roman" w:hAnsi="Times New Roman" w:cs="Times New Roman"/>
                <w:bCs/>
                <w:sz w:val="24"/>
                <w:szCs w:val="24"/>
                <w:lang w:val="kk-KZ"/>
              </w:rPr>
              <w:t xml:space="preserve">. (құрастыру) </w:t>
            </w:r>
          </w:p>
          <w:p w14:paraId="033645E6" w14:textId="77777777" w:rsidR="008C32F6" w:rsidRPr="00223615" w:rsidRDefault="008C32F6" w:rsidP="00743979">
            <w:pPr>
              <w:spacing w:line="240" w:lineRule="auto"/>
              <w:rPr>
                <w:rFonts w:ascii="Times New Roman" w:hAnsi="Times New Roman" w:cs="Times New Roman"/>
                <w:bCs/>
                <w:sz w:val="24"/>
                <w:szCs w:val="24"/>
                <w:lang w:val="kk-KZ"/>
              </w:rPr>
            </w:pPr>
            <w:r w:rsidRPr="00223615">
              <w:rPr>
                <w:rFonts w:ascii="Times New Roman" w:hAnsi="Times New Roman" w:cs="Times New Roman"/>
                <w:bCs/>
                <w:sz w:val="24"/>
                <w:szCs w:val="24"/>
                <w:lang w:val="kk-KZ"/>
              </w:rPr>
              <w:t xml:space="preserve">Қимыл қозғалыс ойыны </w:t>
            </w:r>
          </w:p>
          <w:p w14:paraId="54244339" w14:textId="77777777" w:rsidR="008C32F6" w:rsidRPr="00223615" w:rsidRDefault="008C32F6" w:rsidP="00743979">
            <w:pPr>
              <w:spacing w:line="240" w:lineRule="auto"/>
              <w:rPr>
                <w:rFonts w:ascii="Times New Roman" w:hAnsi="Times New Roman" w:cs="Times New Roman"/>
                <w:bCs/>
                <w:sz w:val="24"/>
                <w:szCs w:val="24"/>
                <w:lang w:val="kk-KZ"/>
              </w:rPr>
            </w:pPr>
            <w:r w:rsidRPr="00223615">
              <w:rPr>
                <w:rFonts w:ascii="Times New Roman" w:hAnsi="Times New Roman" w:cs="Times New Roman"/>
                <w:bCs/>
                <w:sz w:val="24"/>
                <w:szCs w:val="24"/>
                <w:lang w:val="kk-KZ"/>
              </w:rPr>
              <w:t>«Доптарды жинаймыз»</w:t>
            </w:r>
          </w:p>
          <w:p w14:paraId="0E33C42B" w14:textId="77777777" w:rsidR="008C32F6" w:rsidRPr="00223615" w:rsidRDefault="008C32F6" w:rsidP="00743979">
            <w:pPr>
              <w:spacing w:line="240" w:lineRule="auto"/>
              <w:rPr>
                <w:rFonts w:ascii="Times New Roman" w:hAnsi="Times New Roman" w:cs="Times New Roman"/>
                <w:bCs/>
                <w:sz w:val="24"/>
                <w:szCs w:val="24"/>
                <w:lang w:val="kk-KZ"/>
              </w:rPr>
            </w:pPr>
            <w:r w:rsidRPr="00223615">
              <w:rPr>
                <w:rFonts w:ascii="Times New Roman" w:hAnsi="Times New Roman" w:cs="Times New Roman"/>
                <w:bCs/>
                <w:sz w:val="24"/>
                <w:szCs w:val="24"/>
                <w:lang w:val="kk-KZ"/>
              </w:rPr>
              <w:t>Мақсаты: Түстеріне сәйкес  жинауға үйрету. Естерінде сақтауға, көруге, ажыратуға үйрету.</w:t>
            </w:r>
          </w:p>
          <w:p w14:paraId="72F963A9" w14:textId="77777777" w:rsidR="008C32F6" w:rsidRPr="00223615" w:rsidRDefault="008C32F6" w:rsidP="00743979">
            <w:pPr>
              <w:spacing w:line="240" w:lineRule="auto"/>
              <w:rPr>
                <w:rFonts w:ascii="Times New Roman" w:hAnsi="Times New Roman" w:cs="Times New Roman"/>
                <w:bCs/>
                <w:sz w:val="24"/>
                <w:szCs w:val="20"/>
                <w:lang w:val="kk-KZ"/>
              </w:rPr>
            </w:pPr>
          </w:p>
        </w:tc>
        <w:tc>
          <w:tcPr>
            <w:tcW w:w="2692" w:type="dxa"/>
            <w:gridSpan w:val="3"/>
          </w:tcPr>
          <w:p w14:paraId="64713384" w14:textId="77777777" w:rsidR="008C32F6" w:rsidRPr="00223615" w:rsidRDefault="008C32F6" w:rsidP="00743979">
            <w:pPr>
              <w:spacing w:line="240" w:lineRule="auto"/>
              <w:rPr>
                <w:rFonts w:ascii="Times New Roman" w:hAnsi="Times New Roman" w:cs="Times New Roman"/>
                <w:bCs/>
                <w:sz w:val="24"/>
                <w:szCs w:val="20"/>
                <w:lang w:val="kk-KZ"/>
              </w:rPr>
            </w:pPr>
            <w:r w:rsidRPr="00223615">
              <w:rPr>
                <w:rFonts w:ascii="Times New Roman" w:hAnsi="Times New Roman" w:cs="Times New Roman"/>
                <w:bCs/>
                <w:sz w:val="24"/>
                <w:szCs w:val="24"/>
                <w:lang w:val="kk-KZ"/>
              </w:rPr>
              <w:t xml:space="preserve">Балалардың сөздік қорын:  киім, аяқкиім  атауларын атап үйрету, еңбек әрекеті қарама-қарсы мәндес әрекеттерді ( кию - шешу)                   </w:t>
            </w:r>
            <w:r w:rsidRPr="00223615">
              <w:rPr>
                <w:rFonts w:ascii="Times New Roman" w:hAnsi="Times New Roman"/>
                <w:bCs/>
                <w:color w:val="000000"/>
                <w:sz w:val="24"/>
                <w:szCs w:val="24"/>
                <w:lang w:val="kk-KZ"/>
              </w:rPr>
              <w:t xml:space="preserve"> </w:t>
            </w:r>
            <w:r w:rsidRPr="00223615">
              <w:rPr>
                <w:rFonts w:ascii="Times New Roman" w:hAnsi="Times New Roman" w:cs="Times New Roman"/>
                <w:bCs/>
                <w:sz w:val="24"/>
                <w:szCs w:val="20"/>
                <w:lang w:val="kk-KZ"/>
              </w:rPr>
              <w:t xml:space="preserve">(сөйлеуді дамыту)                «Қыстық киімдерді ата»              дидактикалық ойын   </w:t>
            </w:r>
          </w:p>
          <w:p w14:paraId="65D24929" w14:textId="77777777" w:rsidR="008C32F6" w:rsidRPr="00223615" w:rsidRDefault="008C32F6" w:rsidP="00743979">
            <w:pPr>
              <w:rPr>
                <w:rFonts w:ascii="Times New Roman" w:hAnsi="Times New Roman" w:cs="Times New Roman"/>
                <w:bCs/>
                <w:sz w:val="24"/>
                <w:szCs w:val="20"/>
                <w:lang w:val="kk-KZ"/>
              </w:rPr>
            </w:pPr>
            <w:r w:rsidRPr="00223615">
              <w:rPr>
                <w:rFonts w:ascii="Times New Roman" w:hAnsi="Times New Roman" w:cs="Times New Roman"/>
                <w:bCs/>
                <w:sz w:val="24"/>
                <w:szCs w:val="20"/>
                <w:lang w:val="kk-KZ"/>
              </w:rPr>
              <w:t xml:space="preserve">Мақсаты:  Қыстық киім, аяқкиімдерді ретімен атау. </w:t>
            </w:r>
          </w:p>
          <w:p w14:paraId="4F4D8D8C" w14:textId="77777777" w:rsidR="008C32F6" w:rsidRPr="00223615" w:rsidRDefault="008C32F6" w:rsidP="00743979">
            <w:pPr>
              <w:rPr>
                <w:rFonts w:ascii="Times New Roman" w:hAnsi="Times New Roman" w:cs="Times New Roman"/>
                <w:bCs/>
                <w:sz w:val="24"/>
                <w:szCs w:val="20"/>
                <w:lang w:val="kk-KZ"/>
              </w:rPr>
            </w:pPr>
            <w:r w:rsidRPr="00223615">
              <w:rPr>
                <w:rFonts w:ascii="Times New Roman" w:hAnsi="Times New Roman" w:cs="Times New Roman"/>
                <w:bCs/>
                <w:sz w:val="24"/>
                <w:szCs w:val="20"/>
                <w:lang w:val="kk-KZ"/>
              </w:rPr>
              <w:t>Ойын: «Кім тез табады?»</w:t>
            </w:r>
          </w:p>
        </w:tc>
        <w:tc>
          <w:tcPr>
            <w:tcW w:w="2705" w:type="dxa"/>
          </w:tcPr>
          <w:p w14:paraId="6D3C2406" w14:textId="77777777" w:rsidR="008C32F6" w:rsidRPr="00223615" w:rsidRDefault="008C32F6" w:rsidP="00743979">
            <w:pPr>
              <w:spacing w:line="240" w:lineRule="auto"/>
              <w:rPr>
                <w:rFonts w:ascii="Times New Roman" w:hAnsi="Times New Roman" w:cs="Times New Roman"/>
                <w:bCs/>
                <w:sz w:val="24"/>
                <w:szCs w:val="24"/>
                <w:lang w:val="kk-KZ"/>
              </w:rPr>
            </w:pPr>
            <w:r w:rsidRPr="00223615">
              <w:rPr>
                <w:rFonts w:ascii="Times New Roman" w:eastAsia="Calibri" w:hAnsi="Times New Roman" w:cs="Times New Roman"/>
                <w:bCs/>
                <w:sz w:val="24"/>
                <w:szCs w:val="24"/>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r w:rsidRPr="00223615">
              <w:rPr>
                <w:rFonts w:ascii="Times New Roman" w:hAnsi="Times New Roman" w:cs="Times New Roman"/>
                <w:bCs/>
                <w:sz w:val="24"/>
                <w:szCs w:val="24"/>
                <w:lang w:val="kk-KZ"/>
              </w:rPr>
              <w:t xml:space="preserve"> (музыка)</w:t>
            </w:r>
          </w:p>
          <w:p w14:paraId="373EF729" w14:textId="77777777" w:rsidR="008C32F6" w:rsidRPr="00223615" w:rsidRDefault="008C32F6" w:rsidP="00743979">
            <w:pPr>
              <w:rPr>
                <w:rFonts w:ascii="Times New Roman" w:hAnsi="Times New Roman" w:cs="Times New Roman"/>
                <w:bCs/>
                <w:sz w:val="24"/>
                <w:szCs w:val="20"/>
                <w:lang w:val="kk-KZ"/>
              </w:rPr>
            </w:pPr>
            <w:r w:rsidRPr="00223615">
              <w:rPr>
                <w:rFonts w:ascii="Times New Roman" w:eastAsia="Calibri" w:hAnsi="Times New Roman" w:cs="Times New Roman"/>
                <w:bCs/>
                <w:sz w:val="24"/>
                <w:szCs w:val="24"/>
                <w:lang w:val="kk-KZ"/>
              </w:rPr>
              <w:t xml:space="preserve">Дидактикалық ойын: «Кім тез жаттайды?»                      </w:t>
            </w:r>
          </w:p>
        </w:tc>
        <w:tc>
          <w:tcPr>
            <w:tcW w:w="2730" w:type="dxa"/>
          </w:tcPr>
          <w:p w14:paraId="059CB8D7" w14:textId="77777777" w:rsidR="008C32F6" w:rsidRPr="00223615" w:rsidRDefault="008C32F6" w:rsidP="00743979">
            <w:pPr>
              <w:spacing w:line="240" w:lineRule="auto"/>
              <w:rPr>
                <w:rFonts w:ascii="Times New Roman" w:hAnsi="Times New Roman" w:cs="Times New Roman"/>
                <w:bCs/>
                <w:sz w:val="24"/>
                <w:szCs w:val="24"/>
                <w:lang w:val="kk-KZ"/>
              </w:rPr>
            </w:pPr>
            <w:r w:rsidRPr="00223615">
              <w:rPr>
                <w:rFonts w:ascii="Times New Roman" w:hAnsi="Times New Roman" w:cs="Times New Roman"/>
                <w:bCs/>
                <w:sz w:val="24"/>
                <w:szCs w:val="24"/>
                <w:lang w:val="kk-KZ"/>
              </w:rPr>
              <w:t>Құрдастарымен бірге құрастыруға баулу, олармен ойнау.</w:t>
            </w:r>
          </w:p>
          <w:p w14:paraId="686BB485" w14:textId="77777777" w:rsidR="008C32F6" w:rsidRPr="00223615" w:rsidRDefault="008C32F6" w:rsidP="00743979">
            <w:pPr>
              <w:pStyle w:val="Default"/>
              <w:rPr>
                <w:bCs/>
                <w:bdr w:val="none" w:sz="0" w:space="0" w:color="auto" w:frame="1"/>
                <w:lang w:val="kk-KZ"/>
              </w:rPr>
            </w:pPr>
            <w:r w:rsidRPr="00223615">
              <w:rPr>
                <w:bCs/>
                <w:lang w:val="kk-KZ"/>
              </w:rPr>
              <w:t>(құрастыру)</w:t>
            </w:r>
          </w:p>
          <w:p w14:paraId="06F936CD" w14:textId="77777777" w:rsidR="008C32F6" w:rsidRPr="00223615" w:rsidRDefault="008C32F6" w:rsidP="00743979">
            <w:pPr>
              <w:pStyle w:val="aa"/>
              <w:rPr>
                <w:rFonts w:ascii="Times New Roman" w:hAnsi="Times New Roman" w:cs="Times New Roman"/>
                <w:bCs/>
                <w:sz w:val="24"/>
                <w:szCs w:val="24"/>
                <w:lang w:val="kk-KZ"/>
              </w:rPr>
            </w:pPr>
            <w:r w:rsidRPr="00223615">
              <w:rPr>
                <w:rFonts w:ascii="Times New Roman" w:hAnsi="Times New Roman" w:cs="Times New Roman"/>
                <w:bCs/>
                <w:sz w:val="24"/>
                <w:szCs w:val="24"/>
                <w:lang w:val="kk-KZ"/>
              </w:rPr>
              <w:t xml:space="preserve">Сюжетті-рөлдік ойын </w:t>
            </w:r>
          </w:p>
          <w:p w14:paraId="21B7F9D7" w14:textId="77777777" w:rsidR="008C32F6" w:rsidRPr="00223615" w:rsidRDefault="008C32F6" w:rsidP="00743979">
            <w:pPr>
              <w:pStyle w:val="aa"/>
              <w:rPr>
                <w:rFonts w:ascii="Times New Roman" w:hAnsi="Times New Roman" w:cs="Times New Roman"/>
                <w:bCs/>
                <w:sz w:val="24"/>
                <w:szCs w:val="24"/>
                <w:lang w:val="kk-KZ"/>
              </w:rPr>
            </w:pPr>
            <w:r w:rsidRPr="00223615">
              <w:rPr>
                <w:rFonts w:ascii="Times New Roman" w:hAnsi="Times New Roman" w:cs="Times New Roman"/>
                <w:bCs/>
                <w:sz w:val="24"/>
                <w:szCs w:val="24"/>
                <w:lang w:val="kk-KZ"/>
              </w:rPr>
              <w:t xml:space="preserve">«Бірге құрастырайық» </w:t>
            </w:r>
          </w:p>
          <w:p w14:paraId="29F87CC2" w14:textId="77777777" w:rsidR="008C32F6" w:rsidRPr="00223615" w:rsidRDefault="008C32F6" w:rsidP="00743979">
            <w:pPr>
              <w:spacing w:line="240" w:lineRule="auto"/>
              <w:rPr>
                <w:rFonts w:ascii="Times New Roman" w:hAnsi="Times New Roman" w:cs="Times New Roman"/>
                <w:bCs/>
                <w:color w:val="000000"/>
                <w:sz w:val="24"/>
                <w:szCs w:val="24"/>
                <w:lang w:val="kk-KZ"/>
              </w:rPr>
            </w:pPr>
            <w:r w:rsidRPr="00223615">
              <w:rPr>
                <w:rFonts w:ascii="Times New Roman" w:hAnsi="Times New Roman" w:cs="Times New Roman"/>
                <w:bCs/>
                <w:sz w:val="24"/>
                <w:szCs w:val="24"/>
                <w:lang w:val="kk-KZ"/>
              </w:rPr>
              <w:t>Мақсаты:  құрылыс материалдарынан конструктормен құрдастарымен құрастыруға  үйрету.(топпен жұмыс)</w:t>
            </w:r>
            <w:r w:rsidRPr="00223615">
              <w:rPr>
                <w:rFonts w:ascii="Times New Roman" w:hAnsi="Times New Roman" w:cs="Times New Roman"/>
                <w:bCs/>
                <w:color w:val="000000"/>
                <w:sz w:val="24"/>
                <w:szCs w:val="24"/>
                <w:lang w:val="kk-KZ"/>
              </w:rPr>
              <w:t xml:space="preserve"> Қимылды ойын</w:t>
            </w:r>
          </w:p>
          <w:p w14:paraId="3CD6D52D" w14:textId="77777777" w:rsidR="008C32F6" w:rsidRPr="00223615" w:rsidRDefault="008C32F6" w:rsidP="00743979">
            <w:pPr>
              <w:spacing w:line="240" w:lineRule="auto"/>
              <w:rPr>
                <w:rFonts w:ascii="Times New Roman" w:hAnsi="Times New Roman" w:cs="Times New Roman"/>
                <w:bCs/>
                <w:color w:val="000000"/>
                <w:sz w:val="24"/>
                <w:szCs w:val="24"/>
                <w:lang w:val="kk-KZ"/>
              </w:rPr>
            </w:pPr>
            <w:r w:rsidRPr="00223615">
              <w:rPr>
                <w:rFonts w:ascii="Times New Roman" w:hAnsi="Times New Roman" w:cs="Times New Roman"/>
                <w:bCs/>
                <w:color w:val="000000"/>
                <w:sz w:val="24"/>
                <w:szCs w:val="24"/>
                <w:lang w:val="kk-KZ"/>
              </w:rPr>
              <w:t>«Паравоз» ойынын ойнату.</w:t>
            </w:r>
          </w:p>
          <w:p w14:paraId="18BCE9C1" w14:textId="77777777" w:rsidR="008C32F6" w:rsidRPr="00223615" w:rsidRDefault="008C32F6" w:rsidP="00743979">
            <w:pPr>
              <w:spacing w:line="240" w:lineRule="auto"/>
              <w:rPr>
                <w:rFonts w:ascii="Times New Roman" w:hAnsi="Times New Roman" w:cs="Times New Roman"/>
                <w:bCs/>
                <w:sz w:val="24"/>
                <w:szCs w:val="24"/>
                <w:lang w:val="kk-KZ"/>
              </w:rPr>
            </w:pPr>
            <w:r w:rsidRPr="00223615">
              <w:rPr>
                <w:rFonts w:ascii="Times New Roman" w:hAnsi="Times New Roman" w:cs="Times New Roman"/>
                <w:bCs/>
                <w:sz w:val="24"/>
                <w:szCs w:val="24"/>
                <w:lang w:val="kk-KZ"/>
              </w:rPr>
              <w:t xml:space="preserve">     </w:t>
            </w:r>
          </w:p>
        </w:tc>
        <w:tc>
          <w:tcPr>
            <w:tcW w:w="2522" w:type="dxa"/>
          </w:tcPr>
          <w:p w14:paraId="24FC377E" w14:textId="77777777" w:rsidR="00223615" w:rsidRPr="00223615" w:rsidRDefault="00223615" w:rsidP="00223615">
            <w:pPr>
              <w:widowControl w:val="0"/>
              <w:autoSpaceDE w:val="0"/>
              <w:autoSpaceDN w:val="0"/>
              <w:spacing w:line="240" w:lineRule="auto"/>
              <w:rPr>
                <w:rFonts w:ascii="Times New Roman" w:eastAsia="Calibri" w:hAnsi="Times New Roman" w:cs="Times New Roman"/>
                <w:sz w:val="24"/>
                <w:szCs w:val="24"/>
                <w:lang w:val="kk-KZ"/>
              </w:rPr>
            </w:pPr>
            <w:r w:rsidRPr="00223615">
              <w:rPr>
                <w:rFonts w:ascii="Times New Roman" w:eastAsia="Calibri" w:hAnsi="Times New Roman" w:cs="Times New Roman"/>
                <w:sz w:val="24"/>
                <w:szCs w:val="24"/>
                <w:lang w:val="kk-KZ"/>
              </w:rPr>
              <w:t xml:space="preserve">Тауық, әтеш, балапан суреттерін көрсетіп бір отбасы екенін түсіндіру. Дауыстарын салдырту. Атауларын атау. ойын еркін әрекетін ұйымдастыру. Бір бірімен қарым қатынас жасауын қалыптастыру. </w:t>
            </w:r>
          </w:p>
          <w:p w14:paraId="7AE99DBC" w14:textId="77777777" w:rsidR="00223615" w:rsidRPr="00223615" w:rsidRDefault="00223615" w:rsidP="00223615">
            <w:pPr>
              <w:widowControl w:val="0"/>
              <w:autoSpaceDE w:val="0"/>
              <w:autoSpaceDN w:val="0"/>
              <w:spacing w:line="240" w:lineRule="auto"/>
              <w:rPr>
                <w:rFonts w:ascii="Times New Roman" w:eastAsia="Calibri" w:hAnsi="Times New Roman" w:cs="Times New Roman"/>
                <w:sz w:val="24"/>
                <w:szCs w:val="24"/>
                <w:lang w:val="kk-KZ"/>
              </w:rPr>
            </w:pPr>
            <w:r w:rsidRPr="00223615">
              <w:rPr>
                <w:rFonts w:ascii="Times New Roman" w:eastAsia="Calibri" w:hAnsi="Times New Roman" w:cs="Times New Roman"/>
                <w:sz w:val="24"/>
                <w:szCs w:val="24"/>
                <w:lang w:val="kk-KZ"/>
              </w:rPr>
              <w:t xml:space="preserve"> (көркем әдебиет)</w:t>
            </w:r>
          </w:p>
          <w:p w14:paraId="1FB3F505" w14:textId="77777777" w:rsidR="00223615" w:rsidRPr="00223615" w:rsidRDefault="00223615" w:rsidP="00223615">
            <w:pPr>
              <w:widowControl w:val="0"/>
              <w:autoSpaceDE w:val="0"/>
              <w:autoSpaceDN w:val="0"/>
              <w:spacing w:line="240" w:lineRule="auto"/>
              <w:rPr>
                <w:rFonts w:ascii="Times New Roman" w:eastAsia="Times New Roman" w:hAnsi="Times New Roman" w:cs="Times New Roman"/>
                <w:b/>
                <w:bCs/>
                <w:sz w:val="24"/>
                <w:szCs w:val="24"/>
                <w:lang w:val="kk-KZ"/>
              </w:rPr>
            </w:pPr>
            <w:r w:rsidRPr="00223615">
              <w:rPr>
                <w:rFonts w:ascii="Times New Roman" w:eastAsia="Times New Roman" w:hAnsi="Times New Roman" w:cs="Times New Roman"/>
                <w:sz w:val="24"/>
                <w:szCs w:val="24"/>
                <w:lang w:val="kk-KZ"/>
              </w:rPr>
              <w:t xml:space="preserve">Бірдей құстардан топтар құрастыру және олардың біреуін бөліп көрсету </w:t>
            </w:r>
            <w:r w:rsidRPr="00223615">
              <w:rPr>
                <w:rFonts w:ascii="Times New Roman" w:eastAsia="Times New Roman" w:hAnsi="Times New Roman" w:cs="Times New Roman"/>
                <w:sz w:val="24"/>
                <w:szCs w:val="24"/>
                <w:lang w:val="kk-KZ"/>
              </w:rPr>
              <w:lastRenderedPageBreak/>
              <w:t>дағдысын қалыптастыру. (сенсорика)</w:t>
            </w:r>
          </w:p>
          <w:p w14:paraId="226052C1" w14:textId="77777777" w:rsidR="008C32F6" w:rsidRPr="00533935" w:rsidRDefault="008C32F6" w:rsidP="00743979">
            <w:pPr>
              <w:rPr>
                <w:rFonts w:ascii="Times New Roman" w:hAnsi="Times New Roman" w:cs="Times New Roman"/>
                <w:b/>
                <w:sz w:val="24"/>
                <w:szCs w:val="24"/>
                <w:lang w:val="kk-KZ"/>
              </w:rPr>
            </w:pPr>
          </w:p>
        </w:tc>
      </w:tr>
      <w:tr w:rsidR="00743979" w:rsidRPr="00155D5F" w14:paraId="292FC02B" w14:textId="77777777" w:rsidTr="00223615">
        <w:trPr>
          <w:trHeight w:val="5818"/>
        </w:trPr>
        <w:tc>
          <w:tcPr>
            <w:tcW w:w="2686" w:type="dxa"/>
          </w:tcPr>
          <w:p w14:paraId="6FB30FC4" w14:textId="77777777" w:rsidR="008C32F6" w:rsidRDefault="008C32F6" w:rsidP="00743979">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tc>
        <w:tc>
          <w:tcPr>
            <w:tcW w:w="2683" w:type="dxa"/>
          </w:tcPr>
          <w:p w14:paraId="6401FE83" w14:textId="77777777" w:rsidR="00223615" w:rsidRPr="001C15E6" w:rsidRDefault="008C32F6" w:rsidP="00223615">
            <w:pPr>
              <w:spacing w:line="240" w:lineRule="auto"/>
              <w:rPr>
                <w:rFonts w:ascii="Times New Roman" w:hAnsi="Times New Roman" w:cs="Times New Roman"/>
                <w:bCs/>
                <w:sz w:val="24"/>
                <w:szCs w:val="24"/>
                <w:lang w:val="kk-KZ"/>
              </w:rPr>
            </w:pPr>
            <w:r w:rsidRPr="001C15E6">
              <w:rPr>
                <w:rFonts w:ascii="Times New Roman" w:eastAsia="Times New Roman" w:hAnsi="Times New Roman" w:cs="Times New Roman"/>
                <w:bCs/>
                <w:sz w:val="24"/>
                <w:szCs w:val="24"/>
                <w:lang w:val="kk-KZ" w:eastAsia="ru-RU"/>
              </w:rPr>
              <w:t xml:space="preserve"> </w:t>
            </w:r>
            <w:r w:rsidR="00223615" w:rsidRPr="001C15E6">
              <w:rPr>
                <w:rFonts w:ascii="Times New Roman" w:hAnsi="Times New Roman" w:cs="Times New Roman"/>
                <w:bCs/>
                <w:sz w:val="24"/>
                <w:szCs w:val="24"/>
                <w:lang w:val="kk-KZ"/>
              </w:rPr>
              <w:t>Музыка</w:t>
            </w:r>
            <w:r w:rsidR="00223615" w:rsidRPr="001C15E6">
              <w:rPr>
                <w:rFonts w:ascii="Times New Roman" w:eastAsia="Calibri" w:hAnsi="Times New Roman" w:cs="Times New Roman"/>
                <w:bCs/>
                <w:sz w:val="24"/>
                <w:szCs w:val="24"/>
                <w:lang w:val="kk-KZ"/>
              </w:rPr>
              <w:t xml:space="preserve">                   Музыкалық иллюстрациямен сүйемелденетін әңгімелерге қызықтыру. Кейіпкерді иллюстрациялар, әңгімелер бойынша тану және музыканы есте сақтау.</w:t>
            </w:r>
            <w:r w:rsidR="00223615" w:rsidRPr="001C15E6">
              <w:rPr>
                <w:rFonts w:ascii="Times New Roman" w:hAnsi="Times New Roman" w:cs="Times New Roman"/>
                <w:bCs/>
                <w:sz w:val="24"/>
                <w:szCs w:val="24"/>
                <w:lang w:val="kk-KZ"/>
              </w:rPr>
              <w:t xml:space="preserve">                       «Аңдар» әнін жаттату.   Қимылды ойын </w:t>
            </w:r>
          </w:p>
          <w:p w14:paraId="7E40F8FA" w14:textId="3B8DDE21" w:rsidR="00223615" w:rsidRPr="001C15E6" w:rsidRDefault="00223615" w:rsidP="00223615">
            <w:pPr>
              <w:spacing w:line="240" w:lineRule="auto"/>
              <w:rPr>
                <w:rFonts w:ascii="Times New Roman" w:eastAsia="Times New Roman" w:hAnsi="Times New Roman" w:cs="Times New Roman"/>
                <w:bCs/>
                <w:sz w:val="24"/>
                <w:szCs w:val="24"/>
                <w:lang w:val="kk-KZ" w:eastAsia="ru-RU"/>
              </w:rPr>
            </w:pPr>
            <w:r w:rsidRPr="001C15E6">
              <w:rPr>
                <w:rFonts w:ascii="Times New Roman" w:hAnsi="Times New Roman" w:cs="Times New Roman"/>
                <w:bCs/>
                <w:sz w:val="24"/>
                <w:szCs w:val="24"/>
                <w:lang w:val="kk-KZ"/>
              </w:rPr>
              <w:t xml:space="preserve">Ұйқыдағы аю    Мақсаты:  Есту қабілеттерін дамыту.       </w:t>
            </w:r>
          </w:p>
          <w:p w14:paraId="195E73FB" w14:textId="77777777" w:rsidR="00223615" w:rsidRPr="001C15E6" w:rsidRDefault="00223615" w:rsidP="00743979">
            <w:pPr>
              <w:spacing w:line="240" w:lineRule="auto"/>
              <w:rPr>
                <w:rFonts w:ascii="Times New Roman" w:eastAsia="Times New Roman" w:hAnsi="Times New Roman" w:cs="Times New Roman"/>
                <w:bCs/>
                <w:sz w:val="24"/>
                <w:szCs w:val="24"/>
                <w:lang w:val="kk-KZ" w:eastAsia="ru-RU"/>
              </w:rPr>
            </w:pPr>
          </w:p>
          <w:p w14:paraId="6B533269" w14:textId="77777777" w:rsidR="00223615" w:rsidRPr="001C15E6" w:rsidRDefault="00223615" w:rsidP="00743979">
            <w:pPr>
              <w:spacing w:line="240" w:lineRule="auto"/>
              <w:rPr>
                <w:rFonts w:ascii="Times New Roman" w:eastAsia="Times New Roman" w:hAnsi="Times New Roman" w:cs="Times New Roman"/>
                <w:bCs/>
                <w:sz w:val="24"/>
                <w:szCs w:val="24"/>
                <w:lang w:val="kk-KZ" w:eastAsia="ru-RU"/>
              </w:rPr>
            </w:pPr>
          </w:p>
          <w:p w14:paraId="371351A1" w14:textId="77777777" w:rsidR="00223615" w:rsidRPr="001C15E6" w:rsidRDefault="00223615" w:rsidP="00743979">
            <w:pPr>
              <w:spacing w:line="240" w:lineRule="auto"/>
              <w:rPr>
                <w:rFonts w:ascii="Times New Roman" w:eastAsia="Times New Roman" w:hAnsi="Times New Roman" w:cs="Times New Roman"/>
                <w:bCs/>
                <w:sz w:val="24"/>
                <w:szCs w:val="24"/>
                <w:lang w:val="kk-KZ" w:eastAsia="ru-RU"/>
              </w:rPr>
            </w:pPr>
          </w:p>
          <w:p w14:paraId="6245EE16" w14:textId="77777777" w:rsidR="00223615" w:rsidRPr="001C15E6" w:rsidRDefault="00223615" w:rsidP="00743979">
            <w:pPr>
              <w:spacing w:line="240" w:lineRule="auto"/>
              <w:rPr>
                <w:rFonts w:ascii="Times New Roman" w:eastAsia="Times New Roman" w:hAnsi="Times New Roman" w:cs="Times New Roman"/>
                <w:bCs/>
                <w:sz w:val="24"/>
                <w:szCs w:val="24"/>
                <w:lang w:val="kk-KZ" w:eastAsia="ru-RU"/>
              </w:rPr>
            </w:pPr>
          </w:p>
          <w:p w14:paraId="331475CF" w14:textId="77777777" w:rsidR="00223615" w:rsidRPr="001C15E6" w:rsidRDefault="00223615" w:rsidP="00743979">
            <w:pPr>
              <w:spacing w:line="240" w:lineRule="auto"/>
              <w:rPr>
                <w:rFonts w:ascii="Times New Roman" w:eastAsia="Times New Roman" w:hAnsi="Times New Roman" w:cs="Times New Roman"/>
                <w:bCs/>
                <w:sz w:val="24"/>
                <w:szCs w:val="24"/>
                <w:lang w:val="kk-KZ" w:eastAsia="ru-RU"/>
              </w:rPr>
            </w:pPr>
          </w:p>
          <w:p w14:paraId="4DD9684C" w14:textId="77777777" w:rsidR="008C32F6" w:rsidRPr="001C15E6" w:rsidRDefault="008C32F6" w:rsidP="00743979">
            <w:pPr>
              <w:spacing w:line="240" w:lineRule="auto"/>
              <w:rPr>
                <w:rFonts w:ascii="Times New Roman" w:hAnsi="Times New Roman" w:cs="Times New Roman"/>
                <w:bCs/>
                <w:sz w:val="24"/>
                <w:szCs w:val="24"/>
                <w:u w:val="single"/>
                <w:lang w:val="kk-KZ"/>
              </w:rPr>
            </w:pPr>
          </w:p>
        </w:tc>
        <w:tc>
          <w:tcPr>
            <w:tcW w:w="2692" w:type="dxa"/>
            <w:gridSpan w:val="3"/>
          </w:tcPr>
          <w:p w14:paraId="30F870AB" w14:textId="77777777" w:rsidR="00223615" w:rsidRPr="001C15E6" w:rsidRDefault="008C32F6" w:rsidP="00743979">
            <w:pPr>
              <w:spacing w:line="240" w:lineRule="auto"/>
              <w:rPr>
                <w:rFonts w:ascii="Times New Roman" w:hAnsi="Times New Roman" w:cs="Times New Roman"/>
                <w:bCs/>
                <w:color w:val="000000"/>
                <w:sz w:val="24"/>
                <w:szCs w:val="24"/>
                <w:lang w:val="kk-KZ"/>
              </w:rPr>
            </w:pPr>
            <w:r w:rsidRPr="001C15E6">
              <w:rPr>
                <w:rFonts w:ascii="Times New Roman" w:hAnsi="Times New Roman" w:cs="Times New Roman"/>
                <w:bCs/>
                <w:sz w:val="24"/>
                <w:szCs w:val="24"/>
                <w:lang w:val="kk-KZ"/>
              </w:rPr>
              <w:t xml:space="preserve">Дене шынықтыру Қолдың білектерін, иық белдеуінің бұлшық еттерін дамытуға және нығайтуға арналған жаттығулар.                   </w:t>
            </w:r>
            <w:r w:rsidRPr="001C15E6">
              <w:rPr>
                <w:rFonts w:ascii="Times New Roman" w:hAnsi="Times New Roman" w:cs="Times New Roman"/>
                <w:bCs/>
                <w:color w:val="000000"/>
                <w:sz w:val="24"/>
                <w:szCs w:val="24"/>
                <w:lang w:val="kk-KZ"/>
              </w:rPr>
              <w:t>«Менің көңілді добым»</w:t>
            </w:r>
            <w:r w:rsidRPr="001C15E6">
              <w:rPr>
                <w:rFonts w:ascii="Times New Roman" w:hAnsi="Times New Roman" w:cs="Times New Roman"/>
                <w:bCs/>
                <w:sz w:val="24"/>
                <w:szCs w:val="24"/>
                <w:lang w:val="kk-KZ"/>
              </w:rPr>
              <w:t xml:space="preserve">                 </w:t>
            </w:r>
            <w:r w:rsidRPr="001C15E6">
              <w:rPr>
                <w:rFonts w:ascii="Times New Roman" w:hAnsi="Times New Roman" w:cs="Times New Roman"/>
                <w:bCs/>
                <w:color w:val="000000"/>
                <w:sz w:val="24"/>
                <w:szCs w:val="24"/>
                <w:lang w:val="kk-KZ"/>
              </w:rPr>
              <w:t>Еркін ойын</w:t>
            </w:r>
            <w:r w:rsidRPr="001C15E6">
              <w:rPr>
                <w:rFonts w:ascii="Times New Roman" w:hAnsi="Times New Roman" w:cs="Times New Roman"/>
                <w:bCs/>
                <w:sz w:val="24"/>
                <w:szCs w:val="24"/>
                <w:lang w:val="kk-KZ"/>
              </w:rPr>
              <w:t xml:space="preserve">             Кедергілер арқылы жүріп келіп дөңгелек доптарды түстерін ажыратып орналастыру.</w:t>
            </w:r>
            <w:r w:rsidRPr="001C15E6">
              <w:rPr>
                <w:rFonts w:ascii="Times New Roman" w:hAnsi="Times New Roman" w:cs="Times New Roman"/>
                <w:bCs/>
                <w:color w:val="000000"/>
                <w:sz w:val="24"/>
                <w:szCs w:val="24"/>
                <w:lang w:val="kk-KZ"/>
              </w:rPr>
              <w:t xml:space="preserve">   </w:t>
            </w:r>
          </w:p>
          <w:p w14:paraId="19CAEC19" w14:textId="77777777" w:rsidR="00223615" w:rsidRPr="001C15E6" w:rsidRDefault="00223615" w:rsidP="00743979">
            <w:pPr>
              <w:spacing w:line="240" w:lineRule="auto"/>
              <w:rPr>
                <w:rFonts w:ascii="Times New Roman" w:hAnsi="Times New Roman" w:cs="Times New Roman"/>
                <w:bCs/>
                <w:color w:val="000000"/>
                <w:sz w:val="24"/>
                <w:szCs w:val="24"/>
                <w:lang w:val="kk-KZ"/>
              </w:rPr>
            </w:pPr>
          </w:p>
          <w:p w14:paraId="0568F7B2" w14:textId="77777777" w:rsidR="00223615" w:rsidRPr="001C15E6" w:rsidRDefault="00223615" w:rsidP="00743979">
            <w:pPr>
              <w:spacing w:line="240" w:lineRule="auto"/>
              <w:rPr>
                <w:rFonts w:ascii="Times New Roman" w:hAnsi="Times New Roman" w:cs="Times New Roman"/>
                <w:bCs/>
                <w:color w:val="000000"/>
                <w:sz w:val="24"/>
                <w:szCs w:val="24"/>
                <w:lang w:val="kk-KZ"/>
              </w:rPr>
            </w:pPr>
          </w:p>
          <w:p w14:paraId="55B5D926" w14:textId="77777777" w:rsidR="00223615" w:rsidRPr="001C15E6" w:rsidRDefault="00223615" w:rsidP="00743979">
            <w:pPr>
              <w:spacing w:line="240" w:lineRule="auto"/>
              <w:rPr>
                <w:rFonts w:ascii="Times New Roman" w:hAnsi="Times New Roman" w:cs="Times New Roman"/>
                <w:bCs/>
                <w:color w:val="000000"/>
                <w:sz w:val="24"/>
                <w:szCs w:val="24"/>
                <w:lang w:val="kk-KZ"/>
              </w:rPr>
            </w:pPr>
          </w:p>
          <w:p w14:paraId="2615E4E4" w14:textId="77777777" w:rsidR="00223615" w:rsidRPr="001C15E6" w:rsidRDefault="00223615" w:rsidP="00743979">
            <w:pPr>
              <w:spacing w:line="240" w:lineRule="auto"/>
              <w:rPr>
                <w:rFonts w:ascii="Times New Roman" w:hAnsi="Times New Roman" w:cs="Times New Roman"/>
                <w:bCs/>
                <w:color w:val="000000"/>
                <w:sz w:val="24"/>
                <w:szCs w:val="24"/>
                <w:lang w:val="kk-KZ"/>
              </w:rPr>
            </w:pPr>
          </w:p>
          <w:p w14:paraId="1EE7515E" w14:textId="77777777" w:rsidR="00223615" w:rsidRPr="001C15E6" w:rsidRDefault="00223615" w:rsidP="00743979">
            <w:pPr>
              <w:spacing w:line="240" w:lineRule="auto"/>
              <w:rPr>
                <w:rFonts w:ascii="Times New Roman" w:hAnsi="Times New Roman" w:cs="Times New Roman"/>
                <w:bCs/>
                <w:color w:val="000000"/>
                <w:sz w:val="24"/>
                <w:szCs w:val="24"/>
                <w:lang w:val="kk-KZ"/>
              </w:rPr>
            </w:pPr>
          </w:p>
          <w:p w14:paraId="6C1230E4" w14:textId="77777777" w:rsidR="00223615" w:rsidRPr="001C15E6" w:rsidRDefault="00223615" w:rsidP="00743979">
            <w:pPr>
              <w:spacing w:line="240" w:lineRule="auto"/>
              <w:rPr>
                <w:rFonts w:ascii="Times New Roman" w:hAnsi="Times New Roman" w:cs="Times New Roman"/>
                <w:bCs/>
                <w:color w:val="000000"/>
                <w:sz w:val="24"/>
                <w:szCs w:val="24"/>
                <w:lang w:val="kk-KZ"/>
              </w:rPr>
            </w:pPr>
          </w:p>
          <w:p w14:paraId="480CE093" w14:textId="485A18FF" w:rsidR="008C32F6" w:rsidRPr="001C15E6" w:rsidRDefault="008C32F6" w:rsidP="00743979">
            <w:pPr>
              <w:spacing w:line="240" w:lineRule="auto"/>
              <w:rPr>
                <w:rFonts w:ascii="Times New Roman" w:eastAsia="Calibri" w:hAnsi="Times New Roman" w:cs="Times New Roman"/>
                <w:bCs/>
                <w:sz w:val="24"/>
                <w:szCs w:val="24"/>
                <w:lang w:val="kk-KZ"/>
              </w:rPr>
            </w:pPr>
          </w:p>
        </w:tc>
        <w:tc>
          <w:tcPr>
            <w:tcW w:w="2705" w:type="dxa"/>
          </w:tcPr>
          <w:p w14:paraId="5CFACE70" w14:textId="77777777" w:rsidR="00223615" w:rsidRPr="001C15E6" w:rsidRDefault="00223615" w:rsidP="00743979">
            <w:pPr>
              <w:spacing w:line="240" w:lineRule="auto"/>
              <w:rPr>
                <w:rFonts w:ascii="Times New Roman" w:hAnsi="Times New Roman" w:cs="Times New Roman"/>
                <w:bCs/>
                <w:sz w:val="24"/>
                <w:szCs w:val="24"/>
                <w:lang w:val="kk-KZ"/>
              </w:rPr>
            </w:pPr>
          </w:p>
          <w:p w14:paraId="39AA70EE" w14:textId="77777777" w:rsidR="00223615" w:rsidRPr="001C15E6" w:rsidRDefault="00223615" w:rsidP="00743979">
            <w:pPr>
              <w:spacing w:line="240" w:lineRule="auto"/>
              <w:rPr>
                <w:rFonts w:ascii="Times New Roman" w:hAnsi="Times New Roman" w:cs="Times New Roman"/>
                <w:bCs/>
                <w:sz w:val="24"/>
                <w:szCs w:val="24"/>
                <w:lang w:val="kk-KZ"/>
              </w:rPr>
            </w:pPr>
          </w:p>
          <w:p w14:paraId="583FFD42" w14:textId="77777777" w:rsidR="00223615" w:rsidRPr="001C15E6" w:rsidRDefault="00223615" w:rsidP="00743979">
            <w:pPr>
              <w:spacing w:line="240" w:lineRule="auto"/>
              <w:rPr>
                <w:rFonts w:ascii="Times New Roman" w:hAnsi="Times New Roman" w:cs="Times New Roman"/>
                <w:bCs/>
                <w:sz w:val="24"/>
                <w:szCs w:val="24"/>
                <w:lang w:val="kk-KZ"/>
              </w:rPr>
            </w:pPr>
          </w:p>
          <w:p w14:paraId="20E4AAAC" w14:textId="77777777" w:rsidR="00223615" w:rsidRPr="001C15E6" w:rsidRDefault="00223615" w:rsidP="00743979">
            <w:pPr>
              <w:spacing w:line="240" w:lineRule="auto"/>
              <w:rPr>
                <w:rFonts w:ascii="Times New Roman" w:hAnsi="Times New Roman" w:cs="Times New Roman"/>
                <w:bCs/>
                <w:sz w:val="24"/>
                <w:szCs w:val="24"/>
                <w:lang w:val="kk-KZ"/>
              </w:rPr>
            </w:pPr>
          </w:p>
          <w:p w14:paraId="2CF012B7" w14:textId="77777777" w:rsidR="00223615" w:rsidRPr="001C15E6" w:rsidRDefault="00223615" w:rsidP="00743979">
            <w:pPr>
              <w:spacing w:line="240" w:lineRule="auto"/>
              <w:rPr>
                <w:rFonts w:ascii="Times New Roman" w:hAnsi="Times New Roman" w:cs="Times New Roman"/>
                <w:bCs/>
                <w:sz w:val="24"/>
                <w:szCs w:val="24"/>
                <w:lang w:val="kk-KZ"/>
              </w:rPr>
            </w:pPr>
          </w:p>
          <w:p w14:paraId="66EC6B33" w14:textId="77777777" w:rsidR="00223615" w:rsidRPr="001C15E6" w:rsidRDefault="00223615" w:rsidP="00743979">
            <w:pPr>
              <w:spacing w:line="240" w:lineRule="auto"/>
              <w:rPr>
                <w:rFonts w:ascii="Times New Roman" w:hAnsi="Times New Roman" w:cs="Times New Roman"/>
                <w:bCs/>
                <w:sz w:val="24"/>
                <w:szCs w:val="24"/>
                <w:lang w:val="kk-KZ"/>
              </w:rPr>
            </w:pPr>
          </w:p>
          <w:p w14:paraId="3051FD9C" w14:textId="77777777" w:rsidR="00223615" w:rsidRPr="001C15E6" w:rsidRDefault="00223615" w:rsidP="00743979">
            <w:pPr>
              <w:spacing w:line="240" w:lineRule="auto"/>
              <w:rPr>
                <w:rFonts w:ascii="Times New Roman" w:hAnsi="Times New Roman" w:cs="Times New Roman"/>
                <w:bCs/>
                <w:sz w:val="24"/>
                <w:szCs w:val="24"/>
                <w:lang w:val="kk-KZ"/>
              </w:rPr>
            </w:pPr>
          </w:p>
          <w:p w14:paraId="0FE38EBC" w14:textId="77777777" w:rsidR="00223615" w:rsidRPr="001C15E6" w:rsidRDefault="00223615" w:rsidP="00743979">
            <w:pPr>
              <w:spacing w:line="240" w:lineRule="auto"/>
              <w:rPr>
                <w:rFonts w:ascii="Times New Roman" w:hAnsi="Times New Roman" w:cs="Times New Roman"/>
                <w:bCs/>
                <w:sz w:val="24"/>
                <w:szCs w:val="24"/>
                <w:lang w:val="kk-KZ"/>
              </w:rPr>
            </w:pPr>
          </w:p>
          <w:p w14:paraId="773BEBFA" w14:textId="77777777" w:rsidR="00223615" w:rsidRPr="001C15E6" w:rsidRDefault="00223615" w:rsidP="00743979">
            <w:pPr>
              <w:spacing w:line="240" w:lineRule="auto"/>
              <w:rPr>
                <w:rFonts w:ascii="Times New Roman" w:hAnsi="Times New Roman" w:cs="Times New Roman"/>
                <w:bCs/>
                <w:sz w:val="24"/>
                <w:szCs w:val="24"/>
                <w:lang w:val="kk-KZ"/>
              </w:rPr>
            </w:pPr>
          </w:p>
          <w:p w14:paraId="26D455BE" w14:textId="77777777" w:rsidR="00223615" w:rsidRPr="001C15E6" w:rsidRDefault="00223615" w:rsidP="00743979">
            <w:pPr>
              <w:spacing w:line="240" w:lineRule="auto"/>
              <w:rPr>
                <w:rFonts w:ascii="Times New Roman" w:hAnsi="Times New Roman" w:cs="Times New Roman"/>
                <w:bCs/>
                <w:sz w:val="24"/>
                <w:szCs w:val="24"/>
                <w:lang w:val="kk-KZ"/>
              </w:rPr>
            </w:pPr>
          </w:p>
          <w:p w14:paraId="438171BA" w14:textId="77777777" w:rsidR="00223615" w:rsidRPr="001C15E6" w:rsidRDefault="00223615" w:rsidP="00743979">
            <w:pPr>
              <w:spacing w:line="240" w:lineRule="auto"/>
              <w:rPr>
                <w:rFonts w:ascii="Times New Roman" w:hAnsi="Times New Roman" w:cs="Times New Roman"/>
                <w:bCs/>
                <w:sz w:val="24"/>
                <w:szCs w:val="24"/>
                <w:lang w:val="kk-KZ"/>
              </w:rPr>
            </w:pPr>
          </w:p>
          <w:p w14:paraId="65B70CF1" w14:textId="77777777" w:rsidR="00223615" w:rsidRPr="001C15E6" w:rsidRDefault="00223615" w:rsidP="00743979">
            <w:pPr>
              <w:spacing w:line="240" w:lineRule="auto"/>
              <w:rPr>
                <w:rFonts w:ascii="Times New Roman" w:hAnsi="Times New Roman" w:cs="Times New Roman"/>
                <w:bCs/>
                <w:sz w:val="24"/>
                <w:szCs w:val="24"/>
                <w:lang w:val="kk-KZ"/>
              </w:rPr>
            </w:pPr>
          </w:p>
          <w:p w14:paraId="38CA2AF8" w14:textId="77777777" w:rsidR="00223615" w:rsidRPr="001C15E6" w:rsidRDefault="00223615" w:rsidP="00743979">
            <w:pPr>
              <w:spacing w:line="240" w:lineRule="auto"/>
              <w:rPr>
                <w:rFonts w:ascii="Times New Roman" w:hAnsi="Times New Roman" w:cs="Times New Roman"/>
                <w:bCs/>
                <w:sz w:val="24"/>
                <w:szCs w:val="24"/>
                <w:lang w:val="kk-KZ"/>
              </w:rPr>
            </w:pPr>
          </w:p>
          <w:p w14:paraId="16FACE75" w14:textId="77777777" w:rsidR="00223615" w:rsidRPr="001C15E6" w:rsidRDefault="00223615" w:rsidP="00743979">
            <w:pPr>
              <w:spacing w:line="240" w:lineRule="auto"/>
              <w:rPr>
                <w:rFonts w:ascii="Times New Roman" w:hAnsi="Times New Roman" w:cs="Times New Roman"/>
                <w:bCs/>
                <w:sz w:val="24"/>
                <w:szCs w:val="24"/>
                <w:lang w:val="kk-KZ"/>
              </w:rPr>
            </w:pPr>
          </w:p>
          <w:p w14:paraId="57C9892D" w14:textId="77777777" w:rsidR="00223615" w:rsidRPr="001C15E6" w:rsidRDefault="00223615" w:rsidP="00743979">
            <w:pPr>
              <w:spacing w:line="240" w:lineRule="auto"/>
              <w:rPr>
                <w:rFonts w:ascii="Times New Roman" w:hAnsi="Times New Roman" w:cs="Times New Roman"/>
                <w:bCs/>
                <w:sz w:val="24"/>
                <w:szCs w:val="24"/>
                <w:lang w:val="kk-KZ"/>
              </w:rPr>
            </w:pPr>
          </w:p>
          <w:p w14:paraId="4871689E" w14:textId="77777777" w:rsidR="00223615" w:rsidRPr="001C15E6" w:rsidRDefault="00223615" w:rsidP="00743979">
            <w:pPr>
              <w:spacing w:line="240" w:lineRule="auto"/>
              <w:rPr>
                <w:rFonts w:ascii="Times New Roman" w:hAnsi="Times New Roman" w:cs="Times New Roman"/>
                <w:bCs/>
                <w:sz w:val="24"/>
                <w:szCs w:val="24"/>
                <w:lang w:val="kk-KZ"/>
              </w:rPr>
            </w:pPr>
          </w:p>
          <w:p w14:paraId="16B90304" w14:textId="77777777" w:rsidR="00223615" w:rsidRPr="001C15E6" w:rsidRDefault="00223615" w:rsidP="00743979">
            <w:pPr>
              <w:spacing w:line="240" w:lineRule="auto"/>
              <w:rPr>
                <w:rFonts w:ascii="Times New Roman" w:hAnsi="Times New Roman" w:cs="Times New Roman"/>
                <w:bCs/>
                <w:sz w:val="24"/>
                <w:szCs w:val="24"/>
                <w:lang w:val="kk-KZ"/>
              </w:rPr>
            </w:pPr>
          </w:p>
          <w:p w14:paraId="14AA88EB" w14:textId="77777777" w:rsidR="00223615" w:rsidRPr="001C15E6" w:rsidRDefault="00223615" w:rsidP="00743979">
            <w:pPr>
              <w:spacing w:line="240" w:lineRule="auto"/>
              <w:rPr>
                <w:rFonts w:ascii="Times New Roman" w:hAnsi="Times New Roman" w:cs="Times New Roman"/>
                <w:bCs/>
                <w:sz w:val="24"/>
                <w:szCs w:val="24"/>
                <w:lang w:val="kk-KZ"/>
              </w:rPr>
            </w:pPr>
          </w:p>
          <w:p w14:paraId="3380DF45" w14:textId="77777777" w:rsidR="00223615" w:rsidRPr="001C15E6" w:rsidRDefault="00223615" w:rsidP="00743979">
            <w:pPr>
              <w:spacing w:line="240" w:lineRule="auto"/>
              <w:rPr>
                <w:rFonts w:ascii="Times New Roman" w:hAnsi="Times New Roman" w:cs="Times New Roman"/>
                <w:bCs/>
                <w:sz w:val="24"/>
                <w:szCs w:val="24"/>
                <w:lang w:val="kk-KZ"/>
              </w:rPr>
            </w:pPr>
          </w:p>
          <w:p w14:paraId="5601C5D2" w14:textId="77777777" w:rsidR="00223615" w:rsidRPr="001C15E6" w:rsidRDefault="00223615" w:rsidP="00743979">
            <w:pPr>
              <w:spacing w:line="240" w:lineRule="auto"/>
              <w:rPr>
                <w:rFonts w:ascii="Times New Roman" w:hAnsi="Times New Roman" w:cs="Times New Roman"/>
                <w:bCs/>
                <w:sz w:val="24"/>
                <w:szCs w:val="24"/>
                <w:lang w:val="kk-KZ"/>
              </w:rPr>
            </w:pPr>
          </w:p>
          <w:p w14:paraId="5ED03ECC" w14:textId="77777777" w:rsidR="00223615" w:rsidRPr="001C15E6" w:rsidRDefault="00223615" w:rsidP="00743979">
            <w:pPr>
              <w:spacing w:line="240" w:lineRule="auto"/>
              <w:rPr>
                <w:rFonts w:ascii="Times New Roman" w:hAnsi="Times New Roman" w:cs="Times New Roman"/>
                <w:bCs/>
                <w:sz w:val="24"/>
                <w:szCs w:val="24"/>
                <w:lang w:val="kk-KZ"/>
              </w:rPr>
            </w:pPr>
          </w:p>
          <w:p w14:paraId="58A38DAF" w14:textId="536A7EDB" w:rsidR="008C32F6" w:rsidRPr="001C15E6" w:rsidRDefault="008C32F6" w:rsidP="00743979">
            <w:pPr>
              <w:widowControl w:val="0"/>
              <w:rPr>
                <w:rFonts w:ascii="Times New Roman" w:eastAsia="Calibri" w:hAnsi="Times New Roman" w:cs="Times New Roman"/>
                <w:bCs/>
                <w:sz w:val="24"/>
                <w:szCs w:val="24"/>
                <w:lang w:val="kk-KZ"/>
              </w:rPr>
            </w:pPr>
          </w:p>
        </w:tc>
        <w:tc>
          <w:tcPr>
            <w:tcW w:w="2730" w:type="dxa"/>
          </w:tcPr>
          <w:p w14:paraId="325A0E5E" w14:textId="2D2EAD7A" w:rsidR="00223615" w:rsidRPr="001C15E6" w:rsidRDefault="00223615" w:rsidP="00743979">
            <w:pPr>
              <w:spacing w:line="240" w:lineRule="auto"/>
              <w:rPr>
                <w:rFonts w:ascii="Times New Roman" w:hAnsi="Times New Roman" w:cs="Times New Roman"/>
                <w:bCs/>
                <w:sz w:val="24"/>
                <w:szCs w:val="24"/>
                <w:lang w:val="kk-KZ"/>
              </w:rPr>
            </w:pPr>
            <w:r w:rsidRPr="001C15E6">
              <w:rPr>
                <w:rFonts w:ascii="Times New Roman" w:hAnsi="Times New Roman" w:cs="Times New Roman"/>
                <w:bCs/>
                <w:sz w:val="24"/>
                <w:szCs w:val="24"/>
                <w:lang w:val="kk-KZ"/>
              </w:rPr>
              <w:t xml:space="preserve">Дене шынықтыру Қолдың білектерін, иық белдеуінің бұлшық еттерін дамытуға және нығайтуға арналған жаттығулар. </w:t>
            </w:r>
            <w:r w:rsidRPr="001C15E6">
              <w:rPr>
                <w:rFonts w:ascii="Times New Roman" w:hAnsi="Times New Roman" w:cs="Times New Roman"/>
                <w:bCs/>
                <w:color w:val="000000"/>
                <w:sz w:val="24"/>
                <w:szCs w:val="24"/>
                <w:lang w:val="kk-KZ"/>
              </w:rPr>
              <w:t>«Көбелекті ұста»</w:t>
            </w:r>
            <w:r w:rsidRPr="001C15E6">
              <w:rPr>
                <w:rFonts w:ascii="Times New Roman" w:hAnsi="Times New Roman" w:cs="Times New Roman"/>
                <w:bCs/>
                <w:sz w:val="24"/>
                <w:szCs w:val="24"/>
                <w:lang w:val="kk-KZ"/>
              </w:rPr>
              <w:t xml:space="preserve">   </w:t>
            </w:r>
            <w:r w:rsidRPr="001C15E6">
              <w:rPr>
                <w:rFonts w:ascii="Times New Roman" w:hAnsi="Times New Roman" w:cs="Times New Roman"/>
                <w:bCs/>
                <w:color w:val="000000"/>
                <w:sz w:val="24"/>
                <w:szCs w:val="24"/>
                <w:lang w:val="kk-KZ"/>
              </w:rPr>
              <w:t>Босаңсыған қолдарымен жүгіру.</w:t>
            </w:r>
          </w:p>
          <w:p w14:paraId="6744B1D3" w14:textId="77777777" w:rsidR="00223615" w:rsidRPr="001C15E6" w:rsidRDefault="00223615" w:rsidP="00743979">
            <w:pPr>
              <w:spacing w:line="240" w:lineRule="auto"/>
              <w:rPr>
                <w:rFonts w:ascii="Times New Roman" w:hAnsi="Times New Roman" w:cs="Times New Roman"/>
                <w:bCs/>
                <w:sz w:val="24"/>
                <w:szCs w:val="24"/>
                <w:lang w:val="kk-KZ"/>
              </w:rPr>
            </w:pPr>
          </w:p>
          <w:p w14:paraId="7405C724" w14:textId="77777777" w:rsidR="00223615" w:rsidRPr="001C15E6" w:rsidRDefault="00223615" w:rsidP="00743979">
            <w:pPr>
              <w:spacing w:line="240" w:lineRule="auto"/>
              <w:rPr>
                <w:rFonts w:ascii="Times New Roman" w:hAnsi="Times New Roman" w:cs="Times New Roman"/>
                <w:bCs/>
                <w:sz w:val="24"/>
                <w:szCs w:val="24"/>
                <w:lang w:val="kk-KZ"/>
              </w:rPr>
            </w:pPr>
          </w:p>
          <w:p w14:paraId="01A00740" w14:textId="77777777" w:rsidR="00223615" w:rsidRPr="001C15E6" w:rsidRDefault="00223615" w:rsidP="00743979">
            <w:pPr>
              <w:spacing w:line="240" w:lineRule="auto"/>
              <w:rPr>
                <w:rFonts w:ascii="Times New Roman" w:hAnsi="Times New Roman" w:cs="Times New Roman"/>
                <w:bCs/>
                <w:sz w:val="24"/>
                <w:szCs w:val="24"/>
                <w:lang w:val="kk-KZ"/>
              </w:rPr>
            </w:pPr>
          </w:p>
          <w:p w14:paraId="67CB9E32" w14:textId="77777777" w:rsidR="00223615" w:rsidRPr="001C15E6" w:rsidRDefault="00223615" w:rsidP="00743979">
            <w:pPr>
              <w:spacing w:line="240" w:lineRule="auto"/>
              <w:rPr>
                <w:rFonts w:ascii="Times New Roman" w:hAnsi="Times New Roman" w:cs="Times New Roman"/>
                <w:bCs/>
                <w:sz w:val="24"/>
                <w:szCs w:val="24"/>
                <w:lang w:val="kk-KZ"/>
              </w:rPr>
            </w:pPr>
          </w:p>
          <w:p w14:paraId="2EB4D39E" w14:textId="77777777" w:rsidR="00223615" w:rsidRPr="001C15E6" w:rsidRDefault="00223615" w:rsidP="00743979">
            <w:pPr>
              <w:spacing w:line="240" w:lineRule="auto"/>
              <w:rPr>
                <w:rFonts w:ascii="Times New Roman" w:hAnsi="Times New Roman" w:cs="Times New Roman"/>
                <w:bCs/>
                <w:sz w:val="24"/>
                <w:szCs w:val="24"/>
                <w:lang w:val="kk-KZ"/>
              </w:rPr>
            </w:pPr>
          </w:p>
          <w:p w14:paraId="7ABB7C20" w14:textId="77777777" w:rsidR="00223615" w:rsidRPr="001C15E6" w:rsidRDefault="00223615" w:rsidP="00743979">
            <w:pPr>
              <w:spacing w:line="240" w:lineRule="auto"/>
              <w:rPr>
                <w:rFonts w:ascii="Times New Roman" w:hAnsi="Times New Roman" w:cs="Times New Roman"/>
                <w:bCs/>
                <w:sz w:val="24"/>
                <w:szCs w:val="24"/>
                <w:lang w:val="kk-KZ"/>
              </w:rPr>
            </w:pPr>
          </w:p>
          <w:p w14:paraId="5DC85151" w14:textId="77777777" w:rsidR="00223615" w:rsidRPr="001C15E6" w:rsidRDefault="00223615" w:rsidP="00743979">
            <w:pPr>
              <w:spacing w:line="240" w:lineRule="auto"/>
              <w:rPr>
                <w:rFonts w:ascii="Times New Roman" w:hAnsi="Times New Roman" w:cs="Times New Roman"/>
                <w:bCs/>
                <w:sz w:val="24"/>
                <w:szCs w:val="24"/>
                <w:lang w:val="kk-KZ"/>
              </w:rPr>
            </w:pPr>
          </w:p>
          <w:p w14:paraId="1FFE0B29" w14:textId="77777777" w:rsidR="00223615" w:rsidRPr="001C15E6" w:rsidRDefault="00223615" w:rsidP="00743979">
            <w:pPr>
              <w:spacing w:line="240" w:lineRule="auto"/>
              <w:rPr>
                <w:rFonts w:ascii="Times New Roman" w:hAnsi="Times New Roman" w:cs="Times New Roman"/>
                <w:bCs/>
                <w:sz w:val="24"/>
                <w:szCs w:val="24"/>
                <w:lang w:val="kk-KZ"/>
              </w:rPr>
            </w:pPr>
          </w:p>
          <w:p w14:paraId="1ED58678" w14:textId="77777777" w:rsidR="00223615" w:rsidRPr="001C15E6" w:rsidRDefault="00223615" w:rsidP="00743979">
            <w:pPr>
              <w:spacing w:line="240" w:lineRule="auto"/>
              <w:rPr>
                <w:rFonts w:ascii="Times New Roman" w:hAnsi="Times New Roman" w:cs="Times New Roman"/>
                <w:bCs/>
                <w:sz w:val="24"/>
                <w:szCs w:val="24"/>
                <w:lang w:val="kk-KZ"/>
              </w:rPr>
            </w:pPr>
          </w:p>
          <w:p w14:paraId="5AFC1C95" w14:textId="77777777" w:rsidR="00223615" w:rsidRPr="001C15E6" w:rsidRDefault="00223615" w:rsidP="00743979">
            <w:pPr>
              <w:spacing w:line="240" w:lineRule="auto"/>
              <w:rPr>
                <w:rFonts w:ascii="Times New Roman" w:hAnsi="Times New Roman" w:cs="Times New Roman"/>
                <w:bCs/>
                <w:sz w:val="24"/>
                <w:szCs w:val="24"/>
                <w:lang w:val="kk-KZ"/>
              </w:rPr>
            </w:pPr>
          </w:p>
          <w:p w14:paraId="27B4F4A8" w14:textId="77777777" w:rsidR="00223615" w:rsidRPr="001C15E6" w:rsidRDefault="00223615" w:rsidP="00743979">
            <w:pPr>
              <w:spacing w:line="240" w:lineRule="auto"/>
              <w:rPr>
                <w:rFonts w:ascii="Times New Roman" w:hAnsi="Times New Roman" w:cs="Times New Roman"/>
                <w:bCs/>
                <w:sz w:val="24"/>
                <w:szCs w:val="24"/>
                <w:lang w:val="kk-KZ"/>
              </w:rPr>
            </w:pPr>
          </w:p>
          <w:p w14:paraId="7B032613" w14:textId="77777777" w:rsidR="008C32F6" w:rsidRPr="001C15E6" w:rsidRDefault="008C32F6" w:rsidP="00743979">
            <w:pPr>
              <w:spacing w:line="240" w:lineRule="auto"/>
              <w:rPr>
                <w:rFonts w:ascii="Times New Roman" w:hAnsi="Times New Roman" w:cs="Times New Roman"/>
                <w:bCs/>
                <w:color w:val="000000"/>
                <w:sz w:val="24"/>
                <w:szCs w:val="24"/>
                <w:lang w:val="kk-KZ"/>
              </w:rPr>
            </w:pPr>
          </w:p>
        </w:tc>
        <w:tc>
          <w:tcPr>
            <w:tcW w:w="2522" w:type="dxa"/>
          </w:tcPr>
          <w:p w14:paraId="216EEBF6" w14:textId="534E9EAB" w:rsidR="00223615" w:rsidRPr="001C15E6" w:rsidRDefault="00223615" w:rsidP="00223615">
            <w:pPr>
              <w:spacing w:line="240" w:lineRule="auto"/>
              <w:rPr>
                <w:rFonts w:ascii="Times New Roman" w:hAnsi="Times New Roman" w:cs="Times New Roman"/>
                <w:bCs/>
                <w:color w:val="000000"/>
                <w:sz w:val="24"/>
                <w:szCs w:val="24"/>
                <w:lang w:val="kk-KZ"/>
              </w:rPr>
            </w:pPr>
            <w:r w:rsidRPr="001C15E6">
              <w:rPr>
                <w:rFonts w:ascii="Times New Roman" w:hAnsi="Times New Roman" w:cs="Times New Roman"/>
                <w:bCs/>
                <w:sz w:val="24"/>
                <w:szCs w:val="24"/>
                <w:lang w:val="kk-KZ"/>
              </w:rPr>
              <w:t xml:space="preserve">Дене шынықтыру Қолдың білектерін, иық белдеуінің бұлшық еттерін дамытуға және нығайтуға арналған жаттығулар.                   </w:t>
            </w:r>
            <w:r w:rsidRPr="001C15E6">
              <w:rPr>
                <w:rFonts w:ascii="Times New Roman" w:hAnsi="Times New Roman" w:cs="Times New Roman"/>
                <w:bCs/>
                <w:color w:val="000000"/>
                <w:sz w:val="24"/>
                <w:szCs w:val="24"/>
                <w:lang w:val="kk-KZ"/>
              </w:rPr>
              <w:t>«Менің көңілді добым»</w:t>
            </w:r>
            <w:r w:rsidRPr="001C15E6">
              <w:rPr>
                <w:rFonts w:ascii="Times New Roman" w:hAnsi="Times New Roman" w:cs="Times New Roman"/>
                <w:bCs/>
                <w:sz w:val="24"/>
                <w:szCs w:val="24"/>
                <w:lang w:val="kk-KZ"/>
              </w:rPr>
              <w:t xml:space="preserve">                 </w:t>
            </w:r>
            <w:r w:rsidRPr="001C15E6">
              <w:rPr>
                <w:rFonts w:ascii="Times New Roman" w:hAnsi="Times New Roman" w:cs="Times New Roman"/>
                <w:bCs/>
                <w:color w:val="000000"/>
                <w:sz w:val="24"/>
                <w:szCs w:val="24"/>
                <w:lang w:val="kk-KZ"/>
              </w:rPr>
              <w:t>Еркін ойын</w:t>
            </w:r>
            <w:r w:rsidRPr="001C15E6">
              <w:rPr>
                <w:rFonts w:ascii="Times New Roman" w:hAnsi="Times New Roman" w:cs="Times New Roman"/>
                <w:bCs/>
                <w:sz w:val="24"/>
                <w:szCs w:val="24"/>
                <w:lang w:val="kk-KZ"/>
              </w:rPr>
              <w:t xml:space="preserve">             Кедергілер арқылы жүріп келіп дөңгелек доптарды түстерін ажыратып орналастыру.</w:t>
            </w:r>
            <w:r w:rsidRPr="001C15E6">
              <w:rPr>
                <w:rFonts w:ascii="Times New Roman" w:hAnsi="Times New Roman" w:cs="Times New Roman"/>
                <w:bCs/>
                <w:color w:val="000000"/>
                <w:sz w:val="24"/>
                <w:szCs w:val="24"/>
                <w:lang w:val="kk-KZ"/>
              </w:rPr>
              <w:t xml:space="preserve">   </w:t>
            </w:r>
          </w:p>
          <w:p w14:paraId="42D8950C" w14:textId="375F04F9" w:rsidR="008C32F6" w:rsidRPr="001C15E6" w:rsidRDefault="008C32F6" w:rsidP="00743979">
            <w:pPr>
              <w:spacing w:line="240" w:lineRule="auto"/>
              <w:rPr>
                <w:rFonts w:ascii="Times New Roman" w:hAnsi="Times New Roman" w:cs="Times New Roman"/>
                <w:bCs/>
                <w:sz w:val="24"/>
                <w:szCs w:val="24"/>
                <w:lang w:val="kk-KZ"/>
              </w:rPr>
            </w:pPr>
          </w:p>
          <w:p w14:paraId="09DAC7CD" w14:textId="77777777" w:rsidR="008C32F6" w:rsidRPr="001C15E6" w:rsidRDefault="008C32F6" w:rsidP="00743979">
            <w:pPr>
              <w:spacing w:line="240" w:lineRule="auto"/>
              <w:rPr>
                <w:rFonts w:ascii="Times New Roman" w:hAnsi="Times New Roman" w:cs="Times New Roman"/>
                <w:bCs/>
                <w:sz w:val="24"/>
                <w:szCs w:val="24"/>
                <w:u w:val="single"/>
                <w:lang w:val="kk-KZ"/>
              </w:rPr>
            </w:pPr>
            <w:r w:rsidRPr="001C15E6">
              <w:rPr>
                <w:rFonts w:ascii="Times New Roman" w:hAnsi="Times New Roman" w:cs="Times New Roman"/>
                <w:bCs/>
                <w:sz w:val="24"/>
                <w:szCs w:val="24"/>
                <w:lang w:val="kk-KZ"/>
              </w:rPr>
              <w:t xml:space="preserve">            </w:t>
            </w:r>
          </w:p>
        </w:tc>
      </w:tr>
      <w:tr w:rsidR="00223615" w:rsidRPr="00836BEC" w14:paraId="6B90B789" w14:textId="77777777" w:rsidTr="009A060A">
        <w:trPr>
          <w:trHeight w:val="15432"/>
        </w:trPr>
        <w:tc>
          <w:tcPr>
            <w:tcW w:w="2686" w:type="dxa"/>
          </w:tcPr>
          <w:p w14:paraId="01C91599" w14:textId="77777777" w:rsidR="00223615" w:rsidRDefault="00223615" w:rsidP="00743979">
            <w:pPr>
              <w:spacing w:line="240" w:lineRule="auto"/>
              <w:rPr>
                <w:rFonts w:ascii="Times New Roman" w:hAnsi="Times New Roman" w:cs="Times New Roman"/>
                <w:b/>
                <w:bCs/>
                <w:sz w:val="24"/>
                <w:szCs w:val="20"/>
                <w:lang w:val="kk-KZ"/>
              </w:rPr>
            </w:pPr>
          </w:p>
        </w:tc>
        <w:tc>
          <w:tcPr>
            <w:tcW w:w="2683" w:type="dxa"/>
          </w:tcPr>
          <w:p w14:paraId="67B94D23" w14:textId="77777777" w:rsidR="00223615" w:rsidRPr="00223615" w:rsidRDefault="00223615" w:rsidP="00743979">
            <w:pPr>
              <w:spacing w:line="240" w:lineRule="auto"/>
              <w:rPr>
                <w:rFonts w:ascii="Times New Roman" w:eastAsia="Times New Roman" w:hAnsi="Times New Roman" w:cs="Times New Roman"/>
                <w:bCs/>
                <w:sz w:val="24"/>
                <w:szCs w:val="24"/>
                <w:lang w:val="kk-KZ" w:eastAsia="ru-RU"/>
              </w:rPr>
            </w:pPr>
            <w:r w:rsidRPr="00223615">
              <w:rPr>
                <w:rFonts w:ascii="Times New Roman" w:eastAsia="Calibri" w:hAnsi="Times New Roman" w:cs="Times New Roman"/>
                <w:bCs/>
                <w:sz w:val="24"/>
                <w:szCs w:val="24"/>
                <w:lang w:val="kk-KZ"/>
              </w:rPr>
              <w:t>Өлшемдері әртүрлі геометриялық фигураларды  өлшемі бойынша топтастыруды үйрету.</w:t>
            </w:r>
            <w:r w:rsidRPr="00223615">
              <w:rPr>
                <w:rFonts w:ascii="Times New Roman" w:hAnsi="Times New Roman" w:cs="Times New Roman"/>
                <w:bCs/>
                <w:sz w:val="24"/>
                <w:szCs w:val="24"/>
                <w:lang w:val="kk-KZ"/>
              </w:rPr>
              <w:t xml:space="preserve"> </w:t>
            </w:r>
            <w:r w:rsidRPr="00223615">
              <w:rPr>
                <w:rFonts w:ascii="Times New Roman" w:eastAsia="Calibri" w:hAnsi="Times New Roman" w:cs="Times New Roman"/>
                <w:bCs/>
                <w:sz w:val="24"/>
                <w:szCs w:val="24"/>
                <w:lang w:val="kk-KZ"/>
              </w:rPr>
              <w:t>(сенсорика)</w:t>
            </w:r>
            <w:r w:rsidRPr="00223615">
              <w:rPr>
                <w:rFonts w:ascii="Times New Roman" w:hAnsi="Times New Roman" w:cs="Times New Roman"/>
                <w:bCs/>
                <w:sz w:val="24"/>
                <w:szCs w:val="24"/>
                <w:lang w:val="kk-KZ"/>
              </w:rPr>
              <w:t xml:space="preserve">                 </w:t>
            </w:r>
            <w:r w:rsidRPr="00223615">
              <w:rPr>
                <w:rFonts w:ascii="Times New Roman" w:eastAsia="Times New Roman" w:hAnsi="Times New Roman" w:cs="Times New Roman"/>
                <w:bCs/>
                <w:sz w:val="24"/>
                <w:szCs w:val="24"/>
                <w:lang w:val="kk-KZ" w:eastAsia="ru-RU"/>
              </w:rPr>
              <w:t>«Бөлінген пішіндер»</w:t>
            </w:r>
          </w:p>
          <w:p w14:paraId="4AD12795" w14:textId="77777777" w:rsidR="00223615" w:rsidRPr="00223615" w:rsidRDefault="00223615" w:rsidP="00743979">
            <w:pPr>
              <w:spacing w:line="240" w:lineRule="auto"/>
              <w:rPr>
                <w:rFonts w:ascii="Times New Roman" w:hAnsi="Times New Roman" w:cs="Times New Roman"/>
                <w:bCs/>
                <w:sz w:val="24"/>
                <w:szCs w:val="24"/>
                <w:lang w:val="kk-KZ"/>
              </w:rPr>
            </w:pPr>
            <w:r w:rsidRPr="00223615">
              <w:rPr>
                <w:rFonts w:ascii="Times New Roman" w:eastAsia="Times New Roman" w:hAnsi="Times New Roman" w:cs="Times New Roman"/>
                <w:bCs/>
                <w:sz w:val="24"/>
                <w:szCs w:val="24"/>
                <w:lang w:val="kk-KZ" w:eastAsia="ru-RU"/>
              </w:rPr>
              <w:t>Дидактикалық ойын</w:t>
            </w:r>
            <w:r w:rsidRPr="00223615">
              <w:rPr>
                <w:rFonts w:ascii="Times New Roman" w:hAnsi="Times New Roman" w:cs="Times New Roman"/>
                <w:bCs/>
                <w:sz w:val="24"/>
                <w:szCs w:val="24"/>
                <w:lang w:val="kk-KZ"/>
              </w:rPr>
              <w:t xml:space="preserve">    </w:t>
            </w:r>
          </w:p>
          <w:p w14:paraId="54E8603C" w14:textId="77777777" w:rsidR="00223615" w:rsidRPr="00223615" w:rsidRDefault="00223615" w:rsidP="00743979">
            <w:pPr>
              <w:spacing w:line="240" w:lineRule="auto"/>
              <w:rPr>
                <w:rFonts w:ascii="Times New Roman" w:hAnsi="Times New Roman" w:cs="Times New Roman"/>
                <w:bCs/>
                <w:sz w:val="24"/>
                <w:szCs w:val="24"/>
                <w:lang w:val="kk-KZ"/>
              </w:rPr>
            </w:pPr>
            <w:r w:rsidRPr="00223615">
              <w:rPr>
                <w:rFonts w:ascii="Times New Roman" w:eastAsia="Times New Roman" w:hAnsi="Times New Roman" w:cs="Times New Roman"/>
                <w:bCs/>
                <w:sz w:val="24"/>
                <w:szCs w:val="24"/>
                <w:lang w:val="kk-KZ" w:eastAsia="ru-RU"/>
              </w:rPr>
              <w:t>Мақсаты: Балаларды байқампаздықққа баулып, алғырлыққа, жылдамдыққа дағдыландыру.</w:t>
            </w:r>
            <w:r w:rsidRPr="00223615">
              <w:rPr>
                <w:rFonts w:ascii="Times New Roman" w:hAnsi="Times New Roman" w:cs="Times New Roman"/>
                <w:bCs/>
                <w:sz w:val="24"/>
                <w:szCs w:val="24"/>
                <w:lang w:val="kk-KZ"/>
              </w:rPr>
              <w:t xml:space="preserve"> 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w:t>
            </w:r>
          </w:p>
          <w:p w14:paraId="71C0C738" w14:textId="77777777" w:rsidR="00223615" w:rsidRPr="00223615" w:rsidRDefault="00223615" w:rsidP="00743979">
            <w:pPr>
              <w:spacing w:line="240" w:lineRule="auto"/>
              <w:rPr>
                <w:rFonts w:ascii="Times New Roman" w:eastAsia="Calibri" w:hAnsi="Times New Roman" w:cs="Times New Roman"/>
                <w:bCs/>
                <w:color w:val="000000"/>
                <w:sz w:val="24"/>
                <w:szCs w:val="24"/>
                <w:lang w:val="kk-KZ" w:eastAsia="ru-RU"/>
              </w:rPr>
            </w:pPr>
            <w:r w:rsidRPr="00223615">
              <w:rPr>
                <w:rFonts w:ascii="Times New Roman" w:hAnsi="Times New Roman" w:cs="Times New Roman"/>
                <w:bCs/>
                <w:sz w:val="24"/>
                <w:szCs w:val="24"/>
                <w:lang w:val="kk-KZ"/>
              </w:rPr>
              <w:t xml:space="preserve"> (сурет салу)</w:t>
            </w:r>
          </w:p>
          <w:p w14:paraId="0BA79EFE" w14:textId="77777777" w:rsidR="00223615" w:rsidRPr="00223615" w:rsidRDefault="00223615" w:rsidP="00743979">
            <w:pPr>
              <w:spacing w:line="240" w:lineRule="auto"/>
              <w:rPr>
                <w:rFonts w:ascii="Times New Roman" w:eastAsia="Times New Roman" w:hAnsi="Times New Roman" w:cs="Times New Roman"/>
                <w:bCs/>
                <w:sz w:val="24"/>
                <w:szCs w:val="24"/>
                <w:lang w:val="kk-KZ" w:eastAsia="ru-RU"/>
              </w:rPr>
            </w:pPr>
            <w:r w:rsidRPr="00223615">
              <w:rPr>
                <w:rFonts w:ascii="Times New Roman" w:eastAsia="Times New Roman" w:hAnsi="Times New Roman" w:cs="Times New Roman"/>
                <w:bCs/>
                <w:sz w:val="24"/>
                <w:szCs w:val="24"/>
                <w:lang w:val="kk-KZ" w:eastAsia="ru-RU"/>
              </w:rPr>
              <w:t>«Ұлпа қарлар»</w:t>
            </w:r>
          </w:p>
          <w:p w14:paraId="388B1C43" w14:textId="77777777" w:rsidR="00223615" w:rsidRPr="00223615" w:rsidRDefault="00223615" w:rsidP="00743979">
            <w:pPr>
              <w:spacing w:line="240" w:lineRule="auto"/>
              <w:rPr>
                <w:rFonts w:ascii="Times New Roman" w:eastAsia="Times New Roman" w:hAnsi="Times New Roman" w:cs="Times New Roman"/>
                <w:bCs/>
                <w:sz w:val="24"/>
                <w:szCs w:val="24"/>
                <w:lang w:val="kk-KZ" w:eastAsia="ru-RU"/>
              </w:rPr>
            </w:pPr>
            <w:r w:rsidRPr="00223615">
              <w:rPr>
                <w:rFonts w:ascii="Times New Roman" w:eastAsia="Times New Roman" w:hAnsi="Times New Roman" w:cs="Times New Roman"/>
                <w:bCs/>
                <w:sz w:val="24"/>
                <w:szCs w:val="24"/>
                <w:lang w:val="kk-KZ" w:eastAsia="ru-RU"/>
              </w:rPr>
              <w:t xml:space="preserve">Мақсаты:  Жауып тұрған ұлпа қардың бейнесін салуға үйрету. Сурет салу іскерліктерін дамыту. </w:t>
            </w:r>
          </w:p>
          <w:p w14:paraId="4BC813B3" w14:textId="77777777" w:rsidR="00223615" w:rsidRPr="00223615" w:rsidRDefault="00223615" w:rsidP="00743979">
            <w:pPr>
              <w:spacing w:line="240" w:lineRule="auto"/>
              <w:rPr>
                <w:rFonts w:ascii="Times New Roman" w:eastAsia="Times New Roman" w:hAnsi="Times New Roman" w:cs="Times New Roman"/>
                <w:bCs/>
                <w:sz w:val="24"/>
                <w:szCs w:val="24"/>
                <w:lang w:val="kk-KZ" w:eastAsia="ru-RU"/>
              </w:rPr>
            </w:pPr>
            <w:r w:rsidRPr="00223615">
              <w:rPr>
                <w:rFonts w:ascii="Times New Roman" w:eastAsia="Times New Roman" w:hAnsi="Times New Roman" w:cs="Times New Roman"/>
                <w:bCs/>
                <w:sz w:val="24"/>
                <w:szCs w:val="24"/>
                <w:lang w:val="kk-KZ" w:eastAsia="ru-RU"/>
              </w:rPr>
              <w:t>Дидактикалық ойын</w:t>
            </w:r>
          </w:p>
          <w:p w14:paraId="55A8A04E" w14:textId="77777777" w:rsidR="00223615" w:rsidRPr="00223615" w:rsidRDefault="00223615" w:rsidP="00743979">
            <w:pPr>
              <w:spacing w:line="240" w:lineRule="auto"/>
              <w:rPr>
                <w:rFonts w:ascii="Times New Roman" w:eastAsia="Times New Roman" w:hAnsi="Times New Roman" w:cs="Times New Roman"/>
                <w:bCs/>
                <w:sz w:val="24"/>
                <w:szCs w:val="24"/>
                <w:lang w:val="kk-KZ" w:eastAsia="ru-RU"/>
              </w:rPr>
            </w:pPr>
            <w:r w:rsidRPr="00223615">
              <w:rPr>
                <w:rFonts w:ascii="Times New Roman" w:eastAsia="Times New Roman" w:hAnsi="Times New Roman" w:cs="Times New Roman"/>
                <w:bCs/>
                <w:sz w:val="24"/>
                <w:szCs w:val="24"/>
                <w:lang w:val="kk-KZ" w:eastAsia="ru-RU"/>
              </w:rPr>
              <w:t xml:space="preserve">«Кімге не керек?»          </w:t>
            </w:r>
          </w:p>
          <w:p w14:paraId="411AA7DA" w14:textId="77777777" w:rsidR="00223615" w:rsidRPr="00223615" w:rsidRDefault="00223615" w:rsidP="00743979">
            <w:pPr>
              <w:spacing w:line="240" w:lineRule="auto"/>
              <w:rPr>
                <w:rFonts w:ascii="Times New Roman" w:eastAsia="Times New Roman" w:hAnsi="Times New Roman" w:cs="Times New Roman"/>
                <w:bCs/>
                <w:sz w:val="24"/>
                <w:szCs w:val="24"/>
                <w:lang w:val="kk-KZ" w:eastAsia="ru-RU"/>
              </w:rPr>
            </w:pPr>
          </w:p>
          <w:p w14:paraId="1A4E4B5A" w14:textId="77777777" w:rsidR="00223615" w:rsidRPr="00223615" w:rsidRDefault="00223615" w:rsidP="00743979">
            <w:pPr>
              <w:spacing w:line="240" w:lineRule="auto"/>
              <w:rPr>
                <w:rFonts w:ascii="Times New Roman" w:eastAsia="Times New Roman" w:hAnsi="Times New Roman" w:cs="Times New Roman"/>
                <w:bCs/>
                <w:sz w:val="24"/>
                <w:szCs w:val="24"/>
                <w:lang w:val="kk-KZ" w:eastAsia="ru-RU"/>
              </w:rPr>
            </w:pPr>
          </w:p>
        </w:tc>
        <w:tc>
          <w:tcPr>
            <w:tcW w:w="2692" w:type="dxa"/>
            <w:gridSpan w:val="3"/>
          </w:tcPr>
          <w:p w14:paraId="64411EA7" w14:textId="33CCD5F8" w:rsidR="00223615" w:rsidRPr="00223615" w:rsidRDefault="00223615" w:rsidP="00743979">
            <w:pPr>
              <w:spacing w:line="240" w:lineRule="auto"/>
              <w:rPr>
                <w:rFonts w:ascii="Times New Roman" w:hAnsi="Times New Roman" w:cs="Times New Roman"/>
                <w:bCs/>
                <w:sz w:val="24"/>
                <w:szCs w:val="24"/>
                <w:lang w:val="kk-KZ"/>
              </w:rPr>
            </w:pPr>
            <w:r w:rsidRPr="00223615">
              <w:rPr>
                <w:rFonts w:ascii="Times New Roman" w:hAnsi="Times New Roman" w:cs="Times New Roman"/>
                <w:bCs/>
                <w:sz w:val="24"/>
                <w:szCs w:val="24"/>
                <w:lang w:val="kk-KZ"/>
              </w:rPr>
              <w:t>Таныс өлеңдерді оқыған кезде балаларға сөздерді, сөз тіркестерін қосылып айтуға мүмкіндік беру.</w:t>
            </w:r>
            <w:r w:rsidRPr="00223615">
              <w:rPr>
                <w:rFonts w:ascii="Times New Roman" w:eastAsia="Calibri" w:hAnsi="Times New Roman" w:cs="Times New Roman"/>
                <w:bCs/>
                <w:sz w:val="24"/>
                <w:szCs w:val="24"/>
                <w:lang w:val="kk-KZ"/>
              </w:rPr>
              <w:t xml:space="preserve"> (көркем әдебиет)  «Ақша қар» өлеңін оқып беру                  Мақсаты: сөздерді тыңдай білуге, қосылып айтуға үйрету.               Дидактикалық ойын: «Кім тез жаттайды?» </w:t>
            </w:r>
            <w:r w:rsidRPr="00223615">
              <w:rPr>
                <w:rFonts w:ascii="Times New Roman" w:hAnsi="Times New Roman" w:cs="Times New Roman"/>
                <w:bCs/>
                <w:sz w:val="24"/>
                <w:szCs w:val="24"/>
                <w:lang w:val="kk-KZ"/>
              </w:rPr>
              <w:t xml:space="preserve">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(мүсіндеу) </w:t>
            </w:r>
          </w:p>
          <w:p w14:paraId="48AD7B16" w14:textId="3141E77B" w:rsidR="00223615" w:rsidRPr="00223615" w:rsidRDefault="00223615" w:rsidP="00743979">
            <w:pPr>
              <w:spacing w:line="240" w:lineRule="auto"/>
              <w:rPr>
                <w:rFonts w:ascii="Times New Roman" w:hAnsi="Times New Roman" w:cs="Times New Roman"/>
                <w:bCs/>
                <w:sz w:val="24"/>
                <w:szCs w:val="20"/>
                <w:lang w:val="kk-KZ"/>
              </w:rPr>
            </w:pPr>
            <w:r w:rsidRPr="00223615">
              <w:rPr>
                <w:rFonts w:ascii="Times New Roman" w:hAnsi="Times New Roman" w:cs="Times New Roman"/>
                <w:bCs/>
                <w:sz w:val="24"/>
                <w:szCs w:val="20"/>
                <w:lang w:val="kk-KZ"/>
              </w:rPr>
              <w:t>«Ағаштағы ақ ұлпа қар»</w:t>
            </w:r>
            <w:r w:rsidRPr="00223615">
              <w:rPr>
                <w:rFonts w:ascii="Times New Roman" w:hAnsi="Times New Roman" w:cs="Times New Roman"/>
                <w:bCs/>
                <w:sz w:val="24"/>
                <w:szCs w:val="24"/>
                <w:lang w:val="kk-KZ"/>
              </w:rPr>
              <w:t xml:space="preserve">                   </w:t>
            </w:r>
            <w:r w:rsidRPr="00223615">
              <w:rPr>
                <w:rFonts w:ascii="Times New Roman" w:hAnsi="Times New Roman" w:cs="Times New Roman"/>
                <w:bCs/>
                <w:sz w:val="24"/>
                <w:szCs w:val="20"/>
                <w:lang w:val="kk-KZ"/>
              </w:rPr>
              <w:t>Мақсаты: кесектерді бөліктерге бөлу арқылы, оларды біріктіріп  мүсіндеуді үйрету.</w:t>
            </w:r>
            <w:r w:rsidRPr="00223615">
              <w:rPr>
                <w:rFonts w:ascii="Times New Roman" w:hAnsi="Times New Roman" w:cs="Times New Roman"/>
                <w:bCs/>
                <w:sz w:val="24"/>
                <w:szCs w:val="24"/>
                <w:lang w:val="kk-KZ"/>
              </w:rPr>
              <w:t xml:space="preserve"> </w:t>
            </w:r>
            <w:r w:rsidRPr="00223615">
              <w:rPr>
                <w:rFonts w:ascii="Times New Roman" w:hAnsi="Times New Roman" w:cs="Times New Roman"/>
                <w:bCs/>
                <w:sz w:val="24"/>
                <w:szCs w:val="20"/>
                <w:lang w:val="kk-KZ"/>
              </w:rPr>
              <w:t>(топпен жұмыс)</w:t>
            </w:r>
            <w:r w:rsidRPr="00223615">
              <w:rPr>
                <w:rFonts w:ascii="Times New Roman" w:hAnsi="Times New Roman" w:cs="Times New Roman"/>
                <w:bCs/>
                <w:sz w:val="24"/>
                <w:szCs w:val="24"/>
                <w:lang w:val="kk-KZ"/>
              </w:rPr>
              <w:t xml:space="preserve"> </w:t>
            </w:r>
          </w:p>
        </w:tc>
        <w:tc>
          <w:tcPr>
            <w:tcW w:w="2705" w:type="dxa"/>
          </w:tcPr>
          <w:p w14:paraId="49EFD41F" w14:textId="77777777" w:rsidR="00223615" w:rsidRPr="00223615" w:rsidRDefault="00223615" w:rsidP="00743979">
            <w:pPr>
              <w:spacing w:line="240" w:lineRule="auto"/>
              <w:rPr>
                <w:rFonts w:ascii="Times New Roman" w:hAnsi="Times New Roman" w:cs="Times New Roman"/>
                <w:bCs/>
                <w:sz w:val="24"/>
                <w:szCs w:val="24"/>
                <w:lang w:val="kk-KZ"/>
              </w:rPr>
            </w:pPr>
            <w:r w:rsidRPr="00223615">
              <w:rPr>
                <w:rFonts w:ascii="Times New Roman" w:eastAsia="Calibri" w:hAnsi="Times New Roman" w:cs="Times New Roman"/>
                <w:bCs/>
                <w:sz w:val="24"/>
                <w:szCs w:val="24"/>
                <w:lang w:val="kk-KZ"/>
              </w:rPr>
              <w:t>Өлшемдері әртүрлі геометриялық фигураларды  өлшемі бойынша топтастыруды үйрету.</w:t>
            </w:r>
            <w:r w:rsidRPr="00223615">
              <w:rPr>
                <w:rFonts w:ascii="Times New Roman" w:hAnsi="Times New Roman" w:cs="Times New Roman"/>
                <w:bCs/>
                <w:sz w:val="24"/>
                <w:szCs w:val="24"/>
                <w:lang w:val="kk-KZ"/>
              </w:rPr>
              <w:t xml:space="preserve"> </w:t>
            </w:r>
            <w:r w:rsidRPr="00223615">
              <w:rPr>
                <w:rFonts w:ascii="Times New Roman" w:eastAsia="Calibri" w:hAnsi="Times New Roman" w:cs="Times New Roman"/>
                <w:bCs/>
                <w:sz w:val="24"/>
                <w:szCs w:val="24"/>
                <w:lang w:val="kk-KZ"/>
              </w:rPr>
              <w:t>(сенсорика)</w:t>
            </w:r>
            <w:r w:rsidRPr="00223615">
              <w:rPr>
                <w:rFonts w:ascii="Times New Roman" w:hAnsi="Times New Roman" w:cs="Times New Roman"/>
                <w:bCs/>
                <w:sz w:val="24"/>
                <w:szCs w:val="24"/>
                <w:lang w:val="kk-KZ"/>
              </w:rPr>
              <w:t xml:space="preserve">                         </w:t>
            </w:r>
            <w:r w:rsidRPr="00223615">
              <w:rPr>
                <w:rFonts w:ascii="Times New Roman" w:eastAsia="Calibri" w:hAnsi="Times New Roman" w:cs="Times New Roman"/>
                <w:bCs/>
                <w:color w:val="000000"/>
                <w:sz w:val="24"/>
                <w:szCs w:val="24"/>
                <w:lang w:val="kk-KZ" w:eastAsia="ru-RU"/>
              </w:rPr>
              <w:t xml:space="preserve">Үстел үсті ойындары «Қандай түстер» </w:t>
            </w:r>
            <w:r w:rsidRPr="00223615">
              <w:rPr>
                <w:rFonts w:ascii="Times New Roman" w:hAnsi="Times New Roman" w:cs="Times New Roman"/>
                <w:bCs/>
                <w:color w:val="000000"/>
                <w:sz w:val="24"/>
                <w:szCs w:val="24"/>
                <w:lang w:val="kk-KZ" w:eastAsia="ru-RU"/>
              </w:rPr>
              <w:t>Мақсаты: Шарларды түстеріне қарай топтастыру. Шапшаңдыққа, жылдамдыққа үйрету.</w:t>
            </w:r>
            <w:r w:rsidRPr="00223615">
              <w:rPr>
                <w:rFonts w:ascii="Times New Roman" w:eastAsia="Calibri" w:hAnsi="Times New Roman" w:cs="Times New Roman"/>
                <w:bCs/>
                <w:sz w:val="24"/>
                <w:szCs w:val="24"/>
                <w:lang w:val="kk-KZ"/>
              </w:rPr>
              <w:t xml:space="preserve"> </w:t>
            </w:r>
            <w:r w:rsidRPr="00223615">
              <w:rPr>
                <w:rFonts w:ascii="Times New Roman" w:hAnsi="Times New Roman" w:cs="Times New Roman"/>
                <w:bCs/>
                <w:sz w:val="24"/>
                <w:szCs w:val="24"/>
                <w:lang w:val="kk-KZ"/>
              </w:rPr>
              <w:t>Геометриялық фигураларды  орналастыру</w:t>
            </w:r>
            <w:r w:rsidRPr="00223615">
              <w:rPr>
                <w:rFonts w:ascii="Times New Roman" w:eastAsia="Calibri" w:hAnsi="Times New Roman" w:cs="Times New Roman"/>
                <w:bCs/>
                <w:sz w:val="24"/>
                <w:szCs w:val="24"/>
                <w:lang w:val="kk-KZ"/>
              </w:rPr>
              <w:t xml:space="preserve"> </w:t>
            </w:r>
            <w:r w:rsidRPr="00223615">
              <w:rPr>
                <w:rFonts w:ascii="Times New Roman" w:hAnsi="Times New Roman" w:cs="Times New Roman"/>
                <w:bCs/>
                <w:sz w:val="24"/>
                <w:szCs w:val="24"/>
                <w:lang w:val="kk-KZ"/>
              </w:rPr>
              <w:t xml:space="preserve"> </w:t>
            </w:r>
          </w:p>
          <w:p w14:paraId="4257DF19" w14:textId="10A98BF2" w:rsidR="00223615" w:rsidRPr="00223615" w:rsidRDefault="00223615" w:rsidP="00743979">
            <w:pPr>
              <w:widowControl w:val="0"/>
              <w:rPr>
                <w:rFonts w:ascii="Times New Roman" w:hAnsi="Times New Roman" w:cs="Times New Roman"/>
                <w:bCs/>
                <w:sz w:val="24"/>
                <w:szCs w:val="24"/>
                <w:lang w:val="kk-KZ"/>
              </w:rPr>
            </w:pPr>
            <w:r w:rsidRPr="00223615">
              <w:rPr>
                <w:rFonts w:ascii="Times New Roman" w:eastAsia="Calibri" w:hAnsi="Times New Roman" w:cs="Times New Roman"/>
                <w:bCs/>
                <w:sz w:val="24"/>
                <w:szCs w:val="24"/>
                <w:lang w:val="kk-KZ"/>
              </w:rPr>
              <w:t xml:space="preserve"> (жапсыру)</w:t>
            </w:r>
            <w:r w:rsidRPr="00223615">
              <w:rPr>
                <w:rFonts w:ascii="Times New Roman" w:hAnsi="Times New Roman" w:cs="Times New Roman"/>
                <w:bCs/>
                <w:sz w:val="24"/>
                <w:szCs w:val="24"/>
                <w:lang w:val="kk-KZ"/>
              </w:rPr>
              <w:t xml:space="preserve">             «Дөңгелек пішін»                Мақсаты:  Қағаз бетіне қойып пішінді жапсыруға үйрету. Қол моторикасын дамыту.               </w:t>
            </w:r>
          </w:p>
        </w:tc>
        <w:tc>
          <w:tcPr>
            <w:tcW w:w="2730" w:type="dxa"/>
          </w:tcPr>
          <w:p w14:paraId="60650F18" w14:textId="77777777" w:rsidR="00223615" w:rsidRPr="00223615" w:rsidRDefault="00223615" w:rsidP="00743979">
            <w:pPr>
              <w:spacing w:line="240" w:lineRule="auto"/>
              <w:rPr>
                <w:rFonts w:ascii="Times New Roman" w:eastAsia="Calibri" w:hAnsi="Times New Roman" w:cs="Times New Roman"/>
                <w:bCs/>
                <w:color w:val="000000"/>
                <w:sz w:val="24"/>
                <w:szCs w:val="24"/>
                <w:lang w:val="kk-KZ" w:eastAsia="ru-RU"/>
              </w:rPr>
            </w:pPr>
            <w:r w:rsidRPr="00223615">
              <w:rPr>
                <w:rFonts w:ascii="Times New Roman" w:hAnsi="Times New Roman" w:cs="Times New Roman"/>
                <w:bCs/>
                <w:sz w:val="24"/>
                <w:szCs w:val="24"/>
                <w:lang w:val="kk-KZ"/>
              </w:rPr>
              <w:t>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(сурет салу)</w:t>
            </w:r>
          </w:p>
          <w:p w14:paraId="2000EB68" w14:textId="77777777" w:rsidR="00223615" w:rsidRPr="00223615" w:rsidRDefault="00223615" w:rsidP="00743979">
            <w:pPr>
              <w:rPr>
                <w:rFonts w:ascii="Times New Roman" w:eastAsia="Times New Roman" w:hAnsi="Times New Roman" w:cs="Times New Roman"/>
                <w:bCs/>
                <w:sz w:val="24"/>
                <w:szCs w:val="24"/>
                <w:lang w:val="kk-KZ" w:eastAsia="ru-RU"/>
              </w:rPr>
            </w:pPr>
            <w:r w:rsidRPr="00223615">
              <w:rPr>
                <w:rFonts w:ascii="Times New Roman" w:eastAsia="Times New Roman" w:hAnsi="Times New Roman" w:cs="Times New Roman"/>
                <w:bCs/>
                <w:sz w:val="24"/>
                <w:szCs w:val="24"/>
                <w:lang w:val="kk-KZ" w:eastAsia="ru-RU"/>
              </w:rPr>
              <w:t xml:space="preserve"> «Қай жыл мезгілінде болады?»                 Мақсаты:  Балалардың ойлау, есте сақтау қабілеттерін дамыту. </w:t>
            </w:r>
            <w:r w:rsidRPr="00223615">
              <w:rPr>
                <w:rFonts w:ascii="Times New Roman" w:hAnsi="Times New Roman" w:cs="Times New Roman"/>
                <w:bCs/>
                <w:sz w:val="24"/>
                <w:szCs w:val="24"/>
                <w:lang w:val="kk-KZ"/>
              </w:rPr>
              <w:t>Геометриялық фигураларды  орналастыру</w:t>
            </w:r>
            <w:r w:rsidRPr="00223615">
              <w:rPr>
                <w:rFonts w:ascii="Times New Roman" w:eastAsia="Calibri" w:hAnsi="Times New Roman" w:cs="Times New Roman"/>
                <w:bCs/>
                <w:sz w:val="24"/>
                <w:szCs w:val="24"/>
                <w:lang w:val="kk-KZ"/>
              </w:rPr>
              <w:t xml:space="preserve"> (жапсыру)</w:t>
            </w:r>
            <w:r w:rsidRPr="00223615">
              <w:rPr>
                <w:rFonts w:ascii="Times New Roman" w:hAnsi="Times New Roman" w:cs="Times New Roman"/>
                <w:bCs/>
                <w:sz w:val="24"/>
                <w:szCs w:val="24"/>
                <w:lang w:val="kk-KZ"/>
              </w:rPr>
              <w:t xml:space="preserve">   </w:t>
            </w:r>
            <w:r w:rsidRPr="00223615">
              <w:rPr>
                <w:rFonts w:ascii="Times New Roman" w:eastAsia="Times New Roman" w:hAnsi="Times New Roman" w:cs="Times New Roman"/>
                <w:bCs/>
                <w:sz w:val="24"/>
                <w:szCs w:val="24"/>
                <w:lang w:val="kk-KZ" w:eastAsia="ru-RU"/>
              </w:rPr>
              <w:t xml:space="preserve">                   </w:t>
            </w:r>
            <w:r w:rsidRPr="00223615">
              <w:rPr>
                <w:rFonts w:ascii="Times New Roman" w:hAnsi="Times New Roman" w:cs="Times New Roman"/>
                <w:bCs/>
                <w:sz w:val="24"/>
                <w:szCs w:val="24"/>
                <w:lang w:val="kk-KZ"/>
              </w:rPr>
              <w:t>«Ұлпа қар»</w:t>
            </w:r>
            <w:r w:rsidRPr="00223615">
              <w:rPr>
                <w:rFonts w:ascii="Times New Roman" w:eastAsia="Times New Roman" w:hAnsi="Times New Roman" w:cs="Times New Roman"/>
                <w:bCs/>
                <w:sz w:val="24"/>
                <w:szCs w:val="24"/>
                <w:lang w:val="kk-KZ" w:eastAsia="ru-RU"/>
              </w:rPr>
              <w:t xml:space="preserve">           </w:t>
            </w:r>
            <w:r w:rsidRPr="00223615">
              <w:rPr>
                <w:rFonts w:ascii="Times New Roman" w:hAnsi="Times New Roman" w:cs="Times New Roman"/>
                <w:bCs/>
                <w:sz w:val="24"/>
                <w:szCs w:val="24"/>
                <w:lang w:val="kk-KZ"/>
              </w:rPr>
              <w:t xml:space="preserve">Мақсаты:  қиындыларды қағаз бетіне  орналастыруға үйрету.            </w:t>
            </w:r>
          </w:p>
          <w:p w14:paraId="40168F55" w14:textId="77777777" w:rsidR="00223615" w:rsidRPr="00223615" w:rsidRDefault="00223615" w:rsidP="00743979">
            <w:pPr>
              <w:spacing w:line="240" w:lineRule="auto"/>
              <w:rPr>
                <w:rFonts w:ascii="Times New Roman" w:hAnsi="Times New Roman" w:cs="Times New Roman"/>
                <w:bCs/>
                <w:sz w:val="24"/>
                <w:szCs w:val="24"/>
                <w:lang w:val="kk-KZ"/>
              </w:rPr>
            </w:pPr>
          </w:p>
        </w:tc>
        <w:tc>
          <w:tcPr>
            <w:tcW w:w="2522" w:type="dxa"/>
          </w:tcPr>
          <w:p w14:paraId="2395F89E" w14:textId="77777777" w:rsidR="00223615" w:rsidRPr="00223615" w:rsidRDefault="00223615" w:rsidP="00223615">
            <w:pPr>
              <w:widowControl w:val="0"/>
              <w:autoSpaceDE w:val="0"/>
              <w:autoSpaceDN w:val="0"/>
              <w:spacing w:line="240" w:lineRule="auto"/>
              <w:rPr>
                <w:rFonts w:ascii="Times New Roman" w:eastAsia="Times New Roman" w:hAnsi="Times New Roman" w:cs="Times New Roman"/>
                <w:bCs/>
                <w:sz w:val="24"/>
                <w:szCs w:val="24"/>
                <w:lang w:val="kk-KZ"/>
              </w:rPr>
            </w:pPr>
            <w:r w:rsidRPr="00223615">
              <w:rPr>
                <w:rFonts w:ascii="Times New Roman" w:eastAsia="Times New Roman" w:hAnsi="Times New Roman" w:cs="Times New Roman"/>
                <w:bCs/>
                <w:sz w:val="24"/>
                <w:szCs w:val="24"/>
                <w:lang w:val="kk-KZ"/>
              </w:rPr>
              <w:t>Үй құстары атты мультфильм көрсету. Мультфильм  желісі бойынша айтылған сөздерді қайталап айтуын үйрету</w:t>
            </w:r>
          </w:p>
          <w:p w14:paraId="4B6F834A" w14:textId="77777777" w:rsidR="00223615" w:rsidRPr="00223615" w:rsidRDefault="00223615" w:rsidP="00223615">
            <w:pPr>
              <w:widowControl w:val="0"/>
              <w:autoSpaceDE w:val="0"/>
              <w:autoSpaceDN w:val="0"/>
              <w:spacing w:line="240" w:lineRule="auto"/>
              <w:rPr>
                <w:rFonts w:ascii="Times New Roman" w:eastAsia="Times New Roman" w:hAnsi="Times New Roman" w:cs="Times New Roman"/>
                <w:bCs/>
                <w:sz w:val="24"/>
                <w:szCs w:val="24"/>
                <w:lang w:val="kk-KZ"/>
              </w:rPr>
            </w:pPr>
            <w:r w:rsidRPr="00223615">
              <w:rPr>
                <w:rFonts w:ascii="Times New Roman" w:eastAsia="Times New Roman" w:hAnsi="Times New Roman" w:cs="Times New Roman"/>
                <w:bCs/>
                <w:sz w:val="24"/>
                <w:szCs w:val="24"/>
                <w:lang w:val="kk-KZ"/>
              </w:rPr>
              <w:t>(сөйлеуді дамыту)</w:t>
            </w:r>
          </w:p>
          <w:p w14:paraId="100C8913" w14:textId="77777777" w:rsidR="00223615" w:rsidRPr="00223615" w:rsidRDefault="00223615" w:rsidP="00223615">
            <w:pPr>
              <w:widowControl w:val="0"/>
              <w:autoSpaceDE w:val="0"/>
              <w:autoSpaceDN w:val="0"/>
              <w:spacing w:line="240" w:lineRule="auto"/>
              <w:rPr>
                <w:rFonts w:ascii="Times New Roman" w:eastAsia="Times New Roman" w:hAnsi="Times New Roman" w:cs="Times New Roman"/>
                <w:bCs/>
                <w:sz w:val="24"/>
                <w:szCs w:val="24"/>
                <w:lang w:val="kk-KZ"/>
              </w:rPr>
            </w:pPr>
            <w:r w:rsidRPr="00223615">
              <w:rPr>
                <w:rFonts w:ascii="Times New Roman" w:eastAsia="Times New Roman" w:hAnsi="Times New Roman" w:cs="Times New Roman"/>
                <w:bCs/>
                <w:sz w:val="24"/>
                <w:szCs w:val="24"/>
                <w:lang w:val="kk-KZ"/>
              </w:rPr>
              <w:t xml:space="preserve">Кітаптардан «Ұсқынсыз үйрек»  ертегісінің кітабын көрсету.  Суреттерге қарап ертегіні желісін бұзбай айту дағдысын қалыптастыру. </w:t>
            </w:r>
          </w:p>
          <w:p w14:paraId="4BF3538D" w14:textId="77777777" w:rsidR="00223615" w:rsidRPr="00223615" w:rsidRDefault="00223615" w:rsidP="00223615">
            <w:pPr>
              <w:widowControl w:val="0"/>
              <w:autoSpaceDE w:val="0"/>
              <w:autoSpaceDN w:val="0"/>
              <w:spacing w:line="240" w:lineRule="auto"/>
              <w:rPr>
                <w:rFonts w:ascii="Times New Roman" w:eastAsia="Times New Roman" w:hAnsi="Times New Roman" w:cs="Times New Roman"/>
                <w:bCs/>
                <w:sz w:val="24"/>
                <w:szCs w:val="24"/>
                <w:lang w:val="kk-KZ"/>
              </w:rPr>
            </w:pPr>
            <w:r w:rsidRPr="00223615">
              <w:rPr>
                <w:rFonts w:ascii="Times New Roman" w:eastAsia="Times New Roman" w:hAnsi="Times New Roman" w:cs="Times New Roman"/>
                <w:bCs/>
                <w:sz w:val="24"/>
                <w:szCs w:val="24"/>
                <w:lang w:val="kk-KZ"/>
              </w:rPr>
              <w:t xml:space="preserve">Дидактикалық ойын «Кім екенін тап» ертегі желісі бойынша  ойыншықты тауып, атауын дамыту. </w:t>
            </w:r>
          </w:p>
          <w:p w14:paraId="50D92429" w14:textId="77777777" w:rsidR="00223615" w:rsidRPr="00223615" w:rsidRDefault="00223615" w:rsidP="00223615">
            <w:pPr>
              <w:widowControl w:val="0"/>
              <w:autoSpaceDE w:val="0"/>
              <w:autoSpaceDN w:val="0"/>
              <w:spacing w:line="240" w:lineRule="auto"/>
              <w:rPr>
                <w:rFonts w:ascii="Times New Roman" w:eastAsia="Times New Roman" w:hAnsi="Times New Roman" w:cs="Times New Roman"/>
                <w:bCs/>
                <w:sz w:val="24"/>
                <w:szCs w:val="24"/>
                <w:lang w:val="kk-KZ"/>
              </w:rPr>
            </w:pPr>
            <w:r w:rsidRPr="00223615">
              <w:rPr>
                <w:rFonts w:ascii="Times New Roman" w:eastAsia="Times New Roman" w:hAnsi="Times New Roman" w:cs="Times New Roman"/>
                <w:bCs/>
                <w:sz w:val="24"/>
                <w:szCs w:val="24"/>
                <w:lang w:val="kk-KZ"/>
              </w:rPr>
              <w:t>(көркем әдебиет)</w:t>
            </w:r>
          </w:p>
          <w:p w14:paraId="354D0DDD" w14:textId="77777777" w:rsidR="00223615" w:rsidRPr="00223615" w:rsidRDefault="00223615" w:rsidP="00223615">
            <w:pPr>
              <w:widowControl w:val="0"/>
              <w:autoSpaceDE w:val="0"/>
              <w:autoSpaceDN w:val="0"/>
              <w:spacing w:line="240" w:lineRule="auto"/>
              <w:rPr>
                <w:rFonts w:ascii="Times New Roman" w:eastAsia="Times New Roman" w:hAnsi="Times New Roman" w:cs="Times New Roman"/>
                <w:bCs/>
                <w:sz w:val="24"/>
                <w:szCs w:val="24"/>
                <w:lang w:val="kk-KZ"/>
              </w:rPr>
            </w:pPr>
          </w:p>
          <w:p w14:paraId="6819B05F" w14:textId="77777777" w:rsidR="00223615" w:rsidRPr="00223615" w:rsidRDefault="00223615" w:rsidP="00223615">
            <w:pPr>
              <w:widowControl w:val="0"/>
              <w:autoSpaceDE w:val="0"/>
              <w:autoSpaceDN w:val="0"/>
              <w:spacing w:line="240" w:lineRule="auto"/>
              <w:rPr>
                <w:rFonts w:ascii="Times New Roman" w:eastAsia="Times New Roman" w:hAnsi="Times New Roman" w:cs="Times New Roman"/>
                <w:bCs/>
                <w:sz w:val="24"/>
                <w:szCs w:val="24"/>
                <w:lang w:val="kk-KZ"/>
              </w:rPr>
            </w:pPr>
            <w:r w:rsidRPr="00223615">
              <w:rPr>
                <w:rFonts w:ascii="Times New Roman" w:eastAsia="Times New Roman" w:hAnsi="Times New Roman" w:cs="Times New Roman"/>
                <w:bCs/>
                <w:sz w:val="24"/>
                <w:szCs w:val="24"/>
                <w:lang w:val="kk-KZ"/>
              </w:rPr>
              <w:t>Бастыру әдісімен үй құстарын салдырту.</w:t>
            </w:r>
          </w:p>
          <w:p w14:paraId="3C902B97" w14:textId="77777777" w:rsidR="00223615" w:rsidRPr="00223615" w:rsidRDefault="00223615" w:rsidP="00223615">
            <w:pPr>
              <w:widowControl w:val="0"/>
              <w:autoSpaceDE w:val="0"/>
              <w:autoSpaceDN w:val="0"/>
              <w:spacing w:line="240" w:lineRule="auto"/>
              <w:rPr>
                <w:rFonts w:ascii="Times New Roman" w:eastAsia="Times New Roman" w:hAnsi="Times New Roman" w:cs="Times New Roman"/>
                <w:bCs/>
                <w:sz w:val="24"/>
                <w:szCs w:val="24"/>
                <w:lang w:val="kk-KZ"/>
              </w:rPr>
            </w:pPr>
            <w:r w:rsidRPr="00223615">
              <w:rPr>
                <w:rFonts w:ascii="Times New Roman" w:eastAsia="Times New Roman" w:hAnsi="Times New Roman" w:cs="Times New Roman"/>
                <w:bCs/>
                <w:sz w:val="24"/>
                <w:szCs w:val="24"/>
                <w:lang w:val="kk-KZ"/>
              </w:rPr>
              <w:t>(сурет салу)</w:t>
            </w:r>
          </w:p>
          <w:p w14:paraId="3C859422" w14:textId="77777777" w:rsidR="00223615" w:rsidRPr="00223615" w:rsidRDefault="00223615" w:rsidP="00743979">
            <w:pPr>
              <w:spacing w:line="240" w:lineRule="auto"/>
              <w:rPr>
                <w:rFonts w:ascii="Times New Roman" w:hAnsi="Times New Roman" w:cs="Times New Roman"/>
                <w:bCs/>
                <w:sz w:val="24"/>
                <w:szCs w:val="20"/>
                <w:lang w:val="kk-KZ"/>
              </w:rPr>
            </w:pPr>
          </w:p>
        </w:tc>
      </w:tr>
      <w:tr w:rsidR="00743979" w:rsidRPr="00155D5F" w14:paraId="53874461" w14:textId="77777777" w:rsidTr="009A060A">
        <w:tc>
          <w:tcPr>
            <w:tcW w:w="2686" w:type="dxa"/>
          </w:tcPr>
          <w:p w14:paraId="27EBEA0B" w14:textId="77777777" w:rsidR="008C32F6" w:rsidRDefault="008C32F6" w:rsidP="00743979">
            <w:pPr>
              <w:spacing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lastRenderedPageBreak/>
              <w:t>2-</w:t>
            </w:r>
            <w:r>
              <w:rPr>
                <w:rFonts w:ascii="Times New Roman" w:hAnsi="Times New Roman" w:cs="Times New Roman"/>
                <w:b/>
                <w:bCs/>
                <w:sz w:val="24"/>
                <w:szCs w:val="20"/>
              </w:rPr>
              <w:t xml:space="preserve">ші таңғы ас </w:t>
            </w:r>
          </w:p>
        </w:tc>
        <w:tc>
          <w:tcPr>
            <w:tcW w:w="2683" w:type="dxa"/>
          </w:tcPr>
          <w:p w14:paraId="207E7938" w14:textId="77777777" w:rsidR="008C32F6" w:rsidRDefault="008C32F6"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кезінде алаңдамауға шақыру.</w:t>
            </w:r>
          </w:p>
          <w:p w14:paraId="2EFD2F4A" w14:textId="77777777" w:rsidR="008C32F6" w:rsidRPr="00FD50E2" w:rsidRDefault="008C32F6" w:rsidP="00743979">
            <w:pPr>
              <w:spacing w:line="240" w:lineRule="auto"/>
              <w:rPr>
                <w:rFonts w:ascii="Times New Roman" w:hAnsi="Times New Roman" w:cs="Times New Roman"/>
                <w:b/>
                <w:sz w:val="24"/>
                <w:szCs w:val="20"/>
                <w:lang w:val="kk-KZ"/>
              </w:rPr>
            </w:pPr>
          </w:p>
        </w:tc>
        <w:tc>
          <w:tcPr>
            <w:tcW w:w="2692" w:type="dxa"/>
            <w:gridSpan w:val="3"/>
          </w:tcPr>
          <w:p w14:paraId="420BEA79" w14:textId="77777777" w:rsidR="008C32F6" w:rsidRPr="00770EC4" w:rsidRDefault="008C32F6" w:rsidP="00743979">
            <w:pPr>
              <w:spacing w:line="240" w:lineRule="auto"/>
              <w:rPr>
                <w:rFonts w:ascii="Times New Roman" w:hAnsi="Times New Roman" w:cs="Times New Roman"/>
                <w:bCs/>
                <w:sz w:val="24"/>
                <w:szCs w:val="20"/>
                <w:lang w:val="kk-KZ"/>
              </w:rPr>
            </w:pPr>
            <w:r>
              <w:rPr>
                <w:rFonts w:ascii="Times New Roman" w:hAnsi="Times New Roman" w:cs="Times New Roman"/>
                <w:sz w:val="24"/>
                <w:szCs w:val="20"/>
                <w:lang w:val="kk-KZ"/>
              </w:rPr>
              <w:t>Гигиеналық шараларды орындату, тамақтану кезінде сөйлемеуге дағдыландыру.</w:t>
            </w:r>
          </w:p>
        </w:tc>
        <w:tc>
          <w:tcPr>
            <w:tcW w:w="2705" w:type="dxa"/>
          </w:tcPr>
          <w:p w14:paraId="5E2EED76" w14:textId="77777777" w:rsidR="008C32F6" w:rsidRPr="00270CCD" w:rsidRDefault="008C32F6" w:rsidP="00743979">
            <w:pPr>
              <w:spacing w:line="240" w:lineRule="auto"/>
              <w:rPr>
                <w:rFonts w:ascii="Times New Roman" w:hAnsi="Times New Roman" w:cs="Times New Roman"/>
                <w:sz w:val="24"/>
                <w:szCs w:val="20"/>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c>
          <w:tcPr>
            <w:tcW w:w="2730" w:type="dxa"/>
          </w:tcPr>
          <w:p w14:paraId="4958A8F9" w14:textId="77777777" w:rsidR="008C32F6" w:rsidRPr="00327B87" w:rsidRDefault="008C32F6" w:rsidP="00743979">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bCs/>
                <w:sz w:val="24"/>
                <w:szCs w:val="20"/>
                <w:lang w:val="kk-KZ"/>
              </w:rPr>
              <w:t>Ө</w:t>
            </w:r>
            <w:r w:rsidRPr="00F17717">
              <w:rPr>
                <w:rFonts w:ascii="Times New Roman" w:hAnsi="Times New Roman" w:cs="Times New Roman"/>
                <w:bCs/>
                <w:sz w:val="24"/>
                <w:szCs w:val="20"/>
                <w:lang w:val="kk-KZ"/>
              </w:rPr>
              <w:t>зіне-өзі қызмет ету дағдыларын қалыптастыру</w:t>
            </w:r>
            <w:r>
              <w:rPr>
                <w:rFonts w:ascii="Times New Roman" w:hAnsi="Times New Roman" w:cs="Times New Roman"/>
                <w:bCs/>
                <w:sz w:val="24"/>
                <w:szCs w:val="20"/>
                <w:lang w:val="kk-KZ"/>
              </w:rPr>
              <w:t>.</w:t>
            </w:r>
          </w:p>
        </w:tc>
        <w:tc>
          <w:tcPr>
            <w:tcW w:w="2522" w:type="dxa"/>
          </w:tcPr>
          <w:p w14:paraId="695741E1" w14:textId="4AF9E991" w:rsidR="008C32F6" w:rsidRPr="00F62D29" w:rsidRDefault="00223615" w:rsidP="00743979">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Гигиеналық шараларды орындату, тамақтану кезінде сөйлемеуге дағдыландыру.</w:t>
            </w:r>
          </w:p>
        </w:tc>
      </w:tr>
      <w:tr w:rsidR="00743979" w:rsidRPr="00155D5F" w14:paraId="3AC3B1E8" w14:textId="17143C95" w:rsidTr="009A060A">
        <w:tc>
          <w:tcPr>
            <w:tcW w:w="2686" w:type="dxa"/>
          </w:tcPr>
          <w:p w14:paraId="07572FCF" w14:textId="77777777" w:rsidR="00743979" w:rsidRPr="00F62D29" w:rsidRDefault="00743979" w:rsidP="00743979">
            <w:pPr>
              <w:spacing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Серуенге дайындық</w:t>
            </w:r>
          </w:p>
          <w:p w14:paraId="36D1C143" w14:textId="77777777" w:rsidR="00743979" w:rsidRPr="00F62D29" w:rsidRDefault="00743979" w:rsidP="00743979">
            <w:pPr>
              <w:spacing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 </w:t>
            </w:r>
          </w:p>
        </w:tc>
        <w:tc>
          <w:tcPr>
            <w:tcW w:w="2683" w:type="dxa"/>
          </w:tcPr>
          <w:p w14:paraId="27EFEF7F" w14:textId="4201E176" w:rsidR="00743979" w:rsidRDefault="00743979" w:rsidP="00743979">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b/>
                <w:color w:val="000000"/>
                <w:sz w:val="24"/>
                <w:szCs w:val="24"/>
                <w:lang w:val="kk-KZ"/>
              </w:rPr>
              <w:t xml:space="preserve">                    </w:t>
            </w:r>
          </w:p>
        </w:tc>
        <w:tc>
          <w:tcPr>
            <w:tcW w:w="2692" w:type="dxa"/>
            <w:gridSpan w:val="3"/>
          </w:tcPr>
          <w:p w14:paraId="4B5503D8" w14:textId="6958692D" w:rsidR="00743979" w:rsidRDefault="00223615" w:rsidP="00743979">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ретімен киіндіру (ауа-райы  байланысты), дұрыс киінуді бақылау.</w:t>
            </w:r>
          </w:p>
        </w:tc>
        <w:tc>
          <w:tcPr>
            <w:tcW w:w="2705" w:type="dxa"/>
          </w:tcPr>
          <w:p w14:paraId="4A7C2138" w14:textId="267809EB" w:rsidR="00743979" w:rsidRDefault="00223615" w:rsidP="00743979">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ретімен киіндіру (ауа-райы  байланысты), дұрыс киінуді бақылау.</w:t>
            </w:r>
          </w:p>
        </w:tc>
        <w:tc>
          <w:tcPr>
            <w:tcW w:w="2730" w:type="dxa"/>
          </w:tcPr>
          <w:p w14:paraId="3757DABA" w14:textId="3900B5BF" w:rsidR="00743979" w:rsidRDefault="00223615" w:rsidP="00743979">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ретімен киіндіру (ауа-райы  байланысты), дұрыс киінуді бақылау.</w:t>
            </w:r>
          </w:p>
        </w:tc>
        <w:tc>
          <w:tcPr>
            <w:tcW w:w="2522" w:type="dxa"/>
          </w:tcPr>
          <w:p w14:paraId="7E64DF97" w14:textId="5A28A112" w:rsidR="00743979" w:rsidRDefault="00223615" w:rsidP="00743979">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өзіне-өзі қызмет ету дағдылары, ірі және ұсақ моториканы дамыту).</w:t>
            </w:r>
          </w:p>
        </w:tc>
      </w:tr>
      <w:tr w:rsidR="00743979" w:rsidRPr="00223615" w14:paraId="168E621F" w14:textId="77777777" w:rsidTr="00223615">
        <w:trPr>
          <w:trHeight w:val="703"/>
        </w:trPr>
        <w:tc>
          <w:tcPr>
            <w:tcW w:w="2686" w:type="dxa"/>
          </w:tcPr>
          <w:p w14:paraId="008CD1CC" w14:textId="77777777" w:rsidR="008C32F6" w:rsidRDefault="008C32F6" w:rsidP="00743979">
            <w:pPr>
              <w:spacing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730" w:type="dxa"/>
            <w:gridSpan w:val="2"/>
          </w:tcPr>
          <w:p w14:paraId="355941A6" w14:textId="77777777" w:rsidR="008C32F6" w:rsidRPr="00223615" w:rsidRDefault="008C32F6" w:rsidP="00743979">
            <w:pPr>
              <w:spacing w:line="240" w:lineRule="auto"/>
              <w:rPr>
                <w:rFonts w:ascii="Times New Roman" w:hAnsi="Times New Roman" w:cs="Times New Roman"/>
                <w:bCs/>
                <w:color w:val="000000"/>
                <w:sz w:val="24"/>
                <w:szCs w:val="24"/>
                <w:lang w:val="kk-KZ"/>
              </w:rPr>
            </w:pPr>
            <w:r w:rsidRPr="00223615">
              <w:rPr>
                <w:rFonts w:ascii="Times New Roman" w:hAnsi="Times New Roman" w:cs="Times New Roman"/>
                <w:bCs/>
                <w:color w:val="000000"/>
                <w:sz w:val="24"/>
                <w:szCs w:val="24"/>
                <w:lang w:val="kk-KZ"/>
              </w:rPr>
              <w:t xml:space="preserve"> «Қар үстіндегі іздерді бақылау»</w:t>
            </w:r>
          </w:p>
          <w:p w14:paraId="3C383C2C" w14:textId="77777777" w:rsidR="008C32F6" w:rsidRPr="00223615" w:rsidRDefault="008C32F6" w:rsidP="00743979">
            <w:pPr>
              <w:spacing w:line="240" w:lineRule="auto"/>
              <w:rPr>
                <w:rFonts w:ascii="Times New Roman" w:hAnsi="Times New Roman" w:cs="Times New Roman"/>
                <w:bCs/>
                <w:color w:val="000000"/>
                <w:sz w:val="24"/>
                <w:szCs w:val="24"/>
                <w:lang w:val="kk-KZ"/>
              </w:rPr>
            </w:pPr>
            <w:r w:rsidRPr="00223615">
              <w:rPr>
                <w:rFonts w:ascii="Times New Roman" w:hAnsi="Times New Roman" w:cs="Times New Roman"/>
                <w:bCs/>
                <w:color w:val="000000"/>
                <w:sz w:val="24"/>
                <w:szCs w:val="24"/>
                <w:lang w:val="kk-KZ"/>
              </w:rPr>
              <w:t>Мақсаты: Балаларды қар үстіндегі адамдардың, құстардың іздерін айырып, білуге үйрету. Балаларды байқағыш, ойлау қасиеттерін қалыптастырып, толықтыра түсу.</w:t>
            </w:r>
          </w:p>
          <w:p w14:paraId="5469322C" w14:textId="77777777" w:rsidR="008C32F6" w:rsidRPr="00223615" w:rsidRDefault="008C32F6" w:rsidP="00743979">
            <w:pPr>
              <w:spacing w:line="240" w:lineRule="auto"/>
              <w:rPr>
                <w:rFonts w:ascii="Times New Roman" w:hAnsi="Times New Roman" w:cs="Times New Roman"/>
                <w:bCs/>
                <w:color w:val="000000"/>
                <w:sz w:val="24"/>
                <w:szCs w:val="24"/>
                <w:lang w:val="kk-KZ"/>
              </w:rPr>
            </w:pPr>
            <w:r w:rsidRPr="00223615">
              <w:rPr>
                <w:rFonts w:ascii="Times New Roman" w:hAnsi="Times New Roman" w:cs="Times New Roman"/>
                <w:bCs/>
                <w:color w:val="000000"/>
                <w:sz w:val="24"/>
                <w:szCs w:val="24"/>
                <w:lang w:val="kk-KZ"/>
              </w:rPr>
              <w:t>Еңбек: Құстар үшін жем салғыш жасап, ағашқа іліп қою, жем салу.</w:t>
            </w:r>
          </w:p>
          <w:p w14:paraId="62B69D65" w14:textId="77777777" w:rsidR="008C32F6" w:rsidRPr="00223615" w:rsidRDefault="008C32F6" w:rsidP="00743979">
            <w:pPr>
              <w:spacing w:line="240" w:lineRule="auto"/>
              <w:rPr>
                <w:rFonts w:ascii="Times New Roman" w:hAnsi="Times New Roman" w:cs="Times New Roman"/>
                <w:bCs/>
                <w:color w:val="000000"/>
                <w:sz w:val="24"/>
                <w:szCs w:val="24"/>
                <w:lang w:val="kk-KZ"/>
              </w:rPr>
            </w:pPr>
            <w:r w:rsidRPr="00223615">
              <w:rPr>
                <w:rFonts w:ascii="Times New Roman" w:hAnsi="Times New Roman" w:cs="Times New Roman"/>
                <w:bCs/>
                <w:color w:val="000000"/>
                <w:sz w:val="24"/>
                <w:szCs w:val="24"/>
                <w:lang w:val="kk-KZ"/>
              </w:rPr>
              <w:t>Қимылды ойын:              «Ақ қоян»</w:t>
            </w:r>
          </w:p>
          <w:p w14:paraId="12C11C9D" w14:textId="77777777" w:rsidR="008C32F6" w:rsidRPr="00223615" w:rsidRDefault="008C32F6" w:rsidP="00743979">
            <w:pPr>
              <w:spacing w:line="240" w:lineRule="auto"/>
              <w:rPr>
                <w:rFonts w:ascii="Times New Roman" w:eastAsia="Times New Roman" w:hAnsi="Times New Roman" w:cs="Times New Roman"/>
                <w:bCs/>
                <w:sz w:val="24"/>
                <w:szCs w:val="24"/>
                <w:lang w:val="kk-KZ" w:eastAsia="kk-KZ"/>
              </w:rPr>
            </w:pPr>
            <w:r w:rsidRPr="00223615">
              <w:rPr>
                <w:rFonts w:ascii="Times New Roman" w:hAnsi="Times New Roman" w:cs="Times New Roman"/>
                <w:bCs/>
                <w:color w:val="000000"/>
                <w:sz w:val="24"/>
                <w:szCs w:val="24"/>
                <w:lang w:val="kk-KZ"/>
              </w:rPr>
              <w:t>Мақсаты: Балаларды ептілікке баулу.</w:t>
            </w:r>
            <w:r w:rsidRPr="00223615">
              <w:rPr>
                <w:rFonts w:ascii="Times New Roman" w:hAnsi="Times New Roman" w:cs="Times New Roman"/>
                <w:bCs/>
                <w:sz w:val="24"/>
                <w:szCs w:val="24"/>
                <w:lang w:val="kk-KZ"/>
              </w:rPr>
              <w:t xml:space="preserve"> Балалардың табиғат пен табиғат құбылыстарына қызығушылықтарын қалыптастыру. (Қар) </w:t>
            </w:r>
            <w:r w:rsidRPr="00223615">
              <w:rPr>
                <w:rFonts w:ascii="Times New Roman" w:hAnsi="Times New Roman" w:cs="Times New Roman"/>
                <w:bCs/>
                <w:sz w:val="24"/>
                <w:szCs w:val="24"/>
                <w:lang w:val="kk-KZ"/>
              </w:rPr>
              <w:lastRenderedPageBreak/>
              <w:t>(қоршаған ортамен таныстыру)</w:t>
            </w:r>
          </w:p>
        </w:tc>
        <w:tc>
          <w:tcPr>
            <w:tcW w:w="2645" w:type="dxa"/>
            <w:gridSpan w:val="2"/>
          </w:tcPr>
          <w:p w14:paraId="15735C40" w14:textId="77777777" w:rsidR="008C32F6" w:rsidRPr="00223615" w:rsidRDefault="008C32F6" w:rsidP="00743979">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223615">
              <w:rPr>
                <w:rFonts w:ascii="Times New Roman" w:eastAsia="Calibri" w:hAnsi="Times New Roman" w:cs="Times New Roman"/>
                <w:bCs/>
                <w:kern w:val="24"/>
                <w:sz w:val="24"/>
                <w:szCs w:val="24"/>
                <w:lang w:val="kk-KZ" w:eastAsia="kk-KZ"/>
              </w:rPr>
              <w:lastRenderedPageBreak/>
              <w:t xml:space="preserve">«Торғайларды бақылау» </w:t>
            </w:r>
          </w:p>
          <w:p w14:paraId="05A6B2FC" w14:textId="77777777" w:rsidR="008C32F6" w:rsidRPr="00223615" w:rsidRDefault="008C32F6" w:rsidP="00743979">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223615">
              <w:rPr>
                <w:rFonts w:ascii="Times New Roman" w:eastAsia="Calibri" w:hAnsi="Times New Roman" w:cs="Times New Roman"/>
                <w:bCs/>
                <w:kern w:val="24"/>
                <w:sz w:val="24"/>
                <w:szCs w:val="24"/>
                <w:lang w:val="kk-KZ" w:eastAsia="kk-KZ"/>
              </w:rPr>
              <w:t>Мақсаты: Қыстап қалатын құстар жайлы білімдерін толықтыру. Құстарға қамқор болуға тәрбиелеу.</w:t>
            </w:r>
          </w:p>
          <w:p w14:paraId="672D15B5" w14:textId="77777777" w:rsidR="008C32F6" w:rsidRPr="00223615" w:rsidRDefault="008C32F6" w:rsidP="00743979">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223615">
              <w:rPr>
                <w:rFonts w:ascii="Times New Roman" w:eastAsia="Calibri" w:hAnsi="Times New Roman" w:cs="Times New Roman"/>
                <w:bCs/>
                <w:kern w:val="24"/>
                <w:sz w:val="24"/>
                <w:szCs w:val="24"/>
                <w:lang w:val="kk-KZ" w:eastAsia="kk-KZ"/>
              </w:rPr>
              <w:t>Еңбек: Құстар қонақтайтын, жем шашатын жерді қардан тазалау.</w:t>
            </w:r>
          </w:p>
          <w:p w14:paraId="47A6A861" w14:textId="77777777" w:rsidR="008C32F6" w:rsidRPr="00223615" w:rsidRDefault="008C32F6" w:rsidP="00743979">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223615">
              <w:rPr>
                <w:rFonts w:ascii="Times New Roman" w:eastAsia="Calibri" w:hAnsi="Times New Roman" w:cs="Times New Roman"/>
                <w:bCs/>
                <w:kern w:val="24"/>
                <w:sz w:val="24"/>
                <w:szCs w:val="24"/>
                <w:lang w:val="kk-KZ" w:eastAsia="kk-KZ"/>
              </w:rPr>
              <w:t>Мақсаты: Еңбекке деген ықыластарын арттыру.</w:t>
            </w:r>
          </w:p>
          <w:p w14:paraId="5F967318" w14:textId="77777777" w:rsidR="008C32F6" w:rsidRPr="00223615" w:rsidRDefault="008C32F6" w:rsidP="00743979">
            <w:pPr>
              <w:spacing w:line="240" w:lineRule="auto"/>
              <w:rPr>
                <w:rFonts w:ascii="Times New Roman" w:hAnsi="Times New Roman" w:cs="Times New Roman"/>
                <w:bCs/>
                <w:sz w:val="24"/>
                <w:szCs w:val="20"/>
                <w:lang w:val="kk-KZ"/>
              </w:rPr>
            </w:pPr>
            <w:r w:rsidRPr="00223615">
              <w:rPr>
                <w:rFonts w:ascii="Times New Roman" w:hAnsi="Times New Roman" w:cs="Times New Roman"/>
                <w:bCs/>
                <w:sz w:val="24"/>
                <w:szCs w:val="20"/>
                <w:lang w:val="kk-KZ"/>
              </w:rPr>
              <w:t>«Құстардың даусын сал»</w:t>
            </w:r>
          </w:p>
          <w:p w14:paraId="29CA421A" w14:textId="6B3F7BBD" w:rsidR="008C32F6" w:rsidRPr="00223615" w:rsidRDefault="008C32F6" w:rsidP="00743979">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223615">
              <w:rPr>
                <w:rFonts w:ascii="Times New Roman" w:hAnsi="Times New Roman" w:cs="Times New Roman"/>
                <w:bCs/>
                <w:sz w:val="24"/>
                <w:szCs w:val="20"/>
                <w:lang w:val="kk-KZ"/>
              </w:rPr>
              <w:t>Мақсаты: құстардың даусын салу арқылы, әріптерді дұрыс айтуға үйрету.</w:t>
            </w:r>
            <w:r w:rsidRPr="00223615">
              <w:rPr>
                <w:rFonts w:ascii="Times New Roman" w:hAnsi="Times New Roman" w:cs="Times New Roman"/>
                <w:bCs/>
                <w:sz w:val="24"/>
                <w:szCs w:val="24"/>
                <w:lang w:val="kk-KZ"/>
              </w:rPr>
              <w:t xml:space="preserve"> Балалардың табиғат пен табиғат құбылыстарына </w:t>
            </w:r>
            <w:r w:rsidRPr="00223615">
              <w:rPr>
                <w:rFonts w:ascii="Times New Roman" w:hAnsi="Times New Roman" w:cs="Times New Roman"/>
                <w:bCs/>
                <w:sz w:val="24"/>
                <w:szCs w:val="24"/>
                <w:lang w:val="kk-KZ"/>
              </w:rPr>
              <w:lastRenderedPageBreak/>
              <w:t>қызығушылықтарын қалыптастыру. (Қар)</w:t>
            </w:r>
            <w:r w:rsidR="00A8705F" w:rsidRPr="00223615">
              <w:rPr>
                <w:rFonts w:ascii="Times New Roman" w:hAnsi="Times New Roman" w:cs="Times New Roman"/>
                <w:bCs/>
                <w:sz w:val="24"/>
                <w:szCs w:val="24"/>
                <w:lang w:val="kk-KZ"/>
              </w:rPr>
              <w:t xml:space="preserve"> (қоршаған ортамен таныстыру)</w:t>
            </w:r>
          </w:p>
        </w:tc>
        <w:tc>
          <w:tcPr>
            <w:tcW w:w="2705" w:type="dxa"/>
          </w:tcPr>
          <w:p w14:paraId="4F56A5E1" w14:textId="77777777" w:rsidR="008C32F6" w:rsidRPr="00223615" w:rsidRDefault="008C32F6" w:rsidP="00743979">
            <w:pPr>
              <w:spacing w:line="240" w:lineRule="auto"/>
              <w:rPr>
                <w:rFonts w:ascii="Times New Roman" w:hAnsi="Times New Roman" w:cs="Times New Roman"/>
                <w:bCs/>
                <w:sz w:val="24"/>
                <w:szCs w:val="24"/>
                <w:lang w:val="kk-KZ"/>
              </w:rPr>
            </w:pPr>
            <w:r w:rsidRPr="00223615">
              <w:rPr>
                <w:rFonts w:ascii="Times New Roman" w:eastAsia="Calibri" w:hAnsi="Times New Roman" w:cs="Times New Roman"/>
                <w:bCs/>
                <w:kern w:val="24"/>
                <w:sz w:val="24"/>
                <w:szCs w:val="24"/>
                <w:lang w:val="kk-KZ" w:eastAsia="kk-KZ"/>
              </w:rPr>
              <w:lastRenderedPageBreak/>
              <w:t>« Мұз сүңгісін бақылау»</w:t>
            </w:r>
          </w:p>
          <w:p w14:paraId="4A2678B0" w14:textId="77777777" w:rsidR="008C32F6" w:rsidRPr="00223615" w:rsidRDefault="008C32F6" w:rsidP="00743979">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223615">
              <w:rPr>
                <w:rFonts w:ascii="Times New Roman" w:eastAsia="Calibri" w:hAnsi="Times New Roman" w:cs="Times New Roman"/>
                <w:bCs/>
                <w:kern w:val="24"/>
                <w:sz w:val="24"/>
                <w:szCs w:val="24"/>
                <w:lang w:val="kk-KZ" w:eastAsia="kk-KZ"/>
              </w:rPr>
              <w:t>Мақсаты: Балаларға мұздың қасиеттері туралы мол түсінік беру. Байқағыштық қасиеттерін қалыптастыру.</w:t>
            </w:r>
          </w:p>
          <w:p w14:paraId="40F0CA82" w14:textId="77777777" w:rsidR="008C32F6" w:rsidRPr="00223615" w:rsidRDefault="008C32F6" w:rsidP="00743979">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223615">
              <w:rPr>
                <w:rFonts w:ascii="Times New Roman" w:eastAsia="Calibri" w:hAnsi="Times New Roman" w:cs="Times New Roman"/>
                <w:bCs/>
                <w:kern w:val="24"/>
                <w:sz w:val="24"/>
                <w:szCs w:val="24"/>
                <w:lang w:val="kk-KZ" w:eastAsia="kk-KZ"/>
              </w:rPr>
              <w:t>Еңбек: Өз алаңындағы ағаш түптерін қармен көму.</w:t>
            </w:r>
          </w:p>
          <w:p w14:paraId="7095BD82" w14:textId="77777777" w:rsidR="008C32F6" w:rsidRPr="00223615" w:rsidRDefault="008C32F6" w:rsidP="00743979">
            <w:pPr>
              <w:spacing w:line="240" w:lineRule="auto"/>
              <w:rPr>
                <w:rFonts w:ascii="Times New Roman" w:hAnsi="Times New Roman" w:cs="Times New Roman"/>
                <w:bCs/>
                <w:color w:val="000000"/>
                <w:sz w:val="28"/>
                <w:szCs w:val="28"/>
                <w:lang w:val="kk-KZ"/>
              </w:rPr>
            </w:pPr>
            <w:r w:rsidRPr="00223615">
              <w:rPr>
                <w:rFonts w:ascii="Times New Roman" w:eastAsia="Calibri" w:hAnsi="Times New Roman" w:cs="Times New Roman"/>
                <w:bCs/>
                <w:kern w:val="24"/>
                <w:sz w:val="24"/>
                <w:szCs w:val="24"/>
                <w:lang w:val="kk-KZ" w:eastAsia="kk-KZ"/>
              </w:rPr>
              <w:t>Мақсаты: Балаларды еңбек сүйгештікке тәрбиелеу, өздеріне берілген тапсырманы тиянақты орындауын қадағалау.</w:t>
            </w:r>
            <w:r w:rsidRPr="00223615">
              <w:rPr>
                <w:rFonts w:ascii="Times New Roman" w:hAnsi="Times New Roman" w:cs="Times New Roman"/>
                <w:bCs/>
                <w:color w:val="000000"/>
                <w:sz w:val="24"/>
                <w:szCs w:val="24"/>
                <w:lang w:val="kk-KZ"/>
              </w:rPr>
              <w:t xml:space="preserve">            Қимылды ойын:</w:t>
            </w:r>
            <w:r w:rsidRPr="00223615">
              <w:rPr>
                <w:rFonts w:ascii="Times New Roman" w:hAnsi="Times New Roman" w:cs="Times New Roman"/>
                <w:bCs/>
                <w:color w:val="000000"/>
                <w:sz w:val="28"/>
                <w:szCs w:val="28"/>
                <w:lang w:val="kk-KZ"/>
              </w:rPr>
              <w:t xml:space="preserve">  </w:t>
            </w:r>
          </w:p>
          <w:p w14:paraId="3B940DBA" w14:textId="77777777" w:rsidR="008C32F6" w:rsidRPr="00223615" w:rsidRDefault="008C32F6" w:rsidP="00743979">
            <w:pPr>
              <w:spacing w:line="240" w:lineRule="auto"/>
              <w:rPr>
                <w:rFonts w:ascii="Times New Roman" w:hAnsi="Times New Roman" w:cs="Times New Roman"/>
                <w:bCs/>
                <w:color w:val="000000"/>
                <w:sz w:val="24"/>
                <w:szCs w:val="24"/>
                <w:lang w:val="kk-KZ"/>
              </w:rPr>
            </w:pPr>
            <w:r w:rsidRPr="00223615">
              <w:rPr>
                <w:rFonts w:ascii="Times New Roman" w:hAnsi="Times New Roman" w:cs="Times New Roman"/>
                <w:bCs/>
                <w:color w:val="000000"/>
                <w:sz w:val="24"/>
                <w:szCs w:val="24"/>
                <w:lang w:val="kk-KZ"/>
              </w:rPr>
              <w:t xml:space="preserve">«Үйсіз қалған қоян»   </w:t>
            </w:r>
          </w:p>
          <w:p w14:paraId="39DF68D2" w14:textId="77777777" w:rsidR="008C32F6" w:rsidRPr="00223615" w:rsidRDefault="008C32F6" w:rsidP="00743979">
            <w:pPr>
              <w:spacing w:line="240" w:lineRule="auto"/>
              <w:rPr>
                <w:rFonts w:ascii="Times New Roman" w:hAnsi="Times New Roman" w:cs="Times New Roman"/>
                <w:bCs/>
                <w:color w:val="000000"/>
                <w:sz w:val="24"/>
                <w:szCs w:val="24"/>
                <w:lang w:val="kk-KZ"/>
              </w:rPr>
            </w:pPr>
            <w:r w:rsidRPr="00223615">
              <w:rPr>
                <w:rFonts w:ascii="Times New Roman" w:hAnsi="Times New Roman" w:cs="Times New Roman"/>
                <w:bCs/>
                <w:color w:val="000000"/>
                <w:sz w:val="24"/>
                <w:szCs w:val="24"/>
                <w:lang w:val="kk-KZ"/>
              </w:rPr>
              <w:t xml:space="preserve">Мақсаты: Ойынның тәртібін сақтай отырып, секіріп алға жүгіру. </w:t>
            </w:r>
            <w:r w:rsidRPr="00223615">
              <w:rPr>
                <w:rFonts w:ascii="Times New Roman" w:hAnsi="Times New Roman" w:cs="Times New Roman"/>
                <w:bCs/>
                <w:sz w:val="24"/>
                <w:szCs w:val="24"/>
                <w:lang w:val="kk-KZ"/>
              </w:rPr>
              <w:lastRenderedPageBreak/>
              <w:t>Балалардың табиғат пен табиғат құбылыстарына қызығушылықтарын қалыптастыру. (Қар)</w:t>
            </w:r>
            <w:r w:rsidRPr="00223615">
              <w:rPr>
                <w:rFonts w:ascii="Times New Roman" w:hAnsi="Times New Roman" w:cs="Times New Roman"/>
                <w:bCs/>
                <w:color w:val="000000"/>
                <w:sz w:val="24"/>
                <w:szCs w:val="24"/>
                <w:lang w:val="kk-KZ"/>
              </w:rPr>
              <w:t xml:space="preserve">          </w:t>
            </w:r>
            <w:r w:rsidRPr="00223615">
              <w:rPr>
                <w:rFonts w:ascii="Times New Roman" w:hAnsi="Times New Roman" w:cs="Times New Roman"/>
                <w:bCs/>
                <w:sz w:val="24"/>
                <w:szCs w:val="24"/>
                <w:lang w:val="kk-KZ"/>
              </w:rPr>
              <w:t xml:space="preserve"> (қоршаған ортамен таныстыру)</w:t>
            </w:r>
          </w:p>
        </w:tc>
        <w:tc>
          <w:tcPr>
            <w:tcW w:w="2730" w:type="dxa"/>
          </w:tcPr>
          <w:p w14:paraId="4AC5085F" w14:textId="77777777" w:rsidR="008C32F6" w:rsidRPr="00223615" w:rsidRDefault="008C32F6" w:rsidP="00743979">
            <w:pPr>
              <w:spacing w:line="240" w:lineRule="auto"/>
              <w:rPr>
                <w:rFonts w:ascii="Times New Roman" w:hAnsi="Times New Roman" w:cs="Times New Roman"/>
                <w:bCs/>
                <w:sz w:val="24"/>
                <w:szCs w:val="20"/>
                <w:lang w:val="kk-KZ"/>
              </w:rPr>
            </w:pPr>
            <w:r w:rsidRPr="00223615">
              <w:rPr>
                <w:rFonts w:ascii="Times New Roman" w:hAnsi="Times New Roman" w:cs="Times New Roman"/>
                <w:bCs/>
                <w:sz w:val="24"/>
                <w:szCs w:val="20"/>
                <w:lang w:val="kk-KZ"/>
              </w:rPr>
              <w:lastRenderedPageBreak/>
              <w:t>«Қайың ағашын бақылау»</w:t>
            </w:r>
          </w:p>
          <w:p w14:paraId="03DEF450" w14:textId="77777777" w:rsidR="008C32F6" w:rsidRPr="00223615" w:rsidRDefault="008C32F6" w:rsidP="00743979">
            <w:pPr>
              <w:spacing w:line="240" w:lineRule="auto"/>
              <w:rPr>
                <w:rFonts w:ascii="Times New Roman" w:hAnsi="Times New Roman" w:cs="Times New Roman"/>
                <w:bCs/>
                <w:sz w:val="24"/>
                <w:szCs w:val="20"/>
                <w:lang w:val="kk-KZ"/>
              </w:rPr>
            </w:pPr>
            <w:r w:rsidRPr="00223615">
              <w:rPr>
                <w:rFonts w:ascii="Times New Roman" w:hAnsi="Times New Roman" w:cs="Times New Roman"/>
                <w:bCs/>
                <w:sz w:val="24"/>
                <w:szCs w:val="20"/>
                <w:lang w:val="kk-KZ"/>
              </w:rPr>
              <w:t>Мақсаты: Қайың ағашының қысқы көркін бақылау. Балаларды табиғаттың қорғаушысы болуға тәрбиелеу.</w:t>
            </w:r>
          </w:p>
          <w:p w14:paraId="1B4F65B3" w14:textId="77777777" w:rsidR="008C32F6" w:rsidRPr="00223615" w:rsidRDefault="008C32F6" w:rsidP="00743979">
            <w:pPr>
              <w:spacing w:line="240" w:lineRule="auto"/>
              <w:rPr>
                <w:rFonts w:ascii="Times New Roman" w:hAnsi="Times New Roman" w:cs="Times New Roman"/>
                <w:bCs/>
                <w:sz w:val="24"/>
                <w:szCs w:val="20"/>
                <w:lang w:val="kk-KZ"/>
              </w:rPr>
            </w:pPr>
            <w:r w:rsidRPr="00223615">
              <w:rPr>
                <w:rFonts w:ascii="Times New Roman" w:hAnsi="Times New Roman" w:cs="Times New Roman"/>
                <w:bCs/>
                <w:sz w:val="24"/>
                <w:szCs w:val="20"/>
                <w:lang w:val="kk-KZ"/>
              </w:rPr>
              <w:t>Еңбек: Қайың ағашының түбіне қар жинау.</w:t>
            </w:r>
          </w:p>
          <w:p w14:paraId="4FFD4630" w14:textId="77777777" w:rsidR="008C32F6" w:rsidRPr="00223615" w:rsidRDefault="008C32F6" w:rsidP="00743979">
            <w:pPr>
              <w:spacing w:line="240" w:lineRule="auto"/>
              <w:rPr>
                <w:rFonts w:ascii="Times New Roman" w:hAnsi="Times New Roman" w:cs="Times New Roman"/>
                <w:bCs/>
                <w:color w:val="000000"/>
                <w:sz w:val="28"/>
                <w:szCs w:val="28"/>
                <w:lang w:val="kk-KZ"/>
              </w:rPr>
            </w:pPr>
            <w:r w:rsidRPr="00223615">
              <w:rPr>
                <w:rFonts w:ascii="Times New Roman" w:hAnsi="Times New Roman" w:cs="Times New Roman"/>
                <w:bCs/>
                <w:sz w:val="24"/>
                <w:szCs w:val="20"/>
                <w:lang w:val="kk-KZ"/>
              </w:rPr>
              <w:t>Қимылды ойын:          «Біз көңілді баламыз»</w:t>
            </w:r>
            <w:r w:rsidRPr="00223615">
              <w:rPr>
                <w:rFonts w:ascii="Times New Roman" w:hAnsi="Times New Roman" w:cs="Times New Roman"/>
                <w:bCs/>
                <w:color w:val="000000"/>
                <w:sz w:val="28"/>
                <w:szCs w:val="28"/>
                <w:lang w:val="kk-KZ"/>
              </w:rPr>
              <w:t xml:space="preserve">  </w:t>
            </w:r>
          </w:p>
          <w:p w14:paraId="427A8830" w14:textId="77777777" w:rsidR="008C32F6" w:rsidRPr="00223615" w:rsidRDefault="008C32F6" w:rsidP="00743979">
            <w:pPr>
              <w:spacing w:line="240" w:lineRule="auto"/>
              <w:rPr>
                <w:rFonts w:ascii="Times New Roman" w:hAnsi="Times New Roman" w:cs="Times New Roman"/>
                <w:bCs/>
                <w:color w:val="000000"/>
                <w:sz w:val="24"/>
                <w:szCs w:val="24"/>
                <w:lang w:val="kk-KZ"/>
              </w:rPr>
            </w:pPr>
            <w:r w:rsidRPr="00223615">
              <w:rPr>
                <w:rFonts w:ascii="Times New Roman" w:hAnsi="Times New Roman" w:cs="Times New Roman"/>
                <w:bCs/>
                <w:color w:val="000000"/>
                <w:sz w:val="24"/>
                <w:szCs w:val="24"/>
                <w:lang w:val="kk-KZ"/>
              </w:rPr>
              <w:t>Мақсаты: Тәрбиешінің белгісі бойынша әрекет етуге үйрету.</w:t>
            </w:r>
            <w:r w:rsidRPr="00223615">
              <w:rPr>
                <w:rFonts w:ascii="Times New Roman" w:hAnsi="Times New Roman" w:cs="Times New Roman"/>
                <w:bCs/>
                <w:sz w:val="24"/>
                <w:szCs w:val="24"/>
                <w:lang w:val="kk-KZ"/>
              </w:rPr>
              <w:t xml:space="preserve"> Балалардың табиғат пен табиғат құбылыстарына қызығушылықтарын қалыптастыру. (Қар)</w:t>
            </w:r>
          </w:p>
          <w:p w14:paraId="71C770BA" w14:textId="77777777" w:rsidR="008C32F6" w:rsidRPr="00223615" w:rsidRDefault="008C32F6" w:rsidP="00743979">
            <w:pPr>
              <w:spacing w:line="240" w:lineRule="auto"/>
              <w:rPr>
                <w:rFonts w:ascii="Times New Roman" w:hAnsi="Times New Roman" w:cs="Times New Roman"/>
                <w:bCs/>
                <w:color w:val="000000"/>
                <w:sz w:val="24"/>
                <w:szCs w:val="24"/>
                <w:lang w:val="kk-KZ"/>
              </w:rPr>
            </w:pPr>
            <w:r w:rsidRPr="00223615">
              <w:rPr>
                <w:rFonts w:ascii="Times New Roman" w:hAnsi="Times New Roman" w:cs="Times New Roman"/>
                <w:bCs/>
                <w:sz w:val="24"/>
                <w:szCs w:val="24"/>
                <w:lang w:val="kk-KZ"/>
              </w:rPr>
              <w:t xml:space="preserve"> (қоршаған ортамен таныстыру)</w:t>
            </w:r>
          </w:p>
          <w:p w14:paraId="0B3C80DE" w14:textId="77777777" w:rsidR="008C32F6" w:rsidRPr="00223615" w:rsidRDefault="008C32F6" w:rsidP="00743979">
            <w:pPr>
              <w:spacing w:line="240" w:lineRule="auto"/>
              <w:rPr>
                <w:rFonts w:ascii="Times New Roman" w:hAnsi="Times New Roman" w:cs="Times New Roman"/>
                <w:bCs/>
                <w:color w:val="000000"/>
                <w:sz w:val="24"/>
                <w:szCs w:val="24"/>
                <w:lang w:val="kk-KZ"/>
              </w:rPr>
            </w:pPr>
          </w:p>
          <w:p w14:paraId="2B286A57" w14:textId="77777777" w:rsidR="008C32F6" w:rsidRPr="00223615" w:rsidRDefault="008C32F6" w:rsidP="00743979">
            <w:pPr>
              <w:spacing w:line="240" w:lineRule="auto"/>
              <w:rPr>
                <w:rFonts w:ascii="Times New Roman" w:hAnsi="Times New Roman" w:cs="Times New Roman"/>
                <w:bCs/>
                <w:sz w:val="24"/>
                <w:szCs w:val="20"/>
                <w:lang w:val="kk-KZ"/>
              </w:rPr>
            </w:pPr>
          </w:p>
        </w:tc>
        <w:tc>
          <w:tcPr>
            <w:tcW w:w="2522" w:type="dxa"/>
          </w:tcPr>
          <w:p w14:paraId="0B88E5A6" w14:textId="77777777" w:rsidR="00223615" w:rsidRPr="00573B65" w:rsidRDefault="008C32F6" w:rsidP="00223615">
            <w:pPr>
              <w:spacing w:line="240" w:lineRule="auto"/>
              <w:rPr>
                <w:rFonts w:ascii="Times New Roman" w:hAnsi="Times New Roman"/>
                <w:sz w:val="24"/>
                <w:szCs w:val="24"/>
                <w:lang w:val="kk-KZ"/>
              </w:rPr>
            </w:pPr>
            <w:r w:rsidRPr="00573B65">
              <w:rPr>
                <w:rFonts w:ascii="Times New Roman" w:hAnsi="Times New Roman" w:cs="Times New Roman"/>
                <w:color w:val="000000"/>
                <w:sz w:val="28"/>
                <w:szCs w:val="28"/>
                <w:lang w:val="kk-KZ"/>
              </w:rPr>
              <w:lastRenderedPageBreak/>
              <w:t xml:space="preserve"> </w:t>
            </w:r>
            <w:r w:rsidR="00223615" w:rsidRPr="00573B65">
              <w:rPr>
                <w:rFonts w:ascii="Times New Roman" w:hAnsi="Times New Roman"/>
                <w:sz w:val="24"/>
                <w:szCs w:val="24"/>
                <w:lang w:val="kk-KZ"/>
              </w:rPr>
              <w:t>Жаяу адамдарды бақылау</w:t>
            </w:r>
          </w:p>
          <w:p w14:paraId="1DDED245" w14:textId="77777777" w:rsidR="00223615" w:rsidRPr="00573B65" w:rsidRDefault="00223615" w:rsidP="00223615">
            <w:pPr>
              <w:spacing w:line="240" w:lineRule="auto"/>
              <w:rPr>
                <w:rFonts w:ascii="Times New Roman" w:hAnsi="Times New Roman"/>
                <w:sz w:val="24"/>
                <w:szCs w:val="24"/>
                <w:lang w:val="kk-KZ"/>
              </w:rPr>
            </w:pPr>
            <w:r w:rsidRPr="00573B65">
              <w:rPr>
                <w:rFonts w:ascii="Times New Roman" w:hAnsi="Times New Roman"/>
                <w:sz w:val="24"/>
                <w:szCs w:val="24"/>
                <w:lang w:val="kk-KZ"/>
              </w:rPr>
              <w:t>Мақсаты: жолда жүру ережесі туралы, жолдың жаяулар жүретін бөлігі туралы білімдрін тиянақтау.</w:t>
            </w:r>
          </w:p>
          <w:p w14:paraId="0835670E" w14:textId="77777777" w:rsidR="00223615" w:rsidRPr="00573B65" w:rsidRDefault="00223615" w:rsidP="00223615">
            <w:pPr>
              <w:spacing w:line="240" w:lineRule="auto"/>
              <w:rPr>
                <w:rFonts w:ascii="Times New Roman" w:hAnsi="Times New Roman"/>
                <w:sz w:val="24"/>
                <w:szCs w:val="24"/>
                <w:lang w:val="kk-KZ"/>
              </w:rPr>
            </w:pPr>
            <w:r w:rsidRPr="00573B65">
              <w:rPr>
                <w:rFonts w:ascii="Times New Roman" w:hAnsi="Times New Roman"/>
                <w:sz w:val="24"/>
                <w:szCs w:val="24"/>
                <w:lang w:val="kk-KZ"/>
              </w:rPr>
              <w:t>Еңбек: гербарий жасау үшін әдемі жапырақтарды жинау.</w:t>
            </w:r>
          </w:p>
          <w:p w14:paraId="03BF2A3A" w14:textId="77777777" w:rsidR="00223615" w:rsidRPr="00573B65" w:rsidRDefault="00223615" w:rsidP="00223615">
            <w:pPr>
              <w:spacing w:line="240" w:lineRule="auto"/>
              <w:rPr>
                <w:rFonts w:ascii="Times New Roman" w:hAnsi="Times New Roman"/>
                <w:sz w:val="24"/>
                <w:szCs w:val="24"/>
                <w:lang w:val="kk-KZ"/>
              </w:rPr>
            </w:pPr>
            <w:r w:rsidRPr="00573B65">
              <w:rPr>
                <w:rFonts w:ascii="Times New Roman" w:hAnsi="Times New Roman"/>
                <w:sz w:val="24"/>
                <w:szCs w:val="24"/>
                <w:lang w:val="kk-KZ"/>
              </w:rPr>
              <w:t>Мақсаты: табиғатқа деген сүйіспеншілік сезімге тәрбиелеу.</w:t>
            </w:r>
          </w:p>
          <w:p w14:paraId="57C3B801" w14:textId="286F4DC1" w:rsidR="00223615" w:rsidRPr="00573B65" w:rsidRDefault="00223615" w:rsidP="00223615">
            <w:pPr>
              <w:spacing w:line="240" w:lineRule="auto"/>
              <w:rPr>
                <w:rFonts w:ascii="Times New Roman" w:hAnsi="Times New Roman"/>
                <w:sz w:val="24"/>
                <w:szCs w:val="24"/>
                <w:lang w:val="kk-KZ"/>
              </w:rPr>
            </w:pPr>
            <w:r w:rsidRPr="00573B65">
              <w:rPr>
                <w:rFonts w:ascii="Times New Roman" w:hAnsi="Times New Roman"/>
                <w:sz w:val="24"/>
                <w:szCs w:val="24"/>
                <w:lang w:val="kk-KZ"/>
              </w:rPr>
              <w:t>Қимылды ойын: «Бағдаршам»</w:t>
            </w:r>
          </w:p>
          <w:p w14:paraId="48844D18" w14:textId="37BB9CC2" w:rsidR="008C32F6" w:rsidRPr="00573B65" w:rsidRDefault="00223615" w:rsidP="00223615">
            <w:pPr>
              <w:rPr>
                <w:rFonts w:ascii="Times New Roman" w:hAnsi="Times New Roman" w:cs="Times New Roman"/>
                <w:sz w:val="24"/>
                <w:szCs w:val="24"/>
                <w:lang w:val="kk-KZ"/>
              </w:rPr>
            </w:pPr>
            <w:r w:rsidRPr="00573B65">
              <w:rPr>
                <w:rFonts w:ascii="Times New Roman" w:hAnsi="Times New Roman"/>
                <w:sz w:val="24"/>
                <w:szCs w:val="24"/>
                <w:lang w:val="kk-KZ"/>
              </w:rPr>
              <w:t>Мақсаты: бағдаршам маңызы туралы білімдерін бекіту.</w:t>
            </w:r>
            <w:r w:rsidRPr="00573B65">
              <w:rPr>
                <w:rFonts w:ascii="Times New Roman" w:hAnsi="Times New Roman" w:cs="Times New Roman"/>
                <w:sz w:val="24"/>
                <w:szCs w:val="24"/>
                <w:lang w:val="kk-KZ"/>
              </w:rPr>
              <w:t xml:space="preserve"> (қоршаған ортамен таныстыру)</w:t>
            </w:r>
          </w:p>
        </w:tc>
      </w:tr>
      <w:tr w:rsidR="00743979" w:rsidRPr="00155D5F" w14:paraId="464A93EB" w14:textId="10A5A8FA" w:rsidTr="00B17814">
        <w:trPr>
          <w:trHeight w:val="2151"/>
        </w:trPr>
        <w:tc>
          <w:tcPr>
            <w:tcW w:w="2686" w:type="dxa"/>
          </w:tcPr>
          <w:p w14:paraId="6F56EEEA" w14:textId="77777777" w:rsidR="00743979" w:rsidRPr="00D06F1E" w:rsidRDefault="00743979" w:rsidP="00743979">
            <w:pPr>
              <w:spacing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730" w:type="dxa"/>
            <w:gridSpan w:val="2"/>
          </w:tcPr>
          <w:p w14:paraId="751874ED" w14:textId="6B23C580" w:rsidR="00743979" w:rsidRPr="00D06F1E" w:rsidRDefault="00743979"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Топқа оралу кезінде қатарға тұруды  дағдыландыру. Асықпай педагогтың артынан жүру, жұптасып жүруді үйрету.  </w:t>
            </w:r>
          </w:p>
        </w:tc>
        <w:tc>
          <w:tcPr>
            <w:tcW w:w="2645" w:type="dxa"/>
            <w:gridSpan w:val="2"/>
          </w:tcPr>
          <w:p w14:paraId="60A6BA09" w14:textId="2C704C16" w:rsidR="00743979" w:rsidRPr="00D06F1E" w:rsidRDefault="00B17814"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Өз шкафтарын тану дағдысын қалыптастыру. Балаларды реттілікпен шешінуге үйрету.</w:t>
            </w:r>
          </w:p>
        </w:tc>
        <w:tc>
          <w:tcPr>
            <w:tcW w:w="2705" w:type="dxa"/>
          </w:tcPr>
          <w:p w14:paraId="14CD1FFC" w14:textId="0273F1D2" w:rsidR="00743979" w:rsidRPr="00D06F1E" w:rsidRDefault="00B17814"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Асықпай педагогтың артынан жүру, жұптасып жүруді үйрету.  </w:t>
            </w:r>
          </w:p>
        </w:tc>
        <w:tc>
          <w:tcPr>
            <w:tcW w:w="2730" w:type="dxa"/>
          </w:tcPr>
          <w:p w14:paraId="4DDC2B4D" w14:textId="414394E5" w:rsidR="00743979" w:rsidRPr="00D06F1E" w:rsidRDefault="00B17814"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Өз шкафтарын тану дағдысын қалыптастыру. Балаларды реттілікпен шешінуге үйрету.</w:t>
            </w:r>
          </w:p>
        </w:tc>
        <w:tc>
          <w:tcPr>
            <w:tcW w:w="2522" w:type="dxa"/>
          </w:tcPr>
          <w:p w14:paraId="3E50379E" w14:textId="15413531" w:rsidR="00743979" w:rsidRPr="00D06F1E" w:rsidRDefault="00B17814"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Топта киетін аяқ киімдерін өз бетінше ауыстырып киюін қалыптастыру.</w:t>
            </w:r>
          </w:p>
        </w:tc>
      </w:tr>
      <w:tr w:rsidR="00743979" w:rsidRPr="00155D5F" w14:paraId="4D6682A8" w14:textId="77777777" w:rsidTr="00223615">
        <w:trPr>
          <w:trHeight w:val="1128"/>
        </w:trPr>
        <w:tc>
          <w:tcPr>
            <w:tcW w:w="2686" w:type="dxa"/>
          </w:tcPr>
          <w:p w14:paraId="361986E6" w14:textId="77777777" w:rsidR="008C32F6" w:rsidRPr="00D06F1E" w:rsidRDefault="008C32F6" w:rsidP="00743979">
            <w:pPr>
              <w:spacing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730" w:type="dxa"/>
            <w:gridSpan w:val="2"/>
          </w:tcPr>
          <w:p w14:paraId="0C58E7F2" w14:textId="77777777" w:rsidR="008C32F6" w:rsidRPr="00F54688" w:rsidRDefault="008C32F6" w:rsidP="00743979">
            <w:pPr>
              <w:rPr>
                <w:rFonts w:ascii="Times New Roman" w:hAnsi="Times New Roman" w:cs="Times New Roman"/>
                <w:sz w:val="24"/>
                <w:szCs w:val="20"/>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r w:rsidRPr="00F54688">
              <w:rPr>
                <w:rFonts w:ascii="Times New Roman" w:hAnsi="Times New Roman" w:cs="Times New Roman"/>
                <w:sz w:val="24"/>
                <w:szCs w:val="24"/>
                <w:lang w:val="kk-KZ"/>
              </w:rPr>
              <w:t xml:space="preserve"> </w:t>
            </w:r>
          </w:p>
        </w:tc>
        <w:tc>
          <w:tcPr>
            <w:tcW w:w="2645" w:type="dxa"/>
            <w:gridSpan w:val="2"/>
          </w:tcPr>
          <w:p w14:paraId="49C6DFD8" w14:textId="77777777" w:rsidR="008C32F6" w:rsidRDefault="008C32F6"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6D862C65" w14:textId="77777777" w:rsidR="008C32F6" w:rsidRDefault="008C32F6" w:rsidP="00743979">
            <w:pPr>
              <w:spacing w:line="240" w:lineRule="auto"/>
              <w:rPr>
                <w:rFonts w:ascii="Times New Roman" w:hAnsi="Times New Roman" w:cs="Times New Roman"/>
                <w:sz w:val="24"/>
                <w:szCs w:val="20"/>
                <w:lang w:val="kk-KZ"/>
              </w:rPr>
            </w:pPr>
          </w:p>
        </w:tc>
        <w:tc>
          <w:tcPr>
            <w:tcW w:w="2705" w:type="dxa"/>
          </w:tcPr>
          <w:p w14:paraId="4F62111B" w14:textId="77777777" w:rsidR="008C32F6" w:rsidRDefault="008C32F6"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r>
              <w:rPr>
                <w:rFonts w:ascii="Times New Roman" w:hAnsi="Times New Roman" w:cs="Times New Roman"/>
                <w:b/>
                <w:sz w:val="24"/>
                <w:szCs w:val="24"/>
                <w:lang w:val="kk-KZ"/>
              </w:rPr>
              <w:t xml:space="preserve">  </w:t>
            </w:r>
            <w:r w:rsidRPr="00233320">
              <w:rPr>
                <w:rFonts w:ascii="Times New Roman" w:hAnsi="Times New Roman" w:cs="Times New Roman"/>
                <w:sz w:val="24"/>
                <w:szCs w:val="24"/>
                <w:lang w:val="kk-KZ"/>
              </w:rPr>
              <w:t>Тамақ ішкенде сөйлемеу, үстел басында дұрыс отыру.</w:t>
            </w:r>
          </w:p>
        </w:tc>
        <w:tc>
          <w:tcPr>
            <w:tcW w:w="2730" w:type="dxa"/>
          </w:tcPr>
          <w:p w14:paraId="003720BD" w14:textId="77777777" w:rsidR="008C32F6" w:rsidRPr="00233320" w:rsidRDefault="008C32F6" w:rsidP="00743979">
            <w:pPr>
              <w:spacing w:line="240" w:lineRule="auto"/>
              <w:rPr>
                <w:rFonts w:ascii="Times New Roman" w:hAnsi="Times New Roman" w:cs="Times New Roman"/>
                <w:sz w:val="24"/>
                <w:szCs w:val="20"/>
                <w:lang w:val="kk-KZ"/>
              </w:rPr>
            </w:pPr>
            <w:r w:rsidRPr="00233320">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22" w:type="dxa"/>
          </w:tcPr>
          <w:p w14:paraId="4A3B581E" w14:textId="77777777" w:rsidR="00B17814" w:rsidRDefault="00B17814" w:rsidP="00B17814">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5DEFA3A9" w14:textId="77777777" w:rsidR="008C32F6" w:rsidRDefault="008C32F6" w:rsidP="00743979">
            <w:pPr>
              <w:spacing w:line="240" w:lineRule="auto"/>
              <w:rPr>
                <w:rFonts w:ascii="Times New Roman" w:hAnsi="Times New Roman" w:cs="Times New Roman"/>
                <w:sz w:val="24"/>
                <w:szCs w:val="20"/>
                <w:u w:val="single"/>
                <w:lang w:val="kk-KZ"/>
              </w:rPr>
            </w:pPr>
          </w:p>
        </w:tc>
      </w:tr>
      <w:tr w:rsidR="00743979" w:rsidRPr="00155D5F" w14:paraId="0FBF8C25" w14:textId="77777777" w:rsidTr="00223615">
        <w:trPr>
          <w:trHeight w:val="1465"/>
        </w:trPr>
        <w:tc>
          <w:tcPr>
            <w:tcW w:w="2686" w:type="dxa"/>
          </w:tcPr>
          <w:p w14:paraId="70AF3D59" w14:textId="77777777" w:rsidR="008C32F6" w:rsidRDefault="008C32F6" w:rsidP="00743979">
            <w:pPr>
              <w:spacing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730" w:type="dxa"/>
            <w:gridSpan w:val="2"/>
          </w:tcPr>
          <w:p w14:paraId="0DD162C4" w14:textId="6F1F0441" w:rsidR="008C32F6" w:rsidRPr="00B17814" w:rsidRDefault="008C32F6" w:rsidP="00743979">
            <w:pPr>
              <w:spacing w:line="288" w:lineRule="atLeast"/>
              <w:rPr>
                <w:rFonts w:ascii="Times New Roman" w:hAnsi="Times New Roman" w:cs="Times New Roman"/>
                <w:sz w:val="24"/>
                <w:szCs w:val="24"/>
                <w:lang w:val="kk-KZ"/>
              </w:rPr>
            </w:pPr>
            <w:r w:rsidRPr="00B17814">
              <w:rPr>
                <w:rFonts w:ascii="Times New Roman" w:hAnsi="Times New Roman" w:cs="Times New Roman"/>
                <w:sz w:val="24"/>
                <w:szCs w:val="24"/>
                <w:lang w:val="kk-KZ"/>
              </w:rPr>
              <w:t>Балалардың  тыныш ұйықтауы үшін жайлы жағдай жасау                    «Бауырсақ»  ертегісін оқып беру.</w:t>
            </w:r>
            <w:r w:rsidR="001C15E6">
              <w:rPr>
                <w:rFonts w:ascii="Times New Roman" w:hAnsi="Times New Roman" w:cs="Times New Roman"/>
                <w:sz w:val="24"/>
                <w:szCs w:val="24"/>
                <w:lang w:val="kk-KZ"/>
              </w:rPr>
              <w:t>(көркем әдебиет)</w:t>
            </w:r>
          </w:p>
        </w:tc>
        <w:tc>
          <w:tcPr>
            <w:tcW w:w="2645" w:type="dxa"/>
            <w:gridSpan w:val="2"/>
          </w:tcPr>
          <w:p w14:paraId="34C6AE2E" w14:textId="684EA2BD" w:rsidR="008C32F6" w:rsidRPr="00B17814" w:rsidRDefault="008C32F6" w:rsidP="00743979">
            <w:pPr>
              <w:pStyle w:val="Default"/>
              <w:rPr>
                <w:lang w:val="kk-KZ"/>
              </w:rPr>
            </w:pPr>
            <w:r w:rsidRPr="00B17814">
              <w:rPr>
                <w:b/>
                <w:lang w:val="kk-KZ"/>
              </w:rPr>
              <w:t xml:space="preserve"> </w:t>
            </w:r>
            <w:r w:rsidRPr="00B17814">
              <w:rPr>
                <w:lang w:val="kk-KZ"/>
              </w:rPr>
              <w:t xml:space="preserve">Балалардың  тыныш ұйықтауы үшін жайлы жағдай жасау «Қуыр, қуыр, қуырмаш» </w:t>
            </w:r>
            <w:r w:rsidR="001C15E6">
              <w:rPr>
                <w:lang w:val="kk-KZ"/>
              </w:rPr>
              <w:t>(музыка)</w:t>
            </w:r>
          </w:p>
        </w:tc>
        <w:tc>
          <w:tcPr>
            <w:tcW w:w="2705" w:type="dxa"/>
          </w:tcPr>
          <w:p w14:paraId="4514DE4C" w14:textId="77777777" w:rsidR="008C32F6" w:rsidRPr="00B17814" w:rsidRDefault="008C32F6" w:rsidP="00743979">
            <w:pPr>
              <w:spacing w:line="240" w:lineRule="auto"/>
              <w:rPr>
                <w:rFonts w:ascii="Times New Roman" w:hAnsi="Times New Roman" w:cs="Times New Roman"/>
                <w:sz w:val="24"/>
                <w:szCs w:val="24"/>
                <w:lang w:val="kk-KZ"/>
              </w:rPr>
            </w:pPr>
            <w:r w:rsidRPr="00B17814">
              <w:rPr>
                <w:rFonts w:ascii="Times New Roman" w:hAnsi="Times New Roman" w:cs="Times New Roman"/>
                <w:sz w:val="24"/>
                <w:szCs w:val="24"/>
                <w:lang w:val="kk-KZ"/>
              </w:rPr>
              <w:t xml:space="preserve"> Балалардың  тыныш ұйықтауы үшін жайлы жағдай жасау</w:t>
            </w:r>
          </w:p>
          <w:p w14:paraId="4CA0DD4E" w14:textId="77777777" w:rsidR="008C32F6" w:rsidRPr="00B17814" w:rsidRDefault="008C32F6" w:rsidP="00743979">
            <w:pPr>
              <w:spacing w:line="240" w:lineRule="auto"/>
              <w:rPr>
                <w:rFonts w:ascii="Times New Roman" w:hAnsi="Times New Roman" w:cs="Times New Roman"/>
                <w:sz w:val="24"/>
                <w:szCs w:val="24"/>
                <w:lang w:val="kk-KZ"/>
              </w:rPr>
            </w:pPr>
            <w:r w:rsidRPr="00B17814">
              <w:rPr>
                <w:rFonts w:ascii="Times New Roman" w:hAnsi="Times New Roman" w:cs="Times New Roman"/>
                <w:sz w:val="24"/>
                <w:szCs w:val="24"/>
                <w:lang w:val="kk-KZ"/>
              </w:rPr>
              <w:t>«Шалқан»</w:t>
            </w:r>
          </w:p>
          <w:p w14:paraId="5256CF0E" w14:textId="0AFDA695" w:rsidR="008C32F6" w:rsidRPr="00B17814" w:rsidRDefault="008C32F6" w:rsidP="00743979">
            <w:pPr>
              <w:spacing w:line="240" w:lineRule="auto"/>
              <w:rPr>
                <w:rFonts w:ascii="Times New Roman" w:hAnsi="Times New Roman" w:cs="Times New Roman"/>
                <w:sz w:val="24"/>
                <w:szCs w:val="24"/>
                <w:lang w:val="kk-KZ"/>
              </w:rPr>
            </w:pPr>
            <w:r w:rsidRPr="00B17814">
              <w:rPr>
                <w:rFonts w:ascii="Times New Roman" w:hAnsi="Times New Roman" w:cs="Times New Roman"/>
                <w:sz w:val="24"/>
                <w:szCs w:val="24"/>
                <w:lang w:val="kk-KZ"/>
              </w:rPr>
              <w:t>Ертегі оқып беру.</w:t>
            </w:r>
            <w:r w:rsidR="001C15E6">
              <w:rPr>
                <w:rFonts w:ascii="Times New Roman" w:hAnsi="Times New Roman" w:cs="Times New Roman"/>
                <w:sz w:val="24"/>
                <w:szCs w:val="24"/>
                <w:lang w:val="kk-KZ"/>
              </w:rPr>
              <w:t>(көркем әдебиет)</w:t>
            </w:r>
          </w:p>
        </w:tc>
        <w:tc>
          <w:tcPr>
            <w:tcW w:w="2730" w:type="dxa"/>
          </w:tcPr>
          <w:p w14:paraId="67521E21" w14:textId="77777777" w:rsidR="008C32F6" w:rsidRPr="00B17814" w:rsidRDefault="008C32F6" w:rsidP="00743979">
            <w:pPr>
              <w:spacing w:line="240" w:lineRule="auto"/>
              <w:rPr>
                <w:rFonts w:ascii="Times New Roman" w:hAnsi="Times New Roman" w:cs="Times New Roman"/>
                <w:sz w:val="24"/>
                <w:szCs w:val="24"/>
                <w:u w:val="single"/>
                <w:lang w:val="kk-KZ"/>
              </w:rPr>
            </w:pPr>
            <w:r w:rsidRPr="00B17814">
              <w:rPr>
                <w:rFonts w:ascii="Times New Roman" w:hAnsi="Times New Roman" w:cs="Times New Roman"/>
                <w:sz w:val="24"/>
                <w:szCs w:val="24"/>
                <w:lang w:val="kk-KZ"/>
              </w:rPr>
              <w:t>Балалардың  тыныш ұйықтауы үшін жайлы жағдай жасау</w:t>
            </w:r>
          </w:p>
          <w:p w14:paraId="545AD438" w14:textId="1F6BB47F" w:rsidR="008C32F6" w:rsidRPr="00B17814" w:rsidRDefault="008C32F6" w:rsidP="00743979">
            <w:pPr>
              <w:spacing w:line="240" w:lineRule="auto"/>
              <w:rPr>
                <w:rFonts w:ascii="Times New Roman" w:hAnsi="Times New Roman" w:cs="Times New Roman"/>
                <w:sz w:val="24"/>
                <w:szCs w:val="24"/>
                <w:lang w:val="kk-KZ"/>
              </w:rPr>
            </w:pPr>
            <w:r w:rsidRPr="00B17814">
              <w:rPr>
                <w:rFonts w:ascii="Times New Roman" w:hAnsi="Times New Roman" w:cs="Times New Roman"/>
                <w:sz w:val="24"/>
                <w:szCs w:val="24"/>
                <w:lang w:val="kk-KZ"/>
              </w:rPr>
              <w:t>«Балабақша»</w:t>
            </w:r>
            <w:r w:rsidR="001C15E6">
              <w:rPr>
                <w:rFonts w:ascii="Times New Roman" w:hAnsi="Times New Roman" w:cs="Times New Roman"/>
                <w:sz w:val="24"/>
                <w:szCs w:val="24"/>
                <w:lang w:val="kk-KZ"/>
              </w:rPr>
              <w:t>(көркем әдебиет)</w:t>
            </w:r>
          </w:p>
        </w:tc>
        <w:tc>
          <w:tcPr>
            <w:tcW w:w="2522" w:type="dxa"/>
          </w:tcPr>
          <w:p w14:paraId="3B8C4854" w14:textId="2CE62DE8" w:rsidR="008C32F6" w:rsidRPr="00B17814" w:rsidRDefault="00B17814" w:rsidP="00743979">
            <w:pPr>
              <w:spacing w:line="240" w:lineRule="auto"/>
              <w:rPr>
                <w:rFonts w:ascii="Times New Roman" w:hAnsi="Times New Roman" w:cs="Times New Roman"/>
                <w:sz w:val="24"/>
                <w:szCs w:val="24"/>
                <w:u w:val="single"/>
                <w:lang w:val="kk-KZ"/>
              </w:rPr>
            </w:pPr>
            <w:r w:rsidRPr="00B17814">
              <w:rPr>
                <w:rFonts w:ascii="Times New Roman" w:hAnsi="Times New Roman" w:cs="Times New Roman"/>
                <w:sz w:val="24"/>
                <w:szCs w:val="24"/>
                <w:lang w:val="kk-KZ"/>
              </w:rPr>
              <w:t>Балалардың  тыныш ұйықтауы үшін жайлы жағдай жасау «Қуыр, қуыр, қуырмаш»</w:t>
            </w:r>
            <w:r w:rsidR="001C15E6">
              <w:rPr>
                <w:rFonts w:ascii="Times New Roman" w:hAnsi="Times New Roman" w:cs="Times New Roman"/>
                <w:sz w:val="24"/>
                <w:szCs w:val="24"/>
                <w:lang w:val="kk-KZ"/>
              </w:rPr>
              <w:t>(музыка)</w:t>
            </w:r>
          </w:p>
        </w:tc>
      </w:tr>
      <w:tr w:rsidR="00743979" w:rsidRPr="00836BEC" w14:paraId="77930C9B" w14:textId="77777777" w:rsidTr="00223615">
        <w:tc>
          <w:tcPr>
            <w:tcW w:w="2686" w:type="dxa"/>
          </w:tcPr>
          <w:p w14:paraId="427021D0" w14:textId="77777777" w:rsidR="008C32F6" w:rsidRPr="00B0022A" w:rsidRDefault="008C32F6" w:rsidP="00743979">
            <w:pPr>
              <w:spacing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w:t>
            </w:r>
            <w:r>
              <w:rPr>
                <w:rFonts w:ascii="Times New Roman" w:hAnsi="Times New Roman" w:cs="Times New Roman"/>
                <w:b/>
                <w:bCs/>
                <w:sz w:val="24"/>
                <w:szCs w:val="20"/>
                <w:lang w:val="kk-KZ"/>
              </w:rPr>
              <w:t xml:space="preserve"> </w:t>
            </w:r>
            <w:r w:rsidRPr="00B0022A">
              <w:rPr>
                <w:rFonts w:ascii="Times New Roman" w:hAnsi="Times New Roman" w:cs="Times New Roman"/>
                <w:b/>
                <w:bCs/>
                <w:sz w:val="24"/>
                <w:szCs w:val="20"/>
                <w:lang w:val="kk-KZ"/>
              </w:rPr>
              <w:t>сауықтыру шаралары</w:t>
            </w:r>
          </w:p>
        </w:tc>
        <w:tc>
          <w:tcPr>
            <w:tcW w:w="2730" w:type="dxa"/>
            <w:gridSpan w:val="2"/>
          </w:tcPr>
          <w:p w14:paraId="62CDEF25" w14:textId="73A3C21A" w:rsidR="008C32F6" w:rsidRDefault="008C32F6" w:rsidP="00743979">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Жалпақ табандылықты  болдырмау үшін түйіршікті және жұмсақ  </w:t>
            </w:r>
            <w:r>
              <w:rPr>
                <w:rFonts w:ascii="Times New Roman" w:hAnsi="Times New Roman" w:cs="Times New Roman"/>
                <w:sz w:val="24"/>
                <w:szCs w:val="20"/>
                <w:lang w:val="kk-KZ"/>
              </w:rPr>
              <w:lastRenderedPageBreak/>
              <w:t xml:space="preserve">жолақшалармен жүру  (дене </w:t>
            </w:r>
            <w:r w:rsidR="00B17814">
              <w:rPr>
                <w:rFonts w:ascii="Times New Roman" w:hAnsi="Times New Roman" w:cs="Times New Roman"/>
                <w:sz w:val="24"/>
                <w:szCs w:val="20"/>
                <w:lang w:val="kk-KZ"/>
              </w:rPr>
              <w:t>шынықтыру</w:t>
            </w:r>
            <w:r>
              <w:rPr>
                <w:rFonts w:ascii="Times New Roman" w:hAnsi="Times New Roman" w:cs="Times New Roman"/>
                <w:sz w:val="24"/>
                <w:szCs w:val="20"/>
                <w:lang w:val="kk-KZ"/>
              </w:rPr>
              <w:t>)</w:t>
            </w:r>
          </w:p>
        </w:tc>
        <w:tc>
          <w:tcPr>
            <w:tcW w:w="2645" w:type="dxa"/>
            <w:gridSpan w:val="2"/>
          </w:tcPr>
          <w:p w14:paraId="115C3C54" w14:textId="77777777" w:rsidR="008C32F6" w:rsidRDefault="008C32F6"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Төсектен тұрып, түйіршекті және жұмсақ </w:t>
            </w:r>
            <w:r>
              <w:rPr>
                <w:rFonts w:ascii="Times New Roman" w:hAnsi="Times New Roman" w:cs="Times New Roman"/>
                <w:sz w:val="24"/>
                <w:szCs w:val="20"/>
                <w:lang w:val="kk-KZ"/>
              </w:rPr>
              <w:lastRenderedPageBreak/>
              <w:t>жолақшалармен жүруді дағдыландыру.</w:t>
            </w:r>
          </w:p>
          <w:p w14:paraId="1A832CD9" w14:textId="6104A738" w:rsidR="008C32F6" w:rsidRDefault="008C32F6" w:rsidP="00743979">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(дене </w:t>
            </w:r>
            <w:r w:rsidR="00B17814">
              <w:rPr>
                <w:rFonts w:ascii="Times New Roman" w:hAnsi="Times New Roman" w:cs="Times New Roman"/>
                <w:sz w:val="24"/>
                <w:szCs w:val="20"/>
                <w:lang w:val="kk-KZ"/>
              </w:rPr>
              <w:t>шынықтыру</w:t>
            </w:r>
            <w:r>
              <w:rPr>
                <w:rFonts w:ascii="Times New Roman" w:hAnsi="Times New Roman" w:cs="Times New Roman"/>
                <w:sz w:val="24"/>
                <w:szCs w:val="20"/>
                <w:lang w:val="kk-KZ"/>
              </w:rPr>
              <w:t>)</w:t>
            </w:r>
          </w:p>
        </w:tc>
        <w:tc>
          <w:tcPr>
            <w:tcW w:w="2705" w:type="dxa"/>
          </w:tcPr>
          <w:p w14:paraId="355C3B80" w14:textId="35CEA90D" w:rsidR="008C32F6" w:rsidRDefault="008C32F6" w:rsidP="00743979">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Ауа, су емшаралары, жалпақ табандылықты  болдырмау, </w:t>
            </w:r>
            <w:r>
              <w:rPr>
                <w:rFonts w:ascii="Times New Roman" w:hAnsi="Times New Roman" w:cs="Times New Roman"/>
                <w:sz w:val="24"/>
                <w:szCs w:val="20"/>
                <w:lang w:val="kk-KZ"/>
              </w:rPr>
              <w:lastRenderedPageBreak/>
              <w:t xml:space="preserve">жолақшалармен жүріп өту. (дене </w:t>
            </w:r>
            <w:r w:rsidR="00B17814">
              <w:rPr>
                <w:rFonts w:ascii="Times New Roman" w:hAnsi="Times New Roman" w:cs="Times New Roman"/>
                <w:sz w:val="24"/>
                <w:szCs w:val="20"/>
                <w:lang w:val="kk-KZ"/>
              </w:rPr>
              <w:t>шынықтыру</w:t>
            </w:r>
          </w:p>
        </w:tc>
        <w:tc>
          <w:tcPr>
            <w:tcW w:w="2730" w:type="dxa"/>
          </w:tcPr>
          <w:p w14:paraId="2E637FF5" w14:textId="4B342D8E" w:rsidR="008C32F6" w:rsidRPr="007921DE" w:rsidRDefault="008C32F6"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 Жалпақ табандылықты  болдырмау үшін түйіршікті және жұмсақ  </w:t>
            </w:r>
            <w:r>
              <w:rPr>
                <w:rFonts w:ascii="Times New Roman" w:hAnsi="Times New Roman" w:cs="Times New Roman"/>
                <w:sz w:val="24"/>
                <w:szCs w:val="20"/>
                <w:lang w:val="kk-KZ"/>
              </w:rPr>
              <w:lastRenderedPageBreak/>
              <w:t xml:space="preserve">жолақшамен жүру                              (дене </w:t>
            </w:r>
            <w:r w:rsidR="00B17814">
              <w:rPr>
                <w:rFonts w:ascii="Times New Roman" w:hAnsi="Times New Roman" w:cs="Times New Roman"/>
                <w:sz w:val="24"/>
                <w:szCs w:val="20"/>
                <w:lang w:val="kk-KZ"/>
              </w:rPr>
              <w:t>шынықтыру</w:t>
            </w:r>
            <w:r>
              <w:rPr>
                <w:rFonts w:ascii="Times New Roman" w:hAnsi="Times New Roman" w:cs="Times New Roman"/>
                <w:sz w:val="24"/>
                <w:szCs w:val="20"/>
                <w:lang w:val="kk-KZ"/>
              </w:rPr>
              <w:t>)</w:t>
            </w:r>
          </w:p>
        </w:tc>
        <w:tc>
          <w:tcPr>
            <w:tcW w:w="2522" w:type="dxa"/>
          </w:tcPr>
          <w:p w14:paraId="19109231" w14:textId="77777777" w:rsidR="00B17814" w:rsidRDefault="00B17814" w:rsidP="00B17814">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Төсектен тұрып, түйіршекті және жұмсақ </w:t>
            </w:r>
            <w:r>
              <w:rPr>
                <w:rFonts w:ascii="Times New Roman" w:hAnsi="Times New Roman" w:cs="Times New Roman"/>
                <w:sz w:val="24"/>
                <w:szCs w:val="20"/>
                <w:lang w:val="kk-KZ"/>
              </w:rPr>
              <w:lastRenderedPageBreak/>
              <w:t>жолақшалармен жүруді дағдыландыру.</w:t>
            </w:r>
          </w:p>
          <w:p w14:paraId="3A30A768" w14:textId="79BD4419" w:rsidR="008C32F6" w:rsidRDefault="00B17814" w:rsidP="00B17814">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шынықтыру)</w:t>
            </w:r>
          </w:p>
        </w:tc>
      </w:tr>
      <w:tr w:rsidR="00B17814" w:rsidRPr="00155D5F" w14:paraId="152A42A9" w14:textId="51340668" w:rsidTr="00223615">
        <w:tc>
          <w:tcPr>
            <w:tcW w:w="2686" w:type="dxa"/>
          </w:tcPr>
          <w:p w14:paraId="5F578F9E" w14:textId="77777777" w:rsidR="00B17814" w:rsidRPr="007E4C02" w:rsidRDefault="00B17814" w:rsidP="00B17814">
            <w:pPr>
              <w:spacing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Бесін ас</w:t>
            </w:r>
          </w:p>
        </w:tc>
        <w:tc>
          <w:tcPr>
            <w:tcW w:w="2730" w:type="dxa"/>
            <w:gridSpan w:val="2"/>
          </w:tcPr>
          <w:p w14:paraId="3D2D7D3C" w14:textId="6D5D108C" w:rsidR="00B17814" w:rsidRPr="001C15E6" w:rsidRDefault="00B17814" w:rsidP="00B17814">
            <w:pPr>
              <w:spacing w:line="240" w:lineRule="auto"/>
              <w:rPr>
                <w:rFonts w:ascii="Times New Roman" w:hAnsi="Times New Roman" w:cs="Times New Roman"/>
                <w:sz w:val="24"/>
                <w:szCs w:val="20"/>
                <w:u w:val="single"/>
                <w:lang w:val="kk-KZ"/>
              </w:rPr>
            </w:pPr>
            <w:r w:rsidRPr="001C15E6">
              <w:rPr>
                <w:rFonts w:ascii="Times New Roman" w:hAnsi="Times New Roman" w:cs="Times New Roman"/>
                <w:sz w:val="24"/>
                <w:szCs w:val="20"/>
                <w:lang w:val="kk-KZ"/>
              </w:rPr>
              <w:t>Үстел басында қарапайым мінез -құлық дағдыларын қалыптастыру, асты тауысып жеуге  дағдыландыру. (дене шынықтыру)</w:t>
            </w:r>
          </w:p>
        </w:tc>
        <w:tc>
          <w:tcPr>
            <w:tcW w:w="2645" w:type="dxa"/>
            <w:gridSpan w:val="2"/>
          </w:tcPr>
          <w:p w14:paraId="6D142C7D" w14:textId="77777777" w:rsidR="00B17814" w:rsidRPr="001C15E6" w:rsidRDefault="00B17814" w:rsidP="00B17814">
            <w:pPr>
              <w:spacing w:line="240" w:lineRule="auto"/>
              <w:rPr>
                <w:rFonts w:ascii="Times New Roman" w:hAnsi="Times New Roman"/>
                <w:sz w:val="24"/>
                <w:szCs w:val="24"/>
                <w:lang w:val="kk-KZ"/>
              </w:rPr>
            </w:pPr>
            <w:r w:rsidRPr="001C15E6">
              <w:rPr>
                <w:rFonts w:ascii="Times New Roman" w:hAnsi="Times New Roman"/>
                <w:sz w:val="24"/>
                <w:szCs w:val="24"/>
                <w:lang w:val="kk-KZ"/>
              </w:rPr>
              <w:t>Жаттығу жасау.</w:t>
            </w:r>
          </w:p>
          <w:p w14:paraId="39FBB990" w14:textId="77777777" w:rsidR="00B17814" w:rsidRPr="001C15E6" w:rsidRDefault="00B17814" w:rsidP="00B17814">
            <w:pPr>
              <w:spacing w:line="240" w:lineRule="auto"/>
              <w:rPr>
                <w:rFonts w:ascii="Times New Roman" w:hAnsi="Times New Roman"/>
                <w:sz w:val="24"/>
                <w:szCs w:val="24"/>
                <w:lang w:val="kk-KZ"/>
              </w:rPr>
            </w:pPr>
            <w:r w:rsidRPr="001C15E6">
              <w:rPr>
                <w:rFonts w:ascii="Times New Roman" w:hAnsi="Times New Roman"/>
                <w:sz w:val="24"/>
                <w:szCs w:val="24"/>
                <w:lang w:val="kk-KZ"/>
              </w:rPr>
              <w:t>- Қол белде: басты оңға, солға, алға, бұру.</w:t>
            </w:r>
          </w:p>
          <w:p w14:paraId="090A906C" w14:textId="77777777" w:rsidR="00B17814" w:rsidRPr="001C15E6" w:rsidRDefault="00B17814" w:rsidP="00B17814">
            <w:pPr>
              <w:spacing w:line="240" w:lineRule="auto"/>
              <w:rPr>
                <w:rFonts w:ascii="Times New Roman" w:hAnsi="Times New Roman"/>
                <w:sz w:val="24"/>
                <w:szCs w:val="24"/>
                <w:lang w:val="kk-KZ"/>
              </w:rPr>
            </w:pPr>
            <w:r w:rsidRPr="001C15E6">
              <w:rPr>
                <w:rFonts w:ascii="Times New Roman" w:hAnsi="Times New Roman"/>
                <w:sz w:val="24"/>
                <w:szCs w:val="24"/>
                <w:lang w:val="kk-KZ"/>
              </w:rPr>
              <w:t>-кезекпен оң қолды және сол қолды кезекпен көтеру.</w:t>
            </w:r>
          </w:p>
          <w:p w14:paraId="7553412B" w14:textId="77777777" w:rsidR="00B17814" w:rsidRPr="001C15E6" w:rsidRDefault="00B17814" w:rsidP="00B17814">
            <w:pPr>
              <w:spacing w:line="240" w:lineRule="auto"/>
              <w:rPr>
                <w:rFonts w:ascii="Times New Roman" w:hAnsi="Times New Roman"/>
                <w:sz w:val="24"/>
                <w:szCs w:val="24"/>
                <w:lang w:val="kk-KZ"/>
              </w:rPr>
            </w:pPr>
            <w:r w:rsidRPr="001C15E6">
              <w:rPr>
                <w:rFonts w:ascii="Times New Roman" w:hAnsi="Times New Roman"/>
                <w:sz w:val="24"/>
                <w:szCs w:val="24"/>
                <w:lang w:val="kk-KZ"/>
              </w:rPr>
              <w:t>-оң жаққа және сол жаққа бұрылу.</w:t>
            </w:r>
          </w:p>
          <w:p w14:paraId="15F808D5" w14:textId="002F7CF4" w:rsidR="00B17814" w:rsidRPr="001C15E6" w:rsidRDefault="00B17814" w:rsidP="00B17814">
            <w:pPr>
              <w:spacing w:line="240" w:lineRule="auto"/>
              <w:rPr>
                <w:sz w:val="24"/>
                <w:szCs w:val="24"/>
                <w:lang w:val="kk-KZ"/>
              </w:rPr>
            </w:pPr>
            <w:r w:rsidRPr="001C15E6">
              <w:rPr>
                <w:rFonts w:ascii="Times New Roman" w:hAnsi="Times New Roman"/>
                <w:sz w:val="24"/>
                <w:szCs w:val="24"/>
                <w:lang w:val="kk-KZ"/>
              </w:rPr>
              <w:t>-қолды аяқ ұшына жеткізу, бастапқы қалыпқа келу.</w:t>
            </w:r>
            <w:r w:rsidRPr="001C15E6">
              <w:rPr>
                <w:rFonts w:ascii="Times New Roman" w:hAnsi="Times New Roman" w:cs="Times New Roman"/>
                <w:sz w:val="24"/>
                <w:szCs w:val="20"/>
                <w:lang w:val="kk-KZ"/>
              </w:rPr>
              <w:t xml:space="preserve"> (дене шынықтыру)</w:t>
            </w:r>
          </w:p>
          <w:p w14:paraId="3EC2FCA2" w14:textId="477808D1" w:rsidR="00B17814" w:rsidRPr="001C15E6" w:rsidRDefault="00B17814" w:rsidP="00B17814">
            <w:pPr>
              <w:spacing w:line="240" w:lineRule="auto"/>
              <w:rPr>
                <w:rFonts w:ascii="Times New Roman" w:hAnsi="Times New Roman" w:cs="Times New Roman"/>
                <w:sz w:val="24"/>
                <w:szCs w:val="20"/>
                <w:u w:val="single"/>
                <w:lang w:val="kk-KZ"/>
              </w:rPr>
            </w:pPr>
          </w:p>
        </w:tc>
        <w:tc>
          <w:tcPr>
            <w:tcW w:w="2705" w:type="dxa"/>
          </w:tcPr>
          <w:p w14:paraId="70F8C028" w14:textId="77777777" w:rsidR="00B17814" w:rsidRPr="001C15E6" w:rsidRDefault="00B17814" w:rsidP="00B17814">
            <w:pPr>
              <w:rPr>
                <w:rFonts w:ascii="Times New Roman" w:hAnsi="Times New Roman"/>
                <w:sz w:val="24"/>
                <w:szCs w:val="24"/>
                <w:lang w:val="kk-KZ"/>
              </w:rPr>
            </w:pPr>
            <w:r w:rsidRPr="001C15E6">
              <w:rPr>
                <w:rFonts w:ascii="Times New Roman" w:hAnsi="Times New Roman"/>
                <w:sz w:val="24"/>
                <w:szCs w:val="24"/>
                <w:lang w:val="kk-KZ"/>
              </w:rPr>
              <w:t>Табанды шынықтыру массажы</w:t>
            </w:r>
          </w:p>
          <w:p w14:paraId="11F0B765" w14:textId="77777777" w:rsidR="00B17814" w:rsidRPr="001C15E6" w:rsidRDefault="00B17814" w:rsidP="00B17814">
            <w:pPr>
              <w:spacing w:line="240" w:lineRule="auto"/>
              <w:rPr>
                <w:rFonts w:ascii="Times New Roman" w:hAnsi="Times New Roman"/>
                <w:sz w:val="24"/>
                <w:szCs w:val="24"/>
                <w:lang w:val="kk-KZ"/>
              </w:rPr>
            </w:pPr>
            <w:r w:rsidRPr="001C15E6">
              <w:rPr>
                <w:rFonts w:ascii="Times New Roman" w:hAnsi="Times New Roman"/>
                <w:sz w:val="24"/>
                <w:szCs w:val="24"/>
                <w:lang w:val="kk-KZ"/>
              </w:rPr>
              <w:t xml:space="preserve">Таяқтарды жылжытып, </w:t>
            </w:r>
          </w:p>
          <w:p w14:paraId="5AB850B7" w14:textId="77777777" w:rsidR="00B17814" w:rsidRPr="001C15E6" w:rsidRDefault="00B17814" w:rsidP="00B17814">
            <w:pPr>
              <w:spacing w:line="240" w:lineRule="auto"/>
              <w:rPr>
                <w:rFonts w:ascii="Times New Roman" w:hAnsi="Times New Roman"/>
                <w:sz w:val="24"/>
                <w:szCs w:val="24"/>
                <w:lang w:val="kk-KZ"/>
              </w:rPr>
            </w:pPr>
            <w:r w:rsidRPr="001C15E6">
              <w:rPr>
                <w:rFonts w:ascii="Times New Roman" w:hAnsi="Times New Roman"/>
                <w:sz w:val="24"/>
                <w:szCs w:val="24"/>
                <w:lang w:val="kk-KZ"/>
              </w:rPr>
              <w:t>Массаж жасау білеміз.</w:t>
            </w:r>
          </w:p>
          <w:p w14:paraId="6BFD7111" w14:textId="77777777" w:rsidR="00B17814" w:rsidRPr="001C15E6" w:rsidRDefault="00B17814" w:rsidP="00B17814">
            <w:pPr>
              <w:spacing w:line="240" w:lineRule="auto"/>
              <w:rPr>
                <w:rFonts w:ascii="Times New Roman" w:hAnsi="Times New Roman"/>
                <w:sz w:val="24"/>
                <w:szCs w:val="24"/>
                <w:lang w:val="kk-KZ"/>
              </w:rPr>
            </w:pPr>
            <w:r w:rsidRPr="001C15E6">
              <w:rPr>
                <w:rFonts w:ascii="Times New Roman" w:hAnsi="Times New Roman"/>
                <w:sz w:val="24"/>
                <w:szCs w:val="24"/>
                <w:lang w:val="kk-KZ"/>
              </w:rPr>
              <w:t>Оң аяққа 1-2-3, Сол аяққа 1-2-3.</w:t>
            </w:r>
          </w:p>
          <w:p w14:paraId="74E78B4A" w14:textId="77777777" w:rsidR="00B17814" w:rsidRPr="001C15E6" w:rsidRDefault="00B17814" w:rsidP="00B17814">
            <w:pPr>
              <w:spacing w:line="240" w:lineRule="auto"/>
              <w:rPr>
                <w:rFonts w:ascii="Times New Roman" w:hAnsi="Times New Roman"/>
                <w:sz w:val="24"/>
                <w:szCs w:val="24"/>
                <w:lang w:val="kk-KZ"/>
              </w:rPr>
            </w:pPr>
            <w:r w:rsidRPr="001C15E6">
              <w:rPr>
                <w:rFonts w:ascii="Times New Roman" w:hAnsi="Times New Roman"/>
                <w:sz w:val="24"/>
                <w:szCs w:val="24"/>
                <w:lang w:val="kk-KZ"/>
              </w:rPr>
              <w:t>Массаж жасау білеміз.</w:t>
            </w:r>
          </w:p>
          <w:p w14:paraId="70A78DEB" w14:textId="7281FAD1" w:rsidR="00B17814" w:rsidRPr="001C15E6" w:rsidRDefault="00B17814" w:rsidP="00B17814">
            <w:pPr>
              <w:spacing w:line="240" w:lineRule="auto"/>
              <w:rPr>
                <w:rFonts w:ascii="Times New Roman" w:hAnsi="Times New Roman" w:cs="Times New Roman"/>
                <w:sz w:val="24"/>
                <w:szCs w:val="20"/>
                <w:u w:val="single"/>
                <w:lang w:val="kk-KZ"/>
              </w:rPr>
            </w:pPr>
            <w:r w:rsidRPr="001C15E6">
              <w:rPr>
                <w:rFonts w:ascii="Times New Roman" w:hAnsi="Times New Roman"/>
                <w:sz w:val="24"/>
                <w:szCs w:val="24"/>
                <w:lang w:val="kk-KZ"/>
              </w:rPr>
              <w:t>Арнайы жолдарымен жүреміз.</w:t>
            </w:r>
            <w:r w:rsidRPr="001C15E6">
              <w:rPr>
                <w:rFonts w:ascii="Times New Roman" w:hAnsi="Times New Roman" w:cs="Times New Roman"/>
                <w:sz w:val="24"/>
                <w:szCs w:val="20"/>
                <w:lang w:val="kk-KZ"/>
              </w:rPr>
              <w:t xml:space="preserve"> (дене шынықтыру)</w:t>
            </w:r>
          </w:p>
        </w:tc>
        <w:tc>
          <w:tcPr>
            <w:tcW w:w="2730" w:type="dxa"/>
          </w:tcPr>
          <w:p w14:paraId="7494B388" w14:textId="77777777" w:rsidR="00B17814" w:rsidRPr="001C15E6" w:rsidRDefault="00B17814" w:rsidP="00B17814">
            <w:pPr>
              <w:spacing w:line="240" w:lineRule="auto"/>
              <w:rPr>
                <w:rFonts w:ascii="Times New Roman" w:hAnsi="Times New Roman"/>
                <w:sz w:val="24"/>
                <w:szCs w:val="24"/>
                <w:lang w:val="kk-KZ"/>
              </w:rPr>
            </w:pPr>
            <w:r w:rsidRPr="001C15E6">
              <w:rPr>
                <w:rFonts w:ascii="Times New Roman" w:hAnsi="Times New Roman"/>
                <w:sz w:val="24"/>
                <w:szCs w:val="24"/>
                <w:lang w:val="kk-KZ"/>
              </w:rPr>
              <w:t>Жаттығу жасау.</w:t>
            </w:r>
          </w:p>
          <w:p w14:paraId="07B86637" w14:textId="77777777" w:rsidR="00B17814" w:rsidRPr="001C15E6" w:rsidRDefault="00B17814" w:rsidP="00B17814">
            <w:pPr>
              <w:spacing w:line="240" w:lineRule="auto"/>
              <w:rPr>
                <w:rFonts w:ascii="Times New Roman" w:hAnsi="Times New Roman"/>
                <w:sz w:val="24"/>
                <w:szCs w:val="24"/>
                <w:lang w:val="kk-KZ"/>
              </w:rPr>
            </w:pPr>
            <w:r w:rsidRPr="001C15E6">
              <w:rPr>
                <w:rFonts w:ascii="Times New Roman" w:hAnsi="Times New Roman"/>
                <w:sz w:val="24"/>
                <w:szCs w:val="24"/>
                <w:lang w:val="kk-KZ"/>
              </w:rPr>
              <w:t>- Қол белде: басты оңға, солға, алға, бұру.</w:t>
            </w:r>
          </w:p>
          <w:p w14:paraId="4835FE8F" w14:textId="77777777" w:rsidR="00B17814" w:rsidRPr="001C15E6" w:rsidRDefault="00B17814" w:rsidP="00B17814">
            <w:pPr>
              <w:spacing w:line="240" w:lineRule="auto"/>
              <w:rPr>
                <w:rFonts w:ascii="Times New Roman" w:hAnsi="Times New Roman"/>
                <w:sz w:val="24"/>
                <w:szCs w:val="24"/>
                <w:lang w:val="kk-KZ"/>
              </w:rPr>
            </w:pPr>
            <w:r w:rsidRPr="001C15E6">
              <w:rPr>
                <w:rFonts w:ascii="Times New Roman" w:hAnsi="Times New Roman"/>
                <w:sz w:val="24"/>
                <w:szCs w:val="24"/>
                <w:lang w:val="kk-KZ"/>
              </w:rPr>
              <w:t>-кезекпен оң қолды және сол қолды кезекпен көтеру.</w:t>
            </w:r>
          </w:p>
          <w:p w14:paraId="5A737EBA" w14:textId="77777777" w:rsidR="00B17814" w:rsidRPr="001C15E6" w:rsidRDefault="00B17814" w:rsidP="00B17814">
            <w:pPr>
              <w:spacing w:line="240" w:lineRule="auto"/>
              <w:rPr>
                <w:rFonts w:ascii="Times New Roman" w:hAnsi="Times New Roman"/>
                <w:sz w:val="24"/>
                <w:szCs w:val="24"/>
                <w:lang w:val="kk-KZ"/>
              </w:rPr>
            </w:pPr>
            <w:r w:rsidRPr="001C15E6">
              <w:rPr>
                <w:rFonts w:ascii="Times New Roman" w:hAnsi="Times New Roman"/>
                <w:sz w:val="24"/>
                <w:szCs w:val="24"/>
                <w:lang w:val="kk-KZ"/>
              </w:rPr>
              <w:t>-оң жаққа және сол жаққа бұрылу.</w:t>
            </w:r>
          </w:p>
          <w:p w14:paraId="1BD18A0D" w14:textId="399383A1" w:rsidR="00B17814" w:rsidRPr="001C15E6" w:rsidRDefault="00B17814" w:rsidP="00B17814">
            <w:pPr>
              <w:spacing w:line="240" w:lineRule="auto"/>
              <w:rPr>
                <w:sz w:val="24"/>
                <w:szCs w:val="24"/>
                <w:lang w:val="kk-KZ"/>
              </w:rPr>
            </w:pPr>
            <w:r w:rsidRPr="001C15E6">
              <w:rPr>
                <w:rFonts w:ascii="Times New Roman" w:hAnsi="Times New Roman"/>
                <w:sz w:val="24"/>
                <w:szCs w:val="24"/>
                <w:lang w:val="kk-KZ"/>
              </w:rPr>
              <w:t>-қолды аяқ ұшына жеткізу, бастапқы қалыпқа келу.</w:t>
            </w:r>
            <w:r w:rsidRPr="001C15E6">
              <w:rPr>
                <w:rFonts w:ascii="Times New Roman" w:hAnsi="Times New Roman" w:cs="Times New Roman"/>
                <w:sz w:val="24"/>
                <w:szCs w:val="20"/>
                <w:lang w:val="kk-KZ"/>
              </w:rPr>
              <w:t xml:space="preserve"> (дене шынықтыру)</w:t>
            </w:r>
          </w:p>
          <w:p w14:paraId="49459587" w14:textId="62F721ED" w:rsidR="00B17814" w:rsidRPr="001C15E6" w:rsidRDefault="00B17814" w:rsidP="00B17814">
            <w:pPr>
              <w:spacing w:line="240" w:lineRule="auto"/>
              <w:rPr>
                <w:rFonts w:ascii="Times New Roman" w:hAnsi="Times New Roman" w:cs="Times New Roman"/>
                <w:sz w:val="24"/>
                <w:szCs w:val="20"/>
                <w:u w:val="single"/>
                <w:lang w:val="kk-KZ"/>
              </w:rPr>
            </w:pPr>
          </w:p>
        </w:tc>
        <w:tc>
          <w:tcPr>
            <w:tcW w:w="2522" w:type="dxa"/>
          </w:tcPr>
          <w:p w14:paraId="1FC7D7CB" w14:textId="79790469" w:rsidR="00B17814" w:rsidRPr="001C15E6" w:rsidRDefault="00B17814" w:rsidP="00B17814">
            <w:pPr>
              <w:spacing w:after="160" w:line="259" w:lineRule="auto"/>
              <w:rPr>
                <w:rFonts w:ascii="Times New Roman" w:hAnsi="Times New Roman"/>
                <w:sz w:val="24"/>
                <w:szCs w:val="24"/>
                <w:lang w:val="kk-KZ"/>
              </w:rPr>
            </w:pPr>
            <w:r w:rsidRPr="001C15E6">
              <w:rPr>
                <w:rFonts w:ascii="Times New Roman" w:hAnsi="Times New Roman"/>
                <w:sz w:val="24"/>
                <w:szCs w:val="24"/>
                <w:lang w:val="kk-KZ"/>
              </w:rPr>
              <w:t>Киімдерін реттілікпен өздігінен киіну. Түймелерін қадау, сырмаларын сыру, аяқ киімдерін дұрыс киюді үйрету</w:t>
            </w:r>
            <w:r w:rsidRPr="001C15E6">
              <w:rPr>
                <w:rFonts w:ascii="Times New Roman" w:hAnsi="Times New Roman" w:cs="Times New Roman"/>
                <w:sz w:val="24"/>
                <w:szCs w:val="20"/>
                <w:lang w:val="kk-KZ"/>
              </w:rPr>
              <w:t>(дене шынықтыру)</w:t>
            </w:r>
          </w:p>
          <w:p w14:paraId="53E6AB8E" w14:textId="3DDD5F6F" w:rsidR="00B17814" w:rsidRPr="001C15E6" w:rsidRDefault="00B17814" w:rsidP="00B17814">
            <w:pPr>
              <w:spacing w:line="240" w:lineRule="auto"/>
              <w:rPr>
                <w:rFonts w:ascii="Times New Roman" w:hAnsi="Times New Roman" w:cs="Times New Roman"/>
                <w:sz w:val="24"/>
                <w:szCs w:val="20"/>
                <w:u w:val="single"/>
                <w:lang w:val="kk-KZ"/>
              </w:rPr>
            </w:pPr>
          </w:p>
        </w:tc>
      </w:tr>
      <w:tr w:rsidR="00743979" w:rsidRPr="00155D5F" w14:paraId="5F08FEF6" w14:textId="77777777" w:rsidTr="00223615">
        <w:tc>
          <w:tcPr>
            <w:tcW w:w="2686" w:type="dxa"/>
          </w:tcPr>
          <w:p w14:paraId="114C1B66" w14:textId="77777777" w:rsidR="008C32F6" w:rsidRPr="00902FD8" w:rsidRDefault="008C32F6" w:rsidP="00743979">
            <w:pPr>
              <w:spacing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Балалардың дерб</w:t>
            </w:r>
            <w:r w:rsidRPr="00902FD8">
              <w:rPr>
                <w:rFonts w:ascii="Times New Roman" w:hAnsi="Times New Roman" w:cs="Times New Roman"/>
                <w:b/>
                <w:bCs/>
                <w:sz w:val="24"/>
                <w:szCs w:val="20"/>
                <w:lang w:val="kk-KZ"/>
              </w:rPr>
              <w:t xml:space="preserve">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14:paraId="2FC3CEE7" w14:textId="77777777" w:rsidR="008C32F6" w:rsidRPr="00902FD8" w:rsidRDefault="008C32F6" w:rsidP="00743979">
            <w:pPr>
              <w:spacing w:line="240" w:lineRule="auto"/>
              <w:rPr>
                <w:rFonts w:ascii="Times New Roman" w:hAnsi="Times New Roman" w:cs="Times New Roman"/>
                <w:b/>
                <w:bCs/>
                <w:sz w:val="24"/>
                <w:szCs w:val="20"/>
                <w:lang w:val="kk-KZ"/>
              </w:rPr>
            </w:pPr>
            <w:r w:rsidRPr="00902FD8">
              <w:rPr>
                <w:rFonts w:ascii="Times New Roman" w:hAnsi="Times New Roman" w:cs="Times New Roman"/>
                <w:b/>
                <w:bCs/>
                <w:sz w:val="24"/>
                <w:szCs w:val="20"/>
                <w:lang w:val="kk-KZ"/>
              </w:rPr>
              <w:t> </w:t>
            </w:r>
          </w:p>
        </w:tc>
        <w:tc>
          <w:tcPr>
            <w:tcW w:w="2730" w:type="dxa"/>
            <w:gridSpan w:val="2"/>
          </w:tcPr>
          <w:p w14:paraId="05E54C43" w14:textId="77777777" w:rsidR="008C32F6" w:rsidRPr="009A060A" w:rsidRDefault="008C32F6" w:rsidP="00743979">
            <w:pPr>
              <w:spacing w:line="240" w:lineRule="auto"/>
              <w:ind w:right="-108"/>
              <w:rPr>
                <w:rFonts w:ascii="Times New Roman" w:hAnsi="Times New Roman" w:cs="Times New Roman"/>
                <w:sz w:val="24"/>
                <w:szCs w:val="24"/>
                <w:lang w:val="kk-KZ"/>
              </w:rPr>
            </w:pPr>
            <w:r w:rsidRPr="009A060A">
              <w:rPr>
                <w:rFonts w:ascii="Times New Roman" w:hAnsi="Times New Roman" w:cs="Times New Roman"/>
                <w:sz w:val="24"/>
                <w:szCs w:val="24"/>
                <w:lang w:val="kk-KZ"/>
              </w:rPr>
              <w:t xml:space="preserve">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(мүсіндеу)</w:t>
            </w:r>
          </w:p>
          <w:p w14:paraId="48AB5FBC" w14:textId="77777777" w:rsidR="008C32F6" w:rsidRPr="009A060A" w:rsidRDefault="008C32F6" w:rsidP="00743979">
            <w:pPr>
              <w:spacing w:line="240" w:lineRule="auto"/>
              <w:ind w:right="-108"/>
              <w:rPr>
                <w:rFonts w:ascii="Times New Roman" w:eastAsia="Times New Roman" w:hAnsi="Times New Roman" w:cs="Times New Roman"/>
                <w:color w:val="000000" w:themeColor="text1"/>
                <w:sz w:val="24"/>
                <w:szCs w:val="24"/>
                <w:lang w:val="kk-KZ" w:eastAsia="ru-RU"/>
              </w:rPr>
            </w:pPr>
            <w:r w:rsidRPr="009A060A">
              <w:rPr>
                <w:rFonts w:ascii="Times New Roman" w:eastAsia="Times New Roman" w:hAnsi="Times New Roman" w:cs="Times New Roman"/>
                <w:color w:val="000000" w:themeColor="text1"/>
                <w:sz w:val="24"/>
                <w:szCs w:val="24"/>
                <w:lang w:val="kk-KZ" w:eastAsia="ru-RU"/>
              </w:rPr>
              <w:t xml:space="preserve">«Көңілді саусақтар» </w:t>
            </w:r>
          </w:p>
          <w:p w14:paraId="71848E61" w14:textId="77777777" w:rsidR="008C32F6" w:rsidRPr="009A060A" w:rsidRDefault="008C32F6" w:rsidP="00743979">
            <w:pPr>
              <w:spacing w:line="240" w:lineRule="auto"/>
              <w:ind w:right="-108"/>
              <w:rPr>
                <w:rFonts w:ascii="Times New Roman" w:eastAsia="Times New Roman" w:hAnsi="Times New Roman" w:cs="Times New Roman"/>
                <w:color w:val="000000" w:themeColor="text1"/>
                <w:sz w:val="24"/>
                <w:szCs w:val="24"/>
                <w:lang w:val="kk-KZ" w:eastAsia="ru-RU"/>
              </w:rPr>
            </w:pPr>
            <w:r w:rsidRPr="009A060A">
              <w:rPr>
                <w:rFonts w:ascii="Times New Roman" w:eastAsia="Times New Roman" w:hAnsi="Times New Roman" w:cs="Times New Roman"/>
                <w:color w:val="000000" w:themeColor="text1"/>
                <w:sz w:val="24"/>
                <w:szCs w:val="24"/>
                <w:lang w:val="kk-KZ" w:eastAsia="ru-RU"/>
              </w:rPr>
              <w:t xml:space="preserve">дидактикалық ойын </w:t>
            </w:r>
          </w:p>
          <w:p w14:paraId="05570C56" w14:textId="77777777" w:rsidR="008C32F6" w:rsidRPr="009A060A" w:rsidRDefault="008C32F6" w:rsidP="00743979">
            <w:pPr>
              <w:spacing w:line="240" w:lineRule="auto"/>
              <w:rPr>
                <w:rFonts w:ascii="Times New Roman" w:eastAsia="Calibri" w:hAnsi="Times New Roman" w:cs="Times New Roman"/>
                <w:sz w:val="24"/>
                <w:szCs w:val="24"/>
                <w:lang w:val="kk-KZ"/>
              </w:rPr>
            </w:pPr>
            <w:r w:rsidRPr="009A060A">
              <w:rPr>
                <w:rFonts w:ascii="Times New Roman" w:eastAsia="Times New Roman" w:hAnsi="Times New Roman" w:cs="Times New Roman"/>
                <w:color w:val="000000" w:themeColor="text1"/>
                <w:sz w:val="24"/>
                <w:szCs w:val="24"/>
                <w:lang w:val="kk-KZ" w:eastAsia="ru-RU"/>
              </w:rPr>
              <w:t>Мақсаты:  Балаларды  түстерді ажыратып, ұқыпты жұмыс жасауға үйрету.</w:t>
            </w:r>
            <w:r w:rsidRPr="009A060A">
              <w:rPr>
                <w:rFonts w:ascii="Times New Roman" w:hAnsi="Times New Roman" w:cs="Times New Roman"/>
                <w:sz w:val="24"/>
                <w:szCs w:val="24"/>
                <w:lang w:val="kk-KZ"/>
              </w:rPr>
              <w:t xml:space="preserve">                Геометриялық </w:t>
            </w:r>
            <w:r w:rsidRPr="009A060A">
              <w:rPr>
                <w:rFonts w:ascii="Times New Roman" w:hAnsi="Times New Roman" w:cs="Times New Roman"/>
                <w:sz w:val="24"/>
                <w:szCs w:val="24"/>
                <w:lang w:val="kk-KZ"/>
              </w:rPr>
              <w:lastRenderedPageBreak/>
              <w:t>фигураларды  орналастыру</w:t>
            </w:r>
            <w:r w:rsidRPr="009A060A">
              <w:rPr>
                <w:rFonts w:ascii="Times New Roman" w:eastAsia="Calibri" w:hAnsi="Times New Roman" w:cs="Times New Roman"/>
                <w:sz w:val="24"/>
                <w:szCs w:val="24"/>
                <w:lang w:val="kk-KZ"/>
              </w:rPr>
              <w:t xml:space="preserve"> </w:t>
            </w:r>
            <w:r w:rsidRPr="009A060A">
              <w:rPr>
                <w:rFonts w:ascii="Times New Roman" w:hAnsi="Times New Roman" w:cs="Times New Roman"/>
                <w:sz w:val="24"/>
                <w:szCs w:val="24"/>
                <w:lang w:val="kk-KZ"/>
              </w:rPr>
              <w:t xml:space="preserve">                   </w:t>
            </w:r>
            <w:r w:rsidRPr="009A060A">
              <w:rPr>
                <w:rFonts w:ascii="Times New Roman" w:eastAsia="Calibri" w:hAnsi="Times New Roman" w:cs="Times New Roman"/>
                <w:sz w:val="24"/>
                <w:szCs w:val="24"/>
                <w:lang w:val="kk-KZ"/>
              </w:rPr>
              <w:t xml:space="preserve"> </w:t>
            </w:r>
          </w:p>
          <w:p w14:paraId="778104B3" w14:textId="090008AC" w:rsidR="008C32F6" w:rsidRPr="009A060A" w:rsidRDefault="008C32F6" w:rsidP="00743979">
            <w:pPr>
              <w:spacing w:line="240" w:lineRule="auto"/>
              <w:rPr>
                <w:rFonts w:ascii="Times New Roman" w:hAnsi="Times New Roman" w:cs="Times New Roman"/>
                <w:sz w:val="24"/>
                <w:szCs w:val="24"/>
                <w:lang w:val="kk-KZ"/>
              </w:rPr>
            </w:pPr>
            <w:r w:rsidRPr="009A060A">
              <w:rPr>
                <w:rFonts w:ascii="Times New Roman" w:eastAsia="Calibri" w:hAnsi="Times New Roman" w:cs="Times New Roman"/>
                <w:sz w:val="24"/>
                <w:szCs w:val="24"/>
                <w:lang w:val="kk-KZ"/>
              </w:rPr>
              <w:t xml:space="preserve"> ( жапсыру)</w:t>
            </w:r>
          </w:p>
          <w:p w14:paraId="2B9E2F7B" w14:textId="77777777" w:rsidR="008C32F6" w:rsidRPr="009A060A" w:rsidRDefault="008C32F6" w:rsidP="00743979">
            <w:pPr>
              <w:spacing w:line="240" w:lineRule="auto"/>
              <w:rPr>
                <w:rFonts w:ascii="Times New Roman" w:hAnsi="Times New Roman" w:cs="Times New Roman"/>
                <w:sz w:val="24"/>
                <w:szCs w:val="24"/>
                <w:lang w:val="kk-KZ"/>
              </w:rPr>
            </w:pPr>
            <w:r w:rsidRPr="009A060A">
              <w:rPr>
                <w:rFonts w:ascii="Times New Roman" w:hAnsi="Times New Roman" w:cs="Times New Roman"/>
                <w:sz w:val="24"/>
                <w:szCs w:val="24"/>
                <w:lang w:val="kk-KZ"/>
              </w:rPr>
              <w:t>«Түрлі түсті  пішіндер»</w:t>
            </w:r>
          </w:p>
          <w:p w14:paraId="6E903D40" w14:textId="77777777" w:rsidR="008C32F6" w:rsidRPr="009A060A" w:rsidRDefault="008C32F6" w:rsidP="00743979">
            <w:pPr>
              <w:spacing w:line="240" w:lineRule="auto"/>
              <w:rPr>
                <w:rFonts w:ascii="Times New Roman" w:hAnsi="Times New Roman" w:cs="Times New Roman"/>
                <w:sz w:val="24"/>
                <w:szCs w:val="24"/>
                <w:lang w:val="kk-KZ"/>
              </w:rPr>
            </w:pPr>
            <w:r w:rsidRPr="009A060A">
              <w:rPr>
                <w:rFonts w:ascii="Times New Roman" w:hAnsi="Times New Roman" w:cs="Times New Roman"/>
                <w:sz w:val="24"/>
                <w:szCs w:val="24"/>
                <w:lang w:val="kk-KZ"/>
              </w:rPr>
              <w:t>Мақсаты: қағаз бетіне  пішіндерді орналастыруға  үйрету. Әдептілікке тәрбиелеу.</w:t>
            </w:r>
          </w:p>
          <w:p w14:paraId="2E8AA99A" w14:textId="77777777" w:rsidR="008C32F6" w:rsidRPr="009A060A" w:rsidRDefault="008C32F6" w:rsidP="00743979">
            <w:pPr>
              <w:spacing w:line="240" w:lineRule="auto"/>
              <w:rPr>
                <w:rFonts w:ascii="Times New Roman" w:hAnsi="Times New Roman" w:cs="Times New Roman"/>
                <w:sz w:val="24"/>
                <w:szCs w:val="24"/>
                <w:lang w:val="kk-KZ"/>
              </w:rPr>
            </w:pPr>
            <w:r w:rsidRPr="009A060A">
              <w:rPr>
                <w:rFonts w:ascii="Times New Roman" w:hAnsi="Times New Roman" w:cs="Times New Roman"/>
                <w:sz w:val="24"/>
                <w:szCs w:val="24"/>
                <w:lang w:val="kk-KZ"/>
              </w:rPr>
              <w:t>Жеке жұмыс</w:t>
            </w:r>
          </w:p>
        </w:tc>
        <w:tc>
          <w:tcPr>
            <w:tcW w:w="2645" w:type="dxa"/>
            <w:gridSpan w:val="2"/>
          </w:tcPr>
          <w:p w14:paraId="18993B69" w14:textId="77777777" w:rsidR="008C32F6" w:rsidRPr="009A060A" w:rsidRDefault="008C32F6" w:rsidP="00743979">
            <w:pPr>
              <w:pStyle w:val="a4"/>
              <w:spacing w:before="0" w:beforeAutospacing="0" w:after="0" w:afterAutospacing="0"/>
              <w:rPr>
                <w:lang w:val="kk-KZ"/>
              </w:rPr>
            </w:pPr>
            <w:r w:rsidRPr="009A060A">
              <w:rPr>
                <w:lang w:val="kk-KZ"/>
              </w:rPr>
              <w:lastRenderedPageBreak/>
              <w:t xml:space="preserve"> Геометриялық фигураларды  орналастыру</w:t>
            </w:r>
            <w:r w:rsidRPr="009A060A">
              <w:rPr>
                <w:rFonts w:eastAsia="Calibri"/>
                <w:lang w:val="kk-KZ"/>
              </w:rPr>
              <w:t xml:space="preserve"> (жапсыру)</w:t>
            </w:r>
            <w:r w:rsidRPr="009A060A">
              <w:rPr>
                <w:lang w:val="kk-KZ"/>
              </w:rPr>
              <w:t xml:space="preserve">             Үстел үсті ойыны:</w:t>
            </w:r>
          </w:p>
          <w:p w14:paraId="4988E30A" w14:textId="77777777" w:rsidR="008C32F6" w:rsidRPr="009A060A" w:rsidRDefault="008C32F6" w:rsidP="00743979">
            <w:pPr>
              <w:pStyle w:val="a4"/>
              <w:spacing w:before="0" w:beforeAutospacing="0" w:after="0" w:afterAutospacing="0"/>
              <w:rPr>
                <w:lang w:val="kk-KZ"/>
              </w:rPr>
            </w:pPr>
            <w:r w:rsidRPr="009A060A">
              <w:rPr>
                <w:lang w:val="kk-KZ"/>
              </w:rPr>
              <w:t>«Шаршы пішіні»</w:t>
            </w:r>
          </w:p>
          <w:p w14:paraId="237AE3CE" w14:textId="77777777" w:rsidR="008C32F6" w:rsidRPr="009A060A" w:rsidRDefault="008C32F6" w:rsidP="00743979">
            <w:pPr>
              <w:spacing w:line="240" w:lineRule="auto"/>
              <w:rPr>
                <w:rFonts w:ascii="Times New Roman" w:hAnsi="Times New Roman" w:cs="Times New Roman"/>
                <w:sz w:val="24"/>
                <w:szCs w:val="24"/>
                <w:lang w:val="kk-KZ"/>
              </w:rPr>
            </w:pPr>
            <w:r w:rsidRPr="009A060A">
              <w:rPr>
                <w:rFonts w:ascii="Times New Roman" w:hAnsi="Times New Roman" w:cs="Times New Roman"/>
                <w:sz w:val="24"/>
                <w:szCs w:val="24"/>
                <w:lang w:val="kk-KZ"/>
              </w:rPr>
              <w:t xml:space="preserve">Мақсаты: шаршыны қағаз бетіне қойып жапсыруға  үйрету. Шығармашылық қабілеттерін дамыту. </w:t>
            </w:r>
          </w:p>
          <w:p w14:paraId="3C822243" w14:textId="77777777" w:rsidR="008C32F6" w:rsidRPr="009A060A" w:rsidRDefault="008C32F6" w:rsidP="00743979">
            <w:pPr>
              <w:spacing w:line="240" w:lineRule="auto"/>
              <w:rPr>
                <w:rFonts w:ascii="Times New Roman" w:hAnsi="Times New Roman" w:cs="Times New Roman"/>
                <w:sz w:val="24"/>
                <w:szCs w:val="24"/>
                <w:lang w:val="kk-KZ"/>
              </w:rPr>
            </w:pPr>
            <w:r w:rsidRPr="009A060A">
              <w:rPr>
                <w:rFonts w:ascii="Times New Roman" w:eastAsia="Calibri" w:hAnsi="Times New Roman" w:cs="Times New Roman"/>
                <w:sz w:val="24"/>
                <w:szCs w:val="24"/>
                <w:lang w:val="kk-KZ"/>
              </w:rPr>
              <w:t>Өлшемдері әртүрлі геометриялық фигураларды  өлшемі бойынша топтастыруды үйрету.</w:t>
            </w:r>
            <w:r w:rsidRPr="009A060A">
              <w:rPr>
                <w:rFonts w:ascii="Times New Roman" w:hAnsi="Times New Roman" w:cs="Times New Roman"/>
                <w:sz w:val="24"/>
                <w:szCs w:val="24"/>
                <w:lang w:val="kk-KZ"/>
              </w:rPr>
              <w:t xml:space="preserve"> </w:t>
            </w:r>
            <w:r w:rsidRPr="009A060A">
              <w:rPr>
                <w:rFonts w:ascii="Times New Roman" w:eastAsia="Calibri" w:hAnsi="Times New Roman" w:cs="Times New Roman"/>
                <w:sz w:val="24"/>
                <w:szCs w:val="24"/>
                <w:lang w:val="kk-KZ"/>
              </w:rPr>
              <w:lastRenderedPageBreak/>
              <w:t>(сенсорика)</w:t>
            </w:r>
            <w:r w:rsidRPr="009A060A">
              <w:rPr>
                <w:rFonts w:ascii="Times New Roman" w:hAnsi="Times New Roman" w:cs="Times New Roman"/>
                <w:sz w:val="24"/>
                <w:szCs w:val="24"/>
                <w:lang w:val="kk-KZ"/>
              </w:rPr>
              <w:t xml:space="preserve"> </w:t>
            </w:r>
            <w:r w:rsidRPr="009A060A">
              <w:rPr>
                <w:rFonts w:ascii="Times New Roman" w:eastAsia="Calibri" w:hAnsi="Times New Roman" w:cs="Times New Roman"/>
                <w:color w:val="000000"/>
                <w:sz w:val="24"/>
                <w:szCs w:val="24"/>
                <w:lang w:val="kk-KZ" w:eastAsia="ru-RU"/>
              </w:rPr>
              <w:t>Дидактикалық ойын                 «Қандай пішін жетіспейді?» Мақсаты: Геометриялық пішіндерді атай білуге үйрету. Қай пішін жетіспейтінін тапқызу.</w:t>
            </w:r>
          </w:p>
          <w:p w14:paraId="676948AB" w14:textId="77777777" w:rsidR="008C32F6" w:rsidRPr="009A060A" w:rsidRDefault="008C32F6" w:rsidP="00743979">
            <w:pPr>
              <w:spacing w:line="240" w:lineRule="auto"/>
              <w:rPr>
                <w:rFonts w:ascii="Times New Roman" w:hAnsi="Times New Roman" w:cs="Times New Roman"/>
                <w:sz w:val="24"/>
                <w:szCs w:val="24"/>
                <w:lang w:val="kk-KZ"/>
              </w:rPr>
            </w:pPr>
            <w:r w:rsidRPr="009A060A">
              <w:rPr>
                <w:rFonts w:ascii="Times New Roman" w:hAnsi="Times New Roman" w:cs="Times New Roman"/>
                <w:sz w:val="24"/>
                <w:szCs w:val="24"/>
                <w:lang w:val="kk-KZ"/>
              </w:rPr>
              <w:t>Құрдастарымен бірге құрастыруға баулу, олармен ойнау.</w:t>
            </w:r>
          </w:p>
          <w:p w14:paraId="4D15AA47" w14:textId="77777777" w:rsidR="008C32F6" w:rsidRPr="009A060A" w:rsidRDefault="008C32F6" w:rsidP="00743979">
            <w:pPr>
              <w:tabs>
                <w:tab w:val="right" w:pos="2289"/>
              </w:tabs>
              <w:spacing w:line="240" w:lineRule="auto"/>
              <w:rPr>
                <w:rFonts w:ascii="Times New Roman" w:hAnsi="Times New Roman" w:cs="Times New Roman"/>
                <w:sz w:val="24"/>
                <w:szCs w:val="24"/>
                <w:lang w:val="kk-KZ"/>
              </w:rPr>
            </w:pPr>
            <w:r w:rsidRPr="009A060A">
              <w:rPr>
                <w:rFonts w:ascii="Times New Roman" w:hAnsi="Times New Roman" w:cs="Times New Roman"/>
                <w:sz w:val="24"/>
                <w:szCs w:val="24"/>
                <w:lang w:val="kk-KZ"/>
              </w:rPr>
              <w:t xml:space="preserve"> (құрастыру)</w:t>
            </w:r>
            <w:r w:rsidRPr="009A060A">
              <w:rPr>
                <w:rFonts w:ascii="Times New Roman" w:hAnsi="Times New Roman" w:cs="Times New Roman"/>
                <w:sz w:val="24"/>
                <w:szCs w:val="24"/>
                <w:lang w:val="kk-KZ"/>
              </w:rPr>
              <w:tab/>
            </w:r>
          </w:p>
          <w:p w14:paraId="53323DAF" w14:textId="77777777" w:rsidR="008C32F6" w:rsidRPr="009A060A" w:rsidRDefault="008C32F6" w:rsidP="00743979">
            <w:pPr>
              <w:spacing w:line="240" w:lineRule="auto"/>
              <w:rPr>
                <w:rFonts w:ascii="Times New Roman" w:hAnsi="Times New Roman" w:cs="Times New Roman"/>
                <w:sz w:val="24"/>
                <w:szCs w:val="20"/>
                <w:lang w:val="kk-KZ"/>
              </w:rPr>
            </w:pPr>
            <w:r w:rsidRPr="009A060A">
              <w:rPr>
                <w:rFonts w:ascii="Times New Roman" w:hAnsi="Times New Roman" w:cs="Times New Roman"/>
                <w:color w:val="000000"/>
                <w:sz w:val="24"/>
                <w:szCs w:val="24"/>
                <w:lang w:val="kk-KZ"/>
              </w:rPr>
              <w:t xml:space="preserve"> </w:t>
            </w:r>
            <w:r w:rsidRPr="009A060A">
              <w:rPr>
                <w:rFonts w:ascii="Times New Roman" w:hAnsi="Times New Roman" w:cs="Times New Roman"/>
                <w:sz w:val="24"/>
                <w:szCs w:val="20"/>
                <w:lang w:val="kk-KZ"/>
              </w:rPr>
              <w:t xml:space="preserve">«Түсіне қарай орналастыр» </w:t>
            </w:r>
          </w:p>
          <w:p w14:paraId="49753EE3" w14:textId="77777777" w:rsidR="008C32F6" w:rsidRPr="009A060A" w:rsidRDefault="008C32F6" w:rsidP="00743979">
            <w:pPr>
              <w:spacing w:line="240" w:lineRule="auto"/>
              <w:rPr>
                <w:rFonts w:ascii="Times New Roman" w:hAnsi="Times New Roman" w:cs="Times New Roman"/>
                <w:sz w:val="24"/>
                <w:szCs w:val="20"/>
                <w:lang w:val="kk-KZ"/>
              </w:rPr>
            </w:pPr>
            <w:r w:rsidRPr="009A060A">
              <w:rPr>
                <w:rFonts w:ascii="Times New Roman" w:hAnsi="Times New Roman" w:cs="Times New Roman"/>
                <w:sz w:val="24"/>
                <w:szCs w:val="20"/>
                <w:lang w:val="kk-KZ"/>
              </w:rPr>
              <w:t>Мақсаты: конструкторды  түсіне қарай,  орналастыруға үйрету.</w:t>
            </w:r>
            <w:r w:rsidRPr="009A060A">
              <w:rPr>
                <w:rFonts w:ascii="Times New Roman" w:hAnsi="Times New Roman" w:cs="Times New Roman"/>
                <w:color w:val="000000"/>
                <w:sz w:val="24"/>
                <w:szCs w:val="24"/>
                <w:lang w:val="kk-KZ"/>
              </w:rPr>
              <w:t xml:space="preserve"> </w:t>
            </w:r>
          </w:p>
          <w:p w14:paraId="31FA5BEA" w14:textId="77777777" w:rsidR="008C32F6" w:rsidRPr="009A060A" w:rsidRDefault="008C32F6" w:rsidP="00743979">
            <w:pPr>
              <w:spacing w:line="240" w:lineRule="auto"/>
              <w:rPr>
                <w:rFonts w:ascii="Times New Roman" w:eastAsia="Times New Roman" w:hAnsi="Times New Roman" w:cs="Times New Roman"/>
                <w:sz w:val="24"/>
                <w:szCs w:val="24"/>
                <w:lang w:val="kk-KZ" w:eastAsia="ru-RU"/>
              </w:rPr>
            </w:pPr>
            <w:r w:rsidRPr="009A060A">
              <w:rPr>
                <w:rFonts w:ascii="Times New Roman" w:hAnsi="Times New Roman" w:cs="Times New Roman"/>
                <w:sz w:val="24"/>
                <w:szCs w:val="20"/>
                <w:lang w:val="kk-KZ"/>
              </w:rPr>
              <w:t>Еркін ойын</w:t>
            </w:r>
          </w:p>
        </w:tc>
        <w:tc>
          <w:tcPr>
            <w:tcW w:w="2705" w:type="dxa"/>
          </w:tcPr>
          <w:p w14:paraId="6CA4E47D" w14:textId="77777777" w:rsidR="008C32F6" w:rsidRPr="009A060A" w:rsidRDefault="008C32F6" w:rsidP="00743979">
            <w:pPr>
              <w:spacing w:line="240" w:lineRule="auto"/>
              <w:rPr>
                <w:rFonts w:ascii="Times New Roman" w:eastAsia="Calibri" w:hAnsi="Times New Roman" w:cs="Times New Roman"/>
                <w:sz w:val="24"/>
                <w:szCs w:val="24"/>
                <w:lang w:val="kk-KZ"/>
              </w:rPr>
            </w:pPr>
            <w:r w:rsidRPr="009A060A">
              <w:rPr>
                <w:rFonts w:ascii="Times New Roman" w:hAnsi="Times New Roman" w:cs="Times New Roman"/>
                <w:sz w:val="24"/>
                <w:szCs w:val="24"/>
                <w:lang w:val="kk-KZ"/>
              </w:rPr>
              <w:lastRenderedPageBreak/>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14:paraId="0CDE905D" w14:textId="77777777" w:rsidR="008C32F6" w:rsidRPr="009A060A" w:rsidRDefault="008C32F6" w:rsidP="00743979">
            <w:pPr>
              <w:spacing w:line="240" w:lineRule="auto"/>
              <w:rPr>
                <w:rFonts w:ascii="Times New Roman" w:hAnsi="Times New Roman" w:cs="Times New Roman"/>
                <w:sz w:val="24"/>
                <w:szCs w:val="20"/>
                <w:lang w:val="kk-KZ"/>
              </w:rPr>
            </w:pPr>
            <w:r w:rsidRPr="009A060A">
              <w:rPr>
                <w:rFonts w:ascii="Times New Roman" w:hAnsi="Times New Roman" w:cs="Times New Roman"/>
                <w:sz w:val="24"/>
                <w:szCs w:val="24"/>
                <w:lang w:val="kk-KZ"/>
              </w:rPr>
              <w:t xml:space="preserve"> (мүсіндеу) </w:t>
            </w:r>
            <w:r w:rsidRPr="009A060A">
              <w:rPr>
                <w:rFonts w:ascii="Times New Roman" w:hAnsi="Times New Roman" w:cs="Times New Roman"/>
                <w:sz w:val="24"/>
                <w:szCs w:val="20"/>
                <w:lang w:val="kk-KZ"/>
              </w:rPr>
              <w:t>Дидактикалық ойын «Қар кесегі»</w:t>
            </w:r>
          </w:p>
          <w:p w14:paraId="51550A7D" w14:textId="77777777" w:rsidR="008C32F6" w:rsidRPr="009A060A" w:rsidRDefault="008C32F6" w:rsidP="00743979">
            <w:pPr>
              <w:spacing w:line="240" w:lineRule="auto"/>
              <w:rPr>
                <w:rFonts w:ascii="Times New Roman" w:eastAsia="Calibri" w:hAnsi="Times New Roman" w:cs="Times New Roman"/>
                <w:color w:val="000000"/>
                <w:sz w:val="24"/>
                <w:szCs w:val="24"/>
                <w:lang w:val="kk-KZ" w:eastAsia="ru-RU"/>
              </w:rPr>
            </w:pPr>
            <w:r w:rsidRPr="009A060A">
              <w:rPr>
                <w:rFonts w:ascii="Times New Roman" w:hAnsi="Times New Roman" w:cs="Times New Roman"/>
                <w:sz w:val="24"/>
                <w:szCs w:val="20"/>
                <w:lang w:val="kk-KZ"/>
              </w:rPr>
              <w:t xml:space="preserve">Мақсаты: Қарлар туралы түсінік беру, кесектеп мүсіндеуге дағдыландыру. </w:t>
            </w:r>
            <w:r w:rsidRPr="009A060A">
              <w:rPr>
                <w:rFonts w:ascii="Times New Roman" w:hAnsi="Times New Roman" w:cs="Times New Roman"/>
                <w:sz w:val="24"/>
                <w:szCs w:val="20"/>
                <w:lang w:val="kk-KZ"/>
              </w:rPr>
              <w:lastRenderedPageBreak/>
              <w:t>Шығармашылыққа баулу.</w:t>
            </w:r>
            <w:r w:rsidRPr="009A060A">
              <w:rPr>
                <w:rFonts w:ascii="Times New Roman" w:hAnsi="Times New Roman" w:cs="Times New Roman"/>
                <w:sz w:val="24"/>
                <w:szCs w:val="24"/>
                <w:lang w:val="kk-KZ"/>
              </w:rPr>
              <w:t xml:space="preserve">                   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(сурет салу)</w:t>
            </w:r>
          </w:p>
          <w:p w14:paraId="46803AEC" w14:textId="77777777" w:rsidR="008C32F6" w:rsidRPr="009A060A" w:rsidRDefault="008C32F6" w:rsidP="00743979">
            <w:pPr>
              <w:spacing w:line="240" w:lineRule="auto"/>
              <w:rPr>
                <w:color w:val="000000"/>
                <w:lang w:val="kk-KZ"/>
              </w:rPr>
            </w:pPr>
            <w:r w:rsidRPr="009A060A">
              <w:rPr>
                <w:rFonts w:ascii="Times New Roman" w:eastAsia="Times New Roman" w:hAnsi="Times New Roman" w:cs="Times New Roman"/>
                <w:sz w:val="24"/>
                <w:szCs w:val="24"/>
                <w:lang w:val="kk-KZ" w:eastAsia="ru-RU"/>
              </w:rPr>
              <w:t xml:space="preserve"> «Қар кесегі»                 </w:t>
            </w:r>
            <w:r w:rsidRPr="009A060A">
              <w:rPr>
                <w:rFonts w:ascii="Times New Roman" w:hAnsi="Times New Roman" w:cs="Times New Roman"/>
                <w:sz w:val="24"/>
                <w:szCs w:val="20"/>
                <w:lang w:val="kk-KZ"/>
              </w:rPr>
              <w:t xml:space="preserve">Мақсаты: </w:t>
            </w:r>
            <w:r w:rsidRPr="009A060A">
              <w:rPr>
                <w:rFonts w:ascii="Times New Roman" w:eastAsia="Times New Roman" w:hAnsi="Times New Roman"/>
                <w:sz w:val="24"/>
                <w:szCs w:val="24"/>
                <w:lang w:val="kk-KZ"/>
              </w:rPr>
              <w:t>Балаларға қағаз бетіне саусақпен  ұқыпты жұмыс жасауға үйрету. (топпен жұмыс)</w:t>
            </w:r>
          </w:p>
        </w:tc>
        <w:tc>
          <w:tcPr>
            <w:tcW w:w="2730" w:type="dxa"/>
          </w:tcPr>
          <w:p w14:paraId="40613D96" w14:textId="77777777" w:rsidR="008C32F6" w:rsidRPr="009A060A" w:rsidRDefault="008C32F6" w:rsidP="00743979">
            <w:pPr>
              <w:spacing w:line="240" w:lineRule="auto"/>
              <w:rPr>
                <w:rFonts w:ascii="Times New Roman" w:eastAsia="Calibri" w:hAnsi="Times New Roman" w:cs="Times New Roman"/>
                <w:sz w:val="24"/>
                <w:szCs w:val="24"/>
                <w:lang w:val="kk-KZ"/>
              </w:rPr>
            </w:pPr>
            <w:r w:rsidRPr="009A060A">
              <w:rPr>
                <w:rFonts w:ascii="Times New Roman" w:eastAsia="Calibri" w:hAnsi="Times New Roman" w:cs="Times New Roman"/>
                <w:sz w:val="24"/>
                <w:szCs w:val="24"/>
                <w:lang w:val="kk-KZ"/>
              </w:rPr>
              <w:lastRenderedPageBreak/>
              <w:t>Өлшемдері әртүрлі геометриялық фигураларды  өлшемі бойынша топтастыруды үйрету.</w:t>
            </w:r>
            <w:r w:rsidRPr="009A060A">
              <w:rPr>
                <w:rFonts w:ascii="Times New Roman" w:hAnsi="Times New Roman" w:cs="Times New Roman"/>
                <w:sz w:val="24"/>
                <w:szCs w:val="24"/>
                <w:lang w:val="kk-KZ"/>
              </w:rPr>
              <w:t xml:space="preserve"> </w:t>
            </w:r>
            <w:r w:rsidRPr="009A060A">
              <w:rPr>
                <w:rFonts w:ascii="Times New Roman" w:eastAsia="Calibri" w:hAnsi="Times New Roman" w:cs="Times New Roman"/>
                <w:sz w:val="24"/>
                <w:szCs w:val="24"/>
                <w:lang w:val="kk-KZ"/>
              </w:rPr>
              <w:t>(сенсорика)</w:t>
            </w:r>
            <w:r w:rsidRPr="009A060A">
              <w:rPr>
                <w:rFonts w:ascii="Times New Roman" w:hAnsi="Times New Roman" w:cs="Times New Roman"/>
                <w:sz w:val="24"/>
                <w:szCs w:val="24"/>
                <w:lang w:val="kk-KZ"/>
              </w:rPr>
              <w:t xml:space="preserve">                </w:t>
            </w:r>
            <w:r w:rsidRPr="009A060A">
              <w:rPr>
                <w:rFonts w:ascii="Times New Roman" w:eastAsia="Calibri" w:hAnsi="Times New Roman" w:cs="Times New Roman"/>
                <w:color w:val="000000"/>
                <w:sz w:val="24"/>
                <w:szCs w:val="24"/>
                <w:lang w:val="kk-KZ" w:eastAsia="ru-RU"/>
              </w:rPr>
              <w:t xml:space="preserve">Үстел үсті ойындары «Пішіндерді орналастыр» </w:t>
            </w:r>
            <w:r w:rsidRPr="009A060A">
              <w:rPr>
                <w:rFonts w:ascii="Times New Roman" w:hAnsi="Times New Roman" w:cs="Times New Roman"/>
                <w:color w:val="000000"/>
                <w:sz w:val="24"/>
                <w:szCs w:val="24"/>
                <w:lang w:val="kk-KZ" w:eastAsia="ru-RU"/>
              </w:rPr>
              <w:t xml:space="preserve">Мақсаты: Геометриялық пішіндерді танып, атай білуге үйрету. Бос торларды сәйкес пішіндермен толтыру.                  </w:t>
            </w:r>
            <w:r w:rsidRPr="009A060A">
              <w:rPr>
                <w:rFonts w:ascii="Times New Roman" w:hAnsi="Times New Roman" w:cs="Times New Roman"/>
                <w:sz w:val="24"/>
                <w:szCs w:val="24"/>
                <w:lang w:val="kk-KZ"/>
              </w:rPr>
              <w:t xml:space="preserve"> Мүсіндеуге арналған материалдарды қолдану, қолды дымқыл </w:t>
            </w:r>
            <w:r w:rsidRPr="009A060A">
              <w:rPr>
                <w:rFonts w:ascii="Times New Roman" w:hAnsi="Times New Roman" w:cs="Times New Roman"/>
                <w:sz w:val="24"/>
                <w:szCs w:val="24"/>
                <w:lang w:val="kk-KZ"/>
              </w:rPr>
              <w:lastRenderedPageBreak/>
              <w:t>шүберекпен сүрту, дайын болған бұйымды тұғырға орналастыру, жұмыстан кейін материалдарды жинауға үйрету.</w:t>
            </w:r>
          </w:p>
          <w:p w14:paraId="6D8472C4" w14:textId="77777777" w:rsidR="008C32F6" w:rsidRPr="009A060A" w:rsidRDefault="008C32F6" w:rsidP="00743979">
            <w:pPr>
              <w:spacing w:line="240" w:lineRule="auto"/>
              <w:rPr>
                <w:rFonts w:ascii="Times New Roman" w:eastAsia="Calibri" w:hAnsi="Times New Roman" w:cs="Times New Roman"/>
                <w:sz w:val="24"/>
                <w:szCs w:val="24"/>
                <w:lang w:val="kk-KZ"/>
              </w:rPr>
            </w:pPr>
            <w:r w:rsidRPr="009A060A">
              <w:rPr>
                <w:rFonts w:ascii="Times New Roman" w:eastAsia="Calibri" w:hAnsi="Times New Roman" w:cs="Times New Roman"/>
                <w:sz w:val="24"/>
                <w:szCs w:val="24"/>
                <w:lang w:val="kk-KZ"/>
              </w:rPr>
              <w:t xml:space="preserve"> (мүсіндеу )</w:t>
            </w:r>
          </w:p>
          <w:p w14:paraId="0D33A9CA" w14:textId="77777777" w:rsidR="008C32F6" w:rsidRPr="009A060A" w:rsidRDefault="008C32F6" w:rsidP="00743979">
            <w:pPr>
              <w:spacing w:line="240" w:lineRule="auto"/>
              <w:rPr>
                <w:rFonts w:ascii="Times New Roman" w:eastAsia="Calibri" w:hAnsi="Times New Roman" w:cs="Times New Roman"/>
                <w:sz w:val="24"/>
                <w:szCs w:val="24"/>
                <w:lang w:val="kk-KZ"/>
              </w:rPr>
            </w:pPr>
            <w:r w:rsidRPr="009A060A">
              <w:rPr>
                <w:rFonts w:ascii="Times New Roman" w:eastAsia="Calibri" w:hAnsi="Times New Roman" w:cs="Times New Roman"/>
                <w:sz w:val="24"/>
                <w:szCs w:val="24"/>
                <w:lang w:val="kk-KZ"/>
              </w:rPr>
              <w:t>«Әдемі сақина»</w:t>
            </w:r>
          </w:p>
          <w:p w14:paraId="1205631B" w14:textId="77777777" w:rsidR="008C32F6" w:rsidRPr="009A060A" w:rsidRDefault="008C32F6" w:rsidP="00743979">
            <w:pPr>
              <w:spacing w:line="240" w:lineRule="auto"/>
              <w:rPr>
                <w:rFonts w:ascii="Times New Roman" w:eastAsia="Calibri" w:hAnsi="Times New Roman" w:cs="Times New Roman"/>
                <w:sz w:val="24"/>
                <w:szCs w:val="24"/>
                <w:lang w:val="kk-KZ"/>
              </w:rPr>
            </w:pPr>
            <w:r w:rsidRPr="009A060A">
              <w:rPr>
                <w:rFonts w:ascii="Times New Roman" w:eastAsia="Calibri" w:hAnsi="Times New Roman" w:cs="Times New Roman"/>
                <w:sz w:val="24"/>
                <w:szCs w:val="24"/>
                <w:lang w:val="kk-KZ"/>
              </w:rPr>
              <w:t>Қуыршаққа арналған әшекей сақина жасауды үйрету.</w:t>
            </w:r>
            <w:r w:rsidRPr="009A060A">
              <w:rPr>
                <w:rFonts w:ascii="Times New Roman" w:hAnsi="Times New Roman" w:cs="Times New Roman"/>
                <w:color w:val="000000"/>
                <w:sz w:val="24"/>
                <w:szCs w:val="24"/>
                <w:lang w:val="kk-KZ" w:eastAsia="ru-RU"/>
              </w:rPr>
              <w:t xml:space="preserve">                   Еркін ойын ойыншықтармен  үстел үстіне ойнату.</w:t>
            </w:r>
          </w:p>
          <w:p w14:paraId="73B7C98A" w14:textId="77777777" w:rsidR="008C32F6" w:rsidRPr="009A060A" w:rsidRDefault="008C32F6" w:rsidP="00743979">
            <w:pPr>
              <w:spacing w:line="240" w:lineRule="auto"/>
              <w:rPr>
                <w:rFonts w:ascii="Times New Roman" w:hAnsi="Times New Roman" w:cs="Times New Roman"/>
                <w:sz w:val="24"/>
                <w:szCs w:val="24"/>
                <w:lang w:val="kk-KZ"/>
              </w:rPr>
            </w:pPr>
          </w:p>
          <w:p w14:paraId="6CBB9EF4" w14:textId="77777777" w:rsidR="008C32F6" w:rsidRPr="009A060A" w:rsidRDefault="008C32F6" w:rsidP="00743979">
            <w:pPr>
              <w:rPr>
                <w:rFonts w:ascii="Times New Roman" w:hAnsi="Times New Roman" w:cs="Times New Roman"/>
                <w:sz w:val="24"/>
                <w:szCs w:val="24"/>
                <w:lang w:val="kk-KZ"/>
              </w:rPr>
            </w:pPr>
          </w:p>
          <w:p w14:paraId="74CDDF2A" w14:textId="77777777" w:rsidR="008C32F6" w:rsidRPr="009A060A" w:rsidRDefault="008C32F6" w:rsidP="00743979">
            <w:pPr>
              <w:spacing w:line="240" w:lineRule="auto"/>
              <w:rPr>
                <w:rFonts w:ascii="Times New Roman" w:hAnsi="Times New Roman" w:cs="Times New Roman"/>
                <w:sz w:val="24"/>
                <w:szCs w:val="20"/>
                <w:lang w:val="kk-KZ"/>
              </w:rPr>
            </w:pPr>
          </w:p>
        </w:tc>
        <w:tc>
          <w:tcPr>
            <w:tcW w:w="2522" w:type="dxa"/>
          </w:tcPr>
          <w:p w14:paraId="4012BAC9" w14:textId="77777777" w:rsidR="00B17814" w:rsidRPr="00B17814" w:rsidRDefault="00B17814" w:rsidP="00B17814">
            <w:pPr>
              <w:widowControl w:val="0"/>
              <w:autoSpaceDE w:val="0"/>
              <w:autoSpaceDN w:val="0"/>
              <w:spacing w:line="240" w:lineRule="auto"/>
              <w:rPr>
                <w:rFonts w:ascii="Times New Roman" w:eastAsia="Times New Roman" w:hAnsi="Times New Roman" w:cs="Times New Roman"/>
                <w:sz w:val="24"/>
                <w:szCs w:val="24"/>
                <w:lang w:val="kk-KZ"/>
              </w:rPr>
            </w:pPr>
            <w:r w:rsidRPr="00B17814">
              <w:rPr>
                <w:rFonts w:ascii="Times New Roman" w:eastAsia="Times New Roman" w:hAnsi="Times New Roman" w:cs="Times New Roman"/>
                <w:sz w:val="24"/>
                <w:szCs w:val="24"/>
                <w:lang w:val="kk-KZ"/>
              </w:rPr>
              <w:lastRenderedPageBreak/>
              <w:t xml:space="preserve">Кітаптарды көрсетіп, балалардың сұранысы бойынша ертегі оқып беру. </w:t>
            </w:r>
          </w:p>
          <w:p w14:paraId="18F73716" w14:textId="2AE2C65D" w:rsidR="008C32F6" w:rsidRPr="008C4559" w:rsidRDefault="00B17814" w:rsidP="00B17814">
            <w:pPr>
              <w:widowControl w:val="0"/>
              <w:rPr>
                <w:rFonts w:ascii="Times New Roman" w:hAnsi="Times New Roman" w:cs="Times New Roman"/>
                <w:sz w:val="24"/>
                <w:szCs w:val="24"/>
                <w:lang w:val="kk-KZ"/>
              </w:rPr>
            </w:pPr>
            <w:r w:rsidRPr="00B17814">
              <w:rPr>
                <w:rFonts w:ascii="Times New Roman" w:eastAsia="Times New Roman" w:hAnsi="Times New Roman" w:cs="Times New Roman"/>
                <w:sz w:val="24"/>
                <w:szCs w:val="24"/>
                <w:lang w:val="kk-KZ"/>
              </w:rPr>
              <w:t xml:space="preserve">Балалардың таңдауы бойынша ертегі кейіпкерлері немесе ойдан шығарылған ертегі кейіпкерлерін суретін тауып, мүсінін жасау дағдыларын дамыту. Дайын пішіндерден ертегі кейіпкерін жапсыру амалдарын </w:t>
            </w:r>
            <w:r w:rsidRPr="00B17814">
              <w:rPr>
                <w:rFonts w:ascii="Times New Roman" w:eastAsia="Times New Roman" w:hAnsi="Times New Roman" w:cs="Times New Roman"/>
                <w:sz w:val="24"/>
                <w:szCs w:val="24"/>
                <w:lang w:val="kk-KZ"/>
              </w:rPr>
              <w:lastRenderedPageBreak/>
              <w:t>қалыптастыру. (мүсіндеу, жапсыру</w:t>
            </w:r>
            <w:r w:rsidR="00573B65">
              <w:rPr>
                <w:rFonts w:ascii="Times New Roman" w:eastAsia="Times New Roman" w:hAnsi="Times New Roman" w:cs="Times New Roman"/>
                <w:sz w:val="24"/>
                <w:szCs w:val="24"/>
                <w:lang w:val="kk-KZ"/>
              </w:rPr>
              <w:t>,құрастыру</w:t>
            </w:r>
            <w:r w:rsidRPr="00B17814">
              <w:rPr>
                <w:rFonts w:ascii="Times New Roman" w:eastAsia="Times New Roman" w:hAnsi="Times New Roman" w:cs="Times New Roman"/>
                <w:sz w:val="24"/>
                <w:szCs w:val="24"/>
                <w:lang w:val="kk-KZ"/>
              </w:rPr>
              <w:t>)</w:t>
            </w:r>
          </w:p>
        </w:tc>
      </w:tr>
      <w:tr w:rsidR="00743979" w:rsidRPr="00155D5F" w14:paraId="0F11A5DD" w14:textId="77777777" w:rsidTr="00223615">
        <w:trPr>
          <w:trHeight w:val="3021"/>
        </w:trPr>
        <w:tc>
          <w:tcPr>
            <w:tcW w:w="2686" w:type="dxa"/>
          </w:tcPr>
          <w:p w14:paraId="772A1781" w14:textId="77777777" w:rsidR="008C32F6" w:rsidRPr="00391710" w:rsidRDefault="008C32F6" w:rsidP="00743979">
            <w:pPr>
              <w:spacing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xml:space="preserve">Балалармен </w:t>
            </w:r>
            <w:r>
              <w:rPr>
                <w:rFonts w:ascii="Times New Roman" w:hAnsi="Times New Roman" w:cs="Times New Roman"/>
                <w:b/>
                <w:bCs/>
                <w:sz w:val="24"/>
                <w:szCs w:val="20"/>
                <w:lang w:val="kk-KZ"/>
              </w:rPr>
              <w:t xml:space="preserve"> </w:t>
            </w:r>
            <w:r w:rsidRPr="00391710">
              <w:rPr>
                <w:rFonts w:ascii="Times New Roman" w:hAnsi="Times New Roman" w:cs="Times New Roman"/>
                <w:b/>
                <w:bCs/>
                <w:sz w:val="24"/>
                <w:szCs w:val="20"/>
                <w:lang w:val="kk-KZ"/>
              </w:rPr>
              <w:t xml:space="preserve">жеке жұмыс </w:t>
            </w:r>
          </w:p>
          <w:p w14:paraId="24D49E89" w14:textId="77777777" w:rsidR="008C32F6" w:rsidRPr="00391710" w:rsidRDefault="008C32F6" w:rsidP="00743979">
            <w:pPr>
              <w:spacing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2730" w:type="dxa"/>
            <w:gridSpan w:val="2"/>
          </w:tcPr>
          <w:p w14:paraId="76780CE3" w14:textId="77777777" w:rsidR="00B17814" w:rsidRDefault="008C32F6" w:rsidP="00743979">
            <w:pPr>
              <w:spacing w:line="240" w:lineRule="auto"/>
              <w:rPr>
                <w:rFonts w:ascii="Times New Roman" w:eastAsia="Times New Roman" w:hAnsi="Times New Roman" w:cs="Times New Roman"/>
                <w:bCs/>
                <w:sz w:val="24"/>
                <w:szCs w:val="24"/>
                <w:lang w:val="kk-KZ" w:eastAsia="ru-RU"/>
              </w:rPr>
            </w:pPr>
            <w:r w:rsidRPr="009A060A">
              <w:rPr>
                <w:rFonts w:ascii="Times New Roman" w:eastAsia="Times New Roman" w:hAnsi="Times New Roman" w:cs="Times New Roman"/>
                <w:bCs/>
                <w:sz w:val="24"/>
                <w:szCs w:val="24"/>
                <w:lang w:val="kk-KZ" w:eastAsia="ru-RU"/>
              </w:rPr>
              <w:t xml:space="preserve"> </w:t>
            </w:r>
            <w:r w:rsidR="00B17814">
              <w:rPr>
                <w:rFonts w:ascii="Times New Roman" w:eastAsia="Times New Roman" w:hAnsi="Times New Roman" w:cs="Times New Roman"/>
                <w:bCs/>
                <w:sz w:val="24"/>
                <w:szCs w:val="24"/>
                <w:lang w:val="kk-KZ" w:eastAsia="ru-RU"/>
              </w:rPr>
              <w:t>Ғажайып.</w:t>
            </w:r>
          </w:p>
          <w:p w14:paraId="0BD2AC30" w14:textId="3E5C500E" w:rsidR="008C32F6" w:rsidRPr="009A060A" w:rsidRDefault="008C32F6" w:rsidP="00743979">
            <w:pPr>
              <w:spacing w:line="240" w:lineRule="auto"/>
              <w:rPr>
                <w:rFonts w:ascii="Times New Roman" w:eastAsia="Times New Roman" w:hAnsi="Times New Roman" w:cs="Times New Roman"/>
                <w:bCs/>
                <w:color w:val="000000"/>
                <w:sz w:val="24"/>
                <w:szCs w:val="24"/>
                <w:lang w:val="kk-KZ" w:eastAsia="ru-RU"/>
              </w:rPr>
            </w:pPr>
            <w:r w:rsidRPr="009A060A">
              <w:rPr>
                <w:rFonts w:ascii="Times New Roman" w:eastAsia="Times New Roman" w:hAnsi="Times New Roman" w:cs="Times New Roman"/>
                <w:bCs/>
                <w:sz w:val="24"/>
                <w:szCs w:val="24"/>
                <w:lang w:val="kk-KZ" w:eastAsia="ru-RU"/>
              </w:rPr>
              <w:t xml:space="preserve">«Қақпақтар» </w:t>
            </w:r>
          </w:p>
          <w:p w14:paraId="2C246CAE" w14:textId="77777777" w:rsidR="008C32F6" w:rsidRPr="009A060A" w:rsidRDefault="008C32F6" w:rsidP="00743979">
            <w:pPr>
              <w:spacing w:line="240" w:lineRule="auto"/>
              <w:ind w:left="-108" w:right="-108"/>
              <w:rPr>
                <w:rFonts w:ascii="Times New Roman" w:eastAsia="Times New Roman" w:hAnsi="Times New Roman" w:cs="Times New Roman"/>
                <w:bCs/>
                <w:sz w:val="24"/>
                <w:szCs w:val="24"/>
                <w:lang w:val="kk-KZ" w:eastAsia="ru-RU"/>
              </w:rPr>
            </w:pPr>
            <w:r w:rsidRPr="009A060A">
              <w:rPr>
                <w:rFonts w:ascii="Times New Roman" w:eastAsia="Times New Roman" w:hAnsi="Times New Roman" w:cs="Times New Roman"/>
                <w:bCs/>
                <w:sz w:val="24"/>
                <w:szCs w:val="24"/>
                <w:lang w:val="kk-KZ" w:eastAsia="ru-RU"/>
              </w:rPr>
              <w:t>үстел-үсті  ойыны:</w:t>
            </w:r>
          </w:p>
          <w:p w14:paraId="0C6A0E61" w14:textId="77777777" w:rsidR="008C32F6" w:rsidRPr="009A060A" w:rsidRDefault="008C32F6" w:rsidP="00743979">
            <w:pPr>
              <w:spacing w:line="240" w:lineRule="auto"/>
              <w:rPr>
                <w:rFonts w:ascii="Times New Roman" w:hAnsi="Times New Roman"/>
                <w:bCs/>
                <w:color w:val="000000"/>
                <w:sz w:val="24"/>
                <w:szCs w:val="24"/>
                <w:lang w:val="kk-KZ"/>
              </w:rPr>
            </w:pPr>
            <w:r w:rsidRPr="009A060A">
              <w:rPr>
                <w:rFonts w:ascii="Times New Roman" w:eastAsia="Times New Roman" w:hAnsi="Times New Roman" w:cs="Times New Roman"/>
                <w:bCs/>
                <w:sz w:val="24"/>
                <w:szCs w:val="24"/>
                <w:lang w:val="kk-KZ" w:eastAsia="ru-RU"/>
              </w:rPr>
              <w:t>Мақсаты: Балаларға қақпақтарды топтастыра білуге үйрету,саусақ моторикаларын дамыту</w:t>
            </w:r>
            <w:r w:rsidRPr="009A060A">
              <w:rPr>
                <w:rFonts w:ascii="Times New Roman" w:hAnsi="Times New Roman" w:cs="Times New Roman"/>
                <w:bCs/>
                <w:color w:val="000000"/>
                <w:sz w:val="24"/>
                <w:szCs w:val="24"/>
                <w:lang w:val="kk-KZ"/>
              </w:rPr>
              <w:t xml:space="preserve">          </w:t>
            </w:r>
          </w:p>
          <w:p w14:paraId="5BB6576F" w14:textId="6CCCEA19" w:rsidR="008C32F6" w:rsidRPr="009A060A" w:rsidRDefault="00B17814" w:rsidP="00743979">
            <w:pPr>
              <w:spacing w:line="240" w:lineRule="auto"/>
              <w:rPr>
                <w:rFonts w:ascii="Times New Roman" w:hAnsi="Times New Roman" w:cs="Times New Roman"/>
                <w:bCs/>
                <w:sz w:val="24"/>
                <w:szCs w:val="20"/>
                <w:lang w:val="kk-KZ"/>
              </w:rPr>
            </w:pPr>
            <w:r>
              <w:rPr>
                <w:rFonts w:ascii="Times New Roman" w:hAnsi="Times New Roman"/>
                <w:bCs/>
                <w:color w:val="000000"/>
                <w:sz w:val="24"/>
                <w:szCs w:val="24"/>
                <w:lang w:val="kk-KZ"/>
              </w:rPr>
              <w:t>(сенсорика)</w:t>
            </w:r>
          </w:p>
        </w:tc>
        <w:tc>
          <w:tcPr>
            <w:tcW w:w="2645" w:type="dxa"/>
            <w:gridSpan w:val="2"/>
          </w:tcPr>
          <w:p w14:paraId="7D452000" w14:textId="1187ED01" w:rsidR="008C32F6" w:rsidRPr="009A060A" w:rsidRDefault="008C32F6" w:rsidP="00743979">
            <w:pPr>
              <w:spacing w:line="240" w:lineRule="auto"/>
              <w:rPr>
                <w:rFonts w:ascii="Times New Roman" w:eastAsia="Times New Roman" w:hAnsi="Times New Roman" w:cs="Times New Roman"/>
                <w:bCs/>
                <w:color w:val="000000"/>
                <w:sz w:val="24"/>
                <w:szCs w:val="24"/>
                <w:lang w:val="kk-KZ" w:eastAsia="ru-RU"/>
              </w:rPr>
            </w:pPr>
            <w:r w:rsidRPr="009A060A">
              <w:rPr>
                <w:rFonts w:ascii="Times New Roman" w:hAnsi="Times New Roman" w:cs="Times New Roman"/>
                <w:bCs/>
                <w:color w:val="000000"/>
                <w:sz w:val="24"/>
                <w:szCs w:val="24"/>
                <w:lang w:val="kk-KZ"/>
              </w:rPr>
              <w:t xml:space="preserve">   </w:t>
            </w:r>
            <w:r w:rsidR="00B17814">
              <w:rPr>
                <w:rFonts w:ascii="Times New Roman" w:hAnsi="Times New Roman" w:cs="Times New Roman"/>
                <w:bCs/>
                <w:color w:val="000000"/>
                <w:sz w:val="24"/>
                <w:szCs w:val="24"/>
                <w:lang w:val="kk-KZ"/>
              </w:rPr>
              <w:t xml:space="preserve">Асылым, Алима. </w:t>
            </w:r>
            <w:r w:rsidRPr="009A060A">
              <w:rPr>
                <w:rFonts w:ascii="Times New Roman" w:eastAsia="Times New Roman" w:hAnsi="Times New Roman" w:cs="Times New Roman"/>
                <w:bCs/>
                <w:color w:val="000000"/>
                <w:sz w:val="24"/>
                <w:szCs w:val="24"/>
                <w:lang w:val="kk-KZ" w:eastAsia="ru-RU"/>
              </w:rPr>
              <w:t xml:space="preserve">Музыкалық -ырғақтық  жаттығулар </w:t>
            </w:r>
          </w:p>
          <w:p w14:paraId="5FE9A8AB" w14:textId="514CDF7B" w:rsidR="008C32F6" w:rsidRPr="009A060A" w:rsidRDefault="008C32F6" w:rsidP="00743979">
            <w:pPr>
              <w:spacing w:line="240" w:lineRule="auto"/>
              <w:ind w:left="-108" w:right="-108"/>
              <w:rPr>
                <w:rFonts w:ascii="Times New Roman" w:eastAsia="Times New Roman" w:hAnsi="Times New Roman" w:cs="Times New Roman"/>
                <w:bCs/>
                <w:sz w:val="24"/>
                <w:szCs w:val="24"/>
                <w:lang w:val="kk-KZ" w:eastAsia="ru-RU"/>
              </w:rPr>
            </w:pPr>
            <w:r w:rsidRPr="009A060A">
              <w:rPr>
                <w:rFonts w:ascii="Times New Roman" w:eastAsia="Times New Roman" w:hAnsi="Times New Roman" w:cs="Times New Roman"/>
                <w:bCs/>
                <w:color w:val="000000"/>
                <w:sz w:val="24"/>
                <w:szCs w:val="24"/>
                <w:lang w:val="kk-KZ" w:eastAsia="ru-RU"/>
              </w:rPr>
              <w:t>Балаларға музыкалық сүйемелдеуге  сәйкес түрлі  қарқынды  таныс  дене жаттығуларын    орындату.</w:t>
            </w:r>
            <w:r w:rsidRPr="009A060A">
              <w:rPr>
                <w:rFonts w:ascii="Times New Roman" w:eastAsia="Times New Roman" w:hAnsi="Times New Roman" w:cs="Times New Roman"/>
                <w:bCs/>
                <w:sz w:val="24"/>
                <w:szCs w:val="24"/>
                <w:lang w:val="kk-KZ" w:eastAsia="ru-RU"/>
              </w:rPr>
              <w:t xml:space="preserve"> </w:t>
            </w:r>
            <w:r w:rsidRPr="009A060A">
              <w:rPr>
                <w:rFonts w:ascii="Times New Roman" w:hAnsi="Times New Roman" w:cs="Times New Roman"/>
                <w:bCs/>
                <w:color w:val="000000"/>
                <w:sz w:val="24"/>
                <w:szCs w:val="24"/>
                <w:lang w:val="kk-KZ"/>
              </w:rPr>
              <w:t xml:space="preserve">    </w:t>
            </w:r>
            <w:r w:rsidR="00B17814">
              <w:rPr>
                <w:rFonts w:ascii="Times New Roman" w:hAnsi="Times New Roman" w:cs="Times New Roman"/>
                <w:bCs/>
                <w:color w:val="000000"/>
                <w:sz w:val="24"/>
                <w:szCs w:val="24"/>
                <w:lang w:val="kk-KZ"/>
              </w:rPr>
              <w:t>(музыка)</w:t>
            </w:r>
            <w:r w:rsidRPr="009A060A">
              <w:rPr>
                <w:rFonts w:ascii="Times New Roman" w:hAnsi="Times New Roman" w:cs="Times New Roman"/>
                <w:bCs/>
                <w:color w:val="000000"/>
                <w:sz w:val="24"/>
                <w:szCs w:val="24"/>
                <w:lang w:val="kk-KZ"/>
              </w:rPr>
              <w:t xml:space="preserve">    </w:t>
            </w:r>
          </w:p>
        </w:tc>
        <w:tc>
          <w:tcPr>
            <w:tcW w:w="2705" w:type="dxa"/>
          </w:tcPr>
          <w:p w14:paraId="21F88DF3" w14:textId="029DC730" w:rsidR="008C32F6" w:rsidRPr="009A060A" w:rsidRDefault="00B17814" w:rsidP="00743979">
            <w:pPr>
              <w:spacing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Даниял, Илья. </w:t>
            </w:r>
            <w:r w:rsidR="008C32F6" w:rsidRPr="009A060A">
              <w:rPr>
                <w:rFonts w:ascii="Times New Roman" w:hAnsi="Times New Roman" w:cs="Times New Roman"/>
                <w:bCs/>
                <w:sz w:val="24"/>
                <w:szCs w:val="24"/>
                <w:lang w:val="kk-KZ"/>
              </w:rPr>
              <w:t>Құрдастарымен бірге құрастыруға баулу, олармен ойнау.</w:t>
            </w:r>
          </w:p>
          <w:p w14:paraId="576A7759" w14:textId="77777777" w:rsidR="008C32F6" w:rsidRPr="009A060A" w:rsidRDefault="008C32F6" w:rsidP="00743979">
            <w:pPr>
              <w:spacing w:line="240" w:lineRule="auto"/>
              <w:rPr>
                <w:rFonts w:ascii="Times New Roman" w:hAnsi="Times New Roman" w:cs="Times New Roman"/>
                <w:bCs/>
                <w:sz w:val="24"/>
                <w:szCs w:val="24"/>
                <w:lang w:val="kk-KZ"/>
              </w:rPr>
            </w:pPr>
            <w:r w:rsidRPr="009A060A">
              <w:rPr>
                <w:rFonts w:ascii="Times New Roman" w:hAnsi="Times New Roman" w:cs="Times New Roman"/>
                <w:bCs/>
                <w:sz w:val="24"/>
                <w:szCs w:val="24"/>
                <w:lang w:val="kk-KZ"/>
              </w:rPr>
              <w:t xml:space="preserve"> (құрастыру)</w:t>
            </w:r>
          </w:p>
          <w:p w14:paraId="2A716388" w14:textId="77777777" w:rsidR="008C32F6" w:rsidRPr="009A060A" w:rsidRDefault="008C32F6" w:rsidP="00743979">
            <w:pPr>
              <w:spacing w:line="240" w:lineRule="auto"/>
              <w:rPr>
                <w:rFonts w:ascii="Times New Roman" w:hAnsi="Times New Roman"/>
                <w:bCs/>
                <w:color w:val="000000"/>
                <w:sz w:val="24"/>
                <w:szCs w:val="24"/>
                <w:lang w:val="kk-KZ"/>
              </w:rPr>
            </w:pPr>
            <w:r w:rsidRPr="009A060A">
              <w:rPr>
                <w:rFonts w:ascii="Times New Roman" w:hAnsi="Times New Roman" w:cs="Times New Roman"/>
                <w:bCs/>
                <w:sz w:val="24"/>
                <w:szCs w:val="24"/>
                <w:lang w:val="kk-KZ"/>
              </w:rPr>
              <w:t xml:space="preserve"> «Түрлі-түсті қақпақтар»</w:t>
            </w:r>
          </w:p>
          <w:p w14:paraId="5B0415D9" w14:textId="77777777" w:rsidR="008C32F6" w:rsidRPr="009A060A" w:rsidRDefault="008C32F6" w:rsidP="00743979">
            <w:pPr>
              <w:spacing w:line="240" w:lineRule="auto"/>
              <w:rPr>
                <w:rFonts w:ascii="Times New Roman" w:hAnsi="Times New Roman"/>
                <w:bCs/>
                <w:color w:val="000000"/>
                <w:sz w:val="24"/>
                <w:szCs w:val="24"/>
                <w:lang w:val="kk-KZ"/>
              </w:rPr>
            </w:pPr>
            <w:r w:rsidRPr="009A060A">
              <w:rPr>
                <w:rFonts w:ascii="Times New Roman" w:hAnsi="Times New Roman" w:cs="Times New Roman"/>
                <w:bCs/>
                <w:color w:val="000000"/>
                <w:sz w:val="24"/>
                <w:szCs w:val="24"/>
                <w:lang w:val="kk-KZ"/>
              </w:rPr>
              <w:t>Қақпақтарды түсіне қарай ұяшықтарға орналастыруға үйрету.</w:t>
            </w:r>
          </w:p>
          <w:p w14:paraId="46C6FD93" w14:textId="77777777" w:rsidR="008C32F6" w:rsidRPr="009A060A" w:rsidRDefault="008C32F6" w:rsidP="00743979">
            <w:pPr>
              <w:pStyle w:val="1"/>
              <w:outlineLvl w:val="0"/>
              <w:rPr>
                <w:rFonts w:eastAsia="Times New Roman"/>
                <w:b w:val="0"/>
                <w:color w:val="000000"/>
                <w:szCs w:val="24"/>
                <w:lang w:val="kk-KZ" w:eastAsia="ru-RU"/>
              </w:rPr>
            </w:pPr>
          </w:p>
        </w:tc>
        <w:tc>
          <w:tcPr>
            <w:tcW w:w="2730" w:type="dxa"/>
          </w:tcPr>
          <w:p w14:paraId="5AFABEC7" w14:textId="5854D83C" w:rsidR="008C32F6" w:rsidRPr="009A060A" w:rsidRDefault="00B17814" w:rsidP="00743979">
            <w:pPr>
              <w:spacing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Назар, Малика. </w:t>
            </w:r>
            <w:r w:rsidR="008C32F6" w:rsidRPr="009A060A">
              <w:rPr>
                <w:rFonts w:ascii="Times New Roman" w:hAnsi="Times New Roman" w:cs="Times New Roman"/>
                <w:bCs/>
                <w:sz w:val="24"/>
                <w:szCs w:val="24"/>
                <w:lang w:val="kk-KZ"/>
              </w:rPr>
              <w:t xml:space="preserve">Заттарды және олармен әрекеттерді атау, оларды суреттерден тану.  (қоршаған ортамен таныстыру)  </w:t>
            </w:r>
          </w:p>
          <w:p w14:paraId="6075B1FB" w14:textId="77777777" w:rsidR="008C32F6" w:rsidRPr="009A060A" w:rsidRDefault="008C32F6" w:rsidP="00743979">
            <w:pPr>
              <w:spacing w:line="240" w:lineRule="auto"/>
              <w:rPr>
                <w:rFonts w:ascii="Times New Roman" w:hAnsi="Times New Roman" w:cs="Times New Roman"/>
                <w:bCs/>
                <w:sz w:val="24"/>
                <w:szCs w:val="24"/>
                <w:lang w:val="kk-KZ"/>
              </w:rPr>
            </w:pPr>
            <w:r w:rsidRPr="009A060A">
              <w:rPr>
                <w:rFonts w:ascii="Times New Roman" w:hAnsi="Times New Roman" w:cs="Times New Roman"/>
                <w:bCs/>
                <w:sz w:val="24"/>
                <w:szCs w:val="24"/>
                <w:lang w:val="kk-KZ"/>
              </w:rPr>
              <w:t xml:space="preserve"> «Түрлі- түсті заттар»</w:t>
            </w:r>
          </w:p>
          <w:p w14:paraId="1E39D449" w14:textId="77777777" w:rsidR="008C32F6" w:rsidRPr="009A060A" w:rsidRDefault="008C32F6" w:rsidP="00743979">
            <w:pPr>
              <w:spacing w:line="240" w:lineRule="auto"/>
              <w:rPr>
                <w:rFonts w:ascii="Times New Roman" w:eastAsia="Calibri" w:hAnsi="Times New Roman" w:cs="Times New Roman"/>
                <w:bCs/>
                <w:color w:val="000000"/>
                <w:sz w:val="24"/>
                <w:szCs w:val="24"/>
                <w:lang w:val="kk-KZ" w:eastAsia="ru-RU"/>
              </w:rPr>
            </w:pPr>
            <w:r w:rsidRPr="009A060A">
              <w:rPr>
                <w:rFonts w:ascii="Times New Roman" w:hAnsi="Times New Roman" w:cs="Times New Roman"/>
                <w:bCs/>
                <w:sz w:val="24"/>
                <w:szCs w:val="24"/>
                <w:lang w:val="kk-KZ"/>
              </w:rPr>
              <w:t xml:space="preserve">Мақсаты: Түстеріне қарай заттарды топтастыра білуге үйрету.        </w:t>
            </w:r>
            <w:r w:rsidRPr="009A060A">
              <w:rPr>
                <w:rFonts w:ascii="Times New Roman" w:hAnsi="Times New Roman" w:cs="Times New Roman"/>
                <w:bCs/>
                <w:sz w:val="24"/>
                <w:szCs w:val="20"/>
                <w:lang w:val="kk-KZ"/>
              </w:rPr>
              <w:t xml:space="preserve"> </w:t>
            </w:r>
            <w:r w:rsidRPr="009A060A">
              <w:rPr>
                <w:rFonts w:ascii="Times New Roman" w:hAnsi="Times New Roman"/>
                <w:bCs/>
                <w:color w:val="000000"/>
                <w:sz w:val="24"/>
                <w:szCs w:val="24"/>
                <w:lang w:val="kk-KZ"/>
              </w:rPr>
              <w:t xml:space="preserve"> </w:t>
            </w:r>
          </w:p>
        </w:tc>
        <w:tc>
          <w:tcPr>
            <w:tcW w:w="2522" w:type="dxa"/>
          </w:tcPr>
          <w:p w14:paraId="7937F2C3" w14:textId="77777777" w:rsidR="008C32F6" w:rsidRPr="001C15E6" w:rsidRDefault="00B17814" w:rsidP="00743979">
            <w:pPr>
              <w:spacing w:line="240" w:lineRule="auto"/>
              <w:rPr>
                <w:rFonts w:ascii="Times New Roman" w:hAnsi="Times New Roman" w:cs="Times New Roman"/>
                <w:bCs/>
                <w:sz w:val="24"/>
                <w:szCs w:val="20"/>
                <w:lang w:val="kk-KZ"/>
              </w:rPr>
            </w:pPr>
            <w:r w:rsidRPr="001C15E6">
              <w:rPr>
                <w:rFonts w:ascii="Times New Roman" w:hAnsi="Times New Roman" w:cs="Times New Roman"/>
                <w:bCs/>
                <w:sz w:val="24"/>
                <w:szCs w:val="20"/>
                <w:lang w:val="kk-KZ"/>
              </w:rPr>
              <w:t>Мұрагер,Сардар.</w:t>
            </w:r>
          </w:p>
          <w:p w14:paraId="2B91AFCA" w14:textId="133505C1" w:rsidR="00B17814" w:rsidRPr="001C15E6" w:rsidRDefault="001C15E6" w:rsidP="00743979">
            <w:pPr>
              <w:spacing w:line="240" w:lineRule="auto"/>
              <w:rPr>
                <w:rFonts w:ascii="Times New Roman" w:hAnsi="Times New Roman" w:cs="Times New Roman"/>
                <w:bCs/>
                <w:sz w:val="24"/>
                <w:szCs w:val="20"/>
                <w:lang w:val="kk-KZ"/>
              </w:rPr>
            </w:pPr>
            <w:r w:rsidRPr="001C15E6">
              <w:rPr>
                <w:rFonts w:ascii="Times New Roman" w:eastAsia="Calibri" w:hAnsi="Times New Roman" w:cs="Times New Roman"/>
                <w:sz w:val="24"/>
                <w:szCs w:val="24"/>
                <w:lang w:val="kk-KZ"/>
              </w:rPr>
              <w:t>тауық, әтеш, балапан суреттерін көрсетіп бір отбасы екенін түсіндіру.</w:t>
            </w:r>
            <w:r>
              <w:rPr>
                <w:rFonts w:ascii="Times New Roman" w:eastAsia="Calibri" w:hAnsi="Times New Roman" w:cs="Times New Roman"/>
                <w:sz w:val="24"/>
                <w:szCs w:val="24"/>
                <w:lang w:val="kk-KZ"/>
              </w:rPr>
              <w:t>(сөйлеуді дамыту)</w:t>
            </w:r>
          </w:p>
        </w:tc>
      </w:tr>
      <w:tr w:rsidR="00573B65" w:rsidRPr="00155D5F" w14:paraId="0270EE5A" w14:textId="19AB4835" w:rsidTr="00223615">
        <w:tc>
          <w:tcPr>
            <w:tcW w:w="2686" w:type="dxa"/>
          </w:tcPr>
          <w:p w14:paraId="3314BBB8" w14:textId="77777777" w:rsidR="00573B65" w:rsidRPr="0089594E" w:rsidRDefault="00573B65" w:rsidP="00573B65">
            <w:pPr>
              <w:spacing w:line="240" w:lineRule="auto"/>
              <w:rPr>
                <w:rFonts w:ascii="Times New Roman" w:hAnsi="Times New Roman" w:cs="Times New Roman"/>
                <w:b/>
                <w:bCs/>
                <w:sz w:val="24"/>
                <w:szCs w:val="20"/>
                <w:lang w:val="kk-KZ"/>
              </w:rPr>
            </w:pPr>
            <w:r w:rsidRPr="0089594E">
              <w:rPr>
                <w:rFonts w:ascii="Times New Roman" w:hAnsi="Times New Roman" w:cs="Times New Roman"/>
                <w:b/>
                <w:bCs/>
                <w:sz w:val="24"/>
                <w:szCs w:val="20"/>
                <w:lang w:val="kk-KZ"/>
              </w:rPr>
              <w:lastRenderedPageBreak/>
              <w:t>Серуенге дайындық</w:t>
            </w:r>
          </w:p>
        </w:tc>
        <w:tc>
          <w:tcPr>
            <w:tcW w:w="2730" w:type="dxa"/>
            <w:gridSpan w:val="2"/>
          </w:tcPr>
          <w:p w14:paraId="658D8D41" w14:textId="4C878EAD" w:rsidR="00573B65" w:rsidRDefault="00573B65" w:rsidP="00573B65">
            <w:pPr>
              <w:spacing w:line="240" w:lineRule="auto"/>
              <w:rPr>
                <w:rFonts w:ascii="Times New Roman" w:hAnsi="Times New Roman" w:cs="Times New Roman"/>
                <w:sz w:val="24"/>
                <w:szCs w:val="20"/>
                <w:u w:val="single"/>
                <w:lang w:val="kk-KZ"/>
              </w:rPr>
            </w:pPr>
            <w:r w:rsidRPr="00573B65">
              <w:rPr>
                <w:rFonts w:ascii="Times New Roman" w:hAnsi="Times New Roman"/>
                <w:sz w:val="24"/>
                <w:szCs w:val="24"/>
                <w:lang w:val="kk-KZ"/>
              </w:rPr>
              <w:t xml:space="preserve">Киімдерін реттілік сақтап дұрыс киінуге үйрету. </w:t>
            </w:r>
          </w:p>
        </w:tc>
        <w:tc>
          <w:tcPr>
            <w:tcW w:w="2645" w:type="dxa"/>
            <w:gridSpan w:val="2"/>
          </w:tcPr>
          <w:p w14:paraId="42183981" w14:textId="07796575" w:rsidR="00573B65" w:rsidRDefault="00573B65" w:rsidP="00573B65">
            <w:pPr>
              <w:spacing w:line="240" w:lineRule="auto"/>
              <w:rPr>
                <w:rFonts w:ascii="Times New Roman" w:hAnsi="Times New Roman" w:cs="Times New Roman"/>
                <w:sz w:val="24"/>
                <w:szCs w:val="20"/>
                <w:u w:val="single"/>
                <w:lang w:val="kk-KZ"/>
              </w:rPr>
            </w:pPr>
            <w:r w:rsidRPr="00F9197E">
              <w:rPr>
                <w:rFonts w:ascii="Times New Roman" w:hAnsi="Times New Roman"/>
                <w:sz w:val="24"/>
                <w:szCs w:val="24"/>
              </w:rPr>
              <w:t>Достарына  көмектесу.</w:t>
            </w:r>
          </w:p>
        </w:tc>
        <w:tc>
          <w:tcPr>
            <w:tcW w:w="2705" w:type="dxa"/>
          </w:tcPr>
          <w:p w14:paraId="39BD553A" w14:textId="5735EE7A" w:rsidR="00573B65" w:rsidRDefault="00573B65" w:rsidP="00573B65">
            <w:pPr>
              <w:spacing w:line="240" w:lineRule="auto"/>
              <w:rPr>
                <w:rFonts w:ascii="Times New Roman" w:hAnsi="Times New Roman" w:cs="Times New Roman"/>
                <w:sz w:val="24"/>
                <w:szCs w:val="20"/>
                <w:u w:val="single"/>
                <w:lang w:val="kk-KZ"/>
              </w:rPr>
            </w:pPr>
            <w:r w:rsidRPr="00573B65">
              <w:rPr>
                <w:rFonts w:ascii="Times New Roman" w:hAnsi="Times New Roman"/>
                <w:sz w:val="24"/>
                <w:szCs w:val="24"/>
                <w:lang w:val="kk-KZ"/>
              </w:rPr>
              <w:t>Таза ауада қандай ойындар ойнайтынын балалармен</w:t>
            </w:r>
            <w:r>
              <w:rPr>
                <w:rFonts w:ascii="Times New Roman" w:hAnsi="Times New Roman"/>
                <w:sz w:val="24"/>
                <w:szCs w:val="24"/>
                <w:lang w:val="kk-KZ"/>
              </w:rPr>
              <w:t xml:space="preserve"> </w:t>
            </w:r>
            <w:r w:rsidRPr="00573B65">
              <w:rPr>
                <w:rFonts w:ascii="Times New Roman" w:hAnsi="Times New Roman"/>
                <w:sz w:val="24"/>
                <w:szCs w:val="24"/>
                <w:lang w:val="kk-KZ"/>
              </w:rPr>
              <w:t xml:space="preserve"> жоспарлау.</w:t>
            </w:r>
          </w:p>
        </w:tc>
        <w:tc>
          <w:tcPr>
            <w:tcW w:w="2730" w:type="dxa"/>
          </w:tcPr>
          <w:p w14:paraId="449619E0" w14:textId="4B0AA845" w:rsidR="00573B65" w:rsidRDefault="00573B65" w:rsidP="00573B65">
            <w:pPr>
              <w:spacing w:line="240" w:lineRule="auto"/>
              <w:rPr>
                <w:rFonts w:ascii="Times New Roman" w:hAnsi="Times New Roman" w:cs="Times New Roman"/>
                <w:sz w:val="24"/>
                <w:szCs w:val="20"/>
                <w:u w:val="single"/>
                <w:lang w:val="kk-KZ"/>
              </w:rPr>
            </w:pPr>
            <w:r w:rsidRPr="00573B65">
              <w:rPr>
                <w:rFonts w:ascii="Times New Roman" w:hAnsi="Times New Roman"/>
                <w:sz w:val="24"/>
                <w:szCs w:val="24"/>
                <w:lang w:val="kk-KZ"/>
              </w:rPr>
              <w:t>Қатармен жұптасып жүруді, қатарды бұзбауды  үйрету</w:t>
            </w:r>
            <w:r>
              <w:rPr>
                <w:rFonts w:ascii="Times New Roman" w:hAnsi="Times New Roman"/>
                <w:sz w:val="24"/>
                <w:szCs w:val="24"/>
                <w:lang w:val="kk-KZ"/>
              </w:rPr>
              <w:t>.</w:t>
            </w:r>
          </w:p>
        </w:tc>
        <w:tc>
          <w:tcPr>
            <w:tcW w:w="2522" w:type="dxa"/>
          </w:tcPr>
          <w:p w14:paraId="5AFDDDD0" w14:textId="29E7E782" w:rsidR="00573B65" w:rsidRDefault="00573B65" w:rsidP="00573B65">
            <w:pPr>
              <w:spacing w:line="240" w:lineRule="auto"/>
              <w:rPr>
                <w:rFonts w:ascii="Times New Roman" w:hAnsi="Times New Roman" w:cs="Times New Roman"/>
                <w:sz w:val="24"/>
                <w:szCs w:val="20"/>
                <w:u w:val="single"/>
                <w:lang w:val="kk-KZ"/>
              </w:rPr>
            </w:pPr>
            <w:r w:rsidRPr="00573B65">
              <w:rPr>
                <w:rFonts w:ascii="Times New Roman" w:hAnsi="Times New Roman"/>
                <w:sz w:val="24"/>
                <w:szCs w:val="24"/>
                <w:lang w:val="kk-KZ"/>
              </w:rPr>
              <w:t>Қатармен жұптасып жүруді, қатарды бұзбауды  үйрету</w:t>
            </w:r>
            <w:r>
              <w:rPr>
                <w:rFonts w:ascii="Times New Roman" w:hAnsi="Times New Roman"/>
                <w:sz w:val="24"/>
                <w:szCs w:val="24"/>
                <w:lang w:val="kk-KZ"/>
              </w:rPr>
              <w:t>.</w:t>
            </w:r>
          </w:p>
        </w:tc>
      </w:tr>
      <w:tr w:rsidR="00743979" w:rsidRPr="002C3198" w14:paraId="2CBD9CA7" w14:textId="77777777" w:rsidTr="00223615">
        <w:tc>
          <w:tcPr>
            <w:tcW w:w="2686" w:type="dxa"/>
          </w:tcPr>
          <w:p w14:paraId="4174B036" w14:textId="77777777" w:rsidR="008C32F6" w:rsidRDefault="008C32F6" w:rsidP="00743979">
            <w:pPr>
              <w:spacing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730" w:type="dxa"/>
            <w:gridSpan w:val="2"/>
          </w:tcPr>
          <w:p w14:paraId="3498E654" w14:textId="77777777" w:rsidR="008C32F6" w:rsidRPr="009A060A" w:rsidRDefault="008C32F6" w:rsidP="00743979">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9A060A">
              <w:rPr>
                <w:rFonts w:ascii="Times New Roman" w:eastAsia="Calibri" w:hAnsi="Times New Roman" w:cs="Times New Roman"/>
                <w:bCs/>
                <w:kern w:val="24"/>
                <w:sz w:val="24"/>
                <w:szCs w:val="24"/>
                <w:lang w:val="kk-KZ" w:eastAsia="kk-KZ"/>
              </w:rPr>
              <w:t xml:space="preserve"> «Терезедегі өрнектерді бақылау»</w:t>
            </w:r>
          </w:p>
          <w:p w14:paraId="68C905C5" w14:textId="77777777" w:rsidR="008C32F6" w:rsidRPr="009A060A" w:rsidRDefault="008C32F6" w:rsidP="00743979">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9A060A">
              <w:rPr>
                <w:rFonts w:ascii="Times New Roman" w:eastAsia="Calibri" w:hAnsi="Times New Roman" w:cs="Times New Roman"/>
                <w:bCs/>
                <w:kern w:val="24"/>
                <w:sz w:val="24"/>
                <w:szCs w:val="24"/>
                <w:lang w:val="kk-KZ" w:eastAsia="kk-KZ"/>
              </w:rPr>
              <w:t>Мақсаты: Балаларға  құбылысты түсіндіру. Олардың ойын толықтыру. Терезедегі өрнектерді бақылау.</w:t>
            </w:r>
          </w:p>
          <w:p w14:paraId="02EF4DEE" w14:textId="77777777" w:rsidR="008C32F6" w:rsidRPr="009A060A" w:rsidRDefault="008C32F6" w:rsidP="00743979">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9A060A">
              <w:rPr>
                <w:rFonts w:ascii="Times New Roman" w:eastAsia="Times New Roman" w:hAnsi="Times New Roman" w:cs="Times New Roman"/>
                <w:bCs/>
                <w:sz w:val="24"/>
                <w:szCs w:val="24"/>
                <w:lang w:val="kk-KZ" w:eastAsia="kk-KZ"/>
              </w:rPr>
              <w:t>Еңбек: Қардан бекініс жасауды үйрету.</w:t>
            </w:r>
          </w:p>
          <w:p w14:paraId="318D6480" w14:textId="77777777" w:rsidR="008C32F6" w:rsidRPr="009A060A" w:rsidRDefault="008C32F6" w:rsidP="00743979">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9A060A">
              <w:rPr>
                <w:rFonts w:ascii="Times New Roman" w:eastAsia="Times New Roman" w:hAnsi="Times New Roman" w:cs="Times New Roman"/>
                <w:bCs/>
                <w:sz w:val="24"/>
                <w:szCs w:val="24"/>
                <w:lang w:val="kk-KZ" w:eastAsia="kk-KZ"/>
              </w:rPr>
              <w:t>Қимылды ойын</w:t>
            </w:r>
          </w:p>
          <w:p w14:paraId="18554F75" w14:textId="77777777" w:rsidR="008C32F6" w:rsidRPr="009A060A" w:rsidRDefault="008C32F6" w:rsidP="00743979">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9A060A">
              <w:rPr>
                <w:rFonts w:ascii="Times New Roman" w:eastAsia="Calibri" w:hAnsi="Times New Roman" w:cs="Times New Roman"/>
                <w:bCs/>
                <w:kern w:val="24"/>
                <w:sz w:val="24"/>
                <w:szCs w:val="24"/>
                <w:lang w:val="kk-KZ" w:eastAsia="kk-KZ"/>
              </w:rPr>
              <w:t>Ойын: «Айлакер түлкі»</w:t>
            </w:r>
          </w:p>
          <w:p w14:paraId="1BD5F487" w14:textId="77777777" w:rsidR="008C32F6" w:rsidRPr="009A060A" w:rsidRDefault="008C32F6" w:rsidP="00743979">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9A060A">
              <w:rPr>
                <w:rFonts w:ascii="Times New Roman" w:eastAsia="Calibri" w:hAnsi="Times New Roman" w:cs="Times New Roman"/>
                <w:bCs/>
                <w:kern w:val="24"/>
                <w:sz w:val="24"/>
                <w:szCs w:val="24"/>
                <w:lang w:val="kk-KZ" w:eastAsia="kk-KZ"/>
              </w:rPr>
              <w:t>Мақсаты: Қимыл қозғалыс арқылы, ептілікке, жылдамдыққа тәрбиелеу.</w:t>
            </w:r>
            <w:r w:rsidRPr="009A060A">
              <w:rPr>
                <w:rFonts w:ascii="Times New Roman" w:hAnsi="Times New Roman" w:cs="Times New Roman"/>
                <w:bCs/>
                <w:sz w:val="24"/>
                <w:szCs w:val="24"/>
                <w:lang w:val="kk-KZ"/>
              </w:rPr>
              <w:t xml:space="preserve">             Балалардың табиғат пен табиғат құбылыстарына қызығушылықтарын қалыптастыру. (Қар)</w:t>
            </w:r>
          </w:p>
          <w:p w14:paraId="7A129B48" w14:textId="77777777" w:rsidR="008C32F6" w:rsidRPr="009A060A" w:rsidRDefault="008C32F6" w:rsidP="00743979">
            <w:pPr>
              <w:spacing w:line="240" w:lineRule="auto"/>
              <w:rPr>
                <w:rFonts w:ascii="Times New Roman" w:hAnsi="Times New Roman" w:cs="Times New Roman"/>
                <w:bCs/>
                <w:sz w:val="24"/>
                <w:szCs w:val="20"/>
                <w:lang w:val="kk-KZ"/>
              </w:rPr>
            </w:pPr>
            <w:r w:rsidRPr="009A060A">
              <w:rPr>
                <w:rFonts w:ascii="Times New Roman" w:hAnsi="Times New Roman" w:cs="Times New Roman"/>
                <w:bCs/>
                <w:sz w:val="24"/>
                <w:szCs w:val="24"/>
                <w:lang w:val="kk-KZ"/>
              </w:rPr>
              <w:t xml:space="preserve"> (қоршаған ортамен таныстыру)</w:t>
            </w:r>
          </w:p>
        </w:tc>
        <w:tc>
          <w:tcPr>
            <w:tcW w:w="2645" w:type="dxa"/>
            <w:gridSpan w:val="2"/>
          </w:tcPr>
          <w:p w14:paraId="36DC1ADC" w14:textId="77777777" w:rsidR="008C32F6" w:rsidRPr="009A060A" w:rsidRDefault="008C32F6" w:rsidP="00743979">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9A060A">
              <w:rPr>
                <w:rFonts w:ascii="Times New Roman" w:eastAsia="Calibri" w:hAnsi="Times New Roman" w:cs="Times New Roman"/>
                <w:bCs/>
                <w:kern w:val="24"/>
                <w:sz w:val="24"/>
                <w:szCs w:val="24"/>
                <w:lang w:val="kk-KZ" w:eastAsia="kk-KZ"/>
              </w:rPr>
              <w:t>«Алаңдағы ағашарды  бақылау»</w:t>
            </w:r>
          </w:p>
          <w:p w14:paraId="34FF2D95" w14:textId="77777777" w:rsidR="008C32F6" w:rsidRPr="009A060A" w:rsidRDefault="008C32F6" w:rsidP="00743979">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9A060A">
              <w:rPr>
                <w:rFonts w:ascii="Times New Roman" w:eastAsia="Calibri" w:hAnsi="Times New Roman" w:cs="Times New Roman"/>
                <w:bCs/>
                <w:kern w:val="24"/>
                <w:sz w:val="24"/>
                <w:szCs w:val="24"/>
                <w:lang w:val="kk-KZ" w:eastAsia="kk-KZ"/>
              </w:rPr>
              <w:t>Мақсаты: Ағаштарды қыс кезінде қалпын анықтап, білімін толықтыру.</w:t>
            </w:r>
          </w:p>
          <w:p w14:paraId="3C8487CB" w14:textId="77777777" w:rsidR="008C32F6" w:rsidRPr="009A060A" w:rsidRDefault="008C32F6" w:rsidP="00743979">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9A060A">
              <w:rPr>
                <w:rFonts w:ascii="Times New Roman" w:eastAsia="Calibri" w:hAnsi="Times New Roman" w:cs="Times New Roman"/>
                <w:bCs/>
                <w:kern w:val="24"/>
                <w:sz w:val="24"/>
                <w:szCs w:val="24"/>
                <w:lang w:val="kk-KZ" w:eastAsia="kk-KZ"/>
              </w:rPr>
              <w:t>Еңбек: Ағаштардың түбін қармен жабу.</w:t>
            </w:r>
          </w:p>
          <w:p w14:paraId="435A4858" w14:textId="77777777" w:rsidR="008C32F6" w:rsidRPr="009A060A" w:rsidRDefault="008C32F6" w:rsidP="00743979">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9A060A">
              <w:rPr>
                <w:rFonts w:ascii="Times New Roman" w:eastAsia="Calibri" w:hAnsi="Times New Roman" w:cs="Times New Roman"/>
                <w:bCs/>
                <w:kern w:val="24"/>
                <w:sz w:val="24"/>
                <w:szCs w:val="24"/>
                <w:lang w:val="kk-KZ" w:eastAsia="kk-KZ"/>
              </w:rPr>
              <w:t>Мақсаты:  Қар ағаштың түбін аяздан қорғайтынын түсіндіру. Қимылдық ойын: «Ордағы қасқыр»</w:t>
            </w:r>
          </w:p>
          <w:p w14:paraId="79962A63" w14:textId="77777777" w:rsidR="008C32F6" w:rsidRPr="009A060A" w:rsidRDefault="008C32F6" w:rsidP="00743979">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9A060A">
              <w:rPr>
                <w:rFonts w:ascii="Times New Roman" w:eastAsia="Calibri" w:hAnsi="Times New Roman" w:cs="Times New Roman"/>
                <w:bCs/>
                <w:kern w:val="24"/>
                <w:sz w:val="24"/>
                <w:szCs w:val="24"/>
                <w:lang w:val="kk-KZ" w:eastAsia="kk-KZ"/>
              </w:rPr>
              <w:t>Мақсаты: Секіруге, жылдамдыққа , ептілікке баулу.</w:t>
            </w:r>
            <w:r w:rsidRPr="009A060A">
              <w:rPr>
                <w:rFonts w:ascii="Times New Roman" w:hAnsi="Times New Roman" w:cs="Times New Roman"/>
                <w:bCs/>
                <w:sz w:val="24"/>
                <w:szCs w:val="24"/>
                <w:lang w:val="kk-KZ"/>
              </w:rPr>
              <w:t xml:space="preserve"> Балалардың табиғат пен табиғат құбылыстарына қызығушылықтарын қалыптастыру. (Қар)</w:t>
            </w:r>
          </w:p>
          <w:p w14:paraId="10E510AD" w14:textId="77777777" w:rsidR="008C32F6" w:rsidRPr="009A060A" w:rsidRDefault="008C32F6" w:rsidP="00743979">
            <w:pPr>
              <w:spacing w:line="240" w:lineRule="auto"/>
              <w:rPr>
                <w:rFonts w:ascii="Times New Roman" w:hAnsi="Times New Roman" w:cs="Times New Roman"/>
                <w:bCs/>
                <w:sz w:val="24"/>
                <w:szCs w:val="20"/>
                <w:lang w:val="kk-KZ"/>
              </w:rPr>
            </w:pPr>
            <w:r w:rsidRPr="009A060A">
              <w:rPr>
                <w:rFonts w:ascii="Times New Roman" w:hAnsi="Times New Roman" w:cs="Times New Roman"/>
                <w:bCs/>
                <w:sz w:val="24"/>
                <w:szCs w:val="24"/>
                <w:lang w:val="kk-KZ"/>
              </w:rPr>
              <w:t>(қоршаған ортамен таныстыру)</w:t>
            </w:r>
            <w:r w:rsidRPr="009A060A">
              <w:rPr>
                <w:rFonts w:ascii="Times New Roman" w:hAnsi="Times New Roman" w:cs="Times New Roman"/>
                <w:bCs/>
                <w:color w:val="000000"/>
                <w:sz w:val="24"/>
                <w:szCs w:val="24"/>
                <w:lang w:val="kk-KZ"/>
              </w:rPr>
              <w:t xml:space="preserve">        </w:t>
            </w:r>
          </w:p>
        </w:tc>
        <w:tc>
          <w:tcPr>
            <w:tcW w:w="2705" w:type="dxa"/>
          </w:tcPr>
          <w:p w14:paraId="3EBD884D" w14:textId="77777777" w:rsidR="008C32F6" w:rsidRPr="009A060A" w:rsidRDefault="008C32F6" w:rsidP="00743979">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9A060A">
              <w:rPr>
                <w:rFonts w:ascii="Times New Roman" w:eastAsia="Calibri" w:hAnsi="Times New Roman" w:cs="Times New Roman"/>
                <w:bCs/>
                <w:kern w:val="24"/>
                <w:sz w:val="24"/>
                <w:szCs w:val="24"/>
                <w:lang w:val="kk-KZ" w:eastAsia="kk-KZ"/>
              </w:rPr>
              <w:t>«Қырауды бақылау»</w:t>
            </w:r>
          </w:p>
          <w:p w14:paraId="0822C872" w14:textId="77777777" w:rsidR="008C32F6" w:rsidRPr="009A060A" w:rsidRDefault="008C32F6" w:rsidP="00743979">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9A060A">
              <w:rPr>
                <w:rFonts w:ascii="Times New Roman" w:eastAsia="Calibri" w:hAnsi="Times New Roman" w:cs="Times New Roman"/>
                <w:bCs/>
                <w:kern w:val="24"/>
                <w:sz w:val="24"/>
                <w:szCs w:val="24"/>
                <w:lang w:val="kk-KZ" w:eastAsia="kk-KZ"/>
              </w:rPr>
              <w:t>Мақсаты:  Балаларға қыраудың қалай болатынын айтып кету. Қырау түскен ағаштарды бақылау.</w:t>
            </w:r>
          </w:p>
          <w:p w14:paraId="3970620E" w14:textId="77777777" w:rsidR="008C32F6" w:rsidRPr="009A060A" w:rsidRDefault="008C32F6" w:rsidP="00743979">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9A060A">
              <w:rPr>
                <w:rFonts w:ascii="Times New Roman" w:eastAsia="Calibri" w:hAnsi="Times New Roman" w:cs="Times New Roman"/>
                <w:bCs/>
                <w:kern w:val="24"/>
                <w:sz w:val="24"/>
                <w:szCs w:val="24"/>
                <w:lang w:val="kk-KZ" w:eastAsia="kk-KZ"/>
              </w:rPr>
              <w:t>Еңбек: Ауланы қардан тазалау.</w:t>
            </w:r>
          </w:p>
          <w:p w14:paraId="276E861C" w14:textId="77777777" w:rsidR="008C32F6" w:rsidRPr="009A060A" w:rsidRDefault="008C32F6" w:rsidP="00743979">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9A060A">
              <w:rPr>
                <w:rFonts w:ascii="Times New Roman" w:eastAsia="Calibri" w:hAnsi="Times New Roman" w:cs="Times New Roman"/>
                <w:bCs/>
                <w:kern w:val="24"/>
                <w:sz w:val="24"/>
                <w:szCs w:val="24"/>
                <w:lang w:val="kk-KZ" w:eastAsia="kk-KZ"/>
              </w:rPr>
              <w:t>Мақсаты: Күректі пайдалана білуге үйрету.</w:t>
            </w:r>
          </w:p>
          <w:p w14:paraId="561B9D8A" w14:textId="77777777" w:rsidR="008C32F6" w:rsidRPr="009A060A" w:rsidRDefault="008C32F6" w:rsidP="00743979">
            <w:pPr>
              <w:spacing w:line="240" w:lineRule="auto"/>
              <w:rPr>
                <w:rFonts w:ascii="Times New Roman" w:hAnsi="Times New Roman" w:cs="Times New Roman"/>
                <w:bCs/>
                <w:sz w:val="24"/>
                <w:szCs w:val="20"/>
                <w:lang w:val="kk-KZ"/>
              </w:rPr>
            </w:pPr>
            <w:r w:rsidRPr="009A060A">
              <w:rPr>
                <w:rFonts w:ascii="Times New Roman" w:hAnsi="Times New Roman" w:cs="Times New Roman"/>
                <w:bCs/>
                <w:sz w:val="24"/>
                <w:szCs w:val="20"/>
                <w:lang w:val="kk-KZ"/>
              </w:rPr>
              <w:t xml:space="preserve"> Қимылды ойын «Үшінші артық» </w:t>
            </w:r>
          </w:p>
          <w:p w14:paraId="7C7787E7" w14:textId="77777777" w:rsidR="008C32F6" w:rsidRPr="009A060A" w:rsidRDefault="008C32F6" w:rsidP="00743979">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9A060A">
              <w:rPr>
                <w:rFonts w:ascii="Times New Roman" w:hAnsi="Times New Roman" w:cs="Times New Roman"/>
                <w:bCs/>
                <w:sz w:val="24"/>
                <w:szCs w:val="20"/>
                <w:lang w:val="kk-KZ"/>
              </w:rPr>
              <w:t xml:space="preserve">Мақсаты: Шапшаңдыққа баулу. </w:t>
            </w:r>
            <w:r w:rsidRPr="009A060A">
              <w:rPr>
                <w:rFonts w:ascii="Times New Roman" w:hAnsi="Times New Roman" w:cs="Times New Roman"/>
                <w:bCs/>
                <w:sz w:val="24"/>
                <w:szCs w:val="24"/>
                <w:lang w:val="kk-KZ"/>
              </w:rPr>
              <w:t>Балалардың табиғат пен табиғат құбылыстарына қызығушылықтарын қалыптастыру. (Қар)</w:t>
            </w:r>
          </w:p>
          <w:p w14:paraId="10A5A1C8" w14:textId="77777777" w:rsidR="008C32F6" w:rsidRPr="009A060A" w:rsidRDefault="008C32F6" w:rsidP="00743979">
            <w:pPr>
              <w:rPr>
                <w:rFonts w:ascii="Times New Roman" w:hAnsi="Times New Roman" w:cs="Times New Roman"/>
                <w:bCs/>
                <w:sz w:val="24"/>
                <w:szCs w:val="24"/>
                <w:lang w:val="kk-KZ"/>
              </w:rPr>
            </w:pPr>
            <w:r w:rsidRPr="009A060A">
              <w:rPr>
                <w:rFonts w:ascii="Times New Roman" w:hAnsi="Times New Roman" w:cs="Times New Roman"/>
                <w:bCs/>
                <w:sz w:val="24"/>
                <w:szCs w:val="24"/>
                <w:lang w:val="kk-KZ"/>
              </w:rPr>
              <w:t>(қоршаған ортамен таныстыру)</w:t>
            </w:r>
          </w:p>
        </w:tc>
        <w:tc>
          <w:tcPr>
            <w:tcW w:w="2730" w:type="dxa"/>
          </w:tcPr>
          <w:p w14:paraId="3D3C28AF" w14:textId="77777777" w:rsidR="008C32F6" w:rsidRPr="009A060A" w:rsidRDefault="008C32F6" w:rsidP="00743979">
            <w:pPr>
              <w:spacing w:line="240" w:lineRule="auto"/>
              <w:rPr>
                <w:rFonts w:ascii="Times New Roman" w:hAnsi="Times New Roman" w:cs="Times New Roman"/>
                <w:bCs/>
                <w:sz w:val="24"/>
                <w:szCs w:val="20"/>
                <w:lang w:val="kk-KZ"/>
              </w:rPr>
            </w:pPr>
            <w:r w:rsidRPr="009A060A">
              <w:rPr>
                <w:rFonts w:ascii="Times New Roman" w:hAnsi="Times New Roman" w:cs="Times New Roman"/>
                <w:bCs/>
                <w:sz w:val="24"/>
                <w:szCs w:val="20"/>
                <w:lang w:val="kk-KZ"/>
              </w:rPr>
              <w:t>«Күн көзін бақылау»</w:t>
            </w:r>
          </w:p>
          <w:p w14:paraId="47F18FCD" w14:textId="77777777" w:rsidR="008C32F6" w:rsidRPr="009A060A" w:rsidRDefault="008C32F6" w:rsidP="00743979">
            <w:pPr>
              <w:spacing w:line="240" w:lineRule="auto"/>
              <w:rPr>
                <w:rFonts w:ascii="Times New Roman" w:hAnsi="Times New Roman" w:cs="Times New Roman"/>
                <w:bCs/>
                <w:sz w:val="24"/>
                <w:szCs w:val="20"/>
                <w:lang w:val="kk-KZ"/>
              </w:rPr>
            </w:pPr>
            <w:r w:rsidRPr="009A060A">
              <w:rPr>
                <w:rFonts w:ascii="Times New Roman" w:hAnsi="Times New Roman" w:cs="Times New Roman"/>
                <w:bCs/>
                <w:sz w:val="24"/>
                <w:szCs w:val="20"/>
                <w:lang w:val="kk-KZ"/>
              </w:rPr>
              <w:t>Мақсаты: Күннің көзін қыс мезгілімен( қыстың басы, ортасы, аяғымен) байланыстырып барынша түсінік беру.</w:t>
            </w:r>
          </w:p>
          <w:p w14:paraId="1926773A" w14:textId="77777777" w:rsidR="008C32F6" w:rsidRPr="009A060A" w:rsidRDefault="008C32F6" w:rsidP="00743979">
            <w:pPr>
              <w:spacing w:line="240" w:lineRule="auto"/>
              <w:rPr>
                <w:rFonts w:ascii="Times New Roman" w:hAnsi="Times New Roman" w:cs="Times New Roman"/>
                <w:bCs/>
                <w:sz w:val="24"/>
                <w:szCs w:val="20"/>
                <w:lang w:val="kk-KZ"/>
              </w:rPr>
            </w:pPr>
            <w:r w:rsidRPr="009A060A">
              <w:rPr>
                <w:rFonts w:ascii="Times New Roman" w:hAnsi="Times New Roman" w:cs="Times New Roman"/>
                <w:bCs/>
                <w:sz w:val="24"/>
                <w:szCs w:val="20"/>
                <w:lang w:val="kk-KZ"/>
              </w:rPr>
              <w:t>Еңбек: Аула сыпырушының еңбегін бақылау, көмек беру.</w:t>
            </w:r>
          </w:p>
          <w:p w14:paraId="73B8B80B" w14:textId="77777777" w:rsidR="008C32F6" w:rsidRPr="009A060A" w:rsidRDefault="008C32F6" w:rsidP="00743979">
            <w:pPr>
              <w:spacing w:line="240" w:lineRule="auto"/>
              <w:rPr>
                <w:rFonts w:ascii="Times New Roman" w:hAnsi="Times New Roman" w:cs="Times New Roman"/>
                <w:bCs/>
                <w:sz w:val="24"/>
                <w:szCs w:val="20"/>
                <w:lang w:val="kk-KZ"/>
              </w:rPr>
            </w:pPr>
            <w:r w:rsidRPr="009A060A">
              <w:rPr>
                <w:rFonts w:ascii="Times New Roman" w:hAnsi="Times New Roman" w:cs="Times New Roman"/>
                <w:bCs/>
                <w:sz w:val="24"/>
                <w:szCs w:val="20"/>
                <w:lang w:val="kk-KZ"/>
              </w:rPr>
              <w:t xml:space="preserve">Қимылды  ойыны </w:t>
            </w:r>
          </w:p>
          <w:p w14:paraId="1079853F" w14:textId="77777777" w:rsidR="008C32F6" w:rsidRPr="009A060A" w:rsidRDefault="008C32F6" w:rsidP="00743979">
            <w:pPr>
              <w:spacing w:line="240" w:lineRule="auto"/>
              <w:rPr>
                <w:rFonts w:ascii="Times New Roman" w:hAnsi="Times New Roman" w:cs="Times New Roman"/>
                <w:bCs/>
                <w:sz w:val="24"/>
                <w:szCs w:val="20"/>
                <w:lang w:val="kk-KZ"/>
              </w:rPr>
            </w:pPr>
            <w:r w:rsidRPr="009A060A">
              <w:rPr>
                <w:rFonts w:ascii="Times New Roman" w:hAnsi="Times New Roman" w:cs="Times New Roman"/>
                <w:bCs/>
                <w:sz w:val="24"/>
                <w:szCs w:val="20"/>
                <w:lang w:val="kk-KZ"/>
              </w:rPr>
              <w:t xml:space="preserve"> «Суық аяз» </w:t>
            </w:r>
          </w:p>
          <w:p w14:paraId="20F9701F" w14:textId="77777777" w:rsidR="008C32F6" w:rsidRPr="009A060A" w:rsidRDefault="008C32F6" w:rsidP="00743979">
            <w:pPr>
              <w:spacing w:line="240" w:lineRule="auto"/>
              <w:rPr>
                <w:rFonts w:ascii="Times New Roman" w:hAnsi="Times New Roman" w:cs="Times New Roman"/>
                <w:bCs/>
                <w:color w:val="000000"/>
                <w:sz w:val="24"/>
                <w:szCs w:val="24"/>
                <w:lang w:val="kk-KZ"/>
              </w:rPr>
            </w:pPr>
            <w:r w:rsidRPr="009A060A">
              <w:rPr>
                <w:rFonts w:ascii="Times New Roman" w:hAnsi="Times New Roman" w:cs="Times New Roman"/>
                <w:bCs/>
                <w:sz w:val="24"/>
                <w:szCs w:val="20"/>
                <w:lang w:val="kk-KZ"/>
              </w:rPr>
              <w:t>Мақсаты: Тез жүгіруге, жүгірген баланы ұстап алуға жаттықтыру.</w:t>
            </w:r>
            <w:r w:rsidRPr="009A060A">
              <w:rPr>
                <w:rFonts w:ascii="Times New Roman" w:hAnsi="Times New Roman" w:cs="Times New Roman"/>
                <w:bCs/>
                <w:color w:val="000000"/>
                <w:sz w:val="24"/>
                <w:szCs w:val="24"/>
                <w:lang w:val="kk-KZ"/>
              </w:rPr>
              <w:t xml:space="preserve"> </w:t>
            </w:r>
            <w:r w:rsidRPr="009A060A">
              <w:rPr>
                <w:rFonts w:ascii="Times New Roman" w:hAnsi="Times New Roman" w:cs="Times New Roman"/>
                <w:bCs/>
                <w:sz w:val="24"/>
                <w:szCs w:val="24"/>
                <w:lang w:val="kk-KZ"/>
              </w:rPr>
              <w:t>Балалардың табиғат пен табиғат құбылыстарына қызығушылықтарын қалыптастыру. (Қар)</w:t>
            </w:r>
          </w:p>
          <w:p w14:paraId="1C4F0B83" w14:textId="77777777" w:rsidR="008C32F6" w:rsidRPr="009A060A" w:rsidRDefault="008C32F6" w:rsidP="00743979">
            <w:pPr>
              <w:rPr>
                <w:rFonts w:ascii="Times New Roman" w:hAnsi="Times New Roman" w:cs="Times New Roman"/>
                <w:bCs/>
                <w:sz w:val="24"/>
                <w:szCs w:val="24"/>
                <w:lang w:val="kk-KZ"/>
              </w:rPr>
            </w:pPr>
            <w:r w:rsidRPr="009A060A">
              <w:rPr>
                <w:rFonts w:ascii="Times New Roman" w:hAnsi="Times New Roman" w:cs="Times New Roman"/>
                <w:bCs/>
                <w:sz w:val="24"/>
                <w:szCs w:val="24"/>
                <w:lang w:val="kk-KZ"/>
              </w:rPr>
              <w:t>(қоршаған ортамен таныстыру)</w:t>
            </w:r>
          </w:p>
          <w:p w14:paraId="1F79678D" w14:textId="77777777" w:rsidR="008C32F6" w:rsidRPr="009A060A" w:rsidRDefault="008C32F6" w:rsidP="00743979">
            <w:pPr>
              <w:spacing w:line="240" w:lineRule="auto"/>
              <w:rPr>
                <w:rFonts w:ascii="Times New Roman" w:hAnsi="Times New Roman" w:cs="Times New Roman"/>
                <w:bCs/>
                <w:sz w:val="24"/>
                <w:szCs w:val="20"/>
                <w:lang w:val="kk-KZ"/>
              </w:rPr>
            </w:pPr>
          </w:p>
        </w:tc>
        <w:tc>
          <w:tcPr>
            <w:tcW w:w="2522" w:type="dxa"/>
          </w:tcPr>
          <w:p w14:paraId="1BEA6409" w14:textId="180FFD19" w:rsidR="001C15E6" w:rsidRPr="009A060A" w:rsidRDefault="008C32F6" w:rsidP="001C15E6">
            <w:pPr>
              <w:spacing w:line="240" w:lineRule="auto"/>
              <w:rPr>
                <w:rFonts w:ascii="Times New Roman" w:eastAsia="Times New Roman" w:hAnsi="Times New Roman" w:cs="Times New Roman"/>
                <w:bCs/>
                <w:sz w:val="24"/>
                <w:szCs w:val="24"/>
                <w:lang w:val="kk-KZ" w:eastAsia="kk-KZ"/>
              </w:rPr>
            </w:pPr>
            <w:r>
              <w:rPr>
                <w:rFonts w:ascii="Times New Roman" w:hAnsi="Times New Roman" w:cs="Times New Roman"/>
                <w:b/>
                <w:sz w:val="24"/>
                <w:szCs w:val="20"/>
                <w:lang w:val="kk-KZ"/>
              </w:rPr>
              <w:t xml:space="preserve"> </w:t>
            </w:r>
            <w:r w:rsidR="001C15E6" w:rsidRPr="009A060A">
              <w:rPr>
                <w:rFonts w:ascii="Times New Roman" w:eastAsia="Calibri" w:hAnsi="Times New Roman" w:cs="Times New Roman"/>
                <w:bCs/>
                <w:kern w:val="24"/>
                <w:sz w:val="24"/>
                <w:szCs w:val="24"/>
                <w:lang w:val="kk-KZ" w:eastAsia="kk-KZ"/>
              </w:rPr>
              <w:t>«Алаңдағы ағашарды  бақылау»</w:t>
            </w:r>
          </w:p>
          <w:p w14:paraId="0A0C7FC5" w14:textId="77777777" w:rsidR="001C15E6" w:rsidRPr="009A060A" w:rsidRDefault="001C15E6" w:rsidP="001C15E6">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9A060A">
              <w:rPr>
                <w:rFonts w:ascii="Times New Roman" w:eastAsia="Calibri" w:hAnsi="Times New Roman" w:cs="Times New Roman"/>
                <w:bCs/>
                <w:kern w:val="24"/>
                <w:sz w:val="24"/>
                <w:szCs w:val="24"/>
                <w:lang w:val="kk-KZ" w:eastAsia="kk-KZ"/>
              </w:rPr>
              <w:t>Мақсаты: Ағаштарды қыс кезінде қалпын анықтап, білімін толықтыру.</w:t>
            </w:r>
          </w:p>
          <w:p w14:paraId="1C8E5B85" w14:textId="77777777" w:rsidR="001C15E6" w:rsidRPr="009A060A" w:rsidRDefault="001C15E6" w:rsidP="001C15E6">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9A060A">
              <w:rPr>
                <w:rFonts w:ascii="Times New Roman" w:eastAsia="Calibri" w:hAnsi="Times New Roman" w:cs="Times New Roman"/>
                <w:bCs/>
                <w:kern w:val="24"/>
                <w:sz w:val="24"/>
                <w:szCs w:val="24"/>
                <w:lang w:val="kk-KZ" w:eastAsia="kk-KZ"/>
              </w:rPr>
              <w:t>Еңбек: Ағаштардың түбін қармен жабу.</w:t>
            </w:r>
          </w:p>
          <w:p w14:paraId="1C59C493" w14:textId="77777777" w:rsidR="001C15E6" w:rsidRPr="009A060A" w:rsidRDefault="001C15E6" w:rsidP="001C15E6">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9A060A">
              <w:rPr>
                <w:rFonts w:ascii="Times New Roman" w:eastAsia="Calibri" w:hAnsi="Times New Roman" w:cs="Times New Roman"/>
                <w:bCs/>
                <w:kern w:val="24"/>
                <w:sz w:val="24"/>
                <w:szCs w:val="24"/>
                <w:lang w:val="kk-KZ" w:eastAsia="kk-KZ"/>
              </w:rPr>
              <w:t>Мақсаты:  Қар ағаштың түбін аяздан қорғайтынын түсіндіру. Қимылдық ойын: «Ордағы қасқыр»</w:t>
            </w:r>
          </w:p>
          <w:p w14:paraId="3AD70B47" w14:textId="77777777" w:rsidR="001C15E6" w:rsidRPr="009A060A" w:rsidRDefault="001C15E6" w:rsidP="001C15E6">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9A060A">
              <w:rPr>
                <w:rFonts w:ascii="Times New Roman" w:eastAsia="Calibri" w:hAnsi="Times New Roman" w:cs="Times New Roman"/>
                <w:bCs/>
                <w:kern w:val="24"/>
                <w:sz w:val="24"/>
                <w:szCs w:val="24"/>
                <w:lang w:val="kk-KZ" w:eastAsia="kk-KZ"/>
              </w:rPr>
              <w:t>Мақсаты: Секіруге, жылдамдыққа , ептілікке баулу.</w:t>
            </w:r>
            <w:r w:rsidRPr="009A060A">
              <w:rPr>
                <w:rFonts w:ascii="Times New Roman" w:hAnsi="Times New Roman" w:cs="Times New Roman"/>
                <w:bCs/>
                <w:sz w:val="24"/>
                <w:szCs w:val="24"/>
                <w:lang w:val="kk-KZ"/>
              </w:rPr>
              <w:t xml:space="preserve"> Балалардың табиғат пен табиғат құбылыстарына қызығушылықтарын қалыптастыру. (Қар)</w:t>
            </w:r>
          </w:p>
          <w:p w14:paraId="2C5AA6CC" w14:textId="66D86E65" w:rsidR="008C32F6" w:rsidRPr="007F6019" w:rsidRDefault="001C15E6" w:rsidP="001C15E6">
            <w:pPr>
              <w:rPr>
                <w:rFonts w:ascii="Times New Roman" w:hAnsi="Times New Roman" w:cs="Times New Roman"/>
                <w:b/>
                <w:sz w:val="24"/>
                <w:szCs w:val="24"/>
                <w:lang w:val="kk-KZ"/>
              </w:rPr>
            </w:pPr>
            <w:r w:rsidRPr="009A060A">
              <w:rPr>
                <w:rFonts w:ascii="Times New Roman" w:hAnsi="Times New Roman" w:cs="Times New Roman"/>
                <w:bCs/>
                <w:sz w:val="24"/>
                <w:szCs w:val="24"/>
                <w:lang w:val="kk-KZ"/>
              </w:rPr>
              <w:t>(қоршаған ортамен таныстыру)</w:t>
            </w:r>
            <w:r w:rsidRPr="009A060A">
              <w:rPr>
                <w:rFonts w:ascii="Times New Roman" w:hAnsi="Times New Roman" w:cs="Times New Roman"/>
                <w:bCs/>
                <w:color w:val="000000"/>
                <w:sz w:val="24"/>
                <w:szCs w:val="24"/>
                <w:lang w:val="kk-KZ"/>
              </w:rPr>
              <w:t xml:space="preserve">        </w:t>
            </w:r>
          </w:p>
        </w:tc>
      </w:tr>
      <w:tr w:rsidR="009A060A" w:rsidRPr="00155D5F" w14:paraId="5D40FD4F" w14:textId="713EBE82" w:rsidTr="00FB4411">
        <w:tc>
          <w:tcPr>
            <w:tcW w:w="2686" w:type="dxa"/>
          </w:tcPr>
          <w:p w14:paraId="012F8385" w14:textId="77777777" w:rsidR="009A060A" w:rsidRDefault="009A060A" w:rsidP="00743979">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2730" w:type="dxa"/>
            <w:gridSpan w:val="2"/>
          </w:tcPr>
          <w:p w14:paraId="16D5386C" w14:textId="77777777" w:rsidR="009A060A" w:rsidRPr="00CB36AC" w:rsidRDefault="009A060A"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CB36AC">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14:paraId="0CE23612" w14:textId="5CE58F68" w:rsidR="009A060A" w:rsidRPr="00480BF4" w:rsidRDefault="009A060A"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оң, терісін ажыратуға бағыт бағдар беру.</w:t>
            </w:r>
          </w:p>
        </w:tc>
        <w:tc>
          <w:tcPr>
            <w:tcW w:w="2645" w:type="dxa"/>
            <w:gridSpan w:val="2"/>
          </w:tcPr>
          <w:p w14:paraId="4AF2D274" w14:textId="34801DAE" w:rsidR="009A060A" w:rsidRPr="00480BF4" w:rsidRDefault="001C15E6"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Балалардың киімін ретімен шешу, аяқ киімдерін ауыстыруға</w:t>
            </w:r>
          </w:p>
        </w:tc>
        <w:tc>
          <w:tcPr>
            <w:tcW w:w="2705" w:type="dxa"/>
          </w:tcPr>
          <w:p w14:paraId="7D5A8145" w14:textId="39279D73" w:rsidR="009A060A" w:rsidRPr="00480BF4" w:rsidRDefault="001C15E6"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c>
          <w:tcPr>
            <w:tcW w:w="2730" w:type="dxa"/>
          </w:tcPr>
          <w:p w14:paraId="3C6041BF" w14:textId="223982BE" w:rsidR="009A060A" w:rsidRPr="00480BF4" w:rsidRDefault="001C15E6"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c>
          <w:tcPr>
            <w:tcW w:w="2522" w:type="dxa"/>
          </w:tcPr>
          <w:p w14:paraId="0F1F7F1C" w14:textId="1AFE36B9" w:rsidR="009A060A" w:rsidRPr="00480BF4" w:rsidRDefault="001C15E6"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r>
      <w:tr w:rsidR="00743979" w:rsidRPr="00836BEC" w14:paraId="27A9170A" w14:textId="77777777" w:rsidTr="00FB4411">
        <w:tc>
          <w:tcPr>
            <w:tcW w:w="2686" w:type="dxa"/>
          </w:tcPr>
          <w:p w14:paraId="21429AB4" w14:textId="77777777" w:rsidR="008C32F6" w:rsidRDefault="008C32F6" w:rsidP="00743979">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r>
              <w:rPr>
                <w:rFonts w:ascii="Times New Roman" w:hAnsi="Times New Roman" w:cs="Times New Roman"/>
                <w:b/>
                <w:bCs/>
                <w:sz w:val="24"/>
                <w:szCs w:val="20"/>
                <w:lang w:val="kk-KZ"/>
              </w:rPr>
              <w:t xml:space="preserve"> </w:t>
            </w:r>
          </w:p>
          <w:p w14:paraId="1335A2D7" w14:textId="77777777" w:rsidR="008C32F6" w:rsidRDefault="008C32F6" w:rsidP="00743979">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730" w:type="dxa"/>
            <w:gridSpan w:val="2"/>
          </w:tcPr>
          <w:p w14:paraId="0BB4D578" w14:textId="77777777" w:rsidR="008C32F6" w:rsidRPr="009A060A" w:rsidRDefault="008C32F6" w:rsidP="00743979">
            <w:pPr>
              <w:spacing w:line="240" w:lineRule="auto"/>
              <w:rPr>
                <w:rFonts w:ascii="Times New Roman" w:hAnsi="Times New Roman" w:cs="Times New Roman"/>
                <w:bCs/>
                <w:sz w:val="24"/>
                <w:szCs w:val="24"/>
                <w:lang w:val="kk-KZ"/>
              </w:rPr>
            </w:pPr>
            <w:r w:rsidRPr="009A060A">
              <w:rPr>
                <w:rFonts w:ascii="Times New Roman" w:hAnsi="Times New Roman" w:cs="Times New Roman"/>
                <w:bCs/>
                <w:sz w:val="24"/>
                <w:szCs w:val="20"/>
                <w:lang w:val="kk-KZ"/>
              </w:rPr>
              <w:t xml:space="preserve"> </w:t>
            </w:r>
            <w:r w:rsidRPr="009A060A">
              <w:rPr>
                <w:rFonts w:ascii="Times New Roman" w:hAnsi="Times New Roman" w:cs="Times New Roman"/>
                <w:bCs/>
                <w:sz w:val="24"/>
                <w:szCs w:val="24"/>
                <w:lang w:val="kk-KZ"/>
              </w:rPr>
              <w:t>Балалардың сөздік қорын:  киім, аяқкиім  атауларын атап үйрету, еңбек әрекеті қарама-қарсы мәндес әрекеттерді ( кию - шешу).                       (сөйлеуді дамыту)</w:t>
            </w:r>
          </w:p>
          <w:p w14:paraId="336E1B62" w14:textId="77777777" w:rsidR="008C32F6" w:rsidRPr="009A060A" w:rsidRDefault="008C32F6" w:rsidP="00743979">
            <w:pPr>
              <w:spacing w:line="240" w:lineRule="auto"/>
              <w:rPr>
                <w:rFonts w:ascii="Times New Roman" w:hAnsi="Times New Roman" w:cs="Times New Roman"/>
                <w:bCs/>
                <w:sz w:val="24"/>
                <w:szCs w:val="20"/>
                <w:lang w:val="kk-KZ"/>
              </w:rPr>
            </w:pPr>
            <w:r w:rsidRPr="009A060A">
              <w:rPr>
                <w:rFonts w:ascii="Times New Roman" w:hAnsi="Times New Roman" w:cs="Times New Roman"/>
                <w:bCs/>
                <w:sz w:val="24"/>
                <w:szCs w:val="20"/>
                <w:lang w:val="kk-KZ"/>
              </w:rPr>
              <w:t>«Киімдер дүкені»</w:t>
            </w:r>
          </w:p>
          <w:p w14:paraId="221D60AF" w14:textId="77777777" w:rsidR="008C32F6" w:rsidRPr="009A060A" w:rsidRDefault="008C32F6" w:rsidP="00743979">
            <w:pPr>
              <w:spacing w:line="240" w:lineRule="auto"/>
              <w:rPr>
                <w:rFonts w:ascii="Times New Roman" w:hAnsi="Times New Roman" w:cs="Times New Roman"/>
                <w:bCs/>
                <w:sz w:val="24"/>
                <w:szCs w:val="20"/>
                <w:lang w:val="kk-KZ"/>
              </w:rPr>
            </w:pPr>
            <w:r w:rsidRPr="009A060A">
              <w:rPr>
                <w:rFonts w:ascii="Times New Roman" w:hAnsi="Times New Roman" w:cs="Times New Roman"/>
                <w:bCs/>
                <w:sz w:val="24"/>
                <w:szCs w:val="20"/>
                <w:lang w:val="kk-KZ"/>
              </w:rPr>
              <w:t>Мақсаты: Киім түрлерімен таныстыру.  Сөздік қорын толықтыру, сөйлеу тілін дамыту.</w:t>
            </w:r>
          </w:p>
          <w:p w14:paraId="5C12EA7F" w14:textId="77777777" w:rsidR="008C32F6" w:rsidRPr="009A060A" w:rsidRDefault="008C32F6" w:rsidP="00743979">
            <w:pPr>
              <w:spacing w:line="240" w:lineRule="auto"/>
              <w:rPr>
                <w:rFonts w:ascii="Times New Roman" w:hAnsi="Times New Roman" w:cs="Times New Roman"/>
                <w:bCs/>
                <w:sz w:val="24"/>
                <w:szCs w:val="20"/>
                <w:lang w:val="kk-KZ"/>
              </w:rPr>
            </w:pPr>
            <w:r w:rsidRPr="009A060A">
              <w:rPr>
                <w:rFonts w:ascii="Times New Roman" w:hAnsi="Times New Roman" w:cs="Times New Roman"/>
                <w:bCs/>
                <w:sz w:val="24"/>
                <w:szCs w:val="20"/>
                <w:lang w:val="kk-KZ"/>
              </w:rPr>
              <w:t>(үлестірмелі материалмен жұмыс)</w:t>
            </w:r>
          </w:p>
        </w:tc>
        <w:tc>
          <w:tcPr>
            <w:tcW w:w="2645" w:type="dxa"/>
            <w:gridSpan w:val="2"/>
          </w:tcPr>
          <w:p w14:paraId="5CBAEA91" w14:textId="2FD55E90" w:rsidR="008C32F6" w:rsidRPr="009A060A" w:rsidRDefault="008C32F6" w:rsidP="00743979">
            <w:pPr>
              <w:spacing w:line="240" w:lineRule="auto"/>
              <w:rPr>
                <w:rFonts w:ascii="Times New Roman" w:hAnsi="Times New Roman" w:cs="Times New Roman"/>
                <w:bCs/>
                <w:sz w:val="24"/>
                <w:szCs w:val="24"/>
                <w:lang w:val="kk-KZ"/>
              </w:rPr>
            </w:pPr>
            <w:r w:rsidRPr="009A060A">
              <w:rPr>
                <w:rFonts w:ascii="Times New Roman" w:hAnsi="Times New Roman" w:cs="Times New Roman"/>
                <w:bCs/>
                <w:sz w:val="24"/>
                <w:szCs w:val="24"/>
                <w:lang w:val="kk-KZ"/>
              </w:rPr>
              <w:t>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(сурет салу</w:t>
            </w:r>
            <w:r w:rsidR="00A8705F">
              <w:rPr>
                <w:rFonts w:ascii="Times New Roman" w:hAnsi="Times New Roman" w:cs="Times New Roman"/>
                <w:bCs/>
                <w:sz w:val="24"/>
                <w:szCs w:val="24"/>
                <w:lang w:val="kk-KZ"/>
              </w:rPr>
              <w:t>, жапсыру</w:t>
            </w:r>
            <w:r w:rsidRPr="009A060A">
              <w:rPr>
                <w:rFonts w:ascii="Times New Roman" w:hAnsi="Times New Roman" w:cs="Times New Roman"/>
                <w:bCs/>
                <w:sz w:val="24"/>
                <w:szCs w:val="24"/>
                <w:lang w:val="kk-KZ"/>
              </w:rPr>
              <w:t>)</w:t>
            </w:r>
          </w:p>
          <w:p w14:paraId="09C5B41D" w14:textId="77777777" w:rsidR="008C32F6" w:rsidRPr="009A060A" w:rsidRDefault="008C32F6" w:rsidP="00743979">
            <w:pPr>
              <w:spacing w:line="240" w:lineRule="auto"/>
              <w:rPr>
                <w:rFonts w:ascii="Times New Roman" w:hAnsi="Times New Roman" w:cs="Times New Roman"/>
                <w:bCs/>
                <w:sz w:val="24"/>
                <w:szCs w:val="20"/>
                <w:u w:val="single"/>
                <w:lang w:val="kk-KZ"/>
              </w:rPr>
            </w:pPr>
            <w:r w:rsidRPr="009A060A">
              <w:rPr>
                <w:rFonts w:ascii="Times New Roman" w:eastAsia="Times New Roman" w:hAnsi="Times New Roman" w:cs="Times New Roman"/>
                <w:bCs/>
                <w:sz w:val="24"/>
                <w:szCs w:val="24"/>
                <w:lang w:val="kk-KZ" w:eastAsia="ru-RU"/>
              </w:rPr>
              <w:t xml:space="preserve"> «Торғайларға жем шашамыз»     </w:t>
            </w:r>
            <w:r w:rsidRPr="009A060A">
              <w:rPr>
                <w:rFonts w:ascii="Times New Roman" w:hAnsi="Times New Roman" w:cs="Times New Roman"/>
                <w:bCs/>
                <w:sz w:val="24"/>
                <w:szCs w:val="20"/>
                <w:lang w:val="kk-KZ"/>
              </w:rPr>
              <w:t xml:space="preserve">Мақсаты: </w:t>
            </w:r>
            <w:r w:rsidRPr="009A060A">
              <w:rPr>
                <w:rFonts w:ascii="Times New Roman" w:eastAsia="Times New Roman" w:hAnsi="Times New Roman" w:cs="Times New Roman"/>
                <w:bCs/>
                <w:sz w:val="24"/>
                <w:szCs w:val="24"/>
                <w:lang w:val="kk-KZ" w:eastAsia="ru-RU"/>
              </w:rPr>
              <w:t>Қағаз бетіне мақталы таяқшалар  арқылы нүктелерді, түсіруді үйрету.</w:t>
            </w:r>
            <w:r w:rsidRPr="009A060A">
              <w:rPr>
                <w:rFonts w:ascii="Times New Roman" w:hAnsi="Times New Roman" w:cs="Times New Roman"/>
                <w:bCs/>
                <w:sz w:val="24"/>
                <w:szCs w:val="24"/>
                <w:lang w:val="kk-KZ"/>
              </w:rPr>
              <w:t xml:space="preserve"> </w:t>
            </w:r>
            <w:r w:rsidRPr="009A060A">
              <w:rPr>
                <w:rFonts w:ascii="Times New Roman" w:hAnsi="Times New Roman" w:cs="Times New Roman"/>
                <w:bCs/>
                <w:sz w:val="28"/>
                <w:szCs w:val="28"/>
                <w:lang w:val="kk-KZ"/>
              </w:rPr>
              <w:t xml:space="preserve"> </w:t>
            </w:r>
          </w:p>
        </w:tc>
        <w:tc>
          <w:tcPr>
            <w:tcW w:w="2705" w:type="dxa"/>
          </w:tcPr>
          <w:p w14:paraId="009B848C" w14:textId="77777777" w:rsidR="008C32F6" w:rsidRPr="009A060A" w:rsidRDefault="008C32F6" w:rsidP="00743979">
            <w:pPr>
              <w:widowControl w:val="0"/>
              <w:rPr>
                <w:rFonts w:ascii="Times New Roman" w:hAnsi="Times New Roman"/>
                <w:bCs/>
                <w:sz w:val="24"/>
                <w:szCs w:val="24"/>
                <w:lang w:val="kk-KZ"/>
              </w:rPr>
            </w:pPr>
            <w:r w:rsidRPr="009A060A">
              <w:rPr>
                <w:rFonts w:ascii="Times New Roman" w:eastAsia="Calibri" w:hAnsi="Times New Roman" w:cs="Times New Roman"/>
                <w:bCs/>
                <w:sz w:val="24"/>
                <w:szCs w:val="24"/>
                <w:lang w:val="kk-KZ"/>
              </w:rPr>
              <w:t xml:space="preserve"> </w:t>
            </w:r>
            <w:r w:rsidRPr="009A060A">
              <w:rPr>
                <w:rFonts w:ascii="Times New Roman" w:hAnsi="Times New Roman" w:cs="Times New Roman"/>
                <w:bCs/>
                <w:sz w:val="24"/>
                <w:szCs w:val="24"/>
                <w:lang w:val="kk-KZ"/>
              </w:rPr>
              <w:t>Таныс өлеңдерді оқыған кезде балаларға сөздерді, сөз тіркестерін қосылып айтуға мүмкіндік беру.</w:t>
            </w:r>
            <w:r w:rsidRPr="009A060A">
              <w:rPr>
                <w:rFonts w:ascii="Times New Roman" w:eastAsia="Calibri" w:hAnsi="Times New Roman" w:cs="Times New Roman"/>
                <w:bCs/>
                <w:sz w:val="24"/>
                <w:szCs w:val="24"/>
                <w:lang w:val="kk-KZ"/>
              </w:rPr>
              <w:t xml:space="preserve"> (көркем әдебиет)                           </w:t>
            </w:r>
            <w:r w:rsidRPr="009A060A">
              <w:rPr>
                <w:rFonts w:ascii="Times New Roman" w:hAnsi="Times New Roman"/>
                <w:bCs/>
                <w:sz w:val="24"/>
                <w:szCs w:val="24"/>
                <w:lang w:val="kk-KZ"/>
              </w:rPr>
              <w:t xml:space="preserve">«Жаңа жылда» Мақсаты: </w:t>
            </w:r>
            <w:r w:rsidRPr="009A060A">
              <w:rPr>
                <w:rFonts w:ascii="Times New Roman" w:eastAsia="Calibri" w:hAnsi="Times New Roman" w:cs="Times New Roman"/>
                <w:bCs/>
                <w:sz w:val="24"/>
                <w:szCs w:val="24"/>
                <w:lang w:val="kk-KZ"/>
              </w:rPr>
              <w:t xml:space="preserve">сөздерді тыңдай білуге, қосылып айтуға үйрету.                                  </w:t>
            </w:r>
            <w:r w:rsidRPr="009A060A">
              <w:rPr>
                <w:rFonts w:ascii="Times New Roman" w:hAnsi="Times New Roman"/>
                <w:bCs/>
                <w:sz w:val="24"/>
                <w:szCs w:val="24"/>
                <w:lang w:val="kk-KZ"/>
              </w:rPr>
              <w:t>Қимыл қозғалыс ойыны</w:t>
            </w:r>
          </w:p>
        </w:tc>
        <w:tc>
          <w:tcPr>
            <w:tcW w:w="2730" w:type="dxa"/>
          </w:tcPr>
          <w:p w14:paraId="69389153" w14:textId="77777777" w:rsidR="008C32F6" w:rsidRPr="009A060A" w:rsidRDefault="008C32F6" w:rsidP="00743979">
            <w:pPr>
              <w:spacing w:line="240" w:lineRule="auto"/>
              <w:rPr>
                <w:rFonts w:ascii="Times New Roman" w:hAnsi="Times New Roman" w:cs="Times New Roman"/>
                <w:bCs/>
                <w:sz w:val="24"/>
                <w:szCs w:val="24"/>
                <w:lang w:val="kk-KZ"/>
              </w:rPr>
            </w:pPr>
            <w:r w:rsidRPr="009A060A">
              <w:rPr>
                <w:rFonts w:ascii="Times New Roman" w:hAnsi="Times New Roman" w:cs="Times New Roman"/>
                <w:bCs/>
                <w:sz w:val="24"/>
                <w:szCs w:val="24"/>
                <w:lang w:val="kk-KZ"/>
              </w:rPr>
              <w:t>Балалардың сөздік қорын:  киім, аяқкиім  атауларын атап үйрету, еңбек әрекеті қарама-қарсы мәндес әрекеттерді ( кию - шешу).                       (сөйлеуді дамыту)</w:t>
            </w:r>
          </w:p>
          <w:p w14:paraId="3A2C0C46" w14:textId="77777777" w:rsidR="008C32F6" w:rsidRPr="009A060A" w:rsidRDefault="008C32F6" w:rsidP="00743979">
            <w:pPr>
              <w:spacing w:line="240" w:lineRule="auto"/>
              <w:rPr>
                <w:rFonts w:ascii="Times New Roman" w:eastAsia="Calibri" w:hAnsi="Times New Roman" w:cs="Times New Roman"/>
                <w:bCs/>
                <w:color w:val="000000"/>
                <w:sz w:val="24"/>
                <w:szCs w:val="24"/>
                <w:lang w:val="kk-KZ" w:eastAsia="ru-RU"/>
              </w:rPr>
            </w:pPr>
            <w:r w:rsidRPr="009A060A">
              <w:rPr>
                <w:rFonts w:ascii="Times New Roman" w:eastAsia="Calibri" w:hAnsi="Times New Roman" w:cs="Times New Roman"/>
                <w:bCs/>
                <w:color w:val="000000"/>
                <w:sz w:val="24"/>
                <w:szCs w:val="24"/>
                <w:lang w:val="kk-KZ" w:eastAsia="ru-RU"/>
              </w:rPr>
              <w:t xml:space="preserve">Дидактикалық ойын                 «Киімдерді ажырат» </w:t>
            </w:r>
          </w:p>
          <w:p w14:paraId="46DFA6AE" w14:textId="77777777" w:rsidR="008C32F6" w:rsidRPr="009A060A" w:rsidRDefault="008C32F6" w:rsidP="00743979">
            <w:pPr>
              <w:spacing w:line="240" w:lineRule="auto"/>
              <w:rPr>
                <w:rFonts w:ascii="Times New Roman" w:hAnsi="Times New Roman" w:cs="Times New Roman"/>
                <w:bCs/>
                <w:color w:val="000000"/>
                <w:sz w:val="24"/>
                <w:szCs w:val="24"/>
                <w:lang w:val="kk-KZ" w:eastAsia="ru-RU"/>
              </w:rPr>
            </w:pPr>
            <w:r w:rsidRPr="009A060A">
              <w:rPr>
                <w:rFonts w:ascii="Times New Roman" w:eastAsia="Calibri" w:hAnsi="Times New Roman" w:cs="Times New Roman"/>
                <w:bCs/>
                <w:color w:val="000000"/>
                <w:sz w:val="24"/>
                <w:szCs w:val="24"/>
                <w:lang w:val="kk-KZ" w:eastAsia="ru-RU"/>
              </w:rPr>
              <w:t xml:space="preserve">Мақсаты: Киімдерді ажыратып </w:t>
            </w:r>
            <w:r w:rsidRPr="009A060A">
              <w:rPr>
                <w:rFonts w:ascii="Times New Roman" w:hAnsi="Times New Roman" w:cs="Times New Roman"/>
                <w:bCs/>
                <w:color w:val="000000"/>
                <w:sz w:val="24"/>
                <w:szCs w:val="24"/>
                <w:lang w:val="kk-KZ" w:eastAsia="ru-RU"/>
              </w:rPr>
              <w:t xml:space="preserve"> түстеріне қарай, атауға үйрету. </w:t>
            </w:r>
          </w:p>
          <w:p w14:paraId="0D0A4578" w14:textId="77777777" w:rsidR="008C32F6" w:rsidRPr="009A060A" w:rsidRDefault="008C32F6" w:rsidP="00743979">
            <w:pPr>
              <w:spacing w:line="240" w:lineRule="auto"/>
              <w:rPr>
                <w:rFonts w:ascii="Times New Roman" w:hAnsi="Times New Roman" w:cs="Times New Roman"/>
                <w:bCs/>
                <w:color w:val="000000"/>
                <w:sz w:val="24"/>
                <w:szCs w:val="24"/>
                <w:lang w:val="kk-KZ" w:eastAsia="ru-RU"/>
              </w:rPr>
            </w:pPr>
            <w:r w:rsidRPr="009A060A">
              <w:rPr>
                <w:rFonts w:ascii="Times New Roman" w:hAnsi="Times New Roman" w:cs="Times New Roman"/>
                <w:bCs/>
                <w:color w:val="000000"/>
                <w:sz w:val="24"/>
                <w:szCs w:val="24"/>
                <w:lang w:val="kk-KZ" w:eastAsia="ru-RU"/>
              </w:rPr>
              <w:t>«Сыңарын тап»</w:t>
            </w:r>
          </w:p>
          <w:p w14:paraId="5E17C16B" w14:textId="77777777" w:rsidR="008C32F6" w:rsidRPr="009A060A" w:rsidRDefault="008C32F6" w:rsidP="00743979">
            <w:pPr>
              <w:spacing w:line="240" w:lineRule="auto"/>
              <w:rPr>
                <w:rFonts w:ascii="Times New Roman" w:eastAsia="Calibri" w:hAnsi="Times New Roman" w:cs="Times New Roman"/>
                <w:bCs/>
                <w:color w:val="000000"/>
                <w:sz w:val="24"/>
                <w:szCs w:val="24"/>
                <w:lang w:val="kk-KZ" w:eastAsia="ru-RU"/>
              </w:rPr>
            </w:pPr>
            <w:r w:rsidRPr="009A060A">
              <w:rPr>
                <w:rFonts w:ascii="Times New Roman" w:hAnsi="Times New Roman" w:cs="Times New Roman"/>
                <w:bCs/>
                <w:color w:val="000000"/>
                <w:sz w:val="24"/>
                <w:szCs w:val="24"/>
                <w:lang w:val="kk-KZ" w:eastAsia="ru-RU"/>
              </w:rPr>
              <w:t>Мақсаты: Ойлау, есте сақтау  қабілеттерін</w:t>
            </w:r>
            <w:r w:rsidRPr="009A060A">
              <w:rPr>
                <w:rFonts w:ascii="Times New Roman" w:hAnsi="Times New Roman" w:cs="Times New Roman"/>
                <w:bCs/>
                <w:sz w:val="24"/>
                <w:szCs w:val="24"/>
                <w:lang w:val="kk-KZ"/>
              </w:rPr>
              <w:t xml:space="preserve"> дамыту.</w:t>
            </w:r>
            <w:r w:rsidRPr="009A060A">
              <w:rPr>
                <w:rFonts w:ascii="Times New Roman" w:hAnsi="Times New Roman" w:cs="Times New Roman"/>
                <w:bCs/>
                <w:sz w:val="24"/>
                <w:szCs w:val="20"/>
                <w:lang w:val="kk-KZ"/>
              </w:rPr>
              <w:t xml:space="preserve">       </w:t>
            </w:r>
          </w:p>
        </w:tc>
        <w:tc>
          <w:tcPr>
            <w:tcW w:w="2522" w:type="dxa"/>
          </w:tcPr>
          <w:p w14:paraId="0216AB2B" w14:textId="77777777" w:rsidR="001C15E6" w:rsidRPr="001C15E6" w:rsidRDefault="001C15E6" w:rsidP="001C15E6">
            <w:pPr>
              <w:widowControl w:val="0"/>
              <w:autoSpaceDE w:val="0"/>
              <w:autoSpaceDN w:val="0"/>
              <w:spacing w:line="240" w:lineRule="auto"/>
              <w:rPr>
                <w:rFonts w:ascii="Times New Roman" w:eastAsia="Calibri" w:hAnsi="Times New Roman" w:cs="Times New Roman"/>
                <w:sz w:val="24"/>
                <w:szCs w:val="24"/>
                <w:lang w:val="kk-KZ"/>
              </w:rPr>
            </w:pPr>
            <w:r w:rsidRPr="001C15E6">
              <w:rPr>
                <w:rFonts w:ascii="Times New Roman" w:eastAsia="Calibri" w:hAnsi="Times New Roman" w:cs="Times New Roman"/>
                <w:sz w:val="24"/>
                <w:szCs w:val="24"/>
                <w:lang w:val="kk-KZ"/>
              </w:rPr>
              <w:t>Тауық пен баланның суретін көрсету, сұрақтарға жауап беру аясында байланыстырып сөйлеуді үйрету</w:t>
            </w:r>
          </w:p>
          <w:p w14:paraId="3AB13902" w14:textId="77777777" w:rsidR="001C15E6" w:rsidRPr="001C15E6" w:rsidRDefault="001C15E6" w:rsidP="001C15E6">
            <w:pPr>
              <w:widowControl w:val="0"/>
              <w:autoSpaceDE w:val="0"/>
              <w:autoSpaceDN w:val="0"/>
              <w:spacing w:line="240" w:lineRule="auto"/>
              <w:rPr>
                <w:rFonts w:ascii="Times New Roman" w:eastAsia="Calibri" w:hAnsi="Times New Roman" w:cs="Times New Roman"/>
                <w:sz w:val="24"/>
                <w:szCs w:val="24"/>
                <w:lang w:val="kk-KZ"/>
              </w:rPr>
            </w:pPr>
            <w:r w:rsidRPr="001C15E6">
              <w:rPr>
                <w:rFonts w:ascii="Times New Roman" w:eastAsia="Calibri" w:hAnsi="Times New Roman" w:cs="Times New Roman"/>
                <w:sz w:val="24"/>
                <w:szCs w:val="24"/>
                <w:lang w:val="kk-KZ"/>
              </w:rPr>
              <w:t xml:space="preserve">Көңілді әуенге би билету. </w:t>
            </w:r>
          </w:p>
          <w:p w14:paraId="3BE4D7E6" w14:textId="77777777" w:rsidR="001C15E6" w:rsidRPr="001C15E6" w:rsidRDefault="001C15E6" w:rsidP="001C15E6">
            <w:pPr>
              <w:widowControl w:val="0"/>
              <w:autoSpaceDE w:val="0"/>
              <w:autoSpaceDN w:val="0"/>
              <w:spacing w:line="240" w:lineRule="auto"/>
              <w:rPr>
                <w:rFonts w:ascii="Times New Roman" w:eastAsia="Calibri" w:hAnsi="Times New Roman" w:cs="Times New Roman"/>
                <w:sz w:val="24"/>
                <w:szCs w:val="24"/>
                <w:lang w:val="kk-KZ"/>
              </w:rPr>
            </w:pPr>
            <w:r w:rsidRPr="001C15E6">
              <w:rPr>
                <w:rFonts w:ascii="Times New Roman" w:eastAsia="Calibri" w:hAnsi="Times New Roman" w:cs="Times New Roman"/>
                <w:sz w:val="24"/>
                <w:szCs w:val="24"/>
                <w:lang w:val="kk-KZ"/>
              </w:rPr>
              <w:t xml:space="preserve">«Менің шөжегім» әніне қосылып айтуды үйрету. </w:t>
            </w:r>
          </w:p>
          <w:p w14:paraId="553B58B0" w14:textId="77777777" w:rsidR="001C15E6" w:rsidRPr="001C15E6" w:rsidRDefault="001C15E6" w:rsidP="001C15E6">
            <w:pPr>
              <w:widowControl w:val="0"/>
              <w:autoSpaceDE w:val="0"/>
              <w:autoSpaceDN w:val="0"/>
              <w:spacing w:line="240" w:lineRule="auto"/>
              <w:rPr>
                <w:rFonts w:ascii="Times New Roman" w:eastAsia="Calibri" w:hAnsi="Times New Roman" w:cs="Times New Roman"/>
                <w:sz w:val="24"/>
                <w:szCs w:val="24"/>
                <w:lang w:val="kk-KZ"/>
              </w:rPr>
            </w:pPr>
            <w:r w:rsidRPr="001C15E6">
              <w:rPr>
                <w:rFonts w:ascii="Times New Roman" w:eastAsia="Calibri" w:hAnsi="Times New Roman" w:cs="Times New Roman"/>
                <w:sz w:val="24"/>
                <w:szCs w:val="24"/>
                <w:lang w:val="kk-KZ"/>
              </w:rPr>
              <w:t>(сөйлеуді дамыту, көркем әдебиет, музыка)</w:t>
            </w:r>
          </w:p>
          <w:p w14:paraId="506401E2" w14:textId="77777777" w:rsidR="008C32F6" w:rsidRPr="000459C5" w:rsidRDefault="008C32F6" w:rsidP="00743979">
            <w:pPr>
              <w:spacing w:line="240" w:lineRule="auto"/>
              <w:rPr>
                <w:rFonts w:ascii="Times New Roman" w:hAnsi="Times New Roman" w:cs="Times New Roman"/>
                <w:b/>
                <w:sz w:val="24"/>
                <w:szCs w:val="24"/>
                <w:lang w:val="kk-KZ"/>
              </w:rPr>
            </w:pPr>
          </w:p>
        </w:tc>
      </w:tr>
      <w:tr w:rsidR="009A060A" w:rsidRPr="00155D5F" w14:paraId="7102ECC8" w14:textId="639E48D2" w:rsidTr="00FB4411">
        <w:tc>
          <w:tcPr>
            <w:tcW w:w="2686" w:type="dxa"/>
          </w:tcPr>
          <w:p w14:paraId="1CE5AF9B" w14:textId="77777777" w:rsidR="009A060A" w:rsidRDefault="009A060A" w:rsidP="00743979">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2730" w:type="dxa"/>
            <w:gridSpan w:val="2"/>
          </w:tcPr>
          <w:p w14:paraId="1FD2B1FD" w14:textId="30559D03" w:rsidR="009A060A" w:rsidRDefault="009A060A" w:rsidP="009A060A">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Ата-аналардың балаларды тәрбиелеу мен дамыту  бойынша сұрақтарына жауап беру, кеңес беру. </w:t>
            </w:r>
          </w:p>
        </w:tc>
        <w:tc>
          <w:tcPr>
            <w:tcW w:w="2645" w:type="dxa"/>
            <w:gridSpan w:val="2"/>
          </w:tcPr>
          <w:p w14:paraId="3DB2C733" w14:textId="13375D2B" w:rsidR="009A060A" w:rsidRDefault="009A060A" w:rsidP="00743979">
            <w:pPr>
              <w:spacing w:line="240" w:lineRule="auto"/>
              <w:rPr>
                <w:rFonts w:ascii="Times New Roman" w:hAnsi="Times New Roman" w:cs="Times New Roman"/>
                <w:sz w:val="24"/>
                <w:szCs w:val="20"/>
                <w:u w:val="single"/>
                <w:lang w:val="kk-KZ"/>
              </w:rPr>
            </w:pPr>
            <w:r>
              <w:rPr>
                <w:rFonts w:ascii="Times New Roman" w:hAnsi="Times New Roman"/>
                <w:sz w:val="24"/>
                <w:szCs w:val="24"/>
                <w:lang w:val="kk-KZ" w:eastAsia="ru-RU"/>
              </w:rPr>
              <w:t>Ата-аналармен әңгімелесу,балабақшаға уақытымен келу.</w:t>
            </w:r>
          </w:p>
        </w:tc>
        <w:tc>
          <w:tcPr>
            <w:tcW w:w="2705" w:type="dxa"/>
          </w:tcPr>
          <w:p w14:paraId="6B8B6EB9" w14:textId="6A966CD8" w:rsidR="009A060A" w:rsidRDefault="009A060A" w:rsidP="00743979">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Ата-аналардың балаларды тәрбиелеу мен дамыту  бойынша сұрақтарына жауап беру, кеңес беру.</w:t>
            </w:r>
          </w:p>
        </w:tc>
        <w:tc>
          <w:tcPr>
            <w:tcW w:w="2730" w:type="dxa"/>
          </w:tcPr>
          <w:p w14:paraId="571DCFAE" w14:textId="294ADF57" w:rsidR="009A060A" w:rsidRDefault="009A060A" w:rsidP="00743979">
            <w:pPr>
              <w:spacing w:line="240" w:lineRule="auto"/>
              <w:rPr>
                <w:rFonts w:ascii="Times New Roman" w:hAnsi="Times New Roman" w:cs="Times New Roman"/>
                <w:sz w:val="24"/>
                <w:szCs w:val="20"/>
                <w:u w:val="single"/>
                <w:lang w:val="kk-KZ"/>
              </w:rPr>
            </w:pPr>
            <w:r>
              <w:rPr>
                <w:rFonts w:ascii="Times New Roman" w:hAnsi="Times New Roman"/>
                <w:sz w:val="24"/>
                <w:szCs w:val="24"/>
                <w:lang w:val="kk-KZ" w:eastAsia="ru-RU"/>
              </w:rPr>
              <w:t>Ата-аналармен әңгімелесу,балабақшаға уақытымен келу.</w:t>
            </w:r>
          </w:p>
        </w:tc>
        <w:tc>
          <w:tcPr>
            <w:tcW w:w="2522" w:type="dxa"/>
          </w:tcPr>
          <w:p w14:paraId="4A5C8272" w14:textId="2F3A169D" w:rsidR="009A060A" w:rsidRDefault="009A060A" w:rsidP="00743979">
            <w:pPr>
              <w:spacing w:line="240" w:lineRule="auto"/>
              <w:rPr>
                <w:rFonts w:ascii="Times New Roman" w:hAnsi="Times New Roman" w:cs="Times New Roman"/>
                <w:sz w:val="24"/>
                <w:szCs w:val="20"/>
                <w:u w:val="single"/>
                <w:lang w:val="kk-KZ"/>
              </w:rPr>
            </w:pPr>
            <w:r w:rsidRPr="00A933E1">
              <w:rPr>
                <w:rFonts w:ascii="Times New Roman" w:hAnsi="Times New Roman" w:cs="Times New Roman"/>
                <w:color w:val="000000"/>
                <w:sz w:val="24"/>
                <w:szCs w:val="24"/>
                <w:lang w:val="kk-KZ"/>
              </w:rPr>
              <w:t>Балалардың демалысты жақсы өткізулерін тілеу.</w:t>
            </w:r>
          </w:p>
        </w:tc>
      </w:tr>
    </w:tbl>
    <w:p w14:paraId="1842A580" w14:textId="53459089" w:rsidR="008C32F6" w:rsidRDefault="008C32F6" w:rsidP="008C32F6">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Тәрбиеші: </w:t>
      </w:r>
      <w:r w:rsidR="001C15E6">
        <w:rPr>
          <w:rFonts w:ascii="Times New Roman" w:hAnsi="Times New Roman" w:cs="Times New Roman"/>
          <w:bCs/>
          <w:sz w:val="24"/>
          <w:szCs w:val="20"/>
          <w:lang w:val="kk-KZ"/>
        </w:rPr>
        <w:t>Даниярова Б.С.</w:t>
      </w:r>
    </w:p>
    <w:p w14:paraId="2EC6B608" w14:textId="184217B7" w:rsidR="001C15E6" w:rsidRDefault="001C15E6" w:rsidP="008C32F6">
      <w:pPr>
        <w:spacing w:after="0" w:line="240" w:lineRule="auto"/>
        <w:rPr>
          <w:rFonts w:ascii="Times New Roman" w:hAnsi="Times New Roman" w:cs="Times New Roman"/>
          <w:bCs/>
          <w:sz w:val="24"/>
          <w:szCs w:val="20"/>
          <w:lang w:val="kk-KZ"/>
        </w:rPr>
      </w:pPr>
    </w:p>
    <w:p w14:paraId="3A9493E8" w14:textId="70FB0F9C" w:rsidR="001C15E6" w:rsidRDefault="001C15E6" w:rsidP="008C32F6">
      <w:pPr>
        <w:spacing w:after="0" w:line="240" w:lineRule="auto"/>
        <w:rPr>
          <w:rFonts w:ascii="Times New Roman" w:hAnsi="Times New Roman" w:cs="Times New Roman"/>
          <w:bCs/>
          <w:sz w:val="24"/>
          <w:szCs w:val="20"/>
          <w:lang w:val="kk-KZ"/>
        </w:rPr>
      </w:pPr>
    </w:p>
    <w:p w14:paraId="6A92B5D3" w14:textId="77777777" w:rsidR="001C15E6" w:rsidRPr="00B3171B" w:rsidRDefault="001C15E6" w:rsidP="008C32F6">
      <w:pPr>
        <w:spacing w:after="0" w:line="240" w:lineRule="auto"/>
        <w:rPr>
          <w:rFonts w:ascii="Times New Roman" w:hAnsi="Times New Roman" w:cs="Times New Roman"/>
          <w:bCs/>
          <w:sz w:val="24"/>
          <w:szCs w:val="20"/>
          <w:lang w:val="kk-KZ"/>
        </w:rPr>
      </w:pPr>
    </w:p>
    <w:p w14:paraId="4FD3E841" w14:textId="77777777" w:rsidR="008C32F6" w:rsidRPr="00B3171B" w:rsidRDefault="008C32F6" w:rsidP="008C32F6">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Әдіскер: </w:t>
      </w:r>
      <w:r w:rsidRPr="00B3171B">
        <w:rPr>
          <w:rFonts w:ascii="Times New Roman" w:hAnsi="Times New Roman" w:cs="Times New Roman"/>
          <w:bCs/>
          <w:sz w:val="24"/>
          <w:szCs w:val="20"/>
          <w:lang w:val="kk-KZ"/>
        </w:rPr>
        <w:t>Нургалиева.З.Қ</w:t>
      </w:r>
    </w:p>
    <w:p w14:paraId="0F81EDC4" w14:textId="77777777" w:rsidR="008C32F6" w:rsidRPr="008B621A" w:rsidRDefault="008C32F6" w:rsidP="008C32F6">
      <w:pPr>
        <w:rPr>
          <w:lang w:val="kk-KZ"/>
        </w:rPr>
      </w:pPr>
    </w:p>
    <w:p w14:paraId="068B3E1D" w14:textId="77777777" w:rsidR="008C32F6" w:rsidRDefault="008C32F6" w:rsidP="008C32F6">
      <w:pPr>
        <w:spacing w:after="0" w:line="240" w:lineRule="auto"/>
        <w:jc w:val="center"/>
        <w:rPr>
          <w:rFonts w:ascii="Times New Roman" w:hAnsi="Times New Roman" w:cs="Times New Roman"/>
          <w:b/>
          <w:bCs/>
          <w:sz w:val="24"/>
          <w:szCs w:val="20"/>
          <w:lang w:val="kk-KZ"/>
        </w:rPr>
      </w:pPr>
    </w:p>
    <w:p w14:paraId="26DAA412" w14:textId="77777777" w:rsidR="008C32F6" w:rsidRDefault="008C32F6" w:rsidP="008C32F6">
      <w:pPr>
        <w:spacing w:after="0" w:line="240" w:lineRule="auto"/>
        <w:jc w:val="center"/>
        <w:rPr>
          <w:rFonts w:ascii="Times New Roman" w:hAnsi="Times New Roman" w:cs="Times New Roman"/>
          <w:b/>
          <w:bCs/>
          <w:sz w:val="24"/>
          <w:szCs w:val="20"/>
          <w:lang w:val="kk-KZ"/>
        </w:rPr>
      </w:pPr>
    </w:p>
    <w:p w14:paraId="58D84705" w14:textId="77777777" w:rsidR="008C32F6" w:rsidRPr="00613124" w:rsidRDefault="008C32F6" w:rsidP="00356609">
      <w:pPr>
        <w:spacing w:after="0" w:line="240" w:lineRule="auto"/>
        <w:rPr>
          <w:rFonts w:ascii="Times New Roman" w:hAnsi="Times New Roman" w:cs="Times New Roman"/>
          <w:b/>
          <w:bCs/>
          <w:sz w:val="24"/>
          <w:szCs w:val="24"/>
          <w:lang w:val="kk-KZ"/>
        </w:rPr>
      </w:pPr>
      <w:r w:rsidRPr="00613124">
        <w:rPr>
          <w:rFonts w:ascii="Times New Roman" w:hAnsi="Times New Roman" w:cs="Times New Roman"/>
          <w:b/>
          <w:bCs/>
          <w:sz w:val="24"/>
          <w:szCs w:val="24"/>
          <w:lang w:val="kk-KZ"/>
        </w:rPr>
        <w:lastRenderedPageBreak/>
        <w:t>Тәрбиелеу - білім беру процесінің циклограммасы</w:t>
      </w:r>
    </w:p>
    <w:p w14:paraId="7C2964A7" w14:textId="77777777" w:rsidR="008C32F6" w:rsidRPr="00613124" w:rsidRDefault="008C32F6" w:rsidP="008C32F6">
      <w:pPr>
        <w:spacing w:after="0" w:line="240" w:lineRule="auto"/>
        <w:rPr>
          <w:rFonts w:ascii="Times New Roman" w:hAnsi="Times New Roman" w:cs="Times New Roman"/>
          <w:sz w:val="24"/>
          <w:szCs w:val="24"/>
          <w:lang w:val="kk-KZ"/>
        </w:rPr>
      </w:pPr>
      <w:r w:rsidRPr="00613124">
        <w:rPr>
          <w:rFonts w:ascii="Times New Roman" w:hAnsi="Times New Roman" w:cs="Times New Roman"/>
          <w:b/>
          <w:bCs/>
          <w:sz w:val="24"/>
          <w:szCs w:val="24"/>
          <w:lang w:val="kk-KZ"/>
        </w:rPr>
        <w:t xml:space="preserve">Білім беру ұйымы: </w:t>
      </w:r>
      <w:r w:rsidRPr="00613124">
        <w:rPr>
          <w:rFonts w:ascii="Times New Roman" w:hAnsi="Times New Roman" w:cs="Times New Roman"/>
          <w:sz w:val="24"/>
          <w:szCs w:val="24"/>
          <w:lang w:val="kk-KZ"/>
        </w:rPr>
        <w:t>«Балдырған» бөбекжайы</w:t>
      </w:r>
    </w:p>
    <w:p w14:paraId="5B0752B4" w14:textId="10994025" w:rsidR="008C32F6" w:rsidRPr="00613124" w:rsidRDefault="008C32F6" w:rsidP="008C32F6">
      <w:pPr>
        <w:spacing w:after="0" w:line="240" w:lineRule="auto"/>
        <w:rPr>
          <w:rFonts w:ascii="Times New Roman" w:hAnsi="Times New Roman" w:cs="Times New Roman"/>
          <w:sz w:val="24"/>
          <w:szCs w:val="24"/>
          <w:lang w:val="kk-KZ"/>
        </w:rPr>
      </w:pPr>
      <w:r w:rsidRPr="00613124">
        <w:rPr>
          <w:rFonts w:ascii="Times New Roman" w:hAnsi="Times New Roman" w:cs="Times New Roman"/>
          <w:b/>
          <w:bCs/>
          <w:sz w:val="24"/>
          <w:szCs w:val="24"/>
          <w:lang w:val="kk-KZ"/>
        </w:rPr>
        <w:t xml:space="preserve">Топ:  </w:t>
      </w:r>
      <w:r w:rsidRPr="00613124">
        <w:rPr>
          <w:rFonts w:ascii="Times New Roman" w:hAnsi="Times New Roman" w:cs="Times New Roman"/>
          <w:sz w:val="24"/>
          <w:szCs w:val="24"/>
          <w:lang w:val="kk-KZ"/>
        </w:rPr>
        <w:t>«</w:t>
      </w:r>
      <w:r w:rsidR="00356609" w:rsidRPr="00613124">
        <w:rPr>
          <w:rFonts w:ascii="Times New Roman" w:hAnsi="Times New Roman" w:cs="Times New Roman"/>
          <w:sz w:val="24"/>
          <w:szCs w:val="24"/>
          <w:lang w:val="kk-KZ"/>
        </w:rPr>
        <w:t>Ботақан</w:t>
      </w:r>
      <w:r w:rsidRPr="00613124">
        <w:rPr>
          <w:rFonts w:ascii="Times New Roman" w:hAnsi="Times New Roman" w:cs="Times New Roman"/>
          <w:sz w:val="24"/>
          <w:szCs w:val="24"/>
          <w:lang w:val="kk-KZ"/>
        </w:rPr>
        <w:t>» кіші тобы</w:t>
      </w:r>
    </w:p>
    <w:p w14:paraId="42FC9CEE" w14:textId="77777777" w:rsidR="008C32F6" w:rsidRPr="00613124" w:rsidRDefault="008C32F6" w:rsidP="008C32F6">
      <w:pPr>
        <w:spacing w:after="0" w:line="240" w:lineRule="auto"/>
        <w:rPr>
          <w:rFonts w:ascii="Times New Roman" w:hAnsi="Times New Roman" w:cs="Times New Roman"/>
          <w:sz w:val="24"/>
          <w:szCs w:val="24"/>
          <w:lang w:val="kk-KZ"/>
        </w:rPr>
      </w:pPr>
      <w:r w:rsidRPr="00613124">
        <w:rPr>
          <w:rFonts w:ascii="Times New Roman" w:hAnsi="Times New Roman" w:cs="Times New Roman"/>
          <w:b/>
          <w:bCs/>
          <w:sz w:val="24"/>
          <w:szCs w:val="24"/>
          <w:lang w:val="kk-KZ"/>
        </w:rPr>
        <w:t xml:space="preserve">Балалардың жасы:  </w:t>
      </w:r>
      <w:r w:rsidRPr="00613124">
        <w:rPr>
          <w:rFonts w:ascii="Times New Roman" w:hAnsi="Times New Roman" w:cs="Times New Roman"/>
          <w:sz w:val="24"/>
          <w:szCs w:val="24"/>
          <w:lang w:val="kk-KZ"/>
        </w:rPr>
        <w:t>2  жас</w:t>
      </w:r>
    </w:p>
    <w:p w14:paraId="701D329F" w14:textId="245BC875" w:rsidR="008C32F6" w:rsidRPr="00613124" w:rsidRDefault="008C32F6" w:rsidP="008C32F6">
      <w:pPr>
        <w:spacing w:after="0" w:line="240" w:lineRule="auto"/>
        <w:rPr>
          <w:rFonts w:ascii="Times New Roman" w:hAnsi="Times New Roman" w:cs="Times New Roman"/>
          <w:sz w:val="24"/>
          <w:szCs w:val="24"/>
          <w:lang w:val="kk-KZ"/>
        </w:rPr>
      </w:pPr>
      <w:r w:rsidRPr="00613124">
        <w:rPr>
          <w:rFonts w:ascii="Times New Roman" w:hAnsi="Times New Roman" w:cs="Times New Roman"/>
          <w:b/>
          <w:bCs/>
          <w:sz w:val="24"/>
          <w:szCs w:val="24"/>
          <w:lang w:val="kk-KZ"/>
        </w:rPr>
        <w:t xml:space="preserve">Жоспардың құрылу кезеңі: </w:t>
      </w:r>
      <w:r w:rsidR="00BC759A" w:rsidRPr="00613124">
        <w:rPr>
          <w:rFonts w:ascii="Times New Roman" w:hAnsi="Times New Roman"/>
          <w:sz w:val="24"/>
          <w:szCs w:val="24"/>
          <w:lang w:val="kk-KZ"/>
        </w:rPr>
        <w:t>(апта күндерін, айды, жылды көрсету)</w:t>
      </w:r>
      <w:r w:rsidRPr="00613124">
        <w:rPr>
          <w:rFonts w:ascii="Times New Roman" w:hAnsi="Times New Roman" w:cs="Times New Roman"/>
          <w:b/>
          <w:bCs/>
          <w:sz w:val="24"/>
          <w:szCs w:val="24"/>
          <w:lang w:val="kk-KZ"/>
        </w:rPr>
        <w:t xml:space="preserve"> </w:t>
      </w:r>
      <w:r w:rsidRPr="00613124">
        <w:rPr>
          <w:rFonts w:ascii="Times New Roman" w:hAnsi="Times New Roman" w:cs="Times New Roman"/>
          <w:bCs/>
          <w:sz w:val="24"/>
          <w:szCs w:val="24"/>
          <w:lang w:val="kk-KZ"/>
        </w:rPr>
        <w:t>1</w:t>
      </w:r>
      <w:r w:rsidR="00356609" w:rsidRPr="00613124">
        <w:rPr>
          <w:rFonts w:ascii="Times New Roman" w:hAnsi="Times New Roman" w:cs="Times New Roman"/>
          <w:bCs/>
          <w:sz w:val="24"/>
          <w:szCs w:val="24"/>
          <w:lang w:val="kk-KZ"/>
        </w:rPr>
        <w:t>8</w:t>
      </w:r>
      <w:r w:rsidRPr="00613124">
        <w:rPr>
          <w:rFonts w:ascii="Times New Roman" w:hAnsi="Times New Roman" w:cs="Times New Roman"/>
          <w:sz w:val="24"/>
          <w:szCs w:val="24"/>
          <w:lang w:val="kk-KZ"/>
        </w:rPr>
        <w:t xml:space="preserve"> –2</w:t>
      </w:r>
      <w:r w:rsidR="00356609" w:rsidRPr="00613124">
        <w:rPr>
          <w:rFonts w:ascii="Times New Roman" w:hAnsi="Times New Roman" w:cs="Times New Roman"/>
          <w:sz w:val="24"/>
          <w:szCs w:val="24"/>
          <w:lang w:val="kk-KZ"/>
        </w:rPr>
        <w:t>2</w:t>
      </w:r>
      <w:r w:rsidRPr="00613124">
        <w:rPr>
          <w:rFonts w:ascii="Times New Roman" w:hAnsi="Times New Roman" w:cs="Times New Roman"/>
          <w:sz w:val="24"/>
          <w:szCs w:val="24"/>
          <w:lang w:val="kk-KZ"/>
        </w:rPr>
        <w:t xml:space="preserve">   желтоқсан айы, 202</w:t>
      </w:r>
      <w:r w:rsidR="00356609" w:rsidRPr="00613124">
        <w:rPr>
          <w:rFonts w:ascii="Times New Roman" w:hAnsi="Times New Roman" w:cs="Times New Roman"/>
          <w:sz w:val="24"/>
          <w:szCs w:val="24"/>
          <w:lang w:val="kk-KZ"/>
        </w:rPr>
        <w:t>3</w:t>
      </w:r>
      <w:r w:rsidRPr="00613124">
        <w:rPr>
          <w:rFonts w:ascii="Times New Roman" w:hAnsi="Times New Roman" w:cs="Times New Roman"/>
          <w:sz w:val="24"/>
          <w:szCs w:val="24"/>
          <w:lang w:val="kk-KZ"/>
        </w:rPr>
        <w:t xml:space="preserve"> жыл.</w:t>
      </w:r>
    </w:p>
    <w:tbl>
      <w:tblPr>
        <w:tblStyle w:val="a3"/>
        <w:tblW w:w="16018" w:type="dxa"/>
        <w:tblInd w:w="-601" w:type="dxa"/>
        <w:tblLayout w:type="fixed"/>
        <w:tblLook w:val="04A0" w:firstRow="1" w:lastRow="0" w:firstColumn="1" w:lastColumn="0" w:noHBand="0" w:noVBand="1"/>
      </w:tblPr>
      <w:tblGrid>
        <w:gridCol w:w="2682"/>
        <w:gridCol w:w="2836"/>
        <w:gridCol w:w="31"/>
        <w:gridCol w:w="2487"/>
        <w:gridCol w:w="35"/>
        <w:gridCol w:w="2676"/>
        <w:gridCol w:w="18"/>
        <w:gridCol w:w="2834"/>
        <w:gridCol w:w="2419"/>
      </w:tblGrid>
      <w:tr w:rsidR="008C728C" w14:paraId="1DC1DE69" w14:textId="77777777" w:rsidTr="000C5D16">
        <w:tc>
          <w:tcPr>
            <w:tcW w:w="2682" w:type="dxa"/>
          </w:tcPr>
          <w:p w14:paraId="2B2BE7A3" w14:textId="77777777" w:rsidR="008C32F6" w:rsidRPr="006D6827" w:rsidRDefault="008C32F6" w:rsidP="00743979">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867" w:type="dxa"/>
            <w:gridSpan w:val="2"/>
          </w:tcPr>
          <w:p w14:paraId="4E622504" w14:textId="77777777" w:rsidR="008C32F6" w:rsidRDefault="008C32F6" w:rsidP="00743979">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p w14:paraId="2632EB43" w14:textId="77777777" w:rsidR="008C32F6" w:rsidRPr="00B0022A" w:rsidRDefault="008C32F6" w:rsidP="00743979">
            <w:pPr>
              <w:jc w:val="center"/>
              <w:rPr>
                <w:rFonts w:ascii="Times New Roman" w:hAnsi="Times New Roman" w:cs="Times New Roman"/>
                <w:b/>
                <w:sz w:val="24"/>
                <w:szCs w:val="20"/>
                <w:lang w:val="kk-KZ"/>
              </w:rPr>
            </w:pPr>
          </w:p>
        </w:tc>
        <w:tc>
          <w:tcPr>
            <w:tcW w:w="2522" w:type="dxa"/>
            <w:gridSpan w:val="2"/>
          </w:tcPr>
          <w:p w14:paraId="0A7836E5" w14:textId="77777777" w:rsidR="008C32F6" w:rsidRPr="00B0022A" w:rsidRDefault="008C32F6" w:rsidP="00743979">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94" w:type="dxa"/>
            <w:gridSpan w:val="2"/>
          </w:tcPr>
          <w:p w14:paraId="40DEA298" w14:textId="77777777" w:rsidR="008C32F6" w:rsidRDefault="008C32F6" w:rsidP="00743979">
            <w:pPr>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Сәрсенбі</w:t>
            </w:r>
          </w:p>
          <w:p w14:paraId="38106BEC" w14:textId="77777777" w:rsidR="008C32F6" w:rsidRPr="00B0022A" w:rsidRDefault="008C32F6" w:rsidP="00743979">
            <w:pPr>
              <w:jc w:val="center"/>
              <w:rPr>
                <w:rFonts w:ascii="Times New Roman" w:hAnsi="Times New Roman" w:cs="Times New Roman"/>
                <w:b/>
                <w:sz w:val="24"/>
                <w:szCs w:val="20"/>
              </w:rPr>
            </w:pPr>
          </w:p>
        </w:tc>
        <w:tc>
          <w:tcPr>
            <w:tcW w:w="2834" w:type="dxa"/>
          </w:tcPr>
          <w:p w14:paraId="69091A3E" w14:textId="77777777" w:rsidR="008C32F6" w:rsidRDefault="008C32F6" w:rsidP="00743979">
            <w:pPr>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Бейсенб</w:t>
            </w:r>
            <w:r>
              <w:rPr>
                <w:rFonts w:ascii="Times New Roman" w:hAnsi="Times New Roman" w:cs="Times New Roman"/>
                <w:b/>
                <w:bCs/>
                <w:sz w:val="24"/>
                <w:szCs w:val="20"/>
                <w:lang w:val="kk-KZ"/>
              </w:rPr>
              <w:t>і</w:t>
            </w:r>
          </w:p>
          <w:p w14:paraId="1D40B0BD" w14:textId="77777777" w:rsidR="008C32F6" w:rsidRPr="00B0022A" w:rsidRDefault="008C32F6" w:rsidP="00743979">
            <w:pPr>
              <w:jc w:val="center"/>
              <w:rPr>
                <w:rFonts w:ascii="Times New Roman" w:hAnsi="Times New Roman" w:cs="Times New Roman"/>
                <w:b/>
                <w:sz w:val="24"/>
                <w:szCs w:val="20"/>
              </w:rPr>
            </w:pPr>
          </w:p>
        </w:tc>
        <w:tc>
          <w:tcPr>
            <w:tcW w:w="2419" w:type="dxa"/>
          </w:tcPr>
          <w:p w14:paraId="55C911EF" w14:textId="77777777" w:rsidR="008C32F6" w:rsidRPr="006522CE" w:rsidRDefault="008C32F6" w:rsidP="00743979">
            <w:pPr>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Жұма</w:t>
            </w:r>
          </w:p>
        </w:tc>
      </w:tr>
      <w:tr w:rsidR="008C728C" w:rsidRPr="00836BEC" w14:paraId="53A13E34" w14:textId="77777777" w:rsidTr="000C5D16">
        <w:trPr>
          <w:trHeight w:val="2007"/>
        </w:trPr>
        <w:tc>
          <w:tcPr>
            <w:tcW w:w="2682" w:type="dxa"/>
          </w:tcPr>
          <w:p w14:paraId="317E1ACB" w14:textId="77777777" w:rsidR="008C32F6" w:rsidRDefault="008C32F6" w:rsidP="00743979">
            <w:pPr>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867" w:type="dxa"/>
            <w:gridSpan w:val="2"/>
          </w:tcPr>
          <w:p w14:paraId="4DD69D82" w14:textId="6C1D1DE7" w:rsidR="008C32F6" w:rsidRPr="004E22D3" w:rsidRDefault="008C32F6" w:rsidP="0074397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Балаларды жайдарлы көңіл – күймен қарсы алу. топта </w:t>
            </w:r>
            <w:r w:rsidRPr="007B75FB">
              <w:rPr>
                <w:rFonts w:ascii="Times New Roman" w:hAnsi="Times New Roman" w:cs="Times New Roman"/>
                <w:color w:val="000000"/>
                <w:sz w:val="24"/>
                <w:szCs w:val="24"/>
                <w:lang w:val="kk-KZ"/>
              </w:rPr>
              <w:t xml:space="preserve"> жеке әңгімелесу,  қарым-қатынас жән</w:t>
            </w:r>
            <w:r>
              <w:rPr>
                <w:rFonts w:ascii="Times New Roman" w:hAnsi="Times New Roman" w:cs="Times New Roman"/>
                <w:color w:val="000000"/>
                <w:sz w:val="24"/>
                <w:szCs w:val="24"/>
                <w:lang w:val="kk-KZ"/>
              </w:rPr>
              <w:t>е көтеріңкі көңіл-күй, ж</w:t>
            </w:r>
            <w:r w:rsidRPr="007B75FB">
              <w:rPr>
                <w:rFonts w:ascii="Times New Roman" w:hAnsi="Times New Roman" w:cs="Times New Roman"/>
                <w:color w:val="000000"/>
                <w:sz w:val="24"/>
                <w:szCs w:val="24"/>
                <w:lang w:val="kk-KZ"/>
              </w:rPr>
              <w:t>ағымды  жағдай орнату</w:t>
            </w:r>
            <w:r>
              <w:rPr>
                <w:rFonts w:ascii="Times New Roman" w:hAnsi="Times New Roman" w:cs="Times New Roman"/>
                <w:color w:val="000000"/>
                <w:sz w:val="24"/>
                <w:szCs w:val="24"/>
                <w:lang w:val="kk-KZ"/>
              </w:rPr>
              <w:t>.</w:t>
            </w:r>
            <w:r w:rsidR="008C728C">
              <w:rPr>
                <w:rFonts w:ascii="Times New Roman" w:hAnsi="Times New Roman" w:cs="Times New Roman"/>
                <w:color w:val="000000"/>
                <w:sz w:val="24"/>
                <w:szCs w:val="24"/>
                <w:lang w:val="kk-KZ"/>
              </w:rPr>
              <w:t>(сөйлеуді дамыту)</w:t>
            </w:r>
          </w:p>
          <w:p w14:paraId="3D65742B" w14:textId="77777777" w:rsidR="008C32F6" w:rsidRDefault="008C32F6" w:rsidP="00743979">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2522" w:type="dxa"/>
            <w:gridSpan w:val="2"/>
          </w:tcPr>
          <w:p w14:paraId="78267DB2" w14:textId="77777777" w:rsidR="008C32F6" w:rsidRDefault="008C32F6" w:rsidP="00743979">
            <w:pPr>
              <w:rPr>
                <w:rFonts w:ascii="Times New Roman" w:hAnsi="Times New Roman" w:cs="Times New Roman"/>
                <w:sz w:val="24"/>
                <w:szCs w:val="20"/>
                <w:lang w:val="kk-KZ"/>
              </w:rPr>
            </w:pPr>
            <w:r>
              <w:rPr>
                <w:rFonts w:ascii="Times New Roman" w:hAnsi="Times New Roman" w:cs="Times New Roman"/>
                <w:sz w:val="24"/>
                <w:szCs w:val="20"/>
                <w:lang w:val="kk-KZ"/>
              </w:rPr>
              <w:t xml:space="preserve"> Балалардың өзіне өзі қызмет көрсету дағдыларын қадағалау.</w:t>
            </w:r>
          </w:p>
          <w:p w14:paraId="77B0FAF7" w14:textId="2A0771FA" w:rsidR="008C32F6" w:rsidRPr="00835F44" w:rsidRDefault="008C32F6" w:rsidP="00743979">
            <w:pPr>
              <w:rPr>
                <w:rFonts w:ascii="Times New Roman" w:hAnsi="Times New Roman" w:cs="Times New Roman"/>
                <w:sz w:val="24"/>
                <w:szCs w:val="20"/>
                <w:lang w:val="kk-KZ"/>
              </w:rPr>
            </w:pPr>
            <w:r w:rsidRPr="00835F44">
              <w:rPr>
                <w:rFonts w:ascii="Times New Roman" w:hAnsi="Times New Roman" w:cs="Times New Roman"/>
                <w:sz w:val="24"/>
                <w:szCs w:val="20"/>
                <w:lang w:val="kk-KZ"/>
              </w:rPr>
              <w:t>Әр</w:t>
            </w:r>
            <w:r>
              <w:rPr>
                <w:rFonts w:ascii="Times New Roman" w:hAnsi="Times New Roman" w:cs="Times New Roman"/>
                <w:sz w:val="24"/>
                <w:szCs w:val="20"/>
                <w:lang w:val="kk-KZ"/>
              </w:rPr>
              <w:t xml:space="preserve"> баланың белсенділігіне</w:t>
            </w:r>
            <w:r w:rsidRPr="00835F44">
              <w:rPr>
                <w:rFonts w:ascii="Times New Roman" w:hAnsi="Times New Roman" w:cs="Times New Roman"/>
                <w:sz w:val="24"/>
                <w:szCs w:val="20"/>
                <w:lang w:val="kk-KZ"/>
              </w:rPr>
              <w:t xml:space="preserve"> назар аудару</w:t>
            </w:r>
            <w:r>
              <w:rPr>
                <w:rFonts w:ascii="Times New Roman" w:hAnsi="Times New Roman" w:cs="Times New Roman"/>
                <w:sz w:val="24"/>
                <w:szCs w:val="20"/>
                <w:lang w:val="kk-KZ"/>
              </w:rPr>
              <w:t>.</w:t>
            </w:r>
            <w:r w:rsidR="008C728C">
              <w:rPr>
                <w:rFonts w:ascii="Times New Roman" w:hAnsi="Times New Roman" w:cs="Times New Roman"/>
                <w:color w:val="000000"/>
                <w:sz w:val="24"/>
                <w:szCs w:val="24"/>
                <w:lang w:val="kk-KZ"/>
              </w:rPr>
              <w:t xml:space="preserve"> (сөйлеуді дамыту)</w:t>
            </w:r>
          </w:p>
        </w:tc>
        <w:tc>
          <w:tcPr>
            <w:tcW w:w="2694" w:type="dxa"/>
            <w:gridSpan w:val="2"/>
          </w:tcPr>
          <w:p w14:paraId="5B98C5BF" w14:textId="77777777" w:rsidR="008C32F6" w:rsidRDefault="008C32F6" w:rsidP="00743979">
            <w:pPr>
              <w:rPr>
                <w:rFonts w:ascii="Times New Roman" w:hAnsi="Times New Roman" w:cs="Times New Roman"/>
                <w:sz w:val="24"/>
                <w:szCs w:val="20"/>
                <w:lang w:val="kk-KZ"/>
              </w:rPr>
            </w:pPr>
            <w:r w:rsidRPr="00DA700B">
              <w:rPr>
                <w:rFonts w:ascii="Times New Roman" w:hAnsi="Times New Roman"/>
                <w:color w:val="000000"/>
                <w:sz w:val="24"/>
                <w:szCs w:val="24"/>
                <w:lang w:val="kk-KZ"/>
              </w:rPr>
              <w:t>Балаларды топта жақсы қабылдап, амандасу</w:t>
            </w:r>
            <w:r w:rsidRPr="00791158">
              <w:rPr>
                <w:rFonts w:ascii="Times New Roman" w:hAnsi="Times New Roman" w:cs="Times New Roman"/>
                <w:sz w:val="24"/>
                <w:szCs w:val="20"/>
                <w:lang w:val="kk-KZ"/>
              </w:rPr>
              <w:t xml:space="preserve"> </w:t>
            </w:r>
          </w:p>
          <w:p w14:paraId="0EE71F82" w14:textId="046001A1" w:rsidR="008C32F6" w:rsidRDefault="008C32F6" w:rsidP="00743979">
            <w:pPr>
              <w:rPr>
                <w:rFonts w:ascii="Times New Roman" w:hAnsi="Times New Roman" w:cs="Times New Roman"/>
                <w:sz w:val="24"/>
                <w:szCs w:val="20"/>
                <w:lang w:val="kk-KZ"/>
              </w:rPr>
            </w:pPr>
            <w:r>
              <w:rPr>
                <w:rFonts w:ascii="Times New Roman" w:hAnsi="Times New Roman" w:cs="Times New Roman"/>
                <w:sz w:val="24"/>
                <w:szCs w:val="20"/>
                <w:lang w:val="kk-KZ"/>
              </w:rPr>
              <w:t>Сөрелеріне сыртқы киімдерін дұрыс қоюға әдеттендіру.</w:t>
            </w:r>
            <w:r w:rsidR="008C728C">
              <w:rPr>
                <w:rFonts w:ascii="Times New Roman" w:hAnsi="Times New Roman" w:cs="Times New Roman"/>
                <w:color w:val="000000"/>
                <w:sz w:val="24"/>
                <w:szCs w:val="24"/>
                <w:lang w:val="kk-KZ"/>
              </w:rPr>
              <w:t xml:space="preserve"> (сөйлеуді дамыту)</w:t>
            </w:r>
          </w:p>
          <w:p w14:paraId="53B08003" w14:textId="77777777" w:rsidR="008C32F6" w:rsidRPr="00791158" w:rsidRDefault="008C32F6" w:rsidP="00743979">
            <w:pPr>
              <w:rPr>
                <w:rFonts w:ascii="Times New Roman" w:hAnsi="Times New Roman" w:cs="Times New Roman"/>
                <w:sz w:val="24"/>
                <w:szCs w:val="20"/>
                <w:lang w:val="kk-KZ"/>
              </w:rPr>
            </w:pPr>
          </w:p>
        </w:tc>
        <w:tc>
          <w:tcPr>
            <w:tcW w:w="2834" w:type="dxa"/>
          </w:tcPr>
          <w:p w14:paraId="352BDF5D" w14:textId="77777777" w:rsidR="008C32F6" w:rsidRDefault="008C32F6" w:rsidP="00743979">
            <w:pPr>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14:paraId="6F24B851" w14:textId="23383710" w:rsidR="008C32F6" w:rsidRPr="005A2838" w:rsidRDefault="008C32F6" w:rsidP="00743979">
            <w:pPr>
              <w:ind w:left="-82"/>
              <w:rPr>
                <w:rFonts w:ascii="Times New Roman" w:hAnsi="Times New Roman" w:cs="Times New Roman"/>
                <w:b/>
                <w:bCs/>
                <w:sz w:val="24"/>
                <w:szCs w:val="20"/>
                <w:lang w:val="kk-KZ"/>
              </w:rPr>
            </w:pPr>
            <w:r>
              <w:rPr>
                <w:rFonts w:ascii="Times New Roman" w:hAnsi="Times New Roman" w:cs="Times New Roman"/>
                <w:sz w:val="24"/>
                <w:szCs w:val="20"/>
                <w:lang w:val="kk-KZ"/>
              </w:rPr>
              <w:t>Сөрелеріне сыртқы киімдерін дұрыс қоюға әдеттендіру.</w:t>
            </w:r>
            <w:r w:rsidR="008C728C">
              <w:rPr>
                <w:rFonts w:ascii="Times New Roman" w:hAnsi="Times New Roman" w:cs="Times New Roman"/>
                <w:color w:val="000000"/>
                <w:sz w:val="24"/>
                <w:szCs w:val="24"/>
                <w:lang w:val="kk-KZ"/>
              </w:rPr>
              <w:t xml:space="preserve"> (сөйлеуді дамыту)</w:t>
            </w:r>
          </w:p>
        </w:tc>
        <w:tc>
          <w:tcPr>
            <w:tcW w:w="2419" w:type="dxa"/>
          </w:tcPr>
          <w:p w14:paraId="6EBFEAD7" w14:textId="587A4349" w:rsidR="008C32F6" w:rsidRPr="008856EB" w:rsidRDefault="008C32F6" w:rsidP="00743979">
            <w:pPr>
              <w:rPr>
                <w:rFonts w:ascii="Times New Roman" w:hAnsi="Times New Roman" w:cs="Times New Roman"/>
                <w:b/>
                <w:color w:val="000000"/>
                <w:sz w:val="24"/>
                <w:szCs w:val="24"/>
                <w:lang w:val="kk-KZ"/>
              </w:rPr>
            </w:pPr>
            <w:r>
              <w:rPr>
                <w:rFonts w:ascii="Times New Roman" w:hAnsi="Times New Roman" w:cs="Times New Roman"/>
                <w:sz w:val="24"/>
                <w:szCs w:val="20"/>
                <w:lang w:val="kk-KZ"/>
              </w:rPr>
              <w:t xml:space="preserve">Балаларды көтеріңкі көңіл-күймен қарсы алу. </w:t>
            </w:r>
            <w:r w:rsidR="008C728C">
              <w:rPr>
                <w:rFonts w:ascii="Times New Roman" w:hAnsi="Times New Roman" w:cs="Times New Roman"/>
                <w:color w:val="000000"/>
                <w:sz w:val="24"/>
                <w:szCs w:val="24"/>
                <w:lang w:val="kk-KZ"/>
              </w:rPr>
              <w:t>(сөйлеуді дамыту)</w:t>
            </w:r>
          </w:p>
        </w:tc>
      </w:tr>
      <w:tr w:rsidR="008C728C" w:rsidRPr="00155D5F" w14:paraId="7AC88166" w14:textId="21FC678D" w:rsidTr="000C5D16">
        <w:tc>
          <w:tcPr>
            <w:tcW w:w="2682" w:type="dxa"/>
          </w:tcPr>
          <w:p w14:paraId="6BDC33B8" w14:textId="77777777" w:rsidR="008C728C" w:rsidRDefault="008C728C" w:rsidP="008C728C">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2867" w:type="dxa"/>
            <w:gridSpan w:val="2"/>
          </w:tcPr>
          <w:p w14:paraId="4AC4CBBA" w14:textId="0785778B" w:rsidR="008C728C" w:rsidRPr="00827AA9" w:rsidRDefault="008C728C" w:rsidP="008C728C">
            <w:pPr>
              <w:rPr>
                <w:rFonts w:ascii="Times New Roman" w:hAnsi="Times New Roman" w:cs="Times New Roman"/>
                <w:sz w:val="24"/>
                <w:szCs w:val="20"/>
                <w:lang w:val="kk-KZ"/>
              </w:rPr>
            </w:pPr>
            <w:r w:rsidRPr="00A20F62">
              <w:rPr>
                <w:rFonts w:ascii="Times New Roman" w:hAnsi="Times New Roman"/>
                <w:sz w:val="24"/>
                <w:szCs w:val="24"/>
                <w:lang w:val="kk-KZ"/>
              </w:rPr>
              <w:t>Бала денсаулығы туралы сөйлесіп, ауа-райының салқындауына байланысты «тұмау» ауруының алдын-алу жөнінде әңгімелесу.</w:t>
            </w:r>
          </w:p>
        </w:tc>
        <w:tc>
          <w:tcPr>
            <w:tcW w:w="2522" w:type="dxa"/>
            <w:gridSpan w:val="2"/>
          </w:tcPr>
          <w:p w14:paraId="14A09353" w14:textId="2647B8C9" w:rsidR="008C728C" w:rsidRPr="00827AA9" w:rsidRDefault="008C728C" w:rsidP="008C728C">
            <w:pPr>
              <w:rPr>
                <w:rFonts w:ascii="Times New Roman" w:hAnsi="Times New Roman" w:cs="Times New Roman"/>
                <w:sz w:val="24"/>
                <w:szCs w:val="20"/>
                <w:lang w:val="kk-KZ"/>
              </w:rPr>
            </w:pPr>
            <w:r w:rsidRPr="008C33D9">
              <w:rPr>
                <w:rFonts w:ascii="Times New Roman" w:hAnsi="Times New Roman"/>
                <w:sz w:val="24"/>
                <w:szCs w:val="24"/>
                <w:lang w:val="kk-KZ"/>
              </w:rPr>
              <w:t xml:space="preserve">Бала денсаулығы туралы сөйлесіп, ауа-райының салқындауына байланысты «тұмау» ауруының алдын-алу жөнінде </w:t>
            </w:r>
            <w:r w:rsidRPr="00A20F62">
              <w:rPr>
                <w:rFonts w:ascii="Times New Roman" w:hAnsi="Times New Roman"/>
                <w:sz w:val="24"/>
                <w:szCs w:val="24"/>
                <w:lang w:val="kk-KZ"/>
              </w:rPr>
              <w:t>әңгімелесу.</w:t>
            </w:r>
          </w:p>
        </w:tc>
        <w:tc>
          <w:tcPr>
            <w:tcW w:w="2676" w:type="dxa"/>
          </w:tcPr>
          <w:p w14:paraId="1CE6E146" w14:textId="2888ADB8" w:rsidR="008C728C" w:rsidRPr="00827AA9" w:rsidRDefault="008C728C" w:rsidP="008C728C">
            <w:pPr>
              <w:rPr>
                <w:rFonts w:ascii="Times New Roman" w:hAnsi="Times New Roman" w:cs="Times New Roman"/>
                <w:sz w:val="24"/>
                <w:szCs w:val="20"/>
                <w:lang w:val="kk-KZ"/>
              </w:rPr>
            </w:pPr>
            <w:r w:rsidRPr="00A20F62">
              <w:rPr>
                <w:rFonts w:ascii="Times New Roman" w:hAnsi="Times New Roman"/>
                <w:sz w:val="24"/>
                <w:szCs w:val="24"/>
                <w:lang w:val="kk-KZ"/>
              </w:rPr>
              <w:t>Ата -аналармен дәрумендердің пайдасы жайлы әңгімелесу, баланың үйдегі күн тәртібі, жетістіктері, баланы дамыту мен тәрбиелеу жөнінде әңгімелесу.</w:t>
            </w:r>
          </w:p>
        </w:tc>
        <w:tc>
          <w:tcPr>
            <w:tcW w:w="2852" w:type="dxa"/>
            <w:gridSpan w:val="2"/>
          </w:tcPr>
          <w:p w14:paraId="32A0CF26" w14:textId="1E7D3640" w:rsidR="008C728C" w:rsidRPr="00827AA9" w:rsidRDefault="008C728C" w:rsidP="008C728C">
            <w:pPr>
              <w:rPr>
                <w:rFonts w:ascii="Times New Roman" w:hAnsi="Times New Roman" w:cs="Times New Roman"/>
                <w:sz w:val="24"/>
                <w:szCs w:val="20"/>
                <w:lang w:val="kk-KZ"/>
              </w:rPr>
            </w:pPr>
            <w:r w:rsidRPr="00A20F62">
              <w:rPr>
                <w:rFonts w:ascii="Times New Roman" w:hAnsi="Times New Roman"/>
                <w:sz w:val="24"/>
                <w:szCs w:val="24"/>
                <w:lang w:val="kk-KZ"/>
              </w:rPr>
              <w:t>Бала денсаулығы туралы сөйлесіп, ауа-райының салқындауына байланысты «тұмау» ауруының алдын-алу жөнінде әңгімелесу.</w:t>
            </w:r>
          </w:p>
        </w:tc>
        <w:tc>
          <w:tcPr>
            <w:tcW w:w="2419" w:type="dxa"/>
          </w:tcPr>
          <w:p w14:paraId="6B1D5E31" w14:textId="4496F6E3" w:rsidR="008C728C" w:rsidRPr="00827AA9" w:rsidRDefault="008C728C" w:rsidP="008C728C">
            <w:pPr>
              <w:rPr>
                <w:rFonts w:ascii="Times New Roman" w:hAnsi="Times New Roman" w:cs="Times New Roman"/>
                <w:sz w:val="24"/>
                <w:szCs w:val="20"/>
                <w:lang w:val="kk-KZ"/>
              </w:rPr>
            </w:pPr>
            <w:r w:rsidRPr="00A20F62">
              <w:rPr>
                <w:rFonts w:ascii="Times New Roman" w:hAnsi="Times New Roman"/>
                <w:sz w:val="24"/>
                <w:szCs w:val="24"/>
                <w:lang w:val="kk-KZ"/>
              </w:rPr>
              <w:t>Ата-аналармен баланың  мінезіндегі өзгерістер туралы әңгімелесу.</w:t>
            </w:r>
          </w:p>
        </w:tc>
      </w:tr>
      <w:tr w:rsidR="008C728C" w:rsidRPr="009614E6" w14:paraId="6C5B8A28" w14:textId="77777777" w:rsidTr="000C5D16">
        <w:trPr>
          <w:trHeight w:val="1128"/>
        </w:trPr>
        <w:tc>
          <w:tcPr>
            <w:tcW w:w="2682" w:type="dxa"/>
          </w:tcPr>
          <w:p w14:paraId="7919164B" w14:textId="77777777" w:rsidR="008C32F6" w:rsidRPr="00B0022A" w:rsidRDefault="008C32F6" w:rsidP="00743979">
            <w:pPr>
              <w:rPr>
                <w:rFonts w:ascii="Times New Roman" w:hAnsi="Times New Roman" w:cs="Times New Roman"/>
                <w:sz w:val="24"/>
                <w:szCs w:val="20"/>
                <w:lang w:val="kk-KZ"/>
              </w:rPr>
            </w:pPr>
            <w:r w:rsidRPr="00B0022A">
              <w:rPr>
                <w:rFonts w:ascii="Times New Roman" w:hAnsi="Times New Roman" w:cs="Times New Roman"/>
                <w:b/>
                <w:bCs/>
                <w:sz w:val="24"/>
                <w:szCs w:val="20"/>
                <w:lang w:val="kk-KZ"/>
              </w:rPr>
              <w:t xml:space="preserve">Балалардың дербес іс-әрекеті (баяу қимылды ойындар, үстел үсті ойындары, бейнелеу әрекеті, кітаптар қарау және </w:t>
            </w:r>
            <w:r w:rsidRPr="00B0022A">
              <w:rPr>
                <w:rFonts w:ascii="Times New Roman" w:hAnsi="Times New Roman" w:cs="Times New Roman"/>
                <w:b/>
                <w:bCs/>
                <w:sz w:val="24"/>
                <w:szCs w:val="20"/>
                <w:lang w:val="kk-KZ"/>
              </w:rPr>
              <w:lastRenderedPageBreak/>
              <w:t>тағы басқа іс-әрекеттер)</w:t>
            </w:r>
          </w:p>
        </w:tc>
        <w:tc>
          <w:tcPr>
            <w:tcW w:w="2867" w:type="dxa"/>
            <w:gridSpan w:val="2"/>
          </w:tcPr>
          <w:p w14:paraId="52793F58" w14:textId="77777777" w:rsidR="008C32F6" w:rsidRPr="00356609" w:rsidRDefault="008C32F6" w:rsidP="00743979">
            <w:pPr>
              <w:pStyle w:val="Default"/>
              <w:rPr>
                <w:bCs/>
                <w:lang w:val="kk-KZ"/>
              </w:rPr>
            </w:pPr>
            <w:r w:rsidRPr="00356609">
              <w:rPr>
                <w:bCs/>
                <w:lang w:val="kk-KZ"/>
              </w:rPr>
              <w:lastRenderedPageBreak/>
              <w:t>Көркем әдебиет  «Ажарлы қыс»  ертегісі</w:t>
            </w:r>
          </w:p>
          <w:p w14:paraId="107FF5CD" w14:textId="77777777" w:rsidR="008C32F6" w:rsidRPr="00356609" w:rsidRDefault="008C32F6" w:rsidP="00743979">
            <w:pPr>
              <w:pStyle w:val="Default"/>
              <w:rPr>
                <w:bCs/>
                <w:lang w:val="kk-KZ"/>
              </w:rPr>
            </w:pPr>
            <w:r w:rsidRPr="00356609">
              <w:rPr>
                <w:bCs/>
                <w:lang w:val="kk-KZ"/>
              </w:rPr>
              <w:t xml:space="preserve">Мақсаты: Тақырыптық суретпен жұмыс жасай отырып түсіндіру.             Міндеті: сөз тіркестерін </w:t>
            </w:r>
            <w:r w:rsidRPr="00356609">
              <w:rPr>
                <w:bCs/>
                <w:lang w:val="kk-KZ"/>
              </w:rPr>
              <w:lastRenderedPageBreak/>
              <w:t>қосылып айтуға мүмкіндік беру.</w:t>
            </w:r>
          </w:p>
        </w:tc>
        <w:tc>
          <w:tcPr>
            <w:tcW w:w="2522" w:type="dxa"/>
            <w:gridSpan w:val="2"/>
          </w:tcPr>
          <w:p w14:paraId="1805835B" w14:textId="77777777" w:rsidR="008C32F6" w:rsidRPr="00356609" w:rsidRDefault="008C32F6" w:rsidP="00743979">
            <w:pPr>
              <w:rPr>
                <w:rFonts w:ascii="Times New Roman" w:hAnsi="Times New Roman" w:cs="Times New Roman"/>
                <w:bCs/>
                <w:sz w:val="24"/>
                <w:szCs w:val="20"/>
                <w:lang w:val="kk-KZ"/>
              </w:rPr>
            </w:pPr>
            <w:r w:rsidRPr="00356609">
              <w:rPr>
                <w:rFonts w:ascii="Times New Roman" w:hAnsi="Times New Roman" w:cs="Times New Roman"/>
                <w:bCs/>
                <w:sz w:val="24"/>
                <w:szCs w:val="24"/>
                <w:lang w:val="kk-KZ"/>
              </w:rPr>
              <w:lastRenderedPageBreak/>
              <w:t xml:space="preserve"> Мүсіндеу                     «Қоян»                     Мақсаты: балаларға ермексазды пайдаланып отырып қоянды мүсіндеп үйрету. Сопақша </w:t>
            </w:r>
            <w:r w:rsidRPr="00356609">
              <w:rPr>
                <w:rFonts w:ascii="Times New Roman" w:hAnsi="Times New Roman" w:cs="Times New Roman"/>
                <w:bCs/>
                <w:sz w:val="24"/>
                <w:szCs w:val="24"/>
                <w:lang w:val="kk-KZ"/>
              </w:rPr>
              <w:lastRenderedPageBreak/>
              <w:t>пішінге келтіріп, бұрыштарын қырлауды ермексаздан мүсіндеуге үйрету.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tc>
        <w:tc>
          <w:tcPr>
            <w:tcW w:w="2694" w:type="dxa"/>
            <w:gridSpan w:val="2"/>
          </w:tcPr>
          <w:p w14:paraId="268CF148" w14:textId="77777777" w:rsidR="008C32F6" w:rsidRPr="00356609" w:rsidRDefault="008C32F6" w:rsidP="00743979">
            <w:pPr>
              <w:rPr>
                <w:rFonts w:ascii="Times New Roman" w:hAnsi="Times New Roman" w:cs="Times New Roman"/>
                <w:bCs/>
                <w:sz w:val="24"/>
                <w:szCs w:val="20"/>
                <w:lang w:val="kk-KZ"/>
              </w:rPr>
            </w:pPr>
            <w:r w:rsidRPr="00356609">
              <w:rPr>
                <w:rFonts w:ascii="Times New Roman" w:hAnsi="Times New Roman" w:cs="Times New Roman"/>
                <w:bCs/>
                <w:sz w:val="24"/>
                <w:szCs w:val="20"/>
                <w:lang w:val="kk-KZ"/>
              </w:rPr>
              <w:lastRenderedPageBreak/>
              <w:t>Қоршаған ортамен таныстыру</w:t>
            </w:r>
          </w:p>
          <w:p w14:paraId="08112BFB" w14:textId="77777777" w:rsidR="008C32F6" w:rsidRPr="00356609" w:rsidRDefault="008C32F6" w:rsidP="00743979">
            <w:pPr>
              <w:ind w:left="-82"/>
              <w:rPr>
                <w:rFonts w:ascii="Times New Roman" w:hAnsi="Times New Roman" w:cs="Times New Roman"/>
                <w:bCs/>
                <w:sz w:val="24"/>
                <w:szCs w:val="20"/>
                <w:lang w:val="kk-KZ"/>
              </w:rPr>
            </w:pPr>
            <w:r w:rsidRPr="00356609">
              <w:rPr>
                <w:rFonts w:ascii="Times New Roman" w:hAnsi="Times New Roman" w:cs="Times New Roman"/>
                <w:bCs/>
                <w:sz w:val="24"/>
                <w:szCs w:val="20"/>
                <w:lang w:val="kk-KZ"/>
              </w:rPr>
              <w:t xml:space="preserve">«Үй жануары қалай дыбыстайды?» Мақсаты: Балаларға үй жануарлары туралы түсінік беру. Сурет </w:t>
            </w:r>
            <w:r w:rsidRPr="00356609">
              <w:rPr>
                <w:rFonts w:ascii="Times New Roman" w:hAnsi="Times New Roman" w:cs="Times New Roman"/>
                <w:bCs/>
                <w:sz w:val="24"/>
                <w:szCs w:val="20"/>
                <w:lang w:val="kk-KZ"/>
              </w:rPr>
              <w:lastRenderedPageBreak/>
              <w:t>бойынша жұмыс жасау. Адамгершілікке тәрбиелеу.</w:t>
            </w:r>
            <w:r w:rsidRPr="00356609">
              <w:rPr>
                <w:rFonts w:ascii="Times New Roman" w:hAnsi="Times New Roman" w:cs="Times New Roman"/>
                <w:bCs/>
                <w:sz w:val="24"/>
                <w:szCs w:val="24"/>
                <w:lang w:val="kk-KZ"/>
              </w:rPr>
              <w:t xml:space="preserve">                         Заттарды және олармен әрекеттерді атау, оларды суреттерден тану.</w:t>
            </w:r>
          </w:p>
        </w:tc>
        <w:tc>
          <w:tcPr>
            <w:tcW w:w="2834" w:type="dxa"/>
          </w:tcPr>
          <w:p w14:paraId="15D0E0FA" w14:textId="77777777" w:rsidR="008C32F6" w:rsidRPr="00356609" w:rsidRDefault="008C32F6" w:rsidP="00743979">
            <w:pPr>
              <w:rPr>
                <w:rFonts w:ascii="Times New Roman" w:hAnsi="Times New Roman" w:cs="Times New Roman"/>
                <w:bCs/>
                <w:sz w:val="24"/>
                <w:szCs w:val="24"/>
                <w:lang w:val="kk-KZ"/>
              </w:rPr>
            </w:pPr>
            <w:r w:rsidRPr="00356609">
              <w:rPr>
                <w:rFonts w:ascii="Times New Roman" w:hAnsi="Times New Roman" w:cs="Times New Roman"/>
                <w:bCs/>
                <w:sz w:val="24"/>
                <w:szCs w:val="24"/>
                <w:lang w:val="kk-KZ"/>
              </w:rPr>
              <w:lastRenderedPageBreak/>
              <w:t xml:space="preserve"> Сөйлеуді дамыту   «Алғашқы қар»  Мақсаты: Қар туралы түсінік беру. Қардың күйімен таныстыру.</w:t>
            </w:r>
          </w:p>
          <w:p w14:paraId="0953916B" w14:textId="77777777" w:rsidR="008C32F6" w:rsidRPr="00356609" w:rsidRDefault="008C32F6" w:rsidP="00743979">
            <w:pPr>
              <w:rPr>
                <w:rFonts w:ascii="Times New Roman" w:hAnsi="Times New Roman" w:cs="Times New Roman"/>
                <w:bCs/>
                <w:sz w:val="24"/>
                <w:szCs w:val="24"/>
                <w:lang w:val="kk-KZ"/>
              </w:rPr>
            </w:pPr>
            <w:r w:rsidRPr="00356609">
              <w:rPr>
                <w:rFonts w:ascii="Times New Roman" w:hAnsi="Times New Roman" w:cs="Times New Roman"/>
                <w:bCs/>
                <w:sz w:val="24"/>
                <w:szCs w:val="24"/>
                <w:lang w:val="kk-KZ"/>
              </w:rPr>
              <w:t xml:space="preserve">Балалардың сөздік қорын: еңбек әрекеті </w:t>
            </w:r>
            <w:r w:rsidRPr="00356609">
              <w:rPr>
                <w:rFonts w:ascii="Times New Roman" w:hAnsi="Times New Roman" w:cs="Times New Roman"/>
                <w:bCs/>
                <w:sz w:val="24"/>
                <w:szCs w:val="24"/>
                <w:lang w:val="kk-KZ"/>
              </w:rPr>
              <w:lastRenderedPageBreak/>
              <w:t>қарама-қарсы мәндес әрекеттер.</w:t>
            </w:r>
          </w:p>
        </w:tc>
        <w:tc>
          <w:tcPr>
            <w:tcW w:w="2419" w:type="dxa"/>
          </w:tcPr>
          <w:p w14:paraId="65FE6AFE" w14:textId="77777777" w:rsidR="008C32F6" w:rsidRPr="00356609" w:rsidRDefault="008C32F6" w:rsidP="00743979">
            <w:pPr>
              <w:widowControl w:val="0"/>
              <w:rPr>
                <w:rFonts w:ascii="Times New Roman" w:hAnsi="Times New Roman" w:cs="Times New Roman"/>
                <w:bCs/>
                <w:sz w:val="24"/>
                <w:szCs w:val="24"/>
                <w:lang w:val="kk-KZ"/>
              </w:rPr>
            </w:pPr>
            <w:r w:rsidRPr="00356609">
              <w:rPr>
                <w:rFonts w:ascii="Times New Roman" w:hAnsi="Times New Roman" w:cs="Times New Roman"/>
                <w:bCs/>
                <w:sz w:val="24"/>
                <w:szCs w:val="24"/>
                <w:lang w:val="kk-KZ"/>
              </w:rPr>
              <w:lastRenderedPageBreak/>
              <w:t>Құрастыру</w:t>
            </w:r>
            <w:r w:rsidRPr="00356609">
              <w:rPr>
                <w:rFonts w:ascii="Times New Roman" w:hAnsi="Times New Roman" w:cs="Times New Roman"/>
                <w:bCs/>
                <w:color w:val="000000"/>
                <w:sz w:val="24"/>
                <w:szCs w:val="24"/>
                <w:lang w:val="kk-KZ"/>
              </w:rPr>
              <w:t xml:space="preserve">                    «Ою өрнектер »  Мақсаты: балаларға ою-өрнек туралы түсінік беру. Құрастыруға үйрету.  </w:t>
            </w:r>
            <w:r w:rsidRPr="00356609">
              <w:rPr>
                <w:rFonts w:ascii="Times New Roman" w:hAnsi="Times New Roman" w:cs="Times New Roman"/>
                <w:bCs/>
                <w:sz w:val="24"/>
                <w:szCs w:val="24"/>
                <w:lang w:val="kk-KZ"/>
              </w:rPr>
              <w:t xml:space="preserve">Құрдастарымен бірге </w:t>
            </w:r>
            <w:r w:rsidRPr="00356609">
              <w:rPr>
                <w:rFonts w:ascii="Times New Roman" w:hAnsi="Times New Roman" w:cs="Times New Roman"/>
                <w:bCs/>
                <w:sz w:val="24"/>
                <w:szCs w:val="24"/>
                <w:lang w:val="kk-KZ"/>
              </w:rPr>
              <w:lastRenderedPageBreak/>
              <w:t>құрастыруға баулу, олармен ойнау.</w:t>
            </w:r>
            <w:r w:rsidRPr="00356609">
              <w:rPr>
                <w:rFonts w:ascii="Times New Roman" w:hAnsi="Times New Roman" w:cs="Times New Roman"/>
                <w:bCs/>
                <w:color w:val="000000"/>
                <w:sz w:val="24"/>
                <w:szCs w:val="24"/>
                <w:lang w:val="kk-KZ"/>
              </w:rPr>
              <w:t xml:space="preserve">                   </w:t>
            </w:r>
          </w:p>
        </w:tc>
      </w:tr>
      <w:tr w:rsidR="008C728C" w:rsidRPr="00836BEC" w14:paraId="6F3B66AC" w14:textId="77777777" w:rsidTr="000C5D16">
        <w:tc>
          <w:tcPr>
            <w:tcW w:w="2682" w:type="dxa"/>
          </w:tcPr>
          <w:p w14:paraId="0ED0125A" w14:textId="77777777" w:rsidR="008C32F6" w:rsidRDefault="008C32F6" w:rsidP="00743979">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2867" w:type="dxa"/>
            <w:gridSpan w:val="2"/>
          </w:tcPr>
          <w:p w14:paraId="5F5CB6DF" w14:textId="77777777" w:rsidR="008C32F6" w:rsidRPr="00356609" w:rsidRDefault="008C32F6" w:rsidP="00743979">
            <w:pPr>
              <w:pStyle w:val="Default"/>
              <w:rPr>
                <w:bCs/>
                <w:lang w:val="kk-KZ"/>
              </w:rPr>
            </w:pPr>
            <w:r w:rsidRPr="00356609">
              <w:rPr>
                <w:bCs/>
                <w:lang w:val="kk-KZ"/>
              </w:rPr>
              <w:t>«Моторды қосамыз»  арқамен жатып, қолды екі жаққа созу; қолды кеуде алдына ұстап айналдыру.                              Дене шынықтыру</w:t>
            </w:r>
          </w:p>
          <w:p w14:paraId="02E0815A" w14:textId="1F0EB423" w:rsidR="008C32F6" w:rsidRPr="00356609" w:rsidRDefault="008C32F6" w:rsidP="00743979">
            <w:pPr>
              <w:pStyle w:val="Default"/>
              <w:rPr>
                <w:bCs/>
                <w:lang w:val="kk-KZ"/>
              </w:rPr>
            </w:pPr>
            <w:r w:rsidRPr="00356609">
              <w:rPr>
                <w:bCs/>
                <w:lang w:val="kk-KZ"/>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w:t>
            </w:r>
            <w:r w:rsidRPr="00356609">
              <w:rPr>
                <w:bCs/>
                <w:lang w:val="kk-KZ"/>
              </w:rPr>
              <w:lastRenderedPageBreak/>
              <w:t xml:space="preserve">тіреп) еңбектеу.  </w:t>
            </w:r>
            <w:r w:rsidR="008C728C">
              <w:rPr>
                <w:bCs/>
                <w:lang w:val="kk-KZ"/>
              </w:rPr>
              <w:t>(дене шынықтыру)</w:t>
            </w:r>
          </w:p>
          <w:p w14:paraId="79CF023A" w14:textId="77777777" w:rsidR="008C32F6" w:rsidRPr="00356609" w:rsidRDefault="008C32F6" w:rsidP="00743979">
            <w:pPr>
              <w:rPr>
                <w:rFonts w:ascii="Times New Roman" w:hAnsi="Times New Roman" w:cs="Times New Roman"/>
                <w:bCs/>
                <w:sz w:val="24"/>
                <w:szCs w:val="24"/>
                <w:lang w:val="kk-KZ"/>
              </w:rPr>
            </w:pPr>
          </w:p>
        </w:tc>
        <w:tc>
          <w:tcPr>
            <w:tcW w:w="2487" w:type="dxa"/>
          </w:tcPr>
          <w:p w14:paraId="1595758B" w14:textId="77777777" w:rsidR="008C32F6" w:rsidRPr="00356609" w:rsidRDefault="008C32F6" w:rsidP="00743979">
            <w:pPr>
              <w:widowControl w:val="0"/>
              <w:rPr>
                <w:rFonts w:ascii="Times New Roman" w:hAnsi="Times New Roman" w:cs="Times New Roman"/>
                <w:bCs/>
                <w:sz w:val="24"/>
                <w:szCs w:val="24"/>
                <w:lang w:val="kk-KZ"/>
              </w:rPr>
            </w:pPr>
            <w:r w:rsidRPr="00356609">
              <w:rPr>
                <w:rFonts w:ascii="Times New Roman" w:hAnsi="Times New Roman" w:cs="Times New Roman"/>
                <w:bCs/>
                <w:sz w:val="24"/>
                <w:szCs w:val="24"/>
                <w:lang w:val="kk-KZ"/>
              </w:rPr>
              <w:lastRenderedPageBreak/>
              <w:t>«Тышқандар ойнайды»    ішпен жатып, қолымен тірелу; 1-4 қолды жазып ұстап, басты оңға, сролға бұру;  Басты оңға, солға бұрып еңбектеп жүру; Б.қ-арқамен жатып;  аяқ, қолды бірге қимылдату;</w:t>
            </w:r>
          </w:p>
          <w:p w14:paraId="21CB1377" w14:textId="0E15A46C" w:rsidR="008C32F6" w:rsidRPr="00356609" w:rsidRDefault="008C32F6" w:rsidP="00743979">
            <w:pPr>
              <w:widowControl w:val="0"/>
              <w:rPr>
                <w:rFonts w:ascii="Times New Roman" w:eastAsia="Calibri" w:hAnsi="Times New Roman" w:cs="Times New Roman"/>
                <w:bCs/>
                <w:sz w:val="24"/>
                <w:szCs w:val="24"/>
                <w:lang w:val="kk-KZ"/>
              </w:rPr>
            </w:pPr>
            <w:r w:rsidRPr="00356609">
              <w:rPr>
                <w:rFonts w:ascii="Times New Roman" w:hAnsi="Times New Roman" w:cs="Times New Roman"/>
                <w:bCs/>
                <w:sz w:val="24"/>
                <w:szCs w:val="24"/>
                <w:lang w:val="kk-KZ"/>
              </w:rPr>
              <w:t xml:space="preserve">Қолдың білектерін, иық белдеуінің бұлшық еттерін дамытуға және нығайтуға арналған </w:t>
            </w:r>
            <w:r w:rsidRPr="00356609">
              <w:rPr>
                <w:rFonts w:ascii="Times New Roman" w:hAnsi="Times New Roman" w:cs="Times New Roman"/>
                <w:bCs/>
                <w:sz w:val="24"/>
                <w:szCs w:val="24"/>
                <w:lang w:val="kk-KZ"/>
              </w:rPr>
              <w:lastRenderedPageBreak/>
              <w:t>жаттығулар. 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w:t>
            </w:r>
            <w:r w:rsidR="008C728C">
              <w:rPr>
                <w:bCs/>
                <w:lang w:val="kk-KZ"/>
              </w:rPr>
              <w:t xml:space="preserve"> </w:t>
            </w:r>
            <w:r w:rsidR="008C728C" w:rsidRPr="008C728C">
              <w:rPr>
                <w:rFonts w:ascii="Times New Roman" w:hAnsi="Times New Roman" w:cs="Times New Roman"/>
                <w:bCs/>
                <w:sz w:val="24"/>
                <w:szCs w:val="24"/>
                <w:lang w:val="kk-KZ"/>
              </w:rPr>
              <w:t>(дене шынықтыру)</w:t>
            </w:r>
          </w:p>
          <w:p w14:paraId="06B67807" w14:textId="77777777" w:rsidR="008C32F6" w:rsidRPr="00356609" w:rsidRDefault="008C32F6" w:rsidP="00743979">
            <w:pPr>
              <w:rPr>
                <w:rFonts w:ascii="Times New Roman" w:hAnsi="Times New Roman" w:cs="Times New Roman"/>
                <w:bCs/>
                <w:sz w:val="24"/>
                <w:szCs w:val="24"/>
                <w:u w:val="single"/>
                <w:lang w:val="kk-KZ"/>
              </w:rPr>
            </w:pPr>
          </w:p>
        </w:tc>
        <w:tc>
          <w:tcPr>
            <w:tcW w:w="2729" w:type="dxa"/>
            <w:gridSpan w:val="3"/>
          </w:tcPr>
          <w:p w14:paraId="21275613" w14:textId="77777777" w:rsidR="008C32F6" w:rsidRPr="00356609" w:rsidRDefault="008C32F6" w:rsidP="00743979">
            <w:pPr>
              <w:pStyle w:val="Default"/>
              <w:rPr>
                <w:bCs/>
                <w:lang w:val="kk-KZ"/>
              </w:rPr>
            </w:pPr>
            <w:r w:rsidRPr="00356609">
              <w:rPr>
                <w:bCs/>
                <w:lang w:val="kk-KZ"/>
              </w:rPr>
              <w:lastRenderedPageBreak/>
              <w:t>«Көлікті тексереміз»  оңға, солға бұрылып, көлік жүрісін саламыз.  Дене шынықтыру</w:t>
            </w:r>
          </w:p>
          <w:p w14:paraId="7D1DCCD9" w14:textId="750B0497" w:rsidR="008C32F6" w:rsidRPr="00356609" w:rsidRDefault="008C32F6" w:rsidP="00743979">
            <w:pPr>
              <w:pStyle w:val="Default"/>
              <w:rPr>
                <w:bCs/>
                <w:lang w:val="kk-KZ"/>
              </w:rPr>
            </w:pPr>
            <w:r w:rsidRPr="00356609">
              <w:rPr>
                <w:bCs/>
                <w:lang w:val="kk-KZ"/>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w:t>
            </w:r>
            <w:r w:rsidRPr="00356609">
              <w:rPr>
                <w:bCs/>
                <w:lang w:val="kk-KZ"/>
              </w:rPr>
              <w:lastRenderedPageBreak/>
              <w:t xml:space="preserve">50 х 50 сантиметр модульге өрмелеу. Жалпы дамытушы жаттығулар. </w:t>
            </w:r>
            <w:r w:rsidR="008C728C">
              <w:rPr>
                <w:bCs/>
                <w:lang w:val="kk-KZ"/>
              </w:rPr>
              <w:t>(дене шынықтыру)</w:t>
            </w:r>
          </w:p>
          <w:p w14:paraId="7B4898A4" w14:textId="77777777" w:rsidR="008C32F6" w:rsidRPr="00356609" w:rsidRDefault="008C32F6" w:rsidP="00743979">
            <w:pPr>
              <w:rPr>
                <w:rFonts w:ascii="Times New Roman" w:hAnsi="Times New Roman" w:cs="Times New Roman"/>
                <w:bCs/>
                <w:color w:val="000000"/>
                <w:sz w:val="24"/>
                <w:szCs w:val="24"/>
                <w:lang w:val="kk-KZ"/>
              </w:rPr>
            </w:pPr>
          </w:p>
        </w:tc>
        <w:tc>
          <w:tcPr>
            <w:tcW w:w="2834" w:type="dxa"/>
          </w:tcPr>
          <w:p w14:paraId="2B14B681" w14:textId="77777777" w:rsidR="008C32F6" w:rsidRPr="00356609" w:rsidRDefault="008C32F6" w:rsidP="00743979">
            <w:pPr>
              <w:widowControl w:val="0"/>
              <w:rPr>
                <w:rFonts w:ascii="Times New Roman" w:hAnsi="Times New Roman" w:cs="Times New Roman"/>
                <w:bCs/>
                <w:sz w:val="24"/>
                <w:szCs w:val="24"/>
                <w:lang w:val="kk-KZ"/>
              </w:rPr>
            </w:pPr>
            <w:r w:rsidRPr="00356609">
              <w:rPr>
                <w:bCs/>
                <w:lang w:val="kk-KZ"/>
              </w:rPr>
              <w:lastRenderedPageBreak/>
              <w:t xml:space="preserve">  </w:t>
            </w:r>
            <w:r w:rsidRPr="00356609">
              <w:rPr>
                <w:rFonts w:ascii="Times New Roman" w:hAnsi="Times New Roman" w:cs="Times New Roman"/>
                <w:bCs/>
                <w:sz w:val="24"/>
                <w:szCs w:val="24"/>
                <w:lang w:val="kk-KZ"/>
              </w:rPr>
              <w:t xml:space="preserve">Таңертертеңгілік шеңбер  «Кел жарысайық»                  Ертеңгілік жаттығу   Музыка, дене шынықтыру  </w:t>
            </w:r>
          </w:p>
          <w:p w14:paraId="54AA2E21" w14:textId="78F9EDA3" w:rsidR="008C32F6" w:rsidRPr="008C728C" w:rsidRDefault="008C32F6" w:rsidP="00743979">
            <w:pPr>
              <w:widowControl w:val="0"/>
              <w:rPr>
                <w:rFonts w:ascii="Times New Roman" w:eastAsia="Calibri" w:hAnsi="Times New Roman" w:cs="Times New Roman"/>
                <w:bCs/>
                <w:sz w:val="24"/>
                <w:szCs w:val="24"/>
                <w:lang w:val="kk-KZ"/>
              </w:rPr>
            </w:pPr>
            <w:r w:rsidRPr="00356609">
              <w:rPr>
                <w:rFonts w:ascii="Times New Roman" w:hAnsi="Times New Roman" w:cs="Times New Roman"/>
                <w:bCs/>
                <w:sz w:val="24"/>
                <w:szCs w:val="24"/>
                <w:lang w:val="kk-KZ"/>
              </w:rPr>
              <w:t xml:space="preserve">Қолдың білектерін, иық белдеуінің бұлшық еттерін дамытуға және нығайтуға арналған жаттығулар. Қолды алға, жоғары, екі жаққа көтеру; қолды кеуде тұсында айқастыру және екі жаққа жазу. Қолды артқа қою; оларды бүгіп, </w:t>
            </w:r>
            <w:r w:rsidRPr="00356609">
              <w:rPr>
                <w:rFonts w:ascii="Times New Roman" w:hAnsi="Times New Roman" w:cs="Times New Roman"/>
                <w:bCs/>
                <w:sz w:val="24"/>
                <w:szCs w:val="24"/>
                <w:lang w:val="kk-KZ"/>
              </w:rPr>
              <w:lastRenderedPageBreak/>
              <w:t>жазу, қолды шапалақтау, қолдарды алға-артқа сермеу, саусақтарды бүгу және</w:t>
            </w:r>
            <w:r w:rsidRPr="008C728C">
              <w:rPr>
                <w:rFonts w:ascii="Times New Roman" w:hAnsi="Times New Roman" w:cs="Times New Roman"/>
                <w:bCs/>
                <w:sz w:val="24"/>
                <w:szCs w:val="24"/>
                <w:lang w:val="kk-KZ"/>
              </w:rPr>
              <w:t xml:space="preserve"> ашу.</w:t>
            </w:r>
            <w:r w:rsidR="008C728C" w:rsidRPr="008C728C">
              <w:rPr>
                <w:rFonts w:ascii="Times New Roman" w:hAnsi="Times New Roman" w:cs="Times New Roman"/>
                <w:bCs/>
                <w:sz w:val="24"/>
                <w:szCs w:val="24"/>
                <w:lang w:val="kk-KZ"/>
              </w:rPr>
              <w:t xml:space="preserve"> (дене шынықтыру)</w:t>
            </w:r>
          </w:p>
          <w:p w14:paraId="1FB89BD4" w14:textId="77777777" w:rsidR="008C32F6" w:rsidRPr="00356609" w:rsidRDefault="008C32F6" w:rsidP="00743979">
            <w:pPr>
              <w:pStyle w:val="Default"/>
              <w:rPr>
                <w:bCs/>
                <w:lang w:val="kk-KZ"/>
              </w:rPr>
            </w:pPr>
          </w:p>
          <w:p w14:paraId="083EE6D1" w14:textId="77777777" w:rsidR="008C32F6" w:rsidRPr="00356609" w:rsidRDefault="008C32F6" w:rsidP="00743979">
            <w:pPr>
              <w:rPr>
                <w:rFonts w:ascii="Times New Roman" w:hAnsi="Times New Roman" w:cs="Times New Roman"/>
                <w:bCs/>
                <w:sz w:val="24"/>
                <w:szCs w:val="20"/>
                <w:u w:val="single"/>
                <w:lang w:val="kk-KZ"/>
              </w:rPr>
            </w:pPr>
          </w:p>
        </w:tc>
        <w:tc>
          <w:tcPr>
            <w:tcW w:w="2419" w:type="dxa"/>
          </w:tcPr>
          <w:p w14:paraId="70298862" w14:textId="3310507C" w:rsidR="008C32F6" w:rsidRPr="00356609" w:rsidRDefault="008C32F6" w:rsidP="00743979">
            <w:pPr>
              <w:widowControl w:val="0"/>
              <w:rPr>
                <w:rFonts w:ascii="Times New Roman" w:eastAsia="Calibri" w:hAnsi="Times New Roman" w:cs="Times New Roman"/>
                <w:bCs/>
                <w:sz w:val="24"/>
                <w:szCs w:val="24"/>
                <w:lang w:val="kk-KZ"/>
              </w:rPr>
            </w:pPr>
            <w:r w:rsidRPr="00356609">
              <w:rPr>
                <w:rFonts w:ascii="Times New Roman" w:hAnsi="Times New Roman" w:cs="Times New Roman"/>
                <w:bCs/>
                <w:sz w:val="24"/>
                <w:szCs w:val="24"/>
                <w:lang w:val="kk-KZ"/>
              </w:rPr>
              <w:lastRenderedPageBreak/>
              <w:t xml:space="preserve"> Шынығайық бәріміз  «Шынықтыру жасап біз,  мықты болып өсеміз»                     Сөйлеуді дамыту, Дене шынықтыру Қолдың білектерін, иық белдеуінің бұлшық еттерін дамытуға және нығайтуға арналған жаттығулар. Қолды алға, жоғары, екі жаққа көтеру; қолды кеуде тұсында айқастыру және екі </w:t>
            </w:r>
            <w:r w:rsidRPr="00356609">
              <w:rPr>
                <w:rFonts w:ascii="Times New Roman" w:hAnsi="Times New Roman" w:cs="Times New Roman"/>
                <w:bCs/>
                <w:sz w:val="24"/>
                <w:szCs w:val="24"/>
                <w:lang w:val="kk-KZ"/>
              </w:rPr>
              <w:lastRenderedPageBreak/>
              <w:t>жаққа жазу. Қолды артқа қою; оларды бүгіп, жазу, қолды шапалақтау, қолдарды алға-артқа сермеу, саусақтарды бүгу және аш</w:t>
            </w:r>
            <w:r w:rsidRPr="008C728C">
              <w:rPr>
                <w:rFonts w:ascii="Times New Roman" w:hAnsi="Times New Roman" w:cs="Times New Roman"/>
                <w:bCs/>
                <w:sz w:val="24"/>
                <w:szCs w:val="24"/>
                <w:lang w:val="kk-KZ"/>
              </w:rPr>
              <w:t>у.</w:t>
            </w:r>
            <w:r w:rsidR="008C728C" w:rsidRPr="008C728C">
              <w:rPr>
                <w:rFonts w:ascii="Times New Roman" w:hAnsi="Times New Roman" w:cs="Times New Roman"/>
                <w:bCs/>
                <w:sz w:val="24"/>
                <w:szCs w:val="24"/>
                <w:lang w:val="kk-KZ"/>
              </w:rPr>
              <w:t xml:space="preserve"> (дене шынықтыру)</w:t>
            </w:r>
          </w:p>
          <w:p w14:paraId="04621B1B" w14:textId="77777777" w:rsidR="008C32F6" w:rsidRPr="00356609" w:rsidRDefault="008C32F6" w:rsidP="00743979">
            <w:pPr>
              <w:pStyle w:val="Default"/>
              <w:rPr>
                <w:bCs/>
                <w:lang w:val="kk-KZ"/>
              </w:rPr>
            </w:pPr>
          </w:p>
          <w:p w14:paraId="42B685E4" w14:textId="77777777" w:rsidR="008C32F6" w:rsidRPr="00356609" w:rsidRDefault="008C32F6" w:rsidP="00743979">
            <w:pPr>
              <w:tabs>
                <w:tab w:val="left" w:pos="9436"/>
              </w:tabs>
              <w:rPr>
                <w:rFonts w:ascii="Times New Roman" w:hAnsi="Times New Roman" w:cs="Times New Roman"/>
                <w:bCs/>
                <w:sz w:val="24"/>
                <w:szCs w:val="20"/>
                <w:u w:val="single"/>
                <w:lang w:val="kk-KZ"/>
              </w:rPr>
            </w:pPr>
          </w:p>
        </w:tc>
      </w:tr>
      <w:tr w:rsidR="008C728C" w:rsidRPr="00155D5F" w14:paraId="4EF6ACFB" w14:textId="77777777" w:rsidTr="000C5D16">
        <w:tc>
          <w:tcPr>
            <w:tcW w:w="2682" w:type="dxa"/>
            <w:vMerge w:val="restart"/>
          </w:tcPr>
          <w:p w14:paraId="54DED56F" w14:textId="77777777" w:rsidR="008C32F6" w:rsidRPr="00043FD5" w:rsidRDefault="008C32F6" w:rsidP="00743979">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14:paraId="03AEF465" w14:textId="77777777" w:rsidR="008C32F6" w:rsidRPr="00043FD5" w:rsidRDefault="008C32F6" w:rsidP="00743979">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867" w:type="dxa"/>
            <w:gridSpan w:val="2"/>
            <w:tcBorders>
              <w:bottom w:val="nil"/>
            </w:tcBorders>
          </w:tcPr>
          <w:p w14:paraId="69E27DD6" w14:textId="77777777" w:rsidR="008C32F6" w:rsidRPr="00356609" w:rsidRDefault="008C32F6" w:rsidP="00743979">
            <w:pPr>
              <w:rPr>
                <w:rFonts w:ascii="Times New Roman" w:hAnsi="Times New Roman" w:cs="Times New Roman"/>
                <w:sz w:val="24"/>
                <w:szCs w:val="20"/>
                <w:lang w:val="kk-KZ"/>
              </w:rPr>
            </w:pPr>
            <w:r w:rsidRPr="00356609">
              <w:rPr>
                <w:rFonts w:ascii="Times New Roman" w:hAnsi="Times New Roman" w:cs="Times New Roman"/>
                <w:sz w:val="24"/>
                <w:szCs w:val="20"/>
                <w:lang w:val="kk-KZ"/>
              </w:rPr>
              <w:t xml:space="preserve">Таңғы ас алдында гигиеналық шараларды орындау                              Көркем сөз «Бата»                         Дастарқаныңа береке берсін!  Бастарыңа мереке берсін! </w:t>
            </w:r>
          </w:p>
        </w:tc>
        <w:tc>
          <w:tcPr>
            <w:tcW w:w="2522" w:type="dxa"/>
            <w:gridSpan w:val="2"/>
            <w:tcBorders>
              <w:bottom w:val="nil"/>
            </w:tcBorders>
          </w:tcPr>
          <w:p w14:paraId="45677C47" w14:textId="23E4FDF7" w:rsidR="008C32F6" w:rsidRPr="00356609" w:rsidRDefault="008C32F6" w:rsidP="008C728C">
            <w:pPr>
              <w:rPr>
                <w:rFonts w:ascii="Times New Roman" w:hAnsi="Times New Roman" w:cs="Times New Roman"/>
                <w:sz w:val="24"/>
                <w:szCs w:val="20"/>
                <w:lang w:val="kk-KZ"/>
              </w:rPr>
            </w:pPr>
            <w:r w:rsidRPr="00356609">
              <w:rPr>
                <w:rFonts w:ascii="Times New Roman" w:hAnsi="Times New Roman" w:cs="Times New Roman"/>
                <w:sz w:val="24"/>
                <w:szCs w:val="20"/>
                <w:lang w:val="kk-KZ"/>
              </w:rPr>
              <w:t>Гигиеналық шаралар (қолды дұрыс жуу, өз орамалының орнын білу, қолды дұрыс сүрту және орамалды  орнына ілу, Көркем сөз «Бата»                         Дастарқаныңа береке берсін!  Бастарыңа мереке берсін!</w:t>
            </w:r>
          </w:p>
        </w:tc>
        <w:tc>
          <w:tcPr>
            <w:tcW w:w="2694" w:type="dxa"/>
            <w:gridSpan w:val="2"/>
            <w:tcBorders>
              <w:bottom w:val="nil"/>
            </w:tcBorders>
          </w:tcPr>
          <w:p w14:paraId="2E179061" w14:textId="77777777" w:rsidR="008C32F6" w:rsidRPr="00356609" w:rsidRDefault="008C32F6" w:rsidP="00743979">
            <w:pPr>
              <w:rPr>
                <w:rFonts w:ascii="Times New Roman" w:hAnsi="Times New Roman" w:cs="Times New Roman"/>
                <w:sz w:val="24"/>
                <w:szCs w:val="20"/>
                <w:lang w:val="kk-KZ"/>
              </w:rPr>
            </w:pPr>
            <w:r w:rsidRPr="00356609">
              <w:rPr>
                <w:rFonts w:ascii="Times New Roman" w:hAnsi="Times New Roman" w:cs="Times New Roman"/>
                <w:sz w:val="24"/>
                <w:szCs w:val="20"/>
                <w:lang w:val="kk-KZ"/>
              </w:rPr>
              <w:t>Жуынатын бөлмедегі тәртіп пен тазалық</w:t>
            </w:r>
          </w:p>
          <w:p w14:paraId="590A91E2" w14:textId="77777777" w:rsidR="008C32F6" w:rsidRPr="00356609" w:rsidRDefault="008C32F6" w:rsidP="00743979">
            <w:pPr>
              <w:rPr>
                <w:rFonts w:ascii="Times New Roman" w:hAnsi="Times New Roman" w:cs="Times New Roman"/>
                <w:sz w:val="24"/>
                <w:szCs w:val="20"/>
                <w:lang w:val="kk-KZ"/>
              </w:rPr>
            </w:pPr>
            <w:r w:rsidRPr="00356609">
              <w:rPr>
                <w:rFonts w:ascii="Times New Roman" w:hAnsi="Times New Roman" w:cs="Times New Roman"/>
                <w:sz w:val="24"/>
                <w:szCs w:val="20"/>
                <w:lang w:val="kk-KZ"/>
              </w:rPr>
              <w:t>Көркем сөз «Бата»                         Дастарқаныңа береке берсін!  Бастарыңа мереке берсін!</w:t>
            </w:r>
          </w:p>
          <w:p w14:paraId="058B713C" w14:textId="2FCB4363" w:rsidR="008C32F6" w:rsidRPr="00356609" w:rsidRDefault="008C32F6" w:rsidP="00743979">
            <w:pPr>
              <w:rPr>
                <w:rFonts w:ascii="Times New Roman" w:hAnsi="Times New Roman" w:cs="Times New Roman"/>
                <w:sz w:val="24"/>
                <w:szCs w:val="20"/>
                <w:lang w:val="kk-KZ"/>
              </w:rPr>
            </w:pPr>
          </w:p>
        </w:tc>
        <w:tc>
          <w:tcPr>
            <w:tcW w:w="2834" w:type="dxa"/>
            <w:tcBorders>
              <w:bottom w:val="nil"/>
            </w:tcBorders>
          </w:tcPr>
          <w:p w14:paraId="5183AE03" w14:textId="77777777" w:rsidR="008C32F6" w:rsidRPr="00356609" w:rsidRDefault="008C32F6" w:rsidP="00743979">
            <w:pPr>
              <w:rPr>
                <w:rFonts w:ascii="Times New Roman" w:hAnsi="Times New Roman" w:cs="Times New Roman"/>
                <w:sz w:val="24"/>
                <w:szCs w:val="20"/>
                <w:lang w:val="kk-KZ"/>
              </w:rPr>
            </w:pPr>
            <w:r w:rsidRPr="00356609">
              <w:rPr>
                <w:rFonts w:ascii="Times New Roman" w:hAnsi="Times New Roman" w:cs="Times New Roman"/>
                <w:sz w:val="24"/>
                <w:szCs w:val="20"/>
                <w:lang w:val="kk-KZ"/>
              </w:rPr>
              <w:t>Кезекшілердің еңбек әрекеті (ас ішу құралдарын, майлықтарды  үстелге қою) Көркем сөз «Бата»                         Дастарқаныңа береке берсін!  Бастарыңа мереке берсін!</w:t>
            </w:r>
          </w:p>
          <w:p w14:paraId="43B7912A" w14:textId="77777777" w:rsidR="008C32F6" w:rsidRPr="00356609" w:rsidRDefault="008C32F6" w:rsidP="00743979">
            <w:pPr>
              <w:rPr>
                <w:rFonts w:ascii="Times New Roman" w:hAnsi="Times New Roman" w:cs="Times New Roman"/>
                <w:sz w:val="24"/>
                <w:szCs w:val="20"/>
                <w:lang w:val="kk-KZ"/>
              </w:rPr>
            </w:pPr>
          </w:p>
        </w:tc>
        <w:tc>
          <w:tcPr>
            <w:tcW w:w="2419" w:type="dxa"/>
            <w:tcBorders>
              <w:bottom w:val="nil"/>
            </w:tcBorders>
          </w:tcPr>
          <w:p w14:paraId="7448DD8F" w14:textId="77777777" w:rsidR="008C32F6" w:rsidRPr="00356609" w:rsidRDefault="008C32F6" w:rsidP="00743979">
            <w:pPr>
              <w:rPr>
                <w:rFonts w:ascii="Times New Roman" w:hAnsi="Times New Roman" w:cs="Times New Roman"/>
                <w:sz w:val="24"/>
                <w:szCs w:val="20"/>
                <w:lang w:val="kk-KZ"/>
              </w:rPr>
            </w:pPr>
            <w:r w:rsidRPr="00356609">
              <w:rPr>
                <w:rFonts w:ascii="Times New Roman" w:hAnsi="Times New Roman" w:cs="Times New Roman"/>
                <w:sz w:val="24"/>
                <w:szCs w:val="20"/>
                <w:lang w:val="kk-KZ"/>
              </w:rPr>
              <w:t xml:space="preserve">Гигиеналық шаралар (қолды дұрыс жуу, өз орамалының орнын білу, қолды дұрыс сүрту және орамалды  орнына ілу, </w:t>
            </w:r>
          </w:p>
          <w:p w14:paraId="0BDA40DA" w14:textId="5A8E7A01" w:rsidR="008C32F6" w:rsidRPr="00356609" w:rsidRDefault="008C32F6" w:rsidP="008C728C">
            <w:pPr>
              <w:rPr>
                <w:rFonts w:ascii="Times New Roman" w:hAnsi="Times New Roman" w:cs="Times New Roman"/>
                <w:sz w:val="24"/>
                <w:szCs w:val="20"/>
                <w:lang w:val="kk-KZ"/>
              </w:rPr>
            </w:pPr>
          </w:p>
        </w:tc>
      </w:tr>
      <w:tr w:rsidR="008C728C" w:rsidRPr="00155D5F" w14:paraId="55209A08" w14:textId="77777777" w:rsidTr="000C5D16">
        <w:trPr>
          <w:trHeight w:val="70"/>
        </w:trPr>
        <w:tc>
          <w:tcPr>
            <w:tcW w:w="2682" w:type="dxa"/>
            <w:vMerge/>
          </w:tcPr>
          <w:p w14:paraId="68570574" w14:textId="77777777" w:rsidR="008C32F6" w:rsidRPr="00043FD5" w:rsidRDefault="008C32F6" w:rsidP="00743979">
            <w:pPr>
              <w:rPr>
                <w:rFonts w:ascii="Times New Roman" w:hAnsi="Times New Roman" w:cs="Times New Roman"/>
                <w:b/>
                <w:bCs/>
                <w:sz w:val="24"/>
                <w:szCs w:val="20"/>
                <w:lang w:val="kk-KZ"/>
              </w:rPr>
            </w:pPr>
          </w:p>
        </w:tc>
        <w:tc>
          <w:tcPr>
            <w:tcW w:w="2867" w:type="dxa"/>
            <w:gridSpan w:val="2"/>
            <w:tcBorders>
              <w:top w:val="nil"/>
            </w:tcBorders>
          </w:tcPr>
          <w:p w14:paraId="6D791F09" w14:textId="77777777" w:rsidR="008C32F6" w:rsidRPr="00692A03" w:rsidRDefault="008C32F6" w:rsidP="00743979">
            <w:pPr>
              <w:rPr>
                <w:rFonts w:ascii="Times New Roman" w:hAnsi="Times New Roman" w:cs="Times New Roman"/>
                <w:sz w:val="24"/>
                <w:szCs w:val="20"/>
                <w:lang w:val="kk-KZ"/>
              </w:rPr>
            </w:pPr>
          </w:p>
        </w:tc>
        <w:tc>
          <w:tcPr>
            <w:tcW w:w="2522" w:type="dxa"/>
            <w:gridSpan w:val="2"/>
            <w:tcBorders>
              <w:top w:val="nil"/>
            </w:tcBorders>
          </w:tcPr>
          <w:p w14:paraId="5AA88BB0" w14:textId="77777777" w:rsidR="008C32F6" w:rsidRPr="00692A03" w:rsidRDefault="008C32F6" w:rsidP="00743979">
            <w:pPr>
              <w:rPr>
                <w:rFonts w:ascii="Times New Roman" w:hAnsi="Times New Roman" w:cs="Times New Roman"/>
                <w:sz w:val="24"/>
                <w:szCs w:val="20"/>
                <w:lang w:val="kk-KZ"/>
              </w:rPr>
            </w:pPr>
          </w:p>
        </w:tc>
        <w:tc>
          <w:tcPr>
            <w:tcW w:w="2694" w:type="dxa"/>
            <w:gridSpan w:val="2"/>
            <w:tcBorders>
              <w:top w:val="nil"/>
            </w:tcBorders>
          </w:tcPr>
          <w:p w14:paraId="0F03BCAD" w14:textId="77777777" w:rsidR="008C32F6" w:rsidRPr="00692A03" w:rsidRDefault="008C32F6" w:rsidP="00743979">
            <w:pPr>
              <w:rPr>
                <w:rFonts w:ascii="Times New Roman" w:hAnsi="Times New Roman" w:cs="Times New Roman"/>
                <w:sz w:val="24"/>
                <w:szCs w:val="20"/>
                <w:lang w:val="kk-KZ"/>
              </w:rPr>
            </w:pPr>
          </w:p>
        </w:tc>
        <w:tc>
          <w:tcPr>
            <w:tcW w:w="2834" w:type="dxa"/>
            <w:tcBorders>
              <w:top w:val="nil"/>
            </w:tcBorders>
          </w:tcPr>
          <w:p w14:paraId="1D69F53E" w14:textId="77777777" w:rsidR="008C32F6" w:rsidRPr="00692A03" w:rsidRDefault="008C32F6" w:rsidP="00743979">
            <w:pPr>
              <w:rPr>
                <w:rFonts w:ascii="Times New Roman" w:hAnsi="Times New Roman" w:cs="Times New Roman"/>
                <w:sz w:val="24"/>
                <w:szCs w:val="20"/>
                <w:lang w:val="kk-KZ"/>
              </w:rPr>
            </w:pPr>
          </w:p>
        </w:tc>
        <w:tc>
          <w:tcPr>
            <w:tcW w:w="2419" w:type="dxa"/>
            <w:tcBorders>
              <w:top w:val="nil"/>
            </w:tcBorders>
          </w:tcPr>
          <w:p w14:paraId="04F20E70" w14:textId="77777777" w:rsidR="008C32F6" w:rsidRPr="00692A03" w:rsidRDefault="008C32F6" w:rsidP="00743979">
            <w:pPr>
              <w:rPr>
                <w:rFonts w:ascii="Times New Roman" w:hAnsi="Times New Roman" w:cs="Times New Roman"/>
                <w:sz w:val="24"/>
                <w:szCs w:val="20"/>
                <w:lang w:val="kk-KZ"/>
              </w:rPr>
            </w:pPr>
          </w:p>
        </w:tc>
      </w:tr>
      <w:tr w:rsidR="008C728C" w:rsidRPr="005707E9" w14:paraId="14BC9DB6" w14:textId="77777777" w:rsidTr="000C5D16">
        <w:tc>
          <w:tcPr>
            <w:tcW w:w="2682" w:type="dxa"/>
          </w:tcPr>
          <w:p w14:paraId="5EC1F959" w14:textId="77777777" w:rsidR="008C32F6" w:rsidRDefault="008C32F6" w:rsidP="00743979">
            <w:pPr>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867" w:type="dxa"/>
            <w:gridSpan w:val="2"/>
          </w:tcPr>
          <w:p w14:paraId="5287C05F" w14:textId="77777777" w:rsidR="008C32F6" w:rsidRPr="00356609" w:rsidRDefault="008C32F6" w:rsidP="00743979">
            <w:pPr>
              <w:rPr>
                <w:rFonts w:ascii="Times New Roman" w:eastAsia="Times New Roman" w:hAnsi="Times New Roman" w:cs="Times New Roman"/>
                <w:color w:val="000000"/>
                <w:sz w:val="24"/>
                <w:szCs w:val="24"/>
                <w:lang w:val="kk-KZ"/>
              </w:rPr>
            </w:pPr>
            <w:r w:rsidRPr="00356609">
              <w:rPr>
                <w:rFonts w:ascii="Times New Roman" w:eastAsia="Times New Roman" w:hAnsi="Times New Roman" w:cs="Times New Roman"/>
                <w:color w:val="000000"/>
                <w:sz w:val="24"/>
                <w:szCs w:val="24"/>
                <w:lang w:val="kk-KZ"/>
              </w:rPr>
              <w:t xml:space="preserve">Қызығушылықтары бойынша әрекет түрін таңдау, ережелерге келісу және т.б.  Сөйлеуді дамыту                       «Үй жануарлары қалай </w:t>
            </w:r>
            <w:r w:rsidRPr="00356609">
              <w:rPr>
                <w:rFonts w:ascii="Times New Roman" w:eastAsia="Times New Roman" w:hAnsi="Times New Roman" w:cs="Times New Roman"/>
                <w:color w:val="000000"/>
                <w:sz w:val="24"/>
                <w:szCs w:val="24"/>
                <w:lang w:val="kk-KZ"/>
              </w:rPr>
              <w:lastRenderedPageBreak/>
              <w:t>дыбыстайды?»   Мақсаты: Балаларға үй жануарлары туралы түсінік беру. Сурет бойынша жұмыс жасау. Адамгершілікке тәрбиелеу.</w:t>
            </w:r>
            <w:r w:rsidRPr="00356609">
              <w:rPr>
                <w:lang w:val="kk-KZ"/>
              </w:rPr>
              <w:t xml:space="preserve">                </w:t>
            </w:r>
            <w:r w:rsidRPr="00356609">
              <w:rPr>
                <w:rFonts w:ascii="Times New Roman" w:hAnsi="Times New Roman" w:cs="Times New Roman"/>
                <w:sz w:val="24"/>
                <w:szCs w:val="24"/>
                <w:lang w:val="kk-KZ"/>
              </w:rPr>
              <w:t>Балалардың сөздік қорын: еңбек әрекеті қарама-қарсы мәндес әрекеттер.</w:t>
            </w:r>
          </w:p>
        </w:tc>
        <w:tc>
          <w:tcPr>
            <w:tcW w:w="2522" w:type="dxa"/>
            <w:gridSpan w:val="2"/>
          </w:tcPr>
          <w:p w14:paraId="3CEBCBB6" w14:textId="77777777" w:rsidR="008C32F6" w:rsidRPr="00356609" w:rsidRDefault="008C32F6" w:rsidP="00743979">
            <w:pPr>
              <w:pStyle w:val="aa"/>
              <w:rPr>
                <w:rFonts w:ascii="Times New Roman" w:eastAsia="Times New Roman" w:hAnsi="Times New Roman" w:cs="Times New Roman"/>
                <w:color w:val="000000"/>
                <w:sz w:val="24"/>
                <w:szCs w:val="24"/>
                <w:lang w:val="kk-KZ"/>
              </w:rPr>
            </w:pPr>
            <w:r w:rsidRPr="00356609">
              <w:rPr>
                <w:rFonts w:eastAsia="Times New Roman"/>
                <w:lang w:val="kk-KZ" w:eastAsia="ru-RU"/>
              </w:rPr>
              <w:lastRenderedPageBreak/>
              <w:t xml:space="preserve"> </w:t>
            </w:r>
            <w:r w:rsidRPr="00356609">
              <w:rPr>
                <w:rFonts w:ascii="Times New Roman" w:eastAsia="Times New Roman" w:hAnsi="Times New Roman" w:cs="Times New Roman"/>
                <w:sz w:val="24"/>
                <w:szCs w:val="24"/>
                <w:lang w:val="kk-KZ" w:eastAsia="ru-RU"/>
              </w:rPr>
              <w:t xml:space="preserve">Балалар әсерімен бөлісу, жаңалықтарды білу, бірлескен жоспарларды, мәселелерді талқылау.                        </w:t>
            </w:r>
            <w:r w:rsidRPr="00356609">
              <w:rPr>
                <w:rFonts w:ascii="Times New Roman" w:eastAsia="Times New Roman" w:hAnsi="Times New Roman" w:cs="Times New Roman"/>
                <w:sz w:val="24"/>
                <w:szCs w:val="24"/>
                <w:lang w:val="kk-KZ" w:eastAsia="ru-RU"/>
              </w:rPr>
              <w:lastRenderedPageBreak/>
              <w:t>Сурет салу    «Құмыра»  Мақсаты: Құмыра туралы түсінік беру.  Құмырамен таныстыру.</w:t>
            </w:r>
            <w:r w:rsidRPr="00356609">
              <w:rPr>
                <w:rFonts w:ascii="Times New Roman" w:hAnsi="Times New Roman" w:cs="Times New Roman"/>
                <w:sz w:val="24"/>
                <w:szCs w:val="24"/>
                <w:lang w:val="kk-KZ"/>
              </w:rPr>
              <w:t xml:space="preserve"> 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w:t>
            </w:r>
          </w:p>
          <w:p w14:paraId="3CF2DEBB" w14:textId="77777777" w:rsidR="008C32F6" w:rsidRPr="00356609" w:rsidRDefault="008C32F6" w:rsidP="00743979">
            <w:pPr>
              <w:rPr>
                <w:rFonts w:ascii="Times New Roman" w:eastAsia="Times New Roman" w:hAnsi="Times New Roman" w:cs="Times New Roman"/>
                <w:color w:val="000000"/>
                <w:sz w:val="28"/>
                <w:szCs w:val="28"/>
                <w:lang w:val="kk-KZ"/>
              </w:rPr>
            </w:pPr>
          </w:p>
        </w:tc>
        <w:tc>
          <w:tcPr>
            <w:tcW w:w="2694" w:type="dxa"/>
            <w:gridSpan w:val="2"/>
          </w:tcPr>
          <w:p w14:paraId="4C578F10" w14:textId="77777777" w:rsidR="008C32F6" w:rsidRPr="00356609" w:rsidRDefault="008C32F6" w:rsidP="00743979">
            <w:pPr>
              <w:rPr>
                <w:rFonts w:ascii="Times New Roman" w:eastAsia="Times New Roman" w:hAnsi="Times New Roman" w:cs="Times New Roman"/>
                <w:color w:val="000000"/>
                <w:sz w:val="28"/>
                <w:szCs w:val="28"/>
                <w:lang w:val="kk-KZ"/>
              </w:rPr>
            </w:pPr>
            <w:r w:rsidRPr="00356609">
              <w:rPr>
                <w:rFonts w:ascii="Times New Roman" w:hAnsi="Times New Roman" w:cs="Times New Roman"/>
                <w:sz w:val="24"/>
                <w:szCs w:val="24"/>
                <w:lang w:val="kk-KZ"/>
              </w:rPr>
              <w:lastRenderedPageBreak/>
              <w:t xml:space="preserve">Сурет салу    «Қолғап» Мақсаты: Қолғап туралы түсінік беру. Қолғаппен таныстыру.             Бейнелерді парақ бетінде орналастыра </w:t>
            </w:r>
            <w:r w:rsidRPr="00356609">
              <w:rPr>
                <w:rFonts w:ascii="Times New Roman" w:hAnsi="Times New Roman" w:cs="Times New Roman"/>
                <w:sz w:val="24"/>
                <w:szCs w:val="24"/>
                <w:lang w:val="kk-KZ"/>
              </w:rPr>
              <w:lastRenderedPageBreak/>
              <w:t xml:space="preserve">отырып, түрлі-түсті дақтарды қарама-қарсы үйлестіру арқылы бере білу, дөңгелек тәрізді сызықтарды бейнелеуге үйрету. </w:t>
            </w:r>
          </w:p>
        </w:tc>
        <w:tc>
          <w:tcPr>
            <w:tcW w:w="2834" w:type="dxa"/>
          </w:tcPr>
          <w:p w14:paraId="56183E90" w14:textId="77777777" w:rsidR="008C32F6" w:rsidRPr="00356609" w:rsidRDefault="008C32F6" w:rsidP="00743979">
            <w:pPr>
              <w:kinsoku w:val="0"/>
              <w:overflowPunct w:val="0"/>
              <w:textAlignment w:val="baseline"/>
              <w:rPr>
                <w:rFonts w:ascii="Times New Roman" w:eastAsia="Calibri" w:hAnsi="Times New Roman" w:cs="Times New Roman"/>
                <w:kern w:val="24"/>
                <w:sz w:val="24"/>
                <w:szCs w:val="24"/>
                <w:lang w:val="kk-KZ" w:eastAsia="kk-KZ"/>
              </w:rPr>
            </w:pPr>
            <w:r w:rsidRPr="00356609">
              <w:rPr>
                <w:rFonts w:ascii="Times New Roman" w:hAnsi="Times New Roman" w:cs="Times New Roman"/>
                <w:sz w:val="24"/>
                <w:szCs w:val="24"/>
                <w:lang w:val="kk-KZ"/>
              </w:rPr>
              <w:lastRenderedPageBreak/>
              <w:t xml:space="preserve">Қоршаған ортамен таныстыру Дидактикалық ойын: «Көлеңкесін тап» </w:t>
            </w:r>
          </w:p>
          <w:p w14:paraId="7B250DC6" w14:textId="77777777" w:rsidR="008C32F6" w:rsidRPr="00356609" w:rsidRDefault="008C32F6" w:rsidP="00743979">
            <w:pPr>
              <w:pStyle w:val="Default"/>
              <w:rPr>
                <w:rFonts w:eastAsia="Calibri"/>
                <w:kern w:val="24"/>
                <w:lang w:val="kk-KZ" w:eastAsia="kk-KZ"/>
              </w:rPr>
            </w:pPr>
            <w:r w:rsidRPr="00356609">
              <w:rPr>
                <w:rFonts w:eastAsia="Calibri"/>
                <w:kern w:val="24"/>
                <w:lang w:val="kk-KZ" w:eastAsia="kk-KZ"/>
              </w:rPr>
              <w:lastRenderedPageBreak/>
              <w:t>Мақсаты:  Жануарлардың көлеңкесін табу.</w:t>
            </w:r>
          </w:p>
        </w:tc>
        <w:tc>
          <w:tcPr>
            <w:tcW w:w="2419" w:type="dxa"/>
          </w:tcPr>
          <w:p w14:paraId="578E619C" w14:textId="77777777" w:rsidR="008C32F6" w:rsidRPr="00356609" w:rsidRDefault="008C32F6" w:rsidP="00743979">
            <w:pPr>
              <w:jc w:val="both"/>
              <w:rPr>
                <w:rFonts w:ascii="Times New Roman" w:eastAsia="Times New Roman" w:hAnsi="Times New Roman" w:cs="Times New Roman"/>
                <w:sz w:val="24"/>
                <w:szCs w:val="24"/>
                <w:lang w:val="kk-KZ"/>
              </w:rPr>
            </w:pPr>
            <w:r w:rsidRPr="00356609">
              <w:rPr>
                <w:rFonts w:ascii="Times New Roman" w:eastAsia="Times New Roman" w:hAnsi="Times New Roman" w:cs="Times New Roman"/>
                <w:sz w:val="24"/>
                <w:szCs w:val="24"/>
                <w:lang w:val="kk-KZ"/>
              </w:rPr>
              <w:lastRenderedPageBreak/>
              <w:t xml:space="preserve">Жапсыру                    «Қар кесегі» </w:t>
            </w:r>
          </w:p>
          <w:p w14:paraId="0C43811B" w14:textId="77777777" w:rsidR="008C32F6" w:rsidRPr="00356609" w:rsidRDefault="008C32F6" w:rsidP="00743979">
            <w:pPr>
              <w:rPr>
                <w:rFonts w:ascii="Times New Roman" w:eastAsia="Times New Roman" w:hAnsi="Times New Roman" w:cs="Times New Roman"/>
                <w:color w:val="000000"/>
                <w:sz w:val="28"/>
                <w:szCs w:val="28"/>
                <w:lang w:val="kk-KZ"/>
              </w:rPr>
            </w:pPr>
            <w:r w:rsidRPr="00356609">
              <w:rPr>
                <w:rFonts w:ascii="Times New Roman" w:eastAsia="Times New Roman" w:hAnsi="Times New Roman" w:cs="Times New Roman"/>
                <w:sz w:val="24"/>
                <w:szCs w:val="24"/>
                <w:lang w:val="kk-KZ"/>
              </w:rPr>
              <w:t xml:space="preserve">Мақсаты:  Қарлар туралы түсінік беру.  Эстетикалық талғамдарын </w:t>
            </w:r>
            <w:r w:rsidRPr="00356609">
              <w:rPr>
                <w:rFonts w:ascii="Times New Roman" w:eastAsia="Times New Roman" w:hAnsi="Times New Roman" w:cs="Times New Roman"/>
                <w:sz w:val="24"/>
                <w:szCs w:val="24"/>
                <w:lang w:val="kk-KZ"/>
              </w:rPr>
              <w:lastRenderedPageBreak/>
              <w:t>дамыту, тиянақтықпен ұқыптылыққа тәрбиелеу.</w:t>
            </w:r>
            <w:r w:rsidRPr="00356609">
              <w:rPr>
                <w:rFonts w:ascii="Times New Roman" w:hAnsi="Times New Roman" w:cs="Times New Roman"/>
                <w:sz w:val="24"/>
                <w:szCs w:val="24"/>
                <w:lang w:val="kk-KZ"/>
              </w:rPr>
              <w:t xml:space="preserve"> Геометриялық фигураларды  орналастыру</w:t>
            </w:r>
          </w:p>
        </w:tc>
      </w:tr>
      <w:tr w:rsidR="009316A8" w:rsidRPr="00155D5F" w14:paraId="6B4ADAF0" w14:textId="77777777" w:rsidTr="006C50E8">
        <w:trPr>
          <w:trHeight w:val="5283"/>
        </w:trPr>
        <w:tc>
          <w:tcPr>
            <w:tcW w:w="2682" w:type="dxa"/>
            <w:vMerge w:val="restart"/>
          </w:tcPr>
          <w:p w14:paraId="22FB0BBC" w14:textId="77777777" w:rsidR="009316A8" w:rsidRDefault="009316A8" w:rsidP="00743979">
            <w:pPr>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tc>
        <w:tc>
          <w:tcPr>
            <w:tcW w:w="2867" w:type="dxa"/>
            <w:gridSpan w:val="2"/>
          </w:tcPr>
          <w:p w14:paraId="57A61ACC" w14:textId="77777777" w:rsidR="009316A8" w:rsidRPr="009316A8" w:rsidRDefault="009316A8" w:rsidP="009316A8">
            <w:pPr>
              <w:rPr>
                <w:rFonts w:ascii="Times New Roman" w:hAnsi="Times New Roman" w:cs="Times New Roman"/>
                <w:bCs/>
                <w:sz w:val="24"/>
                <w:szCs w:val="24"/>
                <w:lang w:val="kk-KZ"/>
              </w:rPr>
            </w:pPr>
            <w:r w:rsidRPr="009316A8">
              <w:rPr>
                <w:rFonts w:ascii="Times New Roman" w:hAnsi="Times New Roman" w:cs="Times New Roman"/>
                <w:bCs/>
                <w:sz w:val="24"/>
                <w:szCs w:val="24"/>
                <w:lang w:val="kk-KZ"/>
              </w:rPr>
              <w:t xml:space="preserve"> Музыка</w:t>
            </w:r>
            <w:r w:rsidRPr="009316A8">
              <w:rPr>
                <w:rFonts w:ascii="Times New Roman" w:hAnsi="Times New Roman" w:cs="Times New Roman"/>
                <w:bCs/>
                <w:sz w:val="24"/>
                <w:szCs w:val="24"/>
                <w:bdr w:val="none" w:sz="0" w:space="0" w:color="auto" w:frame="1"/>
                <w:lang w:val="kk-KZ"/>
              </w:rPr>
              <w:t xml:space="preserve"> </w:t>
            </w:r>
            <w:r w:rsidRPr="009316A8">
              <w:rPr>
                <w:rFonts w:ascii="Times New Roman" w:hAnsi="Times New Roman" w:cs="Times New Roman"/>
                <w:bCs/>
                <w:sz w:val="24"/>
                <w:szCs w:val="24"/>
                <w:lang w:val="kk-KZ"/>
              </w:rPr>
              <w:t>Музыка тыңдау:</w:t>
            </w:r>
          </w:p>
          <w:p w14:paraId="1A5EF0C2" w14:textId="77777777" w:rsidR="009316A8" w:rsidRPr="009316A8" w:rsidRDefault="009316A8" w:rsidP="009316A8">
            <w:pPr>
              <w:widowControl w:val="0"/>
              <w:rPr>
                <w:rFonts w:ascii="Times New Roman" w:eastAsia="Calibri" w:hAnsi="Times New Roman" w:cs="Times New Roman"/>
                <w:bCs/>
                <w:sz w:val="24"/>
                <w:szCs w:val="24"/>
                <w:lang w:val="kk-KZ"/>
              </w:rPr>
            </w:pPr>
            <w:r w:rsidRPr="009316A8">
              <w:rPr>
                <w:rFonts w:ascii="Times New Roman" w:eastAsia="Calibri" w:hAnsi="Times New Roman" w:cs="Times New Roman"/>
                <w:bCs/>
                <w:sz w:val="24"/>
                <w:szCs w:val="24"/>
                <w:lang w:val="kk-KZ"/>
              </w:rPr>
              <w:t>Музыкалық иллюстрациямен сүйемелденетін әңгімелерге қызықтыру. Кейіпкерді иллюстрациялар, әңгімелер бойынша тану және музыканы есте сақтау.</w:t>
            </w:r>
          </w:p>
          <w:p w14:paraId="4747047D" w14:textId="77777777" w:rsidR="009316A8" w:rsidRPr="009316A8" w:rsidRDefault="009316A8" w:rsidP="009316A8">
            <w:pPr>
              <w:rPr>
                <w:rFonts w:ascii="Times New Roman" w:hAnsi="Times New Roman" w:cs="Times New Roman"/>
                <w:bCs/>
                <w:sz w:val="24"/>
                <w:szCs w:val="24"/>
                <w:lang w:val="kk-KZ"/>
              </w:rPr>
            </w:pPr>
            <w:r w:rsidRPr="009316A8">
              <w:rPr>
                <w:rFonts w:ascii="Times New Roman" w:hAnsi="Times New Roman" w:cs="Times New Roman"/>
                <w:bCs/>
                <w:sz w:val="24"/>
                <w:szCs w:val="24"/>
                <w:lang w:val="kk-KZ"/>
              </w:rPr>
              <w:t>Ән айту:</w:t>
            </w:r>
          </w:p>
          <w:p w14:paraId="34F337CF" w14:textId="530504A2" w:rsidR="009316A8" w:rsidRPr="009316A8" w:rsidRDefault="009316A8" w:rsidP="009316A8">
            <w:pPr>
              <w:rPr>
                <w:rFonts w:ascii="Times New Roman" w:eastAsia="Calibri" w:hAnsi="Times New Roman" w:cs="Times New Roman"/>
                <w:bCs/>
                <w:sz w:val="24"/>
                <w:szCs w:val="24"/>
                <w:lang w:val="kk-KZ"/>
              </w:rPr>
            </w:pPr>
            <w:r w:rsidRPr="009316A8">
              <w:rPr>
                <w:rFonts w:ascii="Times New Roman" w:eastAsia="Calibri" w:hAnsi="Times New Roman" w:cs="Times New Roman"/>
                <w:bCs/>
                <w:sz w:val="24"/>
                <w:szCs w:val="24"/>
                <w:lang w:val="kk-KZ"/>
              </w:rPr>
              <w:t>Ересектің дауыс интонациясы мен аспапқа бейімделе отырып, әннің қайталанатын сөздерін, музыкалық сөз тіркестерінің соңын бірге</w:t>
            </w:r>
            <w:r w:rsidR="009E1E5B" w:rsidRPr="009316A8">
              <w:rPr>
                <w:rFonts w:ascii="Times New Roman" w:eastAsia="Calibri" w:hAnsi="Times New Roman" w:cs="Times New Roman"/>
                <w:bCs/>
                <w:sz w:val="24"/>
                <w:szCs w:val="24"/>
                <w:lang w:val="kk-KZ"/>
              </w:rPr>
              <w:t xml:space="preserve"> айтуға ынталандыру.  «Кішкентай шырша» әнін үйрету                          «Ән салған кім» ойыны  Мақсаты: Әнді жеңіл ширақ орындауға үйрету.                         </w:t>
            </w:r>
          </w:p>
        </w:tc>
        <w:tc>
          <w:tcPr>
            <w:tcW w:w="2522" w:type="dxa"/>
            <w:gridSpan w:val="2"/>
          </w:tcPr>
          <w:p w14:paraId="71B0DE62" w14:textId="77777777" w:rsidR="009316A8" w:rsidRPr="000C5D16" w:rsidRDefault="009316A8" w:rsidP="00743979">
            <w:pPr>
              <w:pStyle w:val="Default"/>
              <w:rPr>
                <w:bCs/>
                <w:lang w:val="kk-KZ"/>
              </w:rPr>
            </w:pPr>
            <w:r w:rsidRPr="000C5D16">
              <w:rPr>
                <w:bCs/>
                <w:lang w:val="kk-KZ"/>
              </w:rPr>
              <w:t>Дене шынықтыру Негізгі қимылдар.</w:t>
            </w:r>
          </w:p>
          <w:p w14:paraId="7B7C722B" w14:textId="77777777" w:rsidR="009E1E5B" w:rsidRPr="000C5D16" w:rsidRDefault="009316A8" w:rsidP="009E1E5B">
            <w:pPr>
              <w:pStyle w:val="Default"/>
              <w:rPr>
                <w:bCs/>
                <w:lang w:val="kk-KZ"/>
              </w:rPr>
            </w:pPr>
            <w:r w:rsidRPr="000C5D16">
              <w:rPr>
                <w:bCs/>
                <w:lang w:val="kk-KZ"/>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w:t>
            </w:r>
            <w:r w:rsidR="009E1E5B" w:rsidRPr="000C5D16">
              <w:rPr>
                <w:bCs/>
                <w:lang w:val="kk-KZ"/>
              </w:rPr>
              <w:t xml:space="preserve">жаттығулар.                    </w:t>
            </w:r>
          </w:p>
          <w:p w14:paraId="2681798F" w14:textId="7034E650" w:rsidR="009316A8" w:rsidRPr="000C5D16" w:rsidRDefault="009316A8" w:rsidP="00743979">
            <w:pPr>
              <w:pStyle w:val="Default"/>
              <w:rPr>
                <w:bCs/>
                <w:lang w:val="kk-KZ"/>
              </w:rPr>
            </w:pPr>
          </w:p>
        </w:tc>
        <w:tc>
          <w:tcPr>
            <w:tcW w:w="2694" w:type="dxa"/>
            <w:gridSpan w:val="2"/>
          </w:tcPr>
          <w:p w14:paraId="446403CF" w14:textId="77777777" w:rsidR="009316A8" w:rsidRPr="000C5D16" w:rsidRDefault="009316A8" w:rsidP="00743979">
            <w:pPr>
              <w:rPr>
                <w:rFonts w:ascii="Times New Roman" w:hAnsi="Times New Roman" w:cs="Times New Roman"/>
                <w:bCs/>
                <w:sz w:val="24"/>
                <w:szCs w:val="24"/>
                <w:lang w:val="kk-KZ"/>
              </w:rPr>
            </w:pPr>
          </w:p>
          <w:p w14:paraId="44BB7973" w14:textId="77777777" w:rsidR="009316A8" w:rsidRPr="000C5D16" w:rsidRDefault="009316A8" w:rsidP="00743979">
            <w:pPr>
              <w:rPr>
                <w:rFonts w:ascii="Times New Roman" w:hAnsi="Times New Roman" w:cs="Times New Roman"/>
                <w:bCs/>
                <w:sz w:val="24"/>
                <w:szCs w:val="24"/>
                <w:lang w:val="kk-KZ"/>
              </w:rPr>
            </w:pPr>
          </w:p>
          <w:p w14:paraId="11C2CC11" w14:textId="77777777" w:rsidR="009316A8" w:rsidRPr="000C5D16" w:rsidRDefault="009316A8" w:rsidP="00743979">
            <w:pPr>
              <w:rPr>
                <w:rFonts w:ascii="Times New Roman" w:hAnsi="Times New Roman" w:cs="Times New Roman"/>
                <w:bCs/>
                <w:sz w:val="24"/>
                <w:szCs w:val="24"/>
                <w:lang w:val="kk-KZ"/>
              </w:rPr>
            </w:pPr>
          </w:p>
          <w:p w14:paraId="2A473F74" w14:textId="77777777" w:rsidR="009316A8" w:rsidRPr="000C5D16" w:rsidRDefault="009316A8" w:rsidP="00743979">
            <w:pPr>
              <w:rPr>
                <w:rFonts w:ascii="Times New Roman" w:hAnsi="Times New Roman" w:cs="Times New Roman"/>
                <w:bCs/>
                <w:sz w:val="24"/>
                <w:szCs w:val="24"/>
                <w:lang w:val="kk-KZ"/>
              </w:rPr>
            </w:pPr>
          </w:p>
          <w:p w14:paraId="3B277A1A" w14:textId="77777777" w:rsidR="009316A8" w:rsidRPr="000C5D16" w:rsidRDefault="009316A8" w:rsidP="00743979">
            <w:pPr>
              <w:rPr>
                <w:rFonts w:ascii="Times New Roman" w:hAnsi="Times New Roman" w:cs="Times New Roman"/>
                <w:bCs/>
                <w:sz w:val="24"/>
                <w:szCs w:val="24"/>
                <w:lang w:val="kk-KZ"/>
              </w:rPr>
            </w:pPr>
          </w:p>
          <w:p w14:paraId="092AB41C" w14:textId="77777777" w:rsidR="009316A8" w:rsidRPr="000C5D16" w:rsidRDefault="009316A8" w:rsidP="00743979">
            <w:pPr>
              <w:rPr>
                <w:rFonts w:ascii="Times New Roman" w:hAnsi="Times New Roman" w:cs="Times New Roman"/>
                <w:bCs/>
                <w:sz w:val="24"/>
                <w:szCs w:val="24"/>
                <w:lang w:val="kk-KZ"/>
              </w:rPr>
            </w:pPr>
          </w:p>
          <w:p w14:paraId="7819B251" w14:textId="77777777" w:rsidR="009316A8" w:rsidRPr="000C5D16" w:rsidRDefault="009316A8" w:rsidP="00743979">
            <w:pPr>
              <w:rPr>
                <w:rFonts w:ascii="Times New Roman" w:hAnsi="Times New Roman" w:cs="Times New Roman"/>
                <w:bCs/>
                <w:sz w:val="24"/>
                <w:szCs w:val="24"/>
                <w:lang w:val="kk-KZ"/>
              </w:rPr>
            </w:pPr>
          </w:p>
          <w:p w14:paraId="41C1A338" w14:textId="77777777" w:rsidR="009316A8" w:rsidRPr="000C5D16" w:rsidRDefault="009316A8" w:rsidP="00743979">
            <w:pPr>
              <w:rPr>
                <w:rFonts w:ascii="Times New Roman" w:hAnsi="Times New Roman" w:cs="Times New Roman"/>
                <w:bCs/>
                <w:sz w:val="24"/>
                <w:szCs w:val="24"/>
                <w:lang w:val="kk-KZ"/>
              </w:rPr>
            </w:pPr>
          </w:p>
          <w:p w14:paraId="498DDE35" w14:textId="77777777" w:rsidR="009316A8" w:rsidRPr="000C5D16" w:rsidRDefault="009316A8" w:rsidP="00743979">
            <w:pPr>
              <w:rPr>
                <w:rFonts w:ascii="Times New Roman" w:hAnsi="Times New Roman" w:cs="Times New Roman"/>
                <w:bCs/>
                <w:sz w:val="24"/>
                <w:szCs w:val="24"/>
                <w:lang w:val="kk-KZ"/>
              </w:rPr>
            </w:pPr>
          </w:p>
          <w:p w14:paraId="26C19AA0" w14:textId="77777777" w:rsidR="009316A8" w:rsidRPr="000C5D16" w:rsidRDefault="009316A8" w:rsidP="00743979">
            <w:pPr>
              <w:rPr>
                <w:rFonts w:ascii="Times New Roman" w:hAnsi="Times New Roman" w:cs="Times New Roman"/>
                <w:bCs/>
                <w:sz w:val="24"/>
                <w:szCs w:val="24"/>
                <w:lang w:val="kk-KZ"/>
              </w:rPr>
            </w:pPr>
          </w:p>
          <w:p w14:paraId="2FB85C00" w14:textId="77777777" w:rsidR="009316A8" w:rsidRPr="000C5D16" w:rsidRDefault="009316A8" w:rsidP="00743979">
            <w:pPr>
              <w:rPr>
                <w:rFonts w:ascii="Times New Roman" w:hAnsi="Times New Roman" w:cs="Times New Roman"/>
                <w:bCs/>
                <w:sz w:val="24"/>
                <w:szCs w:val="24"/>
                <w:lang w:val="kk-KZ"/>
              </w:rPr>
            </w:pPr>
          </w:p>
          <w:p w14:paraId="0E529F70" w14:textId="77777777" w:rsidR="009316A8" w:rsidRPr="000C5D16" w:rsidRDefault="009316A8" w:rsidP="00743979">
            <w:pPr>
              <w:rPr>
                <w:rFonts w:ascii="Times New Roman" w:hAnsi="Times New Roman" w:cs="Times New Roman"/>
                <w:bCs/>
                <w:sz w:val="24"/>
                <w:szCs w:val="24"/>
                <w:lang w:val="kk-KZ"/>
              </w:rPr>
            </w:pPr>
          </w:p>
          <w:p w14:paraId="339E4980" w14:textId="77777777" w:rsidR="009316A8" w:rsidRPr="000C5D16" w:rsidRDefault="009316A8" w:rsidP="00743979">
            <w:pPr>
              <w:rPr>
                <w:rFonts w:ascii="Times New Roman" w:hAnsi="Times New Roman" w:cs="Times New Roman"/>
                <w:bCs/>
                <w:sz w:val="24"/>
                <w:szCs w:val="24"/>
                <w:lang w:val="kk-KZ"/>
              </w:rPr>
            </w:pPr>
          </w:p>
          <w:p w14:paraId="10BD186B" w14:textId="77777777" w:rsidR="009316A8" w:rsidRPr="000C5D16" w:rsidRDefault="009316A8" w:rsidP="00743979">
            <w:pPr>
              <w:rPr>
                <w:rFonts w:ascii="Times New Roman" w:hAnsi="Times New Roman" w:cs="Times New Roman"/>
                <w:bCs/>
                <w:sz w:val="24"/>
                <w:szCs w:val="24"/>
                <w:lang w:val="kk-KZ"/>
              </w:rPr>
            </w:pPr>
          </w:p>
          <w:p w14:paraId="6214EFCF" w14:textId="77777777" w:rsidR="009316A8" w:rsidRPr="000C5D16" w:rsidRDefault="009316A8" w:rsidP="00743979">
            <w:pPr>
              <w:rPr>
                <w:rFonts w:ascii="Times New Roman" w:hAnsi="Times New Roman" w:cs="Times New Roman"/>
                <w:bCs/>
                <w:sz w:val="24"/>
                <w:szCs w:val="24"/>
                <w:lang w:val="kk-KZ"/>
              </w:rPr>
            </w:pPr>
          </w:p>
          <w:p w14:paraId="4842558B" w14:textId="77777777" w:rsidR="009316A8" w:rsidRPr="000C5D16" w:rsidRDefault="009316A8" w:rsidP="00743979">
            <w:pPr>
              <w:rPr>
                <w:rFonts w:ascii="Times New Roman" w:hAnsi="Times New Roman" w:cs="Times New Roman"/>
                <w:bCs/>
                <w:sz w:val="24"/>
                <w:szCs w:val="24"/>
                <w:lang w:val="kk-KZ"/>
              </w:rPr>
            </w:pPr>
          </w:p>
          <w:p w14:paraId="13D20102" w14:textId="77777777" w:rsidR="009316A8" w:rsidRPr="000C5D16" w:rsidRDefault="009316A8" w:rsidP="00743979">
            <w:pPr>
              <w:rPr>
                <w:rFonts w:ascii="Times New Roman" w:hAnsi="Times New Roman" w:cs="Times New Roman"/>
                <w:bCs/>
                <w:sz w:val="24"/>
                <w:szCs w:val="24"/>
                <w:lang w:val="kk-KZ"/>
              </w:rPr>
            </w:pPr>
          </w:p>
          <w:p w14:paraId="357070F2" w14:textId="77777777" w:rsidR="009316A8" w:rsidRPr="000C5D16" w:rsidRDefault="009316A8" w:rsidP="00743979">
            <w:pPr>
              <w:rPr>
                <w:rFonts w:ascii="Times New Roman" w:hAnsi="Times New Roman" w:cs="Times New Roman"/>
                <w:bCs/>
                <w:sz w:val="24"/>
                <w:szCs w:val="24"/>
                <w:lang w:val="kk-KZ"/>
              </w:rPr>
            </w:pPr>
          </w:p>
          <w:p w14:paraId="10F49CE8" w14:textId="1EF1E5AE" w:rsidR="009316A8" w:rsidRPr="000C5D16" w:rsidRDefault="009316A8" w:rsidP="00743979">
            <w:pPr>
              <w:rPr>
                <w:rFonts w:ascii="Times New Roman" w:hAnsi="Times New Roman" w:cs="Times New Roman"/>
                <w:bCs/>
                <w:sz w:val="24"/>
                <w:szCs w:val="24"/>
                <w:u w:val="single"/>
                <w:lang w:val="kk-KZ"/>
              </w:rPr>
            </w:pPr>
          </w:p>
        </w:tc>
        <w:tc>
          <w:tcPr>
            <w:tcW w:w="2834" w:type="dxa"/>
          </w:tcPr>
          <w:p w14:paraId="4CE253D9" w14:textId="77777777" w:rsidR="009316A8" w:rsidRPr="009316A8" w:rsidRDefault="009316A8" w:rsidP="009316A8">
            <w:pPr>
              <w:pStyle w:val="Default"/>
              <w:rPr>
                <w:bCs/>
                <w:lang w:val="kk-KZ"/>
              </w:rPr>
            </w:pPr>
            <w:r w:rsidRPr="009316A8">
              <w:rPr>
                <w:bCs/>
                <w:lang w:val="kk-KZ"/>
              </w:rPr>
              <w:t>Дене шынықтыру Негізгі қимылдар.</w:t>
            </w:r>
          </w:p>
          <w:p w14:paraId="7375F5C0" w14:textId="551F8007" w:rsidR="009316A8" w:rsidRPr="009316A8" w:rsidRDefault="009316A8" w:rsidP="009316A8">
            <w:pPr>
              <w:rPr>
                <w:rFonts w:ascii="Times New Roman" w:eastAsia="Calibri" w:hAnsi="Times New Roman" w:cs="Times New Roman"/>
                <w:bCs/>
                <w:sz w:val="24"/>
                <w:szCs w:val="24"/>
                <w:lang w:val="kk-KZ"/>
              </w:rPr>
            </w:pPr>
            <w:r w:rsidRPr="009316A8">
              <w:rPr>
                <w:rFonts w:ascii="Times New Roman" w:hAnsi="Times New Roman" w:cs="Times New Roman"/>
                <w:bCs/>
                <w:sz w:val="24"/>
                <w:szCs w:val="24"/>
                <w:lang w:val="kk-KZ"/>
              </w:rPr>
              <w:t>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w:t>
            </w:r>
          </w:p>
          <w:p w14:paraId="41863994" w14:textId="138F40CB" w:rsidR="009316A8" w:rsidRPr="009316A8" w:rsidRDefault="009316A8" w:rsidP="00743979">
            <w:pPr>
              <w:rPr>
                <w:rFonts w:ascii="Times New Roman" w:hAnsi="Times New Roman" w:cs="Times New Roman"/>
                <w:bCs/>
                <w:sz w:val="24"/>
                <w:szCs w:val="24"/>
                <w:lang w:val="kk-KZ"/>
              </w:rPr>
            </w:pPr>
          </w:p>
        </w:tc>
        <w:tc>
          <w:tcPr>
            <w:tcW w:w="2419" w:type="dxa"/>
          </w:tcPr>
          <w:p w14:paraId="555BBFAD" w14:textId="77777777" w:rsidR="009316A8" w:rsidRPr="009316A8" w:rsidRDefault="009316A8" w:rsidP="00743979">
            <w:pPr>
              <w:pStyle w:val="Default"/>
              <w:rPr>
                <w:bCs/>
                <w:lang w:val="kk-KZ"/>
              </w:rPr>
            </w:pPr>
            <w:r w:rsidRPr="009316A8">
              <w:rPr>
                <w:bCs/>
                <w:lang w:val="kk-KZ"/>
              </w:rPr>
              <w:t>Дене шынықтыру Негізгі қимылдар.</w:t>
            </w:r>
          </w:p>
          <w:p w14:paraId="3D562CB6" w14:textId="77777777" w:rsidR="009E1E5B" w:rsidRPr="009316A8" w:rsidRDefault="009316A8" w:rsidP="009E1E5B">
            <w:pPr>
              <w:rPr>
                <w:rFonts w:ascii="Times New Roman" w:eastAsia="Times New Roman" w:hAnsi="Times New Roman" w:cs="Times New Roman"/>
                <w:bCs/>
                <w:color w:val="000000"/>
                <w:sz w:val="24"/>
                <w:szCs w:val="24"/>
                <w:lang w:val="kk-KZ"/>
              </w:rPr>
            </w:pPr>
            <w:r w:rsidRPr="009316A8">
              <w:rPr>
                <w:rFonts w:ascii="Times New Roman" w:hAnsi="Times New Roman" w:cs="Times New Roman"/>
                <w:bCs/>
                <w:sz w:val="24"/>
                <w:szCs w:val="24"/>
                <w:lang w:val="kk-KZ"/>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w:t>
            </w:r>
            <w:r w:rsidR="009E1E5B" w:rsidRPr="009316A8">
              <w:rPr>
                <w:rFonts w:ascii="Times New Roman" w:hAnsi="Times New Roman" w:cs="Times New Roman"/>
                <w:bCs/>
                <w:sz w:val="24"/>
                <w:szCs w:val="24"/>
                <w:lang w:val="kk-KZ"/>
              </w:rPr>
              <w:t xml:space="preserve">Жалпы дамытушы жаттығулар. </w:t>
            </w:r>
            <w:r w:rsidR="009E1E5B" w:rsidRPr="009316A8">
              <w:rPr>
                <w:rFonts w:ascii="Times New Roman" w:eastAsia="Times New Roman" w:hAnsi="Times New Roman" w:cs="Times New Roman"/>
                <w:bCs/>
                <w:color w:val="000000"/>
                <w:sz w:val="24"/>
                <w:szCs w:val="24"/>
                <w:lang w:val="kk-KZ"/>
              </w:rPr>
              <w:t xml:space="preserve">Сөйлеуді дамыту                       «Қоянға көмектес»   Мақсаты: Заттарды санауға  және олардың екі тобын салыстырып, өлшеміне, пішініне және түстеріне қарай ажыратуға үйрету.         </w:t>
            </w:r>
          </w:p>
          <w:p w14:paraId="7D060716" w14:textId="2DFE29D2" w:rsidR="009316A8" w:rsidRPr="009316A8" w:rsidRDefault="009316A8" w:rsidP="00743979">
            <w:pPr>
              <w:rPr>
                <w:rFonts w:ascii="Times New Roman" w:hAnsi="Times New Roman" w:cs="Times New Roman"/>
                <w:bCs/>
                <w:sz w:val="24"/>
                <w:szCs w:val="24"/>
                <w:u w:val="single"/>
                <w:lang w:val="kk-KZ"/>
              </w:rPr>
            </w:pPr>
          </w:p>
        </w:tc>
      </w:tr>
      <w:tr w:rsidR="006C50E8" w:rsidRPr="00155D5F" w14:paraId="71C37652" w14:textId="77777777" w:rsidTr="000C5D16">
        <w:trPr>
          <w:trHeight w:val="15874"/>
        </w:trPr>
        <w:tc>
          <w:tcPr>
            <w:tcW w:w="2682" w:type="dxa"/>
            <w:vMerge/>
          </w:tcPr>
          <w:p w14:paraId="06C228E7" w14:textId="77777777" w:rsidR="006C50E8" w:rsidRDefault="006C50E8" w:rsidP="00743979">
            <w:pPr>
              <w:rPr>
                <w:rFonts w:ascii="Times New Roman" w:hAnsi="Times New Roman" w:cs="Times New Roman"/>
                <w:b/>
                <w:bCs/>
                <w:sz w:val="24"/>
                <w:szCs w:val="20"/>
                <w:lang w:val="kk-KZ"/>
              </w:rPr>
            </w:pPr>
          </w:p>
        </w:tc>
        <w:tc>
          <w:tcPr>
            <w:tcW w:w="2867" w:type="dxa"/>
            <w:gridSpan w:val="2"/>
          </w:tcPr>
          <w:p w14:paraId="11E685F8" w14:textId="472A9A8B" w:rsidR="006C50E8" w:rsidRPr="009316A8" w:rsidRDefault="006C50E8" w:rsidP="00743979">
            <w:pPr>
              <w:rPr>
                <w:rFonts w:ascii="Times New Roman" w:hAnsi="Times New Roman" w:cs="Times New Roman"/>
                <w:bCs/>
                <w:sz w:val="24"/>
                <w:szCs w:val="24"/>
                <w:lang w:val="kk-KZ"/>
              </w:rPr>
            </w:pPr>
            <w:r w:rsidRPr="009316A8">
              <w:rPr>
                <w:rFonts w:ascii="Times New Roman" w:eastAsia="Calibri" w:hAnsi="Times New Roman" w:cs="Times New Roman"/>
                <w:bCs/>
                <w:sz w:val="24"/>
                <w:szCs w:val="24"/>
                <w:lang w:val="kk-KZ"/>
              </w:rPr>
              <w:t xml:space="preserve"> </w:t>
            </w:r>
            <w:r w:rsidRPr="009316A8">
              <w:rPr>
                <w:rFonts w:ascii="Times New Roman" w:hAnsi="Times New Roman" w:cs="Times New Roman"/>
                <w:bCs/>
                <w:sz w:val="24"/>
                <w:szCs w:val="24"/>
                <w:lang w:val="kk-KZ"/>
              </w:rPr>
              <w:t>Дидактикалық ойын:  «Шырша»                    Мақаты: заттарды түсі бойынша реттеуді үйрету. Сөйлесу қабілетін арттыру.</w:t>
            </w:r>
          </w:p>
          <w:p w14:paraId="53AE42E0" w14:textId="77777777" w:rsidR="006C50E8" w:rsidRPr="009316A8" w:rsidRDefault="006C50E8" w:rsidP="00743979">
            <w:pPr>
              <w:spacing w:line="259" w:lineRule="auto"/>
              <w:rPr>
                <w:rFonts w:ascii="Times New Roman" w:hAnsi="Times New Roman" w:cs="Times New Roman"/>
                <w:bCs/>
                <w:sz w:val="24"/>
                <w:szCs w:val="24"/>
                <w:lang w:val="kk-KZ"/>
              </w:rPr>
            </w:pPr>
            <w:r w:rsidRPr="009316A8">
              <w:rPr>
                <w:rFonts w:ascii="Times New Roman" w:eastAsia="Calibri" w:hAnsi="Times New Roman" w:cs="Times New Roman"/>
                <w:bCs/>
                <w:sz w:val="24"/>
                <w:szCs w:val="24"/>
                <w:lang w:val="kk-KZ"/>
              </w:rPr>
              <w:t>Өлшемдері әртүрлі геометриялық фигураларды  өлшемі бойынша топтастыруды үйрету.(сенсорика)</w:t>
            </w:r>
          </w:p>
          <w:p w14:paraId="5F487CAA" w14:textId="77777777" w:rsidR="006C50E8" w:rsidRPr="009316A8" w:rsidRDefault="006C50E8" w:rsidP="00743979">
            <w:pPr>
              <w:rPr>
                <w:rFonts w:ascii="Times New Roman" w:hAnsi="Times New Roman" w:cs="Times New Roman"/>
                <w:bCs/>
                <w:sz w:val="24"/>
                <w:szCs w:val="24"/>
                <w:lang w:val="kk-KZ"/>
              </w:rPr>
            </w:pPr>
            <w:r w:rsidRPr="009316A8">
              <w:rPr>
                <w:rFonts w:ascii="Times New Roman" w:hAnsi="Times New Roman" w:cs="Times New Roman"/>
                <w:bCs/>
                <w:sz w:val="24"/>
                <w:szCs w:val="24"/>
                <w:lang w:val="kk-KZ"/>
              </w:rPr>
              <w:t>Сурет салу    «Өрнектерді құрастыр»  Мақсаты: Балалардың геометриялық  пішіндер мен түстер жайлы білімдерін бекіту, түсті таңдай білуге үйрету.              Бейнелерді парақ бетінде орналастыра отырып, түрлі-түсті дақтарды қарама-қарсы үйлестіру арқылы бере білу.</w:t>
            </w:r>
          </w:p>
          <w:p w14:paraId="61A7D3D9" w14:textId="77777777" w:rsidR="006C50E8" w:rsidRPr="009316A8" w:rsidRDefault="006C50E8" w:rsidP="00743979">
            <w:pPr>
              <w:widowControl w:val="0"/>
              <w:rPr>
                <w:rFonts w:ascii="Times New Roman" w:hAnsi="Times New Roman" w:cs="Times New Roman"/>
                <w:bCs/>
                <w:sz w:val="24"/>
                <w:szCs w:val="24"/>
                <w:lang w:val="kk-KZ"/>
              </w:rPr>
            </w:pPr>
          </w:p>
        </w:tc>
        <w:tc>
          <w:tcPr>
            <w:tcW w:w="2522" w:type="dxa"/>
            <w:gridSpan w:val="2"/>
          </w:tcPr>
          <w:p w14:paraId="577C4C00" w14:textId="0A971FC1" w:rsidR="006C50E8" w:rsidRDefault="006C50E8" w:rsidP="00743979">
            <w:pPr>
              <w:pStyle w:val="Default"/>
              <w:rPr>
                <w:bCs/>
                <w:lang w:val="kk-KZ"/>
              </w:rPr>
            </w:pPr>
            <w:r w:rsidRPr="000C5D16">
              <w:rPr>
                <w:bCs/>
                <w:lang w:val="kk-KZ"/>
              </w:rPr>
              <w:t>Артығын тап»                            Мақсаты: Оқу құралдарына жатпайтын заттар туралы түсініктерін қалыптастыру.</w:t>
            </w:r>
          </w:p>
          <w:p w14:paraId="567C8559" w14:textId="77777777" w:rsidR="006C50E8" w:rsidRPr="000C5D16" w:rsidRDefault="006C50E8" w:rsidP="00743979">
            <w:pPr>
              <w:pStyle w:val="Default"/>
              <w:rPr>
                <w:bCs/>
                <w:lang w:val="kk-KZ"/>
              </w:rPr>
            </w:pPr>
            <w:r>
              <w:rPr>
                <w:bCs/>
                <w:lang w:val="kk-KZ"/>
              </w:rPr>
              <w:t>(</w:t>
            </w:r>
            <w:r w:rsidRPr="000C5D16">
              <w:rPr>
                <w:bCs/>
                <w:lang w:val="kk-KZ"/>
              </w:rPr>
              <w:t>Көркем әдебиет</w:t>
            </w:r>
            <w:r>
              <w:rPr>
                <w:bCs/>
                <w:lang w:val="kk-KZ"/>
              </w:rPr>
              <w:t>)</w:t>
            </w:r>
            <w:r w:rsidRPr="000C5D16">
              <w:rPr>
                <w:bCs/>
                <w:lang w:val="kk-KZ"/>
              </w:rPr>
              <w:t xml:space="preserve">  </w:t>
            </w:r>
          </w:p>
          <w:p w14:paraId="02149003" w14:textId="77777777" w:rsidR="006C50E8" w:rsidRPr="000C5D16" w:rsidRDefault="006C50E8" w:rsidP="00743979">
            <w:pPr>
              <w:rPr>
                <w:rFonts w:ascii="Times New Roman" w:hAnsi="Times New Roman" w:cs="Times New Roman"/>
                <w:bCs/>
                <w:sz w:val="24"/>
                <w:szCs w:val="24"/>
                <w:lang w:val="kk-KZ"/>
              </w:rPr>
            </w:pPr>
            <w:r w:rsidRPr="000C5D16">
              <w:rPr>
                <w:rFonts w:ascii="Times New Roman" w:hAnsi="Times New Roman" w:cs="Times New Roman"/>
                <w:bCs/>
                <w:sz w:val="24"/>
                <w:szCs w:val="24"/>
                <w:lang w:val="kk-KZ"/>
              </w:rPr>
              <w:t xml:space="preserve"> Сюжетті ойын  «Аурухана» Мақсаты: Бір-біріне деген қамқорлыққа тәрбиелеу. Қызығушылықтарын арттыру.</w:t>
            </w:r>
          </w:p>
          <w:p w14:paraId="7E7712EE" w14:textId="69E56D0C" w:rsidR="006C50E8" w:rsidRPr="000C5D16" w:rsidRDefault="006C50E8" w:rsidP="00743979">
            <w:pPr>
              <w:rPr>
                <w:bCs/>
                <w:lang w:val="kk-KZ"/>
              </w:rPr>
            </w:pPr>
            <w:r w:rsidRPr="000C5D16">
              <w:rPr>
                <w:rFonts w:ascii="Times New Roman" w:hAnsi="Times New Roman" w:cs="Times New Roman"/>
                <w:bCs/>
                <w:sz w:val="24"/>
                <w:szCs w:val="24"/>
                <w:lang w:val="kk-KZ"/>
              </w:rPr>
              <w:t xml:space="preserve">Құрдастарымен бірге құрастыруға баулу, олармен ойнау. </w:t>
            </w:r>
            <w:r>
              <w:rPr>
                <w:rFonts w:ascii="Times New Roman" w:hAnsi="Times New Roman" w:cs="Times New Roman"/>
                <w:bCs/>
                <w:sz w:val="24"/>
                <w:szCs w:val="24"/>
                <w:lang w:val="kk-KZ"/>
              </w:rPr>
              <w:t>(</w:t>
            </w:r>
            <w:r w:rsidRPr="000C5D16">
              <w:rPr>
                <w:rFonts w:ascii="Times New Roman" w:hAnsi="Times New Roman" w:cs="Times New Roman"/>
                <w:bCs/>
                <w:sz w:val="24"/>
                <w:szCs w:val="24"/>
                <w:lang w:val="kk-KZ"/>
              </w:rPr>
              <w:t>Құрастыру</w:t>
            </w:r>
            <w:r>
              <w:rPr>
                <w:rFonts w:ascii="Times New Roman" w:hAnsi="Times New Roman" w:cs="Times New Roman"/>
                <w:bCs/>
                <w:sz w:val="24"/>
                <w:szCs w:val="24"/>
                <w:lang w:val="kk-KZ"/>
              </w:rPr>
              <w:t>)</w:t>
            </w:r>
          </w:p>
        </w:tc>
        <w:tc>
          <w:tcPr>
            <w:tcW w:w="2694" w:type="dxa"/>
            <w:gridSpan w:val="2"/>
          </w:tcPr>
          <w:p w14:paraId="7148819F" w14:textId="77777777" w:rsidR="006C50E8" w:rsidRPr="000C5D16" w:rsidRDefault="006C50E8" w:rsidP="00743979">
            <w:pPr>
              <w:rPr>
                <w:rFonts w:ascii="Times New Roman" w:hAnsi="Times New Roman" w:cs="Times New Roman"/>
                <w:bCs/>
                <w:sz w:val="24"/>
                <w:szCs w:val="24"/>
                <w:lang w:val="kk-KZ"/>
              </w:rPr>
            </w:pPr>
            <w:r w:rsidRPr="000C5D16">
              <w:rPr>
                <w:rFonts w:ascii="Times New Roman" w:hAnsi="Times New Roman" w:cs="Times New Roman"/>
                <w:bCs/>
                <w:sz w:val="24"/>
                <w:szCs w:val="24"/>
                <w:lang w:val="kk-KZ"/>
              </w:rPr>
              <w:t>Дидактикалық ойын:  «Шарлар»                    Мақаты: Балаларға түс туралы түсінік қалыптастыруда жағдай жасау. Заттардың әртекті түстің арақатынастарын белгілеуге үйрету.</w:t>
            </w:r>
          </w:p>
          <w:p w14:paraId="05A1A701" w14:textId="77777777" w:rsidR="006C50E8" w:rsidRPr="000C5D16" w:rsidRDefault="006C50E8" w:rsidP="00743979">
            <w:pPr>
              <w:spacing w:line="259" w:lineRule="auto"/>
              <w:rPr>
                <w:rFonts w:ascii="Times New Roman" w:hAnsi="Times New Roman" w:cs="Times New Roman"/>
                <w:bCs/>
                <w:sz w:val="24"/>
                <w:szCs w:val="24"/>
                <w:lang w:val="kk-KZ"/>
              </w:rPr>
            </w:pPr>
            <w:r w:rsidRPr="000C5D16">
              <w:rPr>
                <w:rFonts w:ascii="Times New Roman" w:eastAsia="Calibri" w:hAnsi="Times New Roman" w:cs="Times New Roman"/>
                <w:bCs/>
                <w:sz w:val="24"/>
                <w:szCs w:val="24"/>
                <w:lang w:val="kk-KZ"/>
              </w:rPr>
              <w:t>Өлшемдері әртүрлі геометриялық фигураларды  өлшемі бойынша топтастыруды үйрету</w:t>
            </w:r>
            <w:r w:rsidRPr="000C5D16">
              <w:rPr>
                <w:rFonts w:ascii="Times New Roman" w:hAnsi="Times New Roman" w:cs="Times New Roman"/>
                <w:bCs/>
                <w:sz w:val="24"/>
                <w:szCs w:val="24"/>
                <w:lang w:val="kk-KZ"/>
              </w:rPr>
              <w:t xml:space="preserve"> .(Сенсорика) </w:t>
            </w:r>
          </w:p>
          <w:p w14:paraId="259076C1" w14:textId="77777777" w:rsidR="006C50E8" w:rsidRPr="000C5D16" w:rsidRDefault="006C50E8" w:rsidP="00743979">
            <w:pPr>
              <w:rPr>
                <w:rFonts w:ascii="Times New Roman" w:eastAsia="Times New Roman" w:hAnsi="Times New Roman" w:cs="Times New Roman"/>
                <w:bCs/>
                <w:sz w:val="24"/>
                <w:szCs w:val="24"/>
                <w:lang w:val="kk-KZ"/>
              </w:rPr>
            </w:pPr>
          </w:p>
          <w:p w14:paraId="32289617" w14:textId="77777777" w:rsidR="006C50E8" w:rsidRPr="000C5D16" w:rsidRDefault="006C50E8" w:rsidP="00743979">
            <w:pPr>
              <w:rPr>
                <w:rFonts w:ascii="Times New Roman" w:eastAsia="Times New Roman" w:hAnsi="Times New Roman" w:cs="Times New Roman"/>
                <w:bCs/>
                <w:sz w:val="24"/>
                <w:szCs w:val="24"/>
                <w:lang w:val="kk-KZ"/>
              </w:rPr>
            </w:pPr>
            <w:r w:rsidRPr="000C5D16">
              <w:rPr>
                <w:rFonts w:ascii="Times New Roman" w:eastAsia="Times New Roman" w:hAnsi="Times New Roman" w:cs="Times New Roman"/>
                <w:bCs/>
                <w:sz w:val="24"/>
                <w:szCs w:val="24"/>
                <w:lang w:val="kk-KZ"/>
              </w:rPr>
              <w:t xml:space="preserve"> « Әдемі кілемшелер» дидактикалық  ойын</w:t>
            </w:r>
          </w:p>
          <w:p w14:paraId="391E3244" w14:textId="5A12D13D" w:rsidR="006C50E8" w:rsidRPr="000C5D16" w:rsidRDefault="006C50E8" w:rsidP="00743979">
            <w:pPr>
              <w:rPr>
                <w:rFonts w:ascii="Times New Roman" w:hAnsi="Times New Roman" w:cs="Times New Roman"/>
                <w:bCs/>
                <w:sz w:val="24"/>
                <w:szCs w:val="24"/>
                <w:lang w:val="kk-KZ"/>
              </w:rPr>
            </w:pPr>
            <w:r w:rsidRPr="000C5D16">
              <w:rPr>
                <w:rFonts w:ascii="Times New Roman" w:eastAsia="Times New Roman" w:hAnsi="Times New Roman" w:cs="Times New Roman"/>
                <w:bCs/>
                <w:sz w:val="24"/>
                <w:szCs w:val="24"/>
                <w:lang w:val="kk-KZ"/>
              </w:rPr>
              <w:t>Мақсаты: бөліктерден кілемше жасауға үйрету.</w:t>
            </w:r>
          </w:p>
        </w:tc>
        <w:tc>
          <w:tcPr>
            <w:tcW w:w="2834" w:type="dxa"/>
          </w:tcPr>
          <w:p w14:paraId="047AAB47" w14:textId="09EAF873" w:rsidR="006C50E8" w:rsidRDefault="006C50E8" w:rsidP="00743979">
            <w:pPr>
              <w:rPr>
                <w:rFonts w:ascii="Times New Roman" w:eastAsia="Calibri" w:hAnsi="Times New Roman" w:cs="Times New Roman"/>
                <w:bCs/>
                <w:sz w:val="24"/>
                <w:szCs w:val="24"/>
                <w:lang w:val="kk-KZ"/>
              </w:rPr>
            </w:pPr>
            <w:r w:rsidRPr="009316A8">
              <w:rPr>
                <w:rFonts w:ascii="Times New Roman" w:eastAsia="Calibri" w:hAnsi="Times New Roman" w:cs="Times New Roman"/>
                <w:bCs/>
                <w:sz w:val="24"/>
                <w:szCs w:val="24"/>
                <w:lang w:val="kk-KZ"/>
              </w:rPr>
              <w:t xml:space="preserve">«Топтасып сурет салу»                     Мақсаты: Өзара қарым-қатынасты жақсарту.  </w:t>
            </w:r>
            <w:r w:rsidRPr="009316A8">
              <w:rPr>
                <w:rFonts w:ascii="Times New Roman" w:hAnsi="Times New Roman" w:cs="Times New Roman"/>
                <w:bCs/>
                <w:sz w:val="24"/>
                <w:szCs w:val="24"/>
                <w:lang w:val="kk-KZ"/>
              </w:rPr>
              <w:t>Бейнелерді парақ бетінде орналастыра отырып, түрлі-түсті дақтарды қарама-қарсы үйлестіру арқылы бере білу</w:t>
            </w:r>
            <w:r w:rsidRPr="009316A8">
              <w:rPr>
                <w:rFonts w:ascii="Times New Roman" w:eastAsia="Calibri" w:hAnsi="Times New Roman" w:cs="Times New Roman"/>
                <w:bCs/>
                <w:sz w:val="24"/>
                <w:szCs w:val="24"/>
                <w:lang w:val="kk-KZ"/>
              </w:rPr>
              <w:t xml:space="preserve"> </w:t>
            </w:r>
          </w:p>
          <w:p w14:paraId="567B33A4" w14:textId="710979B6" w:rsidR="006C50E8" w:rsidRPr="009316A8" w:rsidRDefault="006C50E8" w:rsidP="00743979">
            <w:pPr>
              <w:rPr>
                <w:bCs/>
                <w:lang w:val="kk-KZ"/>
              </w:rPr>
            </w:pPr>
            <w:r>
              <w:rPr>
                <w:rFonts w:ascii="Times New Roman" w:eastAsia="Calibri" w:hAnsi="Times New Roman" w:cs="Times New Roman"/>
                <w:bCs/>
                <w:sz w:val="24"/>
                <w:szCs w:val="24"/>
                <w:lang w:val="kk-KZ"/>
              </w:rPr>
              <w:t>(</w:t>
            </w:r>
            <w:r w:rsidRPr="009316A8">
              <w:rPr>
                <w:rFonts w:ascii="Times New Roman" w:eastAsia="Calibri" w:hAnsi="Times New Roman" w:cs="Times New Roman"/>
                <w:bCs/>
                <w:sz w:val="24"/>
                <w:szCs w:val="24"/>
                <w:lang w:val="kk-KZ"/>
              </w:rPr>
              <w:t xml:space="preserve">Сурет салу </w:t>
            </w:r>
            <w:r>
              <w:rPr>
                <w:rFonts w:ascii="Times New Roman" w:eastAsia="Calibri" w:hAnsi="Times New Roman" w:cs="Times New Roman"/>
                <w:bCs/>
                <w:sz w:val="24"/>
                <w:szCs w:val="24"/>
                <w:lang w:val="kk-KZ"/>
              </w:rPr>
              <w:t>)</w:t>
            </w:r>
            <w:r w:rsidRPr="009316A8">
              <w:rPr>
                <w:rFonts w:ascii="Times New Roman" w:eastAsia="Calibri" w:hAnsi="Times New Roman" w:cs="Times New Roman"/>
                <w:bCs/>
                <w:sz w:val="24"/>
                <w:szCs w:val="24"/>
                <w:lang w:val="kk-KZ"/>
              </w:rPr>
              <w:t xml:space="preserve">             </w:t>
            </w:r>
            <w:r w:rsidRPr="009316A8">
              <w:rPr>
                <w:rFonts w:ascii="Times New Roman" w:hAnsi="Times New Roman" w:cs="Times New Roman"/>
                <w:bCs/>
                <w:sz w:val="24"/>
                <w:szCs w:val="24"/>
                <w:lang w:val="kk-KZ"/>
              </w:rPr>
              <w:t xml:space="preserve">  Дидактикалық ойын   «Пирамиданы құрастыруға көмектес»  Мақсаты:  Ойыншықтар туралы түсініктерін кеңейту, жапсыра алуға үйрету.</w:t>
            </w:r>
            <w:r w:rsidRPr="009316A8">
              <w:rPr>
                <w:rFonts w:ascii="Times New Roman" w:eastAsia="Calibri" w:hAnsi="Times New Roman" w:cs="Times New Roman"/>
                <w:bCs/>
                <w:sz w:val="24"/>
                <w:szCs w:val="24"/>
                <w:lang w:val="kk-KZ"/>
              </w:rPr>
              <w:t xml:space="preserve">    </w:t>
            </w:r>
            <w:r w:rsidRPr="009316A8">
              <w:rPr>
                <w:rFonts w:ascii="Times New Roman" w:hAnsi="Times New Roman" w:cs="Times New Roman"/>
                <w:bCs/>
                <w:sz w:val="24"/>
                <w:szCs w:val="24"/>
                <w:lang w:val="kk-KZ"/>
              </w:rPr>
              <w:t>Г</w:t>
            </w:r>
            <w:r w:rsidRPr="000C5D16">
              <w:rPr>
                <w:rFonts w:ascii="Times New Roman" w:hAnsi="Times New Roman" w:cs="Times New Roman"/>
                <w:bCs/>
                <w:sz w:val="24"/>
                <w:szCs w:val="24"/>
                <w:lang w:val="kk-KZ"/>
              </w:rPr>
              <w:t>еометриялық фигураларды</w:t>
            </w:r>
            <w:r w:rsidRPr="009316A8">
              <w:rPr>
                <w:rFonts w:ascii="Times New Roman" w:hAnsi="Times New Roman" w:cs="Times New Roman"/>
                <w:bCs/>
                <w:sz w:val="24"/>
                <w:szCs w:val="24"/>
                <w:lang w:val="kk-KZ"/>
              </w:rPr>
              <w:t xml:space="preserve">  орналастыру</w:t>
            </w:r>
            <w:r w:rsidRPr="009316A8">
              <w:rPr>
                <w:rFonts w:ascii="Times New Roman" w:eastAsia="Calibri" w:hAnsi="Times New Roman" w:cs="Times New Roman"/>
                <w:bCs/>
                <w:sz w:val="24"/>
                <w:szCs w:val="24"/>
                <w:lang w:val="kk-KZ"/>
              </w:rPr>
              <w:t xml:space="preserve">     </w:t>
            </w:r>
            <w:r>
              <w:rPr>
                <w:rFonts w:ascii="Times New Roman" w:hAnsi="Times New Roman" w:cs="Times New Roman"/>
                <w:bCs/>
                <w:sz w:val="24"/>
                <w:szCs w:val="24"/>
                <w:lang w:val="kk-KZ"/>
              </w:rPr>
              <w:t>(</w:t>
            </w:r>
            <w:r w:rsidRPr="009316A8">
              <w:rPr>
                <w:rFonts w:ascii="Times New Roman" w:hAnsi="Times New Roman" w:cs="Times New Roman"/>
                <w:bCs/>
                <w:sz w:val="24"/>
                <w:szCs w:val="24"/>
                <w:lang w:val="kk-KZ"/>
              </w:rPr>
              <w:t>Жапсыру</w:t>
            </w:r>
            <w:r>
              <w:rPr>
                <w:rFonts w:ascii="Times New Roman" w:hAnsi="Times New Roman" w:cs="Times New Roman"/>
                <w:bCs/>
                <w:sz w:val="24"/>
                <w:szCs w:val="24"/>
                <w:lang w:val="kk-KZ"/>
              </w:rPr>
              <w:t>)</w:t>
            </w:r>
            <w:r w:rsidRPr="009316A8">
              <w:rPr>
                <w:rFonts w:ascii="Times New Roman" w:eastAsia="Calibri" w:hAnsi="Times New Roman" w:cs="Times New Roman"/>
                <w:bCs/>
                <w:sz w:val="24"/>
                <w:szCs w:val="24"/>
                <w:lang w:val="kk-KZ"/>
              </w:rPr>
              <w:t xml:space="preserve">      </w:t>
            </w:r>
          </w:p>
        </w:tc>
        <w:tc>
          <w:tcPr>
            <w:tcW w:w="2419" w:type="dxa"/>
          </w:tcPr>
          <w:p w14:paraId="74054DF4" w14:textId="77777777" w:rsidR="006C50E8" w:rsidRPr="009316A8" w:rsidRDefault="006C50E8" w:rsidP="00743979">
            <w:pPr>
              <w:rPr>
                <w:rFonts w:ascii="Times New Roman" w:hAnsi="Times New Roman" w:cs="Times New Roman"/>
                <w:bCs/>
                <w:sz w:val="24"/>
                <w:szCs w:val="24"/>
                <w:lang w:val="kk-KZ"/>
              </w:rPr>
            </w:pPr>
            <w:r w:rsidRPr="009316A8">
              <w:rPr>
                <w:rFonts w:ascii="Times New Roman" w:hAnsi="Times New Roman" w:cs="Times New Roman"/>
                <w:bCs/>
                <w:sz w:val="24"/>
                <w:szCs w:val="24"/>
                <w:lang w:val="kk-KZ"/>
              </w:rPr>
              <w:t xml:space="preserve">Балалардың сөздік қорын: еңбек әрекеті қарама-қарсы мәндес әрекеттер. </w:t>
            </w:r>
            <w:r>
              <w:rPr>
                <w:rFonts w:ascii="Times New Roman" w:hAnsi="Times New Roman" w:cs="Times New Roman"/>
                <w:bCs/>
                <w:sz w:val="24"/>
                <w:szCs w:val="24"/>
                <w:lang w:val="kk-KZ"/>
              </w:rPr>
              <w:t>(</w:t>
            </w:r>
            <w:r w:rsidRPr="009316A8">
              <w:rPr>
                <w:rFonts w:ascii="Times New Roman" w:hAnsi="Times New Roman" w:cs="Times New Roman"/>
                <w:bCs/>
                <w:sz w:val="24"/>
                <w:szCs w:val="24"/>
                <w:lang w:val="kk-KZ"/>
              </w:rPr>
              <w:t>Мүсіндеу</w:t>
            </w:r>
            <w:r>
              <w:rPr>
                <w:rFonts w:ascii="Times New Roman" w:hAnsi="Times New Roman" w:cs="Times New Roman"/>
                <w:bCs/>
                <w:sz w:val="24"/>
                <w:szCs w:val="24"/>
                <w:lang w:val="kk-KZ"/>
              </w:rPr>
              <w:t>)</w:t>
            </w:r>
            <w:r w:rsidRPr="009316A8">
              <w:rPr>
                <w:rFonts w:ascii="Times New Roman" w:hAnsi="Times New Roman" w:cs="Times New Roman"/>
                <w:bCs/>
                <w:sz w:val="24"/>
                <w:szCs w:val="24"/>
                <w:lang w:val="kk-KZ"/>
              </w:rPr>
              <w:t xml:space="preserve">                     «Аққала»                     Мақсаты: Балаларға қар және оның қасиеті туралы түсінік беру, домалақтарды біріктіру арқылы бейне құрастыра білуді дамыту.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14:paraId="4F790BB8" w14:textId="77777777" w:rsidR="006C50E8" w:rsidRPr="009316A8" w:rsidRDefault="006C50E8" w:rsidP="00743979">
            <w:pPr>
              <w:rPr>
                <w:bCs/>
                <w:lang w:val="kk-KZ"/>
              </w:rPr>
            </w:pPr>
          </w:p>
        </w:tc>
      </w:tr>
      <w:tr w:rsidR="009316A8" w:rsidRPr="00155D5F" w14:paraId="4E497DF0" w14:textId="77777777" w:rsidTr="000C5D16">
        <w:trPr>
          <w:trHeight w:val="23113"/>
        </w:trPr>
        <w:tc>
          <w:tcPr>
            <w:tcW w:w="2682" w:type="dxa"/>
            <w:vMerge/>
          </w:tcPr>
          <w:p w14:paraId="7F277190" w14:textId="77777777" w:rsidR="009316A8" w:rsidRDefault="009316A8" w:rsidP="00743979">
            <w:pPr>
              <w:rPr>
                <w:rFonts w:ascii="Times New Roman" w:hAnsi="Times New Roman" w:cs="Times New Roman"/>
                <w:b/>
                <w:bCs/>
                <w:sz w:val="24"/>
                <w:szCs w:val="20"/>
                <w:lang w:val="kk-KZ"/>
              </w:rPr>
            </w:pPr>
          </w:p>
        </w:tc>
        <w:tc>
          <w:tcPr>
            <w:tcW w:w="2867" w:type="dxa"/>
            <w:gridSpan w:val="2"/>
          </w:tcPr>
          <w:p w14:paraId="273C9C6C" w14:textId="77777777" w:rsidR="009316A8" w:rsidRPr="00356609" w:rsidRDefault="009316A8" w:rsidP="009316A8">
            <w:pPr>
              <w:rPr>
                <w:rFonts w:ascii="Times New Roman" w:hAnsi="Times New Roman" w:cs="Times New Roman"/>
                <w:bCs/>
                <w:sz w:val="24"/>
                <w:szCs w:val="24"/>
                <w:lang w:val="kk-KZ"/>
              </w:rPr>
            </w:pPr>
          </w:p>
        </w:tc>
        <w:tc>
          <w:tcPr>
            <w:tcW w:w="2522" w:type="dxa"/>
            <w:gridSpan w:val="2"/>
          </w:tcPr>
          <w:p w14:paraId="5B499F7E" w14:textId="77777777" w:rsidR="009316A8" w:rsidRPr="00356609" w:rsidRDefault="009316A8" w:rsidP="00743979">
            <w:pPr>
              <w:pStyle w:val="Default"/>
              <w:rPr>
                <w:bCs/>
                <w:szCs w:val="20"/>
                <w:lang w:val="kk-KZ"/>
              </w:rPr>
            </w:pPr>
          </w:p>
        </w:tc>
        <w:tc>
          <w:tcPr>
            <w:tcW w:w="2694" w:type="dxa"/>
            <w:gridSpan w:val="2"/>
          </w:tcPr>
          <w:p w14:paraId="327890D2" w14:textId="77777777" w:rsidR="009316A8" w:rsidRPr="00356609" w:rsidRDefault="009316A8" w:rsidP="00743979">
            <w:pPr>
              <w:pStyle w:val="Default"/>
              <w:rPr>
                <w:bCs/>
                <w:szCs w:val="20"/>
                <w:lang w:val="kk-KZ"/>
              </w:rPr>
            </w:pPr>
          </w:p>
        </w:tc>
        <w:tc>
          <w:tcPr>
            <w:tcW w:w="2834" w:type="dxa"/>
          </w:tcPr>
          <w:p w14:paraId="56589F48" w14:textId="77777777" w:rsidR="009316A8" w:rsidRDefault="009316A8" w:rsidP="00743979">
            <w:pPr>
              <w:rPr>
                <w:rFonts w:ascii="Times New Roman" w:eastAsia="Calibri" w:hAnsi="Times New Roman" w:cs="Times New Roman"/>
                <w:bCs/>
                <w:sz w:val="24"/>
                <w:szCs w:val="24"/>
                <w:lang w:val="kk-KZ"/>
              </w:rPr>
            </w:pPr>
          </w:p>
        </w:tc>
        <w:tc>
          <w:tcPr>
            <w:tcW w:w="2419" w:type="dxa"/>
          </w:tcPr>
          <w:p w14:paraId="20E36294" w14:textId="77777777" w:rsidR="009316A8" w:rsidRPr="00356609" w:rsidRDefault="009316A8" w:rsidP="00743979">
            <w:pPr>
              <w:pStyle w:val="Default"/>
              <w:rPr>
                <w:bCs/>
                <w:szCs w:val="20"/>
                <w:lang w:val="kk-KZ"/>
              </w:rPr>
            </w:pPr>
          </w:p>
        </w:tc>
      </w:tr>
      <w:tr w:rsidR="008C728C" w:rsidRPr="005707E9" w14:paraId="1BD4C8CB" w14:textId="77777777" w:rsidTr="000C5D16">
        <w:tc>
          <w:tcPr>
            <w:tcW w:w="2682" w:type="dxa"/>
          </w:tcPr>
          <w:p w14:paraId="31BE2472" w14:textId="77777777" w:rsidR="008C32F6" w:rsidRDefault="008C32F6" w:rsidP="00743979">
            <w:pPr>
              <w:rPr>
                <w:rFonts w:ascii="Times New Roman" w:hAnsi="Times New Roman" w:cs="Times New Roman"/>
                <w:sz w:val="24"/>
                <w:szCs w:val="20"/>
              </w:rPr>
            </w:pPr>
            <w:r w:rsidRPr="00F17717">
              <w:rPr>
                <w:rFonts w:ascii="Times New Roman" w:hAnsi="Times New Roman" w:cs="Times New Roman"/>
                <w:b/>
                <w:bCs/>
                <w:sz w:val="24"/>
                <w:szCs w:val="20"/>
                <w:lang w:val="kk-KZ"/>
              </w:rPr>
              <w:lastRenderedPageBreak/>
              <w:t>2-</w:t>
            </w:r>
            <w:r>
              <w:rPr>
                <w:rFonts w:ascii="Times New Roman" w:hAnsi="Times New Roman" w:cs="Times New Roman"/>
                <w:b/>
                <w:bCs/>
                <w:sz w:val="24"/>
                <w:szCs w:val="20"/>
              </w:rPr>
              <w:t xml:space="preserve">ші таңғы ас </w:t>
            </w:r>
          </w:p>
        </w:tc>
        <w:tc>
          <w:tcPr>
            <w:tcW w:w="2867" w:type="dxa"/>
            <w:gridSpan w:val="2"/>
          </w:tcPr>
          <w:p w14:paraId="6688FB9C" w14:textId="77777777" w:rsidR="008C32F6" w:rsidRPr="00356609" w:rsidRDefault="008C32F6" w:rsidP="00743979">
            <w:pPr>
              <w:rPr>
                <w:rFonts w:ascii="Times New Roman" w:hAnsi="Times New Roman" w:cs="Times New Roman"/>
                <w:sz w:val="24"/>
                <w:szCs w:val="20"/>
                <w:lang w:val="kk-KZ"/>
              </w:rPr>
            </w:pPr>
            <w:r w:rsidRPr="00356609">
              <w:rPr>
                <w:rFonts w:ascii="Times New Roman" w:hAnsi="Times New Roman" w:cs="Times New Roman"/>
                <w:sz w:val="24"/>
                <w:szCs w:val="20"/>
                <w:lang w:val="kk-KZ"/>
              </w:rPr>
              <w:t xml:space="preserve">Тамақтану кезінде алаңдамауға шақыру. Қол жуу туралы: Қатарға біз тұрамыз, Ретімізбен барамыз. Қолымызды жуамыз. Сүртінеміз, шығамыз. </w:t>
            </w:r>
          </w:p>
          <w:p w14:paraId="3029737A" w14:textId="77777777" w:rsidR="008C32F6" w:rsidRPr="00356609" w:rsidRDefault="008C32F6" w:rsidP="00743979">
            <w:pPr>
              <w:rPr>
                <w:rFonts w:ascii="Times New Roman" w:hAnsi="Times New Roman" w:cs="Times New Roman"/>
                <w:sz w:val="24"/>
                <w:szCs w:val="20"/>
                <w:lang w:val="kk-KZ"/>
              </w:rPr>
            </w:pPr>
          </w:p>
        </w:tc>
        <w:tc>
          <w:tcPr>
            <w:tcW w:w="2522" w:type="dxa"/>
            <w:gridSpan w:val="2"/>
          </w:tcPr>
          <w:p w14:paraId="413FE710" w14:textId="77777777" w:rsidR="008C32F6" w:rsidRPr="00356609" w:rsidRDefault="008C32F6" w:rsidP="00743979">
            <w:pPr>
              <w:rPr>
                <w:rFonts w:ascii="Times New Roman" w:hAnsi="Times New Roman" w:cs="Times New Roman"/>
                <w:sz w:val="24"/>
                <w:szCs w:val="20"/>
                <w:lang w:val="kk-KZ"/>
              </w:rPr>
            </w:pPr>
            <w:r w:rsidRPr="00356609">
              <w:rPr>
                <w:rFonts w:ascii="Times New Roman" w:hAnsi="Times New Roman" w:cs="Times New Roman"/>
                <w:sz w:val="24"/>
                <w:szCs w:val="20"/>
                <w:lang w:val="kk-KZ"/>
              </w:rPr>
              <w:t xml:space="preserve"> Өзіне-өзі қызмет ету дағдыларын қалыптастыру</w:t>
            </w:r>
          </w:p>
          <w:p w14:paraId="4B901F30" w14:textId="77777777" w:rsidR="008C32F6" w:rsidRPr="00356609" w:rsidRDefault="008C32F6" w:rsidP="00743979">
            <w:pPr>
              <w:rPr>
                <w:rFonts w:ascii="Times New Roman" w:hAnsi="Times New Roman" w:cs="Times New Roman"/>
                <w:sz w:val="24"/>
                <w:szCs w:val="20"/>
                <w:lang w:val="kk-KZ"/>
              </w:rPr>
            </w:pPr>
            <w:r w:rsidRPr="00356609">
              <w:rPr>
                <w:rFonts w:ascii="Times New Roman" w:hAnsi="Times New Roman" w:cs="Times New Roman"/>
                <w:sz w:val="24"/>
                <w:szCs w:val="20"/>
                <w:lang w:val="kk-KZ"/>
              </w:rPr>
              <w:t xml:space="preserve">Қол жуу туралы: Қатарға біз тұрамыз, Ретімізбен барамыз. Қолымызды жуамыз. Сүртінеміз, шығамыз. </w:t>
            </w:r>
          </w:p>
          <w:p w14:paraId="73094E20" w14:textId="77777777" w:rsidR="008C32F6" w:rsidRPr="00356609" w:rsidRDefault="008C32F6" w:rsidP="00743979">
            <w:pPr>
              <w:rPr>
                <w:rFonts w:ascii="Times New Roman" w:hAnsi="Times New Roman" w:cs="Times New Roman"/>
                <w:sz w:val="24"/>
                <w:szCs w:val="20"/>
                <w:lang w:val="kk-KZ"/>
              </w:rPr>
            </w:pPr>
          </w:p>
        </w:tc>
        <w:tc>
          <w:tcPr>
            <w:tcW w:w="2694" w:type="dxa"/>
            <w:gridSpan w:val="2"/>
          </w:tcPr>
          <w:p w14:paraId="47070BB9" w14:textId="77777777" w:rsidR="008C32F6" w:rsidRPr="00356609" w:rsidRDefault="008C32F6" w:rsidP="00743979">
            <w:pPr>
              <w:rPr>
                <w:rFonts w:ascii="Times New Roman" w:hAnsi="Times New Roman" w:cs="Times New Roman"/>
                <w:sz w:val="24"/>
                <w:szCs w:val="20"/>
                <w:lang w:val="kk-KZ"/>
              </w:rPr>
            </w:pPr>
            <w:r w:rsidRPr="00356609">
              <w:rPr>
                <w:rFonts w:ascii="Times New Roman" w:hAnsi="Times New Roman" w:cs="Times New Roman"/>
                <w:sz w:val="24"/>
                <w:szCs w:val="20"/>
                <w:lang w:val="kk-KZ"/>
              </w:rPr>
              <w:t>Тамақтану ережесін сақтау, асты ұқыпты жеуін қадағалау.</w:t>
            </w:r>
          </w:p>
          <w:p w14:paraId="745999D6" w14:textId="77777777" w:rsidR="008C32F6" w:rsidRPr="00356609" w:rsidRDefault="008C32F6" w:rsidP="00743979">
            <w:pPr>
              <w:rPr>
                <w:rFonts w:ascii="Times New Roman" w:hAnsi="Times New Roman" w:cs="Times New Roman"/>
                <w:sz w:val="24"/>
                <w:szCs w:val="20"/>
                <w:lang w:val="kk-KZ"/>
              </w:rPr>
            </w:pPr>
            <w:r w:rsidRPr="00356609">
              <w:rPr>
                <w:rFonts w:ascii="Times New Roman" w:hAnsi="Times New Roman" w:cs="Times New Roman"/>
                <w:sz w:val="24"/>
                <w:szCs w:val="20"/>
                <w:lang w:val="kk-KZ"/>
              </w:rPr>
              <w:t xml:space="preserve">Қол жуу туралы: Қатарға біз тұрамыз, Ретімізбен барамыз. Қолымызды жуамыз. Сүртінеміз, шығамыз. </w:t>
            </w:r>
          </w:p>
          <w:p w14:paraId="2C6F9A95" w14:textId="77777777" w:rsidR="008C32F6" w:rsidRPr="00356609" w:rsidRDefault="008C32F6" w:rsidP="00743979">
            <w:pPr>
              <w:rPr>
                <w:rFonts w:ascii="Times New Roman" w:hAnsi="Times New Roman" w:cs="Times New Roman"/>
                <w:sz w:val="24"/>
                <w:szCs w:val="20"/>
                <w:lang w:val="kk-KZ"/>
              </w:rPr>
            </w:pPr>
          </w:p>
        </w:tc>
        <w:tc>
          <w:tcPr>
            <w:tcW w:w="2834" w:type="dxa"/>
          </w:tcPr>
          <w:p w14:paraId="508A1913" w14:textId="77777777" w:rsidR="008C32F6" w:rsidRPr="00356609" w:rsidRDefault="008C32F6" w:rsidP="00743979">
            <w:pPr>
              <w:rPr>
                <w:rFonts w:ascii="Times New Roman" w:hAnsi="Times New Roman" w:cs="Times New Roman"/>
                <w:sz w:val="24"/>
                <w:szCs w:val="20"/>
                <w:u w:val="single"/>
                <w:lang w:val="kk-KZ"/>
              </w:rPr>
            </w:pPr>
            <w:r w:rsidRPr="00356609">
              <w:rPr>
                <w:rFonts w:ascii="Times New Roman" w:hAnsi="Times New Roman" w:cs="Times New Roman"/>
                <w:sz w:val="24"/>
                <w:szCs w:val="20"/>
                <w:lang w:val="kk-KZ"/>
              </w:rPr>
              <w:t xml:space="preserve"> Гигиеналық шараларды орындату, тамақтану кезінде сөйлемеуге дағдыландыру. </w:t>
            </w:r>
            <w:r w:rsidRPr="00356609">
              <w:rPr>
                <w:rFonts w:ascii="Times New Roman" w:hAnsi="Times New Roman" w:cs="Times New Roman"/>
                <w:sz w:val="24"/>
                <w:szCs w:val="20"/>
                <w:u w:val="single"/>
                <w:lang w:val="kk-KZ"/>
              </w:rPr>
              <w:t xml:space="preserve">                      </w:t>
            </w:r>
            <w:r w:rsidRPr="00356609">
              <w:rPr>
                <w:rFonts w:ascii="Times New Roman" w:hAnsi="Times New Roman" w:cs="Times New Roman"/>
                <w:sz w:val="24"/>
                <w:szCs w:val="20"/>
                <w:lang w:val="kk-KZ"/>
              </w:rPr>
              <w:t>Қол жуу туралы:</w:t>
            </w:r>
            <w:r w:rsidRPr="00356609">
              <w:rPr>
                <w:rFonts w:ascii="Times New Roman" w:hAnsi="Times New Roman" w:cs="Times New Roman"/>
                <w:sz w:val="24"/>
                <w:szCs w:val="20"/>
                <w:u w:val="single"/>
                <w:lang w:val="kk-KZ"/>
              </w:rPr>
              <w:t xml:space="preserve"> </w:t>
            </w:r>
            <w:r w:rsidRPr="00356609">
              <w:rPr>
                <w:rFonts w:ascii="Times New Roman" w:hAnsi="Times New Roman" w:cs="Times New Roman"/>
                <w:sz w:val="24"/>
                <w:szCs w:val="20"/>
                <w:lang w:val="kk-KZ"/>
              </w:rPr>
              <w:t>Қатарға біз тұрамыз,</w:t>
            </w:r>
            <w:r w:rsidRPr="00356609">
              <w:rPr>
                <w:rFonts w:ascii="Times New Roman" w:hAnsi="Times New Roman" w:cs="Times New Roman"/>
                <w:sz w:val="24"/>
                <w:szCs w:val="20"/>
                <w:u w:val="single"/>
                <w:lang w:val="kk-KZ"/>
              </w:rPr>
              <w:t xml:space="preserve"> </w:t>
            </w:r>
            <w:r w:rsidRPr="00356609">
              <w:rPr>
                <w:rFonts w:ascii="Times New Roman" w:hAnsi="Times New Roman" w:cs="Times New Roman"/>
                <w:sz w:val="24"/>
                <w:szCs w:val="20"/>
                <w:lang w:val="kk-KZ"/>
              </w:rPr>
              <w:t>Ретімізбен барамыз.</w:t>
            </w:r>
            <w:r w:rsidRPr="00356609">
              <w:rPr>
                <w:rFonts w:ascii="Times New Roman" w:hAnsi="Times New Roman" w:cs="Times New Roman"/>
                <w:sz w:val="24"/>
                <w:szCs w:val="20"/>
                <w:u w:val="single"/>
                <w:lang w:val="kk-KZ"/>
              </w:rPr>
              <w:t xml:space="preserve"> </w:t>
            </w:r>
            <w:r w:rsidRPr="00356609">
              <w:rPr>
                <w:rFonts w:ascii="Times New Roman" w:hAnsi="Times New Roman" w:cs="Times New Roman"/>
                <w:sz w:val="24"/>
                <w:szCs w:val="20"/>
                <w:lang w:val="kk-KZ"/>
              </w:rPr>
              <w:t>Қолымызды жуамыз.</w:t>
            </w:r>
            <w:r w:rsidRPr="00356609">
              <w:rPr>
                <w:rFonts w:ascii="Times New Roman" w:hAnsi="Times New Roman" w:cs="Times New Roman"/>
                <w:sz w:val="24"/>
                <w:szCs w:val="20"/>
                <w:u w:val="single"/>
                <w:lang w:val="kk-KZ"/>
              </w:rPr>
              <w:t xml:space="preserve"> </w:t>
            </w:r>
            <w:r w:rsidRPr="00356609">
              <w:rPr>
                <w:rFonts w:ascii="Times New Roman" w:hAnsi="Times New Roman" w:cs="Times New Roman"/>
                <w:sz w:val="24"/>
                <w:szCs w:val="20"/>
                <w:lang w:val="kk-KZ"/>
              </w:rPr>
              <w:t xml:space="preserve">Сүртінеміз, шығамыз. </w:t>
            </w:r>
          </w:p>
          <w:p w14:paraId="5CF0CAAA" w14:textId="77777777" w:rsidR="008C32F6" w:rsidRPr="00356609" w:rsidRDefault="008C32F6" w:rsidP="00743979">
            <w:pPr>
              <w:rPr>
                <w:rFonts w:ascii="Times New Roman" w:hAnsi="Times New Roman" w:cs="Times New Roman"/>
                <w:i/>
                <w:sz w:val="24"/>
                <w:szCs w:val="20"/>
                <w:lang w:val="kk-KZ"/>
              </w:rPr>
            </w:pPr>
          </w:p>
        </w:tc>
        <w:tc>
          <w:tcPr>
            <w:tcW w:w="2419" w:type="dxa"/>
          </w:tcPr>
          <w:p w14:paraId="1C9BB0A7" w14:textId="77777777" w:rsidR="008C32F6" w:rsidRPr="00356609" w:rsidRDefault="008C32F6" w:rsidP="00743979">
            <w:pPr>
              <w:rPr>
                <w:rFonts w:ascii="Times New Roman" w:hAnsi="Times New Roman" w:cs="Times New Roman"/>
                <w:sz w:val="24"/>
                <w:szCs w:val="20"/>
                <w:u w:val="single"/>
                <w:lang w:val="kk-KZ"/>
              </w:rPr>
            </w:pPr>
            <w:r w:rsidRPr="00356609">
              <w:rPr>
                <w:rFonts w:ascii="Times New Roman" w:hAnsi="Times New Roman" w:cs="Times New Roman"/>
                <w:sz w:val="24"/>
                <w:szCs w:val="20"/>
                <w:lang w:val="kk-KZ"/>
              </w:rPr>
              <w:t xml:space="preserve"> Гигиеналық шараларды орындату, үстелде дұрыс отыруын қадағалау.</w:t>
            </w:r>
            <w:r w:rsidRPr="00356609">
              <w:rPr>
                <w:rFonts w:ascii="Times New Roman" w:hAnsi="Times New Roman" w:cs="Times New Roman"/>
                <w:sz w:val="24"/>
                <w:szCs w:val="20"/>
                <w:u w:val="single"/>
                <w:lang w:val="kk-KZ"/>
              </w:rPr>
              <w:t xml:space="preserve">                      </w:t>
            </w:r>
            <w:r w:rsidRPr="00356609">
              <w:rPr>
                <w:rFonts w:ascii="Times New Roman" w:hAnsi="Times New Roman" w:cs="Times New Roman"/>
                <w:sz w:val="24"/>
                <w:szCs w:val="20"/>
                <w:lang w:val="kk-KZ"/>
              </w:rPr>
              <w:t>Қол жуу туралы:</w:t>
            </w:r>
            <w:r w:rsidRPr="00356609">
              <w:rPr>
                <w:rFonts w:ascii="Times New Roman" w:hAnsi="Times New Roman" w:cs="Times New Roman"/>
                <w:sz w:val="24"/>
                <w:szCs w:val="20"/>
                <w:u w:val="single"/>
                <w:lang w:val="kk-KZ"/>
              </w:rPr>
              <w:t xml:space="preserve"> </w:t>
            </w:r>
            <w:r w:rsidRPr="00356609">
              <w:rPr>
                <w:rFonts w:ascii="Times New Roman" w:hAnsi="Times New Roman" w:cs="Times New Roman"/>
                <w:sz w:val="24"/>
                <w:szCs w:val="20"/>
                <w:lang w:val="kk-KZ"/>
              </w:rPr>
              <w:t>Қатарға біз тұрамыз,</w:t>
            </w:r>
            <w:r w:rsidRPr="00356609">
              <w:rPr>
                <w:rFonts w:ascii="Times New Roman" w:hAnsi="Times New Roman" w:cs="Times New Roman"/>
                <w:sz w:val="24"/>
                <w:szCs w:val="20"/>
                <w:u w:val="single"/>
                <w:lang w:val="kk-KZ"/>
              </w:rPr>
              <w:t xml:space="preserve"> </w:t>
            </w:r>
            <w:r w:rsidRPr="00356609">
              <w:rPr>
                <w:rFonts w:ascii="Times New Roman" w:hAnsi="Times New Roman" w:cs="Times New Roman"/>
                <w:sz w:val="24"/>
                <w:szCs w:val="20"/>
                <w:lang w:val="kk-KZ"/>
              </w:rPr>
              <w:t>Ретімізбен барамыз.</w:t>
            </w:r>
            <w:r w:rsidRPr="00356609">
              <w:rPr>
                <w:rFonts w:ascii="Times New Roman" w:hAnsi="Times New Roman" w:cs="Times New Roman"/>
                <w:sz w:val="24"/>
                <w:szCs w:val="20"/>
                <w:u w:val="single"/>
                <w:lang w:val="kk-KZ"/>
              </w:rPr>
              <w:t xml:space="preserve"> </w:t>
            </w:r>
            <w:r w:rsidRPr="00356609">
              <w:rPr>
                <w:rFonts w:ascii="Times New Roman" w:hAnsi="Times New Roman" w:cs="Times New Roman"/>
                <w:sz w:val="24"/>
                <w:szCs w:val="20"/>
                <w:lang w:val="kk-KZ"/>
              </w:rPr>
              <w:t>Қолымызды жуамыз.</w:t>
            </w:r>
            <w:r w:rsidRPr="00356609">
              <w:rPr>
                <w:rFonts w:ascii="Times New Roman" w:hAnsi="Times New Roman" w:cs="Times New Roman"/>
                <w:sz w:val="24"/>
                <w:szCs w:val="20"/>
                <w:u w:val="single"/>
                <w:lang w:val="kk-KZ"/>
              </w:rPr>
              <w:t xml:space="preserve"> </w:t>
            </w:r>
            <w:r w:rsidRPr="00356609">
              <w:rPr>
                <w:rFonts w:ascii="Times New Roman" w:hAnsi="Times New Roman" w:cs="Times New Roman"/>
                <w:sz w:val="24"/>
                <w:szCs w:val="20"/>
                <w:lang w:val="kk-KZ"/>
              </w:rPr>
              <w:t>Сүртінеміз, шығамыз</w:t>
            </w:r>
          </w:p>
        </w:tc>
      </w:tr>
      <w:tr w:rsidR="000C5D16" w:rsidRPr="00155D5F" w14:paraId="03B789FF" w14:textId="5EAB7280" w:rsidTr="000C5D16">
        <w:tc>
          <w:tcPr>
            <w:tcW w:w="2682" w:type="dxa"/>
          </w:tcPr>
          <w:p w14:paraId="4D27CA38" w14:textId="77777777" w:rsidR="000C5D16" w:rsidRPr="00F62D29" w:rsidRDefault="000C5D16" w:rsidP="000C5D16">
            <w:pPr>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Серуенге дайындық</w:t>
            </w:r>
          </w:p>
          <w:p w14:paraId="0A85A236" w14:textId="77777777" w:rsidR="000C5D16" w:rsidRPr="00F62D29" w:rsidRDefault="000C5D16" w:rsidP="000C5D16">
            <w:pPr>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 </w:t>
            </w:r>
          </w:p>
        </w:tc>
        <w:tc>
          <w:tcPr>
            <w:tcW w:w="2867" w:type="dxa"/>
            <w:gridSpan w:val="2"/>
          </w:tcPr>
          <w:p w14:paraId="4F802FD3" w14:textId="26AE40AD" w:rsidR="000C5D16" w:rsidRDefault="000C5D16" w:rsidP="000C5D16">
            <w:pPr>
              <w:rPr>
                <w:rFonts w:ascii="Times New Roman" w:hAnsi="Times New Roman" w:cs="Times New Roman"/>
                <w:sz w:val="24"/>
                <w:szCs w:val="20"/>
                <w:u w:val="single"/>
                <w:lang w:val="kk-KZ"/>
              </w:rPr>
            </w:pPr>
            <w:r w:rsidRPr="00E1446C">
              <w:rPr>
                <w:rFonts w:ascii="Times New Roman" w:hAnsi="Times New Roman"/>
                <w:sz w:val="24"/>
                <w:szCs w:val="24"/>
                <w:lang w:val="kk-KZ"/>
              </w:rPr>
              <w:t xml:space="preserve">Балалардың дербес қимыл белсенділігі үшін жағдай жасау, ойын  құрал-жабдықтады дұрыс пайдалану туралы әңгімелесу.  </w:t>
            </w:r>
          </w:p>
        </w:tc>
        <w:tc>
          <w:tcPr>
            <w:tcW w:w="2522" w:type="dxa"/>
            <w:gridSpan w:val="2"/>
          </w:tcPr>
          <w:p w14:paraId="560D06F5" w14:textId="231A7B52" w:rsidR="000C5D16" w:rsidRDefault="000C5D16" w:rsidP="000C5D16">
            <w:pPr>
              <w:rPr>
                <w:rFonts w:ascii="Times New Roman" w:hAnsi="Times New Roman" w:cs="Times New Roman"/>
                <w:sz w:val="24"/>
                <w:szCs w:val="20"/>
                <w:u w:val="single"/>
                <w:lang w:val="kk-KZ"/>
              </w:rPr>
            </w:pPr>
            <w:r w:rsidRPr="000C5D16">
              <w:rPr>
                <w:rFonts w:ascii="Times New Roman" w:hAnsi="Times New Roman"/>
                <w:sz w:val="24"/>
                <w:szCs w:val="24"/>
                <w:lang w:val="kk-KZ"/>
              </w:rPr>
              <w:t xml:space="preserve">Балаларды  ретімен киіндіру (ауа-райы жағдайына  байланысты), дұрыс киінуді бақылау.  </w:t>
            </w:r>
          </w:p>
        </w:tc>
        <w:tc>
          <w:tcPr>
            <w:tcW w:w="2694" w:type="dxa"/>
            <w:gridSpan w:val="2"/>
          </w:tcPr>
          <w:p w14:paraId="4AE0A177" w14:textId="7DA5E020" w:rsidR="000C5D16" w:rsidRDefault="000C5D16" w:rsidP="000C5D16">
            <w:pPr>
              <w:rPr>
                <w:rFonts w:ascii="Times New Roman" w:hAnsi="Times New Roman" w:cs="Times New Roman"/>
                <w:sz w:val="24"/>
                <w:szCs w:val="20"/>
                <w:u w:val="single"/>
                <w:lang w:val="kk-KZ"/>
              </w:rPr>
            </w:pPr>
            <w:r w:rsidRPr="000C5D16">
              <w:rPr>
                <w:rFonts w:ascii="Times New Roman" w:hAnsi="Times New Roman"/>
                <w:sz w:val="24"/>
                <w:szCs w:val="24"/>
                <w:lang w:val="kk-KZ"/>
              </w:rPr>
              <w:t xml:space="preserve">Балаларды  ретімен киіндіру (ауа-райы жағдайына  байланысты), дұрыс киінуді бақылау.  </w:t>
            </w:r>
          </w:p>
        </w:tc>
        <w:tc>
          <w:tcPr>
            <w:tcW w:w="2834" w:type="dxa"/>
          </w:tcPr>
          <w:p w14:paraId="0BB0FF5E" w14:textId="5F94157F" w:rsidR="000C5D16" w:rsidRDefault="000C5D16" w:rsidP="000C5D16">
            <w:pPr>
              <w:rPr>
                <w:rFonts w:ascii="Times New Roman" w:hAnsi="Times New Roman" w:cs="Times New Roman"/>
                <w:sz w:val="24"/>
                <w:szCs w:val="20"/>
                <w:u w:val="single"/>
                <w:lang w:val="kk-KZ"/>
              </w:rPr>
            </w:pPr>
            <w:r w:rsidRPr="000C5D16">
              <w:rPr>
                <w:rFonts w:ascii="Times New Roman" w:hAnsi="Times New Roman"/>
                <w:sz w:val="24"/>
                <w:szCs w:val="24"/>
                <w:lang w:val="kk-KZ"/>
              </w:rPr>
              <w:t>Киім шкафтарын таза ұстау және жинауды қалыптастыру</w:t>
            </w:r>
            <w:r w:rsidRPr="00E1446C">
              <w:rPr>
                <w:rFonts w:ascii="Times New Roman" w:hAnsi="Times New Roman"/>
                <w:sz w:val="24"/>
                <w:szCs w:val="24"/>
                <w:lang w:val="kk-KZ"/>
              </w:rPr>
              <w:t>.</w:t>
            </w:r>
            <w:r w:rsidRPr="000C5D16">
              <w:rPr>
                <w:rFonts w:ascii="Times New Roman" w:hAnsi="Times New Roman"/>
                <w:sz w:val="24"/>
                <w:szCs w:val="24"/>
                <w:lang w:val="kk-KZ"/>
              </w:rPr>
              <w:t xml:space="preserve">     </w:t>
            </w:r>
          </w:p>
        </w:tc>
        <w:tc>
          <w:tcPr>
            <w:tcW w:w="2419" w:type="dxa"/>
          </w:tcPr>
          <w:p w14:paraId="7254849E" w14:textId="1C4A24D4" w:rsidR="000C5D16" w:rsidRDefault="000C5D16" w:rsidP="000C5D16">
            <w:pPr>
              <w:rPr>
                <w:rFonts w:ascii="Times New Roman" w:hAnsi="Times New Roman" w:cs="Times New Roman"/>
                <w:sz w:val="24"/>
                <w:szCs w:val="20"/>
                <w:u w:val="single"/>
                <w:lang w:val="kk-KZ"/>
              </w:rPr>
            </w:pPr>
            <w:r w:rsidRPr="000C5D16">
              <w:rPr>
                <w:rFonts w:ascii="Times New Roman" w:hAnsi="Times New Roman"/>
                <w:sz w:val="24"/>
                <w:szCs w:val="24"/>
                <w:lang w:val="kk-KZ"/>
              </w:rPr>
              <w:t xml:space="preserve">Балаларды  ретімен киіндіру (ауа-райы жағдайына  байланысты), дұрыс киінуді бақылау.  </w:t>
            </w:r>
          </w:p>
        </w:tc>
      </w:tr>
      <w:tr w:rsidR="008C728C" w:rsidRPr="00155D5F" w14:paraId="48D071A8" w14:textId="77777777" w:rsidTr="000C5D16">
        <w:tc>
          <w:tcPr>
            <w:tcW w:w="2682" w:type="dxa"/>
          </w:tcPr>
          <w:p w14:paraId="3335B508" w14:textId="77777777" w:rsidR="008C32F6" w:rsidRDefault="008C32F6" w:rsidP="00743979">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67" w:type="dxa"/>
            <w:gridSpan w:val="2"/>
          </w:tcPr>
          <w:p w14:paraId="2E6ED2FE" w14:textId="77777777" w:rsidR="008C32F6" w:rsidRPr="00356609" w:rsidRDefault="008C32F6" w:rsidP="00743979">
            <w:pPr>
              <w:kinsoku w:val="0"/>
              <w:overflowPunct w:val="0"/>
              <w:textAlignment w:val="baseline"/>
              <w:rPr>
                <w:rFonts w:ascii="Times New Roman" w:eastAsia="Times New Roman" w:hAnsi="Times New Roman" w:cs="Times New Roman"/>
                <w:bCs/>
                <w:sz w:val="24"/>
                <w:szCs w:val="24"/>
                <w:lang w:val="kk-KZ" w:eastAsia="kk-KZ"/>
              </w:rPr>
            </w:pPr>
            <w:r w:rsidRPr="00356609">
              <w:rPr>
                <w:rFonts w:ascii="Times New Roman" w:eastAsia="Calibri" w:hAnsi="Times New Roman" w:cs="Times New Roman"/>
                <w:bCs/>
                <w:kern w:val="24"/>
                <w:sz w:val="24"/>
                <w:szCs w:val="24"/>
                <w:lang w:val="kk-KZ" w:eastAsia="kk-KZ"/>
              </w:rPr>
              <w:t xml:space="preserve">Қырауды </w:t>
            </w:r>
            <w:r w:rsidRPr="00356609">
              <w:rPr>
                <w:rFonts w:ascii="Times New Roman" w:eastAsia="Calibri" w:hAnsi="Times New Roman" w:cs="Times New Roman"/>
                <w:bCs/>
                <w:kern w:val="24"/>
                <w:sz w:val="24"/>
                <w:szCs w:val="24"/>
                <w:lang w:eastAsia="kk-KZ"/>
              </w:rPr>
              <w:t>бақылау</w:t>
            </w:r>
          </w:p>
          <w:p w14:paraId="6CA12101" w14:textId="77777777" w:rsidR="008C32F6" w:rsidRPr="00356609" w:rsidRDefault="008C32F6" w:rsidP="00743979">
            <w:pPr>
              <w:kinsoku w:val="0"/>
              <w:overflowPunct w:val="0"/>
              <w:spacing w:line="240" w:lineRule="auto"/>
              <w:textAlignment w:val="baseline"/>
              <w:rPr>
                <w:rFonts w:ascii="Times New Roman" w:hAnsi="Times New Roman" w:cs="Times New Roman"/>
                <w:bCs/>
                <w:sz w:val="24"/>
                <w:szCs w:val="20"/>
                <w:lang w:val="kk-KZ"/>
              </w:rPr>
            </w:pPr>
            <w:r w:rsidRPr="00356609">
              <w:rPr>
                <w:rFonts w:ascii="Times New Roman" w:eastAsia="Calibri" w:hAnsi="Times New Roman" w:cs="Times New Roman"/>
                <w:bCs/>
                <w:kern w:val="24"/>
                <w:sz w:val="24"/>
                <w:szCs w:val="24"/>
                <w:lang w:val="kk-KZ" w:eastAsia="kk-KZ"/>
              </w:rPr>
              <w:t xml:space="preserve">Мақсаты: Балалрға қырауды қалай болатынын айтып кету. Қырау түскен ағаштарды бақылау. Темір затқа үрлеп көру.  Көркем сөз                        Тазартып бар кір шаңнан,                          Қыс өнерін бастады Терезеге қыраудан,  Сурет салып тастады  </w:t>
            </w:r>
            <w:r w:rsidRPr="00356609">
              <w:rPr>
                <w:rFonts w:ascii="Times New Roman" w:hAnsi="Times New Roman" w:cs="Times New Roman"/>
                <w:bCs/>
                <w:sz w:val="24"/>
                <w:szCs w:val="20"/>
                <w:lang w:val="kk-KZ"/>
              </w:rPr>
              <w:t xml:space="preserve">Еңбек әрекет: бір-біріне кедергі жасамай, жұмыс істеуге үйрету. </w:t>
            </w:r>
          </w:p>
          <w:p w14:paraId="7C7C0F2F" w14:textId="77777777" w:rsidR="008C32F6" w:rsidRPr="00356609" w:rsidRDefault="008C32F6" w:rsidP="00743979">
            <w:pPr>
              <w:rPr>
                <w:rFonts w:ascii="Times New Roman" w:hAnsi="Times New Roman" w:cs="Times New Roman"/>
                <w:bCs/>
                <w:sz w:val="24"/>
                <w:szCs w:val="20"/>
                <w:lang w:val="kk-KZ"/>
              </w:rPr>
            </w:pPr>
            <w:r w:rsidRPr="00356609">
              <w:rPr>
                <w:rFonts w:ascii="Times New Roman" w:hAnsi="Times New Roman" w:cs="Times New Roman"/>
                <w:bCs/>
                <w:sz w:val="24"/>
                <w:szCs w:val="20"/>
                <w:lang w:val="kk-KZ"/>
              </w:rPr>
              <w:lastRenderedPageBreak/>
              <w:t xml:space="preserve"> Қозғалмалы ойын. «Суықторғай »  </w:t>
            </w:r>
          </w:p>
          <w:p w14:paraId="0D457FD5" w14:textId="77777777" w:rsidR="000C5D16" w:rsidRDefault="008C32F6" w:rsidP="00743979">
            <w:pPr>
              <w:rPr>
                <w:rFonts w:ascii="Times New Roman" w:hAnsi="Times New Roman" w:cs="Times New Roman"/>
                <w:bCs/>
                <w:sz w:val="24"/>
                <w:szCs w:val="24"/>
                <w:lang w:val="kk-KZ"/>
              </w:rPr>
            </w:pPr>
            <w:r w:rsidRPr="00356609">
              <w:rPr>
                <w:rFonts w:ascii="Times New Roman" w:hAnsi="Times New Roman" w:cs="Times New Roman"/>
                <w:bCs/>
                <w:sz w:val="24"/>
                <w:szCs w:val="20"/>
                <w:lang w:val="kk-KZ"/>
              </w:rPr>
              <w:t>Мақсаты:   Қимылды жаттығуларды жасауды үйрету, тапқырлық таныта білу.                       Еңбек әрекет: Жолдарды қардан тазарту.</w:t>
            </w:r>
            <w:r w:rsidRPr="00356609">
              <w:rPr>
                <w:rFonts w:ascii="Times New Roman" w:hAnsi="Times New Roman" w:cs="Times New Roman"/>
                <w:bCs/>
                <w:sz w:val="24"/>
                <w:szCs w:val="24"/>
                <w:lang w:val="kk-KZ"/>
              </w:rPr>
              <w:t xml:space="preserve"> Балалардың табиғат пен табиғат құбылыстарына қызығушылықтарын қалыптастыру. (Қар)</w:t>
            </w:r>
          </w:p>
          <w:p w14:paraId="3E5F669A" w14:textId="356560F6" w:rsidR="008C32F6" w:rsidRPr="00356609" w:rsidRDefault="000C5D16" w:rsidP="00743979">
            <w:pPr>
              <w:rPr>
                <w:rFonts w:ascii="Times New Roman" w:hAnsi="Times New Roman" w:cs="Times New Roman"/>
                <w:bCs/>
                <w:sz w:val="24"/>
                <w:szCs w:val="20"/>
                <w:lang w:val="kk-KZ"/>
              </w:rPr>
            </w:pPr>
            <w:r>
              <w:rPr>
                <w:rFonts w:ascii="Times New Roman" w:hAnsi="Times New Roman" w:cs="Times New Roman"/>
                <w:bCs/>
                <w:sz w:val="24"/>
                <w:szCs w:val="24"/>
                <w:lang w:val="kk-KZ"/>
              </w:rPr>
              <w:t>(қоршаған ортамен таныстыру)</w:t>
            </w:r>
          </w:p>
        </w:tc>
        <w:tc>
          <w:tcPr>
            <w:tcW w:w="2522" w:type="dxa"/>
            <w:gridSpan w:val="2"/>
          </w:tcPr>
          <w:p w14:paraId="6CEFE467" w14:textId="77777777" w:rsidR="008C32F6" w:rsidRPr="00356609" w:rsidRDefault="008C32F6" w:rsidP="00743979">
            <w:pPr>
              <w:kinsoku w:val="0"/>
              <w:overflowPunct w:val="0"/>
              <w:textAlignment w:val="baseline"/>
              <w:rPr>
                <w:rFonts w:ascii="Times New Roman" w:eastAsia="Times New Roman" w:hAnsi="Times New Roman" w:cs="Times New Roman"/>
                <w:bCs/>
                <w:sz w:val="24"/>
                <w:szCs w:val="24"/>
                <w:lang w:val="kk-KZ" w:eastAsia="kk-KZ"/>
              </w:rPr>
            </w:pPr>
            <w:r w:rsidRPr="00356609">
              <w:rPr>
                <w:rFonts w:ascii="Times New Roman" w:eastAsia="Calibri" w:hAnsi="Times New Roman" w:cs="Times New Roman"/>
                <w:bCs/>
                <w:kern w:val="24"/>
                <w:sz w:val="24"/>
                <w:szCs w:val="24"/>
                <w:lang w:val="kk-KZ" w:eastAsia="kk-KZ"/>
              </w:rPr>
              <w:lastRenderedPageBreak/>
              <w:t>Терезедегі өрнекті  бақылау</w:t>
            </w:r>
          </w:p>
          <w:p w14:paraId="4A1A480A" w14:textId="77777777" w:rsidR="008C32F6" w:rsidRPr="00356609" w:rsidRDefault="008C32F6" w:rsidP="00743979">
            <w:pPr>
              <w:kinsoku w:val="0"/>
              <w:overflowPunct w:val="0"/>
              <w:spacing w:line="240" w:lineRule="auto"/>
              <w:textAlignment w:val="baseline"/>
              <w:rPr>
                <w:rFonts w:ascii="Times New Roman" w:hAnsi="Times New Roman" w:cs="Times New Roman"/>
                <w:bCs/>
                <w:sz w:val="24"/>
                <w:szCs w:val="20"/>
                <w:lang w:val="kk-KZ"/>
              </w:rPr>
            </w:pPr>
            <w:r w:rsidRPr="00356609">
              <w:rPr>
                <w:rFonts w:ascii="Times New Roman" w:eastAsia="Calibri" w:hAnsi="Times New Roman" w:cs="Times New Roman"/>
                <w:bCs/>
                <w:kern w:val="24"/>
                <w:sz w:val="24"/>
                <w:szCs w:val="24"/>
                <w:lang w:val="kk-KZ" w:eastAsia="kk-KZ"/>
              </w:rPr>
              <w:t xml:space="preserve">Мақсаты: Балаларға құбылысты түсіндіру. Олардың ойын толықтыру. Терезедегі өрнектерді бақылау.  </w:t>
            </w:r>
            <w:r w:rsidRPr="00356609">
              <w:rPr>
                <w:rFonts w:ascii="Times New Roman" w:hAnsi="Times New Roman" w:cs="Times New Roman"/>
                <w:bCs/>
                <w:sz w:val="24"/>
                <w:szCs w:val="20"/>
                <w:lang w:val="kk-KZ"/>
              </w:rPr>
              <w:t>Еңбек: Қардан бекініс жасау.                          Мақсаты: күрекпен қарды ойып, үй салуды, бекет тұрғызуды үйрету.</w:t>
            </w:r>
          </w:p>
          <w:p w14:paraId="6D4A94F3" w14:textId="4BB8AC3B" w:rsidR="008C32F6" w:rsidRPr="00356609" w:rsidRDefault="008C32F6" w:rsidP="00743979">
            <w:pPr>
              <w:kinsoku w:val="0"/>
              <w:overflowPunct w:val="0"/>
              <w:textAlignment w:val="baseline"/>
              <w:rPr>
                <w:rFonts w:ascii="Times New Roman" w:hAnsi="Times New Roman" w:cs="Times New Roman"/>
                <w:bCs/>
                <w:sz w:val="24"/>
                <w:szCs w:val="20"/>
                <w:lang w:val="kk-KZ"/>
              </w:rPr>
            </w:pPr>
            <w:r w:rsidRPr="00356609">
              <w:rPr>
                <w:rFonts w:ascii="Times New Roman" w:hAnsi="Times New Roman" w:cs="Times New Roman"/>
                <w:bCs/>
                <w:sz w:val="24"/>
                <w:szCs w:val="20"/>
                <w:lang w:val="kk-KZ"/>
              </w:rPr>
              <w:t xml:space="preserve">Қозғалмалы ойын: «Айлакер түлкі»                            </w:t>
            </w:r>
            <w:r w:rsidRPr="00356609">
              <w:rPr>
                <w:rFonts w:ascii="Times New Roman" w:hAnsi="Times New Roman" w:cs="Times New Roman"/>
                <w:bCs/>
                <w:sz w:val="24"/>
                <w:szCs w:val="20"/>
                <w:lang w:val="kk-KZ"/>
              </w:rPr>
              <w:lastRenderedPageBreak/>
              <w:t>Мақсаты: оңды-солды жалтырап жүкіруді үйрету.</w:t>
            </w:r>
            <w:r w:rsidRPr="00356609">
              <w:rPr>
                <w:rFonts w:ascii="Times New Roman" w:hAnsi="Times New Roman" w:cs="Times New Roman"/>
                <w:bCs/>
                <w:sz w:val="24"/>
                <w:szCs w:val="24"/>
                <w:lang w:val="kk-KZ"/>
              </w:rPr>
              <w:t xml:space="preserve"> Балалардың табиғат пен табиғат құбылыстарына қызығушылықтарын қалыптастыру. (Қар)</w:t>
            </w:r>
            <w:r w:rsidR="000C5D16">
              <w:rPr>
                <w:rFonts w:ascii="Times New Roman" w:hAnsi="Times New Roman" w:cs="Times New Roman"/>
                <w:bCs/>
                <w:sz w:val="24"/>
                <w:szCs w:val="24"/>
                <w:lang w:val="kk-KZ"/>
              </w:rPr>
              <w:t xml:space="preserve"> (қоршаған ортамен таныстыру)</w:t>
            </w:r>
          </w:p>
        </w:tc>
        <w:tc>
          <w:tcPr>
            <w:tcW w:w="2694" w:type="dxa"/>
            <w:gridSpan w:val="2"/>
          </w:tcPr>
          <w:p w14:paraId="61412F01" w14:textId="77777777" w:rsidR="008C32F6" w:rsidRPr="00356609" w:rsidRDefault="008C32F6" w:rsidP="00743979">
            <w:pPr>
              <w:kinsoku w:val="0"/>
              <w:overflowPunct w:val="0"/>
              <w:textAlignment w:val="baseline"/>
              <w:rPr>
                <w:rFonts w:ascii="Times New Roman" w:eastAsia="Calibri" w:hAnsi="Times New Roman" w:cs="Times New Roman"/>
                <w:bCs/>
                <w:kern w:val="24"/>
                <w:sz w:val="24"/>
                <w:szCs w:val="24"/>
                <w:lang w:val="kk-KZ" w:eastAsia="kk-KZ"/>
              </w:rPr>
            </w:pPr>
            <w:r w:rsidRPr="00356609">
              <w:rPr>
                <w:rFonts w:ascii="Times New Roman" w:eastAsia="Calibri" w:hAnsi="Times New Roman" w:cs="Times New Roman"/>
                <w:bCs/>
                <w:kern w:val="24"/>
                <w:sz w:val="24"/>
                <w:szCs w:val="24"/>
                <w:lang w:val="kk-KZ" w:eastAsia="kk-KZ"/>
              </w:rPr>
              <w:lastRenderedPageBreak/>
              <w:t>Қар жауып тұрған құбылысты бақылау</w:t>
            </w:r>
          </w:p>
          <w:p w14:paraId="1CB5159A" w14:textId="7B066D39" w:rsidR="008C32F6" w:rsidRPr="00356609" w:rsidRDefault="008C32F6" w:rsidP="00743979">
            <w:pPr>
              <w:kinsoku w:val="0"/>
              <w:overflowPunct w:val="0"/>
              <w:textAlignment w:val="baseline"/>
              <w:rPr>
                <w:rFonts w:ascii="Times New Roman" w:hAnsi="Times New Roman" w:cs="Times New Roman"/>
                <w:bCs/>
                <w:sz w:val="24"/>
                <w:szCs w:val="20"/>
                <w:u w:val="single"/>
                <w:lang w:val="kk-KZ"/>
              </w:rPr>
            </w:pPr>
            <w:r w:rsidRPr="00356609">
              <w:rPr>
                <w:rFonts w:ascii="Times New Roman" w:eastAsia="Calibri" w:hAnsi="Times New Roman" w:cs="Times New Roman"/>
                <w:bCs/>
                <w:kern w:val="24"/>
                <w:sz w:val="24"/>
                <w:szCs w:val="24"/>
                <w:lang w:val="kk-KZ" w:eastAsia="kk-KZ"/>
              </w:rPr>
              <w:t xml:space="preserve">Мақсаты:  Қардың жауып тұрғанын бақылау, ауа-райына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жеделдеу </w:t>
            </w:r>
            <w:r w:rsidRPr="00356609">
              <w:rPr>
                <w:rFonts w:ascii="Times New Roman" w:eastAsia="Calibri" w:hAnsi="Times New Roman" w:cs="Times New Roman"/>
                <w:bCs/>
                <w:kern w:val="24"/>
                <w:sz w:val="24"/>
                <w:szCs w:val="24"/>
                <w:lang w:val="kk-KZ" w:eastAsia="kk-KZ"/>
              </w:rPr>
              <w:lastRenderedPageBreak/>
              <w:t xml:space="preserve">ұшады.                                  Еңбек: Тәрбиешімен бірге қар жинау  Мақсаты: жұмысты бірігіп атқаруға бағыт беру.                     Қимыл-қозғалыс  ойыны:                             «Аңшы мен қояндар»    Мақсаты: жылжымалы лақтырған нысанаға затты тигізу, жүгіруге өрмелеп шығуға жаттықтыру.   </w:t>
            </w:r>
            <w:r w:rsidRPr="00356609">
              <w:rPr>
                <w:rFonts w:ascii="Times New Roman" w:hAnsi="Times New Roman" w:cs="Times New Roman"/>
                <w:bCs/>
                <w:sz w:val="24"/>
                <w:szCs w:val="24"/>
                <w:lang w:val="kk-KZ"/>
              </w:rPr>
              <w:t>Балалардың табиғат пен табиғат құбылыстарына қызығушылықтарын қалыптастыру. (Қар)</w:t>
            </w:r>
            <w:r w:rsidRPr="00356609">
              <w:rPr>
                <w:rFonts w:ascii="Times New Roman" w:eastAsia="Calibri" w:hAnsi="Times New Roman" w:cs="Times New Roman"/>
                <w:bCs/>
                <w:kern w:val="24"/>
                <w:sz w:val="24"/>
                <w:szCs w:val="24"/>
                <w:lang w:val="kk-KZ" w:eastAsia="kk-KZ"/>
              </w:rPr>
              <w:t xml:space="preserve"> </w:t>
            </w:r>
            <w:r w:rsidR="000C5D16">
              <w:rPr>
                <w:rFonts w:ascii="Times New Roman" w:hAnsi="Times New Roman" w:cs="Times New Roman"/>
                <w:bCs/>
                <w:sz w:val="24"/>
                <w:szCs w:val="24"/>
                <w:lang w:val="kk-KZ"/>
              </w:rPr>
              <w:t>(қоршаған ортамен таныстыру)</w:t>
            </w:r>
          </w:p>
        </w:tc>
        <w:tc>
          <w:tcPr>
            <w:tcW w:w="2834" w:type="dxa"/>
          </w:tcPr>
          <w:p w14:paraId="6A0A7F6C" w14:textId="77777777" w:rsidR="008C32F6" w:rsidRPr="00356609" w:rsidRDefault="008C32F6" w:rsidP="00743979">
            <w:pPr>
              <w:tabs>
                <w:tab w:val="center" w:pos="4678"/>
              </w:tabs>
              <w:kinsoku w:val="0"/>
              <w:overflowPunct w:val="0"/>
              <w:textAlignment w:val="baseline"/>
              <w:rPr>
                <w:rFonts w:ascii="Times New Roman" w:eastAsia="Times New Roman" w:hAnsi="Times New Roman" w:cs="Times New Roman"/>
                <w:bCs/>
                <w:sz w:val="24"/>
                <w:szCs w:val="24"/>
                <w:lang w:val="kk-KZ" w:eastAsia="kk-KZ"/>
              </w:rPr>
            </w:pPr>
            <w:r w:rsidRPr="00356609">
              <w:rPr>
                <w:rFonts w:ascii="Times New Roman" w:hAnsi="Times New Roman" w:cs="Times New Roman"/>
                <w:bCs/>
                <w:sz w:val="24"/>
                <w:szCs w:val="20"/>
                <w:lang w:val="kk-KZ"/>
              </w:rPr>
              <w:lastRenderedPageBreak/>
              <w:t>Дидактикалық ойын:                             «Қыста не киеміз?»                     Мақсаты: Қыс  мезгіліне байланысты адамдардың киім кию үлгісін көрсете түсіндіру.                Қимылды ойын: «Аттамақ»                   Мақсаты: Денені шынықтыру, шапшаңдыққа, ептілікке баулу</w:t>
            </w:r>
          </w:p>
          <w:p w14:paraId="2FC74134" w14:textId="77777777" w:rsidR="008C32F6" w:rsidRPr="00356609" w:rsidRDefault="008C32F6" w:rsidP="00743979">
            <w:pPr>
              <w:rPr>
                <w:rFonts w:ascii="Times New Roman" w:hAnsi="Times New Roman" w:cs="Times New Roman"/>
                <w:bCs/>
                <w:sz w:val="24"/>
                <w:szCs w:val="20"/>
                <w:lang w:val="kk-KZ"/>
              </w:rPr>
            </w:pPr>
            <w:r w:rsidRPr="00356609">
              <w:rPr>
                <w:rFonts w:ascii="Times New Roman" w:hAnsi="Times New Roman" w:cs="Times New Roman"/>
                <w:bCs/>
                <w:sz w:val="24"/>
                <w:szCs w:val="20"/>
                <w:lang w:val="kk-KZ"/>
              </w:rPr>
              <w:t xml:space="preserve"> </w:t>
            </w:r>
          </w:p>
          <w:p w14:paraId="0A1D421C" w14:textId="51858312" w:rsidR="008C32F6" w:rsidRPr="00356609" w:rsidRDefault="008C32F6" w:rsidP="00743979">
            <w:pPr>
              <w:tabs>
                <w:tab w:val="center" w:pos="4678"/>
              </w:tabs>
              <w:kinsoku w:val="0"/>
              <w:overflowPunct w:val="0"/>
              <w:textAlignment w:val="baseline"/>
              <w:rPr>
                <w:rFonts w:ascii="Times New Roman" w:eastAsia="Times New Roman" w:hAnsi="Times New Roman" w:cs="Times New Roman"/>
                <w:bCs/>
                <w:sz w:val="24"/>
                <w:szCs w:val="24"/>
                <w:lang w:val="kk-KZ" w:eastAsia="kk-KZ"/>
              </w:rPr>
            </w:pPr>
            <w:r w:rsidRPr="00356609">
              <w:rPr>
                <w:rFonts w:ascii="Times New Roman" w:hAnsi="Times New Roman" w:cs="Times New Roman"/>
                <w:bCs/>
                <w:sz w:val="24"/>
                <w:szCs w:val="24"/>
                <w:lang w:val="kk-KZ"/>
              </w:rPr>
              <w:t xml:space="preserve">Балалардың табиғат пен табиғат құбылыстарына </w:t>
            </w:r>
            <w:r w:rsidRPr="00356609">
              <w:rPr>
                <w:rFonts w:ascii="Times New Roman" w:hAnsi="Times New Roman" w:cs="Times New Roman"/>
                <w:bCs/>
                <w:sz w:val="24"/>
                <w:szCs w:val="24"/>
                <w:lang w:val="kk-KZ"/>
              </w:rPr>
              <w:lastRenderedPageBreak/>
              <w:t>қызығушылықтарын қалыптастыру. (Қар)</w:t>
            </w:r>
            <w:r w:rsidR="000C5D16">
              <w:rPr>
                <w:rFonts w:ascii="Times New Roman" w:hAnsi="Times New Roman" w:cs="Times New Roman"/>
                <w:bCs/>
                <w:sz w:val="24"/>
                <w:szCs w:val="24"/>
                <w:lang w:val="kk-KZ"/>
              </w:rPr>
              <w:t xml:space="preserve"> (қоршаған ортамен таныстыру)</w:t>
            </w:r>
          </w:p>
          <w:p w14:paraId="1F7DD3F6" w14:textId="0A0218D1" w:rsidR="008C32F6" w:rsidRPr="00356609" w:rsidRDefault="008C32F6" w:rsidP="00743979">
            <w:pPr>
              <w:rPr>
                <w:rFonts w:ascii="Times New Roman" w:hAnsi="Times New Roman" w:cs="Times New Roman"/>
                <w:bCs/>
                <w:sz w:val="24"/>
                <w:szCs w:val="20"/>
                <w:u w:val="single"/>
                <w:lang w:val="kk-KZ"/>
              </w:rPr>
            </w:pPr>
          </w:p>
        </w:tc>
        <w:tc>
          <w:tcPr>
            <w:tcW w:w="2419" w:type="dxa"/>
          </w:tcPr>
          <w:p w14:paraId="39394927" w14:textId="77777777" w:rsidR="008C32F6" w:rsidRPr="00356609" w:rsidRDefault="008C32F6" w:rsidP="00743979">
            <w:pPr>
              <w:rPr>
                <w:rFonts w:ascii="Times New Roman" w:hAnsi="Times New Roman" w:cs="Times New Roman"/>
                <w:bCs/>
                <w:sz w:val="24"/>
                <w:szCs w:val="20"/>
                <w:lang w:val="kk-KZ"/>
              </w:rPr>
            </w:pPr>
            <w:r w:rsidRPr="00356609">
              <w:rPr>
                <w:rFonts w:ascii="Times New Roman" w:eastAsia="Calibri" w:hAnsi="Times New Roman" w:cs="Times New Roman"/>
                <w:bCs/>
                <w:kern w:val="24"/>
                <w:sz w:val="24"/>
                <w:szCs w:val="24"/>
                <w:lang w:val="kk-KZ" w:eastAsia="kk-KZ"/>
              </w:rPr>
              <w:lastRenderedPageBreak/>
              <w:t xml:space="preserve"> </w:t>
            </w:r>
            <w:r w:rsidRPr="00356609">
              <w:rPr>
                <w:rFonts w:ascii="Times New Roman" w:hAnsi="Times New Roman" w:cs="Times New Roman"/>
                <w:bCs/>
                <w:sz w:val="24"/>
                <w:szCs w:val="20"/>
                <w:lang w:val="kk-KZ"/>
              </w:rPr>
              <w:t>«Қар қиыршықтарын қарастыр»</w:t>
            </w:r>
          </w:p>
          <w:p w14:paraId="65B82D44" w14:textId="77777777" w:rsidR="008C32F6" w:rsidRPr="00356609" w:rsidRDefault="008C32F6" w:rsidP="00743979">
            <w:pPr>
              <w:kinsoku w:val="0"/>
              <w:overflowPunct w:val="0"/>
              <w:spacing w:line="240" w:lineRule="auto"/>
              <w:textAlignment w:val="baseline"/>
              <w:rPr>
                <w:rFonts w:ascii="Times New Roman" w:hAnsi="Times New Roman" w:cs="Times New Roman"/>
                <w:bCs/>
                <w:sz w:val="24"/>
                <w:szCs w:val="20"/>
                <w:lang w:val="kk-KZ"/>
              </w:rPr>
            </w:pPr>
            <w:r w:rsidRPr="00356609">
              <w:rPr>
                <w:rFonts w:ascii="Times New Roman" w:hAnsi="Times New Roman" w:cs="Times New Roman"/>
                <w:bCs/>
                <w:sz w:val="24"/>
                <w:szCs w:val="20"/>
                <w:lang w:val="kk-KZ"/>
              </w:rPr>
              <w:t xml:space="preserve">Мақсаты:                Балалар қар қиыршықтарын  қарастыруда. Қармен тәжірибе. Стаканда қар салып топқа алып келу. Балалардың қардың қасиеті жөніндедегі ойларын ұлғайту және дамыту. Әуесқойлығын және </w:t>
            </w:r>
            <w:r w:rsidRPr="00356609">
              <w:rPr>
                <w:rFonts w:ascii="Times New Roman" w:hAnsi="Times New Roman" w:cs="Times New Roman"/>
                <w:bCs/>
                <w:sz w:val="24"/>
                <w:szCs w:val="20"/>
                <w:lang w:val="kk-KZ"/>
              </w:rPr>
              <w:lastRenderedPageBreak/>
              <w:t>қызығушылығын дамыту.  Еңбек: Қардан бекініс жасау.                          Мақсаты: күрекпен қарды ойып, үй салуды, бекет тұрғызуды үйрету.</w:t>
            </w:r>
          </w:p>
          <w:p w14:paraId="45BE76F1" w14:textId="77777777" w:rsidR="000C5D16" w:rsidRDefault="008C32F6" w:rsidP="00743979">
            <w:pPr>
              <w:rPr>
                <w:rFonts w:ascii="Times New Roman" w:hAnsi="Times New Roman" w:cs="Times New Roman"/>
                <w:bCs/>
                <w:sz w:val="24"/>
                <w:szCs w:val="24"/>
                <w:lang w:val="kk-KZ"/>
              </w:rPr>
            </w:pPr>
            <w:r w:rsidRPr="00356609">
              <w:rPr>
                <w:rFonts w:ascii="Times New Roman" w:hAnsi="Times New Roman" w:cs="Times New Roman"/>
                <w:bCs/>
                <w:sz w:val="24"/>
                <w:szCs w:val="20"/>
                <w:lang w:val="kk-KZ"/>
              </w:rPr>
              <w:t>Қозғалмалы ойын: «Айлакер түлкі»                            Мақсаты: оңды-солды жалтырап жүкіруді үйрету.</w:t>
            </w:r>
            <w:r w:rsidRPr="00356609">
              <w:rPr>
                <w:rFonts w:ascii="Times New Roman" w:hAnsi="Times New Roman" w:cs="Times New Roman"/>
                <w:bCs/>
                <w:sz w:val="24"/>
                <w:szCs w:val="24"/>
                <w:lang w:val="kk-KZ"/>
              </w:rPr>
              <w:t xml:space="preserve"> Балалардың табиғат пен табиғат құбылыстарына қызығушылықтарын қалыптастыру. (Қар</w:t>
            </w:r>
            <w:r w:rsidR="000C5D16">
              <w:rPr>
                <w:rFonts w:ascii="Times New Roman" w:hAnsi="Times New Roman" w:cs="Times New Roman"/>
                <w:bCs/>
                <w:sz w:val="24"/>
                <w:szCs w:val="24"/>
                <w:lang w:val="kk-KZ"/>
              </w:rPr>
              <w:t>)</w:t>
            </w:r>
          </w:p>
          <w:p w14:paraId="65AD6A35" w14:textId="36E5C535" w:rsidR="008C32F6" w:rsidRPr="00356609" w:rsidRDefault="000C5D16" w:rsidP="00743979">
            <w:pPr>
              <w:rPr>
                <w:rFonts w:ascii="Times New Roman" w:hAnsi="Times New Roman" w:cs="Times New Roman"/>
                <w:bCs/>
                <w:sz w:val="24"/>
                <w:szCs w:val="20"/>
                <w:lang w:val="kk-KZ"/>
              </w:rPr>
            </w:pPr>
            <w:r>
              <w:rPr>
                <w:rFonts w:ascii="Times New Roman" w:hAnsi="Times New Roman" w:cs="Times New Roman"/>
                <w:bCs/>
                <w:sz w:val="24"/>
                <w:szCs w:val="24"/>
                <w:lang w:val="kk-KZ"/>
              </w:rPr>
              <w:t>(қоршаған ортамен таныстыру)</w:t>
            </w:r>
          </w:p>
        </w:tc>
      </w:tr>
      <w:tr w:rsidR="000C5D16" w:rsidRPr="00155D5F" w14:paraId="72BA6017" w14:textId="2D85E3ED" w:rsidTr="000C5D16">
        <w:tc>
          <w:tcPr>
            <w:tcW w:w="2682" w:type="dxa"/>
          </w:tcPr>
          <w:p w14:paraId="7FA52447" w14:textId="77777777" w:rsidR="000C5D16" w:rsidRPr="00D06F1E" w:rsidRDefault="000C5D16" w:rsidP="000C5D16">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867" w:type="dxa"/>
            <w:gridSpan w:val="2"/>
          </w:tcPr>
          <w:p w14:paraId="7D6DA75C" w14:textId="13764712" w:rsidR="000C5D16" w:rsidRPr="00D06F1E" w:rsidRDefault="000C5D16" w:rsidP="000C5D16">
            <w:pPr>
              <w:rPr>
                <w:rFonts w:ascii="Times New Roman" w:hAnsi="Times New Roman" w:cs="Times New Roman"/>
                <w:sz w:val="24"/>
                <w:szCs w:val="20"/>
                <w:lang w:val="kk-KZ"/>
              </w:rPr>
            </w:pPr>
            <w:r w:rsidRPr="00E1446C">
              <w:rPr>
                <w:rFonts w:ascii="Times New Roman" w:hAnsi="Times New Roman"/>
                <w:sz w:val="24"/>
                <w:szCs w:val="24"/>
                <w:lang w:val="kk-KZ"/>
              </w:rPr>
              <w:t xml:space="preserve">Топқа оралу кезінде жылдам қатарға тұруды дағдыландыру.  </w:t>
            </w:r>
          </w:p>
        </w:tc>
        <w:tc>
          <w:tcPr>
            <w:tcW w:w="2522" w:type="dxa"/>
            <w:gridSpan w:val="2"/>
          </w:tcPr>
          <w:p w14:paraId="2339368E" w14:textId="3B913297" w:rsidR="000C5D16" w:rsidRPr="00D06F1E" w:rsidRDefault="000C5D16" w:rsidP="000C5D16">
            <w:pPr>
              <w:rPr>
                <w:rFonts w:ascii="Times New Roman" w:hAnsi="Times New Roman" w:cs="Times New Roman"/>
                <w:sz w:val="24"/>
                <w:szCs w:val="20"/>
                <w:lang w:val="kk-KZ"/>
              </w:rPr>
            </w:pPr>
            <w:r w:rsidRPr="00E1446C">
              <w:rPr>
                <w:rFonts w:ascii="Times New Roman" w:hAnsi="Times New Roman"/>
                <w:sz w:val="24"/>
                <w:szCs w:val="24"/>
                <w:lang w:val="kk-KZ"/>
              </w:rPr>
              <w:t xml:space="preserve"> Асықпай бір-бірін  итермей жүруді үйрету.</w:t>
            </w:r>
          </w:p>
        </w:tc>
        <w:tc>
          <w:tcPr>
            <w:tcW w:w="2694" w:type="dxa"/>
            <w:gridSpan w:val="2"/>
          </w:tcPr>
          <w:p w14:paraId="3B040844" w14:textId="4C4E9569" w:rsidR="000C5D16" w:rsidRPr="00D06F1E" w:rsidRDefault="000C5D16" w:rsidP="000C5D16">
            <w:pPr>
              <w:rPr>
                <w:rFonts w:ascii="Times New Roman" w:hAnsi="Times New Roman" w:cs="Times New Roman"/>
                <w:sz w:val="24"/>
                <w:szCs w:val="20"/>
                <w:lang w:val="kk-KZ"/>
              </w:rPr>
            </w:pPr>
            <w:r w:rsidRPr="00E1446C">
              <w:rPr>
                <w:rFonts w:ascii="Times New Roman" w:hAnsi="Times New Roman"/>
                <w:sz w:val="24"/>
                <w:szCs w:val="24"/>
                <w:lang w:val="kk-KZ"/>
              </w:rPr>
              <w:t>Топта ки</w:t>
            </w:r>
            <w:r w:rsidRPr="008C33D9">
              <w:rPr>
                <w:rFonts w:ascii="Times New Roman" w:hAnsi="Times New Roman"/>
                <w:sz w:val="24"/>
                <w:szCs w:val="24"/>
                <w:lang w:val="kk-KZ"/>
              </w:rPr>
              <w:t>етін аяқ киімдерін өз бетінше ауыстырып, киюін қалыптастыру.</w:t>
            </w:r>
          </w:p>
        </w:tc>
        <w:tc>
          <w:tcPr>
            <w:tcW w:w="2834" w:type="dxa"/>
          </w:tcPr>
          <w:p w14:paraId="7FC5C5F8" w14:textId="7DC6ACB7" w:rsidR="000C5D16" w:rsidRPr="00D06F1E" w:rsidRDefault="000C5D16" w:rsidP="000C5D16">
            <w:pPr>
              <w:rPr>
                <w:rFonts w:ascii="Times New Roman" w:hAnsi="Times New Roman" w:cs="Times New Roman"/>
                <w:sz w:val="24"/>
                <w:szCs w:val="20"/>
                <w:lang w:val="kk-KZ"/>
              </w:rPr>
            </w:pPr>
            <w:r w:rsidRPr="008C33D9">
              <w:rPr>
                <w:rFonts w:ascii="Times New Roman" w:hAnsi="Times New Roman"/>
                <w:sz w:val="24"/>
                <w:szCs w:val="24"/>
                <w:lang w:val="kk-KZ"/>
              </w:rPr>
              <w:t xml:space="preserve">Топқа оралу кезінде жылдам қатарға тұруды дағдыландыру.  </w:t>
            </w:r>
          </w:p>
        </w:tc>
        <w:tc>
          <w:tcPr>
            <w:tcW w:w="2419" w:type="dxa"/>
          </w:tcPr>
          <w:p w14:paraId="0485D624" w14:textId="49DCE4F0" w:rsidR="000C5D16" w:rsidRPr="00D06F1E" w:rsidRDefault="000C5D16" w:rsidP="000C5D16">
            <w:pPr>
              <w:rPr>
                <w:rFonts w:ascii="Times New Roman" w:hAnsi="Times New Roman" w:cs="Times New Roman"/>
                <w:sz w:val="24"/>
                <w:szCs w:val="20"/>
                <w:lang w:val="kk-KZ"/>
              </w:rPr>
            </w:pPr>
            <w:r w:rsidRPr="008C33D9">
              <w:rPr>
                <w:rFonts w:ascii="Times New Roman" w:hAnsi="Times New Roman"/>
                <w:sz w:val="24"/>
                <w:szCs w:val="24"/>
                <w:lang w:val="kk-KZ"/>
              </w:rPr>
              <w:t>Асықпай бір-бірін  итермей жүруді үйрету.</w:t>
            </w:r>
          </w:p>
        </w:tc>
      </w:tr>
      <w:tr w:rsidR="008C728C" w:rsidRPr="00155D5F" w14:paraId="2B4742D6" w14:textId="77777777" w:rsidTr="000C5D16">
        <w:tc>
          <w:tcPr>
            <w:tcW w:w="2682" w:type="dxa"/>
          </w:tcPr>
          <w:p w14:paraId="7305534E" w14:textId="77777777" w:rsidR="008C32F6" w:rsidRPr="00D06F1E" w:rsidRDefault="008C32F6" w:rsidP="00743979">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867" w:type="dxa"/>
            <w:gridSpan w:val="2"/>
          </w:tcPr>
          <w:p w14:paraId="2E59C867" w14:textId="77777777" w:rsidR="008C32F6" w:rsidRPr="000464B4" w:rsidRDefault="008C32F6" w:rsidP="00743979">
            <w:pPr>
              <w:tabs>
                <w:tab w:val="left" w:pos="9436"/>
              </w:tabs>
              <w:rPr>
                <w:rFonts w:ascii="Times New Roman" w:hAnsi="Times New Roman" w:cs="Times New Roman"/>
                <w:sz w:val="24"/>
                <w:szCs w:val="24"/>
                <w:lang w:val="kk-KZ"/>
              </w:rPr>
            </w:pPr>
            <w:r w:rsidRPr="00533EC3">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w:t>
            </w:r>
            <w:r w:rsidRPr="00533EC3">
              <w:rPr>
                <w:rFonts w:ascii="Times New Roman" w:hAnsi="Times New Roman" w:cs="Times New Roman"/>
                <w:sz w:val="24"/>
                <w:szCs w:val="24"/>
                <w:lang w:val="kk-KZ"/>
              </w:rPr>
              <w:lastRenderedPageBreak/>
              <w:t>құрғатып сүрту, ересектің көмегімен өзін ретке келтіру.</w:t>
            </w:r>
          </w:p>
          <w:p w14:paraId="4569F501" w14:textId="77777777" w:rsidR="008C32F6" w:rsidRDefault="008C32F6" w:rsidP="00743979">
            <w:pPr>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0CE8FC30" w14:textId="77777777" w:rsidR="008C32F6" w:rsidRDefault="008C32F6" w:rsidP="00743979">
            <w:pPr>
              <w:rPr>
                <w:rFonts w:ascii="Times New Roman" w:hAnsi="Times New Roman" w:cs="Times New Roman"/>
                <w:sz w:val="24"/>
                <w:szCs w:val="20"/>
                <w:lang w:val="kk-KZ"/>
              </w:rPr>
            </w:pPr>
          </w:p>
          <w:p w14:paraId="611F623A" w14:textId="77777777" w:rsidR="008C32F6" w:rsidRPr="00171FE8" w:rsidRDefault="008C32F6" w:rsidP="00743979">
            <w:pPr>
              <w:rPr>
                <w:rFonts w:ascii="Times New Roman" w:hAnsi="Times New Roman" w:cs="Times New Roman"/>
                <w:sz w:val="24"/>
                <w:szCs w:val="20"/>
                <w:lang w:val="kk-KZ"/>
              </w:rPr>
            </w:pPr>
          </w:p>
        </w:tc>
        <w:tc>
          <w:tcPr>
            <w:tcW w:w="2522" w:type="dxa"/>
            <w:gridSpan w:val="2"/>
          </w:tcPr>
          <w:p w14:paraId="0C082C08" w14:textId="77777777" w:rsidR="008C32F6" w:rsidRPr="000464B4" w:rsidRDefault="008C32F6" w:rsidP="00743979">
            <w:pPr>
              <w:tabs>
                <w:tab w:val="left" w:pos="9436"/>
              </w:tabs>
              <w:rPr>
                <w:rFonts w:ascii="Times New Roman" w:hAnsi="Times New Roman" w:cs="Times New Roman"/>
                <w:sz w:val="24"/>
                <w:szCs w:val="24"/>
                <w:lang w:val="kk-KZ"/>
              </w:rPr>
            </w:pPr>
            <w:r w:rsidRPr="00533EC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w:t>
            </w:r>
            <w:r w:rsidRPr="00533EC3">
              <w:rPr>
                <w:rFonts w:ascii="Times New Roman" w:hAnsi="Times New Roman" w:cs="Times New Roman"/>
                <w:sz w:val="24"/>
                <w:szCs w:val="24"/>
                <w:lang w:val="kk-KZ"/>
              </w:rPr>
              <w:lastRenderedPageBreak/>
              <w:t>жеке орамалмен құрғатып сүрту, ересектің көмегімен өзін ретке келтіру.</w:t>
            </w:r>
          </w:p>
          <w:p w14:paraId="308DE408" w14:textId="77777777" w:rsidR="008C32F6" w:rsidRDefault="008C32F6" w:rsidP="00743979">
            <w:pPr>
              <w:rPr>
                <w:rFonts w:ascii="Times New Roman" w:hAnsi="Times New Roman" w:cs="Times New Roman"/>
                <w:sz w:val="24"/>
                <w:szCs w:val="20"/>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694" w:type="dxa"/>
            <w:gridSpan w:val="2"/>
          </w:tcPr>
          <w:p w14:paraId="4E71D86D" w14:textId="77777777" w:rsidR="008C32F6" w:rsidRPr="000464B4" w:rsidRDefault="008C32F6" w:rsidP="00743979">
            <w:pPr>
              <w:tabs>
                <w:tab w:val="left" w:pos="9436"/>
              </w:tabs>
              <w:rPr>
                <w:rFonts w:ascii="Times New Roman" w:hAnsi="Times New Roman" w:cs="Times New Roman"/>
                <w:sz w:val="24"/>
                <w:szCs w:val="24"/>
                <w:lang w:val="kk-KZ"/>
              </w:rPr>
            </w:pPr>
            <w:r w:rsidRPr="00533EC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w:t>
            </w:r>
            <w:r w:rsidRPr="00533EC3">
              <w:rPr>
                <w:rFonts w:ascii="Times New Roman" w:hAnsi="Times New Roman" w:cs="Times New Roman"/>
                <w:sz w:val="24"/>
                <w:szCs w:val="24"/>
                <w:lang w:val="kk-KZ"/>
              </w:rPr>
              <w:lastRenderedPageBreak/>
              <w:t>құрғатып сүрту, ересектің көмегімен өзін ретке келтіру.</w:t>
            </w:r>
          </w:p>
          <w:p w14:paraId="0088BF6B" w14:textId="77777777" w:rsidR="008C32F6" w:rsidRDefault="008C32F6" w:rsidP="00743979">
            <w:pPr>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p>
        </w:tc>
        <w:tc>
          <w:tcPr>
            <w:tcW w:w="2834" w:type="dxa"/>
          </w:tcPr>
          <w:p w14:paraId="19241BFA" w14:textId="77777777" w:rsidR="008C32F6" w:rsidRPr="000464B4" w:rsidRDefault="008C32F6" w:rsidP="00743979">
            <w:pPr>
              <w:tabs>
                <w:tab w:val="left" w:pos="9436"/>
              </w:tabs>
              <w:rPr>
                <w:rFonts w:ascii="Times New Roman" w:hAnsi="Times New Roman" w:cs="Times New Roman"/>
                <w:sz w:val="24"/>
                <w:szCs w:val="24"/>
                <w:lang w:val="kk-KZ"/>
              </w:rPr>
            </w:pPr>
            <w:r w:rsidRPr="00533EC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w:t>
            </w:r>
            <w:r w:rsidRPr="00533EC3">
              <w:rPr>
                <w:rFonts w:ascii="Times New Roman" w:hAnsi="Times New Roman" w:cs="Times New Roman"/>
                <w:sz w:val="24"/>
                <w:szCs w:val="24"/>
                <w:lang w:val="kk-KZ"/>
              </w:rPr>
              <w:lastRenderedPageBreak/>
              <w:t>құрғатып сүрту, ересектің көмегімен өзін ретке келтіру.</w:t>
            </w:r>
          </w:p>
          <w:p w14:paraId="195210D4" w14:textId="77777777" w:rsidR="008C32F6" w:rsidRDefault="008C32F6" w:rsidP="00743979">
            <w:pPr>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7C5C4D2C" w14:textId="77777777" w:rsidR="008C32F6" w:rsidRPr="00EA2D3F" w:rsidRDefault="008C32F6" w:rsidP="00743979">
            <w:pPr>
              <w:rPr>
                <w:rFonts w:ascii="Times New Roman" w:hAnsi="Times New Roman" w:cs="Times New Roman"/>
                <w:b/>
                <w:sz w:val="24"/>
                <w:szCs w:val="20"/>
                <w:lang w:val="kk-KZ"/>
              </w:rPr>
            </w:pPr>
          </w:p>
          <w:p w14:paraId="7C09835C" w14:textId="77777777" w:rsidR="008C32F6" w:rsidRDefault="008C32F6" w:rsidP="00743979">
            <w:pPr>
              <w:rPr>
                <w:rFonts w:ascii="Times New Roman" w:hAnsi="Times New Roman" w:cs="Times New Roman"/>
                <w:sz w:val="24"/>
                <w:szCs w:val="20"/>
                <w:u w:val="single"/>
                <w:lang w:val="kk-KZ"/>
              </w:rPr>
            </w:pPr>
          </w:p>
        </w:tc>
        <w:tc>
          <w:tcPr>
            <w:tcW w:w="2419" w:type="dxa"/>
          </w:tcPr>
          <w:p w14:paraId="14015816" w14:textId="77777777" w:rsidR="008C32F6" w:rsidRPr="000464B4" w:rsidRDefault="008C32F6" w:rsidP="00743979">
            <w:pPr>
              <w:tabs>
                <w:tab w:val="left" w:pos="9436"/>
              </w:tabs>
              <w:rPr>
                <w:rFonts w:ascii="Times New Roman" w:hAnsi="Times New Roman" w:cs="Times New Roman"/>
                <w:sz w:val="24"/>
                <w:szCs w:val="24"/>
                <w:lang w:val="kk-KZ"/>
              </w:rPr>
            </w:pPr>
            <w:r w:rsidRPr="00533EC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w:t>
            </w:r>
            <w:r w:rsidRPr="00533EC3">
              <w:rPr>
                <w:rFonts w:ascii="Times New Roman" w:hAnsi="Times New Roman" w:cs="Times New Roman"/>
                <w:sz w:val="24"/>
                <w:szCs w:val="24"/>
                <w:lang w:val="kk-KZ"/>
              </w:rPr>
              <w:lastRenderedPageBreak/>
              <w:t>жеке орамалмен құрғатып сүрту, ересектің көмегімен өзін ретке келтіру.</w:t>
            </w:r>
          </w:p>
          <w:p w14:paraId="129CFA9E" w14:textId="77777777" w:rsidR="008C32F6" w:rsidRDefault="008C32F6" w:rsidP="00743979">
            <w:pPr>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8C728C" w:rsidRPr="00842331" w14:paraId="25CF38A6" w14:textId="77777777" w:rsidTr="000C5D16">
        <w:tc>
          <w:tcPr>
            <w:tcW w:w="2682" w:type="dxa"/>
          </w:tcPr>
          <w:p w14:paraId="67DBD180" w14:textId="77777777" w:rsidR="008C32F6" w:rsidRDefault="008C32F6" w:rsidP="00743979">
            <w:pPr>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867" w:type="dxa"/>
            <w:gridSpan w:val="2"/>
          </w:tcPr>
          <w:p w14:paraId="7700F975" w14:textId="77777777" w:rsidR="008C32F6" w:rsidRDefault="008C32F6" w:rsidP="00743979">
            <w:pPr>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ұйықтауы үшін жайлы жағдай жасау </w:t>
            </w:r>
          </w:p>
          <w:p w14:paraId="7B6EF529" w14:textId="77777777" w:rsidR="008C32F6" w:rsidRDefault="008C32F6" w:rsidP="00743979">
            <w:pPr>
              <w:rPr>
                <w:rFonts w:ascii="Times New Roman" w:hAnsi="Times New Roman" w:cs="Times New Roman"/>
                <w:sz w:val="24"/>
                <w:szCs w:val="20"/>
                <w:lang w:val="kk-KZ"/>
              </w:rPr>
            </w:pPr>
            <w:r>
              <w:rPr>
                <w:rFonts w:ascii="Times New Roman" w:hAnsi="Times New Roman" w:cs="Times New Roman"/>
                <w:sz w:val="24"/>
                <w:szCs w:val="20"/>
                <w:lang w:val="kk-KZ"/>
              </w:rPr>
              <w:t>«Шалқан»</w:t>
            </w:r>
          </w:p>
          <w:p w14:paraId="6AC0293E" w14:textId="77777777" w:rsidR="008C32F6" w:rsidRDefault="008C32F6" w:rsidP="00743979">
            <w:pPr>
              <w:rPr>
                <w:rFonts w:ascii="Times New Roman" w:hAnsi="Times New Roman" w:cs="Times New Roman"/>
                <w:sz w:val="24"/>
                <w:szCs w:val="20"/>
                <w:u w:val="single"/>
                <w:lang w:val="kk-KZ"/>
              </w:rPr>
            </w:pPr>
            <w:r>
              <w:rPr>
                <w:rFonts w:ascii="Times New Roman" w:hAnsi="Times New Roman" w:cs="Times New Roman"/>
                <w:sz w:val="24"/>
                <w:szCs w:val="20"/>
                <w:lang w:val="kk-KZ"/>
              </w:rPr>
              <w:t>ертегі</w:t>
            </w:r>
          </w:p>
        </w:tc>
        <w:tc>
          <w:tcPr>
            <w:tcW w:w="2522" w:type="dxa"/>
            <w:gridSpan w:val="2"/>
          </w:tcPr>
          <w:p w14:paraId="68FB1965" w14:textId="77777777" w:rsidR="008C32F6" w:rsidRDefault="008C32F6" w:rsidP="00743979">
            <w:pPr>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14:paraId="040A2AC9" w14:textId="77777777" w:rsidR="008C32F6" w:rsidRDefault="008C32F6" w:rsidP="00743979">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«Әлди, әлди» Музыка</w:t>
            </w:r>
          </w:p>
        </w:tc>
        <w:tc>
          <w:tcPr>
            <w:tcW w:w="2694" w:type="dxa"/>
            <w:gridSpan w:val="2"/>
          </w:tcPr>
          <w:p w14:paraId="15181480" w14:textId="77777777" w:rsidR="008C32F6" w:rsidRDefault="008C32F6" w:rsidP="00743979">
            <w:pPr>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14:paraId="57D71DCF" w14:textId="77777777" w:rsidR="008C32F6" w:rsidRDefault="008C32F6" w:rsidP="00743979">
            <w:pPr>
              <w:rPr>
                <w:rFonts w:ascii="Times New Roman" w:hAnsi="Times New Roman" w:cs="Times New Roman"/>
                <w:sz w:val="24"/>
                <w:szCs w:val="20"/>
                <w:u w:val="single"/>
                <w:lang w:val="kk-KZ"/>
              </w:rPr>
            </w:pPr>
            <w:r>
              <w:rPr>
                <w:rFonts w:ascii="Times New Roman" w:hAnsi="Times New Roman" w:cs="Times New Roman"/>
                <w:sz w:val="24"/>
                <w:szCs w:val="20"/>
                <w:lang w:val="kk-KZ"/>
              </w:rPr>
              <w:t>Музыка</w:t>
            </w:r>
          </w:p>
        </w:tc>
        <w:tc>
          <w:tcPr>
            <w:tcW w:w="2834" w:type="dxa"/>
          </w:tcPr>
          <w:p w14:paraId="729F6796" w14:textId="77777777" w:rsidR="008C32F6" w:rsidRDefault="008C32F6" w:rsidP="00743979">
            <w:pPr>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14:paraId="6855DA14" w14:textId="77777777" w:rsidR="008C32F6" w:rsidRDefault="008C32F6" w:rsidP="00743979">
            <w:pPr>
              <w:rPr>
                <w:rFonts w:ascii="Times New Roman" w:hAnsi="Times New Roman" w:cs="Times New Roman"/>
                <w:sz w:val="24"/>
                <w:szCs w:val="20"/>
                <w:u w:val="single"/>
                <w:lang w:val="kk-KZ"/>
              </w:rPr>
            </w:pPr>
            <w:r>
              <w:rPr>
                <w:rFonts w:ascii="Times New Roman" w:hAnsi="Times New Roman" w:cs="Times New Roman"/>
                <w:sz w:val="24"/>
                <w:szCs w:val="20"/>
                <w:lang w:val="kk-KZ"/>
              </w:rPr>
              <w:t>«Бауырсақ» ертегі</w:t>
            </w:r>
          </w:p>
        </w:tc>
        <w:tc>
          <w:tcPr>
            <w:tcW w:w="2419" w:type="dxa"/>
          </w:tcPr>
          <w:p w14:paraId="409C2362" w14:textId="77777777" w:rsidR="008C32F6" w:rsidRDefault="008C32F6" w:rsidP="00743979">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14:paraId="41063294" w14:textId="77777777" w:rsidR="008C32F6" w:rsidRPr="00171FE8" w:rsidRDefault="008C32F6" w:rsidP="00743979">
            <w:pPr>
              <w:rPr>
                <w:rFonts w:ascii="Times New Roman" w:hAnsi="Times New Roman" w:cs="Times New Roman"/>
                <w:sz w:val="24"/>
                <w:szCs w:val="20"/>
                <w:lang w:val="kk-KZ"/>
              </w:rPr>
            </w:pPr>
            <w:r>
              <w:rPr>
                <w:rFonts w:ascii="Times New Roman" w:hAnsi="Times New Roman" w:cs="Times New Roman"/>
                <w:sz w:val="24"/>
                <w:szCs w:val="20"/>
                <w:lang w:val="kk-KZ"/>
              </w:rPr>
              <w:t xml:space="preserve">«Балабақшада» </w:t>
            </w:r>
          </w:p>
        </w:tc>
      </w:tr>
      <w:tr w:rsidR="008C728C" w:rsidRPr="00155D5F" w14:paraId="147F92E5" w14:textId="77777777" w:rsidTr="000C5D16">
        <w:tc>
          <w:tcPr>
            <w:tcW w:w="2682" w:type="dxa"/>
          </w:tcPr>
          <w:p w14:paraId="19BD0CD4" w14:textId="77777777" w:rsidR="008C32F6" w:rsidRPr="00B0022A" w:rsidRDefault="008C32F6" w:rsidP="00743979">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2867" w:type="dxa"/>
            <w:gridSpan w:val="2"/>
          </w:tcPr>
          <w:p w14:paraId="04A1D04D" w14:textId="77777777" w:rsidR="008C32F6" w:rsidRDefault="008C32F6" w:rsidP="00743979">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Ауа, су емшаралары, жалпақ табандылықты  болдырмау. </w:t>
            </w:r>
          </w:p>
        </w:tc>
        <w:tc>
          <w:tcPr>
            <w:tcW w:w="2522" w:type="dxa"/>
            <w:gridSpan w:val="2"/>
          </w:tcPr>
          <w:p w14:paraId="4EC0BEB0" w14:textId="77777777" w:rsidR="008C32F6" w:rsidRDefault="008C32F6" w:rsidP="00743979">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Жалпақ табандылықты  болдырмау үшін түйіршікті және жұмсақ  жолақшалармен жүру  (дене белсенділігі).</w:t>
            </w:r>
          </w:p>
        </w:tc>
        <w:tc>
          <w:tcPr>
            <w:tcW w:w="2694" w:type="dxa"/>
            <w:gridSpan w:val="2"/>
          </w:tcPr>
          <w:p w14:paraId="53603FED" w14:textId="77777777" w:rsidR="008C32F6" w:rsidRDefault="008C32F6" w:rsidP="00743979">
            <w:pPr>
              <w:rPr>
                <w:rFonts w:ascii="Times New Roman" w:hAnsi="Times New Roman" w:cs="Times New Roman"/>
                <w:sz w:val="24"/>
                <w:szCs w:val="20"/>
                <w:u w:val="single"/>
                <w:lang w:val="kk-KZ"/>
              </w:rPr>
            </w:pPr>
            <w:r>
              <w:rPr>
                <w:rFonts w:ascii="Times New Roman" w:hAnsi="Times New Roman" w:cs="Times New Roman"/>
                <w:sz w:val="24"/>
                <w:szCs w:val="20"/>
                <w:lang w:val="kk-KZ"/>
              </w:rPr>
              <w:t>Ауа, су емшаралары, жалпақ табандылықты  болдырмау.</w:t>
            </w:r>
          </w:p>
        </w:tc>
        <w:tc>
          <w:tcPr>
            <w:tcW w:w="2834" w:type="dxa"/>
          </w:tcPr>
          <w:p w14:paraId="2E8146B5" w14:textId="77777777" w:rsidR="008C32F6" w:rsidRDefault="008C32F6" w:rsidP="00743979">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Жалпақ табандылықты  болдырмау үшін түйіршікті және жұмсақ  жолақшалармен жүру  </w:t>
            </w:r>
          </w:p>
        </w:tc>
        <w:tc>
          <w:tcPr>
            <w:tcW w:w="2419" w:type="dxa"/>
          </w:tcPr>
          <w:p w14:paraId="30825EE7" w14:textId="77777777" w:rsidR="008C32F6" w:rsidRDefault="008C32F6" w:rsidP="00743979">
            <w:pPr>
              <w:rPr>
                <w:rFonts w:ascii="Times New Roman" w:hAnsi="Times New Roman" w:cs="Times New Roman"/>
                <w:sz w:val="24"/>
                <w:szCs w:val="20"/>
                <w:u w:val="single"/>
                <w:lang w:val="kk-KZ"/>
              </w:rPr>
            </w:pPr>
            <w:r>
              <w:rPr>
                <w:rFonts w:ascii="Times New Roman" w:hAnsi="Times New Roman" w:cs="Times New Roman"/>
                <w:sz w:val="24"/>
                <w:szCs w:val="20"/>
                <w:lang w:val="kk-KZ"/>
              </w:rPr>
              <w:t>Ауа, су емшаралары, жалпақ табандылықты  болдырмау.</w:t>
            </w:r>
          </w:p>
        </w:tc>
      </w:tr>
      <w:tr w:rsidR="000C5D16" w:rsidRPr="00155D5F" w14:paraId="309772FD" w14:textId="4A698466" w:rsidTr="000C5D16">
        <w:tc>
          <w:tcPr>
            <w:tcW w:w="2682" w:type="dxa"/>
          </w:tcPr>
          <w:p w14:paraId="7D331FE6" w14:textId="77777777" w:rsidR="000C5D16" w:rsidRDefault="000C5D16" w:rsidP="000C5D16">
            <w:pPr>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2867" w:type="dxa"/>
            <w:gridSpan w:val="2"/>
          </w:tcPr>
          <w:p w14:paraId="265B3EAB" w14:textId="77777777" w:rsidR="000C5D16" w:rsidRPr="000464B4" w:rsidRDefault="000C5D16" w:rsidP="000C5D16">
            <w:pPr>
              <w:tabs>
                <w:tab w:val="left" w:pos="9436"/>
              </w:tabs>
              <w:rPr>
                <w:rFonts w:ascii="Times New Roman" w:hAnsi="Times New Roman" w:cs="Times New Roman"/>
                <w:sz w:val="24"/>
                <w:szCs w:val="24"/>
                <w:lang w:val="kk-KZ"/>
              </w:rPr>
            </w:pPr>
            <w:r w:rsidRPr="00533EC3">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w:t>
            </w:r>
            <w:r w:rsidRPr="00533EC3">
              <w:rPr>
                <w:rFonts w:ascii="Times New Roman" w:hAnsi="Times New Roman" w:cs="Times New Roman"/>
                <w:sz w:val="24"/>
                <w:szCs w:val="24"/>
                <w:lang w:val="kk-KZ"/>
              </w:rPr>
              <w:lastRenderedPageBreak/>
              <w:t>ересектің көмегімен өзін ретке келтіру.</w:t>
            </w:r>
          </w:p>
          <w:p w14:paraId="157FF27A" w14:textId="77777777" w:rsidR="000C5D16" w:rsidRDefault="000C5D16" w:rsidP="000C5D16">
            <w:pPr>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6885E951" w14:textId="77777777" w:rsidR="000C5D16" w:rsidRDefault="000C5D16" w:rsidP="000C5D16">
            <w:pPr>
              <w:rPr>
                <w:rFonts w:ascii="Times New Roman" w:hAnsi="Times New Roman" w:cs="Times New Roman"/>
                <w:sz w:val="24"/>
                <w:szCs w:val="20"/>
                <w:lang w:val="kk-KZ"/>
              </w:rPr>
            </w:pPr>
          </w:p>
          <w:p w14:paraId="2D5BAA0D" w14:textId="7599BFAD" w:rsidR="000C5D16" w:rsidRDefault="000C5D16" w:rsidP="000C5D16">
            <w:pPr>
              <w:rPr>
                <w:rFonts w:ascii="Times New Roman" w:hAnsi="Times New Roman" w:cs="Times New Roman"/>
                <w:sz w:val="24"/>
                <w:szCs w:val="20"/>
                <w:u w:val="single"/>
                <w:lang w:val="kk-KZ"/>
              </w:rPr>
            </w:pPr>
          </w:p>
        </w:tc>
        <w:tc>
          <w:tcPr>
            <w:tcW w:w="2522" w:type="dxa"/>
            <w:gridSpan w:val="2"/>
          </w:tcPr>
          <w:p w14:paraId="7454AEB3" w14:textId="77777777" w:rsidR="000C5D16" w:rsidRPr="000464B4" w:rsidRDefault="000C5D16" w:rsidP="000C5D16">
            <w:pPr>
              <w:tabs>
                <w:tab w:val="left" w:pos="9436"/>
              </w:tabs>
              <w:rPr>
                <w:rFonts w:ascii="Times New Roman" w:hAnsi="Times New Roman" w:cs="Times New Roman"/>
                <w:sz w:val="24"/>
                <w:szCs w:val="24"/>
                <w:lang w:val="kk-KZ"/>
              </w:rPr>
            </w:pPr>
            <w:r w:rsidRPr="00533EC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w:t>
            </w:r>
            <w:r w:rsidRPr="00533EC3">
              <w:rPr>
                <w:rFonts w:ascii="Times New Roman" w:hAnsi="Times New Roman" w:cs="Times New Roman"/>
                <w:sz w:val="24"/>
                <w:szCs w:val="24"/>
                <w:lang w:val="kk-KZ"/>
              </w:rPr>
              <w:lastRenderedPageBreak/>
              <w:t>құрғатып сүрту, ересектің көмегімен өзін ретке келтіру.</w:t>
            </w:r>
          </w:p>
          <w:p w14:paraId="0B34C2A2" w14:textId="6FBF06E7" w:rsidR="000C5D16" w:rsidRDefault="000C5D16" w:rsidP="000C5D16">
            <w:pPr>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694" w:type="dxa"/>
            <w:gridSpan w:val="2"/>
          </w:tcPr>
          <w:p w14:paraId="0E78D21E" w14:textId="77777777" w:rsidR="000C5D16" w:rsidRPr="000464B4" w:rsidRDefault="000C5D16" w:rsidP="000C5D16">
            <w:pPr>
              <w:tabs>
                <w:tab w:val="left" w:pos="9436"/>
              </w:tabs>
              <w:rPr>
                <w:rFonts w:ascii="Times New Roman" w:hAnsi="Times New Roman" w:cs="Times New Roman"/>
                <w:sz w:val="24"/>
                <w:szCs w:val="24"/>
                <w:lang w:val="kk-KZ"/>
              </w:rPr>
            </w:pPr>
            <w:r w:rsidRPr="00533EC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w:t>
            </w:r>
            <w:r w:rsidRPr="00533EC3">
              <w:rPr>
                <w:rFonts w:ascii="Times New Roman" w:hAnsi="Times New Roman" w:cs="Times New Roman"/>
                <w:sz w:val="24"/>
                <w:szCs w:val="24"/>
                <w:lang w:val="kk-KZ"/>
              </w:rPr>
              <w:lastRenderedPageBreak/>
              <w:t>ересектің көмегімен өзін ретке келтіру.</w:t>
            </w:r>
          </w:p>
          <w:p w14:paraId="75969B02" w14:textId="4C2188A9" w:rsidR="000C5D16" w:rsidRDefault="000C5D16" w:rsidP="000C5D16">
            <w:pPr>
              <w:rPr>
                <w:rFonts w:ascii="Times New Roman" w:hAnsi="Times New Roman" w:cs="Times New Roman"/>
                <w:sz w:val="24"/>
                <w:szCs w:val="20"/>
                <w:u w:val="single"/>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p>
        </w:tc>
        <w:tc>
          <w:tcPr>
            <w:tcW w:w="2834" w:type="dxa"/>
          </w:tcPr>
          <w:p w14:paraId="3D84AB56" w14:textId="77777777" w:rsidR="000C5D16" w:rsidRPr="000464B4" w:rsidRDefault="000C5D16" w:rsidP="000C5D16">
            <w:pPr>
              <w:tabs>
                <w:tab w:val="left" w:pos="9436"/>
              </w:tabs>
              <w:rPr>
                <w:rFonts w:ascii="Times New Roman" w:hAnsi="Times New Roman" w:cs="Times New Roman"/>
                <w:sz w:val="24"/>
                <w:szCs w:val="24"/>
                <w:lang w:val="kk-KZ"/>
              </w:rPr>
            </w:pPr>
            <w:r w:rsidRPr="00533EC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w:t>
            </w:r>
            <w:r w:rsidRPr="00533EC3">
              <w:rPr>
                <w:rFonts w:ascii="Times New Roman" w:hAnsi="Times New Roman" w:cs="Times New Roman"/>
                <w:sz w:val="24"/>
                <w:szCs w:val="24"/>
                <w:lang w:val="kk-KZ"/>
              </w:rPr>
              <w:lastRenderedPageBreak/>
              <w:t>ересектің көмегімен өзін ретке келтіру.</w:t>
            </w:r>
          </w:p>
          <w:p w14:paraId="25ADEA52" w14:textId="77777777" w:rsidR="000C5D16" w:rsidRDefault="000C5D16" w:rsidP="000C5D16">
            <w:pPr>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1C030ABB" w14:textId="77777777" w:rsidR="000C5D16" w:rsidRPr="00EA2D3F" w:rsidRDefault="000C5D16" w:rsidP="000C5D16">
            <w:pPr>
              <w:rPr>
                <w:rFonts w:ascii="Times New Roman" w:hAnsi="Times New Roman" w:cs="Times New Roman"/>
                <w:b/>
                <w:sz w:val="24"/>
                <w:szCs w:val="20"/>
                <w:lang w:val="kk-KZ"/>
              </w:rPr>
            </w:pPr>
          </w:p>
          <w:p w14:paraId="22F767CF" w14:textId="77777777" w:rsidR="000C5D16" w:rsidRDefault="000C5D16" w:rsidP="000C5D16">
            <w:pPr>
              <w:rPr>
                <w:rFonts w:ascii="Times New Roman" w:hAnsi="Times New Roman" w:cs="Times New Roman"/>
                <w:sz w:val="24"/>
                <w:szCs w:val="20"/>
                <w:u w:val="single"/>
                <w:lang w:val="kk-KZ"/>
              </w:rPr>
            </w:pPr>
          </w:p>
        </w:tc>
        <w:tc>
          <w:tcPr>
            <w:tcW w:w="2419" w:type="dxa"/>
          </w:tcPr>
          <w:p w14:paraId="3BBF7197" w14:textId="77777777" w:rsidR="000C5D16" w:rsidRPr="000464B4" w:rsidRDefault="000C5D16" w:rsidP="000C5D16">
            <w:pPr>
              <w:tabs>
                <w:tab w:val="left" w:pos="9436"/>
              </w:tabs>
              <w:rPr>
                <w:rFonts w:ascii="Times New Roman" w:hAnsi="Times New Roman" w:cs="Times New Roman"/>
                <w:sz w:val="24"/>
                <w:szCs w:val="24"/>
                <w:lang w:val="kk-KZ"/>
              </w:rPr>
            </w:pPr>
            <w:r w:rsidRPr="00533EC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w:t>
            </w:r>
            <w:r w:rsidRPr="00533EC3">
              <w:rPr>
                <w:rFonts w:ascii="Times New Roman" w:hAnsi="Times New Roman" w:cs="Times New Roman"/>
                <w:sz w:val="24"/>
                <w:szCs w:val="24"/>
                <w:lang w:val="kk-KZ"/>
              </w:rPr>
              <w:lastRenderedPageBreak/>
              <w:t>құрғатып сүрту, ересектің көмегімен өзін ретке келтіру.</w:t>
            </w:r>
          </w:p>
          <w:p w14:paraId="4D090D87" w14:textId="3A757689" w:rsidR="000C5D16" w:rsidRDefault="000C5D16" w:rsidP="000C5D16">
            <w:pPr>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8C728C" w:rsidRPr="00836BEC" w14:paraId="74FE8209" w14:textId="77777777" w:rsidTr="000C5D16">
        <w:tc>
          <w:tcPr>
            <w:tcW w:w="2682" w:type="dxa"/>
          </w:tcPr>
          <w:p w14:paraId="3D232B94" w14:textId="77777777" w:rsidR="008C32F6" w:rsidRPr="000C5D16" w:rsidRDefault="008C32F6" w:rsidP="00743979">
            <w:pPr>
              <w:rPr>
                <w:rFonts w:ascii="Times New Roman" w:hAnsi="Times New Roman" w:cs="Times New Roman"/>
                <w:b/>
                <w:bCs/>
                <w:sz w:val="24"/>
                <w:szCs w:val="20"/>
                <w:lang w:val="kk-KZ"/>
              </w:rPr>
            </w:pPr>
            <w:r w:rsidRPr="000C5D16">
              <w:rPr>
                <w:rFonts w:ascii="Times New Roman" w:hAnsi="Times New Roman" w:cs="Times New Roman"/>
                <w:b/>
                <w:bCs/>
                <w:sz w:val="24"/>
                <w:szCs w:val="20"/>
                <w:lang w:val="kk-KZ"/>
              </w:rPr>
              <w:t xml:space="preserve">Балалардың дербес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14:paraId="094B942D" w14:textId="77777777" w:rsidR="008C32F6" w:rsidRPr="000C5D16" w:rsidRDefault="008C32F6" w:rsidP="00743979">
            <w:pPr>
              <w:rPr>
                <w:rFonts w:ascii="Times New Roman" w:hAnsi="Times New Roman" w:cs="Times New Roman"/>
                <w:b/>
                <w:bCs/>
                <w:sz w:val="24"/>
                <w:szCs w:val="20"/>
                <w:lang w:val="kk-KZ"/>
              </w:rPr>
            </w:pPr>
            <w:r w:rsidRPr="000C5D16">
              <w:rPr>
                <w:rFonts w:ascii="Times New Roman" w:hAnsi="Times New Roman" w:cs="Times New Roman"/>
                <w:b/>
                <w:bCs/>
                <w:sz w:val="24"/>
                <w:szCs w:val="20"/>
                <w:lang w:val="kk-KZ"/>
              </w:rPr>
              <w:t> </w:t>
            </w:r>
          </w:p>
        </w:tc>
        <w:tc>
          <w:tcPr>
            <w:tcW w:w="2867" w:type="dxa"/>
            <w:gridSpan w:val="2"/>
          </w:tcPr>
          <w:p w14:paraId="314179FE" w14:textId="77777777" w:rsidR="00521D77" w:rsidRDefault="008C32F6" w:rsidP="00743979">
            <w:pPr>
              <w:rPr>
                <w:rFonts w:ascii="Times New Roman" w:eastAsia="Calibri" w:hAnsi="Times New Roman" w:cs="Times New Roman"/>
                <w:bCs/>
                <w:sz w:val="24"/>
                <w:szCs w:val="24"/>
                <w:lang w:val="kk-KZ"/>
              </w:rPr>
            </w:pPr>
            <w:r w:rsidRPr="00356609">
              <w:rPr>
                <w:rFonts w:ascii="Times New Roman" w:hAnsi="Times New Roman" w:cs="Times New Roman"/>
                <w:bCs/>
                <w:sz w:val="24"/>
                <w:szCs w:val="24"/>
                <w:lang w:val="kk-KZ"/>
              </w:rPr>
              <w:t>«Сиқырлы суреттер» Шарты: Балалардың логткалық ойлау қабілетін, ес, зейін қабылдау процесстерін дамыту.              Г</w:t>
            </w:r>
            <w:r w:rsidRPr="00356609">
              <w:rPr>
                <w:rFonts w:ascii="Times New Roman" w:hAnsi="Times New Roman" w:cs="Times New Roman"/>
                <w:bCs/>
                <w:sz w:val="24"/>
                <w:szCs w:val="24"/>
              </w:rPr>
              <w:t>еометриялық фигураларды</w:t>
            </w:r>
            <w:r w:rsidRPr="00356609">
              <w:rPr>
                <w:rFonts w:ascii="Times New Roman" w:hAnsi="Times New Roman" w:cs="Times New Roman"/>
                <w:bCs/>
                <w:sz w:val="24"/>
                <w:szCs w:val="24"/>
                <w:lang w:val="kk-KZ"/>
              </w:rPr>
              <w:t xml:space="preserve">  орналастыру</w:t>
            </w:r>
            <w:r w:rsidRPr="00356609">
              <w:rPr>
                <w:rFonts w:ascii="Times New Roman" w:eastAsia="Calibri" w:hAnsi="Times New Roman" w:cs="Times New Roman"/>
                <w:bCs/>
                <w:sz w:val="24"/>
                <w:szCs w:val="24"/>
                <w:lang w:val="kk-KZ"/>
              </w:rPr>
              <w:t xml:space="preserve">  </w:t>
            </w:r>
          </w:p>
          <w:p w14:paraId="338039CC" w14:textId="409AD57B" w:rsidR="008C32F6" w:rsidRPr="00356609" w:rsidRDefault="008C32F6" w:rsidP="00743979">
            <w:pPr>
              <w:rPr>
                <w:rFonts w:ascii="Times New Roman" w:hAnsi="Times New Roman" w:cs="Times New Roman"/>
                <w:bCs/>
                <w:sz w:val="24"/>
                <w:szCs w:val="24"/>
                <w:lang w:val="kk-KZ"/>
              </w:rPr>
            </w:pPr>
            <w:r w:rsidRPr="00356609">
              <w:rPr>
                <w:rFonts w:ascii="Times New Roman" w:eastAsia="Calibri" w:hAnsi="Times New Roman" w:cs="Times New Roman"/>
                <w:bCs/>
                <w:sz w:val="24"/>
                <w:szCs w:val="24"/>
                <w:lang w:val="kk-KZ"/>
              </w:rPr>
              <w:t xml:space="preserve"> </w:t>
            </w:r>
            <w:r w:rsidR="00521D77">
              <w:rPr>
                <w:rFonts w:ascii="Times New Roman" w:eastAsia="Calibri" w:hAnsi="Times New Roman" w:cs="Times New Roman"/>
                <w:bCs/>
                <w:sz w:val="24"/>
                <w:szCs w:val="24"/>
                <w:lang w:val="kk-KZ"/>
              </w:rPr>
              <w:t>(</w:t>
            </w:r>
            <w:r w:rsidR="00521D77" w:rsidRPr="00356609">
              <w:rPr>
                <w:rFonts w:ascii="Times New Roman" w:hAnsi="Times New Roman" w:cs="Times New Roman"/>
                <w:bCs/>
                <w:sz w:val="24"/>
                <w:szCs w:val="24"/>
                <w:lang w:val="kk-KZ"/>
              </w:rPr>
              <w:t>Жапсыру</w:t>
            </w:r>
            <w:r w:rsidR="00521D77">
              <w:rPr>
                <w:rFonts w:ascii="Times New Roman" w:hAnsi="Times New Roman" w:cs="Times New Roman"/>
                <w:bCs/>
                <w:sz w:val="24"/>
                <w:szCs w:val="24"/>
                <w:lang w:val="kk-KZ"/>
              </w:rPr>
              <w:t>)</w:t>
            </w:r>
            <w:r w:rsidRPr="00356609">
              <w:rPr>
                <w:rFonts w:ascii="Times New Roman" w:eastAsia="Calibri" w:hAnsi="Times New Roman" w:cs="Times New Roman"/>
                <w:bCs/>
                <w:sz w:val="24"/>
                <w:szCs w:val="24"/>
                <w:lang w:val="kk-KZ"/>
              </w:rPr>
              <w:t xml:space="preserve">   </w:t>
            </w:r>
          </w:p>
        </w:tc>
        <w:tc>
          <w:tcPr>
            <w:tcW w:w="2522" w:type="dxa"/>
            <w:gridSpan w:val="2"/>
          </w:tcPr>
          <w:p w14:paraId="59360A78" w14:textId="3A385386" w:rsidR="008C32F6" w:rsidRPr="00356609" w:rsidRDefault="008C32F6" w:rsidP="00743979">
            <w:pPr>
              <w:rPr>
                <w:rFonts w:ascii="Times New Roman" w:hAnsi="Times New Roman" w:cs="Times New Roman"/>
                <w:bCs/>
                <w:sz w:val="24"/>
                <w:szCs w:val="20"/>
                <w:lang w:val="kk-KZ"/>
              </w:rPr>
            </w:pPr>
            <w:r w:rsidRPr="00356609">
              <w:rPr>
                <w:rFonts w:ascii="Times New Roman" w:hAnsi="Times New Roman" w:cs="Times New Roman"/>
                <w:bCs/>
                <w:sz w:val="24"/>
                <w:szCs w:val="20"/>
                <w:lang w:val="kk-KZ"/>
              </w:rPr>
              <w:t xml:space="preserve">«Қандай пішін жетіспейді?»  Мақсаты: Геометриялық пішіндерді атай білуге үйрету. Қай пішін жетіспейтінін тапқызу. Сенсорика                       </w:t>
            </w:r>
            <w:r w:rsidRPr="00356609">
              <w:rPr>
                <w:rFonts w:ascii="Times New Roman" w:eastAsia="Calibri" w:hAnsi="Times New Roman" w:cs="Times New Roman"/>
                <w:bCs/>
                <w:sz w:val="24"/>
                <w:szCs w:val="24"/>
                <w:lang w:val="kk-KZ"/>
              </w:rPr>
              <w:t>Өлшемдері әртүрлі геометриялық фигураларды  өлшемі бойынша топтастыруды үйрету.</w:t>
            </w:r>
            <w:r w:rsidR="00521D77">
              <w:rPr>
                <w:rFonts w:ascii="Times New Roman" w:eastAsia="Calibri" w:hAnsi="Times New Roman" w:cs="Times New Roman"/>
                <w:bCs/>
                <w:sz w:val="24"/>
                <w:szCs w:val="24"/>
                <w:lang w:val="kk-KZ"/>
              </w:rPr>
              <w:t>( сенсорика)</w:t>
            </w:r>
            <w:r w:rsidRPr="00356609">
              <w:rPr>
                <w:rFonts w:ascii="Times New Roman" w:eastAsia="Calibri" w:hAnsi="Times New Roman" w:cs="Times New Roman"/>
                <w:bCs/>
                <w:sz w:val="24"/>
                <w:szCs w:val="24"/>
                <w:lang w:val="kk-KZ"/>
              </w:rPr>
              <w:t xml:space="preserve">                                     </w:t>
            </w:r>
          </w:p>
        </w:tc>
        <w:tc>
          <w:tcPr>
            <w:tcW w:w="2694" w:type="dxa"/>
            <w:gridSpan w:val="2"/>
          </w:tcPr>
          <w:p w14:paraId="093C82C0" w14:textId="2D706FC3" w:rsidR="008C32F6" w:rsidRPr="00356609" w:rsidRDefault="008C32F6" w:rsidP="00743979">
            <w:pPr>
              <w:rPr>
                <w:rFonts w:ascii="Times New Roman" w:hAnsi="Times New Roman" w:cs="Times New Roman"/>
                <w:bCs/>
                <w:sz w:val="24"/>
                <w:szCs w:val="20"/>
                <w:lang w:val="kk-KZ"/>
              </w:rPr>
            </w:pPr>
            <w:r w:rsidRPr="00356609">
              <w:rPr>
                <w:rFonts w:ascii="Times New Roman" w:hAnsi="Times New Roman" w:cs="Times New Roman"/>
                <w:bCs/>
                <w:sz w:val="24"/>
                <w:szCs w:val="20"/>
                <w:lang w:val="kk-KZ"/>
              </w:rPr>
              <w:t xml:space="preserve">«Сиқырлы қап»  Мақсаты: Балаларға дыбыстарды дұрыс айтуға үйрету, заттарды тануға баулу.               </w:t>
            </w:r>
            <w:r w:rsidRPr="00356609">
              <w:rPr>
                <w:rFonts w:ascii="Times New Roman" w:hAnsi="Times New Roman" w:cs="Times New Roman"/>
                <w:bCs/>
                <w:sz w:val="24"/>
                <w:szCs w:val="24"/>
                <w:lang w:val="kk-KZ"/>
              </w:rPr>
              <w:t>Балаларға сөз тіркестерін қосылып айтуға мүмкіндік беру.</w:t>
            </w:r>
            <w:r w:rsidR="00521D77" w:rsidRPr="00356609">
              <w:rPr>
                <w:rFonts w:ascii="Times New Roman" w:hAnsi="Times New Roman" w:cs="Times New Roman"/>
                <w:bCs/>
                <w:sz w:val="24"/>
                <w:szCs w:val="20"/>
                <w:lang w:val="kk-KZ"/>
              </w:rPr>
              <w:t xml:space="preserve"> </w:t>
            </w:r>
            <w:r w:rsidR="00521D77">
              <w:rPr>
                <w:rFonts w:ascii="Times New Roman" w:hAnsi="Times New Roman" w:cs="Times New Roman"/>
                <w:bCs/>
                <w:sz w:val="24"/>
                <w:szCs w:val="20"/>
                <w:lang w:val="kk-KZ"/>
              </w:rPr>
              <w:t>(</w:t>
            </w:r>
            <w:r w:rsidR="00521D77" w:rsidRPr="00356609">
              <w:rPr>
                <w:rFonts w:ascii="Times New Roman" w:hAnsi="Times New Roman" w:cs="Times New Roman"/>
                <w:bCs/>
                <w:sz w:val="24"/>
                <w:szCs w:val="20"/>
                <w:lang w:val="kk-KZ"/>
              </w:rPr>
              <w:t>Көркем әдебиет</w:t>
            </w:r>
            <w:r w:rsidR="00521D77">
              <w:rPr>
                <w:rFonts w:ascii="Times New Roman" w:hAnsi="Times New Roman" w:cs="Times New Roman"/>
                <w:bCs/>
                <w:sz w:val="24"/>
                <w:szCs w:val="20"/>
                <w:lang w:val="kk-KZ"/>
              </w:rPr>
              <w:t>)</w:t>
            </w:r>
            <w:r w:rsidR="00521D77" w:rsidRPr="00356609">
              <w:rPr>
                <w:rFonts w:ascii="Times New Roman" w:hAnsi="Times New Roman" w:cs="Times New Roman"/>
                <w:bCs/>
                <w:sz w:val="24"/>
                <w:szCs w:val="20"/>
                <w:lang w:val="kk-KZ"/>
              </w:rPr>
              <w:t xml:space="preserve">   </w:t>
            </w:r>
          </w:p>
        </w:tc>
        <w:tc>
          <w:tcPr>
            <w:tcW w:w="2834" w:type="dxa"/>
          </w:tcPr>
          <w:p w14:paraId="2FF49B9D" w14:textId="77777777" w:rsidR="00521D77" w:rsidRDefault="008C32F6" w:rsidP="00743979">
            <w:pPr>
              <w:spacing w:line="240" w:lineRule="auto"/>
              <w:rPr>
                <w:rFonts w:ascii="Times New Roman" w:hAnsi="Times New Roman" w:cs="Times New Roman"/>
                <w:bCs/>
                <w:sz w:val="24"/>
                <w:szCs w:val="24"/>
                <w:lang w:val="kk-KZ"/>
              </w:rPr>
            </w:pPr>
            <w:r w:rsidRPr="00356609">
              <w:rPr>
                <w:rFonts w:ascii="Times New Roman" w:hAnsi="Times New Roman" w:cs="Times New Roman"/>
                <w:bCs/>
                <w:color w:val="000000"/>
                <w:sz w:val="24"/>
                <w:szCs w:val="24"/>
                <w:lang w:val="kk-KZ"/>
              </w:rPr>
              <w:t xml:space="preserve"> «Кім шапшаң?  Мақсаты: Есту қабілетін дамыту. Балаларды дауысқа еліктіру.  </w:t>
            </w:r>
            <w:r w:rsidRPr="00356609">
              <w:rPr>
                <w:rFonts w:ascii="Times New Roman" w:hAnsi="Times New Roman" w:cs="Times New Roman"/>
                <w:bCs/>
                <w:sz w:val="24"/>
                <w:szCs w:val="24"/>
                <w:lang w:val="kk-KZ"/>
              </w:rPr>
              <w:t xml:space="preserve">Балалардың сөздік қорын:  киім, аяқкиім  атауларын атап үйрету, еңбек әрекеті қарама-қарсы мәндес әрекеттерді                     </w:t>
            </w:r>
          </w:p>
          <w:p w14:paraId="1F54A2B9" w14:textId="56029D37" w:rsidR="00521D77" w:rsidRDefault="008C32F6" w:rsidP="00743979">
            <w:pPr>
              <w:spacing w:line="240" w:lineRule="auto"/>
              <w:rPr>
                <w:rFonts w:ascii="Times New Roman" w:hAnsi="Times New Roman" w:cs="Times New Roman"/>
                <w:bCs/>
                <w:sz w:val="24"/>
                <w:szCs w:val="24"/>
                <w:lang w:val="kk-KZ"/>
              </w:rPr>
            </w:pPr>
            <w:r w:rsidRPr="00356609">
              <w:rPr>
                <w:rFonts w:ascii="Times New Roman" w:hAnsi="Times New Roman" w:cs="Times New Roman"/>
                <w:bCs/>
                <w:sz w:val="24"/>
                <w:szCs w:val="24"/>
                <w:lang w:val="kk-KZ"/>
              </w:rPr>
              <w:t>(кию - шешу)</w:t>
            </w:r>
          </w:p>
          <w:p w14:paraId="7170BB77" w14:textId="2B16A8C0" w:rsidR="008C32F6" w:rsidRPr="00356609" w:rsidRDefault="00521D77" w:rsidP="00743979">
            <w:pPr>
              <w:spacing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(сөйлеуді дамыту)</w:t>
            </w:r>
          </w:p>
          <w:p w14:paraId="0CD4BB85" w14:textId="77777777" w:rsidR="008C32F6" w:rsidRPr="00356609" w:rsidRDefault="008C32F6" w:rsidP="00743979">
            <w:pPr>
              <w:rPr>
                <w:rFonts w:ascii="Times New Roman" w:hAnsi="Times New Roman" w:cs="Times New Roman"/>
                <w:bCs/>
                <w:sz w:val="24"/>
                <w:szCs w:val="20"/>
                <w:lang w:val="kk-KZ"/>
              </w:rPr>
            </w:pPr>
          </w:p>
        </w:tc>
        <w:tc>
          <w:tcPr>
            <w:tcW w:w="2419" w:type="dxa"/>
          </w:tcPr>
          <w:p w14:paraId="582A9762" w14:textId="793750FB" w:rsidR="008C32F6" w:rsidRPr="00356609" w:rsidRDefault="008C32F6" w:rsidP="00743979">
            <w:pPr>
              <w:spacing w:line="240" w:lineRule="auto"/>
              <w:rPr>
                <w:rFonts w:ascii="Times New Roman" w:hAnsi="Times New Roman" w:cs="Times New Roman"/>
                <w:bCs/>
                <w:sz w:val="24"/>
                <w:szCs w:val="20"/>
                <w:lang w:val="kk-KZ"/>
              </w:rPr>
            </w:pPr>
            <w:r w:rsidRPr="00356609">
              <w:rPr>
                <w:rFonts w:ascii="Times New Roman" w:hAnsi="Times New Roman" w:cs="Times New Roman"/>
                <w:bCs/>
                <w:sz w:val="24"/>
                <w:szCs w:val="20"/>
                <w:lang w:val="kk-KZ"/>
              </w:rPr>
              <w:t xml:space="preserve">«Дүкен»     Мақсаты: балалара дүкенші туралы білімдерін кеңейту.  Дүкен заттарын таныстыру. Ұқыптылыққа, шапшаңдыққа үйрету.                     </w:t>
            </w:r>
            <w:r w:rsidRPr="00356609">
              <w:rPr>
                <w:rFonts w:ascii="Times New Roman" w:eastAsia="Calibri" w:hAnsi="Times New Roman" w:cs="Times New Roman"/>
                <w:bCs/>
                <w:sz w:val="24"/>
                <w:szCs w:val="24"/>
                <w:lang w:val="kk-KZ"/>
              </w:rPr>
              <w:t xml:space="preserve">Өлшемдері әртүрлі геометриялық фигураларды  өлшемі бойынша топтастыруды үйрету. </w:t>
            </w:r>
            <w:r w:rsidR="00521D77">
              <w:rPr>
                <w:rFonts w:ascii="Times New Roman" w:eastAsia="Calibri" w:hAnsi="Times New Roman" w:cs="Times New Roman"/>
                <w:bCs/>
                <w:sz w:val="24"/>
                <w:szCs w:val="24"/>
                <w:lang w:val="kk-KZ"/>
              </w:rPr>
              <w:t>(</w:t>
            </w:r>
            <w:r w:rsidR="00521D77" w:rsidRPr="00356609">
              <w:rPr>
                <w:rFonts w:ascii="Times New Roman" w:hAnsi="Times New Roman" w:cs="Times New Roman"/>
                <w:bCs/>
                <w:sz w:val="24"/>
                <w:szCs w:val="20"/>
                <w:lang w:val="kk-KZ"/>
              </w:rPr>
              <w:t xml:space="preserve">Сенсорика  </w:t>
            </w:r>
            <w:r w:rsidRPr="00356609">
              <w:rPr>
                <w:rFonts w:ascii="Times New Roman" w:eastAsia="Calibri" w:hAnsi="Times New Roman" w:cs="Times New Roman"/>
                <w:bCs/>
                <w:sz w:val="24"/>
                <w:szCs w:val="24"/>
                <w:lang w:val="kk-KZ"/>
              </w:rPr>
              <w:t xml:space="preserve">                                  </w:t>
            </w:r>
          </w:p>
        </w:tc>
      </w:tr>
      <w:tr w:rsidR="008C728C" w:rsidRPr="00155D5F" w14:paraId="537B99C9" w14:textId="77777777" w:rsidTr="000C5D16">
        <w:tc>
          <w:tcPr>
            <w:tcW w:w="2682" w:type="dxa"/>
          </w:tcPr>
          <w:p w14:paraId="62CF81A3" w14:textId="77777777" w:rsidR="008C32F6" w:rsidRPr="00391710" w:rsidRDefault="008C32F6" w:rsidP="00743979">
            <w:pPr>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xml:space="preserve">Балалармен жеке жұмыс </w:t>
            </w:r>
          </w:p>
          <w:p w14:paraId="4DAD397C" w14:textId="77777777" w:rsidR="008C32F6" w:rsidRPr="00391710" w:rsidRDefault="008C32F6" w:rsidP="00743979">
            <w:pPr>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2867" w:type="dxa"/>
            <w:gridSpan w:val="2"/>
          </w:tcPr>
          <w:p w14:paraId="4D6CA4D8" w14:textId="1FBCCF8D" w:rsidR="00521D77" w:rsidRDefault="00521D77" w:rsidP="00743979">
            <w:pPr>
              <w:spacing w:line="259" w:lineRule="auto"/>
              <w:rPr>
                <w:rFonts w:ascii="Times New Roman" w:hAnsi="Times New Roman" w:cs="Times New Roman"/>
                <w:bCs/>
                <w:sz w:val="24"/>
                <w:szCs w:val="20"/>
                <w:lang w:val="kk-KZ"/>
              </w:rPr>
            </w:pPr>
            <w:r>
              <w:rPr>
                <w:rFonts w:ascii="Times New Roman" w:hAnsi="Times New Roman" w:cs="Times New Roman"/>
                <w:bCs/>
                <w:sz w:val="24"/>
                <w:szCs w:val="20"/>
                <w:lang w:val="kk-KZ"/>
              </w:rPr>
              <w:t>Асылым, Айару.</w:t>
            </w:r>
            <w:r w:rsidR="008C32F6" w:rsidRPr="00356609">
              <w:rPr>
                <w:rFonts w:ascii="Times New Roman" w:hAnsi="Times New Roman" w:cs="Times New Roman"/>
                <w:bCs/>
                <w:sz w:val="24"/>
                <w:szCs w:val="20"/>
                <w:lang w:val="kk-KZ"/>
              </w:rPr>
              <w:t xml:space="preserve">   </w:t>
            </w:r>
            <w:r>
              <w:rPr>
                <w:rFonts w:ascii="Times New Roman" w:hAnsi="Times New Roman" w:cs="Times New Roman"/>
                <w:bCs/>
                <w:sz w:val="24"/>
                <w:szCs w:val="20"/>
                <w:lang w:val="kk-KZ"/>
              </w:rPr>
              <w:t xml:space="preserve">Ғажайып.      </w:t>
            </w:r>
            <w:r w:rsidR="008C32F6" w:rsidRPr="00356609">
              <w:rPr>
                <w:rFonts w:ascii="Times New Roman" w:hAnsi="Times New Roman" w:cs="Times New Roman"/>
                <w:bCs/>
                <w:sz w:val="24"/>
                <w:szCs w:val="20"/>
                <w:lang w:val="kk-KZ"/>
              </w:rPr>
              <w:t xml:space="preserve">                           «Әдемі кілемшелер»  Мақсаты: бөліктерден кілемше жасауға үйрету, </w:t>
            </w:r>
            <w:r w:rsidR="008C32F6" w:rsidRPr="00356609">
              <w:rPr>
                <w:rFonts w:ascii="Times New Roman" w:hAnsi="Times New Roman" w:cs="Times New Roman"/>
                <w:bCs/>
                <w:sz w:val="24"/>
                <w:szCs w:val="20"/>
                <w:lang w:val="kk-KZ"/>
              </w:rPr>
              <w:lastRenderedPageBreak/>
              <w:t>бейнені қағаз бетіне түсіруді үйрету.</w:t>
            </w:r>
          </w:p>
          <w:p w14:paraId="098319C6" w14:textId="6F11BD1A" w:rsidR="008C32F6" w:rsidRPr="00356609" w:rsidRDefault="00521D77" w:rsidP="00743979">
            <w:pPr>
              <w:spacing w:line="259" w:lineRule="auto"/>
              <w:rPr>
                <w:rFonts w:ascii="Times New Roman" w:hAnsi="Times New Roman" w:cs="Times New Roman"/>
                <w:bCs/>
                <w:sz w:val="24"/>
                <w:szCs w:val="20"/>
                <w:lang w:val="kk-KZ"/>
              </w:rPr>
            </w:pPr>
            <w:r>
              <w:rPr>
                <w:rFonts w:ascii="Times New Roman" w:hAnsi="Times New Roman" w:cs="Times New Roman"/>
                <w:bCs/>
                <w:sz w:val="24"/>
                <w:szCs w:val="20"/>
                <w:lang w:val="kk-KZ"/>
              </w:rPr>
              <w:t>(</w:t>
            </w:r>
            <w:r w:rsidRPr="00356609">
              <w:rPr>
                <w:rFonts w:ascii="Times New Roman" w:hAnsi="Times New Roman" w:cs="Times New Roman"/>
                <w:bCs/>
                <w:sz w:val="24"/>
                <w:szCs w:val="20"/>
                <w:lang w:val="kk-KZ"/>
              </w:rPr>
              <w:t>Мүсіндеу</w:t>
            </w:r>
            <w:r>
              <w:rPr>
                <w:rFonts w:ascii="Times New Roman" w:hAnsi="Times New Roman" w:cs="Times New Roman"/>
                <w:bCs/>
                <w:sz w:val="24"/>
                <w:szCs w:val="20"/>
                <w:lang w:val="kk-KZ"/>
              </w:rPr>
              <w:t>)</w:t>
            </w:r>
            <w:r w:rsidRPr="00356609">
              <w:rPr>
                <w:rFonts w:ascii="Times New Roman" w:hAnsi="Times New Roman" w:cs="Times New Roman"/>
                <w:bCs/>
                <w:sz w:val="24"/>
                <w:szCs w:val="20"/>
                <w:lang w:val="kk-KZ"/>
              </w:rPr>
              <w:t xml:space="preserve">  </w:t>
            </w:r>
          </w:p>
        </w:tc>
        <w:tc>
          <w:tcPr>
            <w:tcW w:w="2522" w:type="dxa"/>
            <w:gridSpan w:val="2"/>
          </w:tcPr>
          <w:p w14:paraId="05807E99" w14:textId="2B052F0B" w:rsidR="008C32F6" w:rsidRPr="00356609" w:rsidRDefault="00521D77" w:rsidP="00743979">
            <w:pPr>
              <w:rPr>
                <w:rFonts w:ascii="Times New Roman" w:hAnsi="Times New Roman" w:cs="Times New Roman"/>
                <w:bCs/>
                <w:sz w:val="24"/>
                <w:szCs w:val="20"/>
                <w:lang w:val="kk-KZ"/>
              </w:rPr>
            </w:pPr>
            <w:r>
              <w:rPr>
                <w:rFonts w:ascii="Times New Roman" w:hAnsi="Times New Roman" w:cs="Times New Roman"/>
                <w:bCs/>
                <w:sz w:val="24"/>
                <w:szCs w:val="20"/>
                <w:lang w:val="kk-KZ"/>
              </w:rPr>
              <w:lastRenderedPageBreak/>
              <w:t>Малика, Аяла, Алима.</w:t>
            </w:r>
            <w:r w:rsidR="008C32F6" w:rsidRPr="00356609">
              <w:rPr>
                <w:rFonts w:ascii="Times New Roman" w:hAnsi="Times New Roman" w:cs="Times New Roman"/>
                <w:bCs/>
                <w:sz w:val="24"/>
                <w:szCs w:val="20"/>
                <w:lang w:val="kk-KZ"/>
              </w:rPr>
              <w:t xml:space="preserve">  «Ойлай отырып ойнайық»  Мақсаты: Қыс мезгілдері  туралы білім жетілдіру. Түрлі </w:t>
            </w:r>
            <w:r w:rsidR="008C32F6" w:rsidRPr="00356609">
              <w:rPr>
                <w:rFonts w:ascii="Times New Roman" w:hAnsi="Times New Roman" w:cs="Times New Roman"/>
                <w:bCs/>
                <w:sz w:val="24"/>
                <w:szCs w:val="20"/>
                <w:lang w:val="kk-KZ"/>
              </w:rPr>
              <w:lastRenderedPageBreak/>
              <w:t>ойындар арқылы танымдық белсенділігін арттыру. Қол моторикасын дамыту.</w:t>
            </w:r>
            <w:r w:rsidR="008C32F6" w:rsidRPr="00356609">
              <w:rPr>
                <w:rFonts w:ascii="Times New Roman" w:hAnsi="Times New Roman" w:cs="Times New Roman"/>
                <w:bCs/>
                <w:sz w:val="24"/>
                <w:szCs w:val="24"/>
                <w:lang w:val="kk-KZ"/>
              </w:rPr>
              <w:t xml:space="preserve"> Балалардың сөздік қорын: еңбек әрекеті қарама-қарсы мәндес әрекеттер.</w:t>
            </w:r>
            <w:r w:rsidRPr="00356609">
              <w:rPr>
                <w:rFonts w:ascii="Times New Roman" w:hAnsi="Times New Roman" w:cs="Times New Roman"/>
                <w:bCs/>
                <w:sz w:val="24"/>
                <w:szCs w:val="20"/>
                <w:lang w:val="kk-KZ"/>
              </w:rPr>
              <w:t xml:space="preserve"> </w:t>
            </w:r>
            <w:r>
              <w:rPr>
                <w:rFonts w:ascii="Times New Roman" w:hAnsi="Times New Roman" w:cs="Times New Roman"/>
                <w:bCs/>
                <w:sz w:val="24"/>
                <w:szCs w:val="20"/>
                <w:lang w:val="kk-KZ"/>
              </w:rPr>
              <w:t>(</w:t>
            </w:r>
            <w:r w:rsidRPr="00356609">
              <w:rPr>
                <w:rFonts w:ascii="Times New Roman" w:hAnsi="Times New Roman" w:cs="Times New Roman"/>
                <w:bCs/>
                <w:sz w:val="24"/>
                <w:szCs w:val="20"/>
                <w:lang w:val="kk-KZ"/>
              </w:rPr>
              <w:t>Сөйлеуді дамыту</w:t>
            </w:r>
            <w:r>
              <w:rPr>
                <w:rFonts w:ascii="Times New Roman" w:hAnsi="Times New Roman" w:cs="Times New Roman"/>
                <w:bCs/>
                <w:sz w:val="24"/>
                <w:szCs w:val="20"/>
                <w:lang w:val="kk-KZ"/>
              </w:rPr>
              <w:t>)</w:t>
            </w:r>
            <w:r w:rsidRPr="00356609">
              <w:rPr>
                <w:rFonts w:ascii="Times New Roman" w:hAnsi="Times New Roman" w:cs="Times New Roman"/>
                <w:bCs/>
                <w:sz w:val="24"/>
                <w:szCs w:val="20"/>
                <w:lang w:val="kk-KZ"/>
              </w:rPr>
              <w:t xml:space="preserve">  </w:t>
            </w:r>
          </w:p>
        </w:tc>
        <w:tc>
          <w:tcPr>
            <w:tcW w:w="2694" w:type="dxa"/>
            <w:gridSpan w:val="2"/>
          </w:tcPr>
          <w:p w14:paraId="2D8579DE" w14:textId="19503988" w:rsidR="008C32F6" w:rsidRPr="00356609" w:rsidRDefault="00521D77" w:rsidP="00743979">
            <w:pPr>
              <w:rPr>
                <w:rFonts w:ascii="Times New Roman" w:hAnsi="Times New Roman" w:cs="Times New Roman"/>
                <w:bCs/>
                <w:sz w:val="24"/>
                <w:szCs w:val="20"/>
                <w:lang w:val="kk-KZ"/>
              </w:rPr>
            </w:pPr>
            <w:r>
              <w:rPr>
                <w:rFonts w:ascii="Times New Roman" w:hAnsi="Times New Roman" w:cs="Times New Roman"/>
                <w:bCs/>
                <w:sz w:val="24"/>
                <w:szCs w:val="20"/>
                <w:lang w:val="kk-KZ"/>
              </w:rPr>
              <w:lastRenderedPageBreak/>
              <w:t>Әбілөайыр, Мұрагер.</w:t>
            </w:r>
            <w:r w:rsidR="008C32F6" w:rsidRPr="00356609">
              <w:rPr>
                <w:rFonts w:ascii="Times New Roman" w:hAnsi="Times New Roman" w:cs="Times New Roman"/>
                <w:bCs/>
                <w:sz w:val="24"/>
                <w:szCs w:val="20"/>
                <w:lang w:val="kk-KZ"/>
              </w:rPr>
              <w:t xml:space="preserve"> «Моншақты тіземіз»  Мақсаты: Алақаныңа сиятын көлемдегі сақиналарды көлденеңнен жіпке тізу </w:t>
            </w:r>
            <w:r w:rsidR="008C32F6" w:rsidRPr="00356609">
              <w:rPr>
                <w:rFonts w:ascii="Times New Roman" w:hAnsi="Times New Roman" w:cs="Times New Roman"/>
                <w:bCs/>
                <w:sz w:val="24"/>
                <w:szCs w:val="20"/>
                <w:lang w:val="kk-KZ"/>
              </w:rPr>
              <w:lastRenderedPageBreak/>
              <w:t>арқылы қол қимылын, саусақ бұлшық етін дамыту.</w:t>
            </w:r>
            <w:r w:rsidRPr="00356609">
              <w:rPr>
                <w:rFonts w:ascii="Times New Roman" w:hAnsi="Times New Roman" w:cs="Times New Roman"/>
                <w:bCs/>
                <w:sz w:val="24"/>
                <w:szCs w:val="20"/>
                <w:lang w:val="kk-KZ"/>
              </w:rPr>
              <w:t xml:space="preserve"> </w:t>
            </w:r>
            <w:r>
              <w:rPr>
                <w:rFonts w:ascii="Times New Roman" w:hAnsi="Times New Roman" w:cs="Times New Roman"/>
                <w:bCs/>
                <w:sz w:val="24"/>
                <w:szCs w:val="20"/>
                <w:lang w:val="kk-KZ"/>
              </w:rPr>
              <w:t>(</w:t>
            </w:r>
            <w:r w:rsidRPr="00356609">
              <w:rPr>
                <w:rFonts w:ascii="Times New Roman" w:hAnsi="Times New Roman" w:cs="Times New Roman"/>
                <w:bCs/>
                <w:sz w:val="24"/>
                <w:szCs w:val="20"/>
                <w:lang w:val="kk-KZ"/>
              </w:rPr>
              <w:t>Мүсіндеу</w:t>
            </w:r>
            <w:r>
              <w:rPr>
                <w:rFonts w:ascii="Times New Roman" w:hAnsi="Times New Roman" w:cs="Times New Roman"/>
                <w:bCs/>
                <w:sz w:val="24"/>
                <w:szCs w:val="20"/>
                <w:lang w:val="kk-KZ"/>
              </w:rPr>
              <w:t>)</w:t>
            </w:r>
          </w:p>
        </w:tc>
        <w:tc>
          <w:tcPr>
            <w:tcW w:w="2834" w:type="dxa"/>
          </w:tcPr>
          <w:p w14:paraId="2E485F2A" w14:textId="77777777" w:rsidR="00521D77" w:rsidRDefault="00521D77" w:rsidP="00743979">
            <w:pPr>
              <w:rPr>
                <w:rFonts w:ascii="Times New Roman" w:hAnsi="Times New Roman"/>
                <w:bCs/>
                <w:color w:val="000000"/>
                <w:sz w:val="24"/>
                <w:szCs w:val="24"/>
                <w:lang w:val="kk-KZ"/>
              </w:rPr>
            </w:pPr>
            <w:r>
              <w:rPr>
                <w:rFonts w:ascii="Times New Roman" w:hAnsi="Times New Roman"/>
                <w:bCs/>
                <w:color w:val="000000"/>
                <w:sz w:val="24"/>
                <w:szCs w:val="24"/>
                <w:lang w:val="kk-KZ"/>
              </w:rPr>
              <w:lastRenderedPageBreak/>
              <w:t>Даниял, Миша.</w:t>
            </w:r>
          </w:p>
          <w:p w14:paraId="74A0FBA8" w14:textId="4EBFC729" w:rsidR="008C32F6" w:rsidRPr="00356609" w:rsidRDefault="008C32F6" w:rsidP="00743979">
            <w:pPr>
              <w:rPr>
                <w:rFonts w:ascii="Times New Roman" w:hAnsi="Times New Roman" w:cs="Times New Roman"/>
                <w:bCs/>
                <w:sz w:val="24"/>
                <w:szCs w:val="20"/>
                <w:lang w:val="kk-KZ"/>
              </w:rPr>
            </w:pPr>
            <w:r w:rsidRPr="00356609">
              <w:rPr>
                <w:rFonts w:ascii="Times New Roman" w:hAnsi="Times New Roman"/>
                <w:bCs/>
                <w:color w:val="000000"/>
                <w:sz w:val="24"/>
                <w:szCs w:val="24"/>
                <w:lang w:val="kk-KZ"/>
              </w:rPr>
              <w:t>Қимылды ойын жаттығуы                       «Қыстақ киімдер»  Мақсаты: балалрға тазалық туралы үйрету.</w:t>
            </w:r>
            <w:r w:rsidRPr="00356609">
              <w:rPr>
                <w:rFonts w:ascii="Times New Roman" w:hAnsi="Times New Roman" w:cs="Times New Roman"/>
                <w:bCs/>
                <w:sz w:val="24"/>
                <w:szCs w:val="24"/>
                <w:lang w:val="kk-KZ"/>
              </w:rPr>
              <w:t xml:space="preserve"> </w:t>
            </w:r>
            <w:r w:rsidRPr="00356609">
              <w:rPr>
                <w:rFonts w:ascii="Times New Roman" w:hAnsi="Times New Roman" w:cs="Times New Roman"/>
                <w:bCs/>
                <w:sz w:val="24"/>
                <w:szCs w:val="24"/>
                <w:lang w:val="kk-KZ"/>
              </w:rPr>
              <w:lastRenderedPageBreak/>
              <w:t>Балаларға сөз тіркестерін қосылып айтуға мүмкіндік беру</w:t>
            </w:r>
            <w:r w:rsidR="00521D77">
              <w:rPr>
                <w:rFonts w:ascii="Times New Roman" w:hAnsi="Times New Roman" w:cs="Times New Roman"/>
                <w:bCs/>
                <w:sz w:val="24"/>
                <w:szCs w:val="24"/>
                <w:lang w:val="kk-KZ"/>
              </w:rPr>
              <w:t>. (қоршаған ортамен таныстыру)</w:t>
            </w:r>
          </w:p>
        </w:tc>
        <w:tc>
          <w:tcPr>
            <w:tcW w:w="2419" w:type="dxa"/>
          </w:tcPr>
          <w:p w14:paraId="446A21F4" w14:textId="77777777" w:rsidR="00002016" w:rsidRDefault="008C32F6" w:rsidP="00743979">
            <w:pPr>
              <w:rPr>
                <w:rFonts w:ascii="Times New Roman" w:hAnsi="Times New Roman" w:cs="Times New Roman"/>
                <w:bCs/>
                <w:sz w:val="24"/>
                <w:szCs w:val="20"/>
                <w:lang w:val="kk-KZ"/>
              </w:rPr>
            </w:pPr>
            <w:r w:rsidRPr="00356609">
              <w:rPr>
                <w:rFonts w:ascii="Times New Roman" w:hAnsi="Times New Roman" w:cs="Times New Roman"/>
                <w:bCs/>
                <w:sz w:val="24"/>
                <w:szCs w:val="20"/>
                <w:lang w:val="kk-KZ"/>
              </w:rPr>
              <w:lastRenderedPageBreak/>
              <w:t xml:space="preserve"> </w:t>
            </w:r>
            <w:r w:rsidR="00521D77">
              <w:rPr>
                <w:rFonts w:ascii="Times New Roman" w:hAnsi="Times New Roman" w:cs="Times New Roman"/>
                <w:bCs/>
                <w:sz w:val="24"/>
                <w:szCs w:val="20"/>
                <w:lang w:val="kk-KZ"/>
              </w:rPr>
              <w:t>Нұрислам                Сардар</w:t>
            </w:r>
            <w:r w:rsidR="00002016">
              <w:rPr>
                <w:rFonts w:ascii="Times New Roman" w:hAnsi="Times New Roman" w:cs="Times New Roman"/>
                <w:bCs/>
                <w:sz w:val="24"/>
                <w:szCs w:val="20"/>
                <w:lang w:val="kk-KZ"/>
              </w:rPr>
              <w:t>.</w:t>
            </w:r>
          </w:p>
          <w:p w14:paraId="5EE35D35" w14:textId="61ACFCC6" w:rsidR="008C32F6" w:rsidRPr="00356609" w:rsidRDefault="008C32F6" w:rsidP="00743979">
            <w:pPr>
              <w:rPr>
                <w:rFonts w:ascii="Times New Roman" w:hAnsi="Times New Roman" w:cs="Times New Roman"/>
                <w:bCs/>
                <w:sz w:val="24"/>
                <w:szCs w:val="20"/>
                <w:lang w:val="kk-KZ"/>
              </w:rPr>
            </w:pPr>
            <w:r w:rsidRPr="00356609">
              <w:rPr>
                <w:rFonts w:ascii="Times New Roman" w:hAnsi="Times New Roman" w:cs="Times New Roman"/>
                <w:bCs/>
                <w:sz w:val="24"/>
                <w:szCs w:val="20"/>
                <w:lang w:val="kk-KZ"/>
              </w:rPr>
              <w:t xml:space="preserve">«Үй жасаймыз»  Мақсаты: пішіндер туралы түсінік қалыптастыру, </w:t>
            </w:r>
            <w:r w:rsidRPr="00356609">
              <w:rPr>
                <w:rFonts w:ascii="Times New Roman" w:hAnsi="Times New Roman" w:cs="Times New Roman"/>
                <w:bCs/>
                <w:sz w:val="24"/>
                <w:szCs w:val="20"/>
                <w:lang w:val="kk-KZ"/>
              </w:rPr>
              <w:lastRenderedPageBreak/>
              <w:t>қарындашты дұрыс ұстауға үйрету.</w:t>
            </w:r>
            <w:r w:rsidRPr="00356609">
              <w:rPr>
                <w:rFonts w:ascii="Times New Roman" w:hAnsi="Times New Roman" w:cs="Times New Roman"/>
                <w:bCs/>
                <w:sz w:val="24"/>
                <w:szCs w:val="24"/>
                <w:lang w:val="kk-KZ"/>
              </w:rPr>
              <w:t xml:space="preserve"> 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w:t>
            </w:r>
            <w:r w:rsidR="00521D77">
              <w:rPr>
                <w:rFonts w:ascii="Times New Roman" w:hAnsi="Times New Roman" w:cs="Times New Roman"/>
                <w:bCs/>
                <w:sz w:val="24"/>
                <w:szCs w:val="24"/>
                <w:lang w:val="kk-KZ"/>
              </w:rPr>
              <w:t>(сенсорика)</w:t>
            </w:r>
          </w:p>
        </w:tc>
      </w:tr>
      <w:tr w:rsidR="00002016" w:rsidRPr="00155D5F" w14:paraId="478DCE56" w14:textId="3F4299BD" w:rsidTr="000C5D16">
        <w:tc>
          <w:tcPr>
            <w:tcW w:w="2682" w:type="dxa"/>
          </w:tcPr>
          <w:p w14:paraId="47C7A490" w14:textId="77777777" w:rsidR="00002016" w:rsidRDefault="00002016" w:rsidP="00002016">
            <w:pPr>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tc>
        <w:tc>
          <w:tcPr>
            <w:tcW w:w="2836" w:type="dxa"/>
          </w:tcPr>
          <w:p w14:paraId="2DB9AF7B" w14:textId="29C36FB4" w:rsidR="00002016" w:rsidRDefault="00002016" w:rsidP="00002016">
            <w:pPr>
              <w:rPr>
                <w:rFonts w:ascii="Times New Roman" w:hAnsi="Times New Roman" w:cs="Times New Roman"/>
                <w:sz w:val="24"/>
                <w:szCs w:val="20"/>
                <w:u w:val="single"/>
                <w:lang w:val="kk-KZ"/>
              </w:rPr>
            </w:pPr>
            <w:r w:rsidRPr="00E1446C">
              <w:rPr>
                <w:rFonts w:ascii="Times New Roman" w:hAnsi="Times New Roman"/>
                <w:sz w:val="24"/>
                <w:szCs w:val="24"/>
                <w:lang w:val="kk-KZ"/>
              </w:rPr>
              <w:t xml:space="preserve">Балалардың дербес қимыл белсенділігі үшін жағдай жасау, ойын  құрал-жабдықтады дұрыс пайдалану туралы әңгімелесу.  </w:t>
            </w:r>
          </w:p>
        </w:tc>
        <w:tc>
          <w:tcPr>
            <w:tcW w:w="2553" w:type="dxa"/>
            <w:gridSpan w:val="3"/>
          </w:tcPr>
          <w:p w14:paraId="5C2D410B" w14:textId="49A11C30" w:rsidR="00002016" w:rsidRDefault="00002016" w:rsidP="00002016">
            <w:pPr>
              <w:rPr>
                <w:rFonts w:ascii="Times New Roman" w:hAnsi="Times New Roman" w:cs="Times New Roman"/>
                <w:sz w:val="24"/>
                <w:szCs w:val="20"/>
                <w:u w:val="single"/>
                <w:lang w:val="kk-KZ"/>
              </w:rPr>
            </w:pPr>
            <w:r w:rsidRPr="000C5D16">
              <w:rPr>
                <w:rFonts w:ascii="Times New Roman" w:hAnsi="Times New Roman"/>
                <w:sz w:val="24"/>
                <w:szCs w:val="24"/>
                <w:lang w:val="kk-KZ"/>
              </w:rPr>
              <w:t xml:space="preserve">Балаларды  ретімен киіндіру (ауа-райы жағдайына  байланысты), дұрыс киінуді бақылау.  </w:t>
            </w:r>
          </w:p>
        </w:tc>
        <w:tc>
          <w:tcPr>
            <w:tcW w:w="2694" w:type="dxa"/>
            <w:gridSpan w:val="2"/>
          </w:tcPr>
          <w:p w14:paraId="27576C30" w14:textId="44C3486F" w:rsidR="00002016" w:rsidRDefault="00002016" w:rsidP="00002016">
            <w:pPr>
              <w:rPr>
                <w:rFonts w:ascii="Times New Roman" w:hAnsi="Times New Roman" w:cs="Times New Roman"/>
                <w:sz w:val="24"/>
                <w:szCs w:val="20"/>
                <w:u w:val="single"/>
                <w:lang w:val="kk-KZ"/>
              </w:rPr>
            </w:pPr>
            <w:r w:rsidRPr="000C5D16">
              <w:rPr>
                <w:rFonts w:ascii="Times New Roman" w:hAnsi="Times New Roman"/>
                <w:sz w:val="24"/>
                <w:szCs w:val="24"/>
                <w:lang w:val="kk-KZ"/>
              </w:rPr>
              <w:t xml:space="preserve">Балаларды  ретімен киіндіру (ауа-райы жағдайына  байланысты), дұрыс киінуді бақылау.  </w:t>
            </w:r>
          </w:p>
        </w:tc>
        <w:tc>
          <w:tcPr>
            <w:tcW w:w="2834" w:type="dxa"/>
          </w:tcPr>
          <w:p w14:paraId="3EE89758" w14:textId="12BEB2DA" w:rsidR="00002016" w:rsidRDefault="00002016" w:rsidP="00002016">
            <w:pPr>
              <w:rPr>
                <w:rFonts w:ascii="Times New Roman" w:hAnsi="Times New Roman" w:cs="Times New Roman"/>
                <w:sz w:val="24"/>
                <w:szCs w:val="20"/>
                <w:u w:val="single"/>
                <w:lang w:val="kk-KZ"/>
              </w:rPr>
            </w:pPr>
            <w:r w:rsidRPr="000C5D16">
              <w:rPr>
                <w:rFonts w:ascii="Times New Roman" w:hAnsi="Times New Roman"/>
                <w:sz w:val="24"/>
                <w:szCs w:val="24"/>
                <w:lang w:val="kk-KZ"/>
              </w:rPr>
              <w:t>Киім шкафтарын таза ұстау және жинауды қалыптастыру</w:t>
            </w:r>
            <w:r w:rsidRPr="00E1446C">
              <w:rPr>
                <w:rFonts w:ascii="Times New Roman" w:hAnsi="Times New Roman"/>
                <w:sz w:val="24"/>
                <w:szCs w:val="24"/>
                <w:lang w:val="kk-KZ"/>
              </w:rPr>
              <w:t>.</w:t>
            </w:r>
            <w:r w:rsidRPr="000C5D16">
              <w:rPr>
                <w:rFonts w:ascii="Times New Roman" w:hAnsi="Times New Roman"/>
                <w:sz w:val="24"/>
                <w:szCs w:val="24"/>
                <w:lang w:val="kk-KZ"/>
              </w:rPr>
              <w:t xml:space="preserve">     </w:t>
            </w:r>
          </w:p>
        </w:tc>
        <w:tc>
          <w:tcPr>
            <w:tcW w:w="2419" w:type="dxa"/>
          </w:tcPr>
          <w:p w14:paraId="7910CE4F" w14:textId="38E01795" w:rsidR="00002016" w:rsidRDefault="00002016" w:rsidP="00002016">
            <w:pPr>
              <w:rPr>
                <w:rFonts w:ascii="Times New Roman" w:hAnsi="Times New Roman" w:cs="Times New Roman"/>
                <w:sz w:val="24"/>
                <w:szCs w:val="20"/>
                <w:u w:val="single"/>
                <w:lang w:val="kk-KZ"/>
              </w:rPr>
            </w:pPr>
            <w:r w:rsidRPr="000C5D16">
              <w:rPr>
                <w:rFonts w:ascii="Times New Roman" w:hAnsi="Times New Roman"/>
                <w:sz w:val="24"/>
                <w:szCs w:val="24"/>
                <w:lang w:val="kk-KZ"/>
              </w:rPr>
              <w:t xml:space="preserve">Балаларды  ретімен киіндіру (ауа-райы жағдайына  байланысты), дұрыс киінуді бақылау.  </w:t>
            </w:r>
          </w:p>
        </w:tc>
      </w:tr>
      <w:tr w:rsidR="008C728C" w:rsidRPr="00B46B46" w14:paraId="1777E6EF" w14:textId="77777777" w:rsidTr="000C5D16">
        <w:tc>
          <w:tcPr>
            <w:tcW w:w="2682" w:type="dxa"/>
          </w:tcPr>
          <w:p w14:paraId="26318C1D" w14:textId="77777777" w:rsidR="008C32F6" w:rsidRDefault="008C32F6" w:rsidP="00743979">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67" w:type="dxa"/>
            <w:gridSpan w:val="2"/>
          </w:tcPr>
          <w:p w14:paraId="55D90A54" w14:textId="77777777" w:rsidR="008C32F6" w:rsidRPr="00356609" w:rsidRDefault="008C32F6" w:rsidP="00743979">
            <w:pPr>
              <w:rPr>
                <w:rFonts w:ascii="Times New Roman" w:hAnsi="Times New Roman" w:cs="Times New Roman"/>
                <w:bCs/>
                <w:sz w:val="24"/>
                <w:szCs w:val="20"/>
                <w:lang w:val="kk-KZ"/>
              </w:rPr>
            </w:pPr>
            <w:r w:rsidRPr="00356609">
              <w:rPr>
                <w:rFonts w:ascii="Times New Roman" w:hAnsi="Times New Roman" w:cs="Times New Roman"/>
                <w:bCs/>
                <w:sz w:val="24"/>
                <w:szCs w:val="20"/>
                <w:lang w:val="kk-KZ"/>
              </w:rPr>
              <w:t xml:space="preserve">Қар үстіндегі іздерді бақылау                             Мақсаты: балалардың қар үстіндегі адамдардың, жануарлардың, құстардың ізін айырып, білуге үйрету. Балаларды байқағыш, ойлау қасиеттерін қалыптастырып, толықтыра түсу.                 Еңбек: құстар үшін </w:t>
            </w:r>
            <w:r w:rsidRPr="00356609">
              <w:rPr>
                <w:rFonts w:ascii="Times New Roman" w:hAnsi="Times New Roman" w:cs="Times New Roman"/>
                <w:bCs/>
                <w:sz w:val="24"/>
                <w:szCs w:val="20"/>
                <w:lang w:val="kk-KZ"/>
              </w:rPr>
              <w:lastRenderedPageBreak/>
              <w:t>жемсалғыш салып, оны ағашқа іліп қою, жем салу.                                  Қимылды ойын:                      «Ақ қоян»                     Мақсаты: балаларды ептілікке үйрету.</w:t>
            </w:r>
          </w:p>
        </w:tc>
        <w:tc>
          <w:tcPr>
            <w:tcW w:w="2522" w:type="dxa"/>
            <w:gridSpan w:val="2"/>
          </w:tcPr>
          <w:p w14:paraId="026E1189" w14:textId="77777777" w:rsidR="008C32F6" w:rsidRPr="00356609" w:rsidRDefault="008C32F6" w:rsidP="00743979">
            <w:pPr>
              <w:kinsoku w:val="0"/>
              <w:overflowPunct w:val="0"/>
              <w:textAlignment w:val="baseline"/>
              <w:rPr>
                <w:rFonts w:ascii="Times New Roman" w:eastAsia="Calibri" w:hAnsi="Times New Roman" w:cs="Times New Roman"/>
                <w:bCs/>
                <w:kern w:val="24"/>
                <w:sz w:val="24"/>
                <w:szCs w:val="24"/>
                <w:lang w:val="kk-KZ" w:eastAsia="kk-KZ"/>
              </w:rPr>
            </w:pPr>
            <w:r w:rsidRPr="00356609">
              <w:rPr>
                <w:rFonts w:ascii="Times New Roman" w:eastAsia="Calibri" w:hAnsi="Times New Roman" w:cs="Times New Roman"/>
                <w:bCs/>
                <w:kern w:val="24"/>
                <w:sz w:val="24"/>
                <w:szCs w:val="24"/>
                <w:lang w:val="kk-KZ" w:eastAsia="kk-KZ"/>
              </w:rPr>
              <w:lastRenderedPageBreak/>
              <w:t xml:space="preserve"> Қар жауып тұрған құбылысты бақылау</w:t>
            </w:r>
          </w:p>
          <w:p w14:paraId="53A36027" w14:textId="77777777" w:rsidR="008C32F6" w:rsidRPr="00356609" w:rsidRDefault="008C32F6" w:rsidP="00743979">
            <w:pPr>
              <w:rPr>
                <w:rFonts w:ascii="Times New Roman" w:hAnsi="Times New Roman" w:cs="Times New Roman"/>
                <w:bCs/>
                <w:sz w:val="24"/>
                <w:szCs w:val="20"/>
                <w:lang w:val="kk-KZ"/>
              </w:rPr>
            </w:pPr>
            <w:r w:rsidRPr="00356609">
              <w:rPr>
                <w:rFonts w:ascii="Times New Roman" w:eastAsia="Calibri" w:hAnsi="Times New Roman" w:cs="Times New Roman"/>
                <w:bCs/>
                <w:kern w:val="24"/>
                <w:sz w:val="24"/>
                <w:szCs w:val="24"/>
                <w:lang w:val="kk-KZ" w:eastAsia="kk-KZ"/>
              </w:rPr>
              <w:t xml:space="preserve">Мақсаты:  Қардың жауып тұрғанын бақылау, ауа-райына байланысты құбылыстарды түсіндіру, аязды күнде қар жеңіл болады, олар ауада би билегендей, жылырақ күнде қар ауырлау тартады,- қалықтап </w:t>
            </w:r>
            <w:r w:rsidRPr="00356609">
              <w:rPr>
                <w:rFonts w:ascii="Times New Roman" w:eastAsia="Calibri" w:hAnsi="Times New Roman" w:cs="Times New Roman"/>
                <w:bCs/>
                <w:kern w:val="24"/>
                <w:sz w:val="24"/>
                <w:szCs w:val="24"/>
                <w:lang w:val="kk-KZ" w:eastAsia="kk-KZ"/>
              </w:rPr>
              <w:lastRenderedPageBreak/>
              <w:t xml:space="preserve">жерге түседі, суық күнде қар ұшқындары жеделдеу ұшады.                                  Еңбек: Тәрбиешімен бірге қар жинау  Мақсаты: жұмысты бірігіп атқаруға бағыт беру.                     Қимыл-қозғалыс  ойыны:                             «Аңшы мен қояндар»    Мақсаты: жылжымалы лақтырған нысанаға затты тигізу, жүгіруге өрмелеп шығуға жаттықтыру.   </w:t>
            </w:r>
            <w:r w:rsidRPr="00356609">
              <w:rPr>
                <w:rFonts w:ascii="Times New Roman" w:hAnsi="Times New Roman" w:cs="Times New Roman"/>
                <w:bCs/>
                <w:sz w:val="24"/>
                <w:szCs w:val="24"/>
                <w:lang w:val="kk-KZ"/>
              </w:rPr>
              <w:t>Балалардың табиғат пен табиғат құбылыстарына қызығушылықтарын қалыптастыру. (Қар</w:t>
            </w:r>
          </w:p>
        </w:tc>
        <w:tc>
          <w:tcPr>
            <w:tcW w:w="2694" w:type="dxa"/>
            <w:gridSpan w:val="2"/>
          </w:tcPr>
          <w:p w14:paraId="3DAC9887" w14:textId="77777777" w:rsidR="008C32F6" w:rsidRPr="00356609" w:rsidRDefault="008C32F6" w:rsidP="00743979">
            <w:pPr>
              <w:rPr>
                <w:rFonts w:ascii="Times New Roman" w:hAnsi="Times New Roman" w:cs="Times New Roman"/>
                <w:bCs/>
                <w:sz w:val="24"/>
                <w:szCs w:val="20"/>
                <w:lang w:val="kk-KZ"/>
              </w:rPr>
            </w:pPr>
            <w:r w:rsidRPr="00356609">
              <w:rPr>
                <w:rFonts w:ascii="Times New Roman" w:hAnsi="Times New Roman" w:cs="Times New Roman"/>
                <w:bCs/>
                <w:sz w:val="24"/>
                <w:szCs w:val="20"/>
                <w:lang w:val="kk-KZ"/>
              </w:rPr>
              <w:lastRenderedPageBreak/>
              <w:t>Қырауды  бақылау</w:t>
            </w:r>
          </w:p>
          <w:p w14:paraId="21645427" w14:textId="77777777" w:rsidR="008C32F6" w:rsidRPr="00356609" w:rsidRDefault="008C32F6" w:rsidP="00743979">
            <w:pPr>
              <w:rPr>
                <w:rFonts w:ascii="Times New Roman" w:hAnsi="Times New Roman" w:cs="Times New Roman"/>
                <w:bCs/>
                <w:sz w:val="24"/>
                <w:szCs w:val="20"/>
                <w:lang w:val="kk-KZ"/>
              </w:rPr>
            </w:pPr>
            <w:r w:rsidRPr="00356609">
              <w:rPr>
                <w:rFonts w:ascii="Times New Roman" w:hAnsi="Times New Roman" w:cs="Times New Roman"/>
                <w:bCs/>
                <w:sz w:val="24"/>
                <w:szCs w:val="20"/>
                <w:lang w:val="kk-KZ"/>
              </w:rPr>
              <w:t xml:space="preserve">Мақсаты: балаларға қыраудың қалай болатынын айтып кету. Қырау түскен ағаштарды бақылау.  Жұмбақ:                          Қант сияқты ақ,  Ұлпа боп жерде жатады.  </w:t>
            </w:r>
          </w:p>
          <w:p w14:paraId="20FD1F3B" w14:textId="77777777" w:rsidR="008C32F6" w:rsidRPr="00356609" w:rsidRDefault="008C32F6" w:rsidP="00743979">
            <w:pPr>
              <w:rPr>
                <w:rFonts w:ascii="Times New Roman" w:hAnsi="Times New Roman" w:cs="Times New Roman"/>
                <w:bCs/>
                <w:sz w:val="24"/>
                <w:szCs w:val="20"/>
                <w:lang w:val="kk-KZ"/>
              </w:rPr>
            </w:pPr>
            <w:r w:rsidRPr="00356609">
              <w:rPr>
                <w:rFonts w:ascii="Times New Roman" w:hAnsi="Times New Roman" w:cs="Times New Roman"/>
                <w:bCs/>
                <w:sz w:val="24"/>
                <w:szCs w:val="20"/>
                <w:lang w:val="kk-KZ"/>
              </w:rPr>
              <w:t xml:space="preserve"> «Суықторғайлар» қимылды ойыны. Мақсаты: қимылды жаттығуларды жасауды </w:t>
            </w:r>
            <w:r w:rsidRPr="00356609">
              <w:rPr>
                <w:rFonts w:ascii="Times New Roman" w:hAnsi="Times New Roman" w:cs="Times New Roman"/>
                <w:bCs/>
                <w:sz w:val="24"/>
                <w:szCs w:val="20"/>
                <w:lang w:val="kk-KZ"/>
              </w:rPr>
              <w:lastRenderedPageBreak/>
              <w:t>үйрету, тапқырлық таныта білу.                                  Еңбек: бір біріне кедергі жасамай, жұмыс істеуге үйрету.</w:t>
            </w:r>
          </w:p>
        </w:tc>
        <w:tc>
          <w:tcPr>
            <w:tcW w:w="2834" w:type="dxa"/>
          </w:tcPr>
          <w:p w14:paraId="29A3E3B7" w14:textId="77777777" w:rsidR="008C32F6" w:rsidRPr="00356609" w:rsidRDefault="008C32F6" w:rsidP="00743979">
            <w:pPr>
              <w:rPr>
                <w:rFonts w:ascii="Times New Roman" w:hAnsi="Times New Roman" w:cs="Times New Roman"/>
                <w:bCs/>
                <w:sz w:val="24"/>
                <w:szCs w:val="20"/>
                <w:lang w:val="kk-KZ"/>
              </w:rPr>
            </w:pPr>
            <w:r w:rsidRPr="00356609">
              <w:rPr>
                <w:rFonts w:ascii="Times New Roman" w:hAnsi="Times New Roman" w:cs="Times New Roman"/>
                <w:bCs/>
                <w:sz w:val="24"/>
                <w:szCs w:val="20"/>
                <w:lang w:val="kk-KZ"/>
              </w:rPr>
              <w:lastRenderedPageBreak/>
              <w:t xml:space="preserve"> Желді  бақылау</w:t>
            </w:r>
          </w:p>
          <w:p w14:paraId="0F63AFB0" w14:textId="77777777" w:rsidR="008C32F6" w:rsidRPr="00356609" w:rsidRDefault="008C32F6" w:rsidP="00743979">
            <w:pPr>
              <w:rPr>
                <w:rFonts w:ascii="Times New Roman" w:hAnsi="Times New Roman" w:cs="Times New Roman"/>
                <w:bCs/>
                <w:sz w:val="24"/>
                <w:szCs w:val="20"/>
                <w:lang w:val="kk-KZ"/>
              </w:rPr>
            </w:pPr>
            <w:r w:rsidRPr="00356609">
              <w:rPr>
                <w:rFonts w:ascii="Times New Roman" w:hAnsi="Times New Roman" w:cs="Times New Roman"/>
                <w:bCs/>
                <w:sz w:val="24"/>
                <w:szCs w:val="20"/>
                <w:lang w:val="kk-KZ"/>
              </w:rPr>
              <w:t>Мақсаты: Балаларға жел туралы өлең жаттату арқылы тілдегі дауыс ырғағының мәнерлігін сезіне білуге мүмкіндік туғызу.    Жел улейді у-у-у.  Құйын келіп билейді Зу-зу-зу  қатты-қатты Жел соқты гу-гу-гу  Жапырақтар қол соқты ду-ду-ду.</w:t>
            </w:r>
          </w:p>
          <w:p w14:paraId="7E579BFF" w14:textId="77777777" w:rsidR="008C32F6" w:rsidRPr="00356609" w:rsidRDefault="008C32F6" w:rsidP="00743979">
            <w:pPr>
              <w:rPr>
                <w:rFonts w:ascii="Times New Roman" w:hAnsi="Times New Roman" w:cs="Times New Roman"/>
                <w:bCs/>
                <w:sz w:val="24"/>
                <w:szCs w:val="20"/>
                <w:lang w:val="kk-KZ"/>
              </w:rPr>
            </w:pPr>
            <w:r w:rsidRPr="00356609">
              <w:rPr>
                <w:rFonts w:ascii="Times New Roman" w:hAnsi="Times New Roman" w:cs="Times New Roman"/>
                <w:bCs/>
                <w:sz w:val="24"/>
                <w:szCs w:val="20"/>
                <w:lang w:val="kk-KZ"/>
              </w:rPr>
              <w:t xml:space="preserve">Қимылды ойын: </w:t>
            </w:r>
          </w:p>
          <w:p w14:paraId="02087429" w14:textId="77777777" w:rsidR="008C32F6" w:rsidRPr="00356609" w:rsidRDefault="008C32F6" w:rsidP="00743979">
            <w:pPr>
              <w:rPr>
                <w:rFonts w:ascii="Times New Roman" w:hAnsi="Times New Roman" w:cs="Times New Roman"/>
                <w:bCs/>
                <w:sz w:val="24"/>
                <w:szCs w:val="20"/>
                <w:lang w:val="kk-KZ"/>
              </w:rPr>
            </w:pPr>
            <w:r w:rsidRPr="00356609">
              <w:rPr>
                <w:rFonts w:ascii="Times New Roman" w:hAnsi="Times New Roman" w:cs="Times New Roman"/>
                <w:bCs/>
                <w:sz w:val="24"/>
                <w:szCs w:val="20"/>
                <w:lang w:val="kk-KZ"/>
              </w:rPr>
              <w:lastRenderedPageBreak/>
              <w:t xml:space="preserve">«Айгөлек-ау, айгөлек» </w:t>
            </w:r>
          </w:p>
          <w:p w14:paraId="195CF960" w14:textId="77777777" w:rsidR="008C32F6" w:rsidRPr="00356609" w:rsidRDefault="008C32F6" w:rsidP="00743979">
            <w:pPr>
              <w:rPr>
                <w:rFonts w:ascii="Times New Roman" w:hAnsi="Times New Roman" w:cs="Times New Roman"/>
                <w:bCs/>
                <w:sz w:val="24"/>
                <w:szCs w:val="20"/>
                <w:lang w:val="kk-KZ"/>
              </w:rPr>
            </w:pPr>
            <w:r w:rsidRPr="00356609">
              <w:rPr>
                <w:rFonts w:ascii="Times New Roman" w:hAnsi="Times New Roman" w:cs="Times New Roman"/>
                <w:bCs/>
                <w:sz w:val="24"/>
                <w:szCs w:val="20"/>
                <w:lang w:val="kk-KZ"/>
              </w:rPr>
              <w:t>Мақсаты:  Қандай жағдайда әр нәрсенің қажеттігін білу мақсатында ойнату. Шапшаңдыққа баулу.</w:t>
            </w:r>
          </w:p>
        </w:tc>
        <w:tc>
          <w:tcPr>
            <w:tcW w:w="2419" w:type="dxa"/>
          </w:tcPr>
          <w:p w14:paraId="1ED79F5C" w14:textId="77777777" w:rsidR="008C32F6" w:rsidRPr="00356609" w:rsidRDefault="008C32F6" w:rsidP="00743979">
            <w:pPr>
              <w:kinsoku w:val="0"/>
              <w:overflowPunct w:val="0"/>
              <w:textAlignment w:val="baseline"/>
              <w:rPr>
                <w:rFonts w:ascii="Times New Roman" w:eastAsia="Times New Roman" w:hAnsi="Times New Roman" w:cs="Times New Roman"/>
                <w:bCs/>
                <w:sz w:val="24"/>
                <w:szCs w:val="24"/>
                <w:lang w:val="kk-KZ" w:eastAsia="kk-KZ"/>
              </w:rPr>
            </w:pPr>
            <w:r w:rsidRPr="00356609">
              <w:rPr>
                <w:rFonts w:ascii="Times New Roman" w:eastAsia="Calibri" w:hAnsi="Times New Roman" w:cs="Times New Roman"/>
                <w:bCs/>
                <w:kern w:val="24"/>
                <w:sz w:val="24"/>
                <w:szCs w:val="24"/>
                <w:lang w:val="kk-KZ" w:eastAsia="kk-KZ"/>
              </w:rPr>
              <w:lastRenderedPageBreak/>
              <w:t>Терезедегі өрнекті  бақылау</w:t>
            </w:r>
          </w:p>
          <w:p w14:paraId="510961D7" w14:textId="77777777" w:rsidR="008C32F6" w:rsidRPr="00356609" w:rsidRDefault="008C32F6" w:rsidP="00743979">
            <w:pPr>
              <w:kinsoku w:val="0"/>
              <w:overflowPunct w:val="0"/>
              <w:spacing w:line="240" w:lineRule="auto"/>
              <w:textAlignment w:val="baseline"/>
              <w:rPr>
                <w:rFonts w:ascii="Times New Roman" w:hAnsi="Times New Roman" w:cs="Times New Roman"/>
                <w:bCs/>
                <w:sz w:val="24"/>
                <w:szCs w:val="20"/>
                <w:lang w:val="kk-KZ"/>
              </w:rPr>
            </w:pPr>
            <w:r w:rsidRPr="00356609">
              <w:rPr>
                <w:rFonts w:ascii="Times New Roman" w:eastAsia="Calibri" w:hAnsi="Times New Roman" w:cs="Times New Roman"/>
                <w:bCs/>
                <w:kern w:val="24"/>
                <w:sz w:val="24"/>
                <w:szCs w:val="24"/>
                <w:lang w:val="kk-KZ" w:eastAsia="kk-KZ"/>
              </w:rPr>
              <w:t xml:space="preserve">Мақсаты: Балаларға құбылысты түсіндіру. Олардың ойын толықтыру. Терезедегі өрнектерді бақылау.  </w:t>
            </w:r>
            <w:r w:rsidRPr="00356609">
              <w:rPr>
                <w:rFonts w:ascii="Times New Roman" w:hAnsi="Times New Roman" w:cs="Times New Roman"/>
                <w:bCs/>
                <w:sz w:val="24"/>
                <w:szCs w:val="20"/>
                <w:lang w:val="kk-KZ"/>
              </w:rPr>
              <w:t xml:space="preserve">Еңбек: Қардан бекініс жасау.                          Мақсаты: күрекпен қарды ойып, үй </w:t>
            </w:r>
            <w:r w:rsidRPr="00356609">
              <w:rPr>
                <w:rFonts w:ascii="Times New Roman" w:hAnsi="Times New Roman" w:cs="Times New Roman"/>
                <w:bCs/>
                <w:sz w:val="24"/>
                <w:szCs w:val="20"/>
                <w:lang w:val="kk-KZ"/>
              </w:rPr>
              <w:lastRenderedPageBreak/>
              <w:t>салуды, бекет тұрғызуды үйрету.</w:t>
            </w:r>
          </w:p>
          <w:p w14:paraId="6FFB51A4" w14:textId="77777777" w:rsidR="008C32F6" w:rsidRPr="00356609" w:rsidRDefault="008C32F6" w:rsidP="00743979">
            <w:pPr>
              <w:rPr>
                <w:rFonts w:ascii="Times New Roman" w:hAnsi="Times New Roman" w:cs="Times New Roman"/>
                <w:bCs/>
                <w:sz w:val="24"/>
                <w:szCs w:val="20"/>
                <w:lang w:val="kk-KZ"/>
              </w:rPr>
            </w:pPr>
            <w:r w:rsidRPr="00356609">
              <w:rPr>
                <w:rFonts w:ascii="Times New Roman" w:hAnsi="Times New Roman" w:cs="Times New Roman"/>
                <w:bCs/>
                <w:sz w:val="24"/>
                <w:szCs w:val="20"/>
                <w:lang w:val="kk-KZ"/>
              </w:rPr>
              <w:t>Қозғалмалы ойын: «Айлакер түлкі»                            Мақсаты: оңды-солды жалтырап жүкіруді үйрету.</w:t>
            </w:r>
            <w:r w:rsidRPr="00356609">
              <w:rPr>
                <w:rFonts w:ascii="Times New Roman" w:hAnsi="Times New Roman" w:cs="Times New Roman"/>
                <w:bCs/>
                <w:sz w:val="24"/>
                <w:szCs w:val="24"/>
                <w:lang w:val="kk-KZ"/>
              </w:rPr>
              <w:t xml:space="preserve"> Балалардың табиғат пен табиғат құбылыстарына қызығушылықтарын қалыптастыру. (Қар)</w:t>
            </w:r>
          </w:p>
        </w:tc>
      </w:tr>
      <w:tr w:rsidR="00002016" w:rsidRPr="00155D5F" w14:paraId="66798BD2" w14:textId="48F4BC1E" w:rsidTr="000C5D16">
        <w:tc>
          <w:tcPr>
            <w:tcW w:w="2682" w:type="dxa"/>
          </w:tcPr>
          <w:p w14:paraId="6DE31718" w14:textId="77777777" w:rsidR="00002016" w:rsidRDefault="00002016" w:rsidP="00002016">
            <w:pPr>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2867" w:type="dxa"/>
            <w:gridSpan w:val="2"/>
          </w:tcPr>
          <w:p w14:paraId="7BAE3D7B" w14:textId="5CA34272" w:rsidR="00002016" w:rsidRPr="00480BF4" w:rsidRDefault="00002016" w:rsidP="00002016">
            <w:pPr>
              <w:rPr>
                <w:rFonts w:ascii="Times New Roman" w:hAnsi="Times New Roman" w:cs="Times New Roman"/>
                <w:sz w:val="24"/>
                <w:szCs w:val="20"/>
                <w:lang w:val="kk-KZ"/>
              </w:rPr>
            </w:pPr>
            <w:r w:rsidRPr="00E1446C">
              <w:rPr>
                <w:rFonts w:ascii="Times New Roman" w:hAnsi="Times New Roman"/>
                <w:sz w:val="24"/>
                <w:szCs w:val="24"/>
                <w:lang w:val="kk-KZ"/>
              </w:rPr>
              <w:t xml:space="preserve">Топқа оралу кезінде жылдам қатарға тұруды дағдыландыру.  </w:t>
            </w:r>
          </w:p>
        </w:tc>
        <w:tc>
          <w:tcPr>
            <w:tcW w:w="2522" w:type="dxa"/>
            <w:gridSpan w:val="2"/>
          </w:tcPr>
          <w:p w14:paraId="60ADFF66" w14:textId="7E38EB59" w:rsidR="00002016" w:rsidRPr="00480BF4" w:rsidRDefault="00002016" w:rsidP="00002016">
            <w:pPr>
              <w:rPr>
                <w:rFonts w:ascii="Times New Roman" w:hAnsi="Times New Roman" w:cs="Times New Roman"/>
                <w:sz w:val="24"/>
                <w:szCs w:val="20"/>
                <w:lang w:val="kk-KZ"/>
              </w:rPr>
            </w:pPr>
            <w:r w:rsidRPr="00E1446C">
              <w:rPr>
                <w:rFonts w:ascii="Times New Roman" w:hAnsi="Times New Roman"/>
                <w:sz w:val="24"/>
                <w:szCs w:val="24"/>
                <w:lang w:val="kk-KZ"/>
              </w:rPr>
              <w:t xml:space="preserve"> Асықпай бір-бірін  итермей жүруді үйрету.</w:t>
            </w:r>
          </w:p>
        </w:tc>
        <w:tc>
          <w:tcPr>
            <w:tcW w:w="2694" w:type="dxa"/>
            <w:gridSpan w:val="2"/>
          </w:tcPr>
          <w:p w14:paraId="2D5DCEBF" w14:textId="68A9B0A9" w:rsidR="00002016" w:rsidRPr="00480BF4" w:rsidRDefault="00002016" w:rsidP="00002016">
            <w:pPr>
              <w:rPr>
                <w:rFonts w:ascii="Times New Roman" w:hAnsi="Times New Roman" w:cs="Times New Roman"/>
                <w:sz w:val="24"/>
                <w:szCs w:val="20"/>
                <w:lang w:val="kk-KZ"/>
              </w:rPr>
            </w:pPr>
            <w:r w:rsidRPr="00E1446C">
              <w:rPr>
                <w:rFonts w:ascii="Times New Roman" w:hAnsi="Times New Roman"/>
                <w:sz w:val="24"/>
                <w:szCs w:val="24"/>
                <w:lang w:val="kk-KZ"/>
              </w:rPr>
              <w:t>Топта ки</w:t>
            </w:r>
            <w:r w:rsidRPr="008C33D9">
              <w:rPr>
                <w:rFonts w:ascii="Times New Roman" w:hAnsi="Times New Roman"/>
                <w:sz w:val="24"/>
                <w:szCs w:val="24"/>
                <w:lang w:val="kk-KZ"/>
              </w:rPr>
              <w:t>етін аяқ киімдерін өз бетінше ауыстырып, киюін қалыптастыру.</w:t>
            </w:r>
          </w:p>
        </w:tc>
        <w:tc>
          <w:tcPr>
            <w:tcW w:w="2834" w:type="dxa"/>
          </w:tcPr>
          <w:p w14:paraId="17CF11F5" w14:textId="50EB42FF" w:rsidR="00002016" w:rsidRPr="00480BF4" w:rsidRDefault="00002016" w:rsidP="00002016">
            <w:pPr>
              <w:rPr>
                <w:rFonts w:ascii="Times New Roman" w:hAnsi="Times New Roman" w:cs="Times New Roman"/>
                <w:sz w:val="24"/>
                <w:szCs w:val="20"/>
                <w:lang w:val="kk-KZ"/>
              </w:rPr>
            </w:pPr>
            <w:r w:rsidRPr="008C33D9">
              <w:rPr>
                <w:rFonts w:ascii="Times New Roman" w:hAnsi="Times New Roman"/>
                <w:sz w:val="24"/>
                <w:szCs w:val="24"/>
                <w:lang w:val="kk-KZ"/>
              </w:rPr>
              <w:t xml:space="preserve">Топқа оралу кезінде жылдам қатарға тұруды дағдыландыру.  </w:t>
            </w:r>
          </w:p>
        </w:tc>
        <w:tc>
          <w:tcPr>
            <w:tcW w:w="2419" w:type="dxa"/>
          </w:tcPr>
          <w:p w14:paraId="6FE1AAA7" w14:textId="6C761749" w:rsidR="00002016" w:rsidRPr="00480BF4" w:rsidRDefault="00002016" w:rsidP="00002016">
            <w:pPr>
              <w:rPr>
                <w:rFonts w:ascii="Times New Roman" w:hAnsi="Times New Roman" w:cs="Times New Roman"/>
                <w:sz w:val="24"/>
                <w:szCs w:val="20"/>
                <w:lang w:val="kk-KZ"/>
              </w:rPr>
            </w:pPr>
            <w:r w:rsidRPr="008C33D9">
              <w:rPr>
                <w:rFonts w:ascii="Times New Roman" w:hAnsi="Times New Roman"/>
                <w:sz w:val="24"/>
                <w:szCs w:val="24"/>
                <w:lang w:val="kk-KZ"/>
              </w:rPr>
              <w:t>Асықпай бір-бірін  итермей жүруді үйрету.</w:t>
            </w:r>
          </w:p>
        </w:tc>
      </w:tr>
      <w:tr w:rsidR="008C728C" w:rsidRPr="00155D5F" w14:paraId="583293D8" w14:textId="77777777" w:rsidTr="000C5D16">
        <w:tc>
          <w:tcPr>
            <w:tcW w:w="2682" w:type="dxa"/>
          </w:tcPr>
          <w:p w14:paraId="5FF5E61B" w14:textId="77777777" w:rsidR="008C32F6" w:rsidRDefault="008C32F6" w:rsidP="00743979">
            <w:pPr>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r w:rsidRPr="00B0022A">
              <w:rPr>
                <w:rFonts w:ascii="Times New Roman" w:hAnsi="Times New Roman" w:cs="Times New Roman"/>
                <w:b/>
                <w:bCs/>
                <w:sz w:val="24"/>
                <w:szCs w:val="20"/>
                <w:lang w:val="kk-KZ"/>
              </w:rPr>
              <w:t xml:space="preserve">(баяу қимылды ойындар, үстел үсті ойындары, бейнелеу әрекеті, </w:t>
            </w:r>
            <w:r w:rsidRPr="00B0022A">
              <w:rPr>
                <w:rFonts w:ascii="Times New Roman" w:hAnsi="Times New Roman" w:cs="Times New Roman"/>
                <w:b/>
                <w:bCs/>
                <w:sz w:val="24"/>
                <w:szCs w:val="20"/>
                <w:lang w:val="kk-KZ"/>
              </w:rPr>
              <w:lastRenderedPageBreak/>
              <w:t>кітаптар қарау және тағы басқа іс-әрекеттер)</w:t>
            </w:r>
            <w:r>
              <w:rPr>
                <w:rFonts w:ascii="Times New Roman" w:hAnsi="Times New Roman" w:cs="Times New Roman"/>
                <w:b/>
                <w:bCs/>
                <w:sz w:val="24"/>
                <w:szCs w:val="20"/>
                <w:lang w:val="kk-KZ"/>
              </w:rPr>
              <w:t xml:space="preserve"> </w:t>
            </w:r>
          </w:p>
          <w:p w14:paraId="77898C72" w14:textId="77777777" w:rsidR="008C32F6" w:rsidRDefault="008C32F6" w:rsidP="00743979">
            <w:pPr>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67" w:type="dxa"/>
            <w:gridSpan w:val="2"/>
          </w:tcPr>
          <w:p w14:paraId="72DDEE2B" w14:textId="77777777" w:rsidR="008C32F6" w:rsidRPr="00356609" w:rsidRDefault="008C32F6" w:rsidP="00743979">
            <w:pPr>
              <w:rPr>
                <w:rFonts w:ascii="Times New Roman" w:hAnsi="Times New Roman" w:cs="Times New Roman"/>
                <w:bCs/>
                <w:sz w:val="24"/>
                <w:szCs w:val="20"/>
                <w:lang w:val="kk-KZ"/>
              </w:rPr>
            </w:pPr>
            <w:r w:rsidRPr="00356609">
              <w:rPr>
                <w:rFonts w:ascii="Times New Roman" w:eastAsia="Times New Roman" w:hAnsi="Times New Roman" w:cs="Times New Roman"/>
                <w:bCs/>
                <w:sz w:val="24"/>
                <w:szCs w:val="24"/>
                <w:lang w:val="kk-KZ"/>
              </w:rPr>
              <w:lastRenderedPageBreak/>
              <w:t xml:space="preserve"> «Көңілді пішіндер»  Мақсаты: Балаларды бояулардың түстерін эмоциялы қабылдауға, пішіндерді жапсыруға </w:t>
            </w:r>
            <w:r w:rsidRPr="00356609">
              <w:rPr>
                <w:rFonts w:ascii="Times New Roman" w:eastAsia="Times New Roman" w:hAnsi="Times New Roman" w:cs="Times New Roman"/>
                <w:bCs/>
                <w:sz w:val="24"/>
                <w:szCs w:val="24"/>
                <w:lang w:val="kk-KZ"/>
              </w:rPr>
              <w:lastRenderedPageBreak/>
              <w:t>үйрету.</w:t>
            </w:r>
            <w:r w:rsidRPr="00356609">
              <w:rPr>
                <w:rFonts w:ascii="Times New Roman" w:hAnsi="Times New Roman" w:cs="Times New Roman"/>
                <w:bCs/>
                <w:sz w:val="24"/>
                <w:szCs w:val="24"/>
                <w:lang w:val="kk-KZ"/>
              </w:rPr>
              <w:t xml:space="preserve">              Құрдастарымен бірге құрастыруға баулу, олармен ойнау.</w:t>
            </w:r>
          </w:p>
        </w:tc>
        <w:tc>
          <w:tcPr>
            <w:tcW w:w="2522" w:type="dxa"/>
            <w:gridSpan w:val="2"/>
          </w:tcPr>
          <w:p w14:paraId="4706D218" w14:textId="77777777" w:rsidR="008C32F6" w:rsidRPr="00356609" w:rsidRDefault="008C32F6" w:rsidP="00743979">
            <w:pPr>
              <w:rPr>
                <w:rFonts w:ascii="Times New Roman" w:hAnsi="Times New Roman" w:cs="Times New Roman"/>
                <w:bCs/>
                <w:sz w:val="24"/>
                <w:szCs w:val="20"/>
                <w:lang w:val="kk-KZ"/>
              </w:rPr>
            </w:pPr>
            <w:r w:rsidRPr="00356609">
              <w:rPr>
                <w:rFonts w:ascii="Times New Roman" w:hAnsi="Times New Roman" w:cs="Times New Roman"/>
                <w:bCs/>
                <w:sz w:val="24"/>
                <w:szCs w:val="20"/>
                <w:lang w:val="kk-KZ"/>
              </w:rPr>
              <w:lastRenderedPageBreak/>
              <w:t xml:space="preserve">«Түрлі –түсті моншақтар»  Мақсаты: балалардың саусақ моторикасын дамыту. Ойлау </w:t>
            </w:r>
            <w:r w:rsidRPr="00356609">
              <w:rPr>
                <w:rFonts w:ascii="Times New Roman" w:hAnsi="Times New Roman" w:cs="Times New Roman"/>
                <w:bCs/>
                <w:sz w:val="24"/>
                <w:szCs w:val="20"/>
                <w:lang w:val="kk-KZ"/>
              </w:rPr>
              <w:lastRenderedPageBreak/>
              <w:t>қабілеттерін дамыту.</w:t>
            </w:r>
            <w:r w:rsidRPr="00356609">
              <w:rPr>
                <w:rFonts w:ascii="Times New Roman" w:hAnsi="Times New Roman" w:cs="Times New Roman"/>
                <w:bCs/>
                <w:sz w:val="24"/>
                <w:szCs w:val="24"/>
              </w:rPr>
              <w:t xml:space="preserve"> геометриялық фигураларды</w:t>
            </w:r>
            <w:r w:rsidRPr="00356609">
              <w:rPr>
                <w:rFonts w:ascii="Times New Roman" w:hAnsi="Times New Roman" w:cs="Times New Roman"/>
                <w:bCs/>
                <w:sz w:val="24"/>
                <w:szCs w:val="24"/>
                <w:lang w:val="kk-KZ"/>
              </w:rPr>
              <w:t xml:space="preserve">  орналастыру</w:t>
            </w:r>
          </w:p>
        </w:tc>
        <w:tc>
          <w:tcPr>
            <w:tcW w:w="2694" w:type="dxa"/>
            <w:gridSpan w:val="2"/>
          </w:tcPr>
          <w:p w14:paraId="6BB6C0E7" w14:textId="77777777" w:rsidR="008C32F6" w:rsidRPr="00356609" w:rsidRDefault="008C32F6" w:rsidP="00743979">
            <w:pPr>
              <w:rPr>
                <w:rFonts w:ascii="Times New Roman" w:hAnsi="Times New Roman" w:cs="Times New Roman"/>
                <w:bCs/>
                <w:sz w:val="24"/>
                <w:szCs w:val="20"/>
                <w:u w:val="single"/>
                <w:lang w:val="kk-KZ"/>
              </w:rPr>
            </w:pPr>
            <w:r w:rsidRPr="00356609">
              <w:rPr>
                <w:rFonts w:ascii="Times New Roman" w:eastAsia="Times New Roman" w:hAnsi="Times New Roman" w:cs="Times New Roman"/>
                <w:bCs/>
                <w:color w:val="000000" w:themeColor="text1"/>
                <w:sz w:val="24"/>
                <w:szCs w:val="24"/>
                <w:lang w:val="kk-KZ"/>
              </w:rPr>
              <w:lastRenderedPageBreak/>
              <w:t xml:space="preserve">Сюжетті- рөлдік ойыны: «Дүкен»  Мақсаты: балаларға дүкендегі ойыншықтар туралы түсінік беру, </w:t>
            </w:r>
            <w:r w:rsidRPr="00356609">
              <w:rPr>
                <w:rFonts w:ascii="Times New Roman" w:eastAsia="Times New Roman" w:hAnsi="Times New Roman" w:cs="Times New Roman"/>
                <w:bCs/>
                <w:color w:val="000000" w:themeColor="text1"/>
                <w:sz w:val="24"/>
                <w:szCs w:val="24"/>
                <w:lang w:val="kk-KZ"/>
              </w:rPr>
              <w:lastRenderedPageBreak/>
              <w:t xml:space="preserve">үлкенді сыйлау кішіге қамқор болу. Жауапкершілік сезімдерін дамыту.    </w:t>
            </w:r>
          </w:p>
        </w:tc>
        <w:tc>
          <w:tcPr>
            <w:tcW w:w="2834" w:type="dxa"/>
          </w:tcPr>
          <w:p w14:paraId="5D13441E" w14:textId="77777777" w:rsidR="008C32F6" w:rsidRPr="00356609" w:rsidRDefault="008C32F6" w:rsidP="00743979">
            <w:pPr>
              <w:spacing w:line="240" w:lineRule="auto"/>
              <w:rPr>
                <w:rFonts w:ascii="Times New Roman" w:eastAsia="Times New Roman" w:hAnsi="Times New Roman" w:cs="Times New Roman"/>
                <w:bCs/>
                <w:color w:val="000000"/>
                <w:sz w:val="24"/>
                <w:szCs w:val="24"/>
                <w:lang w:val="kk-KZ"/>
              </w:rPr>
            </w:pPr>
            <w:r w:rsidRPr="00356609">
              <w:rPr>
                <w:rFonts w:ascii="Times New Roman" w:eastAsia="Times New Roman" w:hAnsi="Times New Roman" w:cs="Times New Roman"/>
                <w:bCs/>
                <w:color w:val="000000" w:themeColor="text1"/>
                <w:sz w:val="24"/>
                <w:szCs w:val="24"/>
                <w:lang w:val="kk-KZ"/>
              </w:rPr>
              <w:lastRenderedPageBreak/>
              <w:t xml:space="preserve"> «Әуе шарлары»  дидактикалық ойыны  Мақсаты: түстерді танып ажыратуға үйрету.</w:t>
            </w:r>
          </w:p>
          <w:p w14:paraId="472929CF" w14:textId="77777777" w:rsidR="008C32F6" w:rsidRPr="00356609" w:rsidRDefault="008C32F6" w:rsidP="00743979">
            <w:pPr>
              <w:rPr>
                <w:rFonts w:ascii="Times New Roman" w:eastAsia="Times New Roman" w:hAnsi="Times New Roman" w:cs="Times New Roman"/>
                <w:bCs/>
                <w:color w:val="000000"/>
                <w:sz w:val="24"/>
                <w:szCs w:val="24"/>
                <w:lang w:val="kk-KZ"/>
              </w:rPr>
            </w:pPr>
            <w:r w:rsidRPr="00356609">
              <w:rPr>
                <w:rFonts w:ascii="Times New Roman" w:eastAsia="Calibri" w:hAnsi="Times New Roman" w:cs="Times New Roman"/>
                <w:bCs/>
                <w:sz w:val="24"/>
                <w:szCs w:val="24"/>
                <w:lang w:val="kk-KZ"/>
              </w:rPr>
              <w:lastRenderedPageBreak/>
              <w:t>Өлшемдері әртүрлі геометриялық фигураларды  өлшемі бойынша топтастыруды үйрету.</w:t>
            </w:r>
          </w:p>
        </w:tc>
        <w:tc>
          <w:tcPr>
            <w:tcW w:w="2419" w:type="dxa"/>
          </w:tcPr>
          <w:p w14:paraId="1135CE28" w14:textId="77777777" w:rsidR="008C32F6" w:rsidRPr="00356609" w:rsidRDefault="008C32F6" w:rsidP="00743979">
            <w:pPr>
              <w:rPr>
                <w:rFonts w:ascii="Times New Roman" w:eastAsia="Times New Roman" w:hAnsi="Times New Roman" w:cs="Times New Roman"/>
                <w:bCs/>
                <w:color w:val="000000"/>
                <w:sz w:val="24"/>
                <w:szCs w:val="24"/>
                <w:lang w:val="kk-KZ"/>
              </w:rPr>
            </w:pPr>
            <w:r w:rsidRPr="00356609">
              <w:rPr>
                <w:rFonts w:ascii="Times New Roman" w:eastAsia="Times New Roman" w:hAnsi="Times New Roman" w:cs="Times New Roman"/>
                <w:bCs/>
                <w:color w:val="000000"/>
                <w:sz w:val="24"/>
                <w:szCs w:val="24"/>
                <w:lang w:val="kk-KZ"/>
              </w:rPr>
              <w:lastRenderedPageBreak/>
              <w:t xml:space="preserve">«Бізге кім келгенін тауып ал»  Мақсаты:  Айтылуы мен есту жағынан бірдей сөздерді айыра </w:t>
            </w:r>
            <w:r w:rsidRPr="00356609">
              <w:rPr>
                <w:rFonts w:ascii="Times New Roman" w:eastAsia="Times New Roman" w:hAnsi="Times New Roman" w:cs="Times New Roman"/>
                <w:bCs/>
                <w:color w:val="000000"/>
                <w:sz w:val="24"/>
                <w:szCs w:val="24"/>
                <w:lang w:val="kk-KZ"/>
              </w:rPr>
              <w:lastRenderedPageBreak/>
              <w:t xml:space="preserve">білуге, дауыс ырғағын қадағалай білуге дағдыландыру. Кейбір заттардың аттарын бекіту. </w:t>
            </w:r>
            <w:r w:rsidRPr="00356609">
              <w:rPr>
                <w:rFonts w:ascii="Times New Roman" w:hAnsi="Times New Roman" w:cs="Times New Roman"/>
                <w:bCs/>
                <w:sz w:val="24"/>
                <w:szCs w:val="24"/>
                <w:lang w:val="kk-KZ"/>
              </w:rPr>
              <w:t>Балаларға сөздерді, сөз тіркестерін қосылып айтуға мүмкіндік беру.</w:t>
            </w:r>
          </w:p>
        </w:tc>
      </w:tr>
      <w:tr w:rsidR="00002016" w:rsidRPr="00155D5F" w14:paraId="442AF3AD" w14:textId="52C69136" w:rsidTr="000C5D16">
        <w:tc>
          <w:tcPr>
            <w:tcW w:w="2682" w:type="dxa"/>
          </w:tcPr>
          <w:p w14:paraId="275EB1F7" w14:textId="77777777" w:rsidR="00002016" w:rsidRDefault="00002016" w:rsidP="00002016">
            <w:pPr>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2867" w:type="dxa"/>
            <w:gridSpan w:val="2"/>
          </w:tcPr>
          <w:p w14:paraId="6CD5FBDD" w14:textId="77777777" w:rsidR="00002016" w:rsidRPr="00E1446C" w:rsidRDefault="00002016" w:rsidP="00002016">
            <w:pPr>
              <w:spacing w:line="240" w:lineRule="auto"/>
              <w:ind w:left="5"/>
              <w:rPr>
                <w:rFonts w:ascii="Times New Roman" w:hAnsi="Times New Roman"/>
                <w:sz w:val="24"/>
                <w:szCs w:val="24"/>
                <w:lang w:val="kk-KZ"/>
              </w:rPr>
            </w:pPr>
            <w:r w:rsidRPr="00E1446C">
              <w:rPr>
                <w:rFonts w:ascii="Times New Roman" w:hAnsi="Times New Roman"/>
                <w:sz w:val="24"/>
                <w:szCs w:val="24"/>
                <w:lang w:val="kk-KZ"/>
              </w:rPr>
              <w:t>Жаңа жылдың тақпақтарын жаттау.</w:t>
            </w:r>
          </w:p>
          <w:p w14:paraId="76DE2B2A" w14:textId="1EDF052B" w:rsidR="00002016" w:rsidRDefault="00002016" w:rsidP="00002016">
            <w:pPr>
              <w:rPr>
                <w:rFonts w:ascii="Times New Roman" w:hAnsi="Times New Roman" w:cs="Times New Roman"/>
                <w:sz w:val="24"/>
                <w:szCs w:val="20"/>
                <w:u w:val="single"/>
                <w:lang w:val="kk-KZ"/>
              </w:rPr>
            </w:pPr>
          </w:p>
        </w:tc>
        <w:tc>
          <w:tcPr>
            <w:tcW w:w="2522" w:type="dxa"/>
            <w:gridSpan w:val="2"/>
          </w:tcPr>
          <w:p w14:paraId="22F1B226" w14:textId="682C44CB" w:rsidR="00002016" w:rsidRDefault="00002016" w:rsidP="00002016">
            <w:pPr>
              <w:rPr>
                <w:rFonts w:ascii="Times New Roman" w:hAnsi="Times New Roman" w:cs="Times New Roman"/>
                <w:sz w:val="24"/>
                <w:szCs w:val="20"/>
                <w:u w:val="single"/>
                <w:lang w:val="kk-KZ"/>
              </w:rPr>
            </w:pPr>
            <w:r w:rsidRPr="00E1446C">
              <w:rPr>
                <w:rFonts w:ascii="Times New Roman" w:hAnsi="Times New Roman"/>
                <w:sz w:val="24"/>
                <w:szCs w:val="24"/>
                <w:lang w:val="kk-KZ"/>
              </w:rPr>
              <w:t>Жаңа жылдың әндерін жаттау.</w:t>
            </w:r>
            <w:r w:rsidRPr="00E1446C">
              <w:rPr>
                <w:rFonts w:ascii="Times New Roman" w:hAnsi="Times New Roman"/>
                <w:sz w:val="24"/>
                <w:szCs w:val="24"/>
              </w:rPr>
              <w:t xml:space="preserve"> </w:t>
            </w:r>
          </w:p>
        </w:tc>
        <w:tc>
          <w:tcPr>
            <w:tcW w:w="2694" w:type="dxa"/>
            <w:gridSpan w:val="2"/>
          </w:tcPr>
          <w:p w14:paraId="2AF1C089" w14:textId="0558152A" w:rsidR="00002016" w:rsidRDefault="00002016" w:rsidP="00002016">
            <w:pPr>
              <w:rPr>
                <w:rFonts w:ascii="Times New Roman" w:hAnsi="Times New Roman" w:cs="Times New Roman"/>
                <w:sz w:val="24"/>
                <w:szCs w:val="20"/>
                <w:u w:val="single"/>
                <w:lang w:val="kk-KZ"/>
              </w:rPr>
            </w:pPr>
            <w:r w:rsidRPr="00002016">
              <w:rPr>
                <w:rFonts w:ascii="Times New Roman" w:hAnsi="Times New Roman"/>
                <w:sz w:val="24"/>
                <w:szCs w:val="24"/>
                <w:lang w:val="kk-KZ"/>
              </w:rPr>
              <w:t xml:space="preserve">Бүгінгі күннің қызықты сәттері туралы сұрау. </w:t>
            </w:r>
          </w:p>
        </w:tc>
        <w:tc>
          <w:tcPr>
            <w:tcW w:w="2834" w:type="dxa"/>
          </w:tcPr>
          <w:p w14:paraId="0F340C3A" w14:textId="1F309193" w:rsidR="00002016" w:rsidRDefault="00002016" w:rsidP="00002016">
            <w:pPr>
              <w:rPr>
                <w:rFonts w:ascii="Times New Roman" w:hAnsi="Times New Roman" w:cs="Times New Roman"/>
                <w:sz w:val="24"/>
                <w:szCs w:val="20"/>
                <w:u w:val="single"/>
                <w:lang w:val="kk-KZ"/>
              </w:rPr>
            </w:pPr>
            <w:r w:rsidRPr="00E1446C">
              <w:rPr>
                <w:rFonts w:ascii="Times New Roman" w:hAnsi="Times New Roman"/>
                <w:sz w:val="24"/>
                <w:szCs w:val="24"/>
                <w:lang w:val="kk-KZ"/>
              </w:rPr>
              <w:t>Алған әсерлерімен бөлісу.</w:t>
            </w:r>
            <w:r w:rsidRPr="00E1446C">
              <w:rPr>
                <w:rFonts w:ascii="Times New Roman" w:hAnsi="Times New Roman"/>
                <w:sz w:val="24"/>
                <w:szCs w:val="24"/>
              </w:rPr>
              <w:t xml:space="preserve"> </w:t>
            </w:r>
          </w:p>
        </w:tc>
        <w:tc>
          <w:tcPr>
            <w:tcW w:w="2419" w:type="dxa"/>
          </w:tcPr>
          <w:p w14:paraId="26BD989D" w14:textId="254D796A" w:rsidR="00002016" w:rsidRDefault="00002016" w:rsidP="00002016">
            <w:pPr>
              <w:rPr>
                <w:rFonts w:ascii="Times New Roman" w:hAnsi="Times New Roman" w:cs="Times New Roman"/>
                <w:sz w:val="24"/>
                <w:szCs w:val="20"/>
                <w:u w:val="single"/>
                <w:lang w:val="kk-KZ"/>
              </w:rPr>
            </w:pPr>
            <w:r w:rsidRPr="00002016">
              <w:rPr>
                <w:rFonts w:ascii="Times New Roman" w:hAnsi="Times New Roman"/>
                <w:sz w:val="24"/>
                <w:szCs w:val="24"/>
                <w:lang w:val="kk-KZ"/>
              </w:rPr>
              <w:t xml:space="preserve">Апта бойғы қызықты сәттерді әңгімелеу.  </w:t>
            </w:r>
          </w:p>
        </w:tc>
      </w:tr>
    </w:tbl>
    <w:p w14:paraId="3ED312C8" w14:textId="015A1096" w:rsidR="008C32F6" w:rsidRDefault="008C32F6" w:rsidP="008C32F6">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Тәрбиеші: </w:t>
      </w:r>
      <w:r w:rsidR="00002016">
        <w:rPr>
          <w:rFonts w:ascii="Times New Roman" w:hAnsi="Times New Roman" w:cs="Times New Roman"/>
          <w:bCs/>
          <w:sz w:val="24"/>
          <w:szCs w:val="20"/>
          <w:lang w:val="kk-KZ"/>
        </w:rPr>
        <w:t>Даниярова Б.С.</w:t>
      </w:r>
    </w:p>
    <w:p w14:paraId="773AEA69" w14:textId="2A3FA686" w:rsidR="00002016" w:rsidRDefault="00002016" w:rsidP="008C32F6">
      <w:pPr>
        <w:spacing w:after="0" w:line="240" w:lineRule="auto"/>
        <w:rPr>
          <w:rFonts w:ascii="Times New Roman" w:hAnsi="Times New Roman" w:cs="Times New Roman"/>
          <w:bCs/>
          <w:sz w:val="24"/>
          <w:szCs w:val="20"/>
          <w:lang w:val="kk-KZ"/>
        </w:rPr>
      </w:pPr>
    </w:p>
    <w:p w14:paraId="66E422BE" w14:textId="5915B87A" w:rsidR="00002016" w:rsidRDefault="00002016" w:rsidP="008C32F6">
      <w:pPr>
        <w:spacing w:after="0" w:line="240" w:lineRule="auto"/>
        <w:rPr>
          <w:rFonts w:ascii="Times New Roman" w:hAnsi="Times New Roman" w:cs="Times New Roman"/>
          <w:bCs/>
          <w:sz w:val="24"/>
          <w:szCs w:val="20"/>
          <w:lang w:val="kk-KZ"/>
        </w:rPr>
      </w:pPr>
    </w:p>
    <w:p w14:paraId="3152F7EA" w14:textId="77777777" w:rsidR="00002016" w:rsidRPr="00B3171B" w:rsidRDefault="00002016" w:rsidP="008C32F6">
      <w:pPr>
        <w:spacing w:after="0" w:line="240" w:lineRule="auto"/>
        <w:rPr>
          <w:rFonts w:ascii="Times New Roman" w:hAnsi="Times New Roman" w:cs="Times New Roman"/>
          <w:bCs/>
          <w:sz w:val="24"/>
          <w:szCs w:val="20"/>
          <w:lang w:val="kk-KZ"/>
        </w:rPr>
      </w:pPr>
    </w:p>
    <w:p w14:paraId="428461D1" w14:textId="77777777" w:rsidR="008C32F6" w:rsidRPr="00B3171B" w:rsidRDefault="008C32F6" w:rsidP="008C32F6">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Әдіскер: </w:t>
      </w:r>
      <w:r w:rsidRPr="00B3171B">
        <w:rPr>
          <w:rFonts w:ascii="Times New Roman" w:hAnsi="Times New Roman" w:cs="Times New Roman"/>
          <w:bCs/>
          <w:sz w:val="24"/>
          <w:szCs w:val="20"/>
          <w:lang w:val="kk-KZ"/>
        </w:rPr>
        <w:t>Нургалиева.З.Қ</w:t>
      </w:r>
    </w:p>
    <w:p w14:paraId="6BA95CA0" w14:textId="77777777" w:rsidR="008C32F6" w:rsidRPr="00533EC3" w:rsidRDefault="008C32F6" w:rsidP="008C32F6">
      <w:pPr>
        <w:rPr>
          <w:lang w:val="kk-KZ"/>
        </w:rPr>
      </w:pPr>
    </w:p>
    <w:p w14:paraId="5B534DD3" w14:textId="77777777" w:rsidR="008C32F6" w:rsidRPr="006517B0" w:rsidRDefault="008C32F6" w:rsidP="008C32F6">
      <w:pPr>
        <w:rPr>
          <w:lang w:val="kk-KZ"/>
        </w:rPr>
      </w:pPr>
    </w:p>
    <w:p w14:paraId="25DD807B" w14:textId="77777777" w:rsidR="008C32F6" w:rsidRPr="006517B0" w:rsidRDefault="008C32F6" w:rsidP="008C32F6">
      <w:pPr>
        <w:rPr>
          <w:lang w:val="kk-KZ"/>
        </w:rPr>
      </w:pPr>
    </w:p>
    <w:p w14:paraId="3D96A695" w14:textId="77777777" w:rsidR="008C32F6" w:rsidRDefault="008C32F6" w:rsidP="008C32F6">
      <w:pPr>
        <w:spacing w:after="0" w:line="240" w:lineRule="auto"/>
        <w:rPr>
          <w:rFonts w:ascii="Times New Roman" w:hAnsi="Times New Roman" w:cs="Times New Roman"/>
          <w:b/>
          <w:bCs/>
          <w:sz w:val="24"/>
          <w:szCs w:val="20"/>
          <w:lang w:val="kk-KZ"/>
        </w:rPr>
      </w:pPr>
    </w:p>
    <w:p w14:paraId="578168EF" w14:textId="77777777" w:rsidR="008C32F6" w:rsidRDefault="008C32F6" w:rsidP="008C32F6">
      <w:pPr>
        <w:spacing w:after="0" w:line="240" w:lineRule="auto"/>
        <w:rPr>
          <w:rFonts w:ascii="Times New Roman" w:hAnsi="Times New Roman" w:cs="Times New Roman"/>
          <w:b/>
          <w:bCs/>
          <w:sz w:val="24"/>
          <w:szCs w:val="20"/>
          <w:lang w:val="kk-KZ"/>
        </w:rPr>
      </w:pPr>
    </w:p>
    <w:p w14:paraId="1AA38B9E" w14:textId="77777777" w:rsidR="008C32F6" w:rsidRDefault="008C32F6" w:rsidP="008C32F6">
      <w:pPr>
        <w:spacing w:after="0" w:line="240" w:lineRule="auto"/>
        <w:rPr>
          <w:rFonts w:ascii="Times New Roman" w:hAnsi="Times New Roman" w:cs="Times New Roman"/>
          <w:b/>
          <w:bCs/>
          <w:sz w:val="24"/>
          <w:szCs w:val="20"/>
          <w:lang w:val="kk-KZ"/>
        </w:rPr>
      </w:pPr>
    </w:p>
    <w:p w14:paraId="0F2FEA5E" w14:textId="77777777" w:rsidR="008C32F6" w:rsidRDefault="008C32F6" w:rsidP="008C32F6">
      <w:pPr>
        <w:spacing w:after="0" w:line="240" w:lineRule="auto"/>
        <w:rPr>
          <w:rFonts w:ascii="Times New Roman" w:hAnsi="Times New Roman" w:cs="Times New Roman"/>
          <w:b/>
          <w:bCs/>
          <w:sz w:val="24"/>
          <w:szCs w:val="20"/>
          <w:lang w:val="kk-KZ"/>
        </w:rPr>
      </w:pPr>
    </w:p>
    <w:p w14:paraId="3C3ED3F1" w14:textId="77777777" w:rsidR="008C32F6" w:rsidRDefault="008C32F6" w:rsidP="008C32F6">
      <w:pPr>
        <w:spacing w:after="0" w:line="240" w:lineRule="auto"/>
        <w:rPr>
          <w:rFonts w:ascii="Times New Roman" w:hAnsi="Times New Roman" w:cs="Times New Roman"/>
          <w:b/>
          <w:bCs/>
          <w:sz w:val="24"/>
          <w:szCs w:val="20"/>
          <w:lang w:val="kk-KZ"/>
        </w:rPr>
      </w:pPr>
    </w:p>
    <w:p w14:paraId="51559C71" w14:textId="77777777" w:rsidR="008C32F6" w:rsidRDefault="008C32F6" w:rsidP="008C32F6">
      <w:pPr>
        <w:spacing w:after="0" w:line="240" w:lineRule="auto"/>
        <w:rPr>
          <w:rFonts w:ascii="Times New Roman" w:hAnsi="Times New Roman" w:cs="Times New Roman"/>
          <w:b/>
          <w:bCs/>
          <w:sz w:val="24"/>
          <w:szCs w:val="20"/>
          <w:lang w:val="kk-KZ"/>
        </w:rPr>
      </w:pPr>
    </w:p>
    <w:p w14:paraId="5C5F775C" w14:textId="77777777" w:rsidR="008C32F6" w:rsidRDefault="008C32F6" w:rsidP="008C32F6">
      <w:pPr>
        <w:spacing w:after="0" w:line="240" w:lineRule="auto"/>
        <w:rPr>
          <w:rFonts w:ascii="Times New Roman" w:hAnsi="Times New Roman" w:cs="Times New Roman"/>
          <w:b/>
          <w:bCs/>
          <w:sz w:val="24"/>
          <w:szCs w:val="20"/>
          <w:lang w:val="kk-KZ"/>
        </w:rPr>
      </w:pPr>
    </w:p>
    <w:p w14:paraId="5572FC3B" w14:textId="77777777" w:rsidR="008C32F6" w:rsidRDefault="008C32F6" w:rsidP="008C32F6">
      <w:pPr>
        <w:spacing w:after="0" w:line="240" w:lineRule="auto"/>
        <w:rPr>
          <w:rFonts w:ascii="Times New Roman" w:hAnsi="Times New Roman" w:cs="Times New Roman"/>
          <w:b/>
          <w:bCs/>
          <w:sz w:val="24"/>
          <w:szCs w:val="20"/>
          <w:lang w:val="kk-KZ"/>
        </w:rPr>
      </w:pPr>
    </w:p>
    <w:p w14:paraId="37434E48" w14:textId="77777777" w:rsidR="008C32F6" w:rsidRDefault="008C32F6" w:rsidP="008C32F6">
      <w:pPr>
        <w:spacing w:after="0" w:line="240" w:lineRule="auto"/>
        <w:rPr>
          <w:rFonts w:ascii="Times New Roman" w:hAnsi="Times New Roman" w:cs="Times New Roman"/>
          <w:b/>
          <w:bCs/>
          <w:sz w:val="24"/>
          <w:szCs w:val="20"/>
          <w:lang w:val="kk-KZ"/>
        </w:rPr>
      </w:pPr>
    </w:p>
    <w:p w14:paraId="7226647D" w14:textId="77777777" w:rsidR="008C32F6" w:rsidRPr="00613124" w:rsidRDefault="008C32F6" w:rsidP="008C32F6">
      <w:pPr>
        <w:spacing w:after="0" w:line="240" w:lineRule="auto"/>
        <w:rPr>
          <w:rFonts w:ascii="Times New Roman" w:hAnsi="Times New Roman" w:cs="Times New Roman"/>
          <w:bCs/>
          <w:sz w:val="24"/>
          <w:szCs w:val="24"/>
          <w:lang w:val="kk-KZ"/>
        </w:rPr>
      </w:pPr>
      <w:r w:rsidRPr="00613124">
        <w:rPr>
          <w:rFonts w:ascii="Times New Roman" w:hAnsi="Times New Roman" w:cs="Times New Roman"/>
          <w:b/>
          <w:bCs/>
          <w:sz w:val="24"/>
          <w:szCs w:val="24"/>
          <w:lang w:val="kk-KZ"/>
        </w:rPr>
        <w:lastRenderedPageBreak/>
        <w:t>Тәрбиелеу - білім беру процесінің циклограммасы</w:t>
      </w:r>
    </w:p>
    <w:p w14:paraId="45E9F46A" w14:textId="77777777" w:rsidR="008C32F6" w:rsidRPr="00613124" w:rsidRDefault="008C32F6" w:rsidP="008C32F6">
      <w:pPr>
        <w:spacing w:after="0" w:line="240" w:lineRule="auto"/>
        <w:rPr>
          <w:rFonts w:ascii="Times New Roman" w:hAnsi="Times New Roman" w:cs="Times New Roman"/>
          <w:sz w:val="24"/>
          <w:szCs w:val="24"/>
          <w:lang w:val="kk-KZ"/>
        </w:rPr>
      </w:pPr>
      <w:r w:rsidRPr="00613124">
        <w:rPr>
          <w:rFonts w:ascii="Times New Roman" w:hAnsi="Times New Roman" w:cs="Times New Roman"/>
          <w:b/>
          <w:bCs/>
          <w:sz w:val="24"/>
          <w:szCs w:val="24"/>
          <w:lang w:val="kk-KZ"/>
        </w:rPr>
        <w:t xml:space="preserve">Білім беру ұйымы: </w:t>
      </w:r>
      <w:r w:rsidRPr="00613124">
        <w:rPr>
          <w:rFonts w:ascii="Times New Roman" w:hAnsi="Times New Roman" w:cs="Times New Roman"/>
          <w:sz w:val="24"/>
          <w:szCs w:val="24"/>
          <w:u w:val="single"/>
          <w:lang w:val="kk-KZ"/>
        </w:rPr>
        <w:t>«Балдырған»  бөбекжайы</w:t>
      </w:r>
    </w:p>
    <w:p w14:paraId="3B525AA7" w14:textId="6B27EFDC" w:rsidR="008C32F6" w:rsidRPr="00613124" w:rsidRDefault="008C32F6" w:rsidP="008C32F6">
      <w:pPr>
        <w:spacing w:after="0" w:line="240" w:lineRule="auto"/>
        <w:rPr>
          <w:rFonts w:ascii="Times New Roman" w:hAnsi="Times New Roman" w:cs="Times New Roman"/>
          <w:sz w:val="24"/>
          <w:szCs w:val="24"/>
          <w:u w:val="single"/>
          <w:lang w:val="kk-KZ"/>
        </w:rPr>
      </w:pPr>
      <w:r w:rsidRPr="00613124">
        <w:rPr>
          <w:rFonts w:ascii="Times New Roman" w:hAnsi="Times New Roman" w:cs="Times New Roman"/>
          <w:b/>
          <w:bCs/>
          <w:sz w:val="24"/>
          <w:szCs w:val="24"/>
          <w:lang w:val="kk-KZ"/>
        </w:rPr>
        <w:t xml:space="preserve">Топ:  </w:t>
      </w:r>
      <w:r w:rsidRPr="00613124">
        <w:rPr>
          <w:rFonts w:ascii="Times New Roman" w:hAnsi="Times New Roman" w:cs="Times New Roman"/>
          <w:sz w:val="24"/>
          <w:szCs w:val="24"/>
          <w:u w:val="single"/>
          <w:lang w:val="kk-KZ"/>
        </w:rPr>
        <w:t>«</w:t>
      </w:r>
      <w:r w:rsidR="003402E0" w:rsidRPr="00613124">
        <w:rPr>
          <w:rFonts w:ascii="Times New Roman" w:hAnsi="Times New Roman" w:cs="Times New Roman"/>
          <w:sz w:val="24"/>
          <w:szCs w:val="24"/>
          <w:u w:val="single"/>
          <w:lang w:val="kk-KZ"/>
        </w:rPr>
        <w:t>Ботақан</w:t>
      </w:r>
      <w:r w:rsidRPr="00613124">
        <w:rPr>
          <w:rFonts w:ascii="Times New Roman" w:hAnsi="Times New Roman" w:cs="Times New Roman"/>
          <w:sz w:val="24"/>
          <w:szCs w:val="24"/>
          <w:u w:val="single"/>
          <w:lang w:val="kk-KZ"/>
        </w:rPr>
        <w:t>» кіші тобы</w:t>
      </w:r>
    </w:p>
    <w:p w14:paraId="616C91D5" w14:textId="77777777" w:rsidR="008C32F6" w:rsidRPr="00613124" w:rsidRDefault="008C32F6" w:rsidP="008C32F6">
      <w:pPr>
        <w:spacing w:after="0" w:line="240" w:lineRule="auto"/>
        <w:rPr>
          <w:rFonts w:ascii="Times New Roman" w:hAnsi="Times New Roman" w:cs="Times New Roman"/>
          <w:sz w:val="24"/>
          <w:szCs w:val="24"/>
          <w:u w:val="single"/>
          <w:lang w:val="kk-KZ"/>
        </w:rPr>
      </w:pPr>
      <w:r w:rsidRPr="00613124">
        <w:rPr>
          <w:rFonts w:ascii="Times New Roman" w:hAnsi="Times New Roman" w:cs="Times New Roman"/>
          <w:b/>
          <w:bCs/>
          <w:sz w:val="24"/>
          <w:szCs w:val="24"/>
          <w:lang w:val="kk-KZ"/>
        </w:rPr>
        <w:t xml:space="preserve">Балалардың жасы:  </w:t>
      </w:r>
      <w:r w:rsidRPr="00613124">
        <w:rPr>
          <w:rFonts w:ascii="Times New Roman" w:hAnsi="Times New Roman" w:cs="Times New Roman"/>
          <w:sz w:val="24"/>
          <w:szCs w:val="24"/>
          <w:u w:val="single"/>
          <w:lang w:val="kk-KZ"/>
        </w:rPr>
        <w:t>2  жас</w:t>
      </w:r>
    </w:p>
    <w:p w14:paraId="1D237811" w14:textId="131212AC" w:rsidR="008C32F6" w:rsidRPr="00613124" w:rsidRDefault="008C32F6" w:rsidP="008C32F6">
      <w:pPr>
        <w:spacing w:after="0" w:line="240" w:lineRule="auto"/>
        <w:rPr>
          <w:rFonts w:ascii="Times New Roman" w:hAnsi="Times New Roman" w:cs="Times New Roman"/>
          <w:sz w:val="24"/>
          <w:szCs w:val="24"/>
          <w:u w:val="single"/>
          <w:lang w:val="kk-KZ"/>
        </w:rPr>
      </w:pPr>
      <w:r w:rsidRPr="00613124">
        <w:rPr>
          <w:rFonts w:ascii="Times New Roman" w:hAnsi="Times New Roman" w:cs="Times New Roman"/>
          <w:b/>
          <w:bCs/>
          <w:sz w:val="24"/>
          <w:szCs w:val="24"/>
          <w:lang w:val="kk-KZ"/>
        </w:rPr>
        <w:t xml:space="preserve">Жоспардың құрылу кезеңі: </w:t>
      </w:r>
      <w:r w:rsidR="00BC759A" w:rsidRPr="00613124">
        <w:rPr>
          <w:rFonts w:ascii="Times New Roman" w:hAnsi="Times New Roman"/>
          <w:sz w:val="24"/>
          <w:szCs w:val="24"/>
          <w:lang w:val="kk-KZ"/>
        </w:rPr>
        <w:t>(апта күндерін, айды, жылды көрсету</w:t>
      </w:r>
      <w:r w:rsidR="006C50E8" w:rsidRPr="00613124">
        <w:rPr>
          <w:rFonts w:ascii="Times New Roman" w:hAnsi="Times New Roman"/>
          <w:sz w:val="24"/>
          <w:szCs w:val="24"/>
          <w:lang w:val="kk-KZ"/>
        </w:rPr>
        <w:t>)</w:t>
      </w:r>
      <w:r w:rsidRPr="00613124">
        <w:rPr>
          <w:rFonts w:ascii="Times New Roman" w:hAnsi="Times New Roman" w:cs="Times New Roman"/>
          <w:b/>
          <w:bCs/>
          <w:sz w:val="24"/>
          <w:szCs w:val="24"/>
          <w:lang w:val="kk-KZ"/>
        </w:rPr>
        <w:t xml:space="preserve"> </w:t>
      </w:r>
      <w:r w:rsidRPr="00613124">
        <w:rPr>
          <w:rFonts w:ascii="Times New Roman" w:hAnsi="Times New Roman" w:cs="Times New Roman"/>
          <w:sz w:val="24"/>
          <w:szCs w:val="24"/>
          <w:u w:val="single"/>
          <w:lang w:val="kk-KZ"/>
        </w:rPr>
        <w:t>2</w:t>
      </w:r>
      <w:r w:rsidR="0087526F" w:rsidRPr="00613124">
        <w:rPr>
          <w:rFonts w:ascii="Times New Roman" w:hAnsi="Times New Roman" w:cs="Times New Roman"/>
          <w:sz w:val="24"/>
          <w:szCs w:val="24"/>
          <w:u w:val="single"/>
          <w:lang w:val="kk-KZ"/>
        </w:rPr>
        <w:t>5</w:t>
      </w:r>
      <w:r w:rsidRPr="00613124">
        <w:rPr>
          <w:rFonts w:ascii="Times New Roman" w:hAnsi="Times New Roman" w:cs="Times New Roman"/>
          <w:sz w:val="24"/>
          <w:szCs w:val="24"/>
          <w:u w:val="single"/>
          <w:lang w:val="kk-KZ"/>
        </w:rPr>
        <w:t xml:space="preserve"> - </w:t>
      </w:r>
      <w:r w:rsidR="0087526F" w:rsidRPr="00613124">
        <w:rPr>
          <w:rFonts w:ascii="Times New Roman" w:hAnsi="Times New Roman" w:cs="Times New Roman"/>
          <w:sz w:val="24"/>
          <w:szCs w:val="24"/>
          <w:u w:val="single"/>
          <w:lang w:val="kk-KZ"/>
        </w:rPr>
        <w:t>29</w:t>
      </w:r>
      <w:r w:rsidRPr="00613124">
        <w:rPr>
          <w:rFonts w:ascii="Times New Roman" w:hAnsi="Times New Roman" w:cs="Times New Roman"/>
          <w:sz w:val="24"/>
          <w:szCs w:val="24"/>
          <w:u w:val="single"/>
          <w:lang w:val="kk-KZ"/>
        </w:rPr>
        <w:t xml:space="preserve"> желтоқсан айы,  202</w:t>
      </w:r>
      <w:r w:rsidR="0087526F" w:rsidRPr="00613124">
        <w:rPr>
          <w:rFonts w:ascii="Times New Roman" w:hAnsi="Times New Roman" w:cs="Times New Roman"/>
          <w:sz w:val="24"/>
          <w:szCs w:val="24"/>
          <w:u w:val="single"/>
          <w:lang w:val="kk-KZ"/>
        </w:rPr>
        <w:t>3</w:t>
      </w:r>
      <w:r w:rsidRPr="00613124">
        <w:rPr>
          <w:rFonts w:ascii="Times New Roman" w:hAnsi="Times New Roman" w:cs="Times New Roman"/>
          <w:sz w:val="24"/>
          <w:szCs w:val="24"/>
          <w:u w:val="single"/>
          <w:lang w:val="kk-KZ"/>
        </w:rPr>
        <w:t xml:space="preserve"> жыл</w:t>
      </w:r>
    </w:p>
    <w:tbl>
      <w:tblPr>
        <w:tblStyle w:val="a3"/>
        <w:tblW w:w="16018" w:type="dxa"/>
        <w:tblInd w:w="-601" w:type="dxa"/>
        <w:tblLayout w:type="fixed"/>
        <w:tblLook w:val="04A0" w:firstRow="1" w:lastRow="0" w:firstColumn="1" w:lastColumn="0" w:noHBand="0" w:noVBand="1"/>
      </w:tblPr>
      <w:tblGrid>
        <w:gridCol w:w="2680"/>
        <w:gridCol w:w="2861"/>
        <w:gridCol w:w="17"/>
        <w:gridCol w:w="2471"/>
        <w:gridCol w:w="23"/>
        <w:gridCol w:w="19"/>
        <w:gridCol w:w="2694"/>
        <w:gridCol w:w="2828"/>
        <w:gridCol w:w="6"/>
        <w:gridCol w:w="38"/>
        <w:gridCol w:w="2381"/>
      </w:tblGrid>
      <w:tr w:rsidR="00C538D8" w:rsidRPr="00FD1537" w14:paraId="6D17B1AA" w14:textId="77777777" w:rsidTr="00C538D8">
        <w:tc>
          <w:tcPr>
            <w:tcW w:w="2680" w:type="dxa"/>
          </w:tcPr>
          <w:p w14:paraId="74C1D5ED" w14:textId="77777777" w:rsidR="008C32F6" w:rsidRPr="006D6827" w:rsidRDefault="008C32F6" w:rsidP="00743979">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878" w:type="dxa"/>
            <w:gridSpan w:val="2"/>
          </w:tcPr>
          <w:p w14:paraId="4B38D650" w14:textId="77777777" w:rsidR="008C32F6" w:rsidRDefault="008C32F6" w:rsidP="00743979">
            <w:pPr>
              <w:spacing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p w14:paraId="5E82A695" w14:textId="465703E7" w:rsidR="008C32F6" w:rsidRPr="00B0022A" w:rsidRDefault="008C32F6" w:rsidP="00743979">
            <w:pPr>
              <w:spacing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2</w:t>
            </w:r>
            <w:r w:rsidR="0087526F">
              <w:rPr>
                <w:rFonts w:ascii="Times New Roman" w:hAnsi="Times New Roman" w:cs="Times New Roman"/>
                <w:b/>
                <w:sz w:val="24"/>
                <w:szCs w:val="20"/>
                <w:lang w:val="kk-KZ"/>
              </w:rPr>
              <w:t>5</w:t>
            </w:r>
            <w:r>
              <w:rPr>
                <w:rFonts w:ascii="Times New Roman" w:hAnsi="Times New Roman" w:cs="Times New Roman"/>
                <w:b/>
                <w:sz w:val="24"/>
                <w:szCs w:val="20"/>
                <w:lang w:val="kk-KZ"/>
              </w:rPr>
              <w:t>.12.202</w:t>
            </w:r>
            <w:r w:rsidR="0087526F">
              <w:rPr>
                <w:rFonts w:ascii="Times New Roman" w:hAnsi="Times New Roman" w:cs="Times New Roman"/>
                <w:b/>
                <w:sz w:val="24"/>
                <w:szCs w:val="20"/>
                <w:lang w:val="kk-KZ"/>
              </w:rPr>
              <w:t>3</w:t>
            </w:r>
            <w:r>
              <w:rPr>
                <w:rFonts w:ascii="Times New Roman" w:hAnsi="Times New Roman" w:cs="Times New Roman"/>
                <w:b/>
                <w:sz w:val="24"/>
                <w:szCs w:val="20"/>
                <w:lang w:val="kk-KZ"/>
              </w:rPr>
              <w:t xml:space="preserve"> ж</w:t>
            </w:r>
          </w:p>
        </w:tc>
        <w:tc>
          <w:tcPr>
            <w:tcW w:w="2513" w:type="dxa"/>
            <w:gridSpan w:val="3"/>
          </w:tcPr>
          <w:p w14:paraId="553D9511" w14:textId="77777777" w:rsidR="008C32F6" w:rsidRDefault="008C32F6" w:rsidP="00743979">
            <w:pPr>
              <w:spacing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p w14:paraId="368C9F71" w14:textId="1CFFD634" w:rsidR="008C32F6" w:rsidRPr="00B0022A" w:rsidRDefault="008C32F6" w:rsidP="00743979">
            <w:pPr>
              <w:spacing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2</w:t>
            </w:r>
            <w:r w:rsidR="0087526F">
              <w:rPr>
                <w:rFonts w:ascii="Times New Roman" w:hAnsi="Times New Roman" w:cs="Times New Roman"/>
                <w:b/>
                <w:sz w:val="24"/>
                <w:szCs w:val="20"/>
                <w:lang w:val="kk-KZ"/>
              </w:rPr>
              <w:t>6</w:t>
            </w:r>
            <w:r>
              <w:rPr>
                <w:rFonts w:ascii="Times New Roman" w:hAnsi="Times New Roman" w:cs="Times New Roman"/>
                <w:b/>
                <w:sz w:val="24"/>
                <w:szCs w:val="20"/>
                <w:lang w:val="kk-KZ"/>
              </w:rPr>
              <w:t>.12.202</w:t>
            </w:r>
            <w:r w:rsidR="0087526F">
              <w:rPr>
                <w:rFonts w:ascii="Times New Roman" w:hAnsi="Times New Roman" w:cs="Times New Roman"/>
                <w:b/>
                <w:sz w:val="24"/>
                <w:szCs w:val="20"/>
                <w:lang w:val="kk-KZ"/>
              </w:rPr>
              <w:t>3</w:t>
            </w:r>
            <w:r>
              <w:rPr>
                <w:rFonts w:ascii="Times New Roman" w:hAnsi="Times New Roman" w:cs="Times New Roman"/>
                <w:b/>
                <w:sz w:val="24"/>
                <w:szCs w:val="20"/>
                <w:lang w:val="kk-KZ"/>
              </w:rPr>
              <w:t>ж</w:t>
            </w:r>
          </w:p>
        </w:tc>
        <w:tc>
          <w:tcPr>
            <w:tcW w:w="2694" w:type="dxa"/>
          </w:tcPr>
          <w:p w14:paraId="4BCD8BF7" w14:textId="77777777" w:rsidR="008C32F6" w:rsidRDefault="008C32F6" w:rsidP="00743979">
            <w:pPr>
              <w:spacing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Сәрсенбі</w:t>
            </w:r>
          </w:p>
          <w:p w14:paraId="277F5B5F" w14:textId="0C497504" w:rsidR="008C32F6" w:rsidRPr="00FD1537" w:rsidRDefault="008C32F6" w:rsidP="00743979">
            <w:pPr>
              <w:spacing w:line="240" w:lineRule="auto"/>
              <w:jc w:val="center"/>
              <w:rPr>
                <w:rFonts w:ascii="Times New Roman" w:hAnsi="Times New Roman" w:cs="Times New Roman"/>
                <w:b/>
                <w:sz w:val="24"/>
                <w:szCs w:val="20"/>
                <w:lang w:val="kk-KZ"/>
              </w:rPr>
            </w:pPr>
            <w:r>
              <w:rPr>
                <w:rFonts w:ascii="Times New Roman" w:hAnsi="Times New Roman" w:cs="Times New Roman"/>
                <w:b/>
                <w:bCs/>
                <w:sz w:val="24"/>
                <w:szCs w:val="20"/>
                <w:lang w:val="kk-KZ"/>
              </w:rPr>
              <w:t>2</w:t>
            </w:r>
            <w:r w:rsidR="0087526F">
              <w:rPr>
                <w:rFonts w:ascii="Times New Roman" w:hAnsi="Times New Roman" w:cs="Times New Roman"/>
                <w:b/>
                <w:bCs/>
                <w:sz w:val="24"/>
                <w:szCs w:val="20"/>
                <w:lang w:val="kk-KZ"/>
              </w:rPr>
              <w:t>7</w:t>
            </w:r>
            <w:r>
              <w:rPr>
                <w:rFonts w:ascii="Times New Roman" w:hAnsi="Times New Roman" w:cs="Times New Roman"/>
                <w:b/>
                <w:bCs/>
                <w:sz w:val="24"/>
                <w:szCs w:val="20"/>
                <w:lang w:val="kk-KZ"/>
              </w:rPr>
              <w:t>.12.202</w:t>
            </w:r>
            <w:r w:rsidR="0087526F">
              <w:rPr>
                <w:rFonts w:ascii="Times New Roman" w:hAnsi="Times New Roman" w:cs="Times New Roman"/>
                <w:b/>
                <w:bCs/>
                <w:sz w:val="24"/>
                <w:szCs w:val="20"/>
                <w:lang w:val="kk-KZ"/>
              </w:rPr>
              <w:t>3</w:t>
            </w:r>
            <w:r>
              <w:rPr>
                <w:rFonts w:ascii="Times New Roman" w:hAnsi="Times New Roman" w:cs="Times New Roman"/>
                <w:b/>
                <w:bCs/>
                <w:sz w:val="24"/>
                <w:szCs w:val="20"/>
                <w:lang w:val="kk-KZ"/>
              </w:rPr>
              <w:t xml:space="preserve"> ж</w:t>
            </w:r>
          </w:p>
        </w:tc>
        <w:tc>
          <w:tcPr>
            <w:tcW w:w="2828" w:type="dxa"/>
          </w:tcPr>
          <w:p w14:paraId="5BE120C7" w14:textId="77777777" w:rsidR="008C32F6" w:rsidRDefault="008C32F6" w:rsidP="00743979">
            <w:pPr>
              <w:spacing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Бейсенб</w:t>
            </w:r>
            <w:r>
              <w:rPr>
                <w:rFonts w:ascii="Times New Roman" w:hAnsi="Times New Roman" w:cs="Times New Roman"/>
                <w:b/>
                <w:bCs/>
                <w:sz w:val="24"/>
                <w:szCs w:val="20"/>
                <w:lang w:val="kk-KZ"/>
              </w:rPr>
              <w:t>і</w:t>
            </w:r>
          </w:p>
          <w:p w14:paraId="66B36741" w14:textId="026CC067" w:rsidR="008C32F6" w:rsidRPr="00FD1537" w:rsidRDefault="008C32F6" w:rsidP="00743979">
            <w:pPr>
              <w:spacing w:line="240" w:lineRule="auto"/>
              <w:jc w:val="center"/>
              <w:rPr>
                <w:rFonts w:ascii="Times New Roman" w:hAnsi="Times New Roman" w:cs="Times New Roman"/>
                <w:b/>
                <w:sz w:val="24"/>
                <w:szCs w:val="20"/>
                <w:lang w:val="kk-KZ"/>
              </w:rPr>
            </w:pPr>
            <w:r>
              <w:rPr>
                <w:rFonts w:ascii="Times New Roman" w:hAnsi="Times New Roman" w:cs="Times New Roman"/>
                <w:b/>
                <w:bCs/>
                <w:sz w:val="24"/>
                <w:szCs w:val="20"/>
                <w:lang w:val="kk-KZ"/>
              </w:rPr>
              <w:t>2</w:t>
            </w:r>
            <w:r w:rsidR="0087526F">
              <w:rPr>
                <w:rFonts w:ascii="Times New Roman" w:hAnsi="Times New Roman" w:cs="Times New Roman"/>
                <w:b/>
                <w:bCs/>
                <w:sz w:val="24"/>
                <w:szCs w:val="20"/>
                <w:lang w:val="kk-KZ"/>
              </w:rPr>
              <w:t>8</w:t>
            </w:r>
            <w:r>
              <w:rPr>
                <w:rFonts w:ascii="Times New Roman" w:hAnsi="Times New Roman" w:cs="Times New Roman"/>
                <w:b/>
                <w:bCs/>
                <w:sz w:val="24"/>
                <w:szCs w:val="20"/>
                <w:lang w:val="kk-KZ"/>
              </w:rPr>
              <w:t>.12.202</w:t>
            </w:r>
            <w:r w:rsidR="0087526F">
              <w:rPr>
                <w:rFonts w:ascii="Times New Roman" w:hAnsi="Times New Roman" w:cs="Times New Roman"/>
                <w:b/>
                <w:bCs/>
                <w:sz w:val="24"/>
                <w:szCs w:val="20"/>
                <w:lang w:val="kk-KZ"/>
              </w:rPr>
              <w:t>3</w:t>
            </w:r>
            <w:r>
              <w:rPr>
                <w:rFonts w:ascii="Times New Roman" w:hAnsi="Times New Roman" w:cs="Times New Roman"/>
                <w:b/>
                <w:bCs/>
                <w:sz w:val="24"/>
                <w:szCs w:val="20"/>
                <w:lang w:val="kk-KZ"/>
              </w:rPr>
              <w:t xml:space="preserve"> ж</w:t>
            </w:r>
          </w:p>
        </w:tc>
        <w:tc>
          <w:tcPr>
            <w:tcW w:w="2425" w:type="dxa"/>
            <w:gridSpan w:val="3"/>
          </w:tcPr>
          <w:p w14:paraId="0B8D1736" w14:textId="77777777" w:rsidR="008C32F6" w:rsidRDefault="008C32F6" w:rsidP="00743979">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Жұма</w:t>
            </w:r>
          </w:p>
          <w:p w14:paraId="3EC029FD" w14:textId="3418851D" w:rsidR="008C32F6" w:rsidRPr="000932DC" w:rsidRDefault="0087526F" w:rsidP="00743979">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29</w:t>
            </w:r>
            <w:r w:rsidR="008C32F6">
              <w:rPr>
                <w:rFonts w:ascii="Times New Roman" w:hAnsi="Times New Roman" w:cs="Times New Roman"/>
                <w:b/>
                <w:bCs/>
                <w:sz w:val="24"/>
                <w:szCs w:val="20"/>
                <w:lang w:val="kk-KZ"/>
              </w:rPr>
              <w:t>.12.202</w:t>
            </w:r>
            <w:r>
              <w:rPr>
                <w:rFonts w:ascii="Times New Roman" w:hAnsi="Times New Roman" w:cs="Times New Roman"/>
                <w:b/>
                <w:bCs/>
                <w:sz w:val="24"/>
                <w:szCs w:val="20"/>
                <w:lang w:val="kk-KZ"/>
              </w:rPr>
              <w:t>3</w:t>
            </w:r>
            <w:r w:rsidR="008C32F6">
              <w:rPr>
                <w:rFonts w:ascii="Times New Roman" w:hAnsi="Times New Roman" w:cs="Times New Roman"/>
                <w:b/>
                <w:bCs/>
                <w:sz w:val="24"/>
                <w:szCs w:val="20"/>
                <w:lang w:val="kk-KZ"/>
              </w:rPr>
              <w:t xml:space="preserve"> ж</w:t>
            </w:r>
          </w:p>
        </w:tc>
      </w:tr>
      <w:tr w:rsidR="00C538D8" w:rsidRPr="000C3884" w14:paraId="53C1071D" w14:textId="77777777" w:rsidTr="00C538D8">
        <w:tc>
          <w:tcPr>
            <w:tcW w:w="2680" w:type="dxa"/>
          </w:tcPr>
          <w:p w14:paraId="4107B008" w14:textId="77777777" w:rsidR="008C32F6" w:rsidRPr="00FD1537" w:rsidRDefault="008C32F6" w:rsidP="00743979">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878" w:type="dxa"/>
            <w:gridSpan w:val="2"/>
          </w:tcPr>
          <w:p w14:paraId="5EF904B0" w14:textId="3A4B3515" w:rsidR="008C32F6" w:rsidRDefault="008C32F6" w:rsidP="00743979">
            <w:pPr>
              <w:spacing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 xml:space="preserve">Балаларды жақсы көңіл-күймен қабылдау. Балалардан демалысты қалай өткізгендегі жайлы әңгіме жүргізу </w:t>
            </w:r>
            <w:r w:rsidRPr="007B75FB">
              <w:rPr>
                <w:rFonts w:ascii="Times New Roman" w:hAnsi="Times New Roman" w:cs="Times New Roman"/>
                <w:color w:val="000000"/>
                <w:sz w:val="24"/>
                <w:szCs w:val="24"/>
                <w:lang w:val="kk-KZ"/>
              </w:rPr>
              <w:t>жән</w:t>
            </w:r>
            <w:r>
              <w:rPr>
                <w:rFonts w:ascii="Times New Roman" w:hAnsi="Times New Roman" w:cs="Times New Roman"/>
                <w:color w:val="000000"/>
                <w:sz w:val="24"/>
                <w:szCs w:val="24"/>
                <w:lang w:val="kk-KZ"/>
              </w:rPr>
              <w:t>е көтеріңкі көңіл-күй, ж</w:t>
            </w:r>
            <w:r w:rsidRPr="007B75FB">
              <w:rPr>
                <w:rFonts w:ascii="Times New Roman" w:hAnsi="Times New Roman" w:cs="Times New Roman"/>
                <w:color w:val="000000"/>
                <w:sz w:val="24"/>
                <w:szCs w:val="24"/>
                <w:lang w:val="kk-KZ"/>
              </w:rPr>
              <w:t>ағымды  жағдай орнату</w:t>
            </w:r>
            <w:r>
              <w:rPr>
                <w:rFonts w:ascii="Times New Roman" w:hAnsi="Times New Roman" w:cs="Times New Roman"/>
                <w:color w:val="000000"/>
                <w:sz w:val="24"/>
                <w:szCs w:val="24"/>
                <w:lang w:val="kk-KZ"/>
              </w:rPr>
              <w:t>.</w:t>
            </w:r>
            <w:r w:rsidR="009E1E5B">
              <w:rPr>
                <w:rFonts w:ascii="Times New Roman" w:hAnsi="Times New Roman" w:cs="Times New Roman"/>
                <w:color w:val="000000"/>
                <w:sz w:val="24"/>
                <w:szCs w:val="24"/>
                <w:lang w:val="kk-KZ"/>
              </w:rPr>
              <w:t>(сөйлеуді дамыту)</w:t>
            </w:r>
          </w:p>
        </w:tc>
        <w:tc>
          <w:tcPr>
            <w:tcW w:w="2513" w:type="dxa"/>
            <w:gridSpan w:val="3"/>
          </w:tcPr>
          <w:p w14:paraId="1235AF5A" w14:textId="77777777" w:rsidR="008C32F6" w:rsidRPr="00791158" w:rsidRDefault="008C32F6"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көтеріңкі көңіл-күймен қарсы алу. Ауа</w:t>
            </w:r>
            <w:r w:rsidRPr="00835F44">
              <w:rPr>
                <w:rFonts w:ascii="Times New Roman" w:hAnsi="Times New Roman" w:cs="Times New Roman"/>
                <w:sz w:val="24"/>
                <w:szCs w:val="20"/>
                <w:lang w:val="kk-KZ"/>
              </w:rPr>
              <w:t>-</w:t>
            </w:r>
            <w:r>
              <w:rPr>
                <w:rFonts w:ascii="Times New Roman" w:hAnsi="Times New Roman" w:cs="Times New Roman"/>
                <w:sz w:val="24"/>
                <w:szCs w:val="20"/>
                <w:lang w:val="kk-KZ"/>
              </w:rPr>
              <w:t>райы жайлы әңгімелесу.</w:t>
            </w:r>
          </w:p>
          <w:p w14:paraId="40BE7EB7" w14:textId="77777777" w:rsidR="009E1E5B" w:rsidRDefault="008C32F6"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Дұрыс шешіну дағдыларын қадағалау.</w:t>
            </w:r>
          </w:p>
          <w:p w14:paraId="3094DA40" w14:textId="053AEDB9" w:rsidR="008C32F6" w:rsidRPr="00835F44" w:rsidRDefault="009E1E5B" w:rsidP="00743979">
            <w:pPr>
              <w:spacing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 xml:space="preserve"> (сөйлеуді дамыту)</w:t>
            </w:r>
          </w:p>
        </w:tc>
        <w:tc>
          <w:tcPr>
            <w:tcW w:w="2694" w:type="dxa"/>
          </w:tcPr>
          <w:p w14:paraId="03A25246" w14:textId="77777777" w:rsidR="009E1E5B" w:rsidRDefault="008C32F6" w:rsidP="00743979">
            <w:pPr>
              <w:spacing w:line="240" w:lineRule="auto"/>
              <w:rPr>
                <w:rFonts w:ascii="Times New Roman" w:hAnsi="Times New Roman" w:cs="Times New Roman"/>
                <w:color w:val="000000"/>
                <w:sz w:val="24"/>
                <w:szCs w:val="24"/>
                <w:lang w:val="kk-KZ"/>
              </w:rPr>
            </w:pPr>
            <w:r>
              <w:rPr>
                <w:rFonts w:ascii="Times New Roman" w:hAnsi="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r w:rsidR="009E1E5B">
              <w:rPr>
                <w:rFonts w:ascii="Times New Roman" w:hAnsi="Times New Roman" w:cs="Times New Roman"/>
                <w:color w:val="000000"/>
                <w:sz w:val="24"/>
                <w:szCs w:val="24"/>
                <w:lang w:val="kk-KZ"/>
              </w:rPr>
              <w:t xml:space="preserve"> </w:t>
            </w:r>
          </w:p>
          <w:p w14:paraId="598598D3" w14:textId="6EB728BA" w:rsidR="008C32F6" w:rsidRPr="00791158" w:rsidRDefault="009E1E5B" w:rsidP="00743979">
            <w:pPr>
              <w:spacing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(сөйлеуді дамыту)</w:t>
            </w:r>
          </w:p>
        </w:tc>
        <w:tc>
          <w:tcPr>
            <w:tcW w:w="2828" w:type="dxa"/>
          </w:tcPr>
          <w:p w14:paraId="7544ACBE" w14:textId="77777777" w:rsidR="008C32F6" w:rsidRDefault="008C32F6" w:rsidP="00743979">
            <w:pPr>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14:paraId="6752CE09" w14:textId="77777777" w:rsidR="009E1E5B" w:rsidRDefault="008C32F6" w:rsidP="00743979">
            <w:pPr>
              <w:spacing w:line="240" w:lineRule="auto"/>
              <w:ind w:left="-82"/>
              <w:rPr>
                <w:rFonts w:ascii="Times New Roman" w:hAnsi="Times New Roman" w:cs="Times New Roman"/>
                <w:color w:val="000000"/>
                <w:sz w:val="24"/>
                <w:szCs w:val="24"/>
                <w:lang w:val="kk-KZ"/>
              </w:rPr>
            </w:pPr>
            <w:r>
              <w:rPr>
                <w:rFonts w:ascii="Times New Roman" w:hAnsi="Times New Roman" w:cs="Times New Roman"/>
                <w:sz w:val="24"/>
                <w:szCs w:val="20"/>
                <w:lang w:val="kk-KZ"/>
              </w:rPr>
              <w:t>Сөрелеріне сыртқы киімдерін дұрыс қоюға әдеттендіру.</w:t>
            </w:r>
            <w:r w:rsidR="009E1E5B">
              <w:rPr>
                <w:rFonts w:ascii="Times New Roman" w:hAnsi="Times New Roman" w:cs="Times New Roman"/>
                <w:color w:val="000000"/>
                <w:sz w:val="24"/>
                <w:szCs w:val="24"/>
                <w:lang w:val="kk-KZ"/>
              </w:rPr>
              <w:t xml:space="preserve"> </w:t>
            </w:r>
          </w:p>
          <w:p w14:paraId="66A3E9E9" w14:textId="28B29D8C" w:rsidR="008C32F6" w:rsidRPr="005A2838" w:rsidRDefault="009E1E5B" w:rsidP="00743979">
            <w:pPr>
              <w:spacing w:line="240" w:lineRule="auto"/>
              <w:ind w:left="-82"/>
              <w:rPr>
                <w:rFonts w:ascii="Times New Roman" w:hAnsi="Times New Roman" w:cs="Times New Roman"/>
                <w:b/>
                <w:bCs/>
                <w:sz w:val="24"/>
                <w:szCs w:val="20"/>
                <w:lang w:val="kk-KZ"/>
              </w:rPr>
            </w:pPr>
            <w:r>
              <w:rPr>
                <w:rFonts w:ascii="Times New Roman" w:hAnsi="Times New Roman" w:cs="Times New Roman"/>
                <w:color w:val="000000"/>
                <w:sz w:val="24"/>
                <w:szCs w:val="24"/>
                <w:lang w:val="kk-KZ"/>
              </w:rPr>
              <w:t>(сөйлеуді дамыту)</w:t>
            </w:r>
          </w:p>
        </w:tc>
        <w:tc>
          <w:tcPr>
            <w:tcW w:w="2425" w:type="dxa"/>
            <w:gridSpan w:val="3"/>
          </w:tcPr>
          <w:p w14:paraId="39517745" w14:textId="77777777" w:rsidR="008C32F6" w:rsidRDefault="008C32F6"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14:paraId="1E4A6FE0" w14:textId="77777777" w:rsidR="009E1E5B" w:rsidRDefault="008C32F6" w:rsidP="00743979">
            <w:pPr>
              <w:spacing w:line="240" w:lineRule="auto"/>
              <w:rPr>
                <w:rFonts w:ascii="Times New Roman" w:hAnsi="Times New Roman" w:cs="Times New Roman"/>
                <w:color w:val="000000"/>
                <w:sz w:val="24"/>
                <w:szCs w:val="24"/>
                <w:lang w:val="kk-KZ"/>
              </w:rPr>
            </w:pPr>
            <w:r w:rsidRPr="00835F44">
              <w:rPr>
                <w:rFonts w:ascii="Times New Roman" w:hAnsi="Times New Roman" w:cs="Times New Roman"/>
                <w:sz w:val="24"/>
                <w:szCs w:val="20"/>
                <w:lang w:val="kk-KZ"/>
              </w:rPr>
              <w:t>Әр</w:t>
            </w:r>
            <w:r>
              <w:rPr>
                <w:rFonts w:ascii="Times New Roman" w:hAnsi="Times New Roman" w:cs="Times New Roman"/>
                <w:sz w:val="24"/>
                <w:szCs w:val="20"/>
                <w:lang w:val="kk-KZ"/>
              </w:rPr>
              <w:t xml:space="preserve"> баланың белсенділігіне</w:t>
            </w:r>
            <w:r w:rsidRPr="00835F44">
              <w:rPr>
                <w:rFonts w:ascii="Times New Roman" w:hAnsi="Times New Roman" w:cs="Times New Roman"/>
                <w:sz w:val="24"/>
                <w:szCs w:val="20"/>
                <w:lang w:val="kk-KZ"/>
              </w:rPr>
              <w:t xml:space="preserve"> назар аудару</w:t>
            </w:r>
            <w:r>
              <w:rPr>
                <w:rFonts w:ascii="Times New Roman" w:hAnsi="Times New Roman" w:cs="Times New Roman"/>
                <w:sz w:val="24"/>
                <w:szCs w:val="20"/>
                <w:lang w:val="kk-KZ"/>
              </w:rPr>
              <w:t>.</w:t>
            </w:r>
            <w:r w:rsidR="009E1E5B">
              <w:rPr>
                <w:rFonts w:ascii="Times New Roman" w:hAnsi="Times New Roman" w:cs="Times New Roman"/>
                <w:color w:val="000000"/>
                <w:sz w:val="24"/>
                <w:szCs w:val="24"/>
                <w:lang w:val="kk-KZ"/>
              </w:rPr>
              <w:t xml:space="preserve"> </w:t>
            </w:r>
          </w:p>
          <w:p w14:paraId="055973ED" w14:textId="7FA2A96B" w:rsidR="008C32F6" w:rsidRPr="000A4C72" w:rsidRDefault="009E1E5B" w:rsidP="00743979">
            <w:pPr>
              <w:spacing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(сөйлеуді дамыту)</w:t>
            </w:r>
          </w:p>
        </w:tc>
      </w:tr>
      <w:tr w:rsidR="00C538D8" w:rsidRPr="00155D5F" w14:paraId="7ED131EC" w14:textId="139F6A42" w:rsidTr="00C538D8">
        <w:tc>
          <w:tcPr>
            <w:tcW w:w="2680" w:type="dxa"/>
          </w:tcPr>
          <w:p w14:paraId="2F3AD055" w14:textId="77777777" w:rsidR="00C538D8" w:rsidRDefault="00C538D8" w:rsidP="00C538D8">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2878" w:type="dxa"/>
            <w:gridSpan w:val="2"/>
          </w:tcPr>
          <w:p w14:paraId="6EF9C396" w14:textId="7BA170A0" w:rsidR="00C538D8" w:rsidRPr="00827AA9" w:rsidRDefault="00C538D8" w:rsidP="00C538D8">
            <w:pPr>
              <w:spacing w:line="240" w:lineRule="auto"/>
              <w:rPr>
                <w:rFonts w:ascii="Times New Roman" w:hAnsi="Times New Roman" w:cs="Times New Roman"/>
                <w:sz w:val="24"/>
                <w:szCs w:val="20"/>
                <w:lang w:val="kk-KZ"/>
              </w:rPr>
            </w:pPr>
            <w:r w:rsidRPr="00E1446C">
              <w:rPr>
                <w:rFonts w:ascii="Times New Roman" w:hAnsi="Times New Roman"/>
                <w:sz w:val="24"/>
                <w:szCs w:val="24"/>
                <w:lang w:val="kk-KZ"/>
              </w:rPr>
              <w:t>Бала денсаулығы туралы сөйлесіп, ауа-райының салқындауына байланысты «тұмау» ауруының алдын-алу жөнінде әңгімелесу.</w:t>
            </w:r>
          </w:p>
        </w:tc>
        <w:tc>
          <w:tcPr>
            <w:tcW w:w="2513" w:type="dxa"/>
            <w:gridSpan w:val="3"/>
          </w:tcPr>
          <w:p w14:paraId="5003AAE3" w14:textId="7B6AA8C0" w:rsidR="00C538D8" w:rsidRPr="00827AA9" w:rsidRDefault="00C538D8" w:rsidP="00C538D8">
            <w:pPr>
              <w:spacing w:line="240" w:lineRule="auto"/>
              <w:rPr>
                <w:rFonts w:ascii="Times New Roman" w:hAnsi="Times New Roman" w:cs="Times New Roman"/>
                <w:sz w:val="24"/>
                <w:szCs w:val="20"/>
                <w:lang w:val="kk-KZ"/>
              </w:rPr>
            </w:pPr>
            <w:r w:rsidRPr="00F4092B">
              <w:rPr>
                <w:rFonts w:ascii="Times New Roman" w:hAnsi="Times New Roman"/>
                <w:sz w:val="24"/>
                <w:szCs w:val="24"/>
                <w:lang w:val="kk-KZ"/>
              </w:rPr>
              <w:t xml:space="preserve">Бала денсаулығы туралы сөйлесіп, ауа-райының салқындауына байланысты «тұмау» ауруының алдын-алу жөнінде </w:t>
            </w:r>
            <w:r w:rsidRPr="00E1446C">
              <w:rPr>
                <w:rFonts w:ascii="Times New Roman" w:hAnsi="Times New Roman"/>
                <w:sz w:val="24"/>
                <w:szCs w:val="24"/>
                <w:lang w:val="kk-KZ"/>
              </w:rPr>
              <w:t>әңгімелесу.</w:t>
            </w:r>
          </w:p>
        </w:tc>
        <w:tc>
          <w:tcPr>
            <w:tcW w:w="2694" w:type="dxa"/>
          </w:tcPr>
          <w:p w14:paraId="1861732B" w14:textId="45D8CD0E" w:rsidR="00C538D8" w:rsidRPr="00827AA9" w:rsidRDefault="00C538D8" w:rsidP="00C538D8">
            <w:pPr>
              <w:spacing w:line="240" w:lineRule="auto"/>
              <w:rPr>
                <w:rFonts w:ascii="Times New Roman" w:hAnsi="Times New Roman" w:cs="Times New Roman"/>
                <w:sz w:val="24"/>
                <w:szCs w:val="20"/>
                <w:lang w:val="kk-KZ"/>
              </w:rPr>
            </w:pPr>
            <w:r w:rsidRPr="00E1446C">
              <w:rPr>
                <w:rFonts w:ascii="Times New Roman" w:hAnsi="Times New Roman"/>
                <w:sz w:val="24"/>
                <w:szCs w:val="24"/>
                <w:lang w:val="kk-KZ"/>
              </w:rPr>
              <w:t>Ата -аналармен дәрумендердің пайдасы жайлы әңгімелесу, баланың үйдегі күн тәртібі, жетістіктері, баланы дамыту мен тәрбиелеу жөнінде әңгімелесу.</w:t>
            </w:r>
          </w:p>
        </w:tc>
        <w:tc>
          <w:tcPr>
            <w:tcW w:w="2834" w:type="dxa"/>
            <w:gridSpan w:val="2"/>
          </w:tcPr>
          <w:p w14:paraId="7952F136" w14:textId="293F5CF1" w:rsidR="00C538D8" w:rsidRPr="00827AA9" w:rsidRDefault="00C538D8" w:rsidP="00C538D8">
            <w:pPr>
              <w:spacing w:line="240" w:lineRule="auto"/>
              <w:rPr>
                <w:rFonts w:ascii="Times New Roman" w:hAnsi="Times New Roman" w:cs="Times New Roman"/>
                <w:sz w:val="24"/>
                <w:szCs w:val="20"/>
                <w:lang w:val="kk-KZ"/>
              </w:rPr>
            </w:pPr>
            <w:r w:rsidRPr="00E1446C">
              <w:rPr>
                <w:rFonts w:ascii="Times New Roman" w:hAnsi="Times New Roman"/>
                <w:sz w:val="24"/>
                <w:szCs w:val="24"/>
                <w:lang w:val="kk-KZ"/>
              </w:rPr>
              <w:t>Бала денсаулығы туралы сөйлесіп, ауа-райының салқындауына байланысты «тұмау» ауруының алдын-алу жөнінде әңгімелесу.</w:t>
            </w:r>
          </w:p>
        </w:tc>
        <w:tc>
          <w:tcPr>
            <w:tcW w:w="2419" w:type="dxa"/>
            <w:gridSpan w:val="2"/>
          </w:tcPr>
          <w:p w14:paraId="65BC1A80" w14:textId="7EDD4EA2" w:rsidR="00C538D8" w:rsidRPr="00827AA9" w:rsidRDefault="00C538D8" w:rsidP="00C538D8">
            <w:pPr>
              <w:spacing w:line="240" w:lineRule="auto"/>
              <w:rPr>
                <w:rFonts w:ascii="Times New Roman" w:hAnsi="Times New Roman" w:cs="Times New Roman"/>
                <w:sz w:val="24"/>
                <w:szCs w:val="20"/>
                <w:lang w:val="kk-KZ"/>
              </w:rPr>
            </w:pPr>
            <w:r w:rsidRPr="00E1446C">
              <w:rPr>
                <w:rFonts w:ascii="Times New Roman" w:hAnsi="Times New Roman"/>
                <w:sz w:val="24"/>
                <w:szCs w:val="24"/>
                <w:lang w:val="kk-KZ"/>
              </w:rPr>
              <w:t>Ата-аналармен баланың  мінезіндегі өзгерістер туралы әңгімелесу.</w:t>
            </w:r>
          </w:p>
        </w:tc>
      </w:tr>
      <w:tr w:rsidR="00C538D8" w:rsidRPr="000C3884" w14:paraId="65E47801" w14:textId="77777777" w:rsidTr="009E1E5B">
        <w:tc>
          <w:tcPr>
            <w:tcW w:w="2680" w:type="dxa"/>
          </w:tcPr>
          <w:p w14:paraId="3A75223F" w14:textId="77777777" w:rsidR="008C32F6" w:rsidRPr="00B0022A" w:rsidRDefault="008C32F6" w:rsidP="00743979">
            <w:pPr>
              <w:spacing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78" w:type="dxa"/>
            <w:gridSpan w:val="2"/>
          </w:tcPr>
          <w:p w14:paraId="6AB3E1DC" w14:textId="77777777" w:rsidR="009E1E5B" w:rsidRDefault="008C32F6" w:rsidP="00743979">
            <w:pPr>
              <w:spacing w:line="240" w:lineRule="auto"/>
              <w:rPr>
                <w:rFonts w:ascii="Times New Roman" w:eastAsia="Calibri" w:hAnsi="Times New Roman" w:cs="Times New Roman"/>
                <w:bCs/>
                <w:sz w:val="24"/>
                <w:szCs w:val="24"/>
                <w:lang w:val="kk-KZ"/>
              </w:rPr>
            </w:pPr>
            <w:r w:rsidRPr="009E1E5B">
              <w:rPr>
                <w:rFonts w:ascii="Times New Roman" w:eastAsia="Calibri" w:hAnsi="Times New Roman" w:cs="Times New Roman"/>
                <w:bCs/>
                <w:sz w:val="24"/>
                <w:szCs w:val="24"/>
                <w:lang w:val="kk-KZ"/>
              </w:rPr>
              <w:t xml:space="preserve"> </w:t>
            </w:r>
            <w:r w:rsidRPr="009E1E5B">
              <w:rPr>
                <w:rFonts w:ascii="Times New Roman" w:hAnsi="Times New Roman" w:cs="Times New Roman"/>
                <w:bCs/>
                <w:sz w:val="24"/>
                <w:szCs w:val="24"/>
                <w:lang w:val="kk-KZ"/>
              </w:rPr>
              <w:t xml:space="preserve">Таныс өлеңдерді оқыған кезде балаларға сөздерді, сөз тіркестерін қосылып айтуға мүмкіндік беру. </w:t>
            </w:r>
            <w:r w:rsidRPr="009E1E5B">
              <w:rPr>
                <w:rFonts w:ascii="Times New Roman" w:eastAsia="Calibri" w:hAnsi="Times New Roman" w:cs="Times New Roman"/>
                <w:bCs/>
                <w:sz w:val="24"/>
                <w:szCs w:val="24"/>
                <w:lang w:val="kk-KZ"/>
              </w:rPr>
              <w:t xml:space="preserve"> (көркем әдебиет)   </w:t>
            </w:r>
          </w:p>
          <w:p w14:paraId="3AAF99F0" w14:textId="36B8CD97" w:rsidR="008C32F6" w:rsidRPr="009E1E5B" w:rsidRDefault="008C32F6" w:rsidP="00743979">
            <w:pPr>
              <w:spacing w:line="240" w:lineRule="auto"/>
              <w:rPr>
                <w:rFonts w:ascii="Times New Roman" w:eastAsia="Calibri" w:hAnsi="Times New Roman" w:cs="Times New Roman"/>
                <w:bCs/>
                <w:sz w:val="24"/>
                <w:szCs w:val="24"/>
                <w:lang w:val="kk-KZ"/>
              </w:rPr>
            </w:pPr>
            <w:r w:rsidRPr="009E1E5B">
              <w:rPr>
                <w:rFonts w:ascii="Times New Roman" w:eastAsia="Calibri" w:hAnsi="Times New Roman" w:cs="Times New Roman"/>
                <w:bCs/>
                <w:sz w:val="24"/>
                <w:szCs w:val="24"/>
                <w:lang w:val="kk-KZ"/>
              </w:rPr>
              <w:t xml:space="preserve"> «Қыс қызығы» өлең жолдарын оқи отырып қосылып айтуға,  көркем шығарманы тыңдауға үйрету.   </w:t>
            </w:r>
          </w:p>
          <w:p w14:paraId="7DB157DD" w14:textId="77777777" w:rsidR="008C32F6" w:rsidRPr="009E1E5B" w:rsidRDefault="008C32F6" w:rsidP="00743979">
            <w:pPr>
              <w:spacing w:line="240" w:lineRule="auto"/>
              <w:rPr>
                <w:rFonts w:ascii="Times New Roman" w:hAnsi="Times New Roman" w:cs="Times New Roman"/>
                <w:bCs/>
                <w:sz w:val="24"/>
                <w:szCs w:val="24"/>
                <w:lang w:val="kk-KZ"/>
              </w:rPr>
            </w:pPr>
            <w:r w:rsidRPr="009E1E5B">
              <w:rPr>
                <w:rFonts w:ascii="Times New Roman" w:eastAsia="Calibri" w:hAnsi="Times New Roman" w:cs="Times New Roman"/>
                <w:bCs/>
                <w:sz w:val="24"/>
                <w:szCs w:val="24"/>
                <w:lang w:val="kk-KZ"/>
              </w:rPr>
              <w:lastRenderedPageBreak/>
              <w:t xml:space="preserve"> Ересектің дауыс интонациясы мен аспапқа бейімделе отырып, әннің қайталанатын сөздерін, музыкалық сөз тіркестерінің соңын бірге айтуға ынталандыру.</w:t>
            </w:r>
            <w:r w:rsidRPr="009E1E5B">
              <w:rPr>
                <w:rFonts w:ascii="Times New Roman" w:hAnsi="Times New Roman" w:cs="Times New Roman"/>
                <w:bCs/>
                <w:sz w:val="24"/>
                <w:szCs w:val="24"/>
                <w:lang w:val="kk-KZ"/>
              </w:rPr>
              <w:t xml:space="preserve"> (музыка)</w:t>
            </w:r>
            <w:r w:rsidRPr="009E1E5B">
              <w:rPr>
                <w:rFonts w:ascii="Times New Roman" w:eastAsia="Calibri" w:hAnsi="Times New Roman" w:cs="Times New Roman"/>
                <w:bCs/>
                <w:sz w:val="24"/>
                <w:szCs w:val="24"/>
                <w:lang w:val="kk-KZ"/>
              </w:rPr>
              <w:t xml:space="preserve">                                            </w:t>
            </w:r>
          </w:p>
        </w:tc>
        <w:tc>
          <w:tcPr>
            <w:tcW w:w="2513" w:type="dxa"/>
            <w:gridSpan w:val="3"/>
          </w:tcPr>
          <w:p w14:paraId="1784A4A9" w14:textId="77777777" w:rsidR="008C32F6" w:rsidRPr="009E1E5B" w:rsidRDefault="008C32F6" w:rsidP="00743979">
            <w:pPr>
              <w:rPr>
                <w:rFonts w:ascii="Times New Roman" w:hAnsi="Times New Roman"/>
                <w:bCs/>
                <w:sz w:val="24"/>
                <w:szCs w:val="24"/>
                <w:lang w:val="kk-KZ"/>
              </w:rPr>
            </w:pPr>
            <w:r w:rsidRPr="009E1E5B">
              <w:rPr>
                <w:rFonts w:ascii="Times New Roman" w:hAnsi="Times New Roman" w:cs="Times New Roman"/>
                <w:bCs/>
                <w:sz w:val="24"/>
                <w:szCs w:val="24"/>
                <w:lang w:val="kk-KZ"/>
              </w:rPr>
              <w:lastRenderedPageBreak/>
              <w:t xml:space="preserve">Заттарды және олармен әрекеттерді атау, оларды суреттерден тану.  (қоршаған ортамен таныстыру)               Дидактикалық ойын </w:t>
            </w:r>
            <w:r w:rsidRPr="009E1E5B">
              <w:rPr>
                <w:rFonts w:ascii="Times New Roman" w:hAnsi="Times New Roman"/>
                <w:bCs/>
                <w:sz w:val="24"/>
                <w:szCs w:val="24"/>
                <w:lang w:val="kk-KZ"/>
              </w:rPr>
              <w:t xml:space="preserve">«Жасырылған суреттерді тап»                </w:t>
            </w:r>
            <w:r w:rsidRPr="009E1E5B">
              <w:rPr>
                <w:rFonts w:ascii="Times New Roman" w:hAnsi="Times New Roman"/>
                <w:bCs/>
                <w:sz w:val="24"/>
                <w:szCs w:val="24"/>
                <w:lang w:val="kk-KZ"/>
              </w:rPr>
              <w:lastRenderedPageBreak/>
              <w:t>Мақсаты:</w:t>
            </w:r>
            <w:r w:rsidRPr="009E1E5B">
              <w:rPr>
                <w:rFonts w:ascii="Times New Roman" w:hAnsi="Times New Roman" w:cs="Times New Roman"/>
                <w:bCs/>
                <w:sz w:val="24"/>
                <w:szCs w:val="24"/>
                <w:lang w:val="kk-KZ"/>
              </w:rPr>
              <w:t xml:space="preserve"> </w:t>
            </w:r>
            <w:r w:rsidRPr="009E1E5B">
              <w:rPr>
                <w:rFonts w:ascii="Times New Roman" w:hAnsi="Times New Roman"/>
                <w:bCs/>
                <w:sz w:val="24"/>
                <w:szCs w:val="24"/>
                <w:lang w:val="kk-KZ"/>
              </w:rPr>
              <w:t xml:space="preserve">Балалардың ойлау қабілетін дамыту. Ойынға деген қызығушылықтарын арттыру.    </w:t>
            </w:r>
          </w:p>
        </w:tc>
        <w:tc>
          <w:tcPr>
            <w:tcW w:w="2694" w:type="dxa"/>
          </w:tcPr>
          <w:p w14:paraId="56ADA61C" w14:textId="77777777" w:rsidR="008C32F6" w:rsidRPr="009E1E5B" w:rsidRDefault="008C32F6" w:rsidP="00743979">
            <w:pPr>
              <w:spacing w:line="240" w:lineRule="auto"/>
              <w:rPr>
                <w:rFonts w:ascii="Times New Roman" w:eastAsia="Times New Roman" w:hAnsi="Times New Roman" w:cs="Times New Roman"/>
                <w:bCs/>
                <w:sz w:val="24"/>
                <w:szCs w:val="24"/>
                <w:lang w:val="kk-KZ" w:eastAsia="ru-RU"/>
              </w:rPr>
            </w:pPr>
            <w:r w:rsidRPr="009E1E5B">
              <w:rPr>
                <w:rFonts w:ascii="Times New Roman" w:hAnsi="Times New Roman" w:cs="Times New Roman"/>
                <w:bCs/>
                <w:sz w:val="24"/>
                <w:szCs w:val="24"/>
                <w:lang w:val="kk-KZ"/>
              </w:rPr>
              <w:lastRenderedPageBreak/>
              <w:t>Балалардың сөздік қорын:  киім, аяқкиім  атауларын атап үйрету, еңбек әрекеті қарама-қарсы мәндес әрекеттерді ( кию - шешу),</w:t>
            </w:r>
            <w:r w:rsidRPr="009E1E5B">
              <w:rPr>
                <w:rFonts w:ascii="Times New Roman" w:eastAsia="Times New Roman" w:hAnsi="Times New Roman" w:cs="Times New Roman"/>
                <w:bCs/>
                <w:sz w:val="24"/>
                <w:szCs w:val="24"/>
                <w:lang w:val="kk-KZ" w:eastAsia="ru-RU"/>
              </w:rPr>
              <w:t xml:space="preserve"> </w:t>
            </w:r>
            <w:r w:rsidRPr="009E1E5B">
              <w:rPr>
                <w:rFonts w:ascii="Times New Roman" w:hAnsi="Times New Roman" w:cs="Times New Roman"/>
                <w:bCs/>
                <w:sz w:val="24"/>
                <w:szCs w:val="24"/>
                <w:lang w:val="kk-KZ"/>
              </w:rPr>
              <w:t>(сөйлеуді дамыту)</w:t>
            </w:r>
          </w:p>
          <w:p w14:paraId="5ECA5B48" w14:textId="77777777" w:rsidR="008C32F6" w:rsidRPr="009E1E5B" w:rsidRDefault="008C32F6" w:rsidP="00743979">
            <w:pPr>
              <w:spacing w:line="240" w:lineRule="auto"/>
              <w:rPr>
                <w:rFonts w:ascii="Times New Roman" w:hAnsi="Times New Roman" w:cs="Times New Roman"/>
                <w:bCs/>
                <w:sz w:val="24"/>
                <w:szCs w:val="20"/>
                <w:lang w:val="kk-KZ"/>
              </w:rPr>
            </w:pPr>
            <w:r w:rsidRPr="009E1E5B">
              <w:rPr>
                <w:rFonts w:ascii="Times New Roman" w:hAnsi="Times New Roman" w:cs="Times New Roman"/>
                <w:bCs/>
                <w:sz w:val="24"/>
                <w:szCs w:val="20"/>
                <w:lang w:val="kk-KZ"/>
              </w:rPr>
              <w:t>«Қыс мезгілде, қалай киінеміз, не киеміз?»</w:t>
            </w:r>
          </w:p>
          <w:p w14:paraId="141CD491" w14:textId="77777777" w:rsidR="008C32F6" w:rsidRPr="009E1E5B" w:rsidRDefault="008C32F6" w:rsidP="00743979">
            <w:pPr>
              <w:spacing w:line="240" w:lineRule="auto"/>
              <w:rPr>
                <w:rFonts w:ascii="Times New Roman" w:hAnsi="Times New Roman" w:cs="Times New Roman"/>
                <w:bCs/>
                <w:sz w:val="24"/>
                <w:szCs w:val="20"/>
                <w:lang w:val="kk-KZ"/>
              </w:rPr>
            </w:pPr>
            <w:r w:rsidRPr="009E1E5B">
              <w:rPr>
                <w:rFonts w:ascii="Times New Roman" w:hAnsi="Times New Roman" w:cs="Times New Roman"/>
                <w:bCs/>
                <w:sz w:val="24"/>
                <w:szCs w:val="20"/>
                <w:lang w:val="kk-KZ"/>
              </w:rPr>
              <w:lastRenderedPageBreak/>
              <w:t>Мақсаты: Қыс мезгіліне  байланысты, балалардың қалай киінетіндерін, не киетіндерін, жайлы білімдерін нығайту.</w:t>
            </w:r>
          </w:p>
        </w:tc>
        <w:tc>
          <w:tcPr>
            <w:tcW w:w="2872" w:type="dxa"/>
            <w:gridSpan w:val="3"/>
          </w:tcPr>
          <w:p w14:paraId="3113785F" w14:textId="77777777" w:rsidR="008C32F6" w:rsidRPr="009E1E5B" w:rsidRDefault="008C32F6" w:rsidP="00743979">
            <w:pPr>
              <w:rPr>
                <w:rFonts w:ascii="Times New Roman" w:hAnsi="Times New Roman" w:cs="Times New Roman"/>
                <w:bCs/>
                <w:sz w:val="24"/>
                <w:szCs w:val="24"/>
                <w:lang w:val="kk-KZ"/>
              </w:rPr>
            </w:pPr>
            <w:r w:rsidRPr="009E1E5B">
              <w:rPr>
                <w:rFonts w:ascii="Times New Roman" w:hAnsi="Times New Roman" w:cs="Times New Roman"/>
                <w:bCs/>
                <w:sz w:val="24"/>
                <w:szCs w:val="24"/>
                <w:lang w:val="kk-KZ"/>
              </w:rPr>
              <w:lastRenderedPageBreak/>
              <w:t xml:space="preserve">Таныс өлеңдерді оқыған кезде балаларға сөздерді, сөз тіркестерін қосылып айтуға мүмкіндік беру. (көркем әдебиет)  </w:t>
            </w:r>
          </w:p>
          <w:p w14:paraId="52FDA91B" w14:textId="77777777" w:rsidR="008C32F6" w:rsidRPr="009E1E5B" w:rsidRDefault="008C32F6" w:rsidP="00743979">
            <w:pPr>
              <w:rPr>
                <w:rFonts w:ascii="Times New Roman" w:hAnsi="Times New Roman" w:cs="Times New Roman"/>
                <w:bCs/>
                <w:sz w:val="24"/>
                <w:szCs w:val="24"/>
                <w:lang w:val="kk-KZ"/>
              </w:rPr>
            </w:pPr>
            <w:r w:rsidRPr="009E1E5B">
              <w:rPr>
                <w:rFonts w:ascii="Times New Roman" w:hAnsi="Times New Roman" w:cs="Times New Roman"/>
                <w:bCs/>
                <w:sz w:val="24"/>
                <w:szCs w:val="24"/>
                <w:lang w:val="kk-KZ"/>
              </w:rPr>
              <w:t>«Аңдар» әні</w:t>
            </w:r>
          </w:p>
          <w:p w14:paraId="684D4D6B" w14:textId="77777777" w:rsidR="008C32F6" w:rsidRPr="009E1E5B" w:rsidRDefault="008C32F6" w:rsidP="00743979">
            <w:pPr>
              <w:rPr>
                <w:rFonts w:ascii="Times New Roman" w:hAnsi="Times New Roman" w:cs="Times New Roman"/>
                <w:bCs/>
                <w:sz w:val="24"/>
                <w:szCs w:val="24"/>
                <w:lang w:val="kk-KZ"/>
              </w:rPr>
            </w:pPr>
            <w:r w:rsidRPr="009E1E5B">
              <w:rPr>
                <w:rFonts w:ascii="Times New Roman" w:hAnsi="Times New Roman" w:cs="Times New Roman"/>
                <w:bCs/>
                <w:sz w:val="24"/>
                <w:szCs w:val="24"/>
                <w:lang w:val="kk-KZ"/>
              </w:rPr>
              <w:t xml:space="preserve">Өлеңді оқи отырып балаларға қосылып </w:t>
            </w:r>
            <w:r w:rsidRPr="009E1E5B">
              <w:rPr>
                <w:rFonts w:ascii="Times New Roman" w:hAnsi="Times New Roman" w:cs="Times New Roman"/>
                <w:bCs/>
                <w:sz w:val="24"/>
                <w:szCs w:val="24"/>
                <w:lang w:val="kk-KZ"/>
              </w:rPr>
              <w:lastRenderedPageBreak/>
              <w:t>айтуға үйрету, сөздерді қайталату.</w:t>
            </w:r>
          </w:p>
          <w:p w14:paraId="789FEF30" w14:textId="77777777" w:rsidR="008C32F6" w:rsidRPr="009E1E5B" w:rsidRDefault="008C32F6" w:rsidP="00743979">
            <w:pPr>
              <w:rPr>
                <w:rFonts w:ascii="Times New Roman" w:hAnsi="Times New Roman" w:cs="Times New Roman"/>
                <w:bCs/>
                <w:sz w:val="24"/>
                <w:szCs w:val="24"/>
                <w:lang w:val="kk-KZ"/>
              </w:rPr>
            </w:pPr>
            <w:r w:rsidRPr="009E1E5B">
              <w:rPr>
                <w:rFonts w:ascii="Times New Roman" w:hAnsi="Times New Roman" w:cs="Times New Roman"/>
                <w:bCs/>
                <w:sz w:val="24"/>
                <w:szCs w:val="24"/>
                <w:lang w:val="kk-KZ"/>
              </w:rPr>
              <w:t>Қимылды ойын</w:t>
            </w:r>
          </w:p>
          <w:p w14:paraId="2AA8052A" w14:textId="77777777" w:rsidR="008C32F6" w:rsidRPr="009E1E5B" w:rsidRDefault="008C32F6" w:rsidP="00743979">
            <w:pPr>
              <w:rPr>
                <w:rFonts w:ascii="Times New Roman" w:eastAsia="Times New Roman" w:hAnsi="Times New Roman" w:cs="Times New Roman"/>
                <w:bCs/>
                <w:sz w:val="24"/>
                <w:szCs w:val="24"/>
                <w:lang w:val="kk-KZ" w:eastAsia="ru-RU"/>
              </w:rPr>
            </w:pPr>
            <w:r w:rsidRPr="009E1E5B">
              <w:rPr>
                <w:rFonts w:ascii="Times New Roman" w:hAnsi="Times New Roman" w:cs="Times New Roman"/>
                <w:bCs/>
                <w:sz w:val="24"/>
                <w:szCs w:val="24"/>
                <w:lang w:val="kk-KZ"/>
              </w:rPr>
              <w:t>Аңдардың қимылын салуды қалыптастыру.</w:t>
            </w:r>
          </w:p>
          <w:p w14:paraId="0ADAF880" w14:textId="77777777" w:rsidR="008C32F6" w:rsidRPr="009E1E5B" w:rsidRDefault="008C32F6" w:rsidP="00743979">
            <w:pPr>
              <w:spacing w:line="240" w:lineRule="auto"/>
              <w:rPr>
                <w:rFonts w:ascii="Times New Roman" w:hAnsi="Times New Roman"/>
                <w:bCs/>
                <w:color w:val="000000"/>
                <w:sz w:val="24"/>
                <w:szCs w:val="24"/>
                <w:lang w:val="kk-KZ"/>
              </w:rPr>
            </w:pPr>
          </w:p>
        </w:tc>
        <w:tc>
          <w:tcPr>
            <w:tcW w:w="2381" w:type="dxa"/>
          </w:tcPr>
          <w:p w14:paraId="0D7BEA9E" w14:textId="77777777" w:rsidR="008C32F6" w:rsidRPr="009E1E5B" w:rsidRDefault="008C32F6" w:rsidP="00743979">
            <w:pPr>
              <w:spacing w:line="240" w:lineRule="auto"/>
              <w:rPr>
                <w:rFonts w:ascii="Times New Roman" w:hAnsi="Times New Roman" w:cs="Times New Roman"/>
                <w:bCs/>
                <w:sz w:val="24"/>
                <w:szCs w:val="20"/>
                <w:lang w:val="kk-KZ"/>
              </w:rPr>
            </w:pPr>
            <w:r w:rsidRPr="009E1E5B">
              <w:rPr>
                <w:rFonts w:ascii="Times New Roman" w:eastAsia="Calibri" w:hAnsi="Times New Roman" w:cs="Times New Roman"/>
                <w:bCs/>
                <w:sz w:val="24"/>
                <w:szCs w:val="24"/>
                <w:lang w:val="kk-KZ"/>
              </w:rPr>
              <w:lastRenderedPageBreak/>
              <w:t xml:space="preserve"> </w:t>
            </w:r>
            <w:r w:rsidRPr="009E1E5B">
              <w:rPr>
                <w:rFonts w:ascii="Times New Roman" w:hAnsi="Times New Roman" w:cs="Times New Roman"/>
                <w:bCs/>
                <w:sz w:val="24"/>
                <w:szCs w:val="24"/>
                <w:lang w:val="kk-KZ"/>
              </w:rPr>
              <w:t xml:space="preserve">Заттарды және олармен әрекеттерді атау, оларды суреттерден тану.  (қоршаған ортамен таныстыру)               Дидактикалық ойын </w:t>
            </w:r>
            <w:r w:rsidRPr="009E1E5B">
              <w:rPr>
                <w:rFonts w:ascii="Times New Roman" w:hAnsi="Times New Roman"/>
                <w:bCs/>
                <w:sz w:val="24"/>
                <w:szCs w:val="24"/>
                <w:lang w:val="kk-KZ"/>
              </w:rPr>
              <w:t>«Кім тез жинайды?»                Мақсаты:</w:t>
            </w:r>
            <w:r w:rsidRPr="009E1E5B">
              <w:rPr>
                <w:rFonts w:ascii="Times New Roman" w:hAnsi="Times New Roman" w:cs="Times New Roman"/>
                <w:bCs/>
                <w:sz w:val="24"/>
                <w:szCs w:val="24"/>
                <w:lang w:val="kk-KZ"/>
              </w:rPr>
              <w:t xml:space="preserve"> </w:t>
            </w:r>
            <w:r w:rsidRPr="009E1E5B">
              <w:rPr>
                <w:rFonts w:ascii="Times New Roman" w:hAnsi="Times New Roman"/>
                <w:bCs/>
                <w:sz w:val="24"/>
                <w:szCs w:val="24"/>
                <w:lang w:val="kk-KZ"/>
              </w:rPr>
              <w:t xml:space="preserve">Суреттегі заттарды атап, </w:t>
            </w:r>
            <w:r w:rsidRPr="009E1E5B">
              <w:rPr>
                <w:rFonts w:ascii="Times New Roman" w:hAnsi="Times New Roman"/>
                <w:bCs/>
                <w:sz w:val="24"/>
                <w:szCs w:val="24"/>
                <w:lang w:val="kk-KZ"/>
              </w:rPr>
              <w:lastRenderedPageBreak/>
              <w:t xml:space="preserve">ажырата білуге үйрету. Ойынға деген қызығушылықтарын арттыру.    </w:t>
            </w:r>
          </w:p>
        </w:tc>
      </w:tr>
      <w:tr w:rsidR="00C538D8" w:rsidRPr="00AF642A" w14:paraId="2F73E619" w14:textId="77777777" w:rsidTr="009E1E5B">
        <w:trPr>
          <w:trHeight w:val="5277"/>
        </w:trPr>
        <w:tc>
          <w:tcPr>
            <w:tcW w:w="2680" w:type="dxa"/>
          </w:tcPr>
          <w:p w14:paraId="08DC9895" w14:textId="77777777" w:rsidR="008C32F6" w:rsidRDefault="008C32F6" w:rsidP="00743979">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2878" w:type="dxa"/>
            <w:gridSpan w:val="2"/>
          </w:tcPr>
          <w:p w14:paraId="0D848FD6" w14:textId="77777777" w:rsidR="009E1E5B" w:rsidRDefault="008C32F6" w:rsidP="00743979">
            <w:pPr>
              <w:widowControl w:val="0"/>
              <w:rPr>
                <w:rFonts w:ascii="Times New Roman" w:hAnsi="Times New Roman" w:cs="Times New Roman"/>
                <w:bCs/>
                <w:sz w:val="24"/>
                <w:szCs w:val="24"/>
                <w:lang w:val="kk-KZ"/>
              </w:rPr>
            </w:pPr>
            <w:r w:rsidRPr="009E1E5B">
              <w:rPr>
                <w:rFonts w:ascii="Times New Roman" w:hAnsi="Times New Roman" w:cs="Times New Roman"/>
                <w:bCs/>
                <w:sz w:val="24"/>
                <w:szCs w:val="24"/>
                <w:lang w:val="kk-KZ"/>
              </w:rPr>
              <w:t>Қолдың білектерін, иық белдеуінің бұлшық еттерін дамытуға және нығайтуға арналған жаттығулар.                   Бірінің артынан бірі сапқа тұру. Денені тік ұстау. Шеңбер бойымен еркін жүру. Құстарға ұқсап жүру. Шеңбер бойымен адымдап жүру.</w:t>
            </w:r>
            <w:r w:rsidRPr="009E1E5B">
              <w:rPr>
                <w:rFonts w:ascii="Times New Roman" w:eastAsia="Calibri" w:hAnsi="Times New Roman" w:cs="Times New Roman"/>
                <w:bCs/>
                <w:sz w:val="24"/>
                <w:szCs w:val="24"/>
                <w:lang w:val="kk-KZ"/>
              </w:rPr>
              <w:t xml:space="preserve">   </w:t>
            </w:r>
            <w:r w:rsidRPr="009E1E5B">
              <w:rPr>
                <w:rFonts w:ascii="Times New Roman" w:hAnsi="Times New Roman" w:cs="Times New Roman"/>
                <w:bCs/>
                <w:sz w:val="24"/>
                <w:szCs w:val="20"/>
                <w:lang w:val="kk-KZ"/>
              </w:rPr>
              <w:t>«Тышқандар ойнайды»                    «Құстар көңілді» -қолды шапалақтау.</w:t>
            </w:r>
            <w:r w:rsidRPr="009E1E5B">
              <w:rPr>
                <w:rFonts w:ascii="Times New Roman" w:hAnsi="Times New Roman" w:cs="Times New Roman"/>
                <w:bCs/>
                <w:sz w:val="24"/>
                <w:szCs w:val="24"/>
                <w:lang w:val="kk-KZ"/>
              </w:rPr>
              <w:t xml:space="preserve">    </w:t>
            </w:r>
          </w:p>
          <w:p w14:paraId="11D633EB" w14:textId="5063536E" w:rsidR="008C32F6" w:rsidRPr="009E1E5B" w:rsidRDefault="009E1E5B" w:rsidP="00743979">
            <w:pPr>
              <w:widowControl w:val="0"/>
              <w:rPr>
                <w:rFonts w:ascii="Times New Roman" w:eastAsia="Calibri" w:hAnsi="Times New Roman" w:cs="Times New Roman"/>
                <w:bCs/>
                <w:sz w:val="24"/>
                <w:szCs w:val="24"/>
                <w:lang w:val="kk-KZ"/>
              </w:rPr>
            </w:pPr>
            <w:r w:rsidRPr="009E1E5B">
              <w:rPr>
                <w:rFonts w:ascii="Times New Roman" w:hAnsi="Times New Roman" w:cs="Times New Roman"/>
                <w:bCs/>
                <w:sz w:val="24"/>
                <w:szCs w:val="24"/>
                <w:lang w:val="kk-KZ"/>
              </w:rPr>
              <w:t>(дене шынықтыру)</w:t>
            </w:r>
            <w:r w:rsidRPr="009E1E5B">
              <w:rPr>
                <w:rFonts w:ascii="Times New Roman" w:eastAsia="Calibri" w:hAnsi="Times New Roman" w:cs="Times New Roman"/>
                <w:bCs/>
                <w:sz w:val="24"/>
                <w:szCs w:val="24"/>
                <w:lang w:val="kk-KZ"/>
              </w:rPr>
              <w:t xml:space="preserve"> </w:t>
            </w:r>
            <w:r w:rsidR="008C32F6" w:rsidRPr="009E1E5B">
              <w:rPr>
                <w:rFonts w:ascii="Times New Roman" w:hAnsi="Times New Roman" w:cs="Times New Roman"/>
                <w:bCs/>
                <w:sz w:val="24"/>
                <w:szCs w:val="24"/>
                <w:lang w:val="kk-KZ"/>
              </w:rPr>
              <w:t xml:space="preserve">   </w:t>
            </w:r>
          </w:p>
        </w:tc>
        <w:tc>
          <w:tcPr>
            <w:tcW w:w="2471" w:type="dxa"/>
          </w:tcPr>
          <w:p w14:paraId="76F916D9" w14:textId="77777777" w:rsidR="009E1E5B" w:rsidRDefault="008C32F6" w:rsidP="00743979">
            <w:pPr>
              <w:widowControl w:val="0"/>
              <w:rPr>
                <w:rFonts w:ascii="Times New Roman" w:hAnsi="Times New Roman" w:cs="Times New Roman"/>
                <w:bCs/>
                <w:color w:val="000000"/>
                <w:sz w:val="24"/>
                <w:szCs w:val="24"/>
                <w:lang w:val="kk-KZ"/>
              </w:rPr>
            </w:pPr>
            <w:r w:rsidRPr="009E1E5B">
              <w:rPr>
                <w:rFonts w:ascii="Times New Roman" w:hAnsi="Times New Roman" w:cs="Times New Roman"/>
                <w:bCs/>
                <w:sz w:val="24"/>
                <w:szCs w:val="24"/>
                <w:lang w:val="kk-KZ"/>
              </w:rPr>
              <w:t xml:space="preserve"> Қолдың білектерін, иық белдеуінің бұлшық еттерін дамытуға және нығайтуға арналған жаттығулар.                     Бірінің артынан бірі сапқа тұру. Шеңбер бойымен денені тік ұстап жүру. Шеңбер бойы тұру. Қолдарын созып ара қашықтықты сақтау.  Допты домалату арқылы кеглилерді құлату.                </w:t>
            </w:r>
            <w:r w:rsidRPr="009E1E5B">
              <w:rPr>
                <w:rFonts w:ascii="Times New Roman" w:hAnsi="Times New Roman" w:cs="Times New Roman"/>
                <w:bCs/>
                <w:color w:val="000000"/>
                <w:sz w:val="24"/>
                <w:szCs w:val="24"/>
                <w:lang w:val="kk-KZ"/>
              </w:rPr>
              <w:t>«Паравоз»             Қимылды ойыны</w:t>
            </w:r>
          </w:p>
          <w:p w14:paraId="61928327" w14:textId="407F8409" w:rsidR="008C32F6" w:rsidRPr="009E1E5B" w:rsidRDefault="009E1E5B" w:rsidP="00743979">
            <w:pPr>
              <w:widowControl w:val="0"/>
              <w:rPr>
                <w:rFonts w:ascii="Times New Roman" w:eastAsia="Calibri" w:hAnsi="Times New Roman" w:cs="Times New Roman"/>
                <w:bCs/>
                <w:sz w:val="24"/>
                <w:szCs w:val="24"/>
                <w:lang w:val="kk-KZ"/>
              </w:rPr>
            </w:pPr>
            <w:r w:rsidRPr="009E1E5B">
              <w:rPr>
                <w:rFonts w:ascii="Times New Roman" w:hAnsi="Times New Roman" w:cs="Times New Roman"/>
                <w:bCs/>
                <w:sz w:val="24"/>
                <w:szCs w:val="24"/>
                <w:lang w:val="kk-KZ"/>
              </w:rPr>
              <w:t>(дене шынықтыру)</w:t>
            </w:r>
          </w:p>
        </w:tc>
        <w:tc>
          <w:tcPr>
            <w:tcW w:w="2736" w:type="dxa"/>
            <w:gridSpan w:val="3"/>
          </w:tcPr>
          <w:p w14:paraId="4CBE65A1" w14:textId="101CCE75" w:rsidR="008C32F6" w:rsidRPr="009E1E5B" w:rsidRDefault="008C32F6" w:rsidP="00743979">
            <w:pPr>
              <w:widowControl w:val="0"/>
              <w:rPr>
                <w:rFonts w:ascii="Times New Roman" w:eastAsia="Calibri" w:hAnsi="Times New Roman" w:cs="Times New Roman"/>
                <w:bCs/>
                <w:sz w:val="24"/>
                <w:szCs w:val="24"/>
                <w:lang w:val="kk-KZ"/>
              </w:rPr>
            </w:pPr>
            <w:r w:rsidRPr="009E1E5B">
              <w:rPr>
                <w:rFonts w:ascii="Times New Roman" w:hAnsi="Times New Roman" w:cs="Times New Roman"/>
                <w:bCs/>
                <w:sz w:val="24"/>
                <w:szCs w:val="24"/>
                <w:lang w:val="kk-KZ"/>
              </w:rPr>
              <w:t xml:space="preserve">Қолдың білектерін, иық белдеуінің бұлшық еттерін дамытуға және нығайтуға арналған жаттығулар.                   </w:t>
            </w:r>
            <w:r w:rsidRPr="009E1E5B">
              <w:rPr>
                <w:rFonts w:ascii="Times New Roman" w:hAnsi="Times New Roman" w:cs="Times New Roman"/>
                <w:bCs/>
                <w:color w:val="000000"/>
                <w:sz w:val="24"/>
                <w:szCs w:val="24"/>
                <w:lang w:val="kk-KZ"/>
              </w:rPr>
              <w:t>Қол белде, оңға, солға бұрылыстар жасау (3-4 рет)</w:t>
            </w:r>
            <w:r w:rsidRPr="009E1E5B">
              <w:rPr>
                <w:rFonts w:ascii="Times New Roman" w:eastAsia="Calibri" w:hAnsi="Times New Roman" w:cs="Times New Roman"/>
                <w:bCs/>
                <w:sz w:val="24"/>
                <w:szCs w:val="24"/>
                <w:lang w:val="kk-KZ"/>
              </w:rPr>
              <w:t xml:space="preserve">   </w:t>
            </w:r>
            <w:r w:rsidRPr="009E1E5B">
              <w:rPr>
                <w:rFonts w:ascii="Times New Roman" w:hAnsi="Times New Roman" w:cs="Times New Roman"/>
                <w:bCs/>
                <w:color w:val="000000"/>
                <w:sz w:val="24"/>
                <w:szCs w:val="24"/>
                <w:lang w:val="kk-KZ"/>
              </w:rPr>
              <w:t>Қолымызды екі жаққа жайып, көбелек болып ұшамыз, гүлге қонамыз, шырын сорып, қайта ұшамыз.</w:t>
            </w:r>
            <w:r w:rsidRPr="009E1E5B">
              <w:rPr>
                <w:rFonts w:ascii="Times New Roman" w:eastAsia="Calibri" w:hAnsi="Times New Roman" w:cs="Times New Roman"/>
                <w:bCs/>
                <w:sz w:val="24"/>
                <w:szCs w:val="24"/>
                <w:lang w:val="kk-KZ"/>
              </w:rPr>
              <w:t xml:space="preserve"> </w:t>
            </w:r>
            <w:r w:rsidRPr="009E1E5B">
              <w:rPr>
                <w:rFonts w:ascii="Times New Roman" w:hAnsi="Times New Roman" w:cs="Times New Roman"/>
                <w:bCs/>
                <w:color w:val="000000"/>
                <w:sz w:val="24"/>
                <w:szCs w:val="24"/>
                <w:lang w:val="kk-KZ"/>
              </w:rPr>
              <w:t>«Қоян қашты» Қимылды ойыны</w:t>
            </w:r>
            <w:r w:rsidR="009E1E5B">
              <w:rPr>
                <w:rFonts w:ascii="Times New Roman" w:hAnsi="Times New Roman" w:cs="Times New Roman"/>
                <w:bCs/>
                <w:color w:val="000000"/>
                <w:sz w:val="24"/>
                <w:szCs w:val="24"/>
                <w:lang w:val="kk-KZ"/>
              </w:rPr>
              <w:t xml:space="preserve">                      </w:t>
            </w:r>
            <w:r w:rsidR="009E1E5B" w:rsidRPr="009E1E5B">
              <w:rPr>
                <w:rFonts w:ascii="Times New Roman" w:hAnsi="Times New Roman" w:cs="Times New Roman"/>
                <w:bCs/>
                <w:sz w:val="24"/>
                <w:szCs w:val="24"/>
                <w:lang w:val="kk-KZ"/>
              </w:rPr>
              <w:t>(дене шынықтыру)</w:t>
            </w:r>
          </w:p>
        </w:tc>
        <w:tc>
          <w:tcPr>
            <w:tcW w:w="2872" w:type="dxa"/>
            <w:gridSpan w:val="3"/>
          </w:tcPr>
          <w:p w14:paraId="3F4DB1FF" w14:textId="6EB77561" w:rsidR="008C32F6" w:rsidRPr="009E1E5B" w:rsidRDefault="008C32F6" w:rsidP="00743979">
            <w:pPr>
              <w:widowControl w:val="0"/>
              <w:rPr>
                <w:rFonts w:ascii="Times New Roman" w:hAnsi="Times New Roman" w:cs="Times New Roman"/>
                <w:bCs/>
                <w:sz w:val="24"/>
                <w:szCs w:val="24"/>
                <w:lang w:val="kk-KZ"/>
              </w:rPr>
            </w:pPr>
            <w:r w:rsidRPr="009E1E5B">
              <w:rPr>
                <w:rFonts w:ascii="Times New Roman" w:hAnsi="Times New Roman" w:cs="Times New Roman"/>
                <w:bCs/>
                <w:sz w:val="24"/>
                <w:szCs w:val="24"/>
                <w:lang w:val="kk-KZ"/>
              </w:rPr>
              <w:t xml:space="preserve">Қолдың білектерін, иық белдеуінің бұлшық еттерін дамытуға және нығайтуға арналған жаттығулар.                        Шеңберде аяқтың ұшымен, өкшемен жүріп өту, жеңіл жүгіру, бірінің артынан бірі тұру. Қоянша секіру, аю сияқты қорбаңдау, құсша ұшу қимылдарын жасауға дағдыландыру.     </w:t>
            </w:r>
            <w:r w:rsidRPr="009E1E5B">
              <w:rPr>
                <w:rFonts w:ascii="Times New Roman" w:hAnsi="Times New Roman" w:cs="Times New Roman"/>
                <w:bCs/>
                <w:sz w:val="24"/>
                <w:szCs w:val="20"/>
                <w:lang w:val="kk-KZ"/>
              </w:rPr>
              <w:t>«Күн» ойыны</w:t>
            </w:r>
            <w:r w:rsidRPr="009E1E5B">
              <w:rPr>
                <w:rFonts w:ascii="Times New Roman" w:hAnsi="Times New Roman" w:cs="Times New Roman"/>
                <w:bCs/>
                <w:sz w:val="24"/>
                <w:szCs w:val="24"/>
                <w:lang w:val="kk-KZ"/>
              </w:rPr>
              <w:t xml:space="preserve">  Қимылды ойын  </w:t>
            </w:r>
            <w:r w:rsidR="009E1E5B" w:rsidRPr="009E1E5B">
              <w:rPr>
                <w:rFonts w:ascii="Times New Roman" w:hAnsi="Times New Roman" w:cs="Times New Roman"/>
                <w:bCs/>
                <w:sz w:val="24"/>
                <w:szCs w:val="24"/>
                <w:lang w:val="kk-KZ"/>
              </w:rPr>
              <w:t>(дене шынықтыру)</w:t>
            </w:r>
            <w:r w:rsidR="009E1E5B" w:rsidRPr="009E1E5B">
              <w:rPr>
                <w:rFonts w:ascii="Times New Roman" w:eastAsia="Calibri" w:hAnsi="Times New Roman" w:cs="Times New Roman"/>
                <w:bCs/>
                <w:sz w:val="24"/>
                <w:szCs w:val="24"/>
                <w:lang w:val="kk-KZ"/>
              </w:rPr>
              <w:t xml:space="preserve"> </w:t>
            </w:r>
            <w:r w:rsidRPr="009E1E5B">
              <w:rPr>
                <w:rFonts w:ascii="Times New Roman" w:hAnsi="Times New Roman" w:cs="Times New Roman"/>
                <w:bCs/>
                <w:sz w:val="24"/>
                <w:szCs w:val="24"/>
                <w:lang w:val="kk-KZ"/>
              </w:rPr>
              <w:t xml:space="preserve">        </w:t>
            </w:r>
          </w:p>
        </w:tc>
        <w:tc>
          <w:tcPr>
            <w:tcW w:w="2381" w:type="dxa"/>
          </w:tcPr>
          <w:p w14:paraId="22B25BAE" w14:textId="5395CFDE" w:rsidR="008C32F6" w:rsidRPr="009E1E5B" w:rsidRDefault="008C32F6" w:rsidP="00743979">
            <w:pPr>
              <w:spacing w:line="240" w:lineRule="auto"/>
              <w:rPr>
                <w:rFonts w:ascii="Times New Roman" w:hAnsi="Times New Roman" w:cs="Times New Roman"/>
                <w:bCs/>
                <w:sz w:val="24"/>
                <w:szCs w:val="20"/>
                <w:lang w:val="kk-KZ"/>
              </w:rPr>
            </w:pPr>
            <w:r w:rsidRPr="009E1E5B">
              <w:rPr>
                <w:rFonts w:ascii="Times New Roman" w:hAnsi="Times New Roman" w:cs="Times New Roman"/>
                <w:bCs/>
                <w:sz w:val="24"/>
                <w:szCs w:val="24"/>
                <w:lang w:val="kk-KZ"/>
              </w:rPr>
              <w:t xml:space="preserve">  Қолдың білектерін, иық белдеуінің бұлшық еттерін дамытуға және нығайтуға арналған жаттығулар.                    Бірінің артынан бірі сапқа тұру. Денені тік ұстау. Шеңбер бойымен еркін жүру. Құстарға ұқсап жүру. Шеңбер бойымен адымдап жүру.</w:t>
            </w:r>
            <w:r w:rsidRPr="009E1E5B">
              <w:rPr>
                <w:rFonts w:ascii="Times New Roman" w:eastAsia="Calibri" w:hAnsi="Times New Roman" w:cs="Times New Roman"/>
                <w:bCs/>
                <w:sz w:val="24"/>
                <w:szCs w:val="24"/>
                <w:lang w:val="kk-KZ"/>
              </w:rPr>
              <w:t xml:space="preserve">   </w:t>
            </w:r>
            <w:r w:rsidRPr="009E1E5B">
              <w:rPr>
                <w:rFonts w:ascii="Times New Roman" w:hAnsi="Times New Roman" w:cs="Times New Roman"/>
                <w:bCs/>
                <w:sz w:val="24"/>
                <w:szCs w:val="20"/>
                <w:lang w:val="kk-KZ"/>
              </w:rPr>
              <w:t>«Тышқандар ойнайды»                    «Құстар көңілді» -қолды шапалақтау.</w:t>
            </w:r>
            <w:r w:rsidRPr="009E1E5B">
              <w:rPr>
                <w:rFonts w:ascii="Times New Roman" w:hAnsi="Times New Roman" w:cs="Times New Roman"/>
                <w:bCs/>
                <w:sz w:val="24"/>
                <w:szCs w:val="24"/>
                <w:lang w:val="kk-KZ"/>
              </w:rPr>
              <w:t xml:space="preserve"> </w:t>
            </w:r>
            <w:r w:rsidR="009E1E5B" w:rsidRPr="009E1E5B">
              <w:rPr>
                <w:rFonts w:ascii="Times New Roman" w:hAnsi="Times New Roman" w:cs="Times New Roman"/>
                <w:bCs/>
                <w:sz w:val="24"/>
                <w:szCs w:val="24"/>
                <w:lang w:val="kk-KZ"/>
              </w:rPr>
              <w:t>(дене шынықтыру)</w:t>
            </w:r>
            <w:r w:rsidR="009E1E5B" w:rsidRPr="009E1E5B">
              <w:rPr>
                <w:rFonts w:ascii="Times New Roman" w:eastAsia="Calibri" w:hAnsi="Times New Roman" w:cs="Times New Roman"/>
                <w:bCs/>
                <w:sz w:val="24"/>
                <w:szCs w:val="24"/>
                <w:lang w:val="kk-KZ"/>
              </w:rPr>
              <w:t xml:space="preserve"> </w:t>
            </w:r>
            <w:r w:rsidRPr="009E1E5B">
              <w:rPr>
                <w:rFonts w:ascii="Times New Roman" w:hAnsi="Times New Roman" w:cs="Times New Roman"/>
                <w:bCs/>
                <w:sz w:val="24"/>
                <w:szCs w:val="24"/>
                <w:lang w:val="kk-KZ"/>
              </w:rPr>
              <w:t xml:space="preserve">        </w:t>
            </w:r>
          </w:p>
        </w:tc>
      </w:tr>
      <w:tr w:rsidR="00C538D8" w:rsidRPr="00155D5F" w14:paraId="7D6AA655" w14:textId="77777777" w:rsidTr="009E1E5B">
        <w:tc>
          <w:tcPr>
            <w:tcW w:w="2680" w:type="dxa"/>
            <w:vMerge w:val="restart"/>
          </w:tcPr>
          <w:p w14:paraId="0C4F164A" w14:textId="77777777" w:rsidR="008C32F6" w:rsidRPr="00043FD5" w:rsidRDefault="008C32F6" w:rsidP="00743979">
            <w:pPr>
              <w:spacing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14:paraId="5116DA1E" w14:textId="77777777" w:rsidR="008C32F6" w:rsidRPr="00043FD5" w:rsidRDefault="008C32F6" w:rsidP="00743979">
            <w:pPr>
              <w:spacing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878" w:type="dxa"/>
            <w:gridSpan w:val="2"/>
            <w:tcBorders>
              <w:bottom w:val="nil"/>
            </w:tcBorders>
          </w:tcPr>
          <w:p w14:paraId="74BA8471" w14:textId="77777777" w:rsidR="008C32F6" w:rsidRPr="00FB1DAF" w:rsidRDefault="008C32F6" w:rsidP="00743979">
            <w:pPr>
              <w:spacing w:line="240" w:lineRule="auto"/>
              <w:rPr>
                <w:rFonts w:ascii="Times New Roman" w:hAnsi="Times New Roman" w:cs="Times New Roman"/>
                <w:b/>
                <w:sz w:val="24"/>
                <w:szCs w:val="20"/>
                <w:lang w:val="kk-KZ"/>
              </w:rPr>
            </w:pPr>
            <w:r>
              <w:rPr>
                <w:rFonts w:ascii="Times New Roman" w:hAnsi="Times New Roman"/>
                <w:bCs/>
                <w:color w:val="000000"/>
                <w:sz w:val="24"/>
                <w:szCs w:val="24"/>
                <w:lang w:val="kk-KZ" w:eastAsia="ru-RU"/>
              </w:rPr>
              <w:t xml:space="preserve">Таңғы ас алдында қолдарын сумен сабындап жуу мәдениетін қалыптастыру. Өз орнын </w:t>
            </w:r>
            <w:r>
              <w:rPr>
                <w:rFonts w:ascii="Times New Roman" w:hAnsi="Times New Roman"/>
                <w:bCs/>
                <w:color w:val="000000"/>
                <w:sz w:val="24"/>
                <w:szCs w:val="24"/>
                <w:lang w:val="kk-KZ" w:eastAsia="ru-RU"/>
              </w:rPr>
              <w:lastRenderedPageBreak/>
              <w:t>тауып отыру. Тамақты төкпей ішуге,  ауызды толтырып сөйлемеу. Тамақтанып болғаннан кейін алғыс айтуды үйрету.</w:t>
            </w:r>
          </w:p>
        </w:tc>
        <w:tc>
          <w:tcPr>
            <w:tcW w:w="2513" w:type="dxa"/>
            <w:gridSpan w:val="3"/>
            <w:tcBorders>
              <w:bottom w:val="nil"/>
            </w:tcBorders>
          </w:tcPr>
          <w:p w14:paraId="3277D132" w14:textId="77777777" w:rsidR="008C32F6" w:rsidRPr="009E1E5B" w:rsidRDefault="008C32F6" w:rsidP="00743979">
            <w:pPr>
              <w:spacing w:line="240" w:lineRule="auto"/>
              <w:rPr>
                <w:rFonts w:ascii="Times New Roman" w:hAnsi="Times New Roman" w:cs="Times New Roman"/>
                <w:sz w:val="24"/>
                <w:szCs w:val="20"/>
                <w:lang w:val="kk-KZ"/>
              </w:rPr>
            </w:pPr>
            <w:r w:rsidRPr="009E1E5B">
              <w:rPr>
                <w:rFonts w:ascii="Times New Roman" w:hAnsi="Times New Roman" w:cs="Times New Roman"/>
                <w:sz w:val="24"/>
                <w:szCs w:val="24"/>
                <w:lang w:val="kk-KZ"/>
              </w:rPr>
              <w:lastRenderedPageBreak/>
              <w:t xml:space="preserve">Таңғы ас алдында жеңдерін өз бетімен түру, жуыну кезінде киімді суламау. Үстел </w:t>
            </w:r>
            <w:r w:rsidRPr="009E1E5B">
              <w:rPr>
                <w:rFonts w:ascii="Times New Roman" w:hAnsi="Times New Roman" w:cs="Times New Roman"/>
                <w:sz w:val="24"/>
                <w:szCs w:val="24"/>
                <w:lang w:val="kk-KZ"/>
              </w:rPr>
              <w:lastRenderedPageBreak/>
              <w:t>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94" w:type="dxa"/>
            <w:tcBorders>
              <w:bottom w:val="nil"/>
            </w:tcBorders>
          </w:tcPr>
          <w:p w14:paraId="39A1459A" w14:textId="77777777" w:rsidR="008C32F6" w:rsidRPr="009E1E5B" w:rsidRDefault="008C32F6" w:rsidP="00743979">
            <w:pPr>
              <w:spacing w:line="240" w:lineRule="auto"/>
              <w:rPr>
                <w:rFonts w:ascii="Times New Roman" w:hAnsi="Times New Roman" w:cs="Times New Roman"/>
                <w:sz w:val="24"/>
                <w:szCs w:val="20"/>
                <w:lang w:val="kk-KZ"/>
              </w:rPr>
            </w:pPr>
            <w:r w:rsidRPr="009E1E5B">
              <w:rPr>
                <w:rFonts w:ascii="Times New Roman" w:hAnsi="Times New Roman" w:cs="Times New Roman"/>
                <w:sz w:val="24"/>
                <w:szCs w:val="20"/>
                <w:lang w:val="kk-KZ"/>
              </w:rPr>
              <w:lastRenderedPageBreak/>
              <w:t xml:space="preserve"> «Таңғы асты тастама» </w:t>
            </w:r>
          </w:p>
          <w:p w14:paraId="7AF807FF" w14:textId="77777777" w:rsidR="008C32F6" w:rsidRPr="009E1E5B" w:rsidRDefault="008C32F6" w:rsidP="00743979">
            <w:pPr>
              <w:spacing w:line="240" w:lineRule="auto"/>
              <w:rPr>
                <w:rFonts w:ascii="Times New Roman" w:hAnsi="Times New Roman" w:cs="Times New Roman"/>
                <w:color w:val="000000"/>
                <w:sz w:val="24"/>
                <w:szCs w:val="24"/>
                <w:lang w:val="kk-KZ"/>
              </w:rPr>
            </w:pPr>
            <w:r w:rsidRPr="009E1E5B">
              <w:rPr>
                <w:rFonts w:ascii="Times New Roman" w:hAnsi="Times New Roman" w:cs="Times New Roman"/>
                <w:sz w:val="24"/>
                <w:szCs w:val="20"/>
                <w:lang w:val="kk-KZ"/>
              </w:rPr>
              <w:t xml:space="preserve">Мақсаты: балаларға таңғы астың маңыздылығы жайлы </w:t>
            </w:r>
            <w:r w:rsidRPr="009E1E5B">
              <w:rPr>
                <w:rFonts w:ascii="Times New Roman" w:hAnsi="Times New Roman" w:cs="Times New Roman"/>
                <w:sz w:val="24"/>
                <w:szCs w:val="20"/>
                <w:lang w:val="kk-KZ"/>
              </w:rPr>
              <w:lastRenderedPageBreak/>
              <w:t xml:space="preserve">айту, тамақты тауысып жеуге үйрету.                  </w:t>
            </w:r>
            <w:r w:rsidRPr="009E1E5B">
              <w:rPr>
                <w:rFonts w:ascii="Times New Roman" w:hAnsi="Times New Roman" w:cs="Times New Roman"/>
                <w:sz w:val="24"/>
                <w:szCs w:val="24"/>
                <w:lang w:val="kk-KZ"/>
              </w:rPr>
              <w:t>Үстел басындағы мәдениеттің қарапайым дағдыларын қалыптастыру.</w:t>
            </w:r>
          </w:p>
        </w:tc>
        <w:tc>
          <w:tcPr>
            <w:tcW w:w="2872" w:type="dxa"/>
            <w:gridSpan w:val="3"/>
            <w:tcBorders>
              <w:bottom w:val="nil"/>
            </w:tcBorders>
          </w:tcPr>
          <w:p w14:paraId="1857C6C9" w14:textId="77777777" w:rsidR="008C32F6" w:rsidRPr="009E1E5B" w:rsidRDefault="008C32F6" w:rsidP="00743979">
            <w:pPr>
              <w:rPr>
                <w:rFonts w:ascii="Times New Roman" w:hAnsi="Times New Roman" w:cs="Times New Roman"/>
                <w:sz w:val="24"/>
                <w:szCs w:val="20"/>
                <w:lang w:val="kk-KZ"/>
              </w:rPr>
            </w:pPr>
            <w:r w:rsidRPr="009E1E5B">
              <w:rPr>
                <w:rFonts w:ascii="Times New Roman" w:hAnsi="Times New Roman" w:cs="Times New Roman"/>
                <w:sz w:val="24"/>
                <w:szCs w:val="24"/>
                <w:lang w:val="kk-KZ"/>
              </w:rPr>
              <w:lastRenderedPageBreak/>
              <w:t xml:space="preserve"> Үстел басындағы мәдениеттің қарапайым дағдыларын қалыптастыру: нанды </w:t>
            </w:r>
            <w:r w:rsidRPr="009E1E5B">
              <w:rPr>
                <w:rFonts w:ascii="Times New Roman" w:hAnsi="Times New Roman" w:cs="Times New Roman"/>
                <w:sz w:val="24"/>
                <w:szCs w:val="24"/>
                <w:lang w:val="kk-KZ"/>
              </w:rPr>
              <w:lastRenderedPageBreak/>
              <w:t>үгітпеу, тамақты ауызды жауып шайнау, тамақ ішкенде сөйлемеу, үстел басында дұрыс отыру. Тамақтанып болғаннан кейін алғыс айтуды үйрету.</w:t>
            </w:r>
          </w:p>
        </w:tc>
        <w:tc>
          <w:tcPr>
            <w:tcW w:w="2381" w:type="dxa"/>
            <w:tcBorders>
              <w:bottom w:val="nil"/>
            </w:tcBorders>
          </w:tcPr>
          <w:p w14:paraId="7A71DE50" w14:textId="77777777" w:rsidR="008C32F6" w:rsidRPr="0012018A" w:rsidRDefault="008C32F6" w:rsidP="00743979">
            <w:pPr>
              <w:spacing w:line="240" w:lineRule="auto"/>
              <w:rPr>
                <w:rFonts w:ascii="Times New Roman" w:hAnsi="Times New Roman" w:cs="Times New Roman"/>
                <w:sz w:val="24"/>
                <w:szCs w:val="20"/>
                <w:lang w:val="kk-KZ"/>
              </w:rPr>
            </w:pPr>
            <w:r>
              <w:rPr>
                <w:rFonts w:ascii="Times New Roman" w:hAnsi="Times New Roman" w:cs="Times New Roman"/>
                <w:sz w:val="24"/>
                <w:szCs w:val="24"/>
                <w:lang w:val="kk-KZ"/>
              </w:rPr>
              <w:lastRenderedPageBreak/>
              <w:t xml:space="preserve">Таңғы ас алдында жеңдерін өз бетімен түру, жуыну кезінде киімді суламау. </w:t>
            </w:r>
            <w:r w:rsidRPr="00FA69DD">
              <w:rPr>
                <w:rFonts w:ascii="Times New Roman" w:hAnsi="Times New Roman" w:cs="Times New Roman"/>
                <w:sz w:val="24"/>
                <w:szCs w:val="24"/>
                <w:lang w:val="kk-KZ"/>
              </w:rPr>
              <w:lastRenderedPageBreak/>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C538D8" w:rsidRPr="00155D5F" w14:paraId="669B5A1B" w14:textId="77777777" w:rsidTr="009E1E5B">
        <w:trPr>
          <w:trHeight w:val="71"/>
        </w:trPr>
        <w:tc>
          <w:tcPr>
            <w:tcW w:w="2680" w:type="dxa"/>
            <w:vMerge/>
          </w:tcPr>
          <w:p w14:paraId="7F7C1412" w14:textId="77777777" w:rsidR="008C32F6" w:rsidRPr="00043FD5" w:rsidRDefault="008C32F6" w:rsidP="00743979">
            <w:pPr>
              <w:spacing w:line="240" w:lineRule="auto"/>
              <w:rPr>
                <w:rFonts w:ascii="Times New Roman" w:hAnsi="Times New Roman" w:cs="Times New Roman"/>
                <w:b/>
                <w:bCs/>
                <w:sz w:val="24"/>
                <w:szCs w:val="20"/>
                <w:lang w:val="kk-KZ"/>
              </w:rPr>
            </w:pPr>
          </w:p>
        </w:tc>
        <w:tc>
          <w:tcPr>
            <w:tcW w:w="2878" w:type="dxa"/>
            <w:gridSpan w:val="2"/>
            <w:tcBorders>
              <w:top w:val="nil"/>
            </w:tcBorders>
          </w:tcPr>
          <w:p w14:paraId="561AE6DB" w14:textId="77777777" w:rsidR="008C32F6" w:rsidRPr="00692A03" w:rsidRDefault="008C32F6" w:rsidP="00743979">
            <w:pPr>
              <w:spacing w:line="240" w:lineRule="auto"/>
              <w:rPr>
                <w:rFonts w:ascii="Times New Roman" w:hAnsi="Times New Roman" w:cs="Times New Roman"/>
                <w:sz w:val="24"/>
                <w:szCs w:val="20"/>
                <w:lang w:val="kk-KZ"/>
              </w:rPr>
            </w:pPr>
          </w:p>
        </w:tc>
        <w:tc>
          <w:tcPr>
            <w:tcW w:w="2513" w:type="dxa"/>
            <w:gridSpan w:val="3"/>
            <w:tcBorders>
              <w:top w:val="nil"/>
            </w:tcBorders>
          </w:tcPr>
          <w:p w14:paraId="61174430" w14:textId="77777777" w:rsidR="008C32F6" w:rsidRPr="00692A03" w:rsidRDefault="008C32F6" w:rsidP="00743979">
            <w:pPr>
              <w:spacing w:line="240" w:lineRule="auto"/>
              <w:rPr>
                <w:rFonts w:ascii="Times New Roman" w:hAnsi="Times New Roman" w:cs="Times New Roman"/>
                <w:sz w:val="24"/>
                <w:szCs w:val="20"/>
                <w:lang w:val="kk-KZ"/>
              </w:rPr>
            </w:pPr>
          </w:p>
        </w:tc>
        <w:tc>
          <w:tcPr>
            <w:tcW w:w="2694" w:type="dxa"/>
            <w:tcBorders>
              <w:top w:val="nil"/>
            </w:tcBorders>
          </w:tcPr>
          <w:p w14:paraId="549FBD1A" w14:textId="77777777" w:rsidR="008C32F6" w:rsidRPr="00692A03" w:rsidRDefault="008C32F6" w:rsidP="00743979">
            <w:pPr>
              <w:spacing w:line="240" w:lineRule="auto"/>
              <w:rPr>
                <w:rFonts w:ascii="Times New Roman" w:hAnsi="Times New Roman" w:cs="Times New Roman"/>
                <w:sz w:val="24"/>
                <w:szCs w:val="20"/>
                <w:lang w:val="kk-KZ"/>
              </w:rPr>
            </w:pPr>
          </w:p>
        </w:tc>
        <w:tc>
          <w:tcPr>
            <w:tcW w:w="2872" w:type="dxa"/>
            <w:gridSpan w:val="3"/>
            <w:tcBorders>
              <w:top w:val="nil"/>
            </w:tcBorders>
          </w:tcPr>
          <w:p w14:paraId="0F267C38" w14:textId="77777777" w:rsidR="008C32F6" w:rsidRPr="00692A03" w:rsidRDefault="008C32F6" w:rsidP="00743979">
            <w:pPr>
              <w:spacing w:line="240" w:lineRule="auto"/>
              <w:rPr>
                <w:rFonts w:ascii="Times New Roman" w:hAnsi="Times New Roman" w:cs="Times New Roman"/>
                <w:sz w:val="24"/>
                <w:szCs w:val="20"/>
                <w:lang w:val="kk-KZ"/>
              </w:rPr>
            </w:pPr>
          </w:p>
        </w:tc>
        <w:tc>
          <w:tcPr>
            <w:tcW w:w="2381" w:type="dxa"/>
            <w:tcBorders>
              <w:top w:val="nil"/>
            </w:tcBorders>
          </w:tcPr>
          <w:p w14:paraId="527827CA" w14:textId="77777777" w:rsidR="008C32F6" w:rsidRPr="00692A03" w:rsidRDefault="008C32F6" w:rsidP="00743979">
            <w:pPr>
              <w:spacing w:line="240" w:lineRule="auto"/>
              <w:rPr>
                <w:rFonts w:ascii="Times New Roman" w:hAnsi="Times New Roman" w:cs="Times New Roman"/>
                <w:sz w:val="24"/>
                <w:szCs w:val="20"/>
                <w:lang w:val="kk-KZ"/>
              </w:rPr>
            </w:pPr>
          </w:p>
        </w:tc>
      </w:tr>
      <w:tr w:rsidR="00C538D8" w:rsidRPr="008F1F81" w14:paraId="5B283D41" w14:textId="77777777" w:rsidTr="009E1E5B">
        <w:trPr>
          <w:trHeight w:val="4717"/>
        </w:trPr>
        <w:tc>
          <w:tcPr>
            <w:tcW w:w="2680" w:type="dxa"/>
          </w:tcPr>
          <w:p w14:paraId="70DCA2F6" w14:textId="77777777" w:rsidR="008C32F6" w:rsidRDefault="008C32F6" w:rsidP="00743979">
            <w:pPr>
              <w:spacing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878" w:type="dxa"/>
            <w:gridSpan w:val="2"/>
          </w:tcPr>
          <w:p w14:paraId="5B649972" w14:textId="77777777" w:rsidR="008C32F6" w:rsidRPr="009E1E5B" w:rsidRDefault="008C32F6" w:rsidP="00743979">
            <w:pPr>
              <w:spacing w:line="240" w:lineRule="auto"/>
              <w:rPr>
                <w:rFonts w:ascii="Times New Roman" w:hAnsi="Times New Roman" w:cs="Times New Roman"/>
                <w:bCs/>
                <w:sz w:val="24"/>
                <w:szCs w:val="24"/>
                <w:lang w:val="kk-KZ"/>
              </w:rPr>
            </w:pPr>
            <w:r w:rsidRPr="009E1E5B">
              <w:rPr>
                <w:rFonts w:ascii="Times New Roman" w:hAnsi="Times New Roman" w:cs="Times New Roman"/>
                <w:bCs/>
                <w:sz w:val="24"/>
                <w:szCs w:val="24"/>
              </w:rPr>
              <w:t>Құрдастарымен бірге құрастыруға баулу, олармен ойнау</w:t>
            </w:r>
            <w:r w:rsidRPr="009E1E5B">
              <w:rPr>
                <w:rFonts w:ascii="Times New Roman" w:hAnsi="Times New Roman" w:cs="Times New Roman"/>
                <w:bCs/>
                <w:sz w:val="24"/>
                <w:szCs w:val="24"/>
                <w:lang w:val="kk-KZ"/>
              </w:rPr>
              <w:t xml:space="preserve">. (құрастыру) </w:t>
            </w:r>
          </w:p>
          <w:p w14:paraId="3D5FA1C6" w14:textId="77777777" w:rsidR="008C32F6" w:rsidRPr="009E1E5B" w:rsidRDefault="008C32F6" w:rsidP="00743979">
            <w:pPr>
              <w:pStyle w:val="aa"/>
              <w:rPr>
                <w:rFonts w:ascii="Times New Roman" w:hAnsi="Times New Roman" w:cs="Times New Roman"/>
                <w:bCs/>
                <w:sz w:val="24"/>
                <w:szCs w:val="24"/>
                <w:lang w:val="kk-KZ"/>
              </w:rPr>
            </w:pPr>
            <w:r w:rsidRPr="009E1E5B">
              <w:rPr>
                <w:rFonts w:ascii="Times New Roman" w:hAnsi="Times New Roman" w:cs="Times New Roman"/>
                <w:bCs/>
                <w:sz w:val="24"/>
                <w:szCs w:val="24"/>
                <w:lang w:val="kk-KZ"/>
              </w:rPr>
              <w:t xml:space="preserve">Сюжетті-рөлдік ойын </w:t>
            </w:r>
          </w:p>
          <w:p w14:paraId="18CE1055" w14:textId="77777777" w:rsidR="008C32F6" w:rsidRPr="009E1E5B" w:rsidRDefault="008C32F6" w:rsidP="00743979">
            <w:pPr>
              <w:pStyle w:val="aa"/>
              <w:rPr>
                <w:rFonts w:ascii="Times New Roman" w:hAnsi="Times New Roman" w:cs="Times New Roman"/>
                <w:bCs/>
                <w:sz w:val="24"/>
                <w:szCs w:val="24"/>
                <w:lang w:val="kk-KZ"/>
              </w:rPr>
            </w:pPr>
            <w:r w:rsidRPr="009E1E5B">
              <w:rPr>
                <w:rFonts w:ascii="Times New Roman" w:hAnsi="Times New Roman" w:cs="Times New Roman"/>
                <w:bCs/>
                <w:sz w:val="24"/>
                <w:szCs w:val="24"/>
                <w:lang w:val="kk-KZ"/>
              </w:rPr>
              <w:t xml:space="preserve">«Бірге құрастырайық» </w:t>
            </w:r>
          </w:p>
          <w:p w14:paraId="345559D5" w14:textId="77777777" w:rsidR="008C32F6" w:rsidRPr="009E1E5B" w:rsidRDefault="008C32F6" w:rsidP="00743979">
            <w:pPr>
              <w:spacing w:line="240" w:lineRule="auto"/>
              <w:rPr>
                <w:rFonts w:ascii="Times New Roman" w:hAnsi="Times New Roman" w:cs="Times New Roman"/>
                <w:bCs/>
                <w:color w:val="000000"/>
                <w:sz w:val="24"/>
                <w:szCs w:val="24"/>
                <w:lang w:val="kk-KZ"/>
              </w:rPr>
            </w:pPr>
            <w:r w:rsidRPr="009E1E5B">
              <w:rPr>
                <w:rFonts w:ascii="Times New Roman" w:hAnsi="Times New Roman" w:cs="Times New Roman"/>
                <w:bCs/>
                <w:sz w:val="24"/>
                <w:szCs w:val="24"/>
                <w:lang w:val="kk-KZ"/>
              </w:rPr>
              <w:t>Мақсаты:  құрылыс материалдарынан конструктормен құрдастарымен құрастыруға  үйрету.(топпен жұмыс)</w:t>
            </w:r>
            <w:r w:rsidRPr="009E1E5B">
              <w:rPr>
                <w:rFonts w:ascii="Times New Roman" w:hAnsi="Times New Roman" w:cs="Times New Roman"/>
                <w:bCs/>
                <w:color w:val="000000"/>
                <w:sz w:val="24"/>
                <w:szCs w:val="24"/>
                <w:lang w:val="kk-KZ"/>
              </w:rPr>
              <w:t xml:space="preserve"> Қимылды ойын</w:t>
            </w:r>
          </w:p>
          <w:p w14:paraId="496408C2" w14:textId="77777777" w:rsidR="008C32F6" w:rsidRPr="009E1E5B" w:rsidRDefault="008C32F6" w:rsidP="00743979">
            <w:pPr>
              <w:spacing w:line="240" w:lineRule="auto"/>
              <w:rPr>
                <w:rFonts w:ascii="Times New Roman" w:hAnsi="Times New Roman" w:cs="Times New Roman"/>
                <w:bCs/>
                <w:sz w:val="24"/>
                <w:szCs w:val="20"/>
                <w:lang w:val="kk-KZ"/>
              </w:rPr>
            </w:pPr>
            <w:r w:rsidRPr="009E1E5B">
              <w:rPr>
                <w:rFonts w:ascii="Times New Roman" w:hAnsi="Times New Roman" w:cs="Times New Roman"/>
                <w:bCs/>
                <w:color w:val="000000"/>
                <w:sz w:val="24"/>
                <w:szCs w:val="24"/>
                <w:lang w:val="kk-KZ"/>
              </w:rPr>
              <w:t>«Паравоз» ойынын ойнату.</w:t>
            </w:r>
          </w:p>
        </w:tc>
        <w:tc>
          <w:tcPr>
            <w:tcW w:w="2513" w:type="dxa"/>
            <w:gridSpan w:val="3"/>
          </w:tcPr>
          <w:p w14:paraId="1DB0E627" w14:textId="77777777" w:rsidR="008C32F6" w:rsidRPr="009E1E5B" w:rsidRDefault="008C32F6" w:rsidP="00743979">
            <w:pPr>
              <w:spacing w:line="240" w:lineRule="auto"/>
              <w:rPr>
                <w:rFonts w:ascii="Times New Roman" w:hAnsi="Times New Roman" w:cs="Times New Roman"/>
                <w:bCs/>
                <w:sz w:val="24"/>
                <w:szCs w:val="20"/>
                <w:lang w:val="kk-KZ"/>
              </w:rPr>
            </w:pPr>
            <w:r w:rsidRPr="009E1E5B">
              <w:rPr>
                <w:rFonts w:ascii="Times New Roman" w:hAnsi="Times New Roman" w:cs="Times New Roman"/>
                <w:bCs/>
                <w:sz w:val="24"/>
                <w:szCs w:val="24"/>
                <w:lang w:val="kk-KZ"/>
              </w:rPr>
              <w:t xml:space="preserve">Балалардың сөздік қорын:  киім, аяқкиім  атауларын атап үйрету, еңбек әрекеті қарама-қарсы мәндес әрекеттерді ( кию - шешу)                   </w:t>
            </w:r>
            <w:r w:rsidRPr="009E1E5B">
              <w:rPr>
                <w:rFonts w:ascii="Times New Roman" w:hAnsi="Times New Roman"/>
                <w:bCs/>
                <w:color w:val="000000"/>
                <w:sz w:val="24"/>
                <w:szCs w:val="24"/>
                <w:lang w:val="kk-KZ"/>
              </w:rPr>
              <w:t xml:space="preserve"> </w:t>
            </w:r>
            <w:r w:rsidRPr="009E1E5B">
              <w:rPr>
                <w:rFonts w:ascii="Times New Roman" w:hAnsi="Times New Roman" w:cs="Times New Roman"/>
                <w:bCs/>
                <w:sz w:val="24"/>
                <w:szCs w:val="20"/>
                <w:lang w:val="kk-KZ"/>
              </w:rPr>
              <w:t xml:space="preserve">(сөйлеуді дамыту)                «Қыстық киімдерді ата»              дидактикалық ойын   </w:t>
            </w:r>
          </w:p>
          <w:p w14:paraId="267A1A52" w14:textId="77777777" w:rsidR="008C32F6" w:rsidRPr="009E1E5B" w:rsidRDefault="008C32F6" w:rsidP="00743979">
            <w:pPr>
              <w:rPr>
                <w:rFonts w:ascii="Times New Roman" w:hAnsi="Times New Roman" w:cs="Times New Roman"/>
                <w:bCs/>
                <w:sz w:val="24"/>
                <w:szCs w:val="20"/>
                <w:lang w:val="kk-KZ"/>
              </w:rPr>
            </w:pPr>
            <w:r w:rsidRPr="009E1E5B">
              <w:rPr>
                <w:rFonts w:ascii="Times New Roman" w:hAnsi="Times New Roman" w:cs="Times New Roman"/>
                <w:bCs/>
                <w:sz w:val="24"/>
                <w:szCs w:val="20"/>
                <w:lang w:val="kk-KZ"/>
              </w:rPr>
              <w:t xml:space="preserve">Мақсаты:  Қыстық киім, аяқкиімдерді ретімен атау. </w:t>
            </w:r>
          </w:p>
          <w:p w14:paraId="35507F73" w14:textId="77777777" w:rsidR="008C32F6" w:rsidRPr="009E1E5B" w:rsidRDefault="008C32F6" w:rsidP="00743979">
            <w:pPr>
              <w:rPr>
                <w:rFonts w:ascii="Times New Roman" w:hAnsi="Times New Roman" w:cs="Times New Roman"/>
                <w:bCs/>
                <w:sz w:val="24"/>
                <w:szCs w:val="20"/>
                <w:lang w:val="kk-KZ"/>
              </w:rPr>
            </w:pPr>
            <w:r w:rsidRPr="009E1E5B">
              <w:rPr>
                <w:rFonts w:ascii="Times New Roman" w:hAnsi="Times New Roman" w:cs="Times New Roman"/>
                <w:bCs/>
                <w:sz w:val="24"/>
                <w:szCs w:val="20"/>
                <w:lang w:val="kk-KZ"/>
              </w:rPr>
              <w:t>Ойын: «Кім тез табады?»</w:t>
            </w:r>
          </w:p>
        </w:tc>
        <w:tc>
          <w:tcPr>
            <w:tcW w:w="2694" w:type="dxa"/>
          </w:tcPr>
          <w:p w14:paraId="6C363970" w14:textId="77777777" w:rsidR="008C32F6" w:rsidRPr="009E1E5B" w:rsidRDefault="008C32F6" w:rsidP="00743979">
            <w:pPr>
              <w:spacing w:line="240" w:lineRule="auto"/>
              <w:rPr>
                <w:rFonts w:ascii="Times New Roman" w:hAnsi="Times New Roman" w:cs="Times New Roman"/>
                <w:bCs/>
                <w:sz w:val="24"/>
                <w:szCs w:val="24"/>
                <w:lang w:val="kk-KZ"/>
              </w:rPr>
            </w:pPr>
            <w:r w:rsidRPr="009E1E5B">
              <w:rPr>
                <w:rFonts w:ascii="Times New Roman" w:eastAsia="Calibri" w:hAnsi="Times New Roman" w:cs="Times New Roman"/>
                <w:bCs/>
                <w:sz w:val="24"/>
                <w:szCs w:val="24"/>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r w:rsidRPr="009E1E5B">
              <w:rPr>
                <w:rFonts w:ascii="Times New Roman" w:hAnsi="Times New Roman" w:cs="Times New Roman"/>
                <w:bCs/>
                <w:sz w:val="24"/>
                <w:szCs w:val="24"/>
                <w:lang w:val="kk-KZ"/>
              </w:rPr>
              <w:t xml:space="preserve"> (музыка)</w:t>
            </w:r>
          </w:p>
          <w:p w14:paraId="774675A5" w14:textId="77777777" w:rsidR="008C32F6" w:rsidRPr="009E1E5B" w:rsidRDefault="008C32F6" w:rsidP="00743979">
            <w:pPr>
              <w:rPr>
                <w:rFonts w:ascii="Times New Roman" w:hAnsi="Times New Roman" w:cs="Times New Roman"/>
                <w:bCs/>
                <w:sz w:val="24"/>
                <w:szCs w:val="20"/>
                <w:lang w:val="kk-KZ"/>
              </w:rPr>
            </w:pPr>
            <w:r w:rsidRPr="009E1E5B">
              <w:rPr>
                <w:rFonts w:ascii="Times New Roman" w:eastAsia="Calibri" w:hAnsi="Times New Roman" w:cs="Times New Roman"/>
                <w:bCs/>
                <w:sz w:val="24"/>
                <w:szCs w:val="24"/>
                <w:lang w:val="kk-KZ"/>
              </w:rPr>
              <w:t xml:space="preserve">Дидактикалық ойын: «Кім тез жаттайды?»                      </w:t>
            </w:r>
          </w:p>
        </w:tc>
        <w:tc>
          <w:tcPr>
            <w:tcW w:w="2872" w:type="dxa"/>
            <w:gridSpan w:val="3"/>
          </w:tcPr>
          <w:p w14:paraId="651C33CC" w14:textId="77777777" w:rsidR="008C32F6" w:rsidRPr="009E1E5B" w:rsidRDefault="008C32F6" w:rsidP="00743979">
            <w:pPr>
              <w:spacing w:line="240" w:lineRule="auto"/>
              <w:rPr>
                <w:rFonts w:ascii="Times New Roman" w:hAnsi="Times New Roman" w:cs="Times New Roman"/>
                <w:bCs/>
                <w:sz w:val="24"/>
                <w:szCs w:val="24"/>
                <w:lang w:val="kk-KZ"/>
              </w:rPr>
            </w:pPr>
            <w:r w:rsidRPr="009E1E5B">
              <w:rPr>
                <w:rFonts w:ascii="Times New Roman" w:hAnsi="Times New Roman" w:cs="Times New Roman"/>
                <w:bCs/>
                <w:sz w:val="24"/>
                <w:szCs w:val="24"/>
                <w:lang w:val="kk-KZ"/>
              </w:rPr>
              <w:t>Құрдастарымен бірге құрастыруға баулу, олармен ойнау.</w:t>
            </w:r>
          </w:p>
          <w:p w14:paraId="05FC18DE" w14:textId="77777777" w:rsidR="008C32F6" w:rsidRPr="009E1E5B" w:rsidRDefault="008C32F6" w:rsidP="00743979">
            <w:pPr>
              <w:pStyle w:val="Default"/>
              <w:rPr>
                <w:bCs/>
                <w:bdr w:val="none" w:sz="0" w:space="0" w:color="auto" w:frame="1"/>
                <w:lang w:val="kk-KZ"/>
              </w:rPr>
            </w:pPr>
            <w:r w:rsidRPr="009E1E5B">
              <w:rPr>
                <w:bCs/>
                <w:lang w:val="kk-KZ"/>
              </w:rPr>
              <w:t>(құрастыру)</w:t>
            </w:r>
          </w:p>
          <w:p w14:paraId="3352A483" w14:textId="77777777" w:rsidR="008C32F6" w:rsidRPr="009E1E5B" w:rsidRDefault="008C32F6" w:rsidP="00743979">
            <w:pPr>
              <w:spacing w:line="240" w:lineRule="auto"/>
              <w:rPr>
                <w:rFonts w:ascii="Times New Roman" w:hAnsi="Times New Roman" w:cs="Times New Roman"/>
                <w:bCs/>
                <w:sz w:val="24"/>
                <w:szCs w:val="24"/>
                <w:lang w:val="kk-KZ"/>
              </w:rPr>
            </w:pPr>
            <w:r w:rsidRPr="009E1E5B">
              <w:rPr>
                <w:rFonts w:ascii="Times New Roman" w:hAnsi="Times New Roman" w:cs="Times New Roman"/>
                <w:bCs/>
                <w:sz w:val="24"/>
                <w:szCs w:val="24"/>
                <w:lang w:val="kk-KZ"/>
              </w:rPr>
              <w:t xml:space="preserve">Қимыл қозғалыс ойыны </w:t>
            </w:r>
          </w:p>
          <w:p w14:paraId="047E0159" w14:textId="77777777" w:rsidR="008C32F6" w:rsidRPr="009E1E5B" w:rsidRDefault="008C32F6" w:rsidP="00743979">
            <w:pPr>
              <w:spacing w:line="240" w:lineRule="auto"/>
              <w:rPr>
                <w:rFonts w:ascii="Times New Roman" w:hAnsi="Times New Roman" w:cs="Times New Roman"/>
                <w:bCs/>
                <w:sz w:val="24"/>
                <w:szCs w:val="24"/>
                <w:lang w:val="kk-KZ"/>
              </w:rPr>
            </w:pPr>
            <w:r w:rsidRPr="009E1E5B">
              <w:rPr>
                <w:rFonts w:ascii="Times New Roman" w:hAnsi="Times New Roman" w:cs="Times New Roman"/>
                <w:bCs/>
                <w:sz w:val="24"/>
                <w:szCs w:val="24"/>
                <w:lang w:val="kk-KZ"/>
              </w:rPr>
              <w:t>«Доптарды жинаймыз»</w:t>
            </w:r>
          </w:p>
          <w:p w14:paraId="710658F2" w14:textId="77777777" w:rsidR="008C32F6" w:rsidRPr="009E1E5B" w:rsidRDefault="008C32F6" w:rsidP="00743979">
            <w:pPr>
              <w:spacing w:line="240" w:lineRule="auto"/>
              <w:rPr>
                <w:rFonts w:ascii="Times New Roman" w:hAnsi="Times New Roman" w:cs="Times New Roman"/>
                <w:bCs/>
                <w:sz w:val="24"/>
                <w:szCs w:val="24"/>
                <w:lang w:val="kk-KZ"/>
              </w:rPr>
            </w:pPr>
            <w:r w:rsidRPr="009E1E5B">
              <w:rPr>
                <w:rFonts w:ascii="Times New Roman" w:hAnsi="Times New Roman" w:cs="Times New Roman"/>
                <w:bCs/>
                <w:sz w:val="24"/>
                <w:szCs w:val="24"/>
                <w:lang w:val="kk-KZ"/>
              </w:rPr>
              <w:t>Мақсаты: Түстеріне сәйкес  жинауға үйрету. Естерінде сақтауға, көруге, ажыратуға үйрету.</w:t>
            </w:r>
          </w:p>
          <w:p w14:paraId="1B8F1CCD" w14:textId="77777777" w:rsidR="008C32F6" w:rsidRPr="009E1E5B" w:rsidRDefault="008C32F6" w:rsidP="00743979">
            <w:pPr>
              <w:spacing w:line="240" w:lineRule="auto"/>
              <w:rPr>
                <w:rFonts w:ascii="Times New Roman" w:hAnsi="Times New Roman" w:cs="Times New Roman"/>
                <w:bCs/>
                <w:color w:val="000000"/>
                <w:sz w:val="24"/>
                <w:szCs w:val="24"/>
                <w:lang w:val="kk-KZ"/>
              </w:rPr>
            </w:pPr>
          </w:p>
          <w:p w14:paraId="5C5092B4" w14:textId="77777777" w:rsidR="008C32F6" w:rsidRPr="009E1E5B" w:rsidRDefault="008C32F6" w:rsidP="00743979">
            <w:pPr>
              <w:spacing w:line="240" w:lineRule="auto"/>
              <w:rPr>
                <w:rFonts w:ascii="Times New Roman" w:hAnsi="Times New Roman" w:cs="Times New Roman"/>
                <w:bCs/>
                <w:sz w:val="24"/>
                <w:szCs w:val="24"/>
                <w:lang w:val="kk-KZ"/>
              </w:rPr>
            </w:pPr>
            <w:r w:rsidRPr="009E1E5B">
              <w:rPr>
                <w:rFonts w:ascii="Times New Roman" w:hAnsi="Times New Roman" w:cs="Times New Roman"/>
                <w:bCs/>
                <w:sz w:val="24"/>
                <w:szCs w:val="24"/>
                <w:lang w:val="kk-KZ"/>
              </w:rPr>
              <w:t xml:space="preserve">     </w:t>
            </w:r>
          </w:p>
        </w:tc>
        <w:tc>
          <w:tcPr>
            <w:tcW w:w="2381" w:type="dxa"/>
          </w:tcPr>
          <w:p w14:paraId="1A18E001" w14:textId="77777777" w:rsidR="008C32F6" w:rsidRPr="009E1E5B" w:rsidRDefault="008C32F6" w:rsidP="00743979">
            <w:pPr>
              <w:spacing w:line="240" w:lineRule="auto"/>
              <w:rPr>
                <w:rFonts w:ascii="Times New Roman" w:hAnsi="Times New Roman" w:cs="Times New Roman"/>
                <w:bCs/>
                <w:sz w:val="24"/>
                <w:szCs w:val="20"/>
                <w:lang w:val="kk-KZ"/>
              </w:rPr>
            </w:pPr>
            <w:r w:rsidRPr="009E1E5B">
              <w:rPr>
                <w:rFonts w:ascii="Times New Roman" w:hAnsi="Times New Roman" w:cs="Times New Roman"/>
                <w:bCs/>
                <w:sz w:val="24"/>
                <w:szCs w:val="24"/>
                <w:lang w:val="kk-KZ"/>
              </w:rPr>
              <w:t xml:space="preserve">Балалардың сөздік қорын:  киім, аяқкиім  атауларын атап үйрету, еңбек әрекеті қарама-қарсы мәндес әрекеттерді ( кию - шешу)                   </w:t>
            </w:r>
            <w:r w:rsidRPr="009E1E5B">
              <w:rPr>
                <w:rFonts w:ascii="Times New Roman" w:hAnsi="Times New Roman"/>
                <w:bCs/>
                <w:color w:val="000000"/>
                <w:sz w:val="24"/>
                <w:szCs w:val="24"/>
                <w:lang w:val="kk-KZ"/>
              </w:rPr>
              <w:t xml:space="preserve"> </w:t>
            </w:r>
            <w:r w:rsidRPr="009E1E5B">
              <w:rPr>
                <w:rFonts w:ascii="Times New Roman" w:hAnsi="Times New Roman" w:cs="Times New Roman"/>
                <w:bCs/>
                <w:sz w:val="24"/>
                <w:szCs w:val="20"/>
                <w:lang w:val="kk-KZ"/>
              </w:rPr>
              <w:t xml:space="preserve">(сөйлеуді дамыту)                «Қыстық киімдерді ата»              дидактикалық ойын   </w:t>
            </w:r>
          </w:p>
          <w:p w14:paraId="47564D52" w14:textId="77777777" w:rsidR="008C32F6" w:rsidRPr="009E1E5B" w:rsidRDefault="008C32F6" w:rsidP="00743979">
            <w:pPr>
              <w:rPr>
                <w:rFonts w:ascii="Times New Roman" w:hAnsi="Times New Roman" w:cs="Times New Roman"/>
                <w:bCs/>
                <w:sz w:val="24"/>
                <w:szCs w:val="20"/>
                <w:lang w:val="kk-KZ"/>
              </w:rPr>
            </w:pPr>
            <w:r w:rsidRPr="009E1E5B">
              <w:rPr>
                <w:rFonts w:ascii="Times New Roman" w:hAnsi="Times New Roman" w:cs="Times New Roman"/>
                <w:bCs/>
                <w:sz w:val="24"/>
                <w:szCs w:val="20"/>
                <w:lang w:val="kk-KZ"/>
              </w:rPr>
              <w:t xml:space="preserve">Мақсаты:  Қыстық киім, аяқкиімдерді ретімен атау. </w:t>
            </w:r>
          </w:p>
          <w:p w14:paraId="54E11D27" w14:textId="77777777" w:rsidR="008C32F6" w:rsidRPr="009E1E5B" w:rsidRDefault="008C32F6" w:rsidP="00743979">
            <w:pPr>
              <w:rPr>
                <w:rFonts w:ascii="Times New Roman" w:hAnsi="Times New Roman" w:cs="Times New Roman"/>
                <w:bCs/>
                <w:sz w:val="24"/>
                <w:szCs w:val="24"/>
                <w:lang w:val="kk-KZ"/>
              </w:rPr>
            </w:pPr>
            <w:r w:rsidRPr="009E1E5B">
              <w:rPr>
                <w:rFonts w:ascii="Times New Roman" w:hAnsi="Times New Roman" w:cs="Times New Roman"/>
                <w:bCs/>
                <w:sz w:val="24"/>
                <w:szCs w:val="20"/>
                <w:lang w:val="kk-KZ"/>
              </w:rPr>
              <w:t>Ойын: «Кім тез табады?»</w:t>
            </w:r>
          </w:p>
        </w:tc>
      </w:tr>
      <w:tr w:rsidR="009E1E5B" w:rsidRPr="00155D5F" w14:paraId="2DB18325" w14:textId="77777777" w:rsidTr="009E1E5B">
        <w:trPr>
          <w:trHeight w:val="6294"/>
        </w:trPr>
        <w:tc>
          <w:tcPr>
            <w:tcW w:w="2680" w:type="dxa"/>
            <w:vMerge w:val="restart"/>
          </w:tcPr>
          <w:p w14:paraId="31C2C985" w14:textId="77777777" w:rsidR="009E1E5B" w:rsidRDefault="009E1E5B" w:rsidP="00743979">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tc>
        <w:tc>
          <w:tcPr>
            <w:tcW w:w="2878" w:type="dxa"/>
            <w:gridSpan w:val="2"/>
          </w:tcPr>
          <w:p w14:paraId="54564C3A" w14:textId="1A39BFC1" w:rsidR="009E1E5B" w:rsidRDefault="009E1E5B" w:rsidP="00743979">
            <w:pPr>
              <w:spacing w:line="240" w:lineRule="auto"/>
              <w:rPr>
                <w:rFonts w:ascii="Times New Roman" w:eastAsia="Times New Roman" w:hAnsi="Times New Roman" w:cs="Times New Roman"/>
                <w:bCs/>
                <w:sz w:val="24"/>
                <w:szCs w:val="24"/>
                <w:lang w:val="kk-KZ" w:eastAsia="ru-RU"/>
              </w:rPr>
            </w:pPr>
            <w:r w:rsidRPr="009E1E5B">
              <w:rPr>
                <w:rFonts w:ascii="Times New Roman" w:hAnsi="Times New Roman" w:cs="Times New Roman"/>
                <w:bCs/>
                <w:sz w:val="24"/>
                <w:szCs w:val="24"/>
                <w:lang w:val="kk-KZ"/>
              </w:rPr>
              <w:t>Музыка</w:t>
            </w:r>
            <w:r w:rsidRPr="009E1E5B">
              <w:rPr>
                <w:rFonts w:ascii="Times New Roman" w:eastAsia="Calibri" w:hAnsi="Times New Roman" w:cs="Times New Roman"/>
                <w:bCs/>
                <w:sz w:val="24"/>
                <w:szCs w:val="24"/>
                <w:lang w:val="kk-KZ"/>
              </w:rPr>
              <w:t xml:space="preserve">                   Музыкалық иллюстрациямен сүйемелденетін әңгімелерге қызықтыру. Кейіпкерді иллюстрациялар, әңгімелер бойынша тану және музыканы есте сақтау.                                «</w:t>
            </w:r>
            <w:r w:rsidRPr="009E1E5B">
              <w:rPr>
                <w:rFonts w:ascii="Times New Roman" w:hAnsi="Times New Roman" w:cs="Times New Roman"/>
                <w:bCs/>
                <w:sz w:val="24"/>
                <w:szCs w:val="24"/>
                <w:lang w:val="kk-KZ"/>
              </w:rPr>
              <w:t xml:space="preserve">Шырша» әнін жаттату                         Қимылды ойын     «Дайын бол»  Мақсаты: Ойын арқылы балалардың көңіл күйлерін көтеру.          </w:t>
            </w:r>
            <w:r w:rsidRPr="009E1E5B">
              <w:rPr>
                <w:rFonts w:ascii="Times New Roman" w:eastAsia="Times New Roman" w:hAnsi="Times New Roman" w:cs="Times New Roman"/>
                <w:bCs/>
                <w:sz w:val="24"/>
                <w:szCs w:val="24"/>
                <w:lang w:val="kk-KZ" w:eastAsia="ru-RU"/>
              </w:rPr>
              <w:t xml:space="preserve"> </w:t>
            </w:r>
          </w:p>
          <w:p w14:paraId="48E90CF6" w14:textId="77777777" w:rsidR="009E1E5B" w:rsidRDefault="009E1E5B" w:rsidP="00743979">
            <w:pPr>
              <w:spacing w:line="240" w:lineRule="auto"/>
              <w:rPr>
                <w:rFonts w:ascii="Times New Roman" w:eastAsia="Times New Roman" w:hAnsi="Times New Roman" w:cs="Times New Roman"/>
                <w:bCs/>
                <w:sz w:val="24"/>
                <w:szCs w:val="24"/>
                <w:lang w:val="kk-KZ" w:eastAsia="ru-RU"/>
              </w:rPr>
            </w:pPr>
          </w:p>
          <w:p w14:paraId="1BDD242E" w14:textId="77777777" w:rsidR="009E1E5B" w:rsidRDefault="009E1E5B" w:rsidP="00743979">
            <w:pPr>
              <w:spacing w:line="240" w:lineRule="auto"/>
              <w:rPr>
                <w:rFonts w:ascii="Times New Roman" w:eastAsia="Times New Roman" w:hAnsi="Times New Roman" w:cs="Times New Roman"/>
                <w:bCs/>
                <w:sz w:val="24"/>
                <w:szCs w:val="24"/>
                <w:lang w:val="kk-KZ" w:eastAsia="ru-RU"/>
              </w:rPr>
            </w:pPr>
          </w:p>
          <w:p w14:paraId="5E896A79" w14:textId="77777777" w:rsidR="009E1E5B" w:rsidRDefault="009E1E5B" w:rsidP="00743979">
            <w:pPr>
              <w:spacing w:line="240" w:lineRule="auto"/>
              <w:rPr>
                <w:rFonts w:ascii="Times New Roman" w:eastAsia="Times New Roman" w:hAnsi="Times New Roman" w:cs="Times New Roman"/>
                <w:bCs/>
                <w:sz w:val="24"/>
                <w:szCs w:val="24"/>
                <w:lang w:val="kk-KZ" w:eastAsia="ru-RU"/>
              </w:rPr>
            </w:pPr>
          </w:p>
          <w:p w14:paraId="535E9B10" w14:textId="77777777" w:rsidR="009E1E5B" w:rsidRDefault="009E1E5B" w:rsidP="00743979">
            <w:pPr>
              <w:spacing w:line="240" w:lineRule="auto"/>
              <w:rPr>
                <w:rFonts w:ascii="Times New Roman" w:eastAsia="Times New Roman" w:hAnsi="Times New Roman" w:cs="Times New Roman"/>
                <w:bCs/>
                <w:sz w:val="24"/>
                <w:szCs w:val="24"/>
                <w:lang w:val="kk-KZ" w:eastAsia="ru-RU"/>
              </w:rPr>
            </w:pPr>
          </w:p>
          <w:p w14:paraId="274FFC5E" w14:textId="77777777" w:rsidR="009E1E5B" w:rsidRDefault="009E1E5B" w:rsidP="00743979">
            <w:pPr>
              <w:spacing w:line="240" w:lineRule="auto"/>
              <w:rPr>
                <w:rFonts w:ascii="Times New Roman" w:eastAsia="Times New Roman" w:hAnsi="Times New Roman" w:cs="Times New Roman"/>
                <w:bCs/>
                <w:sz w:val="24"/>
                <w:szCs w:val="24"/>
                <w:lang w:val="kk-KZ" w:eastAsia="ru-RU"/>
              </w:rPr>
            </w:pPr>
          </w:p>
          <w:p w14:paraId="5CE4E8EA" w14:textId="77777777" w:rsidR="009E1E5B" w:rsidRDefault="009E1E5B" w:rsidP="00743979">
            <w:pPr>
              <w:spacing w:line="240" w:lineRule="auto"/>
              <w:rPr>
                <w:rFonts w:ascii="Times New Roman" w:eastAsia="Times New Roman" w:hAnsi="Times New Roman" w:cs="Times New Roman"/>
                <w:bCs/>
                <w:sz w:val="24"/>
                <w:szCs w:val="24"/>
                <w:lang w:val="kk-KZ" w:eastAsia="ru-RU"/>
              </w:rPr>
            </w:pPr>
          </w:p>
          <w:p w14:paraId="60F00890" w14:textId="77777777" w:rsidR="009E1E5B" w:rsidRPr="009E1E5B" w:rsidRDefault="009E1E5B" w:rsidP="00743979">
            <w:pPr>
              <w:spacing w:line="240" w:lineRule="auto"/>
              <w:rPr>
                <w:rFonts w:ascii="Times New Roman" w:hAnsi="Times New Roman" w:cs="Times New Roman"/>
                <w:bCs/>
                <w:sz w:val="24"/>
                <w:szCs w:val="20"/>
                <w:u w:val="single"/>
                <w:lang w:val="kk-KZ"/>
              </w:rPr>
            </w:pPr>
          </w:p>
        </w:tc>
        <w:tc>
          <w:tcPr>
            <w:tcW w:w="2513" w:type="dxa"/>
            <w:gridSpan w:val="3"/>
          </w:tcPr>
          <w:p w14:paraId="04CA5957" w14:textId="77777777" w:rsidR="009E1E5B" w:rsidRDefault="009E1E5B" w:rsidP="00743979">
            <w:pPr>
              <w:spacing w:line="240" w:lineRule="auto"/>
              <w:rPr>
                <w:rFonts w:ascii="Times New Roman" w:hAnsi="Times New Roman" w:cs="Times New Roman"/>
                <w:bCs/>
                <w:color w:val="000000"/>
                <w:sz w:val="24"/>
                <w:szCs w:val="24"/>
                <w:lang w:val="kk-KZ"/>
              </w:rPr>
            </w:pPr>
            <w:r w:rsidRPr="009E1E5B">
              <w:rPr>
                <w:rFonts w:ascii="Times New Roman" w:hAnsi="Times New Roman" w:cs="Times New Roman"/>
                <w:bCs/>
                <w:sz w:val="24"/>
                <w:szCs w:val="20"/>
                <w:lang w:val="kk-KZ"/>
              </w:rPr>
              <w:t xml:space="preserve">Дене шынықтыру </w:t>
            </w:r>
            <w:r w:rsidRPr="009E1E5B">
              <w:rPr>
                <w:rFonts w:ascii="Times New Roman" w:hAnsi="Times New Roman" w:cs="Times New Roman"/>
                <w:bCs/>
                <w:sz w:val="24"/>
                <w:szCs w:val="24"/>
                <w:lang w:val="kk-KZ"/>
              </w:rPr>
              <w:t xml:space="preserve">Қолдың білектерін, иық белдеуінің бұлшық еттерін дамытуға және нығайтуға арналған жаттығулар.                  </w:t>
            </w:r>
            <w:r w:rsidRPr="009E1E5B">
              <w:rPr>
                <w:rFonts w:ascii="Times New Roman" w:hAnsi="Times New Roman" w:cs="Times New Roman"/>
                <w:bCs/>
                <w:color w:val="000000"/>
                <w:sz w:val="24"/>
                <w:szCs w:val="24"/>
                <w:lang w:val="kk-KZ"/>
              </w:rPr>
              <w:t>«Менің көңілді добым»</w:t>
            </w:r>
            <w:r w:rsidRPr="009E1E5B">
              <w:rPr>
                <w:rFonts w:ascii="Times New Roman" w:hAnsi="Times New Roman" w:cs="Times New Roman"/>
                <w:bCs/>
                <w:sz w:val="24"/>
                <w:szCs w:val="24"/>
                <w:lang w:val="kk-KZ"/>
              </w:rPr>
              <w:t xml:space="preserve">                 </w:t>
            </w:r>
            <w:r w:rsidRPr="009E1E5B">
              <w:rPr>
                <w:rFonts w:ascii="Times New Roman" w:hAnsi="Times New Roman" w:cs="Times New Roman"/>
                <w:bCs/>
                <w:color w:val="000000"/>
                <w:sz w:val="24"/>
                <w:szCs w:val="24"/>
                <w:lang w:val="kk-KZ"/>
              </w:rPr>
              <w:t>Еркін ойын</w:t>
            </w:r>
            <w:r w:rsidRPr="009E1E5B">
              <w:rPr>
                <w:rFonts w:ascii="Times New Roman" w:hAnsi="Times New Roman" w:cs="Times New Roman"/>
                <w:bCs/>
                <w:sz w:val="24"/>
                <w:szCs w:val="24"/>
                <w:lang w:val="kk-KZ"/>
              </w:rPr>
              <w:t xml:space="preserve">             Кедергілер арқылы жүріп келіп дөңгелек доптарды түстерін ажыратып орналастыру.</w:t>
            </w:r>
            <w:r w:rsidRPr="009E1E5B">
              <w:rPr>
                <w:rFonts w:ascii="Times New Roman" w:hAnsi="Times New Roman" w:cs="Times New Roman"/>
                <w:bCs/>
                <w:color w:val="000000"/>
                <w:sz w:val="24"/>
                <w:szCs w:val="24"/>
                <w:lang w:val="kk-KZ"/>
              </w:rPr>
              <w:t xml:space="preserve">               </w:t>
            </w:r>
          </w:p>
          <w:p w14:paraId="524BE9F7" w14:textId="77777777" w:rsidR="009E1E5B" w:rsidRDefault="009E1E5B" w:rsidP="00743979">
            <w:pPr>
              <w:spacing w:line="240" w:lineRule="auto"/>
              <w:rPr>
                <w:rFonts w:ascii="Times New Roman" w:hAnsi="Times New Roman" w:cs="Times New Roman"/>
                <w:bCs/>
                <w:color w:val="000000"/>
                <w:sz w:val="24"/>
                <w:szCs w:val="24"/>
                <w:lang w:val="kk-KZ"/>
              </w:rPr>
            </w:pPr>
          </w:p>
          <w:p w14:paraId="63BE006C" w14:textId="77777777" w:rsidR="009E1E5B" w:rsidRDefault="009E1E5B" w:rsidP="00743979">
            <w:pPr>
              <w:spacing w:line="240" w:lineRule="auto"/>
              <w:rPr>
                <w:rFonts w:ascii="Times New Roman" w:hAnsi="Times New Roman" w:cs="Times New Roman"/>
                <w:bCs/>
                <w:color w:val="000000"/>
                <w:sz w:val="24"/>
                <w:szCs w:val="24"/>
                <w:lang w:val="kk-KZ"/>
              </w:rPr>
            </w:pPr>
          </w:p>
          <w:p w14:paraId="5EA09BB7" w14:textId="77777777" w:rsidR="009E1E5B" w:rsidRDefault="009E1E5B" w:rsidP="00743979">
            <w:pPr>
              <w:spacing w:line="240" w:lineRule="auto"/>
              <w:rPr>
                <w:rFonts w:ascii="Times New Roman" w:hAnsi="Times New Roman" w:cs="Times New Roman"/>
                <w:bCs/>
                <w:color w:val="000000"/>
                <w:sz w:val="24"/>
                <w:szCs w:val="24"/>
                <w:lang w:val="kk-KZ"/>
              </w:rPr>
            </w:pPr>
          </w:p>
          <w:p w14:paraId="7625E247" w14:textId="77777777" w:rsidR="009E1E5B" w:rsidRDefault="009E1E5B" w:rsidP="00743979">
            <w:pPr>
              <w:spacing w:line="240" w:lineRule="auto"/>
              <w:rPr>
                <w:rFonts w:ascii="Times New Roman" w:hAnsi="Times New Roman" w:cs="Times New Roman"/>
                <w:bCs/>
                <w:color w:val="000000"/>
                <w:sz w:val="24"/>
                <w:szCs w:val="24"/>
                <w:lang w:val="kk-KZ"/>
              </w:rPr>
            </w:pPr>
          </w:p>
          <w:p w14:paraId="4D8E1D14" w14:textId="77777777" w:rsidR="009E1E5B" w:rsidRDefault="009E1E5B" w:rsidP="00743979">
            <w:pPr>
              <w:spacing w:line="240" w:lineRule="auto"/>
              <w:rPr>
                <w:rFonts w:ascii="Times New Roman" w:hAnsi="Times New Roman" w:cs="Times New Roman"/>
                <w:bCs/>
                <w:color w:val="000000"/>
                <w:sz w:val="24"/>
                <w:szCs w:val="24"/>
                <w:lang w:val="kk-KZ"/>
              </w:rPr>
            </w:pPr>
          </w:p>
          <w:p w14:paraId="3BAAA721" w14:textId="77777777" w:rsidR="009E1E5B" w:rsidRDefault="009E1E5B" w:rsidP="00743979">
            <w:pPr>
              <w:spacing w:line="240" w:lineRule="auto"/>
              <w:rPr>
                <w:rFonts w:ascii="Times New Roman" w:hAnsi="Times New Roman" w:cs="Times New Roman"/>
                <w:bCs/>
                <w:color w:val="000000"/>
                <w:sz w:val="24"/>
                <w:szCs w:val="24"/>
                <w:lang w:val="kk-KZ"/>
              </w:rPr>
            </w:pPr>
          </w:p>
          <w:p w14:paraId="03F95599" w14:textId="77777777" w:rsidR="009E1E5B" w:rsidRDefault="009E1E5B" w:rsidP="00743979">
            <w:pPr>
              <w:spacing w:line="240" w:lineRule="auto"/>
              <w:rPr>
                <w:rFonts w:ascii="Times New Roman" w:hAnsi="Times New Roman" w:cs="Times New Roman"/>
                <w:bCs/>
                <w:color w:val="000000"/>
                <w:sz w:val="24"/>
                <w:szCs w:val="24"/>
                <w:lang w:val="kk-KZ"/>
              </w:rPr>
            </w:pPr>
          </w:p>
          <w:p w14:paraId="5E7D59DF" w14:textId="7C83E034" w:rsidR="009E1E5B" w:rsidRPr="009E1E5B" w:rsidRDefault="009E1E5B" w:rsidP="00743979">
            <w:pPr>
              <w:spacing w:line="240" w:lineRule="auto"/>
              <w:rPr>
                <w:rFonts w:ascii="Times New Roman" w:eastAsia="Calibri" w:hAnsi="Times New Roman" w:cs="Times New Roman"/>
                <w:bCs/>
                <w:sz w:val="24"/>
                <w:szCs w:val="24"/>
                <w:lang w:val="kk-KZ"/>
              </w:rPr>
            </w:pPr>
          </w:p>
        </w:tc>
        <w:tc>
          <w:tcPr>
            <w:tcW w:w="2694" w:type="dxa"/>
          </w:tcPr>
          <w:p w14:paraId="36E4709B" w14:textId="77777777" w:rsidR="009E1E5B" w:rsidRDefault="009E1E5B" w:rsidP="00743979">
            <w:pPr>
              <w:spacing w:line="240" w:lineRule="auto"/>
              <w:rPr>
                <w:rFonts w:ascii="Times New Roman" w:hAnsi="Times New Roman" w:cs="Times New Roman"/>
                <w:bCs/>
                <w:sz w:val="24"/>
                <w:szCs w:val="24"/>
                <w:lang w:val="kk-KZ"/>
              </w:rPr>
            </w:pPr>
          </w:p>
          <w:p w14:paraId="216E4046" w14:textId="77777777" w:rsidR="009E1E5B" w:rsidRDefault="009E1E5B" w:rsidP="00743979">
            <w:pPr>
              <w:spacing w:line="240" w:lineRule="auto"/>
              <w:rPr>
                <w:rFonts w:ascii="Times New Roman" w:hAnsi="Times New Roman" w:cs="Times New Roman"/>
                <w:bCs/>
                <w:sz w:val="24"/>
                <w:szCs w:val="24"/>
                <w:lang w:val="kk-KZ"/>
              </w:rPr>
            </w:pPr>
          </w:p>
          <w:p w14:paraId="4A41324C" w14:textId="77777777" w:rsidR="009E1E5B" w:rsidRDefault="009E1E5B" w:rsidP="00743979">
            <w:pPr>
              <w:spacing w:line="240" w:lineRule="auto"/>
              <w:rPr>
                <w:rFonts w:ascii="Times New Roman" w:hAnsi="Times New Roman" w:cs="Times New Roman"/>
                <w:bCs/>
                <w:sz w:val="24"/>
                <w:szCs w:val="24"/>
                <w:lang w:val="kk-KZ"/>
              </w:rPr>
            </w:pPr>
          </w:p>
          <w:p w14:paraId="47204EF4" w14:textId="77777777" w:rsidR="009E1E5B" w:rsidRDefault="009E1E5B" w:rsidP="00743979">
            <w:pPr>
              <w:spacing w:line="240" w:lineRule="auto"/>
              <w:rPr>
                <w:rFonts w:ascii="Times New Roman" w:hAnsi="Times New Roman" w:cs="Times New Roman"/>
                <w:bCs/>
                <w:sz w:val="24"/>
                <w:szCs w:val="24"/>
                <w:lang w:val="kk-KZ"/>
              </w:rPr>
            </w:pPr>
          </w:p>
          <w:p w14:paraId="33EA9591" w14:textId="77777777" w:rsidR="009E1E5B" w:rsidRDefault="009E1E5B" w:rsidP="00743979">
            <w:pPr>
              <w:spacing w:line="240" w:lineRule="auto"/>
              <w:rPr>
                <w:rFonts w:ascii="Times New Roman" w:hAnsi="Times New Roman" w:cs="Times New Roman"/>
                <w:bCs/>
                <w:sz w:val="24"/>
                <w:szCs w:val="24"/>
                <w:lang w:val="kk-KZ"/>
              </w:rPr>
            </w:pPr>
          </w:p>
          <w:p w14:paraId="3493B4C0" w14:textId="77777777" w:rsidR="009E1E5B" w:rsidRDefault="009E1E5B" w:rsidP="00743979">
            <w:pPr>
              <w:spacing w:line="240" w:lineRule="auto"/>
              <w:rPr>
                <w:rFonts w:ascii="Times New Roman" w:hAnsi="Times New Roman" w:cs="Times New Roman"/>
                <w:bCs/>
                <w:sz w:val="24"/>
                <w:szCs w:val="24"/>
                <w:lang w:val="kk-KZ"/>
              </w:rPr>
            </w:pPr>
          </w:p>
          <w:p w14:paraId="44EC9E38" w14:textId="77777777" w:rsidR="009E1E5B" w:rsidRDefault="009E1E5B" w:rsidP="00743979">
            <w:pPr>
              <w:spacing w:line="240" w:lineRule="auto"/>
              <w:rPr>
                <w:rFonts w:ascii="Times New Roman" w:hAnsi="Times New Roman" w:cs="Times New Roman"/>
                <w:bCs/>
                <w:sz w:val="24"/>
                <w:szCs w:val="24"/>
                <w:lang w:val="kk-KZ"/>
              </w:rPr>
            </w:pPr>
          </w:p>
          <w:p w14:paraId="4A70251B" w14:textId="77777777" w:rsidR="009E1E5B" w:rsidRDefault="009E1E5B" w:rsidP="00743979">
            <w:pPr>
              <w:spacing w:line="240" w:lineRule="auto"/>
              <w:rPr>
                <w:rFonts w:ascii="Times New Roman" w:hAnsi="Times New Roman" w:cs="Times New Roman"/>
                <w:bCs/>
                <w:sz w:val="24"/>
                <w:szCs w:val="24"/>
                <w:lang w:val="kk-KZ"/>
              </w:rPr>
            </w:pPr>
          </w:p>
          <w:p w14:paraId="4C7C5AC4" w14:textId="77777777" w:rsidR="009E1E5B" w:rsidRDefault="009E1E5B" w:rsidP="00743979">
            <w:pPr>
              <w:spacing w:line="240" w:lineRule="auto"/>
              <w:rPr>
                <w:rFonts w:ascii="Times New Roman" w:hAnsi="Times New Roman" w:cs="Times New Roman"/>
                <w:bCs/>
                <w:sz w:val="24"/>
                <w:szCs w:val="24"/>
                <w:lang w:val="kk-KZ"/>
              </w:rPr>
            </w:pPr>
          </w:p>
          <w:p w14:paraId="4211FE19" w14:textId="77777777" w:rsidR="009E1E5B" w:rsidRDefault="009E1E5B" w:rsidP="00743979">
            <w:pPr>
              <w:spacing w:line="240" w:lineRule="auto"/>
              <w:rPr>
                <w:rFonts w:ascii="Times New Roman" w:hAnsi="Times New Roman" w:cs="Times New Roman"/>
                <w:bCs/>
                <w:sz w:val="24"/>
                <w:szCs w:val="24"/>
                <w:lang w:val="kk-KZ"/>
              </w:rPr>
            </w:pPr>
          </w:p>
          <w:p w14:paraId="0F00F158" w14:textId="77777777" w:rsidR="009E1E5B" w:rsidRDefault="009E1E5B" w:rsidP="00743979">
            <w:pPr>
              <w:spacing w:line="240" w:lineRule="auto"/>
              <w:rPr>
                <w:rFonts w:ascii="Times New Roman" w:hAnsi="Times New Roman" w:cs="Times New Roman"/>
                <w:bCs/>
                <w:sz w:val="24"/>
                <w:szCs w:val="24"/>
                <w:lang w:val="kk-KZ"/>
              </w:rPr>
            </w:pPr>
          </w:p>
          <w:p w14:paraId="14FB4A6A" w14:textId="77777777" w:rsidR="009E1E5B" w:rsidRDefault="009E1E5B" w:rsidP="00743979">
            <w:pPr>
              <w:spacing w:line="240" w:lineRule="auto"/>
              <w:rPr>
                <w:rFonts w:ascii="Times New Roman" w:hAnsi="Times New Roman" w:cs="Times New Roman"/>
                <w:bCs/>
                <w:sz w:val="24"/>
                <w:szCs w:val="24"/>
                <w:lang w:val="kk-KZ"/>
              </w:rPr>
            </w:pPr>
          </w:p>
          <w:p w14:paraId="6A4831B2" w14:textId="77777777" w:rsidR="009E1E5B" w:rsidRDefault="009E1E5B" w:rsidP="00743979">
            <w:pPr>
              <w:spacing w:line="240" w:lineRule="auto"/>
              <w:rPr>
                <w:rFonts w:ascii="Times New Roman" w:hAnsi="Times New Roman" w:cs="Times New Roman"/>
                <w:bCs/>
                <w:sz w:val="24"/>
                <w:szCs w:val="24"/>
                <w:lang w:val="kk-KZ"/>
              </w:rPr>
            </w:pPr>
          </w:p>
          <w:p w14:paraId="27E46360" w14:textId="77777777" w:rsidR="009E1E5B" w:rsidRDefault="009E1E5B" w:rsidP="00743979">
            <w:pPr>
              <w:spacing w:line="240" w:lineRule="auto"/>
              <w:rPr>
                <w:rFonts w:ascii="Times New Roman" w:hAnsi="Times New Roman" w:cs="Times New Roman"/>
                <w:bCs/>
                <w:sz w:val="24"/>
                <w:szCs w:val="24"/>
                <w:lang w:val="kk-KZ"/>
              </w:rPr>
            </w:pPr>
          </w:p>
          <w:p w14:paraId="4B2FC739" w14:textId="77777777" w:rsidR="009E1E5B" w:rsidRDefault="009E1E5B" w:rsidP="00743979">
            <w:pPr>
              <w:spacing w:line="240" w:lineRule="auto"/>
              <w:rPr>
                <w:rFonts w:ascii="Times New Roman" w:hAnsi="Times New Roman" w:cs="Times New Roman"/>
                <w:bCs/>
                <w:sz w:val="24"/>
                <w:szCs w:val="24"/>
                <w:lang w:val="kk-KZ"/>
              </w:rPr>
            </w:pPr>
          </w:p>
          <w:p w14:paraId="6483F2AB" w14:textId="77777777" w:rsidR="009E1E5B" w:rsidRDefault="009E1E5B" w:rsidP="00743979">
            <w:pPr>
              <w:spacing w:line="240" w:lineRule="auto"/>
              <w:rPr>
                <w:rFonts w:ascii="Times New Roman" w:hAnsi="Times New Roman" w:cs="Times New Roman"/>
                <w:bCs/>
                <w:sz w:val="24"/>
                <w:szCs w:val="24"/>
                <w:lang w:val="kk-KZ"/>
              </w:rPr>
            </w:pPr>
          </w:p>
          <w:p w14:paraId="167DC255" w14:textId="77777777" w:rsidR="009E1E5B" w:rsidRDefault="009E1E5B" w:rsidP="00743979">
            <w:pPr>
              <w:spacing w:line="240" w:lineRule="auto"/>
              <w:rPr>
                <w:rFonts w:ascii="Times New Roman" w:hAnsi="Times New Roman" w:cs="Times New Roman"/>
                <w:bCs/>
                <w:sz w:val="24"/>
                <w:szCs w:val="24"/>
                <w:lang w:val="kk-KZ"/>
              </w:rPr>
            </w:pPr>
          </w:p>
          <w:p w14:paraId="78D597E4" w14:textId="77777777" w:rsidR="009E1E5B" w:rsidRDefault="009E1E5B" w:rsidP="00743979">
            <w:pPr>
              <w:spacing w:line="240" w:lineRule="auto"/>
              <w:rPr>
                <w:rFonts w:ascii="Times New Roman" w:hAnsi="Times New Roman" w:cs="Times New Roman"/>
                <w:bCs/>
                <w:sz w:val="24"/>
                <w:szCs w:val="24"/>
                <w:lang w:val="kk-KZ"/>
              </w:rPr>
            </w:pPr>
          </w:p>
          <w:p w14:paraId="3481F580" w14:textId="77777777" w:rsidR="009E1E5B" w:rsidRDefault="009E1E5B" w:rsidP="00743979">
            <w:pPr>
              <w:spacing w:line="240" w:lineRule="auto"/>
              <w:rPr>
                <w:rFonts w:ascii="Times New Roman" w:hAnsi="Times New Roman" w:cs="Times New Roman"/>
                <w:bCs/>
                <w:sz w:val="24"/>
                <w:szCs w:val="24"/>
                <w:lang w:val="kk-KZ"/>
              </w:rPr>
            </w:pPr>
          </w:p>
          <w:p w14:paraId="2B281F30" w14:textId="77777777" w:rsidR="009E1E5B" w:rsidRDefault="009E1E5B" w:rsidP="00743979">
            <w:pPr>
              <w:spacing w:line="240" w:lineRule="auto"/>
              <w:rPr>
                <w:rFonts w:ascii="Times New Roman" w:hAnsi="Times New Roman" w:cs="Times New Roman"/>
                <w:bCs/>
                <w:sz w:val="24"/>
                <w:szCs w:val="24"/>
                <w:lang w:val="kk-KZ"/>
              </w:rPr>
            </w:pPr>
          </w:p>
          <w:p w14:paraId="0B7661B6" w14:textId="77777777" w:rsidR="009E1E5B" w:rsidRDefault="009E1E5B" w:rsidP="00743979">
            <w:pPr>
              <w:spacing w:line="240" w:lineRule="auto"/>
              <w:rPr>
                <w:rFonts w:ascii="Times New Roman" w:hAnsi="Times New Roman" w:cs="Times New Roman"/>
                <w:bCs/>
                <w:sz w:val="24"/>
                <w:szCs w:val="24"/>
                <w:lang w:val="kk-KZ"/>
              </w:rPr>
            </w:pPr>
          </w:p>
          <w:p w14:paraId="2EDA581D" w14:textId="77777777" w:rsidR="009E1E5B" w:rsidRDefault="009E1E5B" w:rsidP="00743979">
            <w:pPr>
              <w:spacing w:line="240" w:lineRule="auto"/>
              <w:rPr>
                <w:rFonts w:ascii="Times New Roman" w:hAnsi="Times New Roman" w:cs="Times New Roman"/>
                <w:bCs/>
                <w:sz w:val="24"/>
                <w:szCs w:val="24"/>
                <w:lang w:val="kk-KZ"/>
              </w:rPr>
            </w:pPr>
          </w:p>
          <w:p w14:paraId="7D72F800" w14:textId="4AC6BF3A" w:rsidR="009E1E5B" w:rsidRPr="009E1E5B" w:rsidRDefault="009E1E5B" w:rsidP="00743979">
            <w:pPr>
              <w:widowControl w:val="0"/>
              <w:rPr>
                <w:rFonts w:ascii="Times New Roman" w:eastAsia="Calibri" w:hAnsi="Times New Roman" w:cs="Times New Roman"/>
                <w:bCs/>
                <w:sz w:val="24"/>
                <w:szCs w:val="24"/>
                <w:lang w:val="kk-KZ"/>
              </w:rPr>
            </w:pPr>
          </w:p>
        </w:tc>
        <w:tc>
          <w:tcPr>
            <w:tcW w:w="2872" w:type="dxa"/>
            <w:gridSpan w:val="3"/>
          </w:tcPr>
          <w:p w14:paraId="4EB8C4C4" w14:textId="102A9FEE" w:rsidR="009E1E5B" w:rsidRDefault="009E1E5B" w:rsidP="00743979">
            <w:pPr>
              <w:spacing w:line="240" w:lineRule="auto"/>
              <w:rPr>
                <w:rFonts w:ascii="Times New Roman" w:hAnsi="Times New Roman" w:cs="Times New Roman"/>
                <w:bCs/>
                <w:sz w:val="24"/>
                <w:szCs w:val="24"/>
                <w:lang w:val="kk-KZ"/>
              </w:rPr>
            </w:pPr>
            <w:r w:rsidRPr="009E1E5B">
              <w:rPr>
                <w:rFonts w:ascii="Times New Roman" w:hAnsi="Times New Roman" w:cs="Times New Roman"/>
                <w:bCs/>
                <w:sz w:val="24"/>
                <w:szCs w:val="24"/>
                <w:lang w:val="kk-KZ"/>
              </w:rPr>
              <w:t xml:space="preserve">Дене шынықтыру Қолдың білектерін, иық белдеуінің бұлшық еттерін дамытуға және нығайтуға арналған жаттығулар. </w:t>
            </w:r>
            <w:r w:rsidRPr="009E1E5B">
              <w:rPr>
                <w:rFonts w:ascii="Times New Roman" w:eastAsia="Calibri" w:hAnsi="Times New Roman" w:cs="Times New Roman"/>
                <w:bCs/>
                <w:sz w:val="24"/>
                <w:szCs w:val="24"/>
                <w:lang w:val="kk-KZ"/>
              </w:rPr>
              <w:t xml:space="preserve"> </w:t>
            </w:r>
            <w:r w:rsidRPr="009E1E5B">
              <w:rPr>
                <w:rFonts w:ascii="Times New Roman" w:hAnsi="Times New Roman" w:cs="Times New Roman"/>
                <w:bCs/>
                <w:color w:val="000000"/>
                <w:sz w:val="24"/>
                <w:szCs w:val="24"/>
                <w:lang w:val="kk-KZ"/>
              </w:rPr>
              <w:t>«Көбелекті ұста»</w:t>
            </w:r>
            <w:r w:rsidRPr="009E1E5B">
              <w:rPr>
                <w:rFonts w:ascii="Times New Roman" w:hAnsi="Times New Roman" w:cs="Times New Roman"/>
                <w:bCs/>
                <w:sz w:val="24"/>
                <w:szCs w:val="24"/>
                <w:lang w:val="kk-KZ"/>
              </w:rPr>
              <w:t xml:space="preserve">   </w:t>
            </w:r>
            <w:r w:rsidRPr="009E1E5B">
              <w:rPr>
                <w:rFonts w:ascii="Times New Roman" w:hAnsi="Times New Roman" w:cs="Times New Roman"/>
                <w:bCs/>
                <w:color w:val="000000"/>
                <w:sz w:val="24"/>
                <w:szCs w:val="24"/>
                <w:lang w:val="kk-KZ"/>
              </w:rPr>
              <w:t>Босаңсыған қолдарымен жүгіру.</w:t>
            </w:r>
            <w:r w:rsidRPr="009E1E5B">
              <w:rPr>
                <w:rFonts w:ascii="Times New Roman" w:eastAsia="Calibri" w:hAnsi="Times New Roman" w:cs="Times New Roman"/>
                <w:bCs/>
                <w:sz w:val="24"/>
                <w:szCs w:val="24"/>
                <w:lang w:val="kk-KZ"/>
              </w:rPr>
              <w:t xml:space="preserve"> Өлшемдері әртүрлі геометриялық фигураларды  өлшемі бойынша топтастыруды үйрету.</w:t>
            </w:r>
            <w:r w:rsidRPr="009E1E5B">
              <w:rPr>
                <w:rFonts w:ascii="Times New Roman" w:hAnsi="Times New Roman" w:cs="Times New Roman"/>
                <w:bCs/>
                <w:sz w:val="24"/>
                <w:szCs w:val="24"/>
                <w:lang w:val="kk-KZ"/>
              </w:rPr>
              <w:t xml:space="preserve"> </w:t>
            </w:r>
            <w:r w:rsidRPr="009E1E5B">
              <w:rPr>
                <w:rFonts w:ascii="Times New Roman" w:eastAsia="Calibri" w:hAnsi="Times New Roman" w:cs="Times New Roman"/>
                <w:bCs/>
                <w:sz w:val="24"/>
                <w:szCs w:val="24"/>
                <w:lang w:val="kk-KZ"/>
              </w:rPr>
              <w:t>(сенсорика)</w:t>
            </w:r>
            <w:r w:rsidRPr="009E1E5B">
              <w:rPr>
                <w:rFonts w:ascii="Times New Roman" w:hAnsi="Times New Roman" w:cs="Times New Roman"/>
                <w:bCs/>
                <w:sz w:val="24"/>
                <w:szCs w:val="24"/>
                <w:lang w:val="kk-KZ"/>
              </w:rPr>
              <w:t xml:space="preserve">                         </w:t>
            </w:r>
            <w:r w:rsidRPr="009E1E5B">
              <w:rPr>
                <w:rFonts w:ascii="Times New Roman" w:eastAsia="Calibri" w:hAnsi="Times New Roman" w:cs="Times New Roman"/>
                <w:bCs/>
                <w:color w:val="000000"/>
                <w:sz w:val="24"/>
                <w:szCs w:val="24"/>
                <w:lang w:val="kk-KZ" w:eastAsia="ru-RU"/>
              </w:rPr>
              <w:t xml:space="preserve">Үстел үсті ойындары «Қандай түстер» </w:t>
            </w:r>
            <w:r w:rsidRPr="009E1E5B">
              <w:rPr>
                <w:rFonts w:ascii="Times New Roman" w:hAnsi="Times New Roman" w:cs="Times New Roman"/>
                <w:bCs/>
                <w:color w:val="000000"/>
                <w:sz w:val="24"/>
                <w:szCs w:val="24"/>
                <w:lang w:val="kk-KZ" w:eastAsia="ru-RU"/>
              </w:rPr>
              <w:t>Мақсаты: Шарларды түстеріне қарай топтастыру.</w:t>
            </w:r>
          </w:p>
          <w:p w14:paraId="3128561A" w14:textId="77777777" w:rsidR="009E1E5B" w:rsidRDefault="009E1E5B" w:rsidP="00743979">
            <w:pPr>
              <w:spacing w:line="240" w:lineRule="auto"/>
              <w:rPr>
                <w:rFonts w:ascii="Times New Roman" w:hAnsi="Times New Roman" w:cs="Times New Roman"/>
                <w:bCs/>
                <w:sz w:val="24"/>
                <w:szCs w:val="24"/>
                <w:lang w:val="kk-KZ"/>
              </w:rPr>
            </w:pPr>
          </w:p>
          <w:p w14:paraId="73D0CC4C" w14:textId="77777777" w:rsidR="009E1E5B" w:rsidRDefault="009E1E5B" w:rsidP="00743979">
            <w:pPr>
              <w:spacing w:line="240" w:lineRule="auto"/>
              <w:rPr>
                <w:rFonts w:ascii="Times New Roman" w:hAnsi="Times New Roman" w:cs="Times New Roman"/>
                <w:bCs/>
                <w:sz w:val="24"/>
                <w:szCs w:val="24"/>
                <w:lang w:val="kk-KZ"/>
              </w:rPr>
            </w:pPr>
          </w:p>
          <w:p w14:paraId="585AC1EF" w14:textId="77777777" w:rsidR="009E1E5B" w:rsidRDefault="009E1E5B" w:rsidP="00743979">
            <w:pPr>
              <w:spacing w:line="240" w:lineRule="auto"/>
              <w:rPr>
                <w:rFonts w:ascii="Times New Roman" w:hAnsi="Times New Roman" w:cs="Times New Roman"/>
                <w:bCs/>
                <w:sz w:val="24"/>
                <w:szCs w:val="24"/>
                <w:lang w:val="kk-KZ"/>
              </w:rPr>
            </w:pPr>
          </w:p>
          <w:p w14:paraId="14612FD6" w14:textId="77777777" w:rsidR="009E1E5B" w:rsidRDefault="009E1E5B" w:rsidP="00743979">
            <w:pPr>
              <w:spacing w:line="240" w:lineRule="auto"/>
              <w:rPr>
                <w:rFonts w:ascii="Times New Roman" w:hAnsi="Times New Roman" w:cs="Times New Roman"/>
                <w:bCs/>
                <w:sz w:val="24"/>
                <w:szCs w:val="24"/>
                <w:lang w:val="kk-KZ"/>
              </w:rPr>
            </w:pPr>
          </w:p>
          <w:p w14:paraId="1A20C159" w14:textId="77777777" w:rsidR="009E1E5B" w:rsidRPr="009E1E5B" w:rsidRDefault="009E1E5B" w:rsidP="00743979">
            <w:pPr>
              <w:spacing w:line="240" w:lineRule="auto"/>
              <w:rPr>
                <w:rFonts w:ascii="Times New Roman" w:hAnsi="Times New Roman" w:cs="Times New Roman"/>
                <w:bCs/>
                <w:color w:val="000000"/>
                <w:sz w:val="24"/>
                <w:szCs w:val="24"/>
                <w:lang w:val="kk-KZ"/>
              </w:rPr>
            </w:pPr>
          </w:p>
        </w:tc>
        <w:tc>
          <w:tcPr>
            <w:tcW w:w="2381" w:type="dxa"/>
          </w:tcPr>
          <w:p w14:paraId="75A62B00" w14:textId="2E7ACBFE" w:rsidR="009E1E5B" w:rsidRPr="009E1E5B" w:rsidRDefault="009E1E5B" w:rsidP="00743979">
            <w:pPr>
              <w:spacing w:line="240" w:lineRule="auto"/>
              <w:rPr>
                <w:rFonts w:ascii="Times New Roman" w:hAnsi="Times New Roman" w:cs="Times New Roman"/>
                <w:bCs/>
                <w:sz w:val="24"/>
                <w:szCs w:val="24"/>
                <w:lang w:val="kk-KZ"/>
              </w:rPr>
            </w:pPr>
            <w:r w:rsidRPr="009E1E5B">
              <w:rPr>
                <w:rFonts w:ascii="Times New Roman" w:hAnsi="Times New Roman" w:cs="Times New Roman"/>
                <w:bCs/>
                <w:sz w:val="24"/>
                <w:szCs w:val="20"/>
                <w:lang w:val="kk-KZ"/>
              </w:rPr>
              <w:t xml:space="preserve">Дене шынықтыру </w:t>
            </w:r>
            <w:r w:rsidRPr="009E1E5B">
              <w:rPr>
                <w:rFonts w:ascii="Times New Roman" w:hAnsi="Times New Roman" w:cs="Times New Roman"/>
                <w:bCs/>
                <w:sz w:val="24"/>
                <w:szCs w:val="24"/>
                <w:lang w:val="kk-KZ"/>
              </w:rPr>
              <w:t xml:space="preserve">Қолдың білектерін, иық белдеуінің бұлшық еттерін дамытуға және нығайтуға арналған жаттығулар.                 </w:t>
            </w:r>
            <w:r w:rsidRPr="009E1E5B">
              <w:rPr>
                <w:rFonts w:ascii="Times New Roman" w:hAnsi="Times New Roman" w:cs="Times New Roman"/>
                <w:bCs/>
                <w:color w:val="000000"/>
                <w:sz w:val="24"/>
                <w:szCs w:val="24"/>
                <w:lang w:val="kk-KZ"/>
              </w:rPr>
              <w:t>«Менің көңілді добым»</w:t>
            </w:r>
            <w:r w:rsidRPr="009E1E5B">
              <w:rPr>
                <w:rFonts w:ascii="Times New Roman" w:hAnsi="Times New Roman" w:cs="Times New Roman"/>
                <w:bCs/>
                <w:sz w:val="24"/>
                <w:szCs w:val="24"/>
                <w:lang w:val="kk-KZ"/>
              </w:rPr>
              <w:t xml:space="preserve">                 </w:t>
            </w:r>
            <w:r w:rsidRPr="009E1E5B">
              <w:rPr>
                <w:rFonts w:ascii="Times New Roman" w:hAnsi="Times New Roman" w:cs="Times New Roman"/>
                <w:bCs/>
                <w:color w:val="000000"/>
                <w:sz w:val="24"/>
                <w:szCs w:val="24"/>
                <w:lang w:val="kk-KZ"/>
              </w:rPr>
              <w:t>Еркін ойын</w:t>
            </w:r>
            <w:r w:rsidRPr="009E1E5B">
              <w:rPr>
                <w:rFonts w:ascii="Times New Roman" w:hAnsi="Times New Roman" w:cs="Times New Roman"/>
                <w:bCs/>
                <w:sz w:val="24"/>
                <w:szCs w:val="24"/>
                <w:lang w:val="kk-KZ"/>
              </w:rPr>
              <w:t xml:space="preserve">             Кедергілер арқылы жүріп келіп дөңгелек доптарды түстерін ажыратып орналастыру.</w:t>
            </w:r>
            <w:r w:rsidRPr="009E1E5B">
              <w:rPr>
                <w:rFonts w:ascii="Times New Roman" w:hAnsi="Times New Roman" w:cs="Times New Roman"/>
                <w:bCs/>
                <w:color w:val="000000"/>
                <w:sz w:val="24"/>
                <w:szCs w:val="24"/>
                <w:lang w:val="kk-KZ"/>
              </w:rPr>
              <w:t xml:space="preserve">               </w:t>
            </w:r>
          </w:p>
          <w:p w14:paraId="5117B818" w14:textId="77777777" w:rsidR="009E1E5B" w:rsidRDefault="009E1E5B" w:rsidP="00743979">
            <w:pPr>
              <w:spacing w:line="240" w:lineRule="auto"/>
              <w:rPr>
                <w:rFonts w:ascii="Times New Roman" w:hAnsi="Times New Roman" w:cs="Times New Roman"/>
                <w:bCs/>
                <w:sz w:val="24"/>
                <w:szCs w:val="24"/>
                <w:lang w:val="kk-KZ"/>
              </w:rPr>
            </w:pPr>
            <w:r w:rsidRPr="009E1E5B">
              <w:rPr>
                <w:rFonts w:ascii="Times New Roman" w:hAnsi="Times New Roman" w:cs="Times New Roman"/>
                <w:bCs/>
                <w:sz w:val="24"/>
                <w:szCs w:val="24"/>
                <w:lang w:val="kk-KZ"/>
              </w:rPr>
              <w:t xml:space="preserve">  </w:t>
            </w:r>
          </w:p>
          <w:p w14:paraId="56514F33" w14:textId="77777777" w:rsidR="009E1E5B" w:rsidRDefault="009E1E5B" w:rsidP="00743979">
            <w:pPr>
              <w:spacing w:line="240" w:lineRule="auto"/>
              <w:rPr>
                <w:rFonts w:ascii="Times New Roman" w:hAnsi="Times New Roman" w:cs="Times New Roman"/>
                <w:bCs/>
                <w:sz w:val="24"/>
                <w:szCs w:val="24"/>
                <w:lang w:val="kk-KZ"/>
              </w:rPr>
            </w:pPr>
          </w:p>
          <w:p w14:paraId="3BF4831A" w14:textId="77777777" w:rsidR="009E1E5B" w:rsidRDefault="009E1E5B" w:rsidP="00743979">
            <w:pPr>
              <w:spacing w:line="240" w:lineRule="auto"/>
              <w:rPr>
                <w:rFonts w:ascii="Times New Roman" w:hAnsi="Times New Roman" w:cs="Times New Roman"/>
                <w:bCs/>
                <w:sz w:val="24"/>
                <w:szCs w:val="24"/>
                <w:lang w:val="kk-KZ"/>
              </w:rPr>
            </w:pPr>
          </w:p>
          <w:p w14:paraId="42C88E37" w14:textId="77777777" w:rsidR="009E1E5B" w:rsidRDefault="009E1E5B" w:rsidP="00743979">
            <w:pPr>
              <w:spacing w:line="240" w:lineRule="auto"/>
              <w:rPr>
                <w:rFonts w:ascii="Times New Roman" w:hAnsi="Times New Roman" w:cs="Times New Roman"/>
                <w:bCs/>
                <w:sz w:val="24"/>
                <w:szCs w:val="24"/>
                <w:lang w:val="kk-KZ"/>
              </w:rPr>
            </w:pPr>
          </w:p>
          <w:p w14:paraId="05E07F37" w14:textId="77777777" w:rsidR="009E1E5B" w:rsidRDefault="009E1E5B" w:rsidP="00743979">
            <w:pPr>
              <w:spacing w:line="240" w:lineRule="auto"/>
              <w:rPr>
                <w:rFonts w:ascii="Times New Roman" w:hAnsi="Times New Roman" w:cs="Times New Roman"/>
                <w:bCs/>
                <w:sz w:val="24"/>
                <w:szCs w:val="24"/>
                <w:lang w:val="kk-KZ"/>
              </w:rPr>
            </w:pPr>
          </w:p>
          <w:p w14:paraId="28CBC695" w14:textId="77777777" w:rsidR="009E1E5B" w:rsidRDefault="009E1E5B" w:rsidP="00743979">
            <w:pPr>
              <w:spacing w:line="240" w:lineRule="auto"/>
              <w:rPr>
                <w:rFonts w:ascii="Times New Roman" w:hAnsi="Times New Roman" w:cs="Times New Roman"/>
                <w:bCs/>
                <w:sz w:val="24"/>
                <w:szCs w:val="24"/>
                <w:lang w:val="kk-KZ"/>
              </w:rPr>
            </w:pPr>
          </w:p>
          <w:p w14:paraId="62A8ACB4" w14:textId="77777777" w:rsidR="009E1E5B" w:rsidRDefault="009E1E5B" w:rsidP="00743979">
            <w:pPr>
              <w:spacing w:line="240" w:lineRule="auto"/>
              <w:rPr>
                <w:rFonts w:ascii="Times New Roman" w:hAnsi="Times New Roman" w:cs="Times New Roman"/>
                <w:bCs/>
                <w:sz w:val="24"/>
                <w:szCs w:val="24"/>
                <w:lang w:val="kk-KZ"/>
              </w:rPr>
            </w:pPr>
          </w:p>
          <w:p w14:paraId="6F3DB765" w14:textId="448663FD" w:rsidR="009E1E5B" w:rsidRPr="009E1E5B" w:rsidRDefault="009E1E5B" w:rsidP="00743979">
            <w:pPr>
              <w:spacing w:line="240" w:lineRule="auto"/>
              <w:rPr>
                <w:rFonts w:ascii="Times New Roman" w:hAnsi="Times New Roman" w:cs="Times New Roman"/>
                <w:bCs/>
                <w:sz w:val="24"/>
                <w:szCs w:val="24"/>
                <w:u w:val="single"/>
                <w:lang w:val="kk-KZ"/>
              </w:rPr>
            </w:pPr>
          </w:p>
        </w:tc>
      </w:tr>
      <w:tr w:rsidR="009E1E5B" w:rsidRPr="007953A2" w14:paraId="3316CB81" w14:textId="77777777" w:rsidTr="009E1E5B">
        <w:trPr>
          <w:trHeight w:val="14955"/>
        </w:trPr>
        <w:tc>
          <w:tcPr>
            <w:tcW w:w="2680" w:type="dxa"/>
            <w:vMerge/>
          </w:tcPr>
          <w:p w14:paraId="75DB244E" w14:textId="77777777" w:rsidR="009E1E5B" w:rsidRDefault="009E1E5B" w:rsidP="00743979">
            <w:pPr>
              <w:spacing w:line="240" w:lineRule="auto"/>
              <w:rPr>
                <w:rFonts w:ascii="Times New Roman" w:hAnsi="Times New Roman" w:cs="Times New Roman"/>
                <w:b/>
                <w:bCs/>
                <w:sz w:val="24"/>
                <w:szCs w:val="20"/>
                <w:lang w:val="kk-KZ"/>
              </w:rPr>
            </w:pPr>
          </w:p>
        </w:tc>
        <w:tc>
          <w:tcPr>
            <w:tcW w:w="2878" w:type="dxa"/>
            <w:gridSpan w:val="2"/>
          </w:tcPr>
          <w:p w14:paraId="467B3790" w14:textId="77777777" w:rsidR="009E1E5B" w:rsidRPr="009E1E5B" w:rsidRDefault="009E1E5B" w:rsidP="00743979">
            <w:pPr>
              <w:spacing w:line="240" w:lineRule="auto"/>
              <w:rPr>
                <w:rFonts w:ascii="Times New Roman" w:eastAsia="Times New Roman" w:hAnsi="Times New Roman" w:cs="Times New Roman"/>
                <w:bCs/>
                <w:sz w:val="24"/>
                <w:szCs w:val="24"/>
                <w:lang w:val="kk-KZ" w:eastAsia="ru-RU"/>
              </w:rPr>
            </w:pPr>
            <w:r w:rsidRPr="009E1E5B">
              <w:rPr>
                <w:rFonts w:ascii="Times New Roman" w:eastAsia="Calibri" w:hAnsi="Times New Roman" w:cs="Times New Roman"/>
                <w:bCs/>
                <w:sz w:val="24"/>
                <w:szCs w:val="24"/>
                <w:lang w:val="kk-KZ"/>
              </w:rPr>
              <w:t>Өлшемдері әртүрлі геометриялық фигураларды  өлшемі бойынша топтастыруды үйрету.</w:t>
            </w:r>
            <w:r w:rsidRPr="009E1E5B">
              <w:rPr>
                <w:rFonts w:ascii="Times New Roman" w:hAnsi="Times New Roman" w:cs="Times New Roman"/>
                <w:bCs/>
                <w:sz w:val="24"/>
                <w:szCs w:val="24"/>
                <w:lang w:val="kk-KZ"/>
              </w:rPr>
              <w:t xml:space="preserve"> </w:t>
            </w:r>
            <w:r w:rsidRPr="009E1E5B">
              <w:rPr>
                <w:rFonts w:ascii="Times New Roman" w:eastAsia="Calibri" w:hAnsi="Times New Roman" w:cs="Times New Roman"/>
                <w:bCs/>
                <w:sz w:val="24"/>
                <w:szCs w:val="24"/>
                <w:lang w:val="kk-KZ"/>
              </w:rPr>
              <w:t>(сенсорика)</w:t>
            </w:r>
            <w:r w:rsidRPr="009E1E5B">
              <w:rPr>
                <w:rFonts w:ascii="Times New Roman" w:hAnsi="Times New Roman" w:cs="Times New Roman"/>
                <w:bCs/>
                <w:sz w:val="24"/>
                <w:szCs w:val="24"/>
                <w:lang w:val="kk-KZ"/>
              </w:rPr>
              <w:t xml:space="preserve">                 </w:t>
            </w:r>
            <w:r w:rsidRPr="009E1E5B">
              <w:rPr>
                <w:rFonts w:ascii="Times New Roman" w:eastAsia="Times New Roman" w:hAnsi="Times New Roman" w:cs="Times New Roman"/>
                <w:bCs/>
                <w:sz w:val="24"/>
                <w:szCs w:val="24"/>
                <w:lang w:val="kk-KZ" w:eastAsia="ru-RU"/>
              </w:rPr>
              <w:t>«Ұқсасын тап»</w:t>
            </w:r>
          </w:p>
          <w:p w14:paraId="000F6509" w14:textId="77777777" w:rsidR="009E1E5B" w:rsidRPr="009E1E5B" w:rsidRDefault="009E1E5B" w:rsidP="00743979">
            <w:pPr>
              <w:spacing w:line="240" w:lineRule="auto"/>
              <w:rPr>
                <w:rFonts w:ascii="Times New Roman" w:hAnsi="Times New Roman" w:cs="Times New Roman"/>
                <w:bCs/>
                <w:sz w:val="24"/>
                <w:szCs w:val="24"/>
                <w:lang w:val="kk-KZ"/>
              </w:rPr>
            </w:pPr>
            <w:r w:rsidRPr="009E1E5B">
              <w:rPr>
                <w:rFonts w:ascii="Times New Roman" w:eastAsia="Times New Roman" w:hAnsi="Times New Roman" w:cs="Times New Roman"/>
                <w:bCs/>
                <w:sz w:val="24"/>
                <w:szCs w:val="24"/>
                <w:lang w:val="kk-KZ" w:eastAsia="ru-RU"/>
              </w:rPr>
              <w:t>Дидактикалық ойын</w:t>
            </w:r>
            <w:r w:rsidRPr="009E1E5B">
              <w:rPr>
                <w:rFonts w:ascii="Times New Roman" w:hAnsi="Times New Roman" w:cs="Times New Roman"/>
                <w:bCs/>
                <w:sz w:val="24"/>
                <w:szCs w:val="24"/>
                <w:lang w:val="kk-KZ"/>
              </w:rPr>
              <w:t xml:space="preserve">    </w:t>
            </w:r>
          </w:p>
          <w:p w14:paraId="69A3B5F3" w14:textId="77777777" w:rsidR="009E1E5B" w:rsidRPr="009E1E5B" w:rsidRDefault="009E1E5B" w:rsidP="00743979">
            <w:pPr>
              <w:spacing w:line="240" w:lineRule="auto"/>
              <w:rPr>
                <w:rFonts w:ascii="Times New Roman" w:hAnsi="Times New Roman" w:cs="Times New Roman"/>
                <w:bCs/>
                <w:sz w:val="24"/>
                <w:szCs w:val="24"/>
                <w:lang w:val="kk-KZ"/>
              </w:rPr>
            </w:pPr>
            <w:r w:rsidRPr="009E1E5B">
              <w:rPr>
                <w:rFonts w:ascii="Times New Roman" w:eastAsia="Times New Roman" w:hAnsi="Times New Roman" w:cs="Times New Roman"/>
                <w:bCs/>
                <w:sz w:val="24"/>
                <w:szCs w:val="24"/>
                <w:lang w:val="kk-KZ" w:eastAsia="ru-RU"/>
              </w:rPr>
              <w:t>Мақсаты: Балаларды байқампаздықққа баулып, алғырлыққа, жылдамдыққа дағдыландыру.</w:t>
            </w:r>
            <w:r w:rsidRPr="009E1E5B">
              <w:rPr>
                <w:rFonts w:ascii="Times New Roman" w:hAnsi="Times New Roman" w:cs="Times New Roman"/>
                <w:bCs/>
                <w:sz w:val="24"/>
                <w:szCs w:val="24"/>
                <w:lang w:val="kk-KZ"/>
              </w:rPr>
              <w:t xml:space="preserve"> 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w:t>
            </w:r>
          </w:p>
          <w:p w14:paraId="48882782" w14:textId="77777777" w:rsidR="009E1E5B" w:rsidRPr="009E1E5B" w:rsidRDefault="009E1E5B" w:rsidP="00743979">
            <w:pPr>
              <w:spacing w:line="240" w:lineRule="auto"/>
              <w:rPr>
                <w:rFonts w:ascii="Times New Roman" w:eastAsia="Calibri" w:hAnsi="Times New Roman" w:cs="Times New Roman"/>
                <w:bCs/>
                <w:color w:val="000000"/>
                <w:sz w:val="24"/>
                <w:szCs w:val="24"/>
                <w:lang w:val="kk-KZ" w:eastAsia="ru-RU"/>
              </w:rPr>
            </w:pPr>
            <w:r w:rsidRPr="009E1E5B">
              <w:rPr>
                <w:rFonts w:ascii="Times New Roman" w:hAnsi="Times New Roman" w:cs="Times New Roman"/>
                <w:bCs/>
                <w:sz w:val="24"/>
                <w:szCs w:val="24"/>
                <w:lang w:val="kk-KZ"/>
              </w:rPr>
              <w:t xml:space="preserve"> (сурет салу)</w:t>
            </w:r>
          </w:p>
          <w:p w14:paraId="2A6093D9" w14:textId="77777777" w:rsidR="009E1E5B" w:rsidRPr="009E1E5B" w:rsidRDefault="009E1E5B" w:rsidP="00743979">
            <w:pPr>
              <w:spacing w:line="240" w:lineRule="auto"/>
              <w:rPr>
                <w:rFonts w:ascii="Times New Roman" w:eastAsia="Times New Roman" w:hAnsi="Times New Roman" w:cs="Times New Roman"/>
                <w:bCs/>
                <w:sz w:val="24"/>
                <w:szCs w:val="24"/>
                <w:lang w:val="kk-KZ" w:eastAsia="ru-RU"/>
              </w:rPr>
            </w:pPr>
            <w:r w:rsidRPr="009E1E5B">
              <w:rPr>
                <w:rFonts w:ascii="Times New Roman" w:eastAsia="Times New Roman" w:hAnsi="Times New Roman" w:cs="Times New Roman"/>
                <w:bCs/>
                <w:sz w:val="24"/>
                <w:szCs w:val="24"/>
                <w:lang w:val="kk-KZ" w:eastAsia="ru-RU"/>
              </w:rPr>
              <w:t>«Аққала»</w:t>
            </w:r>
          </w:p>
          <w:p w14:paraId="5614BBB4" w14:textId="77777777" w:rsidR="009E1E5B" w:rsidRPr="009E1E5B" w:rsidRDefault="009E1E5B" w:rsidP="00743979">
            <w:pPr>
              <w:spacing w:line="240" w:lineRule="auto"/>
              <w:rPr>
                <w:rFonts w:ascii="Times New Roman" w:eastAsia="Times New Roman" w:hAnsi="Times New Roman" w:cs="Times New Roman"/>
                <w:bCs/>
                <w:sz w:val="24"/>
                <w:szCs w:val="24"/>
                <w:lang w:val="kk-KZ" w:eastAsia="ru-RU"/>
              </w:rPr>
            </w:pPr>
            <w:r w:rsidRPr="009E1E5B">
              <w:rPr>
                <w:rFonts w:ascii="Times New Roman" w:eastAsia="Times New Roman" w:hAnsi="Times New Roman" w:cs="Times New Roman"/>
                <w:bCs/>
                <w:sz w:val="24"/>
                <w:szCs w:val="24"/>
                <w:lang w:val="kk-KZ" w:eastAsia="ru-RU"/>
              </w:rPr>
              <w:t>Мақсаты:  Аққаланың суретін салуды үйрету. Ойлау қабілеттерін, ұсақ қолдарын дамыту.</w:t>
            </w:r>
          </w:p>
          <w:p w14:paraId="7471DA5B" w14:textId="77777777" w:rsidR="009E1E5B" w:rsidRPr="009E1E5B" w:rsidRDefault="009E1E5B" w:rsidP="00743979">
            <w:pPr>
              <w:spacing w:line="240" w:lineRule="auto"/>
              <w:rPr>
                <w:rFonts w:ascii="Times New Roman" w:eastAsia="Times New Roman" w:hAnsi="Times New Roman" w:cs="Times New Roman"/>
                <w:bCs/>
                <w:sz w:val="24"/>
                <w:szCs w:val="24"/>
                <w:lang w:val="kk-KZ" w:eastAsia="ru-RU"/>
              </w:rPr>
            </w:pPr>
            <w:r w:rsidRPr="009E1E5B">
              <w:rPr>
                <w:rFonts w:ascii="Times New Roman" w:eastAsia="Times New Roman" w:hAnsi="Times New Roman" w:cs="Times New Roman"/>
                <w:bCs/>
                <w:sz w:val="24"/>
                <w:szCs w:val="24"/>
                <w:lang w:val="kk-KZ" w:eastAsia="ru-RU"/>
              </w:rPr>
              <w:t>Дидактикалық ойын</w:t>
            </w:r>
          </w:p>
          <w:p w14:paraId="4ED2B976" w14:textId="77777777" w:rsidR="009E1E5B" w:rsidRPr="009E1E5B" w:rsidRDefault="009E1E5B" w:rsidP="00743979">
            <w:pPr>
              <w:spacing w:line="240" w:lineRule="auto"/>
              <w:rPr>
                <w:rFonts w:ascii="Times New Roman" w:eastAsia="Times New Roman" w:hAnsi="Times New Roman" w:cs="Times New Roman"/>
                <w:bCs/>
                <w:sz w:val="24"/>
                <w:szCs w:val="24"/>
                <w:lang w:val="kk-KZ" w:eastAsia="ru-RU"/>
              </w:rPr>
            </w:pPr>
            <w:r w:rsidRPr="009E1E5B">
              <w:rPr>
                <w:rFonts w:ascii="Times New Roman" w:eastAsia="Times New Roman" w:hAnsi="Times New Roman" w:cs="Times New Roman"/>
                <w:bCs/>
                <w:sz w:val="24"/>
                <w:szCs w:val="24"/>
                <w:lang w:val="kk-KZ" w:eastAsia="ru-RU"/>
              </w:rPr>
              <w:t xml:space="preserve">«Кімге не керек?»          </w:t>
            </w:r>
          </w:p>
          <w:p w14:paraId="0521CCFF" w14:textId="77777777" w:rsidR="009E1E5B" w:rsidRPr="009E1E5B" w:rsidRDefault="009E1E5B" w:rsidP="00743979">
            <w:pPr>
              <w:spacing w:line="240" w:lineRule="auto"/>
              <w:rPr>
                <w:rFonts w:ascii="Times New Roman" w:eastAsia="Times New Roman" w:hAnsi="Times New Roman" w:cs="Times New Roman"/>
                <w:bCs/>
                <w:sz w:val="24"/>
                <w:szCs w:val="24"/>
                <w:lang w:val="kk-KZ" w:eastAsia="ru-RU"/>
              </w:rPr>
            </w:pPr>
          </w:p>
          <w:p w14:paraId="730CBD31" w14:textId="77777777" w:rsidR="009E1E5B" w:rsidRPr="009E1E5B" w:rsidRDefault="009E1E5B" w:rsidP="00743979">
            <w:pPr>
              <w:spacing w:line="240" w:lineRule="auto"/>
              <w:rPr>
                <w:rFonts w:ascii="Times New Roman" w:hAnsi="Times New Roman" w:cs="Times New Roman"/>
                <w:bCs/>
                <w:sz w:val="24"/>
                <w:szCs w:val="24"/>
                <w:lang w:val="kk-KZ"/>
              </w:rPr>
            </w:pPr>
          </w:p>
        </w:tc>
        <w:tc>
          <w:tcPr>
            <w:tcW w:w="2513" w:type="dxa"/>
            <w:gridSpan w:val="3"/>
          </w:tcPr>
          <w:p w14:paraId="5E980171" w14:textId="390B3B6C" w:rsidR="00F97693" w:rsidRDefault="000F107A" w:rsidP="00743979">
            <w:pPr>
              <w:spacing w:line="240" w:lineRule="auto"/>
              <w:rPr>
                <w:rFonts w:ascii="Times New Roman" w:hAnsi="Times New Roman" w:cs="Times New Roman"/>
                <w:bCs/>
                <w:sz w:val="24"/>
                <w:szCs w:val="24"/>
                <w:lang w:val="kk-KZ"/>
              </w:rPr>
            </w:pPr>
            <w:r w:rsidRPr="009E1E5B">
              <w:rPr>
                <w:rFonts w:ascii="Times New Roman" w:hAnsi="Times New Roman" w:cs="Times New Roman"/>
                <w:bCs/>
                <w:sz w:val="24"/>
                <w:szCs w:val="24"/>
                <w:lang w:val="kk-KZ"/>
              </w:rPr>
              <w:t xml:space="preserve">Таныс </w:t>
            </w:r>
            <w:r w:rsidR="009E1E5B" w:rsidRPr="009E1E5B">
              <w:rPr>
                <w:rFonts w:ascii="Times New Roman" w:hAnsi="Times New Roman" w:cs="Times New Roman"/>
                <w:bCs/>
                <w:sz w:val="24"/>
                <w:szCs w:val="24"/>
                <w:lang w:val="kk-KZ"/>
              </w:rPr>
              <w:t>өлеңдерді оқыған кезде балаларға сөздерді, сөз тіркестерін қосылып айтуға мүмкіндік беру.</w:t>
            </w:r>
          </w:p>
          <w:p w14:paraId="3B57372D" w14:textId="1BEC9836" w:rsidR="00F97693" w:rsidRDefault="009E1E5B" w:rsidP="00743979">
            <w:pPr>
              <w:spacing w:line="240" w:lineRule="auto"/>
              <w:rPr>
                <w:rFonts w:ascii="Times New Roman" w:eastAsia="Calibri" w:hAnsi="Times New Roman" w:cs="Times New Roman"/>
                <w:bCs/>
                <w:sz w:val="24"/>
                <w:szCs w:val="24"/>
                <w:lang w:val="kk-KZ"/>
              </w:rPr>
            </w:pPr>
            <w:r w:rsidRPr="009E1E5B">
              <w:rPr>
                <w:rFonts w:ascii="Times New Roman" w:eastAsia="Calibri" w:hAnsi="Times New Roman" w:cs="Times New Roman"/>
                <w:bCs/>
                <w:sz w:val="24"/>
                <w:szCs w:val="24"/>
                <w:lang w:val="kk-KZ"/>
              </w:rPr>
              <w:t xml:space="preserve"> (көркем әдебиет)  </w:t>
            </w:r>
          </w:p>
          <w:p w14:paraId="12DE5232" w14:textId="77777777" w:rsidR="00F97693" w:rsidRDefault="00F97693" w:rsidP="00743979">
            <w:pPr>
              <w:spacing w:line="240" w:lineRule="auto"/>
              <w:rPr>
                <w:rFonts w:ascii="Times New Roman" w:eastAsia="Calibri" w:hAnsi="Times New Roman" w:cs="Times New Roman"/>
                <w:bCs/>
                <w:sz w:val="24"/>
                <w:szCs w:val="24"/>
                <w:lang w:val="kk-KZ"/>
              </w:rPr>
            </w:pPr>
          </w:p>
          <w:p w14:paraId="119D36F8" w14:textId="77777777" w:rsidR="00F97693" w:rsidRDefault="009E1E5B" w:rsidP="00743979">
            <w:pPr>
              <w:spacing w:line="240" w:lineRule="auto"/>
              <w:rPr>
                <w:rFonts w:ascii="Times New Roman" w:eastAsia="Calibri" w:hAnsi="Times New Roman" w:cs="Times New Roman"/>
                <w:bCs/>
                <w:sz w:val="24"/>
                <w:szCs w:val="24"/>
                <w:lang w:val="kk-KZ"/>
              </w:rPr>
            </w:pPr>
            <w:r w:rsidRPr="009E1E5B">
              <w:rPr>
                <w:rFonts w:ascii="Times New Roman" w:eastAsia="Calibri" w:hAnsi="Times New Roman" w:cs="Times New Roman"/>
                <w:bCs/>
                <w:sz w:val="24"/>
                <w:szCs w:val="24"/>
                <w:lang w:val="kk-KZ"/>
              </w:rPr>
              <w:t xml:space="preserve">«Ақша қар» өлеңін оқып беру                  Мақсаты: сөздерді тыңдай білуге, қосылып айтуға үйрету.               </w:t>
            </w:r>
          </w:p>
          <w:p w14:paraId="5C993CB4" w14:textId="7603FA10" w:rsidR="009E1E5B" w:rsidRPr="009E1E5B" w:rsidRDefault="009E1E5B" w:rsidP="00743979">
            <w:pPr>
              <w:spacing w:line="240" w:lineRule="auto"/>
              <w:rPr>
                <w:rFonts w:ascii="Times New Roman" w:hAnsi="Times New Roman" w:cs="Times New Roman"/>
                <w:bCs/>
                <w:sz w:val="24"/>
                <w:szCs w:val="24"/>
                <w:lang w:val="kk-KZ"/>
              </w:rPr>
            </w:pPr>
            <w:r w:rsidRPr="009E1E5B">
              <w:rPr>
                <w:rFonts w:ascii="Times New Roman" w:eastAsia="Calibri" w:hAnsi="Times New Roman" w:cs="Times New Roman"/>
                <w:bCs/>
                <w:sz w:val="24"/>
                <w:szCs w:val="24"/>
                <w:lang w:val="kk-KZ"/>
              </w:rPr>
              <w:t xml:space="preserve">Дидактикалық ойын: «Кім тез жаттайды?» </w:t>
            </w:r>
            <w:r w:rsidRPr="009E1E5B">
              <w:rPr>
                <w:rFonts w:ascii="Times New Roman" w:hAnsi="Times New Roman" w:cs="Times New Roman"/>
                <w:bCs/>
                <w:sz w:val="24"/>
                <w:szCs w:val="24"/>
                <w:lang w:val="kk-KZ"/>
              </w:rPr>
              <w:t xml:space="preserve">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(мүсіндеу) </w:t>
            </w:r>
          </w:p>
          <w:p w14:paraId="4AC3008E" w14:textId="7DBAA61F" w:rsidR="009E1E5B" w:rsidRPr="009E1E5B" w:rsidRDefault="009E1E5B" w:rsidP="00743979">
            <w:pPr>
              <w:spacing w:line="240" w:lineRule="auto"/>
              <w:rPr>
                <w:rFonts w:ascii="Times New Roman" w:hAnsi="Times New Roman" w:cs="Times New Roman"/>
                <w:bCs/>
                <w:sz w:val="24"/>
                <w:szCs w:val="20"/>
                <w:lang w:val="kk-KZ"/>
              </w:rPr>
            </w:pPr>
            <w:r w:rsidRPr="009E1E5B">
              <w:rPr>
                <w:rFonts w:ascii="Times New Roman" w:hAnsi="Times New Roman" w:cs="Times New Roman"/>
                <w:bCs/>
                <w:sz w:val="24"/>
                <w:szCs w:val="20"/>
                <w:lang w:val="kk-KZ"/>
              </w:rPr>
              <w:t>«Ағаштағы ақ ұлпа қар»</w:t>
            </w:r>
            <w:r w:rsidRPr="009E1E5B">
              <w:rPr>
                <w:rFonts w:ascii="Times New Roman" w:hAnsi="Times New Roman" w:cs="Times New Roman"/>
                <w:bCs/>
                <w:sz w:val="24"/>
                <w:szCs w:val="24"/>
                <w:lang w:val="kk-KZ"/>
              </w:rPr>
              <w:t xml:space="preserve">                   </w:t>
            </w:r>
            <w:r w:rsidRPr="009E1E5B">
              <w:rPr>
                <w:rFonts w:ascii="Times New Roman" w:hAnsi="Times New Roman" w:cs="Times New Roman"/>
                <w:bCs/>
                <w:sz w:val="24"/>
                <w:szCs w:val="20"/>
                <w:lang w:val="kk-KZ"/>
              </w:rPr>
              <w:t xml:space="preserve">Мақсаты: кесектерді бөліктерге бөлу арқылы, оларды біріктіріп  мүсіндеуді </w:t>
            </w:r>
            <w:r w:rsidRPr="009E1E5B">
              <w:rPr>
                <w:rFonts w:ascii="Times New Roman" w:hAnsi="Times New Roman" w:cs="Times New Roman"/>
                <w:bCs/>
                <w:sz w:val="24"/>
                <w:szCs w:val="20"/>
                <w:lang w:val="kk-KZ"/>
              </w:rPr>
              <w:lastRenderedPageBreak/>
              <w:t>үйрету.</w:t>
            </w:r>
            <w:r w:rsidRPr="009E1E5B">
              <w:rPr>
                <w:rFonts w:ascii="Times New Roman" w:hAnsi="Times New Roman" w:cs="Times New Roman"/>
                <w:bCs/>
                <w:sz w:val="24"/>
                <w:szCs w:val="24"/>
                <w:lang w:val="kk-KZ"/>
              </w:rPr>
              <w:t xml:space="preserve"> </w:t>
            </w:r>
            <w:r w:rsidRPr="009E1E5B">
              <w:rPr>
                <w:rFonts w:ascii="Times New Roman" w:hAnsi="Times New Roman" w:cs="Times New Roman"/>
                <w:bCs/>
                <w:sz w:val="24"/>
                <w:szCs w:val="20"/>
                <w:lang w:val="kk-KZ"/>
              </w:rPr>
              <w:t>(топпен жұмыс)</w:t>
            </w:r>
            <w:r w:rsidRPr="009E1E5B">
              <w:rPr>
                <w:rFonts w:ascii="Times New Roman" w:hAnsi="Times New Roman" w:cs="Times New Roman"/>
                <w:bCs/>
                <w:sz w:val="24"/>
                <w:szCs w:val="24"/>
                <w:lang w:val="kk-KZ"/>
              </w:rPr>
              <w:t xml:space="preserve"> </w:t>
            </w:r>
          </w:p>
        </w:tc>
        <w:tc>
          <w:tcPr>
            <w:tcW w:w="2694" w:type="dxa"/>
          </w:tcPr>
          <w:p w14:paraId="33750FF2" w14:textId="77777777" w:rsidR="009E1E5B" w:rsidRPr="009E1E5B" w:rsidRDefault="009E1E5B" w:rsidP="00743979">
            <w:pPr>
              <w:spacing w:line="240" w:lineRule="auto"/>
              <w:rPr>
                <w:rFonts w:ascii="Times New Roman" w:hAnsi="Times New Roman" w:cs="Times New Roman"/>
                <w:bCs/>
                <w:sz w:val="24"/>
                <w:szCs w:val="24"/>
                <w:lang w:val="kk-KZ"/>
              </w:rPr>
            </w:pPr>
            <w:r w:rsidRPr="009E1E5B">
              <w:rPr>
                <w:rFonts w:ascii="Times New Roman" w:hAnsi="Times New Roman" w:cs="Times New Roman"/>
                <w:bCs/>
                <w:color w:val="000000"/>
                <w:sz w:val="24"/>
                <w:szCs w:val="24"/>
                <w:lang w:val="kk-KZ" w:eastAsia="ru-RU"/>
              </w:rPr>
              <w:lastRenderedPageBreak/>
              <w:t>Шапшаңдыққа, жылдамдыққа үйрету.</w:t>
            </w:r>
            <w:r w:rsidRPr="009E1E5B">
              <w:rPr>
                <w:rFonts w:ascii="Times New Roman" w:eastAsia="Calibri" w:hAnsi="Times New Roman" w:cs="Times New Roman"/>
                <w:bCs/>
                <w:sz w:val="24"/>
                <w:szCs w:val="24"/>
                <w:lang w:val="kk-KZ"/>
              </w:rPr>
              <w:t xml:space="preserve"> </w:t>
            </w:r>
            <w:r w:rsidRPr="009E1E5B">
              <w:rPr>
                <w:rFonts w:ascii="Times New Roman" w:hAnsi="Times New Roman" w:cs="Times New Roman"/>
                <w:bCs/>
                <w:sz w:val="24"/>
                <w:szCs w:val="24"/>
                <w:lang w:val="kk-KZ"/>
              </w:rPr>
              <w:t>Геометриялық фигураларды  орналастыру</w:t>
            </w:r>
            <w:r w:rsidRPr="009E1E5B">
              <w:rPr>
                <w:rFonts w:ascii="Times New Roman" w:eastAsia="Calibri" w:hAnsi="Times New Roman" w:cs="Times New Roman"/>
                <w:bCs/>
                <w:sz w:val="24"/>
                <w:szCs w:val="24"/>
                <w:lang w:val="kk-KZ"/>
              </w:rPr>
              <w:t xml:space="preserve"> </w:t>
            </w:r>
            <w:r w:rsidRPr="009E1E5B">
              <w:rPr>
                <w:rFonts w:ascii="Times New Roman" w:hAnsi="Times New Roman" w:cs="Times New Roman"/>
                <w:bCs/>
                <w:sz w:val="24"/>
                <w:szCs w:val="24"/>
                <w:lang w:val="kk-KZ"/>
              </w:rPr>
              <w:t xml:space="preserve"> </w:t>
            </w:r>
          </w:p>
          <w:p w14:paraId="35F915E3" w14:textId="3B00F319" w:rsidR="009E1E5B" w:rsidRDefault="009E1E5B" w:rsidP="00743979">
            <w:pPr>
              <w:widowControl w:val="0"/>
              <w:rPr>
                <w:rFonts w:ascii="Times New Roman" w:hAnsi="Times New Roman" w:cs="Times New Roman"/>
                <w:bCs/>
                <w:sz w:val="24"/>
                <w:szCs w:val="24"/>
                <w:lang w:val="kk-KZ"/>
              </w:rPr>
            </w:pPr>
            <w:r w:rsidRPr="009E1E5B">
              <w:rPr>
                <w:rFonts w:ascii="Times New Roman" w:eastAsia="Calibri" w:hAnsi="Times New Roman" w:cs="Times New Roman"/>
                <w:bCs/>
                <w:sz w:val="24"/>
                <w:szCs w:val="24"/>
                <w:lang w:val="kk-KZ"/>
              </w:rPr>
              <w:t xml:space="preserve"> (жапсыру</w:t>
            </w:r>
            <w:r w:rsidR="0092202D">
              <w:rPr>
                <w:rFonts w:ascii="Times New Roman" w:eastAsia="Calibri" w:hAnsi="Times New Roman" w:cs="Times New Roman"/>
                <w:bCs/>
                <w:sz w:val="24"/>
                <w:szCs w:val="24"/>
                <w:lang w:val="kk-KZ"/>
              </w:rPr>
              <w:t>, сенсорика</w:t>
            </w:r>
            <w:r w:rsidRPr="009E1E5B">
              <w:rPr>
                <w:rFonts w:ascii="Times New Roman" w:eastAsia="Calibri" w:hAnsi="Times New Roman" w:cs="Times New Roman"/>
                <w:bCs/>
                <w:sz w:val="24"/>
                <w:szCs w:val="24"/>
                <w:lang w:val="kk-KZ"/>
              </w:rPr>
              <w:t>)</w:t>
            </w:r>
            <w:r w:rsidRPr="009E1E5B">
              <w:rPr>
                <w:rFonts w:ascii="Times New Roman" w:hAnsi="Times New Roman" w:cs="Times New Roman"/>
                <w:bCs/>
                <w:sz w:val="24"/>
                <w:szCs w:val="24"/>
                <w:lang w:val="kk-KZ"/>
              </w:rPr>
              <w:t xml:space="preserve">             «Дөңгелек пішін»                Мақсаты:  Қағаз бетіне қойып пішінді жапсыруға үйрету. Қол моторикасын дамыту.               </w:t>
            </w:r>
          </w:p>
        </w:tc>
        <w:tc>
          <w:tcPr>
            <w:tcW w:w="2872" w:type="dxa"/>
            <w:gridSpan w:val="3"/>
          </w:tcPr>
          <w:p w14:paraId="2486AEF1" w14:textId="77777777" w:rsidR="009E1E5B" w:rsidRPr="009E1E5B" w:rsidRDefault="009E1E5B" w:rsidP="00743979">
            <w:pPr>
              <w:spacing w:line="240" w:lineRule="auto"/>
              <w:rPr>
                <w:rFonts w:ascii="Times New Roman" w:eastAsia="Calibri" w:hAnsi="Times New Roman" w:cs="Times New Roman"/>
                <w:bCs/>
                <w:color w:val="000000"/>
                <w:sz w:val="24"/>
                <w:szCs w:val="24"/>
                <w:lang w:val="kk-KZ" w:eastAsia="ru-RU"/>
              </w:rPr>
            </w:pPr>
            <w:r w:rsidRPr="009E1E5B">
              <w:rPr>
                <w:rFonts w:ascii="Times New Roman" w:hAnsi="Times New Roman" w:cs="Times New Roman"/>
                <w:bCs/>
                <w:sz w:val="24"/>
                <w:szCs w:val="24"/>
                <w:lang w:val="kk-KZ"/>
              </w:rPr>
              <w:t>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(сурет салу)</w:t>
            </w:r>
          </w:p>
          <w:p w14:paraId="22529920" w14:textId="77777777" w:rsidR="00F97693" w:rsidRDefault="009E1E5B" w:rsidP="00743979">
            <w:pPr>
              <w:rPr>
                <w:rFonts w:ascii="Times New Roman" w:eastAsia="Times New Roman" w:hAnsi="Times New Roman" w:cs="Times New Roman"/>
                <w:bCs/>
                <w:sz w:val="24"/>
                <w:szCs w:val="24"/>
                <w:lang w:val="kk-KZ" w:eastAsia="ru-RU"/>
              </w:rPr>
            </w:pPr>
            <w:r w:rsidRPr="009E1E5B">
              <w:rPr>
                <w:rFonts w:ascii="Times New Roman" w:eastAsia="Times New Roman" w:hAnsi="Times New Roman" w:cs="Times New Roman"/>
                <w:bCs/>
                <w:sz w:val="24"/>
                <w:szCs w:val="24"/>
                <w:lang w:val="kk-KZ" w:eastAsia="ru-RU"/>
              </w:rPr>
              <w:t xml:space="preserve"> </w:t>
            </w:r>
          </w:p>
          <w:p w14:paraId="5DF210FE" w14:textId="087C443D" w:rsidR="009E1E5B" w:rsidRPr="009E1E5B" w:rsidRDefault="009E1E5B" w:rsidP="00743979">
            <w:pPr>
              <w:rPr>
                <w:rFonts w:ascii="Times New Roman" w:eastAsia="Times New Roman" w:hAnsi="Times New Roman" w:cs="Times New Roman"/>
                <w:bCs/>
                <w:sz w:val="24"/>
                <w:szCs w:val="24"/>
                <w:lang w:val="kk-KZ" w:eastAsia="ru-RU"/>
              </w:rPr>
            </w:pPr>
            <w:r w:rsidRPr="009E1E5B">
              <w:rPr>
                <w:rFonts w:ascii="Times New Roman" w:eastAsia="Times New Roman" w:hAnsi="Times New Roman" w:cs="Times New Roman"/>
                <w:bCs/>
                <w:sz w:val="24"/>
                <w:szCs w:val="24"/>
                <w:lang w:val="kk-KZ" w:eastAsia="ru-RU"/>
              </w:rPr>
              <w:t xml:space="preserve">«Қай жыл мезгілінде болады?»                 Мақсаты:  Балалардың ойлау, есте сақтау қабілеттерін дамыту. </w:t>
            </w:r>
            <w:r w:rsidRPr="009E1E5B">
              <w:rPr>
                <w:rFonts w:ascii="Times New Roman" w:hAnsi="Times New Roman" w:cs="Times New Roman"/>
                <w:bCs/>
                <w:sz w:val="24"/>
                <w:szCs w:val="24"/>
                <w:lang w:val="kk-KZ"/>
              </w:rPr>
              <w:t>Геометриялық фигураларды  орналастыру</w:t>
            </w:r>
            <w:r w:rsidRPr="009E1E5B">
              <w:rPr>
                <w:rFonts w:ascii="Times New Roman" w:eastAsia="Calibri" w:hAnsi="Times New Roman" w:cs="Times New Roman"/>
                <w:bCs/>
                <w:sz w:val="24"/>
                <w:szCs w:val="24"/>
                <w:lang w:val="kk-KZ"/>
              </w:rPr>
              <w:t xml:space="preserve"> (жапсыру)</w:t>
            </w:r>
            <w:r w:rsidRPr="009E1E5B">
              <w:rPr>
                <w:rFonts w:ascii="Times New Roman" w:hAnsi="Times New Roman" w:cs="Times New Roman"/>
                <w:bCs/>
                <w:sz w:val="24"/>
                <w:szCs w:val="24"/>
                <w:lang w:val="kk-KZ"/>
              </w:rPr>
              <w:t xml:space="preserve">   </w:t>
            </w:r>
            <w:r w:rsidRPr="009E1E5B">
              <w:rPr>
                <w:rFonts w:ascii="Times New Roman" w:eastAsia="Times New Roman" w:hAnsi="Times New Roman" w:cs="Times New Roman"/>
                <w:bCs/>
                <w:sz w:val="24"/>
                <w:szCs w:val="24"/>
                <w:lang w:val="kk-KZ" w:eastAsia="ru-RU"/>
              </w:rPr>
              <w:t xml:space="preserve">                   </w:t>
            </w:r>
            <w:r w:rsidRPr="009E1E5B">
              <w:rPr>
                <w:rFonts w:ascii="Times New Roman" w:hAnsi="Times New Roman" w:cs="Times New Roman"/>
                <w:bCs/>
                <w:sz w:val="24"/>
                <w:szCs w:val="24"/>
                <w:lang w:val="kk-KZ"/>
              </w:rPr>
              <w:t>«Шырша»</w:t>
            </w:r>
            <w:r w:rsidRPr="009E1E5B">
              <w:rPr>
                <w:rFonts w:ascii="Times New Roman" w:eastAsia="Times New Roman" w:hAnsi="Times New Roman" w:cs="Times New Roman"/>
                <w:bCs/>
                <w:sz w:val="24"/>
                <w:szCs w:val="24"/>
                <w:lang w:val="kk-KZ" w:eastAsia="ru-RU"/>
              </w:rPr>
              <w:t xml:space="preserve">           </w:t>
            </w:r>
            <w:r w:rsidRPr="009E1E5B">
              <w:rPr>
                <w:rFonts w:ascii="Times New Roman" w:hAnsi="Times New Roman" w:cs="Times New Roman"/>
                <w:bCs/>
                <w:sz w:val="24"/>
                <w:szCs w:val="24"/>
                <w:lang w:val="kk-KZ"/>
              </w:rPr>
              <w:t xml:space="preserve">Мақсаты:  қағаз бетіне үшбұрыштан шырша ағашын жапсыруға үйрету.            </w:t>
            </w:r>
          </w:p>
          <w:p w14:paraId="2FC97830" w14:textId="77777777" w:rsidR="009E1E5B" w:rsidRPr="009E1E5B" w:rsidRDefault="009E1E5B" w:rsidP="00743979">
            <w:pPr>
              <w:spacing w:line="240" w:lineRule="auto"/>
              <w:rPr>
                <w:rFonts w:ascii="Times New Roman" w:hAnsi="Times New Roman" w:cs="Times New Roman"/>
                <w:bCs/>
                <w:sz w:val="24"/>
                <w:szCs w:val="24"/>
                <w:lang w:val="kk-KZ"/>
              </w:rPr>
            </w:pPr>
          </w:p>
        </w:tc>
        <w:tc>
          <w:tcPr>
            <w:tcW w:w="2381" w:type="dxa"/>
          </w:tcPr>
          <w:p w14:paraId="2EF1678C" w14:textId="77777777" w:rsidR="009E1E5B" w:rsidRPr="009E1E5B" w:rsidRDefault="009E1E5B" w:rsidP="00743979">
            <w:pPr>
              <w:spacing w:line="240" w:lineRule="auto"/>
              <w:rPr>
                <w:rFonts w:ascii="Times New Roman" w:hAnsi="Times New Roman" w:cs="Times New Roman"/>
                <w:bCs/>
                <w:sz w:val="24"/>
                <w:szCs w:val="24"/>
                <w:lang w:val="kk-KZ"/>
              </w:rPr>
            </w:pPr>
            <w:r w:rsidRPr="009E1E5B">
              <w:rPr>
                <w:rFonts w:ascii="Times New Roman" w:hAnsi="Times New Roman" w:cs="Times New Roman"/>
                <w:bCs/>
                <w:sz w:val="24"/>
                <w:szCs w:val="24"/>
                <w:lang w:val="kk-KZ"/>
              </w:rPr>
              <w:t xml:space="preserve">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w:t>
            </w:r>
          </w:p>
          <w:p w14:paraId="7E1E2A57" w14:textId="77777777" w:rsidR="009E1E5B" w:rsidRPr="009E1E5B" w:rsidRDefault="009E1E5B" w:rsidP="00743979">
            <w:pPr>
              <w:spacing w:line="240" w:lineRule="auto"/>
              <w:rPr>
                <w:rFonts w:ascii="Times New Roman" w:eastAsia="Calibri" w:hAnsi="Times New Roman" w:cs="Times New Roman"/>
                <w:bCs/>
                <w:color w:val="000000"/>
                <w:sz w:val="24"/>
                <w:szCs w:val="24"/>
                <w:lang w:val="kk-KZ" w:eastAsia="ru-RU"/>
              </w:rPr>
            </w:pPr>
            <w:r w:rsidRPr="009E1E5B">
              <w:rPr>
                <w:rFonts w:ascii="Times New Roman" w:hAnsi="Times New Roman" w:cs="Times New Roman"/>
                <w:bCs/>
                <w:sz w:val="24"/>
                <w:szCs w:val="24"/>
                <w:lang w:val="kk-KZ"/>
              </w:rPr>
              <w:t xml:space="preserve"> (сурет салу)</w:t>
            </w:r>
          </w:p>
          <w:p w14:paraId="20DAFB2D" w14:textId="77777777" w:rsidR="00F97693" w:rsidRDefault="00F97693" w:rsidP="00743979">
            <w:pPr>
              <w:spacing w:line="240" w:lineRule="auto"/>
              <w:rPr>
                <w:rFonts w:ascii="Times New Roman" w:eastAsia="Times New Roman" w:hAnsi="Times New Roman" w:cs="Times New Roman"/>
                <w:bCs/>
                <w:sz w:val="24"/>
                <w:szCs w:val="24"/>
                <w:lang w:val="kk-KZ" w:eastAsia="ru-RU"/>
              </w:rPr>
            </w:pPr>
          </w:p>
          <w:p w14:paraId="664B4C8E" w14:textId="55C9269B" w:rsidR="009E1E5B" w:rsidRPr="009E1E5B" w:rsidRDefault="009E1E5B" w:rsidP="00743979">
            <w:pPr>
              <w:spacing w:line="240" w:lineRule="auto"/>
              <w:rPr>
                <w:rFonts w:ascii="Times New Roman" w:eastAsia="Times New Roman" w:hAnsi="Times New Roman" w:cs="Times New Roman"/>
                <w:bCs/>
                <w:sz w:val="24"/>
                <w:szCs w:val="24"/>
                <w:lang w:val="kk-KZ" w:eastAsia="ru-RU"/>
              </w:rPr>
            </w:pPr>
            <w:r w:rsidRPr="009E1E5B">
              <w:rPr>
                <w:rFonts w:ascii="Times New Roman" w:eastAsia="Times New Roman" w:hAnsi="Times New Roman" w:cs="Times New Roman"/>
                <w:bCs/>
                <w:sz w:val="24"/>
                <w:szCs w:val="24"/>
                <w:lang w:val="kk-KZ" w:eastAsia="ru-RU"/>
              </w:rPr>
              <w:t>«Ұлпа қарлар»</w:t>
            </w:r>
          </w:p>
          <w:p w14:paraId="71C4D4A6" w14:textId="77777777" w:rsidR="009E1E5B" w:rsidRPr="009E1E5B" w:rsidRDefault="009E1E5B" w:rsidP="00743979">
            <w:pPr>
              <w:spacing w:line="240" w:lineRule="auto"/>
              <w:rPr>
                <w:rFonts w:ascii="Times New Roman" w:eastAsia="Times New Roman" w:hAnsi="Times New Roman" w:cs="Times New Roman"/>
                <w:bCs/>
                <w:sz w:val="24"/>
                <w:szCs w:val="24"/>
                <w:lang w:val="kk-KZ" w:eastAsia="ru-RU"/>
              </w:rPr>
            </w:pPr>
            <w:r w:rsidRPr="009E1E5B">
              <w:rPr>
                <w:rFonts w:ascii="Times New Roman" w:eastAsia="Times New Roman" w:hAnsi="Times New Roman" w:cs="Times New Roman"/>
                <w:bCs/>
                <w:sz w:val="24"/>
                <w:szCs w:val="24"/>
                <w:lang w:val="kk-KZ" w:eastAsia="ru-RU"/>
              </w:rPr>
              <w:t xml:space="preserve">Мақсаты:  Жауып тұрған ұлпа қардың бейнесін салуға үйрету. Сурет салу іскерліктерін дамыту. </w:t>
            </w:r>
          </w:p>
          <w:p w14:paraId="271EE82E" w14:textId="77777777" w:rsidR="009E1E5B" w:rsidRPr="009E1E5B" w:rsidRDefault="009E1E5B" w:rsidP="00743979">
            <w:pPr>
              <w:spacing w:line="240" w:lineRule="auto"/>
              <w:rPr>
                <w:rFonts w:ascii="Times New Roman" w:eastAsia="Times New Roman" w:hAnsi="Times New Roman" w:cs="Times New Roman"/>
                <w:bCs/>
                <w:sz w:val="24"/>
                <w:szCs w:val="24"/>
                <w:lang w:val="kk-KZ" w:eastAsia="ru-RU"/>
              </w:rPr>
            </w:pPr>
            <w:r w:rsidRPr="009E1E5B">
              <w:rPr>
                <w:rFonts w:ascii="Times New Roman" w:eastAsia="Times New Roman" w:hAnsi="Times New Roman" w:cs="Times New Roman"/>
                <w:bCs/>
                <w:sz w:val="24"/>
                <w:szCs w:val="24"/>
                <w:lang w:val="kk-KZ" w:eastAsia="ru-RU"/>
              </w:rPr>
              <w:t>Дидактикалық ойын</w:t>
            </w:r>
          </w:p>
          <w:p w14:paraId="67BDFA8F" w14:textId="77777777" w:rsidR="009E1E5B" w:rsidRPr="009E1E5B" w:rsidRDefault="009E1E5B" w:rsidP="00743979">
            <w:pPr>
              <w:spacing w:line="240" w:lineRule="auto"/>
              <w:rPr>
                <w:rFonts w:ascii="Times New Roman" w:eastAsia="Times New Roman" w:hAnsi="Times New Roman" w:cs="Times New Roman"/>
                <w:bCs/>
                <w:sz w:val="24"/>
                <w:szCs w:val="24"/>
                <w:lang w:val="kk-KZ" w:eastAsia="ru-RU"/>
              </w:rPr>
            </w:pPr>
            <w:r w:rsidRPr="009E1E5B">
              <w:rPr>
                <w:rFonts w:ascii="Times New Roman" w:eastAsia="Times New Roman" w:hAnsi="Times New Roman" w:cs="Times New Roman"/>
                <w:bCs/>
                <w:sz w:val="24"/>
                <w:szCs w:val="24"/>
                <w:lang w:val="kk-KZ" w:eastAsia="ru-RU"/>
              </w:rPr>
              <w:t xml:space="preserve">«Кімге не керек?»          </w:t>
            </w:r>
          </w:p>
          <w:p w14:paraId="7E423595" w14:textId="77777777" w:rsidR="009E1E5B" w:rsidRPr="009E1E5B" w:rsidRDefault="009E1E5B" w:rsidP="00743979">
            <w:pPr>
              <w:spacing w:line="240" w:lineRule="auto"/>
              <w:rPr>
                <w:rFonts w:ascii="Times New Roman" w:eastAsia="Times New Roman" w:hAnsi="Times New Roman" w:cs="Times New Roman"/>
                <w:bCs/>
                <w:sz w:val="24"/>
                <w:szCs w:val="24"/>
                <w:lang w:val="kk-KZ" w:eastAsia="ru-RU"/>
              </w:rPr>
            </w:pPr>
          </w:p>
          <w:p w14:paraId="5F14914B" w14:textId="4D0E9C13" w:rsidR="009E1E5B" w:rsidRPr="009E1E5B" w:rsidRDefault="009E1E5B" w:rsidP="00743979">
            <w:pPr>
              <w:spacing w:line="240" w:lineRule="auto"/>
              <w:rPr>
                <w:rFonts w:ascii="Times New Roman" w:hAnsi="Times New Roman" w:cs="Times New Roman"/>
                <w:bCs/>
                <w:sz w:val="24"/>
                <w:szCs w:val="24"/>
                <w:lang w:val="kk-KZ"/>
              </w:rPr>
            </w:pPr>
            <w:r w:rsidRPr="009E1E5B">
              <w:rPr>
                <w:rFonts w:ascii="Times New Roman" w:hAnsi="Times New Roman" w:cs="Times New Roman"/>
                <w:bCs/>
                <w:sz w:val="24"/>
                <w:szCs w:val="24"/>
                <w:lang w:val="kk-KZ"/>
              </w:rPr>
              <w:t xml:space="preserve">          </w:t>
            </w:r>
          </w:p>
        </w:tc>
      </w:tr>
      <w:tr w:rsidR="00C538D8" w:rsidRPr="00155D5F" w14:paraId="44282D77" w14:textId="77777777" w:rsidTr="009E1E5B">
        <w:tc>
          <w:tcPr>
            <w:tcW w:w="2680" w:type="dxa"/>
          </w:tcPr>
          <w:p w14:paraId="0E00FA30" w14:textId="77777777" w:rsidR="008C32F6" w:rsidRDefault="008C32F6" w:rsidP="00743979">
            <w:pPr>
              <w:spacing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lastRenderedPageBreak/>
              <w:t>2-</w:t>
            </w:r>
            <w:r>
              <w:rPr>
                <w:rFonts w:ascii="Times New Roman" w:hAnsi="Times New Roman" w:cs="Times New Roman"/>
                <w:b/>
                <w:bCs/>
                <w:sz w:val="24"/>
                <w:szCs w:val="20"/>
              </w:rPr>
              <w:t xml:space="preserve">ші таңғы ас </w:t>
            </w:r>
          </w:p>
        </w:tc>
        <w:tc>
          <w:tcPr>
            <w:tcW w:w="2878" w:type="dxa"/>
            <w:gridSpan w:val="2"/>
          </w:tcPr>
          <w:p w14:paraId="568AAB73" w14:textId="77777777" w:rsidR="008C32F6" w:rsidRDefault="008C32F6"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кезінде алаңдамауға шақыру.</w:t>
            </w:r>
          </w:p>
          <w:p w14:paraId="20E03478" w14:textId="77777777" w:rsidR="008C32F6" w:rsidRPr="00FD50E2" w:rsidRDefault="008C32F6" w:rsidP="00743979">
            <w:pPr>
              <w:spacing w:line="240" w:lineRule="auto"/>
              <w:rPr>
                <w:rFonts w:ascii="Times New Roman" w:hAnsi="Times New Roman" w:cs="Times New Roman"/>
                <w:b/>
                <w:sz w:val="24"/>
                <w:szCs w:val="20"/>
                <w:lang w:val="kk-KZ"/>
              </w:rPr>
            </w:pPr>
          </w:p>
        </w:tc>
        <w:tc>
          <w:tcPr>
            <w:tcW w:w="2513" w:type="dxa"/>
            <w:gridSpan w:val="3"/>
          </w:tcPr>
          <w:p w14:paraId="5449A354" w14:textId="77777777" w:rsidR="008C32F6" w:rsidRPr="00770EC4" w:rsidRDefault="008C32F6" w:rsidP="00743979">
            <w:pPr>
              <w:spacing w:line="240" w:lineRule="auto"/>
              <w:rPr>
                <w:rFonts w:ascii="Times New Roman" w:hAnsi="Times New Roman" w:cs="Times New Roman"/>
                <w:bCs/>
                <w:sz w:val="24"/>
                <w:szCs w:val="20"/>
                <w:lang w:val="kk-KZ"/>
              </w:rPr>
            </w:pPr>
            <w:r>
              <w:rPr>
                <w:rFonts w:ascii="Times New Roman" w:hAnsi="Times New Roman" w:cs="Times New Roman"/>
                <w:sz w:val="24"/>
                <w:szCs w:val="20"/>
                <w:lang w:val="kk-KZ"/>
              </w:rPr>
              <w:t>Гигиеналық шараларды орындату, тамақтану кезінде сөйлемеуге дағдыландыру.</w:t>
            </w:r>
          </w:p>
        </w:tc>
        <w:tc>
          <w:tcPr>
            <w:tcW w:w="2694" w:type="dxa"/>
          </w:tcPr>
          <w:p w14:paraId="280BAF26" w14:textId="77777777" w:rsidR="008C32F6" w:rsidRPr="00270CCD" w:rsidRDefault="008C32F6" w:rsidP="00743979">
            <w:pPr>
              <w:spacing w:line="240" w:lineRule="auto"/>
              <w:rPr>
                <w:rFonts w:ascii="Times New Roman" w:hAnsi="Times New Roman" w:cs="Times New Roman"/>
                <w:sz w:val="24"/>
                <w:szCs w:val="20"/>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c>
          <w:tcPr>
            <w:tcW w:w="2872" w:type="dxa"/>
            <w:gridSpan w:val="3"/>
          </w:tcPr>
          <w:p w14:paraId="634B1247" w14:textId="77777777" w:rsidR="008C32F6" w:rsidRPr="00327B87" w:rsidRDefault="008C32F6" w:rsidP="00743979">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bCs/>
                <w:sz w:val="24"/>
                <w:szCs w:val="20"/>
                <w:lang w:val="kk-KZ"/>
              </w:rPr>
              <w:t>Ө</w:t>
            </w:r>
            <w:r w:rsidRPr="00F17717">
              <w:rPr>
                <w:rFonts w:ascii="Times New Roman" w:hAnsi="Times New Roman" w:cs="Times New Roman"/>
                <w:bCs/>
                <w:sz w:val="24"/>
                <w:szCs w:val="20"/>
                <w:lang w:val="kk-KZ"/>
              </w:rPr>
              <w:t>зіне-өзі қызмет ету дағдыларын қалыптастыру</w:t>
            </w:r>
            <w:r>
              <w:rPr>
                <w:rFonts w:ascii="Times New Roman" w:hAnsi="Times New Roman" w:cs="Times New Roman"/>
                <w:bCs/>
                <w:sz w:val="24"/>
                <w:szCs w:val="20"/>
                <w:lang w:val="kk-KZ"/>
              </w:rPr>
              <w:t>.</w:t>
            </w:r>
          </w:p>
        </w:tc>
        <w:tc>
          <w:tcPr>
            <w:tcW w:w="2381" w:type="dxa"/>
          </w:tcPr>
          <w:p w14:paraId="520926F4" w14:textId="77777777" w:rsidR="008C32F6" w:rsidRPr="00F62D29" w:rsidRDefault="008C32F6" w:rsidP="00743979">
            <w:pPr>
              <w:spacing w:line="240" w:lineRule="auto"/>
              <w:rPr>
                <w:rFonts w:ascii="Times New Roman" w:hAnsi="Times New Roman" w:cs="Times New Roman"/>
                <w:sz w:val="24"/>
                <w:szCs w:val="20"/>
                <w:u w:val="single"/>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r>
      <w:tr w:rsidR="00C538D8" w:rsidRPr="00697997" w14:paraId="7A683CDF" w14:textId="47D1969D" w:rsidTr="009E1E5B">
        <w:tc>
          <w:tcPr>
            <w:tcW w:w="2680" w:type="dxa"/>
          </w:tcPr>
          <w:p w14:paraId="54650B5E" w14:textId="77777777" w:rsidR="00C538D8" w:rsidRPr="00F62D29" w:rsidRDefault="00C538D8" w:rsidP="00743979">
            <w:pPr>
              <w:spacing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Серуенге дайындық</w:t>
            </w:r>
          </w:p>
          <w:p w14:paraId="4371E685" w14:textId="77777777" w:rsidR="00C538D8" w:rsidRPr="00F62D29" w:rsidRDefault="00C538D8" w:rsidP="00743979">
            <w:pPr>
              <w:spacing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 </w:t>
            </w:r>
          </w:p>
        </w:tc>
        <w:tc>
          <w:tcPr>
            <w:tcW w:w="2878" w:type="dxa"/>
            <w:gridSpan w:val="2"/>
          </w:tcPr>
          <w:p w14:paraId="03A56033" w14:textId="046127BB" w:rsidR="00C538D8" w:rsidRDefault="00C538D8" w:rsidP="00743979">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b/>
                <w:color w:val="000000"/>
                <w:sz w:val="24"/>
                <w:szCs w:val="24"/>
                <w:lang w:val="kk-KZ"/>
              </w:rPr>
              <w:t xml:space="preserve">                    </w:t>
            </w:r>
          </w:p>
        </w:tc>
        <w:tc>
          <w:tcPr>
            <w:tcW w:w="2513" w:type="dxa"/>
            <w:gridSpan w:val="3"/>
          </w:tcPr>
          <w:p w14:paraId="1D7BEEC5" w14:textId="0405AEB3" w:rsidR="00C538D8" w:rsidRPr="00F97693" w:rsidRDefault="00F97693" w:rsidP="00743979">
            <w:pPr>
              <w:spacing w:line="240" w:lineRule="auto"/>
              <w:rPr>
                <w:rFonts w:ascii="Times New Roman" w:hAnsi="Times New Roman" w:cs="Times New Roman"/>
                <w:bCs/>
                <w:sz w:val="24"/>
                <w:szCs w:val="20"/>
                <w:u w:val="single"/>
                <w:lang w:val="kk-KZ"/>
              </w:rPr>
            </w:pPr>
            <w:r w:rsidRPr="00F97693">
              <w:rPr>
                <w:rFonts w:ascii="Times New Roman" w:hAnsi="Times New Roman" w:cs="Times New Roman"/>
                <w:bCs/>
                <w:sz w:val="24"/>
                <w:szCs w:val="24"/>
                <w:lang w:val="kk-KZ"/>
              </w:rPr>
              <w:t>Балалардың сөздік қорын:  киім, аяқкиім  атауларын атап үйрету, еңбек әрекеті қарама-қарсы мәндес әрекеттерді ( кию - шешу) (сөйлеуді дамыту)</w:t>
            </w:r>
          </w:p>
        </w:tc>
        <w:tc>
          <w:tcPr>
            <w:tcW w:w="2694" w:type="dxa"/>
          </w:tcPr>
          <w:p w14:paraId="55E22769" w14:textId="459782E9" w:rsidR="00C538D8" w:rsidRDefault="00F97693" w:rsidP="00743979">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өзіне-өзі қызмет ету дағдылары, ірі және ұсақ моториканы дамыту).</w:t>
            </w:r>
          </w:p>
        </w:tc>
        <w:tc>
          <w:tcPr>
            <w:tcW w:w="2872" w:type="dxa"/>
            <w:gridSpan w:val="3"/>
          </w:tcPr>
          <w:p w14:paraId="7407114F" w14:textId="07668DF8" w:rsidR="00C538D8" w:rsidRDefault="00F97693" w:rsidP="00743979">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ретімен киіндіру (ауа-райы  байланысты), дұрыс киінуді бақылау.</w:t>
            </w:r>
          </w:p>
        </w:tc>
        <w:tc>
          <w:tcPr>
            <w:tcW w:w="2381" w:type="dxa"/>
          </w:tcPr>
          <w:p w14:paraId="23899242" w14:textId="77777777" w:rsidR="0092202D" w:rsidRDefault="00F97693" w:rsidP="00743979">
            <w:pPr>
              <w:spacing w:line="240" w:lineRule="auto"/>
              <w:rPr>
                <w:rFonts w:ascii="Times New Roman" w:hAnsi="Times New Roman" w:cs="Times New Roman"/>
                <w:bCs/>
                <w:sz w:val="24"/>
                <w:szCs w:val="24"/>
                <w:lang w:val="kk-KZ"/>
              </w:rPr>
            </w:pPr>
            <w:r w:rsidRPr="00F97693">
              <w:rPr>
                <w:rFonts w:ascii="Times New Roman" w:hAnsi="Times New Roman" w:cs="Times New Roman"/>
                <w:bCs/>
                <w:sz w:val="24"/>
                <w:szCs w:val="24"/>
                <w:lang w:val="kk-KZ"/>
              </w:rPr>
              <w:t xml:space="preserve">Балалардың сөздік қорын:  киім, аяқкиім  атауларын атап үйрету, еңбек әрекеті қарама-қарсы мәндес әрекеттерді ( кию - шешу) </w:t>
            </w:r>
          </w:p>
          <w:p w14:paraId="4E8BD907" w14:textId="37F094CF" w:rsidR="00C538D8" w:rsidRPr="00F97693" w:rsidRDefault="00F97693" w:rsidP="00743979">
            <w:pPr>
              <w:spacing w:line="240" w:lineRule="auto"/>
              <w:rPr>
                <w:rFonts w:ascii="Times New Roman" w:hAnsi="Times New Roman" w:cs="Times New Roman"/>
                <w:bCs/>
                <w:sz w:val="24"/>
                <w:szCs w:val="20"/>
                <w:u w:val="single"/>
                <w:lang w:val="kk-KZ"/>
              </w:rPr>
            </w:pPr>
            <w:r w:rsidRPr="00F97693">
              <w:rPr>
                <w:rFonts w:ascii="Times New Roman" w:hAnsi="Times New Roman" w:cs="Times New Roman"/>
                <w:bCs/>
                <w:sz w:val="24"/>
                <w:szCs w:val="24"/>
                <w:lang w:val="kk-KZ"/>
              </w:rPr>
              <w:t>(сөйлеуді дамыту)</w:t>
            </w:r>
          </w:p>
        </w:tc>
      </w:tr>
      <w:tr w:rsidR="00C538D8" w:rsidRPr="002C3198" w14:paraId="7EDA104D" w14:textId="77777777" w:rsidTr="009E1E5B">
        <w:trPr>
          <w:trHeight w:val="703"/>
        </w:trPr>
        <w:tc>
          <w:tcPr>
            <w:tcW w:w="2680" w:type="dxa"/>
          </w:tcPr>
          <w:p w14:paraId="0BF427A2" w14:textId="77777777" w:rsidR="008C32F6" w:rsidRDefault="008C32F6" w:rsidP="00743979">
            <w:pPr>
              <w:spacing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8" w:type="dxa"/>
            <w:gridSpan w:val="2"/>
          </w:tcPr>
          <w:p w14:paraId="30A125A1" w14:textId="77777777" w:rsidR="008C32F6" w:rsidRPr="00F97693" w:rsidRDefault="008C32F6" w:rsidP="00743979">
            <w:pPr>
              <w:spacing w:line="240" w:lineRule="auto"/>
              <w:rPr>
                <w:rFonts w:ascii="Times New Roman" w:hAnsi="Times New Roman" w:cs="Times New Roman"/>
                <w:bCs/>
                <w:color w:val="000000"/>
                <w:sz w:val="24"/>
                <w:szCs w:val="24"/>
                <w:lang w:val="kk-KZ"/>
              </w:rPr>
            </w:pPr>
            <w:r w:rsidRPr="00F97693">
              <w:rPr>
                <w:rFonts w:ascii="Times New Roman" w:hAnsi="Times New Roman" w:cs="Times New Roman"/>
                <w:bCs/>
                <w:color w:val="000000"/>
                <w:sz w:val="24"/>
                <w:szCs w:val="24"/>
                <w:lang w:val="kk-KZ"/>
              </w:rPr>
              <w:t xml:space="preserve"> «Қар жауып тұрған құбылысты бақылау»</w:t>
            </w:r>
          </w:p>
          <w:p w14:paraId="312D58AC" w14:textId="77777777" w:rsidR="008C32F6" w:rsidRPr="00F97693" w:rsidRDefault="008C32F6" w:rsidP="00743979">
            <w:pPr>
              <w:spacing w:line="240" w:lineRule="auto"/>
              <w:rPr>
                <w:rFonts w:ascii="Times New Roman" w:hAnsi="Times New Roman" w:cs="Times New Roman"/>
                <w:bCs/>
                <w:color w:val="000000"/>
                <w:sz w:val="24"/>
                <w:szCs w:val="24"/>
                <w:lang w:val="kk-KZ"/>
              </w:rPr>
            </w:pPr>
            <w:r w:rsidRPr="00F97693">
              <w:rPr>
                <w:rFonts w:ascii="Times New Roman" w:hAnsi="Times New Roman" w:cs="Times New Roman"/>
                <w:bCs/>
                <w:color w:val="000000"/>
                <w:sz w:val="24"/>
                <w:szCs w:val="24"/>
                <w:lang w:val="kk-KZ"/>
              </w:rPr>
              <w:t>Мақсаты: Қардың жауып тұрғанын бақылау, ауа райына байланысты құбылыстарды түсіндіру.</w:t>
            </w:r>
          </w:p>
          <w:p w14:paraId="33AF8764" w14:textId="77777777" w:rsidR="008C32F6" w:rsidRPr="00F97693" w:rsidRDefault="008C32F6" w:rsidP="00743979">
            <w:pPr>
              <w:spacing w:line="240" w:lineRule="auto"/>
              <w:rPr>
                <w:rFonts w:ascii="Times New Roman" w:hAnsi="Times New Roman" w:cs="Times New Roman"/>
                <w:bCs/>
                <w:color w:val="000000"/>
                <w:sz w:val="24"/>
                <w:szCs w:val="24"/>
                <w:lang w:val="kk-KZ"/>
              </w:rPr>
            </w:pPr>
            <w:r w:rsidRPr="00F97693">
              <w:rPr>
                <w:rFonts w:ascii="Times New Roman" w:hAnsi="Times New Roman" w:cs="Times New Roman"/>
                <w:bCs/>
                <w:color w:val="000000"/>
                <w:sz w:val="24"/>
                <w:szCs w:val="24"/>
                <w:lang w:val="kk-KZ"/>
              </w:rPr>
              <w:t>Еңбек: Құстар үшін жем салғыш жасап, ағашқа іліп қою, жем салу.</w:t>
            </w:r>
          </w:p>
          <w:p w14:paraId="6FE9D70D" w14:textId="77777777" w:rsidR="008C32F6" w:rsidRPr="00F97693" w:rsidRDefault="008C32F6" w:rsidP="00743979">
            <w:pPr>
              <w:spacing w:line="240" w:lineRule="auto"/>
              <w:rPr>
                <w:rFonts w:ascii="Times New Roman" w:hAnsi="Times New Roman" w:cs="Times New Roman"/>
                <w:bCs/>
                <w:color w:val="000000"/>
                <w:sz w:val="24"/>
                <w:szCs w:val="24"/>
                <w:lang w:val="kk-KZ"/>
              </w:rPr>
            </w:pPr>
            <w:r w:rsidRPr="00F97693">
              <w:rPr>
                <w:rFonts w:ascii="Times New Roman" w:hAnsi="Times New Roman" w:cs="Times New Roman"/>
                <w:bCs/>
                <w:color w:val="000000"/>
                <w:sz w:val="24"/>
                <w:szCs w:val="24"/>
                <w:lang w:val="kk-KZ"/>
              </w:rPr>
              <w:t>Қимылды ойын:              «Аттамақ»</w:t>
            </w:r>
          </w:p>
          <w:p w14:paraId="78EBF1C0" w14:textId="4C033E0A" w:rsidR="008C32F6" w:rsidRPr="00F97693" w:rsidRDefault="008C32F6" w:rsidP="00743979">
            <w:pPr>
              <w:spacing w:line="240" w:lineRule="auto"/>
              <w:rPr>
                <w:rFonts w:ascii="Times New Roman" w:eastAsia="Times New Roman" w:hAnsi="Times New Roman" w:cs="Times New Roman"/>
                <w:bCs/>
                <w:sz w:val="24"/>
                <w:szCs w:val="24"/>
                <w:lang w:val="kk-KZ" w:eastAsia="kk-KZ"/>
              </w:rPr>
            </w:pPr>
            <w:r w:rsidRPr="00F97693">
              <w:rPr>
                <w:rFonts w:ascii="Times New Roman" w:hAnsi="Times New Roman" w:cs="Times New Roman"/>
                <w:bCs/>
                <w:color w:val="000000"/>
                <w:sz w:val="24"/>
                <w:szCs w:val="24"/>
                <w:lang w:val="kk-KZ"/>
              </w:rPr>
              <w:t>Мақсаты: Денені шынықтыру,шапшаңдыққа, ептілікке баулу.</w:t>
            </w:r>
            <w:r w:rsidRPr="00F97693">
              <w:rPr>
                <w:rFonts w:ascii="Times New Roman" w:hAnsi="Times New Roman" w:cs="Times New Roman"/>
                <w:bCs/>
                <w:sz w:val="24"/>
                <w:szCs w:val="24"/>
                <w:lang w:val="kk-KZ"/>
              </w:rPr>
              <w:t xml:space="preserve"> Балалардың табиғат пен табиғат құбылыстарына қызығушылықтарын қалыптастыру. (Қар) </w:t>
            </w:r>
            <w:r w:rsidRPr="00F97693">
              <w:rPr>
                <w:rFonts w:ascii="Times New Roman" w:hAnsi="Times New Roman" w:cs="Times New Roman"/>
                <w:bCs/>
                <w:sz w:val="24"/>
                <w:szCs w:val="24"/>
                <w:lang w:val="kk-KZ"/>
              </w:rPr>
              <w:lastRenderedPageBreak/>
              <w:t>(қоршаған ортамен таныстыру)</w:t>
            </w:r>
          </w:p>
        </w:tc>
        <w:tc>
          <w:tcPr>
            <w:tcW w:w="2513" w:type="dxa"/>
            <w:gridSpan w:val="3"/>
          </w:tcPr>
          <w:p w14:paraId="0EA63F79" w14:textId="77777777" w:rsidR="008C32F6" w:rsidRPr="00F97693" w:rsidRDefault="008C32F6" w:rsidP="00743979">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97693">
              <w:rPr>
                <w:rFonts w:ascii="Times New Roman" w:eastAsia="Calibri" w:hAnsi="Times New Roman" w:cs="Times New Roman"/>
                <w:bCs/>
                <w:kern w:val="24"/>
                <w:sz w:val="24"/>
                <w:szCs w:val="24"/>
                <w:lang w:val="kk-KZ" w:eastAsia="kk-KZ"/>
              </w:rPr>
              <w:lastRenderedPageBreak/>
              <w:t xml:space="preserve">«Торғайларды бақылау» </w:t>
            </w:r>
          </w:p>
          <w:p w14:paraId="1ADDCE04" w14:textId="77777777" w:rsidR="008C32F6" w:rsidRPr="00F97693" w:rsidRDefault="008C32F6" w:rsidP="00743979">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F97693">
              <w:rPr>
                <w:rFonts w:ascii="Times New Roman" w:eastAsia="Calibri" w:hAnsi="Times New Roman" w:cs="Times New Roman"/>
                <w:bCs/>
                <w:kern w:val="24"/>
                <w:sz w:val="24"/>
                <w:szCs w:val="24"/>
                <w:lang w:val="kk-KZ" w:eastAsia="kk-KZ"/>
              </w:rPr>
              <w:t>Мақсаты: Қыстап қалатын құстар жайлы білімдерін толықтыру. Құстарға қамқор болуға тәрбиелеу.</w:t>
            </w:r>
          </w:p>
          <w:p w14:paraId="4A3526C0" w14:textId="77777777" w:rsidR="008C32F6" w:rsidRPr="00F97693" w:rsidRDefault="008C32F6" w:rsidP="00743979">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97693">
              <w:rPr>
                <w:rFonts w:ascii="Times New Roman" w:eastAsia="Calibri" w:hAnsi="Times New Roman" w:cs="Times New Roman"/>
                <w:bCs/>
                <w:kern w:val="24"/>
                <w:sz w:val="24"/>
                <w:szCs w:val="24"/>
                <w:lang w:val="kk-KZ" w:eastAsia="kk-KZ"/>
              </w:rPr>
              <w:t>Еңбек: Құстар қонақтайтын, жем шашатын жерді қардан тазалау.</w:t>
            </w:r>
          </w:p>
          <w:p w14:paraId="741C6F89" w14:textId="77777777" w:rsidR="008C32F6" w:rsidRPr="00F97693" w:rsidRDefault="008C32F6" w:rsidP="00743979">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97693">
              <w:rPr>
                <w:rFonts w:ascii="Times New Roman" w:eastAsia="Calibri" w:hAnsi="Times New Roman" w:cs="Times New Roman"/>
                <w:bCs/>
                <w:kern w:val="24"/>
                <w:sz w:val="24"/>
                <w:szCs w:val="24"/>
                <w:lang w:val="kk-KZ" w:eastAsia="kk-KZ"/>
              </w:rPr>
              <w:t>Мақсаты: Еңбекке деген ықыластарын арттыру.</w:t>
            </w:r>
          </w:p>
          <w:p w14:paraId="01EFC82B" w14:textId="77777777" w:rsidR="008C32F6" w:rsidRPr="00F97693" w:rsidRDefault="008C32F6" w:rsidP="00743979">
            <w:pPr>
              <w:spacing w:line="240" w:lineRule="auto"/>
              <w:rPr>
                <w:rFonts w:ascii="Times New Roman" w:hAnsi="Times New Roman" w:cs="Times New Roman"/>
                <w:bCs/>
                <w:sz w:val="24"/>
                <w:szCs w:val="20"/>
                <w:lang w:val="kk-KZ"/>
              </w:rPr>
            </w:pPr>
            <w:r w:rsidRPr="00F97693">
              <w:rPr>
                <w:rFonts w:ascii="Times New Roman" w:hAnsi="Times New Roman" w:cs="Times New Roman"/>
                <w:bCs/>
                <w:sz w:val="24"/>
                <w:szCs w:val="20"/>
                <w:lang w:val="kk-KZ"/>
              </w:rPr>
              <w:t>«Құстардың даусын сал»</w:t>
            </w:r>
          </w:p>
          <w:p w14:paraId="66DED496" w14:textId="5C0970E2" w:rsidR="008C32F6" w:rsidRPr="00F97693" w:rsidRDefault="008C32F6" w:rsidP="00743979">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97693">
              <w:rPr>
                <w:rFonts w:ascii="Times New Roman" w:hAnsi="Times New Roman" w:cs="Times New Roman"/>
                <w:bCs/>
                <w:sz w:val="24"/>
                <w:szCs w:val="20"/>
                <w:lang w:val="kk-KZ"/>
              </w:rPr>
              <w:t xml:space="preserve">Мақсаты: құстардың даусын салу арқылы, </w:t>
            </w:r>
            <w:r w:rsidRPr="00F97693">
              <w:rPr>
                <w:rFonts w:ascii="Times New Roman" w:hAnsi="Times New Roman" w:cs="Times New Roman"/>
                <w:bCs/>
                <w:sz w:val="24"/>
                <w:szCs w:val="20"/>
                <w:lang w:val="kk-KZ"/>
              </w:rPr>
              <w:lastRenderedPageBreak/>
              <w:t>әріптерді дұрыс айтуға үйрету.</w:t>
            </w:r>
            <w:r w:rsidRPr="00F97693">
              <w:rPr>
                <w:rFonts w:ascii="Times New Roman" w:hAnsi="Times New Roman" w:cs="Times New Roman"/>
                <w:bCs/>
                <w:sz w:val="24"/>
                <w:szCs w:val="24"/>
                <w:lang w:val="kk-KZ"/>
              </w:rPr>
              <w:t xml:space="preserve"> Балалардың табиғат пен табиғат құбылыстарына қызығушылықтарын қалыптастыру. (Қар)</w:t>
            </w:r>
            <w:r w:rsidR="00F97693" w:rsidRPr="00F97693">
              <w:rPr>
                <w:rFonts w:ascii="Times New Roman" w:hAnsi="Times New Roman" w:cs="Times New Roman"/>
                <w:bCs/>
                <w:sz w:val="24"/>
                <w:szCs w:val="24"/>
                <w:lang w:val="kk-KZ"/>
              </w:rPr>
              <w:t xml:space="preserve"> (қоршаған ортамен таныстыру)</w:t>
            </w:r>
          </w:p>
        </w:tc>
        <w:tc>
          <w:tcPr>
            <w:tcW w:w="2694" w:type="dxa"/>
          </w:tcPr>
          <w:p w14:paraId="0D8E7CD4" w14:textId="77777777" w:rsidR="008C32F6" w:rsidRPr="00F97693" w:rsidRDefault="008C32F6" w:rsidP="00743979">
            <w:pPr>
              <w:spacing w:line="240" w:lineRule="auto"/>
              <w:rPr>
                <w:rFonts w:ascii="Times New Roman" w:hAnsi="Times New Roman" w:cs="Times New Roman"/>
                <w:bCs/>
                <w:sz w:val="24"/>
                <w:szCs w:val="24"/>
                <w:lang w:val="kk-KZ"/>
              </w:rPr>
            </w:pPr>
            <w:r w:rsidRPr="00F97693">
              <w:rPr>
                <w:rFonts w:ascii="Times New Roman" w:eastAsia="Calibri" w:hAnsi="Times New Roman" w:cs="Times New Roman"/>
                <w:bCs/>
                <w:kern w:val="24"/>
                <w:sz w:val="24"/>
                <w:szCs w:val="24"/>
                <w:lang w:val="kk-KZ" w:eastAsia="kk-KZ"/>
              </w:rPr>
              <w:lastRenderedPageBreak/>
              <w:t>« Мұз сүңгісін бақылау»</w:t>
            </w:r>
          </w:p>
          <w:p w14:paraId="2E577E93" w14:textId="77777777" w:rsidR="008C32F6" w:rsidRPr="00F97693" w:rsidRDefault="008C32F6" w:rsidP="00743979">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F97693">
              <w:rPr>
                <w:rFonts w:ascii="Times New Roman" w:eastAsia="Calibri" w:hAnsi="Times New Roman" w:cs="Times New Roman"/>
                <w:bCs/>
                <w:kern w:val="24"/>
                <w:sz w:val="24"/>
                <w:szCs w:val="24"/>
                <w:lang w:val="kk-KZ" w:eastAsia="kk-KZ"/>
              </w:rPr>
              <w:t>Мақсаты: Балаларға мұздың қасиеттері туралы мол түсінік беру. Байқағыштық қасиеттерін қалыптастыру.</w:t>
            </w:r>
          </w:p>
          <w:p w14:paraId="6D9F91A9" w14:textId="77777777" w:rsidR="008C32F6" w:rsidRPr="00F97693" w:rsidRDefault="008C32F6" w:rsidP="00743979">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F97693">
              <w:rPr>
                <w:rFonts w:ascii="Times New Roman" w:eastAsia="Calibri" w:hAnsi="Times New Roman" w:cs="Times New Roman"/>
                <w:bCs/>
                <w:kern w:val="24"/>
                <w:sz w:val="24"/>
                <w:szCs w:val="24"/>
                <w:lang w:val="kk-KZ" w:eastAsia="kk-KZ"/>
              </w:rPr>
              <w:t>Еңбек: Өз алаңындағы ағаш түптерін қармен көму.</w:t>
            </w:r>
          </w:p>
          <w:p w14:paraId="1DA3EC72" w14:textId="77777777" w:rsidR="008C32F6" w:rsidRPr="00F97693" w:rsidRDefault="008C32F6" w:rsidP="00743979">
            <w:pPr>
              <w:spacing w:line="240" w:lineRule="auto"/>
              <w:rPr>
                <w:rFonts w:ascii="Times New Roman" w:hAnsi="Times New Roman" w:cs="Times New Roman"/>
                <w:bCs/>
                <w:color w:val="000000"/>
                <w:sz w:val="28"/>
                <w:szCs w:val="28"/>
                <w:lang w:val="kk-KZ"/>
              </w:rPr>
            </w:pPr>
            <w:r w:rsidRPr="00F97693">
              <w:rPr>
                <w:rFonts w:ascii="Times New Roman" w:eastAsia="Calibri" w:hAnsi="Times New Roman" w:cs="Times New Roman"/>
                <w:bCs/>
                <w:kern w:val="24"/>
                <w:sz w:val="24"/>
                <w:szCs w:val="24"/>
                <w:lang w:val="kk-KZ" w:eastAsia="kk-KZ"/>
              </w:rPr>
              <w:t>Мақсаты: Балаларды еңбек сүйгештікке тәрбиелеу, өздеріне берілген тапсырманы тиянақты орындауын қадағалау.</w:t>
            </w:r>
            <w:r w:rsidRPr="00F97693">
              <w:rPr>
                <w:rFonts w:ascii="Times New Roman" w:hAnsi="Times New Roman" w:cs="Times New Roman"/>
                <w:bCs/>
                <w:color w:val="000000"/>
                <w:sz w:val="24"/>
                <w:szCs w:val="24"/>
                <w:lang w:val="kk-KZ"/>
              </w:rPr>
              <w:t xml:space="preserve">            Қимылды ойын:</w:t>
            </w:r>
            <w:r w:rsidRPr="00F97693">
              <w:rPr>
                <w:rFonts w:ascii="Times New Roman" w:hAnsi="Times New Roman" w:cs="Times New Roman"/>
                <w:bCs/>
                <w:color w:val="000000"/>
                <w:sz w:val="28"/>
                <w:szCs w:val="28"/>
                <w:lang w:val="kk-KZ"/>
              </w:rPr>
              <w:t xml:space="preserve">  </w:t>
            </w:r>
          </w:p>
          <w:p w14:paraId="34B28232" w14:textId="77777777" w:rsidR="008C32F6" w:rsidRPr="00F97693" w:rsidRDefault="008C32F6" w:rsidP="00743979">
            <w:pPr>
              <w:spacing w:line="240" w:lineRule="auto"/>
              <w:rPr>
                <w:rFonts w:ascii="Times New Roman" w:hAnsi="Times New Roman" w:cs="Times New Roman"/>
                <w:bCs/>
                <w:color w:val="000000"/>
                <w:sz w:val="24"/>
                <w:szCs w:val="24"/>
                <w:lang w:val="kk-KZ"/>
              </w:rPr>
            </w:pPr>
            <w:r w:rsidRPr="00F97693">
              <w:rPr>
                <w:rFonts w:ascii="Times New Roman" w:hAnsi="Times New Roman" w:cs="Times New Roman"/>
                <w:bCs/>
                <w:color w:val="000000"/>
                <w:sz w:val="24"/>
                <w:szCs w:val="24"/>
                <w:lang w:val="kk-KZ"/>
              </w:rPr>
              <w:t xml:space="preserve">«Үйсіз қалған қоян»   </w:t>
            </w:r>
          </w:p>
          <w:p w14:paraId="3F397528" w14:textId="77777777" w:rsidR="008C32F6" w:rsidRPr="00F97693" w:rsidRDefault="008C32F6" w:rsidP="00743979">
            <w:pPr>
              <w:spacing w:line="240" w:lineRule="auto"/>
              <w:rPr>
                <w:rFonts w:ascii="Times New Roman" w:hAnsi="Times New Roman" w:cs="Times New Roman"/>
                <w:bCs/>
                <w:color w:val="000000"/>
                <w:sz w:val="24"/>
                <w:szCs w:val="24"/>
                <w:lang w:val="kk-KZ"/>
              </w:rPr>
            </w:pPr>
            <w:r w:rsidRPr="00F97693">
              <w:rPr>
                <w:rFonts w:ascii="Times New Roman" w:hAnsi="Times New Roman" w:cs="Times New Roman"/>
                <w:bCs/>
                <w:color w:val="000000"/>
                <w:sz w:val="24"/>
                <w:szCs w:val="24"/>
                <w:lang w:val="kk-KZ"/>
              </w:rPr>
              <w:lastRenderedPageBreak/>
              <w:t xml:space="preserve">Мақсаты: Ойынның тәртібін сақтай отырып, секіріп алға жүгіру. </w:t>
            </w:r>
            <w:r w:rsidRPr="00F97693">
              <w:rPr>
                <w:rFonts w:ascii="Times New Roman" w:hAnsi="Times New Roman" w:cs="Times New Roman"/>
                <w:bCs/>
                <w:sz w:val="24"/>
                <w:szCs w:val="24"/>
                <w:lang w:val="kk-KZ"/>
              </w:rPr>
              <w:t>Балалардың табиғат пен табиғат құбылыстарына қызығушылықтарын қалыптастыру. (Қар)</w:t>
            </w:r>
            <w:r w:rsidRPr="00F97693">
              <w:rPr>
                <w:rFonts w:ascii="Times New Roman" w:hAnsi="Times New Roman" w:cs="Times New Roman"/>
                <w:bCs/>
                <w:color w:val="000000"/>
                <w:sz w:val="24"/>
                <w:szCs w:val="24"/>
                <w:lang w:val="kk-KZ"/>
              </w:rPr>
              <w:t xml:space="preserve">          </w:t>
            </w:r>
            <w:r w:rsidRPr="00F97693">
              <w:rPr>
                <w:rFonts w:ascii="Times New Roman" w:hAnsi="Times New Roman" w:cs="Times New Roman"/>
                <w:bCs/>
                <w:sz w:val="24"/>
                <w:szCs w:val="24"/>
                <w:lang w:val="kk-KZ"/>
              </w:rPr>
              <w:t xml:space="preserve"> (қоршаған ортамен таныстыру)</w:t>
            </w:r>
          </w:p>
        </w:tc>
        <w:tc>
          <w:tcPr>
            <w:tcW w:w="2872" w:type="dxa"/>
            <w:gridSpan w:val="3"/>
          </w:tcPr>
          <w:p w14:paraId="1A5053D4" w14:textId="77777777" w:rsidR="008C32F6" w:rsidRPr="00F97693" w:rsidRDefault="008C32F6" w:rsidP="00743979">
            <w:pPr>
              <w:spacing w:line="240" w:lineRule="auto"/>
              <w:rPr>
                <w:rFonts w:ascii="Times New Roman" w:hAnsi="Times New Roman" w:cs="Times New Roman"/>
                <w:bCs/>
                <w:sz w:val="24"/>
                <w:szCs w:val="20"/>
                <w:lang w:val="kk-KZ"/>
              </w:rPr>
            </w:pPr>
            <w:r w:rsidRPr="00F97693">
              <w:rPr>
                <w:rFonts w:ascii="Times New Roman" w:hAnsi="Times New Roman" w:cs="Times New Roman"/>
                <w:bCs/>
                <w:sz w:val="24"/>
                <w:szCs w:val="20"/>
                <w:lang w:val="kk-KZ"/>
              </w:rPr>
              <w:lastRenderedPageBreak/>
              <w:t>«Қайың ағашын бақылау»</w:t>
            </w:r>
          </w:p>
          <w:p w14:paraId="16ACACC2" w14:textId="77777777" w:rsidR="008C32F6" w:rsidRPr="00F97693" w:rsidRDefault="008C32F6" w:rsidP="00743979">
            <w:pPr>
              <w:spacing w:line="240" w:lineRule="auto"/>
              <w:rPr>
                <w:rFonts w:ascii="Times New Roman" w:hAnsi="Times New Roman" w:cs="Times New Roman"/>
                <w:bCs/>
                <w:sz w:val="24"/>
                <w:szCs w:val="20"/>
                <w:lang w:val="kk-KZ"/>
              </w:rPr>
            </w:pPr>
            <w:r w:rsidRPr="00F97693">
              <w:rPr>
                <w:rFonts w:ascii="Times New Roman" w:hAnsi="Times New Roman" w:cs="Times New Roman"/>
                <w:bCs/>
                <w:sz w:val="24"/>
                <w:szCs w:val="20"/>
                <w:lang w:val="kk-KZ"/>
              </w:rPr>
              <w:t>Мақсаты: Қайың ағашының қысқы көркін бақылау. Балаларды табиғаттың қорғаушысы болуға тәрбиелеу.</w:t>
            </w:r>
          </w:p>
          <w:p w14:paraId="796C3F8D" w14:textId="77777777" w:rsidR="008C32F6" w:rsidRPr="00F97693" w:rsidRDefault="008C32F6" w:rsidP="00743979">
            <w:pPr>
              <w:spacing w:line="240" w:lineRule="auto"/>
              <w:rPr>
                <w:rFonts w:ascii="Times New Roman" w:hAnsi="Times New Roman" w:cs="Times New Roman"/>
                <w:bCs/>
                <w:sz w:val="24"/>
                <w:szCs w:val="20"/>
                <w:lang w:val="kk-KZ"/>
              </w:rPr>
            </w:pPr>
            <w:r w:rsidRPr="00F97693">
              <w:rPr>
                <w:rFonts w:ascii="Times New Roman" w:hAnsi="Times New Roman" w:cs="Times New Roman"/>
                <w:bCs/>
                <w:sz w:val="24"/>
                <w:szCs w:val="20"/>
                <w:lang w:val="kk-KZ"/>
              </w:rPr>
              <w:t>Еңбек: Қайың ағашының түбіне қар жинау.</w:t>
            </w:r>
          </w:p>
          <w:p w14:paraId="48CF0373" w14:textId="77777777" w:rsidR="008C32F6" w:rsidRPr="00F97693" w:rsidRDefault="008C32F6" w:rsidP="00743979">
            <w:pPr>
              <w:spacing w:line="240" w:lineRule="auto"/>
              <w:rPr>
                <w:rFonts w:ascii="Times New Roman" w:hAnsi="Times New Roman" w:cs="Times New Roman"/>
                <w:bCs/>
                <w:color w:val="000000"/>
                <w:sz w:val="28"/>
                <w:szCs w:val="28"/>
                <w:lang w:val="kk-KZ"/>
              </w:rPr>
            </w:pPr>
            <w:r w:rsidRPr="00F97693">
              <w:rPr>
                <w:rFonts w:ascii="Times New Roman" w:hAnsi="Times New Roman" w:cs="Times New Roman"/>
                <w:bCs/>
                <w:sz w:val="24"/>
                <w:szCs w:val="20"/>
                <w:lang w:val="kk-KZ"/>
              </w:rPr>
              <w:t>Қимылды ойын:          «Біз көңілді баламыз»</w:t>
            </w:r>
            <w:r w:rsidRPr="00F97693">
              <w:rPr>
                <w:rFonts w:ascii="Times New Roman" w:hAnsi="Times New Roman" w:cs="Times New Roman"/>
                <w:bCs/>
                <w:color w:val="000000"/>
                <w:sz w:val="28"/>
                <w:szCs w:val="28"/>
                <w:lang w:val="kk-KZ"/>
              </w:rPr>
              <w:t xml:space="preserve">  </w:t>
            </w:r>
          </w:p>
          <w:p w14:paraId="48C43D1A" w14:textId="77777777" w:rsidR="008C32F6" w:rsidRPr="00F97693" w:rsidRDefault="008C32F6" w:rsidP="00743979">
            <w:pPr>
              <w:spacing w:line="240" w:lineRule="auto"/>
              <w:rPr>
                <w:rFonts w:ascii="Times New Roman" w:hAnsi="Times New Roman" w:cs="Times New Roman"/>
                <w:bCs/>
                <w:color w:val="000000"/>
                <w:sz w:val="24"/>
                <w:szCs w:val="24"/>
                <w:lang w:val="kk-KZ"/>
              </w:rPr>
            </w:pPr>
            <w:r w:rsidRPr="00F97693">
              <w:rPr>
                <w:rFonts w:ascii="Times New Roman" w:hAnsi="Times New Roman" w:cs="Times New Roman"/>
                <w:bCs/>
                <w:color w:val="000000"/>
                <w:sz w:val="24"/>
                <w:szCs w:val="24"/>
                <w:lang w:val="kk-KZ"/>
              </w:rPr>
              <w:t>Мақсаты: Тәрбиешінің белгісі бойынша әрекет етуге үйрету.</w:t>
            </w:r>
            <w:r w:rsidRPr="00F97693">
              <w:rPr>
                <w:rFonts w:ascii="Times New Roman" w:hAnsi="Times New Roman" w:cs="Times New Roman"/>
                <w:bCs/>
                <w:sz w:val="24"/>
                <w:szCs w:val="24"/>
                <w:lang w:val="kk-KZ"/>
              </w:rPr>
              <w:t xml:space="preserve"> Балалардың табиғат пен табиғат құбылыстарына қызығушылықтарын қалыптастыру. (Қар)</w:t>
            </w:r>
          </w:p>
          <w:p w14:paraId="2B68DE9F" w14:textId="77777777" w:rsidR="008C32F6" w:rsidRPr="00F97693" w:rsidRDefault="008C32F6" w:rsidP="00743979">
            <w:pPr>
              <w:spacing w:line="240" w:lineRule="auto"/>
              <w:rPr>
                <w:rFonts w:ascii="Times New Roman" w:hAnsi="Times New Roman" w:cs="Times New Roman"/>
                <w:bCs/>
                <w:color w:val="000000"/>
                <w:sz w:val="24"/>
                <w:szCs w:val="24"/>
                <w:lang w:val="kk-KZ"/>
              </w:rPr>
            </w:pPr>
            <w:r w:rsidRPr="00F97693">
              <w:rPr>
                <w:rFonts w:ascii="Times New Roman" w:hAnsi="Times New Roman" w:cs="Times New Roman"/>
                <w:bCs/>
                <w:sz w:val="24"/>
                <w:szCs w:val="24"/>
                <w:lang w:val="kk-KZ"/>
              </w:rPr>
              <w:lastRenderedPageBreak/>
              <w:t xml:space="preserve"> (қоршаған ортамен таныстыру)</w:t>
            </w:r>
          </w:p>
          <w:p w14:paraId="71313ADF" w14:textId="77777777" w:rsidR="008C32F6" w:rsidRPr="00F97693" w:rsidRDefault="008C32F6" w:rsidP="00743979">
            <w:pPr>
              <w:spacing w:line="240" w:lineRule="auto"/>
              <w:rPr>
                <w:rFonts w:ascii="Times New Roman" w:hAnsi="Times New Roman" w:cs="Times New Roman"/>
                <w:bCs/>
                <w:color w:val="000000"/>
                <w:sz w:val="24"/>
                <w:szCs w:val="24"/>
                <w:lang w:val="kk-KZ"/>
              </w:rPr>
            </w:pPr>
          </w:p>
          <w:p w14:paraId="08AC774C" w14:textId="77777777" w:rsidR="008C32F6" w:rsidRPr="00F97693" w:rsidRDefault="008C32F6" w:rsidP="00743979">
            <w:pPr>
              <w:spacing w:line="240" w:lineRule="auto"/>
              <w:rPr>
                <w:rFonts w:ascii="Times New Roman" w:hAnsi="Times New Roman" w:cs="Times New Roman"/>
                <w:bCs/>
                <w:sz w:val="24"/>
                <w:szCs w:val="20"/>
                <w:lang w:val="kk-KZ"/>
              </w:rPr>
            </w:pPr>
          </w:p>
        </w:tc>
        <w:tc>
          <w:tcPr>
            <w:tcW w:w="2381" w:type="dxa"/>
          </w:tcPr>
          <w:p w14:paraId="5B6962DE" w14:textId="6FBCA545" w:rsidR="008C32F6" w:rsidRPr="00F97693" w:rsidRDefault="008C32F6" w:rsidP="00743979">
            <w:pPr>
              <w:spacing w:line="240" w:lineRule="auto"/>
              <w:rPr>
                <w:rFonts w:ascii="Times New Roman" w:hAnsi="Times New Roman" w:cs="Times New Roman"/>
                <w:bCs/>
                <w:color w:val="000000"/>
                <w:sz w:val="24"/>
                <w:szCs w:val="24"/>
                <w:lang w:val="kk-KZ"/>
              </w:rPr>
            </w:pPr>
            <w:r w:rsidRPr="00F97693">
              <w:rPr>
                <w:rFonts w:ascii="Times New Roman" w:hAnsi="Times New Roman" w:cs="Times New Roman"/>
                <w:bCs/>
                <w:color w:val="000000"/>
                <w:sz w:val="24"/>
                <w:szCs w:val="24"/>
                <w:lang w:val="kk-KZ"/>
              </w:rPr>
              <w:lastRenderedPageBreak/>
              <w:t>«Қар үстіндегі іздерді бақылау»</w:t>
            </w:r>
          </w:p>
          <w:p w14:paraId="7502CAB1" w14:textId="77777777" w:rsidR="008C32F6" w:rsidRPr="00F97693" w:rsidRDefault="008C32F6" w:rsidP="00743979">
            <w:pPr>
              <w:spacing w:line="240" w:lineRule="auto"/>
              <w:rPr>
                <w:rFonts w:ascii="Times New Roman" w:hAnsi="Times New Roman" w:cs="Times New Roman"/>
                <w:bCs/>
                <w:color w:val="000000"/>
                <w:sz w:val="24"/>
                <w:szCs w:val="24"/>
                <w:lang w:val="kk-KZ"/>
              </w:rPr>
            </w:pPr>
            <w:r w:rsidRPr="00F97693">
              <w:rPr>
                <w:rFonts w:ascii="Times New Roman" w:hAnsi="Times New Roman" w:cs="Times New Roman"/>
                <w:bCs/>
                <w:color w:val="000000"/>
                <w:sz w:val="24"/>
                <w:szCs w:val="24"/>
                <w:lang w:val="kk-KZ"/>
              </w:rPr>
              <w:t>Мақсаты: Балаларды қар үстіндегі адамдардың, құстардың іздерін айырып, білуге үйрету. Балаларды байқағыш, ойлау қасиеттерін қалыптастырып, толықтыра түсу.</w:t>
            </w:r>
          </w:p>
          <w:p w14:paraId="0726E5A9" w14:textId="77777777" w:rsidR="008C32F6" w:rsidRPr="00F97693" w:rsidRDefault="008C32F6" w:rsidP="00743979">
            <w:pPr>
              <w:spacing w:line="240" w:lineRule="auto"/>
              <w:rPr>
                <w:rFonts w:ascii="Times New Roman" w:hAnsi="Times New Roman" w:cs="Times New Roman"/>
                <w:bCs/>
                <w:color w:val="000000"/>
                <w:sz w:val="24"/>
                <w:szCs w:val="24"/>
                <w:lang w:val="kk-KZ"/>
              </w:rPr>
            </w:pPr>
            <w:r w:rsidRPr="00F97693">
              <w:rPr>
                <w:rFonts w:ascii="Times New Roman" w:hAnsi="Times New Roman" w:cs="Times New Roman"/>
                <w:bCs/>
                <w:color w:val="000000"/>
                <w:sz w:val="24"/>
                <w:szCs w:val="24"/>
                <w:lang w:val="kk-KZ"/>
              </w:rPr>
              <w:t>Еңбек: Құстар үшін жем салғыш жасап, ағашқа іліп қою, жем салу.</w:t>
            </w:r>
          </w:p>
          <w:p w14:paraId="7A453385" w14:textId="77777777" w:rsidR="008C32F6" w:rsidRPr="00F97693" w:rsidRDefault="008C32F6" w:rsidP="00743979">
            <w:pPr>
              <w:spacing w:line="240" w:lineRule="auto"/>
              <w:rPr>
                <w:rFonts w:ascii="Times New Roman" w:hAnsi="Times New Roman" w:cs="Times New Roman"/>
                <w:bCs/>
                <w:color w:val="000000"/>
                <w:sz w:val="24"/>
                <w:szCs w:val="24"/>
                <w:lang w:val="kk-KZ"/>
              </w:rPr>
            </w:pPr>
            <w:r w:rsidRPr="00F97693">
              <w:rPr>
                <w:rFonts w:ascii="Times New Roman" w:hAnsi="Times New Roman" w:cs="Times New Roman"/>
                <w:bCs/>
                <w:color w:val="000000"/>
                <w:sz w:val="24"/>
                <w:szCs w:val="24"/>
                <w:lang w:val="kk-KZ"/>
              </w:rPr>
              <w:t>Қимылды ойын:              «Ақ қоян»</w:t>
            </w:r>
          </w:p>
          <w:p w14:paraId="4BD67F2F" w14:textId="77777777" w:rsidR="008C32F6" w:rsidRPr="00F97693" w:rsidRDefault="008C32F6" w:rsidP="00743979">
            <w:pPr>
              <w:rPr>
                <w:rFonts w:ascii="Times New Roman" w:hAnsi="Times New Roman" w:cs="Times New Roman"/>
                <w:bCs/>
                <w:sz w:val="24"/>
                <w:szCs w:val="24"/>
                <w:lang w:val="kk-KZ"/>
              </w:rPr>
            </w:pPr>
            <w:r w:rsidRPr="00F97693">
              <w:rPr>
                <w:rFonts w:ascii="Times New Roman" w:hAnsi="Times New Roman" w:cs="Times New Roman"/>
                <w:bCs/>
                <w:color w:val="000000"/>
                <w:sz w:val="24"/>
                <w:szCs w:val="24"/>
                <w:lang w:val="kk-KZ"/>
              </w:rPr>
              <w:lastRenderedPageBreak/>
              <w:t>Мақсаты: Балаларды ептілікке баулу.</w:t>
            </w:r>
            <w:r w:rsidRPr="00F97693">
              <w:rPr>
                <w:rFonts w:ascii="Times New Roman" w:hAnsi="Times New Roman" w:cs="Times New Roman"/>
                <w:bCs/>
                <w:sz w:val="24"/>
                <w:szCs w:val="24"/>
                <w:lang w:val="kk-KZ"/>
              </w:rPr>
              <w:t xml:space="preserve"> Балалардың табиғат пен табиғат құбылыстарына қызығушылықтарын қалыптастыру. (Қар) (қоршаған ортамен таныстыру)</w:t>
            </w:r>
          </w:p>
        </w:tc>
      </w:tr>
      <w:tr w:rsidR="00C538D8" w:rsidRPr="00155D5F" w14:paraId="15E509A0" w14:textId="5DD0CB33" w:rsidTr="009E1E5B">
        <w:tc>
          <w:tcPr>
            <w:tcW w:w="2680" w:type="dxa"/>
          </w:tcPr>
          <w:p w14:paraId="0EB05F33" w14:textId="77777777" w:rsidR="00C538D8" w:rsidRPr="00D06F1E" w:rsidRDefault="00C538D8" w:rsidP="00743979">
            <w:pPr>
              <w:spacing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878" w:type="dxa"/>
            <w:gridSpan w:val="2"/>
          </w:tcPr>
          <w:p w14:paraId="1F40D982" w14:textId="71CB9C76" w:rsidR="00C538D8" w:rsidRPr="00D06F1E" w:rsidRDefault="00C538D8"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Топқа оралу кезінде қатарға тұруды  дағдыландыру. Асықпай педагогтың артынан жүру, жұптасып жүруді үйрету.  </w:t>
            </w:r>
          </w:p>
        </w:tc>
        <w:tc>
          <w:tcPr>
            <w:tcW w:w="2513" w:type="dxa"/>
            <w:gridSpan w:val="3"/>
          </w:tcPr>
          <w:p w14:paraId="4A9EC6CE" w14:textId="1B6B358A" w:rsidR="00C538D8" w:rsidRPr="00D06F1E" w:rsidRDefault="00F97693"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Өз шкафтарын тану дағдысын қалыптастыру. Балаларды реттілікпен шешінуге үйрету.</w:t>
            </w:r>
          </w:p>
        </w:tc>
        <w:tc>
          <w:tcPr>
            <w:tcW w:w="2694" w:type="dxa"/>
          </w:tcPr>
          <w:p w14:paraId="531123BE" w14:textId="50A337F0" w:rsidR="00C538D8" w:rsidRPr="00D06F1E" w:rsidRDefault="00F97693"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Топқа оралу кезінде қатарға тұруды  дағдыландыру. Асықпай педагогтың артынан жүру, жұптасып жүруді үйрету.  </w:t>
            </w:r>
          </w:p>
        </w:tc>
        <w:tc>
          <w:tcPr>
            <w:tcW w:w="2872" w:type="dxa"/>
            <w:gridSpan w:val="3"/>
          </w:tcPr>
          <w:p w14:paraId="1986F6A9" w14:textId="16FF7CC4" w:rsidR="00C538D8" w:rsidRPr="00D06F1E" w:rsidRDefault="00F97693"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Өз шкафтарын тану дағдысын қалыптастыру. Балаларды реттілікпен шешінуге үйрету.</w:t>
            </w:r>
          </w:p>
        </w:tc>
        <w:tc>
          <w:tcPr>
            <w:tcW w:w="2381" w:type="dxa"/>
          </w:tcPr>
          <w:p w14:paraId="2E10416A" w14:textId="68FF3DA4" w:rsidR="00C538D8" w:rsidRPr="00D06F1E" w:rsidRDefault="00F97693"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Топта киетін аяқ киімдерін өз бетінше ауыстырып киюін қалыптастыру.</w:t>
            </w:r>
          </w:p>
        </w:tc>
      </w:tr>
      <w:tr w:rsidR="00C538D8" w:rsidRPr="00155D5F" w14:paraId="0870E2A9" w14:textId="77777777" w:rsidTr="009E1E5B">
        <w:trPr>
          <w:trHeight w:val="1128"/>
        </w:trPr>
        <w:tc>
          <w:tcPr>
            <w:tcW w:w="2680" w:type="dxa"/>
          </w:tcPr>
          <w:p w14:paraId="0EAEF7D9" w14:textId="77777777" w:rsidR="008C32F6" w:rsidRPr="00D06F1E" w:rsidRDefault="008C32F6" w:rsidP="00743979">
            <w:pPr>
              <w:spacing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878" w:type="dxa"/>
            <w:gridSpan w:val="2"/>
          </w:tcPr>
          <w:p w14:paraId="69670690" w14:textId="77777777" w:rsidR="008C32F6" w:rsidRPr="00F54688" w:rsidRDefault="008C32F6" w:rsidP="00743979">
            <w:pPr>
              <w:rPr>
                <w:rFonts w:ascii="Times New Roman" w:hAnsi="Times New Roman" w:cs="Times New Roman"/>
                <w:sz w:val="24"/>
                <w:szCs w:val="20"/>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r w:rsidRPr="00F54688">
              <w:rPr>
                <w:rFonts w:ascii="Times New Roman" w:hAnsi="Times New Roman" w:cs="Times New Roman"/>
                <w:sz w:val="24"/>
                <w:szCs w:val="24"/>
                <w:lang w:val="kk-KZ"/>
              </w:rPr>
              <w:t xml:space="preserve"> </w:t>
            </w:r>
          </w:p>
        </w:tc>
        <w:tc>
          <w:tcPr>
            <w:tcW w:w="2513" w:type="dxa"/>
            <w:gridSpan w:val="3"/>
          </w:tcPr>
          <w:p w14:paraId="3073AE23" w14:textId="77777777" w:rsidR="008C32F6" w:rsidRDefault="008C32F6"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60EC36CD" w14:textId="77777777" w:rsidR="008C32F6" w:rsidRDefault="008C32F6" w:rsidP="00743979">
            <w:pPr>
              <w:spacing w:line="240" w:lineRule="auto"/>
              <w:rPr>
                <w:rFonts w:ascii="Times New Roman" w:hAnsi="Times New Roman" w:cs="Times New Roman"/>
                <w:sz w:val="24"/>
                <w:szCs w:val="20"/>
                <w:lang w:val="kk-KZ"/>
              </w:rPr>
            </w:pPr>
          </w:p>
        </w:tc>
        <w:tc>
          <w:tcPr>
            <w:tcW w:w="2694" w:type="dxa"/>
          </w:tcPr>
          <w:p w14:paraId="60FF3841" w14:textId="77777777" w:rsidR="008C32F6" w:rsidRDefault="008C32F6"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r>
              <w:rPr>
                <w:rFonts w:ascii="Times New Roman" w:hAnsi="Times New Roman" w:cs="Times New Roman"/>
                <w:b/>
                <w:sz w:val="24"/>
                <w:szCs w:val="24"/>
                <w:lang w:val="kk-KZ"/>
              </w:rPr>
              <w:t xml:space="preserve">  </w:t>
            </w:r>
            <w:r w:rsidRPr="00233320">
              <w:rPr>
                <w:rFonts w:ascii="Times New Roman" w:hAnsi="Times New Roman" w:cs="Times New Roman"/>
                <w:sz w:val="24"/>
                <w:szCs w:val="24"/>
                <w:lang w:val="kk-KZ"/>
              </w:rPr>
              <w:t>Тамақ ішкенде сөйлемеу, үстел басында дұрыс отыру.</w:t>
            </w:r>
          </w:p>
        </w:tc>
        <w:tc>
          <w:tcPr>
            <w:tcW w:w="2872" w:type="dxa"/>
            <w:gridSpan w:val="3"/>
          </w:tcPr>
          <w:p w14:paraId="3A1DF107" w14:textId="77777777" w:rsidR="008C32F6" w:rsidRPr="00233320" w:rsidRDefault="008C32F6" w:rsidP="00743979">
            <w:pPr>
              <w:spacing w:line="240" w:lineRule="auto"/>
              <w:rPr>
                <w:rFonts w:ascii="Times New Roman" w:hAnsi="Times New Roman" w:cs="Times New Roman"/>
                <w:sz w:val="24"/>
                <w:szCs w:val="20"/>
                <w:lang w:val="kk-KZ"/>
              </w:rPr>
            </w:pPr>
            <w:r w:rsidRPr="00233320">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381" w:type="dxa"/>
          </w:tcPr>
          <w:p w14:paraId="29B46419" w14:textId="77777777" w:rsidR="008C32F6" w:rsidRDefault="008C32F6" w:rsidP="00743979">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C538D8" w:rsidRPr="00697997" w14:paraId="6983999B" w14:textId="77777777" w:rsidTr="009E1E5B">
        <w:trPr>
          <w:trHeight w:val="1465"/>
        </w:trPr>
        <w:tc>
          <w:tcPr>
            <w:tcW w:w="2680" w:type="dxa"/>
          </w:tcPr>
          <w:p w14:paraId="6DB41D1F" w14:textId="77777777" w:rsidR="008C32F6" w:rsidRDefault="008C32F6" w:rsidP="00743979">
            <w:pPr>
              <w:spacing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878" w:type="dxa"/>
            <w:gridSpan w:val="2"/>
          </w:tcPr>
          <w:p w14:paraId="31CE2327" w14:textId="7193A96C" w:rsidR="008C32F6" w:rsidRPr="005B2179" w:rsidRDefault="008C32F6" w:rsidP="00743979">
            <w:pPr>
              <w:spacing w:line="288" w:lineRule="atLeast"/>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                    «Үш аю»  ертегісін оқып беру.</w:t>
            </w:r>
            <w:r w:rsidR="00F97693">
              <w:rPr>
                <w:rFonts w:ascii="Times New Roman" w:hAnsi="Times New Roman" w:cs="Times New Roman"/>
                <w:sz w:val="24"/>
                <w:szCs w:val="20"/>
                <w:lang w:val="kk-KZ"/>
              </w:rPr>
              <w:t>(көркем әдебиет)</w:t>
            </w:r>
          </w:p>
        </w:tc>
        <w:tc>
          <w:tcPr>
            <w:tcW w:w="2513" w:type="dxa"/>
            <w:gridSpan w:val="3"/>
          </w:tcPr>
          <w:p w14:paraId="4C27506E" w14:textId="3CC65D35" w:rsidR="008C32F6" w:rsidRPr="002640B3" w:rsidRDefault="008C32F6" w:rsidP="00743979">
            <w:pPr>
              <w:pStyle w:val="Default"/>
              <w:rPr>
                <w:szCs w:val="20"/>
                <w:lang w:val="kk-KZ"/>
              </w:rPr>
            </w:pPr>
            <w:r>
              <w:rPr>
                <w:b/>
                <w:lang w:val="kk-KZ"/>
              </w:rPr>
              <w:t xml:space="preserve"> </w:t>
            </w:r>
            <w:r>
              <w:rPr>
                <w:szCs w:val="20"/>
                <w:lang w:val="kk-KZ"/>
              </w:rPr>
              <w:t xml:space="preserve">Балалардың  тыныш ұйықтауы үшін жайлы жағдай жасау «Қуыр, қуыр, қуырмаш» </w:t>
            </w:r>
            <w:r w:rsidR="00F97693">
              <w:rPr>
                <w:szCs w:val="20"/>
                <w:lang w:val="kk-KZ"/>
              </w:rPr>
              <w:t>(музыка)</w:t>
            </w:r>
          </w:p>
        </w:tc>
        <w:tc>
          <w:tcPr>
            <w:tcW w:w="2694" w:type="dxa"/>
          </w:tcPr>
          <w:p w14:paraId="1B456DD2" w14:textId="77777777" w:rsidR="008C32F6" w:rsidRDefault="008C32F6"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Балалардың  тыныш ұйықтауы үшін жайлы жағдай жасау</w:t>
            </w:r>
          </w:p>
          <w:p w14:paraId="5192CD4E" w14:textId="77777777" w:rsidR="008C32F6" w:rsidRDefault="008C32F6"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«Шалқан»</w:t>
            </w:r>
          </w:p>
          <w:p w14:paraId="07DB1623" w14:textId="5AA583CD" w:rsidR="008C32F6" w:rsidRPr="005F077E" w:rsidRDefault="008C32F6"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Ертегі оқып беру.</w:t>
            </w:r>
            <w:r w:rsidR="00F97693">
              <w:rPr>
                <w:rFonts w:ascii="Times New Roman" w:hAnsi="Times New Roman" w:cs="Times New Roman"/>
                <w:sz w:val="24"/>
                <w:szCs w:val="20"/>
                <w:lang w:val="kk-KZ"/>
              </w:rPr>
              <w:t xml:space="preserve"> (көркем әдебиет)</w:t>
            </w:r>
          </w:p>
        </w:tc>
        <w:tc>
          <w:tcPr>
            <w:tcW w:w="2872" w:type="dxa"/>
            <w:gridSpan w:val="3"/>
          </w:tcPr>
          <w:p w14:paraId="7AECE64C" w14:textId="77777777" w:rsidR="008C32F6" w:rsidRPr="00F97693" w:rsidRDefault="008C32F6" w:rsidP="00743979">
            <w:pPr>
              <w:spacing w:line="240" w:lineRule="auto"/>
              <w:rPr>
                <w:rFonts w:ascii="Times New Roman" w:hAnsi="Times New Roman" w:cs="Times New Roman"/>
                <w:sz w:val="24"/>
                <w:szCs w:val="24"/>
                <w:u w:val="single"/>
                <w:lang w:val="kk-KZ"/>
              </w:rPr>
            </w:pPr>
            <w:r>
              <w:rPr>
                <w:rFonts w:ascii="Times New Roman" w:hAnsi="Times New Roman" w:cs="Times New Roman"/>
                <w:sz w:val="24"/>
                <w:szCs w:val="20"/>
                <w:lang w:val="kk-KZ"/>
              </w:rPr>
              <w:t xml:space="preserve">Балалардың  тыныш </w:t>
            </w:r>
            <w:r w:rsidRPr="00F97693">
              <w:rPr>
                <w:rFonts w:ascii="Times New Roman" w:hAnsi="Times New Roman" w:cs="Times New Roman"/>
                <w:sz w:val="24"/>
                <w:szCs w:val="24"/>
                <w:lang w:val="kk-KZ"/>
              </w:rPr>
              <w:t>ұйықтауы үшін жайлы жағдай жасау</w:t>
            </w:r>
          </w:p>
          <w:p w14:paraId="6D4BEA8B" w14:textId="0E46BAA5" w:rsidR="008C32F6" w:rsidRPr="0012018A" w:rsidRDefault="008C32F6" w:rsidP="00743979">
            <w:pPr>
              <w:spacing w:line="240" w:lineRule="auto"/>
              <w:rPr>
                <w:rFonts w:ascii="Times New Roman" w:hAnsi="Times New Roman" w:cs="Times New Roman"/>
                <w:sz w:val="24"/>
                <w:szCs w:val="20"/>
                <w:lang w:val="kk-KZ"/>
              </w:rPr>
            </w:pPr>
            <w:r w:rsidRPr="00F97693">
              <w:rPr>
                <w:rFonts w:ascii="Times New Roman" w:hAnsi="Times New Roman" w:cs="Times New Roman"/>
                <w:sz w:val="24"/>
                <w:szCs w:val="24"/>
                <w:lang w:val="kk-KZ"/>
              </w:rPr>
              <w:t>«Бала, бала, балапан»</w:t>
            </w:r>
            <w:r w:rsidR="00F97693" w:rsidRPr="00F97693">
              <w:rPr>
                <w:rFonts w:ascii="Times New Roman" w:hAnsi="Times New Roman" w:cs="Times New Roman"/>
                <w:sz w:val="24"/>
                <w:szCs w:val="24"/>
                <w:lang w:val="kk-KZ"/>
              </w:rPr>
              <w:t xml:space="preserve"> (музыка)</w:t>
            </w:r>
          </w:p>
        </w:tc>
        <w:tc>
          <w:tcPr>
            <w:tcW w:w="2381" w:type="dxa"/>
          </w:tcPr>
          <w:p w14:paraId="1471B6EF" w14:textId="3AFB31E3" w:rsidR="008C32F6" w:rsidRPr="00CF4D19" w:rsidRDefault="008C32F6" w:rsidP="00743979">
            <w:pPr>
              <w:spacing w:line="240" w:lineRule="auto"/>
              <w:rPr>
                <w:rFonts w:ascii="Times New Roman" w:hAnsi="Times New Roman" w:cs="Times New Roman"/>
                <w:sz w:val="24"/>
                <w:szCs w:val="24"/>
                <w:u w:val="single"/>
                <w:lang w:val="kk-KZ"/>
              </w:rPr>
            </w:pPr>
            <w:r>
              <w:rPr>
                <w:rFonts w:ascii="Times New Roman" w:hAnsi="Times New Roman" w:cs="Times New Roman"/>
                <w:sz w:val="24"/>
                <w:szCs w:val="20"/>
                <w:lang w:val="kk-KZ"/>
              </w:rPr>
              <w:t>Балалардың  тыныш ұйықтауы үшін жайлы жағдай жасау                    «Қызыл телпек»  ертегісін оқып беру.</w:t>
            </w:r>
            <w:r w:rsidR="00F97693">
              <w:rPr>
                <w:rFonts w:ascii="Times New Roman" w:hAnsi="Times New Roman" w:cs="Times New Roman"/>
                <w:sz w:val="24"/>
                <w:szCs w:val="20"/>
                <w:lang w:val="kk-KZ"/>
              </w:rPr>
              <w:t xml:space="preserve"> (көркем әдебиет)</w:t>
            </w:r>
          </w:p>
        </w:tc>
      </w:tr>
      <w:tr w:rsidR="00C538D8" w:rsidRPr="007953A2" w14:paraId="37B3A830" w14:textId="77777777" w:rsidTr="009E1E5B">
        <w:tc>
          <w:tcPr>
            <w:tcW w:w="2680" w:type="dxa"/>
          </w:tcPr>
          <w:p w14:paraId="78A8C4A5" w14:textId="77777777" w:rsidR="008C32F6" w:rsidRPr="00B0022A" w:rsidRDefault="008C32F6" w:rsidP="00743979">
            <w:pPr>
              <w:spacing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lastRenderedPageBreak/>
              <w:t>Біртіндеп ұйқыдан ояту,</w:t>
            </w:r>
            <w:r>
              <w:rPr>
                <w:rFonts w:ascii="Times New Roman" w:hAnsi="Times New Roman" w:cs="Times New Roman"/>
                <w:b/>
                <w:bCs/>
                <w:sz w:val="24"/>
                <w:szCs w:val="20"/>
                <w:lang w:val="kk-KZ"/>
              </w:rPr>
              <w:t xml:space="preserve"> </w:t>
            </w:r>
            <w:r w:rsidRPr="00B0022A">
              <w:rPr>
                <w:rFonts w:ascii="Times New Roman" w:hAnsi="Times New Roman" w:cs="Times New Roman"/>
                <w:b/>
                <w:bCs/>
                <w:sz w:val="24"/>
                <w:szCs w:val="20"/>
                <w:lang w:val="kk-KZ"/>
              </w:rPr>
              <w:t>сауықтыру шаралары</w:t>
            </w:r>
          </w:p>
        </w:tc>
        <w:tc>
          <w:tcPr>
            <w:tcW w:w="2878" w:type="dxa"/>
            <w:gridSpan w:val="2"/>
          </w:tcPr>
          <w:p w14:paraId="7D8CD903" w14:textId="77399F2E" w:rsidR="008C32F6" w:rsidRDefault="008C32F6" w:rsidP="00743979">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Жалпақ табандылықты  болдырмау үшін түйіршікті және жұмсақ  жолақшалармен жүру  (дене </w:t>
            </w:r>
            <w:r w:rsidR="009E53CE">
              <w:rPr>
                <w:rFonts w:ascii="Times New Roman" w:hAnsi="Times New Roman" w:cs="Times New Roman"/>
                <w:sz w:val="24"/>
                <w:szCs w:val="20"/>
                <w:lang w:val="kk-KZ"/>
              </w:rPr>
              <w:t>шынықтыру</w:t>
            </w:r>
            <w:r>
              <w:rPr>
                <w:rFonts w:ascii="Times New Roman" w:hAnsi="Times New Roman" w:cs="Times New Roman"/>
                <w:sz w:val="24"/>
                <w:szCs w:val="20"/>
                <w:lang w:val="kk-KZ"/>
              </w:rPr>
              <w:t>)</w:t>
            </w:r>
          </w:p>
        </w:tc>
        <w:tc>
          <w:tcPr>
            <w:tcW w:w="2513" w:type="dxa"/>
            <w:gridSpan w:val="3"/>
          </w:tcPr>
          <w:p w14:paraId="1F6E37A9" w14:textId="77777777" w:rsidR="008C32F6" w:rsidRDefault="008C32F6"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14:paraId="625A13B4" w14:textId="47899140" w:rsidR="008C32F6" w:rsidRDefault="009E53CE" w:rsidP="00743979">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шынықтыру)</w:t>
            </w:r>
          </w:p>
        </w:tc>
        <w:tc>
          <w:tcPr>
            <w:tcW w:w="2694" w:type="dxa"/>
          </w:tcPr>
          <w:p w14:paraId="34B2BAE8" w14:textId="32F9948F" w:rsidR="008C32F6" w:rsidRDefault="008C32F6" w:rsidP="00743979">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Ауа, су емшаралары, жалпақ табандылықты  болдырмау, жолақшалармен жүріп өту. </w:t>
            </w:r>
            <w:r w:rsidR="009E53CE">
              <w:rPr>
                <w:rFonts w:ascii="Times New Roman" w:hAnsi="Times New Roman" w:cs="Times New Roman"/>
                <w:sz w:val="24"/>
                <w:szCs w:val="20"/>
                <w:lang w:val="kk-KZ"/>
              </w:rPr>
              <w:t>(дене шынықтыру)</w:t>
            </w:r>
          </w:p>
        </w:tc>
        <w:tc>
          <w:tcPr>
            <w:tcW w:w="2872" w:type="dxa"/>
            <w:gridSpan w:val="3"/>
          </w:tcPr>
          <w:p w14:paraId="47B919F1" w14:textId="1E8C2472" w:rsidR="008C32F6" w:rsidRPr="007921DE" w:rsidRDefault="008C32F6"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Жалпақ табандылықты  болдырмау үшін түйіршікті және жұмсақ  жолақшамен жүру                              </w:t>
            </w:r>
            <w:r w:rsidR="009E53CE">
              <w:rPr>
                <w:rFonts w:ascii="Times New Roman" w:hAnsi="Times New Roman" w:cs="Times New Roman"/>
                <w:sz w:val="24"/>
                <w:szCs w:val="20"/>
                <w:lang w:val="kk-KZ"/>
              </w:rPr>
              <w:t>(дене шынықтыру)</w:t>
            </w:r>
          </w:p>
        </w:tc>
        <w:tc>
          <w:tcPr>
            <w:tcW w:w="2381" w:type="dxa"/>
          </w:tcPr>
          <w:p w14:paraId="23250D37" w14:textId="77777777" w:rsidR="008C32F6" w:rsidRDefault="008C32F6"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14:paraId="5F78C893" w14:textId="6F5FF1F3" w:rsidR="008C32F6" w:rsidRDefault="009E53CE" w:rsidP="00743979">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шынықтыру)</w:t>
            </w:r>
          </w:p>
        </w:tc>
      </w:tr>
      <w:tr w:rsidR="00F97693" w:rsidRPr="00155D5F" w14:paraId="081EBD8F" w14:textId="6CDA5A71" w:rsidTr="009E1E5B">
        <w:tc>
          <w:tcPr>
            <w:tcW w:w="2680" w:type="dxa"/>
          </w:tcPr>
          <w:p w14:paraId="02480BCA" w14:textId="77777777" w:rsidR="00F97693" w:rsidRPr="007E4C02" w:rsidRDefault="00F97693" w:rsidP="00F97693">
            <w:pPr>
              <w:spacing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Бесін ас</w:t>
            </w:r>
          </w:p>
        </w:tc>
        <w:tc>
          <w:tcPr>
            <w:tcW w:w="2861" w:type="dxa"/>
          </w:tcPr>
          <w:p w14:paraId="0E38326D" w14:textId="77777777" w:rsidR="00F97693" w:rsidRDefault="00F97693" w:rsidP="00F97693">
            <w:pPr>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1CF3346D" w14:textId="77777777" w:rsidR="00F97693" w:rsidRDefault="00F97693" w:rsidP="00F97693">
            <w:pPr>
              <w:rPr>
                <w:rFonts w:ascii="Times New Roman" w:hAnsi="Times New Roman" w:cs="Times New Roman"/>
                <w:sz w:val="24"/>
                <w:szCs w:val="20"/>
                <w:lang w:val="kk-KZ"/>
              </w:rPr>
            </w:pPr>
          </w:p>
          <w:p w14:paraId="20F8E966" w14:textId="2334E813" w:rsidR="00F97693" w:rsidRDefault="00F97693" w:rsidP="00F97693">
            <w:pPr>
              <w:spacing w:line="240" w:lineRule="auto"/>
              <w:rPr>
                <w:rFonts w:ascii="Times New Roman" w:hAnsi="Times New Roman" w:cs="Times New Roman"/>
                <w:sz w:val="24"/>
                <w:szCs w:val="20"/>
                <w:u w:val="single"/>
                <w:lang w:val="kk-KZ"/>
              </w:rPr>
            </w:pPr>
          </w:p>
        </w:tc>
        <w:tc>
          <w:tcPr>
            <w:tcW w:w="2530" w:type="dxa"/>
            <w:gridSpan w:val="4"/>
          </w:tcPr>
          <w:p w14:paraId="23D7F002" w14:textId="589D1FD3" w:rsidR="00F97693" w:rsidRDefault="00F97693" w:rsidP="00F9769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694" w:type="dxa"/>
          </w:tcPr>
          <w:p w14:paraId="59B4F643" w14:textId="479CCADA" w:rsidR="00F97693" w:rsidRDefault="00F97693" w:rsidP="00F9769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p>
        </w:tc>
        <w:tc>
          <w:tcPr>
            <w:tcW w:w="2872" w:type="dxa"/>
            <w:gridSpan w:val="3"/>
          </w:tcPr>
          <w:p w14:paraId="6D66F7E1" w14:textId="77777777" w:rsidR="00F97693" w:rsidRDefault="00F97693" w:rsidP="00F97693">
            <w:pPr>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22406395" w14:textId="77777777" w:rsidR="00F97693" w:rsidRPr="00EA2D3F" w:rsidRDefault="00F97693" w:rsidP="00F97693">
            <w:pPr>
              <w:rPr>
                <w:rFonts w:ascii="Times New Roman" w:hAnsi="Times New Roman" w:cs="Times New Roman"/>
                <w:b/>
                <w:sz w:val="24"/>
                <w:szCs w:val="20"/>
                <w:lang w:val="kk-KZ"/>
              </w:rPr>
            </w:pPr>
          </w:p>
          <w:p w14:paraId="739AF1C2" w14:textId="77777777" w:rsidR="00F97693" w:rsidRDefault="00F97693" w:rsidP="00F97693">
            <w:pPr>
              <w:spacing w:line="240" w:lineRule="auto"/>
              <w:rPr>
                <w:rFonts w:ascii="Times New Roman" w:hAnsi="Times New Roman" w:cs="Times New Roman"/>
                <w:sz w:val="24"/>
                <w:szCs w:val="20"/>
                <w:u w:val="single"/>
                <w:lang w:val="kk-KZ"/>
              </w:rPr>
            </w:pPr>
          </w:p>
        </w:tc>
        <w:tc>
          <w:tcPr>
            <w:tcW w:w="2381" w:type="dxa"/>
          </w:tcPr>
          <w:p w14:paraId="0FCC97AA" w14:textId="77BCAD40" w:rsidR="00F97693" w:rsidRDefault="00F97693" w:rsidP="00F9769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C538D8" w:rsidRPr="00155D5F" w14:paraId="0E646F27" w14:textId="77777777" w:rsidTr="009E1E5B">
        <w:tc>
          <w:tcPr>
            <w:tcW w:w="2680" w:type="dxa"/>
          </w:tcPr>
          <w:p w14:paraId="1E5AD6B7" w14:textId="77777777" w:rsidR="008C32F6" w:rsidRPr="00902FD8" w:rsidRDefault="008C32F6" w:rsidP="00743979">
            <w:pPr>
              <w:spacing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Балалардың дерб</w:t>
            </w:r>
            <w:r w:rsidRPr="00902FD8">
              <w:rPr>
                <w:rFonts w:ascii="Times New Roman" w:hAnsi="Times New Roman" w:cs="Times New Roman"/>
                <w:b/>
                <w:bCs/>
                <w:sz w:val="24"/>
                <w:szCs w:val="20"/>
                <w:lang w:val="kk-KZ"/>
              </w:rPr>
              <w:t xml:space="preserve">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14:paraId="1DEBF410" w14:textId="77777777" w:rsidR="008C32F6" w:rsidRPr="00902FD8" w:rsidRDefault="008C32F6" w:rsidP="00743979">
            <w:pPr>
              <w:spacing w:line="240" w:lineRule="auto"/>
              <w:rPr>
                <w:rFonts w:ascii="Times New Roman" w:hAnsi="Times New Roman" w:cs="Times New Roman"/>
                <w:b/>
                <w:bCs/>
                <w:sz w:val="24"/>
                <w:szCs w:val="20"/>
                <w:lang w:val="kk-KZ"/>
              </w:rPr>
            </w:pPr>
            <w:r w:rsidRPr="00902FD8">
              <w:rPr>
                <w:rFonts w:ascii="Times New Roman" w:hAnsi="Times New Roman" w:cs="Times New Roman"/>
                <w:b/>
                <w:bCs/>
                <w:sz w:val="24"/>
                <w:szCs w:val="20"/>
                <w:lang w:val="kk-KZ"/>
              </w:rPr>
              <w:t> </w:t>
            </w:r>
          </w:p>
        </w:tc>
        <w:tc>
          <w:tcPr>
            <w:tcW w:w="2878" w:type="dxa"/>
            <w:gridSpan w:val="2"/>
          </w:tcPr>
          <w:p w14:paraId="7FFECB85" w14:textId="77777777" w:rsidR="008C32F6" w:rsidRPr="00F97693" w:rsidRDefault="008C32F6" w:rsidP="00743979">
            <w:pPr>
              <w:spacing w:line="240" w:lineRule="auto"/>
              <w:ind w:right="-108"/>
              <w:rPr>
                <w:rFonts w:ascii="Times New Roman" w:hAnsi="Times New Roman" w:cs="Times New Roman"/>
                <w:sz w:val="24"/>
                <w:szCs w:val="24"/>
                <w:lang w:val="kk-KZ"/>
              </w:rPr>
            </w:pPr>
            <w:r w:rsidRPr="00F97693">
              <w:rPr>
                <w:rFonts w:ascii="Times New Roman" w:hAnsi="Times New Roman" w:cs="Times New Roman"/>
                <w:sz w:val="24"/>
                <w:szCs w:val="24"/>
                <w:lang w:val="kk-KZ"/>
              </w:rPr>
              <w:t xml:space="preserve">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(мүсіндеу)</w:t>
            </w:r>
          </w:p>
          <w:p w14:paraId="6CD2B8FB" w14:textId="77777777" w:rsidR="008C32F6" w:rsidRPr="00F97693" w:rsidRDefault="008C32F6" w:rsidP="00743979">
            <w:pPr>
              <w:spacing w:line="240" w:lineRule="auto"/>
              <w:ind w:right="-108"/>
              <w:rPr>
                <w:rFonts w:ascii="Times New Roman" w:eastAsia="Times New Roman" w:hAnsi="Times New Roman" w:cs="Times New Roman"/>
                <w:color w:val="000000" w:themeColor="text1"/>
                <w:sz w:val="24"/>
                <w:szCs w:val="24"/>
                <w:lang w:val="kk-KZ" w:eastAsia="ru-RU"/>
              </w:rPr>
            </w:pPr>
            <w:r w:rsidRPr="00F97693">
              <w:rPr>
                <w:rFonts w:ascii="Times New Roman" w:eastAsia="Times New Roman" w:hAnsi="Times New Roman" w:cs="Times New Roman"/>
                <w:color w:val="000000" w:themeColor="text1"/>
                <w:sz w:val="24"/>
                <w:szCs w:val="24"/>
                <w:lang w:val="kk-KZ" w:eastAsia="ru-RU"/>
              </w:rPr>
              <w:t xml:space="preserve">«Аққала» </w:t>
            </w:r>
          </w:p>
          <w:p w14:paraId="6B0F6533" w14:textId="77777777" w:rsidR="008C32F6" w:rsidRPr="00F97693" w:rsidRDefault="008C32F6" w:rsidP="00743979">
            <w:pPr>
              <w:spacing w:line="240" w:lineRule="auto"/>
              <w:ind w:right="-108"/>
              <w:rPr>
                <w:rFonts w:ascii="Times New Roman" w:eastAsia="Times New Roman" w:hAnsi="Times New Roman" w:cs="Times New Roman"/>
                <w:color w:val="000000" w:themeColor="text1"/>
                <w:sz w:val="24"/>
                <w:szCs w:val="24"/>
                <w:lang w:val="kk-KZ" w:eastAsia="ru-RU"/>
              </w:rPr>
            </w:pPr>
            <w:r w:rsidRPr="00F97693">
              <w:rPr>
                <w:rFonts w:ascii="Times New Roman" w:eastAsia="Times New Roman" w:hAnsi="Times New Roman" w:cs="Times New Roman"/>
                <w:color w:val="000000" w:themeColor="text1"/>
                <w:sz w:val="24"/>
                <w:szCs w:val="24"/>
                <w:lang w:val="kk-KZ" w:eastAsia="ru-RU"/>
              </w:rPr>
              <w:t xml:space="preserve">дидактикалық ойын </w:t>
            </w:r>
          </w:p>
          <w:p w14:paraId="48AA44A5" w14:textId="77777777" w:rsidR="008C32F6" w:rsidRPr="00F97693" w:rsidRDefault="008C32F6" w:rsidP="00743979">
            <w:pPr>
              <w:spacing w:line="240" w:lineRule="auto"/>
              <w:rPr>
                <w:rFonts w:ascii="Times New Roman" w:eastAsia="Calibri" w:hAnsi="Times New Roman" w:cs="Times New Roman"/>
                <w:sz w:val="24"/>
                <w:szCs w:val="24"/>
                <w:lang w:val="kk-KZ"/>
              </w:rPr>
            </w:pPr>
            <w:r w:rsidRPr="00F97693">
              <w:rPr>
                <w:rFonts w:ascii="Times New Roman" w:eastAsia="Times New Roman" w:hAnsi="Times New Roman" w:cs="Times New Roman"/>
                <w:color w:val="000000" w:themeColor="text1"/>
                <w:sz w:val="24"/>
                <w:szCs w:val="24"/>
                <w:lang w:val="kk-KZ" w:eastAsia="ru-RU"/>
              </w:rPr>
              <w:t>Мақсаты: Қар түйірлерін жасап, біріктіру жолымен аққала бейнесін жасату.</w:t>
            </w:r>
            <w:r w:rsidRPr="00F97693">
              <w:rPr>
                <w:rFonts w:ascii="Times New Roman" w:hAnsi="Times New Roman" w:cs="Times New Roman"/>
                <w:sz w:val="24"/>
                <w:szCs w:val="24"/>
                <w:lang w:val="kk-KZ"/>
              </w:rPr>
              <w:t xml:space="preserve">                Геометриялық фигураларды  орналастыру</w:t>
            </w:r>
            <w:r w:rsidRPr="00F97693">
              <w:rPr>
                <w:rFonts w:ascii="Times New Roman" w:eastAsia="Calibri" w:hAnsi="Times New Roman" w:cs="Times New Roman"/>
                <w:sz w:val="24"/>
                <w:szCs w:val="24"/>
                <w:lang w:val="kk-KZ"/>
              </w:rPr>
              <w:t xml:space="preserve"> </w:t>
            </w:r>
            <w:r w:rsidRPr="00F97693">
              <w:rPr>
                <w:rFonts w:ascii="Times New Roman" w:hAnsi="Times New Roman" w:cs="Times New Roman"/>
                <w:sz w:val="24"/>
                <w:szCs w:val="24"/>
                <w:lang w:val="kk-KZ"/>
              </w:rPr>
              <w:t xml:space="preserve">                   </w:t>
            </w:r>
            <w:r w:rsidRPr="00F97693">
              <w:rPr>
                <w:rFonts w:ascii="Times New Roman" w:eastAsia="Calibri" w:hAnsi="Times New Roman" w:cs="Times New Roman"/>
                <w:sz w:val="24"/>
                <w:szCs w:val="24"/>
                <w:lang w:val="kk-KZ"/>
              </w:rPr>
              <w:t xml:space="preserve"> </w:t>
            </w:r>
          </w:p>
          <w:p w14:paraId="4718562B" w14:textId="3CDC211F" w:rsidR="008C32F6" w:rsidRPr="00F97693" w:rsidRDefault="008C32F6" w:rsidP="00743979">
            <w:pPr>
              <w:spacing w:line="240" w:lineRule="auto"/>
              <w:rPr>
                <w:rFonts w:ascii="Times New Roman" w:hAnsi="Times New Roman" w:cs="Times New Roman"/>
                <w:sz w:val="24"/>
                <w:szCs w:val="24"/>
                <w:lang w:val="kk-KZ"/>
              </w:rPr>
            </w:pPr>
            <w:r w:rsidRPr="00F97693">
              <w:rPr>
                <w:rFonts w:ascii="Times New Roman" w:eastAsia="Calibri" w:hAnsi="Times New Roman" w:cs="Times New Roman"/>
                <w:sz w:val="24"/>
                <w:szCs w:val="24"/>
                <w:lang w:val="kk-KZ"/>
              </w:rPr>
              <w:t xml:space="preserve"> ( жапсыру</w:t>
            </w:r>
            <w:r w:rsidR="0092202D">
              <w:rPr>
                <w:rFonts w:ascii="Times New Roman" w:eastAsia="Calibri" w:hAnsi="Times New Roman" w:cs="Times New Roman"/>
                <w:sz w:val="24"/>
                <w:szCs w:val="24"/>
                <w:lang w:val="kk-KZ"/>
              </w:rPr>
              <w:t>, сурет салу</w:t>
            </w:r>
            <w:r w:rsidRPr="00F97693">
              <w:rPr>
                <w:rFonts w:ascii="Times New Roman" w:eastAsia="Calibri" w:hAnsi="Times New Roman" w:cs="Times New Roman"/>
                <w:sz w:val="24"/>
                <w:szCs w:val="24"/>
                <w:lang w:val="kk-KZ"/>
              </w:rPr>
              <w:t>)</w:t>
            </w:r>
          </w:p>
          <w:p w14:paraId="0BAE7C80" w14:textId="77777777" w:rsidR="008C32F6" w:rsidRPr="00F97693" w:rsidRDefault="008C32F6" w:rsidP="00743979">
            <w:pPr>
              <w:spacing w:line="240" w:lineRule="auto"/>
              <w:rPr>
                <w:rFonts w:ascii="Times New Roman" w:hAnsi="Times New Roman" w:cs="Times New Roman"/>
                <w:sz w:val="24"/>
                <w:szCs w:val="24"/>
                <w:lang w:val="kk-KZ"/>
              </w:rPr>
            </w:pPr>
            <w:r w:rsidRPr="00F97693">
              <w:rPr>
                <w:rFonts w:ascii="Times New Roman" w:hAnsi="Times New Roman" w:cs="Times New Roman"/>
                <w:sz w:val="24"/>
                <w:szCs w:val="24"/>
                <w:lang w:val="kk-KZ"/>
              </w:rPr>
              <w:lastRenderedPageBreak/>
              <w:t>«Аққала»</w:t>
            </w:r>
          </w:p>
          <w:p w14:paraId="3FEAFBEA" w14:textId="77777777" w:rsidR="008C32F6" w:rsidRPr="00F97693" w:rsidRDefault="008C32F6" w:rsidP="00743979">
            <w:pPr>
              <w:spacing w:line="240" w:lineRule="auto"/>
              <w:rPr>
                <w:rFonts w:ascii="Times New Roman" w:hAnsi="Times New Roman" w:cs="Times New Roman"/>
                <w:sz w:val="24"/>
                <w:szCs w:val="24"/>
                <w:lang w:val="kk-KZ"/>
              </w:rPr>
            </w:pPr>
            <w:r w:rsidRPr="00F97693">
              <w:rPr>
                <w:rFonts w:ascii="Times New Roman" w:hAnsi="Times New Roman" w:cs="Times New Roman"/>
                <w:sz w:val="24"/>
                <w:szCs w:val="24"/>
                <w:lang w:val="kk-KZ"/>
              </w:rPr>
              <w:t>Мақсаты: қағаз бетіне дөңгелек пішіндерді орналастырып  аққаланы жапсыруға үйрету. Әдептілікке тәрбиелеу.</w:t>
            </w:r>
          </w:p>
          <w:p w14:paraId="34CF0970" w14:textId="77777777" w:rsidR="008C32F6" w:rsidRPr="00F97693" w:rsidRDefault="008C32F6" w:rsidP="00743979">
            <w:pPr>
              <w:spacing w:line="240" w:lineRule="auto"/>
              <w:rPr>
                <w:rFonts w:ascii="Times New Roman" w:hAnsi="Times New Roman" w:cs="Times New Roman"/>
                <w:sz w:val="24"/>
                <w:szCs w:val="24"/>
                <w:lang w:val="kk-KZ"/>
              </w:rPr>
            </w:pPr>
            <w:r w:rsidRPr="00F97693">
              <w:rPr>
                <w:rFonts w:ascii="Times New Roman" w:hAnsi="Times New Roman" w:cs="Times New Roman"/>
                <w:sz w:val="24"/>
                <w:szCs w:val="24"/>
                <w:lang w:val="kk-KZ"/>
              </w:rPr>
              <w:t>Жеке жұмыс</w:t>
            </w:r>
          </w:p>
        </w:tc>
        <w:tc>
          <w:tcPr>
            <w:tcW w:w="2513" w:type="dxa"/>
            <w:gridSpan w:val="3"/>
          </w:tcPr>
          <w:p w14:paraId="05A9E7D5" w14:textId="77777777" w:rsidR="008C32F6" w:rsidRPr="00F97693" w:rsidRDefault="008C32F6" w:rsidP="00743979">
            <w:pPr>
              <w:pStyle w:val="a4"/>
              <w:spacing w:before="0" w:beforeAutospacing="0" w:after="0" w:afterAutospacing="0"/>
              <w:rPr>
                <w:lang w:val="kk-KZ"/>
              </w:rPr>
            </w:pPr>
            <w:r w:rsidRPr="00F97693">
              <w:rPr>
                <w:lang w:val="kk-KZ"/>
              </w:rPr>
              <w:lastRenderedPageBreak/>
              <w:t xml:space="preserve"> Геометриялық фигураларды  орналастыру</w:t>
            </w:r>
            <w:r w:rsidRPr="00F97693">
              <w:rPr>
                <w:rFonts w:eastAsia="Calibri"/>
                <w:lang w:val="kk-KZ"/>
              </w:rPr>
              <w:t xml:space="preserve"> (жапсыру)</w:t>
            </w:r>
            <w:r w:rsidRPr="00F97693">
              <w:rPr>
                <w:lang w:val="kk-KZ"/>
              </w:rPr>
              <w:t xml:space="preserve">             Үстел үсті ойыны:</w:t>
            </w:r>
          </w:p>
          <w:p w14:paraId="622F7732" w14:textId="77777777" w:rsidR="008C32F6" w:rsidRPr="00F97693" w:rsidRDefault="008C32F6" w:rsidP="00743979">
            <w:pPr>
              <w:pStyle w:val="a4"/>
              <w:spacing w:before="0" w:beforeAutospacing="0" w:after="0" w:afterAutospacing="0"/>
              <w:rPr>
                <w:lang w:val="kk-KZ"/>
              </w:rPr>
            </w:pPr>
            <w:r w:rsidRPr="00F97693">
              <w:rPr>
                <w:lang w:val="kk-KZ"/>
              </w:rPr>
              <w:t>«Пирамида»</w:t>
            </w:r>
          </w:p>
          <w:p w14:paraId="51FCA86F" w14:textId="77777777" w:rsidR="008C32F6" w:rsidRPr="00F97693" w:rsidRDefault="008C32F6" w:rsidP="00743979">
            <w:pPr>
              <w:spacing w:line="240" w:lineRule="auto"/>
              <w:rPr>
                <w:rFonts w:ascii="Times New Roman" w:hAnsi="Times New Roman" w:cs="Times New Roman"/>
                <w:sz w:val="24"/>
                <w:szCs w:val="24"/>
                <w:lang w:val="kk-KZ"/>
              </w:rPr>
            </w:pPr>
            <w:r w:rsidRPr="00F97693">
              <w:rPr>
                <w:rFonts w:ascii="Times New Roman" w:hAnsi="Times New Roman" w:cs="Times New Roman"/>
                <w:sz w:val="24"/>
                <w:szCs w:val="24"/>
                <w:lang w:val="kk-KZ"/>
              </w:rPr>
              <w:t xml:space="preserve">Мақсаты: Пирамида ойыншығына дәл ұқсатып, түрлі-түсті, көлемі бойынша үлкеннен кішіге қарай орналастырып, жапсыруға  үйрету. Шығармашылық қабілеттерін дамыту. </w:t>
            </w:r>
          </w:p>
          <w:p w14:paraId="64D67A0C" w14:textId="77777777" w:rsidR="008C32F6" w:rsidRPr="00F97693" w:rsidRDefault="008C32F6" w:rsidP="00743979">
            <w:pPr>
              <w:spacing w:line="240" w:lineRule="auto"/>
              <w:rPr>
                <w:rFonts w:ascii="Times New Roman" w:hAnsi="Times New Roman" w:cs="Times New Roman"/>
                <w:sz w:val="24"/>
                <w:szCs w:val="24"/>
                <w:lang w:val="kk-KZ"/>
              </w:rPr>
            </w:pPr>
            <w:r w:rsidRPr="00F97693">
              <w:rPr>
                <w:rFonts w:ascii="Times New Roman" w:eastAsia="Calibri" w:hAnsi="Times New Roman" w:cs="Times New Roman"/>
                <w:sz w:val="24"/>
                <w:szCs w:val="24"/>
                <w:lang w:val="kk-KZ"/>
              </w:rPr>
              <w:t xml:space="preserve">Өлшемдері әртүрлі геометриялық фигураларды  өлшемі </w:t>
            </w:r>
            <w:r w:rsidRPr="00F97693">
              <w:rPr>
                <w:rFonts w:ascii="Times New Roman" w:eastAsia="Calibri" w:hAnsi="Times New Roman" w:cs="Times New Roman"/>
                <w:sz w:val="24"/>
                <w:szCs w:val="24"/>
                <w:lang w:val="kk-KZ"/>
              </w:rPr>
              <w:lastRenderedPageBreak/>
              <w:t>бойынша топтастыруды үйрету.</w:t>
            </w:r>
            <w:r w:rsidRPr="00F97693">
              <w:rPr>
                <w:rFonts w:ascii="Times New Roman" w:hAnsi="Times New Roman" w:cs="Times New Roman"/>
                <w:sz w:val="24"/>
                <w:szCs w:val="24"/>
                <w:lang w:val="kk-KZ"/>
              </w:rPr>
              <w:t xml:space="preserve"> </w:t>
            </w:r>
            <w:r w:rsidRPr="00F97693">
              <w:rPr>
                <w:rFonts w:ascii="Times New Roman" w:eastAsia="Calibri" w:hAnsi="Times New Roman" w:cs="Times New Roman"/>
                <w:sz w:val="24"/>
                <w:szCs w:val="24"/>
                <w:lang w:val="kk-KZ"/>
              </w:rPr>
              <w:t>(сенсорика)</w:t>
            </w:r>
            <w:r w:rsidRPr="00F97693">
              <w:rPr>
                <w:rFonts w:ascii="Times New Roman" w:hAnsi="Times New Roman" w:cs="Times New Roman"/>
                <w:sz w:val="24"/>
                <w:szCs w:val="24"/>
                <w:lang w:val="kk-KZ"/>
              </w:rPr>
              <w:t xml:space="preserve"> </w:t>
            </w:r>
            <w:r w:rsidRPr="00F97693">
              <w:rPr>
                <w:rFonts w:ascii="Times New Roman" w:eastAsia="Calibri" w:hAnsi="Times New Roman" w:cs="Times New Roman"/>
                <w:color w:val="000000"/>
                <w:sz w:val="24"/>
                <w:szCs w:val="24"/>
                <w:lang w:val="kk-KZ" w:eastAsia="ru-RU"/>
              </w:rPr>
              <w:t>Дидактикалық ойын                 «Пирамида» Мақсаты:  Пирамиданы сақиналардың көлеміне қарай құрастырып қайта жинау, шашу дағдысын дамыту.</w:t>
            </w:r>
          </w:p>
          <w:p w14:paraId="13150264" w14:textId="77777777" w:rsidR="008C32F6" w:rsidRPr="00F97693" w:rsidRDefault="008C32F6" w:rsidP="00743979">
            <w:pPr>
              <w:spacing w:line="240" w:lineRule="auto"/>
              <w:rPr>
                <w:rFonts w:ascii="Times New Roman" w:hAnsi="Times New Roman" w:cs="Times New Roman"/>
                <w:sz w:val="24"/>
                <w:szCs w:val="24"/>
                <w:lang w:val="kk-KZ"/>
              </w:rPr>
            </w:pPr>
            <w:r w:rsidRPr="00F97693">
              <w:rPr>
                <w:rFonts w:ascii="Times New Roman" w:hAnsi="Times New Roman" w:cs="Times New Roman"/>
                <w:sz w:val="24"/>
                <w:szCs w:val="24"/>
                <w:lang w:val="kk-KZ"/>
              </w:rPr>
              <w:t>Құрдастарымен бірге құрастыруға баулу, олармен ойнау.</w:t>
            </w:r>
          </w:p>
          <w:p w14:paraId="28097C9D" w14:textId="77777777" w:rsidR="008C32F6" w:rsidRPr="00F97693" w:rsidRDefault="008C32F6" w:rsidP="00743979">
            <w:pPr>
              <w:tabs>
                <w:tab w:val="right" w:pos="2289"/>
              </w:tabs>
              <w:spacing w:line="240" w:lineRule="auto"/>
              <w:rPr>
                <w:rFonts w:ascii="Times New Roman" w:hAnsi="Times New Roman" w:cs="Times New Roman"/>
                <w:sz w:val="24"/>
                <w:szCs w:val="24"/>
                <w:lang w:val="kk-KZ"/>
              </w:rPr>
            </w:pPr>
            <w:r w:rsidRPr="00F97693">
              <w:rPr>
                <w:rFonts w:ascii="Times New Roman" w:hAnsi="Times New Roman" w:cs="Times New Roman"/>
                <w:sz w:val="24"/>
                <w:szCs w:val="24"/>
                <w:lang w:val="kk-KZ"/>
              </w:rPr>
              <w:t xml:space="preserve"> (құрастыру)</w:t>
            </w:r>
            <w:r w:rsidRPr="00F97693">
              <w:rPr>
                <w:rFonts w:ascii="Times New Roman" w:hAnsi="Times New Roman" w:cs="Times New Roman"/>
                <w:sz w:val="24"/>
                <w:szCs w:val="24"/>
                <w:lang w:val="kk-KZ"/>
              </w:rPr>
              <w:tab/>
            </w:r>
          </w:p>
          <w:p w14:paraId="0EFE550D" w14:textId="77777777" w:rsidR="008C32F6" w:rsidRPr="00F97693" w:rsidRDefault="008C32F6" w:rsidP="00743979">
            <w:pPr>
              <w:spacing w:line="240" w:lineRule="auto"/>
              <w:rPr>
                <w:rFonts w:ascii="Times New Roman" w:hAnsi="Times New Roman" w:cs="Times New Roman"/>
                <w:sz w:val="24"/>
                <w:szCs w:val="20"/>
                <w:lang w:val="kk-KZ"/>
              </w:rPr>
            </w:pPr>
            <w:r w:rsidRPr="00F97693">
              <w:rPr>
                <w:rFonts w:ascii="Times New Roman" w:hAnsi="Times New Roman" w:cs="Times New Roman"/>
                <w:color w:val="000000"/>
                <w:sz w:val="24"/>
                <w:szCs w:val="24"/>
                <w:lang w:val="kk-KZ"/>
              </w:rPr>
              <w:t xml:space="preserve"> </w:t>
            </w:r>
            <w:r w:rsidRPr="00F97693">
              <w:rPr>
                <w:rFonts w:ascii="Times New Roman" w:hAnsi="Times New Roman" w:cs="Times New Roman"/>
                <w:sz w:val="24"/>
                <w:szCs w:val="20"/>
                <w:lang w:val="kk-KZ"/>
              </w:rPr>
              <w:t xml:space="preserve">«Түсіне қарай орналастыр» </w:t>
            </w:r>
          </w:p>
          <w:p w14:paraId="4E11882C" w14:textId="77777777" w:rsidR="008C32F6" w:rsidRPr="00F97693" w:rsidRDefault="008C32F6" w:rsidP="00743979">
            <w:pPr>
              <w:spacing w:line="240" w:lineRule="auto"/>
              <w:rPr>
                <w:rFonts w:ascii="Times New Roman" w:hAnsi="Times New Roman" w:cs="Times New Roman"/>
                <w:sz w:val="24"/>
                <w:szCs w:val="20"/>
                <w:lang w:val="kk-KZ"/>
              </w:rPr>
            </w:pPr>
            <w:r w:rsidRPr="00F97693">
              <w:rPr>
                <w:rFonts w:ascii="Times New Roman" w:hAnsi="Times New Roman" w:cs="Times New Roman"/>
                <w:sz w:val="24"/>
                <w:szCs w:val="20"/>
                <w:lang w:val="kk-KZ"/>
              </w:rPr>
              <w:t>Мақсаты: пирамиданы  түсіне қарай,  орналастыруға үйрету.</w:t>
            </w:r>
            <w:r w:rsidRPr="00F97693">
              <w:rPr>
                <w:rFonts w:ascii="Times New Roman" w:hAnsi="Times New Roman" w:cs="Times New Roman"/>
                <w:color w:val="000000"/>
                <w:sz w:val="24"/>
                <w:szCs w:val="24"/>
                <w:lang w:val="kk-KZ"/>
              </w:rPr>
              <w:t xml:space="preserve"> </w:t>
            </w:r>
          </w:p>
          <w:p w14:paraId="11A1DF85" w14:textId="77777777" w:rsidR="008C32F6" w:rsidRPr="00F97693" w:rsidRDefault="008C32F6" w:rsidP="00743979">
            <w:pPr>
              <w:spacing w:line="240" w:lineRule="auto"/>
              <w:rPr>
                <w:rFonts w:ascii="Times New Roman" w:eastAsia="Times New Roman" w:hAnsi="Times New Roman" w:cs="Times New Roman"/>
                <w:sz w:val="24"/>
                <w:szCs w:val="24"/>
                <w:lang w:val="kk-KZ" w:eastAsia="ru-RU"/>
              </w:rPr>
            </w:pPr>
            <w:r w:rsidRPr="00F97693">
              <w:rPr>
                <w:rFonts w:ascii="Times New Roman" w:hAnsi="Times New Roman" w:cs="Times New Roman"/>
                <w:sz w:val="24"/>
                <w:szCs w:val="20"/>
                <w:lang w:val="kk-KZ"/>
              </w:rPr>
              <w:t>Еркін ойын</w:t>
            </w:r>
          </w:p>
        </w:tc>
        <w:tc>
          <w:tcPr>
            <w:tcW w:w="2694" w:type="dxa"/>
          </w:tcPr>
          <w:p w14:paraId="0A08BB80" w14:textId="77777777" w:rsidR="008C32F6" w:rsidRPr="00F97693" w:rsidRDefault="008C32F6" w:rsidP="00743979">
            <w:pPr>
              <w:spacing w:line="240" w:lineRule="auto"/>
              <w:rPr>
                <w:rFonts w:ascii="Times New Roman" w:eastAsia="Calibri" w:hAnsi="Times New Roman" w:cs="Times New Roman"/>
                <w:sz w:val="24"/>
                <w:szCs w:val="24"/>
                <w:lang w:val="kk-KZ"/>
              </w:rPr>
            </w:pPr>
            <w:r w:rsidRPr="00F97693">
              <w:rPr>
                <w:rFonts w:ascii="Times New Roman" w:hAnsi="Times New Roman" w:cs="Times New Roman"/>
                <w:sz w:val="24"/>
                <w:szCs w:val="24"/>
                <w:lang w:val="kk-KZ"/>
              </w:rPr>
              <w:lastRenderedPageBreak/>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14:paraId="0C0DCA3C" w14:textId="77777777" w:rsidR="008C32F6" w:rsidRPr="00F97693" w:rsidRDefault="008C32F6" w:rsidP="00743979">
            <w:pPr>
              <w:spacing w:line="240" w:lineRule="auto"/>
              <w:rPr>
                <w:rFonts w:ascii="Times New Roman" w:hAnsi="Times New Roman" w:cs="Times New Roman"/>
                <w:sz w:val="24"/>
                <w:szCs w:val="20"/>
                <w:lang w:val="kk-KZ"/>
              </w:rPr>
            </w:pPr>
            <w:r w:rsidRPr="00F97693">
              <w:rPr>
                <w:rFonts w:ascii="Times New Roman" w:hAnsi="Times New Roman" w:cs="Times New Roman"/>
                <w:sz w:val="24"/>
                <w:szCs w:val="24"/>
                <w:lang w:val="kk-KZ"/>
              </w:rPr>
              <w:t xml:space="preserve"> (мүсіндеу) </w:t>
            </w:r>
            <w:r w:rsidRPr="00F97693">
              <w:rPr>
                <w:rFonts w:ascii="Times New Roman" w:hAnsi="Times New Roman" w:cs="Times New Roman"/>
                <w:sz w:val="24"/>
                <w:szCs w:val="20"/>
                <w:lang w:val="kk-KZ"/>
              </w:rPr>
              <w:t>Дидактикалық ойын «Қар кесегі»</w:t>
            </w:r>
          </w:p>
          <w:p w14:paraId="08142423" w14:textId="77777777" w:rsidR="008C32F6" w:rsidRPr="00F97693" w:rsidRDefault="008C32F6" w:rsidP="00743979">
            <w:pPr>
              <w:spacing w:line="240" w:lineRule="auto"/>
              <w:rPr>
                <w:rFonts w:ascii="Times New Roman" w:eastAsia="Calibri" w:hAnsi="Times New Roman" w:cs="Times New Roman"/>
                <w:color w:val="000000"/>
                <w:sz w:val="24"/>
                <w:szCs w:val="24"/>
                <w:lang w:val="kk-KZ" w:eastAsia="ru-RU"/>
              </w:rPr>
            </w:pPr>
            <w:r w:rsidRPr="00F97693">
              <w:rPr>
                <w:rFonts w:ascii="Times New Roman" w:hAnsi="Times New Roman" w:cs="Times New Roman"/>
                <w:sz w:val="24"/>
                <w:szCs w:val="20"/>
                <w:lang w:val="kk-KZ"/>
              </w:rPr>
              <w:t xml:space="preserve">Мақсаты: Қарлар туралы түсінік беру, кесектеп мүсіндеуге дағдыландыру. Шығармашылыққа </w:t>
            </w:r>
            <w:r w:rsidRPr="00F97693">
              <w:rPr>
                <w:rFonts w:ascii="Times New Roman" w:hAnsi="Times New Roman" w:cs="Times New Roman"/>
                <w:sz w:val="24"/>
                <w:szCs w:val="20"/>
                <w:lang w:val="kk-KZ"/>
              </w:rPr>
              <w:lastRenderedPageBreak/>
              <w:t>баулу.</w:t>
            </w:r>
            <w:r w:rsidRPr="00F97693">
              <w:rPr>
                <w:rFonts w:ascii="Times New Roman" w:hAnsi="Times New Roman" w:cs="Times New Roman"/>
                <w:sz w:val="24"/>
                <w:szCs w:val="24"/>
                <w:lang w:val="kk-KZ"/>
              </w:rPr>
              <w:t xml:space="preserve">                   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(сурет салу)</w:t>
            </w:r>
          </w:p>
          <w:p w14:paraId="07BAF902" w14:textId="77777777" w:rsidR="008C32F6" w:rsidRPr="00F97693" w:rsidRDefault="008C32F6" w:rsidP="00743979">
            <w:pPr>
              <w:spacing w:line="240" w:lineRule="auto"/>
              <w:rPr>
                <w:color w:val="000000"/>
                <w:lang w:val="kk-KZ"/>
              </w:rPr>
            </w:pPr>
            <w:r w:rsidRPr="00F97693">
              <w:rPr>
                <w:rFonts w:ascii="Times New Roman" w:eastAsia="Times New Roman" w:hAnsi="Times New Roman" w:cs="Times New Roman"/>
                <w:sz w:val="24"/>
                <w:szCs w:val="24"/>
                <w:lang w:val="kk-KZ" w:eastAsia="ru-RU"/>
              </w:rPr>
              <w:t xml:space="preserve"> «Қар кесегі»                 </w:t>
            </w:r>
            <w:r w:rsidRPr="00F97693">
              <w:rPr>
                <w:rFonts w:ascii="Times New Roman" w:hAnsi="Times New Roman" w:cs="Times New Roman"/>
                <w:sz w:val="24"/>
                <w:szCs w:val="20"/>
                <w:lang w:val="kk-KZ"/>
              </w:rPr>
              <w:t xml:space="preserve">Мақсаты: </w:t>
            </w:r>
            <w:r w:rsidRPr="00F97693">
              <w:rPr>
                <w:rFonts w:ascii="Times New Roman" w:eastAsia="Times New Roman" w:hAnsi="Times New Roman"/>
                <w:sz w:val="24"/>
                <w:szCs w:val="24"/>
                <w:lang w:val="kk-KZ"/>
              </w:rPr>
              <w:t>Балаларға қағаз бетіне саусақпен  ұқыпты жұмыс жасауға үйрету. (топпен жұмыс)</w:t>
            </w:r>
          </w:p>
        </w:tc>
        <w:tc>
          <w:tcPr>
            <w:tcW w:w="2872" w:type="dxa"/>
            <w:gridSpan w:val="3"/>
          </w:tcPr>
          <w:p w14:paraId="2AEF6E3C" w14:textId="77777777" w:rsidR="008C32F6" w:rsidRPr="00F97693" w:rsidRDefault="008C32F6" w:rsidP="00743979">
            <w:pPr>
              <w:spacing w:line="240" w:lineRule="auto"/>
              <w:rPr>
                <w:rFonts w:ascii="Times New Roman" w:eastAsia="Calibri" w:hAnsi="Times New Roman" w:cs="Times New Roman"/>
                <w:sz w:val="24"/>
                <w:szCs w:val="24"/>
                <w:lang w:val="kk-KZ"/>
              </w:rPr>
            </w:pPr>
            <w:r w:rsidRPr="00F97693">
              <w:rPr>
                <w:rFonts w:ascii="Times New Roman" w:eastAsia="Calibri" w:hAnsi="Times New Roman" w:cs="Times New Roman"/>
                <w:sz w:val="24"/>
                <w:szCs w:val="24"/>
                <w:lang w:val="kk-KZ"/>
              </w:rPr>
              <w:lastRenderedPageBreak/>
              <w:t>Өлшемдері әртүрлі геометриялық фигураларды  өлшемі бойынша топтастыруды үйрету.</w:t>
            </w:r>
            <w:r w:rsidRPr="00F97693">
              <w:rPr>
                <w:rFonts w:ascii="Times New Roman" w:hAnsi="Times New Roman" w:cs="Times New Roman"/>
                <w:sz w:val="24"/>
                <w:szCs w:val="24"/>
                <w:lang w:val="kk-KZ"/>
              </w:rPr>
              <w:t xml:space="preserve"> </w:t>
            </w:r>
            <w:r w:rsidRPr="00F97693">
              <w:rPr>
                <w:rFonts w:ascii="Times New Roman" w:eastAsia="Calibri" w:hAnsi="Times New Roman" w:cs="Times New Roman"/>
                <w:sz w:val="24"/>
                <w:szCs w:val="24"/>
                <w:lang w:val="kk-KZ"/>
              </w:rPr>
              <w:t>(сенсорика)</w:t>
            </w:r>
            <w:r w:rsidRPr="00F97693">
              <w:rPr>
                <w:rFonts w:ascii="Times New Roman" w:hAnsi="Times New Roman" w:cs="Times New Roman"/>
                <w:sz w:val="24"/>
                <w:szCs w:val="24"/>
                <w:lang w:val="kk-KZ"/>
              </w:rPr>
              <w:t xml:space="preserve">                </w:t>
            </w:r>
            <w:r w:rsidRPr="00F97693">
              <w:rPr>
                <w:rFonts w:ascii="Times New Roman" w:eastAsia="Calibri" w:hAnsi="Times New Roman" w:cs="Times New Roman"/>
                <w:color w:val="000000"/>
                <w:sz w:val="24"/>
                <w:szCs w:val="24"/>
                <w:lang w:val="kk-KZ" w:eastAsia="ru-RU"/>
              </w:rPr>
              <w:t xml:space="preserve">Үстел үсті ойындары «Пішіндерді орналастыр» </w:t>
            </w:r>
            <w:r w:rsidRPr="00F97693">
              <w:rPr>
                <w:rFonts w:ascii="Times New Roman" w:hAnsi="Times New Roman" w:cs="Times New Roman"/>
                <w:color w:val="000000"/>
                <w:sz w:val="24"/>
                <w:szCs w:val="24"/>
                <w:lang w:val="kk-KZ" w:eastAsia="ru-RU"/>
              </w:rPr>
              <w:t xml:space="preserve">Мақсаты: Геометриялық пішіндерді ажыратып, атай білуге үйрету. Бос торларды сәйкес пішіндермен толтыру.                  </w:t>
            </w:r>
            <w:r w:rsidRPr="00F97693">
              <w:rPr>
                <w:rFonts w:ascii="Times New Roman" w:hAnsi="Times New Roman" w:cs="Times New Roman"/>
                <w:sz w:val="24"/>
                <w:szCs w:val="24"/>
                <w:lang w:val="kk-KZ"/>
              </w:rPr>
              <w:t xml:space="preserve"> Мүсіндеуге арналған материалдарды қолдану, қолды дымқыл шүберекпен сүрту, дайын болған бұйымды тұғырға орналастыру, жұмыстан </w:t>
            </w:r>
            <w:r w:rsidRPr="00F97693">
              <w:rPr>
                <w:rFonts w:ascii="Times New Roman" w:hAnsi="Times New Roman" w:cs="Times New Roman"/>
                <w:sz w:val="24"/>
                <w:szCs w:val="24"/>
                <w:lang w:val="kk-KZ"/>
              </w:rPr>
              <w:lastRenderedPageBreak/>
              <w:t>кейін материалдарды жинауға үйрету.</w:t>
            </w:r>
          </w:p>
          <w:p w14:paraId="3E64C997" w14:textId="77777777" w:rsidR="008C32F6" w:rsidRPr="00F97693" w:rsidRDefault="008C32F6" w:rsidP="00743979">
            <w:pPr>
              <w:spacing w:line="240" w:lineRule="auto"/>
              <w:rPr>
                <w:rFonts w:ascii="Times New Roman" w:eastAsia="Calibri" w:hAnsi="Times New Roman" w:cs="Times New Roman"/>
                <w:sz w:val="24"/>
                <w:szCs w:val="24"/>
                <w:lang w:val="kk-KZ"/>
              </w:rPr>
            </w:pPr>
            <w:r w:rsidRPr="00F97693">
              <w:rPr>
                <w:rFonts w:ascii="Times New Roman" w:eastAsia="Calibri" w:hAnsi="Times New Roman" w:cs="Times New Roman"/>
                <w:sz w:val="24"/>
                <w:szCs w:val="24"/>
                <w:lang w:val="kk-KZ"/>
              </w:rPr>
              <w:t xml:space="preserve"> (мүсіндеу )</w:t>
            </w:r>
          </w:p>
          <w:p w14:paraId="3B967EDF" w14:textId="77777777" w:rsidR="008C32F6" w:rsidRPr="00F97693" w:rsidRDefault="008C32F6" w:rsidP="00743979">
            <w:pPr>
              <w:spacing w:line="240" w:lineRule="auto"/>
              <w:rPr>
                <w:rFonts w:ascii="Times New Roman" w:eastAsia="Calibri" w:hAnsi="Times New Roman" w:cs="Times New Roman"/>
                <w:sz w:val="24"/>
                <w:szCs w:val="24"/>
                <w:lang w:val="kk-KZ"/>
              </w:rPr>
            </w:pPr>
            <w:r w:rsidRPr="00F97693">
              <w:rPr>
                <w:rFonts w:ascii="Times New Roman" w:eastAsia="Calibri" w:hAnsi="Times New Roman" w:cs="Times New Roman"/>
                <w:sz w:val="24"/>
                <w:szCs w:val="24"/>
                <w:lang w:val="kk-KZ"/>
              </w:rPr>
              <w:t>«Әдемі сақина»</w:t>
            </w:r>
          </w:p>
          <w:p w14:paraId="178E02C3" w14:textId="77777777" w:rsidR="008C32F6" w:rsidRPr="00F97693" w:rsidRDefault="008C32F6" w:rsidP="00743979">
            <w:pPr>
              <w:spacing w:line="240" w:lineRule="auto"/>
              <w:rPr>
                <w:rFonts w:ascii="Times New Roman" w:eastAsia="Calibri" w:hAnsi="Times New Roman" w:cs="Times New Roman"/>
                <w:sz w:val="24"/>
                <w:szCs w:val="24"/>
                <w:lang w:val="kk-KZ"/>
              </w:rPr>
            </w:pPr>
            <w:r w:rsidRPr="00F97693">
              <w:rPr>
                <w:rFonts w:ascii="Times New Roman" w:eastAsia="Calibri" w:hAnsi="Times New Roman" w:cs="Times New Roman"/>
                <w:sz w:val="24"/>
                <w:szCs w:val="24"/>
                <w:lang w:val="kk-KZ"/>
              </w:rPr>
              <w:t>Қуыршаққа арналған әшекей сақина жасауды үйрету.</w:t>
            </w:r>
            <w:r w:rsidRPr="00F97693">
              <w:rPr>
                <w:rFonts w:ascii="Times New Roman" w:hAnsi="Times New Roman" w:cs="Times New Roman"/>
                <w:color w:val="000000"/>
                <w:sz w:val="24"/>
                <w:szCs w:val="24"/>
                <w:lang w:val="kk-KZ" w:eastAsia="ru-RU"/>
              </w:rPr>
              <w:t xml:space="preserve">                   Еркін ойын ойыншықтармен  үстел үстіне ойнату.</w:t>
            </w:r>
          </w:p>
          <w:p w14:paraId="3E0CACD6" w14:textId="77777777" w:rsidR="008C32F6" w:rsidRPr="00F97693" w:rsidRDefault="008C32F6" w:rsidP="00743979">
            <w:pPr>
              <w:spacing w:line="240" w:lineRule="auto"/>
              <w:rPr>
                <w:rFonts w:ascii="Times New Roman" w:hAnsi="Times New Roman" w:cs="Times New Roman"/>
                <w:sz w:val="24"/>
                <w:szCs w:val="24"/>
                <w:lang w:val="kk-KZ"/>
              </w:rPr>
            </w:pPr>
          </w:p>
          <w:p w14:paraId="074F57DA" w14:textId="77777777" w:rsidR="008C32F6" w:rsidRPr="00F97693" w:rsidRDefault="008C32F6" w:rsidP="00743979">
            <w:pPr>
              <w:rPr>
                <w:rFonts w:ascii="Times New Roman" w:hAnsi="Times New Roman" w:cs="Times New Roman"/>
                <w:sz w:val="24"/>
                <w:szCs w:val="24"/>
                <w:lang w:val="kk-KZ"/>
              </w:rPr>
            </w:pPr>
          </w:p>
          <w:p w14:paraId="09E9EBF6" w14:textId="77777777" w:rsidR="008C32F6" w:rsidRPr="00F97693" w:rsidRDefault="008C32F6" w:rsidP="00743979">
            <w:pPr>
              <w:spacing w:line="240" w:lineRule="auto"/>
              <w:rPr>
                <w:rFonts w:ascii="Times New Roman" w:hAnsi="Times New Roman" w:cs="Times New Roman"/>
                <w:sz w:val="24"/>
                <w:szCs w:val="20"/>
                <w:lang w:val="kk-KZ"/>
              </w:rPr>
            </w:pPr>
          </w:p>
        </w:tc>
        <w:tc>
          <w:tcPr>
            <w:tcW w:w="2381" w:type="dxa"/>
          </w:tcPr>
          <w:p w14:paraId="6E0E04D2" w14:textId="77777777" w:rsidR="008C32F6" w:rsidRPr="00F97693" w:rsidRDefault="008C32F6" w:rsidP="00743979">
            <w:pPr>
              <w:spacing w:line="240" w:lineRule="auto"/>
              <w:rPr>
                <w:rFonts w:ascii="Times New Roman" w:eastAsia="Calibri" w:hAnsi="Times New Roman" w:cs="Times New Roman"/>
                <w:sz w:val="24"/>
                <w:szCs w:val="24"/>
                <w:lang w:val="kk-KZ"/>
              </w:rPr>
            </w:pPr>
            <w:r w:rsidRPr="00F97693">
              <w:rPr>
                <w:rFonts w:ascii="Times New Roman" w:hAnsi="Times New Roman" w:cs="Times New Roman"/>
                <w:sz w:val="24"/>
                <w:szCs w:val="24"/>
                <w:lang w:val="kk-KZ"/>
              </w:rPr>
              <w:lastRenderedPageBreak/>
              <w:t>Геометриялық фигураларды  орналастыру</w:t>
            </w:r>
            <w:r w:rsidRPr="00F97693">
              <w:rPr>
                <w:rFonts w:ascii="Times New Roman" w:eastAsia="Calibri" w:hAnsi="Times New Roman" w:cs="Times New Roman"/>
                <w:sz w:val="24"/>
                <w:szCs w:val="24"/>
                <w:lang w:val="kk-KZ"/>
              </w:rPr>
              <w:t xml:space="preserve"> </w:t>
            </w:r>
            <w:r w:rsidRPr="00F97693">
              <w:rPr>
                <w:rFonts w:ascii="Times New Roman" w:hAnsi="Times New Roman" w:cs="Times New Roman"/>
                <w:sz w:val="24"/>
                <w:szCs w:val="24"/>
                <w:lang w:val="kk-KZ"/>
              </w:rPr>
              <w:t xml:space="preserve">                   </w:t>
            </w:r>
            <w:r w:rsidRPr="00F97693">
              <w:rPr>
                <w:rFonts w:ascii="Times New Roman" w:eastAsia="Calibri" w:hAnsi="Times New Roman" w:cs="Times New Roman"/>
                <w:sz w:val="24"/>
                <w:szCs w:val="24"/>
                <w:lang w:val="kk-KZ"/>
              </w:rPr>
              <w:t xml:space="preserve"> </w:t>
            </w:r>
          </w:p>
          <w:p w14:paraId="2ADBDEEE" w14:textId="56A9324D" w:rsidR="008C32F6" w:rsidRPr="00F97693" w:rsidRDefault="008C32F6" w:rsidP="00743979">
            <w:pPr>
              <w:spacing w:line="240" w:lineRule="auto"/>
              <w:rPr>
                <w:rFonts w:ascii="Times New Roman" w:hAnsi="Times New Roman" w:cs="Times New Roman"/>
                <w:sz w:val="24"/>
                <w:szCs w:val="24"/>
                <w:lang w:val="kk-KZ"/>
              </w:rPr>
            </w:pPr>
            <w:r w:rsidRPr="00F97693">
              <w:rPr>
                <w:rFonts w:ascii="Times New Roman" w:eastAsia="Calibri" w:hAnsi="Times New Roman" w:cs="Times New Roman"/>
                <w:sz w:val="24"/>
                <w:szCs w:val="24"/>
                <w:lang w:val="kk-KZ"/>
              </w:rPr>
              <w:t>( жапсыру</w:t>
            </w:r>
            <w:r w:rsidR="0092202D">
              <w:rPr>
                <w:rFonts w:ascii="Times New Roman" w:eastAsia="Calibri" w:hAnsi="Times New Roman" w:cs="Times New Roman"/>
                <w:sz w:val="24"/>
                <w:szCs w:val="24"/>
                <w:lang w:val="kk-KZ"/>
              </w:rPr>
              <w:t>, сенсорика</w:t>
            </w:r>
            <w:r w:rsidRPr="00F97693">
              <w:rPr>
                <w:rFonts w:ascii="Times New Roman" w:eastAsia="Calibri" w:hAnsi="Times New Roman" w:cs="Times New Roman"/>
                <w:sz w:val="24"/>
                <w:szCs w:val="24"/>
                <w:lang w:val="kk-KZ"/>
              </w:rPr>
              <w:t>)</w:t>
            </w:r>
          </w:p>
          <w:p w14:paraId="50042701" w14:textId="77777777" w:rsidR="008C32F6" w:rsidRPr="00F97693" w:rsidRDefault="008C32F6" w:rsidP="00743979">
            <w:pPr>
              <w:spacing w:line="240" w:lineRule="auto"/>
              <w:rPr>
                <w:rFonts w:ascii="Times New Roman" w:hAnsi="Times New Roman" w:cs="Times New Roman"/>
                <w:sz w:val="24"/>
                <w:szCs w:val="24"/>
                <w:lang w:val="kk-KZ"/>
              </w:rPr>
            </w:pPr>
            <w:r w:rsidRPr="00F97693">
              <w:rPr>
                <w:rFonts w:ascii="Times New Roman" w:hAnsi="Times New Roman" w:cs="Times New Roman"/>
                <w:sz w:val="24"/>
                <w:szCs w:val="24"/>
                <w:lang w:val="kk-KZ"/>
              </w:rPr>
              <w:t>«Түрлі түсті  пішіндер»</w:t>
            </w:r>
          </w:p>
          <w:p w14:paraId="4A592356" w14:textId="77777777" w:rsidR="008C32F6" w:rsidRPr="00F97693" w:rsidRDefault="008C32F6" w:rsidP="00743979">
            <w:pPr>
              <w:spacing w:line="240" w:lineRule="auto"/>
              <w:rPr>
                <w:rFonts w:ascii="Times New Roman" w:hAnsi="Times New Roman" w:cs="Times New Roman"/>
                <w:sz w:val="24"/>
                <w:szCs w:val="24"/>
                <w:lang w:val="kk-KZ"/>
              </w:rPr>
            </w:pPr>
            <w:r w:rsidRPr="00F97693">
              <w:rPr>
                <w:rFonts w:ascii="Times New Roman" w:hAnsi="Times New Roman" w:cs="Times New Roman"/>
                <w:sz w:val="24"/>
                <w:szCs w:val="24"/>
                <w:lang w:val="kk-KZ"/>
              </w:rPr>
              <w:t>Мақсаты: қағаз бетіне  пішіндерді орналастыруға  үйрету. Әдептілікке тәрбиелеу.</w:t>
            </w:r>
          </w:p>
          <w:p w14:paraId="58AD6924" w14:textId="77777777" w:rsidR="008C32F6" w:rsidRPr="00F97693" w:rsidRDefault="008C32F6" w:rsidP="00743979">
            <w:pPr>
              <w:spacing w:line="240" w:lineRule="auto"/>
              <w:ind w:right="-108"/>
              <w:rPr>
                <w:rFonts w:ascii="Times New Roman" w:hAnsi="Times New Roman" w:cs="Times New Roman"/>
                <w:sz w:val="24"/>
                <w:szCs w:val="24"/>
                <w:lang w:val="kk-KZ"/>
              </w:rPr>
            </w:pPr>
            <w:r w:rsidRPr="00F97693">
              <w:rPr>
                <w:rFonts w:ascii="Times New Roman" w:hAnsi="Times New Roman" w:cs="Times New Roman"/>
                <w:sz w:val="24"/>
                <w:szCs w:val="24"/>
                <w:lang w:val="kk-KZ"/>
              </w:rPr>
              <w:t xml:space="preserve">Жеке жұмыс Мүсіндеуге арналған материалдарды қолдану, қолды дымқыл шүберекпен сүрту, дайын болған </w:t>
            </w:r>
            <w:r w:rsidRPr="00F97693">
              <w:rPr>
                <w:rFonts w:ascii="Times New Roman" w:hAnsi="Times New Roman" w:cs="Times New Roman"/>
                <w:sz w:val="24"/>
                <w:szCs w:val="24"/>
                <w:lang w:val="kk-KZ"/>
              </w:rPr>
              <w:lastRenderedPageBreak/>
              <w:t>бұйымды тұғырға орналастыру, жұмыстан кейін материалдарды жинауға үйрету. (мүсіндеу)</w:t>
            </w:r>
          </w:p>
          <w:p w14:paraId="0FA76E30" w14:textId="77777777" w:rsidR="008C32F6" w:rsidRPr="00F97693" w:rsidRDefault="008C32F6" w:rsidP="00743979">
            <w:pPr>
              <w:spacing w:line="240" w:lineRule="auto"/>
              <w:ind w:right="-108"/>
              <w:rPr>
                <w:rFonts w:ascii="Times New Roman" w:eastAsia="Times New Roman" w:hAnsi="Times New Roman" w:cs="Times New Roman"/>
                <w:color w:val="000000" w:themeColor="text1"/>
                <w:sz w:val="24"/>
                <w:szCs w:val="24"/>
                <w:lang w:val="kk-KZ" w:eastAsia="ru-RU"/>
              </w:rPr>
            </w:pPr>
            <w:r w:rsidRPr="00F97693">
              <w:rPr>
                <w:rFonts w:ascii="Times New Roman" w:eastAsia="Times New Roman" w:hAnsi="Times New Roman" w:cs="Times New Roman"/>
                <w:color w:val="000000" w:themeColor="text1"/>
                <w:sz w:val="24"/>
                <w:szCs w:val="24"/>
                <w:lang w:val="kk-KZ" w:eastAsia="ru-RU"/>
              </w:rPr>
              <w:t xml:space="preserve">«Көңілді саусақтар» </w:t>
            </w:r>
          </w:p>
          <w:p w14:paraId="253ACE54" w14:textId="77777777" w:rsidR="008C32F6" w:rsidRPr="00F97693" w:rsidRDefault="008C32F6" w:rsidP="00743979">
            <w:pPr>
              <w:spacing w:line="240" w:lineRule="auto"/>
              <w:ind w:right="-108"/>
              <w:rPr>
                <w:rFonts w:ascii="Times New Roman" w:eastAsia="Times New Roman" w:hAnsi="Times New Roman" w:cs="Times New Roman"/>
                <w:color w:val="000000" w:themeColor="text1"/>
                <w:sz w:val="24"/>
                <w:szCs w:val="24"/>
                <w:lang w:val="kk-KZ" w:eastAsia="ru-RU"/>
              </w:rPr>
            </w:pPr>
            <w:r w:rsidRPr="00F97693">
              <w:rPr>
                <w:rFonts w:ascii="Times New Roman" w:eastAsia="Times New Roman" w:hAnsi="Times New Roman" w:cs="Times New Roman"/>
                <w:color w:val="000000" w:themeColor="text1"/>
                <w:sz w:val="24"/>
                <w:szCs w:val="24"/>
                <w:lang w:val="kk-KZ" w:eastAsia="ru-RU"/>
              </w:rPr>
              <w:t xml:space="preserve">дидактикалық ойын </w:t>
            </w:r>
          </w:p>
          <w:p w14:paraId="5C0A2A68" w14:textId="77777777" w:rsidR="008C32F6" w:rsidRPr="00F97693" w:rsidRDefault="008C32F6" w:rsidP="00743979">
            <w:pPr>
              <w:spacing w:line="240" w:lineRule="auto"/>
              <w:rPr>
                <w:rFonts w:ascii="Times New Roman" w:hAnsi="Times New Roman" w:cs="Times New Roman"/>
                <w:sz w:val="24"/>
                <w:szCs w:val="24"/>
                <w:lang w:val="kk-KZ"/>
              </w:rPr>
            </w:pPr>
            <w:r w:rsidRPr="00F97693">
              <w:rPr>
                <w:rFonts w:ascii="Times New Roman" w:eastAsia="Times New Roman" w:hAnsi="Times New Roman" w:cs="Times New Roman"/>
                <w:color w:val="000000" w:themeColor="text1"/>
                <w:sz w:val="24"/>
                <w:szCs w:val="24"/>
                <w:lang w:val="kk-KZ" w:eastAsia="ru-RU"/>
              </w:rPr>
              <w:t>Мақсаты:  Балаларды  түстерді ажыратып, ұқыпты жұмыс жасауға үйрету.</w:t>
            </w:r>
            <w:r w:rsidRPr="00F97693">
              <w:rPr>
                <w:rFonts w:ascii="Times New Roman" w:hAnsi="Times New Roman" w:cs="Times New Roman"/>
                <w:sz w:val="24"/>
                <w:szCs w:val="24"/>
                <w:lang w:val="kk-KZ"/>
              </w:rPr>
              <w:t xml:space="preserve">   Құрдастарымен бірге құрастыруға баулу, олармен ойнау.</w:t>
            </w:r>
          </w:p>
          <w:p w14:paraId="0D09B2F9" w14:textId="77777777" w:rsidR="008C32F6" w:rsidRPr="00F97693" w:rsidRDefault="008C32F6" w:rsidP="00743979">
            <w:pPr>
              <w:spacing w:line="240" w:lineRule="auto"/>
              <w:rPr>
                <w:rFonts w:ascii="Times New Roman" w:hAnsi="Times New Roman" w:cs="Times New Roman"/>
                <w:sz w:val="24"/>
                <w:szCs w:val="24"/>
                <w:lang w:val="kk-KZ"/>
              </w:rPr>
            </w:pPr>
            <w:r w:rsidRPr="00F97693">
              <w:rPr>
                <w:rFonts w:ascii="Times New Roman" w:hAnsi="Times New Roman" w:cs="Times New Roman"/>
                <w:sz w:val="24"/>
                <w:szCs w:val="24"/>
                <w:lang w:val="kk-KZ"/>
              </w:rPr>
              <w:t xml:space="preserve"> (құрастыру) </w:t>
            </w:r>
            <w:r w:rsidRPr="00F97693">
              <w:rPr>
                <w:rFonts w:ascii="Times New Roman" w:eastAsia="Times New Roman" w:hAnsi="Times New Roman" w:cs="Times New Roman"/>
                <w:sz w:val="24"/>
                <w:szCs w:val="24"/>
                <w:lang w:val="kk-KZ" w:eastAsia="ru-RU"/>
              </w:rPr>
              <w:t xml:space="preserve">«Қақпақтар» </w:t>
            </w:r>
          </w:p>
          <w:p w14:paraId="4823B01B" w14:textId="77777777" w:rsidR="008C32F6" w:rsidRPr="00F97693" w:rsidRDefault="008C32F6" w:rsidP="00743979">
            <w:pPr>
              <w:spacing w:line="240" w:lineRule="auto"/>
              <w:ind w:left="-108" w:right="-108"/>
              <w:rPr>
                <w:rFonts w:ascii="Times New Roman" w:eastAsia="Times New Roman" w:hAnsi="Times New Roman" w:cs="Times New Roman"/>
                <w:sz w:val="24"/>
                <w:szCs w:val="24"/>
                <w:lang w:val="kk-KZ" w:eastAsia="ru-RU"/>
              </w:rPr>
            </w:pPr>
            <w:r w:rsidRPr="00F97693">
              <w:rPr>
                <w:rFonts w:ascii="Times New Roman" w:eastAsia="Times New Roman" w:hAnsi="Times New Roman" w:cs="Times New Roman"/>
                <w:sz w:val="24"/>
                <w:szCs w:val="24"/>
                <w:lang w:val="kk-KZ" w:eastAsia="ru-RU"/>
              </w:rPr>
              <w:t>үстел-үсті  ойыны:</w:t>
            </w:r>
          </w:p>
          <w:p w14:paraId="1C27D7C0" w14:textId="77777777" w:rsidR="008C32F6" w:rsidRPr="00F97693" w:rsidRDefault="008C32F6" w:rsidP="00743979">
            <w:pPr>
              <w:spacing w:line="240" w:lineRule="auto"/>
              <w:rPr>
                <w:rFonts w:ascii="Times New Roman" w:hAnsi="Times New Roman"/>
                <w:color w:val="000000"/>
                <w:sz w:val="24"/>
                <w:szCs w:val="24"/>
                <w:lang w:val="kk-KZ"/>
              </w:rPr>
            </w:pPr>
            <w:r w:rsidRPr="00F97693">
              <w:rPr>
                <w:rFonts w:ascii="Times New Roman" w:eastAsia="Times New Roman" w:hAnsi="Times New Roman" w:cs="Times New Roman"/>
                <w:sz w:val="24"/>
                <w:szCs w:val="24"/>
                <w:lang w:val="kk-KZ" w:eastAsia="ru-RU"/>
              </w:rPr>
              <w:t>Мақсаты: Балаларға қақпақтарды топтастыра білуге үйрету,саусақ моторикаларын дамыту</w:t>
            </w:r>
            <w:r w:rsidRPr="00F97693">
              <w:rPr>
                <w:rFonts w:ascii="Times New Roman" w:hAnsi="Times New Roman" w:cs="Times New Roman"/>
                <w:color w:val="000000"/>
                <w:sz w:val="24"/>
                <w:szCs w:val="24"/>
                <w:lang w:val="kk-KZ"/>
              </w:rPr>
              <w:t xml:space="preserve">          </w:t>
            </w:r>
          </w:p>
          <w:p w14:paraId="3F8C8F5B" w14:textId="77777777" w:rsidR="008C32F6" w:rsidRPr="00F97693" w:rsidRDefault="008C32F6" w:rsidP="00743979">
            <w:pPr>
              <w:spacing w:line="240" w:lineRule="auto"/>
              <w:rPr>
                <w:rFonts w:ascii="Times New Roman" w:hAnsi="Times New Roman" w:cs="Times New Roman"/>
                <w:sz w:val="24"/>
                <w:szCs w:val="20"/>
                <w:lang w:val="kk-KZ"/>
              </w:rPr>
            </w:pPr>
            <w:r w:rsidRPr="00F97693">
              <w:rPr>
                <w:rFonts w:ascii="Times New Roman" w:hAnsi="Times New Roman" w:cs="Times New Roman"/>
                <w:sz w:val="24"/>
                <w:szCs w:val="24"/>
                <w:lang w:val="kk-KZ"/>
              </w:rPr>
              <w:t xml:space="preserve">         </w:t>
            </w:r>
          </w:p>
        </w:tc>
      </w:tr>
      <w:tr w:rsidR="00C538D8" w:rsidRPr="00155D5F" w14:paraId="34E91536" w14:textId="77777777" w:rsidTr="009E1E5B">
        <w:trPr>
          <w:trHeight w:val="3054"/>
        </w:trPr>
        <w:tc>
          <w:tcPr>
            <w:tcW w:w="2680" w:type="dxa"/>
          </w:tcPr>
          <w:p w14:paraId="3E08DD85" w14:textId="77777777" w:rsidR="008C32F6" w:rsidRPr="00391710" w:rsidRDefault="008C32F6" w:rsidP="00743979">
            <w:pPr>
              <w:spacing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lastRenderedPageBreak/>
              <w:t xml:space="preserve">Балалармен </w:t>
            </w:r>
            <w:r>
              <w:rPr>
                <w:rFonts w:ascii="Times New Roman" w:hAnsi="Times New Roman" w:cs="Times New Roman"/>
                <w:b/>
                <w:bCs/>
                <w:sz w:val="24"/>
                <w:szCs w:val="20"/>
                <w:lang w:val="kk-KZ"/>
              </w:rPr>
              <w:t xml:space="preserve"> </w:t>
            </w:r>
            <w:r w:rsidRPr="00391710">
              <w:rPr>
                <w:rFonts w:ascii="Times New Roman" w:hAnsi="Times New Roman" w:cs="Times New Roman"/>
                <w:b/>
                <w:bCs/>
                <w:sz w:val="24"/>
                <w:szCs w:val="20"/>
                <w:lang w:val="kk-KZ"/>
              </w:rPr>
              <w:t xml:space="preserve">жеке жұмыс </w:t>
            </w:r>
          </w:p>
          <w:p w14:paraId="7527138D" w14:textId="77777777" w:rsidR="008C32F6" w:rsidRPr="00391710" w:rsidRDefault="008C32F6" w:rsidP="00743979">
            <w:pPr>
              <w:spacing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2878" w:type="dxa"/>
            <w:gridSpan w:val="2"/>
          </w:tcPr>
          <w:p w14:paraId="18200CBB" w14:textId="77777777" w:rsidR="009E53CE" w:rsidRDefault="009E53CE" w:rsidP="00743979">
            <w:pPr>
              <w:spacing w:line="240" w:lineRule="auto"/>
              <w:rPr>
                <w:rFonts w:ascii="Times New Roman" w:hAnsi="Times New Roman" w:cs="Times New Roman"/>
                <w:bCs/>
                <w:sz w:val="24"/>
                <w:szCs w:val="20"/>
                <w:lang w:val="kk-KZ"/>
              </w:rPr>
            </w:pPr>
            <w:r>
              <w:rPr>
                <w:rFonts w:ascii="Times New Roman" w:hAnsi="Times New Roman" w:cs="Times New Roman"/>
                <w:bCs/>
                <w:sz w:val="24"/>
                <w:szCs w:val="20"/>
                <w:lang w:val="kk-KZ"/>
              </w:rPr>
              <w:t>Даниял, Витя.</w:t>
            </w:r>
          </w:p>
          <w:p w14:paraId="7725F910" w14:textId="34ED8BFC" w:rsidR="008C32F6" w:rsidRPr="00F97693" w:rsidRDefault="008C32F6" w:rsidP="00743979">
            <w:pPr>
              <w:spacing w:line="240" w:lineRule="auto"/>
              <w:rPr>
                <w:rFonts w:ascii="Times New Roman" w:eastAsia="Times New Roman" w:hAnsi="Times New Roman" w:cs="Times New Roman"/>
                <w:bCs/>
                <w:color w:val="000000"/>
                <w:sz w:val="24"/>
                <w:szCs w:val="24"/>
                <w:lang w:val="kk-KZ" w:eastAsia="ru-RU"/>
              </w:rPr>
            </w:pPr>
            <w:r w:rsidRPr="00F97693">
              <w:rPr>
                <w:rFonts w:ascii="Times New Roman" w:hAnsi="Times New Roman" w:cs="Times New Roman"/>
                <w:bCs/>
                <w:sz w:val="24"/>
                <w:szCs w:val="20"/>
                <w:lang w:val="kk-KZ"/>
              </w:rPr>
              <w:t>Қимылды ойын</w:t>
            </w:r>
          </w:p>
          <w:p w14:paraId="06D0C9EF" w14:textId="77777777" w:rsidR="008C32F6" w:rsidRPr="00F97693" w:rsidRDefault="008C32F6" w:rsidP="00743979">
            <w:pPr>
              <w:spacing w:line="240" w:lineRule="auto"/>
              <w:rPr>
                <w:rFonts w:ascii="Times New Roman" w:hAnsi="Times New Roman" w:cs="Times New Roman"/>
                <w:bCs/>
                <w:sz w:val="24"/>
                <w:szCs w:val="20"/>
                <w:lang w:val="kk-KZ"/>
              </w:rPr>
            </w:pPr>
            <w:r w:rsidRPr="00F97693">
              <w:rPr>
                <w:rFonts w:ascii="Times New Roman" w:hAnsi="Times New Roman" w:cs="Times New Roman"/>
                <w:bCs/>
                <w:sz w:val="24"/>
                <w:szCs w:val="20"/>
                <w:lang w:val="kk-KZ"/>
              </w:rPr>
              <w:t>«Ордағы қасқыр»</w:t>
            </w:r>
          </w:p>
          <w:p w14:paraId="6DDB028B" w14:textId="77777777" w:rsidR="0092202D" w:rsidRDefault="008C32F6" w:rsidP="00743979">
            <w:pPr>
              <w:spacing w:line="240" w:lineRule="auto"/>
              <w:rPr>
                <w:rFonts w:ascii="Times New Roman" w:hAnsi="Times New Roman" w:cs="Times New Roman"/>
                <w:bCs/>
                <w:sz w:val="24"/>
                <w:szCs w:val="24"/>
                <w:lang w:val="kk-KZ"/>
              </w:rPr>
            </w:pPr>
            <w:r w:rsidRPr="00F97693">
              <w:rPr>
                <w:rFonts w:ascii="Times New Roman" w:hAnsi="Times New Roman" w:cs="Times New Roman"/>
                <w:bCs/>
                <w:sz w:val="24"/>
                <w:szCs w:val="20"/>
                <w:lang w:val="kk-KZ"/>
              </w:rPr>
              <w:t>Мақсаты: секіруге, затты лақтыруға жаттықтыру.</w:t>
            </w:r>
            <w:r w:rsidRPr="00F97693">
              <w:rPr>
                <w:rFonts w:ascii="Times New Roman" w:hAnsi="Times New Roman" w:cs="Times New Roman"/>
                <w:bCs/>
                <w:sz w:val="24"/>
                <w:szCs w:val="24"/>
                <w:lang w:val="kk-KZ"/>
              </w:rPr>
              <w:t xml:space="preserve">                 Ойынға деген қызығушылықтарын арттыру.  </w:t>
            </w:r>
          </w:p>
          <w:p w14:paraId="12DF97B0" w14:textId="05FD9200" w:rsidR="008C32F6" w:rsidRPr="0092202D" w:rsidRDefault="009E53CE" w:rsidP="00743979">
            <w:pPr>
              <w:spacing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(дене шынықтыру)</w:t>
            </w:r>
            <w:r w:rsidR="008C32F6" w:rsidRPr="00F97693">
              <w:rPr>
                <w:rFonts w:ascii="Times New Roman" w:hAnsi="Times New Roman" w:cs="Times New Roman"/>
                <w:bCs/>
                <w:sz w:val="24"/>
                <w:szCs w:val="24"/>
                <w:lang w:val="kk-KZ"/>
              </w:rPr>
              <w:t xml:space="preserve">        </w:t>
            </w:r>
          </w:p>
        </w:tc>
        <w:tc>
          <w:tcPr>
            <w:tcW w:w="2513" w:type="dxa"/>
            <w:gridSpan w:val="3"/>
          </w:tcPr>
          <w:p w14:paraId="28BCB42D" w14:textId="77777777" w:rsidR="009E53CE" w:rsidRDefault="009E53CE" w:rsidP="00743979">
            <w:pPr>
              <w:spacing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Айару, Малика.</w:t>
            </w:r>
          </w:p>
          <w:p w14:paraId="26CB07D1" w14:textId="73CD5EDA" w:rsidR="008C32F6" w:rsidRPr="00F97693" w:rsidRDefault="008C32F6" w:rsidP="00743979">
            <w:pPr>
              <w:spacing w:line="240" w:lineRule="auto"/>
              <w:rPr>
                <w:rFonts w:ascii="Times New Roman" w:eastAsia="Times New Roman" w:hAnsi="Times New Roman" w:cs="Times New Roman"/>
                <w:bCs/>
                <w:color w:val="000000"/>
                <w:sz w:val="24"/>
                <w:szCs w:val="24"/>
                <w:lang w:val="kk-KZ" w:eastAsia="ru-RU"/>
              </w:rPr>
            </w:pPr>
            <w:r w:rsidRPr="00F97693">
              <w:rPr>
                <w:rFonts w:ascii="Times New Roman" w:eastAsia="Times New Roman" w:hAnsi="Times New Roman" w:cs="Times New Roman"/>
                <w:bCs/>
                <w:color w:val="000000"/>
                <w:sz w:val="24"/>
                <w:szCs w:val="24"/>
                <w:lang w:val="kk-KZ" w:eastAsia="ru-RU"/>
              </w:rPr>
              <w:t xml:space="preserve">Музыкалық -ырғақтық  жаттығулар </w:t>
            </w:r>
          </w:p>
          <w:p w14:paraId="55F79E56" w14:textId="3B6544EA" w:rsidR="008C32F6" w:rsidRPr="00F97693" w:rsidRDefault="008C32F6" w:rsidP="00743979">
            <w:pPr>
              <w:spacing w:line="240" w:lineRule="auto"/>
              <w:ind w:left="-108" w:right="-108"/>
              <w:rPr>
                <w:rFonts w:ascii="Times New Roman" w:eastAsia="Times New Roman" w:hAnsi="Times New Roman" w:cs="Times New Roman"/>
                <w:bCs/>
                <w:sz w:val="24"/>
                <w:szCs w:val="24"/>
                <w:lang w:val="kk-KZ" w:eastAsia="ru-RU"/>
              </w:rPr>
            </w:pPr>
            <w:r w:rsidRPr="00F97693">
              <w:rPr>
                <w:rFonts w:ascii="Times New Roman" w:eastAsia="Times New Roman" w:hAnsi="Times New Roman" w:cs="Times New Roman"/>
                <w:bCs/>
                <w:color w:val="000000"/>
                <w:sz w:val="24"/>
                <w:szCs w:val="24"/>
                <w:lang w:val="kk-KZ" w:eastAsia="ru-RU"/>
              </w:rPr>
              <w:t>Балаларға музыкалық сүйемелдеуге  сәйкес түрлі  қарқынды  таныс  дене жаттығуларын    орындату.</w:t>
            </w:r>
            <w:r w:rsidRPr="00F97693">
              <w:rPr>
                <w:rFonts w:ascii="Times New Roman" w:eastAsia="Times New Roman" w:hAnsi="Times New Roman" w:cs="Times New Roman"/>
                <w:bCs/>
                <w:sz w:val="24"/>
                <w:szCs w:val="24"/>
                <w:lang w:val="kk-KZ" w:eastAsia="ru-RU"/>
              </w:rPr>
              <w:t xml:space="preserve"> </w:t>
            </w:r>
            <w:r w:rsidRPr="00F97693">
              <w:rPr>
                <w:rFonts w:ascii="Times New Roman" w:hAnsi="Times New Roman" w:cs="Times New Roman"/>
                <w:bCs/>
                <w:color w:val="000000"/>
                <w:sz w:val="24"/>
                <w:szCs w:val="24"/>
                <w:lang w:val="kk-KZ"/>
              </w:rPr>
              <w:t xml:space="preserve">  </w:t>
            </w:r>
            <w:r w:rsidR="009E53CE">
              <w:rPr>
                <w:rFonts w:ascii="Times New Roman" w:hAnsi="Times New Roman" w:cs="Times New Roman"/>
                <w:bCs/>
                <w:color w:val="000000"/>
                <w:sz w:val="24"/>
                <w:szCs w:val="24"/>
                <w:lang w:val="kk-KZ"/>
              </w:rPr>
              <w:t>(музыка)</w:t>
            </w:r>
            <w:r w:rsidRPr="00F97693">
              <w:rPr>
                <w:rFonts w:ascii="Times New Roman" w:hAnsi="Times New Roman" w:cs="Times New Roman"/>
                <w:bCs/>
                <w:color w:val="000000"/>
                <w:sz w:val="24"/>
                <w:szCs w:val="24"/>
                <w:lang w:val="kk-KZ"/>
              </w:rPr>
              <w:t xml:space="preserve">      </w:t>
            </w:r>
          </w:p>
        </w:tc>
        <w:tc>
          <w:tcPr>
            <w:tcW w:w="2694" w:type="dxa"/>
          </w:tcPr>
          <w:p w14:paraId="346F84CA" w14:textId="77777777" w:rsidR="009E53CE" w:rsidRDefault="009E53CE" w:rsidP="00743979">
            <w:pPr>
              <w:spacing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Сардар.</w:t>
            </w:r>
          </w:p>
          <w:p w14:paraId="1782390A" w14:textId="5BB47168" w:rsidR="008C32F6" w:rsidRPr="00F97693" w:rsidRDefault="008C32F6" w:rsidP="00743979">
            <w:pPr>
              <w:spacing w:line="240" w:lineRule="auto"/>
              <w:rPr>
                <w:rFonts w:ascii="Times New Roman" w:hAnsi="Times New Roman" w:cs="Times New Roman"/>
                <w:bCs/>
                <w:sz w:val="24"/>
                <w:szCs w:val="24"/>
                <w:lang w:val="kk-KZ"/>
              </w:rPr>
            </w:pPr>
            <w:r w:rsidRPr="00F97693">
              <w:rPr>
                <w:rFonts w:ascii="Times New Roman" w:hAnsi="Times New Roman" w:cs="Times New Roman"/>
                <w:bCs/>
                <w:sz w:val="24"/>
                <w:szCs w:val="24"/>
                <w:lang w:val="kk-KZ"/>
              </w:rPr>
              <w:t>Құрдастарымен бірге құрастыруға баулу, олармен ойнау.</w:t>
            </w:r>
          </w:p>
          <w:p w14:paraId="79D2E868" w14:textId="77777777" w:rsidR="008C32F6" w:rsidRPr="00F97693" w:rsidRDefault="008C32F6" w:rsidP="00743979">
            <w:pPr>
              <w:spacing w:line="240" w:lineRule="auto"/>
              <w:rPr>
                <w:rFonts w:ascii="Times New Roman" w:hAnsi="Times New Roman" w:cs="Times New Roman"/>
                <w:bCs/>
                <w:sz w:val="24"/>
                <w:szCs w:val="24"/>
                <w:lang w:val="kk-KZ"/>
              </w:rPr>
            </w:pPr>
            <w:r w:rsidRPr="00F97693">
              <w:rPr>
                <w:rFonts w:ascii="Times New Roman" w:hAnsi="Times New Roman" w:cs="Times New Roman"/>
                <w:bCs/>
                <w:sz w:val="24"/>
                <w:szCs w:val="24"/>
                <w:lang w:val="kk-KZ"/>
              </w:rPr>
              <w:t xml:space="preserve"> (құрастыру)</w:t>
            </w:r>
          </w:p>
          <w:p w14:paraId="2B2ACB54" w14:textId="77777777" w:rsidR="008C32F6" w:rsidRPr="00F97693" w:rsidRDefault="008C32F6" w:rsidP="00743979">
            <w:pPr>
              <w:spacing w:line="240" w:lineRule="auto"/>
              <w:rPr>
                <w:rFonts w:ascii="Times New Roman" w:hAnsi="Times New Roman"/>
                <w:bCs/>
                <w:color w:val="000000"/>
                <w:sz w:val="24"/>
                <w:szCs w:val="24"/>
                <w:lang w:val="kk-KZ"/>
              </w:rPr>
            </w:pPr>
            <w:r w:rsidRPr="00F97693">
              <w:rPr>
                <w:rFonts w:ascii="Times New Roman" w:hAnsi="Times New Roman" w:cs="Times New Roman"/>
                <w:bCs/>
                <w:sz w:val="24"/>
                <w:szCs w:val="24"/>
                <w:lang w:val="kk-KZ"/>
              </w:rPr>
              <w:t xml:space="preserve"> «Түрлі-түсті қақпақтар»</w:t>
            </w:r>
          </w:p>
          <w:p w14:paraId="23C71E93" w14:textId="77777777" w:rsidR="008C32F6" w:rsidRPr="00F97693" w:rsidRDefault="008C32F6" w:rsidP="00743979">
            <w:pPr>
              <w:spacing w:line="240" w:lineRule="auto"/>
              <w:rPr>
                <w:rFonts w:ascii="Times New Roman" w:hAnsi="Times New Roman"/>
                <w:bCs/>
                <w:color w:val="000000"/>
                <w:sz w:val="24"/>
                <w:szCs w:val="24"/>
                <w:lang w:val="kk-KZ"/>
              </w:rPr>
            </w:pPr>
            <w:r w:rsidRPr="00F97693">
              <w:rPr>
                <w:rFonts w:ascii="Times New Roman" w:hAnsi="Times New Roman" w:cs="Times New Roman"/>
                <w:bCs/>
                <w:color w:val="000000"/>
                <w:sz w:val="24"/>
                <w:szCs w:val="24"/>
                <w:lang w:val="kk-KZ"/>
              </w:rPr>
              <w:t>Қақпақтарды түсіне қарай ұяшықтарға орналастыруға үйрету.</w:t>
            </w:r>
          </w:p>
        </w:tc>
        <w:tc>
          <w:tcPr>
            <w:tcW w:w="2872" w:type="dxa"/>
            <w:gridSpan w:val="3"/>
          </w:tcPr>
          <w:p w14:paraId="2DA6885A" w14:textId="77777777" w:rsidR="009E53CE" w:rsidRDefault="008C32F6" w:rsidP="00743979">
            <w:pPr>
              <w:spacing w:line="240" w:lineRule="auto"/>
              <w:rPr>
                <w:rFonts w:ascii="Times New Roman" w:hAnsi="Times New Roman" w:cs="Times New Roman"/>
                <w:bCs/>
                <w:sz w:val="24"/>
                <w:szCs w:val="24"/>
                <w:lang w:val="kk-KZ"/>
              </w:rPr>
            </w:pPr>
            <w:r w:rsidRPr="00F97693">
              <w:rPr>
                <w:rFonts w:ascii="Times New Roman" w:hAnsi="Times New Roman" w:cs="Times New Roman"/>
                <w:bCs/>
                <w:sz w:val="24"/>
                <w:szCs w:val="24"/>
                <w:lang w:val="kk-KZ"/>
              </w:rPr>
              <w:t>З</w:t>
            </w:r>
            <w:r w:rsidR="009E53CE">
              <w:rPr>
                <w:rFonts w:ascii="Times New Roman" w:hAnsi="Times New Roman" w:cs="Times New Roman"/>
                <w:bCs/>
                <w:sz w:val="24"/>
                <w:szCs w:val="24"/>
                <w:lang w:val="kk-KZ"/>
              </w:rPr>
              <w:t>Әбілқайыр, Назар.</w:t>
            </w:r>
          </w:p>
          <w:p w14:paraId="28ECA4B3" w14:textId="1C2E0C9C" w:rsidR="008C32F6" w:rsidRPr="00F97693" w:rsidRDefault="008C32F6" w:rsidP="00743979">
            <w:pPr>
              <w:spacing w:line="240" w:lineRule="auto"/>
              <w:rPr>
                <w:rFonts w:ascii="Times New Roman" w:hAnsi="Times New Roman" w:cs="Times New Roman"/>
                <w:bCs/>
                <w:sz w:val="24"/>
                <w:szCs w:val="24"/>
                <w:lang w:val="kk-KZ"/>
              </w:rPr>
            </w:pPr>
            <w:r w:rsidRPr="00F97693">
              <w:rPr>
                <w:rFonts w:ascii="Times New Roman" w:hAnsi="Times New Roman" w:cs="Times New Roman"/>
                <w:bCs/>
                <w:sz w:val="24"/>
                <w:szCs w:val="24"/>
                <w:lang w:val="kk-KZ"/>
              </w:rPr>
              <w:t xml:space="preserve">аттарды және олармен әрекеттерді атау, оларды суреттерден тану.  (қоршаған ортамен таныстыру)  </w:t>
            </w:r>
          </w:p>
          <w:p w14:paraId="197742D1" w14:textId="77777777" w:rsidR="008C32F6" w:rsidRPr="00F97693" w:rsidRDefault="008C32F6" w:rsidP="00743979">
            <w:pPr>
              <w:spacing w:line="240" w:lineRule="auto"/>
              <w:rPr>
                <w:rFonts w:ascii="Times New Roman" w:hAnsi="Times New Roman" w:cs="Times New Roman"/>
                <w:bCs/>
                <w:sz w:val="24"/>
                <w:szCs w:val="24"/>
                <w:lang w:val="kk-KZ"/>
              </w:rPr>
            </w:pPr>
            <w:r w:rsidRPr="00F97693">
              <w:rPr>
                <w:rFonts w:ascii="Times New Roman" w:hAnsi="Times New Roman" w:cs="Times New Roman"/>
                <w:bCs/>
                <w:sz w:val="24"/>
                <w:szCs w:val="24"/>
                <w:lang w:val="kk-KZ"/>
              </w:rPr>
              <w:t xml:space="preserve"> «Түрлі- түсті заттар»</w:t>
            </w:r>
          </w:p>
          <w:p w14:paraId="0F4B12F6" w14:textId="77777777" w:rsidR="008C32F6" w:rsidRPr="00F97693" w:rsidRDefault="008C32F6" w:rsidP="00743979">
            <w:pPr>
              <w:spacing w:line="240" w:lineRule="auto"/>
              <w:rPr>
                <w:rFonts w:ascii="Times New Roman" w:eastAsia="Calibri" w:hAnsi="Times New Roman" w:cs="Times New Roman"/>
                <w:bCs/>
                <w:color w:val="000000"/>
                <w:sz w:val="24"/>
                <w:szCs w:val="24"/>
                <w:lang w:val="kk-KZ" w:eastAsia="ru-RU"/>
              </w:rPr>
            </w:pPr>
            <w:r w:rsidRPr="00F97693">
              <w:rPr>
                <w:rFonts w:ascii="Times New Roman" w:hAnsi="Times New Roman" w:cs="Times New Roman"/>
                <w:bCs/>
                <w:sz w:val="24"/>
                <w:szCs w:val="24"/>
                <w:lang w:val="kk-KZ"/>
              </w:rPr>
              <w:t xml:space="preserve">Мақсаты: Түстеріне қарай заттарды топтастыра білуге үйрету.        </w:t>
            </w:r>
            <w:r w:rsidRPr="00F97693">
              <w:rPr>
                <w:rFonts w:ascii="Times New Roman" w:hAnsi="Times New Roman" w:cs="Times New Roman"/>
                <w:bCs/>
                <w:sz w:val="24"/>
                <w:szCs w:val="20"/>
                <w:lang w:val="kk-KZ"/>
              </w:rPr>
              <w:t xml:space="preserve"> </w:t>
            </w:r>
            <w:r w:rsidRPr="00F97693">
              <w:rPr>
                <w:rFonts w:ascii="Times New Roman" w:hAnsi="Times New Roman"/>
                <w:bCs/>
                <w:color w:val="000000"/>
                <w:sz w:val="24"/>
                <w:szCs w:val="24"/>
                <w:lang w:val="kk-KZ"/>
              </w:rPr>
              <w:t xml:space="preserve"> </w:t>
            </w:r>
          </w:p>
        </w:tc>
        <w:tc>
          <w:tcPr>
            <w:tcW w:w="2381" w:type="dxa"/>
          </w:tcPr>
          <w:p w14:paraId="688BFB27" w14:textId="77777777" w:rsidR="009E53CE" w:rsidRDefault="009E53CE" w:rsidP="00743979">
            <w:pPr>
              <w:spacing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Илья, Миша.</w:t>
            </w:r>
          </w:p>
          <w:p w14:paraId="4E232256" w14:textId="24158495" w:rsidR="008C32F6" w:rsidRPr="00F97693" w:rsidRDefault="008C32F6" w:rsidP="00743979">
            <w:pPr>
              <w:spacing w:line="240" w:lineRule="auto"/>
              <w:rPr>
                <w:rFonts w:ascii="Times New Roman" w:hAnsi="Times New Roman" w:cs="Times New Roman"/>
                <w:bCs/>
                <w:sz w:val="24"/>
                <w:szCs w:val="20"/>
                <w:lang w:val="kk-KZ"/>
              </w:rPr>
            </w:pPr>
            <w:r w:rsidRPr="00F97693">
              <w:rPr>
                <w:rFonts w:ascii="Times New Roman" w:hAnsi="Times New Roman" w:cs="Times New Roman"/>
                <w:bCs/>
                <w:sz w:val="24"/>
                <w:szCs w:val="24"/>
                <w:lang w:val="kk-KZ"/>
              </w:rPr>
              <w:t>Таныс өлеңдерді оқыған кезде балаларға сөздерді, сөз тіркестерін қосылып айтуға мүмкіндік беру.</w:t>
            </w:r>
            <w:r w:rsidRPr="00F97693">
              <w:rPr>
                <w:rFonts w:ascii="Times New Roman" w:eastAsia="Calibri" w:hAnsi="Times New Roman" w:cs="Times New Roman"/>
                <w:bCs/>
                <w:sz w:val="24"/>
                <w:szCs w:val="24"/>
                <w:lang w:val="kk-KZ"/>
              </w:rPr>
              <w:t xml:space="preserve"> (көркем әдебиет)  «Қыс» өлең жолдарын оқи отырып сөздерді дұрыс қайталап айтуға үйрету.                             </w:t>
            </w:r>
          </w:p>
        </w:tc>
      </w:tr>
      <w:tr w:rsidR="00C538D8" w:rsidRPr="00155D5F" w14:paraId="5A54919E" w14:textId="2A911AFF" w:rsidTr="009E1E5B">
        <w:tc>
          <w:tcPr>
            <w:tcW w:w="2680" w:type="dxa"/>
          </w:tcPr>
          <w:p w14:paraId="6CDF7588" w14:textId="77777777" w:rsidR="00C538D8" w:rsidRPr="0089594E" w:rsidRDefault="00C538D8" w:rsidP="00743979">
            <w:pPr>
              <w:spacing w:line="240" w:lineRule="auto"/>
              <w:rPr>
                <w:rFonts w:ascii="Times New Roman" w:hAnsi="Times New Roman" w:cs="Times New Roman"/>
                <w:b/>
                <w:bCs/>
                <w:sz w:val="24"/>
                <w:szCs w:val="20"/>
                <w:lang w:val="kk-KZ"/>
              </w:rPr>
            </w:pPr>
            <w:r w:rsidRPr="0089594E">
              <w:rPr>
                <w:rFonts w:ascii="Times New Roman" w:hAnsi="Times New Roman" w:cs="Times New Roman"/>
                <w:b/>
                <w:bCs/>
                <w:sz w:val="24"/>
                <w:szCs w:val="20"/>
                <w:lang w:val="kk-KZ"/>
              </w:rPr>
              <w:t>Серуенге дайындық</w:t>
            </w:r>
          </w:p>
        </w:tc>
        <w:tc>
          <w:tcPr>
            <w:tcW w:w="2878" w:type="dxa"/>
            <w:gridSpan w:val="2"/>
          </w:tcPr>
          <w:p w14:paraId="289E41F1" w14:textId="2F1DAF1B" w:rsidR="00C538D8" w:rsidRDefault="00C538D8" w:rsidP="00F97693">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tc>
        <w:tc>
          <w:tcPr>
            <w:tcW w:w="2513" w:type="dxa"/>
            <w:gridSpan w:val="3"/>
          </w:tcPr>
          <w:p w14:paraId="0C2DC983" w14:textId="3A1E7A58" w:rsidR="00C538D8" w:rsidRDefault="00F97693" w:rsidP="00743979">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p>
        </w:tc>
        <w:tc>
          <w:tcPr>
            <w:tcW w:w="2694" w:type="dxa"/>
          </w:tcPr>
          <w:p w14:paraId="56771291" w14:textId="581AD78D" w:rsidR="00C538D8" w:rsidRDefault="00F97693" w:rsidP="00743979">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(өзіне-өзі қызмет ету дағдылары, ірі және ұсақ моториканы дамыту)</w:t>
            </w:r>
          </w:p>
        </w:tc>
        <w:tc>
          <w:tcPr>
            <w:tcW w:w="2872" w:type="dxa"/>
            <w:gridSpan w:val="3"/>
          </w:tcPr>
          <w:p w14:paraId="347F81C0" w14:textId="432C9BE0" w:rsidR="00C538D8" w:rsidRDefault="00F97693" w:rsidP="00743979">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p>
        </w:tc>
        <w:tc>
          <w:tcPr>
            <w:tcW w:w="2381" w:type="dxa"/>
          </w:tcPr>
          <w:p w14:paraId="1BC56050" w14:textId="222FD817" w:rsidR="00C538D8" w:rsidRDefault="00F97693" w:rsidP="00743979">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(өзіне-өзі қызмет ету дағдылары, ірі және ұсақ моториканы дамыту)</w:t>
            </w:r>
          </w:p>
        </w:tc>
      </w:tr>
      <w:tr w:rsidR="00C538D8" w:rsidRPr="00155D5F" w14:paraId="20F903B3" w14:textId="77777777" w:rsidTr="009E1E5B">
        <w:tc>
          <w:tcPr>
            <w:tcW w:w="2680" w:type="dxa"/>
          </w:tcPr>
          <w:p w14:paraId="796336C8" w14:textId="77777777" w:rsidR="008C32F6" w:rsidRDefault="008C32F6" w:rsidP="00743979">
            <w:pPr>
              <w:spacing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8" w:type="dxa"/>
            <w:gridSpan w:val="2"/>
          </w:tcPr>
          <w:p w14:paraId="6E39956F" w14:textId="77777777" w:rsidR="008C32F6" w:rsidRPr="00F97693" w:rsidRDefault="008C32F6" w:rsidP="00743979">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97693">
              <w:rPr>
                <w:rFonts w:ascii="Times New Roman" w:eastAsia="Calibri" w:hAnsi="Times New Roman" w:cs="Times New Roman"/>
                <w:bCs/>
                <w:kern w:val="24"/>
                <w:sz w:val="24"/>
                <w:szCs w:val="24"/>
                <w:lang w:val="kk-KZ" w:eastAsia="kk-KZ"/>
              </w:rPr>
              <w:t xml:space="preserve"> «Аула сыпырушы еңбегімен танысу»</w:t>
            </w:r>
          </w:p>
          <w:p w14:paraId="3226AA0D" w14:textId="77777777" w:rsidR="008C32F6" w:rsidRPr="00F97693" w:rsidRDefault="008C32F6" w:rsidP="00743979">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97693">
              <w:rPr>
                <w:rFonts w:ascii="Times New Roman" w:eastAsia="Calibri" w:hAnsi="Times New Roman" w:cs="Times New Roman"/>
                <w:bCs/>
                <w:kern w:val="24"/>
                <w:sz w:val="24"/>
                <w:szCs w:val="24"/>
                <w:lang w:val="kk-KZ" w:eastAsia="kk-KZ"/>
              </w:rPr>
              <w:t>Мақсаты: Аула сыпырушының қыс кезіндегі еңбегі, оның жұмысы туралы балалардың түсінігін толықтыру.</w:t>
            </w:r>
          </w:p>
          <w:p w14:paraId="10568FC4" w14:textId="77777777" w:rsidR="008C32F6" w:rsidRPr="00F97693" w:rsidRDefault="008C32F6" w:rsidP="00743979">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97693">
              <w:rPr>
                <w:rFonts w:ascii="Times New Roman" w:eastAsia="Times New Roman" w:hAnsi="Times New Roman" w:cs="Times New Roman"/>
                <w:bCs/>
                <w:sz w:val="24"/>
                <w:szCs w:val="24"/>
                <w:lang w:val="kk-KZ" w:eastAsia="kk-KZ"/>
              </w:rPr>
              <w:t>Еңбек: Қардан аққала жасауды үйрету.</w:t>
            </w:r>
          </w:p>
          <w:p w14:paraId="63D5F9EA" w14:textId="77777777" w:rsidR="008C32F6" w:rsidRPr="00F97693" w:rsidRDefault="008C32F6" w:rsidP="00743979">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97693">
              <w:rPr>
                <w:rFonts w:ascii="Times New Roman" w:eastAsia="Times New Roman" w:hAnsi="Times New Roman" w:cs="Times New Roman"/>
                <w:bCs/>
                <w:sz w:val="24"/>
                <w:szCs w:val="24"/>
                <w:lang w:val="kk-KZ" w:eastAsia="kk-KZ"/>
              </w:rPr>
              <w:t>Қимылды ойын</w:t>
            </w:r>
          </w:p>
          <w:p w14:paraId="22E16A30" w14:textId="77777777" w:rsidR="008C32F6" w:rsidRPr="00F97693" w:rsidRDefault="008C32F6" w:rsidP="00743979">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97693">
              <w:rPr>
                <w:rFonts w:ascii="Times New Roman" w:eastAsia="Calibri" w:hAnsi="Times New Roman" w:cs="Times New Roman"/>
                <w:bCs/>
                <w:kern w:val="24"/>
                <w:sz w:val="24"/>
                <w:szCs w:val="24"/>
                <w:lang w:val="kk-KZ" w:eastAsia="kk-KZ"/>
              </w:rPr>
              <w:t>Ойын: «Екі аяз»</w:t>
            </w:r>
          </w:p>
          <w:p w14:paraId="3CB387A8" w14:textId="77777777" w:rsidR="008C32F6" w:rsidRPr="00F97693" w:rsidRDefault="008C32F6" w:rsidP="00743979">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97693">
              <w:rPr>
                <w:rFonts w:ascii="Times New Roman" w:eastAsia="Calibri" w:hAnsi="Times New Roman" w:cs="Times New Roman"/>
                <w:bCs/>
                <w:kern w:val="24"/>
                <w:sz w:val="24"/>
                <w:szCs w:val="24"/>
                <w:lang w:val="kk-KZ" w:eastAsia="kk-KZ"/>
              </w:rPr>
              <w:lastRenderedPageBreak/>
              <w:t>Мақсаты: Икемділігін дамыту,  қозғалыстағы ойынға қызығушылығын  арттыру, және ойнай білуге үйрету.</w:t>
            </w:r>
            <w:r w:rsidRPr="00F97693">
              <w:rPr>
                <w:rFonts w:ascii="Times New Roman" w:hAnsi="Times New Roman" w:cs="Times New Roman"/>
                <w:bCs/>
                <w:sz w:val="24"/>
                <w:szCs w:val="24"/>
                <w:lang w:val="kk-KZ"/>
              </w:rPr>
              <w:t xml:space="preserve">             Балалардың табиғат пен табиғат құбылыстарына қызығушылықтарын қалыптастыру. (Қар)</w:t>
            </w:r>
          </w:p>
          <w:p w14:paraId="4E68182A" w14:textId="77777777" w:rsidR="008C32F6" w:rsidRPr="00F97693" w:rsidRDefault="008C32F6" w:rsidP="00743979">
            <w:pPr>
              <w:spacing w:line="240" w:lineRule="auto"/>
              <w:rPr>
                <w:rFonts w:ascii="Times New Roman" w:hAnsi="Times New Roman" w:cs="Times New Roman"/>
                <w:bCs/>
                <w:sz w:val="24"/>
                <w:szCs w:val="20"/>
                <w:lang w:val="kk-KZ"/>
              </w:rPr>
            </w:pPr>
            <w:r w:rsidRPr="00F97693">
              <w:rPr>
                <w:rFonts w:ascii="Times New Roman" w:hAnsi="Times New Roman" w:cs="Times New Roman"/>
                <w:bCs/>
                <w:sz w:val="24"/>
                <w:szCs w:val="24"/>
                <w:lang w:val="kk-KZ"/>
              </w:rPr>
              <w:t xml:space="preserve"> (қоршаған ортамен таныстыру)</w:t>
            </w:r>
          </w:p>
        </w:tc>
        <w:tc>
          <w:tcPr>
            <w:tcW w:w="2513" w:type="dxa"/>
            <w:gridSpan w:val="3"/>
          </w:tcPr>
          <w:p w14:paraId="0A73DED3" w14:textId="77777777" w:rsidR="008C32F6" w:rsidRPr="00F97693" w:rsidRDefault="008C32F6" w:rsidP="00743979">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97693">
              <w:rPr>
                <w:rFonts w:ascii="Times New Roman" w:eastAsia="Calibri" w:hAnsi="Times New Roman" w:cs="Times New Roman"/>
                <w:bCs/>
                <w:kern w:val="24"/>
                <w:sz w:val="24"/>
                <w:szCs w:val="24"/>
                <w:lang w:val="kk-KZ" w:eastAsia="kk-KZ"/>
              </w:rPr>
              <w:lastRenderedPageBreak/>
              <w:t>«Алаңдағы ағашарды  бақылау»</w:t>
            </w:r>
          </w:p>
          <w:p w14:paraId="1A37F6C8" w14:textId="77777777" w:rsidR="008C32F6" w:rsidRPr="00F97693" w:rsidRDefault="008C32F6" w:rsidP="00743979">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97693">
              <w:rPr>
                <w:rFonts w:ascii="Times New Roman" w:eastAsia="Calibri" w:hAnsi="Times New Roman" w:cs="Times New Roman"/>
                <w:bCs/>
                <w:kern w:val="24"/>
                <w:sz w:val="24"/>
                <w:szCs w:val="24"/>
                <w:lang w:val="kk-KZ" w:eastAsia="kk-KZ"/>
              </w:rPr>
              <w:t>Мақсаты: Ағаштарды қыс кезінде қалпын анықтап, білімін толықтыру.</w:t>
            </w:r>
          </w:p>
          <w:p w14:paraId="70031DFC" w14:textId="77777777" w:rsidR="008C32F6" w:rsidRPr="00F97693" w:rsidRDefault="008C32F6" w:rsidP="00743979">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97693">
              <w:rPr>
                <w:rFonts w:ascii="Times New Roman" w:eastAsia="Calibri" w:hAnsi="Times New Roman" w:cs="Times New Roman"/>
                <w:bCs/>
                <w:kern w:val="24"/>
                <w:sz w:val="24"/>
                <w:szCs w:val="24"/>
                <w:lang w:val="kk-KZ" w:eastAsia="kk-KZ"/>
              </w:rPr>
              <w:t>Еңбек: Ағаштардың түбін қармен жабу.</w:t>
            </w:r>
          </w:p>
          <w:p w14:paraId="42A249C1" w14:textId="77777777" w:rsidR="008C32F6" w:rsidRPr="00F97693" w:rsidRDefault="008C32F6" w:rsidP="00743979">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97693">
              <w:rPr>
                <w:rFonts w:ascii="Times New Roman" w:eastAsia="Calibri" w:hAnsi="Times New Roman" w:cs="Times New Roman"/>
                <w:bCs/>
                <w:kern w:val="24"/>
                <w:sz w:val="24"/>
                <w:szCs w:val="24"/>
                <w:lang w:val="kk-KZ" w:eastAsia="kk-KZ"/>
              </w:rPr>
              <w:t xml:space="preserve">Мақсаты:  Қар ағаштың түбін аяздан қорғайтынын түсіндіру. Қимылдық </w:t>
            </w:r>
            <w:r w:rsidRPr="00F97693">
              <w:rPr>
                <w:rFonts w:ascii="Times New Roman" w:eastAsia="Calibri" w:hAnsi="Times New Roman" w:cs="Times New Roman"/>
                <w:bCs/>
                <w:kern w:val="24"/>
                <w:sz w:val="24"/>
                <w:szCs w:val="24"/>
                <w:lang w:val="kk-KZ" w:eastAsia="kk-KZ"/>
              </w:rPr>
              <w:lastRenderedPageBreak/>
              <w:t>ойын: «Ордағы қасқыр»</w:t>
            </w:r>
          </w:p>
          <w:p w14:paraId="66F438AB" w14:textId="77777777" w:rsidR="008C32F6" w:rsidRPr="00F97693" w:rsidRDefault="008C32F6" w:rsidP="00743979">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97693">
              <w:rPr>
                <w:rFonts w:ascii="Times New Roman" w:eastAsia="Calibri" w:hAnsi="Times New Roman" w:cs="Times New Roman"/>
                <w:bCs/>
                <w:kern w:val="24"/>
                <w:sz w:val="24"/>
                <w:szCs w:val="24"/>
                <w:lang w:val="kk-KZ" w:eastAsia="kk-KZ"/>
              </w:rPr>
              <w:t>Мақсаты: Секіруге, жылдамдыққа , ептілікке баулу.</w:t>
            </w:r>
            <w:r w:rsidRPr="00F97693">
              <w:rPr>
                <w:rFonts w:ascii="Times New Roman" w:hAnsi="Times New Roman" w:cs="Times New Roman"/>
                <w:bCs/>
                <w:sz w:val="24"/>
                <w:szCs w:val="24"/>
                <w:lang w:val="kk-KZ"/>
              </w:rPr>
              <w:t xml:space="preserve"> Балалардың табиғат пен табиғат құбылыстарына қызығушылықтарын қалыптастыру. (Қар)</w:t>
            </w:r>
          </w:p>
          <w:p w14:paraId="422EE3DE" w14:textId="77777777" w:rsidR="008C32F6" w:rsidRPr="00F97693" w:rsidRDefault="008C32F6" w:rsidP="00743979">
            <w:pPr>
              <w:spacing w:line="240" w:lineRule="auto"/>
              <w:rPr>
                <w:rFonts w:ascii="Times New Roman" w:hAnsi="Times New Roman" w:cs="Times New Roman"/>
                <w:bCs/>
                <w:sz w:val="24"/>
                <w:szCs w:val="20"/>
                <w:lang w:val="kk-KZ"/>
              </w:rPr>
            </w:pPr>
            <w:r w:rsidRPr="00F97693">
              <w:rPr>
                <w:rFonts w:ascii="Times New Roman" w:hAnsi="Times New Roman" w:cs="Times New Roman"/>
                <w:bCs/>
                <w:sz w:val="24"/>
                <w:szCs w:val="24"/>
                <w:lang w:val="kk-KZ"/>
              </w:rPr>
              <w:t>(қоршаған ортамен таныстыру)</w:t>
            </w:r>
            <w:r w:rsidRPr="00F97693">
              <w:rPr>
                <w:rFonts w:ascii="Times New Roman" w:hAnsi="Times New Roman" w:cs="Times New Roman"/>
                <w:bCs/>
                <w:color w:val="000000"/>
                <w:sz w:val="24"/>
                <w:szCs w:val="24"/>
                <w:lang w:val="kk-KZ"/>
              </w:rPr>
              <w:t xml:space="preserve">        </w:t>
            </w:r>
          </w:p>
        </w:tc>
        <w:tc>
          <w:tcPr>
            <w:tcW w:w="2694" w:type="dxa"/>
          </w:tcPr>
          <w:p w14:paraId="1BE89D22" w14:textId="77777777" w:rsidR="008C32F6" w:rsidRPr="00F97693" w:rsidRDefault="008C32F6" w:rsidP="00743979">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97693">
              <w:rPr>
                <w:rFonts w:ascii="Times New Roman" w:eastAsia="Calibri" w:hAnsi="Times New Roman" w:cs="Times New Roman"/>
                <w:bCs/>
                <w:kern w:val="24"/>
                <w:sz w:val="24"/>
                <w:szCs w:val="24"/>
                <w:lang w:val="kk-KZ" w:eastAsia="kk-KZ"/>
              </w:rPr>
              <w:lastRenderedPageBreak/>
              <w:t>«Қырауды бақылау»</w:t>
            </w:r>
          </w:p>
          <w:p w14:paraId="45E0E0E4" w14:textId="77777777" w:rsidR="008C32F6" w:rsidRPr="00F97693" w:rsidRDefault="008C32F6" w:rsidP="00743979">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F97693">
              <w:rPr>
                <w:rFonts w:ascii="Times New Roman" w:eastAsia="Calibri" w:hAnsi="Times New Roman" w:cs="Times New Roman"/>
                <w:bCs/>
                <w:kern w:val="24"/>
                <w:sz w:val="24"/>
                <w:szCs w:val="24"/>
                <w:lang w:val="kk-KZ" w:eastAsia="kk-KZ"/>
              </w:rPr>
              <w:t>Мақсаты:  Балаларға қыраудың қалай болатынын айтып кету. Қырау түскен ағаштарды бақылау.</w:t>
            </w:r>
          </w:p>
          <w:p w14:paraId="5F2065DD" w14:textId="77777777" w:rsidR="008C32F6" w:rsidRPr="00F97693" w:rsidRDefault="008C32F6" w:rsidP="00743979">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F97693">
              <w:rPr>
                <w:rFonts w:ascii="Times New Roman" w:eastAsia="Calibri" w:hAnsi="Times New Roman" w:cs="Times New Roman"/>
                <w:bCs/>
                <w:kern w:val="24"/>
                <w:sz w:val="24"/>
                <w:szCs w:val="24"/>
                <w:lang w:val="kk-KZ" w:eastAsia="kk-KZ"/>
              </w:rPr>
              <w:t>Еңбек: Ауланы қардан тазалау.</w:t>
            </w:r>
          </w:p>
          <w:p w14:paraId="78F0C3B8" w14:textId="77777777" w:rsidR="008C32F6" w:rsidRPr="00F97693" w:rsidRDefault="008C32F6" w:rsidP="00743979">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97693">
              <w:rPr>
                <w:rFonts w:ascii="Times New Roman" w:eastAsia="Calibri" w:hAnsi="Times New Roman" w:cs="Times New Roman"/>
                <w:bCs/>
                <w:kern w:val="24"/>
                <w:sz w:val="24"/>
                <w:szCs w:val="24"/>
                <w:lang w:val="kk-KZ" w:eastAsia="kk-KZ"/>
              </w:rPr>
              <w:t>Мақсаты: Күректі пайдалана білуге үйрету.</w:t>
            </w:r>
          </w:p>
          <w:p w14:paraId="47917463" w14:textId="77777777" w:rsidR="008C32F6" w:rsidRPr="00F97693" w:rsidRDefault="008C32F6" w:rsidP="00743979">
            <w:pPr>
              <w:spacing w:line="240" w:lineRule="auto"/>
              <w:rPr>
                <w:rFonts w:ascii="Times New Roman" w:hAnsi="Times New Roman" w:cs="Times New Roman"/>
                <w:bCs/>
                <w:sz w:val="24"/>
                <w:szCs w:val="20"/>
                <w:lang w:val="kk-KZ"/>
              </w:rPr>
            </w:pPr>
            <w:r w:rsidRPr="00F97693">
              <w:rPr>
                <w:rFonts w:ascii="Times New Roman" w:hAnsi="Times New Roman" w:cs="Times New Roman"/>
                <w:bCs/>
                <w:sz w:val="24"/>
                <w:szCs w:val="20"/>
                <w:lang w:val="kk-KZ"/>
              </w:rPr>
              <w:t xml:space="preserve"> Қимылды ойын «Үшінші артық» </w:t>
            </w:r>
          </w:p>
          <w:p w14:paraId="322ACE43" w14:textId="77777777" w:rsidR="008C32F6" w:rsidRPr="00F97693" w:rsidRDefault="008C32F6" w:rsidP="00743979">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97693">
              <w:rPr>
                <w:rFonts w:ascii="Times New Roman" w:hAnsi="Times New Roman" w:cs="Times New Roman"/>
                <w:bCs/>
                <w:sz w:val="24"/>
                <w:szCs w:val="20"/>
                <w:lang w:val="kk-KZ"/>
              </w:rPr>
              <w:lastRenderedPageBreak/>
              <w:t xml:space="preserve">Мақсаты: Шапшаңдыққа баулу. </w:t>
            </w:r>
            <w:r w:rsidRPr="00F97693">
              <w:rPr>
                <w:rFonts w:ascii="Times New Roman" w:hAnsi="Times New Roman" w:cs="Times New Roman"/>
                <w:bCs/>
                <w:sz w:val="24"/>
                <w:szCs w:val="24"/>
                <w:lang w:val="kk-KZ"/>
              </w:rPr>
              <w:t>Балалардың табиғат пен табиғат құбылыстарына қызығушылықтарын қалыптастыру. (Қар)</w:t>
            </w:r>
          </w:p>
          <w:p w14:paraId="2F37A114" w14:textId="77777777" w:rsidR="008C32F6" w:rsidRPr="00F97693" w:rsidRDefault="008C32F6" w:rsidP="00743979">
            <w:pPr>
              <w:rPr>
                <w:rFonts w:ascii="Times New Roman" w:hAnsi="Times New Roman" w:cs="Times New Roman"/>
                <w:bCs/>
                <w:sz w:val="24"/>
                <w:szCs w:val="24"/>
                <w:lang w:val="kk-KZ"/>
              </w:rPr>
            </w:pPr>
            <w:r w:rsidRPr="00F97693">
              <w:rPr>
                <w:rFonts w:ascii="Times New Roman" w:hAnsi="Times New Roman" w:cs="Times New Roman"/>
                <w:bCs/>
                <w:sz w:val="24"/>
                <w:szCs w:val="24"/>
                <w:lang w:val="kk-KZ"/>
              </w:rPr>
              <w:t>(қоршаған ортамен таныстыру)</w:t>
            </w:r>
          </w:p>
        </w:tc>
        <w:tc>
          <w:tcPr>
            <w:tcW w:w="2872" w:type="dxa"/>
            <w:gridSpan w:val="3"/>
          </w:tcPr>
          <w:p w14:paraId="042B53B6" w14:textId="77777777" w:rsidR="008C32F6" w:rsidRPr="00F97693" w:rsidRDefault="008C32F6" w:rsidP="00743979">
            <w:pPr>
              <w:spacing w:line="240" w:lineRule="auto"/>
              <w:rPr>
                <w:rFonts w:ascii="Times New Roman" w:hAnsi="Times New Roman" w:cs="Times New Roman"/>
                <w:bCs/>
                <w:sz w:val="24"/>
                <w:szCs w:val="20"/>
                <w:lang w:val="kk-KZ"/>
              </w:rPr>
            </w:pPr>
            <w:r w:rsidRPr="00F97693">
              <w:rPr>
                <w:rFonts w:ascii="Times New Roman" w:hAnsi="Times New Roman" w:cs="Times New Roman"/>
                <w:bCs/>
                <w:sz w:val="24"/>
                <w:szCs w:val="20"/>
                <w:lang w:val="kk-KZ"/>
              </w:rPr>
              <w:lastRenderedPageBreak/>
              <w:t>«Күн көзін бақылау»</w:t>
            </w:r>
          </w:p>
          <w:p w14:paraId="0D371F9F" w14:textId="77777777" w:rsidR="008C32F6" w:rsidRPr="00F97693" w:rsidRDefault="008C32F6" w:rsidP="00743979">
            <w:pPr>
              <w:spacing w:line="240" w:lineRule="auto"/>
              <w:rPr>
                <w:rFonts w:ascii="Times New Roman" w:hAnsi="Times New Roman" w:cs="Times New Roman"/>
                <w:bCs/>
                <w:sz w:val="24"/>
                <w:szCs w:val="20"/>
                <w:lang w:val="kk-KZ"/>
              </w:rPr>
            </w:pPr>
            <w:r w:rsidRPr="00F97693">
              <w:rPr>
                <w:rFonts w:ascii="Times New Roman" w:hAnsi="Times New Roman" w:cs="Times New Roman"/>
                <w:bCs/>
                <w:sz w:val="24"/>
                <w:szCs w:val="20"/>
                <w:lang w:val="kk-KZ"/>
              </w:rPr>
              <w:t>Мақсаты: Күннің көзін қыс мезгілімен( қыстың басы, ортасы, аяғымен) байланыстырып барынша түсінік беру.</w:t>
            </w:r>
          </w:p>
          <w:p w14:paraId="16C4DA93" w14:textId="77777777" w:rsidR="008C32F6" w:rsidRPr="00F97693" w:rsidRDefault="008C32F6" w:rsidP="00743979">
            <w:pPr>
              <w:spacing w:line="240" w:lineRule="auto"/>
              <w:rPr>
                <w:rFonts w:ascii="Times New Roman" w:hAnsi="Times New Roman" w:cs="Times New Roman"/>
                <w:bCs/>
                <w:sz w:val="24"/>
                <w:szCs w:val="20"/>
                <w:lang w:val="kk-KZ"/>
              </w:rPr>
            </w:pPr>
            <w:r w:rsidRPr="00F97693">
              <w:rPr>
                <w:rFonts w:ascii="Times New Roman" w:hAnsi="Times New Roman" w:cs="Times New Roman"/>
                <w:bCs/>
                <w:sz w:val="24"/>
                <w:szCs w:val="20"/>
                <w:lang w:val="kk-KZ"/>
              </w:rPr>
              <w:t>Еңбек: Аула сыпырушының еңбегін бақылау, көмек беру.</w:t>
            </w:r>
          </w:p>
          <w:p w14:paraId="1901FBA4" w14:textId="77777777" w:rsidR="008C32F6" w:rsidRPr="00F97693" w:rsidRDefault="008C32F6" w:rsidP="00743979">
            <w:pPr>
              <w:spacing w:line="240" w:lineRule="auto"/>
              <w:rPr>
                <w:rFonts w:ascii="Times New Roman" w:hAnsi="Times New Roman" w:cs="Times New Roman"/>
                <w:bCs/>
                <w:sz w:val="24"/>
                <w:szCs w:val="20"/>
                <w:lang w:val="kk-KZ"/>
              </w:rPr>
            </w:pPr>
            <w:r w:rsidRPr="00F97693">
              <w:rPr>
                <w:rFonts w:ascii="Times New Roman" w:hAnsi="Times New Roman" w:cs="Times New Roman"/>
                <w:bCs/>
                <w:sz w:val="24"/>
                <w:szCs w:val="20"/>
                <w:lang w:val="kk-KZ"/>
              </w:rPr>
              <w:t xml:space="preserve">Қимылды  ойыны </w:t>
            </w:r>
          </w:p>
          <w:p w14:paraId="7C1F8BEE" w14:textId="77777777" w:rsidR="008C32F6" w:rsidRPr="00F97693" w:rsidRDefault="008C32F6" w:rsidP="00743979">
            <w:pPr>
              <w:spacing w:line="240" w:lineRule="auto"/>
              <w:rPr>
                <w:rFonts w:ascii="Times New Roman" w:hAnsi="Times New Roman" w:cs="Times New Roman"/>
                <w:bCs/>
                <w:sz w:val="24"/>
                <w:szCs w:val="20"/>
                <w:lang w:val="kk-KZ"/>
              </w:rPr>
            </w:pPr>
            <w:r w:rsidRPr="00F97693">
              <w:rPr>
                <w:rFonts w:ascii="Times New Roman" w:hAnsi="Times New Roman" w:cs="Times New Roman"/>
                <w:bCs/>
                <w:sz w:val="24"/>
                <w:szCs w:val="20"/>
                <w:lang w:val="kk-KZ"/>
              </w:rPr>
              <w:t xml:space="preserve"> «Суық аяз» </w:t>
            </w:r>
          </w:p>
          <w:p w14:paraId="614822FE" w14:textId="77777777" w:rsidR="008C32F6" w:rsidRPr="00F97693" w:rsidRDefault="008C32F6" w:rsidP="00743979">
            <w:pPr>
              <w:spacing w:line="240" w:lineRule="auto"/>
              <w:rPr>
                <w:rFonts w:ascii="Times New Roman" w:hAnsi="Times New Roman" w:cs="Times New Roman"/>
                <w:bCs/>
                <w:color w:val="000000"/>
                <w:sz w:val="24"/>
                <w:szCs w:val="24"/>
                <w:lang w:val="kk-KZ"/>
              </w:rPr>
            </w:pPr>
            <w:r w:rsidRPr="00F97693">
              <w:rPr>
                <w:rFonts w:ascii="Times New Roman" w:hAnsi="Times New Roman" w:cs="Times New Roman"/>
                <w:bCs/>
                <w:sz w:val="24"/>
                <w:szCs w:val="20"/>
                <w:lang w:val="kk-KZ"/>
              </w:rPr>
              <w:t xml:space="preserve">Мақсаты: Тез жүгіруге, жүгірген баланы ұстап </w:t>
            </w:r>
            <w:r w:rsidRPr="00F97693">
              <w:rPr>
                <w:rFonts w:ascii="Times New Roman" w:hAnsi="Times New Roman" w:cs="Times New Roman"/>
                <w:bCs/>
                <w:sz w:val="24"/>
                <w:szCs w:val="20"/>
                <w:lang w:val="kk-KZ"/>
              </w:rPr>
              <w:lastRenderedPageBreak/>
              <w:t>алуға жаттықтыру.</w:t>
            </w:r>
            <w:r w:rsidRPr="00F97693">
              <w:rPr>
                <w:rFonts w:ascii="Times New Roman" w:hAnsi="Times New Roman" w:cs="Times New Roman"/>
                <w:bCs/>
                <w:color w:val="000000"/>
                <w:sz w:val="24"/>
                <w:szCs w:val="24"/>
                <w:lang w:val="kk-KZ"/>
              </w:rPr>
              <w:t xml:space="preserve"> </w:t>
            </w:r>
            <w:r w:rsidRPr="00F97693">
              <w:rPr>
                <w:rFonts w:ascii="Times New Roman" w:hAnsi="Times New Roman" w:cs="Times New Roman"/>
                <w:bCs/>
                <w:sz w:val="24"/>
                <w:szCs w:val="24"/>
                <w:lang w:val="kk-KZ"/>
              </w:rPr>
              <w:t>Балалардың табиғат пен табиғат құбылыстарына қызығушылықтарын қалыптастыру. (Қар)</w:t>
            </w:r>
          </w:p>
          <w:p w14:paraId="27735C17" w14:textId="77777777" w:rsidR="008C32F6" w:rsidRPr="00F97693" w:rsidRDefault="008C32F6" w:rsidP="00743979">
            <w:pPr>
              <w:rPr>
                <w:rFonts w:ascii="Times New Roman" w:hAnsi="Times New Roman" w:cs="Times New Roman"/>
                <w:bCs/>
                <w:sz w:val="24"/>
                <w:szCs w:val="24"/>
                <w:lang w:val="kk-KZ"/>
              </w:rPr>
            </w:pPr>
            <w:r w:rsidRPr="00F97693">
              <w:rPr>
                <w:rFonts w:ascii="Times New Roman" w:hAnsi="Times New Roman" w:cs="Times New Roman"/>
                <w:bCs/>
                <w:sz w:val="24"/>
                <w:szCs w:val="24"/>
                <w:lang w:val="kk-KZ"/>
              </w:rPr>
              <w:t>(қоршаған ортамен таныстыру)</w:t>
            </w:r>
          </w:p>
          <w:p w14:paraId="0FA0B4D3" w14:textId="77777777" w:rsidR="008C32F6" w:rsidRPr="00F97693" w:rsidRDefault="008C32F6" w:rsidP="00743979">
            <w:pPr>
              <w:spacing w:line="240" w:lineRule="auto"/>
              <w:rPr>
                <w:rFonts w:ascii="Times New Roman" w:hAnsi="Times New Roman" w:cs="Times New Roman"/>
                <w:bCs/>
                <w:sz w:val="24"/>
                <w:szCs w:val="20"/>
                <w:lang w:val="kk-KZ"/>
              </w:rPr>
            </w:pPr>
          </w:p>
        </w:tc>
        <w:tc>
          <w:tcPr>
            <w:tcW w:w="2381" w:type="dxa"/>
          </w:tcPr>
          <w:p w14:paraId="2345CDA8" w14:textId="77777777" w:rsidR="008C32F6" w:rsidRPr="00F97693" w:rsidRDefault="008C32F6" w:rsidP="00743979">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97693">
              <w:rPr>
                <w:rFonts w:ascii="Times New Roman" w:hAnsi="Times New Roman" w:cs="Times New Roman"/>
                <w:bCs/>
                <w:sz w:val="24"/>
                <w:szCs w:val="20"/>
                <w:lang w:val="kk-KZ"/>
              </w:rPr>
              <w:lastRenderedPageBreak/>
              <w:t xml:space="preserve"> </w:t>
            </w:r>
            <w:r w:rsidRPr="00F97693">
              <w:rPr>
                <w:rFonts w:ascii="Times New Roman" w:eastAsia="Calibri" w:hAnsi="Times New Roman" w:cs="Times New Roman"/>
                <w:bCs/>
                <w:kern w:val="24"/>
                <w:sz w:val="24"/>
                <w:szCs w:val="24"/>
                <w:lang w:val="kk-KZ" w:eastAsia="kk-KZ"/>
              </w:rPr>
              <w:t>«Терезедегі өрнектерді бақылау»</w:t>
            </w:r>
          </w:p>
          <w:p w14:paraId="47EF790D" w14:textId="77777777" w:rsidR="008C32F6" w:rsidRPr="00F97693" w:rsidRDefault="008C32F6" w:rsidP="00743979">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97693">
              <w:rPr>
                <w:rFonts w:ascii="Times New Roman" w:eastAsia="Calibri" w:hAnsi="Times New Roman" w:cs="Times New Roman"/>
                <w:bCs/>
                <w:kern w:val="24"/>
                <w:sz w:val="24"/>
                <w:szCs w:val="24"/>
                <w:lang w:val="kk-KZ" w:eastAsia="kk-KZ"/>
              </w:rPr>
              <w:t>Мақсаты: Балаларға  құбылысты түсіндіру. Олардың ойын толықтыру. Терезедегі өрнектерді бақылау.</w:t>
            </w:r>
          </w:p>
          <w:p w14:paraId="4903CB74" w14:textId="77777777" w:rsidR="008C32F6" w:rsidRPr="00F97693" w:rsidRDefault="008C32F6" w:rsidP="00743979">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97693">
              <w:rPr>
                <w:rFonts w:ascii="Times New Roman" w:eastAsia="Times New Roman" w:hAnsi="Times New Roman" w:cs="Times New Roman"/>
                <w:bCs/>
                <w:sz w:val="24"/>
                <w:szCs w:val="24"/>
                <w:lang w:val="kk-KZ" w:eastAsia="kk-KZ"/>
              </w:rPr>
              <w:t>Еңбек: Қардан бекініс жасауды үйрету.</w:t>
            </w:r>
          </w:p>
          <w:p w14:paraId="31A0F1EA" w14:textId="77777777" w:rsidR="008C32F6" w:rsidRPr="00F97693" w:rsidRDefault="008C32F6" w:rsidP="00743979">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97693">
              <w:rPr>
                <w:rFonts w:ascii="Times New Roman" w:eastAsia="Times New Roman" w:hAnsi="Times New Roman" w:cs="Times New Roman"/>
                <w:bCs/>
                <w:sz w:val="24"/>
                <w:szCs w:val="24"/>
                <w:lang w:val="kk-KZ" w:eastAsia="kk-KZ"/>
              </w:rPr>
              <w:t>Қимылды ойын</w:t>
            </w:r>
          </w:p>
          <w:p w14:paraId="066D7082" w14:textId="77777777" w:rsidR="008C32F6" w:rsidRPr="00F97693" w:rsidRDefault="008C32F6" w:rsidP="00743979">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97693">
              <w:rPr>
                <w:rFonts w:ascii="Times New Roman" w:eastAsia="Calibri" w:hAnsi="Times New Roman" w:cs="Times New Roman"/>
                <w:bCs/>
                <w:kern w:val="24"/>
                <w:sz w:val="24"/>
                <w:szCs w:val="24"/>
                <w:lang w:val="kk-KZ" w:eastAsia="kk-KZ"/>
              </w:rPr>
              <w:lastRenderedPageBreak/>
              <w:t>Ойын: «Айлакер түлкі»</w:t>
            </w:r>
          </w:p>
          <w:p w14:paraId="2F81DE2E" w14:textId="77777777" w:rsidR="008C32F6" w:rsidRPr="00F97693" w:rsidRDefault="008C32F6" w:rsidP="00743979">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97693">
              <w:rPr>
                <w:rFonts w:ascii="Times New Roman" w:eastAsia="Calibri" w:hAnsi="Times New Roman" w:cs="Times New Roman"/>
                <w:bCs/>
                <w:kern w:val="24"/>
                <w:sz w:val="24"/>
                <w:szCs w:val="24"/>
                <w:lang w:val="kk-KZ" w:eastAsia="kk-KZ"/>
              </w:rPr>
              <w:t>Мақсаты: Қимыл қозғалыс арқылы, ептілікке, жылдамдыққа тәрбиелеу.</w:t>
            </w:r>
            <w:r w:rsidRPr="00F97693">
              <w:rPr>
                <w:rFonts w:ascii="Times New Roman" w:hAnsi="Times New Roman" w:cs="Times New Roman"/>
                <w:bCs/>
                <w:sz w:val="24"/>
                <w:szCs w:val="24"/>
                <w:lang w:val="kk-KZ"/>
              </w:rPr>
              <w:t xml:space="preserve">             Балалардың табиғат пен табиғат құбылыстарына қызығушылықтарын қалыптастыру. (Қар)</w:t>
            </w:r>
          </w:p>
          <w:p w14:paraId="243551F8" w14:textId="77777777" w:rsidR="008C32F6" w:rsidRPr="00F97693" w:rsidRDefault="008C32F6" w:rsidP="00743979">
            <w:pPr>
              <w:spacing w:line="240" w:lineRule="auto"/>
              <w:rPr>
                <w:rFonts w:ascii="Times New Roman" w:hAnsi="Times New Roman" w:cs="Times New Roman"/>
                <w:bCs/>
                <w:sz w:val="24"/>
                <w:szCs w:val="24"/>
                <w:lang w:val="kk-KZ"/>
              </w:rPr>
            </w:pPr>
            <w:r w:rsidRPr="00F97693">
              <w:rPr>
                <w:rFonts w:ascii="Times New Roman" w:hAnsi="Times New Roman" w:cs="Times New Roman"/>
                <w:bCs/>
                <w:sz w:val="24"/>
                <w:szCs w:val="24"/>
                <w:lang w:val="kk-KZ"/>
              </w:rPr>
              <w:t xml:space="preserve"> (қоршаған ортамен таныстыру)</w:t>
            </w:r>
          </w:p>
          <w:p w14:paraId="2C9666F8" w14:textId="77777777" w:rsidR="008C32F6" w:rsidRPr="00F97693" w:rsidRDefault="008C32F6" w:rsidP="00743979">
            <w:pPr>
              <w:rPr>
                <w:rFonts w:ascii="Times New Roman" w:hAnsi="Times New Roman" w:cs="Times New Roman"/>
                <w:bCs/>
                <w:sz w:val="24"/>
                <w:szCs w:val="24"/>
                <w:lang w:val="kk-KZ"/>
              </w:rPr>
            </w:pPr>
          </w:p>
        </w:tc>
      </w:tr>
      <w:tr w:rsidR="00C538D8" w:rsidRPr="00155D5F" w14:paraId="73E343B5" w14:textId="05E6DCA9" w:rsidTr="009E1E5B">
        <w:tc>
          <w:tcPr>
            <w:tcW w:w="2680" w:type="dxa"/>
          </w:tcPr>
          <w:p w14:paraId="0C0FA812" w14:textId="77777777" w:rsidR="00C538D8" w:rsidRDefault="00C538D8" w:rsidP="00743979">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2878" w:type="dxa"/>
            <w:gridSpan w:val="2"/>
          </w:tcPr>
          <w:p w14:paraId="4FAF7D4D" w14:textId="77777777" w:rsidR="00C538D8" w:rsidRPr="00CB36AC" w:rsidRDefault="00C538D8"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CB36AC">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14:paraId="1A66C6BF" w14:textId="7284308D" w:rsidR="00C538D8" w:rsidRPr="00480BF4" w:rsidRDefault="00C538D8" w:rsidP="00743979">
            <w:pPr>
              <w:spacing w:line="240" w:lineRule="auto"/>
              <w:rPr>
                <w:rFonts w:ascii="Times New Roman" w:hAnsi="Times New Roman" w:cs="Times New Roman"/>
                <w:sz w:val="24"/>
                <w:szCs w:val="20"/>
                <w:lang w:val="kk-KZ"/>
              </w:rPr>
            </w:pPr>
          </w:p>
        </w:tc>
        <w:tc>
          <w:tcPr>
            <w:tcW w:w="2494" w:type="dxa"/>
            <w:gridSpan w:val="2"/>
          </w:tcPr>
          <w:p w14:paraId="1E977261" w14:textId="13E80671" w:rsidR="00C538D8" w:rsidRPr="00480BF4" w:rsidRDefault="009F4BAE"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c>
          <w:tcPr>
            <w:tcW w:w="2713" w:type="dxa"/>
            <w:gridSpan w:val="2"/>
          </w:tcPr>
          <w:p w14:paraId="73252F5F" w14:textId="7E07BA19" w:rsidR="00C538D8" w:rsidRPr="00480BF4" w:rsidRDefault="009F4BAE" w:rsidP="00743979">
            <w:pPr>
              <w:spacing w:line="240" w:lineRule="auto"/>
              <w:rPr>
                <w:rFonts w:ascii="Times New Roman" w:hAnsi="Times New Roman" w:cs="Times New Roman"/>
                <w:sz w:val="24"/>
                <w:szCs w:val="20"/>
                <w:lang w:val="kk-KZ"/>
              </w:rPr>
            </w:pPr>
            <w:r w:rsidRPr="00CB36AC">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tc>
        <w:tc>
          <w:tcPr>
            <w:tcW w:w="2872" w:type="dxa"/>
            <w:gridSpan w:val="3"/>
          </w:tcPr>
          <w:p w14:paraId="09060203" w14:textId="417EEF79" w:rsidR="00C538D8" w:rsidRPr="00480BF4" w:rsidRDefault="009F4BAE" w:rsidP="00743979">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c>
          <w:tcPr>
            <w:tcW w:w="2381" w:type="dxa"/>
          </w:tcPr>
          <w:p w14:paraId="04ABFF3D" w14:textId="74997EC8" w:rsidR="00C538D8" w:rsidRPr="00480BF4" w:rsidRDefault="009F4BAE" w:rsidP="00743979">
            <w:pPr>
              <w:spacing w:line="240" w:lineRule="auto"/>
              <w:rPr>
                <w:rFonts w:ascii="Times New Roman" w:hAnsi="Times New Roman" w:cs="Times New Roman"/>
                <w:sz w:val="24"/>
                <w:szCs w:val="20"/>
                <w:lang w:val="kk-KZ"/>
              </w:rPr>
            </w:pPr>
            <w:r w:rsidRPr="00CB36AC">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tc>
      </w:tr>
      <w:tr w:rsidR="00C538D8" w:rsidRPr="00155D5F" w14:paraId="01A488D1" w14:textId="77777777" w:rsidTr="00C538D8">
        <w:tc>
          <w:tcPr>
            <w:tcW w:w="2680" w:type="dxa"/>
          </w:tcPr>
          <w:p w14:paraId="70A96B0A" w14:textId="77777777" w:rsidR="008C32F6" w:rsidRDefault="008C32F6" w:rsidP="00743979">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r>
              <w:rPr>
                <w:rFonts w:ascii="Times New Roman" w:hAnsi="Times New Roman" w:cs="Times New Roman"/>
                <w:b/>
                <w:bCs/>
                <w:sz w:val="24"/>
                <w:szCs w:val="20"/>
                <w:lang w:val="kk-KZ"/>
              </w:rPr>
              <w:t xml:space="preserve"> </w:t>
            </w:r>
          </w:p>
          <w:p w14:paraId="2E7C5B3D" w14:textId="77777777" w:rsidR="008C32F6" w:rsidRDefault="008C32F6" w:rsidP="00743979">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78" w:type="dxa"/>
            <w:gridSpan w:val="2"/>
          </w:tcPr>
          <w:p w14:paraId="73C50FB2" w14:textId="77777777" w:rsidR="008C32F6" w:rsidRPr="009F4BAE" w:rsidRDefault="008C32F6" w:rsidP="00743979">
            <w:pPr>
              <w:spacing w:line="240" w:lineRule="auto"/>
              <w:rPr>
                <w:rFonts w:ascii="Times New Roman" w:hAnsi="Times New Roman" w:cs="Times New Roman"/>
                <w:bCs/>
                <w:sz w:val="24"/>
                <w:szCs w:val="24"/>
                <w:lang w:val="kk-KZ"/>
              </w:rPr>
            </w:pPr>
            <w:r w:rsidRPr="009F4BAE">
              <w:rPr>
                <w:rFonts w:ascii="Times New Roman" w:hAnsi="Times New Roman" w:cs="Times New Roman"/>
                <w:bCs/>
                <w:sz w:val="24"/>
                <w:szCs w:val="20"/>
                <w:lang w:val="kk-KZ"/>
              </w:rPr>
              <w:t xml:space="preserve"> </w:t>
            </w:r>
            <w:r w:rsidRPr="009F4BAE">
              <w:rPr>
                <w:rFonts w:ascii="Times New Roman" w:hAnsi="Times New Roman" w:cs="Times New Roman"/>
                <w:bCs/>
                <w:sz w:val="24"/>
                <w:szCs w:val="24"/>
                <w:lang w:val="kk-KZ"/>
              </w:rPr>
              <w:t>Балалардың сөздік қорын:  киім, аяқкиім  атауларын атап үйрету, еңбек әрекеті қарама-қарсы мәндес әрекеттерді ( кию - шешу).                       (сөйлеуді дамыту)</w:t>
            </w:r>
          </w:p>
          <w:p w14:paraId="69F80604" w14:textId="77777777" w:rsidR="008C32F6" w:rsidRPr="009F4BAE" w:rsidRDefault="008C32F6" w:rsidP="00743979">
            <w:pPr>
              <w:spacing w:line="240" w:lineRule="auto"/>
              <w:rPr>
                <w:rFonts w:ascii="Times New Roman" w:hAnsi="Times New Roman" w:cs="Times New Roman"/>
                <w:bCs/>
                <w:sz w:val="24"/>
                <w:szCs w:val="20"/>
                <w:lang w:val="kk-KZ"/>
              </w:rPr>
            </w:pPr>
            <w:r w:rsidRPr="009F4BAE">
              <w:rPr>
                <w:rFonts w:ascii="Times New Roman" w:hAnsi="Times New Roman" w:cs="Times New Roman"/>
                <w:bCs/>
                <w:sz w:val="24"/>
                <w:szCs w:val="20"/>
                <w:lang w:val="kk-KZ"/>
              </w:rPr>
              <w:t>«Киімдер дүкені»</w:t>
            </w:r>
          </w:p>
          <w:p w14:paraId="6B0BA616" w14:textId="77777777" w:rsidR="008C32F6" w:rsidRPr="009F4BAE" w:rsidRDefault="008C32F6" w:rsidP="00743979">
            <w:pPr>
              <w:spacing w:line="240" w:lineRule="auto"/>
              <w:rPr>
                <w:rFonts w:ascii="Times New Roman" w:hAnsi="Times New Roman" w:cs="Times New Roman"/>
                <w:bCs/>
                <w:sz w:val="24"/>
                <w:szCs w:val="20"/>
                <w:lang w:val="kk-KZ"/>
              </w:rPr>
            </w:pPr>
            <w:r w:rsidRPr="009F4BAE">
              <w:rPr>
                <w:rFonts w:ascii="Times New Roman" w:hAnsi="Times New Roman" w:cs="Times New Roman"/>
                <w:bCs/>
                <w:sz w:val="24"/>
                <w:szCs w:val="20"/>
                <w:lang w:val="kk-KZ"/>
              </w:rPr>
              <w:t>Мақсаты: Киім түрлерімен таныстыру.  Сөздік қорын толықтыру, сөйлеу тілін дамыту.</w:t>
            </w:r>
          </w:p>
          <w:p w14:paraId="38EF83A4" w14:textId="77777777" w:rsidR="008C32F6" w:rsidRPr="009F4BAE" w:rsidRDefault="008C32F6" w:rsidP="00743979">
            <w:pPr>
              <w:spacing w:line="240" w:lineRule="auto"/>
              <w:rPr>
                <w:rFonts w:ascii="Times New Roman" w:hAnsi="Times New Roman" w:cs="Times New Roman"/>
                <w:bCs/>
                <w:sz w:val="24"/>
                <w:szCs w:val="20"/>
                <w:lang w:val="kk-KZ"/>
              </w:rPr>
            </w:pPr>
            <w:r w:rsidRPr="009F4BAE">
              <w:rPr>
                <w:rFonts w:ascii="Times New Roman" w:hAnsi="Times New Roman" w:cs="Times New Roman"/>
                <w:bCs/>
                <w:sz w:val="24"/>
                <w:szCs w:val="20"/>
                <w:lang w:val="kk-KZ"/>
              </w:rPr>
              <w:lastRenderedPageBreak/>
              <w:t>(үлестірмелі материалмен жұмыс)</w:t>
            </w:r>
          </w:p>
        </w:tc>
        <w:tc>
          <w:tcPr>
            <w:tcW w:w="2513" w:type="dxa"/>
            <w:gridSpan w:val="3"/>
          </w:tcPr>
          <w:p w14:paraId="579A08E9" w14:textId="77777777" w:rsidR="008C32F6" w:rsidRPr="009F4BAE" w:rsidRDefault="008C32F6" w:rsidP="00743979">
            <w:pPr>
              <w:spacing w:line="240" w:lineRule="auto"/>
              <w:rPr>
                <w:rFonts w:ascii="Times New Roman" w:hAnsi="Times New Roman" w:cs="Times New Roman"/>
                <w:bCs/>
                <w:sz w:val="24"/>
                <w:szCs w:val="24"/>
                <w:lang w:val="kk-KZ"/>
              </w:rPr>
            </w:pPr>
            <w:r w:rsidRPr="009F4BAE">
              <w:rPr>
                <w:rFonts w:ascii="Times New Roman" w:hAnsi="Times New Roman" w:cs="Times New Roman"/>
                <w:bCs/>
                <w:sz w:val="24"/>
                <w:szCs w:val="24"/>
                <w:lang w:val="kk-KZ"/>
              </w:rPr>
              <w:lastRenderedPageBreak/>
              <w:t>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(сурет салу)</w:t>
            </w:r>
          </w:p>
          <w:p w14:paraId="4B54C6C8" w14:textId="77777777" w:rsidR="008C32F6" w:rsidRPr="009F4BAE" w:rsidRDefault="008C32F6" w:rsidP="00743979">
            <w:pPr>
              <w:spacing w:line="240" w:lineRule="auto"/>
              <w:rPr>
                <w:rFonts w:ascii="Times New Roman" w:hAnsi="Times New Roman" w:cs="Times New Roman"/>
                <w:bCs/>
                <w:sz w:val="24"/>
                <w:szCs w:val="20"/>
                <w:u w:val="single"/>
                <w:lang w:val="kk-KZ"/>
              </w:rPr>
            </w:pPr>
            <w:r w:rsidRPr="009F4BAE">
              <w:rPr>
                <w:rFonts w:ascii="Times New Roman" w:eastAsia="Times New Roman" w:hAnsi="Times New Roman" w:cs="Times New Roman"/>
                <w:bCs/>
                <w:sz w:val="24"/>
                <w:szCs w:val="24"/>
                <w:lang w:val="kk-KZ" w:eastAsia="ru-RU"/>
              </w:rPr>
              <w:t xml:space="preserve"> «Торғайларға жем шашамыз»     </w:t>
            </w:r>
            <w:r w:rsidRPr="009F4BAE">
              <w:rPr>
                <w:rFonts w:ascii="Times New Roman" w:hAnsi="Times New Roman" w:cs="Times New Roman"/>
                <w:bCs/>
                <w:sz w:val="24"/>
                <w:szCs w:val="20"/>
                <w:lang w:val="kk-KZ"/>
              </w:rPr>
              <w:lastRenderedPageBreak/>
              <w:t xml:space="preserve">Мақсаты: </w:t>
            </w:r>
            <w:r w:rsidRPr="009F4BAE">
              <w:rPr>
                <w:rFonts w:ascii="Times New Roman" w:eastAsia="Times New Roman" w:hAnsi="Times New Roman" w:cs="Times New Roman"/>
                <w:bCs/>
                <w:sz w:val="24"/>
                <w:szCs w:val="24"/>
                <w:lang w:val="kk-KZ" w:eastAsia="ru-RU"/>
              </w:rPr>
              <w:t>Қағаз бетіне мақталы таяқшалар  арқылы нүктелерді, түсіруді үйрету.</w:t>
            </w:r>
            <w:r w:rsidRPr="009F4BAE">
              <w:rPr>
                <w:rFonts w:ascii="Times New Roman" w:hAnsi="Times New Roman" w:cs="Times New Roman"/>
                <w:bCs/>
                <w:sz w:val="24"/>
                <w:szCs w:val="24"/>
                <w:lang w:val="kk-KZ"/>
              </w:rPr>
              <w:t xml:space="preserve"> </w:t>
            </w:r>
            <w:r w:rsidRPr="009F4BAE">
              <w:rPr>
                <w:rFonts w:ascii="Times New Roman" w:hAnsi="Times New Roman" w:cs="Times New Roman"/>
                <w:bCs/>
                <w:sz w:val="28"/>
                <w:szCs w:val="28"/>
                <w:lang w:val="kk-KZ"/>
              </w:rPr>
              <w:t xml:space="preserve"> </w:t>
            </w:r>
          </w:p>
        </w:tc>
        <w:tc>
          <w:tcPr>
            <w:tcW w:w="2694" w:type="dxa"/>
          </w:tcPr>
          <w:p w14:paraId="0E5AD554" w14:textId="77777777" w:rsidR="008C32F6" w:rsidRPr="009F4BAE" w:rsidRDefault="008C32F6" w:rsidP="00743979">
            <w:pPr>
              <w:widowControl w:val="0"/>
              <w:rPr>
                <w:rFonts w:ascii="Times New Roman" w:hAnsi="Times New Roman"/>
                <w:bCs/>
                <w:sz w:val="24"/>
                <w:szCs w:val="24"/>
                <w:lang w:val="kk-KZ"/>
              </w:rPr>
            </w:pPr>
            <w:r w:rsidRPr="009F4BAE">
              <w:rPr>
                <w:rFonts w:ascii="Times New Roman" w:eastAsia="Calibri" w:hAnsi="Times New Roman" w:cs="Times New Roman"/>
                <w:bCs/>
                <w:sz w:val="24"/>
                <w:szCs w:val="24"/>
                <w:lang w:val="kk-KZ"/>
              </w:rPr>
              <w:lastRenderedPageBreak/>
              <w:t xml:space="preserve"> </w:t>
            </w:r>
            <w:r w:rsidRPr="009F4BAE">
              <w:rPr>
                <w:rFonts w:ascii="Times New Roman" w:hAnsi="Times New Roman" w:cs="Times New Roman"/>
                <w:bCs/>
                <w:sz w:val="24"/>
                <w:szCs w:val="24"/>
                <w:lang w:val="kk-KZ"/>
              </w:rPr>
              <w:t>Таныс өлеңдерді оқыған кезде балаларға сөздерді, сөз тіркестерін қосылып айтуға мүмкіндік беру.</w:t>
            </w:r>
            <w:r w:rsidRPr="009F4BAE">
              <w:rPr>
                <w:rFonts w:ascii="Times New Roman" w:eastAsia="Calibri" w:hAnsi="Times New Roman" w:cs="Times New Roman"/>
                <w:bCs/>
                <w:sz w:val="24"/>
                <w:szCs w:val="24"/>
                <w:lang w:val="kk-KZ"/>
              </w:rPr>
              <w:t xml:space="preserve"> (көркем әдебиет)                           </w:t>
            </w:r>
            <w:r w:rsidRPr="009F4BAE">
              <w:rPr>
                <w:rFonts w:ascii="Times New Roman" w:hAnsi="Times New Roman"/>
                <w:bCs/>
                <w:sz w:val="24"/>
                <w:szCs w:val="24"/>
                <w:lang w:val="kk-KZ"/>
              </w:rPr>
              <w:t xml:space="preserve">«Жаңа жылда» Мақсаты: </w:t>
            </w:r>
            <w:r w:rsidRPr="009F4BAE">
              <w:rPr>
                <w:rFonts w:ascii="Times New Roman" w:eastAsia="Calibri" w:hAnsi="Times New Roman" w:cs="Times New Roman"/>
                <w:bCs/>
                <w:sz w:val="24"/>
                <w:szCs w:val="24"/>
                <w:lang w:val="kk-KZ"/>
              </w:rPr>
              <w:t xml:space="preserve">сөздерді тыңдай білуге, қосылып айтуға үйрету.                                  </w:t>
            </w:r>
            <w:r w:rsidRPr="009F4BAE">
              <w:rPr>
                <w:rFonts w:ascii="Times New Roman" w:hAnsi="Times New Roman"/>
                <w:bCs/>
                <w:sz w:val="24"/>
                <w:szCs w:val="24"/>
                <w:lang w:val="kk-KZ"/>
              </w:rPr>
              <w:t>Қимыл қозғалыс ойыны</w:t>
            </w:r>
          </w:p>
        </w:tc>
        <w:tc>
          <w:tcPr>
            <w:tcW w:w="2828" w:type="dxa"/>
          </w:tcPr>
          <w:p w14:paraId="4DB6B5DB" w14:textId="77777777" w:rsidR="008C32F6" w:rsidRPr="009F4BAE" w:rsidRDefault="008C32F6" w:rsidP="00743979">
            <w:pPr>
              <w:spacing w:line="240" w:lineRule="auto"/>
              <w:rPr>
                <w:rFonts w:ascii="Times New Roman" w:hAnsi="Times New Roman" w:cs="Times New Roman"/>
                <w:bCs/>
                <w:sz w:val="24"/>
                <w:szCs w:val="24"/>
                <w:lang w:val="kk-KZ"/>
              </w:rPr>
            </w:pPr>
            <w:r w:rsidRPr="009F4BAE">
              <w:rPr>
                <w:rFonts w:ascii="Times New Roman" w:hAnsi="Times New Roman" w:cs="Times New Roman"/>
                <w:bCs/>
                <w:sz w:val="24"/>
                <w:szCs w:val="24"/>
                <w:lang w:val="kk-KZ"/>
              </w:rPr>
              <w:t>Балалардың сөздік қорын:  киім, аяқкиім  атауларын атап үйрету, еңбек әрекеті қарама-қарсы мәндес әрекеттерді ( кию - шешу).                       (сөйлеуді дамыту)</w:t>
            </w:r>
          </w:p>
          <w:p w14:paraId="756B7131" w14:textId="77777777" w:rsidR="008C32F6" w:rsidRPr="009F4BAE" w:rsidRDefault="008C32F6" w:rsidP="00743979">
            <w:pPr>
              <w:spacing w:line="240" w:lineRule="auto"/>
              <w:rPr>
                <w:rFonts w:ascii="Times New Roman" w:eastAsia="Calibri" w:hAnsi="Times New Roman" w:cs="Times New Roman"/>
                <w:bCs/>
                <w:color w:val="000000"/>
                <w:sz w:val="24"/>
                <w:szCs w:val="24"/>
                <w:lang w:val="kk-KZ" w:eastAsia="ru-RU"/>
              </w:rPr>
            </w:pPr>
            <w:r w:rsidRPr="009F4BAE">
              <w:rPr>
                <w:rFonts w:ascii="Times New Roman" w:eastAsia="Calibri" w:hAnsi="Times New Roman" w:cs="Times New Roman"/>
                <w:bCs/>
                <w:color w:val="000000"/>
                <w:sz w:val="24"/>
                <w:szCs w:val="24"/>
                <w:lang w:val="kk-KZ" w:eastAsia="ru-RU"/>
              </w:rPr>
              <w:t xml:space="preserve">Дидактикалық ойын                 «Киімдерді ажырат» </w:t>
            </w:r>
          </w:p>
          <w:p w14:paraId="35E24E73" w14:textId="77777777" w:rsidR="008C32F6" w:rsidRPr="009F4BAE" w:rsidRDefault="008C32F6" w:rsidP="00743979">
            <w:pPr>
              <w:spacing w:line="240" w:lineRule="auto"/>
              <w:rPr>
                <w:rFonts w:ascii="Times New Roman" w:hAnsi="Times New Roman" w:cs="Times New Roman"/>
                <w:bCs/>
                <w:color w:val="000000"/>
                <w:sz w:val="24"/>
                <w:szCs w:val="24"/>
                <w:lang w:val="kk-KZ" w:eastAsia="ru-RU"/>
              </w:rPr>
            </w:pPr>
            <w:r w:rsidRPr="009F4BAE">
              <w:rPr>
                <w:rFonts w:ascii="Times New Roman" w:eastAsia="Calibri" w:hAnsi="Times New Roman" w:cs="Times New Roman"/>
                <w:bCs/>
                <w:color w:val="000000"/>
                <w:sz w:val="24"/>
                <w:szCs w:val="24"/>
                <w:lang w:val="kk-KZ" w:eastAsia="ru-RU"/>
              </w:rPr>
              <w:lastRenderedPageBreak/>
              <w:t xml:space="preserve">Мақсаты: Киімдерді ажыратып </w:t>
            </w:r>
            <w:r w:rsidRPr="009F4BAE">
              <w:rPr>
                <w:rFonts w:ascii="Times New Roman" w:hAnsi="Times New Roman" w:cs="Times New Roman"/>
                <w:bCs/>
                <w:color w:val="000000"/>
                <w:sz w:val="24"/>
                <w:szCs w:val="24"/>
                <w:lang w:val="kk-KZ" w:eastAsia="ru-RU"/>
              </w:rPr>
              <w:t xml:space="preserve"> түстеріне қарай, атауға үйрету. </w:t>
            </w:r>
          </w:p>
          <w:p w14:paraId="45E8701D" w14:textId="77777777" w:rsidR="008C32F6" w:rsidRPr="009F4BAE" w:rsidRDefault="008C32F6" w:rsidP="00743979">
            <w:pPr>
              <w:spacing w:line="240" w:lineRule="auto"/>
              <w:rPr>
                <w:rFonts w:ascii="Times New Roman" w:hAnsi="Times New Roman" w:cs="Times New Roman"/>
                <w:bCs/>
                <w:color w:val="000000"/>
                <w:sz w:val="24"/>
                <w:szCs w:val="24"/>
                <w:lang w:val="kk-KZ" w:eastAsia="ru-RU"/>
              </w:rPr>
            </w:pPr>
            <w:r w:rsidRPr="009F4BAE">
              <w:rPr>
                <w:rFonts w:ascii="Times New Roman" w:hAnsi="Times New Roman" w:cs="Times New Roman"/>
                <w:bCs/>
                <w:color w:val="000000"/>
                <w:sz w:val="24"/>
                <w:szCs w:val="24"/>
                <w:lang w:val="kk-KZ" w:eastAsia="ru-RU"/>
              </w:rPr>
              <w:t>«Сыңарын тап»</w:t>
            </w:r>
          </w:p>
          <w:p w14:paraId="0121D651" w14:textId="77777777" w:rsidR="008C32F6" w:rsidRPr="009F4BAE" w:rsidRDefault="008C32F6" w:rsidP="00743979">
            <w:pPr>
              <w:spacing w:line="240" w:lineRule="auto"/>
              <w:rPr>
                <w:rFonts w:ascii="Times New Roman" w:eastAsia="Calibri" w:hAnsi="Times New Roman" w:cs="Times New Roman"/>
                <w:bCs/>
                <w:color w:val="000000"/>
                <w:sz w:val="24"/>
                <w:szCs w:val="24"/>
                <w:lang w:val="kk-KZ" w:eastAsia="ru-RU"/>
              </w:rPr>
            </w:pPr>
            <w:r w:rsidRPr="009F4BAE">
              <w:rPr>
                <w:rFonts w:ascii="Times New Roman" w:hAnsi="Times New Roman" w:cs="Times New Roman"/>
                <w:bCs/>
                <w:color w:val="000000"/>
                <w:sz w:val="24"/>
                <w:szCs w:val="24"/>
                <w:lang w:val="kk-KZ" w:eastAsia="ru-RU"/>
              </w:rPr>
              <w:t>Мақсаты: Ойлау, есте сақтау  қабілеттерін</w:t>
            </w:r>
            <w:r w:rsidRPr="009F4BAE">
              <w:rPr>
                <w:rFonts w:ascii="Times New Roman" w:hAnsi="Times New Roman" w:cs="Times New Roman"/>
                <w:bCs/>
                <w:sz w:val="24"/>
                <w:szCs w:val="24"/>
                <w:lang w:val="kk-KZ"/>
              </w:rPr>
              <w:t xml:space="preserve"> дамыту.</w:t>
            </w:r>
            <w:r w:rsidRPr="009F4BAE">
              <w:rPr>
                <w:rFonts w:ascii="Times New Roman" w:hAnsi="Times New Roman" w:cs="Times New Roman"/>
                <w:bCs/>
                <w:sz w:val="24"/>
                <w:szCs w:val="20"/>
                <w:lang w:val="kk-KZ"/>
              </w:rPr>
              <w:t xml:space="preserve">       </w:t>
            </w:r>
          </w:p>
        </w:tc>
        <w:tc>
          <w:tcPr>
            <w:tcW w:w="2425" w:type="dxa"/>
            <w:gridSpan w:val="3"/>
          </w:tcPr>
          <w:p w14:paraId="0A27835F" w14:textId="77777777" w:rsidR="008C32F6" w:rsidRPr="009F4BAE" w:rsidRDefault="008C32F6" w:rsidP="00743979">
            <w:pPr>
              <w:spacing w:line="240" w:lineRule="auto"/>
              <w:rPr>
                <w:rFonts w:ascii="Times New Roman" w:hAnsi="Times New Roman" w:cs="Times New Roman"/>
                <w:bCs/>
                <w:sz w:val="24"/>
                <w:szCs w:val="24"/>
                <w:lang w:val="kk-KZ"/>
              </w:rPr>
            </w:pPr>
            <w:r w:rsidRPr="009F4BAE">
              <w:rPr>
                <w:rFonts w:ascii="Times New Roman" w:eastAsia="Calibri" w:hAnsi="Times New Roman" w:cs="Times New Roman"/>
                <w:bCs/>
                <w:sz w:val="24"/>
                <w:szCs w:val="24"/>
                <w:lang w:val="kk-KZ"/>
              </w:rPr>
              <w:lastRenderedPageBreak/>
              <w:t>Өлшемдері әртүрлі геометриялық фигураларды  өлшемі бойынша топтастыруды үйрету.</w:t>
            </w:r>
            <w:r w:rsidRPr="009F4BAE">
              <w:rPr>
                <w:rFonts w:ascii="Times New Roman" w:hAnsi="Times New Roman" w:cs="Times New Roman"/>
                <w:bCs/>
                <w:sz w:val="24"/>
                <w:szCs w:val="24"/>
                <w:lang w:val="kk-KZ"/>
              </w:rPr>
              <w:t xml:space="preserve"> </w:t>
            </w:r>
            <w:r w:rsidRPr="009F4BAE">
              <w:rPr>
                <w:rFonts w:ascii="Times New Roman" w:eastAsia="Calibri" w:hAnsi="Times New Roman" w:cs="Times New Roman"/>
                <w:bCs/>
                <w:sz w:val="24"/>
                <w:szCs w:val="24"/>
                <w:lang w:val="kk-KZ"/>
              </w:rPr>
              <w:t>(сенсорика)</w:t>
            </w:r>
            <w:r w:rsidRPr="009F4BAE">
              <w:rPr>
                <w:rFonts w:ascii="Times New Roman" w:hAnsi="Times New Roman" w:cs="Times New Roman"/>
                <w:bCs/>
                <w:sz w:val="24"/>
                <w:szCs w:val="24"/>
                <w:lang w:val="kk-KZ"/>
              </w:rPr>
              <w:t xml:space="preserve">  </w:t>
            </w:r>
          </w:p>
          <w:p w14:paraId="28E791DB" w14:textId="77777777" w:rsidR="008C32F6" w:rsidRPr="009F4BAE" w:rsidRDefault="008C32F6" w:rsidP="00743979">
            <w:pPr>
              <w:spacing w:line="240" w:lineRule="auto"/>
              <w:rPr>
                <w:rFonts w:ascii="Times New Roman" w:hAnsi="Times New Roman" w:cs="Times New Roman"/>
                <w:bCs/>
                <w:sz w:val="24"/>
                <w:szCs w:val="24"/>
                <w:lang w:val="kk-KZ"/>
              </w:rPr>
            </w:pPr>
            <w:r w:rsidRPr="009F4BAE">
              <w:rPr>
                <w:rFonts w:ascii="Times New Roman" w:hAnsi="Times New Roman" w:cs="Times New Roman"/>
                <w:bCs/>
                <w:sz w:val="24"/>
                <w:szCs w:val="24"/>
                <w:lang w:val="kk-KZ"/>
              </w:rPr>
              <w:t>«Дәл осындай пішінді тап»</w:t>
            </w:r>
          </w:p>
          <w:p w14:paraId="56D34255" w14:textId="77777777" w:rsidR="008C32F6" w:rsidRPr="009F4BAE" w:rsidRDefault="008C32F6" w:rsidP="00743979">
            <w:pPr>
              <w:spacing w:line="240" w:lineRule="auto"/>
              <w:rPr>
                <w:rFonts w:ascii="Times New Roman" w:hAnsi="Times New Roman" w:cs="Times New Roman"/>
                <w:bCs/>
                <w:sz w:val="24"/>
                <w:szCs w:val="24"/>
                <w:lang w:val="kk-KZ"/>
              </w:rPr>
            </w:pPr>
            <w:r w:rsidRPr="009F4BAE">
              <w:rPr>
                <w:rFonts w:ascii="Times New Roman" w:hAnsi="Times New Roman" w:cs="Times New Roman"/>
                <w:bCs/>
                <w:sz w:val="24"/>
                <w:szCs w:val="24"/>
                <w:lang w:val="kk-KZ"/>
              </w:rPr>
              <w:t xml:space="preserve">Мақсаты: Геометриялық   пішіндер жайлы білімдерін бекіту, </w:t>
            </w:r>
            <w:r w:rsidRPr="009F4BAE">
              <w:rPr>
                <w:rFonts w:ascii="Times New Roman" w:hAnsi="Times New Roman" w:cs="Times New Roman"/>
                <w:bCs/>
                <w:sz w:val="24"/>
                <w:szCs w:val="24"/>
                <w:lang w:val="kk-KZ"/>
              </w:rPr>
              <w:lastRenderedPageBreak/>
              <w:t xml:space="preserve">пішіндерді атауға, ажыратуға, салыстыруға жаттықтыру.                    </w:t>
            </w:r>
          </w:p>
        </w:tc>
      </w:tr>
      <w:tr w:rsidR="009F4BAE" w:rsidRPr="00155D5F" w14:paraId="65B2CF7F" w14:textId="436FEB5E" w:rsidTr="00C538D8">
        <w:tc>
          <w:tcPr>
            <w:tcW w:w="2680" w:type="dxa"/>
          </w:tcPr>
          <w:p w14:paraId="20217220" w14:textId="77777777" w:rsidR="009F4BAE" w:rsidRDefault="009F4BAE" w:rsidP="009F4BAE">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2878" w:type="dxa"/>
            <w:gridSpan w:val="2"/>
          </w:tcPr>
          <w:p w14:paraId="3E23F1F2" w14:textId="69E69701" w:rsidR="009F4BAE" w:rsidRDefault="009F4BAE" w:rsidP="009F4BAE">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w:t>
            </w:r>
          </w:p>
          <w:p w14:paraId="0405985D" w14:textId="5F518D93" w:rsidR="009F4BAE" w:rsidRDefault="009F4BAE" w:rsidP="009F4BAE">
            <w:pPr>
              <w:spacing w:line="240" w:lineRule="auto"/>
              <w:rPr>
                <w:rFonts w:ascii="Times New Roman" w:hAnsi="Times New Roman" w:cs="Times New Roman"/>
                <w:sz w:val="24"/>
                <w:szCs w:val="20"/>
                <w:u w:val="single"/>
                <w:lang w:val="kk-KZ"/>
              </w:rPr>
            </w:pPr>
          </w:p>
        </w:tc>
        <w:tc>
          <w:tcPr>
            <w:tcW w:w="2513" w:type="dxa"/>
            <w:gridSpan w:val="3"/>
          </w:tcPr>
          <w:p w14:paraId="73A67A3E" w14:textId="527B93EC" w:rsidR="009F4BAE" w:rsidRDefault="009F4BAE" w:rsidP="009F4BAE">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Ата-аналардың балаларды тәрбиелеу мен дамыту  бойынша сұрақтарына жауап беру, кеңес беру.</w:t>
            </w:r>
          </w:p>
        </w:tc>
        <w:tc>
          <w:tcPr>
            <w:tcW w:w="2694" w:type="dxa"/>
          </w:tcPr>
          <w:p w14:paraId="566BF6CB" w14:textId="6BD0194F" w:rsidR="009F4BAE" w:rsidRDefault="009F4BAE" w:rsidP="009F4BAE">
            <w:pPr>
              <w:spacing w:line="240" w:lineRule="auto"/>
              <w:rPr>
                <w:rFonts w:ascii="Times New Roman" w:hAnsi="Times New Roman" w:cs="Times New Roman"/>
                <w:sz w:val="24"/>
                <w:szCs w:val="20"/>
                <w:u w:val="single"/>
                <w:lang w:val="kk-KZ"/>
              </w:rPr>
            </w:pPr>
            <w:r w:rsidRPr="00002016">
              <w:rPr>
                <w:rFonts w:ascii="Times New Roman" w:hAnsi="Times New Roman"/>
                <w:sz w:val="24"/>
                <w:szCs w:val="24"/>
                <w:lang w:val="kk-KZ"/>
              </w:rPr>
              <w:t xml:space="preserve">Бүгінгі күннің қызықты сәттері туралы сұрау. </w:t>
            </w:r>
          </w:p>
        </w:tc>
        <w:tc>
          <w:tcPr>
            <w:tcW w:w="2828" w:type="dxa"/>
          </w:tcPr>
          <w:p w14:paraId="49270BE3" w14:textId="2967E768" w:rsidR="009F4BAE" w:rsidRDefault="009F4BAE" w:rsidP="009F4BAE">
            <w:pPr>
              <w:spacing w:line="240" w:lineRule="auto"/>
              <w:rPr>
                <w:rFonts w:ascii="Times New Roman" w:hAnsi="Times New Roman" w:cs="Times New Roman"/>
                <w:sz w:val="24"/>
                <w:szCs w:val="20"/>
                <w:u w:val="single"/>
                <w:lang w:val="kk-KZ"/>
              </w:rPr>
            </w:pPr>
            <w:r w:rsidRPr="00E1446C">
              <w:rPr>
                <w:rFonts w:ascii="Times New Roman" w:hAnsi="Times New Roman"/>
                <w:sz w:val="24"/>
                <w:szCs w:val="24"/>
                <w:lang w:val="kk-KZ"/>
              </w:rPr>
              <w:t>Алған әсерлерімен бөлісу.</w:t>
            </w:r>
            <w:r w:rsidRPr="00E1446C">
              <w:rPr>
                <w:rFonts w:ascii="Times New Roman" w:hAnsi="Times New Roman"/>
                <w:sz w:val="24"/>
                <w:szCs w:val="24"/>
              </w:rPr>
              <w:t xml:space="preserve"> </w:t>
            </w:r>
          </w:p>
        </w:tc>
        <w:tc>
          <w:tcPr>
            <w:tcW w:w="2425" w:type="dxa"/>
            <w:gridSpan w:val="3"/>
          </w:tcPr>
          <w:p w14:paraId="37A54120" w14:textId="1225566D" w:rsidR="009F4BAE" w:rsidRDefault="009F4BAE" w:rsidP="009F4BAE">
            <w:pPr>
              <w:spacing w:line="240" w:lineRule="auto"/>
              <w:rPr>
                <w:rFonts w:ascii="Times New Roman" w:hAnsi="Times New Roman" w:cs="Times New Roman"/>
                <w:sz w:val="24"/>
                <w:szCs w:val="20"/>
                <w:u w:val="single"/>
                <w:lang w:val="kk-KZ"/>
              </w:rPr>
            </w:pPr>
            <w:r w:rsidRPr="00002016">
              <w:rPr>
                <w:rFonts w:ascii="Times New Roman" w:hAnsi="Times New Roman"/>
                <w:sz w:val="24"/>
                <w:szCs w:val="24"/>
                <w:lang w:val="kk-KZ"/>
              </w:rPr>
              <w:t xml:space="preserve">Апта бойғы қызықты сәттерді әңгімелеу.  </w:t>
            </w:r>
          </w:p>
        </w:tc>
      </w:tr>
    </w:tbl>
    <w:p w14:paraId="17CF1F52" w14:textId="70DE8F68" w:rsidR="008C32F6" w:rsidRDefault="008C32F6" w:rsidP="008C32F6">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Тәрбиеші: </w:t>
      </w:r>
      <w:r w:rsidR="00C538D8">
        <w:rPr>
          <w:rFonts w:ascii="Times New Roman" w:hAnsi="Times New Roman" w:cs="Times New Roman"/>
          <w:bCs/>
          <w:sz w:val="24"/>
          <w:szCs w:val="20"/>
          <w:lang w:val="kk-KZ"/>
        </w:rPr>
        <w:t>Даниярова Б.С.</w:t>
      </w:r>
    </w:p>
    <w:p w14:paraId="25306AB7" w14:textId="4D7AB18A" w:rsidR="00C538D8" w:rsidRDefault="00C538D8" w:rsidP="008C32F6">
      <w:pPr>
        <w:spacing w:after="0" w:line="240" w:lineRule="auto"/>
        <w:rPr>
          <w:rFonts w:ascii="Times New Roman" w:hAnsi="Times New Roman" w:cs="Times New Roman"/>
          <w:bCs/>
          <w:sz w:val="24"/>
          <w:szCs w:val="20"/>
          <w:lang w:val="kk-KZ"/>
        </w:rPr>
      </w:pPr>
    </w:p>
    <w:p w14:paraId="76F9EAC6" w14:textId="6CB0A07E" w:rsidR="00C538D8" w:rsidRDefault="00C538D8" w:rsidP="008C32F6">
      <w:pPr>
        <w:spacing w:after="0" w:line="240" w:lineRule="auto"/>
        <w:rPr>
          <w:rFonts w:ascii="Times New Roman" w:hAnsi="Times New Roman" w:cs="Times New Roman"/>
          <w:bCs/>
          <w:sz w:val="24"/>
          <w:szCs w:val="20"/>
          <w:lang w:val="kk-KZ"/>
        </w:rPr>
      </w:pPr>
    </w:p>
    <w:p w14:paraId="4F09F7A3" w14:textId="77777777" w:rsidR="00C538D8" w:rsidRPr="00B3171B" w:rsidRDefault="00C538D8" w:rsidP="008C32F6">
      <w:pPr>
        <w:spacing w:after="0" w:line="240" w:lineRule="auto"/>
        <w:rPr>
          <w:rFonts w:ascii="Times New Roman" w:hAnsi="Times New Roman" w:cs="Times New Roman"/>
          <w:bCs/>
          <w:sz w:val="24"/>
          <w:szCs w:val="20"/>
          <w:lang w:val="kk-KZ"/>
        </w:rPr>
      </w:pPr>
    </w:p>
    <w:p w14:paraId="7FF13AA4" w14:textId="77777777" w:rsidR="008C32F6" w:rsidRPr="00B3171B" w:rsidRDefault="008C32F6" w:rsidP="008C32F6">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Әдіскер: </w:t>
      </w:r>
      <w:r w:rsidRPr="00B3171B">
        <w:rPr>
          <w:rFonts w:ascii="Times New Roman" w:hAnsi="Times New Roman" w:cs="Times New Roman"/>
          <w:bCs/>
          <w:sz w:val="24"/>
          <w:szCs w:val="20"/>
          <w:lang w:val="kk-KZ"/>
        </w:rPr>
        <w:t>Нургалиева.З.Қ</w:t>
      </w:r>
    </w:p>
    <w:p w14:paraId="6463AC13" w14:textId="77777777" w:rsidR="008C32F6" w:rsidRPr="008B621A" w:rsidRDefault="008C32F6" w:rsidP="008C32F6">
      <w:pPr>
        <w:rPr>
          <w:lang w:val="kk-KZ"/>
        </w:rPr>
      </w:pPr>
    </w:p>
    <w:p w14:paraId="5ECD308A" w14:textId="77777777" w:rsidR="008C32F6" w:rsidRPr="00E20B21" w:rsidRDefault="008C32F6" w:rsidP="008C32F6">
      <w:pPr>
        <w:rPr>
          <w:lang w:val="kk-KZ"/>
        </w:rPr>
      </w:pPr>
    </w:p>
    <w:p w14:paraId="2A0A6DE8" w14:textId="1FB3E5CE" w:rsidR="00F326DE" w:rsidRDefault="00F326DE">
      <w:pPr>
        <w:rPr>
          <w:lang w:val="kk-KZ"/>
        </w:rPr>
      </w:pPr>
    </w:p>
    <w:p w14:paraId="5383DD63" w14:textId="04D0F8BC" w:rsidR="00706DF2" w:rsidRDefault="00706DF2">
      <w:pPr>
        <w:rPr>
          <w:lang w:val="kk-KZ"/>
        </w:rPr>
      </w:pPr>
    </w:p>
    <w:p w14:paraId="5FE2E8A3" w14:textId="1F0392BA" w:rsidR="00706DF2" w:rsidRDefault="00706DF2">
      <w:pPr>
        <w:rPr>
          <w:lang w:val="kk-KZ"/>
        </w:rPr>
      </w:pPr>
    </w:p>
    <w:p w14:paraId="6720B76B" w14:textId="6D297982" w:rsidR="00706DF2" w:rsidRDefault="00706DF2">
      <w:pPr>
        <w:rPr>
          <w:lang w:val="kk-KZ"/>
        </w:rPr>
      </w:pPr>
    </w:p>
    <w:p w14:paraId="6B2750CF" w14:textId="5E53F448" w:rsidR="00706DF2" w:rsidRDefault="00706DF2">
      <w:pPr>
        <w:rPr>
          <w:lang w:val="kk-KZ"/>
        </w:rPr>
      </w:pPr>
    </w:p>
    <w:p w14:paraId="55CF5B53" w14:textId="0EEF71F2" w:rsidR="00706DF2" w:rsidRDefault="00706DF2">
      <w:pPr>
        <w:rPr>
          <w:lang w:val="kk-KZ"/>
        </w:rPr>
      </w:pPr>
    </w:p>
    <w:p w14:paraId="12F30EE2" w14:textId="118EAFE6" w:rsidR="00706DF2" w:rsidRDefault="00706DF2">
      <w:pPr>
        <w:rPr>
          <w:lang w:val="kk-KZ"/>
        </w:rPr>
      </w:pPr>
    </w:p>
    <w:p w14:paraId="29FEBC15" w14:textId="28CCF6D8" w:rsidR="00706DF2" w:rsidRDefault="00706DF2">
      <w:pPr>
        <w:rPr>
          <w:lang w:val="kk-KZ"/>
        </w:rPr>
      </w:pPr>
    </w:p>
    <w:p w14:paraId="58C40ED0" w14:textId="77777777" w:rsidR="003A64D6" w:rsidRPr="00EF52E1" w:rsidRDefault="003A64D6" w:rsidP="00EF52E1">
      <w:pPr>
        <w:spacing w:after="0" w:line="240" w:lineRule="auto"/>
        <w:rPr>
          <w:rFonts w:ascii="Times New Roman" w:hAnsi="Times New Roman" w:cs="Times New Roman"/>
          <w:b/>
          <w:bCs/>
          <w:sz w:val="24"/>
          <w:szCs w:val="24"/>
          <w:lang w:val="kk-KZ"/>
        </w:rPr>
      </w:pPr>
      <w:r w:rsidRPr="00EF52E1">
        <w:rPr>
          <w:rFonts w:ascii="Times New Roman" w:hAnsi="Times New Roman" w:cs="Times New Roman"/>
          <w:b/>
          <w:bCs/>
          <w:sz w:val="24"/>
          <w:szCs w:val="24"/>
          <w:lang w:val="kk-KZ"/>
        </w:rPr>
        <w:lastRenderedPageBreak/>
        <w:t>Тәрбиелеу - білім беру процесінің циклограммасы</w:t>
      </w:r>
    </w:p>
    <w:p w14:paraId="665941DD" w14:textId="77777777" w:rsidR="003A64D6" w:rsidRPr="00EF52E1" w:rsidRDefault="003A64D6" w:rsidP="003A64D6">
      <w:pPr>
        <w:spacing w:after="0" w:line="240" w:lineRule="auto"/>
        <w:rPr>
          <w:rFonts w:ascii="Times New Roman" w:hAnsi="Times New Roman" w:cs="Times New Roman"/>
          <w:sz w:val="24"/>
          <w:szCs w:val="24"/>
          <w:lang w:val="kk-KZ"/>
        </w:rPr>
      </w:pPr>
      <w:r w:rsidRPr="00EF52E1">
        <w:rPr>
          <w:rFonts w:ascii="Times New Roman" w:hAnsi="Times New Roman" w:cs="Times New Roman"/>
          <w:b/>
          <w:bCs/>
          <w:sz w:val="24"/>
          <w:szCs w:val="24"/>
          <w:lang w:val="kk-KZ"/>
        </w:rPr>
        <w:t xml:space="preserve">Білім беру ұйымы </w:t>
      </w:r>
      <w:r w:rsidRPr="00EF52E1">
        <w:rPr>
          <w:rFonts w:ascii="Times New Roman" w:hAnsi="Times New Roman" w:cs="Times New Roman"/>
          <w:sz w:val="24"/>
          <w:szCs w:val="24"/>
          <w:u w:val="single"/>
          <w:lang w:val="kk-KZ"/>
        </w:rPr>
        <w:t xml:space="preserve"> «Балдырған» бөбекжайы</w:t>
      </w:r>
    </w:p>
    <w:p w14:paraId="09409BB9" w14:textId="77777777" w:rsidR="003A64D6" w:rsidRPr="00EF52E1" w:rsidRDefault="003A64D6" w:rsidP="003A64D6">
      <w:pPr>
        <w:spacing w:after="0" w:line="240" w:lineRule="auto"/>
        <w:rPr>
          <w:rFonts w:ascii="Times New Roman" w:hAnsi="Times New Roman" w:cs="Times New Roman"/>
          <w:sz w:val="24"/>
          <w:szCs w:val="24"/>
          <w:lang w:val="kk-KZ"/>
        </w:rPr>
      </w:pPr>
      <w:r w:rsidRPr="00EF52E1">
        <w:rPr>
          <w:rFonts w:ascii="Times New Roman" w:hAnsi="Times New Roman" w:cs="Times New Roman"/>
          <w:b/>
          <w:bCs/>
          <w:sz w:val="24"/>
          <w:szCs w:val="24"/>
          <w:lang w:val="kk-KZ"/>
        </w:rPr>
        <w:t xml:space="preserve">Топ </w:t>
      </w:r>
      <w:r w:rsidRPr="00EF52E1">
        <w:rPr>
          <w:rFonts w:ascii="Times New Roman" w:hAnsi="Times New Roman" w:cs="Times New Roman"/>
          <w:sz w:val="24"/>
          <w:szCs w:val="24"/>
          <w:u w:val="single"/>
          <w:lang w:val="kk-KZ"/>
        </w:rPr>
        <w:t>«Ботақан» кіші тобы</w:t>
      </w:r>
    </w:p>
    <w:p w14:paraId="0EA2B2EB" w14:textId="77777777" w:rsidR="003A64D6" w:rsidRPr="00EF52E1" w:rsidRDefault="003A64D6" w:rsidP="003A64D6">
      <w:pPr>
        <w:spacing w:after="0" w:line="240" w:lineRule="auto"/>
        <w:rPr>
          <w:rFonts w:ascii="Times New Roman" w:hAnsi="Times New Roman" w:cs="Times New Roman"/>
          <w:sz w:val="24"/>
          <w:szCs w:val="24"/>
          <w:lang w:val="kk-KZ"/>
        </w:rPr>
      </w:pPr>
      <w:r w:rsidRPr="00EF52E1">
        <w:rPr>
          <w:rFonts w:ascii="Times New Roman" w:hAnsi="Times New Roman" w:cs="Times New Roman"/>
          <w:b/>
          <w:bCs/>
          <w:sz w:val="24"/>
          <w:szCs w:val="24"/>
          <w:lang w:val="kk-KZ"/>
        </w:rPr>
        <w:t xml:space="preserve">Балалардың жасы </w:t>
      </w:r>
      <w:r w:rsidRPr="00EF52E1">
        <w:rPr>
          <w:rFonts w:ascii="Times New Roman" w:hAnsi="Times New Roman" w:cs="Times New Roman"/>
          <w:sz w:val="24"/>
          <w:szCs w:val="24"/>
          <w:u w:val="single"/>
          <w:lang w:val="kk-KZ"/>
        </w:rPr>
        <w:t xml:space="preserve">  2 жас</w:t>
      </w:r>
    </w:p>
    <w:p w14:paraId="2557F64C" w14:textId="77AFC730" w:rsidR="003A64D6" w:rsidRPr="00EF52E1" w:rsidRDefault="003A64D6" w:rsidP="003A64D6">
      <w:pPr>
        <w:spacing w:after="0" w:line="240" w:lineRule="auto"/>
        <w:rPr>
          <w:rFonts w:ascii="Times New Roman" w:hAnsi="Times New Roman" w:cs="Times New Roman"/>
          <w:sz w:val="24"/>
          <w:szCs w:val="24"/>
          <w:u w:val="single"/>
          <w:lang w:val="kk-KZ"/>
        </w:rPr>
      </w:pPr>
      <w:r w:rsidRPr="00EF52E1">
        <w:rPr>
          <w:rFonts w:ascii="Times New Roman" w:hAnsi="Times New Roman" w:cs="Times New Roman"/>
          <w:b/>
          <w:bCs/>
          <w:sz w:val="24"/>
          <w:szCs w:val="24"/>
          <w:lang w:val="kk-KZ"/>
        </w:rPr>
        <w:t xml:space="preserve">Жоспардың құрылу кезеңі    </w:t>
      </w:r>
      <w:r w:rsidRPr="00EF52E1">
        <w:rPr>
          <w:rFonts w:ascii="Times New Roman" w:hAnsi="Times New Roman" w:cs="Times New Roman"/>
          <w:sz w:val="24"/>
          <w:szCs w:val="24"/>
          <w:u w:val="single"/>
          <w:lang w:val="kk-KZ"/>
        </w:rPr>
        <w:t>03 - 05 қаңтар, 2024 жыл</w:t>
      </w:r>
    </w:p>
    <w:tbl>
      <w:tblPr>
        <w:tblStyle w:val="a3"/>
        <w:tblW w:w="16047" w:type="dxa"/>
        <w:tblInd w:w="-601" w:type="dxa"/>
        <w:tblLayout w:type="fixed"/>
        <w:tblLook w:val="04A0" w:firstRow="1" w:lastRow="0" w:firstColumn="1" w:lastColumn="0" w:noHBand="0" w:noVBand="1"/>
      </w:tblPr>
      <w:tblGrid>
        <w:gridCol w:w="2905"/>
        <w:gridCol w:w="2511"/>
        <w:gridCol w:w="2097"/>
        <w:gridCol w:w="142"/>
        <w:gridCol w:w="142"/>
        <w:gridCol w:w="2693"/>
        <w:gridCol w:w="29"/>
        <w:gridCol w:w="2647"/>
        <w:gridCol w:w="6"/>
        <w:gridCol w:w="2875"/>
      </w:tblGrid>
      <w:tr w:rsidR="003A64D6" w:rsidRPr="00E645C2" w14:paraId="0B9EFF18" w14:textId="77777777" w:rsidTr="003A64D6">
        <w:trPr>
          <w:trHeight w:val="102"/>
        </w:trPr>
        <w:tc>
          <w:tcPr>
            <w:tcW w:w="2905" w:type="dxa"/>
          </w:tcPr>
          <w:p w14:paraId="3A908366" w14:textId="77777777" w:rsidR="003A64D6" w:rsidRPr="00E645C2" w:rsidRDefault="003A64D6" w:rsidP="003A64D6">
            <w:pPr>
              <w:spacing w:line="240" w:lineRule="auto"/>
              <w:rPr>
                <w:rFonts w:ascii="Times New Roman" w:hAnsi="Times New Roman" w:cs="Times New Roman"/>
                <w:sz w:val="24"/>
                <w:szCs w:val="24"/>
              </w:rPr>
            </w:pPr>
            <w:r w:rsidRPr="00E645C2">
              <w:rPr>
                <w:rFonts w:ascii="Times New Roman" w:hAnsi="Times New Roman" w:cs="Times New Roman"/>
                <w:b/>
                <w:bCs/>
                <w:sz w:val="24"/>
                <w:szCs w:val="24"/>
                <w:lang w:val="kk-KZ"/>
              </w:rPr>
              <w:t xml:space="preserve">Күн тәртібінің үлгісі  </w:t>
            </w:r>
          </w:p>
        </w:tc>
        <w:tc>
          <w:tcPr>
            <w:tcW w:w="2511" w:type="dxa"/>
          </w:tcPr>
          <w:p w14:paraId="550DA5F6" w14:textId="77777777" w:rsidR="003A64D6" w:rsidRPr="00E645C2" w:rsidRDefault="003A64D6" w:rsidP="003A64D6">
            <w:pPr>
              <w:spacing w:line="240" w:lineRule="auto"/>
              <w:jc w:val="center"/>
              <w:rPr>
                <w:rFonts w:ascii="Times New Roman" w:hAnsi="Times New Roman" w:cs="Times New Roman"/>
                <w:b/>
                <w:sz w:val="24"/>
                <w:szCs w:val="24"/>
              </w:rPr>
            </w:pPr>
          </w:p>
        </w:tc>
        <w:tc>
          <w:tcPr>
            <w:tcW w:w="2239" w:type="dxa"/>
            <w:gridSpan w:val="2"/>
          </w:tcPr>
          <w:p w14:paraId="07A4BA45" w14:textId="77777777" w:rsidR="003A64D6" w:rsidRPr="00E645C2" w:rsidRDefault="003A64D6" w:rsidP="003A64D6">
            <w:pPr>
              <w:spacing w:line="240" w:lineRule="auto"/>
              <w:jc w:val="center"/>
              <w:rPr>
                <w:rFonts w:ascii="Times New Roman" w:hAnsi="Times New Roman" w:cs="Times New Roman"/>
                <w:b/>
                <w:sz w:val="24"/>
                <w:szCs w:val="24"/>
                <w:lang w:val="kk-KZ"/>
              </w:rPr>
            </w:pPr>
          </w:p>
        </w:tc>
        <w:tc>
          <w:tcPr>
            <w:tcW w:w="2864" w:type="dxa"/>
            <w:gridSpan w:val="3"/>
          </w:tcPr>
          <w:p w14:paraId="558A8BC2" w14:textId="77777777" w:rsidR="003A64D6" w:rsidRPr="00E645C2" w:rsidRDefault="003A64D6" w:rsidP="003A64D6">
            <w:pPr>
              <w:spacing w:line="240" w:lineRule="auto"/>
              <w:jc w:val="center"/>
              <w:rPr>
                <w:rFonts w:ascii="Times New Roman" w:hAnsi="Times New Roman" w:cs="Times New Roman"/>
                <w:b/>
                <w:bCs/>
                <w:sz w:val="24"/>
                <w:szCs w:val="24"/>
                <w:lang w:val="kk-KZ"/>
              </w:rPr>
            </w:pPr>
            <w:r w:rsidRPr="00E645C2">
              <w:rPr>
                <w:rFonts w:ascii="Times New Roman" w:hAnsi="Times New Roman" w:cs="Times New Roman"/>
                <w:b/>
                <w:bCs/>
                <w:sz w:val="24"/>
                <w:szCs w:val="24"/>
                <w:lang w:val="kk-KZ"/>
              </w:rPr>
              <w:t>Сәрсенбі</w:t>
            </w:r>
          </w:p>
          <w:p w14:paraId="3F206F23" w14:textId="77777777" w:rsidR="003A64D6" w:rsidRPr="00E645C2" w:rsidRDefault="003A64D6" w:rsidP="003A64D6">
            <w:pPr>
              <w:spacing w:line="240" w:lineRule="auto"/>
              <w:jc w:val="center"/>
              <w:rPr>
                <w:rFonts w:ascii="Times New Roman" w:hAnsi="Times New Roman" w:cs="Times New Roman"/>
                <w:b/>
                <w:sz w:val="24"/>
                <w:szCs w:val="24"/>
                <w:lang w:val="kk-KZ"/>
              </w:rPr>
            </w:pPr>
          </w:p>
        </w:tc>
        <w:tc>
          <w:tcPr>
            <w:tcW w:w="2653" w:type="dxa"/>
            <w:gridSpan w:val="2"/>
          </w:tcPr>
          <w:p w14:paraId="5A546D80" w14:textId="77777777" w:rsidR="003A64D6" w:rsidRPr="00E645C2" w:rsidRDefault="003A64D6" w:rsidP="003A64D6">
            <w:pPr>
              <w:spacing w:line="240" w:lineRule="auto"/>
              <w:jc w:val="center"/>
              <w:rPr>
                <w:rFonts w:ascii="Times New Roman" w:hAnsi="Times New Roman" w:cs="Times New Roman"/>
                <w:b/>
                <w:bCs/>
                <w:sz w:val="24"/>
                <w:szCs w:val="24"/>
                <w:lang w:val="kk-KZ"/>
              </w:rPr>
            </w:pPr>
            <w:r w:rsidRPr="00E645C2">
              <w:rPr>
                <w:rFonts w:ascii="Times New Roman" w:hAnsi="Times New Roman" w:cs="Times New Roman"/>
                <w:b/>
                <w:bCs/>
                <w:sz w:val="24"/>
                <w:szCs w:val="24"/>
                <w:lang w:val="kk-KZ"/>
              </w:rPr>
              <w:t>Бейсенбі</w:t>
            </w:r>
          </w:p>
          <w:p w14:paraId="73F9B4E4" w14:textId="77777777" w:rsidR="003A64D6" w:rsidRPr="00E645C2" w:rsidRDefault="003A64D6" w:rsidP="003A64D6">
            <w:pPr>
              <w:spacing w:line="240" w:lineRule="auto"/>
              <w:jc w:val="center"/>
              <w:rPr>
                <w:rFonts w:ascii="Times New Roman" w:hAnsi="Times New Roman" w:cs="Times New Roman"/>
                <w:b/>
                <w:sz w:val="24"/>
                <w:szCs w:val="24"/>
                <w:lang w:val="kk-KZ"/>
              </w:rPr>
            </w:pPr>
          </w:p>
        </w:tc>
        <w:tc>
          <w:tcPr>
            <w:tcW w:w="2875" w:type="dxa"/>
          </w:tcPr>
          <w:p w14:paraId="4D9D9686" w14:textId="77777777" w:rsidR="003A64D6" w:rsidRPr="00E645C2" w:rsidRDefault="003A64D6" w:rsidP="003A64D6">
            <w:pPr>
              <w:spacing w:line="240" w:lineRule="auto"/>
              <w:jc w:val="center"/>
              <w:rPr>
                <w:rFonts w:ascii="Times New Roman" w:hAnsi="Times New Roman" w:cs="Times New Roman"/>
                <w:b/>
                <w:bCs/>
                <w:sz w:val="24"/>
                <w:szCs w:val="24"/>
                <w:lang w:val="kk-KZ"/>
              </w:rPr>
            </w:pPr>
            <w:r w:rsidRPr="00E645C2">
              <w:rPr>
                <w:rFonts w:ascii="Times New Roman" w:hAnsi="Times New Roman" w:cs="Times New Roman"/>
                <w:b/>
                <w:bCs/>
                <w:sz w:val="24"/>
                <w:szCs w:val="24"/>
                <w:lang w:val="kk-KZ"/>
              </w:rPr>
              <w:t>Жұма</w:t>
            </w:r>
          </w:p>
          <w:p w14:paraId="31A46AB9" w14:textId="77777777" w:rsidR="003A64D6" w:rsidRPr="00E645C2" w:rsidRDefault="003A64D6" w:rsidP="003A64D6">
            <w:pPr>
              <w:spacing w:line="240" w:lineRule="auto"/>
              <w:jc w:val="center"/>
              <w:rPr>
                <w:rFonts w:ascii="Times New Roman" w:hAnsi="Times New Roman" w:cs="Times New Roman"/>
                <w:b/>
                <w:bCs/>
                <w:sz w:val="24"/>
                <w:szCs w:val="24"/>
                <w:lang w:val="kk-KZ"/>
              </w:rPr>
            </w:pPr>
          </w:p>
        </w:tc>
      </w:tr>
      <w:tr w:rsidR="003A64D6" w:rsidRPr="00E645C2" w14:paraId="3818ECEA" w14:textId="77777777" w:rsidTr="003A64D6">
        <w:tc>
          <w:tcPr>
            <w:tcW w:w="2905" w:type="dxa"/>
          </w:tcPr>
          <w:p w14:paraId="6DAD04EC"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b/>
                <w:bCs/>
                <w:sz w:val="24"/>
                <w:szCs w:val="24"/>
                <w:lang w:val="kk-KZ"/>
              </w:rPr>
              <w:t xml:space="preserve">Балаларды қабылдау </w:t>
            </w:r>
          </w:p>
        </w:tc>
        <w:tc>
          <w:tcPr>
            <w:tcW w:w="2511" w:type="dxa"/>
          </w:tcPr>
          <w:p w14:paraId="21A2BD55" w14:textId="77777777" w:rsidR="003A64D6" w:rsidRPr="00E645C2" w:rsidRDefault="003A64D6" w:rsidP="003A64D6">
            <w:pPr>
              <w:spacing w:line="240" w:lineRule="auto"/>
              <w:rPr>
                <w:rFonts w:ascii="Times New Roman" w:hAnsi="Times New Roman" w:cs="Times New Roman"/>
                <w:b/>
                <w:color w:val="000000"/>
                <w:sz w:val="24"/>
                <w:szCs w:val="24"/>
                <w:lang w:val="kk-KZ"/>
              </w:rPr>
            </w:pPr>
          </w:p>
        </w:tc>
        <w:tc>
          <w:tcPr>
            <w:tcW w:w="2239" w:type="dxa"/>
            <w:gridSpan w:val="2"/>
          </w:tcPr>
          <w:p w14:paraId="7B46396C" w14:textId="77777777" w:rsidR="003A64D6" w:rsidRPr="00E645C2" w:rsidRDefault="003A64D6" w:rsidP="003A64D6">
            <w:pPr>
              <w:spacing w:line="240" w:lineRule="auto"/>
              <w:rPr>
                <w:rFonts w:ascii="Times New Roman" w:hAnsi="Times New Roman" w:cs="Times New Roman"/>
                <w:b/>
                <w:color w:val="000000"/>
                <w:sz w:val="24"/>
                <w:szCs w:val="24"/>
                <w:lang w:val="kk-KZ"/>
              </w:rPr>
            </w:pPr>
          </w:p>
        </w:tc>
        <w:tc>
          <w:tcPr>
            <w:tcW w:w="2864" w:type="dxa"/>
            <w:gridSpan w:val="3"/>
          </w:tcPr>
          <w:p w14:paraId="5015D261" w14:textId="77777777" w:rsidR="003A64D6" w:rsidRPr="00E645C2" w:rsidRDefault="003A64D6" w:rsidP="003A64D6">
            <w:pPr>
              <w:widowControl w:val="0"/>
              <w:rPr>
                <w:rFonts w:ascii="Times New Roman" w:hAnsi="Times New Roman" w:cs="Times New Roman"/>
                <w:color w:val="000000"/>
                <w:sz w:val="24"/>
                <w:szCs w:val="24"/>
                <w:lang w:val="kk-KZ"/>
              </w:rPr>
            </w:pPr>
            <w:r w:rsidRPr="00E645C2">
              <w:rPr>
                <w:rFonts w:ascii="Times New Roman" w:hAnsi="Times New Roman" w:cs="Times New Roman"/>
                <w:color w:val="000000"/>
                <w:sz w:val="24"/>
                <w:szCs w:val="24"/>
                <w:lang w:val="kk-KZ"/>
              </w:rPr>
              <w:t>Балаларды жақсы көңіл-күймен қабылдау. Балалардан демалысты қалай өткізгендері жайлы әңгіме жүргізу. Өз еркімен ойнауға жіберу.</w:t>
            </w:r>
          </w:p>
          <w:p w14:paraId="7034ADAD" w14:textId="77777777" w:rsidR="003A64D6" w:rsidRPr="00E645C2" w:rsidRDefault="003A64D6" w:rsidP="003A64D6">
            <w:pPr>
              <w:widowControl w:val="0"/>
              <w:rPr>
                <w:rFonts w:ascii="Times New Roman" w:eastAsia="Calibri" w:hAnsi="Times New Roman" w:cs="Times New Roman"/>
                <w:b/>
                <w:sz w:val="24"/>
                <w:szCs w:val="24"/>
                <w:lang w:val="kk-KZ"/>
              </w:rPr>
            </w:pPr>
            <w:r w:rsidRPr="00E645C2">
              <w:rPr>
                <w:rFonts w:ascii="Times New Roman" w:hAnsi="Times New Roman" w:cs="Times New Roman"/>
                <w:color w:val="000000"/>
                <w:sz w:val="24"/>
                <w:szCs w:val="24"/>
                <w:lang w:val="kk-KZ"/>
              </w:rPr>
              <w:t>Әнұран айту.</w:t>
            </w:r>
            <w:r w:rsidRPr="00E645C2">
              <w:rPr>
                <w:rFonts w:ascii="Times New Roman" w:eastAsia="Calibri" w:hAnsi="Times New Roman" w:cs="Times New Roman"/>
                <w:b/>
                <w:sz w:val="24"/>
                <w:szCs w:val="24"/>
                <w:lang w:val="kk-KZ"/>
              </w:rPr>
              <w:t xml:space="preserve"> </w:t>
            </w:r>
          </w:p>
        </w:tc>
        <w:tc>
          <w:tcPr>
            <w:tcW w:w="2653" w:type="dxa"/>
            <w:gridSpan w:val="2"/>
          </w:tcPr>
          <w:p w14:paraId="2FF7A8E7" w14:textId="77777777" w:rsidR="003A64D6" w:rsidRPr="00E645C2" w:rsidRDefault="003A64D6" w:rsidP="003A64D6">
            <w:pPr>
              <w:spacing w:line="240" w:lineRule="auto"/>
              <w:rPr>
                <w:rFonts w:ascii="Times New Roman" w:hAnsi="Times New Roman" w:cs="Times New Roman"/>
                <w:color w:val="000000"/>
                <w:sz w:val="24"/>
                <w:szCs w:val="24"/>
                <w:lang w:val="kk-KZ"/>
              </w:rPr>
            </w:pPr>
            <w:r w:rsidRPr="00E645C2">
              <w:rPr>
                <w:rFonts w:ascii="Times New Roman" w:hAnsi="Times New Roman" w:cs="Times New Roman"/>
                <w:color w:val="000000"/>
                <w:sz w:val="24"/>
                <w:szCs w:val="24"/>
                <w:lang w:val="kk-KZ"/>
              </w:rPr>
              <w:t>Балаларды жақсы көңіл –күймен қабылдап, бүгінгі көңіл-күйлерін сұрау.</w:t>
            </w:r>
          </w:p>
          <w:p w14:paraId="4B1784DA" w14:textId="77777777" w:rsidR="003A64D6" w:rsidRPr="00E645C2" w:rsidRDefault="003A64D6" w:rsidP="003A64D6">
            <w:pPr>
              <w:spacing w:line="240" w:lineRule="auto"/>
              <w:rPr>
                <w:rFonts w:ascii="Times New Roman" w:hAnsi="Times New Roman" w:cs="Times New Roman"/>
                <w:b/>
                <w:color w:val="000000"/>
                <w:sz w:val="24"/>
                <w:szCs w:val="24"/>
                <w:lang w:val="kk-KZ"/>
              </w:rPr>
            </w:pPr>
            <w:r w:rsidRPr="00E645C2">
              <w:rPr>
                <w:rFonts w:ascii="Times New Roman" w:hAnsi="Times New Roman" w:cs="Times New Roman"/>
                <w:b/>
                <w:color w:val="000000"/>
                <w:sz w:val="24"/>
                <w:szCs w:val="24"/>
                <w:lang w:val="kk-KZ"/>
              </w:rPr>
              <w:t>Дидактикалық ойын:</w:t>
            </w:r>
          </w:p>
          <w:p w14:paraId="60507E5A" w14:textId="77777777" w:rsidR="003A64D6" w:rsidRPr="00E645C2" w:rsidRDefault="003A64D6" w:rsidP="003A64D6">
            <w:pPr>
              <w:spacing w:line="240" w:lineRule="auto"/>
              <w:rPr>
                <w:rFonts w:ascii="Times New Roman" w:hAnsi="Times New Roman" w:cs="Times New Roman"/>
                <w:color w:val="000000"/>
                <w:sz w:val="24"/>
                <w:szCs w:val="24"/>
                <w:lang w:val="kk-KZ"/>
              </w:rPr>
            </w:pPr>
            <w:r w:rsidRPr="00E645C2">
              <w:rPr>
                <w:rFonts w:ascii="Times New Roman" w:hAnsi="Times New Roman" w:cs="Times New Roman"/>
                <w:color w:val="000000"/>
                <w:sz w:val="24"/>
                <w:szCs w:val="24"/>
                <w:lang w:val="kk-KZ"/>
              </w:rPr>
              <w:t>«Жасырылған суреттерді тап»</w:t>
            </w:r>
          </w:p>
          <w:p w14:paraId="0B0C36C3" w14:textId="77777777" w:rsidR="003A64D6" w:rsidRPr="00E645C2" w:rsidRDefault="003A64D6" w:rsidP="003A64D6">
            <w:pPr>
              <w:pStyle w:val="aa"/>
              <w:rPr>
                <w:rFonts w:ascii="Times New Roman" w:hAnsi="Times New Roman" w:cs="Times New Roman"/>
                <w:color w:val="000000"/>
                <w:sz w:val="24"/>
                <w:szCs w:val="24"/>
                <w:lang w:val="kk-KZ"/>
              </w:rPr>
            </w:pPr>
            <w:r w:rsidRPr="00E645C2">
              <w:rPr>
                <w:rFonts w:ascii="Times New Roman" w:hAnsi="Times New Roman" w:cs="Times New Roman"/>
                <w:color w:val="000000"/>
                <w:sz w:val="24"/>
                <w:szCs w:val="24"/>
                <w:lang w:val="kk-KZ"/>
              </w:rPr>
              <w:t>Мақсаты: Баланың ойлау қабілетін дамыту.</w:t>
            </w:r>
          </w:p>
          <w:p w14:paraId="6E9D982D" w14:textId="77777777" w:rsidR="003A64D6" w:rsidRPr="00E645C2" w:rsidRDefault="003A64D6" w:rsidP="003A64D6">
            <w:pPr>
              <w:pStyle w:val="aa"/>
              <w:rPr>
                <w:rFonts w:ascii="Times New Roman" w:hAnsi="Times New Roman" w:cs="Times New Roman"/>
                <w:color w:val="000000"/>
                <w:sz w:val="24"/>
                <w:szCs w:val="24"/>
                <w:lang w:val="kk-KZ"/>
              </w:rPr>
            </w:pPr>
            <w:r w:rsidRPr="00E645C2">
              <w:rPr>
                <w:rFonts w:ascii="Times New Roman" w:hAnsi="Times New Roman" w:cs="Times New Roman"/>
                <w:color w:val="000000"/>
                <w:sz w:val="24"/>
                <w:szCs w:val="24"/>
                <w:lang w:val="kk-KZ"/>
              </w:rPr>
              <w:t>(Құрастыру)</w:t>
            </w:r>
          </w:p>
          <w:p w14:paraId="2EE3DF2C" w14:textId="77777777" w:rsidR="003A64D6" w:rsidRPr="00E645C2" w:rsidRDefault="003A64D6" w:rsidP="003A64D6">
            <w:pPr>
              <w:pStyle w:val="aa"/>
              <w:rPr>
                <w:rFonts w:ascii="Times New Roman" w:hAnsi="Times New Roman" w:cs="Times New Roman"/>
                <w:sz w:val="24"/>
                <w:szCs w:val="24"/>
                <w:lang w:val="kk-KZ"/>
              </w:rPr>
            </w:pPr>
          </w:p>
          <w:p w14:paraId="76F57951" w14:textId="77777777" w:rsidR="003A64D6" w:rsidRPr="00E645C2" w:rsidRDefault="003A64D6" w:rsidP="003A64D6">
            <w:pPr>
              <w:pStyle w:val="aa"/>
              <w:rPr>
                <w:rFonts w:ascii="Times New Roman" w:hAnsi="Times New Roman" w:cs="Times New Roman"/>
                <w:color w:val="000000"/>
                <w:sz w:val="24"/>
                <w:szCs w:val="24"/>
                <w:lang w:val="kk-KZ"/>
              </w:rPr>
            </w:pPr>
          </w:p>
        </w:tc>
        <w:tc>
          <w:tcPr>
            <w:tcW w:w="2875" w:type="dxa"/>
          </w:tcPr>
          <w:p w14:paraId="423C0C91" w14:textId="77777777" w:rsidR="003A64D6" w:rsidRPr="00E645C2" w:rsidRDefault="003A64D6" w:rsidP="003A64D6">
            <w:pPr>
              <w:spacing w:line="240" w:lineRule="auto"/>
              <w:rPr>
                <w:rFonts w:ascii="Times New Roman" w:hAnsi="Times New Roman" w:cs="Times New Roman"/>
                <w:color w:val="000000"/>
                <w:sz w:val="24"/>
                <w:szCs w:val="24"/>
                <w:lang w:val="kk-KZ"/>
              </w:rPr>
            </w:pPr>
            <w:r w:rsidRPr="00E645C2">
              <w:rPr>
                <w:rFonts w:ascii="Times New Roman" w:hAnsi="Times New Roman" w:cs="Times New Roman"/>
                <w:color w:val="000000"/>
                <w:sz w:val="24"/>
                <w:szCs w:val="24"/>
                <w:lang w:val="kk-KZ"/>
              </w:rPr>
              <w:t>Балаларды жақсы көңіл –күймен қабылдап, бүгінгі көңіл-күйлерін сұрау.</w:t>
            </w:r>
          </w:p>
          <w:p w14:paraId="14BADF22" w14:textId="77777777" w:rsidR="003A64D6" w:rsidRPr="00E645C2" w:rsidRDefault="003A64D6" w:rsidP="003A64D6">
            <w:pPr>
              <w:spacing w:line="240" w:lineRule="auto"/>
              <w:rPr>
                <w:rFonts w:ascii="Times New Roman" w:hAnsi="Times New Roman" w:cs="Times New Roman"/>
                <w:color w:val="000000"/>
                <w:sz w:val="24"/>
                <w:szCs w:val="24"/>
                <w:lang w:val="kk-KZ"/>
              </w:rPr>
            </w:pPr>
            <w:r w:rsidRPr="00E645C2">
              <w:rPr>
                <w:rFonts w:ascii="Times New Roman" w:hAnsi="Times New Roman" w:cs="Times New Roman"/>
                <w:b/>
                <w:color w:val="000000"/>
                <w:sz w:val="24"/>
                <w:szCs w:val="24"/>
                <w:lang w:val="kk-KZ"/>
              </w:rPr>
              <w:t>Дидактикалық ойын:</w:t>
            </w:r>
            <w:r w:rsidRPr="00E645C2">
              <w:rPr>
                <w:rFonts w:ascii="Times New Roman" w:hAnsi="Times New Roman" w:cs="Times New Roman"/>
                <w:color w:val="000000"/>
                <w:sz w:val="24"/>
                <w:szCs w:val="24"/>
                <w:lang w:val="kk-KZ"/>
              </w:rPr>
              <w:t xml:space="preserve"> «Көлеңкесін тап»</w:t>
            </w:r>
          </w:p>
          <w:p w14:paraId="600EE7A0" w14:textId="77777777" w:rsidR="003A64D6" w:rsidRPr="00E645C2" w:rsidRDefault="003A64D6" w:rsidP="003A64D6">
            <w:pPr>
              <w:pStyle w:val="aa"/>
              <w:rPr>
                <w:rFonts w:ascii="Times New Roman" w:hAnsi="Times New Roman" w:cs="Times New Roman"/>
                <w:color w:val="000000"/>
                <w:sz w:val="24"/>
                <w:szCs w:val="24"/>
                <w:lang w:val="kk-KZ"/>
              </w:rPr>
            </w:pPr>
            <w:r w:rsidRPr="00E645C2">
              <w:rPr>
                <w:rFonts w:ascii="Times New Roman" w:hAnsi="Times New Roman" w:cs="Times New Roman"/>
                <w:color w:val="000000"/>
                <w:sz w:val="24"/>
                <w:szCs w:val="24"/>
                <w:lang w:val="kk-KZ"/>
              </w:rPr>
              <w:t>Мақсаты: жануарлардың көлеңкесін табу.</w:t>
            </w:r>
          </w:p>
          <w:p w14:paraId="36D8E1E2" w14:textId="77777777" w:rsidR="003A64D6" w:rsidRPr="00E645C2" w:rsidRDefault="003A64D6" w:rsidP="003A64D6">
            <w:pPr>
              <w:pStyle w:val="aa"/>
              <w:rPr>
                <w:rFonts w:ascii="Times New Roman" w:hAnsi="Times New Roman" w:cs="Times New Roman"/>
                <w:color w:val="000000"/>
                <w:sz w:val="24"/>
                <w:szCs w:val="24"/>
                <w:lang w:val="kk-KZ"/>
              </w:rPr>
            </w:pPr>
            <w:r w:rsidRPr="00E645C2">
              <w:rPr>
                <w:rFonts w:ascii="Times New Roman" w:hAnsi="Times New Roman" w:cs="Times New Roman"/>
                <w:color w:val="000000"/>
                <w:sz w:val="24"/>
                <w:szCs w:val="24"/>
                <w:lang w:val="kk-KZ"/>
              </w:rPr>
              <w:t>(Сенсорика)</w:t>
            </w:r>
          </w:p>
          <w:p w14:paraId="395E5F23" w14:textId="77777777" w:rsidR="003A64D6" w:rsidRPr="00E645C2" w:rsidRDefault="003A64D6" w:rsidP="003A64D6">
            <w:pPr>
              <w:pStyle w:val="aa"/>
              <w:rPr>
                <w:rFonts w:ascii="Times New Roman" w:hAnsi="Times New Roman" w:cs="Times New Roman"/>
                <w:color w:val="000000"/>
                <w:sz w:val="24"/>
                <w:szCs w:val="24"/>
                <w:lang w:val="kk-KZ"/>
              </w:rPr>
            </w:pPr>
          </w:p>
          <w:p w14:paraId="747498DB" w14:textId="77777777" w:rsidR="003A64D6" w:rsidRPr="00E645C2" w:rsidRDefault="003A64D6" w:rsidP="003A64D6">
            <w:pPr>
              <w:rPr>
                <w:rFonts w:ascii="Times New Roman" w:hAnsi="Times New Roman" w:cs="Times New Roman"/>
                <w:b/>
                <w:sz w:val="24"/>
                <w:szCs w:val="24"/>
                <w:lang w:val="kk-KZ"/>
              </w:rPr>
            </w:pPr>
          </w:p>
        </w:tc>
      </w:tr>
      <w:tr w:rsidR="003A64D6" w:rsidRPr="00E645C2" w14:paraId="14CBFA21" w14:textId="77777777" w:rsidTr="003A64D6">
        <w:tc>
          <w:tcPr>
            <w:tcW w:w="2905" w:type="dxa"/>
          </w:tcPr>
          <w:p w14:paraId="2F45A174"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b/>
                <w:bCs/>
                <w:sz w:val="24"/>
                <w:szCs w:val="24"/>
                <w:lang w:val="kk-KZ"/>
              </w:rPr>
              <w:t xml:space="preserve">Ата-аналармен әңгімелесу, кеңес беру </w:t>
            </w:r>
          </w:p>
        </w:tc>
        <w:tc>
          <w:tcPr>
            <w:tcW w:w="13142" w:type="dxa"/>
            <w:gridSpan w:val="9"/>
          </w:tcPr>
          <w:p w14:paraId="1D4FADD1"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sz w:val="24"/>
                <w:szCs w:val="24"/>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3A64D6" w:rsidRPr="00E645C2" w14:paraId="21A99BF0" w14:textId="77777777" w:rsidTr="003A64D6">
        <w:tc>
          <w:tcPr>
            <w:tcW w:w="2905" w:type="dxa"/>
            <w:tcBorders>
              <w:top w:val="nil"/>
            </w:tcBorders>
          </w:tcPr>
          <w:p w14:paraId="7047773D"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511" w:type="dxa"/>
            <w:tcBorders>
              <w:top w:val="nil"/>
            </w:tcBorders>
          </w:tcPr>
          <w:p w14:paraId="00B6424B" w14:textId="77777777" w:rsidR="003A64D6" w:rsidRPr="00E645C2" w:rsidRDefault="003A64D6" w:rsidP="003A64D6">
            <w:pPr>
              <w:pStyle w:val="aa"/>
              <w:rPr>
                <w:rFonts w:ascii="Times New Roman" w:hAnsi="Times New Roman" w:cs="Times New Roman"/>
                <w:sz w:val="24"/>
                <w:szCs w:val="24"/>
                <w:lang w:val="kk-KZ"/>
              </w:rPr>
            </w:pPr>
          </w:p>
        </w:tc>
        <w:tc>
          <w:tcPr>
            <w:tcW w:w="2239" w:type="dxa"/>
            <w:gridSpan w:val="2"/>
            <w:tcBorders>
              <w:top w:val="nil"/>
            </w:tcBorders>
          </w:tcPr>
          <w:p w14:paraId="6B19F6B5" w14:textId="77777777" w:rsidR="003A64D6" w:rsidRPr="00E645C2" w:rsidRDefault="003A64D6" w:rsidP="003A64D6">
            <w:pPr>
              <w:spacing w:line="240" w:lineRule="auto"/>
              <w:rPr>
                <w:rFonts w:ascii="Times New Roman" w:hAnsi="Times New Roman" w:cs="Times New Roman"/>
                <w:sz w:val="24"/>
                <w:szCs w:val="24"/>
                <w:lang w:val="kk-KZ"/>
              </w:rPr>
            </w:pPr>
          </w:p>
        </w:tc>
        <w:tc>
          <w:tcPr>
            <w:tcW w:w="2835" w:type="dxa"/>
            <w:gridSpan w:val="2"/>
            <w:tcBorders>
              <w:top w:val="nil"/>
            </w:tcBorders>
          </w:tcPr>
          <w:p w14:paraId="5E1A7830" w14:textId="77777777" w:rsidR="003A64D6" w:rsidRPr="00E645C2" w:rsidRDefault="003A64D6" w:rsidP="003A64D6">
            <w:pPr>
              <w:spacing w:line="240" w:lineRule="auto"/>
              <w:rPr>
                <w:rFonts w:ascii="Times New Roman" w:hAnsi="Times New Roman" w:cs="Times New Roman"/>
                <w:b/>
                <w:color w:val="000000"/>
                <w:sz w:val="24"/>
                <w:szCs w:val="24"/>
                <w:lang w:val="kk-KZ"/>
              </w:rPr>
            </w:pPr>
            <w:r w:rsidRPr="00E645C2">
              <w:rPr>
                <w:rFonts w:ascii="Times New Roman" w:hAnsi="Times New Roman" w:cs="Times New Roman"/>
                <w:b/>
                <w:color w:val="000000"/>
                <w:sz w:val="24"/>
                <w:szCs w:val="24"/>
                <w:lang w:val="kk-KZ"/>
              </w:rPr>
              <w:t>«Сағат»</w:t>
            </w:r>
          </w:p>
          <w:p w14:paraId="3881A72C" w14:textId="77777777" w:rsidR="003A64D6" w:rsidRPr="00E645C2" w:rsidRDefault="003A64D6" w:rsidP="003A64D6">
            <w:pPr>
              <w:spacing w:line="240" w:lineRule="auto"/>
              <w:rPr>
                <w:rFonts w:ascii="Times New Roman" w:hAnsi="Times New Roman" w:cs="Times New Roman"/>
                <w:color w:val="000000"/>
                <w:sz w:val="24"/>
                <w:szCs w:val="24"/>
                <w:lang w:val="kk-KZ"/>
              </w:rPr>
            </w:pPr>
            <w:r w:rsidRPr="00E645C2">
              <w:rPr>
                <w:rFonts w:ascii="Times New Roman" w:hAnsi="Times New Roman" w:cs="Times New Roman"/>
                <w:color w:val="000000"/>
                <w:sz w:val="24"/>
                <w:szCs w:val="24"/>
                <w:lang w:val="kk-KZ"/>
              </w:rPr>
              <w:t>Сағаттың тіліндей,</w:t>
            </w:r>
          </w:p>
          <w:p w14:paraId="60F725BD" w14:textId="77777777" w:rsidR="003A64D6" w:rsidRPr="00E645C2" w:rsidRDefault="003A64D6" w:rsidP="003A64D6">
            <w:pPr>
              <w:spacing w:line="240" w:lineRule="auto"/>
              <w:rPr>
                <w:rFonts w:ascii="Times New Roman" w:hAnsi="Times New Roman" w:cs="Times New Roman"/>
                <w:color w:val="000000"/>
                <w:sz w:val="24"/>
                <w:szCs w:val="24"/>
                <w:lang w:val="kk-KZ"/>
              </w:rPr>
            </w:pPr>
            <w:r w:rsidRPr="00E645C2">
              <w:rPr>
                <w:rFonts w:ascii="Times New Roman" w:hAnsi="Times New Roman" w:cs="Times New Roman"/>
                <w:color w:val="000000"/>
                <w:sz w:val="24"/>
                <w:szCs w:val="24"/>
                <w:lang w:val="kk-KZ"/>
              </w:rPr>
              <w:t>Иіліп оңға бір,</w:t>
            </w:r>
          </w:p>
          <w:p w14:paraId="046FACF0" w14:textId="77777777" w:rsidR="003A64D6" w:rsidRPr="00E645C2" w:rsidRDefault="003A64D6" w:rsidP="003A64D6">
            <w:pPr>
              <w:spacing w:line="240" w:lineRule="auto"/>
              <w:rPr>
                <w:rFonts w:ascii="Times New Roman" w:hAnsi="Times New Roman" w:cs="Times New Roman"/>
                <w:color w:val="000000"/>
                <w:sz w:val="24"/>
                <w:szCs w:val="24"/>
                <w:lang w:val="kk-KZ"/>
              </w:rPr>
            </w:pPr>
            <w:r w:rsidRPr="00E645C2">
              <w:rPr>
                <w:rFonts w:ascii="Times New Roman" w:hAnsi="Times New Roman" w:cs="Times New Roman"/>
                <w:color w:val="000000"/>
                <w:sz w:val="24"/>
                <w:szCs w:val="24"/>
                <w:lang w:val="kk-KZ"/>
              </w:rPr>
              <w:t xml:space="preserve">Сағаттың тіліндей </w:t>
            </w:r>
          </w:p>
          <w:p w14:paraId="4B4A2E88" w14:textId="77777777" w:rsidR="003A64D6" w:rsidRPr="00E645C2" w:rsidRDefault="003A64D6" w:rsidP="003A64D6">
            <w:pPr>
              <w:spacing w:line="240" w:lineRule="auto"/>
              <w:rPr>
                <w:rFonts w:ascii="Times New Roman" w:hAnsi="Times New Roman" w:cs="Times New Roman"/>
                <w:color w:val="000000"/>
                <w:sz w:val="24"/>
                <w:szCs w:val="24"/>
                <w:lang w:val="kk-KZ"/>
              </w:rPr>
            </w:pPr>
            <w:r w:rsidRPr="00E645C2">
              <w:rPr>
                <w:rFonts w:ascii="Times New Roman" w:hAnsi="Times New Roman" w:cs="Times New Roman"/>
                <w:color w:val="000000"/>
                <w:sz w:val="24"/>
                <w:szCs w:val="24"/>
                <w:lang w:val="kk-KZ"/>
              </w:rPr>
              <w:t>Иіліп солға бір.</w:t>
            </w:r>
          </w:p>
          <w:p w14:paraId="77E7EBD9" w14:textId="77777777" w:rsidR="003A64D6" w:rsidRPr="00E645C2" w:rsidRDefault="003A64D6" w:rsidP="003A64D6">
            <w:pPr>
              <w:spacing w:line="240" w:lineRule="auto"/>
              <w:rPr>
                <w:rFonts w:ascii="Times New Roman" w:hAnsi="Times New Roman" w:cs="Times New Roman"/>
                <w:color w:val="000000"/>
                <w:sz w:val="24"/>
                <w:szCs w:val="24"/>
                <w:lang w:val="kk-KZ"/>
              </w:rPr>
            </w:pPr>
            <w:r w:rsidRPr="00E645C2">
              <w:rPr>
                <w:rFonts w:ascii="Times New Roman" w:hAnsi="Times New Roman" w:cs="Times New Roman"/>
                <w:color w:val="000000"/>
                <w:sz w:val="24"/>
                <w:szCs w:val="24"/>
                <w:lang w:val="kk-KZ"/>
              </w:rPr>
              <w:t>Оң аяқ, сол аяқ,</w:t>
            </w:r>
          </w:p>
          <w:p w14:paraId="174FD8DF" w14:textId="77777777" w:rsidR="003A64D6" w:rsidRPr="00E645C2" w:rsidRDefault="003A64D6" w:rsidP="003A64D6">
            <w:pPr>
              <w:spacing w:line="240" w:lineRule="auto"/>
              <w:rPr>
                <w:rFonts w:ascii="Times New Roman" w:hAnsi="Times New Roman" w:cs="Times New Roman"/>
                <w:color w:val="000000"/>
                <w:sz w:val="24"/>
                <w:szCs w:val="24"/>
                <w:lang w:val="kk-KZ"/>
              </w:rPr>
            </w:pPr>
            <w:r w:rsidRPr="00E645C2">
              <w:rPr>
                <w:rFonts w:ascii="Times New Roman" w:hAnsi="Times New Roman" w:cs="Times New Roman"/>
                <w:color w:val="000000"/>
                <w:sz w:val="24"/>
                <w:szCs w:val="24"/>
                <w:lang w:val="kk-KZ"/>
              </w:rPr>
              <w:t>Жаттығу оңай-ақ.</w:t>
            </w:r>
          </w:p>
          <w:p w14:paraId="6D3FB25C" w14:textId="77777777" w:rsidR="003A64D6" w:rsidRPr="00E645C2" w:rsidRDefault="003A64D6" w:rsidP="003A64D6">
            <w:pPr>
              <w:pStyle w:val="aa"/>
              <w:rPr>
                <w:rFonts w:ascii="Times New Roman" w:hAnsi="Times New Roman" w:cs="Times New Roman"/>
                <w:sz w:val="24"/>
                <w:szCs w:val="24"/>
                <w:lang w:val="kk-KZ"/>
              </w:rPr>
            </w:pPr>
            <w:r w:rsidRPr="00E645C2">
              <w:rPr>
                <w:rFonts w:ascii="Times New Roman" w:hAnsi="Times New Roman" w:cs="Times New Roman"/>
                <w:sz w:val="24"/>
                <w:szCs w:val="24"/>
                <w:lang w:val="kk-KZ"/>
              </w:rPr>
              <w:t>Сағаттың суретін саусақпен салу.</w:t>
            </w:r>
          </w:p>
          <w:p w14:paraId="3FAA5AF9" w14:textId="77777777" w:rsidR="003A64D6" w:rsidRPr="00E645C2" w:rsidRDefault="003A64D6" w:rsidP="003A64D6">
            <w:pPr>
              <w:pStyle w:val="aa"/>
              <w:rPr>
                <w:rFonts w:ascii="Times New Roman" w:hAnsi="Times New Roman" w:cs="Times New Roman"/>
                <w:b/>
                <w:sz w:val="24"/>
                <w:szCs w:val="24"/>
                <w:lang w:val="kk-KZ"/>
              </w:rPr>
            </w:pPr>
            <w:r w:rsidRPr="00E645C2">
              <w:rPr>
                <w:rFonts w:ascii="Times New Roman" w:hAnsi="Times New Roman" w:cs="Times New Roman"/>
                <w:b/>
                <w:sz w:val="24"/>
                <w:szCs w:val="24"/>
                <w:lang w:val="kk-KZ"/>
              </w:rPr>
              <w:t>(Сөйлеуді дамыту.</w:t>
            </w:r>
          </w:p>
          <w:p w14:paraId="0570DD80" w14:textId="77777777" w:rsidR="003A64D6" w:rsidRPr="00E645C2" w:rsidRDefault="003A64D6" w:rsidP="003A64D6">
            <w:pPr>
              <w:pStyle w:val="aa"/>
              <w:rPr>
                <w:rFonts w:ascii="Times New Roman" w:hAnsi="Times New Roman" w:cs="Times New Roman"/>
                <w:b/>
                <w:sz w:val="24"/>
                <w:szCs w:val="24"/>
                <w:lang w:val="kk-KZ"/>
              </w:rPr>
            </w:pPr>
            <w:r w:rsidRPr="00E645C2">
              <w:rPr>
                <w:rFonts w:ascii="Times New Roman" w:hAnsi="Times New Roman" w:cs="Times New Roman"/>
                <w:b/>
                <w:sz w:val="24"/>
                <w:szCs w:val="24"/>
                <w:lang w:val="kk-KZ"/>
              </w:rPr>
              <w:t>Сурет салу)</w:t>
            </w:r>
          </w:p>
          <w:p w14:paraId="55EE1F36" w14:textId="77777777" w:rsidR="003A64D6" w:rsidRPr="00E645C2" w:rsidRDefault="003A64D6" w:rsidP="003A64D6">
            <w:pPr>
              <w:pStyle w:val="aa"/>
              <w:rPr>
                <w:rFonts w:ascii="Times New Roman" w:hAnsi="Times New Roman" w:cs="Times New Roman"/>
                <w:b/>
                <w:sz w:val="24"/>
                <w:szCs w:val="24"/>
                <w:lang w:val="kk-KZ"/>
              </w:rPr>
            </w:pPr>
          </w:p>
          <w:p w14:paraId="2B303ECC" w14:textId="77777777" w:rsidR="003A64D6" w:rsidRPr="00E645C2" w:rsidRDefault="003A64D6" w:rsidP="003A64D6">
            <w:pPr>
              <w:widowControl w:val="0"/>
              <w:rPr>
                <w:rFonts w:ascii="Times New Roman" w:hAnsi="Times New Roman" w:cs="Times New Roman"/>
                <w:b/>
                <w:sz w:val="24"/>
                <w:szCs w:val="24"/>
                <w:lang w:val="kk-KZ"/>
              </w:rPr>
            </w:pPr>
          </w:p>
        </w:tc>
        <w:tc>
          <w:tcPr>
            <w:tcW w:w="2682" w:type="dxa"/>
            <w:gridSpan w:val="3"/>
          </w:tcPr>
          <w:p w14:paraId="74E5EC53" w14:textId="77777777" w:rsidR="003A64D6" w:rsidRPr="00E645C2" w:rsidRDefault="003A64D6" w:rsidP="003A64D6">
            <w:pPr>
              <w:pStyle w:val="aa"/>
              <w:rPr>
                <w:rFonts w:ascii="Times New Roman" w:hAnsi="Times New Roman" w:cs="Times New Roman"/>
                <w:b/>
                <w:sz w:val="24"/>
                <w:szCs w:val="24"/>
                <w:lang w:val="kk-KZ"/>
              </w:rPr>
            </w:pPr>
            <w:r w:rsidRPr="00E645C2">
              <w:rPr>
                <w:rFonts w:ascii="Times New Roman" w:hAnsi="Times New Roman" w:cs="Times New Roman"/>
                <w:b/>
                <w:sz w:val="24"/>
                <w:szCs w:val="24"/>
                <w:lang w:val="kk-KZ"/>
              </w:rPr>
              <w:lastRenderedPageBreak/>
              <w:t xml:space="preserve">«Топ-топ» </w:t>
            </w:r>
          </w:p>
          <w:p w14:paraId="33A832A6" w14:textId="77777777" w:rsidR="003A64D6" w:rsidRPr="00E645C2" w:rsidRDefault="003A64D6" w:rsidP="003A64D6">
            <w:pPr>
              <w:pStyle w:val="aa"/>
              <w:rPr>
                <w:rFonts w:ascii="Times New Roman" w:hAnsi="Times New Roman" w:cs="Times New Roman"/>
                <w:sz w:val="24"/>
                <w:szCs w:val="24"/>
                <w:lang w:val="kk-KZ"/>
              </w:rPr>
            </w:pPr>
            <w:r w:rsidRPr="00E645C2">
              <w:rPr>
                <w:rFonts w:ascii="Times New Roman" w:hAnsi="Times New Roman" w:cs="Times New Roman"/>
                <w:sz w:val="24"/>
                <w:szCs w:val="24"/>
                <w:lang w:val="kk-KZ"/>
              </w:rPr>
              <w:t>Топ-топ, топ басайық,</w:t>
            </w:r>
          </w:p>
          <w:p w14:paraId="56ABE5F1" w14:textId="77777777" w:rsidR="003A64D6" w:rsidRPr="00E645C2" w:rsidRDefault="003A64D6" w:rsidP="003A64D6">
            <w:pPr>
              <w:pStyle w:val="aa"/>
              <w:rPr>
                <w:rFonts w:ascii="Times New Roman" w:hAnsi="Times New Roman" w:cs="Times New Roman"/>
                <w:sz w:val="24"/>
                <w:szCs w:val="24"/>
                <w:lang w:val="kk-KZ"/>
              </w:rPr>
            </w:pPr>
            <w:r w:rsidRPr="00E645C2">
              <w:rPr>
                <w:rFonts w:ascii="Times New Roman" w:hAnsi="Times New Roman" w:cs="Times New Roman"/>
                <w:sz w:val="24"/>
                <w:szCs w:val="24"/>
                <w:lang w:val="kk-KZ"/>
              </w:rPr>
              <w:t>Жалаудан күн жасайық.</w:t>
            </w:r>
          </w:p>
          <w:p w14:paraId="1BA12E03" w14:textId="77777777" w:rsidR="003A64D6" w:rsidRPr="00E645C2" w:rsidRDefault="003A64D6" w:rsidP="003A64D6">
            <w:pPr>
              <w:pStyle w:val="aa"/>
              <w:rPr>
                <w:rFonts w:ascii="Times New Roman" w:hAnsi="Times New Roman" w:cs="Times New Roman"/>
                <w:sz w:val="24"/>
                <w:szCs w:val="24"/>
                <w:lang w:val="kk-KZ"/>
              </w:rPr>
            </w:pPr>
            <w:r w:rsidRPr="00E645C2">
              <w:rPr>
                <w:rFonts w:ascii="Times New Roman" w:hAnsi="Times New Roman" w:cs="Times New Roman"/>
                <w:sz w:val="24"/>
                <w:szCs w:val="24"/>
                <w:lang w:val="kk-KZ"/>
              </w:rPr>
              <w:t xml:space="preserve">Жаса, жаса алтын күн </w:t>
            </w:r>
          </w:p>
          <w:p w14:paraId="116EEC4E" w14:textId="77777777" w:rsidR="003A64D6" w:rsidRPr="00E645C2" w:rsidRDefault="003A64D6" w:rsidP="003A64D6">
            <w:pPr>
              <w:pStyle w:val="aa"/>
              <w:rPr>
                <w:rFonts w:ascii="Times New Roman" w:hAnsi="Times New Roman" w:cs="Times New Roman"/>
                <w:sz w:val="24"/>
                <w:szCs w:val="24"/>
                <w:lang w:val="kk-KZ"/>
              </w:rPr>
            </w:pPr>
            <w:r w:rsidRPr="00E645C2">
              <w:rPr>
                <w:rFonts w:ascii="Times New Roman" w:hAnsi="Times New Roman" w:cs="Times New Roman"/>
                <w:sz w:val="24"/>
                <w:szCs w:val="24"/>
                <w:lang w:val="kk-KZ"/>
              </w:rPr>
              <w:t>Жаса, жаса жарқын күн. (балалар қолдарын соғады)</w:t>
            </w:r>
          </w:p>
          <w:p w14:paraId="676C1D30" w14:textId="77777777" w:rsidR="003A64D6" w:rsidRPr="00E645C2" w:rsidRDefault="003A64D6" w:rsidP="003A64D6">
            <w:pPr>
              <w:pStyle w:val="aa"/>
              <w:rPr>
                <w:rFonts w:ascii="Times New Roman" w:hAnsi="Times New Roman" w:cs="Times New Roman"/>
                <w:b/>
                <w:sz w:val="24"/>
                <w:szCs w:val="24"/>
                <w:lang w:val="kk-KZ"/>
              </w:rPr>
            </w:pPr>
            <w:r w:rsidRPr="00E645C2">
              <w:rPr>
                <w:rFonts w:ascii="Times New Roman" w:hAnsi="Times New Roman" w:cs="Times New Roman"/>
                <w:b/>
                <w:sz w:val="24"/>
                <w:szCs w:val="24"/>
                <w:lang w:val="kk-KZ"/>
              </w:rPr>
              <w:t>(Көркем әдебиет)</w:t>
            </w:r>
          </w:p>
          <w:p w14:paraId="39A8A4C3" w14:textId="77777777" w:rsidR="003A64D6" w:rsidRPr="00E645C2" w:rsidRDefault="003A64D6" w:rsidP="003A64D6">
            <w:pPr>
              <w:pStyle w:val="aa"/>
              <w:rPr>
                <w:rFonts w:ascii="Times New Roman" w:hAnsi="Times New Roman" w:cs="Times New Roman"/>
                <w:b/>
                <w:sz w:val="24"/>
                <w:szCs w:val="24"/>
                <w:lang w:val="kk-KZ"/>
              </w:rPr>
            </w:pPr>
          </w:p>
          <w:p w14:paraId="15C59D04" w14:textId="77777777" w:rsidR="003A64D6" w:rsidRPr="00E645C2" w:rsidRDefault="003A64D6" w:rsidP="003A64D6">
            <w:pPr>
              <w:widowControl w:val="0"/>
              <w:rPr>
                <w:rFonts w:ascii="Times New Roman" w:hAnsi="Times New Roman" w:cs="Times New Roman"/>
                <w:b/>
                <w:sz w:val="24"/>
                <w:szCs w:val="24"/>
                <w:lang w:val="kk-KZ"/>
              </w:rPr>
            </w:pPr>
          </w:p>
        </w:tc>
        <w:tc>
          <w:tcPr>
            <w:tcW w:w="2875" w:type="dxa"/>
            <w:tcBorders>
              <w:top w:val="nil"/>
            </w:tcBorders>
          </w:tcPr>
          <w:p w14:paraId="59256391" w14:textId="77777777" w:rsidR="003A64D6" w:rsidRPr="00E645C2" w:rsidRDefault="003A64D6" w:rsidP="003A64D6">
            <w:pPr>
              <w:spacing w:line="240" w:lineRule="auto"/>
              <w:rPr>
                <w:rFonts w:ascii="Times New Roman" w:hAnsi="Times New Roman" w:cs="Times New Roman"/>
                <w:b/>
                <w:color w:val="000000"/>
                <w:sz w:val="24"/>
                <w:szCs w:val="24"/>
                <w:lang w:val="kk-KZ"/>
              </w:rPr>
            </w:pPr>
            <w:r w:rsidRPr="00E645C2">
              <w:rPr>
                <w:rFonts w:ascii="Times New Roman" w:hAnsi="Times New Roman" w:cs="Times New Roman"/>
                <w:b/>
                <w:bCs/>
                <w:color w:val="000000"/>
                <w:sz w:val="24"/>
                <w:szCs w:val="24"/>
                <w:lang w:val="kk-KZ"/>
              </w:rPr>
              <w:t>Қимыл-қозғалыс ойыны:</w:t>
            </w:r>
            <w:r w:rsidRPr="00E645C2">
              <w:rPr>
                <w:rFonts w:ascii="Times New Roman" w:hAnsi="Times New Roman" w:cs="Times New Roman"/>
                <w:b/>
                <w:color w:val="000000"/>
                <w:sz w:val="24"/>
                <w:szCs w:val="24"/>
                <w:lang w:val="kk-KZ"/>
              </w:rPr>
              <w:t xml:space="preserve"> </w:t>
            </w:r>
          </w:p>
          <w:p w14:paraId="0A698599" w14:textId="77777777" w:rsidR="003A64D6" w:rsidRPr="00E645C2" w:rsidRDefault="003A64D6" w:rsidP="003A64D6">
            <w:pPr>
              <w:spacing w:line="240" w:lineRule="auto"/>
              <w:rPr>
                <w:rFonts w:ascii="Times New Roman" w:hAnsi="Times New Roman" w:cs="Times New Roman"/>
                <w:b/>
                <w:color w:val="000000"/>
                <w:sz w:val="24"/>
                <w:szCs w:val="24"/>
                <w:lang w:val="kk-KZ"/>
              </w:rPr>
            </w:pPr>
            <w:r w:rsidRPr="00E645C2">
              <w:rPr>
                <w:rFonts w:ascii="Times New Roman" w:hAnsi="Times New Roman" w:cs="Times New Roman"/>
                <w:b/>
                <w:color w:val="000000"/>
                <w:sz w:val="24"/>
                <w:szCs w:val="24"/>
                <w:lang w:val="kk-KZ"/>
              </w:rPr>
              <w:t xml:space="preserve">«Бақа мен тырна» </w:t>
            </w:r>
          </w:p>
          <w:p w14:paraId="0D3702D8" w14:textId="77777777" w:rsidR="003A64D6" w:rsidRPr="00E645C2" w:rsidRDefault="003A64D6" w:rsidP="003A64D6">
            <w:pPr>
              <w:spacing w:line="240" w:lineRule="auto"/>
              <w:rPr>
                <w:rFonts w:ascii="Times New Roman" w:hAnsi="Times New Roman" w:cs="Times New Roman"/>
                <w:color w:val="000000"/>
                <w:sz w:val="24"/>
                <w:szCs w:val="24"/>
                <w:lang w:val="kk-KZ"/>
              </w:rPr>
            </w:pPr>
            <w:r w:rsidRPr="00E645C2">
              <w:rPr>
                <w:rFonts w:ascii="Times New Roman" w:hAnsi="Times New Roman" w:cs="Times New Roman"/>
                <w:bCs/>
                <w:color w:val="000000"/>
                <w:sz w:val="24"/>
                <w:szCs w:val="24"/>
                <w:lang w:val="kk-KZ"/>
              </w:rPr>
              <w:t>Мақсаты:</w:t>
            </w:r>
            <w:r w:rsidRPr="00E645C2">
              <w:rPr>
                <w:rFonts w:ascii="Times New Roman" w:hAnsi="Times New Roman" w:cs="Times New Roman"/>
                <w:color w:val="000000"/>
                <w:sz w:val="24"/>
                <w:szCs w:val="24"/>
                <w:lang w:val="kk-KZ"/>
              </w:rPr>
              <w:t xml:space="preserve"> Қозмалмалы ойындар мен жаттығулардың алғашқы түсініктері мен дағдыларын қалыптастыру. Балаларды достық қарым -қатынасқа тәрбиелеу. </w:t>
            </w:r>
          </w:p>
          <w:p w14:paraId="1274DE28" w14:textId="77777777" w:rsidR="003A64D6" w:rsidRPr="00E645C2" w:rsidRDefault="003A64D6" w:rsidP="003A64D6">
            <w:pPr>
              <w:pStyle w:val="aa"/>
              <w:rPr>
                <w:rFonts w:ascii="Times New Roman" w:hAnsi="Times New Roman" w:cs="Times New Roman"/>
                <w:b/>
                <w:sz w:val="24"/>
                <w:szCs w:val="24"/>
                <w:lang w:val="kk-KZ"/>
              </w:rPr>
            </w:pPr>
            <w:r w:rsidRPr="00E645C2">
              <w:rPr>
                <w:rFonts w:ascii="Times New Roman" w:hAnsi="Times New Roman" w:cs="Times New Roman"/>
                <w:b/>
                <w:sz w:val="24"/>
                <w:szCs w:val="24"/>
                <w:lang w:val="kk-KZ"/>
              </w:rPr>
              <w:lastRenderedPageBreak/>
              <w:t>(Дене шынықтыру</w:t>
            </w:r>
          </w:p>
          <w:p w14:paraId="287B5529" w14:textId="77777777" w:rsidR="003A64D6" w:rsidRPr="00E645C2" w:rsidRDefault="003A64D6" w:rsidP="003A64D6">
            <w:pPr>
              <w:pStyle w:val="aa"/>
              <w:rPr>
                <w:rFonts w:ascii="Times New Roman" w:hAnsi="Times New Roman" w:cs="Times New Roman"/>
                <w:b/>
                <w:sz w:val="24"/>
                <w:szCs w:val="24"/>
                <w:lang w:val="kk-KZ"/>
              </w:rPr>
            </w:pPr>
            <w:r w:rsidRPr="00E645C2">
              <w:rPr>
                <w:rFonts w:ascii="Times New Roman" w:hAnsi="Times New Roman" w:cs="Times New Roman"/>
                <w:b/>
                <w:sz w:val="24"/>
                <w:szCs w:val="24"/>
                <w:lang w:val="kk-KZ"/>
              </w:rPr>
              <w:t>Көркем әдебиет)</w:t>
            </w:r>
          </w:p>
          <w:p w14:paraId="1E7EDB51" w14:textId="77777777" w:rsidR="003A64D6" w:rsidRPr="00E645C2" w:rsidRDefault="003A64D6" w:rsidP="003A64D6">
            <w:pPr>
              <w:pStyle w:val="aa"/>
              <w:rPr>
                <w:rFonts w:ascii="Times New Roman" w:hAnsi="Times New Roman" w:cs="Times New Roman"/>
                <w:b/>
                <w:sz w:val="24"/>
                <w:szCs w:val="24"/>
                <w:lang w:val="kk-KZ"/>
              </w:rPr>
            </w:pPr>
          </w:p>
          <w:p w14:paraId="03B0689A" w14:textId="77777777" w:rsidR="003A64D6" w:rsidRPr="00E645C2" w:rsidRDefault="003A64D6" w:rsidP="003A64D6">
            <w:pPr>
              <w:widowControl w:val="0"/>
              <w:rPr>
                <w:rFonts w:ascii="Times New Roman" w:eastAsia="Calibri" w:hAnsi="Times New Roman" w:cs="Times New Roman"/>
                <w:b/>
                <w:sz w:val="24"/>
                <w:szCs w:val="24"/>
                <w:lang w:val="kk-KZ"/>
              </w:rPr>
            </w:pPr>
            <w:r w:rsidRPr="00E645C2">
              <w:rPr>
                <w:rFonts w:ascii="Times New Roman" w:eastAsia="Calibri" w:hAnsi="Times New Roman" w:cs="Times New Roman"/>
                <w:b/>
                <w:sz w:val="24"/>
                <w:szCs w:val="24"/>
                <w:lang w:val="kk-KZ"/>
              </w:rPr>
              <w:t xml:space="preserve"> </w:t>
            </w:r>
          </w:p>
        </w:tc>
      </w:tr>
      <w:tr w:rsidR="003A64D6" w:rsidRPr="00E645C2" w14:paraId="0CF8FCA8" w14:textId="77777777" w:rsidTr="003A64D6">
        <w:tc>
          <w:tcPr>
            <w:tcW w:w="2905" w:type="dxa"/>
          </w:tcPr>
          <w:p w14:paraId="02CFFE50"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b/>
                <w:bCs/>
                <w:sz w:val="24"/>
                <w:szCs w:val="24"/>
                <w:lang w:val="kk-KZ"/>
              </w:rPr>
              <w:lastRenderedPageBreak/>
              <w:t xml:space="preserve">Таңертенгі жаттығу  </w:t>
            </w:r>
          </w:p>
        </w:tc>
        <w:tc>
          <w:tcPr>
            <w:tcW w:w="2511" w:type="dxa"/>
          </w:tcPr>
          <w:p w14:paraId="005BF86A" w14:textId="77777777" w:rsidR="003A64D6" w:rsidRPr="00E645C2" w:rsidRDefault="003A64D6" w:rsidP="003A64D6">
            <w:pPr>
              <w:rPr>
                <w:rFonts w:ascii="Times New Roman" w:hAnsi="Times New Roman" w:cs="Times New Roman"/>
                <w:b/>
                <w:color w:val="000000"/>
                <w:sz w:val="24"/>
                <w:szCs w:val="24"/>
                <w:lang w:val="kk-KZ"/>
              </w:rPr>
            </w:pPr>
          </w:p>
        </w:tc>
        <w:tc>
          <w:tcPr>
            <w:tcW w:w="2239" w:type="dxa"/>
            <w:gridSpan w:val="2"/>
          </w:tcPr>
          <w:p w14:paraId="6355BA92" w14:textId="77777777" w:rsidR="003A64D6" w:rsidRPr="00E645C2" w:rsidRDefault="003A64D6" w:rsidP="003A64D6">
            <w:pPr>
              <w:autoSpaceDE w:val="0"/>
              <w:autoSpaceDN w:val="0"/>
              <w:adjustRightInd w:val="0"/>
              <w:rPr>
                <w:rFonts w:ascii="Times New Roman" w:hAnsi="Times New Roman" w:cs="Times New Roman"/>
                <w:b/>
                <w:color w:val="000000"/>
                <w:sz w:val="24"/>
                <w:szCs w:val="24"/>
                <w:lang w:val="kk-KZ"/>
              </w:rPr>
            </w:pPr>
          </w:p>
        </w:tc>
        <w:tc>
          <w:tcPr>
            <w:tcW w:w="2835" w:type="dxa"/>
            <w:gridSpan w:val="2"/>
          </w:tcPr>
          <w:p w14:paraId="6AE36F7D" w14:textId="77777777" w:rsidR="003A64D6" w:rsidRPr="00E645C2" w:rsidRDefault="003A64D6" w:rsidP="003A64D6">
            <w:pPr>
              <w:autoSpaceDE w:val="0"/>
              <w:autoSpaceDN w:val="0"/>
              <w:adjustRightInd w:val="0"/>
              <w:rPr>
                <w:rFonts w:ascii="Times New Roman" w:hAnsi="Times New Roman" w:cs="Times New Roman"/>
                <w:color w:val="000000"/>
                <w:sz w:val="24"/>
                <w:szCs w:val="24"/>
                <w:lang w:val="kk-KZ"/>
              </w:rPr>
            </w:pPr>
            <w:r w:rsidRPr="00E645C2">
              <w:rPr>
                <w:rFonts w:ascii="Times New Roman" w:hAnsi="Times New Roman" w:cs="Times New Roman"/>
                <w:color w:val="000000"/>
                <w:sz w:val="24"/>
                <w:szCs w:val="24"/>
                <w:lang w:val="kk-KZ"/>
              </w:rPr>
              <w:t>Таңғы шеңбер</w:t>
            </w:r>
          </w:p>
          <w:p w14:paraId="3238F30A" w14:textId="77777777" w:rsidR="003A64D6" w:rsidRPr="00E645C2" w:rsidRDefault="003A64D6" w:rsidP="003A64D6">
            <w:pPr>
              <w:autoSpaceDE w:val="0"/>
              <w:autoSpaceDN w:val="0"/>
              <w:adjustRightInd w:val="0"/>
              <w:rPr>
                <w:rFonts w:ascii="Times New Roman" w:hAnsi="Times New Roman" w:cs="Times New Roman"/>
                <w:color w:val="000000"/>
                <w:sz w:val="24"/>
                <w:szCs w:val="24"/>
                <w:lang w:val="kk-KZ"/>
              </w:rPr>
            </w:pPr>
            <w:r w:rsidRPr="00E645C2">
              <w:rPr>
                <w:rFonts w:ascii="Times New Roman" w:hAnsi="Times New Roman" w:cs="Times New Roman"/>
                <w:color w:val="000000"/>
                <w:sz w:val="24"/>
                <w:szCs w:val="24"/>
                <w:lang w:val="kk-KZ"/>
              </w:rPr>
              <w:t>«Денсаулық ол-шынықсаң»</w:t>
            </w:r>
          </w:p>
          <w:p w14:paraId="4DD09E60" w14:textId="77777777" w:rsidR="003A64D6" w:rsidRPr="00E645C2" w:rsidRDefault="003A64D6" w:rsidP="003A64D6">
            <w:pPr>
              <w:autoSpaceDE w:val="0"/>
              <w:autoSpaceDN w:val="0"/>
              <w:adjustRightInd w:val="0"/>
              <w:rPr>
                <w:rFonts w:ascii="Times New Roman" w:hAnsi="Times New Roman" w:cs="Times New Roman"/>
                <w:b/>
                <w:color w:val="000000"/>
                <w:sz w:val="24"/>
                <w:szCs w:val="24"/>
                <w:lang w:val="kk-KZ"/>
              </w:rPr>
            </w:pPr>
            <w:r w:rsidRPr="00E645C2">
              <w:rPr>
                <w:rFonts w:ascii="Times New Roman" w:hAnsi="Times New Roman" w:cs="Times New Roman"/>
                <w:color w:val="000000"/>
                <w:sz w:val="24"/>
                <w:szCs w:val="24"/>
                <w:lang w:val="kk-KZ"/>
              </w:rPr>
              <w:t>Ертеңгілік жаттығу.</w:t>
            </w:r>
            <w:r w:rsidRPr="00E645C2">
              <w:rPr>
                <w:rFonts w:ascii="Times New Roman" w:hAnsi="Times New Roman" w:cs="Times New Roman"/>
                <w:b/>
                <w:color w:val="000000"/>
                <w:sz w:val="24"/>
                <w:szCs w:val="24"/>
                <w:lang w:val="kk-KZ"/>
              </w:rPr>
              <w:t xml:space="preserve"> (Музыка,</w:t>
            </w:r>
          </w:p>
          <w:p w14:paraId="57589740" w14:textId="77777777" w:rsidR="003A64D6" w:rsidRPr="00E645C2" w:rsidRDefault="003A64D6" w:rsidP="003A64D6">
            <w:pPr>
              <w:autoSpaceDE w:val="0"/>
              <w:autoSpaceDN w:val="0"/>
              <w:adjustRightInd w:val="0"/>
              <w:rPr>
                <w:rFonts w:ascii="Times New Roman" w:hAnsi="Times New Roman" w:cs="Times New Roman"/>
                <w:color w:val="000000"/>
                <w:sz w:val="24"/>
                <w:szCs w:val="24"/>
                <w:lang w:val="kk-KZ"/>
              </w:rPr>
            </w:pPr>
            <w:r w:rsidRPr="00E645C2">
              <w:rPr>
                <w:rFonts w:ascii="Times New Roman" w:hAnsi="Times New Roman" w:cs="Times New Roman"/>
                <w:b/>
                <w:color w:val="000000"/>
                <w:sz w:val="24"/>
                <w:szCs w:val="24"/>
                <w:lang w:val="kk-KZ"/>
              </w:rPr>
              <w:t>дене-шынықтыру)</w:t>
            </w:r>
          </w:p>
        </w:tc>
        <w:tc>
          <w:tcPr>
            <w:tcW w:w="2676" w:type="dxa"/>
            <w:gridSpan w:val="2"/>
          </w:tcPr>
          <w:p w14:paraId="7CAF4BF0" w14:textId="77777777" w:rsidR="003A64D6" w:rsidRPr="00E645C2" w:rsidRDefault="003A64D6" w:rsidP="003A64D6">
            <w:pPr>
              <w:jc w:val="center"/>
              <w:rPr>
                <w:rFonts w:ascii="Times New Roman" w:hAnsi="Times New Roman" w:cs="Times New Roman"/>
                <w:sz w:val="24"/>
                <w:szCs w:val="24"/>
                <w:lang w:val="kk-KZ"/>
              </w:rPr>
            </w:pPr>
            <w:r w:rsidRPr="00E645C2">
              <w:rPr>
                <w:rFonts w:ascii="Times New Roman" w:hAnsi="Times New Roman" w:cs="Times New Roman"/>
                <w:sz w:val="24"/>
                <w:szCs w:val="24"/>
                <w:lang w:val="kk-KZ"/>
              </w:rPr>
              <w:t>Таңертеңгілік шеңбер</w:t>
            </w:r>
          </w:p>
          <w:p w14:paraId="6C012049" w14:textId="77777777" w:rsidR="003A64D6" w:rsidRPr="00E645C2" w:rsidRDefault="003A64D6" w:rsidP="003A64D6">
            <w:pPr>
              <w:jc w:val="center"/>
              <w:rPr>
                <w:rFonts w:ascii="Times New Roman" w:hAnsi="Times New Roman" w:cs="Times New Roman"/>
                <w:sz w:val="24"/>
                <w:szCs w:val="24"/>
                <w:lang w:val="kk-KZ"/>
              </w:rPr>
            </w:pPr>
            <w:r w:rsidRPr="00E645C2">
              <w:rPr>
                <w:rFonts w:ascii="Times New Roman" w:hAnsi="Times New Roman" w:cs="Times New Roman"/>
                <w:sz w:val="24"/>
                <w:szCs w:val="24"/>
                <w:lang w:val="kk-KZ"/>
              </w:rPr>
              <w:t>«Кел жарысайық»</w:t>
            </w:r>
          </w:p>
          <w:p w14:paraId="02407228" w14:textId="77777777" w:rsidR="003A64D6" w:rsidRPr="00E645C2" w:rsidRDefault="003A64D6" w:rsidP="003A64D6">
            <w:pPr>
              <w:jc w:val="center"/>
              <w:rPr>
                <w:rFonts w:ascii="Times New Roman" w:hAnsi="Times New Roman" w:cs="Times New Roman"/>
                <w:sz w:val="24"/>
                <w:szCs w:val="24"/>
                <w:lang w:val="kk-KZ"/>
              </w:rPr>
            </w:pPr>
            <w:r w:rsidRPr="00E645C2">
              <w:rPr>
                <w:rFonts w:ascii="Times New Roman" w:hAnsi="Times New Roman" w:cs="Times New Roman"/>
                <w:sz w:val="24"/>
                <w:szCs w:val="24"/>
                <w:lang w:val="kk-KZ"/>
              </w:rPr>
              <w:t>Ертеңгілік жаттығу</w:t>
            </w:r>
          </w:p>
          <w:p w14:paraId="7D680FB7" w14:textId="77777777" w:rsidR="003A64D6" w:rsidRPr="00E645C2" w:rsidRDefault="003A64D6" w:rsidP="003A64D6">
            <w:pPr>
              <w:autoSpaceDE w:val="0"/>
              <w:autoSpaceDN w:val="0"/>
              <w:adjustRightInd w:val="0"/>
              <w:rPr>
                <w:rFonts w:ascii="Times New Roman" w:hAnsi="Times New Roman" w:cs="Times New Roman"/>
                <w:color w:val="000000"/>
                <w:sz w:val="24"/>
                <w:szCs w:val="24"/>
                <w:lang w:val="kk-KZ"/>
              </w:rPr>
            </w:pPr>
            <w:r w:rsidRPr="00E645C2">
              <w:rPr>
                <w:rFonts w:ascii="Times New Roman" w:hAnsi="Times New Roman" w:cs="Times New Roman"/>
                <w:b/>
                <w:color w:val="000000"/>
                <w:sz w:val="24"/>
                <w:szCs w:val="24"/>
                <w:lang w:val="kk-KZ"/>
              </w:rPr>
              <w:t>(Музыка, дене шынықтыру)</w:t>
            </w:r>
          </w:p>
        </w:tc>
        <w:tc>
          <w:tcPr>
            <w:tcW w:w="2881" w:type="dxa"/>
            <w:gridSpan w:val="2"/>
          </w:tcPr>
          <w:p w14:paraId="1C2FDF9D" w14:textId="77777777" w:rsidR="003A64D6" w:rsidRPr="00E645C2" w:rsidRDefault="003A64D6" w:rsidP="003A64D6">
            <w:pPr>
              <w:autoSpaceDE w:val="0"/>
              <w:autoSpaceDN w:val="0"/>
              <w:adjustRightInd w:val="0"/>
              <w:rPr>
                <w:rFonts w:ascii="Times New Roman" w:hAnsi="Times New Roman" w:cs="Times New Roman"/>
                <w:color w:val="000000"/>
                <w:sz w:val="24"/>
                <w:szCs w:val="24"/>
                <w:lang w:val="kk-KZ"/>
              </w:rPr>
            </w:pPr>
            <w:r w:rsidRPr="00E645C2">
              <w:rPr>
                <w:rFonts w:ascii="Times New Roman" w:hAnsi="Times New Roman" w:cs="Times New Roman"/>
                <w:color w:val="000000"/>
                <w:sz w:val="24"/>
                <w:szCs w:val="24"/>
                <w:lang w:val="kk-KZ"/>
              </w:rPr>
              <w:t>Шынығайық бәріміз</w:t>
            </w:r>
          </w:p>
          <w:p w14:paraId="73A24573" w14:textId="77777777" w:rsidR="003A64D6" w:rsidRPr="00E645C2" w:rsidRDefault="003A64D6" w:rsidP="003A64D6">
            <w:pPr>
              <w:rPr>
                <w:rFonts w:ascii="Times New Roman" w:hAnsi="Times New Roman" w:cs="Times New Roman"/>
                <w:color w:val="000000"/>
                <w:sz w:val="24"/>
                <w:szCs w:val="24"/>
                <w:lang w:val="kk-KZ"/>
              </w:rPr>
            </w:pPr>
            <w:r w:rsidRPr="00E645C2">
              <w:rPr>
                <w:rFonts w:ascii="Times New Roman" w:hAnsi="Times New Roman" w:cs="Times New Roman"/>
                <w:color w:val="000000"/>
                <w:sz w:val="24"/>
                <w:szCs w:val="24"/>
                <w:lang w:val="kk-KZ"/>
              </w:rPr>
              <w:t>«Шынықтыру жасап біз, мықты болып өсеміз»</w:t>
            </w:r>
          </w:p>
          <w:p w14:paraId="334F4E8E" w14:textId="77777777" w:rsidR="003A64D6" w:rsidRPr="00E645C2" w:rsidRDefault="003A64D6" w:rsidP="003A64D6">
            <w:pPr>
              <w:rPr>
                <w:rFonts w:ascii="Times New Roman" w:hAnsi="Times New Roman" w:cs="Times New Roman"/>
                <w:b/>
                <w:color w:val="000000"/>
                <w:sz w:val="24"/>
                <w:szCs w:val="24"/>
                <w:lang w:val="kk-KZ"/>
              </w:rPr>
            </w:pPr>
            <w:r w:rsidRPr="00E645C2">
              <w:rPr>
                <w:rFonts w:ascii="Times New Roman" w:hAnsi="Times New Roman" w:cs="Times New Roman"/>
                <w:sz w:val="24"/>
                <w:szCs w:val="24"/>
                <w:lang w:val="kk-KZ"/>
              </w:rPr>
              <w:t xml:space="preserve"> Ертеңгілік жаттығу</w:t>
            </w:r>
            <w:r w:rsidRPr="00E645C2">
              <w:rPr>
                <w:rFonts w:ascii="Times New Roman" w:hAnsi="Times New Roman" w:cs="Times New Roman"/>
                <w:b/>
                <w:color w:val="000000"/>
                <w:sz w:val="24"/>
                <w:szCs w:val="24"/>
                <w:lang w:val="kk-KZ"/>
              </w:rPr>
              <w:t xml:space="preserve"> (Сөйлеуді дамыту,</w:t>
            </w:r>
          </w:p>
          <w:p w14:paraId="04856825" w14:textId="77777777" w:rsidR="003A64D6" w:rsidRPr="00E645C2" w:rsidRDefault="003A64D6" w:rsidP="003A64D6">
            <w:pPr>
              <w:rPr>
                <w:rFonts w:ascii="Times New Roman" w:hAnsi="Times New Roman" w:cs="Times New Roman"/>
                <w:sz w:val="24"/>
                <w:szCs w:val="24"/>
                <w:lang w:val="kk-KZ"/>
              </w:rPr>
            </w:pPr>
            <w:r w:rsidRPr="00E645C2">
              <w:rPr>
                <w:rFonts w:ascii="Times New Roman" w:hAnsi="Times New Roman" w:cs="Times New Roman"/>
                <w:b/>
                <w:color w:val="000000"/>
                <w:sz w:val="24"/>
                <w:szCs w:val="24"/>
                <w:lang w:val="kk-KZ"/>
              </w:rPr>
              <w:t>Дене шынықтыру)</w:t>
            </w:r>
          </w:p>
        </w:tc>
      </w:tr>
      <w:tr w:rsidR="003A64D6" w:rsidRPr="00E645C2" w14:paraId="5C1C166C" w14:textId="77777777" w:rsidTr="003A64D6">
        <w:tc>
          <w:tcPr>
            <w:tcW w:w="2905" w:type="dxa"/>
          </w:tcPr>
          <w:p w14:paraId="470168C3"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b/>
                <w:bCs/>
                <w:sz w:val="24"/>
                <w:szCs w:val="24"/>
                <w:lang w:val="kk-KZ"/>
              </w:rPr>
              <w:t xml:space="preserve">Таңғы ас </w:t>
            </w:r>
          </w:p>
          <w:p w14:paraId="1C1CCF5E"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b/>
                <w:bCs/>
                <w:sz w:val="24"/>
                <w:szCs w:val="24"/>
                <w:lang w:val="kk-KZ"/>
              </w:rPr>
              <w:t> </w:t>
            </w:r>
          </w:p>
        </w:tc>
        <w:tc>
          <w:tcPr>
            <w:tcW w:w="2511" w:type="dxa"/>
          </w:tcPr>
          <w:p w14:paraId="184C0A6A" w14:textId="77777777" w:rsidR="003A64D6" w:rsidRPr="00E645C2" w:rsidRDefault="003A64D6" w:rsidP="003A64D6">
            <w:pPr>
              <w:spacing w:line="240" w:lineRule="auto"/>
              <w:rPr>
                <w:rFonts w:ascii="Times New Roman" w:hAnsi="Times New Roman" w:cs="Times New Roman"/>
                <w:sz w:val="24"/>
                <w:szCs w:val="24"/>
                <w:lang w:val="kk-KZ"/>
              </w:rPr>
            </w:pPr>
          </w:p>
        </w:tc>
        <w:tc>
          <w:tcPr>
            <w:tcW w:w="2239" w:type="dxa"/>
            <w:gridSpan w:val="2"/>
          </w:tcPr>
          <w:p w14:paraId="38384000" w14:textId="77777777" w:rsidR="003A64D6" w:rsidRPr="00E645C2" w:rsidRDefault="003A64D6" w:rsidP="003A64D6">
            <w:pPr>
              <w:rPr>
                <w:rFonts w:ascii="Times New Roman" w:hAnsi="Times New Roman" w:cs="Times New Roman"/>
                <w:sz w:val="24"/>
                <w:szCs w:val="24"/>
                <w:lang w:val="kk-KZ"/>
              </w:rPr>
            </w:pPr>
          </w:p>
        </w:tc>
        <w:tc>
          <w:tcPr>
            <w:tcW w:w="2835" w:type="dxa"/>
            <w:gridSpan w:val="2"/>
          </w:tcPr>
          <w:p w14:paraId="60FC2261"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sz w:val="24"/>
                <w:szCs w:val="24"/>
                <w:lang w:val="kk-KZ"/>
              </w:rPr>
              <w:t>Асхананы бақылау:</w:t>
            </w:r>
          </w:p>
          <w:p w14:paraId="43BFD009"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sz w:val="24"/>
                <w:szCs w:val="24"/>
                <w:lang w:val="kk-KZ"/>
              </w:rPr>
              <w:t>Нанның қадірін түсіндіру.</w:t>
            </w:r>
          </w:p>
          <w:p w14:paraId="309CB938" w14:textId="77777777" w:rsidR="003A64D6" w:rsidRPr="00E645C2" w:rsidRDefault="003A64D6" w:rsidP="003A64D6">
            <w:pPr>
              <w:spacing w:line="240" w:lineRule="auto"/>
              <w:rPr>
                <w:rFonts w:ascii="Times New Roman" w:hAnsi="Times New Roman" w:cs="Times New Roman"/>
                <w:sz w:val="24"/>
                <w:szCs w:val="24"/>
              </w:rPr>
            </w:pPr>
            <w:r w:rsidRPr="00E645C2">
              <w:rPr>
                <w:rFonts w:ascii="Times New Roman" w:hAnsi="Times New Roman" w:cs="Times New Roman"/>
                <w:sz w:val="24"/>
                <w:szCs w:val="24"/>
                <w:lang w:val="kk-KZ"/>
              </w:rPr>
              <w:t>Ойын:  «Көңілді трактор»</w:t>
            </w:r>
          </w:p>
          <w:p w14:paraId="077A6BEB" w14:textId="77777777" w:rsidR="003A64D6" w:rsidRPr="00E645C2" w:rsidRDefault="003A64D6" w:rsidP="003A64D6">
            <w:pPr>
              <w:spacing w:line="240" w:lineRule="auto"/>
              <w:rPr>
                <w:rFonts w:ascii="Times New Roman" w:hAnsi="Times New Roman" w:cs="Times New Roman"/>
                <w:sz w:val="24"/>
                <w:szCs w:val="24"/>
                <w:lang w:val="kk-KZ"/>
              </w:rPr>
            </w:pPr>
          </w:p>
        </w:tc>
        <w:tc>
          <w:tcPr>
            <w:tcW w:w="2682" w:type="dxa"/>
            <w:gridSpan w:val="3"/>
          </w:tcPr>
          <w:p w14:paraId="7E8AD04A"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bCs/>
                <w:sz w:val="24"/>
                <w:szCs w:val="24"/>
                <w:lang w:val="kk-KZ"/>
              </w:rPr>
              <w:t xml:space="preserve">Гигиеналық шаралар </w:t>
            </w:r>
            <w:r w:rsidRPr="00E645C2">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 </w:t>
            </w:r>
          </w:p>
          <w:p w14:paraId="2E659062" w14:textId="77777777" w:rsidR="003A64D6" w:rsidRPr="00E645C2" w:rsidRDefault="003A64D6" w:rsidP="003A64D6">
            <w:pPr>
              <w:widowControl w:val="0"/>
              <w:rPr>
                <w:rFonts w:ascii="Times New Roman" w:eastAsia="Calibri" w:hAnsi="Times New Roman" w:cs="Times New Roman"/>
                <w:b/>
                <w:sz w:val="24"/>
                <w:szCs w:val="24"/>
                <w:lang w:val="kk-KZ"/>
              </w:rPr>
            </w:pPr>
          </w:p>
          <w:p w14:paraId="0960CFDA" w14:textId="77777777" w:rsidR="003A64D6" w:rsidRPr="00E645C2" w:rsidRDefault="003A64D6" w:rsidP="003A64D6">
            <w:pPr>
              <w:rPr>
                <w:rFonts w:ascii="Times New Roman" w:hAnsi="Times New Roman" w:cs="Times New Roman"/>
                <w:b/>
                <w:sz w:val="24"/>
                <w:szCs w:val="24"/>
                <w:lang w:val="kk-KZ"/>
              </w:rPr>
            </w:pPr>
            <w:r w:rsidRPr="00E645C2">
              <w:rPr>
                <w:rFonts w:ascii="Times New Roman" w:hAnsi="Times New Roman" w:cs="Times New Roman"/>
                <w:b/>
                <w:sz w:val="24"/>
                <w:szCs w:val="24"/>
                <w:lang w:val="kk-KZ"/>
              </w:rPr>
              <w:t xml:space="preserve"> </w:t>
            </w:r>
          </w:p>
          <w:p w14:paraId="6212A646" w14:textId="77777777" w:rsidR="003A64D6" w:rsidRPr="00E645C2" w:rsidRDefault="003A64D6" w:rsidP="003A64D6">
            <w:pPr>
              <w:rPr>
                <w:rFonts w:ascii="Times New Roman" w:hAnsi="Times New Roman" w:cs="Times New Roman"/>
                <w:b/>
                <w:sz w:val="24"/>
                <w:szCs w:val="24"/>
                <w:lang w:val="kk-KZ"/>
              </w:rPr>
            </w:pPr>
          </w:p>
        </w:tc>
        <w:tc>
          <w:tcPr>
            <w:tcW w:w="2875" w:type="dxa"/>
          </w:tcPr>
          <w:p w14:paraId="0081C199"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bCs/>
                <w:sz w:val="24"/>
                <w:szCs w:val="24"/>
                <w:lang w:val="kk-KZ"/>
              </w:rPr>
              <w:t>Мәдени-гигиеналық дағдылар, өзіне-өзі қызмет ету.</w:t>
            </w:r>
          </w:p>
          <w:p w14:paraId="0CECA8DB" w14:textId="77777777" w:rsidR="003A64D6" w:rsidRPr="00E645C2" w:rsidRDefault="003A64D6" w:rsidP="003A64D6">
            <w:pPr>
              <w:rPr>
                <w:rFonts w:ascii="Times New Roman" w:hAnsi="Times New Roman" w:cs="Times New Roman"/>
                <w:b/>
                <w:sz w:val="24"/>
                <w:szCs w:val="24"/>
                <w:lang w:val="kk-KZ"/>
              </w:rPr>
            </w:pPr>
            <w:r w:rsidRPr="00E645C2">
              <w:rPr>
                <w:rFonts w:ascii="Times New Roman" w:hAnsi="Times New Roman" w:cs="Times New Roman"/>
                <w:b/>
                <w:sz w:val="24"/>
                <w:szCs w:val="24"/>
                <w:lang w:val="kk-KZ"/>
              </w:rPr>
              <w:t>Нан туралы тақпақ</w:t>
            </w:r>
          </w:p>
          <w:p w14:paraId="6E169BB8" w14:textId="77777777" w:rsidR="003A64D6" w:rsidRPr="00E645C2" w:rsidRDefault="003A64D6" w:rsidP="003A64D6">
            <w:pPr>
              <w:rPr>
                <w:rFonts w:ascii="Times New Roman" w:hAnsi="Times New Roman" w:cs="Times New Roman"/>
                <w:sz w:val="24"/>
                <w:szCs w:val="24"/>
                <w:lang w:val="kk-KZ"/>
              </w:rPr>
            </w:pPr>
            <w:r w:rsidRPr="00E645C2">
              <w:rPr>
                <w:rFonts w:ascii="Times New Roman" w:hAnsi="Times New Roman" w:cs="Times New Roman"/>
                <w:sz w:val="24"/>
                <w:szCs w:val="24"/>
                <w:lang w:val="kk-KZ"/>
              </w:rPr>
              <w:t>Нан қиқымын шашпаңдар,</w:t>
            </w:r>
          </w:p>
          <w:p w14:paraId="7460D618" w14:textId="77777777" w:rsidR="003A64D6" w:rsidRPr="00E645C2" w:rsidRDefault="003A64D6" w:rsidP="003A64D6">
            <w:pPr>
              <w:rPr>
                <w:rFonts w:ascii="Times New Roman" w:hAnsi="Times New Roman" w:cs="Times New Roman"/>
                <w:sz w:val="24"/>
                <w:szCs w:val="24"/>
                <w:lang w:val="kk-KZ"/>
              </w:rPr>
            </w:pPr>
            <w:r w:rsidRPr="00E645C2">
              <w:rPr>
                <w:rFonts w:ascii="Times New Roman" w:hAnsi="Times New Roman" w:cs="Times New Roman"/>
                <w:sz w:val="24"/>
                <w:szCs w:val="24"/>
                <w:lang w:val="kk-KZ"/>
              </w:rPr>
              <w:t>Жерде жатса баспаңдар</w:t>
            </w:r>
          </w:p>
          <w:p w14:paraId="42023CB2" w14:textId="77777777" w:rsidR="003A64D6" w:rsidRPr="00E645C2" w:rsidRDefault="003A64D6" w:rsidP="003A64D6">
            <w:pPr>
              <w:rPr>
                <w:rFonts w:ascii="Times New Roman" w:hAnsi="Times New Roman" w:cs="Times New Roman"/>
                <w:sz w:val="24"/>
                <w:szCs w:val="24"/>
                <w:lang w:val="kk-KZ"/>
              </w:rPr>
            </w:pPr>
            <w:r w:rsidRPr="00E645C2">
              <w:rPr>
                <w:rFonts w:ascii="Times New Roman" w:hAnsi="Times New Roman" w:cs="Times New Roman"/>
                <w:sz w:val="24"/>
                <w:szCs w:val="24"/>
                <w:lang w:val="kk-KZ"/>
              </w:rPr>
              <w:t>Теріп алып, қастерлеп</w:t>
            </w:r>
          </w:p>
          <w:p w14:paraId="6ADF5ABE" w14:textId="77777777" w:rsidR="003A64D6" w:rsidRPr="00E645C2" w:rsidRDefault="003A64D6" w:rsidP="003A64D6">
            <w:pPr>
              <w:rPr>
                <w:rFonts w:ascii="Times New Roman" w:hAnsi="Times New Roman" w:cs="Times New Roman"/>
                <w:sz w:val="24"/>
                <w:szCs w:val="24"/>
                <w:lang w:val="kk-KZ"/>
              </w:rPr>
            </w:pPr>
            <w:r w:rsidRPr="00E645C2">
              <w:rPr>
                <w:rFonts w:ascii="Times New Roman" w:hAnsi="Times New Roman" w:cs="Times New Roman"/>
                <w:sz w:val="24"/>
                <w:szCs w:val="24"/>
                <w:lang w:val="kk-KZ"/>
              </w:rPr>
              <w:t>Торғайларға тастаңдар!</w:t>
            </w:r>
          </w:p>
          <w:p w14:paraId="15A92250" w14:textId="77777777" w:rsidR="003A64D6" w:rsidRPr="00E645C2" w:rsidRDefault="003A64D6" w:rsidP="003A64D6">
            <w:pPr>
              <w:rPr>
                <w:rFonts w:ascii="Times New Roman" w:hAnsi="Times New Roman" w:cs="Times New Roman"/>
                <w:b/>
                <w:sz w:val="24"/>
                <w:szCs w:val="24"/>
                <w:lang w:val="kk-KZ"/>
              </w:rPr>
            </w:pPr>
          </w:p>
          <w:p w14:paraId="14961123" w14:textId="77777777" w:rsidR="003A64D6" w:rsidRPr="00E645C2" w:rsidRDefault="003A64D6" w:rsidP="003A64D6">
            <w:pPr>
              <w:widowControl w:val="0"/>
              <w:rPr>
                <w:rFonts w:ascii="Times New Roman" w:eastAsia="Calibri" w:hAnsi="Times New Roman" w:cs="Times New Roman"/>
                <w:b/>
                <w:sz w:val="24"/>
                <w:szCs w:val="24"/>
                <w:lang w:val="kk-KZ"/>
              </w:rPr>
            </w:pPr>
            <w:r w:rsidRPr="00E645C2">
              <w:rPr>
                <w:rFonts w:ascii="Times New Roman" w:eastAsia="Calibri" w:hAnsi="Times New Roman" w:cs="Times New Roman"/>
                <w:b/>
                <w:sz w:val="24"/>
                <w:szCs w:val="24"/>
                <w:lang w:val="kk-KZ"/>
              </w:rPr>
              <w:t xml:space="preserve"> </w:t>
            </w:r>
          </w:p>
        </w:tc>
      </w:tr>
      <w:tr w:rsidR="003A64D6" w:rsidRPr="00E645C2" w14:paraId="61957C76" w14:textId="77777777" w:rsidTr="003A64D6">
        <w:trPr>
          <w:trHeight w:val="1259"/>
        </w:trPr>
        <w:tc>
          <w:tcPr>
            <w:tcW w:w="2905" w:type="dxa"/>
          </w:tcPr>
          <w:p w14:paraId="3C951B9B" w14:textId="77777777" w:rsidR="003A64D6" w:rsidRPr="00E645C2" w:rsidRDefault="003A64D6" w:rsidP="003A64D6">
            <w:pPr>
              <w:spacing w:line="240" w:lineRule="auto"/>
              <w:rPr>
                <w:rFonts w:ascii="Times New Roman" w:hAnsi="Times New Roman" w:cs="Times New Roman"/>
                <w:b/>
                <w:bCs/>
                <w:sz w:val="24"/>
                <w:szCs w:val="24"/>
                <w:lang w:val="kk-KZ"/>
              </w:rPr>
            </w:pPr>
          </w:p>
          <w:p w14:paraId="3F50D224" w14:textId="77777777" w:rsidR="003A64D6" w:rsidRPr="00E645C2" w:rsidRDefault="003A64D6" w:rsidP="003A64D6">
            <w:pPr>
              <w:spacing w:line="240" w:lineRule="auto"/>
              <w:rPr>
                <w:rFonts w:ascii="Times New Roman" w:hAnsi="Times New Roman" w:cs="Times New Roman"/>
                <w:sz w:val="24"/>
                <w:szCs w:val="24"/>
              </w:rPr>
            </w:pPr>
            <w:r w:rsidRPr="00E645C2">
              <w:rPr>
                <w:rFonts w:ascii="Times New Roman" w:hAnsi="Times New Roman" w:cs="Times New Roman"/>
                <w:b/>
                <w:bCs/>
                <w:sz w:val="24"/>
                <w:szCs w:val="24"/>
              </w:rPr>
              <w:t xml:space="preserve">Ұйымдастырылған іс-әрекетке дайындық </w:t>
            </w:r>
          </w:p>
        </w:tc>
        <w:tc>
          <w:tcPr>
            <w:tcW w:w="2511" w:type="dxa"/>
          </w:tcPr>
          <w:p w14:paraId="1A9A77D6" w14:textId="77777777" w:rsidR="003A64D6" w:rsidRPr="00E645C2" w:rsidRDefault="003A64D6" w:rsidP="003A64D6">
            <w:pPr>
              <w:spacing w:line="240" w:lineRule="auto"/>
              <w:rPr>
                <w:rFonts w:ascii="Times New Roman" w:hAnsi="Times New Roman" w:cs="Times New Roman"/>
                <w:b/>
                <w:sz w:val="24"/>
                <w:szCs w:val="24"/>
                <w:lang w:val="kk-KZ"/>
              </w:rPr>
            </w:pPr>
          </w:p>
        </w:tc>
        <w:tc>
          <w:tcPr>
            <w:tcW w:w="2239" w:type="dxa"/>
            <w:gridSpan w:val="2"/>
          </w:tcPr>
          <w:p w14:paraId="32F40E88" w14:textId="77777777" w:rsidR="003A64D6" w:rsidRPr="00E645C2" w:rsidRDefault="003A64D6" w:rsidP="003A64D6">
            <w:pPr>
              <w:widowControl w:val="0"/>
              <w:rPr>
                <w:rFonts w:ascii="Times New Roman" w:eastAsia="Calibri" w:hAnsi="Times New Roman" w:cs="Times New Roman"/>
                <w:b/>
                <w:sz w:val="24"/>
                <w:szCs w:val="24"/>
                <w:lang w:val="kk-KZ"/>
              </w:rPr>
            </w:pPr>
          </w:p>
        </w:tc>
        <w:tc>
          <w:tcPr>
            <w:tcW w:w="2835" w:type="dxa"/>
            <w:gridSpan w:val="2"/>
          </w:tcPr>
          <w:p w14:paraId="57DE3D50" w14:textId="77777777" w:rsidR="003A64D6" w:rsidRPr="00E645C2" w:rsidRDefault="003A64D6" w:rsidP="003A64D6">
            <w:pPr>
              <w:spacing w:line="240" w:lineRule="auto"/>
              <w:jc w:val="both"/>
              <w:rPr>
                <w:rFonts w:ascii="Times New Roman" w:hAnsi="Times New Roman" w:cs="Times New Roman"/>
                <w:b/>
                <w:color w:val="000000"/>
                <w:sz w:val="24"/>
                <w:szCs w:val="24"/>
                <w:lang w:val="kk-KZ"/>
              </w:rPr>
            </w:pPr>
            <w:r w:rsidRPr="00E645C2">
              <w:rPr>
                <w:rFonts w:ascii="Times New Roman" w:hAnsi="Times New Roman" w:cs="Times New Roman"/>
                <w:b/>
                <w:color w:val="000000"/>
                <w:sz w:val="24"/>
                <w:szCs w:val="24"/>
                <w:lang w:val="kk-KZ"/>
              </w:rPr>
              <w:t>Ертегі сахналау</w:t>
            </w:r>
          </w:p>
          <w:p w14:paraId="03E311F7" w14:textId="77777777" w:rsidR="003A64D6" w:rsidRPr="00E645C2" w:rsidRDefault="003A64D6" w:rsidP="003A64D6">
            <w:pPr>
              <w:spacing w:line="240" w:lineRule="auto"/>
              <w:jc w:val="both"/>
              <w:rPr>
                <w:rFonts w:ascii="Times New Roman" w:hAnsi="Times New Roman" w:cs="Times New Roman"/>
                <w:color w:val="000000"/>
                <w:sz w:val="24"/>
                <w:szCs w:val="24"/>
                <w:lang w:val="kk-KZ"/>
              </w:rPr>
            </w:pPr>
            <w:r w:rsidRPr="00E645C2">
              <w:rPr>
                <w:rFonts w:ascii="Times New Roman" w:hAnsi="Times New Roman" w:cs="Times New Roman"/>
                <w:color w:val="000000"/>
                <w:sz w:val="24"/>
                <w:szCs w:val="24"/>
                <w:lang w:val="kk-KZ"/>
              </w:rPr>
              <w:t>«Құмырсқа»</w:t>
            </w:r>
          </w:p>
          <w:p w14:paraId="3934D36C" w14:textId="77777777" w:rsidR="003A64D6" w:rsidRPr="00E645C2" w:rsidRDefault="003A64D6" w:rsidP="003A64D6">
            <w:pPr>
              <w:spacing w:line="240" w:lineRule="auto"/>
              <w:rPr>
                <w:rFonts w:ascii="Times New Roman" w:hAnsi="Times New Roman" w:cs="Times New Roman"/>
                <w:color w:val="000000"/>
                <w:sz w:val="24"/>
                <w:szCs w:val="24"/>
                <w:lang w:val="kk-KZ"/>
              </w:rPr>
            </w:pPr>
            <w:r w:rsidRPr="00E645C2">
              <w:rPr>
                <w:rFonts w:ascii="Times New Roman" w:hAnsi="Times New Roman" w:cs="Times New Roman"/>
                <w:color w:val="000000"/>
                <w:sz w:val="24"/>
                <w:szCs w:val="24"/>
                <w:lang w:val="kk-KZ"/>
              </w:rPr>
              <w:t>Мақсаты: Баланың қиялын дамыту. Ой өрісін кеңейту.</w:t>
            </w:r>
          </w:p>
          <w:p w14:paraId="3A9FB3E5" w14:textId="77777777" w:rsidR="003A64D6" w:rsidRPr="00E645C2" w:rsidRDefault="003A64D6" w:rsidP="003A64D6">
            <w:pPr>
              <w:pStyle w:val="aa"/>
              <w:rPr>
                <w:rFonts w:ascii="Times New Roman" w:hAnsi="Times New Roman" w:cs="Times New Roman"/>
                <w:b/>
                <w:sz w:val="24"/>
                <w:szCs w:val="24"/>
                <w:lang w:val="kk-KZ"/>
              </w:rPr>
            </w:pPr>
            <w:r w:rsidRPr="00E645C2">
              <w:rPr>
                <w:rFonts w:ascii="Times New Roman" w:hAnsi="Times New Roman" w:cs="Times New Roman"/>
                <w:b/>
                <w:sz w:val="24"/>
                <w:szCs w:val="24"/>
                <w:lang w:val="kk-KZ"/>
              </w:rPr>
              <w:t>(Көркем әдебиет)</w:t>
            </w:r>
          </w:p>
          <w:p w14:paraId="1BC533FB" w14:textId="77777777" w:rsidR="003A64D6" w:rsidRPr="00E645C2" w:rsidRDefault="003A64D6" w:rsidP="003A64D6">
            <w:pPr>
              <w:spacing w:line="240" w:lineRule="auto"/>
              <w:rPr>
                <w:rFonts w:ascii="Times New Roman" w:hAnsi="Times New Roman" w:cs="Times New Roman"/>
                <w:color w:val="000000"/>
                <w:sz w:val="24"/>
                <w:szCs w:val="24"/>
                <w:lang w:val="kk-KZ"/>
              </w:rPr>
            </w:pPr>
          </w:p>
          <w:p w14:paraId="7767EB36" w14:textId="77777777" w:rsidR="003A64D6" w:rsidRPr="00E645C2" w:rsidRDefault="003A64D6" w:rsidP="003A64D6">
            <w:pPr>
              <w:widowControl w:val="0"/>
              <w:rPr>
                <w:rFonts w:ascii="Times New Roman" w:hAnsi="Times New Roman" w:cs="Times New Roman"/>
                <w:sz w:val="24"/>
                <w:szCs w:val="24"/>
                <w:lang w:val="kk-KZ"/>
              </w:rPr>
            </w:pPr>
          </w:p>
        </w:tc>
        <w:tc>
          <w:tcPr>
            <w:tcW w:w="2682" w:type="dxa"/>
            <w:gridSpan w:val="3"/>
          </w:tcPr>
          <w:p w14:paraId="68B77E4F" w14:textId="77777777" w:rsidR="003A64D6" w:rsidRPr="00E645C2" w:rsidRDefault="003A64D6" w:rsidP="003A64D6">
            <w:pPr>
              <w:rPr>
                <w:rFonts w:ascii="Times New Roman" w:hAnsi="Times New Roman" w:cs="Times New Roman"/>
                <w:sz w:val="24"/>
                <w:szCs w:val="24"/>
                <w:lang w:val="kk-KZ"/>
              </w:rPr>
            </w:pPr>
            <w:r w:rsidRPr="00E645C2">
              <w:rPr>
                <w:rFonts w:ascii="Times New Roman" w:hAnsi="Times New Roman" w:cs="Times New Roman"/>
                <w:sz w:val="24"/>
                <w:szCs w:val="24"/>
                <w:lang w:val="kk-KZ"/>
              </w:rPr>
              <w:t xml:space="preserve"> «Қар кесегі»</w:t>
            </w:r>
          </w:p>
          <w:p w14:paraId="62759B1A" w14:textId="77777777" w:rsidR="003A64D6" w:rsidRPr="00E645C2" w:rsidRDefault="003A64D6" w:rsidP="003A64D6">
            <w:pPr>
              <w:spacing w:line="240" w:lineRule="auto"/>
              <w:rPr>
                <w:rFonts w:ascii="Times New Roman" w:hAnsi="Times New Roman" w:cs="Times New Roman"/>
                <w:color w:val="000000"/>
                <w:sz w:val="24"/>
                <w:szCs w:val="24"/>
                <w:lang w:val="kk-KZ"/>
              </w:rPr>
            </w:pPr>
            <w:r w:rsidRPr="00E645C2">
              <w:rPr>
                <w:rFonts w:ascii="Times New Roman" w:hAnsi="Times New Roman" w:cs="Times New Roman"/>
                <w:b/>
                <w:color w:val="000000"/>
                <w:sz w:val="24"/>
                <w:szCs w:val="24"/>
                <w:lang w:val="kk-KZ"/>
              </w:rPr>
              <w:t xml:space="preserve">Мақсаты: </w:t>
            </w:r>
            <w:r w:rsidRPr="00E645C2">
              <w:rPr>
                <w:rFonts w:ascii="Times New Roman" w:hAnsi="Times New Roman" w:cs="Times New Roman"/>
                <w:color w:val="000000"/>
                <w:sz w:val="24"/>
                <w:szCs w:val="24"/>
                <w:lang w:val="kk-KZ"/>
              </w:rPr>
              <w:t>Қарлар туралы түсінік беру.</w:t>
            </w:r>
          </w:p>
          <w:p w14:paraId="54CC1EB1" w14:textId="77777777" w:rsidR="003A64D6" w:rsidRPr="00E645C2" w:rsidRDefault="003A64D6" w:rsidP="003A64D6">
            <w:pPr>
              <w:spacing w:line="240" w:lineRule="auto"/>
              <w:rPr>
                <w:rFonts w:ascii="Times New Roman" w:hAnsi="Times New Roman" w:cs="Times New Roman"/>
                <w:color w:val="000000"/>
                <w:sz w:val="24"/>
                <w:szCs w:val="24"/>
                <w:lang w:val="kk-KZ"/>
              </w:rPr>
            </w:pPr>
            <w:r w:rsidRPr="00E645C2">
              <w:rPr>
                <w:rFonts w:ascii="Times New Roman" w:hAnsi="Times New Roman" w:cs="Times New Roman"/>
                <w:color w:val="000000"/>
                <w:sz w:val="24"/>
                <w:szCs w:val="24"/>
                <w:lang w:val="kk-KZ"/>
              </w:rPr>
              <w:t>Эстетикалық талғамдарын дамыту, тиянақтылық пен ұқыптылыққа тәрбиелеу.</w:t>
            </w:r>
          </w:p>
          <w:p w14:paraId="35C25BDF" w14:textId="77777777" w:rsidR="003A64D6" w:rsidRPr="00E645C2" w:rsidRDefault="003A64D6" w:rsidP="003A64D6">
            <w:pPr>
              <w:pStyle w:val="aa"/>
              <w:rPr>
                <w:rFonts w:ascii="Times New Roman" w:hAnsi="Times New Roman" w:cs="Times New Roman"/>
                <w:b/>
                <w:sz w:val="24"/>
                <w:szCs w:val="24"/>
                <w:lang w:val="kk-KZ"/>
              </w:rPr>
            </w:pPr>
            <w:r w:rsidRPr="00E645C2">
              <w:rPr>
                <w:rFonts w:ascii="Times New Roman" w:hAnsi="Times New Roman" w:cs="Times New Roman"/>
                <w:b/>
                <w:sz w:val="24"/>
                <w:szCs w:val="24"/>
                <w:lang w:val="kk-KZ"/>
              </w:rPr>
              <w:t>(Сурет салу)</w:t>
            </w:r>
          </w:p>
          <w:p w14:paraId="7C4B3F3E" w14:textId="77777777" w:rsidR="003A64D6" w:rsidRPr="00E645C2" w:rsidRDefault="003A64D6" w:rsidP="003A64D6">
            <w:pPr>
              <w:spacing w:line="240" w:lineRule="auto"/>
              <w:rPr>
                <w:rFonts w:ascii="Times New Roman" w:hAnsi="Times New Roman" w:cs="Times New Roman"/>
                <w:color w:val="000000"/>
                <w:sz w:val="24"/>
                <w:szCs w:val="24"/>
                <w:lang w:val="kk-KZ"/>
              </w:rPr>
            </w:pPr>
          </w:p>
          <w:p w14:paraId="6DC6276E" w14:textId="77777777" w:rsidR="003A64D6" w:rsidRPr="00E645C2" w:rsidRDefault="003A64D6" w:rsidP="003A64D6">
            <w:pPr>
              <w:spacing w:line="240" w:lineRule="auto"/>
              <w:rPr>
                <w:rFonts w:ascii="Times New Roman" w:hAnsi="Times New Roman" w:cs="Times New Roman"/>
                <w:color w:val="000000"/>
                <w:sz w:val="24"/>
                <w:szCs w:val="24"/>
                <w:lang w:val="kk-KZ"/>
              </w:rPr>
            </w:pPr>
          </w:p>
          <w:p w14:paraId="65E3952E" w14:textId="77777777" w:rsidR="003A64D6" w:rsidRPr="00E645C2" w:rsidRDefault="003A64D6" w:rsidP="003A64D6">
            <w:pPr>
              <w:spacing w:line="240" w:lineRule="auto"/>
              <w:rPr>
                <w:rFonts w:ascii="Times New Roman" w:hAnsi="Times New Roman" w:cs="Times New Roman"/>
                <w:sz w:val="24"/>
                <w:szCs w:val="24"/>
                <w:lang w:val="kk-KZ"/>
              </w:rPr>
            </w:pPr>
          </w:p>
        </w:tc>
        <w:tc>
          <w:tcPr>
            <w:tcW w:w="2875" w:type="dxa"/>
          </w:tcPr>
          <w:p w14:paraId="66DEE70A" w14:textId="77777777" w:rsidR="003A64D6" w:rsidRPr="00E645C2" w:rsidRDefault="003A64D6" w:rsidP="003A64D6">
            <w:pPr>
              <w:pStyle w:val="a4"/>
              <w:spacing w:before="0" w:beforeAutospacing="0" w:after="0" w:afterAutospacing="0"/>
              <w:rPr>
                <w:b/>
                <w:lang w:val="kk-KZ"/>
              </w:rPr>
            </w:pPr>
            <w:r w:rsidRPr="00E645C2">
              <w:rPr>
                <w:b/>
                <w:lang w:val="kk-KZ"/>
              </w:rPr>
              <w:lastRenderedPageBreak/>
              <w:t>Қимылды ойын:</w:t>
            </w:r>
          </w:p>
          <w:p w14:paraId="105268F7" w14:textId="77777777" w:rsidR="003A64D6" w:rsidRPr="00E645C2" w:rsidRDefault="003A64D6" w:rsidP="003A64D6">
            <w:pPr>
              <w:pStyle w:val="a4"/>
              <w:spacing w:before="0" w:beforeAutospacing="0" w:after="0" w:afterAutospacing="0"/>
              <w:rPr>
                <w:lang w:val="kk-KZ"/>
              </w:rPr>
            </w:pPr>
            <w:r w:rsidRPr="00E645C2">
              <w:rPr>
                <w:lang w:val="kk-KZ"/>
              </w:rPr>
              <w:t>«Көліктер»</w:t>
            </w:r>
          </w:p>
          <w:p w14:paraId="449188A6" w14:textId="77777777" w:rsidR="003A64D6" w:rsidRPr="00E645C2" w:rsidRDefault="003A64D6" w:rsidP="003A64D6">
            <w:pPr>
              <w:pStyle w:val="a4"/>
              <w:spacing w:before="0" w:beforeAutospacing="0" w:after="0" w:afterAutospacing="0"/>
              <w:rPr>
                <w:b/>
                <w:lang w:val="kk-KZ"/>
              </w:rPr>
            </w:pPr>
            <w:r w:rsidRPr="00E645C2">
              <w:rPr>
                <w:b/>
                <w:lang w:val="kk-KZ"/>
              </w:rPr>
              <w:t>Мақсаты:</w:t>
            </w:r>
          </w:p>
          <w:p w14:paraId="1E3415A2"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sz w:val="24"/>
                <w:szCs w:val="24"/>
                <w:lang w:val="kk-KZ"/>
              </w:rPr>
              <w:t>Балаларды ұқыптылыққа, жинақылыққа үйрету.</w:t>
            </w:r>
          </w:p>
          <w:p w14:paraId="4F2EACB6" w14:textId="77777777" w:rsidR="003A64D6" w:rsidRPr="00E645C2" w:rsidRDefault="003A64D6" w:rsidP="003A64D6">
            <w:pPr>
              <w:spacing w:line="240" w:lineRule="auto"/>
              <w:rPr>
                <w:rFonts w:ascii="Times New Roman" w:hAnsi="Times New Roman" w:cs="Times New Roman"/>
                <w:bCs/>
                <w:sz w:val="24"/>
                <w:szCs w:val="24"/>
                <w:u w:val="single"/>
                <w:lang w:val="kk-KZ"/>
              </w:rPr>
            </w:pPr>
            <w:r w:rsidRPr="00E645C2">
              <w:rPr>
                <w:rFonts w:ascii="Times New Roman" w:hAnsi="Times New Roman" w:cs="Times New Roman"/>
                <w:b/>
                <w:color w:val="000000"/>
                <w:sz w:val="24"/>
                <w:szCs w:val="24"/>
                <w:lang w:val="kk-KZ"/>
              </w:rPr>
              <w:t>(Қоршаған ортамен таныстыру)</w:t>
            </w:r>
          </w:p>
          <w:p w14:paraId="4CA4992F" w14:textId="77777777" w:rsidR="003A64D6" w:rsidRPr="00E645C2" w:rsidRDefault="003A64D6" w:rsidP="003A64D6">
            <w:pPr>
              <w:widowControl w:val="0"/>
              <w:rPr>
                <w:rFonts w:ascii="Times New Roman" w:hAnsi="Times New Roman" w:cs="Times New Roman"/>
                <w:b/>
                <w:sz w:val="24"/>
                <w:szCs w:val="24"/>
                <w:lang w:val="kk-KZ"/>
              </w:rPr>
            </w:pPr>
          </w:p>
        </w:tc>
      </w:tr>
      <w:tr w:rsidR="003A64D6" w:rsidRPr="00E645C2" w14:paraId="6E198986" w14:textId="77777777" w:rsidTr="003A64D6">
        <w:trPr>
          <w:trHeight w:val="345"/>
        </w:trPr>
        <w:tc>
          <w:tcPr>
            <w:tcW w:w="2905" w:type="dxa"/>
            <w:vMerge w:val="restart"/>
          </w:tcPr>
          <w:p w14:paraId="3ED49348"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b/>
                <w:bCs/>
                <w:sz w:val="24"/>
                <w:szCs w:val="24"/>
                <w:lang w:val="kk-KZ"/>
              </w:rPr>
              <w:t xml:space="preserve">Мектепке дейінгі ұйымның кестесі бойынша ұйымдастырылған іс-әрекеті </w:t>
            </w:r>
          </w:p>
          <w:p w14:paraId="7C2317E1" w14:textId="77777777" w:rsidR="003A64D6" w:rsidRPr="00E645C2" w:rsidRDefault="003A64D6" w:rsidP="003A64D6">
            <w:pPr>
              <w:rPr>
                <w:rFonts w:ascii="Times New Roman" w:hAnsi="Times New Roman" w:cs="Times New Roman"/>
                <w:sz w:val="24"/>
                <w:szCs w:val="24"/>
                <w:lang w:val="kk-KZ"/>
              </w:rPr>
            </w:pPr>
          </w:p>
          <w:p w14:paraId="69581410" w14:textId="77777777" w:rsidR="003A64D6" w:rsidRPr="00E645C2" w:rsidRDefault="003A64D6" w:rsidP="003A64D6">
            <w:pPr>
              <w:rPr>
                <w:rFonts w:ascii="Times New Roman" w:hAnsi="Times New Roman" w:cs="Times New Roman"/>
                <w:sz w:val="24"/>
                <w:szCs w:val="24"/>
                <w:lang w:val="kk-KZ"/>
              </w:rPr>
            </w:pPr>
          </w:p>
          <w:p w14:paraId="7306976E" w14:textId="77777777" w:rsidR="003A64D6" w:rsidRPr="00E645C2" w:rsidRDefault="003A64D6" w:rsidP="003A64D6">
            <w:pPr>
              <w:rPr>
                <w:rFonts w:ascii="Times New Roman" w:hAnsi="Times New Roman" w:cs="Times New Roman"/>
                <w:sz w:val="24"/>
                <w:szCs w:val="24"/>
                <w:lang w:val="kk-KZ"/>
              </w:rPr>
            </w:pPr>
          </w:p>
          <w:p w14:paraId="5EEC4D32" w14:textId="77777777" w:rsidR="003A64D6" w:rsidRPr="00E645C2" w:rsidRDefault="003A64D6" w:rsidP="003A64D6">
            <w:pPr>
              <w:rPr>
                <w:rFonts w:ascii="Times New Roman" w:hAnsi="Times New Roman" w:cs="Times New Roman"/>
                <w:sz w:val="24"/>
                <w:szCs w:val="24"/>
                <w:lang w:val="kk-KZ"/>
              </w:rPr>
            </w:pPr>
          </w:p>
          <w:p w14:paraId="2A5A6948" w14:textId="77777777" w:rsidR="003A64D6" w:rsidRPr="00E645C2" w:rsidRDefault="003A64D6" w:rsidP="003A64D6">
            <w:pPr>
              <w:rPr>
                <w:rFonts w:ascii="Times New Roman" w:hAnsi="Times New Roman" w:cs="Times New Roman"/>
                <w:sz w:val="24"/>
                <w:szCs w:val="24"/>
                <w:lang w:val="kk-KZ"/>
              </w:rPr>
            </w:pPr>
          </w:p>
          <w:p w14:paraId="6985BB22" w14:textId="77777777" w:rsidR="003A64D6" w:rsidRPr="00E645C2" w:rsidRDefault="003A64D6" w:rsidP="003A64D6">
            <w:pPr>
              <w:rPr>
                <w:rFonts w:ascii="Times New Roman" w:hAnsi="Times New Roman" w:cs="Times New Roman"/>
                <w:sz w:val="24"/>
                <w:szCs w:val="24"/>
                <w:lang w:val="kk-KZ"/>
              </w:rPr>
            </w:pPr>
          </w:p>
          <w:p w14:paraId="4A68E83C" w14:textId="77777777" w:rsidR="003A64D6" w:rsidRPr="00E645C2" w:rsidRDefault="003A64D6" w:rsidP="003A64D6">
            <w:pPr>
              <w:rPr>
                <w:rFonts w:ascii="Times New Roman" w:hAnsi="Times New Roman" w:cs="Times New Roman"/>
                <w:sz w:val="24"/>
                <w:szCs w:val="24"/>
                <w:lang w:val="kk-KZ"/>
              </w:rPr>
            </w:pPr>
          </w:p>
          <w:p w14:paraId="35A21A51" w14:textId="77777777" w:rsidR="003A64D6" w:rsidRPr="00E645C2" w:rsidRDefault="003A64D6" w:rsidP="003A64D6">
            <w:pPr>
              <w:rPr>
                <w:rFonts w:ascii="Times New Roman" w:hAnsi="Times New Roman" w:cs="Times New Roman"/>
                <w:sz w:val="24"/>
                <w:szCs w:val="24"/>
                <w:lang w:val="kk-KZ"/>
              </w:rPr>
            </w:pPr>
          </w:p>
          <w:p w14:paraId="26D86B12" w14:textId="77777777" w:rsidR="003A64D6" w:rsidRPr="00E645C2" w:rsidRDefault="003A64D6" w:rsidP="003A64D6">
            <w:pPr>
              <w:rPr>
                <w:rFonts w:ascii="Times New Roman" w:hAnsi="Times New Roman" w:cs="Times New Roman"/>
                <w:sz w:val="24"/>
                <w:szCs w:val="24"/>
                <w:lang w:val="kk-KZ"/>
              </w:rPr>
            </w:pPr>
          </w:p>
        </w:tc>
        <w:tc>
          <w:tcPr>
            <w:tcW w:w="2511" w:type="dxa"/>
          </w:tcPr>
          <w:p w14:paraId="57905C9E" w14:textId="77777777" w:rsidR="003A64D6" w:rsidRPr="00E645C2" w:rsidRDefault="003A64D6" w:rsidP="003A64D6">
            <w:pPr>
              <w:spacing w:line="240" w:lineRule="auto"/>
              <w:rPr>
                <w:rFonts w:ascii="Times New Roman" w:hAnsi="Times New Roman" w:cs="Times New Roman"/>
                <w:b/>
                <w:sz w:val="24"/>
                <w:szCs w:val="24"/>
                <w:lang w:val="kk-KZ"/>
              </w:rPr>
            </w:pPr>
          </w:p>
        </w:tc>
        <w:tc>
          <w:tcPr>
            <w:tcW w:w="2239" w:type="dxa"/>
            <w:gridSpan w:val="2"/>
          </w:tcPr>
          <w:p w14:paraId="583DF363" w14:textId="77777777" w:rsidR="003A64D6" w:rsidRPr="00E645C2" w:rsidRDefault="003A64D6" w:rsidP="003A64D6">
            <w:pPr>
              <w:rPr>
                <w:rFonts w:ascii="Times New Roman" w:hAnsi="Times New Roman" w:cs="Times New Roman"/>
                <w:sz w:val="24"/>
                <w:szCs w:val="24"/>
                <w:u w:val="single"/>
                <w:lang w:val="kk-KZ"/>
              </w:rPr>
            </w:pPr>
          </w:p>
        </w:tc>
        <w:tc>
          <w:tcPr>
            <w:tcW w:w="2835" w:type="dxa"/>
            <w:gridSpan w:val="2"/>
          </w:tcPr>
          <w:p w14:paraId="5BAEFC92" w14:textId="77777777" w:rsidR="003A64D6" w:rsidRPr="00E645C2" w:rsidRDefault="003A64D6" w:rsidP="003A64D6">
            <w:pPr>
              <w:spacing w:line="240" w:lineRule="auto"/>
              <w:rPr>
                <w:rFonts w:ascii="Times New Roman" w:hAnsi="Times New Roman" w:cs="Times New Roman"/>
                <w:b/>
                <w:sz w:val="24"/>
                <w:szCs w:val="24"/>
                <w:lang w:val="kk-KZ"/>
              </w:rPr>
            </w:pPr>
            <w:r w:rsidRPr="00E645C2">
              <w:rPr>
                <w:rFonts w:ascii="Times New Roman" w:hAnsi="Times New Roman" w:cs="Times New Roman"/>
                <w:b/>
                <w:sz w:val="24"/>
                <w:szCs w:val="24"/>
                <w:lang w:val="kk-KZ"/>
              </w:rPr>
              <w:t xml:space="preserve">Дене шынықтыру </w:t>
            </w:r>
          </w:p>
          <w:p w14:paraId="631C648C" w14:textId="77777777" w:rsidR="003A64D6" w:rsidRPr="00E645C2" w:rsidRDefault="003A64D6" w:rsidP="003A64D6">
            <w:pPr>
              <w:widowControl w:val="0"/>
              <w:rPr>
                <w:rFonts w:ascii="Times New Roman" w:eastAsia="Calibri" w:hAnsi="Times New Roman" w:cs="Times New Roman"/>
                <w:sz w:val="24"/>
                <w:szCs w:val="24"/>
                <w:lang w:val="kk-KZ"/>
              </w:rPr>
            </w:pPr>
            <w:r w:rsidRPr="00E645C2">
              <w:rPr>
                <w:rFonts w:ascii="Times New Roman" w:eastAsia="Calibri" w:hAnsi="Times New Roman" w:cs="Times New Roman"/>
                <w:sz w:val="24"/>
                <w:szCs w:val="24"/>
                <w:lang w:val="kk-KZ"/>
              </w:rPr>
              <w:t>Негізгі қимылдар:</w:t>
            </w:r>
          </w:p>
          <w:p w14:paraId="534A4432" w14:textId="77777777" w:rsidR="003A64D6" w:rsidRPr="00E645C2" w:rsidRDefault="003A64D6" w:rsidP="003A64D6">
            <w:pPr>
              <w:widowControl w:val="0"/>
              <w:rPr>
                <w:rFonts w:ascii="Times New Roman" w:eastAsia="Calibri" w:hAnsi="Times New Roman" w:cs="Times New Roman"/>
                <w:sz w:val="24"/>
                <w:szCs w:val="24"/>
                <w:lang w:val="kk-KZ"/>
              </w:rPr>
            </w:pPr>
            <w:r w:rsidRPr="00E645C2">
              <w:rPr>
                <w:rFonts w:ascii="Times New Roman" w:eastAsia="Calibri" w:hAnsi="Times New Roman" w:cs="Times New Roman"/>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14:paraId="63271D3C" w14:textId="77777777" w:rsidR="003A64D6" w:rsidRPr="00E645C2" w:rsidRDefault="003A64D6" w:rsidP="003A64D6">
            <w:pPr>
              <w:widowControl w:val="0"/>
              <w:rPr>
                <w:rFonts w:ascii="Times New Roman" w:eastAsia="Calibri" w:hAnsi="Times New Roman" w:cs="Times New Roman"/>
                <w:sz w:val="24"/>
                <w:szCs w:val="24"/>
                <w:lang w:val="kk-KZ"/>
              </w:rPr>
            </w:pPr>
            <w:r w:rsidRPr="00E645C2">
              <w:rPr>
                <w:rFonts w:ascii="Times New Roman" w:eastAsia="Calibri" w:hAnsi="Times New Roman" w:cs="Times New Roman"/>
                <w:sz w:val="24"/>
                <w:szCs w:val="24"/>
                <w:lang w:val="kk-KZ"/>
              </w:rPr>
              <w:t>Қимылды ойындар.</w:t>
            </w:r>
          </w:p>
          <w:p w14:paraId="6E99764A" w14:textId="77777777" w:rsidR="003A64D6" w:rsidRPr="00E645C2" w:rsidRDefault="003A64D6" w:rsidP="003A64D6">
            <w:pPr>
              <w:widowControl w:val="0"/>
              <w:rPr>
                <w:rFonts w:ascii="Times New Roman" w:eastAsia="Calibri" w:hAnsi="Times New Roman" w:cs="Times New Roman"/>
                <w:sz w:val="24"/>
                <w:szCs w:val="24"/>
                <w:lang w:val="kk-KZ"/>
              </w:rPr>
            </w:pPr>
            <w:r w:rsidRPr="00E645C2">
              <w:rPr>
                <w:rFonts w:ascii="Times New Roman" w:eastAsia="Calibri" w:hAnsi="Times New Roman" w:cs="Times New Roman"/>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14:paraId="105BD984" w14:textId="77777777" w:rsidR="003A64D6" w:rsidRPr="00E645C2" w:rsidRDefault="003A64D6" w:rsidP="003A64D6">
            <w:pPr>
              <w:pStyle w:val="Default"/>
              <w:rPr>
                <w:lang w:val="kk-KZ"/>
              </w:rPr>
            </w:pPr>
            <w:r w:rsidRPr="00E645C2">
              <w:rPr>
                <w:lang w:val="kk-KZ"/>
              </w:rPr>
              <w:t xml:space="preserve">Спорттық жаттығулар. </w:t>
            </w:r>
          </w:p>
          <w:p w14:paraId="2EB44E55" w14:textId="77777777" w:rsidR="003A64D6" w:rsidRPr="00E645C2" w:rsidRDefault="003A64D6" w:rsidP="003A64D6">
            <w:pPr>
              <w:spacing w:line="240" w:lineRule="auto"/>
              <w:rPr>
                <w:rFonts w:ascii="Times New Roman" w:hAnsi="Times New Roman" w:cs="Times New Roman"/>
                <w:b/>
                <w:sz w:val="24"/>
                <w:szCs w:val="24"/>
                <w:lang w:val="kk-KZ"/>
              </w:rPr>
            </w:pPr>
            <w:r w:rsidRPr="00E645C2">
              <w:rPr>
                <w:rFonts w:ascii="Times New Roman" w:hAnsi="Times New Roman" w:cs="Times New Roman"/>
                <w:sz w:val="24"/>
                <w:szCs w:val="24"/>
                <w:lang w:val="kk-KZ"/>
              </w:rPr>
              <w:t xml:space="preserve">Шанамен сырғанау: шанаға отырып, </w:t>
            </w:r>
            <w:r w:rsidRPr="00E645C2">
              <w:rPr>
                <w:rFonts w:ascii="Times New Roman" w:hAnsi="Times New Roman" w:cs="Times New Roman"/>
                <w:sz w:val="24"/>
                <w:szCs w:val="24"/>
                <w:lang w:val="kk-KZ"/>
              </w:rPr>
              <w:lastRenderedPageBreak/>
              <w:t>төбешіктен сырғанауға, шананы жібінен сүйретуге, ойыншықтарды шанамен сырғанатуға үйрету.</w:t>
            </w:r>
          </w:p>
          <w:p w14:paraId="562DE141" w14:textId="77777777" w:rsidR="003A64D6" w:rsidRPr="00E645C2" w:rsidRDefault="003A64D6" w:rsidP="003A64D6">
            <w:pPr>
              <w:spacing w:line="240" w:lineRule="auto"/>
              <w:rPr>
                <w:rFonts w:ascii="Times New Roman" w:hAnsi="Times New Roman" w:cs="Times New Roman"/>
                <w:b/>
                <w:sz w:val="24"/>
                <w:szCs w:val="24"/>
                <w:lang w:val="kk-KZ"/>
              </w:rPr>
            </w:pPr>
          </w:p>
          <w:p w14:paraId="3927544E" w14:textId="77777777" w:rsidR="003A64D6" w:rsidRPr="00E645C2" w:rsidRDefault="003A64D6" w:rsidP="003A64D6">
            <w:pPr>
              <w:spacing w:line="240" w:lineRule="auto"/>
              <w:rPr>
                <w:rFonts w:ascii="Times New Roman" w:hAnsi="Times New Roman" w:cs="Times New Roman"/>
                <w:b/>
                <w:bCs/>
                <w:sz w:val="24"/>
                <w:szCs w:val="24"/>
                <w:u w:val="single"/>
                <w:lang w:val="kk-KZ"/>
              </w:rPr>
            </w:pPr>
          </w:p>
          <w:p w14:paraId="34D9F812" w14:textId="77777777" w:rsidR="003A64D6" w:rsidRPr="00E645C2" w:rsidRDefault="003A64D6" w:rsidP="003A64D6">
            <w:pPr>
              <w:spacing w:line="240" w:lineRule="auto"/>
              <w:rPr>
                <w:rFonts w:ascii="Times New Roman" w:hAnsi="Times New Roman" w:cs="Times New Roman"/>
                <w:b/>
                <w:bCs/>
                <w:sz w:val="24"/>
                <w:szCs w:val="24"/>
                <w:u w:val="single"/>
                <w:lang w:val="kk-KZ"/>
              </w:rPr>
            </w:pPr>
            <w:r w:rsidRPr="00E645C2">
              <w:rPr>
                <w:rFonts w:ascii="Times New Roman" w:hAnsi="Times New Roman" w:cs="Times New Roman"/>
                <w:b/>
                <w:bCs/>
                <w:sz w:val="24"/>
                <w:szCs w:val="24"/>
                <w:u w:val="single"/>
                <w:lang w:val="kk-KZ"/>
              </w:rPr>
              <w:t>Қимылды ойын</w:t>
            </w:r>
          </w:p>
          <w:p w14:paraId="290EAC2C" w14:textId="77777777" w:rsidR="003A64D6" w:rsidRPr="00E645C2" w:rsidRDefault="003A64D6" w:rsidP="003A64D6">
            <w:pPr>
              <w:spacing w:line="240" w:lineRule="auto"/>
              <w:rPr>
                <w:rFonts w:ascii="Times New Roman" w:hAnsi="Times New Roman" w:cs="Times New Roman"/>
                <w:b/>
                <w:bCs/>
                <w:sz w:val="24"/>
                <w:szCs w:val="24"/>
                <w:u w:val="single"/>
                <w:lang w:val="kk-KZ"/>
              </w:rPr>
            </w:pPr>
            <w:r w:rsidRPr="00E645C2">
              <w:rPr>
                <w:rFonts w:ascii="Times New Roman" w:hAnsi="Times New Roman" w:cs="Times New Roman"/>
                <w:b/>
                <w:bCs/>
                <w:sz w:val="24"/>
                <w:szCs w:val="24"/>
                <w:u w:val="single"/>
                <w:lang w:val="kk-KZ"/>
              </w:rPr>
              <w:t>«Паравоз»</w:t>
            </w:r>
          </w:p>
          <w:p w14:paraId="32EFE176" w14:textId="77777777" w:rsidR="003A64D6" w:rsidRPr="00E645C2" w:rsidRDefault="003A64D6" w:rsidP="003A64D6">
            <w:pPr>
              <w:spacing w:line="240" w:lineRule="auto"/>
              <w:rPr>
                <w:rFonts w:ascii="Times New Roman" w:hAnsi="Times New Roman" w:cs="Times New Roman"/>
                <w:b/>
                <w:bCs/>
                <w:sz w:val="24"/>
                <w:szCs w:val="24"/>
                <w:u w:val="single"/>
                <w:lang w:val="kk-KZ"/>
              </w:rPr>
            </w:pPr>
          </w:p>
          <w:p w14:paraId="37A93EAA" w14:textId="77777777" w:rsidR="003A64D6" w:rsidRPr="00E645C2" w:rsidRDefault="003A64D6" w:rsidP="003A64D6">
            <w:pPr>
              <w:spacing w:line="240" w:lineRule="auto"/>
              <w:rPr>
                <w:rFonts w:ascii="Times New Roman" w:hAnsi="Times New Roman" w:cs="Times New Roman"/>
                <w:b/>
                <w:bCs/>
                <w:sz w:val="24"/>
                <w:szCs w:val="24"/>
                <w:u w:val="single"/>
                <w:lang w:val="kk-KZ"/>
              </w:rPr>
            </w:pPr>
            <w:r w:rsidRPr="00E645C2">
              <w:rPr>
                <w:rFonts w:ascii="Times New Roman" w:hAnsi="Times New Roman" w:cs="Times New Roman"/>
                <w:b/>
                <w:bCs/>
                <w:sz w:val="24"/>
                <w:szCs w:val="24"/>
                <w:u w:val="single"/>
                <w:lang w:val="kk-KZ"/>
              </w:rPr>
              <w:t>Мақсаты</w:t>
            </w:r>
            <w:r w:rsidRPr="00E645C2">
              <w:rPr>
                <w:rFonts w:ascii="Times New Roman" w:hAnsi="Times New Roman" w:cs="Times New Roman"/>
                <w:sz w:val="24"/>
                <w:szCs w:val="24"/>
                <w:u w:val="single"/>
                <w:lang w:val="kk-KZ"/>
              </w:rPr>
              <w:t>: Балалардың бірінің артына бірі тіркеліп тұрып паравоз сияқты жүруге, өлең жолдарын қайталап айтуға үйрету.</w:t>
            </w:r>
          </w:p>
          <w:p w14:paraId="72D5CE94" w14:textId="77777777" w:rsidR="003A64D6" w:rsidRPr="00E645C2" w:rsidRDefault="003A64D6" w:rsidP="003A64D6">
            <w:pPr>
              <w:pStyle w:val="Default"/>
              <w:rPr>
                <w:b/>
                <w:lang w:val="kk-KZ"/>
              </w:rPr>
            </w:pPr>
            <w:r w:rsidRPr="00E645C2">
              <w:rPr>
                <w:b/>
                <w:lang w:val="kk-KZ"/>
              </w:rPr>
              <w:t xml:space="preserve">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үйлесімділігін дамыту. </w:t>
            </w:r>
          </w:p>
          <w:p w14:paraId="0F630745" w14:textId="77777777" w:rsidR="003A64D6" w:rsidRPr="00E645C2" w:rsidRDefault="003A64D6" w:rsidP="003A64D6">
            <w:pPr>
              <w:spacing w:line="240" w:lineRule="auto"/>
              <w:rPr>
                <w:rFonts w:ascii="Times New Roman" w:hAnsi="Times New Roman" w:cs="Times New Roman"/>
                <w:b/>
                <w:sz w:val="24"/>
                <w:szCs w:val="24"/>
                <w:lang w:val="kk-KZ"/>
              </w:rPr>
            </w:pPr>
            <w:r w:rsidRPr="00E645C2">
              <w:rPr>
                <w:rFonts w:ascii="Times New Roman" w:hAnsi="Times New Roman" w:cs="Times New Roman"/>
                <w:b/>
                <w:sz w:val="24"/>
                <w:szCs w:val="24"/>
                <w:lang w:val="kk-KZ"/>
              </w:rPr>
              <w:t xml:space="preserve"> «Сенсорика»</w:t>
            </w:r>
          </w:p>
          <w:p w14:paraId="651A8D26" w14:textId="77777777" w:rsidR="003A64D6" w:rsidRPr="00E645C2" w:rsidRDefault="003A64D6" w:rsidP="003A64D6">
            <w:pPr>
              <w:spacing w:line="240" w:lineRule="auto"/>
              <w:rPr>
                <w:rFonts w:ascii="Times New Roman" w:hAnsi="Times New Roman" w:cs="Times New Roman"/>
                <w:b/>
                <w:sz w:val="24"/>
                <w:szCs w:val="24"/>
                <w:lang w:val="kk-KZ"/>
              </w:rPr>
            </w:pPr>
            <w:r w:rsidRPr="00E645C2">
              <w:rPr>
                <w:rFonts w:ascii="Times New Roman" w:hAnsi="Times New Roman" w:cs="Times New Roman"/>
                <w:b/>
                <w:sz w:val="24"/>
                <w:szCs w:val="24"/>
                <w:lang w:val="kk-KZ"/>
              </w:rPr>
              <w:t>«Түстерді тап»</w:t>
            </w:r>
          </w:p>
          <w:p w14:paraId="46A5D5A7" w14:textId="77777777" w:rsidR="003A64D6" w:rsidRPr="00E645C2" w:rsidRDefault="003A64D6" w:rsidP="003A64D6">
            <w:pPr>
              <w:spacing w:line="240" w:lineRule="auto"/>
              <w:rPr>
                <w:rFonts w:ascii="Times New Roman" w:hAnsi="Times New Roman" w:cs="Times New Roman"/>
                <w:sz w:val="24"/>
                <w:szCs w:val="24"/>
                <w:u w:val="single"/>
                <w:lang w:val="kk-KZ"/>
              </w:rPr>
            </w:pPr>
            <w:r w:rsidRPr="00E645C2">
              <w:rPr>
                <w:rFonts w:ascii="Times New Roman" w:hAnsi="Times New Roman" w:cs="Times New Roman"/>
                <w:b/>
                <w:sz w:val="24"/>
                <w:szCs w:val="24"/>
                <w:lang w:val="kk-KZ"/>
              </w:rPr>
              <w:lastRenderedPageBreak/>
              <w:t>Мақсаты:</w:t>
            </w:r>
            <w:r w:rsidRPr="00E645C2">
              <w:rPr>
                <w:rFonts w:ascii="Times New Roman" w:hAnsi="Times New Roman" w:cs="Times New Roman"/>
                <w:sz w:val="24"/>
                <w:szCs w:val="24"/>
                <w:lang w:val="kk-KZ"/>
              </w:rPr>
              <w:t xml:space="preserve">  Геометриялық пішіндер жайлы білімдерін бекіту, пішіндерді атауға, ажыратуға, салыстыруға жаттықтыру.</w:t>
            </w:r>
          </w:p>
        </w:tc>
        <w:tc>
          <w:tcPr>
            <w:tcW w:w="2682" w:type="dxa"/>
            <w:gridSpan w:val="3"/>
          </w:tcPr>
          <w:p w14:paraId="63024241" w14:textId="77777777" w:rsidR="003A64D6" w:rsidRPr="00E645C2" w:rsidRDefault="003A64D6" w:rsidP="003A64D6">
            <w:pPr>
              <w:rPr>
                <w:rFonts w:ascii="Times New Roman" w:hAnsi="Times New Roman" w:cs="Times New Roman"/>
                <w:b/>
                <w:sz w:val="24"/>
                <w:szCs w:val="24"/>
                <w:lang w:val="kk-KZ"/>
              </w:rPr>
            </w:pPr>
            <w:r w:rsidRPr="00E645C2">
              <w:rPr>
                <w:rFonts w:ascii="Times New Roman" w:hAnsi="Times New Roman" w:cs="Times New Roman"/>
                <w:b/>
                <w:sz w:val="24"/>
                <w:szCs w:val="24"/>
                <w:lang w:val="kk-KZ"/>
              </w:rPr>
              <w:lastRenderedPageBreak/>
              <w:t>Музыка тыңдау:</w:t>
            </w:r>
          </w:p>
          <w:p w14:paraId="68B4A89A" w14:textId="77777777" w:rsidR="003A64D6" w:rsidRPr="00E645C2" w:rsidRDefault="003A64D6" w:rsidP="003A64D6">
            <w:pPr>
              <w:widowControl w:val="0"/>
              <w:rPr>
                <w:rFonts w:ascii="Times New Roman" w:eastAsia="Calibri" w:hAnsi="Times New Roman" w:cs="Times New Roman"/>
                <w:i/>
                <w:sz w:val="24"/>
                <w:szCs w:val="24"/>
                <w:lang w:val="kk-KZ"/>
              </w:rPr>
            </w:pPr>
            <w:r w:rsidRPr="00E645C2">
              <w:rPr>
                <w:rFonts w:ascii="Times New Roman" w:eastAsia="Calibri" w:hAnsi="Times New Roman" w:cs="Times New Roman"/>
                <w:sz w:val="24"/>
                <w:szCs w:val="24"/>
                <w:lang w:val="kk-KZ"/>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14:paraId="75B518D9" w14:textId="77777777" w:rsidR="003A64D6" w:rsidRPr="00E645C2" w:rsidRDefault="003A64D6" w:rsidP="003A64D6">
            <w:pPr>
              <w:tabs>
                <w:tab w:val="left" w:pos="9436"/>
              </w:tabs>
              <w:rPr>
                <w:rFonts w:ascii="Times New Roman" w:hAnsi="Times New Roman" w:cs="Times New Roman"/>
                <w:sz w:val="24"/>
                <w:szCs w:val="24"/>
                <w:u w:val="single"/>
                <w:lang w:val="kk-KZ"/>
              </w:rPr>
            </w:pPr>
          </w:p>
        </w:tc>
        <w:tc>
          <w:tcPr>
            <w:tcW w:w="2875" w:type="dxa"/>
          </w:tcPr>
          <w:p w14:paraId="3F87352B" w14:textId="77777777" w:rsidR="003A64D6" w:rsidRPr="00E645C2" w:rsidRDefault="003A64D6" w:rsidP="003A64D6">
            <w:pPr>
              <w:spacing w:line="240" w:lineRule="auto"/>
              <w:rPr>
                <w:rFonts w:ascii="Times New Roman" w:hAnsi="Times New Roman" w:cs="Times New Roman"/>
                <w:b/>
                <w:sz w:val="24"/>
                <w:szCs w:val="24"/>
                <w:lang w:val="kk-KZ"/>
              </w:rPr>
            </w:pPr>
            <w:r w:rsidRPr="00E645C2">
              <w:rPr>
                <w:rFonts w:ascii="Times New Roman" w:hAnsi="Times New Roman" w:cs="Times New Roman"/>
                <w:b/>
                <w:sz w:val="24"/>
                <w:szCs w:val="24"/>
                <w:lang w:val="kk-KZ"/>
              </w:rPr>
              <w:t xml:space="preserve">Дене шынықтыру </w:t>
            </w:r>
          </w:p>
          <w:p w14:paraId="410F81AC" w14:textId="77777777" w:rsidR="003A64D6" w:rsidRPr="00E645C2" w:rsidRDefault="003A64D6" w:rsidP="003A64D6">
            <w:pPr>
              <w:widowControl w:val="0"/>
              <w:rPr>
                <w:rFonts w:ascii="Times New Roman" w:eastAsia="Calibri" w:hAnsi="Times New Roman" w:cs="Times New Roman"/>
                <w:sz w:val="24"/>
                <w:szCs w:val="24"/>
                <w:lang w:val="kk-KZ"/>
              </w:rPr>
            </w:pPr>
            <w:r w:rsidRPr="00E645C2">
              <w:rPr>
                <w:rFonts w:ascii="Times New Roman" w:eastAsia="Calibri" w:hAnsi="Times New Roman" w:cs="Times New Roman"/>
                <w:sz w:val="24"/>
                <w:szCs w:val="24"/>
                <w:lang w:val="kk-KZ"/>
              </w:rPr>
              <w:t>Негізгі қимылдар:</w:t>
            </w:r>
          </w:p>
          <w:p w14:paraId="0AEE6F2A" w14:textId="77777777" w:rsidR="003A64D6" w:rsidRPr="00E645C2" w:rsidRDefault="003A64D6" w:rsidP="003A64D6">
            <w:pPr>
              <w:widowControl w:val="0"/>
              <w:rPr>
                <w:rFonts w:ascii="Times New Roman" w:eastAsia="Calibri" w:hAnsi="Times New Roman" w:cs="Times New Roman"/>
                <w:sz w:val="24"/>
                <w:szCs w:val="24"/>
                <w:lang w:val="kk-KZ"/>
              </w:rPr>
            </w:pPr>
            <w:r w:rsidRPr="00E645C2">
              <w:rPr>
                <w:rFonts w:ascii="Times New Roman" w:eastAsia="Calibri" w:hAnsi="Times New Roman" w:cs="Times New Roman"/>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14:paraId="782B6343" w14:textId="77777777" w:rsidR="003A64D6" w:rsidRPr="00E645C2" w:rsidRDefault="003A64D6" w:rsidP="003A64D6">
            <w:pPr>
              <w:widowControl w:val="0"/>
              <w:rPr>
                <w:rFonts w:ascii="Times New Roman" w:eastAsia="Calibri" w:hAnsi="Times New Roman" w:cs="Times New Roman"/>
                <w:sz w:val="24"/>
                <w:szCs w:val="24"/>
                <w:lang w:val="kk-KZ"/>
              </w:rPr>
            </w:pPr>
            <w:r w:rsidRPr="00E645C2">
              <w:rPr>
                <w:rFonts w:ascii="Times New Roman" w:eastAsia="Calibri" w:hAnsi="Times New Roman" w:cs="Times New Roman"/>
                <w:sz w:val="24"/>
                <w:szCs w:val="24"/>
                <w:lang w:val="kk-KZ"/>
              </w:rPr>
              <w:t>Қимылды ойындар.</w:t>
            </w:r>
          </w:p>
          <w:p w14:paraId="338C0CB5" w14:textId="77777777" w:rsidR="003A64D6" w:rsidRPr="00E645C2" w:rsidRDefault="003A64D6" w:rsidP="003A64D6">
            <w:pPr>
              <w:widowControl w:val="0"/>
              <w:rPr>
                <w:rFonts w:ascii="Times New Roman" w:eastAsia="Calibri" w:hAnsi="Times New Roman" w:cs="Times New Roman"/>
                <w:sz w:val="24"/>
                <w:szCs w:val="24"/>
                <w:lang w:val="kk-KZ"/>
              </w:rPr>
            </w:pPr>
            <w:r w:rsidRPr="00E645C2">
              <w:rPr>
                <w:rFonts w:ascii="Times New Roman" w:eastAsia="Calibri" w:hAnsi="Times New Roman" w:cs="Times New Roman"/>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14:paraId="1ED04FE7" w14:textId="77777777" w:rsidR="003A64D6" w:rsidRPr="00E645C2" w:rsidRDefault="003A64D6" w:rsidP="003A64D6">
            <w:pPr>
              <w:pStyle w:val="Default"/>
              <w:rPr>
                <w:lang w:val="kk-KZ"/>
              </w:rPr>
            </w:pPr>
            <w:r w:rsidRPr="00E645C2">
              <w:rPr>
                <w:lang w:val="kk-KZ"/>
              </w:rPr>
              <w:t xml:space="preserve">Спорттық жаттығулар. </w:t>
            </w:r>
          </w:p>
          <w:p w14:paraId="389603B8" w14:textId="77777777" w:rsidR="003A64D6" w:rsidRPr="00E645C2" w:rsidRDefault="003A64D6" w:rsidP="003A64D6">
            <w:pPr>
              <w:tabs>
                <w:tab w:val="left" w:pos="9436"/>
              </w:tabs>
              <w:rPr>
                <w:rFonts w:ascii="Times New Roman" w:hAnsi="Times New Roman" w:cs="Times New Roman"/>
                <w:sz w:val="24"/>
                <w:szCs w:val="24"/>
                <w:u w:val="single"/>
                <w:lang w:val="kk-KZ"/>
              </w:rPr>
            </w:pPr>
            <w:r w:rsidRPr="00E645C2">
              <w:rPr>
                <w:rFonts w:ascii="Times New Roman" w:hAnsi="Times New Roman" w:cs="Times New Roman"/>
                <w:sz w:val="24"/>
                <w:szCs w:val="24"/>
                <w:lang w:val="kk-KZ"/>
              </w:rPr>
              <w:t xml:space="preserve">Шанамен сырғанау: шанаға отырып, төбешіктен сырғанауға, </w:t>
            </w:r>
            <w:r w:rsidRPr="00E645C2">
              <w:rPr>
                <w:rFonts w:ascii="Times New Roman" w:hAnsi="Times New Roman" w:cs="Times New Roman"/>
                <w:sz w:val="24"/>
                <w:szCs w:val="24"/>
                <w:lang w:val="kk-KZ"/>
              </w:rPr>
              <w:lastRenderedPageBreak/>
              <w:t>шананы жібінен сүйретуге, ойыншықтарды шанамен сырғанатуға үйрету.</w:t>
            </w:r>
          </w:p>
        </w:tc>
      </w:tr>
      <w:tr w:rsidR="003A64D6" w:rsidRPr="00E645C2" w14:paraId="49267709" w14:textId="77777777" w:rsidTr="003A64D6">
        <w:trPr>
          <w:trHeight w:val="3669"/>
        </w:trPr>
        <w:tc>
          <w:tcPr>
            <w:tcW w:w="2905" w:type="dxa"/>
            <w:vMerge/>
          </w:tcPr>
          <w:p w14:paraId="64BDD828" w14:textId="77777777" w:rsidR="003A64D6" w:rsidRPr="00E645C2" w:rsidRDefault="003A64D6" w:rsidP="003A64D6">
            <w:pPr>
              <w:spacing w:line="240" w:lineRule="auto"/>
              <w:rPr>
                <w:rFonts w:ascii="Times New Roman" w:hAnsi="Times New Roman" w:cs="Times New Roman"/>
                <w:b/>
                <w:bCs/>
                <w:sz w:val="24"/>
                <w:szCs w:val="24"/>
                <w:lang w:val="kk-KZ"/>
              </w:rPr>
            </w:pPr>
          </w:p>
        </w:tc>
        <w:tc>
          <w:tcPr>
            <w:tcW w:w="2511" w:type="dxa"/>
          </w:tcPr>
          <w:p w14:paraId="621A67BF" w14:textId="77777777" w:rsidR="003A64D6" w:rsidRPr="00E645C2" w:rsidRDefault="003A64D6" w:rsidP="003A64D6">
            <w:pPr>
              <w:tabs>
                <w:tab w:val="left" w:pos="9436"/>
              </w:tabs>
              <w:rPr>
                <w:rFonts w:ascii="Times New Roman" w:eastAsia="Times New Roman" w:hAnsi="Times New Roman" w:cs="Times New Roman"/>
                <w:b/>
                <w:bCs/>
                <w:sz w:val="24"/>
                <w:szCs w:val="24"/>
                <w:lang w:val="kk-KZ" w:eastAsia="ru-RU"/>
              </w:rPr>
            </w:pPr>
            <w:r w:rsidRPr="00E645C2">
              <w:rPr>
                <w:rFonts w:ascii="Times New Roman" w:eastAsia="Times New Roman" w:hAnsi="Times New Roman" w:cs="Times New Roman"/>
                <w:b/>
                <w:bCs/>
                <w:sz w:val="24"/>
                <w:szCs w:val="24"/>
                <w:lang w:val="kk-KZ" w:eastAsia="ru-RU"/>
              </w:rPr>
              <w:t xml:space="preserve">    </w:t>
            </w:r>
          </w:p>
          <w:p w14:paraId="2A0AF5D6" w14:textId="77777777" w:rsidR="003A64D6" w:rsidRPr="00E645C2" w:rsidRDefault="003A64D6" w:rsidP="003A64D6">
            <w:pPr>
              <w:tabs>
                <w:tab w:val="left" w:pos="9436"/>
              </w:tabs>
              <w:rPr>
                <w:rFonts w:ascii="Times New Roman" w:hAnsi="Times New Roman" w:cs="Times New Roman"/>
                <w:b/>
                <w:sz w:val="24"/>
                <w:szCs w:val="24"/>
                <w:lang w:val="kk-KZ"/>
              </w:rPr>
            </w:pPr>
          </w:p>
        </w:tc>
        <w:tc>
          <w:tcPr>
            <w:tcW w:w="2239" w:type="dxa"/>
            <w:gridSpan w:val="2"/>
          </w:tcPr>
          <w:p w14:paraId="0185D85B" w14:textId="77777777" w:rsidR="003A64D6" w:rsidRPr="00E645C2" w:rsidRDefault="003A64D6" w:rsidP="003A64D6">
            <w:pPr>
              <w:spacing w:line="240" w:lineRule="auto"/>
              <w:rPr>
                <w:rFonts w:ascii="Times New Roman" w:hAnsi="Times New Roman" w:cs="Times New Roman"/>
                <w:b/>
                <w:sz w:val="24"/>
                <w:szCs w:val="24"/>
                <w:lang w:val="kk-KZ"/>
              </w:rPr>
            </w:pPr>
          </w:p>
        </w:tc>
        <w:tc>
          <w:tcPr>
            <w:tcW w:w="2835" w:type="dxa"/>
            <w:gridSpan w:val="2"/>
          </w:tcPr>
          <w:p w14:paraId="06C9C4B9" w14:textId="77777777" w:rsidR="003A64D6" w:rsidRPr="00E645C2" w:rsidRDefault="003A64D6" w:rsidP="003A64D6">
            <w:pPr>
              <w:rPr>
                <w:rFonts w:ascii="Times New Roman" w:hAnsi="Times New Roman" w:cs="Times New Roman"/>
                <w:b/>
                <w:sz w:val="24"/>
                <w:szCs w:val="24"/>
                <w:lang w:val="kk-KZ"/>
              </w:rPr>
            </w:pPr>
            <w:r w:rsidRPr="00E645C2">
              <w:rPr>
                <w:rFonts w:ascii="Times New Roman" w:hAnsi="Times New Roman" w:cs="Times New Roman"/>
                <w:b/>
                <w:sz w:val="24"/>
                <w:szCs w:val="24"/>
                <w:lang w:val="kk-KZ"/>
              </w:rPr>
              <w:t>Эксперимент жасау</w:t>
            </w:r>
          </w:p>
          <w:p w14:paraId="058CA063" w14:textId="77777777" w:rsidR="003A64D6" w:rsidRPr="00E645C2" w:rsidRDefault="003A64D6" w:rsidP="003A64D6">
            <w:pPr>
              <w:rPr>
                <w:rFonts w:ascii="Times New Roman" w:hAnsi="Times New Roman" w:cs="Times New Roman"/>
                <w:b/>
                <w:sz w:val="24"/>
                <w:szCs w:val="24"/>
                <w:lang w:val="kk-KZ"/>
              </w:rPr>
            </w:pPr>
            <w:r w:rsidRPr="00E645C2">
              <w:rPr>
                <w:rFonts w:ascii="Times New Roman" w:hAnsi="Times New Roman" w:cs="Times New Roman"/>
                <w:b/>
                <w:sz w:val="24"/>
                <w:szCs w:val="24"/>
                <w:lang w:val="kk-KZ"/>
              </w:rPr>
              <w:t>«Қар»</w:t>
            </w:r>
          </w:p>
          <w:p w14:paraId="7EF1B743" w14:textId="77777777" w:rsidR="003A64D6" w:rsidRPr="00E645C2" w:rsidRDefault="003A64D6" w:rsidP="003A64D6">
            <w:pPr>
              <w:rPr>
                <w:rFonts w:ascii="Times New Roman" w:hAnsi="Times New Roman" w:cs="Times New Roman"/>
                <w:color w:val="000000"/>
                <w:sz w:val="24"/>
                <w:szCs w:val="24"/>
                <w:lang w:val="kk-KZ"/>
              </w:rPr>
            </w:pPr>
            <w:r w:rsidRPr="00E645C2">
              <w:rPr>
                <w:rFonts w:ascii="Times New Roman" w:hAnsi="Times New Roman" w:cs="Times New Roman"/>
                <w:b/>
                <w:sz w:val="24"/>
                <w:szCs w:val="24"/>
                <w:lang w:val="kk-KZ"/>
              </w:rPr>
              <w:t xml:space="preserve">Мақсаты: </w:t>
            </w:r>
            <w:r w:rsidRPr="00E645C2">
              <w:rPr>
                <w:rFonts w:ascii="Times New Roman" w:hAnsi="Times New Roman" w:cs="Times New Roman"/>
                <w:color w:val="000000"/>
                <w:sz w:val="24"/>
                <w:szCs w:val="24"/>
                <w:lang w:val="kk-KZ"/>
              </w:rPr>
              <w:t>Қарлар туралы түсінік беру. Түрін, түсін ажырату.</w:t>
            </w:r>
          </w:p>
          <w:p w14:paraId="1A107DDD" w14:textId="77777777" w:rsidR="003A64D6" w:rsidRPr="00E645C2" w:rsidRDefault="003A64D6" w:rsidP="003A64D6">
            <w:pPr>
              <w:rPr>
                <w:rFonts w:ascii="Times New Roman" w:hAnsi="Times New Roman" w:cs="Times New Roman"/>
                <w:b/>
                <w:sz w:val="24"/>
                <w:szCs w:val="24"/>
                <w:lang w:val="kk-KZ"/>
              </w:rPr>
            </w:pPr>
            <w:r w:rsidRPr="00E645C2">
              <w:rPr>
                <w:rFonts w:ascii="Times New Roman" w:hAnsi="Times New Roman" w:cs="Times New Roman"/>
                <w:b/>
                <w:sz w:val="24"/>
                <w:szCs w:val="24"/>
                <w:lang w:val="kk-KZ"/>
              </w:rPr>
              <w:t xml:space="preserve"> (Қошаған ортамен таныстыру)</w:t>
            </w:r>
          </w:p>
          <w:p w14:paraId="05B9548A" w14:textId="77777777" w:rsidR="003A64D6" w:rsidRPr="00E645C2" w:rsidRDefault="003A64D6" w:rsidP="003A64D6">
            <w:pPr>
              <w:autoSpaceDE w:val="0"/>
              <w:autoSpaceDN w:val="0"/>
              <w:adjustRightInd w:val="0"/>
              <w:rPr>
                <w:rFonts w:ascii="Times New Roman" w:eastAsia="Calibri" w:hAnsi="Times New Roman" w:cs="Times New Roman"/>
                <w:sz w:val="24"/>
                <w:szCs w:val="24"/>
                <w:lang w:val="kk-KZ"/>
              </w:rPr>
            </w:pPr>
            <w:r w:rsidRPr="00E645C2">
              <w:rPr>
                <w:rFonts w:ascii="Times New Roman" w:eastAsia="Calibri" w:hAnsi="Times New Roman" w:cs="Times New Roman"/>
                <w:b/>
                <w:sz w:val="24"/>
                <w:szCs w:val="24"/>
                <w:lang w:val="kk-KZ"/>
              </w:rPr>
              <w:t>Дид.ойын</w:t>
            </w:r>
            <w:r w:rsidRPr="00E645C2">
              <w:rPr>
                <w:rFonts w:ascii="Times New Roman" w:eastAsia="Calibri" w:hAnsi="Times New Roman" w:cs="Times New Roman"/>
                <w:sz w:val="24"/>
                <w:szCs w:val="24"/>
                <w:lang w:val="kk-KZ"/>
              </w:rPr>
              <w:t xml:space="preserve"> «Мозайка»</w:t>
            </w:r>
          </w:p>
          <w:p w14:paraId="31ECF006" w14:textId="77777777" w:rsidR="003A64D6" w:rsidRPr="00E645C2" w:rsidRDefault="003A64D6" w:rsidP="003A64D6">
            <w:pPr>
              <w:spacing w:line="240" w:lineRule="auto"/>
              <w:rPr>
                <w:rFonts w:ascii="Times New Roman" w:hAnsi="Times New Roman" w:cs="Times New Roman"/>
                <w:b/>
                <w:sz w:val="24"/>
                <w:szCs w:val="24"/>
                <w:lang w:val="kk-KZ"/>
              </w:rPr>
            </w:pPr>
            <w:r w:rsidRPr="00E645C2">
              <w:rPr>
                <w:rFonts w:ascii="Times New Roman" w:eastAsia="Calibri" w:hAnsi="Times New Roman" w:cs="Times New Roman"/>
                <w:sz w:val="24"/>
                <w:szCs w:val="24"/>
                <w:lang w:val="kk-KZ"/>
              </w:rPr>
              <w:t xml:space="preserve">Мақсаты:Балалар мазайканың ұсақ бөліктерін орналастыра алады. </w:t>
            </w:r>
            <w:r w:rsidRPr="00E645C2">
              <w:rPr>
                <w:rFonts w:ascii="Times New Roman" w:hAnsi="Times New Roman" w:cs="Times New Roman"/>
                <w:b/>
                <w:sz w:val="24"/>
                <w:szCs w:val="24"/>
                <w:lang w:val="kk-KZ"/>
              </w:rPr>
              <w:t>(Құрастыру)</w:t>
            </w:r>
          </w:p>
          <w:p w14:paraId="69C0F15D" w14:textId="77777777" w:rsidR="003A64D6" w:rsidRPr="00E645C2" w:rsidRDefault="003A64D6" w:rsidP="003A64D6">
            <w:pPr>
              <w:spacing w:line="259" w:lineRule="auto"/>
              <w:rPr>
                <w:rFonts w:ascii="Times New Roman" w:eastAsia="Calibri" w:hAnsi="Times New Roman" w:cs="Times New Roman"/>
                <w:b/>
                <w:sz w:val="24"/>
                <w:szCs w:val="24"/>
                <w:lang w:val="kk-KZ"/>
              </w:rPr>
            </w:pPr>
            <w:r w:rsidRPr="00E645C2">
              <w:rPr>
                <w:rFonts w:ascii="Times New Roman" w:eastAsia="Calibri" w:hAnsi="Times New Roman" w:cs="Times New Roman"/>
                <w:b/>
                <w:sz w:val="24"/>
                <w:szCs w:val="24"/>
                <w:lang w:val="kk-KZ"/>
              </w:rPr>
              <w:t>«Қуыршақтың добы» Мақсаты:</w:t>
            </w:r>
          </w:p>
          <w:p w14:paraId="29F87F29"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sz w:val="24"/>
                <w:szCs w:val="24"/>
                <w:lang w:val="kk-KZ"/>
              </w:rPr>
              <w:t xml:space="preserve">Қағаздан дайындалған пішіндерді қиып, заттарды бірнеше бөліктерге бөліп жапсыру.  </w:t>
            </w:r>
            <w:r w:rsidRPr="00E645C2">
              <w:rPr>
                <w:rFonts w:ascii="Times New Roman" w:hAnsi="Times New Roman" w:cs="Times New Roman"/>
                <w:b/>
                <w:sz w:val="24"/>
                <w:szCs w:val="24"/>
                <w:lang w:val="kk-KZ"/>
              </w:rPr>
              <w:t>(Жапсыру)</w:t>
            </w:r>
          </w:p>
          <w:p w14:paraId="3D3323D5" w14:textId="77777777" w:rsidR="003A64D6" w:rsidRPr="00E645C2" w:rsidRDefault="003A64D6" w:rsidP="003A64D6">
            <w:pPr>
              <w:widowControl w:val="0"/>
              <w:rPr>
                <w:rFonts w:ascii="Times New Roman" w:eastAsia="Calibri" w:hAnsi="Times New Roman" w:cs="Times New Roman"/>
                <w:b/>
                <w:sz w:val="24"/>
                <w:szCs w:val="24"/>
                <w:lang w:val="kk-KZ"/>
              </w:rPr>
            </w:pPr>
          </w:p>
        </w:tc>
        <w:tc>
          <w:tcPr>
            <w:tcW w:w="2682" w:type="dxa"/>
            <w:gridSpan w:val="3"/>
          </w:tcPr>
          <w:p w14:paraId="6DF27758" w14:textId="77777777" w:rsidR="003A64D6" w:rsidRPr="00E645C2" w:rsidRDefault="003A64D6" w:rsidP="003A64D6">
            <w:pPr>
              <w:rPr>
                <w:rFonts w:ascii="Times New Roman" w:hAnsi="Times New Roman" w:cs="Times New Roman"/>
                <w:sz w:val="24"/>
                <w:szCs w:val="24"/>
                <w:lang w:val="kk-KZ"/>
              </w:rPr>
            </w:pPr>
            <w:r w:rsidRPr="00E645C2">
              <w:rPr>
                <w:rFonts w:ascii="Times New Roman" w:hAnsi="Times New Roman" w:cs="Times New Roman"/>
                <w:b/>
                <w:bCs/>
                <w:iCs/>
                <w:sz w:val="24"/>
                <w:szCs w:val="24"/>
                <w:lang w:val="kk-KZ"/>
              </w:rPr>
              <w:t>Қимылды ойын:</w:t>
            </w:r>
            <w:r w:rsidRPr="00E645C2">
              <w:rPr>
                <w:rFonts w:ascii="Times New Roman" w:hAnsi="Times New Roman" w:cs="Times New Roman"/>
                <w:bCs/>
                <w:iCs/>
                <w:sz w:val="24"/>
                <w:szCs w:val="24"/>
                <w:lang w:val="kk-KZ"/>
              </w:rPr>
              <w:t xml:space="preserve">  «Қоянға көмектесеміз»</w:t>
            </w:r>
          </w:p>
          <w:p w14:paraId="09D96A6D" w14:textId="77777777" w:rsidR="003A64D6" w:rsidRPr="00E645C2" w:rsidRDefault="003A64D6" w:rsidP="003A64D6">
            <w:pPr>
              <w:rPr>
                <w:rFonts w:ascii="Times New Roman" w:hAnsi="Times New Roman" w:cs="Times New Roman"/>
                <w:bCs/>
                <w:iCs/>
                <w:sz w:val="24"/>
                <w:szCs w:val="24"/>
                <w:lang w:val="kk-KZ"/>
              </w:rPr>
            </w:pPr>
            <w:r w:rsidRPr="00E645C2">
              <w:rPr>
                <w:rFonts w:ascii="Times New Roman" w:hAnsi="Times New Roman" w:cs="Times New Roman"/>
                <w:b/>
                <w:bCs/>
                <w:iCs/>
                <w:sz w:val="24"/>
                <w:szCs w:val="24"/>
                <w:lang w:val="kk-KZ"/>
              </w:rPr>
              <w:t xml:space="preserve">Мақсаты: </w:t>
            </w:r>
            <w:r w:rsidRPr="00E645C2">
              <w:rPr>
                <w:rFonts w:ascii="Times New Roman" w:hAnsi="Times New Roman" w:cs="Times New Roman"/>
                <w:bCs/>
                <w:iCs/>
                <w:sz w:val="24"/>
                <w:szCs w:val="24"/>
                <w:lang w:val="kk-KZ"/>
              </w:rPr>
              <w:t xml:space="preserve">Заттарды санауды және олардың екі тобын салыстырып, өлшеміне, пішініне және түстеріне қарай ажыратып айта алады. </w:t>
            </w:r>
          </w:p>
          <w:p w14:paraId="74D48A06" w14:textId="77777777" w:rsidR="003A64D6" w:rsidRPr="00E645C2" w:rsidRDefault="003A64D6" w:rsidP="003A64D6">
            <w:pPr>
              <w:spacing w:line="259" w:lineRule="auto"/>
              <w:rPr>
                <w:rFonts w:ascii="Times New Roman" w:eastAsia="Calibri" w:hAnsi="Times New Roman" w:cs="Times New Roman"/>
                <w:b/>
                <w:sz w:val="24"/>
                <w:szCs w:val="24"/>
                <w:lang w:val="kk-KZ"/>
              </w:rPr>
            </w:pPr>
            <w:r w:rsidRPr="00E645C2">
              <w:rPr>
                <w:rFonts w:ascii="Times New Roman" w:eastAsia="Calibri" w:hAnsi="Times New Roman" w:cs="Times New Roman"/>
                <w:b/>
                <w:sz w:val="24"/>
                <w:szCs w:val="24"/>
                <w:lang w:val="kk-KZ"/>
              </w:rPr>
              <w:t>(Сөйлеуді  дамыту)</w:t>
            </w:r>
          </w:p>
          <w:p w14:paraId="18BFEB63"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sz w:val="24"/>
                <w:szCs w:val="24"/>
                <w:lang w:val="kk-KZ"/>
              </w:rPr>
              <w:t>Балалар әсерлерімен бөлісу, жаңалықтарды білу, бірлескен жоспарларды, мәселелерді талқылау,</w:t>
            </w:r>
          </w:p>
          <w:p w14:paraId="15B5FB53" w14:textId="77777777" w:rsidR="003A64D6" w:rsidRPr="00E645C2" w:rsidRDefault="003A64D6" w:rsidP="003A64D6">
            <w:pPr>
              <w:pStyle w:val="aa"/>
              <w:jc w:val="both"/>
              <w:rPr>
                <w:rFonts w:ascii="Times New Roman" w:hAnsi="Times New Roman" w:cs="Times New Roman"/>
                <w:sz w:val="24"/>
                <w:szCs w:val="24"/>
                <w:lang w:val="kk-KZ"/>
              </w:rPr>
            </w:pPr>
            <w:r w:rsidRPr="00E645C2">
              <w:rPr>
                <w:rFonts w:ascii="Times New Roman" w:hAnsi="Times New Roman" w:cs="Times New Roman"/>
                <w:sz w:val="24"/>
                <w:szCs w:val="24"/>
                <w:lang w:val="kk-KZ"/>
              </w:rPr>
              <w:t xml:space="preserve"> «Құмыра»</w:t>
            </w:r>
          </w:p>
          <w:p w14:paraId="01776823" w14:textId="77777777" w:rsidR="003A64D6" w:rsidRPr="00E645C2" w:rsidRDefault="003A64D6" w:rsidP="003A64D6">
            <w:pPr>
              <w:spacing w:line="240" w:lineRule="auto"/>
              <w:rPr>
                <w:rFonts w:ascii="Times New Roman" w:hAnsi="Times New Roman" w:cs="Times New Roman"/>
                <w:b/>
                <w:sz w:val="24"/>
                <w:szCs w:val="24"/>
                <w:lang w:val="kk-KZ"/>
              </w:rPr>
            </w:pPr>
            <w:r w:rsidRPr="00E645C2">
              <w:rPr>
                <w:rFonts w:ascii="Times New Roman" w:hAnsi="Times New Roman" w:cs="Times New Roman"/>
                <w:b/>
                <w:sz w:val="24"/>
                <w:szCs w:val="24"/>
                <w:lang w:val="kk-KZ"/>
              </w:rPr>
              <w:t xml:space="preserve">Мақсаты: </w:t>
            </w:r>
            <w:r w:rsidRPr="00E645C2">
              <w:rPr>
                <w:rFonts w:ascii="Times New Roman" w:hAnsi="Times New Roman" w:cs="Times New Roman"/>
                <w:sz w:val="24"/>
                <w:szCs w:val="24"/>
                <w:lang w:val="kk-KZ"/>
              </w:rPr>
              <w:t xml:space="preserve">Құмыра туралы түсінік беру.              Құмырамен таныстыру, мүсіндеу. </w:t>
            </w:r>
            <w:r w:rsidRPr="00E645C2">
              <w:rPr>
                <w:rFonts w:ascii="Times New Roman" w:hAnsi="Times New Roman" w:cs="Times New Roman"/>
                <w:b/>
                <w:sz w:val="24"/>
                <w:szCs w:val="24"/>
                <w:lang w:val="kk-KZ"/>
              </w:rPr>
              <w:t>(Мүсіндеу)</w:t>
            </w:r>
          </w:p>
          <w:p w14:paraId="5CE2B70B" w14:textId="77777777" w:rsidR="003A64D6" w:rsidRPr="00E645C2" w:rsidRDefault="003A64D6" w:rsidP="003A64D6">
            <w:pPr>
              <w:spacing w:line="240" w:lineRule="auto"/>
              <w:rPr>
                <w:rFonts w:ascii="Times New Roman" w:hAnsi="Times New Roman" w:cs="Times New Roman"/>
                <w:b/>
                <w:sz w:val="24"/>
                <w:szCs w:val="24"/>
                <w:lang w:val="kk-KZ"/>
              </w:rPr>
            </w:pPr>
          </w:p>
          <w:p w14:paraId="009500E9" w14:textId="77777777" w:rsidR="003A64D6" w:rsidRPr="00E645C2" w:rsidRDefault="003A64D6" w:rsidP="003A64D6">
            <w:pPr>
              <w:spacing w:line="240" w:lineRule="auto"/>
              <w:rPr>
                <w:rFonts w:ascii="Times New Roman" w:hAnsi="Times New Roman" w:cs="Times New Roman"/>
                <w:b/>
                <w:sz w:val="24"/>
                <w:szCs w:val="24"/>
                <w:lang w:val="kk-KZ"/>
              </w:rPr>
            </w:pPr>
          </w:p>
        </w:tc>
        <w:tc>
          <w:tcPr>
            <w:tcW w:w="2875" w:type="dxa"/>
          </w:tcPr>
          <w:p w14:paraId="6F509666" w14:textId="77777777" w:rsidR="003A64D6" w:rsidRPr="00E645C2" w:rsidRDefault="003A64D6" w:rsidP="003A64D6">
            <w:pPr>
              <w:rPr>
                <w:rFonts w:ascii="Times New Roman" w:eastAsia="Calibri" w:hAnsi="Times New Roman" w:cs="Times New Roman"/>
                <w:sz w:val="24"/>
                <w:szCs w:val="24"/>
                <w:lang w:val="kk-KZ"/>
              </w:rPr>
            </w:pPr>
            <w:r w:rsidRPr="00E645C2">
              <w:rPr>
                <w:rFonts w:ascii="Times New Roman" w:eastAsia="Calibri" w:hAnsi="Times New Roman" w:cs="Times New Roman"/>
                <w:sz w:val="24"/>
                <w:szCs w:val="24"/>
                <w:lang w:val="kk-KZ"/>
              </w:rPr>
              <w:t xml:space="preserve">Суреттік боямалар </w:t>
            </w:r>
          </w:p>
          <w:p w14:paraId="01A6CA42" w14:textId="77777777" w:rsidR="003A64D6" w:rsidRPr="00E645C2" w:rsidRDefault="003A64D6" w:rsidP="003A64D6">
            <w:pPr>
              <w:rPr>
                <w:rFonts w:ascii="Times New Roman" w:eastAsia="Calibri" w:hAnsi="Times New Roman" w:cs="Times New Roman"/>
                <w:sz w:val="24"/>
                <w:szCs w:val="24"/>
                <w:lang w:val="kk-KZ"/>
              </w:rPr>
            </w:pPr>
            <w:r w:rsidRPr="00E645C2">
              <w:rPr>
                <w:rFonts w:ascii="Times New Roman" w:eastAsia="Calibri" w:hAnsi="Times New Roman" w:cs="Times New Roman"/>
                <w:sz w:val="24"/>
                <w:szCs w:val="24"/>
                <w:lang w:val="kk-KZ"/>
              </w:rPr>
              <w:t>«Кім,қайда өмір сүреді»</w:t>
            </w:r>
          </w:p>
          <w:p w14:paraId="76AA0716" w14:textId="77777777" w:rsidR="003A64D6" w:rsidRPr="00E645C2" w:rsidRDefault="003A64D6" w:rsidP="003A64D6">
            <w:pPr>
              <w:widowControl w:val="0"/>
              <w:rPr>
                <w:rFonts w:ascii="Times New Roman" w:eastAsia="Calibri" w:hAnsi="Times New Roman" w:cs="Times New Roman"/>
                <w:b/>
                <w:sz w:val="24"/>
                <w:szCs w:val="24"/>
                <w:lang w:val="kk-KZ"/>
              </w:rPr>
            </w:pPr>
            <w:r w:rsidRPr="00E645C2">
              <w:rPr>
                <w:rFonts w:ascii="Times New Roman" w:eastAsia="Calibri" w:hAnsi="Times New Roman" w:cs="Times New Roman"/>
                <w:b/>
                <w:sz w:val="24"/>
                <w:szCs w:val="24"/>
                <w:lang w:val="kk-KZ"/>
              </w:rPr>
              <w:t>Мақсаты:</w:t>
            </w:r>
            <w:r w:rsidRPr="00E645C2">
              <w:rPr>
                <w:rFonts w:ascii="Times New Roman" w:eastAsia="Calibri" w:hAnsi="Times New Roman" w:cs="Times New Roman"/>
                <w:sz w:val="24"/>
                <w:szCs w:val="24"/>
                <w:lang w:val="kk-KZ"/>
              </w:rPr>
              <w:t xml:space="preserve"> Балалар суретті таза бояп, жануарларды атайды. </w:t>
            </w:r>
            <w:r w:rsidRPr="00E645C2">
              <w:rPr>
                <w:rFonts w:ascii="Times New Roman" w:hAnsi="Times New Roman" w:cs="Times New Roman"/>
                <w:b/>
                <w:sz w:val="24"/>
                <w:szCs w:val="24"/>
                <w:lang w:val="kk-KZ"/>
              </w:rPr>
              <w:t xml:space="preserve">(Сурет салу) </w:t>
            </w:r>
          </w:p>
          <w:p w14:paraId="73DED146" w14:textId="77777777" w:rsidR="003A64D6" w:rsidRPr="00E645C2" w:rsidRDefault="003A64D6" w:rsidP="003A64D6">
            <w:pPr>
              <w:spacing w:line="240" w:lineRule="auto"/>
              <w:rPr>
                <w:rFonts w:ascii="Times New Roman" w:eastAsia="Times New Roman" w:hAnsi="Times New Roman" w:cs="Times New Roman"/>
                <w:b/>
                <w:bCs/>
                <w:sz w:val="24"/>
                <w:szCs w:val="24"/>
                <w:lang w:val="kk-KZ" w:eastAsia="ru-RU"/>
              </w:rPr>
            </w:pPr>
          </w:p>
          <w:p w14:paraId="460F6097" w14:textId="77777777" w:rsidR="003A64D6" w:rsidRPr="00E645C2" w:rsidRDefault="003A64D6" w:rsidP="003A64D6">
            <w:pPr>
              <w:spacing w:line="240" w:lineRule="auto"/>
              <w:rPr>
                <w:rFonts w:ascii="Times New Roman" w:eastAsia="Times New Roman" w:hAnsi="Times New Roman" w:cs="Times New Roman"/>
                <w:b/>
                <w:bCs/>
                <w:sz w:val="24"/>
                <w:szCs w:val="24"/>
                <w:lang w:val="kk-KZ" w:eastAsia="ru-RU"/>
              </w:rPr>
            </w:pPr>
          </w:p>
          <w:p w14:paraId="56F96BED" w14:textId="77777777" w:rsidR="003A64D6" w:rsidRPr="00E645C2" w:rsidRDefault="003A64D6" w:rsidP="003A64D6">
            <w:pPr>
              <w:spacing w:line="240" w:lineRule="auto"/>
              <w:rPr>
                <w:rFonts w:ascii="Times New Roman" w:eastAsia="Times New Roman" w:hAnsi="Times New Roman" w:cs="Times New Roman"/>
                <w:sz w:val="24"/>
                <w:szCs w:val="24"/>
                <w:lang w:val="kk-KZ" w:eastAsia="ru-RU"/>
              </w:rPr>
            </w:pPr>
            <w:r w:rsidRPr="00E645C2">
              <w:rPr>
                <w:rFonts w:ascii="Times New Roman" w:eastAsia="Times New Roman" w:hAnsi="Times New Roman" w:cs="Times New Roman"/>
                <w:b/>
                <w:bCs/>
                <w:sz w:val="24"/>
                <w:szCs w:val="24"/>
                <w:lang w:val="kk-KZ" w:eastAsia="ru-RU"/>
              </w:rPr>
              <w:t xml:space="preserve">«Сиқырлы қап» </w:t>
            </w:r>
          </w:p>
          <w:p w14:paraId="39AE5297" w14:textId="77777777" w:rsidR="003A64D6" w:rsidRPr="00E645C2" w:rsidRDefault="003A64D6" w:rsidP="003A64D6">
            <w:pPr>
              <w:spacing w:line="240" w:lineRule="auto"/>
              <w:rPr>
                <w:rFonts w:ascii="Times New Roman" w:eastAsia="Times New Roman" w:hAnsi="Times New Roman" w:cs="Times New Roman"/>
                <w:b/>
                <w:sz w:val="24"/>
                <w:szCs w:val="24"/>
                <w:lang w:val="kk-KZ" w:eastAsia="ru-RU"/>
              </w:rPr>
            </w:pPr>
            <w:r w:rsidRPr="00E645C2">
              <w:rPr>
                <w:rFonts w:ascii="Times New Roman" w:eastAsia="Times New Roman" w:hAnsi="Times New Roman" w:cs="Times New Roman"/>
                <w:bCs/>
                <w:sz w:val="24"/>
                <w:szCs w:val="24"/>
                <w:lang w:val="kk-KZ" w:eastAsia="ru-RU"/>
              </w:rPr>
              <w:t xml:space="preserve">Мақсаты: Балаларға дыбыстарды дұрыс айтуға үйрету, заттарды тануға баулу. </w:t>
            </w:r>
            <w:r w:rsidRPr="00E645C2">
              <w:rPr>
                <w:rFonts w:ascii="Times New Roman" w:eastAsia="Times New Roman" w:hAnsi="Times New Roman" w:cs="Times New Roman"/>
                <w:b/>
                <w:bCs/>
                <w:sz w:val="24"/>
                <w:szCs w:val="24"/>
                <w:lang w:val="kk-KZ" w:eastAsia="ru-RU"/>
              </w:rPr>
              <w:t xml:space="preserve">(Құрастыру) </w:t>
            </w:r>
          </w:p>
          <w:p w14:paraId="6FA34F7B" w14:textId="77777777" w:rsidR="003A64D6" w:rsidRPr="00E645C2" w:rsidRDefault="003A64D6" w:rsidP="003A64D6">
            <w:pPr>
              <w:widowControl w:val="0"/>
              <w:rPr>
                <w:rFonts w:ascii="Times New Roman" w:eastAsia="Calibri" w:hAnsi="Times New Roman" w:cs="Times New Roman"/>
                <w:b/>
                <w:sz w:val="24"/>
                <w:szCs w:val="24"/>
                <w:lang w:val="kk-KZ"/>
              </w:rPr>
            </w:pPr>
          </w:p>
          <w:p w14:paraId="672D1FB6" w14:textId="77777777" w:rsidR="003A64D6" w:rsidRPr="00E645C2" w:rsidRDefault="003A64D6" w:rsidP="003A64D6">
            <w:pPr>
              <w:widowControl w:val="0"/>
              <w:rPr>
                <w:rFonts w:ascii="Times New Roman" w:hAnsi="Times New Roman" w:cs="Times New Roman"/>
                <w:sz w:val="24"/>
                <w:szCs w:val="24"/>
                <w:lang w:val="kk-KZ"/>
              </w:rPr>
            </w:pPr>
          </w:p>
        </w:tc>
      </w:tr>
      <w:tr w:rsidR="003A64D6" w:rsidRPr="00E645C2" w14:paraId="410F88BA" w14:textId="77777777" w:rsidTr="003A64D6">
        <w:tc>
          <w:tcPr>
            <w:tcW w:w="2905" w:type="dxa"/>
          </w:tcPr>
          <w:p w14:paraId="63B18004" w14:textId="77777777" w:rsidR="003A64D6" w:rsidRPr="00E645C2" w:rsidRDefault="003A64D6" w:rsidP="003A64D6">
            <w:pPr>
              <w:spacing w:line="240" w:lineRule="auto"/>
              <w:rPr>
                <w:rFonts w:ascii="Times New Roman" w:hAnsi="Times New Roman" w:cs="Times New Roman"/>
                <w:sz w:val="24"/>
                <w:szCs w:val="24"/>
              </w:rPr>
            </w:pPr>
            <w:r w:rsidRPr="00E645C2">
              <w:rPr>
                <w:rFonts w:ascii="Times New Roman" w:hAnsi="Times New Roman" w:cs="Times New Roman"/>
                <w:b/>
                <w:bCs/>
                <w:sz w:val="24"/>
                <w:szCs w:val="24"/>
                <w:lang w:val="kk-KZ"/>
              </w:rPr>
              <w:t>2-</w:t>
            </w:r>
            <w:r w:rsidRPr="00E645C2">
              <w:rPr>
                <w:rFonts w:ascii="Times New Roman" w:hAnsi="Times New Roman" w:cs="Times New Roman"/>
                <w:b/>
                <w:bCs/>
                <w:sz w:val="24"/>
                <w:szCs w:val="24"/>
              </w:rPr>
              <w:t xml:space="preserve">ші таңғы ас </w:t>
            </w:r>
          </w:p>
        </w:tc>
        <w:tc>
          <w:tcPr>
            <w:tcW w:w="13142" w:type="dxa"/>
            <w:gridSpan w:val="9"/>
          </w:tcPr>
          <w:p w14:paraId="2B88FAF0" w14:textId="77777777" w:rsidR="003A64D6" w:rsidRPr="00E645C2" w:rsidRDefault="003A64D6" w:rsidP="003A64D6">
            <w:pPr>
              <w:widowControl w:val="0"/>
              <w:rPr>
                <w:rFonts w:ascii="Times New Roman" w:eastAsia="Calibri" w:hAnsi="Times New Roman" w:cs="Times New Roman"/>
                <w:sz w:val="24"/>
                <w:szCs w:val="24"/>
                <w:lang w:val="kk-KZ"/>
              </w:rPr>
            </w:pPr>
            <w:r w:rsidRPr="00E645C2">
              <w:rPr>
                <w:rFonts w:ascii="Times New Roman" w:hAnsi="Times New Roman" w:cs="Times New Roman"/>
                <w:sz w:val="24"/>
                <w:szCs w:val="24"/>
                <w:lang w:val="kk-KZ"/>
              </w:rPr>
              <w:t xml:space="preserve">2-ші таңғы ас алдында </w:t>
            </w:r>
            <w:r w:rsidRPr="00E645C2">
              <w:rPr>
                <w:rFonts w:ascii="Times New Roman" w:hAnsi="Times New Roman" w:cs="Times New Roman"/>
                <w:bCs/>
                <w:sz w:val="24"/>
                <w:szCs w:val="24"/>
                <w:lang w:val="kk-KZ"/>
              </w:rPr>
              <w:t xml:space="preserve">ойыншықтарды реттеу, </w:t>
            </w:r>
            <w:r w:rsidRPr="00E645C2">
              <w:rPr>
                <w:rFonts w:ascii="Times New Roman" w:hAnsi="Times New Roman" w:cs="Times New Roman"/>
                <w:sz w:val="24"/>
                <w:szCs w:val="24"/>
                <w:lang w:val="kk-KZ"/>
              </w:rPr>
              <w:t xml:space="preserve">кезекшілікті орындау.  </w:t>
            </w:r>
            <w:r w:rsidRPr="00E645C2">
              <w:rPr>
                <w:rFonts w:ascii="Times New Roman" w:eastAsia="Calibri" w:hAnsi="Times New Roman" w:cs="Times New Roman"/>
                <w:sz w:val="24"/>
                <w:szCs w:val="24"/>
                <w:lang w:val="kk-KZ"/>
              </w:rPr>
              <w:t>Жеке бас гигиенасы заттарын білдіретін зат есімдермен атауды үйрету. (Сөйлеуді дамыту)</w:t>
            </w:r>
          </w:p>
        </w:tc>
      </w:tr>
      <w:tr w:rsidR="003A64D6" w:rsidRPr="00E645C2" w14:paraId="782E9BEB" w14:textId="77777777" w:rsidTr="003A64D6">
        <w:tc>
          <w:tcPr>
            <w:tcW w:w="2905" w:type="dxa"/>
          </w:tcPr>
          <w:p w14:paraId="0BFD229D" w14:textId="77777777" w:rsidR="003A64D6" w:rsidRPr="00E645C2" w:rsidRDefault="003A64D6" w:rsidP="003A64D6">
            <w:pPr>
              <w:spacing w:line="240" w:lineRule="auto"/>
              <w:rPr>
                <w:rFonts w:ascii="Times New Roman" w:hAnsi="Times New Roman" w:cs="Times New Roman"/>
                <w:b/>
                <w:bCs/>
                <w:sz w:val="24"/>
                <w:szCs w:val="24"/>
              </w:rPr>
            </w:pPr>
            <w:r w:rsidRPr="00E645C2">
              <w:rPr>
                <w:rFonts w:ascii="Times New Roman" w:hAnsi="Times New Roman" w:cs="Times New Roman"/>
                <w:b/>
                <w:bCs/>
                <w:sz w:val="24"/>
                <w:szCs w:val="24"/>
              </w:rPr>
              <w:t>Серуенге дайындық</w:t>
            </w:r>
          </w:p>
          <w:p w14:paraId="092588C0" w14:textId="77777777" w:rsidR="003A64D6" w:rsidRPr="00E645C2" w:rsidRDefault="003A64D6" w:rsidP="003A64D6">
            <w:pPr>
              <w:spacing w:line="240" w:lineRule="auto"/>
              <w:rPr>
                <w:rFonts w:ascii="Times New Roman" w:hAnsi="Times New Roman" w:cs="Times New Roman"/>
                <w:b/>
                <w:bCs/>
                <w:sz w:val="24"/>
                <w:szCs w:val="24"/>
              </w:rPr>
            </w:pPr>
            <w:r w:rsidRPr="00E645C2">
              <w:rPr>
                <w:rFonts w:ascii="Times New Roman" w:hAnsi="Times New Roman" w:cs="Times New Roman"/>
                <w:b/>
                <w:bCs/>
                <w:sz w:val="24"/>
                <w:szCs w:val="24"/>
              </w:rPr>
              <w:t> </w:t>
            </w:r>
          </w:p>
        </w:tc>
        <w:tc>
          <w:tcPr>
            <w:tcW w:w="2511" w:type="dxa"/>
          </w:tcPr>
          <w:p w14:paraId="7FFBEB90" w14:textId="77777777" w:rsidR="003A64D6" w:rsidRPr="00E645C2" w:rsidRDefault="003A64D6" w:rsidP="003A64D6">
            <w:pPr>
              <w:spacing w:line="240" w:lineRule="auto"/>
              <w:rPr>
                <w:rFonts w:ascii="Times New Roman" w:hAnsi="Times New Roman" w:cs="Times New Roman"/>
                <w:b/>
                <w:sz w:val="24"/>
                <w:szCs w:val="24"/>
                <w:u w:val="single"/>
                <w:lang w:val="kk-KZ"/>
              </w:rPr>
            </w:pPr>
          </w:p>
        </w:tc>
        <w:tc>
          <w:tcPr>
            <w:tcW w:w="2097" w:type="dxa"/>
          </w:tcPr>
          <w:p w14:paraId="7E88EDE4" w14:textId="77777777" w:rsidR="003A64D6" w:rsidRPr="00E645C2" w:rsidRDefault="003A64D6" w:rsidP="003A64D6">
            <w:pPr>
              <w:spacing w:line="240" w:lineRule="auto"/>
              <w:rPr>
                <w:rFonts w:ascii="Times New Roman" w:hAnsi="Times New Roman" w:cs="Times New Roman"/>
                <w:sz w:val="24"/>
                <w:szCs w:val="24"/>
                <w:u w:val="single"/>
                <w:lang w:val="kk-KZ"/>
              </w:rPr>
            </w:pPr>
          </w:p>
        </w:tc>
        <w:tc>
          <w:tcPr>
            <w:tcW w:w="3006" w:type="dxa"/>
            <w:gridSpan w:val="4"/>
          </w:tcPr>
          <w:p w14:paraId="661B4A53" w14:textId="77777777" w:rsidR="003A64D6" w:rsidRPr="00E645C2" w:rsidRDefault="003A64D6" w:rsidP="003A64D6">
            <w:pPr>
              <w:autoSpaceDE w:val="0"/>
              <w:autoSpaceDN w:val="0"/>
              <w:adjustRightInd w:val="0"/>
              <w:rPr>
                <w:rFonts w:ascii="Times New Roman" w:hAnsi="Times New Roman" w:cs="Times New Roman"/>
                <w:color w:val="000000"/>
                <w:sz w:val="24"/>
                <w:szCs w:val="24"/>
                <w:lang w:val="kk-KZ"/>
              </w:rPr>
            </w:pPr>
            <w:r w:rsidRPr="00E645C2">
              <w:rPr>
                <w:rFonts w:ascii="Times New Roman" w:hAnsi="Times New Roman" w:cs="Times New Roman"/>
                <w:color w:val="000000"/>
                <w:sz w:val="24"/>
                <w:szCs w:val="24"/>
                <w:lang w:val="kk-KZ"/>
              </w:rPr>
              <w:t xml:space="preserve">Серуенде балаларды жақсы әрекеттер етуге ынталандыру </w:t>
            </w:r>
          </w:p>
          <w:p w14:paraId="3FFF2DCA" w14:textId="77777777" w:rsidR="003A64D6" w:rsidRPr="00E645C2" w:rsidRDefault="003A64D6" w:rsidP="003A64D6">
            <w:pPr>
              <w:autoSpaceDE w:val="0"/>
              <w:autoSpaceDN w:val="0"/>
              <w:adjustRightInd w:val="0"/>
              <w:rPr>
                <w:rFonts w:ascii="Times New Roman" w:hAnsi="Times New Roman" w:cs="Times New Roman"/>
                <w:color w:val="000000"/>
                <w:sz w:val="24"/>
                <w:szCs w:val="24"/>
                <w:lang w:val="kk-KZ"/>
              </w:rPr>
            </w:pPr>
          </w:p>
        </w:tc>
        <w:tc>
          <w:tcPr>
            <w:tcW w:w="2647" w:type="dxa"/>
          </w:tcPr>
          <w:p w14:paraId="3B8C7DD8" w14:textId="77777777" w:rsidR="003A64D6" w:rsidRPr="00E645C2" w:rsidRDefault="003A64D6" w:rsidP="003A64D6">
            <w:pPr>
              <w:autoSpaceDE w:val="0"/>
              <w:autoSpaceDN w:val="0"/>
              <w:adjustRightInd w:val="0"/>
              <w:rPr>
                <w:rFonts w:ascii="Times New Roman" w:hAnsi="Times New Roman" w:cs="Times New Roman"/>
                <w:color w:val="000000"/>
                <w:sz w:val="24"/>
                <w:szCs w:val="24"/>
                <w:lang w:val="kk-KZ"/>
              </w:rPr>
            </w:pPr>
            <w:r w:rsidRPr="00E645C2">
              <w:rPr>
                <w:rFonts w:ascii="Times New Roman" w:hAnsi="Times New Roman" w:cs="Times New Roman"/>
                <w:color w:val="000000"/>
                <w:sz w:val="24"/>
                <w:szCs w:val="24"/>
                <w:lang w:val="kk-KZ"/>
              </w:rPr>
              <w:lastRenderedPageBreak/>
              <w:t xml:space="preserve">Серуен кезінде ұйымдастырылған еңбек тәрбиесі арқылы </w:t>
            </w:r>
            <w:r w:rsidRPr="00E645C2">
              <w:rPr>
                <w:rFonts w:ascii="Times New Roman" w:hAnsi="Times New Roman" w:cs="Times New Roman"/>
                <w:color w:val="000000"/>
                <w:sz w:val="24"/>
                <w:szCs w:val="24"/>
                <w:lang w:val="kk-KZ"/>
              </w:rPr>
              <w:lastRenderedPageBreak/>
              <w:t>еңбек сүйгіштікке баулу.</w:t>
            </w:r>
          </w:p>
        </w:tc>
        <w:tc>
          <w:tcPr>
            <w:tcW w:w="2881" w:type="dxa"/>
            <w:gridSpan w:val="2"/>
          </w:tcPr>
          <w:p w14:paraId="17C48AAF" w14:textId="77777777" w:rsidR="003A64D6" w:rsidRPr="00E645C2" w:rsidRDefault="003A64D6" w:rsidP="003A64D6">
            <w:pPr>
              <w:autoSpaceDE w:val="0"/>
              <w:autoSpaceDN w:val="0"/>
              <w:adjustRightInd w:val="0"/>
              <w:rPr>
                <w:rFonts w:ascii="Times New Roman" w:hAnsi="Times New Roman" w:cs="Times New Roman"/>
                <w:color w:val="000000"/>
                <w:sz w:val="24"/>
                <w:szCs w:val="24"/>
                <w:lang w:val="kk-KZ"/>
              </w:rPr>
            </w:pPr>
            <w:r w:rsidRPr="00E645C2">
              <w:rPr>
                <w:rFonts w:ascii="Times New Roman" w:hAnsi="Times New Roman" w:cs="Times New Roman"/>
                <w:color w:val="000000"/>
                <w:sz w:val="24"/>
                <w:szCs w:val="24"/>
                <w:lang w:val="kk-KZ"/>
              </w:rPr>
              <w:lastRenderedPageBreak/>
              <w:t>Табиғатқа деген қызығушылықтарын арттыру.</w:t>
            </w:r>
          </w:p>
          <w:p w14:paraId="6A090C6D" w14:textId="77777777" w:rsidR="003A64D6" w:rsidRPr="00E645C2" w:rsidRDefault="003A64D6" w:rsidP="003A64D6">
            <w:pPr>
              <w:autoSpaceDE w:val="0"/>
              <w:autoSpaceDN w:val="0"/>
              <w:adjustRightInd w:val="0"/>
              <w:rPr>
                <w:rFonts w:ascii="Times New Roman" w:hAnsi="Times New Roman" w:cs="Times New Roman"/>
                <w:color w:val="000000"/>
                <w:sz w:val="24"/>
                <w:szCs w:val="24"/>
                <w:lang w:val="kk-KZ"/>
              </w:rPr>
            </w:pPr>
          </w:p>
        </w:tc>
      </w:tr>
      <w:tr w:rsidR="003A64D6" w:rsidRPr="00E645C2" w14:paraId="0BDCFCE7" w14:textId="77777777" w:rsidTr="003A64D6">
        <w:trPr>
          <w:trHeight w:val="3102"/>
        </w:trPr>
        <w:tc>
          <w:tcPr>
            <w:tcW w:w="2905" w:type="dxa"/>
          </w:tcPr>
          <w:p w14:paraId="2F207CE9" w14:textId="77777777" w:rsidR="003A64D6" w:rsidRPr="00E645C2" w:rsidRDefault="003A64D6" w:rsidP="003A64D6">
            <w:pPr>
              <w:spacing w:line="240" w:lineRule="auto"/>
              <w:rPr>
                <w:rFonts w:ascii="Times New Roman" w:hAnsi="Times New Roman" w:cs="Times New Roman"/>
                <w:b/>
                <w:bCs/>
                <w:sz w:val="24"/>
                <w:szCs w:val="24"/>
              </w:rPr>
            </w:pPr>
            <w:r w:rsidRPr="00E645C2">
              <w:rPr>
                <w:rFonts w:ascii="Times New Roman" w:hAnsi="Times New Roman" w:cs="Times New Roman"/>
                <w:b/>
                <w:bCs/>
                <w:sz w:val="24"/>
                <w:szCs w:val="24"/>
              </w:rPr>
              <w:lastRenderedPageBreak/>
              <w:t>Серуен</w:t>
            </w:r>
          </w:p>
        </w:tc>
        <w:tc>
          <w:tcPr>
            <w:tcW w:w="2511" w:type="dxa"/>
          </w:tcPr>
          <w:p w14:paraId="0C64B7E9" w14:textId="77777777" w:rsidR="003A64D6" w:rsidRPr="00E645C2" w:rsidRDefault="003A64D6" w:rsidP="003A64D6">
            <w:pPr>
              <w:spacing w:line="240" w:lineRule="auto"/>
              <w:rPr>
                <w:rFonts w:ascii="Times New Roman" w:hAnsi="Times New Roman" w:cs="Times New Roman"/>
                <w:sz w:val="24"/>
                <w:szCs w:val="24"/>
                <w:lang w:val="kk-KZ"/>
              </w:rPr>
            </w:pPr>
          </w:p>
        </w:tc>
        <w:tc>
          <w:tcPr>
            <w:tcW w:w="2097" w:type="dxa"/>
          </w:tcPr>
          <w:p w14:paraId="0EF02124" w14:textId="77777777" w:rsidR="003A64D6" w:rsidRPr="00E645C2" w:rsidRDefault="003A64D6" w:rsidP="003A64D6">
            <w:pPr>
              <w:kinsoku w:val="0"/>
              <w:overflowPunct w:val="0"/>
              <w:spacing w:line="240" w:lineRule="auto"/>
              <w:textAlignment w:val="baseline"/>
              <w:rPr>
                <w:rFonts w:ascii="Times New Roman" w:eastAsia="Times New Roman" w:hAnsi="Times New Roman" w:cs="Times New Roman"/>
                <w:b/>
                <w:sz w:val="24"/>
                <w:szCs w:val="24"/>
                <w:lang w:val="kk-KZ" w:eastAsia="kk-KZ"/>
              </w:rPr>
            </w:pPr>
          </w:p>
        </w:tc>
        <w:tc>
          <w:tcPr>
            <w:tcW w:w="3006" w:type="dxa"/>
            <w:gridSpan w:val="4"/>
          </w:tcPr>
          <w:p w14:paraId="2D341E19" w14:textId="77777777" w:rsidR="003A64D6" w:rsidRPr="00E645C2" w:rsidRDefault="003A64D6" w:rsidP="003A64D6">
            <w:pPr>
              <w:spacing w:line="240" w:lineRule="auto"/>
              <w:rPr>
                <w:rFonts w:ascii="Times New Roman" w:hAnsi="Times New Roman" w:cs="Times New Roman"/>
                <w:b/>
                <w:sz w:val="24"/>
                <w:szCs w:val="24"/>
                <w:lang w:val="kk-KZ"/>
              </w:rPr>
            </w:pPr>
            <w:r w:rsidRPr="00E645C2">
              <w:rPr>
                <w:rFonts w:ascii="Times New Roman" w:hAnsi="Times New Roman" w:cs="Times New Roman"/>
                <w:b/>
                <w:sz w:val="24"/>
                <w:szCs w:val="24"/>
                <w:lang w:val="kk-KZ"/>
              </w:rPr>
              <w:t>Бақылау.</w:t>
            </w:r>
          </w:p>
          <w:p w14:paraId="43736B84" w14:textId="77777777" w:rsidR="003A64D6" w:rsidRPr="00E645C2" w:rsidRDefault="003A64D6" w:rsidP="003A64D6">
            <w:pPr>
              <w:spacing w:line="240" w:lineRule="auto"/>
              <w:rPr>
                <w:rFonts w:ascii="Times New Roman" w:hAnsi="Times New Roman" w:cs="Times New Roman"/>
                <w:sz w:val="24"/>
                <w:szCs w:val="24"/>
              </w:rPr>
            </w:pPr>
            <w:r w:rsidRPr="00E645C2">
              <w:rPr>
                <w:rFonts w:ascii="Times New Roman" w:hAnsi="Times New Roman" w:cs="Times New Roman"/>
                <w:b/>
                <w:bCs/>
                <w:sz w:val="24"/>
                <w:szCs w:val="24"/>
                <w:lang w:val="kk-KZ"/>
              </w:rPr>
              <w:t xml:space="preserve">Дидактикалық ойын:  </w:t>
            </w:r>
            <w:r w:rsidRPr="00E645C2">
              <w:rPr>
                <w:rFonts w:ascii="Times New Roman" w:hAnsi="Times New Roman" w:cs="Times New Roman"/>
                <w:sz w:val="24"/>
                <w:szCs w:val="24"/>
                <w:lang w:val="kk-KZ"/>
              </w:rPr>
              <w:t>«Қыста не киеміз?»</w:t>
            </w:r>
            <w:r w:rsidRPr="00E645C2">
              <w:rPr>
                <w:rFonts w:ascii="Times New Roman" w:hAnsi="Times New Roman" w:cs="Times New Roman"/>
                <w:sz w:val="24"/>
                <w:szCs w:val="24"/>
              </w:rPr>
              <w:t xml:space="preserve"> </w:t>
            </w:r>
          </w:p>
          <w:p w14:paraId="3DF076E7"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b/>
                <w:bCs/>
                <w:sz w:val="24"/>
                <w:szCs w:val="24"/>
                <w:lang w:val="kk-KZ"/>
              </w:rPr>
              <w:t xml:space="preserve">Мақсаты: </w:t>
            </w:r>
            <w:r w:rsidRPr="00E645C2">
              <w:rPr>
                <w:rFonts w:ascii="Times New Roman" w:hAnsi="Times New Roman" w:cs="Times New Roman"/>
                <w:sz w:val="24"/>
                <w:szCs w:val="24"/>
                <w:lang w:val="kk-KZ"/>
              </w:rPr>
              <w:t>Қыс мезгіліне байланысты адамдардың киімкию үлгісін көрсете түсіндіру.</w:t>
            </w:r>
            <w:r w:rsidRPr="00E645C2">
              <w:rPr>
                <w:rFonts w:ascii="Times New Roman" w:hAnsi="Times New Roman" w:cs="Times New Roman"/>
                <w:sz w:val="24"/>
                <w:szCs w:val="24"/>
              </w:rPr>
              <w:t xml:space="preserve"> </w:t>
            </w:r>
          </w:p>
          <w:p w14:paraId="4D0E4E7D"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b/>
                <w:sz w:val="24"/>
                <w:szCs w:val="24"/>
                <w:lang w:val="kk-KZ"/>
              </w:rPr>
              <w:t>Еңбек:</w:t>
            </w:r>
            <w:r w:rsidRPr="00E645C2">
              <w:rPr>
                <w:rFonts w:ascii="Times New Roman" w:hAnsi="Times New Roman" w:cs="Times New Roman"/>
                <w:sz w:val="24"/>
                <w:szCs w:val="24"/>
                <w:lang w:val="kk-KZ"/>
              </w:rPr>
              <w:t xml:space="preserve"> бір-біріне кедергі жасамай жұмыс істеуге үйрету. </w:t>
            </w:r>
          </w:p>
          <w:p w14:paraId="38E5F1B2"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b/>
                <w:bCs/>
                <w:sz w:val="24"/>
                <w:szCs w:val="24"/>
                <w:lang w:val="kk-KZ"/>
              </w:rPr>
              <w:t xml:space="preserve">Қимылды ойын: </w:t>
            </w:r>
            <w:r w:rsidRPr="00E645C2">
              <w:rPr>
                <w:rFonts w:ascii="Times New Roman" w:hAnsi="Times New Roman" w:cs="Times New Roman"/>
                <w:sz w:val="24"/>
                <w:szCs w:val="24"/>
                <w:lang w:val="kk-KZ"/>
              </w:rPr>
              <w:t xml:space="preserve">«Аттамақ». </w:t>
            </w:r>
          </w:p>
          <w:p w14:paraId="6875FCCC"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b/>
                <w:sz w:val="24"/>
                <w:szCs w:val="24"/>
                <w:lang w:val="kk-KZ"/>
              </w:rPr>
              <w:t>Мақсаты:</w:t>
            </w:r>
            <w:r w:rsidRPr="00E645C2">
              <w:rPr>
                <w:rFonts w:ascii="Times New Roman" w:hAnsi="Times New Roman" w:cs="Times New Roman"/>
                <w:sz w:val="24"/>
                <w:szCs w:val="24"/>
                <w:lang w:val="kk-KZ"/>
              </w:rPr>
              <w:t xml:space="preserve"> Денені шынықтыру, шапшаңдыққа , ептілікке баулу. </w:t>
            </w:r>
          </w:p>
          <w:p w14:paraId="117014B9" w14:textId="77777777" w:rsidR="003A64D6" w:rsidRPr="00E645C2" w:rsidRDefault="003A64D6" w:rsidP="003A64D6">
            <w:pPr>
              <w:spacing w:line="240" w:lineRule="auto"/>
              <w:rPr>
                <w:rFonts w:ascii="Times New Roman" w:hAnsi="Times New Roman" w:cs="Times New Roman"/>
                <w:b/>
                <w:sz w:val="24"/>
                <w:szCs w:val="24"/>
                <w:lang w:val="kk-KZ"/>
              </w:rPr>
            </w:pPr>
            <w:r w:rsidRPr="00E645C2">
              <w:rPr>
                <w:rFonts w:ascii="Times New Roman" w:hAnsi="Times New Roman" w:cs="Times New Roman"/>
                <w:b/>
                <w:sz w:val="24"/>
                <w:szCs w:val="24"/>
                <w:lang w:val="kk-KZ"/>
              </w:rPr>
              <w:t>(Қоршаған ортамен таныстыру)</w:t>
            </w:r>
          </w:p>
          <w:p w14:paraId="13D7C54B" w14:textId="77777777" w:rsidR="003A64D6" w:rsidRPr="00E645C2" w:rsidRDefault="003A64D6" w:rsidP="003A64D6">
            <w:pPr>
              <w:widowControl w:val="0"/>
              <w:rPr>
                <w:rFonts w:ascii="Times New Roman" w:hAnsi="Times New Roman" w:cs="Times New Roman"/>
                <w:b/>
                <w:sz w:val="24"/>
                <w:szCs w:val="24"/>
                <w:lang w:val="kk-KZ"/>
              </w:rPr>
            </w:pPr>
          </w:p>
        </w:tc>
        <w:tc>
          <w:tcPr>
            <w:tcW w:w="2653" w:type="dxa"/>
            <w:gridSpan w:val="2"/>
          </w:tcPr>
          <w:p w14:paraId="57B877AE" w14:textId="77777777" w:rsidR="003A64D6" w:rsidRPr="00E645C2" w:rsidRDefault="003A64D6" w:rsidP="003A64D6">
            <w:pPr>
              <w:kinsoku w:val="0"/>
              <w:overflowPunct w:val="0"/>
              <w:spacing w:line="240" w:lineRule="auto"/>
              <w:textAlignment w:val="baseline"/>
              <w:rPr>
                <w:rFonts w:ascii="Times New Roman" w:eastAsia="Calibri" w:hAnsi="Times New Roman" w:cs="Times New Roman"/>
                <w:b/>
                <w:bCs/>
                <w:kern w:val="24"/>
                <w:sz w:val="24"/>
                <w:szCs w:val="24"/>
                <w:lang w:val="kk-KZ" w:eastAsia="kk-KZ"/>
              </w:rPr>
            </w:pPr>
            <w:r w:rsidRPr="00E645C2">
              <w:rPr>
                <w:rFonts w:ascii="Times New Roman" w:eastAsia="Calibri" w:hAnsi="Times New Roman" w:cs="Times New Roman"/>
                <w:b/>
                <w:bCs/>
                <w:kern w:val="24"/>
                <w:sz w:val="24"/>
                <w:szCs w:val="24"/>
                <w:lang w:val="kk-KZ" w:eastAsia="kk-KZ"/>
              </w:rPr>
              <w:t xml:space="preserve">Бақылау «Қар қиыршықтарын құрастыр» </w:t>
            </w:r>
          </w:p>
          <w:p w14:paraId="5AD43935" w14:textId="77777777" w:rsidR="003A64D6" w:rsidRPr="00E645C2" w:rsidRDefault="003A64D6" w:rsidP="003A64D6">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E645C2">
              <w:rPr>
                <w:rFonts w:ascii="Times New Roman" w:eastAsia="Calibri" w:hAnsi="Times New Roman" w:cs="Times New Roman"/>
                <w:b/>
                <w:bCs/>
                <w:iCs/>
                <w:kern w:val="24"/>
                <w:sz w:val="24"/>
                <w:szCs w:val="24"/>
                <w:lang w:val="kk-KZ" w:eastAsia="kk-KZ"/>
              </w:rPr>
              <w:t xml:space="preserve">Тәжірибе: </w:t>
            </w:r>
            <w:r w:rsidRPr="00E645C2">
              <w:rPr>
                <w:rFonts w:ascii="Times New Roman" w:eastAsia="Calibri" w:hAnsi="Times New Roman" w:cs="Times New Roman"/>
                <w:bCs/>
                <w:kern w:val="24"/>
                <w:sz w:val="24"/>
                <w:szCs w:val="24"/>
                <w:lang w:val="kk-KZ" w:eastAsia="kk-KZ"/>
              </w:rPr>
              <w:t xml:space="preserve">Балалар қар қиыршықтарын қарастыруда. </w:t>
            </w:r>
          </w:p>
          <w:p w14:paraId="1AA38EC8" w14:textId="77777777" w:rsidR="003A64D6" w:rsidRPr="00E645C2" w:rsidRDefault="003A64D6" w:rsidP="003A64D6">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E645C2">
              <w:rPr>
                <w:rFonts w:ascii="Times New Roman" w:eastAsia="Calibri" w:hAnsi="Times New Roman" w:cs="Times New Roman"/>
                <w:bCs/>
                <w:iCs/>
                <w:kern w:val="24"/>
                <w:sz w:val="24"/>
                <w:szCs w:val="24"/>
                <w:lang w:val="kk-KZ" w:eastAsia="kk-KZ"/>
              </w:rPr>
              <w:t xml:space="preserve">Қармен тәжірибе. </w:t>
            </w:r>
            <w:r w:rsidRPr="00E645C2">
              <w:rPr>
                <w:rFonts w:ascii="Times New Roman" w:eastAsia="Calibri" w:hAnsi="Times New Roman" w:cs="Times New Roman"/>
                <w:bCs/>
                <w:kern w:val="24"/>
                <w:sz w:val="24"/>
                <w:szCs w:val="24"/>
                <w:lang w:val="kk-KZ" w:eastAsia="kk-KZ"/>
              </w:rPr>
              <w:t xml:space="preserve">Стаканға қар салып топқа алып келу. </w:t>
            </w:r>
          </w:p>
          <w:p w14:paraId="0FA9510C" w14:textId="77777777" w:rsidR="003A64D6" w:rsidRPr="00E645C2" w:rsidRDefault="003A64D6" w:rsidP="003A64D6">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E645C2">
              <w:rPr>
                <w:rFonts w:ascii="Times New Roman" w:eastAsia="Calibri" w:hAnsi="Times New Roman" w:cs="Times New Roman"/>
                <w:bCs/>
                <w:kern w:val="24"/>
                <w:sz w:val="24"/>
                <w:szCs w:val="24"/>
                <w:lang w:val="kk-KZ" w:eastAsia="kk-KZ"/>
              </w:rPr>
              <w:t xml:space="preserve">Балалардың  қардың қасиеті жөніндегі  ойларын ұлғайту және дамыту. Әуесқойлығын және қызығушылығын дамыту. </w:t>
            </w:r>
          </w:p>
          <w:p w14:paraId="6D96EA49" w14:textId="77777777" w:rsidR="003A64D6" w:rsidRPr="00E645C2" w:rsidRDefault="003A64D6" w:rsidP="003A64D6">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E645C2">
              <w:rPr>
                <w:rFonts w:ascii="Times New Roman" w:eastAsia="Calibri" w:hAnsi="Times New Roman" w:cs="Times New Roman"/>
                <w:b/>
                <w:bCs/>
                <w:kern w:val="24"/>
                <w:sz w:val="24"/>
                <w:szCs w:val="24"/>
                <w:lang w:val="kk-KZ" w:eastAsia="kk-KZ"/>
              </w:rPr>
              <w:t>Мақсаты:</w:t>
            </w:r>
            <w:r w:rsidRPr="00E645C2">
              <w:rPr>
                <w:rFonts w:ascii="Times New Roman" w:eastAsia="Calibri" w:hAnsi="Times New Roman" w:cs="Times New Roman"/>
                <w:bCs/>
                <w:kern w:val="24"/>
                <w:sz w:val="24"/>
                <w:szCs w:val="24"/>
                <w:lang w:val="kk-KZ" w:eastAsia="kk-KZ"/>
              </w:rPr>
              <w:t xml:space="preserve"> балаларға мұздың қасиеті туралы мол түсінік беру. Байқағыштық қасиетті қалыптастырып, іске баға беріп, қорытынды жасай білуге үйрету.</w:t>
            </w:r>
          </w:p>
          <w:p w14:paraId="51A6E3CF" w14:textId="77777777" w:rsidR="003A64D6" w:rsidRPr="00E645C2" w:rsidRDefault="003A64D6" w:rsidP="003A64D6">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E645C2">
              <w:rPr>
                <w:rFonts w:ascii="Times New Roman" w:eastAsia="Calibri" w:hAnsi="Times New Roman" w:cs="Times New Roman"/>
                <w:b/>
                <w:bCs/>
                <w:kern w:val="24"/>
                <w:sz w:val="24"/>
                <w:szCs w:val="24"/>
                <w:lang w:val="kk-KZ" w:eastAsia="kk-KZ"/>
              </w:rPr>
              <w:t>Еңбек:</w:t>
            </w:r>
            <w:r w:rsidRPr="00E645C2">
              <w:rPr>
                <w:rFonts w:ascii="Times New Roman" w:eastAsia="Calibri" w:hAnsi="Times New Roman" w:cs="Times New Roman"/>
                <w:bCs/>
                <w:kern w:val="24"/>
                <w:sz w:val="24"/>
                <w:szCs w:val="24"/>
                <w:lang w:val="kk-KZ" w:eastAsia="kk-KZ"/>
              </w:rPr>
              <w:t xml:space="preserve"> Қайың ағашының қар жинау.</w:t>
            </w:r>
          </w:p>
          <w:p w14:paraId="0A7E6E9E" w14:textId="77777777" w:rsidR="003A64D6" w:rsidRPr="00E645C2" w:rsidRDefault="003A64D6" w:rsidP="003A64D6">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E645C2">
              <w:rPr>
                <w:rFonts w:ascii="Times New Roman" w:eastAsia="Calibri" w:hAnsi="Times New Roman" w:cs="Times New Roman"/>
                <w:bCs/>
                <w:kern w:val="24"/>
                <w:sz w:val="24"/>
                <w:szCs w:val="24"/>
                <w:lang w:val="kk-KZ" w:eastAsia="kk-KZ"/>
              </w:rPr>
              <w:t>Қимылды ойын: «Біз көңілді баламыз»</w:t>
            </w:r>
          </w:p>
          <w:p w14:paraId="2F6664E3" w14:textId="77777777" w:rsidR="003A64D6" w:rsidRPr="00E645C2" w:rsidRDefault="003A64D6" w:rsidP="003A64D6">
            <w:pPr>
              <w:spacing w:line="240" w:lineRule="auto"/>
              <w:rPr>
                <w:rFonts w:ascii="Times New Roman" w:hAnsi="Times New Roman" w:cs="Times New Roman"/>
                <w:b/>
                <w:sz w:val="24"/>
                <w:szCs w:val="24"/>
                <w:lang w:val="kk-KZ"/>
              </w:rPr>
            </w:pPr>
            <w:r w:rsidRPr="00E645C2">
              <w:rPr>
                <w:rFonts w:ascii="Times New Roman" w:hAnsi="Times New Roman" w:cs="Times New Roman"/>
                <w:b/>
                <w:sz w:val="24"/>
                <w:szCs w:val="24"/>
                <w:lang w:val="kk-KZ"/>
              </w:rPr>
              <w:t xml:space="preserve">Қоршаған ортамен таныстыру </w:t>
            </w:r>
          </w:p>
          <w:p w14:paraId="063928DE" w14:textId="77777777" w:rsidR="003A64D6" w:rsidRPr="00E645C2" w:rsidRDefault="003A64D6" w:rsidP="003A64D6">
            <w:pPr>
              <w:spacing w:line="240" w:lineRule="auto"/>
              <w:rPr>
                <w:rFonts w:ascii="Times New Roman" w:hAnsi="Times New Roman" w:cs="Times New Roman"/>
                <w:sz w:val="24"/>
                <w:szCs w:val="24"/>
                <w:u w:val="single"/>
                <w:lang w:val="kk-KZ"/>
              </w:rPr>
            </w:pPr>
          </w:p>
          <w:p w14:paraId="59E17C4D" w14:textId="77777777" w:rsidR="003A64D6" w:rsidRPr="00E645C2" w:rsidRDefault="003A64D6" w:rsidP="003A64D6">
            <w:pPr>
              <w:widowControl w:val="0"/>
              <w:rPr>
                <w:rFonts w:ascii="Times New Roman" w:hAnsi="Times New Roman" w:cs="Times New Roman"/>
                <w:b/>
                <w:sz w:val="24"/>
                <w:szCs w:val="24"/>
                <w:lang w:val="kk-KZ"/>
              </w:rPr>
            </w:pPr>
          </w:p>
        </w:tc>
        <w:tc>
          <w:tcPr>
            <w:tcW w:w="2875" w:type="dxa"/>
          </w:tcPr>
          <w:p w14:paraId="3A6A83E5" w14:textId="77777777" w:rsidR="003A64D6" w:rsidRPr="00E645C2" w:rsidRDefault="003A64D6" w:rsidP="003A64D6">
            <w:pPr>
              <w:spacing w:line="240" w:lineRule="auto"/>
              <w:rPr>
                <w:rFonts w:ascii="Times New Roman" w:hAnsi="Times New Roman" w:cs="Times New Roman"/>
                <w:b/>
                <w:sz w:val="24"/>
                <w:szCs w:val="24"/>
                <w:lang w:val="kk-KZ"/>
              </w:rPr>
            </w:pPr>
            <w:r w:rsidRPr="00E645C2">
              <w:rPr>
                <w:rFonts w:ascii="Times New Roman" w:hAnsi="Times New Roman" w:cs="Times New Roman"/>
                <w:b/>
                <w:sz w:val="24"/>
                <w:szCs w:val="24"/>
                <w:lang w:val="kk-KZ"/>
              </w:rPr>
              <w:t>Күн көзін бақылау</w:t>
            </w:r>
          </w:p>
          <w:p w14:paraId="2352AD94"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b/>
                <w:sz w:val="24"/>
                <w:szCs w:val="24"/>
                <w:lang w:val="kk-KZ"/>
              </w:rPr>
              <w:t xml:space="preserve">Мақсаты: </w:t>
            </w:r>
            <w:r w:rsidRPr="00E645C2">
              <w:rPr>
                <w:rFonts w:ascii="Times New Roman" w:hAnsi="Times New Roman" w:cs="Times New Roman"/>
                <w:sz w:val="24"/>
                <w:szCs w:val="24"/>
                <w:lang w:val="kk-KZ"/>
              </w:rPr>
              <w:t xml:space="preserve">күннің көзін қыс мезгілімен (қыстың басы, ортасы, аяғымен) байланыстырып, балаларға барынша мол түсінік беру. </w:t>
            </w:r>
          </w:p>
          <w:p w14:paraId="35D9C1E3"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b/>
                <w:sz w:val="24"/>
                <w:szCs w:val="24"/>
                <w:lang w:val="kk-KZ"/>
              </w:rPr>
              <w:t xml:space="preserve">Еңбек: </w:t>
            </w:r>
            <w:r w:rsidRPr="00E645C2">
              <w:rPr>
                <w:rFonts w:ascii="Times New Roman" w:hAnsi="Times New Roman" w:cs="Times New Roman"/>
                <w:sz w:val="24"/>
                <w:szCs w:val="24"/>
                <w:lang w:val="kk-KZ"/>
              </w:rPr>
              <w:t>аққала жасау.</w:t>
            </w:r>
          </w:p>
          <w:p w14:paraId="7DEFE100" w14:textId="77777777" w:rsidR="003A64D6" w:rsidRPr="00E645C2" w:rsidRDefault="003A64D6" w:rsidP="003A64D6">
            <w:pPr>
              <w:spacing w:line="240" w:lineRule="auto"/>
              <w:rPr>
                <w:rFonts w:ascii="Times New Roman" w:hAnsi="Times New Roman" w:cs="Times New Roman"/>
                <w:b/>
                <w:sz w:val="24"/>
                <w:szCs w:val="24"/>
                <w:lang w:val="kk-KZ"/>
              </w:rPr>
            </w:pPr>
            <w:r w:rsidRPr="00E645C2">
              <w:rPr>
                <w:rFonts w:ascii="Times New Roman" w:hAnsi="Times New Roman" w:cs="Times New Roman"/>
                <w:b/>
                <w:sz w:val="24"/>
                <w:szCs w:val="24"/>
                <w:lang w:val="kk-KZ"/>
              </w:rPr>
              <w:t xml:space="preserve">Мақсаты: </w:t>
            </w:r>
            <w:r w:rsidRPr="00E645C2">
              <w:rPr>
                <w:rFonts w:ascii="Times New Roman" w:hAnsi="Times New Roman" w:cs="Times New Roman"/>
                <w:sz w:val="24"/>
                <w:szCs w:val="24"/>
                <w:lang w:val="kk-KZ"/>
              </w:rPr>
              <w:t>қармен жұмыс істеуге үйрету.</w:t>
            </w:r>
          </w:p>
          <w:p w14:paraId="7697BE66"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b/>
                <w:sz w:val="24"/>
                <w:szCs w:val="24"/>
                <w:lang w:val="kk-KZ"/>
              </w:rPr>
              <w:t xml:space="preserve">Қимылды ойын: </w:t>
            </w:r>
            <w:r w:rsidRPr="00E645C2">
              <w:rPr>
                <w:rFonts w:ascii="Times New Roman" w:hAnsi="Times New Roman" w:cs="Times New Roman"/>
                <w:sz w:val="24"/>
                <w:szCs w:val="24"/>
                <w:lang w:val="kk-KZ"/>
              </w:rPr>
              <w:t xml:space="preserve">«Жұп болып эстафета ойынын жүргізу». </w:t>
            </w:r>
          </w:p>
          <w:p w14:paraId="36704392" w14:textId="77777777" w:rsidR="003A64D6" w:rsidRPr="00E645C2" w:rsidRDefault="003A64D6" w:rsidP="003A64D6">
            <w:pPr>
              <w:spacing w:line="240" w:lineRule="auto"/>
              <w:rPr>
                <w:rFonts w:ascii="Times New Roman" w:hAnsi="Times New Roman" w:cs="Times New Roman"/>
                <w:b/>
                <w:sz w:val="24"/>
                <w:szCs w:val="24"/>
                <w:lang w:val="kk-KZ"/>
              </w:rPr>
            </w:pPr>
          </w:p>
        </w:tc>
      </w:tr>
      <w:tr w:rsidR="003A64D6" w:rsidRPr="00E645C2" w14:paraId="7471A438" w14:textId="77777777" w:rsidTr="003A64D6">
        <w:tc>
          <w:tcPr>
            <w:tcW w:w="2905" w:type="dxa"/>
          </w:tcPr>
          <w:p w14:paraId="37DEDA9F" w14:textId="77777777" w:rsidR="003A64D6" w:rsidRPr="00E645C2" w:rsidRDefault="003A64D6" w:rsidP="003A64D6">
            <w:pPr>
              <w:spacing w:line="240" w:lineRule="auto"/>
              <w:rPr>
                <w:rFonts w:ascii="Times New Roman" w:hAnsi="Times New Roman" w:cs="Times New Roman"/>
                <w:b/>
                <w:bCs/>
                <w:sz w:val="24"/>
                <w:szCs w:val="24"/>
                <w:lang w:val="kk-KZ"/>
              </w:rPr>
            </w:pPr>
            <w:r w:rsidRPr="00E645C2">
              <w:rPr>
                <w:rFonts w:ascii="Times New Roman" w:hAnsi="Times New Roman" w:cs="Times New Roman"/>
                <w:b/>
                <w:bCs/>
                <w:sz w:val="24"/>
                <w:szCs w:val="24"/>
                <w:lang w:val="kk-KZ"/>
              </w:rPr>
              <w:lastRenderedPageBreak/>
              <w:t>Серуеннен оралу</w:t>
            </w:r>
          </w:p>
        </w:tc>
        <w:tc>
          <w:tcPr>
            <w:tcW w:w="13142" w:type="dxa"/>
            <w:gridSpan w:val="9"/>
          </w:tcPr>
          <w:p w14:paraId="7B75E225" w14:textId="77777777" w:rsidR="003A64D6" w:rsidRPr="00E645C2" w:rsidRDefault="003A64D6" w:rsidP="003A64D6">
            <w:pPr>
              <w:widowControl w:val="0"/>
              <w:rPr>
                <w:rFonts w:ascii="Times New Roman" w:hAnsi="Times New Roman" w:cs="Times New Roman"/>
                <w:b/>
                <w:sz w:val="24"/>
                <w:szCs w:val="24"/>
                <w:lang w:val="kk-KZ"/>
              </w:rPr>
            </w:pPr>
            <w:r w:rsidRPr="00E645C2">
              <w:rPr>
                <w:rFonts w:ascii="Times New Roman" w:hAnsi="Times New Roman" w:cs="Times New Roman"/>
                <w:sz w:val="24"/>
                <w:szCs w:val="24"/>
                <w:lang w:val="kk-KZ"/>
              </w:rPr>
              <w:t>Балалардың реттілікпен шешінуі. Бір біріне шешінуге көмектесу. Киімдерін жинау. Сөрелерін  ретке  келтіру.  (Өлі табиғат  суық қар) және олармен әрекет ету түрлері (қарды домалату, қалау) туралы түсініктерді қалыптастыру, олармен ойнау  және  эксперимент  жасау.</w:t>
            </w:r>
          </w:p>
        </w:tc>
      </w:tr>
      <w:tr w:rsidR="003A64D6" w:rsidRPr="00E645C2" w14:paraId="47440CFF" w14:textId="77777777" w:rsidTr="003A64D6">
        <w:tc>
          <w:tcPr>
            <w:tcW w:w="2905" w:type="dxa"/>
          </w:tcPr>
          <w:p w14:paraId="46B5DF12" w14:textId="77777777" w:rsidR="003A64D6" w:rsidRPr="00E645C2" w:rsidRDefault="003A64D6" w:rsidP="003A64D6">
            <w:pPr>
              <w:spacing w:line="240" w:lineRule="auto"/>
              <w:rPr>
                <w:rFonts w:ascii="Times New Roman" w:hAnsi="Times New Roman" w:cs="Times New Roman"/>
                <w:b/>
                <w:bCs/>
                <w:sz w:val="24"/>
                <w:szCs w:val="24"/>
                <w:lang w:val="kk-KZ"/>
              </w:rPr>
            </w:pPr>
            <w:r w:rsidRPr="00E645C2">
              <w:rPr>
                <w:rFonts w:ascii="Times New Roman" w:hAnsi="Times New Roman" w:cs="Times New Roman"/>
                <w:b/>
                <w:bCs/>
                <w:sz w:val="24"/>
                <w:szCs w:val="24"/>
                <w:lang w:val="kk-KZ"/>
              </w:rPr>
              <w:t>Түскі ас</w:t>
            </w:r>
          </w:p>
        </w:tc>
        <w:tc>
          <w:tcPr>
            <w:tcW w:w="2511" w:type="dxa"/>
          </w:tcPr>
          <w:p w14:paraId="4A3B9094" w14:textId="77777777" w:rsidR="003A64D6" w:rsidRPr="00E645C2" w:rsidRDefault="003A64D6" w:rsidP="003A64D6">
            <w:pPr>
              <w:spacing w:line="240" w:lineRule="auto"/>
              <w:rPr>
                <w:rFonts w:ascii="Times New Roman" w:hAnsi="Times New Roman" w:cs="Times New Roman"/>
                <w:b/>
                <w:sz w:val="24"/>
                <w:szCs w:val="24"/>
                <w:lang w:val="kk-KZ"/>
              </w:rPr>
            </w:pPr>
          </w:p>
        </w:tc>
        <w:tc>
          <w:tcPr>
            <w:tcW w:w="2381" w:type="dxa"/>
            <w:gridSpan w:val="3"/>
          </w:tcPr>
          <w:p w14:paraId="6A264BD7" w14:textId="77777777" w:rsidR="003A64D6" w:rsidRPr="00E645C2" w:rsidRDefault="003A64D6" w:rsidP="003A64D6">
            <w:pPr>
              <w:spacing w:line="240" w:lineRule="auto"/>
              <w:rPr>
                <w:rFonts w:ascii="Times New Roman" w:hAnsi="Times New Roman" w:cs="Times New Roman"/>
                <w:sz w:val="24"/>
                <w:szCs w:val="24"/>
                <w:lang w:val="kk-KZ"/>
              </w:rPr>
            </w:pPr>
          </w:p>
        </w:tc>
        <w:tc>
          <w:tcPr>
            <w:tcW w:w="2722" w:type="dxa"/>
            <w:gridSpan w:val="2"/>
          </w:tcPr>
          <w:p w14:paraId="5A385B49"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ілу.</w:t>
            </w:r>
          </w:p>
          <w:p w14:paraId="3F12D3BD"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53" w:type="dxa"/>
            <w:gridSpan w:val="2"/>
          </w:tcPr>
          <w:p w14:paraId="5051D9CB" w14:textId="77777777" w:rsidR="003A64D6" w:rsidRPr="00E645C2" w:rsidRDefault="003A64D6" w:rsidP="003A64D6">
            <w:pPr>
              <w:spacing w:line="240" w:lineRule="auto"/>
              <w:rPr>
                <w:rFonts w:ascii="Times New Roman" w:hAnsi="Times New Roman" w:cs="Times New Roman"/>
                <w:b/>
                <w:sz w:val="24"/>
                <w:szCs w:val="24"/>
                <w:lang w:val="kk-KZ"/>
              </w:rPr>
            </w:pPr>
            <w:r w:rsidRPr="00E645C2">
              <w:rPr>
                <w:rFonts w:ascii="Times New Roman" w:hAnsi="Times New Roman" w:cs="Times New Roman"/>
                <w:b/>
                <w:sz w:val="24"/>
                <w:szCs w:val="24"/>
                <w:lang w:val="kk-KZ"/>
              </w:rPr>
              <w:t>Ас қайыру.</w:t>
            </w:r>
          </w:p>
          <w:p w14:paraId="6F1D1C4E"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sz w:val="24"/>
                <w:szCs w:val="24"/>
                <w:lang w:val="kk-KZ"/>
              </w:rPr>
              <w:t>Асың, асың, асыңа,</w:t>
            </w:r>
          </w:p>
          <w:p w14:paraId="4AD3DB30"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sz w:val="24"/>
                <w:szCs w:val="24"/>
                <w:lang w:val="kk-KZ"/>
              </w:rPr>
              <w:t>Береке берсін басыңа!</w:t>
            </w:r>
          </w:p>
          <w:p w14:paraId="3C8CAE35" w14:textId="77777777" w:rsidR="003A64D6" w:rsidRPr="00E645C2" w:rsidRDefault="003A64D6" w:rsidP="003A64D6">
            <w:pPr>
              <w:spacing w:line="240" w:lineRule="auto"/>
              <w:rPr>
                <w:rFonts w:ascii="Times New Roman" w:hAnsi="Times New Roman" w:cs="Times New Roman"/>
                <w:sz w:val="24"/>
                <w:szCs w:val="24"/>
                <w:u w:val="single"/>
                <w:lang w:val="kk-KZ"/>
              </w:rPr>
            </w:pPr>
            <w:r w:rsidRPr="00E645C2">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875" w:type="dxa"/>
          </w:tcPr>
          <w:p w14:paraId="7C040510"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sz w:val="24"/>
                <w:szCs w:val="24"/>
                <w:lang w:val="kk-KZ"/>
              </w:rPr>
              <w:t xml:space="preserve">Тамақтану (өз орнын білу,  дұрыс отыру, асхана құралдарын дұрыс ұстай білу,  ұқыпты тамақтану ,  сөйлеспеу,   алғыс айту) </w:t>
            </w:r>
          </w:p>
          <w:p w14:paraId="41432089" w14:textId="77777777" w:rsidR="003A64D6" w:rsidRPr="00E645C2" w:rsidRDefault="003A64D6" w:rsidP="003A64D6">
            <w:pPr>
              <w:spacing w:line="240" w:lineRule="auto"/>
              <w:rPr>
                <w:rFonts w:ascii="Times New Roman" w:hAnsi="Times New Roman" w:cs="Times New Roman"/>
                <w:sz w:val="24"/>
                <w:szCs w:val="24"/>
                <w:u w:val="single"/>
                <w:lang w:val="kk-KZ"/>
              </w:rPr>
            </w:pPr>
            <w:r w:rsidRPr="00E645C2">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3A64D6" w:rsidRPr="00E645C2" w14:paraId="26701CC1" w14:textId="77777777" w:rsidTr="003A64D6">
        <w:trPr>
          <w:trHeight w:val="1148"/>
        </w:trPr>
        <w:tc>
          <w:tcPr>
            <w:tcW w:w="2905" w:type="dxa"/>
          </w:tcPr>
          <w:p w14:paraId="18B37BB0" w14:textId="77777777" w:rsidR="003A64D6" w:rsidRPr="00E645C2" w:rsidRDefault="003A64D6" w:rsidP="003A64D6">
            <w:pPr>
              <w:spacing w:line="240" w:lineRule="auto"/>
              <w:rPr>
                <w:rFonts w:ascii="Times New Roman" w:hAnsi="Times New Roman" w:cs="Times New Roman"/>
                <w:b/>
                <w:bCs/>
                <w:sz w:val="24"/>
                <w:szCs w:val="24"/>
              </w:rPr>
            </w:pPr>
            <w:r w:rsidRPr="00E645C2">
              <w:rPr>
                <w:rFonts w:ascii="Times New Roman" w:hAnsi="Times New Roman" w:cs="Times New Roman"/>
                <w:b/>
                <w:bCs/>
                <w:sz w:val="24"/>
                <w:szCs w:val="24"/>
              </w:rPr>
              <w:t>Күндізгі ұйқы</w:t>
            </w:r>
          </w:p>
        </w:tc>
        <w:tc>
          <w:tcPr>
            <w:tcW w:w="2511" w:type="dxa"/>
          </w:tcPr>
          <w:p w14:paraId="389CDBBD" w14:textId="77777777" w:rsidR="003A64D6" w:rsidRPr="00E645C2" w:rsidRDefault="003A64D6" w:rsidP="003A64D6">
            <w:pPr>
              <w:spacing w:line="240" w:lineRule="auto"/>
              <w:rPr>
                <w:rFonts w:ascii="Times New Roman" w:hAnsi="Times New Roman" w:cs="Times New Roman"/>
                <w:sz w:val="24"/>
                <w:szCs w:val="24"/>
                <w:u w:val="single"/>
                <w:lang w:val="kk-KZ"/>
              </w:rPr>
            </w:pPr>
          </w:p>
        </w:tc>
        <w:tc>
          <w:tcPr>
            <w:tcW w:w="2381" w:type="dxa"/>
            <w:gridSpan w:val="3"/>
          </w:tcPr>
          <w:p w14:paraId="74A6C277" w14:textId="77777777" w:rsidR="003A64D6" w:rsidRPr="00E645C2" w:rsidRDefault="003A64D6" w:rsidP="003A64D6">
            <w:pPr>
              <w:spacing w:line="240" w:lineRule="auto"/>
              <w:rPr>
                <w:rFonts w:ascii="Times New Roman" w:hAnsi="Times New Roman" w:cs="Times New Roman"/>
                <w:sz w:val="24"/>
                <w:szCs w:val="24"/>
                <w:u w:val="single"/>
                <w:lang w:val="kk-KZ"/>
              </w:rPr>
            </w:pPr>
          </w:p>
        </w:tc>
        <w:tc>
          <w:tcPr>
            <w:tcW w:w="2722" w:type="dxa"/>
            <w:gridSpan w:val="2"/>
          </w:tcPr>
          <w:p w14:paraId="3C7F4325" w14:textId="77777777" w:rsidR="003A64D6" w:rsidRPr="00E645C2" w:rsidRDefault="003A64D6" w:rsidP="003A64D6">
            <w:pPr>
              <w:pStyle w:val="Default"/>
              <w:rPr>
                <w:u w:val="single"/>
                <w:lang w:val="kk-KZ"/>
              </w:rPr>
            </w:pPr>
            <w:r w:rsidRPr="00E645C2">
              <w:rPr>
                <w:u w:val="single"/>
                <w:lang w:val="kk-KZ"/>
              </w:rPr>
              <w:t>«Бауырсақ» ертегісін оқып беру</w:t>
            </w:r>
          </w:p>
          <w:p w14:paraId="793FBC47" w14:textId="77777777" w:rsidR="003A64D6" w:rsidRPr="00E645C2" w:rsidRDefault="003A64D6" w:rsidP="003A64D6">
            <w:pPr>
              <w:pStyle w:val="Default"/>
              <w:rPr>
                <w:u w:val="single"/>
                <w:lang w:val="kk-KZ"/>
              </w:rPr>
            </w:pPr>
            <w:r w:rsidRPr="00E645C2">
              <w:rPr>
                <w:u w:val="single"/>
                <w:lang w:val="kk-KZ"/>
              </w:rPr>
              <w:t>(Көркем әдебиет)</w:t>
            </w:r>
          </w:p>
        </w:tc>
        <w:tc>
          <w:tcPr>
            <w:tcW w:w="2653" w:type="dxa"/>
            <w:gridSpan w:val="2"/>
          </w:tcPr>
          <w:p w14:paraId="1D26E7D5"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sz w:val="24"/>
                <w:szCs w:val="24"/>
                <w:lang w:val="kk-KZ"/>
              </w:rPr>
              <w:t>«Әлди-әлди ұйықтай ғой»</w:t>
            </w:r>
          </w:p>
          <w:p w14:paraId="7898898D"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sz w:val="24"/>
                <w:szCs w:val="24"/>
                <w:lang w:val="kk-KZ"/>
              </w:rPr>
              <w:t>(Сөйлеуді дамыту)</w:t>
            </w:r>
          </w:p>
          <w:p w14:paraId="0EE1E8C0" w14:textId="77777777" w:rsidR="003A64D6" w:rsidRPr="00E645C2" w:rsidRDefault="003A64D6" w:rsidP="003A64D6">
            <w:pPr>
              <w:widowControl w:val="0"/>
              <w:rPr>
                <w:rFonts w:ascii="Times New Roman" w:eastAsia="Calibri" w:hAnsi="Times New Roman" w:cs="Times New Roman"/>
                <w:sz w:val="24"/>
                <w:szCs w:val="24"/>
                <w:lang w:val="kk-KZ"/>
              </w:rPr>
            </w:pPr>
          </w:p>
        </w:tc>
        <w:tc>
          <w:tcPr>
            <w:tcW w:w="2875" w:type="dxa"/>
          </w:tcPr>
          <w:p w14:paraId="0BAAD16A" w14:textId="77777777" w:rsidR="003A64D6" w:rsidRPr="00E645C2" w:rsidRDefault="003A64D6" w:rsidP="003A64D6">
            <w:pPr>
              <w:spacing w:line="240" w:lineRule="auto"/>
              <w:rPr>
                <w:rFonts w:ascii="Times New Roman" w:hAnsi="Times New Roman" w:cs="Times New Roman"/>
                <w:sz w:val="24"/>
                <w:szCs w:val="24"/>
                <w:u w:val="single"/>
                <w:lang w:val="kk-KZ"/>
              </w:rPr>
            </w:pPr>
            <w:r w:rsidRPr="00E645C2">
              <w:rPr>
                <w:rFonts w:ascii="Times New Roman" w:hAnsi="Times New Roman" w:cs="Times New Roman"/>
                <w:sz w:val="24"/>
                <w:szCs w:val="24"/>
                <w:lang w:val="kk-KZ"/>
              </w:rPr>
              <w:t>Балалардың  тыныш ұйықтауы үшін жайлы жағдай жасау</w:t>
            </w:r>
          </w:p>
          <w:p w14:paraId="333083CF" w14:textId="77777777" w:rsidR="003A64D6" w:rsidRPr="00E645C2" w:rsidRDefault="003A64D6" w:rsidP="003A64D6">
            <w:pPr>
              <w:rPr>
                <w:rFonts w:ascii="Times New Roman" w:hAnsi="Times New Roman" w:cs="Times New Roman"/>
                <w:sz w:val="24"/>
                <w:szCs w:val="24"/>
                <w:lang w:val="kk-KZ"/>
              </w:rPr>
            </w:pPr>
            <w:r w:rsidRPr="00E645C2">
              <w:rPr>
                <w:rFonts w:ascii="Times New Roman" w:hAnsi="Times New Roman" w:cs="Times New Roman"/>
                <w:sz w:val="24"/>
                <w:szCs w:val="24"/>
                <w:lang w:val="kk-KZ"/>
              </w:rPr>
              <w:t>«Бала, бала, балақан» Музыка тыңдау</w:t>
            </w:r>
          </w:p>
          <w:p w14:paraId="673D6DCB" w14:textId="77777777" w:rsidR="003A64D6" w:rsidRPr="00E645C2" w:rsidRDefault="003A64D6" w:rsidP="003A64D6">
            <w:pPr>
              <w:rPr>
                <w:rFonts w:ascii="Times New Roman" w:hAnsi="Times New Roman" w:cs="Times New Roman"/>
                <w:sz w:val="24"/>
                <w:szCs w:val="24"/>
                <w:lang w:val="kk-KZ"/>
              </w:rPr>
            </w:pPr>
          </w:p>
          <w:p w14:paraId="3AA9FD88" w14:textId="77777777" w:rsidR="003A64D6" w:rsidRPr="00E645C2" w:rsidRDefault="003A64D6" w:rsidP="003A64D6">
            <w:pPr>
              <w:rPr>
                <w:rFonts w:ascii="Times New Roman" w:hAnsi="Times New Roman" w:cs="Times New Roman"/>
                <w:sz w:val="24"/>
                <w:szCs w:val="24"/>
                <w:lang w:val="kk-KZ"/>
              </w:rPr>
            </w:pPr>
          </w:p>
        </w:tc>
      </w:tr>
      <w:tr w:rsidR="003A64D6" w:rsidRPr="00E645C2" w14:paraId="1838F9F7" w14:textId="77777777" w:rsidTr="003A64D6">
        <w:tc>
          <w:tcPr>
            <w:tcW w:w="2905" w:type="dxa"/>
          </w:tcPr>
          <w:p w14:paraId="360BE37E" w14:textId="77777777" w:rsidR="003A64D6" w:rsidRPr="00E645C2" w:rsidRDefault="003A64D6" w:rsidP="003A64D6">
            <w:pPr>
              <w:spacing w:line="240" w:lineRule="auto"/>
              <w:rPr>
                <w:rFonts w:ascii="Times New Roman" w:hAnsi="Times New Roman" w:cs="Times New Roman"/>
                <w:b/>
                <w:bCs/>
                <w:sz w:val="24"/>
                <w:szCs w:val="24"/>
                <w:lang w:val="kk-KZ"/>
              </w:rPr>
            </w:pPr>
            <w:r w:rsidRPr="00E645C2">
              <w:rPr>
                <w:rFonts w:ascii="Times New Roman" w:hAnsi="Times New Roman" w:cs="Times New Roman"/>
                <w:b/>
                <w:bCs/>
                <w:sz w:val="24"/>
                <w:szCs w:val="24"/>
                <w:lang w:val="kk-KZ"/>
              </w:rPr>
              <w:t>Біртіндеп ұйқыдан ояту,сауықтыру шаралары</w:t>
            </w:r>
          </w:p>
        </w:tc>
        <w:tc>
          <w:tcPr>
            <w:tcW w:w="2511" w:type="dxa"/>
          </w:tcPr>
          <w:p w14:paraId="01232847" w14:textId="77777777" w:rsidR="003A64D6" w:rsidRPr="00E645C2" w:rsidRDefault="003A64D6" w:rsidP="003A64D6">
            <w:pPr>
              <w:spacing w:line="240" w:lineRule="auto"/>
              <w:rPr>
                <w:rFonts w:ascii="Times New Roman" w:hAnsi="Times New Roman" w:cs="Times New Roman"/>
                <w:bCs/>
                <w:sz w:val="24"/>
                <w:szCs w:val="24"/>
                <w:u w:val="single"/>
                <w:lang w:val="kk-KZ"/>
              </w:rPr>
            </w:pPr>
          </w:p>
        </w:tc>
        <w:tc>
          <w:tcPr>
            <w:tcW w:w="2381" w:type="dxa"/>
            <w:gridSpan w:val="3"/>
          </w:tcPr>
          <w:p w14:paraId="3CCCD48E" w14:textId="77777777" w:rsidR="003A64D6" w:rsidRPr="00E645C2" w:rsidRDefault="003A64D6" w:rsidP="003A64D6">
            <w:pPr>
              <w:spacing w:line="240" w:lineRule="auto"/>
              <w:rPr>
                <w:rFonts w:ascii="Times New Roman" w:hAnsi="Times New Roman" w:cs="Times New Roman"/>
                <w:bCs/>
                <w:sz w:val="24"/>
                <w:szCs w:val="24"/>
                <w:u w:val="single"/>
                <w:lang w:val="kk-KZ"/>
              </w:rPr>
            </w:pPr>
          </w:p>
        </w:tc>
        <w:tc>
          <w:tcPr>
            <w:tcW w:w="2722" w:type="dxa"/>
            <w:gridSpan w:val="2"/>
          </w:tcPr>
          <w:p w14:paraId="19031E3C" w14:textId="77777777" w:rsidR="003A64D6" w:rsidRPr="00E645C2" w:rsidRDefault="003A64D6" w:rsidP="003A64D6">
            <w:pPr>
              <w:spacing w:line="240" w:lineRule="auto"/>
              <w:rPr>
                <w:rFonts w:ascii="Times New Roman" w:hAnsi="Times New Roman" w:cs="Times New Roman"/>
                <w:bCs/>
                <w:sz w:val="24"/>
                <w:szCs w:val="24"/>
                <w:u w:val="single"/>
                <w:lang w:val="kk-KZ"/>
              </w:rPr>
            </w:pPr>
            <w:r w:rsidRPr="00E645C2">
              <w:rPr>
                <w:rFonts w:ascii="Times New Roman" w:hAnsi="Times New Roman" w:cs="Times New Roman"/>
                <w:bCs/>
                <w:sz w:val="24"/>
                <w:szCs w:val="24"/>
                <w:u w:val="single"/>
                <w:lang w:val="kk-KZ"/>
              </w:rPr>
              <w:t>Арқамен  жатып қолды  екі жақа созу,</w:t>
            </w:r>
          </w:p>
          <w:p w14:paraId="27ABB027" w14:textId="77777777" w:rsidR="003A64D6" w:rsidRPr="00E645C2" w:rsidRDefault="003A64D6" w:rsidP="003A64D6">
            <w:pPr>
              <w:spacing w:line="240" w:lineRule="auto"/>
              <w:rPr>
                <w:rFonts w:ascii="Times New Roman" w:hAnsi="Times New Roman" w:cs="Times New Roman"/>
                <w:bCs/>
                <w:sz w:val="24"/>
                <w:szCs w:val="24"/>
                <w:u w:val="single"/>
                <w:lang w:val="kk-KZ"/>
              </w:rPr>
            </w:pPr>
            <w:r w:rsidRPr="00E645C2">
              <w:rPr>
                <w:rFonts w:ascii="Times New Roman" w:hAnsi="Times New Roman" w:cs="Times New Roman"/>
                <w:bCs/>
                <w:sz w:val="24"/>
                <w:szCs w:val="24"/>
                <w:u w:val="single"/>
                <w:lang w:val="kk-KZ"/>
              </w:rPr>
              <w:t>Жұлдырықтарын жұму,қолдарын алға созып айқастыру. Ауа, су емшаралары, жалпақ табандылықты болдырмау.</w:t>
            </w:r>
          </w:p>
        </w:tc>
        <w:tc>
          <w:tcPr>
            <w:tcW w:w="2647" w:type="dxa"/>
          </w:tcPr>
          <w:p w14:paraId="00917F2B"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sz w:val="24"/>
                <w:szCs w:val="24"/>
                <w:lang w:val="kk-KZ"/>
              </w:rPr>
              <w:t>Түскі ұйқыдан кейінгі сауықтыру шаралары (дене жаттығулары),</w:t>
            </w:r>
          </w:p>
          <w:p w14:paraId="68C85488" w14:textId="77777777" w:rsidR="003A64D6" w:rsidRPr="00E645C2" w:rsidRDefault="003A64D6" w:rsidP="003A64D6">
            <w:pPr>
              <w:spacing w:line="240" w:lineRule="auto"/>
              <w:rPr>
                <w:rFonts w:ascii="Times New Roman" w:hAnsi="Times New Roman" w:cs="Times New Roman"/>
                <w:sz w:val="24"/>
                <w:szCs w:val="24"/>
                <w:lang w:val="kk-KZ"/>
              </w:rPr>
            </w:pPr>
          </w:p>
          <w:p w14:paraId="685FE349" w14:textId="77777777" w:rsidR="003A64D6" w:rsidRPr="00E645C2" w:rsidRDefault="003A64D6" w:rsidP="003A64D6">
            <w:pPr>
              <w:widowControl w:val="0"/>
              <w:rPr>
                <w:rFonts w:ascii="Times New Roman" w:hAnsi="Times New Roman" w:cs="Times New Roman"/>
                <w:sz w:val="24"/>
                <w:szCs w:val="24"/>
                <w:u w:val="single"/>
                <w:lang w:val="kk-KZ"/>
              </w:rPr>
            </w:pPr>
          </w:p>
        </w:tc>
        <w:tc>
          <w:tcPr>
            <w:tcW w:w="2881" w:type="dxa"/>
            <w:gridSpan w:val="2"/>
          </w:tcPr>
          <w:p w14:paraId="419F52D1" w14:textId="77777777" w:rsidR="003A64D6" w:rsidRPr="00E645C2" w:rsidRDefault="003A64D6" w:rsidP="003A64D6">
            <w:pPr>
              <w:widowControl w:val="0"/>
              <w:rPr>
                <w:rFonts w:ascii="Times New Roman" w:hAnsi="Times New Roman" w:cs="Times New Roman"/>
                <w:color w:val="000000"/>
                <w:sz w:val="24"/>
                <w:szCs w:val="24"/>
                <w:lang w:val="kk-KZ"/>
              </w:rPr>
            </w:pPr>
            <w:r w:rsidRPr="00E645C2">
              <w:rPr>
                <w:rFonts w:ascii="Times New Roman" w:hAnsi="Times New Roman" w:cs="Times New Roman"/>
                <w:color w:val="000000"/>
                <w:sz w:val="24"/>
                <w:szCs w:val="24"/>
                <w:lang w:val="kk-KZ"/>
              </w:rPr>
              <w:t>Жалпақ  табандылықты болдырмау үшін түйіршікті және жұмсақ жолақшалармен жүру (дене белсенділігі).</w:t>
            </w:r>
          </w:p>
        </w:tc>
      </w:tr>
      <w:tr w:rsidR="003A64D6" w:rsidRPr="00E645C2" w14:paraId="0DD38A59" w14:textId="77777777" w:rsidTr="003A64D6">
        <w:tc>
          <w:tcPr>
            <w:tcW w:w="2905" w:type="dxa"/>
          </w:tcPr>
          <w:p w14:paraId="5CDA2AA2" w14:textId="77777777" w:rsidR="003A64D6" w:rsidRPr="00E645C2" w:rsidRDefault="003A64D6" w:rsidP="003A64D6">
            <w:pPr>
              <w:spacing w:line="240" w:lineRule="auto"/>
              <w:rPr>
                <w:rFonts w:ascii="Times New Roman" w:hAnsi="Times New Roman" w:cs="Times New Roman"/>
                <w:b/>
                <w:bCs/>
                <w:sz w:val="24"/>
                <w:szCs w:val="24"/>
                <w:lang w:val="kk-KZ"/>
              </w:rPr>
            </w:pPr>
            <w:r w:rsidRPr="00E645C2">
              <w:rPr>
                <w:rFonts w:ascii="Times New Roman" w:hAnsi="Times New Roman" w:cs="Times New Roman"/>
                <w:b/>
                <w:bCs/>
                <w:sz w:val="24"/>
                <w:szCs w:val="24"/>
                <w:lang w:val="kk-KZ"/>
              </w:rPr>
              <w:lastRenderedPageBreak/>
              <w:t xml:space="preserve">Балалардың дербес іс-әрекеті  </w:t>
            </w:r>
          </w:p>
          <w:p w14:paraId="38A261A4" w14:textId="77777777" w:rsidR="003A64D6" w:rsidRPr="00E645C2" w:rsidRDefault="003A64D6" w:rsidP="003A64D6">
            <w:pPr>
              <w:spacing w:line="240" w:lineRule="auto"/>
              <w:rPr>
                <w:rFonts w:ascii="Times New Roman" w:hAnsi="Times New Roman" w:cs="Times New Roman"/>
                <w:b/>
                <w:bCs/>
                <w:sz w:val="24"/>
                <w:szCs w:val="24"/>
              </w:rPr>
            </w:pPr>
          </w:p>
        </w:tc>
        <w:tc>
          <w:tcPr>
            <w:tcW w:w="2511" w:type="dxa"/>
          </w:tcPr>
          <w:p w14:paraId="4888B3C8" w14:textId="77777777" w:rsidR="003A64D6" w:rsidRPr="00E645C2" w:rsidRDefault="003A64D6" w:rsidP="003A64D6">
            <w:pPr>
              <w:spacing w:line="259" w:lineRule="auto"/>
              <w:ind w:left="-80" w:right="-79" w:firstLine="80"/>
              <w:jc w:val="both"/>
              <w:rPr>
                <w:rFonts w:ascii="Times New Roman" w:hAnsi="Times New Roman" w:cs="Times New Roman"/>
                <w:b/>
                <w:sz w:val="24"/>
                <w:szCs w:val="24"/>
                <w:lang w:val="kk-KZ"/>
              </w:rPr>
            </w:pPr>
          </w:p>
        </w:tc>
        <w:tc>
          <w:tcPr>
            <w:tcW w:w="2381" w:type="dxa"/>
            <w:gridSpan w:val="3"/>
          </w:tcPr>
          <w:p w14:paraId="3F65EC61" w14:textId="77777777" w:rsidR="003A64D6" w:rsidRPr="00E645C2" w:rsidRDefault="003A64D6" w:rsidP="003A64D6">
            <w:pPr>
              <w:spacing w:line="240" w:lineRule="auto"/>
              <w:rPr>
                <w:rFonts w:ascii="Times New Roman" w:hAnsi="Times New Roman" w:cs="Times New Roman"/>
                <w:sz w:val="24"/>
                <w:szCs w:val="24"/>
                <w:lang w:val="kk-KZ"/>
              </w:rPr>
            </w:pPr>
          </w:p>
        </w:tc>
        <w:tc>
          <w:tcPr>
            <w:tcW w:w="2722" w:type="dxa"/>
            <w:gridSpan w:val="2"/>
          </w:tcPr>
          <w:p w14:paraId="442A0E38" w14:textId="77777777" w:rsidR="003A64D6" w:rsidRPr="00E645C2" w:rsidRDefault="003A64D6" w:rsidP="003A64D6">
            <w:pPr>
              <w:spacing w:line="240" w:lineRule="auto"/>
              <w:jc w:val="both"/>
              <w:rPr>
                <w:rFonts w:ascii="Times New Roman" w:eastAsia="Times New Roman" w:hAnsi="Times New Roman" w:cs="Times New Roman"/>
                <w:sz w:val="24"/>
                <w:szCs w:val="24"/>
                <w:lang w:val="kk-KZ" w:eastAsia="ru-RU"/>
              </w:rPr>
            </w:pPr>
            <w:r w:rsidRPr="00E645C2">
              <w:rPr>
                <w:rFonts w:ascii="Times New Roman" w:eastAsia="Times New Roman" w:hAnsi="Times New Roman" w:cs="Times New Roman"/>
                <w:b/>
                <w:bCs/>
                <w:sz w:val="24"/>
                <w:szCs w:val="24"/>
                <w:lang w:val="kk-KZ" w:eastAsia="ru-RU"/>
              </w:rPr>
              <w:t xml:space="preserve">«Кім шапшаң?» </w:t>
            </w:r>
          </w:p>
          <w:p w14:paraId="1C70510A" w14:textId="77777777" w:rsidR="003A64D6" w:rsidRPr="00E645C2" w:rsidRDefault="003A64D6" w:rsidP="003A64D6">
            <w:pPr>
              <w:spacing w:line="240" w:lineRule="auto"/>
              <w:rPr>
                <w:rFonts w:ascii="Times New Roman" w:eastAsia="Times New Roman" w:hAnsi="Times New Roman" w:cs="Times New Roman"/>
                <w:sz w:val="24"/>
                <w:szCs w:val="24"/>
                <w:lang w:val="kk-KZ" w:eastAsia="ru-RU"/>
              </w:rPr>
            </w:pPr>
            <w:r w:rsidRPr="00E645C2">
              <w:rPr>
                <w:rFonts w:ascii="Times New Roman" w:eastAsia="Times New Roman" w:hAnsi="Times New Roman" w:cs="Times New Roman"/>
                <w:bCs/>
                <w:sz w:val="24"/>
                <w:szCs w:val="24"/>
                <w:lang w:val="kk-KZ" w:eastAsia="ru-RU"/>
              </w:rPr>
              <w:t>Мақсаты: Есту қабілетін дамыту. Балаларды дауысқа еліктіру.</w:t>
            </w:r>
            <w:r w:rsidRPr="00E645C2">
              <w:rPr>
                <w:rFonts w:ascii="Times New Roman" w:eastAsia="Times New Roman" w:hAnsi="Times New Roman" w:cs="Times New Roman"/>
                <w:sz w:val="24"/>
                <w:szCs w:val="24"/>
                <w:lang w:val="kk-KZ" w:eastAsia="ru-RU"/>
              </w:rPr>
              <w:t>(Сенсорика)</w:t>
            </w:r>
          </w:p>
          <w:p w14:paraId="1BE1A62E" w14:textId="77777777" w:rsidR="003A64D6" w:rsidRPr="00E645C2" w:rsidRDefault="003A64D6" w:rsidP="003A64D6">
            <w:pPr>
              <w:spacing w:line="240" w:lineRule="auto"/>
              <w:rPr>
                <w:rFonts w:ascii="Times New Roman" w:hAnsi="Times New Roman" w:cs="Times New Roman"/>
                <w:sz w:val="24"/>
                <w:szCs w:val="24"/>
                <w:lang w:val="kk-KZ"/>
              </w:rPr>
            </w:pPr>
          </w:p>
        </w:tc>
        <w:tc>
          <w:tcPr>
            <w:tcW w:w="2647" w:type="dxa"/>
          </w:tcPr>
          <w:p w14:paraId="3AB0F95E" w14:textId="77777777" w:rsidR="003A64D6" w:rsidRPr="00E645C2" w:rsidRDefault="003A64D6" w:rsidP="003A64D6">
            <w:pPr>
              <w:spacing w:line="240" w:lineRule="auto"/>
              <w:rPr>
                <w:rFonts w:ascii="Times New Roman" w:eastAsia="Times New Roman" w:hAnsi="Times New Roman" w:cs="Times New Roman"/>
                <w:b/>
                <w:bCs/>
                <w:iCs/>
                <w:sz w:val="24"/>
                <w:szCs w:val="24"/>
                <w:lang w:val="kk-KZ" w:eastAsia="ru-RU"/>
              </w:rPr>
            </w:pPr>
            <w:r w:rsidRPr="00E645C2">
              <w:rPr>
                <w:rFonts w:ascii="Times New Roman" w:eastAsia="Times New Roman" w:hAnsi="Times New Roman" w:cs="Times New Roman"/>
                <w:b/>
                <w:bCs/>
                <w:iCs/>
                <w:sz w:val="24"/>
                <w:szCs w:val="24"/>
                <w:lang w:val="kk-KZ" w:eastAsia="ru-RU"/>
              </w:rPr>
              <w:t xml:space="preserve"> Қимылды ойын:</w:t>
            </w:r>
            <w:r w:rsidRPr="00E645C2">
              <w:rPr>
                <w:rFonts w:ascii="Times New Roman" w:eastAsia="Times New Roman" w:hAnsi="Times New Roman" w:cs="Times New Roman"/>
                <w:bCs/>
                <w:iCs/>
                <w:sz w:val="24"/>
                <w:szCs w:val="24"/>
                <w:lang w:val="kk-KZ" w:eastAsia="ru-RU"/>
              </w:rPr>
              <w:t> </w:t>
            </w:r>
          </w:p>
          <w:p w14:paraId="325B7001" w14:textId="77777777" w:rsidR="003A64D6" w:rsidRPr="00E645C2" w:rsidRDefault="003A64D6" w:rsidP="003A64D6">
            <w:pPr>
              <w:spacing w:line="240" w:lineRule="auto"/>
              <w:rPr>
                <w:rFonts w:ascii="Times New Roman" w:eastAsia="Times New Roman" w:hAnsi="Times New Roman" w:cs="Times New Roman"/>
                <w:bCs/>
                <w:sz w:val="24"/>
                <w:szCs w:val="24"/>
                <w:lang w:val="kk-KZ" w:eastAsia="ru-RU"/>
              </w:rPr>
            </w:pPr>
            <w:r w:rsidRPr="00E645C2">
              <w:rPr>
                <w:rFonts w:ascii="Times New Roman" w:eastAsia="Times New Roman" w:hAnsi="Times New Roman" w:cs="Times New Roman"/>
                <w:bCs/>
                <w:iCs/>
                <w:sz w:val="24"/>
                <w:szCs w:val="24"/>
                <w:lang w:val="kk-KZ" w:eastAsia="ru-RU"/>
              </w:rPr>
              <w:t xml:space="preserve">«Ордағы қасқыр» </w:t>
            </w:r>
          </w:p>
          <w:p w14:paraId="78E49C91"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eastAsia="Times New Roman" w:hAnsi="Times New Roman" w:cs="Times New Roman"/>
                <w:bCs/>
                <w:iCs/>
                <w:sz w:val="24"/>
                <w:szCs w:val="24"/>
                <w:lang w:val="kk-KZ" w:eastAsia="ru-RU"/>
              </w:rPr>
              <w:t>Мақсаты: секіруге, затты лақтыруға жаттықтыру. (Қоршаған ортамен таныстыру)</w:t>
            </w:r>
          </w:p>
        </w:tc>
        <w:tc>
          <w:tcPr>
            <w:tcW w:w="2881" w:type="dxa"/>
            <w:gridSpan w:val="2"/>
          </w:tcPr>
          <w:p w14:paraId="75576E71" w14:textId="77777777" w:rsidR="003A64D6" w:rsidRPr="00E645C2" w:rsidRDefault="003A64D6" w:rsidP="003A64D6">
            <w:pPr>
              <w:spacing w:line="240" w:lineRule="auto"/>
              <w:rPr>
                <w:rFonts w:ascii="Times New Roman" w:hAnsi="Times New Roman" w:cs="Times New Roman"/>
                <w:bCs/>
                <w:sz w:val="24"/>
                <w:szCs w:val="24"/>
                <w:lang w:val="kk-KZ"/>
              </w:rPr>
            </w:pPr>
            <w:r w:rsidRPr="00E645C2">
              <w:rPr>
                <w:rFonts w:ascii="Times New Roman" w:hAnsi="Times New Roman" w:cs="Times New Roman"/>
                <w:b/>
                <w:bCs/>
                <w:iCs/>
                <w:sz w:val="24"/>
                <w:szCs w:val="24"/>
                <w:lang w:val="kk-KZ"/>
              </w:rPr>
              <w:t xml:space="preserve">Қимылды ойын: </w:t>
            </w:r>
            <w:r w:rsidRPr="00E645C2">
              <w:rPr>
                <w:rFonts w:ascii="Times New Roman" w:hAnsi="Times New Roman" w:cs="Times New Roman"/>
                <w:bCs/>
                <w:iCs/>
                <w:sz w:val="24"/>
                <w:szCs w:val="24"/>
                <w:lang w:val="kk-KZ"/>
              </w:rPr>
              <w:t xml:space="preserve">«Ақ қоян» </w:t>
            </w:r>
          </w:p>
          <w:p w14:paraId="3634EA59" w14:textId="77777777" w:rsidR="003A64D6" w:rsidRPr="00E645C2" w:rsidRDefault="003A64D6" w:rsidP="003A64D6">
            <w:pPr>
              <w:spacing w:line="240" w:lineRule="auto"/>
              <w:rPr>
                <w:rFonts w:ascii="Times New Roman" w:hAnsi="Times New Roman" w:cs="Times New Roman"/>
                <w:bCs/>
                <w:iCs/>
                <w:sz w:val="24"/>
                <w:szCs w:val="24"/>
                <w:lang w:val="kk-KZ"/>
              </w:rPr>
            </w:pPr>
            <w:r w:rsidRPr="00E645C2">
              <w:rPr>
                <w:rFonts w:ascii="Times New Roman" w:hAnsi="Times New Roman" w:cs="Times New Roman"/>
                <w:bCs/>
                <w:iCs/>
                <w:sz w:val="24"/>
                <w:szCs w:val="24"/>
                <w:lang w:val="kk-KZ"/>
              </w:rPr>
              <w:t>Мақсаты: балаларды ептілікке баулу. (Жапсыру)</w:t>
            </w:r>
          </w:p>
          <w:p w14:paraId="270F3791" w14:textId="77777777" w:rsidR="003A64D6" w:rsidRPr="00E645C2" w:rsidRDefault="003A64D6" w:rsidP="003A64D6">
            <w:pPr>
              <w:autoSpaceDE w:val="0"/>
              <w:autoSpaceDN w:val="0"/>
              <w:adjustRightInd w:val="0"/>
              <w:rPr>
                <w:rFonts w:ascii="Times New Roman" w:hAnsi="Times New Roman" w:cs="Times New Roman"/>
                <w:sz w:val="24"/>
                <w:szCs w:val="24"/>
                <w:lang w:val="kk-KZ"/>
              </w:rPr>
            </w:pPr>
          </w:p>
        </w:tc>
      </w:tr>
      <w:tr w:rsidR="003A64D6" w:rsidRPr="00E645C2" w14:paraId="0F807BC4" w14:textId="77777777" w:rsidTr="003A64D6">
        <w:tc>
          <w:tcPr>
            <w:tcW w:w="2905" w:type="dxa"/>
          </w:tcPr>
          <w:p w14:paraId="076F358D" w14:textId="77777777" w:rsidR="003A64D6" w:rsidRPr="00E645C2" w:rsidRDefault="003A64D6" w:rsidP="003A64D6">
            <w:pPr>
              <w:spacing w:line="240" w:lineRule="auto"/>
              <w:rPr>
                <w:rFonts w:ascii="Times New Roman" w:hAnsi="Times New Roman" w:cs="Times New Roman"/>
                <w:bCs/>
                <w:sz w:val="24"/>
                <w:szCs w:val="24"/>
                <w:lang w:val="kk-KZ"/>
              </w:rPr>
            </w:pPr>
            <w:r w:rsidRPr="00E645C2">
              <w:rPr>
                <w:rFonts w:ascii="Times New Roman" w:hAnsi="Times New Roman" w:cs="Times New Roman"/>
                <w:b/>
                <w:bCs/>
                <w:sz w:val="24"/>
                <w:szCs w:val="24"/>
                <w:lang w:val="kk-KZ"/>
              </w:rPr>
              <w:t> Бесін ас</w:t>
            </w:r>
          </w:p>
          <w:p w14:paraId="5066250F" w14:textId="77777777" w:rsidR="003A64D6" w:rsidRPr="00E645C2" w:rsidRDefault="003A64D6" w:rsidP="003A64D6">
            <w:pPr>
              <w:spacing w:line="240" w:lineRule="auto"/>
              <w:rPr>
                <w:rFonts w:ascii="Times New Roman" w:hAnsi="Times New Roman" w:cs="Times New Roman"/>
                <w:b/>
                <w:bCs/>
                <w:sz w:val="24"/>
                <w:szCs w:val="24"/>
                <w:lang w:val="kk-KZ"/>
              </w:rPr>
            </w:pPr>
          </w:p>
        </w:tc>
        <w:tc>
          <w:tcPr>
            <w:tcW w:w="2511" w:type="dxa"/>
          </w:tcPr>
          <w:p w14:paraId="79A88B2F" w14:textId="77777777" w:rsidR="003A64D6" w:rsidRPr="00E645C2" w:rsidRDefault="003A64D6" w:rsidP="003A64D6">
            <w:pPr>
              <w:spacing w:line="240" w:lineRule="auto"/>
              <w:rPr>
                <w:rFonts w:ascii="Times New Roman" w:hAnsi="Times New Roman" w:cs="Times New Roman"/>
                <w:sz w:val="24"/>
                <w:szCs w:val="24"/>
                <w:lang w:val="kk-KZ"/>
              </w:rPr>
            </w:pPr>
          </w:p>
        </w:tc>
        <w:tc>
          <w:tcPr>
            <w:tcW w:w="2381" w:type="dxa"/>
            <w:gridSpan w:val="3"/>
          </w:tcPr>
          <w:p w14:paraId="51F08901" w14:textId="77777777" w:rsidR="003A64D6" w:rsidRPr="00E645C2" w:rsidRDefault="003A64D6" w:rsidP="003A64D6">
            <w:pPr>
              <w:spacing w:line="240" w:lineRule="auto"/>
              <w:rPr>
                <w:rFonts w:ascii="Times New Roman" w:hAnsi="Times New Roman" w:cs="Times New Roman"/>
                <w:sz w:val="24"/>
                <w:szCs w:val="24"/>
                <w:lang w:val="kk-KZ"/>
              </w:rPr>
            </w:pPr>
          </w:p>
        </w:tc>
        <w:tc>
          <w:tcPr>
            <w:tcW w:w="2722" w:type="dxa"/>
            <w:gridSpan w:val="2"/>
          </w:tcPr>
          <w:p w14:paraId="13C4B9D1" w14:textId="77777777" w:rsidR="003A64D6" w:rsidRPr="00E645C2" w:rsidRDefault="003A64D6" w:rsidP="003A64D6">
            <w:pPr>
              <w:spacing w:line="240" w:lineRule="auto"/>
              <w:rPr>
                <w:rFonts w:ascii="Times New Roman" w:hAnsi="Times New Roman" w:cs="Times New Roman"/>
                <w:b/>
                <w:color w:val="000000"/>
                <w:spacing w:val="2"/>
                <w:sz w:val="24"/>
                <w:szCs w:val="24"/>
                <w:shd w:val="clear" w:color="auto" w:fill="FFFFFF"/>
                <w:lang w:val="kk-KZ"/>
              </w:rPr>
            </w:pPr>
            <w:r w:rsidRPr="00E645C2">
              <w:rPr>
                <w:rFonts w:ascii="Times New Roman" w:eastAsia="Calibri" w:hAnsi="Times New Roman" w:cs="Times New Roman"/>
                <w:sz w:val="24"/>
                <w:szCs w:val="24"/>
                <w:lang w:val="kk-KZ"/>
              </w:rPr>
              <w:t>Ас мәзірімен таныстыру  Бір- біріне кедергі жасамай мәдениетті отыруға баулу, балалардың назарын тағамға аудару.</w:t>
            </w:r>
            <w:r w:rsidRPr="00E645C2">
              <w:rPr>
                <w:rFonts w:ascii="Times New Roman" w:hAnsi="Times New Roman" w:cs="Times New Roman"/>
                <w:b/>
                <w:color w:val="000000"/>
                <w:spacing w:val="2"/>
                <w:sz w:val="24"/>
                <w:szCs w:val="24"/>
                <w:shd w:val="clear" w:color="auto" w:fill="FFFFFF"/>
                <w:lang w:val="kk-KZ"/>
              </w:rPr>
              <w:t xml:space="preserve"> </w:t>
            </w:r>
          </w:p>
          <w:p w14:paraId="7D194137" w14:textId="77777777" w:rsidR="003A64D6" w:rsidRPr="00E645C2" w:rsidRDefault="003A64D6" w:rsidP="003A64D6">
            <w:pPr>
              <w:spacing w:line="240" w:lineRule="auto"/>
              <w:rPr>
                <w:rFonts w:ascii="Times New Roman" w:eastAsia="Times New Roman" w:hAnsi="Times New Roman" w:cs="Times New Roman"/>
                <w:sz w:val="24"/>
                <w:szCs w:val="24"/>
                <w:lang w:val="kk-KZ" w:eastAsia="ru-RU"/>
              </w:rPr>
            </w:pPr>
          </w:p>
          <w:p w14:paraId="4CE7E752" w14:textId="77777777" w:rsidR="003A64D6" w:rsidRPr="00E645C2" w:rsidRDefault="003A64D6" w:rsidP="003A64D6">
            <w:pPr>
              <w:spacing w:line="240" w:lineRule="auto"/>
              <w:rPr>
                <w:rFonts w:ascii="Times New Roman" w:eastAsia="Times New Roman" w:hAnsi="Times New Roman" w:cs="Times New Roman"/>
                <w:b/>
                <w:sz w:val="24"/>
                <w:szCs w:val="24"/>
                <w:lang w:val="kk-KZ" w:eastAsia="ru-RU"/>
              </w:rPr>
            </w:pPr>
          </w:p>
        </w:tc>
        <w:tc>
          <w:tcPr>
            <w:tcW w:w="2653" w:type="dxa"/>
            <w:gridSpan w:val="2"/>
          </w:tcPr>
          <w:p w14:paraId="77A216DE" w14:textId="77777777" w:rsidR="003A64D6" w:rsidRPr="00E645C2" w:rsidRDefault="003A64D6" w:rsidP="003A64D6">
            <w:pPr>
              <w:spacing w:line="240" w:lineRule="auto"/>
              <w:rPr>
                <w:rFonts w:ascii="Times New Roman" w:eastAsia="Times New Roman" w:hAnsi="Times New Roman" w:cs="Times New Roman"/>
                <w:bCs/>
                <w:iCs/>
                <w:sz w:val="24"/>
                <w:szCs w:val="24"/>
                <w:lang w:val="kk-KZ" w:eastAsia="ru-RU"/>
              </w:rPr>
            </w:pPr>
            <w:r w:rsidRPr="00E645C2">
              <w:rPr>
                <w:rFonts w:ascii="Times New Roman" w:eastAsia="Calibri" w:hAnsi="Times New Roman" w:cs="Times New Roman"/>
                <w:sz w:val="24"/>
                <w:szCs w:val="24"/>
                <w:lang w:val="kk-KZ"/>
              </w:rPr>
              <w:t>Балалардың назарын тағамға аудару.</w:t>
            </w:r>
            <w:r w:rsidRPr="00E645C2">
              <w:rPr>
                <w:rFonts w:ascii="Times New Roman" w:hAnsi="Times New Roman" w:cs="Times New Roman"/>
                <w:color w:val="000000"/>
                <w:spacing w:val="2"/>
                <w:sz w:val="24"/>
                <w:szCs w:val="24"/>
                <w:shd w:val="clear" w:color="auto" w:fill="FFFFFF"/>
                <w:lang w:val="kk-KZ"/>
              </w:rPr>
              <w:t>.</w:t>
            </w:r>
          </w:p>
          <w:p w14:paraId="205439F0" w14:textId="77777777" w:rsidR="003A64D6" w:rsidRPr="00E645C2" w:rsidRDefault="003A64D6" w:rsidP="003A64D6">
            <w:pPr>
              <w:spacing w:line="240" w:lineRule="auto"/>
              <w:rPr>
                <w:rFonts w:ascii="Times New Roman" w:eastAsia="Times New Roman" w:hAnsi="Times New Roman" w:cs="Times New Roman"/>
                <w:b/>
                <w:bCs/>
                <w:iCs/>
                <w:sz w:val="24"/>
                <w:szCs w:val="24"/>
                <w:lang w:val="kk-KZ" w:eastAsia="ru-RU"/>
              </w:rPr>
            </w:pPr>
          </w:p>
        </w:tc>
        <w:tc>
          <w:tcPr>
            <w:tcW w:w="2875" w:type="dxa"/>
          </w:tcPr>
          <w:p w14:paraId="5A3F6641" w14:textId="77777777" w:rsidR="003A64D6" w:rsidRPr="00E645C2" w:rsidRDefault="003A64D6" w:rsidP="003A64D6">
            <w:pPr>
              <w:autoSpaceDE w:val="0"/>
              <w:autoSpaceDN w:val="0"/>
              <w:adjustRightInd w:val="0"/>
              <w:rPr>
                <w:rFonts w:ascii="Times New Roman" w:hAnsi="Times New Roman" w:cs="Times New Roman"/>
                <w:color w:val="000000"/>
                <w:sz w:val="24"/>
                <w:szCs w:val="24"/>
                <w:lang w:val="kk-KZ"/>
              </w:rPr>
            </w:pPr>
            <w:r w:rsidRPr="00E645C2">
              <w:rPr>
                <w:rFonts w:ascii="Times New Roman" w:hAnsi="Times New Roman" w:cs="Times New Roman"/>
                <w:color w:val="000000"/>
                <w:sz w:val="24"/>
                <w:szCs w:val="24"/>
                <w:lang w:val="kk-KZ"/>
              </w:rPr>
              <w:t>Ас ішер алдында қолыңды жуу керек.</w:t>
            </w:r>
          </w:p>
          <w:p w14:paraId="4D42C30C" w14:textId="77777777" w:rsidR="003A64D6" w:rsidRPr="00E645C2" w:rsidRDefault="003A64D6" w:rsidP="003A64D6">
            <w:pPr>
              <w:spacing w:line="240" w:lineRule="auto"/>
              <w:rPr>
                <w:rFonts w:ascii="Times New Roman" w:hAnsi="Times New Roman" w:cs="Times New Roman"/>
                <w:b/>
                <w:bCs/>
                <w:sz w:val="24"/>
                <w:szCs w:val="24"/>
                <w:lang w:val="kk-KZ"/>
              </w:rPr>
            </w:pPr>
          </w:p>
          <w:p w14:paraId="154191BB" w14:textId="77777777" w:rsidR="003A64D6" w:rsidRPr="00E645C2" w:rsidRDefault="003A64D6" w:rsidP="003A64D6">
            <w:pPr>
              <w:spacing w:line="259" w:lineRule="auto"/>
              <w:ind w:left="-80" w:right="-79" w:firstLine="80"/>
              <w:jc w:val="both"/>
              <w:rPr>
                <w:rFonts w:ascii="Times New Roman" w:hAnsi="Times New Roman" w:cs="Times New Roman"/>
                <w:b/>
                <w:sz w:val="24"/>
                <w:szCs w:val="24"/>
                <w:lang w:val="kk-KZ"/>
              </w:rPr>
            </w:pPr>
          </w:p>
        </w:tc>
      </w:tr>
      <w:tr w:rsidR="003A64D6" w:rsidRPr="00E645C2" w14:paraId="75448659" w14:textId="77777777" w:rsidTr="003A64D6">
        <w:tc>
          <w:tcPr>
            <w:tcW w:w="2905" w:type="dxa"/>
          </w:tcPr>
          <w:p w14:paraId="4F18D6F5" w14:textId="77777777" w:rsidR="003A64D6" w:rsidRPr="00E645C2" w:rsidRDefault="003A64D6" w:rsidP="003A64D6">
            <w:pPr>
              <w:spacing w:line="240" w:lineRule="auto"/>
              <w:rPr>
                <w:rFonts w:ascii="Times New Roman" w:hAnsi="Times New Roman" w:cs="Times New Roman"/>
                <w:b/>
                <w:bCs/>
                <w:sz w:val="24"/>
                <w:szCs w:val="24"/>
                <w:lang w:val="kk-KZ"/>
              </w:rPr>
            </w:pPr>
            <w:r w:rsidRPr="00E645C2">
              <w:rPr>
                <w:rFonts w:ascii="Times New Roman" w:hAnsi="Times New Roman" w:cs="Times New Roman"/>
                <w:b/>
                <w:bCs/>
                <w:sz w:val="24"/>
                <w:szCs w:val="24"/>
                <w:lang w:val="kk-KZ"/>
              </w:rPr>
              <w:t xml:space="preserve">Балалармен жеке жұмыс </w:t>
            </w:r>
          </w:p>
          <w:p w14:paraId="06FB5D28" w14:textId="77777777" w:rsidR="003A64D6" w:rsidRPr="00E645C2" w:rsidRDefault="003A64D6" w:rsidP="003A64D6">
            <w:pPr>
              <w:spacing w:line="240" w:lineRule="auto"/>
              <w:rPr>
                <w:rFonts w:ascii="Times New Roman" w:hAnsi="Times New Roman" w:cs="Times New Roman"/>
                <w:b/>
                <w:bCs/>
                <w:sz w:val="24"/>
                <w:szCs w:val="24"/>
                <w:lang w:val="kk-KZ"/>
              </w:rPr>
            </w:pPr>
            <w:r w:rsidRPr="00E645C2">
              <w:rPr>
                <w:rFonts w:ascii="Times New Roman" w:hAnsi="Times New Roman" w:cs="Times New Roman"/>
                <w:b/>
                <w:bCs/>
                <w:sz w:val="24"/>
                <w:szCs w:val="24"/>
                <w:lang w:val="kk-KZ"/>
              </w:rPr>
              <w:t> </w:t>
            </w:r>
          </w:p>
        </w:tc>
        <w:tc>
          <w:tcPr>
            <w:tcW w:w="2511" w:type="dxa"/>
          </w:tcPr>
          <w:p w14:paraId="74318D70" w14:textId="77777777" w:rsidR="003A64D6" w:rsidRPr="00E645C2" w:rsidRDefault="003A64D6" w:rsidP="003A64D6">
            <w:pPr>
              <w:spacing w:line="240" w:lineRule="auto"/>
              <w:ind w:right="-108"/>
              <w:rPr>
                <w:rFonts w:ascii="Times New Roman" w:eastAsia="Times New Roman" w:hAnsi="Times New Roman" w:cs="Times New Roman"/>
                <w:b/>
                <w:color w:val="000000"/>
                <w:sz w:val="24"/>
                <w:szCs w:val="24"/>
                <w:lang w:val="kk-KZ" w:eastAsia="ru-RU"/>
              </w:rPr>
            </w:pPr>
          </w:p>
        </w:tc>
        <w:tc>
          <w:tcPr>
            <w:tcW w:w="2381" w:type="dxa"/>
            <w:gridSpan w:val="3"/>
          </w:tcPr>
          <w:p w14:paraId="2C0BED96" w14:textId="77777777" w:rsidR="003A64D6" w:rsidRPr="00E645C2" w:rsidRDefault="003A64D6" w:rsidP="003A64D6">
            <w:pPr>
              <w:spacing w:line="240" w:lineRule="auto"/>
              <w:rPr>
                <w:rFonts w:ascii="Times New Roman" w:eastAsia="Times New Roman" w:hAnsi="Times New Roman" w:cs="Times New Roman"/>
                <w:b/>
                <w:color w:val="000000"/>
                <w:sz w:val="24"/>
                <w:szCs w:val="24"/>
                <w:lang w:val="kk-KZ" w:eastAsia="ru-RU"/>
              </w:rPr>
            </w:pPr>
          </w:p>
        </w:tc>
        <w:tc>
          <w:tcPr>
            <w:tcW w:w="2722" w:type="dxa"/>
            <w:gridSpan w:val="2"/>
          </w:tcPr>
          <w:p w14:paraId="60A65C8C" w14:textId="77777777" w:rsidR="003A64D6" w:rsidRPr="00E645C2" w:rsidRDefault="003A64D6" w:rsidP="003A64D6">
            <w:pPr>
              <w:spacing w:line="240" w:lineRule="auto"/>
              <w:ind w:left="-108" w:right="-108" w:firstLine="108"/>
              <w:rPr>
                <w:rFonts w:ascii="Times New Roman" w:eastAsia="Times New Roman" w:hAnsi="Times New Roman" w:cs="Times New Roman"/>
                <w:b/>
                <w:bCs/>
                <w:iCs/>
                <w:sz w:val="24"/>
                <w:szCs w:val="24"/>
                <w:lang w:val="kk-KZ" w:eastAsia="ru-RU"/>
              </w:rPr>
            </w:pPr>
            <w:r w:rsidRPr="00E645C2">
              <w:rPr>
                <w:rFonts w:ascii="Times New Roman" w:eastAsia="Times New Roman" w:hAnsi="Times New Roman" w:cs="Times New Roman"/>
                <w:b/>
                <w:bCs/>
                <w:iCs/>
                <w:sz w:val="24"/>
                <w:szCs w:val="24"/>
                <w:lang w:val="kk-KZ" w:eastAsia="ru-RU"/>
              </w:rPr>
              <w:t>Жеке баламен жұмыс</w:t>
            </w:r>
          </w:p>
          <w:p w14:paraId="69394484" w14:textId="77777777" w:rsidR="003A64D6" w:rsidRPr="00E645C2" w:rsidRDefault="003A64D6" w:rsidP="003A64D6">
            <w:pPr>
              <w:spacing w:line="240" w:lineRule="auto"/>
              <w:ind w:left="-108" w:right="-108" w:firstLine="108"/>
              <w:rPr>
                <w:rFonts w:ascii="Times New Roman" w:eastAsia="Times New Roman" w:hAnsi="Times New Roman" w:cs="Times New Roman"/>
                <w:b/>
                <w:bCs/>
                <w:iCs/>
                <w:sz w:val="24"/>
                <w:szCs w:val="24"/>
                <w:lang w:val="kk-KZ" w:eastAsia="ru-RU"/>
              </w:rPr>
            </w:pPr>
            <w:r w:rsidRPr="00E645C2">
              <w:rPr>
                <w:rFonts w:ascii="Times New Roman" w:eastAsia="Times New Roman" w:hAnsi="Times New Roman" w:cs="Times New Roman"/>
                <w:b/>
                <w:bCs/>
                <w:iCs/>
                <w:sz w:val="24"/>
                <w:szCs w:val="24"/>
                <w:lang w:val="kk-KZ" w:eastAsia="ru-RU"/>
              </w:rPr>
              <w:t xml:space="preserve">Арланға қаламды дұрыс қолдануға үйрету. </w:t>
            </w:r>
          </w:p>
          <w:p w14:paraId="55067E1A" w14:textId="77777777" w:rsidR="003A64D6" w:rsidRPr="00E645C2" w:rsidRDefault="003A64D6" w:rsidP="003A64D6">
            <w:pPr>
              <w:spacing w:line="240" w:lineRule="auto"/>
              <w:ind w:left="-108" w:right="-108" w:firstLine="108"/>
              <w:rPr>
                <w:rFonts w:ascii="Times New Roman" w:eastAsia="Times New Roman" w:hAnsi="Times New Roman" w:cs="Times New Roman"/>
                <w:bCs/>
                <w:sz w:val="24"/>
                <w:szCs w:val="24"/>
                <w:lang w:eastAsia="ru-RU"/>
              </w:rPr>
            </w:pPr>
            <w:r w:rsidRPr="00E645C2">
              <w:rPr>
                <w:rFonts w:ascii="Times New Roman" w:eastAsia="Times New Roman" w:hAnsi="Times New Roman" w:cs="Times New Roman"/>
                <w:b/>
                <w:bCs/>
                <w:iCs/>
                <w:sz w:val="24"/>
                <w:szCs w:val="24"/>
                <w:lang w:val="kk-KZ" w:eastAsia="ru-RU"/>
              </w:rPr>
              <w:t>(Сурет салу)</w:t>
            </w:r>
          </w:p>
          <w:p w14:paraId="752098D6" w14:textId="77777777" w:rsidR="003A64D6" w:rsidRPr="00E645C2" w:rsidRDefault="003A64D6" w:rsidP="003A64D6">
            <w:pPr>
              <w:spacing w:line="240" w:lineRule="auto"/>
              <w:ind w:left="-108" w:right="-108" w:firstLine="108"/>
              <w:rPr>
                <w:rFonts w:ascii="Times New Roman" w:eastAsia="Times New Roman" w:hAnsi="Times New Roman" w:cs="Times New Roman"/>
                <w:bCs/>
                <w:sz w:val="24"/>
                <w:szCs w:val="24"/>
                <w:lang w:val="kk-KZ" w:eastAsia="ru-RU"/>
              </w:rPr>
            </w:pPr>
          </w:p>
        </w:tc>
        <w:tc>
          <w:tcPr>
            <w:tcW w:w="2653" w:type="dxa"/>
            <w:gridSpan w:val="2"/>
          </w:tcPr>
          <w:p w14:paraId="7E94516F" w14:textId="77777777" w:rsidR="003A64D6" w:rsidRPr="00E645C2" w:rsidRDefault="003A64D6" w:rsidP="003A64D6">
            <w:pPr>
              <w:spacing w:line="240" w:lineRule="auto"/>
              <w:jc w:val="both"/>
              <w:rPr>
                <w:rFonts w:ascii="Times New Roman" w:eastAsia="Times New Roman" w:hAnsi="Times New Roman" w:cs="Times New Roman"/>
                <w:b/>
                <w:bCs/>
                <w:color w:val="000000"/>
                <w:sz w:val="24"/>
                <w:szCs w:val="24"/>
                <w:lang w:val="kk-KZ" w:eastAsia="ru-RU"/>
              </w:rPr>
            </w:pPr>
            <w:r w:rsidRPr="00E645C2">
              <w:rPr>
                <w:rFonts w:ascii="Times New Roman" w:eastAsia="Times New Roman" w:hAnsi="Times New Roman" w:cs="Times New Roman"/>
                <w:b/>
                <w:bCs/>
                <w:color w:val="000000"/>
                <w:sz w:val="24"/>
                <w:szCs w:val="24"/>
                <w:lang w:val="kk-KZ" w:eastAsia="ru-RU"/>
              </w:rPr>
              <w:t>Жеке баламен жұмыс</w:t>
            </w:r>
          </w:p>
          <w:p w14:paraId="1B050DBB" w14:textId="77777777" w:rsidR="003A64D6" w:rsidRPr="00E645C2" w:rsidRDefault="003A64D6" w:rsidP="003A64D6">
            <w:pPr>
              <w:spacing w:line="240" w:lineRule="auto"/>
              <w:jc w:val="both"/>
              <w:rPr>
                <w:rFonts w:ascii="Times New Roman" w:eastAsia="Times New Roman" w:hAnsi="Times New Roman" w:cs="Times New Roman"/>
                <w:b/>
                <w:bCs/>
                <w:color w:val="000000"/>
                <w:sz w:val="24"/>
                <w:szCs w:val="24"/>
                <w:lang w:val="kk-KZ" w:eastAsia="ru-RU"/>
              </w:rPr>
            </w:pPr>
            <w:r w:rsidRPr="00E645C2">
              <w:rPr>
                <w:rFonts w:ascii="Times New Roman" w:eastAsia="Times New Roman" w:hAnsi="Times New Roman" w:cs="Times New Roman"/>
                <w:b/>
                <w:bCs/>
                <w:color w:val="000000"/>
                <w:sz w:val="24"/>
                <w:szCs w:val="24"/>
                <w:lang w:val="kk-KZ" w:eastAsia="ru-RU"/>
              </w:rPr>
              <w:t>Айланаға құрастыруға деген қызығушылығын арттыру.</w:t>
            </w:r>
          </w:p>
          <w:p w14:paraId="2BEC82E5" w14:textId="77777777" w:rsidR="003A64D6" w:rsidRPr="00E645C2" w:rsidRDefault="003A64D6" w:rsidP="003A64D6">
            <w:pPr>
              <w:spacing w:line="240" w:lineRule="auto"/>
              <w:jc w:val="both"/>
              <w:rPr>
                <w:rFonts w:ascii="Times New Roman" w:eastAsia="Times New Roman" w:hAnsi="Times New Roman" w:cs="Times New Roman"/>
                <w:b/>
                <w:color w:val="000000"/>
                <w:sz w:val="24"/>
                <w:szCs w:val="24"/>
                <w:lang w:eastAsia="ru-RU"/>
              </w:rPr>
            </w:pPr>
            <w:r w:rsidRPr="00E645C2">
              <w:rPr>
                <w:rFonts w:ascii="Times New Roman" w:eastAsia="Times New Roman" w:hAnsi="Times New Roman" w:cs="Times New Roman"/>
                <w:b/>
                <w:bCs/>
                <w:color w:val="000000"/>
                <w:sz w:val="24"/>
                <w:szCs w:val="24"/>
                <w:lang w:val="kk-KZ" w:eastAsia="ru-RU"/>
              </w:rPr>
              <w:t>(Құрастыру)</w:t>
            </w:r>
          </w:p>
          <w:p w14:paraId="2B665B5E" w14:textId="77777777" w:rsidR="003A64D6" w:rsidRPr="00E645C2" w:rsidRDefault="003A64D6" w:rsidP="003A64D6">
            <w:pPr>
              <w:spacing w:line="240" w:lineRule="auto"/>
              <w:jc w:val="both"/>
              <w:rPr>
                <w:rFonts w:ascii="Times New Roman" w:eastAsia="Times New Roman" w:hAnsi="Times New Roman" w:cs="Times New Roman"/>
                <w:b/>
                <w:color w:val="000000"/>
                <w:sz w:val="24"/>
                <w:szCs w:val="24"/>
                <w:lang w:val="kk-KZ" w:eastAsia="ru-RU"/>
              </w:rPr>
            </w:pPr>
          </w:p>
        </w:tc>
        <w:tc>
          <w:tcPr>
            <w:tcW w:w="2875" w:type="dxa"/>
          </w:tcPr>
          <w:p w14:paraId="10CBE644" w14:textId="77777777" w:rsidR="003A64D6" w:rsidRPr="00E645C2" w:rsidRDefault="003A64D6" w:rsidP="003A64D6">
            <w:pPr>
              <w:spacing w:line="240" w:lineRule="auto"/>
              <w:rPr>
                <w:rFonts w:ascii="Times New Roman" w:eastAsia="Times New Roman" w:hAnsi="Times New Roman" w:cs="Times New Roman"/>
                <w:b/>
                <w:sz w:val="24"/>
                <w:szCs w:val="24"/>
                <w:lang w:val="kk-KZ" w:eastAsia="ru-RU"/>
              </w:rPr>
            </w:pPr>
            <w:r w:rsidRPr="00E645C2">
              <w:rPr>
                <w:rFonts w:ascii="Times New Roman" w:eastAsia="Times New Roman" w:hAnsi="Times New Roman" w:cs="Times New Roman"/>
                <w:b/>
                <w:sz w:val="24"/>
                <w:szCs w:val="24"/>
                <w:lang w:val="kk-KZ" w:eastAsia="ru-RU"/>
              </w:rPr>
              <w:t>Жеке баламен жұмыс</w:t>
            </w:r>
          </w:p>
          <w:p w14:paraId="794D6C42" w14:textId="77777777" w:rsidR="003A64D6" w:rsidRPr="00E645C2" w:rsidRDefault="003A64D6" w:rsidP="003A64D6">
            <w:pPr>
              <w:spacing w:line="240" w:lineRule="auto"/>
              <w:rPr>
                <w:rFonts w:ascii="Times New Roman" w:eastAsia="Times New Roman" w:hAnsi="Times New Roman" w:cs="Times New Roman"/>
                <w:b/>
                <w:sz w:val="24"/>
                <w:szCs w:val="24"/>
                <w:lang w:val="kk-KZ" w:eastAsia="ru-RU"/>
              </w:rPr>
            </w:pPr>
            <w:r w:rsidRPr="00E645C2">
              <w:rPr>
                <w:rFonts w:ascii="Times New Roman" w:eastAsia="Times New Roman" w:hAnsi="Times New Roman" w:cs="Times New Roman"/>
                <w:b/>
                <w:sz w:val="24"/>
                <w:szCs w:val="24"/>
                <w:lang w:val="kk-KZ" w:eastAsia="ru-RU"/>
              </w:rPr>
              <w:t>Еламанға қаламды дұрыс ұстауға үйрету.</w:t>
            </w:r>
          </w:p>
          <w:p w14:paraId="2A3F0A9A" w14:textId="77777777" w:rsidR="003A64D6" w:rsidRPr="00E645C2" w:rsidRDefault="003A64D6" w:rsidP="003A64D6">
            <w:pPr>
              <w:spacing w:line="240" w:lineRule="auto"/>
              <w:rPr>
                <w:rFonts w:ascii="Times New Roman" w:eastAsia="Times New Roman" w:hAnsi="Times New Roman" w:cs="Times New Roman"/>
                <w:sz w:val="24"/>
                <w:szCs w:val="24"/>
                <w:lang w:eastAsia="ru-RU"/>
              </w:rPr>
            </w:pPr>
            <w:r w:rsidRPr="00E645C2">
              <w:rPr>
                <w:rFonts w:ascii="Times New Roman" w:eastAsia="Times New Roman" w:hAnsi="Times New Roman" w:cs="Times New Roman"/>
                <w:b/>
                <w:sz w:val="24"/>
                <w:szCs w:val="24"/>
                <w:lang w:val="kk-KZ" w:eastAsia="ru-RU"/>
              </w:rPr>
              <w:t>(Қоршаған ортамен танысу)</w:t>
            </w:r>
          </w:p>
          <w:p w14:paraId="4F867BB4" w14:textId="77777777" w:rsidR="003A64D6" w:rsidRPr="00E645C2" w:rsidRDefault="003A64D6" w:rsidP="003A64D6">
            <w:pPr>
              <w:spacing w:line="240" w:lineRule="auto"/>
              <w:rPr>
                <w:rFonts w:ascii="Times New Roman" w:eastAsia="Times New Roman" w:hAnsi="Times New Roman" w:cs="Times New Roman"/>
                <w:b/>
                <w:sz w:val="24"/>
                <w:szCs w:val="24"/>
                <w:lang w:val="kk-KZ" w:eastAsia="ru-RU"/>
              </w:rPr>
            </w:pPr>
          </w:p>
        </w:tc>
      </w:tr>
      <w:tr w:rsidR="003A64D6" w:rsidRPr="00E645C2" w14:paraId="764AF9C6" w14:textId="77777777" w:rsidTr="003A64D6">
        <w:tc>
          <w:tcPr>
            <w:tcW w:w="2905" w:type="dxa"/>
          </w:tcPr>
          <w:p w14:paraId="60E2FBFE" w14:textId="77777777" w:rsidR="003A64D6" w:rsidRPr="00E645C2" w:rsidRDefault="003A64D6" w:rsidP="003A64D6">
            <w:pPr>
              <w:spacing w:line="240" w:lineRule="auto"/>
              <w:rPr>
                <w:rFonts w:ascii="Times New Roman" w:hAnsi="Times New Roman" w:cs="Times New Roman"/>
                <w:b/>
                <w:bCs/>
                <w:sz w:val="24"/>
                <w:szCs w:val="24"/>
              </w:rPr>
            </w:pPr>
            <w:r w:rsidRPr="00E645C2">
              <w:rPr>
                <w:rFonts w:ascii="Times New Roman" w:hAnsi="Times New Roman" w:cs="Times New Roman"/>
                <w:b/>
                <w:bCs/>
                <w:sz w:val="24"/>
                <w:szCs w:val="24"/>
              </w:rPr>
              <w:t>Серуенге дайындық</w:t>
            </w:r>
          </w:p>
        </w:tc>
        <w:tc>
          <w:tcPr>
            <w:tcW w:w="13142" w:type="dxa"/>
            <w:gridSpan w:val="9"/>
          </w:tcPr>
          <w:p w14:paraId="7EEA1C42" w14:textId="77777777" w:rsidR="003A64D6" w:rsidRPr="00E645C2" w:rsidRDefault="003A64D6" w:rsidP="003A64D6">
            <w:pPr>
              <w:spacing w:line="240" w:lineRule="auto"/>
              <w:rPr>
                <w:rFonts w:ascii="Times New Roman" w:hAnsi="Times New Roman" w:cs="Times New Roman"/>
                <w:sz w:val="24"/>
                <w:szCs w:val="24"/>
                <w:u w:val="single"/>
                <w:lang w:val="kk-KZ"/>
              </w:rPr>
            </w:pPr>
            <w:r w:rsidRPr="00E645C2">
              <w:rPr>
                <w:rFonts w:ascii="Times New Roman" w:hAnsi="Times New Roman" w:cs="Times New Roman"/>
                <w:sz w:val="24"/>
                <w:szCs w:val="24"/>
                <w:lang w:val="kk-KZ"/>
              </w:rPr>
              <w:t xml:space="preserve">Серуенге қызығушылықты арттыру.  Балалардың реттілікпен киінуі,  серуенге шығу,  топтық ережелерді қайталау  </w:t>
            </w:r>
            <w:r w:rsidRPr="00E645C2">
              <w:rPr>
                <w:rFonts w:ascii="Times New Roman" w:hAnsi="Times New Roman" w:cs="Times New Roman"/>
                <w:b/>
                <w:sz w:val="24"/>
                <w:szCs w:val="24"/>
                <w:lang w:val="kk-KZ"/>
              </w:rPr>
              <w:t xml:space="preserve">Балалардың табиғат пен табиғат құбылыстарына қызығушылықтарын қалыптастыру. </w:t>
            </w:r>
          </w:p>
        </w:tc>
      </w:tr>
      <w:tr w:rsidR="003A64D6" w:rsidRPr="00E645C2" w14:paraId="54F67D2F" w14:textId="77777777" w:rsidTr="003A64D6">
        <w:trPr>
          <w:trHeight w:val="6079"/>
        </w:trPr>
        <w:tc>
          <w:tcPr>
            <w:tcW w:w="2905" w:type="dxa"/>
          </w:tcPr>
          <w:p w14:paraId="355D0D0D" w14:textId="77777777" w:rsidR="003A64D6" w:rsidRPr="00E645C2" w:rsidRDefault="003A64D6" w:rsidP="003A64D6">
            <w:pPr>
              <w:spacing w:line="240" w:lineRule="auto"/>
              <w:rPr>
                <w:rFonts w:ascii="Times New Roman" w:hAnsi="Times New Roman" w:cs="Times New Roman"/>
                <w:b/>
                <w:bCs/>
                <w:sz w:val="24"/>
                <w:szCs w:val="24"/>
              </w:rPr>
            </w:pPr>
            <w:r w:rsidRPr="00E645C2">
              <w:rPr>
                <w:rFonts w:ascii="Times New Roman" w:hAnsi="Times New Roman" w:cs="Times New Roman"/>
                <w:b/>
                <w:bCs/>
                <w:sz w:val="24"/>
                <w:szCs w:val="24"/>
              </w:rPr>
              <w:lastRenderedPageBreak/>
              <w:t>Серуен</w:t>
            </w:r>
          </w:p>
        </w:tc>
        <w:tc>
          <w:tcPr>
            <w:tcW w:w="2511" w:type="dxa"/>
          </w:tcPr>
          <w:p w14:paraId="4DCA89C2" w14:textId="77777777" w:rsidR="003A64D6" w:rsidRPr="00E645C2" w:rsidRDefault="003A64D6" w:rsidP="003A64D6">
            <w:pPr>
              <w:spacing w:line="240" w:lineRule="auto"/>
              <w:rPr>
                <w:rFonts w:ascii="Times New Roman" w:hAnsi="Times New Roman" w:cs="Times New Roman"/>
                <w:b/>
                <w:sz w:val="24"/>
                <w:szCs w:val="24"/>
                <w:lang w:val="kk-KZ"/>
              </w:rPr>
            </w:pPr>
          </w:p>
        </w:tc>
        <w:tc>
          <w:tcPr>
            <w:tcW w:w="2381" w:type="dxa"/>
            <w:gridSpan w:val="3"/>
          </w:tcPr>
          <w:p w14:paraId="6E13AFBD" w14:textId="77777777" w:rsidR="003A64D6" w:rsidRPr="00E645C2" w:rsidRDefault="003A64D6" w:rsidP="003A64D6">
            <w:pPr>
              <w:spacing w:line="240" w:lineRule="auto"/>
              <w:rPr>
                <w:rFonts w:ascii="Times New Roman" w:hAnsi="Times New Roman" w:cs="Times New Roman"/>
                <w:b/>
                <w:sz w:val="24"/>
                <w:szCs w:val="24"/>
              </w:rPr>
            </w:pPr>
          </w:p>
        </w:tc>
        <w:tc>
          <w:tcPr>
            <w:tcW w:w="2722" w:type="dxa"/>
            <w:gridSpan w:val="2"/>
          </w:tcPr>
          <w:p w14:paraId="0449E4D1" w14:textId="77777777" w:rsidR="003A64D6" w:rsidRPr="00E645C2" w:rsidRDefault="003A64D6" w:rsidP="003A64D6">
            <w:pPr>
              <w:spacing w:line="240" w:lineRule="auto"/>
              <w:rPr>
                <w:rFonts w:ascii="Times New Roman" w:hAnsi="Times New Roman" w:cs="Times New Roman"/>
                <w:b/>
                <w:sz w:val="24"/>
                <w:szCs w:val="24"/>
                <w:lang w:val="kk-KZ"/>
              </w:rPr>
            </w:pPr>
            <w:r w:rsidRPr="00E645C2">
              <w:rPr>
                <w:rFonts w:ascii="Times New Roman" w:hAnsi="Times New Roman" w:cs="Times New Roman"/>
                <w:b/>
                <w:sz w:val="24"/>
                <w:szCs w:val="24"/>
                <w:lang w:val="kk-KZ"/>
              </w:rPr>
              <w:t>Бақылау.</w:t>
            </w:r>
          </w:p>
          <w:p w14:paraId="21DBE2D8" w14:textId="77777777" w:rsidR="003A64D6" w:rsidRPr="00E645C2" w:rsidRDefault="003A64D6" w:rsidP="003A64D6">
            <w:pPr>
              <w:spacing w:line="240" w:lineRule="auto"/>
              <w:rPr>
                <w:rFonts w:ascii="Times New Roman" w:hAnsi="Times New Roman" w:cs="Times New Roman"/>
                <w:sz w:val="24"/>
                <w:szCs w:val="24"/>
              </w:rPr>
            </w:pPr>
            <w:r w:rsidRPr="00E645C2">
              <w:rPr>
                <w:rFonts w:ascii="Times New Roman" w:hAnsi="Times New Roman" w:cs="Times New Roman"/>
                <w:b/>
                <w:bCs/>
                <w:sz w:val="24"/>
                <w:szCs w:val="24"/>
                <w:lang w:val="kk-KZ"/>
              </w:rPr>
              <w:t xml:space="preserve">Дидактикалық ойын:  </w:t>
            </w:r>
            <w:r w:rsidRPr="00E645C2">
              <w:rPr>
                <w:rFonts w:ascii="Times New Roman" w:hAnsi="Times New Roman" w:cs="Times New Roman"/>
                <w:sz w:val="24"/>
                <w:szCs w:val="24"/>
                <w:lang w:val="kk-KZ"/>
              </w:rPr>
              <w:t>«Қыста не киеміз?»</w:t>
            </w:r>
            <w:r w:rsidRPr="00E645C2">
              <w:rPr>
                <w:rFonts w:ascii="Times New Roman" w:hAnsi="Times New Roman" w:cs="Times New Roman"/>
                <w:sz w:val="24"/>
                <w:szCs w:val="24"/>
              </w:rPr>
              <w:t xml:space="preserve"> </w:t>
            </w:r>
          </w:p>
          <w:p w14:paraId="0B9A45CC"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b/>
                <w:bCs/>
                <w:sz w:val="24"/>
                <w:szCs w:val="24"/>
                <w:lang w:val="kk-KZ"/>
              </w:rPr>
              <w:t xml:space="preserve">Мақсаты: </w:t>
            </w:r>
            <w:r w:rsidRPr="00E645C2">
              <w:rPr>
                <w:rFonts w:ascii="Times New Roman" w:hAnsi="Times New Roman" w:cs="Times New Roman"/>
                <w:sz w:val="24"/>
                <w:szCs w:val="24"/>
                <w:lang w:val="kk-KZ"/>
              </w:rPr>
              <w:t>Қыс мезгіліне байланысты адамдардың киімкию үлгісін көрсете түсіндіру.</w:t>
            </w:r>
            <w:r w:rsidRPr="00E645C2">
              <w:rPr>
                <w:rFonts w:ascii="Times New Roman" w:hAnsi="Times New Roman" w:cs="Times New Roman"/>
                <w:sz w:val="24"/>
                <w:szCs w:val="24"/>
              </w:rPr>
              <w:t xml:space="preserve"> </w:t>
            </w:r>
          </w:p>
          <w:p w14:paraId="387467F8"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b/>
                <w:sz w:val="24"/>
                <w:szCs w:val="24"/>
                <w:lang w:val="kk-KZ"/>
              </w:rPr>
              <w:t>Еңбек:</w:t>
            </w:r>
            <w:r w:rsidRPr="00E645C2">
              <w:rPr>
                <w:rFonts w:ascii="Times New Roman" w:hAnsi="Times New Roman" w:cs="Times New Roman"/>
                <w:sz w:val="24"/>
                <w:szCs w:val="24"/>
                <w:lang w:val="kk-KZ"/>
              </w:rPr>
              <w:t xml:space="preserve"> бір-біріне кедергі жасамай жұмыс істеуге үйрету. </w:t>
            </w:r>
          </w:p>
          <w:p w14:paraId="64C56C29"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b/>
                <w:bCs/>
                <w:sz w:val="24"/>
                <w:szCs w:val="24"/>
                <w:lang w:val="kk-KZ"/>
              </w:rPr>
              <w:t xml:space="preserve">Қимылды ойын: </w:t>
            </w:r>
            <w:r w:rsidRPr="00E645C2">
              <w:rPr>
                <w:rFonts w:ascii="Times New Roman" w:hAnsi="Times New Roman" w:cs="Times New Roman"/>
                <w:sz w:val="24"/>
                <w:szCs w:val="24"/>
                <w:lang w:val="kk-KZ"/>
              </w:rPr>
              <w:t xml:space="preserve">«Аттамақ». </w:t>
            </w:r>
          </w:p>
          <w:p w14:paraId="04D33D49"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b/>
                <w:sz w:val="24"/>
                <w:szCs w:val="24"/>
                <w:lang w:val="kk-KZ"/>
              </w:rPr>
              <w:t>Мақсаты:</w:t>
            </w:r>
            <w:r w:rsidRPr="00E645C2">
              <w:rPr>
                <w:rFonts w:ascii="Times New Roman" w:hAnsi="Times New Roman" w:cs="Times New Roman"/>
                <w:sz w:val="24"/>
                <w:szCs w:val="24"/>
                <w:lang w:val="kk-KZ"/>
              </w:rPr>
              <w:t xml:space="preserve"> Денені шынықтыру, шапшаңдыққа , ептілікке баулу. </w:t>
            </w:r>
          </w:p>
          <w:p w14:paraId="36E2CB93" w14:textId="77777777" w:rsidR="003A64D6" w:rsidRPr="00E645C2" w:rsidRDefault="003A64D6" w:rsidP="003A64D6">
            <w:pPr>
              <w:spacing w:line="240" w:lineRule="auto"/>
              <w:rPr>
                <w:rFonts w:ascii="Times New Roman" w:hAnsi="Times New Roman" w:cs="Times New Roman"/>
                <w:b/>
                <w:sz w:val="24"/>
                <w:szCs w:val="24"/>
                <w:lang w:val="kk-KZ"/>
              </w:rPr>
            </w:pPr>
            <w:r w:rsidRPr="00E645C2">
              <w:rPr>
                <w:rFonts w:ascii="Times New Roman" w:hAnsi="Times New Roman" w:cs="Times New Roman"/>
                <w:b/>
                <w:sz w:val="24"/>
                <w:szCs w:val="24"/>
                <w:lang w:val="kk-KZ"/>
              </w:rPr>
              <w:t>(Қоршаған ортамен таныстыру)</w:t>
            </w:r>
          </w:p>
          <w:p w14:paraId="35A886C4" w14:textId="77777777" w:rsidR="003A64D6" w:rsidRPr="00E645C2" w:rsidRDefault="003A64D6" w:rsidP="003A64D6">
            <w:pPr>
              <w:widowControl w:val="0"/>
              <w:rPr>
                <w:rFonts w:ascii="Times New Roman" w:hAnsi="Times New Roman" w:cs="Times New Roman"/>
                <w:b/>
                <w:sz w:val="24"/>
                <w:szCs w:val="24"/>
                <w:lang w:val="kk-KZ"/>
              </w:rPr>
            </w:pPr>
          </w:p>
        </w:tc>
        <w:tc>
          <w:tcPr>
            <w:tcW w:w="2653" w:type="dxa"/>
            <w:gridSpan w:val="2"/>
          </w:tcPr>
          <w:p w14:paraId="1D46E82B" w14:textId="77777777" w:rsidR="003A64D6" w:rsidRPr="00E645C2" w:rsidRDefault="003A64D6" w:rsidP="003A64D6">
            <w:pPr>
              <w:kinsoku w:val="0"/>
              <w:overflowPunct w:val="0"/>
              <w:spacing w:line="240" w:lineRule="auto"/>
              <w:textAlignment w:val="baseline"/>
              <w:rPr>
                <w:rFonts w:ascii="Times New Roman" w:eastAsia="Calibri" w:hAnsi="Times New Roman" w:cs="Times New Roman"/>
                <w:b/>
                <w:bCs/>
                <w:kern w:val="24"/>
                <w:sz w:val="24"/>
                <w:szCs w:val="24"/>
                <w:lang w:val="kk-KZ" w:eastAsia="kk-KZ"/>
              </w:rPr>
            </w:pPr>
            <w:r w:rsidRPr="00E645C2">
              <w:rPr>
                <w:rFonts w:ascii="Times New Roman" w:eastAsia="Calibri" w:hAnsi="Times New Roman" w:cs="Times New Roman"/>
                <w:b/>
                <w:bCs/>
                <w:kern w:val="24"/>
                <w:sz w:val="24"/>
                <w:szCs w:val="24"/>
                <w:lang w:val="kk-KZ" w:eastAsia="kk-KZ"/>
              </w:rPr>
              <w:t xml:space="preserve">Бақылау «Қар қиыршықтарын құрастыр» </w:t>
            </w:r>
          </w:p>
          <w:p w14:paraId="444580BA" w14:textId="77777777" w:rsidR="003A64D6" w:rsidRPr="00E645C2" w:rsidRDefault="003A64D6" w:rsidP="003A64D6">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E645C2">
              <w:rPr>
                <w:rFonts w:ascii="Times New Roman" w:eastAsia="Calibri" w:hAnsi="Times New Roman" w:cs="Times New Roman"/>
                <w:b/>
                <w:bCs/>
                <w:iCs/>
                <w:kern w:val="24"/>
                <w:sz w:val="24"/>
                <w:szCs w:val="24"/>
                <w:lang w:val="kk-KZ" w:eastAsia="kk-KZ"/>
              </w:rPr>
              <w:t xml:space="preserve">Тәжірибе: </w:t>
            </w:r>
            <w:r w:rsidRPr="00E645C2">
              <w:rPr>
                <w:rFonts w:ascii="Times New Roman" w:eastAsia="Calibri" w:hAnsi="Times New Roman" w:cs="Times New Roman"/>
                <w:bCs/>
                <w:kern w:val="24"/>
                <w:sz w:val="24"/>
                <w:szCs w:val="24"/>
                <w:lang w:val="kk-KZ" w:eastAsia="kk-KZ"/>
              </w:rPr>
              <w:t xml:space="preserve">Балалар қар қиыршықтарын қарастыруда. </w:t>
            </w:r>
          </w:p>
          <w:p w14:paraId="396847DF" w14:textId="77777777" w:rsidR="003A64D6" w:rsidRPr="00E645C2" w:rsidRDefault="003A64D6" w:rsidP="003A64D6">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E645C2">
              <w:rPr>
                <w:rFonts w:ascii="Times New Roman" w:eastAsia="Calibri" w:hAnsi="Times New Roman" w:cs="Times New Roman"/>
                <w:bCs/>
                <w:iCs/>
                <w:kern w:val="24"/>
                <w:sz w:val="24"/>
                <w:szCs w:val="24"/>
                <w:lang w:val="kk-KZ" w:eastAsia="kk-KZ"/>
              </w:rPr>
              <w:t xml:space="preserve">Қармен тәжірибе. </w:t>
            </w:r>
            <w:r w:rsidRPr="00E645C2">
              <w:rPr>
                <w:rFonts w:ascii="Times New Roman" w:eastAsia="Calibri" w:hAnsi="Times New Roman" w:cs="Times New Roman"/>
                <w:bCs/>
                <w:kern w:val="24"/>
                <w:sz w:val="24"/>
                <w:szCs w:val="24"/>
                <w:lang w:val="kk-KZ" w:eastAsia="kk-KZ"/>
              </w:rPr>
              <w:t xml:space="preserve">Стаканға қар салып топқа алып келу. </w:t>
            </w:r>
          </w:p>
          <w:p w14:paraId="709A09DB" w14:textId="77777777" w:rsidR="003A64D6" w:rsidRPr="00E645C2" w:rsidRDefault="003A64D6" w:rsidP="003A64D6">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E645C2">
              <w:rPr>
                <w:rFonts w:ascii="Times New Roman" w:eastAsia="Calibri" w:hAnsi="Times New Roman" w:cs="Times New Roman"/>
                <w:bCs/>
                <w:kern w:val="24"/>
                <w:sz w:val="24"/>
                <w:szCs w:val="24"/>
                <w:lang w:val="kk-KZ" w:eastAsia="kk-KZ"/>
              </w:rPr>
              <w:t xml:space="preserve">Балалардың  қардың қасиеті жөніндегі  ойларын ұлғайту және дамыту. Әуесқойлығын және қызығушылығын дамыту. </w:t>
            </w:r>
          </w:p>
          <w:p w14:paraId="6078FA36" w14:textId="77777777" w:rsidR="003A64D6" w:rsidRPr="00E645C2" w:rsidRDefault="003A64D6" w:rsidP="003A64D6">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E645C2">
              <w:rPr>
                <w:rFonts w:ascii="Times New Roman" w:eastAsia="Calibri" w:hAnsi="Times New Roman" w:cs="Times New Roman"/>
                <w:b/>
                <w:bCs/>
                <w:kern w:val="24"/>
                <w:sz w:val="24"/>
                <w:szCs w:val="24"/>
                <w:lang w:val="kk-KZ" w:eastAsia="kk-KZ"/>
              </w:rPr>
              <w:t>Мақсаты:</w:t>
            </w:r>
            <w:r w:rsidRPr="00E645C2">
              <w:rPr>
                <w:rFonts w:ascii="Times New Roman" w:eastAsia="Calibri" w:hAnsi="Times New Roman" w:cs="Times New Roman"/>
                <w:bCs/>
                <w:kern w:val="24"/>
                <w:sz w:val="24"/>
                <w:szCs w:val="24"/>
                <w:lang w:val="kk-KZ" w:eastAsia="kk-KZ"/>
              </w:rPr>
              <w:t xml:space="preserve"> балаларға мұздың қасиеті туралы мол түсінік беру. Байқағыштық қасиетті қалыптастырып, іске баға беріп, қорытынды жасай білуге үйрету.</w:t>
            </w:r>
          </w:p>
          <w:p w14:paraId="1C23D9F0" w14:textId="77777777" w:rsidR="003A64D6" w:rsidRPr="00E645C2" w:rsidRDefault="003A64D6" w:rsidP="003A64D6">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E645C2">
              <w:rPr>
                <w:rFonts w:ascii="Times New Roman" w:eastAsia="Calibri" w:hAnsi="Times New Roman" w:cs="Times New Roman"/>
                <w:b/>
                <w:bCs/>
                <w:kern w:val="24"/>
                <w:sz w:val="24"/>
                <w:szCs w:val="24"/>
                <w:lang w:val="kk-KZ" w:eastAsia="kk-KZ"/>
              </w:rPr>
              <w:t>Еңбек:</w:t>
            </w:r>
            <w:r w:rsidRPr="00E645C2">
              <w:rPr>
                <w:rFonts w:ascii="Times New Roman" w:eastAsia="Calibri" w:hAnsi="Times New Roman" w:cs="Times New Roman"/>
                <w:bCs/>
                <w:kern w:val="24"/>
                <w:sz w:val="24"/>
                <w:szCs w:val="24"/>
                <w:lang w:val="kk-KZ" w:eastAsia="kk-KZ"/>
              </w:rPr>
              <w:t xml:space="preserve"> Қайың ағашының қар жинау.</w:t>
            </w:r>
          </w:p>
          <w:p w14:paraId="266C8A61" w14:textId="77777777" w:rsidR="003A64D6" w:rsidRPr="00E645C2" w:rsidRDefault="003A64D6" w:rsidP="003A64D6">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E645C2">
              <w:rPr>
                <w:rFonts w:ascii="Times New Roman" w:eastAsia="Calibri" w:hAnsi="Times New Roman" w:cs="Times New Roman"/>
                <w:bCs/>
                <w:kern w:val="24"/>
                <w:sz w:val="24"/>
                <w:szCs w:val="24"/>
                <w:lang w:val="kk-KZ" w:eastAsia="kk-KZ"/>
              </w:rPr>
              <w:t>Қимылды ойын: «Біз көңілді баламыз»</w:t>
            </w:r>
          </w:p>
          <w:p w14:paraId="2D057BF0" w14:textId="77777777" w:rsidR="003A64D6" w:rsidRPr="00E645C2" w:rsidRDefault="003A64D6" w:rsidP="003A64D6">
            <w:pPr>
              <w:spacing w:line="240" w:lineRule="auto"/>
              <w:rPr>
                <w:rFonts w:ascii="Times New Roman" w:hAnsi="Times New Roman" w:cs="Times New Roman"/>
                <w:b/>
                <w:sz w:val="24"/>
                <w:szCs w:val="24"/>
                <w:lang w:val="kk-KZ"/>
              </w:rPr>
            </w:pPr>
            <w:r w:rsidRPr="00E645C2">
              <w:rPr>
                <w:rFonts w:ascii="Times New Roman" w:hAnsi="Times New Roman" w:cs="Times New Roman"/>
                <w:b/>
                <w:sz w:val="24"/>
                <w:szCs w:val="24"/>
                <w:lang w:val="kk-KZ"/>
              </w:rPr>
              <w:t xml:space="preserve">Қоршаған ортамен таныстыру </w:t>
            </w:r>
          </w:p>
          <w:p w14:paraId="467071B7" w14:textId="77777777" w:rsidR="003A64D6" w:rsidRPr="00E645C2" w:rsidRDefault="003A64D6" w:rsidP="003A64D6">
            <w:pPr>
              <w:spacing w:line="240" w:lineRule="auto"/>
              <w:rPr>
                <w:rFonts w:ascii="Times New Roman" w:hAnsi="Times New Roman" w:cs="Times New Roman"/>
                <w:sz w:val="24"/>
                <w:szCs w:val="24"/>
                <w:u w:val="single"/>
                <w:lang w:val="kk-KZ"/>
              </w:rPr>
            </w:pPr>
          </w:p>
          <w:p w14:paraId="62C756EA" w14:textId="77777777" w:rsidR="003A64D6" w:rsidRPr="00E645C2" w:rsidRDefault="003A64D6" w:rsidP="003A64D6">
            <w:pPr>
              <w:widowControl w:val="0"/>
              <w:rPr>
                <w:rFonts w:ascii="Times New Roman" w:hAnsi="Times New Roman" w:cs="Times New Roman"/>
                <w:b/>
                <w:sz w:val="24"/>
                <w:szCs w:val="24"/>
                <w:lang w:val="kk-KZ"/>
              </w:rPr>
            </w:pPr>
          </w:p>
        </w:tc>
        <w:tc>
          <w:tcPr>
            <w:tcW w:w="2875" w:type="dxa"/>
          </w:tcPr>
          <w:p w14:paraId="145E3C42" w14:textId="77777777" w:rsidR="003A64D6" w:rsidRPr="00E645C2" w:rsidRDefault="003A64D6" w:rsidP="003A64D6">
            <w:pPr>
              <w:spacing w:line="240" w:lineRule="auto"/>
              <w:rPr>
                <w:rFonts w:ascii="Times New Roman" w:hAnsi="Times New Roman" w:cs="Times New Roman"/>
                <w:b/>
                <w:sz w:val="24"/>
                <w:szCs w:val="24"/>
                <w:lang w:val="kk-KZ"/>
              </w:rPr>
            </w:pPr>
            <w:r w:rsidRPr="00E645C2">
              <w:rPr>
                <w:rFonts w:ascii="Times New Roman" w:hAnsi="Times New Roman" w:cs="Times New Roman"/>
                <w:b/>
                <w:sz w:val="24"/>
                <w:szCs w:val="24"/>
                <w:lang w:val="kk-KZ"/>
              </w:rPr>
              <w:t>Күн көзін бақылау</w:t>
            </w:r>
          </w:p>
          <w:p w14:paraId="7E3A5D01"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b/>
                <w:sz w:val="24"/>
                <w:szCs w:val="24"/>
                <w:lang w:val="kk-KZ"/>
              </w:rPr>
              <w:t xml:space="preserve">Мақсаты: </w:t>
            </w:r>
            <w:r w:rsidRPr="00E645C2">
              <w:rPr>
                <w:rFonts w:ascii="Times New Roman" w:hAnsi="Times New Roman" w:cs="Times New Roman"/>
                <w:sz w:val="24"/>
                <w:szCs w:val="24"/>
                <w:lang w:val="kk-KZ"/>
              </w:rPr>
              <w:t xml:space="preserve">күннің көзін қыс мезгілімен (қыстың басы, ортасы, аяғымен) байланыстырып, балаларға барынша мол түсінік беру. </w:t>
            </w:r>
          </w:p>
          <w:p w14:paraId="200EF5F0"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b/>
                <w:sz w:val="24"/>
                <w:szCs w:val="24"/>
                <w:lang w:val="kk-KZ"/>
              </w:rPr>
              <w:t xml:space="preserve">Еңбек: </w:t>
            </w:r>
            <w:r w:rsidRPr="00E645C2">
              <w:rPr>
                <w:rFonts w:ascii="Times New Roman" w:hAnsi="Times New Roman" w:cs="Times New Roman"/>
                <w:sz w:val="24"/>
                <w:szCs w:val="24"/>
                <w:lang w:val="kk-KZ"/>
              </w:rPr>
              <w:t>аққала жасау.</w:t>
            </w:r>
          </w:p>
          <w:p w14:paraId="78FDB45A" w14:textId="77777777" w:rsidR="003A64D6" w:rsidRPr="00E645C2" w:rsidRDefault="003A64D6" w:rsidP="003A64D6">
            <w:pPr>
              <w:spacing w:line="240" w:lineRule="auto"/>
              <w:rPr>
                <w:rFonts w:ascii="Times New Roman" w:hAnsi="Times New Roman" w:cs="Times New Roman"/>
                <w:b/>
                <w:sz w:val="24"/>
                <w:szCs w:val="24"/>
                <w:lang w:val="kk-KZ"/>
              </w:rPr>
            </w:pPr>
            <w:r w:rsidRPr="00E645C2">
              <w:rPr>
                <w:rFonts w:ascii="Times New Roman" w:hAnsi="Times New Roman" w:cs="Times New Roman"/>
                <w:b/>
                <w:sz w:val="24"/>
                <w:szCs w:val="24"/>
                <w:lang w:val="kk-KZ"/>
              </w:rPr>
              <w:t xml:space="preserve">Мақсаты: </w:t>
            </w:r>
            <w:r w:rsidRPr="00E645C2">
              <w:rPr>
                <w:rFonts w:ascii="Times New Roman" w:hAnsi="Times New Roman" w:cs="Times New Roman"/>
                <w:sz w:val="24"/>
                <w:szCs w:val="24"/>
                <w:lang w:val="kk-KZ"/>
              </w:rPr>
              <w:t>қармен жұмыс істеуге үйрету.</w:t>
            </w:r>
          </w:p>
          <w:p w14:paraId="37FCDB6E" w14:textId="77777777" w:rsidR="003A64D6" w:rsidRPr="00E645C2" w:rsidRDefault="003A64D6" w:rsidP="003A64D6">
            <w:pPr>
              <w:spacing w:line="240" w:lineRule="auto"/>
              <w:rPr>
                <w:rFonts w:ascii="Times New Roman" w:hAnsi="Times New Roman" w:cs="Times New Roman"/>
                <w:sz w:val="24"/>
                <w:szCs w:val="24"/>
                <w:lang w:val="kk-KZ"/>
              </w:rPr>
            </w:pPr>
            <w:r w:rsidRPr="00E645C2">
              <w:rPr>
                <w:rFonts w:ascii="Times New Roman" w:hAnsi="Times New Roman" w:cs="Times New Roman"/>
                <w:b/>
                <w:sz w:val="24"/>
                <w:szCs w:val="24"/>
                <w:lang w:val="kk-KZ"/>
              </w:rPr>
              <w:t xml:space="preserve">Қимылды ойын: </w:t>
            </w:r>
            <w:r w:rsidRPr="00E645C2">
              <w:rPr>
                <w:rFonts w:ascii="Times New Roman" w:hAnsi="Times New Roman" w:cs="Times New Roman"/>
                <w:sz w:val="24"/>
                <w:szCs w:val="24"/>
                <w:lang w:val="kk-KZ"/>
              </w:rPr>
              <w:t xml:space="preserve">«Жұп болып эстафета ойынын жүргізу». </w:t>
            </w:r>
          </w:p>
          <w:p w14:paraId="7A7AD2D0" w14:textId="77777777" w:rsidR="003A64D6" w:rsidRPr="00E645C2" w:rsidRDefault="003A64D6" w:rsidP="003A64D6">
            <w:pPr>
              <w:spacing w:line="240" w:lineRule="auto"/>
              <w:rPr>
                <w:rFonts w:ascii="Times New Roman" w:hAnsi="Times New Roman" w:cs="Times New Roman"/>
                <w:b/>
                <w:sz w:val="24"/>
                <w:szCs w:val="24"/>
                <w:lang w:val="kk-KZ"/>
              </w:rPr>
            </w:pPr>
          </w:p>
        </w:tc>
      </w:tr>
      <w:tr w:rsidR="003A64D6" w:rsidRPr="00E645C2" w14:paraId="383839A6" w14:textId="77777777" w:rsidTr="003A64D6">
        <w:trPr>
          <w:trHeight w:val="570"/>
        </w:trPr>
        <w:tc>
          <w:tcPr>
            <w:tcW w:w="2905" w:type="dxa"/>
          </w:tcPr>
          <w:p w14:paraId="0F2D453A" w14:textId="77777777" w:rsidR="003A64D6" w:rsidRPr="00E645C2" w:rsidRDefault="003A64D6" w:rsidP="003A64D6">
            <w:pPr>
              <w:spacing w:line="240" w:lineRule="auto"/>
              <w:rPr>
                <w:rFonts w:ascii="Times New Roman" w:hAnsi="Times New Roman" w:cs="Times New Roman"/>
                <w:b/>
                <w:bCs/>
                <w:sz w:val="24"/>
                <w:szCs w:val="24"/>
                <w:lang w:val="kk-KZ"/>
              </w:rPr>
            </w:pPr>
            <w:r w:rsidRPr="00E645C2">
              <w:rPr>
                <w:rFonts w:ascii="Times New Roman" w:hAnsi="Times New Roman" w:cs="Times New Roman"/>
                <w:b/>
                <w:bCs/>
                <w:sz w:val="24"/>
                <w:szCs w:val="24"/>
                <w:lang w:val="kk-KZ"/>
              </w:rPr>
              <w:t>Серуеннен оралу</w:t>
            </w:r>
          </w:p>
        </w:tc>
        <w:tc>
          <w:tcPr>
            <w:tcW w:w="13142" w:type="dxa"/>
            <w:gridSpan w:val="9"/>
          </w:tcPr>
          <w:p w14:paraId="56C56AAE" w14:textId="77777777" w:rsidR="003A64D6" w:rsidRPr="00E645C2" w:rsidRDefault="003A64D6" w:rsidP="003A64D6">
            <w:pPr>
              <w:tabs>
                <w:tab w:val="left" w:pos="9436"/>
              </w:tabs>
              <w:rPr>
                <w:rFonts w:ascii="Times New Roman" w:hAnsi="Times New Roman" w:cs="Times New Roman"/>
                <w:sz w:val="24"/>
                <w:szCs w:val="24"/>
                <w:lang w:val="kk-KZ"/>
              </w:rPr>
            </w:pPr>
            <w:r w:rsidRPr="00E645C2">
              <w:rPr>
                <w:rFonts w:ascii="Times New Roman" w:hAnsi="Times New Roman" w:cs="Times New Roman"/>
                <w:sz w:val="24"/>
                <w:szCs w:val="24"/>
                <w:lang w:val="kk-KZ"/>
              </w:rPr>
              <w:t>Балалардың киімін ретімен шешу, дербес және ойын әрекеті.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14:paraId="6E9A8048" w14:textId="77777777" w:rsidR="003A64D6" w:rsidRPr="00E645C2" w:rsidRDefault="003A64D6" w:rsidP="003A64D6">
            <w:pPr>
              <w:spacing w:line="240" w:lineRule="auto"/>
              <w:rPr>
                <w:rFonts w:ascii="Times New Roman" w:hAnsi="Times New Roman" w:cs="Times New Roman"/>
                <w:sz w:val="24"/>
                <w:szCs w:val="24"/>
                <w:u w:val="single"/>
                <w:lang w:val="kk-KZ"/>
              </w:rPr>
            </w:pPr>
          </w:p>
        </w:tc>
      </w:tr>
      <w:tr w:rsidR="003A64D6" w:rsidRPr="00E645C2" w14:paraId="2FAC6AE8" w14:textId="77777777" w:rsidTr="003A64D6">
        <w:tc>
          <w:tcPr>
            <w:tcW w:w="2905" w:type="dxa"/>
          </w:tcPr>
          <w:p w14:paraId="600879EF" w14:textId="77777777" w:rsidR="003A64D6" w:rsidRPr="00E645C2" w:rsidRDefault="003A64D6" w:rsidP="003A64D6">
            <w:pPr>
              <w:spacing w:line="240" w:lineRule="auto"/>
              <w:rPr>
                <w:rFonts w:ascii="Times New Roman" w:hAnsi="Times New Roman" w:cs="Times New Roman"/>
                <w:b/>
                <w:bCs/>
                <w:sz w:val="24"/>
                <w:szCs w:val="24"/>
                <w:lang w:val="kk-KZ"/>
              </w:rPr>
            </w:pPr>
            <w:r w:rsidRPr="00E645C2">
              <w:rPr>
                <w:rFonts w:ascii="Times New Roman" w:hAnsi="Times New Roman" w:cs="Times New Roman"/>
                <w:b/>
                <w:bCs/>
                <w:sz w:val="24"/>
                <w:szCs w:val="24"/>
                <w:lang w:val="kk-KZ"/>
              </w:rPr>
              <w:lastRenderedPageBreak/>
              <w:t xml:space="preserve">Балалардың дербес іс-әрекеті  </w:t>
            </w:r>
          </w:p>
          <w:p w14:paraId="403A9D7E" w14:textId="77777777" w:rsidR="003A64D6" w:rsidRPr="00E645C2" w:rsidRDefault="003A64D6" w:rsidP="003A64D6">
            <w:pPr>
              <w:spacing w:line="240" w:lineRule="auto"/>
              <w:rPr>
                <w:rFonts w:ascii="Times New Roman" w:hAnsi="Times New Roman" w:cs="Times New Roman"/>
                <w:b/>
                <w:bCs/>
                <w:sz w:val="24"/>
                <w:szCs w:val="24"/>
                <w:lang w:val="kk-KZ"/>
              </w:rPr>
            </w:pPr>
            <w:r w:rsidRPr="00E645C2">
              <w:rPr>
                <w:rFonts w:ascii="Times New Roman" w:hAnsi="Times New Roman" w:cs="Times New Roman"/>
                <w:b/>
                <w:bCs/>
                <w:sz w:val="24"/>
                <w:szCs w:val="24"/>
                <w:lang w:val="kk-KZ"/>
              </w:rPr>
              <w:t> </w:t>
            </w:r>
          </w:p>
        </w:tc>
        <w:tc>
          <w:tcPr>
            <w:tcW w:w="2511" w:type="dxa"/>
          </w:tcPr>
          <w:p w14:paraId="23B8B22F" w14:textId="77777777" w:rsidR="003A64D6" w:rsidRPr="00E645C2" w:rsidRDefault="003A64D6" w:rsidP="003A64D6">
            <w:pPr>
              <w:spacing w:line="240" w:lineRule="auto"/>
              <w:rPr>
                <w:rFonts w:ascii="Times New Roman" w:hAnsi="Times New Roman" w:cs="Times New Roman"/>
                <w:b/>
                <w:sz w:val="24"/>
                <w:szCs w:val="24"/>
                <w:lang w:val="kk-KZ"/>
              </w:rPr>
            </w:pPr>
          </w:p>
        </w:tc>
        <w:tc>
          <w:tcPr>
            <w:tcW w:w="2381" w:type="dxa"/>
            <w:gridSpan w:val="3"/>
          </w:tcPr>
          <w:p w14:paraId="7F986C85" w14:textId="77777777" w:rsidR="003A64D6" w:rsidRPr="00E645C2" w:rsidRDefault="003A64D6" w:rsidP="003A64D6">
            <w:pPr>
              <w:spacing w:line="240" w:lineRule="auto"/>
              <w:rPr>
                <w:rFonts w:ascii="Times New Roman" w:hAnsi="Times New Roman" w:cs="Times New Roman"/>
                <w:sz w:val="24"/>
                <w:szCs w:val="24"/>
                <w:u w:val="single"/>
                <w:lang w:val="kk-KZ"/>
              </w:rPr>
            </w:pPr>
          </w:p>
        </w:tc>
        <w:tc>
          <w:tcPr>
            <w:tcW w:w="2722" w:type="dxa"/>
            <w:gridSpan w:val="2"/>
          </w:tcPr>
          <w:p w14:paraId="1588140B" w14:textId="77777777" w:rsidR="003A64D6" w:rsidRPr="00E645C2" w:rsidRDefault="003A64D6" w:rsidP="003A64D6">
            <w:pPr>
              <w:pStyle w:val="aa"/>
              <w:rPr>
                <w:rFonts w:ascii="Times New Roman" w:eastAsia="Times New Roman" w:hAnsi="Times New Roman" w:cs="Times New Roman"/>
                <w:sz w:val="24"/>
                <w:szCs w:val="24"/>
                <w:lang w:val="kk-KZ"/>
              </w:rPr>
            </w:pPr>
            <w:r w:rsidRPr="00E645C2">
              <w:rPr>
                <w:rFonts w:ascii="Times New Roman" w:hAnsi="Times New Roman" w:cs="Times New Roman"/>
                <w:b/>
                <w:bCs/>
                <w:sz w:val="24"/>
                <w:szCs w:val="24"/>
                <w:lang w:val="kk-KZ"/>
              </w:rPr>
              <w:t> </w:t>
            </w:r>
            <w:r w:rsidRPr="00E645C2">
              <w:rPr>
                <w:rFonts w:ascii="Times New Roman" w:eastAsia="Times New Roman" w:hAnsi="Times New Roman" w:cs="Times New Roman"/>
                <w:sz w:val="24"/>
                <w:szCs w:val="24"/>
                <w:lang w:val="kk-KZ"/>
              </w:rPr>
              <w:t>Балаларды қыс мезгілінің  алғашқы өзгерістерімен таныстыру; қыс мезгілінде жанды жəне жансыз табиғатта болатын алғашқы өзгерістердің маңызы туралы түсініктерін кеңейту.(Қоршаған ортамен таныстыру).</w:t>
            </w:r>
          </w:p>
          <w:p w14:paraId="2075A8DD" w14:textId="77777777" w:rsidR="003A64D6" w:rsidRPr="00E645C2" w:rsidRDefault="003A64D6" w:rsidP="003A64D6">
            <w:pPr>
              <w:pStyle w:val="aa"/>
              <w:rPr>
                <w:rFonts w:ascii="Times New Roman" w:eastAsia="Times New Roman" w:hAnsi="Times New Roman" w:cs="Times New Roman"/>
                <w:sz w:val="24"/>
                <w:szCs w:val="24"/>
                <w:lang w:val="kk-KZ"/>
              </w:rPr>
            </w:pPr>
          </w:p>
          <w:p w14:paraId="5CDBE8F8" w14:textId="77777777" w:rsidR="003A64D6" w:rsidRPr="00E645C2" w:rsidRDefault="003A64D6" w:rsidP="003A64D6">
            <w:pPr>
              <w:widowControl w:val="0"/>
              <w:rPr>
                <w:rFonts w:ascii="Times New Roman" w:hAnsi="Times New Roman" w:cs="Times New Roman"/>
                <w:b/>
                <w:sz w:val="24"/>
                <w:szCs w:val="24"/>
                <w:lang w:val="kk-KZ"/>
              </w:rPr>
            </w:pPr>
          </w:p>
        </w:tc>
        <w:tc>
          <w:tcPr>
            <w:tcW w:w="2653" w:type="dxa"/>
            <w:gridSpan w:val="2"/>
          </w:tcPr>
          <w:p w14:paraId="7B856541" w14:textId="77777777" w:rsidR="003A64D6" w:rsidRPr="00E645C2" w:rsidRDefault="003A64D6" w:rsidP="003A64D6">
            <w:pPr>
              <w:spacing w:line="240" w:lineRule="auto"/>
              <w:rPr>
                <w:rFonts w:ascii="Times New Roman" w:eastAsia="Times New Roman" w:hAnsi="Times New Roman" w:cs="Times New Roman"/>
                <w:b/>
                <w:sz w:val="24"/>
                <w:szCs w:val="24"/>
                <w:lang w:val="kk-KZ" w:eastAsia="ru-RU"/>
              </w:rPr>
            </w:pPr>
            <w:r w:rsidRPr="00E645C2">
              <w:rPr>
                <w:rFonts w:ascii="Times New Roman" w:eastAsia="Times New Roman" w:hAnsi="Times New Roman" w:cs="Times New Roman"/>
                <w:b/>
                <w:sz w:val="24"/>
                <w:szCs w:val="24"/>
                <w:lang w:val="kk-KZ" w:eastAsia="ru-RU"/>
              </w:rPr>
              <w:t xml:space="preserve"> «Қай жерде шырылдады?»</w:t>
            </w:r>
          </w:p>
          <w:p w14:paraId="478A75C9" w14:textId="77777777" w:rsidR="003A64D6" w:rsidRPr="00E645C2" w:rsidRDefault="003A64D6" w:rsidP="003A64D6">
            <w:pPr>
              <w:spacing w:line="240" w:lineRule="auto"/>
              <w:rPr>
                <w:rFonts w:ascii="Times New Roman" w:eastAsia="Times New Roman" w:hAnsi="Times New Roman" w:cs="Times New Roman"/>
                <w:bCs/>
                <w:sz w:val="24"/>
                <w:szCs w:val="24"/>
                <w:lang w:val="kk-KZ" w:eastAsia="ru-RU"/>
              </w:rPr>
            </w:pPr>
            <w:r w:rsidRPr="00E645C2">
              <w:rPr>
                <w:rFonts w:ascii="Times New Roman" w:eastAsia="Times New Roman" w:hAnsi="Times New Roman" w:cs="Times New Roman"/>
                <w:b/>
                <w:sz w:val="24"/>
                <w:szCs w:val="24"/>
                <w:lang w:val="kk-KZ" w:eastAsia="ru-RU"/>
              </w:rPr>
              <w:t>Мақсаты</w:t>
            </w:r>
            <w:r w:rsidRPr="00E645C2">
              <w:rPr>
                <w:rFonts w:ascii="Times New Roman" w:eastAsia="Times New Roman" w:hAnsi="Times New Roman" w:cs="Times New Roman"/>
                <w:bCs/>
                <w:sz w:val="24"/>
                <w:szCs w:val="24"/>
                <w:lang w:val="kk-KZ" w:eastAsia="ru-RU"/>
              </w:rPr>
              <w:t>: Дыбыстың қай жерден шыққанын анықтау.</w:t>
            </w:r>
          </w:p>
          <w:p w14:paraId="25D56D92" w14:textId="77777777" w:rsidR="003A64D6" w:rsidRPr="00E645C2" w:rsidRDefault="003A64D6" w:rsidP="003A64D6">
            <w:pPr>
              <w:spacing w:line="240" w:lineRule="auto"/>
              <w:rPr>
                <w:rFonts w:ascii="Times New Roman" w:eastAsia="Times New Roman" w:hAnsi="Times New Roman" w:cs="Times New Roman"/>
                <w:bCs/>
                <w:sz w:val="24"/>
                <w:szCs w:val="24"/>
                <w:lang w:val="kk-KZ" w:eastAsia="ru-RU"/>
              </w:rPr>
            </w:pPr>
            <w:r w:rsidRPr="00E645C2">
              <w:rPr>
                <w:rFonts w:ascii="Times New Roman" w:eastAsia="Times New Roman" w:hAnsi="Times New Roman" w:cs="Times New Roman"/>
                <w:bCs/>
                <w:sz w:val="24"/>
                <w:szCs w:val="24"/>
                <w:lang w:val="kk-KZ" w:eastAsia="ru-RU"/>
              </w:rPr>
              <w:t>(Сөйлеуді дамыту)</w:t>
            </w:r>
          </w:p>
          <w:p w14:paraId="07D953CF" w14:textId="77777777" w:rsidR="003A64D6" w:rsidRPr="00E645C2" w:rsidRDefault="003A64D6" w:rsidP="003A64D6">
            <w:pPr>
              <w:widowControl w:val="0"/>
              <w:rPr>
                <w:rFonts w:ascii="Times New Roman" w:eastAsia="Calibri" w:hAnsi="Times New Roman" w:cs="Times New Roman"/>
                <w:bCs/>
                <w:sz w:val="24"/>
                <w:szCs w:val="24"/>
                <w:lang w:val="kk-KZ"/>
              </w:rPr>
            </w:pPr>
            <w:r w:rsidRPr="00E645C2">
              <w:rPr>
                <w:rFonts w:ascii="Times New Roman" w:eastAsia="Calibri" w:hAnsi="Times New Roman" w:cs="Times New Roman"/>
                <w:bCs/>
                <w:sz w:val="24"/>
                <w:szCs w:val="24"/>
                <w:lang w:val="kk-KZ"/>
              </w:rPr>
              <w:t xml:space="preserve"> </w:t>
            </w:r>
          </w:p>
          <w:p w14:paraId="3770D08A" w14:textId="77777777" w:rsidR="003A64D6" w:rsidRPr="00E645C2" w:rsidRDefault="003A64D6" w:rsidP="003A64D6">
            <w:pPr>
              <w:spacing w:line="240" w:lineRule="auto"/>
              <w:rPr>
                <w:rFonts w:ascii="Times New Roman" w:hAnsi="Times New Roman" w:cs="Times New Roman"/>
                <w:bCs/>
                <w:sz w:val="24"/>
                <w:szCs w:val="24"/>
                <w:u w:val="single"/>
                <w:lang w:val="kk-KZ"/>
              </w:rPr>
            </w:pPr>
          </w:p>
        </w:tc>
        <w:tc>
          <w:tcPr>
            <w:tcW w:w="2875" w:type="dxa"/>
          </w:tcPr>
          <w:p w14:paraId="7DFD1BA4" w14:textId="77777777" w:rsidR="003A64D6" w:rsidRPr="00E645C2" w:rsidRDefault="003A64D6" w:rsidP="003A64D6">
            <w:pPr>
              <w:spacing w:line="240" w:lineRule="auto"/>
              <w:rPr>
                <w:rFonts w:ascii="Times New Roman" w:eastAsia="Times New Roman" w:hAnsi="Times New Roman" w:cs="Times New Roman"/>
                <w:b/>
                <w:sz w:val="24"/>
                <w:szCs w:val="24"/>
                <w:lang w:val="kk-KZ" w:eastAsia="ru-RU"/>
              </w:rPr>
            </w:pPr>
            <w:r w:rsidRPr="00E645C2">
              <w:rPr>
                <w:rFonts w:ascii="Times New Roman" w:eastAsia="Times New Roman" w:hAnsi="Times New Roman" w:cs="Times New Roman"/>
                <w:b/>
                <w:bCs/>
                <w:sz w:val="24"/>
                <w:szCs w:val="24"/>
                <w:lang w:val="kk-KZ" w:eastAsia="ru-RU"/>
              </w:rPr>
              <w:t xml:space="preserve"> «Бізге кім келгенін тауып ал»</w:t>
            </w:r>
          </w:p>
          <w:p w14:paraId="721A56CA" w14:textId="77777777" w:rsidR="003A64D6" w:rsidRPr="00E645C2" w:rsidRDefault="003A64D6" w:rsidP="003A64D6">
            <w:pPr>
              <w:spacing w:line="240" w:lineRule="auto"/>
              <w:rPr>
                <w:rFonts w:ascii="Times New Roman" w:eastAsia="Times New Roman" w:hAnsi="Times New Roman" w:cs="Times New Roman"/>
                <w:bCs/>
                <w:sz w:val="24"/>
                <w:szCs w:val="24"/>
                <w:lang w:val="kk-KZ" w:eastAsia="ru-RU"/>
              </w:rPr>
            </w:pPr>
            <w:r w:rsidRPr="00E645C2">
              <w:rPr>
                <w:rFonts w:ascii="Times New Roman" w:eastAsia="Times New Roman" w:hAnsi="Times New Roman" w:cs="Times New Roman"/>
                <w:bCs/>
                <w:sz w:val="24"/>
                <w:szCs w:val="24"/>
                <w:lang w:val="kk-KZ" w:eastAsia="ru-RU"/>
              </w:rPr>
              <w:t>Мақсаты: Айтылу мен есту жағынанан бірдей сөздерді айыра білуге, дауыс ырғағын қадағалай білуге дағдыландыру. Кебір заттардың аттарын бекіту.</w:t>
            </w:r>
          </w:p>
          <w:p w14:paraId="77807918" w14:textId="77777777" w:rsidR="003A64D6" w:rsidRPr="00E645C2" w:rsidRDefault="003A64D6" w:rsidP="003A64D6">
            <w:pPr>
              <w:spacing w:line="240" w:lineRule="auto"/>
              <w:rPr>
                <w:rFonts w:ascii="Times New Roman" w:eastAsia="Times New Roman" w:hAnsi="Times New Roman" w:cs="Times New Roman"/>
                <w:bCs/>
                <w:sz w:val="24"/>
                <w:szCs w:val="24"/>
                <w:lang w:val="kk-KZ" w:eastAsia="ru-RU"/>
              </w:rPr>
            </w:pPr>
            <w:r w:rsidRPr="00E645C2">
              <w:rPr>
                <w:rFonts w:ascii="Times New Roman" w:eastAsia="Times New Roman" w:hAnsi="Times New Roman" w:cs="Times New Roman"/>
                <w:bCs/>
                <w:sz w:val="24"/>
                <w:szCs w:val="24"/>
                <w:lang w:val="kk-KZ" w:eastAsia="ru-RU"/>
              </w:rPr>
              <w:t xml:space="preserve">(Сөйлеуді дамыту) </w:t>
            </w:r>
          </w:p>
          <w:p w14:paraId="16B27559" w14:textId="77777777" w:rsidR="003A64D6" w:rsidRPr="00E645C2" w:rsidRDefault="003A64D6" w:rsidP="003A64D6">
            <w:pPr>
              <w:spacing w:line="240" w:lineRule="auto"/>
              <w:rPr>
                <w:rFonts w:ascii="Times New Roman" w:eastAsia="Times New Roman" w:hAnsi="Times New Roman" w:cs="Times New Roman"/>
                <w:bCs/>
                <w:sz w:val="24"/>
                <w:szCs w:val="24"/>
                <w:lang w:val="kk-KZ" w:eastAsia="ru-RU"/>
              </w:rPr>
            </w:pPr>
          </w:p>
          <w:p w14:paraId="574C92E6" w14:textId="77777777" w:rsidR="003A64D6" w:rsidRPr="00E645C2" w:rsidRDefault="003A64D6" w:rsidP="003A64D6">
            <w:pPr>
              <w:widowControl w:val="0"/>
              <w:rPr>
                <w:rFonts w:ascii="Times New Roman" w:hAnsi="Times New Roman" w:cs="Times New Roman"/>
                <w:sz w:val="24"/>
                <w:szCs w:val="24"/>
                <w:lang w:val="kk-KZ"/>
              </w:rPr>
            </w:pPr>
          </w:p>
        </w:tc>
      </w:tr>
      <w:tr w:rsidR="003A64D6" w:rsidRPr="00E645C2" w14:paraId="26E5C68C" w14:textId="77777777" w:rsidTr="003A64D6">
        <w:tc>
          <w:tcPr>
            <w:tcW w:w="2905" w:type="dxa"/>
          </w:tcPr>
          <w:p w14:paraId="048E0899" w14:textId="77777777" w:rsidR="003A64D6" w:rsidRPr="00E645C2" w:rsidRDefault="003A64D6" w:rsidP="003A64D6">
            <w:pPr>
              <w:spacing w:line="240" w:lineRule="auto"/>
              <w:rPr>
                <w:rFonts w:ascii="Times New Roman" w:hAnsi="Times New Roman" w:cs="Times New Roman"/>
                <w:b/>
                <w:bCs/>
                <w:sz w:val="24"/>
                <w:szCs w:val="24"/>
                <w:lang w:val="kk-KZ"/>
              </w:rPr>
            </w:pPr>
            <w:r w:rsidRPr="00E645C2">
              <w:rPr>
                <w:rFonts w:ascii="Times New Roman" w:hAnsi="Times New Roman" w:cs="Times New Roman"/>
                <w:b/>
                <w:bCs/>
                <w:sz w:val="24"/>
                <w:szCs w:val="24"/>
                <w:lang w:val="kk-KZ"/>
              </w:rPr>
              <w:t>Балалардың үйіне қайтуы</w:t>
            </w:r>
          </w:p>
        </w:tc>
        <w:tc>
          <w:tcPr>
            <w:tcW w:w="13142" w:type="dxa"/>
            <w:gridSpan w:val="9"/>
          </w:tcPr>
          <w:p w14:paraId="57EC7F8A" w14:textId="77777777" w:rsidR="003A64D6" w:rsidRPr="00E645C2" w:rsidRDefault="003A64D6" w:rsidP="003A64D6">
            <w:pPr>
              <w:spacing w:line="240" w:lineRule="auto"/>
              <w:rPr>
                <w:rFonts w:ascii="Times New Roman" w:hAnsi="Times New Roman" w:cs="Times New Roman"/>
                <w:sz w:val="24"/>
                <w:szCs w:val="24"/>
                <w:u w:val="single"/>
                <w:lang w:val="kk-KZ"/>
              </w:rPr>
            </w:pPr>
            <w:r w:rsidRPr="00E645C2">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57FEB489" w14:textId="77777777" w:rsidR="003A64D6" w:rsidRPr="00E645C2" w:rsidRDefault="003A64D6" w:rsidP="003A64D6">
      <w:pPr>
        <w:spacing w:line="0" w:lineRule="atLeast"/>
        <w:contextualSpacing/>
        <w:rPr>
          <w:rFonts w:ascii="Times New Roman" w:hAnsi="Times New Roman" w:cs="Times New Roman"/>
          <w:sz w:val="24"/>
          <w:szCs w:val="24"/>
          <w:lang w:val="kk-KZ"/>
        </w:rPr>
      </w:pPr>
    </w:p>
    <w:p w14:paraId="6160D724" w14:textId="77777777" w:rsidR="003A64D6" w:rsidRPr="00E645C2" w:rsidRDefault="003A64D6" w:rsidP="003A64D6">
      <w:pPr>
        <w:spacing w:line="0" w:lineRule="atLeast"/>
        <w:contextualSpacing/>
        <w:rPr>
          <w:rFonts w:ascii="Times New Roman" w:hAnsi="Times New Roman" w:cs="Times New Roman"/>
          <w:sz w:val="24"/>
          <w:szCs w:val="24"/>
          <w:lang w:val="kk-KZ"/>
        </w:rPr>
      </w:pPr>
    </w:p>
    <w:p w14:paraId="5B2A6515" w14:textId="77777777" w:rsidR="003A64D6" w:rsidRPr="00E645C2" w:rsidRDefault="003A64D6" w:rsidP="003A64D6">
      <w:pPr>
        <w:spacing w:line="0" w:lineRule="atLeast"/>
        <w:contextualSpacing/>
        <w:rPr>
          <w:rFonts w:ascii="Times New Roman" w:hAnsi="Times New Roman" w:cs="Times New Roman"/>
          <w:sz w:val="24"/>
          <w:szCs w:val="24"/>
          <w:lang w:val="kk-KZ"/>
        </w:rPr>
      </w:pPr>
    </w:p>
    <w:p w14:paraId="0474AAC7" w14:textId="77777777" w:rsidR="003A64D6" w:rsidRPr="00E645C2" w:rsidRDefault="003A64D6" w:rsidP="003A64D6">
      <w:pPr>
        <w:spacing w:line="0" w:lineRule="atLeast"/>
        <w:contextualSpacing/>
        <w:rPr>
          <w:rFonts w:ascii="Times New Roman" w:hAnsi="Times New Roman" w:cs="Times New Roman"/>
          <w:sz w:val="24"/>
          <w:szCs w:val="24"/>
          <w:lang w:val="kk-KZ"/>
        </w:rPr>
      </w:pPr>
      <w:r w:rsidRPr="00E645C2">
        <w:rPr>
          <w:rFonts w:ascii="Times New Roman" w:hAnsi="Times New Roman" w:cs="Times New Roman"/>
          <w:sz w:val="24"/>
          <w:szCs w:val="24"/>
          <w:lang w:val="kk-KZ"/>
        </w:rPr>
        <w:t>Әдіскер:                                     Нургалиева З.Қ.</w:t>
      </w:r>
      <w:r w:rsidRPr="00E645C2">
        <w:rPr>
          <w:rFonts w:ascii="Times New Roman" w:hAnsi="Times New Roman" w:cs="Times New Roman"/>
          <w:sz w:val="24"/>
          <w:szCs w:val="24"/>
          <w:lang w:val="kk-KZ"/>
        </w:rPr>
        <w:tab/>
        <w:t xml:space="preserve">                                                             Тәрбиеші:  Джетибаева.Ж.Ж.</w:t>
      </w:r>
    </w:p>
    <w:p w14:paraId="0AC84719" w14:textId="77777777" w:rsidR="003A64D6" w:rsidRPr="00E645C2" w:rsidRDefault="003A64D6" w:rsidP="003A64D6">
      <w:pPr>
        <w:tabs>
          <w:tab w:val="left" w:pos="11325"/>
        </w:tabs>
        <w:spacing w:line="0" w:lineRule="atLeast"/>
        <w:contextualSpacing/>
        <w:rPr>
          <w:rFonts w:ascii="Times New Roman" w:hAnsi="Times New Roman" w:cs="Times New Roman"/>
          <w:sz w:val="24"/>
          <w:szCs w:val="24"/>
          <w:lang w:val="kk-KZ"/>
        </w:rPr>
      </w:pPr>
    </w:p>
    <w:p w14:paraId="405C4367" w14:textId="77777777" w:rsidR="003A64D6" w:rsidRPr="00E645C2" w:rsidRDefault="003A64D6" w:rsidP="003A64D6">
      <w:pPr>
        <w:spacing w:after="0" w:line="240" w:lineRule="auto"/>
        <w:jc w:val="center"/>
        <w:rPr>
          <w:rFonts w:ascii="Times New Roman" w:hAnsi="Times New Roman" w:cs="Times New Roman"/>
          <w:b/>
          <w:bCs/>
          <w:sz w:val="24"/>
          <w:szCs w:val="24"/>
          <w:lang w:val="kk-KZ"/>
        </w:rPr>
      </w:pPr>
    </w:p>
    <w:p w14:paraId="2E929E89" w14:textId="77777777" w:rsidR="003A64D6" w:rsidRPr="00E645C2" w:rsidRDefault="003A64D6" w:rsidP="003A64D6">
      <w:pPr>
        <w:spacing w:after="0" w:line="240" w:lineRule="auto"/>
        <w:jc w:val="center"/>
        <w:rPr>
          <w:rFonts w:ascii="Times New Roman" w:hAnsi="Times New Roman" w:cs="Times New Roman"/>
          <w:b/>
          <w:bCs/>
          <w:sz w:val="24"/>
          <w:szCs w:val="24"/>
          <w:lang w:val="kk-KZ"/>
        </w:rPr>
      </w:pPr>
    </w:p>
    <w:p w14:paraId="686E6494" w14:textId="77777777" w:rsidR="003A64D6" w:rsidRPr="00E645C2" w:rsidRDefault="003A64D6" w:rsidP="00805420">
      <w:pPr>
        <w:spacing w:after="0" w:line="240" w:lineRule="auto"/>
        <w:rPr>
          <w:rFonts w:ascii="Times New Roman" w:hAnsi="Times New Roman" w:cs="Times New Roman"/>
          <w:b/>
          <w:bCs/>
          <w:sz w:val="24"/>
          <w:szCs w:val="24"/>
          <w:lang w:val="kk-KZ"/>
        </w:rPr>
      </w:pPr>
    </w:p>
    <w:p w14:paraId="4A24F8E5" w14:textId="77777777" w:rsidR="003A64D6" w:rsidRDefault="003A64D6" w:rsidP="00805420">
      <w:pPr>
        <w:spacing w:after="0" w:line="240" w:lineRule="auto"/>
        <w:rPr>
          <w:rFonts w:ascii="Times New Roman" w:hAnsi="Times New Roman" w:cs="Times New Roman"/>
          <w:b/>
          <w:bCs/>
          <w:sz w:val="24"/>
          <w:szCs w:val="20"/>
          <w:lang w:val="kk-KZ"/>
        </w:rPr>
      </w:pPr>
    </w:p>
    <w:p w14:paraId="0641151E" w14:textId="77777777" w:rsidR="003A64D6" w:rsidRDefault="003A64D6" w:rsidP="00805420">
      <w:pPr>
        <w:spacing w:after="0" w:line="240" w:lineRule="auto"/>
        <w:rPr>
          <w:rFonts w:ascii="Times New Roman" w:hAnsi="Times New Roman" w:cs="Times New Roman"/>
          <w:b/>
          <w:bCs/>
          <w:sz w:val="24"/>
          <w:szCs w:val="20"/>
          <w:lang w:val="kk-KZ"/>
        </w:rPr>
      </w:pPr>
    </w:p>
    <w:p w14:paraId="1C2D74E6" w14:textId="77777777" w:rsidR="003A64D6" w:rsidRDefault="003A64D6" w:rsidP="00805420">
      <w:pPr>
        <w:spacing w:after="0" w:line="240" w:lineRule="auto"/>
        <w:rPr>
          <w:rFonts w:ascii="Times New Roman" w:hAnsi="Times New Roman" w:cs="Times New Roman"/>
          <w:b/>
          <w:bCs/>
          <w:sz w:val="24"/>
          <w:szCs w:val="20"/>
          <w:lang w:val="kk-KZ"/>
        </w:rPr>
      </w:pPr>
    </w:p>
    <w:p w14:paraId="3625F4BC" w14:textId="77777777" w:rsidR="003A64D6" w:rsidRDefault="003A64D6" w:rsidP="00805420">
      <w:pPr>
        <w:spacing w:after="0" w:line="240" w:lineRule="auto"/>
        <w:rPr>
          <w:rFonts w:ascii="Times New Roman" w:hAnsi="Times New Roman" w:cs="Times New Roman"/>
          <w:b/>
          <w:bCs/>
          <w:sz w:val="24"/>
          <w:szCs w:val="20"/>
          <w:lang w:val="kk-KZ"/>
        </w:rPr>
      </w:pPr>
    </w:p>
    <w:p w14:paraId="22A5EB38" w14:textId="77777777" w:rsidR="003A64D6" w:rsidRDefault="003A64D6" w:rsidP="00805420">
      <w:pPr>
        <w:spacing w:after="0" w:line="240" w:lineRule="auto"/>
        <w:rPr>
          <w:rFonts w:ascii="Times New Roman" w:hAnsi="Times New Roman" w:cs="Times New Roman"/>
          <w:b/>
          <w:bCs/>
          <w:sz w:val="24"/>
          <w:szCs w:val="20"/>
          <w:lang w:val="kk-KZ"/>
        </w:rPr>
      </w:pPr>
    </w:p>
    <w:p w14:paraId="1E8ABF5B" w14:textId="77777777" w:rsidR="003A64D6" w:rsidRDefault="003A64D6" w:rsidP="00805420">
      <w:pPr>
        <w:spacing w:after="0" w:line="240" w:lineRule="auto"/>
        <w:rPr>
          <w:rFonts w:ascii="Times New Roman" w:hAnsi="Times New Roman" w:cs="Times New Roman"/>
          <w:b/>
          <w:bCs/>
          <w:sz w:val="24"/>
          <w:szCs w:val="20"/>
          <w:lang w:val="kk-KZ"/>
        </w:rPr>
      </w:pPr>
    </w:p>
    <w:p w14:paraId="48E4FD5F" w14:textId="77777777" w:rsidR="003A64D6" w:rsidRDefault="003A64D6" w:rsidP="00805420">
      <w:pPr>
        <w:spacing w:after="0" w:line="240" w:lineRule="auto"/>
        <w:rPr>
          <w:rFonts w:ascii="Times New Roman" w:hAnsi="Times New Roman" w:cs="Times New Roman"/>
          <w:b/>
          <w:bCs/>
          <w:sz w:val="24"/>
          <w:szCs w:val="20"/>
          <w:lang w:val="kk-KZ"/>
        </w:rPr>
      </w:pPr>
    </w:p>
    <w:p w14:paraId="05AF3E0C" w14:textId="77777777" w:rsidR="003A64D6" w:rsidRDefault="003A64D6" w:rsidP="00805420">
      <w:pPr>
        <w:spacing w:after="0" w:line="240" w:lineRule="auto"/>
        <w:rPr>
          <w:rFonts w:ascii="Times New Roman" w:hAnsi="Times New Roman" w:cs="Times New Roman"/>
          <w:b/>
          <w:bCs/>
          <w:sz w:val="24"/>
          <w:szCs w:val="20"/>
          <w:lang w:val="kk-KZ"/>
        </w:rPr>
      </w:pPr>
    </w:p>
    <w:p w14:paraId="2CDFD47D" w14:textId="77777777" w:rsidR="003A64D6" w:rsidRDefault="003A64D6" w:rsidP="00805420">
      <w:pPr>
        <w:spacing w:after="0" w:line="240" w:lineRule="auto"/>
        <w:rPr>
          <w:rFonts w:ascii="Times New Roman" w:hAnsi="Times New Roman" w:cs="Times New Roman"/>
          <w:b/>
          <w:bCs/>
          <w:sz w:val="24"/>
          <w:szCs w:val="20"/>
          <w:lang w:val="kk-KZ"/>
        </w:rPr>
      </w:pPr>
    </w:p>
    <w:p w14:paraId="4ACCD67E" w14:textId="77777777" w:rsidR="003A64D6" w:rsidRDefault="003A64D6" w:rsidP="00805420">
      <w:pPr>
        <w:spacing w:after="0" w:line="240" w:lineRule="auto"/>
        <w:rPr>
          <w:rFonts w:ascii="Times New Roman" w:hAnsi="Times New Roman" w:cs="Times New Roman"/>
          <w:b/>
          <w:bCs/>
          <w:sz w:val="24"/>
          <w:szCs w:val="20"/>
          <w:lang w:val="kk-KZ"/>
        </w:rPr>
      </w:pPr>
    </w:p>
    <w:p w14:paraId="0A16B409" w14:textId="428DE157" w:rsidR="00805420" w:rsidRPr="003A64D6" w:rsidRDefault="00805420" w:rsidP="00805420">
      <w:pPr>
        <w:spacing w:after="0" w:line="240" w:lineRule="auto"/>
        <w:rPr>
          <w:rFonts w:ascii="Times New Roman" w:hAnsi="Times New Roman" w:cs="Times New Roman"/>
          <w:bCs/>
          <w:sz w:val="24"/>
          <w:szCs w:val="24"/>
          <w:lang w:val="kk-KZ"/>
        </w:rPr>
      </w:pPr>
      <w:r w:rsidRPr="003A64D6">
        <w:rPr>
          <w:rFonts w:ascii="Times New Roman" w:hAnsi="Times New Roman" w:cs="Times New Roman"/>
          <w:b/>
          <w:bCs/>
          <w:sz w:val="24"/>
          <w:szCs w:val="24"/>
          <w:lang w:val="kk-KZ"/>
        </w:rPr>
        <w:lastRenderedPageBreak/>
        <w:t>Тәрбиелеу - білім беру процесінің циклограммасы</w:t>
      </w:r>
    </w:p>
    <w:p w14:paraId="240577A4" w14:textId="77777777" w:rsidR="00805420" w:rsidRPr="003A64D6" w:rsidRDefault="00805420" w:rsidP="00805420">
      <w:pPr>
        <w:spacing w:after="0" w:line="240" w:lineRule="auto"/>
        <w:rPr>
          <w:rFonts w:ascii="Times New Roman" w:hAnsi="Times New Roman" w:cs="Times New Roman"/>
          <w:sz w:val="24"/>
          <w:szCs w:val="24"/>
          <w:lang w:val="kk-KZ"/>
        </w:rPr>
      </w:pPr>
      <w:r w:rsidRPr="003A64D6">
        <w:rPr>
          <w:rFonts w:ascii="Times New Roman" w:hAnsi="Times New Roman" w:cs="Times New Roman"/>
          <w:b/>
          <w:bCs/>
          <w:sz w:val="24"/>
          <w:szCs w:val="24"/>
          <w:lang w:val="kk-KZ"/>
        </w:rPr>
        <w:t xml:space="preserve">Білім беру ұйымы: </w:t>
      </w:r>
      <w:r w:rsidRPr="003A64D6">
        <w:rPr>
          <w:rFonts w:ascii="Times New Roman" w:hAnsi="Times New Roman" w:cs="Times New Roman"/>
          <w:sz w:val="24"/>
          <w:szCs w:val="24"/>
          <w:u w:val="single"/>
          <w:lang w:val="kk-KZ"/>
        </w:rPr>
        <w:t>«Балдырған»  бөбекжайы</w:t>
      </w:r>
    </w:p>
    <w:p w14:paraId="00CB952A" w14:textId="77777777" w:rsidR="00805420" w:rsidRPr="003A64D6" w:rsidRDefault="00805420" w:rsidP="00805420">
      <w:pPr>
        <w:spacing w:after="0" w:line="240" w:lineRule="auto"/>
        <w:rPr>
          <w:rFonts w:ascii="Times New Roman" w:hAnsi="Times New Roman" w:cs="Times New Roman"/>
          <w:sz w:val="24"/>
          <w:szCs w:val="24"/>
          <w:u w:val="single"/>
          <w:lang w:val="kk-KZ"/>
        </w:rPr>
      </w:pPr>
      <w:r w:rsidRPr="003A64D6">
        <w:rPr>
          <w:rFonts w:ascii="Times New Roman" w:hAnsi="Times New Roman" w:cs="Times New Roman"/>
          <w:b/>
          <w:bCs/>
          <w:sz w:val="24"/>
          <w:szCs w:val="24"/>
          <w:lang w:val="kk-KZ"/>
        </w:rPr>
        <w:t xml:space="preserve">Топ:  </w:t>
      </w:r>
      <w:r w:rsidRPr="003A64D6">
        <w:rPr>
          <w:rFonts w:ascii="Times New Roman" w:hAnsi="Times New Roman" w:cs="Times New Roman"/>
          <w:sz w:val="24"/>
          <w:szCs w:val="24"/>
          <w:u w:val="single"/>
          <w:lang w:val="kk-KZ"/>
        </w:rPr>
        <w:t>«Ботақан» кіші тобы</w:t>
      </w:r>
    </w:p>
    <w:p w14:paraId="1D2623C8" w14:textId="77777777" w:rsidR="00805420" w:rsidRPr="003A64D6" w:rsidRDefault="00805420" w:rsidP="00805420">
      <w:pPr>
        <w:spacing w:after="0" w:line="240" w:lineRule="auto"/>
        <w:rPr>
          <w:rFonts w:ascii="Times New Roman" w:hAnsi="Times New Roman" w:cs="Times New Roman"/>
          <w:sz w:val="24"/>
          <w:szCs w:val="24"/>
          <w:u w:val="single"/>
          <w:lang w:val="kk-KZ"/>
        </w:rPr>
      </w:pPr>
      <w:r w:rsidRPr="003A64D6">
        <w:rPr>
          <w:rFonts w:ascii="Times New Roman" w:hAnsi="Times New Roman" w:cs="Times New Roman"/>
          <w:b/>
          <w:bCs/>
          <w:sz w:val="24"/>
          <w:szCs w:val="24"/>
          <w:lang w:val="kk-KZ"/>
        </w:rPr>
        <w:t xml:space="preserve">Балалардың жасы:  </w:t>
      </w:r>
      <w:r w:rsidRPr="003A64D6">
        <w:rPr>
          <w:rFonts w:ascii="Times New Roman" w:hAnsi="Times New Roman" w:cs="Times New Roman"/>
          <w:sz w:val="24"/>
          <w:szCs w:val="24"/>
          <w:u w:val="single"/>
          <w:lang w:val="kk-KZ"/>
        </w:rPr>
        <w:t>2  жас</w:t>
      </w:r>
    </w:p>
    <w:p w14:paraId="5B3779FC" w14:textId="06A21211" w:rsidR="00805420" w:rsidRPr="003A64D6" w:rsidRDefault="00805420" w:rsidP="00805420">
      <w:pPr>
        <w:spacing w:after="0" w:line="240" w:lineRule="auto"/>
        <w:rPr>
          <w:rFonts w:ascii="Times New Roman" w:hAnsi="Times New Roman" w:cs="Times New Roman"/>
          <w:sz w:val="24"/>
          <w:szCs w:val="24"/>
          <w:u w:val="single"/>
          <w:lang w:val="kk-KZ"/>
        </w:rPr>
      </w:pPr>
      <w:r w:rsidRPr="003A64D6">
        <w:rPr>
          <w:rFonts w:ascii="Times New Roman" w:hAnsi="Times New Roman" w:cs="Times New Roman"/>
          <w:b/>
          <w:bCs/>
          <w:sz w:val="24"/>
          <w:szCs w:val="24"/>
          <w:lang w:val="kk-KZ"/>
        </w:rPr>
        <w:t xml:space="preserve">Жоспардың құрылу кезеңі: </w:t>
      </w:r>
      <w:r w:rsidR="00B349C1" w:rsidRPr="003A64D6">
        <w:rPr>
          <w:rFonts w:ascii="Times New Roman" w:hAnsi="Times New Roman"/>
          <w:sz w:val="24"/>
          <w:szCs w:val="24"/>
          <w:lang w:val="kk-KZ"/>
        </w:rPr>
        <w:t>(апта күндерін, айды, жылды көрсету)</w:t>
      </w:r>
      <w:r w:rsidR="00B349C1" w:rsidRPr="003A64D6">
        <w:rPr>
          <w:rFonts w:ascii="Times New Roman" w:hAnsi="Times New Roman" w:cs="Times New Roman"/>
          <w:b/>
          <w:bCs/>
          <w:sz w:val="24"/>
          <w:szCs w:val="24"/>
          <w:lang w:val="kk-KZ"/>
        </w:rPr>
        <w:t xml:space="preserve"> </w:t>
      </w:r>
      <w:r w:rsidRPr="003A64D6">
        <w:rPr>
          <w:rFonts w:ascii="Times New Roman" w:hAnsi="Times New Roman" w:cs="Times New Roman"/>
          <w:b/>
          <w:bCs/>
          <w:sz w:val="24"/>
          <w:szCs w:val="24"/>
          <w:lang w:val="kk-KZ"/>
        </w:rPr>
        <w:t xml:space="preserve"> </w:t>
      </w:r>
      <w:r w:rsidRPr="003A64D6">
        <w:rPr>
          <w:rFonts w:ascii="Times New Roman" w:hAnsi="Times New Roman" w:cs="Times New Roman"/>
          <w:sz w:val="24"/>
          <w:szCs w:val="24"/>
          <w:u w:val="single"/>
          <w:lang w:val="kk-KZ"/>
        </w:rPr>
        <w:t>08 - 12 қаңтар айы,  2024жыл.</w:t>
      </w:r>
    </w:p>
    <w:tbl>
      <w:tblPr>
        <w:tblStyle w:val="a3"/>
        <w:tblW w:w="16018" w:type="dxa"/>
        <w:tblInd w:w="-601" w:type="dxa"/>
        <w:tblLayout w:type="fixed"/>
        <w:tblLook w:val="04A0" w:firstRow="1" w:lastRow="0" w:firstColumn="1" w:lastColumn="0" w:noHBand="0" w:noVBand="1"/>
      </w:tblPr>
      <w:tblGrid>
        <w:gridCol w:w="2681"/>
        <w:gridCol w:w="2867"/>
        <w:gridCol w:w="11"/>
        <w:gridCol w:w="2479"/>
        <w:gridCol w:w="32"/>
        <w:gridCol w:w="39"/>
        <w:gridCol w:w="2655"/>
        <w:gridCol w:w="38"/>
        <w:gridCol w:w="2790"/>
        <w:gridCol w:w="45"/>
        <w:gridCol w:w="2381"/>
      </w:tblGrid>
      <w:tr w:rsidR="00E708B4" w:rsidRPr="00805420" w14:paraId="73CA8AC5" w14:textId="77777777" w:rsidTr="00AA115D">
        <w:tc>
          <w:tcPr>
            <w:tcW w:w="2681" w:type="dxa"/>
          </w:tcPr>
          <w:p w14:paraId="7A4FA514"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b/>
                <w:bCs/>
                <w:sz w:val="24"/>
                <w:szCs w:val="20"/>
                <w:lang w:val="kk-KZ"/>
              </w:rPr>
              <w:t xml:space="preserve">Күн тәртібінің үлгісі  </w:t>
            </w:r>
          </w:p>
        </w:tc>
        <w:tc>
          <w:tcPr>
            <w:tcW w:w="2878" w:type="dxa"/>
            <w:gridSpan w:val="2"/>
          </w:tcPr>
          <w:p w14:paraId="5C7CE168" w14:textId="77777777" w:rsidR="00805420" w:rsidRPr="00805420" w:rsidRDefault="00805420" w:rsidP="00805420">
            <w:pPr>
              <w:spacing w:line="240" w:lineRule="auto"/>
              <w:jc w:val="center"/>
              <w:rPr>
                <w:rFonts w:ascii="Times New Roman" w:hAnsi="Times New Roman" w:cs="Times New Roman"/>
                <w:b/>
                <w:sz w:val="24"/>
                <w:szCs w:val="20"/>
                <w:lang w:val="kk-KZ"/>
              </w:rPr>
            </w:pPr>
            <w:r w:rsidRPr="00805420">
              <w:rPr>
                <w:rFonts w:ascii="Times New Roman" w:hAnsi="Times New Roman" w:cs="Times New Roman"/>
                <w:b/>
                <w:sz w:val="24"/>
                <w:szCs w:val="20"/>
                <w:lang w:val="kk-KZ"/>
              </w:rPr>
              <w:t>Дүйсенбі</w:t>
            </w:r>
          </w:p>
          <w:p w14:paraId="3DE03769" w14:textId="77777777" w:rsidR="00805420" w:rsidRPr="00805420" w:rsidRDefault="00805420" w:rsidP="00805420">
            <w:pPr>
              <w:spacing w:line="240" w:lineRule="auto"/>
              <w:jc w:val="center"/>
              <w:rPr>
                <w:rFonts w:ascii="Times New Roman" w:hAnsi="Times New Roman" w:cs="Times New Roman"/>
                <w:b/>
                <w:sz w:val="24"/>
                <w:szCs w:val="20"/>
                <w:lang w:val="kk-KZ"/>
              </w:rPr>
            </w:pPr>
            <w:r w:rsidRPr="00805420">
              <w:rPr>
                <w:rFonts w:ascii="Times New Roman" w:hAnsi="Times New Roman" w:cs="Times New Roman"/>
                <w:b/>
                <w:sz w:val="24"/>
                <w:szCs w:val="20"/>
                <w:lang w:val="kk-KZ"/>
              </w:rPr>
              <w:t>08.01.2024 ж</w:t>
            </w:r>
          </w:p>
        </w:tc>
        <w:tc>
          <w:tcPr>
            <w:tcW w:w="2511" w:type="dxa"/>
            <w:gridSpan w:val="2"/>
          </w:tcPr>
          <w:p w14:paraId="5DBA8ECF" w14:textId="77777777" w:rsidR="00805420" w:rsidRPr="00805420" w:rsidRDefault="00805420" w:rsidP="00805420">
            <w:pPr>
              <w:spacing w:line="240" w:lineRule="auto"/>
              <w:jc w:val="center"/>
              <w:rPr>
                <w:rFonts w:ascii="Times New Roman" w:hAnsi="Times New Roman" w:cs="Times New Roman"/>
                <w:b/>
                <w:sz w:val="24"/>
                <w:szCs w:val="20"/>
                <w:lang w:val="kk-KZ"/>
              </w:rPr>
            </w:pPr>
            <w:r w:rsidRPr="00805420">
              <w:rPr>
                <w:rFonts w:ascii="Times New Roman" w:hAnsi="Times New Roman" w:cs="Times New Roman"/>
                <w:b/>
                <w:sz w:val="24"/>
                <w:szCs w:val="20"/>
                <w:lang w:val="kk-KZ"/>
              </w:rPr>
              <w:t>Сейсенбі</w:t>
            </w:r>
          </w:p>
          <w:p w14:paraId="590588F8" w14:textId="77777777" w:rsidR="00805420" w:rsidRPr="00805420" w:rsidRDefault="00805420" w:rsidP="00805420">
            <w:pPr>
              <w:spacing w:line="240" w:lineRule="auto"/>
              <w:jc w:val="center"/>
              <w:rPr>
                <w:rFonts w:ascii="Times New Roman" w:hAnsi="Times New Roman" w:cs="Times New Roman"/>
                <w:b/>
                <w:sz w:val="24"/>
                <w:szCs w:val="20"/>
                <w:lang w:val="kk-KZ"/>
              </w:rPr>
            </w:pPr>
            <w:r w:rsidRPr="00805420">
              <w:rPr>
                <w:rFonts w:ascii="Times New Roman" w:hAnsi="Times New Roman" w:cs="Times New Roman"/>
                <w:b/>
                <w:sz w:val="24"/>
                <w:szCs w:val="20"/>
                <w:lang w:val="kk-KZ"/>
              </w:rPr>
              <w:t>09.01.2024 ж</w:t>
            </w:r>
          </w:p>
        </w:tc>
        <w:tc>
          <w:tcPr>
            <w:tcW w:w="2694" w:type="dxa"/>
            <w:gridSpan w:val="2"/>
          </w:tcPr>
          <w:p w14:paraId="44646FE7" w14:textId="77777777" w:rsidR="00805420" w:rsidRPr="00805420" w:rsidRDefault="00805420" w:rsidP="00805420">
            <w:pPr>
              <w:spacing w:line="240" w:lineRule="auto"/>
              <w:jc w:val="center"/>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Сәрсенбі</w:t>
            </w:r>
          </w:p>
          <w:p w14:paraId="5C25DAA4" w14:textId="77777777" w:rsidR="00805420" w:rsidRPr="00805420" w:rsidRDefault="00805420" w:rsidP="00805420">
            <w:pPr>
              <w:spacing w:line="240" w:lineRule="auto"/>
              <w:jc w:val="center"/>
              <w:rPr>
                <w:rFonts w:ascii="Times New Roman" w:hAnsi="Times New Roman" w:cs="Times New Roman"/>
                <w:b/>
                <w:sz w:val="24"/>
                <w:szCs w:val="20"/>
                <w:lang w:val="kk-KZ"/>
              </w:rPr>
            </w:pPr>
            <w:r w:rsidRPr="00805420">
              <w:rPr>
                <w:rFonts w:ascii="Times New Roman" w:hAnsi="Times New Roman" w:cs="Times New Roman"/>
                <w:b/>
                <w:bCs/>
                <w:sz w:val="24"/>
                <w:szCs w:val="20"/>
                <w:lang w:val="kk-KZ"/>
              </w:rPr>
              <w:t>10.01.2024 ж</w:t>
            </w:r>
          </w:p>
        </w:tc>
        <w:tc>
          <w:tcPr>
            <w:tcW w:w="2828" w:type="dxa"/>
            <w:gridSpan w:val="2"/>
          </w:tcPr>
          <w:p w14:paraId="3341AABB" w14:textId="77777777" w:rsidR="00805420" w:rsidRPr="00805420" w:rsidRDefault="00805420" w:rsidP="00805420">
            <w:pPr>
              <w:spacing w:line="240" w:lineRule="auto"/>
              <w:jc w:val="center"/>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Бейсенбі</w:t>
            </w:r>
          </w:p>
          <w:p w14:paraId="793FAA03" w14:textId="77777777" w:rsidR="00805420" w:rsidRPr="00805420" w:rsidRDefault="00805420" w:rsidP="00805420">
            <w:pPr>
              <w:spacing w:line="240" w:lineRule="auto"/>
              <w:jc w:val="center"/>
              <w:rPr>
                <w:rFonts w:ascii="Times New Roman" w:hAnsi="Times New Roman" w:cs="Times New Roman"/>
                <w:b/>
                <w:sz w:val="24"/>
                <w:szCs w:val="20"/>
                <w:lang w:val="kk-KZ"/>
              </w:rPr>
            </w:pPr>
            <w:r w:rsidRPr="00805420">
              <w:rPr>
                <w:rFonts w:ascii="Times New Roman" w:hAnsi="Times New Roman" w:cs="Times New Roman"/>
                <w:b/>
                <w:bCs/>
                <w:sz w:val="24"/>
                <w:szCs w:val="20"/>
                <w:lang w:val="kk-KZ"/>
              </w:rPr>
              <w:t>11.01.2024 ж</w:t>
            </w:r>
          </w:p>
        </w:tc>
        <w:tc>
          <w:tcPr>
            <w:tcW w:w="2426" w:type="dxa"/>
            <w:gridSpan w:val="2"/>
          </w:tcPr>
          <w:p w14:paraId="1A6A2C61" w14:textId="77777777" w:rsidR="00805420" w:rsidRPr="00805420" w:rsidRDefault="00805420"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Жұма</w:t>
            </w:r>
          </w:p>
          <w:p w14:paraId="76353F4E" w14:textId="77777777" w:rsidR="00805420" w:rsidRPr="00805420" w:rsidRDefault="00805420"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12.01.2024 ж</w:t>
            </w:r>
          </w:p>
        </w:tc>
      </w:tr>
      <w:tr w:rsidR="00E708B4" w:rsidRPr="00805420" w14:paraId="5A529D78" w14:textId="77777777" w:rsidTr="00AA115D">
        <w:tc>
          <w:tcPr>
            <w:tcW w:w="2681" w:type="dxa"/>
          </w:tcPr>
          <w:p w14:paraId="3C3A9616"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b/>
                <w:bCs/>
                <w:sz w:val="24"/>
                <w:szCs w:val="20"/>
                <w:lang w:val="kk-KZ"/>
              </w:rPr>
              <w:t xml:space="preserve">Балаларды қабылдау </w:t>
            </w:r>
          </w:p>
        </w:tc>
        <w:tc>
          <w:tcPr>
            <w:tcW w:w="2878" w:type="dxa"/>
            <w:gridSpan w:val="2"/>
          </w:tcPr>
          <w:p w14:paraId="3BA601AF" w14:textId="77777777" w:rsidR="00E708B4" w:rsidRDefault="00805420" w:rsidP="00805420">
            <w:pPr>
              <w:spacing w:line="240" w:lineRule="auto"/>
              <w:rPr>
                <w:rFonts w:ascii="Times New Roman" w:hAnsi="Times New Roman" w:cs="Times New Roman"/>
                <w:color w:val="000000"/>
                <w:sz w:val="24"/>
                <w:szCs w:val="24"/>
                <w:lang w:val="kk-KZ"/>
              </w:rPr>
            </w:pPr>
            <w:r w:rsidRPr="00805420">
              <w:rPr>
                <w:rFonts w:ascii="Times New Roman" w:hAnsi="Times New Roman" w:cs="Times New Roman"/>
                <w:color w:val="000000"/>
                <w:sz w:val="24"/>
                <w:szCs w:val="24"/>
                <w:lang w:val="kk-KZ"/>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p>
          <w:p w14:paraId="2E9CA0D6" w14:textId="6A9B5D3B" w:rsidR="00E708B4" w:rsidRPr="00E708B4" w:rsidRDefault="00E708B4" w:rsidP="00E708B4">
            <w:pPr>
              <w:spacing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(сөйлеуді дамыту)</w:t>
            </w:r>
          </w:p>
        </w:tc>
        <w:tc>
          <w:tcPr>
            <w:tcW w:w="2511" w:type="dxa"/>
            <w:gridSpan w:val="2"/>
          </w:tcPr>
          <w:p w14:paraId="49D2F939"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 көтеріңкі көңіл-күймен қарсы алу. Ауа-райы жайлы әңгімелесу.</w:t>
            </w:r>
          </w:p>
          <w:p w14:paraId="292D075D" w14:textId="77777777" w:rsidR="00E708B4" w:rsidRDefault="00805420" w:rsidP="00805420">
            <w:pPr>
              <w:spacing w:line="240" w:lineRule="auto"/>
              <w:rPr>
                <w:rFonts w:ascii="Times New Roman" w:hAnsi="Times New Roman" w:cs="Times New Roman"/>
                <w:color w:val="000000"/>
                <w:sz w:val="24"/>
                <w:szCs w:val="24"/>
                <w:lang w:val="kk-KZ"/>
              </w:rPr>
            </w:pPr>
            <w:r w:rsidRPr="00805420">
              <w:rPr>
                <w:rFonts w:ascii="Times New Roman" w:hAnsi="Times New Roman" w:cs="Times New Roman"/>
                <w:sz w:val="24"/>
                <w:szCs w:val="20"/>
                <w:lang w:val="kk-KZ"/>
              </w:rPr>
              <w:t>Дұрыс шешіну дағдыларын қадағалау.</w:t>
            </w:r>
            <w:r w:rsidR="00E708B4">
              <w:rPr>
                <w:rFonts w:ascii="Times New Roman" w:hAnsi="Times New Roman" w:cs="Times New Roman"/>
                <w:color w:val="000000"/>
                <w:sz w:val="24"/>
                <w:szCs w:val="24"/>
                <w:lang w:val="kk-KZ"/>
              </w:rPr>
              <w:t xml:space="preserve"> </w:t>
            </w:r>
          </w:p>
          <w:p w14:paraId="3DAFE47C" w14:textId="034FD863" w:rsidR="00805420" w:rsidRPr="00805420" w:rsidRDefault="00E708B4" w:rsidP="00805420">
            <w:pPr>
              <w:spacing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(сөйлеуді дамыту)</w:t>
            </w:r>
          </w:p>
        </w:tc>
        <w:tc>
          <w:tcPr>
            <w:tcW w:w="2694" w:type="dxa"/>
            <w:gridSpan w:val="2"/>
          </w:tcPr>
          <w:p w14:paraId="39D38987" w14:textId="77777777" w:rsidR="00E708B4" w:rsidRDefault="00805420" w:rsidP="00805420">
            <w:pPr>
              <w:spacing w:line="240" w:lineRule="auto"/>
              <w:rPr>
                <w:rFonts w:ascii="Times New Roman" w:hAnsi="Times New Roman" w:cs="Times New Roman"/>
                <w:color w:val="000000"/>
                <w:sz w:val="24"/>
                <w:szCs w:val="24"/>
                <w:lang w:val="kk-KZ"/>
              </w:rPr>
            </w:pPr>
            <w:r w:rsidRPr="00805420">
              <w:rPr>
                <w:rFonts w:ascii="Times New Roman" w:hAnsi="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r w:rsidR="00E708B4">
              <w:rPr>
                <w:rFonts w:ascii="Times New Roman" w:hAnsi="Times New Roman" w:cs="Times New Roman"/>
                <w:color w:val="000000"/>
                <w:sz w:val="24"/>
                <w:szCs w:val="24"/>
                <w:lang w:val="kk-KZ"/>
              </w:rPr>
              <w:t xml:space="preserve"> </w:t>
            </w:r>
          </w:p>
          <w:p w14:paraId="1FDD4EA7" w14:textId="2D15D685" w:rsidR="00805420" w:rsidRPr="00805420" w:rsidRDefault="00E708B4" w:rsidP="00805420">
            <w:pPr>
              <w:spacing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(сөйлеуді дамыту)</w:t>
            </w:r>
          </w:p>
        </w:tc>
        <w:tc>
          <w:tcPr>
            <w:tcW w:w="2828" w:type="dxa"/>
            <w:gridSpan w:val="2"/>
          </w:tcPr>
          <w:p w14:paraId="081F1BD6" w14:textId="77777777" w:rsidR="00805420" w:rsidRPr="00805420" w:rsidRDefault="00805420" w:rsidP="00805420">
            <w:pPr>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Балалардың өзіне өзі қызмет көрсету дағдыларын қадағалау.</w:t>
            </w:r>
          </w:p>
          <w:p w14:paraId="2AE4F849" w14:textId="77777777" w:rsidR="00E708B4" w:rsidRDefault="00805420" w:rsidP="00805420">
            <w:pPr>
              <w:spacing w:line="240" w:lineRule="auto"/>
              <w:ind w:left="-82"/>
              <w:rPr>
                <w:rFonts w:ascii="Times New Roman" w:hAnsi="Times New Roman" w:cs="Times New Roman"/>
                <w:color w:val="000000"/>
                <w:sz w:val="24"/>
                <w:szCs w:val="24"/>
                <w:lang w:val="kk-KZ"/>
              </w:rPr>
            </w:pPr>
            <w:r w:rsidRPr="00805420">
              <w:rPr>
                <w:rFonts w:ascii="Times New Roman" w:hAnsi="Times New Roman" w:cs="Times New Roman"/>
                <w:sz w:val="24"/>
                <w:szCs w:val="20"/>
                <w:lang w:val="kk-KZ"/>
              </w:rPr>
              <w:t>Сөрелеріне сыртқы киімдерін дұрыс қоюға әдеттендіру.</w:t>
            </w:r>
            <w:r w:rsidR="00E708B4">
              <w:rPr>
                <w:rFonts w:ascii="Times New Roman" w:hAnsi="Times New Roman" w:cs="Times New Roman"/>
                <w:color w:val="000000"/>
                <w:sz w:val="24"/>
                <w:szCs w:val="24"/>
                <w:lang w:val="kk-KZ"/>
              </w:rPr>
              <w:t xml:space="preserve"> </w:t>
            </w:r>
          </w:p>
          <w:p w14:paraId="2C7B98F1" w14:textId="39486F5C" w:rsidR="00805420" w:rsidRPr="00805420" w:rsidRDefault="00E708B4" w:rsidP="00805420">
            <w:pPr>
              <w:spacing w:line="240" w:lineRule="auto"/>
              <w:ind w:left="-82"/>
              <w:rPr>
                <w:rFonts w:ascii="Times New Roman" w:hAnsi="Times New Roman" w:cs="Times New Roman"/>
                <w:b/>
                <w:bCs/>
                <w:sz w:val="24"/>
                <w:szCs w:val="20"/>
                <w:lang w:val="kk-KZ"/>
              </w:rPr>
            </w:pPr>
            <w:r>
              <w:rPr>
                <w:rFonts w:ascii="Times New Roman" w:hAnsi="Times New Roman" w:cs="Times New Roman"/>
                <w:color w:val="000000"/>
                <w:sz w:val="24"/>
                <w:szCs w:val="24"/>
                <w:lang w:val="kk-KZ"/>
              </w:rPr>
              <w:t>(сөйлеуді дамыту)</w:t>
            </w:r>
          </w:p>
        </w:tc>
        <w:tc>
          <w:tcPr>
            <w:tcW w:w="2426" w:type="dxa"/>
            <w:gridSpan w:val="2"/>
          </w:tcPr>
          <w:p w14:paraId="1CA711DF"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Балалардың өзіне өзі қызмет көрсету дағдыларын қадағалау.</w:t>
            </w:r>
          </w:p>
          <w:p w14:paraId="1646E83F" w14:textId="77777777" w:rsidR="00E708B4" w:rsidRDefault="00805420" w:rsidP="00805420">
            <w:pPr>
              <w:spacing w:line="240" w:lineRule="auto"/>
              <w:rPr>
                <w:rFonts w:ascii="Times New Roman" w:hAnsi="Times New Roman" w:cs="Times New Roman"/>
                <w:color w:val="000000"/>
                <w:sz w:val="24"/>
                <w:szCs w:val="24"/>
                <w:lang w:val="kk-KZ"/>
              </w:rPr>
            </w:pPr>
            <w:r w:rsidRPr="00805420">
              <w:rPr>
                <w:rFonts w:ascii="Times New Roman" w:hAnsi="Times New Roman" w:cs="Times New Roman"/>
                <w:sz w:val="24"/>
                <w:szCs w:val="20"/>
                <w:lang w:val="kk-KZ"/>
              </w:rPr>
              <w:t>Әр баланың белсенділігіне назар аудару.</w:t>
            </w:r>
            <w:r w:rsidR="00E708B4">
              <w:rPr>
                <w:rFonts w:ascii="Times New Roman" w:hAnsi="Times New Roman" w:cs="Times New Roman"/>
                <w:color w:val="000000"/>
                <w:sz w:val="24"/>
                <w:szCs w:val="24"/>
                <w:lang w:val="kk-KZ"/>
              </w:rPr>
              <w:t xml:space="preserve"> </w:t>
            </w:r>
          </w:p>
          <w:p w14:paraId="506553F4" w14:textId="11EEEEAC" w:rsidR="00805420" w:rsidRPr="00805420" w:rsidRDefault="00E708B4" w:rsidP="00805420">
            <w:pPr>
              <w:spacing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(сөйлеуді дамыту)</w:t>
            </w:r>
          </w:p>
        </w:tc>
      </w:tr>
      <w:tr w:rsidR="00AA115D" w:rsidRPr="00155D5F" w14:paraId="2FAC2C28" w14:textId="636D812B" w:rsidTr="00AA115D">
        <w:tc>
          <w:tcPr>
            <w:tcW w:w="2681" w:type="dxa"/>
          </w:tcPr>
          <w:p w14:paraId="2E6FD8AA" w14:textId="77777777" w:rsidR="00AA115D" w:rsidRPr="00805420" w:rsidRDefault="00AA115D" w:rsidP="00AA115D">
            <w:pPr>
              <w:spacing w:line="240" w:lineRule="auto"/>
              <w:rPr>
                <w:rFonts w:ascii="Times New Roman" w:hAnsi="Times New Roman" w:cs="Times New Roman"/>
                <w:sz w:val="24"/>
                <w:szCs w:val="20"/>
                <w:lang w:val="kk-KZ"/>
              </w:rPr>
            </w:pPr>
            <w:r w:rsidRPr="00805420">
              <w:rPr>
                <w:rFonts w:ascii="Times New Roman" w:hAnsi="Times New Roman" w:cs="Times New Roman"/>
                <w:b/>
                <w:bCs/>
                <w:sz w:val="24"/>
                <w:szCs w:val="20"/>
                <w:lang w:val="kk-KZ"/>
              </w:rPr>
              <w:t xml:space="preserve">Ата-аналармен әңгімелесу, кеңес беру </w:t>
            </w:r>
          </w:p>
        </w:tc>
        <w:tc>
          <w:tcPr>
            <w:tcW w:w="2878" w:type="dxa"/>
            <w:gridSpan w:val="2"/>
          </w:tcPr>
          <w:p w14:paraId="57854B72" w14:textId="15DD511E" w:rsidR="00AA115D" w:rsidRPr="00805420" w:rsidRDefault="00AA115D" w:rsidP="00AA115D">
            <w:pPr>
              <w:spacing w:line="240" w:lineRule="auto"/>
              <w:rPr>
                <w:rFonts w:ascii="Times New Roman" w:hAnsi="Times New Roman" w:cs="Times New Roman"/>
                <w:sz w:val="24"/>
                <w:szCs w:val="20"/>
                <w:lang w:val="kk-KZ"/>
              </w:rPr>
            </w:pPr>
            <w:r w:rsidRPr="00E1446C">
              <w:rPr>
                <w:rFonts w:ascii="Times New Roman" w:hAnsi="Times New Roman"/>
                <w:sz w:val="24"/>
                <w:szCs w:val="24"/>
                <w:lang w:val="kk-KZ"/>
              </w:rPr>
              <w:t>Ата -аналармен дәрумендердің пайдасы жайлы әңгімелесу, баланың үйдегі күн тәртібі, жетістіктері, баланы дамыту мен тәрбиелеу жөнінде әңгімелесу.</w:t>
            </w:r>
          </w:p>
        </w:tc>
        <w:tc>
          <w:tcPr>
            <w:tcW w:w="2511" w:type="dxa"/>
            <w:gridSpan w:val="2"/>
          </w:tcPr>
          <w:p w14:paraId="3AC0103E" w14:textId="7C9174F5" w:rsidR="00AA115D" w:rsidRPr="00805420" w:rsidRDefault="00AA115D" w:rsidP="00AA115D">
            <w:pPr>
              <w:spacing w:line="240" w:lineRule="auto"/>
              <w:rPr>
                <w:rFonts w:ascii="Times New Roman" w:hAnsi="Times New Roman" w:cs="Times New Roman"/>
                <w:sz w:val="24"/>
                <w:szCs w:val="20"/>
                <w:lang w:val="kk-KZ"/>
              </w:rPr>
            </w:pPr>
            <w:r w:rsidRPr="00E1446C">
              <w:rPr>
                <w:rFonts w:ascii="Times New Roman" w:hAnsi="Times New Roman"/>
                <w:sz w:val="24"/>
                <w:szCs w:val="24"/>
                <w:lang w:val="kk-KZ"/>
              </w:rPr>
              <w:t>Ата-аналармен баланың  мінезіндегі өзгерістер туралы әңгімелесу.</w:t>
            </w:r>
          </w:p>
        </w:tc>
        <w:tc>
          <w:tcPr>
            <w:tcW w:w="2694" w:type="dxa"/>
            <w:gridSpan w:val="2"/>
          </w:tcPr>
          <w:p w14:paraId="33767316" w14:textId="7340D50F" w:rsidR="00AA115D" w:rsidRPr="00805420" w:rsidRDefault="00AA115D" w:rsidP="00AA115D">
            <w:pPr>
              <w:spacing w:line="240" w:lineRule="auto"/>
              <w:rPr>
                <w:rFonts w:ascii="Times New Roman" w:hAnsi="Times New Roman" w:cs="Times New Roman"/>
                <w:sz w:val="24"/>
                <w:szCs w:val="20"/>
                <w:lang w:val="kk-KZ"/>
              </w:rPr>
            </w:pPr>
            <w:r w:rsidRPr="00E1446C">
              <w:rPr>
                <w:rFonts w:ascii="Times New Roman" w:hAnsi="Times New Roman"/>
                <w:sz w:val="24"/>
                <w:szCs w:val="24"/>
                <w:lang w:val="kk-KZ"/>
              </w:rPr>
              <w:t>Бала денсаулығы туралы сөйлесіп, ауа-райының салқындауына байланысты «тұмау» ауруының алдын-алу жөнінде әңгімелесу.</w:t>
            </w:r>
          </w:p>
        </w:tc>
        <w:tc>
          <w:tcPr>
            <w:tcW w:w="2828" w:type="dxa"/>
            <w:gridSpan w:val="2"/>
          </w:tcPr>
          <w:p w14:paraId="5724D42A" w14:textId="193A9C9C" w:rsidR="00AA115D" w:rsidRPr="00805420" w:rsidRDefault="00AA115D" w:rsidP="00AA115D">
            <w:pPr>
              <w:spacing w:line="240" w:lineRule="auto"/>
              <w:rPr>
                <w:rFonts w:ascii="Times New Roman" w:hAnsi="Times New Roman" w:cs="Times New Roman"/>
                <w:sz w:val="24"/>
                <w:szCs w:val="20"/>
                <w:lang w:val="kk-KZ"/>
              </w:rPr>
            </w:pPr>
            <w:r>
              <w:rPr>
                <w:rFonts w:ascii="Times New Roman" w:hAnsi="Times New Roman"/>
                <w:sz w:val="24"/>
                <w:szCs w:val="24"/>
                <w:lang w:val="kk-KZ"/>
              </w:rPr>
              <w:t>Балаларды ертерек ұйқыға жатқызулары туралы әңгімелесу.</w:t>
            </w:r>
          </w:p>
        </w:tc>
        <w:tc>
          <w:tcPr>
            <w:tcW w:w="2426" w:type="dxa"/>
            <w:gridSpan w:val="2"/>
          </w:tcPr>
          <w:p w14:paraId="7B0148FA" w14:textId="7896BF65" w:rsidR="00AA115D" w:rsidRPr="00805420" w:rsidRDefault="00AA115D" w:rsidP="00AA115D">
            <w:pPr>
              <w:spacing w:line="240" w:lineRule="auto"/>
              <w:rPr>
                <w:rFonts w:ascii="Times New Roman" w:hAnsi="Times New Roman" w:cs="Times New Roman"/>
                <w:sz w:val="24"/>
                <w:szCs w:val="20"/>
                <w:lang w:val="kk-KZ"/>
              </w:rPr>
            </w:pPr>
            <w:r>
              <w:rPr>
                <w:rFonts w:ascii="Times New Roman" w:hAnsi="Times New Roman"/>
                <w:sz w:val="24"/>
                <w:szCs w:val="24"/>
                <w:lang w:val="kk-KZ"/>
              </w:rPr>
              <w:t>Балалардың тазалығы жөнінде кеңес беру. Демалыс күндері күн тәртібін сақтауын ата</w:t>
            </w:r>
            <w:r w:rsidRPr="00C867A1">
              <w:rPr>
                <w:rFonts w:ascii="Times New Roman" w:hAnsi="Times New Roman"/>
                <w:sz w:val="24"/>
                <w:szCs w:val="24"/>
                <w:lang w:val="kk-KZ"/>
              </w:rPr>
              <w:t>-</w:t>
            </w:r>
            <w:r>
              <w:rPr>
                <w:rFonts w:ascii="Times New Roman" w:hAnsi="Times New Roman"/>
                <w:sz w:val="24"/>
                <w:szCs w:val="24"/>
                <w:lang w:val="kk-KZ"/>
              </w:rPr>
              <w:t>аналардан талап ету.</w:t>
            </w:r>
          </w:p>
        </w:tc>
      </w:tr>
      <w:tr w:rsidR="00E708B4" w:rsidRPr="00805420" w14:paraId="4933E73F" w14:textId="77777777" w:rsidTr="00AA115D">
        <w:tc>
          <w:tcPr>
            <w:tcW w:w="2681" w:type="dxa"/>
          </w:tcPr>
          <w:p w14:paraId="7B26C8E7"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78" w:type="dxa"/>
            <w:gridSpan w:val="2"/>
          </w:tcPr>
          <w:p w14:paraId="19F645F9" w14:textId="77777777" w:rsidR="00805420" w:rsidRPr="00E708B4" w:rsidRDefault="00805420" w:rsidP="00805420">
            <w:pPr>
              <w:spacing w:line="240" w:lineRule="auto"/>
              <w:rPr>
                <w:rFonts w:ascii="Times New Roman" w:eastAsia="Calibri" w:hAnsi="Times New Roman" w:cs="Times New Roman"/>
                <w:bCs/>
                <w:sz w:val="24"/>
                <w:szCs w:val="24"/>
                <w:lang w:val="kk-KZ"/>
              </w:rPr>
            </w:pPr>
            <w:r w:rsidRPr="00E708B4">
              <w:rPr>
                <w:rFonts w:ascii="Times New Roman" w:eastAsia="Calibri" w:hAnsi="Times New Roman" w:cs="Times New Roman"/>
                <w:bCs/>
                <w:sz w:val="24"/>
                <w:szCs w:val="24"/>
                <w:lang w:val="kk-KZ"/>
              </w:rPr>
              <w:t xml:space="preserve">Балалардың назарын кітапты қарап отырған балаға аудару.                  (көркем әдебиет)                   Кітаптар қарау, танитын бейнелерін атау, сөйлем құрап өз ойларын жеткізуін дамыту. Көркем шығарманы тыңдауға үйрету.   </w:t>
            </w:r>
          </w:p>
          <w:p w14:paraId="17E72545" w14:textId="77777777" w:rsidR="00805420" w:rsidRPr="00E708B4" w:rsidRDefault="00805420" w:rsidP="00805420">
            <w:pPr>
              <w:spacing w:line="240" w:lineRule="auto"/>
              <w:rPr>
                <w:rFonts w:ascii="Times New Roman" w:hAnsi="Times New Roman" w:cs="Times New Roman"/>
                <w:bCs/>
                <w:sz w:val="24"/>
                <w:szCs w:val="24"/>
                <w:lang w:val="kk-KZ"/>
              </w:rPr>
            </w:pPr>
            <w:r w:rsidRPr="00E708B4">
              <w:rPr>
                <w:rFonts w:ascii="Times New Roman" w:eastAsia="Calibri" w:hAnsi="Times New Roman" w:cs="Times New Roman"/>
                <w:bCs/>
                <w:sz w:val="24"/>
                <w:szCs w:val="24"/>
                <w:lang w:val="kk-KZ"/>
              </w:rPr>
              <w:lastRenderedPageBreak/>
              <w:t xml:space="preserve">                                             </w:t>
            </w:r>
          </w:p>
        </w:tc>
        <w:tc>
          <w:tcPr>
            <w:tcW w:w="2511" w:type="dxa"/>
            <w:gridSpan w:val="2"/>
          </w:tcPr>
          <w:p w14:paraId="198D8A4E" w14:textId="77777777" w:rsidR="00805420" w:rsidRPr="00E708B4" w:rsidRDefault="00805420" w:rsidP="00805420">
            <w:pPr>
              <w:spacing w:after="160"/>
              <w:rPr>
                <w:rFonts w:ascii="Times New Roman" w:hAnsi="Times New Roman"/>
                <w:bCs/>
                <w:sz w:val="24"/>
                <w:szCs w:val="24"/>
                <w:lang w:val="kk-KZ"/>
              </w:rPr>
            </w:pPr>
            <w:r w:rsidRPr="00E708B4">
              <w:rPr>
                <w:rFonts w:ascii="Times New Roman" w:hAnsi="Times New Roman" w:cs="Times New Roman"/>
                <w:bCs/>
                <w:sz w:val="24"/>
                <w:szCs w:val="24"/>
                <w:lang w:val="kk-KZ"/>
              </w:rPr>
              <w:lastRenderedPageBreak/>
              <w:t xml:space="preserve"> Көліктер, көше, жол туралы бастапқы түсініктерді қалыптастыру. (қоршаған ортамен таныстыру)               </w:t>
            </w:r>
            <w:r w:rsidRPr="00E708B4">
              <w:rPr>
                <w:rFonts w:ascii="Times New Roman" w:hAnsi="Times New Roman"/>
                <w:bCs/>
                <w:sz w:val="24"/>
                <w:szCs w:val="24"/>
                <w:lang w:val="kk-KZ"/>
              </w:rPr>
              <w:t>«Көліктер»                Мақсаты:</w:t>
            </w:r>
            <w:r w:rsidRPr="00E708B4">
              <w:rPr>
                <w:rFonts w:ascii="Times New Roman" w:hAnsi="Times New Roman" w:cs="Times New Roman"/>
                <w:bCs/>
                <w:sz w:val="24"/>
                <w:szCs w:val="24"/>
                <w:lang w:val="kk-KZ"/>
              </w:rPr>
              <w:t xml:space="preserve"> </w:t>
            </w:r>
            <w:r w:rsidRPr="00E708B4">
              <w:rPr>
                <w:rFonts w:ascii="Times New Roman" w:hAnsi="Times New Roman"/>
                <w:bCs/>
                <w:sz w:val="24"/>
                <w:szCs w:val="24"/>
                <w:lang w:val="kk-KZ"/>
              </w:rPr>
              <w:t xml:space="preserve">Балалардың сөйлеу, ойлау, есте </w:t>
            </w:r>
            <w:r w:rsidRPr="00E708B4">
              <w:rPr>
                <w:rFonts w:ascii="Times New Roman" w:hAnsi="Times New Roman"/>
                <w:bCs/>
                <w:sz w:val="24"/>
                <w:szCs w:val="24"/>
                <w:lang w:val="kk-KZ"/>
              </w:rPr>
              <w:lastRenderedPageBreak/>
              <w:t xml:space="preserve">сақтау қабілеттерін дамыту, сөздік қорларын молайту. Көлік жайлы білімдерін қалыптастыру, аттарын, түрлерін ажыратуға үйрету.                  «Бағдаршам» ойыны   </w:t>
            </w:r>
          </w:p>
        </w:tc>
        <w:tc>
          <w:tcPr>
            <w:tcW w:w="2694" w:type="dxa"/>
            <w:gridSpan w:val="2"/>
          </w:tcPr>
          <w:p w14:paraId="65FF9BB0" w14:textId="77777777" w:rsidR="00805420" w:rsidRPr="00E708B4" w:rsidRDefault="00805420" w:rsidP="00805420">
            <w:pPr>
              <w:widowControl w:val="0"/>
              <w:spacing w:after="160"/>
              <w:rPr>
                <w:rFonts w:ascii="Times New Roman" w:hAnsi="Times New Roman" w:cs="Times New Roman"/>
                <w:bCs/>
                <w:sz w:val="24"/>
                <w:szCs w:val="20"/>
                <w:lang w:val="kk-KZ"/>
              </w:rPr>
            </w:pPr>
            <w:r w:rsidRPr="00E708B4">
              <w:rPr>
                <w:rFonts w:ascii="Times New Roman" w:eastAsia="Calibri" w:hAnsi="Times New Roman" w:cs="Times New Roman"/>
                <w:bCs/>
                <w:sz w:val="24"/>
                <w:szCs w:val="24"/>
                <w:lang w:val="kk-KZ"/>
              </w:rPr>
              <w:lastRenderedPageBreak/>
              <w:t xml:space="preserve">Көлік құралдарын және жеке бас гигиенасы заттарын білдіретін зат есімдермен атауды үйрету.                  </w:t>
            </w:r>
            <w:r w:rsidRPr="00E708B4">
              <w:rPr>
                <w:rFonts w:ascii="Times New Roman" w:hAnsi="Times New Roman" w:cs="Times New Roman"/>
                <w:bCs/>
                <w:sz w:val="24"/>
                <w:szCs w:val="24"/>
                <w:lang w:val="kk-KZ"/>
              </w:rPr>
              <w:t>(сөйлеуді дамыту)</w:t>
            </w:r>
            <w:r w:rsidRPr="00E708B4">
              <w:rPr>
                <w:rFonts w:ascii="Times New Roman" w:eastAsia="Calibri" w:hAnsi="Times New Roman" w:cs="Times New Roman"/>
                <w:bCs/>
                <w:sz w:val="24"/>
                <w:szCs w:val="24"/>
                <w:lang w:val="kk-KZ"/>
              </w:rPr>
              <w:t xml:space="preserve">                          </w:t>
            </w:r>
            <w:r w:rsidRPr="00E708B4">
              <w:rPr>
                <w:rFonts w:ascii="Times New Roman" w:hAnsi="Times New Roman" w:cs="Times New Roman"/>
                <w:bCs/>
                <w:sz w:val="24"/>
                <w:szCs w:val="20"/>
                <w:lang w:val="kk-KZ"/>
              </w:rPr>
              <w:t>«Көңілді көліктер»</w:t>
            </w:r>
            <w:r w:rsidRPr="00E708B4">
              <w:rPr>
                <w:rFonts w:ascii="Times New Roman" w:eastAsia="Calibri" w:hAnsi="Times New Roman" w:cs="Times New Roman"/>
                <w:bCs/>
                <w:sz w:val="24"/>
                <w:szCs w:val="24"/>
                <w:lang w:val="kk-KZ"/>
              </w:rPr>
              <w:t xml:space="preserve"> </w:t>
            </w:r>
            <w:r w:rsidRPr="00E708B4">
              <w:rPr>
                <w:rFonts w:ascii="Times New Roman" w:hAnsi="Times New Roman" w:cs="Times New Roman"/>
                <w:bCs/>
                <w:sz w:val="24"/>
                <w:szCs w:val="20"/>
                <w:lang w:val="kk-KZ"/>
              </w:rPr>
              <w:t xml:space="preserve">Мақсаты:  Балаларға көліктер туралы түсінік </w:t>
            </w:r>
            <w:r w:rsidRPr="00E708B4">
              <w:rPr>
                <w:rFonts w:ascii="Times New Roman" w:hAnsi="Times New Roman" w:cs="Times New Roman"/>
                <w:bCs/>
                <w:sz w:val="24"/>
                <w:szCs w:val="20"/>
                <w:lang w:val="kk-KZ"/>
              </w:rPr>
              <w:lastRenderedPageBreak/>
              <w:t>беру. Ойын арқылы ой-өрісін, есте сақтау қабілетін, сөздік қорларын молайту.     Дидактикалық ойын «Не қайда жүреді?»</w:t>
            </w:r>
          </w:p>
        </w:tc>
        <w:tc>
          <w:tcPr>
            <w:tcW w:w="2873" w:type="dxa"/>
            <w:gridSpan w:val="3"/>
          </w:tcPr>
          <w:p w14:paraId="1A04A879" w14:textId="77777777" w:rsidR="00805420" w:rsidRPr="00E708B4" w:rsidRDefault="00805420" w:rsidP="00805420">
            <w:pPr>
              <w:rPr>
                <w:rFonts w:ascii="Times New Roman" w:hAnsi="Times New Roman" w:cs="Times New Roman"/>
                <w:bCs/>
                <w:sz w:val="24"/>
                <w:szCs w:val="24"/>
                <w:lang w:val="kk-KZ"/>
              </w:rPr>
            </w:pPr>
            <w:r w:rsidRPr="00E708B4">
              <w:rPr>
                <w:rFonts w:ascii="Times New Roman" w:eastAsia="Calibri" w:hAnsi="Times New Roman" w:cs="Times New Roman"/>
                <w:bCs/>
                <w:sz w:val="24"/>
                <w:szCs w:val="24"/>
                <w:lang w:val="kk-KZ"/>
              </w:rPr>
              <w:lastRenderedPageBreak/>
              <w:t xml:space="preserve">Балалардың назарын кітапты қарап отырған балаға аудару. </w:t>
            </w:r>
            <w:r w:rsidRPr="00E708B4">
              <w:rPr>
                <w:rFonts w:ascii="Times New Roman" w:hAnsi="Times New Roman" w:cs="Times New Roman"/>
                <w:bCs/>
                <w:sz w:val="24"/>
                <w:szCs w:val="24"/>
                <w:lang w:val="kk-KZ"/>
              </w:rPr>
              <w:t xml:space="preserve">                     (көркем әдебиет)  </w:t>
            </w:r>
            <w:r w:rsidRPr="00E708B4">
              <w:rPr>
                <w:rFonts w:ascii="Times New Roman" w:eastAsia="Calibri" w:hAnsi="Times New Roman" w:cs="Times New Roman"/>
                <w:bCs/>
                <w:sz w:val="24"/>
                <w:szCs w:val="24"/>
                <w:lang w:val="kk-KZ"/>
              </w:rPr>
              <w:t xml:space="preserve">Кітап орталығында ертегі кітаптарды көруге, қалаған ертегіні оқып беріп, сөздерді дұрыс қайталап айтуға үйрету.                             </w:t>
            </w:r>
          </w:p>
          <w:p w14:paraId="3FBFF543" w14:textId="77777777" w:rsidR="00805420" w:rsidRPr="00E708B4" w:rsidRDefault="00805420" w:rsidP="00805420">
            <w:pPr>
              <w:rPr>
                <w:rFonts w:ascii="Times New Roman" w:hAnsi="Times New Roman" w:cs="Times New Roman"/>
                <w:bCs/>
                <w:sz w:val="24"/>
                <w:szCs w:val="24"/>
                <w:lang w:val="kk-KZ"/>
              </w:rPr>
            </w:pPr>
          </w:p>
          <w:p w14:paraId="4230D3DF" w14:textId="77777777" w:rsidR="00805420" w:rsidRPr="00E708B4" w:rsidRDefault="00805420" w:rsidP="00805420">
            <w:pPr>
              <w:spacing w:line="240" w:lineRule="auto"/>
              <w:rPr>
                <w:rFonts w:ascii="Times New Roman" w:hAnsi="Times New Roman"/>
                <w:bCs/>
                <w:color w:val="000000"/>
                <w:sz w:val="24"/>
                <w:szCs w:val="24"/>
                <w:lang w:val="kk-KZ"/>
              </w:rPr>
            </w:pPr>
          </w:p>
        </w:tc>
        <w:tc>
          <w:tcPr>
            <w:tcW w:w="2381" w:type="dxa"/>
          </w:tcPr>
          <w:p w14:paraId="663CE541" w14:textId="77777777" w:rsidR="00805420" w:rsidRPr="00E708B4" w:rsidRDefault="00805420" w:rsidP="00805420">
            <w:pPr>
              <w:spacing w:line="240" w:lineRule="auto"/>
              <w:rPr>
                <w:rFonts w:ascii="Times New Roman" w:hAnsi="Times New Roman" w:cs="Times New Roman"/>
                <w:bCs/>
                <w:sz w:val="24"/>
                <w:szCs w:val="20"/>
                <w:lang w:val="kk-KZ"/>
              </w:rPr>
            </w:pPr>
            <w:r w:rsidRPr="00E708B4">
              <w:rPr>
                <w:rFonts w:ascii="Times New Roman" w:hAnsi="Times New Roman" w:cs="Times New Roman"/>
                <w:bCs/>
                <w:sz w:val="24"/>
                <w:szCs w:val="24"/>
                <w:lang w:val="kk-KZ"/>
              </w:rPr>
              <w:lastRenderedPageBreak/>
              <w:t xml:space="preserve">Көліктер, көше, жол туралы бастапқы түсініктерді қалыптастыру. </w:t>
            </w:r>
            <w:r w:rsidRPr="00E708B4">
              <w:rPr>
                <w:rFonts w:ascii="Times New Roman" w:eastAsia="Calibri" w:hAnsi="Times New Roman" w:cs="Times New Roman"/>
                <w:bCs/>
                <w:sz w:val="24"/>
                <w:szCs w:val="24"/>
                <w:lang w:val="kk-KZ"/>
              </w:rPr>
              <w:t xml:space="preserve"> </w:t>
            </w:r>
            <w:r w:rsidRPr="00E708B4">
              <w:rPr>
                <w:rFonts w:ascii="Times New Roman" w:hAnsi="Times New Roman" w:cs="Times New Roman"/>
                <w:bCs/>
                <w:sz w:val="24"/>
                <w:szCs w:val="24"/>
                <w:lang w:val="kk-KZ"/>
              </w:rPr>
              <w:t xml:space="preserve">(қоршаған ортамен таныстыру)               Дидактикалық ойын </w:t>
            </w:r>
            <w:r w:rsidRPr="00E708B4">
              <w:rPr>
                <w:rFonts w:ascii="Times New Roman" w:hAnsi="Times New Roman"/>
                <w:bCs/>
                <w:sz w:val="24"/>
                <w:szCs w:val="24"/>
                <w:lang w:val="kk-KZ"/>
              </w:rPr>
              <w:t>«Суреттерді құрастыр»                Мақсаты:</w:t>
            </w:r>
            <w:r w:rsidRPr="00E708B4">
              <w:rPr>
                <w:rFonts w:ascii="Times New Roman" w:hAnsi="Times New Roman" w:cs="Times New Roman"/>
                <w:bCs/>
                <w:sz w:val="24"/>
                <w:szCs w:val="24"/>
                <w:lang w:val="kk-KZ"/>
              </w:rPr>
              <w:t xml:space="preserve"> </w:t>
            </w:r>
            <w:r w:rsidRPr="00E708B4">
              <w:rPr>
                <w:rFonts w:ascii="Times New Roman" w:hAnsi="Times New Roman"/>
                <w:bCs/>
                <w:sz w:val="24"/>
                <w:szCs w:val="24"/>
                <w:lang w:val="kk-KZ"/>
              </w:rPr>
              <w:lastRenderedPageBreak/>
              <w:t xml:space="preserve">Көліктердің суреттері бөлініп беріледі, қағаз қиындыларынан көлік түрін құрастыруға үйрету.  Ойынға деген қызығушылықтарын арттыру.    </w:t>
            </w:r>
          </w:p>
        </w:tc>
      </w:tr>
      <w:tr w:rsidR="00E708B4" w:rsidRPr="00805420" w14:paraId="26360A52" w14:textId="77777777" w:rsidTr="00AA115D">
        <w:trPr>
          <w:trHeight w:val="6086"/>
        </w:trPr>
        <w:tc>
          <w:tcPr>
            <w:tcW w:w="2681" w:type="dxa"/>
          </w:tcPr>
          <w:p w14:paraId="673B46A8"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b/>
                <w:bCs/>
                <w:sz w:val="24"/>
                <w:szCs w:val="20"/>
                <w:lang w:val="kk-KZ"/>
              </w:rPr>
              <w:lastRenderedPageBreak/>
              <w:t xml:space="preserve">Таңертенгі жаттығу  </w:t>
            </w:r>
          </w:p>
        </w:tc>
        <w:tc>
          <w:tcPr>
            <w:tcW w:w="2878" w:type="dxa"/>
            <w:gridSpan w:val="2"/>
          </w:tcPr>
          <w:p w14:paraId="68129503" w14:textId="77777777" w:rsidR="00805420" w:rsidRPr="00AA115D" w:rsidRDefault="00805420" w:rsidP="00805420">
            <w:pPr>
              <w:widowControl w:val="0"/>
              <w:spacing w:after="160"/>
              <w:rPr>
                <w:rFonts w:ascii="Times New Roman" w:hAnsi="Times New Roman" w:cs="Times New Roman"/>
                <w:bCs/>
                <w:sz w:val="24"/>
                <w:szCs w:val="20"/>
                <w:lang w:val="kk-KZ"/>
              </w:rPr>
            </w:pPr>
            <w:r w:rsidRPr="00AA115D">
              <w:rPr>
                <w:rFonts w:ascii="Times New Roman" w:eastAsia="Calibri" w:hAnsi="Times New Roman" w:cs="Times New Roman"/>
                <w:bCs/>
                <w:sz w:val="24"/>
                <w:szCs w:val="24"/>
                <w:lang w:val="kk-KZ"/>
              </w:rPr>
              <w:t xml:space="preserve">Тура жолмен, сызықтармен шектелген (ені 20-25 см, ұзындығы 2-2,5 м) жіптің бойымен, гимнастикалық скамейканың үстімен жүру                                 </w:t>
            </w:r>
            <w:r w:rsidRPr="00AA115D">
              <w:rPr>
                <w:rFonts w:ascii="Times New Roman" w:hAnsi="Times New Roman" w:cs="Times New Roman"/>
                <w:bCs/>
                <w:sz w:val="24"/>
                <w:szCs w:val="24"/>
                <w:lang w:val="kk-KZ"/>
              </w:rPr>
              <w:t xml:space="preserve"> (дене шынықтыру)</w:t>
            </w:r>
            <w:r w:rsidRPr="00AA115D">
              <w:rPr>
                <w:rFonts w:ascii="Times New Roman" w:eastAsia="Calibri" w:hAnsi="Times New Roman" w:cs="Times New Roman"/>
                <w:bCs/>
                <w:sz w:val="24"/>
                <w:szCs w:val="24"/>
                <w:lang w:val="kk-KZ"/>
              </w:rPr>
              <w:t xml:space="preserve"> </w:t>
            </w:r>
            <w:r w:rsidRPr="00AA115D">
              <w:rPr>
                <w:rFonts w:ascii="Times New Roman" w:hAnsi="Times New Roman" w:cs="Times New Roman"/>
                <w:bCs/>
                <w:sz w:val="24"/>
                <w:szCs w:val="24"/>
                <w:lang w:val="kk-KZ"/>
              </w:rPr>
              <w:t>Бірінің артынан бірі сапқа тұру. Денені тік ұстау. Шеңбер бойымен еркін жүру. Құстарға ұқсап жүру. Шеңбер бойымен адымдап жүру.</w:t>
            </w:r>
            <w:r w:rsidRPr="00AA115D">
              <w:rPr>
                <w:rFonts w:ascii="Times New Roman" w:eastAsia="Calibri" w:hAnsi="Times New Roman" w:cs="Times New Roman"/>
                <w:bCs/>
                <w:sz w:val="24"/>
                <w:szCs w:val="24"/>
                <w:lang w:val="kk-KZ"/>
              </w:rPr>
              <w:t xml:space="preserve">   </w:t>
            </w:r>
            <w:r w:rsidRPr="00AA115D">
              <w:rPr>
                <w:rFonts w:ascii="Times New Roman" w:hAnsi="Times New Roman" w:cs="Times New Roman"/>
                <w:bCs/>
                <w:sz w:val="24"/>
                <w:szCs w:val="20"/>
                <w:lang w:val="kk-KZ"/>
              </w:rPr>
              <w:t xml:space="preserve">«Допты қуып жет»  Қимылды ойын                   </w:t>
            </w:r>
            <w:r w:rsidRPr="00AA115D">
              <w:rPr>
                <w:rFonts w:ascii="Times New Roman" w:hAnsi="Times New Roman" w:cs="Times New Roman"/>
                <w:bCs/>
                <w:sz w:val="24"/>
                <w:szCs w:val="24"/>
                <w:lang w:val="kk-KZ"/>
              </w:rPr>
              <w:t xml:space="preserve">       </w:t>
            </w:r>
          </w:p>
        </w:tc>
        <w:tc>
          <w:tcPr>
            <w:tcW w:w="2479" w:type="dxa"/>
          </w:tcPr>
          <w:p w14:paraId="2BEB8934" w14:textId="77777777" w:rsidR="00805420" w:rsidRPr="00AA115D" w:rsidRDefault="00805420" w:rsidP="00805420">
            <w:pPr>
              <w:widowControl w:val="0"/>
              <w:spacing w:after="160"/>
              <w:rPr>
                <w:rFonts w:ascii="Times New Roman" w:eastAsia="Calibri" w:hAnsi="Times New Roman" w:cs="Times New Roman"/>
                <w:bCs/>
                <w:sz w:val="24"/>
                <w:szCs w:val="24"/>
                <w:lang w:val="kk-KZ"/>
              </w:rPr>
            </w:pPr>
            <w:r w:rsidRPr="00AA115D">
              <w:rPr>
                <w:rFonts w:ascii="Times New Roman" w:eastAsia="Calibri" w:hAnsi="Times New Roman" w:cs="Times New Roman"/>
                <w:bCs/>
                <w:sz w:val="24"/>
                <w:szCs w:val="24"/>
                <w:lang w:val="kk-KZ"/>
              </w:rPr>
              <w:t>Тура жолмен, сызықтармен шектелген (ені 20-25 см, ұзындығы 2-2,5 м) жіптің бойымен, гимнастикалық скамейканың үстімен жүру</w:t>
            </w:r>
            <w:r w:rsidRPr="00AA115D">
              <w:rPr>
                <w:rFonts w:ascii="Times New Roman" w:hAnsi="Times New Roman" w:cs="Times New Roman"/>
                <w:bCs/>
                <w:sz w:val="24"/>
                <w:szCs w:val="24"/>
                <w:lang w:val="kk-KZ"/>
              </w:rPr>
              <w:t xml:space="preserve">                                  (дене шынықтыру)</w:t>
            </w:r>
            <w:r w:rsidRPr="00AA115D">
              <w:rPr>
                <w:rFonts w:ascii="Times New Roman" w:eastAsia="Calibri" w:hAnsi="Times New Roman" w:cs="Times New Roman"/>
                <w:bCs/>
                <w:sz w:val="24"/>
                <w:szCs w:val="24"/>
                <w:lang w:val="kk-KZ"/>
              </w:rPr>
              <w:t xml:space="preserve">                          </w:t>
            </w:r>
            <w:r w:rsidRPr="00AA115D">
              <w:rPr>
                <w:rFonts w:ascii="Times New Roman" w:hAnsi="Times New Roman" w:cs="Times New Roman"/>
                <w:bCs/>
                <w:sz w:val="24"/>
                <w:szCs w:val="24"/>
                <w:lang w:val="kk-KZ"/>
              </w:rPr>
              <w:t xml:space="preserve">Бірінің артынан бірі сапқа тұру. Шеңбер бойымен денені тік ұстап жүру. Шеңбер бойы тұру. Қолдарын созып ара қашықтықты сақтау.  Допты домалату арқылы кеглилерді құлату.                </w:t>
            </w:r>
            <w:r w:rsidRPr="00AA115D">
              <w:rPr>
                <w:rFonts w:ascii="Times New Roman" w:hAnsi="Times New Roman" w:cs="Times New Roman"/>
                <w:bCs/>
                <w:color w:val="000000"/>
                <w:sz w:val="24"/>
                <w:szCs w:val="24"/>
                <w:lang w:val="kk-KZ"/>
              </w:rPr>
              <w:t>«Паравоз»             Қимылды ойыны</w:t>
            </w:r>
          </w:p>
        </w:tc>
        <w:tc>
          <w:tcPr>
            <w:tcW w:w="2726" w:type="dxa"/>
            <w:gridSpan w:val="3"/>
          </w:tcPr>
          <w:p w14:paraId="05FB6610" w14:textId="77777777" w:rsidR="00805420" w:rsidRPr="00AA115D" w:rsidRDefault="00805420" w:rsidP="00805420">
            <w:pPr>
              <w:widowControl w:val="0"/>
              <w:spacing w:after="160"/>
              <w:rPr>
                <w:rFonts w:ascii="Times New Roman" w:eastAsia="Calibri" w:hAnsi="Times New Roman" w:cs="Times New Roman"/>
                <w:bCs/>
                <w:sz w:val="24"/>
                <w:szCs w:val="24"/>
                <w:lang w:val="kk-KZ"/>
              </w:rPr>
            </w:pPr>
            <w:r w:rsidRPr="00AA115D">
              <w:rPr>
                <w:rFonts w:ascii="Times New Roman" w:hAnsi="Times New Roman" w:cs="Times New Roman"/>
                <w:bCs/>
                <w:sz w:val="24"/>
                <w:szCs w:val="24"/>
                <w:lang w:val="kk-KZ"/>
              </w:rPr>
              <w:t xml:space="preserve"> </w:t>
            </w:r>
            <w:r w:rsidRPr="00AA115D">
              <w:rPr>
                <w:rFonts w:ascii="Times New Roman" w:eastAsia="Calibri" w:hAnsi="Times New Roman" w:cs="Times New Roman"/>
                <w:bCs/>
                <w:sz w:val="24"/>
                <w:szCs w:val="24"/>
                <w:lang w:val="kk-KZ"/>
              </w:rPr>
              <w:t>Тура жолмен, сызықтармен шектелген (ені 20-25 см, ұзындығы 2-2,5 м) жіптің бойымен, гимнастикалық скамейканың үстімен жүру</w:t>
            </w:r>
            <w:r w:rsidRPr="00AA115D">
              <w:rPr>
                <w:rFonts w:ascii="Times New Roman" w:hAnsi="Times New Roman" w:cs="Times New Roman"/>
                <w:bCs/>
                <w:sz w:val="24"/>
                <w:szCs w:val="24"/>
                <w:lang w:val="kk-KZ"/>
              </w:rPr>
              <w:t xml:space="preserve">                                   (дене шынықтыру)</w:t>
            </w:r>
            <w:r w:rsidRPr="00AA115D">
              <w:rPr>
                <w:rFonts w:ascii="Times New Roman" w:hAnsi="Times New Roman" w:cs="Times New Roman"/>
                <w:bCs/>
                <w:color w:val="000000"/>
                <w:sz w:val="24"/>
                <w:szCs w:val="24"/>
                <w:lang w:val="kk-KZ"/>
              </w:rPr>
              <w:t xml:space="preserve"> Қол белде, оңға, солға бұрылыстар жасау (3-4 рет)</w:t>
            </w:r>
            <w:r w:rsidRPr="00AA115D">
              <w:rPr>
                <w:rFonts w:ascii="Times New Roman" w:eastAsia="Calibri" w:hAnsi="Times New Roman" w:cs="Times New Roman"/>
                <w:bCs/>
                <w:sz w:val="24"/>
                <w:szCs w:val="24"/>
                <w:lang w:val="kk-KZ"/>
              </w:rPr>
              <w:t xml:space="preserve">   </w:t>
            </w:r>
            <w:r w:rsidRPr="00AA115D">
              <w:rPr>
                <w:rFonts w:ascii="Times New Roman" w:hAnsi="Times New Roman" w:cs="Times New Roman"/>
                <w:bCs/>
                <w:color w:val="000000"/>
                <w:sz w:val="24"/>
                <w:szCs w:val="24"/>
                <w:lang w:val="kk-KZ"/>
              </w:rPr>
              <w:t>Қолымызды екі жаққа жайып, көбелек болып ұшамыз, гүлге қонамыз, шырын сорып, қайта ұшамыз.</w:t>
            </w:r>
            <w:r w:rsidRPr="00AA115D">
              <w:rPr>
                <w:rFonts w:ascii="Times New Roman" w:eastAsia="Calibri" w:hAnsi="Times New Roman" w:cs="Times New Roman"/>
                <w:bCs/>
                <w:sz w:val="24"/>
                <w:szCs w:val="24"/>
                <w:lang w:val="kk-KZ"/>
              </w:rPr>
              <w:t xml:space="preserve"> </w:t>
            </w:r>
            <w:r w:rsidRPr="00AA115D">
              <w:rPr>
                <w:rFonts w:ascii="Times New Roman" w:hAnsi="Times New Roman" w:cs="Times New Roman"/>
                <w:bCs/>
                <w:color w:val="000000"/>
                <w:sz w:val="24"/>
                <w:szCs w:val="24"/>
                <w:lang w:val="kk-KZ"/>
              </w:rPr>
              <w:t>«Қоян қашты» Қимылды ойыны</w:t>
            </w:r>
          </w:p>
        </w:tc>
        <w:tc>
          <w:tcPr>
            <w:tcW w:w="2873" w:type="dxa"/>
            <w:gridSpan w:val="3"/>
          </w:tcPr>
          <w:p w14:paraId="188722F2" w14:textId="77777777" w:rsidR="00805420" w:rsidRPr="00AA115D" w:rsidRDefault="00805420" w:rsidP="00805420">
            <w:pPr>
              <w:widowControl w:val="0"/>
              <w:spacing w:after="160"/>
              <w:rPr>
                <w:rFonts w:ascii="Times New Roman" w:hAnsi="Times New Roman" w:cs="Times New Roman"/>
                <w:bCs/>
                <w:sz w:val="24"/>
                <w:szCs w:val="24"/>
                <w:lang w:val="kk-KZ"/>
              </w:rPr>
            </w:pPr>
            <w:r w:rsidRPr="00AA115D">
              <w:rPr>
                <w:rFonts w:ascii="Times New Roman" w:eastAsia="Calibri" w:hAnsi="Times New Roman" w:cs="Times New Roman"/>
                <w:bCs/>
                <w:sz w:val="24"/>
                <w:szCs w:val="24"/>
                <w:lang w:val="kk-KZ"/>
              </w:rPr>
              <w:t xml:space="preserve">Тура жолмен, сызықтармен шектелген (ені 20-25 см, ұзындығы 2-2,5 м) жіптің бойымен, гимнастикалық скамейканың үстімен жүру                                 </w:t>
            </w:r>
            <w:r w:rsidRPr="00AA115D">
              <w:rPr>
                <w:rFonts w:ascii="Times New Roman" w:hAnsi="Times New Roman" w:cs="Times New Roman"/>
                <w:bCs/>
                <w:sz w:val="24"/>
                <w:szCs w:val="24"/>
                <w:lang w:val="kk-KZ"/>
              </w:rPr>
              <w:t xml:space="preserve"> (дене шынықтыру)</w:t>
            </w:r>
            <w:r w:rsidRPr="00AA115D">
              <w:rPr>
                <w:rFonts w:ascii="Times New Roman" w:hAnsi="Times New Roman" w:cs="Times New Roman"/>
                <w:bCs/>
                <w:sz w:val="24"/>
                <w:szCs w:val="20"/>
                <w:lang w:val="kk-KZ"/>
              </w:rPr>
              <w:t xml:space="preserve"> </w:t>
            </w:r>
            <w:r w:rsidRPr="00AA115D">
              <w:rPr>
                <w:rFonts w:ascii="Times New Roman" w:hAnsi="Times New Roman" w:cs="Times New Roman"/>
                <w:bCs/>
                <w:sz w:val="24"/>
                <w:szCs w:val="24"/>
                <w:lang w:val="kk-KZ"/>
              </w:rPr>
              <w:t xml:space="preserve">Шеңберде аяқтың ұшымен, өкшемен жүріп өту, жеңіл жүгіру, бірінің артынан бірі тұру. Қоянша секіру, аю сияқты қорбаңдау, құсша ұшу қимылдарын жасауға дағдыландыру.     </w:t>
            </w:r>
            <w:r w:rsidRPr="00AA115D">
              <w:rPr>
                <w:rFonts w:ascii="Times New Roman" w:hAnsi="Times New Roman" w:cs="Times New Roman"/>
                <w:bCs/>
                <w:sz w:val="24"/>
                <w:szCs w:val="20"/>
                <w:lang w:val="kk-KZ"/>
              </w:rPr>
              <w:t>«Маған қарай жүгіріңдер» ойыны</w:t>
            </w:r>
            <w:r w:rsidRPr="00AA115D">
              <w:rPr>
                <w:rFonts w:ascii="Times New Roman" w:hAnsi="Times New Roman" w:cs="Times New Roman"/>
                <w:bCs/>
                <w:sz w:val="24"/>
                <w:szCs w:val="24"/>
                <w:lang w:val="kk-KZ"/>
              </w:rPr>
              <w:t xml:space="preserve">  Қимылды ойын          </w:t>
            </w:r>
          </w:p>
        </w:tc>
        <w:tc>
          <w:tcPr>
            <w:tcW w:w="2381" w:type="dxa"/>
          </w:tcPr>
          <w:p w14:paraId="13545B0F" w14:textId="77777777" w:rsidR="00805420" w:rsidRPr="00AA115D" w:rsidRDefault="00805420" w:rsidP="00805420">
            <w:pPr>
              <w:spacing w:line="240" w:lineRule="auto"/>
              <w:rPr>
                <w:rFonts w:ascii="Times New Roman" w:hAnsi="Times New Roman" w:cs="Times New Roman"/>
                <w:bCs/>
                <w:sz w:val="24"/>
                <w:szCs w:val="20"/>
                <w:lang w:val="kk-KZ"/>
              </w:rPr>
            </w:pPr>
            <w:r w:rsidRPr="00AA115D">
              <w:rPr>
                <w:rFonts w:ascii="Times New Roman" w:hAnsi="Times New Roman" w:cs="Times New Roman"/>
                <w:bCs/>
                <w:sz w:val="24"/>
                <w:szCs w:val="24"/>
                <w:lang w:val="kk-KZ"/>
              </w:rPr>
              <w:t xml:space="preserve"> </w:t>
            </w:r>
            <w:r w:rsidRPr="00AA115D">
              <w:rPr>
                <w:rFonts w:ascii="Times New Roman" w:eastAsia="Calibri" w:hAnsi="Times New Roman" w:cs="Times New Roman"/>
                <w:bCs/>
                <w:sz w:val="24"/>
                <w:szCs w:val="24"/>
                <w:lang w:val="kk-KZ"/>
              </w:rPr>
              <w:t>Тура жолмен, сызықтармен шектелген (ені 20-25 см, ұзындығы 2-2,5 м) жіптің бойымен, гимнастикалық скамейканың үстімен жүру</w:t>
            </w:r>
            <w:r w:rsidRPr="00AA115D">
              <w:rPr>
                <w:rFonts w:ascii="Times New Roman" w:hAnsi="Times New Roman" w:cs="Times New Roman"/>
                <w:bCs/>
                <w:sz w:val="24"/>
                <w:szCs w:val="24"/>
                <w:lang w:val="kk-KZ"/>
              </w:rPr>
              <w:t xml:space="preserve">                   (дене шынықтыру)</w:t>
            </w:r>
            <w:r w:rsidRPr="00AA115D">
              <w:rPr>
                <w:rFonts w:ascii="Times New Roman" w:eastAsia="Calibri" w:hAnsi="Times New Roman" w:cs="Times New Roman"/>
                <w:bCs/>
                <w:sz w:val="24"/>
                <w:szCs w:val="24"/>
                <w:lang w:val="kk-KZ"/>
              </w:rPr>
              <w:t xml:space="preserve"> </w:t>
            </w:r>
            <w:r w:rsidRPr="00AA115D">
              <w:rPr>
                <w:rFonts w:ascii="Times New Roman" w:hAnsi="Times New Roman" w:cs="Times New Roman"/>
                <w:bCs/>
                <w:sz w:val="24"/>
                <w:szCs w:val="24"/>
                <w:lang w:val="kk-KZ"/>
              </w:rPr>
              <w:t>Бірінің артынан бірі сапқа тұру. Денені тік ұстау. Шеңбер бойымен еркін жүру. Құстарға ұқсап жүру. Шеңбер бойымен адымдап жүру.</w:t>
            </w:r>
            <w:r w:rsidRPr="00AA115D">
              <w:rPr>
                <w:rFonts w:ascii="Times New Roman" w:eastAsia="Calibri" w:hAnsi="Times New Roman" w:cs="Times New Roman"/>
                <w:bCs/>
                <w:sz w:val="24"/>
                <w:szCs w:val="24"/>
                <w:lang w:val="kk-KZ"/>
              </w:rPr>
              <w:t xml:space="preserve">   </w:t>
            </w:r>
            <w:r w:rsidRPr="00AA115D">
              <w:rPr>
                <w:rFonts w:ascii="Times New Roman" w:hAnsi="Times New Roman" w:cs="Times New Roman"/>
                <w:bCs/>
                <w:sz w:val="24"/>
                <w:szCs w:val="20"/>
                <w:lang w:val="kk-KZ"/>
              </w:rPr>
              <w:t>«Ұшақтар»                    «Құстар көңілді» -қолды шапалақтау.</w:t>
            </w:r>
            <w:r w:rsidRPr="00AA115D">
              <w:rPr>
                <w:rFonts w:ascii="Times New Roman" w:hAnsi="Times New Roman" w:cs="Times New Roman"/>
                <w:bCs/>
                <w:sz w:val="24"/>
                <w:szCs w:val="24"/>
                <w:lang w:val="kk-KZ"/>
              </w:rPr>
              <w:t xml:space="preserve">         </w:t>
            </w:r>
          </w:p>
        </w:tc>
      </w:tr>
      <w:tr w:rsidR="00E708B4" w:rsidRPr="00155D5F" w14:paraId="6AD395CB" w14:textId="77777777" w:rsidTr="00AA115D">
        <w:tc>
          <w:tcPr>
            <w:tcW w:w="2681" w:type="dxa"/>
            <w:vMerge w:val="restart"/>
          </w:tcPr>
          <w:p w14:paraId="0236A44A"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b/>
                <w:bCs/>
                <w:sz w:val="24"/>
                <w:szCs w:val="20"/>
                <w:lang w:val="kk-KZ"/>
              </w:rPr>
              <w:lastRenderedPageBreak/>
              <w:t xml:space="preserve">Таңғы ас </w:t>
            </w:r>
          </w:p>
          <w:p w14:paraId="05495CB7"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b/>
                <w:bCs/>
                <w:sz w:val="24"/>
                <w:szCs w:val="20"/>
                <w:lang w:val="kk-KZ"/>
              </w:rPr>
              <w:t> </w:t>
            </w:r>
          </w:p>
        </w:tc>
        <w:tc>
          <w:tcPr>
            <w:tcW w:w="2878" w:type="dxa"/>
            <w:gridSpan w:val="2"/>
            <w:tcBorders>
              <w:bottom w:val="nil"/>
            </w:tcBorders>
          </w:tcPr>
          <w:p w14:paraId="6A7683F0" w14:textId="77777777" w:rsidR="00805420" w:rsidRPr="00805420" w:rsidRDefault="00805420" w:rsidP="00805420">
            <w:pPr>
              <w:spacing w:line="240" w:lineRule="auto"/>
              <w:rPr>
                <w:rFonts w:ascii="Times New Roman" w:hAnsi="Times New Roman" w:cs="Times New Roman"/>
                <w:b/>
                <w:sz w:val="24"/>
                <w:szCs w:val="20"/>
                <w:lang w:val="kk-KZ"/>
              </w:rPr>
            </w:pPr>
            <w:r w:rsidRPr="00805420">
              <w:rPr>
                <w:rFonts w:ascii="Times New Roman" w:hAnsi="Times New Roman"/>
                <w:bCs/>
                <w:color w:val="000000"/>
                <w:sz w:val="24"/>
                <w:szCs w:val="24"/>
                <w:lang w:val="kk-KZ" w:eastAsia="ru-RU"/>
              </w:rPr>
              <w:t>Таңғы ас алдында қолдарын сумен сабындап жуу мәдениетін қалыптастыру. Өз орнын тауып отыру. Тамақты төкпей ішуге,  ауызды толтырып сөйлемеу. Тамақтанып болғаннан кейін алғыс айтуды үйрету.</w:t>
            </w:r>
          </w:p>
        </w:tc>
        <w:tc>
          <w:tcPr>
            <w:tcW w:w="2511" w:type="dxa"/>
            <w:gridSpan w:val="2"/>
            <w:tcBorders>
              <w:bottom w:val="nil"/>
            </w:tcBorders>
          </w:tcPr>
          <w:p w14:paraId="5FB08C81"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4"/>
                <w:lang w:val="kk-KZ"/>
              </w:rPr>
              <w:t>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94" w:type="dxa"/>
            <w:gridSpan w:val="2"/>
            <w:tcBorders>
              <w:bottom w:val="nil"/>
            </w:tcBorders>
          </w:tcPr>
          <w:p w14:paraId="130B2B39" w14:textId="77777777" w:rsidR="00805420" w:rsidRPr="00AA115D" w:rsidRDefault="00805420" w:rsidP="00805420">
            <w:pPr>
              <w:spacing w:line="240" w:lineRule="auto"/>
              <w:rPr>
                <w:rFonts w:ascii="Times New Roman" w:hAnsi="Times New Roman" w:cs="Times New Roman"/>
                <w:bCs/>
                <w:sz w:val="24"/>
                <w:szCs w:val="20"/>
                <w:lang w:val="kk-KZ"/>
              </w:rPr>
            </w:pPr>
            <w:r w:rsidRPr="00AA115D">
              <w:rPr>
                <w:rFonts w:ascii="Times New Roman" w:hAnsi="Times New Roman" w:cs="Times New Roman"/>
                <w:bCs/>
                <w:sz w:val="24"/>
                <w:szCs w:val="20"/>
                <w:lang w:val="kk-KZ"/>
              </w:rPr>
              <w:t xml:space="preserve"> «Таңғы асты тастама» </w:t>
            </w:r>
          </w:p>
          <w:p w14:paraId="2E85F4F0" w14:textId="77777777" w:rsidR="00805420" w:rsidRPr="00AA115D" w:rsidRDefault="00805420" w:rsidP="00805420">
            <w:pPr>
              <w:spacing w:line="240" w:lineRule="auto"/>
              <w:rPr>
                <w:rFonts w:ascii="Times New Roman" w:hAnsi="Times New Roman" w:cs="Times New Roman"/>
                <w:bCs/>
                <w:color w:val="000000"/>
                <w:sz w:val="24"/>
                <w:szCs w:val="24"/>
                <w:lang w:val="kk-KZ"/>
              </w:rPr>
            </w:pPr>
            <w:r w:rsidRPr="00AA115D">
              <w:rPr>
                <w:rFonts w:ascii="Times New Roman" w:hAnsi="Times New Roman" w:cs="Times New Roman"/>
                <w:bCs/>
                <w:sz w:val="24"/>
                <w:szCs w:val="20"/>
                <w:lang w:val="kk-KZ"/>
              </w:rPr>
              <w:t xml:space="preserve">Мақсаты: балаларға таңғы астың маңыздылығы жайлы айту, тамақты тауысып жеуге үйрету.                  </w:t>
            </w:r>
            <w:r w:rsidRPr="00AA115D">
              <w:rPr>
                <w:rFonts w:ascii="Times New Roman" w:hAnsi="Times New Roman" w:cs="Times New Roman"/>
                <w:bCs/>
                <w:sz w:val="24"/>
                <w:szCs w:val="24"/>
                <w:lang w:val="kk-KZ"/>
              </w:rPr>
              <w:t>Үстел басындағы мәдениеттің қарапайым дағдыларын қалыптастыру.</w:t>
            </w:r>
          </w:p>
        </w:tc>
        <w:tc>
          <w:tcPr>
            <w:tcW w:w="2873" w:type="dxa"/>
            <w:gridSpan w:val="3"/>
            <w:tcBorders>
              <w:bottom w:val="nil"/>
            </w:tcBorders>
          </w:tcPr>
          <w:p w14:paraId="64125CBF" w14:textId="77777777" w:rsidR="00805420" w:rsidRPr="00AA115D" w:rsidRDefault="00805420" w:rsidP="00805420">
            <w:pPr>
              <w:rPr>
                <w:rFonts w:ascii="Times New Roman" w:hAnsi="Times New Roman" w:cs="Times New Roman"/>
                <w:bCs/>
                <w:sz w:val="24"/>
                <w:szCs w:val="20"/>
                <w:lang w:val="kk-KZ"/>
              </w:rPr>
            </w:pPr>
            <w:r w:rsidRPr="00AA115D">
              <w:rPr>
                <w:rFonts w:ascii="Times New Roman" w:hAnsi="Times New Roman" w:cs="Times New Roman"/>
                <w:bCs/>
                <w:sz w:val="24"/>
                <w:szCs w:val="24"/>
                <w:lang w:val="kk-KZ"/>
              </w:rPr>
              <w:t xml:space="preserve">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Тамақтанып болғаннан кейін алғыс айтуды үйрету.</w:t>
            </w:r>
          </w:p>
        </w:tc>
        <w:tc>
          <w:tcPr>
            <w:tcW w:w="2381" w:type="dxa"/>
            <w:tcBorders>
              <w:bottom w:val="nil"/>
            </w:tcBorders>
          </w:tcPr>
          <w:p w14:paraId="2F7D091E" w14:textId="77777777" w:rsidR="00805420" w:rsidRPr="00AA115D" w:rsidRDefault="00805420" w:rsidP="00805420">
            <w:pPr>
              <w:spacing w:line="240" w:lineRule="auto"/>
              <w:rPr>
                <w:rFonts w:ascii="Times New Roman" w:hAnsi="Times New Roman" w:cs="Times New Roman"/>
                <w:bCs/>
                <w:sz w:val="24"/>
                <w:szCs w:val="20"/>
                <w:lang w:val="kk-KZ"/>
              </w:rPr>
            </w:pPr>
            <w:r w:rsidRPr="00AA115D">
              <w:rPr>
                <w:rFonts w:ascii="Times New Roman" w:hAnsi="Times New Roman" w:cs="Times New Roman"/>
                <w:bCs/>
                <w:sz w:val="24"/>
                <w:szCs w:val="24"/>
                <w:lang w:val="kk-KZ"/>
              </w:rPr>
              <w:t>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E708B4" w:rsidRPr="00155D5F" w14:paraId="79FBD70F" w14:textId="77777777" w:rsidTr="00AA115D">
        <w:trPr>
          <w:trHeight w:val="71"/>
        </w:trPr>
        <w:tc>
          <w:tcPr>
            <w:tcW w:w="2681" w:type="dxa"/>
            <w:vMerge/>
          </w:tcPr>
          <w:p w14:paraId="52267B0A" w14:textId="77777777" w:rsidR="00805420" w:rsidRPr="00805420" w:rsidRDefault="00805420" w:rsidP="00805420">
            <w:pPr>
              <w:spacing w:line="240" w:lineRule="auto"/>
              <w:rPr>
                <w:rFonts w:ascii="Times New Roman" w:hAnsi="Times New Roman" w:cs="Times New Roman"/>
                <w:b/>
                <w:bCs/>
                <w:sz w:val="24"/>
                <w:szCs w:val="20"/>
                <w:lang w:val="kk-KZ"/>
              </w:rPr>
            </w:pPr>
          </w:p>
        </w:tc>
        <w:tc>
          <w:tcPr>
            <w:tcW w:w="2878" w:type="dxa"/>
            <w:gridSpan w:val="2"/>
            <w:tcBorders>
              <w:top w:val="nil"/>
            </w:tcBorders>
          </w:tcPr>
          <w:p w14:paraId="294B16DC" w14:textId="77777777" w:rsidR="00805420" w:rsidRPr="00805420" w:rsidRDefault="00805420" w:rsidP="00805420">
            <w:pPr>
              <w:spacing w:line="240" w:lineRule="auto"/>
              <w:rPr>
                <w:rFonts w:ascii="Times New Roman" w:hAnsi="Times New Roman" w:cs="Times New Roman"/>
                <w:sz w:val="24"/>
                <w:szCs w:val="20"/>
                <w:lang w:val="kk-KZ"/>
              </w:rPr>
            </w:pPr>
          </w:p>
        </w:tc>
        <w:tc>
          <w:tcPr>
            <w:tcW w:w="2511" w:type="dxa"/>
            <w:gridSpan w:val="2"/>
            <w:tcBorders>
              <w:top w:val="nil"/>
            </w:tcBorders>
          </w:tcPr>
          <w:p w14:paraId="40B8C2CC" w14:textId="77777777" w:rsidR="00805420" w:rsidRPr="00805420" w:rsidRDefault="00805420" w:rsidP="00805420">
            <w:pPr>
              <w:spacing w:line="240" w:lineRule="auto"/>
              <w:rPr>
                <w:rFonts w:ascii="Times New Roman" w:hAnsi="Times New Roman" w:cs="Times New Roman"/>
                <w:sz w:val="24"/>
                <w:szCs w:val="20"/>
                <w:lang w:val="kk-KZ"/>
              </w:rPr>
            </w:pPr>
          </w:p>
        </w:tc>
        <w:tc>
          <w:tcPr>
            <w:tcW w:w="2694" w:type="dxa"/>
            <w:gridSpan w:val="2"/>
            <w:tcBorders>
              <w:top w:val="nil"/>
            </w:tcBorders>
          </w:tcPr>
          <w:p w14:paraId="0B15F3E3" w14:textId="77777777" w:rsidR="00805420" w:rsidRPr="00805420" w:rsidRDefault="00805420" w:rsidP="00805420">
            <w:pPr>
              <w:spacing w:line="240" w:lineRule="auto"/>
              <w:rPr>
                <w:rFonts w:ascii="Times New Roman" w:hAnsi="Times New Roman" w:cs="Times New Roman"/>
                <w:sz w:val="24"/>
                <w:szCs w:val="20"/>
                <w:lang w:val="kk-KZ"/>
              </w:rPr>
            </w:pPr>
          </w:p>
        </w:tc>
        <w:tc>
          <w:tcPr>
            <w:tcW w:w="2873" w:type="dxa"/>
            <w:gridSpan w:val="3"/>
            <w:tcBorders>
              <w:top w:val="nil"/>
            </w:tcBorders>
          </w:tcPr>
          <w:p w14:paraId="643A14E5" w14:textId="77777777" w:rsidR="00805420" w:rsidRPr="00805420" w:rsidRDefault="00805420" w:rsidP="00805420">
            <w:pPr>
              <w:spacing w:line="240" w:lineRule="auto"/>
              <w:rPr>
                <w:rFonts w:ascii="Times New Roman" w:hAnsi="Times New Roman" w:cs="Times New Roman"/>
                <w:sz w:val="24"/>
                <w:szCs w:val="20"/>
                <w:lang w:val="kk-KZ"/>
              </w:rPr>
            </w:pPr>
          </w:p>
        </w:tc>
        <w:tc>
          <w:tcPr>
            <w:tcW w:w="2381" w:type="dxa"/>
            <w:tcBorders>
              <w:top w:val="nil"/>
            </w:tcBorders>
          </w:tcPr>
          <w:p w14:paraId="23406F55" w14:textId="77777777" w:rsidR="00805420" w:rsidRPr="00805420" w:rsidRDefault="00805420" w:rsidP="00805420">
            <w:pPr>
              <w:spacing w:line="240" w:lineRule="auto"/>
              <w:rPr>
                <w:rFonts w:ascii="Times New Roman" w:hAnsi="Times New Roman" w:cs="Times New Roman"/>
                <w:sz w:val="24"/>
                <w:szCs w:val="20"/>
                <w:lang w:val="kk-KZ"/>
              </w:rPr>
            </w:pPr>
          </w:p>
        </w:tc>
      </w:tr>
      <w:tr w:rsidR="00E708B4" w:rsidRPr="00805420" w14:paraId="2A565211" w14:textId="77777777" w:rsidTr="00AA115D">
        <w:trPr>
          <w:trHeight w:val="6508"/>
        </w:trPr>
        <w:tc>
          <w:tcPr>
            <w:tcW w:w="2681" w:type="dxa"/>
          </w:tcPr>
          <w:p w14:paraId="4D7649B8" w14:textId="77777777" w:rsidR="00805420" w:rsidRPr="00805420" w:rsidRDefault="00805420" w:rsidP="00805420">
            <w:pPr>
              <w:spacing w:line="240" w:lineRule="auto"/>
              <w:rPr>
                <w:rFonts w:ascii="Times New Roman" w:hAnsi="Times New Roman" w:cs="Times New Roman"/>
                <w:sz w:val="24"/>
                <w:szCs w:val="20"/>
              </w:rPr>
            </w:pPr>
            <w:r w:rsidRPr="00805420">
              <w:rPr>
                <w:rFonts w:ascii="Times New Roman" w:hAnsi="Times New Roman" w:cs="Times New Roman"/>
                <w:b/>
                <w:bCs/>
                <w:sz w:val="24"/>
                <w:szCs w:val="20"/>
              </w:rPr>
              <w:lastRenderedPageBreak/>
              <w:t xml:space="preserve">Ұйымдастырылған іс-әрекетке дайындық </w:t>
            </w:r>
          </w:p>
        </w:tc>
        <w:tc>
          <w:tcPr>
            <w:tcW w:w="2878" w:type="dxa"/>
            <w:gridSpan w:val="2"/>
          </w:tcPr>
          <w:p w14:paraId="4DF6E7A4" w14:textId="77777777" w:rsidR="00805420" w:rsidRPr="00AA115D" w:rsidRDefault="00805420" w:rsidP="00805420">
            <w:pPr>
              <w:widowControl w:val="0"/>
              <w:spacing w:after="160"/>
              <w:rPr>
                <w:rFonts w:ascii="Times New Roman" w:eastAsia="Calibri" w:hAnsi="Times New Roman" w:cs="Times New Roman"/>
                <w:bCs/>
                <w:sz w:val="24"/>
                <w:szCs w:val="24"/>
                <w:lang w:val="kk-KZ"/>
              </w:rPr>
            </w:pPr>
            <w:r w:rsidRPr="00AA115D">
              <w:rPr>
                <w:rFonts w:ascii="Times New Roman" w:eastAsia="Calibri" w:hAnsi="Times New Roman" w:cs="Times New Roman"/>
                <w:bCs/>
                <w:sz w:val="24"/>
                <w:szCs w:val="24"/>
                <w:lang w:val="kk-KZ"/>
              </w:rPr>
              <w:t xml:space="preserve">Кеңістік қатынастарды түсіну, құрылыс масштабына сәйкес сюжеттік ойыншықтарды, табиғи материалдарды (құм) қолданып, ойнауға мүмкіндік беру. </w:t>
            </w:r>
            <w:r w:rsidRPr="00AA115D">
              <w:rPr>
                <w:rFonts w:ascii="Times New Roman" w:hAnsi="Times New Roman" w:cs="Times New Roman"/>
                <w:bCs/>
                <w:sz w:val="24"/>
                <w:szCs w:val="24"/>
                <w:lang w:val="kk-KZ"/>
              </w:rPr>
              <w:t>(құрастыру)               Сюжетті-рөлдік ойын «Бірге құрастырайық» Мақсаты:  құрылыс материалдарынан конструктормен құрдастарымен бірге құрастыруға  үйрету.(топпен жұмыс)</w:t>
            </w:r>
            <w:r w:rsidRPr="00AA115D">
              <w:rPr>
                <w:rFonts w:ascii="Times New Roman" w:hAnsi="Times New Roman" w:cs="Times New Roman"/>
                <w:bCs/>
                <w:color w:val="000000"/>
                <w:sz w:val="24"/>
                <w:szCs w:val="24"/>
                <w:lang w:val="kk-KZ"/>
              </w:rPr>
              <w:t xml:space="preserve"> Қимылды ойын</w:t>
            </w:r>
            <w:r w:rsidRPr="00AA115D">
              <w:rPr>
                <w:rFonts w:ascii="Times New Roman" w:eastAsia="Calibri" w:hAnsi="Times New Roman" w:cs="Times New Roman"/>
                <w:bCs/>
                <w:sz w:val="24"/>
                <w:szCs w:val="24"/>
                <w:lang w:val="kk-KZ"/>
              </w:rPr>
              <w:t xml:space="preserve"> </w:t>
            </w:r>
            <w:r w:rsidRPr="00AA115D">
              <w:rPr>
                <w:rFonts w:ascii="Times New Roman" w:hAnsi="Times New Roman" w:cs="Times New Roman"/>
                <w:bCs/>
                <w:color w:val="000000"/>
                <w:sz w:val="24"/>
                <w:szCs w:val="24"/>
                <w:lang w:val="kk-KZ"/>
              </w:rPr>
              <w:t>«Паравоз» ойынын ойнату.</w:t>
            </w:r>
          </w:p>
        </w:tc>
        <w:tc>
          <w:tcPr>
            <w:tcW w:w="2511" w:type="dxa"/>
            <w:gridSpan w:val="2"/>
          </w:tcPr>
          <w:p w14:paraId="14216994" w14:textId="77777777" w:rsidR="00805420" w:rsidRPr="00AA115D" w:rsidRDefault="00805420" w:rsidP="00805420">
            <w:pPr>
              <w:spacing w:line="240" w:lineRule="auto"/>
              <w:rPr>
                <w:rFonts w:ascii="Times New Roman" w:hAnsi="Times New Roman" w:cs="Times New Roman"/>
                <w:bCs/>
                <w:sz w:val="24"/>
                <w:szCs w:val="20"/>
                <w:lang w:val="kk-KZ"/>
              </w:rPr>
            </w:pPr>
            <w:r w:rsidRPr="00AA115D">
              <w:rPr>
                <w:rFonts w:ascii="Times New Roman" w:hAnsi="Times New Roman"/>
                <w:bCs/>
                <w:color w:val="000000"/>
                <w:sz w:val="24"/>
                <w:szCs w:val="24"/>
                <w:lang w:val="kk-KZ"/>
              </w:rPr>
              <w:t xml:space="preserve"> </w:t>
            </w:r>
            <w:r w:rsidRPr="00AA115D">
              <w:rPr>
                <w:rFonts w:ascii="Times New Roman" w:eastAsia="Calibri" w:hAnsi="Times New Roman" w:cs="Times New Roman"/>
                <w:bCs/>
                <w:sz w:val="24"/>
                <w:szCs w:val="24"/>
                <w:lang w:val="kk-KZ"/>
              </w:rPr>
              <w:t xml:space="preserve">Көлік құралдарын және жеке бас гигиенасы заттарын білдіретін зат есімдермен атауды үйрету. </w:t>
            </w:r>
            <w:r w:rsidRPr="00AA115D">
              <w:rPr>
                <w:rFonts w:ascii="Times New Roman" w:hAnsi="Times New Roman" w:cs="Times New Roman"/>
                <w:bCs/>
                <w:sz w:val="24"/>
                <w:szCs w:val="20"/>
                <w:lang w:val="kk-KZ"/>
              </w:rPr>
              <w:t xml:space="preserve">(сөйлеуді дамыту)                «Ұшады, жүзеді, жүреді»              дидактикалық ойын   </w:t>
            </w:r>
          </w:p>
          <w:p w14:paraId="60DC14ED" w14:textId="77777777" w:rsidR="00805420" w:rsidRPr="00AA115D" w:rsidRDefault="00805420" w:rsidP="00805420">
            <w:pPr>
              <w:rPr>
                <w:rFonts w:ascii="Times New Roman" w:hAnsi="Times New Roman" w:cs="Times New Roman"/>
                <w:bCs/>
                <w:sz w:val="24"/>
                <w:szCs w:val="20"/>
                <w:lang w:val="kk-KZ"/>
              </w:rPr>
            </w:pPr>
            <w:r w:rsidRPr="00AA115D">
              <w:rPr>
                <w:rFonts w:ascii="Times New Roman" w:hAnsi="Times New Roman" w:cs="Times New Roman"/>
                <w:bCs/>
                <w:sz w:val="24"/>
                <w:szCs w:val="20"/>
                <w:lang w:val="kk-KZ"/>
              </w:rPr>
              <w:t xml:space="preserve">Мақсаты:  Аспан, жер, су әлеміндегі көліктерді ажыратады, таниды. </w:t>
            </w:r>
          </w:p>
          <w:p w14:paraId="761BB0D8" w14:textId="77777777" w:rsidR="00805420" w:rsidRPr="00AA115D" w:rsidRDefault="00805420" w:rsidP="00805420">
            <w:pPr>
              <w:rPr>
                <w:rFonts w:ascii="Times New Roman" w:hAnsi="Times New Roman" w:cs="Times New Roman"/>
                <w:bCs/>
                <w:sz w:val="24"/>
                <w:szCs w:val="20"/>
                <w:lang w:val="kk-KZ"/>
              </w:rPr>
            </w:pPr>
            <w:r w:rsidRPr="00AA115D">
              <w:rPr>
                <w:rFonts w:ascii="Times New Roman" w:hAnsi="Times New Roman" w:cs="Times New Roman"/>
                <w:bCs/>
                <w:sz w:val="24"/>
                <w:szCs w:val="20"/>
                <w:lang w:val="kk-KZ"/>
              </w:rPr>
              <w:t>Ойын: «Кім тез табады?»</w:t>
            </w:r>
          </w:p>
        </w:tc>
        <w:tc>
          <w:tcPr>
            <w:tcW w:w="2694" w:type="dxa"/>
            <w:gridSpan w:val="2"/>
          </w:tcPr>
          <w:p w14:paraId="1F5C4C20" w14:textId="77777777" w:rsidR="00805420" w:rsidRPr="00AA115D" w:rsidRDefault="00805420" w:rsidP="00805420">
            <w:pPr>
              <w:spacing w:line="240" w:lineRule="auto"/>
              <w:rPr>
                <w:rFonts w:ascii="Times New Roman" w:hAnsi="Times New Roman" w:cs="Times New Roman"/>
                <w:bCs/>
                <w:sz w:val="24"/>
                <w:szCs w:val="24"/>
                <w:lang w:val="kk-KZ"/>
              </w:rPr>
            </w:pPr>
            <w:r w:rsidRPr="00AA115D">
              <w:rPr>
                <w:rFonts w:ascii="Times New Roman" w:hAnsi="Times New Roman" w:cs="Times New Roman"/>
                <w:bCs/>
                <w:sz w:val="24"/>
                <w:szCs w:val="24"/>
                <w:lang w:val="kk-KZ"/>
              </w:rPr>
              <w:t xml:space="preserve"> </w:t>
            </w:r>
            <w:r w:rsidRPr="00AA115D">
              <w:rPr>
                <w:rFonts w:ascii="Times New Roman" w:eastAsia="Calibri" w:hAnsi="Times New Roman" w:cs="Times New Roman"/>
                <w:bCs/>
                <w:sz w:val="24"/>
                <w:szCs w:val="24"/>
                <w:lang w:val="kk-KZ"/>
              </w:rPr>
              <w:t xml:space="preserve">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 </w:t>
            </w:r>
            <w:r w:rsidRPr="00AA115D">
              <w:rPr>
                <w:rFonts w:ascii="Times New Roman" w:hAnsi="Times New Roman" w:cs="Times New Roman"/>
                <w:bCs/>
                <w:sz w:val="24"/>
                <w:szCs w:val="24"/>
                <w:lang w:val="kk-KZ"/>
              </w:rPr>
              <w:t>(музыка)</w:t>
            </w:r>
          </w:p>
          <w:p w14:paraId="32E132A1" w14:textId="77777777" w:rsidR="00805420" w:rsidRPr="00AA115D" w:rsidRDefault="00805420" w:rsidP="00805420">
            <w:pPr>
              <w:rPr>
                <w:rFonts w:ascii="Times New Roman" w:hAnsi="Times New Roman" w:cs="Times New Roman"/>
                <w:bCs/>
                <w:sz w:val="24"/>
                <w:szCs w:val="20"/>
                <w:lang w:val="kk-KZ"/>
              </w:rPr>
            </w:pPr>
            <w:r w:rsidRPr="00AA115D">
              <w:rPr>
                <w:rFonts w:ascii="Times New Roman" w:eastAsia="Calibri" w:hAnsi="Times New Roman" w:cs="Times New Roman"/>
                <w:bCs/>
                <w:sz w:val="24"/>
                <w:szCs w:val="24"/>
                <w:lang w:val="kk-KZ"/>
              </w:rPr>
              <w:t xml:space="preserve">Дидактикалық ойын: «Кім тез табады?»                      </w:t>
            </w:r>
          </w:p>
        </w:tc>
        <w:tc>
          <w:tcPr>
            <w:tcW w:w="2873" w:type="dxa"/>
            <w:gridSpan w:val="3"/>
          </w:tcPr>
          <w:p w14:paraId="04601D83" w14:textId="77777777" w:rsidR="00805420" w:rsidRPr="00AA115D" w:rsidRDefault="00805420" w:rsidP="00805420">
            <w:pPr>
              <w:widowControl w:val="0"/>
              <w:spacing w:after="160"/>
              <w:rPr>
                <w:rFonts w:ascii="Times New Roman" w:eastAsia="Calibri" w:hAnsi="Times New Roman" w:cs="Times New Roman"/>
                <w:bCs/>
                <w:sz w:val="24"/>
                <w:szCs w:val="24"/>
                <w:lang w:val="kk-KZ"/>
              </w:rPr>
            </w:pPr>
            <w:r w:rsidRPr="00AA115D">
              <w:rPr>
                <w:bCs/>
                <w:lang w:val="kk-KZ"/>
              </w:rPr>
              <w:t xml:space="preserve"> </w:t>
            </w:r>
            <w:r w:rsidRPr="00AA115D">
              <w:rPr>
                <w:rFonts w:ascii="Times New Roman" w:eastAsia="Calibri" w:hAnsi="Times New Roman" w:cs="Times New Roman"/>
                <w:bCs/>
                <w:sz w:val="24"/>
                <w:szCs w:val="24"/>
                <w:lang w:val="kk-KZ"/>
              </w:rPr>
              <w:t xml:space="preserve">Кеңістік қатынастарды түсіну, құрылыс масштабына сәйкес сюжеттік ойыншықтарды, табиғи материалдарды (құм) қолданып, ойнауға мүмкіндік беру. </w:t>
            </w:r>
            <w:r w:rsidRPr="00AA115D">
              <w:rPr>
                <w:rFonts w:ascii="Times New Roman" w:hAnsi="Times New Roman" w:cs="Times New Roman"/>
                <w:bCs/>
                <w:sz w:val="24"/>
                <w:szCs w:val="24"/>
                <w:lang w:val="kk-KZ"/>
              </w:rPr>
              <w:t>(құрастыру)</w:t>
            </w:r>
            <w:r w:rsidRPr="00AA115D">
              <w:rPr>
                <w:rFonts w:ascii="Times New Roman" w:eastAsia="Calibri" w:hAnsi="Times New Roman" w:cs="Times New Roman"/>
                <w:bCs/>
                <w:sz w:val="24"/>
                <w:szCs w:val="24"/>
                <w:lang w:val="kk-KZ"/>
              </w:rPr>
              <w:t xml:space="preserve">                </w:t>
            </w:r>
            <w:r w:rsidRPr="00AA115D">
              <w:rPr>
                <w:rFonts w:ascii="Times New Roman" w:hAnsi="Times New Roman" w:cs="Times New Roman"/>
                <w:bCs/>
                <w:sz w:val="24"/>
                <w:szCs w:val="24"/>
                <w:lang w:val="kk-KZ"/>
              </w:rPr>
              <w:t xml:space="preserve">Қимыл қозғалыс ойыны </w:t>
            </w:r>
            <w:r w:rsidRPr="00AA115D">
              <w:rPr>
                <w:rFonts w:ascii="Times New Roman" w:eastAsia="Calibri" w:hAnsi="Times New Roman" w:cs="Times New Roman"/>
                <w:bCs/>
                <w:sz w:val="24"/>
                <w:szCs w:val="24"/>
                <w:lang w:val="kk-KZ"/>
              </w:rPr>
              <w:t xml:space="preserve">                 </w:t>
            </w:r>
            <w:r w:rsidRPr="00AA115D">
              <w:rPr>
                <w:rFonts w:ascii="Times New Roman" w:hAnsi="Times New Roman" w:cs="Times New Roman"/>
                <w:bCs/>
                <w:sz w:val="24"/>
                <w:szCs w:val="24"/>
                <w:lang w:val="kk-KZ"/>
              </w:rPr>
              <w:t>«Доптарды жинаймыз»</w:t>
            </w:r>
            <w:r w:rsidRPr="00AA115D">
              <w:rPr>
                <w:rFonts w:ascii="Times New Roman" w:eastAsia="Calibri" w:hAnsi="Times New Roman" w:cs="Times New Roman"/>
                <w:bCs/>
                <w:sz w:val="24"/>
                <w:szCs w:val="24"/>
                <w:lang w:val="kk-KZ"/>
              </w:rPr>
              <w:t xml:space="preserve">                </w:t>
            </w:r>
            <w:r w:rsidRPr="00AA115D">
              <w:rPr>
                <w:rFonts w:ascii="Times New Roman" w:hAnsi="Times New Roman" w:cs="Times New Roman"/>
                <w:bCs/>
                <w:sz w:val="24"/>
                <w:szCs w:val="24"/>
                <w:lang w:val="kk-KZ"/>
              </w:rPr>
              <w:t>Мақсаты: Түстеріне сәйкес доптарды жинауға үйрету. Естерінде сақтауға, көруге, ажыратуға үйрету.</w:t>
            </w:r>
          </w:p>
          <w:p w14:paraId="7658E7F4" w14:textId="77777777" w:rsidR="00805420" w:rsidRPr="00AA115D" w:rsidRDefault="00805420" w:rsidP="00805420">
            <w:pPr>
              <w:spacing w:line="240" w:lineRule="auto"/>
              <w:rPr>
                <w:rFonts w:ascii="Times New Roman" w:hAnsi="Times New Roman" w:cs="Times New Roman"/>
                <w:bCs/>
                <w:color w:val="000000"/>
                <w:sz w:val="24"/>
                <w:szCs w:val="24"/>
                <w:lang w:val="kk-KZ"/>
              </w:rPr>
            </w:pPr>
          </w:p>
          <w:p w14:paraId="4BC772C7" w14:textId="77777777" w:rsidR="00805420" w:rsidRPr="00AA115D" w:rsidRDefault="00805420" w:rsidP="00805420">
            <w:pPr>
              <w:spacing w:line="240" w:lineRule="auto"/>
              <w:rPr>
                <w:rFonts w:ascii="Times New Roman" w:hAnsi="Times New Roman" w:cs="Times New Roman"/>
                <w:bCs/>
                <w:sz w:val="24"/>
                <w:szCs w:val="24"/>
                <w:lang w:val="kk-KZ"/>
              </w:rPr>
            </w:pPr>
            <w:r w:rsidRPr="00AA115D">
              <w:rPr>
                <w:rFonts w:ascii="Times New Roman" w:hAnsi="Times New Roman" w:cs="Times New Roman"/>
                <w:bCs/>
                <w:sz w:val="24"/>
                <w:szCs w:val="24"/>
                <w:lang w:val="kk-KZ"/>
              </w:rPr>
              <w:t xml:space="preserve">  </w:t>
            </w:r>
          </w:p>
        </w:tc>
        <w:tc>
          <w:tcPr>
            <w:tcW w:w="2381" w:type="dxa"/>
          </w:tcPr>
          <w:p w14:paraId="3D8B0EF0" w14:textId="77777777" w:rsidR="00805420" w:rsidRPr="00AA115D" w:rsidRDefault="00805420" w:rsidP="00805420">
            <w:pPr>
              <w:spacing w:line="240" w:lineRule="auto"/>
              <w:rPr>
                <w:rFonts w:ascii="Times New Roman" w:hAnsi="Times New Roman" w:cs="Times New Roman"/>
                <w:bCs/>
                <w:sz w:val="24"/>
                <w:szCs w:val="20"/>
                <w:lang w:val="kk-KZ"/>
              </w:rPr>
            </w:pPr>
            <w:r w:rsidRPr="00AA115D">
              <w:rPr>
                <w:rFonts w:ascii="Times New Roman" w:hAnsi="Times New Roman"/>
                <w:bCs/>
                <w:color w:val="000000"/>
                <w:sz w:val="24"/>
                <w:szCs w:val="24"/>
                <w:lang w:val="kk-KZ"/>
              </w:rPr>
              <w:t xml:space="preserve"> </w:t>
            </w:r>
            <w:r w:rsidRPr="00AA115D">
              <w:rPr>
                <w:rFonts w:ascii="Times New Roman" w:eastAsia="Calibri" w:hAnsi="Times New Roman" w:cs="Times New Roman"/>
                <w:bCs/>
                <w:sz w:val="24"/>
                <w:szCs w:val="24"/>
                <w:lang w:val="kk-KZ"/>
              </w:rPr>
              <w:t xml:space="preserve">Көлік құралдарын және жеке бас гигиенасы заттарын білдіретін зат есімдермен атауды үйрету. </w:t>
            </w:r>
            <w:r w:rsidRPr="00AA115D">
              <w:rPr>
                <w:rFonts w:ascii="Times New Roman" w:hAnsi="Times New Roman" w:cs="Times New Roman"/>
                <w:bCs/>
                <w:sz w:val="24"/>
                <w:szCs w:val="20"/>
                <w:lang w:val="kk-KZ"/>
              </w:rPr>
              <w:t xml:space="preserve">(сөйлеуді дамыту)                Ойыншықтармен ойын барысында сөздердің дұрыс айтылуын, зат есімдердің көпше түрде дұрыс қолданылуын үйрету. </w:t>
            </w:r>
          </w:p>
          <w:p w14:paraId="1AC8F471" w14:textId="77777777" w:rsidR="00805420" w:rsidRPr="00AA115D" w:rsidRDefault="00805420" w:rsidP="00805420">
            <w:pPr>
              <w:spacing w:after="160"/>
              <w:rPr>
                <w:rFonts w:ascii="Times New Roman" w:hAnsi="Times New Roman" w:cs="Times New Roman"/>
                <w:bCs/>
                <w:sz w:val="24"/>
                <w:szCs w:val="24"/>
                <w:lang w:val="kk-KZ"/>
              </w:rPr>
            </w:pPr>
            <w:r w:rsidRPr="00AA115D">
              <w:rPr>
                <w:rFonts w:ascii="Times New Roman" w:hAnsi="Times New Roman" w:cs="Times New Roman"/>
                <w:bCs/>
                <w:sz w:val="24"/>
                <w:szCs w:val="20"/>
                <w:lang w:val="kk-KZ"/>
              </w:rPr>
              <w:t>Ойын: «Кім жылдам?»</w:t>
            </w:r>
          </w:p>
        </w:tc>
      </w:tr>
      <w:tr w:rsidR="00E708B4" w:rsidRPr="00155D5F" w14:paraId="0F3E70B3" w14:textId="77777777" w:rsidTr="00AA115D">
        <w:trPr>
          <w:trHeight w:val="1041"/>
        </w:trPr>
        <w:tc>
          <w:tcPr>
            <w:tcW w:w="2681" w:type="dxa"/>
            <w:vMerge w:val="restart"/>
          </w:tcPr>
          <w:p w14:paraId="4C9726CC"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b/>
                <w:bCs/>
                <w:sz w:val="24"/>
                <w:szCs w:val="20"/>
                <w:lang w:val="kk-KZ"/>
              </w:rPr>
              <w:t xml:space="preserve">Мектепке дейінгі ұйымның кестесі бойынша ұйымдастырылған іс-әрекет (баяу қимылды ойындар, үстел үсті ойындары, бейнелеу әрекеті, кітаптар қарау және </w:t>
            </w:r>
            <w:r w:rsidRPr="00805420">
              <w:rPr>
                <w:rFonts w:ascii="Times New Roman" w:hAnsi="Times New Roman" w:cs="Times New Roman"/>
                <w:b/>
                <w:bCs/>
                <w:sz w:val="24"/>
                <w:szCs w:val="20"/>
                <w:lang w:val="kk-KZ"/>
              </w:rPr>
              <w:lastRenderedPageBreak/>
              <w:t>тағы басқа іс-әрекеттер)</w:t>
            </w:r>
          </w:p>
        </w:tc>
        <w:tc>
          <w:tcPr>
            <w:tcW w:w="2878" w:type="dxa"/>
            <w:gridSpan w:val="2"/>
          </w:tcPr>
          <w:p w14:paraId="5DB84B08" w14:textId="77777777" w:rsidR="00805420" w:rsidRPr="00805420" w:rsidRDefault="00805420" w:rsidP="00805420">
            <w:pPr>
              <w:spacing w:after="160" w:line="259" w:lineRule="auto"/>
              <w:rPr>
                <w:rFonts w:ascii="Times New Roman" w:eastAsia="Calibri" w:hAnsi="Times New Roman" w:cs="Times New Roman"/>
                <w:bCs/>
                <w:sz w:val="24"/>
                <w:szCs w:val="24"/>
                <w:lang w:val="kk-KZ"/>
              </w:rPr>
            </w:pPr>
            <w:bookmarkStart w:id="2" w:name="z481"/>
            <w:r w:rsidRPr="00805420">
              <w:rPr>
                <w:rFonts w:ascii="Times New Roman" w:hAnsi="Times New Roman" w:cs="Times New Roman"/>
                <w:bCs/>
                <w:sz w:val="24"/>
                <w:szCs w:val="24"/>
                <w:lang w:val="kk-KZ"/>
              </w:rPr>
              <w:lastRenderedPageBreak/>
              <w:t xml:space="preserve">Музыка                     </w:t>
            </w:r>
            <w:r w:rsidRPr="00805420">
              <w:rPr>
                <w:rFonts w:ascii="Times New Roman" w:eastAsia="Calibri" w:hAnsi="Times New Roman" w:cs="Times New Roman"/>
                <w:bCs/>
                <w:sz w:val="24"/>
                <w:szCs w:val="24"/>
                <w:lang w:val="kk-KZ"/>
              </w:rPr>
              <w:t xml:space="preserve">Балаларды кейбір музыкалық аспаптардың (барабан, бубен, сылдырмақ және т.б.), оның ішінде қазақ халқының ұлттық аспаптарының (асатаяк, </w:t>
            </w:r>
            <w:r w:rsidRPr="00805420">
              <w:rPr>
                <w:rFonts w:ascii="Times New Roman" w:eastAsia="Calibri" w:hAnsi="Times New Roman" w:cs="Times New Roman"/>
                <w:bCs/>
                <w:sz w:val="24"/>
                <w:szCs w:val="24"/>
                <w:lang w:val="kk-KZ"/>
              </w:rPr>
              <w:lastRenderedPageBreak/>
              <w:t xml:space="preserve">сырнай және т.б.) дыбыстарымен таныстыру.   «Зырлайды шанамыз» әнін жаттату.                       </w:t>
            </w:r>
          </w:p>
          <w:p w14:paraId="02235378" w14:textId="77777777" w:rsidR="00805420" w:rsidRPr="00805420" w:rsidRDefault="00805420" w:rsidP="00805420">
            <w:pPr>
              <w:spacing w:after="160" w:line="259" w:lineRule="auto"/>
              <w:rPr>
                <w:rFonts w:ascii="Times New Roman" w:eastAsia="Calibri" w:hAnsi="Times New Roman" w:cs="Times New Roman"/>
                <w:bCs/>
                <w:sz w:val="24"/>
                <w:szCs w:val="24"/>
                <w:lang w:val="kk-KZ"/>
              </w:rPr>
            </w:pPr>
          </w:p>
          <w:bookmarkEnd w:id="2"/>
          <w:p w14:paraId="2045C2BE" w14:textId="77777777" w:rsidR="00805420" w:rsidRPr="00805420" w:rsidRDefault="00805420" w:rsidP="00805420">
            <w:pPr>
              <w:spacing w:line="240" w:lineRule="auto"/>
              <w:rPr>
                <w:rFonts w:ascii="Times New Roman" w:hAnsi="Times New Roman" w:cs="Times New Roman"/>
                <w:bCs/>
                <w:sz w:val="24"/>
                <w:szCs w:val="20"/>
                <w:u w:val="single"/>
                <w:lang w:val="kk-KZ"/>
              </w:rPr>
            </w:pPr>
          </w:p>
        </w:tc>
        <w:tc>
          <w:tcPr>
            <w:tcW w:w="2511" w:type="dxa"/>
            <w:gridSpan w:val="2"/>
          </w:tcPr>
          <w:p w14:paraId="2F4CA395" w14:textId="77777777" w:rsidR="00805420" w:rsidRPr="00805420" w:rsidRDefault="00805420" w:rsidP="00805420">
            <w:pPr>
              <w:spacing w:line="240" w:lineRule="auto"/>
              <w:rPr>
                <w:rFonts w:ascii="Times New Roman" w:hAnsi="Times New Roman" w:cs="Times New Roman"/>
                <w:bCs/>
                <w:sz w:val="24"/>
                <w:szCs w:val="24"/>
                <w:lang w:val="kk-KZ"/>
              </w:rPr>
            </w:pPr>
            <w:r w:rsidRPr="00805420">
              <w:rPr>
                <w:rFonts w:ascii="Times New Roman" w:hAnsi="Times New Roman" w:cs="Times New Roman"/>
                <w:bCs/>
                <w:sz w:val="24"/>
                <w:szCs w:val="24"/>
                <w:lang w:val="kk-KZ"/>
              </w:rPr>
              <w:lastRenderedPageBreak/>
              <w:t>Дене шынықтыру</w:t>
            </w:r>
            <w:r w:rsidRPr="00805420">
              <w:rPr>
                <w:rFonts w:ascii="Times New Roman" w:eastAsia="Calibri" w:hAnsi="Times New Roman" w:cs="Times New Roman"/>
                <w:bCs/>
                <w:sz w:val="24"/>
                <w:szCs w:val="24"/>
                <w:lang w:val="kk-KZ"/>
              </w:rPr>
              <w:t xml:space="preserve"> Тура жолмен, сызықтармен шектелген (ені 20-25 см, ұзындығы 2-2,5 м) жіптің бойымен, гимнастикалық скамейканың үстімен жүру</w:t>
            </w:r>
            <w:r w:rsidRPr="00805420">
              <w:rPr>
                <w:rFonts w:ascii="Times New Roman" w:hAnsi="Times New Roman" w:cs="Times New Roman"/>
                <w:bCs/>
                <w:sz w:val="24"/>
                <w:szCs w:val="24"/>
                <w:lang w:val="kk-KZ"/>
              </w:rPr>
              <w:t xml:space="preserve">                                </w:t>
            </w:r>
            <w:r w:rsidRPr="00805420">
              <w:rPr>
                <w:rFonts w:ascii="Times New Roman" w:eastAsia="Calibri" w:hAnsi="Times New Roman" w:cs="Times New Roman"/>
                <w:bCs/>
                <w:sz w:val="24"/>
                <w:szCs w:val="24"/>
                <w:lang w:val="kk-KZ"/>
              </w:rPr>
              <w:t xml:space="preserve"> </w:t>
            </w:r>
            <w:r w:rsidRPr="00805420">
              <w:rPr>
                <w:rFonts w:ascii="Times New Roman" w:hAnsi="Times New Roman" w:cs="Times New Roman"/>
                <w:bCs/>
                <w:color w:val="000000"/>
                <w:sz w:val="24"/>
                <w:szCs w:val="24"/>
                <w:lang w:val="kk-KZ"/>
              </w:rPr>
              <w:lastRenderedPageBreak/>
              <w:t>«Менің көңілді добым»</w:t>
            </w:r>
            <w:r w:rsidRPr="00805420">
              <w:rPr>
                <w:rFonts w:ascii="Times New Roman" w:hAnsi="Times New Roman" w:cs="Times New Roman"/>
                <w:bCs/>
                <w:sz w:val="24"/>
                <w:szCs w:val="24"/>
                <w:lang w:val="kk-KZ"/>
              </w:rPr>
              <w:t xml:space="preserve">                 </w:t>
            </w:r>
            <w:r w:rsidRPr="00805420">
              <w:rPr>
                <w:rFonts w:ascii="Times New Roman" w:hAnsi="Times New Roman" w:cs="Times New Roman"/>
                <w:bCs/>
                <w:color w:val="000000"/>
                <w:sz w:val="24"/>
                <w:szCs w:val="24"/>
                <w:lang w:val="kk-KZ"/>
              </w:rPr>
              <w:t>Еркін ойын</w:t>
            </w:r>
            <w:r w:rsidRPr="00805420">
              <w:rPr>
                <w:rFonts w:ascii="Times New Roman" w:hAnsi="Times New Roman" w:cs="Times New Roman"/>
                <w:bCs/>
                <w:sz w:val="24"/>
                <w:szCs w:val="24"/>
                <w:lang w:val="kk-KZ"/>
              </w:rPr>
              <w:t xml:space="preserve">             Кедергілер арқылы жүріп келіп дөңгелек доптарды түстерін ажыратып орналастыру.</w:t>
            </w:r>
            <w:r w:rsidRPr="00805420">
              <w:rPr>
                <w:rFonts w:ascii="Times New Roman" w:hAnsi="Times New Roman" w:cs="Times New Roman"/>
                <w:bCs/>
                <w:color w:val="000000"/>
                <w:sz w:val="24"/>
                <w:szCs w:val="24"/>
                <w:lang w:val="kk-KZ"/>
              </w:rPr>
              <w:t xml:space="preserve">               </w:t>
            </w:r>
          </w:p>
          <w:p w14:paraId="2A2C4A38" w14:textId="77777777" w:rsidR="00805420" w:rsidRPr="00805420" w:rsidRDefault="00805420" w:rsidP="00805420">
            <w:pPr>
              <w:spacing w:line="240" w:lineRule="auto"/>
              <w:rPr>
                <w:rFonts w:ascii="Times New Roman" w:hAnsi="Times New Roman" w:cs="Times New Roman"/>
                <w:bCs/>
                <w:sz w:val="24"/>
                <w:szCs w:val="24"/>
                <w:lang w:val="kk-KZ"/>
              </w:rPr>
            </w:pPr>
          </w:p>
          <w:p w14:paraId="00281DF0" w14:textId="77777777" w:rsidR="00805420" w:rsidRPr="00805420" w:rsidRDefault="00805420" w:rsidP="00805420">
            <w:pPr>
              <w:spacing w:line="240" w:lineRule="auto"/>
              <w:rPr>
                <w:rFonts w:ascii="Times New Roman" w:hAnsi="Times New Roman" w:cs="Times New Roman"/>
                <w:bCs/>
                <w:sz w:val="24"/>
                <w:szCs w:val="24"/>
                <w:lang w:val="kk-KZ"/>
              </w:rPr>
            </w:pPr>
          </w:p>
          <w:p w14:paraId="1E1140A1" w14:textId="77777777" w:rsidR="00805420" w:rsidRPr="00805420" w:rsidRDefault="00805420" w:rsidP="00805420">
            <w:pPr>
              <w:spacing w:line="240" w:lineRule="auto"/>
              <w:rPr>
                <w:rFonts w:ascii="Times New Roman" w:eastAsia="Calibri" w:hAnsi="Times New Roman" w:cs="Times New Roman"/>
                <w:bCs/>
                <w:sz w:val="24"/>
                <w:szCs w:val="24"/>
                <w:lang w:val="kk-KZ"/>
              </w:rPr>
            </w:pPr>
          </w:p>
        </w:tc>
        <w:tc>
          <w:tcPr>
            <w:tcW w:w="2694" w:type="dxa"/>
            <w:gridSpan w:val="2"/>
          </w:tcPr>
          <w:p w14:paraId="16E91C10" w14:textId="77777777" w:rsidR="00805420" w:rsidRPr="00805420" w:rsidRDefault="00805420" w:rsidP="00805420">
            <w:pPr>
              <w:spacing w:after="160" w:line="259" w:lineRule="auto"/>
              <w:rPr>
                <w:rFonts w:ascii="Times New Roman" w:hAnsi="Times New Roman" w:cs="Times New Roman"/>
                <w:b/>
                <w:sz w:val="24"/>
                <w:szCs w:val="24"/>
                <w:lang w:val="kk-KZ"/>
              </w:rPr>
            </w:pPr>
          </w:p>
          <w:p w14:paraId="07E63CD3" w14:textId="77777777" w:rsidR="00805420" w:rsidRPr="00805420" w:rsidRDefault="00805420" w:rsidP="00805420">
            <w:pPr>
              <w:spacing w:after="160" w:line="259" w:lineRule="auto"/>
              <w:rPr>
                <w:rFonts w:ascii="Times New Roman" w:hAnsi="Times New Roman" w:cs="Times New Roman"/>
                <w:b/>
                <w:sz w:val="24"/>
                <w:szCs w:val="24"/>
                <w:lang w:val="kk-KZ"/>
              </w:rPr>
            </w:pPr>
          </w:p>
          <w:p w14:paraId="26B8282C" w14:textId="77777777" w:rsidR="00805420" w:rsidRPr="00805420" w:rsidRDefault="00805420" w:rsidP="00805420">
            <w:pPr>
              <w:spacing w:after="160" w:line="259" w:lineRule="auto"/>
              <w:rPr>
                <w:rFonts w:ascii="Times New Roman" w:eastAsia="Calibri" w:hAnsi="Times New Roman" w:cs="Times New Roman"/>
                <w:b/>
                <w:sz w:val="24"/>
                <w:szCs w:val="24"/>
                <w:lang w:val="kk-KZ"/>
              </w:rPr>
            </w:pPr>
          </w:p>
        </w:tc>
        <w:tc>
          <w:tcPr>
            <w:tcW w:w="2873" w:type="dxa"/>
            <w:gridSpan w:val="3"/>
          </w:tcPr>
          <w:p w14:paraId="01E9D856" w14:textId="77777777" w:rsidR="00805420" w:rsidRPr="00805420" w:rsidRDefault="00805420" w:rsidP="00805420">
            <w:pPr>
              <w:widowControl w:val="0"/>
              <w:spacing w:after="160"/>
              <w:rPr>
                <w:rFonts w:ascii="Times New Roman" w:hAnsi="Times New Roman" w:cs="Times New Roman"/>
                <w:bCs/>
                <w:sz w:val="24"/>
                <w:szCs w:val="24"/>
                <w:lang w:val="kk-KZ"/>
              </w:rPr>
            </w:pPr>
            <w:r w:rsidRPr="00805420">
              <w:rPr>
                <w:rFonts w:ascii="Times New Roman" w:hAnsi="Times New Roman" w:cs="Times New Roman"/>
                <w:bCs/>
                <w:sz w:val="24"/>
                <w:szCs w:val="24"/>
                <w:lang w:val="kk-KZ"/>
              </w:rPr>
              <w:t xml:space="preserve"> Дене шынықтыру</w:t>
            </w:r>
            <w:r w:rsidRPr="00805420">
              <w:rPr>
                <w:rFonts w:ascii="Times New Roman" w:eastAsia="Calibri" w:hAnsi="Times New Roman" w:cs="Times New Roman"/>
                <w:bCs/>
                <w:sz w:val="24"/>
                <w:szCs w:val="24"/>
                <w:lang w:val="kk-KZ"/>
              </w:rPr>
              <w:t xml:space="preserve">  Тура жолмен, сызықтармен шектелген (ені 20-25 см, ұзындығы 2-2,5 м) жіптің бойымен, гимнастикалық скамейканың үстімен жүру</w:t>
            </w:r>
            <w:r w:rsidRPr="00805420">
              <w:rPr>
                <w:rFonts w:ascii="Times New Roman" w:hAnsi="Times New Roman" w:cs="Times New Roman"/>
                <w:bCs/>
                <w:sz w:val="24"/>
                <w:szCs w:val="24"/>
                <w:lang w:val="kk-KZ"/>
              </w:rPr>
              <w:t xml:space="preserve">                         </w:t>
            </w:r>
            <w:r w:rsidRPr="00805420">
              <w:rPr>
                <w:rFonts w:ascii="Times New Roman" w:hAnsi="Times New Roman" w:cs="Times New Roman"/>
                <w:bCs/>
                <w:color w:val="000000"/>
                <w:sz w:val="24"/>
                <w:szCs w:val="24"/>
                <w:lang w:val="kk-KZ"/>
              </w:rPr>
              <w:t>«Көбелекті ұста»</w:t>
            </w:r>
            <w:r w:rsidRPr="00805420">
              <w:rPr>
                <w:rFonts w:ascii="Times New Roman" w:hAnsi="Times New Roman" w:cs="Times New Roman"/>
                <w:bCs/>
                <w:sz w:val="24"/>
                <w:szCs w:val="24"/>
                <w:lang w:val="kk-KZ"/>
              </w:rPr>
              <w:t xml:space="preserve">   </w:t>
            </w:r>
            <w:r w:rsidRPr="00805420">
              <w:rPr>
                <w:rFonts w:ascii="Times New Roman" w:hAnsi="Times New Roman" w:cs="Times New Roman"/>
                <w:bCs/>
                <w:color w:val="000000"/>
                <w:sz w:val="24"/>
                <w:szCs w:val="24"/>
                <w:lang w:val="kk-KZ"/>
              </w:rPr>
              <w:t xml:space="preserve">Босаңсыған қолдарымен </w:t>
            </w:r>
            <w:r w:rsidRPr="00805420">
              <w:rPr>
                <w:rFonts w:ascii="Times New Roman" w:hAnsi="Times New Roman" w:cs="Times New Roman"/>
                <w:bCs/>
                <w:color w:val="000000"/>
                <w:sz w:val="24"/>
                <w:szCs w:val="24"/>
                <w:lang w:val="kk-KZ"/>
              </w:rPr>
              <w:lastRenderedPageBreak/>
              <w:t>жүгіру.</w:t>
            </w:r>
          </w:p>
          <w:p w14:paraId="031CFF23" w14:textId="77777777" w:rsidR="00805420" w:rsidRPr="00805420" w:rsidRDefault="00805420" w:rsidP="00805420">
            <w:pPr>
              <w:widowControl w:val="0"/>
              <w:spacing w:after="160"/>
              <w:rPr>
                <w:rFonts w:ascii="Times New Roman" w:hAnsi="Times New Roman" w:cs="Times New Roman"/>
                <w:bCs/>
                <w:sz w:val="24"/>
                <w:szCs w:val="24"/>
                <w:lang w:val="kk-KZ"/>
              </w:rPr>
            </w:pPr>
          </w:p>
          <w:p w14:paraId="0A74956C" w14:textId="77777777" w:rsidR="00805420" w:rsidRPr="00805420" w:rsidRDefault="00805420" w:rsidP="00805420">
            <w:pPr>
              <w:spacing w:line="240" w:lineRule="auto"/>
              <w:rPr>
                <w:rFonts w:ascii="Times New Roman" w:hAnsi="Times New Roman" w:cs="Times New Roman"/>
                <w:bCs/>
                <w:color w:val="000000"/>
                <w:sz w:val="24"/>
                <w:szCs w:val="24"/>
                <w:lang w:val="kk-KZ"/>
              </w:rPr>
            </w:pPr>
          </w:p>
        </w:tc>
        <w:tc>
          <w:tcPr>
            <w:tcW w:w="2381" w:type="dxa"/>
          </w:tcPr>
          <w:p w14:paraId="35950115" w14:textId="77777777" w:rsidR="00805420" w:rsidRPr="00805420" w:rsidRDefault="00805420" w:rsidP="00805420">
            <w:pPr>
              <w:widowControl w:val="0"/>
              <w:spacing w:after="160"/>
              <w:rPr>
                <w:rFonts w:ascii="Times New Roman" w:hAnsi="Times New Roman" w:cs="Times New Roman"/>
                <w:bCs/>
                <w:sz w:val="24"/>
                <w:szCs w:val="24"/>
                <w:lang w:val="kk-KZ"/>
              </w:rPr>
            </w:pPr>
            <w:r w:rsidRPr="00805420">
              <w:rPr>
                <w:rFonts w:ascii="Times New Roman" w:hAnsi="Times New Roman" w:cs="Times New Roman"/>
                <w:bCs/>
                <w:sz w:val="24"/>
                <w:szCs w:val="24"/>
                <w:lang w:val="kk-KZ"/>
              </w:rPr>
              <w:lastRenderedPageBreak/>
              <w:t>Дене шынықтыру</w:t>
            </w:r>
            <w:r w:rsidRPr="00805420">
              <w:rPr>
                <w:rFonts w:ascii="Times New Roman" w:eastAsia="Calibri" w:hAnsi="Times New Roman" w:cs="Times New Roman"/>
                <w:bCs/>
                <w:sz w:val="24"/>
                <w:szCs w:val="24"/>
                <w:lang w:val="kk-KZ"/>
              </w:rPr>
              <w:t xml:space="preserve"> Тура жолмен, сызықтармен шектелген (ені 20-25 см, ұзындығы 2-2,5 м) жіптің бойымен, гимнастикалық скамейканың үстімен жүру  </w:t>
            </w:r>
            <w:r w:rsidRPr="00805420">
              <w:rPr>
                <w:rFonts w:ascii="Times New Roman" w:hAnsi="Times New Roman" w:cs="Times New Roman"/>
                <w:bCs/>
                <w:color w:val="000000"/>
                <w:sz w:val="24"/>
                <w:szCs w:val="24"/>
                <w:lang w:val="kk-KZ"/>
              </w:rPr>
              <w:lastRenderedPageBreak/>
              <w:t>«Менің көңілді добым»</w:t>
            </w:r>
            <w:r w:rsidRPr="00805420">
              <w:rPr>
                <w:rFonts w:ascii="Times New Roman" w:hAnsi="Times New Roman" w:cs="Times New Roman"/>
                <w:bCs/>
                <w:sz w:val="24"/>
                <w:szCs w:val="24"/>
                <w:lang w:val="kk-KZ"/>
              </w:rPr>
              <w:t xml:space="preserve">                 </w:t>
            </w:r>
            <w:r w:rsidRPr="00805420">
              <w:rPr>
                <w:rFonts w:ascii="Times New Roman" w:hAnsi="Times New Roman" w:cs="Times New Roman"/>
                <w:bCs/>
                <w:color w:val="000000"/>
                <w:sz w:val="24"/>
                <w:szCs w:val="24"/>
                <w:lang w:val="kk-KZ"/>
              </w:rPr>
              <w:t>Еркін ойын</w:t>
            </w:r>
            <w:r w:rsidRPr="00805420">
              <w:rPr>
                <w:rFonts w:ascii="Times New Roman" w:hAnsi="Times New Roman" w:cs="Times New Roman"/>
                <w:bCs/>
                <w:sz w:val="24"/>
                <w:szCs w:val="24"/>
                <w:lang w:val="kk-KZ"/>
              </w:rPr>
              <w:t xml:space="preserve">             Кедергілер арқылы жүріп келіп дөңгелек доптарды түстерін ажыратып орналастыру.</w:t>
            </w:r>
            <w:r w:rsidRPr="00805420">
              <w:rPr>
                <w:rFonts w:ascii="Times New Roman" w:hAnsi="Times New Roman" w:cs="Times New Roman"/>
                <w:bCs/>
                <w:color w:val="000000"/>
                <w:sz w:val="24"/>
                <w:szCs w:val="24"/>
                <w:lang w:val="kk-KZ"/>
              </w:rPr>
              <w:t xml:space="preserve"> </w:t>
            </w:r>
            <w:r w:rsidRPr="00805420">
              <w:rPr>
                <w:rFonts w:ascii="Times New Roman" w:hAnsi="Times New Roman" w:cs="Times New Roman"/>
                <w:bCs/>
                <w:sz w:val="24"/>
                <w:szCs w:val="24"/>
                <w:lang w:val="kk-KZ"/>
              </w:rPr>
              <w:t xml:space="preserve"> </w:t>
            </w:r>
          </w:p>
          <w:p w14:paraId="30576554" w14:textId="77777777" w:rsidR="00805420" w:rsidRPr="00805420" w:rsidRDefault="00805420" w:rsidP="00805420">
            <w:pPr>
              <w:widowControl w:val="0"/>
              <w:spacing w:after="160"/>
              <w:rPr>
                <w:rFonts w:ascii="Times New Roman" w:hAnsi="Times New Roman" w:cs="Times New Roman"/>
                <w:bCs/>
                <w:sz w:val="24"/>
                <w:szCs w:val="24"/>
                <w:lang w:val="kk-KZ"/>
              </w:rPr>
            </w:pPr>
          </w:p>
          <w:p w14:paraId="23D721F5" w14:textId="77777777" w:rsidR="00805420" w:rsidRPr="00805420" w:rsidRDefault="00805420" w:rsidP="00805420">
            <w:pPr>
              <w:spacing w:line="240" w:lineRule="auto"/>
              <w:rPr>
                <w:rFonts w:ascii="Times New Roman" w:hAnsi="Times New Roman" w:cs="Times New Roman"/>
                <w:bCs/>
                <w:sz w:val="24"/>
                <w:szCs w:val="24"/>
                <w:u w:val="single"/>
                <w:lang w:val="kk-KZ"/>
              </w:rPr>
            </w:pPr>
          </w:p>
        </w:tc>
      </w:tr>
      <w:tr w:rsidR="00E708B4" w:rsidRPr="00155D5F" w14:paraId="61CA5D2D" w14:textId="77777777" w:rsidTr="00AA115D">
        <w:trPr>
          <w:trHeight w:val="15797"/>
        </w:trPr>
        <w:tc>
          <w:tcPr>
            <w:tcW w:w="2681" w:type="dxa"/>
            <w:vMerge/>
          </w:tcPr>
          <w:p w14:paraId="69763B72" w14:textId="77777777" w:rsidR="00805420" w:rsidRPr="00805420" w:rsidRDefault="00805420" w:rsidP="00805420">
            <w:pPr>
              <w:spacing w:line="240" w:lineRule="auto"/>
              <w:rPr>
                <w:rFonts w:ascii="Times New Roman" w:hAnsi="Times New Roman" w:cs="Times New Roman"/>
                <w:b/>
                <w:bCs/>
                <w:sz w:val="24"/>
                <w:szCs w:val="20"/>
                <w:lang w:val="kk-KZ"/>
              </w:rPr>
            </w:pPr>
          </w:p>
        </w:tc>
        <w:tc>
          <w:tcPr>
            <w:tcW w:w="2878" w:type="dxa"/>
            <w:gridSpan w:val="2"/>
          </w:tcPr>
          <w:p w14:paraId="77D37BFF" w14:textId="77777777" w:rsidR="00805420" w:rsidRPr="00AA115D" w:rsidRDefault="00805420" w:rsidP="00805420">
            <w:pPr>
              <w:spacing w:after="160" w:line="259" w:lineRule="auto"/>
              <w:rPr>
                <w:rFonts w:ascii="Times New Roman" w:hAnsi="Times New Roman" w:cs="Times New Roman"/>
                <w:bCs/>
                <w:sz w:val="24"/>
                <w:szCs w:val="24"/>
                <w:lang w:val="kk-KZ"/>
              </w:rPr>
            </w:pPr>
            <w:r w:rsidRPr="00AA115D">
              <w:rPr>
                <w:rFonts w:ascii="Times New Roman" w:eastAsia="Calibri" w:hAnsi="Times New Roman" w:cs="Times New Roman"/>
                <w:bCs/>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 (сенсорика)</w:t>
            </w:r>
            <w:r w:rsidRPr="00AA115D">
              <w:rPr>
                <w:rFonts w:ascii="Times New Roman" w:hAnsi="Times New Roman" w:cs="Times New Roman"/>
                <w:bCs/>
                <w:sz w:val="24"/>
                <w:szCs w:val="24"/>
                <w:lang w:val="kk-KZ"/>
              </w:rPr>
              <w:t xml:space="preserve">                      Әртүрлі көлемдегі заттарды атауын үйретіп, санын (біреу-көп) ажыратуды меңгерту.                </w:t>
            </w:r>
            <w:r w:rsidRPr="00AA115D">
              <w:rPr>
                <w:rFonts w:ascii="Times New Roman" w:eastAsia="Times New Roman" w:hAnsi="Times New Roman" w:cs="Times New Roman"/>
                <w:bCs/>
                <w:sz w:val="24"/>
                <w:szCs w:val="24"/>
                <w:lang w:val="kk-KZ" w:eastAsia="ru-RU"/>
              </w:rPr>
              <w:t>«Ұқсасын тап»</w:t>
            </w:r>
            <w:r w:rsidRPr="00AA115D">
              <w:rPr>
                <w:rFonts w:ascii="Times New Roman" w:hAnsi="Times New Roman" w:cs="Times New Roman"/>
                <w:bCs/>
                <w:sz w:val="24"/>
                <w:szCs w:val="24"/>
                <w:lang w:val="kk-KZ"/>
              </w:rPr>
              <w:t xml:space="preserve"> </w:t>
            </w:r>
            <w:r w:rsidRPr="00AA115D">
              <w:rPr>
                <w:rFonts w:ascii="Times New Roman" w:eastAsia="Times New Roman" w:hAnsi="Times New Roman" w:cs="Times New Roman"/>
                <w:bCs/>
                <w:sz w:val="24"/>
                <w:szCs w:val="24"/>
                <w:lang w:val="kk-KZ" w:eastAsia="ru-RU"/>
              </w:rPr>
              <w:t>Дидактикалық ойын</w:t>
            </w:r>
            <w:r w:rsidRPr="00AA115D">
              <w:rPr>
                <w:rFonts w:ascii="Times New Roman" w:hAnsi="Times New Roman" w:cs="Times New Roman"/>
                <w:bCs/>
                <w:sz w:val="24"/>
                <w:szCs w:val="24"/>
                <w:lang w:val="kk-KZ"/>
              </w:rPr>
              <w:t xml:space="preserve">    </w:t>
            </w:r>
            <w:r w:rsidRPr="00AA115D">
              <w:rPr>
                <w:rFonts w:ascii="Times New Roman" w:eastAsia="Times New Roman" w:hAnsi="Times New Roman" w:cs="Times New Roman"/>
                <w:bCs/>
                <w:sz w:val="24"/>
                <w:szCs w:val="24"/>
                <w:lang w:val="kk-KZ" w:eastAsia="ru-RU"/>
              </w:rPr>
              <w:t>Мақсаты: Балаларды байқампаздықққа баулып, алғырлыққа, жылдамдыққа дағдыландыру.</w:t>
            </w:r>
            <w:r w:rsidRPr="00AA115D">
              <w:rPr>
                <w:rFonts w:ascii="Times New Roman" w:hAnsi="Times New Roman" w:cs="Times New Roman"/>
                <w:bCs/>
                <w:sz w:val="24"/>
                <w:szCs w:val="24"/>
                <w:lang w:val="kk-KZ"/>
              </w:rPr>
              <w:t xml:space="preserve"> 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sidRPr="00AA115D">
              <w:rPr>
                <w:rFonts w:ascii="Times New Roman" w:eastAsia="Calibri" w:hAnsi="Times New Roman" w:cs="Times New Roman"/>
                <w:bCs/>
                <w:sz w:val="24"/>
                <w:szCs w:val="24"/>
                <w:lang w:val="kk-KZ"/>
              </w:rPr>
              <w:t xml:space="preserve">                       </w:t>
            </w:r>
            <w:r w:rsidRPr="00AA115D">
              <w:rPr>
                <w:rFonts w:ascii="Times New Roman" w:hAnsi="Times New Roman" w:cs="Times New Roman"/>
                <w:bCs/>
                <w:sz w:val="24"/>
                <w:szCs w:val="24"/>
                <w:lang w:val="kk-KZ"/>
              </w:rPr>
              <w:t xml:space="preserve">(сурет салу)             </w:t>
            </w:r>
            <w:r w:rsidRPr="00AA115D">
              <w:rPr>
                <w:rFonts w:ascii="Times New Roman" w:eastAsia="Times New Roman" w:hAnsi="Times New Roman" w:cs="Times New Roman"/>
                <w:bCs/>
                <w:sz w:val="24"/>
                <w:szCs w:val="24"/>
                <w:lang w:val="kk-KZ" w:eastAsia="ru-RU"/>
              </w:rPr>
              <w:t>«Аққала»</w:t>
            </w:r>
            <w:r w:rsidRPr="00AA115D">
              <w:rPr>
                <w:rFonts w:ascii="Times New Roman" w:hAnsi="Times New Roman" w:cs="Times New Roman"/>
                <w:bCs/>
                <w:sz w:val="24"/>
                <w:szCs w:val="24"/>
                <w:lang w:val="kk-KZ"/>
              </w:rPr>
              <w:t xml:space="preserve">                </w:t>
            </w:r>
            <w:r w:rsidRPr="00AA115D">
              <w:rPr>
                <w:rFonts w:ascii="Times New Roman" w:eastAsia="Times New Roman" w:hAnsi="Times New Roman" w:cs="Times New Roman"/>
                <w:bCs/>
                <w:sz w:val="24"/>
                <w:szCs w:val="24"/>
                <w:lang w:val="kk-KZ" w:eastAsia="ru-RU"/>
              </w:rPr>
              <w:t xml:space="preserve">Мақсаты:  Аққаланың суретін салуды үйрету. Ойлау қабілеттерін, ұсақ </w:t>
            </w:r>
            <w:r w:rsidRPr="00AA115D">
              <w:rPr>
                <w:rFonts w:ascii="Times New Roman" w:eastAsia="Times New Roman" w:hAnsi="Times New Roman" w:cs="Times New Roman"/>
                <w:bCs/>
                <w:sz w:val="24"/>
                <w:szCs w:val="24"/>
                <w:lang w:val="kk-KZ" w:eastAsia="ru-RU"/>
              </w:rPr>
              <w:lastRenderedPageBreak/>
              <w:t>қол моторикасын дамыту.</w:t>
            </w:r>
            <w:r w:rsidRPr="00AA115D">
              <w:rPr>
                <w:rFonts w:ascii="Times New Roman" w:hAnsi="Times New Roman" w:cs="Times New Roman"/>
                <w:bCs/>
                <w:sz w:val="24"/>
                <w:szCs w:val="24"/>
                <w:lang w:val="kk-KZ"/>
              </w:rPr>
              <w:t xml:space="preserve">   </w:t>
            </w:r>
            <w:r w:rsidRPr="00AA115D">
              <w:rPr>
                <w:rFonts w:ascii="Times New Roman" w:eastAsia="Times New Roman" w:hAnsi="Times New Roman" w:cs="Times New Roman"/>
                <w:bCs/>
                <w:sz w:val="24"/>
                <w:szCs w:val="24"/>
                <w:lang w:val="kk-KZ" w:eastAsia="ru-RU"/>
              </w:rPr>
              <w:t>Дидактикалық ойын</w:t>
            </w:r>
            <w:r w:rsidRPr="00AA115D">
              <w:rPr>
                <w:rFonts w:ascii="Times New Roman" w:hAnsi="Times New Roman" w:cs="Times New Roman"/>
                <w:bCs/>
                <w:sz w:val="24"/>
                <w:szCs w:val="24"/>
                <w:lang w:val="kk-KZ"/>
              </w:rPr>
              <w:t xml:space="preserve"> </w:t>
            </w:r>
            <w:r w:rsidRPr="00AA115D">
              <w:rPr>
                <w:rFonts w:ascii="Times New Roman" w:eastAsia="Times New Roman" w:hAnsi="Times New Roman" w:cs="Times New Roman"/>
                <w:bCs/>
                <w:sz w:val="24"/>
                <w:szCs w:val="24"/>
                <w:lang w:val="kk-KZ" w:eastAsia="ru-RU"/>
              </w:rPr>
              <w:t xml:space="preserve">«Кімге не керек?»          </w:t>
            </w:r>
          </w:p>
          <w:p w14:paraId="0748E1F2" w14:textId="77777777" w:rsidR="00805420" w:rsidRPr="00AA115D" w:rsidRDefault="00805420" w:rsidP="00805420">
            <w:pPr>
              <w:spacing w:line="240" w:lineRule="auto"/>
              <w:rPr>
                <w:rFonts w:ascii="Times New Roman" w:eastAsia="Times New Roman" w:hAnsi="Times New Roman" w:cs="Times New Roman"/>
                <w:bCs/>
                <w:sz w:val="24"/>
                <w:szCs w:val="24"/>
                <w:lang w:val="kk-KZ" w:eastAsia="ru-RU"/>
              </w:rPr>
            </w:pPr>
          </w:p>
          <w:p w14:paraId="1210C195" w14:textId="77777777" w:rsidR="00805420" w:rsidRPr="00AA115D" w:rsidRDefault="00805420" w:rsidP="00805420">
            <w:pPr>
              <w:spacing w:line="240" w:lineRule="auto"/>
              <w:rPr>
                <w:rFonts w:ascii="Times New Roman" w:eastAsia="Calibri" w:hAnsi="Times New Roman" w:cs="Times New Roman"/>
                <w:bCs/>
                <w:sz w:val="24"/>
                <w:szCs w:val="24"/>
                <w:lang w:val="kk-KZ"/>
              </w:rPr>
            </w:pPr>
          </w:p>
        </w:tc>
        <w:tc>
          <w:tcPr>
            <w:tcW w:w="2511" w:type="dxa"/>
            <w:gridSpan w:val="2"/>
          </w:tcPr>
          <w:p w14:paraId="27DF1B3E" w14:textId="77777777" w:rsidR="00805420" w:rsidRPr="00AA115D" w:rsidRDefault="00805420" w:rsidP="00805420">
            <w:pPr>
              <w:spacing w:line="240" w:lineRule="auto"/>
              <w:rPr>
                <w:rFonts w:ascii="Times New Roman" w:hAnsi="Times New Roman" w:cs="Times New Roman"/>
                <w:bCs/>
                <w:sz w:val="24"/>
                <w:szCs w:val="24"/>
                <w:lang w:val="kk-KZ"/>
              </w:rPr>
            </w:pPr>
            <w:r w:rsidRPr="00AA115D">
              <w:rPr>
                <w:rFonts w:ascii="Times New Roman" w:eastAsia="Calibri" w:hAnsi="Times New Roman" w:cs="Times New Roman"/>
                <w:bCs/>
                <w:sz w:val="24"/>
                <w:szCs w:val="24"/>
                <w:lang w:val="kk-KZ"/>
              </w:rPr>
              <w:lastRenderedPageBreak/>
              <w:t xml:space="preserve">Балалардың назарын кітапты қарап отырған балаға аудару.                     (көркем әдебиет)                     Кітаптар қарау, танитын бейнелерін атау, сөйлем құрап өз ойларын жеткізуін дамыту.               Дидактикалық ойын: «Кім тез айтады?» </w:t>
            </w:r>
            <w:r w:rsidRPr="00AA115D">
              <w:rPr>
                <w:rFonts w:ascii="Times New Roman" w:hAnsi="Times New Roman" w:cs="Times New Roman"/>
                <w:bCs/>
                <w:sz w:val="24"/>
                <w:szCs w:val="24"/>
                <w:lang w:val="kk-KZ"/>
              </w:rPr>
              <w:t xml:space="preserve">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 (мүсіндеу) </w:t>
            </w:r>
          </w:p>
          <w:p w14:paraId="3524D026" w14:textId="77777777" w:rsidR="00805420" w:rsidRPr="00AA115D" w:rsidRDefault="00805420" w:rsidP="00805420">
            <w:pPr>
              <w:spacing w:line="240" w:lineRule="auto"/>
              <w:rPr>
                <w:rFonts w:ascii="Times New Roman" w:hAnsi="Times New Roman" w:cs="Times New Roman"/>
                <w:bCs/>
                <w:sz w:val="24"/>
                <w:szCs w:val="24"/>
                <w:lang w:val="kk-KZ"/>
              </w:rPr>
            </w:pPr>
            <w:r w:rsidRPr="00AA115D">
              <w:rPr>
                <w:rFonts w:ascii="Times New Roman" w:hAnsi="Times New Roman" w:cs="Times New Roman"/>
                <w:bCs/>
                <w:sz w:val="24"/>
                <w:szCs w:val="20"/>
                <w:lang w:val="kk-KZ"/>
              </w:rPr>
              <w:t>« Ағаштағы ұлпа қар»</w:t>
            </w:r>
            <w:r w:rsidRPr="00AA115D">
              <w:rPr>
                <w:rFonts w:ascii="Times New Roman" w:hAnsi="Times New Roman" w:cs="Times New Roman"/>
                <w:bCs/>
                <w:sz w:val="24"/>
                <w:szCs w:val="24"/>
                <w:lang w:val="kk-KZ"/>
              </w:rPr>
              <w:t xml:space="preserve">                   </w:t>
            </w:r>
            <w:r w:rsidRPr="00AA115D">
              <w:rPr>
                <w:rFonts w:ascii="Times New Roman" w:hAnsi="Times New Roman" w:cs="Times New Roman"/>
                <w:bCs/>
                <w:sz w:val="24"/>
                <w:szCs w:val="20"/>
                <w:lang w:val="kk-KZ"/>
              </w:rPr>
              <w:t>Мақсаты: Дайын суретке кесектерді бөліктерге бөлу арқылы, оларды біріктіріп  мүсіндеуді үйрету.</w:t>
            </w:r>
            <w:r w:rsidRPr="00AA115D">
              <w:rPr>
                <w:rFonts w:ascii="Times New Roman" w:hAnsi="Times New Roman" w:cs="Times New Roman"/>
                <w:bCs/>
                <w:sz w:val="24"/>
                <w:szCs w:val="24"/>
                <w:lang w:val="kk-KZ"/>
              </w:rPr>
              <w:t xml:space="preserve"> </w:t>
            </w:r>
            <w:r w:rsidRPr="00AA115D">
              <w:rPr>
                <w:rFonts w:ascii="Times New Roman" w:hAnsi="Times New Roman" w:cs="Times New Roman"/>
                <w:bCs/>
                <w:sz w:val="24"/>
                <w:szCs w:val="20"/>
                <w:lang w:val="kk-KZ"/>
              </w:rPr>
              <w:t>(топпен жұмыс)</w:t>
            </w:r>
            <w:r w:rsidRPr="00AA115D">
              <w:rPr>
                <w:rFonts w:ascii="Times New Roman" w:hAnsi="Times New Roman" w:cs="Times New Roman"/>
                <w:bCs/>
                <w:sz w:val="24"/>
                <w:szCs w:val="24"/>
                <w:lang w:val="kk-KZ"/>
              </w:rPr>
              <w:t xml:space="preserve"> </w:t>
            </w:r>
          </w:p>
        </w:tc>
        <w:tc>
          <w:tcPr>
            <w:tcW w:w="2694" w:type="dxa"/>
            <w:gridSpan w:val="2"/>
          </w:tcPr>
          <w:p w14:paraId="6052053D" w14:textId="38CDB8C8" w:rsidR="00805420" w:rsidRPr="00AA115D" w:rsidRDefault="00805420" w:rsidP="00805420">
            <w:pPr>
              <w:spacing w:after="160" w:line="259" w:lineRule="auto"/>
              <w:rPr>
                <w:rFonts w:ascii="Times New Roman" w:hAnsi="Times New Roman" w:cs="Times New Roman"/>
                <w:bCs/>
                <w:sz w:val="24"/>
                <w:szCs w:val="24"/>
                <w:lang w:val="kk-KZ"/>
              </w:rPr>
            </w:pPr>
            <w:r w:rsidRPr="00AA115D">
              <w:rPr>
                <w:rFonts w:ascii="Times New Roman" w:eastAsia="Calibri" w:hAnsi="Times New Roman" w:cs="Times New Roman"/>
                <w:bCs/>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 (сенсорика)</w:t>
            </w:r>
            <w:r w:rsidRPr="00AA115D">
              <w:rPr>
                <w:rFonts w:ascii="Times New Roman" w:hAnsi="Times New Roman" w:cs="Times New Roman"/>
                <w:bCs/>
                <w:sz w:val="24"/>
                <w:szCs w:val="24"/>
                <w:lang w:val="kk-KZ"/>
              </w:rPr>
              <w:t xml:space="preserve">                         </w:t>
            </w:r>
            <w:r w:rsidRPr="00AA115D">
              <w:rPr>
                <w:rFonts w:ascii="Times New Roman" w:eastAsia="Calibri" w:hAnsi="Times New Roman" w:cs="Times New Roman"/>
                <w:bCs/>
                <w:color w:val="000000"/>
                <w:sz w:val="24"/>
                <w:szCs w:val="24"/>
                <w:lang w:val="kk-KZ" w:eastAsia="ru-RU"/>
              </w:rPr>
              <w:t xml:space="preserve">Үстел үсті ойындары «Кім жылдам?» </w:t>
            </w:r>
            <w:r w:rsidRPr="00AA115D">
              <w:rPr>
                <w:rFonts w:ascii="Times New Roman" w:hAnsi="Times New Roman" w:cs="Times New Roman"/>
                <w:bCs/>
                <w:color w:val="000000"/>
                <w:sz w:val="24"/>
                <w:szCs w:val="24"/>
                <w:lang w:val="kk-KZ" w:eastAsia="ru-RU"/>
              </w:rPr>
              <w:t>Мақсаты: Қорапқа заттарды тез жинап салу. Шапшаңдыққа, жылдамдыққа үйрету.</w:t>
            </w:r>
            <w:r w:rsidRPr="00AA115D">
              <w:rPr>
                <w:rFonts w:ascii="Times New Roman" w:eastAsia="Calibri" w:hAnsi="Times New Roman" w:cs="Times New Roman"/>
                <w:bCs/>
                <w:sz w:val="24"/>
                <w:szCs w:val="24"/>
                <w:lang w:val="kk-KZ"/>
              </w:rPr>
              <w:t xml:space="preserve"> </w:t>
            </w:r>
            <w:r w:rsidRPr="00AA115D">
              <w:rPr>
                <w:rFonts w:ascii="Times New Roman" w:hAnsi="Times New Roman" w:cs="Times New Roman"/>
                <w:bCs/>
                <w:sz w:val="24"/>
                <w:szCs w:val="24"/>
                <w:lang w:val="kk-KZ"/>
              </w:rPr>
              <w:t>Фланелеграфта геометриялық фигураларды, машиналарды орналастыру.</w:t>
            </w:r>
            <w:r w:rsidRPr="00AA115D">
              <w:rPr>
                <w:rFonts w:ascii="Times New Roman" w:eastAsia="Calibri" w:hAnsi="Times New Roman" w:cs="Times New Roman"/>
                <w:bCs/>
                <w:sz w:val="24"/>
                <w:szCs w:val="24"/>
                <w:lang w:val="kk-KZ"/>
              </w:rPr>
              <w:t xml:space="preserve"> (жапсыру</w:t>
            </w:r>
            <w:r w:rsidR="001A0E4E">
              <w:rPr>
                <w:rFonts w:ascii="Times New Roman" w:eastAsia="Calibri" w:hAnsi="Times New Roman" w:cs="Times New Roman"/>
                <w:bCs/>
                <w:sz w:val="24"/>
                <w:szCs w:val="24"/>
                <w:lang w:val="kk-KZ"/>
              </w:rPr>
              <w:t>,құрастыру</w:t>
            </w:r>
            <w:r w:rsidRPr="00AA115D">
              <w:rPr>
                <w:rFonts w:ascii="Times New Roman" w:eastAsia="Calibri" w:hAnsi="Times New Roman" w:cs="Times New Roman"/>
                <w:bCs/>
                <w:sz w:val="24"/>
                <w:szCs w:val="24"/>
                <w:lang w:val="kk-KZ"/>
              </w:rPr>
              <w:t>)</w:t>
            </w:r>
            <w:r w:rsidRPr="00AA115D">
              <w:rPr>
                <w:rFonts w:ascii="Times New Roman" w:hAnsi="Times New Roman" w:cs="Times New Roman"/>
                <w:bCs/>
                <w:sz w:val="24"/>
                <w:szCs w:val="24"/>
                <w:lang w:val="kk-KZ"/>
              </w:rPr>
              <w:t xml:space="preserve">             «Дөңгелек жапсырайық»                Мақсаты:  Қағаз бетіндегі машинаға дөңгелекті қойып жапсыруға үйрету.   Қол моторикасын дамыту.               </w:t>
            </w:r>
          </w:p>
        </w:tc>
        <w:tc>
          <w:tcPr>
            <w:tcW w:w="2873" w:type="dxa"/>
            <w:gridSpan w:val="3"/>
          </w:tcPr>
          <w:p w14:paraId="1D93E6BB" w14:textId="77777777" w:rsidR="00E62B85" w:rsidRDefault="00805420" w:rsidP="00805420">
            <w:pPr>
              <w:widowControl w:val="0"/>
              <w:spacing w:after="160"/>
              <w:rPr>
                <w:rFonts w:ascii="Times New Roman" w:eastAsia="Calibri" w:hAnsi="Times New Roman" w:cs="Times New Roman"/>
                <w:bCs/>
                <w:sz w:val="24"/>
                <w:szCs w:val="24"/>
                <w:lang w:val="kk-KZ"/>
              </w:rPr>
            </w:pPr>
            <w:r w:rsidRPr="00AA115D">
              <w:rPr>
                <w:rFonts w:ascii="Times New Roman" w:eastAsia="Calibri" w:hAnsi="Times New Roman" w:cs="Times New Roman"/>
                <w:bCs/>
                <w:sz w:val="24"/>
                <w:szCs w:val="24"/>
                <w:lang w:val="kk-KZ"/>
              </w:rPr>
              <w:t xml:space="preserve">Қимылды ойын  «Аю мен қоян»                     Мақсаты: Балалардың ойлау, есту қабілетін дамыту.                        </w:t>
            </w:r>
            <w:r w:rsidRPr="00AA115D">
              <w:rPr>
                <w:rFonts w:ascii="Times New Roman" w:hAnsi="Times New Roman" w:cs="Times New Roman"/>
                <w:bCs/>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sidRPr="00AA115D">
              <w:rPr>
                <w:rFonts w:ascii="Times New Roman" w:eastAsia="Calibri" w:hAnsi="Times New Roman" w:cs="Times New Roman"/>
                <w:bCs/>
                <w:sz w:val="24"/>
                <w:szCs w:val="24"/>
                <w:lang w:val="kk-KZ"/>
              </w:rPr>
              <w:t xml:space="preserve">                    </w:t>
            </w:r>
            <w:r w:rsidRPr="00AA115D">
              <w:rPr>
                <w:rFonts w:ascii="Times New Roman" w:hAnsi="Times New Roman" w:cs="Times New Roman"/>
                <w:bCs/>
                <w:sz w:val="24"/>
                <w:szCs w:val="24"/>
                <w:lang w:val="kk-KZ"/>
              </w:rPr>
              <w:t>(сурет салу)</w:t>
            </w:r>
            <w:r w:rsidRPr="00AA115D">
              <w:rPr>
                <w:rFonts w:ascii="Times New Roman" w:eastAsia="Calibri" w:hAnsi="Times New Roman" w:cs="Times New Roman"/>
                <w:bCs/>
                <w:sz w:val="24"/>
                <w:szCs w:val="24"/>
                <w:lang w:val="kk-KZ"/>
              </w:rPr>
              <w:t xml:space="preserve">           </w:t>
            </w:r>
          </w:p>
          <w:p w14:paraId="293A3ADB" w14:textId="77777777" w:rsidR="00340C38" w:rsidRDefault="00805420" w:rsidP="00805420">
            <w:pPr>
              <w:widowControl w:val="0"/>
              <w:spacing w:after="160"/>
              <w:rPr>
                <w:rFonts w:ascii="Times New Roman" w:eastAsia="Times New Roman" w:hAnsi="Times New Roman" w:cs="Times New Roman"/>
                <w:bCs/>
                <w:sz w:val="24"/>
                <w:szCs w:val="24"/>
                <w:lang w:val="kk-KZ" w:eastAsia="ru-RU"/>
              </w:rPr>
            </w:pPr>
            <w:r w:rsidRPr="00AA115D">
              <w:rPr>
                <w:rFonts w:ascii="Times New Roman" w:eastAsia="Calibri" w:hAnsi="Times New Roman" w:cs="Times New Roman"/>
                <w:bCs/>
                <w:sz w:val="24"/>
                <w:szCs w:val="24"/>
                <w:lang w:val="kk-KZ"/>
              </w:rPr>
              <w:t xml:space="preserve"> </w:t>
            </w:r>
            <w:r w:rsidRPr="00AA115D">
              <w:rPr>
                <w:rFonts w:ascii="Times New Roman" w:eastAsia="Times New Roman" w:hAnsi="Times New Roman" w:cs="Times New Roman"/>
                <w:bCs/>
                <w:sz w:val="24"/>
                <w:szCs w:val="24"/>
                <w:lang w:val="kk-KZ" w:eastAsia="ru-RU"/>
              </w:rPr>
              <w:t xml:space="preserve">«Қай жыл мезгілінде болады?»                 Мақсаты:  Балалардың ойлау, есте сақтау қабілеттерін дамыту. </w:t>
            </w:r>
            <w:r w:rsidRPr="00AA115D">
              <w:rPr>
                <w:rFonts w:ascii="Times New Roman" w:hAnsi="Times New Roman" w:cs="Times New Roman"/>
                <w:bCs/>
                <w:sz w:val="24"/>
                <w:szCs w:val="24"/>
                <w:lang w:val="kk-KZ"/>
              </w:rPr>
              <w:t>Фланелеграфта геометриялық фигураларды, машиналарды орналастыру.</w:t>
            </w:r>
            <w:r w:rsidRPr="00AA115D">
              <w:rPr>
                <w:rFonts w:ascii="Times New Roman" w:eastAsia="Calibri" w:hAnsi="Times New Roman" w:cs="Times New Roman"/>
                <w:bCs/>
                <w:sz w:val="24"/>
                <w:szCs w:val="24"/>
                <w:lang w:val="kk-KZ"/>
              </w:rPr>
              <w:t xml:space="preserve"> (жапсыру</w:t>
            </w:r>
            <w:r w:rsidR="00E62B85">
              <w:rPr>
                <w:rFonts w:ascii="Times New Roman" w:eastAsia="Calibri" w:hAnsi="Times New Roman" w:cs="Times New Roman"/>
                <w:bCs/>
                <w:sz w:val="24"/>
                <w:szCs w:val="24"/>
                <w:lang w:val="kk-KZ"/>
              </w:rPr>
              <w:t>,мүсіндеу</w:t>
            </w:r>
            <w:r w:rsidRPr="00AA115D">
              <w:rPr>
                <w:rFonts w:ascii="Times New Roman" w:eastAsia="Calibri" w:hAnsi="Times New Roman" w:cs="Times New Roman"/>
                <w:bCs/>
                <w:sz w:val="24"/>
                <w:szCs w:val="24"/>
                <w:lang w:val="kk-KZ"/>
              </w:rPr>
              <w:t>)</w:t>
            </w:r>
            <w:r w:rsidRPr="00AA115D">
              <w:rPr>
                <w:rFonts w:ascii="Times New Roman" w:hAnsi="Times New Roman" w:cs="Times New Roman"/>
                <w:bCs/>
                <w:sz w:val="24"/>
                <w:szCs w:val="24"/>
                <w:lang w:val="kk-KZ"/>
              </w:rPr>
              <w:t xml:space="preserve">   </w:t>
            </w:r>
            <w:r w:rsidRPr="00AA115D">
              <w:rPr>
                <w:rFonts w:ascii="Times New Roman" w:eastAsia="Times New Roman" w:hAnsi="Times New Roman" w:cs="Times New Roman"/>
                <w:bCs/>
                <w:sz w:val="24"/>
                <w:szCs w:val="24"/>
                <w:lang w:val="kk-KZ" w:eastAsia="ru-RU"/>
              </w:rPr>
              <w:t xml:space="preserve">                   </w:t>
            </w:r>
            <w:r w:rsidRPr="00AA115D">
              <w:rPr>
                <w:rFonts w:ascii="Times New Roman" w:hAnsi="Times New Roman" w:cs="Times New Roman"/>
                <w:bCs/>
                <w:sz w:val="24"/>
                <w:szCs w:val="24"/>
                <w:lang w:val="kk-KZ"/>
              </w:rPr>
              <w:t>«Ұшақ»</w:t>
            </w:r>
            <w:r w:rsidRPr="00AA115D">
              <w:rPr>
                <w:rFonts w:ascii="Times New Roman" w:eastAsia="Times New Roman" w:hAnsi="Times New Roman" w:cs="Times New Roman"/>
                <w:bCs/>
                <w:sz w:val="24"/>
                <w:szCs w:val="24"/>
                <w:lang w:val="kk-KZ" w:eastAsia="ru-RU"/>
              </w:rPr>
              <w:t xml:space="preserve">           </w:t>
            </w:r>
          </w:p>
          <w:p w14:paraId="459FE148" w14:textId="70C74F4D" w:rsidR="00805420" w:rsidRPr="00AA115D" w:rsidRDefault="00805420" w:rsidP="00805420">
            <w:pPr>
              <w:widowControl w:val="0"/>
              <w:spacing w:after="160"/>
              <w:rPr>
                <w:rFonts w:ascii="Times New Roman" w:eastAsia="Calibri" w:hAnsi="Times New Roman" w:cs="Times New Roman"/>
                <w:bCs/>
                <w:i/>
                <w:sz w:val="24"/>
                <w:szCs w:val="24"/>
                <w:lang w:val="kk-KZ"/>
              </w:rPr>
            </w:pPr>
            <w:r w:rsidRPr="00AA115D">
              <w:rPr>
                <w:rFonts w:ascii="Times New Roman" w:hAnsi="Times New Roman" w:cs="Times New Roman"/>
                <w:bCs/>
                <w:sz w:val="24"/>
                <w:szCs w:val="24"/>
                <w:lang w:val="kk-KZ"/>
              </w:rPr>
              <w:t xml:space="preserve">Мақсаты:  Сопақша пішін туралы түсініктерін бекіту, қағаз бетінде  дайын </w:t>
            </w:r>
            <w:r w:rsidRPr="00AA115D">
              <w:rPr>
                <w:rFonts w:ascii="Times New Roman" w:hAnsi="Times New Roman" w:cs="Times New Roman"/>
                <w:bCs/>
                <w:sz w:val="24"/>
                <w:szCs w:val="24"/>
                <w:lang w:val="kk-KZ"/>
              </w:rPr>
              <w:lastRenderedPageBreak/>
              <w:t xml:space="preserve">бөлшектерді жапсыруға үйрету.            </w:t>
            </w:r>
          </w:p>
          <w:p w14:paraId="2192651E" w14:textId="77777777" w:rsidR="00805420" w:rsidRPr="00AA115D" w:rsidRDefault="00805420" w:rsidP="00805420">
            <w:pPr>
              <w:spacing w:line="240" w:lineRule="auto"/>
              <w:rPr>
                <w:rFonts w:ascii="Times New Roman" w:hAnsi="Times New Roman" w:cs="Times New Roman"/>
                <w:bCs/>
                <w:sz w:val="24"/>
                <w:szCs w:val="24"/>
                <w:lang w:val="kk-KZ"/>
              </w:rPr>
            </w:pPr>
          </w:p>
        </w:tc>
        <w:tc>
          <w:tcPr>
            <w:tcW w:w="2381" w:type="dxa"/>
          </w:tcPr>
          <w:p w14:paraId="083E0133" w14:textId="77777777" w:rsidR="00805420" w:rsidRPr="00AA115D" w:rsidRDefault="00805420" w:rsidP="00805420">
            <w:pPr>
              <w:widowControl w:val="0"/>
              <w:spacing w:after="160"/>
              <w:rPr>
                <w:rFonts w:ascii="Times New Roman" w:eastAsia="Calibri" w:hAnsi="Times New Roman" w:cs="Times New Roman"/>
                <w:bCs/>
                <w:sz w:val="24"/>
                <w:szCs w:val="24"/>
                <w:lang w:val="kk-KZ"/>
              </w:rPr>
            </w:pPr>
            <w:r w:rsidRPr="00AA115D">
              <w:rPr>
                <w:rFonts w:ascii="Times New Roman" w:hAnsi="Times New Roman" w:cs="Times New Roman"/>
                <w:bCs/>
                <w:sz w:val="24"/>
                <w:szCs w:val="24"/>
                <w:lang w:val="kk-KZ"/>
              </w:rPr>
              <w:lastRenderedPageBreak/>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sidRPr="00AA115D">
              <w:rPr>
                <w:rFonts w:ascii="Times New Roman" w:eastAsia="Calibri" w:hAnsi="Times New Roman" w:cs="Times New Roman"/>
                <w:bCs/>
                <w:sz w:val="24"/>
                <w:szCs w:val="24"/>
                <w:lang w:val="kk-KZ"/>
              </w:rPr>
              <w:t xml:space="preserve">                    </w:t>
            </w:r>
            <w:r w:rsidRPr="00AA115D">
              <w:rPr>
                <w:rFonts w:ascii="Times New Roman" w:hAnsi="Times New Roman" w:cs="Times New Roman"/>
                <w:bCs/>
                <w:sz w:val="24"/>
                <w:szCs w:val="24"/>
                <w:lang w:val="kk-KZ"/>
              </w:rPr>
              <w:t>(сурет салу)</w:t>
            </w:r>
            <w:r w:rsidRPr="00AA115D">
              <w:rPr>
                <w:rFonts w:ascii="Times New Roman" w:eastAsia="Calibri" w:hAnsi="Times New Roman" w:cs="Times New Roman"/>
                <w:bCs/>
                <w:sz w:val="24"/>
                <w:szCs w:val="24"/>
                <w:lang w:val="kk-KZ"/>
              </w:rPr>
              <w:t xml:space="preserve">                Қағаз бетіне  дөңгелек  сызықтарды  салуға үйрету.</w:t>
            </w:r>
            <w:r w:rsidRPr="00AA115D">
              <w:rPr>
                <w:rFonts w:ascii="Times New Roman" w:eastAsia="Times New Roman" w:hAnsi="Times New Roman" w:cs="Times New Roman"/>
                <w:bCs/>
                <w:sz w:val="24"/>
                <w:szCs w:val="24"/>
                <w:lang w:val="kk-KZ" w:eastAsia="ru-RU"/>
              </w:rPr>
              <w:t xml:space="preserve"> Дидактикалық ойын</w:t>
            </w:r>
            <w:r w:rsidRPr="00AA115D">
              <w:rPr>
                <w:rFonts w:ascii="Times New Roman" w:eastAsia="Calibri" w:hAnsi="Times New Roman" w:cs="Times New Roman"/>
                <w:bCs/>
                <w:sz w:val="24"/>
                <w:szCs w:val="24"/>
                <w:lang w:val="kk-KZ"/>
              </w:rPr>
              <w:t xml:space="preserve"> </w:t>
            </w:r>
            <w:r w:rsidRPr="00AA115D">
              <w:rPr>
                <w:rFonts w:ascii="Times New Roman" w:eastAsia="Times New Roman" w:hAnsi="Times New Roman" w:cs="Times New Roman"/>
                <w:bCs/>
                <w:sz w:val="24"/>
                <w:szCs w:val="24"/>
                <w:lang w:val="kk-KZ" w:eastAsia="ru-RU"/>
              </w:rPr>
              <w:t xml:space="preserve">«Кімге не керек?»          </w:t>
            </w:r>
          </w:p>
          <w:p w14:paraId="4DC0B813" w14:textId="77777777" w:rsidR="00805420" w:rsidRPr="00AA115D" w:rsidRDefault="00805420" w:rsidP="00805420">
            <w:pPr>
              <w:spacing w:line="240" w:lineRule="auto"/>
              <w:rPr>
                <w:rFonts w:ascii="Times New Roman" w:eastAsia="Times New Roman" w:hAnsi="Times New Roman" w:cs="Times New Roman"/>
                <w:bCs/>
                <w:sz w:val="24"/>
                <w:szCs w:val="24"/>
                <w:lang w:val="kk-KZ" w:eastAsia="ru-RU"/>
              </w:rPr>
            </w:pPr>
          </w:p>
          <w:p w14:paraId="756293BB" w14:textId="77777777" w:rsidR="00805420" w:rsidRPr="00AA115D" w:rsidRDefault="00805420" w:rsidP="00805420">
            <w:pPr>
              <w:spacing w:line="240" w:lineRule="auto"/>
              <w:rPr>
                <w:rFonts w:ascii="Times New Roman" w:hAnsi="Times New Roman" w:cs="Times New Roman"/>
                <w:bCs/>
                <w:sz w:val="24"/>
                <w:szCs w:val="24"/>
                <w:lang w:val="kk-KZ"/>
              </w:rPr>
            </w:pPr>
            <w:r w:rsidRPr="00AA115D">
              <w:rPr>
                <w:rFonts w:ascii="Times New Roman" w:hAnsi="Times New Roman" w:cs="Times New Roman"/>
                <w:bCs/>
                <w:sz w:val="24"/>
                <w:szCs w:val="24"/>
                <w:lang w:val="kk-KZ"/>
              </w:rPr>
              <w:t xml:space="preserve">          </w:t>
            </w:r>
          </w:p>
        </w:tc>
      </w:tr>
      <w:tr w:rsidR="00E708B4" w:rsidRPr="00155D5F" w14:paraId="4011CD96" w14:textId="77777777" w:rsidTr="00AA115D">
        <w:tc>
          <w:tcPr>
            <w:tcW w:w="2681" w:type="dxa"/>
          </w:tcPr>
          <w:p w14:paraId="2B656516"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b/>
                <w:bCs/>
                <w:sz w:val="24"/>
                <w:szCs w:val="20"/>
                <w:lang w:val="kk-KZ"/>
              </w:rPr>
              <w:lastRenderedPageBreak/>
              <w:t xml:space="preserve">2-ші таңғы ас </w:t>
            </w:r>
          </w:p>
        </w:tc>
        <w:tc>
          <w:tcPr>
            <w:tcW w:w="2878" w:type="dxa"/>
            <w:gridSpan w:val="2"/>
          </w:tcPr>
          <w:p w14:paraId="6BE3B962"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Тамақтану кезінде алаңдамауға шақыру.</w:t>
            </w:r>
          </w:p>
          <w:p w14:paraId="1A4BCDE1" w14:textId="77777777" w:rsidR="00805420" w:rsidRPr="00805420" w:rsidRDefault="00805420" w:rsidP="00805420">
            <w:pPr>
              <w:spacing w:line="240" w:lineRule="auto"/>
              <w:rPr>
                <w:rFonts w:ascii="Times New Roman" w:hAnsi="Times New Roman" w:cs="Times New Roman"/>
                <w:b/>
                <w:sz w:val="24"/>
                <w:szCs w:val="20"/>
                <w:lang w:val="kk-KZ"/>
              </w:rPr>
            </w:pPr>
          </w:p>
        </w:tc>
        <w:tc>
          <w:tcPr>
            <w:tcW w:w="2511" w:type="dxa"/>
            <w:gridSpan w:val="2"/>
          </w:tcPr>
          <w:p w14:paraId="6925EC27" w14:textId="77777777" w:rsidR="00805420" w:rsidRPr="00805420" w:rsidRDefault="00805420" w:rsidP="00805420">
            <w:pPr>
              <w:spacing w:line="240" w:lineRule="auto"/>
              <w:rPr>
                <w:rFonts w:ascii="Times New Roman" w:hAnsi="Times New Roman" w:cs="Times New Roman"/>
                <w:bCs/>
                <w:sz w:val="24"/>
                <w:szCs w:val="20"/>
                <w:lang w:val="kk-KZ"/>
              </w:rPr>
            </w:pPr>
            <w:r w:rsidRPr="00805420">
              <w:rPr>
                <w:rFonts w:ascii="Times New Roman" w:hAnsi="Times New Roman" w:cs="Times New Roman"/>
                <w:sz w:val="24"/>
                <w:szCs w:val="20"/>
                <w:lang w:val="kk-KZ"/>
              </w:rPr>
              <w:t>Гигиеналық шараларды орындату, тамақтану кезінде сөйлемеуге дағдыландыру.</w:t>
            </w:r>
          </w:p>
        </w:tc>
        <w:tc>
          <w:tcPr>
            <w:tcW w:w="2694" w:type="dxa"/>
            <w:gridSpan w:val="2"/>
          </w:tcPr>
          <w:p w14:paraId="6EE195F1"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Тамақтану ережесін сақтау, асты ұқыпты жеуін қадағалау.</w:t>
            </w:r>
          </w:p>
        </w:tc>
        <w:tc>
          <w:tcPr>
            <w:tcW w:w="2873" w:type="dxa"/>
            <w:gridSpan w:val="3"/>
          </w:tcPr>
          <w:p w14:paraId="5F422F77" w14:textId="77777777" w:rsidR="00805420" w:rsidRPr="00805420" w:rsidRDefault="00805420"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 xml:space="preserve"> </w:t>
            </w:r>
            <w:r w:rsidRPr="00805420">
              <w:rPr>
                <w:rFonts w:ascii="Times New Roman" w:hAnsi="Times New Roman" w:cs="Times New Roman"/>
                <w:bCs/>
                <w:sz w:val="24"/>
                <w:szCs w:val="20"/>
                <w:lang w:val="kk-KZ"/>
              </w:rPr>
              <w:t>Өзіне-өзі қызмет ету дағдыларын қалыптастыру.</w:t>
            </w:r>
          </w:p>
        </w:tc>
        <w:tc>
          <w:tcPr>
            <w:tcW w:w="2381" w:type="dxa"/>
          </w:tcPr>
          <w:p w14:paraId="0923DE3F" w14:textId="77777777" w:rsidR="00805420" w:rsidRPr="00805420" w:rsidRDefault="00805420"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Тамақтану ережесін сақтау, асты ұқыпты жеуін қадағалау.</w:t>
            </w:r>
          </w:p>
        </w:tc>
      </w:tr>
      <w:tr w:rsidR="00E708B4" w:rsidRPr="00155D5F" w14:paraId="666A1C7D" w14:textId="064501EC" w:rsidTr="00AA115D">
        <w:tc>
          <w:tcPr>
            <w:tcW w:w="2681" w:type="dxa"/>
          </w:tcPr>
          <w:p w14:paraId="0608BDE6" w14:textId="77777777" w:rsidR="00E708B4" w:rsidRPr="00805420" w:rsidRDefault="00E708B4"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Серуенге дайындық</w:t>
            </w:r>
          </w:p>
          <w:p w14:paraId="1869E232" w14:textId="77777777" w:rsidR="00E708B4" w:rsidRPr="00805420" w:rsidRDefault="00E708B4"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 </w:t>
            </w:r>
          </w:p>
        </w:tc>
        <w:tc>
          <w:tcPr>
            <w:tcW w:w="2878" w:type="dxa"/>
            <w:gridSpan w:val="2"/>
          </w:tcPr>
          <w:p w14:paraId="31175023" w14:textId="64D07184" w:rsidR="00E708B4" w:rsidRPr="00805420" w:rsidRDefault="00E708B4"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sidRPr="00805420">
              <w:rPr>
                <w:rFonts w:ascii="Times New Roman" w:hAnsi="Times New Roman" w:cs="Times New Roman"/>
                <w:b/>
                <w:color w:val="000000"/>
                <w:sz w:val="24"/>
                <w:szCs w:val="24"/>
                <w:lang w:val="kk-KZ"/>
              </w:rPr>
              <w:t xml:space="preserve">                    </w:t>
            </w:r>
          </w:p>
        </w:tc>
        <w:tc>
          <w:tcPr>
            <w:tcW w:w="2511" w:type="dxa"/>
            <w:gridSpan w:val="2"/>
          </w:tcPr>
          <w:p w14:paraId="5997EF01" w14:textId="4C3A516C" w:rsidR="00E708B4" w:rsidRPr="00805420" w:rsidRDefault="00EC79DB"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Балаларды  ретімен киіндіру (ауа-райы  байланысты), дұрыс киінуді бақылау.</w:t>
            </w:r>
            <w:r w:rsidRPr="00805420">
              <w:rPr>
                <w:rFonts w:ascii="Times New Roman" w:hAnsi="Times New Roman" w:cs="Times New Roman"/>
                <w:sz w:val="24"/>
                <w:szCs w:val="20"/>
                <w:u w:val="single"/>
                <w:lang w:val="kk-KZ"/>
              </w:rPr>
              <w:t xml:space="preserve"> </w:t>
            </w:r>
            <w:r w:rsidRPr="00805420">
              <w:rPr>
                <w:rFonts w:ascii="Times New Roman" w:hAnsi="Times New Roman" w:cs="Times New Roman"/>
                <w:sz w:val="24"/>
                <w:szCs w:val="20"/>
                <w:lang w:val="kk-KZ"/>
              </w:rPr>
              <w:t>Балаларды өзіне-өзі қызмет ету дағдылары, ірі және ұсақ моториканы дамыту).</w:t>
            </w:r>
          </w:p>
        </w:tc>
        <w:tc>
          <w:tcPr>
            <w:tcW w:w="2694" w:type="dxa"/>
            <w:gridSpan w:val="2"/>
          </w:tcPr>
          <w:p w14:paraId="3D8DFCD4" w14:textId="04E776BE" w:rsidR="00E708B4" w:rsidRPr="00805420" w:rsidRDefault="00EC79DB"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sidRPr="00805420">
              <w:rPr>
                <w:rFonts w:ascii="Times New Roman" w:hAnsi="Times New Roman" w:cs="Times New Roman"/>
                <w:b/>
                <w:color w:val="000000"/>
                <w:sz w:val="24"/>
                <w:szCs w:val="24"/>
                <w:lang w:val="kk-KZ"/>
              </w:rPr>
              <w:t xml:space="preserve">                    </w:t>
            </w:r>
          </w:p>
        </w:tc>
        <w:tc>
          <w:tcPr>
            <w:tcW w:w="2873" w:type="dxa"/>
            <w:gridSpan w:val="3"/>
          </w:tcPr>
          <w:p w14:paraId="58593C52" w14:textId="75753F42" w:rsidR="00E708B4" w:rsidRPr="00805420" w:rsidRDefault="00EC79DB"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Балаларды  ретімен киіндіру (ауа-райы  байланысты), дұрыс киінуді бақылау.</w:t>
            </w:r>
            <w:r w:rsidRPr="00805420">
              <w:rPr>
                <w:rFonts w:ascii="Times New Roman" w:hAnsi="Times New Roman" w:cs="Times New Roman"/>
                <w:sz w:val="24"/>
                <w:szCs w:val="20"/>
                <w:u w:val="single"/>
                <w:lang w:val="kk-KZ"/>
              </w:rPr>
              <w:t xml:space="preserve"> </w:t>
            </w:r>
            <w:r w:rsidRPr="00805420">
              <w:rPr>
                <w:rFonts w:ascii="Times New Roman" w:hAnsi="Times New Roman" w:cs="Times New Roman"/>
                <w:sz w:val="24"/>
                <w:szCs w:val="20"/>
                <w:lang w:val="kk-KZ"/>
              </w:rPr>
              <w:t>Балаларды өзіне-өзі қызмет ету дағдылары, ірі және ұсақ моториканы дамыту).</w:t>
            </w:r>
          </w:p>
        </w:tc>
        <w:tc>
          <w:tcPr>
            <w:tcW w:w="2381" w:type="dxa"/>
          </w:tcPr>
          <w:p w14:paraId="20675FE7" w14:textId="4074E2B5" w:rsidR="00E708B4" w:rsidRPr="00805420" w:rsidRDefault="00EC79DB"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sidRPr="00805420">
              <w:rPr>
                <w:rFonts w:ascii="Times New Roman" w:hAnsi="Times New Roman" w:cs="Times New Roman"/>
                <w:b/>
                <w:color w:val="000000"/>
                <w:sz w:val="24"/>
                <w:szCs w:val="24"/>
                <w:lang w:val="kk-KZ"/>
              </w:rPr>
              <w:t xml:space="preserve">                    </w:t>
            </w:r>
          </w:p>
        </w:tc>
      </w:tr>
      <w:tr w:rsidR="00E708B4" w:rsidRPr="00805420" w14:paraId="610686A8" w14:textId="77777777" w:rsidTr="00AA115D">
        <w:trPr>
          <w:trHeight w:val="280"/>
        </w:trPr>
        <w:tc>
          <w:tcPr>
            <w:tcW w:w="2681" w:type="dxa"/>
          </w:tcPr>
          <w:p w14:paraId="0FD3D615" w14:textId="77777777" w:rsidR="00805420" w:rsidRPr="00805420" w:rsidRDefault="00805420" w:rsidP="00805420">
            <w:pPr>
              <w:spacing w:line="240" w:lineRule="auto"/>
              <w:rPr>
                <w:rFonts w:ascii="Times New Roman" w:hAnsi="Times New Roman" w:cs="Times New Roman"/>
                <w:b/>
                <w:bCs/>
                <w:sz w:val="24"/>
                <w:szCs w:val="20"/>
              </w:rPr>
            </w:pPr>
            <w:r w:rsidRPr="00805420">
              <w:rPr>
                <w:rFonts w:ascii="Times New Roman" w:hAnsi="Times New Roman" w:cs="Times New Roman"/>
                <w:b/>
                <w:bCs/>
                <w:sz w:val="24"/>
                <w:szCs w:val="20"/>
              </w:rPr>
              <w:t>Серуен</w:t>
            </w:r>
          </w:p>
        </w:tc>
        <w:tc>
          <w:tcPr>
            <w:tcW w:w="2878" w:type="dxa"/>
            <w:gridSpan w:val="2"/>
          </w:tcPr>
          <w:p w14:paraId="4CC8A1F8" w14:textId="77777777" w:rsidR="00805420" w:rsidRPr="00AA115D" w:rsidRDefault="00805420" w:rsidP="00805420">
            <w:pPr>
              <w:spacing w:line="240" w:lineRule="auto"/>
              <w:rPr>
                <w:rFonts w:ascii="Times New Roman" w:hAnsi="Times New Roman" w:cs="Times New Roman"/>
                <w:bCs/>
                <w:color w:val="000000"/>
                <w:sz w:val="24"/>
                <w:szCs w:val="24"/>
                <w:lang w:val="kk-KZ"/>
              </w:rPr>
            </w:pPr>
            <w:r w:rsidRPr="00AA115D">
              <w:rPr>
                <w:rFonts w:ascii="Times New Roman" w:hAnsi="Times New Roman" w:cs="Times New Roman"/>
                <w:bCs/>
                <w:color w:val="000000"/>
                <w:sz w:val="24"/>
                <w:szCs w:val="24"/>
                <w:lang w:val="kk-KZ"/>
              </w:rPr>
              <w:t xml:space="preserve"> «Ауа райының жайсыз жағдайын  бақылау»</w:t>
            </w:r>
          </w:p>
          <w:p w14:paraId="47FA85BA" w14:textId="77777777" w:rsidR="00805420" w:rsidRPr="00AA115D" w:rsidRDefault="00805420" w:rsidP="00805420">
            <w:pPr>
              <w:spacing w:line="240" w:lineRule="auto"/>
              <w:rPr>
                <w:rFonts w:ascii="Times New Roman" w:hAnsi="Times New Roman" w:cs="Times New Roman"/>
                <w:bCs/>
                <w:color w:val="000000"/>
                <w:sz w:val="24"/>
                <w:szCs w:val="24"/>
                <w:lang w:val="kk-KZ"/>
              </w:rPr>
            </w:pPr>
            <w:r w:rsidRPr="00AA115D">
              <w:rPr>
                <w:rFonts w:ascii="Times New Roman" w:hAnsi="Times New Roman" w:cs="Times New Roman"/>
                <w:bCs/>
                <w:color w:val="000000"/>
                <w:sz w:val="24"/>
                <w:szCs w:val="24"/>
                <w:lang w:val="kk-KZ"/>
              </w:rPr>
              <w:t>Мақсаты: Балаларға ауа райына байланысты құбылыстарды түсіндіру. Қатты желге назар аударту.</w:t>
            </w:r>
          </w:p>
          <w:p w14:paraId="70E91A37" w14:textId="77777777" w:rsidR="00805420" w:rsidRPr="00AA115D" w:rsidRDefault="00805420" w:rsidP="00805420">
            <w:pPr>
              <w:spacing w:line="240" w:lineRule="auto"/>
              <w:rPr>
                <w:rFonts w:ascii="Times New Roman" w:hAnsi="Times New Roman" w:cs="Times New Roman"/>
                <w:bCs/>
                <w:color w:val="000000"/>
                <w:sz w:val="24"/>
                <w:szCs w:val="24"/>
                <w:lang w:val="kk-KZ"/>
              </w:rPr>
            </w:pPr>
            <w:r w:rsidRPr="00AA115D">
              <w:rPr>
                <w:rFonts w:ascii="Times New Roman" w:hAnsi="Times New Roman" w:cs="Times New Roman"/>
                <w:bCs/>
                <w:color w:val="000000"/>
                <w:sz w:val="24"/>
                <w:szCs w:val="24"/>
                <w:lang w:val="kk-KZ"/>
              </w:rPr>
              <w:t>Еңбек: Ауланы қардан тазалау.</w:t>
            </w:r>
          </w:p>
          <w:p w14:paraId="399FB488" w14:textId="77777777" w:rsidR="00805420" w:rsidRPr="00AA115D" w:rsidRDefault="00805420" w:rsidP="00805420">
            <w:pPr>
              <w:spacing w:line="240" w:lineRule="auto"/>
              <w:rPr>
                <w:rFonts w:ascii="Times New Roman" w:hAnsi="Times New Roman" w:cs="Times New Roman"/>
                <w:bCs/>
                <w:color w:val="000000"/>
                <w:sz w:val="24"/>
                <w:szCs w:val="24"/>
                <w:lang w:val="kk-KZ"/>
              </w:rPr>
            </w:pPr>
            <w:r w:rsidRPr="00AA115D">
              <w:rPr>
                <w:rFonts w:ascii="Times New Roman" w:hAnsi="Times New Roman" w:cs="Times New Roman"/>
                <w:bCs/>
                <w:color w:val="000000"/>
                <w:sz w:val="24"/>
                <w:szCs w:val="24"/>
                <w:lang w:val="kk-KZ"/>
              </w:rPr>
              <w:t>Қимылды ойын:              «Үшінші артық»</w:t>
            </w:r>
          </w:p>
          <w:p w14:paraId="3EDD8552" w14:textId="77777777" w:rsidR="00805420" w:rsidRPr="00AA115D" w:rsidRDefault="00805420" w:rsidP="00805420">
            <w:pPr>
              <w:spacing w:line="240" w:lineRule="auto"/>
              <w:rPr>
                <w:rFonts w:ascii="Times New Roman" w:eastAsia="Times New Roman" w:hAnsi="Times New Roman" w:cs="Times New Roman"/>
                <w:bCs/>
                <w:sz w:val="24"/>
                <w:szCs w:val="24"/>
                <w:lang w:val="kk-KZ" w:eastAsia="kk-KZ"/>
              </w:rPr>
            </w:pPr>
            <w:r w:rsidRPr="00AA115D">
              <w:rPr>
                <w:rFonts w:ascii="Times New Roman" w:hAnsi="Times New Roman" w:cs="Times New Roman"/>
                <w:bCs/>
                <w:color w:val="000000"/>
                <w:sz w:val="24"/>
                <w:szCs w:val="24"/>
                <w:lang w:val="kk-KZ"/>
              </w:rPr>
              <w:t>Мақсаты: Денені шынықтыру,шапшаңдыққа, ептілікке баулу.</w:t>
            </w:r>
            <w:r w:rsidRPr="00AA115D">
              <w:rPr>
                <w:rFonts w:ascii="Times New Roman" w:hAnsi="Times New Roman" w:cs="Times New Roman"/>
                <w:bCs/>
                <w:sz w:val="24"/>
                <w:szCs w:val="24"/>
                <w:lang w:val="kk-KZ"/>
              </w:rPr>
              <w:t xml:space="preserve"> Шанамен сырғанау: шанаға отырып, төбешіктен сырғанауға, шананы жібінен сүйретуге, </w:t>
            </w:r>
            <w:r w:rsidRPr="00AA115D">
              <w:rPr>
                <w:rFonts w:ascii="Times New Roman" w:hAnsi="Times New Roman" w:cs="Times New Roman"/>
                <w:bCs/>
                <w:sz w:val="24"/>
                <w:szCs w:val="24"/>
                <w:lang w:val="kk-KZ"/>
              </w:rPr>
              <w:lastRenderedPageBreak/>
              <w:t>ойыншықтарды шанамен сырғанатуға үйрету.                                (дене шынықтыру)</w:t>
            </w:r>
          </w:p>
        </w:tc>
        <w:tc>
          <w:tcPr>
            <w:tcW w:w="2511" w:type="dxa"/>
            <w:gridSpan w:val="2"/>
          </w:tcPr>
          <w:p w14:paraId="5350724E" w14:textId="77777777" w:rsidR="00805420" w:rsidRPr="00AA115D" w:rsidRDefault="00805420" w:rsidP="0080542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A115D">
              <w:rPr>
                <w:rFonts w:ascii="Times New Roman" w:eastAsia="Calibri" w:hAnsi="Times New Roman" w:cs="Times New Roman"/>
                <w:bCs/>
                <w:kern w:val="24"/>
                <w:sz w:val="24"/>
                <w:szCs w:val="24"/>
                <w:lang w:val="kk-KZ" w:eastAsia="kk-KZ"/>
              </w:rPr>
              <w:lastRenderedPageBreak/>
              <w:t xml:space="preserve">«Торғайларды бақылау» </w:t>
            </w:r>
          </w:p>
          <w:p w14:paraId="503DFA2B" w14:textId="77777777" w:rsidR="00805420" w:rsidRPr="00AA115D" w:rsidRDefault="00805420" w:rsidP="00805420">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AA115D">
              <w:rPr>
                <w:rFonts w:ascii="Times New Roman" w:eastAsia="Calibri" w:hAnsi="Times New Roman" w:cs="Times New Roman"/>
                <w:bCs/>
                <w:kern w:val="24"/>
                <w:sz w:val="24"/>
                <w:szCs w:val="24"/>
                <w:lang w:val="kk-KZ" w:eastAsia="kk-KZ"/>
              </w:rPr>
              <w:t>Мақсаты: Қыстап қалатын құстар жайлы білімдерін толықтыру. Құстарға қамқор болуға тәрбиелеу.</w:t>
            </w:r>
          </w:p>
          <w:p w14:paraId="74B329AC" w14:textId="77777777" w:rsidR="00805420" w:rsidRPr="00AA115D" w:rsidRDefault="00805420" w:rsidP="0080542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A115D">
              <w:rPr>
                <w:rFonts w:ascii="Times New Roman" w:eastAsia="Calibri" w:hAnsi="Times New Roman" w:cs="Times New Roman"/>
                <w:bCs/>
                <w:kern w:val="24"/>
                <w:sz w:val="24"/>
                <w:szCs w:val="24"/>
                <w:lang w:val="kk-KZ" w:eastAsia="kk-KZ"/>
              </w:rPr>
              <w:t>Еңбек: Құстар қонақтайтын, жем шашатын жерді қардан тазалау.</w:t>
            </w:r>
          </w:p>
          <w:p w14:paraId="18529476" w14:textId="77777777" w:rsidR="00805420" w:rsidRPr="00AA115D" w:rsidRDefault="00805420" w:rsidP="0080542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A115D">
              <w:rPr>
                <w:rFonts w:ascii="Times New Roman" w:eastAsia="Calibri" w:hAnsi="Times New Roman" w:cs="Times New Roman"/>
                <w:bCs/>
                <w:kern w:val="24"/>
                <w:sz w:val="24"/>
                <w:szCs w:val="24"/>
                <w:lang w:val="kk-KZ" w:eastAsia="kk-KZ"/>
              </w:rPr>
              <w:t>Мақсаты: Еңбекке деген ықыластарын арттыру.</w:t>
            </w:r>
          </w:p>
          <w:p w14:paraId="331638C7" w14:textId="77777777" w:rsidR="00805420" w:rsidRPr="00AA115D" w:rsidRDefault="00805420" w:rsidP="00805420">
            <w:pPr>
              <w:spacing w:line="240" w:lineRule="auto"/>
              <w:rPr>
                <w:rFonts w:ascii="Times New Roman" w:hAnsi="Times New Roman" w:cs="Times New Roman"/>
                <w:bCs/>
                <w:sz w:val="24"/>
                <w:szCs w:val="20"/>
                <w:lang w:val="kk-KZ"/>
              </w:rPr>
            </w:pPr>
            <w:r w:rsidRPr="00AA115D">
              <w:rPr>
                <w:rFonts w:ascii="Times New Roman" w:hAnsi="Times New Roman" w:cs="Times New Roman"/>
                <w:bCs/>
                <w:sz w:val="24"/>
                <w:szCs w:val="20"/>
                <w:lang w:val="kk-KZ"/>
              </w:rPr>
              <w:t>«Құстардың даусын сал»</w:t>
            </w:r>
          </w:p>
          <w:p w14:paraId="768CEFD3" w14:textId="77777777" w:rsidR="00805420" w:rsidRPr="00AA115D" w:rsidRDefault="00805420" w:rsidP="00805420">
            <w:pPr>
              <w:widowControl w:val="0"/>
              <w:spacing w:after="160"/>
              <w:rPr>
                <w:rFonts w:ascii="Times New Roman" w:hAnsi="Times New Roman" w:cs="Times New Roman"/>
                <w:bCs/>
                <w:sz w:val="24"/>
                <w:szCs w:val="24"/>
                <w:lang w:val="kk-KZ"/>
              </w:rPr>
            </w:pPr>
            <w:r w:rsidRPr="00AA115D">
              <w:rPr>
                <w:rFonts w:ascii="Times New Roman" w:hAnsi="Times New Roman" w:cs="Times New Roman"/>
                <w:bCs/>
                <w:sz w:val="24"/>
                <w:szCs w:val="20"/>
                <w:lang w:val="kk-KZ"/>
              </w:rPr>
              <w:t xml:space="preserve">Мақсаты: құстардың даусын салу арқылы, </w:t>
            </w:r>
            <w:r w:rsidRPr="00AA115D">
              <w:rPr>
                <w:rFonts w:ascii="Times New Roman" w:hAnsi="Times New Roman" w:cs="Times New Roman"/>
                <w:bCs/>
                <w:sz w:val="24"/>
                <w:szCs w:val="20"/>
                <w:lang w:val="kk-KZ"/>
              </w:rPr>
              <w:lastRenderedPageBreak/>
              <w:t>әріптерді дұрыс айтуға үйрету.</w:t>
            </w:r>
            <w:r w:rsidRPr="00AA115D">
              <w:rPr>
                <w:rFonts w:ascii="Times New Roman" w:hAnsi="Times New Roman" w:cs="Times New Roman"/>
                <w:bCs/>
                <w:sz w:val="24"/>
                <w:szCs w:val="24"/>
                <w:lang w:val="kk-KZ"/>
              </w:rPr>
              <w:t xml:space="preserve"> 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tc>
        <w:tc>
          <w:tcPr>
            <w:tcW w:w="2694" w:type="dxa"/>
            <w:gridSpan w:val="2"/>
          </w:tcPr>
          <w:p w14:paraId="17D96113" w14:textId="47369C2F" w:rsidR="00805420" w:rsidRPr="00AA115D" w:rsidRDefault="00805420" w:rsidP="00805420">
            <w:pPr>
              <w:spacing w:line="240" w:lineRule="auto"/>
              <w:rPr>
                <w:rFonts w:ascii="Times New Roman" w:hAnsi="Times New Roman" w:cs="Times New Roman"/>
                <w:bCs/>
                <w:sz w:val="24"/>
                <w:szCs w:val="24"/>
                <w:lang w:val="kk-KZ"/>
              </w:rPr>
            </w:pPr>
            <w:r w:rsidRPr="00AA115D">
              <w:rPr>
                <w:rFonts w:ascii="Times New Roman" w:eastAsia="Calibri" w:hAnsi="Times New Roman" w:cs="Times New Roman"/>
                <w:bCs/>
                <w:kern w:val="24"/>
                <w:sz w:val="24"/>
                <w:szCs w:val="24"/>
                <w:lang w:val="kk-KZ" w:eastAsia="kk-KZ"/>
              </w:rPr>
              <w:lastRenderedPageBreak/>
              <w:t>«Қыстың негізгі белгілерін бақылау»</w:t>
            </w:r>
          </w:p>
          <w:p w14:paraId="096DCD47" w14:textId="77777777" w:rsidR="00805420" w:rsidRPr="00AA115D" w:rsidRDefault="00805420" w:rsidP="00805420">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AA115D">
              <w:rPr>
                <w:rFonts w:ascii="Times New Roman" w:eastAsia="Calibri" w:hAnsi="Times New Roman" w:cs="Times New Roman"/>
                <w:bCs/>
                <w:kern w:val="24"/>
                <w:sz w:val="24"/>
                <w:szCs w:val="24"/>
                <w:lang w:val="kk-KZ" w:eastAsia="kk-KZ"/>
              </w:rPr>
              <w:t>Мақсаты: Балаларға қыстың белгілерін ажырата білуге үйрету. Байқағыштық қасиеттерін қалыптастыру.</w:t>
            </w:r>
          </w:p>
          <w:p w14:paraId="5468D92F" w14:textId="77777777" w:rsidR="00805420" w:rsidRPr="00AA115D" w:rsidRDefault="00805420" w:rsidP="00805420">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AA115D">
              <w:rPr>
                <w:rFonts w:ascii="Times New Roman" w:eastAsia="Calibri" w:hAnsi="Times New Roman" w:cs="Times New Roman"/>
                <w:bCs/>
                <w:kern w:val="24"/>
                <w:sz w:val="24"/>
                <w:szCs w:val="24"/>
                <w:lang w:val="kk-KZ" w:eastAsia="kk-KZ"/>
              </w:rPr>
              <w:t>Еңбек: Өз алаңындағы ағаш түптерін қармен көму.</w:t>
            </w:r>
          </w:p>
          <w:p w14:paraId="5560C959" w14:textId="77777777" w:rsidR="00805420" w:rsidRPr="00AA115D" w:rsidRDefault="00805420" w:rsidP="00805420">
            <w:pPr>
              <w:spacing w:line="240" w:lineRule="auto"/>
              <w:rPr>
                <w:rFonts w:ascii="Times New Roman" w:hAnsi="Times New Roman" w:cs="Times New Roman"/>
                <w:bCs/>
                <w:color w:val="000000"/>
                <w:sz w:val="28"/>
                <w:szCs w:val="28"/>
                <w:lang w:val="kk-KZ"/>
              </w:rPr>
            </w:pPr>
            <w:r w:rsidRPr="00AA115D">
              <w:rPr>
                <w:rFonts w:ascii="Times New Roman" w:eastAsia="Calibri" w:hAnsi="Times New Roman" w:cs="Times New Roman"/>
                <w:bCs/>
                <w:kern w:val="24"/>
                <w:sz w:val="24"/>
                <w:szCs w:val="24"/>
                <w:lang w:val="kk-KZ" w:eastAsia="kk-KZ"/>
              </w:rPr>
              <w:t>Мақсаты: Балаларды еңбек сүйгештікке тәрбиелеу, өздеріне берілген тапсырманы тиянақты орындауын қадағалау.</w:t>
            </w:r>
            <w:r w:rsidRPr="00AA115D">
              <w:rPr>
                <w:rFonts w:ascii="Times New Roman" w:hAnsi="Times New Roman" w:cs="Times New Roman"/>
                <w:bCs/>
                <w:color w:val="000000"/>
                <w:sz w:val="24"/>
                <w:szCs w:val="24"/>
                <w:lang w:val="kk-KZ"/>
              </w:rPr>
              <w:t xml:space="preserve">            Қимылды ойын:</w:t>
            </w:r>
            <w:r w:rsidRPr="00AA115D">
              <w:rPr>
                <w:rFonts w:ascii="Times New Roman" w:hAnsi="Times New Roman" w:cs="Times New Roman"/>
                <w:bCs/>
                <w:color w:val="000000"/>
                <w:sz w:val="28"/>
                <w:szCs w:val="28"/>
                <w:lang w:val="kk-KZ"/>
              </w:rPr>
              <w:t xml:space="preserve">  </w:t>
            </w:r>
          </w:p>
          <w:p w14:paraId="7D193D09" w14:textId="77777777" w:rsidR="00805420" w:rsidRPr="00AA115D" w:rsidRDefault="00805420" w:rsidP="00805420">
            <w:pPr>
              <w:spacing w:line="240" w:lineRule="auto"/>
              <w:rPr>
                <w:rFonts w:ascii="Times New Roman" w:hAnsi="Times New Roman" w:cs="Times New Roman"/>
                <w:bCs/>
                <w:color w:val="000000"/>
                <w:sz w:val="24"/>
                <w:szCs w:val="24"/>
                <w:lang w:val="kk-KZ"/>
              </w:rPr>
            </w:pPr>
            <w:r w:rsidRPr="00AA115D">
              <w:rPr>
                <w:rFonts w:ascii="Times New Roman" w:hAnsi="Times New Roman" w:cs="Times New Roman"/>
                <w:bCs/>
                <w:color w:val="000000"/>
                <w:sz w:val="24"/>
                <w:szCs w:val="24"/>
                <w:lang w:val="kk-KZ"/>
              </w:rPr>
              <w:t xml:space="preserve">«Аяз»   </w:t>
            </w:r>
          </w:p>
          <w:p w14:paraId="4C477D14" w14:textId="77777777" w:rsidR="00805420" w:rsidRPr="00AA115D" w:rsidRDefault="00805420" w:rsidP="00805420">
            <w:pPr>
              <w:widowControl w:val="0"/>
              <w:spacing w:after="160"/>
              <w:rPr>
                <w:rFonts w:ascii="Times New Roman" w:hAnsi="Times New Roman" w:cs="Times New Roman"/>
                <w:bCs/>
                <w:sz w:val="24"/>
                <w:szCs w:val="24"/>
                <w:lang w:val="kk-KZ"/>
              </w:rPr>
            </w:pPr>
            <w:r w:rsidRPr="00AA115D">
              <w:rPr>
                <w:rFonts w:ascii="Times New Roman" w:hAnsi="Times New Roman" w:cs="Times New Roman"/>
                <w:bCs/>
                <w:color w:val="000000"/>
                <w:sz w:val="24"/>
                <w:szCs w:val="24"/>
                <w:lang w:val="kk-KZ"/>
              </w:rPr>
              <w:lastRenderedPageBreak/>
              <w:t xml:space="preserve">Мақсаты: Тез жүгіруге жаттықтыру.              </w:t>
            </w:r>
            <w:r w:rsidRPr="00AA115D">
              <w:rPr>
                <w:rFonts w:ascii="Times New Roman" w:hAnsi="Times New Roman" w:cs="Times New Roman"/>
                <w:bCs/>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tc>
        <w:tc>
          <w:tcPr>
            <w:tcW w:w="2873" w:type="dxa"/>
            <w:gridSpan w:val="3"/>
          </w:tcPr>
          <w:p w14:paraId="6D963703" w14:textId="77777777" w:rsidR="00805420" w:rsidRPr="00AA115D" w:rsidRDefault="00805420" w:rsidP="00805420">
            <w:pPr>
              <w:spacing w:line="240" w:lineRule="auto"/>
              <w:rPr>
                <w:rFonts w:ascii="Times New Roman" w:hAnsi="Times New Roman" w:cs="Times New Roman"/>
                <w:bCs/>
                <w:sz w:val="24"/>
                <w:szCs w:val="20"/>
                <w:lang w:val="kk-KZ"/>
              </w:rPr>
            </w:pPr>
            <w:r w:rsidRPr="00AA115D">
              <w:rPr>
                <w:rFonts w:ascii="Times New Roman" w:hAnsi="Times New Roman" w:cs="Times New Roman"/>
                <w:bCs/>
                <w:sz w:val="24"/>
                <w:szCs w:val="20"/>
                <w:lang w:val="kk-KZ"/>
              </w:rPr>
              <w:lastRenderedPageBreak/>
              <w:t>«Қайың ағашын бақылау»</w:t>
            </w:r>
          </w:p>
          <w:p w14:paraId="36C96A9F" w14:textId="77777777" w:rsidR="00805420" w:rsidRPr="00AA115D" w:rsidRDefault="00805420" w:rsidP="00805420">
            <w:pPr>
              <w:spacing w:line="240" w:lineRule="auto"/>
              <w:rPr>
                <w:rFonts w:ascii="Times New Roman" w:hAnsi="Times New Roman" w:cs="Times New Roman"/>
                <w:bCs/>
                <w:sz w:val="24"/>
                <w:szCs w:val="20"/>
                <w:lang w:val="kk-KZ"/>
              </w:rPr>
            </w:pPr>
            <w:r w:rsidRPr="00AA115D">
              <w:rPr>
                <w:rFonts w:ascii="Times New Roman" w:hAnsi="Times New Roman" w:cs="Times New Roman"/>
                <w:bCs/>
                <w:sz w:val="24"/>
                <w:szCs w:val="20"/>
                <w:lang w:val="kk-KZ"/>
              </w:rPr>
              <w:t>Мақсаты: Қайың ағашының қысқы көркін бақылау. Балаларды табиғаттың қорғаушысы болуға тәрбиелеу.</w:t>
            </w:r>
          </w:p>
          <w:p w14:paraId="680C2B67" w14:textId="77777777" w:rsidR="00805420" w:rsidRPr="00AA115D" w:rsidRDefault="00805420" w:rsidP="00805420">
            <w:pPr>
              <w:spacing w:line="240" w:lineRule="auto"/>
              <w:rPr>
                <w:rFonts w:ascii="Times New Roman" w:hAnsi="Times New Roman" w:cs="Times New Roman"/>
                <w:bCs/>
                <w:sz w:val="24"/>
                <w:szCs w:val="20"/>
                <w:lang w:val="kk-KZ"/>
              </w:rPr>
            </w:pPr>
            <w:r w:rsidRPr="00AA115D">
              <w:rPr>
                <w:rFonts w:ascii="Times New Roman" w:hAnsi="Times New Roman" w:cs="Times New Roman"/>
                <w:bCs/>
                <w:sz w:val="24"/>
                <w:szCs w:val="20"/>
                <w:lang w:val="kk-KZ"/>
              </w:rPr>
              <w:t>Еңбек: Қайың ағашының түбіне қар жинау.</w:t>
            </w:r>
          </w:p>
          <w:p w14:paraId="35E9FFDC" w14:textId="77777777" w:rsidR="00805420" w:rsidRPr="00AA115D" w:rsidRDefault="00805420" w:rsidP="00805420">
            <w:pPr>
              <w:spacing w:line="240" w:lineRule="auto"/>
              <w:rPr>
                <w:rFonts w:ascii="Times New Roman" w:hAnsi="Times New Roman" w:cs="Times New Roman"/>
                <w:bCs/>
                <w:color w:val="000000"/>
                <w:sz w:val="28"/>
                <w:szCs w:val="28"/>
                <w:lang w:val="kk-KZ"/>
              </w:rPr>
            </w:pPr>
            <w:r w:rsidRPr="00AA115D">
              <w:rPr>
                <w:rFonts w:ascii="Times New Roman" w:hAnsi="Times New Roman" w:cs="Times New Roman"/>
                <w:bCs/>
                <w:sz w:val="24"/>
                <w:szCs w:val="20"/>
                <w:lang w:val="kk-KZ"/>
              </w:rPr>
              <w:t>Қимылды ойын:          «Біз көңілді баламыз»</w:t>
            </w:r>
            <w:r w:rsidRPr="00AA115D">
              <w:rPr>
                <w:rFonts w:ascii="Times New Roman" w:hAnsi="Times New Roman" w:cs="Times New Roman"/>
                <w:bCs/>
                <w:color w:val="000000"/>
                <w:sz w:val="28"/>
                <w:szCs w:val="28"/>
                <w:lang w:val="kk-KZ"/>
              </w:rPr>
              <w:t xml:space="preserve">  </w:t>
            </w:r>
          </w:p>
          <w:p w14:paraId="6D0974E9" w14:textId="77777777" w:rsidR="00805420" w:rsidRPr="00AA115D" w:rsidRDefault="00805420" w:rsidP="00805420">
            <w:pPr>
              <w:spacing w:line="240" w:lineRule="auto"/>
              <w:rPr>
                <w:rFonts w:ascii="Times New Roman" w:hAnsi="Times New Roman" w:cs="Times New Roman"/>
                <w:bCs/>
                <w:color w:val="000000"/>
                <w:sz w:val="24"/>
                <w:szCs w:val="24"/>
                <w:lang w:val="kk-KZ"/>
              </w:rPr>
            </w:pPr>
            <w:r w:rsidRPr="00AA115D">
              <w:rPr>
                <w:rFonts w:ascii="Times New Roman" w:hAnsi="Times New Roman" w:cs="Times New Roman"/>
                <w:bCs/>
                <w:color w:val="000000"/>
                <w:sz w:val="24"/>
                <w:szCs w:val="24"/>
                <w:lang w:val="kk-KZ"/>
              </w:rPr>
              <w:t>Мақсаты: Тәрбиешінің белгісі бойынша әрекет етуге үйрету.</w:t>
            </w:r>
            <w:r w:rsidRPr="00AA115D">
              <w:rPr>
                <w:rFonts w:ascii="Times New Roman" w:hAnsi="Times New Roman" w:cs="Times New Roman"/>
                <w:bCs/>
                <w:sz w:val="24"/>
                <w:szCs w:val="24"/>
                <w:lang w:val="kk-KZ"/>
              </w:rPr>
              <w:t xml:space="preserve"> </w:t>
            </w:r>
          </w:p>
          <w:p w14:paraId="1ED6EE41" w14:textId="77777777" w:rsidR="00805420" w:rsidRPr="00AA115D" w:rsidRDefault="00805420" w:rsidP="00805420">
            <w:pPr>
              <w:spacing w:line="240" w:lineRule="auto"/>
              <w:rPr>
                <w:rFonts w:ascii="Times New Roman" w:hAnsi="Times New Roman" w:cs="Times New Roman"/>
                <w:bCs/>
                <w:color w:val="000000"/>
                <w:sz w:val="24"/>
                <w:szCs w:val="24"/>
                <w:lang w:val="kk-KZ"/>
              </w:rPr>
            </w:pPr>
            <w:r w:rsidRPr="00AA115D">
              <w:rPr>
                <w:rFonts w:ascii="Times New Roman" w:hAnsi="Times New Roman" w:cs="Times New Roman"/>
                <w:bCs/>
                <w:sz w:val="24"/>
                <w:szCs w:val="24"/>
                <w:lang w:val="kk-KZ"/>
              </w:rPr>
              <w:t xml:space="preserve"> Шанамен сырғанау: шанаға отырып, төбешіктен сырғанауға, шананы жібінен сүйретуге, </w:t>
            </w:r>
            <w:r w:rsidRPr="00AA115D">
              <w:rPr>
                <w:rFonts w:ascii="Times New Roman" w:hAnsi="Times New Roman" w:cs="Times New Roman"/>
                <w:bCs/>
                <w:sz w:val="24"/>
                <w:szCs w:val="24"/>
                <w:lang w:val="kk-KZ"/>
              </w:rPr>
              <w:lastRenderedPageBreak/>
              <w:t>ойыншықтарды шанамен сырғанатуға үйрету.                               (дене шынықтыру)</w:t>
            </w:r>
          </w:p>
          <w:p w14:paraId="367F04C3" w14:textId="77777777" w:rsidR="00805420" w:rsidRPr="00AA115D" w:rsidRDefault="00805420" w:rsidP="00805420">
            <w:pPr>
              <w:spacing w:line="240" w:lineRule="auto"/>
              <w:rPr>
                <w:rFonts w:ascii="Times New Roman" w:hAnsi="Times New Roman" w:cs="Times New Roman"/>
                <w:bCs/>
                <w:sz w:val="24"/>
                <w:szCs w:val="20"/>
                <w:lang w:val="kk-KZ"/>
              </w:rPr>
            </w:pPr>
          </w:p>
        </w:tc>
        <w:tc>
          <w:tcPr>
            <w:tcW w:w="2381" w:type="dxa"/>
          </w:tcPr>
          <w:p w14:paraId="41E67BD1" w14:textId="77777777" w:rsidR="00805420" w:rsidRPr="00AA115D" w:rsidRDefault="00805420" w:rsidP="00805420">
            <w:pPr>
              <w:spacing w:line="240" w:lineRule="auto"/>
              <w:rPr>
                <w:rFonts w:ascii="Times New Roman" w:hAnsi="Times New Roman" w:cs="Times New Roman"/>
                <w:bCs/>
                <w:color w:val="000000"/>
                <w:sz w:val="24"/>
                <w:szCs w:val="24"/>
                <w:lang w:val="kk-KZ"/>
              </w:rPr>
            </w:pPr>
            <w:r w:rsidRPr="00AA115D">
              <w:rPr>
                <w:rFonts w:ascii="Times New Roman" w:hAnsi="Times New Roman" w:cs="Times New Roman"/>
                <w:bCs/>
                <w:color w:val="000000"/>
                <w:sz w:val="28"/>
                <w:szCs w:val="28"/>
                <w:lang w:val="kk-KZ"/>
              </w:rPr>
              <w:lastRenderedPageBreak/>
              <w:t xml:space="preserve"> </w:t>
            </w:r>
            <w:r w:rsidRPr="00AA115D">
              <w:rPr>
                <w:rFonts w:ascii="Times New Roman" w:hAnsi="Times New Roman" w:cs="Times New Roman"/>
                <w:bCs/>
                <w:color w:val="000000"/>
                <w:sz w:val="24"/>
                <w:szCs w:val="24"/>
                <w:lang w:val="kk-KZ"/>
              </w:rPr>
              <w:t>«Қар үстіндегі іздерді бақылау»</w:t>
            </w:r>
          </w:p>
          <w:p w14:paraId="4228C5A3" w14:textId="77777777" w:rsidR="00805420" w:rsidRPr="00AA115D" w:rsidRDefault="00805420" w:rsidP="00805420">
            <w:pPr>
              <w:spacing w:line="240" w:lineRule="auto"/>
              <w:rPr>
                <w:rFonts w:ascii="Times New Roman" w:hAnsi="Times New Roman" w:cs="Times New Roman"/>
                <w:bCs/>
                <w:color w:val="000000"/>
                <w:sz w:val="24"/>
                <w:szCs w:val="24"/>
                <w:lang w:val="kk-KZ"/>
              </w:rPr>
            </w:pPr>
            <w:r w:rsidRPr="00AA115D">
              <w:rPr>
                <w:rFonts w:ascii="Times New Roman" w:hAnsi="Times New Roman" w:cs="Times New Roman"/>
                <w:bCs/>
                <w:color w:val="000000"/>
                <w:sz w:val="24"/>
                <w:szCs w:val="24"/>
                <w:lang w:val="kk-KZ"/>
              </w:rPr>
              <w:t>Мақсаты: Балаларды қар үстіндегі адамдардың, құстардың іздерін айырып, білуге үйрету. Балаларды байқағыш, ойлау қасиеттерін қалыптастырып, толықтыра түсу.</w:t>
            </w:r>
          </w:p>
          <w:p w14:paraId="3132C759" w14:textId="77777777" w:rsidR="00805420" w:rsidRPr="00AA115D" w:rsidRDefault="00805420" w:rsidP="00805420">
            <w:pPr>
              <w:spacing w:line="240" w:lineRule="auto"/>
              <w:rPr>
                <w:rFonts w:ascii="Times New Roman" w:hAnsi="Times New Roman" w:cs="Times New Roman"/>
                <w:bCs/>
                <w:color w:val="000000"/>
                <w:sz w:val="24"/>
                <w:szCs w:val="24"/>
                <w:lang w:val="kk-KZ"/>
              </w:rPr>
            </w:pPr>
            <w:r w:rsidRPr="00AA115D">
              <w:rPr>
                <w:rFonts w:ascii="Times New Roman" w:hAnsi="Times New Roman" w:cs="Times New Roman"/>
                <w:bCs/>
                <w:color w:val="000000"/>
                <w:sz w:val="24"/>
                <w:szCs w:val="24"/>
                <w:lang w:val="kk-KZ"/>
              </w:rPr>
              <w:t>Еңбек: Құстар үшін жем салғыш жасап, ағашқа іліп қою, жем салу.</w:t>
            </w:r>
          </w:p>
          <w:p w14:paraId="04165F9A" w14:textId="77777777" w:rsidR="00805420" w:rsidRPr="00AA115D" w:rsidRDefault="00805420" w:rsidP="00805420">
            <w:pPr>
              <w:spacing w:line="240" w:lineRule="auto"/>
              <w:rPr>
                <w:rFonts w:ascii="Times New Roman" w:hAnsi="Times New Roman" w:cs="Times New Roman"/>
                <w:bCs/>
                <w:color w:val="000000"/>
                <w:sz w:val="24"/>
                <w:szCs w:val="24"/>
                <w:lang w:val="kk-KZ"/>
              </w:rPr>
            </w:pPr>
            <w:r w:rsidRPr="00AA115D">
              <w:rPr>
                <w:rFonts w:ascii="Times New Roman" w:hAnsi="Times New Roman" w:cs="Times New Roman"/>
                <w:bCs/>
                <w:color w:val="000000"/>
                <w:sz w:val="24"/>
                <w:szCs w:val="24"/>
                <w:lang w:val="kk-KZ"/>
              </w:rPr>
              <w:t>Қимылды ойын:              «Ақ қоян»</w:t>
            </w:r>
          </w:p>
          <w:p w14:paraId="695E483F" w14:textId="77777777" w:rsidR="00805420" w:rsidRPr="00AA115D" w:rsidRDefault="00805420" w:rsidP="00805420">
            <w:pPr>
              <w:widowControl w:val="0"/>
              <w:spacing w:after="160"/>
              <w:rPr>
                <w:rFonts w:ascii="Times New Roman" w:hAnsi="Times New Roman" w:cs="Times New Roman"/>
                <w:bCs/>
                <w:sz w:val="24"/>
                <w:szCs w:val="24"/>
                <w:lang w:val="kk-KZ"/>
              </w:rPr>
            </w:pPr>
            <w:r w:rsidRPr="00AA115D">
              <w:rPr>
                <w:rFonts w:ascii="Times New Roman" w:hAnsi="Times New Roman" w:cs="Times New Roman"/>
                <w:bCs/>
                <w:color w:val="000000"/>
                <w:sz w:val="24"/>
                <w:szCs w:val="24"/>
                <w:lang w:val="kk-KZ"/>
              </w:rPr>
              <w:t xml:space="preserve">Мақсаты: Балаларды </w:t>
            </w:r>
            <w:r w:rsidRPr="00AA115D">
              <w:rPr>
                <w:rFonts w:ascii="Times New Roman" w:hAnsi="Times New Roman" w:cs="Times New Roman"/>
                <w:bCs/>
                <w:color w:val="000000"/>
                <w:sz w:val="24"/>
                <w:szCs w:val="24"/>
                <w:lang w:val="kk-KZ"/>
              </w:rPr>
              <w:lastRenderedPageBreak/>
              <w:t>ептілікке баулу.</w:t>
            </w:r>
            <w:r w:rsidRPr="00AA115D">
              <w:rPr>
                <w:rFonts w:ascii="Times New Roman" w:hAnsi="Times New Roman" w:cs="Times New Roman"/>
                <w:bCs/>
                <w:sz w:val="24"/>
                <w:szCs w:val="24"/>
                <w:lang w:val="kk-KZ"/>
              </w:rPr>
              <w:t xml:space="preserve">           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tc>
      </w:tr>
      <w:tr w:rsidR="00E708B4" w:rsidRPr="00155D5F" w14:paraId="79881F2A" w14:textId="5655915B" w:rsidTr="00AA115D">
        <w:tc>
          <w:tcPr>
            <w:tcW w:w="2681" w:type="dxa"/>
          </w:tcPr>
          <w:p w14:paraId="5268B8D7" w14:textId="77777777" w:rsidR="00E708B4" w:rsidRPr="00805420" w:rsidRDefault="00E708B4"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Серуеннен оралу</w:t>
            </w:r>
          </w:p>
        </w:tc>
        <w:tc>
          <w:tcPr>
            <w:tcW w:w="2878" w:type="dxa"/>
            <w:gridSpan w:val="2"/>
          </w:tcPr>
          <w:p w14:paraId="1687F9D5" w14:textId="0217D34B" w:rsidR="00E708B4" w:rsidRPr="00805420" w:rsidRDefault="00E708B4"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 xml:space="preserve">Топқа оралу кезінде қатарға тұруды  дағдыландыру. Асықпай педагогтың артынан жүру, жұптасып жүруді үйрету.  </w:t>
            </w:r>
          </w:p>
        </w:tc>
        <w:tc>
          <w:tcPr>
            <w:tcW w:w="2511" w:type="dxa"/>
            <w:gridSpan w:val="2"/>
          </w:tcPr>
          <w:p w14:paraId="550B4E04" w14:textId="5C50A80B" w:rsidR="00E708B4" w:rsidRPr="00805420" w:rsidRDefault="00C507A3"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 реттілікпен шешінуге үйрету. Топта киетін аяқ киімдерін өз бетінше ауыстырып киюін қалыптастыру.</w:t>
            </w:r>
          </w:p>
        </w:tc>
        <w:tc>
          <w:tcPr>
            <w:tcW w:w="2694" w:type="dxa"/>
            <w:gridSpan w:val="2"/>
          </w:tcPr>
          <w:p w14:paraId="219679FE" w14:textId="724E306C" w:rsidR="00E708B4" w:rsidRPr="00805420" w:rsidRDefault="00C507A3"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Өз шкафтарын тану дағдысын қалыптастыру.</w:t>
            </w:r>
          </w:p>
        </w:tc>
        <w:tc>
          <w:tcPr>
            <w:tcW w:w="2873" w:type="dxa"/>
            <w:gridSpan w:val="3"/>
          </w:tcPr>
          <w:p w14:paraId="55B5F23A" w14:textId="26BA28CD" w:rsidR="00E708B4" w:rsidRPr="00805420" w:rsidRDefault="00C507A3"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Асықпай педагогтың артынан жүру, жұптасып жүруді үйрету</w:t>
            </w:r>
          </w:p>
        </w:tc>
        <w:tc>
          <w:tcPr>
            <w:tcW w:w="2381" w:type="dxa"/>
          </w:tcPr>
          <w:p w14:paraId="2BB63A89" w14:textId="357D7307" w:rsidR="00E708B4" w:rsidRPr="00805420" w:rsidRDefault="00C507A3"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 реттілікпен шешінуге үйрету. Топта киетін аяқ киімдерін өз бетінше ауыстырып киюін қалыптастыру.</w:t>
            </w:r>
          </w:p>
        </w:tc>
      </w:tr>
      <w:tr w:rsidR="00E708B4" w:rsidRPr="00155D5F" w14:paraId="3BC997B0" w14:textId="77777777" w:rsidTr="00AA115D">
        <w:trPr>
          <w:trHeight w:val="1128"/>
        </w:trPr>
        <w:tc>
          <w:tcPr>
            <w:tcW w:w="2681" w:type="dxa"/>
          </w:tcPr>
          <w:p w14:paraId="762096B3" w14:textId="77777777" w:rsidR="00805420" w:rsidRPr="00805420" w:rsidRDefault="00805420"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Түскі ас</w:t>
            </w:r>
          </w:p>
        </w:tc>
        <w:tc>
          <w:tcPr>
            <w:tcW w:w="2878" w:type="dxa"/>
            <w:gridSpan w:val="2"/>
          </w:tcPr>
          <w:p w14:paraId="5B424863" w14:textId="77777777" w:rsidR="00805420" w:rsidRPr="00805420" w:rsidRDefault="00805420" w:rsidP="00805420">
            <w:pPr>
              <w:spacing w:after="160"/>
              <w:rPr>
                <w:rFonts w:ascii="Times New Roman" w:hAnsi="Times New Roman" w:cs="Times New Roman"/>
                <w:sz w:val="24"/>
                <w:szCs w:val="20"/>
                <w:lang w:val="kk-KZ"/>
              </w:rPr>
            </w:pPr>
            <w:r w:rsidRPr="00805420">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r w:rsidRPr="00805420">
              <w:rPr>
                <w:rFonts w:ascii="Times New Roman" w:hAnsi="Times New Roman" w:cs="Times New Roman"/>
                <w:sz w:val="24"/>
                <w:szCs w:val="24"/>
                <w:lang w:val="kk-KZ"/>
              </w:rPr>
              <w:t xml:space="preserve"> </w:t>
            </w:r>
          </w:p>
        </w:tc>
        <w:tc>
          <w:tcPr>
            <w:tcW w:w="2511" w:type="dxa"/>
            <w:gridSpan w:val="2"/>
          </w:tcPr>
          <w:p w14:paraId="18DFE572"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6071F3F8" w14:textId="77777777" w:rsidR="00805420" w:rsidRPr="00805420" w:rsidRDefault="00805420" w:rsidP="00805420">
            <w:pPr>
              <w:spacing w:line="240" w:lineRule="auto"/>
              <w:rPr>
                <w:rFonts w:ascii="Times New Roman" w:hAnsi="Times New Roman" w:cs="Times New Roman"/>
                <w:sz w:val="24"/>
                <w:szCs w:val="20"/>
                <w:lang w:val="kk-KZ"/>
              </w:rPr>
            </w:pPr>
          </w:p>
        </w:tc>
        <w:tc>
          <w:tcPr>
            <w:tcW w:w="2694" w:type="dxa"/>
            <w:gridSpan w:val="2"/>
          </w:tcPr>
          <w:p w14:paraId="0EA95BB8"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r w:rsidRPr="00805420">
              <w:rPr>
                <w:rFonts w:ascii="Times New Roman" w:hAnsi="Times New Roman" w:cs="Times New Roman"/>
                <w:b/>
                <w:sz w:val="24"/>
                <w:szCs w:val="24"/>
                <w:lang w:val="kk-KZ"/>
              </w:rPr>
              <w:t xml:space="preserve">  </w:t>
            </w:r>
            <w:r w:rsidRPr="00805420">
              <w:rPr>
                <w:rFonts w:ascii="Times New Roman" w:hAnsi="Times New Roman" w:cs="Times New Roman"/>
                <w:sz w:val="24"/>
                <w:szCs w:val="24"/>
                <w:lang w:val="kk-KZ"/>
              </w:rPr>
              <w:t>Тамақ ішкенде сөйлемеу, үстел басында дұрыс отыру.</w:t>
            </w:r>
          </w:p>
        </w:tc>
        <w:tc>
          <w:tcPr>
            <w:tcW w:w="2873" w:type="dxa"/>
            <w:gridSpan w:val="3"/>
          </w:tcPr>
          <w:p w14:paraId="12306788"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381" w:type="dxa"/>
          </w:tcPr>
          <w:p w14:paraId="66007D08" w14:textId="77777777" w:rsidR="00805420" w:rsidRPr="00805420" w:rsidRDefault="00805420"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E708B4" w:rsidRPr="00805420" w14:paraId="6D4D62F5" w14:textId="77777777" w:rsidTr="00AA115D">
        <w:trPr>
          <w:trHeight w:val="1465"/>
        </w:trPr>
        <w:tc>
          <w:tcPr>
            <w:tcW w:w="2681" w:type="dxa"/>
          </w:tcPr>
          <w:p w14:paraId="3FCD1779" w14:textId="77777777" w:rsidR="00805420" w:rsidRPr="00805420" w:rsidRDefault="00805420" w:rsidP="00805420">
            <w:pPr>
              <w:spacing w:line="240" w:lineRule="auto"/>
              <w:rPr>
                <w:rFonts w:ascii="Times New Roman" w:hAnsi="Times New Roman" w:cs="Times New Roman"/>
                <w:b/>
                <w:bCs/>
                <w:sz w:val="24"/>
                <w:szCs w:val="20"/>
              </w:rPr>
            </w:pPr>
            <w:r w:rsidRPr="00805420">
              <w:rPr>
                <w:rFonts w:ascii="Times New Roman" w:hAnsi="Times New Roman" w:cs="Times New Roman"/>
                <w:b/>
                <w:bCs/>
                <w:sz w:val="24"/>
                <w:szCs w:val="20"/>
              </w:rPr>
              <w:lastRenderedPageBreak/>
              <w:t>Күндізгі ұйқы</w:t>
            </w:r>
          </w:p>
        </w:tc>
        <w:tc>
          <w:tcPr>
            <w:tcW w:w="2878" w:type="dxa"/>
            <w:gridSpan w:val="2"/>
          </w:tcPr>
          <w:p w14:paraId="3A0A634F" w14:textId="105E0225" w:rsidR="00805420" w:rsidRPr="00805420" w:rsidRDefault="00805420" w:rsidP="00805420">
            <w:pPr>
              <w:spacing w:after="160" w:line="288" w:lineRule="atLeast"/>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Балалардың  тыныш ұйықтауы үшін жайлы жағдай жасау                    «Үш аю»  ертегісін оқып беру.</w:t>
            </w:r>
            <w:r w:rsidR="003A0F93">
              <w:rPr>
                <w:rFonts w:ascii="Times New Roman" w:hAnsi="Times New Roman" w:cs="Times New Roman"/>
                <w:sz w:val="24"/>
                <w:szCs w:val="20"/>
                <w:lang w:val="kk-KZ"/>
              </w:rPr>
              <w:t>(көркем әдебиет)</w:t>
            </w:r>
          </w:p>
        </w:tc>
        <w:tc>
          <w:tcPr>
            <w:tcW w:w="2511" w:type="dxa"/>
            <w:gridSpan w:val="2"/>
          </w:tcPr>
          <w:p w14:paraId="3B90AC2F" w14:textId="382384A3" w:rsidR="00805420" w:rsidRPr="00805420" w:rsidRDefault="00805420" w:rsidP="00805420">
            <w:pPr>
              <w:autoSpaceDE w:val="0"/>
              <w:autoSpaceDN w:val="0"/>
              <w:adjustRightInd w:val="0"/>
              <w:spacing w:line="240" w:lineRule="auto"/>
              <w:rPr>
                <w:rFonts w:ascii="Times New Roman" w:eastAsiaTheme="minorEastAsia" w:hAnsi="Times New Roman" w:cs="Times New Roman"/>
                <w:color w:val="000000"/>
                <w:szCs w:val="20"/>
                <w:lang w:val="kk-KZ" w:eastAsia="ru-RU"/>
              </w:rPr>
            </w:pPr>
            <w:r w:rsidRPr="00805420">
              <w:rPr>
                <w:rFonts w:ascii="Times New Roman" w:eastAsiaTheme="minorEastAsia" w:hAnsi="Times New Roman" w:cs="Times New Roman"/>
                <w:b/>
                <w:color w:val="000000"/>
                <w:lang w:val="kk-KZ" w:eastAsia="ru-RU"/>
              </w:rPr>
              <w:t xml:space="preserve"> </w:t>
            </w:r>
            <w:r w:rsidRPr="00805420">
              <w:rPr>
                <w:rFonts w:ascii="Times New Roman" w:eastAsiaTheme="minorEastAsia" w:hAnsi="Times New Roman" w:cs="Times New Roman"/>
                <w:color w:val="000000"/>
                <w:szCs w:val="20"/>
                <w:lang w:val="kk-KZ" w:eastAsia="ru-RU"/>
              </w:rPr>
              <w:t>Балалардың  тыныш ұйықтауы үшін жайлы жағдай жасау «Қуыр, қуыр, қуырмаш»</w:t>
            </w:r>
            <w:r w:rsidR="003A0F93">
              <w:rPr>
                <w:rFonts w:ascii="Times New Roman" w:eastAsiaTheme="minorEastAsia" w:hAnsi="Times New Roman" w:cs="Times New Roman"/>
                <w:color w:val="000000"/>
                <w:szCs w:val="20"/>
                <w:lang w:val="kk-KZ" w:eastAsia="ru-RU"/>
              </w:rPr>
              <w:t xml:space="preserve"> (музыка)</w:t>
            </w:r>
            <w:r w:rsidRPr="00805420">
              <w:rPr>
                <w:rFonts w:ascii="Times New Roman" w:eastAsiaTheme="minorEastAsia" w:hAnsi="Times New Roman" w:cs="Times New Roman"/>
                <w:color w:val="000000"/>
                <w:szCs w:val="20"/>
                <w:lang w:val="kk-KZ" w:eastAsia="ru-RU"/>
              </w:rPr>
              <w:t xml:space="preserve"> </w:t>
            </w:r>
          </w:p>
        </w:tc>
        <w:tc>
          <w:tcPr>
            <w:tcW w:w="2694" w:type="dxa"/>
            <w:gridSpan w:val="2"/>
          </w:tcPr>
          <w:p w14:paraId="382A62CA"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 xml:space="preserve"> Балалардың  тыныш ұйықтауы үшін жайлы жағдай жасау</w:t>
            </w:r>
          </w:p>
          <w:p w14:paraId="4D1C9F72"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«Шалқан»</w:t>
            </w:r>
          </w:p>
          <w:p w14:paraId="374C0754" w14:textId="77777777" w:rsidR="003A0F93"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Ертегі оқып беру.</w:t>
            </w:r>
          </w:p>
          <w:p w14:paraId="5E1DBDDE" w14:textId="523E338A" w:rsidR="00805420" w:rsidRPr="00805420" w:rsidRDefault="003A0F93" w:rsidP="0080542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(көркем әдебиет)</w:t>
            </w:r>
          </w:p>
        </w:tc>
        <w:tc>
          <w:tcPr>
            <w:tcW w:w="2873" w:type="dxa"/>
            <w:gridSpan w:val="3"/>
          </w:tcPr>
          <w:p w14:paraId="3609C53E" w14:textId="77777777" w:rsidR="00805420" w:rsidRPr="00805420" w:rsidRDefault="00805420"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Балалардың  тыныш ұйықтауы үшін жайлы жағдай жасау</w:t>
            </w:r>
          </w:p>
          <w:p w14:paraId="544ACC69" w14:textId="77777777" w:rsidR="003A0F93"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«Бала, бала, балапан»</w:t>
            </w:r>
          </w:p>
          <w:p w14:paraId="2FE09BF7" w14:textId="02F6E20D" w:rsidR="00805420" w:rsidRPr="00805420" w:rsidRDefault="003A0F93" w:rsidP="0080542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(музыка)</w:t>
            </w:r>
          </w:p>
        </w:tc>
        <w:tc>
          <w:tcPr>
            <w:tcW w:w="2381" w:type="dxa"/>
          </w:tcPr>
          <w:p w14:paraId="01F8BE10" w14:textId="77777777" w:rsidR="003A0F93"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Балалардың  тыныш ұйықтауы үшін жайлы жағдай жасау                    «Қызыл телпек»  ертегісін оқып беру.</w:t>
            </w:r>
          </w:p>
          <w:p w14:paraId="56CC0E4C" w14:textId="511EB2FC" w:rsidR="00805420" w:rsidRPr="00805420" w:rsidRDefault="003A0F93" w:rsidP="00805420">
            <w:pPr>
              <w:spacing w:line="240" w:lineRule="auto"/>
              <w:rPr>
                <w:rFonts w:ascii="Times New Roman" w:hAnsi="Times New Roman" w:cs="Times New Roman"/>
                <w:sz w:val="24"/>
                <w:szCs w:val="24"/>
                <w:u w:val="single"/>
                <w:lang w:val="kk-KZ"/>
              </w:rPr>
            </w:pPr>
            <w:r>
              <w:rPr>
                <w:rFonts w:ascii="Times New Roman" w:hAnsi="Times New Roman" w:cs="Times New Roman"/>
                <w:sz w:val="24"/>
                <w:szCs w:val="20"/>
                <w:lang w:val="kk-KZ"/>
              </w:rPr>
              <w:t>(көркем әдебиет</w:t>
            </w:r>
            <w:r w:rsidR="001A0E4E">
              <w:rPr>
                <w:rFonts w:ascii="Times New Roman" w:hAnsi="Times New Roman" w:cs="Times New Roman"/>
                <w:sz w:val="24"/>
                <w:szCs w:val="20"/>
                <w:lang w:val="kk-KZ"/>
              </w:rPr>
              <w:t>, музыка</w:t>
            </w:r>
            <w:r>
              <w:rPr>
                <w:rFonts w:ascii="Times New Roman" w:hAnsi="Times New Roman" w:cs="Times New Roman"/>
                <w:sz w:val="24"/>
                <w:szCs w:val="20"/>
                <w:lang w:val="kk-KZ"/>
              </w:rPr>
              <w:t>)</w:t>
            </w:r>
          </w:p>
        </w:tc>
      </w:tr>
      <w:tr w:rsidR="00E708B4" w:rsidRPr="00805420" w14:paraId="07675F2A" w14:textId="77777777" w:rsidTr="00AA115D">
        <w:tc>
          <w:tcPr>
            <w:tcW w:w="2681" w:type="dxa"/>
          </w:tcPr>
          <w:p w14:paraId="4CDA39AE" w14:textId="77777777" w:rsidR="00805420" w:rsidRPr="00805420" w:rsidRDefault="00805420"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Біртіндеп ұйқыдан ояту, сауықтыру шаралары</w:t>
            </w:r>
          </w:p>
        </w:tc>
        <w:tc>
          <w:tcPr>
            <w:tcW w:w="2878" w:type="dxa"/>
            <w:gridSpan w:val="2"/>
          </w:tcPr>
          <w:p w14:paraId="6AE3989B" w14:textId="5B858D02" w:rsidR="00805420" w:rsidRPr="00805420" w:rsidRDefault="00805420"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Жалпақ табандылықты  болдырмау үшін түйіршікті және жұмсақ  жолақшалармен жүру  (дене</w:t>
            </w:r>
            <w:r w:rsidR="006873C7">
              <w:rPr>
                <w:rFonts w:ascii="Times New Roman" w:hAnsi="Times New Roman" w:cs="Times New Roman"/>
                <w:sz w:val="24"/>
                <w:szCs w:val="20"/>
                <w:lang w:val="kk-KZ"/>
              </w:rPr>
              <w:t xml:space="preserve"> шынықтыру</w:t>
            </w:r>
            <w:r w:rsidRPr="00805420">
              <w:rPr>
                <w:rFonts w:ascii="Times New Roman" w:hAnsi="Times New Roman" w:cs="Times New Roman"/>
                <w:sz w:val="24"/>
                <w:szCs w:val="20"/>
                <w:lang w:val="kk-KZ"/>
              </w:rPr>
              <w:t>)</w:t>
            </w:r>
          </w:p>
        </w:tc>
        <w:tc>
          <w:tcPr>
            <w:tcW w:w="2511" w:type="dxa"/>
            <w:gridSpan w:val="2"/>
          </w:tcPr>
          <w:p w14:paraId="38626EB1"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Төсектен тұрып, түйіршекті және жұмсақ жолақшалармен жүруді дағдыландыру.</w:t>
            </w:r>
          </w:p>
          <w:p w14:paraId="333D43DC" w14:textId="6A54AFA5" w:rsidR="00805420" w:rsidRPr="00805420" w:rsidRDefault="006873C7"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шынықтыру</w:t>
            </w:r>
            <w:r w:rsidRPr="00805420">
              <w:rPr>
                <w:rFonts w:ascii="Times New Roman" w:hAnsi="Times New Roman" w:cs="Times New Roman"/>
                <w:sz w:val="24"/>
                <w:szCs w:val="20"/>
                <w:lang w:val="kk-KZ"/>
              </w:rPr>
              <w:t>)</w:t>
            </w:r>
          </w:p>
        </w:tc>
        <w:tc>
          <w:tcPr>
            <w:tcW w:w="2694" w:type="dxa"/>
            <w:gridSpan w:val="2"/>
          </w:tcPr>
          <w:p w14:paraId="5061144E" w14:textId="70F9B0A3" w:rsidR="00805420" w:rsidRPr="00805420" w:rsidRDefault="00805420"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 xml:space="preserve">Ауа, су емшаралары, жалпақ табандылықты  болдырмау, жолақшалармен жүріп өту. </w:t>
            </w:r>
            <w:r w:rsidR="006873C7" w:rsidRPr="00805420">
              <w:rPr>
                <w:rFonts w:ascii="Times New Roman" w:hAnsi="Times New Roman" w:cs="Times New Roman"/>
                <w:sz w:val="24"/>
                <w:szCs w:val="20"/>
                <w:lang w:val="kk-KZ"/>
              </w:rPr>
              <w:t>(дене</w:t>
            </w:r>
            <w:r w:rsidR="006873C7">
              <w:rPr>
                <w:rFonts w:ascii="Times New Roman" w:hAnsi="Times New Roman" w:cs="Times New Roman"/>
                <w:sz w:val="24"/>
                <w:szCs w:val="20"/>
                <w:lang w:val="kk-KZ"/>
              </w:rPr>
              <w:t xml:space="preserve"> шынықтыру</w:t>
            </w:r>
            <w:r w:rsidR="006873C7" w:rsidRPr="00805420">
              <w:rPr>
                <w:rFonts w:ascii="Times New Roman" w:hAnsi="Times New Roman" w:cs="Times New Roman"/>
                <w:sz w:val="24"/>
                <w:szCs w:val="20"/>
                <w:lang w:val="kk-KZ"/>
              </w:rPr>
              <w:t>)</w:t>
            </w:r>
          </w:p>
        </w:tc>
        <w:tc>
          <w:tcPr>
            <w:tcW w:w="2873" w:type="dxa"/>
            <w:gridSpan w:val="3"/>
          </w:tcPr>
          <w:p w14:paraId="3754D5D2" w14:textId="67EB702C"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 xml:space="preserve"> Жалпақ табандылықты  болдырмау үшін түйіршікті және жұмсақ  жолақшамен жүру                              </w:t>
            </w:r>
            <w:r w:rsidR="006873C7" w:rsidRPr="00805420">
              <w:rPr>
                <w:rFonts w:ascii="Times New Roman" w:hAnsi="Times New Roman" w:cs="Times New Roman"/>
                <w:sz w:val="24"/>
                <w:szCs w:val="20"/>
                <w:lang w:val="kk-KZ"/>
              </w:rPr>
              <w:t>(дене</w:t>
            </w:r>
            <w:r w:rsidR="006873C7">
              <w:rPr>
                <w:rFonts w:ascii="Times New Roman" w:hAnsi="Times New Roman" w:cs="Times New Roman"/>
                <w:sz w:val="24"/>
                <w:szCs w:val="20"/>
                <w:lang w:val="kk-KZ"/>
              </w:rPr>
              <w:t xml:space="preserve"> шынықтыру</w:t>
            </w:r>
            <w:r w:rsidR="006873C7" w:rsidRPr="00805420">
              <w:rPr>
                <w:rFonts w:ascii="Times New Roman" w:hAnsi="Times New Roman" w:cs="Times New Roman"/>
                <w:sz w:val="24"/>
                <w:szCs w:val="20"/>
                <w:lang w:val="kk-KZ"/>
              </w:rPr>
              <w:t>)</w:t>
            </w:r>
          </w:p>
        </w:tc>
        <w:tc>
          <w:tcPr>
            <w:tcW w:w="2381" w:type="dxa"/>
          </w:tcPr>
          <w:p w14:paraId="4C9B98D4"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Төсектен тұрып, түйіршекті және жұмсақ жолақшалармен жүруді дағдыландыру.</w:t>
            </w:r>
          </w:p>
          <w:p w14:paraId="0842D80F" w14:textId="4B0F92B2" w:rsidR="00805420" w:rsidRPr="00805420" w:rsidRDefault="006873C7"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шынықтыру</w:t>
            </w:r>
            <w:r w:rsidRPr="00805420">
              <w:rPr>
                <w:rFonts w:ascii="Times New Roman" w:hAnsi="Times New Roman" w:cs="Times New Roman"/>
                <w:sz w:val="24"/>
                <w:szCs w:val="20"/>
                <w:lang w:val="kk-KZ"/>
              </w:rPr>
              <w:t>)</w:t>
            </w:r>
          </w:p>
        </w:tc>
      </w:tr>
      <w:tr w:rsidR="00110AB0" w:rsidRPr="00155D5F" w14:paraId="7E454A64" w14:textId="5BFD84B6" w:rsidTr="00AA115D">
        <w:tc>
          <w:tcPr>
            <w:tcW w:w="2681" w:type="dxa"/>
          </w:tcPr>
          <w:p w14:paraId="23BA8C13" w14:textId="77777777" w:rsidR="00110AB0" w:rsidRPr="00805420" w:rsidRDefault="00110AB0" w:rsidP="00110AB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Бесін ас</w:t>
            </w:r>
          </w:p>
        </w:tc>
        <w:tc>
          <w:tcPr>
            <w:tcW w:w="2878" w:type="dxa"/>
            <w:gridSpan w:val="2"/>
          </w:tcPr>
          <w:p w14:paraId="376EA32E" w14:textId="77777777" w:rsidR="00110AB0" w:rsidRDefault="00110AB0" w:rsidP="00110AB0">
            <w:pPr>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2A76EB49" w14:textId="77777777" w:rsidR="00110AB0" w:rsidRDefault="00110AB0" w:rsidP="00110AB0">
            <w:pPr>
              <w:rPr>
                <w:rFonts w:ascii="Times New Roman" w:hAnsi="Times New Roman" w:cs="Times New Roman"/>
                <w:sz w:val="24"/>
                <w:szCs w:val="20"/>
                <w:lang w:val="kk-KZ"/>
              </w:rPr>
            </w:pPr>
          </w:p>
          <w:p w14:paraId="469C891F" w14:textId="6646711F" w:rsidR="00110AB0" w:rsidRPr="00805420" w:rsidRDefault="00110AB0" w:rsidP="00110AB0">
            <w:pPr>
              <w:spacing w:line="240" w:lineRule="auto"/>
              <w:rPr>
                <w:rFonts w:ascii="Times New Roman" w:hAnsi="Times New Roman" w:cs="Times New Roman"/>
                <w:sz w:val="24"/>
                <w:szCs w:val="20"/>
                <w:u w:val="single"/>
                <w:lang w:val="kk-KZ"/>
              </w:rPr>
            </w:pPr>
          </w:p>
        </w:tc>
        <w:tc>
          <w:tcPr>
            <w:tcW w:w="2511" w:type="dxa"/>
            <w:gridSpan w:val="2"/>
          </w:tcPr>
          <w:p w14:paraId="3B24A1FF" w14:textId="2F2D259D" w:rsidR="00110AB0" w:rsidRPr="00805420" w:rsidRDefault="00110AB0" w:rsidP="00110AB0">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694" w:type="dxa"/>
            <w:gridSpan w:val="2"/>
          </w:tcPr>
          <w:p w14:paraId="184115B1" w14:textId="7208C68F" w:rsidR="00110AB0" w:rsidRPr="00805420" w:rsidRDefault="00110AB0" w:rsidP="00110AB0">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p>
        </w:tc>
        <w:tc>
          <w:tcPr>
            <w:tcW w:w="2873" w:type="dxa"/>
            <w:gridSpan w:val="3"/>
          </w:tcPr>
          <w:p w14:paraId="55B64393" w14:textId="77777777" w:rsidR="00110AB0" w:rsidRDefault="00110AB0" w:rsidP="00110AB0">
            <w:pPr>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4C4B4055" w14:textId="77777777" w:rsidR="00110AB0" w:rsidRPr="00EA2D3F" w:rsidRDefault="00110AB0" w:rsidP="00110AB0">
            <w:pPr>
              <w:rPr>
                <w:rFonts w:ascii="Times New Roman" w:hAnsi="Times New Roman" w:cs="Times New Roman"/>
                <w:b/>
                <w:sz w:val="24"/>
                <w:szCs w:val="20"/>
                <w:lang w:val="kk-KZ"/>
              </w:rPr>
            </w:pPr>
          </w:p>
          <w:p w14:paraId="0E618DE7" w14:textId="77777777" w:rsidR="00110AB0" w:rsidRPr="00805420" w:rsidRDefault="00110AB0" w:rsidP="00110AB0">
            <w:pPr>
              <w:spacing w:line="240" w:lineRule="auto"/>
              <w:rPr>
                <w:rFonts w:ascii="Times New Roman" w:hAnsi="Times New Roman" w:cs="Times New Roman"/>
                <w:sz w:val="24"/>
                <w:szCs w:val="20"/>
                <w:u w:val="single"/>
                <w:lang w:val="kk-KZ"/>
              </w:rPr>
            </w:pPr>
          </w:p>
        </w:tc>
        <w:tc>
          <w:tcPr>
            <w:tcW w:w="2381" w:type="dxa"/>
          </w:tcPr>
          <w:p w14:paraId="27D91A8D" w14:textId="7DEFE63A" w:rsidR="00110AB0" w:rsidRPr="00805420" w:rsidRDefault="00110AB0" w:rsidP="00110AB0">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E708B4" w:rsidRPr="00155D5F" w14:paraId="1A239D84" w14:textId="77777777" w:rsidTr="00AA115D">
        <w:tc>
          <w:tcPr>
            <w:tcW w:w="2681" w:type="dxa"/>
          </w:tcPr>
          <w:p w14:paraId="4343E041" w14:textId="77777777" w:rsidR="00805420" w:rsidRPr="00805420" w:rsidRDefault="00805420"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p w14:paraId="1DFEF641" w14:textId="77777777" w:rsidR="00805420" w:rsidRPr="00805420" w:rsidRDefault="00805420"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 </w:t>
            </w:r>
          </w:p>
        </w:tc>
        <w:tc>
          <w:tcPr>
            <w:tcW w:w="2878" w:type="dxa"/>
            <w:gridSpan w:val="2"/>
          </w:tcPr>
          <w:p w14:paraId="5939F0E1" w14:textId="77777777" w:rsidR="00805420" w:rsidRPr="00AA115D" w:rsidRDefault="00805420" w:rsidP="00805420">
            <w:pPr>
              <w:spacing w:line="240" w:lineRule="auto"/>
              <w:ind w:right="-108"/>
              <w:rPr>
                <w:rFonts w:ascii="Times New Roman" w:hAnsi="Times New Roman" w:cs="Times New Roman"/>
                <w:sz w:val="24"/>
                <w:szCs w:val="24"/>
                <w:lang w:val="kk-KZ"/>
              </w:rPr>
            </w:pPr>
            <w:r w:rsidRPr="00AA115D">
              <w:rPr>
                <w:rFonts w:ascii="Times New Roman" w:hAnsi="Times New Roman" w:cs="Times New Roman"/>
                <w:sz w:val="24"/>
                <w:szCs w:val="24"/>
                <w:lang w:val="kk-KZ"/>
              </w:rPr>
              <w:t xml:space="preserve"> 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 (мүсіндеу)</w:t>
            </w:r>
          </w:p>
          <w:p w14:paraId="1EDADCB4" w14:textId="77777777" w:rsidR="00805420" w:rsidRPr="00AA115D" w:rsidRDefault="00805420" w:rsidP="00805420">
            <w:pPr>
              <w:spacing w:line="240" w:lineRule="auto"/>
              <w:ind w:right="-108"/>
              <w:rPr>
                <w:rFonts w:ascii="Times New Roman" w:eastAsia="Times New Roman" w:hAnsi="Times New Roman" w:cs="Times New Roman"/>
                <w:color w:val="000000" w:themeColor="text1"/>
                <w:sz w:val="24"/>
                <w:szCs w:val="24"/>
                <w:lang w:val="kk-KZ" w:eastAsia="ru-RU"/>
              </w:rPr>
            </w:pPr>
            <w:r w:rsidRPr="00AA115D">
              <w:rPr>
                <w:rFonts w:ascii="Times New Roman" w:eastAsia="Times New Roman" w:hAnsi="Times New Roman" w:cs="Times New Roman"/>
                <w:color w:val="000000" w:themeColor="text1"/>
                <w:sz w:val="24"/>
                <w:szCs w:val="24"/>
                <w:lang w:val="kk-KZ" w:eastAsia="ru-RU"/>
              </w:rPr>
              <w:t xml:space="preserve">«Аққала» </w:t>
            </w:r>
          </w:p>
          <w:p w14:paraId="4D51AD9F" w14:textId="77777777" w:rsidR="00805420" w:rsidRPr="00AA115D" w:rsidRDefault="00805420" w:rsidP="00805420">
            <w:pPr>
              <w:spacing w:line="240" w:lineRule="auto"/>
              <w:ind w:right="-108"/>
              <w:rPr>
                <w:rFonts w:ascii="Times New Roman" w:eastAsia="Times New Roman" w:hAnsi="Times New Roman" w:cs="Times New Roman"/>
                <w:color w:val="000000" w:themeColor="text1"/>
                <w:sz w:val="24"/>
                <w:szCs w:val="24"/>
                <w:lang w:val="kk-KZ" w:eastAsia="ru-RU"/>
              </w:rPr>
            </w:pPr>
            <w:r w:rsidRPr="00AA115D">
              <w:rPr>
                <w:rFonts w:ascii="Times New Roman" w:eastAsia="Times New Roman" w:hAnsi="Times New Roman" w:cs="Times New Roman"/>
                <w:color w:val="000000" w:themeColor="text1"/>
                <w:sz w:val="24"/>
                <w:szCs w:val="24"/>
                <w:lang w:val="kk-KZ" w:eastAsia="ru-RU"/>
              </w:rPr>
              <w:lastRenderedPageBreak/>
              <w:t xml:space="preserve">дидактикалық ойын </w:t>
            </w:r>
          </w:p>
          <w:p w14:paraId="517E8A7F" w14:textId="77777777" w:rsidR="00805420" w:rsidRPr="00AA115D" w:rsidRDefault="00805420" w:rsidP="00805420">
            <w:pPr>
              <w:spacing w:line="240" w:lineRule="auto"/>
              <w:rPr>
                <w:rFonts w:ascii="Times New Roman" w:eastAsia="Calibri" w:hAnsi="Times New Roman" w:cs="Times New Roman"/>
                <w:sz w:val="24"/>
                <w:szCs w:val="24"/>
                <w:lang w:val="kk-KZ"/>
              </w:rPr>
            </w:pPr>
            <w:r w:rsidRPr="00AA115D">
              <w:rPr>
                <w:rFonts w:ascii="Times New Roman" w:eastAsia="Times New Roman" w:hAnsi="Times New Roman" w:cs="Times New Roman"/>
                <w:color w:val="000000" w:themeColor="text1"/>
                <w:sz w:val="24"/>
                <w:szCs w:val="24"/>
                <w:lang w:val="kk-KZ" w:eastAsia="ru-RU"/>
              </w:rPr>
              <w:t>Мақсаты: Қар түйірлерін жасап, біріктіру жолымен аққала бейнесін жасату.</w:t>
            </w:r>
            <w:r w:rsidRPr="00AA115D">
              <w:rPr>
                <w:rFonts w:ascii="Times New Roman" w:hAnsi="Times New Roman" w:cs="Times New Roman"/>
                <w:sz w:val="24"/>
                <w:szCs w:val="24"/>
                <w:lang w:val="kk-KZ"/>
              </w:rPr>
              <w:t xml:space="preserve">                </w:t>
            </w:r>
          </w:p>
          <w:p w14:paraId="7E940CE4" w14:textId="77777777" w:rsidR="00805420" w:rsidRPr="00AA115D" w:rsidRDefault="00805420" w:rsidP="00805420">
            <w:pPr>
              <w:spacing w:line="240" w:lineRule="auto"/>
              <w:rPr>
                <w:rFonts w:ascii="Times New Roman" w:hAnsi="Times New Roman" w:cs="Times New Roman"/>
                <w:sz w:val="24"/>
                <w:szCs w:val="24"/>
                <w:lang w:val="kk-KZ"/>
              </w:rPr>
            </w:pPr>
            <w:r w:rsidRPr="00AA115D">
              <w:rPr>
                <w:rFonts w:ascii="Times New Roman" w:hAnsi="Times New Roman" w:cs="Times New Roman"/>
                <w:sz w:val="24"/>
                <w:szCs w:val="24"/>
                <w:lang w:val="kk-KZ"/>
              </w:rPr>
              <w:t>Фланелеграфта г</w:t>
            </w:r>
            <w:r w:rsidRPr="00AA115D">
              <w:rPr>
                <w:rFonts w:ascii="Times New Roman" w:hAnsi="Times New Roman" w:cs="Times New Roman"/>
                <w:sz w:val="24"/>
                <w:szCs w:val="24"/>
              </w:rPr>
              <w:t>еометриялық фигураларды, машиналарды орналастыру</w:t>
            </w:r>
            <w:r w:rsidRPr="00AA115D">
              <w:rPr>
                <w:rFonts w:ascii="Times New Roman" w:hAnsi="Times New Roman" w:cs="Times New Roman"/>
                <w:sz w:val="24"/>
                <w:szCs w:val="24"/>
                <w:lang w:val="kk-KZ"/>
              </w:rPr>
              <w:t>.</w:t>
            </w:r>
            <w:r w:rsidRPr="00AA115D">
              <w:rPr>
                <w:rFonts w:ascii="Times New Roman" w:eastAsia="Calibri" w:hAnsi="Times New Roman" w:cs="Times New Roman"/>
                <w:sz w:val="24"/>
                <w:szCs w:val="24"/>
                <w:lang w:val="kk-KZ"/>
              </w:rPr>
              <w:t xml:space="preserve">                           ( жапсыру)</w:t>
            </w:r>
          </w:p>
          <w:p w14:paraId="10BF701B" w14:textId="77777777" w:rsidR="00805420" w:rsidRPr="00AA115D" w:rsidRDefault="00805420" w:rsidP="00805420">
            <w:pPr>
              <w:spacing w:line="240" w:lineRule="auto"/>
              <w:rPr>
                <w:rFonts w:ascii="Times New Roman" w:hAnsi="Times New Roman" w:cs="Times New Roman"/>
                <w:sz w:val="24"/>
                <w:szCs w:val="24"/>
                <w:lang w:val="kk-KZ"/>
              </w:rPr>
            </w:pPr>
            <w:r w:rsidRPr="00AA115D">
              <w:rPr>
                <w:rFonts w:ascii="Times New Roman" w:hAnsi="Times New Roman" w:cs="Times New Roman"/>
                <w:sz w:val="24"/>
                <w:szCs w:val="24"/>
                <w:lang w:val="kk-KZ"/>
              </w:rPr>
              <w:t>«Көлік»</w:t>
            </w:r>
          </w:p>
          <w:p w14:paraId="1B3C773B" w14:textId="77777777" w:rsidR="00805420" w:rsidRPr="00AA115D" w:rsidRDefault="00805420" w:rsidP="00805420">
            <w:pPr>
              <w:spacing w:line="240" w:lineRule="auto"/>
              <w:rPr>
                <w:rFonts w:ascii="Times New Roman" w:hAnsi="Times New Roman" w:cs="Times New Roman"/>
                <w:sz w:val="24"/>
                <w:szCs w:val="24"/>
                <w:lang w:val="kk-KZ"/>
              </w:rPr>
            </w:pPr>
            <w:r w:rsidRPr="00AA115D">
              <w:rPr>
                <w:rFonts w:ascii="Times New Roman" w:hAnsi="Times New Roman" w:cs="Times New Roman"/>
                <w:sz w:val="24"/>
                <w:szCs w:val="24"/>
                <w:lang w:val="kk-KZ"/>
              </w:rPr>
              <w:t>Мақсаты: Ұсақ және ірі бөлшектерді орналастыру және жапсыруына  көмектесу. Әдептілікке тәрбиелеу.</w:t>
            </w:r>
          </w:p>
          <w:p w14:paraId="79B6C77B" w14:textId="77777777" w:rsidR="00805420" w:rsidRPr="00AA115D" w:rsidRDefault="00805420" w:rsidP="00805420">
            <w:pPr>
              <w:spacing w:line="240" w:lineRule="auto"/>
              <w:rPr>
                <w:rFonts w:ascii="Times New Roman" w:hAnsi="Times New Roman" w:cs="Times New Roman"/>
                <w:sz w:val="24"/>
                <w:szCs w:val="24"/>
                <w:lang w:val="kk-KZ"/>
              </w:rPr>
            </w:pPr>
            <w:r w:rsidRPr="00AA115D">
              <w:rPr>
                <w:rFonts w:ascii="Times New Roman" w:hAnsi="Times New Roman" w:cs="Times New Roman"/>
                <w:sz w:val="24"/>
                <w:szCs w:val="24"/>
                <w:lang w:val="kk-KZ"/>
              </w:rPr>
              <w:t>Жеке жұмыс</w:t>
            </w:r>
          </w:p>
          <w:p w14:paraId="740FAA99" w14:textId="77777777" w:rsidR="00805420" w:rsidRPr="00AA115D" w:rsidRDefault="00805420" w:rsidP="00805420">
            <w:pPr>
              <w:spacing w:line="240" w:lineRule="auto"/>
              <w:rPr>
                <w:rFonts w:ascii="Times New Roman" w:hAnsi="Times New Roman" w:cs="Times New Roman"/>
                <w:sz w:val="24"/>
                <w:szCs w:val="24"/>
                <w:lang w:val="kk-KZ"/>
              </w:rPr>
            </w:pPr>
            <w:r w:rsidRPr="00AA115D">
              <w:rPr>
                <w:rFonts w:ascii="Times New Roman" w:hAnsi="Times New Roman" w:cs="Times New Roman"/>
                <w:sz w:val="24"/>
                <w:szCs w:val="24"/>
                <w:lang w:val="kk-KZ"/>
              </w:rPr>
              <w:t>Дидактикалық ойын</w:t>
            </w:r>
          </w:p>
          <w:p w14:paraId="1810A599" w14:textId="77777777" w:rsidR="00805420" w:rsidRPr="00AA115D" w:rsidRDefault="00805420" w:rsidP="00805420">
            <w:pPr>
              <w:spacing w:line="240" w:lineRule="auto"/>
              <w:rPr>
                <w:rFonts w:ascii="Times New Roman" w:hAnsi="Times New Roman" w:cs="Times New Roman"/>
                <w:sz w:val="24"/>
                <w:szCs w:val="24"/>
                <w:lang w:val="kk-KZ"/>
              </w:rPr>
            </w:pPr>
            <w:r w:rsidRPr="00AA115D">
              <w:rPr>
                <w:rFonts w:ascii="Times New Roman" w:hAnsi="Times New Roman" w:cs="Times New Roman"/>
                <w:sz w:val="24"/>
                <w:szCs w:val="24"/>
                <w:lang w:val="kk-KZ"/>
              </w:rPr>
              <w:t>«Көлікті ата»</w:t>
            </w:r>
          </w:p>
        </w:tc>
        <w:tc>
          <w:tcPr>
            <w:tcW w:w="2511" w:type="dxa"/>
            <w:gridSpan w:val="2"/>
          </w:tcPr>
          <w:p w14:paraId="51AD955B" w14:textId="77777777" w:rsidR="00805420" w:rsidRPr="00AA115D" w:rsidRDefault="00805420" w:rsidP="00805420">
            <w:pPr>
              <w:spacing w:line="240" w:lineRule="auto"/>
              <w:rPr>
                <w:rFonts w:ascii="Times New Roman" w:eastAsia="Times New Roman" w:hAnsi="Times New Roman" w:cs="Times New Roman"/>
                <w:sz w:val="24"/>
                <w:szCs w:val="24"/>
                <w:lang w:val="kk-KZ" w:eastAsia="ru-RU"/>
              </w:rPr>
            </w:pPr>
            <w:r w:rsidRPr="00AA115D">
              <w:rPr>
                <w:rFonts w:ascii="Times New Roman" w:eastAsia="Times New Roman" w:hAnsi="Times New Roman" w:cs="Times New Roman"/>
                <w:sz w:val="24"/>
                <w:szCs w:val="24"/>
                <w:lang w:val="kk-KZ" w:eastAsia="ru-RU"/>
              </w:rPr>
              <w:lastRenderedPageBreak/>
              <w:t xml:space="preserve"> Фланелеграфта г</w:t>
            </w:r>
            <w:r w:rsidRPr="00AA115D">
              <w:rPr>
                <w:rFonts w:ascii="Times New Roman" w:eastAsia="Times New Roman" w:hAnsi="Times New Roman" w:cs="Times New Roman"/>
                <w:sz w:val="24"/>
                <w:szCs w:val="24"/>
                <w:lang w:eastAsia="ru-RU"/>
              </w:rPr>
              <w:t>еометриялық фигураларды, машиналарды орналастыру</w:t>
            </w:r>
            <w:r w:rsidRPr="00AA115D">
              <w:rPr>
                <w:rFonts w:ascii="Times New Roman" w:eastAsia="Times New Roman" w:hAnsi="Times New Roman" w:cs="Times New Roman"/>
                <w:sz w:val="24"/>
                <w:szCs w:val="24"/>
                <w:lang w:val="kk-KZ" w:eastAsia="ru-RU"/>
              </w:rPr>
              <w:t>.</w:t>
            </w:r>
            <w:r w:rsidRPr="00AA115D">
              <w:rPr>
                <w:rFonts w:ascii="Times New Roman" w:eastAsia="Calibri" w:hAnsi="Times New Roman" w:cs="Times New Roman"/>
                <w:sz w:val="24"/>
                <w:szCs w:val="24"/>
                <w:lang w:val="kk-KZ" w:eastAsia="ru-RU"/>
              </w:rPr>
              <w:t xml:space="preserve"> (жапсыру)</w:t>
            </w:r>
            <w:r w:rsidRPr="00AA115D">
              <w:rPr>
                <w:rFonts w:ascii="Times New Roman" w:eastAsia="Times New Roman" w:hAnsi="Times New Roman" w:cs="Times New Roman"/>
                <w:sz w:val="24"/>
                <w:szCs w:val="24"/>
                <w:lang w:val="kk-KZ" w:eastAsia="ru-RU"/>
              </w:rPr>
              <w:t xml:space="preserve">             Үстел үсті ойыны:</w:t>
            </w:r>
          </w:p>
          <w:p w14:paraId="0B47956F" w14:textId="77777777" w:rsidR="00805420" w:rsidRPr="00AA115D" w:rsidRDefault="00805420" w:rsidP="00805420">
            <w:pPr>
              <w:spacing w:line="240" w:lineRule="auto"/>
              <w:rPr>
                <w:rFonts w:ascii="Times New Roman" w:eastAsia="Times New Roman" w:hAnsi="Times New Roman" w:cs="Times New Roman"/>
                <w:sz w:val="24"/>
                <w:szCs w:val="24"/>
                <w:lang w:val="kk-KZ" w:eastAsia="ru-RU"/>
              </w:rPr>
            </w:pPr>
            <w:r w:rsidRPr="00AA115D">
              <w:rPr>
                <w:rFonts w:ascii="Times New Roman" w:eastAsia="Times New Roman" w:hAnsi="Times New Roman" w:cs="Times New Roman"/>
                <w:sz w:val="24"/>
                <w:szCs w:val="24"/>
                <w:lang w:val="kk-KZ" w:eastAsia="ru-RU"/>
              </w:rPr>
              <w:t>«Вагондарға дөңгелек таңдау»</w:t>
            </w:r>
          </w:p>
          <w:p w14:paraId="543C80D7" w14:textId="77777777" w:rsidR="00805420" w:rsidRPr="00AA115D" w:rsidRDefault="00805420" w:rsidP="00805420">
            <w:pPr>
              <w:spacing w:line="240" w:lineRule="auto"/>
              <w:rPr>
                <w:rFonts w:ascii="Times New Roman" w:hAnsi="Times New Roman" w:cs="Times New Roman"/>
                <w:sz w:val="24"/>
                <w:szCs w:val="24"/>
                <w:lang w:val="kk-KZ"/>
              </w:rPr>
            </w:pPr>
            <w:r w:rsidRPr="00AA115D">
              <w:rPr>
                <w:rFonts w:ascii="Times New Roman" w:hAnsi="Times New Roman" w:cs="Times New Roman"/>
                <w:sz w:val="24"/>
                <w:szCs w:val="24"/>
                <w:lang w:val="kk-KZ"/>
              </w:rPr>
              <w:t xml:space="preserve">Мақсаты: Геометриялық </w:t>
            </w:r>
            <w:r w:rsidRPr="00AA115D">
              <w:rPr>
                <w:rFonts w:ascii="Times New Roman" w:hAnsi="Times New Roman" w:cs="Times New Roman"/>
                <w:sz w:val="24"/>
                <w:szCs w:val="24"/>
                <w:lang w:val="kk-KZ"/>
              </w:rPr>
              <w:lastRenderedPageBreak/>
              <w:t>пішіндерді ажыратуға, қасиеттерін білуге жаттықтыру, ойлау қабілетін дамыту.</w:t>
            </w:r>
          </w:p>
          <w:p w14:paraId="302796D1" w14:textId="77777777" w:rsidR="00805420" w:rsidRPr="00AA115D" w:rsidRDefault="00805420" w:rsidP="00805420">
            <w:pPr>
              <w:widowControl w:val="0"/>
              <w:spacing w:after="160"/>
              <w:rPr>
                <w:rFonts w:ascii="Times New Roman" w:eastAsia="Calibri" w:hAnsi="Times New Roman" w:cs="Times New Roman"/>
                <w:sz w:val="24"/>
                <w:szCs w:val="24"/>
                <w:lang w:val="kk-KZ"/>
              </w:rPr>
            </w:pPr>
            <w:r w:rsidRPr="00AA115D">
              <w:rPr>
                <w:rFonts w:ascii="Times New Roman" w:hAnsi="Times New Roman" w:cs="Times New Roman"/>
                <w:sz w:val="24"/>
                <w:szCs w:val="24"/>
                <w:lang w:val="kk-KZ"/>
              </w:rPr>
              <w:t xml:space="preserve"> </w:t>
            </w:r>
            <w:r w:rsidRPr="00AA115D">
              <w:rPr>
                <w:rFonts w:ascii="Times New Roman" w:eastAsia="Calibri" w:hAnsi="Times New Roman" w:cs="Times New Roman"/>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 (сенсорика)</w:t>
            </w:r>
            <w:r w:rsidRPr="00AA115D">
              <w:rPr>
                <w:rFonts w:ascii="Times New Roman" w:hAnsi="Times New Roman" w:cs="Times New Roman"/>
                <w:sz w:val="24"/>
                <w:szCs w:val="24"/>
                <w:lang w:val="kk-KZ"/>
              </w:rPr>
              <w:t xml:space="preserve"> </w:t>
            </w:r>
            <w:r w:rsidRPr="00AA115D">
              <w:rPr>
                <w:rFonts w:ascii="Times New Roman" w:eastAsia="Calibri" w:hAnsi="Times New Roman" w:cs="Times New Roman"/>
                <w:color w:val="000000"/>
                <w:sz w:val="24"/>
                <w:szCs w:val="24"/>
                <w:lang w:val="kk-KZ" w:eastAsia="ru-RU"/>
              </w:rPr>
              <w:t>Дидактикалық ойын                 «Пирамида» Мақсаты:  Пирамиданы сақиналардың көлеміне қарай құрастырып қайта жинау, шашу дағдысын дамыту.</w:t>
            </w:r>
            <w:r w:rsidRPr="00AA115D">
              <w:rPr>
                <w:rFonts w:ascii="Times New Roman" w:eastAsia="Calibri" w:hAnsi="Times New Roman" w:cs="Times New Roman"/>
                <w:sz w:val="24"/>
                <w:szCs w:val="24"/>
                <w:lang w:val="kk-KZ"/>
              </w:rPr>
              <w:t xml:space="preserve"> Кеңістік қатынастарды түсіну, құрылыс масштабына сәйкес сюжеттік ойыншықтарды, табиғи материалдарды (құм) қолданып, ойнауға </w:t>
            </w:r>
            <w:r w:rsidRPr="00AA115D">
              <w:rPr>
                <w:rFonts w:ascii="Times New Roman" w:eastAsia="Calibri" w:hAnsi="Times New Roman" w:cs="Times New Roman"/>
                <w:sz w:val="24"/>
                <w:szCs w:val="24"/>
                <w:lang w:val="kk-KZ"/>
              </w:rPr>
              <w:lastRenderedPageBreak/>
              <w:t xml:space="preserve">мүмкіндік беру.        </w:t>
            </w:r>
            <w:r w:rsidRPr="00AA115D">
              <w:rPr>
                <w:rFonts w:ascii="Times New Roman" w:hAnsi="Times New Roman" w:cs="Times New Roman"/>
                <w:sz w:val="24"/>
                <w:szCs w:val="24"/>
                <w:lang w:val="kk-KZ"/>
              </w:rPr>
              <w:t>(құрастыру)</w:t>
            </w:r>
            <w:r w:rsidRPr="00AA115D">
              <w:rPr>
                <w:rFonts w:ascii="Times New Roman" w:hAnsi="Times New Roman" w:cs="Times New Roman"/>
                <w:sz w:val="24"/>
                <w:szCs w:val="24"/>
                <w:lang w:val="kk-KZ"/>
              </w:rPr>
              <w:tab/>
            </w:r>
            <w:r w:rsidRPr="00AA115D">
              <w:rPr>
                <w:rFonts w:ascii="Times New Roman" w:eastAsia="Calibri" w:hAnsi="Times New Roman" w:cs="Times New Roman"/>
                <w:sz w:val="24"/>
                <w:szCs w:val="24"/>
                <w:lang w:val="kk-KZ"/>
              </w:rPr>
              <w:t xml:space="preserve"> </w:t>
            </w:r>
            <w:r w:rsidRPr="00AA115D">
              <w:rPr>
                <w:rFonts w:ascii="Times New Roman" w:hAnsi="Times New Roman" w:cs="Times New Roman"/>
                <w:sz w:val="24"/>
                <w:szCs w:val="20"/>
                <w:lang w:val="kk-KZ"/>
              </w:rPr>
              <w:t>«Түсіне қарай орналастыр» Мақсаты: пирамиданы  түсіне қарай,  орналастыруға үйрету.</w:t>
            </w:r>
            <w:r w:rsidRPr="00AA115D">
              <w:rPr>
                <w:rFonts w:ascii="Times New Roman" w:hAnsi="Times New Roman" w:cs="Times New Roman"/>
                <w:color w:val="000000"/>
                <w:sz w:val="24"/>
                <w:szCs w:val="24"/>
                <w:lang w:val="kk-KZ"/>
              </w:rPr>
              <w:t xml:space="preserve"> </w:t>
            </w:r>
            <w:r w:rsidRPr="00AA115D">
              <w:rPr>
                <w:rFonts w:ascii="Times New Roman" w:eastAsia="Calibri" w:hAnsi="Times New Roman" w:cs="Times New Roman"/>
                <w:sz w:val="24"/>
                <w:szCs w:val="24"/>
                <w:lang w:val="kk-KZ"/>
              </w:rPr>
              <w:t xml:space="preserve">                </w:t>
            </w:r>
            <w:r w:rsidRPr="00AA115D">
              <w:rPr>
                <w:rFonts w:ascii="Times New Roman" w:hAnsi="Times New Roman" w:cs="Times New Roman"/>
                <w:sz w:val="24"/>
                <w:szCs w:val="20"/>
                <w:lang w:val="kk-KZ"/>
              </w:rPr>
              <w:t>Еркін ойын</w:t>
            </w:r>
          </w:p>
        </w:tc>
        <w:tc>
          <w:tcPr>
            <w:tcW w:w="2694" w:type="dxa"/>
            <w:gridSpan w:val="2"/>
          </w:tcPr>
          <w:p w14:paraId="79D19A2D" w14:textId="77777777" w:rsidR="00805420" w:rsidRPr="00AA115D" w:rsidRDefault="00805420" w:rsidP="00805420">
            <w:pPr>
              <w:spacing w:line="240" w:lineRule="auto"/>
              <w:rPr>
                <w:rFonts w:ascii="Times New Roman" w:hAnsi="Times New Roman" w:cs="Times New Roman"/>
                <w:sz w:val="24"/>
                <w:szCs w:val="20"/>
                <w:lang w:val="kk-KZ"/>
              </w:rPr>
            </w:pPr>
            <w:r w:rsidRPr="00AA115D">
              <w:rPr>
                <w:rFonts w:ascii="Times New Roman" w:hAnsi="Times New Roman" w:cs="Times New Roman"/>
                <w:sz w:val="24"/>
                <w:szCs w:val="24"/>
                <w:lang w:val="kk-KZ"/>
              </w:rPr>
              <w:lastRenderedPageBreak/>
              <w:t xml:space="preserve">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 (мүсіндеу) </w:t>
            </w:r>
            <w:r w:rsidRPr="00AA115D">
              <w:rPr>
                <w:rFonts w:ascii="Times New Roman" w:hAnsi="Times New Roman" w:cs="Times New Roman"/>
                <w:sz w:val="24"/>
                <w:szCs w:val="20"/>
                <w:lang w:val="kk-KZ"/>
              </w:rPr>
              <w:t>Дидактикалық ойын «Қар кесегі»</w:t>
            </w:r>
          </w:p>
          <w:p w14:paraId="7914B0C6" w14:textId="77777777" w:rsidR="00805420" w:rsidRPr="00AA115D" w:rsidRDefault="00805420" w:rsidP="00805420">
            <w:pPr>
              <w:widowControl w:val="0"/>
              <w:spacing w:after="160"/>
              <w:rPr>
                <w:rFonts w:ascii="Times New Roman" w:eastAsia="Calibri" w:hAnsi="Times New Roman" w:cs="Times New Roman"/>
                <w:sz w:val="24"/>
                <w:szCs w:val="24"/>
                <w:lang w:val="kk-KZ"/>
              </w:rPr>
            </w:pPr>
            <w:r w:rsidRPr="00AA115D">
              <w:rPr>
                <w:rFonts w:ascii="Times New Roman" w:hAnsi="Times New Roman" w:cs="Times New Roman"/>
                <w:sz w:val="24"/>
                <w:szCs w:val="20"/>
                <w:lang w:val="kk-KZ"/>
              </w:rPr>
              <w:t>Мақсаты: Қарлар туралы түсінік беру, кесектеп мүсіндеуге дағдыландыру. Шығармашылыққа баулу.</w:t>
            </w:r>
            <w:r w:rsidRPr="00AA115D">
              <w:rPr>
                <w:rFonts w:ascii="Times New Roman" w:hAnsi="Times New Roman" w:cs="Times New Roman"/>
                <w:sz w:val="24"/>
                <w:szCs w:val="24"/>
                <w:lang w:val="kk-KZ"/>
              </w:rPr>
              <w:t xml:space="preserve">                 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sidRPr="00AA115D">
              <w:rPr>
                <w:rFonts w:ascii="Times New Roman" w:eastAsia="Calibri" w:hAnsi="Times New Roman" w:cs="Times New Roman"/>
                <w:sz w:val="24"/>
                <w:szCs w:val="24"/>
                <w:lang w:val="kk-KZ"/>
              </w:rPr>
              <w:t xml:space="preserve">                 </w:t>
            </w:r>
            <w:r w:rsidRPr="00AA115D">
              <w:rPr>
                <w:rFonts w:ascii="Times New Roman" w:hAnsi="Times New Roman" w:cs="Times New Roman"/>
                <w:sz w:val="24"/>
                <w:szCs w:val="24"/>
                <w:lang w:val="kk-KZ"/>
              </w:rPr>
              <w:t>(сурет салу)</w:t>
            </w:r>
            <w:r w:rsidRPr="00AA115D">
              <w:rPr>
                <w:rFonts w:ascii="Times New Roman" w:eastAsia="Calibri" w:hAnsi="Times New Roman" w:cs="Times New Roman"/>
                <w:sz w:val="24"/>
                <w:szCs w:val="24"/>
                <w:lang w:val="kk-KZ"/>
              </w:rPr>
              <w:t xml:space="preserve">                   </w:t>
            </w:r>
            <w:r w:rsidRPr="00AA115D">
              <w:rPr>
                <w:rFonts w:ascii="Times New Roman" w:eastAsia="Times New Roman" w:hAnsi="Times New Roman" w:cs="Times New Roman"/>
                <w:sz w:val="24"/>
                <w:szCs w:val="24"/>
                <w:lang w:val="kk-KZ" w:eastAsia="ru-RU"/>
              </w:rPr>
              <w:t xml:space="preserve"> «Ақ ұлпа қар»                 </w:t>
            </w:r>
            <w:r w:rsidRPr="00AA115D">
              <w:rPr>
                <w:rFonts w:ascii="Times New Roman" w:hAnsi="Times New Roman" w:cs="Times New Roman"/>
                <w:sz w:val="24"/>
                <w:szCs w:val="20"/>
                <w:lang w:val="kk-KZ"/>
              </w:rPr>
              <w:t xml:space="preserve">Мақсаты: </w:t>
            </w:r>
            <w:r w:rsidRPr="00AA115D">
              <w:rPr>
                <w:rFonts w:ascii="Times New Roman" w:eastAsia="Times New Roman" w:hAnsi="Times New Roman"/>
                <w:sz w:val="24"/>
                <w:szCs w:val="24"/>
                <w:lang w:val="kk-KZ"/>
              </w:rPr>
              <w:t>Балаларға қағаз бетіне саусақпен  ұқыпты жұмыс жасауға үйрету. (топпен жұмыс)</w:t>
            </w:r>
          </w:p>
        </w:tc>
        <w:tc>
          <w:tcPr>
            <w:tcW w:w="2873" w:type="dxa"/>
            <w:gridSpan w:val="3"/>
          </w:tcPr>
          <w:p w14:paraId="29CE82A8" w14:textId="77777777" w:rsidR="00805420" w:rsidRPr="00AA115D" w:rsidRDefault="00805420" w:rsidP="00805420">
            <w:pPr>
              <w:spacing w:after="160" w:line="259" w:lineRule="auto"/>
              <w:rPr>
                <w:rFonts w:ascii="Times New Roman" w:eastAsia="Calibri" w:hAnsi="Times New Roman" w:cs="Times New Roman"/>
                <w:sz w:val="24"/>
                <w:szCs w:val="24"/>
                <w:lang w:val="kk-KZ"/>
              </w:rPr>
            </w:pPr>
            <w:r w:rsidRPr="00AA115D">
              <w:rPr>
                <w:rFonts w:ascii="Times New Roman" w:eastAsia="Calibri" w:hAnsi="Times New Roman" w:cs="Times New Roman"/>
                <w:sz w:val="24"/>
                <w:szCs w:val="24"/>
                <w:lang w:val="kk-KZ"/>
              </w:rPr>
              <w:lastRenderedPageBreak/>
              <w:t>Берілген заттардың  3-4 сенсорлық қасиеттеріне байланысты таңдауды жүзеге асыра отырып, көлемі, өлшемі бойынша әртекті заттарды салыстыру.</w:t>
            </w:r>
            <w:r w:rsidRPr="00AA115D">
              <w:rPr>
                <w:rFonts w:ascii="Times New Roman" w:hAnsi="Times New Roman" w:cs="Times New Roman"/>
                <w:sz w:val="24"/>
                <w:szCs w:val="24"/>
                <w:lang w:val="kk-KZ"/>
              </w:rPr>
              <w:t xml:space="preserve"> </w:t>
            </w:r>
            <w:r w:rsidRPr="00AA115D">
              <w:rPr>
                <w:rFonts w:ascii="Times New Roman" w:eastAsia="Calibri" w:hAnsi="Times New Roman" w:cs="Times New Roman"/>
                <w:sz w:val="24"/>
                <w:szCs w:val="24"/>
                <w:lang w:val="kk-KZ"/>
              </w:rPr>
              <w:t>(сенсорика)</w:t>
            </w:r>
            <w:r w:rsidRPr="00AA115D">
              <w:rPr>
                <w:rFonts w:ascii="Times New Roman" w:hAnsi="Times New Roman" w:cs="Times New Roman"/>
                <w:sz w:val="24"/>
                <w:szCs w:val="24"/>
                <w:lang w:val="kk-KZ"/>
              </w:rPr>
              <w:t xml:space="preserve">                Берілген ойыншықтарды 3-4 сенсорлық қасиеттеріне байланысты </w:t>
            </w:r>
            <w:r w:rsidRPr="00AA115D">
              <w:rPr>
                <w:rFonts w:ascii="Times New Roman" w:hAnsi="Times New Roman" w:cs="Times New Roman"/>
                <w:sz w:val="24"/>
                <w:szCs w:val="24"/>
                <w:lang w:val="kk-KZ"/>
              </w:rPr>
              <w:lastRenderedPageBreak/>
              <w:t xml:space="preserve">таңдауды жүзеге асыра отырып, түсі, көлемі бойынша қораптарға жинау.              </w:t>
            </w:r>
            <w:r w:rsidRPr="00AA115D">
              <w:rPr>
                <w:rFonts w:ascii="Times New Roman" w:eastAsia="Calibri" w:hAnsi="Times New Roman" w:cs="Times New Roman"/>
                <w:color w:val="000000"/>
                <w:sz w:val="24"/>
                <w:szCs w:val="24"/>
                <w:lang w:val="kk-KZ" w:eastAsia="ru-RU"/>
              </w:rPr>
              <w:t xml:space="preserve">Үстел үсті ойындары «Пішіндерді орналастыр» </w:t>
            </w:r>
            <w:r w:rsidRPr="00AA115D">
              <w:rPr>
                <w:rFonts w:ascii="Times New Roman" w:hAnsi="Times New Roman" w:cs="Times New Roman"/>
                <w:color w:val="000000"/>
                <w:sz w:val="24"/>
                <w:szCs w:val="24"/>
                <w:lang w:val="kk-KZ" w:eastAsia="ru-RU"/>
              </w:rPr>
              <w:t xml:space="preserve">Мақсаты: Геометриялық пішіндерді ажыратып, атай білуге үйрету. Бос торларды сәйкес пішіндермен толтыру.                  </w:t>
            </w:r>
            <w:r w:rsidRPr="00AA115D">
              <w:rPr>
                <w:rFonts w:ascii="Times New Roman" w:hAnsi="Times New Roman" w:cs="Times New Roman"/>
                <w:sz w:val="24"/>
                <w:szCs w:val="24"/>
                <w:lang w:val="kk-KZ"/>
              </w:rPr>
              <w:t xml:space="preserve"> 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w:t>
            </w:r>
            <w:r w:rsidRPr="00AA115D">
              <w:rPr>
                <w:rFonts w:ascii="Times New Roman" w:eastAsia="Calibri" w:hAnsi="Times New Roman" w:cs="Times New Roman"/>
                <w:sz w:val="24"/>
                <w:szCs w:val="24"/>
                <w:lang w:val="kk-KZ"/>
              </w:rPr>
              <w:t xml:space="preserve"> (мүсіндеу )  «Әдемі кесе» Қуыршаққа арналған әдемі кесені  жасауды үйрету.</w:t>
            </w:r>
            <w:r w:rsidRPr="00AA115D">
              <w:rPr>
                <w:rFonts w:ascii="Times New Roman" w:hAnsi="Times New Roman" w:cs="Times New Roman"/>
                <w:color w:val="000000"/>
                <w:sz w:val="24"/>
                <w:szCs w:val="24"/>
                <w:lang w:val="kk-KZ" w:eastAsia="ru-RU"/>
              </w:rPr>
              <w:t xml:space="preserve">                   Еркін ойын ойыншықтармен  үстел үстіне ойнату.</w:t>
            </w:r>
          </w:p>
          <w:p w14:paraId="72774211" w14:textId="77777777" w:rsidR="00805420" w:rsidRPr="00AA115D" w:rsidRDefault="00805420" w:rsidP="00805420">
            <w:pPr>
              <w:spacing w:line="240" w:lineRule="auto"/>
              <w:rPr>
                <w:rFonts w:ascii="Times New Roman" w:hAnsi="Times New Roman" w:cs="Times New Roman"/>
                <w:sz w:val="24"/>
                <w:szCs w:val="24"/>
                <w:lang w:val="kk-KZ"/>
              </w:rPr>
            </w:pPr>
          </w:p>
          <w:p w14:paraId="642E7A9D" w14:textId="77777777" w:rsidR="00805420" w:rsidRPr="00AA115D" w:rsidRDefault="00805420" w:rsidP="00805420">
            <w:pPr>
              <w:spacing w:after="160"/>
              <w:rPr>
                <w:rFonts w:ascii="Times New Roman" w:hAnsi="Times New Roman" w:cs="Times New Roman"/>
                <w:sz w:val="24"/>
                <w:szCs w:val="24"/>
                <w:lang w:val="kk-KZ"/>
              </w:rPr>
            </w:pPr>
          </w:p>
          <w:p w14:paraId="6622BD5D" w14:textId="77777777" w:rsidR="00805420" w:rsidRPr="00AA115D" w:rsidRDefault="00805420" w:rsidP="00805420">
            <w:pPr>
              <w:spacing w:line="240" w:lineRule="auto"/>
              <w:rPr>
                <w:rFonts w:ascii="Times New Roman" w:hAnsi="Times New Roman" w:cs="Times New Roman"/>
                <w:sz w:val="24"/>
                <w:szCs w:val="20"/>
                <w:lang w:val="kk-KZ"/>
              </w:rPr>
            </w:pPr>
          </w:p>
        </w:tc>
        <w:tc>
          <w:tcPr>
            <w:tcW w:w="2381" w:type="dxa"/>
          </w:tcPr>
          <w:p w14:paraId="5DC77AF1" w14:textId="77777777" w:rsidR="00805420" w:rsidRPr="00AA115D" w:rsidRDefault="00805420" w:rsidP="00805420">
            <w:pPr>
              <w:spacing w:line="240" w:lineRule="auto"/>
              <w:rPr>
                <w:rFonts w:ascii="Times New Roman" w:hAnsi="Times New Roman" w:cs="Times New Roman"/>
                <w:sz w:val="24"/>
                <w:szCs w:val="24"/>
                <w:lang w:val="kk-KZ"/>
              </w:rPr>
            </w:pPr>
            <w:r w:rsidRPr="00AA115D">
              <w:rPr>
                <w:rFonts w:ascii="Times New Roman" w:hAnsi="Times New Roman" w:cs="Times New Roman"/>
                <w:sz w:val="24"/>
                <w:szCs w:val="24"/>
                <w:lang w:val="kk-KZ"/>
              </w:rPr>
              <w:lastRenderedPageBreak/>
              <w:t>Фланелеграфта г</w:t>
            </w:r>
            <w:r w:rsidRPr="00AA115D">
              <w:rPr>
                <w:rFonts w:ascii="Times New Roman" w:hAnsi="Times New Roman" w:cs="Times New Roman"/>
                <w:sz w:val="24"/>
                <w:szCs w:val="24"/>
              </w:rPr>
              <w:t>еометриялық фигураларды, машиналарды орналастыру</w:t>
            </w:r>
            <w:r w:rsidRPr="00AA115D">
              <w:rPr>
                <w:rFonts w:ascii="Times New Roman" w:hAnsi="Times New Roman" w:cs="Times New Roman"/>
                <w:sz w:val="24"/>
                <w:szCs w:val="24"/>
                <w:lang w:val="kk-KZ"/>
              </w:rPr>
              <w:t>.</w:t>
            </w:r>
            <w:r w:rsidRPr="00AA115D">
              <w:rPr>
                <w:rFonts w:ascii="Times New Roman" w:eastAsia="Calibri" w:hAnsi="Times New Roman" w:cs="Times New Roman"/>
                <w:sz w:val="24"/>
                <w:szCs w:val="24"/>
                <w:lang w:val="kk-KZ"/>
              </w:rPr>
              <w:t xml:space="preserve">                       ( жапсыру)</w:t>
            </w:r>
          </w:p>
          <w:p w14:paraId="48C44771" w14:textId="77777777" w:rsidR="00805420" w:rsidRPr="00AA115D" w:rsidRDefault="00805420" w:rsidP="00805420">
            <w:pPr>
              <w:spacing w:line="240" w:lineRule="auto"/>
              <w:rPr>
                <w:rFonts w:ascii="Times New Roman" w:hAnsi="Times New Roman" w:cs="Times New Roman"/>
                <w:sz w:val="24"/>
                <w:szCs w:val="24"/>
                <w:lang w:val="kk-KZ"/>
              </w:rPr>
            </w:pPr>
            <w:r w:rsidRPr="00AA115D">
              <w:rPr>
                <w:rFonts w:ascii="Times New Roman" w:hAnsi="Times New Roman" w:cs="Times New Roman"/>
                <w:sz w:val="24"/>
                <w:szCs w:val="24"/>
                <w:lang w:val="kk-KZ"/>
              </w:rPr>
              <w:t>«Түрлі түсті  пішіндер»</w:t>
            </w:r>
          </w:p>
          <w:p w14:paraId="2CF5965D" w14:textId="77777777" w:rsidR="00805420" w:rsidRPr="00AA115D" w:rsidRDefault="00805420" w:rsidP="00805420">
            <w:pPr>
              <w:spacing w:line="240" w:lineRule="auto"/>
              <w:rPr>
                <w:rFonts w:ascii="Times New Roman" w:hAnsi="Times New Roman" w:cs="Times New Roman"/>
                <w:sz w:val="24"/>
                <w:szCs w:val="24"/>
                <w:lang w:val="kk-KZ"/>
              </w:rPr>
            </w:pPr>
            <w:r w:rsidRPr="00AA115D">
              <w:rPr>
                <w:rFonts w:ascii="Times New Roman" w:hAnsi="Times New Roman" w:cs="Times New Roman"/>
                <w:sz w:val="24"/>
                <w:szCs w:val="24"/>
                <w:lang w:val="kk-KZ"/>
              </w:rPr>
              <w:t xml:space="preserve">Мақсаты: қағаз бетіне  пішіндерді орналастыруға  </w:t>
            </w:r>
            <w:r w:rsidRPr="00AA115D">
              <w:rPr>
                <w:rFonts w:ascii="Times New Roman" w:hAnsi="Times New Roman" w:cs="Times New Roman"/>
                <w:sz w:val="24"/>
                <w:szCs w:val="24"/>
                <w:lang w:val="kk-KZ"/>
              </w:rPr>
              <w:lastRenderedPageBreak/>
              <w:t>үйрету. Әдептілікке тәрбиелеу.</w:t>
            </w:r>
          </w:p>
          <w:p w14:paraId="64963F3B" w14:textId="77777777" w:rsidR="00805420" w:rsidRPr="00AA115D" w:rsidRDefault="00805420" w:rsidP="00805420">
            <w:pPr>
              <w:spacing w:line="240" w:lineRule="auto"/>
              <w:ind w:right="-108"/>
              <w:rPr>
                <w:rFonts w:ascii="Times New Roman" w:hAnsi="Times New Roman" w:cs="Times New Roman"/>
                <w:sz w:val="24"/>
                <w:szCs w:val="24"/>
                <w:lang w:val="kk-KZ"/>
              </w:rPr>
            </w:pPr>
            <w:r w:rsidRPr="00AA115D">
              <w:rPr>
                <w:rFonts w:ascii="Times New Roman" w:hAnsi="Times New Roman" w:cs="Times New Roman"/>
                <w:sz w:val="24"/>
                <w:szCs w:val="24"/>
                <w:lang w:val="kk-KZ"/>
              </w:rPr>
              <w:t>Жеке жұмыс 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 (мүсіндеу)</w:t>
            </w:r>
          </w:p>
          <w:p w14:paraId="7304A547" w14:textId="77777777" w:rsidR="00805420" w:rsidRPr="00AA115D" w:rsidRDefault="00805420" w:rsidP="00805420">
            <w:pPr>
              <w:spacing w:line="240" w:lineRule="auto"/>
              <w:ind w:right="-108"/>
              <w:rPr>
                <w:rFonts w:ascii="Times New Roman" w:eastAsia="Times New Roman" w:hAnsi="Times New Roman" w:cs="Times New Roman"/>
                <w:color w:val="000000" w:themeColor="text1"/>
                <w:sz w:val="24"/>
                <w:szCs w:val="24"/>
                <w:lang w:val="kk-KZ" w:eastAsia="ru-RU"/>
              </w:rPr>
            </w:pPr>
            <w:r w:rsidRPr="00AA115D">
              <w:rPr>
                <w:rFonts w:ascii="Times New Roman" w:eastAsia="Times New Roman" w:hAnsi="Times New Roman" w:cs="Times New Roman"/>
                <w:color w:val="000000" w:themeColor="text1"/>
                <w:sz w:val="24"/>
                <w:szCs w:val="24"/>
                <w:lang w:val="kk-KZ" w:eastAsia="ru-RU"/>
              </w:rPr>
              <w:t xml:space="preserve">«Көңілді саусақтар» </w:t>
            </w:r>
          </w:p>
          <w:p w14:paraId="144595BF" w14:textId="77777777" w:rsidR="00805420" w:rsidRPr="00AA115D" w:rsidRDefault="00805420" w:rsidP="00805420">
            <w:pPr>
              <w:spacing w:line="240" w:lineRule="auto"/>
              <w:ind w:right="-108"/>
              <w:rPr>
                <w:rFonts w:ascii="Times New Roman" w:eastAsia="Times New Roman" w:hAnsi="Times New Roman" w:cs="Times New Roman"/>
                <w:color w:val="000000" w:themeColor="text1"/>
                <w:sz w:val="24"/>
                <w:szCs w:val="24"/>
                <w:lang w:val="kk-KZ" w:eastAsia="ru-RU"/>
              </w:rPr>
            </w:pPr>
            <w:r w:rsidRPr="00AA115D">
              <w:rPr>
                <w:rFonts w:ascii="Times New Roman" w:eastAsia="Times New Roman" w:hAnsi="Times New Roman" w:cs="Times New Roman"/>
                <w:color w:val="000000" w:themeColor="text1"/>
                <w:sz w:val="24"/>
                <w:szCs w:val="24"/>
                <w:lang w:val="kk-KZ" w:eastAsia="ru-RU"/>
              </w:rPr>
              <w:t xml:space="preserve">дидактикалық ойын </w:t>
            </w:r>
          </w:p>
          <w:p w14:paraId="4C8E8B17" w14:textId="77777777" w:rsidR="00805420" w:rsidRPr="00AA115D" w:rsidRDefault="00805420" w:rsidP="00805420">
            <w:pPr>
              <w:widowControl w:val="0"/>
              <w:spacing w:after="160"/>
              <w:rPr>
                <w:rFonts w:ascii="Times New Roman" w:eastAsia="Calibri" w:hAnsi="Times New Roman" w:cs="Times New Roman"/>
                <w:sz w:val="24"/>
                <w:szCs w:val="24"/>
                <w:lang w:val="kk-KZ"/>
              </w:rPr>
            </w:pPr>
            <w:r w:rsidRPr="00AA115D">
              <w:rPr>
                <w:rFonts w:ascii="Times New Roman" w:eastAsia="Times New Roman" w:hAnsi="Times New Roman" w:cs="Times New Roman"/>
                <w:color w:val="000000" w:themeColor="text1"/>
                <w:sz w:val="24"/>
                <w:szCs w:val="24"/>
                <w:lang w:val="kk-KZ" w:eastAsia="ru-RU"/>
              </w:rPr>
              <w:t>Мақсаты:  Балаларды  түстерді ажыратып, ұқыпты жұмыс жасауға үйрету.</w:t>
            </w:r>
            <w:r w:rsidRPr="00AA115D">
              <w:rPr>
                <w:rFonts w:ascii="Times New Roman" w:hAnsi="Times New Roman" w:cs="Times New Roman"/>
                <w:sz w:val="24"/>
                <w:szCs w:val="24"/>
                <w:lang w:val="kk-KZ"/>
              </w:rPr>
              <w:t xml:space="preserve">  </w:t>
            </w:r>
            <w:r w:rsidRPr="00AA115D">
              <w:rPr>
                <w:rFonts w:ascii="Times New Roman" w:eastAsia="Calibri" w:hAnsi="Times New Roman" w:cs="Times New Roman"/>
                <w:sz w:val="24"/>
                <w:szCs w:val="24"/>
                <w:lang w:val="kk-KZ"/>
              </w:rPr>
              <w:t xml:space="preserve">Кеңістік қатынастарды түсіну, құрылыс масштабына сәйкес сюжеттік ойыншықтарды, табиғи материалдарды (құм) қолданып, ойнауға мүмкіндік беру.                  </w:t>
            </w:r>
            <w:r w:rsidRPr="00AA115D">
              <w:rPr>
                <w:rFonts w:ascii="Times New Roman" w:hAnsi="Times New Roman" w:cs="Times New Roman"/>
                <w:sz w:val="24"/>
                <w:szCs w:val="24"/>
                <w:lang w:val="kk-KZ"/>
              </w:rPr>
              <w:t xml:space="preserve">(құрастыру) </w:t>
            </w:r>
            <w:r w:rsidRPr="00AA115D">
              <w:rPr>
                <w:rFonts w:ascii="Times New Roman" w:eastAsia="Times New Roman" w:hAnsi="Times New Roman" w:cs="Times New Roman"/>
                <w:sz w:val="24"/>
                <w:szCs w:val="24"/>
                <w:lang w:val="kk-KZ" w:eastAsia="ru-RU"/>
              </w:rPr>
              <w:lastRenderedPageBreak/>
              <w:t xml:space="preserve">«Қақпақтар» </w:t>
            </w:r>
          </w:p>
          <w:p w14:paraId="137ACEDE" w14:textId="77777777" w:rsidR="00805420" w:rsidRPr="00AA115D" w:rsidRDefault="00805420" w:rsidP="00805420">
            <w:pPr>
              <w:spacing w:line="240" w:lineRule="auto"/>
              <w:ind w:left="-108" w:right="-108"/>
              <w:rPr>
                <w:rFonts w:ascii="Times New Roman" w:eastAsia="Times New Roman" w:hAnsi="Times New Roman" w:cs="Times New Roman"/>
                <w:sz w:val="24"/>
                <w:szCs w:val="24"/>
                <w:lang w:val="kk-KZ" w:eastAsia="ru-RU"/>
              </w:rPr>
            </w:pPr>
            <w:r w:rsidRPr="00AA115D">
              <w:rPr>
                <w:rFonts w:ascii="Times New Roman" w:eastAsia="Times New Roman" w:hAnsi="Times New Roman" w:cs="Times New Roman"/>
                <w:sz w:val="24"/>
                <w:szCs w:val="24"/>
                <w:lang w:val="kk-KZ" w:eastAsia="ru-RU"/>
              </w:rPr>
              <w:t>үстел-үсті  ойыны:</w:t>
            </w:r>
          </w:p>
          <w:p w14:paraId="695EE87F" w14:textId="77777777" w:rsidR="00805420" w:rsidRPr="00AA115D" w:rsidRDefault="00805420" w:rsidP="00805420">
            <w:pPr>
              <w:spacing w:line="240" w:lineRule="auto"/>
              <w:rPr>
                <w:rFonts w:ascii="Times New Roman" w:hAnsi="Times New Roman"/>
                <w:color w:val="000000"/>
                <w:sz w:val="24"/>
                <w:szCs w:val="24"/>
                <w:lang w:val="kk-KZ"/>
              </w:rPr>
            </w:pPr>
            <w:r w:rsidRPr="00AA115D">
              <w:rPr>
                <w:rFonts w:ascii="Times New Roman" w:eastAsia="Times New Roman" w:hAnsi="Times New Roman" w:cs="Times New Roman"/>
                <w:sz w:val="24"/>
                <w:szCs w:val="24"/>
                <w:lang w:val="kk-KZ" w:eastAsia="ru-RU"/>
              </w:rPr>
              <w:t>Мақсаты: Балаларға қақпақтарды түстеріне қарай топтастыра білуге үйрету,саусақ моторикаларын дамыту</w:t>
            </w:r>
            <w:r w:rsidRPr="00AA115D">
              <w:rPr>
                <w:rFonts w:ascii="Times New Roman" w:hAnsi="Times New Roman" w:cs="Times New Roman"/>
                <w:color w:val="000000"/>
                <w:sz w:val="24"/>
                <w:szCs w:val="24"/>
                <w:lang w:val="kk-KZ"/>
              </w:rPr>
              <w:t xml:space="preserve">          </w:t>
            </w:r>
          </w:p>
          <w:p w14:paraId="790A45C5" w14:textId="77777777" w:rsidR="00805420" w:rsidRPr="00AA115D" w:rsidRDefault="00805420" w:rsidP="00805420">
            <w:pPr>
              <w:spacing w:line="240" w:lineRule="auto"/>
              <w:rPr>
                <w:rFonts w:ascii="Times New Roman" w:hAnsi="Times New Roman" w:cs="Times New Roman"/>
                <w:sz w:val="24"/>
                <w:szCs w:val="20"/>
                <w:lang w:val="kk-KZ"/>
              </w:rPr>
            </w:pPr>
            <w:r w:rsidRPr="00AA115D">
              <w:rPr>
                <w:rFonts w:ascii="Times New Roman" w:hAnsi="Times New Roman" w:cs="Times New Roman"/>
                <w:sz w:val="24"/>
                <w:szCs w:val="24"/>
                <w:lang w:val="kk-KZ"/>
              </w:rPr>
              <w:t xml:space="preserve">         </w:t>
            </w:r>
          </w:p>
        </w:tc>
      </w:tr>
      <w:tr w:rsidR="00E708B4" w:rsidRPr="00155D5F" w14:paraId="7A649A2A" w14:textId="77777777" w:rsidTr="00AA115D">
        <w:trPr>
          <w:trHeight w:val="3054"/>
        </w:trPr>
        <w:tc>
          <w:tcPr>
            <w:tcW w:w="2681" w:type="dxa"/>
          </w:tcPr>
          <w:p w14:paraId="635E89AC" w14:textId="77777777" w:rsidR="00805420" w:rsidRPr="00805420" w:rsidRDefault="00805420"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lastRenderedPageBreak/>
              <w:t xml:space="preserve">Балалармен  жеке жұмыс </w:t>
            </w:r>
          </w:p>
          <w:p w14:paraId="3CD47895" w14:textId="77777777" w:rsidR="00805420" w:rsidRPr="00805420" w:rsidRDefault="00805420"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 </w:t>
            </w:r>
          </w:p>
        </w:tc>
        <w:tc>
          <w:tcPr>
            <w:tcW w:w="2878" w:type="dxa"/>
            <w:gridSpan w:val="2"/>
          </w:tcPr>
          <w:p w14:paraId="4AB9BF90" w14:textId="77777777" w:rsidR="00110AB0" w:rsidRDefault="00110AB0" w:rsidP="00805420">
            <w:pPr>
              <w:spacing w:line="240" w:lineRule="auto"/>
              <w:rPr>
                <w:rFonts w:ascii="Times New Roman" w:hAnsi="Times New Roman" w:cs="Times New Roman"/>
                <w:bCs/>
                <w:sz w:val="24"/>
                <w:szCs w:val="20"/>
                <w:lang w:val="kk-KZ"/>
              </w:rPr>
            </w:pPr>
            <w:r>
              <w:rPr>
                <w:rFonts w:ascii="Times New Roman" w:hAnsi="Times New Roman" w:cs="Times New Roman"/>
                <w:bCs/>
                <w:sz w:val="24"/>
                <w:szCs w:val="20"/>
                <w:lang w:val="kk-KZ"/>
              </w:rPr>
              <w:t>Алима, Ғажайып.</w:t>
            </w:r>
          </w:p>
          <w:p w14:paraId="3E22B196" w14:textId="507F9D13" w:rsidR="00805420" w:rsidRPr="00AA115D" w:rsidRDefault="00805420" w:rsidP="00805420">
            <w:pPr>
              <w:spacing w:line="240" w:lineRule="auto"/>
              <w:rPr>
                <w:rFonts w:ascii="Times New Roman" w:eastAsia="Times New Roman" w:hAnsi="Times New Roman" w:cs="Times New Roman"/>
                <w:bCs/>
                <w:color w:val="000000"/>
                <w:sz w:val="24"/>
                <w:szCs w:val="24"/>
                <w:lang w:val="kk-KZ" w:eastAsia="ru-RU"/>
              </w:rPr>
            </w:pPr>
            <w:r w:rsidRPr="00AA115D">
              <w:rPr>
                <w:rFonts w:ascii="Times New Roman" w:hAnsi="Times New Roman" w:cs="Times New Roman"/>
                <w:bCs/>
                <w:sz w:val="24"/>
                <w:szCs w:val="20"/>
                <w:lang w:val="kk-KZ"/>
              </w:rPr>
              <w:t>Қимылды ойын</w:t>
            </w:r>
          </w:p>
          <w:p w14:paraId="5403AFF1" w14:textId="77777777" w:rsidR="00805420" w:rsidRPr="00AA115D" w:rsidRDefault="00805420" w:rsidP="00805420">
            <w:pPr>
              <w:spacing w:line="240" w:lineRule="auto"/>
              <w:rPr>
                <w:rFonts w:ascii="Times New Roman" w:hAnsi="Times New Roman" w:cs="Times New Roman"/>
                <w:bCs/>
                <w:sz w:val="24"/>
                <w:szCs w:val="20"/>
                <w:lang w:val="kk-KZ"/>
              </w:rPr>
            </w:pPr>
            <w:r w:rsidRPr="00AA115D">
              <w:rPr>
                <w:rFonts w:ascii="Times New Roman" w:hAnsi="Times New Roman" w:cs="Times New Roman"/>
                <w:bCs/>
                <w:sz w:val="24"/>
                <w:szCs w:val="20"/>
                <w:lang w:val="kk-KZ"/>
              </w:rPr>
              <w:t>«Ордағы қасқыр»</w:t>
            </w:r>
          </w:p>
          <w:p w14:paraId="2C819255" w14:textId="77777777" w:rsidR="00805420" w:rsidRPr="00AA115D" w:rsidRDefault="00805420" w:rsidP="00805420">
            <w:pPr>
              <w:spacing w:line="240" w:lineRule="auto"/>
              <w:rPr>
                <w:rFonts w:ascii="Times New Roman" w:hAnsi="Times New Roman" w:cs="Times New Roman"/>
                <w:bCs/>
                <w:sz w:val="24"/>
                <w:szCs w:val="20"/>
                <w:lang w:val="kk-KZ"/>
              </w:rPr>
            </w:pPr>
            <w:r w:rsidRPr="00AA115D">
              <w:rPr>
                <w:rFonts w:ascii="Times New Roman" w:hAnsi="Times New Roman" w:cs="Times New Roman"/>
                <w:bCs/>
                <w:sz w:val="24"/>
                <w:szCs w:val="20"/>
                <w:lang w:val="kk-KZ"/>
              </w:rPr>
              <w:t>Мақсаты: секіруге, затты лақтыруға жаттықтыру.</w:t>
            </w:r>
            <w:r w:rsidRPr="00AA115D">
              <w:rPr>
                <w:rFonts w:ascii="Times New Roman" w:hAnsi="Times New Roman" w:cs="Times New Roman"/>
                <w:bCs/>
                <w:sz w:val="24"/>
                <w:szCs w:val="24"/>
                <w:lang w:val="kk-KZ"/>
              </w:rPr>
              <w:t xml:space="preserve">                 Ойынға деген қызығушылықтарын арттыру.           </w:t>
            </w:r>
            <w:r w:rsidRPr="00AA115D">
              <w:rPr>
                <w:rFonts w:ascii="Times New Roman" w:hAnsi="Times New Roman"/>
                <w:bCs/>
                <w:color w:val="000000"/>
                <w:sz w:val="24"/>
                <w:szCs w:val="24"/>
                <w:lang w:val="kk-KZ"/>
              </w:rPr>
              <w:t>.</w:t>
            </w:r>
          </w:p>
        </w:tc>
        <w:tc>
          <w:tcPr>
            <w:tcW w:w="2511" w:type="dxa"/>
            <w:gridSpan w:val="2"/>
          </w:tcPr>
          <w:p w14:paraId="5D0A8178" w14:textId="77777777" w:rsidR="00110AB0" w:rsidRDefault="00110AB0" w:rsidP="00110AB0">
            <w:pPr>
              <w:spacing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Илья, Әбілқайыр.</w:t>
            </w:r>
          </w:p>
          <w:p w14:paraId="01D7A24C" w14:textId="42193B73" w:rsidR="00805420" w:rsidRPr="00AA115D" w:rsidRDefault="00805420" w:rsidP="00110AB0">
            <w:pPr>
              <w:spacing w:line="240" w:lineRule="auto"/>
              <w:rPr>
                <w:rFonts w:ascii="Times New Roman" w:eastAsia="Times New Roman" w:hAnsi="Times New Roman" w:cs="Times New Roman"/>
                <w:bCs/>
                <w:color w:val="000000"/>
                <w:sz w:val="24"/>
                <w:szCs w:val="24"/>
                <w:lang w:val="kk-KZ" w:eastAsia="ru-RU"/>
              </w:rPr>
            </w:pPr>
            <w:r w:rsidRPr="00AA115D">
              <w:rPr>
                <w:rFonts w:ascii="Times New Roman" w:eastAsia="Times New Roman" w:hAnsi="Times New Roman" w:cs="Times New Roman"/>
                <w:bCs/>
                <w:color w:val="000000"/>
                <w:sz w:val="24"/>
                <w:szCs w:val="24"/>
                <w:lang w:val="kk-KZ" w:eastAsia="ru-RU"/>
              </w:rPr>
              <w:t xml:space="preserve">Музыкалық -ырғақтық  жаттығулар </w:t>
            </w:r>
          </w:p>
          <w:p w14:paraId="4879E1CD" w14:textId="406E1A5D" w:rsidR="00805420" w:rsidRPr="00AA115D" w:rsidRDefault="00805420" w:rsidP="00110AB0">
            <w:pPr>
              <w:spacing w:line="240" w:lineRule="auto"/>
              <w:ind w:left="-108" w:right="-108"/>
              <w:rPr>
                <w:rFonts w:ascii="Times New Roman" w:eastAsia="Times New Roman" w:hAnsi="Times New Roman" w:cs="Times New Roman"/>
                <w:bCs/>
                <w:sz w:val="24"/>
                <w:szCs w:val="24"/>
                <w:lang w:val="kk-KZ" w:eastAsia="ru-RU"/>
              </w:rPr>
            </w:pPr>
            <w:r w:rsidRPr="00AA115D">
              <w:rPr>
                <w:rFonts w:ascii="Times New Roman" w:eastAsia="Times New Roman" w:hAnsi="Times New Roman" w:cs="Times New Roman"/>
                <w:bCs/>
                <w:color w:val="000000"/>
                <w:sz w:val="24"/>
                <w:szCs w:val="24"/>
                <w:lang w:val="kk-KZ" w:eastAsia="ru-RU"/>
              </w:rPr>
              <w:t>Балаларға музыкалық сүйемелдеуге  сәйкес түрлі  қарқынды  таныс  дене жаттығуларын    орындату.</w:t>
            </w:r>
            <w:r w:rsidRPr="00AA115D">
              <w:rPr>
                <w:rFonts w:ascii="Times New Roman" w:eastAsia="Times New Roman" w:hAnsi="Times New Roman" w:cs="Times New Roman"/>
                <w:bCs/>
                <w:sz w:val="24"/>
                <w:szCs w:val="24"/>
                <w:lang w:val="kk-KZ" w:eastAsia="ru-RU"/>
              </w:rPr>
              <w:t xml:space="preserve"> </w:t>
            </w:r>
            <w:r w:rsidRPr="00AA115D">
              <w:rPr>
                <w:rFonts w:ascii="Times New Roman" w:hAnsi="Times New Roman" w:cs="Times New Roman"/>
                <w:bCs/>
                <w:color w:val="000000"/>
                <w:sz w:val="24"/>
                <w:szCs w:val="24"/>
                <w:lang w:val="kk-KZ"/>
              </w:rPr>
              <w:t xml:space="preserve">   </w:t>
            </w:r>
            <w:r w:rsidR="00110AB0">
              <w:rPr>
                <w:rFonts w:ascii="Times New Roman" w:hAnsi="Times New Roman" w:cs="Times New Roman"/>
                <w:bCs/>
                <w:color w:val="000000"/>
                <w:sz w:val="24"/>
                <w:szCs w:val="24"/>
                <w:lang w:val="kk-KZ"/>
              </w:rPr>
              <w:t>(музыка)</w:t>
            </w:r>
            <w:r w:rsidRPr="00AA115D">
              <w:rPr>
                <w:rFonts w:ascii="Times New Roman" w:hAnsi="Times New Roman" w:cs="Times New Roman"/>
                <w:bCs/>
                <w:color w:val="000000"/>
                <w:sz w:val="24"/>
                <w:szCs w:val="24"/>
                <w:lang w:val="kk-KZ"/>
              </w:rPr>
              <w:t xml:space="preserve">     </w:t>
            </w:r>
          </w:p>
        </w:tc>
        <w:tc>
          <w:tcPr>
            <w:tcW w:w="2694" w:type="dxa"/>
            <w:gridSpan w:val="2"/>
          </w:tcPr>
          <w:p w14:paraId="06D8450D" w14:textId="278C3604" w:rsidR="00805420" w:rsidRPr="00AA115D" w:rsidRDefault="00110AB0" w:rsidP="00110AB0">
            <w:pPr>
              <w:widowControl w:val="0"/>
              <w:spacing w:after="160"/>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Асылым, Аяла. </w:t>
            </w:r>
            <w:r w:rsidR="00805420" w:rsidRPr="00AA115D">
              <w:rPr>
                <w:rFonts w:ascii="Times New Roman" w:eastAsia="Calibri" w:hAnsi="Times New Roman" w:cs="Times New Roman"/>
                <w:bCs/>
                <w:sz w:val="24"/>
                <w:szCs w:val="24"/>
                <w:lang w:val="kk-KZ"/>
              </w:rPr>
              <w:t>Кеңістік қатынастарды түсіну, құрылыс масштабына сәйкес сюжеттік ойыншықтарды, табиғи материалдарды (құм) қолданып, ойнауға мүмкіндік беру.</w:t>
            </w:r>
            <w:r w:rsidR="00805420" w:rsidRPr="00AA115D">
              <w:rPr>
                <w:rFonts w:ascii="Times New Roman" w:hAnsi="Times New Roman" w:cs="Times New Roman"/>
                <w:bCs/>
                <w:sz w:val="24"/>
                <w:szCs w:val="24"/>
                <w:lang w:val="kk-KZ"/>
              </w:rPr>
              <w:t xml:space="preserve"> (құрастыру)</w:t>
            </w:r>
            <w:r w:rsidR="00805420" w:rsidRPr="00AA115D">
              <w:rPr>
                <w:rFonts w:ascii="Times New Roman" w:eastAsia="Calibri" w:hAnsi="Times New Roman" w:cs="Times New Roman"/>
                <w:bCs/>
                <w:sz w:val="24"/>
                <w:szCs w:val="24"/>
                <w:lang w:val="kk-KZ"/>
              </w:rPr>
              <w:t xml:space="preserve">             </w:t>
            </w:r>
            <w:r w:rsidR="00805420" w:rsidRPr="00AA115D">
              <w:rPr>
                <w:rFonts w:ascii="Times New Roman" w:hAnsi="Times New Roman" w:cs="Times New Roman"/>
                <w:bCs/>
                <w:sz w:val="24"/>
                <w:szCs w:val="24"/>
                <w:lang w:val="kk-KZ"/>
              </w:rPr>
              <w:t xml:space="preserve"> «Түрлі-түсті қақпақтар»</w:t>
            </w:r>
            <w:r w:rsidR="00805420" w:rsidRPr="00AA115D">
              <w:rPr>
                <w:rFonts w:ascii="Times New Roman" w:eastAsia="Calibri" w:hAnsi="Times New Roman" w:cs="Times New Roman"/>
                <w:bCs/>
                <w:sz w:val="24"/>
                <w:szCs w:val="24"/>
                <w:lang w:val="kk-KZ"/>
              </w:rPr>
              <w:t xml:space="preserve"> </w:t>
            </w:r>
            <w:r w:rsidR="00805420" w:rsidRPr="00AA115D">
              <w:rPr>
                <w:rFonts w:ascii="Times New Roman" w:hAnsi="Times New Roman" w:cs="Times New Roman"/>
                <w:bCs/>
                <w:color w:val="000000"/>
                <w:sz w:val="24"/>
                <w:szCs w:val="24"/>
                <w:lang w:val="kk-KZ"/>
              </w:rPr>
              <w:t>Қақпақтарды түсіне қарай ұяшықтарға орналастыруға үйрету.</w:t>
            </w:r>
          </w:p>
        </w:tc>
        <w:tc>
          <w:tcPr>
            <w:tcW w:w="2873" w:type="dxa"/>
            <w:gridSpan w:val="3"/>
          </w:tcPr>
          <w:p w14:paraId="10F7478C" w14:textId="77777777" w:rsidR="00110AB0" w:rsidRDefault="00110AB0" w:rsidP="00805420">
            <w:pPr>
              <w:spacing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Мұрагер, Нұрислам.</w:t>
            </w:r>
          </w:p>
          <w:p w14:paraId="31DDCA75" w14:textId="50FCE558" w:rsidR="00805420" w:rsidRPr="00AA115D" w:rsidRDefault="00805420" w:rsidP="00805420">
            <w:pPr>
              <w:spacing w:line="240" w:lineRule="auto"/>
              <w:rPr>
                <w:rFonts w:ascii="Times New Roman" w:hAnsi="Times New Roman" w:cs="Times New Roman"/>
                <w:bCs/>
                <w:sz w:val="24"/>
                <w:szCs w:val="24"/>
                <w:lang w:val="kk-KZ"/>
              </w:rPr>
            </w:pPr>
            <w:r w:rsidRPr="00AA115D">
              <w:rPr>
                <w:rFonts w:ascii="Times New Roman" w:hAnsi="Times New Roman" w:cs="Times New Roman"/>
                <w:bCs/>
                <w:sz w:val="24"/>
                <w:szCs w:val="24"/>
                <w:lang w:val="kk-KZ"/>
              </w:rPr>
              <w:t xml:space="preserve">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  </w:t>
            </w:r>
          </w:p>
          <w:p w14:paraId="24ACAFF7" w14:textId="77777777" w:rsidR="00805420" w:rsidRPr="00AA115D" w:rsidRDefault="00805420" w:rsidP="00805420">
            <w:pPr>
              <w:spacing w:line="240" w:lineRule="auto"/>
              <w:rPr>
                <w:rFonts w:ascii="Times New Roman" w:hAnsi="Times New Roman" w:cs="Times New Roman"/>
                <w:bCs/>
                <w:sz w:val="24"/>
                <w:szCs w:val="24"/>
                <w:lang w:val="kk-KZ"/>
              </w:rPr>
            </w:pPr>
            <w:r w:rsidRPr="00AA115D">
              <w:rPr>
                <w:rFonts w:ascii="Times New Roman" w:hAnsi="Times New Roman" w:cs="Times New Roman"/>
                <w:bCs/>
                <w:sz w:val="24"/>
                <w:szCs w:val="24"/>
                <w:lang w:val="kk-KZ"/>
              </w:rPr>
              <w:t xml:space="preserve"> «Түрлі- түсті заттар»</w:t>
            </w:r>
          </w:p>
          <w:p w14:paraId="0FE758D2" w14:textId="77777777" w:rsidR="00805420" w:rsidRPr="00AA115D" w:rsidRDefault="00805420" w:rsidP="00805420">
            <w:pPr>
              <w:spacing w:line="240" w:lineRule="auto"/>
              <w:rPr>
                <w:rFonts w:ascii="Times New Roman" w:eastAsia="Calibri" w:hAnsi="Times New Roman" w:cs="Times New Roman"/>
                <w:bCs/>
                <w:color w:val="000000"/>
                <w:sz w:val="24"/>
                <w:szCs w:val="24"/>
                <w:lang w:val="kk-KZ" w:eastAsia="ru-RU"/>
              </w:rPr>
            </w:pPr>
            <w:r w:rsidRPr="00AA115D">
              <w:rPr>
                <w:rFonts w:ascii="Times New Roman" w:hAnsi="Times New Roman" w:cs="Times New Roman"/>
                <w:bCs/>
                <w:sz w:val="24"/>
                <w:szCs w:val="24"/>
                <w:lang w:val="kk-KZ"/>
              </w:rPr>
              <w:t xml:space="preserve">Мақсаты: Түстеріне қарай заттарды, ажырата, топтастыра білуге үйрету.        </w:t>
            </w:r>
            <w:r w:rsidRPr="00AA115D">
              <w:rPr>
                <w:rFonts w:ascii="Times New Roman" w:hAnsi="Times New Roman" w:cs="Times New Roman"/>
                <w:bCs/>
                <w:sz w:val="24"/>
                <w:szCs w:val="20"/>
                <w:lang w:val="kk-KZ"/>
              </w:rPr>
              <w:t xml:space="preserve"> </w:t>
            </w:r>
            <w:r w:rsidRPr="00AA115D">
              <w:rPr>
                <w:rFonts w:ascii="Times New Roman" w:hAnsi="Times New Roman"/>
                <w:bCs/>
                <w:color w:val="000000"/>
                <w:sz w:val="24"/>
                <w:szCs w:val="24"/>
                <w:lang w:val="kk-KZ"/>
              </w:rPr>
              <w:t xml:space="preserve"> </w:t>
            </w:r>
          </w:p>
        </w:tc>
        <w:tc>
          <w:tcPr>
            <w:tcW w:w="2381" w:type="dxa"/>
          </w:tcPr>
          <w:p w14:paraId="2CD6F4C2" w14:textId="77777777" w:rsidR="00110AB0" w:rsidRDefault="00110AB0" w:rsidP="00805420">
            <w:pPr>
              <w:spacing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Сардар,  Малика.</w:t>
            </w:r>
          </w:p>
          <w:p w14:paraId="39472BB5" w14:textId="3A4965E6" w:rsidR="00805420" w:rsidRPr="00AA115D" w:rsidRDefault="00805420" w:rsidP="00805420">
            <w:pPr>
              <w:spacing w:line="240" w:lineRule="auto"/>
              <w:rPr>
                <w:rFonts w:ascii="Times New Roman" w:hAnsi="Times New Roman" w:cs="Times New Roman"/>
                <w:bCs/>
                <w:sz w:val="24"/>
                <w:szCs w:val="20"/>
                <w:lang w:val="kk-KZ"/>
              </w:rPr>
            </w:pPr>
            <w:r w:rsidRPr="00AA115D">
              <w:rPr>
                <w:rFonts w:ascii="Times New Roman" w:eastAsia="Calibri" w:hAnsi="Times New Roman" w:cs="Times New Roman"/>
                <w:bCs/>
                <w:sz w:val="24"/>
                <w:szCs w:val="24"/>
                <w:lang w:val="kk-KZ"/>
              </w:rPr>
              <w:t xml:space="preserve">Балалардың назарын кітапты қарап отырған балаға аудару.  (көркем әдебиет)  Кітап орталығында ертегі кітаптарды көруге, қалаған ертегіні оқып беріп, сөздерді дұрыс қайталап айтуға үйрету.                             </w:t>
            </w:r>
          </w:p>
        </w:tc>
      </w:tr>
      <w:tr w:rsidR="00E708B4" w:rsidRPr="00155D5F" w14:paraId="1E522AEF" w14:textId="712B9BC0" w:rsidTr="00AA115D">
        <w:tc>
          <w:tcPr>
            <w:tcW w:w="2681" w:type="dxa"/>
          </w:tcPr>
          <w:p w14:paraId="007B2E2E" w14:textId="77777777" w:rsidR="00E708B4" w:rsidRPr="00805420" w:rsidRDefault="00E708B4"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Серуенге дайындық</w:t>
            </w:r>
          </w:p>
        </w:tc>
        <w:tc>
          <w:tcPr>
            <w:tcW w:w="2878" w:type="dxa"/>
            <w:gridSpan w:val="2"/>
          </w:tcPr>
          <w:p w14:paraId="7BE86AB2" w14:textId="63AB9AAF" w:rsidR="00E708B4" w:rsidRPr="00805420" w:rsidRDefault="00E708B4" w:rsidP="003D7E99">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tc>
        <w:tc>
          <w:tcPr>
            <w:tcW w:w="2511" w:type="dxa"/>
            <w:gridSpan w:val="2"/>
          </w:tcPr>
          <w:p w14:paraId="59A818C3" w14:textId="751CB1EC" w:rsidR="00E708B4" w:rsidRPr="00805420" w:rsidRDefault="003D7E99"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p>
        </w:tc>
        <w:tc>
          <w:tcPr>
            <w:tcW w:w="2694" w:type="dxa"/>
            <w:gridSpan w:val="2"/>
          </w:tcPr>
          <w:p w14:paraId="3E7A5C8B" w14:textId="72D55766" w:rsidR="00E708B4" w:rsidRPr="00805420" w:rsidRDefault="003D7E99"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Серуенге қызығушылықты арттыру, (өзіне-өзі қызмет ету дағдылары, ірі және ұсақ моториканы дамыту)</w:t>
            </w:r>
          </w:p>
        </w:tc>
        <w:tc>
          <w:tcPr>
            <w:tcW w:w="2873" w:type="dxa"/>
            <w:gridSpan w:val="3"/>
          </w:tcPr>
          <w:p w14:paraId="3C4EB00E" w14:textId="2189AC54" w:rsidR="00E708B4" w:rsidRPr="00805420" w:rsidRDefault="003D7E99"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p>
        </w:tc>
        <w:tc>
          <w:tcPr>
            <w:tcW w:w="2381" w:type="dxa"/>
          </w:tcPr>
          <w:p w14:paraId="31030512" w14:textId="6774A22A" w:rsidR="00E708B4" w:rsidRPr="00805420" w:rsidRDefault="003D7E99"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 xml:space="preserve">Серуенге қызығушылықты арттыру, (өзіне-өзі қызмет ету дағдылары, ірі және </w:t>
            </w:r>
            <w:r w:rsidRPr="00805420">
              <w:rPr>
                <w:rFonts w:ascii="Times New Roman" w:hAnsi="Times New Roman" w:cs="Times New Roman"/>
                <w:sz w:val="24"/>
                <w:szCs w:val="20"/>
                <w:lang w:val="kk-KZ"/>
              </w:rPr>
              <w:lastRenderedPageBreak/>
              <w:t>ұсақ моториканы дамыту)</w:t>
            </w:r>
          </w:p>
        </w:tc>
      </w:tr>
      <w:tr w:rsidR="00E708B4" w:rsidRPr="00805420" w14:paraId="23277989" w14:textId="77777777" w:rsidTr="00AA115D">
        <w:tc>
          <w:tcPr>
            <w:tcW w:w="2681" w:type="dxa"/>
          </w:tcPr>
          <w:p w14:paraId="5145E339" w14:textId="77777777" w:rsidR="00805420" w:rsidRPr="00805420" w:rsidRDefault="00805420" w:rsidP="00805420">
            <w:pPr>
              <w:spacing w:line="240" w:lineRule="auto"/>
              <w:rPr>
                <w:rFonts w:ascii="Times New Roman" w:hAnsi="Times New Roman" w:cs="Times New Roman"/>
                <w:b/>
                <w:bCs/>
                <w:sz w:val="24"/>
                <w:szCs w:val="20"/>
              </w:rPr>
            </w:pPr>
            <w:r w:rsidRPr="00805420">
              <w:rPr>
                <w:rFonts w:ascii="Times New Roman" w:hAnsi="Times New Roman" w:cs="Times New Roman"/>
                <w:b/>
                <w:bCs/>
                <w:sz w:val="24"/>
                <w:szCs w:val="20"/>
              </w:rPr>
              <w:t>Серуен</w:t>
            </w:r>
          </w:p>
        </w:tc>
        <w:tc>
          <w:tcPr>
            <w:tcW w:w="2878" w:type="dxa"/>
            <w:gridSpan w:val="2"/>
          </w:tcPr>
          <w:p w14:paraId="012AD7BB" w14:textId="77777777" w:rsidR="00805420" w:rsidRPr="00AA115D" w:rsidRDefault="00805420" w:rsidP="0080542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A115D">
              <w:rPr>
                <w:rFonts w:ascii="Times New Roman" w:eastAsia="Calibri" w:hAnsi="Times New Roman" w:cs="Times New Roman"/>
                <w:bCs/>
                <w:kern w:val="24"/>
                <w:sz w:val="24"/>
                <w:szCs w:val="24"/>
                <w:lang w:val="kk-KZ" w:eastAsia="kk-KZ"/>
              </w:rPr>
              <w:t xml:space="preserve"> «Қардың қасиетін бақылау»</w:t>
            </w:r>
          </w:p>
          <w:p w14:paraId="63A2C220" w14:textId="77777777" w:rsidR="00805420" w:rsidRPr="00AA115D" w:rsidRDefault="00805420" w:rsidP="0080542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A115D">
              <w:rPr>
                <w:rFonts w:ascii="Times New Roman" w:eastAsia="Calibri" w:hAnsi="Times New Roman" w:cs="Times New Roman"/>
                <w:bCs/>
                <w:kern w:val="24"/>
                <w:sz w:val="24"/>
                <w:szCs w:val="24"/>
                <w:lang w:val="kk-KZ" w:eastAsia="kk-KZ"/>
              </w:rPr>
              <w:t>Мақсаты: Қар туралы балалардың білімдерін толықтыру, ақ, ұлпа сияқты, күн нұрынанұрына шағылысып жылтырайды.</w:t>
            </w:r>
          </w:p>
          <w:p w14:paraId="75FE315F" w14:textId="77777777" w:rsidR="00805420" w:rsidRPr="00AA115D" w:rsidRDefault="00805420" w:rsidP="0080542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A115D">
              <w:rPr>
                <w:rFonts w:ascii="Times New Roman" w:eastAsia="Times New Roman" w:hAnsi="Times New Roman" w:cs="Times New Roman"/>
                <w:bCs/>
                <w:sz w:val="24"/>
                <w:szCs w:val="24"/>
                <w:lang w:val="kk-KZ" w:eastAsia="kk-KZ"/>
              </w:rPr>
              <w:t>Еңбек: Қарды күреу</w:t>
            </w:r>
          </w:p>
          <w:p w14:paraId="33B8F675" w14:textId="77777777" w:rsidR="00805420" w:rsidRPr="00AA115D" w:rsidRDefault="00805420" w:rsidP="0080542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A115D">
              <w:rPr>
                <w:rFonts w:ascii="Times New Roman" w:eastAsia="Times New Roman" w:hAnsi="Times New Roman" w:cs="Times New Roman"/>
                <w:bCs/>
                <w:sz w:val="24"/>
                <w:szCs w:val="24"/>
                <w:lang w:val="kk-KZ" w:eastAsia="kk-KZ"/>
              </w:rPr>
              <w:t>Қимылды ойын</w:t>
            </w:r>
          </w:p>
          <w:p w14:paraId="59D3C48A" w14:textId="77777777" w:rsidR="00805420" w:rsidRPr="00AA115D" w:rsidRDefault="00805420" w:rsidP="0080542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A115D">
              <w:rPr>
                <w:rFonts w:ascii="Times New Roman" w:eastAsia="Calibri" w:hAnsi="Times New Roman" w:cs="Times New Roman"/>
                <w:bCs/>
                <w:kern w:val="24"/>
                <w:sz w:val="24"/>
                <w:szCs w:val="24"/>
                <w:lang w:val="kk-KZ" w:eastAsia="kk-KZ"/>
              </w:rPr>
              <w:t>Ойын: «Екі аяз»</w:t>
            </w:r>
          </w:p>
          <w:p w14:paraId="2C27BA66" w14:textId="77777777" w:rsidR="00805420" w:rsidRPr="00AA115D" w:rsidRDefault="00805420" w:rsidP="0080542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A115D">
              <w:rPr>
                <w:rFonts w:ascii="Times New Roman" w:eastAsia="Calibri" w:hAnsi="Times New Roman" w:cs="Times New Roman"/>
                <w:bCs/>
                <w:kern w:val="24"/>
                <w:sz w:val="24"/>
                <w:szCs w:val="24"/>
                <w:lang w:val="kk-KZ" w:eastAsia="kk-KZ"/>
              </w:rPr>
              <w:t>Мақсаты: Икемділігін дамыту,  қозғалыстағы ойынға қызығушылығын  арттыру, және ойнай білуге үйрету.</w:t>
            </w:r>
            <w:r w:rsidRPr="00AA115D">
              <w:rPr>
                <w:rFonts w:ascii="Times New Roman" w:hAnsi="Times New Roman" w:cs="Times New Roman"/>
                <w:bCs/>
                <w:sz w:val="24"/>
                <w:szCs w:val="24"/>
                <w:lang w:val="kk-KZ"/>
              </w:rPr>
              <w:t xml:space="preserve">    Өлі табиғат ( суық қар) және олармен әрекет ету түрлері (қарды домалату, қалау) туралы түсініктерді қалыптастыру, олармен ойнау және эксперимент жасау.          </w:t>
            </w:r>
          </w:p>
          <w:p w14:paraId="0B26B3D9" w14:textId="77777777" w:rsidR="00805420" w:rsidRPr="00AA115D" w:rsidRDefault="00805420" w:rsidP="00805420">
            <w:pPr>
              <w:spacing w:line="240" w:lineRule="auto"/>
              <w:rPr>
                <w:rFonts w:ascii="Times New Roman" w:hAnsi="Times New Roman" w:cs="Times New Roman"/>
                <w:bCs/>
                <w:sz w:val="24"/>
                <w:szCs w:val="20"/>
                <w:lang w:val="kk-KZ"/>
              </w:rPr>
            </w:pPr>
            <w:r w:rsidRPr="00AA115D">
              <w:rPr>
                <w:rFonts w:ascii="Times New Roman" w:hAnsi="Times New Roman" w:cs="Times New Roman"/>
                <w:bCs/>
                <w:sz w:val="24"/>
                <w:szCs w:val="24"/>
                <w:lang w:val="kk-KZ"/>
              </w:rPr>
              <w:t xml:space="preserve"> (қоршаған ортамен таныстыру)</w:t>
            </w:r>
          </w:p>
        </w:tc>
        <w:tc>
          <w:tcPr>
            <w:tcW w:w="2511" w:type="dxa"/>
            <w:gridSpan w:val="2"/>
          </w:tcPr>
          <w:p w14:paraId="66CE48AC" w14:textId="77777777" w:rsidR="00805420" w:rsidRPr="00AA115D" w:rsidRDefault="00805420" w:rsidP="00805420">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A115D">
              <w:rPr>
                <w:rFonts w:ascii="Times New Roman" w:eastAsia="Calibri" w:hAnsi="Times New Roman" w:cs="Times New Roman"/>
                <w:bCs/>
                <w:kern w:val="24"/>
                <w:sz w:val="24"/>
                <w:szCs w:val="24"/>
                <w:lang w:val="kk-KZ" w:eastAsia="kk-KZ"/>
              </w:rPr>
              <w:t>«Алаңдағы ағашарды  бақылау»</w:t>
            </w:r>
          </w:p>
          <w:p w14:paraId="12C6DB35" w14:textId="77777777" w:rsidR="00805420" w:rsidRPr="00AA115D" w:rsidRDefault="00805420" w:rsidP="00805420">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A115D">
              <w:rPr>
                <w:rFonts w:ascii="Times New Roman" w:eastAsia="Calibri" w:hAnsi="Times New Roman" w:cs="Times New Roman"/>
                <w:bCs/>
                <w:kern w:val="24"/>
                <w:sz w:val="24"/>
                <w:szCs w:val="24"/>
                <w:lang w:val="kk-KZ" w:eastAsia="kk-KZ"/>
              </w:rPr>
              <w:t>Мақсаты: Ағаштарды қыс кезінде қалпын анықтап, білімін толықтыру.</w:t>
            </w:r>
          </w:p>
          <w:p w14:paraId="71D4493B" w14:textId="77777777" w:rsidR="00805420" w:rsidRPr="00AA115D" w:rsidRDefault="00805420" w:rsidP="00805420">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A115D">
              <w:rPr>
                <w:rFonts w:ascii="Times New Roman" w:eastAsia="Calibri" w:hAnsi="Times New Roman" w:cs="Times New Roman"/>
                <w:bCs/>
                <w:kern w:val="24"/>
                <w:sz w:val="24"/>
                <w:szCs w:val="24"/>
                <w:lang w:val="kk-KZ" w:eastAsia="kk-KZ"/>
              </w:rPr>
              <w:t>Еңбек: Ағаштардың түбін қармен жабу.</w:t>
            </w:r>
          </w:p>
          <w:p w14:paraId="780A597C" w14:textId="77777777" w:rsidR="00805420" w:rsidRPr="00AA115D" w:rsidRDefault="00805420" w:rsidP="00805420">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A115D">
              <w:rPr>
                <w:rFonts w:ascii="Times New Roman" w:eastAsia="Calibri" w:hAnsi="Times New Roman" w:cs="Times New Roman"/>
                <w:bCs/>
                <w:kern w:val="24"/>
                <w:sz w:val="24"/>
                <w:szCs w:val="24"/>
                <w:lang w:val="kk-KZ" w:eastAsia="kk-KZ"/>
              </w:rPr>
              <w:t>Мақсаты:  Қар ағаштың түбін аяздан қорғайтынын түсіндіру. Қимылдық ойын: «Ордағы қасқыр»</w:t>
            </w:r>
          </w:p>
          <w:p w14:paraId="4017F065" w14:textId="77777777" w:rsidR="00805420" w:rsidRPr="00AA115D" w:rsidRDefault="00805420" w:rsidP="00805420">
            <w:pPr>
              <w:tabs>
                <w:tab w:val="center" w:pos="4678"/>
              </w:tabs>
              <w:kinsoku w:val="0"/>
              <w:overflowPunct w:val="0"/>
              <w:spacing w:line="240" w:lineRule="auto"/>
              <w:textAlignment w:val="baseline"/>
              <w:rPr>
                <w:rFonts w:ascii="Times New Roman" w:hAnsi="Times New Roman" w:cs="Times New Roman"/>
                <w:bCs/>
                <w:sz w:val="24"/>
                <w:szCs w:val="20"/>
                <w:lang w:val="kk-KZ"/>
              </w:rPr>
            </w:pPr>
            <w:r w:rsidRPr="00AA115D">
              <w:rPr>
                <w:rFonts w:ascii="Times New Roman" w:eastAsia="Calibri" w:hAnsi="Times New Roman" w:cs="Times New Roman"/>
                <w:bCs/>
                <w:kern w:val="24"/>
                <w:sz w:val="24"/>
                <w:szCs w:val="24"/>
                <w:lang w:val="kk-KZ" w:eastAsia="kk-KZ"/>
              </w:rPr>
              <w:t>Мақсаты: Секіруге, жылдамдыққа , ептілікке баулу.</w:t>
            </w:r>
            <w:r w:rsidRPr="00AA115D">
              <w:rPr>
                <w:rFonts w:ascii="Times New Roman" w:hAnsi="Times New Roman" w:cs="Times New Roman"/>
                <w:bCs/>
                <w:sz w:val="24"/>
                <w:szCs w:val="24"/>
                <w:lang w:val="kk-KZ"/>
              </w:rPr>
              <w:t xml:space="preserve"> </w:t>
            </w:r>
            <w:r w:rsidRPr="00AA115D">
              <w:rPr>
                <w:rFonts w:ascii="Times New Roman" w:hAnsi="Times New Roman" w:cs="Times New Roman"/>
                <w:bCs/>
                <w:color w:val="000000"/>
                <w:sz w:val="24"/>
                <w:szCs w:val="24"/>
                <w:lang w:val="kk-KZ"/>
              </w:rPr>
              <w:t xml:space="preserve"> </w:t>
            </w:r>
            <w:r w:rsidRPr="00AA115D">
              <w:rPr>
                <w:rFonts w:ascii="Times New Roman" w:hAnsi="Times New Roman" w:cs="Times New Roman"/>
                <w:bCs/>
                <w:sz w:val="24"/>
                <w:szCs w:val="24"/>
                <w:lang w:val="kk-KZ"/>
              </w:rPr>
              <w:t>Шанамен сырғанау: шанаға отырып, төбешіктен сырғанауға, шананы жібінен сүйретуге, ойыншықтарды шанамен сырғанатуға үйрету. (дене шынықтыру)</w:t>
            </w:r>
            <w:r w:rsidRPr="00AA115D">
              <w:rPr>
                <w:rFonts w:ascii="Times New Roman" w:hAnsi="Times New Roman" w:cs="Times New Roman"/>
                <w:bCs/>
                <w:color w:val="000000"/>
                <w:sz w:val="24"/>
                <w:szCs w:val="24"/>
                <w:lang w:val="kk-KZ"/>
              </w:rPr>
              <w:t xml:space="preserve">       </w:t>
            </w:r>
          </w:p>
        </w:tc>
        <w:tc>
          <w:tcPr>
            <w:tcW w:w="2694" w:type="dxa"/>
            <w:gridSpan w:val="2"/>
          </w:tcPr>
          <w:p w14:paraId="716E2064" w14:textId="77777777" w:rsidR="00805420" w:rsidRPr="00AA115D" w:rsidRDefault="00805420" w:rsidP="0080542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A115D">
              <w:rPr>
                <w:rFonts w:ascii="Times New Roman" w:eastAsia="Calibri" w:hAnsi="Times New Roman" w:cs="Times New Roman"/>
                <w:bCs/>
                <w:kern w:val="24"/>
                <w:sz w:val="24"/>
                <w:szCs w:val="24"/>
                <w:lang w:val="kk-KZ" w:eastAsia="kk-KZ"/>
              </w:rPr>
              <w:t>«Қырауды бақылау»</w:t>
            </w:r>
          </w:p>
          <w:p w14:paraId="28DD8408" w14:textId="77777777" w:rsidR="00805420" w:rsidRPr="00AA115D" w:rsidRDefault="00805420" w:rsidP="00805420">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AA115D">
              <w:rPr>
                <w:rFonts w:ascii="Times New Roman" w:eastAsia="Calibri" w:hAnsi="Times New Roman" w:cs="Times New Roman"/>
                <w:bCs/>
                <w:kern w:val="24"/>
                <w:sz w:val="24"/>
                <w:szCs w:val="24"/>
                <w:lang w:val="kk-KZ" w:eastAsia="kk-KZ"/>
              </w:rPr>
              <w:t>Мақсаты:  Балаларға қыраудың қалай болатынын айтып кету. Қырау түскен ағаштарды бақылау.</w:t>
            </w:r>
          </w:p>
          <w:p w14:paraId="551EE95E" w14:textId="77777777" w:rsidR="00805420" w:rsidRPr="00AA115D" w:rsidRDefault="00805420" w:rsidP="00805420">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AA115D">
              <w:rPr>
                <w:rFonts w:ascii="Times New Roman" w:eastAsia="Calibri" w:hAnsi="Times New Roman" w:cs="Times New Roman"/>
                <w:bCs/>
                <w:kern w:val="24"/>
                <w:sz w:val="24"/>
                <w:szCs w:val="24"/>
                <w:lang w:val="kk-KZ" w:eastAsia="kk-KZ"/>
              </w:rPr>
              <w:t>Еңбек: Ауланы қардан тазалау.</w:t>
            </w:r>
          </w:p>
          <w:p w14:paraId="1DEB9969" w14:textId="77777777" w:rsidR="00805420" w:rsidRPr="00AA115D" w:rsidRDefault="00805420" w:rsidP="0080542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A115D">
              <w:rPr>
                <w:rFonts w:ascii="Times New Roman" w:eastAsia="Calibri" w:hAnsi="Times New Roman" w:cs="Times New Roman"/>
                <w:bCs/>
                <w:kern w:val="24"/>
                <w:sz w:val="24"/>
                <w:szCs w:val="24"/>
                <w:lang w:val="kk-KZ" w:eastAsia="kk-KZ"/>
              </w:rPr>
              <w:t>Мақсаты: Күректі пайдалана білуге үйрету.</w:t>
            </w:r>
          </w:p>
          <w:p w14:paraId="726917F3" w14:textId="77777777" w:rsidR="00805420" w:rsidRPr="00AA115D" w:rsidRDefault="00805420" w:rsidP="00805420">
            <w:pPr>
              <w:spacing w:line="240" w:lineRule="auto"/>
              <w:rPr>
                <w:rFonts w:ascii="Times New Roman" w:hAnsi="Times New Roman" w:cs="Times New Roman"/>
                <w:bCs/>
                <w:sz w:val="24"/>
                <w:szCs w:val="20"/>
                <w:lang w:val="kk-KZ"/>
              </w:rPr>
            </w:pPr>
            <w:r w:rsidRPr="00AA115D">
              <w:rPr>
                <w:rFonts w:ascii="Times New Roman" w:hAnsi="Times New Roman" w:cs="Times New Roman"/>
                <w:bCs/>
                <w:sz w:val="24"/>
                <w:szCs w:val="20"/>
                <w:lang w:val="kk-KZ"/>
              </w:rPr>
              <w:t xml:space="preserve"> Қимылды ойын «Үшінші артық» </w:t>
            </w:r>
          </w:p>
          <w:p w14:paraId="44C8B811" w14:textId="77777777" w:rsidR="00805420" w:rsidRPr="00AA115D" w:rsidRDefault="00805420" w:rsidP="00805420">
            <w:pPr>
              <w:tabs>
                <w:tab w:val="left" w:pos="3525"/>
              </w:tabs>
              <w:kinsoku w:val="0"/>
              <w:overflowPunct w:val="0"/>
              <w:spacing w:line="240" w:lineRule="auto"/>
              <w:textAlignment w:val="baseline"/>
              <w:rPr>
                <w:rFonts w:ascii="Times New Roman" w:hAnsi="Times New Roman" w:cs="Times New Roman"/>
                <w:bCs/>
                <w:sz w:val="24"/>
                <w:szCs w:val="24"/>
                <w:lang w:val="kk-KZ"/>
              </w:rPr>
            </w:pPr>
            <w:r w:rsidRPr="00AA115D">
              <w:rPr>
                <w:rFonts w:ascii="Times New Roman" w:hAnsi="Times New Roman" w:cs="Times New Roman"/>
                <w:bCs/>
                <w:sz w:val="24"/>
                <w:szCs w:val="20"/>
                <w:lang w:val="kk-KZ"/>
              </w:rPr>
              <w:t xml:space="preserve">Мақсаты: Шапшаңдыққа баулу. </w:t>
            </w:r>
            <w:r w:rsidRPr="00AA115D">
              <w:rPr>
                <w:rFonts w:ascii="Times New Roman" w:hAnsi="Times New Roman" w:cs="Times New Roman"/>
                <w:bCs/>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tc>
        <w:tc>
          <w:tcPr>
            <w:tcW w:w="2873" w:type="dxa"/>
            <w:gridSpan w:val="3"/>
          </w:tcPr>
          <w:p w14:paraId="634A4881" w14:textId="77777777" w:rsidR="00805420" w:rsidRPr="00AA115D" w:rsidRDefault="00805420" w:rsidP="00805420">
            <w:pPr>
              <w:spacing w:line="240" w:lineRule="auto"/>
              <w:rPr>
                <w:rFonts w:ascii="Times New Roman" w:hAnsi="Times New Roman" w:cs="Times New Roman"/>
                <w:bCs/>
                <w:sz w:val="24"/>
                <w:szCs w:val="20"/>
                <w:lang w:val="kk-KZ"/>
              </w:rPr>
            </w:pPr>
            <w:r w:rsidRPr="00AA115D">
              <w:rPr>
                <w:rFonts w:ascii="Times New Roman" w:hAnsi="Times New Roman" w:cs="Times New Roman"/>
                <w:bCs/>
                <w:sz w:val="24"/>
                <w:szCs w:val="20"/>
                <w:lang w:val="kk-KZ"/>
              </w:rPr>
              <w:t>«Күн көзін бақылау»</w:t>
            </w:r>
          </w:p>
          <w:p w14:paraId="33CC5F05" w14:textId="77777777" w:rsidR="00805420" w:rsidRPr="00AA115D" w:rsidRDefault="00805420" w:rsidP="00805420">
            <w:pPr>
              <w:spacing w:line="240" w:lineRule="auto"/>
              <w:rPr>
                <w:rFonts w:ascii="Times New Roman" w:hAnsi="Times New Roman" w:cs="Times New Roman"/>
                <w:bCs/>
                <w:sz w:val="24"/>
                <w:szCs w:val="20"/>
                <w:lang w:val="kk-KZ"/>
              </w:rPr>
            </w:pPr>
            <w:r w:rsidRPr="00AA115D">
              <w:rPr>
                <w:rFonts w:ascii="Times New Roman" w:hAnsi="Times New Roman" w:cs="Times New Roman"/>
                <w:bCs/>
                <w:sz w:val="24"/>
                <w:szCs w:val="20"/>
                <w:lang w:val="kk-KZ"/>
              </w:rPr>
              <w:t>Мақсаты: Күннің көзін қыс мезгілімен( қыстың басы, ортасы, аяғымен) байланыстырып барынша түсінік беру.</w:t>
            </w:r>
          </w:p>
          <w:p w14:paraId="42661AB5" w14:textId="77777777" w:rsidR="00805420" w:rsidRPr="00AA115D" w:rsidRDefault="00805420" w:rsidP="00805420">
            <w:pPr>
              <w:spacing w:line="240" w:lineRule="auto"/>
              <w:rPr>
                <w:rFonts w:ascii="Times New Roman" w:hAnsi="Times New Roman" w:cs="Times New Roman"/>
                <w:bCs/>
                <w:sz w:val="24"/>
                <w:szCs w:val="20"/>
                <w:lang w:val="kk-KZ"/>
              </w:rPr>
            </w:pPr>
            <w:r w:rsidRPr="00AA115D">
              <w:rPr>
                <w:rFonts w:ascii="Times New Roman" w:hAnsi="Times New Roman" w:cs="Times New Roman"/>
                <w:bCs/>
                <w:sz w:val="24"/>
                <w:szCs w:val="20"/>
                <w:lang w:val="kk-KZ"/>
              </w:rPr>
              <w:t>Еңбек: Аула сыпырушының еңбегін бақылау, көмек беру.</w:t>
            </w:r>
          </w:p>
          <w:p w14:paraId="621B6E10" w14:textId="77777777" w:rsidR="00805420" w:rsidRPr="00AA115D" w:rsidRDefault="00805420" w:rsidP="00805420">
            <w:pPr>
              <w:spacing w:line="240" w:lineRule="auto"/>
              <w:rPr>
                <w:rFonts w:ascii="Times New Roman" w:hAnsi="Times New Roman" w:cs="Times New Roman"/>
                <w:bCs/>
                <w:sz w:val="24"/>
                <w:szCs w:val="20"/>
                <w:lang w:val="kk-KZ"/>
              </w:rPr>
            </w:pPr>
            <w:r w:rsidRPr="00AA115D">
              <w:rPr>
                <w:rFonts w:ascii="Times New Roman" w:hAnsi="Times New Roman" w:cs="Times New Roman"/>
                <w:bCs/>
                <w:sz w:val="24"/>
                <w:szCs w:val="20"/>
                <w:lang w:val="kk-KZ"/>
              </w:rPr>
              <w:t xml:space="preserve">Қимылды  ойыны </w:t>
            </w:r>
          </w:p>
          <w:p w14:paraId="515A539F" w14:textId="77777777" w:rsidR="00805420" w:rsidRPr="00AA115D" w:rsidRDefault="00805420" w:rsidP="00805420">
            <w:pPr>
              <w:spacing w:line="240" w:lineRule="auto"/>
              <w:rPr>
                <w:rFonts w:ascii="Times New Roman" w:hAnsi="Times New Roman" w:cs="Times New Roman"/>
                <w:bCs/>
                <w:sz w:val="24"/>
                <w:szCs w:val="20"/>
                <w:lang w:val="kk-KZ"/>
              </w:rPr>
            </w:pPr>
            <w:r w:rsidRPr="00AA115D">
              <w:rPr>
                <w:rFonts w:ascii="Times New Roman" w:hAnsi="Times New Roman" w:cs="Times New Roman"/>
                <w:bCs/>
                <w:sz w:val="24"/>
                <w:szCs w:val="20"/>
                <w:lang w:val="kk-KZ"/>
              </w:rPr>
              <w:t xml:space="preserve"> «Суық аяз» </w:t>
            </w:r>
          </w:p>
          <w:p w14:paraId="1146E59D" w14:textId="77777777" w:rsidR="00805420" w:rsidRPr="00AA115D" w:rsidRDefault="00805420" w:rsidP="00805420">
            <w:pPr>
              <w:spacing w:line="240" w:lineRule="auto"/>
              <w:rPr>
                <w:rFonts w:ascii="Times New Roman" w:hAnsi="Times New Roman" w:cs="Times New Roman"/>
                <w:bCs/>
                <w:color w:val="000000"/>
                <w:sz w:val="24"/>
                <w:szCs w:val="24"/>
                <w:lang w:val="kk-KZ"/>
              </w:rPr>
            </w:pPr>
            <w:r w:rsidRPr="00AA115D">
              <w:rPr>
                <w:rFonts w:ascii="Times New Roman" w:hAnsi="Times New Roman" w:cs="Times New Roman"/>
                <w:bCs/>
                <w:sz w:val="24"/>
                <w:szCs w:val="20"/>
                <w:lang w:val="kk-KZ"/>
              </w:rPr>
              <w:t>Мақсаты: Тез жүгіруге, жүгірген баланы ұстап алуға жаттықтыру.</w:t>
            </w:r>
            <w:r w:rsidRPr="00AA115D">
              <w:rPr>
                <w:rFonts w:ascii="Times New Roman" w:hAnsi="Times New Roman" w:cs="Times New Roman"/>
                <w:bCs/>
                <w:color w:val="000000"/>
                <w:sz w:val="24"/>
                <w:szCs w:val="24"/>
                <w:lang w:val="kk-KZ"/>
              </w:rPr>
              <w:t xml:space="preserve"> </w:t>
            </w:r>
          </w:p>
          <w:p w14:paraId="67E36C42" w14:textId="77777777" w:rsidR="00805420" w:rsidRPr="00AA115D" w:rsidRDefault="00805420" w:rsidP="00805420">
            <w:pPr>
              <w:spacing w:after="160"/>
              <w:rPr>
                <w:rFonts w:ascii="Times New Roman" w:hAnsi="Times New Roman" w:cs="Times New Roman"/>
                <w:bCs/>
                <w:sz w:val="24"/>
                <w:szCs w:val="24"/>
                <w:lang w:val="kk-KZ"/>
              </w:rPr>
            </w:pPr>
            <w:r w:rsidRPr="00AA115D">
              <w:rPr>
                <w:rFonts w:ascii="Times New Roman" w:hAnsi="Times New Roman" w:cs="Times New Roman"/>
                <w:bCs/>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p w14:paraId="1ABD10F9" w14:textId="77777777" w:rsidR="00805420" w:rsidRPr="00AA115D" w:rsidRDefault="00805420" w:rsidP="00805420">
            <w:pPr>
              <w:spacing w:line="240" w:lineRule="auto"/>
              <w:rPr>
                <w:rFonts w:ascii="Times New Roman" w:hAnsi="Times New Roman" w:cs="Times New Roman"/>
                <w:bCs/>
                <w:sz w:val="24"/>
                <w:szCs w:val="20"/>
                <w:lang w:val="kk-KZ"/>
              </w:rPr>
            </w:pPr>
          </w:p>
        </w:tc>
        <w:tc>
          <w:tcPr>
            <w:tcW w:w="2381" w:type="dxa"/>
          </w:tcPr>
          <w:p w14:paraId="6240D0A2" w14:textId="77777777" w:rsidR="00805420" w:rsidRPr="00AA115D" w:rsidRDefault="00805420" w:rsidP="0080542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A115D">
              <w:rPr>
                <w:rFonts w:ascii="Times New Roman" w:hAnsi="Times New Roman" w:cs="Times New Roman"/>
                <w:bCs/>
                <w:sz w:val="24"/>
                <w:szCs w:val="20"/>
                <w:lang w:val="kk-KZ"/>
              </w:rPr>
              <w:t xml:space="preserve"> </w:t>
            </w:r>
            <w:r w:rsidRPr="00AA115D">
              <w:rPr>
                <w:rFonts w:ascii="Times New Roman" w:eastAsia="Calibri" w:hAnsi="Times New Roman" w:cs="Times New Roman"/>
                <w:bCs/>
                <w:kern w:val="24"/>
                <w:sz w:val="24"/>
                <w:szCs w:val="24"/>
                <w:lang w:val="kk-KZ" w:eastAsia="kk-KZ"/>
              </w:rPr>
              <w:t>«Терезедегі өрнектерді бақылау»</w:t>
            </w:r>
          </w:p>
          <w:p w14:paraId="6B90CF2F" w14:textId="77777777" w:rsidR="00805420" w:rsidRPr="00AA115D" w:rsidRDefault="00805420" w:rsidP="0080542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A115D">
              <w:rPr>
                <w:rFonts w:ascii="Times New Roman" w:eastAsia="Calibri" w:hAnsi="Times New Roman" w:cs="Times New Roman"/>
                <w:bCs/>
                <w:kern w:val="24"/>
                <w:sz w:val="24"/>
                <w:szCs w:val="24"/>
                <w:lang w:val="kk-KZ" w:eastAsia="kk-KZ"/>
              </w:rPr>
              <w:t>Мақсаты: Балаларға  құбылысты түсіндіру. Олардың ойын толықтыру. Терезедегі өрнектерді бақылау.</w:t>
            </w:r>
          </w:p>
          <w:p w14:paraId="2D693357" w14:textId="77777777" w:rsidR="00805420" w:rsidRPr="00AA115D" w:rsidRDefault="00805420" w:rsidP="0080542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A115D">
              <w:rPr>
                <w:rFonts w:ascii="Times New Roman" w:eastAsia="Times New Roman" w:hAnsi="Times New Roman" w:cs="Times New Roman"/>
                <w:bCs/>
                <w:sz w:val="24"/>
                <w:szCs w:val="24"/>
                <w:lang w:val="kk-KZ" w:eastAsia="kk-KZ"/>
              </w:rPr>
              <w:t>Еңбек: Қардан бекініс жасауды үйрету.</w:t>
            </w:r>
          </w:p>
          <w:p w14:paraId="37E34E6C" w14:textId="77777777" w:rsidR="00805420" w:rsidRPr="00AA115D" w:rsidRDefault="00805420" w:rsidP="0080542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A115D">
              <w:rPr>
                <w:rFonts w:ascii="Times New Roman" w:eastAsia="Times New Roman" w:hAnsi="Times New Roman" w:cs="Times New Roman"/>
                <w:bCs/>
                <w:sz w:val="24"/>
                <w:szCs w:val="24"/>
                <w:lang w:val="kk-KZ" w:eastAsia="kk-KZ"/>
              </w:rPr>
              <w:t>Қимылды ойын</w:t>
            </w:r>
          </w:p>
          <w:p w14:paraId="26445975" w14:textId="77777777" w:rsidR="00805420" w:rsidRPr="00AA115D" w:rsidRDefault="00805420" w:rsidP="0080542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A115D">
              <w:rPr>
                <w:rFonts w:ascii="Times New Roman" w:eastAsia="Calibri" w:hAnsi="Times New Roman" w:cs="Times New Roman"/>
                <w:bCs/>
                <w:kern w:val="24"/>
                <w:sz w:val="24"/>
                <w:szCs w:val="24"/>
                <w:lang w:val="kk-KZ" w:eastAsia="kk-KZ"/>
              </w:rPr>
              <w:t>Ойын: «Айлакер түлкі»</w:t>
            </w:r>
          </w:p>
          <w:p w14:paraId="27289747" w14:textId="77777777" w:rsidR="00805420" w:rsidRPr="00AA115D" w:rsidRDefault="00805420" w:rsidP="0080542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A115D">
              <w:rPr>
                <w:rFonts w:ascii="Times New Roman" w:eastAsia="Calibri" w:hAnsi="Times New Roman" w:cs="Times New Roman"/>
                <w:bCs/>
                <w:kern w:val="24"/>
                <w:sz w:val="24"/>
                <w:szCs w:val="24"/>
                <w:lang w:val="kk-KZ" w:eastAsia="kk-KZ"/>
              </w:rPr>
              <w:t>Мақсаты: Қимыл қозғалыс арқылы, ептілікке, жылдамдыққа тәрбиелеу.</w:t>
            </w:r>
            <w:r w:rsidRPr="00AA115D">
              <w:rPr>
                <w:rFonts w:ascii="Times New Roman" w:hAnsi="Times New Roman" w:cs="Times New Roman"/>
                <w:bCs/>
                <w:sz w:val="24"/>
                <w:szCs w:val="24"/>
                <w:lang w:val="kk-KZ"/>
              </w:rPr>
              <w:t xml:space="preserve">             </w:t>
            </w:r>
          </w:p>
          <w:p w14:paraId="5B4033FE" w14:textId="77777777" w:rsidR="00805420" w:rsidRPr="00AA115D" w:rsidRDefault="00805420" w:rsidP="00805420">
            <w:pPr>
              <w:spacing w:line="240" w:lineRule="auto"/>
              <w:rPr>
                <w:rFonts w:ascii="Times New Roman" w:hAnsi="Times New Roman" w:cs="Times New Roman"/>
                <w:bCs/>
                <w:sz w:val="24"/>
                <w:szCs w:val="24"/>
                <w:lang w:val="kk-KZ"/>
              </w:rPr>
            </w:pPr>
            <w:r w:rsidRPr="00AA115D">
              <w:rPr>
                <w:rFonts w:ascii="Times New Roman" w:hAnsi="Times New Roman" w:cs="Times New Roman"/>
                <w:bCs/>
                <w:sz w:val="24"/>
                <w:szCs w:val="24"/>
                <w:lang w:val="kk-KZ"/>
              </w:rPr>
              <w:t xml:space="preserve"> Шанамен сырғанау: шанаға отырып, төбешіктен сырғанауға, шананы жібінен сүйретуге, ойыншықтарды шанамен сырғанатуға үйрету. (дене шынықтыру)</w:t>
            </w:r>
          </w:p>
          <w:p w14:paraId="49176FC3" w14:textId="77777777" w:rsidR="00805420" w:rsidRPr="00AA115D" w:rsidRDefault="00805420" w:rsidP="00805420">
            <w:pPr>
              <w:spacing w:after="160"/>
              <w:rPr>
                <w:rFonts w:ascii="Times New Roman" w:hAnsi="Times New Roman" w:cs="Times New Roman"/>
                <w:bCs/>
                <w:sz w:val="24"/>
                <w:szCs w:val="24"/>
                <w:lang w:val="kk-KZ"/>
              </w:rPr>
            </w:pPr>
          </w:p>
        </w:tc>
      </w:tr>
      <w:tr w:rsidR="00E708B4" w:rsidRPr="00155D5F" w14:paraId="66A6449C" w14:textId="5D07C5C6" w:rsidTr="00AA115D">
        <w:tc>
          <w:tcPr>
            <w:tcW w:w="2681" w:type="dxa"/>
          </w:tcPr>
          <w:p w14:paraId="3C6E539D" w14:textId="77777777" w:rsidR="00E708B4" w:rsidRPr="00805420" w:rsidRDefault="00E708B4"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lastRenderedPageBreak/>
              <w:t>Серуеннен оралу</w:t>
            </w:r>
          </w:p>
        </w:tc>
        <w:tc>
          <w:tcPr>
            <w:tcW w:w="2878" w:type="dxa"/>
            <w:gridSpan w:val="2"/>
          </w:tcPr>
          <w:p w14:paraId="6F8A7584" w14:textId="77777777" w:rsidR="00E708B4" w:rsidRPr="00805420" w:rsidRDefault="00E708B4"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 xml:space="preserve"> Балаларды сапта дұрыс тұруын қадағалау, бір-бірін итермей, жүгірмей саппен жүруге дағдыландыру.</w:t>
            </w:r>
          </w:p>
          <w:p w14:paraId="2DCB2DBC" w14:textId="6AEDC8F6" w:rsidR="00E708B4" w:rsidRPr="00805420" w:rsidRDefault="00E708B4" w:rsidP="00805420">
            <w:pPr>
              <w:spacing w:line="240" w:lineRule="auto"/>
              <w:rPr>
                <w:rFonts w:ascii="Times New Roman" w:hAnsi="Times New Roman" w:cs="Times New Roman"/>
                <w:sz w:val="24"/>
                <w:szCs w:val="20"/>
                <w:lang w:val="kk-KZ"/>
              </w:rPr>
            </w:pPr>
          </w:p>
        </w:tc>
        <w:tc>
          <w:tcPr>
            <w:tcW w:w="2511" w:type="dxa"/>
            <w:gridSpan w:val="2"/>
          </w:tcPr>
          <w:p w14:paraId="2421763D" w14:textId="22658AC1" w:rsidR="00E708B4" w:rsidRPr="00805420" w:rsidRDefault="003D7E99"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c>
          <w:tcPr>
            <w:tcW w:w="2694" w:type="dxa"/>
            <w:gridSpan w:val="2"/>
          </w:tcPr>
          <w:p w14:paraId="0FCF90B2" w14:textId="05EAF7D8" w:rsidR="00E708B4" w:rsidRPr="00805420" w:rsidRDefault="003D7E99"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tc>
        <w:tc>
          <w:tcPr>
            <w:tcW w:w="2873" w:type="dxa"/>
            <w:gridSpan w:val="3"/>
          </w:tcPr>
          <w:p w14:paraId="3A3A2DF7" w14:textId="16D83848" w:rsidR="00E708B4" w:rsidRPr="00805420" w:rsidRDefault="003D7E99"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c>
          <w:tcPr>
            <w:tcW w:w="2381" w:type="dxa"/>
          </w:tcPr>
          <w:p w14:paraId="0E3B12BA" w14:textId="3A00C04E" w:rsidR="00E708B4" w:rsidRPr="00805420" w:rsidRDefault="003D7E99"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tc>
      </w:tr>
      <w:tr w:rsidR="00E708B4" w:rsidRPr="00155D5F" w14:paraId="761C287C" w14:textId="77777777" w:rsidTr="00AA115D">
        <w:tc>
          <w:tcPr>
            <w:tcW w:w="2681" w:type="dxa"/>
          </w:tcPr>
          <w:p w14:paraId="13A3012C" w14:textId="77777777" w:rsidR="00805420" w:rsidRPr="00805420" w:rsidRDefault="00805420"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14:paraId="6F70A90F" w14:textId="77777777" w:rsidR="00805420" w:rsidRPr="00805420" w:rsidRDefault="00805420"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 </w:t>
            </w:r>
          </w:p>
        </w:tc>
        <w:tc>
          <w:tcPr>
            <w:tcW w:w="2878" w:type="dxa"/>
            <w:gridSpan w:val="2"/>
          </w:tcPr>
          <w:p w14:paraId="50128781" w14:textId="77777777" w:rsidR="00805420" w:rsidRPr="00AA115D" w:rsidRDefault="00805420" w:rsidP="00805420">
            <w:pPr>
              <w:spacing w:line="240" w:lineRule="auto"/>
              <w:rPr>
                <w:rFonts w:ascii="Times New Roman" w:hAnsi="Times New Roman" w:cs="Times New Roman"/>
                <w:bCs/>
                <w:sz w:val="24"/>
                <w:szCs w:val="24"/>
                <w:lang w:val="kk-KZ"/>
              </w:rPr>
            </w:pPr>
            <w:r w:rsidRPr="00AA115D">
              <w:rPr>
                <w:rFonts w:ascii="Times New Roman" w:hAnsi="Times New Roman" w:cs="Times New Roman"/>
                <w:bCs/>
                <w:sz w:val="24"/>
                <w:szCs w:val="24"/>
                <w:lang w:val="kk-KZ"/>
              </w:rPr>
              <w:t xml:space="preserve">  </w:t>
            </w:r>
            <w:r w:rsidRPr="00AA115D">
              <w:rPr>
                <w:rFonts w:ascii="Times New Roman" w:eastAsia="Calibri" w:hAnsi="Times New Roman" w:cs="Times New Roman"/>
                <w:bCs/>
                <w:sz w:val="24"/>
                <w:szCs w:val="24"/>
                <w:lang w:val="kk-KZ"/>
              </w:rPr>
              <w:t xml:space="preserve">Көлік құралдарын және жеке бас гигиенасы заттарын білдіретін зат есімдермен атауды үйрету. </w:t>
            </w:r>
            <w:r w:rsidRPr="00AA115D">
              <w:rPr>
                <w:rFonts w:ascii="Times New Roman" w:hAnsi="Times New Roman" w:cs="Times New Roman"/>
                <w:bCs/>
                <w:sz w:val="24"/>
                <w:szCs w:val="24"/>
                <w:lang w:val="kk-KZ"/>
              </w:rPr>
              <w:t xml:space="preserve"> (сөйлеуді дамыту)</w:t>
            </w:r>
          </w:p>
          <w:p w14:paraId="71E53ECB" w14:textId="77777777" w:rsidR="00805420" w:rsidRPr="00AA115D" w:rsidRDefault="00805420" w:rsidP="00805420">
            <w:pPr>
              <w:spacing w:line="240" w:lineRule="auto"/>
              <w:rPr>
                <w:rFonts w:ascii="Times New Roman" w:hAnsi="Times New Roman" w:cs="Times New Roman"/>
                <w:bCs/>
                <w:sz w:val="24"/>
                <w:szCs w:val="20"/>
                <w:lang w:val="kk-KZ"/>
              </w:rPr>
            </w:pPr>
            <w:r w:rsidRPr="00AA115D">
              <w:rPr>
                <w:rFonts w:ascii="Times New Roman" w:hAnsi="Times New Roman" w:cs="Times New Roman"/>
                <w:bCs/>
                <w:sz w:val="24"/>
                <w:szCs w:val="20"/>
                <w:lang w:val="kk-KZ"/>
              </w:rPr>
              <w:t>«Тазалық достары»</w:t>
            </w:r>
          </w:p>
          <w:p w14:paraId="02A6F746" w14:textId="77777777" w:rsidR="00805420" w:rsidRPr="00AA115D" w:rsidRDefault="00805420" w:rsidP="00805420">
            <w:pPr>
              <w:spacing w:line="240" w:lineRule="auto"/>
              <w:rPr>
                <w:rFonts w:ascii="Times New Roman" w:hAnsi="Times New Roman" w:cs="Times New Roman"/>
                <w:bCs/>
                <w:sz w:val="24"/>
                <w:szCs w:val="20"/>
                <w:lang w:val="kk-KZ"/>
              </w:rPr>
            </w:pPr>
            <w:r w:rsidRPr="00AA115D">
              <w:rPr>
                <w:rFonts w:ascii="Times New Roman" w:hAnsi="Times New Roman" w:cs="Times New Roman"/>
                <w:bCs/>
                <w:sz w:val="24"/>
                <w:szCs w:val="20"/>
                <w:lang w:val="kk-KZ"/>
              </w:rPr>
              <w:t>Мақсаты: Балаларды тазалық бұйымдарымен таныстырып, 2-3 сөзден тұратын сөйлем құрастыруға үйрету.  Сөздік қорын толықтыру, сөйлеу тілін дамыту.</w:t>
            </w:r>
          </w:p>
          <w:p w14:paraId="5A68DFEA" w14:textId="77777777" w:rsidR="00805420" w:rsidRPr="00AA115D" w:rsidRDefault="00805420" w:rsidP="00805420">
            <w:pPr>
              <w:spacing w:line="240" w:lineRule="auto"/>
              <w:rPr>
                <w:rFonts w:ascii="Times New Roman" w:hAnsi="Times New Roman" w:cs="Times New Roman"/>
                <w:bCs/>
                <w:sz w:val="24"/>
                <w:szCs w:val="20"/>
                <w:lang w:val="kk-KZ"/>
              </w:rPr>
            </w:pPr>
            <w:r w:rsidRPr="00AA115D">
              <w:rPr>
                <w:rFonts w:ascii="Times New Roman" w:hAnsi="Times New Roman" w:cs="Times New Roman"/>
                <w:bCs/>
                <w:sz w:val="24"/>
                <w:szCs w:val="20"/>
                <w:lang w:val="kk-KZ"/>
              </w:rPr>
              <w:t>(үлестірмелі материалмен жұмыс)</w:t>
            </w:r>
          </w:p>
        </w:tc>
        <w:tc>
          <w:tcPr>
            <w:tcW w:w="2511" w:type="dxa"/>
            <w:gridSpan w:val="2"/>
          </w:tcPr>
          <w:p w14:paraId="046309A7" w14:textId="77777777" w:rsidR="00805420" w:rsidRPr="00AA115D" w:rsidRDefault="00805420" w:rsidP="00805420">
            <w:pPr>
              <w:widowControl w:val="0"/>
              <w:spacing w:after="160"/>
              <w:rPr>
                <w:rFonts w:ascii="Times New Roman" w:eastAsia="Calibri" w:hAnsi="Times New Roman" w:cs="Times New Roman"/>
                <w:bCs/>
                <w:sz w:val="24"/>
                <w:szCs w:val="24"/>
                <w:lang w:val="kk-KZ"/>
              </w:rPr>
            </w:pPr>
            <w:r w:rsidRPr="00AA115D">
              <w:rPr>
                <w:rFonts w:ascii="Times New Roman" w:hAnsi="Times New Roman" w:cs="Times New Roman"/>
                <w:bCs/>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sidRPr="00AA115D">
              <w:rPr>
                <w:rFonts w:ascii="Times New Roman" w:eastAsia="Calibri" w:hAnsi="Times New Roman" w:cs="Times New Roman"/>
                <w:bCs/>
                <w:sz w:val="24"/>
                <w:szCs w:val="24"/>
                <w:lang w:val="kk-KZ"/>
              </w:rPr>
              <w:t xml:space="preserve">                      </w:t>
            </w:r>
            <w:r w:rsidRPr="00AA115D">
              <w:rPr>
                <w:rFonts w:ascii="Times New Roman" w:hAnsi="Times New Roman" w:cs="Times New Roman"/>
                <w:bCs/>
                <w:sz w:val="24"/>
                <w:szCs w:val="24"/>
                <w:lang w:val="kk-KZ"/>
              </w:rPr>
              <w:t>(сурет салу)</w:t>
            </w:r>
            <w:r w:rsidRPr="00AA115D">
              <w:rPr>
                <w:rFonts w:ascii="Times New Roman" w:eastAsia="Calibri" w:hAnsi="Times New Roman" w:cs="Times New Roman"/>
                <w:bCs/>
                <w:sz w:val="24"/>
                <w:szCs w:val="24"/>
                <w:lang w:val="kk-KZ"/>
              </w:rPr>
              <w:t xml:space="preserve">              </w:t>
            </w:r>
            <w:r w:rsidRPr="00AA115D">
              <w:rPr>
                <w:rFonts w:ascii="Times New Roman" w:eastAsia="Times New Roman" w:hAnsi="Times New Roman" w:cs="Times New Roman"/>
                <w:bCs/>
                <w:sz w:val="24"/>
                <w:szCs w:val="24"/>
                <w:lang w:val="kk-KZ" w:eastAsia="ru-RU"/>
              </w:rPr>
              <w:t xml:space="preserve">«Әдемі сүлгі»     </w:t>
            </w:r>
            <w:r w:rsidRPr="00AA115D">
              <w:rPr>
                <w:rFonts w:ascii="Times New Roman" w:hAnsi="Times New Roman" w:cs="Times New Roman"/>
                <w:bCs/>
                <w:sz w:val="24"/>
                <w:szCs w:val="20"/>
                <w:lang w:val="kk-KZ"/>
              </w:rPr>
              <w:t xml:space="preserve">Мақсаты: </w:t>
            </w:r>
            <w:r w:rsidRPr="00AA115D">
              <w:rPr>
                <w:rFonts w:ascii="Times New Roman" w:eastAsia="Times New Roman" w:hAnsi="Times New Roman" w:cs="Times New Roman"/>
                <w:bCs/>
                <w:sz w:val="24"/>
                <w:szCs w:val="24"/>
                <w:lang w:val="kk-KZ" w:eastAsia="ru-RU"/>
              </w:rPr>
              <w:t>Қағаз бетіне дайын бейнеге мақталы таяқшалар  арқылы өрнек салуға үйрету.</w:t>
            </w:r>
            <w:r w:rsidRPr="00AA115D">
              <w:rPr>
                <w:rFonts w:ascii="Times New Roman" w:hAnsi="Times New Roman" w:cs="Times New Roman"/>
                <w:bCs/>
                <w:sz w:val="24"/>
                <w:szCs w:val="24"/>
                <w:lang w:val="kk-KZ"/>
              </w:rPr>
              <w:t xml:space="preserve"> </w:t>
            </w:r>
            <w:r w:rsidRPr="00AA115D">
              <w:rPr>
                <w:rFonts w:ascii="Times New Roman" w:hAnsi="Times New Roman" w:cs="Times New Roman"/>
                <w:bCs/>
                <w:sz w:val="28"/>
                <w:szCs w:val="28"/>
                <w:lang w:val="kk-KZ"/>
              </w:rPr>
              <w:t xml:space="preserve"> </w:t>
            </w:r>
          </w:p>
        </w:tc>
        <w:tc>
          <w:tcPr>
            <w:tcW w:w="2694" w:type="dxa"/>
            <w:gridSpan w:val="2"/>
          </w:tcPr>
          <w:p w14:paraId="6675F686" w14:textId="77777777" w:rsidR="00805420" w:rsidRPr="00AA115D" w:rsidRDefault="00805420" w:rsidP="00805420">
            <w:pPr>
              <w:widowControl w:val="0"/>
              <w:spacing w:after="160"/>
              <w:rPr>
                <w:rFonts w:ascii="Times New Roman" w:hAnsi="Times New Roman"/>
                <w:bCs/>
                <w:sz w:val="24"/>
                <w:szCs w:val="24"/>
                <w:lang w:val="kk-KZ"/>
              </w:rPr>
            </w:pPr>
            <w:r w:rsidRPr="00AA115D">
              <w:rPr>
                <w:rFonts w:ascii="Times New Roman" w:eastAsia="Calibri" w:hAnsi="Times New Roman" w:cs="Times New Roman"/>
                <w:bCs/>
                <w:sz w:val="24"/>
                <w:szCs w:val="24"/>
                <w:lang w:val="kk-KZ"/>
              </w:rPr>
              <w:t xml:space="preserve"> Балалардың назарын кітапты қарап отырған балаға аудару.                      (көркем әдебиет)                           </w:t>
            </w:r>
            <w:r w:rsidRPr="00AA115D">
              <w:rPr>
                <w:rFonts w:ascii="Times New Roman" w:hAnsi="Times New Roman"/>
                <w:bCs/>
                <w:sz w:val="24"/>
                <w:szCs w:val="24"/>
                <w:lang w:val="kk-KZ"/>
              </w:rPr>
              <w:t xml:space="preserve">«Екі сараң қонжық» Мақсаты: </w:t>
            </w:r>
            <w:r w:rsidRPr="00AA115D">
              <w:rPr>
                <w:rFonts w:ascii="Times New Roman" w:eastAsia="Calibri" w:hAnsi="Times New Roman" w:cs="Times New Roman"/>
                <w:bCs/>
                <w:sz w:val="24"/>
                <w:szCs w:val="24"/>
                <w:lang w:val="kk-KZ"/>
              </w:rPr>
              <w:t xml:space="preserve">сөздерді тыңдай білуге, қосылып айтуға үйрету.                                  </w:t>
            </w:r>
            <w:r w:rsidRPr="00AA115D">
              <w:rPr>
                <w:rFonts w:ascii="Times New Roman" w:hAnsi="Times New Roman"/>
                <w:bCs/>
                <w:sz w:val="24"/>
                <w:szCs w:val="24"/>
                <w:lang w:val="kk-KZ"/>
              </w:rPr>
              <w:t>Қимыл қозғалыс ойыны</w:t>
            </w:r>
          </w:p>
        </w:tc>
        <w:tc>
          <w:tcPr>
            <w:tcW w:w="2828" w:type="dxa"/>
            <w:gridSpan w:val="2"/>
          </w:tcPr>
          <w:p w14:paraId="567F6EFC" w14:textId="77777777" w:rsidR="00805420" w:rsidRPr="00AA115D" w:rsidRDefault="00805420" w:rsidP="00805420">
            <w:pPr>
              <w:spacing w:line="240" w:lineRule="auto"/>
              <w:rPr>
                <w:rFonts w:ascii="Times New Roman" w:hAnsi="Times New Roman" w:cs="Times New Roman"/>
                <w:bCs/>
                <w:sz w:val="24"/>
                <w:szCs w:val="24"/>
                <w:lang w:val="kk-KZ"/>
              </w:rPr>
            </w:pPr>
            <w:r w:rsidRPr="00AA115D">
              <w:rPr>
                <w:rFonts w:ascii="Times New Roman" w:hAnsi="Times New Roman" w:cs="Times New Roman"/>
                <w:bCs/>
                <w:sz w:val="24"/>
                <w:szCs w:val="24"/>
                <w:lang w:val="kk-KZ"/>
              </w:rPr>
              <w:t xml:space="preserve"> </w:t>
            </w:r>
            <w:r w:rsidRPr="00AA115D">
              <w:rPr>
                <w:rFonts w:ascii="Times New Roman" w:eastAsia="Calibri" w:hAnsi="Times New Roman" w:cs="Times New Roman"/>
                <w:bCs/>
                <w:sz w:val="24"/>
                <w:szCs w:val="24"/>
                <w:lang w:val="kk-KZ"/>
              </w:rPr>
              <w:t xml:space="preserve">Көлік құралдарын және жеке бас гигиенасы заттарын білдіретін зат есімдермен атауды үйрету.                       </w:t>
            </w:r>
            <w:r w:rsidRPr="00AA115D">
              <w:rPr>
                <w:rFonts w:ascii="Times New Roman" w:hAnsi="Times New Roman" w:cs="Times New Roman"/>
                <w:bCs/>
                <w:sz w:val="24"/>
                <w:szCs w:val="24"/>
                <w:lang w:val="kk-KZ"/>
              </w:rPr>
              <w:t>(сөйлеуді дамыту)</w:t>
            </w:r>
          </w:p>
          <w:p w14:paraId="71D1A07F" w14:textId="77777777" w:rsidR="00805420" w:rsidRPr="00AA115D" w:rsidRDefault="00805420" w:rsidP="00805420">
            <w:pPr>
              <w:spacing w:line="240" w:lineRule="auto"/>
              <w:rPr>
                <w:rFonts w:ascii="Times New Roman" w:eastAsia="Calibri" w:hAnsi="Times New Roman" w:cs="Times New Roman"/>
                <w:bCs/>
                <w:color w:val="000000"/>
                <w:sz w:val="24"/>
                <w:szCs w:val="24"/>
                <w:lang w:val="kk-KZ" w:eastAsia="ru-RU"/>
              </w:rPr>
            </w:pPr>
            <w:r w:rsidRPr="00AA115D">
              <w:rPr>
                <w:rFonts w:ascii="Times New Roman" w:eastAsia="Calibri" w:hAnsi="Times New Roman" w:cs="Times New Roman"/>
                <w:bCs/>
                <w:color w:val="000000"/>
                <w:sz w:val="24"/>
                <w:szCs w:val="24"/>
                <w:lang w:val="kk-KZ" w:eastAsia="ru-RU"/>
              </w:rPr>
              <w:t xml:space="preserve">Дидактикалық ойын                 «Көліктерді ажырат» </w:t>
            </w:r>
          </w:p>
          <w:p w14:paraId="12071802" w14:textId="77777777" w:rsidR="00805420" w:rsidRPr="00AA115D" w:rsidRDefault="00805420" w:rsidP="00805420">
            <w:pPr>
              <w:spacing w:line="240" w:lineRule="auto"/>
              <w:rPr>
                <w:rFonts w:ascii="Times New Roman" w:hAnsi="Times New Roman" w:cs="Times New Roman"/>
                <w:bCs/>
                <w:color w:val="000000"/>
                <w:sz w:val="24"/>
                <w:szCs w:val="24"/>
                <w:lang w:val="kk-KZ" w:eastAsia="ru-RU"/>
              </w:rPr>
            </w:pPr>
            <w:r w:rsidRPr="00AA115D">
              <w:rPr>
                <w:rFonts w:ascii="Times New Roman" w:eastAsia="Calibri" w:hAnsi="Times New Roman" w:cs="Times New Roman"/>
                <w:bCs/>
                <w:color w:val="000000"/>
                <w:sz w:val="24"/>
                <w:szCs w:val="24"/>
                <w:lang w:val="kk-KZ" w:eastAsia="ru-RU"/>
              </w:rPr>
              <w:t xml:space="preserve">Мақсаты: Көліктерді ажыратып </w:t>
            </w:r>
            <w:r w:rsidRPr="00AA115D">
              <w:rPr>
                <w:rFonts w:ascii="Times New Roman" w:hAnsi="Times New Roman" w:cs="Times New Roman"/>
                <w:bCs/>
                <w:color w:val="000000"/>
                <w:sz w:val="24"/>
                <w:szCs w:val="24"/>
                <w:lang w:val="kk-KZ" w:eastAsia="ru-RU"/>
              </w:rPr>
              <w:t xml:space="preserve"> оларды атауға үйрету. </w:t>
            </w:r>
          </w:p>
          <w:p w14:paraId="3530BF8C" w14:textId="77777777" w:rsidR="00805420" w:rsidRPr="00AA115D" w:rsidRDefault="00805420" w:rsidP="00805420">
            <w:pPr>
              <w:spacing w:line="240" w:lineRule="auto"/>
              <w:rPr>
                <w:rFonts w:ascii="Times New Roman" w:hAnsi="Times New Roman" w:cs="Times New Roman"/>
                <w:bCs/>
                <w:color w:val="000000"/>
                <w:sz w:val="24"/>
                <w:szCs w:val="24"/>
                <w:lang w:val="kk-KZ" w:eastAsia="ru-RU"/>
              </w:rPr>
            </w:pPr>
            <w:r w:rsidRPr="00AA115D">
              <w:rPr>
                <w:rFonts w:ascii="Times New Roman" w:hAnsi="Times New Roman" w:cs="Times New Roman"/>
                <w:bCs/>
                <w:color w:val="000000"/>
                <w:sz w:val="24"/>
                <w:szCs w:val="24"/>
                <w:lang w:val="kk-KZ" w:eastAsia="ru-RU"/>
              </w:rPr>
              <w:t>«Сыңарын тап»</w:t>
            </w:r>
          </w:p>
          <w:p w14:paraId="2A3127E4" w14:textId="77777777" w:rsidR="00805420" w:rsidRPr="00AA115D" w:rsidRDefault="00805420" w:rsidP="00805420">
            <w:pPr>
              <w:spacing w:line="240" w:lineRule="auto"/>
              <w:rPr>
                <w:rFonts w:ascii="Times New Roman" w:eastAsia="Calibri" w:hAnsi="Times New Roman" w:cs="Times New Roman"/>
                <w:bCs/>
                <w:color w:val="000000"/>
                <w:sz w:val="24"/>
                <w:szCs w:val="24"/>
                <w:lang w:val="kk-KZ" w:eastAsia="ru-RU"/>
              </w:rPr>
            </w:pPr>
            <w:r w:rsidRPr="00AA115D">
              <w:rPr>
                <w:rFonts w:ascii="Times New Roman" w:hAnsi="Times New Roman" w:cs="Times New Roman"/>
                <w:bCs/>
                <w:color w:val="000000"/>
                <w:sz w:val="24"/>
                <w:szCs w:val="24"/>
                <w:lang w:val="kk-KZ" w:eastAsia="ru-RU"/>
              </w:rPr>
              <w:t>Мақсаты: Ойлау, есте сақтау  қабілеттерін</w:t>
            </w:r>
            <w:r w:rsidRPr="00AA115D">
              <w:rPr>
                <w:rFonts w:ascii="Times New Roman" w:hAnsi="Times New Roman" w:cs="Times New Roman"/>
                <w:bCs/>
                <w:sz w:val="24"/>
                <w:szCs w:val="24"/>
                <w:lang w:val="kk-KZ"/>
              </w:rPr>
              <w:t xml:space="preserve"> дамыту.</w:t>
            </w:r>
            <w:r w:rsidRPr="00AA115D">
              <w:rPr>
                <w:rFonts w:ascii="Times New Roman" w:hAnsi="Times New Roman" w:cs="Times New Roman"/>
                <w:bCs/>
                <w:sz w:val="24"/>
                <w:szCs w:val="20"/>
                <w:lang w:val="kk-KZ"/>
              </w:rPr>
              <w:t xml:space="preserve">       </w:t>
            </w:r>
          </w:p>
        </w:tc>
        <w:tc>
          <w:tcPr>
            <w:tcW w:w="2426" w:type="dxa"/>
            <w:gridSpan w:val="2"/>
          </w:tcPr>
          <w:p w14:paraId="3AD41AFD" w14:textId="77777777" w:rsidR="00805420" w:rsidRPr="00AA115D" w:rsidRDefault="00805420" w:rsidP="00805420">
            <w:pPr>
              <w:spacing w:after="160" w:line="259" w:lineRule="auto"/>
              <w:rPr>
                <w:rFonts w:ascii="Times New Roman" w:eastAsia="Calibri" w:hAnsi="Times New Roman" w:cs="Times New Roman"/>
                <w:bCs/>
                <w:sz w:val="24"/>
                <w:szCs w:val="24"/>
                <w:lang w:val="kk-KZ"/>
              </w:rPr>
            </w:pPr>
            <w:r w:rsidRPr="00AA115D">
              <w:rPr>
                <w:rFonts w:ascii="Times New Roman" w:eastAsia="Calibri" w:hAnsi="Times New Roman" w:cs="Times New Roman"/>
                <w:bCs/>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 (сенсорика)</w:t>
            </w:r>
            <w:r w:rsidRPr="00AA115D">
              <w:rPr>
                <w:rFonts w:ascii="Times New Roman" w:hAnsi="Times New Roman" w:cs="Times New Roman"/>
                <w:bCs/>
                <w:sz w:val="24"/>
                <w:szCs w:val="24"/>
                <w:lang w:val="kk-KZ"/>
              </w:rPr>
              <w:t xml:space="preserve">              Бірдей көліктерді топтастырып ойнату, түрлі көлемдегі геометриялық пішіндерді негізгі көлемі неғұрлым ұқсас қасиеттері бойынша салыстыру.</w:t>
            </w:r>
            <w:r w:rsidRPr="00AA115D">
              <w:rPr>
                <w:rFonts w:ascii="Times New Roman" w:eastAsia="Calibri" w:hAnsi="Times New Roman" w:cs="Times New Roman"/>
                <w:bCs/>
                <w:sz w:val="24"/>
                <w:szCs w:val="24"/>
                <w:lang w:val="kk-KZ"/>
              </w:rPr>
              <w:t xml:space="preserve">   </w:t>
            </w:r>
            <w:r w:rsidRPr="00AA115D">
              <w:rPr>
                <w:rFonts w:ascii="Times New Roman" w:hAnsi="Times New Roman" w:cs="Times New Roman"/>
                <w:bCs/>
                <w:sz w:val="24"/>
                <w:szCs w:val="24"/>
                <w:lang w:val="kk-KZ"/>
              </w:rPr>
              <w:t>«Ұқсасын тап»</w:t>
            </w:r>
            <w:r w:rsidRPr="00AA115D">
              <w:rPr>
                <w:rFonts w:ascii="Times New Roman" w:eastAsia="Calibri" w:hAnsi="Times New Roman" w:cs="Times New Roman"/>
                <w:bCs/>
                <w:sz w:val="24"/>
                <w:szCs w:val="24"/>
                <w:lang w:val="kk-KZ"/>
              </w:rPr>
              <w:t xml:space="preserve"> </w:t>
            </w:r>
            <w:r w:rsidRPr="00AA115D">
              <w:rPr>
                <w:rFonts w:ascii="Times New Roman" w:hAnsi="Times New Roman" w:cs="Times New Roman"/>
                <w:bCs/>
                <w:sz w:val="24"/>
                <w:szCs w:val="24"/>
                <w:lang w:val="kk-KZ"/>
              </w:rPr>
              <w:t xml:space="preserve">Мақсаты: Геометриялық   пішіндер жайлы білімдерін бекіту, пішіндерді атауға, ажыратуға, </w:t>
            </w:r>
            <w:r w:rsidRPr="00AA115D">
              <w:rPr>
                <w:rFonts w:ascii="Times New Roman" w:hAnsi="Times New Roman" w:cs="Times New Roman"/>
                <w:bCs/>
                <w:sz w:val="24"/>
                <w:szCs w:val="24"/>
                <w:lang w:val="kk-KZ"/>
              </w:rPr>
              <w:lastRenderedPageBreak/>
              <w:t xml:space="preserve">салыстыруға жаттықтыру.                    </w:t>
            </w:r>
          </w:p>
        </w:tc>
      </w:tr>
      <w:tr w:rsidR="00E708B4" w:rsidRPr="00155D5F" w14:paraId="580DF207" w14:textId="4D3AF611" w:rsidTr="003D7E99">
        <w:tc>
          <w:tcPr>
            <w:tcW w:w="2681" w:type="dxa"/>
          </w:tcPr>
          <w:p w14:paraId="314A0F50" w14:textId="77777777" w:rsidR="00E708B4" w:rsidRPr="00805420" w:rsidRDefault="00E708B4"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Балалардың үйіне қайтуы</w:t>
            </w:r>
          </w:p>
        </w:tc>
        <w:tc>
          <w:tcPr>
            <w:tcW w:w="2867" w:type="dxa"/>
          </w:tcPr>
          <w:p w14:paraId="3437B455" w14:textId="2FABCF7C" w:rsidR="00E708B4" w:rsidRPr="00805420" w:rsidRDefault="00E708B4" w:rsidP="003D7E99">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Балалардың жетістіктері туралы әңгімелесу</w:t>
            </w:r>
            <w:r w:rsidR="003D7E99">
              <w:rPr>
                <w:rFonts w:ascii="Times New Roman" w:hAnsi="Times New Roman" w:cs="Times New Roman"/>
                <w:sz w:val="24"/>
                <w:szCs w:val="20"/>
                <w:lang w:val="kk-KZ"/>
              </w:rPr>
              <w:t>.</w:t>
            </w:r>
          </w:p>
        </w:tc>
        <w:tc>
          <w:tcPr>
            <w:tcW w:w="2561" w:type="dxa"/>
            <w:gridSpan w:val="4"/>
          </w:tcPr>
          <w:p w14:paraId="6C10C924" w14:textId="7365E5A4" w:rsidR="00E708B4" w:rsidRPr="00805420" w:rsidRDefault="003D7E99" w:rsidP="00805420">
            <w:pPr>
              <w:spacing w:line="240" w:lineRule="auto"/>
              <w:rPr>
                <w:rFonts w:ascii="Times New Roman" w:hAnsi="Times New Roman" w:cs="Times New Roman"/>
                <w:sz w:val="24"/>
                <w:szCs w:val="20"/>
                <w:u w:val="single"/>
                <w:lang w:val="kk-KZ"/>
              </w:rPr>
            </w:pPr>
            <w:r w:rsidRPr="00805420">
              <w:rPr>
                <w:rFonts w:ascii="Times New Roman" w:hAnsi="Times New Roman"/>
                <w:sz w:val="24"/>
                <w:szCs w:val="24"/>
                <w:lang w:val="kk-KZ" w:eastAsia="ru-RU"/>
              </w:rPr>
              <w:t>Ата-аналармен әңгімелесу,балабақшаға уақытымен келу.</w:t>
            </w:r>
          </w:p>
        </w:tc>
        <w:tc>
          <w:tcPr>
            <w:tcW w:w="2693" w:type="dxa"/>
            <w:gridSpan w:val="2"/>
          </w:tcPr>
          <w:p w14:paraId="078E88A2" w14:textId="5B7F388C" w:rsidR="00E708B4" w:rsidRPr="00805420" w:rsidRDefault="003D7E99" w:rsidP="00805420">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w:t>
            </w:r>
            <w:r w:rsidRPr="00805420">
              <w:rPr>
                <w:rFonts w:ascii="Times New Roman" w:hAnsi="Times New Roman" w:cs="Times New Roman"/>
                <w:sz w:val="24"/>
                <w:szCs w:val="20"/>
                <w:lang w:val="kk-KZ"/>
              </w:rPr>
              <w:t>та-аналардың балаларды тәрбиелеу мен дамыту  бойынша сұрақтарына жауап беру, кеңес беру.</w:t>
            </w:r>
          </w:p>
        </w:tc>
        <w:tc>
          <w:tcPr>
            <w:tcW w:w="2835" w:type="dxa"/>
            <w:gridSpan w:val="2"/>
          </w:tcPr>
          <w:p w14:paraId="496F868F" w14:textId="421DB78C" w:rsidR="00E708B4" w:rsidRPr="00805420" w:rsidRDefault="003D7E99" w:rsidP="00805420">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w:t>
            </w:r>
            <w:r w:rsidRPr="00805420">
              <w:rPr>
                <w:rFonts w:ascii="Times New Roman" w:hAnsi="Times New Roman" w:cs="Times New Roman"/>
                <w:sz w:val="24"/>
                <w:szCs w:val="20"/>
                <w:lang w:val="kk-KZ"/>
              </w:rPr>
              <w:t>та-аналардың балаларды тәрбиелеу мен дамыту  бойынша сұрақтарына жауап беру, кеңес беру.</w:t>
            </w:r>
          </w:p>
        </w:tc>
        <w:tc>
          <w:tcPr>
            <w:tcW w:w="2381" w:type="dxa"/>
          </w:tcPr>
          <w:p w14:paraId="69FED5B2" w14:textId="0C9A9724" w:rsidR="00E708B4" w:rsidRPr="00805420" w:rsidRDefault="003D7E99"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color w:val="000000"/>
                <w:sz w:val="24"/>
                <w:szCs w:val="24"/>
                <w:lang w:val="kk-KZ"/>
              </w:rPr>
              <w:t>Балалардың демалысты жақсы өткізулерін тілеу.</w:t>
            </w:r>
          </w:p>
        </w:tc>
      </w:tr>
    </w:tbl>
    <w:p w14:paraId="2A0AD105" w14:textId="77777777" w:rsidR="00805420" w:rsidRPr="00805420" w:rsidRDefault="00805420" w:rsidP="00805420">
      <w:pPr>
        <w:spacing w:after="0" w:line="240" w:lineRule="auto"/>
        <w:rPr>
          <w:rFonts w:ascii="Times New Roman" w:hAnsi="Times New Roman" w:cs="Times New Roman"/>
          <w:bCs/>
          <w:sz w:val="24"/>
          <w:szCs w:val="20"/>
          <w:lang w:val="kk-KZ"/>
        </w:rPr>
      </w:pPr>
      <w:r w:rsidRPr="00805420">
        <w:rPr>
          <w:rFonts w:ascii="Times New Roman" w:hAnsi="Times New Roman" w:cs="Times New Roman"/>
          <w:b/>
          <w:bCs/>
          <w:sz w:val="24"/>
          <w:szCs w:val="20"/>
          <w:lang w:val="kk-KZ"/>
        </w:rPr>
        <w:t xml:space="preserve">Тәрбиеші: </w:t>
      </w:r>
      <w:r w:rsidRPr="00805420">
        <w:rPr>
          <w:rFonts w:ascii="Times New Roman" w:hAnsi="Times New Roman" w:cs="Times New Roman"/>
          <w:bCs/>
          <w:sz w:val="24"/>
          <w:szCs w:val="20"/>
          <w:lang w:val="kk-KZ"/>
        </w:rPr>
        <w:t>Даниярова Б.С.</w:t>
      </w:r>
    </w:p>
    <w:p w14:paraId="7C018022" w14:textId="77777777" w:rsidR="00805420" w:rsidRPr="00805420" w:rsidRDefault="00805420" w:rsidP="00805420">
      <w:pPr>
        <w:spacing w:after="0" w:line="240" w:lineRule="auto"/>
        <w:rPr>
          <w:rFonts w:ascii="Times New Roman" w:hAnsi="Times New Roman" w:cs="Times New Roman"/>
          <w:bCs/>
          <w:sz w:val="24"/>
          <w:szCs w:val="20"/>
          <w:lang w:val="kk-KZ"/>
        </w:rPr>
      </w:pPr>
    </w:p>
    <w:p w14:paraId="609D97F4" w14:textId="77777777" w:rsidR="00805420" w:rsidRPr="00805420" w:rsidRDefault="00805420" w:rsidP="00805420">
      <w:pPr>
        <w:spacing w:after="0" w:line="240" w:lineRule="auto"/>
        <w:rPr>
          <w:rFonts w:ascii="Times New Roman" w:hAnsi="Times New Roman" w:cs="Times New Roman"/>
          <w:bCs/>
          <w:sz w:val="24"/>
          <w:szCs w:val="20"/>
          <w:lang w:val="kk-KZ"/>
        </w:rPr>
      </w:pPr>
      <w:r w:rsidRPr="00805420">
        <w:rPr>
          <w:rFonts w:ascii="Times New Roman" w:hAnsi="Times New Roman" w:cs="Times New Roman"/>
          <w:b/>
          <w:bCs/>
          <w:sz w:val="24"/>
          <w:szCs w:val="20"/>
          <w:lang w:val="kk-KZ"/>
        </w:rPr>
        <w:t xml:space="preserve">Әдіскер: </w:t>
      </w:r>
      <w:r w:rsidRPr="00805420">
        <w:rPr>
          <w:rFonts w:ascii="Times New Roman" w:hAnsi="Times New Roman" w:cs="Times New Roman"/>
          <w:bCs/>
          <w:sz w:val="24"/>
          <w:szCs w:val="20"/>
          <w:lang w:val="kk-KZ"/>
        </w:rPr>
        <w:t>Нургалиева.З.Қ</w:t>
      </w:r>
    </w:p>
    <w:p w14:paraId="18DB525F" w14:textId="77777777" w:rsidR="00805420" w:rsidRPr="00805420" w:rsidRDefault="00805420" w:rsidP="00805420">
      <w:pPr>
        <w:rPr>
          <w:lang w:val="kk-KZ"/>
        </w:rPr>
      </w:pPr>
    </w:p>
    <w:p w14:paraId="30F3BB1D" w14:textId="77777777" w:rsidR="00805420" w:rsidRPr="00805420" w:rsidRDefault="00805420" w:rsidP="00805420">
      <w:pPr>
        <w:spacing w:after="0" w:line="240" w:lineRule="auto"/>
        <w:rPr>
          <w:rFonts w:ascii="Times New Roman" w:hAnsi="Times New Roman" w:cs="Times New Roman"/>
          <w:b/>
          <w:bCs/>
          <w:sz w:val="24"/>
          <w:szCs w:val="20"/>
          <w:lang w:val="kk-KZ"/>
        </w:rPr>
      </w:pPr>
    </w:p>
    <w:p w14:paraId="115E0EA5" w14:textId="77777777" w:rsidR="00805420" w:rsidRPr="00805420" w:rsidRDefault="00805420" w:rsidP="00805420">
      <w:pPr>
        <w:spacing w:after="0" w:line="240" w:lineRule="auto"/>
        <w:rPr>
          <w:rFonts w:ascii="Times New Roman" w:hAnsi="Times New Roman" w:cs="Times New Roman"/>
          <w:b/>
          <w:bCs/>
          <w:sz w:val="24"/>
          <w:szCs w:val="20"/>
          <w:lang w:val="kk-KZ"/>
        </w:rPr>
      </w:pPr>
    </w:p>
    <w:p w14:paraId="606491E0" w14:textId="77777777" w:rsidR="00805420" w:rsidRPr="00805420" w:rsidRDefault="00805420" w:rsidP="00805420">
      <w:pPr>
        <w:spacing w:after="0" w:line="240" w:lineRule="auto"/>
        <w:rPr>
          <w:rFonts w:ascii="Times New Roman" w:hAnsi="Times New Roman" w:cs="Times New Roman"/>
          <w:b/>
          <w:bCs/>
          <w:sz w:val="24"/>
          <w:szCs w:val="20"/>
          <w:lang w:val="kk-KZ"/>
        </w:rPr>
      </w:pPr>
    </w:p>
    <w:p w14:paraId="0D3D3896" w14:textId="77777777" w:rsidR="00805420" w:rsidRPr="00805420" w:rsidRDefault="00805420" w:rsidP="00805420">
      <w:pPr>
        <w:spacing w:after="0" w:line="240" w:lineRule="auto"/>
        <w:rPr>
          <w:rFonts w:ascii="Times New Roman" w:hAnsi="Times New Roman" w:cs="Times New Roman"/>
          <w:b/>
          <w:bCs/>
          <w:sz w:val="24"/>
          <w:szCs w:val="20"/>
          <w:lang w:val="kk-KZ"/>
        </w:rPr>
      </w:pPr>
    </w:p>
    <w:p w14:paraId="00B08FCA" w14:textId="77777777" w:rsidR="00805420" w:rsidRPr="00805420" w:rsidRDefault="00805420" w:rsidP="00805420">
      <w:pPr>
        <w:spacing w:after="0" w:line="240" w:lineRule="auto"/>
        <w:rPr>
          <w:rFonts w:ascii="Times New Roman" w:hAnsi="Times New Roman" w:cs="Times New Roman"/>
          <w:b/>
          <w:bCs/>
          <w:sz w:val="24"/>
          <w:szCs w:val="20"/>
          <w:lang w:val="kk-KZ"/>
        </w:rPr>
      </w:pPr>
    </w:p>
    <w:p w14:paraId="1088DBD4" w14:textId="77777777" w:rsidR="00805420" w:rsidRPr="00805420" w:rsidRDefault="00805420" w:rsidP="00805420">
      <w:pPr>
        <w:spacing w:after="0" w:line="240" w:lineRule="auto"/>
        <w:rPr>
          <w:rFonts w:ascii="Times New Roman" w:hAnsi="Times New Roman" w:cs="Times New Roman"/>
          <w:b/>
          <w:bCs/>
          <w:sz w:val="24"/>
          <w:szCs w:val="20"/>
          <w:lang w:val="kk-KZ"/>
        </w:rPr>
      </w:pPr>
    </w:p>
    <w:p w14:paraId="6D660445" w14:textId="77777777" w:rsidR="00805420" w:rsidRPr="00805420" w:rsidRDefault="00805420" w:rsidP="00805420">
      <w:pPr>
        <w:spacing w:after="0"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 xml:space="preserve">                             </w:t>
      </w:r>
    </w:p>
    <w:p w14:paraId="7DBEAF81" w14:textId="77777777" w:rsidR="00805420" w:rsidRPr="00805420" w:rsidRDefault="00805420" w:rsidP="00805420">
      <w:pPr>
        <w:spacing w:after="0" w:line="240" w:lineRule="auto"/>
        <w:rPr>
          <w:rFonts w:ascii="Times New Roman" w:hAnsi="Times New Roman" w:cs="Times New Roman"/>
          <w:b/>
          <w:bCs/>
          <w:sz w:val="24"/>
          <w:szCs w:val="20"/>
          <w:lang w:val="kk-KZ"/>
        </w:rPr>
      </w:pPr>
    </w:p>
    <w:p w14:paraId="5564619F" w14:textId="77777777" w:rsidR="003D7E99" w:rsidRDefault="003D7E99" w:rsidP="00805420">
      <w:pPr>
        <w:spacing w:after="0" w:line="240" w:lineRule="auto"/>
        <w:rPr>
          <w:rFonts w:ascii="Times New Roman" w:hAnsi="Times New Roman" w:cs="Times New Roman"/>
          <w:b/>
          <w:bCs/>
          <w:sz w:val="24"/>
          <w:szCs w:val="20"/>
          <w:lang w:val="kk-KZ"/>
        </w:rPr>
      </w:pPr>
    </w:p>
    <w:p w14:paraId="6FB46610" w14:textId="77777777" w:rsidR="003D7E99" w:rsidRDefault="003D7E99" w:rsidP="00805420">
      <w:pPr>
        <w:spacing w:after="0" w:line="240" w:lineRule="auto"/>
        <w:rPr>
          <w:rFonts w:ascii="Times New Roman" w:hAnsi="Times New Roman" w:cs="Times New Roman"/>
          <w:b/>
          <w:bCs/>
          <w:sz w:val="24"/>
          <w:szCs w:val="20"/>
          <w:lang w:val="kk-KZ"/>
        </w:rPr>
      </w:pPr>
    </w:p>
    <w:p w14:paraId="3500E31E" w14:textId="77777777" w:rsidR="003D7E99" w:rsidRDefault="003D7E99" w:rsidP="00805420">
      <w:pPr>
        <w:spacing w:after="0" w:line="240" w:lineRule="auto"/>
        <w:rPr>
          <w:rFonts w:ascii="Times New Roman" w:hAnsi="Times New Roman" w:cs="Times New Roman"/>
          <w:b/>
          <w:bCs/>
          <w:sz w:val="24"/>
          <w:szCs w:val="20"/>
          <w:lang w:val="kk-KZ"/>
        </w:rPr>
      </w:pPr>
    </w:p>
    <w:p w14:paraId="242BAA37" w14:textId="77777777" w:rsidR="003D7E99" w:rsidRDefault="003D7E99" w:rsidP="00805420">
      <w:pPr>
        <w:spacing w:after="0" w:line="240" w:lineRule="auto"/>
        <w:rPr>
          <w:rFonts w:ascii="Times New Roman" w:hAnsi="Times New Roman" w:cs="Times New Roman"/>
          <w:b/>
          <w:bCs/>
          <w:sz w:val="24"/>
          <w:szCs w:val="20"/>
          <w:lang w:val="kk-KZ"/>
        </w:rPr>
      </w:pPr>
    </w:p>
    <w:p w14:paraId="0A2734B1" w14:textId="77777777" w:rsidR="003D7E99" w:rsidRDefault="003D7E99" w:rsidP="00805420">
      <w:pPr>
        <w:spacing w:after="0" w:line="240" w:lineRule="auto"/>
        <w:rPr>
          <w:rFonts w:ascii="Times New Roman" w:hAnsi="Times New Roman" w:cs="Times New Roman"/>
          <w:b/>
          <w:bCs/>
          <w:sz w:val="24"/>
          <w:szCs w:val="20"/>
          <w:lang w:val="kk-KZ"/>
        </w:rPr>
      </w:pPr>
    </w:p>
    <w:p w14:paraId="013FEAA4" w14:textId="77777777" w:rsidR="003D7E99" w:rsidRDefault="003D7E99" w:rsidP="00805420">
      <w:pPr>
        <w:spacing w:after="0" w:line="240" w:lineRule="auto"/>
        <w:rPr>
          <w:rFonts w:ascii="Times New Roman" w:hAnsi="Times New Roman" w:cs="Times New Roman"/>
          <w:b/>
          <w:bCs/>
          <w:sz w:val="24"/>
          <w:szCs w:val="20"/>
          <w:lang w:val="kk-KZ"/>
        </w:rPr>
      </w:pPr>
    </w:p>
    <w:p w14:paraId="4164EC23" w14:textId="77777777" w:rsidR="003D7E99" w:rsidRDefault="003D7E99" w:rsidP="00805420">
      <w:pPr>
        <w:spacing w:after="0" w:line="240" w:lineRule="auto"/>
        <w:rPr>
          <w:rFonts w:ascii="Times New Roman" w:hAnsi="Times New Roman" w:cs="Times New Roman"/>
          <w:b/>
          <w:bCs/>
          <w:sz w:val="24"/>
          <w:szCs w:val="20"/>
          <w:lang w:val="kk-KZ"/>
        </w:rPr>
      </w:pPr>
    </w:p>
    <w:p w14:paraId="105A9ABD" w14:textId="77777777" w:rsidR="003D7E99" w:rsidRDefault="003D7E99" w:rsidP="00805420">
      <w:pPr>
        <w:spacing w:after="0" w:line="240" w:lineRule="auto"/>
        <w:rPr>
          <w:rFonts w:ascii="Times New Roman" w:hAnsi="Times New Roman" w:cs="Times New Roman"/>
          <w:b/>
          <w:bCs/>
          <w:sz w:val="24"/>
          <w:szCs w:val="20"/>
          <w:lang w:val="kk-KZ"/>
        </w:rPr>
      </w:pPr>
    </w:p>
    <w:p w14:paraId="34837C6B" w14:textId="77777777" w:rsidR="003D7E99" w:rsidRDefault="003D7E99" w:rsidP="00805420">
      <w:pPr>
        <w:spacing w:after="0" w:line="240" w:lineRule="auto"/>
        <w:rPr>
          <w:rFonts w:ascii="Times New Roman" w:hAnsi="Times New Roman" w:cs="Times New Roman"/>
          <w:b/>
          <w:bCs/>
          <w:sz w:val="24"/>
          <w:szCs w:val="20"/>
          <w:lang w:val="kk-KZ"/>
        </w:rPr>
      </w:pPr>
    </w:p>
    <w:p w14:paraId="0CECB0F8" w14:textId="77777777" w:rsidR="003D7E99" w:rsidRDefault="003D7E99" w:rsidP="00805420">
      <w:pPr>
        <w:spacing w:after="0" w:line="240" w:lineRule="auto"/>
        <w:rPr>
          <w:rFonts w:ascii="Times New Roman" w:hAnsi="Times New Roman" w:cs="Times New Roman"/>
          <w:b/>
          <w:bCs/>
          <w:sz w:val="24"/>
          <w:szCs w:val="20"/>
          <w:lang w:val="kk-KZ"/>
        </w:rPr>
      </w:pPr>
    </w:p>
    <w:p w14:paraId="1804DE01" w14:textId="77777777" w:rsidR="003D7E99" w:rsidRDefault="003D7E99" w:rsidP="00805420">
      <w:pPr>
        <w:spacing w:after="0" w:line="240" w:lineRule="auto"/>
        <w:rPr>
          <w:rFonts w:ascii="Times New Roman" w:hAnsi="Times New Roman" w:cs="Times New Roman"/>
          <w:b/>
          <w:bCs/>
          <w:sz w:val="24"/>
          <w:szCs w:val="20"/>
          <w:lang w:val="kk-KZ"/>
        </w:rPr>
      </w:pPr>
    </w:p>
    <w:p w14:paraId="703B84F1" w14:textId="77777777" w:rsidR="003D7E99" w:rsidRDefault="003D7E99" w:rsidP="00805420">
      <w:pPr>
        <w:spacing w:after="0" w:line="240" w:lineRule="auto"/>
        <w:rPr>
          <w:rFonts w:ascii="Times New Roman" w:hAnsi="Times New Roman" w:cs="Times New Roman"/>
          <w:b/>
          <w:bCs/>
          <w:sz w:val="24"/>
          <w:szCs w:val="20"/>
          <w:lang w:val="kk-KZ"/>
        </w:rPr>
      </w:pPr>
    </w:p>
    <w:p w14:paraId="175FE7C5" w14:textId="0DC596EC" w:rsidR="00805420" w:rsidRPr="003A64D6" w:rsidRDefault="00805420" w:rsidP="00805420">
      <w:pPr>
        <w:spacing w:after="0" w:line="240" w:lineRule="auto"/>
        <w:rPr>
          <w:rFonts w:ascii="Times New Roman" w:hAnsi="Times New Roman" w:cs="Times New Roman"/>
          <w:bCs/>
          <w:sz w:val="24"/>
          <w:szCs w:val="24"/>
          <w:lang w:val="kk-KZ"/>
        </w:rPr>
      </w:pPr>
      <w:r w:rsidRPr="003A64D6">
        <w:rPr>
          <w:rFonts w:ascii="Times New Roman" w:hAnsi="Times New Roman" w:cs="Times New Roman"/>
          <w:b/>
          <w:bCs/>
          <w:sz w:val="24"/>
          <w:szCs w:val="24"/>
          <w:lang w:val="kk-KZ"/>
        </w:rPr>
        <w:lastRenderedPageBreak/>
        <w:t>Тәрбиелеу - білім беру процесінің циклограммасы</w:t>
      </w:r>
    </w:p>
    <w:p w14:paraId="554B2670" w14:textId="77777777" w:rsidR="00805420" w:rsidRPr="003A64D6" w:rsidRDefault="00805420" w:rsidP="00805420">
      <w:pPr>
        <w:spacing w:after="0" w:line="240" w:lineRule="auto"/>
        <w:rPr>
          <w:rFonts w:ascii="Times New Roman" w:hAnsi="Times New Roman" w:cs="Times New Roman"/>
          <w:sz w:val="24"/>
          <w:szCs w:val="24"/>
          <w:lang w:val="kk-KZ"/>
        </w:rPr>
      </w:pPr>
      <w:r w:rsidRPr="003A64D6">
        <w:rPr>
          <w:rFonts w:ascii="Times New Roman" w:hAnsi="Times New Roman" w:cs="Times New Roman"/>
          <w:b/>
          <w:bCs/>
          <w:sz w:val="24"/>
          <w:szCs w:val="24"/>
          <w:lang w:val="kk-KZ"/>
        </w:rPr>
        <w:t xml:space="preserve">Білім беру ұйымы: </w:t>
      </w:r>
      <w:r w:rsidRPr="003A64D6">
        <w:rPr>
          <w:rFonts w:ascii="Times New Roman" w:hAnsi="Times New Roman" w:cs="Times New Roman"/>
          <w:sz w:val="24"/>
          <w:szCs w:val="24"/>
          <w:u w:val="single"/>
          <w:lang w:val="kk-KZ"/>
        </w:rPr>
        <w:t>«Балдырған»  бөбекжайы</w:t>
      </w:r>
    </w:p>
    <w:p w14:paraId="3F0E8788" w14:textId="77777777" w:rsidR="00805420" w:rsidRPr="003A64D6" w:rsidRDefault="00805420" w:rsidP="00805420">
      <w:pPr>
        <w:spacing w:after="0" w:line="240" w:lineRule="auto"/>
        <w:rPr>
          <w:rFonts w:ascii="Times New Roman" w:hAnsi="Times New Roman" w:cs="Times New Roman"/>
          <w:sz w:val="24"/>
          <w:szCs w:val="24"/>
          <w:u w:val="single"/>
          <w:lang w:val="kk-KZ"/>
        </w:rPr>
      </w:pPr>
      <w:r w:rsidRPr="003A64D6">
        <w:rPr>
          <w:rFonts w:ascii="Times New Roman" w:hAnsi="Times New Roman" w:cs="Times New Roman"/>
          <w:b/>
          <w:bCs/>
          <w:sz w:val="24"/>
          <w:szCs w:val="24"/>
          <w:lang w:val="kk-KZ"/>
        </w:rPr>
        <w:t xml:space="preserve">Топ:  </w:t>
      </w:r>
      <w:r w:rsidRPr="003A64D6">
        <w:rPr>
          <w:rFonts w:ascii="Times New Roman" w:hAnsi="Times New Roman" w:cs="Times New Roman"/>
          <w:sz w:val="24"/>
          <w:szCs w:val="24"/>
          <w:u w:val="single"/>
          <w:lang w:val="kk-KZ"/>
        </w:rPr>
        <w:t>«Ботақан» кіші тобы</w:t>
      </w:r>
    </w:p>
    <w:p w14:paraId="2B723503" w14:textId="77777777" w:rsidR="00805420" w:rsidRPr="003A64D6" w:rsidRDefault="00805420" w:rsidP="00805420">
      <w:pPr>
        <w:spacing w:after="0" w:line="240" w:lineRule="auto"/>
        <w:rPr>
          <w:rFonts w:ascii="Times New Roman" w:hAnsi="Times New Roman" w:cs="Times New Roman"/>
          <w:sz w:val="24"/>
          <w:szCs w:val="24"/>
          <w:u w:val="single"/>
          <w:lang w:val="kk-KZ"/>
        </w:rPr>
      </w:pPr>
      <w:r w:rsidRPr="003A64D6">
        <w:rPr>
          <w:rFonts w:ascii="Times New Roman" w:hAnsi="Times New Roman" w:cs="Times New Roman"/>
          <w:b/>
          <w:bCs/>
          <w:sz w:val="24"/>
          <w:szCs w:val="24"/>
          <w:lang w:val="kk-KZ"/>
        </w:rPr>
        <w:t xml:space="preserve">Балалардың жасы:  </w:t>
      </w:r>
      <w:r w:rsidRPr="003A64D6">
        <w:rPr>
          <w:rFonts w:ascii="Times New Roman" w:hAnsi="Times New Roman" w:cs="Times New Roman"/>
          <w:sz w:val="24"/>
          <w:szCs w:val="24"/>
          <w:u w:val="single"/>
          <w:lang w:val="kk-KZ"/>
        </w:rPr>
        <w:t>2  жас</w:t>
      </w:r>
    </w:p>
    <w:p w14:paraId="57688E4D" w14:textId="5C50DC6D" w:rsidR="00805420" w:rsidRPr="003A64D6" w:rsidRDefault="00805420" w:rsidP="00805420">
      <w:pPr>
        <w:spacing w:after="0" w:line="240" w:lineRule="auto"/>
        <w:rPr>
          <w:rFonts w:ascii="Times New Roman" w:hAnsi="Times New Roman" w:cs="Times New Roman"/>
          <w:sz w:val="24"/>
          <w:szCs w:val="24"/>
          <w:u w:val="single"/>
          <w:lang w:val="kk-KZ"/>
        </w:rPr>
      </w:pPr>
      <w:r w:rsidRPr="003A64D6">
        <w:rPr>
          <w:rFonts w:ascii="Times New Roman" w:hAnsi="Times New Roman" w:cs="Times New Roman"/>
          <w:b/>
          <w:bCs/>
          <w:sz w:val="24"/>
          <w:szCs w:val="24"/>
          <w:lang w:val="kk-KZ"/>
        </w:rPr>
        <w:t xml:space="preserve">Жоспардың құрылу кезеңі: </w:t>
      </w:r>
      <w:bookmarkStart w:id="3" w:name="_Hlk167025242"/>
      <w:r w:rsidR="00AB31BC" w:rsidRPr="003A64D6">
        <w:rPr>
          <w:rFonts w:ascii="Times New Roman" w:hAnsi="Times New Roman"/>
          <w:sz w:val="24"/>
          <w:szCs w:val="24"/>
          <w:lang w:val="kk-KZ"/>
        </w:rPr>
        <w:t>(апта күндерін, айды, жылды көрсету)</w:t>
      </w:r>
      <w:r w:rsidR="00AB31BC" w:rsidRPr="003A64D6">
        <w:rPr>
          <w:rFonts w:ascii="Times New Roman" w:hAnsi="Times New Roman" w:cs="Times New Roman"/>
          <w:b/>
          <w:bCs/>
          <w:sz w:val="24"/>
          <w:szCs w:val="24"/>
          <w:lang w:val="kk-KZ"/>
        </w:rPr>
        <w:t xml:space="preserve">  </w:t>
      </w:r>
      <w:bookmarkEnd w:id="3"/>
      <w:r w:rsidRPr="003A64D6">
        <w:rPr>
          <w:rFonts w:ascii="Times New Roman" w:hAnsi="Times New Roman" w:cs="Times New Roman"/>
          <w:sz w:val="24"/>
          <w:szCs w:val="24"/>
          <w:u w:val="single"/>
          <w:lang w:val="kk-KZ"/>
        </w:rPr>
        <w:t>15- 19 қаңтар айы,  2024жыл</w:t>
      </w:r>
    </w:p>
    <w:tbl>
      <w:tblPr>
        <w:tblStyle w:val="a3"/>
        <w:tblW w:w="16018" w:type="dxa"/>
        <w:tblInd w:w="-601" w:type="dxa"/>
        <w:tblLayout w:type="fixed"/>
        <w:tblLook w:val="04A0" w:firstRow="1" w:lastRow="0" w:firstColumn="1" w:lastColumn="0" w:noHBand="0" w:noVBand="1"/>
      </w:tblPr>
      <w:tblGrid>
        <w:gridCol w:w="2683"/>
        <w:gridCol w:w="2868"/>
        <w:gridCol w:w="11"/>
        <w:gridCol w:w="2484"/>
        <w:gridCol w:w="13"/>
        <w:gridCol w:w="11"/>
        <w:gridCol w:w="2648"/>
        <w:gridCol w:w="28"/>
        <w:gridCol w:w="17"/>
        <w:gridCol w:w="2825"/>
        <w:gridCol w:w="29"/>
        <w:gridCol w:w="2401"/>
      </w:tblGrid>
      <w:tr w:rsidR="00811F28" w:rsidRPr="00805420" w14:paraId="3F8E4ABB" w14:textId="77777777" w:rsidTr="00811F28">
        <w:tc>
          <w:tcPr>
            <w:tcW w:w="2684" w:type="dxa"/>
          </w:tcPr>
          <w:p w14:paraId="6128147C"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b/>
                <w:bCs/>
                <w:sz w:val="24"/>
                <w:szCs w:val="20"/>
                <w:lang w:val="kk-KZ"/>
              </w:rPr>
              <w:t xml:space="preserve">Күн тәртібінің үлгісі  </w:t>
            </w:r>
          </w:p>
        </w:tc>
        <w:tc>
          <w:tcPr>
            <w:tcW w:w="2869" w:type="dxa"/>
          </w:tcPr>
          <w:p w14:paraId="59A6C431" w14:textId="77777777" w:rsidR="00805420" w:rsidRPr="00805420" w:rsidRDefault="00805420" w:rsidP="00805420">
            <w:pPr>
              <w:spacing w:line="240" w:lineRule="auto"/>
              <w:jc w:val="center"/>
              <w:rPr>
                <w:rFonts w:ascii="Times New Roman" w:hAnsi="Times New Roman" w:cs="Times New Roman"/>
                <w:b/>
                <w:sz w:val="24"/>
                <w:szCs w:val="20"/>
                <w:lang w:val="kk-KZ"/>
              </w:rPr>
            </w:pPr>
            <w:r w:rsidRPr="00805420">
              <w:rPr>
                <w:rFonts w:ascii="Times New Roman" w:hAnsi="Times New Roman" w:cs="Times New Roman"/>
                <w:b/>
                <w:sz w:val="24"/>
                <w:szCs w:val="20"/>
                <w:lang w:val="kk-KZ"/>
              </w:rPr>
              <w:t>Дүйсенбі</w:t>
            </w:r>
          </w:p>
          <w:p w14:paraId="6DC18243" w14:textId="77777777" w:rsidR="00805420" w:rsidRPr="00805420" w:rsidRDefault="00805420" w:rsidP="00805420">
            <w:pPr>
              <w:spacing w:line="240" w:lineRule="auto"/>
              <w:jc w:val="center"/>
              <w:rPr>
                <w:rFonts w:ascii="Times New Roman" w:hAnsi="Times New Roman" w:cs="Times New Roman"/>
                <w:b/>
                <w:sz w:val="24"/>
                <w:szCs w:val="20"/>
                <w:lang w:val="kk-KZ"/>
              </w:rPr>
            </w:pPr>
            <w:r w:rsidRPr="00805420">
              <w:rPr>
                <w:rFonts w:ascii="Times New Roman" w:hAnsi="Times New Roman" w:cs="Times New Roman"/>
                <w:b/>
                <w:sz w:val="24"/>
                <w:szCs w:val="20"/>
                <w:lang w:val="kk-KZ"/>
              </w:rPr>
              <w:t>15.01.2024ж</w:t>
            </w:r>
          </w:p>
        </w:tc>
        <w:tc>
          <w:tcPr>
            <w:tcW w:w="2519" w:type="dxa"/>
            <w:gridSpan w:val="4"/>
          </w:tcPr>
          <w:p w14:paraId="33AF24D9" w14:textId="77777777" w:rsidR="00805420" w:rsidRPr="00805420" w:rsidRDefault="00805420" w:rsidP="00805420">
            <w:pPr>
              <w:spacing w:line="240" w:lineRule="auto"/>
              <w:jc w:val="center"/>
              <w:rPr>
                <w:rFonts w:ascii="Times New Roman" w:hAnsi="Times New Roman" w:cs="Times New Roman"/>
                <w:b/>
                <w:sz w:val="24"/>
                <w:szCs w:val="20"/>
                <w:lang w:val="kk-KZ"/>
              </w:rPr>
            </w:pPr>
            <w:r w:rsidRPr="00805420">
              <w:rPr>
                <w:rFonts w:ascii="Times New Roman" w:hAnsi="Times New Roman" w:cs="Times New Roman"/>
                <w:b/>
                <w:sz w:val="24"/>
                <w:szCs w:val="20"/>
                <w:lang w:val="kk-KZ"/>
              </w:rPr>
              <w:t>Сейсенбі</w:t>
            </w:r>
          </w:p>
          <w:p w14:paraId="612570DF" w14:textId="77777777" w:rsidR="00805420" w:rsidRPr="00805420" w:rsidRDefault="00805420" w:rsidP="00805420">
            <w:pPr>
              <w:spacing w:line="240" w:lineRule="auto"/>
              <w:jc w:val="center"/>
              <w:rPr>
                <w:rFonts w:ascii="Times New Roman" w:hAnsi="Times New Roman" w:cs="Times New Roman"/>
                <w:b/>
                <w:sz w:val="24"/>
                <w:szCs w:val="20"/>
                <w:lang w:val="kk-KZ"/>
              </w:rPr>
            </w:pPr>
            <w:r w:rsidRPr="00805420">
              <w:rPr>
                <w:rFonts w:ascii="Times New Roman" w:hAnsi="Times New Roman" w:cs="Times New Roman"/>
                <w:b/>
                <w:sz w:val="24"/>
                <w:szCs w:val="20"/>
                <w:lang w:val="kk-KZ"/>
              </w:rPr>
              <w:t>16.01.2024 ж</w:t>
            </w:r>
          </w:p>
        </w:tc>
        <w:tc>
          <w:tcPr>
            <w:tcW w:w="2693" w:type="dxa"/>
            <w:gridSpan w:val="3"/>
          </w:tcPr>
          <w:p w14:paraId="74680542" w14:textId="77777777" w:rsidR="00805420" w:rsidRPr="00805420" w:rsidRDefault="00805420" w:rsidP="00805420">
            <w:pPr>
              <w:spacing w:line="240" w:lineRule="auto"/>
              <w:jc w:val="center"/>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Сәрсенбі</w:t>
            </w:r>
          </w:p>
          <w:p w14:paraId="559EA48B" w14:textId="77777777" w:rsidR="00805420" w:rsidRPr="00805420" w:rsidRDefault="00805420" w:rsidP="00805420">
            <w:pPr>
              <w:spacing w:line="240" w:lineRule="auto"/>
              <w:jc w:val="center"/>
              <w:rPr>
                <w:rFonts w:ascii="Times New Roman" w:hAnsi="Times New Roman" w:cs="Times New Roman"/>
                <w:b/>
                <w:sz w:val="24"/>
                <w:szCs w:val="20"/>
                <w:lang w:val="kk-KZ"/>
              </w:rPr>
            </w:pPr>
            <w:r w:rsidRPr="00805420">
              <w:rPr>
                <w:rFonts w:ascii="Times New Roman" w:hAnsi="Times New Roman" w:cs="Times New Roman"/>
                <w:b/>
                <w:bCs/>
                <w:sz w:val="24"/>
                <w:szCs w:val="20"/>
                <w:lang w:val="kk-KZ"/>
              </w:rPr>
              <w:t>17.01.2024 ж</w:t>
            </w:r>
          </w:p>
        </w:tc>
        <w:tc>
          <w:tcPr>
            <w:tcW w:w="2826" w:type="dxa"/>
          </w:tcPr>
          <w:p w14:paraId="421B542B" w14:textId="77777777" w:rsidR="00805420" w:rsidRPr="00805420" w:rsidRDefault="00805420" w:rsidP="00805420">
            <w:pPr>
              <w:spacing w:line="240" w:lineRule="auto"/>
              <w:jc w:val="center"/>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Бейсенбі</w:t>
            </w:r>
          </w:p>
          <w:p w14:paraId="2D78D023" w14:textId="77777777" w:rsidR="00805420" w:rsidRPr="00805420" w:rsidRDefault="00805420" w:rsidP="00805420">
            <w:pPr>
              <w:spacing w:line="240" w:lineRule="auto"/>
              <w:jc w:val="center"/>
              <w:rPr>
                <w:rFonts w:ascii="Times New Roman" w:hAnsi="Times New Roman" w:cs="Times New Roman"/>
                <w:b/>
                <w:sz w:val="24"/>
                <w:szCs w:val="20"/>
                <w:lang w:val="kk-KZ"/>
              </w:rPr>
            </w:pPr>
            <w:r w:rsidRPr="00805420">
              <w:rPr>
                <w:rFonts w:ascii="Times New Roman" w:hAnsi="Times New Roman" w:cs="Times New Roman"/>
                <w:b/>
                <w:bCs/>
                <w:sz w:val="24"/>
                <w:szCs w:val="20"/>
                <w:lang w:val="kk-KZ"/>
              </w:rPr>
              <w:t>18.01.2024 ж</w:t>
            </w:r>
          </w:p>
        </w:tc>
        <w:tc>
          <w:tcPr>
            <w:tcW w:w="2427" w:type="dxa"/>
            <w:gridSpan w:val="2"/>
          </w:tcPr>
          <w:p w14:paraId="0ED59261" w14:textId="77777777" w:rsidR="00805420" w:rsidRPr="00805420" w:rsidRDefault="00805420"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Жұма</w:t>
            </w:r>
          </w:p>
          <w:p w14:paraId="325D478A" w14:textId="77777777" w:rsidR="00805420" w:rsidRPr="00805420" w:rsidRDefault="00805420"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19.01.2024 ж</w:t>
            </w:r>
          </w:p>
        </w:tc>
      </w:tr>
      <w:tr w:rsidR="00811F28" w:rsidRPr="00805420" w14:paraId="718D6F4A" w14:textId="77777777" w:rsidTr="00811F28">
        <w:tc>
          <w:tcPr>
            <w:tcW w:w="2684" w:type="dxa"/>
          </w:tcPr>
          <w:p w14:paraId="50D5BA5B"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b/>
                <w:bCs/>
                <w:sz w:val="24"/>
                <w:szCs w:val="20"/>
                <w:lang w:val="kk-KZ"/>
              </w:rPr>
              <w:t xml:space="preserve">Балаларды қабылдау </w:t>
            </w:r>
          </w:p>
        </w:tc>
        <w:tc>
          <w:tcPr>
            <w:tcW w:w="2869" w:type="dxa"/>
          </w:tcPr>
          <w:p w14:paraId="6CB2D419" w14:textId="77777777" w:rsidR="00AB31BC" w:rsidRDefault="00805420" w:rsidP="00805420">
            <w:pPr>
              <w:spacing w:line="240" w:lineRule="auto"/>
              <w:rPr>
                <w:rFonts w:ascii="Times New Roman" w:hAnsi="Times New Roman" w:cs="Times New Roman"/>
                <w:color w:val="000000"/>
                <w:sz w:val="24"/>
                <w:szCs w:val="24"/>
                <w:lang w:val="kk-KZ"/>
              </w:rPr>
            </w:pPr>
            <w:r w:rsidRPr="00805420">
              <w:rPr>
                <w:rFonts w:ascii="Times New Roman" w:hAnsi="Times New Roman" w:cs="Times New Roman"/>
                <w:color w:val="000000"/>
                <w:sz w:val="24"/>
                <w:szCs w:val="24"/>
                <w:lang w:val="kk-KZ"/>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p>
          <w:p w14:paraId="325B0768" w14:textId="6DDA59C5" w:rsidR="00805420" w:rsidRPr="00805420" w:rsidRDefault="00AB31BC" w:rsidP="00805420">
            <w:pPr>
              <w:spacing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(сөйлеуді дамыту)</w:t>
            </w:r>
          </w:p>
        </w:tc>
        <w:tc>
          <w:tcPr>
            <w:tcW w:w="2519" w:type="dxa"/>
            <w:gridSpan w:val="4"/>
          </w:tcPr>
          <w:p w14:paraId="6937EC28"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 көтеріңкі көңіл-күймен қарсы алу. Ауа-райы жайлы әңгімелесу.</w:t>
            </w:r>
          </w:p>
          <w:p w14:paraId="4FFD6171" w14:textId="77777777" w:rsidR="00AB31BC" w:rsidRDefault="00805420" w:rsidP="00805420">
            <w:pPr>
              <w:spacing w:line="240" w:lineRule="auto"/>
              <w:rPr>
                <w:rFonts w:ascii="Times New Roman" w:hAnsi="Times New Roman" w:cs="Times New Roman"/>
                <w:color w:val="000000"/>
                <w:sz w:val="24"/>
                <w:szCs w:val="24"/>
                <w:lang w:val="kk-KZ"/>
              </w:rPr>
            </w:pPr>
            <w:r w:rsidRPr="00805420">
              <w:rPr>
                <w:rFonts w:ascii="Times New Roman" w:hAnsi="Times New Roman" w:cs="Times New Roman"/>
                <w:sz w:val="24"/>
                <w:szCs w:val="20"/>
                <w:lang w:val="kk-KZ"/>
              </w:rPr>
              <w:t>Дұрыс шешіну дағдыларын қадағалау.</w:t>
            </w:r>
            <w:r w:rsidR="00AB31BC">
              <w:rPr>
                <w:rFonts w:ascii="Times New Roman" w:hAnsi="Times New Roman" w:cs="Times New Roman"/>
                <w:color w:val="000000"/>
                <w:sz w:val="24"/>
                <w:szCs w:val="24"/>
                <w:lang w:val="kk-KZ"/>
              </w:rPr>
              <w:t xml:space="preserve"> </w:t>
            </w:r>
          </w:p>
          <w:p w14:paraId="216BB065" w14:textId="1F6710D4" w:rsidR="00805420" w:rsidRPr="00805420" w:rsidRDefault="00AB31BC" w:rsidP="00805420">
            <w:pPr>
              <w:spacing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(сөйлеуді дамыту)</w:t>
            </w:r>
          </w:p>
        </w:tc>
        <w:tc>
          <w:tcPr>
            <w:tcW w:w="2693" w:type="dxa"/>
            <w:gridSpan w:val="3"/>
          </w:tcPr>
          <w:p w14:paraId="49B427C8" w14:textId="77777777" w:rsidR="00AB31BC" w:rsidRDefault="00805420" w:rsidP="00805420">
            <w:pPr>
              <w:spacing w:line="240" w:lineRule="auto"/>
              <w:rPr>
                <w:rFonts w:ascii="Times New Roman" w:hAnsi="Times New Roman" w:cs="Times New Roman"/>
                <w:color w:val="000000"/>
                <w:sz w:val="24"/>
                <w:szCs w:val="24"/>
                <w:lang w:val="kk-KZ"/>
              </w:rPr>
            </w:pPr>
            <w:r w:rsidRPr="00805420">
              <w:rPr>
                <w:rFonts w:ascii="Times New Roman" w:hAnsi="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r w:rsidR="00AB31BC">
              <w:rPr>
                <w:rFonts w:ascii="Times New Roman" w:hAnsi="Times New Roman" w:cs="Times New Roman"/>
                <w:color w:val="000000"/>
                <w:sz w:val="24"/>
                <w:szCs w:val="24"/>
                <w:lang w:val="kk-KZ"/>
              </w:rPr>
              <w:t xml:space="preserve"> </w:t>
            </w:r>
          </w:p>
          <w:p w14:paraId="3B5AE1D1" w14:textId="21580B3F" w:rsidR="00805420" w:rsidRPr="00805420" w:rsidRDefault="00AB31BC" w:rsidP="00805420">
            <w:pPr>
              <w:spacing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(сөйлеуді дамыту)</w:t>
            </w:r>
          </w:p>
        </w:tc>
        <w:tc>
          <w:tcPr>
            <w:tcW w:w="2826" w:type="dxa"/>
          </w:tcPr>
          <w:p w14:paraId="2895E193" w14:textId="77777777" w:rsidR="00805420" w:rsidRPr="00805420" w:rsidRDefault="00805420" w:rsidP="00805420">
            <w:pPr>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Балалардың өзіне өзі қызмет көрсету дағдыларын қадағалау.</w:t>
            </w:r>
          </w:p>
          <w:p w14:paraId="53A94F67" w14:textId="77777777" w:rsidR="00AB31BC" w:rsidRDefault="00805420" w:rsidP="00805420">
            <w:pPr>
              <w:spacing w:line="240" w:lineRule="auto"/>
              <w:ind w:left="-82"/>
              <w:rPr>
                <w:rFonts w:ascii="Times New Roman" w:hAnsi="Times New Roman" w:cs="Times New Roman"/>
                <w:color w:val="000000"/>
                <w:sz w:val="24"/>
                <w:szCs w:val="24"/>
                <w:lang w:val="kk-KZ"/>
              </w:rPr>
            </w:pPr>
            <w:r w:rsidRPr="00805420">
              <w:rPr>
                <w:rFonts w:ascii="Times New Roman" w:hAnsi="Times New Roman" w:cs="Times New Roman"/>
                <w:sz w:val="24"/>
                <w:szCs w:val="20"/>
                <w:lang w:val="kk-KZ"/>
              </w:rPr>
              <w:t>Сөрелеріне сыртқы киімдерін дұрыс қоюға әдеттендіру.</w:t>
            </w:r>
            <w:r w:rsidR="00AB31BC">
              <w:rPr>
                <w:rFonts w:ascii="Times New Roman" w:hAnsi="Times New Roman" w:cs="Times New Roman"/>
                <w:color w:val="000000"/>
                <w:sz w:val="24"/>
                <w:szCs w:val="24"/>
                <w:lang w:val="kk-KZ"/>
              </w:rPr>
              <w:t xml:space="preserve"> </w:t>
            </w:r>
          </w:p>
          <w:p w14:paraId="18FB854B" w14:textId="3469A345" w:rsidR="00805420" w:rsidRPr="00805420" w:rsidRDefault="00AB31BC" w:rsidP="00805420">
            <w:pPr>
              <w:spacing w:line="240" w:lineRule="auto"/>
              <w:ind w:left="-82"/>
              <w:rPr>
                <w:rFonts w:ascii="Times New Roman" w:hAnsi="Times New Roman" w:cs="Times New Roman"/>
                <w:b/>
                <w:bCs/>
                <w:sz w:val="24"/>
                <w:szCs w:val="20"/>
                <w:lang w:val="kk-KZ"/>
              </w:rPr>
            </w:pPr>
            <w:r>
              <w:rPr>
                <w:rFonts w:ascii="Times New Roman" w:hAnsi="Times New Roman" w:cs="Times New Roman"/>
                <w:color w:val="000000"/>
                <w:sz w:val="24"/>
                <w:szCs w:val="24"/>
                <w:lang w:val="kk-KZ"/>
              </w:rPr>
              <w:t>(сөйлеуді дамыту)</w:t>
            </w:r>
          </w:p>
        </w:tc>
        <w:tc>
          <w:tcPr>
            <w:tcW w:w="2427" w:type="dxa"/>
            <w:gridSpan w:val="2"/>
          </w:tcPr>
          <w:p w14:paraId="04354D44"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Балалардың өзіне өзі қызмет көрсету дағдыларын қадағалау.</w:t>
            </w:r>
          </w:p>
          <w:p w14:paraId="21A790C5" w14:textId="77777777" w:rsidR="00AB31BC" w:rsidRDefault="00805420" w:rsidP="00805420">
            <w:pPr>
              <w:spacing w:line="240" w:lineRule="auto"/>
              <w:rPr>
                <w:rFonts w:ascii="Times New Roman" w:hAnsi="Times New Roman" w:cs="Times New Roman"/>
                <w:color w:val="000000"/>
                <w:sz w:val="24"/>
                <w:szCs w:val="24"/>
                <w:lang w:val="kk-KZ"/>
              </w:rPr>
            </w:pPr>
            <w:r w:rsidRPr="00805420">
              <w:rPr>
                <w:rFonts w:ascii="Times New Roman" w:hAnsi="Times New Roman" w:cs="Times New Roman"/>
                <w:sz w:val="24"/>
                <w:szCs w:val="20"/>
                <w:lang w:val="kk-KZ"/>
              </w:rPr>
              <w:t>Әр баланың белсенділігіне назар аудару.</w:t>
            </w:r>
            <w:r w:rsidR="00AB31BC">
              <w:rPr>
                <w:rFonts w:ascii="Times New Roman" w:hAnsi="Times New Roman" w:cs="Times New Roman"/>
                <w:color w:val="000000"/>
                <w:sz w:val="24"/>
                <w:szCs w:val="24"/>
                <w:lang w:val="kk-KZ"/>
              </w:rPr>
              <w:t xml:space="preserve"> </w:t>
            </w:r>
          </w:p>
          <w:p w14:paraId="0BE1D3F7" w14:textId="0B7BA64D" w:rsidR="00805420" w:rsidRPr="00805420" w:rsidRDefault="00AB31BC" w:rsidP="00805420">
            <w:pPr>
              <w:spacing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(сөйлеуді дамыту)</w:t>
            </w:r>
          </w:p>
        </w:tc>
      </w:tr>
      <w:tr w:rsidR="00811F28" w:rsidRPr="00155D5F" w14:paraId="52922EE1" w14:textId="3D08C4C6" w:rsidTr="00811F28">
        <w:tc>
          <w:tcPr>
            <w:tcW w:w="2684" w:type="dxa"/>
          </w:tcPr>
          <w:p w14:paraId="59F34B70" w14:textId="77777777" w:rsidR="007C6339" w:rsidRPr="00805420" w:rsidRDefault="007C6339" w:rsidP="007C6339">
            <w:pPr>
              <w:spacing w:line="240" w:lineRule="auto"/>
              <w:rPr>
                <w:rFonts w:ascii="Times New Roman" w:hAnsi="Times New Roman" w:cs="Times New Roman"/>
                <w:sz w:val="24"/>
                <w:szCs w:val="20"/>
                <w:lang w:val="kk-KZ"/>
              </w:rPr>
            </w:pPr>
            <w:r w:rsidRPr="00805420">
              <w:rPr>
                <w:rFonts w:ascii="Times New Roman" w:hAnsi="Times New Roman" w:cs="Times New Roman"/>
                <w:b/>
                <w:bCs/>
                <w:sz w:val="24"/>
                <w:szCs w:val="20"/>
                <w:lang w:val="kk-KZ"/>
              </w:rPr>
              <w:t xml:space="preserve">Ата-аналармен әңгімелесу, кеңес беру </w:t>
            </w:r>
          </w:p>
        </w:tc>
        <w:tc>
          <w:tcPr>
            <w:tcW w:w="2869" w:type="dxa"/>
          </w:tcPr>
          <w:p w14:paraId="1135A89C" w14:textId="2A81E404" w:rsidR="007C6339" w:rsidRPr="00805420" w:rsidRDefault="007C6339" w:rsidP="007C6339">
            <w:pPr>
              <w:spacing w:line="240" w:lineRule="auto"/>
              <w:rPr>
                <w:rFonts w:ascii="Times New Roman" w:hAnsi="Times New Roman" w:cs="Times New Roman"/>
                <w:sz w:val="24"/>
                <w:szCs w:val="20"/>
                <w:lang w:val="kk-KZ"/>
              </w:rPr>
            </w:pPr>
            <w:r w:rsidRPr="00E1446C">
              <w:rPr>
                <w:rFonts w:ascii="Times New Roman" w:hAnsi="Times New Roman"/>
                <w:sz w:val="24"/>
                <w:szCs w:val="24"/>
                <w:lang w:val="kk-KZ"/>
              </w:rPr>
              <w:t>Ата -аналармен дәрумендердің пайдасы жайлы әңгімелесу, баланың үйдегі күн тәртібі, жетістіктері, баланы дамыту мен тәрбиелеу жөнінде әңгімелесу.</w:t>
            </w:r>
          </w:p>
        </w:tc>
        <w:tc>
          <w:tcPr>
            <w:tcW w:w="2519" w:type="dxa"/>
            <w:gridSpan w:val="4"/>
          </w:tcPr>
          <w:p w14:paraId="71E96FFB" w14:textId="541537EE" w:rsidR="007C6339" w:rsidRPr="00805420" w:rsidRDefault="007C6339" w:rsidP="007C6339">
            <w:pPr>
              <w:spacing w:line="240" w:lineRule="auto"/>
              <w:rPr>
                <w:rFonts w:ascii="Times New Roman" w:hAnsi="Times New Roman" w:cs="Times New Roman"/>
                <w:sz w:val="24"/>
                <w:szCs w:val="20"/>
                <w:lang w:val="kk-KZ"/>
              </w:rPr>
            </w:pPr>
            <w:r w:rsidRPr="00E1446C">
              <w:rPr>
                <w:rFonts w:ascii="Times New Roman" w:hAnsi="Times New Roman"/>
                <w:sz w:val="24"/>
                <w:szCs w:val="24"/>
                <w:lang w:val="kk-KZ"/>
              </w:rPr>
              <w:t>Ата-аналармен баланың  мінезіндегі өзгерістер туралы әңгімелесу.</w:t>
            </w:r>
          </w:p>
        </w:tc>
        <w:tc>
          <w:tcPr>
            <w:tcW w:w="2676" w:type="dxa"/>
            <w:gridSpan w:val="2"/>
          </w:tcPr>
          <w:p w14:paraId="22B1A918" w14:textId="4D0F946E" w:rsidR="007C6339" w:rsidRPr="00805420" w:rsidRDefault="007C6339" w:rsidP="007C6339">
            <w:pPr>
              <w:spacing w:line="240" w:lineRule="auto"/>
              <w:rPr>
                <w:rFonts w:ascii="Times New Roman" w:hAnsi="Times New Roman" w:cs="Times New Roman"/>
                <w:sz w:val="24"/>
                <w:szCs w:val="20"/>
                <w:lang w:val="kk-KZ"/>
              </w:rPr>
            </w:pPr>
            <w:r w:rsidRPr="00E1446C">
              <w:rPr>
                <w:rFonts w:ascii="Times New Roman" w:hAnsi="Times New Roman"/>
                <w:sz w:val="24"/>
                <w:szCs w:val="24"/>
                <w:lang w:val="kk-KZ"/>
              </w:rPr>
              <w:t>Бала денсаулығы туралы сөйлесіп, ауа-райының салқындауына байланысты «тұмау» ауруының алдын-алу жөнінде әңгімелесу.</w:t>
            </w:r>
          </w:p>
        </w:tc>
        <w:tc>
          <w:tcPr>
            <w:tcW w:w="2843" w:type="dxa"/>
            <w:gridSpan w:val="2"/>
          </w:tcPr>
          <w:p w14:paraId="350303BF" w14:textId="69BE1A2C" w:rsidR="007C6339" w:rsidRPr="007C6339" w:rsidRDefault="007C6339" w:rsidP="007C6339">
            <w:pPr>
              <w:spacing w:line="240" w:lineRule="auto"/>
              <w:rPr>
                <w:rFonts w:ascii="Times New Roman" w:hAnsi="Times New Roman" w:cs="Times New Roman"/>
                <w:sz w:val="24"/>
                <w:szCs w:val="20"/>
                <w:lang w:val="kk-KZ"/>
              </w:rPr>
            </w:pPr>
            <w:r>
              <w:rPr>
                <w:rFonts w:ascii="Times New Roman" w:hAnsi="Times New Roman"/>
                <w:sz w:val="24"/>
                <w:szCs w:val="24"/>
                <w:lang w:val="kk-KZ"/>
              </w:rPr>
              <w:t>Балаларды ертерек ұйқыға жатқызулары туралы әңгімелесу.</w:t>
            </w:r>
          </w:p>
        </w:tc>
        <w:tc>
          <w:tcPr>
            <w:tcW w:w="2427" w:type="dxa"/>
            <w:gridSpan w:val="2"/>
          </w:tcPr>
          <w:p w14:paraId="1471C1CA" w14:textId="3CFEFE80" w:rsidR="007C6339" w:rsidRPr="00805420" w:rsidRDefault="007C6339" w:rsidP="007C6339">
            <w:pPr>
              <w:spacing w:line="240" w:lineRule="auto"/>
              <w:rPr>
                <w:rFonts w:ascii="Times New Roman" w:hAnsi="Times New Roman" w:cs="Times New Roman"/>
                <w:sz w:val="24"/>
                <w:szCs w:val="20"/>
                <w:lang w:val="kk-KZ"/>
              </w:rPr>
            </w:pPr>
            <w:r>
              <w:rPr>
                <w:rFonts w:ascii="Times New Roman" w:hAnsi="Times New Roman"/>
                <w:sz w:val="24"/>
                <w:szCs w:val="24"/>
                <w:lang w:val="kk-KZ"/>
              </w:rPr>
              <w:t>Балалардың тазалығы жөнінде кеңес беру. Демалыс күндері күн тәртібін сақтауын ата</w:t>
            </w:r>
            <w:r w:rsidRPr="00C867A1">
              <w:rPr>
                <w:rFonts w:ascii="Times New Roman" w:hAnsi="Times New Roman"/>
                <w:sz w:val="24"/>
                <w:szCs w:val="24"/>
                <w:lang w:val="kk-KZ"/>
              </w:rPr>
              <w:t>-</w:t>
            </w:r>
            <w:r>
              <w:rPr>
                <w:rFonts w:ascii="Times New Roman" w:hAnsi="Times New Roman"/>
                <w:sz w:val="24"/>
                <w:szCs w:val="24"/>
                <w:lang w:val="kk-KZ"/>
              </w:rPr>
              <w:t>аналардан талап ету.</w:t>
            </w:r>
          </w:p>
        </w:tc>
      </w:tr>
      <w:tr w:rsidR="00811F28" w:rsidRPr="00805420" w14:paraId="5902BA21" w14:textId="77777777" w:rsidTr="00811F28">
        <w:tc>
          <w:tcPr>
            <w:tcW w:w="2684" w:type="dxa"/>
          </w:tcPr>
          <w:p w14:paraId="4D1D4F25"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69" w:type="dxa"/>
          </w:tcPr>
          <w:p w14:paraId="78721D5F" w14:textId="77777777" w:rsidR="00805420" w:rsidRPr="007C6339" w:rsidRDefault="00805420" w:rsidP="00805420">
            <w:pPr>
              <w:rPr>
                <w:rFonts w:ascii="Times New Roman" w:hAnsi="Times New Roman" w:cs="Times New Roman"/>
                <w:bCs/>
                <w:sz w:val="24"/>
                <w:szCs w:val="24"/>
                <w:lang w:val="kk-KZ"/>
              </w:rPr>
            </w:pPr>
            <w:r w:rsidRPr="007C6339">
              <w:rPr>
                <w:rFonts w:ascii="Times New Roman" w:eastAsia="Calibri" w:hAnsi="Times New Roman" w:cs="Times New Roman"/>
                <w:bCs/>
                <w:sz w:val="24"/>
                <w:szCs w:val="24"/>
                <w:lang w:val="kk-KZ"/>
              </w:rPr>
              <w:t xml:space="preserve">Балалардың назарын кітапты қарап отырған балаға аудару.                  (көркем әдебиет)  Кітап орталығында ертегі кітаптарды көруге, қалаған ертегіні оқып беріп, сөздерді дұрыс қайталап айтуға үйрету.                             </w:t>
            </w:r>
          </w:p>
          <w:p w14:paraId="4CDDCB09" w14:textId="77777777" w:rsidR="00805420" w:rsidRPr="007C6339" w:rsidRDefault="00805420" w:rsidP="00805420">
            <w:pPr>
              <w:rPr>
                <w:rFonts w:ascii="Times New Roman" w:hAnsi="Times New Roman" w:cs="Times New Roman"/>
                <w:bCs/>
                <w:sz w:val="24"/>
                <w:szCs w:val="24"/>
                <w:lang w:val="kk-KZ"/>
              </w:rPr>
            </w:pPr>
          </w:p>
          <w:p w14:paraId="73C2E61E" w14:textId="77777777" w:rsidR="00805420" w:rsidRPr="007C6339" w:rsidRDefault="00805420" w:rsidP="00805420">
            <w:pPr>
              <w:spacing w:line="240" w:lineRule="auto"/>
              <w:rPr>
                <w:rFonts w:ascii="Times New Roman" w:eastAsia="Calibri" w:hAnsi="Times New Roman" w:cs="Times New Roman"/>
                <w:bCs/>
                <w:sz w:val="24"/>
                <w:szCs w:val="24"/>
                <w:lang w:val="kk-KZ"/>
              </w:rPr>
            </w:pPr>
            <w:r w:rsidRPr="007C6339">
              <w:rPr>
                <w:rFonts w:ascii="Times New Roman" w:eastAsia="Calibri" w:hAnsi="Times New Roman" w:cs="Times New Roman"/>
                <w:bCs/>
                <w:sz w:val="24"/>
                <w:szCs w:val="24"/>
                <w:lang w:val="kk-KZ"/>
              </w:rPr>
              <w:t xml:space="preserve">                  </w:t>
            </w:r>
          </w:p>
          <w:p w14:paraId="1703028A" w14:textId="77777777" w:rsidR="00805420" w:rsidRPr="007C6339" w:rsidRDefault="00805420" w:rsidP="00805420">
            <w:pPr>
              <w:spacing w:line="240" w:lineRule="auto"/>
              <w:rPr>
                <w:rFonts w:ascii="Times New Roman" w:hAnsi="Times New Roman" w:cs="Times New Roman"/>
                <w:bCs/>
                <w:sz w:val="24"/>
                <w:szCs w:val="24"/>
                <w:lang w:val="kk-KZ"/>
              </w:rPr>
            </w:pPr>
            <w:r w:rsidRPr="007C6339">
              <w:rPr>
                <w:rFonts w:ascii="Times New Roman" w:eastAsia="Calibri" w:hAnsi="Times New Roman" w:cs="Times New Roman"/>
                <w:bCs/>
                <w:sz w:val="24"/>
                <w:szCs w:val="24"/>
                <w:lang w:val="kk-KZ"/>
              </w:rPr>
              <w:t xml:space="preserve">                                             </w:t>
            </w:r>
          </w:p>
        </w:tc>
        <w:tc>
          <w:tcPr>
            <w:tcW w:w="2519" w:type="dxa"/>
            <w:gridSpan w:val="4"/>
          </w:tcPr>
          <w:p w14:paraId="69852280" w14:textId="77777777" w:rsidR="00805420" w:rsidRPr="007C6339" w:rsidRDefault="00805420" w:rsidP="00805420">
            <w:pPr>
              <w:spacing w:after="160"/>
              <w:rPr>
                <w:rFonts w:ascii="Times New Roman" w:hAnsi="Times New Roman"/>
                <w:bCs/>
                <w:sz w:val="24"/>
                <w:szCs w:val="24"/>
                <w:lang w:val="kk-KZ"/>
              </w:rPr>
            </w:pPr>
            <w:r w:rsidRPr="007C6339">
              <w:rPr>
                <w:rFonts w:ascii="Times New Roman" w:hAnsi="Times New Roman" w:cs="Times New Roman"/>
                <w:bCs/>
                <w:sz w:val="24"/>
                <w:szCs w:val="24"/>
                <w:lang w:val="kk-KZ"/>
              </w:rPr>
              <w:lastRenderedPageBreak/>
              <w:t xml:space="preserve"> Көліктер, көше, жол туралы бастапқы түсініктерді қалыптастыру. (қоршаған ортамен таныстыру)               </w:t>
            </w:r>
            <w:r w:rsidRPr="007C6339">
              <w:rPr>
                <w:rFonts w:ascii="Times New Roman" w:hAnsi="Times New Roman"/>
                <w:bCs/>
                <w:sz w:val="24"/>
                <w:szCs w:val="24"/>
                <w:lang w:val="kk-KZ"/>
              </w:rPr>
              <w:t>«Көліктер»                Мақсаты:</w:t>
            </w:r>
            <w:r w:rsidRPr="007C6339">
              <w:rPr>
                <w:rFonts w:ascii="Times New Roman" w:hAnsi="Times New Roman" w:cs="Times New Roman"/>
                <w:bCs/>
                <w:sz w:val="24"/>
                <w:szCs w:val="24"/>
                <w:lang w:val="kk-KZ"/>
              </w:rPr>
              <w:t xml:space="preserve"> </w:t>
            </w:r>
            <w:r w:rsidRPr="007C6339">
              <w:rPr>
                <w:rFonts w:ascii="Times New Roman" w:hAnsi="Times New Roman"/>
                <w:bCs/>
                <w:sz w:val="24"/>
                <w:szCs w:val="24"/>
                <w:lang w:val="kk-KZ"/>
              </w:rPr>
              <w:t xml:space="preserve">Балалардың сөйлеу, ойлау, есте </w:t>
            </w:r>
            <w:r w:rsidRPr="007C6339">
              <w:rPr>
                <w:rFonts w:ascii="Times New Roman" w:hAnsi="Times New Roman"/>
                <w:bCs/>
                <w:sz w:val="24"/>
                <w:szCs w:val="24"/>
                <w:lang w:val="kk-KZ"/>
              </w:rPr>
              <w:lastRenderedPageBreak/>
              <w:t xml:space="preserve">сақтау қабілеттерін дамыту, сөздік қорларын молайту. Көлік жайлы білімдерін қалыптастыру, аттарын, түрлерін ажыратуға үйрету.                  «Бағдаршам» ойыны   </w:t>
            </w:r>
          </w:p>
        </w:tc>
        <w:tc>
          <w:tcPr>
            <w:tcW w:w="2693" w:type="dxa"/>
            <w:gridSpan w:val="3"/>
          </w:tcPr>
          <w:p w14:paraId="33897572" w14:textId="77777777" w:rsidR="00805420" w:rsidRPr="007C6339" w:rsidRDefault="00805420" w:rsidP="00805420">
            <w:pPr>
              <w:widowControl w:val="0"/>
              <w:spacing w:after="160"/>
              <w:rPr>
                <w:rFonts w:ascii="Times New Roman" w:hAnsi="Times New Roman" w:cs="Times New Roman"/>
                <w:bCs/>
                <w:sz w:val="24"/>
                <w:szCs w:val="20"/>
                <w:lang w:val="kk-KZ"/>
              </w:rPr>
            </w:pPr>
            <w:r w:rsidRPr="007C6339">
              <w:rPr>
                <w:rFonts w:ascii="Times New Roman" w:eastAsia="Calibri" w:hAnsi="Times New Roman" w:cs="Times New Roman"/>
                <w:bCs/>
                <w:sz w:val="24"/>
                <w:szCs w:val="24"/>
                <w:lang w:val="kk-KZ"/>
              </w:rPr>
              <w:lastRenderedPageBreak/>
              <w:t xml:space="preserve">Көлік құралдарын және зат есімдермен атауды үйрету.                  </w:t>
            </w:r>
            <w:r w:rsidRPr="007C6339">
              <w:rPr>
                <w:rFonts w:ascii="Times New Roman" w:hAnsi="Times New Roman" w:cs="Times New Roman"/>
                <w:bCs/>
                <w:sz w:val="24"/>
                <w:szCs w:val="24"/>
                <w:lang w:val="kk-KZ"/>
              </w:rPr>
              <w:t>(сөйлеуді дамыту)</w:t>
            </w:r>
            <w:r w:rsidRPr="007C6339">
              <w:rPr>
                <w:rFonts w:ascii="Times New Roman" w:eastAsia="Calibri" w:hAnsi="Times New Roman" w:cs="Times New Roman"/>
                <w:bCs/>
                <w:sz w:val="24"/>
                <w:szCs w:val="24"/>
                <w:lang w:val="kk-KZ"/>
              </w:rPr>
              <w:t xml:space="preserve">   </w:t>
            </w:r>
            <w:r w:rsidRPr="007C6339">
              <w:rPr>
                <w:rFonts w:ascii="Times New Roman" w:hAnsi="Times New Roman" w:cs="Times New Roman"/>
                <w:bCs/>
                <w:sz w:val="24"/>
                <w:szCs w:val="24"/>
                <w:lang w:val="kk-KZ"/>
              </w:rPr>
              <w:t xml:space="preserve">Дидактикалық ойын </w:t>
            </w:r>
            <w:r w:rsidRPr="007C6339">
              <w:rPr>
                <w:rFonts w:ascii="Times New Roman" w:hAnsi="Times New Roman"/>
                <w:bCs/>
                <w:sz w:val="24"/>
                <w:szCs w:val="24"/>
                <w:lang w:val="kk-KZ"/>
              </w:rPr>
              <w:t>«Суреттерді құрастыр»                Мақсаты:</w:t>
            </w:r>
            <w:r w:rsidRPr="007C6339">
              <w:rPr>
                <w:rFonts w:ascii="Times New Roman" w:hAnsi="Times New Roman" w:cs="Times New Roman"/>
                <w:bCs/>
                <w:sz w:val="24"/>
                <w:szCs w:val="24"/>
                <w:lang w:val="kk-KZ"/>
              </w:rPr>
              <w:t xml:space="preserve"> </w:t>
            </w:r>
            <w:r w:rsidRPr="007C6339">
              <w:rPr>
                <w:rFonts w:ascii="Times New Roman" w:hAnsi="Times New Roman"/>
                <w:bCs/>
                <w:sz w:val="24"/>
                <w:szCs w:val="24"/>
                <w:lang w:val="kk-KZ"/>
              </w:rPr>
              <w:t xml:space="preserve">Көліктердің суреттері бөлініп беріледі, қағаз </w:t>
            </w:r>
            <w:r w:rsidRPr="007C6339">
              <w:rPr>
                <w:rFonts w:ascii="Times New Roman" w:hAnsi="Times New Roman"/>
                <w:bCs/>
                <w:sz w:val="24"/>
                <w:szCs w:val="24"/>
                <w:lang w:val="kk-KZ"/>
              </w:rPr>
              <w:lastRenderedPageBreak/>
              <w:t xml:space="preserve">қиындыларынан көлік түрін құрастыруға үйрету.  Ойынға деген қызығушылықтарын арттыру. </w:t>
            </w:r>
            <w:r w:rsidRPr="007C6339">
              <w:rPr>
                <w:rFonts w:ascii="Times New Roman" w:eastAsia="Calibri" w:hAnsi="Times New Roman" w:cs="Times New Roman"/>
                <w:bCs/>
                <w:sz w:val="24"/>
                <w:szCs w:val="24"/>
                <w:lang w:val="kk-KZ"/>
              </w:rPr>
              <w:t xml:space="preserve">                       </w:t>
            </w:r>
          </w:p>
        </w:tc>
        <w:tc>
          <w:tcPr>
            <w:tcW w:w="2855" w:type="dxa"/>
            <w:gridSpan w:val="2"/>
          </w:tcPr>
          <w:p w14:paraId="3B6B744D" w14:textId="77777777" w:rsidR="00805420" w:rsidRPr="007C6339" w:rsidRDefault="00805420" w:rsidP="00805420">
            <w:pPr>
              <w:spacing w:line="240" w:lineRule="auto"/>
              <w:rPr>
                <w:rFonts w:ascii="Times New Roman" w:eastAsia="Calibri" w:hAnsi="Times New Roman" w:cs="Times New Roman"/>
                <w:bCs/>
                <w:sz w:val="24"/>
                <w:szCs w:val="24"/>
                <w:lang w:val="kk-KZ"/>
              </w:rPr>
            </w:pPr>
            <w:r w:rsidRPr="007C6339">
              <w:rPr>
                <w:rFonts w:ascii="Times New Roman" w:eastAsia="Calibri" w:hAnsi="Times New Roman" w:cs="Times New Roman"/>
                <w:bCs/>
                <w:sz w:val="24"/>
                <w:szCs w:val="24"/>
                <w:lang w:val="kk-KZ"/>
              </w:rPr>
              <w:lastRenderedPageBreak/>
              <w:t xml:space="preserve">Балалардың назарын кітапты қарап отырған балаға аудару. </w:t>
            </w:r>
            <w:r w:rsidRPr="007C6339">
              <w:rPr>
                <w:rFonts w:ascii="Times New Roman" w:hAnsi="Times New Roman" w:cs="Times New Roman"/>
                <w:bCs/>
                <w:sz w:val="24"/>
                <w:szCs w:val="24"/>
                <w:lang w:val="kk-KZ"/>
              </w:rPr>
              <w:t xml:space="preserve">                     (көркем әдебиет) </w:t>
            </w:r>
            <w:r w:rsidRPr="007C6339">
              <w:rPr>
                <w:rFonts w:ascii="Times New Roman" w:eastAsia="Calibri" w:hAnsi="Times New Roman" w:cs="Times New Roman"/>
                <w:bCs/>
                <w:sz w:val="24"/>
                <w:szCs w:val="24"/>
                <w:lang w:val="kk-KZ"/>
              </w:rPr>
              <w:t xml:space="preserve">Кітаптар қарау, танитын бейнелерін атау, сөйлем құрап өз ойларын жеткізуін дамыту. Көркем шығарманы тыңдауға үйрету.   </w:t>
            </w:r>
          </w:p>
          <w:p w14:paraId="2459784E" w14:textId="77777777" w:rsidR="00805420" w:rsidRPr="007C6339" w:rsidRDefault="00805420" w:rsidP="00805420">
            <w:pPr>
              <w:rPr>
                <w:rFonts w:ascii="Times New Roman" w:hAnsi="Times New Roman" w:cs="Times New Roman"/>
                <w:bCs/>
                <w:sz w:val="24"/>
                <w:szCs w:val="24"/>
                <w:lang w:val="kk-KZ"/>
              </w:rPr>
            </w:pPr>
            <w:r w:rsidRPr="007C6339">
              <w:rPr>
                <w:rFonts w:ascii="Times New Roman" w:hAnsi="Times New Roman" w:cs="Times New Roman"/>
                <w:bCs/>
                <w:sz w:val="24"/>
                <w:szCs w:val="24"/>
                <w:lang w:val="kk-KZ"/>
              </w:rPr>
              <w:lastRenderedPageBreak/>
              <w:t xml:space="preserve"> </w:t>
            </w:r>
            <w:r w:rsidRPr="007C6339">
              <w:rPr>
                <w:rFonts w:ascii="Times New Roman" w:eastAsia="Calibri" w:hAnsi="Times New Roman" w:cs="Times New Roman"/>
                <w:bCs/>
                <w:sz w:val="24"/>
                <w:szCs w:val="24"/>
                <w:lang w:val="kk-KZ"/>
              </w:rPr>
              <w:t xml:space="preserve">                            </w:t>
            </w:r>
          </w:p>
          <w:p w14:paraId="17690302" w14:textId="77777777" w:rsidR="00805420" w:rsidRPr="007C6339" w:rsidRDefault="00805420" w:rsidP="00805420">
            <w:pPr>
              <w:rPr>
                <w:rFonts w:ascii="Times New Roman" w:hAnsi="Times New Roman" w:cs="Times New Roman"/>
                <w:bCs/>
                <w:sz w:val="24"/>
                <w:szCs w:val="24"/>
                <w:lang w:val="kk-KZ"/>
              </w:rPr>
            </w:pPr>
          </w:p>
          <w:p w14:paraId="32A51FD2" w14:textId="77777777" w:rsidR="00805420" w:rsidRPr="007C6339" w:rsidRDefault="00805420" w:rsidP="00805420">
            <w:pPr>
              <w:spacing w:line="240" w:lineRule="auto"/>
              <w:rPr>
                <w:rFonts w:ascii="Times New Roman" w:hAnsi="Times New Roman"/>
                <w:bCs/>
                <w:color w:val="000000"/>
                <w:sz w:val="24"/>
                <w:szCs w:val="24"/>
                <w:lang w:val="kk-KZ"/>
              </w:rPr>
            </w:pPr>
          </w:p>
        </w:tc>
        <w:tc>
          <w:tcPr>
            <w:tcW w:w="2398" w:type="dxa"/>
          </w:tcPr>
          <w:p w14:paraId="03C288B2" w14:textId="77777777" w:rsidR="00805420" w:rsidRPr="007C6339" w:rsidRDefault="00805420" w:rsidP="00805420">
            <w:pPr>
              <w:spacing w:line="240" w:lineRule="auto"/>
              <w:rPr>
                <w:rFonts w:ascii="Times New Roman" w:hAnsi="Times New Roman" w:cs="Times New Roman"/>
                <w:bCs/>
                <w:sz w:val="24"/>
                <w:szCs w:val="20"/>
                <w:lang w:val="kk-KZ"/>
              </w:rPr>
            </w:pPr>
            <w:r w:rsidRPr="007C6339">
              <w:rPr>
                <w:rFonts w:ascii="Times New Roman" w:hAnsi="Times New Roman" w:cs="Times New Roman"/>
                <w:bCs/>
                <w:sz w:val="24"/>
                <w:szCs w:val="24"/>
                <w:lang w:val="kk-KZ"/>
              </w:rPr>
              <w:lastRenderedPageBreak/>
              <w:t xml:space="preserve">Көліктер, көше, жол туралы бастапқы түсініктерді қалыптастыру. </w:t>
            </w:r>
            <w:r w:rsidRPr="007C6339">
              <w:rPr>
                <w:rFonts w:ascii="Times New Roman" w:eastAsia="Calibri" w:hAnsi="Times New Roman" w:cs="Times New Roman"/>
                <w:bCs/>
                <w:sz w:val="24"/>
                <w:szCs w:val="24"/>
                <w:lang w:val="kk-KZ"/>
              </w:rPr>
              <w:t xml:space="preserve"> </w:t>
            </w:r>
            <w:r w:rsidRPr="007C6339">
              <w:rPr>
                <w:rFonts w:ascii="Times New Roman" w:hAnsi="Times New Roman" w:cs="Times New Roman"/>
                <w:bCs/>
                <w:sz w:val="24"/>
                <w:szCs w:val="24"/>
                <w:lang w:val="kk-KZ"/>
              </w:rPr>
              <w:t xml:space="preserve">(қоршаған ортамен таныстыру)               </w:t>
            </w:r>
            <w:r w:rsidRPr="007C6339">
              <w:rPr>
                <w:rFonts w:ascii="Times New Roman" w:hAnsi="Times New Roman"/>
                <w:bCs/>
                <w:sz w:val="24"/>
                <w:szCs w:val="24"/>
                <w:lang w:val="kk-KZ"/>
              </w:rPr>
              <w:t xml:space="preserve"> </w:t>
            </w:r>
            <w:r w:rsidRPr="007C6339">
              <w:rPr>
                <w:rFonts w:ascii="Times New Roman" w:hAnsi="Times New Roman" w:cs="Times New Roman"/>
                <w:bCs/>
                <w:sz w:val="24"/>
                <w:szCs w:val="20"/>
                <w:lang w:val="kk-KZ"/>
              </w:rPr>
              <w:t>«Көңілді көліктер»</w:t>
            </w:r>
            <w:r w:rsidRPr="007C6339">
              <w:rPr>
                <w:rFonts w:ascii="Times New Roman" w:eastAsia="Calibri" w:hAnsi="Times New Roman" w:cs="Times New Roman"/>
                <w:bCs/>
                <w:sz w:val="24"/>
                <w:szCs w:val="24"/>
                <w:lang w:val="kk-KZ"/>
              </w:rPr>
              <w:t xml:space="preserve"> </w:t>
            </w:r>
            <w:r w:rsidRPr="007C6339">
              <w:rPr>
                <w:rFonts w:ascii="Times New Roman" w:hAnsi="Times New Roman" w:cs="Times New Roman"/>
                <w:bCs/>
                <w:sz w:val="24"/>
                <w:szCs w:val="20"/>
                <w:lang w:val="kk-KZ"/>
              </w:rPr>
              <w:t xml:space="preserve">Мақсаты:  Балаларға көліктер туралы түсінік беру. Ойын </w:t>
            </w:r>
            <w:r w:rsidRPr="007C6339">
              <w:rPr>
                <w:rFonts w:ascii="Times New Roman" w:hAnsi="Times New Roman" w:cs="Times New Roman"/>
                <w:bCs/>
                <w:sz w:val="24"/>
                <w:szCs w:val="20"/>
                <w:lang w:val="kk-KZ"/>
              </w:rPr>
              <w:lastRenderedPageBreak/>
              <w:t>арқылы ой-өрісін, есте сақтау қабілетін, сөздік қорларын молайту.     Дидактикалық ойын «Не қайда жүреді?»</w:t>
            </w:r>
            <w:r w:rsidRPr="007C6339">
              <w:rPr>
                <w:rFonts w:ascii="Times New Roman" w:hAnsi="Times New Roman"/>
                <w:bCs/>
                <w:sz w:val="24"/>
                <w:szCs w:val="24"/>
                <w:lang w:val="kk-KZ"/>
              </w:rPr>
              <w:t xml:space="preserve">   </w:t>
            </w:r>
          </w:p>
        </w:tc>
      </w:tr>
      <w:tr w:rsidR="00811F28" w:rsidRPr="007C6339" w14:paraId="665126DE" w14:textId="77777777" w:rsidTr="00811F28">
        <w:trPr>
          <w:trHeight w:val="6228"/>
        </w:trPr>
        <w:tc>
          <w:tcPr>
            <w:tcW w:w="2684" w:type="dxa"/>
          </w:tcPr>
          <w:p w14:paraId="58AB56EF"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b/>
                <w:bCs/>
                <w:sz w:val="24"/>
                <w:szCs w:val="20"/>
                <w:lang w:val="kk-KZ"/>
              </w:rPr>
              <w:t xml:space="preserve">Таңертенгі жаттығу  </w:t>
            </w:r>
          </w:p>
        </w:tc>
        <w:tc>
          <w:tcPr>
            <w:tcW w:w="2869" w:type="dxa"/>
          </w:tcPr>
          <w:p w14:paraId="4032EB96" w14:textId="1F42DE0A" w:rsidR="00805420" w:rsidRPr="007C6339" w:rsidRDefault="00805420" w:rsidP="00805420">
            <w:pPr>
              <w:widowControl w:val="0"/>
              <w:spacing w:after="160"/>
              <w:rPr>
                <w:rFonts w:ascii="Times New Roman" w:hAnsi="Times New Roman" w:cs="Times New Roman"/>
                <w:bCs/>
                <w:sz w:val="24"/>
                <w:szCs w:val="20"/>
                <w:lang w:val="kk-KZ"/>
              </w:rPr>
            </w:pPr>
            <w:r w:rsidRPr="007C6339">
              <w:rPr>
                <w:rFonts w:ascii="Times New Roman" w:hAnsi="Times New Roman" w:cs="Times New Roman"/>
                <w:bCs/>
                <w:sz w:val="24"/>
                <w:szCs w:val="24"/>
                <w:lang w:val="kk-KZ"/>
              </w:rPr>
              <w:t xml:space="preserve">Шеңберде аяқтың ұшымен, өкшемен жүріп өту, жеңіл жүгіру, бірінің артынан бірі тұру. Қоянша секіру, аю сияқты қорбаңдау, құсша ұшу қимылдарын жасауға дағдыландыру.     </w:t>
            </w:r>
            <w:r w:rsidRPr="007C6339">
              <w:rPr>
                <w:rFonts w:ascii="Times New Roman" w:hAnsi="Times New Roman" w:cs="Times New Roman"/>
                <w:bCs/>
                <w:sz w:val="24"/>
                <w:szCs w:val="20"/>
                <w:lang w:val="kk-KZ"/>
              </w:rPr>
              <w:t>«Маған қарай жүгіріңдер» ойыны</w:t>
            </w:r>
            <w:r w:rsidRPr="007C6339">
              <w:rPr>
                <w:rFonts w:ascii="Times New Roman" w:hAnsi="Times New Roman" w:cs="Times New Roman"/>
                <w:bCs/>
                <w:sz w:val="24"/>
                <w:szCs w:val="24"/>
                <w:lang w:val="kk-KZ"/>
              </w:rPr>
              <w:t xml:space="preserve">  Қимылды ойын  </w:t>
            </w:r>
            <w:r w:rsidR="007C6339" w:rsidRPr="007C6339">
              <w:rPr>
                <w:rFonts w:ascii="Times New Roman" w:eastAsia="Calibri" w:hAnsi="Times New Roman" w:cs="Times New Roman"/>
                <w:bCs/>
                <w:sz w:val="24"/>
                <w:szCs w:val="24"/>
                <w:lang w:val="kk-KZ"/>
              </w:rPr>
              <w:t>Тура жолмен, сызықтармен шектелген (ені 20-25 см, ұзындығы 2-2,5 м) жіптің бойымен, гимнастикалық скамейканың үстімен жүру</w:t>
            </w:r>
            <w:r w:rsidR="007C6339" w:rsidRPr="007C6339">
              <w:rPr>
                <w:rFonts w:ascii="Times New Roman" w:hAnsi="Times New Roman" w:cs="Times New Roman"/>
                <w:bCs/>
                <w:sz w:val="24"/>
                <w:szCs w:val="24"/>
                <w:lang w:val="kk-KZ"/>
              </w:rPr>
              <w:t xml:space="preserve">                                (Дене шынықтыру)</w:t>
            </w:r>
            <w:r w:rsidR="007C6339" w:rsidRPr="007C6339">
              <w:rPr>
                <w:rFonts w:ascii="Times New Roman" w:eastAsia="Calibri" w:hAnsi="Times New Roman" w:cs="Times New Roman"/>
                <w:bCs/>
                <w:sz w:val="24"/>
                <w:szCs w:val="24"/>
                <w:lang w:val="kk-KZ"/>
              </w:rPr>
              <w:t xml:space="preserve">  </w:t>
            </w:r>
            <w:r w:rsidRPr="007C6339">
              <w:rPr>
                <w:rFonts w:ascii="Times New Roman" w:hAnsi="Times New Roman" w:cs="Times New Roman"/>
                <w:bCs/>
                <w:sz w:val="24"/>
                <w:szCs w:val="24"/>
                <w:lang w:val="kk-KZ"/>
              </w:rPr>
              <w:t xml:space="preserve">        </w:t>
            </w:r>
            <w:r w:rsidRPr="007C6339">
              <w:rPr>
                <w:rFonts w:ascii="Times New Roman" w:eastAsia="Calibri" w:hAnsi="Times New Roman" w:cs="Times New Roman"/>
                <w:bCs/>
                <w:sz w:val="24"/>
                <w:szCs w:val="24"/>
                <w:lang w:val="kk-KZ"/>
              </w:rPr>
              <w:t xml:space="preserve">            </w:t>
            </w:r>
            <w:r w:rsidRPr="007C6339">
              <w:rPr>
                <w:rFonts w:ascii="Times New Roman" w:hAnsi="Times New Roman" w:cs="Times New Roman"/>
                <w:bCs/>
                <w:sz w:val="24"/>
                <w:szCs w:val="20"/>
                <w:lang w:val="kk-KZ"/>
              </w:rPr>
              <w:t xml:space="preserve">                  </w:t>
            </w:r>
            <w:r w:rsidRPr="007C6339">
              <w:rPr>
                <w:rFonts w:ascii="Times New Roman" w:hAnsi="Times New Roman" w:cs="Times New Roman"/>
                <w:bCs/>
                <w:sz w:val="24"/>
                <w:szCs w:val="24"/>
                <w:lang w:val="kk-KZ"/>
              </w:rPr>
              <w:t xml:space="preserve">       </w:t>
            </w:r>
          </w:p>
        </w:tc>
        <w:tc>
          <w:tcPr>
            <w:tcW w:w="2495" w:type="dxa"/>
            <w:gridSpan w:val="2"/>
          </w:tcPr>
          <w:p w14:paraId="7C84AE62" w14:textId="34557CB4" w:rsidR="00805420" w:rsidRPr="007C6339" w:rsidRDefault="00805420" w:rsidP="00805420">
            <w:pPr>
              <w:widowControl w:val="0"/>
              <w:spacing w:after="160"/>
              <w:rPr>
                <w:rFonts w:ascii="Times New Roman" w:eastAsia="Calibri" w:hAnsi="Times New Roman" w:cs="Times New Roman"/>
                <w:bCs/>
                <w:sz w:val="24"/>
                <w:szCs w:val="24"/>
                <w:lang w:val="kk-KZ"/>
              </w:rPr>
            </w:pPr>
            <w:r w:rsidRPr="007C6339">
              <w:rPr>
                <w:rFonts w:ascii="Times New Roman" w:hAnsi="Times New Roman" w:cs="Times New Roman"/>
                <w:bCs/>
                <w:sz w:val="24"/>
                <w:szCs w:val="24"/>
                <w:lang w:val="kk-KZ"/>
              </w:rPr>
              <w:t xml:space="preserve">Бірінің артынан бірі сапқа тұру. Шеңбер бойымен денені тік ұстап жүру. Шеңбер бойы тұру. Қолдарын созып ара қашықтықты сақтау.  Допты домалату арқылы кеглилерді құлату.                </w:t>
            </w:r>
            <w:r w:rsidRPr="007C6339">
              <w:rPr>
                <w:rFonts w:ascii="Times New Roman" w:hAnsi="Times New Roman" w:cs="Times New Roman"/>
                <w:bCs/>
                <w:color w:val="000000"/>
                <w:sz w:val="24"/>
                <w:szCs w:val="24"/>
                <w:lang w:val="kk-KZ"/>
              </w:rPr>
              <w:t>«Паравоз»             Қимылды ойыны</w:t>
            </w:r>
            <w:r w:rsidR="007C6339" w:rsidRPr="007C6339">
              <w:rPr>
                <w:rFonts w:ascii="Times New Roman" w:eastAsia="Calibri" w:hAnsi="Times New Roman" w:cs="Times New Roman"/>
                <w:bCs/>
                <w:sz w:val="24"/>
                <w:szCs w:val="24"/>
                <w:lang w:val="kk-KZ"/>
              </w:rPr>
              <w:t xml:space="preserve"> Тура жолмен, сызықтармен шектелген (ені 20-25 см, ұзындығы 2-2,5 м) жіптің бойымен, гимнастикалық скамейканың үстімен жүру</w:t>
            </w:r>
            <w:r w:rsidR="007C6339" w:rsidRPr="007C6339">
              <w:rPr>
                <w:rFonts w:ascii="Times New Roman" w:hAnsi="Times New Roman" w:cs="Times New Roman"/>
                <w:bCs/>
                <w:sz w:val="24"/>
                <w:szCs w:val="24"/>
                <w:lang w:val="kk-KZ"/>
              </w:rPr>
              <w:t xml:space="preserve">                                (Дене   шынықтыру)</w:t>
            </w:r>
            <w:r w:rsidR="007C6339" w:rsidRPr="007C6339">
              <w:rPr>
                <w:rFonts w:ascii="Times New Roman" w:eastAsia="Calibri" w:hAnsi="Times New Roman" w:cs="Times New Roman"/>
                <w:bCs/>
                <w:sz w:val="24"/>
                <w:szCs w:val="24"/>
                <w:lang w:val="kk-KZ"/>
              </w:rPr>
              <w:t xml:space="preserve">                          </w:t>
            </w:r>
          </w:p>
        </w:tc>
        <w:tc>
          <w:tcPr>
            <w:tcW w:w="2717" w:type="dxa"/>
            <w:gridSpan w:val="5"/>
          </w:tcPr>
          <w:p w14:paraId="0922DE17" w14:textId="3A1AD021" w:rsidR="00805420" w:rsidRPr="007C6339" w:rsidRDefault="00805420" w:rsidP="00805420">
            <w:pPr>
              <w:widowControl w:val="0"/>
              <w:spacing w:after="160"/>
              <w:rPr>
                <w:rFonts w:ascii="Times New Roman" w:hAnsi="Times New Roman" w:cs="Times New Roman"/>
                <w:bCs/>
                <w:color w:val="000000"/>
                <w:sz w:val="24"/>
                <w:szCs w:val="24"/>
                <w:lang w:val="kk-KZ"/>
              </w:rPr>
            </w:pPr>
            <w:r w:rsidRPr="007C6339">
              <w:rPr>
                <w:rFonts w:ascii="Times New Roman" w:hAnsi="Times New Roman" w:cs="Times New Roman"/>
                <w:bCs/>
                <w:sz w:val="24"/>
                <w:szCs w:val="24"/>
                <w:lang w:val="kk-KZ"/>
              </w:rPr>
              <w:t>Бірінің артынан бірі сапқа тұру. Денені тік ұстау. Шеңбер бойымен еркін жүру. Құстарға ұқсап жүру. Шеңбер бойымен адымдап жүру.</w:t>
            </w:r>
            <w:r w:rsidRPr="007C6339">
              <w:rPr>
                <w:rFonts w:ascii="Times New Roman" w:eastAsia="Calibri" w:hAnsi="Times New Roman" w:cs="Times New Roman"/>
                <w:bCs/>
                <w:sz w:val="24"/>
                <w:szCs w:val="24"/>
                <w:lang w:val="kk-KZ"/>
              </w:rPr>
              <w:t xml:space="preserve">   </w:t>
            </w:r>
            <w:r w:rsidRPr="007C6339">
              <w:rPr>
                <w:rFonts w:ascii="Times New Roman" w:hAnsi="Times New Roman" w:cs="Times New Roman"/>
                <w:bCs/>
                <w:sz w:val="24"/>
                <w:szCs w:val="20"/>
                <w:lang w:val="kk-KZ"/>
              </w:rPr>
              <w:t xml:space="preserve">«Допты қуып жет»  Қимылды ойын </w:t>
            </w:r>
            <w:r w:rsidR="007C6339" w:rsidRPr="007C6339">
              <w:rPr>
                <w:rFonts w:ascii="Times New Roman" w:eastAsia="Calibri" w:hAnsi="Times New Roman" w:cs="Times New Roman"/>
                <w:bCs/>
                <w:sz w:val="24"/>
                <w:szCs w:val="24"/>
                <w:lang w:val="kk-KZ"/>
              </w:rPr>
              <w:t>Тура жолмен, сызықтармен шектелген (ені 20-25 см, ұзындығы 2-2,5 м) жіптің бойымен, гимнастикалық скамейканың үстімен жүру</w:t>
            </w:r>
            <w:r w:rsidR="007C6339" w:rsidRPr="007C6339">
              <w:rPr>
                <w:rFonts w:ascii="Times New Roman" w:hAnsi="Times New Roman" w:cs="Times New Roman"/>
                <w:bCs/>
                <w:sz w:val="24"/>
                <w:szCs w:val="24"/>
                <w:lang w:val="kk-KZ"/>
              </w:rPr>
              <w:t xml:space="preserve">                                 (Дене шынықтыру)</w:t>
            </w:r>
            <w:r w:rsidR="007C6339" w:rsidRPr="007C6339">
              <w:rPr>
                <w:rFonts w:ascii="Times New Roman" w:hAnsi="Times New Roman" w:cs="Times New Roman"/>
                <w:bCs/>
                <w:color w:val="000000"/>
                <w:sz w:val="24"/>
                <w:szCs w:val="24"/>
                <w:lang w:val="kk-KZ"/>
              </w:rPr>
              <w:t xml:space="preserve"> </w:t>
            </w:r>
            <w:r w:rsidRPr="007C6339">
              <w:rPr>
                <w:rFonts w:ascii="Times New Roman" w:hAnsi="Times New Roman" w:cs="Times New Roman"/>
                <w:bCs/>
                <w:sz w:val="24"/>
                <w:szCs w:val="20"/>
                <w:lang w:val="kk-KZ"/>
              </w:rPr>
              <w:t xml:space="preserve">                  </w:t>
            </w:r>
            <w:r w:rsidRPr="007C6339">
              <w:rPr>
                <w:rFonts w:ascii="Times New Roman" w:hAnsi="Times New Roman" w:cs="Times New Roman"/>
                <w:bCs/>
                <w:sz w:val="24"/>
                <w:szCs w:val="24"/>
                <w:lang w:val="kk-KZ"/>
              </w:rPr>
              <w:t xml:space="preserve">       </w:t>
            </w:r>
          </w:p>
          <w:p w14:paraId="19AECED5" w14:textId="77777777" w:rsidR="00805420" w:rsidRPr="007C6339" w:rsidRDefault="00805420" w:rsidP="00805420">
            <w:pPr>
              <w:widowControl w:val="0"/>
              <w:spacing w:after="160"/>
              <w:rPr>
                <w:rFonts w:ascii="Times New Roman" w:eastAsia="Calibri" w:hAnsi="Times New Roman" w:cs="Times New Roman"/>
                <w:bCs/>
                <w:sz w:val="24"/>
                <w:szCs w:val="24"/>
                <w:lang w:val="kk-KZ"/>
              </w:rPr>
            </w:pPr>
          </w:p>
        </w:tc>
        <w:tc>
          <w:tcPr>
            <w:tcW w:w="2855" w:type="dxa"/>
            <w:gridSpan w:val="2"/>
          </w:tcPr>
          <w:p w14:paraId="0DD7F61B" w14:textId="77777777" w:rsidR="007C6339" w:rsidRDefault="00805420" w:rsidP="00805420">
            <w:pPr>
              <w:widowControl w:val="0"/>
              <w:spacing w:after="160"/>
              <w:rPr>
                <w:rFonts w:ascii="Times New Roman" w:hAnsi="Times New Roman" w:cs="Times New Roman"/>
                <w:bCs/>
                <w:sz w:val="24"/>
                <w:szCs w:val="24"/>
                <w:lang w:val="kk-KZ"/>
              </w:rPr>
            </w:pPr>
            <w:r w:rsidRPr="007C6339">
              <w:rPr>
                <w:rFonts w:ascii="Times New Roman" w:hAnsi="Times New Roman" w:cs="Times New Roman"/>
                <w:bCs/>
                <w:color w:val="000000"/>
                <w:sz w:val="24"/>
                <w:szCs w:val="24"/>
                <w:lang w:val="kk-KZ"/>
              </w:rPr>
              <w:t>Қол белде, оңға, солға бұрылыстар жасау (3-4 рет)</w:t>
            </w:r>
            <w:r w:rsidRPr="007C6339">
              <w:rPr>
                <w:rFonts w:ascii="Times New Roman" w:eastAsia="Calibri" w:hAnsi="Times New Roman" w:cs="Times New Roman"/>
                <w:bCs/>
                <w:sz w:val="24"/>
                <w:szCs w:val="24"/>
                <w:lang w:val="kk-KZ"/>
              </w:rPr>
              <w:t xml:space="preserve">   </w:t>
            </w:r>
            <w:r w:rsidRPr="007C6339">
              <w:rPr>
                <w:rFonts w:ascii="Times New Roman" w:hAnsi="Times New Roman" w:cs="Times New Roman"/>
                <w:bCs/>
                <w:color w:val="000000"/>
                <w:sz w:val="24"/>
                <w:szCs w:val="24"/>
                <w:lang w:val="kk-KZ"/>
              </w:rPr>
              <w:t>Қолымызды екі жаққа жайып, көбелек болып ұшамыз, гүлге қонамыз, шырын сорып, қайта ұшамыз.</w:t>
            </w:r>
            <w:r w:rsidRPr="007C6339">
              <w:rPr>
                <w:rFonts w:ascii="Times New Roman" w:eastAsia="Calibri" w:hAnsi="Times New Roman" w:cs="Times New Roman"/>
                <w:bCs/>
                <w:sz w:val="24"/>
                <w:szCs w:val="24"/>
                <w:lang w:val="kk-KZ"/>
              </w:rPr>
              <w:t xml:space="preserve"> </w:t>
            </w:r>
            <w:r w:rsidRPr="007C6339">
              <w:rPr>
                <w:rFonts w:ascii="Times New Roman" w:hAnsi="Times New Roman" w:cs="Times New Roman"/>
                <w:bCs/>
                <w:color w:val="000000"/>
                <w:sz w:val="24"/>
                <w:szCs w:val="24"/>
                <w:lang w:val="kk-KZ"/>
              </w:rPr>
              <w:t>«Қоян қашты» Қимылды ойыны</w:t>
            </w:r>
            <w:r w:rsidRPr="007C6339">
              <w:rPr>
                <w:rFonts w:ascii="Times New Roman" w:hAnsi="Times New Roman" w:cs="Times New Roman"/>
                <w:bCs/>
                <w:sz w:val="24"/>
                <w:szCs w:val="24"/>
                <w:lang w:val="kk-KZ"/>
              </w:rPr>
              <w:t xml:space="preserve">  </w:t>
            </w:r>
          </w:p>
          <w:p w14:paraId="624176E0" w14:textId="78FFF146" w:rsidR="00805420" w:rsidRPr="007C6339" w:rsidRDefault="007C6339" w:rsidP="00805420">
            <w:pPr>
              <w:widowControl w:val="0"/>
              <w:spacing w:after="160"/>
              <w:rPr>
                <w:rFonts w:ascii="Times New Roman" w:hAnsi="Times New Roman" w:cs="Times New Roman"/>
                <w:bCs/>
                <w:sz w:val="24"/>
                <w:szCs w:val="24"/>
                <w:lang w:val="kk-KZ"/>
              </w:rPr>
            </w:pPr>
            <w:r w:rsidRPr="007C6339">
              <w:rPr>
                <w:rFonts w:ascii="Times New Roman" w:eastAsia="Calibri" w:hAnsi="Times New Roman" w:cs="Times New Roman"/>
                <w:bCs/>
                <w:sz w:val="24"/>
                <w:szCs w:val="24"/>
                <w:lang w:val="kk-KZ"/>
              </w:rPr>
              <w:t xml:space="preserve">Тура жолмен, сызықтармен шектелген (ені 20-25 см, ұзындығы 2-2,5 м) жіптің бойымен, гимнастикалық скамейканың үстімен жүру                               </w:t>
            </w:r>
            <w:r w:rsidRPr="007C6339">
              <w:rPr>
                <w:rFonts w:ascii="Times New Roman" w:hAnsi="Times New Roman" w:cs="Times New Roman"/>
                <w:bCs/>
                <w:sz w:val="24"/>
                <w:szCs w:val="24"/>
                <w:lang w:val="kk-KZ"/>
              </w:rPr>
              <w:t xml:space="preserve"> (Дене   шынықтыру)</w:t>
            </w:r>
            <w:r w:rsidRPr="007C6339">
              <w:rPr>
                <w:rFonts w:ascii="Times New Roman" w:hAnsi="Times New Roman" w:cs="Times New Roman"/>
                <w:bCs/>
                <w:sz w:val="24"/>
                <w:szCs w:val="20"/>
                <w:lang w:val="kk-KZ"/>
              </w:rPr>
              <w:t xml:space="preserve"> </w:t>
            </w:r>
            <w:r w:rsidRPr="007C6339">
              <w:rPr>
                <w:rFonts w:ascii="Times New Roman" w:hAnsi="Times New Roman" w:cs="Times New Roman"/>
                <w:bCs/>
                <w:sz w:val="24"/>
                <w:szCs w:val="24"/>
                <w:lang w:val="kk-KZ"/>
              </w:rPr>
              <w:t xml:space="preserve"> </w:t>
            </w:r>
            <w:r w:rsidR="00805420" w:rsidRPr="007C6339">
              <w:rPr>
                <w:rFonts w:ascii="Times New Roman" w:hAnsi="Times New Roman" w:cs="Times New Roman"/>
                <w:bCs/>
                <w:sz w:val="24"/>
                <w:szCs w:val="24"/>
                <w:lang w:val="kk-KZ"/>
              </w:rPr>
              <w:t xml:space="preserve">     </w:t>
            </w:r>
          </w:p>
        </w:tc>
        <w:tc>
          <w:tcPr>
            <w:tcW w:w="2398" w:type="dxa"/>
          </w:tcPr>
          <w:p w14:paraId="6E7DC14F" w14:textId="77777777" w:rsidR="007C6339" w:rsidRDefault="00805420" w:rsidP="00805420">
            <w:pPr>
              <w:spacing w:line="240" w:lineRule="auto"/>
              <w:rPr>
                <w:rFonts w:ascii="Times New Roman" w:hAnsi="Times New Roman" w:cs="Times New Roman"/>
                <w:bCs/>
                <w:sz w:val="24"/>
                <w:szCs w:val="24"/>
                <w:lang w:val="kk-KZ"/>
              </w:rPr>
            </w:pPr>
            <w:r w:rsidRPr="007C6339">
              <w:rPr>
                <w:rFonts w:ascii="Times New Roman" w:hAnsi="Times New Roman" w:cs="Times New Roman"/>
                <w:bCs/>
                <w:sz w:val="24"/>
                <w:szCs w:val="24"/>
                <w:lang w:val="kk-KZ"/>
              </w:rPr>
              <w:t>Бірінің артынан бірі сапқа тұру. Денені тік ұстау. Шеңбер бойымен еркін жүру. Құстарға ұқсап жүру. Шеңбер бойымен адымдап жүру.</w:t>
            </w:r>
            <w:r w:rsidRPr="007C6339">
              <w:rPr>
                <w:rFonts w:ascii="Times New Roman" w:eastAsia="Calibri" w:hAnsi="Times New Roman" w:cs="Times New Roman"/>
                <w:bCs/>
                <w:sz w:val="24"/>
                <w:szCs w:val="24"/>
                <w:lang w:val="kk-KZ"/>
              </w:rPr>
              <w:t xml:space="preserve">   </w:t>
            </w:r>
            <w:r w:rsidRPr="007C6339">
              <w:rPr>
                <w:rFonts w:ascii="Times New Roman" w:hAnsi="Times New Roman" w:cs="Times New Roman"/>
                <w:bCs/>
                <w:sz w:val="24"/>
                <w:szCs w:val="20"/>
                <w:lang w:val="kk-KZ"/>
              </w:rPr>
              <w:t>«Ұшақтар»                    «Құстар көңілді» -қолды шапалақтау.</w:t>
            </w:r>
            <w:r w:rsidRPr="007C6339">
              <w:rPr>
                <w:rFonts w:ascii="Times New Roman" w:hAnsi="Times New Roman" w:cs="Times New Roman"/>
                <w:bCs/>
                <w:sz w:val="24"/>
                <w:szCs w:val="24"/>
                <w:lang w:val="kk-KZ"/>
              </w:rPr>
              <w:t xml:space="preserve"> </w:t>
            </w:r>
            <w:r w:rsidR="007C6339" w:rsidRPr="007C6339">
              <w:rPr>
                <w:rFonts w:ascii="Times New Roman" w:eastAsia="Calibri" w:hAnsi="Times New Roman" w:cs="Times New Roman"/>
                <w:bCs/>
                <w:sz w:val="24"/>
                <w:szCs w:val="24"/>
                <w:lang w:val="kk-KZ"/>
              </w:rPr>
              <w:t>Тура жолмен, сызықтармен шектелген (ені 20-25 см, ұзындығы 2-2,5 м) жіптің бойымен, гимнастикалық скамейканың үстімен жүру</w:t>
            </w:r>
            <w:r w:rsidR="007C6339" w:rsidRPr="007C6339">
              <w:rPr>
                <w:rFonts w:ascii="Times New Roman" w:hAnsi="Times New Roman" w:cs="Times New Roman"/>
                <w:bCs/>
                <w:sz w:val="24"/>
                <w:szCs w:val="24"/>
                <w:lang w:val="kk-KZ"/>
              </w:rPr>
              <w:t xml:space="preserve">               </w:t>
            </w:r>
          </w:p>
          <w:p w14:paraId="047A63BE" w14:textId="73D5DC9F" w:rsidR="00805420" w:rsidRPr="007C6339" w:rsidRDefault="007C6339" w:rsidP="00805420">
            <w:pPr>
              <w:spacing w:line="240" w:lineRule="auto"/>
              <w:rPr>
                <w:rFonts w:ascii="Times New Roman" w:hAnsi="Times New Roman" w:cs="Times New Roman"/>
                <w:bCs/>
                <w:sz w:val="24"/>
                <w:szCs w:val="20"/>
                <w:lang w:val="kk-KZ"/>
              </w:rPr>
            </w:pPr>
            <w:r w:rsidRPr="007C6339">
              <w:rPr>
                <w:rFonts w:ascii="Times New Roman" w:hAnsi="Times New Roman" w:cs="Times New Roman"/>
                <w:bCs/>
                <w:sz w:val="24"/>
                <w:szCs w:val="24"/>
                <w:lang w:val="kk-KZ"/>
              </w:rPr>
              <w:t xml:space="preserve"> (Дене шынықтыру)</w:t>
            </w:r>
            <w:r w:rsidRPr="007C6339">
              <w:rPr>
                <w:rFonts w:ascii="Times New Roman" w:eastAsia="Calibri" w:hAnsi="Times New Roman" w:cs="Times New Roman"/>
                <w:bCs/>
                <w:sz w:val="24"/>
                <w:szCs w:val="24"/>
                <w:lang w:val="kk-KZ"/>
              </w:rPr>
              <w:t xml:space="preserve"> </w:t>
            </w:r>
            <w:r w:rsidR="00805420" w:rsidRPr="007C6339">
              <w:rPr>
                <w:rFonts w:ascii="Times New Roman" w:hAnsi="Times New Roman" w:cs="Times New Roman"/>
                <w:bCs/>
                <w:sz w:val="24"/>
                <w:szCs w:val="24"/>
                <w:lang w:val="kk-KZ"/>
              </w:rPr>
              <w:t xml:space="preserve">        </w:t>
            </w:r>
          </w:p>
        </w:tc>
      </w:tr>
      <w:tr w:rsidR="00811F28" w:rsidRPr="00155D5F" w14:paraId="0D59DE7B" w14:textId="77777777" w:rsidTr="00811F28">
        <w:tc>
          <w:tcPr>
            <w:tcW w:w="2684" w:type="dxa"/>
            <w:vMerge w:val="restart"/>
          </w:tcPr>
          <w:p w14:paraId="524D115A"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b/>
                <w:bCs/>
                <w:sz w:val="24"/>
                <w:szCs w:val="20"/>
                <w:lang w:val="kk-KZ"/>
              </w:rPr>
              <w:lastRenderedPageBreak/>
              <w:t xml:space="preserve">Таңғы ас </w:t>
            </w:r>
          </w:p>
          <w:p w14:paraId="719F8973"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b/>
                <w:bCs/>
                <w:sz w:val="24"/>
                <w:szCs w:val="20"/>
                <w:lang w:val="kk-KZ"/>
              </w:rPr>
              <w:t> </w:t>
            </w:r>
          </w:p>
        </w:tc>
        <w:tc>
          <w:tcPr>
            <w:tcW w:w="2869" w:type="dxa"/>
            <w:tcBorders>
              <w:bottom w:val="nil"/>
            </w:tcBorders>
          </w:tcPr>
          <w:p w14:paraId="1069063A" w14:textId="77777777" w:rsidR="00805420" w:rsidRPr="00805420" w:rsidRDefault="00805420" w:rsidP="00805420">
            <w:pPr>
              <w:spacing w:line="240" w:lineRule="auto"/>
              <w:rPr>
                <w:rFonts w:ascii="Times New Roman" w:hAnsi="Times New Roman" w:cs="Times New Roman"/>
                <w:b/>
                <w:sz w:val="24"/>
                <w:szCs w:val="20"/>
                <w:lang w:val="kk-KZ"/>
              </w:rPr>
            </w:pPr>
            <w:r w:rsidRPr="00805420">
              <w:rPr>
                <w:rFonts w:ascii="Times New Roman" w:hAnsi="Times New Roman"/>
                <w:bCs/>
                <w:color w:val="000000"/>
                <w:sz w:val="24"/>
                <w:szCs w:val="24"/>
                <w:lang w:val="kk-KZ" w:eastAsia="ru-RU"/>
              </w:rPr>
              <w:t>Таңғы ас алдында қолдарын сумен сабындап жуу мәдениетін қалыптастыру. Өз орнын тауып отыру. Тамақты төкпей ішуге,  ауызды толтырып сөйлемеу. Тамақтанып болғаннан кейін алғыс айтуды үйрету.</w:t>
            </w:r>
          </w:p>
        </w:tc>
        <w:tc>
          <w:tcPr>
            <w:tcW w:w="2519" w:type="dxa"/>
            <w:gridSpan w:val="4"/>
            <w:tcBorders>
              <w:bottom w:val="nil"/>
            </w:tcBorders>
          </w:tcPr>
          <w:p w14:paraId="2820A5E1" w14:textId="77777777" w:rsidR="00805420" w:rsidRPr="007C6339" w:rsidRDefault="00805420" w:rsidP="00805420">
            <w:pPr>
              <w:spacing w:line="240" w:lineRule="auto"/>
              <w:rPr>
                <w:rFonts w:ascii="Times New Roman" w:hAnsi="Times New Roman" w:cs="Times New Roman"/>
                <w:sz w:val="24"/>
                <w:szCs w:val="20"/>
                <w:lang w:val="kk-KZ"/>
              </w:rPr>
            </w:pPr>
            <w:r w:rsidRPr="007C6339">
              <w:rPr>
                <w:rFonts w:ascii="Times New Roman" w:hAnsi="Times New Roman" w:cs="Times New Roman"/>
                <w:sz w:val="24"/>
                <w:szCs w:val="24"/>
                <w:lang w:val="kk-KZ"/>
              </w:rPr>
              <w:t>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93" w:type="dxa"/>
            <w:gridSpan w:val="3"/>
            <w:tcBorders>
              <w:bottom w:val="nil"/>
            </w:tcBorders>
          </w:tcPr>
          <w:p w14:paraId="0788752B" w14:textId="77777777" w:rsidR="00805420" w:rsidRPr="007C6339" w:rsidRDefault="00805420" w:rsidP="00805420">
            <w:pPr>
              <w:spacing w:line="240" w:lineRule="auto"/>
              <w:rPr>
                <w:rFonts w:ascii="Times New Roman" w:hAnsi="Times New Roman" w:cs="Times New Roman"/>
                <w:sz w:val="24"/>
                <w:szCs w:val="20"/>
                <w:lang w:val="kk-KZ"/>
              </w:rPr>
            </w:pPr>
            <w:r w:rsidRPr="007C6339">
              <w:rPr>
                <w:rFonts w:ascii="Times New Roman" w:hAnsi="Times New Roman" w:cs="Times New Roman"/>
                <w:sz w:val="24"/>
                <w:szCs w:val="20"/>
                <w:lang w:val="kk-KZ"/>
              </w:rPr>
              <w:t xml:space="preserve"> «Таңғы асты тастама» </w:t>
            </w:r>
          </w:p>
          <w:p w14:paraId="1903B097" w14:textId="77777777" w:rsidR="00805420" w:rsidRPr="007C6339" w:rsidRDefault="00805420" w:rsidP="00805420">
            <w:pPr>
              <w:spacing w:line="240" w:lineRule="auto"/>
              <w:rPr>
                <w:rFonts w:ascii="Times New Roman" w:hAnsi="Times New Roman" w:cs="Times New Roman"/>
                <w:color w:val="000000"/>
                <w:sz w:val="24"/>
                <w:szCs w:val="24"/>
                <w:lang w:val="kk-KZ"/>
              </w:rPr>
            </w:pPr>
            <w:r w:rsidRPr="007C6339">
              <w:rPr>
                <w:rFonts w:ascii="Times New Roman" w:hAnsi="Times New Roman" w:cs="Times New Roman"/>
                <w:sz w:val="24"/>
                <w:szCs w:val="20"/>
                <w:lang w:val="kk-KZ"/>
              </w:rPr>
              <w:t xml:space="preserve">Мақсаты: балаларға таңғы астың маңыздылығы жайлы айту, тамақты тауысып жеуге үйрету.                  </w:t>
            </w:r>
            <w:r w:rsidRPr="007C6339">
              <w:rPr>
                <w:rFonts w:ascii="Times New Roman" w:hAnsi="Times New Roman" w:cs="Times New Roman"/>
                <w:sz w:val="24"/>
                <w:szCs w:val="24"/>
                <w:lang w:val="kk-KZ"/>
              </w:rPr>
              <w:t>Үстел басындағы мәдениеттің қарапайым дағдыларын қалыптастыру.</w:t>
            </w:r>
          </w:p>
        </w:tc>
        <w:tc>
          <w:tcPr>
            <w:tcW w:w="2855" w:type="dxa"/>
            <w:gridSpan w:val="2"/>
            <w:tcBorders>
              <w:bottom w:val="nil"/>
            </w:tcBorders>
          </w:tcPr>
          <w:p w14:paraId="3D9A4CA6" w14:textId="77777777" w:rsidR="00805420" w:rsidRPr="007C6339" w:rsidRDefault="00805420" w:rsidP="00805420">
            <w:pPr>
              <w:rPr>
                <w:rFonts w:ascii="Times New Roman" w:hAnsi="Times New Roman" w:cs="Times New Roman"/>
                <w:sz w:val="24"/>
                <w:szCs w:val="20"/>
                <w:lang w:val="kk-KZ"/>
              </w:rPr>
            </w:pPr>
            <w:r w:rsidRPr="007C6339">
              <w:rPr>
                <w:rFonts w:ascii="Times New Roman" w:hAnsi="Times New Roman" w:cs="Times New Roman"/>
                <w:sz w:val="24"/>
                <w:szCs w:val="24"/>
                <w:lang w:val="kk-KZ"/>
              </w:rPr>
              <w:t xml:space="preserve">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Тамақтанып болғаннан кейін алғыс айтуды үйрету.</w:t>
            </w:r>
          </w:p>
        </w:tc>
        <w:tc>
          <w:tcPr>
            <w:tcW w:w="2398" w:type="dxa"/>
            <w:tcBorders>
              <w:bottom w:val="nil"/>
            </w:tcBorders>
          </w:tcPr>
          <w:p w14:paraId="637B5432" w14:textId="77777777" w:rsidR="00805420" w:rsidRPr="007C6339" w:rsidRDefault="00805420" w:rsidP="00805420">
            <w:pPr>
              <w:spacing w:line="240" w:lineRule="auto"/>
              <w:rPr>
                <w:rFonts w:ascii="Times New Roman" w:hAnsi="Times New Roman" w:cs="Times New Roman"/>
                <w:sz w:val="24"/>
                <w:szCs w:val="20"/>
                <w:lang w:val="kk-KZ"/>
              </w:rPr>
            </w:pPr>
            <w:r w:rsidRPr="007C6339">
              <w:rPr>
                <w:rFonts w:ascii="Times New Roman" w:hAnsi="Times New Roman" w:cs="Times New Roman"/>
                <w:sz w:val="24"/>
                <w:szCs w:val="24"/>
                <w:lang w:val="kk-KZ"/>
              </w:rPr>
              <w:t>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811F28" w:rsidRPr="00155D5F" w14:paraId="03B8D2F4" w14:textId="77777777" w:rsidTr="00811F28">
        <w:trPr>
          <w:trHeight w:val="71"/>
        </w:trPr>
        <w:tc>
          <w:tcPr>
            <w:tcW w:w="2684" w:type="dxa"/>
            <w:vMerge/>
          </w:tcPr>
          <w:p w14:paraId="4BB8BFC4" w14:textId="77777777" w:rsidR="00805420" w:rsidRPr="00805420" w:rsidRDefault="00805420" w:rsidP="00805420">
            <w:pPr>
              <w:spacing w:line="240" w:lineRule="auto"/>
              <w:rPr>
                <w:rFonts w:ascii="Times New Roman" w:hAnsi="Times New Roman" w:cs="Times New Roman"/>
                <w:b/>
                <w:bCs/>
                <w:sz w:val="24"/>
                <w:szCs w:val="20"/>
                <w:lang w:val="kk-KZ"/>
              </w:rPr>
            </w:pPr>
          </w:p>
        </w:tc>
        <w:tc>
          <w:tcPr>
            <w:tcW w:w="2869" w:type="dxa"/>
            <w:tcBorders>
              <w:top w:val="nil"/>
            </w:tcBorders>
          </w:tcPr>
          <w:p w14:paraId="09A1AD0E" w14:textId="77777777" w:rsidR="00805420" w:rsidRPr="00805420" w:rsidRDefault="00805420" w:rsidP="00805420">
            <w:pPr>
              <w:spacing w:line="240" w:lineRule="auto"/>
              <w:rPr>
                <w:rFonts w:ascii="Times New Roman" w:hAnsi="Times New Roman" w:cs="Times New Roman"/>
                <w:sz w:val="24"/>
                <w:szCs w:val="20"/>
                <w:lang w:val="kk-KZ"/>
              </w:rPr>
            </w:pPr>
          </w:p>
        </w:tc>
        <w:tc>
          <w:tcPr>
            <w:tcW w:w="2519" w:type="dxa"/>
            <w:gridSpan w:val="4"/>
            <w:tcBorders>
              <w:top w:val="nil"/>
            </w:tcBorders>
          </w:tcPr>
          <w:p w14:paraId="1A78A650" w14:textId="77777777" w:rsidR="00805420" w:rsidRPr="00805420" w:rsidRDefault="00805420" w:rsidP="00805420">
            <w:pPr>
              <w:spacing w:line="240" w:lineRule="auto"/>
              <w:rPr>
                <w:rFonts w:ascii="Times New Roman" w:hAnsi="Times New Roman" w:cs="Times New Roman"/>
                <w:sz w:val="24"/>
                <w:szCs w:val="20"/>
                <w:lang w:val="kk-KZ"/>
              </w:rPr>
            </w:pPr>
          </w:p>
        </w:tc>
        <w:tc>
          <w:tcPr>
            <w:tcW w:w="2693" w:type="dxa"/>
            <w:gridSpan w:val="3"/>
            <w:tcBorders>
              <w:top w:val="nil"/>
            </w:tcBorders>
          </w:tcPr>
          <w:p w14:paraId="219115B1" w14:textId="77777777" w:rsidR="00805420" w:rsidRPr="00805420" w:rsidRDefault="00805420" w:rsidP="00805420">
            <w:pPr>
              <w:spacing w:line="240" w:lineRule="auto"/>
              <w:rPr>
                <w:rFonts w:ascii="Times New Roman" w:hAnsi="Times New Roman" w:cs="Times New Roman"/>
                <w:sz w:val="24"/>
                <w:szCs w:val="20"/>
                <w:lang w:val="kk-KZ"/>
              </w:rPr>
            </w:pPr>
          </w:p>
        </w:tc>
        <w:tc>
          <w:tcPr>
            <w:tcW w:w="2855" w:type="dxa"/>
            <w:gridSpan w:val="2"/>
            <w:tcBorders>
              <w:top w:val="nil"/>
            </w:tcBorders>
          </w:tcPr>
          <w:p w14:paraId="55F9FDD8" w14:textId="77777777" w:rsidR="00805420" w:rsidRPr="00805420" w:rsidRDefault="00805420" w:rsidP="00805420">
            <w:pPr>
              <w:spacing w:line="240" w:lineRule="auto"/>
              <w:rPr>
                <w:rFonts w:ascii="Times New Roman" w:hAnsi="Times New Roman" w:cs="Times New Roman"/>
                <w:sz w:val="24"/>
                <w:szCs w:val="20"/>
                <w:lang w:val="kk-KZ"/>
              </w:rPr>
            </w:pPr>
          </w:p>
        </w:tc>
        <w:tc>
          <w:tcPr>
            <w:tcW w:w="2398" w:type="dxa"/>
            <w:tcBorders>
              <w:top w:val="nil"/>
            </w:tcBorders>
          </w:tcPr>
          <w:p w14:paraId="728C1970" w14:textId="77777777" w:rsidR="00805420" w:rsidRPr="00805420" w:rsidRDefault="00805420" w:rsidP="00805420">
            <w:pPr>
              <w:spacing w:line="240" w:lineRule="auto"/>
              <w:rPr>
                <w:rFonts w:ascii="Times New Roman" w:hAnsi="Times New Roman" w:cs="Times New Roman"/>
                <w:sz w:val="24"/>
                <w:szCs w:val="20"/>
                <w:lang w:val="kk-KZ"/>
              </w:rPr>
            </w:pPr>
          </w:p>
        </w:tc>
      </w:tr>
      <w:tr w:rsidR="00811F28" w:rsidRPr="00805420" w14:paraId="7B576A2A" w14:textId="77777777" w:rsidTr="00811F28">
        <w:trPr>
          <w:trHeight w:val="6228"/>
        </w:trPr>
        <w:tc>
          <w:tcPr>
            <w:tcW w:w="2684" w:type="dxa"/>
          </w:tcPr>
          <w:p w14:paraId="64819874" w14:textId="77777777" w:rsidR="00805420" w:rsidRPr="00805420" w:rsidRDefault="00805420" w:rsidP="00805420">
            <w:pPr>
              <w:spacing w:line="240" w:lineRule="auto"/>
              <w:rPr>
                <w:rFonts w:ascii="Times New Roman" w:hAnsi="Times New Roman" w:cs="Times New Roman"/>
                <w:sz w:val="24"/>
                <w:szCs w:val="20"/>
              </w:rPr>
            </w:pPr>
            <w:r w:rsidRPr="00805420">
              <w:rPr>
                <w:rFonts w:ascii="Times New Roman" w:hAnsi="Times New Roman" w:cs="Times New Roman"/>
                <w:b/>
                <w:bCs/>
                <w:sz w:val="24"/>
                <w:szCs w:val="20"/>
              </w:rPr>
              <w:lastRenderedPageBreak/>
              <w:t xml:space="preserve">Ұйымдастырылған іс-әрекетке дайындық </w:t>
            </w:r>
          </w:p>
        </w:tc>
        <w:tc>
          <w:tcPr>
            <w:tcW w:w="2869" w:type="dxa"/>
          </w:tcPr>
          <w:p w14:paraId="5AC294B9" w14:textId="77777777" w:rsidR="00805420" w:rsidRPr="007C6339" w:rsidRDefault="00805420" w:rsidP="00805420">
            <w:pPr>
              <w:widowControl w:val="0"/>
              <w:spacing w:after="160"/>
              <w:rPr>
                <w:rFonts w:ascii="Times New Roman" w:eastAsia="Calibri" w:hAnsi="Times New Roman" w:cs="Times New Roman"/>
                <w:bCs/>
                <w:sz w:val="24"/>
                <w:szCs w:val="24"/>
                <w:lang w:val="kk-KZ"/>
              </w:rPr>
            </w:pPr>
            <w:r w:rsidRPr="007C6339">
              <w:rPr>
                <w:rFonts w:ascii="Times New Roman" w:eastAsia="Calibri" w:hAnsi="Times New Roman" w:cs="Times New Roman"/>
                <w:bCs/>
                <w:sz w:val="24"/>
                <w:szCs w:val="24"/>
                <w:lang w:val="kk-KZ"/>
              </w:rPr>
              <w:t xml:space="preserve">Кеңістік қатынастарды түсіну, құрылыс масштабына сәйкес сюжеттік ойыншықтарды, табиғи материалдарды (құм) қолданып, ойнауға мүмкіндік беру. </w:t>
            </w:r>
            <w:r w:rsidRPr="007C6339">
              <w:rPr>
                <w:rFonts w:ascii="Times New Roman" w:hAnsi="Times New Roman" w:cs="Times New Roman"/>
                <w:bCs/>
                <w:sz w:val="24"/>
                <w:szCs w:val="24"/>
                <w:lang w:val="kk-KZ"/>
              </w:rPr>
              <w:t xml:space="preserve">(құрастыру)                Қимыл қозғалыс ойыны </w:t>
            </w:r>
            <w:r w:rsidRPr="007C6339">
              <w:rPr>
                <w:rFonts w:ascii="Times New Roman" w:eastAsia="Calibri" w:hAnsi="Times New Roman" w:cs="Times New Roman"/>
                <w:bCs/>
                <w:sz w:val="24"/>
                <w:szCs w:val="24"/>
                <w:lang w:val="kk-KZ"/>
              </w:rPr>
              <w:t xml:space="preserve">                 </w:t>
            </w:r>
            <w:r w:rsidRPr="007C6339">
              <w:rPr>
                <w:rFonts w:ascii="Times New Roman" w:hAnsi="Times New Roman" w:cs="Times New Roman"/>
                <w:bCs/>
                <w:sz w:val="24"/>
                <w:szCs w:val="24"/>
                <w:lang w:val="kk-KZ"/>
              </w:rPr>
              <w:t>«Доптарды жинаймыз»</w:t>
            </w:r>
            <w:r w:rsidRPr="007C6339">
              <w:rPr>
                <w:rFonts w:ascii="Times New Roman" w:eastAsia="Calibri" w:hAnsi="Times New Roman" w:cs="Times New Roman"/>
                <w:bCs/>
                <w:sz w:val="24"/>
                <w:szCs w:val="24"/>
                <w:lang w:val="kk-KZ"/>
              </w:rPr>
              <w:t xml:space="preserve">                </w:t>
            </w:r>
            <w:r w:rsidRPr="007C6339">
              <w:rPr>
                <w:rFonts w:ascii="Times New Roman" w:hAnsi="Times New Roman" w:cs="Times New Roman"/>
                <w:bCs/>
                <w:sz w:val="24"/>
                <w:szCs w:val="24"/>
                <w:lang w:val="kk-KZ"/>
              </w:rPr>
              <w:t xml:space="preserve">Мақсаты: Түстеріне сәйкес доптарды жинауға үйрету. Естерінде сақтауға, көруге, ажыратуға үйрету.  </w:t>
            </w:r>
          </w:p>
        </w:tc>
        <w:tc>
          <w:tcPr>
            <w:tcW w:w="2519" w:type="dxa"/>
            <w:gridSpan w:val="4"/>
          </w:tcPr>
          <w:p w14:paraId="5166E9F7" w14:textId="77777777" w:rsidR="00D6787B" w:rsidRDefault="00805420" w:rsidP="00805420">
            <w:pPr>
              <w:spacing w:line="240" w:lineRule="auto"/>
              <w:rPr>
                <w:rFonts w:ascii="Times New Roman" w:eastAsia="Calibri" w:hAnsi="Times New Roman" w:cs="Times New Roman"/>
                <w:bCs/>
                <w:sz w:val="24"/>
                <w:szCs w:val="24"/>
                <w:lang w:val="kk-KZ"/>
              </w:rPr>
            </w:pPr>
            <w:r w:rsidRPr="007C6339">
              <w:rPr>
                <w:rFonts w:ascii="Times New Roman" w:hAnsi="Times New Roman"/>
                <w:bCs/>
                <w:color w:val="000000"/>
                <w:sz w:val="24"/>
                <w:szCs w:val="24"/>
                <w:lang w:val="kk-KZ"/>
              </w:rPr>
              <w:t xml:space="preserve"> </w:t>
            </w:r>
            <w:r w:rsidRPr="007C6339">
              <w:rPr>
                <w:rFonts w:ascii="Times New Roman" w:eastAsia="Calibri" w:hAnsi="Times New Roman" w:cs="Times New Roman"/>
                <w:bCs/>
                <w:sz w:val="24"/>
                <w:szCs w:val="24"/>
                <w:lang w:val="kk-KZ"/>
              </w:rPr>
              <w:t xml:space="preserve">Көлік құралдарын және жеке бас гигиенасы заттарын білдіретін зат есімдермен атауды үйрету. </w:t>
            </w:r>
          </w:p>
          <w:p w14:paraId="75D05D56" w14:textId="47BDA4C5" w:rsidR="00805420" w:rsidRPr="007C6339" w:rsidRDefault="00805420" w:rsidP="00805420">
            <w:pPr>
              <w:spacing w:line="240" w:lineRule="auto"/>
              <w:rPr>
                <w:rFonts w:ascii="Times New Roman" w:hAnsi="Times New Roman"/>
                <w:bCs/>
                <w:color w:val="000000"/>
                <w:sz w:val="24"/>
                <w:szCs w:val="24"/>
                <w:lang w:val="kk-KZ"/>
              </w:rPr>
            </w:pPr>
            <w:r w:rsidRPr="007C6339">
              <w:rPr>
                <w:rFonts w:ascii="Times New Roman" w:hAnsi="Times New Roman" w:cs="Times New Roman"/>
                <w:bCs/>
                <w:sz w:val="24"/>
                <w:szCs w:val="20"/>
                <w:lang w:val="kk-KZ"/>
              </w:rPr>
              <w:t xml:space="preserve">(сөйлеуді дамыту)                «Ұшады, жүзеді, жүреді»              дидактикалық ойын   </w:t>
            </w:r>
          </w:p>
          <w:p w14:paraId="5599AE2B" w14:textId="77777777" w:rsidR="00805420" w:rsidRPr="007C6339" w:rsidRDefault="00805420" w:rsidP="00805420">
            <w:pPr>
              <w:rPr>
                <w:rFonts w:ascii="Times New Roman" w:hAnsi="Times New Roman" w:cs="Times New Roman"/>
                <w:bCs/>
                <w:sz w:val="24"/>
                <w:szCs w:val="20"/>
                <w:lang w:val="kk-KZ"/>
              </w:rPr>
            </w:pPr>
            <w:r w:rsidRPr="007C6339">
              <w:rPr>
                <w:rFonts w:ascii="Times New Roman" w:hAnsi="Times New Roman" w:cs="Times New Roman"/>
                <w:bCs/>
                <w:sz w:val="24"/>
                <w:szCs w:val="20"/>
                <w:lang w:val="kk-KZ"/>
              </w:rPr>
              <w:t xml:space="preserve">Мақсаты:  Аспан, жер, су әлеміндегі көліктерді ажыратады, таниды. </w:t>
            </w:r>
          </w:p>
          <w:p w14:paraId="03BB8044" w14:textId="77777777" w:rsidR="00805420" w:rsidRPr="007C6339" w:rsidRDefault="00805420" w:rsidP="00805420">
            <w:pPr>
              <w:rPr>
                <w:rFonts w:ascii="Times New Roman" w:hAnsi="Times New Roman" w:cs="Times New Roman"/>
                <w:bCs/>
                <w:sz w:val="24"/>
                <w:szCs w:val="20"/>
                <w:lang w:val="kk-KZ"/>
              </w:rPr>
            </w:pPr>
            <w:r w:rsidRPr="007C6339">
              <w:rPr>
                <w:rFonts w:ascii="Times New Roman" w:hAnsi="Times New Roman" w:cs="Times New Roman"/>
                <w:bCs/>
                <w:sz w:val="24"/>
                <w:szCs w:val="20"/>
                <w:lang w:val="kk-KZ"/>
              </w:rPr>
              <w:t>Ойын: «Кім тез табады?»</w:t>
            </w:r>
          </w:p>
        </w:tc>
        <w:tc>
          <w:tcPr>
            <w:tcW w:w="2693" w:type="dxa"/>
            <w:gridSpan w:val="3"/>
          </w:tcPr>
          <w:p w14:paraId="4B345F9C" w14:textId="77777777" w:rsidR="00805420" w:rsidRPr="007C6339" w:rsidRDefault="00805420" w:rsidP="00805420">
            <w:pPr>
              <w:spacing w:line="240" w:lineRule="auto"/>
              <w:rPr>
                <w:rFonts w:ascii="Times New Roman" w:hAnsi="Times New Roman" w:cs="Times New Roman"/>
                <w:bCs/>
                <w:sz w:val="24"/>
                <w:szCs w:val="24"/>
                <w:lang w:val="kk-KZ"/>
              </w:rPr>
            </w:pPr>
            <w:r w:rsidRPr="007C6339">
              <w:rPr>
                <w:rFonts w:ascii="Times New Roman" w:hAnsi="Times New Roman" w:cs="Times New Roman"/>
                <w:bCs/>
                <w:sz w:val="24"/>
                <w:szCs w:val="24"/>
                <w:lang w:val="kk-KZ"/>
              </w:rPr>
              <w:t xml:space="preserve"> </w:t>
            </w:r>
            <w:r w:rsidRPr="007C6339">
              <w:rPr>
                <w:rFonts w:ascii="Times New Roman" w:eastAsia="Calibri" w:hAnsi="Times New Roman" w:cs="Times New Roman"/>
                <w:bCs/>
                <w:sz w:val="24"/>
                <w:szCs w:val="24"/>
                <w:lang w:val="kk-KZ"/>
              </w:rPr>
              <w:t xml:space="preserve">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 </w:t>
            </w:r>
            <w:r w:rsidRPr="007C6339">
              <w:rPr>
                <w:rFonts w:ascii="Times New Roman" w:hAnsi="Times New Roman" w:cs="Times New Roman"/>
                <w:bCs/>
                <w:sz w:val="24"/>
                <w:szCs w:val="24"/>
                <w:lang w:val="kk-KZ"/>
              </w:rPr>
              <w:t>(музыка)</w:t>
            </w:r>
          </w:p>
          <w:p w14:paraId="3344B246" w14:textId="77777777" w:rsidR="00805420" w:rsidRPr="007C6339" w:rsidRDefault="00805420" w:rsidP="00805420">
            <w:pPr>
              <w:rPr>
                <w:rFonts w:ascii="Times New Roman" w:hAnsi="Times New Roman" w:cs="Times New Roman"/>
                <w:bCs/>
                <w:sz w:val="24"/>
                <w:szCs w:val="20"/>
                <w:lang w:val="kk-KZ"/>
              </w:rPr>
            </w:pPr>
            <w:r w:rsidRPr="007C6339">
              <w:rPr>
                <w:rFonts w:ascii="Times New Roman" w:eastAsia="Calibri" w:hAnsi="Times New Roman" w:cs="Times New Roman"/>
                <w:bCs/>
                <w:sz w:val="24"/>
                <w:szCs w:val="24"/>
                <w:lang w:val="kk-KZ"/>
              </w:rPr>
              <w:t xml:space="preserve">Дидактикалық ойын: «Кім тез табады?»                      </w:t>
            </w:r>
          </w:p>
        </w:tc>
        <w:tc>
          <w:tcPr>
            <w:tcW w:w="2855" w:type="dxa"/>
            <w:gridSpan w:val="2"/>
          </w:tcPr>
          <w:p w14:paraId="6D77EFA8" w14:textId="77777777" w:rsidR="00805420" w:rsidRPr="007C6339" w:rsidRDefault="00805420" w:rsidP="00805420">
            <w:pPr>
              <w:widowControl w:val="0"/>
              <w:spacing w:after="160"/>
              <w:rPr>
                <w:rFonts w:ascii="Times New Roman" w:eastAsia="Calibri" w:hAnsi="Times New Roman" w:cs="Times New Roman"/>
                <w:bCs/>
                <w:sz w:val="24"/>
                <w:szCs w:val="24"/>
                <w:lang w:val="kk-KZ"/>
              </w:rPr>
            </w:pPr>
            <w:r w:rsidRPr="007C6339">
              <w:rPr>
                <w:bCs/>
                <w:lang w:val="kk-KZ"/>
              </w:rPr>
              <w:t xml:space="preserve"> </w:t>
            </w:r>
            <w:r w:rsidRPr="007C6339">
              <w:rPr>
                <w:rFonts w:ascii="Times New Roman" w:eastAsia="Calibri" w:hAnsi="Times New Roman" w:cs="Times New Roman"/>
                <w:bCs/>
                <w:sz w:val="24"/>
                <w:szCs w:val="24"/>
                <w:lang w:val="kk-KZ"/>
              </w:rPr>
              <w:t xml:space="preserve">Кеңістік қатынастарды түсіну, құрылыс масштабына сәйкес сюжеттік ойыншықтарды, табиғи материалдарды (құм) қолданып, ойнауға мүмкіндік беру. </w:t>
            </w:r>
            <w:r w:rsidRPr="007C6339">
              <w:rPr>
                <w:rFonts w:ascii="Times New Roman" w:hAnsi="Times New Roman" w:cs="Times New Roman"/>
                <w:bCs/>
                <w:sz w:val="24"/>
                <w:szCs w:val="24"/>
                <w:lang w:val="kk-KZ"/>
              </w:rPr>
              <w:t>(құрастыру)                «Бірге құрастырайық» Мақсаты:  құрылыс материалдарынан конструктормен құрдастарымен бірге құрастыруға  үйрету.(топпен жұмыс)</w:t>
            </w:r>
            <w:r w:rsidRPr="007C6339">
              <w:rPr>
                <w:rFonts w:ascii="Times New Roman" w:hAnsi="Times New Roman" w:cs="Times New Roman"/>
                <w:bCs/>
                <w:color w:val="000000"/>
                <w:sz w:val="24"/>
                <w:szCs w:val="24"/>
                <w:lang w:val="kk-KZ"/>
              </w:rPr>
              <w:t xml:space="preserve"> Қимылды ойын</w:t>
            </w:r>
            <w:r w:rsidRPr="007C6339">
              <w:rPr>
                <w:rFonts w:ascii="Times New Roman" w:eastAsia="Calibri" w:hAnsi="Times New Roman" w:cs="Times New Roman"/>
                <w:bCs/>
                <w:sz w:val="24"/>
                <w:szCs w:val="24"/>
                <w:lang w:val="kk-KZ"/>
              </w:rPr>
              <w:t xml:space="preserve"> </w:t>
            </w:r>
            <w:r w:rsidRPr="007C6339">
              <w:rPr>
                <w:rFonts w:ascii="Times New Roman" w:hAnsi="Times New Roman" w:cs="Times New Roman"/>
                <w:bCs/>
                <w:color w:val="000000"/>
                <w:sz w:val="24"/>
                <w:szCs w:val="24"/>
                <w:lang w:val="kk-KZ"/>
              </w:rPr>
              <w:t>«Паравоз» ойынын ойнату.</w:t>
            </w:r>
            <w:r w:rsidRPr="007C6339">
              <w:rPr>
                <w:rFonts w:ascii="Times New Roman" w:eastAsia="Calibri" w:hAnsi="Times New Roman" w:cs="Times New Roman"/>
                <w:bCs/>
                <w:sz w:val="24"/>
                <w:szCs w:val="24"/>
                <w:lang w:val="kk-KZ"/>
              </w:rPr>
              <w:t xml:space="preserve">                                 </w:t>
            </w:r>
          </w:p>
        </w:tc>
        <w:tc>
          <w:tcPr>
            <w:tcW w:w="2398" w:type="dxa"/>
          </w:tcPr>
          <w:p w14:paraId="2D320422" w14:textId="77777777" w:rsidR="00805420" w:rsidRPr="007C6339" w:rsidRDefault="00805420" w:rsidP="00805420">
            <w:pPr>
              <w:spacing w:line="240" w:lineRule="auto"/>
              <w:rPr>
                <w:rFonts w:ascii="Times New Roman" w:hAnsi="Times New Roman" w:cs="Times New Roman"/>
                <w:bCs/>
                <w:sz w:val="24"/>
                <w:szCs w:val="20"/>
                <w:lang w:val="kk-KZ"/>
              </w:rPr>
            </w:pPr>
            <w:r w:rsidRPr="007C6339">
              <w:rPr>
                <w:rFonts w:ascii="Times New Roman" w:hAnsi="Times New Roman"/>
                <w:bCs/>
                <w:color w:val="000000"/>
                <w:sz w:val="24"/>
                <w:szCs w:val="24"/>
                <w:lang w:val="kk-KZ"/>
              </w:rPr>
              <w:t xml:space="preserve"> </w:t>
            </w:r>
            <w:r w:rsidRPr="007C6339">
              <w:rPr>
                <w:rFonts w:ascii="Times New Roman" w:eastAsia="Calibri" w:hAnsi="Times New Roman" w:cs="Times New Roman"/>
                <w:bCs/>
                <w:sz w:val="24"/>
                <w:szCs w:val="24"/>
                <w:lang w:val="kk-KZ"/>
              </w:rPr>
              <w:t xml:space="preserve">Көлік құралдарын және зат есімдермен атауды үйрету. </w:t>
            </w:r>
            <w:r w:rsidRPr="007C6339">
              <w:rPr>
                <w:rFonts w:ascii="Times New Roman" w:hAnsi="Times New Roman" w:cs="Times New Roman"/>
                <w:bCs/>
                <w:sz w:val="24"/>
                <w:szCs w:val="20"/>
                <w:lang w:val="kk-KZ"/>
              </w:rPr>
              <w:t xml:space="preserve">(сөйлеуді дамыту)                Ойыншықтармен ойын барысында сөздердің дұрыс айтылуын, зат есімдердің көпше түрде дұрыс қолданылуын үйрету. </w:t>
            </w:r>
          </w:p>
          <w:p w14:paraId="72D548D1" w14:textId="77777777" w:rsidR="00805420" w:rsidRPr="007C6339" w:rsidRDefault="00805420" w:rsidP="00805420">
            <w:pPr>
              <w:spacing w:after="160"/>
              <w:rPr>
                <w:rFonts w:ascii="Times New Roman" w:hAnsi="Times New Roman" w:cs="Times New Roman"/>
                <w:bCs/>
                <w:sz w:val="24"/>
                <w:szCs w:val="24"/>
                <w:lang w:val="kk-KZ"/>
              </w:rPr>
            </w:pPr>
            <w:r w:rsidRPr="007C6339">
              <w:rPr>
                <w:rFonts w:ascii="Times New Roman" w:hAnsi="Times New Roman" w:cs="Times New Roman"/>
                <w:bCs/>
                <w:sz w:val="24"/>
                <w:szCs w:val="20"/>
                <w:lang w:val="kk-KZ"/>
              </w:rPr>
              <w:t>Ойын: «Кім жылдам?»</w:t>
            </w:r>
          </w:p>
        </w:tc>
      </w:tr>
      <w:tr w:rsidR="00811F28" w:rsidRPr="00155D5F" w14:paraId="20FEDB92" w14:textId="77777777" w:rsidTr="00811F28">
        <w:trPr>
          <w:trHeight w:val="941"/>
        </w:trPr>
        <w:tc>
          <w:tcPr>
            <w:tcW w:w="2684" w:type="dxa"/>
            <w:vMerge w:val="restart"/>
          </w:tcPr>
          <w:p w14:paraId="6390D15B"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b/>
                <w:bCs/>
                <w:sz w:val="24"/>
                <w:szCs w:val="20"/>
                <w:lang w:val="kk-KZ"/>
              </w:rPr>
              <w:t xml:space="preserve">Мектепке дейінгі ұйымның кестесі бойынша ұйымдастырылған іс-әрекет (баяу қимылды ойындар, үстел үсті ойындары, бейнелеу әрекеті, кітаптар қарау және </w:t>
            </w:r>
            <w:r w:rsidRPr="00805420">
              <w:rPr>
                <w:rFonts w:ascii="Times New Roman" w:hAnsi="Times New Roman" w:cs="Times New Roman"/>
                <w:b/>
                <w:bCs/>
                <w:sz w:val="24"/>
                <w:szCs w:val="20"/>
                <w:lang w:val="kk-KZ"/>
              </w:rPr>
              <w:lastRenderedPageBreak/>
              <w:t>тағы басқа іс-әрекеттер)</w:t>
            </w:r>
          </w:p>
        </w:tc>
        <w:tc>
          <w:tcPr>
            <w:tcW w:w="2869" w:type="dxa"/>
          </w:tcPr>
          <w:p w14:paraId="45BC72E4" w14:textId="77777777" w:rsidR="00805420" w:rsidRPr="00805420" w:rsidRDefault="00805420" w:rsidP="00805420">
            <w:pPr>
              <w:spacing w:after="160" w:line="259" w:lineRule="auto"/>
              <w:rPr>
                <w:rFonts w:ascii="Times New Roman" w:eastAsia="Calibri" w:hAnsi="Times New Roman" w:cs="Times New Roman"/>
                <w:bCs/>
                <w:sz w:val="24"/>
                <w:szCs w:val="24"/>
                <w:lang w:val="kk-KZ"/>
              </w:rPr>
            </w:pPr>
            <w:r w:rsidRPr="00805420">
              <w:rPr>
                <w:rFonts w:ascii="Times New Roman" w:eastAsia="Calibri" w:hAnsi="Times New Roman" w:cs="Times New Roman"/>
                <w:bCs/>
                <w:sz w:val="24"/>
                <w:szCs w:val="24"/>
                <w:lang w:val="kk-KZ"/>
              </w:rPr>
              <w:lastRenderedPageBreak/>
              <w:t xml:space="preserve">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w:t>
            </w:r>
            <w:r w:rsidRPr="00805420">
              <w:rPr>
                <w:rFonts w:ascii="Times New Roman" w:eastAsia="Calibri" w:hAnsi="Times New Roman" w:cs="Times New Roman"/>
                <w:bCs/>
                <w:sz w:val="24"/>
                <w:szCs w:val="24"/>
                <w:lang w:val="kk-KZ"/>
              </w:rPr>
              <w:lastRenderedPageBreak/>
              <w:t>таныстыру. (Музыка)</w:t>
            </w:r>
            <w:r w:rsidRPr="00805420">
              <w:rPr>
                <w:rFonts w:ascii="Times New Roman" w:eastAsia="Calibri" w:hAnsi="Times New Roman" w:cs="Times New Roman"/>
                <w:bCs/>
                <w:i/>
                <w:sz w:val="24"/>
                <w:szCs w:val="24"/>
                <w:lang w:val="kk-KZ"/>
              </w:rPr>
              <w:t xml:space="preserve">  </w:t>
            </w:r>
            <w:r w:rsidRPr="00805420">
              <w:rPr>
                <w:rFonts w:ascii="Times New Roman" w:eastAsia="Calibri" w:hAnsi="Times New Roman" w:cs="Times New Roman"/>
                <w:bCs/>
                <w:sz w:val="24"/>
                <w:szCs w:val="24"/>
                <w:lang w:val="kk-KZ"/>
              </w:rPr>
              <w:t xml:space="preserve">«Аязда да тоңбаймыз» әнін үйрету.                    «Боран» ойыны  Мақсаты: Музыкалық шығарманың мазмұнын салыстыып, ажырата білуге үйрету.  </w:t>
            </w:r>
          </w:p>
          <w:p w14:paraId="69905EB5" w14:textId="77777777" w:rsidR="00805420" w:rsidRPr="00805420" w:rsidRDefault="00805420" w:rsidP="00805420">
            <w:pPr>
              <w:spacing w:after="160" w:line="259" w:lineRule="auto"/>
              <w:rPr>
                <w:rFonts w:ascii="Times New Roman" w:eastAsia="Calibri" w:hAnsi="Times New Roman" w:cs="Times New Roman"/>
                <w:bCs/>
                <w:sz w:val="24"/>
                <w:szCs w:val="24"/>
                <w:lang w:val="kk-KZ"/>
              </w:rPr>
            </w:pPr>
          </w:p>
          <w:p w14:paraId="628E2356" w14:textId="77777777" w:rsidR="00805420" w:rsidRPr="00805420" w:rsidRDefault="00805420" w:rsidP="00805420">
            <w:pPr>
              <w:spacing w:line="240" w:lineRule="auto"/>
              <w:rPr>
                <w:rFonts w:ascii="Times New Roman" w:hAnsi="Times New Roman" w:cs="Times New Roman"/>
                <w:bCs/>
                <w:sz w:val="24"/>
                <w:szCs w:val="20"/>
                <w:u w:val="single"/>
                <w:lang w:val="kk-KZ"/>
              </w:rPr>
            </w:pPr>
          </w:p>
        </w:tc>
        <w:tc>
          <w:tcPr>
            <w:tcW w:w="2519" w:type="dxa"/>
            <w:gridSpan w:val="4"/>
          </w:tcPr>
          <w:p w14:paraId="01EE956E" w14:textId="77777777" w:rsidR="00805420" w:rsidRPr="00805420" w:rsidRDefault="00805420" w:rsidP="00805420">
            <w:pPr>
              <w:spacing w:line="240" w:lineRule="auto"/>
              <w:rPr>
                <w:rFonts w:ascii="Times New Roman" w:eastAsia="Calibri" w:hAnsi="Times New Roman" w:cs="Times New Roman"/>
                <w:bCs/>
                <w:sz w:val="24"/>
                <w:szCs w:val="24"/>
                <w:lang w:val="kk-KZ"/>
              </w:rPr>
            </w:pPr>
            <w:r w:rsidRPr="00805420">
              <w:rPr>
                <w:rFonts w:ascii="Times New Roman" w:eastAsia="Calibri" w:hAnsi="Times New Roman" w:cs="Times New Roman"/>
                <w:bCs/>
                <w:sz w:val="24"/>
                <w:szCs w:val="24"/>
                <w:lang w:val="kk-KZ"/>
              </w:rPr>
              <w:lastRenderedPageBreak/>
              <w:t>Тура жолмен, сызықтармен шектелген (ені 20-25 см, ұзындығы 2-2,5 м) жіптің бойымен, гимнастикалық скамейканың үстімен жүру</w:t>
            </w:r>
            <w:r w:rsidRPr="00805420">
              <w:rPr>
                <w:rFonts w:ascii="Times New Roman" w:hAnsi="Times New Roman" w:cs="Times New Roman"/>
                <w:bCs/>
                <w:sz w:val="24"/>
                <w:szCs w:val="24"/>
                <w:lang w:val="kk-KZ"/>
              </w:rPr>
              <w:t xml:space="preserve">                               (Дене шынықтыру)</w:t>
            </w:r>
            <w:r w:rsidRPr="00805420">
              <w:rPr>
                <w:rFonts w:ascii="Times New Roman" w:eastAsia="Calibri" w:hAnsi="Times New Roman" w:cs="Times New Roman"/>
                <w:bCs/>
                <w:sz w:val="24"/>
                <w:szCs w:val="24"/>
                <w:lang w:val="kk-KZ"/>
              </w:rPr>
              <w:t xml:space="preserve"> </w:t>
            </w:r>
            <w:r w:rsidRPr="00805420">
              <w:rPr>
                <w:rFonts w:ascii="Times New Roman" w:hAnsi="Times New Roman" w:cs="Times New Roman"/>
                <w:bCs/>
                <w:color w:val="000000"/>
                <w:sz w:val="24"/>
                <w:szCs w:val="24"/>
                <w:lang w:val="kk-KZ"/>
              </w:rPr>
              <w:t xml:space="preserve">«Менің көңілді </w:t>
            </w:r>
            <w:r w:rsidRPr="00805420">
              <w:rPr>
                <w:rFonts w:ascii="Times New Roman" w:hAnsi="Times New Roman" w:cs="Times New Roman"/>
                <w:bCs/>
                <w:color w:val="000000"/>
                <w:sz w:val="24"/>
                <w:szCs w:val="24"/>
                <w:lang w:val="kk-KZ"/>
              </w:rPr>
              <w:lastRenderedPageBreak/>
              <w:t>добым»</w:t>
            </w:r>
            <w:r w:rsidRPr="00805420">
              <w:rPr>
                <w:rFonts w:ascii="Times New Roman" w:hAnsi="Times New Roman" w:cs="Times New Roman"/>
                <w:bCs/>
                <w:sz w:val="24"/>
                <w:szCs w:val="24"/>
                <w:lang w:val="kk-KZ"/>
              </w:rPr>
              <w:t xml:space="preserve">                 </w:t>
            </w:r>
            <w:r w:rsidRPr="00805420">
              <w:rPr>
                <w:rFonts w:ascii="Times New Roman" w:hAnsi="Times New Roman" w:cs="Times New Roman"/>
                <w:bCs/>
                <w:color w:val="000000"/>
                <w:sz w:val="24"/>
                <w:szCs w:val="24"/>
                <w:lang w:val="kk-KZ"/>
              </w:rPr>
              <w:t>Еркін ойын</w:t>
            </w:r>
            <w:r w:rsidRPr="00805420">
              <w:rPr>
                <w:rFonts w:ascii="Times New Roman" w:hAnsi="Times New Roman" w:cs="Times New Roman"/>
                <w:bCs/>
                <w:sz w:val="24"/>
                <w:szCs w:val="24"/>
                <w:lang w:val="kk-KZ"/>
              </w:rPr>
              <w:t xml:space="preserve">             Кедергілер арқылы жүріп келіп дөңгелек доптарды түстерін ажыратып орналастыру.</w:t>
            </w:r>
            <w:r w:rsidRPr="00805420">
              <w:rPr>
                <w:rFonts w:ascii="Times New Roman" w:hAnsi="Times New Roman" w:cs="Times New Roman"/>
                <w:bCs/>
                <w:color w:val="000000"/>
                <w:sz w:val="24"/>
                <w:szCs w:val="24"/>
                <w:lang w:val="kk-KZ"/>
              </w:rPr>
              <w:t xml:space="preserve">               </w:t>
            </w:r>
          </w:p>
          <w:p w14:paraId="38E741C0" w14:textId="77777777" w:rsidR="00805420" w:rsidRPr="00805420" w:rsidRDefault="00805420" w:rsidP="00805420">
            <w:pPr>
              <w:spacing w:line="240" w:lineRule="auto"/>
              <w:rPr>
                <w:rFonts w:ascii="Times New Roman" w:eastAsia="Calibri" w:hAnsi="Times New Roman" w:cs="Times New Roman"/>
                <w:bCs/>
                <w:sz w:val="24"/>
                <w:szCs w:val="24"/>
                <w:lang w:val="kk-KZ"/>
              </w:rPr>
            </w:pPr>
          </w:p>
          <w:p w14:paraId="1AD243B6" w14:textId="77777777" w:rsidR="00805420" w:rsidRPr="00805420" w:rsidRDefault="00805420" w:rsidP="00805420">
            <w:pPr>
              <w:spacing w:line="240" w:lineRule="auto"/>
              <w:rPr>
                <w:rFonts w:ascii="Times New Roman" w:eastAsia="Calibri" w:hAnsi="Times New Roman" w:cs="Times New Roman"/>
                <w:bCs/>
                <w:sz w:val="24"/>
                <w:szCs w:val="24"/>
                <w:lang w:val="kk-KZ"/>
              </w:rPr>
            </w:pPr>
          </w:p>
          <w:p w14:paraId="0F7C693F" w14:textId="77777777" w:rsidR="00805420" w:rsidRPr="00805420" w:rsidRDefault="00805420" w:rsidP="00805420">
            <w:pPr>
              <w:spacing w:line="240" w:lineRule="auto"/>
              <w:rPr>
                <w:rFonts w:ascii="Times New Roman" w:eastAsia="Calibri" w:hAnsi="Times New Roman" w:cs="Times New Roman"/>
                <w:bCs/>
                <w:sz w:val="24"/>
                <w:szCs w:val="24"/>
                <w:lang w:val="kk-KZ"/>
              </w:rPr>
            </w:pPr>
          </w:p>
        </w:tc>
        <w:tc>
          <w:tcPr>
            <w:tcW w:w="2693" w:type="dxa"/>
            <w:gridSpan w:val="3"/>
          </w:tcPr>
          <w:p w14:paraId="32DE5E58" w14:textId="77777777" w:rsidR="00805420" w:rsidRPr="00805420" w:rsidRDefault="00805420" w:rsidP="00805420">
            <w:pPr>
              <w:spacing w:after="160" w:line="259" w:lineRule="auto"/>
              <w:rPr>
                <w:rFonts w:ascii="Times New Roman" w:eastAsia="Calibri" w:hAnsi="Times New Roman" w:cs="Times New Roman"/>
                <w:bCs/>
                <w:sz w:val="24"/>
                <w:szCs w:val="24"/>
                <w:lang w:val="kk-KZ"/>
              </w:rPr>
            </w:pPr>
          </w:p>
          <w:p w14:paraId="17D62240" w14:textId="77777777" w:rsidR="00805420" w:rsidRPr="00805420" w:rsidRDefault="00805420" w:rsidP="00805420">
            <w:pPr>
              <w:spacing w:after="160" w:line="259" w:lineRule="auto"/>
              <w:rPr>
                <w:rFonts w:ascii="Times New Roman" w:eastAsia="Calibri" w:hAnsi="Times New Roman" w:cs="Times New Roman"/>
                <w:bCs/>
                <w:sz w:val="24"/>
                <w:szCs w:val="24"/>
                <w:lang w:val="kk-KZ"/>
              </w:rPr>
            </w:pPr>
          </w:p>
          <w:p w14:paraId="0CECA148" w14:textId="77777777" w:rsidR="00805420" w:rsidRPr="00805420" w:rsidRDefault="00805420" w:rsidP="00805420">
            <w:pPr>
              <w:spacing w:after="160" w:line="259" w:lineRule="auto"/>
              <w:rPr>
                <w:rFonts w:ascii="Times New Roman" w:eastAsia="Calibri" w:hAnsi="Times New Roman" w:cs="Times New Roman"/>
                <w:bCs/>
                <w:color w:val="000000"/>
                <w:sz w:val="24"/>
                <w:szCs w:val="24"/>
                <w:lang w:val="kk-KZ" w:eastAsia="ru-RU"/>
              </w:rPr>
            </w:pPr>
          </w:p>
        </w:tc>
        <w:tc>
          <w:tcPr>
            <w:tcW w:w="2855" w:type="dxa"/>
            <w:gridSpan w:val="2"/>
          </w:tcPr>
          <w:p w14:paraId="6CF40B30" w14:textId="77777777" w:rsidR="00805420" w:rsidRPr="00805420" w:rsidRDefault="00805420" w:rsidP="00805420">
            <w:pPr>
              <w:widowControl w:val="0"/>
              <w:spacing w:after="160"/>
              <w:rPr>
                <w:rFonts w:ascii="Times New Roman" w:hAnsi="Times New Roman" w:cs="Times New Roman"/>
                <w:bCs/>
                <w:sz w:val="24"/>
                <w:szCs w:val="24"/>
                <w:lang w:val="kk-KZ"/>
              </w:rPr>
            </w:pPr>
            <w:r w:rsidRPr="00805420">
              <w:rPr>
                <w:rFonts w:ascii="Times New Roman" w:eastAsia="Calibri" w:hAnsi="Times New Roman" w:cs="Times New Roman"/>
                <w:bCs/>
                <w:sz w:val="24"/>
                <w:szCs w:val="24"/>
                <w:lang w:val="kk-KZ"/>
              </w:rPr>
              <w:t>Тура жолмен, сызықтармен шектелген (ені 20-25 см, ұзындығы 2-2,5 м) жіптің бойымен, гимнастикалық скамейканың үстімен жүру</w:t>
            </w:r>
            <w:r w:rsidRPr="00805420">
              <w:rPr>
                <w:rFonts w:ascii="Times New Roman" w:hAnsi="Times New Roman" w:cs="Times New Roman"/>
                <w:bCs/>
                <w:sz w:val="24"/>
                <w:szCs w:val="24"/>
                <w:lang w:val="kk-KZ"/>
              </w:rPr>
              <w:t xml:space="preserve">                                 (Дене шынықтыру)</w:t>
            </w:r>
            <w:r w:rsidRPr="00805420">
              <w:rPr>
                <w:rFonts w:ascii="Times New Roman" w:eastAsia="Calibri" w:hAnsi="Times New Roman" w:cs="Times New Roman"/>
                <w:bCs/>
                <w:sz w:val="24"/>
                <w:szCs w:val="24"/>
                <w:lang w:val="kk-KZ"/>
              </w:rPr>
              <w:t xml:space="preserve"> </w:t>
            </w:r>
            <w:r w:rsidRPr="00805420">
              <w:rPr>
                <w:rFonts w:ascii="Times New Roman" w:hAnsi="Times New Roman" w:cs="Times New Roman"/>
                <w:bCs/>
                <w:color w:val="000000"/>
                <w:sz w:val="24"/>
                <w:szCs w:val="24"/>
                <w:lang w:val="kk-KZ"/>
              </w:rPr>
              <w:t>«Көбелекті ұста»</w:t>
            </w:r>
            <w:r w:rsidRPr="00805420">
              <w:rPr>
                <w:rFonts w:ascii="Times New Roman" w:hAnsi="Times New Roman" w:cs="Times New Roman"/>
                <w:bCs/>
                <w:sz w:val="24"/>
                <w:szCs w:val="24"/>
                <w:lang w:val="kk-KZ"/>
              </w:rPr>
              <w:t xml:space="preserve">   </w:t>
            </w:r>
            <w:r w:rsidRPr="00805420">
              <w:rPr>
                <w:rFonts w:ascii="Times New Roman" w:hAnsi="Times New Roman" w:cs="Times New Roman"/>
                <w:bCs/>
                <w:color w:val="000000"/>
                <w:sz w:val="24"/>
                <w:szCs w:val="24"/>
                <w:lang w:val="kk-KZ"/>
              </w:rPr>
              <w:t xml:space="preserve">Босаңсыған қолдарымен </w:t>
            </w:r>
            <w:r w:rsidRPr="00805420">
              <w:rPr>
                <w:rFonts w:ascii="Times New Roman" w:hAnsi="Times New Roman" w:cs="Times New Roman"/>
                <w:bCs/>
                <w:color w:val="000000"/>
                <w:sz w:val="24"/>
                <w:szCs w:val="24"/>
                <w:lang w:val="kk-KZ"/>
              </w:rPr>
              <w:lastRenderedPageBreak/>
              <w:t>жүгіру.</w:t>
            </w:r>
          </w:p>
          <w:p w14:paraId="695E2DF1" w14:textId="77777777" w:rsidR="00805420" w:rsidRPr="00805420" w:rsidRDefault="00805420" w:rsidP="00805420">
            <w:pPr>
              <w:widowControl w:val="0"/>
              <w:spacing w:after="160"/>
              <w:rPr>
                <w:rFonts w:ascii="Times New Roman" w:hAnsi="Times New Roman" w:cs="Times New Roman"/>
                <w:bCs/>
                <w:sz w:val="24"/>
                <w:szCs w:val="24"/>
                <w:lang w:val="kk-KZ"/>
              </w:rPr>
            </w:pPr>
          </w:p>
          <w:p w14:paraId="5D1559FB" w14:textId="77777777" w:rsidR="00805420" w:rsidRPr="00805420" w:rsidRDefault="00805420" w:rsidP="00805420">
            <w:pPr>
              <w:widowControl w:val="0"/>
              <w:spacing w:after="160"/>
              <w:rPr>
                <w:rFonts w:ascii="Times New Roman" w:eastAsia="Calibri" w:hAnsi="Times New Roman" w:cs="Times New Roman"/>
                <w:bCs/>
                <w:i/>
                <w:sz w:val="24"/>
                <w:szCs w:val="24"/>
                <w:lang w:val="kk-KZ"/>
              </w:rPr>
            </w:pPr>
          </w:p>
        </w:tc>
        <w:tc>
          <w:tcPr>
            <w:tcW w:w="2398" w:type="dxa"/>
          </w:tcPr>
          <w:p w14:paraId="1729CD73" w14:textId="77777777" w:rsidR="00805420" w:rsidRPr="00805420" w:rsidRDefault="00805420" w:rsidP="00805420">
            <w:pPr>
              <w:widowControl w:val="0"/>
              <w:spacing w:after="160"/>
              <w:rPr>
                <w:rFonts w:ascii="Times New Roman" w:hAnsi="Times New Roman" w:cs="Times New Roman"/>
                <w:bCs/>
                <w:sz w:val="24"/>
                <w:szCs w:val="24"/>
                <w:lang w:val="kk-KZ"/>
              </w:rPr>
            </w:pPr>
            <w:r w:rsidRPr="00805420">
              <w:rPr>
                <w:rFonts w:ascii="Times New Roman" w:hAnsi="Times New Roman" w:cs="Times New Roman"/>
                <w:bCs/>
                <w:sz w:val="24"/>
                <w:szCs w:val="24"/>
                <w:lang w:val="kk-KZ"/>
              </w:rPr>
              <w:lastRenderedPageBreak/>
              <w:t xml:space="preserve"> </w:t>
            </w:r>
            <w:r w:rsidRPr="00805420">
              <w:rPr>
                <w:rFonts w:ascii="Times New Roman" w:eastAsia="Calibri" w:hAnsi="Times New Roman" w:cs="Times New Roman"/>
                <w:bCs/>
                <w:sz w:val="24"/>
                <w:szCs w:val="24"/>
                <w:lang w:val="kk-KZ"/>
              </w:rPr>
              <w:t xml:space="preserve">Тура жолмен, сызықтармен шектелген (ені 20-25 см, ұзындығы 2-2,5 м) жіптің бойымен, гимнастикалық скамейканың үстімен жүру                </w:t>
            </w:r>
            <w:r w:rsidRPr="00805420">
              <w:rPr>
                <w:rFonts w:ascii="Times New Roman" w:hAnsi="Times New Roman" w:cs="Times New Roman"/>
                <w:bCs/>
                <w:sz w:val="24"/>
                <w:szCs w:val="24"/>
                <w:lang w:val="kk-KZ"/>
              </w:rPr>
              <w:t>(Дене шынықтыру)</w:t>
            </w:r>
            <w:r w:rsidRPr="00805420">
              <w:rPr>
                <w:rFonts w:ascii="Times New Roman" w:eastAsia="Calibri" w:hAnsi="Times New Roman" w:cs="Times New Roman"/>
                <w:bCs/>
                <w:sz w:val="24"/>
                <w:szCs w:val="24"/>
                <w:lang w:val="kk-KZ"/>
              </w:rPr>
              <w:t xml:space="preserve"> </w:t>
            </w:r>
            <w:r w:rsidRPr="00805420">
              <w:rPr>
                <w:rFonts w:ascii="Times New Roman" w:hAnsi="Times New Roman" w:cs="Times New Roman"/>
                <w:bCs/>
                <w:color w:val="000000"/>
                <w:sz w:val="24"/>
                <w:szCs w:val="24"/>
                <w:lang w:val="kk-KZ"/>
              </w:rPr>
              <w:t xml:space="preserve">«Менің көңілді </w:t>
            </w:r>
            <w:r w:rsidRPr="00805420">
              <w:rPr>
                <w:rFonts w:ascii="Times New Roman" w:hAnsi="Times New Roman" w:cs="Times New Roman"/>
                <w:bCs/>
                <w:color w:val="000000"/>
                <w:sz w:val="24"/>
                <w:szCs w:val="24"/>
                <w:lang w:val="kk-KZ"/>
              </w:rPr>
              <w:lastRenderedPageBreak/>
              <w:t>добым»</w:t>
            </w:r>
            <w:r w:rsidRPr="00805420">
              <w:rPr>
                <w:rFonts w:ascii="Times New Roman" w:hAnsi="Times New Roman" w:cs="Times New Roman"/>
                <w:bCs/>
                <w:sz w:val="24"/>
                <w:szCs w:val="24"/>
                <w:lang w:val="kk-KZ"/>
              </w:rPr>
              <w:t xml:space="preserve">                 </w:t>
            </w:r>
            <w:r w:rsidRPr="00805420">
              <w:rPr>
                <w:rFonts w:ascii="Times New Roman" w:hAnsi="Times New Roman" w:cs="Times New Roman"/>
                <w:bCs/>
                <w:color w:val="000000"/>
                <w:sz w:val="24"/>
                <w:szCs w:val="24"/>
                <w:lang w:val="kk-KZ"/>
              </w:rPr>
              <w:t>Еркін ойын</w:t>
            </w:r>
            <w:r w:rsidRPr="00805420">
              <w:rPr>
                <w:rFonts w:ascii="Times New Roman" w:hAnsi="Times New Roman" w:cs="Times New Roman"/>
                <w:bCs/>
                <w:sz w:val="24"/>
                <w:szCs w:val="24"/>
                <w:lang w:val="kk-KZ"/>
              </w:rPr>
              <w:t xml:space="preserve">             Кедергілер арқылы жүріп келіп дөңгелек доптарды түстерін ажыратып орналастыру.</w:t>
            </w:r>
          </w:p>
          <w:p w14:paraId="39BB7165" w14:textId="77777777" w:rsidR="00805420" w:rsidRPr="00805420" w:rsidRDefault="00805420" w:rsidP="00805420">
            <w:pPr>
              <w:widowControl w:val="0"/>
              <w:spacing w:after="160"/>
              <w:rPr>
                <w:rFonts w:ascii="Times New Roman" w:hAnsi="Times New Roman" w:cs="Times New Roman"/>
                <w:bCs/>
                <w:sz w:val="24"/>
                <w:szCs w:val="24"/>
                <w:lang w:val="kk-KZ"/>
              </w:rPr>
            </w:pPr>
          </w:p>
          <w:p w14:paraId="66FA0781" w14:textId="77777777" w:rsidR="00805420" w:rsidRPr="00805420" w:rsidRDefault="00805420" w:rsidP="00805420">
            <w:pPr>
              <w:spacing w:line="240" w:lineRule="auto"/>
              <w:rPr>
                <w:rFonts w:ascii="Times New Roman" w:hAnsi="Times New Roman" w:cs="Times New Roman"/>
                <w:bCs/>
                <w:sz w:val="24"/>
                <w:szCs w:val="24"/>
                <w:u w:val="single"/>
                <w:lang w:val="kk-KZ"/>
              </w:rPr>
            </w:pPr>
          </w:p>
        </w:tc>
      </w:tr>
      <w:tr w:rsidR="00811F28" w:rsidRPr="00155D5F" w14:paraId="03820E1D" w14:textId="77777777" w:rsidTr="00811F28">
        <w:trPr>
          <w:trHeight w:val="16370"/>
        </w:trPr>
        <w:tc>
          <w:tcPr>
            <w:tcW w:w="2684" w:type="dxa"/>
            <w:vMerge/>
          </w:tcPr>
          <w:p w14:paraId="6C3A459B" w14:textId="77777777" w:rsidR="00805420" w:rsidRPr="00805420" w:rsidRDefault="00805420" w:rsidP="00805420">
            <w:pPr>
              <w:spacing w:line="240" w:lineRule="auto"/>
              <w:rPr>
                <w:rFonts w:ascii="Times New Roman" w:hAnsi="Times New Roman" w:cs="Times New Roman"/>
                <w:b/>
                <w:bCs/>
                <w:sz w:val="24"/>
                <w:szCs w:val="20"/>
                <w:lang w:val="kk-KZ"/>
              </w:rPr>
            </w:pPr>
          </w:p>
        </w:tc>
        <w:tc>
          <w:tcPr>
            <w:tcW w:w="2869" w:type="dxa"/>
          </w:tcPr>
          <w:p w14:paraId="128D35C9" w14:textId="77777777" w:rsidR="00805420" w:rsidRPr="00805420" w:rsidRDefault="00805420" w:rsidP="00805420">
            <w:pPr>
              <w:spacing w:after="160" w:line="259" w:lineRule="auto"/>
              <w:rPr>
                <w:rFonts w:ascii="Times New Roman" w:hAnsi="Times New Roman" w:cs="Times New Roman"/>
                <w:bCs/>
                <w:sz w:val="24"/>
                <w:szCs w:val="24"/>
                <w:lang w:val="kk-KZ"/>
              </w:rPr>
            </w:pPr>
            <w:r w:rsidRPr="00805420">
              <w:rPr>
                <w:rFonts w:ascii="Times New Roman" w:eastAsia="Calibri" w:hAnsi="Times New Roman" w:cs="Times New Roman"/>
                <w:bCs/>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 (Сенсорика)</w:t>
            </w:r>
            <w:r w:rsidRPr="00805420">
              <w:rPr>
                <w:rFonts w:ascii="Times New Roman" w:hAnsi="Times New Roman" w:cs="Times New Roman"/>
                <w:bCs/>
                <w:sz w:val="24"/>
                <w:szCs w:val="24"/>
                <w:lang w:val="kk-KZ"/>
              </w:rPr>
              <w:t xml:space="preserve">                   </w:t>
            </w:r>
            <w:r w:rsidRPr="00805420">
              <w:rPr>
                <w:rFonts w:ascii="Times New Roman" w:eastAsia="Calibri" w:hAnsi="Times New Roman" w:cs="Times New Roman"/>
                <w:bCs/>
                <w:color w:val="000000"/>
                <w:sz w:val="24"/>
                <w:szCs w:val="24"/>
                <w:lang w:val="kk-KZ" w:eastAsia="ru-RU"/>
              </w:rPr>
              <w:t xml:space="preserve">Үстел үсті ойындары «Кім жылдам?» </w:t>
            </w:r>
            <w:r w:rsidRPr="00805420">
              <w:rPr>
                <w:rFonts w:ascii="Times New Roman" w:hAnsi="Times New Roman" w:cs="Times New Roman"/>
                <w:bCs/>
                <w:color w:val="000000"/>
                <w:sz w:val="24"/>
                <w:szCs w:val="24"/>
                <w:lang w:val="kk-KZ" w:eastAsia="ru-RU"/>
              </w:rPr>
              <w:t>Мақсаты: Қорапқа заттарды тез жинап салу. Шапшаңдыққа, жылдамдыққа үйрету.</w:t>
            </w:r>
            <w:r w:rsidRPr="00805420">
              <w:rPr>
                <w:rFonts w:ascii="Times New Roman" w:eastAsia="Calibri" w:hAnsi="Times New Roman" w:cs="Times New Roman"/>
                <w:bCs/>
                <w:sz w:val="24"/>
                <w:szCs w:val="24"/>
                <w:lang w:val="kk-KZ"/>
              </w:rPr>
              <w:t xml:space="preserve"> </w:t>
            </w:r>
            <w:r w:rsidRPr="00805420">
              <w:rPr>
                <w:rFonts w:ascii="Times New Roman" w:hAnsi="Times New Roman" w:cs="Times New Roman"/>
                <w:bCs/>
                <w:sz w:val="24"/>
                <w:szCs w:val="24"/>
                <w:lang w:val="kk-KZ"/>
              </w:rPr>
              <w:t xml:space="preserve">                     Әртүрлі көлемдегі заттарды атауын үйретіп, санын (біреу-көп) ажыратуды меңгерту.                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sidRPr="00805420">
              <w:rPr>
                <w:rFonts w:ascii="Times New Roman" w:eastAsia="Calibri" w:hAnsi="Times New Roman" w:cs="Times New Roman"/>
                <w:bCs/>
                <w:sz w:val="24"/>
                <w:szCs w:val="24"/>
                <w:lang w:val="kk-KZ"/>
              </w:rPr>
              <w:t xml:space="preserve">                       </w:t>
            </w:r>
            <w:r w:rsidRPr="00805420">
              <w:rPr>
                <w:rFonts w:ascii="Times New Roman" w:hAnsi="Times New Roman" w:cs="Times New Roman"/>
                <w:bCs/>
                <w:sz w:val="24"/>
                <w:szCs w:val="24"/>
                <w:lang w:val="kk-KZ"/>
              </w:rPr>
              <w:t xml:space="preserve">(Сурет салу)             </w:t>
            </w:r>
            <w:r w:rsidRPr="00805420">
              <w:rPr>
                <w:rFonts w:ascii="Times New Roman" w:eastAsia="Times New Roman" w:hAnsi="Times New Roman" w:cs="Times New Roman"/>
                <w:bCs/>
                <w:sz w:val="24"/>
                <w:szCs w:val="24"/>
                <w:lang w:val="kk-KZ" w:eastAsia="ru-RU"/>
              </w:rPr>
              <w:t>«Көктегі тік ұшақ»</w:t>
            </w:r>
            <w:r w:rsidRPr="00805420">
              <w:rPr>
                <w:rFonts w:ascii="Times New Roman" w:hAnsi="Times New Roman" w:cs="Times New Roman"/>
                <w:bCs/>
                <w:sz w:val="24"/>
                <w:szCs w:val="24"/>
                <w:lang w:val="kk-KZ"/>
              </w:rPr>
              <w:t xml:space="preserve">                </w:t>
            </w:r>
            <w:r w:rsidRPr="00805420">
              <w:rPr>
                <w:rFonts w:ascii="Times New Roman" w:eastAsia="Times New Roman" w:hAnsi="Times New Roman" w:cs="Times New Roman"/>
                <w:bCs/>
                <w:sz w:val="24"/>
                <w:szCs w:val="24"/>
                <w:lang w:val="kk-KZ" w:eastAsia="ru-RU"/>
              </w:rPr>
              <w:t xml:space="preserve">Мақсаты:  Бірнеше бөліктерден тұратын заттарды салуды үйрету. </w:t>
            </w:r>
            <w:r w:rsidRPr="00805420">
              <w:rPr>
                <w:rFonts w:ascii="Times New Roman" w:eastAsia="Times New Roman" w:hAnsi="Times New Roman" w:cs="Times New Roman"/>
                <w:bCs/>
                <w:sz w:val="24"/>
                <w:szCs w:val="24"/>
                <w:lang w:val="kk-KZ" w:eastAsia="ru-RU"/>
              </w:rPr>
              <w:lastRenderedPageBreak/>
              <w:t xml:space="preserve">Түзу сызықтарды әр түрлі бағытта сала білу қабілетін дамыту. Эстетикалық тәрбие беру.                </w:t>
            </w:r>
            <w:r w:rsidRPr="00805420">
              <w:rPr>
                <w:rFonts w:ascii="Times New Roman" w:hAnsi="Times New Roman" w:cs="Times New Roman"/>
                <w:bCs/>
                <w:sz w:val="24"/>
                <w:szCs w:val="24"/>
                <w:lang w:val="kk-KZ"/>
              </w:rPr>
              <w:t xml:space="preserve">   </w:t>
            </w:r>
            <w:r w:rsidRPr="00805420">
              <w:rPr>
                <w:rFonts w:ascii="Times New Roman" w:eastAsia="Times New Roman" w:hAnsi="Times New Roman" w:cs="Times New Roman"/>
                <w:bCs/>
                <w:sz w:val="24"/>
                <w:szCs w:val="24"/>
                <w:lang w:val="kk-KZ" w:eastAsia="ru-RU"/>
              </w:rPr>
              <w:t>Дидактикалық ойын</w:t>
            </w:r>
            <w:r w:rsidRPr="00805420">
              <w:rPr>
                <w:rFonts w:ascii="Times New Roman" w:hAnsi="Times New Roman" w:cs="Times New Roman"/>
                <w:bCs/>
                <w:sz w:val="24"/>
                <w:szCs w:val="24"/>
                <w:lang w:val="kk-KZ"/>
              </w:rPr>
              <w:t xml:space="preserve"> </w:t>
            </w:r>
            <w:r w:rsidRPr="00805420">
              <w:rPr>
                <w:rFonts w:ascii="Times New Roman" w:eastAsia="Times New Roman" w:hAnsi="Times New Roman" w:cs="Times New Roman"/>
                <w:bCs/>
                <w:sz w:val="24"/>
                <w:szCs w:val="24"/>
                <w:lang w:val="kk-KZ" w:eastAsia="ru-RU"/>
              </w:rPr>
              <w:t xml:space="preserve">«Кімге не керек?»          </w:t>
            </w:r>
          </w:p>
          <w:p w14:paraId="4E5517D7" w14:textId="77777777" w:rsidR="00805420" w:rsidRPr="00805420" w:rsidRDefault="00805420" w:rsidP="00805420">
            <w:pPr>
              <w:spacing w:line="240" w:lineRule="auto"/>
              <w:rPr>
                <w:rFonts w:ascii="Times New Roman" w:eastAsia="Times New Roman" w:hAnsi="Times New Roman" w:cs="Times New Roman"/>
                <w:bCs/>
                <w:sz w:val="24"/>
                <w:szCs w:val="24"/>
                <w:lang w:val="kk-KZ" w:eastAsia="ru-RU"/>
              </w:rPr>
            </w:pPr>
          </w:p>
          <w:p w14:paraId="3180794F" w14:textId="77777777" w:rsidR="00805420" w:rsidRPr="00805420" w:rsidRDefault="00805420" w:rsidP="00805420">
            <w:pPr>
              <w:spacing w:line="240" w:lineRule="auto"/>
              <w:rPr>
                <w:rFonts w:ascii="Times New Roman" w:eastAsia="Calibri" w:hAnsi="Times New Roman" w:cs="Times New Roman"/>
                <w:bCs/>
                <w:sz w:val="24"/>
                <w:szCs w:val="24"/>
                <w:lang w:val="kk-KZ"/>
              </w:rPr>
            </w:pPr>
          </w:p>
        </w:tc>
        <w:tc>
          <w:tcPr>
            <w:tcW w:w="2519" w:type="dxa"/>
            <w:gridSpan w:val="4"/>
          </w:tcPr>
          <w:p w14:paraId="28BA9C40" w14:textId="77777777" w:rsidR="00805420" w:rsidRPr="00805420" w:rsidRDefault="00805420" w:rsidP="00805420">
            <w:pPr>
              <w:spacing w:line="240" w:lineRule="auto"/>
              <w:rPr>
                <w:rFonts w:ascii="Times New Roman" w:hAnsi="Times New Roman" w:cs="Times New Roman"/>
                <w:bCs/>
                <w:sz w:val="24"/>
                <w:szCs w:val="24"/>
                <w:lang w:val="kk-KZ"/>
              </w:rPr>
            </w:pPr>
            <w:r w:rsidRPr="00805420">
              <w:rPr>
                <w:rFonts w:ascii="Times New Roman" w:eastAsia="Calibri" w:hAnsi="Times New Roman" w:cs="Times New Roman"/>
                <w:bCs/>
                <w:sz w:val="24"/>
                <w:szCs w:val="24"/>
                <w:lang w:val="kk-KZ"/>
              </w:rPr>
              <w:lastRenderedPageBreak/>
              <w:t xml:space="preserve">Балалардың назарын кітапты қарап отырған балаға аудару.                     (Көркем әдебиет)                     Кітаптар қарау, танитын бейнелерін атау, сөйлем құрап өз ойларын жеткізуін дамыту.               Дидактикалық ойын: «Кім тез айтады?» </w:t>
            </w:r>
            <w:r w:rsidRPr="00805420">
              <w:rPr>
                <w:rFonts w:ascii="Times New Roman" w:hAnsi="Times New Roman" w:cs="Times New Roman"/>
                <w:bCs/>
                <w:sz w:val="24"/>
                <w:szCs w:val="24"/>
                <w:lang w:val="kk-KZ"/>
              </w:rPr>
              <w:t>Қарапайым және күрделі пішінді заттарды мүсіндеудің техникалық дағдыларын қалыптастыру.</w:t>
            </w:r>
          </w:p>
          <w:p w14:paraId="1A0900D8" w14:textId="77777777" w:rsidR="00805420" w:rsidRPr="00805420" w:rsidRDefault="00805420" w:rsidP="00805420">
            <w:pPr>
              <w:spacing w:line="240" w:lineRule="auto"/>
              <w:rPr>
                <w:rFonts w:ascii="Times New Roman" w:hAnsi="Times New Roman" w:cs="Times New Roman"/>
                <w:bCs/>
                <w:sz w:val="24"/>
                <w:szCs w:val="24"/>
                <w:lang w:val="kk-KZ"/>
              </w:rPr>
            </w:pPr>
            <w:r w:rsidRPr="00805420">
              <w:rPr>
                <w:rFonts w:ascii="Times New Roman" w:hAnsi="Times New Roman" w:cs="Times New Roman"/>
                <w:bCs/>
                <w:sz w:val="24"/>
                <w:szCs w:val="24"/>
                <w:lang w:val="kk-KZ"/>
              </w:rPr>
              <w:t xml:space="preserve">(Мүсіндеу) </w:t>
            </w:r>
          </w:p>
          <w:p w14:paraId="66721DC8" w14:textId="77777777" w:rsidR="00805420" w:rsidRPr="00805420" w:rsidRDefault="00805420" w:rsidP="00805420">
            <w:pPr>
              <w:spacing w:line="240" w:lineRule="auto"/>
              <w:rPr>
                <w:rFonts w:ascii="Times New Roman" w:eastAsia="Calibri" w:hAnsi="Times New Roman" w:cs="Times New Roman"/>
                <w:bCs/>
                <w:sz w:val="24"/>
                <w:szCs w:val="24"/>
                <w:lang w:val="kk-KZ"/>
              </w:rPr>
            </w:pPr>
            <w:r w:rsidRPr="00805420">
              <w:rPr>
                <w:rFonts w:ascii="Times New Roman" w:hAnsi="Times New Roman" w:cs="Times New Roman"/>
                <w:bCs/>
                <w:sz w:val="24"/>
                <w:szCs w:val="20"/>
                <w:lang w:val="kk-KZ"/>
              </w:rPr>
              <w:t>« Ұшақ»</w:t>
            </w:r>
            <w:r w:rsidRPr="00805420">
              <w:rPr>
                <w:rFonts w:ascii="Times New Roman" w:hAnsi="Times New Roman" w:cs="Times New Roman"/>
                <w:bCs/>
                <w:sz w:val="24"/>
                <w:szCs w:val="24"/>
                <w:lang w:val="kk-KZ"/>
              </w:rPr>
              <w:t xml:space="preserve">                   </w:t>
            </w:r>
            <w:r w:rsidRPr="00805420">
              <w:rPr>
                <w:rFonts w:ascii="Times New Roman" w:hAnsi="Times New Roman" w:cs="Times New Roman"/>
                <w:bCs/>
                <w:sz w:val="24"/>
                <w:szCs w:val="20"/>
                <w:lang w:val="kk-KZ"/>
              </w:rPr>
              <w:t>Мақсаты: Дайын суретке кесектерді бөліктерге бөлу арқылы, оларды біріктіріп  мүсіндеуді үйрету.</w:t>
            </w:r>
            <w:r w:rsidRPr="00805420">
              <w:rPr>
                <w:rFonts w:ascii="Times New Roman" w:hAnsi="Times New Roman" w:cs="Times New Roman"/>
                <w:bCs/>
                <w:sz w:val="24"/>
                <w:szCs w:val="24"/>
                <w:lang w:val="kk-KZ"/>
              </w:rPr>
              <w:t xml:space="preserve"> </w:t>
            </w:r>
            <w:r w:rsidRPr="00805420">
              <w:rPr>
                <w:rFonts w:ascii="Times New Roman" w:hAnsi="Times New Roman" w:cs="Times New Roman"/>
                <w:bCs/>
                <w:sz w:val="24"/>
                <w:szCs w:val="20"/>
                <w:lang w:val="kk-KZ"/>
              </w:rPr>
              <w:t>(топпен жұмыс)</w:t>
            </w:r>
            <w:r w:rsidRPr="00805420">
              <w:rPr>
                <w:rFonts w:ascii="Times New Roman" w:hAnsi="Times New Roman" w:cs="Times New Roman"/>
                <w:bCs/>
                <w:sz w:val="24"/>
                <w:szCs w:val="24"/>
                <w:lang w:val="kk-KZ"/>
              </w:rPr>
              <w:t xml:space="preserve"> </w:t>
            </w:r>
          </w:p>
        </w:tc>
        <w:tc>
          <w:tcPr>
            <w:tcW w:w="2693" w:type="dxa"/>
            <w:gridSpan w:val="3"/>
          </w:tcPr>
          <w:p w14:paraId="42ED6E27" w14:textId="77777777" w:rsidR="00805420" w:rsidRPr="00805420" w:rsidRDefault="00805420" w:rsidP="00805420">
            <w:pPr>
              <w:spacing w:after="160" w:line="259" w:lineRule="auto"/>
              <w:rPr>
                <w:rFonts w:ascii="Times New Roman" w:hAnsi="Times New Roman" w:cs="Times New Roman"/>
                <w:bCs/>
                <w:sz w:val="24"/>
                <w:szCs w:val="24"/>
                <w:lang w:val="kk-KZ"/>
              </w:rPr>
            </w:pPr>
            <w:r w:rsidRPr="00805420">
              <w:rPr>
                <w:rFonts w:ascii="Times New Roman" w:eastAsia="Calibri" w:hAnsi="Times New Roman" w:cs="Times New Roman"/>
                <w:bCs/>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 (Сенсорика)</w:t>
            </w:r>
            <w:r w:rsidRPr="00805420">
              <w:rPr>
                <w:rFonts w:ascii="Times New Roman" w:hAnsi="Times New Roman" w:cs="Times New Roman"/>
                <w:bCs/>
                <w:sz w:val="24"/>
                <w:szCs w:val="24"/>
                <w:lang w:val="kk-KZ"/>
              </w:rPr>
              <w:t xml:space="preserve">  </w:t>
            </w:r>
          </w:p>
          <w:p w14:paraId="29A7A89C" w14:textId="77777777" w:rsidR="00805420" w:rsidRPr="00805420" w:rsidRDefault="00805420" w:rsidP="00805420">
            <w:pPr>
              <w:spacing w:after="160" w:line="259" w:lineRule="auto"/>
              <w:rPr>
                <w:rFonts w:ascii="Times New Roman" w:eastAsia="Calibri" w:hAnsi="Times New Roman" w:cs="Times New Roman"/>
                <w:bCs/>
                <w:sz w:val="24"/>
                <w:szCs w:val="24"/>
                <w:lang w:val="kk-KZ"/>
              </w:rPr>
            </w:pPr>
            <w:r w:rsidRPr="00805420">
              <w:rPr>
                <w:rFonts w:ascii="Times New Roman" w:eastAsia="Times New Roman" w:hAnsi="Times New Roman" w:cs="Times New Roman"/>
                <w:bCs/>
                <w:sz w:val="24"/>
                <w:szCs w:val="24"/>
                <w:lang w:val="kk-KZ" w:eastAsia="ru-RU"/>
              </w:rPr>
              <w:t>«Ұқсасын тап»</w:t>
            </w:r>
            <w:r w:rsidRPr="00805420">
              <w:rPr>
                <w:rFonts w:ascii="Times New Roman" w:hAnsi="Times New Roman" w:cs="Times New Roman"/>
                <w:bCs/>
                <w:sz w:val="24"/>
                <w:szCs w:val="24"/>
                <w:lang w:val="kk-KZ"/>
              </w:rPr>
              <w:t xml:space="preserve"> </w:t>
            </w:r>
            <w:r w:rsidRPr="00805420">
              <w:rPr>
                <w:rFonts w:ascii="Times New Roman" w:eastAsia="Times New Roman" w:hAnsi="Times New Roman" w:cs="Times New Roman"/>
                <w:bCs/>
                <w:sz w:val="24"/>
                <w:szCs w:val="24"/>
                <w:lang w:val="kk-KZ" w:eastAsia="ru-RU"/>
              </w:rPr>
              <w:t>Дидактикалық ойын</w:t>
            </w:r>
            <w:r w:rsidRPr="00805420">
              <w:rPr>
                <w:rFonts w:ascii="Times New Roman" w:hAnsi="Times New Roman" w:cs="Times New Roman"/>
                <w:bCs/>
                <w:sz w:val="24"/>
                <w:szCs w:val="24"/>
                <w:lang w:val="kk-KZ"/>
              </w:rPr>
              <w:t xml:space="preserve">    </w:t>
            </w:r>
            <w:r w:rsidRPr="00805420">
              <w:rPr>
                <w:rFonts w:ascii="Times New Roman" w:eastAsia="Times New Roman" w:hAnsi="Times New Roman" w:cs="Times New Roman"/>
                <w:bCs/>
                <w:sz w:val="24"/>
                <w:szCs w:val="24"/>
                <w:lang w:val="kk-KZ" w:eastAsia="ru-RU"/>
              </w:rPr>
              <w:t>Мақсаты: Балаларды байқампаздықққа баулып, алғырлыққа, жылдамдыққа дағдыландыру.</w:t>
            </w:r>
            <w:r w:rsidRPr="00805420">
              <w:rPr>
                <w:rFonts w:ascii="Times New Roman" w:hAnsi="Times New Roman" w:cs="Times New Roman"/>
                <w:bCs/>
                <w:sz w:val="24"/>
                <w:szCs w:val="24"/>
                <w:lang w:val="kk-KZ"/>
              </w:rPr>
              <w:t xml:space="preserve">                        Фланелеграфта геометриялық фигураларды, машиналарды орналастыру.</w:t>
            </w:r>
            <w:r w:rsidRPr="00805420">
              <w:rPr>
                <w:rFonts w:ascii="Times New Roman" w:eastAsia="Calibri" w:hAnsi="Times New Roman" w:cs="Times New Roman"/>
                <w:bCs/>
                <w:sz w:val="24"/>
                <w:szCs w:val="24"/>
                <w:lang w:val="kk-KZ"/>
              </w:rPr>
              <w:t xml:space="preserve"> (Жапсыру)</w:t>
            </w:r>
            <w:r w:rsidRPr="00805420">
              <w:rPr>
                <w:rFonts w:ascii="Times New Roman" w:hAnsi="Times New Roman" w:cs="Times New Roman"/>
                <w:bCs/>
                <w:sz w:val="24"/>
                <w:szCs w:val="24"/>
                <w:lang w:val="kk-KZ"/>
              </w:rPr>
              <w:t xml:space="preserve">             «Дөңгелек жапсырайық»                Мақсаты:  Қағаз бетіндегі машинаға дөңгелекті қойып жапсыруға үйрету.   Қол моторикасын дамыту.               </w:t>
            </w:r>
          </w:p>
        </w:tc>
        <w:tc>
          <w:tcPr>
            <w:tcW w:w="2855" w:type="dxa"/>
            <w:gridSpan w:val="2"/>
          </w:tcPr>
          <w:p w14:paraId="1FFC255E" w14:textId="77777777" w:rsidR="00805420" w:rsidRPr="00805420" w:rsidRDefault="00805420" w:rsidP="00805420">
            <w:pPr>
              <w:widowControl w:val="0"/>
              <w:spacing w:after="160"/>
              <w:rPr>
                <w:rFonts w:ascii="Times New Roman" w:hAnsi="Times New Roman" w:cs="Times New Roman"/>
                <w:bCs/>
                <w:sz w:val="24"/>
                <w:szCs w:val="24"/>
                <w:lang w:val="kk-KZ"/>
              </w:rPr>
            </w:pPr>
            <w:r w:rsidRPr="00805420">
              <w:rPr>
                <w:rFonts w:ascii="Times New Roman" w:eastAsia="Calibri" w:hAnsi="Times New Roman" w:cs="Times New Roman"/>
                <w:bCs/>
                <w:sz w:val="24"/>
                <w:szCs w:val="24"/>
                <w:lang w:val="kk-KZ"/>
              </w:rPr>
              <w:t xml:space="preserve"> </w:t>
            </w:r>
            <w:r w:rsidRPr="00805420">
              <w:rPr>
                <w:rFonts w:ascii="Times New Roman" w:hAnsi="Times New Roman" w:cs="Times New Roman"/>
                <w:bCs/>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sidRPr="00805420">
              <w:rPr>
                <w:rFonts w:ascii="Times New Roman" w:eastAsia="Calibri" w:hAnsi="Times New Roman" w:cs="Times New Roman"/>
                <w:bCs/>
                <w:sz w:val="24"/>
                <w:szCs w:val="24"/>
                <w:lang w:val="kk-KZ"/>
              </w:rPr>
              <w:t xml:space="preserve">                    </w:t>
            </w:r>
            <w:r w:rsidRPr="00805420">
              <w:rPr>
                <w:rFonts w:ascii="Times New Roman" w:hAnsi="Times New Roman" w:cs="Times New Roman"/>
                <w:bCs/>
                <w:sz w:val="24"/>
                <w:szCs w:val="24"/>
                <w:lang w:val="kk-KZ"/>
              </w:rPr>
              <w:t>(Сурет салу)</w:t>
            </w:r>
            <w:r w:rsidRPr="00805420">
              <w:rPr>
                <w:rFonts w:ascii="Times New Roman" w:eastAsia="Calibri" w:hAnsi="Times New Roman" w:cs="Times New Roman"/>
                <w:bCs/>
                <w:sz w:val="24"/>
                <w:szCs w:val="24"/>
                <w:lang w:val="kk-KZ"/>
              </w:rPr>
              <w:t xml:space="preserve">            </w:t>
            </w:r>
            <w:r w:rsidRPr="00805420">
              <w:rPr>
                <w:rFonts w:ascii="Times New Roman" w:eastAsia="Times New Roman" w:hAnsi="Times New Roman" w:cs="Times New Roman"/>
                <w:bCs/>
                <w:sz w:val="24"/>
                <w:szCs w:val="24"/>
                <w:lang w:val="kk-KZ" w:eastAsia="ru-RU"/>
              </w:rPr>
              <w:t xml:space="preserve">«Күрек»                 Мақсаты:  Тіктөртбұрыш және таяқшадан тұратын затты бейнелеуге үйрету. Ойлау, есте сақтау қабілеттерін дамыту. </w:t>
            </w:r>
            <w:r w:rsidRPr="00805420">
              <w:rPr>
                <w:rFonts w:ascii="Times New Roman" w:hAnsi="Times New Roman" w:cs="Times New Roman"/>
                <w:bCs/>
                <w:sz w:val="24"/>
                <w:szCs w:val="24"/>
                <w:lang w:val="kk-KZ"/>
              </w:rPr>
              <w:t>Фланелеграфта геометриялық фигураларды, машиналарды орналастыру.</w:t>
            </w:r>
            <w:r w:rsidRPr="00805420">
              <w:rPr>
                <w:rFonts w:ascii="Times New Roman" w:eastAsia="Calibri" w:hAnsi="Times New Roman" w:cs="Times New Roman"/>
                <w:bCs/>
                <w:sz w:val="24"/>
                <w:szCs w:val="24"/>
                <w:lang w:val="kk-KZ"/>
              </w:rPr>
              <w:t xml:space="preserve"> (Жапсыру)</w:t>
            </w:r>
            <w:r w:rsidRPr="00805420">
              <w:rPr>
                <w:rFonts w:ascii="Times New Roman" w:hAnsi="Times New Roman" w:cs="Times New Roman"/>
                <w:bCs/>
                <w:sz w:val="24"/>
                <w:szCs w:val="24"/>
                <w:lang w:val="kk-KZ"/>
              </w:rPr>
              <w:t xml:space="preserve">   </w:t>
            </w:r>
            <w:r w:rsidRPr="00805420">
              <w:rPr>
                <w:rFonts w:ascii="Times New Roman" w:eastAsia="Times New Roman" w:hAnsi="Times New Roman" w:cs="Times New Roman"/>
                <w:bCs/>
                <w:sz w:val="24"/>
                <w:szCs w:val="24"/>
                <w:lang w:val="kk-KZ" w:eastAsia="ru-RU"/>
              </w:rPr>
              <w:t xml:space="preserve">                   </w:t>
            </w:r>
            <w:r w:rsidRPr="00805420">
              <w:rPr>
                <w:rFonts w:ascii="Times New Roman" w:hAnsi="Times New Roman" w:cs="Times New Roman"/>
                <w:bCs/>
                <w:sz w:val="24"/>
                <w:szCs w:val="24"/>
                <w:lang w:val="kk-KZ"/>
              </w:rPr>
              <w:t>«Тік ұшақ»</w:t>
            </w:r>
            <w:r w:rsidRPr="00805420">
              <w:rPr>
                <w:rFonts w:ascii="Times New Roman" w:eastAsia="Times New Roman" w:hAnsi="Times New Roman" w:cs="Times New Roman"/>
                <w:bCs/>
                <w:sz w:val="24"/>
                <w:szCs w:val="24"/>
                <w:lang w:val="kk-KZ" w:eastAsia="ru-RU"/>
              </w:rPr>
              <w:t xml:space="preserve">           </w:t>
            </w:r>
            <w:r w:rsidRPr="00805420">
              <w:rPr>
                <w:rFonts w:ascii="Times New Roman" w:hAnsi="Times New Roman" w:cs="Times New Roman"/>
                <w:bCs/>
                <w:sz w:val="24"/>
                <w:szCs w:val="24"/>
                <w:lang w:val="kk-KZ"/>
              </w:rPr>
              <w:t xml:space="preserve">Мақсаты:  Көлік және олардың түрлері туралы түсінік беру. Қағаз бетінде  дайын бөлшектерді жапсыруға үйрету.           </w:t>
            </w:r>
          </w:p>
        </w:tc>
        <w:tc>
          <w:tcPr>
            <w:tcW w:w="2398" w:type="dxa"/>
          </w:tcPr>
          <w:p w14:paraId="27323F92" w14:textId="77777777" w:rsidR="00805420" w:rsidRPr="00805420" w:rsidRDefault="00805420" w:rsidP="00805420">
            <w:pPr>
              <w:widowControl w:val="0"/>
              <w:spacing w:after="160"/>
              <w:rPr>
                <w:rFonts w:ascii="Times New Roman" w:eastAsia="Calibri" w:hAnsi="Times New Roman" w:cs="Times New Roman"/>
                <w:bCs/>
                <w:sz w:val="24"/>
                <w:szCs w:val="24"/>
                <w:lang w:val="kk-KZ"/>
              </w:rPr>
            </w:pPr>
            <w:r w:rsidRPr="00805420">
              <w:rPr>
                <w:rFonts w:ascii="Times New Roman" w:hAnsi="Times New Roman" w:cs="Times New Roman"/>
                <w:bCs/>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sidRPr="00805420">
              <w:rPr>
                <w:rFonts w:ascii="Times New Roman" w:eastAsia="Calibri" w:hAnsi="Times New Roman" w:cs="Times New Roman"/>
                <w:bCs/>
                <w:sz w:val="24"/>
                <w:szCs w:val="24"/>
                <w:lang w:val="kk-KZ"/>
              </w:rPr>
              <w:t xml:space="preserve">                    </w:t>
            </w:r>
            <w:r w:rsidRPr="00805420">
              <w:rPr>
                <w:rFonts w:ascii="Times New Roman" w:hAnsi="Times New Roman" w:cs="Times New Roman"/>
                <w:bCs/>
                <w:sz w:val="24"/>
                <w:szCs w:val="24"/>
                <w:lang w:val="kk-KZ"/>
              </w:rPr>
              <w:t>(Сурет салу)</w:t>
            </w:r>
            <w:r w:rsidRPr="00805420">
              <w:rPr>
                <w:rFonts w:ascii="Times New Roman" w:eastAsia="Calibri" w:hAnsi="Times New Roman" w:cs="Times New Roman"/>
                <w:bCs/>
                <w:sz w:val="24"/>
                <w:szCs w:val="24"/>
                <w:lang w:val="kk-KZ"/>
              </w:rPr>
              <w:t xml:space="preserve">                Қағаз бетіне  дөңгелек  сызықтарды  салуға үйрету.</w:t>
            </w:r>
            <w:r w:rsidRPr="00805420">
              <w:rPr>
                <w:rFonts w:ascii="Times New Roman" w:eastAsia="Times New Roman" w:hAnsi="Times New Roman" w:cs="Times New Roman"/>
                <w:bCs/>
                <w:sz w:val="24"/>
                <w:szCs w:val="24"/>
                <w:lang w:val="kk-KZ" w:eastAsia="ru-RU"/>
              </w:rPr>
              <w:t xml:space="preserve"> Дидактикалық ойын</w:t>
            </w:r>
            <w:r w:rsidRPr="00805420">
              <w:rPr>
                <w:rFonts w:ascii="Times New Roman" w:eastAsia="Calibri" w:hAnsi="Times New Roman" w:cs="Times New Roman"/>
                <w:bCs/>
                <w:sz w:val="24"/>
                <w:szCs w:val="24"/>
                <w:lang w:val="kk-KZ"/>
              </w:rPr>
              <w:t xml:space="preserve"> </w:t>
            </w:r>
            <w:r w:rsidRPr="00805420">
              <w:rPr>
                <w:rFonts w:ascii="Times New Roman" w:eastAsia="Times New Roman" w:hAnsi="Times New Roman" w:cs="Times New Roman"/>
                <w:bCs/>
                <w:sz w:val="24"/>
                <w:szCs w:val="24"/>
                <w:lang w:val="kk-KZ" w:eastAsia="ru-RU"/>
              </w:rPr>
              <w:t xml:space="preserve">«Кімге не керек?»          </w:t>
            </w:r>
          </w:p>
          <w:p w14:paraId="4DBD9543" w14:textId="77777777" w:rsidR="00805420" w:rsidRPr="00805420" w:rsidRDefault="00805420" w:rsidP="00805420">
            <w:pPr>
              <w:spacing w:line="240" w:lineRule="auto"/>
              <w:rPr>
                <w:rFonts w:ascii="Times New Roman" w:eastAsia="Times New Roman" w:hAnsi="Times New Roman" w:cs="Times New Roman"/>
                <w:bCs/>
                <w:sz w:val="24"/>
                <w:szCs w:val="24"/>
                <w:lang w:val="kk-KZ" w:eastAsia="ru-RU"/>
              </w:rPr>
            </w:pPr>
          </w:p>
          <w:p w14:paraId="7D140147" w14:textId="77777777" w:rsidR="00805420" w:rsidRPr="00805420" w:rsidRDefault="00805420" w:rsidP="00805420">
            <w:pPr>
              <w:spacing w:line="240" w:lineRule="auto"/>
              <w:rPr>
                <w:rFonts w:ascii="Times New Roman" w:hAnsi="Times New Roman" w:cs="Times New Roman"/>
                <w:bCs/>
                <w:sz w:val="24"/>
                <w:szCs w:val="24"/>
                <w:lang w:val="kk-KZ"/>
              </w:rPr>
            </w:pPr>
            <w:r w:rsidRPr="00805420">
              <w:rPr>
                <w:rFonts w:ascii="Times New Roman" w:hAnsi="Times New Roman" w:cs="Times New Roman"/>
                <w:bCs/>
                <w:sz w:val="24"/>
                <w:szCs w:val="24"/>
                <w:lang w:val="kk-KZ"/>
              </w:rPr>
              <w:t xml:space="preserve">          </w:t>
            </w:r>
          </w:p>
        </w:tc>
      </w:tr>
      <w:tr w:rsidR="00811F28" w:rsidRPr="00155D5F" w14:paraId="4AEBFD43" w14:textId="77777777" w:rsidTr="00811F28">
        <w:tc>
          <w:tcPr>
            <w:tcW w:w="2684" w:type="dxa"/>
          </w:tcPr>
          <w:p w14:paraId="2F6411D4"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b/>
                <w:bCs/>
                <w:sz w:val="24"/>
                <w:szCs w:val="20"/>
                <w:lang w:val="kk-KZ"/>
              </w:rPr>
              <w:lastRenderedPageBreak/>
              <w:t xml:space="preserve">2-ші таңғы ас </w:t>
            </w:r>
          </w:p>
        </w:tc>
        <w:tc>
          <w:tcPr>
            <w:tcW w:w="2869" w:type="dxa"/>
          </w:tcPr>
          <w:p w14:paraId="2D0CBAB3"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Тамақтану кезінде алаңдамауға шақыру.</w:t>
            </w:r>
          </w:p>
          <w:p w14:paraId="5C631FD8" w14:textId="77777777" w:rsidR="00805420" w:rsidRPr="00805420" w:rsidRDefault="00805420" w:rsidP="00805420">
            <w:pPr>
              <w:spacing w:line="240" w:lineRule="auto"/>
              <w:rPr>
                <w:rFonts w:ascii="Times New Roman" w:hAnsi="Times New Roman" w:cs="Times New Roman"/>
                <w:b/>
                <w:sz w:val="24"/>
                <w:szCs w:val="20"/>
                <w:lang w:val="kk-KZ"/>
              </w:rPr>
            </w:pPr>
          </w:p>
        </w:tc>
        <w:tc>
          <w:tcPr>
            <w:tcW w:w="2519" w:type="dxa"/>
            <w:gridSpan w:val="4"/>
          </w:tcPr>
          <w:p w14:paraId="61C991DC" w14:textId="77777777" w:rsidR="00805420" w:rsidRPr="00805420" w:rsidRDefault="00805420" w:rsidP="00805420">
            <w:pPr>
              <w:spacing w:line="240" w:lineRule="auto"/>
              <w:rPr>
                <w:rFonts w:ascii="Times New Roman" w:hAnsi="Times New Roman" w:cs="Times New Roman"/>
                <w:bCs/>
                <w:sz w:val="24"/>
                <w:szCs w:val="20"/>
                <w:lang w:val="kk-KZ"/>
              </w:rPr>
            </w:pPr>
            <w:r w:rsidRPr="00805420">
              <w:rPr>
                <w:rFonts w:ascii="Times New Roman" w:hAnsi="Times New Roman" w:cs="Times New Roman"/>
                <w:sz w:val="24"/>
                <w:szCs w:val="20"/>
                <w:lang w:val="kk-KZ"/>
              </w:rPr>
              <w:t>Гигиеналық шараларды орындату, тамақтану кезінде сөйлемеуге дағдыландыру.</w:t>
            </w:r>
          </w:p>
        </w:tc>
        <w:tc>
          <w:tcPr>
            <w:tcW w:w="2693" w:type="dxa"/>
            <w:gridSpan w:val="3"/>
          </w:tcPr>
          <w:p w14:paraId="0CED9073"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Тамақтану ережесін сақтау, асты ұқыпты жеуін қадағалау.</w:t>
            </w:r>
          </w:p>
        </w:tc>
        <w:tc>
          <w:tcPr>
            <w:tcW w:w="2855" w:type="dxa"/>
            <w:gridSpan w:val="2"/>
          </w:tcPr>
          <w:p w14:paraId="10CB31FE" w14:textId="77777777" w:rsidR="00805420" w:rsidRPr="00805420" w:rsidRDefault="00805420"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 xml:space="preserve"> </w:t>
            </w:r>
            <w:r w:rsidRPr="00805420">
              <w:rPr>
                <w:rFonts w:ascii="Times New Roman" w:hAnsi="Times New Roman" w:cs="Times New Roman"/>
                <w:bCs/>
                <w:sz w:val="24"/>
                <w:szCs w:val="20"/>
                <w:lang w:val="kk-KZ"/>
              </w:rPr>
              <w:t>Өзіне-өзі қызмет ету дағдыларын қалыптастыру.</w:t>
            </w:r>
          </w:p>
        </w:tc>
        <w:tc>
          <w:tcPr>
            <w:tcW w:w="2398" w:type="dxa"/>
          </w:tcPr>
          <w:p w14:paraId="5E49A92D" w14:textId="77777777" w:rsidR="00805420" w:rsidRPr="00805420" w:rsidRDefault="00805420"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Тамақтану ережесін сақтау, асты ұқыпты жеуін қадағалау.</w:t>
            </w:r>
          </w:p>
        </w:tc>
      </w:tr>
      <w:tr w:rsidR="00811F28" w:rsidRPr="00155D5F" w14:paraId="027D2A42" w14:textId="2CD697ED" w:rsidTr="00811F28">
        <w:tc>
          <w:tcPr>
            <w:tcW w:w="2684" w:type="dxa"/>
          </w:tcPr>
          <w:p w14:paraId="5A5FCBFB" w14:textId="77777777" w:rsidR="00811F28" w:rsidRPr="00805420" w:rsidRDefault="00811F28"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Серуенге дайындық</w:t>
            </w:r>
          </w:p>
          <w:p w14:paraId="28213174" w14:textId="77777777" w:rsidR="00811F28" w:rsidRPr="00805420" w:rsidRDefault="00811F28"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 </w:t>
            </w:r>
          </w:p>
        </w:tc>
        <w:tc>
          <w:tcPr>
            <w:tcW w:w="2869" w:type="dxa"/>
          </w:tcPr>
          <w:p w14:paraId="1C72FDBE" w14:textId="145D9D42" w:rsidR="00811F28" w:rsidRPr="00805420" w:rsidRDefault="00811F28"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sidRPr="00805420">
              <w:rPr>
                <w:rFonts w:ascii="Times New Roman" w:hAnsi="Times New Roman" w:cs="Times New Roman"/>
                <w:b/>
                <w:color w:val="000000"/>
                <w:sz w:val="24"/>
                <w:szCs w:val="24"/>
                <w:lang w:val="kk-KZ"/>
              </w:rPr>
              <w:t xml:space="preserve">                    </w:t>
            </w:r>
          </w:p>
        </w:tc>
        <w:tc>
          <w:tcPr>
            <w:tcW w:w="2519" w:type="dxa"/>
            <w:gridSpan w:val="4"/>
          </w:tcPr>
          <w:p w14:paraId="62D280C9" w14:textId="38A7735E" w:rsidR="00811F28" w:rsidRPr="00805420" w:rsidRDefault="00B7135B"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Балаларды өзіне-өзі қызмет ету дағдылары, ірі және ұсақ моториканы дамыту).</w:t>
            </w:r>
          </w:p>
        </w:tc>
        <w:tc>
          <w:tcPr>
            <w:tcW w:w="2693" w:type="dxa"/>
            <w:gridSpan w:val="3"/>
          </w:tcPr>
          <w:p w14:paraId="2CA0AB4E" w14:textId="0E6F1498" w:rsidR="00811F28" w:rsidRPr="00805420" w:rsidRDefault="00B7135B"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Балаларды  ретімен киіндіру (ауа-райы  байланысты), дұрыс киінуді бақылау.</w:t>
            </w:r>
          </w:p>
        </w:tc>
        <w:tc>
          <w:tcPr>
            <w:tcW w:w="2855" w:type="dxa"/>
            <w:gridSpan w:val="2"/>
          </w:tcPr>
          <w:p w14:paraId="03D2487E" w14:textId="01ECE326" w:rsidR="00811F28" w:rsidRPr="00805420" w:rsidRDefault="00B7135B"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sidRPr="00805420">
              <w:rPr>
                <w:rFonts w:ascii="Times New Roman" w:hAnsi="Times New Roman" w:cs="Times New Roman"/>
                <w:b/>
                <w:color w:val="000000"/>
                <w:sz w:val="24"/>
                <w:szCs w:val="24"/>
                <w:lang w:val="kk-KZ"/>
              </w:rPr>
              <w:t xml:space="preserve">                    </w:t>
            </w:r>
          </w:p>
        </w:tc>
        <w:tc>
          <w:tcPr>
            <w:tcW w:w="2398" w:type="dxa"/>
          </w:tcPr>
          <w:p w14:paraId="3F8F3ACF" w14:textId="5AD9C6B6" w:rsidR="00811F28" w:rsidRPr="00805420" w:rsidRDefault="00B7135B"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Балаларды  ретімен киіндіру (ауа-райы  байланысты), дұрыс киінуді бақылау.</w:t>
            </w:r>
          </w:p>
        </w:tc>
      </w:tr>
      <w:tr w:rsidR="00811F28" w:rsidRPr="00805420" w14:paraId="273CCD08" w14:textId="77777777" w:rsidTr="00811F28">
        <w:trPr>
          <w:trHeight w:val="280"/>
        </w:trPr>
        <w:tc>
          <w:tcPr>
            <w:tcW w:w="2684" w:type="dxa"/>
          </w:tcPr>
          <w:p w14:paraId="16CADD5A" w14:textId="77777777" w:rsidR="00805420" w:rsidRPr="00805420" w:rsidRDefault="00805420" w:rsidP="00805420">
            <w:pPr>
              <w:spacing w:line="240" w:lineRule="auto"/>
              <w:rPr>
                <w:rFonts w:ascii="Times New Roman" w:hAnsi="Times New Roman" w:cs="Times New Roman"/>
                <w:b/>
                <w:bCs/>
                <w:sz w:val="24"/>
                <w:szCs w:val="20"/>
              </w:rPr>
            </w:pPr>
            <w:r w:rsidRPr="00805420">
              <w:rPr>
                <w:rFonts w:ascii="Times New Roman" w:hAnsi="Times New Roman" w:cs="Times New Roman"/>
                <w:b/>
                <w:bCs/>
                <w:sz w:val="24"/>
                <w:szCs w:val="20"/>
              </w:rPr>
              <w:t>Серуен</w:t>
            </w:r>
          </w:p>
        </w:tc>
        <w:tc>
          <w:tcPr>
            <w:tcW w:w="2869" w:type="dxa"/>
          </w:tcPr>
          <w:p w14:paraId="7F9A8216" w14:textId="77777777" w:rsidR="00805420" w:rsidRPr="00F900A5" w:rsidRDefault="00805420" w:rsidP="00805420">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900A5">
              <w:rPr>
                <w:rFonts w:ascii="Times New Roman" w:hAnsi="Times New Roman" w:cs="Times New Roman"/>
                <w:bCs/>
                <w:color w:val="000000"/>
                <w:sz w:val="24"/>
                <w:szCs w:val="24"/>
                <w:lang w:val="kk-KZ"/>
              </w:rPr>
              <w:t xml:space="preserve"> </w:t>
            </w:r>
            <w:r w:rsidRPr="00F900A5">
              <w:rPr>
                <w:rFonts w:ascii="Times New Roman" w:eastAsia="Calibri" w:hAnsi="Times New Roman" w:cs="Times New Roman"/>
                <w:bCs/>
                <w:kern w:val="24"/>
                <w:sz w:val="24"/>
                <w:szCs w:val="24"/>
                <w:lang w:val="kk-KZ" w:eastAsia="kk-KZ"/>
              </w:rPr>
              <w:t>«Алаңдағы ағашарды  бақылау»</w:t>
            </w:r>
          </w:p>
          <w:p w14:paraId="657D8644" w14:textId="77777777" w:rsidR="00805420" w:rsidRPr="00F900A5" w:rsidRDefault="00805420" w:rsidP="00805420">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900A5">
              <w:rPr>
                <w:rFonts w:ascii="Times New Roman" w:eastAsia="Calibri" w:hAnsi="Times New Roman" w:cs="Times New Roman"/>
                <w:bCs/>
                <w:kern w:val="24"/>
                <w:sz w:val="24"/>
                <w:szCs w:val="24"/>
                <w:lang w:val="kk-KZ" w:eastAsia="kk-KZ"/>
              </w:rPr>
              <w:t>Мақсаты: Ағаштарды қыс кезінде қалпын анықтап, білімін толықтыру.</w:t>
            </w:r>
          </w:p>
          <w:p w14:paraId="1B94DDB6" w14:textId="77777777" w:rsidR="00805420" w:rsidRPr="00F900A5" w:rsidRDefault="00805420" w:rsidP="00805420">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900A5">
              <w:rPr>
                <w:rFonts w:ascii="Times New Roman" w:eastAsia="Calibri" w:hAnsi="Times New Roman" w:cs="Times New Roman"/>
                <w:bCs/>
                <w:kern w:val="24"/>
                <w:sz w:val="24"/>
                <w:szCs w:val="24"/>
                <w:lang w:val="kk-KZ" w:eastAsia="kk-KZ"/>
              </w:rPr>
              <w:t>Еңбек: Ағаштардың түбін қармен жабу.</w:t>
            </w:r>
          </w:p>
          <w:p w14:paraId="390A3E06" w14:textId="77777777" w:rsidR="00805420" w:rsidRPr="00F900A5" w:rsidRDefault="00805420" w:rsidP="00805420">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900A5">
              <w:rPr>
                <w:rFonts w:ascii="Times New Roman" w:eastAsia="Calibri" w:hAnsi="Times New Roman" w:cs="Times New Roman"/>
                <w:bCs/>
                <w:kern w:val="24"/>
                <w:sz w:val="24"/>
                <w:szCs w:val="24"/>
                <w:lang w:val="kk-KZ" w:eastAsia="kk-KZ"/>
              </w:rPr>
              <w:t>Мақсаты:  Қар ағаштың түбін аяздан қорғайтынын түсіндіру. Қимылдық ойын: «Ордағы қасқыр»</w:t>
            </w:r>
          </w:p>
          <w:p w14:paraId="58FA3AC7" w14:textId="77777777" w:rsidR="00805420" w:rsidRPr="00F900A5" w:rsidRDefault="00805420" w:rsidP="00805420">
            <w:pPr>
              <w:spacing w:line="240" w:lineRule="auto"/>
              <w:rPr>
                <w:rFonts w:ascii="Times New Roman" w:hAnsi="Times New Roman" w:cs="Times New Roman"/>
                <w:bCs/>
                <w:color w:val="000000"/>
                <w:sz w:val="24"/>
                <w:szCs w:val="24"/>
                <w:lang w:val="kk-KZ"/>
              </w:rPr>
            </w:pPr>
            <w:r w:rsidRPr="00F900A5">
              <w:rPr>
                <w:rFonts w:ascii="Times New Roman" w:eastAsia="Calibri" w:hAnsi="Times New Roman" w:cs="Times New Roman"/>
                <w:bCs/>
                <w:kern w:val="24"/>
                <w:sz w:val="24"/>
                <w:szCs w:val="24"/>
                <w:lang w:val="kk-KZ" w:eastAsia="kk-KZ"/>
              </w:rPr>
              <w:t>Мақсаты: Секіруге, жылдамдыққа , ептілікке баулу.</w:t>
            </w:r>
            <w:r w:rsidRPr="00F900A5">
              <w:rPr>
                <w:rFonts w:ascii="Times New Roman" w:hAnsi="Times New Roman" w:cs="Times New Roman"/>
                <w:bCs/>
                <w:sz w:val="24"/>
                <w:szCs w:val="24"/>
                <w:lang w:val="kk-KZ"/>
              </w:rPr>
              <w:t xml:space="preserve"> </w:t>
            </w:r>
            <w:r w:rsidRPr="00F900A5">
              <w:rPr>
                <w:rFonts w:ascii="Times New Roman" w:hAnsi="Times New Roman" w:cs="Times New Roman"/>
                <w:bCs/>
                <w:color w:val="000000"/>
                <w:sz w:val="24"/>
                <w:szCs w:val="24"/>
                <w:lang w:val="kk-KZ"/>
              </w:rPr>
              <w:t xml:space="preserve"> </w:t>
            </w:r>
          </w:p>
          <w:p w14:paraId="12ADD2E4" w14:textId="77777777" w:rsidR="00805420" w:rsidRPr="00F900A5" w:rsidRDefault="00805420" w:rsidP="00805420">
            <w:pPr>
              <w:spacing w:line="240" w:lineRule="auto"/>
              <w:rPr>
                <w:rFonts w:ascii="Times New Roman" w:hAnsi="Times New Roman" w:cs="Times New Roman"/>
                <w:bCs/>
                <w:color w:val="000000"/>
                <w:sz w:val="24"/>
                <w:szCs w:val="24"/>
                <w:lang w:val="kk-KZ"/>
              </w:rPr>
            </w:pPr>
            <w:r w:rsidRPr="00F900A5">
              <w:rPr>
                <w:rFonts w:ascii="Times New Roman" w:hAnsi="Times New Roman" w:cs="Times New Roman"/>
                <w:bCs/>
                <w:sz w:val="24"/>
                <w:szCs w:val="24"/>
                <w:lang w:val="kk-KZ"/>
              </w:rPr>
              <w:t xml:space="preserve"> Шанамен сырғанау: шанаға отырып, төбешіктен сырғанауға, шананы жібінен сүйретуге, ойыншықтарды шанамен </w:t>
            </w:r>
            <w:r w:rsidRPr="00F900A5">
              <w:rPr>
                <w:rFonts w:ascii="Times New Roman" w:hAnsi="Times New Roman" w:cs="Times New Roman"/>
                <w:bCs/>
                <w:sz w:val="24"/>
                <w:szCs w:val="24"/>
                <w:lang w:val="kk-KZ"/>
              </w:rPr>
              <w:lastRenderedPageBreak/>
              <w:t>сырғанатуға үйрету.                              (Дене шынықтыру)</w:t>
            </w:r>
          </w:p>
        </w:tc>
        <w:tc>
          <w:tcPr>
            <w:tcW w:w="2519" w:type="dxa"/>
            <w:gridSpan w:val="4"/>
          </w:tcPr>
          <w:p w14:paraId="31802C34" w14:textId="77777777" w:rsidR="00805420" w:rsidRPr="00F900A5" w:rsidRDefault="00805420" w:rsidP="0080542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900A5">
              <w:rPr>
                <w:rFonts w:ascii="Times New Roman" w:eastAsia="Calibri" w:hAnsi="Times New Roman" w:cs="Times New Roman"/>
                <w:bCs/>
                <w:kern w:val="24"/>
                <w:sz w:val="24"/>
                <w:szCs w:val="24"/>
                <w:lang w:val="kk-KZ" w:eastAsia="kk-KZ"/>
              </w:rPr>
              <w:lastRenderedPageBreak/>
              <w:t>«Қырауды бақылау»</w:t>
            </w:r>
          </w:p>
          <w:p w14:paraId="1D2C8349" w14:textId="77777777" w:rsidR="00805420" w:rsidRPr="00F900A5" w:rsidRDefault="00805420" w:rsidP="00805420">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F900A5">
              <w:rPr>
                <w:rFonts w:ascii="Times New Roman" w:eastAsia="Calibri" w:hAnsi="Times New Roman" w:cs="Times New Roman"/>
                <w:bCs/>
                <w:kern w:val="24"/>
                <w:sz w:val="24"/>
                <w:szCs w:val="24"/>
                <w:lang w:val="kk-KZ" w:eastAsia="kk-KZ"/>
              </w:rPr>
              <w:t>Мақсаты:  Балаларға қыраудың қалай болатынын айтып кету. Қырау түскен ағаштарды бақылау.</w:t>
            </w:r>
          </w:p>
          <w:p w14:paraId="4FB54A6E" w14:textId="77777777" w:rsidR="00805420" w:rsidRPr="00F900A5" w:rsidRDefault="00805420" w:rsidP="00805420">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F900A5">
              <w:rPr>
                <w:rFonts w:ascii="Times New Roman" w:eastAsia="Calibri" w:hAnsi="Times New Roman" w:cs="Times New Roman"/>
                <w:bCs/>
                <w:kern w:val="24"/>
                <w:sz w:val="24"/>
                <w:szCs w:val="24"/>
                <w:lang w:val="kk-KZ" w:eastAsia="kk-KZ"/>
              </w:rPr>
              <w:t>Еңбек: Ауланы қардан тазалау.</w:t>
            </w:r>
          </w:p>
          <w:p w14:paraId="78F53FAA" w14:textId="77777777" w:rsidR="00805420" w:rsidRPr="00F900A5" w:rsidRDefault="00805420" w:rsidP="0080542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900A5">
              <w:rPr>
                <w:rFonts w:ascii="Times New Roman" w:eastAsia="Calibri" w:hAnsi="Times New Roman" w:cs="Times New Roman"/>
                <w:bCs/>
                <w:kern w:val="24"/>
                <w:sz w:val="24"/>
                <w:szCs w:val="24"/>
                <w:lang w:val="kk-KZ" w:eastAsia="kk-KZ"/>
              </w:rPr>
              <w:t>Мақсаты: Күректі пайдалана білуге үйрету.</w:t>
            </w:r>
          </w:p>
          <w:p w14:paraId="73985790" w14:textId="77777777" w:rsidR="00805420" w:rsidRPr="00F900A5" w:rsidRDefault="00805420" w:rsidP="00805420">
            <w:pPr>
              <w:spacing w:line="240" w:lineRule="auto"/>
              <w:rPr>
                <w:rFonts w:ascii="Times New Roman" w:hAnsi="Times New Roman" w:cs="Times New Roman"/>
                <w:bCs/>
                <w:sz w:val="24"/>
                <w:szCs w:val="20"/>
                <w:lang w:val="kk-KZ"/>
              </w:rPr>
            </w:pPr>
            <w:r w:rsidRPr="00F900A5">
              <w:rPr>
                <w:rFonts w:ascii="Times New Roman" w:hAnsi="Times New Roman" w:cs="Times New Roman"/>
                <w:bCs/>
                <w:sz w:val="24"/>
                <w:szCs w:val="20"/>
                <w:lang w:val="kk-KZ"/>
              </w:rPr>
              <w:t xml:space="preserve"> Қимылды ойын «Үшінші артық» </w:t>
            </w:r>
          </w:p>
          <w:p w14:paraId="3664246D" w14:textId="77777777" w:rsidR="00805420" w:rsidRPr="00F900A5" w:rsidRDefault="00805420" w:rsidP="0080542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900A5">
              <w:rPr>
                <w:rFonts w:ascii="Times New Roman" w:hAnsi="Times New Roman" w:cs="Times New Roman"/>
                <w:bCs/>
                <w:sz w:val="24"/>
                <w:szCs w:val="20"/>
                <w:lang w:val="kk-KZ"/>
              </w:rPr>
              <w:t xml:space="preserve">Мақсаты: Шапшаңдыққа баулу. </w:t>
            </w:r>
            <w:r w:rsidRPr="00F900A5">
              <w:rPr>
                <w:rFonts w:ascii="Times New Roman" w:hAnsi="Times New Roman" w:cs="Times New Roman"/>
                <w:bCs/>
                <w:sz w:val="24"/>
                <w:szCs w:val="24"/>
                <w:lang w:val="kk-KZ"/>
              </w:rPr>
              <w:t xml:space="preserve"> Өлі табиғат ( суық қар) және олармен әрекет ету түрлері (қарды домалату, қалау) туралы түсініктерді қалыптастыру, </w:t>
            </w:r>
            <w:r w:rsidRPr="00F900A5">
              <w:rPr>
                <w:rFonts w:ascii="Times New Roman" w:hAnsi="Times New Roman" w:cs="Times New Roman"/>
                <w:bCs/>
                <w:sz w:val="24"/>
                <w:szCs w:val="24"/>
                <w:lang w:val="kk-KZ"/>
              </w:rPr>
              <w:lastRenderedPageBreak/>
              <w:t>олармен ойнау және эксперимент жасау. (Қоршаған ортамен таныстыру)</w:t>
            </w:r>
          </w:p>
        </w:tc>
        <w:tc>
          <w:tcPr>
            <w:tcW w:w="2693" w:type="dxa"/>
            <w:gridSpan w:val="3"/>
          </w:tcPr>
          <w:p w14:paraId="3AD63FD7" w14:textId="77777777" w:rsidR="00805420" w:rsidRPr="00F900A5" w:rsidRDefault="00805420" w:rsidP="00805420">
            <w:pPr>
              <w:spacing w:line="240" w:lineRule="auto"/>
              <w:rPr>
                <w:rFonts w:ascii="Times New Roman" w:hAnsi="Times New Roman" w:cs="Times New Roman"/>
                <w:bCs/>
                <w:sz w:val="24"/>
                <w:szCs w:val="24"/>
                <w:lang w:val="kk-KZ"/>
              </w:rPr>
            </w:pPr>
            <w:r w:rsidRPr="00F900A5">
              <w:rPr>
                <w:rFonts w:ascii="Times New Roman" w:eastAsia="Calibri" w:hAnsi="Times New Roman" w:cs="Times New Roman"/>
                <w:bCs/>
                <w:kern w:val="24"/>
                <w:sz w:val="24"/>
                <w:szCs w:val="24"/>
                <w:lang w:val="kk-KZ" w:eastAsia="kk-KZ"/>
              </w:rPr>
              <w:lastRenderedPageBreak/>
              <w:t>« Қыстың негізгі белгілерін бақылау»</w:t>
            </w:r>
          </w:p>
          <w:p w14:paraId="485BF791" w14:textId="77777777" w:rsidR="00805420" w:rsidRPr="00F900A5" w:rsidRDefault="00805420" w:rsidP="00805420">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F900A5">
              <w:rPr>
                <w:rFonts w:ascii="Times New Roman" w:eastAsia="Calibri" w:hAnsi="Times New Roman" w:cs="Times New Roman"/>
                <w:bCs/>
                <w:kern w:val="24"/>
                <w:sz w:val="24"/>
                <w:szCs w:val="24"/>
                <w:lang w:val="kk-KZ" w:eastAsia="kk-KZ"/>
              </w:rPr>
              <w:t>Мақсаты: Балаларға қыстың белгілерін ажырата білуге үйрету. Байқағыштық қасиеттерін қалыптастыру.</w:t>
            </w:r>
          </w:p>
          <w:p w14:paraId="0B355510" w14:textId="77777777" w:rsidR="00805420" w:rsidRPr="00F900A5" w:rsidRDefault="00805420" w:rsidP="00805420">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F900A5">
              <w:rPr>
                <w:rFonts w:ascii="Times New Roman" w:eastAsia="Calibri" w:hAnsi="Times New Roman" w:cs="Times New Roman"/>
                <w:bCs/>
                <w:kern w:val="24"/>
                <w:sz w:val="24"/>
                <w:szCs w:val="24"/>
                <w:lang w:val="kk-KZ" w:eastAsia="kk-KZ"/>
              </w:rPr>
              <w:t>Еңбек: Өз алаңындағы ағаш түптерін қармен көму.</w:t>
            </w:r>
          </w:p>
          <w:p w14:paraId="180D030F" w14:textId="77777777" w:rsidR="00805420" w:rsidRPr="00F900A5" w:rsidRDefault="00805420" w:rsidP="00805420">
            <w:pPr>
              <w:spacing w:line="240" w:lineRule="auto"/>
              <w:rPr>
                <w:rFonts w:ascii="Times New Roman" w:hAnsi="Times New Roman" w:cs="Times New Roman"/>
                <w:bCs/>
                <w:color w:val="000000"/>
                <w:sz w:val="28"/>
                <w:szCs w:val="28"/>
                <w:lang w:val="kk-KZ"/>
              </w:rPr>
            </w:pPr>
            <w:r w:rsidRPr="00F900A5">
              <w:rPr>
                <w:rFonts w:ascii="Times New Roman" w:eastAsia="Calibri" w:hAnsi="Times New Roman" w:cs="Times New Roman"/>
                <w:bCs/>
                <w:kern w:val="24"/>
                <w:sz w:val="24"/>
                <w:szCs w:val="24"/>
                <w:lang w:val="kk-KZ" w:eastAsia="kk-KZ"/>
              </w:rPr>
              <w:t>Мақсаты: Балаларды еңбек сүйгештікке тәрбиелеу, өздеріне берілген тапсырманы тиянақты орындауын қадағалау.</w:t>
            </w:r>
            <w:r w:rsidRPr="00F900A5">
              <w:rPr>
                <w:rFonts w:ascii="Times New Roman" w:hAnsi="Times New Roman" w:cs="Times New Roman"/>
                <w:bCs/>
                <w:color w:val="000000"/>
                <w:sz w:val="24"/>
                <w:szCs w:val="24"/>
                <w:lang w:val="kk-KZ"/>
              </w:rPr>
              <w:t xml:space="preserve">            Қимылды ойын:</w:t>
            </w:r>
            <w:r w:rsidRPr="00F900A5">
              <w:rPr>
                <w:rFonts w:ascii="Times New Roman" w:hAnsi="Times New Roman" w:cs="Times New Roman"/>
                <w:bCs/>
                <w:color w:val="000000"/>
                <w:sz w:val="28"/>
                <w:szCs w:val="28"/>
                <w:lang w:val="kk-KZ"/>
              </w:rPr>
              <w:t xml:space="preserve">  </w:t>
            </w:r>
          </w:p>
          <w:p w14:paraId="463B0B6C" w14:textId="77777777" w:rsidR="00805420" w:rsidRPr="00F900A5" w:rsidRDefault="00805420" w:rsidP="00805420">
            <w:pPr>
              <w:spacing w:line="240" w:lineRule="auto"/>
              <w:rPr>
                <w:rFonts w:ascii="Times New Roman" w:hAnsi="Times New Roman" w:cs="Times New Roman"/>
                <w:bCs/>
                <w:color w:val="000000"/>
                <w:sz w:val="24"/>
                <w:szCs w:val="24"/>
                <w:lang w:val="kk-KZ"/>
              </w:rPr>
            </w:pPr>
            <w:r w:rsidRPr="00F900A5">
              <w:rPr>
                <w:rFonts w:ascii="Times New Roman" w:hAnsi="Times New Roman" w:cs="Times New Roman"/>
                <w:bCs/>
                <w:color w:val="000000"/>
                <w:sz w:val="24"/>
                <w:szCs w:val="24"/>
                <w:lang w:val="kk-KZ"/>
              </w:rPr>
              <w:t xml:space="preserve">«Аяз»   </w:t>
            </w:r>
          </w:p>
          <w:p w14:paraId="6232182E" w14:textId="77777777" w:rsidR="00805420" w:rsidRPr="00F900A5" w:rsidRDefault="00805420" w:rsidP="00805420">
            <w:pPr>
              <w:widowControl w:val="0"/>
              <w:spacing w:after="160"/>
              <w:rPr>
                <w:rFonts w:ascii="Times New Roman" w:hAnsi="Times New Roman" w:cs="Times New Roman"/>
                <w:bCs/>
                <w:sz w:val="24"/>
                <w:szCs w:val="24"/>
                <w:lang w:val="kk-KZ"/>
              </w:rPr>
            </w:pPr>
            <w:r w:rsidRPr="00F900A5">
              <w:rPr>
                <w:rFonts w:ascii="Times New Roman" w:hAnsi="Times New Roman" w:cs="Times New Roman"/>
                <w:bCs/>
                <w:color w:val="000000"/>
                <w:sz w:val="24"/>
                <w:szCs w:val="24"/>
                <w:lang w:val="kk-KZ"/>
              </w:rPr>
              <w:t xml:space="preserve">Мақсаты: Тез жүгіруге жаттықтыру.  </w:t>
            </w:r>
            <w:r w:rsidRPr="00F900A5">
              <w:rPr>
                <w:rFonts w:ascii="Times New Roman" w:hAnsi="Times New Roman" w:cs="Times New Roman"/>
                <w:bCs/>
                <w:sz w:val="24"/>
                <w:szCs w:val="24"/>
                <w:lang w:val="kk-KZ"/>
              </w:rPr>
              <w:t xml:space="preserve">Шанамен сырғанау: шанаға </w:t>
            </w:r>
            <w:r w:rsidRPr="00F900A5">
              <w:rPr>
                <w:rFonts w:ascii="Times New Roman" w:hAnsi="Times New Roman" w:cs="Times New Roman"/>
                <w:bCs/>
                <w:sz w:val="24"/>
                <w:szCs w:val="24"/>
                <w:lang w:val="kk-KZ"/>
              </w:rPr>
              <w:lastRenderedPageBreak/>
              <w:t>отырып, төбешіктен сырғанауға, шананы жібінен сүйретуге, ойыншықтарды шанамен сырғанатуға үйрету.                              (Дене шынықтыру)</w:t>
            </w:r>
            <w:r w:rsidRPr="00F900A5">
              <w:rPr>
                <w:rFonts w:ascii="Times New Roman" w:hAnsi="Times New Roman" w:cs="Times New Roman"/>
                <w:bCs/>
                <w:color w:val="000000"/>
                <w:sz w:val="24"/>
                <w:szCs w:val="24"/>
                <w:lang w:val="kk-KZ"/>
              </w:rPr>
              <w:t xml:space="preserve">            </w:t>
            </w:r>
          </w:p>
        </w:tc>
        <w:tc>
          <w:tcPr>
            <w:tcW w:w="2855" w:type="dxa"/>
            <w:gridSpan w:val="2"/>
          </w:tcPr>
          <w:p w14:paraId="36D696C5" w14:textId="77777777" w:rsidR="00805420" w:rsidRPr="00F900A5" w:rsidRDefault="00805420" w:rsidP="00805420">
            <w:pPr>
              <w:spacing w:line="240" w:lineRule="auto"/>
              <w:rPr>
                <w:rFonts w:ascii="Times New Roman" w:hAnsi="Times New Roman" w:cs="Times New Roman"/>
                <w:bCs/>
                <w:sz w:val="24"/>
                <w:szCs w:val="20"/>
                <w:lang w:val="kk-KZ"/>
              </w:rPr>
            </w:pPr>
            <w:r w:rsidRPr="00F900A5">
              <w:rPr>
                <w:rFonts w:ascii="Times New Roman" w:hAnsi="Times New Roman" w:cs="Times New Roman"/>
                <w:bCs/>
                <w:sz w:val="24"/>
                <w:szCs w:val="20"/>
                <w:lang w:val="kk-KZ"/>
              </w:rPr>
              <w:lastRenderedPageBreak/>
              <w:t>«Күн көзін бақылау»</w:t>
            </w:r>
          </w:p>
          <w:p w14:paraId="6162D948" w14:textId="77777777" w:rsidR="00805420" w:rsidRPr="00F900A5" w:rsidRDefault="00805420" w:rsidP="00805420">
            <w:pPr>
              <w:spacing w:line="240" w:lineRule="auto"/>
              <w:rPr>
                <w:rFonts w:ascii="Times New Roman" w:hAnsi="Times New Roman" w:cs="Times New Roman"/>
                <w:bCs/>
                <w:sz w:val="24"/>
                <w:szCs w:val="20"/>
                <w:lang w:val="kk-KZ"/>
              </w:rPr>
            </w:pPr>
            <w:r w:rsidRPr="00F900A5">
              <w:rPr>
                <w:rFonts w:ascii="Times New Roman" w:hAnsi="Times New Roman" w:cs="Times New Roman"/>
                <w:bCs/>
                <w:sz w:val="24"/>
                <w:szCs w:val="20"/>
                <w:lang w:val="kk-KZ"/>
              </w:rPr>
              <w:t>Мақсаты: Күннің көзін қыс мезгілімен( қыстың басы, ортасы, аяғымен) байланыстырып барынша түсінік беру.</w:t>
            </w:r>
          </w:p>
          <w:p w14:paraId="28369791" w14:textId="77777777" w:rsidR="00805420" w:rsidRPr="00F900A5" w:rsidRDefault="00805420" w:rsidP="00805420">
            <w:pPr>
              <w:spacing w:line="240" w:lineRule="auto"/>
              <w:rPr>
                <w:rFonts w:ascii="Times New Roman" w:hAnsi="Times New Roman" w:cs="Times New Roman"/>
                <w:bCs/>
                <w:sz w:val="24"/>
                <w:szCs w:val="20"/>
                <w:lang w:val="kk-KZ"/>
              </w:rPr>
            </w:pPr>
            <w:r w:rsidRPr="00F900A5">
              <w:rPr>
                <w:rFonts w:ascii="Times New Roman" w:hAnsi="Times New Roman" w:cs="Times New Roman"/>
                <w:bCs/>
                <w:sz w:val="24"/>
                <w:szCs w:val="20"/>
                <w:lang w:val="kk-KZ"/>
              </w:rPr>
              <w:t>Еңбек: Аула сыпырушының еңбегін бақылау, көмек беру.</w:t>
            </w:r>
          </w:p>
          <w:p w14:paraId="51616B8B" w14:textId="77777777" w:rsidR="00805420" w:rsidRPr="00F900A5" w:rsidRDefault="00805420" w:rsidP="00805420">
            <w:pPr>
              <w:spacing w:line="240" w:lineRule="auto"/>
              <w:rPr>
                <w:rFonts w:ascii="Times New Roman" w:hAnsi="Times New Roman" w:cs="Times New Roman"/>
                <w:bCs/>
                <w:sz w:val="24"/>
                <w:szCs w:val="20"/>
                <w:lang w:val="kk-KZ"/>
              </w:rPr>
            </w:pPr>
            <w:r w:rsidRPr="00F900A5">
              <w:rPr>
                <w:rFonts w:ascii="Times New Roman" w:hAnsi="Times New Roman" w:cs="Times New Roman"/>
                <w:bCs/>
                <w:sz w:val="24"/>
                <w:szCs w:val="20"/>
                <w:lang w:val="kk-KZ"/>
              </w:rPr>
              <w:t xml:space="preserve">Қимылды  ойыны </w:t>
            </w:r>
          </w:p>
          <w:p w14:paraId="2167937B" w14:textId="77777777" w:rsidR="00805420" w:rsidRPr="00F900A5" w:rsidRDefault="00805420" w:rsidP="00805420">
            <w:pPr>
              <w:spacing w:line="240" w:lineRule="auto"/>
              <w:rPr>
                <w:rFonts w:ascii="Times New Roman" w:hAnsi="Times New Roman" w:cs="Times New Roman"/>
                <w:bCs/>
                <w:sz w:val="24"/>
                <w:szCs w:val="20"/>
                <w:lang w:val="kk-KZ"/>
              </w:rPr>
            </w:pPr>
            <w:r w:rsidRPr="00F900A5">
              <w:rPr>
                <w:rFonts w:ascii="Times New Roman" w:hAnsi="Times New Roman" w:cs="Times New Roman"/>
                <w:bCs/>
                <w:sz w:val="24"/>
                <w:szCs w:val="20"/>
                <w:lang w:val="kk-KZ"/>
              </w:rPr>
              <w:t xml:space="preserve"> «Суық аяз» </w:t>
            </w:r>
          </w:p>
          <w:p w14:paraId="1D91A350" w14:textId="77777777" w:rsidR="00805420" w:rsidRPr="00F900A5" w:rsidRDefault="00805420" w:rsidP="00805420">
            <w:pPr>
              <w:spacing w:line="240" w:lineRule="auto"/>
              <w:rPr>
                <w:rFonts w:ascii="Times New Roman" w:hAnsi="Times New Roman" w:cs="Times New Roman"/>
                <w:bCs/>
                <w:color w:val="000000"/>
                <w:sz w:val="24"/>
                <w:szCs w:val="24"/>
                <w:lang w:val="kk-KZ"/>
              </w:rPr>
            </w:pPr>
            <w:r w:rsidRPr="00F900A5">
              <w:rPr>
                <w:rFonts w:ascii="Times New Roman" w:hAnsi="Times New Roman" w:cs="Times New Roman"/>
                <w:bCs/>
                <w:sz w:val="24"/>
                <w:szCs w:val="20"/>
                <w:lang w:val="kk-KZ"/>
              </w:rPr>
              <w:t>Мақсаты: Тез жүгіруге, жүгірген баланы ұстап алуға жаттықтыру.</w:t>
            </w:r>
            <w:r w:rsidRPr="00F900A5">
              <w:rPr>
                <w:rFonts w:ascii="Times New Roman" w:hAnsi="Times New Roman" w:cs="Times New Roman"/>
                <w:bCs/>
                <w:color w:val="000000"/>
                <w:sz w:val="24"/>
                <w:szCs w:val="24"/>
                <w:lang w:val="kk-KZ"/>
              </w:rPr>
              <w:t xml:space="preserve"> </w:t>
            </w:r>
          </w:p>
          <w:p w14:paraId="7732EE6E" w14:textId="77777777" w:rsidR="00805420" w:rsidRPr="00F900A5" w:rsidRDefault="00805420" w:rsidP="00805420">
            <w:pPr>
              <w:spacing w:line="240" w:lineRule="auto"/>
              <w:rPr>
                <w:rFonts w:ascii="Times New Roman" w:hAnsi="Times New Roman" w:cs="Times New Roman"/>
                <w:bCs/>
                <w:color w:val="000000"/>
                <w:sz w:val="24"/>
                <w:szCs w:val="24"/>
                <w:lang w:val="kk-KZ"/>
              </w:rPr>
            </w:pPr>
            <w:r w:rsidRPr="00F900A5">
              <w:rPr>
                <w:rFonts w:ascii="Times New Roman" w:hAnsi="Times New Roman" w:cs="Times New Roman"/>
                <w:bCs/>
                <w:sz w:val="24"/>
                <w:szCs w:val="20"/>
                <w:lang w:val="kk-KZ"/>
              </w:rPr>
              <w:t xml:space="preserve"> </w:t>
            </w:r>
            <w:r w:rsidRPr="00F900A5">
              <w:rPr>
                <w:rFonts w:ascii="Times New Roman" w:hAnsi="Times New Roman" w:cs="Times New Roman"/>
                <w:bCs/>
                <w:sz w:val="24"/>
                <w:szCs w:val="24"/>
                <w:lang w:val="kk-KZ"/>
              </w:rPr>
              <w:t xml:space="preserve">Өлі табиғат ( суық қар) және олармен әрекет ету түрлері (қарды домалату, қалау) туралы түсініктерді қалыптастыру, олармен ойнау және эксперимент </w:t>
            </w:r>
            <w:r w:rsidRPr="00F900A5">
              <w:rPr>
                <w:rFonts w:ascii="Times New Roman" w:hAnsi="Times New Roman" w:cs="Times New Roman"/>
                <w:bCs/>
                <w:sz w:val="24"/>
                <w:szCs w:val="24"/>
                <w:lang w:val="kk-KZ"/>
              </w:rPr>
              <w:lastRenderedPageBreak/>
              <w:t>жасау. (Қоршаған ортамен таныстыру)</w:t>
            </w:r>
          </w:p>
          <w:p w14:paraId="77F1DEE7" w14:textId="77777777" w:rsidR="00805420" w:rsidRPr="00F900A5" w:rsidRDefault="00805420" w:rsidP="00805420">
            <w:pPr>
              <w:spacing w:line="240" w:lineRule="auto"/>
              <w:rPr>
                <w:rFonts w:ascii="Times New Roman" w:hAnsi="Times New Roman" w:cs="Times New Roman"/>
                <w:bCs/>
                <w:sz w:val="24"/>
                <w:szCs w:val="24"/>
                <w:lang w:val="kk-KZ"/>
              </w:rPr>
            </w:pPr>
            <w:r w:rsidRPr="00F900A5">
              <w:rPr>
                <w:rFonts w:ascii="Times New Roman" w:hAnsi="Times New Roman" w:cs="Times New Roman"/>
                <w:bCs/>
                <w:sz w:val="24"/>
                <w:szCs w:val="24"/>
                <w:lang w:val="kk-KZ"/>
              </w:rPr>
              <w:t xml:space="preserve"> </w:t>
            </w:r>
          </w:p>
          <w:p w14:paraId="15014852" w14:textId="77777777" w:rsidR="00805420" w:rsidRPr="00F900A5" w:rsidRDefault="00805420" w:rsidP="00805420">
            <w:pPr>
              <w:spacing w:line="240" w:lineRule="auto"/>
              <w:rPr>
                <w:rFonts w:ascii="Times New Roman" w:hAnsi="Times New Roman" w:cs="Times New Roman"/>
                <w:bCs/>
                <w:sz w:val="24"/>
                <w:szCs w:val="24"/>
                <w:lang w:val="kk-KZ"/>
              </w:rPr>
            </w:pPr>
          </w:p>
          <w:p w14:paraId="6D4023C4" w14:textId="77777777" w:rsidR="00805420" w:rsidRPr="00F900A5" w:rsidRDefault="00805420" w:rsidP="00805420">
            <w:pPr>
              <w:spacing w:line="240" w:lineRule="auto"/>
              <w:rPr>
                <w:rFonts w:ascii="Times New Roman" w:hAnsi="Times New Roman" w:cs="Times New Roman"/>
                <w:bCs/>
                <w:sz w:val="24"/>
                <w:szCs w:val="24"/>
                <w:lang w:val="kk-KZ"/>
              </w:rPr>
            </w:pPr>
          </w:p>
          <w:p w14:paraId="50A8F5F6" w14:textId="77777777" w:rsidR="00805420" w:rsidRPr="00F900A5" w:rsidRDefault="00805420" w:rsidP="00805420">
            <w:pPr>
              <w:spacing w:line="240" w:lineRule="auto"/>
              <w:rPr>
                <w:rFonts w:ascii="Times New Roman" w:hAnsi="Times New Roman" w:cs="Times New Roman"/>
                <w:bCs/>
                <w:sz w:val="24"/>
                <w:szCs w:val="24"/>
                <w:lang w:val="kk-KZ"/>
              </w:rPr>
            </w:pPr>
          </w:p>
          <w:p w14:paraId="7CF0BD99" w14:textId="77777777" w:rsidR="00805420" w:rsidRPr="00F900A5" w:rsidRDefault="00805420" w:rsidP="00805420">
            <w:pPr>
              <w:spacing w:line="240" w:lineRule="auto"/>
              <w:rPr>
                <w:rFonts w:ascii="Times New Roman" w:hAnsi="Times New Roman" w:cs="Times New Roman"/>
                <w:bCs/>
                <w:color w:val="000000"/>
                <w:sz w:val="24"/>
                <w:szCs w:val="24"/>
                <w:lang w:val="kk-KZ"/>
              </w:rPr>
            </w:pPr>
          </w:p>
          <w:p w14:paraId="3AA6919D" w14:textId="77777777" w:rsidR="00805420" w:rsidRPr="00F900A5" w:rsidRDefault="00805420" w:rsidP="00805420">
            <w:pPr>
              <w:spacing w:line="240" w:lineRule="auto"/>
              <w:rPr>
                <w:rFonts w:ascii="Times New Roman" w:hAnsi="Times New Roman" w:cs="Times New Roman"/>
                <w:bCs/>
                <w:sz w:val="24"/>
                <w:szCs w:val="20"/>
                <w:lang w:val="kk-KZ"/>
              </w:rPr>
            </w:pPr>
          </w:p>
        </w:tc>
        <w:tc>
          <w:tcPr>
            <w:tcW w:w="2398" w:type="dxa"/>
          </w:tcPr>
          <w:p w14:paraId="232D17C4" w14:textId="77777777" w:rsidR="00805420" w:rsidRPr="00F900A5" w:rsidRDefault="00805420" w:rsidP="00805420">
            <w:pPr>
              <w:spacing w:line="240" w:lineRule="auto"/>
              <w:rPr>
                <w:rFonts w:ascii="Times New Roman" w:hAnsi="Times New Roman" w:cs="Times New Roman"/>
                <w:bCs/>
                <w:color w:val="000000"/>
                <w:sz w:val="24"/>
                <w:szCs w:val="24"/>
                <w:lang w:val="kk-KZ"/>
              </w:rPr>
            </w:pPr>
            <w:r w:rsidRPr="00F900A5">
              <w:rPr>
                <w:rFonts w:ascii="Times New Roman" w:hAnsi="Times New Roman" w:cs="Times New Roman"/>
                <w:bCs/>
                <w:color w:val="000000"/>
                <w:sz w:val="28"/>
                <w:szCs w:val="28"/>
                <w:lang w:val="kk-KZ"/>
              </w:rPr>
              <w:lastRenderedPageBreak/>
              <w:t xml:space="preserve"> </w:t>
            </w:r>
            <w:r w:rsidRPr="00F900A5">
              <w:rPr>
                <w:rFonts w:ascii="Times New Roman" w:hAnsi="Times New Roman" w:cs="Times New Roman"/>
                <w:bCs/>
                <w:color w:val="000000"/>
                <w:sz w:val="24"/>
                <w:szCs w:val="24"/>
                <w:lang w:val="kk-KZ"/>
              </w:rPr>
              <w:t>«Қар үстіндегі іздерді бақылау»</w:t>
            </w:r>
          </w:p>
          <w:p w14:paraId="13F58AFB" w14:textId="77777777" w:rsidR="00805420" w:rsidRPr="00F900A5" w:rsidRDefault="00805420" w:rsidP="00805420">
            <w:pPr>
              <w:spacing w:line="240" w:lineRule="auto"/>
              <w:rPr>
                <w:rFonts w:ascii="Times New Roman" w:hAnsi="Times New Roman" w:cs="Times New Roman"/>
                <w:bCs/>
                <w:color w:val="000000"/>
                <w:sz w:val="24"/>
                <w:szCs w:val="24"/>
                <w:lang w:val="kk-KZ"/>
              </w:rPr>
            </w:pPr>
            <w:r w:rsidRPr="00F900A5">
              <w:rPr>
                <w:rFonts w:ascii="Times New Roman" w:hAnsi="Times New Roman" w:cs="Times New Roman"/>
                <w:bCs/>
                <w:color w:val="000000"/>
                <w:sz w:val="24"/>
                <w:szCs w:val="24"/>
                <w:lang w:val="kk-KZ"/>
              </w:rPr>
              <w:t>Мақсаты: Балаларды қар үстіндегі адамдардың, құстардың іздерін айырып, білуге үйрету. Балаларды байқағыш, ойлау қасиеттерін қалыптастырып, толықтыра түсу.</w:t>
            </w:r>
          </w:p>
          <w:p w14:paraId="4DE16B51" w14:textId="77777777" w:rsidR="00805420" w:rsidRPr="00F900A5" w:rsidRDefault="00805420" w:rsidP="00805420">
            <w:pPr>
              <w:spacing w:line="240" w:lineRule="auto"/>
              <w:rPr>
                <w:rFonts w:ascii="Times New Roman" w:hAnsi="Times New Roman" w:cs="Times New Roman"/>
                <w:bCs/>
                <w:color w:val="000000"/>
                <w:sz w:val="24"/>
                <w:szCs w:val="24"/>
                <w:lang w:val="kk-KZ"/>
              </w:rPr>
            </w:pPr>
            <w:r w:rsidRPr="00F900A5">
              <w:rPr>
                <w:rFonts w:ascii="Times New Roman" w:hAnsi="Times New Roman" w:cs="Times New Roman"/>
                <w:bCs/>
                <w:color w:val="000000"/>
                <w:sz w:val="24"/>
                <w:szCs w:val="24"/>
                <w:lang w:val="kk-KZ"/>
              </w:rPr>
              <w:t>Еңбек: Құстар үшін жем салғыш жасап, ағашқа іліп қою, жем салу.</w:t>
            </w:r>
          </w:p>
          <w:p w14:paraId="5BDEDBBD" w14:textId="77777777" w:rsidR="00805420" w:rsidRPr="00F900A5" w:rsidRDefault="00805420" w:rsidP="00805420">
            <w:pPr>
              <w:spacing w:line="240" w:lineRule="auto"/>
              <w:rPr>
                <w:rFonts w:ascii="Times New Roman" w:hAnsi="Times New Roman" w:cs="Times New Roman"/>
                <w:bCs/>
                <w:color w:val="000000"/>
                <w:sz w:val="24"/>
                <w:szCs w:val="24"/>
                <w:lang w:val="kk-KZ"/>
              </w:rPr>
            </w:pPr>
            <w:r w:rsidRPr="00F900A5">
              <w:rPr>
                <w:rFonts w:ascii="Times New Roman" w:hAnsi="Times New Roman" w:cs="Times New Roman"/>
                <w:bCs/>
                <w:color w:val="000000"/>
                <w:sz w:val="24"/>
                <w:szCs w:val="24"/>
                <w:lang w:val="kk-KZ"/>
              </w:rPr>
              <w:t>Қимылды ойын:              «Ақ қоян»</w:t>
            </w:r>
          </w:p>
          <w:p w14:paraId="0FA0CF49" w14:textId="77777777" w:rsidR="00805420" w:rsidRPr="00F900A5" w:rsidRDefault="00805420" w:rsidP="00805420">
            <w:pPr>
              <w:widowControl w:val="0"/>
              <w:spacing w:after="160"/>
              <w:rPr>
                <w:rFonts w:ascii="Times New Roman" w:hAnsi="Times New Roman" w:cs="Times New Roman"/>
                <w:bCs/>
                <w:sz w:val="24"/>
                <w:szCs w:val="24"/>
                <w:lang w:val="kk-KZ"/>
              </w:rPr>
            </w:pPr>
            <w:r w:rsidRPr="00F900A5">
              <w:rPr>
                <w:rFonts w:ascii="Times New Roman" w:hAnsi="Times New Roman" w:cs="Times New Roman"/>
                <w:bCs/>
                <w:color w:val="000000"/>
                <w:sz w:val="24"/>
                <w:szCs w:val="24"/>
                <w:lang w:val="kk-KZ"/>
              </w:rPr>
              <w:t>Мақсаты: Балаларды ептілікке баулу.</w:t>
            </w:r>
            <w:r w:rsidRPr="00F900A5">
              <w:rPr>
                <w:rFonts w:ascii="Times New Roman" w:hAnsi="Times New Roman" w:cs="Times New Roman"/>
                <w:bCs/>
                <w:sz w:val="24"/>
                <w:szCs w:val="24"/>
                <w:lang w:val="kk-KZ"/>
              </w:rPr>
              <w:t xml:space="preserve">           Өлі табиғат ( суық </w:t>
            </w:r>
            <w:r w:rsidRPr="00F900A5">
              <w:rPr>
                <w:rFonts w:ascii="Times New Roman" w:hAnsi="Times New Roman" w:cs="Times New Roman"/>
                <w:bCs/>
                <w:sz w:val="24"/>
                <w:szCs w:val="24"/>
                <w:lang w:val="kk-KZ"/>
              </w:rPr>
              <w:lastRenderedPageBreak/>
              <w:t>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tc>
      </w:tr>
      <w:tr w:rsidR="00811F28" w:rsidRPr="00155D5F" w14:paraId="13DBFB9E" w14:textId="37824763" w:rsidTr="00811F28">
        <w:tc>
          <w:tcPr>
            <w:tcW w:w="2684" w:type="dxa"/>
          </w:tcPr>
          <w:p w14:paraId="62927782" w14:textId="77777777" w:rsidR="00811F28" w:rsidRPr="00805420" w:rsidRDefault="00811F28"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Серуеннен оралу</w:t>
            </w:r>
          </w:p>
        </w:tc>
        <w:tc>
          <w:tcPr>
            <w:tcW w:w="2869" w:type="dxa"/>
          </w:tcPr>
          <w:p w14:paraId="27FF9AA2" w14:textId="736FAC0C" w:rsidR="00811F28" w:rsidRPr="00805420" w:rsidRDefault="00811F28"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 xml:space="preserve">Топқа оралу кезінде қатарға тұруды  дағдыландыру. </w:t>
            </w:r>
          </w:p>
        </w:tc>
        <w:tc>
          <w:tcPr>
            <w:tcW w:w="2519" w:type="dxa"/>
            <w:gridSpan w:val="4"/>
          </w:tcPr>
          <w:p w14:paraId="1F67BBB2" w14:textId="3CFA4C2A" w:rsidR="00811F28" w:rsidRPr="00805420" w:rsidRDefault="00B7135B"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 xml:space="preserve">Балаларды реттілікпен шешінуге үйрету. </w:t>
            </w:r>
          </w:p>
        </w:tc>
        <w:tc>
          <w:tcPr>
            <w:tcW w:w="2693" w:type="dxa"/>
            <w:gridSpan w:val="3"/>
          </w:tcPr>
          <w:p w14:paraId="465A9DB5" w14:textId="208EA564" w:rsidR="00811F28" w:rsidRPr="00805420" w:rsidRDefault="00B7135B"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Өз шкафтарын тану дағдысын қалыптастыру.</w:t>
            </w:r>
          </w:p>
        </w:tc>
        <w:tc>
          <w:tcPr>
            <w:tcW w:w="2855" w:type="dxa"/>
            <w:gridSpan w:val="2"/>
          </w:tcPr>
          <w:p w14:paraId="76FD6A48" w14:textId="13AC8733" w:rsidR="00811F28" w:rsidRPr="00805420" w:rsidRDefault="00B7135B"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Топта киетін аяқ киімдерін өз бетінше ауыстырып киюін қалыптастыру.</w:t>
            </w:r>
          </w:p>
        </w:tc>
        <w:tc>
          <w:tcPr>
            <w:tcW w:w="2398" w:type="dxa"/>
          </w:tcPr>
          <w:p w14:paraId="1BF97ABB" w14:textId="1E284951" w:rsidR="00811F28" w:rsidRPr="00805420" w:rsidRDefault="00B7135B"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 xml:space="preserve">Асықпай педагогтың артынан жүру, жұптасып жүруді үйрету.  </w:t>
            </w:r>
          </w:p>
        </w:tc>
      </w:tr>
      <w:tr w:rsidR="00811F28" w:rsidRPr="00155D5F" w14:paraId="0262A6EC" w14:textId="77777777" w:rsidTr="00811F28">
        <w:trPr>
          <w:trHeight w:val="1128"/>
        </w:trPr>
        <w:tc>
          <w:tcPr>
            <w:tcW w:w="2684" w:type="dxa"/>
          </w:tcPr>
          <w:p w14:paraId="795089CD" w14:textId="77777777" w:rsidR="00805420" w:rsidRPr="00805420" w:rsidRDefault="00805420"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Түскі ас</w:t>
            </w:r>
          </w:p>
        </w:tc>
        <w:tc>
          <w:tcPr>
            <w:tcW w:w="2869" w:type="dxa"/>
          </w:tcPr>
          <w:p w14:paraId="21C38086" w14:textId="77777777" w:rsidR="00805420" w:rsidRPr="00805420" w:rsidRDefault="00805420" w:rsidP="00805420">
            <w:pPr>
              <w:spacing w:after="160"/>
              <w:rPr>
                <w:rFonts w:ascii="Times New Roman" w:hAnsi="Times New Roman" w:cs="Times New Roman"/>
                <w:sz w:val="24"/>
                <w:szCs w:val="20"/>
                <w:lang w:val="kk-KZ"/>
              </w:rPr>
            </w:pPr>
            <w:r w:rsidRPr="00805420">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r w:rsidRPr="00805420">
              <w:rPr>
                <w:rFonts w:ascii="Times New Roman" w:hAnsi="Times New Roman" w:cs="Times New Roman"/>
                <w:sz w:val="24"/>
                <w:szCs w:val="24"/>
                <w:lang w:val="kk-KZ"/>
              </w:rPr>
              <w:t xml:space="preserve"> </w:t>
            </w:r>
          </w:p>
        </w:tc>
        <w:tc>
          <w:tcPr>
            <w:tcW w:w="2519" w:type="dxa"/>
            <w:gridSpan w:val="4"/>
          </w:tcPr>
          <w:p w14:paraId="642662AE"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2FA48A6C" w14:textId="77777777" w:rsidR="00805420" w:rsidRPr="00805420" w:rsidRDefault="00805420" w:rsidP="00805420">
            <w:pPr>
              <w:spacing w:line="240" w:lineRule="auto"/>
              <w:rPr>
                <w:rFonts w:ascii="Times New Roman" w:hAnsi="Times New Roman" w:cs="Times New Roman"/>
                <w:sz w:val="24"/>
                <w:szCs w:val="20"/>
                <w:lang w:val="kk-KZ"/>
              </w:rPr>
            </w:pPr>
          </w:p>
        </w:tc>
        <w:tc>
          <w:tcPr>
            <w:tcW w:w="2693" w:type="dxa"/>
            <w:gridSpan w:val="3"/>
          </w:tcPr>
          <w:p w14:paraId="565F2993"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r w:rsidRPr="00805420">
              <w:rPr>
                <w:rFonts w:ascii="Times New Roman" w:hAnsi="Times New Roman" w:cs="Times New Roman"/>
                <w:b/>
                <w:sz w:val="24"/>
                <w:szCs w:val="24"/>
                <w:lang w:val="kk-KZ"/>
              </w:rPr>
              <w:t xml:space="preserve">  </w:t>
            </w:r>
            <w:r w:rsidRPr="00805420">
              <w:rPr>
                <w:rFonts w:ascii="Times New Roman" w:hAnsi="Times New Roman" w:cs="Times New Roman"/>
                <w:sz w:val="24"/>
                <w:szCs w:val="24"/>
                <w:lang w:val="kk-KZ"/>
              </w:rPr>
              <w:t>Тамақ ішкенде сөйлемеу, үстел басында дұрыс отыру.</w:t>
            </w:r>
          </w:p>
        </w:tc>
        <w:tc>
          <w:tcPr>
            <w:tcW w:w="2855" w:type="dxa"/>
            <w:gridSpan w:val="2"/>
          </w:tcPr>
          <w:p w14:paraId="1BCACC2A"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398" w:type="dxa"/>
          </w:tcPr>
          <w:p w14:paraId="4E071FFA" w14:textId="77777777" w:rsidR="00805420" w:rsidRPr="00805420" w:rsidRDefault="00805420"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811F28" w:rsidRPr="00805420" w14:paraId="42EC0020" w14:textId="77777777" w:rsidTr="00811F28">
        <w:trPr>
          <w:trHeight w:val="1465"/>
        </w:trPr>
        <w:tc>
          <w:tcPr>
            <w:tcW w:w="2684" w:type="dxa"/>
          </w:tcPr>
          <w:p w14:paraId="1DAA4AD5" w14:textId="77777777" w:rsidR="00805420" w:rsidRPr="00805420" w:rsidRDefault="00805420" w:rsidP="00805420">
            <w:pPr>
              <w:spacing w:line="240" w:lineRule="auto"/>
              <w:rPr>
                <w:rFonts w:ascii="Times New Roman" w:hAnsi="Times New Roman" w:cs="Times New Roman"/>
                <w:b/>
                <w:bCs/>
                <w:sz w:val="24"/>
                <w:szCs w:val="20"/>
              </w:rPr>
            </w:pPr>
            <w:r w:rsidRPr="00805420">
              <w:rPr>
                <w:rFonts w:ascii="Times New Roman" w:hAnsi="Times New Roman" w:cs="Times New Roman"/>
                <w:b/>
                <w:bCs/>
                <w:sz w:val="24"/>
                <w:szCs w:val="20"/>
              </w:rPr>
              <w:t>Күндізгі ұйқы</w:t>
            </w:r>
          </w:p>
        </w:tc>
        <w:tc>
          <w:tcPr>
            <w:tcW w:w="2869" w:type="dxa"/>
          </w:tcPr>
          <w:p w14:paraId="29058F78" w14:textId="30D4E544" w:rsidR="00805420" w:rsidRPr="00B7135B" w:rsidRDefault="00805420" w:rsidP="00805420">
            <w:pPr>
              <w:spacing w:after="160" w:line="288" w:lineRule="atLeast"/>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Балалардың  тыныш ұйықтауы үшін жайлы жағдай жасау                    «Сараң қонжық»  ертегісін оқып беру.</w:t>
            </w:r>
            <w:r w:rsidR="00B7135B">
              <w:rPr>
                <w:rFonts w:ascii="Times New Roman" w:hAnsi="Times New Roman" w:cs="Times New Roman"/>
                <w:sz w:val="24"/>
                <w:szCs w:val="20"/>
                <w:lang w:val="kk-KZ"/>
              </w:rPr>
              <w:t xml:space="preserve"> (көркем әдебиет)</w:t>
            </w:r>
          </w:p>
        </w:tc>
        <w:tc>
          <w:tcPr>
            <w:tcW w:w="2519" w:type="dxa"/>
            <w:gridSpan w:val="4"/>
          </w:tcPr>
          <w:p w14:paraId="555DC104" w14:textId="033B44A3" w:rsidR="00805420" w:rsidRPr="00805420" w:rsidRDefault="00805420" w:rsidP="00805420">
            <w:pPr>
              <w:autoSpaceDE w:val="0"/>
              <w:autoSpaceDN w:val="0"/>
              <w:adjustRightInd w:val="0"/>
              <w:spacing w:line="240" w:lineRule="auto"/>
              <w:rPr>
                <w:rFonts w:ascii="Times New Roman" w:eastAsiaTheme="minorEastAsia" w:hAnsi="Times New Roman" w:cs="Times New Roman"/>
                <w:color w:val="000000"/>
                <w:szCs w:val="20"/>
                <w:lang w:val="kk-KZ" w:eastAsia="ru-RU"/>
              </w:rPr>
            </w:pPr>
            <w:r w:rsidRPr="00805420">
              <w:rPr>
                <w:rFonts w:ascii="Times New Roman" w:eastAsiaTheme="minorEastAsia" w:hAnsi="Times New Roman" w:cs="Times New Roman"/>
                <w:b/>
                <w:color w:val="000000"/>
                <w:lang w:val="kk-KZ" w:eastAsia="ru-RU"/>
              </w:rPr>
              <w:t xml:space="preserve"> </w:t>
            </w:r>
            <w:r w:rsidRPr="00805420">
              <w:rPr>
                <w:rFonts w:ascii="Times New Roman" w:eastAsiaTheme="minorEastAsia" w:hAnsi="Times New Roman" w:cs="Times New Roman"/>
                <w:color w:val="000000"/>
                <w:szCs w:val="20"/>
                <w:lang w:val="kk-KZ" w:eastAsia="ru-RU"/>
              </w:rPr>
              <w:t xml:space="preserve">Балалардың  тыныш ұйықтауы үшін жайлы жағдай жасау «Қуыр, қуыр, қуырмаш» </w:t>
            </w:r>
            <w:r w:rsidR="00B7135B">
              <w:rPr>
                <w:rFonts w:ascii="Times New Roman" w:eastAsiaTheme="minorEastAsia" w:hAnsi="Times New Roman" w:cs="Times New Roman"/>
                <w:color w:val="000000"/>
                <w:szCs w:val="20"/>
                <w:lang w:val="kk-KZ" w:eastAsia="ru-RU"/>
              </w:rPr>
              <w:t>(музыка)</w:t>
            </w:r>
          </w:p>
        </w:tc>
        <w:tc>
          <w:tcPr>
            <w:tcW w:w="2693" w:type="dxa"/>
            <w:gridSpan w:val="3"/>
          </w:tcPr>
          <w:p w14:paraId="08C288CE"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 xml:space="preserve"> Балалардың  тыныш ұйықтауы үшін жайлы жағдай жасау</w:t>
            </w:r>
          </w:p>
          <w:p w14:paraId="2A06EBDA"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«Шалқан»</w:t>
            </w:r>
          </w:p>
          <w:p w14:paraId="6692D9B1" w14:textId="247CE5F9"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Ертегі оқып беру.</w:t>
            </w:r>
            <w:r w:rsidR="00B7135B">
              <w:rPr>
                <w:rFonts w:ascii="Times New Roman" w:hAnsi="Times New Roman" w:cs="Times New Roman"/>
                <w:sz w:val="24"/>
                <w:szCs w:val="20"/>
                <w:lang w:val="kk-KZ"/>
              </w:rPr>
              <w:t>(көркем әдебиет)</w:t>
            </w:r>
          </w:p>
        </w:tc>
        <w:tc>
          <w:tcPr>
            <w:tcW w:w="2855" w:type="dxa"/>
            <w:gridSpan w:val="2"/>
          </w:tcPr>
          <w:p w14:paraId="2AB650CA" w14:textId="77777777" w:rsidR="00805420" w:rsidRPr="00805420" w:rsidRDefault="00805420"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Балалардың  тыныш ұйықтауы үшін жайлы жағдай жасау</w:t>
            </w:r>
          </w:p>
          <w:p w14:paraId="2F462808" w14:textId="25133D69"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«Бала, бала, балапан»</w:t>
            </w:r>
            <w:r w:rsidR="00B7135B">
              <w:rPr>
                <w:rFonts w:ascii="Times New Roman" w:hAnsi="Times New Roman" w:cs="Times New Roman"/>
                <w:sz w:val="24"/>
                <w:szCs w:val="20"/>
                <w:lang w:val="kk-KZ"/>
              </w:rPr>
              <w:t>(музыка)</w:t>
            </w:r>
          </w:p>
        </w:tc>
        <w:tc>
          <w:tcPr>
            <w:tcW w:w="2398" w:type="dxa"/>
          </w:tcPr>
          <w:p w14:paraId="3DF9594C" w14:textId="77777777" w:rsidR="00B7135B"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Балалардың  тыныш ұйықтауы үшін жайлы жағдай жасау                    «Қызыл телпек»  ертегісін оқып беру.</w:t>
            </w:r>
          </w:p>
          <w:p w14:paraId="317A7BCC" w14:textId="67C2F9E3" w:rsidR="00805420" w:rsidRPr="00805420" w:rsidRDefault="00B7135B" w:rsidP="00805420">
            <w:pPr>
              <w:spacing w:line="240" w:lineRule="auto"/>
              <w:rPr>
                <w:rFonts w:ascii="Times New Roman" w:hAnsi="Times New Roman" w:cs="Times New Roman"/>
                <w:sz w:val="24"/>
                <w:szCs w:val="24"/>
                <w:u w:val="single"/>
                <w:lang w:val="kk-KZ"/>
              </w:rPr>
            </w:pPr>
            <w:r>
              <w:rPr>
                <w:rFonts w:ascii="Times New Roman" w:hAnsi="Times New Roman" w:cs="Times New Roman"/>
                <w:sz w:val="24"/>
                <w:szCs w:val="20"/>
                <w:lang w:val="kk-KZ"/>
              </w:rPr>
              <w:t>(көркем әдебиет)</w:t>
            </w:r>
          </w:p>
        </w:tc>
      </w:tr>
      <w:tr w:rsidR="00811F28" w:rsidRPr="00805420" w14:paraId="5ACD9349" w14:textId="77777777" w:rsidTr="00811F28">
        <w:tc>
          <w:tcPr>
            <w:tcW w:w="2684" w:type="dxa"/>
          </w:tcPr>
          <w:p w14:paraId="72CD9C3F" w14:textId="77777777" w:rsidR="00805420" w:rsidRPr="00805420" w:rsidRDefault="00805420"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lastRenderedPageBreak/>
              <w:t>Біртіндеп ұйқыдан ояту, сауықтыру шаралары</w:t>
            </w:r>
          </w:p>
        </w:tc>
        <w:tc>
          <w:tcPr>
            <w:tcW w:w="2869" w:type="dxa"/>
          </w:tcPr>
          <w:p w14:paraId="54F007CF" w14:textId="7799DEED" w:rsidR="00805420" w:rsidRPr="00805420" w:rsidRDefault="00805420"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 xml:space="preserve">Жалпақ табандылықты  болдырмау үшін түйіршікті және жұмсақ  жолақшалармен жүру  (дене </w:t>
            </w:r>
            <w:r w:rsidR="00B7135B">
              <w:rPr>
                <w:rFonts w:ascii="Times New Roman" w:hAnsi="Times New Roman" w:cs="Times New Roman"/>
                <w:sz w:val="24"/>
                <w:szCs w:val="20"/>
                <w:lang w:val="kk-KZ"/>
              </w:rPr>
              <w:t>шынықтыру</w:t>
            </w:r>
            <w:r w:rsidRPr="00805420">
              <w:rPr>
                <w:rFonts w:ascii="Times New Roman" w:hAnsi="Times New Roman" w:cs="Times New Roman"/>
                <w:sz w:val="24"/>
                <w:szCs w:val="20"/>
                <w:lang w:val="kk-KZ"/>
              </w:rPr>
              <w:t>)</w:t>
            </w:r>
          </w:p>
        </w:tc>
        <w:tc>
          <w:tcPr>
            <w:tcW w:w="2519" w:type="dxa"/>
            <w:gridSpan w:val="4"/>
          </w:tcPr>
          <w:p w14:paraId="176871D5"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Төсектен тұрып, түйіршекті және жұмсақ жолақшалармен жүруді дағдыландыру.</w:t>
            </w:r>
          </w:p>
          <w:p w14:paraId="1CE3C5DB" w14:textId="4A82F55C" w:rsidR="00805420" w:rsidRPr="00805420" w:rsidRDefault="00805420"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 xml:space="preserve">(дене </w:t>
            </w:r>
            <w:r w:rsidR="00B7135B">
              <w:rPr>
                <w:rFonts w:ascii="Times New Roman" w:hAnsi="Times New Roman" w:cs="Times New Roman"/>
                <w:sz w:val="24"/>
                <w:szCs w:val="20"/>
                <w:lang w:val="kk-KZ"/>
              </w:rPr>
              <w:t>шынықтыру</w:t>
            </w:r>
            <w:r w:rsidRPr="00805420">
              <w:rPr>
                <w:rFonts w:ascii="Times New Roman" w:hAnsi="Times New Roman" w:cs="Times New Roman"/>
                <w:sz w:val="24"/>
                <w:szCs w:val="20"/>
                <w:lang w:val="kk-KZ"/>
              </w:rPr>
              <w:t>)</w:t>
            </w:r>
          </w:p>
        </w:tc>
        <w:tc>
          <w:tcPr>
            <w:tcW w:w="2693" w:type="dxa"/>
            <w:gridSpan w:val="3"/>
          </w:tcPr>
          <w:p w14:paraId="692A355A" w14:textId="4676AAC7" w:rsidR="00805420" w:rsidRPr="00805420" w:rsidRDefault="00805420"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Ауа, су емшаралары, жалпақ табандылықты  болдырмау, жолақшалармен жүріп өту. (дене</w:t>
            </w:r>
            <w:r w:rsidR="00B7135B">
              <w:rPr>
                <w:rFonts w:ascii="Times New Roman" w:hAnsi="Times New Roman" w:cs="Times New Roman"/>
                <w:sz w:val="24"/>
                <w:szCs w:val="20"/>
                <w:lang w:val="kk-KZ"/>
              </w:rPr>
              <w:t xml:space="preserve"> шынықтыру</w:t>
            </w:r>
            <w:r w:rsidRPr="00805420">
              <w:rPr>
                <w:rFonts w:ascii="Times New Roman" w:hAnsi="Times New Roman" w:cs="Times New Roman"/>
                <w:sz w:val="24"/>
                <w:szCs w:val="20"/>
                <w:lang w:val="kk-KZ"/>
              </w:rPr>
              <w:t>)</w:t>
            </w:r>
          </w:p>
        </w:tc>
        <w:tc>
          <w:tcPr>
            <w:tcW w:w="2855" w:type="dxa"/>
            <w:gridSpan w:val="2"/>
          </w:tcPr>
          <w:p w14:paraId="134DB2E3" w14:textId="564CB45A"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 xml:space="preserve"> Жалпақ табандылықты  болдырмау үшін түйіршікті және жұмсақ  жолақшамен жүру                              (дене </w:t>
            </w:r>
            <w:r w:rsidR="00B7135B">
              <w:rPr>
                <w:rFonts w:ascii="Times New Roman" w:hAnsi="Times New Roman" w:cs="Times New Roman"/>
                <w:sz w:val="24"/>
                <w:szCs w:val="20"/>
                <w:lang w:val="kk-KZ"/>
              </w:rPr>
              <w:t>шынықтыру</w:t>
            </w:r>
            <w:r w:rsidRPr="00805420">
              <w:rPr>
                <w:rFonts w:ascii="Times New Roman" w:hAnsi="Times New Roman" w:cs="Times New Roman"/>
                <w:sz w:val="24"/>
                <w:szCs w:val="20"/>
                <w:lang w:val="kk-KZ"/>
              </w:rPr>
              <w:t>)</w:t>
            </w:r>
          </w:p>
        </w:tc>
        <w:tc>
          <w:tcPr>
            <w:tcW w:w="2398" w:type="dxa"/>
          </w:tcPr>
          <w:p w14:paraId="26D4653D"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Төсектен тұрып, түйіршекті және жұмсақ жолақшалармен жүруді дағдыландыру.</w:t>
            </w:r>
          </w:p>
          <w:p w14:paraId="3D3CA688" w14:textId="6B37248D" w:rsidR="00805420" w:rsidRPr="00805420" w:rsidRDefault="00805420"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 xml:space="preserve">(дене </w:t>
            </w:r>
            <w:r w:rsidR="00B7135B">
              <w:rPr>
                <w:rFonts w:ascii="Times New Roman" w:hAnsi="Times New Roman" w:cs="Times New Roman"/>
                <w:sz w:val="24"/>
                <w:szCs w:val="20"/>
                <w:lang w:val="kk-KZ"/>
              </w:rPr>
              <w:t>шыныөтыру</w:t>
            </w:r>
            <w:r w:rsidRPr="00805420">
              <w:rPr>
                <w:rFonts w:ascii="Times New Roman" w:hAnsi="Times New Roman" w:cs="Times New Roman"/>
                <w:sz w:val="24"/>
                <w:szCs w:val="20"/>
                <w:lang w:val="kk-KZ"/>
              </w:rPr>
              <w:t>)</w:t>
            </w:r>
          </w:p>
        </w:tc>
      </w:tr>
      <w:tr w:rsidR="00811F28" w:rsidRPr="00155D5F" w14:paraId="7C491CFF" w14:textId="4439BB58" w:rsidTr="00811F28">
        <w:tc>
          <w:tcPr>
            <w:tcW w:w="2684" w:type="dxa"/>
          </w:tcPr>
          <w:p w14:paraId="1B98363B" w14:textId="77777777" w:rsidR="00811F28" w:rsidRPr="00805420" w:rsidRDefault="00811F28"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Бесін ас</w:t>
            </w:r>
          </w:p>
        </w:tc>
        <w:tc>
          <w:tcPr>
            <w:tcW w:w="2869" w:type="dxa"/>
          </w:tcPr>
          <w:p w14:paraId="39653FB0" w14:textId="77777777" w:rsidR="00811F28" w:rsidRPr="00805420" w:rsidRDefault="00811F28"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 xml:space="preserve">Үстел басында қарапайым мінез -құлық дағдыларын қалыптастыру, асты тауысып жеуге  дағдыландыру. </w:t>
            </w:r>
          </w:p>
        </w:tc>
        <w:tc>
          <w:tcPr>
            <w:tcW w:w="2519" w:type="dxa"/>
            <w:gridSpan w:val="4"/>
          </w:tcPr>
          <w:p w14:paraId="14E8A636" w14:textId="7D508551" w:rsidR="00811F28" w:rsidRPr="00805420" w:rsidRDefault="00B7135B"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Үстел басында қарапайым мінез -құлық дағдыларын қалыптастыру, асты тауысып жеуге  дағдыландыру.</w:t>
            </w:r>
          </w:p>
        </w:tc>
        <w:tc>
          <w:tcPr>
            <w:tcW w:w="2693" w:type="dxa"/>
            <w:gridSpan w:val="3"/>
          </w:tcPr>
          <w:p w14:paraId="082CACE2" w14:textId="1E4A2FE9" w:rsidR="00811F28" w:rsidRPr="00805420" w:rsidRDefault="00B7135B"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Үстел басында қарапайым мінез -құлық дағдыларын қалыптастыру, асты тауысып жеуге  дағдыландыру.</w:t>
            </w:r>
          </w:p>
        </w:tc>
        <w:tc>
          <w:tcPr>
            <w:tcW w:w="2855" w:type="dxa"/>
            <w:gridSpan w:val="2"/>
          </w:tcPr>
          <w:p w14:paraId="6C3BD3D9" w14:textId="778546F1" w:rsidR="00811F28" w:rsidRPr="00805420" w:rsidRDefault="00B7135B"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Үстел басында қарапайым мінез -құлық дағдыларын қалыптастыру, асты тауысып жеуге  дағдыландыру.</w:t>
            </w:r>
          </w:p>
        </w:tc>
        <w:tc>
          <w:tcPr>
            <w:tcW w:w="2398" w:type="dxa"/>
          </w:tcPr>
          <w:p w14:paraId="75D4FE33" w14:textId="7AE5EBB2" w:rsidR="00811F28" w:rsidRPr="00805420" w:rsidRDefault="00B7135B"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Үстел басында қарапайым мінез -құлық дағдыларын қалыптастыру, асты тауысып жеуге  дағдыландыру.</w:t>
            </w:r>
          </w:p>
        </w:tc>
      </w:tr>
      <w:tr w:rsidR="00811F28" w:rsidRPr="00155D5F" w14:paraId="09A87E8E" w14:textId="77777777" w:rsidTr="00811F28">
        <w:tc>
          <w:tcPr>
            <w:tcW w:w="2684" w:type="dxa"/>
          </w:tcPr>
          <w:p w14:paraId="1BEA6F94" w14:textId="77777777" w:rsidR="00805420" w:rsidRPr="00805420" w:rsidRDefault="00805420"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p w14:paraId="0BC74DDF" w14:textId="77777777" w:rsidR="00805420" w:rsidRPr="00805420" w:rsidRDefault="00805420"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 </w:t>
            </w:r>
          </w:p>
        </w:tc>
        <w:tc>
          <w:tcPr>
            <w:tcW w:w="2869" w:type="dxa"/>
          </w:tcPr>
          <w:p w14:paraId="780313F6" w14:textId="77777777" w:rsidR="00805420" w:rsidRPr="00F900A5" w:rsidRDefault="00805420" w:rsidP="00805420">
            <w:pPr>
              <w:spacing w:line="240" w:lineRule="auto"/>
              <w:ind w:right="-108"/>
              <w:rPr>
                <w:rFonts w:ascii="Times New Roman" w:hAnsi="Times New Roman" w:cs="Times New Roman"/>
                <w:sz w:val="24"/>
                <w:szCs w:val="24"/>
                <w:lang w:val="kk-KZ"/>
              </w:rPr>
            </w:pPr>
            <w:r w:rsidRPr="00F900A5">
              <w:rPr>
                <w:rFonts w:ascii="Times New Roman" w:hAnsi="Times New Roman" w:cs="Times New Roman"/>
                <w:sz w:val="24"/>
                <w:szCs w:val="24"/>
                <w:lang w:val="kk-KZ"/>
              </w:rPr>
              <w:t xml:space="preserve"> Қарапайым және күрделі пішінді заттарды мүсіндеудің техникалық дағдыларын қалыптастыру:  (Мүсіндеу)</w:t>
            </w:r>
          </w:p>
          <w:p w14:paraId="2921CE29" w14:textId="77777777" w:rsidR="00805420" w:rsidRPr="00F900A5" w:rsidRDefault="00805420" w:rsidP="00805420">
            <w:pPr>
              <w:spacing w:line="240" w:lineRule="auto"/>
              <w:ind w:right="-108"/>
              <w:rPr>
                <w:rFonts w:ascii="Times New Roman" w:eastAsia="Times New Roman" w:hAnsi="Times New Roman" w:cs="Times New Roman"/>
                <w:color w:val="000000" w:themeColor="text1"/>
                <w:sz w:val="24"/>
                <w:szCs w:val="24"/>
                <w:lang w:val="kk-KZ" w:eastAsia="ru-RU"/>
              </w:rPr>
            </w:pPr>
            <w:r w:rsidRPr="00F900A5">
              <w:rPr>
                <w:rFonts w:ascii="Times New Roman" w:eastAsia="Times New Roman" w:hAnsi="Times New Roman" w:cs="Times New Roman"/>
                <w:color w:val="000000" w:themeColor="text1"/>
                <w:sz w:val="24"/>
                <w:szCs w:val="24"/>
                <w:lang w:val="kk-KZ" w:eastAsia="ru-RU"/>
              </w:rPr>
              <w:t xml:space="preserve">«Аққала» </w:t>
            </w:r>
          </w:p>
          <w:p w14:paraId="10EED63C" w14:textId="77777777" w:rsidR="00805420" w:rsidRPr="00F900A5" w:rsidRDefault="00805420" w:rsidP="00805420">
            <w:pPr>
              <w:spacing w:line="240" w:lineRule="auto"/>
              <w:ind w:right="-108"/>
              <w:rPr>
                <w:rFonts w:ascii="Times New Roman" w:eastAsia="Times New Roman" w:hAnsi="Times New Roman" w:cs="Times New Roman"/>
                <w:color w:val="000000" w:themeColor="text1"/>
                <w:sz w:val="24"/>
                <w:szCs w:val="24"/>
                <w:lang w:val="kk-KZ" w:eastAsia="ru-RU"/>
              </w:rPr>
            </w:pPr>
            <w:r w:rsidRPr="00F900A5">
              <w:rPr>
                <w:rFonts w:ascii="Times New Roman" w:eastAsia="Times New Roman" w:hAnsi="Times New Roman" w:cs="Times New Roman"/>
                <w:color w:val="000000" w:themeColor="text1"/>
                <w:sz w:val="24"/>
                <w:szCs w:val="24"/>
                <w:lang w:val="kk-KZ" w:eastAsia="ru-RU"/>
              </w:rPr>
              <w:t xml:space="preserve">дидактикалық ойын </w:t>
            </w:r>
          </w:p>
          <w:p w14:paraId="359D7F62" w14:textId="77777777" w:rsidR="00805420" w:rsidRPr="00F900A5" w:rsidRDefault="00805420" w:rsidP="00805420">
            <w:pPr>
              <w:spacing w:line="240" w:lineRule="auto"/>
              <w:rPr>
                <w:rFonts w:ascii="Times New Roman" w:eastAsia="Calibri" w:hAnsi="Times New Roman" w:cs="Times New Roman"/>
                <w:sz w:val="24"/>
                <w:szCs w:val="24"/>
                <w:lang w:val="kk-KZ"/>
              </w:rPr>
            </w:pPr>
            <w:r w:rsidRPr="00F900A5">
              <w:rPr>
                <w:rFonts w:ascii="Times New Roman" w:eastAsia="Times New Roman" w:hAnsi="Times New Roman" w:cs="Times New Roman"/>
                <w:color w:val="000000" w:themeColor="text1"/>
                <w:sz w:val="24"/>
                <w:szCs w:val="24"/>
                <w:lang w:val="kk-KZ" w:eastAsia="ru-RU"/>
              </w:rPr>
              <w:t>Мақсаты: Қар түйірлерін жасап, біріктіру жолымен аққала бейнесін жасату.</w:t>
            </w:r>
            <w:r w:rsidRPr="00F900A5">
              <w:rPr>
                <w:rFonts w:ascii="Times New Roman" w:hAnsi="Times New Roman" w:cs="Times New Roman"/>
                <w:sz w:val="24"/>
                <w:szCs w:val="24"/>
                <w:lang w:val="kk-KZ"/>
              </w:rPr>
              <w:t xml:space="preserve">                </w:t>
            </w:r>
          </w:p>
          <w:p w14:paraId="762CA64B" w14:textId="77777777" w:rsidR="00805420" w:rsidRPr="00F900A5" w:rsidRDefault="00805420" w:rsidP="00805420">
            <w:pPr>
              <w:spacing w:line="240" w:lineRule="auto"/>
              <w:rPr>
                <w:rFonts w:ascii="Times New Roman" w:hAnsi="Times New Roman" w:cs="Times New Roman"/>
                <w:sz w:val="24"/>
                <w:szCs w:val="24"/>
                <w:lang w:val="kk-KZ"/>
              </w:rPr>
            </w:pPr>
            <w:r w:rsidRPr="00F900A5">
              <w:rPr>
                <w:rFonts w:ascii="Times New Roman" w:hAnsi="Times New Roman" w:cs="Times New Roman"/>
                <w:sz w:val="24"/>
                <w:szCs w:val="24"/>
                <w:lang w:val="kk-KZ"/>
              </w:rPr>
              <w:t>Фланелеграфта г</w:t>
            </w:r>
            <w:r w:rsidRPr="00F900A5">
              <w:rPr>
                <w:rFonts w:ascii="Times New Roman" w:hAnsi="Times New Roman" w:cs="Times New Roman"/>
                <w:sz w:val="24"/>
                <w:szCs w:val="24"/>
              </w:rPr>
              <w:t>еометриялық фигураларды, машиналарды орналастыру</w:t>
            </w:r>
            <w:r w:rsidRPr="00F900A5">
              <w:rPr>
                <w:rFonts w:ascii="Times New Roman" w:hAnsi="Times New Roman" w:cs="Times New Roman"/>
                <w:sz w:val="24"/>
                <w:szCs w:val="24"/>
                <w:lang w:val="kk-KZ"/>
              </w:rPr>
              <w:t>.</w:t>
            </w:r>
            <w:r w:rsidRPr="00F900A5">
              <w:rPr>
                <w:rFonts w:ascii="Times New Roman" w:eastAsia="Calibri" w:hAnsi="Times New Roman" w:cs="Times New Roman"/>
                <w:sz w:val="24"/>
                <w:szCs w:val="24"/>
                <w:lang w:val="kk-KZ"/>
              </w:rPr>
              <w:t xml:space="preserve">                           ( Жапсыру)</w:t>
            </w:r>
          </w:p>
          <w:p w14:paraId="29F48754" w14:textId="77777777" w:rsidR="00805420" w:rsidRPr="00F900A5" w:rsidRDefault="00805420" w:rsidP="00805420">
            <w:pPr>
              <w:spacing w:line="240" w:lineRule="auto"/>
              <w:rPr>
                <w:rFonts w:ascii="Times New Roman" w:hAnsi="Times New Roman" w:cs="Times New Roman"/>
                <w:sz w:val="24"/>
                <w:szCs w:val="24"/>
                <w:lang w:val="kk-KZ"/>
              </w:rPr>
            </w:pPr>
            <w:r w:rsidRPr="00F900A5">
              <w:rPr>
                <w:rFonts w:ascii="Times New Roman" w:hAnsi="Times New Roman" w:cs="Times New Roman"/>
                <w:sz w:val="24"/>
                <w:szCs w:val="24"/>
                <w:lang w:val="kk-KZ"/>
              </w:rPr>
              <w:t>«Көлік»</w:t>
            </w:r>
          </w:p>
          <w:p w14:paraId="24F87390" w14:textId="77777777" w:rsidR="00805420" w:rsidRPr="00F900A5" w:rsidRDefault="00805420" w:rsidP="00805420">
            <w:pPr>
              <w:spacing w:line="240" w:lineRule="auto"/>
              <w:rPr>
                <w:rFonts w:ascii="Times New Roman" w:hAnsi="Times New Roman" w:cs="Times New Roman"/>
                <w:sz w:val="24"/>
                <w:szCs w:val="24"/>
                <w:lang w:val="kk-KZ"/>
              </w:rPr>
            </w:pPr>
            <w:r w:rsidRPr="00F900A5">
              <w:rPr>
                <w:rFonts w:ascii="Times New Roman" w:hAnsi="Times New Roman" w:cs="Times New Roman"/>
                <w:sz w:val="24"/>
                <w:szCs w:val="24"/>
                <w:lang w:val="kk-KZ"/>
              </w:rPr>
              <w:t xml:space="preserve">Мақсаты: Ұсақ және ірі бөлшектерді </w:t>
            </w:r>
            <w:r w:rsidRPr="00F900A5">
              <w:rPr>
                <w:rFonts w:ascii="Times New Roman" w:hAnsi="Times New Roman" w:cs="Times New Roman"/>
                <w:sz w:val="24"/>
                <w:szCs w:val="24"/>
                <w:lang w:val="kk-KZ"/>
              </w:rPr>
              <w:lastRenderedPageBreak/>
              <w:t>орналастыру және жапсыруына  көмектесу. Әдептілікке тәрбиелеу.</w:t>
            </w:r>
          </w:p>
          <w:p w14:paraId="6A76312E" w14:textId="77777777" w:rsidR="00805420" w:rsidRPr="00F900A5" w:rsidRDefault="00805420" w:rsidP="00805420">
            <w:pPr>
              <w:spacing w:line="240" w:lineRule="auto"/>
              <w:rPr>
                <w:rFonts w:ascii="Times New Roman" w:hAnsi="Times New Roman" w:cs="Times New Roman"/>
                <w:sz w:val="24"/>
                <w:szCs w:val="24"/>
                <w:lang w:val="kk-KZ"/>
              </w:rPr>
            </w:pPr>
            <w:r w:rsidRPr="00F900A5">
              <w:rPr>
                <w:rFonts w:ascii="Times New Roman" w:hAnsi="Times New Roman" w:cs="Times New Roman"/>
                <w:sz w:val="24"/>
                <w:szCs w:val="24"/>
                <w:lang w:val="kk-KZ"/>
              </w:rPr>
              <w:t>Жеке жұмыс</w:t>
            </w:r>
          </w:p>
          <w:p w14:paraId="534991B1" w14:textId="77777777" w:rsidR="00805420" w:rsidRPr="00F900A5" w:rsidRDefault="00805420" w:rsidP="00805420">
            <w:pPr>
              <w:spacing w:line="240" w:lineRule="auto"/>
              <w:rPr>
                <w:rFonts w:ascii="Times New Roman" w:hAnsi="Times New Roman" w:cs="Times New Roman"/>
                <w:sz w:val="24"/>
                <w:szCs w:val="24"/>
                <w:lang w:val="kk-KZ"/>
              </w:rPr>
            </w:pPr>
            <w:r w:rsidRPr="00F900A5">
              <w:rPr>
                <w:rFonts w:ascii="Times New Roman" w:hAnsi="Times New Roman" w:cs="Times New Roman"/>
                <w:sz w:val="24"/>
                <w:szCs w:val="24"/>
                <w:lang w:val="kk-KZ"/>
              </w:rPr>
              <w:t>Дидактикалық ойын</w:t>
            </w:r>
          </w:p>
          <w:p w14:paraId="4867274A" w14:textId="77777777" w:rsidR="00805420" w:rsidRPr="00F900A5" w:rsidRDefault="00805420" w:rsidP="00805420">
            <w:pPr>
              <w:spacing w:line="240" w:lineRule="auto"/>
              <w:rPr>
                <w:rFonts w:ascii="Times New Roman" w:hAnsi="Times New Roman" w:cs="Times New Roman"/>
                <w:sz w:val="24"/>
                <w:szCs w:val="24"/>
                <w:lang w:val="kk-KZ"/>
              </w:rPr>
            </w:pPr>
            <w:r w:rsidRPr="00F900A5">
              <w:rPr>
                <w:rFonts w:ascii="Times New Roman" w:hAnsi="Times New Roman" w:cs="Times New Roman"/>
                <w:sz w:val="24"/>
                <w:szCs w:val="24"/>
                <w:lang w:val="kk-KZ"/>
              </w:rPr>
              <w:t>«Көлікті ата»</w:t>
            </w:r>
          </w:p>
        </w:tc>
        <w:tc>
          <w:tcPr>
            <w:tcW w:w="2519" w:type="dxa"/>
            <w:gridSpan w:val="4"/>
          </w:tcPr>
          <w:p w14:paraId="385B229E" w14:textId="77777777" w:rsidR="00805420" w:rsidRPr="00F900A5" w:rsidRDefault="00805420" w:rsidP="00805420">
            <w:pPr>
              <w:spacing w:line="240" w:lineRule="auto"/>
              <w:rPr>
                <w:rFonts w:ascii="Times New Roman" w:eastAsia="Times New Roman" w:hAnsi="Times New Roman" w:cs="Times New Roman"/>
                <w:sz w:val="24"/>
                <w:szCs w:val="24"/>
                <w:lang w:val="kk-KZ" w:eastAsia="ru-RU"/>
              </w:rPr>
            </w:pPr>
            <w:r w:rsidRPr="00F900A5">
              <w:rPr>
                <w:rFonts w:ascii="Times New Roman" w:eastAsia="Times New Roman" w:hAnsi="Times New Roman" w:cs="Times New Roman"/>
                <w:sz w:val="24"/>
                <w:szCs w:val="24"/>
                <w:lang w:val="kk-KZ" w:eastAsia="ru-RU"/>
              </w:rPr>
              <w:lastRenderedPageBreak/>
              <w:t xml:space="preserve"> Фланелеграфта г</w:t>
            </w:r>
            <w:r w:rsidRPr="00F900A5">
              <w:rPr>
                <w:rFonts w:ascii="Times New Roman" w:eastAsia="Times New Roman" w:hAnsi="Times New Roman" w:cs="Times New Roman"/>
                <w:sz w:val="24"/>
                <w:szCs w:val="24"/>
                <w:lang w:eastAsia="ru-RU"/>
              </w:rPr>
              <w:t>еометриялық фигураларды, машиналарды орналастыру</w:t>
            </w:r>
            <w:r w:rsidRPr="00F900A5">
              <w:rPr>
                <w:rFonts w:ascii="Times New Roman" w:eastAsia="Times New Roman" w:hAnsi="Times New Roman" w:cs="Times New Roman"/>
                <w:sz w:val="24"/>
                <w:szCs w:val="24"/>
                <w:lang w:val="kk-KZ" w:eastAsia="ru-RU"/>
              </w:rPr>
              <w:t>.</w:t>
            </w:r>
            <w:r w:rsidRPr="00F900A5">
              <w:rPr>
                <w:rFonts w:ascii="Times New Roman" w:eastAsia="Calibri" w:hAnsi="Times New Roman" w:cs="Times New Roman"/>
                <w:sz w:val="24"/>
                <w:szCs w:val="24"/>
                <w:lang w:val="kk-KZ" w:eastAsia="ru-RU"/>
              </w:rPr>
              <w:t xml:space="preserve"> (Жапсыру)</w:t>
            </w:r>
            <w:r w:rsidRPr="00F900A5">
              <w:rPr>
                <w:rFonts w:ascii="Times New Roman" w:eastAsia="Times New Roman" w:hAnsi="Times New Roman" w:cs="Times New Roman"/>
                <w:sz w:val="24"/>
                <w:szCs w:val="24"/>
                <w:lang w:val="kk-KZ" w:eastAsia="ru-RU"/>
              </w:rPr>
              <w:t xml:space="preserve">             Үстел үсті ойыны:</w:t>
            </w:r>
          </w:p>
          <w:p w14:paraId="1B4BCDFC" w14:textId="77777777" w:rsidR="00805420" w:rsidRPr="00F900A5" w:rsidRDefault="00805420" w:rsidP="00805420">
            <w:pPr>
              <w:spacing w:line="240" w:lineRule="auto"/>
              <w:rPr>
                <w:rFonts w:ascii="Times New Roman" w:eastAsia="Times New Roman" w:hAnsi="Times New Roman" w:cs="Times New Roman"/>
                <w:sz w:val="24"/>
                <w:szCs w:val="24"/>
                <w:lang w:val="kk-KZ" w:eastAsia="ru-RU"/>
              </w:rPr>
            </w:pPr>
            <w:r w:rsidRPr="00F900A5">
              <w:rPr>
                <w:rFonts w:ascii="Times New Roman" w:eastAsia="Times New Roman" w:hAnsi="Times New Roman" w:cs="Times New Roman"/>
                <w:sz w:val="24"/>
                <w:szCs w:val="24"/>
                <w:lang w:val="kk-KZ" w:eastAsia="ru-RU"/>
              </w:rPr>
              <w:t>«Вагондарға дөңгелек таңдау»</w:t>
            </w:r>
          </w:p>
          <w:p w14:paraId="4629F412" w14:textId="77777777" w:rsidR="00805420" w:rsidRPr="00F900A5" w:rsidRDefault="00805420" w:rsidP="00805420">
            <w:pPr>
              <w:spacing w:line="240" w:lineRule="auto"/>
              <w:rPr>
                <w:rFonts w:ascii="Times New Roman" w:hAnsi="Times New Roman" w:cs="Times New Roman"/>
                <w:sz w:val="24"/>
                <w:szCs w:val="24"/>
                <w:lang w:val="kk-KZ"/>
              </w:rPr>
            </w:pPr>
            <w:r w:rsidRPr="00F900A5">
              <w:rPr>
                <w:rFonts w:ascii="Times New Roman" w:hAnsi="Times New Roman" w:cs="Times New Roman"/>
                <w:sz w:val="24"/>
                <w:szCs w:val="24"/>
                <w:lang w:val="kk-KZ"/>
              </w:rPr>
              <w:t>Мақсаты: Геометриялық пішіндерді ажыратуға, қасиеттерін білуге жаттықтыру, ойлау қабілетін дамыту.</w:t>
            </w:r>
          </w:p>
          <w:p w14:paraId="528520DE" w14:textId="77777777" w:rsidR="00805420" w:rsidRPr="00F900A5" w:rsidRDefault="00805420" w:rsidP="00805420">
            <w:pPr>
              <w:widowControl w:val="0"/>
              <w:spacing w:after="160"/>
              <w:rPr>
                <w:rFonts w:ascii="Times New Roman" w:eastAsia="Calibri" w:hAnsi="Times New Roman" w:cs="Times New Roman"/>
                <w:sz w:val="24"/>
                <w:szCs w:val="24"/>
                <w:lang w:val="kk-KZ"/>
              </w:rPr>
            </w:pPr>
            <w:r w:rsidRPr="00F900A5">
              <w:rPr>
                <w:rFonts w:ascii="Times New Roman" w:hAnsi="Times New Roman" w:cs="Times New Roman"/>
                <w:sz w:val="24"/>
                <w:szCs w:val="24"/>
                <w:lang w:val="kk-KZ"/>
              </w:rPr>
              <w:t xml:space="preserve"> </w:t>
            </w:r>
            <w:r w:rsidRPr="00F900A5">
              <w:rPr>
                <w:rFonts w:ascii="Times New Roman" w:eastAsia="Calibri" w:hAnsi="Times New Roman" w:cs="Times New Roman"/>
                <w:sz w:val="24"/>
                <w:szCs w:val="24"/>
                <w:lang w:val="kk-KZ"/>
              </w:rPr>
              <w:t xml:space="preserve">Берілген заттардың 3-4 сенсорлық қасиеттеріне </w:t>
            </w:r>
            <w:r w:rsidRPr="00F900A5">
              <w:rPr>
                <w:rFonts w:ascii="Times New Roman" w:eastAsia="Calibri" w:hAnsi="Times New Roman" w:cs="Times New Roman"/>
                <w:sz w:val="24"/>
                <w:szCs w:val="24"/>
                <w:lang w:val="kk-KZ"/>
              </w:rPr>
              <w:lastRenderedPageBreak/>
              <w:t>байланысты таңдауды жүзеге асыра отырып, көлемі, өлшемі бойынша әртекті заттарды салыстыру. (Сенсорика)</w:t>
            </w:r>
            <w:r w:rsidRPr="00F900A5">
              <w:rPr>
                <w:rFonts w:ascii="Times New Roman" w:hAnsi="Times New Roman" w:cs="Times New Roman"/>
                <w:sz w:val="24"/>
                <w:szCs w:val="24"/>
                <w:lang w:val="kk-KZ"/>
              </w:rPr>
              <w:t xml:space="preserve"> </w:t>
            </w:r>
            <w:r w:rsidRPr="00F900A5">
              <w:rPr>
                <w:rFonts w:ascii="Times New Roman" w:eastAsia="Calibri" w:hAnsi="Times New Roman" w:cs="Times New Roman"/>
                <w:color w:val="000000"/>
                <w:sz w:val="24"/>
                <w:szCs w:val="24"/>
                <w:lang w:val="kk-KZ" w:eastAsia="ru-RU"/>
              </w:rPr>
              <w:t>Дидактикалық ойын                 «Пирамида» Мақсаты:  Пирамиданы сақиналардың көлеміне қарай құрастырып қайта жинау, шашу дағдысын дамыту.</w:t>
            </w:r>
            <w:r w:rsidRPr="00F900A5">
              <w:rPr>
                <w:rFonts w:ascii="Times New Roman" w:eastAsia="Calibri" w:hAnsi="Times New Roman" w:cs="Times New Roman"/>
                <w:sz w:val="24"/>
                <w:szCs w:val="24"/>
                <w:lang w:val="kk-KZ"/>
              </w:rPr>
              <w:t xml:space="preserve"> Кеңістік қатынастарды түсіну, құрылыс масштабына сәйкес сюжеттік ойыншықтарды, табиғи материалдарды (құм) қолданып, ойнауға мүмкіндік беру.        </w:t>
            </w:r>
            <w:r w:rsidRPr="00F900A5">
              <w:rPr>
                <w:rFonts w:ascii="Times New Roman" w:hAnsi="Times New Roman" w:cs="Times New Roman"/>
                <w:sz w:val="24"/>
                <w:szCs w:val="24"/>
                <w:lang w:val="kk-KZ"/>
              </w:rPr>
              <w:t>(Құрастыру)</w:t>
            </w:r>
            <w:r w:rsidRPr="00F900A5">
              <w:rPr>
                <w:rFonts w:ascii="Times New Roman" w:hAnsi="Times New Roman" w:cs="Times New Roman"/>
                <w:sz w:val="24"/>
                <w:szCs w:val="24"/>
                <w:lang w:val="kk-KZ"/>
              </w:rPr>
              <w:tab/>
            </w:r>
            <w:r w:rsidRPr="00F900A5">
              <w:rPr>
                <w:rFonts w:ascii="Times New Roman" w:eastAsia="Calibri" w:hAnsi="Times New Roman" w:cs="Times New Roman"/>
                <w:sz w:val="24"/>
                <w:szCs w:val="24"/>
                <w:lang w:val="kk-KZ"/>
              </w:rPr>
              <w:t xml:space="preserve"> </w:t>
            </w:r>
            <w:r w:rsidRPr="00F900A5">
              <w:rPr>
                <w:rFonts w:ascii="Times New Roman" w:hAnsi="Times New Roman" w:cs="Times New Roman"/>
                <w:sz w:val="24"/>
                <w:szCs w:val="20"/>
                <w:lang w:val="kk-KZ"/>
              </w:rPr>
              <w:t>«Түсіне қарай орналастыр» Мақсаты: пирамиданы  түсіне қарай,  орналастыруға үйрету.</w:t>
            </w:r>
            <w:r w:rsidRPr="00F900A5">
              <w:rPr>
                <w:rFonts w:ascii="Times New Roman" w:hAnsi="Times New Roman" w:cs="Times New Roman"/>
                <w:color w:val="000000"/>
                <w:sz w:val="24"/>
                <w:szCs w:val="24"/>
                <w:lang w:val="kk-KZ"/>
              </w:rPr>
              <w:t xml:space="preserve"> </w:t>
            </w:r>
            <w:r w:rsidRPr="00F900A5">
              <w:rPr>
                <w:rFonts w:ascii="Times New Roman" w:eastAsia="Calibri" w:hAnsi="Times New Roman" w:cs="Times New Roman"/>
                <w:sz w:val="24"/>
                <w:szCs w:val="24"/>
                <w:lang w:val="kk-KZ"/>
              </w:rPr>
              <w:t xml:space="preserve">                </w:t>
            </w:r>
            <w:r w:rsidRPr="00F900A5">
              <w:rPr>
                <w:rFonts w:ascii="Times New Roman" w:hAnsi="Times New Roman" w:cs="Times New Roman"/>
                <w:sz w:val="24"/>
                <w:szCs w:val="20"/>
                <w:lang w:val="kk-KZ"/>
              </w:rPr>
              <w:lastRenderedPageBreak/>
              <w:t>Еркін ойын</w:t>
            </w:r>
          </w:p>
        </w:tc>
        <w:tc>
          <w:tcPr>
            <w:tcW w:w="2693" w:type="dxa"/>
            <w:gridSpan w:val="3"/>
          </w:tcPr>
          <w:p w14:paraId="584AC5AE" w14:textId="77777777" w:rsidR="00805420" w:rsidRPr="00F900A5" w:rsidRDefault="00805420" w:rsidP="00805420">
            <w:pPr>
              <w:spacing w:line="240" w:lineRule="auto"/>
              <w:rPr>
                <w:rFonts w:ascii="Times New Roman" w:hAnsi="Times New Roman" w:cs="Times New Roman"/>
                <w:sz w:val="24"/>
                <w:szCs w:val="20"/>
                <w:lang w:val="kk-KZ"/>
              </w:rPr>
            </w:pPr>
            <w:r w:rsidRPr="00F900A5">
              <w:rPr>
                <w:rFonts w:ascii="Times New Roman" w:hAnsi="Times New Roman" w:cs="Times New Roman"/>
                <w:sz w:val="24"/>
                <w:szCs w:val="24"/>
                <w:lang w:val="kk-KZ"/>
              </w:rPr>
              <w:lastRenderedPageBreak/>
              <w:t xml:space="preserve">Қарапайым және күрделі пішінді заттарды мүсіндеудің техникалық дағдыларын қалыптастыру:  (Мүсіндеу) </w:t>
            </w:r>
            <w:r w:rsidRPr="00F900A5">
              <w:rPr>
                <w:rFonts w:ascii="Times New Roman" w:hAnsi="Times New Roman" w:cs="Times New Roman"/>
                <w:sz w:val="24"/>
                <w:szCs w:val="20"/>
                <w:lang w:val="kk-KZ"/>
              </w:rPr>
              <w:t>Дидактикалық ойын «Қар кесегі»</w:t>
            </w:r>
          </w:p>
          <w:p w14:paraId="478E86AB" w14:textId="77777777" w:rsidR="00805420" w:rsidRPr="00F900A5" w:rsidRDefault="00805420" w:rsidP="00805420">
            <w:pPr>
              <w:widowControl w:val="0"/>
              <w:spacing w:after="160"/>
              <w:rPr>
                <w:rFonts w:ascii="Times New Roman" w:eastAsia="Calibri" w:hAnsi="Times New Roman" w:cs="Times New Roman"/>
                <w:sz w:val="24"/>
                <w:szCs w:val="24"/>
                <w:lang w:val="kk-KZ"/>
              </w:rPr>
            </w:pPr>
            <w:r w:rsidRPr="00F900A5">
              <w:rPr>
                <w:rFonts w:ascii="Times New Roman" w:hAnsi="Times New Roman" w:cs="Times New Roman"/>
                <w:sz w:val="24"/>
                <w:szCs w:val="20"/>
                <w:lang w:val="kk-KZ"/>
              </w:rPr>
              <w:t>Мақсаты: Қарлар туралы түсінік беру, кесектеп мүсіндеуге дағдыландыру. Шығармашылыққа баулу.</w:t>
            </w:r>
            <w:r w:rsidRPr="00F900A5">
              <w:rPr>
                <w:rFonts w:ascii="Times New Roman" w:hAnsi="Times New Roman" w:cs="Times New Roman"/>
                <w:sz w:val="24"/>
                <w:szCs w:val="24"/>
                <w:lang w:val="kk-KZ"/>
              </w:rPr>
              <w:t xml:space="preserve">                 Қаламды үш саусақпен, қатты қыспай ұстау, суреттің қарапайым элементтері ретінде тік </w:t>
            </w:r>
            <w:r w:rsidRPr="00F900A5">
              <w:rPr>
                <w:rFonts w:ascii="Times New Roman" w:hAnsi="Times New Roman" w:cs="Times New Roman"/>
                <w:sz w:val="24"/>
                <w:szCs w:val="24"/>
                <w:lang w:val="kk-KZ"/>
              </w:rPr>
              <w:t>және тұйықталған дөңгелек сызықтарды қағаз бетінде жеңіл жүргізу.</w:t>
            </w:r>
            <w:r w:rsidRPr="00F900A5">
              <w:rPr>
                <w:rFonts w:ascii="Times New Roman" w:eastAsia="Calibri" w:hAnsi="Times New Roman" w:cs="Times New Roman"/>
                <w:sz w:val="24"/>
                <w:szCs w:val="24"/>
                <w:lang w:val="kk-KZ"/>
              </w:rPr>
              <w:t xml:space="preserve">                 </w:t>
            </w:r>
            <w:r w:rsidRPr="00F900A5">
              <w:rPr>
                <w:rFonts w:ascii="Times New Roman" w:hAnsi="Times New Roman" w:cs="Times New Roman"/>
                <w:sz w:val="24"/>
                <w:szCs w:val="24"/>
                <w:lang w:val="kk-KZ"/>
              </w:rPr>
              <w:t>(Сурет салу)</w:t>
            </w:r>
            <w:r w:rsidRPr="00F900A5">
              <w:rPr>
                <w:rFonts w:ascii="Times New Roman" w:eastAsia="Calibri" w:hAnsi="Times New Roman" w:cs="Times New Roman"/>
                <w:sz w:val="24"/>
                <w:szCs w:val="24"/>
                <w:lang w:val="kk-KZ"/>
              </w:rPr>
              <w:t xml:space="preserve">                   </w:t>
            </w:r>
            <w:r w:rsidRPr="00F900A5">
              <w:rPr>
                <w:rFonts w:ascii="Times New Roman" w:eastAsia="Times New Roman" w:hAnsi="Times New Roman" w:cs="Times New Roman"/>
                <w:sz w:val="24"/>
                <w:szCs w:val="24"/>
                <w:lang w:val="kk-KZ" w:eastAsia="ru-RU"/>
              </w:rPr>
              <w:t xml:space="preserve"> «Өз ойларымен сурет салу»                 </w:t>
            </w:r>
            <w:r w:rsidRPr="00F900A5">
              <w:rPr>
                <w:rFonts w:ascii="Times New Roman" w:hAnsi="Times New Roman" w:cs="Times New Roman"/>
                <w:sz w:val="24"/>
                <w:szCs w:val="20"/>
                <w:lang w:val="kk-KZ"/>
              </w:rPr>
              <w:t xml:space="preserve">Мақсаты: </w:t>
            </w:r>
            <w:r w:rsidRPr="00F900A5">
              <w:rPr>
                <w:rFonts w:ascii="Times New Roman" w:eastAsia="Times New Roman" w:hAnsi="Times New Roman"/>
                <w:sz w:val="24"/>
                <w:szCs w:val="24"/>
                <w:lang w:val="kk-KZ"/>
              </w:rPr>
              <w:t>Балалардың  қағаз бетіне өз ойларымен суретпен бейнелей білуге үйрету. Саусақпен  ұқыпты жұмыс жасауға үйрету. (топпен жұмыс)</w:t>
            </w:r>
          </w:p>
        </w:tc>
        <w:tc>
          <w:tcPr>
            <w:tcW w:w="2855" w:type="dxa"/>
            <w:gridSpan w:val="2"/>
          </w:tcPr>
          <w:p w14:paraId="6E7A5183" w14:textId="77777777" w:rsidR="00B7135B" w:rsidRDefault="00805420" w:rsidP="00805420">
            <w:pPr>
              <w:spacing w:after="160" w:line="259" w:lineRule="auto"/>
              <w:rPr>
                <w:rFonts w:ascii="Times New Roman" w:hAnsi="Times New Roman" w:cs="Times New Roman"/>
                <w:sz w:val="24"/>
                <w:szCs w:val="24"/>
                <w:lang w:val="kk-KZ"/>
              </w:rPr>
            </w:pPr>
            <w:r w:rsidRPr="00F900A5">
              <w:rPr>
                <w:rFonts w:ascii="Times New Roman" w:eastAsia="Calibri" w:hAnsi="Times New Roman" w:cs="Times New Roman"/>
                <w:sz w:val="24"/>
                <w:szCs w:val="24"/>
                <w:lang w:val="kk-KZ"/>
              </w:rPr>
              <w:lastRenderedPageBreak/>
              <w:t>Берілген заттардың 3-4 сенсорлық қасиеттеріне байланысты таңдауды жүзеге асыра отырып, көлемі, өлшемі бойынша әртекті заттарды салыстыру.</w:t>
            </w:r>
            <w:r w:rsidRPr="00F900A5">
              <w:rPr>
                <w:rFonts w:ascii="Times New Roman" w:hAnsi="Times New Roman" w:cs="Times New Roman"/>
                <w:sz w:val="24"/>
                <w:szCs w:val="24"/>
                <w:lang w:val="kk-KZ"/>
              </w:rPr>
              <w:t xml:space="preserve"> </w:t>
            </w:r>
            <w:r w:rsidRPr="00F900A5">
              <w:rPr>
                <w:rFonts w:ascii="Times New Roman" w:eastAsia="Calibri" w:hAnsi="Times New Roman" w:cs="Times New Roman"/>
                <w:sz w:val="24"/>
                <w:szCs w:val="24"/>
                <w:lang w:val="kk-KZ"/>
              </w:rPr>
              <w:t>(Сенсорика)</w:t>
            </w:r>
            <w:r w:rsidRPr="00F900A5">
              <w:rPr>
                <w:rFonts w:ascii="Times New Roman" w:hAnsi="Times New Roman" w:cs="Times New Roman"/>
                <w:sz w:val="24"/>
                <w:szCs w:val="24"/>
                <w:lang w:val="kk-KZ"/>
              </w:rPr>
              <w:t xml:space="preserve">                Берілген ойыншықтарды 3-4 сенсорлық қасиеттеріне байланысты таңдауды жүзеге асыра отырып, түсі, көлемі бойынша қораптарға жинау.              </w:t>
            </w:r>
          </w:p>
          <w:p w14:paraId="41D11B86" w14:textId="61900E1D" w:rsidR="00805420" w:rsidRPr="00F900A5" w:rsidRDefault="00805420" w:rsidP="00805420">
            <w:pPr>
              <w:spacing w:after="160" w:line="259" w:lineRule="auto"/>
              <w:rPr>
                <w:rFonts w:ascii="Times New Roman" w:eastAsia="Calibri" w:hAnsi="Times New Roman" w:cs="Times New Roman"/>
                <w:sz w:val="24"/>
                <w:szCs w:val="24"/>
                <w:lang w:val="kk-KZ"/>
              </w:rPr>
            </w:pPr>
            <w:r w:rsidRPr="00F900A5">
              <w:rPr>
                <w:rFonts w:ascii="Times New Roman" w:eastAsia="Calibri" w:hAnsi="Times New Roman" w:cs="Times New Roman"/>
                <w:color w:val="000000"/>
                <w:sz w:val="24"/>
                <w:szCs w:val="24"/>
                <w:lang w:val="kk-KZ" w:eastAsia="ru-RU"/>
              </w:rPr>
              <w:t xml:space="preserve">Үстел үсті ойындары «Пішіндерді орналастыр» </w:t>
            </w:r>
            <w:r w:rsidRPr="00F900A5">
              <w:rPr>
                <w:rFonts w:ascii="Times New Roman" w:hAnsi="Times New Roman" w:cs="Times New Roman"/>
                <w:color w:val="000000"/>
                <w:sz w:val="24"/>
                <w:szCs w:val="24"/>
                <w:lang w:val="kk-KZ" w:eastAsia="ru-RU"/>
              </w:rPr>
              <w:t xml:space="preserve">Мақсаты: Геометриялық </w:t>
            </w:r>
            <w:r w:rsidRPr="00F900A5">
              <w:rPr>
                <w:rFonts w:ascii="Times New Roman" w:hAnsi="Times New Roman" w:cs="Times New Roman"/>
                <w:color w:val="000000"/>
                <w:sz w:val="24"/>
                <w:szCs w:val="24"/>
                <w:lang w:val="kk-KZ" w:eastAsia="ru-RU"/>
              </w:rPr>
              <w:lastRenderedPageBreak/>
              <w:t xml:space="preserve">пішіндерді ажыратып, атай білуге үйрету. Бос торларды сәйкес пішіндермен толтыру.                  </w:t>
            </w:r>
            <w:r w:rsidRPr="00F900A5">
              <w:rPr>
                <w:rFonts w:ascii="Times New Roman" w:hAnsi="Times New Roman" w:cs="Times New Roman"/>
                <w:sz w:val="24"/>
                <w:szCs w:val="24"/>
                <w:lang w:val="kk-KZ"/>
              </w:rPr>
              <w:t xml:space="preserve"> Қарапайым және күрделі пішінді заттарды мүсіндеудің техникалық дағдыларын қалыптастыру:</w:t>
            </w:r>
            <w:r w:rsidRPr="00F900A5">
              <w:rPr>
                <w:rFonts w:ascii="Times New Roman" w:eastAsia="Calibri" w:hAnsi="Times New Roman" w:cs="Times New Roman"/>
                <w:sz w:val="24"/>
                <w:szCs w:val="24"/>
                <w:lang w:val="kk-KZ"/>
              </w:rPr>
              <w:t xml:space="preserve"> (Мүсіндеу )                   «Әдемі кесе» Қуыршаққа арналған әдемі кесені  жасауды үйрету.</w:t>
            </w:r>
            <w:r w:rsidRPr="00F900A5">
              <w:rPr>
                <w:rFonts w:ascii="Times New Roman" w:hAnsi="Times New Roman" w:cs="Times New Roman"/>
                <w:color w:val="000000"/>
                <w:sz w:val="24"/>
                <w:szCs w:val="24"/>
                <w:lang w:val="kk-KZ" w:eastAsia="ru-RU"/>
              </w:rPr>
              <w:t xml:space="preserve">                   Еркін ойын ойыншықтармен  үстел үстіне ойнату.</w:t>
            </w:r>
          </w:p>
          <w:p w14:paraId="0E19AF83" w14:textId="77777777" w:rsidR="00805420" w:rsidRPr="00F900A5" w:rsidRDefault="00805420" w:rsidP="00805420">
            <w:pPr>
              <w:spacing w:line="240" w:lineRule="auto"/>
              <w:rPr>
                <w:rFonts w:ascii="Times New Roman" w:hAnsi="Times New Roman" w:cs="Times New Roman"/>
                <w:sz w:val="24"/>
                <w:szCs w:val="24"/>
                <w:lang w:val="kk-KZ"/>
              </w:rPr>
            </w:pPr>
          </w:p>
          <w:p w14:paraId="0A6EE12D" w14:textId="77777777" w:rsidR="00805420" w:rsidRPr="00F900A5" w:rsidRDefault="00805420" w:rsidP="00805420">
            <w:pPr>
              <w:spacing w:after="160"/>
              <w:rPr>
                <w:rFonts w:ascii="Times New Roman" w:hAnsi="Times New Roman" w:cs="Times New Roman"/>
                <w:sz w:val="24"/>
                <w:szCs w:val="24"/>
                <w:lang w:val="kk-KZ"/>
              </w:rPr>
            </w:pPr>
          </w:p>
          <w:p w14:paraId="5AC131BF" w14:textId="77777777" w:rsidR="00805420" w:rsidRPr="00F900A5" w:rsidRDefault="00805420" w:rsidP="00805420">
            <w:pPr>
              <w:spacing w:line="240" w:lineRule="auto"/>
              <w:rPr>
                <w:rFonts w:ascii="Times New Roman" w:hAnsi="Times New Roman" w:cs="Times New Roman"/>
                <w:sz w:val="24"/>
                <w:szCs w:val="20"/>
                <w:lang w:val="kk-KZ"/>
              </w:rPr>
            </w:pPr>
          </w:p>
        </w:tc>
        <w:tc>
          <w:tcPr>
            <w:tcW w:w="2398" w:type="dxa"/>
          </w:tcPr>
          <w:p w14:paraId="409E4148" w14:textId="77777777" w:rsidR="00805420" w:rsidRPr="00F900A5" w:rsidRDefault="00805420" w:rsidP="00805420">
            <w:pPr>
              <w:spacing w:line="240" w:lineRule="auto"/>
              <w:rPr>
                <w:rFonts w:ascii="Times New Roman" w:hAnsi="Times New Roman" w:cs="Times New Roman"/>
                <w:sz w:val="24"/>
                <w:szCs w:val="24"/>
                <w:lang w:val="kk-KZ"/>
              </w:rPr>
            </w:pPr>
            <w:r w:rsidRPr="00F900A5">
              <w:rPr>
                <w:rFonts w:ascii="Times New Roman" w:hAnsi="Times New Roman" w:cs="Times New Roman"/>
                <w:sz w:val="24"/>
                <w:szCs w:val="24"/>
                <w:lang w:val="kk-KZ"/>
              </w:rPr>
              <w:lastRenderedPageBreak/>
              <w:t>Фланелеграфта г</w:t>
            </w:r>
            <w:r w:rsidRPr="00F900A5">
              <w:rPr>
                <w:rFonts w:ascii="Times New Roman" w:hAnsi="Times New Roman" w:cs="Times New Roman"/>
                <w:sz w:val="24"/>
                <w:szCs w:val="24"/>
              </w:rPr>
              <w:t>еометриялық фигураларды, машиналарды орналастыру</w:t>
            </w:r>
            <w:r w:rsidRPr="00F900A5">
              <w:rPr>
                <w:rFonts w:ascii="Times New Roman" w:hAnsi="Times New Roman" w:cs="Times New Roman"/>
                <w:sz w:val="24"/>
                <w:szCs w:val="24"/>
                <w:lang w:val="kk-KZ"/>
              </w:rPr>
              <w:t>.</w:t>
            </w:r>
            <w:r w:rsidRPr="00F900A5">
              <w:rPr>
                <w:rFonts w:ascii="Times New Roman" w:eastAsia="Calibri" w:hAnsi="Times New Roman" w:cs="Times New Roman"/>
                <w:sz w:val="24"/>
                <w:szCs w:val="24"/>
                <w:lang w:val="kk-KZ"/>
              </w:rPr>
              <w:t xml:space="preserve">                       ( Жапсыру)</w:t>
            </w:r>
          </w:p>
          <w:p w14:paraId="123B3948" w14:textId="77777777" w:rsidR="00805420" w:rsidRPr="00F900A5" w:rsidRDefault="00805420" w:rsidP="00805420">
            <w:pPr>
              <w:spacing w:line="240" w:lineRule="auto"/>
              <w:rPr>
                <w:rFonts w:ascii="Times New Roman" w:hAnsi="Times New Roman" w:cs="Times New Roman"/>
                <w:sz w:val="24"/>
                <w:szCs w:val="24"/>
                <w:lang w:val="kk-KZ"/>
              </w:rPr>
            </w:pPr>
            <w:r w:rsidRPr="00F900A5">
              <w:rPr>
                <w:rFonts w:ascii="Times New Roman" w:hAnsi="Times New Roman" w:cs="Times New Roman"/>
                <w:sz w:val="24"/>
                <w:szCs w:val="24"/>
                <w:lang w:val="kk-KZ"/>
              </w:rPr>
              <w:t>«Түрлі түсті  пішіндер»</w:t>
            </w:r>
          </w:p>
          <w:p w14:paraId="051135A2" w14:textId="77777777" w:rsidR="00805420" w:rsidRPr="00F900A5" w:rsidRDefault="00805420" w:rsidP="00805420">
            <w:pPr>
              <w:spacing w:line="240" w:lineRule="auto"/>
              <w:rPr>
                <w:rFonts w:ascii="Times New Roman" w:hAnsi="Times New Roman" w:cs="Times New Roman"/>
                <w:sz w:val="24"/>
                <w:szCs w:val="24"/>
                <w:lang w:val="kk-KZ"/>
              </w:rPr>
            </w:pPr>
            <w:r w:rsidRPr="00F900A5">
              <w:rPr>
                <w:rFonts w:ascii="Times New Roman" w:hAnsi="Times New Roman" w:cs="Times New Roman"/>
                <w:sz w:val="24"/>
                <w:szCs w:val="24"/>
                <w:lang w:val="kk-KZ"/>
              </w:rPr>
              <w:t>Мақсаты: қағаз бетіне  пішіндерді орналастыруға  үйрету. Әдептілікке тәрбиелеу.</w:t>
            </w:r>
          </w:p>
          <w:p w14:paraId="00433D5B" w14:textId="77777777" w:rsidR="00805420" w:rsidRPr="00F900A5" w:rsidRDefault="00805420" w:rsidP="00805420">
            <w:pPr>
              <w:spacing w:line="240" w:lineRule="auto"/>
              <w:ind w:right="-108"/>
              <w:rPr>
                <w:rFonts w:ascii="Times New Roman" w:hAnsi="Times New Roman" w:cs="Times New Roman"/>
                <w:sz w:val="24"/>
                <w:szCs w:val="24"/>
                <w:lang w:val="kk-KZ"/>
              </w:rPr>
            </w:pPr>
            <w:r w:rsidRPr="00F900A5">
              <w:rPr>
                <w:rFonts w:ascii="Times New Roman" w:hAnsi="Times New Roman" w:cs="Times New Roman"/>
                <w:sz w:val="24"/>
                <w:szCs w:val="24"/>
                <w:lang w:val="kk-KZ"/>
              </w:rPr>
              <w:t xml:space="preserve">Жеке жұмыс Қарапайым және күрделі пішінді заттарды мүсіндеудің техникалық дағдыларын </w:t>
            </w:r>
            <w:r w:rsidRPr="00F900A5">
              <w:rPr>
                <w:rFonts w:ascii="Times New Roman" w:hAnsi="Times New Roman" w:cs="Times New Roman"/>
                <w:sz w:val="24"/>
                <w:szCs w:val="24"/>
                <w:lang w:val="kk-KZ"/>
              </w:rPr>
              <w:lastRenderedPageBreak/>
              <w:t>қалыптастыру: (Мүсіндеу)</w:t>
            </w:r>
          </w:p>
          <w:p w14:paraId="2E9573B2" w14:textId="77777777" w:rsidR="00805420" w:rsidRPr="00F900A5" w:rsidRDefault="00805420" w:rsidP="00805420">
            <w:pPr>
              <w:spacing w:line="240" w:lineRule="auto"/>
              <w:ind w:right="-108"/>
              <w:rPr>
                <w:rFonts w:ascii="Times New Roman" w:eastAsia="Times New Roman" w:hAnsi="Times New Roman" w:cs="Times New Roman"/>
                <w:color w:val="000000" w:themeColor="text1"/>
                <w:sz w:val="24"/>
                <w:szCs w:val="24"/>
                <w:lang w:val="kk-KZ" w:eastAsia="ru-RU"/>
              </w:rPr>
            </w:pPr>
            <w:r w:rsidRPr="00F900A5">
              <w:rPr>
                <w:rFonts w:ascii="Times New Roman" w:eastAsia="Times New Roman" w:hAnsi="Times New Roman" w:cs="Times New Roman"/>
                <w:color w:val="000000" w:themeColor="text1"/>
                <w:sz w:val="24"/>
                <w:szCs w:val="24"/>
                <w:lang w:val="kk-KZ" w:eastAsia="ru-RU"/>
              </w:rPr>
              <w:t xml:space="preserve">«Көңілді саусақтар» </w:t>
            </w:r>
          </w:p>
          <w:p w14:paraId="368450E1" w14:textId="77777777" w:rsidR="00805420" w:rsidRPr="00F900A5" w:rsidRDefault="00805420" w:rsidP="00805420">
            <w:pPr>
              <w:spacing w:line="240" w:lineRule="auto"/>
              <w:ind w:right="-108"/>
              <w:rPr>
                <w:rFonts w:ascii="Times New Roman" w:eastAsia="Times New Roman" w:hAnsi="Times New Roman" w:cs="Times New Roman"/>
                <w:color w:val="000000" w:themeColor="text1"/>
                <w:sz w:val="24"/>
                <w:szCs w:val="24"/>
                <w:lang w:val="kk-KZ" w:eastAsia="ru-RU"/>
              </w:rPr>
            </w:pPr>
            <w:r w:rsidRPr="00F900A5">
              <w:rPr>
                <w:rFonts w:ascii="Times New Roman" w:eastAsia="Times New Roman" w:hAnsi="Times New Roman" w:cs="Times New Roman"/>
                <w:color w:val="000000" w:themeColor="text1"/>
                <w:sz w:val="24"/>
                <w:szCs w:val="24"/>
                <w:lang w:val="kk-KZ" w:eastAsia="ru-RU"/>
              </w:rPr>
              <w:t xml:space="preserve">дидактикалық ойын </w:t>
            </w:r>
          </w:p>
          <w:p w14:paraId="0D1F881B" w14:textId="77777777" w:rsidR="00805420" w:rsidRPr="00F900A5" w:rsidRDefault="00805420" w:rsidP="00805420">
            <w:pPr>
              <w:widowControl w:val="0"/>
              <w:spacing w:after="160"/>
              <w:rPr>
                <w:rFonts w:ascii="Times New Roman" w:eastAsia="Calibri" w:hAnsi="Times New Roman" w:cs="Times New Roman"/>
                <w:sz w:val="24"/>
                <w:szCs w:val="24"/>
                <w:lang w:val="kk-KZ"/>
              </w:rPr>
            </w:pPr>
            <w:r w:rsidRPr="00F900A5">
              <w:rPr>
                <w:rFonts w:ascii="Times New Roman" w:eastAsia="Times New Roman" w:hAnsi="Times New Roman" w:cs="Times New Roman"/>
                <w:color w:val="000000" w:themeColor="text1"/>
                <w:sz w:val="24"/>
                <w:szCs w:val="24"/>
                <w:lang w:val="kk-KZ" w:eastAsia="ru-RU"/>
              </w:rPr>
              <w:t>Мақсаты:  Балаларды  түстерді ажыратып, ұқыпты жұмыс жасауға үйрету.</w:t>
            </w:r>
            <w:r w:rsidRPr="00F900A5">
              <w:rPr>
                <w:rFonts w:ascii="Times New Roman" w:hAnsi="Times New Roman" w:cs="Times New Roman"/>
                <w:sz w:val="24"/>
                <w:szCs w:val="24"/>
                <w:lang w:val="kk-KZ"/>
              </w:rPr>
              <w:t xml:space="preserve">  </w:t>
            </w:r>
            <w:r w:rsidRPr="00F900A5">
              <w:rPr>
                <w:rFonts w:ascii="Times New Roman" w:eastAsia="Calibri" w:hAnsi="Times New Roman" w:cs="Times New Roman"/>
                <w:sz w:val="24"/>
                <w:szCs w:val="24"/>
                <w:lang w:val="kk-KZ"/>
              </w:rPr>
              <w:t xml:space="preserve">Кеңістік қатынастарды түсіну, құрылыс масштабына сәйкес сюжеттік ойыншықтарды, табиғи материалдарды (құм) қолданып, ойнауға мүмкіндік беру.                  </w:t>
            </w:r>
            <w:r w:rsidRPr="00F900A5">
              <w:rPr>
                <w:rFonts w:ascii="Times New Roman" w:hAnsi="Times New Roman" w:cs="Times New Roman"/>
                <w:sz w:val="24"/>
                <w:szCs w:val="24"/>
                <w:lang w:val="kk-KZ"/>
              </w:rPr>
              <w:t xml:space="preserve">(Құрастыру) </w:t>
            </w:r>
            <w:r w:rsidRPr="00F900A5">
              <w:rPr>
                <w:rFonts w:ascii="Times New Roman" w:eastAsia="Times New Roman" w:hAnsi="Times New Roman" w:cs="Times New Roman"/>
                <w:sz w:val="24"/>
                <w:szCs w:val="24"/>
                <w:lang w:val="kk-KZ" w:eastAsia="ru-RU"/>
              </w:rPr>
              <w:t xml:space="preserve">«Қақпақтар» </w:t>
            </w:r>
            <w:r w:rsidRPr="00F900A5">
              <w:rPr>
                <w:rFonts w:ascii="Times New Roman" w:eastAsia="Calibri" w:hAnsi="Times New Roman" w:cs="Times New Roman"/>
                <w:sz w:val="24"/>
                <w:szCs w:val="24"/>
                <w:lang w:val="kk-KZ"/>
              </w:rPr>
              <w:t xml:space="preserve">              </w:t>
            </w:r>
            <w:r w:rsidRPr="00F900A5">
              <w:rPr>
                <w:rFonts w:ascii="Times New Roman" w:eastAsia="Times New Roman" w:hAnsi="Times New Roman" w:cs="Times New Roman"/>
                <w:sz w:val="24"/>
                <w:szCs w:val="24"/>
                <w:lang w:val="kk-KZ" w:eastAsia="ru-RU"/>
              </w:rPr>
              <w:t>үстел-үсті  ойыны:</w:t>
            </w:r>
          </w:p>
          <w:p w14:paraId="0DB52869" w14:textId="77777777" w:rsidR="00805420" w:rsidRPr="00F900A5" w:rsidRDefault="00805420" w:rsidP="00805420">
            <w:pPr>
              <w:spacing w:line="240" w:lineRule="auto"/>
              <w:rPr>
                <w:rFonts w:ascii="Times New Roman" w:hAnsi="Times New Roman"/>
                <w:color w:val="000000"/>
                <w:sz w:val="24"/>
                <w:szCs w:val="24"/>
                <w:lang w:val="kk-KZ"/>
              </w:rPr>
            </w:pPr>
            <w:r w:rsidRPr="00F900A5">
              <w:rPr>
                <w:rFonts w:ascii="Times New Roman" w:eastAsia="Times New Roman" w:hAnsi="Times New Roman" w:cs="Times New Roman"/>
                <w:sz w:val="24"/>
                <w:szCs w:val="24"/>
                <w:lang w:val="kk-KZ" w:eastAsia="ru-RU"/>
              </w:rPr>
              <w:t>Мақсаты: Балаларға қақпақтарды түстеріне қарай топтастыра білуге үйрету,саусақ моторикаларын дамыту</w:t>
            </w:r>
            <w:r w:rsidRPr="00F900A5">
              <w:rPr>
                <w:rFonts w:ascii="Times New Roman" w:hAnsi="Times New Roman" w:cs="Times New Roman"/>
                <w:color w:val="000000"/>
                <w:sz w:val="24"/>
                <w:szCs w:val="24"/>
                <w:lang w:val="kk-KZ"/>
              </w:rPr>
              <w:t xml:space="preserve">          </w:t>
            </w:r>
          </w:p>
          <w:p w14:paraId="79DC0B40" w14:textId="77777777" w:rsidR="00805420" w:rsidRPr="00F900A5" w:rsidRDefault="00805420" w:rsidP="00805420">
            <w:pPr>
              <w:spacing w:line="240" w:lineRule="auto"/>
              <w:rPr>
                <w:rFonts w:ascii="Times New Roman" w:hAnsi="Times New Roman" w:cs="Times New Roman"/>
                <w:sz w:val="24"/>
                <w:szCs w:val="20"/>
                <w:lang w:val="kk-KZ"/>
              </w:rPr>
            </w:pPr>
            <w:r w:rsidRPr="00F900A5">
              <w:rPr>
                <w:rFonts w:ascii="Times New Roman" w:hAnsi="Times New Roman" w:cs="Times New Roman"/>
                <w:sz w:val="24"/>
                <w:szCs w:val="24"/>
                <w:lang w:val="kk-KZ"/>
              </w:rPr>
              <w:t xml:space="preserve">         </w:t>
            </w:r>
          </w:p>
        </w:tc>
      </w:tr>
      <w:tr w:rsidR="00811F28" w:rsidRPr="00155D5F" w14:paraId="35102956" w14:textId="77777777" w:rsidTr="00811F28">
        <w:trPr>
          <w:trHeight w:val="3054"/>
        </w:trPr>
        <w:tc>
          <w:tcPr>
            <w:tcW w:w="2684" w:type="dxa"/>
          </w:tcPr>
          <w:p w14:paraId="200BBB12" w14:textId="77777777" w:rsidR="00805420" w:rsidRPr="00805420" w:rsidRDefault="00805420"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lastRenderedPageBreak/>
              <w:t xml:space="preserve">Балалармен  жеке жұмыс </w:t>
            </w:r>
          </w:p>
          <w:p w14:paraId="7D145ED4" w14:textId="77777777" w:rsidR="00805420" w:rsidRPr="00805420" w:rsidRDefault="00805420"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 </w:t>
            </w:r>
          </w:p>
        </w:tc>
        <w:tc>
          <w:tcPr>
            <w:tcW w:w="2869" w:type="dxa"/>
          </w:tcPr>
          <w:p w14:paraId="071EDD17" w14:textId="77777777" w:rsidR="00541CDC" w:rsidRDefault="00541CDC" w:rsidP="00805420">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Миша, Асылым.</w:t>
            </w:r>
          </w:p>
          <w:p w14:paraId="1C59EF1D" w14:textId="50988B25" w:rsidR="00805420" w:rsidRPr="00541CDC" w:rsidRDefault="00541CDC" w:rsidP="00805420">
            <w:pPr>
              <w:spacing w:line="240" w:lineRule="auto"/>
              <w:rPr>
                <w:rFonts w:ascii="Times New Roman" w:hAnsi="Times New Roman" w:cs="Times New Roman"/>
                <w:bCs/>
                <w:sz w:val="24"/>
                <w:szCs w:val="20"/>
                <w:lang w:val="kk-KZ"/>
              </w:rPr>
            </w:pPr>
            <w:r>
              <w:rPr>
                <w:rFonts w:ascii="Times New Roman" w:hAnsi="Times New Roman" w:cs="Times New Roman"/>
                <w:sz w:val="24"/>
                <w:szCs w:val="24"/>
                <w:lang w:val="kk-KZ"/>
              </w:rPr>
              <w:t>Ә</w:t>
            </w:r>
            <w:r w:rsidRPr="00541CDC">
              <w:rPr>
                <w:rFonts w:ascii="Times New Roman" w:hAnsi="Times New Roman" w:cs="Times New Roman"/>
                <w:sz w:val="24"/>
                <w:szCs w:val="24"/>
                <w:lang w:val="kk-KZ"/>
              </w:rPr>
              <w:t>ртүрлі кейіпкерлердің қимылдарын ойындарда көрсету (қанатын жайып</w:t>
            </w:r>
            <w:r w:rsidRPr="00541CDC">
              <w:rPr>
                <w:rFonts w:ascii="Times New Roman" w:hAnsi="Times New Roman" w:cs="Times New Roman"/>
                <w:spacing w:val="1"/>
                <w:sz w:val="24"/>
                <w:szCs w:val="24"/>
                <w:lang w:val="kk-KZ"/>
              </w:rPr>
              <w:t xml:space="preserve"> </w:t>
            </w:r>
            <w:r w:rsidRPr="00541CDC">
              <w:rPr>
                <w:rFonts w:ascii="Times New Roman" w:hAnsi="Times New Roman" w:cs="Times New Roman"/>
                <w:sz w:val="24"/>
                <w:szCs w:val="24"/>
                <w:lang w:val="kk-KZ"/>
              </w:rPr>
              <w:t>ұшқан құстар)</w:t>
            </w:r>
            <w:r w:rsidRPr="00541CDC">
              <w:rPr>
                <w:rFonts w:ascii="Times New Roman" w:hAnsi="Times New Roman" w:cs="Times New Roman"/>
                <w:spacing w:val="1"/>
                <w:sz w:val="24"/>
                <w:szCs w:val="24"/>
                <w:lang w:val="kk-KZ"/>
              </w:rPr>
              <w:t xml:space="preserve"> </w:t>
            </w:r>
            <w:r w:rsidRPr="00541CDC">
              <w:rPr>
                <w:rFonts w:ascii="Times New Roman" w:hAnsi="Times New Roman" w:cs="Times New Roman"/>
                <w:sz w:val="24"/>
                <w:szCs w:val="24"/>
                <w:lang w:val="kk-KZ"/>
              </w:rPr>
              <w:t>мен</w:t>
            </w:r>
            <w:r w:rsidRPr="00541CDC">
              <w:rPr>
                <w:rFonts w:ascii="Times New Roman" w:hAnsi="Times New Roman" w:cs="Times New Roman"/>
                <w:spacing w:val="-1"/>
                <w:sz w:val="24"/>
                <w:szCs w:val="24"/>
                <w:lang w:val="kk-KZ"/>
              </w:rPr>
              <w:t xml:space="preserve"> </w:t>
            </w:r>
            <w:r w:rsidRPr="00541CDC">
              <w:rPr>
                <w:rFonts w:ascii="Times New Roman" w:hAnsi="Times New Roman" w:cs="Times New Roman"/>
                <w:sz w:val="24"/>
                <w:szCs w:val="24"/>
                <w:lang w:val="kk-KZ"/>
              </w:rPr>
              <w:t>әндерді</w:t>
            </w:r>
            <w:r w:rsidRPr="00541CDC">
              <w:rPr>
                <w:rFonts w:ascii="Times New Roman" w:hAnsi="Times New Roman" w:cs="Times New Roman"/>
                <w:spacing w:val="1"/>
                <w:sz w:val="24"/>
                <w:szCs w:val="24"/>
                <w:lang w:val="kk-KZ"/>
              </w:rPr>
              <w:t xml:space="preserve"> </w:t>
            </w:r>
            <w:r w:rsidRPr="00541CDC">
              <w:rPr>
                <w:rFonts w:ascii="Times New Roman" w:hAnsi="Times New Roman" w:cs="Times New Roman"/>
                <w:sz w:val="24"/>
                <w:szCs w:val="24"/>
                <w:lang w:val="kk-KZ"/>
              </w:rPr>
              <w:t>сахналауды үйрету.</w:t>
            </w:r>
            <w:r>
              <w:rPr>
                <w:rFonts w:ascii="Times New Roman" w:hAnsi="Times New Roman" w:cs="Times New Roman"/>
                <w:sz w:val="24"/>
                <w:szCs w:val="24"/>
                <w:lang w:val="kk-KZ"/>
              </w:rPr>
              <w:t>(көркем әдебиет)</w:t>
            </w:r>
          </w:p>
        </w:tc>
        <w:tc>
          <w:tcPr>
            <w:tcW w:w="2519" w:type="dxa"/>
            <w:gridSpan w:val="4"/>
          </w:tcPr>
          <w:p w14:paraId="393C9E0D" w14:textId="014CA395" w:rsidR="00541CDC" w:rsidRDefault="00805420" w:rsidP="00805420">
            <w:pPr>
              <w:spacing w:line="240" w:lineRule="auto"/>
              <w:ind w:left="-108" w:right="-108"/>
              <w:rPr>
                <w:rFonts w:ascii="Times New Roman" w:hAnsi="Times New Roman" w:cs="Times New Roman"/>
                <w:sz w:val="24"/>
                <w:szCs w:val="24"/>
              </w:rPr>
            </w:pPr>
            <w:r w:rsidRPr="00541CDC">
              <w:rPr>
                <w:rFonts w:ascii="Times New Roman" w:hAnsi="Times New Roman" w:cs="Times New Roman"/>
                <w:bCs/>
                <w:color w:val="000000"/>
                <w:sz w:val="24"/>
                <w:szCs w:val="24"/>
                <w:lang w:val="kk-KZ"/>
              </w:rPr>
              <w:t xml:space="preserve"> </w:t>
            </w:r>
            <w:r w:rsidR="00541CDC">
              <w:rPr>
                <w:rFonts w:ascii="Times New Roman" w:hAnsi="Times New Roman" w:cs="Times New Roman"/>
                <w:bCs/>
                <w:color w:val="000000"/>
                <w:sz w:val="24"/>
                <w:szCs w:val="24"/>
                <w:lang w:val="kk-KZ"/>
              </w:rPr>
              <w:t>Ғажайып,Аяла, Миша.</w:t>
            </w:r>
            <w:r w:rsidRPr="00541CDC">
              <w:rPr>
                <w:rFonts w:ascii="Times New Roman" w:hAnsi="Times New Roman" w:cs="Times New Roman"/>
                <w:bCs/>
                <w:color w:val="000000"/>
                <w:sz w:val="24"/>
                <w:szCs w:val="24"/>
                <w:lang w:val="kk-KZ"/>
              </w:rPr>
              <w:t xml:space="preserve">  </w:t>
            </w:r>
            <w:r w:rsidR="00541CDC" w:rsidRPr="00541CDC">
              <w:rPr>
                <w:rFonts w:ascii="Times New Roman" w:hAnsi="Times New Roman" w:cs="Times New Roman"/>
                <w:sz w:val="24"/>
                <w:szCs w:val="24"/>
              </w:rPr>
              <w:t>(Кім? Не? Не істейді?) және неғұрым күрделі</w:t>
            </w:r>
            <w:r w:rsidR="00541CDC" w:rsidRPr="00541CDC">
              <w:rPr>
                <w:rFonts w:ascii="Times New Roman" w:hAnsi="Times New Roman" w:cs="Times New Roman"/>
                <w:spacing w:val="1"/>
                <w:sz w:val="24"/>
                <w:szCs w:val="24"/>
              </w:rPr>
              <w:t xml:space="preserve"> </w:t>
            </w:r>
            <w:r w:rsidR="00541CDC" w:rsidRPr="00541CDC">
              <w:rPr>
                <w:rFonts w:ascii="Times New Roman" w:hAnsi="Times New Roman" w:cs="Times New Roman"/>
                <w:sz w:val="24"/>
                <w:szCs w:val="24"/>
              </w:rPr>
              <w:t>(Не әкелді? Кімге әкелді? Неге әкелді? Қашан әкелді?) сұрақтарға жауап беруге,</w:t>
            </w:r>
            <w:r w:rsidR="00541CDC" w:rsidRPr="00541CDC">
              <w:rPr>
                <w:rFonts w:ascii="Times New Roman" w:hAnsi="Times New Roman" w:cs="Times New Roman"/>
                <w:spacing w:val="-67"/>
                <w:sz w:val="24"/>
                <w:szCs w:val="24"/>
              </w:rPr>
              <w:t xml:space="preserve"> </w:t>
            </w:r>
            <w:r w:rsidR="00541CDC" w:rsidRPr="00541CDC">
              <w:rPr>
                <w:rFonts w:ascii="Times New Roman" w:hAnsi="Times New Roman" w:cs="Times New Roman"/>
                <w:sz w:val="24"/>
                <w:szCs w:val="24"/>
              </w:rPr>
              <w:t>өз</w:t>
            </w:r>
            <w:r w:rsidR="00541CDC" w:rsidRPr="00541CDC">
              <w:rPr>
                <w:rFonts w:ascii="Times New Roman" w:hAnsi="Times New Roman" w:cs="Times New Roman"/>
                <w:spacing w:val="-2"/>
                <w:sz w:val="24"/>
                <w:szCs w:val="24"/>
              </w:rPr>
              <w:t xml:space="preserve"> </w:t>
            </w:r>
            <w:r w:rsidR="00541CDC" w:rsidRPr="00541CDC">
              <w:rPr>
                <w:rFonts w:ascii="Times New Roman" w:hAnsi="Times New Roman" w:cs="Times New Roman"/>
                <w:sz w:val="24"/>
                <w:szCs w:val="24"/>
              </w:rPr>
              <w:t>ойын айтуға үйрету.</w:t>
            </w:r>
          </w:p>
          <w:p w14:paraId="73F626A7" w14:textId="08E7A1F3" w:rsidR="00805420" w:rsidRPr="00541CDC" w:rsidRDefault="00541CDC" w:rsidP="00805420">
            <w:pPr>
              <w:spacing w:line="240" w:lineRule="auto"/>
              <w:ind w:left="-108" w:right="-108"/>
              <w:rPr>
                <w:rFonts w:ascii="Times New Roman" w:eastAsia="Times New Roman" w:hAnsi="Times New Roman" w:cs="Times New Roman"/>
                <w:bCs/>
                <w:sz w:val="24"/>
                <w:szCs w:val="24"/>
                <w:lang w:val="kk-KZ" w:eastAsia="ru-RU"/>
              </w:rPr>
            </w:pPr>
            <w:r>
              <w:rPr>
                <w:rFonts w:ascii="Times New Roman" w:hAnsi="Times New Roman" w:cs="Times New Roman"/>
                <w:sz w:val="24"/>
                <w:szCs w:val="24"/>
                <w:lang w:val="kk-KZ"/>
              </w:rPr>
              <w:t>(сөйлеуді дамыту)</w:t>
            </w:r>
          </w:p>
        </w:tc>
        <w:tc>
          <w:tcPr>
            <w:tcW w:w="2693" w:type="dxa"/>
            <w:gridSpan w:val="3"/>
          </w:tcPr>
          <w:p w14:paraId="6272A33F" w14:textId="77777777" w:rsidR="00F469D5" w:rsidRDefault="00F469D5" w:rsidP="00541CDC">
            <w:pPr>
              <w:pStyle w:val="aa"/>
              <w:rPr>
                <w:rStyle w:val="apple-converted-space"/>
                <w:rFonts w:ascii="Times New Roman" w:hAnsi="Times New Roman" w:cs="Times New Roman"/>
                <w:bCs/>
                <w:sz w:val="24"/>
                <w:szCs w:val="24"/>
                <w:shd w:val="clear" w:color="auto" w:fill="FFFFFF"/>
                <w:lang w:val="kk-KZ"/>
              </w:rPr>
            </w:pPr>
            <w:r>
              <w:rPr>
                <w:rStyle w:val="apple-converted-space"/>
                <w:rFonts w:ascii="Times New Roman" w:hAnsi="Times New Roman" w:cs="Times New Roman"/>
                <w:bCs/>
                <w:sz w:val="24"/>
                <w:szCs w:val="24"/>
                <w:shd w:val="clear" w:color="auto" w:fill="FFFFFF"/>
                <w:lang w:val="kk-KZ"/>
              </w:rPr>
              <w:t>Айару, Витя, Даниял.</w:t>
            </w:r>
          </w:p>
          <w:p w14:paraId="52F76FB0" w14:textId="234D2AE0" w:rsidR="00541CDC" w:rsidRPr="00F469D5" w:rsidRDefault="00541CDC" w:rsidP="00541CDC">
            <w:pPr>
              <w:pStyle w:val="aa"/>
              <w:rPr>
                <w:rFonts w:ascii="Times New Roman" w:hAnsi="Times New Roman" w:cs="Times New Roman"/>
                <w:bCs/>
                <w:sz w:val="24"/>
                <w:szCs w:val="24"/>
                <w:lang w:val="kk-KZ"/>
              </w:rPr>
            </w:pPr>
            <w:r w:rsidRPr="00541CDC">
              <w:rPr>
                <w:rStyle w:val="apple-converted-space"/>
                <w:rFonts w:ascii="Times New Roman" w:hAnsi="Times New Roman" w:cs="Times New Roman"/>
                <w:bCs/>
                <w:sz w:val="24"/>
                <w:szCs w:val="24"/>
                <w:shd w:val="clear" w:color="auto" w:fill="FFFFFF"/>
                <w:lang w:val="kk-KZ"/>
              </w:rPr>
              <w:t xml:space="preserve">Ойын: «Менің көшемнің ағаштары» </w:t>
            </w:r>
            <w:r w:rsidRPr="00541CDC">
              <w:rPr>
                <w:rFonts w:ascii="Times New Roman" w:hAnsi="Times New Roman" w:cs="Times New Roman"/>
                <w:bCs/>
                <w:sz w:val="24"/>
                <w:szCs w:val="24"/>
                <w:lang w:val="kk-KZ"/>
              </w:rPr>
              <w:t>Мақсаты: Мақта таяқшаларымен ағаштар жасайды</w:t>
            </w:r>
          </w:p>
          <w:p w14:paraId="16E09F62" w14:textId="79848DBF" w:rsidR="00541CDC" w:rsidRPr="00541CDC" w:rsidRDefault="00541CDC" w:rsidP="00541CDC">
            <w:pPr>
              <w:pStyle w:val="aa"/>
              <w:rPr>
                <w:rFonts w:ascii="Times New Roman" w:hAnsi="Times New Roman" w:cs="Times New Roman"/>
                <w:bCs/>
                <w:sz w:val="24"/>
                <w:szCs w:val="24"/>
                <w:shd w:val="clear" w:color="auto" w:fill="FFFFFF"/>
                <w:lang w:val="kk-KZ"/>
              </w:rPr>
            </w:pPr>
            <w:r w:rsidRPr="00541CDC">
              <w:rPr>
                <w:rFonts w:ascii="Times New Roman" w:hAnsi="Times New Roman" w:cs="Times New Roman"/>
                <w:bCs/>
                <w:color w:val="000000"/>
                <w:sz w:val="24"/>
                <w:szCs w:val="24"/>
                <w:lang w:val="kk-KZ"/>
              </w:rPr>
              <w:t>(құрастыру)</w:t>
            </w:r>
          </w:p>
          <w:p w14:paraId="4535C13D" w14:textId="144785B1" w:rsidR="00805420" w:rsidRPr="00541CDC" w:rsidRDefault="00805420" w:rsidP="00805420">
            <w:pPr>
              <w:widowControl w:val="0"/>
              <w:spacing w:after="160"/>
              <w:rPr>
                <w:rFonts w:ascii="Times New Roman" w:eastAsia="Calibri" w:hAnsi="Times New Roman" w:cs="Times New Roman"/>
                <w:bCs/>
                <w:sz w:val="24"/>
                <w:szCs w:val="24"/>
                <w:lang w:val="kk-KZ"/>
              </w:rPr>
            </w:pPr>
          </w:p>
        </w:tc>
        <w:tc>
          <w:tcPr>
            <w:tcW w:w="2855" w:type="dxa"/>
            <w:gridSpan w:val="2"/>
          </w:tcPr>
          <w:p w14:paraId="065E787E" w14:textId="77777777" w:rsidR="00F469D5" w:rsidRDefault="00F469D5" w:rsidP="00805420">
            <w:pPr>
              <w:spacing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Нұрислам, Алима.</w:t>
            </w:r>
          </w:p>
          <w:p w14:paraId="3A4322A4" w14:textId="4B57E7A5" w:rsidR="00805420" w:rsidRPr="00541CDC" w:rsidRDefault="00805420" w:rsidP="00805420">
            <w:pPr>
              <w:spacing w:line="240" w:lineRule="auto"/>
              <w:rPr>
                <w:rFonts w:ascii="Times New Roman" w:hAnsi="Times New Roman" w:cs="Times New Roman"/>
                <w:bCs/>
                <w:sz w:val="24"/>
                <w:szCs w:val="24"/>
                <w:lang w:val="kk-KZ"/>
              </w:rPr>
            </w:pPr>
            <w:r w:rsidRPr="00541CDC">
              <w:rPr>
                <w:rFonts w:ascii="Times New Roman" w:hAnsi="Times New Roman" w:cs="Times New Roman"/>
                <w:bCs/>
                <w:sz w:val="24"/>
                <w:szCs w:val="24"/>
                <w:lang w:val="kk-KZ"/>
              </w:rPr>
              <w:t xml:space="preserve">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  </w:t>
            </w:r>
          </w:p>
          <w:p w14:paraId="3C94D37B" w14:textId="77777777" w:rsidR="00805420" w:rsidRPr="00541CDC" w:rsidRDefault="00805420" w:rsidP="00805420">
            <w:pPr>
              <w:spacing w:line="240" w:lineRule="auto"/>
              <w:rPr>
                <w:rFonts w:ascii="Times New Roman" w:hAnsi="Times New Roman" w:cs="Times New Roman"/>
                <w:bCs/>
                <w:sz w:val="24"/>
                <w:szCs w:val="24"/>
                <w:lang w:val="kk-KZ"/>
              </w:rPr>
            </w:pPr>
            <w:r w:rsidRPr="00541CDC">
              <w:rPr>
                <w:rFonts w:ascii="Times New Roman" w:hAnsi="Times New Roman" w:cs="Times New Roman"/>
                <w:bCs/>
                <w:sz w:val="24"/>
                <w:szCs w:val="24"/>
                <w:lang w:val="kk-KZ"/>
              </w:rPr>
              <w:t xml:space="preserve"> «Түрлі- түсті заттар»</w:t>
            </w:r>
          </w:p>
          <w:p w14:paraId="3481F0B9" w14:textId="77777777" w:rsidR="00805420" w:rsidRPr="00541CDC" w:rsidRDefault="00805420" w:rsidP="00805420">
            <w:pPr>
              <w:spacing w:line="240" w:lineRule="auto"/>
              <w:rPr>
                <w:rFonts w:ascii="Times New Roman" w:eastAsia="Calibri" w:hAnsi="Times New Roman" w:cs="Times New Roman"/>
                <w:bCs/>
                <w:color w:val="000000"/>
                <w:sz w:val="24"/>
                <w:szCs w:val="24"/>
                <w:lang w:val="kk-KZ" w:eastAsia="ru-RU"/>
              </w:rPr>
            </w:pPr>
            <w:r w:rsidRPr="00541CDC">
              <w:rPr>
                <w:rFonts w:ascii="Times New Roman" w:hAnsi="Times New Roman" w:cs="Times New Roman"/>
                <w:bCs/>
                <w:sz w:val="24"/>
                <w:szCs w:val="24"/>
                <w:lang w:val="kk-KZ"/>
              </w:rPr>
              <w:t xml:space="preserve">Мақсаты: Түстеріне қарай заттарды, ажырата, топтастыра білуге үйрету.        </w:t>
            </w:r>
            <w:r w:rsidRPr="00541CDC">
              <w:rPr>
                <w:rFonts w:ascii="Times New Roman" w:hAnsi="Times New Roman" w:cs="Times New Roman"/>
                <w:bCs/>
                <w:sz w:val="24"/>
                <w:szCs w:val="20"/>
                <w:lang w:val="kk-KZ"/>
              </w:rPr>
              <w:t xml:space="preserve"> </w:t>
            </w:r>
            <w:r w:rsidRPr="00541CDC">
              <w:rPr>
                <w:rFonts w:ascii="Times New Roman" w:hAnsi="Times New Roman"/>
                <w:bCs/>
                <w:color w:val="000000"/>
                <w:sz w:val="24"/>
                <w:szCs w:val="24"/>
                <w:lang w:val="kk-KZ"/>
              </w:rPr>
              <w:t xml:space="preserve"> </w:t>
            </w:r>
          </w:p>
        </w:tc>
        <w:tc>
          <w:tcPr>
            <w:tcW w:w="2398" w:type="dxa"/>
          </w:tcPr>
          <w:p w14:paraId="5A4C65A4" w14:textId="77777777" w:rsidR="00F469D5" w:rsidRDefault="00F469D5" w:rsidP="00805420">
            <w:pPr>
              <w:spacing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Амир.</w:t>
            </w:r>
          </w:p>
          <w:p w14:paraId="77FCB747" w14:textId="70752D01" w:rsidR="00805420" w:rsidRPr="00541CDC" w:rsidRDefault="00805420" w:rsidP="00805420">
            <w:pPr>
              <w:spacing w:line="240" w:lineRule="auto"/>
              <w:rPr>
                <w:rFonts w:ascii="Times New Roman" w:hAnsi="Times New Roman" w:cs="Times New Roman"/>
                <w:bCs/>
                <w:sz w:val="24"/>
                <w:szCs w:val="20"/>
                <w:lang w:val="kk-KZ"/>
              </w:rPr>
            </w:pPr>
            <w:r w:rsidRPr="00541CDC">
              <w:rPr>
                <w:rFonts w:ascii="Times New Roman" w:eastAsia="Calibri" w:hAnsi="Times New Roman" w:cs="Times New Roman"/>
                <w:bCs/>
                <w:sz w:val="24"/>
                <w:szCs w:val="24"/>
                <w:lang w:val="kk-KZ"/>
              </w:rPr>
              <w:t xml:space="preserve">Балалардың назарын кітапты қарап отырған балаға аудару.  (Көркем әдебиет)  Кітап орталығында ертегі кітаптарды көруге, қалаған ертегіні оқып беріп, сөздерді дұрыс қайталап айтуға үйрету.                             </w:t>
            </w:r>
          </w:p>
        </w:tc>
      </w:tr>
      <w:tr w:rsidR="00811F28" w:rsidRPr="00155D5F" w14:paraId="4C569F15" w14:textId="768B0B8D" w:rsidTr="00811F28">
        <w:tc>
          <w:tcPr>
            <w:tcW w:w="2684" w:type="dxa"/>
          </w:tcPr>
          <w:p w14:paraId="480E9C89" w14:textId="77777777" w:rsidR="00811F28" w:rsidRPr="00805420" w:rsidRDefault="00811F28"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Серуенге дайындық</w:t>
            </w:r>
          </w:p>
        </w:tc>
        <w:tc>
          <w:tcPr>
            <w:tcW w:w="2869" w:type="dxa"/>
          </w:tcPr>
          <w:p w14:paraId="2D4BB474" w14:textId="7C4D2F49" w:rsidR="00811F28" w:rsidRPr="00805420" w:rsidRDefault="00811F28" w:rsidP="00541CDC">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tc>
        <w:tc>
          <w:tcPr>
            <w:tcW w:w="2519" w:type="dxa"/>
            <w:gridSpan w:val="4"/>
          </w:tcPr>
          <w:p w14:paraId="1A6A3E52" w14:textId="1A101A38" w:rsidR="00811F28" w:rsidRPr="00805420" w:rsidRDefault="00541CDC"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p>
        </w:tc>
        <w:tc>
          <w:tcPr>
            <w:tcW w:w="2693" w:type="dxa"/>
            <w:gridSpan w:val="3"/>
          </w:tcPr>
          <w:p w14:paraId="0525C8B5" w14:textId="52C30CFE" w:rsidR="00811F28" w:rsidRPr="00805420" w:rsidRDefault="00541CDC"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Серуенге қызығушылықты арттыру, (өзіне-өзі қызмет ету дағдылары, ірі және ұсақ моториканы дамыту)</w:t>
            </w:r>
          </w:p>
        </w:tc>
        <w:tc>
          <w:tcPr>
            <w:tcW w:w="2855" w:type="dxa"/>
            <w:gridSpan w:val="2"/>
          </w:tcPr>
          <w:p w14:paraId="265A87E7" w14:textId="589994FB" w:rsidR="00811F28" w:rsidRPr="00805420" w:rsidRDefault="00541CDC"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p>
        </w:tc>
        <w:tc>
          <w:tcPr>
            <w:tcW w:w="2398" w:type="dxa"/>
          </w:tcPr>
          <w:p w14:paraId="4F4704ED" w14:textId="3083795C" w:rsidR="00811F28" w:rsidRPr="00805420" w:rsidRDefault="00541CDC"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Серуенге қызығушылықты арттыру, (өзіне-өзі қызмет ету дағдылары, ірі және ұсақ моториканы дамыту)</w:t>
            </w:r>
          </w:p>
        </w:tc>
      </w:tr>
      <w:tr w:rsidR="00811F28" w:rsidRPr="00805420" w14:paraId="395BF73B" w14:textId="77777777" w:rsidTr="00811F28">
        <w:tc>
          <w:tcPr>
            <w:tcW w:w="2684" w:type="dxa"/>
          </w:tcPr>
          <w:p w14:paraId="3221B369" w14:textId="77777777" w:rsidR="00805420" w:rsidRPr="00805420" w:rsidRDefault="00805420" w:rsidP="00805420">
            <w:pPr>
              <w:spacing w:line="240" w:lineRule="auto"/>
              <w:rPr>
                <w:rFonts w:ascii="Times New Roman" w:hAnsi="Times New Roman" w:cs="Times New Roman"/>
                <w:b/>
                <w:bCs/>
                <w:sz w:val="24"/>
                <w:szCs w:val="20"/>
              </w:rPr>
            </w:pPr>
            <w:r w:rsidRPr="00805420">
              <w:rPr>
                <w:rFonts w:ascii="Times New Roman" w:hAnsi="Times New Roman" w:cs="Times New Roman"/>
                <w:b/>
                <w:bCs/>
                <w:sz w:val="24"/>
                <w:szCs w:val="20"/>
              </w:rPr>
              <w:t>Серуен</w:t>
            </w:r>
          </w:p>
        </w:tc>
        <w:tc>
          <w:tcPr>
            <w:tcW w:w="2869" w:type="dxa"/>
          </w:tcPr>
          <w:p w14:paraId="51EC8142" w14:textId="77777777" w:rsidR="00805420" w:rsidRPr="00541CDC" w:rsidRDefault="00805420" w:rsidP="0080542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41CDC">
              <w:rPr>
                <w:rFonts w:ascii="Times New Roman" w:eastAsia="Calibri" w:hAnsi="Times New Roman" w:cs="Times New Roman"/>
                <w:bCs/>
                <w:kern w:val="24"/>
                <w:sz w:val="24"/>
                <w:szCs w:val="24"/>
                <w:lang w:val="kk-KZ" w:eastAsia="kk-KZ"/>
              </w:rPr>
              <w:t xml:space="preserve"> «Қардың қасиетін бақылау»</w:t>
            </w:r>
          </w:p>
          <w:p w14:paraId="7927B111" w14:textId="77777777" w:rsidR="00805420" w:rsidRPr="00541CDC" w:rsidRDefault="00805420" w:rsidP="0080542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41CDC">
              <w:rPr>
                <w:rFonts w:ascii="Times New Roman" w:eastAsia="Calibri" w:hAnsi="Times New Roman" w:cs="Times New Roman"/>
                <w:bCs/>
                <w:kern w:val="24"/>
                <w:sz w:val="24"/>
                <w:szCs w:val="24"/>
                <w:lang w:val="kk-KZ" w:eastAsia="kk-KZ"/>
              </w:rPr>
              <w:t>Мақсаты: Қар туралы балалардың білімдерін толықтыру, ақ, ұлпа сияқты, күн нұрынанұрына шағылысып жылтырайды.</w:t>
            </w:r>
          </w:p>
          <w:p w14:paraId="02C0CF31" w14:textId="77777777" w:rsidR="00805420" w:rsidRPr="00541CDC" w:rsidRDefault="00805420" w:rsidP="0080542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41CDC">
              <w:rPr>
                <w:rFonts w:ascii="Times New Roman" w:eastAsia="Times New Roman" w:hAnsi="Times New Roman" w:cs="Times New Roman"/>
                <w:bCs/>
                <w:sz w:val="24"/>
                <w:szCs w:val="24"/>
                <w:lang w:val="kk-KZ" w:eastAsia="kk-KZ"/>
              </w:rPr>
              <w:lastRenderedPageBreak/>
              <w:t>Еңбек: Қарды күреу</w:t>
            </w:r>
          </w:p>
          <w:p w14:paraId="39D94193" w14:textId="77777777" w:rsidR="00805420" w:rsidRPr="00541CDC" w:rsidRDefault="00805420" w:rsidP="0080542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41CDC">
              <w:rPr>
                <w:rFonts w:ascii="Times New Roman" w:eastAsia="Times New Roman" w:hAnsi="Times New Roman" w:cs="Times New Roman"/>
                <w:bCs/>
                <w:sz w:val="24"/>
                <w:szCs w:val="24"/>
                <w:lang w:val="kk-KZ" w:eastAsia="kk-KZ"/>
              </w:rPr>
              <w:t>Қимылды ойын</w:t>
            </w:r>
          </w:p>
          <w:p w14:paraId="5EB575C6" w14:textId="77777777" w:rsidR="00805420" w:rsidRPr="00541CDC" w:rsidRDefault="00805420" w:rsidP="0080542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41CDC">
              <w:rPr>
                <w:rFonts w:ascii="Times New Roman" w:eastAsia="Calibri" w:hAnsi="Times New Roman" w:cs="Times New Roman"/>
                <w:bCs/>
                <w:kern w:val="24"/>
                <w:sz w:val="24"/>
                <w:szCs w:val="24"/>
                <w:lang w:val="kk-KZ" w:eastAsia="kk-KZ"/>
              </w:rPr>
              <w:t>Ойын: «Екі аяз»</w:t>
            </w:r>
          </w:p>
          <w:p w14:paraId="727427CF" w14:textId="77777777" w:rsidR="00805420" w:rsidRPr="00541CDC" w:rsidRDefault="00805420" w:rsidP="0080542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41CDC">
              <w:rPr>
                <w:rFonts w:ascii="Times New Roman" w:eastAsia="Calibri" w:hAnsi="Times New Roman" w:cs="Times New Roman"/>
                <w:bCs/>
                <w:kern w:val="24"/>
                <w:sz w:val="24"/>
                <w:szCs w:val="24"/>
                <w:lang w:val="kk-KZ" w:eastAsia="kk-KZ"/>
              </w:rPr>
              <w:t>Мақсаты: Икемділігін дамыту,  қозғалыстағы ойынға қызығушылығын  арттыру, және ойнай білуге үйрету.</w:t>
            </w:r>
            <w:r w:rsidRPr="00541CDC">
              <w:rPr>
                <w:rFonts w:ascii="Times New Roman" w:hAnsi="Times New Roman" w:cs="Times New Roman"/>
                <w:bCs/>
                <w:sz w:val="24"/>
                <w:szCs w:val="24"/>
                <w:lang w:val="kk-KZ"/>
              </w:rPr>
              <w:t xml:space="preserve">    Өлі табиғат ( суық қар) және олармен әрекет ету түрлері (қарды домалату, қалау) туралы түсініктерді қалыптастыру, олармен ойнау және эксперимент жасау.          </w:t>
            </w:r>
          </w:p>
          <w:p w14:paraId="6D282C34" w14:textId="77777777" w:rsidR="00805420" w:rsidRPr="00541CDC" w:rsidRDefault="00805420" w:rsidP="00805420">
            <w:pPr>
              <w:spacing w:line="240" w:lineRule="auto"/>
              <w:rPr>
                <w:rFonts w:ascii="Times New Roman" w:hAnsi="Times New Roman" w:cs="Times New Roman"/>
                <w:bCs/>
                <w:sz w:val="24"/>
                <w:szCs w:val="20"/>
                <w:lang w:val="kk-KZ"/>
              </w:rPr>
            </w:pPr>
            <w:r w:rsidRPr="00541CDC">
              <w:rPr>
                <w:rFonts w:ascii="Times New Roman" w:hAnsi="Times New Roman" w:cs="Times New Roman"/>
                <w:bCs/>
                <w:sz w:val="24"/>
                <w:szCs w:val="24"/>
                <w:lang w:val="kk-KZ"/>
              </w:rPr>
              <w:t xml:space="preserve"> (Қоршаған ортамен таныстыру)</w:t>
            </w:r>
          </w:p>
        </w:tc>
        <w:tc>
          <w:tcPr>
            <w:tcW w:w="2519" w:type="dxa"/>
            <w:gridSpan w:val="4"/>
          </w:tcPr>
          <w:p w14:paraId="3934B868" w14:textId="77777777" w:rsidR="00805420" w:rsidRPr="00541CDC" w:rsidRDefault="00805420" w:rsidP="00805420">
            <w:pPr>
              <w:spacing w:line="240" w:lineRule="auto"/>
              <w:rPr>
                <w:rFonts w:ascii="Times New Roman" w:hAnsi="Times New Roman" w:cs="Times New Roman"/>
                <w:bCs/>
                <w:color w:val="000000"/>
                <w:sz w:val="24"/>
                <w:szCs w:val="24"/>
                <w:lang w:val="kk-KZ"/>
              </w:rPr>
            </w:pPr>
            <w:r w:rsidRPr="00541CDC">
              <w:rPr>
                <w:rFonts w:ascii="Times New Roman" w:hAnsi="Times New Roman" w:cs="Times New Roman"/>
                <w:bCs/>
                <w:color w:val="000000"/>
                <w:sz w:val="24"/>
                <w:szCs w:val="24"/>
                <w:lang w:val="kk-KZ"/>
              </w:rPr>
              <w:lastRenderedPageBreak/>
              <w:t>«Ауа райының жайсыз жағдайын  бақылау»</w:t>
            </w:r>
          </w:p>
          <w:p w14:paraId="36934ED0" w14:textId="77777777" w:rsidR="00805420" w:rsidRPr="00541CDC" w:rsidRDefault="00805420" w:rsidP="00805420">
            <w:pPr>
              <w:spacing w:line="240" w:lineRule="auto"/>
              <w:rPr>
                <w:rFonts w:ascii="Times New Roman" w:hAnsi="Times New Roman" w:cs="Times New Roman"/>
                <w:bCs/>
                <w:color w:val="000000"/>
                <w:sz w:val="24"/>
                <w:szCs w:val="24"/>
                <w:lang w:val="kk-KZ"/>
              </w:rPr>
            </w:pPr>
            <w:r w:rsidRPr="00541CDC">
              <w:rPr>
                <w:rFonts w:ascii="Times New Roman" w:hAnsi="Times New Roman" w:cs="Times New Roman"/>
                <w:bCs/>
                <w:color w:val="000000"/>
                <w:sz w:val="24"/>
                <w:szCs w:val="24"/>
                <w:lang w:val="kk-KZ"/>
              </w:rPr>
              <w:t>Мақсаты: Балаларға ауа райына байланысты құбылыстарды түсіндіру. Қатты желге назар аударту.</w:t>
            </w:r>
          </w:p>
          <w:p w14:paraId="4C436405" w14:textId="77777777" w:rsidR="00805420" w:rsidRPr="00541CDC" w:rsidRDefault="00805420" w:rsidP="00805420">
            <w:pPr>
              <w:spacing w:line="240" w:lineRule="auto"/>
              <w:rPr>
                <w:rFonts w:ascii="Times New Roman" w:hAnsi="Times New Roman" w:cs="Times New Roman"/>
                <w:bCs/>
                <w:color w:val="000000"/>
                <w:sz w:val="24"/>
                <w:szCs w:val="24"/>
                <w:lang w:val="kk-KZ"/>
              </w:rPr>
            </w:pPr>
            <w:r w:rsidRPr="00541CDC">
              <w:rPr>
                <w:rFonts w:ascii="Times New Roman" w:hAnsi="Times New Roman" w:cs="Times New Roman"/>
                <w:bCs/>
                <w:color w:val="000000"/>
                <w:sz w:val="24"/>
                <w:szCs w:val="24"/>
                <w:lang w:val="kk-KZ"/>
              </w:rPr>
              <w:lastRenderedPageBreak/>
              <w:t>Еңбек: Ауланы қардан тазалау.</w:t>
            </w:r>
          </w:p>
          <w:p w14:paraId="5060E137" w14:textId="77777777" w:rsidR="00805420" w:rsidRPr="00541CDC" w:rsidRDefault="00805420" w:rsidP="00805420">
            <w:pPr>
              <w:spacing w:line="240" w:lineRule="auto"/>
              <w:rPr>
                <w:rFonts w:ascii="Times New Roman" w:hAnsi="Times New Roman" w:cs="Times New Roman"/>
                <w:bCs/>
                <w:color w:val="000000"/>
                <w:sz w:val="24"/>
                <w:szCs w:val="24"/>
                <w:lang w:val="kk-KZ"/>
              </w:rPr>
            </w:pPr>
            <w:r w:rsidRPr="00541CDC">
              <w:rPr>
                <w:rFonts w:ascii="Times New Roman" w:hAnsi="Times New Roman" w:cs="Times New Roman"/>
                <w:bCs/>
                <w:color w:val="000000"/>
                <w:sz w:val="24"/>
                <w:szCs w:val="24"/>
                <w:lang w:val="kk-KZ"/>
              </w:rPr>
              <w:t>Қимылды ойын:              «Үшінші артық»</w:t>
            </w:r>
          </w:p>
          <w:p w14:paraId="2FACED2C" w14:textId="77777777" w:rsidR="00805420" w:rsidRPr="00541CDC" w:rsidRDefault="00805420" w:rsidP="00805420">
            <w:pPr>
              <w:tabs>
                <w:tab w:val="center" w:pos="4678"/>
              </w:tabs>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541CDC">
              <w:rPr>
                <w:rFonts w:ascii="Times New Roman" w:hAnsi="Times New Roman" w:cs="Times New Roman"/>
                <w:bCs/>
                <w:color w:val="000000"/>
                <w:sz w:val="24"/>
                <w:szCs w:val="24"/>
                <w:lang w:val="kk-KZ"/>
              </w:rPr>
              <w:t>Мақсаты: Денені шынықтыру,шапшаңдыққа, ептілікке баулу.</w:t>
            </w:r>
          </w:p>
          <w:p w14:paraId="181383EF" w14:textId="77777777" w:rsidR="00805420" w:rsidRPr="00541CDC" w:rsidRDefault="00805420" w:rsidP="00805420">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41CDC">
              <w:rPr>
                <w:rFonts w:ascii="Times New Roman" w:hAnsi="Times New Roman" w:cs="Times New Roman"/>
                <w:bCs/>
                <w:sz w:val="24"/>
                <w:szCs w:val="24"/>
                <w:lang w:val="kk-KZ"/>
              </w:rPr>
              <w:t>Шанамен сырғанау: шанаға отырып, төбешіктен сырғанауға, шананы жібінен сүйретуге, ойыншықтарды шанамен сырғанатуға үйрету. (Дене шынықтыру)</w:t>
            </w:r>
            <w:r w:rsidRPr="00541CDC">
              <w:rPr>
                <w:rFonts w:ascii="Times New Roman" w:hAnsi="Times New Roman" w:cs="Times New Roman"/>
                <w:bCs/>
                <w:color w:val="000000"/>
                <w:sz w:val="24"/>
                <w:szCs w:val="24"/>
                <w:lang w:val="kk-KZ"/>
              </w:rPr>
              <w:t xml:space="preserve">       </w:t>
            </w:r>
          </w:p>
        </w:tc>
        <w:tc>
          <w:tcPr>
            <w:tcW w:w="2693" w:type="dxa"/>
            <w:gridSpan w:val="3"/>
          </w:tcPr>
          <w:p w14:paraId="3FB91E39" w14:textId="77777777" w:rsidR="00805420" w:rsidRPr="00541CDC" w:rsidRDefault="00805420" w:rsidP="0080542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41CDC">
              <w:rPr>
                <w:rFonts w:ascii="Times New Roman" w:hAnsi="Times New Roman" w:cs="Times New Roman"/>
                <w:bCs/>
                <w:sz w:val="24"/>
                <w:szCs w:val="20"/>
                <w:lang w:val="kk-KZ"/>
              </w:rPr>
              <w:lastRenderedPageBreak/>
              <w:t>«</w:t>
            </w:r>
            <w:r w:rsidRPr="00541CDC">
              <w:rPr>
                <w:rFonts w:ascii="Times New Roman" w:eastAsia="Calibri" w:hAnsi="Times New Roman" w:cs="Times New Roman"/>
                <w:bCs/>
                <w:kern w:val="24"/>
                <w:sz w:val="24"/>
                <w:szCs w:val="24"/>
                <w:lang w:val="kk-KZ" w:eastAsia="kk-KZ"/>
              </w:rPr>
              <w:t xml:space="preserve">Торғайларды бақылау» </w:t>
            </w:r>
          </w:p>
          <w:p w14:paraId="3BC9459A" w14:textId="77777777" w:rsidR="00805420" w:rsidRPr="00541CDC" w:rsidRDefault="00805420" w:rsidP="00805420">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541CDC">
              <w:rPr>
                <w:rFonts w:ascii="Times New Roman" w:eastAsia="Calibri" w:hAnsi="Times New Roman" w:cs="Times New Roman"/>
                <w:bCs/>
                <w:kern w:val="24"/>
                <w:sz w:val="24"/>
                <w:szCs w:val="24"/>
                <w:lang w:val="kk-KZ" w:eastAsia="kk-KZ"/>
              </w:rPr>
              <w:t>Мақсаты: Қыстап қалатын құстар жайлы білімдерін толықтыру. Құстарға қамқор болуға тәрбиелеу.</w:t>
            </w:r>
          </w:p>
          <w:p w14:paraId="337FF711" w14:textId="77777777" w:rsidR="00805420" w:rsidRPr="00541CDC" w:rsidRDefault="00805420" w:rsidP="0080542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41CDC">
              <w:rPr>
                <w:rFonts w:ascii="Times New Roman" w:eastAsia="Calibri" w:hAnsi="Times New Roman" w:cs="Times New Roman"/>
                <w:bCs/>
                <w:kern w:val="24"/>
                <w:sz w:val="24"/>
                <w:szCs w:val="24"/>
                <w:lang w:val="kk-KZ" w:eastAsia="kk-KZ"/>
              </w:rPr>
              <w:t xml:space="preserve">Еңбек: Құстар қонақтайтын, жем </w:t>
            </w:r>
            <w:r w:rsidRPr="00541CDC">
              <w:rPr>
                <w:rFonts w:ascii="Times New Roman" w:eastAsia="Calibri" w:hAnsi="Times New Roman" w:cs="Times New Roman"/>
                <w:bCs/>
                <w:kern w:val="24"/>
                <w:sz w:val="24"/>
                <w:szCs w:val="24"/>
                <w:lang w:val="kk-KZ" w:eastAsia="kk-KZ"/>
              </w:rPr>
              <w:lastRenderedPageBreak/>
              <w:t>шашатын жерді қардан тазалау.</w:t>
            </w:r>
          </w:p>
          <w:p w14:paraId="4F362403" w14:textId="77777777" w:rsidR="00805420" w:rsidRPr="00541CDC" w:rsidRDefault="00805420" w:rsidP="0080542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41CDC">
              <w:rPr>
                <w:rFonts w:ascii="Times New Roman" w:eastAsia="Calibri" w:hAnsi="Times New Roman" w:cs="Times New Roman"/>
                <w:bCs/>
                <w:kern w:val="24"/>
                <w:sz w:val="24"/>
                <w:szCs w:val="24"/>
                <w:lang w:val="kk-KZ" w:eastAsia="kk-KZ"/>
              </w:rPr>
              <w:t>Мақсаты: Еңбекке деген ықыластарын арттыру.</w:t>
            </w:r>
          </w:p>
          <w:p w14:paraId="6B1062F3" w14:textId="77777777" w:rsidR="00805420" w:rsidRPr="00541CDC" w:rsidRDefault="00805420" w:rsidP="00805420">
            <w:pPr>
              <w:spacing w:line="240" w:lineRule="auto"/>
              <w:rPr>
                <w:rFonts w:ascii="Times New Roman" w:hAnsi="Times New Roman" w:cs="Times New Roman"/>
                <w:bCs/>
                <w:sz w:val="24"/>
                <w:szCs w:val="20"/>
                <w:lang w:val="kk-KZ"/>
              </w:rPr>
            </w:pPr>
            <w:r w:rsidRPr="00541CDC">
              <w:rPr>
                <w:rFonts w:ascii="Times New Roman" w:hAnsi="Times New Roman" w:cs="Times New Roman"/>
                <w:bCs/>
                <w:sz w:val="24"/>
                <w:szCs w:val="20"/>
                <w:lang w:val="kk-KZ"/>
              </w:rPr>
              <w:t>«Құстардың даусын сал»</w:t>
            </w:r>
          </w:p>
          <w:p w14:paraId="6EB0F8A3" w14:textId="77777777" w:rsidR="00805420" w:rsidRPr="00541CDC" w:rsidRDefault="00805420" w:rsidP="00805420">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541CDC">
              <w:rPr>
                <w:rFonts w:ascii="Times New Roman" w:hAnsi="Times New Roman" w:cs="Times New Roman"/>
                <w:bCs/>
                <w:sz w:val="24"/>
                <w:szCs w:val="20"/>
                <w:lang w:val="kk-KZ"/>
              </w:rPr>
              <w:t>Мақсаты: құстардың даусын салу арқылы, әріптерді дұрыс айтуға үйрету.</w:t>
            </w:r>
          </w:p>
          <w:p w14:paraId="163F88DE" w14:textId="77777777" w:rsidR="00805420" w:rsidRPr="00541CDC" w:rsidRDefault="00805420" w:rsidP="0080542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41CDC">
              <w:rPr>
                <w:rFonts w:ascii="Times New Roman" w:hAnsi="Times New Roman" w:cs="Times New Roman"/>
                <w:bCs/>
                <w:sz w:val="24"/>
                <w:szCs w:val="20"/>
                <w:lang w:val="kk-KZ"/>
              </w:rPr>
              <w:t xml:space="preserve"> </w:t>
            </w:r>
            <w:r w:rsidRPr="00541CDC">
              <w:rPr>
                <w:rFonts w:ascii="Times New Roman" w:hAnsi="Times New Roman" w:cs="Times New Roman"/>
                <w:bCs/>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tc>
        <w:tc>
          <w:tcPr>
            <w:tcW w:w="2855" w:type="dxa"/>
            <w:gridSpan w:val="2"/>
          </w:tcPr>
          <w:p w14:paraId="1E7265AC" w14:textId="77777777" w:rsidR="00805420" w:rsidRPr="00541CDC" w:rsidRDefault="00805420" w:rsidP="00805420">
            <w:pPr>
              <w:spacing w:line="240" w:lineRule="auto"/>
              <w:rPr>
                <w:rFonts w:ascii="Times New Roman" w:hAnsi="Times New Roman" w:cs="Times New Roman"/>
                <w:bCs/>
                <w:sz w:val="24"/>
                <w:szCs w:val="20"/>
                <w:lang w:val="kk-KZ"/>
              </w:rPr>
            </w:pPr>
            <w:r w:rsidRPr="00541CDC">
              <w:rPr>
                <w:rFonts w:ascii="Times New Roman" w:hAnsi="Times New Roman" w:cs="Times New Roman"/>
                <w:bCs/>
                <w:sz w:val="24"/>
                <w:szCs w:val="20"/>
                <w:lang w:val="kk-KZ"/>
              </w:rPr>
              <w:lastRenderedPageBreak/>
              <w:t>«Қайың ағашын бақылау»</w:t>
            </w:r>
          </w:p>
          <w:p w14:paraId="25B333BB" w14:textId="77777777" w:rsidR="00805420" w:rsidRPr="00541CDC" w:rsidRDefault="00805420" w:rsidP="00805420">
            <w:pPr>
              <w:spacing w:line="240" w:lineRule="auto"/>
              <w:rPr>
                <w:rFonts w:ascii="Times New Roman" w:hAnsi="Times New Roman" w:cs="Times New Roman"/>
                <w:bCs/>
                <w:sz w:val="24"/>
                <w:szCs w:val="20"/>
                <w:lang w:val="kk-KZ"/>
              </w:rPr>
            </w:pPr>
            <w:r w:rsidRPr="00541CDC">
              <w:rPr>
                <w:rFonts w:ascii="Times New Roman" w:hAnsi="Times New Roman" w:cs="Times New Roman"/>
                <w:bCs/>
                <w:sz w:val="24"/>
                <w:szCs w:val="20"/>
                <w:lang w:val="kk-KZ"/>
              </w:rPr>
              <w:t>Мақсаты: Қайың ағашының қысқы көркін бақылау. Балаларды табиғаттың қорғаушысы болуға тәрбиелеу.</w:t>
            </w:r>
          </w:p>
          <w:p w14:paraId="66D441E8" w14:textId="77777777" w:rsidR="00805420" w:rsidRPr="00541CDC" w:rsidRDefault="00805420" w:rsidP="00805420">
            <w:pPr>
              <w:spacing w:line="240" w:lineRule="auto"/>
              <w:rPr>
                <w:rFonts w:ascii="Times New Roman" w:hAnsi="Times New Roman" w:cs="Times New Roman"/>
                <w:bCs/>
                <w:sz w:val="24"/>
                <w:szCs w:val="20"/>
                <w:lang w:val="kk-KZ"/>
              </w:rPr>
            </w:pPr>
            <w:r w:rsidRPr="00541CDC">
              <w:rPr>
                <w:rFonts w:ascii="Times New Roman" w:hAnsi="Times New Roman" w:cs="Times New Roman"/>
                <w:bCs/>
                <w:sz w:val="24"/>
                <w:szCs w:val="20"/>
                <w:lang w:val="kk-KZ"/>
              </w:rPr>
              <w:t>Еңбек: Қайың ағашының түбіне қар жинау.</w:t>
            </w:r>
          </w:p>
          <w:p w14:paraId="77F14B3A" w14:textId="77777777" w:rsidR="00805420" w:rsidRPr="00541CDC" w:rsidRDefault="00805420" w:rsidP="00805420">
            <w:pPr>
              <w:spacing w:line="240" w:lineRule="auto"/>
              <w:rPr>
                <w:rFonts w:ascii="Times New Roman" w:hAnsi="Times New Roman" w:cs="Times New Roman"/>
                <w:bCs/>
                <w:color w:val="000000"/>
                <w:sz w:val="28"/>
                <w:szCs w:val="28"/>
                <w:lang w:val="kk-KZ"/>
              </w:rPr>
            </w:pPr>
            <w:r w:rsidRPr="00541CDC">
              <w:rPr>
                <w:rFonts w:ascii="Times New Roman" w:hAnsi="Times New Roman" w:cs="Times New Roman"/>
                <w:bCs/>
                <w:sz w:val="24"/>
                <w:szCs w:val="20"/>
                <w:lang w:val="kk-KZ"/>
              </w:rPr>
              <w:lastRenderedPageBreak/>
              <w:t>Қимылды ойын:          «Біз көңілді баламыз»</w:t>
            </w:r>
            <w:r w:rsidRPr="00541CDC">
              <w:rPr>
                <w:rFonts w:ascii="Times New Roman" w:hAnsi="Times New Roman" w:cs="Times New Roman"/>
                <w:bCs/>
                <w:color w:val="000000"/>
                <w:sz w:val="28"/>
                <w:szCs w:val="28"/>
                <w:lang w:val="kk-KZ"/>
              </w:rPr>
              <w:t xml:space="preserve">  </w:t>
            </w:r>
          </w:p>
          <w:p w14:paraId="7EDFEA20" w14:textId="77777777" w:rsidR="00805420" w:rsidRPr="00541CDC" w:rsidRDefault="00805420" w:rsidP="00805420">
            <w:pPr>
              <w:spacing w:line="240" w:lineRule="auto"/>
              <w:rPr>
                <w:rFonts w:ascii="Times New Roman" w:hAnsi="Times New Roman" w:cs="Times New Roman"/>
                <w:bCs/>
                <w:color w:val="000000"/>
                <w:sz w:val="24"/>
                <w:szCs w:val="24"/>
                <w:lang w:val="kk-KZ"/>
              </w:rPr>
            </w:pPr>
            <w:r w:rsidRPr="00541CDC">
              <w:rPr>
                <w:rFonts w:ascii="Times New Roman" w:hAnsi="Times New Roman" w:cs="Times New Roman"/>
                <w:bCs/>
                <w:color w:val="000000"/>
                <w:sz w:val="24"/>
                <w:szCs w:val="24"/>
                <w:lang w:val="kk-KZ"/>
              </w:rPr>
              <w:t>Мақсаты: Тәрбиешінің белгісі бойынша әрекет етуге үйрету.</w:t>
            </w:r>
            <w:r w:rsidRPr="00541CDC">
              <w:rPr>
                <w:rFonts w:ascii="Times New Roman" w:hAnsi="Times New Roman" w:cs="Times New Roman"/>
                <w:bCs/>
                <w:sz w:val="24"/>
                <w:szCs w:val="24"/>
                <w:lang w:val="kk-KZ"/>
              </w:rPr>
              <w:t xml:space="preserve"> </w:t>
            </w:r>
          </w:p>
          <w:p w14:paraId="6F25C9C7" w14:textId="77777777" w:rsidR="00805420" w:rsidRPr="00541CDC" w:rsidRDefault="00805420" w:rsidP="00805420">
            <w:pPr>
              <w:spacing w:line="240" w:lineRule="auto"/>
              <w:rPr>
                <w:rFonts w:ascii="Times New Roman" w:hAnsi="Times New Roman" w:cs="Times New Roman"/>
                <w:bCs/>
                <w:sz w:val="24"/>
                <w:szCs w:val="20"/>
                <w:lang w:val="kk-KZ"/>
              </w:rPr>
            </w:pPr>
            <w:r w:rsidRPr="00541CDC">
              <w:rPr>
                <w:rFonts w:ascii="Times New Roman" w:hAnsi="Times New Roman" w:cs="Times New Roman"/>
                <w:bCs/>
                <w:sz w:val="24"/>
                <w:szCs w:val="24"/>
                <w:lang w:val="kk-KZ"/>
              </w:rPr>
              <w:t>Шанамен сырғанау: шанаға отырып, төбешіктен сырғанауға, шананы жібінен сүйретуге, ойыншықтарды шанамен сырғанатуға үйрету. (Дене шынықтыру)</w:t>
            </w:r>
            <w:r w:rsidRPr="00541CDC">
              <w:rPr>
                <w:rFonts w:ascii="Times New Roman" w:hAnsi="Times New Roman" w:cs="Times New Roman"/>
                <w:bCs/>
                <w:color w:val="000000"/>
                <w:sz w:val="24"/>
                <w:szCs w:val="24"/>
                <w:lang w:val="kk-KZ"/>
              </w:rPr>
              <w:t xml:space="preserve">       </w:t>
            </w:r>
          </w:p>
          <w:p w14:paraId="17BAD6C0" w14:textId="77777777" w:rsidR="00805420" w:rsidRPr="00541CDC" w:rsidRDefault="00805420" w:rsidP="00805420">
            <w:pPr>
              <w:spacing w:after="160"/>
              <w:rPr>
                <w:rFonts w:ascii="Times New Roman" w:hAnsi="Times New Roman" w:cs="Times New Roman"/>
                <w:bCs/>
                <w:sz w:val="24"/>
                <w:szCs w:val="24"/>
                <w:lang w:val="kk-KZ"/>
              </w:rPr>
            </w:pPr>
          </w:p>
          <w:p w14:paraId="75CD362C" w14:textId="77777777" w:rsidR="00805420" w:rsidRPr="00541CDC" w:rsidRDefault="00805420" w:rsidP="00805420">
            <w:pPr>
              <w:spacing w:line="240" w:lineRule="auto"/>
              <w:rPr>
                <w:rFonts w:ascii="Times New Roman" w:hAnsi="Times New Roman" w:cs="Times New Roman"/>
                <w:bCs/>
                <w:sz w:val="24"/>
                <w:szCs w:val="20"/>
                <w:lang w:val="kk-KZ"/>
              </w:rPr>
            </w:pPr>
          </w:p>
        </w:tc>
        <w:tc>
          <w:tcPr>
            <w:tcW w:w="2398" w:type="dxa"/>
          </w:tcPr>
          <w:p w14:paraId="5CA43F8D" w14:textId="77777777" w:rsidR="00805420" w:rsidRPr="00541CDC" w:rsidRDefault="00805420" w:rsidP="0080542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41CDC">
              <w:rPr>
                <w:rFonts w:ascii="Times New Roman" w:hAnsi="Times New Roman" w:cs="Times New Roman"/>
                <w:bCs/>
                <w:sz w:val="24"/>
                <w:szCs w:val="20"/>
                <w:lang w:val="kk-KZ"/>
              </w:rPr>
              <w:lastRenderedPageBreak/>
              <w:t xml:space="preserve"> </w:t>
            </w:r>
            <w:r w:rsidRPr="00541CDC">
              <w:rPr>
                <w:rFonts w:ascii="Times New Roman" w:eastAsia="Calibri" w:hAnsi="Times New Roman" w:cs="Times New Roman"/>
                <w:bCs/>
                <w:kern w:val="24"/>
                <w:sz w:val="24"/>
                <w:szCs w:val="24"/>
                <w:lang w:val="kk-KZ" w:eastAsia="kk-KZ"/>
              </w:rPr>
              <w:t>«Терезедегі өрнектерді бақылау»</w:t>
            </w:r>
          </w:p>
          <w:p w14:paraId="2426F0F2" w14:textId="77777777" w:rsidR="00805420" w:rsidRPr="00541CDC" w:rsidRDefault="00805420" w:rsidP="0080542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41CDC">
              <w:rPr>
                <w:rFonts w:ascii="Times New Roman" w:eastAsia="Calibri" w:hAnsi="Times New Roman" w:cs="Times New Roman"/>
                <w:bCs/>
                <w:kern w:val="24"/>
                <w:sz w:val="24"/>
                <w:szCs w:val="24"/>
                <w:lang w:val="kk-KZ" w:eastAsia="kk-KZ"/>
              </w:rPr>
              <w:t>Мақсаты: Балаларға  құбылысты түсіндіру. Олардың ойын толықтыру. Терезедегі өрнектерді бақылау.</w:t>
            </w:r>
          </w:p>
          <w:p w14:paraId="04F63CE6" w14:textId="77777777" w:rsidR="00805420" w:rsidRPr="00541CDC" w:rsidRDefault="00805420" w:rsidP="0080542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41CDC">
              <w:rPr>
                <w:rFonts w:ascii="Times New Roman" w:eastAsia="Times New Roman" w:hAnsi="Times New Roman" w:cs="Times New Roman"/>
                <w:bCs/>
                <w:sz w:val="24"/>
                <w:szCs w:val="24"/>
                <w:lang w:val="kk-KZ" w:eastAsia="kk-KZ"/>
              </w:rPr>
              <w:lastRenderedPageBreak/>
              <w:t>Еңбек: Қардан бекініс жасауды үйрету.</w:t>
            </w:r>
          </w:p>
          <w:p w14:paraId="758AF3E1" w14:textId="77777777" w:rsidR="00805420" w:rsidRPr="00541CDC" w:rsidRDefault="00805420" w:rsidP="0080542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41CDC">
              <w:rPr>
                <w:rFonts w:ascii="Times New Roman" w:eastAsia="Times New Roman" w:hAnsi="Times New Roman" w:cs="Times New Roman"/>
                <w:bCs/>
                <w:sz w:val="24"/>
                <w:szCs w:val="24"/>
                <w:lang w:val="kk-KZ" w:eastAsia="kk-KZ"/>
              </w:rPr>
              <w:t>Қимылды ойын</w:t>
            </w:r>
          </w:p>
          <w:p w14:paraId="6EBB0502" w14:textId="77777777" w:rsidR="00805420" w:rsidRPr="00541CDC" w:rsidRDefault="00805420" w:rsidP="0080542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41CDC">
              <w:rPr>
                <w:rFonts w:ascii="Times New Roman" w:eastAsia="Calibri" w:hAnsi="Times New Roman" w:cs="Times New Roman"/>
                <w:bCs/>
                <w:kern w:val="24"/>
                <w:sz w:val="24"/>
                <w:szCs w:val="24"/>
                <w:lang w:val="kk-KZ" w:eastAsia="kk-KZ"/>
              </w:rPr>
              <w:t>Ойын: «Айлакер түлкі»</w:t>
            </w:r>
          </w:p>
          <w:p w14:paraId="17BC0AC0" w14:textId="77777777" w:rsidR="00805420" w:rsidRPr="00541CDC" w:rsidRDefault="00805420" w:rsidP="00805420">
            <w:pPr>
              <w:spacing w:after="160"/>
              <w:rPr>
                <w:rFonts w:ascii="Times New Roman" w:hAnsi="Times New Roman" w:cs="Times New Roman"/>
                <w:bCs/>
                <w:sz w:val="24"/>
                <w:szCs w:val="24"/>
                <w:lang w:val="kk-KZ"/>
              </w:rPr>
            </w:pPr>
            <w:r w:rsidRPr="00541CDC">
              <w:rPr>
                <w:rFonts w:ascii="Times New Roman" w:eastAsia="Calibri" w:hAnsi="Times New Roman" w:cs="Times New Roman"/>
                <w:bCs/>
                <w:kern w:val="24"/>
                <w:sz w:val="24"/>
                <w:szCs w:val="24"/>
                <w:lang w:val="kk-KZ" w:eastAsia="kk-KZ"/>
              </w:rPr>
              <w:t>Мақсаты: Қимыл қозғалыс арқылы, ептілікке, жылдамдыққа тәрбиелеу.</w:t>
            </w:r>
            <w:r w:rsidRPr="00541CDC">
              <w:rPr>
                <w:rFonts w:ascii="Times New Roman" w:hAnsi="Times New Roman" w:cs="Times New Roman"/>
                <w:bCs/>
                <w:sz w:val="24"/>
                <w:szCs w:val="24"/>
                <w:lang w:val="kk-KZ"/>
              </w:rPr>
              <w:t xml:space="preserve"> 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p w14:paraId="23F52651" w14:textId="77777777" w:rsidR="00805420" w:rsidRPr="00541CDC" w:rsidRDefault="00805420" w:rsidP="0080542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41CDC">
              <w:rPr>
                <w:rFonts w:ascii="Times New Roman" w:hAnsi="Times New Roman" w:cs="Times New Roman"/>
                <w:bCs/>
                <w:sz w:val="24"/>
                <w:szCs w:val="24"/>
                <w:lang w:val="kk-KZ"/>
              </w:rPr>
              <w:t xml:space="preserve">             </w:t>
            </w:r>
          </w:p>
          <w:p w14:paraId="0ECBBE9B" w14:textId="77777777" w:rsidR="00805420" w:rsidRPr="00541CDC" w:rsidRDefault="00805420" w:rsidP="00805420">
            <w:pPr>
              <w:spacing w:after="160"/>
              <w:rPr>
                <w:rFonts w:ascii="Times New Roman" w:hAnsi="Times New Roman" w:cs="Times New Roman"/>
                <w:bCs/>
                <w:sz w:val="24"/>
                <w:szCs w:val="24"/>
                <w:lang w:val="kk-KZ"/>
              </w:rPr>
            </w:pPr>
          </w:p>
        </w:tc>
      </w:tr>
      <w:tr w:rsidR="00811F28" w:rsidRPr="00155D5F" w14:paraId="5A02E7C5" w14:textId="13BE4B4C" w:rsidTr="00811F28">
        <w:tc>
          <w:tcPr>
            <w:tcW w:w="2684" w:type="dxa"/>
          </w:tcPr>
          <w:p w14:paraId="182871BF" w14:textId="77777777" w:rsidR="00811F28" w:rsidRPr="00805420" w:rsidRDefault="00811F28"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Серуеннен оралу</w:t>
            </w:r>
          </w:p>
        </w:tc>
        <w:tc>
          <w:tcPr>
            <w:tcW w:w="2869" w:type="dxa"/>
          </w:tcPr>
          <w:p w14:paraId="62A061A9" w14:textId="77777777" w:rsidR="00811F28" w:rsidRPr="00805420" w:rsidRDefault="00811F28"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 xml:space="preserve"> Балаларды сапта дұрыс тұруын қадағалау, бір-бірін итермей, жүгірмей саппен жүруге дағдыландыру.</w:t>
            </w:r>
          </w:p>
          <w:p w14:paraId="3DCF6FDB" w14:textId="34A555B8" w:rsidR="00811F28" w:rsidRPr="00805420" w:rsidRDefault="00811F28" w:rsidP="00805420">
            <w:pPr>
              <w:spacing w:line="240" w:lineRule="auto"/>
              <w:rPr>
                <w:rFonts w:ascii="Times New Roman" w:hAnsi="Times New Roman" w:cs="Times New Roman"/>
                <w:sz w:val="24"/>
                <w:szCs w:val="20"/>
                <w:lang w:val="kk-KZ"/>
              </w:rPr>
            </w:pPr>
          </w:p>
        </w:tc>
        <w:tc>
          <w:tcPr>
            <w:tcW w:w="2519" w:type="dxa"/>
            <w:gridSpan w:val="4"/>
          </w:tcPr>
          <w:p w14:paraId="7C97EAAE" w14:textId="27695C87" w:rsidR="00811F28" w:rsidRPr="00805420" w:rsidRDefault="009D49E1"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c>
          <w:tcPr>
            <w:tcW w:w="2693" w:type="dxa"/>
            <w:gridSpan w:val="3"/>
          </w:tcPr>
          <w:p w14:paraId="1963D4B7" w14:textId="77777777" w:rsidR="009D49E1" w:rsidRPr="00805420" w:rsidRDefault="009D49E1" w:rsidP="009D49E1">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14:paraId="63CFF8B9" w14:textId="77777777" w:rsidR="00811F28" w:rsidRPr="00805420" w:rsidRDefault="00811F28" w:rsidP="00805420">
            <w:pPr>
              <w:spacing w:line="240" w:lineRule="auto"/>
              <w:rPr>
                <w:rFonts w:ascii="Times New Roman" w:hAnsi="Times New Roman" w:cs="Times New Roman"/>
                <w:sz w:val="24"/>
                <w:szCs w:val="20"/>
                <w:lang w:val="kk-KZ"/>
              </w:rPr>
            </w:pPr>
          </w:p>
        </w:tc>
        <w:tc>
          <w:tcPr>
            <w:tcW w:w="2826" w:type="dxa"/>
          </w:tcPr>
          <w:p w14:paraId="332D854A" w14:textId="28249285" w:rsidR="00811F28" w:rsidRPr="00805420" w:rsidRDefault="009D49E1"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c>
          <w:tcPr>
            <w:tcW w:w="2427" w:type="dxa"/>
            <w:gridSpan w:val="2"/>
          </w:tcPr>
          <w:p w14:paraId="065B65AD" w14:textId="74758737" w:rsidR="00811F28" w:rsidRPr="00805420" w:rsidRDefault="009D49E1" w:rsidP="009D49E1">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tc>
      </w:tr>
      <w:tr w:rsidR="00811F28" w:rsidRPr="00155D5F" w14:paraId="35CFE844" w14:textId="77777777" w:rsidTr="00811F28">
        <w:tc>
          <w:tcPr>
            <w:tcW w:w="2684" w:type="dxa"/>
          </w:tcPr>
          <w:p w14:paraId="3C8247C9" w14:textId="77777777" w:rsidR="00805420" w:rsidRPr="00805420" w:rsidRDefault="00805420"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lastRenderedPageBreak/>
              <w:t xml:space="preserve">Балалардың дербес іс-әрекеті (баяу қимылды ойындар, үстел үсті ойындары, бейнелеу әрекеті, кітаптар қарау және тағы басқа іс-әрекеттер) </w:t>
            </w:r>
          </w:p>
          <w:p w14:paraId="6D08ADFA" w14:textId="77777777" w:rsidR="00805420" w:rsidRPr="00805420" w:rsidRDefault="00805420"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 </w:t>
            </w:r>
          </w:p>
        </w:tc>
        <w:tc>
          <w:tcPr>
            <w:tcW w:w="2869" w:type="dxa"/>
          </w:tcPr>
          <w:p w14:paraId="0107465C" w14:textId="77777777" w:rsidR="00805420" w:rsidRPr="009D49E1" w:rsidRDefault="00805420" w:rsidP="00805420">
            <w:pPr>
              <w:spacing w:line="240" w:lineRule="auto"/>
              <w:rPr>
                <w:rFonts w:ascii="Times New Roman" w:hAnsi="Times New Roman" w:cs="Times New Roman"/>
                <w:bCs/>
                <w:sz w:val="24"/>
                <w:szCs w:val="24"/>
                <w:lang w:val="kk-KZ"/>
              </w:rPr>
            </w:pPr>
            <w:r w:rsidRPr="009D49E1">
              <w:rPr>
                <w:rFonts w:ascii="Times New Roman" w:hAnsi="Times New Roman" w:cs="Times New Roman"/>
                <w:bCs/>
                <w:sz w:val="24"/>
                <w:szCs w:val="24"/>
                <w:lang w:val="kk-KZ"/>
              </w:rPr>
              <w:t xml:space="preserve">  </w:t>
            </w:r>
            <w:r w:rsidRPr="009D49E1">
              <w:rPr>
                <w:rFonts w:ascii="Times New Roman" w:eastAsia="Calibri" w:hAnsi="Times New Roman" w:cs="Times New Roman"/>
                <w:bCs/>
                <w:sz w:val="24"/>
                <w:szCs w:val="24"/>
                <w:lang w:val="kk-KZ"/>
              </w:rPr>
              <w:t xml:space="preserve">Көлік құралдарын және жеке  зат есімдермен атауды үйрету. </w:t>
            </w:r>
            <w:r w:rsidRPr="009D49E1">
              <w:rPr>
                <w:rFonts w:ascii="Times New Roman" w:hAnsi="Times New Roman" w:cs="Times New Roman"/>
                <w:bCs/>
                <w:sz w:val="24"/>
                <w:szCs w:val="24"/>
                <w:lang w:val="kk-KZ"/>
              </w:rPr>
              <w:t xml:space="preserve"> (Сөйлеуді дамыту)</w:t>
            </w:r>
          </w:p>
          <w:p w14:paraId="0F22F8B0" w14:textId="77777777" w:rsidR="00805420" w:rsidRPr="009D49E1" w:rsidRDefault="00805420" w:rsidP="00805420">
            <w:pPr>
              <w:spacing w:line="240" w:lineRule="auto"/>
              <w:rPr>
                <w:rFonts w:ascii="Times New Roman" w:hAnsi="Times New Roman" w:cs="Times New Roman"/>
                <w:bCs/>
                <w:sz w:val="24"/>
                <w:szCs w:val="20"/>
                <w:lang w:val="kk-KZ"/>
              </w:rPr>
            </w:pPr>
            <w:r w:rsidRPr="009D49E1">
              <w:rPr>
                <w:rFonts w:ascii="Times New Roman" w:hAnsi="Times New Roman" w:cs="Times New Roman"/>
                <w:bCs/>
                <w:sz w:val="24"/>
                <w:szCs w:val="20"/>
                <w:lang w:val="kk-KZ"/>
              </w:rPr>
              <w:t>«Көліктер қайда жүреді?»</w:t>
            </w:r>
          </w:p>
          <w:p w14:paraId="4BAB336E" w14:textId="77777777" w:rsidR="00805420" w:rsidRPr="009D49E1" w:rsidRDefault="00805420" w:rsidP="00805420">
            <w:pPr>
              <w:spacing w:line="240" w:lineRule="auto"/>
              <w:rPr>
                <w:rFonts w:ascii="Times New Roman" w:hAnsi="Times New Roman" w:cs="Times New Roman"/>
                <w:bCs/>
                <w:sz w:val="24"/>
                <w:szCs w:val="20"/>
                <w:lang w:val="kk-KZ"/>
              </w:rPr>
            </w:pPr>
            <w:r w:rsidRPr="009D49E1">
              <w:rPr>
                <w:rFonts w:ascii="Times New Roman" w:hAnsi="Times New Roman" w:cs="Times New Roman"/>
                <w:bCs/>
                <w:sz w:val="24"/>
                <w:szCs w:val="20"/>
                <w:lang w:val="kk-KZ"/>
              </w:rPr>
              <w:t>Мақсаты: Балаларды көліктермен  таныстырып, 2-3 сөзден тұратын сөйлем құрастыруға үйрету.  Сөздік қорын толықтыру, сөйлеу тілін дамыту.</w:t>
            </w:r>
          </w:p>
          <w:p w14:paraId="01E0F0D9" w14:textId="77777777" w:rsidR="00805420" w:rsidRPr="009D49E1" w:rsidRDefault="00805420" w:rsidP="00805420">
            <w:pPr>
              <w:spacing w:line="240" w:lineRule="auto"/>
              <w:rPr>
                <w:rFonts w:ascii="Times New Roman" w:hAnsi="Times New Roman" w:cs="Times New Roman"/>
                <w:bCs/>
                <w:sz w:val="24"/>
                <w:szCs w:val="20"/>
                <w:lang w:val="kk-KZ"/>
              </w:rPr>
            </w:pPr>
            <w:r w:rsidRPr="009D49E1">
              <w:rPr>
                <w:rFonts w:ascii="Times New Roman" w:hAnsi="Times New Roman" w:cs="Times New Roman"/>
                <w:bCs/>
                <w:sz w:val="24"/>
                <w:szCs w:val="20"/>
                <w:lang w:val="kk-KZ"/>
              </w:rPr>
              <w:t>(үлестірмелі материалмен жұмыс)</w:t>
            </w:r>
          </w:p>
        </w:tc>
        <w:tc>
          <w:tcPr>
            <w:tcW w:w="2519" w:type="dxa"/>
            <w:gridSpan w:val="4"/>
          </w:tcPr>
          <w:p w14:paraId="2D846397" w14:textId="77777777" w:rsidR="00805420" w:rsidRPr="009D49E1" w:rsidRDefault="00805420" w:rsidP="00805420">
            <w:pPr>
              <w:widowControl w:val="0"/>
              <w:spacing w:after="160"/>
              <w:rPr>
                <w:rFonts w:ascii="Times New Roman" w:eastAsia="Calibri" w:hAnsi="Times New Roman" w:cs="Times New Roman"/>
                <w:bCs/>
                <w:sz w:val="24"/>
                <w:szCs w:val="24"/>
                <w:lang w:val="kk-KZ"/>
              </w:rPr>
            </w:pPr>
            <w:r w:rsidRPr="009D49E1">
              <w:rPr>
                <w:rFonts w:ascii="Times New Roman" w:hAnsi="Times New Roman" w:cs="Times New Roman"/>
                <w:bCs/>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sidRPr="009D49E1">
              <w:rPr>
                <w:rFonts w:ascii="Times New Roman" w:eastAsia="Calibri" w:hAnsi="Times New Roman" w:cs="Times New Roman"/>
                <w:bCs/>
                <w:sz w:val="24"/>
                <w:szCs w:val="24"/>
                <w:lang w:val="kk-KZ"/>
              </w:rPr>
              <w:t xml:space="preserve">                      </w:t>
            </w:r>
            <w:r w:rsidRPr="009D49E1">
              <w:rPr>
                <w:rFonts w:ascii="Times New Roman" w:hAnsi="Times New Roman" w:cs="Times New Roman"/>
                <w:bCs/>
                <w:sz w:val="24"/>
                <w:szCs w:val="24"/>
                <w:lang w:val="kk-KZ"/>
              </w:rPr>
              <w:t>(Сурет салу)</w:t>
            </w:r>
            <w:r w:rsidRPr="009D49E1">
              <w:rPr>
                <w:rFonts w:ascii="Times New Roman" w:eastAsia="Calibri" w:hAnsi="Times New Roman" w:cs="Times New Roman"/>
                <w:bCs/>
                <w:sz w:val="24"/>
                <w:szCs w:val="24"/>
                <w:lang w:val="kk-KZ"/>
              </w:rPr>
              <w:t xml:space="preserve">              </w:t>
            </w:r>
            <w:r w:rsidRPr="009D49E1">
              <w:rPr>
                <w:rFonts w:ascii="Times New Roman" w:eastAsia="Times New Roman" w:hAnsi="Times New Roman" w:cs="Times New Roman"/>
                <w:bCs/>
                <w:sz w:val="24"/>
                <w:szCs w:val="24"/>
                <w:lang w:val="kk-KZ" w:eastAsia="ru-RU"/>
              </w:rPr>
              <w:t xml:space="preserve">«Әдемі сүлгі»     </w:t>
            </w:r>
            <w:r w:rsidRPr="009D49E1">
              <w:rPr>
                <w:rFonts w:ascii="Times New Roman" w:hAnsi="Times New Roman" w:cs="Times New Roman"/>
                <w:bCs/>
                <w:sz w:val="24"/>
                <w:szCs w:val="20"/>
                <w:lang w:val="kk-KZ"/>
              </w:rPr>
              <w:t xml:space="preserve">Мақсаты: </w:t>
            </w:r>
            <w:r w:rsidRPr="009D49E1">
              <w:rPr>
                <w:rFonts w:ascii="Times New Roman" w:eastAsia="Times New Roman" w:hAnsi="Times New Roman" w:cs="Times New Roman"/>
                <w:bCs/>
                <w:sz w:val="24"/>
                <w:szCs w:val="24"/>
                <w:lang w:val="kk-KZ" w:eastAsia="ru-RU"/>
              </w:rPr>
              <w:t>Қағаз бетіне дайын бейнеге мақталы таяқшалар  арқылы өрнек салуға үйрету.</w:t>
            </w:r>
            <w:r w:rsidRPr="009D49E1">
              <w:rPr>
                <w:rFonts w:ascii="Times New Roman" w:hAnsi="Times New Roman" w:cs="Times New Roman"/>
                <w:bCs/>
                <w:sz w:val="24"/>
                <w:szCs w:val="24"/>
                <w:lang w:val="kk-KZ"/>
              </w:rPr>
              <w:t xml:space="preserve"> </w:t>
            </w:r>
            <w:r w:rsidRPr="009D49E1">
              <w:rPr>
                <w:rFonts w:ascii="Times New Roman" w:hAnsi="Times New Roman" w:cs="Times New Roman"/>
                <w:bCs/>
                <w:sz w:val="28"/>
                <w:szCs w:val="28"/>
                <w:lang w:val="kk-KZ"/>
              </w:rPr>
              <w:t xml:space="preserve"> </w:t>
            </w:r>
          </w:p>
        </w:tc>
        <w:tc>
          <w:tcPr>
            <w:tcW w:w="2693" w:type="dxa"/>
            <w:gridSpan w:val="3"/>
          </w:tcPr>
          <w:p w14:paraId="4AED5885" w14:textId="77777777" w:rsidR="00805420" w:rsidRPr="009D49E1" w:rsidRDefault="00805420" w:rsidP="00805420">
            <w:pPr>
              <w:widowControl w:val="0"/>
              <w:spacing w:after="160"/>
              <w:rPr>
                <w:rFonts w:ascii="Times New Roman" w:hAnsi="Times New Roman"/>
                <w:bCs/>
                <w:sz w:val="24"/>
                <w:szCs w:val="24"/>
                <w:lang w:val="kk-KZ"/>
              </w:rPr>
            </w:pPr>
            <w:r w:rsidRPr="009D49E1">
              <w:rPr>
                <w:rFonts w:ascii="Times New Roman" w:eastAsia="Calibri" w:hAnsi="Times New Roman" w:cs="Times New Roman"/>
                <w:bCs/>
                <w:sz w:val="24"/>
                <w:szCs w:val="24"/>
                <w:lang w:val="kk-KZ"/>
              </w:rPr>
              <w:t xml:space="preserve"> Балалардың назарын кітапты қарап отырған балаға аудару.                      (Көркем әдебиет)                           </w:t>
            </w:r>
            <w:r w:rsidRPr="009D49E1">
              <w:rPr>
                <w:rFonts w:ascii="Times New Roman" w:hAnsi="Times New Roman"/>
                <w:bCs/>
                <w:sz w:val="24"/>
                <w:szCs w:val="24"/>
                <w:lang w:val="kk-KZ"/>
              </w:rPr>
              <w:t xml:space="preserve">«Екі сараң қонжық» Мақсаты: </w:t>
            </w:r>
            <w:r w:rsidRPr="009D49E1">
              <w:rPr>
                <w:rFonts w:ascii="Times New Roman" w:eastAsia="Calibri" w:hAnsi="Times New Roman" w:cs="Times New Roman"/>
                <w:bCs/>
                <w:sz w:val="24"/>
                <w:szCs w:val="24"/>
                <w:lang w:val="kk-KZ"/>
              </w:rPr>
              <w:t xml:space="preserve">сөздерді тыңдай білуге, қосылып айтуға үйрету.                                  </w:t>
            </w:r>
            <w:r w:rsidRPr="009D49E1">
              <w:rPr>
                <w:rFonts w:ascii="Times New Roman" w:hAnsi="Times New Roman"/>
                <w:bCs/>
                <w:sz w:val="24"/>
                <w:szCs w:val="24"/>
                <w:lang w:val="kk-KZ"/>
              </w:rPr>
              <w:t>Қимыл қозғалыс ойыны</w:t>
            </w:r>
          </w:p>
        </w:tc>
        <w:tc>
          <w:tcPr>
            <w:tcW w:w="2826" w:type="dxa"/>
          </w:tcPr>
          <w:p w14:paraId="0E69CDCC" w14:textId="77777777" w:rsidR="00805420" w:rsidRPr="009D49E1" w:rsidRDefault="00805420" w:rsidP="00805420">
            <w:pPr>
              <w:spacing w:line="240" w:lineRule="auto"/>
              <w:rPr>
                <w:rFonts w:ascii="Times New Roman" w:hAnsi="Times New Roman" w:cs="Times New Roman"/>
                <w:bCs/>
                <w:sz w:val="24"/>
                <w:szCs w:val="24"/>
                <w:lang w:val="kk-KZ"/>
              </w:rPr>
            </w:pPr>
            <w:r w:rsidRPr="009D49E1">
              <w:rPr>
                <w:rFonts w:ascii="Times New Roman" w:hAnsi="Times New Roman" w:cs="Times New Roman"/>
                <w:bCs/>
                <w:sz w:val="24"/>
                <w:szCs w:val="24"/>
                <w:lang w:val="kk-KZ"/>
              </w:rPr>
              <w:t xml:space="preserve"> </w:t>
            </w:r>
            <w:r w:rsidRPr="009D49E1">
              <w:rPr>
                <w:rFonts w:ascii="Times New Roman" w:eastAsia="Calibri" w:hAnsi="Times New Roman" w:cs="Times New Roman"/>
                <w:bCs/>
                <w:sz w:val="24"/>
                <w:szCs w:val="24"/>
                <w:lang w:val="kk-KZ"/>
              </w:rPr>
              <w:t xml:space="preserve">Көлік құралдарын және зат есімдермен атауды үйрету. </w:t>
            </w:r>
            <w:r w:rsidRPr="009D49E1">
              <w:rPr>
                <w:rFonts w:ascii="Times New Roman" w:hAnsi="Times New Roman" w:cs="Times New Roman"/>
                <w:bCs/>
                <w:sz w:val="24"/>
                <w:szCs w:val="24"/>
                <w:lang w:val="kk-KZ"/>
              </w:rPr>
              <w:t>(Сөйлеуді дамыту)</w:t>
            </w:r>
          </w:p>
          <w:p w14:paraId="0C08B8AB" w14:textId="77777777" w:rsidR="00805420" w:rsidRPr="009D49E1" w:rsidRDefault="00805420" w:rsidP="00805420">
            <w:pPr>
              <w:spacing w:line="240" w:lineRule="auto"/>
              <w:rPr>
                <w:rFonts w:ascii="Times New Roman" w:eastAsia="Calibri" w:hAnsi="Times New Roman" w:cs="Times New Roman"/>
                <w:bCs/>
                <w:color w:val="000000"/>
                <w:sz w:val="24"/>
                <w:szCs w:val="24"/>
                <w:lang w:val="kk-KZ" w:eastAsia="ru-RU"/>
              </w:rPr>
            </w:pPr>
            <w:r w:rsidRPr="009D49E1">
              <w:rPr>
                <w:rFonts w:ascii="Times New Roman" w:eastAsia="Calibri" w:hAnsi="Times New Roman" w:cs="Times New Roman"/>
                <w:bCs/>
                <w:color w:val="000000"/>
                <w:sz w:val="24"/>
                <w:szCs w:val="24"/>
                <w:lang w:val="kk-KZ" w:eastAsia="ru-RU"/>
              </w:rPr>
              <w:t xml:space="preserve">Дидактикалық ойын                 «Көліктерді ажырат» </w:t>
            </w:r>
          </w:p>
          <w:p w14:paraId="45A13C61" w14:textId="77777777" w:rsidR="00805420" w:rsidRPr="009D49E1" w:rsidRDefault="00805420" w:rsidP="00805420">
            <w:pPr>
              <w:spacing w:line="240" w:lineRule="auto"/>
              <w:rPr>
                <w:rFonts w:ascii="Times New Roman" w:hAnsi="Times New Roman" w:cs="Times New Roman"/>
                <w:bCs/>
                <w:color w:val="000000"/>
                <w:sz w:val="24"/>
                <w:szCs w:val="24"/>
                <w:lang w:val="kk-KZ" w:eastAsia="ru-RU"/>
              </w:rPr>
            </w:pPr>
            <w:r w:rsidRPr="009D49E1">
              <w:rPr>
                <w:rFonts w:ascii="Times New Roman" w:eastAsia="Calibri" w:hAnsi="Times New Roman" w:cs="Times New Roman"/>
                <w:bCs/>
                <w:color w:val="000000"/>
                <w:sz w:val="24"/>
                <w:szCs w:val="24"/>
                <w:lang w:val="kk-KZ" w:eastAsia="ru-RU"/>
              </w:rPr>
              <w:t xml:space="preserve">Мақсаты: Көліктерді ажыратып </w:t>
            </w:r>
            <w:r w:rsidRPr="009D49E1">
              <w:rPr>
                <w:rFonts w:ascii="Times New Roman" w:hAnsi="Times New Roman" w:cs="Times New Roman"/>
                <w:bCs/>
                <w:color w:val="000000"/>
                <w:sz w:val="24"/>
                <w:szCs w:val="24"/>
                <w:lang w:val="kk-KZ" w:eastAsia="ru-RU"/>
              </w:rPr>
              <w:t xml:space="preserve"> оларды атауға үйрету. </w:t>
            </w:r>
          </w:p>
          <w:p w14:paraId="55964149" w14:textId="77777777" w:rsidR="00805420" w:rsidRPr="009D49E1" w:rsidRDefault="00805420" w:rsidP="00805420">
            <w:pPr>
              <w:spacing w:line="240" w:lineRule="auto"/>
              <w:rPr>
                <w:rFonts w:ascii="Times New Roman" w:hAnsi="Times New Roman" w:cs="Times New Roman"/>
                <w:bCs/>
                <w:color w:val="000000"/>
                <w:sz w:val="24"/>
                <w:szCs w:val="24"/>
                <w:lang w:val="kk-KZ" w:eastAsia="ru-RU"/>
              </w:rPr>
            </w:pPr>
            <w:r w:rsidRPr="009D49E1">
              <w:rPr>
                <w:rFonts w:ascii="Times New Roman" w:hAnsi="Times New Roman" w:cs="Times New Roman"/>
                <w:bCs/>
                <w:color w:val="000000"/>
                <w:sz w:val="24"/>
                <w:szCs w:val="24"/>
                <w:lang w:val="kk-KZ" w:eastAsia="ru-RU"/>
              </w:rPr>
              <w:t>«Сыңарын тап»</w:t>
            </w:r>
          </w:p>
          <w:p w14:paraId="00536484" w14:textId="77777777" w:rsidR="00805420" w:rsidRPr="009D49E1" w:rsidRDefault="00805420" w:rsidP="00805420">
            <w:pPr>
              <w:spacing w:line="240" w:lineRule="auto"/>
              <w:rPr>
                <w:rFonts w:ascii="Times New Roman" w:eastAsia="Calibri" w:hAnsi="Times New Roman" w:cs="Times New Roman"/>
                <w:bCs/>
                <w:color w:val="000000"/>
                <w:sz w:val="24"/>
                <w:szCs w:val="24"/>
                <w:lang w:val="kk-KZ" w:eastAsia="ru-RU"/>
              </w:rPr>
            </w:pPr>
            <w:r w:rsidRPr="009D49E1">
              <w:rPr>
                <w:rFonts w:ascii="Times New Roman" w:hAnsi="Times New Roman" w:cs="Times New Roman"/>
                <w:bCs/>
                <w:color w:val="000000"/>
                <w:sz w:val="24"/>
                <w:szCs w:val="24"/>
                <w:lang w:val="kk-KZ" w:eastAsia="ru-RU"/>
              </w:rPr>
              <w:t>Мақсаты: Ойлау, есте сақтау  қабілеттерін</w:t>
            </w:r>
            <w:r w:rsidRPr="009D49E1">
              <w:rPr>
                <w:rFonts w:ascii="Times New Roman" w:hAnsi="Times New Roman" w:cs="Times New Roman"/>
                <w:bCs/>
                <w:sz w:val="24"/>
                <w:szCs w:val="24"/>
                <w:lang w:val="kk-KZ"/>
              </w:rPr>
              <w:t xml:space="preserve"> дамыту.</w:t>
            </w:r>
            <w:r w:rsidRPr="009D49E1">
              <w:rPr>
                <w:rFonts w:ascii="Times New Roman" w:hAnsi="Times New Roman" w:cs="Times New Roman"/>
                <w:bCs/>
                <w:sz w:val="24"/>
                <w:szCs w:val="20"/>
                <w:lang w:val="kk-KZ"/>
              </w:rPr>
              <w:t xml:space="preserve">       </w:t>
            </w:r>
          </w:p>
        </w:tc>
        <w:tc>
          <w:tcPr>
            <w:tcW w:w="2427" w:type="dxa"/>
            <w:gridSpan w:val="2"/>
          </w:tcPr>
          <w:p w14:paraId="1A43CB03" w14:textId="65960CC4" w:rsidR="00805420" w:rsidRPr="009D49E1" w:rsidRDefault="00805420" w:rsidP="00805420">
            <w:pPr>
              <w:spacing w:after="160" w:line="259" w:lineRule="auto"/>
              <w:rPr>
                <w:rFonts w:ascii="Times New Roman" w:eastAsia="Calibri" w:hAnsi="Times New Roman" w:cs="Times New Roman"/>
                <w:bCs/>
                <w:sz w:val="24"/>
                <w:szCs w:val="24"/>
                <w:lang w:val="kk-KZ"/>
              </w:rPr>
            </w:pPr>
            <w:r w:rsidRPr="009D49E1">
              <w:rPr>
                <w:rFonts w:ascii="Times New Roman" w:eastAsia="Calibri" w:hAnsi="Times New Roman" w:cs="Times New Roman"/>
                <w:bCs/>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 (Сенсорика)</w:t>
            </w:r>
            <w:r w:rsidRPr="009D49E1">
              <w:rPr>
                <w:rFonts w:ascii="Times New Roman" w:hAnsi="Times New Roman" w:cs="Times New Roman"/>
                <w:bCs/>
                <w:sz w:val="24"/>
                <w:szCs w:val="24"/>
                <w:lang w:val="kk-KZ"/>
              </w:rPr>
              <w:t xml:space="preserve">              «Ұқсасын тап»</w:t>
            </w:r>
            <w:r w:rsidRPr="009D49E1">
              <w:rPr>
                <w:rFonts w:ascii="Times New Roman" w:eastAsia="Calibri" w:hAnsi="Times New Roman" w:cs="Times New Roman"/>
                <w:bCs/>
                <w:sz w:val="24"/>
                <w:szCs w:val="24"/>
                <w:lang w:val="kk-KZ"/>
              </w:rPr>
              <w:t xml:space="preserve"> </w:t>
            </w:r>
            <w:r w:rsidRPr="009D49E1">
              <w:rPr>
                <w:rFonts w:ascii="Times New Roman" w:hAnsi="Times New Roman" w:cs="Times New Roman"/>
                <w:bCs/>
                <w:sz w:val="24"/>
                <w:szCs w:val="24"/>
                <w:lang w:val="kk-KZ"/>
              </w:rPr>
              <w:t xml:space="preserve">Мақсаты: Геометриялық   пішіндер жайлы білімдерін бекіту, пішіндерді атауға, ажыратуға, салыстыруға жаттықтыру.                    </w:t>
            </w:r>
          </w:p>
        </w:tc>
      </w:tr>
      <w:tr w:rsidR="00811F28" w:rsidRPr="00155D5F" w14:paraId="29A507B7" w14:textId="5ADFC162" w:rsidTr="00811F28">
        <w:tc>
          <w:tcPr>
            <w:tcW w:w="2684" w:type="dxa"/>
          </w:tcPr>
          <w:p w14:paraId="040E4710" w14:textId="77777777" w:rsidR="00811F28" w:rsidRPr="00805420" w:rsidRDefault="00811F28"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Балалардың үйіне қайтуы</w:t>
            </w:r>
          </w:p>
        </w:tc>
        <w:tc>
          <w:tcPr>
            <w:tcW w:w="2880" w:type="dxa"/>
            <w:gridSpan w:val="2"/>
          </w:tcPr>
          <w:p w14:paraId="32C8EC02" w14:textId="62E2C810" w:rsidR="00811F28" w:rsidRPr="00805420" w:rsidRDefault="00811F28"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p w14:paraId="6112CF3B" w14:textId="6C7B95A8" w:rsidR="00811F28" w:rsidRPr="00805420" w:rsidRDefault="00811F28" w:rsidP="00805420">
            <w:pPr>
              <w:spacing w:line="240" w:lineRule="auto"/>
              <w:rPr>
                <w:rFonts w:ascii="Times New Roman" w:hAnsi="Times New Roman" w:cs="Times New Roman"/>
                <w:sz w:val="24"/>
                <w:szCs w:val="20"/>
                <w:u w:val="single"/>
                <w:lang w:val="kk-KZ"/>
              </w:rPr>
            </w:pPr>
          </w:p>
        </w:tc>
        <w:tc>
          <w:tcPr>
            <w:tcW w:w="2497" w:type="dxa"/>
            <w:gridSpan w:val="2"/>
          </w:tcPr>
          <w:p w14:paraId="4A856CA4" w14:textId="750D7C5E" w:rsidR="00811F28" w:rsidRPr="00805420" w:rsidRDefault="00311254" w:rsidP="00805420">
            <w:pPr>
              <w:spacing w:line="240" w:lineRule="auto"/>
              <w:rPr>
                <w:rFonts w:ascii="Times New Roman" w:hAnsi="Times New Roman" w:cs="Times New Roman"/>
                <w:sz w:val="24"/>
                <w:szCs w:val="20"/>
                <w:u w:val="single"/>
                <w:lang w:val="kk-KZ"/>
              </w:rPr>
            </w:pPr>
            <w:r w:rsidRPr="00805420">
              <w:rPr>
                <w:rFonts w:ascii="Times New Roman" w:hAnsi="Times New Roman"/>
                <w:sz w:val="24"/>
                <w:szCs w:val="24"/>
                <w:lang w:val="kk-KZ" w:eastAsia="ru-RU"/>
              </w:rPr>
              <w:t>Ата-аналармен әңгімелесу,балабақшаға уақытымен келу.</w:t>
            </w:r>
          </w:p>
        </w:tc>
        <w:tc>
          <w:tcPr>
            <w:tcW w:w="2659" w:type="dxa"/>
            <w:gridSpan w:val="2"/>
          </w:tcPr>
          <w:p w14:paraId="6F82C434" w14:textId="5BDB1091" w:rsidR="00311254" w:rsidRPr="00805420" w:rsidRDefault="00311254" w:rsidP="00311254">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w:t>
            </w:r>
            <w:r w:rsidRPr="00805420">
              <w:rPr>
                <w:rFonts w:ascii="Times New Roman" w:hAnsi="Times New Roman" w:cs="Times New Roman"/>
                <w:sz w:val="24"/>
                <w:szCs w:val="20"/>
                <w:lang w:val="kk-KZ"/>
              </w:rPr>
              <w:t xml:space="preserve">та-аналардың балаларды тәрбиелеу мен дамыту  бойынша сұрақтарына жауап беру, кеңес беру. </w:t>
            </w:r>
          </w:p>
          <w:p w14:paraId="487A97A2" w14:textId="77777777" w:rsidR="00811F28" w:rsidRPr="00805420" w:rsidRDefault="00811F28" w:rsidP="00805420">
            <w:pPr>
              <w:spacing w:line="240" w:lineRule="auto"/>
              <w:rPr>
                <w:rFonts w:ascii="Times New Roman" w:hAnsi="Times New Roman" w:cs="Times New Roman"/>
                <w:sz w:val="24"/>
                <w:szCs w:val="20"/>
                <w:u w:val="single"/>
                <w:lang w:val="kk-KZ"/>
              </w:rPr>
            </w:pPr>
          </w:p>
        </w:tc>
        <w:tc>
          <w:tcPr>
            <w:tcW w:w="2868" w:type="dxa"/>
            <w:gridSpan w:val="3"/>
          </w:tcPr>
          <w:p w14:paraId="4A81DC9E" w14:textId="7002E4FC" w:rsidR="00811F28" w:rsidRPr="00805420" w:rsidRDefault="00311254" w:rsidP="00805420">
            <w:pPr>
              <w:spacing w:line="240" w:lineRule="auto"/>
              <w:rPr>
                <w:rFonts w:ascii="Times New Roman" w:hAnsi="Times New Roman" w:cs="Times New Roman"/>
                <w:sz w:val="24"/>
                <w:szCs w:val="20"/>
                <w:u w:val="single"/>
                <w:lang w:val="kk-KZ"/>
              </w:rPr>
            </w:pPr>
            <w:r w:rsidRPr="00805420">
              <w:rPr>
                <w:rFonts w:ascii="Times New Roman" w:hAnsi="Times New Roman"/>
                <w:sz w:val="24"/>
                <w:szCs w:val="24"/>
                <w:lang w:val="kk-KZ" w:eastAsia="ru-RU"/>
              </w:rPr>
              <w:t>Ата-аналармен әңгімелесу,балабақшаға уақытымен келу.</w:t>
            </w:r>
          </w:p>
        </w:tc>
        <w:tc>
          <w:tcPr>
            <w:tcW w:w="2430" w:type="dxa"/>
            <w:gridSpan w:val="2"/>
          </w:tcPr>
          <w:p w14:paraId="550ABC78" w14:textId="3A83B332" w:rsidR="00811F28" w:rsidRPr="00805420" w:rsidRDefault="00311254"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color w:val="000000"/>
                <w:sz w:val="24"/>
                <w:szCs w:val="24"/>
                <w:lang w:val="kk-KZ"/>
              </w:rPr>
              <w:t>Балалардың демалысты жақсы өткізулерін тілеу.</w:t>
            </w:r>
          </w:p>
        </w:tc>
      </w:tr>
    </w:tbl>
    <w:p w14:paraId="3B25C5EE" w14:textId="77777777" w:rsidR="00805420" w:rsidRPr="00805420" w:rsidRDefault="00805420" w:rsidP="00805420">
      <w:pPr>
        <w:spacing w:after="0" w:line="240" w:lineRule="auto"/>
        <w:rPr>
          <w:rFonts w:ascii="Times New Roman" w:hAnsi="Times New Roman" w:cs="Times New Roman"/>
          <w:bCs/>
          <w:sz w:val="24"/>
          <w:szCs w:val="20"/>
          <w:lang w:val="kk-KZ"/>
        </w:rPr>
      </w:pPr>
      <w:r w:rsidRPr="00805420">
        <w:rPr>
          <w:rFonts w:ascii="Times New Roman" w:hAnsi="Times New Roman" w:cs="Times New Roman"/>
          <w:b/>
          <w:bCs/>
          <w:sz w:val="24"/>
          <w:szCs w:val="20"/>
          <w:lang w:val="kk-KZ"/>
        </w:rPr>
        <w:t xml:space="preserve">Тәрбиеші: </w:t>
      </w:r>
      <w:r w:rsidRPr="00805420">
        <w:rPr>
          <w:rFonts w:ascii="Times New Roman" w:hAnsi="Times New Roman" w:cs="Times New Roman"/>
          <w:bCs/>
          <w:sz w:val="24"/>
          <w:szCs w:val="20"/>
          <w:lang w:val="kk-KZ"/>
        </w:rPr>
        <w:t>Даниярова Б.С.</w:t>
      </w:r>
    </w:p>
    <w:p w14:paraId="33271C1F" w14:textId="77777777" w:rsidR="00805420" w:rsidRPr="00805420" w:rsidRDefault="00805420" w:rsidP="00805420">
      <w:pPr>
        <w:spacing w:after="0" w:line="240" w:lineRule="auto"/>
        <w:rPr>
          <w:rFonts w:ascii="Times New Roman" w:hAnsi="Times New Roman" w:cs="Times New Roman"/>
          <w:bCs/>
          <w:sz w:val="24"/>
          <w:szCs w:val="20"/>
          <w:lang w:val="kk-KZ"/>
        </w:rPr>
      </w:pPr>
    </w:p>
    <w:p w14:paraId="7E6E90DF" w14:textId="77777777" w:rsidR="00805420" w:rsidRPr="00805420" w:rsidRDefault="00805420" w:rsidP="00805420">
      <w:pPr>
        <w:spacing w:after="0" w:line="240" w:lineRule="auto"/>
        <w:rPr>
          <w:rFonts w:ascii="Times New Roman" w:hAnsi="Times New Roman" w:cs="Times New Roman"/>
          <w:bCs/>
          <w:sz w:val="24"/>
          <w:szCs w:val="20"/>
          <w:lang w:val="kk-KZ"/>
        </w:rPr>
      </w:pPr>
      <w:r w:rsidRPr="00805420">
        <w:rPr>
          <w:rFonts w:ascii="Times New Roman" w:hAnsi="Times New Roman" w:cs="Times New Roman"/>
          <w:b/>
          <w:bCs/>
          <w:sz w:val="24"/>
          <w:szCs w:val="20"/>
          <w:lang w:val="kk-KZ"/>
        </w:rPr>
        <w:t xml:space="preserve">Әдіскер: </w:t>
      </w:r>
      <w:r w:rsidRPr="00805420">
        <w:rPr>
          <w:rFonts w:ascii="Times New Roman" w:hAnsi="Times New Roman" w:cs="Times New Roman"/>
          <w:bCs/>
          <w:sz w:val="24"/>
          <w:szCs w:val="20"/>
          <w:lang w:val="kk-KZ"/>
        </w:rPr>
        <w:t>Нургалиева.З.Қ</w:t>
      </w:r>
    </w:p>
    <w:p w14:paraId="72B8C361" w14:textId="77777777" w:rsidR="00805420" w:rsidRPr="00805420" w:rsidRDefault="00805420" w:rsidP="00805420">
      <w:pPr>
        <w:rPr>
          <w:lang w:val="kk-KZ"/>
        </w:rPr>
      </w:pPr>
    </w:p>
    <w:p w14:paraId="079A64B7" w14:textId="0B60D4F5" w:rsidR="00805420" w:rsidRPr="00F45E22" w:rsidRDefault="00805420" w:rsidP="00805420">
      <w:pPr>
        <w:spacing w:after="0" w:line="240" w:lineRule="auto"/>
        <w:rPr>
          <w:rFonts w:ascii="Times New Roman" w:hAnsi="Times New Roman" w:cs="Times New Roman"/>
          <w:bCs/>
          <w:sz w:val="24"/>
          <w:szCs w:val="24"/>
          <w:lang w:val="kk-KZ"/>
        </w:rPr>
      </w:pPr>
      <w:r w:rsidRPr="00F45E22">
        <w:rPr>
          <w:rFonts w:ascii="Times New Roman" w:hAnsi="Times New Roman" w:cs="Times New Roman"/>
          <w:b/>
          <w:bCs/>
          <w:sz w:val="24"/>
          <w:szCs w:val="24"/>
          <w:lang w:val="kk-KZ"/>
        </w:rPr>
        <w:lastRenderedPageBreak/>
        <w:t>Тәрбиелеу - білім беру процесінің циклограммасы</w:t>
      </w:r>
    </w:p>
    <w:p w14:paraId="49168650" w14:textId="77777777" w:rsidR="00805420" w:rsidRPr="00F45E22" w:rsidRDefault="00805420" w:rsidP="00805420">
      <w:pPr>
        <w:spacing w:after="0" w:line="240" w:lineRule="auto"/>
        <w:rPr>
          <w:rFonts w:ascii="Times New Roman" w:hAnsi="Times New Roman" w:cs="Times New Roman"/>
          <w:sz w:val="24"/>
          <w:szCs w:val="24"/>
          <w:lang w:val="kk-KZ"/>
        </w:rPr>
      </w:pPr>
      <w:r w:rsidRPr="00F45E22">
        <w:rPr>
          <w:rFonts w:ascii="Times New Roman" w:hAnsi="Times New Roman" w:cs="Times New Roman"/>
          <w:b/>
          <w:bCs/>
          <w:sz w:val="24"/>
          <w:szCs w:val="24"/>
          <w:lang w:val="kk-KZ"/>
        </w:rPr>
        <w:t xml:space="preserve">Білім беру ұйымы: </w:t>
      </w:r>
      <w:r w:rsidRPr="00F45E22">
        <w:rPr>
          <w:rFonts w:ascii="Times New Roman" w:hAnsi="Times New Roman" w:cs="Times New Roman"/>
          <w:sz w:val="24"/>
          <w:szCs w:val="24"/>
          <w:u w:val="single"/>
          <w:lang w:val="kk-KZ"/>
        </w:rPr>
        <w:t>«Балдырған»  бөбекжайы</w:t>
      </w:r>
    </w:p>
    <w:p w14:paraId="002B8FFF" w14:textId="77777777" w:rsidR="00805420" w:rsidRPr="00F45E22" w:rsidRDefault="00805420" w:rsidP="00805420">
      <w:pPr>
        <w:spacing w:after="0" w:line="240" w:lineRule="auto"/>
        <w:rPr>
          <w:rFonts w:ascii="Times New Roman" w:hAnsi="Times New Roman" w:cs="Times New Roman"/>
          <w:sz w:val="24"/>
          <w:szCs w:val="24"/>
          <w:u w:val="single"/>
          <w:lang w:val="kk-KZ"/>
        </w:rPr>
      </w:pPr>
      <w:r w:rsidRPr="00F45E22">
        <w:rPr>
          <w:rFonts w:ascii="Times New Roman" w:hAnsi="Times New Roman" w:cs="Times New Roman"/>
          <w:b/>
          <w:bCs/>
          <w:sz w:val="24"/>
          <w:szCs w:val="24"/>
          <w:lang w:val="kk-KZ"/>
        </w:rPr>
        <w:t xml:space="preserve">Топ:  </w:t>
      </w:r>
      <w:r w:rsidRPr="00F45E22">
        <w:rPr>
          <w:rFonts w:ascii="Times New Roman" w:hAnsi="Times New Roman" w:cs="Times New Roman"/>
          <w:sz w:val="24"/>
          <w:szCs w:val="24"/>
          <w:u w:val="single"/>
          <w:lang w:val="kk-KZ"/>
        </w:rPr>
        <w:t>«Ботақан» кіші тобы</w:t>
      </w:r>
    </w:p>
    <w:p w14:paraId="223FD074" w14:textId="77777777" w:rsidR="00805420" w:rsidRPr="00F45E22" w:rsidRDefault="00805420" w:rsidP="00805420">
      <w:pPr>
        <w:spacing w:after="0" w:line="240" w:lineRule="auto"/>
        <w:rPr>
          <w:rFonts w:ascii="Times New Roman" w:hAnsi="Times New Roman" w:cs="Times New Roman"/>
          <w:sz w:val="24"/>
          <w:szCs w:val="24"/>
          <w:u w:val="single"/>
          <w:lang w:val="kk-KZ"/>
        </w:rPr>
      </w:pPr>
      <w:r w:rsidRPr="00F45E22">
        <w:rPr>
          <w:rFonts w:ascii="Times New Roman" w:hAnsi="Times New Roman" w:cs="Times New Roman"/>
          <w:b/>
          <w:bCs/>
          <w:sz w:val="24"/>
          <w:szCs w:val="24"/>
          <w:lang w:val="kk-KZ"/>
        </w:rPr>
        <w:t xml:space="preserve">Балалардың жасы:  </w:t>
      </w:r>
      <w:r w:rsidRPr="00F45E22">
        <w:rPr>
          <w:rFonts w:ascii="Times New Roman" w:hAnsi="Times New Roman" w:cs="Times New Roman"/>
          <w:sz w:val="24"/>
          <w:szCs w:val="24"/>
          <w:u w:val="single"/>
          <w:lang w:val="kk-KZ"/>
        </w:rPr>
        <w:t>2  жас</w:t>
      </w:r>
    </w:p>
    <w:p w14:paraId="052CA912" w14:textId="08A4CA56" w:rsidR="00805420" w:rsidRPr="00F45E22" w:rsidRDefault="00805420" w:rsidP="00805420">
      <w:pPr>
        <w:spacing w:after="0" w:line="240" w:lineRule="auto"/>
        <w:rPr>
          <w:rFonts w:ascii="Times New Roman" w:hAnsi="Times New Roman" w:cs="Times New Roman"/>
          <w:sz w:val="24"/>
          <w:szCs w:val="24"/>
          <w:u w:val="single"/>
          <w:lang w:val="kk-KZ"/>
        </w:rPr>
      </w:pPr>
      <w:r w:rsidRPr="00F45E22">
        <w:rPr>
          <w:rFonts w:ascii="Times New Roman" w:hAnsi="Times New Roman" w:cs="Times New Roman"/>
          <w:b/>
          <w:bCs/>
          <w:sz w:val="24"/>
          <w:szCs w:val="24"/>
          <w:lang w:val="kk-KZ"/>
        </w:rPr>
        <w:t xml:space="preserve">Жоспардың құрылу кезеңі:  </w:t>
      </w:r>
      <w:bookmarkStart w:id="4" w:name="_Hlk167027805"/>
      <w:r w:rsidR="00B15ADA" w:rsidRPr="00F45E22">
        <w:rPr>
          <w:rFonts w:ascii="Times New Roman" w:hAnsi="Times New Roman"/>
          <w:sz w:val="24"/>
          <w:szCs w:val="24"/>
          <w:lang w:val="kk-KZ"/>
        </w:rPr>
        <w:t>(апта күндерін, айды, жылды көрсету)</w:t>
      </w:r>
      <w:r w:rsidR="00B15ADA" w:rsidRPr="00F45E22">
        <w:rPr>
          <w:rFonts w:ascii="Times New Roman" w:hAnsi="Times New Roman" w:cs="Times New Roman"/>
          <w:b/>
          <w:bCs/>
          <w:sz w:val="24"/>
          <w:szCs w:val="24"/>
          <w:lang w:val="kk-KZ"/>
        </w:rPr>
        <w:t xml:space="preserve">  </w:t>
      </w:r>
      <w:bookmarkEnd w:id="4"/>
      <w:r w:rsidRPr="00F45E22">
        <w:rPr>
          <w:rFonts w:ascii="Times New Roman" w:hAnsi="Times New Roman" w:cs="Times New Roman"/>
          <w:sz w:val="24"/>
          <w:szCs w:val="24"/>
          <w:u w:val="single"/>
          <w:lang w:val="kk-KZ"/>
        </w:rPr>
        <w:t>22- 26 қаңтар айы,  2024 жыл</w:t>
      </w:r>
    </w:p>
    <w:tbl>
      <w:tblPr>
        <w:tblStyle w:val="a3"/>
        <w:tblW w:w="16018" w:type="dxa"/>
        <w:tblInd w:w="-601" w:type="dxa"/>
        <w:tblLayout w:type="fixed"/>
        <w:tblLook w:val="04A0" w:firstRow="1" w:lastRow="0" w:firstColumn="1" w:lastColumn="0" w:noHBand="0" w:noVBand="1"/>
      </w:tblPr>
      <w:tblGrid>
        <w:gridCol w:w="2686"/>
        <w:gridCol w:w="2687"/>
        <w:gridCol w:w="43"/>
        <w:gridCol w:w="2624"/>
        <w:gridCol w:w="34"/>
        <w:gridCol w:w="2694"/>
        <w:gridCol w:w="2810"/>
        <w:gridCol w:w="23"/>
        <w:gridCol w:w="36"/>
        <w:gridCol w:w="2381"/>
      </w:tblGrid>
      <w:tr w:rsidR="00DF5CD4" w:rsidRPr="00805420" w14:paraId="04DC51C5" w14:textId="77777777" w:rsidTr="00DE0931">
        <w:tc>
          <w:tcPr>
            <w:tcW w:w="2686" w:type="dxa"/>
          </w:tcPr>
          <w:p w14:paraId="1D5EB883"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b/>
                <w:bCs/>
                <w:sz w:val="24"/>
                <w:szCs w:val="20"/>
                <w:lang w:val="kk-KZ"/>
              </w:rPr>
              <w:t xml:space="preserve">Күн тәртібінің үлгісі  </w:t>
            </w:r>
          </w:p>
        </w:tc>
        <w:tc>
          <w:tcPr>
            <w:tcW w:w="2730" w:type="dxa"/>
            <w:gridSpan w:val="2"/>
          </w:tcPr>
          <w:p w14:paraId="55D92A11" w14:textId="77777777" w:rsidR="00805420" w:rsidRPr="00805420" w:rsidRDefault="00805420" w:rsidP="00805420">
            <w:pPr>
              <w:spacing w:line="240" w:lineRule="auto"/>
              <w:jc w:val="center"/>
              <w:rPr>
                <w:rFonts w:ascii="Times New Roman" w:hAnsi="Times New Roman" w:cs="Times New Roman"/>
                <w:b/>
                <w:sz w:val="24"/>
                <w:szCs w:val="20"/>
                <w:lang w:val="kk-KZ"/>
              </w:rPr>
            </w:pPr>
            <w:r w:rsidRPr="00805420">
              <w:rPr>
                <w:rFonts w:ascii="Times New Roman" w:hAnsi="Times New Roman" w:cs="Times New Roman"/>
                <w:b/>
                <w:sz w:val="24"/>
                <w:szCs w:val="20"/>
                <w:lang w:val="kk-KZ"/>
              </w:rPr>
              <w:t>Дүйсенбі</w:t>
            </w:r>
          </w:p>
          <w:p w14:paraId="072FBC06" w14:textId="77777777" w:rsidR="00805420" w:rsidRPr="00805420" w:rsidRDefault="00805420" w:rsidP="00805420">
            <w:pPr>
              <w:spacing w:line="240" w:lineRule="auto"/>
              <w:jc w:val="center"/>
              <w:rPr>
                <w:rFonts w:ascii="Times New Roman" w:hAnsi="Times New Roman" w:cs="Times New Roman"/>
                <w:b/>
                <w:sz w:val="24"/>
                <w:szCs w:val="20"/>
                <w:lang w:val="kk-KZ"/>
              </w:rPr>
            </w:pPr>
            <w:r w:rsidRPr="00805420">
              <w:rPr>
                <w:rFonts w:ascii="Times New Roman" w:hAnsi="Times New Roman" w:cs="Times New Roman"/>
                <w:b/>
                <w:sz w:val="24"/>
                <w:szCs w:val="20"/>
                <w:lang w:val="kk-KZ"/>
              </w:rPr>
              <w:t>22.01.2024 ж</w:t>
            </w:r>
          </w:p>
        </w:tc>
        <w:tc>
          <w:tcPr>
            <w:tcW w:w="2658" w:type="dxa"/>
            <w:gridSpan w:val="2"/>
          </w:tcPr>
          <w:p w14:paraId="4D4CF098" w14:textId="77777777" w:rsidR="00805420" w:rsidRPr="00805420" w:rsidRDefault="00805420" w:rsidP="00805420">
            <w:pPr>
              <w:spacing w:line="240" w:lineRule="auto"/>
              <w:jc w:val="center"/>
              <w:rPr>
                <w:rFonts w:ascii="Times New Roman" w:hAnsi="Times New Roman" w:cs="Times New Roman"/>
                <w:b/>
                <w:sz w:val="24"/>
                <w:szCs w:val="20"/>
                <w:lang w:val="kk-KZ"/>
              </w:rPr>
            </w:pPr>
            <w:r w:rsidRPr="00805420">
              <w:rPr>
                <w:rFonts w:ascii="Times New Roman" w:hAnsi="Times New Roman" w:cs="Times New Roman"/>
                <w:b/>
                <w:sz w:val="24"/>
                <w:szCs w:val="20"/>
                <w:lang w:val="kk-KZ"/>
              </w:rPr>
              <w:t>Сейсенбі</w:t>
            </w:r>
          </w:p>
          <w:p w14:paraId="1BB6DCD3" w14:textId="77777777" w:rsidR="00805420" w:rsidRPr="00805420" w:rsidRDefault="00805420" w:rsidP="00805420">
            <w:pPr>
              <w:spacing w:line="240" w:lineRule="auto"/>
              <w:jc w:val="center"/>
              <w:rPr>
                <w:rFonts w:ascii="Times New Roman" w:hAnsi="Times New Roman" w:cs="Times New Roman"/>
                <w:b/>
                <w:sz w:val="24"/>
                <w:szCs w:val="20"/>
                <w:lang w:val="kk-KZ"/>
              </w:rPr>
            </w:pPr>
            <w:r w:rsidRPr="00805420">
              <w:rPr>
                <w:rFonts w:ascii="Times New Roman" w:hAnsi="Times New Roman" w:cs="Times New Roman"/>
                <w:b/>
                <w:sz w:val="24"/>
                <w:szCs w:val="20"/>
                <w:lang w:val="kk-KZ"/>
              </w:rPr>
              <w:t>23.01.2024 ж</w:t>
            </w:r>
          </w:p>
        </w:tc>
        <w:tc>
          <w:tcPr>
            <w:tcW w:w="2694" w:type="dxa"/>
          </w:tcPr>
          <w:p w14:paraId="514249D1" w14:textId="77777777" w:rsidR="00805420" w:rsidRPr="00805420" w:rsidRDefault="00805420" w:rsidP="00805420">
            <w:pPr>
              <w:spacing w:line="240" w:lineRule="auto"/>
              <w:jc w:val="center"/>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Сәрсенбі</w:t>
            </w:r>
          </w:p>
          <w:p w14:paraId="7716B57B" w14:textId="77777777" w:rsidR="00805420" w:rsidRPr="00805420" w:rsidRDefault="00805420" w:rsidP="00805420">
            <w:pPr>
              <w:spacing w:line="240" w:lineRule="auto"/>
              <w:jc w:val="center"/>
              <w:rPr>
                <w:rFonts w:ascii="Times New Roman" w:hAnsi="Times New Roman" w:cs="Times New Roman"/>
                <w:b/>
                <w:sz w:val="24"/>
                <w:szCs w:val="20"/>
                <w:lang w:val="kk-KZ"/>
              </w:rPr>
            </w:pPr>
            <w:r w:rsidRPr="00805420">
              <w:rPr>
                <w:rFonts w:ascii="Times New Roman" w:hAnsi="Times New Roman" w:cs="Times New Roman"/>
                <w:b/>
                <w:bCs/>
                <w:sz w:val="24"/>
                <w:szCs w:val="20"/>
                <w:lang w:val="kk-KZ"/>
              </w:rPr>
              <w:t>24.01.2024 ж</w:t>
            </w:r>
          </w:p>
        </w:tc>
        <w:tc>
          <w:tcPr>
            <w:tcW w:w="2833" w:type="dxa"/>
            <w:gridSpan w:val="2"/>
          </w:tcPr>
          <w:p w14:paraId="3D3D38BA" w14:textId="77777777" w:rsidR="00805420" w:rsidRPr="00805420" w:rsidRDefault="00805420" w:rsidP="00805420">
            <w:pPr>
              <w:spacing w:line="240" w:lineRule="auto"/>
              <w:jc w:val="center"/>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Бейсенбі</w:t>
            </w:r>
          </w:p>
          <w:p w14:paraId="70B619F3" w14:textId="77777777" w:rsidR="00805420" w:rsidRPr="00805420" w:rsidRDefault="00805420" w:rsidP="00805420">
            <w:pPr>
              <w:spacing w:line="240" w:lineRule="auto"/>
              <w:jc w:val="center"/>
              <w:rPr>
                <w:rFonts w:ascii="Times New Roman" w:hAnsi="Times New Roman" w:cs="Times New Roman"/>
                <w:b/>
                <w:sz w:val="24"/>
                <w:szCs w:val="20"/>
                <w:lang w:val="kk-KZ"/>
              </w:rPr>
            </w:pPr>
            <w:r w:rsidRPr="00805420">
              <w:rPr>
                <w:rFonts w:ascii="Times New Roman" w:hAnsi="Times New Roman" w:cs="Times New Roman"/>
                <w:b/>
                <w:bCs/>
                <w:sz w:val="24"/>
                <w:szCs w:val="20"/>
                <w:lang w:val="kk-KZ"/>
              </w:rPr>
              <w:t>25.01.2024 ж</w:t>
            </w:r>
          </w:p>
        </w:tc>
        <w:tc>
          <w:tcPr>
            <w:tcW w:w="2417" w:type="dxa"/>
            <w:gridSpan w:val="2"/>
          </w:tcPr>
          <w:p w14:paraId="150E6C13" w14:textId="77777777" w:rsidR="00805420" w:rsidRPr="00805420" w:rsidRDefault="00805420"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Жұма</w:t>
            </w:r>
          </w:p>
          <w:p w14:paraId="6554E4D9" w14:textId="77777777" w:rsidR="00805420" w:rsidRPr="00805420" w:rsidRDefault="00805420"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26.01.2024 ж</w:t>
            </w:r>
          </w:p>
        </w:tc>
      </w:tr>
      <w:tr w:rsidR="00DF5CD4" w:rsidRPr="00B15ADA" w14:paraId="63B10AD2" w14:textId="77777777" w:rsidTr="00DE0931">
        <w:tc>
          <w:tcPr>
            <w:tcW w:w="2686" w:type="dxa"/>
          </w:tcPr>
          <w:p w14:paraId="1339AC7D"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b/>
                <w:bCs/>
                <w:sz w:val="24"/>
                <w:szCs w:val="20"/>
                <w:lang w:val="kk-KZ"/>
              </w:rPr>
              <w:t xml:space="preserve">Балаларды қабылдау </w:t>
            </w:r>
          </w:p>
        </w:tc>
        <w:tc>
          <w:tcPr>
            <w:tcW w:w="2730" w:type="dxa"/>
            <w:gridSpan w:val="2"/>
          </w:tcPr>
          <w:p w14:paraId="269AFA8C" w14:textId="43AA4DC7" w:rsidR="00805420" w:rsidRPr="00B15ADA"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color w:val="000000"/>
                <w:sz w:val="24"/>
                <w:szCs w:val="24"/>
                <w:lang w:val="kk-KZ"/>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r w:rsidR="00B15ADA">
              <w:rPr>
                <w:rFonts w:ascii="Times New Roman" w:hAnsi="Times New Roman" w:cs="Times New Roman"/>
                <w:color w:val="000000"/>
                <w:sz w:val="24"/>
                <w:szCs w:val="24"/>
                <w:lang w:val="kk-KZ"/>
              </w:rPr>
              <w:t>(сөйлеуді дамыту)</w:t>
            </w:r>
          </w:p>
        </w:tc>
        <w:tc>
          <w:tcPr>
            <w:tcW w:w="2658" w:type="dxa"/>
            <w:gridSpan w:val="2"/>
          </w:tcPr>
          <w:p w14:paraId="228A9D1C"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 көтеріңкі көңіл-күймен қарсы алу. Ауа-райы жайлы әңгімелесу.</w:t>
            </w:r>
          </w:p>
          <w:p w14:paraId="3ABA0341" w14:textId="5F7F323A"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Дұрыс шешіну дағдыларын қадағалау.</w:t>
            </w:r>
            <w:r w:rsidR="00B15ADA" w:rsidRPr="00805420">
              <w:rPr>
                <w:rFonts w:ascii="Times New Roman" w:hAnsi="Times New Roman" w:cs="Times New Roman"/>
                <w:color w:val="000000"/>
                <w:sz w:val="24"/>
                <w:szCs w:val="24"/>
                <w:lang w:val="kk-KZ"/>
              </w:rPr>
              <w:t xml:space="preserve"> </w:t>
            </w:r>
            <w:r w:rsidR="00B15ADA">
              <w:rPr>
                <w:rFonts w:ascii="Times New Roman" w:hAnsi="Times New Roman" w:cs="Times New Roman"/>
                <w:color w:val="000000"/>
                <w:sz w:val="24"/>
                <w:szCs w:val="24"/>
                <w:lang w:val="kk-KZ"/>
              </w:rPr>
              <w:t>(сөйлеуді дамыту)</w:t>
            </w:r>
          </w:p>
        </w:tc>
        <w:tc>
          <w:tcPr>
            <w:tcW w:w="2694" w:type="dxa"/>
          </w:tcPr>
          <w:p w14:paraId="0D1BA46A" w14:textId="3B66B0B4"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r w:rsidR="00B15ADA" w:rsidRPr="00805420">
              <w:rPr>
                <w:rFonts w:ascii="Times New Roman" w:hAnsi="Times New Roman" w:cs="Times New Roman"/>
                <w:color w:val="000000"/>
                <w:sz w:val="24"/>
                <w:szCs w:val="24"/>
                <w:lang w:val="kk-KZ"/>
              </w:rPr>
              <w:t xml:space="preserve"> </w:t>
            </w:r>
            <w:r w:rsidR="00B15ADA">
              <w:rPr>
                <w:rFonts w:ascii="Times New Roman" w:hAnsi="Times New Roman" w:cs="Times New Roman"/>
                <w:color w:val="000000"/>
                <w:sz w:val="24"/>
                <w:szCs w:val="24"/>
                <w:lang w:val="kk-KZ"/>
              </w:rPr>
              <w:t>(сөйлеуді дамыту)</w:t>
            </w:r>
          </w:p>
        </w:tc>
        <w:tc>
          <w:tcPr>
            <w:tcW w:w="2833" w:type="dxa"/>
            <w:gridSpan w:val="2"/>
          </w:tcPr>
          <w:p w14:paraId="787F3B24" w14:textId="77777777" w:rsidR="00805420" w:rsidRPr="00805420" w:rsidRDefault="00805420" w:rsidP="00805420">
            <w:pPr>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Балалардың өзіне өзі қызмет көрсету дағдыларын қадағалау.</w:t>
            </w:r>
          </w:p>
          <w:p w14:paraId="440CBC9A" w14:textId="4C95805C" w:rsidR="00805420" w:rsidRPr="00805420" w:rsidRDefault="00805420" w:rsidP="00805420">
            <w:pPr>
              <w:spacing w:line="240" w:lineRule="auto"/>
              <w:ind w:left="-82"/>
              <w:rPr>
                <w:rFonts w:ascii="Times New Roman" w:hAnsi="Times New Roman" w:cs="Times New Roman"/>
                <w:b/>
                <w:bCs/>
                <w:sz w:val="24"/>
                <w:szCs w:val="20"/>
                <w:lang w:val="kk-KZ"/>
              </w:rPr>
            </w:pPr>
            <w:r w:rsidRPr="00805420">
              <w:rPr>
                <w:rFonts w:ascii="Times New Roman" w:hAnsi="Times New Roman" w:cs="Times New Roman"/>
                <w:sz w:val="24"/>
                <w:szCs w:val="20"/>
                <w:lang w:val="kk-KZ"/>
              </w:rPr>
              <w:t>Сөрелеріне сыртқы киімдерін дұрыс қоюға әдеттендіру.</w:t>
            </w:r>
            <w:r w:rsidR="00B15ADA" w:rsidRPr="00805420">
              <w:rPr>
                <w:rFonts w:ascii="Times New Roman" w:hAnsi="Times New Roman" w:cs="Times New Roman"/>
                <w:color w:val="000000"/>
                <w:sz w:val="24"/>
                <w:szCs w:val="24"/>
                <w:lang w:val="kk-KZ"/>
              </w:rPr>
              <w:t xml:space="preserve"> </w:t>
            </w:r>
            <w:r w:rsidR="00B15ADA">
              <w:rPr>
                <w:rFonts w:ascii="Times New Roman" w:hAnsi="Times New Roman" w:cs="Times New Roman"/>
                <w:color w:val="000000"/>
                <w:sz w:val="24"/>
                <w:szCs w:val="24"/>
                <w:lang w:val="kk-KZ"/>
              </w:rPr>
              <w:t>(сөйлеуді дамыту)</w:t>
            </w:r>
          </w:p>
        </w:tc>
        <w:tc>
          <w:tcPr>
            <w:tcW w:w="2417" w:type="dxa"/>
            <w:gridSpan w:val="2"/>
          </w:tcPr>
          <w:p w14:paraId="37AC48C5"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Балалардың өзіне өзі қызмет көрсету дағдыларын қадағалау.</w:t>
            </w:r>
          </w:p>
          <w:p w14:paraId="67708BD3" w14:textId="55A622DF"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Әр баланың белсенділігіне назар аудару.</w:t>
            </w:r>
            <w:r w:rsidR="00B15ADA" w:rsidRPr="00805420">
              <w:rPr>
                <w:rFonts w:ascii="Times New Roman" w:hAnsi="Times New Roman" w:cs="Times New Roman"/>
                <w:color w:val="000000"/>
                <w:sz w:val="24"/>
                <w:szCs w:val="24"/>
                <w:lang w:val="kk-KZ"/>
              </w:rPr>
              <w:t xml:space="preserve"> </w:t>
            </w:r>
            <w:r w:rsidR="00B15ADA">
              <w:rPr>
                <w:rFonts w:ascii="Times New Roman" w:hAnsi="Times New Roman" w:cs="Times New Roman"/>
                <w:color w:val="000000"/>
                <w:sz w:val="24"/>
                <w:szCs w:val="24"/>
                <w:lang w:val="kk-KZ"/>
              </w:rPr>
              <w:t>(сөйлеуді дамыту)</w:t>
            </w:r>
          </w:p>
        </w:tc>
      </w:tr>
      <w:tr w:rsidR="00DF5CD4" w:rsidRPr="00155D5F" w14:paraId="643B1BC4" w14:textId="045ABC37" w:rsidTr="00DE0931">
        <w:tc>
          <w:tcPr>
            <w:tcW w:w="2686" w:type="dxa"/>
          </w:tcPr>
          <w:p w14:paraId="19F90D15" w14:textId="77777777" w:rsidR="00DF5CD4" w:rsidRPr="00805420" w:rsidRDefault="00DF5CD4" w:rsidP="00805420">
            <w:pPr>
              <w:spacing w:line="240" w:lineRule="auto"/>
              <w:rPr>
                <w:rFonts w:ascii="Times New Roman" w:hAnsi="Times New Roman" w:cs="Times New Roman"/>
                <w:sz w:val="24"/>
                <w:szCs w:val="20"/>
                <w:lang w:val="kk-KZ"/>
              </w:rPr>
            </w:pPr>
            <w:r w:rsidRPr="00805420">
              <w:rPr>
                <w:rFonts w:ascii="Times New Roman" w:hAnsi="Times New Roman" w:cs="Times New Roman"/>
                <w:b/>
                <w:bCs/>
                <w:sz w:val="24"/>
                <w:szCs w:val="20"/>
                <w:lang w:val="kk-KZ"/>
              </w:rPr>
              <w:t xml:space="preserve">Ата-аналармен әңгімелесу, кеңес беру </w:t>
            </w:r>
          </w:p>
        </w:tc>
        <w:tc>
          <w:tcPr>
            <w:tcW w:w="2730" w:type="dxa"/>
            <w:gridSpan w:val="2"/>
          </w:tcPr>
          <w:p w14:paraId="02779C99" w14:textId="77777777" w:rsidR="00DF5CD4" w:rsidRPr="00805420" w:rsidRDefault="00DF5CD4"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Ата-аналармен балалардың  денсаулығы, үйдегі күн тәртібі туралы әңгімелесу.</w:t>
            </w:r>
          </w:p>
          <w:p w14:paraId="41BF5560" w14:textId="4652E252" w:rsidR="00DF5CD4" w:rsidRPr="00805420" w:rsidRDefault="00DF5CD4" w:rsidP="00805420">
            <w:pPr>
              <w:spacing w:line="240" w:lineRule="auto"/>
              <w:rPr>
                <w:rFonts w:ascii="Times New Roman" w:hAnsi="Times New Roman" w:cs="Times New Roman"/>
                <w:sz w:val="24"/>
                <w:szCs w:val="20"/>
                <w:lang w:val="kk-KZ"/>
              </w:rPr>
            </w:pPr>
          </w:p>
        </w:tc>
        <w:tc>
          <w:tcPr>
            <w:tcW w:w="2658" w:type="dxa"/>
            <w:gridSpan w:val="2"/>
          </w:tcPr>
          <w:p w14:paraId="7565D8F8" w14:textId="0F00DEE4" w:rsidR="00DF5CD4" w:rsidRPr="00805420" w:rsidRDefault="00E9366D"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  дамыту  мәселелері бойынша (жыл мезгіліне байланысты балаларды киіндіру) кеңес беру.</w:t>
            </w:r>
          </w:p>
        </w:tc>
        <w:tc>
          <w:tcPr>
            <w:tcW w:w="2694" w:type="dxa"/>
          </w:tcPr>
          <w:p w14:paraId="2A39AC21" w14:textId="77777777" w:rsidR="00E9366D" w:rsidRPr="00805420" w:rsidRDefault="00E9366D" w:rsidP="00E9366D">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Ата-аналармен балалардың  денсаулығы, үйдегі күн тәртібі туралы әңгімелесу.</w:t>
            </w:r>
          </w:p>
          <w:p w14:paraId="127292D7" w14:textId="77777777" w:rsidR="00DF5CD4" w:rsidRPr="00805420" w:rsidRDefault="00DF5CD4" w:rsidP="00805420">
            <w:pPr>
              <w:spacing w:line="240" w:lineRule="auto"/>
              <w:rPr>
                <w:rFonts w:ascii="Times New Roman" w:hAnsi="Times New Roman" w:cs="Times New Roman"/>
                <w:sz w:val="24"/>
                <w:szCs w:val="20"/>
                <w:lang w:val="kk-KZ"/>
              </w:rPr>
            </w:pPr>
          </w:p>
        </w:tc>
        <w:tc>
          <w:tcPr>
            <w:tcW w:w="2833" w:type="dxa"/>
            <w:gridSpan w:val="2"/>
          </w:tcPr>
          <w:p w14:paraId="02300A40" w14:textId="2A52D219" w:rsidR="00DF5CD4" w:rsidRPr="00805420" w:rsidRDefault="00E9366D"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  дамыту  мәселелері бойынша (жыл мезгіліне байланысты балаларды киіндіру) кеңес беру.</w:t>
            </w:r>
          </w:p>
        </w:tc>
        <w:tc>
          <w:tcPr>
            <w:tcW w:w="2417" w:type="dxa"/>
            <w:gridSpan w:val="2"/>
          </w:tcPr>
          <w:p w14:paraId="152DAF60" w14:textId="77777777" w:rsidR="00E9366D" w:rsidRPr="00805420" w:rsidRDefault="00E9366D" w:rsidP="00E9366D">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Ата-аналармен балалардың  денсаулығы, үйдегі күн тәртібі туралы әңгімелесу.</w:t>
            </w:r>
          </w:p>
          <w:p w14:paraId="27F33AB0" w14:textId="77777777" w:rsidR="00DF5CD4" w:rsidRPr="00805420" w:rsidRDefault="00DF5CD4" w:rsidP="00805420">
            <w:pPr>
              <w:spacing w:line="240" w:lineRule="auto"/>
              <w:rPr>
                <w:rFonts w:ascii="Times New Roman" w:hAnsi="Times New Roman" w:cs="Times New Roman"/>
                <w:sz w:val="24"/>
                <w:szCs w:val="20"/>
                <w:lang w:val="kk-KZ"/>
              </w:rPr>
            </w:pPr>
          </w:p>
        </w:tc>
      </w:tr>
      <w:tr w:rsidR="00DF5CD4" w:rsidRPr="00805420" w14:paraId="377C8736" w14:textId="77777777" w:rsidTr="00A573ED">
        <w:tc>
          <w:tcPr>
            <w:tcW w:w="2686" w:type="dxa"/>
          </w:tcPr>
          <w:p w14:paraId="4AA52184"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87" w:type="dxa"/>
          </w:tcPr>
          <w:p w14:paraId="3C03B3B3" w14:textId="77777777" w:rsidR="00805420" w:rsidRPr="00E9366D" w:rsidRDefault="00805420" w:rsidP="00805420">
            <w:pPr>
              <w:rPr>
                <w:rFonts w:ascii="Times New Roman" w:hAnsi="Times New Roman" w:cs="Times New Roman"/>
                <w:bCs/>
                <w:sz w:val="24"/>
                <w:szCs w:val="24"/>
                <w:lang w:val="kk-KZ"/>
              </w:rPr>
            </w:pPr>
            <w:r w:rsidRPr="00E9366D">
              <w:rPr>
                <w:rFonts w:ascii="Times New Roman" w:eastAsia="Calibri" w:hAnsi="Times New Roman" w:cs="Times New Roman"/>
                <w:bCs/>
                <w:sz w:val="24"/>
                <w:szCs w:val="24"/>
                <w:lang w:val="kk-KZ"/>
              </w:rPr>
              <w:t xml:space="preserve"> Балалармен бірге балалар әдебиетінің шығармаларына арналған иллюстрацияларды қарау.                                       (көркем әдебиет)  Кітап орталығында «Екі сараң қонжық» ертегісін оқып беріп, </w:t>
            </w:r>
            <w:r w:rsidRPr="00E9366D">
              <w:rPr>
                <w:rFonts w:ascii="Times New Roman" w:eastAsia="Calibri" w:hAnsi="Times New Roman" w:cs="Times New Roman"/>
                <w:bCs/>
                <w:sz w:val="24"/>
                <w:szCs w:val="24"/>
                <w:lang w:val="kk-KZ"/>
              </w:rPr>
              <w:lastRenderedPageBreak/>
              <w:t xml:space="preserve">ертегі арқылы тілдерін дамыту. Сөздерді дұрыс қайталап айтуға үйрету.                             </w:t>
            </w:r>
          </w:p>
          <w:p w14:paraId="75119F55" w14:textId="77777777" w:rsidR="00805420" w:rsidRPr="00E9366D" w:rsidRDefault="00805420" w:rsidP="00805420">
            <w:pPr>
              <w:rPr>
                <w:rFonts w:ascii="Times New Roman" w:hAnsi="Times New Roman" w:cs="Times New Roman"/>
                <w:bCs/>
                <w:sz w:val="24"/>
                <w:szCs w:val="24"/>
                <w:lang w:val="kk-KZ"/>
              </w:rPr>
            </w:pPr>
          </w:p>
          <w:p w14:paraId="401A80C2" w14:textId="77777777" w:rsidR="00805420" w:rsidRPr="00E9366D" w:rsidRDefault="00805420" w:rsidP="00805420">
            <w:pPr>
              <w:spacing w:line="240" w:lineRule="auto"/>
              <w:rPr>
                <w:rFonts w:ascii="Times New Roman" w:eastAsia="Calibri" w:hAnsi="Times New Roman" w:cs="Times New Roman"/>
                <w:bCs/>
                <w:sz w:val="24"/>
                <w:szCs w:val="24"/>
                <w:lang w:val="kk-KZ"/>
              </w:rPr>
            </w:pPr>
            <w:r w:rsidRPr="00E9366D">
              <w:rPr>
                <w:rFonts w:ascii="Times New Roman" w:eastAsia="Calibri" w:hAnsi="Times New Roman" w:cs="Times New Roman"/>
                <w:bCs/>
                <w:sz w:val="24"/>
                <w:szCs w:val="24"/>
                <w:lang w:val="kk-KZ"/>
              </w:rPr>
              <w:t xml:space="preserve">                  </w:t>
            </w:r>
          </w:p>
          <w:p w14:paraId="53CA5623" w14:textId="77777777" w:rsidR="00805420" w:rsidRPr="00E9366D" w:rsidRDefault="00805420" w:rsidP="00805420">
            <w:pPr>
              <w:spacing w:line="240" w:lineRule="auto"/>
              <w:rPr>
                <w:rFonts w:ascii="Times New Roman" w:hAnsi="Times New Roman" w:cs="Times New Roman"/>
                <w:bCs/>
                <w:sz w:val="24"/>
                <w:szCs w:val="24"/>
                <w:lang w:val="kk-KZ"/>
              </w:rPr>
            </w:pPr>
            <w:r w:rsidRPr="00E9366D">
              <w:rPr>
                <w:rFonts w:ascii="Times New Roman" w:eastAsia="Calibri" w:hAnsi="Times New Roman" w:cs="Times New Roman"/>
                <w:bCs/>
                <w:sz w:val="24"/>
                <w:szCs w:val="24"/>
                <w:lang w:val="kk-KZ"/>
              </w:rPr>
              <w:t xml:space="preserve">                                             </w:t>
            </w:r>
          </w:p>
        </w:tc>
        <w:tc>
          <w:tcPr>
            <w:tcW w:w="2701" w:type="dxa"/>
            <w:gridSpan w:val="3"/>
          </w:tcPr>
          <w:p w14:paraId="14575762" w14:textId="77777777" w:rsidR="00805420" w:rsidRPr="00E9366D" w:rsidRDefault="00805420" w:rsidP="00805420">
            <w:pPr>
              <w:spacing w:after="160"/>
              <w:rPr>
                <w:rFonts w:ascii="Times New Roman" w:hAnsi="Times New Roman"/>
                <w:bCs/>
                <w:sz w:val="24"/>
                <w:szCs w:val="24"/>
                <w:lang w:val="kk-KZ"/>
              </w:rPr>
            </w:pPr>
            <w:r w:rsidRPr="00E9366D">
              <w:rPr>
                <w:rFonts w:ascii="Times New Roman" w:hAnsi="Times New Roman" w:cs="Times New Roman"/>
                <w:bCs/>
                <w:sz w:val="24"/>
                <w:szCs w:val="24"/>
                <w:lang w:val="kk-KZ"/>
              </w:rPr>
              <w:lastRenderedPageBreak/>
              <w:t xml:space="preserve">Жолдардағы қауіпсіздіктің қарапайым ережелерін біледі. Көліктер, көше, жол туралы бастапқы түсініктерді қалыптастыру.  (қоршаған ортамен таныстыру)               </w:t>
            </w:r>
            <w:r w:rsidRPr="00E9366D">
              <w:rPr>
                <w:rFonts w:ascii="Times New Roman" w:hAnsi="Times New Roman"/>
                <w:bCs/>
                <w:sz w:val="24"/>
                <w:szCs w:val="24"/>
                <w:lang w:val="kk-KZ"/>
              </w:rPr>
              <w:t xml:space="preserve">«Мен көшедемін»                </w:t>
            </w:r>
            <w:r w:rsidRPr="00E9366D">
              <w:rPr>
                <w:rFonts w:ascii="Times New Roman" w:hAnsi="Times New Roman"/>
                <w:bCs/>
                <w:sz w:val="24"/>
                <w:szCs w:val="24"/>
                <w:lang w:val="kk-KZ"/>
              </w:rPr>
              <w:lastRenderedPageBreak/>
              <w:t>Мақсаты:</w:t>
            </w:r>
            <w:r w:rsidRPr="00E9366D">
              <w:rPr>
                <w:rFonts w:ascii="Times New Roman" w:hAnsi="Times New Roman" w:cs="Times New Roman"/>
                <w:bCs/>
                <w:sz w:val="24"/>
                <w:szCs w:val="24"/>
                <w:lang w:val="kk-KZ"/>
              </w:rPr>
              <w:t xml:space="preserve"> </w:t>
            </w:r>
            <w:r w:rsidRPr="00E9366D">
              <w:rPr>
                <w:rFonts w:ascii="Times New Roman" w:hAnsi="Times New Roman"/>
                <w:bCs/>
                <w:sz w:val="24"/>
                <w:szCs w:val="24"/>
                <w:lang w:val="kk-KZ"/>
              </w:rPr>
              <w:t xml:space="preserve">Балалардың жолда жүру ережесін меңгерту дағдысын қалыптастыру. Жол ережесін сақтауға үйрету.                   «Бағдаршам» ойыны   </w:t>
            </w:r>
          </w:p>
        </w:tc>
        <w:tc>
          <w:tcPr>
            <w:tcW w:w="2694" w:type="dxa"/>
          </w:tcPr>
          <w:p w14:paraId="75BFF5D5" w14:textId="77777777" w:rsidR="00805420" w:rsidRPr="00E9366D" w:rsidRDefault="00805420" w:rsidP="00805420">
            <w:pPr>
              <w:widowControl w:val="0"/>
              <w:spacing w:after="160"/>
              <w:rPr>
                <w:rFonts w:ascii="Times New Roman" w:hAnsi="Times New Roman" w:cs="Times New Roman"/>
                <w:bCs/>
                <w:sz w:val="24"/>
                <w:szCs w:val="20"/>
                <w:lang w:val="kk-KZ"/>
              </w:rPr>
            </w:pPr>
            <w:r w:rsidRPr="00E9366D">
              <w:rPr>
                <w:rFonts w:ascii="Times New Roman" w:eastAsia="Calibri" w:hAnsi="Times New Roman" w:cs="Times New Roman"/>
                <w:bCs/>
                <w:sz w:val="24"/>
                <w:szCs w:val="24"/>
                <w:lang w:val="kk-KZ"/>
              </w:rPr>
              <w:lastRenderedPageBreak/>
              <w:t xml:space="preserve"> Жеке бас гигиенасы заттарын білдіретін зат есімдермен атауды үйрету.                 </w:t>
            </w:r>
            <w:r w:rsidRPr="00E9366D">
              <w:rPr>
                <w:rFonts w:ascii="Times New Roman" w:hAnsi="Times New Roman" w:cs="Times New Roman"/>
                <w:bCs/>
                <w:sz w:val="24"/>
                <w:szCs w:val="24"/>
                <w:lang w:val="kk-KZ"/>
              </w:rPr>
              <w:t>(сөйлеуді дамыту)</w:t>
            </w:r>
            <w:r w:rsidRPr="00E9366D">
              <w:rPr>
                <w:rFonts w:ascii="Times New Roman" w:eastAsia="Calibri" w:hAnsi="Times New Roman" w:cs="Times New Roman"/>
                <w:bCs/>
                <w:sz w:val="24"/>
                <w:szCs w:val="24"/>
                <w:lang w:val="kk-KZ"/>
              </w:rPr>
              <w:t xml:space="preserve">   </w:t>
            </w:r>
            <w:r w:rsidRPr="00E9366D">
              <w:rPr>
                <w:rFonts w:ascii="Times New Roman" w:hAnsi="Times New Roman" w:cs="Times New Roman"/>
                <w:bCs/>
                <w:sz w:val="24"/>
                <w:szCs w:val="24"/>
                <w:lang w:val="kk-KZ"/>
              </w:rPr>
              <w:t xml:space="preserve">Дидактикалық ойын </w:t>
            </w:r>
            <w:r w:rsidRPr="00E9366D">
              <w:rPr>
                <w:rFonts w:ascii="Times New Roman" w:hAnsi="Times New Roman"/>
                <w:bCs/>
                <w:sz w:val="24"/>
                <w:szCs w:val="24"/>
                <w:lang w:val="kk-KZ"/>
              </w:rPr>
              <w:t xml:space="preserve">«Суреттерді құрастыр»                Мақсаты: Қағаз  қиындыларынан суреттерді құрастыруға </w:t>
            </w:r>
            <w:r w:rsidRPr="00E9366D">
              <w:rPr>
                <w:rFonts w:ascii="Times New Roman" w:hAnsi="Times New Roman"/>
                <w:bCs/>
                <w:sz w:val="24"/>
                <w:szCs w:val="24"/>
                <w:lang w:val="kk-KZ"/>
              </w:rPr>
              <w:lastRenderedPageBreak/>
              <w:t xml:space="preserve">үйрету.  Ойынға деген қызығушылықтарын арттыру. </w:t>
            </w:r>
            <w:r w:rsidRPr="00E9366D">
              <w:rPr>
                <w:rFonts w:ascii="Times New Roman" w:eastAsia="Calibri" w:hAnsi="Times New Roman" w:cs="Times New Roman"/>
                <w:bCs/>
                <w:sz w:val="24"/>
                <w:szCs w:val="24"/>
                <w:lang w:val="kk-KZ"/>
              </w:rPr>
              <w:t xml:space="preserve">                       </w:t>
            </w:r>
          </w:p>
        </w:tc>
        <w:tc>
          <w:tcPr>
            <w:tcW w:w="2869" w:type="dxa"/>
            <w:gridSpan w:val="3"/>
          </w:tcPr>
          <w:p w14:paraId="6046E529" w14:textId="77777777" w:rsidR="00805420" w:rsidRPr="00E9366D" w:rsidRDefault="00805420" w:rsidP="00805420">
            <w:pPr>
              <w:spacing w:line="240" w:lineRule="auto"/>
              <w:rPr>
                <w:rFonts w:ascii="Times New Roman" w:eastAsia="Calibri" w:hAnsi="Times New Roman" w:cs="Times New Roman"/>
                <w:bCs/>
                <w:sz w:val="24"/>
                <w:szCs w:val="24"/>
                <w:lang w:val="kk-KZ"/>
              </w:rPr>
            </w:pPr>
            <w:r w:rsidRPr="00E9366D">
              <w:rPr>
                <w:rFonts w:ascii="Times New Roman" w:eastAsia="Calibri" w:hAnsi="Times New Roman" w:cs="Times New Roman"/>
                <w:bCs/>
                <w:sz w:val="24"/>
                <w:szCs w:val="24"/>
                <w:lang w:val="kk-KZ"/>
              </w:rPr>
              <w:lastRenderedPageBreak/>
              <w:t xml:space="preserve"> Балалармен бірге балалар әдебиетінің шығармаларына арналған иллюстрацияларды қарау.                      </w:t>
            </w:r>
            <w:r w:rsidRPr="00E9366D">
              <w:rPr>
                <w:rFonts w:ascii="Times New Roman" w:hAnsi="Times New Roman" w:cs="Times New Roman"/>
                <w:bCs/>
                <w:sz w:val="24"/>
                <w:szCs w:val="24"/>
                <w:lang w:val="kk-KZ"/>
              </w:rPr>
              <w:t xml:space="preserve">                     (көркем әдебиет) </w:t>
            </w:r>
            <w:r w:rsidRPr="00E9366D">
              <w:rPr>
                <w:rFonts w:ascii="Times New Roman" w:eastAsia="Calibri" w:hAnsi="Times New Roman" w:cs="Times New Roman"/>
                <w:bCs/>
                <w:sz w:val="24"/>
                <w:szCs w:val="24"/>
                <w:lang w:val="kk-KZ"/>
              </w:rPr>
              <w:t xml:space="preserve">Кітаптар қарау, танитын бейнелерін атау, сөйлем құрап өз ойларын жеткізуін дамыту. </w:t>
            </w:r>
            <w:r w:rsidRPr="00E9366D">
              <w:rPr>
                <w:rFonts w:ascii="Times New Roman" w:eastAsia="Calibri" w:hAnsi="Times New Roman" w:cs="Times New Roman"/>
                <w:bCs/>
                <w:sz w:val="24"/>
                <w:szCs w:val="24"/>
                <w:lang w:val="kk-KZ"/>
              </w:rPr>
              <w:lastRenderedPageBreak/>
              <w:t xml:space="preserve">Көркем шығарманы тыңдауға үйрету.   </w:t>
            </w:r>
          </w:p>
          <w:p w14:paraId="1AD24E9B" w14:textId="77777777" w:rsidR="00805420" w:rsidRPr="00E9366D" w:rsidRDefault="00805420" w:rsidP="00805420">
            <w:pPr>
              <w:rPr>
                <w:rFonts w:ascii="Times New Roman" w:hAnsi="Times New Roman" w:cs="Times New Roman"/>
                <w:bCs/>
                <w:sz w:val="24"/>
                <w:szCs w:val="24"/>
                <w:lang w:val="kk-KZ"/>
              </w:rPr>
            </w:pPr>
            <w:r w:rsidRPr="00E9366D">
              <w:rPr>
                <w:rFonts w:ascii="Times New Roman" w:hAnsi="Times New Roman" w:cs="Times New Roman"/>
                <w:bCs/>
                <w:sz w:val="24"/>
                <w:szCs w:val="24"/>
                <w:lang w:val="kk-KZ"/>
              </w:rPr>
              <w:t xml:space="preserve"> </w:t>
            </w:r>
            <w:r w:rsidRPr="00E9366D">
              <w:rPr>
                <w:rFonts w:ascii="Times New Roman" w:eastAsia="Calibri" w:hAnsi="Times New Roman" w:cs="Times New Roman"/>
                <w:bCs/>
                <w:sz w:val="24"/>
                <w:szCs w:val="24"/>
                <w:lang w:val="kk-KZ"/>
              </w:rPr>
              <w:t xml:space="preserve">                            </w:t>
            </w:r>
          </w:p>
          <w:p w14:paraId="111E5BB1" w14:textId="77777777" w:rsidR="00805420" w:rsidRPr="00E9366D" w:rsidRDefault="00805420" w:rsidP="00805420">
            <w:pPr>
              <w:rPr>
                <w:rFonts w:ascii="Times New Roman" w:hAnsi="Times New Roman" w:cs="Times New Roman"/>
                <w:bCs/>
                <w:sz w:val="24"/>
                <w:szCs w:val="24"/>
                <w:lang w:val="kk-KZ"/>
              </w:rPr>
            </w:pPr>
          </w:p>
          <w:p w14:paraId="54B03E6F" w14:textId="77777777" w:rsidR="00805420" w:rsidRPr="00E9366D" w:rsidRDefault="00805420" w:rsidP="00805420">
            <w:pPr>
              <w:spacing w:line="240" w:lineRule="auto"/>
              <w:rPr>
                <w:rFonts w:ascii="Times New Roman" w:hAnsi="Times New Roman"/>
                <w:bCs/>
                <w:color w:val="000000"/>
                <w:sz w:val="24"/>
                <w:szCs w:val="24"/>
                <w:lang w:val="kk-KZ"/>
              </w:rPr>
            </w:pPr>
          </w:p>
        </w:tc>
        <w:tc>
          <w:tcPr>
            <w:tcW w:w="2381" w:type="dxa"/>
          </w:tcPr>
          <w:p w14:paraId="08581DD1" w14:textId="77777777" w:rsidR="00805420" w:rsidRPr="00E9366D" w:rsidRDefault="00805420" w:rsidP="00805420">
            <w:pPr>
              <w:spacing w:line="240" w:lineRule="auto"/>
              <w:rPr>
                <w:rFonts w:ascii="Times New Roman" w:hAnsi="Times New Roman" w:cs="Times New Roman"/>
                <w:bCs/>
                <w:sz w:val="24"/>
                <w:szCs w:val="20"/>
                <w:lang w:val="kk-KZ"/>
              </w:rPr>
            </w:pPr>
            <w:r w:rsidRPr="00E9366D">
              <w:rPr>
                <w:rFonts w:ascii="Times New Roman" w:hAnsi="Times New Roman" w:cs="Times New Roman"/>
                <w:bCs/>
                <w:sz w:val="24"/>
                <w:szCs w:val="24"/>
                <w:lang w:val="kk-KZ"/>
              </w:rPr>
              <w:lastRenderedPageBreak/>
              <w:t xml:space="preserve">Жолдардағы қауіпсіздіктің қарапайым ережелерін біледі. Көліктер, көше, жол туралы бастапқы түсініктерді қалыптастыру.  </w:t>
            </w:r>
            <w:r w:rsidRPr="00E9366D">
              <w:rPr>
                <w:rFonts w:ascii="Times New Roman" w:eastAsia="Calibri" w:hAnsi="Times New Roman" w:cs="Times New Roman"/>
                <w:bCs/>
                <w:sz w:val="24"/>
                <w:szCs w:val="24"/>
                <w:lang w:val="kk-KZ"/>
              </w:rPr>
              <w:t xml:space="preserve"> </w:t>
            </w:r>
            <w:r w:rsidRPr="00E9366D">
              <w:rPr>
                <w:rFonts w:ascii="Times New Roman" w:hAnsi="Times New Roman" w:cs="Times New Roman"/>
                <w:bCs/>
                <w:sz w:val="24"/>
                <w:szCs w:val="24"/>
                <w:lang w:val="kk-KZ"/>
              </w:rPr>
              <w:t xml:space="preserve">(қоршаған ортамен таныстыру)               </w:t>
            </w:r>
            <w:r w:rsidRPr="00E9366D">
              <w:rPr>
                <w:rFonts w:ascii="Times New Roman" w:hAnsi="Times New Roman"/>
                <w:bCs/>
                <w:sz w:val="24"/>
                <w:szCs w:val="24"/>
                <w:lang w:val="kk-KZ"/>
              </w:rPr>
              <w:t xml:space="preserve"> </w:t>
            </w:r>
            <w:r w:rsidRPr="00E9366D">
              <w:rPr>
                <w:rFonts w:ascii="Times New Roman" w:hAnsi="Times New Roman" w:cs="Times New Roman"/>
                <w:bCs/>
                <w:sz w:val="24"/>
                <w:szCs w:val="20"/>
                <w:lang w:val="kk-KZ"/>
              </w:rPr>
              <w:t xml:space="preserve">«Бағдаршам еліне </w:t>
            </w:r>
            <w:r w:rsidRPr="00E9366D">
              <w:rPr>
                <w:rFonts w:ascii="Times New Roman" w:hAnsi="Times New Roman" w:cs="Times New Roman"/>
                <w:bCs/>
                <w:sz w:val="24"/>
                <w:szCs w:val="20"/>
                <w:lang w:val="kk-KZ"/>
              </w:rPr>
              <w:lastRenderedPageBreak/>
              <w:t>саяхат»</w:t>
            </w:r>
            <w:r w:rsidRPr="00E9366D">
              <w:rPr>
                <w:rFonts w:ascii="Times New Roman" w:eastAsia="Calibri" w:hAnsi="Times New Roman" w:cs="Times New Roman"/>
                <w:bCs/>
                <w:sz w:val="24"/>
                <w:szCs w:val="24"/>
                <w:lang w:val="kk-KZ"/>
              </w:rPr>
              <w:t xml:space="preserve">               </w:t>
            </w:r>
            <w:r w:rsidRPr="00E9366D">
              <w:rPr>
                <w:rFonts w:ascii="Times New Roman" w:hAnsi="Times New Roman" w:cs="Times New Roman"/>
                <w:bCs/>
                <w:sz w:val="24"/>
                <w:szCs w:val="20"/>
                <w:lang w:val="kk-KZ"/>
              </w:rPr>
              <w:t>Мақсаты: Көшедегі тәртіп ережесін сақтауға, жолда зейінді болу дағдыларын бойларына сіңіру.    Дидактикалық ойын «Не қайда жүреді?»</w:t>
            </w:r>
            <w:r w:rsidRPr="00E9366D">
              <w:rPr>
                <w:rFonts w:ascii="Times New Roman" w:hAnsi="Times New Roman"/>
                <w:bCs/>
                <w:sz w:val="24"/>
                <w:szCs w:val="24"/>
                <w:lang w:val="kk-KZ"/>
              </w:rPr>
              <w:t xml:space="preserve">   </w:t>
            </w:r>
          </w:p>
        </w:tc>
      </w:tr>
      <w:tr w:rsidR="00DF5CD4" w:rsidRPr="00805420" w14:paraId="4382EE7B" w14:textId="77777777" w:rsidTr="00A573ED">
        <w:trPr>
          <w:trHeight w:val="6221"/>
        </w:trPr>
        <w:tc>
          <w:tcPr>
            <w:tcW w:w="2686" w:type="dxa"/>
          </w:tcPr>
          <w:p w14:paraId="3F5BE381"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b/>
                <w:bCs/>
                <w:sz w:val="24"/>
                <w:szCs w:val="20"/>
                <w:lang w:val="kk-KZ"/>
              </w:rPr>
              <w:t xml:space="preserve">Таңертенгі жаттығу  </w:t>
            </w:r>
          </w:p>
        </w:tc>
        <w:tc>
          <w:tcPr>
            <w:tcW w:w="2687" w:type="dxa"/>
          </w:tcPr>
          <w:p w14:paraId="4333B13E" w14:textId="77777777" w:rsidR="00805420" w:rsidRPr="00E9366D" w:rsidRDefault="00805420" w:rsidP="00805420">
            <w:pPr>
              <w:widowControl w:val="0"/>
              <w:spacing w:after="160"/>
              <w:rPr>
                <w:rFonts w:ascii="Times New Roman" w:hAnsi="Times New Roman" w:cs="Times New Roman"/>
                <w:bCs/>
                <w:sz w:val="24"/>
                <w:szCs w:val="20"/>
                <w:lang w:val="kk-KZ"/>
              </w:rPr>
            </w:pPr>
            <w:r w:rsidRPr="00E9366D">
              <w:rPr>
                <w:rFonts w:ascii="Times New Roman" w:eastAsia="Calibri" w:hAnsi="Times New Roman" w:cs="Times New Roman"/>
                <w:bCs/>
                <w:sz w:val="24"/>
                <w:szCs w:val="24"/>
                <w:lang w:val="kk-KZ"/>
              </w:rPr>
              <w:t>Тура жолмен, сызықтармен шектелген (ені 20-25 см, ұзындығы 2-2,5 м) жіптің бойымен, гимнастикалық скамейканың үстімен жүру</w:t>
            </w:r>
            <w:r w:rsidRPr="00E9366D">
              <w:rPr>
                <w:rFonts w:ascii="Times New Roman" w:hAnsi="Times New Roman" w:cs="Times New Roman"/>
                <w:bCs/>
                <w:sz w:val="24"/>
                <w:szCs w:val="24"/>
                <w:lang w:val="kk-KZ"/>
              </w:rPr>
              <w:t xml:space="preserve">                                (Дене шынықтыру)</w:t>
            </w:r>
            <w:r w:rsidRPr="00E9366D">
              <w:rPr>
                <w:rFonts w:ascii="Times New Roman" w:eastAsia="Calibri" w:hAnsi="Times New Roman" w:cs="Times New Roman"/>
                <w:bCs/>
                <w:sz w:val="24"/>
                <w:szCs w:val="24"/>
                <w:lang w:val="kk-KZ"/>
              </w:rPr>
              <w:t xml:space="preserve">  </w:t>
            </w:r>
            <w:r w:rsidRPr="00E9366D">
              <w:rPr>
                <w:rFonts w:ascii="Times New Roman" w:hAnsi="Times New Roman" w:cs="Times New Roman"/>
                <w:bCs/>
                <w:sz w:val="24"/>
                <w:szCs w:val="24"/>
                <w:lang w:val="kk-KZ"/>
              </w:rPr>
              <w:t xml:space="preserve">Шеңберде аяқтың ұшымен, өкшемен жүріп өту, жеңіл жүгіру, бірінің артынан бірі тұру. Қоянша секіру, аю сияқты қорбаңдау, құсша ұшу қимылдарын жасауға дағдыландыру.     </w:t>
            </w:r>
            <w:r w:rsidRPr="00E9366D">
              <w:rPr>
                <w:rFonts w:ascii="Times New Roman" w:hAnsi="Times New Roman" w:cs="Times New Roman"/>
                <w:bCs/>
                <w:sz w:val="24"/>
                <w:szCs w:val="20"/>
                <w:lang w:val="kk-KZ"/>
              </w:rPr>
              <w:t>«Маған қарай жүгіріңдер» ойыны</w:t>
            </w:r>
            <w:r w:rsidRPr="00E9366D">
              <w:rPr>
                <w:rFonts w:ascii="Times New Roman" w:hAnsi="Times New Roman" w:cs="Times New Roman"/>
                <w:bCs/>
                <w:sz w:val="24"/>
                <w:szCs w:val="24"/>
                <w:lang w:val="kk-KZ"/>
              </w:rPr>
              <w:t xml:space="preserve">  Қимылды ойын          </w:t>
            </w:r>
            <w:r w:rsidRPr="00E9366D">
              <w:rPr>
                <w:rFonts w:ascii="Times New Roman" w:eastAsia="Calibri" w:hAnsi="Times New Roman" w:cs="Times New Roman"/>
                <w:bCs/>
                <w:sz w:val="24"/>
                <w:szCs w:val="24"/>
                <w:lang w:val="kk-KZ"/>
              </w:rPr>
              <w:t xml:space="preserve">            </w:t>
            </w:r>
            <w:r w:rsidRPr="00E9366D">
              <w:rPr>
                <w:rFonts w:ascii="Times New Roman" w:hAnsi="Times New Roman" w:cs="Times New Roman"/>
                <w:bCs/>
                <w:sz w:val="24"/>
                <w:szCs w:val="20"/>
                <w:lang w:val="kk-KZ"/>
              </w:rPr>
              <w:t xml:space="preserve">                  </w:t>
            </w:r>
            <w:r w:rsidRPr="00E9366D">
              <w:rPr>
                <w:rFonts w:ascii="Times New Roman" w:hAnsi="Times New Roman" w:cs="Times New Roman"/>
                <w:bCs/>
                <w:sz w:val="24"/>
                <w:szCs w:val="24"/>
                <w:lang w:val="kk-KZ"/>
              </w:rPr>
              <w:t xml:space="preserve">       </w:t>
            </w:r>
          </w:p>
        </w:tc>
        <w:tc>
          <w:tcPr>
            <w:tcW w:w="2667" w:type="dxa"/>
            <w:gridSpan w:val="2"/>
          </w:tcPr>
          <w:p w14:paraId="31236826" w14:textId="77777777" w:rsidR="00805420" w:rsidRPr="00E9366D" w:rsidRDefault="00805420" w:rsidP="00805420">
            <w:pPr>
              <w:widowControl w:val="0"/>
              <w:spacing w:after="160"/>
              <w:rPr>
                <w:rFonts w:ascii="Times New Roman" w:eastAsia="Calibri" w:hAnsi="Times New Roman" w:cs="Times New Roman"/>
                <w:bCs/>
                <w:sz w:val="24"/>
                <w:szCs w:val="24"/>
                <w:lang w:val="kk-KZ"/>
              </w:rPr>
            </w:pPr>
            <w:r w:rsidRPr="00E9366D">
              <w:rPr>
                <w:rFonts w:ascii="Times New Roman" w:eastAsia="Calibri" w:hAnsi="Times New Roman" w:cs="Times New Roman"/>
                <w:bCs/>
                <w:sz w:val="24"/>
                <w:szCs w:val="24"/>
                <w:lang w:val="kk-KZ"/>
              </w:rPr>
              <w:t>Тура жолмен, сызықтармен шектелген (ені 20-25 см, ұзындығы 2-2,5 м) жіптің бойымен, гимнастикалық скамейканың үстімен жүру</w:t>
            </w:r>
            <w:r w:rsidRPr="00E9366D">
              <w:rPr>
                <w:rFonts w:ascii="Times New Roman" w:hAnsi="Times New Roman" w:cs="Times New Roman"/>
                <w:bCs/>
                <w:sz w:val="24"/>
                <w:szCs w:val="24"/>
                <w:lang w:val="kk-KZ"/>
              </w:rPr>
              <w:t xml:space="preserve">                                (Дене   шынықтыру)</w:t>
            </w:r>
            <w:r w:rsidRPr="00E9366D">
              <w:rPr>
                <w:rFonts w:ascii="Times New Roman" w:eastAsia="Calibri" w:hAnsi="Times New Roman" w:cs="Times New Roman"/>
                <w:bCs/>
                <w:sz w:val="24"/>
                <w:szCs w:val="24"/>
                <w:lang w:val="kk-KZ"/>
              </w:rPr>
              <w:t xml:space="preserve">                          </w:t>
            </w:r>
            <w:r w:rsidRPr="00E9366D">
              <w:rPr>
                <w:rFonts w:ascii="Times New Roman" w:hAnsi="Times New Roman" w:cs="Times New Roman"/>
                <w:bCs/>
                <w:sz w:val="24"/>
                <w:szCs w:val="24"/>
                <w:lang w:val="kk-KZ"/>
              </w:rPr>
              <w:t xml:space="preserve">Бірінің артынан бірі сапқа тұру. Шеңбер бойымен денені тік ұстап жүру. Шеңбер бойы тұру. Қолдарын созып ара қашықтықты сақтау.  Допты домалату арқылы кеглилерді құлату.                </w:t>
            </w:r>
            <w:r w:rsidRPr="00E9366D">
              <w:rPr>
                <w:rFonts w:ascii="Times New Roman" w:hAnsi="Times New Roman" w:cs="Times New Roman"/>
                <w:bCs/>
                <w:color w:val="000000"/>
                <w:sz w:val="24"/>
                <w:szCs w:val="24"/>
                <w:lang w:val="kk-KZ"/>
              </w:rPr>
              <w:t>«Паравоз»             Қимылды ойыны</w:t>
            </w:r>
          </w:p>
        </w:tc>
        <w:tc>
          <w:tcPr>
            <w:tcW w:w="2728" w:type="dxa"/>
            <w:gridSpan w:val="2"/>
          </w:tcPr>
          <w:p w14:paraId="365F3E5D" w14:textId="77777777" w:rsidR="00805420" w:rsidRPr="00E9366D" w:rsidRDefault="00805420" w:rsidP="00805420">
            <w:pPr>
              <w:widowControl w:val="0"/>
              <w:spacing w:after="160"/>
              <w:rPr>
                <w:rFonts w:ascii="Times New Roman" w:hAnsi="Times New Roman" w:cs="Times New Roman"/>
                <w:bCs/>
                <w:color w:val="000000"/>
                <w:sz w:val="24"/>
                <w:szCs w:val="24"/>
                <w:lang w:val="kk-KZ"/>
              </w:rPr>
            </w:pPr>
            <w:r w:rsidRPr="00E9366D">
              <w:rPr>
                <w:rFonts w:ascii="Times New Roman" w:hAnsi="Times New Roman" w:cs="Times New Roman"/>
                <w:bCs/>
                <w:sz w:val="24"/>
                <w:szCs w:val="24"/>
                <w:lang w:val="kk-KZ"/>
              </w:rPr>
              <w:t xml:space="preserve"> </w:t>
            </w:r>
            <w:r w:rsidRPr="00E9366D">
              <w:rPr>
                <w:rFonts w:ascii="Times New Roman" w:eastAsia="Calibri" w:hAnsi="Times New Roman" w:cs="Times New Roman"/>
                <w:bCs/>
                <w:sz w:val="24"/>
                <w:szCs w:val="24"/>
                <w:lang w:val="kk-KZ"/>
              </w:rPr>
              <w:t>Тура жолмен, сызықтармен шектелген (ені 20-25 см, ұзындығы 2-2,5 м) жіптің бойымен, гимнастикалық скамейканың үстімен жүру</w:t>
            </w:r>
            <w:r w:rsidRPr="00E9366D">
              <w:rPr>
                <w:rFonts w:ascii="Times New Roman" w:hAnsi="Times New Roman" w:cs="Times New Roman"/>
                <w:bCs/>
                <w:sz w:val="24"/>
                <w:szCs w:val="24"/>
                <w:lang w:val="kk-KZ"/>
              </w:rPr>
              <w:t xml:space="preserve">                                 (Дене шынықтыру)</w:t>
            </w:r>
            <w:r w:rsidRPr="00E9366D">
              <w:rPr>
                <w:rFonts w:ascii="Times New Roman" w:hAnsi="Times New Roman" w:cs="Times New Roman"/>
                <w:bCs/>
                <w:color w:val="000000"/>
                <w:sz w:val="24"/>
                <w:szCs w:val="24"/>
                <w:lang w:val="kk-KZ"/>
              </w:rPr>
              <w:t xml:space="preserve"> </w:t>
            </w:r>
            <w:r w:rsidRPr="00E9366D">
              <w:rPr>
                <w:rFonts w:ascii="Times New Roman" w:hAnsi="Times New Roman" w:cs="Times New Roman"/>
                <w:bCs/>
                <w:sz w:val="24"/>
                <w:szCs w:val="24"/>
                <w:lang w:val="kk-KZ"/>
              </w:rPr>
              <w:t>Бірінің артынан бірі сапқа тұру. Денені тік ұстау. Шеңбер бойымен еркін жүру. Құстарға ұқсап жүру. Шеңбер бойымен адымдап жүру.</w:t>
            </w:r>
            <w:r w:rsidRPr="00E9366D">
              <w:rPr>
                <w:rFonts w:ascii="Times New Roman" w:eastAsia="Calibri" w:hAnsi="Times New Roman" w:cs="Times New Roman"/>
                <w:bCs/>
                <w:sz w:val="24"/>
                <w:szCs w:val="24"/>
                <w:lang w:val="kk-KZ"/>
              </w:rPr>
              <w:t xml:space="preserve">   </w:t>
            </w:r>
            <w:r w:rsidRPr="00E9366D">
              <w:rPr>
                <w:rFonts w:ascii="Times New Roman" w:hAnsi="Times New Roman" w:cs="Times New Roman"/>
                <w:bCs/>
                <w:sz w:val="24"/>
                <w:szCs w:val="20"/>
                <w:lang w:val="kk-KZ"/>
              </w:rPr>
              <w:t xml:space="preserve">«Допты қуып жет»  Қимылды ойын                   </w:t>
            </w:r>
            <w:r w:rsidRPr="00E9366D">
              <w:rPr>
                <w:rFonts w:ascii="Times New Roman" w:hAnsi="Times New Roman" w:cs="Times New Roman"/>
                <w:bCs/>
                <w:sz w:val="24"/>
                <w:szCs w:val="24"/>
                <w:lang w:val="kk-KZ"/>
              </w:rPr>
              <w:t xml:space="preserve">       </w:t>
            </w:r>
          </w:p>
          <w:p w14:paraId="7EE85757" w14:textId="77777777" w:rsidR="00805420" w:rsidRPr="00E9366D" w:rsidRDefault="00805420" w:rsidP="00805420">
            <w:pPr>
              <w:widowControl w:val="0"/>
              <w:spacing w:after="160"/>
              <w:rPr>
                <w:rFonts w:ascii="Times New Roman" w:eastAsia="Calibri" w:hAnsi="Times New Roman" w:cs="Times New Roman"/>
                <w:bCs/>
                <w:sz w:val="24"/>
                <w:szCs w:val="24"/>
                <w:lang w:val="kk-KZ"/>
              </w:rPr>
            </w:pPr>
          </w:p>
        </w:tc>
        <w:tc>
          <w:tcPr>
            <w:tcW w:w="2869" w:type="dxa"/>
            <w:gridSpan w:val="3"/>
          </w:tcPr>
          <w:p w14:paraId="326B917A" w14:textId="77777777" w:rsidR="00805420" w:rsidRPr="00E9366D" w:rsidRDefault="00805420" w:rsidP="00805420">
            <w:pPr>
              <w:widowControl w:val="0"/>
              <w:spacing w:after="160"/>
              <w:rPr>
                <w:rFonts w:ascii="Times New Roman" w:hAnsi="Times New Roman" w:cs="Times New Roman"/>
                <w:bCs/>
                <w:sz w:val="24"/>
                <w:szCs w:val="24"/>
                <w:lang w:val="kk-KZ"/>
              </w:rPr>
            </w:pPr>
            <w:r w:rsidRPr="00E9366D">
              <w:rPr>
                <w:rFonts w:ascii="Times New Roman" w:eastAsia="Calibri" w:hAnsi="Times New Roman" w:cs="Times New Roman"/>
                <w:bCs/>
                <w:sz w:val="24"/>
                <w:szCs w:val="24"/>
                <w:lang w:val="kk-KZ"/>
              </w:rPr>
              <w:t xml:space="preserve">Тура жолмен, сызықтармен шектелген (ені 20-25 см, ұзындығы 2-2,5 м) жіптің бойымен, гимнастикалық скамейканың үстімен жүру                               </w:t>
            </w:r>
            <w:r w:rsidRPr="00E9366D">
              <w:rPr>
                <w:rFonts w:ascii="Times New Roman" w:hAnsi="Times New Roman" w:cs="Times New Roman"/>
                <w:bCs/>
                <w:sz w:val="24"/>
                <w:szCs w:val="24"/>
                <w:lang w:val="kk-KZ"/>
              </w:rPr>
              <w:t xml:space="preserve"> (Дене   шынықтыру)</w:t>
            </w:r>
            <w:r w:rsidRPr="00E9366D">
              <w:rPr>
                <w:rFonts w:ascii="Times New Roman" w:hAnsi="Times New Roman" w:cs="Times New Roman"/>
                <w:bCs/>
                <w:sz w:val="24"/>
                <w:szCs w:val="20"/>
                <w:lang w:val="kk-KZ"/>
              </w:rPr>
              <w:t xml:space="preserve"> </w:t>
            </w:r>
            <w:r w:rsidRPr="00E9366D">
              <w:rPr>
                <w:rFonts w:ascii="Times New Roman" w:hAnsi="Times New Roman" w:cs="Times New Roman"/>
                <w:bCs/>
                <w:sz w:val="24"/>
                <w:szCs w:val="24"/>
                <w:lang w:val="kk-KZ"/>
              </w:rPr>
              <w:t xml:space="preserve"> </w:t>
            </w:r>
            <w:r w:rsidRPr="00E9366D">
              <w:rPr>
                <w:rFonts w:ascii="Times New Roman" w:hAnsi="Times New Roman" w:cs="Times New Roman"/>
                <w:bCs/>
                <w:color w:val="000000"/>
                <w:sz w:val="24"/>
                <w:szCs w:val="24"/>
                <w:lang w:val="kk-KZ"/>
              </w:rPr>
              <w:t>Қол белде, оңға, солға бұрылыстар жасау (3-4 рет)</w:t>
            </w:r>
            <w:r w:rsidRPr="00E9366D">
              <w:rPr>
                <w:rFonts w:ascii="Times New Roman" w:eastAsia="Calibri" w:hAnsi="Times New Roman" w:cs="Times New Roman"/>
                <w:bCs/>
                <w:sz w:val="24"/>
                <w:szCs w:val="24"/>
                <w:lang w:val="kk-KZ"/>
              </w:rPr>
              <w:t xml:space="preserve">   </w:t>
            </w:r>
            <w:r w:rsidRPr="00E9366D">
              <w:rPr>
                <w:rFonts w:ascii="Times New Roman" w:hAnsi="Times New Roman" w:cs="Times New Roman"/>
                <w:bCs/>
                <w:color w:val="000000"/>
                <w:sz w:val="24"/>
                <w:szCs w:val="24"/>
                <w:lang w:val="kk-KZ"/>
              </w:rPr>
              <w:t>Қолымызды екі жаққа жайып, көбелек болып ұшамыз, гүлге қонамыз, шырын сорып, қайта ұшамыз.</w:t>
            </w:r>
            <w:r w:rsidRPr="00E9366D">
              <w:rPr>
                <w:rFonts w:ascii="Times New Roman" w:eastAsia="Calibri" w:hAnsi="Times New Roman" w:cs="Times New Roman"/>
                <w:bCs/>
                <w:sz w:val="24"/>
                <w:szCs w:val="24"/>
                <w:lang w:val="kk-KZ"/>
              </w:rPr>
              <w:t xml:space="preserve"> </w:t>
            </w:r>
            <w:r w:rsidRPr="00E9366D">
              <w:rPr>
                <w:rFonts w:ascii="Times New Roman" w:hAnsi="Times New Roman" w:cs="Times New Roman"/>
                <w:bCs/>
                <w:color w:val="000000"/>
                <w:sz w:val="24"/>
                <w:szCs w:val="24"/>
                <w:lang w:val="kk-KZ"/>
              </w:rPr>
              <w:t>«Қоян қашты» Қимылды ойыны</w:t>
            </w:r>
            <w:r w:rsidRPr="00E9366D">
              <w:rPr>
                <w:rFonts w:ascii="Times New Roman" w:hAnsi="Times New Roman" w:cs="Times New Roman"/>
                <w:bCs/>
                <w:sz w:val="24"/>
                <w:szCs w:val="24"/>
                <w:lang w:val="kk-KZ"/>
              </w:rPr>
              <w:t xml:space="preserve">       </w:t>
            </w:r>
          </w:p>
        </w:tc>
        <w:tc>
          <w:tcPr>
            <w:tcW w:w="2381" w:type="dxa"/>
          </w:tcPr>
          <w:p w14:paraId="63B8CC4F" w14:textId="77777777" w:rsidR="00805420" w:rsidRPr="00E9366D" w:rsidRDefault="00805420" w:rsidP="00805420">
            <w:pPr>
              <w:spacing w:line="240" w:lineRule="auto"/>
              <w:rPr>
                <w:rFonts w:ascii="Times New Roman" w:hAnsi="Times New Roman" w:cs="Times New Roman"/>
                <w:bCs/>
                <w:sz w:val="24"/>
                <w:szCs w:val="20"/>
                <w:lang w:val="kk-KZ"/>
              </w:rPr>
            </w:pPr>
            <w:r w:rsidRPr="00E9366D">
              <w:rPr>
                <w:rFonts w:ascii="Times New Roman" w:hAnsi="Times New Roman" w:cs="Times New Roman"/>
                <w:bCs/>
                <w:sz w:val="24"/>
                <w:szCs w:val="24"/>
                <w:lang w:val="kk-KZ"/>
              </w:rPr>
              <w:t xml:space="preserve"> </w:t>
            </w:r>
            <w:r w:rsidRPr="00E9366D">
              <w:rPr>
                <w:rFonts w:ascii="Times New Roman" w:eastAsia="Calibri" w:hAnsi="Times New Roman" w:cs="Times New Roman"/>
                <w:bCs/>
                <w:sz w:val="24"/>
                <w:szCs w:val="24"/>
                <w:lang w:val="kk-KZ"/>
              </w:rPr>
              <w:t>Тура жолмен, сызықтармен шектелген (ені 20-25 см, ұзындығы 2-2,5 м) жіптің бойымен, гимнастикалық скамейканың үстімен жүру</w:t>
            </w:r>
            <w:r w:rsidRPr="00E9366D">
              <w:rPr>
                <w:rFonts w:ascii="Times New Roman" w:hAnsi="Times New Roman" w:cs="Times New Roman"/>
                <w:bCs/>
                <w:sz w:val="24"/>
                <w:szCs w:val="24"/>
                <w:lang w:val="kk-KZ"/>
              </w:rPr>
              <w:t xml:space="preserve">                (Дене шынықтыру)</w:t>
            </w:r>
            <w:r w:rsidRPr="00E9366D">
              <w:rPr>
                <w:rFonts w:ascii="Times New Roman" w:eastAsia="Calibri" w:hAnsi="Times New Roman" w:cs="Times New Roman"/>
                <w:bCs/>
                <w:sz w:val="24"/>
                <w:szCs w:val="24"/>
                <w:lang w:val="kk-KZ"/>
              </w:rPr>
              <w:t xml:space="preserve"> </w:t>
            </w:r>
            <w:r w:rsidRPr="00E9366D">
              <w:rPr>
                <w:rFonts w:ascii="Times New Roman" w:hAnsi="Times New Roman" w:cs="Times New Roman"/>
                <w:bCs/>
                <w:sz w:val="24"/>
                <w:szCs w:val="24"/>
                <w:lang w:val="kk-KZ"/>
              </w:rPr>
              <w:t>Бірінің артынан бірі сапқа тұру. Денені тік ұстау. Шеңбер бойымен еркін жүру. Құстарға ұқсап жүру. Шеңбер бойымен адымдап жүру.</w:t>
            </w:r>
            <w:r w:rsidRPr="00E9366D">
              <w:rPr>
                <w:rFonts w:ascii="Times New Roman" w:eastAsia="Calibri" w:hAnsi="Times New Roman" w:cs="Times New Roman"/>
                <w:bCs/>
                <w:sz w:val="24"/>
                <w:szCs w:val="24"/>
                <w:lang w:val="kk-KZ"/>
              </w:rPr>
              <w:t xml:space="preserve">   </w:t>
            </w:r>
            <w:r w:rsidRPr="00E9366D">
              <w:rPr>
                <w:rFonts w:ascii="Times New Roman" w:hAnsi="Times New Roman" w:cs="Times New Roman"/>
                <w:bCs/>
                <w:sz w:val="24"/>
                <w:szCs w:val="20"/>
                <w:lang w:val="kk-KZ"/>
              </w:rPr>
              <w:t>«Ұшақтар»                    «Құстар көңілді» -қолды шапалақтау.</w:t>
            </w:r>
            <w:r w:rsidRPr="00E9366D">
              <w:rPr>
                <w:rFonts w:ascii="Times New Roman" w:hAnsi="Times New Roman" w:cs="Times New Roman"/>
                <w:bCs/>
                <w:sz w:val="24"/>
                <w:szCs w:val="24"/>
                <w:lang w:val="kk-KZ"/>
              </w:rPr>
              <w:t xml:space="preserve">         </w:t>
            </w:r>
          </w:p>
        </w:tc>
      </w:tr>
      <w:tr w:rsidR="00DF5CD4" w:rsidRPr="00155D5F" w14:paraId="2DCCF76C" w14:textId="77777777" w:rsidTr="00A573ED">
        <w:tc>
          <w:tcPr>
            <w:tcW w:w="2686" w:type="dxa"/>
            <w:vMerge w:val="restart"/>
          </w:tcPr>
          <w:p w14:paraId="1103C139"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b/>
                <w:bCs/>
                <w:sz w:val="24"/>
                <w:szCs w:val="20"/>
                <w:lang w:val="kk-KZ"/>
              </w:rPr>
              <w:lastRenderedPageBreak/>
              <w:t xml:space="preserve">Таңғы ас </w:t>
            </w:r>
          </w:p>
          <w:p w14:paraId="581867B2"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b/>
                <w:bCs/>
                <w:sz w:val="24"/>
                <w:szCs w:val="20"/>
                <w:lang w:val="kk-KZ"/>
              </w:rPr>
              <w:t> </w:t>
            </w:r>
          </w:p>
        </w:tc>
        <w:tc>
          <w:tcPr>
            <w:tcW w:w="2687" w:type="dxa"/>
            <w:tcBorders>
              <w:bottom w:val="nil"/>
            </w:tcBorders>
          </w:tcPr>
          <w:p w14:paraId="3B4EF626" w14:textId="77777777" w:rsidR="00805420" w:rsidRPr="00805420" w:rsidRDefault="00805420" w:rsidP="00805420">
            <w:pPr>
              <w:spacing w:line="240" w:lineRule="auto"/>
              <w:rPr>
                <w:rFonts w:ascii="Times New Roman" w:hAnsi="Times New Roman" w:cs="Times New Roman"/>
                <w:b/>
                <w:sz w:val="24"/>
                <w:szCs w:val="20"/>
                <w:lang w:val="kk-KZ"/>
              </w:rPr>
            </w:pPr>
            <w:r w:rsidRPr="00805420">
              <w:rPr>
                <w:rFonts w:ascii="Times New Roman" w:hAnsi="Times New Roman"/>
                <w:bCs/>
                <w:color w:val="000000"/>
                <w:sz w:val="24"/>
                <w:szCs w:val="24"/>
                <w:lang w:val="kk-KZ" w:eastAsia="ru-RU"/>
              </w:rPr>
              <w:t>Таңғы ас алдында қолдарын сумен сабындап жуу мәдениетін қалыптастыру. Өз орнын тауып отыру. Тамақты төкпей ішуге,  ауызды толтырып сөйлемеу. Тамақтанып болғаннан кейін алғыс айтуды үйрету.</w:t>
            </w:r>
          </w:p>
        </w:tc>
        <w:tc>
          <w:tcPr>
            <w:tcW w:w="2701" w:type="dxa"/>
            <w:gridSpan w:val="3"/>
            <w:tcBorders>
              <w:bottom w:val="nil"/>
            </w:tcBorders>
          </w:tcPr>
          <w:p w14:paraId="5F45EB84" w14:textId="77777777" w:rsidR="00805420" w:rsidRPr="00E9366D" w:rsidRDefault="00805420" w:rsidP="00805420">
            <w:pPr>
              <w:spacing w:line="240" w:lineRule="auto"/>
              <w:rPr>
                <w:rFonts w:ascii="Times New Roman" w:hAnsi="Times New Roman" w:cs="Times New Roman"/>
                <w:sz w:val="24"/>
                <w:szCs w:val="20"/>
                <w:lang w:val="kk-KZ"/>
              </w:rPr>
            </w:pPr>
            <w:r w:rsidRPr="00E9366D">
              <w:rPr>
                <w:rFonts w:ascii="Times New Roman" w:hAnsi="Times New Roman" w:cs="Times New Roman"/>
                <w:sz w:val="24"/>
                <w:szCs w:val="24"/>
                <w:lang w:val="kk-KZ"/>
              </w:rPr>
              <w:t>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94" w:type="dxa"/>
            <w:tcBorders>
              <w:bottom w:val="nil"/>
            </w:tcBorders>
          </w:tcPr>
          <w:p w14:paraId="18690D62" w14:textId="77777777" w:rsidR="00805420" w:rsidRPr="00E9366D" w:rsidRDefault="00805420" w:rsidP="00805420">
            <w:pPr>
              <w:spacing w:line="240" w:lineRule="auto"/>
              <w:rPr>
                <w:rFonts w:ascii="Times New Roman" w:hAnsi="Times New Roman" w:cs="Times New Roman"/>
                <w:sz w:val="24"/>
                <w:szCs w:val="20"/>
                <w:lang w:val="kk-KZ"/>
              </w:rPr>
            </w:pPr>
            <w:r w:rsidRPr="00E9366D">
              <w:rPr>
                <w:rFonts w:ascii="Times New Roman" w:hAnsi="Times New Roman" w:cs="Times New Roman"/>
                <w:sz w:val="24"/>
                <w:szCs w:val="20"/>
                <w:lang w:val="kk-KZ"/>
              </w:rPr>
              <w:t xml:space="preserve"> «Таңғы асты тастама» </w:t>
            </w:r>
          </w:p>
          <w:p w14:paraId="113327B2" w14:textId="77777777" w:rsidR="00805420" w:rsidRPr="00E9366D" w:rsidRDefault="00805420" w:rsidP="00805420">
            <w:pPr>
              <w:spacing w:line="240" w:lineRule="auto"/>
              <w:rPr>
                <w:rFonts w:ascii="Times New Roman" w:hAnsi="Times New Roman" w:cs="Times New Roman"/>
                <w:color w:val="000000"/>
                <w:sz w:val="24"/>
                <w:szCs w:val="24"/>
                <w:lang w:val="kk-KZ"/>
              </w:rPr>
            </w:pPr>
            <w:r w:rsidRPr="00E9366D">
              <w:rPr>
                <w:rFonts w:ascii="Times New Roman" w:hAnsi="Times New Roman" w:cs="Times New Roman"/>
                <w:sz w:val="24"/>
                <w:szCs w:val="20"/>
                <w:lang w:val="kk-KZ"/>
              </w:rPr>
              <w:t xml:space="preserve">Мақсаты: балаларға таңғы астың маңыздылығы жайлы айту, тамақты тауысып жеуге үйрету.                  </w:t>
            </w:r>
            <w:r w:rsidRPr="00E9366D">
              <w:rPr>
                <w:rFonts w:ascii="Times New Roman" w:hAnsi="Times New Roman" w:cs="Times New Roman"/>
                <w:sz w:val="24"/>
                <w:szCs w:val="24"/>
                <w:lang w:val="kk-KZ"/>
              </w:rPr>
              <w:t>Үстел басындағы мәдениеттің қарапайым дағдыларын қалыптастыру.</w:t>
            </w:r>
          </w:p>
        </w:tc>
        <w:tc>
          <w:tcPr>
            <w:tcW w:w="2869" w:type="dxa"/>
            <w:gridSpan w:val="3"/>
            <w:tcBorders>
              <w:bottom w:val="nil"/>
            </w:tcBorders>
          </w:tcPr>
          <w:p w14:paraId="728688E4" w14:textId="77777777" w:rsidR="00805420" w:rsidRPr="00E9366D" w:rsidRDefault="00805420" w:rsidP="00805420">
            <w:pPr>
              <w:rPr>
                <w:rFonts w:ascii="Times New Roman" w:hAnsi="Times New Roman" w:cs="Times New Roman"/>
                <w:sz w:val="24"/>
                <w:szCs w:val="20"/>
                <w:lang w:val="kk-KZ"/>
              </w:rPr>
            </w:pPr>
            <w:r w:rsidRPr="00E9366D">
              <w:rPr>
                <w:rFonts w:ascii="Times New Roman" w:hAnsi="Times New Roman" w:cs="Times New Roman"/>
                <w:sz w:val="24"/>
                <w:szCs w:val="24"/>
                <w:lang w:val="kk-KZ"/>
              </w:rPr>
              <w:t xml:space="preserve">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Тамақтанып болғаннан кейін алғыс айтуды үйрету.</w:t>
            </w:r>
          </w:p>
        </w:tc>
        <w:tc>
          <w:tcPr>
            <w:tcW w:w="2381" w:type="dxa"/>
            <w:tcBorders>
              <w:bottom w:val="nil"/>
            </w:tcBorders>
          </w:tcPr>
          <w:p w14:paraId="2E3E79A2" w14:textId="77777777" w:rsidR="00805420" w:rsidRPr="00E9366D" w:rsidRDefault="00805420" w:rsidP="00805420">
            <w:pPr>
              <w:spacing w:line="240" w:lineRule="auto"/>
              <w:rPr>
                <w:rFonts w:ascii="Times New Roman" w:hAnsi="Times New Roman" w:cs="Times New Roman"/>
                <w:sz w:val="24"/>
                <w:szCs w:val="20"/>
                <w:lang w:val="kk-KZ"/>
              </w:rPr>
            </w:pPr>
            <w:r w:rsidRPr="00E9366D">
              <w:rPr>
                <w:rFonts w:ascii="Times New Roman" w:hAnsi="Times New Roman" w:cs="Times New Roman"/>
                <w:sz w:val="24"/>
                <w:szCs w:val="24"/>
                <w:lang w:val="kk-KZ"/>
              </w:rPr>
              <w:t>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DF5CD4" w:rsidRPr="00155D5F" w14:paraId="107E18E3" w14:textId="77777777" w:rsidTr="00A573ED">
        <w:trPr>
          <w:trHeight w:val="71"/>
        </w:trPr>
        <w:tc>
          <w:tcPr>
            <w:tcW w:w="2686" w:type="dxa"/>
            <w:vMerge/>
          </w:tcPr>
          <w:p w14:paraId="2B3CAD39" w14:textId="77777777" w:rsidR="00805420" w:rsidRPr="00805420" w:rsidRDefault="00805420" w:rsidP="00805420">
            <w:pPr>
              <w:spacing w:line="240" w:lineRule="auto"/>
              <w:rPr>
                <w:rFonts w:ascii="Times New Roman" w:hAnsi="Times New Roman" w:cs="Times New Roman"/>
                <w:b/>
                <w:bCs/>
                <w:sz w:val="24"/>
                <w:szCs w:val="20"/>
                <w:lang w:val="kk-KZ"/>
              </w:rPr>
            </w:pPr>
          </w:p>
        </w:tc>
        <w:tc>
          <w:tcPr>
            <w:tcW w:w="2687" w:type="dxa"/>
            <w:tcBorders>
              <w:top w:val="nil"/>
            </w:tcBorders>
          </w:tcPr>
          <w:p w14:paraId="51CE2605" w14:textId="77777777" w:rsidR="00805420" w:rsidRPr="00805420" w:rsidRDefault="00805420" w:rsidP="00805420">
            <w:pPr>
              <w:spacing w:line="240" w:lineRule="auto"/>
              <w:rPr>
                <w:rFonts w:ascii="Times New Roman" w:hAnsi="Times New Roman" w:cs="Times New Roman"/>
                <w:sz w:val="24"/>
                <w:szCs w:val="20"/>
                <w:lang w:val="kk-KZ"/>
              </w:rPr>
            </w:pPr>
          </w:p>
        </w:tc>
        <w:tc>
          <w:tcPr>
            <w:tcW w:w="2701" w:type="dxa"/>
            <w:gridSpan w:val="3"/>
            <w:tcBorders>
              <w:top w:val="nil"/>
            </w:tcBorders>
          </w:tcPr>
          <w:p w14:paraId="6C955E23" w14:textId="77777777" w:rsidR="00805420" w:rsidRPr="00805420" w:rsidRDefault="00805420" w:rsidP="00805420">
            <w:pPr>
              <w:spacing w:line="240" w:lineRule="auto"/>
              <w:rPr>
                <w:rFonts w:ascii="Times New Roman" w:hAnsi="Times New Roman" w:cs="Times New Roman"/>
                <w:sz w:val="24"/>
                <w:szCs w:val="20"/>
                <w:lang w:val="kk-KZ"/>
              </w:rPr>
            </w:pPr>
          </w:p>
        </w:tc>
        <w:tc>
          <w:tcPr>
            <w:tcW w:w="2694" w:type="dxa"/>
            <w:tcBorders>
              <w:top w:val="nil"/>
            </w:tcBorders>
          </w:tcPr>
          <w:p w14:paraId="39495A21" w14:textId="77777777" w:rsidR="00805420" w:rsidRPr="00805420" w:rsidRDefault="00805420" w:rsidP="00805420">
            <w:pPr>
              <w:spacing w:line="240" w:lineRule="auto"/>
              <w:rPr>
                <w:rFonts w:ascii="Times New Roman" w:hAnsi="Times New Roman" w:cs="Times New Roman"/>
                <w:sz w:val="24"/>
                <w:szCs w:val="20"/>
                <w:lang w:val="kk-KZ"/>
              </w:rPr>
            </w:pPr>
          </w:p>
        </w:tc>
        <w:tc>
          <w:tcPr>
            <w:tcW w:w="2869" w:type="dxa"/>
            <w:gridSpan w:val="3"/>
            <w:tcBorders>
              <w:top w:val="nil"/>
            </w:tcBorders>
          </w:tcPr>
          <w:p w14:paraId="4E136FBE" w14:textId="77777777" w:rsidR="00805420" w:rsidRPr="00805420" w:rsidRDefault="00805420" w:rsidP="00805420">
            <w:pPr>
              <w:spacing w:line="240" w:lineRule="auto"/>
              <w:rPr>
                <w:rFonts w:ascii="Times New Roman" w:hAnsi="Times New Roman" w:cs="Times New Roman"/>
                <w:sz w:val="24"/>
                <w:szCs w:val="20"/>
                <w:lang w:val="kk-KZ"/>
              </w:rPr>
            </w:pPr>
          </w:p>
        </w:tc>
        <w:tc>
          <w:tcPr>
            <w:tcW w:w="2381" w:type="dxa"/>
            <w:tcBorders>
              <w:top w:val="nil"/>
            </w:tcBorders>
          </w:tcPr>
          <w:p w14:paraId="5AB29800" w14:textId="77777777" w:rsidR="00805420" w:rsidRPr="00805420" w:rsidRDefault="00805420" w:rsidP="00805420">
            <w:pPr>
              <w:spacing w:line="240" w:lineRule="auto"/>
              <w:rPr>
                <w:rFonts w:ascii="Times New Roman" w:hAnsi="Times New Roman" w:cs="Times New Roman"/>
                <w:sz w:val="24"/>
                <w:szCs w:val="20"/>
                <w:lang w:val="kk-KZ"/>
              </w:rPr>
            </w:pPr>
          </w:p>
        </w:tc>
      </w:tr>
      <w:tr w:rsidR="00DF5CD4" w:rsidRPr="00805420" w14:paraId="1F1745CF" w14:textId="77777777" w:rsidTr="00A573ED">
        <w:trPr>
          <w:trHeight w:val="5519"/>
        </w:trPr>
        <w:tc>
          <w:tcPr>
            <w:tcW w:w="2686" w:type="dxa"/>
          </w:tcPr>
          <w:p w14:paraId="508D6A9F" w14:textId="77777777" w:rsidR="00805420" w:rsidRPr="00805420" w:rsidRDefault="00805420" w:rsidP="00805420">
            <w:pPr>
              <w:spacing w:line="240" w:lineRule="auto"/>
              <w:rPr>
                <w:rFonts w:ascii="Times New Roman" w:hAnsi="Times New Roman" w:cs="Times New Roman"/>
                <w:sz w:val="24"/>
                <w:szCs w:val="20"/>
              </w:rPr>
            </w:pPr>
            <w:r w:rsidRPr="00805420">
              <w:rPr>
                <w:rFonts w:ascii="Times New Roman" w:hAnsi="Times New Roman" w:cs="Times New Roman"/>
                <w:b/>
                <w:bCs/>
                <w:sz w:val="24"/>
                <w:szCs w:val="20"/>
              </w:rPr>
              <w:lastRenderedPageBreak/>
              <w:t xml:space="preserve">Ұйымдастырылған іс-әрекетке дайындық </w:t>
            </w:r>
          </w:p>
        </w:tc>
        <w:tc>
          <w:tcPr>
            <w:tcW w:w="2687" w:type="dxa"/>
          </w:tcPr>
          <w:p w14:paraId="5C402B67" w14:textId="77777777" w:rsidR="00805420" w:rsidRPr="00E9366D" w:rsidRDefault="00805420" w:rsidP="00805420">
            <w:pPr>
              <w:widowControl w:val="0"/>
              <w:spacing w:after="160"/>
              <w:rPr>
                <w:rFonts w:ascii="Times New Roman" w:eastAsia="Calibri" w:hAnsi="Times New Roman" w:cs="Times New Roman"/>
                <w:bCs/>
                <w:sz w:val="24"/>
                <w:szCs w:val="24"/>
                <w:lang w:val="kk-KZ"/>
              </w:rPr>
            </w:pPr>
            <w:r w:rsidRPr="00E9366D">
              <w:rPr>
                <w:rFonts w:ascii="Times New Roman" w:eastAsia="Calibri" w:hAnsi="Times New Roman" w:cs="Times New Roman"/>
                <w:bCs/>
                <w:sz w:val="24"/>
                <w:szCs w:val="24"/>
                <w:lang w:val="kk-KZ"/>
              </w:rPr>
              <w:t xml:space="preserve">Кеңістік қатынастарды түсіну, құрылыс масштабына сәйкес сюжеттік ойыншықтарды, қолданып  ойнауға мүмкіндік беру. </w:t>
            </w:r>
            <w:r w:rsidRPr="00E9366D">
              <w:rPr>
                <w:rFonts w:ascii="Times New Roman" w:hAnsi="Times New Roman" w:cs="Times New Roman"/>
                <w:bCs/>
                <w:sz w:val="24"/>
                <w:szCs w:val="24"/>
                <w:lang w:val="kk-KZ"/>
              </w:rPr>
              <w:t xml:space="preserve">(құрастыру)                Қимыл қозғалыс ойыны </w:t>
            </w:r>
            <w:r w:rsidRPr="00E9366D">
              <w:rPr>
                <w:rFonts w:ascii="Times New Roman" w:eastAsia="Calibri" w:hAnsi="Times New Roman" w:cs="Times New Roman"/>
                <w:bCs/>
                <w:sz w:val="24"/>
                <w:szCs w:val="24"/>
                <w:lang w:val="kk-KZ"/>
              </w:rPr>
              <w:t xml:space="preserve">                 </w:t>
            </w:r>
            <w:r w:rsidRPr="00E9366D">
              <w:rPr>
                <w:rFonts w:ascii="Times New Roman" w:hAnsi="Times New Roman" w:cs="Times New Roman"/>
                <w:bCs/>
                <w:sz w:val="24"/>
                <w:szCs w:val="24"/>
                <w:lang w:val="kk-KZ"/>
              </w:rPr>
              <w:t>«Доптарды топтастырамыз»</w:t>
            </w:r>
            <w:r w:rsidRPr="00E9366D">
              <w:rPr>
                <w:rFonts w:ascii="Times New Roman" w:eastAsia="Calibri" w:hAnsi="Times New Roman" w:cs="Times New Roman"/>
                <w:bCs/>
                <w:sz w:val="24"/>
                <w:szCs w:val="24"/>
                <w:lang w:val="kk-KZ"/>
              </w:rPr>
              <w:t xml:space="preserve">                </w:t>
            </w:r>
            <w:r w:rsidRPr="00E9366D">
              <w:rPr>
                <w:rFonts w:ascii="Times New Roman" w:hAnsi="Times New Roman" w:cs="Times New Roman"/>
                <w:bCs/>
                <w:sz w:val="24"/>
                <w:szCs w:val="24"/>
                <w:lang w:val="kk-KZ"/>
              </w:rPr>
              <w:t>Мақсаты: Түстеріне сәйкес доптарды жинауға үйрету. Естерінде сақтауға, көруге, ажыратуға үйрету.</w:t>
            </w:r>
          </w:p>
        </w:tc>
        <w:tc>
          <w:tcPr>
            <w:tcW w:w="2701" w:type="dxa"/>
            <w:gridSpan w:val="3"/>
          </w:tcPr>
          <w:p w14:paraId="24CDFFDD" w14:textId="77777777" w:rsidR="00805420" w:rsidRPr="00E9366D" w:rsidRDefault="00805420" w:rsidP="00805420">
            <w:pPr>
              <w:spacing w:line="240" w:lineRule="auto"/>
              <w:rPr>
                <w:rFonts w:ascii="Times New Roman" w:hAnsi="Times New Roman"/>
                <w:bCs/>
                <w:color w:val="000000"/>
                <w:sz w:val="24"/>
                <w:szCs w:val="24"/>
                <w:lang w:val="kk-KZ"/>
              </w:rPr>
            </w:pPr>
            <w:r w:rsidRPr="00E9366D">
              <w:rPr>
                <w:rFonts w:ascii="Times New Roman" w:eastAsia="Calibri" w:hAnsi="Times New Roman" w:cs="Times New Roman"/>
                <w:bCs/>
                <w:sz w:val="24"/>
                <w:szCs w:val="24"/>
                <w:lang w:val="kk-KZ"/>
              </w:rPr>
              <w:t xml:space="preserve">Жеке бас гигиенасы заттарын білдіретін зат есімдермен атауды үйрету.                 </w:t>
            </w:r>
            <w:r w:rsidRPr="00E9366D">
              <w:rPr>
                <w:rFonts w:ascii="Times New Roman" w:hAnsi="Times New Roman"/>
                <w:bCs/>
                <w:color w:val="000000"/>
                <w:sz w:val="24"/>
                <w:szCs w:val="24"/>
                <w:lang w:val="kk-KZ"/>
              </w:rPr>
              <w:t xml:space="preserve"> </w:t>
            </w:r>
            <w:r w:rsidRPr="00E9366D">
              <w:rPr>
                <w:rFonts w:ascii="Times New Roman" w:eastAsia="Calibri" w:hAnsi="Times New Roman" w:cs="Times New Roman"/>
                <w:bCs/>
                <w:sz w:val="24"/>
                <w:szCs w:val="24"/>
                <w:lang w:val="kk-KZ"/>
              </w:rPr>
              <w:t xml:space="preserve"> </w:t>
            </w:r>
            <w:r w:rsidRPr="00E9366D">
              <w:rPr>
                <w:rFonts w:ascii="Times New Roman" w:hAnsi="Times New Roman" w:cs="Times New Roman"/>
                <w:bCs/>
                <w:sz w:val="24"/>
                <w:szCs w:val="20"/>
                <w:lang w:val="kk-KZ"/>
              </w:rPr>
              <w:t xml:space="preserve">(сөйлеуді дамыту)                «Тарақ, айна, сабын»              дидактикалық ойын   </w:t>
            </w:r>
          </w:p>
          <w:p w14:paraId="0DDD74EA" w14:textId="77777777" w:rsidR="00805420" w:rsidRPr="00E9366D" w:rsidRDefault="00805420" w:rsidP="00805420">
            <w:pPr>
              <w:rPr>
                <w:rFonts w:ascii="Times New Roman" w:hAnsi="Times New Roman" w:cs="Times New Roman"/>
                <w:bCs/>
                <w:sz w:val="24"/>
                <w:szCs w:val="20"/>
                <w:lang w:val="kk-KZ"/>
              </w:rPr>
            </w:pPr>
            <w:r w:rsidRPr="00E9366D">
              <w:rPr>
                <w:rFonts w:ascii="Times New Roman" w:hAnsi="Times New Roman" w:cs="Times New Roman"/>
                <w:bCs/>
                <w:sz w:val="24"/>
                <w:szCs w:val="20"/>
                <w:lang w:val="kk-KZ"/>
              </w:rPr>
              <w:t xml:space="preserve">Мақсаты: Тарақ, айна, сабын заттарын ажыратып, табуды үйрету. </w:t>
            </w:r>
          </w:p>
          <w:p w14:paraId="03DAEE42" w14:textId="77777777" w:rsidR="00805420" w:rsidRPr="00E9366D" w:rsidRDefault="00805420" w:rsidP="00805420">
            <w:pPr>
              <w:rPr>
                <w:rFonts w:ascii="Times New Roman" w:hAnsi="Times New Roman" w:cs="Times New Roman"/>
                <w:bCs/>
                <w:sz w:val="24"/>
                <w:szCs w:val="20"/>
                <w:lang w:val="kk-KZ"/>
              </w:rPr>
            </w:pPr>
            <w:r w:rsidRPr="00E9366D">
              <w:rPr>
                <w:rFonts w:ascii="Times New Roman" w:hAnsi="Times New Roman" w:cs="Times New Roman"/>
                <w:bCs/>
                <w:sz w:val="24"/>
                <w:szCs w:val="20"/>
                <w:lang w:val="kk-KZ"/>
              </w:rPr>
              <w:t>Ойын: «Кім тез табады?»</w:t>
            </w:r>
          </w:p>
        </w:tc>
        <w:tc>
          <w:tcPr>
            <w:tcW w:w="2694" w:type="dxa"/>
          </w:tcPr>
          <w:p w14:paraId="00F304C4" w14:textId="77777777" w:rsidR="00805420" w:rsidRPr="00E9366D" w:rsidRDefault="00805420" w:rsidP="00805420">
            <w:pPr>
              <w:spacing w:line="240" w:lineRule="auto"/>
              <w:rPr>
                <w:rFonts w:ascii="Times New Roman" w:hAnsi="Times New Roman" w:cs="Times New Roman"/>
                <w:bCs/>
                <w:sz w:val="24"/>
                <w:szCs w:val="24"/>
                <w:lang w:val="kk-KZ"/>
              </w:rPr>
            </w:pPr>
            <w:r w:rsidRPr="00E9366D">
              <w:rPr>
                <w:rFonts w:ascii="Times New Roman" w:hAnsi="Times New Roman" w:cs="Times New Roman"/>
                <w:bCs/>
                <w:sz w:val="24"/>
                <w:szCs w:val="24"/>
                <w:lang w:val="kk-KZ"/>
              </w:rPr>
              <w:t xml:space="preserve"> </w:t>
            </w:r>
            <w:r w:rsidRPr="00E9366D">
              <w:rPr>
                <w:rFonts w:ascii="Times New Roman" w:eastAsia="Calibri" w:hAnsi="Times New Roman" w:cs="Times New Roman"/>
                <w:bCs/>
                <w:sz w:val="24"/>
                <w:szCs w:val="24"/>
                <w:lang w:val="kk-KZ"/>
              </w:rPr>
              <w:t xml:space="preserve">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 </w:t>
            </w:r>
            <w:r w:rsidRPr="00E9366D">
              <w:rPr>
                <w:rFonts w:ascii="Times New Roman" w:hAnsi="Times New Roman" w:cs="Times New Roman"/>
                <w:bCs/>
                <w:sz w:val="24"/>
                <w:szCs w:val="24"/>
                <w:lang w:val="kk-KZ"/>
              </w:rPr>
              <w:t>(музыка)</w:t>
            </w:r>
          </w:p>
          <w:p w14:paraId="060A7BD1" w14:textId="77777777" w:rsidR="00805420" w:rsidRPr="00E9366D" w:rsidRDefault="00805420" w:rsidP="00805420">
            <w:pPr>
              <w:rPr>
                <w:rFonts w:ascii="Times New Roman" w:hAnsi="Times New Roman" w:cs="Times New Roman"/>
                <w:bCs/>
                <w:sz w:val="24"/>
                <w:szCs w:val="20"/>
                <w:lang w:val="kk-KZ"/>
              </w:rPr>
            </w:pPr>
            <w:r w:rsidRPr="00E9366D">
              <w:rPr>
                <w:rFonts w:ascii="Times New Roman" w:eastAsia="Calibri" w:hAnsi="Times New Roman" w:cs="Times New Roman"/>
                <w:bCs/>
                <w:sz w:val="24"/>
                <w:szCs w:val="24"/>
                <w:lang w:val="kk-KZ"/>
              </w:rPr>
              <w:t xml:space="preserve">Дидактикалық ойын: «Кім тез табады?»                      </w:t>
            </w:r>
          </w:p>
        </w:tc>
        <w:tc>
          <w:tcPr>
            <w:tcW w:w="2869" w:type="dxa"/>
            <w:gridSpan w:val="3"/>
          </w:tcPr>
          <w:p w14:paraId="5B3CC5A3" w14:textId="77777777" w:rsidR="00805420" w:rsidRPr="00E9366D" w:rsidRDefault="00805420" w:rsidP="00805420">
            <w:pPr>
              <w:widowControl w:val="0"/>
              <w:spacing w:after="160"/>
              <w:rPr>
                <w:rFonts w:ascii="Times New Roman" w:eastAsia="Calibri" w:hAnsi="Times New Roman" w:cs="Times New Roman"/>
                <w:bCs/>
                <w:sz w:val="24"/>
                <w:szCs w:val="24"/>
                <w:lang w:val="kk-KZ"/>
              </w:rPr>
            </w:pPr>
            <w:r w:rsidRPr="00E9366D">
              <w:rPr>
                <w:bCs/>
                <w:lang w:val="kk-KZ"/>
              </w:rPr>
              <w:t xml:space="preserve"> </w:t>
            </w:r>
            <w:r w:rsidRPr="00E9366D">
              <w:rPr>
                <w:rFonts w:ascii="Times New Roman" w:eastAsia="Calibri" w:hAnsi="Times New Roman" w:cs="Times New Roman"/>
                <w:bCs/>
                <w:sz w:val="24"/>
                <w:szCs w:val="24"/>
                <w:lang w:val="kk-KZ"/>
              </w:rPr>
              <w:t xml:space="preserve">Кеңістік қатынастарды түсіну, құрылыс масштабына сәйкес сюжеттік ойыншықтарды, қолданып, ойнауға мүмкіндік беру. </w:t>
            </w:r>
            <w:r w:rsidRPr="00E9366D">
              <w:rPr>
                <w:rFonts w:ascii="Times New Roman" w:hAnsi="Times New Roman" w:cs="Times New Roman"/>
                <w:bCs/>
                <w:sz w:val="24"/>
                <w:szCs w:val="24"/>
                <w:lang w:val="kk-KZ"/>
              </w:rPr>
              <w:t>(құрастыру)                «Бірге үй құрастырайық» Мақсаты:  құрылыс материалдарынан конструктормен құрдастарымен бірге үй құрастыруға  үйрету.(топпен жұмыс)</w:t>
            </w:r>
            <w:r w:rsidRPr="00E9366D">
              <w:rPr>
                <w:rFonts w:ascii="Times New Roman" w:hAnsi="Times New Roman" w:cs="Times New Roman"/>
                <w:bCs/>
                <w:color w:val="000000"/>
                <w:sz w:val="24"/>
                <w:szCs w:val="24"/>
                <w:lang w:val="kk-KZ"/>
              </w:rPr>
              <w:t xml:space="preserve"> Қимылды ойын</w:t>
            </w:r>
            <w:r w:rsidRPr="00E9366D">
              <w:rPr>
                <w:rFonts w:ascii="Times New Roman" w:eastAsia="Calibri" w:hAnsi="Times New Roman" w:cs="Times New Roman"/>
                <w:bCs/>
                <w:sz w:val="24"/>
                <w:szCs w:val="24"/>
                <w:lang w:val="kk-KZ"/>
              </w:rPr>
              <w:t xml:space="preserve"> </w:t>
            </w:r>
            <w:r w:rsidRPr="00E9366D">
              <w:rPr>
                <w:rFonts w:ascii="Times New Roman" w:hAnsi="Times New Roman" w:cs="Times New Roman"/>
                <w:bCs/>
                <w:color w:val="000000"/>
                <w:sz w:val="24"/>
                <w:szCs w:val="24"/>
                <w:lang w:val="kk-KZ"/>
              </w:rPr>
              <w:t>«Паравоз» ойынын ойнату.</w:t>
            </w:r>
            <w:r w:rsidRPr="00E9366D">
              <w:rPr>
                <w:rFonts w:ascii="Times New Roman" w:eastAsia="Calibri" w:hAnsi="Times New Roman" w:cs="Times New Roman"/>
                <w:bCs/>
                <w:sz w:val="24"/>
                <w:szCs w:val="24"/>
                <w:lang w:val="kk-KZ"/>
              </w:rPr>
              <w:t xml:space="preserve">                                </w:t>
            </w:r>
          </w:p>
        </w:tc>
        <w:tc>
          <w:tcPr>
            <w:tcW w:w="2381" w:type="dxa"/>
          </w:tcPr>
          <w:p w14:paraId="4576D2D7" w14:textId="77777777" w:rsidR="00805420" w:rsidRPr="00E9366D" w:rsidRDefault="00805420" w:rsidP="00805420">
            <w:pPr>
              <w:spacing w:line="240" w:lineRule="auto"/>
              <w:rPr>
                <w:rFonts w:ascii="Times New Roman" w:hAnsi="Times New Roman" w:cs="Times New Roman"/>
                <w:bCs/>
                <w:sz w:val="24"/>
                <w:szCs w:val="20"/>
                <w:lang w:val="kk-KZ"/>
              </w:rPr>
            </w:pPr>
            <w:r w:rsidRPr="00E9366D">
              <w:rPr>
                <w:rFonts w:ascii="Times New Roman" w:hAnsi="Times New Roman"/>
                <w:bCs/>
                <w:color w:val="000000"/>
                <w:sz w:val="24"/>
                <w:szCs w:val="24"/>
                <w:lang w:val="kk-KZ"/>
              </w:rPr>
              <w:t xml:space="preserve"> </w:t>
            </w:r>
            <w:r w:rsidRPr="00E9366D">
              <w:rPr>
                <w:rFonts w:ascii="Times New Roman" w:eastAsia="Calibri" w:hAnsi="Times New Roman" w:cs="Times New Roman"/>
                <w:bCs/>
                <w:sz w:val="24"/>
                <w:szCs w:val="24"/>
                <w:lang w:val="kk-KZ"/>
              </w:rPr>
              <w:t xml:space="preserve">Жеке бас гигиенасы заттарын білдіретін зат есімдермен атауды үйрету.                  </w:t>
            </w:r>
            <w:r w:rsidRPr="00E9366D">
              <w:rPr>
                <w:rFonts w:ascii="Times New Roman" w:hAnsi="Times New Roman" w:cs="Times New Roman"/>
                <w:bCs/>
                <w:sz w:val="24"/>
                <w:szCs w:val="20"/>
                <w:lang w:val="kk-KZ"/>
              </w:rPr>
              <w:t xml:space="preserve">(сөйлеуді дамыту)  Жеке бас гигеналық заттардың  дұрыс айтылуын, зат есімдердің көпше түрде дұрыс қолданылуын үйрету. </w:t>
            </w:r>
          </w:p>
          <w:p w14:paraId="7A836DC6" w14:textId="77777777" w:rsidR="00805420" w:rsidRPr="00E9366D" w:rsidRDefault="00805420" w:rsidP="00805420">
            <w:pPr>
              <w:spacing w:after="160"/>
              <w:rPr>
                <w:rFonts w:ascii="Times New Roman" w:hAnsi="Times New Roman" w:cs="Times New Roman"/>
                <w:bCs/>
                <w:sz w:val="24"/>
                <w:szCs w:val="24"/>
                <w:lang w:val="kk-KZ"/>
              </w:rPr>
            </w:pPr>
            <w:r w:rsidRPr="00E9366D">
              <w:rPr>
                <w:rFonts w:ascii="Times New Roman" w:hAnsi="Times New Roman" w:cs="Times New Roman"/>
                <w:bCs/>
                <w:sz w:val="24"/>
                <w:szCs w:val="20"/>
                <w:lang w:val="kk-KZ"/>
              </w:rPr>
              <w:t>Ойын: «Кім жылдам?»</w:t>
            </w:r>
          </w:p>
        </w:tc>
      </w:tr>
      <w:tr w:rsidR="00DF5CD4" w:rsidRPr="00805420" w14:paraId="706BB9FC" w14:textId="77777777" w:rsidTr="00A573ED">
        <w:trPr>
          <w:trHeight w:val="1497"/>
        </w:trPr>
        <w:tc>
          <w:tcPr>
            <w:tcW w:w="2686" w:type="dxa"/>
            <w:vMerge w:val="restart"/>
          </w:tcPr>
          <w:p w14:paraId="5ADDD9DC"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b/>
                <w:bCs/>
                <w:sz w:val="24"/>
                <w:szCs w:val="20"/>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687" w:type="dxa"/>
          </w:tcPr>
          <w:p w14:paraId="0BFBA797" w14:textId="77777777" w:rsidR="00805420" w:rsidRPr="00805420" w:rsidRDefault="00805420" w:rsidP="00805420">
            <w:pPr>
              <w:spacing w:after="160" w:line="259" w:lineRule="auto"/>
              <w:rPr>
                <w:rFonts w:ascii="Times New Roman" w:hAnsi="Times New Roman" w:cs="Times New Roman"/>
                <w:bCs/>
                <w:sz w:val="24"/>
                <w:szCs w:val="24"/>
                <w:lang w:val="kk-KZ"/>
              </w:rPr>
            </w:pPr>
            <w:r w:rsidRPr="00805420">
              <w:rPr>
                <w:rFonts w:ascii="Times New Roman" w:eastAsia="Calibri" w:hAnsi="Times New Roman" w:cs="Times New Roman"/>
                <w:bCs/>
                <w:sz w:val="24"/>
                <w:szCs w:val="24"/>
                <w:lang w:val="kk-KZ"/>
              </w:rPr>
              <w:t xml:space="preserve">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                    (Музыка)                   «Аязда да тоңбаймыз» </w:t>
            </w:r>
            <w:r w:rsidRPr="00805420">
              <w:rPr>
                <w:rFonts w:ascii="Times New Roman" w:eastAsia="Calibri" w:hAnsi="Times New Roman" w:cs="Times New Roman"/>
                <w:bCs/>
                <w:sz w:val="24"/>
                <w:szCs w:val="24"/>
                <w:lang w:val="kk-KZ"/>
              </w:rPr>
              <w:lastRenderedPageBreak/>
              <w:t xml:space="preserve">әнін үйрету.                                                                «Ұйқыдағы аю» ойыны                        Мақсаты: Есту қабілеттерін дамыту.                    </w:t>
            </w:r>
            <w:r w:rsidRPr="00805420">
              <w:rPr>
                <w:rFonts w:ascii="Times New Roman" w:eastAsia="Calibri" w:hAnsi="Times New Roman" w:cs="Times New Roman"/>
                <w:bCs/>
                <w:i/>
                <w:sz w:val="24"/>
                <w:szCs w:val="24"/>
                <w:lang w:val="kk-KZ"/>
              </w:rPr>
              <w:t xml:space="preserve"> </w:t>
            </w:r>
          </w:p>
          <w:p w14:paraId="5058F717" w14:textId="77777777" w:rsidR="00805420" w:rsidRPr="00805420" w:rsidRDefault="00805420" w:rsidP="00805420">
            <w:pPr>
              <w:spacing w:after="160" w:line="259" w:lineRule="auto"/>
              <w:rPr>
                <w:rFonts w:ascii="Times New Roman" w:hAnsi="Times New Roman" w:cs="Times New Roman"/>
                <w:bCs/>
                <w:sz w:val="24"/>
                <w:szCs w:val="24"/>
                <w:lang w:val="kk-KZ"/>
              </w:rPr>
            </w:pPr>
          </w:p>
          <w:p w14:paraId="000BFFC8" w14:textId="77777777" w:rsidR="00805420" w:rsidRPr="00805420" w:rsidRDefault="00805420" w:rsidP="00805420">
            <w:pPr>
              <w:spacing w:after="160" w:line="259" w:lineRule="auto"/>
              <w:rPr>
                <w:rFonts w:ascii="Times New Roman" w:hAnsi="Times New Roman" w:cs="Times New Roman"/>
                <w:bCs/>
                <w:sz w:val="24"/>
                <w:szCs w:val="24"/>
                <w:lang w:val="kk-KZ"/>
              </w:rPr>
            </w:pPr>
          </w:p>
          <w:p w14:paraId="676047A3" w14:textId="77777777" w:rsidR="00805420" w:rsidRPr="00805420" w:rsidRDefault="00805420" w:rsidP="00805420">
            <w:pPr>
              <w:spacing w:line="240" w:lineRule="auto"/>
              <w:rPr>
                <w:rFonts w:ascii="Times New Roman" w:hAnsi="Times New Roman" w:cs="Times New Roman"/>
                <w:bCs/>
                <w:sz w:val="24"/>
                <w:szCs w:val="20"/>
                <w:u w:val="single"/>
                <w:lang w:val="kk-KZ"/>
              </w:rPr>
            </w:pPr>
          </w:p>
        </w:tc>
        <w:tc>
          <w:tcPr>
            <w:tcW w:w="2701" w:type="dxa"/>
            <w:gridSpan w:val="3"/>
          </w:tcPr>
          <w:p w14:paraId="73A929F4" w14:textId="77777777" w:rsidR="00805420" w:rsidRPr="00805420" w:rsidRDefault="00805420" w:rsidP="00805420">
            <w:pPr>
              <w:spacing w:line="240" w:lineRule="auto"/>
              <w:rPr>
                <w:rFonts w:ascii="Times New Roman" w:eastAsia="Calibri" w:hAnsi="Times New Roman" w:cs="Times New Roman"/>
                <w:bCs/>
                <w:sz w:val="24"/>
                <w:szCs w:val="24"/>
                <w:lang w:val="kk-KZ"/>
              </w:rPr>
            </w:pPr>
            <w:r w:rsidRPr="00805420">
              <w:rPr>
                <w:rFonts w:ascii="Times New Roman" w:eastAsia="Calibri" w:hAnsi="Times New Roman" w:cs="Times New Roman"/>
                <w:bCs/>
                <w:sz w:val="24"/>
                <w:szCs w:val="24"/>
                <w:lang w:val="kk-KZ"/>
              </w:rPr>
              <w:lastRenderedPageBreak/>
              <w:t>Тура жолмен, сызықтармен шектелген (ені 20-25 см, ұзындығы 2-2,5 м) жіптің бойымен, гимнастикалық скамейканың үстімен жүру</w:t>
            </w:r>
            <w:r w:rsidRPr="00805420">
              <w:rPr>
                <w:rFonts w:ascii="Times New Roman" w:hAnsi="Times New Roman" w:cs="Times New Roman"/>
                <w:bCs/>
                <w:sz w:val="24"/>
                <w:szCs w:val="24"/>
                <w:lang w:val="kk-KZ"/>
              </w:rPr>
              <w:t xml:space="preserve">                               (Дене шынықтыру)</w:t>
            </w:r>
            <w:r w:rsidRPr="00805420">
              <w:rPr>
                <w:rFonts w:ascii="Times New Roman" w:eastAsia="Calibri" w:hAnsi="Times New Roman" w:cs="Times New Roman"/>
                <w:bCs/>
                <w:sz w:val="24"/>
                <w:szCs w:val="24"/>
                <w:lang w:val="kk-KZ"/>
              </w:rPr>
              <w:t xml:space="preserve"> </w:t>
            </w:r>
            <w:r w:rsidRPr="00805420">
              <w:rPr>
                <w:rFonts w:ascii="Times New Roman" w:hAnsi="Times New Roman" w:cs="Times New Roman"/>
                <w:bCs/>
                <w:color w:val="000000"/>
                <w:sz w:val="24"/>
                <w:szCs w:val="24"/>
                <w:lang w:val="kk-KZ"/>
              </w:rPr>
              <w:t>«Менің көңілді добым»</w:t>
            </w:r>
            <w:r w:rsidRPr="00805420">
              <w:rPr>
                <w:rFonts w:ascii="Times New Roman" w:hAnsi="Times New Roman" w:cs="Times New Roman"/>
                <w:bCs/>
                <w:sz w:val="24"/>
                <w:szCs w:val="24"/>
                <w:lang w:val="kk-KZ"/>
              </w:rPr>
              <w:t xml:space="preserve">                 </w:t>
            </w:r>
            <w:r w:rsidRPr="00805420">
              <w:rPr>
                <w:rFonts w:ascii="Times New Roman" w:hAnsi="Times New Roman" w:cs="Times New Roman"/>
                <w:bCs/>
                <w:color w:val="000000"/>
                <w:sz w:val="24"/>
                <w:szCs w:val="24"/>
                <w:lang w:val="kk-KZ"/>
              </w:rPr>
              <w:t>Еркін ойын</w:t>
            </w:r>
            <w:r w:rsidRPr="00805420">
              <w:rPr>
                <w:rFonts w:ascii="Times New Roman" w:hAnsi="Times New Roman" w:cs="Times New Roman"/>
                <w:bCs/>
                <w:sz w:val="24"/>
                <w:szCs w:val="24"/>
                <w:lang w:val="kk-KZ"/>
              </w:rPr>
              <w:t xml:space="preserve">             Кедергілер арқылы жүріп келіп дөңгелек </w:t>
            </w:r>
            <w:r w:rsidRPr="00805420">
              <w:rPr>
                <w:rFonts w:ascii="Times New Roman" w:hAnsi="Times New Roman" w:cs="Times New Roman"/>
                <w:bCs/>
                <w:sz w:val="24"/>
                <w:szCs w:val="24"/>
                <w:lang w:val="kk-KZ"/>
              </w:rPr>
              <w:lastRenderedPageBreak/>
              <w:t>доптарды түстерін ажыратып орналастыру.</w:t>
            </w:r>
            <w:r w:rsidRPr="00805420">
              <w:rPr>
                <w:rFonts w:ascii="Times New Roman" w:hAnsi="Times New Roman" w:cs="Times New Roman"/>
                <w:bCs/>
                <w:color w:val="000000"/>
                <w:sz w:val="24"/>
                <w:szCs w:val="24"/>
                <w:lang w:val="kk-KZ"/>
              </w:rPr>
              <w:t xml:space="preserve">               </w:t>
            </w:r>
            <w:r w:rsidRPr="00805420">
              <w:rPr>
                <w:rFonts w:ascii="Times New Roman" w:eastAsia="Calibri" w:hAnsi="Times New Roman" w:cs="Times New Roman"/>
                <w:bCs/>
                <w:sz w:val="24"/>
                <w:szCs w:val="24"/>
                <w:lang w:val="kk-KZ"/>
              </w:rPr>
              <w:t xml:space="preserve">                     </w:t>
            </w:r>
          </w:p>
          <w:p w14:paraId="3BBB7924" w14:textId="77777777" w:rsidR="00805420" w:rsidRPr="00805420" w:rsidRDefault="00805420" w:rsidP="00805420">
            <w:pPr>
              <w:spacing w:line="240" w:lineRule="auto"/>
              <w:rPr>
                <w:rFonts w:ascii="Times New Roman" w:eastAsia="Calibri" w:hAnsi="Times New Roman" w:cs="Times New Roman"/>
                <w:bCs/>
                <w:sz w:val="24"/>
                <w:szCs w:val="24"/>
                <w:lang w:val="kk-KZ"/>
              </w:rPr>
            </w:pPr>
          </w:p>
          <w:p w14:paraId="22232B87" w14:textId="77777777" w:rsidR="00805420" w:rsidRPr="00805420" w:rsidRDefault="00805420" w:rsidP="00805420">
            <w:pPr>
              <w:spacing w:line="240" w:lineRule="auto"/>
              <w:rPr>
                <w:rFonts w:ascii="Times New Roman" w:eastAsia="Calibri" w:hAnsi="Times New Roman" w:cs="Times New Roman"/>
                <w:bCs/>
                <w:sz w:val="24"/>
                <w:szCs w:val="24"/>
                <w:lang w:val="kk-KZ"/>
              </w:rPr>
            </w:pPr>
          </w:p>
          <w:p w14:paraId="3A499E87" w14:textId="77777777" w:rsidR="00805420" w:rsidRPr="00805420" w:rsidRDefault="00805420" w:rsidP="00805420">
            <w:pPr>
              <w:spacing w:line="240" w:lineRule="auto"/>
              <w:rPr>
                <w:rFonts w:ascii="Times New Roman" w:eastAsia="Calibri" w:hAnsi="Times New Roman" w:cs="Times New Roman"/>
                <w:bCs/>
                <w:sz w:val="24"/>
                <w:szCs w:val="24"/>
                <w:lang w:val="kk-KZ"/>
              </w:rPr>
            </w:pPr>
          </w:p>
          <w:p w14:paraId="35537BA2" w14:textId="77777777" w:rsidR="00805420" w:rsidRPr="00805420" w:rsidRDefault="00805420" w:rsidP="00805420">
            <w:pPr>
              <w:spacing w:line="240" w:lineRule="auto"/>
              <w:rPr>
                <w:rFonts w:ascii="Times New Roman" w:eastAsia="Calibri" w:hAnsi="Times New Roman" w:cs="Times New Roman"/>
                <w:bCs/>
                <w:sz w:val="24"/>
                <w:szCs w:val="24"/>
                <w:lang w:val="kk-KZ"/>
              </w:rPr>
            </w:pPr>
          </w:p>
          <w:p w14:paraId="5EBAC07B" w14:textId="77777777" w:rsidR="00805420" w:rsidRPr="00805420" w:rsidRDefault="00805420" w:rsidP="00805420">
            <w:pPr>
              <w:spacing w:line="240" w:lineRule="auto"/>
              <w:rPr>
                <w:rFonts w:ascii="Times New Roman" w:eastAsia="Calibri" w:hAnsi="Times New Roman" w:cs="Times New Roman"/>
                <w:bCs/>
                <w:sz w:val="24"/>
                <w:szCs w:val="24"/>
                <w:lang w:val="kk-KZ"/>
              </w:rPr>
            </w:pPr>
          </w:p>
        </w:tc>
        <w:tc>
          <w:tcPr>
            <w:tcW w:w="2694" w:type="dxa"/>
          </w:tcPr>
          <w:p w14:paraId="3D77053A" w14:textId="77777777" w:rsidR="00805420" w:rsidRPr="00805420" w:rsidRDefault="00805420" w:rsidP="00805420">
            <w:pPr>
              <w:spacing w:after="160" w:line="259" w:lineRule="auto"/>
              <w:rPr>
                <w:rFonts w:ascii="Times New Roman" w:eastAsia="Calibri" w:hAnsi="Times New Roman" w:cs="Times New Roman"/>
                <w:bCs/>
                <w:sz w:val="24"/>
                <w:szCs w:val="24"/>
                <w:lang w:val="kk-KZ"/>
              </w:rPr>
            </w:pPr>
          </w:p>
          <w:p w14:paraId="1A10540B" w14:textId="77777777" w:rsidR="00805420" w:rsidRPr="00805420" w:rsidRDefault="00805420" w:rsidP="00805420">
            <w:pPr>
              <w:spacing w:after="160" w:line="259" w:lineRule="auto"/>
              <w:rPr>
                <w:rFonts w:ascii="Times New Roman" w:eastAsia="Calibri" w:hAnsi="Times New Roman" w:cs="Times New Roman"/>
                <w:bCs/>
                <w:sz w:val="24"/>
                <w:szCs w:val="24"/>
                <w:lang w:val="kk-KZ"/>
              </w:rPr>
            </w:pPr>
          </w:p>
          <w:p w14:paraId="7F74F8E4" w14:textId="77777777" w:rsidR="00805420" w:rsidRPr="00805420" w:rsidRDefault="00805420" w:rsidP="00805420">
            <w:pPr>
              <w:spacing w:after="160" w:line="259" w:lineRule="auto"/>
              <w:rPr>
                <w:rFonts w:ascii="Times New Roman" w:eastAsia="Calibri" w:hAnsi="Times New Roman" w:cs="Times New Roman"/>
                <w:bCs/>
                <w:sz w:val="24"/>
                <w:szCs w:val="24"/>
                <w:lang w:val="kk-KZ"/>
              </w:rPr>
            </w:pPr>
          </w:p>
          <w:p w14:paraId="457D4D4C" w14:textId="77777777" w:rsidR="00805420" w:rsidRPr="00805420" w:rsidRDefault="00805420" w:rsidP="00805420">
            <w:pPr>
              <w:spacing w:after="160" w:line="259" w:lineRule="auto"/>
              <w:rPr>
                <w:rFonts w:ascii="Times New Roman" w:hAnsi="Times New Roman" w:cs="Times New Roman"/>
                <w:bCs/>
                <w:sz w:val="24"/>
                <w:szCs w:val="24"/>
                <w:lang w:val="kk-KZ"/>
              </w:rPr>
            </w:pPr>
          </w:p>
        </w:tc>
        <w:tc>
          <w:tcPr>
            <w:tcW w:w="2869" w:type="dxa"/>
            <w:gridSpan w:val="3"/>
          </w:tcPr>
          <w:p w14:paraId="730B29DC" w14:textId="77777777" w:rsidR="00805420" w:rsidRPr="00805420" w:rsidRDefault="00805420" w:rsidP="00805420">
            <w:pPr>
              <w:widowControl w:val="0"/>
              <w:spacing w:after="160"/>
              <w:rPr>
                <w:rFonts w:ascii="Times New Roman" w:hAnsi="Times New Roman" w:cs="Times New Roman"/>
                <w:bCs/>
                <w:sz w:val="24"/>
                <w:szCs w:val="24"/>
                <w:lang w:val="kk-KZ"/>
              </w:rPr>
            </w:pPr>
            <w:r w:rsidRPr="00805420">
              <w:rPr>
                <w:rFonts w:ascii="Times New Roman" w:hAnsi="Times New Roman" w:cs="Times New Roman"/>
                <w:bCs/>
                <w:sz w:val="24"/>
                <w:szCs w:val="24"/>
                <w:lang w:val="kk-KZ"/>
              </w:rPr>
              <w:t xml:space="preserve"> </w:t>
            </w:r>
            <w:r w:rsidRPr="00805420">
              <w:rPr>
                <w:rFonts w:ascii="Times New Roman" w:eastAsia="Calibri" w:hAnsi="Times New Roman" w:cs="Times New Roman"/>
                <w:bCs/>
                <w:sz w:val="24"/>
                <w:szCs w:val="24"/>
                <w:lang w:val="kk-KZ"/>
              </w:rPr>
              <w:t>Тура жолмен, сызықтармен шектелген (ені 20-25 см, ұзындығы 2-2,5 м) жіптің бойымен, гимнастикалық скамейканың үстімен жүру</w:t>
            </w:r>
            <w:r w:rsidRPr="00805420">
              <w:rPr>
                <w:rFonts w:ascii="Times New Roman" w:hAnsi="Times New Roman" w:cs="Times New Roman"/>
                <w:bCs/>
                <w:sz w:val="24"/>
                <w:szCs w:val="24"/>
                <w:lang w:val="kk-KZ"/>
              </w:rPr>
              <w:t xml:space="preserve">                                 (Дене шынықтыру) Қимылды ойын           </w:t>
            </w:r>
            <w:r w:rsidRPr="00805420">
              <w:rPr>
                <w:rFonts w:ascii="Times New Roman" w:eastAsia="Calibri" w:hAnsi="Times New Roman" w:cs="Times New Roman"/>
                <w:bCs/>
                <w:sz w:val="24"/>
                <w:szCs w:val="24"/>
                <w:lang w:val="kk-KZ"/>
              </w:rPr>
              <w:t xml:space="preserve"> </w:t>
            </w:r>
            <w:r w:rsidRPr="00805420">
              <w:rPr>
                <w:rFonts w:ascii="Times New Roman" w:hAnsi="Times New Roman" w:cs="Times New Roman"/>
                <w:bCs/>
                <w:color w:val="000000"/>
                <w:sz w:val="24"/>
                <w:szCs w:val="24"/>
                <w:lang w:val="kk-KZ"/>
              </w:rPr>
              <w:t>«Сұр қоян жуынады»</w:t>
            </w:r>
            <w:r w:rsidRPr="00805420">
              <w:rPr>
                <w:rFonts w:ascii="Times New Roman" w:hAnsi="Times New Roman" w:cs="Times New Roman"/>
                <w:bCs/>
                <w:sz w:val="24"/>
                <w:szCs w:val="24"/>
                <w:lang w:val="kk-KZ"/>
              </w:rPr>
              <w:t xml:space="preserve"> </w:t>
            </w:r>
            <w:r w:rsidRPr="00805420">
              <w:rPr>
                <w:rFonts w:ascii="Times New Roman" w:hAnsi="Times New Roman" w:cs="Times New Roman"/>
                <w:bCs/>
                <w:iCs/>
                <w:sz w:val="24"/>
                <w:szCs w:val="24"/>
                <w:lang w:val="kk-KZ"/>
              </w:rPr>
              <w:t xml:space="preserve">Мақсаты: Қимыл қозғалыс қабілеттерін </w:t>
            </w:r>
            <w:r w:rsidRPr="00805420">
              <w:rPr>
                <w:rFonts w:ascii="Times New Roman" w:hAnsi="Times New Roman" w:cs="Times New Roman"/>
                <w:bCs/>
                <w:iCs/>
                <w:sz w:val="24"/>
                <w:szCs w:val="24"/>
                <w:lang w:val="kk-KZ"/>
              </w:rPr>
              <w:lastRenderedPageBreak/>
              <w:t>арттыру, тілдерін дамыту, ептілікке тәрбиелеу.</w:t>
            </w:r>
            <w:r w:rsidRPr="00805420">
              <w:rPr>
                <w:rFonts w:ascii="Times New Roman" w:hAnsi="Times New Roman" w:cs="Times New Roman"/>
                <w:bCs/>
                <w:i/>
                <w:iCs/>
                <w:sz w:val="24"/>
                <w:szCs w:val="24"/>
                <w:lang w:val="kk-KZ"/>
              </w:rPr>
              <w:t> </w:t>
            </w:r>
            <w:r w:rsidRPr="00805420">
              <w:rPr>
                <w:rFonts w:ascii="Times New Roman" w:hAnsi="Times New Roman" w:cs="Times New Roman"/>
                <w:bCs/>
                <w:sz w:val="24"/>
                <w:szCs w:val="24"/>
                <w:lang w:val="kk-KZ"/>
              </w:rPr>
              <w:t xml:space="preserve">  </w:t>
            </w:r>
            <w:r w:rsidRPr="00805420">
              <w:rPr>
                <w:rFonts w:ascii="Times New Roman" w:eastAsia="Calibri" w:hAnsi="Times New Roman" w:cs="Times New Roman"/>
                <w:bCs/>
                <w:sz w:val="24"/>
                <w:szCs w:val="24"/>
                <w:lang w:val="kk-KZ"/>
              </w:rPr>
              <w:t xml:space="preserve"> </w:t>
            </w:r>
          </w:p>
          <w:p w14:paraId="0E51C12E" w14:textId="77777777" w:rsidR="00805420" w:rsidRPr="00805420" w:rsidRDefault="00805420" w:rsidP="00805420">
            <w:pPr>
              <w:widowControl w:val="0"/>
              <w:spacing w:after="160"/>
              <w:rPr>
                <w:rFonts w:ascii="Times New Roman" w:hAnsi="Times New Roman" w:cs="Times New Roman"/>
                <w:bCs/>
                <w:sz w:val="24"/>
                <w:szCs w:val="24"/>
                <w:lang w:val="kk-KZ"/>
              </w:rPr>
            </w:pPr>
          </w:p>
          <w:p w14:paraId="716CB6AF" w14:textId="77777777" w:rsidR="00805420" w:rsidRPr="00805420" w:rsidRDefault="00805420" w:rsidP="00805420">
            <w:pPr>
              <w:widowControl w:val="0"/>
              <w:spacing w:after="160"/>
              <w:rPr>
                <w:rFonts w:ascii="Times New Roman" w:hAnsi="Times New Roman" w:cs="Times New Roman"/>
                <w:bCs/>
                <w:sz w:val="24"/>
                <w:szCs w:val="24"/>
                <w:lang w:val="kk-KZ"/>
              </w:rPr>
            </w:pPr>
          </w:p>
          <w:p w14:paraId="72A94185" w14:textId="77777777" w:rsidR="00805420" w:rsidRPr="00805420" w:rsidRDefault="00805420" w:rsidP="00805420">
            <w:pPr>
              <w:spacing w:line="240" w:lineRule="auto"/>
              <w:rPr>
                <w:rFonts w:ascii="Times New Roman" w:hAnsi="Times New Roman" w:cs="Times New Roman"/>
                <w:bCs/>
                <w:color w:val="000000"/>
                <w:sz w:val="24"/>
                <w:szCs w:val="24"/>
                <w:lang w:val="kk-KZ"/>
              </w:rPr>
            </w:pPr>
          </w:p>
        </w:tc>
        <w:tc>
          <w:tcPr>
            <w:tcW w:w="2381" w:type="dxa"/>
          </w:tcPr>
          <w:p w14:paraId="62438586" w14:textId="77777777" w:rsidR="00805420" w:rsidRPr="00805420" w:rsidRDefault="00805420" w:rsidP="00805420">
            <w:pPr>
              <w:widowControl w:val="0"/>
              <w:spacing w:after="160"/>
              <w:rPr>
                <w:rFonts w:ascii="Times New Roman" w:hAnsi="Times New Roman" w:cs="Times New Roman"/>
                <w:bCs/>
                <w:sz w:val="24"/>
                <w:szCs w:val="24"/>
                <w:lang w:val="kk-KZ"/>
              </w:rPr>
            </w:pPr>
            <w:r w:rsidRPr="00805420">
              <w:rPr>
                <w:rFonts w:ascii="Times New Roman" w:hAnsi="Times New Roman" w:cs="Times New Roman"/>
                <w:bCs/>
                <w:sz w:val="24"/>
                <w:szCs w:val="24"/>
                <w:lang w:val="kk-KZ"/>
              </w:rPr>
              <w:lastRenderedPageBreak/>
              <w:t xml:space="preserve"> </w:t>
            </w:r>
            <w:r w:rsidRPr="00805420">
              <w:rPr>
                <w:rFonts w:ascii="Times New Roman" w:eastAsia="Calibri" w:hAnsi="Times New Roman" w:cs="Times New Roman"/>
                <w:bCs/>
                <w:sz w:val="24"/>
                <w:szCs w:val="24"/>
                <w:lang w:val="kk-KZ"/>
              </w:rPr>
              <w:t xml:space="preserve">Тура жолмен, сызықтармен шектелген (ені 20-25 см, ұзындығы 2-2,5 м) жіптің бойымен, гимнастикалық скамейканың үстімен жүру                </w:t>
            </w:r>
            <w:r w:rsidRPr="00805420">
              <w:rPr>
                <w:rFonts w:ascii="Times New Roman" w:hAnsi="Times New Roman" w:cs="Times New Roman"/>
                <w:bCs/>
                <w:sz w:val="24"/>
                <w:szCs w:val="24"/>
                <w:lang w:val="kk-KZ"/>
              </w:rPr>
              <w:t>(Дене шынықтыру)</w:t>
            </w:r>
            <w:r w:rsidRPr="00805420">
              <w:rPr>
                <w:rFonts w:ascii="Times New Roman" w:eastAsia="Calibri" w:hAnsi="Times New Roman" w:cs="Times New Roman"/>
                <w:bCs/>
                <w:sz w:val="24"/>
                <w:szCs w:val="24"/>
                <w:lang w:val="kk-KZ"/>
              </w:rPr>
              <w:t xml:space="preserve"> </w:t>
            </w:r>
            <w:r w:rsidRPr="00805420">
              <w:rPr>
                <w:rFonts w:ascii="Times New Roman" w:hAnsi="Times New Roman" w:cs="Times New Roman"/>
                <w:bCs/>
                <w:color w:val="000000"/>
                <w:sz w:val="24"/>
                <w:szCs w:val="24"/>
                <w:lang w:val="kk-KZ"/>
              </w:rPr>
              <w:t>«Автобус»</w:t>
            </w:r>
            <w:r w:rsidRPr="00805420">
              <w:rPr>
                <w:rFonts w:ascii="Times New Roman" w:hAnsi="Times New Roman" w:cs="Times New Roman"/>
                <w:bCs/>
                <w:sz w:val="24"/>
                <w:szCs w:val="24"/>
                <w:lang w:val="kk-KZ"/>
              </w:rPr>
              <w:t xml:space="preserve">   </w:t>
            </w:r>
            <w:r w:rsidRPr="00805420">
              <w:rPr>
                <w:rFonts w:ascii="Times New Roman" w:hAnsi="Times New Roman" w:cs="Times New Roman"/>
                <w:bCs/>
                <w:iCs/>
                <w:sz w:val="24"/>
                <w:szCs w:val="24"/>
                <w:lang w:val="kk-KZ"/>
              </w:rPr>
              <w:t xml:space="preserve">Мақсаты: Балалар қатарға бір-бірден </w:t>
            </w:r>
            <w:r w:rsidRPr="00805420">
              <w:rPr>
                <w:rFonts w:ascii="Times New Roman" w:hAnsi="Times New Roman" w:cs="Times New Roman"/>
                <w:bCs/>
                <w:iCs/>
                <w:sz w:val="24"/>
                <w:szCs w:val="24"/>
                <w:lang w:val="kk-KZ"/>
              </w:rPr>
              <w:lastRenderedPageBreak/>
              <w:t xml:space="preserve">тұрады. Тәрбиеші автобус жүргізушісі. Қалғандары жолаушылар. </w:t>
            </w:r>
          </w:p>
          <w:p w14:paraId="53664969" w14:textId="77777777" w:rsidR="00805420" w:rsidRPr="00805420" w:rsidRDefault="00805420" w:rsidP="00805420">
            <w:pPr>
              <w:widowControl w:val="0"/>
              <w:spacing w:after="160"/>
              <w:rPr>
                <w:rFonts w:ascii="Times New Roman" w:hAnsi="Times New Roman" w:cs="Times New Roman"/>
                <w:bCs/>
                <w:sz w:val="24"/>
                <w:szCs w:val="24"/>
                <w:lang w:val="kk-KZ"/>
              </w:rPr>
            </w:pPr>
          </w:p>
          <w:p w14:paraId="161B11EC" w14:textId="77777777" w:rsidR="00805420" w:rsidRPr="00805420" w:rsidRDefault="00805420" w:rsidP="00805420">
            <w:pPr>
              <w:widowControl w:val="0"/>
              <w:spacing w:after="160"/>
              <w:rPr>
                <w:rFonts w:ascii="Times New Roman" w:hAnsi="Times New Roman" w:cs="Times New Roman"/>
                <w:bCs/>
                <w:sz w:val="24"/>
                <w:szCs w:val="24"/>
                <w:lang w:val="kk-KZ"/>
              </w:rPr>
            </w:pPr>
          </w:p>
          <w:p w14:paraId="278B36DE" w14:textId="77777777" w:rsidR="00805420" w:rsidRPr="00805420" w:rsidRDefault="00805420" w:rsidP="00805420">
            <w:pPr>
              <w:widowControl w:val="0"/>
              <w:spacing w:after="160"/>
              <w:rPr>
                <w:rFonts w:ascii="Times New Roman" w:hAnsi="Times New Roman" w:cs="Times New Roman"/>
                <w:bCs/>
                <w:sz w:val="24"/>
                <w:szCs w:val="24"/>
                <w:lang w:val="kk-KZ"/>
              </w:rPr>
            </w:pPr>
          </w:p>
          <w:p w14:paraId="22C4BBF7" w14:textId="77777777" w:rsidR="00805420" w:rsidRPr="00805420" w:rsidRDefault="00805420" w:rsidP="00805420">
            <w:pPr>
              <w:spacing w:line="240" w:lineRule="auto"/>
              <w:rPr>
                <w:rFonts w:ascii="Times New Roman" w:hAnsi="Times New Roman" w:cs="Times New Roman"/>
                <w:bCs/>
                <w:sz w:val="24"/>
                <w:szCs w:val="24"/>
                <w:u w:val="single"/>
                <w:lang w:val="kk-KZ"/>
              </w:rPr>
            </w:pPr>
          </w:p>
        </w:tc>
      </w:tr>
      <w:tr w:rsidR="00DF5CD4" w:rsidRPr="00155D5F" w14:paraId="2F83F961" w14:textId="77777777" w:rsidTr="00A573ED">
        <w:trPr>
          <w:trHeight w:val="16250"/>
        </w:trPr>
        <w:tc>
          <w:tcPr>
            <w:tcW w:w="2686" w:type="dxa"/>
            <w:vMerge/>
          </w:tcPr>
          <w:p w14:paraId="6FCAEEC8" w14:textId="77777777" w:rsidR="00805420" w:rsidRPr="00805420" w:rsidRDefault="00805420" w:rsidP="00805420">
            <w:pPr>
              <w:spacing w:line="240" w:lineRule="auto"/>
              <w:rPr>
                <w:rFonts w:ascii="Times New Roman" w:hAnsi="Times New Roman" w:cs="Times New Roman"/>
                <w:b/>
                <w:bCs/>
                <w:sz w:val="24"/>
                <w:szCs w:val="20"/>
                <w:lang w:val="kk-KZ"/>
              </w:rPr>
            </w:pPr>
          </w:p>
        </w:tc>
        <w:tc>
          <w:tcPr>
            <w:tcW w:w="2687" w:type="dxa"/>
          </w:tcPr>
          <w:p w14:paraId="573760C5" w14:textId="77777777" w:rsidR="00805420" w:rsidRPr="00805420" w:rsidRDefault="00805420" w:rsidP="00805420">
            <w:pPr>
              <w:spacing w:after="160" w:line="259" w:lineRule="auto"/>
              <w:rPr>
                <w:rFonts w:ascii="Times New Roman" w:hAnsi="Times New Roman" w:cs="Times New Roman"/>
                <w:bCs/>
                <w:sz w:val="24"/>
                <w:szCs w:val="24"/>
                <w:lang w:val="kk-KZ"/>
              </w:rPr>
            </w:pPr>
            <w:r w:rsidRPr="00805420">
              <w:rPr>
                <w:rFonts w:ascii="Times New Roman" w:hAnsi="Times New Roman" w:cs="Times New Roman"/>
                <w:bCs/>
                <w:sz w:val="24"/>
                <w:szCs w:val="24"/>
                <w:lang w:val="kk-KZ"/>
              </w:rPr>
              <w:t xml:space="preserve">Заттардың көлемі, өлшемі бойынша өз бетінше зерттеу және салыстыруға мүмкіндік беру. </w:t>
            </w:r>
            <w:r w:rsidRPr="00805420">
              <w:rPr>
                <w:rFonts w:ascii="Times New Roman" w:eastAsia="Calibri" w:hAnsi="Times New Roman" w:cs="Times New Roman"/>
                <w:bCs/>
                <w:sz w:val="24"/>
                <w:szCs w:val="24"/>
                <w:lang w:val="kk-KZ"/>
              </w:rPr>
              <w:t xml:space="preserve"> (Сенсорика)</w:t>
            </w:r>
            <w:r w:rsidRPr="00805420">
              <w:rPr>
                <w:rFonts w:ascii="Times New Roman" w:hAnsi="Times New Roman" w:cs="Times New Roman"/>
                <w:bCs/>
                <w:sz w:val="24"/>
                <w:szCs w:val="24"/>
                <w:lang w:val="kk-KZ"/>
              </w:rPr>
              <w:t xml:space="preserve">                   </w:t>
            </w:r>
            <w:r w:rsidRPr="00805420">
              <w:rPr>
                <w:rFonts w:ascii="Times New Roman" w:eastAsia="Calibri" w:hAnsi="Times New Roman" w:cs="Times New Roman"/>
                <w:bCs/>
                <w:color w:val="000000"/>
                <w:sz w:val="24"/>
                <w:szCs w:val="24"/>
                <w:lang w:val="kk-KZ" w:eastAsia="ru-RU"/>
              </w:rPr>
              <w:t xml:space="preserve">Үстел үсті ойындары «Кім жылдам?» </w:t>
            </w:r>
            <w:r w:rsidRPr="00805420">
              <w:rPr>
                <w:rFonts w:ascii="Times New Roman" w:hAnsi="Times New Roman" w:cs="Times New Roman"/>
                <w:bCs/>
                <w:color w:val="000000"/>
                <w:sz w:val="24"/>
                <w:szCs w:val="24"/>
                <w:lang w:val="kk-KZ" w:eastAsia="ru-RU"/>
              </w:rPr>
              <w:t>Мақсаты: Қорапқа заттарды тез жинап салу. Шапшаңдыққа, жылдамдыққа үйрету.</w:t>
            </w:r>
            <w:r w:rsidRPr="00805420">
              <w:rPr>
                <w:rFonts w:ascii="Times New Roman" w:eastAsia="Calibri" w:hAnsi="Times New Roman" w:cs="Times New Roman"/>
                <w:bCs/>
                <w:sz w:val="24"/>
                <w:szCs w:val="24"/>
                <w:lang w:val="kk-KZ"/>
              </w:rPr>
              <w:t xml:space="preserve"> </w:t>
            </w:r>
            <w:r w:rsidRPr="00805420">
              <w:rPr>
                <w:rFonts w:ascii="Times New Roman" w:hAnsi="Times New Roman" w:cs="Times New Roman"/>
                <w:bCs/>
                <w:sz w:val="24"/>
                <w:szCs w:val="24"/>
                <w:lang w:val="kk-KZ"/>
              </w:rPr>
              <w:t xml:space="preserve">                     Әртүрлі көлемдегі заттарды атауын үйретіп, санын (біреу-көп) ажыратуды меңгерту.                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sidRPr="00805420">
              <w:rPr>
                <w:rFonts w:ascii="Times New Roman" w:eastAsia="Calibri" w:hAnsi="Times New Roman" w:cs="Times New Roman"/>
                <w:bCs/>
                <w:sz w:val="24"/>
                <w:szCs w:val="24"/>
                <w:lang w:val="kk-KZ"/>
              </w:rPr>
              <w:t xml:space="preserve">                       </w:t>
            </w:r>
            <w:r w:rsidRPr="00805420">
              <w:rPr>
                <w:rFonts w:ascii="Times New Roman" w:hAnsi="Times New Roman" w:cs="Times New Roman"/>
                <w:bCs/>
                <w:sz w:val="24"/>
                <w:szCs w:val="24"/>
                <w:lang w:val="kk-KZ"/>
              </w:rPr>
              <w:t xml:space="preserve">(Сурет салу)             </w:t>
            </w:r>
            <w:r w:rsidRPr="00805420">
              <w:rPr>
                <w:rFonts w:ascii="Times New Roman" w:eastAsia="Times New Roman" w:hAnsi="Times New Roman" w:cs="Times New Roman"/>
                <w:bCs/>
                <w:sz w:val="24"/>
                <w:szCs w:val="24"/>
                <w:lang w:val="kk-KZ" w:eastAsia="ru-RU"/>
              </w:rPr>
              <w:t>«Жалауша»</w:t>
            </w:r>
            <w:r w:rsidRPr="00805420">
              <w:rPr>
                <w:rFonts w:ascii="Times New Roman" w:hAnsi="Times New Roman" w:cs="Times New Roman"/>
                <w:bCs/>
                <w:sz w:val="24"/>
                <w:szCs w:val="24"/>
                <w:lang w:val="kk-KZ"/>
              </w:rPr>
              <w:t xml:space="preserve">                </w:t>
            </w:r>
            <w:r w:rsidRPr="00805420">
              <w:rPr>
                <w:rFonts w:ascii="Times New Roman" w:eastAsia="Times New Roman" w:hAnsi="Times New Roman" w:cs="Times New Roman"/>
                <w:bCs/>
                <w:sz w:val="24"/>
                <w:szCs w:val="24"/>
                <w:lang w:val="kk-KZ" w:eastAsia="ru-RU"/>
              </w:rPr>
              <w:t xml:space="preserve">Мақсаты:  Тіктөртбұрышты көлденең және тік сызықтармен </w:t>
            </w:r>
            <w:r w:rsidRPr="00805420">
              <w:rPr>
                <w:rFonts w:ascii="Times New Roman" w:eastAsia="Times New Roman" w:hAnsi="Times New Roman" w:cs="Times New Roman"/>
                <w:bCs/>
                <w:sz w:val="24"/>
                <w:szCs w:val="24"/>
                <w:lang w:val="kk-KZ" w:eastAsia="ru-RU"/>
              </w:rPr>
              <w:lastRenderedPageBreak/>
              <w:t xml:space="preserve">үйлестіріп, белгілі затты бейнелей білуге үйрету..                </w:t>
            </w:r>
            <w:r w:rsidRPr="00805420">
              <w:rPr>
                <w:rFonts w:ascii="Times New Roman" w:hAnsi="Times New Roman" w:cs="Times New Roman"/>
                <w:bCs/>
                <w:sz w:val="24"/>
                <w:szCs w:val="24"/>
                <w:lang w:val="kk-KZ"/>
              </w:rPr>
              <w:t xml:space="preserve">   </w:t>
            </w:r>
            <w:r w:rsidRPr="00805420">
              <w:rPr>
                <w:rFonts w:ascii="Times New Roman" w:eastAsia="Times New Roman" w:hAnsi="Times New Roman" w:cs="Times New Roman"/>
                <w:bCs/>
                <w:sz w:val="24"/>
                <w:szCs w:val="24"/>
                <w:lang w:val="kk-KZ" w:eastAsia="ru-RU"/>
              </w:rPr>
              <w:t>Дидактикалық ойын</w:t>
            </w:r>
            <w:r w:rsidRPr="00805420">
              <w:rPr>
                <w:rFonts w:ascii="Times New Roman" w:hAnsi="Times New Roman" w:cs="Times New Roman"/>
                <w:bCs/>
                <w:sz w:val="24"/>
                <w:szCs w:val="24"/>
                <w:lang w:val="kk-KZ"/>
              </w:rPr>
              <w:t xml:space="preserve"> </w:t>
            </w:r>
            <w:r w:rsidRPr="00805420">
              <w:rPr>
                <w:rFonts w:ascii="Times New Roman" w:eastAsia="Times New Roman" w:hAnsi="Times New Roman" w:cs="Times New Roman"/>
                <w:bCs/>
                <w:sz w:val="24"/>
                <w:szCs w:val="24"/>
                <w:lang w:val="kk-KZ" w:eastAsia="ru-RU"/>
              </w:rPr>
              <w:t xml:space="preserve">«Кімге не керек?»          </w:t>
            </w:r>
          </w:p>
          <w:p w14:paraId="028857FC" w14:textId="77777777" w:rsidR="00805420" w:rsidRPr="00805420" w:rsidRDefault="00805420" w:rsidP="00805420">
            <w:pPr>
              <w:spacing w:line="240" w:lineRule="auto"/>
              <w:rPr>
                <w:rFonts w:ascii="Times New Roman" w:eastAsia="Times New Roman" w:hAnsi="Times New Roman" w:cs="Times New Roman"/>
                <w:bCs/>
                <w:sz w:val="24"/>
                <w:szCs w:val="24"/>
                <w:lang w:val="kk-KZ" w:eastAsia="ru-RU"/>
              </w:rPr>
            </w:pPr>
          </w:p>
          <w:p w14:paraId="43A42009" w14:textId="77777777" w:rsidR="00805420" w:rsidRPr="00805420" w:rsidRDefault="00805420" w:rsidP="00805420">
            <w:pPr>
              <w:spacing w:line="240" w:lineRule="auto"/>
              <w:rPr>
                <w:rFonts w:ascii="Times New Roman" w:hAnsi="Times New Roman" w:cs="Times New Roman"/>
                <w:bCs/>
                <w:sz w:val="24"/>
                <w:szCs w:val="24"/>
                <w:lang w:val="kk-KZ"/>
              </w:rPr>
            </w:pPr>
          </w:p>
        </w:tc>
        <w:tc>
          <w:tcPr>
            <w:tcW w:w="2701" w:type="dxa"/>
            <w:gridSpan w:val="3"/>
          </w:tcPr>
          <w:p w14:paraId="0A6DC9AC" w14:textId="77777777" w:rsidR="00805420" w:rsidRPr="00805420" w:rsidRDefault="00805420" w:rsidP="00805420">
            <w:pPr>
              <w:spacing w:line="240" w:lineRule="auto"/>
              <w:rPr>
                <w:rFonts w:ascii="Times New Roman" w:hAnsi="Times New Roman" w:cs="Times New Roman"/>
                <w:bCs/>
                <w:sz w:val="24"/>
                <w:szCs w:val="24"/>
                <w:lang w:val="kk-KZ"/>
              </w:rPr>
            </w:pPr>
            <w:r w:rsidRPr="00805420">
              <w:rPr>
                <w:rFonts w:ascii="Times New Roman" w:eastAsia="Calibri" w:hAnsi="Times New Roman" w:cs="Times New Roman"/>
                <w:bCs/>
                <w:sz w:val="24"/>
                <w:szCs w:val="24"/>
                <w:lang w:val="kk-KZ"/>
              </w:rPr>
              <w:lastRenderedPageBreak/>
              <w:t xml:space="preserve">Балалармен бірге балалар әдебиетінің шығармаларына арналған иллюстрацияларды қарау.                      (Көркем әдебиет)                     Кітаптар қарау, танитын бейнелерін атау, сөйлем құрап өз ойларын жеткізуін дамыту.               Дидактикалық ойын: «Кім тез айтады?» </w:t>
            </w:r>
            <w:r w:rsidRPr="00805420">
              <w:rPr>
                <w:rFonts w:ascii="Times New Roman" w:hAnsi="Times New Roman" w:cs="Times New Roman"/>
                <w:bCs/>
                <w:sz w:val="24"/>
                <w:szCs w:val="24"/>
                <w:lang w:val="kk-KZ"/>
              </w:rPr>
              <w:t>Қарапайым және күрделі пішінді заттарды мүсіндеудің техникалық дағдыларын қалыптастыру.</w:t>
            </w:r>
          </w:p>
          <w:p w14:paraId="30DE9225" w14:textId="77777777" w:rsidR="00805420" w:rsidRPr="00805420" w:rsidRDefault="00805420" w:rsidP="00805420">
            <w:pPr>
              <w:spacing w:line="240" w:lineRule="auto"/>
              <w:rPr>
                <w:rFonts w:ascii="Times New Roman" w:hAnsi="Times New Roman" w:cs="Times New Roman"/>
                <w:bCs/>
                <w:sz w:val="24"/>
                <w:szCs w:val="24"/>
                <w:lang w:val="kk-KZ"/>
              </w:rPr>
            </w:pPr>
            <w:r w:rsidRPr="00805420">
              <w:rPr>
                <w:rFonts w:ascii="Times New Roman" w:hAnsi="Times New Roman" w:cs="Times New Roman"/>
                <w:bCs/>
                <w:sz w:val="24"/>
                <w:szCs w:val="24"/>
                <w:lang w:val="kk-KZ"/>
              </w:rPr>
              <w:t xml:space="preserve">(Мүсіндеу) </w:t>
            </w:r>
          </w:p>
          <w:p w14:paraId="659953EE" w14:textId="77777777" w:rsidR="00805420" w:rsidRPr="00805420" w:rsidRDefault="00805420" w:rsidP="00805420">
            <w:pPr>
              <w:spacing w:line="240" w:lineRule="auto"/>
              <w:rPr>
                <w:rFonts w:ascii="Times New Roman" w:eastAsia="Calibri" w:hAnsi="Times New Roman" w:cs="Times New Roman"/>
                <w:bCs/>
                <w:sz w:val="24"/>
                <w:szCs w:val="24"/>
                <w:lang w:val="kk-KZ"/>
              </w:rPr>
            </w:pPr>
            <w:r w:rsidRPr="00805420">
              <w:rPr>
                <w:rFonts w:ascii="Times New Roman" w:hAnsi="Times New Roman" w:cs="Times New Roman"/>
                <w:bCs/>
                <w:sz w:val="24"/>
                <w:szCs w:val="20"/>
                <w:lang w:val="kk-KZ"/>
              </w:rPr>
              <w:t>« Тік ұшақ»</w:t>
            </w:r>
            <w:r w:rsidRPr="00805420">
              <w:rPr>
                <w:rFonts w:ascii="Times New Roman" w:hAnsi="Times New Roman" w:cs="Times New Roman"/>
                <w:bCs/>
                <w:sz w:val="24"/>
                <w:szCs w:val="24"/>
                <w:lang w:val="kk-KZ"/>
              </w:rPr>
              <w:t xml:space="preserve">                   </w:t>
            </w:r>
            <w:r w:rsidRPr="00805420">
              <w:rPr>
                <w:rFonts w:ascii="Times New Roman" w:hAnsi="Times New Roman" w:cs="Times New Roman"/>
                <w:bCs/>
                <w:sz w:val="24"/>
                <w:szCs w:val="20"/>
                <w:lang w:val="kk-KZ"/>
              </w:rPr>
              <w:t>Мақсаты: Дайын суретке кесектерді бөліктерге бөлу арқылы, оларды біріктіріп  мүсіндеуді үйрету.</w:t>
            </w:r>
            <w:r w:rsidRPr="00805420">
              <w:rPr>
                <w:rFonts w:ascii="Times New Roman" w:hAnsi="Times New Roman" w:cs="Times New Roman"/>
                <w:bCs/>
                <w:sz w:val="24"/>
                <w:szCs w:val="24"/>
                <w:lang w:val="kk-KZ"/>
              </w:rPr>
              <w:t xml:space="preserve"> </w:t>
            </w:r>
            <w:r w:rsidRPr="00805420">
              <w:rPr>
                <w:rFonts w:ascii="Times New Roman" w:hAnsi="Times New Roman" w:cs="Times New Roman"/>
                <w:bCs/>
                <w:sz w:val="24"/>
                <w:szCs w:val="20"/>
                <w:lang w:val="kk-KZ"/>
              </w:rPr>
              <w:t>(топпен жұмыс)</w:t>
            </w:r>
            <w:r w:rsidRPr="00805420">
              <w:rPr>
                <w:rFonts w:ascii="Times New Roman" w:hAnsi="Times New Roman" w:cs="Times New Roman"/>
                <w:bCs/>
                <w:sz w:val="24"/>
                <w:szCs w:val="24"/>
                <w:lang w:val="kk-KZ"/>
              </w:rPr>
              <w:t xml:space="preserve"> </w:t>
            </w:r>
          </w:p>
        </w:tc>
        <w:tc>
          <w:tcPr>
            <w:tcW w:w="2694" w:type="dxa"/>
          </w:tcPr>
          <w:p w14:paraId="4635BE08" w14:textId="77777777" w:rsidR="00805420" w:rsidRPr="00805420" w:rsidRDefault="00805420" w:rsidP="00805420">
            <w:pPr>
              <w:spacing w:after="160" w:line="259" w:lineRule="auto"/>
              <w:rPr>
                <w:rFonts w:ascii="Times New Roman" w:eastAsia="Calibri" w:hAnsi="Times New Roman" w:cs="Times New Roman"/>
                <w:bCs/>
                <w:sz w:val="24"/>
                <w:szCs w:val="24"/>
                <w:lang w:val="kk-KZ"/>
              </w:rPr>
            </w:pPr>
            <w:r w:rsidRPr="00805420">
              <w:rPr>
                <w:rFonts w:ascii="Times New Roman" w:hAnsi="Times New Roman" w:cs="Times New Roman"/>
                <w:bCs/>
                <w:sz w:val="24"/>
                <w:szCs w:val="24"/>
                <w:lang w:val="kk-KZ"/>
              </w:rPr>
              <w:t xml:space="preserve">Заттардың көлемі, өлшемі бойынша өз бетінше зерттеу және салыстыруға мүмкіндік беру. </w:t>
            </w:r>
            <w:r w:rsidRPr="00805420">
              <w:rPr>
                <w:rFonts w:ascii="Times New Roman" w:eastAsia="Calibri" w:hAnsi="Times New Roman" w:cs="Times New Roman"/>
                <w:bCs/>
                <w:sz w:val="24"/>
                <w:szCs w:val="24"/>
                <w:lang w:val="kk-KZ"/>
              </w:rPr>
              <w:t>(Сенсорика)</w:t>
            </w:r>
            <w:r w:rsidRPr="00805420">
              <w:rPr>
                <w:rFonts w:ascii="Times New Roman" w:hAnsi="Times New Roman" w:cs="Times New Roman"/>
                <w:bCs/>
                <w:sz w:val="24"/>
                <w:szCs w:val="24"/>
                <w:lang w:val="kk-KZ"/>
              </w:rPr>
              <w:t xml:space="preserve">  </w:t>
            </w:r>
            <w:r w:rsidRPr="00805420">
              <w:rPr>
                <w:rFonts w:ascii="Times New Roman" w:eastAsia="Times New Roman" w:hAnsi="Times New Roman" w:cs="Times New Roman"/>
                <w:bCs/>
                <w:sz w:val="24"/>
                <w:szCs w:val="24"/>
                <w:lang w:val="kk-KZ" w:eastAsia="ru-RU"/>
              </w:rPr>
              <w:t>«Ұқсасын тап»</w:t>
            </w:r>
            <w:r w:rsidRPr="00805420">
              <w:rPr>
                <w:rFonts w:ascii="Times New Roman" w:hAnsi="Times New Roman" w:cs="Times New Roman"/>
                <w:bCs/>
                <w:sz w:val="24"/>
                <w:szCs w:val="24"/>
                <w:lang w:val="kk-KZ"/>
              </w:rPr>
              <w:t xml:space="preserve"> </w:t>
            </w:r>
            <w:r w:rsidRPr="00805420">
              <w:rPr>
                <w:rFonts w:ascii="Times New Roman" w:eastAsia="Times New Roman" w:hAnsi="Times New Roman" w:cs="Times New Roman"/>
                <w:bCs/>
                <w:sz w:val="24"/>
                <w:szCs w:val="24"/>
                <w:lang w:val="kk-KZ" w:eastAsia="ru-RU"/>
              </w:rPr>
              <w:t>Дидактикалық ойын</w:t>
            </w:r>
            <w:r w:rsidRPr="00805420">
              <w:rPr>
                <w:rFonts w:ascii="Times New Roman" w:hAnsi="Times New Roman" w:cs="Times New Roman"/>
                <w:bCs/>
                <w:sz w:val="24"/>
                <w:szCs w:val="24"/>
                <w:lang w:val="kk-KZ"/>
              </w:rPr>
              <w:t xml:space="preserve">    </w:t>
            </w:r>
            <w:r w:rsidRPr="00805420">
              <w:rPr>
                <w:rFonts w:ascii="Times New Roman" w:eastAsia="Times New Roman" w:hAnsi="Times New Roman" w:cs="Times New Roman"/>
                <w:bCs/>
                <w:sz w:val="24"/>
                <w:szCs w:val="24"/>
                <w:lang w:val="kk-KZ" w:eastAsia="ru-RU"/>
              </w:rPr>
              <w:t>Мақсаты: Балаларды байқампаздықққа баулып, алғырлыққа, жылдамдыққа дағдыландыру.</w:t>
            </w:r>
            <w:r w:rsidRPr="00805420">
              <w:rPr>
                <w:rFonts w:ascii="Times New Roman" w:hAnsi="Times New Roman" w:cs="Times New Roman"/>
                <w:bCs/>
                <w:sz w:val="24"/>
                <w:szCs w:val="24"/>
                <w:lang w:val="kk-KZ"/>
              </w:rPr>
              <w:t xml:space="preserve">                        Фланелеграфта геометриялық фигураларды орналастыру.</w:t>
            </w:r>
            <w:r w:rsidRPr="00805420">
              <w:rPr>
                <w:rFonts w:ascii="Times New Roman" w:eastAsia="Calibri" w:hAnsi="Times New Roman" w:cs="Times New Roman"/>
                <w:bCs/>
                <w:sz w:val="24"/>
                <w:szCs w:val="24"/>
                <w:lang w:val="kk-KZ"/>
              </w:rPr>
              <w:t xml:space="preserve"> (Жапсыру)</w:t>
            </w:r>
            <w:r w:rsidRPr="00805420">
              <w:rPr>
                <w:rFonts w:ascii="Times New Roman" w:hAnsi="Times New Roman" w:cs="Times New Roman"/>
                <w:bCs/>
                <w:sz w:val="24"/>
                <w:szCs w:val="24"/>
                <w:lang w:val="kk-KZ"/>
              </w:rPr>
              <w:t xml:space="preserve">             «Үйшік жапсырайық»                Мақсаты:  Қағаз бетіндегі үйшікті  қойып жапсыруға үйрету.   Қол моторикасын дамыту.               </w:t>
            </w:r>
          </w:p>
        </w:tc>
        <w:tc>
          <w:tcPr>
            <w:tcW w:w="2869" w:type="dxa"/>
            <w:gridSpan w:val="3"/>
          </w:tcPr>
          <w:p w14:paraId="16C81A51" w14:textId="77777777" w:rsidR="00805420" w:rsidRPr="00805420" w:rsidRDefault="00805420" w:rsidP="00805420">
            <w:pPr>
              <w:widowControl w:val="0"/>
              <w:spacing w:after="160"/>
              <w:rPr>
                <w:rFonts w:ascii="Times New Roman" w:eastAsia="Calibri" w:hAnsi="Times New Roman" w:cs="Times New Roman"/>
                <w:bCs/>
                <w:i/>
                <w:sz w:val="24"/>
                <w:szCs w:val="24"/>
                <w:lang w:val="kk-KZ"/>
              </w:rPr>
            </w:pPr>
            <w:r w:rsidRPr="00805420">
              <w:rPr>
                <w:rFonts w:ascii="Times New Roman" w:hAnsi="Times New Roman" w:cs="Times New Roman"/>
                <w:bCs/>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sidRPr="00805420">
              <w:rPr>
                <w:rFonts w:ascii="Times New Roman" w:eastAsia="Calibri" w:hAnsi="Times New Roman" w:cs="Times New Roman"/>
                <w:bCs/>
                <w:sz w:val="24"/>
                <w:szCs w:val="24"/>
                <w:lang w:val="kk-KZ"/>
              </w:rPr>
              <w:t xml:space="preserve">                    </w:t>
            </w:r>
            <w:r w:rsidRPr="00805420">
              <w:rPr>
                <w:rFonts w:ascii="Times New Roman" w:hAnsi="Times New Roman" w:cs="Times New Roman"/>
                <w:bCs/>
                <w:sz w:val="24"/>
                <w:szCs w:val="24"/>
                <w:lang w:val="kk-KZ"/>
              </w:rPr>
              <w:t>(Сурет салу)</w:t>
            </w:r>
            <w:r w:rsidRPr="00805420">
              <w:rPr>
                <w:rFonts w:ascii="Times New Roman" w:eastAsia="Calibri" w:hAnsi="Times New Roman" w:cs="Times New Roman"/>
                <w:bCs/>
                <w:sz w:val="24"/>
                <w:szCs w:val="24"/>
                <w:lang w:val="kk-KZ"/>
              </w:rPr>
              <w:t xml:space="preserve">            </w:t>
            </w:r>
            <w:r w:rsidRPr="00805420">
              <w:rPr>
                <w:rFonts w:ascii="Times New Roman" w:eastAsia="Times New Roman" w:hAnsi="Times New Roman" w:cs="Times New Roman"/>
                <w:bCs/>
                <w:sz w:val="24"/>
                <w:szCs w:val="24"/>
                <w:lang w:val="kk-KZ" w:eastAsia="ru-RU"/>
              </w:rPr>
              <w:t xml:space="preserve">«Күрек»                 Мақсаты:  Тіктөртбұрыш және таяқшадан тұратын затты бейнелеуге үйрету. Ойлау, есте сақтау қабілеттерін дамыту. </w:t>
            </w:r>
            <w:r w:rsidRPr="00805420">
              <w:rPr>
                <w:rFonts w:ascii="Times New Roman" w:hAnsi="Times New Roman" w:cs="Times New Roman"/>
                <w:bCs/>
                <w:sz w:val="24"/>
                <w:szCs w:val="24"/>
                <w:lang w:val="kk-KZ"/>
              </w:rPr>
              <w:t>Фланелеграфта геометриялық фигураларды орналастыру.</w:t>
            </w:r>
            <w:r w:rsidRPr="00805420">
              <w:rPr>
                <w:rFonts w:ascii="Times New Roman" w:eastAsia="Calibri" w:hAnsi="Times New Roman" w:cs="Times New Roman"/>
                <w:bCs/>
                <w:sz w:val="24"/>
                <w:szCs w:val="24"/>
                <w:lang w:val="kk-KZ"/>
              </w:rPr>
              <w:t xml:space="preserve"> (Жапсыру)</w:t>
            </w:r>
            <w:r w:rsidRPr="00805420">
              <w:rPr>
                <w:rFonts w:ascii="Times New Roman" w:hAnsi="Times New Roman" w:cs="Times New Roman"/>
                <w:bCs/>
                <w:sz w:val="24"/>
                <w:szCs w:val="24"/>
                <w:lang w:val="kk-KZ"/>
              </w:rPr>
              <w:t xml:space="preserve">   </w:t>
            </w:r>
            <w:r w:rsidRPr="00805420">
              <w:rPr>
                <w:rFonts w:ascii="Times New Roman" w:eastAsia="Times New Roman" w:hAnsi="Times New Roman" w:cs="Times New Roman"/>
                <w:bCs/>
                <w:sz w:val="24"/>
                <w:szCs w:val="24"/>
                <w:lang w:val="kk-KZ" w:eastAsia="ru-RU"/>
              </w:rPr>
              <w:t xml:space="preserve">                   </w:t>
            </w:r>
            <w:r w:rsidRPr="00805420">
              <w:rPr>
                <w:rFonts w:ascii="Times New Roman" w:hAnsi="Times New Roman" w:cs="Times New Roman"/>
                <w:bCs/>
                <w:sz w:val="24"/>
                <w:szCs w:val="24"/>
                <w:lang w:val="kk-KZ"/>
              </w:rPr>
              <w:t>«Күрек»</w:t>
            </w:r>
            <w:r w:rsidRPr="00805420">
              <w:rPr>
                <w:rFonts w:ascii="Times New Roman" w:eastAsia="Times New Roman" w:hAnsi="Times New Roman" w:cs="Times New Roman"/>
                <w:bCs/>
                <w:sz w:val="24"/>
                <w:szCs w:val="24"/>
                <w:lang w:val="kk-KZ" w:eastAsia="ru-RU"/>
              </w:rPr>
              <w:t xml:space="preserve">           </w:t>
            </w:r>
            <w:r w:rsidRPr="00805420">
              <w:rPr>
                <w:rFonts w:ascii="Times New Roman" w:hAnsi="Times New Roman" w:cs="Times New Roman"/>
                <w:bCs/>
                <w:sz w:val="24"/>
                <w:szCs w:val="24"/>
                <w:lang w:val="kk-KZ"/>
              </w:rPr>
              <w:t xml:space="preserve">Мақсаты:  Күрек және олардың түрлері туралы түсінік беру. Қағаз бетінде  дайын бөлшектерді жапсыруға үйрету.            </w:t>
            </w:r>
          </w:p>
          <w:p w14:paraId="15A64E00" w14:textId="77777777" w:rsidR="00805420" w:rsidRPr="00805420" w:rsidRDefault="00805420" w:rsidP="00805420">
            <w:pPr>
              <w:spacing w:line="240" w:lineRule="auto"/>
              <w:rPr>
                <w:rFonts w:ascii="Times New Roman" w:hAnsi="Times New Roman" w:cs="Times New Roman"/>
                <w:bCs/>
                <w:sz w:val="24"/>
                <w:szCs w:val="24"/>
                <w:lang w:val="kk-KZ"/>
              </w:rPr>
            </w:pPr>
          </w:p>
        </w:tc>
        <w:tc>
          <w:tcPr>
            <w:tcW w:w="2381" w:type="dxa"/>
          </w:tcPr>
          <w:p w14:paraId="280B0ECC" w14:textId="77777777" w:rsidR="00805420" w:rsidRPr="00805420" w:rsidRDefault="00805420" w:rsidP="00805420">
            <w:pPr>
              <w:widowControl w:val="0"/>
              <w:spacing w:after="160"/>
              <w:rPr>
                <w:rFonts w:ascii="Times New Roman" w:hAnsi="Times New Roman" w:cs="Times New Roman"/>
                <w:bCs/>
                <w:color w:val="000000"/>
                <w:sz w:val="24"/>
                <w:szCs w:val="24"/>
                <w:lang w:val="kk-KZ"/>
              </w:rPr>
            </w:pPr>
            <w:r w:rsidRPr="00805420">
              <w:rPr>
                <w:rFonts w:ascii="Times New Roman" w:hAnsi="Times New Roman" w:cs="Times New Roman"/>
                <w:bCs/>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sidRPr="00805420">
              <w:rPr>
                <w:rFonts w:ascii="Times New Roman" w:eastAsia="Calibri" w:hAnsi="Times New Roman" w:cs="Times New Roman"/>
                <w:bCs/>
                <w:sz w:val="24"/>
                <w:szCs w:val="24"/>
                <w:lang w:val="kk-KZ"/>
              </w:rPr>
              <w:t xml:space="preserve">                    </w:t>
            </w:r>
            <w:r w:rsidRPr="00805420">
              <w:rPr>
                <w:rFonts w:ascii="Times New Roman" w:hAnsi="Times New Roman" w:cs="Times New Roman"/>
                <w:bCs/>
                <w:sz w:val="24"/>
                <w:szCs w:val="24"/>
                <w:lang w:val="kk-KZ"/>
              </w:rPr>
              <w:t>(Сурет салу)</w:t>
            </w:r>
            <w:r w:rsidRPr="00805420">
              <w:rPr>
                <w:rFonts w:ascii="Times New Roman" w:eastAsia="Calibri" w:hAnsi="Times New Roman" w:cs="Times New Roman"/>
                <w:bCs/>
                <w:sz w:val="24"/>
                <w:szCs w:val="24"/>
                <w:lang w:val="kk-KZ"/>
              </w:rPr>
              <w:t xml:space="preserve">                Қағаз бетіне  күректі  салуға үйрету.</w:t>
            </w:r>
            <w:r w:rsidRPr="00805420">
              <w:rPr>
                <w:rFonts w:ascii="Times New Roman" w:eastAsia="Times New Roman" w:hAnsi="Times New Roman" w:cs="Times New Roman"/>
                <w:bCs/>
                <w:sz w:val="24"/>
                <w:szCs w:val="24"/>
                <w:lang w:val="kk-KZ" w:eastAsia="ru-RU"/>
              </w:rPr>
              <w:t xml:space="preserve"> Дидактикалық ойын</w:t>
            </w:r>
            <w:r w:rsidRPr="00805420">
              <w:rPr>
                <w:rFonts w:ascii="Times New Roman" w:eastAsia="Calibri" w:hAnsi="Times New Roman" w:cs="Times New Roman"/>
                <w:bCs/>
                <w:sz w:val="24"/>
                <w:szCs w:val="24"/>
                <w:lang w:val="kk-KZ"/>
              </w:rPr>
              <w:t xml:space="preserve"> </w:t>
            </w:r>
            <w:r w:rsidRPr="00805420">
              <w:rPr>
                <w:rFonts w:ascii="Times New Roman" w:eastAsia="Times New Roman" w:hAnsi="Times New Roman" w:cs="Times New Roman"/>
                <w:bCs/>
                <w:sz w:val="24"/>
                <w:szCs w:val="24"/>
                <w:lang w:val="kk-KZ" w:eastAsia="ru-RU"/>
              </w:rPr>
              <w:t xml:space="preserve">«Кімге не керек?»          </w:t>
            </w:r>
          </w:p>
          <w:p w14:paraId="4B4375CF" w14:textId="77777777" w:rsidR="00805420" w:rsidRPr="00805420" w:rsidRDefault="00805420" w:rsidP="00805420">
            <w:pPr>
              <w:spacing w:line="240" w:lineRule="auto"/>
              <w:rPr>
                <w:rFonts w:ascii="Times New Roman" w:eastAsia="Times New Roman" w:hAnsi="Times New Roman" w:cs="Times New Roman"/>
                <w:bCs/>
                <w:sz w:val="24"/>
                <w:szCs w:val="24"/>
                <w:lang w:val="kk-KZ" w:eastAsia="ru-RU"/>
              </w:rPr>
            </w:pPr>
          </w:p>
          <w:p w14:paraId="760B6DE6" w14:textId="77777777" w:rsidR="00805420" w:rsidRPr="00805420" w:rsidRDefault="00805420" w:rsidP="00805420">
            <w:pPr>
              <w:spacing w:line="240" w:lineRule="auto"/>
              <w:rPr>
                <w:rFonts w:ascii="Times New Roman" w:hAnsi="Times New Roman" w:cs="Times New Roman"/>
                <w:bCs/>
                <w:sz w:val="24"/>
                <w:szCs w:val="24"/>
                <w:lang w:val="kk-KZ"/>
              </w:rPr>
            </w:pPr>
            <w:r w:rsidRPr="00805420">
              <w:rPr>
                <w:rFonts w:ascii="Times New Roman" w:hAnsi="Times New Roman" w:cs="Times New Roman"/>
                <w:bCs/>
                <w:sz w:val="24"/>
                <w:szCs w:val="24"/>
                <w:lang w:val="kk-KZ"/>
              </w:rPr>
              <w:t xml:space="preserve">          </w:t>
            </w:r>
          </w:p>
        </w:tc>
      </w:tr>
      <w:tr w:rsidR="00DF5CD4" w:rsidRPr="00155D5F" w14:paraId="3A53203F" w14:textId="77777777" w:rsidTr="00A573ED">
        <w:trPr>
          <w:trHeight w:val="77"/>
        </w:trPr>
        <w:tc>
          <w:tcPr>
            <w:tcW w:w="2686" w:type="dxa"/>
          </w:tcPr>
          <w:p w14:paraId="7502DC92"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b/>
                <w:bCs/>
                <w:sz w:val="24"/>
                <w:szCs w:val="20"/>
                <w:lang w:val="kk-KZ"/>
              </w:rPr>
              <w:lastRenderedPageBreak/>
              <w:t xml:space="preserve">2-ші таңғы ас </w:t>
            </w:r>
          </w:p>
        </w:tc>
        <w:tc>
          <w:tcPr>
            <w:tcW w:w="2687" w:type="dxa"/>
          </w:tcPr>
          <w:p w14:paraId="09D4C12E"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Тамақтану кезінде алаңдамауға шақыру.</w:t>
            </w:r>
          </w:p>
          <w:p w14:paraId="4203CA2B" w14:textId="77777777" w:rsidR="00805420" w:rsidRPr="00805420" w:rsidRDefault="00805420" w:rsidP="00805420">
            <w:pPr>
              <w:spacing w:line="240" w:lineRule="auto"/>
              <w:rPr>
                <w:rFonts w:ascii="Times New Roman" w:hAnsi="Times New Roman" w:cs="Times New Roman"/>
                <w:b/>
                <w:sz w:val="24"/>
                <w:szCs w:val="20"/>
                <w:lang w:val="kk-KZ"/>
              </w:rPr>
            </w:pPr>
          </w:p>
        </w:tc>
        <w:tc>
          <w:tcPr>
            <w:tcW w:w="2701" w:type="dxa"/>
            <w:gridSpan w:val="3"/>
          </w:tcPr>
          <w:p w14:paraId="266F9FE6" w14:textId="77777777" w:rsidR="00805420" w:rsidRPr="00805420" w:rsidRDefault="00805420" w:rsidP="00805420">
            <w:pPr>
              <w:spacing w:line="240" w:lineRule="auto"/>
              <w:rPr>
                <w:rFonts w:ascii="Times New Roman" w:hAnsi="Times New Roman" w:cs="Times New Roman"/>
                <w:bCs/>
                <w:sz w:val="24"/>
                <w:szCs w:val="20"/>
                <w:lang w:val="kk-KZ"/>
              </w:rPr>
            </w:pPr>
            <w:r w:rsidRPr="00805420">
              <w:rPr>
                <w:rFonts w:ascii="Times New Roman" w:hAnsi="Times New Roman" w:cs="Times New Roman"/>
                <w:sz w:val="24"/>
                <w:szCs w:val="20"/>
                <w:lang w:val="kk-KZ"/>
              </w:rPr>
              <w:t>Гигиеналық шараларды орындату, тамақтану кезінде сөйлемеуге дағдыландыру.</w:t>
            </w:r>
          </w:p>
        </w:tc>
        <w:tc>
          <w:tcPr>
            <w:tcW w:w="2694" w:type="dxa"/>
          </w:tcPr>
          <w:p w14:paraId="235610F3"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Тамақтану ережесін сақтау, асты ұқыпты жеуін қадағалау.</w:t>
            </w:r>
          </w:p>
        </w:tc>
        <w:tc>
          <w:tcPr>
            <w:tcW w:w="2869" w:type="dxa"/>
            <w:gridSpan w:val="3"/>
          </w:tcPr>
          <w:p w14:paraId="37D4FE50" w14:textId="77777777" w:rsidR="00805420" w:rsidRPr="00805420" w:rsidRDefault="00805420"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 xml:space="preserve"> </w:t>
            </w:r>
            <w:r w:rsidRPr="00805420">
              <w:rPr>
                <w:rFonts w:ascii="Times New Roman" w:hAnsi="Times New Roman" w:cs="Times New Roman"/>
                <w:bCs/>
                <w:sz w:val="24"/>
                <w:szCs w:val="20"/>
                <w:lang w:val="kk-KZ"/>
              </w:rPr>
              <w:t>Өзіне-өзі қызмет ету дағдыларын қалыптастыру.</w:t>
            </w:r>
          </w:p>
        </w:tc>
        <w:tc>
          <w:tcPr>
            <w:tcW w:w="2381" w:type="dxa"/>
          </w:tcPr>
          <w:p w14:paraId="012D1A35" w14:textId="77777777" w:rsidR="00805420" w:rsidRPr="00805420" w:rsidRDefault="00805420"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Тамақтану ережесін сақтау, асты ұқыпты жеуін қадағалау.</w:t>
            </w:r>
          </w:p>
        </w:tc>
      </w:tr>
      <w:tr w:rsidR="00DF5CD4" w:rsidRPr="00155D5F" w14:paraId="1B0F3B81" w14:textId="55543D4F" w:rsidTr="00A573ED">
        <w:tc>
          <w:tcPr>
            <w:tcW w:w="2686" w:type="dxa"/>
          </w:tcPr>
          <w:p w14:paraId="2208E52F" w14:textId="77777777" w:rsidR="00DF5CD4" w:rsidRPr="00805420" w:rsidRDefault="00DF5CD4"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Серуенге дайындық</w:t>
            </w:r>
          </w:p>
          <w:p w14:paraId="4A4D0847" w14:textId="77777777" w:rsidR="00DF5CD4" w:rsidRPr="00805420" w:rsidRDefault="00DF5CD4"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 </w:t>
            </w:r>
          </w:p>
        </w:tc>
        <w:tc>
          <w:tcPr>
            <w:tcW w:w="2687" w:type="dxa"/>
          </w:tcPr>
          <w:p w14:paraId="08435B38" w14:textId="43B1933A" w:rsidR="00DF5CD4" w:rsidRPr="00805420" w:rsidRDefault="00DF5CD4"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sidRPr="00805420">
              <w:rPr>
                <w:rFonts w:ascii="Times New Roman" w:hAnsi="Times New Roman" w:cs="Times New Roman"/>
                <w:b/>
                <w:color w:val="000000"/>
                <w:sz w:val="24"/>
                <w:szCs w:val="24"/>
                <w:lang w:val="kk-KZ"/>
              </w:rPr>
              <w:t xml:space="preserve">                    </w:t>
            </w:r>
          </w:p>
        </w:tc>
        <w:tc>
          <w:tcPr>
            <w:tcW w:w="2701" w:type="dxa"/>
            <w:gridSpan w:val="3"/>
          </w:tcPr>
          <w:p w14:paraId="0292BCDA" w14:textId="2111D1FD" w:rsidR="00DF5CD4" w:rsidRPr="00805420" w:rsidRDefault="00D22E2F"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Балаларды  ретімен киіндіру (ауа-райы  байланысты), дұрыс киінуді бақылау.</w:t>
            </w:r>
          </w:p>
        </w:tc>
        <w:tc>
          <w:tcPr>
            <w:tcW w:w="2694" w:type="dxa"/>
          </w:tcPr>
          <w:p w14:paraId="08D6FD49" w14:textId="7BC69D9D" w:rsidR="00DF5CD4" w:rsidRPr="00805420" w:rsidRDefault="00D22E2F"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Балаларды өзіне-өзі қызмет ету дағдылары, ірі және ұсақ моториканы дамыту).</w:t>
            </w:r>
          </w:p>
        </w:tc>
        <w:tc>
          <w:tcPr>
            <w:tcW w:w="2869" w:type="dxa"/>
            <w:gridSpan w:val="3"/>
          </w:tcPr>
          <w:p w14:paraId="3A14639B" w14:textId="2B905D5F" w:rsidR="00DF5CD4" w:rsidRPr="00805420" w:rsidRDefault="00D22E2F"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sidRPr="00805420">
              <w:rPr>
                <w:rFonts w:ascii="Times New Roman" w:hAnsi="Times New Roman" w:cs="Times New Roman"/>
                <w:b/>
                <w:color w:val="000000"/>
                <w:sz w:val="24"/>
                <w:szCs w:val="24"/>
                <w:lang w:val="kk-KZ"/>
              </w:rPr>
              <w:t xml:space="preserve">                    </w:t>
            </w:r>
          </w:p>
        </w:tc>
        <w:tc>
          <w:tcPr>
            <w:tcW w:w="2381" w:type="dxa"/>
          </w:tcPr>
          <w:p w14:paraId="1BC0EEE5" w14:textId="4C2C4902" w:rsidR="00DF5CD4" w:rsidRPr="00805420" w:rsidRDefault="00D22E2F"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Балаларды өзіне-өзі қызмет ету дағдылары, ірі және ұсақ моториканы дамыту).</w:t>
            </w:r>
          </w:p>
        </w:tc>
      </w:tr>
      <w:tr w:rsidR="00DF5CD4" w:rsidRPr="00805420" w14:paraId="04655ECE" w14:textId="77777777" w:rsidTr="00DE0931">
        <w:trPr>
          <w:trHeight w:val="280"/>
        </w:trPr>
        <w:tc>
          <w:tcPr>
            <w:tcW w:w="2686" w:type="dxa"/>
          </w:tcPr>
          <w:p w14:paraId="326A7445" w14:textId="77777777" w:rsidR="00805420" w:rsidRPr="00805420" w:rsidRDefault="00805420" w:rsidP="00805420">
            <w:pPr>
              <w:spacing w:line="240" w:lineRule="auto"/>
              <w:rPr>
                <w:rFonts w:ascii="Times New Roman" w:hAnsi="Times New Roman" w:cs="Times New Roman"/>
                <w:b/>
                <w:bCs/>
                <w:sz w:val="24"/>
                <w:szCs w:val="20"/>
              </w:rPr>
            </w:pPr>
            <w:r w:rsidRPr="00805420">
              <w:rPr>
                <w:rFonts w:ascii="Times New Roman" w:hAnsi="Times New Roman" w:cs="Times New Roman"/>
                <w:b/>
                <w:bCs/>
                <w:sz w:val="24"/>
                <w:szCs w:val="20"/>
              </w:rPr>
              <w:t>Серуен</w:t>
            </w:r>
          </w:p>
        </w:tc>
        <w:tc>
          <w:tcPr>
            <w:tcW w:w="2730" w:type="dxa"/>
            <w:gridSpan w:val="2"/>
          </w:tcPr>
          <w:p w14:paraId="38FB3B95" w14:textId="77777777" w:rsidR="00805420" w:rsidRPr="00D22E2F" w:rsidRDefault="00805420" w:rsidP="00805420">
            <w:pPr>
              <w:spacing w:line="240" w:lineRule="auto"/>
              <w:rPr>
                <w:rFonts w:ascii="Times New Roman" w:hAnsi="Times New Roman" w:cs="Times New Roman"/>
                <w:bCs/>
                <w:sz w:val="24"/>
                <w:szCs w:val="20"/>
                <w:lang w:val="kk-KZ"/>
              </w:rPr>
            </w:pPr>
            <w:r w:rsidRPr="00D22E2F">
              <w:rPr>
                <w:rFonts w:ascii="Times New Roman" w:hAnsi="Times New Roman" w:cs="Times New Roman"/>
                <w:bCs/>
                <w:color w:val="000000"/>
                <w:sz w:val="24"/>
                <w:szCs w:val="24"/>
                <w:lang w:val="kk-KZ"/>
              </w:rPr>
              <w:t xml:space="preserve"> </w:t>
            </w:r>
            <w:r w:rsidRPr="00D22E2F">
              <w:rPr>
                <w:rFonts w:ascii="Times New Roman" w:hAnsi="Times New Roman" w:cs="Times New Roman"/>
                <w:bCs/>
                <w:sz w:val="24"/>
                <w:szCs w:val="20"/>
                <w:lang w:val="kk-KZ"/>
              </w:rPr>
              <w:t>«Қайың ағашын бақылау»</w:t>
            </w:r>
          </w:p>
          <w:p w14:paraId="192985AB" w14:textId="77777777" w:rsidR="00805420" w:rsidRPr="00D22E2F" w:rsidRDefault="00805420" w:rsidP="00805420">
            <w:pPr>
              <w:spacing w:line="240" w:lineRule="auto"/>
              <w:rPr>
                <w:rFonts w:ascii="Times New Roman" w:hAnsi="Times New Roman" w:cs="Times New Roman"/>
                <w:bCs/>
                <w:sz w:val="24"/>
                <w:szCs w:val="20"/>
                <w:lang w:val="kk-KZ"/>
              </w:rPr>
            </w:pPr>
            <w:r w:rsidRPr="00D22E2F">
              <w:rPr>
                <w:rFonts w:ascii="Times New Roman" w:hAnsi="Times New Roman" w:cs="Times New Roman"/>
                <w:bCs/>
                <w:sz w:val="24"/>
                <w:szCs w:val="20"/>
                <w:lang w:val="kk-KZ"/>
              </w:rPr>
              <w:t>Мақсаты: Қайың ағашының қысқы көркін бақылау. Балаларды табиғаттың қорғаушысы болуға тәрбиелеу.</w:t>
            </w:r>
          </w:p>
          <w:p w14:paraId="68F9AFFC" w14:textId="77777777" w:rsidR="00805420" w:rsidRPr="00D22E2F" w:rsidRDefault="00805420" w:rsidP="00805420">
            <w:pPr>
              <w:spacing w:line="240" w:lineRule="auto"/>
              <w:rPr>
                <w:rFonts w:ascii="Times New Roman" w:hAnsi="Times New Roman" w:cs="Times New Roman"/>
                <w:bCs/>
                <w:sz w:val="24"/>
                <w:szCs w:val="20"/>
                <w:lang w:val="kk-KZ"/>
              </w:rPr>
            </w:pPr>
            <w:r w:rsidRPr="00D22E2F">
              <w:rPr>
                <w:rFonts w:ascii="Times New Roman" w:hAnsi="Times New Roman" w:cs="Times New Roman"/>
                <w:bCs/>
                <w:sz w:val="24"/>
                <w:szCs w:val="20"/>
                <w:lang w:val="kk-KZ"/>
              </w:rPr>
              <w:t>Еңбек: Қайың ағашының түбіне қар жинау.</w:t>
            </w:r>
          </w:p>
          <w:p w14:paraId="4DE13F99" w14:textId="77777777" w:rsidR="00805420" w:rsidRPr="00D22E2F" w:rsidRDefault="00805420" w:rsidP="00805420">
            <w:pPr>
              <w:spacing w:line="240" w:lineRule="auto"/>
              <w:rPr>
                <w:rFonts w:ascii="Times New Roman" w:hAnsi="Times New Roman" w:cs="Times New Roman"/>
                <w:bCs/>
                <w:color w:val="000000"/>
                <w:sz w:val="28"/>
                <w:szCs w:val="28"/>
                <w:lang w:val="kk-KZ"/>
              </w:rPr>
            </w:pPr>
            <w:r w:rsidRPr="00D22E2F">
              <w:rPr>
                <w:rFonts w:ascii="Times New Roman" w:hAnsi="Times New Roman" w:cs="Times New Roman"/>
                <w:bCs/>
                <w:sz w:val="24"/>
                <w:szCs w:val="20"/>
                <w:lang w:val="kk-KZ"/>
              </w:rPr>
              <w:t>Қимылды ойын:          «Біз көңілді баламыз»</w:t>
            </w:r>
            <w:r w:rsidRPr="00D22E2F">
              <w:rPr>
                <w:rFonts w:ascii="Times New Roman" w:hAnsi="Times New Roman" w:cs="Times New Roman"/>
                <w:bCs/>
                <w:color w:val="000000"/>
                <w:sz w:val="28"/>
                <w:szCs w:val="28"/>
                <w:lang w:val="kk-KZ"/>
              </w:rPr>
              <w:t xml:space="preserve">  </w:t>
            </w:r>
          </w:p>
          <w:p w14:paraId="55519D62" w14:textId="77777777" w:rsidR="00805420" w:rsidRPr="00D22E2F" w:rsidRDefault="00805420" w:rsidP="00805420">
            <w:pPr>
              <w:spacing w:line="240" w:lineRule="auto"/>
              <w:rPr>
                <w:rFonts w:ascii="Times New Roman" w:hAnsi="Times New Roman" w:cs="Times New Roman"/>
                <w:bCs/>
                <w:color w:val="000000"/>
                <w:sz w:val="24"/>
                <w:szCs w:val="24"/>
                <w:lang w:val="kk-KZ"/>
              </w:rPr>
            </w:pPr>
            <w:r w:rsidRPr="00D22E2F">
              <w:rPr>
                <w:rFonts w:ascii="Times New Roman" w:hAnsi="Times New Roman" w:cs="Times New Roman"/>
                <w:bCs/>
                <w:color w:val="000000"/>
                <w:sz w:val="24"/>
                <w:szCs w:val="24"/>
                <w:lang w:val="kk-KZ"/>
              </w:rPr>
              <w:t>Мақсаты: Тәрбиешінің белгісі бойынша әрекет етуге үйрету.</w:t>
            </w:r>
            <w:r w:rsidRPr="00D22E2F">
              <w:rPr>
                <w:rFonts w:ascii="Times New Roman" w:hAnsi="Times New Roman" w:cs="Times New Roman"/>
                <w:bCs/>
                <w:sz w:val="24"/>
                <w:szCs w:val="24"/>
                <w:lang w:val="kk-KZ"/>
              </w:rPr>
              <w:t xml:space="preserve">                         Өлі табиғат ( суық қар) және олармен әрекет ету түрлері (қарды домалату, қалау) туралы түсініктерді қалыптастыру, олармен ойнау және </w:t>
            </w:r>
            <w:r w:rsidRPr="00D22E2F">
              <w:rPr>
                <w:rFonts w:ascii="Times New Roman" w:hAnsi="Times New Roman" w:cs="Times New Roman"/>
                <w:bCs/>
                <w:sz w:val="24"/>
                <w:szCs w:val="24"/>
                <w:lang w:val="kk-KZ"/>
              </w:rPr>
              <w:lastRenderedPageBreak/>
              <w:t>эксперимент жасау. (Қоршаған ортамен таныстыру)</w:t>
            </w:r>
          </w:p>
        </w:tc>
        <w:tc>
          <w:tcPr>
            <w:tcW w:w="2658" w:type="dxa"/>
            <w:gridSpan w:val="2"/>
          </w:tcPr>
          <w:p w14:paraId="370F9969" w14:textId="77777777" w:rsidR="00805420" w:rsidRPr="00D22E2F" w:rsidRDefault="00805420" w:rsidP="0080542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D22E2F">
              <w:rPr>
                <w:rFonts w:ascii="Times New Roman" w:eastAsia="Calibri" w:hAnsi="Times New Roman" w:cs="Times New Roman"/>
                <w:bCs/>
                <w:kern w:val="24"/>
                <w:sz w:val="24"/>
                <w:szCs w:val="24"/>
                <w:lang w:val="kk-KZ" w:eastAsia="kk-KZ"/>
              </w:rPr>
              <w:lastRenderedPageBreak/>
              <w:t>«Құстарды бақылау»</w:t>
            </w:r>
          </w:p>
          <w:p w14:paraId="6C7D1EB1" w14:textId="77777777" w:rsidR="00805420" w:rsidRPr="00D22E2F" w:rsidRDefault="00805420" w:rsidP="00805420">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D22E2F">
              <w:rPr>
                <w:rFonts w:ascii="Times New Roman" w:eastAsia="Calibri" w:hAnsi="Times New Roman" w:cs="Times New Roman"/>
                <w:bCs/>
                <w:kern w:val="24"/>
                <w:sz w:val="24"/>
                <w:szCs w:val="24"/>
                <w:lang w:val="kk-KZ" w:eastAsia="kk-KZ"/>
              </w:rPr>
              <w:t>Мақсаты: Қыстайтын, алаңға келетін құстардың аттарын анықтау. Балаларды байқағыштыққа, құстарға жанашыр болуға тәрбиелеу.</w:t>
            </w:r>
          </w:p>
          <w:p w14:paraId="170F6C6E" w14:textId="77777777" w:rsidR="00805420" w:rsidRPr="00D22E2F" w:rsidRDefault="00805420" w:rsidP="00805420">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D22E2F">
              <w:rPr>
                <w:rFonts w:ascii="Times New Roman" w:eastAsia="Calibri" w:hAnsi="Times New Roman" w:cs="Times New Roman"/>
                <w:bCs/>
                <w:kern w:val="24"/>
                <w:sz w:val="24"/>
                <w:szCs w:val="24"/>
                <w:lang w:val="kk-KZ" w:eastAsia="kk-KZ"/>
              </w:rPr>
              <w:t>Еңбек: Ауланы қардан тазалау.</w:t>
            </w:r>
          </w:p>
          <w:p w14:paraId="45BF82D0" w14:textId="77777777" w:rsidR="00805420" w:rsidRPr="00D22E2F" w:rsidRDefault="00805420" w:rsidP="0080542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D22E2F">
              <w:rPr>
                <w:rFonts w:ascii="Times New Roman" w:eastAsia="Calibri" w:hAnsi="Times New Roman" w:cs="Times New Roman"/>
                <w:bCs/>
                <w:kern w:val="24"/>
                <w:sz w:val="24"/>
                <w:szCs w:val="24"/>
                <w:lang w:val="kk-KZ" w:eastAsia="kk-KZ"/>
              </w:rPr>
              <w:t>Мақсаты: Күректі пайдалана білуге үйрету.</w:t>
            </w:r>
          </w:p>
          <w:p w14:paraId="5F0A5102" w14:textId="77777777" w:rsidR="00805420" w:rsidRPr="00D22E2F" w:rsidRDefault="00805420" w:rsidP="00805420">
            <w:pPr>
              <w:spacing w:line="240" w:lineRule="auto"/>
              <w:rPr>
                <w:rFonts w:ascii="Times New Roman" w:hAnsi="Times New Roman" w:cs="Times New Roman"/>
                <w:bCs/>
                <w:sz w:val="24"/>
                <w:szCs w:val="20"/>
                <w:lang w:val="kk-KZ"/>
              </w:rPr>
            </w:pPr>
            <w:r w:rsidRPr="00D22E2F">
              <w:rPr>
                <w:rFonts w:ascii="Times New Roman" w:hAnsi="Times New Roman" w:cs="Times New Roman"/>
                <w:bCs/>
                <w:sz w:val="24"/>
                <w:szCs w:val="20"/>
                <w:lang w:val="kk-KZ"/>
              </w:rPr>
              <w:t xml:space="preserve"> Қимылды ойын «Ұядағы құстар» </w:t>
            </w:r>
          </w:p>
          <w:p w14:paraId="29D2A5B3" w14:textId="77777777" w:rsidR="00805420" w:rsidRPr="00D22E2F" w:rsidRDefault="00805420" w:rsidP="0080542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D22E2F">
              <w:rPr>
                <w:rFonts w:ascii="Times New Roman" w:hAnsi="Times New Roman" w:cs="Times New Roman"/>
                <w:bCs/>
                <w:sz w:val="24"/>
                <w:szCs w:val="20"/>
                <w:lang w:val="kk-KZ"/>
              </w:rPr>
              <w:t>Мақсаты: Шапшаңдыққа баулу.</w:t>
            </w:r>
            <w:r w:rsidRPr="00D22E2F">
              <w:rPr>
                <w:rFonts w:ascii="Times New Roman" w:hAnsi="Times New Roman" w:cs="Times New Roman"/>
                <w:bCs/>
                <w:sz w:val="24"/>
                <w:szCs w:val="24"/>
                <w:lang w:val="kk-KZ"/>
              </w:rPr>
              <w:t xml:space="preserve"> Шанамен сырғанау: шанаға отырып, төбешіктен сырғанауға, шананы жібінен сүйретуге, ойыншықтарды </w:t>
            </w:r>
            <w:r w:rsidRPr="00D22E2F">
              <w:rPr>
                <w:rFonts w:ascii="Times New Roman" w:hAnsi="Times New Roman" w:cs="Times New Roman"/>
                <w:bCs/>
                <w:sz w:val="24"/>
                <w:szCs w:val="24"/>
                <w:lang w:val="kk-KZ"/>
              </w:rPr>
              <w:lastRenderedPageBreak/>
              <w:t>шанамен сырғанатуға үйрету.                              (Дене шынықтыру)</w:t>
            </w:r>
            <w:r w:rsidRPr="00D22E2F">
              <w:rPr>
                <w:rFonts w:ascii="Times New Roman" w:hAnsi="Times New Roman" w:cs="Times New Roman"/>
                <w:bCs/>
                <w:color w:val="000000"/>
                <w:sz w:val="24"/>
                <w:szCs w:val="24"/>
                <w:lang w:val="kk-KZ"/>
              </w:rPr>
              <w:t xml:space="preserve">            </w:t>
            </w:r>
            <w:r w:rsidRPr="00D22E2F">
              <w:rPr>
                <w:rFonts w:ascii="Times New Roman" w:hAnsi="Times New Roman" w:cs="Times New Roman"/>
                <w:bCs/>
                <w:sz w:val="24"/>
                <w:szCs w:val="20"/>
                <w:lang w:val="kk-KZ"/>
              </w:rPr>
              <w:t xml:space="preserve"> </w:t>
            </w:r>
            <w:r w:rsidRPr="00D22E2F">
              <w:rPr>
                <w:rFonts w:ascii="Times New Roman" w:hAnsi="Times New Roman" w:cs="Times New Roman"/>
                <w:bCs/>
                <w:sz w:val="24"/>
                <w:szCs w:val="24"/>
                <w:lang w:val="kk-KZ"/>
              </w:rPr>
              <w:t xml:space="preserve"> </w:t>
            </w:r>
          </w:p>
        </w:tc>
        <w:tc>
          <w:tcPr>
            <w:tcW w:w="2694" w:type="dxa"/>
          </w:tcPr>
          <w:p w14:paraId="112B940E" w14:textId="77777777" w:rsidR="00805420" w:rsidRPr="00D22E2F" w:rsidRDefault="00805420" w:rsidP="00805420">
            <w:pPr>
              <w:spacing w:line="240" w:lineRule="auto"/>
              <w:rPr>
                <w:rFonts w:ascii="Times New Roman" w:hAnsi="Times New Roman" w:cs="Times New Roman"/>
                <w:bCs/>
                <w:sz w:val="24"/>
                <w:szCs w:val="24"/>
                <w:lang w:val="kk-KZ"/>
              </w:rPr>
            </w:pPr>
            <w:r w:rsidRPr="00D22E2F">
              <w:rPr>
                <w:rFonts w:ascii="Times New Roman" w:eastAsia="Calibri" w:hAnsi="Times New Roman" w:cs="Times New Roman"/>
                <w:bCs/>
                <w:kern w:val="24"/>
                <w:sz w:val="24"/>
                <w:szCs w:val="24"/>
                <w:lang w:val="kk-KZ" w:eastAsia="kk-KZ"/>
              </w:rPr>
              <w:lastRenderedPageBreak/>
              <w:t>« Қыстың негізгі белгілерін бақылау»</w:t>
            </w:r>
          </w:p>
          <w:p w14:paraId="4FDB9043" w14:textId="77777777" w:rsidR="00805420" w:rsidRPr="00D22E2F" w:rsidRDefault="00805420" w:rsidP="00805420">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D22E2F">
              <w:rPr>
                <w:rFonts w:ascii="Times New Roman" w:eastAsia="Calibri" w:hAnsi="Times New Roman" w:cs="Times New Roman"/>
                <w:bCs/>
                <w:kern w:val="24"/>
                <w:sz w:val="24"/>
                <w:szCs w:val="24"/>
                <w:lang w:val="kk-KZ" w:eastAsia="kk-KZ"/>
              </w:rPr>
              <w:t>Мақсаты: Балаларға қыстың белгілерін ажырата білуге үйрету. Байқағыштық қасиеттерін қалыптастыру.</w:t>
            </w:r>
          </w:p>
          <w:p w14:paraId="353A3681" w14:textId="77777777" w:rsidR="00805420" w:rsidRPr="00D22E2F" w:rsidRDefault="00805420" w:rsidP="00805420">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D22E2F">
              <w:rPr>
                <w:rFonts w:ascii="Times New Roman" w:eastAsia="Calibri" w:hAnsi="Times New Roman" w:cs="Times New Roman"/>
                <w:bCs/>
                <w:kern w:val="24"/>
                <w:sz w:val="24"/>
                <w:szCs w:val="24"/>
                <w:lang w:val="kk-KZ" w:eastAsia="kk-KZ"/>
              </w:rPr>
              <w:t>Еңбек: Өз алаңындағы ағаш түптерін қармен көму.</w:t>
            </w:r>
          </w:p>
          <w:p w14:paraId="1549B660" w14:textId="77777777" w:rsidR="00805420" w:rsidRPr="00D22E2F" w:rsidRDefault="00805420" w:rsidP="00805420">
            <w:pPr>
              <w:spacing w:line="240" w:lineRule="auto"/>
              <w:rPr>
                <w:rFonts w:ascii="Times New Roman" w:hAnsi="Times New Roman" w:cs="Times New Roman"/>
                <w:bCs/>
                <w:color w:val="000000"/>
                <w:sz w:val="28"/>
                <w:szCs w:val="28"/>
                <w:lang w:val="kk-KZ"/>
              </w:rPr>
            </w:pPr>
            <w:r w:rsidRPr="00D22E2F">
              <w:rPr>
                <w:rFonts w:ascii="Times New Roman" w:eastAsia="Calibri" w:hAnsi="Times New Roman" w:cs="Times New Roman"/>
                <w:bCs/>
                <w:kern w:val="24"/>
                <w:sz w:val="24"/>
                <w:szCs w:val="24"/>
                <w:lang w:val="kk-KZ" w:eastAsia="kk-KZ"/>
              </w:rPr>
              <w:t>Мақсаты: Балаларды еңбек сүйгештікке тәрбиелеу, өздеріне берілген тапсырманы тиянақты орындауын қадағалау.</w:t>
            </w:r>
            <w:r w:rsidRPr="00D22E2F">
              <w:rPr>
                <w:rFonts w:ascii="Times New Roman" w:hAnsi="Times New Roman" w:cs="Times New Roman"/>
                <w:bCs/>
                <w:color w:val="000000"/>
                <w:sz w:val="24"/>
                <w:szCs w:val="24"/>
                <w:lang w:val="kk-KZ"/>
              </w:rPr>
              <w:t xml:space="preserve">            Қимылды ойын:</w:t>
            </w:r>
            <w:r w:rsidRPr="00D22E2F">
              <w:rPr>
                <w:rFonts w:ascii="Times New Roman" w:hAnsi="Times New Roman" w:cs="Times New Roman"/>
                <w:bCs/>
                <w:color w:val="000000"/>
                <w:sz w:val="28"/>
                <w:szCs w:val="28"/>
                <w:lang w:val="kk-KZ"/>
              </w:rPr>
              <w:t xml:space="preserve">  </w:t>
            </w:r>
          </w:p>
          <w:p w14:paraId="47E64D9A" w14:textId="77777777" w:rsidR="00805420" w:rsidRPr="00D22E2F" w:rsidRDefault="00805420" w:rsidP="00805420">
            <w:pPr>
              <w:spacing w:line="240" w:lineRule="auto"/>
              <w:rPr>
                <w:rFonts w:ascii="Times New Roman" w:hAnsi="Times New Roman" w:cs="Times New Roman"/>
                <w:bCs/>
                <w:color w:val="000000"/>
                <w:sz w:val="24"/>
                <w:szCs w:val="24"/>
                <w:lang w:val="kk-KZ"/>
              </w:rPr>
            </w:pPr>
            <w:r w:rsidRPr="00D22E2F">
              <w:rPr>
                <w:rFonts w:ascii="Times New Roman" w:hAnsi="Times New Roman" w:cs="Times New Roman"/>
                <w:bCs/>
                <w:color w:val="000000"/>
                <w:sz w:val="24"/>
                <w:szCs w:val="24"/>
                <w:lang w:val="kk-KZ"/>
              </w:rPr>
              <w:t xml:space="preserve">«Аяз»   </w:t>
            </w:r>
          </w:p>
          <w:p w14:paraId="693BE6C8" w14:textId="77777777" w:rsidR="00805420" w:rsidRPr="00D22E2F" w:rsidRDefault="00805420" w:rsidP="00805420">
            <w:pPr>
              <w:widowControl w:val="0"/>
              <w:spacing w:after="160"/>
              <w:rPr>
                <w:rFonts w:ascii="Times New Roman" w:hAnsi="Times New Roman" w:cs="Times New Roman"/>
                <w:bCs/>
                <w:sz w:val="24"/>
                <w:szCs w:val="24"/>
                <w:lang w:val="kk-KZ"/>
              </w:rPr>
            </w:pPr>
            <w:r w:rsidRPr="00D22E2F">
              <w:rPr>
                <w:rFonts w:ascii="Times New Roman" w:hAnsi="Times New Roman" w:cs="Times New Roman"/>
                <w:bCs/>
                <w:color w:val="000000"/>
                <w:sz w:val="24"/>
                <w:szCs w:val="24"/>
                <w:lang w:val="kk-KZ"/>
              </w:rPr>
              <w:t xml:space="preserve">Мақсаты: Тез жүгіруге жаттықтыру.  </w:t>
            </w:r>
            <w:r w:rsidRPr="00D22E2F">
              <w:rPr>
                <w:rFonts w:ascii="Times New Roman" w:hAnsi="Times New Roman" w:cs="Times New Roman"/>
                <w:bCs/>
                <w:sz w:val="24"/>
                <w:szCs w:val="24"/>
                <w:lang w:val="kk-KZ"/>
              </w:rPr>
              <w:t xml:space="preserve">Өлі табиғат ( суық қар) </w:t>
            </w:r>
            <w:r w:rsidRPr="00D22E2F">
              <w:rPr>
                <w:rFonts w:ascii="Times New Roman" w:hAnsi="Times New Roman" w:cs="Times New Roman"/>
                <w:bCs/>
                <w:sz w:val="24"/>
                <w:szCs w:val="24"/>
                <w:lang w:val="kk-KZ"/>
              </w:rPr>
              <w:lastRenderedPageBreak/>
              <w:t>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r w:rsidRPr="00D22E2F">
              <w:rPr>
                <w:rFonts w:ascii="Times New Roman" w:hAnsi="Times New Roman" w:cs="Times New Roman"/>
                <w:bCs/>
                <w:color w:val="000000"/>
                <w:sz w:val="24"/>
                <w:szCs w:val="24"/>
                <w:lang w:val="kk-KZ"/>
              </w:rPr>
              <w:t xml:space="preserve">            </w:t>
            </w:r>
          </w:p>
        </w:tc>
        <w:tc>
          <w:tcPr>
            <w:tcW w:w="2869" w:type="dxa"/>
            <w:gridSpan w:val="3"/>
          </w:tcPr>
          <w:p w14:paraId="3A117EB1" w14:textId="77777777" w:rsidR="00805420" w:rsidRPr="00D22E2F" w:rsidRDefault="00805420" w:rsidP="00805420">
            <w:pPr>
              <w:spacing w:line="240" w:lineRule="auto"/>
              <w:rPr>
                <w:rFonts w:ascii="Times New Roman" w:hAnsi="Times New Roman" w:cs="Times New Roman"/>
                <w:bCs/>
                <w:sz w:val="24"/>
                <w:szCs w:val="20"/>
                <w:lang w:val="kk-KZ"/>
              </w:rPr>
            </w:pPr>
            <w:r w:rsidRPr="00D22E2F">
              <w:rPr>
                <w:rFonts w:ascii="Times New Roman" w:hAnsi="Times New Roman" w:cs="Times New Roman"/>
                <w:bCs/>
                <w:sz w:val="24"/>
                <w:szCs w:val="20"/>
                <w:lang w:val="kk-KZ"/>
              </w:rPr>
              <w:lastRenderedPageBreak/>
              <w:t>«Күн көзін бақылау»</w:t>
            </w:r>
          </w:p>
          <w:p w14:paraId="4C3625B1" w14:textId="77777777" w:rsidR="00805420" w:rsidRPr="00D22E2F" w:rsidRDefault="00805420" w:rsidP="00805420">
            <w:pPr>
              <w:spacing w:line="240" w:lineRule="auto"/>
              <w:rPr>
                <w:rFonts w:ascii="Times New Roman" w:hAnsi="Times New Roman" w:cs="Times New Roman"/>
                <w:bCs/>
                <w:sz w:val="24"/>
                <w:szCs w:val="20"/>
                <w:lang w:val="kk-KZ"/>
              </w:rPr>
            </w:pPr>
            <w:r w:rsidRPr="00D22E2F">
              <w:rPr>
                <w:rFonts w:ascii="Times New Roman" w:hAnsi="Times New Roman" w:cs="Times New Roman"/>
                <w:bCs/>
                <w:sz w:val="24"/>
                <w:szCs w:val="20"/>
                <w:lang w:val="kk-KZ"/>
              </w:rPr>
              <w:t>Мақсаты: Күннің көзін қыс мезгілімен( қыстың басы, ортасы, аяғымен) байланыстырып барынша түсінік беру.</w:t>
            </w:r>
          </w:p>
          <w:p w14:paraId="5450C586" w14:textId="77777777" w:rsidR="00805420" w:rsidRPr="00D22E2F" w:rsidRDefault="00805420" w:rsidP="00805420">
            <w:pPr>
              <w:spacing w:line="240" w:lineRule="auto"/>
              <w:rPr>
                <w:rFonts w:ascii="Times New Roman" w:hAnsi="Times New Roman" w:cs="Times New Roman"/>
                <w:bCs/>
                <w:sz w:val="24"/>
                <w:szCs w:val="20"/>
                <w:lang w:val="kk-KZ"/>
              </w:rPr>
            </w:pPr>
            <w:r w:rsidRPr="00D22E2F">
              <w:rPr>
                <w:rFonts w:ascii="Times New Roman" w:hAnsi="Times New Roman" w:cs="Times New Roman"/>
                <w:bCs/>
                <w:sz w:val="24"/>
                <w:szCs w:val="20"/>
                <w:lang w:val="kk-KZ"/>
              </w:rPr>
              <w:t>Еңбек: Аула сыпырушының еңбегін бақылау, көмек беру.</w:t>
            </w:r>
          </w:p>
          <w:p w14:paraId="39B697CC" w14:textId="77777777" w:rsidR="00805420" w:rsidRPr="00D22E2F" w:rsidRDefault="00805420" w:rsidP="00805420">
            <w:pPr>
              <w:spacing w:line="240" w:lineRule="auto"/>
              <w:rPr>
                <w:rFonts w:ascii="Times New Roman" w:hAnsi="Times New Roman" w:cs="Times New Roman"/>
                <w:bCs/>
                <w:sz w:val="24"/>
                <w:szCs w:val="20"/>
                <w:lang w:val="kk-KZ"/>
              </w:rPr>
            </w:pPr>
            <w:r w:rsidRPr="00D22E2F">
              <w:rPr>
                <w:rFonts w:ascii="Times New Roman" w:hAnsi="Times New Roman" w:cs="Times New Roman"/>
                <w:bCs/>
                <w:sz w:val="24"/>
                <w:szCs w:val="20"/>
                <w:lang w:val="kk-KZ"/>
              </w:rPr>
              <w:t xml:space="preserve">Қимылды  ойыны </w:t>
            </w:r>
          </w:p>
          <w:p w14:paraId="2CEA3917" w14:textId="77777777" w:rsidR="00805420" w:rsidRPr="00D22E2F" w:rsidRDefault="00805420" w:rsidP="00805420">
            <w:pPr>
              <w:spacing w:line="240" w:lineRule="auto"/>
              <w:rPr>
                <w:rFonts w:ascii="Times New Roman" w:hAnsi="Times New Roman" w:cs="Times New Roman"/>
                <w:bCs/>
                <w:sz w:val="24"/>
                <w:szCs w:val="20"/>
                <w:lang w:val="kk-KZ"/>
              </w:rPr>
            </w:pPr>
            <w:r w:rsidRPr="00D22E2F">
              <w:rPr>
                <w:rFonts w:ascii="Times New Roman" w:hAnsi="Times New Roman" w:cs="Times New Roman"/>
                <w:bCs/>
                <w:sz w:val="24"/>
                <w:szCs w:val="20"/>
                <w:lang w:val="kk-KZ"/>
              </w:rPr>
              <w:t xml:space="preserve"> «Суық аяз» </w:t>
            </w:r>
          </w:p>
          <w:p w14:paraId="309CE1E0" w14:textId="77777777" w:rsidR="00805420" w:rsidRPr="00D22E2F" w:rsidRDefault="00805420" w:rsidP="00805420">
            <w:pPr>
              <w:spacing w:line="240" w:lineRule="auto"/>
              <w:rPr>
                <w:rFonts w:ascii="Times New Roman" w:hAnsi="Times New Roman" w:cs="Times New Roman"/>
                <w:bCs/>
                <w:color w:val="000000"/>
                <w:sz w:val="24"/>
                <w:szCs w:val="24"/>
                <w:lang w:val="kk-KZ"/>
              </w:rPr>
            </w:pPr>
            <w:r w:rsidRPr="00D22E2F">
              <w:rPr>
                <w:rFonts w:ascii="Times New Roman" w:hAnsi="Times New Roman" w:cs="Times New Roman"/>
                <w:bCs/>
                <w:sz w:val="24"/>
                <w:szCs w:val="20"/>
                <w:lang w:val="kk-KZ"/>
              </w:rPr>
              <w:t>Мақсаты: Тез жүгіруге, жүгірген баланы ұстап алуға жаттықтыру.</w:t>
            </w:r>
            <w:r w:rsidRPr="00D22E2F">
              <w:rPr>
                <w:rFonts w:ascii="Times New Roman" w:hAnsi="Times New Roman" w:cs="Times New Roman"/>
                <w:bCs/>
                <w:color w:val="000000"/>
                <w:sz w:val="24"/>
                <w:szCs w:val="24"/>
                <w:lang w:val="kk-KZ"/>
              </w:rPr>
              <w:t xml:space="preserve"> </w:t>
            </w:r>
          </w:p>
          <w:p w14:paraId="0D9222E6" w14:textId="77777777" w:rsidR="00805420" w:rsidRPr="00D22E2F" w:rsidRDefault="00805420" w:rsidP="00805420">
            <w:pPr>
              <w:spacing w:line="240" w:lineRule="auto"/>
              <w:rPr>
                <w:rFonts w:ascii="Times New Roman" w:hAnsi="Times New Roman" w:cs="Times New Roman"/>
                <w:bCs/>
                <w:color w:val="000000"/>
                <w:sz w:val="24"/>
                <w:szCs w:val="24"/>
                <w:lang w:val="kk-KZ"/>
              </w:rPr>
            </w:pPr>
            <w:r w:rsidRPr="00D22E2F">
              <w:rPr>
                <w:rFonts w:ascii="Times New Roman" w:hAnsi="Times New Roman" w:cs="Times New Roman"/>
                <w:bCs/>
                <w:sz w:val="24"/>
                <w:szCs w:val="24"/>
                <w:lang w:val="kk-KZ"/>
              </w:rPr>
              <w:t xml:space="preserve"> Шанамен сырғанау: шанаға отырып, төбешіктен сырғанауға, шананы жібінен сүйретуге, ойыншықтарды шанамен сырғанатуға үйрету.                              (Дене шынықтыру)</w:t>
            </w:r>
          </w:p>
          <w:p w14:paraId="3A5180D6" w14:textId="77777777" w:rsidR="00805420" w:rsidRPr="00D22E2F" w:rsidRDefault="00805420" w:rsidP="00805420">
            <w:pPr>
              <w:spacing w:line="240" w:lineRule="auto"/>
              <w:rPr>
                <w:rFonts w:ascii="Times New Roman" w:hAnsi="Times New Roman" w:cs="Times New Roman"/>
                <w:bCs/>
                <w:sz w:val="24"/>
                <w:szCs w:val="24"/>
                <w:lang w:val="kk-KZ"/>
              </w:rPr>
            </w:pPr>
            <w:r w:rsidRPr="00D22E2F">
              <w:rPr>
                <w:rFonts w:ascii="Times New Roman" w:hAnsi="Times New Roman" w:cs="Times New Roman"/>
                <w:bCs/>
                <w:sz w:val="24"/>
                <w:szCs w:val="24"/>
                <w:lang w:val="kk-KZ"/>
              </w:rPr>
              <w:t xml:space="preserve"> </w:t>
            </w:r>
          </w:p>
          <w:p w14:paraId="63C85CD2" w14:textId="77777777" w:rsidR="00805420" w:rsidRPr="00D22E2F" w:rsidRDefault="00805420" w:rsidP="00805420">
            <w:pPr>
              <w:spacing w:line="240" w:lineRule="auto"/>
              <w:rPr>
                <w:rFonts w:ascii="Times New Roman" w:hAnsi="Times New Roman" w:cs="Times New Roman"/>
                <w:bCs/>
                <w:sz w:val="24"/>
                <w:szCs w:val="24"/>
                <w:lang w:val="kk-KZ"/>
              </w:rPr>
            </w:pPr>
          </w:p>
          <w:p w14:paraId="189DBE48" w14:textId="77777777" w:rsidR="00805420" w:rsidRPr="00D22E2F" w:rsidRDefault="00805420" w:rsidP="00805420">
            <w:pPr>
              <w:spacing w:line="240" w:lineRule="auto"/>
              <w:rPr>
                <w:rFonts w:ascii="Times New Roman" w:hAnsi="Times New Roman" w:cs="Times New Roman"/>
                <w:bCs/>
                <w:sz w:val="24"/>
                <w:szCs w:val="24"/>
                <w:lang w:val="kk-KZ"/>
              </w:rPr>
            </w:pPr>
          </w:p>
          <w:p w14:paraId="76998966" w14:textId="77777777" w:rsidR="00805420" w:rsidRPr="00D22E2F" w:rsidRDefault="00805420" w:rsidP="00805420">
            <w:pPr>
              <w:spacing w:line="240" w:lineRule="auto"/>
              <w:rPr>
                <w:rFonts w:ascii="Times New Roman" w:hAnsi="Times New Roman" w:cs="Times New Roman"/>
                <w:bCs/>
                <w:sz w:val="24"/>
                <w:szCs w:val="24"/>
                <w:lang w:val="kk-KZ"/>
              </w:rPr>
            </w:pPr>
          </w:p>
          <w:p w14:paraId="7B390590" w14:textId="77777777" w:rsidR="00805420" w:rsidRPr="00D22E2F" w:rsidRDefault="00805420" w:rsidP="00805420">
            <w:pPr>
              <w:spacing w:line="240" w:lineRule="auto"/>
              <w:rPr>
                <w:rFonts w:ascii="Times New Roman" w:hAnsi="Times New Roman" w:cs="Times New Roman"/>
                <w:bCs/>
                <w:color w:val="000000"/>
                <w:sz w:val="24"/>
                <w:szCs w:val="24"/>
                <w:lang w:val="kk-KZ"/>
              </w:rPr>
            </w:pPr>
          </w:p>
          <w:p w14:paraId="55975AB9" w14:textId="77777777" w:rsidR="00805420" w:rsidRPr="00D22E2F" w:rsidRDefault="00805420" w:rsidP="00805420">
            <w:pPr>
              <w:spacing w:line="240" w:lineRule="auto"/>
              <w:rPr>
                <w:rFonts w:ascii="Times New Roman" w:hAnsi="Times New Roman" w:cs="Times New Roman"/>
                <w:bCs/>
                <w:sz w:val="24"/>
                <w:szCs w:val="20"/>
                <w:lang w:val="kk-KZ"/>
              </w:rPr>
            </w:pPr>
          </w:p>
        </w:tc>
        <w:tc>
          <w:tcPr>
            <w:tcW w:w="2381" w:type="dxa"/>
          </w:tcPr>
          <w:p w14:paraId="2A805D53" w14:textId="77777777" w:rsidR="00805420" w:rsidRPr="00D22E2F" w:rsidRDefault="00805420" w:rsidP="00805420">
            <w:pPr>
              <w:spacing w:line="240" w:lineRule="auto"/>
              <w:rPr>
                <w:rFonts w:ascii="Times New Roman" w:hAnsi="Times New Roman" w:cs="Times New Roman"/>
                <w:bCs/>
                <w:color w:val="000000"/>
                <w:sz w:val="24"/>
                <w:szCs w:val="24"/>
                <w:lang w:val="kk-KZ"/>
              </w:rPr>
            </w:pPr>
            <w:r w:rsidRPr="00D22E2F">
              <w:rPr>
                <w:rFonts w:ascii="Times New Roman" w:hAnsi="Times New Roman" w:cs="Times New Roman"/>
                <w:bCs/>
                <w:color w:val="000000"/>
                <w:sz w:val="28"/>
                <w:szCs w:val="28"/>
                <w:lang w:val="kk-KZ"/>
              </w:rPr>
              <w:lastRenderedPageBreak/>
              <w:t xml:space="preserve"> </w:t>
            </w:r>
            <w:r w:rsidRPr="00D22E2F">
              <w:rPr>
                <w:rFonts w:ascii="Times New Roman" w:hAnsi="Times New Roman" w:cs="Times New Roman"/>
                <w:bCs/>
                <w:color w:val="000000"/>
                <w:sz w:val="24"/>
                <w:szCs w:val="24"/>
                <w:lang w:val="kk-KZ"/>
              </w:rPr>
              <w:t>«Қар үстіндегі іздерді бақылау»</w:t>
            </w:r>
          </w:p>
          <w:p w14:paraId="19890522" w14:textId="77777777" w:rsidR="00805420" w:rsidRPr="00D22E2F" w:rsidRDefault="00805420" w:rsidP="00805420">
            <w:pPr>
              <w:spacing w:line="240" w:lineRule="auto"/>
              <w:rPr>
                <w:rFonts w:ascii="Times New Roman" w:hAnsi="Times New Roman" w:cs="Times New Roman"/>
                <w:bCs/>
                <w:color w:val="000000"/>
                <w:sz w:val="24"/>
                <w:szCs w:val="24"/>
                <w:lang w:val="kk-KZ"/>
              </w:rPr>
            </w:pPr>
            <w:r w:rsidRPr="00D22E2F">
              <w:rPr>
                <w:rFonts w:ascii="Times New Roman" w:hAnsi="Times New Roman" w:cs="Times New Roman"/>
                <w:bCs/>
                <w:color w:val="000000"/>
                <w:sz w:val="24"/>
                <w:szCs w:val="24"/>
                <w:lang w:val="kk-KZ"/>
              </w:rPr>
              <w:t>Мақсаты: Балаларды қар үстіндегі адамдардың, құстардың іздерін айырып, білуге үйрету. Балаларды байқағыш, ойлау қасиеттерін қалыптастырып, толықтыра түсу.</w:t>
            </w:r>
          </w:p>
          <w:p w14:paraId="3896A3DF" w14:textId="77777777" w:rsidR="00805420" w:rsidRPr="00D22E2F" w:rsidRDefault="00805420" w:rsidP="00805420">
            <w:pPr>
              <w:spacing w:line="240" w:lineRule="auto"/>
              <w:rPr>
                <w:rFonts w:ascii="Times New Roman" w:hAnsi="Times New Roman" w:cs="Times New Roman"/>
                <w:bCs/>
                <w:color w:val="000000"/>
                <w:sz w:val="24"/>
                <w:szCs w:val="24"/>
                <w:lang w:val="kk-KZ"/>
              </w:rPr>
            </w:pPr>
            <w:r w:rsidRPr="00D22E2F">
              <w:rPr>
                <w:rFonts w:ascii="Times New Roman" w:hAnsi="Times New Roman" w:cs="Times New Roman"/>
                <w:bCs/>
                <w:color w:val="000000"/>
                <w:sz w:val="24"/>
                <w:szCs w:val="24"/>
                <w:lang w:val="kk-KZ"/>
              </w:rPr>
              <w:t>Еңбек: Құстар үшін жем салғыш жасап, ағашқа іліп қою, жем салу.</w:t>
            </w:r>
          </w:p>
          <w:p w14:paraId="06197689" w14:textId="77777777" w:rsidR="00805420" w:rsidRPr="00D22E2F" w:rsidRDefault="00805420" w:rsidP="00805420">
            <w:pPr>
              <w:spacing w:line="240" w:lineRule="auto"/>
              <w:rPr>
                <w:rFonts w:ascii="Times New Roman" w:hAnsi="Times New Roman" w:cs="Times New Roman"/>
                <w:bCs/>
                <w:color w:val="000000"/>
                <w:sz w:val="24"/>
                <w:szCs w:val="24"/>
                <w:lang w:val="kk-KZ"/>
              </w:rPr>
            </w:pPr>
            <w:r w:rsidRPr="00D22E2F">
              <w:rPr>
                <w:rFonts w:ascii="Times New Roman" w:hAnsi="Times New Roman" w:cs="Times New Roman"/>
                <w:bCs/>
                <w:color w:val="000000"/>
                <w:sz w:val="24"/>
                <w:szCs w:val="24"/>
                <w:lang w:val="kk-KZ"/>
              </w:rPr>
              <w:t>Қимылды ойын:              «Ақ қоян»</w:t>
            </w:r>
          </w:p>
          <w:p w14:paraId="19E5150D" w14:textId="77777777" w:rsidR="00805420" w:rsidRPr="00D22E2F" w:rsidRDefault="00805420" w:rsidP="00805420">
            <w:pPr>
              <w:widowControl w:val="0"/>
              <w:spacing w:after="160"/>
              <w:rPr>
                <w:rFonts w:ascii="Times New Roman" w:hAnsi="Times New Roman" w:cs="Times New Roman"/>
                <w:bCs/>
                <w:sz w:val="24"/>
                <w:szCs w:val="24"/>
                <w:lang w:val="kk-KZ"/>
              </w:rPr>
            </w:pPr>
            <w:r w:rsidRPr="00D22E2F">
              <w:rPr>
                <w:rFonts w:ascii="Times New Roman" w:hAnsi="Times New Roman" w:cs="Times New Roman"/>
                <w:bCs/>
                <w:color w:val="000000"/>
                <w:sz w:val="24"/>
                <w:szCs w:val="24"/>
                <w:lang w:val="kk-KZ"/>
              </w:rPr>
              <w:t>Мақсаты: Балаларды ептілікке баулу.</w:t>
            </w:r>
            <w:r w:rsidRPr="00D22E2F">
              <w:rPr>
                <w:rFonts w:ascii="Times New Roman" w:hAnsi="Times New Roman" w:cs="Times New Roman"/>
                <w:bCs/>
                <w:sz w:val="24"/>
                <w:szCs w:val="24"/>
                <w:lang w:val="kk-KZ"/>
              </w:rPr>
              <w:t xml:space="preserve">           Өлі табиғат ( суық қар) және олармен </w:t>
            </w:r>
            <w:r w:rsidRPr="00D22E2F">
              <w:rPr>
                <w:rFonts w:ascii="Times New Roman" w:hAnsi="Times New Roman" w:cs="Times New Roman"/>
                <w:bCs/>
                <w:sz w:val="24"/>
                <w:szCs w:val="24"/>
                <w:lang w:val="kk-KZ"/>
              </w:rPr>
              <w:lastRenderedPageBreak/>
              <w:t>әрекет ету түрлері (қарды домалату, қалау) туралы түсініктерді қалыптастыру, олармен ойнау және эксперимент жасау. (Қоршаған ортамен таныстыру)</w:t>
            </w:r>
          </w:p>
        </w:tc>
      </w:tr>
      <w:tr w:rsidR="00DF5CD4" w:rsidRPr="00155D5F" w14:paraId="2DB72778" w14:textId="24682E42" w:rsidTr="00DE0931">
        <w:tc>
          <w:tcPr>
            <w:tcW w:w="2686" w:type="dxa"/>
          </w:tcPr>
          <w:p w14:paraId="3FF2B876" w14:textId="77777777" w:rsidR="00DF5CD4" w:rsidRPr="00805420" w:rsidRDefault="00DF5CD4"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Серуеннен оралу</w:t>
            </w:r>
          </w:p>
        </w:tc>
        <w:tc>
          <w:tcPr>
            <w:tcW w:w="2730" w:type="dxa"/>
            <w:gridSpan w:val="2"/>
          </w:tcPr>
          <w:p w14:paraId="5D9B6679" w14:textId="110967DC" w:rsidR="00DF5CD4" w:rsidRPr="00805420" w:rsidRDefault="00DF5CD4"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 xml:space="preserve">Топқа оралу кезінде қатарға тұруды  дағдыландыру. </w:t>
            </w:r>
          </w:p>
        </w:tc>
        <w:tc>
          <w:tcPr>
            <w:tcW w:w="2658" w:type="dxa"/>
            <w:gridSpan w:val="2"/>
          </w:tcPr>
          <w:p w14:paraId="153452BF" w14:textId="6C1F9FB8" w:rsidR="00DF5CD4" w:rsidRPr="00805420" w:rsidRDefault="00D22E2F"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 xml:space="preserve">Балаларды реттілікпен шешінуге үйрету. </w:t>
            </w:r>
          </w:p>
        </w:tc>
        <w:tc>
          <w:tcPr>
            <w:tcW w:w="2694" w:type="dxa"/>
          </w:tcPr>
          <w:p w14:paraId="53CCC52B" w14:textId="0F22FEE6" w:rsidR="00DF5CD4" w:rsidRPr="00805420" w:rsidRDefault="00D22E2F"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Өз шкафтарын тану дағдысын қалыптастыру.</w:t>
            </w:r>
          </w:p>
        </w:tc>
        <w:tc>
          <w:tcPr>
            <w:tcW w:w="2869" w:type="dxa"/>
            <w:gridSpan w:val="3"/>
          </w:tcPr>
          <w:p w14:paraId="652BF8F2" w14:textId="737BB6C5" w:rsidR="00DF5CD4" w:rsidRPr="00805420" w:rsidRDefault="00D22E2F"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Топта киетін аяқ киімдерін өз бетінше ауыстырып киюін қалыптастыру.</w:t>
            </w:r>
          </w:p>
        </w:tc>
        <w:tc>
          <w:tcPr>
            <w:tcW w:w="2381" w:type="dxa"/>
          </w:tcPr>
          <w:p w14:paraId="4BC35CF6" w14:textId="46F3C640" w:rsidR="00DF5CD4" w:rsidRPr="00805420" w:rsidRDefault="00D22E2F"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 xml:space="preserve">Асықпай педагогтың артынан жүру, жұптасып жүруді үйрету.  </w:t>
            </w:r>
          </w:p>
        </w:tc>
      </w:tr>
      <w:tr w:rsidR="00DF5CD4" w:rsidRPr="00155D5F" w14:paraId="6D57D5DD" w14:textId="77777777" w:rsidTr="00DE0931">
        <w:trPr>
          <w:trHeight w:val="1128"/>
        </w:trPr>
        <w:tc>
          <w:tcPr>
            <w:tcW w:w="2686" w:type="dxa"/>
          </w:tcPr>
          <w:p w14:paraId="6671F591" w14:textId="77777777" w:rsidR="00805420" w:rsidRPr="00805420" w:rsidRDefault="00805420"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Түскі ас</w:t>
            </w:r>
          </w:p>
        </w:tc>
        <w:tc>
          <w:tcPr>
            <w:tcW w:w="2730" w:type="dxa"/>
            <w:gridSpan w:val="2"/>
          </w:tcPr>
          <w:p w14:paraId="3CE6A6C0" w14:textId="77777777" w:rsidR="00805420" w:rsidRPr="00805420" w:rsidRDefault="00805420" w:rsidP="00805420">
            <w:pPr>
              <w:spacing w:after="160"/>
              <w:rPr>
                <w:rFonts w:ascii="Times New Roman" w:hAnsi="Times New Roman" w:cs="Times New Roman"/>
                <w:sz w:val="24"/>
                <w:szCs w:val="20"/>
                <w:lang w:val="kk-KZ"/>
              </w:rPr>
            </w:pPr>
            <w:r w:rsidRPr="00805420">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r w:rsidRPr="00805420">
              <w:rPr>
                <w:rFonts w:ascii="Times New Roman" w:hAnsi="Times New Roman" w:cs="Times New Roman"/>
                <w:sz w:val="24"/>
                <w:szCs w:val="24"/>
                <w:lang w:val="kk-KZ"/>
              </w:rPr>
              <w:t xml:space="preserve"> </w:t>
            </w:r>
          </w:p>
        </w:tc>
        <w:tc>
          <w:tcPr>
            <w:tcW w:w="2658" w:type="dxa"/>
            <w:gridSpan w:val="2"/>
          </w:tcPr>
          <w:p w14:paraId="7797DCE0"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1801885F" w14:textId="77777777" w:rsidR="00805420" w:rsidRPr="00805420" w:rsidRDefault="00805420" w:rsidP="00805420">
            <w:pPr>
              <w:spacing w:line="240" w:lineRule="auto"/>
              <w:rPr>
                <w:rFonts w:ascii="Times New Roman" w:hAnsi="Times New Roman" w:cs="Times New Roman"/>
                <w:sz w:val="24"/>
                <w:szCs w:val="20"/>
                <w:lang w:val="kk-KZ"/>
              </w:rPr>
            </w:pPr>
          </w:p>
        </w:tc>
        <w:tc>
          <w:tcPr>
            <w:tcW w:w="2694" w:type="dxa"/>
          </w:tcPr>
          <w:p w14:paraId="0DD955E5"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r w:rsidRPr="00805420">
              <w:rPr>
                <w:rFonts w:ascii="Times New Roman" w:hAnsi="Times New Roman" w:cs="Times New Roman"/>
                <w:b/>
                <w:sz w:val="24"/>
                <w:szCs w:val="24"/>
                <w:lang w:val="kk-KZ"/>
              </w:rPr>
              <w:t xml:space="preserve">  </w:t>
            </w:r>
            <w:r w:rsidRPr="00805420">
              <w:rPr>
                <w:rFonts w:ascii="Times New Roman" w:hAnsi="Times New Roman" w:cs="Times New Roman"/>
                <w:sz w:val="24"/>
                <w:szCs w:val="24"/>
                <w:lang w:val="kk-KZ"/>
              </w:rPr>
              <w:t>Тамақ ішкенде сөйлемеу, үстел басында дұрыс отыру.</w:t>
            </w:r>
          </w:p>
        </w:tc>
        <w:tc>
          <w:tcPr>
            <w:tcW w:w="2869" w:type="dxa"/>
            <w:gridSpan w:val="3"/>
          </w:tcPr>
          <w:p w14:paraId="65C0DA33"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381" w:type="dxa"/>
          </w:tcPr>
          <w:p w14:paraId="327FD695" w14:textId="77777777" w:rsidR="00805420" w:rsidRPr="00805420" w:rsidRDefault="00805420"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DF5CD4" w:rsidRPr="00805420" w14:paraId="38B093D5" w14:textId="77777777" w:rsidTr="00DE0931">
        <w:trPr>
          <w:trHeight w:val="1465"/>
        </w:trPr>
        <w:tc>
          <w:tcPr>
            <w:tcW w:w="2686" w:type="dxa"/>
          </w:tcPr>
          <w:p w14:paraId="5DB460EA" w14:textId="77777777" w:rsidR="00805420" w:rsidRPr="00805420" w:rsidRDefault="00805420" w:rsidP="00805420">
            <w:pPr>
              <w:spacing w:line="240" w:lineRule="auto"/>
              <w:rPr>
                <w:rFonts w:ascii="Times New Roman" w:hAnsi="Times New Roman" w:cs="Times New Roman"/>
                <w:b/>
                <w:bCs/>
                <w:sz w:val="24"/>
                <w:szCs w:val="20"/>
              </w:rPr>
            </w:pPr>
            <w:r w:rsidRPr="00805420">
              <w:rPr>
                <w:rFonts w:ascii="Times New Roman" w:hAnsi="Times New Roman" w:cs="Times New Roman"/>
                <w:b/>
                <w:bCs/>
                <w:sz w:val="24"/>
                <w:szCs w:val="20"/>
              </w:rPr>
              <w:t>Күндізгі ұйқы</w:t>
            </w:r>
          </w:p>
        </w:tc>
        <w:tc>
          <w:tcPr>
            <w:tcW w:w="2730" w:type="dxa"/>
            <w:gridSpan w:val="2"/>
          </w:tcPr>
          <w:p w14:paraId="6BF6E4EB" w14:textId="1D431B56" w:rsidR="00805420" w:rsidRPr="00805420" w:rsidRDefault="00805420" w:rsidP="00805420">
            <w:pPr>
              <w:spacing w:after="160" w:line="288" w:lineRule="atLeast"/>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Балалардың  тыныш ұйықтауы үшін жайлы жағдай жасау                    «</w:t>
            </w:r>
            <w:r w:rsidR="00D22E2F">
              <w:rPr>
                <w:rFonts w:ascii="Times New Roman" w:hAnsi="Times New Roman" w:cs="Times New Roman"/>
                <w:sz w:val="24"/>
                <w:szCs w:val="20"/>
                <w:lang w:val="kk-KZ"/>
              </w:rPr>
              <w:t>Үйшік</w:t>
            </w:r>
            <w:r w:rsidRPr="00805420">
              <w:rPr>
                <w:rFonts w:ascii="Times New Roman" w:hAnsi="Times New Roman" w:cs="Times New Roman"/>
                <w:sz w:val="24"/>
                <w:szCs w:val="20"/>
                <w:lang w:val="kk-KZ"/>
              </w:rPr>
              <w:t>»  ертегісін оқып беру.</w:t>
            </w:r>
            <w:r w:rsidR="00D22E2F">
              <w:rPr>
                <w:rFonts w:ascii="Times New Roman" w:hAnsi="Times New Roman" w:cs="Times New Roman"/>
                <w:sz w:val="24"/>
                <w:szCs w:val="20"/>
                <w:lang w:val="kk-KZ"/>
              </w:rPr>
              <w:t>(көркем әдебиет)</w:t>
            </w:r>
          </w:p>
        </w:tc>
        <w:tc>
          <w:tcPr>
            <w:tcW w:w="2658" w:type="dxa"/>
            <w:gridSpan w:val="2"/>
          </w:tcPr>
          <w:p w14:paraId="79B90B7F" w14:textId="77571C72" w:rsidR="00805420" w:rsidRPr="00D22E2F" w:rsidRDefault="00805420" w:rsidP="00805420">
            <w:pPr>
              <w:autoSpaceDE w:val="0"/>
              <w:autoSpaceDN w:val="0"/>
              <w:adjustRightInd w:val="0"/>
              <w:spacing w:line="240" w:lineRule="auto"/>
              <w:rPr>
                <w:rFonts w:ascii="Times New Roman" w:eastAsiaTheme="minorEastAsia" w:hAnsi="Times New Roman" w:cs="Times New Roman"/>
                <w:color w:val="000000"/>
                <w:sz w:val="24"/>
                <w:szCs w:val="24"/>
                <w:lang w:val="kk-KZ" w:eastAsia="ru-RU"/>
              </w:rPr>
            </w:pPr>
            <w:r w:rsidRPr="00805420">
              <w:rPr>
                <w:rFonts w:ascii="Times New Roman" w:eastAsiaTheme="minorEastAsia" w:hAnsi="Times New Roman" w:cs="Times New Roman"/>
                <w:b/>
                <w:color w:val="000000"/>
                <w:lang w:val="kk-KZ" w:eastAsia="ru-RU"/>
              </w:rPr>
              <w:t xml:space="preserve"> </w:t>
            </w:r>
            <w:r w:rsidRPr="00D22E2F">
              <w:rPr>
                <w:rFonts w:ascii="Times New Roman" w:eastAsiaTheme="minorEastAsia" w:hAnsi="Times New Roman" w:cs="Times New Roman"/>
                <w:color w:val="000000"/>
                <w:sz w:val="24"/>
                <w:szCs w:val="24"/>
                <w:lang w:val="kk-KZ" w:eastAsia="ru-RU"/>
              </w:rPr>
              <w:t xml:space="preserve">Балалардың  тыныш ұйықтауы үшін жайлы жағдай жасау «Қуыр, қуыр, қуырмаш» </w:t>
            </w:r>
            <w:r w:rsidR="00D22E2F">
              <w:rPr>
                <w:rFonts w:ascii="Times New Roman" w:eastAsiaTheme="minorEastAsia" w:hAnsi="Times New Roman" w:cs="Times New Roman"/>
                <w:color w:val="000000"/>
                <w:sz w:val="24"/>
                <w:szCs w:val="24"/>
                <w:lang w:val="kk-KZ" w:eastAsia="ru-RU"/>
              </w:rPr>
              <w:t>(музыка)</w:t>
            </w:r>
          </w:p>
        </w:tc>
        <w:tc>
          <w:tcPr>
            <w:tcW w:w="2694" w:type="dxa"/>
          </w:tcPr>
          <w:p w14:paraId="4AFAF85A"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 xml:space="preserve"> Балалардың  тыныш ұйықтауы үшін жайлы жағдай жасау</w:t>
            </w:r>
          </w:p>
          <w:p w14:paraId="19168038" w14:textId="6D3F6F1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w:t>
            </w:r>
            <w:r w:rsidR="00D22E2F">
              <w:rPr>
                <w:rFonts w:ascii="Times New Roman" w:hAnsi="Times New Roman" w:cs="Times New Roman"/>
                <w:sz w:val="24"/>
                <w:szCs w:val="20"/>
                <w:lang w:val="kk-KZ"/>
              </w:rPr>
              <w:t>Бауырсақ</w:t>
            </w:r>
            <w:r w:rsidRPr="00805420">
              <w:rPr>
                <w:rFonts w:ascii="Times New Roman" w:hAnsi="Times New Roman" w:cs="Times New Roman"/>
                <w:sz w:val="24"/>
                <w:szCs w:val="20"/>
                <w:lang w:val="kk-KZ"/>
              </w:rPr>
              <w:t>»</w:t>
            </w:r>
          </w:p>
          <w:p w14:paraId="0F41B0EC" w14:textId="01EA0484"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Ертегі оқып беру.</w:t>
            </w:r>
            <w:r w:rsidR="00D22E2F">
              <w:rPr>
                <w:rFonts w:ascii="Times New Roman" w:hAnsi="Times New Roman" w:cs="Times New Roman"/>
                <w:sz w:val="24"/>
                <w:szCs w:val="20"/>
                <w:lang w:val="kk-KZ"/>
              </w:rPr>
              <w:t>(көркем әдебиет)</w:t>
            </w:r>
          </w:p>
        </w:tc>
        <w:tc>
          <w:tcPr>
            <w:tcW w:w="2869" w:type="dxa"/>
            <w:gridSpan w:val="3"/>
          </w:tcPr>
          <w:p w14:paraId="662D19A2" w14:textId="77777777" w:rsidR="00805420" w:rsidRPr="00805420" w:rsidRDefault="00805420"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Балалардың  тыныш ұйықтауы үшін жайлы жағдай жасау</w:t>
            </w:r>
          </w:p>
          <w:p w14:paraId="02C4D090" w14:textId="77777777" w:rsidR="00D22E2F"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«Бала, бала, балапан»</w:t>
            </w:r>
          </w:p>
          <w:p w14:paraId="6B3D5C20" w14:textId="6FB16035" w:rsidR="00805420" w:rsidRPr="00805420" w:rsidRDefault="00D22E2F" w:rsidP="0080542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(музыка)</w:t>
            </w:r>
          </w:p>
        </w:tc>
        <w:tc>
          <w:tcPr>
            <w:tcW w:w="2381" w:type="dxa"/>
          </w:tcPr>
          <w:p w14:paraId="1FB74E26" w14:textId="77777777" w:rsidR="00D22E2F"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Балалардың  тыныш ұйықтауы үшін жайлы жағдай жасау                    «</w:t>
            </w:r>
            <w:r w:rsidR="00D22E2F">
              <w:rPr>
                <w:rFonts w:ascii="Times New Roman" w:hAnsi="Times New Roman" w:cs="Times New Roman"/>
                <w:sz w:val="24"/>
                <w:szCs w:val="20"/>
                <w:lang w:val="kk-KZ"/>
              </w:rPr>
              <w:t>Үш аю</w:t>
            </w:r>
            <w:r w:rsidRPr="00805420">
              <w:rPr>
                <w:rFonts w:ascii="Times New Roman" w:hAnsi="Times New Roman" w:cs="Times New Roman"/>
                <w:sz w:val="24"/>
                <w:szCs w:val="20"/>
                <w:lang w:val="kk-KZ"/>
              </w:rPr>
              <w:t>»  ертегісін оқып беру.</w:t>
            </w:r>
          </w:p>
          <w:p w14:paraId="2C0436A1" w14:textId="7C609168" w:rsidR="00805420" w:rsidRPr="00805420" w:rsidRDefault="00D22E2F" w:rsidP="00805420">
            <w:pPr>
              <w:spacing w:line="240" w:lineRule="auto"/>
              <w:rPr>
                <w:rFonts w:ascii="Times New Roman" w:hAnsi="Times New Roman" w:cs="Times New Roman"/>
                <w:sz w:val="24"/>
                <w:szCs w:val="24"/>
                <w:u w:val="single"/>
                <w:lang w:val="kk-KZ"/>
              </w:rPr>
            </w:pPr>
            <w:r>
              <w:rPr>
                <w:rFonts w:ascii="Times New Roman" w:hAnsi="Times New Roman" w:cs="Times New Roman"/>
                <w:sz w:val="24"/>
                <w:szCs w:val="20"/>
                <w:lang w:val="kk-KZ"/>
              </w:rPr>
              <w:t>(көркем әдебиет)</w:t>
            </w:r>
          </w:p>
        </w:tc>
      </w:tr>
      <w:tr w:rsidR="00DF5CD4" w:rsidRPr="00805420" w14:paraId="42C49355" w14:textId="77777777" w:rsidTr="00DE0931">
        <w:tc>
          <w:tcPr>
            <w:tcW w:w="2686" w:type="dxa"/>
          </w:tcPr>
          <w:p w14:paraId="692427F2" w14:textId="77777777" w:rsidR="00805420" w:rsidRPr="00805420" w:rsidRDefault="00805420"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lastRenderedPageBreak/>
              <w:t>Біртіндеп ұйқыдан ояту, сауықтыру шаралары</w:t>
            </w:r>
          </w:p>
        </w:tc>
        <w:tc>
          <w:tcPr>
            <w:tcW w:w="2730" w:type="dxa"/>
            <w:gridSpan w:val="2"/>
          </w:tcPr>
          <w:p w14:paraId="2B1D5964" w14:textId="13DEB0B0" w:rsidR="00805420" w:rsidRPr="00805420" w:rsidRDefault="00805420"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 xml:space="preserve">Жалпақ табандылықты  болдырмау үшін түйіршікті және жұмсақ  жолақшалармен жүру  (дене </w:t>
            </w:r>
            <w:r w:rsidR="00D22E2F">
              <w:rPr>
                <w:rFonts w:ascii="Times New Roman" w:hAnsi="Times New Roman" w:cs="Times New Roman"/>
                <w:sz w:val="24"/>
                <w:szCs w:val="20"/>
                <w:lang w:val="kk-KZ"/>
              </w:rPr>
              <w:t>шынықтыру</w:t>
            </w:r>
            <w:r w:rsidRPr="00805420">
              <w:rPr>
                <w:rFonts w:ascii="Times New Roman" w:hAnsi="Times New Roman" w:cs="Times New Roman"/>
                <w:sz w:val="24"/>
                <w:szCs w:val="20"/>
                <w:lang w:val="kk-KZ"/>
              </w:rPr>
              <w:t>)</w:t>
            </w:r>
          </w:p>
        </w:tc>
        <w:tc>
          <w:tcPr>
            <w:tcW w:w="2658" w:type="dxa"/>
            <w:gridSpan w:val="2"/>
          </w:tcPr>
          <w:p w14:paraId="1FFB0914"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Төсектен тұрып, түйіршекті және жұмсақ жолақшалармен жүруді дағдыландыру.</w:t>
            </w:r>
          </w:p>
          <w:p w14:paraId="7C97FD22" w14:textId="15C434BC" w:rsidR="00805420" w:rsidRPr="00805420" w:rsidRDefault="00805420"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 xml:space="preserve">(дене </w:t>
            </w:r>
            <w:r w:rsidR="00D22E2F">
              <w:rPr>
                <w:rFonts w:ascii="Times New Roman" w:hAnsi="Times New Roman" w:cs="Times New Roman"/>
                <w:sz w:val="24"/>
                <w:szCs w:val="20"/>
                <w:lang w:val="kk-KZ"/>
              </w:rPr>
              <w:t>шынықтыру</w:t>
            </w:r>
            <w:r w:rsidRPr="00805420">
              <w:rPr>
                <w:rFonts w:ascii="Times New Roman" w:hAnsi="Times New Roman" w:cs="Times New Roman"/>
                <w:sz w:val="24"/>
                <w:szCs w:val="20"/>
                <w:lang w:val="kk-KZ"/>
              </w:rPr>
              <w:t>)</w:t>
            </w:r>
          </w:p>
        </w:tc>
        <w:tc>
          <w:tcPr>
            <w:tcW w:w="2694" w:type="dxa"/>
          </w:tcPr>
          <w:p w14:paraId="6DD6FC62" w14:textId="1FEF4736" w:rsidR="00805420" w:rsidRPr="00805420" w:rsidRDefault="00805420"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 xml:space="preserve">Ауа, су емшаралары, жалпақ табандылықты  болдырмау, жолақшалармен жүріп өту. (дене </w:t>
            </w:r>
            <w:r w:rsidR="00D22E2F">
              <w:rPr>
                <w:rFonts w:ascii="Times New Roman" w:hAnsi="Times New Roman" w:cs="Times New Roman"/>
                <w:sz w:val="24"/>
                <w:szCs w:val="20"/>
                <w:lang w:val="kk-KZ"/>
              </w:rPr>
              <w:t>шынықтыру</w:t>
            </w:r>
            <w:r w:rsidRPr="00805420">
              <w:rPr>
                <w:rFonts w:ascii="Times New Roman" w:hAnsi="Times New Roman" w:cs="Times New Roman"/>
                <w:sz w:val="24"/>
                <w:szCs w:val="20"/>
                <w:lang w:val="kk-KZ"/>
              </w:rPr>
              <w:t>)</w:t>
            </w:r>
          </w:p>
        </w:tc>
        <w:tc>
          <w:tcPr>
            <w:tcW w:w="2869" w:type="dxa"/>
            <w:gridSpan w:val="3"/>
          </w:tcPr>
          <w:p w14:paraId="6B9D1F54" w14:textId="5B0D6350"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 xml:space="preserve"> Жалпақ табандылықты  болдырмау үшін түйіршікті және жұмсақ  жолақшамен жүру                              (дене </w:t>
            </w:r>
            <w:r w:rsidR="00D22E2F">
              <w:rPr>
                <w:rFonts w:ascii="Times New Roman" w:hAnsi="Times New Roman" w:cs="Times New Roman"/>
                <w:sz w:val="24"/>
                <w:szCs w:val="20"/>
                <w:lang w:val="kk-KZ"/>
              </w:rPr>
              <w:t>шынықтыру</w:t>
            </w:r>
            <w:r w:rsidRPr="00805420">
              <w:rPr>
                <w:rFonts w:ascii="Times New Roman" w:hAnsi="Times New Roman" w:cs="Times New Roman"/>
                <w:sz w:val="24"/>
                <w:szCs w:val="20"/>
                <w:lang w:val="kk-KZ"/>
              </w:rPr>
              <w:t>)</w:t>
            </w:r>
          </w:p>
        </w:tc>
        <w:tc>
          <w:tcPr>
            <w:tcW w:w="2381" w:type="dxa"/>
          </w:tcPr>
          <w:p w14:paraId="05C7D0BB" w14:textId="77777777" w:rsidR="00805420" w:rsidRPr="00805420" w:rsidRDefault="00805420"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Төсектен тұрып, түйіршекті және жұмсақ жолақшалармен жүруді дағдыландыру.</w:t>
            </w:r>
          </w:p>
          <w:p w14:paraId="5D9F491C" w14:textId="2A814831" w:rsidR="00805420" w:rsidRPr="00805420" w:rsidRDefault="00805420"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 xml:space="preserve">(дене </w:t>
            </w:r>
            <w:r w:rsidR="00D22E2F">
              <w:rPr>
                <w:rFonts w:ascii="Times New Roman" w:hAnsi="Times New Roman" w:cs="Times New Roman"/>
                <w:sz w:val="24"/>
                <w:szCs w:val="20"/>
                <w:lang w:val="kk-KZ"/>
              </w:rPr>
              <w:t>шынықтыру</w:t>
            </w:r>
            <w:r w:rsidRPr="00805420">
              <w:rPr>
                <w:rFonts w:ascii="Times New Roman" w:hAnsi="Times New Roman" w:cs="Times New Roman"/>
                <w:sz w:val="24"/>
                <w:szCs w:val="20"/>
                <w:lang w:val="kk-KZ"/>
              </w:rPr>
              <w:t>)</w:t>
            </w:r>
          </w:p>
        </w:tc>
      </w:tr>
      <w:tr w:rsidR="00175A0F" w:rsidRPr="00155D5F" w14:paraId="45051EF2" w14:textId="4F2358FC" w:rsidTr="00DE0931">
        <w:tc>
          <w:tcPr>
            <w:tcW w:w="2686" w:type="dxa"/>
          </w:tcPr>
          <w:p w14:paraId="0A550DC2" w14:textId="77777777" w:rsidR="00175A0F" w:rsidRPr="00805420" w:rsidRDefault="00175A0F" w:rsidP="00175A0F">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Бесін ас</w:t>
            </w:r>
          </w:p>
        </w:tc>
        <w:tc>
          <w:tcPr>
            <w:tcW w:w="2730" w:type="dxa"/>
            <w:gridSpan w:val="2"/>
          </w:tcPr>
          <w:p w14:paraId="7BFD71D6" w14:textId="77777777" w:rsidR="00175A0F" w:rsidRPr="00805420" w:rsidRDefault="00175A0F" w:rsidP="00175A0F">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 xml:space="preserve">Үстел басында қарапайым мінез -құлық дағдыларын қалыптастыру, асты тауысып жеуге  дағдыландыру. </w:t>
            </w:r>
          </w:p>
        </w:tc>
        <w:tc>
          <w:tcPr>
            <w:tcW w:w="2658" w:type="dxa"/>
            <w:gridSpan w:val="2"/>
          </w:tcPr>
          <w:p w14:paraId="73DF388B" w14:textId="543E09A0" w:rsidR="00175A0F" w:rsidRPr="00805420" w:rsidRDefault="00175A0F" w:rsidP="00175A0F">
            <w:pPr>
              <w:spacing w:line="240" w:lineRule="auto"/>
              <w:rPr>
                <w:rFonts w:ascii="Times New Roman" w:hAnsi="Times New Roman" w:cs="Times New Roman"/>
                <w:sz w:val="24"/>
                <w:szCs w:val="20"/>
                <w:u w:val="single"/>
                <w:lang w:val="kk-KZ"/>
              </w:rPr>
            </w:pPr>
            <w:r w:rsidRPr="00091F6C">
              <w:rPr>
                <w:rFonts w:ascii="Times New Roman" w:hAnsi="Times New Roman" w:cs="Times New Roman"/>
                <w:sz w:val="24"/>
                <w:szCs w:val="20"/>
                <w:lang w:val="kk-KZ"/>
              </w:rPr>
              <w:t xml:space="preserve">Үстел басында қарапайым мінез -құлық дағдыларын қалыптастыру, асты тауысып жеуге  дағдыландыру. </w:t>
            </w:r>
          </w:p>
        </w:tc>
        <w:tc>
          <w:tcPr>
            <w:tcW w:w="2694" w:type="dxa"/>
          </w:tcPr>
          <w:p w14:paraId="69C14D94" w14:textId="6B041F2E" w:rsidR="00175A0F" w:rsidRPr="00805420" w:rsidRDefault="00175A0F" w:rsidP="00175A0F">
            <w:pPr>
              <w:spacing w:line="240" w:lineRule="auto"/>
              <w:rPr>
                <w:rFonts w:ascii="Times New Roman" w:hAnsi="Times New Roman" w:cs="Times New Roman"/>
                <w:sz w:val="24"/>
                <w:szCs w:val="20"/>
                <w:u w:val="single"/>
                <w:lang w:val="kk-KZ"/>
              </w:rPr>
            </w:pPr>
            <w:r w:rsidRPr="00091F6C">
              <w:rPr>
                <w:rFonts w:ascii="Times New Roman" w:hAnsi="Times New Roman" w:cs="Times New Roman"/>
                <w:sz w:val="24"/>
                <w:szCs w:val="20"/>
                <w:lang w:val="kk-KZ"/>
              </w:rPr>
              <w:t xml:space="preserve">Үстел басында қарапайым мінез -құлық дағдыларын қалыптастыру, асты тауысып жеуге  дағдыландыру. </w:t>
            </w:r>
          </w:p>
        </w:tc>
        <w:tc>
          <w:tcPr>
            <w:tcW w:w="2869" w:type="dxa"/>
            <w:gridSpan w:val="3"/>
          </w:tcPr>
          <w:p w14:paraId="1F89DA4D" w14:textId="182D22AC" w:rsidR="00175A0F" w:rsidRPr="00805420" w:rsidRDefault="00175A0F" w:rsidP="00175A0F">
            <w:pPr>
              <w:spacing w:line="240" w:lineRule="auto"/>
              <w:rPr>
                <w:rFonts w:ascii="Times New Roman" w:hAnsi="Times New Roman" w:cs="Times New Roman"/>
                <w:sz w:val="24"/>
                <w:szCs w:val="20"/>
                <w:u w:val="single"/>
                <w:lang w:val="kk-KZ"/>
              </w:rPr>
            </w:pPr>
            <w:r w:rsidRPr="00091F6C">
              <w:rPr>
                <w:rFonts w:ascii="Times New Roman" w:hAnsi="Times New Roman" w:cs="Times New Roman"/>
                <w:sz w:val="24"/>
                <w:szCs w:val="20"/>
                <w:lang w:val="kk-KZ"/>
              </w:rPr>
              <w:t xml:space="preserve">Үстел басында қарапайым мінез -құлық дағдыларын қалыптастыру, асты тауысып жеуге  дағдыландыру. </w:t>
            </w:r>
          </w:p>
        </w:tc>
        <w:tc>
          <w:tcPr>
            <w:tcW w:w="2381" w:type="dxa"/>
          </w:tcPr>
          <w:p w14:paraId="1A1992B1" w14:textId="1697D6CF" w:rsidR="00175A0F" w:rsidRPr="00805420" w:rsidRDefault="00175A0F" w:rsidP="00175A0F">
            <w:pPr>
              <w:spacing w:line="240" w:lineRule="auto"/>
              <w:rPr>
                <w:rFonts w:ascii="Times New Roman" w:hAnsi="Times New Roman" w:cs="Times New Roman"/>
                <w:sz w:val="24"/>
                <w:szCs w:val="20"/>
                <w:u w:val="single"/>
                <w:lang w:val="kk-KZ"/>
              </w:rPr>
            </w:pPr>
            <w:r w:rsidRPr="00091F6C">
              <w:rPr>
                <w:rFonts w:ascii="Times New Roman" w:hAnsi="Times New Roman" w:cs="Times New Roman"/>
                <w:sz w:val="24"/>
                <w:szCs w:val="20"/>
                <w:lang w:val="kk-KZ"/>
              </w:rPr>
              <w:t xml:space="preserve">Үстел басында қарапайым мінез -құлық дағдыларын қалыптастыру, асты тауысып жеуге  дағдыландыру. </w:t>
            </w:r>
          </w:p>
        </w:tc>
      </w:tr>
      <w:tr w:rsidR="00DF5CD4" w:rsidRPr="00155D5F" w14:paraId="662BB931" w14:textId="77777777" w:rsidTr="00DE0931">
        <w:tc>
          <w:tcPr>
            <w:tcW w:w="2686" w:type="dxa"/>
          </w:tcPr>
          <w:p w14:paraId="7080FBA8" w14:textId="77777777" w:rsidR="00805420" w:rsidRPr="00805420" w:rsidRDefault="00805420"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p w14:paraId="1F4362C1" w14:textId="77777777" w:rsidR="00805420" w:rsidRPr="00805420" w:rsidRDefault="00805420"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 </w:t>
            </w:r>
          </w:p>
        </w:tc>
        <w:tc>
          <w:tcPr>
            <w:tcW w:w="2730" w:type="dxa"/>
            <w:gridSpan w:val="2"/>
          </w:tcPr>
          <w:p w14:paraId="7730505D" w14:textId="77777777" w:rsidR="00805420" w:rsidRPr="00175A0F" w:rsidRDefault="00805420" w:rsidP="00805420">
            <w:pPr>
              <w:spacing w:line="240" w:lineRule="auto"/>
              <w:ind w:right="-108"/>
              <w:rPr>
                <w:rFonts w:ascii="Times New Roman" w:hAnsi="Times New Roman" w:cs="Times New Roman"/>
                <w:sz w:val="24"/>
                <w:szCs w:val="24"/>
                <w:lang w:val="kk-KZ"/>
              </w:rPr>
            </w:pPr>
            <w:r w:rsidRPr="00175A0F">
              <w:rPr>
                <w:rFonts w:ascii="Times New Roman" w:hAnsi="Times New Roman" w:cs="Times New Roman"/>
                <w:sz w:val="24"/>
                <w:szCs w:val="24"/>
                <w:lang w:val="kk-KZ"/>
              </w:rPr>
              <w:t xml:space="preserve"> Қарапайым және күрделі пішінді заттарды мүсіндеудің техникалық дағдыларын қалыптастыру:  (Мүсіндеу)</w:t>
            </w:r>
          </w:p>
          <w:p w14:paraId="13880037" w14:textId="77777777" w:rsidR="00805420" w:rsidRPr="00175A0F" w:rsidRDefault="00805420" w:rsidP="00805420">
            <w:pPr>
              <w:spacing w:line="240" w:lineRule="auto"/>
              <w:ind w:right="-108"/>
              <w:rPr>
                <w:rFonts w:ascii="Times New Roman" w:eastAsia="Times New Roman" w:hAnsi="Times New Roman" w:cs="Times New Roman"/>
                <w:color w:val="000000" w:themeColor="text1"/>
                <w:sz w:val="24"/>
                <w:szCs w:val="24"/>
                <w:lang w:val="kk-KZ" w:eastAsia="ru-RU"/>
              </w:rPr>
            </w:pPr>
            <w:r w:rsidRPr="00175A0F">
              <w:rPr>
                <w:rFonts w:ascii="Times New Roman" w:eastAsia="Times New Roman" w:hAnsi="Times New Roman" w:cs="Times New Roman"/>
                <w:color w:val="000000" w:themeColor="text1"/>
                <w:sz w:val="24"/>
                <w:szCs w:val="24"/>
                <w:lang w:val="kk-KZ" w:eastAsia="ru-RU"/>
              </w:rPr>
              <w:t xml:space="preserve">«Әдемі кесе» </w:t>
            </w:r>
          </w:p>
          <w:p w14:paraId="637CFE58" w14:textId="77777777" w:rsidR="00805420" w:rsidRPr="00175A0F" w:rsidRDefault="00805420" w:rsidP="00805420">
            <w:pPr>
              <w:spacing w:line="240" w:lineRule="auto"/>
              <w:ind w:right="-108"/>
              <w:rPr>
                <w:rFonts w:ascii="Times New Roman" w:eastAsia="Times New Roman" w:hAnsi="Times New Roman" w:cs="Times New Roman"/>
                <w:color w:val="000000" w:themeColor="text1"/>
                <w:sz w:val="24"/>
                <w:szCs w:val="24"/>
                <w:lang w:val="kk-KZ" w:eastAsia="ru-RU"/>
              </w:rPr>
            </w:pPr>
            <w:r w:rsidRPr="00175A0F">
              <w:rPr>
                <w:rFonts w:ascii="Times New Roman" w:eastAsia="Times New Roman" w:hAnsi="Times New Roman" w:cs="Times New Roman"/>
                <w:color w:val="000000" w:themeColor="text1"/>
                <w:sz w:val="24"/>
                <w:szCs w:val="24"/>
                <w:lang w:val="kk-KZ" w:eastAsia="ru-RU"/>
              </w:rPr>
              <w:t xml:space="preserve">дидактикалық ойын </w:t>
            </w:r>
          </w:p>
          <w:p w14:paraId="4D3650EE" w14:textId="77777777" w:rsidR="00805420" w:rsidRPr="00175A0F" w:rsidRDefault="00805420" w:rsidP="00805420">
            <w:pPr>
              <w:spacing w:line="240" w:lineRule="auto"/>
              <w:rPr>
                <w:rFonts w:ascii="Times New Roman" w:eastAsia="Calibri" w:hAnsi="Times New Roman" w:cs="Times New Roman"/>
                <w:sz w:val="24"/>
                <w:szCs w:val="24"/>
                <w:lang w:val="kk-KZ"/>
              </w:rPr>
            </w:pPr>
            <w:r w:rsidRPr="00175A0F">
              <w:rPr>
                <w:rFonts w:ascii="Times New Roman" w:eastAsia="Times New Roman" w:hAnsi="Times New Roman" w:cs="Times New Roman"/>
                <w:color w:val="000000" w:themeColor="text1"/>
                <w:sz w:val="24"/>
                <w:szCs w:val="24"/>
                <w:lang w:val="kk-KZ" w:eastAsia="ru-RU"/>
              </w:rPr>
              <w:t>Мақсаты: Ермексаздан әдемі кесені мүсіндеуге үйрету. Шығармашылыққа баулу.</w:t>
            </w:r>
            <w:r w:rsidRPr="00175A0F">
              <w:rPr>
                <w:rFonts w:ascii="Times New Roman" w:hAnsi="Times New Roman" w:cs="Times New Roman"/>
                <w:sz w:val="24"/>
                <w:szCs w:val="24"/>
                <w:lang w:val="kk-KZ"/>
              </w:rPr>
              <w:t xml:space="preserve">                </w:t>
            </w:r>
          </w:p>
          <w:p w14:paraId="37CBA7EF" w14:textId="77777777" w:rsidR="00805420" w:rsidRPr="00175A0F" w:rsidRDefault="00805420" w:rsidP="00805420">
            <w:pPr>
              <w:spacing w:line="240" w:lineRule="auto"/>
              <w:rPr>
                <w:rFonts w:ascii="Times New Roman" w:hAnsi="Times New Roman" w:cs="Times New Roman"/>
                <w:sz w:val="24"/>
                <w:szCs w:val="24"/>
                <w:lang w:val="kk-KZ"/>
              </w:rPr>
            </w:pPr>
            <w:r w:rsidRPr="00175A0F">
              <w:rPr>
                <w:rFonts w:ascii="Times New Roman" w:hAnsi="Times New Roman" w:cs="Times New Roman"/>
                <w:sz w:val="24"/>
                <w:szCs w:val="24"/>
                <w:lang w:val="kk-KZ"/>
              </w:rPr>
              <w:t>Фланелеграфта геометриялық фигураларды, орналастыру.</w:t>
            </w:r>
            <w:r w:rsidRPr="00175A0F">
              <w:rPr>
                <w:rFonts w:ascii="Times New Roman" w:eastAsia="Calibri" w:hAnsi="Times New Roman" w:cs="Times New Roman"/>
                <w:sz w:val="24"/>
                <w:szCs w:val="24"/>
                <w:lang w:val="kk-KZ"/>
              </w:rPr>
              <w:t xml:space="preserve">                           ( Жапсыру)</w:t>
            </w:r>
          </w:p>
          <w:p w14:paraId="1AF63DC4" w14:textId="77777777" w:rsidR="00805420" w:rsidRPr="00175A0F" w:rsidRDefault="00805420" w:rsidP="00805420">
            <w:pPr>
              <w:spacing w:line="240" w:lineRule="auto"/>
              <w:rPr>
                <w:rFonts w:ascii="Times New Roman" w:hAnsi="Times New Roman" w:cs="Times New Roman"/>
                <w:sz w:val="24"/>
                <w:szCs w:val="24"/>
                <w:lang w:val="kk-KZ"/>
              </w:rPr>
            </w:pPr>
            <w:r w:rsidRPr="00175A0F">
              <w:rPr>
                <w:rFonts w:ascii="Times New Roman" w:hAnsi="Times New Roman" w:cs="Times New Roman"/>
                <w:sz w:val="24"/>
                <w:szCs w:val="24"/>
                <w:lang w:val="kk-KZ"/>
              </w:rPr>
              <w:t>«Әдемі кесе»</w:t>
            </w:r>
          </w:p>
          <w:p w14:paraId="73AC35AF" w14:textId="77777777" w:rsidR="00805420" w:rsidRPr="00175A0F" w:rsidRDefault="00805420" w:rsidP="00805420">
            <w:pPr>
              <w:spacing w:line="240" w:lineRule="auto"/>
              <w:rPr>
                <w:rFonts w:ascii="Times New Roman" w:hAnsi="Times New Roman" w:cs="Times New Roman"/>
                <w:sz w:val="24"/>
                <w:szCs w:val="24"/>
                <w:lang w:val="kk-KZ"/>
              </w:rPr>
            </w:pPr>
            <w:r w:rsidRPr="00175A0F">
              <w:rPr>
                <w:rFonts w:ascii="Times New Roman" w:hAnsi="Times New Roman" w:cs="Times New Roman"/>
                <w:sz w:val="24"/>
                <w:szCs w:val="24"/>
                <w:lang w:val="kk-KZ"/>
              </w:rPr>
              <w:lastRenderedPageBreak/>
              <w:t>Мақсаты: Ұсақ және ірі бөлшектерді орналастыру және жапсыруына  көмектесу. Әдептілікке тәрбиелеу.</w:t>
            </w:r>
          </w:p>
          <w:p w14:paraId="30945E3B" w14:textId="77777777" w:rsidR="00805420" w:rsidRPr="00175A0F" w:rsidRDefault="00805420" w:rsidP="00805420">
            <w:pPr>
              <w:spacing w:line="240" w:lineRule="auto"/>
              <w:rPr>
                <w:rFonts w:ascii="Times New Roman" w:hAnsi="Times New Roman" w:cs="Times New Roman"/>
                <w:sz w:val="24"/>
                <w:szCs w:val="24"/>
                <w:lang w:val="kk-KZ"/>
              </w:rPr>
            </w:pPr>
            <w:r w:rsidRPr="00175A0F">
              <w:rPr>
                <w:rFonts w:ascii="Times New Roman" w:hAnsi="Times New Roman" w:cs="Times New Roman"/>
                <w:sz w:val="24"/>
                <w:szCs w:val="24"/>
                <w:lang w:val="kk-KZ"/>
              </w:rPr>
              <w:t>Жеке жұмыс</w:t>
            </w:r>
          </w:p>
          <w:p w14:paraId="46EFC763" w14:textId="77777777" w:rsidR="00805420" w:rsidRPr="00175A0F" w:rsidRDefault="00805420" w:rsidP="00805420">
            <w:pPr>
              <w:spacing w:line="240" w:lineRule="auto"/>
              <w:rPr>
                <w:rFonts w:ascii="Times New Roman" w:hAnsi="Times New Roman" w:cs="Times New Roman"/>
                <w:sz w:val="24"/>
                <w:szCs w:val="24"/>
                <w:lang w:val="kk-KZ"/>
              </w:rPr>
            </w:pPr>
            <w:r w:rsidRPr="00175A0F">
              <w:rPr>
                <w:rFonts w:ascii="Times New Roman" w:hAnsi="Times New Roman" w:cs="Times New Roman"/>
                <w:sz w:val="24"/>
                <w:szCs w:val="24"/>
                <w:lang w:val="kk-KZ"/>
              </w:rPr>
              <w:t>Дидактикалық ойын</w:t>
            </w:r>
          </w:p>
          <w:p w14:paraId="77C10584" w14:textId="77777777" w:rsidR="00805420" w:rsidRPr="00175A0F" w:rsidRDefault="00805420" w:rsidP="00805420">
            <w:pPr>
              <w:spacing w:line="240" w:lineRule="auto"/>
              <w:rPr>
                <w:rFonts w:ascii="Times New Roman" w:hAnsi="Times New Roman" w:cs="Times New Roman"/>
                <w:sz w:val="24"/>
                <w:szCs w:val="24"/>
                <w:lang w:val="kk-KZ"/>
              </w:rPr>
            </w:pPr>
            <w:r w:rsidRPr="00175A0F">
              <w:rPr>
                <w:rFonts w:ascii="Times New Roman" w:hAnsi="Times New Roman" w:cs="Times New Roman"/>
                <w:sz w:val="24"/>
                <w:szCs w:val="24"/>
                <w:lang w:val="kk-KZ"/>
              </w:rPr>
              <w:t>«түстерін ата»</w:t>
            </w:r>
          </w:p>
        </w:tc>
        <w:tc>
          <w:tcPr>
            <w:tcW w:w="2658" w:type="dxa"/>
            <w:gridSpan w:val="2"/>
          </w:tcPr>
          <w:p w14:paraId="42FD9004" w14:textId="77777777" w:rsidR="00805420" w:rsidRPr="00175A0F" w:rsidRDefault="00805420" w:rsidP="00805420">
            <w:pPr>
              <w:spacing w:line="240" w:lineRule="auto"/>
              <w:rPr>
                <w:rFonts w:ascii="Times New Roman" w:eastAsia="Times New Roman" w:hAnsi="Times New Roman" w:cs="Times New Roman"/>
                <w:sz w:val="24"/>
                <w:szCs w:val="24"/>
                <w:lang w:val="kk-KZ" w:eastAsia="ru-RU"/>
              </w:rPr>
            </w:pPr>
            <w:r w:rsidRPr="00175A0F">
              <w:rPr>
                <w:rFonts w:ascii="Times New Roman" w:eastAsia="Times New Roman" w:hAnsi="Times New Roman" w:cs="Times New Roman"/>
                <w:sz w:val="24"/>
                <w:szCs w:val="24"/>
                <w:lang w:val="kk-KZ" w:eastAsia="ru-RU"/>
              </w:rPr>
              <w:lastRenderedPageBreak/>
              <w:t xml:space="preserve"> Фланелеграфта геометриялық фигураларды,  орналастыру.</w:t>
            </w:r>
            <w:r w:rsidRPr="00175A0F">
              <w:rPr>
                <w:rFonts w:ascii="Times New Roman" w:eastAsia="Calibri" w:hAnsi="Times New Roman" w:cs="Times New Roman"/>
                <w:sz w:val="24"/>
                <w:szCs w:val="24"/>
                <w:lang w:val="kk-KZ" w:eastAsia="ru-RU"/>
              </w:rPr>
              <w:t xml:space="preserve"> (Жапсыру)</w:t>
            </w:r>
            <w:r w:rsidRPr="00175A0F">
              <w:rPr>
                <w:rFonts w:ascii="Times New Roman" w:eastAsia="Times New Roman" w:hAnsi="Times New Roman" w:cs="Times New Roman"/>
                <w:sz w:val="24"/>
                <w:szCs w:val="24"/>
                <w:lang w:val="kk-KZ" w:eastAsia="ru-RU"/>
              </w:rPr>
              <w:t xml:space="preserve">             Үстел үсті ойыны:</w:t>
            </w:r>
          </w:p>
          <w:p w14:paraId="148AB50F" w14:textId="77777777" w:rsidR="00805420" w:rsidRPr="00175A0F" w:rsidRDefault="00805420" w:rsidP="00805420">
            <w:pPr>
              <w:spacing w:line="240" w:lineRule="auto"/>
              <w:rPr>
                <w:rFonts w:ascii="Times New Roman" w:eastAsia="Times New Roman" w:hAnsi="Times New Roman" w:cs="Times New Roman"/>
                <w:sz w:val="24"/>
                <w:szCs w:val="24"/>
                <w:lang w:val="kk-KZ" w:eastAsia="ru-RU"/>
              </w:rPr>
            </w:pPr>
            <w:r w:rsidRPr="00175A0F">
              <w:rPr>
                <w:rFonts w:ascii="Times New Roman" w:eastAsia="Times New Roman" w:hAnsi="Times New Roman" w:cs="Times New Roman"/>
                <w:sz w:val="24"/>
                <w:szCs w:val="24"/>
                <w:lang w:val="kk-KZ" w:eastAsia="ru-RU"/>
              </w:rPr>
              <w:t>«Әртүрлі дөңгелектер»</w:t>
            </w:r>
          </w:p>
          <w:p w14:paraId="2850BE7E" w14:textId="77777777" w:rsidR="00805420" w:rsidRPr="00175A0F" w:rsidRDefault="00805420" w:rsidP="00805420">
            <w:pPr>
              <w:spacing w:line="240" w:lineRule="auto"/>
              <w:rPr>
                <w:rFonts w:ascii="Times New Roman" w:hAnsi="Times New Roman" w:cs="Times New Roman"/>
                <w:sz w:val="24"/>
                <w:szCs w:val="24"/>
                <w:lang w:val="kk-KZ"/>
              </w:rPr>
            </w:pPr>
            <w:r w:rsidRPr="00175A0F">
              <w:rPr>
                <w:rFonts w:ascii="Times New Roman" w:hAnsi="Times New Roman" w:cs="Times New Roman"/>
                <w:sz w:val="24"/>
                <w:szCs w:val="24"/>
                <w:lang w:val="kk-KZ"/>
              </w:rPr>
              <w:t>Мақсаты: Дөңгелектерді қағаз бетіне орналастырып, жапсыруға үйрету. Ойлау қабілеттерін дамыту.</w:t>
            </w:r>
          </w:p>
          <w:p w14:paraId="3CA8AA89" w14:textId="77777777" w:rsidR="00805420" w:rsidRPr="00175A0F" w:rsidRDefault="00805420" w:rsidP="00805420">
            <w:pPr>
              <w:spacing w:line="240" w:lineRule="auto"/>
              <w:rPr>
                <w:rFonts w:ascii="Times New Roman" w:hAnsi="Times New Roman" w:cs="Times New Roman"/>
                <w:sz w:val="24"/>
                <w:szCs w:val="24"/>
                <w:lang w:val="kk-KZ"/>
              </w:rPr>
            </w:pPr>
            <w:r w:rsidRPr="00175A0F">
              <w:rPr>
                <w:rFonts w:ascii="Times New Roman" w:hAnsi="Times New Roman" w:cs="Times New Roman"/>
                <w:sz w:val="24"/>
                <w:szCs w:val="24"/>
                <w:lang w:val="kk-KZ"/>
              </w:rPr>
              <w:t xml:space="preserve">Заттардың көлемі, өлшемі бойынша өз бетінше зерттеу және салыстыруға мүмкіндік беру. </w:t>
            </w:r>
            <w:r w:rsidRPr="00175A0F">
              <w:rPr>
                <w:rFonts w:ascii="Times New Roman" w:eastAsia="Calibri" w:hAnsi="Times New Roman" w:cs="Times New Roman"/>
                <w:sz w:val="24"/>
                <w:szCs w:val="24"/>
                <w:lang w:val="kk-KZ"/>
              </w:rPr>
              <w:t>(Сенсорика)</w:t>
            </w:r>
            <w:r w:rsidRPr="00175A0F">
              <w:rPr>
                <w:rFonts w:ascii="Times New Roman" w:hAnsi="Times New Roman" w:cs="Times New Roman"/>
                <w:sz w:val="24"/>
                <w:szCs w:val="24"/>
                <w:lang w:val="kk-KZ"/>
              </w:rPr>
              <w:t xml:space="preserve"> Заттарды түстеріне, түрлеріне қарай </w:t>
            </w:r>
            <w:r w:rsidRPr="00175A0F">
              <w:rPr>
                <w:rFonts w:ascii="Times New Roman" w:hAnsi="Times New Roman" w:cs="Times New Roman"/>
                <w:sz w:val="24"/>
                <w:szCs w:val="24"/>
                <w:lang w:val="kk-KZ"/>
              </w:rPr>
              <w:lastRenderedPageBreak/>
              <w:t>ажыратып салыстыруды меңгерту. Ойлау, көріп тану, есте сақтау қабілеттерін арттыру.</w:t>
            </w:r>
            <w:r w:rsidRPr="00175A0F">
              <w:rPr>
                <w:rFonts w:ascii="Times New Roman" w:eastAsia="Calibri" w:hAnsi="Times New Roman" w:cs="Times New Roman"/>
                <w:sz w:val="24"/>
                <w:szCs w:val="24"/>
                <w:lang w:val="kk-KZ"/>
              </w:rPr>
              <w:t xml:space="preserve">                Кеңістік қатынастарды түсіну, құрылыс масштабына сәйкес сюжеттік ойыншықтарды,  қолданып, ойнауға мүмкіндік беру.        </w:t>
            </w:r>
            <w:r w:rsidRPr="00175A0F">
              <w:rPr>
                <w:rFonts w:ascii="Times New Roman" w:hAnsi="Times New Roman" w:cs="Times New Roman"/>
                <w:sz w:val="24"/>
                <w:szCs w:val="24"/>
                <w:lang w:val="kk-KZ"/>
              </w:rPr>
              <w:t>(Құрастыру)</w:t>
            </w:r>
            <w:r w:rsidRPr="00175A0F">
              <w:rPr>
                <w:rFonts w:ascii="Times New Roman" w:hAnsi="Times New Roman" w:cs="Times New Roman"/>
                <w:sz w:val="24"/>
                <w:szCs w:val="24"/>
                <w:lang w:val="kk-KZ"/>
              </w:rPr>
              <w:tab/>
            </w:r>
            <w:r w:rsidRPr="00175A0F">
              <w:rPr>
                <w:rFonts w:ascii="Times New Roman" w:eastAsia="Calibri" w:hAnsi="Times New Roman" w:cs="Times New Roman"/>
                <w:sz w:val="24"/>
                <w:szCs w:val="24"/>
                <w:lang w:val="kk-KZ"/>
              </w:rPr>
              <w:t xml:space="preserve"> </w:t>
            </w:r>
            <w:r w:rsidRPr="00175A0F">
              <w:rPr>
                <w:rFonts w:ascii="Times New Roman" w:hAnsi="Times New Roman" w:cs="Times New Roman"/>
                <w:sz w:val="24"/>
                <w:szCs w:val="20"/>
                <w:lang w:val="kk-KZ"/>
              </w:rPr>
              <w:t>«Түсіне қарай орналастыр» Мақсаты: пирамиданы  түсіне қарай,  орналастыруға үйрету.</w:t>
            </w:r>
            <w:r w:rsidRPr="00175A0F">
              <w:rPr>
                <w:rFonts w:ascii="Times New Roman" w:hAnsi="Times New Roman" w:cs="Times New Roman"/>
                <w:color w:val="000000"/>
                <w:sz w:val="24"/>
                <w:szCs w:val="24"/>
                <w:lang w:val="kk-KZ"/>
              </w:rPr>
              <w:t xml:space="preserve"> </w:t>
            </w:r>
            <w:r w:rsidRPr="00175A0F">
              <w:rPr>
                <w:rFonts w:ascii="Times New Roman" w:eastAsia="Calibri" w:hAnsi="Times New Roman" w:cs="Times New Roman"/>
                <w:sz w:val="24"/>
                <w:szCs w:val="24"/>
                <w:lang w:val="kk-KZ"/>
              </w:rPr>
              <w:t xml:space="preserve">                </w:t>
            </w:r>
            <w:r w:rsidRPr="00175A0F">
              <w:rPr>
                <w:rFonts w:ascii="Times New Roman" w:hAnsi="Times New Roman" w:cs="Times New Roman"/>
                <w:sz w:val="24"/>
                <w:szCs w:val="20"/>
                <w:lang w:val="kk-KZ"/>
              </w:rPr>
              <w:t>Еркін ойын</w:t>
            </w:r>
          </w:p>
        </w:tc>
        <w:tc>
          <w:tcPr>
            <w:tcW w:w="2694" w:type="dxa"/>
          </w:tcPr>
          <w:p w14:paraId="2DA31D8A" w14:textId="77777777" w:rsidR="00805420" w:rsidRPr="00175A0F" w:rsidRDefault="00805420" w:rsidP="00805420">
            <w:pPr>
              <w:spacing w:line="240" w:lineRule="auto"/>
              <w:rPr>
                <w:rFonts w:ascii="Times New Roman" w:hAnsi="Times New Roman" w:cs="Times New Roman"/>
                <w:sz w:val="24"/>
                <w:szCs w:val="20"/>
                <w:lang w:val="kk-KZ"/>
              </w:rPr>
            </w:pPr>
            <w:r w:rsidRPr="00175A0F">
              <w:rPr>
                <w:rFonts w:ascii="Times New Roman" w:hAnsi="Times New Roman" w:cs="Times New Roman"/>
                <w:sz w:val="24"/>
                <w:szCs w:val="24"/>
                <w:lang w:val="kk-KZ"/>
              </w:rPr>
              <w:lastRenderedPageBreak/>
              <w:t xml:space="preserve">Қарапайым және күрделі пішінді заттарды мүсіндеудің техникалық дағдыларын қалыптастыру:  (Мүсіндеу) </w:t>
            </w:r>
            <w:r w:rsidRPr="00175A0F">
              <w:rPr>
                <w:rFonts w:ascii="Times New Roman" w:hAnsi="Times New Roman" w:cs="Times New Roman"/>
                <w:sz w:val="24"/>
                <w:szCs w:val="20"/>
                <w:lang w:val="kk-KZ"/>
              </w:rPr>
              <w:t>Дидактикалық ойын «Күрек»</w:t>
            </w:r>
          </w:p>
          <w:p w14:paraId="65B113D1" w14:textId="77777777" w:rsidR="00805420" w:rsidRPr="00175A0F" w:rsidRDefault="00805420" w:rsidP="00805420">
            <w:pPr>
              <w:widowControl w:val="0"/>
              <w:spacing w:after="160"/>
              <w:rPr>
                <w:rFonts w:ascii="Times New Roman" w:eastAsia="Calibri" w:hAnsi="Times New Roman" w:cs="Times New Roman"/>
                <w:sz w:val="24"/>
                <w:szCs w:val="24"/>
                <w:lang w:val="kk-KZ"/>
              </w:rPr>
            </w:pPr>
            <w:r w:rsidRPr="00175A0F">
              <w:rPr>
                <w:rFonts w:ascii="Times New Roman" w:hAnsi="Times New Roman" w:cs="Times New Roman"/>
                <w:sz w:val="24"/>
                <w:szCs w:val="20"/>
                <w:lang w:val="kk-KZ"/>
              </w:rPr>
              <w:t>Мақсаты: тіктөртбұрыш жіне таяқшадан тұратын затты бейнелеуге үйрету. Кесектеп мүсіндеуге дағдыландыру. Шығармашылыққа баулу.</w:t>
            </w:r>
            <w:r w:rsidRPr="00175A0F">
              <w:rPr>
                <w:rFonts w:ascii="Times New Roman" w:hAnsi="Times New Roman" w:cs="Times New Roman"/>
                <w:sz w:val="24"/>
                <w:szCs w:val="24"/>
                <w:lang w:val="kk-KZ"/>
              </w:rPr>
              <w:t xml:space="preserve">                 Қаламды үш саусақпен, </w:t>
            </w:r>
            <w:r w:rsidRPr="00175A0F">
              <w:rPr>
                <w:rFonts w:ascii="Times New Roman" w:hAnsi="Times New Roman" w:cs="Times New Roman"/>
                <w:sz w:val="24"/>
                <w:szCs w:val="24"/>
                <w:lang w:val="kk-KZ"/>
              </w:rPr>
              <w:lastRenderedPageBreak/>
              <w:t>қатты қыспай ұстау, суреттің қарапайым элементтері ретінде тік және тұйықталған дөңгелек сызықтарды қағаз бетінде жеңіл жүргізу.</w:t>
            </w:r>
            <w:r w:rsidRPr="00175A0F">
              <w:rPr>
                <w:rFonts w:ascii="Times New Roman" w:eastAsia="Calibri" w:hAnsi="Times New Roman" w:cs="Times New Roman"/>
                <w:sz w:val="24"/>
                <w:szCs w:val="24"/>
                <w:lang w:val="kk-KZ"/>
              </w:rPr>
              <w:t xml:space="preserve">                 </w:t>
            </w:r>
            <w:r w:rsidRPr="00175A0F">
              <w:rPr>
                <w:rFonts w:ascii="Times New Roman" w:hAnsi="Times New Roman" w:cs="Times New Roman"/>
                <w:sz w:val="24"/>
                <w:szCs w:val="24"/>
                <w:lang w:val="kk-KZ"/>
              </w:rPr>
              <w:t>(Сурет салу)</w:t>
            </w:r>
            <w:r w:rsidRPr="00175A0F">
              <w:rPr>
                <w:rFonts w:ascii="Times New Roman" w:eastAsia="Calibri" w:hAnsi="Times New Roman" w:cs="Times New Roman"/>
                <w:sz w:val="24"/>
                <w:szCs w:val="24"/>
                <w:lang w:val="kk-KZ"/>
              </w:rPr>
              <w:t xml:space="preserve">                   </w:t>
            </w:r>
            <w:r w:rsidRPr="00175A0F">
              <w:rPr>
                <w:rFonts w:ascii="Times New Roman" w:eastAsia="Times New Roman" w:hAnsi="Times New Roman" w:cs="Times New Roman"/>
                <w:sz w:val="24"/>
                <w:szCs w:val="24"/>
                <w:lang w:val="kk-KZ" w:eastAsia="ru-RU"/>
              </w:rPr>
              <w:t xml:space="preserve"> «Өз ойларымен сурет салу»                 </w:t>
            </w:r>
            <w:r w:rsidRPr="00175A0F">
              <w:rPr>
                <w:rFonts w:ascii="Times New Roman" w:hAnsi="Times New Roman" w:cs="Times New Roman"/>
                <w:sz w:val="24"/>
                <w:szCs w:val="20"/>
                <w:lang w:val="kk-KZ"/>
              </w:rPr>
              <w:t xml:space="preserve">Мақсаты: </w:t>
            </w:r>
            <w:r w:rsidRPr="00175A0F">
              <w:rPr>
                <w:rFonts w:ascii="Times New Roman" w:eastAsia="Times New Roman" w:hAnsi="Times New Roman"/>
                <w:sz w:val="24"/>
                <w:szCs w:val="24"/>
                <w:lang w:val="kk-KZ"/>
              </w:rPr>
              <w:t>Балалардың  қағаз бетіне өз ойларымен суретпен бейнелей білуге үйрету. Саусақпен  ұқыпты жұмыс жасауға үйрету. (топпен жұмыс)</w:t>
            </w:r>
          </w:p>
        </w:tc>
        <w:tc>
          <w:tcPr>
            <w:tcW w:w="2869" w:type="dxa"/>
            <w:gridSpan w:val="3"/>
          </w:tcPr>
          <w:p w14:paraId="0730554C" w14:textId="77777777" w:rsidR="00BC3101" w:rsidRDefault="00805420" w:rsidP="00805420">
            <w:pPr>
              <w:spacing w:after="160" w:line="259" w:lineRule="auto"/>
              <w:rPr>
                <w:rFonts w:ascii="Times New Roman" w:eastAsia="Calibri" w:hAnsi="Times New Roman" w:cs="Times New Roman"/>
                <w:sz w:val="24"/>
                <w:szCs w:val="24"/>
                <w:lang w:val="kk-KZ"/>
              </w:rPr>
            </w:pPr>
            <w:r w:rsidRPr="00175A0F">
              <w:rPr>
                <w:rFonts w:ascii="Times New Roman" w:hAnsi="Times New Roman" w:cs="Times New Roman"/>
                <w:sz w:val="24"/>
                <w:szCs w:val="24"/>
                <w:lang w:val="kk-KZ"/>
              </w:rPr>
              <w:lastRenderedPageBreak/>
              <w:t xml:space="preserve">Заттардың көлемі, өлшемі бойынша өз бетінше зерттеу және салыстыруға мүмкіндік беру. </w:t>
            </w:r>
            <w:r w:rsidRPr="00175A0F">
              <w:rPr>
                <w:rFonts w:ascii="Times New Roman" w:eastAsia="Calibri" w:hAnsi="Times New Roman" w:cs="Times New Roman"/>
                <w:sz w:val="24"/>
                <w:szCs w:val="24"/>
                <w:lang w:val="kk-KZ"/>
              </w:rPr>
              <w:t>(Сенсорика)</w:t>
            </w:r>
            <w:r w:rsidRPr="00175A0F">
              <w:rPr>
                <w:rFonts w:ascii="Times New Roman" w:hAnsi="Times New Roman" w:cs="Times New Roman"/>
                <w:sz w:val="24"/>
                <w:szCs w:val="24"/>
                <w:lang w:val="kk-KZ"/>
              </w:rPr>
              <w:t xml:space="preserve">                Балаларды заттардың көлемін анықтауға және олардың өлшемі бойынша салыстыруға үйрету.                         </w:t>
            </w:r>
            <w:r w:rsidRPr="00175A0F">
              <w:rPr>
                <w:rFonts w:ascii="Times New Roman" w:eastAsia="Calibri" w:hAnsi="Times New Roman" w:cs="Times New Roman"/>
                <w:color w:val="000000"/>
                <w:sz w:val="24"/>
                <w:szCs w:val="24"/>
                <w:lang w:val="kk-KZ" w:eastAsia="ru-RU"/>
              </w:rPr>
              <w:t xml:space="preserve">Үстел үсті ойындары «Өз түсіңді тап» Мақсаты: заттардың түстерін ажырату, заттарды түсіне сәйкес топтастыруға үйрету. </w:t>
            </w:r>
            <w:r w:rsidRPr="00175A0F">
              <w:rPr>
                <w:rFonts w:ascii="Times New Roman" w:hAnsi="Times New Roman" w:cs="Times New Roman"/>
                <w:color w:val="000000"/>
                <w:sz w:val="24"/>
                <w:szCs w:val="24"/>
                <w:lang w:val="kk-KZ" w:eastAsia="ru-RU"/>
              </w:rPr>
              <w:t xml:space="preserve">                  </w:t>
            </w:r>
            <w:r w:rsidRPr="00175A0F">
              <w:rPr>
                <w:rFonts w:ascii="Times New Roman" w:hAnsi="Times New Roman" w:cs="Times New Roman"/>
                <w:sz w:val="24"/>
                <w:szCs w:val="24"/>
                <w:lang w:val="kk-KZ"/>
              </w:rPr>
              <w:t xml:space="preserve"> Қарапайым және күрделі пішінді заттарды </w:t>
            </w:r>
            <w:r w:rsidRPr="00175A0F">
              <w:rPr>
                <w:rFonts w:ascii="Times New Roman" w:hAnsi="Times New Roman" w:cs="Times New Roman"/>
                <w:sz w:val="24"/>
                <w:szCs w:val="24"/>
                <w:lang w:val="kk-KZ"/>
              </w:rPr>
              <w:lastRenderedPageBreak/>
              <w:t>мүсіндеудің техникалық дағдыларын қалыптастыру:</w:t>
            </w:r>
            <w:r w:rsidRPr="00175A0F">
              <w:rPr>
                <w:rFonts w:ascii="Times New Roman" w:eastAsia="Calibri" w:hAnsi="Times New Roman" w:cs="Times New Roman"/>
                <w:sz w:val="24"/>
                <w:szCs w:val="24"/>
                <w:lang w:val="kk-KZ"/>
              </w:rPr>
              <w:t xml:space="preserve"> </w:t>
            </w:r>
          </w:p>
          <w:p w14:paraId="55522D37" w14:textId="328A8580" w:rsidR="00805420" w:rsidRPr="00175A0F" w:rsidRDefault="00805420" w:rsidP="00805420">
            <w:pPr>
              <w:spacing w:after="160" w:line="259" w:lineRule="auto"/>
              <w:rPr>
                <w:rFonts w:ascii="Times New Roman" w:eastAsia="Calibri" w:hAnsi="Times New Roman" w:cs="Times New Roman"/>
                <w:color w:val="000000"/>
                <w:sz w:val="24"/>
                <w:szCs w:val="24"/>
                <w:lang w:val="kk-KZ" w:eastAsia="ru-RU"/>
              </w:rPr>
            </w:pPr>
            <w:r w:rsidRPr="00175A0F">
              <w:rPr>
                <w:rFonts w:ascii="Times New Roman" w:eastAsia="Calibri" w:hAnsi="Times New Roman" w:cs="Times New Roman"/>
                <w:sz w:val="24"/>
                <w:szCs w:val="24"/>
                <w:lang w:val="kk-KZ"/>
              </w:rPr>
              <w:t>(Мүсіндеу )                   «Әдемі табақ» Қуыршаққа арналған әдемі табақты  жасауды үйрету.</w:t>
            </w:r>
            <w:r w:rsidRPr="00175A0F">
              <w:rPr>
                <w:rFonts w:ascii="Times New Roman" w:hAnsi="Times New Roman" w:cs="Times New Roman"/>
                <w:color w:val="000000"/>
                <w:sz w:val="24"/>
                <w:szCs w:val="24"/>
                <w:lang w:val="kk-KZ" w:eastAsia="ru-RU"/>
              </w:rPr>
              <w:t xml:space="preserve">                   Еркін ойын ойыншықтармен  үстел үстіне ойнату.</w:t>
            </w:r>
          </w:p>
          <w:p w14:paraId="4C9D6D39" w14:textId="77777777" w:rsidR="00805420" w:rsidRPr="00175A0F" w:rsidRDefault="00805420" w:rsidP="00805420">
            <w:pPr>
              <w:spacing w:line="240" w:lineRule="auto"/>
              <w:rPr>
                <w:rFonts w:ascii="Times New Roman" w:hAnsi="Times New Roman" w:cs="Times New Roman"/>
                <w:sz w:val="24"/>
                <w:szCs w:val="24"/>
                <w:lang w:val="kk-KZ"/>
              </w:rPr>
            </w:pPr>
          </w:p>
          <w:p w14:paraId="4E74002B" w14:textId="77777777" w:rsidR="00805420" w:rsidRPr="00175A0F" w:rsidRDefault="00805420" w:rsidP="00805420">
            <w:pPr>
              <w:spacing w:after="160"/>
              <w:rPr>
                <w:rFonts w:ascii="Times New Roman" w:hAnsi="Times New Roman" w:cs="Times New Roman"/>
                <w:sz w:val="24"/>
                <w:szCs w:val="24"/>
                <w:lang w:val="kk-KZ"/>
              </w:rPr>
            </w:pPr>
          </w:p>
          <w:p w14:paraId="53375101" w14:textId="77777777" w:rsidR="00805420" w:rsidRPr="00175A0F" w:rsidRDefault="00805420" w:rsidP="00805420">
            <w:pPr>
              <w:spacing w:line="240" w:lineRule="auto"/>
              <w:rPr>
                <w:rFonts w:ascii="Times New Roman" w:hAnsi="Times New Roman" w:cs="Times New Roman"/>
                <w:sz w:val="24"/>
                <w:szCs w:val="20"/>
                <w:lang w:val="kk-KZ"/>
              </w:rPr>
            </w:pPr>
          </w:p>
        </w:tc>
        <w:tc>
          <w:tcPr>
            <w:tcW w:w="2381" w:type="dxa"/>
          </w:tcPr>
          <w:p w14:paraId="0C2B75F9" w14:textId="77777777" w:rsidR="00805420" w:rsidRPr="00175A0F" w:rsidRDefault="00805420" w:rsidP="00805420">
            <w:pPr>
              <w:spacing w:line="240" w:lineRule="auto"/>
              <w:rPr>
                <w:rFonts w:ascii="Times New Roman" w:hAnsi="Times New Roman" w:cs="Times New Roman"/>
                <w:sz w:val="24"/>
                <w:szCs w:val="24"/>
                <w:lang w:val="kk-KZ"/>
              </w:rPr>
            </w:pPr>
            <w:r w:rsidRPr="00175A0F">
              <w:rPr>
                <w:rFonts w:ascii="Times New Roman" w:hAnsi="Times New Roman" w:cs="Times New Roman"/>
                <w:sz w:val="24"/>
                <w:szCs w:val="24"/>
                <w:lang w:val="kk-KZ"/>
              </w:rPr>
              <w:lastRenderedPageBreak/>
              <w:t>Фланелеграфта г</w:t>
            </w:r>
            <w:r w:rsidRPr="00175A0F">
              <w:rPr>
                <w:rFonts w:ascii="Times New Roman" w:hAnsi="Times New Roman" w:cs="Times New Roman"/>
                <w:sz w:val="24"/>
                <w:szCs w:val="24"/>
              </w:rPr>
              <w:t>еометриялық фигураларды,  орналастыру</w:t>
            </w:r>
            <w:r w:rsidRPr="00175A0F">
              <w:rPr>
                <w:rFonts w:ascii="Times New Roman" w:hAnsi="Times New Roman" w:cs="Times New Roman"/>
                <w:sz w:val="24"/>
                <w:szCs w:val="24"/>
                <w:lang w:val="kk-KZ"/>
              </w:rPr>
              <w:t>.</w:t>
            </w:r>
            <w:r w:rsidRPr="00175A0F">
              <w:rPr>
                <w:rFonts w:ascii="Times New Roman" w:eastAsia="Calibri" w:hAnsi="Times New Roman" w:cs="Times New Roman"/>
                <w:sz w:val="24"/>
                <w:szCs w:val="24"/>
                <w:lang w:val="kk-KZ"/>
              </w:rPr>
              <w:t xml:space="preserve">                       ( Жапсыру)</w:t>
            </w:r>
          </w:p>
          <w:p w14:paraId="7A59866E" w14:textId="77777777" w:rsidR="00805420" w:rsidRPr="00175A0F" w:rsidRDefault="00805420" w:rsidP="00805420">
            <w:pPr>
              <w:spacing w:line="240" w:lineRule="auto"/>
              <w:rPr>
                <w:rFonts w:ascii="Times New Roman" w:hAnsi="Times New Roman" w:cs="Times New Roman"/>
                <w:sz w:val="24"/>
                <w:szCs w:val="24"/>
                <w:lang w:val="kk-KZ"/>
              </w:rPr>
            </w:pPr>
            <w:r w:rsidRPr="00175A0F">
              <w:rPr>
                <w:rFonts w:ascii="Times New Roman" w:hAnsi="Times New Roman" w:cs="Times New Roman"/>
                <w:sz w:val="24"/>
                <w:szCs w:val="24"/>
                <w:lang w:val="kk-KZ"/>
              </w:rPr>
              <w:t>«Қызықты  пішіндер»</w:t>
            </w:r>
          </w:p>
          <w:p w14:paraId="578713E9" w14:textId="77777777" w:rsidR="00805420" w:rsidRPr="00175A0F" w:rsidRDefault="00805420" w:rsidP="00805420">
            <w:pPr>
              <w:spacing w:line="240" w:lineRule="auto"/>
              <w:rPr>
                <w:rFonts w:ascii="Times New Roman" w:hAnsi="Times New Roman" w:cs="Times New Roman"/>
                <w:sz w:val="24"/>
                <w:szCs w:val="24"/>
                <w:lang w:val="kk-KZ"/>
              </w:rPr>
            </w:pPr>
            <w:r w:rsidRPr="00175A0F">
              <w:rPr>
                <w:rFonts w:ascii="Times New Roman" w:hAnsi="Times New Roman" w:cs="Times New Roman"/>
                <w:sz w:val="24"/>
                <w:szCs w:val="24"/>
                <w:lang w:val="kk-KZ"/>
              </w:rPr>
              <w:t>Мақсаты: қағаз бетіне  пішіндерді орналастыруға  үйрету. Әдептілікке тәрбиелеу.</w:t>
            </w:r>
          </w:p>
          <w:p w14:paraId="7413A57D" w14:textId="77777777" w:rsidR="00805420" w:rsidRPr="00175A0F" w:rsidRDefault="00805420" w:rsidP="00805420">
            <w:pPr>
              <w:spacing w:line="240" w:lineRule="auto"/>
              <w:ind w:right="-108"/>
              <w:rPr>
                <w:rFonts w:ascii="Times New Roman" w:hAnsi="Times New Roman" w:cs="Times New Roman"/>
                <w:sz w:val="24"/>
                <w:szCs w:val="24"/>
                <w:lang w:val="kk-KZ"/>
              </w:rPr>
            </w:pPr>
            <w:r w:rsidRPr="00175A0F">
              <w:rPr>
                <w:rFonts w:ascii="Times New Roman" w:hAnsi="Times New Roman" w:cs="Times New Roman"/>
                <w:sz w:val="24"/>
                <w:szCs w:val="24"/>
                <w:lang w:val="kk-KZ"/>
              </w:rPr>
              <w:t>Жеке жұмыс Қарапайым және күрделі пішінді заттарды мүсіндеудің техникалық дағдыларын қалыптастыру: (Мүсіндеу)</w:t>
            </w:r>
          </w:p>
          <w:p w14:paraId="30C09011" w14:textId="77777777" w:rsidR="00805420" w:rsidRPr="00175A0F" w:rsidRDefault="00805420" w:rsidP="00805420">
            <w:pPr>
              <w:spacing w:line="240" w:lineRule="auto"/>
              <w:ind w:right="-108"/>
              <w:rPr>
                <w:rFonts w:ascii="Times New Roman" w:eastAsia="Times New Roman" w:hAnsi="Times New Roman" w:cs="Times New Roman"/>
                <w:color w:val="000000" w:themeColor="text1"/>
                <w:sz w:val="24"/>
                <w:szCs w:val="24"/>
                <w:lang w:val="kk-KZ" w:eastAsia="ru-RU"/>
              </w:rPr>
            </w:pPr>
            <w:r w:rsidRPr="00175A0F">
              <w:rPr>
                <w:rFonts w:ascii="Times New Roman" w:eastAsia="Times New Roman" w:hAnsi="Times New Roman" w:cs="Times New Roman"/>
                <w:color w:val="000000" w:themeColor="text1"/>
                <w:sz w:val="24"/>
                <w:szCs w:val="24"/>
                <w:lang w:val="kk-KZ" w:eastAsia="ru-RU"/>
              </w:rPr>
              <w:lastRenderedPageBreak/>
              <w:t xml:space="preserve">«Көңілді саусақтар» </w:t>
            </w:r>
          </w:p>
          <w:p w14:paraId="6663A621" w14:textId="77777777" w:rsidR="00805420" w:rsidRPr="00175A0F" w:rsidRDefault="00805420" w:rsidP="00805420">
            <w:pPr>
              <w:spacing w:line="240" w:lineRule="auto"/>
              <w:ind w:right="-108"/>
              <w:rPr>
                <w:rFonts w:ascii="Times New Roman" w:eastAsia="Times New Roman" w:hAnsi="Times New Roman" w:cs="Times New Roman"/>
                <w:color w:val="000000" w:themeColor="text1"/>
                <w:sz w:val="24"/>
                <w:szCs w:val="24"/>
                <w:lang w:val="kk-KZ" w:eastAsia="ru-RU"/>
              </w:rPr>
            </w:pPr>
            <w:r w:rsidRPr="00175A0F">
              <w:rPr>
                <w:rFonts w:ascii="Times New Roman" w:eastAsia="Times New Roman" w:hAnsi="Times New Roman" w:cs="Times New Roman"/>
                <w:color w:val="000000" w:themeColor="text1"/>
                <w:sz w:val="24"/>
                <w:szCs w:val="24"/>
                <w:lang w:val="kk-KZ" w:eastAsia="ru-RU"/>
              </w:rPr>
              <w:t xml:space="preserve">дидактикалық ойын </w:t>
            </w:r>
          </w:p>
          <w:p w14:paraId="2CED5E0C" w14:textId="2A30AF2F" w:rsidR="00BC3101" w:rsidRDefault="00805420" w:rsidP="00805420">
            <w:pPr>
              <w:widowControl w:val="0"/>
              <w:spacing w:after="160"/>
              <w:rPr>
                <w:rFonts w:ascii="Times New Roman" w:hAnsi="Times New Roman" w:cs="Times New Roman"/>
                <w:sz w:val="24"/>
                <w:szCs w:val="24"/>
                <w:lang w:val="kk-KZ"/>
              </w:rPr>
            </w:pPr>
            <w:r w:rsidRPr="00175A0F">
              <w:rPr>
                <w:rFonts w:ascii="Times New Roman" w:eastAsia="Times New Roman" w:hAnsi="Times New Roman" w:cs="Times New Roman"/>
                <w:color w:val="000000" w:themeColor="text1"/>
                <w:sz w:val="24"/>
                <w:szCs w:val="24"/>
                <w:lang w:val="kk-KZ" w:eastAsia="ru-RU"/>
              </w:rPr>
              <w:t>Мақсаты:  Балаларды  түстерді ажыратып, ұқыпты жұмыс жасауға үйрету.</w:t>
            </w:r>
            <w:r w:rsidRPr="00175A0F">
              <w:rPr>
                <w:rFonts w:ascii="Times New Roman" w:hAnsi="Times New Roman" w:cs="Times New Roman"/>
                <w:sz w:val="24"/>
                <w:szCs w:val="24"/>
                <w:lang w:val="kk-KZ"/>
              </w:rPr>
              <w:t xml:space="preserve">  </w:t>
            </w:r>
            <w:r w:rsidRPr="00175A0F">
              <w:rPr>
                <w:rFonts w:ascii="Times New Roman" w:eastAsia="Calibri" w:hAnsi="Times New Roman" w:cs="Times New Roman"/>
                <w:sz w:val="24"/>
                <w:szCs w:val="24"/>
                <w:lang w:val="kk-KZ"/>
              </w:rPr>
              <w:t xml:space="preserve">Кеңістік қатынастарды түсіну, құрылыс масштабына сәйкес сюжеттік ойыншықтарды,  қолданып, ойнауға мүмкіндік беру.                  </w:t>
            </w:r>
            <w:r w:rsidRPr="00175A0F">
              <w:rPr>
                <w:rFonts w:ascii="Times New Roman" w:hAnsi="Times New Roman" w:cs="Times New Roman"/>
                <w:sz w:val="24"/>
                <w:szCs w:val="24"/>
                <w:lang w:val="kk-KZ"/>
              </w:rPr>
              <w:t>(Құрастыру)</w:t>
            </w:r>
          </w:p>
          <w:p w14:paraId="17E9248B" w14:textId="2B3F0D48" w:rsidR="00805420" w:rsidRPr="00175A0F" w:rsidRDefault="00805420" w:rsidP="00805420">
            <w:pPr>
              <w:widowControl w:val="0"/>
              <w:spacing w:after="160"/>
              <w:rPr>
                <w:rFonts w:ascii="Times New Roman" w:eastAsia="Calibri" w:hAnsi="Times New Roman" w:cs="Times New Roman"/>
                <w:sz w:val="24"/>
                <w:szCs w:val="24"/>
                <w:lang w:val="kk-KZ"/>
              </w:rPr>
            </w:pPr>
            <w:r w:rsidRPr="00175A0F">
              <w:rPr>
                <w:rFonts w:ascii="Times New Roman" w:hAnsi="Times New Roman" w:cs="Times New Roman"/>
                <w:sz w:val="24"/>
                <w:szCs w:val="24"/>
                <w:lang w:val="kk-KZ"/>
              </w:rPr>
              <w:t xml:space="preserve"> </w:t>
            </w:r>
            <w:r w:rsidRPr="00175A0F">
              <w:rPr>
                <w:rFonts w:ascii="Times New Roman" w:eastAsia="Times New Roman" w:hAnsi="Times New Roman" w:cs="Times New Roman"/>
                <w:sz w:val="24"/>
                <w:szCs w:val="24"/>
                <w:lang w:val="kk-KZ" w:eastAsia="ru-RU"/>
              </w:rPr>
              <w:t xml:space="preserve">«Көңілді қақпақтар» </w:t>
            </w:r>
            <w:r w:rsidRPr="00175A0F">
              <w:rPr>
                <w:rFonts w:ascii="Times New Roman" w:eastAsia="Calibri" w:hAnsi="Times New Roman" w:cs="Times New Roman"/>
                <w:sz w:val="24"/>
                <w:szCs w:val="24"/>
                <w:lang w:val="kk-KZ"/>
              </w:rPr>
              <w:t xml:space="preserve">              </w:t>
            </w:r>
            <w:r w:rsidRPr="00175A0F">
              <w:rPr>
                <w:rFonts w:ascii="Times New Roman" w:eastAsia="Times New Roman" w:hAnsi="Times New Roman" w:cs="Times New Roman"/>
                <w:sz w:val="24"/>
                <w:szCs w:val="24"/>
                <w:lang w:val="kk-KZ" w:eastAsia="ru-RU"/>
              </w:rPr>
              <w:t>үстел-үсті  ойыны:</w:t>
            </w:r>
            <w:r w:rsidRPr="00175A0F">
              <w:rPr>
                <w:rFonts w:ascii="Times New Roman" w:eastAsia="Calibri" w:hAnsi="Times New Roman" w:cs="Times New Roman"/>
                <w:sz w:val="24"/>
                <w:szCs w:val="24"/>
                <w:lang w:val="kk-KZ"/>
              </w:rPr>
              <w:t xml:space="preserve"> </w:t>
            </w:r>
            <w:r w:rsidRPr="00175A0F">
              <w:rPr>
                <w:rFonts w:ascii="Times New Roman" w:eastAsia="Times New Roman" w:hAnsi="Times New Roman" w:cs="Times New Roman"/>
                <w:sz w:val="24"/>
                <w:szCs w:val="24"/>
                <w:lang w:val="kk-KZ" w:eastAsia="ru-RU"/>
              </w:rPr>
              <w:t>Мақсаты: Балаларға қақпақтарды түстеріне қарай топтастыра білуге үйрету,саусақ моторикаларын дамыту</w:t>
            </w:r>
            <w:r w:rsidRPr="00175A0F">
              <w:rPr>
                <w:rFonts w:ascii="Times New Roman" w:hAnsi="Times New Roman" w:cs="Times New Roman"/>
                <w:color w:val="000000"/>
                <w:sz w:val="24"/>
                <w:szCs w:val="24"/>
                <w:lang w:val="kk-KZ"/>
              </w:rPr>
              <w:t xml:space="preserve">          </w:t>
            </w:r>
            <w:r w:rsidRPr="00175A0F">
              <w:rPr>
                <w:rFonts w:ascii="Times New Roman" w:hAnsi="Times New Roman" w:cs="Times New Roman"/>
                <w:sz w:val="24"/>
                <w:szCs w:val="24"/>
                <w:lang w:val="kk-KZ"/>
              </w:rPr>
              <w:t xml:space="preserve"> </w:t>
            </w:r>
          </w:p>
        </w:tc>
      </w:tr>
      <w:tr w:rsidR="00DF5CD4" w:rsidRPr="00155D5F" w14:paraId="7F616560" w14:textId="77777777" w:rsidTr="00DE0931">
        <w:trPr>
          <w:trHeight w:val="3054"/>
        </w:trPr>
        <w:tc>
          <w:tcPr>
            <w:tcW w:w="2686" w:type="dxa"/>
          </w:tcPr>
          <w:p w14:paraId="366C7EB1" w14:textId="77777777" w:rsidR="00805420" w:rsidRPr="00805420" w:rsidRDefault="00805420"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lastRenderedPageBreak/>
              <w:t xml:space="preserve">Балалармен  жеке жұмыс </w:t>
            </w:r>
          </w:p>
          <w:p w14:paraId="7B4529BC" w14:textId="77777777" w:rsidR="00805420" w:rsidRPr="00805420" w:rsidRDefault="00805420"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 </w:t>
            </w:r>
          </w:p>
        </w:tc>
        <w:tc>
          <w:tcPr>
            <w:tcW w:w="2730" w:type="dxa"/>
            <w:gridSpan w:val="2"/>
          </w:tcPr>
          <w:p w14:paraId="15D5132D" w14:textId="77777777" w:rsidR="00A573ED" w:rsidRDefault="00A573ED" w:rsidP="00805420">
            <w:pPr>
              <w:spacing w:line="240" w:lineRule="auto"/>
              <w:rPr>
                <w:rFonts w:ascii="Times New Roman" w:hAnsi="Times New Roman" w:cs="Times New Roman"/>
                <w:bCs/>
                <w:sz w:val="24"/>
                <w:szCs w:val="20"/>
                <w:lang w:val="kk-KZ"/>
              </w:rPr>
            </w:pPr>
            <w:r>
              <w:rPr>
                <w:rFonts w:ascii="Times New Roman" w:hAnsi="Times New Roman" w:cs="Times New Roman"/>
                <w:bCs/>
                <w:sz w:val="24"/>
                <w:szCs w:val="20"/>
                <w:lang w:val="kk-KZ"/>
              </w:rPr>
              <w:t xml:space="preserve"> Айару, Алима.</w:t>
            </w:r>
          </w:p>
          <w:p w14:paraId="275EFE8B" w14:textId="74C71DF4" w:rsidR="00805420" w:rsidRPr="00A573ED" w:rsidRDefault="00805420" w:rsidP="00805420">
            <w:pPr>
              <w:spacing w:line="240" w:lineRule="auto"/>
              <w:rPr>
                <w:rFonts w:ascii="Times New Roman" w:eastAsia="Times New Roman" w:hAnsi="Times New Roman" w:cs="Times New Roman"/>
                <w:bCs/>
                <w:color w:val="000000"/>
                <w:sz w:val="24"/>
                <w:szCs w:val="24"/>
                <w:lang w:val="kk-KZ" w:eastAsia="ru-RU"/>
              </w:rPr>
            </w:pPr>
            <w:r w:rsidRPr="00A573ED">
              <w:rPr>
                <w:rFonts w:ascii="Times New Roman" w:hAnsi="Times New Roman" w:cs="Times New Roman"/>
                <w:bCs/>
                <w:sz w:val="24"/>
                <w:szCs w:val="20"/>
                <w:lang w:val="kk-KZ"/>
              </w:rPr>
              <w:t>Қимылды ойын</w:t>
            </w:r>
          </w:p>
          <w:p w14:paraId="0257EE0C" w14:textId="77777777" w:rsidR="00805420" w:rsidRPr="00A573ED" w:rsidRDefault="00805420" w:rsidP="00805420">
            <w:pPr>
              <w:spacing w:line="240" w:lineRule="auto"/>
              <w:rPr>
                <w:rFonts w:ascii="Times New Roman" w:hAnsi="Times New Roman" w:cs="Times New Roman"/>
                <w:bCs/>
                <w:sz w:val="24"/>
                <w:szCs w:val="20"/>
                <w:lang w:val="kk-KZ"/>
              </w:rPr>
            </w:pPr>
            <w:r w:rsidRPr="00A573ED">
              <w:rPr>
                <w:rFonts w:ascii="Times New Roman" w:hAnsi="Times New Roman" w:cs="Times New Roman"/>
                <w:bCs/>
                <w:sz w:val="24"/>
                <w:szCs w:val="20"/>
                <w:lang w:val="kk-KZ"/>
              </w:rPr>
              <w:t>«Ордағы қасқыр»</w:t>
            </w:r>
          </w:p>
          <w:p w14:paraId="0253E3C8" w14:textId="12B41474" w:rsidR="00805420" w:rsidRPr="00A573ED" w:rsidRDefault="00805420" w:rsidP="00805420">
            <w:pPr>
              <w:spacing w:line="240" w:lineRule="auto"/>
              <w:rPr>
                <w:rFonts w:ascii="Times New Roman" w:hAnsi="Times New Roman" w:cs="Times New Roman"/>
                <w:bCs/>
                <w:sz w:val="24"/>
                <w:szCs w:val="20"/>
                <w:lang w:val="kk-KZ"/>
              </w:rPr>
            </w:pPr>
            <w:r w:rsidRPr="00A573ED">
              <w:rPr>
                <w:rFonts w:ascii="Times New Roman" w:hAnsi="Times New Roman" w:cs="Times New Roman"/>
                <w:bCs/>
                <w:sz w:val="24"/>
                <w:szCs w:val="20"/>
                <w:lang w:val="kk-KZ"/>
              </w:rPr>
              <w:t>Мақсаты: секіруге, затты лақтыруға жаттықтыру.</w:t>
            </w:r>
            <w:r w:rsidRPr="00A573ED">
              <w:rPr>
                <w:rFonts w:ascii="Times New Roman" w:hAnsi="Times New Roman" w:cs="Times New Roman"/>
                <w:bCs/>
                <w:sz w:val="24"/>
                <w:szCs w:val="24"/>
                <w:lang w:val="kk-KZ"/>
              </w:rPr>
              <w:t xml:space="preserve">                 Ойынға деген қызығушылықтарын арттыру.  </w:t>
            </w:r>
            <w:r w:rsidR="00BC3101">
              <w:rPr>
                <w:rFonts w:ascii="Times New Roman" w:hAnsi="Times New Roman" w:cs="Times New Roman"/>
                <w:bCs/>
                <w:sz w:val="24"/>
                <w:szCs w:val="24"/>
                <w:lang w:val="kk-KZ"/>
              </w:rPr>
              <w:t>(дене шынықтыру)</w:t>
            </w:r>
            <w:r w:rsidRPr="00A573ED">
              <w:rPr>
                <w:rFonts w:ascii="Times New Roman" w:hAnsi="Times New Roman" w:cs="Times New Roman"/>
                <w:bCs/>
                <w:sz w:val="24"/>
                <w:szCs w:val="24"/>
                <w:lang w:val="kk-KZ"/>
              </w:rPr>
              <w:t xml:space="preserve">         </w:t>
            </w:r>
            <w:r w:rsidRPr="00A573ED">
              <w:rPr>
                <w:rFonts w:ascii="Times New Roman" w:hAnsi="Times New Roman"/>
                <w:bCs/>
                <w:color w:val="000000"/>
                <w:sz w:val="24"/>
                <w:szCs w:val="24"/>
                <w:lang w:val="kk-KZ"/>
              </w:rPr>
              <w:t>.</w:t>
            </w:r>
          </w:p>
        </w:tc>
        <w:tc>
          <w:tcPr>
            <w:tcW w:w="2658" w:type="dxa"/>
            <w:gridSpan w:val="2"/>
          </w:tcPr>
          <w:p w14:paraId="5A8CFCBC" w14:textId="77777777" w:rsidR="00A573ED" w:rsidRDefault="00A573ED" w:rsidP="00805420">
            <w:pPr>
              <w:spacing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Нұрислам, Миша.</w:t>
            </w:r>
          </w:p>
          <w:p w14:paraId="67562395" w14:textId="7C65702A" w:rsidR="00805420" w:rsidRPr="00A573ED" w:rsidRDefault="00805420" w:rsidP="00805420">
            <w:pPr>
              <w:spacing w:line="240" w:lineRule="auto"/>
              <w:rPr>
                <w:rFonts w:ascii="Times New Roman" w:eastAsia="Times New Roman" w:hAnsi="Times New Roman" w:cs="Times New Roman"/>
                <w:bCs/>
                <w:color w:val="000000"/>
                <w:sz w:val="24"/>
                <w:szCs w:val="24"/>
                <w:lang w:val="kk-KZ" w:eastAsia="ru-RU"/>
              </w:rPr>
            </w:pPr>
            <w:r w:rsidRPr="00A573ED">
              <w:rPr>
                <w:rFonts w:ascii="Times New Roman" w:eastAsia="Times New Roman" w:hAnsi="Times New Roman" w:cs="Times New Roman"/>
                <w:bCs/>
                <w:color w:val="000000"/>
                <w:sz w:val="24"/>
                <w:szCs w:val="24"/>
                <w:lang w:val="kk-KZ" w:eastAsia="ru-RU"/>
              </w:rPr>
              <w:t xml:space="preserve">Музыкалық -ырғақтық  жаттығулар </w:t>
            </w:r>
          </w:p>
          <w:p w14:paraId="6E9FF73E" w14:textId="32BCA827" w:rsidR="00805420" w:rsidRPr="00A573ED" w:rsidRDefault="00805420" w:rsidP="00805420">
            <w:pPr>
              <w:spacing w:line="240" w:lineRule="auto"/>
              <w:ind w:left="-108" w:right="-108"/>
              <w:rPr>
                <w:rFonts w:ascii="Times New Roman" w:eastAsia="Times New Roman" w:hAnsi="Times New Roman" w:cs="Times New Roman"/>
                <w:bCs/>
                <w:sz w:val="24"/>
                <w:szCs w:val="24"/>
                <w:lang w:val="kk-KZ" w:eastAsia="ru-RU"/>
              </w:rPr>
            </w:pPr>
            <w:r w:rsidRPr="00A573ED">
              <w:rPr>
                <w:rFonts w:ascii="Times New Roman" w:eastAsia="Times New Roman" w:hAnsi="Times New Roman" w:cs="Times New Roman"/>
                <w:bCs/>
                <w:color w:val="000000"/>
                <w:sz w:val="24"/>
                <w:szCs w:val="24"/>
                <w:lang w:val="kk-KZ" w:eastAsia="ru-RU"/>
              </w:rPr>
              <w:t>Балаларға музыкалық сүйемелдеуге  сәйкес түрлі  қарқынды  таныс  дене жаттығуларын    орындату.</w:t>
            </w:r>
            <w:r w:rsidRPr="00A573ED">
              <w:rPr>
                <w:rFonts w:ascii="Times New Roman" w:eastAsia="Times New Roman" w:hAnsi="Times New Roman" w:cs="Times New Roman"/>
                <w:bCs/>
                <w:sz w:val="24"/>
                <w:szCs w:val="24"/>
                <w:lang w:val="kk-KZ" w:eastAsia="ru-RU"/>
              </w:rPr>
              <w:t xml:space="preserve"> </w:t>
            </w:r>
            <w:r w:rsidRPr="00A573ED">
              <w:rPr>
                <w:rFonts w:ascii="Times New Roman" w:hAnsi="Times New Roman" w:cs="Times New Roman"/>
                <w:bCs/>
                <w:color w:val="000000"/>
                <w:sz w:val="24"/>
                <w:szCs w:val="24"/>
                <w:lang w:val="kk-KZ"/>
              </w:rPr>
              <w:t xml:space="preserve">       </w:t>
            </w:r>
            <w:r w:rsidR="00BC3101">
              <w:rPr>
                <w:rFonts w:ascii="Times New Roman" w:hAnsi="Times New Roman" w:cs="Times New Roman"/>
                <w:bCs/>
                <w:color w:val="000000"/>
                <w:sz w:val="24"/>
                <w:szCs w:val="24"/>
                <w:lang w:val="kk-KZ"/>
              </w:rPr>
              <w:t>(музыка)</w:t>
            </w:r>
            <w:r w:rsidRPr="00A573ED">
              <w:rPr>
                <w:rFonts w:ascii="Times New Roman" w:hAnsi="Times New Roman" w:cs="Times New Roman"/>
                <w:bCs/>
                <w:color w:val="000000"/>
                <w:sz w:val="24"/>
                <w:szCs w:val="24"/>
                <w:lang w:val="kk-KZ"/>
              </w:rPr>
              <w:t xml:space="preserve"> </w:t>
            </w:r>
          </w:p>
        </w:tc>
        <w:tc>
          <w:tcPr>
            <w:tcW w:w="2694" w:type="dxa"/>
          </w:tcPr>
          <w:p w14:paraId="09DD0235" w14:textId="63BC93B4" w:rsidR="00805420" w:rsidRPr="00A573ED" w:rsidRDefault="00A573ED" w:rsidP="00A573ED">
            <w:pPr>
              <w:widowControl w:val="0"/>
              <w:spacing w:after="160"/>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Витя, Ильяс.       </w:t>
            </w:r>
            <w:r w:rsidR="00805420" w:rsidRPr="00A573ED">
              <w:rPr>
                <w:rFonts w:ascii="Times New Roman" w:eastAsia="Calibri" w:hAnsi="Times New Roman" w:cs="Times New Roman"/>
                <w:bCs/>
                <w:sz w:val="24"/>
                <w:szCs w:val="24"/>
                <w:lang w:val="kk-KZ"/>
              </w:rPr>
              <w:t>Кеңістік қатынастарды түсіну, құрылыс масштабына сәйкес сюжеттік ойыншықтарды,  қолданып, ойнауға мүмкіндік беру.</w:t>
            </w:r>
            <w:r w:rsidR="00805420" w:rsidRPr="00A573ED">
              <w:rPr>
                <w:rFonts w:ascii="Times New Roman" w:hAnsi="Times New Roman" w:cs="Times New Roman"/>
                <w:bCs/>
                <w:sz w:val="24"/>
                <w:szCs w:val="24"/>
                <w:lang w:val="kk-KZ"/>
              </w:rPr>
              <w:t xml:space="preserve"> (Құрастыру)</w:t>
            </w:r>
            <w:r w:rsidR="00805420" w:rsidRPr="00A573ED">
              <w:rPr>
                <w:rFonts w:ascii="Times New Roman" w:eastAsia="Calibri" w:hAnsi="Times New Roman" w:cs="Times New Roman"/>
                <w:bCs/>
                <w:sz w:val="24"/>
                <w:szCs w:val="24"/>
                <w:lang w:val="kk-KZ"/>
              </w:rPr>
              <w:t xml:space="preserve">             </w:t>
            </w:r>
            <w:r w:rsidR="00805420" w:rsidRPr="00A573ED">
              <w:rPr>
                <w:rFonts w:ascii="Times New Roman" w:hAnsi="Times New Roman" w:cs="Times New Roman"/>
                <w:bCs/>
                <w:sz w:val="24"/>
                <w:szCs w:val="24"/>
                <w:lang w:val="kk-KZ"/>
              </w:rPr>
              <w:t xml:space="preserve"> «Түрлі-түсті қақпақтар»</w:t>
            </w:r>
            <w:r w:rsidR="00805420" w:rsidRPr="00A573ED">
              <w:rPr>
                <w:rFonts w:ascii="Times New Roman" w:eastAsia="Calibri" w:hAnsi="Times New Roman" w:cs="Times New Roman"/>
                <w:bCs/>
                <w:sz w:val="24"/>
                <w:szCs w:val="24"/>
                <w:lang w:val="kk-KZ"/>
              </w:rPr>
              <w:t xml:space="preserve"> </w:t>
            </w:r>
            <w:r w:rsidR="00805420" w:rsidRPr="00A573ED">
              <w:rPr>
                <w:rFonts w:ascii="Times New Roman" w:hAnsi="Times New Roman" w:cs="Times New Roman"/>
                <w:bCs/>
                <w:color w:val="000000"/>
                <w:sz w:val="24"/>
                <w:szCs w:val="24"/>
                <w:lang w:val="kk-KZ"/>
              </w:rPr>
              <w:t>Қақпақтарды түсіне қарай ұяшықтарға орналастыруға үйрету.</w:t>
            </w:r>
          </w:p>
        </w:tc>
        <w:tc>
          <w:tcPr>
            <w:tcW w:w="2869" w:type="dxa"/>
            <w:gridSpan w:val="3"/>
          </w:tcPr>
          <w:p w14:paraId="5B6AA523" w14:textId="77777777" w:rsidR="00D55ED5" w:rsidRDefault="00805420" w:rsidP="00805420">
            <w:pPr>
              <w:spacing w:line="240" w:lineRule="auto"/>
              <w:rPr>
                <w:rFonts w:ascii="Times New Roman" w:hAnsi="Times New Roman" w:cs="Times New Roman"/>
                <w:bCs/>
                <w:sz w:val="24"/>
                <w:szCs w:val="24"/>
                <w:lang w:val="kk-KZ"/>
              </w:rPr>
            </w:pPr>
            <w:r w:rsidRPr="00A573ED">
              <w:rPr>
                <w:rFonts w:ascii="Times New Roman" w:hAnsi="Times New Roman" w:cs="Times New Roman"/>
                <w:bCs/>
                <w:sz w:val="24"/>
                <w:szCs w:val="24"/>
                <w:lang w:val="kk-KZ"/>
              </w:rPr>
              <w:t xml:space="preserve"> </w:t>
            </w:r>
            <w:r w:rsidR="00D55ED5">
              <w:rPr>
                <w:rFonts w:ascii="Times New Roman" w:hAnsi="Times New Roman" w:cs="Times New Roman"/>
                <w:bCs/>
                <w:sz w:val="24"/>
                <w:szCs w:val="24"/>
                <w:lang w:val="kk-KZ"/>
              </w:rPr>
              <w:t>Даниял, Илья.</w:t>
            </w:r>
          </w:p>
          <w:p w14:paraId="7EAA6851" w14:textId="6257BFEC" w:rsidR="00805420" w:rsidRPr="00A573ED" w:rsidRDefault="00805420" w:rsidP="00805420">
            <w:pPr>
              <w:spacing w:line="240" w:lineRule="auto"/>
              <w:rPr>
                <w:rFonts w:ascii="Times New Roman" w:hAnsi="Times New Roman" w:cs="Times New Roman"/>
                <w:bCs/>
                <w:sz w:val="24"/>
                <w:szCs w:val="24"/>
                <w:lang w:val="kk-KZ"/>
              </w:rPr>
            </w:pPr>
            <w:r w:rsidRPr="00A573ED">
              <w:rPr>
                <w:rFonts w:ascii="Times New Roman" w:hAnsi="Times New Roman" w:cs="Times New Roman"/>
                <w:bCs/>
                <w:sz w:val="24"/>
                <w:szCs w:val="24"/>
                <w:lang w:val="kk-KZ"/>
              </w:rPr>
              <w:t xml:space="preserve">Жолдардағы қауіпсіздіктің қарапайым ережелерін біледі. Көліктер, көше, жол туралы бастапқы түсініктерді қалыптастыру.   (Қоршаған ортамен таныстыру)  </w:t>
            </w:r>
          </w:p>
          <w:p w14:paraId="6A70ED0D" w14:textId="77777777" w:rsidR="00805420" w:rsidRPr="00A573ED" w:rsidRDefault="00805420" w:rsidP="00805420">
            <w:pPr>
              <w:spacing w:line="240" w:lineRule="auto"/>
              <w:rPr>
                <w:rFonts w:ascii="Times New Roman" w:hAnsi="Times New Roman" w:cs="Times New Roman"/>
                <w:bCs/>
                <w:sz w:val="24"/>
                <w:szCs w:val="24"/>
                <w:lang w:val="kk-KZ"/>
              </w:rPr>
            </w:pPr>
            <w:r w:rsidRPr="00A573ED">
              <w:rPr>
                <w:rFonts w:ascii="Times New Roman" w:hAnsi="Times New Roman" w:cs="Times New Roman"/>
                <w:bCs/>
                <w:sz w:val="24"/>
                <w:szCs w:val="24"/>
                <w:lang w:val="kk-KZ"/>
              </w:rPr>
              <w:t xml:space="preserve"> «Жолда жүру ережесін сақтаймыз!»</w:t>
            </w:r>
          </w:p>
          <w:p w14:paraId="0942EEDB" w14:textId="77777777" w:rsidR="00805420" w:rsidRPr="00A573ED" w:rsidRDefault="00805420" w:rsidP="00805420">
            <w:pPr>
              <w:spacing w:line="240" w:lineRule="auto"/>
              <w:rPr>
                <w:rFonts w:ascii="Times New Roman" w:eastAsia="Calibri" w:hAnsi="Times New Roman" w:cs="Times New Roman"/>
                <w:bCs/>
                <w:color w:val="000000"/>
                <w:sz w:val="24"/>
                <w:szCs w:val="24"/>
                <w:lang w:val="kk-KZ" w:eastAsia="ru-RU"/>
              </w:rPr>
            </w:pPr>
            <w:r w:rsidRPr="00A573ED">
              <w:rPr>
                <w:rFonts w:ascii="Times New Roman" w:hAnsi="Times New Roman" w:cs="Times New Roman"/>
                <w:bCs/>
                <w:sz w:val="24"/>
                <w:szCs w:val="24"/>
                <w:lang w:val="kk-KZ"/>
              </w:rPr>
              <w:t xml:space="preserve">Мақсаты: Бағдаршамның түстеріне қарай ажырата, топтастыра білуге үйрету.        </w:t>
            </w:r>
            <w:r w:rsidRPr="00A573ED">
              <w:rPr>
                <w:rFonts w:ascii="Times New Roman" w:hAnsi="Times New Roman" w:cs="Times New Roman"/>
                <w:bCs/>
                <w:sz w:val="24"/>
                <w:szCs w:val="20"/>
                <w:lang w:val="kk-KZ"/>
              </w:rPr>
              <w:t xml:space="preserve"> </w:t>
            </w:r>
            <w:r w:rsidRPr="00A573ED">
              <w:rPr>
                <w:rFonts w:ascii="Times New Roman" w:hAnsi="Times New Roman"/>
                <w:bCs/>
                <w:color w:val="000000"/>
                <w:sz w:val="24"/>
                <w:szCs w:val="24"/>
                <w:lang w:val="kk-KZ"/>
              </w:rPr>
              <w:t xml:space="preserve"> </w:t>
            </w:r>
          </w:p>
        </w:tc>
        <w:tc>
          <w:tcPr>
            <w:tcW w:w="2381" w:type="dxa"/>
          </w:tcPr>
          <w:p w14:paraId="2A96956F" w14:textId="77777777" w:rsidR="00D55ED5" w:rsidRDefault="00D55ED5" w:rsidP="00805420">
            <w:pPr>
              <w:spacing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Малика.</w:t>
            </w:r>
          </w:p>
          <w:p w14:paraId="67D206F2" w14:textId="53C79471" w:rsidR="00805420" w:rsidRPr="00A573ED" w:rsidRDefault="00805420" w:rsidP="00805420">
            <w:pPr>
              <w:spacing w:line="240" w:lineRule="auto"/>
              <w:rPr>
                <w:rFonts w:ascii="Times New Roman" w:hAnsi="Times New Roman" w:cs="Times New Roman"/>
                <w:bCs/>
                <w:sz w:val="24"/>
                <w:szCs w:val="20"/>
                <w:lang w:val="kk-KZ"/>
              </w:rPr>
            </w:pPr>
            <w:r w:rsidRPr="00A573ED">
              <w:rPr>
                <w:rFonts w:ascii="Times New Roman" w:eastAsia="Calibri" w:hAnsi="Times New Roman" w:cs="Times New Roman"/>
                <w:bCs/>
                <w:sz w:val="24"/>
                <w:szCs w:val="24"/>
                <w:lang w:val="kk-KZ"/>
              </w:rPr>
              <w:t xml:space="preserve"> Балалармен бірге балалар әдебиетінің шығармаларына арналған иллюстрацияларды қарау.                      (Көркем әдебиет)  Кітап орталығында ертегі кітаптарды көруге, қалаған ертегіні оқып беріп, сөздерді дұрыс қайталап айтуға үйрету.                             </w:t>
            </w:r>
          </w:p>
        </w:tc>
      </w:tr>
      <w:tr w:rsidR="00DF5CD4" w:rsidRPr="00155D5F" w14:paraId="0FBD8677" w14:textId="6E376379" w:rsidTr="00DE0931">
        <w:tc>
          <w:tcPr>
            <w:tcW w:w="2686" w:type="dxa"/>
          </w:tcPr>
          <w:p w14:paraId="567B108E" w14:textId="77777777" w:rsidR="00DF5CD4" w:rsidRPr="00805420" w:rsidRDefault="00DF5CD4"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Серуенге дайындық</w:t>
            </w:r>
          </w:p>
        </w:tc>
        <w:tc>
          <w:tcPr>
            <w:tcW w:w="2730" w:type="dxa"/>
            <w:gridSpan w:val="2"/>
          </w:tcPr>
          <w:p w14:paraId="3A48A3B7" w14:textId="1FE00890" w:rsidR="00DF5CD4" w:rsidRPr="00805420" w:rsidRDefault="00DF5CD4" w:rsidP="00A573ED">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tc>
        <w:tc>
          <w:tcPr>
            <w:tcW w:w="2658" w:type="dxa"/>
            <w:gridSpan w:val="2"/>
          </w:tcPr>
          <w:p w14:paraId="33370981" w14:textId="029D1E6B" w:rsidR="00DF5CD4" w:rsidRPr="00805420" w:rsidRDefault="00A573ED"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p>
        </w:tc>
        <w:tc>
          <w:tcPr>
            <w:tcW w:w="2694" w:type="dxa"/>
          </w:tcPr>
          <w:p w14:paraId="77F38BB6" w14:textId="0E93095F" w:rsidR="00DF5CD4" w:rsidRPr="00805420" w:rsidRDefault="00A573ED"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Серуенге қызығушылықты арттыру, (өзіне-өзі қызмет ету дағдылары, ірі және ұсақ моториканы дамыту)</w:t>
            </w:r>
          </w:p>
        </w:tc>
        <w:tc>
          <w:tcPr>
            <w:tcW w:w="2869" w:type="dxa"/>
            <w:gridSpan w:val="3"/>
          </w:tcPr>
          <w:p w14:paraId="522C6E70" w14:textId="5F675EB9" w:rsidR="00DF5CD4" w:rsidRPr="00805420" w:rsidRDefault="00A573ED"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p>
        </w:tc>
        <w:tc>
          <w:tcPr>
            <w:tcW w:w="2381" w:type="dxa"/>
          </w:tcPr>
          <w:p w14:paraId="5DF01363" w14:textId="2E2E180E" w:rsidR="00DF5CD4" w:rsidRPr="00805420" w:rsidRDefault="00A573ED"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Серуенге қызығушылықты арттыру, (өзіне-өзі қызмет ету дағдылары, ірі және ұсақ моториканы дамыту)</w:t>
            </w:r>
          </w:p>
        </w:tc>
      </w:tr>
      <w:tr w:rsidR="00DF5CD4" w:rsidRPr="00805420" w14:paraId="542C1329" w14:textId="77777777" w:rsidTr="00DE0931">
        <w:tc>
          <w:tcPr>
            <w:tcW w:w="2686" w:type="dxa"/>
          </w:tcPr>
          <w:p w14:paraId="74DC34AE" w14:textId="77777777" w:rsidR="00805420" w:rsidRPr="00805420" w:rsidRDefault="00805420" w:rsidP="00805420">
            <w:pPr>
              <w:spacing w:line="240" w:lineRule="auto"/>
              <w:rPr>
                <w:rFonts w:ascii="Times New Roman" w:hAnsi="Times New Roman" w:cs="Times New Roman"/>
                <w:b/>
                <w:bCs/>
                <w:sz w:val="24"/>
                <w:szCs w:val="20"/>
              </w:rPr>
            </w:pPr>
            <w:r w:rsidRPr="00805420">
              <w:rPr>
                <w:rFonts w:ascii="Times New Roman" w:hAnsi="Times New Roman" w:cs="Times New Roman"/>
                <w:b/>
                <w:bCs/>
                <w:sz w:val="24"/>
                <w:szCs w:val="20"/>
              </w:rPr>
              <w:t>Серуен</w:t>
            </w:r>
          </w:p>
        </w:tc>
        <w:tc>
          <w:tcPr>
            <w:tcW w:w="2730" w:type="dxa"/>
            <w:gridSpan w:val="2"/>
          </w:tcPr>
          <w:p w14:paraId="3EDDF2EB" w14:textId="77777777" w:rsidR="00805420" w:rsidRPr="00A573ED" w:rsidRDefault="00805420" w:rsidP="0080542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573ED">
              <w:rPr>
                <w:rFonts w:ascii="Times New Roman" w:eastAsia="Calibri" w:hAnsi="Times New Roman" w:cs="Times New Roman"/>
                <w:bCs/>
                <w:kern w:val="24"/>
                <w:sz w:val="24"/>
                <w:szCs w:val="24"/>
                <w:lang w:val="kk-KZ" w:eastAsia="kk-KZ"/>
              </w:rPr>
              <w:t xml:space="preserve"> «Қардың қасиетін бақылау»</w:t>
            </w:r>
          </w:p>
          <w:p w14:paraId="63BCF703" w14:textId="77777777" w:rsidR="00805420" w:rsidRPr="00A573ED" w:rsidRDefault="00805420" w:rsidP="0080542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573ED">
              <w:rPr>
                <w:rFonts w:ascii="Times New Roman" w:eastAsia="Calibri" w:hAnsi="Times New Roman" w:cs="Times New Roman"/>
                <w:bCs/>
                <w:kern w:val="24"/>
                <w:sz w:val="24"/>
                <w:szCs w:val="24"/>
                <w:lang w:val="kk-KZ" w:eastAsia="kk-KZ"/>
              </w:rPr>
              <w:t>Мақсаты: Қар туралы балалардың білімдерін толықтыру, ақ, ұлпа сияқты, күн нұрынанұрына шағылысып жылтырайды.</w:t>
            </w:r>
          </w:p>
          <w:p w14:paraId="635D1F88" w14:textId="77777777" w:rsidR="00805420" w:rsidRPr="00A573ED" w:rsidRDefault="00805420" w:rsidP="0080542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573ED">
              <w:rPr>
                <w:rFonts w:ascii="Times New Roman" w:eastAsia="Times New Roman" w:hAnsi="Times New Roman" w:cs="Times New Roman"/>
                <w:bCs/>
                <w:sz w:val="24"/>
                <w:szCs w:val="24"/>
                <w:lang w:val="kk-KZ" w:eastAsia="kk-KZ"/>
              </w:rPr>
              <w:t>Еңбек: Қарды күреу</w:t>
            </w:r>
          </w:p>
          <w:p w14:paraId="068F7E66" w14:textId="77777777" w:rsidR="00805420" w:rsidRPr="00A573ED" w:rsidRDefault="00805420" w:rsidP="0080542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573ED">
              <w:rPr>
                <w:rFonts w:ascii="Times New Roman" w:eastAsia="Times New Roman" w:hAnsi="Times New Roman" w:cs="Times New Roman"/>
                <w:bCs/>
                <w:sz w:val="24"/>
                <w:szCs w:val="24"/>
                <w:lang w:val="kk-KZ" w:eastAsia="kk-KZ"/>
              </w:rPr>
              <w:lastRenderedPageBreak/>
              <w:t>Қимылды ойын</w:t>
            </w:r>
          </w:p>
          <w:p w14:paraId="49F0C84D" w14:textId="77777777" w:rsidR="00805420" w:rsidRPr="00A573ED" w:rsidRDefault="00805420" w:rsidP="0080542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573ED">
              <w:rPr>
                <w:rFonts w:ascii="Times New Roman" w:eastAsia="Calibri" w:hAnsi="Times New Roman" w:cs="Times New Roman"/>
                <w:bCs/>
                <w:kern w:val="24"/>
                <w:sz w:val="24"/>
                <w:szCs w:val="24"/>
                <w:lang w:val="kk-KZ" w:eastAsia="kk-KZ"/>
              </w:rPr>
              <w:t>Ойын: «Екі аяз»</w:t>
            </w:r>
          </w:p>
          <w:p w14:paraId="3541031F" w14:textId="77777777" w:rsidR="00805420" w:rsidRPr="00A573ED" w:rsidRDefault="00805420" w:rsidP="0080542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573ED">
              <w:rPr>
                <w:rFonts w:ascii="Times New Roman" w:eastAsia="Calibri" w:hAnsi="Times New Roman" w:cs="Times New Roman"/>
                <w:bCs/>
                <w:kern w:val="24"/>
                <w:sz w:val="24"/>
                <w:szCs w:val="24"/>
                <w:lang w:val="kk-KZ" w:eastAsia="kk-KZ"/>
              </w:rPr>
              <w:t>Мақсаты: Икемділігін дамыту,  қозғалыстағы ойынға қызығушылығын  арттыру, және ойнай білуге үйрету.</w:t>
            </w:r>
            <w:r w:rsidRPr="00A573ED">
              <w:rPr>
                <w:rFonts w:ascii="Times New Roman" w:hAnsi="Times New Roman" w:cs="Times New Roman"/>
                <w:bCs/>
                <w:sz w:val="24"/>
                <w:szCs w:val="24"/>
                <w:lang w:val="kk-KZ"/>
              </w:rPr>
              <w:t xml:space="preserve">    Өлі табиғат ( суық қар) және олармен әрекет ету түрлері (қарды домалату, қалау) туралы түсініктерді қалыптастыру, олармен ойнау және эксперимент жасау.          </w:t>
            </w:r>
          </w:p>
          <w:p w14:paraId="1A218B3D" w14:textId="77777777" w:rsidR="00805420" w:rsidRPr="00A573ED" w:rsidRDefault="00805420" w:rsidP="00805420">
            <w:pPr>
              <w:spacing w:line="240" w:lineRule="auto"/>
              <w:rPr>
                <w:rFonts w:ascii="Times New Roman" w:hAnsi="Times New Roman" w:cs="Times New Roman"/>
                <w:bCs/>
                <w:sz w:val="24"/>
                <w:szCs w:val="20"/>
                <w:lang w:val="kk-KZ"/>
              </w:rPr>
            </w:pPr>
            <w:r w:rsidRPr="00A573ED">
              <w:rPr>
                <w:rFonts w:ascii="Times New Roman" w:hAnsi="Times New Roman" w:cs="Times New Roman"/>
                <w:bCs/>
                <w:sz w:val="24"/>
                <w:szCs w:val="24"/>
                <w:lang w:val="kk-KZ"/>
              </w:rPr>
              <w:t xml:space="preserve"> (Қоршаған ортамен таныстыру)</w:t>
            </w:r>
          </w:p>
        </w:tc>
        <w:tc>
          <w:tcPr>
            <w:tcW w:w="2658" w:type="dxa"/>
            <w:gridSpan w:val="2"/>
          </w:tcPr>
          <w:p w14:paraId="13E767DF" w14:textId="77777777" w:rsidR="00805420" w:rsidRPr="00A573ED" w:rsidRDefault="00805420" w:rsidP="00805420">
            <w:pPr>
              <w:spacing w:line="240" w:lineRule="auto"/>
              <w:rPr>
                <w:rFonts w:ascii="Times New Roman" w:hAnsi="Times New Roman" w:cs="Times New Roman"/>
                <w:bCs/>
                <w:color w:val="000000"/>
                <w:sz w:val="24"/>
                <w:szCs w:val="24"/>
                <w:lang w:val="kk-KZ"/>
              </w:rPr>
            </w:pPr>
            <w:r w:rsidRPr="00A573ED">
              <w:rPr>
                <w:rFonts w:ascii="Times New Roman" w:hAnsi="Times New Roman" w:cs="Times New Roman"/>
                <w:bCs/>
                <w:color w:val="000000"/>
                <w:sz w:val="24"/>
                <w:szCs w:val="24"/>
                <w:lang w:val="kk-KZ"/>
              </w:rPr>
              <w:lastRenderedPageBreak/>
              <w:t>«Ауа райының жайсыз жағдайын  бақылау»</w:t>
            </w:r>
          </w:p>
          <w:p w14:paraId="2F889F25" w14:textId="77777777" w:rsidR="00805420" w:rsidRPr="00A573ED" w:rsidRDefault="00805420" w:rsidP="00805420">
            <w:pPr>
              <w:spacing w:line="240" w:lineRule="auto"/>
              <w:rPr>
                <w:rFonts w:ascii="Times New Roman" w:hAnsi="Times New Roman" w:cs="Times New Roman"/>
                <w:bCs/>
                <w:color w:val="000000"/>
                <w:sz w:val="24"/>
                <w:szCs w:val="24"/>
                <w:lang w:val="kk-KZ"/>
              </w:rPr>
            </w:pPr>
            <w:r w:rsidRPr="00A573ED">
              <w:rPr>
                <w:rFonts w:ascii="Times New Roman" w:hAnsi="Times New Roman" w:cs="Times New Roman"/>
                <w:bCs/>
                <w:color w:val="000000"/>
                <w:sz w:val="24"/>
                <w:szCs w:val="24"/>
                <w:lang w:val="kk-KZ"/>
              </w:rPr>
              <w:t>Мақсаты: Балаларға ауа райына байланысты құбылыстарды түсіндіру. Қатты желге назар аударту.</w:t>
            </w:r>
          </w:p>
          <w:p w14:paraId="274E0CB5" w14:textId="77777777" w:rsidR="00805420" w:rsidRPr="00A573ED" w:rsidRDefault="00805420" w:rsidP="00805420">
            <w:pPr>
              <w:spacing w:line="240" w:lineRule="auto"/>
              <w:rPr>
                <w:rFonts w:ascii="Times New Roman" w:hAnsi="Times New Roman" w:cs="Times New Roman"/>
                <w:bCs/>
                <w:color w:val="000000"/>
                <w:sz w:val="24"/>
                <w:szCs w:val="24"/>
                <w:lang w:val="kk-KZ"/>
              </w:rPr>
            </w:pPr>
            <w:r w:rsidRPr="00A573ED">
              <w:rPr>
                <w:rFonts w:ascii="Times New Roman" w:hAnsi="Times New Roman" w:cs="Times New Roman"/>
                <w:bCs/>
                <w:color w:val="000000"/>
                <w:sz w:val="24"/>
                <w:szCs w:val="24"/>
                <w:lang w:val="kk-KZ"/>
              </w:rPr>
              <w:t>Еңбек: Ауланы қардан тазалау.</w:t>
            </w:r>
          </w:p>
          <w:p w14:paraId="784A536B" w14:textId="77777777" w:rsidR="00805420" w:rsidRPr="00A573ED" w:rsidRDefault="00805420" w:rsidP="00805420">
            <w:pPr>
              <w:spacing w:line="240" w:lineRule="auto"/>
              <w:rPr>
                <w:rFonts w:ascii="Times New Roman" w:hAnsi="Times New Roman" w:cs="Times New Roman"/>
                <w:bCs/>
                <w:color w:val="000000"/>
                <w:sz w:val="24"/>
                <w:szCs w:val="24"/>
                <w:lang w:val="kk-KZ"/>
              </w:rPr>
            </w:pPr>
            <w:r w:rsidRPr="00A573ED">
              <w:rPr>
                <w:rFonts w:ascii="Times New Roman" w:hAnsi="Times New Roman" w:cs="Times New Roman"/>
                <w:bCs/>
                <w:color w:val="000000"/>
                <w:sz w:val="24"/>
                <w:szCs w:val="24"/>
                <w:lang w:val="kk-KZ"/>
              </w:rPr>
              <w:lastRenderedPageBreak/>
              <w:t>Қимылды ойын:              «Үшінші артық»</w:t>
            </w:r>
          </w:p>
          <w:p w14:paraId="566F1DA4" w14:textId="77777777" w:rsidR="00805420" w:rsidRPr="00A573ED" w:rsidRDefault="00805420" w:rsidP="00805420">
            <w:pPr>
              <w:tabs>
                <w:tab w:val="center" w:pos="4678"/>
              </w:tabs>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A573ED">
              <w:rPr>
                <w:rFonts w:ascii="Times New Roman" w:hAnsi="Times New Roman" w:cs="Times New Roman"/>
                <w:bCs/>
                <w:color w:val="000000"/>
                <w:sz w:val="24"/>
                <w:szCs w:val="24"/>
                <w:lang w:val="kk-KZ"/>
              </w:rPr>
              <w:t>Мақсаты: Денені шынықтыру,шапшаңдыққа, ептілікке баулу.</w:t>
            </w:r>
          </w:p>
          <w:p w14:paraId="7FD0FA76" w14:textId="77777777" w:rsidR="00805420" w:rsidRPr="00A573ED" w:rsidRDefault="00805420" w:rsidP="00805420">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573ED">
              <w:rPr>
                <w:rFonts w:ascii="Times New Roman" w:hAnsi="Times New Roman" w:cs="Times New Roman"/>
                <w:bCs/>
                <w:sz w:val="24"/>
                <w:szCs w:val="24"/>
                <w:lang w:val="kk-KZ"/>
              </w:rPr>
              <w:t>Шанамен сырғанау: шанаға отырып, төбешіктен сырғанауға, шананы жібінен сүйретуге, ойыншықтарды шанамен сырғанатуға үйрету. (Дене шынықтыру)</w:t>
            </w:r>
            <w:r w:rsidRPr="00A573ED">
              <w:rPr>
                <w:rFonts w:ascii="Times New Roman" w:hAnsi="Times New Roman" w:cs="Times New Roman"/>
                <w:bCs/>
                <w:color w:val="000000"/>
                <w:sz w:val="24"/>
                <w:szCs w:val="24"/>
                <w:lang w:val="kk-KZ"/>
              </w:rPr>
              <w:t xml:space="preserve">       </w:t>
            </w:r>
          </w:p>
        </w:tc>
        <w:tc>
          <w:tcPr>
            <w:tcW w:w="2694" w:type="dxa"/>
          </w:tcPr>
          <w:p w14:paraId="0F257190" w14:textId="77777777" w:rsidR="00805420" w:rsidRPr="00A573ED" w:rsidRDefault="00805420" w:rsidP="0080542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573ED">
              <w:rPr>
                <w:rFonts w:ascii="Times New Roman" w:hAnsi="Times New Roman" w:cs="Times New Roman"/>
                <w:bCs/>
                <w:sz w:val="24"/>
                <w:szCs w:val="20"/>
                <w:lang w:val="kk-KZ"/>
              </w:rPr>
              <w:lastRenderedPageBreak/>
              <w:t>«</w:t>
            </w:r>
            <w:r w:rsidRPr="00A573ED">
              <w:rPr>
                <w:rFonts w:ascii="Times New Roman" w:eastAsia="Calibri" w:hAnsi="Times New Roman" w:cs="Times New Roman"/>
                <w:bCs/>
                <w:kern w:val="24"/>
                <w:sz w:val="24"/>
                <w:szCs w:val="24"/>
                <w:lang w:val="kk-KZ" w:eastAsia="kk-KZ"/>
              </w:rPr>
              <w:t xml:space="preserve">Торғайларды бақылау» </w:t>
            </w:r>
          </w:p>
          <w:p w14:paraId="2A825BFC" w14:textId="77777777" w:rsidR="00805420" w:rsidRPr="00A573ED" w:rsidRDefault="00805420" w:rsidP="00805420">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A573ED">
              <w:rPr>
                <w:rFonts w:ascii="Times New Roman" w:eastAsia="Calibri" w:hAnsi="Times New Roman" w:cs="Times New Roman"/>
                <w:bCs/>
                <w:kern w:val="24"/>
                <w:sz w:val="24"/>
                <w:szCs w:val="24"/>
                <w:lang w:val="kk-KZ" w:eastAsia="kk-KZ"/>
              </w:rPr>
              <w:t>Мақсаты: Қыстап қалатын құстар жайлы білімдерін толықтыру. Құстарға қамқор болуға тәрбиелеу.</w:t>
            </w:r>
          </w:p>
          <w:p w14:paraId="660F8EA3" w14:textId="77777777" w:rsidR="00805420" w:rsidRPr="00A573ED" w:rsidRDefault="00805420" w:rsidP="0080542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573ED">
              <w:rPr>
                <w:rFonts w:ascii="Times New Roman" w:eastAsia="Calibri" w:hAnsi="Times New Roman" w:cs="Times New Roman"/>
                <w:bCs/>
                <w:kern w:val="24"/>
                <w:sz w:val="24"/>
                <w:szCs w:val="24"/>
                <w:lang w:val="kk-KZ" w:eastAsia="kk-KZ"/>
              </w:rPr>
              <w:t>Еңбек: Құстар қонақтайтын, жем шашатын жерді қардан тазалау.</w:t>
            </w:r>
          </w:p>
          <w:p w14:paraId="7DDFF6FA" w14:textId="77777777" w:rsidR="00805420" w:rsidRPr="00A573ED" w:rsidRDefault="00805420" w:rsidP="0080542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573ED">
              <w:rPr>
                <w:rFonts w:ascii="Times New Roman" w:eastAsia="Calibri" w:hAnsi="Times New Roman" w:cs="Times New Roman"/>
                <w:bCs/>
                <w:kern w:val="24"/>
                <w:sz w:val="24"/>
                <w:szCs w:val="24"/>
                <w:lang w:val="kk-KZ" w:eastAsia="kk-KZ"/>
              </w:rPr>
              <w:lastRenderedPageBreak/>
              <w:t>Мақсаты: Еңбекке деген ықыластарын арттыру.</w:t>
            </w:r>
          </w:p>
          <w:p w14:paraId="1412C704" w14:textId="77777777" w:rsidR="00805420" w:rsidRPr="00A573ED" w:rsidRDefault="00805420" w:rsidP="00805420">
            <w:pPr>
              <w:spacing w:line="240" w:lineRule="auto"/>
              <w:rPr>
                <w:rFonts w:ascii="Times New Roman" w:hAnsi="Times New Roman" w:cs="Times New Roman"/>
                <w:bCs/>
                <w:sz w:val="24"/>
                <w:szCs w:val="20"/>
                <w:lang w:val="kk-KZ"/>
              </w:rPr>
            </w:pPr>
            <w:r w:rsidRPr="00A573ED">
              <w:rPr>
                <w:rFonts w:ascii="Times New Roman" w:hAnsi="Times New Roman" w:cs="Times New Roman"/>
                <w:bCs/>
                <w:sz w:val="24"/>
                <w:szCs w:val="20"/>
                <w:lang w:val="kk-KZ"/>
              </w:rPr>
              <w:t>«Құстардың даусын сал»</w:t>
            </w:r>
          </w:p>
          <w:p w14:paraId="2F699109" w14:textId="77777777" w:rsidR="00805420" w:rsidRPr="00A573ED" w:rsidRDefault="00805420" w:rsidP="00805420">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A573ED">
              <w:rPr>
                <w:rFonts w:ascii="Times New Roman" w:hAnsi="Times New Roman" w:cs="Times New Roman"/>
                <w:bCs/>
                <w:sz w:val="24"/>
                <w:szCs w:val="20"/>
                <w:lang w:val="kk-KZ"/>
              </w:rPr>
              <w:t>Мақсаты: құстардың даусын салу арқылы, әріптерді дұрыс айтуға үйрету.</w:t>
            </w:r>
          </w:p>
          <w:p w14:paraId="7FEDE307" w14:textId="77777777" w:rsidR="00805420" w:rsidRPr="00A573ED" w:rsidRDefault="00805420" w:rsidP="0080542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573ED">
              <w:rPr>
                <w:rFonts w:ascii="Times New Roman" w:hAnsi="Times New Roman" w:cs="Times New Roman"/>
                <w:bCs/>
                <w:sz w:val="24"/>
                <w:szCs w:val="20"/>
                <w:lang w:val="kk-KZ"/>
              </w:rPr>
              <w:t xml:space="preserve"> </w:t>
            </w:r>
            <w:r w:rsidRPr="00A573ED">
              <w:rPr>
                <w:rFonts w:ascii="Times New Roman" w:hAnsi="Times New Roman" w:cs="Times New Roman"/>
                <w:bCs/>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tc>
        <w:tc>
          <w:tcPr>
            <w:tcW w:w="2869" w:type="dxa"/>
            <w:gridSpan w:val="3"/>
          </w:tcPr>
          <w:p w14:paraId="642B7ECC" w14:textId="77777777" w:rsidR="00805420" w:rsidRPr="00A573ED" w:rsidRDefault="00805420" w:rsidP="00805420">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573ED">
              <w:rPr>
                <w:rFonts w:ascii="Times New Roman" w:eastAsia="Calibri" w:hAnsi="Times New Roman" w:cs="Times New Roman"/>
                <w:bCs/>
                <w:kern w:val="24"/>
                <w:sz w:val="24"/>
                <w:szCs w:val="24"/>
                <w:lang w:val="kk-KZ" w:eastAsia="kk-KZ"/>
              </w:rPr>
              <w:lastRenderedPageBreak/>
              <w:t>«Алаңдағы ағашарды  бақылау»</w:t>
            </w:r>
          </w:p>
          <w:p w14:paraId="73AC50AB" w14:textId="77777777" w:rsidR="00805420" w:rsidRPr="00A573ED" w:rsidRDefault="00805420" w:rsidP="00805420">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573ED">
              <w:rPr>
                <w:rFonts w:ascii="Times New Roman" w:eastAsia="Calibri" w:hAnsi="Times New Roman" w:cs="Times New Roman"/>
                <w:bCs/>
                <w:kern w:val="24"/>
                <w:sz w:val="24"/>
                <w:szCs w:val="24"/>
                <w:lang w:val="kk-KZ" w:eastAsia="kk-KZ"/>
              </w:rPr>
              <w:t>Мақсаты: Ағаштарды қыс кезінде қалпын анықтап, білімін толықтыру.</w:t>
            </w:r>
          </w:p>
          <w:p w14:paraId="349F93ED" w14:textId="77777777" w:rsidR="00805420" w:rsidRPr="00A573ED" w:rsidRDefault="00805420" w:rsidP="00805420">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573ED">
              <w:rPr>
                <w:rFonts w:ascii="Times New Roman" w:eastAsia="Calibri" w:hAnsi="Times New Roman" w:cs="Times New Roman"/>
                <w:bCs/>
                <w:kern w:val="24"/>
                <w:sz w:val="24"/>
                <w:szCs w:val="24"/>
                <w:lang w:val="kk-KZ" w:eastAsia="kk-KZ"/>
              </w:rPr>
              <w:t>Еңбек: Ағаштардың түбін қармен жабу.</w:t>
            </w:r>
          </w:p>
          <w:p w14:paraId="68FAC2D6" w14:textId="77777777" w:rsidR="00805420" w:rsidRPr="00A573ED" w:rsidRDefault="00805420" w:rsidP="00805420">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573ED">
              <w:rPr>
                <w:rFonts w:ascii="Times New Roman" w:eastAsia="Calibri" w:hAnsi="Times New Roman" w:cs="Times New Roman"/>
                <w:bCs/>
                <w:kern w:val="24"/>
                <w:sz w:val="24"/>
                <w:szCs w:val="24"/>
                <w:lang w:val="kk-KZ" w:eastAsia="kk-KZ"/>
              </w:rPr>
              <w:t xml:space="preserve">Мақсаты:  Қар ағаштың түбін аяздан </w:t>
            </w:r>
            <w:r w:rsidRPr="00A573ED">
              <w:rPr>
                <w:rFonts w:ascii="Times New Roman" w:eastAsia="Calibri" w:hAnsi="Times New Roman" w:cs="Times New Roman"/>
                <w:bCs/>
                <w:kern w:val="24"/>
                <w:sz w:val="24"/>
                <w:szCs w:val="24"/>
                <w:lang w:val="kk-KZ" w:eastAsia="kk-KZ"/>
              </w:rPr>
              <w:lastRenderedPageBreak/>
              <w:t>қорғайтынын түсіндіру. Қимылдық ойын: «Ордағы қасқыр»</w:t>
            </w:r>
          </w:p>
          <w:p w14:paraId="7711807A" w14:textId="77777777" w:rsidR="00805420" w:rsidRPr="00A573ED" w:rsidRDefault="00805420" w:rsidP="00805420">
            <w:pPr>
              <w:spacing w:line="240" w:lineRule="auto"/>
              <w:rPr>
                <w:rFonts w:ascii="Times New Roman" w:hAnsi="Times New Roman" w:cs="Times New Roman"/>
                <w:bCs/>
                <w:color w:val="000000"/>
                <w:sz w:val="24"/>
                <w:szCs w:val="24"/>
                <w:lang w:val="kk-KZ"/>
              </w:rPr>
            </w:pPr>
            <w:r w:rsidRPr="00A573ED">
              <w:rPr>
                <w:rFonts w:ascii="Times New Roman" w:eastAsia="Calibri" w:hAnsi="Times New Roman" w:cs="Times New Roman"/>
                <w:bCs/>
                <w:kern w:val="24"/>
                <w:sz w:val="24"/>
                <w:szCs w:val="24"/>
                <w:lang w:val="kk-KZ" w:eastAsia="kk-KZ"/>
              </w:rPr>
              <w:t>Мақсаты: Секіруге, жылдамдыққа , ептілікке баулу.</w:t>
            </w:r>
            <w:r w:rsidRPr="00A573ED">
              <w:rPr>
                <w:rFonts w:ascii="Times New Roman" w:hAnsi="Times New Roman" w:cs="Times New Roman"/>
                <w:bCs/>
                <w:sz w:val="24"/>
                <w:szCs w:val="24"/>
                <w:lang w:val="kk-KZ"/>
              </w:rPr>
              <w:t xml:space="preserve"> </w:t>
            </w:r>
            <w:r w:rsidRPr="00A573ED">
              <w:rPr>
                <w:rFonts w:ascii="Times New Roman" w:hAnsi="Times New Roman" w:cs="Times New Roman"/>
                <w:bCs/>
                <w:color w:val="000000"/>
                <w:sz w:val="24"/>
                <w:szCs w:val="24"/>
                <w:lang w:val="kk-KZ"/>
              </w:rPr>
              <w:t xml:space="preserve"> </w:t>
            </w:r>
          </w:p>
          <w:p w14:paraId="757AC85F" w14:textId="77777777" w:rsidR="00805420" w:rsidRPr="00A573ED" w:rsidRDefault="00805420" w:rsidP="00805420">
            <w:pPr>
              <w:spacing w:line="240" w:lineRule="auto"/>
              <w:rPr>
                <w:rFonts w:ascii="Times New Roman" w:hAnsi="Times New Roman" w:cs="Times New Roman"/>
                <w:bCs/>
                <w:sz w:val="24"/>
                <w:szCs w:val="20"/>
                <w:lang w:val="kk-KZ"/>
              </w:rPr>
            </w:pPr>
            <w:r w:rsidRPr="00A573ED">
              <w:rPr>
                <w:rFonts w:ascii="Times New Roman" w:hAnsi="Times New Roman" w:cs="Times New Roman"/>
                <w:bCs/>
                <w:sz w:val="24"/>
                <w:szCs w:val="24"/>
                <w:lang w:val="kk-KZ"/>
              </w:rPr>
              <w:t xml:space="preserve"> Шанамен сырғанау: шанаға отырып, төбешіктен сырғанауға, шананы жібінен сүйретуге, ойыншықтарды шанамен сырғанатуға үйрету. (Дене шынықтыру)</w:t>
            </w:r>
            <w:r w:rsidRPr="00A573ED">
              <w:rPr>
                <w:rFonts w:ascii="Times New Roman" w:hAnsi="Times New Roman" w:cs="Times New Roman"/>
                <w:bCs/>
                <w:color w:val="000000"/>
                <w:sz w:val="24"/>
                <w:szCs w:val="24"/>
                <w:lang w:val="kk-KZ"/>
              </w:rPr>
              <w:t xml:space="preserve">       </w:t>
            </w:r>
          </w:p>
          <w:p w14:paraId="0265CEB0" w14:textId="77777777" w:rsidR="00805420" w:rsidRPr="00A573ED" w:rsidRDefault="00805420" w:rsidP="00805420">
            <w:pPr>
              <w:spacing w:after="160"/>
              <w:rPr>
                <w:rFonts w:ascii="Times New Roman" w:hAnsi="Times New Roman" w:cs="Times New Roman"/>
                <w:bCs/>
                <w:sz w:val="24"/>
                <w:szCs w:val="24"/>
                <w:lang w:val="kk-KZ"/>
              </w:rPr>
            </w:pPr>
          </w:p>
          <w:p w14:paraId="16B6F840" w14:textId="77777777" w:rsidR="00805420" w:rsidRPr="00A573ED" w:rsidRDefault="00805420" w:rsidP="00805420">
            <w:pPr>
              <w:spacing w:line="240" w:lineRule="auto"/>
              <w:rPr>
                <w:rFonts w:ascii="Times New Roman" w:hAnsi="Times New Roman" w:cs="Times New Roman"/>
                <w:bCs/>
                <w:sz w:val="24"/>
                <w:szCs w:val="20"/>
                <w:lang w:val="kk-KZ"/>
              </w:rPr>
            </w:pPr>
          </w:p>
        </w:tc>
        <w:tc>
          <w:tcPr>
            <w:tcW w:w="2381" w:type="dxa"/>
          </w:tcPr>
          <w:p w14:paraId="045E7F94" w14:textId="77777777" w:rsidR="00805420" w:rsidRPr="00A573ED" w:rsidRDefault="00805420" w:rsidP="0080542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573ED">
              <w:rPr>
                <w:rFonts w:ascii="Times New Roman" w:hAnsi="Times New Roman" w:cs="Times New Roman"/>
                <w:bCs/>
                <w:sz w:val="24"/>
                <w:szCs w:val="20"/>
                <w:lang w:val="kk-KZ"/>
              </w:rPr>
              <w:lastRenderedPageBreak/>
              <w:t xml:space="preserve"> </w:t>
            </w:r>
            <w:r w:rsidRPr="00A573ED">
              <w:rPr>
                <w:rFonts w:ascii="Times New Roman" w:eastAsia="Calibri" w:hAnsi="Times New Roman" w:cs="Times New Roman"/>
                <w:bCs/>
                <w:kern w:val="24"/>
                <w:sz w:val="24"/>
                <w:szCs w:val="24"/>
                <w:lang w:val="kk-KZ" w:eastAsia="kk-KZ"/>
              </w:rPr>
              <w:t>«Терезедегі өрнектерді бақылау»</w:t>
            </w:r>
          </w:p>
          <w:p w14:paraId="38511075" w14:textId="77777777" w:rsidR="00805420" w:rsidRPr="00A573ED" w:rsidRDefault="00805420" w:rsidP="0080542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573ED">
              <w:rPr>
                <w:rFonts w:ascii="Times New Roman" w:eastAsia="Calibri" w:hAnsi="Times New Roman" w:cs="Times New Roman"/>
                <w:bCs/>
                <w:kern w:val="24"/>
                <w:sz w:val="24"/>
                <w:szCs w:val="24"/>
                <w:lang w:val="kk-KZ" w:eastAsia="kk-KZ"/>
              </w:rPr>
              <w:t>Мақсаты: Балаларға  құбылысты түсіндіру. Олардың ойын толықтыру. Терезедегі өрнектерді бақылау.</w:t>
            </w:r>
          </w:p>
          <w:p w14:paraId="18F11B1E" w14:textId="77777777" w:rsidR="00805420" w:rsidRPr="00A573ED" w:rsidRDefault="00805420" w:rsidP="0080542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573ED">
              <w:rPr>
                <w:rFonts w:ascii="Times New Roman" w:eastAsia="Times New Roman" w:hAnsi="Times New Roman" w:cs="Times New Roman"/>
                <w:bCs/>
                <w:sz w:val="24"/>
                <w:szCs w:val="24"/>
                <w:lang w:val="kk-KZ" w:eastAsia="kk-KZ"/>
              </w:rPr>
              <w:lastRenderedPageBreak/>
              <w:t>Еңбек: Қардан бекініс жасауды үйрету.</w:t>
            </w:r>
          </w:p>
          <w:p w14:paraId="74AA13BB" w14:textId="77777777" w:rsidR="00805420" w:rsidRPr="00A573ED" w:rsidRDefault="00805420" w:rsidP="0080542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573ED">
              <w:rPr>
                <w:rFonts w:ascii="Times New Roman" w:eastAsia="Times New Roman" w:hAnsi="Times New Roman" w:cs="Times New Roman"/>
                <w:bCs/>
                <w:sz w:val="24"/>
                <w:szCs w:val="24"/>
                <w:lang w:val="kk-KZ" w:eastAsia="kk-KZ"/>
              </w:rPr>
              <w:t>Қимылды ойын</w:t>
            </w:r>
          </w:p>
          <w:p w14:paraId="3BC3D1DD" w14:textId="77777777" w:rsidR="00805420" w:rsidRPr="00A573ED" w:rsidRDefault="00805420" w:rsidP="0080542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573ED">
              <w:rPr>
                <w:rFonts w:ascii="Times New Roman" w:eastAsia="Calibri" w:hAnsi="Times New Roman" w:cs="Times New Roman"/>
                <w:bCs/>
                <w:kern w:val="24"/>
                <w:sz w:val="24"/>
                <w:szCs w:val="24"/>
                <w:lang w:val="kk-KZ" w:eastAsia="kk-KZ"/>
              </w:rPr>
              <w:t>Ойын: «Айлакер түлкі»</w:t>
            </w:r>
          </w:p>
          <w:p w14:paraId="6256D889" w14:textId="77777777" w:rsidR="00805420" w:rsidRPr="00A573ED" w:rsidRDefault="00805420" w:rsidP="00805420">
            <w:pPr>
              <w:spacing w:after="160"/>
              <w:rPr>
                <w:rFonts w:ascii="Times New Roman" w:hAnsi="Times New Roman" w:cs="Times New Roman"/>
                <w:bCs/>
                <w:sz w:val="24"/>
                <w:szCs w:val="24"/>
                <w:lang w:val="kk-KZ"/>
              </w:rPr>
            </w:pPr>
            <w:r w:rsidRPr="00A573ED">
              <w:rPr>
                <w:rFonts w:ascii="Times New Roman" w:eastAsia="Calibri" w:hAnsi="Times New Roman" w:cs="Times New Roman"/>
                <w:bCs/>
                <w:kern w:val="24"/>
                <w:sz w:val="24"/>
                <w:szCs w:val="24"/>
                <w:lang w:val="kk-KZ" w:eastAsia="kk-KZ"/>
              </w:rPr>
              <w:t>Мақсаты: Қимыл қозғалыс арқылы, ептілікке, жылдамдыққа тәрбиелеу.</w:t>
            </w:r>
            <w:r w:rsidRPr="00A573ED">
              <w:rPr>
                <w:rFonts w:ascii="Times New Roman" w:hAnsi="Times New Roman" w:cs="Times New Roman"/>
                <w:bCs/>
                <w:sz w:val="24"/>
                <w:szCs w:val="24"/>
                <w:lang w:val="kk-KZ"/>
              </w:rPr>
              <w:t xml:space="preserve"> 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p w14:paraId="38BDE406" w14:textId="77777777" w:rsidR="00805420" w:rsidRPr="00A573ED" w:rsidRDefault="00805420" w:rsidP="0080542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A573ED">
              <w:rPr>
                <w:rFonts w:ascii="Times New Roman" w:hAnsi="Times New Roman" w:cs="Times New Roman"/>
                <w:bCs/>
                <w:sz w:val="24"/>
                <w:szCs w:val="24"/>
                <w:lang w:val="kk-KZ"/>
              </w:rPr>
              <w:t xml:space="preserve">             </w:t>
            </w:r>
          </w:p>
          <w:p w14:paraId="67E1955E" w14:textId="77777777" w:rsidR="00805420" w:rsidRPr="00A573ED" w:rsidRDefault="00805420" w:rsidP="00805420">
            <w:pPr>
              <w:spacing w:after="160"/>
              <w:rPr>
                <w:rFonts w:ascii="Times New Roman" w:hAnsi="Times New Roman" w:cs="Times New Roman"/>
                <w:bCs/>
                <w:sz w:val="24"/>
                <w:szCs w:val="24"/>
                <w:lang w:val="kk-KZ"/>
              </w:rPr>
            </w:pPr>
          </w:p>
        </w:tc>
      </w:tr>
      <w:tr w:rsidR="00DF5CD4" w:rsidRPr="00155D5F" w14:paraId="297C5DF4" w14:textId="568666DC" w:rsidTr="00DE0931">
        <w:tc>
          <w:tcPr>
            <w:tcW w:w="2686" w:type="dxa"/>
          </w:tcPr>
          <w:p w14:paraId="39E7E7D5" w14:textId="77777777" w:rsidR="00DF5CD4" w:rsidRPr="00805420" w:rsidRDefault="00DF5CD4"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Серуеннен оралу</w:t>
            </w:r>
          </w:p>
        </w:tc>
        <w:tc>
          <w:tcPr>
            <w:tcW w:w="2730" w:type="dxa"/>
            <w:gridSpan w:val="2"/>
          </w:tcPr>
          <w:p w14:paraId="247B4E6C" w14:textId="71A2D155" w:rsidR="00DF5CD4" w:rsidRPr="00805420" w:rsidRDefault="00DF5CD4" w:rsidP="00A573ED">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 xml:space="preserve"> Балаларды сапта дұрыс тұруын қадағалау, бір-бірін итермей, жүгірмей саппен жүруге дағдыландыру.</w:t>
            </w:r>
          </w:p>
        </w:tc>
        <w:tc>
          <w:tcPr>
            <w:tcW w:w="2658" w:type="dxa"/>
            <w:gridSpan w:val="2"/>
          </w:tcPr>
          <w:p w14:paraId="3692872C" w14:textId="4B19C8F8" w:rsidR="00DF5CD4" w:rsidRPr="00805420" w:rsidRDefault="00A573ED"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c>
          <w:tcPr>
            <w:tcW w:w="2694" w:type="dxa"/>
          </w:tcPr>
          <w:p w14:paraId="7D276DA6" w14:textId="0A3E09B6" w:rsidR="00DF5CD4" w:rsidRPr="00805420" w:rsidRDefault="00A573ED"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tc>
        <w:tc>
          <w:tcPr>
            <w:tcW w:w="2833" w:type="dxa"/>
            <w:gridSpan w:val="2"/>
          </w:tcPr>
          <w:p w14:paraId="26811302" w14:textId="13A4BC3A" w:rsidR="00DF5CD4" w:rsidRPr="00805420" w:rsidRDefault="00A573ED"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c>
          <w:tcPr>
            <w:tcW w:w="2417" w:type="dxa"/>
            <w:gridSpan w:val="2"/>
          </w:tcPr>
          <w:p w14:paraId="7D24E9A6" w14:textId="53262FFA" w:rsidR="00DF5CD4" w:rsidRPr="00805420" w:rsidRDefault="00A573ED" w:rsidP="00805420">
            <w:pPr>
              <w:spacing w:line="240" w:lineRule="auto"/>
              <w:rPr>
                <w:rFonts w:ascii="Times New Roman" w:hAnsi="Times New Roman" w:cs="Times New Roman"/>
                <w:sz w:val="24"/>
                <w:szCs w:val="20"/>
                <w:lang w:val="kk-KZ"/>
              </w:rPr>
            </w:pPr>
            <w:r w:rsidRPr="00805420">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tc>
      </w:tr>
      <w:tr w:rsidR="00DF5CD4" w:rsidRPr="00805420" w14:paraId="514ABB11" w14:textId="77777777" w:rsidTr="00DE0931">
        <w:tc>
          <w:tcPr>
            <w:tcW w:w="2686" w:type="dxa"/>
          </w:tcPr>
          <w:p w14:paraId="232D0F84" w14:textId="77777777" w:rsidR="00805420" w:rsidRPr="00805420" w:rsidRDefault="00805420"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lastRenderedPageBreak/>
              <w:t xml:space="preserve">Балалардың дербес іс-әрекеті (баяу қимылды ойындар, үстел үсті ойындары, бейнелеу әрекеті, кітаптар қарау және тағы басқа іс-әрекеттер) </w:t>
            </w:r>
          </w:p>
          <w:p w14:paraId="12B9056F" w14:textId="77777777" w:rsidR="00805420" w:rsidRPr="00805420" w:rsidRDefault="00805420"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 </w:t>
            </w:r>
          </w:p>
        </w:tc>
        <w:tc>
          <w:tcPr>
            <w:tcW w:w="2730" w:type="dxa"/>
            <w:gridSpan w:val="2"/>
          </w:tcPr>
          <w:p w14:paraId="5F123BEE" w14:textId="77777777" w:rsidR="00805420" w:rsidRPr="00A573ED" w:rsidRDefault="00805420" w:rsidP="00805420">
            <w:pPr>
              <w:spacing w:line="240" w:lineRule="auto"/>
              <w:rPr>
                <w:rFonts w:ascii="Times New Roman" w:hAnsi="Times New Roman" w:cs="Times New Roman"/>
                <w:bCs/>
                <w:sz w:val="24"/>
                <w:szCs w:val="24"/>
                <w:lang w:val="kk-KZ"/>
              </w:rPr>
            </w:pPr>
            <w:r w:rsidRPr="00A573ED">
              <w:rPr>
                <w:rFonts w:ascii="Times New Roman" w:hAnsi="Times New Roman" w:cs="Times New Roman"/>
                <w:bCs/>
                <w:sz w:val="24"/>
                <w:szCs w:val="24"/>
                <w:lang w:val="kk-KZ"/>
              </w:rPr>
              <w:t xml:space="preserve">  </w:t>
            </w:r>
            <w:r w:rsidRPr="00A573ED">
              <w:rPr>
                <w:rFonts w:ascii="Times New Roman" w:eastAsia="Calibri" w:hAnsi="Times New Roman" w:cs="Times New Roman"/>
                <w:bCs/>
                <w:sz w:val="24"/>
                <w:szCs w:val="24"/>
                <w:lang w:val="kk-KZ"/>
              </w:rPr>
              <w:t xml:space="preserve">Жеке бас гигиенасы заттарын білдіретін зат есімдермен атауды үйрету.                  </w:t>
            </w:r>
            <w:r w:rsidRPr="00A573ED">
              <w:rPr>
                <w:rFonts w:ascii="Times New Roman" w:hAnsi="Times New Roman" w:cs="Times New Roman"/>
                <w:bCs/>
                <w:sz w:val="24"/>
                <w:szCs w:val="24"/>
                <w:lang w:val="kk-KZ"/>
              </w:rPr>
              <w:t xml:space="preserve"> (Сөйлеуді дамыту)</w:t>
            </w:r>
          </w:p>
          <w:p w14:paraId="5991F3AC" w14:textId="77777777" w:rsidR="00805420" w:rsidRPr="00A573ED" w:rsidRDefault="00805420" w:rsidP="00805420">
            <w:pPr>
              <w:spacing w:line="240" w:lineRule="auto"/>
              <w:rPr>
                <w:rFonts w:ascii="Times New Roman" w:hAnsi="Times New Roman" w:cs="Times New Roman"/>
                <w:bCs/>
                <w:sz w:val="24"/>
                <w:szCs w:val="20"/>
                <w:lang w:val="kk-KZ"/>
              </w:rPr>
            </w:pPr>
            <w:r w:rsidRPr="00A573ED">
              <w:rPr>
                <w:rFonts w:ascii="Times New Roman" w:hAnsi="Times New Roman" w:cs="Times New Roman"/>
                <w:bCs/>
                <w:sz w:val="24"/>
                <w:szCs w:val="20"/>
                <w:lang w:val="kk-KZ"/>
              </w:rPr>
              <w:t>«Тазалық достары»</w:t>
            </w:r>
          </w:p>
          <w:p w14:paraId="4F3E01FF" w14:textId="77777777" w:rsidR="00805420" w:rsidRPr="00A573ED" w:rsidRDefault="00805420" w:rsidP="00805420">
            <w:pPr>
              <w:spacing w:line="240" w:lineRule="auto"/>
              <w:rPr>
                <w:rFonts w:ascii="Times New Roman" w:hAnsi="Times New Roman" w:cs="Times New Roman"/>
                <w:bCs/>
                <w:sz w:val="24"/>
                <w:szCs w:val="20"/>
                <w:lang w:val="kk-KZ"/>
              </w:rPr>
            </w:pPr>
            <w:r w:rsidRPr="00A573ED">
              <w:rPr>
                <w:rFonts w:ascii="Times New Roman" w:hAnsi="Times New Roman" w:cs="Times New Roman"/>
                <w:bCs/>
                <w:sz w:val="24"/>
                <w:szCs w:val="20"/>
                <w:lang w:val="kk-KZ"/>
              </w:rPr>
              <w:t>Мақсаты: Балаларды тазалық бұйымдарымен таныстырып, 2-3 сөзден тұратын сөйлем құрастыруға үйрету.  Сөздік қорын толықтыру, сөйлеу тілін дамыту.             Тіл жаттықтыру             «Сү-сү- сүлгі, та-та-тарақ» деген буын сөздерді қайталатып айтқызу.</w:t>
            </w:r>
          </w:p>
          <w:p w14:paraId="18DF7EC9" w14:textId="77777777" w:rsidR="00805420" w:rsidRPr="00A573ED" w:rsidRDefault="00805420" w:rsidP="00805420">
            <w:pPr>
              <w:spacing w:line="240" w:lineRule="auto"/>
              <w:rPr>
                <w:rFonts w:ascii="Times New Roman" w:hAnsi="Times New Roman" w:cs="Times New Roman"/>
                <w:bCs/>
                <w:sz w:val="24"/>
                <w:szCs w:val="20"/>
                <w:lang w:val="kk-KZ"/>
              </w:rPr>
            </w:pPr>
            <w:r w:rsidRPr="00A573ED">
              <w:rPr>
                <w:rFonts w:ascii="Times New Roman" w:hAnsi="Times New Roman" w:cs="Times New Roman"/>
                <w:bCs/>
                <w:sz w:val="24"/>
                <w:szCs w:val="20"/>
                <w:lang w:val="kk-KZ"/>
              </w:rPr>
              <w:t>(үлестірмелі материалмен жұмыс)</w:t>
            </w:r>
          </w:p>
        </w:tc>
        <w:tc>
          <w:tcPr>
            <w:tcW w:w="2658" w:type="dxa"/>
            <w:gridSpan w:val="2"/>
          </w:tcPr>
          <w:p w14:paraId="510FB51E" w14:textId="77777777" w:rsidR="00805420" w:rsidRPr="00A573ED" w:rsidRDefault="00805420" w:rsidP="00805420">
            <w:pPr>
              <w:widowControl w:val="0"/>
              <w:spacing w:after="160"/>
              <w:rPr>
                <w:rFonts w:ascii="Times New Roman" w:eastAsia="Calibri" w:hAnsi="Times New Roman" w:cs="Times New Roman"/>
                <w:bCs/>
                <w:sz w:val="24"/>
                <w:szCs w:val="24"/>
                <w:lang w:val="kk-KZ"/>
              </w:rPr>
            </w:pPr>
            <w:r w:rsidRPr="00A573ED">
              <w:rPr>
                <w:rFonts w:ascii="Times New Roman" w:hAnsi="Times New Roman" w:cs="Times New Roman"/>
                <w:bCs/>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sidRPr="00A573ED">
              <w:rPr>
                <w:rFonts w:ascii="Times New Roman" w:eastAsia="Calibri" w:hAnsi="Times New Roman" w:cs="Times New Roman"/>
                <w:bCs/>
                <w:sz w:val="24"/>
                <w:szCs w:val="24"/>
                <w:lang w:val="kk-KZ"/>
              </w:rPr>
              <w:t xml:space="preserve">                      </w:t>
            </w:r>
            <w:r w:rsidRPr="00A573ED">
              <w:rPr>
                <w:rFonts w:ascii="Times New Roman" w:hAnsi="Times New Roman" w:cs="Times New Roman"/>
                <w:bCs/>
                <w:sz w:val="24"/>
                <w:szCs w:val="24"/>
                <w:lang w:val="kk-KZ"/>
              </w:rPr>
              <w:t>(Сурет салу)</w:t>
            </w:r>
            <w:r w:rsidRPr="00A573ED">
              <w:rPr>
                <w:rFonts w:ascii="Times New Roman" w:eastAsia="Calibri" w:hAnsi="Times New Roman" w:cs="Times New Roman"/>
                <w:bCs/>
                <w:sz w:val="24"/>
                <w:szCs w:val="24"/>
                <w:lang w:val="kk-KZ"/>
              </w:rPr>
              <w:t xml:space="preserve">              </w:t>
            </w:r>
            <w:r w:rsidRPr="00A573ED">
              <w:rPr>
                <w:rFonts w:ascii="Times New Roman" w:eastAsia="Times New Roman" w:hAnsi="Times New Roman" w:cs="Times New Roman"/>
                <w:bCs/>
                <w:sz w:val="24"/>
                <w:szCs w:val="24"/>
                <w:lang w:val="kk-KZ" w:eastAsia="ru-RU"/>
              </w:rPr>
              <w:t xml:space="preserve">«Әдемі орамал»     </w:t>
            </w:r>
            <w:r w:rsidRPr="00A573ED">
              <w:rPr>
                <w:rFonts w:ascii="Times New Roman" w:hAnsi="Times New Roman" w:cs="Times New Roman"/>
                <w:bCs/>
                <w:sz w:val="24"/>
                <w:szCs w:val="20"/>
                <w:lang w:val="kk-KZ"/>
              </w:rPr>
              <w:t xml:space="preserve">Мақсаты: </w:t>
            </w:r>
            <w:r w:rsidRPr="00A573ED">
              <w:rPr>
                <w:rFonts w:ascii="Times New Roman" w:eastAsia="Times New Roman" w:hAnsi="Times New Roman" w:cs="Times New Roman"/>
                <w:bCs/>
                <w:sz w:val="24"/>
                <w:szCs w:val="24"/>
                <w:lang w:val="kk-KZ" w:eastAsia="ru-RU"/>
              </w:rPr>
              <w:t>Қағаз бетіне дайын бейнеге мақталы таяқшалар  арқылы өрнек салуға үйрету.</w:t>
            </w:r>
            <w:r w:rsidRPr="00A573ED">
              <w:rPr>
                <w:rFonts w:ascii="Times New Roman" w:hAnsi="Times New Roman" w:cs="Times New Roman"/>
                <w:bCs/>
                <w:sz w:val="24"/>
                <w:szCs w:val="24"/>
                <w:lang w:val="kk-KZ"/>
              </w:rPr>
              <w:t xml:space="preserve"> </w:t>
            </w:r>
            <w:r w:rsidRPr="00A573ED">
              <w:rPr>
                <w:rFonts w:ascii="Times New Roman" w:hAnsi="Times New Roman" w:cs="Times New Roman"/>
                <w:bCs/>
                <w:sz w:val="28"/>
                <w:szCs w:val="28"/>
                <w:lang w:val="kk-KZ"/>
              </w:rPr>
              <w:t xml:space="preserve"> </w:t>
            </w:r>
          </w:p>
        </w:tc>
        <w:tc>
          <w:tcPr>
            <w:tcW w:w="2694" w:type="dxa"/>
          </w:tcPr>
          <w:p w14:paraId="62A42067" w14:textId="77777777" w:rsidR="00805420" w:rsidRPr="00A573ED" w:rsidRDefault="00805420" w:rsidP="00805420">
            <w:pPr>
              <w:widowControl w:val="0"/>
              <w:spacing w:after="160"/>
              <w:rPr>
                <w:rFonts w:ascii="Times New Roman" w:hAnsi="Times New Roman"/>
                <w:bCs/>
                <w:sz w:val="24"/>
                <w:szCs w:val="24"/>
                <w:lang w:val="kk-KZ"/>
              </w:rPr>
            </w:pPr>
            <w:r w:rsidRPr="00A573ED">
              <w:rPr>
                <w:rFonts w:ascii="Times New Roman" w:eastAsia="Calibri" w:hAnsi="Times New Roman" w:cs="Times New Roman"/>
                <w:bCs/>
                <w:sz w:val="24"/>
                <w:szCs w:val="24"/>
                <w:lang w:val="kk-KZ"/>
              </w:rPr>
              <w:t xml:space="preserve">Балалармен бірге балалар әдебиетінің шығармаларына арналған иллюстрацияларды қарау.                      (Көркем әдебиет)                           </w:t>
            </w:r>
            <w:r w:rsidRPr="00A573ED">
              <w:rPr>
                <w:rFonts w:ascii="Times New Roman" w:hAnsi="Times New Roman"/>
                <w:bCs/>
                <w:sz w:val="24"/>
                <w:szCs w:val="24"/>
                <w:lang w:val="kk-KZ"/>
              </w:rPr>
              <w:t xml:space="preserve">«Екі сараң қонжық» Мақсаты: </w:t>
            </w:r>
            <w:r w:rsidRPr="00A573ED">
              <w:rPr>
                <w:rFonts w:ascii="Times New Roman" w:eastAsia="Calibri" w:hAnsi="Times New Roman" w:cs="Times New Roman"/>
                <w:bCs/>
                <w:sz w:val="24"/>
                <w:szCs w:val="24"/>
                <w:lang w:val="kk-KZ"/>
              </w:rPr>
              <w:t xml:space="preserve">сөздерді тыңдай білуге, қосылып айтуға үйрету.                                  </w:t>
            </w:r>
            <w:r w:rsidRPr="00A573ED">
              <w:rPr>
                <w:rFonts w:ascii="Times New Roman" w:hAnsi="Times New Roman"/>
                <w:bCs/>
                <w:sz w:val="24"/>
                <w:szCs w:val="24"/>
                <w:lang w:val="kk-KZ"/>
              </w:rPr>
              <w:t>Қимыл қозғалыс ойыны</w:t>
            </w:r>
          </w:p>
        </w:tc>
        <w:tc>
          <w:tcPr>
            <w:tcW w:w="2833" w:type="dxa"/>
            <w:gridSpan w:val="2"/>
          </w:tcPr>
          <w:p w14:paraId="4D7C0DD2" w14:textId="77777777" w:rsidR="00805420" w:rsidRPr="00A573ED" w:rsidRDefault="00805420" w:rsidP="00805420">
            <w:pPr>
              <w:spacing w:line="240" w:lineRule="auto"/>
              <w:rPr>
                <w:rFonts w:ascii="Times New Roman" w:hAnsi="Times New Roman" w:cs="Times New Roman"/>
                <w:bCs/>
                <w:sz w:val="24"/>
                <w:szCs w:val="24"/>
                <w:lang w:val="kk-KZ"/>
              </w:rPr>
            </w:pPr>
            <w:r w:rsidRPr="00A573ED">
              <w:rPr>
                <w:rFonts w:ascii="Times New Roman" w:eastAsia="Calibri" w:hAnsi="Times New Roman" w:cs="Times New Roman"/>
                <w:bCs/>
                <w:sz w:val="24"/>
                <w:szCs w:val="24"/>
                <w:lang w:val="kk-KZ"/>
              </w:rPr>
              <w:t xml:space="preserve"> Жеке бас гигиенасы заттарын білдіретін зат есімдермен атауды үйрету.                 </w:t>
            </w:r>
            <w:r w:rsidRPr="00A573ED">
              <w:rPr>
                <w:rFonts w:ascii="Times New Roman" w:hAnsi="Times New Roman" w:cs="Times New Roman"/>
                <w:bCs/>
                <w:sz w:val="24"/>
                <w:szCs w:val="24"/>
                <w:lang w:val="kk-KZ"/>
              </w:rPr>
              <w:t>(Сөйлеуді дамыту)</w:t>
            </w:r>
          </w:p>
          <w:p w14:paraId="2B2B1B8A" w14:textId="77777777" w:rsidR="00805420" w:rsidRPr="00A573ED" w:rsidRDefault="00805420" w:rsidP="00805420">
            <w:pPr>
              <w:spacing w:line="240" w:lineRule="auto"/>
              <w:rPr>
                <w:rFonts w:ascii="Times New Roman" w:eastAsia="Calibri" w:hAnsi="Times New Roman" w:cs="Times New Roman"/>
                <w:bCs/>
                <w:color w:val="000000"/>
                <w:sz w:val="24"/>
                <w:szCs w:val="24"/>
                <w:lang w:val="kk-KZ" w:eastAsia="ru-RU"/>
              </w:rPr>
            </w:pPr>
            <w:r w:rsidRPr="00A573ED">
              <w:rPr>
                <w:rFonts w:ascii="Times New Roman" w:eastAsia="Calibri" w:hAnsi="Times New Roman" w:cs="Times New Roman"/>
                <w:bCs/>
                <w:color w:val="000000"/>
                <w:sz w:val="24"/>
                <w:szCs w:val="24"/>
                <w:lang w:val="kk-KZ" w:eastAsia="ru-RU"/>
              </w:rPr>
              <w:t xml:space="preserve">Дидактикалық ойын                 «Заттарды  ажырат» </w:t>
            </w:r>
          </w:p>
          <w:p w14:paraId="2FCC4657" w14:textId="77777777" w:rsidR="00805420" w:rsidRPr="00A573ED" w:rsidRDefault="00805420" w:rsidP="00805420">
            <w:pPr>
              <w:spacing w:line="240" w:lineRule="auto"/>
              <w:rPr>
                <w:rFonts w:ascii="Times New Roman" w:hAnsi="Times New Roman" w:cs="Times New Roman"/>
                <w:bCs/>
                <w:color w:val="000000"/>
                <w:sz w:val="24"/>
                <w:szCs w:val="24"/>
                <w:lang w:val="kk-KZ" w:eastAsia="ru-RU"/>
              </w:rPr>
            </w:pPr>
            <w:r w:rsidRPr="00A573ED">
              <w:rPr>
                <w:rFonts w:ascii="Times New Roman" w:eastAsia="Calibri" w:hAnsi="Times New Roman" w:cs="Times New Roman"/>
                <w:bCs/>
                <w:color w:val="000000"/>
                <w:sz w:val="24"/>
                <w:szCs w:val="24"/>
                <w:lang w:val="kk-KZ" w:eastAsia="ru-RU"/>
              </w:rPr>
              <w:t xml:space="preserve">Мақсаты: Заттарды ажыратып </w:t>
            </w:r>
            <w:r w:rsidRPr="00A573ED">
              <w:rPr>
                <w:rFonts w:ascii="Times New Roman" w:hAnsi="Times New Roman" w:cs="Times New Roman"/>
                <w:bCs/>
                <w:color w:val="000000"/>
                <w:sz w:val="24"/>
                <w:szCs w:val="24"/>
                <w:lang w:val="kk-KZ" w:eastAsia="ru-RU"/>
              </w:rPr>
              <w:t xml:space="preserve"> оларды атауға үйрету. </w:t>
            </w:r>
          </w:p>
          <w:p w14:paraId="4AB33CD7" w14:textId="77777777" w:rsidR="00805420" w:rsidRPr="00A573ED" w:rsidRDefault="00805420" w:rsidP="00805420">
            <w:pPr>
              <w:spacing w:line="240" w:lineRule="auto"/>
              <w:rPr>
                <w:rFonts w:ascii="Times New Roman" w:hAnsi="Times New Roman" w:cs="Times New Roman"/>
                <w:bCs/>
                <w:color w:val="000000"/>
                <w:sz w:val="24"/>
                <w:szCs w:val="24"/>
                <w:lang w:val="kk-KZ" w:eastAsia="ru-RU"/>
              </w:rPr>
            </w:pPr>
            <w:r w:rsidRPr="00A573ED">
              <w:rPr>
                <w:rFonts w:ascii="Times New Roman" w:hAnsi="Times New Roman" w:cs="Times New Roman"/>
                <w:bCs/>
                <w:color w:val="000000"/>
                <w:sz w:val="24"/>
                <w:szCs w:val="24"/>
                <w:lang w:val="kk-KZ" w:eastAsia="ru-RU"/>
              </w:rPr>
              <w:t>«Сыңарын тап»</w:t>
            </w:r>
          </w:p>
          <w:p w14:paraId="5931D7A6" w14:textId="77777777" w:rsidR="00805420" w:rsidRPr="00A573ED" w:rsidRDefault="00805420" w:rsidP="00805420">
            <w:pPr>
              <w:spacing w:line="240" w:lineRule="auto"/>
              <w:rPr>
                <w:rFonts w:ascii="Times New Roman" w:eastAsia="Calibri" w:hAnsi="Times New Roman" w:cs="Times New Roman"/>
                <w:bCs/>
                <w:color w:val="000000"/>
                <w:sz w:val="24"/>
                <w:szCs w:val="24"/>
                <w:lang w:val="kk-KZ" w:eastAsia="ru-RU"/>
              </w:rPr>
            </w:pPr>
            <w:r w:rsidRPr="00A573ED">
              <w:rPr>
                <w:rFonts w:ascii="Times New Roman" w:hAnsi="Times New Roman" w:cs="Times New Roman"/>
                <w:bCs/>
                <w:color w:val="000000"/>
                <w:sz w:val="24"/>
                <w:szCs w:val="24"/>
                <w:lang w:val="kk-KZ" w:eastAsia="ru-RU"/>
              </w:rPr>
              <w:t>Мақсаты: Ойлау, есте сақтау  қабілеттерін</w:t>
            </w:r>
            <w:r w:rsidRPr="00A573ED">
              <w:rPr>
                <w:rFonts w:ascii="Times New Roman" w:hAnsi="Times New Roman" w:cs="Times New Roman"/>
                <w:bCs/>
                <w:sz w:val="24"/>
                <w:szCs w:val="24"/>
                <w:lang w:val="kk-KZ"/>
              </w:rPr>
              <w:t xml:space="preserve"> дамыту.</w:t>
            </w:r>
            <w:r w:rsidRPr="00A573ED">
              <w:rPr>
                <w:rFonts w:ascii="Times New Roman" w:hAnsi="Times New Roman" w:cs="Times New Roman"/>
                <w:bCs/>
                <w:sz w:val="24"/>
                <w:szCs w:val="20"/>
                <w:lang w:val="kk-KZ"/>
              </w:rPr>
              <w:t xml:space="preserve">       </w:t>
            </w:r>
          </w:p>
        </w:tc>
        <w:tc>
          <w:tcPr>
            <w:tcW w:w="2417" w:type="dxa"/>
            <w:gridSpan w:val="2"/>
          </w:tcPr>
          <w:p w14:paraId="682AE972" w14:textId="77777777" w:rsidR="00805420" w:rsidRPr="00A573ED" w:rsidRDefault="00805420" w:rsidP="00805420">
            <w:pPr>
              <w:spacing w:after="160" w:line="259" w:lineRule="auto"/>
              <w:rPr>
                <w:rFonts w:ascii="Times New Roman" w:eastAsia="Calibri" w:hAnsi="Times New Roman" w:cs="Times New Roman"/>
                <w:bCs/>
                <w:sz w:val="24"/>
                <w:szCs w:val="24"/>
                <w:lang w:val="kk-KZ"/>
              </w:rPr>
            </w:pPr>
            <w:r w:rsidRPr="00A573ED">
              <w:rPr>
                <w:rFonts w:ascii="Times New Roman" w:hAnsi="Times New Roman" w:cs="Times New Roman"/>
                <w:bCs/>
                <w:sz w:val="24"/>
                <w:szCs w:val="24"/>
                <w:lang w:val="kk-KZ"/>
              </w:rPr>
              <w:t xml:space="preserve">Заттардың көлемі, өлшемі бойынша өз бетінше зерттеу және салыстыруға мүмкіндік беру. </w:t>
            </w:r>
            <w:r w:rsidRPr="00A573ED">
              <w:rPr>
                <w:rFonts w:ascii="Times New Roman" w:eastAsia="Calibri" w:hAnsi="Times New Roman" w:cs="Times New Roman"/>
                <w:bCs/>
                <w:sz w:val="24"/>
                <w:szCs w:val="24"/>
                <w:lang w:val="kk-KZ"/>
              </w:rPr>
              <w:t xml:space="preserve"> (Сенсорика)</w:t>
            </w:r>
            <w:r w:rsidRPr="00A573ED">
              <w:rPr>
                <w:rFonts w:ascii="Times New Roman" w:hAnsi="Times New Roman" w:cs="Times New Roman"/>
                <w:bCs/>
                <w:sz w:val="24"/>
                <w:szCs w:val="24"/>
                <w:lang w:val="kk-KZ"/>
              </w:rPr>
              <w:t xml:space="preserve">              Бірдей заттарды топтастырып ойнату, түрлі көлемдегі  ұқсас қасиеттері бойынша салыстыру.</w:t>
            </w:r>
            <w:r w:rsidRPr="00A573ED">
              <w:rPr>
                <w:rFonts w:ascii="Times New Roman" w:eastAsia="Calibri" w:hAnsi="Times New Roman" w:cs="Times New Roman"/>
                <w:bCs/>
                <w:sz w:val="24"/>
                <w:szCs w:val="24"/>
                <w:lang w:val="kk-KZ"/>
              </w:rPr>
              <w:t xml:space="preserve">   </w:t>
            </w:r>
            <w:r w:rsidRPr="00A573ED">
              <w:rPr>
                <w:rFonts w:ascii="Times New Roman" w:hAnsi="Times New Roman" w:cs="Times New Roman"/>
                <w:bCs/>
                <w:sz w:val="24"/>
                <w:szCs w:val="24"/>
                <w:lang w:val="kk-KZ"/>
              </w:rPr>
              <w:t>«Ұқсасын тап»</w:t>
            </w:r>
            <w:r w:rsidRPr="00A573ED">
              <w:rPr>
                <w:rFonts w:ascii="Times New Roman" w:eastAsia="Calibri" w:hAnsi="Times New Roman" w:cs="Times New Roman"/>
                <w:bCs/>
                <w:sz w:val="24"/>
                <w:szCs w:val="24"/>
                <w:lang w:val="kk-KZ"/>
              </w:rPr>
              <w:t xml:space="preserve"> </w:t>
            </w:r>
            <w:r w:rsidRPr="00A573ED">
              <w:rPr>
                <w:rFonts w:ascii="Times New Roman" w:hAnsi="Times New Roman" w:cs="Times New Roman"/>
                <w:bCs/>
                <w:sz w:val="24"/>
                <w:szCs w:val="24"/>
                <w:lang w:val="kk-KZ"/>
              </w:rPr>
              <w:t xml:space="preserve">                    </w:t>
            </w:r>
          </w:p>
        </w:tc>
      </w:tr>
      <w:tr w:rsidR="00DF5CD4" w:rsidRPr="00155D5F" w14:paraId="29F147E8" w14:textId="41A8A48F" w:rsidTr="00DE0931">
        <w:tc>
          <w:tcPr>
            <w:tcW w:w="2686" w:type="dxa"/>
          </w:tcPr>
          <w:p w14:paraId="3AF7504C" w14:textId="77777777" w:rsidR="00DF5CD4" w:rsidRPr="00805420" w:rsidRDefault="00DF5CD4" w:rsidP="00805420">
            <w:pPr>
              <w:spacing w:line="240" w:lineRule="auto"/>
              <w:rPr>
                <w:rFonts w:ascii="Times New Roman" w:hAnsi="Times New Roman" w:cs="Times New Roman"/>
                <w:b/>
                <w:bCs/>
                <w:sz w:val="24"/>
                <w:szCs w:val="20"/>
                <w:lang w:val="kk-KZ"/>
              </w:rPr>
            </w:pPr>
            <w:r w:rsidRPr="00805420">
              <w:rPr>
                <w:rFonts w:ascii="Times New Roman" w:hAnsi="Times New Roman" w:cs="Times New Roman"/>
                <w:b/>
                <w:bCs/>
                <w:sz w:val="24"/>
                <w:szCs w:val="20"/>
                <w:lang w:val="kk-KZ"/>
              </w:rPr>
              <w:t>Балалардың үйіне қайтуы</w:t>
            </w:r>
          </w:p>
        </w:tc>
        <w:tc>
          <w:tcPr>
            <w:tcW w:w="2730" w:type="dxa"/>
            <w:gridSpan w:val="2"/>
          </w:tcPr>
          <w:p w14:paraId="3CD03446" w14:textId="3C3A2F69" w:rsidR="00DF5CD4" w:rsidRPr="00805420" w:rsidRDefault="00DF5CD4"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p w14:paraId="1A7231E8" w14:textId="1819C1DC" w:rsidR="00DF5CD4" w:rsidRPr="00805420" w:rsidRDefault="00DF5CD4" w:rsidP="00805420">
            <w:pPr>
              <w:spacing w:line="240" w:lineRule="auto"/>
              <w:rPr>
                <w:rFonts w:ascii="Times New Roman" w:hAnsi="Times New Roman" w:cs="Times New Roman"/>
                <w:sz w:val="24"/>
                <w:szCs w:val="20"/>
                <w:u w:val="single"/>
                <w:lang w:val="kk-KZ"/>
              </w:rPr>
            </w:pPr>
          </w:p>
        </w:tc>
        <w:tc>
          <w:tcPr>
            <w:tcW w:w="2658" w:type="dxa"/>
            <w:gridSpan w:val="2"/>
          </w:tcPr>
          <w:p w14:paraId="5F0BE932" w14:textId="134370BE" w:rsidR="00DF5CD4" w:rsidRPr="00805420" w:rsidRDefault="00A573ED" w:rsidP="00805420">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w:t>
            </w:r>
            <w:r w:rsidRPr="00805420">
              <w:rPr>
                <w:rFonts w:ascii="Times New Roman" w:hAnsi="Times New Roman" w:cs="Times New Roman"/>
                <w:sz w:val="24"/>
                <w:szCs w:val="20"/>
                <w:lang w:val="kk-KZ"/>
              </w:rPr>
              <w:t>та-аналардың балаларды тәрбиелеу мен дамыту  бойынша сұрақтарына жауап беру, кеңес беру.</w:t>
            </w:r>
          </w:p>
        </w:tc>
        <w:tc>
          <w:tcPr>
            <w:tcW w:w="2694" w:type="dxa"/>
          </w:tcPr>
          <w:p w14:paraId="691D735B" w14:textId="13563D1A" w:rsidR="00DF5CD4" w:rsidRPr="00805420" w:rsidRDefault="00A573ED" w:rsidP="00805420">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w:t>
            </w:r>
            <w:r w:rsidRPr="00805420">
              <w:rPr>
                <w:rFonts w:ascii="Times New Roman" w:hAnsi="Times New Roman" w:cs="Times New Roman"/>
                <w:sz w:val="24"/>
                <w:szCs w:val="20"/>
                <w:lang w:val="kk-KZ"/>
              </w:rPr>
              <w:t>та-аналардың балаларды тәрбиелеу мен дамыту  бойынша сұрақтарына жауап беру, кеңес беру.</w:t>
            </w:r>
          </w:p>
        </w:tc>
        <w:tc>
          <w:tcPr>
            <w:tcW w:w="2810" w:type="dxa"/>
          </w:tcPr>
          <w:p w14:paraId="2AA68C7F" w14:textId="2F35C102" w:rsidR="00DF5CD4" w:rsidRPr="00805420" w:rsidRDefault="00A573ED" w:rsidP="00805420">
            <w:pPr>
              <w:spacing w:line="240" w:lineRule="auto"/>
              <w:rPr>
                <w:rFonts w:ascii="Times New Roman" w:hAnsi="Times New Roman" w:cs="Times New Roman"/>
                <w:sz w:val="24"/>
                <w:szCs w:val="20"/>
                <w:u w:val="single"/>
                <w:lang w:val="kk-KZ"/>
              </w:rPr>
            </w:pPr>
            <w:r w:rsidRPr="00805420">
              <w:rPr>
                <w:rFonts w:ascii="Times New Roman" w:hAnsi="Times New Roman"/>
                <w:sz w:val="24"/>
                <w:szCs w:val="24"/>
                <w:lang w:val="kk-KZ" w:eastAsia="ru-RU"/>
              </w:rPr>
              <w:t>Ата-аналармен әңгімелесу,балабақшаға уақытымен келу.</w:t>
            </w:r>
          </w:p>
        </w:tc>
        <w:tc>
          <w:tcPr>
            <w:tcW w:w="2440" w:type="dxa"/>
            <w:gridSpan w:val="3"/>
          </w:tcPr>
          <w:p w14:paraId="7DBDE1B4" w14:textId="3C3E38C3" w:rsidR="00DF5CD4" w:rsidRPr="00805420" w:rsidRDefault="00A573ED" w:rsidP="00805420">
            <w:pPr>
              <w:spacing w:line="240" w:lineRule="auto"/>
              <w:rPr>
                <w:rFonts w:ascii="Times New Roman" w:hAnsi="Times New Roman" w:cs="Times New Roman"/>
                <w:sz w:val="24"/>
                <w:szCs w:val="20"/>
                <w:u w:val="single"/>
                <w:lang w:val="kk-KZ"/>
              </w:rPr>
            </w:pPr>
            <w:r w:rsidRPr="00805420">
              <w:rPr>
                <w:rFonts w:ascii="Times New Roman" w:hAnsi="Times New Roman" w:cs="Times New Roman"/>
                <w:color w:val="000000"/>
                <w:sz w:val="24"/>
                <w:szCs w:val="24"/>
                <w:lang w:val="kk-KZ"/>
              </w:rPr>
              <w:t>Балалардың демалысты жақсы өткізулерін тілеу.</w:t>
            </w:r>
          </w:p>
        </w:tc>
      </w:tr>
    </w:tbl>
    <w:p w14:paraId="286052B8" w14:textId="77777777" w:rsidR="00805420" w:rsidRPr="00805420" w:rsidRDefault="00805420" w:rsidP="00805420">
      <w:pPr>
        <w:spacing w:after="0" w:line="240" w:lineRule="auto"/>
        <w:rPr>
          <w:rFonts w:ascii="Times New Roman" w:hAnsi="Times New Roman" w:cs="Times New Roman"/>
          <w:bCs/>
          <w:sz w:val="24"/>
          <w:szCs w:val="20"/>
          <w:lang w:val="kk-KZ"/>
        </w:rPr>
      </w:pPr>
      <w:r w:rsidRPr="00805420">
        <w:rPr>
          <w:rFonts w:ascii="Times New Roman" w:hAnsi="Times New Roman" w:cs="Times New Roman"/>
          <w:b/>
          <w:bCs/>
          <w:sz w:val="24"/>
          <w:szCs w:val="20"/>
          <w:lang w:val="kk-KZ"/>
        </w:rPr>
        <w:t xml:space="preserve">Тәрбиеші: </w:t>
      </w:r>
      <w:r w:rsidRPr="00805420">
        <w:rPr>
          <w:rFonts w:ascii="Times New Roman" w:hAnsi="Times New Roman" w:cs="Times New Roman"/>
          <w:bCs/>
          <w:sz w:val="24"/>
          <w:szCs w:val="20"/>
          <w:lang w:val="kk-KZ"/>
        </w:rPr>
        <w:t>Даниярова Б.С.</w:t>
      </w:r>
    </w:p>
    <w:p w14:paraId="1252229B" w14:textId="77777777" w:rsidR="00805420" w:rsidRPr="00805420" w:rsidRDefault="00805420" w:rsidP="00805420">
      <w:pPr>
        <w:spacing w:after="0" w:line="240" w:lineRule="auto"/>
        <w:rPr>
          <w:rFonts w:ascii="Times New Roman" w:hAnsi="Times New Roman" w:cs="Times New Roman"/>
          <w:bCs/>
          <w:sz w:val="24"/>
          <w:szCs w:val="20"/>
          <w:lang w:val="kk-KZ"/>
        </w:rPr>
      </w:pPr>
    </w:p>
    <w:p w14:paraId="74064BE7" w14:textId="77777777" w:rsidR="00805420" w:rsidRPr="00805420" w:rsidRDefault="00805420" w:rsidP="00805420">
      <w:pPr>
        <w:spacing w:after="0" w:line="240" w:lineRule="auto"/>
        <w:rPr>
          <w:rFonts w:ascii="Times New Roman" w:hAnsi="Times New Roman" w:cs="Times New Roman"/>
          <w:bCs/>
          <w:sz w:val="24"/>
          <w:szCs w:val="20"/>
          <w:lang w:val="kk-KZ"/>
        </w:rPr>
      </w:pPr>
      <w:r w:rsidRPr="00805420">
        <w:rPr>
          <w:rFonts w:ascii="Times New Roman" w:hAnsi="Times New Roman" w:cs="Times New Roman"/>
          <w:b/>
          <w:bCs/>
          <w:sz w:val="24"/>
          <w:szCs w:val="20"/>
          <w:lang w:val="kk-KZ"/>
        </w:rPr>
        <w:t xml:space="preserve">Әдіскер: </w:t>
      </w:r>
      <w:r w:rsidRPr="00805420">
        <w:rPr>
          <w:rFonts w:ascii="Times New Roman" w:hAnsi="Times New Roman" w:cs="Times New Roman"/>
          <w:bCs/>
          <w:sz w:val="24"/>
          <w:szCs w:val="20"/>
          <w:lang w:val="kk-KZ"/>
        </w:rPr>
        <w:t>Нургалиева.З.Қ</w:t>
      </w:r>
    </w:p>
    <w:p w14:paraId="5A269302" w14:textId="33E5D423" w:rsidR="00706DF2" w:rsidRPr="00B87503" w:rsidRDefault="00706DF2">
      <w:pPr>
        <w:rPr>
          <w:rFonts w:ascii="Times New Roman" w:hAnsi="Times New Roman" w:cs="Times New Roman"/>
          <w:sz w:val="24"/>
          <w:szCs w:val="24"/>
          <w:lang w:val="kk-KZ"/>
        </w:rPr>
      </w:pPr>
    </w:p>
    <w:p w14:paraId="360C638E" w14:textId="16513846" w:rsidR="003A64D6" w:rsidRPr="006C05BA" w:rsidRDefault="003A64D6" w:rsidP="00211B25">
      <w:pPr>
        <w:spacing w:after="0" w:line="240" w:lineRule="auto"/>
        <w:rPr>
          <w:rFonts w:ascii="Times New Roman" w:hAnsi="Times New Roman" w:cs="Times New Roman"/>
          <w:sz w:val="24"/>
          <w:szCs w:val="24"/>
          <w:lang w:val="kk-KZ"/>
        </w:rPr>
      </w:pPr>
      <w:r w:rsidRPr="006C05BA">
        <w:rPr>
          <w:rFonts w:ascii="Times New Roman" w:hAnsi="Times New Roman" w:cs="Times New Roman"/>
          <w:b/>
          <w:bCs/>
          <w:sz w:val="24"/>
          <w:szCs w:val="24"/>
          <w:lang w:val="kk-KZ"/>
        </w:rPr>
        <w:lastRenderedPageBreak/>
        <w:t>Тәрбиелеу - білім беру процесінің циклограммасы</w:t>
      </w:r>
    </w:p>
    <w:p w14:paraId="14541BF3" w14:textId="77777777" w:rsidR="003A64D6" w:rsidRPr="006C05BA" w:rsidRDefault="003A64D6" w:rsidP="003A64D6">
      <w:pPr>
        <w:spacing w:after="0" w:line="240" w:lineRule="auto"/>
        <w:rPr>
          <w:rFonts w:ascii="Times New Roman" w:hAnsi="Times New Roman" w:cs="Times New Roman"/>
          <w:sz w:val="24"/>
          <w:szCs w:val="24"/>
          <w:lang w:val="kk-KZ"/>
        </w:rPr>
      </w:pPr>
      <w:r w:rsidRPr="006C05BA">
        <w:rPr>
          <w:rFonts w:ascii="Times New Roman" w:hAnsi="Times New Roman" w:cs="Times New Roman"/>
          <w:b/>
          <w:bCs/>
          <w:sz w:val="24"/>
          <w:szCs w:val="24"/>
          <w:lang w:val="kk-KZ"/>
        </w:rPr>
        <w:t xml:space="preserve">Білім беру ұйымы </w:t>
      </w:r>
      <w:r w:rsidRPr="006C05BA">
        <w:rPr>
          <w:rFonts w:ascii="Times New Roman" w:hAnsi="Times New Roman" w:cs="Times New Roman"/>
          <w:sz w:val="24"/>
          <w:szCs w:val="24"/>
          <w:u w:val="single"/>
          <w:lang w:val="kk-KZ"/>
        </w:rPr>
        <w:t xml:space="preserve"> «Балдырған» бөбекжайы</w:t>
      </w:r>
    </w:p>
    <w:p w14:paraId="79C0F930" w14:textId="77777777" w:rsidR="003A64D6" w:rsidRPr="006C05BA" w:rsidRDefault="003A64D6" w:rsidP="003A64D6">
      <w:pPr>
        <w:spacing w:after="0" w:line="240" w:lineRule="auto"/>
        <w:rPr>
          <w:rFonts w:ascii="Times New Roman" w:hAnsi="Times New Roman" w:cs="Times New Roman"/>
          <w:sz w:val="24"/>
          <w:szCs w:val="24"/>
          <w:lang w:val="kk-KZ"/>
        </w:rPr>
      </w:pPr>
      <w:r w:rsidRPr="006C05BA">
        <w:rPr>
          <w:rFonts w:ascii="Times New Roman" w:hAnsi="Times New Roman" w:cs="Times New Roman"/>
          <w:b/>
          <w:bCs/>
          <w:sz w:val="24"/>
          <w:szCs w:val="24"/>
          <w:lang w:val="kk-KZ"/>
        </w:rPr>
        <w:t xml:space="preserve">Топ  </w:t>
      </w:r>
      <w:r w:rsidRPr="006C05BA">
        <w:rPr>
          <w:rFonts w:ascii="Times New Roman" w:hAnsi="Times New Roman" w:cs="Times New Roman"/>
          <w:sz w:val="24"/>
          <w:szCs w:val="24"/>
          <w:u w:val="single"/>
          <w:lang w:val="kk-KZ"/>
        </w:rPr>
        <w:t>«Ботақан»  кіші тобы</w:t>
      </w:r>
    </w:p>
    <w:p w14:paraId="7B24A450" w14:textId="77777777" w:rsidR="003A64D6" w:rsidRPr="006C05BA" w:rsidRDefault="003A64D6" w:rsidP="003A64D6">
      <w:pPr>
        <w:spacing w:after="0" w:line="240" w:lineRule="auto"/>
        <w:rPr>
          <w:rFonts w:ascii="Times New Roman" w:hAnsi="Times New Roman" w:cs="Times New Roman"/>
          <w:sz w:val="24"/>
          <w:szCs w:val="24"/>
          <w:lang w:val="kk-KZ"/>
        </w:rPr>
      </w:pPr>
      <w:r w:rsidRPr="006C05BA">
        <w:rPr>
          <w:rFonts w:ascii="Times New Roman" w:hAnsi="Times New Roman" w:cs="Times New Roman"/>
          <w:b/>
          <w:bCs/>
          <w:sz w:val="24"/>
          <w:szCs w:val="24"/>
          <w:lang w:val="kk-KZ"/>
        </w:rPr>
        <w:t xml:space="preserve">Балалардың жасы  </w:t>
      </w:r>
      <w:r w:rsidRPr="006C05BA">
        <w:rPr>
          <w:rFonts w:ascii="Times New Roman" w:hAnsi="Times New Roman" w:cs="Times New Roman"/>
          <w:sz w:val="24"/>
          <w:szCs w:val="24"/>
          <w:u w:val="single"/>
          <w:lang w:val="kk-KZ"/>
        </w:rPr>
        <w:t>2-3 жас</w:t>
      </w:r>
    </w:p>
    <w:p w14:paraId="47C09742" w14:textId="77777777" w:rsidR="003A64D6" w:rsidRPr="006C05BA" w:rsidRDefault="003A64D6" w:rsidP="003A64D6">
      <w:pPr>
        <w:spacing w:after="0" w:line="240" w:lineRule="auto"/>
        <w:rPr>
          <w:rFonts w:ascii="Times New Roman" w:hAnsi="Times New Roman" w:cs="Times New Roman"/>
          <w:sz w:val="24"/>
          <w:szCs w:val="24"/>
          <w:u w:val="single"/>
          <w:lang w:val="kk-KZ"/>
        </w:rPr>
      </w:pPr>
      <w:r w:rsidRPr="006C05BA">
        <w:rPr>
          <w:rFonts w:ascii="Times New Roman" w:hAnsi="Times New Roman" w:cs="Times New Roman"/>
          <w:b/>
          <w:bCs/>
          <w:sz w:val="24"/>
          <w:szCs w:val="24"/>
          <w:lang w:val="kk-KZ"/>
        </w:rPr>
        <w:t xml:space="preserve">Жоспардың құрылу кезеңі  </w:t>
      </w:r>
      <w:r w:rsidRPr="006C05BA">
        <w:rPr>
          <w:rFonts w:ascii="Times New Roman" w:hAnsi="Times New Roman" w:cs="Times New Roman"/>
          <w:sz w:val="24"/>
          <w:szCs w:val="24"/>
          <w:u w:val="single"/>
          <w:lang w:val="kk-KZ"/>
        </w:rPr>
        <w:t>29 - 02 ақпан , 2024 жыл</w:t>
      </w:r>
    </w:p>
    <w:tbl>
      <w:tblPr>
        <w:tblStyle w:val="a3"/>
        <w:tblW w:w="16160" w:type="dxa"/>
        <w:tblInd w:w="-601" w:type="dxa"/>
        <w:tblLayout w:type="fixed"/>
        <w:tblLook w:val="04A0" w:firstRow="1" w:lastRow="0" w:firstColumn="1" w:lastColumn="0" w:noHBand="0" w:noVBand="1"/>
      </w:tblPr>
      <w:tblGrid>
        <w:gridCol w:w="2410"/>
        <w:gridCol w:w="2977"/>
        <w:gridCol w:w="142"/>
        <w:gridCol w:w="123"/>
        <w:gridCol w:w="2570"/>
        <w:gridCol w:w="123"/>
        <w:gridCol w:w="113"/>
        <w:gridCol w:w="2316"/>
        <w:gridCol w:w="46"/>
        <w:gridCol w:w="171"/>
        <w:gridCol w:w="2618"/>
        <w:gridCol w:w="29"/>
        <w:gridCol w:w="6"/>
        <w:gridCol w:w="2516"/>
      </w:tblGrid>
      <w:tr w:rsidR="003A64D6" w:rsidRPr="006C05BA" w14:paraId="106B55CD" w14:textId="77777777" w:rsidTr="003A64D6">
        <w:tc>
          <w:tcPr>
            <w:tcW w:w="2410" w:type="dxa"/>
          </w:tcPr>
          <w:p w14:paraId="4277A51B" w14:textId="77777777" w:rsidR="003A64D6" w:rsidRPr="006C05BA" w:rsidRDefault="003A64D6" w:rsidP="003A64D6">
            <w:pPr>
              <w:spacing w:line="240" w:lineRule="auto"/>
              <w:rPr>
                <w:rFonts w:ascii="Times New Roman" w:hAnsi="Times New Roman" w:cs="Times New Roman"/>
                <w:sz w:val="24"/>
                <w:szCs w:val="24"/>
              </w:rPr>
            </w:pPr>
            <w:r w:rsidRPr="006C05BA">
              <w:rPr>
                <w:rFonts w:ascii="Times New Roman" w:hAnsi="Times New Roman" w:cs="Times New Roman"/>
                <w:b/>
                <w:bCs/>
                <w:sz w:val="24"/>
                <w:szCs w:val="24"/>
                <w:lang w:val="kk-KZ"/>
              </w:rPr>
              <w:t xml:space="preserve">Күн тәртібінің үлгісі  </w:t>
            </w:r>
          </w:p>
        </w:tc>
        <w:tc>
          <w:tcPr>
            <w:tcW w:w="3242" w:type="dxa"/>
            <w:gridSpan w:val="3"/>
          </w:tcPr>
          <w:p w14:paraId="0305C664" w14:textId="77777777" w:rsidR="003A64D6" w:rsidRPr="006C05BA" w:rsidRDefault="003A64D6" w:rsidP="003A64D6">
            <w:pPr>
              <w:spacing w:line="240" w:lineRule="auto"/>
              <w:jc w:val="center"/>
              <w:rPr>
                <w:rFonts w:ascii="Times New Roman" w:hAnsi="Times New Roman" w:cs="Times New Roman"/>
                <w:b/>
                <w:sz w:val="24"/>
                <w:szCs w:val="24"/>
                <w:lang w:val="kk-KZ"/>
              </w:rPr>
            </w:pPr>
            <w:r w:rsidRPr="006C05BA">
              <w:rPr>
                <w:rFonts w:ascii="Times New Roman" w:hAnsi="Times New Roman" w:cs="Times New Roman"/>
                <w:b/>
                <w:sz w:val="24"/>
                <w:szCs w:val="24"/>
                <w:lang w:val="kk-KZ"/>
              </w:rPr>
              <w:t>Дүйсенбі</w:t>
            </w:r>
          </w:p>
          <w:p w14:paraId="0F98AC0B" w14:textId="77777777" w:rsidR="003A64D6" w:rsidRPr="006C05BA" w:rsidRDefault="003A64D6" w:rsidP="003A64D6">
            <w:pPr>
              <w:spacing w:line="240" w:lineRule="auto"/>
              <w:rPr>
                <w:rFonts w:ascii="Times New Roman" w:hAnsi="Times New Roman" w:cs="Times New Roman"/>
                <w:b/>
                <w:sz w:val="24"/>
                <w:szCs w:val="24"/>
                <w:lang w:val="kk-KZ"/>
              </w:rPr>
            </w:pPr>
          </w:p>
        </w:tc>
        <w:tc>
          <w:tcPr>
            <w:tcW w:w="2693" w:type="dxa"/>
            <w:gridSpan w:val="2"/>
          </w:tcPr>
          <w:p w14:paraId="6F0CE0F0" w14:textId="77777777" w:rsidR="003A64D6" w:rsidRPr="006C05BA" w:rsidRDefault="003A64D6" w:rsidP="003A64D6">
            <w:pPr>
              <w:spacing w:line="240" w:lineRule="auto"/>
              <w:jc w:val="center"/>
              <w:rPr>
                <w:rFonts w:ascii="Times New Roman" w:hAnsi="Times New Roman" w:cs="Times New Roman"/>
                <w:b/>
                <w:sz w:val="24"/>
                <w:szCs w:val="24"/>
                <w:lang w:val="kk-KZ"/>
              </w:rPr>
            </w:pPr>
            <w:r w:rsidRPr="006C05BA">
              <w:rPr>
                <w:rFonts w:ascii="Times New Roman" w:hAnsi="Times New Roman" w:cs="Times New Roman"/>
                <w:b/>
                <w:sz w:val="24"/>
                <w:szCs w:val="24"/>
                <w:lang w:val="kk-KZ"/>
              </w:rPr>
              <w:t>Сейсенбі</w:t>
            </w:r>
          </w:p>
          <w:p w14:paraId="5C1E37D8" w14:textId="77777777" w:rsidR="003A64D6" w:rsidRPr="006C05BA" w:rsidRDefault="003A64D6" w:rsidP="003A64D6">
            <w:pPr>
              <w:spacing w:line="240" w:lineRule="auto"/>
              <w:jc w:val="center"/>
              <w:rPr>
                <w:rFonts w:ascii="Times New Roman" w:hAnsi="Times New Roman" w:cs="Times New Roman"/>
                <w:b/>
                <w:sz w:val="24"/>
                <w:szCs w:val="24"/>
                <w:lang w:val="kk-KZ"/>
              </w:rPr>
            </w:pPr>
          </w:p>
        </w:tc>
        <w:tc>
          <w:tcPr>
            <w:tcW w:w="2646" w:type="dxa"/>
            <w:gridSpan w:val="4"/>
          </w:tcPr>
          <w:p w14:paraId="0E513F99" w14:textId="77777777" w:rsidR="003A64D6" w:rsidRPr="006C05BA" w:rsidRDefault="003A64D6" w:rsidP="003A64D6">
            <w:pPr>
              <w:spacing w:line="240" w:lineRule="auto"/>
              <w:jc w:val="center"/>
              <w:rPr>
                <w:rFonts w:ascii="Times New Roman" w:hAnsi="Times New Roman" w:cs="Times New Roman"/>
                <w:b/>
                <w:bCs/>
                <w:sz w:val="24"/>
                <w:szCs w:val="24"/>
                <w:lang w:val="kk-KZ"/>
              </w:rPr>
            </w:pPr>
            <w:r w:rsidRPr="006C05BA">
              <w:rPr>
                <w:rFonts w:ascii="Times New Roman" w:hAnsi="Times New Roman" w:cs="Times New Roman"/>
                <w:b/>
                <w:bCs/>
                <w:sz w:val="24"/>
                <w:szCs w:val="24"/>
                <w:lang w:val="kk-KZ"/>
              </w:rPr>
              <w:t>Сәрсенбі</w:t>
            </w:r>
          </w:p>
          <w:p w14:paraId="5E019A29" w14:textId="77777777" w:rsidR="003A64D6" w:rsidRPr="006C05BA" w:rsidRDefault="003A64D6" w:rsidP="003A64D6">
            <w:pPr>
              <w:spacing w:line="240" w:lineRule="auto"/>
              <w:jc w:val="center"/>
              <w:rPr>
                <w:rFonts w:ascii="Times New Roman" w:hAnsi="Times New Roman" w:cs="Times New Roman"/>
                <w:b/>
                <w:sz w:val="24"/>
                <w:szCs w:val="24"/>
                <w:lang w:val="kk-KZ"/>
              </w:rPr>
            </w:pPr>
          </w:p>
        </w:tc>
        <w:tc>
          <w:tcPr>
            <w:tcW w:w="2653" w:type="dxa"/>
            <w:gridSpan w:val="3"/>
          </w:tcPr>
          <w:p w14:paraId="7E83FEF7" w14:textId="77777777" w:rsidR="003A64D6" w:rsidRPr="006C05BA" w:rsidRDefault="003A64D6" w:rsidP="003A64D6">
            <w:pPr>
              <w:spacing w:line="240" w:lineRule="auto"/>
              <w:jc w:val="center"/>
              <w:rPr>
                <w:rFonts w:ascii="Times New Roman" w:hAnsi="Times New Roman" w:cs="Times New Roman"/>
                <w:b/>
                <w:bCs/>
                <w:sz w:val="24"/>
                <w:szCs w:val="24"/>
                <w:lang w:val="kk-KZ"/>
              </w:rPr>
            </w:pPr>
            <w:r w:rsidRPr="006C05BA">
              <w:rPr>
                <w:rFonts w:ascii="Times New Roman" w:hAnsi="Times New Roman" w:cs="Times New Roman"/>
                <w:b/>
                <w:bCs/>
                <w:sz w:val="24"/>
                <w:szCs w:val="24"/>
                <w:lang w:val="kk-KZ"/>
              </w:rPr>
              <w:t>Бейсенбі</w:t>
            </w:r>
          </w:p>
          <w:p w14:paraId="28D95566" w14:textId="77777777" w:rsidR="003A64D6" w:rsidRPr="006C05BA" w:rsidRDefault="003A64D6" w:rsidP="003A64D6">
            <w:pPr>
              <w:spacing w:line="240" w:lineRule="auto"/>
              <w:jc w:val="center"/>
              <w:rPr>
                <w:rFonts w:ascii="Times New Roman" w:hAnsi="Times New Roman" w:cs="Times New Roman"/>
                <w:b/>
                <w:sz w:val="24"/>
                <w:szCs w:val="24"/>
                <w:lang w:val="kk-KZ"/>
              </w:rPr>
            </w:pPr>
          </w:p>
        </w:tc>
        <w:tc>
          <w:tcPr>
            <w:tcW w:w="2516" w:type="dxa"/>
          </w:tcPr>
          <w:p w14:paraId="34ADF3B6" w14:textId="77777777" w:rsidR="003A64D6" w:rsidRPr="006C05BA" w:rsidRDefault="003A64D6" w:rsidP="003A64D6">
            <w:pPr>
              <w:spacing w:line="240" w:lineRule="auto"/>
              <w:jc w:val="center"/>
              <w:rPr>
                <w:rFonts w:ascii="Times New Roman" w:hAnsi="Times New Roman" w:cs="Times New Roman"/>
                <w:b/>
                <w:bCs/>
                <w:sz w:val="24"/>
                <w:szCs w:val="24"/>
                <w:lang w:val="kk-KZ"/>
              </w:rPr>
            </w:pPr>
            <w:r w:rsidRPr="006C05BA">
              <w:rPr>
                <w:rFonts w:ascii="Times New Roman" w:hAnsi="Times New Roman" w:cs="Times New Roman"/>
                <w:b/>
                <w:bCs/>
                <w:sz w:val="24"/>
                <w:szCs w:val="24"/>
                <w:lang w:val="kk-KZ"/>
              </w:rPr>
              <w:t>Жұма</w:t>
            </w:r>
          </w:p>
        </w:tc>
      </w:tr>
      <w:tr w:rsidR="003A64D6" w:rsidRPr="006C05BA" w14:paraId="59D470F7" w14:textId="77777777" w:rsidTr="003A64D6">
        <w:trPr>
          <w:trHeight w:val="4540"/>
        </w:trPr>
        <w:tc>
          <w:tcPr>
            <w:tcW w:w="2410" w:type="dxa"/>
          </w:tcPr>
          <w:p w14:paraId="00C7544C"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
                <w:bCs/>
                <w:sz w:val="24"/>
                <w:szCs w:val="24"/>
                <w:lang w:val="kk-KZ"/>
              </w:rPr>
              <w:t xml:space="preserve">Балаларды қабылдау </w:t>
            </w:r>
          </w:p>
        </w:tc>
        <w:tc>
          <w:tcPr>
            <w:tcW w:w="3242" w:type="dxa"/>
            <w:gridSpan w:val="3"/>
          </w:tcPr>
          <w:p w14:paraId="79F98B46" w14:textId="77777777" w:rsidR="003A64D6" w:rsidRPr="006C05BA" w:rsidRDefault="003A64D6" w:rsidP="003A64D6">
            <w:pPr>
              <w:spacing w:line="240" w:lineRule="auto"/>
              <w:rPr>
                <w:rFonts w:ascii="Times New Roman" w:hAnsi="Times New Roman" w:cs="Times New Roman"/>
                <w:color w:val="000000"/>
                <w:sz w:val="24"/>
                <w:szCs w:val="24"/>
                <w:lang w:val="kk-KZ"/>
              </w:rPr>
            </w:pPr>
            <w:r w:rsidRPr="006C05BA">
              <w:rPr>
                <w:rFonts w:ascii="Times New Roman" w:hAnsi="Times New Roman" w:cs="Times New Roman"/>
                <w:color w:val="000000"/>
                <w:sz w:val="24"/>
                <w:szCs w:val="24"/>
                <w:lang w:val="kk-KZ"/>
              </w:rPr>
              <w:t>Таңертең балалармен амандасып, топқа кіргізу.</w:t>
            </w:r>
          </w:p>
          <w:p w14:paraId="7560E7F3" w14:textId="77777777" w:rsidR="003A64D6" w:rsidRPr="006C05BA" w:rsidRDefault="003A64D6" w:rsidP="003A64D6">
            <w:pPr>
              <w:spacing w:line="240" w:lineRule="auto"/>
              <w:rPr>
                <w:rFonts w:ascii="Times New Roman" w:hAnsi="Times New Roman" w:cs="Times New Roman"/>
                <w:b/>
                <w:color w:val="000000"/>
                <w:sz w:val="24"/>
                <w:szCs w:val="24"/>
                <w:lang w:val="kk-KZ"/>
              </w:rPr>
            </w:pPr>
            <w:r w:rsidRPr="006C05BA">
              <w:rPr>
                <w:rFonts w:ascii="Times New Roman" w:hAnsi="Times New Roman" w:cs="Times New Roman"/>
                <w:b/>
                <w:color w:val="000000"/>
                <w:sz w:val="24"/>
                <w:szCs w:val="24"/>
                <w:lang w:val="kk-KZ"/>
              </w:rPr>
              <w:t>«Бес саусақ» жаттығуы</w:t>
            </w:r>
          </w:p>
          <w:p w14:paraId="21AF53D5" w14:textId="77777777" w:rsidR="003A64D6" w:rsidRPr="006C05BA" w:rsidRDefault="003A64D6" w:rsidP="003A64D6">
            <w:pPr>
              <w:spacing w:line="240" w:lineRule="auto"/>
              <w:rPr>
                <w:rFonts w:ascii="Times New Roman" w:hAnsi="Times New Roman" w:cs="Times New Roman"/>
                <w:color w:val="000000"/>
                <w:sz w:val="24"/>
                <w:szCs w:val="24"/>
                <w:lang w:val="kk-KZ"/>
              </w:rPr>
            </w:pPr>
            <w:r w:rsidRPr="006C05BA">
              <w:rPr>
                <w:rFonts w:ascii="Times New Roman" w:hAnsi="Times New Roman" w:cs="Times New Roman"/>
                <w:color w:val="000000"/>
                <w:sz w:val="24"/>
                <w:szCs w:val="24"/>
                <w:lang w:val="kk-KZ"/>
              </w:rPr>
              <w:t>Бір үйде біз нешеуміз?</w:t>
            </w:r>
          </w:p>
          <w:p w14:paraId="5E2FE446" w14:textId="77777777" w:rsidR="003A64D6" w:rsidRPr="006C05BA" w:rsidRDefault="003A64D6" w:rsidP="003A64D6">
            <w:pPr>
              <w:spacing w:line="240" w:lineRule="auto"/>
              <w:rPr>
                <w:rFonts w:ascii="Times New Roman" w:hAnsi="Times New Roman" w:cs="Times New Roman"/>
                <w:color w:val="000000"/>
                <w:sz w:val="24"/>
                <w:szCs w:val="24"/>
                <w:lang w:val="kk-KZ"/>
              </w:rPr>
            </w:pPr>
            <w:r w:rsidRPr="006C05BA">
              <w:rPr>
                <w:rFonts w:ascii="Times New Roman" w:hAnsi="Times New Roman" w:cs="Times New Roman"/>
                <w:color w:val="000000"/>
                <w:sz w:val="24"/>
                <w:szCs w:val="24"/>
                <w:lang w:val="kk-KZ"/>
              </w:rPr>
              <w:t>Кел санайық, екеуміз.</w:t>
            </w:r>
          </w:p>
          <w:p w14:paraId="6E553FB9" w14:textId="77777777" w:rsidR="003A64D6" w:rsidRPr="006C05BA" w:rsidRDefault="003A64D6" w:rsidP="003A64D6">
            <w:pPr>
              <w:spacing w:line="240" w:lineRule="auto"/>
              <w:rPr>
                <w:rFonts w:ascii="Times New Roman" w:hAnsi="Times New Roman" w:cs="Times New Roman"/>
                <w:color w:val="000000"/>
                <w:sz w:val="24"/>
                <w:szCs w:val="24"/>
              </w:rPr>
            </w:pPr>
            <w:r w:rsidRPr="006C05BA">
              <w:rPr>
                <w:rFonts w:ascii="Times New Roman" w:hAnsi="Times New Roman" w:cs="Times New Roman"/>
                <w:color w:val="000000"/>
                <w:sz w:val="24"/>
                <w:szCs w:val="24"/>
              </w:rPr>
              <w:t>Бас бармағым - папам,</w:t>
            </w:r>
          </w:p>
          <w:p w14:paraId="577A846E" w14:textId="77777777" w:rsidR="003A64D6" w:rsidRPr="006C05BA" w:rsidRDefault="003A64D6" w:rsidP="003A64D6">
            <w:pPr>
              <w:spacing w:line="240" w:lineRule="auto"/>
              <w:rPr>
                <w:rFonts w:ascii="Times New Roman" w:hAnsi="Times New Roman" w:cs="Times New Roman"/>
                <w:color w:val="000000"/>
                <w:sz w:val="24"/>
                <w:szCs w:val="24"/>
              </w:rPr>
            </w:pPr>
            <w:r w:rsidRPr="006C05BA">
              <w:rPr>
                <w:rFonts w:ascii="Times New Roman" w:hAnsi="Times New Roman" w:cs="Times New Roman"/>
                <w:color w:val="000000"/>
                <w:sz w:val="24"/>
                <w:szCs w:val="24"/>
              </w:rPr>
              <w:t>Балаң үйрек - апам.</w:t>
            </w:r>
          </w:p>
          <w:p w14:paraId="12376347" w14:textId="77777777" w:rsidR="003A64D6" w:rsidRPr="006C05BA" w:rsidRDefault="003A64D6" w:rsidP="003A64D6">
            <w:pPr>
              <w:spacing w:line="240" w:lineRule="auto"/>
              <w:rPr>
                <w:rFonts w:ascii="Times New Roman" w:hAnsi="Times New Roman" w:cs="Times New Roman"/>
                <w:color w:val="000000"/>
                <w:sz w:val="24"/>
                <w:szCs w:val="24"/>
              </w:rPr>
            </w:pPr>
            <w:r w:rsidRPr="006C05BA">
              <w:rPr>
                <w:rFonts w:ascii="Times New Roman" w:hAnsi="Times New Roman" w:cs="Times New Roman"/>
                <w:color w:val="000000"/>
                <w:sz w:val="24"/>
                <w:szCs w:val="24"/>
              </w:rPr>
              <w:t xml:space="preserve">Ортан терек - ағам </w:t>
            </w:r>
          </w:p>
          <w:p w14:paraId="71E8632C" w14:textId="77777777" w:rsidR="003A64D6" w:rsidRPr="006C05BA" w:rsidRDefault="003A64D6" w:rsidP="003A64D6">
            <w:pPr>
              <w:spacing w:line="240" w:lineRule="auto"/>
              <w:rPr>
                <w:rFonts w:ascii="Times New Roman" w:hAnsi="Times New Roman" w:cs="Times New Roman"/>
                <w:color w:val="000000"/>
                <w:sz w:val="24"/>
                <w:szCs w:val="24"/>
              </w:rPr>
            </w:pPr>
            <w:r w:rsidRPr="006C05BA">
              <w:rPr>
                <w:rFonts w:ascii="Times New Roman" w:hAnsi="Times New Roman" w:cs="Times New Roman"/>
                <w:color w:val="000000"/>
                <w:sz w:val="24"/>
                <w:szCs w:val="24"/>
              </w:rPr>
              <w:t>Шылдыр шүмек -  мен</w:t>
            </w:r>
          </w:p>
          <w:p w14:paraId="7B317AA7" w14:textId="77777777" w:rsidR="003A64D6" w:rsidRPr="006C05BA" w:rsidRDefault="003A64D6" w:rsidP="003A64D6">
            <w:pPr>
              <w:spacing w:line="240" w:lineRule="auto"/>
              <w:rPr>
                <w:rFonts w:ascii="Times New Roman" w:hAnsi="Times New Roman" w:cs="Times New Roman"/>
                <w:color w:val="000000"/>
                <w:sz w:val="24"/>
                <w:szCs w:val="24"/>
              </w:rPr>
            </w:pPr>
            <w:r w:rsidRPr="006C05BA">
              <w:rPr>
                <w:rFonts w:ascii="Times New Roman" w:hAnsi="Times New Roman" w:cs="Times New Roman"/>
                <w:color w:val="000000"/>
                <w:sz w:val="24"/>
                <w:szCs w:val="24"/>
              </w:rPr>
              <w:t>Титтей бөбек - сен.</w:t>
            </w:r>
          </w:p>
          <w:p w14:paraId="343B599F" w14:textId="77777777" w:rsidR="003A64D6" w:rsidRPr="006C05BA" w:rsidRDefault="003A64D6" w:rsidP="003A64D6">
            <w:pPr>
              <w:spacing w:line="240" w:lineRule="auto"/>
              <w:rPr>
                <w:rFonts w:ascii="Times New Roman" w:hAnsi="Times New Roman" w:cs="Times New Roman"/>
                <w:color w:val="000000"/>
                <w:sz w:val="24"/>
                <w:szCs w:val="24"/>
              </w:rPr>
            </w:pPr>
            <w:r w:rsidRPr="006C05BA">
              <w:rPr>
                <w:rFonts w:ascii="Times New Roman" w:hAnsi="Times New Roman" w:cs="Times New Roman"/>
                <w:color w:val="000000"/>
                <w:sz w:val="24"/>
                <w:szCs w:val="24"/>
              </w:rPr>
              <w:t>Бір үйде біз нешеуміз?</w:t>
            </w:r>
          </w:p>
          <w:p w14:paraId="63E9F377" w14:textId="77777777" w:rsidR="003A64D6" w:rsidRPr="006C05BA" w:rsidRDefault="003A64D6" w:rsidP="003A64D6">
            <w:pPr>
              <w:spacing w:line="240" w:lineRule="auto"/>
              <w:rPr>
                <w:rFonts w:ascii="Times New Roman" w:hAnsi="Times New Roman" w:cs="Times New Roman"/>
                <w:color w:val="000000"/>
                <w:sz w:val="24"/>
                <w:szCs w:val="24"/>
              </w:rPr>
            </w:pPr>
            <w:r w:rsidRPr="006C05BA">
              <w:rPr>
                <w:rFonts w:ascii="Times New Roman" w:hAnsi="Times New Roman" w:cs="Times New Roman"/>
                <w:color w:val="000000"/>
                <w:sz w:val="24"/>
                <w:szCs w:val="24"/>
              </w:rPr>
              <w:t>Бір үйде біз бесеуміз.</w:t>
            </w:r>
          </w:p>
          <w:p w14:paraId="212DF9BE" w14:textId="77777777" w:rsidR="003A64D6" w:rsidRPr="006C05BA" w:rsidRDefault="003A64D6" w:rsidP="003A64D6">
            <w:pPr>
              <w:spacing w:line="240" w:lineRule="auto"/>
              <w:rPr>
                <w:rFonts w:ascii="Times New Roman" w:hAnsi="Times New Roman" w:cs="Times New Roman"/>
                <w:b/>
                <w:color w:val="000000"/>
                <w:sz w:val="24"/>
                <w:szCs w:val="24"/>
                <w:lang w:val="kk-KZ"/>
              </w:rPr>
            </w:pPr>
            <w:r w:rsidRPr="006C05BA">
              <w:rPr>
                <w:rFonts w:ascii="Times New Roman" w:hAnsi="Times New Roman" w:cs="Times New Roman"/>
                <w:b/>
                <w:color w:val="000000"/>
                <w:sz w:val="24"/>
                <w:szCs w:val="24"/>
                <w:lang w:val="kk-KZ"/>
              </w:rPr>
              <w:t>Дене шынықтыру</w:t>
            </w:r>
          </w:p>
          <w:p w14:paraId="7BD2BBDF" w14:textId="77777777" w:rsidR="003A64D6" w:rsidRPr="006C05BA" w:rsidRDefault="003A64D6" w:rsidP="003A64D6">
            <w:pPr>
              <w:spacing w:line="240" w:lineRule="auto"/>
              <w:rPr>
                <w:rFonts w:ascii="Times New Roman" w:hAnsi="Times New Roman" w:cs="Times New Roman"/>
                <w:b/>
                <w:color w:val="000000"/>
                <w:sz w:val="24"/>
                <w:szCs w:val="24"/>
                <w:lang w:val="kk-KZ"/>
              </w:rPr>
            </w:pPr>
          </w:p>
          <w:p w14:paraId="5E7E4FA6" w14:textId="77777777" w:rsidR="003A64D6" w:rsidRPr="006C05BA" w:rsidRDefault="003A64D6" w:rsidP="003A64D6">
            <w:pPr>
              <w:widowControl w:val="0"/>
              <w:rPr>
                <w:rFonts w:ascii="Times New Roman" w:hAnsi="Times New Roman" w:cs="Times New Roman"/>
                <w:color w:val="000000"/>
                <w:sz w:val="24"/>
                <w:szCs w:val="24"/>
                <w:lang w:val="kk-KZ"/>
              </w:rPr>
            </w:pPr>
          </w:p>
        </w:tc>
        <w:tc>
          <w:tcPr>
            <w:tcW w:w="2693" w:type="dxa"/>
            <w:gridSpan w:val="2"/>
          </w:tcPr>
          <w:p w14:paraId="2EC2740A" w14:textId="77777777" w:rsidR="003A64D6" w:rsidRPr="006C05BA" w:rsidRDefault="003A64D6" w:rsidP="003A64D6">
            <w:pPr>
              <w:spacing w:line="240" w:lineRule="auto"/>
              <w:rPr>
                <w:rFonts w:ascii="Times New Roman" w:hAnsi="Times New Roman" w:cs="Times New Roman"/>
                <w:color w:val="000000"/>
                <w:sz w:val="24"/>
                <w:szCs w:val="24"/>
                <w:lang w:val="kk-KZ"/>
              </w:rPr>
            </w:pPr>
            <w:r w:rsidRPr="006C05BA">
              <w:rPr>
                <w:rFonts w:ascii="Times New Roman" w:hAnsi="Times New Roman" w:cs="Times New Roman"/>
                <w:color w:val="000000"/>
                <w:sz w:val="24"/>
                <w:szCs w:val="24"/>
                <w:lang w:val="kk-KZ"/>
              </w:rPr>
              <w:t>Балаларды топта жақсы қабылдап, амандасу.</w:t>
            </w:r>
          </w:p>
          <w:p w14:paraId="74EA6A36" w14:textId="77777777" w:rsidR="003A64D6" w:rsidRPr="006C05BA" w:rsidRDefault="003A64D6" w:rsidP="003A64D6">
            <w:pPr>
              <w:pStyle w:val="aa"/>
              <w:rPr>
                <w:rFonts w:ascii="Times New Roman" w:hAnsi="Times New Roman" w:cs="Times New Roman"/>
                <w:b/>
                <w:color w:val="000000"/>
                <w:sz w:val="24"/>
                <w:szCs w:val="24"/>
                <w:lang w:val="kk-KZ"/>
              </w:rPr>
            </w:pPr>
            <w:r w:rsidRPr="006C05BA">
              <w:rPr>
                <w:rFonts w:ascii="Times New Roman" w:hAnsi="Times New Roman" w:cs="Times New Roman"/>
                <w:b/>
                <w:color w:val="000000"/>
                <w:sz w:val="24"/>
                <w:szCs w:val="24"/>
                <w:lang w:val="kk-KZ"/>
              </w:rPr>
              <w:t>«Түлкі мен қоян»</w:t>
            </w:r>
          </w:p>
          <w:p w14:paraId="5FF99DDD" w14:textId="77777777" w:rsidR="003A64D6" w:rsidRPr="006C05BA" w:rsidRDefault="003A64D6" w:rsidP="003A64D6">
            <w:pPr>
              <w:pStyle w:val="aa"/>
              <w:rPr>
                <w:rFonts w:ascii="Times New Roman" w:hAnsi="Times New Roman" w:cs="Times New Roman"/>
                <w:color w:val="000000"/>
                <w:sz w:val="24"/>
                <w:szCs w:val="24"/>
                <w:lang w:val="kk-KZ"/>
              </w:rPr>
            </w:pPr>
            <w:r w:rsidRPr="006C05BA">
              <w:rPr>
                <w:rFonts w:ascii="Times New Roman" w:hAnsi="Times New Roman" w:cs="Times New Roman"/>
                <w:color w:val="000000"/>
                <w:sz w:val="24"/>
                <w:szCs w:val="24"/>
                <w:lang w:val="kk-KZ"/>
              </w:rPr>
              <w:t xml:space="preserve">Түлкі қатты жортады, </w:t>
            </w:r>
          </w:p>
          <w:p w14:paraId="062A180E" w14:textId="77777777" w:rsidR="003A64D6" w:rsidRPr="006C05BA" w:rsidRDefault="003A64D6" w:rsidP="003A64D6">
            <w:pPr>
              <w:pStyle w:val="aa"/>
              <w:rPr>
                <w:rFonts w:ascii="Times New Roman" w:hAnsi="Times New Roman" w:cs="Times New Roman"/>
                <w:color w:val="000000"/>
                <w:sz w:val="24"/>
                <w:szCs w:val="24"/>
                <w:lang w:val="kk-KZ"/>
              </w:rPr>
            </w:pPr>
            <w:r w:rsidRPr="006C05BA">
              <w:rPr>
                <w:rFonts w:ascii="Times New Roman" w:hAnsi="Times New Roman" w:cs="Times New Roman"/>
                <w:color w:val="000000"/>
                <w:sz w:val="24"/>
                <w:szCs w:val="24"/>
                <w:lang w:val="kk-KZ"/>
              </w:rPr>
              <w:t xml:space="preserve">«Аб-абтан» ол қорқады. </w:t>
            </w:r>
          </w:p>
          <w:p w14:paraId="17E992BA" w14:textId="77777777" w:rsidR="003A64D6" w:rsidRPr="006C05BA" w:rsidRDefault="003A64D6" w:rsidP="003A64D6">
            <w:pPr>
              <w:pStyle w:val="aa"/>
              <w:rPr>
                <w:rFonts w:ascii="Times New Roman" w:hAnsi="Times New Roman" w:cs="Times New Roman"/>
                <w:color w:val="000000"/>
                <w:sz w:val="24"/>
                <w:szCs w:val="24"/>
              </w:rPr>
            </w:pPr>
            <w:r w:rsidRPr="006C05BA">
              <w:rPr>
                <w:rFonts w:ascii="Times New Roman" w:hAnsi="Times New Roman" w:cs="Times New Roman"/>
                <w:color w:val="000000"/>
                <w:sz w:val="24"/>
                <w:szCs w:val="24"/>
                <w:lang w:val="kk-KZ"/>
              </w:rPr>
              <w:t>«Көлеңкемнен кетем» - деп,</w:t>
            </w:r>
            <w:r w:rsidRPr="006C05BA">
              <w:rPr>
                <w:rFonts w:ascii="Times New Roman" w:hAnsi="Times New Roman" w:cs="Times New Roman"/>
                <w:color w:val="000000"/>
                <w:sz w:val="24"/>
                <w:szCs w:val="24"/>
              </w:rPr>
              <w:t xml:space="preserve"> </w:t>
            </w:r>
          </w:p>
          <w:p w14:paraId="76AEA18A" w14:textId="77777777" w:rsidR="003A64D6" w:rsidRPr="006C05BA" w:rsidRDefault="003A64D6" w:rsidP="003A64D6">
            <w:pPr>
              <w:pStyle w:val="aa"/>
              <w:rPr>
                <w:rFonts w:ascii="Times New Roman" w:hAnsi="Times New Roman" w:cs="Times New Roman"/>
                <w:color w:val="000000"/>
                <w:sz w:val="24"/>
                <w:szCs w:val="24"/>
              </w:rPr>
            </w:pPr>
            <w:r w:rsidRPr="006C05BA">
              <w:rPr>
                <w:rFonts w:ascii="Times New Roman" w:hAnsi="Times New Roman" w:cs="Times New Roman"/>
                <w:color w:val="000000"/>
                <w:sz w:val="24"/>
                <w:szCs w:val="24"/>
                <w:lang w:val="kk-KZ"/>
              </w:rPr>
              <w:t xml:space="preserve">Қоян зытты секеңдеп. </w:t>
            </w:r>
          </w:p>
          <w:p w14:paraId="24781F46" w14:textId="77777777" w:rsidR="003A64D6" w:rsidRPr="006C05BA" w:rsidRDefault="003A64D6" w:rsidP="003A64D6">
            <w:pPr>
              <w:pStyle w:val="aa"/>
              <w:rPr>
                <w:rFonts w:ascii="Times New Roman" w:hAnsi="Times New Roman" w:cs="Times New Roman"/>
                <w:b/>
                <w:color w:val="000000"/>
                <w:sz w:val="24"/>
                <w:szCs w:val="24"/>
                <w:lang w:val="kk-KZ"/>
              </w:rPr>
            </w:pPr>
            <w:r w:rsidRPr="006C05BA">
              <w:rPr>
                <w:rFonts w:ascii="Times New Roman" w:hAnsi="Times New Roman" w:cs="Times New Roman"/>
                <w:b/>
                <w:color w:val="000000"/>
                <w:sz w:val="24"/>
                <w:szCs w:val="24"/>
                <w:lang w:val="kk-KZ"/>
              </w:rPr>
              <w:t>Көркем әдебиет</w:t>
            </w:r>
          </w:p>
          <w:p w14:paraId="2F5488E3" w14:textId="77777777" w:rsidR="003A64D6" w:rsidRPr="006C05BA" w:rsidRDefault="003A64D6" w:rsidP="003A64D6">
            <w:pPr>
              <w:pStyle w:val="aa"/>
              <w:rPr>
                <w:rFonts w:ascii="Times New Roman" w:hAnsi="Times New Roman" w:cs="Times New Roman"/>
                <w:b/>
                <w:color w:val="000000"/>
                <w:sz w:val="24"/>
                <w:szCs w:val="24"/>
                <w:lang w:val="kk-KZ"/>
              </w:rPr>
            </w:pPr>
            <w:r w:rsidRPr="006C05BA">
              <w:rPr>
                <w:rFonts w:ascii="Times New Roman" w:hAnsi="Times New Roman" w:cs="Times New Roman"/>
                <w:b/>
                <w:color w:val="000000"/>
                <w:sz w:val="24"/>
                <w:szCs w:val="24"/>
                <w:lang w:val="kk-KZ"/>
              </w:rPr>
              <w:t>Дене шынықтыру</w:t>
            </w:r>
          </w:p>
          <w:p w14:paraId="591438BE" w14:textId="77777777" w:rsidR="003A64D6" w:rsidRPr="006C05BA" w:rsidRDefault="003A64D6" w:rsidP="003A64D6">
            <w:pPr>
              <w:widowControl w:val="0"/>
              <w:rPr>
                <w:rFonts w:ascii="Times New Roman" w:eastAsia="Calibri" w:hAnsi="Times New Roman" w:cs="Times New Roman"/>
                <w:b/>
                <w:sz w:val="24"/>
                <w:szCs w:val="24"/>
                <w:lang w:val="kk-KZ"/>
              </w:rPr>
            </w:pPr>
          </w:p>
          <w:p w14:paraId="77D1A76A" w14:textId="77777777" w:rsidR="003A64D6" w:rsidRPr="006C05BA" w:rsidRDefault="003A64D6" w:rsidP="003A64D6">
            <w:pPr>
              <w:widowControl w:val="0"/>
              <w:rPr>
                <w:rFonts w:ascii="Times New Roman" w:eastAsia="Calibri" w:hAnsi="Times New Roman" w:cs="Times New Roman"/>
                <w:b/>
                <w:sz w:val="24"/>
                <w:szCs w:val="24"/>
                <w:lang w:val="kk-KZ"/>
              </w:rPr>
            </w:pPr>
          </w:p>
        </w:tc>
        <w:tc>
          <w:tcPr>
            <w:tcW w:w="2646" w:type="dxa"/>
            <w:gridSpan w:val="4"/>
          </w:tcPr>
          <w:p w14:paraId="411077E8" w14:textId="77777777" w:rsidR="003A64D6" w:rsidRPr="006C05BA" w:rsidRDefault="003A64D6" w:rsidP="003A64D6">
            <w:pPr>
              <w:spacing w:line="240" w:lineRule="auto"/>
              <w:rPr>
                <w:rFonts w:ascii="Times New Roman" w:hAnsi="Times New Roman" w:cs="Times New Roman"/>
                <w:color w:val="000000"/>
                <w:sz w:val="24"/>
                <w:szCs w:val="24"/>
                <w:lang w:val="kk-KZ"/>
              </w:rPr>
            </w:pPr>
            <w:r w:rsidRPr="006C05BA">
              <w:rPr>
                <w:rFonts w:ascii="Times New Roman" w:hAnsi="Times New Roman" w:cs="Times New Roman"/>
                <w:color w:val="000000"/>
                <w:sz w:val="24"/>
                <w:szCs w:val="24"/>
                <w:lang w:val="kk-KZ"/>
              </w:rPr>
              <w:t>Балаларды жақсы көңіл -күймен қабылдап, бүгінгі көңіл-күйлерін сұрау.</w:t>
            </w:r>
          </w:p>
          <w:p w14:paraId="2FD4D66D" w14:textId="77777777" w:rsidR="003A64D6" w:rsidRPr="006C05BA" w:rsidRDefault="003A64D6" w:rsidP="003A64D6">
            <w:pPr>
              <w:spacing w:line="240" w:lineRule="auto"/>
              <w:rPr>
                <w:rFonts w:ascii="Times New Roman" w:hAnsi="Times New Roman" w:cs="Times New Roman"/>
                <w:b/>
                <w:color w:val="000000"/>
                <w:sz w:val="24"/>
                <w:szCs w:val="24"/>
                <w:lang w:val="kk-KZ"/>
              </w:rPr>
            </w:pPr>
            <w:r w:rsidRPr="006C05BA">
              <w:rPr>
                <w:rFonts w:ascii="Times New Roman" w:hAnsi="Times New Roman" w:cs="Times New Roman"/>
                <w:b/>
                <w:color w:val="000000"/>
                <w:sz w:val="24"/>
                <w:szCs w:val="24"/>
                <w:lang w:val="kk-KZ"/>
              </w:rPr>
              <w:t>«Саусақ» жаттығуы</w:t>
            </w:r>
          </w:p>
          <w:p w14:paraId="1332D098" w14:textId="77777777" w:rsidR="003A64D6" w:rsidRPr="006C05BA" w:rsidRDefault="003A64D6" w:rsidP="003A64D6">
            <w:pPr>
              <w:spacing w:line="240" w:lineRule="auto"/>
              <w:rPr>
                <w:rFonts w:ascii="Times New Roman" w:hAnsi="Times New Roman" w:cs="Times New Roman"/>
                <w:color w:val="000000"/>
                <w:sz w:val="24"/>
                <w:szCs w:val="24"/>
              </w:rPr>
            </w:pPr>
            <w:r w:rsidRPr="006C05BA">
              <w:rPr>
                <w:rFonts w:ascii="Times New Roman" w:hAnsi="Times New Roman" w:cs="Times New Roman"/>
                <w:color w:val="000000"/>
                <w:sz w:val="24"/>
                <w:szCs w:val="24"/>
              </w:rPr>
              <w:t>Бала, бала, балақай,</w:t>
            </w:r>
          </w:p>
          <w:p w14:paraId="1F790527" w14:textId="77777777" w:rsidR="003A64D6" w:rsidRPr="006C05BA" w:rsidRDefault="003A64D6" w:rsidP="003A64D6">
            <w:pPr>
              <w:spacing w:line="240" w:lineRule="auto"/>
              <w:rPr>
                <w:rFonts w:ascii="Times New Roman" w:hAnsi="Times New Roman" w:cs="Times New Roman"/>
                <w:color w:val="000000"/>
                <w:sz w:val="24"/>
                <w:szCs w:val="24"/>
              </w:rPr>
            </w:pPr>
            <w:r w:rsidRPr="006C05BA">
              <w:rPr>
                <w:rFonts w:ascii="Times New Roman" w:hAnsi="Times New Roman" w:cs="Times New Roman"/>
                <w:color w:val="000000"/>
                <w:sz w:val="24"/>
                <w:szCs w:val="24"/>
              </w:rPr>
              <w:t>Қол соғайық, алақай!</w:t>
            </w:r>
          </w:p>
          <w:p w14:paraId="00C769E9" w14:textId="77777777" w:rsidR="003A64D6" w:rsidRPr="006C05BA" w:rsidRDefault="003A64D6" w:rsidP="003A64D6">
            <w:pPr>
              <w:spacing w:line="240" w:lineRule="auto"/>
              <w:rPr>
                <w:rFonts w:ascii="Times New Roman" w:hAnsi="Times New Roman" w:cs="Times New Roman"/>
                <w:color w:val="000000"/>
                <w:sz w:val="24"/>
                <w:szCs w:val="24"/>
              </w:rPr>
            </w:pPr>
            <w:r w:rsidRPr="006C05BA">
              <w:rPr>
                <w:rFonts w:ascii="Times New Roman" w:hAnsi="Times New Roman" w:cs="Times New Roman"/>
                <w:color w:val="000000"/>
                <w:sz w:val="24"/>
                <w:szCs w:val="24"/>
              </w:rPr>
              <w:t>Бiр,екi,үш деп айтайық,</w:t>
            </w:r>
          </w:p>
          <w:p w14:paraId="7D36C0B8" w14:textId="77777777" w:rsidR="003A64D6" w:rsidRPr="006C05BA" w:rsidRDefault="003A64D6" w:rsidP="003A64D6">
            <w:pPr>
              <w:spacing w:line="240" w:lineRule="auto"/>
              <w:rPr>
                <w:rFonts w:ascii="Times New Roman" w:hAnsi="Times New Roman" w:cs="Times New Roman"/>
                <w:color w:val="000000"/>
                <w:sz w:val="24"/>
                <w:szCs w:val="24"/>
              </w:rPr>
            </w:pPr>
            <w:r w:rsidRPr="006C05BA">
              <w:rPr>
                <w:rFonts w:ascii="Times New Roman" w:hAnsi="Times New Roman" w:cs="Times New Roman"/>
                <w:color w:val="000000"/>
                <w:sz w:val="24"/>
                <w:szCs w:val="24"/>
              </w:rPr>
              <w:t>Саусақтарда тартайық.</w:t>
            </w:r>
          </w:p>
          <w:p w14:paraId="388C5213" w14:textId="77777777" w:rsidR="003A64D6" w:rsidRPr="006C05BA" w:rsidRDefault="003A64D6" w:rsidP="003A64D6">
            <w:pPr>
              <w:spacing w:line="240" w:lineRule="auto"/>
              <w:rPr>
                <w:rFonts w:ascii="Times New Roman" w:hAnsi="Times New Roman" w:cs="Times New Roman"/>
                <w:color w:val="000000"/>
                <w:sz w:val="24"/>
                <w:szCs w:val="24"/>
              </w:rPr>
            </w:pPr>
            <w:r w:rsidRPr="006C05BA">
              <w:rPr>
                <w:rFonts w:ascii="Times New Roman" w:hAnsi="Times New Roman" w:cs="Times New Roman"/>
                <w:color w:val="000000"/>
                <w:sz w:val="24"/>
                <w:szCs w:val="24"/>
              </w:rPr>
              <w:t>Жалқау бала болмайық,</w:t>
            </w:r>
          </w:p>
          <w:p w14:paraId="7A357240" w14:textId="77777777" w:rsidR="003A64D6" w:rsidRPr="006C05BA" w:rsidRDefault="003A64D6" w:rsidP="003A64D6">
            <w:pPr>
              <w:spacing w:line="240" w:lineRule="auto"/>
              <w:rPr>
                <w:rFonts w:ascii="Times New Roman" w:hAnsi="Times New Roman" w:cs="Times New Roman"/>
                <w:color w:val="000000"/>
                <w:sz w:val="24"/>
                <w:szCs w:val="24"/>
              </w:rPr>
            </w:pPr>
            <w:r w:rsidRPr="006C05BA">
              <w:rPr>
                <w:rFonts w:ascii="Times New Roman" w:hAnsi="Times New Roman" w:cs="Times New Roman"/>
                <w:color w:val="000000"/>
                <w:sz w:val="24"/>
                <w:szCs w:val="24"/>
              </w:rPr>
              <w:t>Қолды қысып, ойнайық.</w:t>
            </w:r>
          </w:p>
          <w:p w14:paraId="6F6CE8CC" w14:textId="77777777" w:rsidR="003A64D6" w:rsidRPr="006C05BA" w:rsidRDefault="003A64D6" w:rsidP="003A64D6">
            <w:pPr>
              <w:spacing w:line="240" w:lineRule="auto"/>
              <w:rPr>
                <w:rFonts w:ascii="Times New Roman" w:hAnsi="Times New Roman" w:cs="Times New Roman"/>
                <w:b/>
                <w:color w:val="000000"/>
                <w:sz w:val="24"/>
                <w:szCs w:val="24"/>
                <w:lang w:val="kk-KZ"/>
              </w:rPr>
            </w:pPr>
            <w:r w:rsidRPr="006C05BA">
              <w:rPr>
                <w:rFonts w:ascii="Times New Roman" w:hAnsi="Times New Roman" w:cs="Times New Roman"/>
                <w:b/>
                <w:color w:val="000000"/>
                <w:sz w:val="24"/>
                <w:szCs w:val="24"/>
                <w:lang w:val="kk-KZ"/>
              </w:rPr>
              <w:t>Сөйлеуді дамыту</w:t>
            </w:r>
          </w:p>
          <w:p w14:paraId="402BDB83" w14:textId="77777777" w:rsidR="003A64D6" w:rsidRPr="006C05BA" w:rsidRDefault="003A64D6" w:rsidP="003A64D6">
            <w:pPr>
              <w:spacing w:line="240" w:lineRule="auto"/>
              <w:rPr>
                <w:rFonts w:ascii="Times New Roman" w:hAnsi="Times New Roman" w:cs="Times New Roman"/>
                <w:b/>
                <w:color w:val="000000"/>
                <w:sz w:val="24"/>
                <w:szCs w:val="24"/>
                <w:lang w:val="kk-KZ"/>
              </w:rPr>
            </w:pPr>
          </w:p>
          <w:p w14:paraId="6D90FEBD" w14:textId="77777777" w:rsidR="003A64D6" w:rsidRPr="006C05BA" w:rsidRDefault="003A64D6" w:rsidP="003A64D6">
            <w:pPr>
              <w:widowControl w:val="0"/>
              <w:rPr>
                <w:rFonts w:ascii="Times New Roman" w:hAnsi="Times New Roman" w:cs="Times New Roman"/>
                <w:b/>
                <w:color w:val="000000"/>
                <w:sz w:val="24"/>
                <w:szCs w:val="24"/>
                <w:lang w:val="kk-KZ"/>
              </w:rPr>
            </w:pPr>
          </w:p>
        </w:tc>
        <w:tc>
          <w:tcPr>
            <w:tcW w:w="2653" w:type="dxa"/>
            <w:gridSpan w:val="3"/>
          </w:tcPr>
          <w:p w14:paraId="6E8983CE" w14:textId="77777777" w:rsidR="003A64D6" w:rsidRPr="006C05BA" w:rsidRDefault="003A64D6" w:rsidP="003A64D6">
            <w:pPr>
              <w:spacing w:line="240" w:lineRule="auto"/>
              <w:rPr>
                <w:rFonts w:ascii="Times New Roman" w:hAnsi="Times New Roman" w:cs="Times New Roman"/>
                <w:color w:val="000000"/>
                <w:sz w:val="24"/>
                <w:szCs w:val="24"/>
                <w:lang w:val="kk-KZ"/>
              </w:rPr>
            </w:pPr>
            <w:r w:rsidRPr="006C05BA">
              <w:rPr>
                <w:rFonts w:ascii="Times New Roman" w:hAnsi="Times New Roman" w:cs="Times New Roman"/>
                <w:color w:val="000000"/>
                <w:sz w:val="24"/>
                <w:szCs w:val="24"/>
                <w:lang w:val="kk-KZ"/>
              </w:rPr>
              <w:t>Балаларды жақсы көңіл –күймен қабылдап, бүгінгі көңіл-күйлерін сұрау.</w:t>
            </w:r>
          </w:p>
          <w:p w14:paraId="2C926C73" w14:textId="77777777" w:rsidR="003A64D6" w:rsidRPr="006C05BA" w:rsidRDefault="003A64D6" w:rsidP="003A64D6">
            <w:pPr>
              <w:pStyle w:val="aa"/>
              <w:rPr>
                <w:rFonts w:ascii="Times New Roman" w:hAnsi="Times New Roman" w:cs="Times New Roman"/>
                <w:b/>
                <w:color w:val="000000"/>
                <w:sz w:val="24"/>
                <w:szCs w:val="24"/>
                <w:lang w:val="kk-KZ"/>
              </w:rPr>
            </w:pPr>
            <w:r w:rsidRPr="006C05BA">
              <w:rPr>
                <w:rFonts w:ascii="Times New Roman" w:hAnsi="Times New Roman" w:cs="Times New Roman"/>
                <w:b/>
                <w:color w:val="000000"/>
                <w:sz w:val="24"/>
                <w:szCs w:val="24"/>
                <w:lang w:val="kk-KZ"/>
              </w:rPr>
              <w:t>Тыныс алу жаттығуы</w:t>
            </w:r>
          </w:p>
          <w:p w14:paraId="08573FF0" w14:textId="77777777" w:rsidR="003A64D6" w:rsidRPr="006C05BA" w:rsidRDefault="003A64D6" w:rsidP="003A64D6">
            <w:pPr>
              <w:pStyle w:val="aa"/>
              <w:rPr>
                <w:rFonts w:ascii="Times New Roman" w:hAnsi="Times New Roman" w:cs="Times New Roman"/>
                <w:color w:val="000000"/>
                <w:sz w:val="24"/>
                <w:szCs w:val="24"/>
                <w:lang w:val="kk-KZ"/>
              </w:rPr>
            </w:pPr>
            <w:r w:rsidRPr="006C05BA">
              <w:rPr>
                <w:rFonts w:ascii="Times New Roman" w:hAnsi="Times New Roman" w:cs="Times New Roman"/>
                <w:color w:val="000000"/>
                <w:sz w:val="24"/>
                <w:szCs w:val="24"/>
                <w:lang w:val="kk-KZ"/>
              </w:rPr>
              <w:t xml:space="preserve">Демді ішке тартайық </w:t>
            </w:r>
          </w:p>
          <w:p w14:paraId="163C8A98" w14:textId="77777777" w:rsidR="003A64D6" w:rsidRPr="006C05BA" w:rsidRDefault="003A64D6" w:rsidP="003A64D6">
            <w:pPr>
              <w:pStyle w:val="aa"/>
              <w:rPr>
                <w:rFonts w:ascii="Times New Roman" w:hAnsi="Times New Roman" w:cs="Times New Roman"/>
                <w:color w:val="000000"/>
                <w:sz w:val="24"/>
                <w:szCs w:val="24"/>
                <w:lang w:val="kk-KZ"/>
              </w:rPr>
            </w:pPr>
            <w:r w:rsidRPr="006C05BA">
              <w:rPr>
                <w:rFonts w:ascii="Times New Roman" w:hAnsi="Times New Roman" w:cs="Times New Roman"/>
                <w:color w:val="000000"/>
                <w:sz w:val="24"/>
                <w:szCs w:val="24"/>
                <w:lang w:val="kk-KZ"/>
              </w:rPr>
              <w:t xml:space="preserve">Енді «Ү-п» деп айтайық. </w:t>
            </w:r>
          </w:p>
          <w:p w14:paraId="2B9DA9BC" w14:textId="77777777" w:rsidR="003A64D6" w:rsidRPr="006C05BA" w:rsidRDefault="003A64D6" w:rsidP="003A64D6">
            <w:pPr>
              <w:pStyle w:val="aa"/>
              <w:rPr>
                <w:rFonts w:ascii="Times New Roman" w:hAnsi="Times New Roman" w:cs="Times New Roman"/>
                <w:color w:val="000000"/>
                <w:sz w:val="24"/>
                <w:szCs w:val="24"/>
                <w:lang w:val="kk-KZ"/>
              </w:rPr>
            </w:pPr>
            <w:r w:rsidRPr="006C05BA">
              <w:rPr>
                <w:rFonts w:ascii="Times New Roman" w:hAnsi="Times New Roman" w:cs="Times New Roman"/>
                <w:color w:val="000000"/>
                <w:sz w:val="24"/>
                <w:szCs w:val="24"/>
                <w:lang w:val="kk-KZ"/>
              </w:rPr>
              <w:t xml:space="preserve">Демді шығар қайтарып. </w:t>
            </w:r>
          </w:p>
          <w:p w14:paraId="5A8553D5" w14:textId="77777777" w:rsidR="003A64D6" w:rsidRPr="006C05BA" w:rsidRDefault="003A64D6" w:rsidP="003A64D6">
            <w:pPr>
              <w:pStyle w:val="aa"/>
              <w:rPr>
                <w:rFonts w:ascii="Times New Roman" w:hAnsi="Times New Roman" w:cs="Times New Roman"/>
                <w:b/>
                <w:color w:val="000000"/>
                <w:sz w:val="24"/>
                <w:szCs w:val="24"/>
                <w:lang w:val="kk-KZ"/>
              </w:rPr>
            </w:pPr>
            <w:r w:rsidRPr="006C05BA">
              <w:rPr>
                <w:rFonts w:ascii="Times New Roman" w:hAnsi="Times New Roman" w:cs="Times New Roman"/>
                <w:b/>
                <w:color w:val="000000"/>
                <w:sz w:val="24"/>
                <w:szCs w:val="24"/>
                <w:lang w:val="kk-KZ"/>
              </w:rPr>
              <w:t>Музыка</w:t>
            </w:r>
          </w:p>
          <w:p w14:paraId="47EDF79B" w14:textId="77777777" w:rsidR="003A64D6" w:rsidRPr="006C05BA" w:rsidRDefault="003A64D6" w:rsidP="003A64D6">
            <w:pPr>
              <w:widowControl w:val="0"/>
              <w:rPr>
                <w:rFonts w:ascii="Times New Roman" w:hAnsi="Times New Roman" w:cs="Times New Roman"/>
                <w:b/>
                <w:color w:val="000000"/>
                <w:sz w:val="24"/>
                <w:szCs w:val="24"/>
                <w:lang w:val="kk-KZ"/>
              </w:rPr>
            </w:pPr>
          </w:p>
        </w:tc>
        <w:tc>
          <w:tcPr>
            <w:tcW w:w="2516" w:type="dxa"/>
          </w:tcPr>
          <w:p w14:paraId="0F40DE5D" w14:textId="77777777" w:rsidR="003A64D6" w:rsidRPr="006C05BA" w:rsidRDefault="003A64D6" w:rsidP="003A64D6">
            <w:pPr>
              <w:spacing w:line="240" w:lineRule="auto"/>
              <w:rPr>
                <w:rFonts w:ascii="Times New Roman" w:hAnsi="Times New Roman" w:cs="Times New Roman"/>
                <w:color w:val="000000"/>
                <w:sz w:val="24"/>
                <w:szCs w:val="24"/>
                <w:lang w:val="kk-KZ"/>
              </w:rPr>
            </w:pPr>
            <w:r w:rsidRPr="006C05BA">
              <w:rPr>
                <w:rFonts w:ascii="Times New Roman" w:hAnsi="Times New Roman" w:cs="Times New Roman"/>
                <w:color w:val="000000"/>
                <w:sz w:val="24"/>
                <w:szCs w:val="24"/>
                <w:lang w:val="kk-KZ"/>
              </w:rPr>
              <w:t>Балаларды жақсы көңіл –күймен қабылдап, бүгінгі көңіл-күйлерін сұрау.</w:t>
            </w:r>
          </w:p>
          <w:p w14:paraId="469F3C39" w14:textId="77777777" w:rsidR="003A64D6" w:rsidRPr="006C05BA" w:rsidRDefault="003A64D6" w:rsidP="003A64D6">
            <w:pPr>
              <w:pStyle w:val="aa"/>
              <w:rPr>
                <w:rFonts w:ascii="Times New Roman" w:hAnsi="Times New Roman" w:cs="Times New Roman"/>
                <w:color w:val="000000"/>
                <w:sz w:val="24"/>
                <w:szCs w:val="24"/>
                <w:lang w:val="kk-KZ"/>
              </w:rPr>
            </w:pPr>
            <w:r w:rsidRPr="006C05BA">
              <w:rPr>
                <w:rFonts w:ascii="Times New Roman" w:hAnsi="Times New Roman" w:cs="Times New Roman"/>
                <w:color w:val="000000"/>
                <w:sz w:val="24"/>
                <w:szCs w:val="24"/>
                <w:lang w:val="kk-KZ"/>
              </w:rPr>
              <w:t>Балаларға тақпақты қайталату арқылы қимылдар жасау.</w:t>
            </w:r>
          </w:p>
          <w:p w14:paraId="65D63783" w14:textId="77777777" w:rsidR="003A64D6" w:rsidRPr="006C05BA" w:rsidRDefault="003A64D6" w:rsidP="003A64D6">
            <w:pPr>
              <w:pStyle w:val="aa"/>
              <w:rPr>
                <w:rFonts w:ascii="Times New Roman" w:hAnsi="Times New Roman" w:cs="Times New Roman"/>
                <w:b/>
                <w:sz w:val="24"/>
                <w:szCs w:val="24"/>
                <w:lang w:val="kk-KZ"/>
              </w:rPr>
            </w:pPr>
            <w:r w:rsidRPr="006C05BA">
              <w:rPr>
                <w:rFonts w:ascii="Times New Roman" w:hAnsi="Times New Roman" w:cs="Times New Roman"/>
                <w:b/>
                <w:sz w:val="24"/>
                <w:szCs w:val="24"/>
                <w:lang w:val="kk-KZ"/>
              </w:rPr>
              <w:t>«Ормандағы  аю»  ойыны</w:t>
            </w:r>
          </w:p>
          <w:p w14:paraId="661C9080" w14:textId="77777777" w:rsidR="003A64D6" w:rsidRPr="006C05BA" w:rsidRDefault="003A64D6" w:rsidP="003A64D6">
            <w:pPr>
              <w:pStyle w:val="aa"/>
              <w:rPr>
                <w:rFonts w:ascii="Times New Roman" w:hAnsi="Times New Roman" w:cs="Times New Roman"/>
                <w:sz w:val="24"/>
                <w:szCs w:val="24"/>
                <w:lang w:val="kk-KZ"/>
              </w:rPr>
            </w:pPr>
            <w:r w:rsidRPr="006C05BA">
              <w:rPr>
                <w:rFonts w:ascii="Times New Roman" w:hAnsi="Times New Roman" w:cs="Times New Roman"/>
                <w:sz w:val="24"/>
                <w:szCs w:val="24"/>
                <w:lang w:val="kk-KZ"/>
              </w:rPr>
              <w:t xml:space="preserve">Ормандағы  аюдың </w:t>
            </w:r>
          </w:p>
          <w:p w14:paraId="70E07EA0" w14:textId="77777777" w:rsidR="003A64D6" w:rsidRPr="006C05BA" w:rsidRDefault="003A64D6" w:rsidP="003A64D6">
            <w:pPr>
              <w:pStyle w:val="aa"/>
              <w:rPr>
                <w:rFonts w:ascii="Times New Roman" w:hAnsi="Times New Roman" w:cs="Times New Roman"/>
                <w:sz w:val="24"/>
                <w:szCs w:val="24"/>
                <w:lang w:val="kk-KZ"/>
              </w:rPr>
            </w:pPr>
            <w:r w:rsidRPr="006C05BA">
              <w:rPr>
                <w:rFonts w:ascii="Times New Roman" w:hAnsi="Times New Roman" w:cs="Times New Roman"/>
                <w:sz w:val="24"/>
                <w:szCs w:val="24"/>
                <w:lang w:val="kk-KZ"/>
              </w:rPr>
              <w:t xml:space="preserve">Құлпынайы  көп  екен. </w:t>
            </w:r>
          </w:p>
          <w:p w14:paraId="6F66B130" w14:textId="77777777" w:rsidR="003A64D6" w:rsidRPr="006C05BA" w:rsidRDefault="003A64D6" w:rsidP="003A64D6">
            <w:pPr>
              <w:pStyle w:val="aa"/>
              <w:rPr>
                <w:rFonts w:ascii="Times New Roman" w:hAnsi="Times New Roman" w:cs="Times New Roman"/>
                <w:sz w:val="24"/>
                <w:szCs w:val="24"/>
                <w:lang w:val="kk-KZ"/>
              </w:rPr>
            </w:pPr>
            <w:r w:rsidRPr="006C05BA">
              <w:rPr>
                <w:rFonts w:ascii="Times New Roman" w:hAnsi="Times New Roman" w:cs="Times New Roman"/>
                <w:sz w:val="24"/>
                <w:szCs w:val="24"/>
                <w:lang w:val="kk-KZ"/>
              </w:rPr>
              <w:t xml:space="preserve">Теріп-теріп  алайық, </w:t>
            </w:r>
          </w:p>
          <w:p w14:paraId="51A88263" w14:textId="77777777" w:rsidR="003A64D6" w:rsidRPr="006C05BA" w:rsidRDefault="003A64D6" w:rsidP="003A64D6">
            <w:pPr>
              <w:pStyle w:val="aa"/>
              <w:rPr>
                <w:rFonts w:ascii="Times New Roman" w:hAnsi="Times New Roman" w:cs="Times New Roman"/>
                <w:sz w:val="24"/>
                <w:szCs w:val="24"/>
                <w:lang w:val="kk-KZ"/>
              </w:rPr>
            </w:pPr>
            <w:r w:rsidRPr="006C05BA">
              <w:rPr>
                <w:rFonts w:ascii="Times New Roman" w:hAnsi="Times New Roman" w:cs="Times New Roman"/>
                <w:sz w:val="24"/>
                <w:szCs w:val="24"/>
                <w:lang w:val="kk-KZ"/>
              </w:rPr>
              <w:t xml:space="preserve">Қалтамызға  салайық. </w:t>
            </w:r>
          </w:p>
          <w:p w14:paraId="489EE4DC" w14:textId="77777777" w:rsidR="003A64D6" w:rsidRPr="006C05BA" w:rsidRDefault="003A64D6" w:rsidP="003A64D6">
            <w:pPr>
              <w:pStyle w:val="aa"/>
              <w:rPr>
                <w:rFonts w:ascii="Times New Roman" w:hAnsi="Times New Roman" w:cs="Times New Roman"/>
                <w:b/>
                <w:color w:val="000000"/>
                <w:sz w:val="24"/>
                <w:szCs w:val="24"/>
                <w:lang w:val="kk-KZ"/>
              </w:rPr>
            </w:pPr>
            <w:r w:rsidRPr="006C05BA">
              <w:rPr>
                <w:rFonts w:ascii="Times New Roman" w:hAnsi="Times New Roman" w:cs="Times New Roman"/>
                <w:b/>
                <w:color w:val="000000"/>
                <w:sz w:val="24"/>
                <w:szCs w:val="24"/>
                <w:lang w:val="kk-KZ"/>
              </w:rPr>
              <w:t>Көркем әдебиет</w:t>
            </w:r>
          </w:p>
          <w:p w14:paraId="12BE9E0C" w14:textId="77777777" w:rsidR="003A64D6" w:rsidRPr="006C05BA" w:rsidRDefault="003A64D6" w:rsidP="003A64D6">
            <w:pPr>
              <w:pStyle w:val="aa"/>
              <w:rPr>
                <w:rFonts w:ascii="Times New Roman" w:hAnsi="Times New Roman" w:cs="Times New Roman"/>
                <w:b/>
                <w:sz w:val="24"/>
                <w:szCs w:val="24"/>
                <w:lang w:val="kk-KZ"/>
              </w:rPr>
            </w:pPr>
            <w:r w:rsidRPr="006C05BA">
              <w:rPr>
                <w:rFonts w:ascii="Times New Roman" w:hAnsi="Times New Roman" w:cs="Times New Roman"/>
                <w:b/>
                <w:sz w:val="24"/>
                <w:szCs w:val="24"/>
                <w:lang w:val="kk-KZ"/>
              </w:rPr>
              <w:t>Музыка</w:t>
            </w:r>
          </w:p>
          <w:p w14:paraId="35C1E8D5" w14:textId="77777777" w:rsidR="003A64D6" w:rsidRPr="006C05BA" w:rsidRDefault="003A64D6" w:rsidP="003A64D6">
            <w:pPr>
              <w:pStyle w:val="aa"/>
              <w:rPr>
                <w:rFonts w:ascii="Times New Roman" w:hAnsi="Times New Roman" w:cs="Times New Roman"/>
                <w:b/>
                <w:sz w:val="24"/>
                <w:szCs w:val="24"/>
                <w:lang w:val="kk-KZ"/>
              </w:rPr>
            </w:pPr>
          </w:p>
          <w:p w14:paraId="6B0E0F3D" w14:textId="77777777" w:rsidR="003A64D6" w:rsidRPr="006C05BA" w:rsidRDefault="003A64D6" w:rsidP="003A64D6">
            <w:pPr>
              <w:pStyle w:val="aa"/>
              <w:rPr>
                <w:rFonts w:ascii="Times New Roman" w:hAnsi="Times New Roman" w:cs="Times New Roman"/>
                <w:b/>
                <w:sz w:val="24"/>
                <w:szCs w:val="24"/>
                <w:lang w:val="kk-KZ"/>
              </w:rPr>
            </w:pPr>
          </w:p>
          <w:p w14:paraId="156B8B87" w14:textId="77777777" w:rsidR="003A64D6" w:rsidRPr="006C05BA" w:rsidRDefault="003A64D6" w:rsidP="003A64D6">
            <w:pPr>
              <w:widowControl w:val="0"/>
              <w:rPr>
                <w:rFonts w:ascii="Times New Roman" w:hAnsi="Times New Roman" w:cs="Times New Roman"/>
                <w:b/>
                <w:sz w:val="24"/>
                <w:szCs w:val="24"/>
                <w:lang w:val="kk-KZ"/>
              </w:rPr>
            </w:pPr>
          </w:p>
        </w:tc>
      </w:tr>
      <w:tr w:rsidR="003A64D6" w:rsidRPr="00D406E9" w14:paraId="2538B087" w14:textId="77777777" w:rsidTr="003A64D6">
        <w:tc>
          <w:tcPr>
            <w:tcW w:w="2410" w:type="dxa"/>
          </w:tcPr>
          <w:p w14:paraId="45FE930A"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
                <w:bCs/>
                <w:sz w:val="24"/>
                <w:szCs w:val="24"/>
                <w:lang w:val="kk-KZ"/>
              </w:rPr>
              <w:t xml:space="preserve">Ата-аналармен әңгімелесу, кеңес беру </w:t>
            </w:r>
          </w:p>
        </w:tc>
        <w:tc>
          <w:tcPr>
            <w:tcW w:w="13750" w:type="dxa"/>
            <w:gridSpan w:val="13"/>
          </w:tcPr>
          <w:p w14:paraId="525BC245"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sz w:val="24"/>
                <w:szCs w:val="24"/>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3A64D6" w:rsidRPr="006C05BA" w14:paraId="14C0F70A" w14:textId="77777777" w:rsidTr="003A64D6">
        <w:trPr>
          <w:trHeight w:val="2110"/>
        </w:trPr>
        <w:tc>
          <w:tcPr>
            <w:tcW w:w="2410" w:type="dxa"/>
          </w:tcPr>
          <w:p w14:paraId="0AD8EE42"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3119" w:type="dxa"/>
            <w:gridSpan w:val="2"/>
          </w:tcPr>
          <w:p w14:paraId="3F390AD5" w14:textId="77777777" w:rsidR="003A64D6" w:rsidRPr="006C05BA" w:rsidRDefault="003A64D6" w:rsidP="003A64D6">
            <w:pPr>
              <w:ind w:left="-108" w:right="-108"/>
              <w:rPr>
                <w:rFonts w:ascii="Times New Roman" w:hAnsi="Times New Roman" w:cs="Times New Roman"/>
                <w:b/>
                <w:iCs/>
                <w:sz w:val="24"/>
                <w:szCs w:val="24"/>
                <w:lang w:val="kk-KZ"/>
              </w:rPr>
            </w:pPr>
            <w:r w:rsidRPr="006C05BA">
              <w:rPr>
                <w:rFonts w:ascii="Times New Roman" w:hAnsi="Times New Roman" w:cs="Times New Roman"/>
                <w:b/>
                <w:iCs/>
                <w:sz w:val="24"/>
                <w:szCs w:val="24"/>
                <w:lang w:val="kk-KZ"/>
              </w:rPr>
              <w:t xml:space="preserve"> </w:t>
            </w:r>
            <w:r w:rsidRPr="006C05BA">
              <w:rPr>
                <w:rFonts w:ascii="Times New Roman" w:hAnsi="Times New Roman" w:cs="Times New Roman"/>
                <w:b/>
                <w:bCs/>
                <w:iCs/>
                <w:sz w:val="24"/>
                <w:szCs w:val="24"/>
                <w:lang w:val="kk-KZ"/>
              </w:rPr>
              <w:t xml:space="preserve">Қимыл-қозғалыс ойыны: </w:t>
            </w:r>
            <w:r w:rsidRPr="006C05BA">
              <w:rPr>
                <w:rFonts w:ascii="Times New Roman" w:hAnsi="Times New Roman" w:cs="Times New Roman"/>
                <w:b/>
                <w:iCs/>
                <w:sz w:val="24"/>
                <w:szCs w:val="24"/>
                <w:lang w:val="kk-KZ"/>
              </w:rPr>
              <w:t xml:space="preserve">«Әтеш айқасы» </w:t>
            </w:r>
          </w:p>
          <w:p w14:paraId="0A615158" w14:textId="77777777" w:rsidR="003A64D6" w:rsidRPr="006C05BA" w:rsidRDefault="003A64D6" w:rsidP="003A64D6">
            <w:pPr>
              <w:spacing w:line="240" w:lineRule="auto"/>
              <w:ind w:left="-108" w:right="-108"/>
              <w:rPr>
                <w:rFonts w:ascii="Times New Roman" w:hAnsi="Times New Roman" w:cs="Times New Roman"/>
                <w:iCs/>
                <w:sz w:val="24"/>
                <w:szCs w:val="24"/>
                <w:lang w:val="kk-KZ"/>
              </w:rPr>
            </w:pPr>
            <w:r w:rsidRPr="006C05BA">
              <w:rPr>
                <w:rFonts w:ascii="Times New Roman" w:hAnsi="Times New Roman" w:cs="Times New Roman"/>
                <w:bCs/>
                <w:iCs/>
                <w:sz w:val="24"/>
                <w:szCs w:val="24"/>
                <w:lang w:val="kk-KZ"/>
              </w:rPr>
              <w:t>Мақсаты:</w:t>
            </w:r>
            <w:r w:rsidRPr="006C05BA">
              <w:rPr>
                <w:rFonts w:ascii="Times New Roman" w:hAnsi="Times New Roman" w:cs="Times New Roman"/>
                <w:iCs/>
                <w:sz w:val="24"/>
                <w:szCs w:val="24"/>
                <w:lang w:val="kk-KZ"/>
              </w:rPr>
              <w:t xml:space="preserve"> Белсенді қимыл қызметіне қызығушылығын, жалпы төзімділігін, жылдамдық, пәрменділік қасиеттеріне тәрбиелеу.</w:t>
            </w:r>
          </w:p>
          <w:p w14:paraId="527A46C7" w14:textId="77777777" w:rsidR="003A64D6" w:rsidRPr="006C05BA" w:rsidRDefault="003A64D6" w:rsidP="003A64D6">
            <w:pPr>
              <w:spacing w:line="240" w:lineRule="auto"/>
              <w:ind w:left="-108" w:right="-108"/>
              <w:rPr>
                <w:rFonts w:ascii="Times New Roman" w:hAnsi="Times New Roman" w:cs="Times New Roman"/>
                <w:b/>
                <w:iCs/>
                <w:sz w:val="24"/>
                <w:szCs w:val="24"/>
                <w:lang w:val="kk-KZ"/>
              </w:rPr>
            </w:pPr>
            <w:r w:rsidRPr="006C05BA">
              <w:rPr>
                <w:rFonts w:ascii="Times New Roman" w:hAnsi="Times New Roman" w:cs="Times New Roman"/>
                <w:b/>
                <w:iCs/>
                <w:sz w:val="24"/>
                <w:szCs w:val="24"/>
                <w:lang w:val="kk-KZ"/>
              </w:rPr>
              <w:t>Дене шынықтыру</w:t>
            </w:r>
          </w:p>
          <w:p w14:paraId="37FA27C5" w14:textId="77777777" w:rsidR="003A64D6" w:rsidRPr="006C05BA" w:rsidRDefault="003A64D6" w:rsidP="003A64D6">
            <w:pPr>
              <w:spacing w:line="240" w:lineRule="auto"/>
              <w:ind w:left="-108" w:right="-108"/>
              <w:rPr>
                <w:rFonts w:ascii="Times New Roman" w:hAnsi="Times New Roman" w:cs="Times New Roman"/>
                <w:b/>
                <w:iCs/>
                <w:sz w:val="24"/>
                <w:szCs w:val="24"/>
                <w:lang w:val="kk-KZ"/>
              </w:rPr>
            </w:pPr>
            <w:r w:rsidRPr="006C05BA">
              <w:rPr>
                <w:rFonts w:ascii="Times New Roman" w:hAnsi="Times New Roman" w:cs="Times New Roman"/>
                <w:b/>
                <w:iCs/>
                <w:sz w:val="24"/>
                <w:szCs w:val="24"/>
                <w:lang w:val="kk-KZ"/>
              </w:rPr>
              <w:t>Сөйлеуді дамыту</w:t>
            </w:r>
          </w:p>
          <w:p w14:paraId="12D4847D" w14:textId="77777777" w:rsidR="003A64D6" w:rsidRPr="006C05BA" w:rsidRDefault="003A64D6" w:rsidP="003A64D6">
            <w:pPr>
              <w:widowControl w:val="0"/>
              <w:rPr>
                <w:rFonts w:ascii="Times New Roman" w:eastAsia="Calibri" w:hAnsi="Times New Roman" w:cs="Times New Roman"/>
                <w:b/>
                <w:sz w:val="24"/>
                <w:szCs w:val="24"/>
                <w:lang w:val="kk-KZ"/>
              </w:rPr>
            </w:pPr>
          </w:p>
          <w:p w14:paraId="7DEB73AB" w14:textId="77777777" w:rsidR="003A64D6" w:rsidRPr="006C05BA" w:rsidRDefault="003A64D6" w:rsidP="003A64D6">
            <w:pPr>
              <w:spacing w:line="240" w:lineRule="auto"/>
              <w:ind w:left="-108" w:right="-108"/>
              <w:rPr>
                <w:rFonts w:ascii="Times New Roman" w:hAnsi="Times New Roman" w:cs="Times New Roman"/>
                <w:sz w:val="24"/>
                <w:szCs w:val="24"/>
                <w:lang w:val="kk-KZ"/>
              </w:rPr>
            </w:pPr>
          </w:p>
        </w:tc>
        <w:tc>
          <w:tcPr>
            <w:tcW w:w="2693" w:type="dxa"/>
            <w:gridSpan w:val="2"/>
          </w:tcPr>
          <w:p w14:paraId="4CC1532B" w14:textId="77777777" w:rsidR="003A64D6" w:rsidRPr="006C05BA" w:rsidRDefault="003A64D6" w:rsidP="003A64D6">
            <w:pPr>
              <w:spacing w:line="240" w:lineRule="auto"/>
              <w:ind w:left="-108" w:right="-108"/>
              <w:rPr>
                <w:rFonts w:ascii="Times New Roman" w:hAnsi="Times New Roman" w:cs="Times New Roman"/>
                <w:b/>
                <w:sz w:val="24"/>
                <w:szCs w:val="24"/>
                <w:lang w:val="kk-KZ"/>
              </w:rPr>
            </w:pPr>
            <w:r w:rsidRPr="006C05BA">
              <w:rPr>
                <w:rFonts w:ascii="Times New Roman" w:hAnsi="Times New Roman" w:cs="Times New Roman"/>
                <w:b/>
                <w:iCs/>
                <w:sz w:val="24"/>
                <w:szCs w:val="24"/>
                <w:lang w:val="kk-KZ"/>
              </w:rPr>
              <w:t xml:space="preserve">Көркем сөз: </w:t>
            </w:r>
          </w:p>
          <w:p w14:paraId="2FA06FC4" w14:textId="77777777" w:rsidR="003A64D6" w:rsidRPr="006C05BA" w:rsidRDefault="003A64D6" w:rsidP="003A64D6">
            <w:pPr>
              <w:spacing w:line="240" w:lineRule="auto"/>
              <w:ind w:left="-108" w:right="-108"/>
              <w:rPr>
                <w:rFonts w:ascii="Times New Roman" w:hAnsi="Times New Roman" w:cs="Times New Roman"/>
                <w:sz w:val="24"/>
                <w:szCs w:val="24"/>
                <w:lang w:val="kk-KZ"/>
              </w:rPr>
            </w:pPr>
            <w:r w:rsidRPr="006C05BA">
              <w:rPr>
                <w:rFonts w:ascii="Times New Roman" w:hAnsi="Times New Roman" w:cs="Times New Roman"/>
                <w:iCs/>
                <w:sz w:val="24"/>
                <w:szCs w:val="24"/>
                <w:lang w:val="kk-KZ"/>
              </w:rPr>
              <w:t xml:space="preserve"> Аппақ, аппақ ақшақар </w:t>
            </w:r>
          </w:p>
          <w:p w14:paraId="38EC6F32" w14:textId="77777777" w:rsidR="003A64D6" w:rsidRPr="006C05BA" w:rsidRDefault="003A64D6" w:rsidP="003A64D6">
            <w:pPr>
              <w:spacing w:line="240" w:lineRule="auto"/>
              <w:ind w:left="-108" w:right="-108"/>
              <w:rPr>
                <w:rFonts w:ascii="Times New Roman" w:hAnsi="Times New Roman" w:cs="Times New Roman"/>
                <w:sz w:val="24"/>
                <w:szCs w:val="24"/>
                <w:lang w:val="kk-KZ"/>
              </w:rPr>
            </w:pPr>
            <w:r w:rsidRPr="006C05BA">
              <w:rPr>
                <w:rFonts w:ascii="Times New Roman" w:hAnsi="Times New Roman" w:cs="Times New Roman"/>
                <w:iCs/>
                <w:sz w:val="24"/>
                <w:szCs w:val="24"/>
                <w:lang w:val="kk-KZ"/>
              </w:rPr>
              <w:t>Бірін ұстап алайын...</w:t>
            </w:r>
          </w:p>
          <w:p w14:paraId="6172A575" w14:textId="77777777" w:rsidR="003A64D6" w:rsidRPr="006C05BA" w:rsidRDefault="003A64D6" w:rsidP="003A64D6">
            <w:pPr>
              <w:spacing w:line="240" w:lineRule="auto"/>
              <w:ind w:left="-108" w:right="-108"/>
              <w:rPr>
                <w:rFonts w:ascii="Times New Roman" w:hAnsi="Times New Roman" w:cs="Times New Roman"/>
                <w:sz w:val="24"/>
                <w:szCs w:val="24"/>
                <w:lang w:val="kk-KZ"/>
              </w:rPr>
            </w:pPr>
            <w:r w:rsidRPr="006C05BA">
              <w:rPr>
                <w:rFonts w:ascii="Times New Roman" w:hAnsi="Times New Roman" w:cs="Times New Roman"/>
                <w:iCs/>
                <w:sz w:val="24"/>
                <w:szCs w:val="24"/>
                <w:lang w:val="kk-KZ"/>
              </w:rPr>
              <w:t xml:space="preserve">Ұстадым! </w:t>
            </w:r>
          </w:p>
          <w:p w14:paraId="0642609C" w14:textId="77777777" w:rsidR="003A64D6" w:rsidRPr="006C05BA" w:rsidRDefault="003A64D6" w:rsidP="003A64D6">
            <w:pPr>
              <w:spacing w:line="240" w:lineRule="auto"/>
              <w:ind w:left="-108" w:right="-108"/>
              <w:rPr>
                <w:rFonts w:ascii="Times New Roman" w:hAnsi="Times New Roman" w:cs="Times New Roman"/>
                <w:sz w:val="24"/>
                <w:szCs w:val="24"/>
                <w:lang w:val="kk-KZ"/>
              </w:rPr>
            </w:pPr>
            <w:r w:rsidRPr="006C05BA">
              <w:rPr>
                <w:rFonts w:ascii="Times New Roman" w:hAnsi="Times New Roman" w:cs="Times New Roman"/>
                <w:iCs/>
                <w:sz w:val="24"/>
                <w:szCs w:val="24"/>
                <w:lang w:val="kk-KZ"/>
              </w:rPr>
              <w:t xml:space="preserve">Жоқ, ақша қар, </w:t>
            </w:r>
          </w:p>
          <w:p w14:paraId="3B80F1C0" w14:textId="77777777" w:rsidR="003A64D6" w:rsidRPr="006C05BA" w:rsidRDefault="003A64D6" w:rsidP="003A64D6">
            <w:pPr>
              <w:spacing w:line="240" w:lineRule="auto"/>
              <w:ind w:left="-108" w:right="-108"/>
              <w:rPr>
                <w:rFonts w:ascii="Times New Roman" w:hAnsi="Times New Roman" w:cs="Times New Roman"/>
                <w:sz w:val="24"/>
                <w:szCs w:val="24"/>
                <w:lang w:val="kk-KZ"/>
              </w:rPr>
            </w:pPr>
            <w:r w:rsidRPr="006C05BA">
              <w:rPr>
                <w:rFonts w:ascii="Times New Roman" w:hAnsi="Times New Roman" w:cs="Times New Roman"/>
                <w:iCs/>
                <w:sz w:val="24"/>
                <w:szCs w:val="24"/>
                <w:lang w:val="kk-KZ"/>
              </w:rPr>
              <w:t>Қайдан іздеп табайын?</w:t>
            </w:r>
          </w:p>
          <w:p w14:paraId="5CC72B9D" w14:textId="77777777" w:rsidR="003A64D6" w:rsidRPr="006C05BA" w:rsidRDefault="003A64D6" w:rsidP="003A64D6">
            <w:pPr>
              <w:spacing w:line="240" w:lineRule="auto"/>
              <w:ind w:left="-108" w:right="-108"/>
              <w:rPr>
                <w:rFonts w:ascii="Times New Roman" w:hAnsi="Times New Roman" w:cs="Times New Roman"/>
                <w:sz w:val="24"/>
                <w:szCs w:val="24"/>
              </w:rPr>
            </w:pPr>
            <w:r w:rsidRPr="006C05BA">
              <w:rPr>
                <w:rFonts w:ascii="Times New Roman" w:hAnsi="Times New Roman" w:cs="Times New Roman"/>
                <w:iCs/>
                <w:sz w:val="24"/>
                <w:szCs w:val="24"/>
                <w:lang w:val="kk-KZ"/>
              </w:rPr>
              <w:t xml:space="preserve">                                     </w:t>
            </w:r>
            <w:r w:rsidRPr="006C05BA">
              <w:rPr>
                <w:rFonts w:ascii="Times New Roman" w:hAnsi="Times New Roman" w:cs="Times New Roman"/>
                <w:iCs/>
                <w:sz w:val="24"/>
                <w:szCs w:val="24"/>
              </w:rPr>
              <w:t>(Жақан Смаков)</w:t>
            </w:r>
          </w:p>
          <w:p w14:paraId="5FE11035" w14:textId="77777777" w:rsidR="003A64D6" w:rsidRPr="006C05BA" w:rsidRDefault="003A64D6" w:rsidP="003A64D6">
            <w:pPr>
              <w:spacing w:line="240" w:lineRule="auto"/>
              <w:ind w:left="-108" w:right="-108"/>
              <w:rPr>
                <w:rFonts w:ascii="Times New Roman" w:hAnsi="Times New Roman" w:cs="Times New Roman"/>
                <w:b/>
                <w:sz w:val="24"/>
                <w:szCs w:val="24"/>
              </w:rPr>
            </w:pPr>
            <w:r w:rsidRPr="006C05BA">
              <w:rPr>
                <w:rFonts w:ascii="Times New Roman" w:hAnsi="Times New Roman" w:cs="Times New Roman"/>
                <w:b/>
                <w:iCs/>
                <w:sz w:val="24"/>
                <w:szCs w:val="24"/>
              </w:rPr>
              <w:t>Қимылды ойын: «Аяз»</w:t>
            </w:r>
          </w:p>
          <w:p w14:paraId="5837A9DA" w14:textId="77777777" w:rsidR="003A64D6" w:rsidRPr="006C05BA" w:rsidRDefault="003A64D6" w:rsidP="003A64D6">
            <w:pPr>
              <w:spacing w:line="240" w:lineRule="auto"/>
              <w:ind w:left="-108" w:right="-108"/>
              <w:rPr>
                <w:rFonts w:ascii="Times New Roman" w:hAnsi="Times New Roman" w:cs="Times New Roman"/>
                <w:iCs/>
                <w:sz w:val="24"/>
                <w:szCs w:val="24"/>
                <w:lang w:val="kk-KZ"/>
              </w:rPr>
            </w:pPr>
            <w:r w:rsidRPr="006C05BA">
              <w:rPr>
                <w:rFonts w:ascii="Times New Roman" w:hAnsi="Times New Roman" w:cs="Times New Roman"/>
                <w:iCs/>
                <w:sz w:val="24"/>
                <w:szCs w:val="24"/>
              </w:rPr>
              <w:t>Мақсаты</w:t>
            </w:r>
            <w:r w:rsidRPr="006C05BA">
              <w:rPr>
                <w:rFonts w:ascii="Times New Roman" w:hAnsi="Times New Roman" w:cs="Times New Roman"/>
                <w:iCs/>
                <w:sz w:val="24"/>
                <w:szCs w:val="24"/>
                <w:lang w:val="kk-KZ"/>
              </w:rPr>
              <w:t>:</w:t>
            </w:r>
            <w:r w:rsidRPr="006C05BA">
              <w:rPr>
                <w:rFonts w:ascii="Times New Roman" w:hAnsi="Times New Roman" w:cs="Times New Roman"/>
                <w:iCs/>
                <w:sz w:val="24"/>
                <w:szCs w:val="24"/>
              </w:rPr>
              <w:t xml:space="preserve"> </w:t>
            </w:r>
            <w:r w:rsidRPr="006C05BA">
              <w:rPr>
                <w:rFonts w:ascii="Times New Roman" w:hAnsi="Times New Roman" w:cs="Times New Roman"/>
                <w:iCs/>
                <w:sz w:val="24"/>
                <w:szCs w:val="24"/>
                <w:lang w:val="kk-KZ"/>
              </w:rPr>
              <w:t>Т</w:t>
            </w:r>
            <w:r w:rsidRPr="006C05BA">
              <w:rPr>
                <w:rFonts w:ascii="Times New Roman" w:hAnsi="Times New Roman" w:cs="Times New Roman"/>
                <w:iCs/>
                <w:sz w:val="24"/>
                <w:szCs w:val="24"/>
              </w:rPr>
              <w:t>ез жүгіруге жаттықтыру.</w:t>
            </w:r>
          </w:p>
          <w:p w14:paraId="6A7BFFE9" w14:textId="77777777" w:rsidR="003A64D6" w:rsidRPr="006C05BA" w:rsidRDefault="003A64D6" w:rsidP="003A64D6">
            <w:pPr>
              <w:spacing w:line="240" w:lineRule="auto"/>
              <w:ind w:left="-108" w:right="-108"/>
              <w:rPr>
                <w:rFonts w:ascii="Times New Roman" w:hAnsi="Times New Roman" w:cs="Times New Roman"/>
                <w:b/>
                <w:sz w:val="24"/>
                <w:szCs w:val="24"/>
                <w:lang w:val="kk-KZ"/>
              </w:rPr>
            </w:pPr>
            <w:r w:rsidRPr="006C05BA">
              <w:rPr>
                <w:rFonts w:ascii="Times New Roman" w:hAnsi="Times New Roman" w:cs="Times New Roman"/>
                <w:b/>
                <w:sz w:val="24"/>
                <w:szCs w:val="24"/>
                <w:lang w:val="kk-KZ"/>
              </w:rPr>
              <w:t>Дене шынықтыру</w:t>
            </w:r>
          </w:p>
          <w:p w14:paraId="3215872E" w14:textId="77777777" w:rsidR="003A64D6" w:rsidRPr="006C05BA" w:rsidRDefault="003A64D6" w:rsidP="003A64D6">
            <w:pPr>
              <w:spacing w:line="240" w:lineRule="auto"/>
              <w:ind w:left="-108" w:right="-108"/>
              <w:rPr>
                <w:rFonts w:ascii="Times New Roman" w:hAnsi="Times New Roman" w:cs="Times New Roman"/>
                <w:b/>
                <w:sz w:val="24"/>
                <w:szCs w:val="24"/>
                <w:lang w:val="kk-KZ"/>
              </w:rPr>
            </w:pPr>
          </w:p>
          <w:p w14:paraId="7EEFBB03" w14:textId="77777777" w:rsidR="003A64D6" w:rsidRPr="006C05BA" w:rsidRDefault="003A64D6" w:rsidP="003A64D6">
            <w:pPr>
              <w:widowControl w:val="0"/>
              <w:rPr>
                <w:rFonts w:ascii="Times New Roman" w:eastAsia="Calibri" w:hAnsi="Times New Roman" w:cs="Times New Roman"/>
                <w:b/>
                <w:sz w:val="24"/>
                <w:szCs w:val="24"/>
                <w:lang w:val="kk-KZ"/>
              </w:rPr>
            </w:pPr>
          </w:p>
          <w:p w14:paraId="4DE650FC" w14:textId="77777777" w:rsidR="003A64D6" w:rsidRPr="006C05BA" w:rsidRDefault="003A64D6" w:rsidP="003A64D6">
            <w:pPr>
              <w:pStyle w:val="aa"/>
              <w:rPr>
                <w:rFonts w:ascii="Times New Roman" w:hAnsi="Times New Roman" w:cs="Times New Roman"/>
                <w:b/>
                <w:sz w:val="24"/>
                <w:szCs w:val="24"/>
                <w:lang w:val="kk-KZ"/>
              </w:rPr>
            </w:pPr>
          </w:p>
          <w:p w14:paraId="17BDA6CC" w14:textId="77777777" w:rsidR="003A64D6" w:rsidRPr="006C05BA" w:rsidRDefault="003A64D6" w:rsidP="003A64D6">
            <w:pPr>
              <w:pStyle w:val="aa"/>
              <w:rPr>
                <w:rFonts w:ascii="Times New Roman" w:hAnsi="Times New Roman" w:cs="Times New Roman"/>
                <w:b/>
                <w:sz w:val="24"/>
                <w:szCs w:val="24"/>
                <w:lang w:val="kk-KZ"/>
              </w:rPr>
            </w:pPr>
          </w:p>
        </w:tc>
        <w:tc>
          <w:tcPr>
            <w:tcW w:w="2598" w:type="dxa"/>
            <w:gridSpan w:val="4"/>
          </w:tcPr>
          <w:p w14:paraId="61B48C04" w14:textId="77777777" w:rsidR="003A64D6" w:rsidRPr="006C05BA" w:rsidRDefault="003A64D6" w:rsidP="003A64D6">
            <w:pPr>
              <w:pStyle w:val="aa"/>
              <w:rPr>
                <w:rFonts w:ascii="Times New Roman" w:hAnsi="Times New Roman" w:cs="Times New Roman"/>
                <w:b/>
                <w:sz w:val="24"/>
                <w:szCs w:val="24"/>
                <w:lang w:val="kk-KZ"/>
              </w:rPr>
            </w:pPr>
            <w:r w:rsidRPr="006C05BA">
              <w:rPr>
                <w:rFonts w:ascii="Times New Roman" w:hAnsi="Times New Roman" w:cs="Times New Roman"/>
                <w:b/>
                <w:bCs/>
                <w:sz w:val="24"/>
                <w:szCs w:val="24"/>
                <w:lang w:val="kk-KZ"/>
              </w:rPr>
              <w:t>«</w:t>
            </w:r>
            <w:r w:rsidRPr="006C05BA">
              <w:rPr>
                <w:rFonts w:ascii="Times New Roman" w:hAnsi="Times New Roman" w:cs="Times New Roman"/>
                <w:b/>
                <w:sz w:val="24"/>
                <w:szCs w:val="24"/>
                <w:lang w:val="kk-KZ"/>
              </w:rPr>
              <w:t xml:space="preserve">Мысық пен тышқан» </w:t>
            </w:r>
          </w:p>
          <w:p w14:paraId="666C6039" w14:textId="77777777" w:rsidR="003A64D6" w:rsidRPr="006C05BA" w:rsidRDefault="003A64D6" w:rsidP="003A64D6">
            <w:pPr>
              <w:pStyle w:val="aa"/>
              <w:rPr>
                <w:rFonts w:ascii="Times New Roman" w:hAnsi="Times New Roman" w:cs="Times New Roman"/>
                <w:sz w:val="24"/>
                <w:szCs w:val="24"/>
                <w:lang w:val="kk-KZ"/>
              </w:rPr>
            </w:pPr>
            <w:r w:rsidRPr="006C05BA">
              <w:rPr>
                <w:rFonts w:ascii="Times New Roman" w:hAnsi="Times New Roman" w:cs="Times New Roman"/>
                <w:bCs/>
                <w:sz w:val="24"/>
                <w:szCs w:val="24"/>
                <w:lang w:val="kk-KZ"/>
              </w:rPr>
              <w:t xml:space="preserve">Мақсаты: </w:t>
            </w:r>
            <w:r w:rsidRPr="006C05BA">
              <w:rPr>
                <w:rFonts w:ascii="Times New Roman" w:hAnsi="Times New Roman" w:cs="Times New Roman"/>
                <w:sz w:val="24"/>
                <w:szCs w:val="24"/>
                <w:lang w:val="kk-KZ"/>
              </w:rPr>
              <w:t xml:space="preserve">Балаларды жеңіл жүгіруге, бір-бірін итермеуге, кеңістікті бағдарлай білуге, тәрбиешінің белгісі бойынша қозғалысты өзгертуге үйрету, шыдамдылыққа,  ұйымшылдықққа тәрбиелеу. </w:t>
            </w:r>
          </w:p>
          <w:p w14:paraId="66B464B0" w14:textId="77777777" w:rsidR="003A64D6" w:rsidRPr="006C05BA" w:rsidRDefault="003A64D6" w:rsidP="003A64D6">
            <w:pPr>
              <w:spacing w:line="240" w:lineRule="auto"/>
              <w:ind w:left="-108" w:right="-108"/>
              <w:rPr>
                <w:rFonts w:ascii="Times New Roman" w:hAnsi="Times New Roman" w:cs="Times New Roman"/>
                <w:b/>
                <w:iCs/>
                <w:sz w:val="24"/>
                <w:szCs w:val="24"/>
                <w:lang w:val="kk-KZ"/>
              </w:rPr>
            </w:pPr>
            <w:r w:rsidRPr="006C05BA">
              <w:rPr>
                <w:rFonts w:ascii="Times New Roman" w:hAnsi="Times New Roman" w:cs="Times New Roman"/>
                <w:b/>
                <w:iCs/>
                <w:sz w:val="24"/>
                <w:szCs w:val="24"/>
                <w:lang w:val="kk-KZ"/>
              </w:rPr>
              <w:t xml:space="preserve"> Дене шынықтыру</w:t>
            </w:r>
          </w:p>
          <w:p w14:paraId="3187A90D" w14:textId="77777777" w:rsidR="003A64D6" w:rsidRPr="006C05BA" w:rsidRDefault="003A64D6" w:rsidP="003A64D6">
            <w:pPr>
              <w:widowControl w:val="0"/>
              <w:rPr>
                <w:rFonts w:ascii="Times New Roman" w:hAnsi="Times New Roman" w:cs="Times New Roman"/>
                <w:b/>
                <w:sz w:val="24"/>
                <w:szCs w:val="24"/>
                <w:lang w:val="kk-KZ"/>
              </w:rPr>
            </w:pPr>
            <w:r w:rsidRPr="006C05BA">
              <w:rPr>
                <w:rFonts w:ascii="Times New Roman" w:hAnsi="Times New Roman" w:cs="Times New Roman"/>
                <w:b/>
                <w:sz w:val="24"/>
                <w:szCs w:val="24"/>
                <w:lang w:val="kk-KZ"/>
              </w:rPr>
              <w:t>Көркем әдебиет</w:t>
            </w:r>
            <w:r w:rsidRPr="006C05BA">
              <w:rPr>
                <w:rFonts w:ascii="Times New Roman" w:eastAsia="Calibri" w:hAnsi="Times New Roman" w:cs="Times New Roman"/>
                <w:b/>
                <w:sz w:val="24"/>
                <w:szCs w:val="24"/>
                <w:lang w:val="kk-KZ"/>
              </w:rPr>
              <w:t xml:space="preserve"> </w:t>
            </w:r>
          </w:p>
        </w:tc>
        <w:tc>
          <w:tcPr>
            <w:tcW w:w="2824" w:type="dxa"/>
            <w:gridSpan w:val="4"/>
          </w:tcPr>
          <w:p w14:paraId="3C6D2DE4" w14:textId="77777777" w:rsidR="003A64D6" w:rsidRPr="006C05BA" w:rsidRDefault="003A64D6" w:rsidP="003A64D6">
            <w:pPr>
              <w:spacing w:line="240" w:lineRule="auto"/>
              <w:rPr>
                <w:rFonts w:ascii="Times New Roman" w:hAnsi="Times New Roman" w:cs="Times New Roman"/>
                <w:b/>
                <w:color w:val="000000"/>
                <w:sz w:val="24"/>
                <w:szCs w:val="24"/>
                <w:lang w:val="kk-KZ"/>
              </w:rPr>
            </w:pPr>
            <w:r w:rsidRPr="006C05BA">
              <w:rPr>
                <w:rFonts w:ascii="Times New Roman" w:hAnsi="Times New Roman" w:cs="Times New Roman"/>
                <w:b/>
                <w:bCs/>
                <w:color w:val="000000"/>
                <w:sz w:val="24"/>
                <w:szCs w:val="24"/>
                <w:lang w:val="kk-KZ"/>
              </w:rPr>
              <w:t>Қимыл-қозғалыс ойыны:</w:t>
            </w:r>
            <w:r w:rsidRPr="006C05BA">
              <w:rPr>
                <w:rFonts w:ascii="Times New Roman" w:hAnsi="Times New Roman" w:cs="Times New Roman"/>
                <w:b/>
                <w:color w:val="000000"/>
                <w:sz w:val="24"/>
                <w:szCs w:val="24"/>
                <w:lang w:val="kk-KZ"/>
              </w:rPr>
              <w:t xml:space="preserve"> </w:t>
            </w:r>
          </w:p>
          <w:p w14:paraId="43865952" w14:textId="77777777" w:rsidR="003A64D6" w:rsidRPr="006C05BA" w:rsidRDefault="003A64D6" w:rsidP="003A64D6">
            <w:pPr>
              <w:spacing w:line="240" w:lineRule="auto"/>
              <w:rPr>
                <w:rFonts w:ascii="Times New Roman" w:hAnsi="Times New Roman" w:cs="Times New Roman"/>
                <w:b/>
                <w:color w:val="000000"/>
                <w:sz w:val="24"/>
                <w:szCs w:val="24"/>
                <w:lang w:val="kk-KZ"/>
              </w:rPr>
            </w:pPr>
            <w:r w:rsidRPr="006C05BA">
              <w:rPr>
                <w:rFonts w:ascii="Times New Roman" w:hAnsi="Times New Roman" w:cs="Times New Roman"/>
                <w:b/>
                <w:color w:val="000000"/>
                <w:sz w:val="24"/>
                <w:szCs w:val="24"/>
                <w:lang w:val="kk-KZ"/>
              </w:rPr>
              <w:t xml:space="preserve">«Бақа мен тырна» </w:t>
            </w:r>
          </w:p>
          <w:p w14:paraId="141D824C" w14:textId="77777777" w:rsidR="003A64D6" w:rsidRPr="006C05BA" w:rsidRDefault="003A64D6" w:rsidP="003A64D6">
            <w:pPr>
              <w:spacing w:line="240" w:lineRule="auto"/>
              <w:rPr>
                <w:rFonts w:ascii="Times New Roman" w:hAnsi="Times New Roman" w:cs="Times New Roman"/>
                <w:color w:val="000000"/>
                <w:sz w:val="24"/>
                <w:szCs w:val="24"/>
                <w:lang w:val="kk-KZ"/>
              </w:rPr>
            </w:pPr>
            <w:r w:rsidRPr="006C05BA">
              <w:rPr>
                <w:rFonts w:ascii="Times New Roman" w:hAnsi="Times New Roman" w:cs="Times New Roman"/>
                <w:bCs/>
                <w:color w:val="000000"/>
                <w:sz w:val="24"/>
                <w:szCs w:val="24"/>
                <w:lang w:val="kk-KZ"/>
              </w:rPr>
              <w:t>Мақсаты:</w:t>
            </w:r>
            <w:r w:rsidRPr="006C05BA">
              <w:rPr>
                <w:rFonts w:ascii="Times New Roman" w:hAnsi="Times New Roman" w:cs="Times New Roman"/>
                <w:color w:val="000000"/>
                <w:sz w:val="24"/>
                <w:szCs w:val="24"/>
                <w:lang w:val="kk-KZ"/>
              </w:rPr>
              <w:t xml:space="preserve"> Қозғалмалы ойындар мен жаттығулардың алғашқы түсініктері мен дағдыларын қалыптастыру. Балаларды достық қарым -қатынасқа тәрбиелеу. </w:t>
            </w:r>
          </w:p>
          <w:p w14:paraId="4B1C597A" w14:textId="77777777" w:rsidR="003A64D6" w:rsidRPr="006C05BA" w:rsidRDefault="003A64D6" w:rsidP="003A64D6">
            <w:pPr>
              <w:pStyle w:val="aa"/>
              <w:rPr>
                <w:rFonts w:ascii="Times New Roman" w:hAnsi="Times New Roman" w:cs="Times New Roman"/>
                <w:b/>
                <w:sz w:val="24"/>
                <w:szCs w:val="24"/>
                <w:lang w:val="kk-KZ"/>
              </w:rPr>
            </w:pPr>
            <w:r w:rsidRPr="006C05BA">
              <w:rPr>
                <w:rFonts w:ascii="Times New Roman" w:hAnsi="Times New Roman" w:cs="Times New Roman"/>
                <w:b/>
                <w:sz w:val="24"/>
                <w:szCs w:val="24"/>
                <w:lang w:val="kk-KZ"/>
              </w:rPr>
              <w:t>Дене шынықтыру</w:t>
            </w:r>
          </w:p>
          <w:p w14:paraId="19A17C2F" w14:textId="77777777" w:rsidR="003A64D6" w:rsidRPr="006C05BA" w:rsidRDefault="003A64D6" w:rsidP="003A64D6">
            <w:pPr>
              <w:pStyle w:val="aa"/>
              <w:rPr>
                <w:rFonts w:ascii="Times New Roman" w:hAnsi="Times New Roman" w:cs="Times New Roman"/>
                <w:b/>
                <w:sz w:val="24"/>
                <w:szCs w:val="24"/>
                <w:lang w:val="kk-KZ"/>
              </w:rPr>
            </w:pPr>
            <w:r w:rsidRPr="006C05BA">
              <w:rPr>
                <w:rFonts w:ascii="Times New Roman" w:hAnsi="Times New Roman" w:cs="Times New Roman"/>
                <w:b/>
                <w:sz w:val="24"/>
                <w:szCs w:val="24"/>
                <w:lang w:val="kk-KZ"/>
              </w:rPr>
              <w:t>Көркем әдебиет</w:t>
            </w:r>
          </w:p>
          <w:p w14:paraId="6325C8E6" w14:textId="77777777" w:rsidR="003A64D6" w:rsidRPr="006C05BA" w:rsidRDefault="003A64D6" w:rsidP="003A64D6">
            <w:pPr>
              <w:pStyle w:val="aa"/>
              <w:rPr>
                <w:rFonts w:ascii="Times New Roman" w:hAnsi="Times New Roman" w:cs="Times New Roman"/>
                <w:sz w:val="24"/>
                <w:szCs w:val="24"/>
                <w:lang w:val="kk-KZ"/>
              </w:rPr>
            </w:pPr>
          </w:p>
          <w:p w14:paraId="3B9917BE" w14:textId="77777777" w:rsidR="003A64D6" w:rsidRPr="006C05BA" w:rsidRDefault="003A64D6" w:rsidP="003A64D6">
            <w:pPr>
              <w:pStyle w:val="aa"/>
              <w:rPr>
                <w:rFonts w:ascii="Times New Roman" w:hAnsi="Times New Roman" w:cs="Times New Roman"/>
                <w:sz w:val="24"/>
                <w:szCs w:val="24"/>
                <w:lang w:val="kk-KZ"/>
              </w:rPr>
            </w:pPr>
          </w:p>
        </w:tc>
        <w:tc>
          <w:tcPr>
            <w:tcW w:w="2516" w:type="dxa"/>
          </w:tcPr>
          <w:p w14:paraId="7B3094FC" w14:textId="77777777" w:rsidR="003A64D6" w:rsidRPr="006C05BA" w:rsidRDefault="003A64D6" w:rsidP="003A64D6">
            <w:pPr>
              <w:pStyle w:val="aa"/>
              <w:rPr>
                <w:rFonts w:ascii="Times New Roman" w:hAnsi="Times New Roman" w:cs="Times New Roman"/>
                <w:b/>
                <w:sz w:val="24"/>
                <w:szCs w:val="24"/>
                <w:lang w:val="kk-KZ"/>
              </w:rPr>
            </w:pPr>
            <w:r w:rsidRPr="006C05BA">
              <w:rPr>
                <w:rFonts w:ascii="Times New Roman" w:hAnsi="Times New Roman" w:cs="Times New Roman"/>
                <w:b/>
                <w:sz w:val="24"/>
                <w:szCs w:val="24"/>
                <w:lang w:val="kk-KZ"/>
              </w:rPr>
              <w:t>«Саусақ жаттығуы»</w:t>
            </w:r>
          </w:p>
          <w:p w14:paraId="11D073E5" w14:textId="77777777" w:rsidR="003A64D6" w:rsidRPr="006C05BA" w:rsidRDefault="003A64D6" w:rsidP="003A64D6">
            <w:pPr>
              <w:pStyle w:val="aa"/>
              <w:rPr>
                <w:rFonts w:ascii="Times New Roman" w:hAnsi="Times New Roman" w:cs="Times New Roman"/>
                <w:sz w:val="24"/>
                <w:szCs w:val="24"/>
                <w:lang w:val="kk-KZ"/>
              </w:rPr>
            </w:pPr>
            <w:r w:rsidRPr="006C05BA">
              <w:rPr>
                <w:rFonts w:ascii="Times New Roman" w:hAnsi="Times New Roman" w:cs="Times New Roman"/>
                <w:sz w:val="24"/>
                <w:szCs w:val="24"/>
                <w:lang w:val="kk-KZ"/>
              </w:rPr>
              <w:t>Бас  бармағым – алғашқы,</w:t>
            </w:r>
          </w:p>
          <w:p w14:paraId="04FAE4D9" w14:textId="77777777" w:rsidR="003A64D6" w:rsidRPr="006C05BA" w:rsidRDefault="003A64D6" w:rsidP="003A64D6">
            <w:pPr>
              <w:pStyle w:val="aa"/>
              <w:rPr>
                <w:rFonts w:ascii="Times New Roman" w:hAnsi="Times New Roman" w:cs="Times New Roman"/>
                <w:sz w:val="24"/>
                <w:szCs w:val="24"/>
                <w:lang w:val="kk-KZ"/>
              </w:rPr>
            </w:pPr>
            <w:r w:rsidRPr="006C05BA">
              <w:rPr>
                <w:rFonts w:ascii="Times New Roman" w:hAnsi="Times New Roman" w:cs="Times New Roman"/>
                <w:sz w:val="24"/>
                <w:szCs w:val="24"/>
                <w:lang w:val="kk-KZ"/>
              </w:rPr>
              <w:t>Балаң  үйрек – жалғасы.</w:t>
            </w:r>
          </w:p>
          <w:p w14:paraId="282A0557" w14:textId="77777777" w:rsidR="003A64D6" w:rsidRPr="006C05BA" w:rsidRDefault="003A64D6" w:rsidP="003A64D6">
            <w:pPr>
              <w:pStyle w:val="aa"/>
              <w:rPr>
                <w:rFonts w:ascii="Times New Roman" w:hAnsi="Times New Roman" w:cs="Times New Roman"/>
                <w:sz w:val="24"/>
                <w:szCs w:val="24"/>
              </w:rPr>
            </w:pPr>
            <w:r w:rsidRPr="006C05BA">
              <w:rPr>
                <w:rFonts w:ascii="Times New Roman" w:hAnsi="Times New Roman" w:cs="Times New Roman"/>
                <w:sz w:val="24"/>
                <w:szCs w:val="24"/>
                <w:lang w:val="kk-KZ"/>
              </w:rPr>
              <w:t>Ортан  терек – ағасы,</w:t>
            </w:r>
          </w:p>
          <w:p w14:paraId="6F1BB065" w14:textId="77777777" w:rsidR="003A64D6" w:rsidRPr="006C05BA" w:rsidRDefault="003A64D6" w:rsidP="003A64D6">
            <w:pPr>
              <w:pStyle w:val="aa"/>
              <w:rPr>
                <w:rFonts w:ascii="Times New Roman" w:hAnsi="Times New Roman" w:cs="Times New Roman"/>
                <w:sz w:val="24"/>
                <w:szCs w:val="24"/>
              </w:rPr>
            </w:pPr>
            <w:r w:rsidRPr="006C05BA">
              <w:rPr>
                <w:rFonts w:ascii="Times New Roman" w:hAnsi="Times New Roman" w:cs="Times New Roman"/>
                <w:sz w:val="24"/>
                <w:szCs w:val="24"/>
                <w:lang w:val="kk-KZ"/>
              </w:rPr>
              <w:t>Шылдыр  шүмек – нағашы,</w:t>
            </w:r>
          </w:p>
          <w:p w14:paraId="144B1213" w14:textId="77777777" w:rsidR="003A64D6" w:rsidRPr="006C05BA" w:rsidRDefault="003A64D6" w:rsidP="003A64D6">
            <w:pPr>
              <w:pStyle w:val="aa"/>
              <w:rPr>
                <w:rFonts w:ascii="Times New Roman" w:hAnsi="Times New Roman" w:cs="Times New Roman"/>
                <w:sz w:val="24"/>
                <w:szCs w:val="24"/>
              </w:rPr>
            </w:pPr>
            <w:r w:rsidRPr="006C05BA">
              <w:rPr>
                <w:rFonts w:ascii="Times New Roman" w:hAnsi="Times New Roman" w:cs="Times New Roman"/>
                <w:sz w:val="24"/>
                <w:szCs w:val="24"/>
                <w:lang w:val="kk-KZ"/>
              </w:rPr>
              <w:t>Кішкентай  бөбек – балақан,</w:t>
            </w:r>
          </w:p>
          <w:p w14:paraId="1F010E4A" w14:textId="77777777" w:rsidR="003A64D6" w:rsidRPr="006C05BA" w:rsidRDefault="003A64D6" w:rsidP="003A64D6">
            <w:pPr>
              <w:pStyle w:val="aa"/>
              <w:rPr>
                <w:rFonts w:ascii="Times New Roman" w:hAnsi="Times New Roman" w:cs="Times New Roman"/>
                <w:sz w:val="24"/>
                <w:szCs w:val="24"/>
                <w:lang w:val="kk-KZ"/>
              </w:rPr>
            </w:pPr>
            <w:r w:rsidRPr="006C05BA">
              <w:rPr>
                <w:rFonts w:ascii="Times New Roman" w:hAnsi="Times New Roman" w:cs="Times New Roman"/>
                <w:sz w:val="24"/>
                <w:szCs w:val="24"/>
                <w:lang w:val="kk-KZ"/>
              </w:rPr>
              <w:t>Бәріне  ортақ – алақан.</w:t>
            </w:r>
            <w:r w:rsidRPr="006C05BA">
              <w:rPr>
                <w:rFonts w:ascii="Times New Roman" w:hAnsi="Times New Roman" w:cs="Times New Roman"/>
                <w:sz w:val="24"/>
                <w:szCs w:val="24"/>
              </w:rPr>
              <w:t xml:space="preserve"> </w:t>
            </w:r>
          </w:p>
          <w:p w14:paraId="068DE6E2" w14:textId="77777777" w:rsidR="003A64D6" w:rsidRPr="006C05BA" w:rsidRDefault="003A64D6" w:rsidP="003A64D6">
            <w:pPr>
              <w:spacing w:line="240" w:lineRule="auto"/>
              <w:ind w:left="-108" w:right="-108"/>
              <w:rPr>
                <w:rFonts w:ascii="Times New Roman" w:hAnsi="Times New Roman" w:cs="Times New Roman"/>
                <w:b/>
                <w:sz w:val="24"/>
                <w:szCs w:val="24"/>
                <w:lang w:val="kk-KZ"/>
              </w:rPr>
            </w:pPr>
            <w:r w:rsidRPr="006C05BA">
              <w:rPr>
                <w:rFonts w:ascii="Times New Roman" w:hAnsi="Times New Roman" w:cs="Times New Roman"/>
                <w:b/>
                <w:sz w:val="24"/>
                <w:szCs w:val="24"/>
                <w:lang w:val="kk-KZ"/>
              </w:rPr>
              <w:t>Дене шынықтыру</w:t>
            </w:r>
          </w:p>
          <w:p w14:paraId="0CDF0FD9" w14:textId="77777777" w:rsidR="003A64D6" w:rsidRPr="006C05BA" w:rsidRDefault="003A64D6" w:rsidP="003A64D6">
            <w:pPr>
              <w:spacing w:line="240" w:lineRule="auto"/>
              <w:ind w:left="-108" w:right="-108"/>
              <w:rPr>
                <w:rFonts w:ascii="Times New Roman" w:hAnsi="Times New Roman" w:cs="Times New Roman"/>
                <w:b/>
                <w:sz w:val="24"/>
                <w:szCs w:val="24"/>
                <w:lang w:val="kk-KZ"/>
              </w:rPr>
            </w:pPr>
          </w:p>
          <w:p w14:paraId="646F9D98" w14:textId="77777777" w:rsidR="003A64D6" w:rsidRPr="006C05BA" w:rsidRDefault="003A64D6" w:rsidP="003A64D6">
            <w:pPr>
              <w:pStyle w:val="aa"/>
              <w:rPr>
                <w:rFonts w:ascii="Times New Roman" w:hAnsi="Times New Roman" w:cs="Times New Roman"/>
                <w:sz w:val="24"/>
                <w:szCs w:val="24"/>
                <w:lang w:val="kk-KZ"/>
              </w:rPr>
            </w:pPr>
          </w:p>
          <w:p w14:paraId="28FDBF0A" w14:textId="77777777" w:rsidR="003A64D6" w:rsidRPr="006C05BA" w:rsidRDefault="003A64D6" w:rsidP="003A64D6">
            <w:pPr>
              <w:pStyle w:val="aa"/>
              <w:rPr>
                <w:rFonts w:ascii="Times New Roman" w:hAnsi="Times New Roman" w:cs="Times New Roman"/>
                <w:sz w:val="24"/>
                <w:szCs w:val="24"/>
                <w:lang w:val="kk-KZ"/>
              </w:rPr>
            </w:pPr>
          </w:p>
          <w:p w14:paraId="2996AEE9" w14:textId="77777777" w:rsidR="003A64D6" w:rsidRPr="006C05BA" w:rsidRDefault="003A64D6" w:rsidP="003A64D6">
            <w:pPr>
              <w:rPr>
                <w:rFonts w:ascii="Times New Roman" w:hAnsi="Times New Roman" w:cs="Times New Roman"/>
                <w:b/>
                <w:sz w:val="24"/>
                <w:szCs w:val="24"/>
              </w:rPr>
            </w:pPr>
          </w:p>
        </w:tc>
      </w:tr>
      <w:tr w:rsidR="003A64D6" w:rsidRPr="006C05BA" w14:paraId="51EBACBE" w14:textId="77777777" w:rsidTr="003A64D6">
        <w:tc>
          <w:tcPr>
            <w:tcW w:w="2410" w:type="dxa"/>
          </w:tcPr>
          <w:p w14:paraId="49D1FEAB"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
                <w:bCs/>
                <w:sz w:val="24"/>
                <w:szCs w:val="24"/>
                <w:lang w:val="kk-KZ"/>
              </w:rPr>
              <w:t xml:space="preserve">Таңертенгі жаттығу  </w:t>
            </w:r>
          </w:p>
        </w:tc>
        <w:tc>
          <w:tcPr>
            <w:tcW w:w="3119" w:type="dxa"/>
            <w:gridSpan w:val="2"/>
          </w:tcPr>
          <w:p w14:paraId="1823BD44" w14:textId="77777777" w:rsidR="003A64D6" w:rsidRPr="006C05BA" w:rsidRDefault="003A64D6" w:rsidP="003A64D6">
            <w:pPr>
              <w:rPr>
                <w:rFonts w:ascii="Times New Roman" w:hAnsi="Times New Roman" w:cs="Times New Roman"/>
                <w:b/>
                <w:sz w:val="24"/>
                <w:szCs w:val="24"/>
                <w:lang w:val="kk-KZ"/>
              </w:rPr>
            </w:pPr>
            <w:r w:rsidRPr="006C05BA">
              <w:rPr>
                <w:rFonts w:ascii="Times New Roman" w:hAnsi="Times New Roman" w:cs="Times New Roman"/>
                <w:b/>
                <w:sz w:val="24"/>
                <w:szCs w:val="24"/>
                <w:lang w:val="kk-KZ"/>
              </w:rPr>
              <w:t>«Үйшік»</w:t>
            </w:r>
          </w:p>
          <w:p w14:paraId="2E2096B2" w14:textId="77777777" w:rsidR="003A64D6" w:rsidRPr="006C05BA" w:rsidRDefault="003A64D6" w:rsidP="003A64D6">
            <w:pPr>
              <w:rPr>
                <w:rFonts w:ascii="Times New Roman" w:hAnsi="Times New Roman" w:cs="Times New Roman"/>
                <w:sz w:val="24"/>
                <w:szCs w:val="24"/>
                <w:lang w:val="kk-KZ"/>
              </w:rPr>
            </w:pPr>
            <w:r w:rsidRPr="006C05BA">
              <w:rPr>
                <w:rFonts w:ascii="Times New Roman" w:hAnsi="Times New Roman" w:cs="Times New Roman"/>
                <w:sz w:val="24"/>
                <w:szCs w:val="24"/>
                <w:lang w:val="kk-KZ"/>
              </w:rPr>
              <w:t>«Биік те, аласа да емес»</w:t>
            </w:r>
          </w:p>
          <w:p w14:paraId="3341FEF6" w14:textId="77777777" w:rsidR="003A64D6" w:rsidRPr="006C05BA" w:rsidRDefault="003A64D6" w:rsidP="003A64D6">
            <w:pPr>
              <w:rPr>
                <w:rFonts w:ascii="Times New Roman" w:hAnsi="Times New Roman" w:cs="Times New Roman"/>
                <w:sz w:val="24"/>
                <w:szCs w:val="24"/>
                <w:lang w:val="kk-KZ"/>
              </w:rPr>
            </w:pPr>
            <w:r w:rsidRPr="006C05BA">
              <w:rPr>
                <w:rFonts w:ascii="Times New Roman" w:hAnsi="Times New Roman" w:cs="Times New Roman"/>
                <w:sz w:val="24"/>
                <w:szCs w:val="24"/>
                <w:lang w:val="kk-KZ"/>
              </w:rPr>
              <w:t>Б.қ. н.т.1-3- қолды жоғары көтереміз;</w:t>
            </w:r>
          </w:p>
          <w:p w14:paraId="05DEE41C" w14:textId="77777777" w:rsidR="003A64D6" w:rsidRPr="006C05BA" w:rsidRDefault="003A64D6" w:rsidP="003A64D6">
            <w:pPr>
              <w:rPr>
                <w:rFonts w:ascii="Times New Roman" w:hAnsi="Times New Roman" w:cs="Times New Roman"/>
                <w:sz w:val="24"/>
                <w:szCs w:val="24"/>
                <w:lang w:val="kk-KZ"/>
              </w:rPr>
            </w:pPr>
            <w:r w:rsidRPr="006C05BA">
              <w:rPr>
                <w:rFonts w:ascii="Times New Roman" w:hAnsi="Times New Roman" w:cs="Times New Roman"/>
                <w:sz w:val="24"/>
                <w:szCs w:val="24"/>
                <w:lang w:val="kk-KZ"/>
              </w:rPr>
              <w:t>Б.қ.«Үйшікте кім тұрады?»</w:t>
            </w:r>
          </w:p>
          <w:p w14:paraId="52E1B740" w14:textId="77777777" w:rsidR="003A64D6" w:rsidRPr="006C05BA" w:rsidRDefault="003A64D6" w:rsidP="003A64D6">
            <w:pPr>
              <w:rPr>
                <w:rFonts w:ascii="Times New Roman" w:hAnsi="Times New Roman" w:cs="Times New Roman"/>
                <w:sz w:val="24"/>
                <w:szCs w:val="24"/>
                <w:lang w:val="kk-KZ"/>
              </w:rPr>
            </w:pPr>
            <w:r w:rsidRPr="006C05BA">
              <w:rPr>
                <w:rFonts w:ascii="Times New Roman" w:hAnsi="Times New Roman" w:cs="Times New Roman"/>
                <w:sz w:val="24"/>
                <w:szCs w:val="24"/>
                <w:lang w:val="kk-KZ"/>
              </w:rPr>
              <w:t>Б.қ. тік тұру, қол белде, аяқ алшақ;</w:t>
            </w:r>
          </w:p>
          <w:p w14:paraId="383FEB1E" w14:textId="77777777" w:rsidR="003A64D6" w:rsidRPr="006C05BA" w:rsidRDefault="003A64D6" w:rsidP="003A64D6">
            <w:pPr>
              <w:rPr>
                <w:rFonts w:ascii="Times New Roman" w:hAnsi="Times New Roman" w:cs="Times New Roman"/>
                <w:sz w:val="24"/>
                <w:szCs w:val="24"/>
                <w:lang w:val="kk-KZ"/>
              </w:rPr>
            </w:pPr>
            <w:r w:rsidRPr="006C05BA">
              <w:rPr>
                <w:rFonts w:ascii="Times New Roman" w:hAnsi="Times New Roman" w:cs="Times New Roman"/>
                <w:sz w:val="24"/>
                <w:szCs w:val="24"/>
                <w:lang w:val="kk-KZ"/>
              </w:rPr>
              <w:t>1-2- оңға бұрылу; 3-4- б.қ.</w:t>
            </w:r>
          </w:p>
          <w:p w14:paraId="072BA1B6" w14:textId="77777777" w:rsidR="003A64D6" w:rsidRPr="006C05BA" w:rsidRDefault="003A64D6" w:rsidP="003A64D6">
            <w:pPr>
              <w:rPr>
                <w:rFonts w:ascii="Times New Roman" w:hAnsi="Times New Roman" w:cs="Times New Roman"/>
                <w:sz w:val="24"/>
                <w:szCs w:val="24"/>
                <w:lang w:val="kk-KZ"/>
              </w:rPr>
            </w:pPr>
            <w:r w:rsidRPr="006C05BA">
              <w:rPr>
                <w:rFonts w:ascii="Times New Roman" w:hAnsi="Times New Roman" w:cs="Times New Roman"/>
                <w:sz w:val="24"/>
                <w:szCs w:val="24"/>
                <w:lang w:val="kk-KZ"/>
              </w:rPr>
              <w:t>5-6- солға бұрылу; 7-8- б.қ.</w:t>
            </w:r>
          </w:p>
          <w:p w14:paraId="2FE7855B" w14:textId="77777777" w:rsidR="003A64D6" w:rsidRPr="006C05BA" w:rsidRDefault="003A64D6" w:rsidP="003A64D6">
            <w:pPr>
              <w:rPr>
                <w:rFonts w:ascii="Times New Roman" w:hAnsi="Times New Roman" w:cs="Times New Roman"/>
                <w:color w:val="000000"/>
                <w:sz w:val="24"/>
                <w:szCs w:val="24"/>
                <w:lang w:val="kk-KZ"/>
              </w:rPr>
            </w:pPr>
          </w:p>
          <w:p w14:paraId="5FF3BD69" w14:textId="77777777" w:rsidR="003A64D6" w:rsidRPr="006C05BA" w:rsidRDefault="003A64D6" w:rsidP="003A64D6">
            <w:pPr>
              <w:rPr>
                <w:rFonts w:ascii="Times New Roman" w:hAnsi="Times New Roman" w:cs="Times New Roman"/>
                <w:b/>
                <w:color w:val="000000"/>
                <w:sz w:val="24"/>
                <w:szCs w:val="24"/>
                <w:lang w:val="kk-KZ"/>
              </w:rPr>
            </w:pPr>
            <w:r w:rsidRPr="006C05BA">
              <w:rPr>
                <w:rFonts w:ascii="Times New Roman" w:hAnsi="Times New Roman" w:cs="Times New Roman"/>
                <w:b/>
                <w:color w:val="000000"/>
                <w:sz w:val="24"/>
                <w:szCs w:val="24"/>
                <w:lang w:val="kk-KZ"/>
              </w:rPr>
              <w:t>Дене шынықтыру</w:t>
            </w:r>
          </w:p>
          <w:p w14:paraId="24B65EAE" w14:textId="77777777" w:rsidR="003A64D6" w:rsidRPr="006C05BA" w:rsidRDefault="003A64D6" w:rsidP="003A64D6">
            <w:pPr>
              <w:widowControl w:val="0"/>
              <w:rPr>
                <w:rFonts w:ascii="Times New Roman" w:hAnsi="Times New Roman" w:cs="Times New Roman"/>
                <w:color w:val="000000"/>
                <w:sz w:val="24"/>
                <w:szCs w:val="24"/>
                <w:lang w:val="kk-KZ"/>
              </w:rPr>
            </w:pPr>
          </w:p>
        </w:tc>
        <w:tc>
          <w:tcPr>
            <w:tcW w:w="2693" w:type="dxa"/>
            <w:gridSpan w:val="2"/>
          </w:tcPr>
          <w:p w14:paraId="035B0485" w14:textId="77777777" w:rsidR="003A64D6" w:rsidRPr="006C05BA" w:rsidRDefault="003A64D6" w:rsidP="003A64D6">
            <w:pPr>
              <w:rPr>
                <w:rFonts w:ascii="Times New Roman" w:hAnsi="Times New Roman" w:cs="Times New Roman"/>
                <w:b/>
                <w:sz w:val="24"/>
                <w:szCs w:val="24"/>
                <w:lang w:val="kk-KZ"/>
              </w:rPr>
            </w:pPr>
            <w:r w:rsidRPr="006C05BA">
              <w:rPr>
                <w:rFonts w:ascii="Times New Roman" w:hAnsi="Times New Roman" w:cs="Times New Roman"/>
                <w:b/>
                <w:sz w:val="24"/>
                <w:szCs w:val="24"/>
                <w:lang w:val="kk-KZ"/>
              </w:rPr>
              <w:t xml:space="preserve"> «Сылдырмақпен»</w:t>
            </w:r>
          </w:p>
          <w:p w14:paraId="55C9047C" w14:textId="77777777" w:rsidR="003A64D6" w:rsidRPr="006C05BA" w:rsidRDefault="003A64D6" w:rsidP="003A64D6">
            <w:pPr>
              <w:rPr>
                <w:rFonts w:ascii="Times New Roman" w:hAnsi="Times New Roman" w:cs="Times New Roman"/>
                <w:sz w:val="24"/>
                <w:szCs w:val="24"/>
                <w:lang w:val="kk-KZ"/>
              </w:rPr>
            </w:pPr>
            <w:r w:rsidRPr="006C05BA">
              <w:rPr>
                <w:rFonts w:ascii="Times New Roman" w:hAnsi="Times New Roman" w:cs="Times New Roman"/>
                <w:sz w:val="24"/>
                <w:szCs w:val="24"/>
                <w:lang w:val="kk-KZ"/>
              </w:rPr>
              <w:t>Б.қ. Аяқ алшақ, сылдырмақ төменде;</w:t>
            </w:r>
          </w:p>
          <w:p w14:paraId="1BBDDC4B" w14:textId="77777777" w:rsidR="003A64D6" w:rsidRPr="006C05BA" w:rsidRDefault="003A64D6" w:rsidP="003A64D6">
            <w:pPr>
              <w:rPr>
                <w:rFonts w:ascii="Times New Roman" w:hAnsi="Times New Roman" w:cs="Times New Roman"/>
                <w:sz w:val="24"/>
                <w:szCs w:val="24"/>
                <w:lang w:val="kk-KZ"/>
              </w:rPr>
            </w:pPr>
            <w:r w:rsidRPr="006C05BA">
              <w:rPr>
                <w:rFonts w:ascii="Times New Roman" w:hAnsi="Times New Roman" w:cs="Times New Roman"/>
                <w:sz w:val="24"/>
                <w:szCs w:val="24"/>
                <w:lang w:val="kk-KZ"/>
              </w:rPr>
              <w:t>1-2 сылдырмақты жоғары көтеріп сылдырату;</w:t>
            </w:r>
          </w:p>
          <w:p w14:paraId="5DB8FB84" w14:textId="77777777" w:rsidR="003A64D6" w:rsidRPr="006C05BA" w:rsidRDefault="003A64D6" w:rsidP="003A64D6">
            <w:pPr>
              <w:rPr>
                <w:rFonts w:ascii="Times New Roman" w:hAnsi="Times New Roman" w:cs="Times New Roman"/>
                <w:sz w:val="24"/>
                <w:szCs w:val="24"/>
                <w:lang w:val="kk-KZ"/>
              </w:rPr>
            </w:pPr>
            <w:r w:rsidRPr="006C05BA">
              <w:rPr>
                <w:rFonts w:ascii="Times New Roman" w:hAnsi="Times New Roman" w:cs="Times New Roman"/>
                <w:sz w:val="24"/>
                <w:szCs w:val="24"/>
                <w:lang w:val="kk-KZ"/>
              </w:rPr>
              <w:t>3-4 б.қ. (4 рет)</w:t>
            </w:r>
          </w:p>
          <w:p w14:paraId="1C95E1BA" w14:textId="77777777" w:rsidR="003A64D6" w:rsidRPr="006C05BA" w:rsidRDefault="003A64D6" w:rsidP="003A64D6">
            <w:pPr>
              <w:rPr>
                <w:rFonts w:ascii="Times New Roman" w:hAnsi="Times New Roman" w:cs="Times New Roman"/>
                <w:sz w:val="24"/>
                <w:szCs w:val="24"/>
                <w:lang w:val="kk-KZ"/>
              </w:rPr>
            </w:pPr>
            <w:r w:rsidRPr="006C05BA">
              <w:rPr>
                <w:rFonts w:ascii="Times New Roman" w:hAnsi="Times New Roman" w:cs="Times New Roman"/>
                <w:sz w:val="24"/>
                <w:szCs w:val="24"/>
                <w:lang w:val="kk-KZ"/>
              </w:rPr>
              <w:t>Т.с.</w:t>
            </w:r>
          </w:p>
          <w:p w14:paraId="3D017031" w14:textId="77777777" w:rsidR="003A64D6" w:rsidRPr="006C05BA" w:rsidRDefault="003A64D6" w:rsidP="003A64D6">
            <w:pPr>
              <w:rPr>
                <w:rFonts w:ascii="Times New Roman" w:hAnsi="Times New Roman" w:cs="Times New Roman"/>
                <w:sz w:val="24"/>
                <w:szCs w:val="24"/>
                <w:lang w:val="kk-KZ"/>
              </w:rPr>
            </w:pPr>
            <w:r w:rsidRPr="006C05BA">
              <w:rPr>
                <w:rFonts w:ascii="Times New Roman" w:hAnsi="Times New Roman" w:cs="Times New Roman"/>
                <w:sz w:val="24"/>
                <w:szCs w:val="24"/>
                <w:lang w:val="kk-KZ"/>
              </w:rPr>
              <w:t>1-2 сылдырмақты алға созу;</w:t>
            </w:r>
          </w:p>
          <w:p w14:paraId="7B39D68C" w14:textId="77777777" w:rsidR="003A64D6" w:rsidRPr="006C05BA" w:rsidRDefault="003A64D6" w:rsidP="003A64D6">
            <w:pPr>
              <w:rPr>
                <w:rFonts w:ascii="Times New Roman" w:hAnsi="Times New Roman" w:cs="Times New Roman"/>
                <w:sz w:val="24"/>
                <w:szCs w:val="24"/>
                <w:lang w:val="kk-KZ"/>
              </w:rPr>
            </w:pPr>
            <w:r w:rsidRPr="006C05BA">
              <w:rPr>
                <w:rFonts w:ascii="Times New Roman" w:hAnsi="Times New Roman" w:cs="Times New Roman"/>
                <w:sz w:val="24"/>
                <w:szCs w:val="24"/>
                <w:lang w:val="kk-KZ"/>
              </w:rPr>
              <w:t>3-4 артқа тығу;</w:t>
            </w:r>
          </w:p>
          <w:p w14:paraId="74E8B563" w14:textId="77777777" w:rsidR="003A64D6" w:rsidRPr="006C05BA" w:rsidRDefault="003A64D6" w:rsidP="003A64D6">
            <w:pPr>
              <w:rPr>
                <w:rFonts w:ascii="Times New Roman" w:hAnsi="Times New Roman" w:cs="Times New Roman"/>
                <w:sz w:val="24"/>
                <w:szCs w:val="24"/>
                <w:lang w:val="kk-KZ"/>
              </w:rPr>
            </w:pPr>
            <w:r w:rsidRPr="006C05BA">
              <w:rPr>
                <w:rFonts w:ascii="Times New Roman" w:hAnsi="Times New Roman" w:cs="Times New Roman"/>
                <w:sz w:val="24"/>
                <w:szCs w:val="24"/>
                <w:lang w:val="kk-KZ"/>
              </w:rPr>
              <w:t>Б.қ. –т.с.</w:t>
            </w:r>
          </w:p>
          <w:p w14:paraId="1E8392F9" w14:textId="77777777" w:rsidR="003A64D6" w:rsidRPr="006C05BA" w:rsidRDefault="003A64D6" w:rsidP="003A64D6">
            <w:pPr>
              <w:rPr>
                <w:rFonts w:ascii="Times New Roman" w:hAnsi="Times New Roman" w:cs="Times New Roman"/>
                <w:sz w:val="24"/>
                <w:szCs w:val="24"/>
                <w:lang w:val="kk-KZ"/>
              </w:rPr>
            </w:pPr>
            <w:r w:rsidRPr="006C05BA">
              <w:rPr>
                <w:rFonts w:ascii="Times New Roman" w:hAnsi="Times New Roman" w:cs="Times New Roman"/>
                <w:sz w:val="24"/>
                <w:szCs w:val="24"/>
                <w:lang w:val="kk-KZ"/>
              </w:rPr>
              <w:t>1-4 отырып сылдырмақты тізеге соғу;</w:t>
            </w:r>
          </w:p>
          <w:p w14:paraId="38AA259C" w14:textId="77777777" w:rsidR="003A64D6" w:rsidRPr="006C05BA" w:rsidRDefault="003A64D6" w:rsidP="003A64D6">
            <w:pPr>
              <w:rPr>
                <w:rFonts w:ascii="Times New Roman" w:hAnsi="Times New Roman" w:cs="Times New Roman"/>
                <w:sz w:val="24"/>
                <w:szCs w:val="24"/>
                <w:lang w:val="kk-KZ"/>
              </w:rPr>
            </w:pPr>
            <w:r w:rsidRPr="006C05BA">
              <w:rPr>
                <w:rFonts w:ascii="Times New Roman" w:hAnsi="Times New Roman" w:cs="Times New Roman"/>
                <w:sz w:val="24"/>
                <w:szCs w:val="24"/>
                <w:lang w:val="kk-KZ"/>
              </w:rPr>
              <w:lastRenderedPageBreak/>
              <w:t>5-6 б.қ. келу; (3рет)</w:t>
            </w:r>
          </w:p>
          <w:p w14:paraId="7271B2A0" w14:textId="77777777" w:rsidR="003A64D6" w:rsidRPr="006C05BA" w:rsidRDefault="003A64D6" w:rsidP="003A64D6">
            <w:pPr>
              <w:rPr>
                <w:rFonts w:ascii="Times New Roman" w:hAnsi="Times New Roman" w:cs="Times New Roman"/>
                <w:sz w:val="24"/>
                <w:szCs w:val="24"/>
                <w:lang w:val="kk-KZ"/>
              </w:rPr>
            </w:pPr>
            <w:r w:rsidRPr="006C05BA">
              <w:rPr>
                <w:rFonts w:ascii="Times New Roman" w:hAnsi="Times New Roman" w:cs="Times New Roman"/>
                <w:sz w:val="24"/>
                <w:szCs w:val="24"/>
                <w:lang w:val="kk-KZ"/>
              </w:rPr>
              <w:t>Сылдырмақпен жүгіру (10сек)</w:t>
            </w:r>
          </w:p>
          <w:p w14:paraId="0EDEA5FB" w14:textId="77777777" w:rsidR="003A64D6" w:rsidRPr="006C05BA" w:rsidRDefault="003A64D6" w:rsidP="003A64D6">
            <w:pPr>
              <w:rPr>
                <w:rFonts w:ascii="Times New Roman" w:hAnsi="Times New Roman" w:cs="Times New Roman"/>
                <w:b/>
                <w:color w:val="000000"/>
                <w:sz w:val="24"/>
                <w:szCs w:val="24"/>
                <w:lang w:val="kk-KZ"/>
              </w:rPr>
            </w:pPr>
            <w:r w:rsidRPr="006C05BA">
              <w:rPr>
                <w:rFonts w:ascii="Times New Roman" w:hAnsi="Times New Roman" w:cs="Times New Roman"/>
                <w:b/>
                <w:color w:val="000000"/>
                <w:sz w:val="24"/>
                <w:szCs w:val="24"/>
                <w:lang w:val="kk-KZ"/>
              </w:rPr>
              <w:t>Дене шынықтыру</w:t>
            </w:r>
          </w:p>
          <w:p w14:paraId="0E92396C" w14:textId="77777777" w:rsidR="003A64D6" w:rsidRPr="006C05BA" w:rsidRDefault="003A64D6" w:rsidP="003A64D6">
            <w:pPr>
              <w:widowControl w:val="0"/>
              <w:rPr>
                <w:rFonts w:ascii="Times New Roman" w:eastAsia="Calibri" w:hAnsi="Times New Roman" w:cs="Times New Roman"/>
                <w:b/>
                <w:sz w:val="24"/>
                <w:szCs w:val="24"/>
                <w:lang w:val="kk-KZ"/>
              </w:rPr>
            </w:pPr>
          </w:p>
        </w:tc>
        <w:tc>
          <w:tcPr>
            <w:tcW w:w="2598" w:type="dxa"/>
            <w:gridSpan w:val="4"/>
          </w:tcPr>
          <w:p w14:paraId="1AB1904B" w14:textId="77777777" w:rsidR="003A64D6" w:rsidRPr="006C05BA" w:rsidRDefault="003A64D6" w:rsidP="003A64D6">
            <w:pPr>
              <w:rPr>
                <w:rFonts w:ascii="Times New Roman" w:hAnsi="Times New Roman" w:cs="Times New Roman"/>
                <w:b/>
                <w:sz w:val="24"/>
                <w:szCs w:val="24"/>
                <w:lang w:val="kk-KZ"/>
              </w:rPr>
            </w:pPr>
            <w:r w:rsidRPr="006C05BA">
              <w:rPr>
                <w:rFonts w:ascii="Times New Roman" w:hAnsi="Times New Roman" w:cs="Times New Roman"/>
                <w:b/>
                <w:sz w:val="24"/>
                <w:szCs w:val="24"/>
                <w:lang w:val="kk-KZ"/>
              </w:rPr>
              <w:lastRenderedPageBreak/>
              <w:t>«Көңілді құстар»</w:t>
            </w:r>
          </w:p>
          <w:p w14:paraId="28F95F98" w14:textId="77777777" w:rsidR="003A64D6" w:rsidRPr="006C05BA" w:rsidRDefault="003A64D6" w:rsidP="003A64D6">
            <w:pPr>
              <w:rPr>
                <w:rFonts w:ascii="Times New Roman" w:hAnsi="Times New Roman" w:cs="Times New Roman"/>
                <w:sz w:val="24"/>
                <w:szCs w:val="24"/>
                <w:lang w:val="kk-KZ"/>
              </w:rPr>
            </w:pPr>
            <w:r w:rsidRPr="006C05BA">
              <w:rPr>
                <w:rFonts w:ascii="Times New Roman" w:hAnsi="Times New Roman" w:cs="Times New Roman"/>
                <w:sz w:val="24"/>
                <w:szCs w:val="24"/>
                <w:lang w:val="kk-KZ"/>
              </w:rPr>
              <w:t>Б.қ. тік тұру, аяқ алшақ;</w:t>
            </w:r>
          </w:p>
          <w:p w14:paraId="01D5159A" w14:textId="77777777" w:rsidR="003A64D6" w:rsidRPr="006C05BA" w:rsidRDefault="003A64D6" w:rsidP="003A64D6">
            <w:pPr>
              <w:rPr>
                <w:rFonts w:ascii="Times New Roman" w:hAnsi="Times New Roman" w:cs="Times New Roman"/>
                <w:sz w:val="24"/>
                <w:szCs w:val="24"/>
                <w:lang w:val="kk-KZ"/>
              </w:rPr>
            </w:pPr>
            <w:r w:rsidRPr="006C05BA">
              <w:rPr>
                <w:rFonts w:ascii="Times New Roman" w:hAnsi="Times New Roman" w:cs="Times New Roman"/>
                <w:sz w:val="24"/>
                <w:szCs w:val="24"/>
                <w:lang w:val="kk-KZ"/>
              </w:rPr>
              <w:t>1-4 қолды екі жанға созып, жоғары – төмен көтеріп түсіру;</w:t>
            </w:r>
          </w:p>
          <w:p w14:paraId="66AA5E14" w14:textId="77777777" w:rsidR="003A64D6" w:rsidRPr="006C05BA" w:rsidRDefault="003A64D6" w:rsidP="003A64D6">
            <w:pPr>
              <w:rPr>
                <w:rFonts w:ascii="Times New Roman" w:hAnsi="Times New Roman" w:cs="Times New Roman"/>
                <w:sz w:val="24"/>
                <w:szCs w:val="24"/>
                <w:lang w:val="kk-KZ"/>
              </w:rPr>
            </w:pPr>
            <w:r w:rsidRPr="006C05BA">
              <w:rPr>
                <w:rFonts w:ascii="Times New Roman" w:hAnsi="Times New Roman" w:cs="Times New Roman"/>
                <w:sz w:val="24"/>
                <w:szCs w:val="24"/>
                <w:lang w:val="kk-KZ"/>
              </w:rPr>
              <w:t>5-6 б.қ;</w:t>
            </w:r>
          </w:p>
          <w:p w14:paraId="30E81AC2" w14:textId="77777777" w:rsidR="003A64D6" w:rsidRPr="006C05BA" w:rsidRDefault="003A64D6" w:rsidP="003A64D6">
            <w:pPr>
              <w:rPr>
                <w:rFonts w:ascii="Times New Roman" w:hAnsi="Times New Roman" w:cs="Times New Roman"/>
                <w:sz w:val="24"/>
                <w:szCs w:val="24"/>
                <w:lang w:val="kk-KZ"/>
              </w:rPr>
            </w:pPr>
            <w:r w:rsidRPr="006C05BA">
              <w:rPr>
                <w:rFonts w:ascii="Times New Roman" w:hAnsi="Times New Roman" w:cs="Times New Roman"/>
                <w:sz w:val="24"/>
                <w:szCs w:val="24"/>
                <w:lang w:val="kk-KZ"/>
              </w:rPr>
              <w:t>Б.қ. «Мысық жоқпа?»</w:t>
            </w:r>
          </w:p>
          <w:p w14:paraId="535747C3" w14:textId="77777777" w:rsidR="003A64D6" w:rsidRPr="006C05BA" w:rsidRDefault="003A64D6" w:rsidP="003A64D6">
            <w:pPr>
              <w:rPr>
                <w:rFonts w:ascii="Times New Roman" w:hAnsi="Times New Roman" w:cs="Times New Roman"/>
                <w:sz w:val="24"/>
                <w:szCs w:val="24"/>
                <w:lang w:val="kk-KZ"/>
              </w:rPr>
            </w:pPr>
            <w:r w:rsidRPr="006C05BA">
              <w:rPr>
                <w:rFonts w:ascii="Times New Roman" w:hAnsi="Times New Roman" w:cs="Times New Roman"/>
                <w:sz w:val="24"/>
                <w:szCs w:val="24"/>
                <w:lang w:val="kk-KZ"/>
              </w:rPr>
              <w:t>1-4 басты оңға, солға бұру;</w:t>
            </w:r>
          </w:p>
          <w:p w14:paraId="5668E206" w14:textId="77777777" w:rsidR="003A64D6" w:rsidRPr="006C05BA" w:rsidRDefault="003A64D6" w:rsidP="003A64D6">
            <w:pPr>
              <w:rPr>
                <w:rFonts w:ascii="Times New Roman" w:hAnsi="Times New Roman" w:cs="Times New Roman"/>
                <w:sz w:val="24"/>
                <w:szCs w:val="24"/>
                <w:lang w:val="kk-KZ"/>
              </w:rPr>
            </w:pPr>
            <w:r w:rsidRPr="006C05BA">
              <w:rPr>
                <w:rFonts w:ascii="Times New Roman" w:hAnsi="Times New Roman" w:cs="Times New Roman"/>
                <w:sz w:val="24"/>
                <w:szCs w:val="24"/>
                <w:lang w:val="kk-KZ"/>
              </w:rPr>
              <w:t>5-6 б.қ;</w:t>
            </w:r>
          </w:p>
          <w:p w14:paraId="10B3E663" w14:textId="77777777" w:rsidR="003A64D6" w:rsidRPr="006C05BA" w:rsidRDefault="003A64D6" w:rsidP="003A64D6">
            <w:pPr>
              <w:rPr>
                <w:rFonts w:ascii="Times New Roman" w:hAnsi="Times New Roman" w:cs="Times New Roman"/>
                <w:sz w:val="24"/>
                <w:szCs w:val="24"/>
                <w:lang w:val="kk-KZ"/>
              </w:rPr>
            </w:pPr>
            <w:r w:rsidRPr="006C05BA">
              <w:rPr>
                <w:rFonts w:ascii="Times New Roman" w:hAnsi="Times New Roman" w:cs="Times New Roman"/>
                <w:sz w:val="24"/>
                <w:szCs w:val="24"/>
                <w:lang w:val="kk-KZ"/>
              </w:rPr>
              <w:t>Б.қ. 1-4 отырып саусақпен тізе үстінен тықылдату; (3рет)</w:t>
            </w:r>
          </w:p>
          <w:p w14:paraId="609A0E26" w14:textId="77777777" w:rsidR="003A64D6" w:rsidRPr="006C05BA" w:rsidRDefault="003A64D6" w:rsidP="003A64D6">
            <w:pPr>
              <w:rPr>
                <w:rFonts w:ascii="Times New Roman" w:hAnsi="Times New Roman" w:cs="Times New Roman"/>
                <w:sz w:val="24"/>
                <w:szCs w:val="24"/>
                <w:lang w:val="kk-KZ"/>
              </w:rPr>
            </w:pPr>
            <w:r w:rsidRPr="006C05BA">
              <w:rPr>
                <w:rFonts w:ascii="Times New Roman" w:hAnsi="Times New Roman" w:cs="Times New Roman"/>
                <w:sz w:val="24"/>
                <w:szCs w:val="24"/>
                <w:lang w:val="kk-KZ"/>
              </w:rPr>
              <w:t>5-6 б.қ.</w:t>
            </w:r>
          </w:p>
          <w:p w14:paraId="111DABC3" w14:textId="77777777" w:rsidR="003A64D6" w:rsidRPr="006C05BA" w:rsidRDefault="003A64D6" w:rsidP="003A64D6">
            <w:pPr>
              <w:rPr>
                <w:rFonts w:ascii="Times New Roman" w:hAnsi="Times New Roman" w:cs="Times New Roman"/>
                <w:sz w:val="24"/>
                <w:szCs w:val="24"/>
                <w:lang w:val="kk-KZ"/>
              </w:rPr>
            </w:pPr>
            <w:r w:rsidRPr="006C05BA">
              <w:rPr>
                <w:rFonts w:ascii="Times New Roman" w:hAnsi="Times New Roman" w:cs="Times New Roman"/>
                <w:sz w:val="24"/>
                <w:szCs w:val="24"/>
                <w:lang w:val="kk-KZ"/>
              </w:rPr>
              <w:lastRenderedPageBreak/>
              <w:t>Шашырап жүгіру;</w:t>
            </w:r>
          </w:p>
          <w:p w14:paraId="3A531728" w14:textId="77777777" w:rsidR="003A64D6" w:rsidRPr="006C05BA" w:rsidRDefault="003A64D6" w:rsidP="003A64D6">
            <w:pPr>
              <w:widowControl w:val="0"/>
              <w:rPr>
                <w:rFonts w:ascii="Times New Roman" w:hAnsi="Times New Roman" w:cs="Times New Roman"/>
                <w:color w:val="000000"/>
                <w:sz w:val="24"/>
                <w:szCs w:val="24"/>
                <w:lang w:val="kk-KZ"/>
              </w:rPr>
            </w:pPr>
          </w:p>
          <w:p w14:paraId="20AC1FAB" w14:textId="77777777" w:rsidR="003A64D6" w:rsidRPr="006C05BA" w:rsidRDefault="003A64D6" w:rsidP="003A64D6">
            <w:pPr>
              <w:widowControl w:val="0"/>
              <w:rPr>
                <w:rFonts w:ascii="Times New Roman" w:hAnsi="Times New Roman" w:cs="Times New Roman"/>
                <w:b/>
                <w:color w:val="000000"/>
                <w:sz w:val="24"/>
                <w:szCs w:val="24"/>
                <w:lang w:val="kk-KZ"/>
              </w:rPr>
            </w:pPr>
            <w:r w:rsidRPr="006C05BA">
              <w:rPr>
                <w:rFonts w:ascii="Times New Roman" w:hAnsi="Times New Roman" w:cs="Times New Roman"/>
                <w:b/>
                <w:color w:val="000000"/>
                <w:sz w:val="24"/>
                <w:szCs w:val="24"/>
                <w:lang w:val="kk-KZ"/>
              </w:rPr>
              <w:t>Дене шынықтыру</w:t>
            </w:r>
          </w:p>
          <w:p w14:paraId="06479733" w14:textId="77777777" w:rsidR="003A64D6" w:rsidRPr="006C05BA" w:rsidRDefault="003A64D6" w:rsidP="003A64D6">
            <w:pPr>
              <w:widowControl w:val="0"/>
              <w:rPr>
                <w:rFonts w:ascii="Times New Roman" w:hAnsi="Times New Roman" w:cs="Times New Roman"/>
                <w:b/>
                <w:color w:val="000000"/>
                <w:sz w:val="24"/>
                <w:szCs w:val="24"/>
                <w:lang w:val="kk-KZ"/>
              </w:rPr>
            </w:pPr>
          </w:p>
        </w:tc>
        <w:tc>
          <w:tcPr>
            <w:tcW w:w="2818" w:type="dxa"/>
            <w:gridSpan w:val="3"/>
          </w:tcPr>
          <w:p w14:paraId="03803C39" w14:textId="77777777" w:rsidR="003A64D6" w:rsidRPr="006C05BA" w:rsidRDefault="003A64D6" w:rsidP="003A64D6">
            <w:pPr>
              <w:jc w:val="center"/>
              <w:rPr>
                <w:rFonts w:ascii="Times New Roman" w:hAnsi="Times New Roman" w:cs="Times New Roman"/>
                <w:sz w:val="24"/>
                <w:szCs w:val="24"/>
                <w:lang w:val="kk-KZ"/>
              </w:rPr>
            </w:pPr>
            <w:r w:rsidRPr="006C05BA">
              <w:rPr>
                <w:rFonts w:ascii="Times New Roman" w:hAnsi="Times New Roman" w:cs="Times New Roman"/>
                <w:sz w:val="24"/>
                <w:szCs w:val="24"/>
                <w:lang w:val="kk-KZ"/>
              </w:rPr>
              <w:lastRenderedPageBreak/>
              <w:t>Таңертеңгілік шеңбер</w:t>
            </w:r>
          </w:p>
          <w:p w14:paraId="69930F20" w14:textId="77777777" w:rsidR="003A64D6" w:rsidRPr="006C05BA" w:rsidRDefault="003A64D6" w:rsidP="003A64D6">
            <w:pPr>
              <w:jc w:val="center"/>
              <w:rPr>
                <w:rFonts w:ascii="Times New Roman" w:hAnsi="Times New Roman" w:cs="Times New Roman"/>
                <w:sz w:val="24"/>
                <w:szCs w:val="24"/>
                <w:lang w:val="kk-KZ"/>
              </w:rPr>
            </w:pPr>
            <w:r w:rsidRPr="006C05BA">
              <w:rPr>
                <w:rFonts w:ascii="Times New Roman" w:hAnsi="Times New Roman" w:cs="Times New Roman"/>
                <w:sz w:val="24"/>
                <w:szCs w:val="24"/>
                <w:lang w:val="kk-KZ"/>
              </w:rPr>
              <w:t>«Кел жарысайық»</w:t>
            </w:r>
          </w:p>
          <w:p w14:paraId="49B83636" w14:textId="77777777" w:rsidR="003A64D6" w:rsidRPr="006C05BA" w:rsidRDefault="003A64D6" w:rsidP="003A64D6">
            <w:pPr>
              <w:jc w:val="center"/>
              <w:rPr>
                <w:rFonts w:ascii="Times New Roman" w:hAnsi="Times New Roman" w:cs="Times New Roman"/>
                <w:sz w:val="24"/>
                <w:szCs w:val="24"/>
                <w:lang w:val="kk-KZ"/>
              </w:rPr>
            </w:pPr>
            <w:r w:rsidRPr="006C05BA">
              <w:rPr>
                <w:rFonts w:ascii="Times New Roman" w:hAnsi="Times New Roman" w:cs="Times New Roman"/>
                <w:sz w:val="24"/>
                <w:szCs w:val="24"/>
                <w:lang w:val="kk-KZ"/>
              </w:rPr>
              <w:t>Ертеңгілік жаттығу</w:t>
            </w:r>
          </w:p>
          <w:p w14:paraId="3B048B90" w14:textId="77777777" w:rsidR="003A64D6" w:rsidRPr="006C05BA" w:rsidRDefault="003A64D6" w:rsidP="003A64D6">
            <w:pPr>
              <w:autoSpaceDE w:val="0"/>
              <w:autoSpaceDN w:val="0"/>
              <w:adjustRightInd w:val="0"/>
              <w:rPr>
                <w:rFonts w:ascii="Times New Roman" w:hAnsi="Times New Roman" w:cs="Times New Roman"/>
                <w:color w:val="000000"/>
                <w:sz w:val="24"/>
                <w:szCs w:val="24"/>
                <w:lang w:val="kk-KZ"/>
              </w:rPr>
            </w:pPr>
            <w:r w:rsidRPr="006C05BA">
              <w:rPr>
                <w:rFonts w:ascii="Times New Roman" w:hAnsi="Times New Roman" w:cs="Times New Roman"/>
                <w:b/>
                <w:color w:val="000000"/>
                <w:sz w:val="24"/>
                <w:szCs w:val="24"/>
                <w:lang w:val="kk-KZ"/>
              </w:rPr>
              <w:t>Музыка, дене шынықтыру</w:t>
            </w:r>
          </w:p>
          <w:p w14:paraId="386AD3E7" w14:textId="77777777" w:rsidR="003A64D6" w:rsidRPr="006C05BA" w:rsidRDefault="003A64D6" w:rsidP="003A64D6">
            <w:pPr>
              <w:widowControl w:val="0"/>
              <w:rPr>
                <w:rFonts w:ascii="Times New Roman" w:hAnsi="Times New Roman" w:cs="Times New Roman"/>
                <w:color w:val="000000"/>
                <w:sz w:val="24"/>
                <w:szCs w:val="24"/>
                <w:lang w:val="kk-KZ"/>
              </w:rPr>
            </w:pPr>
          </w:p>
        </w:tc>
        <w:tc>
          <w:tcPr>
            <w:tcW w:w="2522" w:type="dxa"/>
            <w:gridSpan w:val="2"/>
          </w:tcPr>
          <w:p w14:paraId="75500E6B" w14:textId="77777777" w:rsidR="003A64D6" w:rsidRPr="006C05BA" w:rsidRDefault="003A64D6" w:rsidP="003A64D6">
            <w:pPr>
              <w:autoSpaceDE w:val="0"/>
              <w:autoSpaceDN w:val="0"/>
              <w:adjustRightInd w:val="0"/>
              <w:rPr>
                <w:rFonts w:ascii="Times New Roman" w:hAnsi="Times New Roman" w:cs="Times New Roman"/>
                <w:color w:val="000000"/>
                <w:sz w:val="24"/>
                <w:szCs w:val="24"/>
                <w:lang w:val="kk-KZ"/>
              </w:rPr>
            </w:pPr>
            <w:r w:rsidRPr="006C05BA">
              <w:rPr>
                <w:rFonts w:ascii="Times New Roman" w:hAnsi="Times New Roman" w:cs="Times New Roman"/>
                <w:color w:val="000000"/>
                <w:sz w:val="24"/>
                <w:szCs w:val="24"/>
                <w:lang w:val="kk-KZ"/>
              </w:rPr>
              <w:t>Шынығайық бәріміз</w:t>
            </w:r>
          </w:p>
          <w:p w14:paraId="1B462658" w14:textId="77777777" w:rsidR="003A64D6" w:rsidRPr="006C05BA" w:rsidRDefault="003A64D6" w:rsidP="003A64D6">
            <w:pPr>
              <w:rPr>
                <w:rFonts w:ascii="Times New Roman" w:hAnsi="Times New Roman" w:cs="Times New Roman"/>
                <w:color w:val="000000"/>
                <w:sz w:val="24"/>
                <w:szCs w:val="24"/>
                <w:lang w:val="kk-KZ"/>
              </w:rPr>
            </w:pPr>
            <w:r w:rsidRPr="006C05BA">
              <w:rPr>
                <w:rFonts w:ascii="Times New Roman" w:hAnsi="Times New Roman" w:cs="Times New Roman"/>
                <w:color w:val="000000"/>
                <w:sz w:val="24"/>
                <w:szCs w:val="24"/>
                <w:lang w:val="kk-KZ"/>
              </w:rPr>
              <w:t>«Шынықтыру жасап біз, мықты болып өсеміз»</w:t>
            </w:r>
          </w:p>
          <w:p w14:paraId="6D39C107" w14:textId="77777777" w:rsidR="003A64D6" w:rsidRPr="006C05BA" w:rsidRDefault="003A64D6" w:rsidP="003A64D6">
            <w:pPr>
              <w:rPr>
                <w:rFonts w:ascii="Times New Roman" w:hAnsi="Times New Roman" w:cs="Times New Roman"/>
                <w:b/>
                <w:color w:val="000000"/>
                <w:sz w:val="24"/>
                <w:szCs w:val="24"/>
                <w:lang w:val="kk-KZ"/>
              </w:rPr>
            </w:pPr>
            <w:r w:rsidRPr="006C05BA">
              <w:rPr>
                <w:rFonts w:ascii="Times New Roman" w:hAnsi="Times New Roman" w:cs="Times New Roman"/>
                <w:sz w:val="24"/>
                <w:szCs w:val="24"/>
                <w:lang w:val="kk-KZ"/>
              </w:rPr>
              <w:t xml:space="preserve"> Ертеңгілік жаттығу</w:t>
            </w:r>
            <w:r w:rsidRPr="006C05BA">
              <w:rPr>
                <w:rFonts w:ascii="Times New Roman" w:hAnsi="Times New Roman" w:cs="Times New Roman"/>
                <w:b/>
                <w:color w:val="000000"/>
                <w:sz w:val="24"/>
                <w:szCs w:val="24"/>
                <w:lang w:val="kk-KZ"/>
              </w:rPr>
              <w:t xml:space="preserve"> </w:t>
            </w:r>
          </w:p>
          <w:p w14:paraId="5BAF192F" w14:textId="77777777" w:rsidR="003A64D6" w:rsidRPr="006C05BA" w:rsidRDefault="003A64D6" w:rsidP="003A64D6">
            <w:pPr>
              <w:rPr>
                <w:rFonts w:ascii="Times New Roman" w:hAnsi="Times New Roman" w:cs="Times New Roman"/>
                <w:b/>
                <w:color w:val="000000"/>
                <w:sz w:val="24"/>
                <w:szCs w:val="24"/>
                <w:lang w:val="kk-KZ"/>
              </w:rPr>
            </w:pPr>
            <w:r w:rsidRPr="006C05BA">
              <w:rPr>
                <w:rFonts w:ascii="Times New Roman" w:hAnsi="Times New Roman" w:cs="Times New Roman"/>
                <w:b/>
                <w:color w:val="000000"/>
                <w:sz w:val="24"/>
                <w:szCs w:val="24"/>
                <w:lang w:val="kk-KZ"/>
              </w:rPr>
              <w:t>Дене шынықтыру</w:t>
            </w:r>
          </w:p>
          <w:p w14:paraId="676612CA" w14:textId="77777777" w:rsidR="003A64D6" w:rsidRPr="006C05BA" w:rsidRDefault="003A64D6" w:rsidP="003A64D6">
            <w:pPr>
              <w:widowControl w:val="0"/>
              <w:rPr>
                <w:rFonts w:ascii="Times New Roman" w:hAnsi="Times New Roman" w:cs="Times New Roman"/>
                <w:sz w:val="24"/>
                <w:szCs w:val="24"/>
                <w:lang w:val="kk-KZ"/>
              </w:rPr>
            </w:pPr>
          </w:p>
        </w:tc>
      </w:tr>
      <w:tr w:rsidR="003A64D6" w:rsidRPr="006C05BA" w14:paraId="0E673BB7" w14:textId="77777777" w:rsidTr="003A64D6">
        <w:trPr>
          <w:trHeight w:val="2411"/>
        </w:trPr>
        <w:tc>
          <w:tcPr>
            <w:tcW w:w="2410" w:type="dxa"/>
            <w:tcBorders>
              <w:top w:val="single" w:sz="4" w:space="0" w:color="auto"/>
            </w:tcBorders>
          </w:tcPr>
          <w:p w14:paraId="594EDB4D"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
                <w:bCs/>
                <w:sz w:val="24"/>
                <w:szCs w:val="24"/>
                <w:lang w:val="kk-KZ"/>
              </w:rPr>
              <w:t xml:space="preserve">Таңғы ас </w:t>
            </w:r>
          </w:p>
          <w:p w14:paraId="413FF07D"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
                <w:bCs/>
                <w:sz w:val="24"/>
                <w:szCs w:val="24"/>
                <w:lang w:val="kk-KZ"/>
              </w:rPr>
              <w:t> </w:t>
            </w:r>
          </w:p>
        </w:tc>
        <w:tc>
          <w:tcPr>
            <w:tcW w:w="3119" w:type="dxa"/>
            <w:gridSpan w:val="2"/>
            <w:tcBorders>
              <w:top w:val="single" w:sz="4" w:space="0" w:color="auto"/>
            </w:tcBorders>
          </w:tcPr>
          <w:p w14:paraId="4CF9CB3E"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Cs/>
                <w:sz w:val="24"/>
                <w:szCs w:val="24"/>
                <w:lang w:val="kk-KZ"/>
              </w:rPr>
              <w:t xml:space="preserve">Гигиеналық шаралар </w:t>
            </w:r>
            <w:r w:rsidRPr="006C05BA">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 </w:t>
            </w:r>
          </w:p>
          <w:p w14:paraId="25F6EF94" w14:textId="77777777" w:rsidR="003A64D6" w:rsidRPr="006C05BA" w:rsidRDefault="003A64D6" w:rsidP="003A64D6">
            <w:pPr>
              <w:rPr>
                <w:rFonts w:ascii="Times New Roman" w:hAnsi="Times New Roman" w:cs="Times New Roman"/>
                <w:sz w:val="24"/>
                <w:szCs w:val="24"/>
                <w:lang w:val="kk-KZ"/>
              </w:rPr>
            </w:pPr>
          </w:p>
          <w:p w14:paraId="0D51C361" w14:textId="77777777" w:rsidR="003A64D6" w:rsidRPr="006C05BA" w:rsidRDefault="003A64D6" w:rsidP="003A64D6">
            <w:pPr>
              <w:widowControl w:val="0"/>
              <w:rPr>
                <w:rFonts w:ascii="Times New Roman" w:eastAsia="Calibri" w:hAnsi="Times New Roman" w:cs="Times New Roman"/>
                <w:b/>
                <w:sz w:val="24"/>
                <w:szCs w:val="24"/>
                <w:lang w:val="kk-KZ"/>
              </w:rPr>
            </w:pPr>
            <w:r w:rsidRPr="006C05BA">
              <w:rPr>
                <w:rFonts w:ascii="Times New Roman" w:eastAsia="Calibri" w:hAnsi="Times New Roman" w:cs="Times New Roman"/>
                <w:sz w:val="24"/>
                <w:szCs w:val="24"/>
                <w:lang w:val="kk-KZ"/>
              </w:rPr>
              <w:t xml:space="preserve"> </w:t>
            </w:r>
          </w:p>
          <w:p w14:paraId="14C12613" w14:textId="77777777" w:rsidR="003A64D6" w:rsidRPr="006C05BA" w:rsidRDefault="003A64D6" w:rsidP="003A64D6">
            <w:pPr>
              <w:spacing w:line="240" w:lineRule="auto"/>
              <w:rPr>
                <w:rFonts w:ascii="Times New Roman" w:hAnsi="Times New Roman" w:cs="Times New Roman"/>
                <w:sz w:val="24"/>
                <w:szCs w:val="24"/>
                <w:lang w:val="kk-KZ"/>
              </w:rPr>
            </w:pPr>
          </w:p>
        </w:tc>
        <w:tc>
          <w:tcPr>
            <w:tcW w:w="2693" w:type="dxa"/>
            <w:gridSpan w:val="2"/>
            <w:tcBorders>
              <w:top w:val="single" w:sz="4" w:space="0" w:color="auto"/>
            </w:tcBorders>
          </w:tcPr>
          <w:p w14:paraId="50DE6577"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Cs/>
                <w:sz w:val="24"/>
                <w:szCs w:val="24"/>
                <w:lang w:val="kk-KZ"/>
              </w:rPr>
              <w:t>Мәдени-гигиеналық дағдылар, өзіне-өзі қызмет ету.</w:t>
            </w:r>
          </w:p>
          <w:p w14:paraId="7EE779C4" w14:textId="77777777" w:rsidR="003A64D6" w:rsidRPr="006C05BA" w:rsidRDefault="003A64D6" w:rsidP="003A64D6">
            <w:pPr>
              <w:spacing w:line="240" w:lineRule="auto"/>
              <w:rPr>
                <w:rFonts w:ascii="Times New Roman" w:hAnsi="Times New Roman" w:cs="Times New Roman"/>
                <w:sz w:val="24"/>
                <w:szCs w:val="24"/>
                <w:lang w:val="kk-KZ"/>
              </w:rPr>
            </w:pPr>
          </w:p>
          <w:p w14:paraId="113757DB" w14:textId="77777777" w:rsidR="003A64D6" w:rsidRPr="006C05BA" w:rsidRDefault="003A64D6" w:rsidP="003A64D6">
            <w:pPr>
              <w:spacing w:line="240" w:lineRule="auto"/>
              <w:rPr>
                <w:rFonts w:ascii="Times New Roman" w:hAnsi="Times New Roman" w:cs="Times New Roman"/>
                <w:sz w:val="24"/>
                <w:szCs w:val="24"/>
                <w:lang w:val="kk-KZ"/>
              </w:rPr>
            </w:pPr>
          </w:p>
        </w:tc>
        <w:tc>
          <w:tcPr>
            <w:tcW w:w="2598" w:type="dxa"/>
            <w:gridSpan w:val="4"/>
          </w:tcPr>
          <w:p w14:paraId="13322595"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sz w:val="24"/>
                <w:szCs w:val="24"/>
                <w:lang w:val="kk-KZ"/>
              </w:rPr>
              <w:t>Жуынатын бөлмедегі тәртіп пен тазалық.</w:t>
            </w:r>
          </w:p>
          <w:p w14:paraId="05D88160" w14:textId="77777777" w:rsidR="003A64D6" w:rsidRPr="006C05BA" w:rsidRDefault="003A64D6" w:rsidP="003A64D6">
            <w:pPr>
              <w:spacing w:line="240" w:lineRule="auto"/>
              <w:rPr>
                <w:rFonts w:ascii="Times New Roman" w:hAnsi="Times New Roman" w:cs="Times New Roman"/>
                <w:sz w:val="24"/>
                <w:szCs w:val="24"/>
                <w:lang w:val="kk-KZ"/>
              </w:rPr>
            </w:pPr>
          </w:p>
          <w:p w14:paraId="5DE7F4D9"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sz w:val="24"/>
                <w:szCs w:val="24"/>
                <w:lang w:val="kk-KZ"/>
              </w:rPr>
              <w:t>Қолымызды жуамыз,</w:t>
            </w:r>
          </w:p>
          <w:p w14:paraId="26A912C8"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sz w:val="24"/>
                <w:szCs w:val="24"/>
                <w:lang w:val="kk-KZ"/>
              </w:rPr>
              <w:t>Асханаға барамыз</w:t>
            </w:r>
          </w:p>
          <w:p w14:paraId="3F42565A"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sz w:val="24"/>
                <w:szCs w:val="24"/>
                <w:lang w:val="kk-KZ"/>
              </w:rPr>
              <w:t>Асханаға барған соң</w:t>
            </w:r>
          </w:p>
          <w:p w14:paraId="6EF79069"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sz w:val="24"/>
                <w:szCs w:val="24"/>
                <w:lang w:val="kk-KZ"/>
              </w:rPr>
              <w:t>Тамақ ішіп аламыз.</w:t>
            </w:r>
          </w:p>
          <w:p w14:paraId="2A6C048E" w14:textId="77777777" w:rsidR="003A64D6" w:rsidRPr="006C05BA" w:rsidRDefault="003A64D6" w:rsidP="003A64D6">
            <w:pPr>
              <w:spacing w:line="240" w:lineRule="auto"/>
              <w:rPr>
                <w:rFonts w:ascii="Times New Roman" w:hAnsi="Times New Roman" w:cs="Times New Roman"/>
                <w:sz w:val="24"/>
                <w:szCs w:val="24"/>
                <w:lang w:val="kk-KZ"/>
              </w:rPr>
            </w:pPr>
          </w:p>
          <w:p w14:paraId="0CF79188" w14:textId="77777777" w:rsidR="003A64D6" w:rsidRPr="006C05BA" w:rsidRDefault="003A64D6" w:rsidP="003A64D6">
            <w:pPr>
              <w:widowControl w:val="0"/>
              <w:rPr>
                <w:rFonts w:ascii="Times New Roman" w:hAnsi="Times New Roman" w:cs="Times New Roman"/>
                <w:sz w:val="24"/>
                <w:szCs w:val="24"/>
                <w:lang w:val="kk-KZ"/>
              </w:rPr>
            </w:pPr>
          </w:p>
        </w:tc>
        <w:tc>
          <w:tcPr>
            <w:tcW w:w="2789" w:type="dxa"/>
            <w:gridSpan w:val="2"/>
          </w:tcPr>
          <w:p w14:paraId="1096CEFF"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Cs/>
                <w:sz w:val="24"/>
                <w:szCs w:val="24"/>
                <w:lang w:val="kk-KZ"/>
              </w:rPr>
              <w:t xml:space="preserve">Гигиеналық шаралар </w:t>
            </w:r>
            <w:r w:rsidRPr="006C05BA">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 </w:t>
            </w:r>
          </w:p>
          <w:p w14:paraId="048FD625" w14:textId="77777777" w:rsidR="003A64D6" w:rsidRPr="006C05BA" w:rsidRDefault="003A64D6" w:rsidP="003A64D6">
            <w:pPr>
              <w:rPr>
                <w:rFonts w:ascii="Times New Roman" w:hAnsi="Times New Roman" w:cs="Times New Roman"/>
                <w:sz w:val="24"/>
                <w:szCs w:val="24"/>
                <w:lang w:val="kk-KZ"/>
              </w:rPr>
            </w:pPr>
          </w:p>
          <w:p w14:paraId="1D170430" w14:textId="77777777" w:rsidR="003A64D6" w:rsidRPr="006C05BA" w:rsidRDefault="003A64D6" w:rsidP="003A64D6">
            <w:pPr>
              <w:widowControl w:val="0"/>
              <w:rPr>
                <w:rFonts w:ascii="Times New Roman" w:hAnsi="Times New Roman" w:cs="Times New Roman"/>
                <w:b/>
                <w:sz w:val="24"/>
                <w:szCs w:val="24"/>
                <w:lang w:val="kk-KZ"/>
              </w:rPr>
            </w:pPr>
            <w:r w:rsidRPr="006C05BA">
              <w:rPr>
                <w:rFonts w:ascii="Times New Roman" w:eastAsia="Calibri" w:hAnsi="Times New Roman" w:cs="Times New Roman"/>
                <w:sz w:val="24"/>
                <w:szCs w:val="24"/>
                <w:lang w:val="kk-KZ"/>
              </w:rPr>
              <w:t xml:space="preserve"> </w:t>
            </w:r>
          </w:p>
        </w:tc>
        <w:tc>
          <w:tcPr>
            <w:tcW w:w="2551" w:type="dxa"/>
            <w:gridSpan w:val="3"/>
          </w:tcPr>
          <w:p w14:paraId="17086880"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Cs/>
                <w:sz w:val="24"/>
                <w:szCs w:val="24"/>
                <w:lang w:val="kk-KZ"/>
              </w:rPr>
              <w:t>Мәдени-гигиеналық дағдылар, өзіне-өзі қызмет ету.</w:t>
            </w:r>
          </w:p>
          <w:p w14:paraId="389DBFC8" w14:textId="77777777" w:rsidR="003A64D6" w:rsidRPr="006C05BA" w:rsidRDefault="003A64D6" w:rsidP="003A64D6">
            <w:pPr>
              <w:rPr>
                <w:rFonts w:ascii="Times New Roman" w:hAnsi="Times New Roman" w:cs="Times New Roman"/>
                <w:b/>
                <w:sz w:val="24"/>
                <w:szCs w:val="24"/>
                <w:lang w:val="kk-KZ"/>
              </w:rPr>
            </w:pPr>
            <w:r w:rsidRPr="006C05BA">
              <w:rPr>
                <w:rFonts w:ascii="Times New Roman" w:hAnsi="Times New Roman" w:cs="Times New Roman"/>
                <w:b/>
                <w:sz w:val="24"/>
                <w:szCs w:val="24"/>
                <w:lang w:val="kk-KZ"/>
              </w:rPr>
              <w:t>Нан туралы тақпақ</w:t>
            </w:r>
          </w:p>
          <w:p w14:paraId="16D327DC" w14:textId="77777777" w:rsidR="003A64D6" w:rsidRPr="006C05BA" w:rsidRDefault="003A64D6" w:rsidP="003A64D6">
            <w:pPr>
              <w:rPr>
                <w:rFonts w:ascii="Times New Roman" w:hAnsi="Times New Roman" w:cs="Times New Roman"/>
                <w:sz w:val="24"/>
                <w:szCs w:val="24"/>
                <w:lang w:val="kk-KZ"/>
              </w:rPr>
            </w:pPr>
            <w:r w:rsidRPr="006C05BA">
              <w:rPr>
                <w:rFonts w:ascii="Times New Roman" w:hAnsi="Times New Roman" w:cs="Times New Roman"/>
                <w:sz w:val="24"/>
                <w:szCs w:val="24"/>
                <w:lang w:val="kk-KZ"/>
              </w:rPr>
              <w:t>Нан қиқымын шашпаңдар,</w:t>
            </w:r>
          </w:p>
          <w:p w14:paraId="3DACF259" w14:textId="77777777" w:rsidR="003A64D6" w:rsidRPr="006C05BA" w:rsidRDefault="003A64D6" w:rsidP="003A64D6">
            <w:pPr>
              <w:rPr>
                <w:rFonts w:ascii="Times New Roman" w:hAnsi="Times New Roman" w:cs="Times New Roman"/>
                <w:sz w:val="24"/>
                <w:szCs w:val="24"/>
                <w:lang w:val="kk-KZ"/>
              </w:rPr>
            </w:pPr>
            <w:r w:rsidRPr="006C05BA">
              <w:rPr>
                <w:rFonts w:ascii="Times New Roman" w:hAnsi="Times New Roman" w:cs="Times New Roman"/>
                <w:sz w:val="24"/>
                <w:szCs w:val="24"/>
                <w:lang w:val="kk-KZ"/>
              </w:rPr>
              <w:t>Жерде жатса баспаңдар</w:t>
            </w:r>
          </w:p>
          <w:p w14:paraId="2EDA087D" w14:textId="77777777" w:rsidR="003A64D6" w:rsidRPr="006C05BA" w:rsidRDefault="003A64D6" w:rsidP="003A64D6">
            <w:pPr>
              <w:rPr>
                <w:rFonts w:ascii="Times New Roman" w:hAnsi="Times New Roman" w:cs="Times New Roman"/>
                <w:sz w:val="24"/>
                <w:szCs w:val="24"/>
                <w:lang w:val="kk-KZ"/>
              </w:rPr>
            </w:pPr>
            <w:r w:rsidRPr="006C05BA">
              <w:rPr>
                <w:rFonts w:ascii="Times New Roman" w:hAnsi="Times New Roman" w:cs="Times New Roman"/>
                <w:sz w:val="24"/>
                <w:szCs w:val="24"/>
                <w:lang w:val="kk-KZ"/>
              </w:rPr>
              <w:t>Теріп алып, қастерлеп</w:t>
            </w:r>
          </w:p>
          <w:p w14:paraId="7D847A2C" w14:textId="77777777" w:rsidR="003A64D6" w:rsidRPr="006C05BA" w:rsidRDefault="003A64D6" w:rsidP="003A64D6">
            <w:pPr>
              <w:rPr>
                <w:rFonts w:ascii="Times New Roman" w:hAnsi="Times New Roman" w:cs="Times New Roman"/>
                <w:sz w:val="24"/>
                <w:szCs w:val="24"/>
                <w:lang w:val="kk-KZ"/>
              </w:rPr>
            </w:pPr>
            <w:r w:rsidRPr="006C05BA">
              <w:rPr>
                <w:rFonts w:ascii="Times New Roman" w:hAnsi="Times New Roman" w:cs="Times New Roman"/>
                <w:sz w:val="24"/>
                <w:szCs w:val="24"/>
                <w:lang w:val="kk-KZ"/>
              </w:rPr>
              <w:t>Торғайларға тастаңдар!</w:t>
            </w:r>
          </w:p>
          <w:p w14:paraId="5E4FF739" w14:textId="77777777" w:rsidR="003A64D6" w:rsidRPr="006C05BA" w:rsidRDefault="003A64D6" w:rsidP="003A64D6">
            <w:pPr>
              <w:rPr>
                <w:rFonts w:ascii="Times New Roman" w:hAnsi="Times New Roman" w:cs="Times New Roman"/>
                <w:b/>
                <w:sz w:val="24"/>
                <w:szCs w:val="24"/>
                <w:lang w:val="kk-KZ"/>
              </w:rPr>
            </w:pPr>
          </w:p>
          <w:p w14:paraId="3CCC2EAF" w14:textId="77777777" w:rsidR="003A64D6" w:rsidRPr="006C05BA" w:rsidRDefault="003A64D6" w:rsidP="003A64D6">
            <w:pPr>
              <w:widowControl w:val="0"/>
              <w:rPr>
                <w:rFonts w:ascii="Times New Roman" w:eastAsia="Calibri" w:hAnsi="Times New Roman" w:cs="Times New Roman"/>
                <w:b/>
                <w:sz w:val="24"/>
                <w:szCs w:val="24"/>
                <w:lang w:val="kk-KZ"/>
              </w:rPr>
            </w:pPr>
            <w:r w:rsidRPr="006C05BA">
              <w:rPr>
                <w:rFonts w:ascii="Times New Roman" w:eastAsia="Calibri" w:hAnsi="Times New Roman" w:cs="Times New Roman"/>
                <w:b/>
                <w:sz w:val="24"/>
                <w:szCs w:val="24"/>
                <w:lang w:val="kk-KZ"/>
              </w:rPr>
              <w:t xml:space="preserve"> </w:t>
            </w:r>
          </w:p>
          <w:p w14:paraId="0027B569" w14:textId="77777777" w:rsidR="003A64D6" w:rsidRPr="006C05BA" w:rsidRDefault="003A64D6" w:rsidP="003A64D6">
            <w:pPr>
              <w:widowControl w:val="0"/>
              <w:rPr>
                <w:rFonts w:ascii="Times New Roman" w:eastAsia="Calibri" w:hAnsi="Times New Roman" w:cs="Times New Roman"/>
                <w:b/>
                <w:sz w:val="24"/>
                <w:szCs w:val="24"/>
                <w:lang w:val="kk-KZ"/>
              </w:rPr>
            </w:pPr>
          </w:p>
        </w:tc>
      </w:tr>
      <w:tr w:rsidR="003A64D6" w:rsidRPr="006C05BA" w14:paraId="02B729CF" w14:textId="77777777" w:rsidTr="003A64D6">
        <w:tc>
          <w:tcPr>
            <w:tcW w:w="2410" w:type="dxa"/>
          </w:tcPr>
          <w:p w14:paraId="296A824C" w14:textId="77777777" w:rsidR="003A64D6" w:rsidRPr="006C05BA" w:rsidRDefault="003A64D6" w:rsidP="003A64D6">
            <w:pPr>
              <w:spacing w:line="240" w:lineRule="auto"/>
              <w:rPr>
                <w:rFonts w:ascii="Times New Roman" w:hAnsi="Times New Roman" w:cs="Times New Roman"/>
                <w:b/>
                <w:bCs/>
                <w:sz w:val="24"/>
                <w:szCs w:val="24"/>
                <w:lang w:val="kk-KZ"/>
              </w:rPr>
            </w:pPr>
          </w:p>
          <w:p w14:paraId="761562E5" w14:textId="77777777" w:rsidR="003A64D6" w:rsidRPr="006C05BA" w:rsidRDefault="003A64D6" w:rsidP="003A64D6">
            <w:pPr>
              <w:spacing w:line="240" w:lineRule="auto"/>
              <w:rPr>
                <w:rFonts w:ascii="Times New Roman" w:hAnsi="Times New Roman" w:cs="Times New Roman"/>
                <w:sz w:val="24"/>
                <w:szCs w:val="24"/>
              </w:rPr>
            </w:pPr>
            <w:r w:rsidRPr="006C05BA">
              <w:rPr>
                <w:rFonts w:ascii="Times New Roman" w:hAnsi="Times New Roman" w:cs="Times New Roman"/>
                <w:b/>
                <w:bCs/>
                <w:sz w:val="24"/>
                <w:szCs w:val="24"/>
              </w:rPr>
              <w:t xml:space="preserve">Ұйымдастырылған іс-әрекетке дайындық </w:t>
            </w:r>
          </w:p>
        </w:tc>
        <w:tc>
          <w:tcPr>
            <w:tcW w:w="3119" w:type="dxa"/>
            <w:gridSpan w:val="2"/>
          </w:tcPr>
          <w:p w14:paraId="2D7FF3F0"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
                <w:sz w:val="24"/>
                <w:szCs w:val="24"/>
                <w:lang w:val="kk-KZ"/>
              </w:rPr>
              <w:t>Көркем әдебиет</w:t>
            </w:r>
            <w:r w:rsidRPr="006C05BA">
              <w:rPr>
                <w:rFonts w:ascii="Times New Roman" w:hAnsi="Times New Roman" w:cs="Times New Roman"/>
                <w:sz w:val="24"/>
                <w:szCs w:val="24"/>
                <w:lang w:val="kk-KZ"/>
              </w:rPr>
              <w:t xml:space="preserve"> Қызығушылықтары бойынша әрекет түрін таңдау, ережелерге келісу және т.б. </w:t>
            </w:r>
          </w:p>
          <w:p w14:paraId="20BE04B2" w14:textId="77777777" w:rsidR="003A64D6" w:rsidRPr="006C05BA" w:rsidRDefault="003A64D6" w:rsidP="003A64D6">
            <w:pPr>
              <w:pStyle w:val="aa"/>
              <w:rPr>
                <w:rFonts w:ascii="Times New Roman" w:hAnsi="Times New Roman" w:cs="Times New Roman"/>
                <w:b/>
                <w:sz w:val="24"/>
                <w:szCs w:val="24"/>
                <w:lang w:val="kk-KZ"/>
              </w:rPr>
            </w:pPr>
            <w:r w:rsidRPr="006C05BA">
              <w:rPr>
                <w:rFonts w:ascii="Times New Roman" w:hAnsi="Times New Roman" w:cs="Times New Roman"/>
                <w:b/>
                <w:sz w:val="24"/>
                <w:szCs w:val="24"/>
                <w:lang w:val="kk-KZ"/>
              </w:rPr>
              <w:t xml:space="preserve">«Топ-топ» </w:t>
            </w:r>
          </w:p>
          <w:p w14:paraId="34C6F795" w14:textId="77777777" w:rsidR="003A64D6" w:rsidRPr="006C05BA" w:rsidRDefault="003A64D6" w:rsidP="003A64D6">
            <w:pPr>
              <w:pStyle w:val="aa"/>
              <w:rPr>
                <w:rFonts w:ascii="Times New Roman" w:hAnsi="Times New Roman" w:cs="Times New Roman"/>
                <w:sz w:val="24"/>
                <w:szCs w:val="24"/>
                <w:lang w:val="kk-KZ"/>
              </w:rPr>
            </w:pPr>
            <w:r w:rsidRPr="006C05BA">
              <w:rPr>
                <w:rFonts w:ascii="Times New Roman" w:hAnsi="Times New Roman" w:cs="Times New Roman"/>
                <w:sz w:val="24"/>
                <w:szCs w:val="24"/>
                <w:lang w:val="kk-KZ"/>
              </w:rPr>
              <w:t>Топ-топ, топ басайық,</w:t>
            </w:r>
          </w:p>
          <w:p w14:paraId="5014DD94" w14:textId="77777777" w:rsidR="003A64D6" w:rsidRPr="006C05BA" w:rsidRDefault="003A64D6" w:rsidP="003A64D6">
            <w:pPr>
              <w:pStyle w:val="aa"/>
              <w:rPr>
                <w:rFonts w:ascii="Times New Roman" w:hAnsi="Times New Roman" w:cs="Times New Roman"/>
                <w:sz w:val="24"/>
                <w:szCs w:val="24"/>
                <w:lang w:val="kk-KZ"/>
              </w:rPr>
            </w:pPr>
            <w:r w:rsidRPr="006C05BA">
              <w:rPr>
                <w:rFonts w:ascii="Times New Roman" w:hAnsi="Times New Roman" w:cs="Times New Roman"/>
                <w:sz w:val="24"/>
                <w:szCs w:val="24"/>
                <w:lang w:val="kk-KZ"/>
              </w:rPr>
              <w:t>Жалаудан күн жасайық.</w:t>
            </w:r>
          </w:p>
          <w:p w14:paraId="4B85576C" w14:textId="77777777" w:rsidR="003A64D6" w:rsidRPr="006C05BA" w:rsidRDefault="003A64D6" w:rsidP="003A64D6">
            <w:pPr>
              <w:pStyle w:val="aa"/>
              <w:rPr>
                <w:rFonts w:ascii="Times New Roman" w:hAnsi="Times New Roman" w:cs="Times New Roman"/>
                <w:sz w:val="24"/>
                <w:szCs w:val="24"/>
                <w:lang w:val="kk-KZ"/>
              </w:rPr>
            </w:pPr>
            <w:r w:rsidRPr="006C05BA">
              <w:rPr>
                <w:rFonts w:ascii="Times New Roman" w:hAnsi="Times New Roman" w:cs="Times New Roman"/>
                <w:sz w:val="24"/>
                <w:szCs w:val="24"/>
                <w:lang w:val="kk-KZ"/>
              </w:rPr>
              <w:t xml:space="preserve">Жаса, жаса алтын күн </w:t>
            </w:r>
          </w:p>
          <w:p w14:paraId="5577B036" w14:textId="77777777" w:rsidR="003A64D6" w:rsidRPr="006C05BA" w:rsidRDefault="003A64D6" w:rsidP="003A64D6">
            <w:pPr>
              <w:pStyle w:val="aa"/>
              <w:rPr>
                <w:rFonts w:ascii="Times New Roman" w:hAnsi="Times New Roman" w:cs="Times New Roman"/>
                <w:sz w:val="24"/>
                <w:szCs w:val="24"/>
                <w:lang w:val="kk-KZ"/>
              </w:rPr>
            </w:pPr>
            <w:r w:rsidRPr="006C05BA">
              <w:rPr>
                <w:rFonts w:ascii="Times New Roman" w:hAnsi="Times New Roman" w:cs="Times New Roman"/>
                <w:sz w:val="24"/>
                <w:szCs w:val="24"/>
                <w:lang w:val="kk-KZ"/>
              </w:rPr>
              <w:t>Жаса, жаса жарқын күн. (балалар қолдарын соғады)</w:t>
            </w:r>
          </w:p>
          <w:p w14:paraId="6BAFE99F" w14:textId="77777777" w:rsidR="003A64D6" w:rsidRPr="006C05BA" w:rsidRDefault="003A64D6" w:rsidP="003A64D6">
            <w:pPr>
              <w:pStyle w:val="aa"/>
              <w:rPr>
                <w:rFonts w:ascii="Times New Roman" w:hAnsi="Times New Roman" w:cs="Times New Roman"/>
                <w:b/>
                <w:sz w:val="24"/>
                <w:szCs w:val="24"/>
                <w:lang w:val="kk-KZ"/>
              </w:rPr>
            </w:pPr>
          </w:p>
          <w:p w14:paraId="56A26914" w14:textId="77777777" w:rsidR="003A64D6" w:rsidRPr="006C05BA" w:rsidRDefault="003A64D6" w:rsidP="003A64D6">
            <w:pPr>
              <w:spacing w:line="240" w:lineRule="auto"/>
              <w:rPr>
                <w:rFonts w:ascii="Times New Roman" w:hAnsi="Times New Roman" w:cs="Times New Roman"/>
                <w:sz w:val="24"/>
                <w:szCs w:val="24"/>
                <w:lang w:val="kk-KZ"/>
              </w:rPr>
            </w:pPr>
          </w:p>
        </w:tc>
        <w:tc>
          <w:tcPr>
            <w:tcW w:w="2693" w:type="dxa"/>
            <w:gridSpan w:val="2"/>
          </w:tcPr>
          <w:p w14:paraId="2FA608E5" w14:textId="77777777" w:rsidR="003A64D6" w:rsidRPr="006C05BA" w:rsidRDefault="003A64D6" w:rsidP="003A64D6">
            <w:pPr>
              <w:spacing w:line="240" w:lineRule="auto"/>
              <w:rPr>
                <w:rFonts w:ascii="Times New Roman" w:hAnsi="Times New Roman" w:cs="Times New Roman"/>
                <w:b/>
                <w:sz w:val="24"/>
                <w:szCs w:val="24"/>
                <w:lang w:val="kk-KZ"/>
              </w:rPr>
            </w:pPr>
            <w:r w:rsidRPr="006C05BA">
              <w:rPr>
                <w:rFonts w:ascii="Times New Roman" w:hAnsi="Times New Roman" w:cs="Times New Roman"/>
                <w:b/>
                <w:sz w:val="24"/>
                <w:szCs w:val="24"/>
                <w:lang w:val="kk-KZ"/>
              </w:rPr>
              <w:t>Дене шынықтыру</w:t>
            </w:r>
          </w:p>
          <w:p w14:paraId="0FB010DC"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sz w:val="24"/>
                <w:szCs w:val="24"/>
                <w:lang w:val="kk-KZ"/>
              </w:rPr>
              <w:t>Балалар әсерлерімен бөлісу, жаңалықтарды білу, бірлескен жоспарларды, мәселелерді талқылау,</w:t>
            </w:r>
          </w:p>
          <w:p w14:paraId="70838F53" w14:textId="77777777" w:rsidR="003A64D6" w:rsidRPr="006C05BA" w:rsidRDefault="003A64D6" w:rsidP="003A64D6">
            <w:pPr>
              <w:spacing w:line="240" w:lineRule="auto"/>
              <w:ind w:left="-108" w:right="-108"/>
              <w:rPr>
                <w:rFonts w:ascii="Times New Roman" w:hAnsi="Times New Roman" w:cs="Times New Roman"/>
                <w:b/>
                <w:sz w:val="24"/>
                <w:szCs w:val="24"/>
                <w:lang w:val="kk-KZ"/>
              </w:rPr>
            </w:pPr>
            <w:r w:rsidRPr="006C05BA">
              <w:rPr>
                <w:rFonts w:ascii="Times New Roman" w:hAnsi="Times New Roman" w:cs="Times New Roman"/>
                <w:b/>
                <w:iCs/>
                <w:sz w:val="24"/>
                <w:szCs w:val="24"/>
                <w:lang w:val="kk-KZ"/>
              </w:rPr>
              <w:t xml:space="preserve">Көркем сөз: </w:t>
            </w:r>
          </w:p>
          <w:p w14:paraId="021E6754" w14:textId="77777777" w:rsidR="003A64D6" w:rsidRPr="006C05BA" w:rsidRDefault="003A64D6" w:rsidP="003A64D6">
            <w:pPr>
              <w:spacing w:line="240" w:lineRule="auto"/>
              <w:ind w:left="-108" w:right="-108"/>
              <w:rPr>
                <w:rFonts w:ascii="Times New Roman" w:hAnsi="Times New Roman" w:cs="Times New Roman"/>
                <w:sz w:val="24"/>
                <w:szCs w:val="24"/>
                <w:lang w:val="kk-KZ"/>
              </w:rPr>
            </w:pPr>
            <w:r w:rsidRPr="006C05BA">
              <w:rPr>
                <w:rFonts w:ascii="Times New Roman" w:hAnsi="Times New Roman" w:cs="Times New Roman"/>
                <w:iCs/>
                <w:sz w:val="24"/>
                <w:szCs w:val="24"/>
                <w:lang w:val="kk-KZ"/>
              </w:rPr>
              <w:t xml:space="preserve"> Аппақ, аппақ ақшақар </w:t>
            </w:r>
          </w:p>
          <w:p w14:paraId="636EC4E0" w14:textId="77777777" w:rsidR="003A64D6" w:rsidRPr="006C05BA" w:rsidRDefault="003A64D6" w:rsidP="003A64D6">
            <w:pPr>
              <w:spacing w:line="240" w:lineRule="auto"/>
              <w:ind w:left="-108" w:right="-108"/>
              <w:rPr>
                <w:rFonts w:ascii="Times New Roman" w:hAnsi="Times New Roman" w:cs="Times New Roman"/>
                <w:sz w:val="24"/>
                <w:szCs w:val="24"/>
                <w:lang w:val="kk-KZ"/>
              </w:rPr>
            </w:pPr>
            <w:r w:rsidRPr="006C05BA">
              <w:rPr>
                <w:rFonts w:ascii="Times New Roman" w:hAnsi="Times New Roman" w:cs="Times New Roman"/>
                <w:iCs/>
                <w:sz w:val="24"/>
                <w:szCs w:val="24"/>
                <w:lang w:val="kk-KZ"/>
              </w:rPr>
              <w:t>Бірін ұстап алайын...</w:t>
            </w:r>
          </w:p>
          <w:p w14:paraId="2B83AA88" w14:textId="77777777" w:rsidR="003A64D6" w:rsidRPr="006C05BA" w:rsidRDefault="003A64D6" w:rsidP="003A64D6">
            <w:pPr>
              <w:spacing w:line="240" w:lineRule="auto"/>
              <w:ind w:left="-108" w:right="-108"/>
              <w:rPr>
                <w:rFonts w:ascii="Times New Roman" w:hAnsi="Times New Roman" w:cs="Times New Roman"/>
                <w:sz w:val="24"/>
                <w:szCs w:val="24"/>
                <w:lang w:val="kk-KZ"/>
              </w:rPr>
            </w:pPr>
            <w:r w:rsidRPr="006C05BA">
              <w:rPr>
                <w:rFonts w:ascii="Times New Roman" w:hAnsi="Times New Roman" w:cs="Times New Roman"/>
                <w:iCs/>
                <w:sz w:val="24"/>
                <w:szCs w:val="24"/>
                <w:lang w:val="kk-KZ"/>
              </w:rPr>
              <w:t xml:space="preserve">Ұстадым! </w:t>
            </w:r>
          </w:p>
          <w:p w14:paraId="7531F620" w14:textId="77777777" w:rsidR="003A64D6" w:rsidRPr="006C05BA" w:rsidRDefault="003A64D6" w:rsidP="003A64D6">
            <w:pPr>
              <w:spacing w:line="240" w:lineRule="auto"/>
              <w:ind w:left="-108" w:right="-108"/>
              <w:rPr>
                <w:rFonts w:ascii="Times New Roman" w:hAnsi="Times New Roman" w:cs="Times New Roman"/>
                <w:sz w:val="24"/>
                <w:szCs w:val="24"/>
                <w:lang w:val="kk-KZ"/>
              </w:rPr>
            </w:pPr>
            <w:r w:rsidRPr="006C05BA">
              <w:rPr>
                <w:rFonts w:ascii="Times New Roman" w:hAnsi="Times New Roman" w:cs="Times New Roman"/>
                <w:iCs/>
                <w:sz w:val="24"/>
                <w:szCs w:val="24"/>
                <w:lang w:val="kk-KZ"/>
              </w:rPr>
              <w:t xml:space="preserve">Жоқ, ақша қар, </w:t>
            </w:r>
          </w:p>
          <w:p w14:paraId="18BC17D9" w14:textId="77777777" w:rsidR="003A64D6" w:rsidRPr="006C05BA" w:rsidRDefault="003A64D6" w:rsidP="003A64D6">
            <w:pPr>
              <w:spacing w:line="240" w:lineRule="auto"/>
              <w:ind w:left="-108" w:right="-108"/>
              <w:rPr>
                <w:rFonts w:ascii="Times New Roman" w:hAnsi="Times New Roman" w:cs="Times New Roman"/>
                <w:sz w:val="24"/>
                <w:szCs w:val="24"/>
                <w:lang w:val="kk-KZ"/>
              </w:rPr>
            </w:pPr>
            <w:r w:rsidRPr="006C05BA">
              <w:rPr>
                <w:rFonts w:ascii="Times New Roman" w:hAnsi="Times New Roman" w:cs="Times New Roman"/>
                <w:iCs/>
                <w:sz w:val="24"/>
                <w:szCs w:val="24"/>
                <w:lang w:val="kk-KZ"/>
              </w:rPr>
              <w:t>Қайдан іздеп табайын?</w:t>
            </w:r>
          </w:p>
          <w:p w14:paraId="02EB9ACE" w14:textId="77777777" w:rsidR="003A64D6" w:rsidRPr="006C05BA" w:rsidRDefault="003A64D6" w:rsidP="003A64D6">
            <w:pPr>
              <w:spacing w:line="240" w:lineRule="auto"/>
              <w:ind w:left="-108" w:right="-108"/>
              <w:rPr>
                <w:rFonts w:ascii="Times New Roman" w:hAnsi="Times New Roman" w:cs="Times New Roman"/>
                <w:sz w:val="24"/>
                <w:szCs w:val="24"/>
              </w:rPr>
            </w:pPr>
            <w:r w:rsidRPr="006C05BA">
              <w:rPr>
                <w:rFonts w:ascii="Times New Roman" w:hAnsi="Times New Roman" w:cs="Times New Roman"/>
                <w:iCs/>
                <w:sz w:val="24"/>
                <w:szCs w:val="24"/>
              </w:rPr>
              <w:t>(Жақан Смаков)</w:t>
            </w:r>
          </w:p>
          <w:p w14:paraId="239E8271" w14:textId="77777777" w:rsidR="003A64D6" w:rsidRPr="006C05BA" w:rsidRDefault="003A64D6" w:rsidP="003A64D6">
            <w:pPr>
              <w:spacing w:line="240" w:lineRule="auto"/>
              <w:ind w:left="-108" w:right="-108"/>
              <w:rPr>
                <w:rFonts w:ascii="Times New Roman" w:hAnsi="Times New Roman" w:cs="Times New Roman"/>
                <w:b/>
                <w:sz w:val="24"/>
                <w:szCs w:val="24"/>
              </w:rPr>
            </w:pPr>
            <w:r w:rsidRPr="006C05BA">
              <w:rPr>
                <w:rFonts w:ascii="Times New Roman" w:hAnsi="Times New Roman" w:cs="Times New Roman"/>
                <w:b/>
                <w:iCs/>
                <w:sz w:val="24"/>
                <w:szCs w:val="24"/>
              </w:rPr>
              <w:lastRenderedPageBreak/>
              <w:t>Қимылды ойын: «Аяз»</w:t>
            </w:r>
          </w:p>
          <w:p w14:paraId="12FEE5F9" w14:textId="77777777" w:rsidR="003A64D6" w:rsidRPr="006C05BA" w:rsidRDefault="003A64D6" w:rsidP="003A64D6">
            <w:pPr>
              <w:spacing w:line="240" w:lineRule="auto"/>
              <w:ind w:left="-108" w:right="-108"/>
              <w:rPr>
                <w:rFonts w:ascii="Times New Roman" w:hAnsi="Times New Roman" w:cs="Times New Roman"/>
                <w:iCs/>
                <w:sz w:val="24"/>
                <w:szCs w:val="24"/>
                <w:lang w:val="kk-KZ"/>
              </w:rPr>
            </w:pPr>
            <w:r w:rsidRPr="006C05BA">
              <w:rPr>
                <w:rFonts w:ascii="Times New Roman" w:hAnsi="Times New Roman" w:cs="Times New Roman"/>
                <w:iCs/>
                <w:sz w:val="24"/>
                <w:szCs w:val="24"/>
              </w:rPr>
              <w:t>Мақсаты</w:t>
            </w:r>
            <w:r w:rsidRPr="006C05BA">
              <w:rPr>
                <w:rFonts w:ascii="Times New Roman" w:hAnsi="Times New Roman" w:cs="Times New Roman"/>
                <w:iCs/>
                <w:sz w:val="24"/>
                <w:szCs w:val="24"/>
                <w:lang w:val="kk-KZ"/>
              </w:rPr>
              <w:t>:</w:t>
            </w:r>
            <w:r w:rsidRPr="006C05BA">
              <w:rPr>
                <w:rFonts w:ascii="Times New Roman" w:hAnsi="Times New Roman" w:cs="Times New Roman"/>
                <w:iCs/>
                <w:sz w:val="24"/>
                <w:szCs w:val="24"/>
              </w:rPr>
              <w:t xml:space="preserve"> </w:t>
            </w:r>
            <w:r w:rsidRPr="006C05BA">
              <w:rPr>
                <w:rFonts w:ascii="Times New Roman" w:hAnsi="Times New Roman" w:cs="Times New Roman"/>
                <w:iCs/>
                <w:sz w:val="24"/>
                <w:szCs w:val="24"/>
                <w:lang w:val="kk-KZ"/>
              </w:rPr>
              <w:t>Т</w:t>
            </w:r>
            <w:r w:rsidRPr="006C05BA">
              <w:rPr>
                <w:rFonts w:ascii="Times New Roman" w:hAnsi="Times New Roman" w:cs="Times New Roman"/>
                <w:iCs/>
                <w:sz w:val="24"/>
                <w:szCs w:val="24"/>
              </w:rPr>
              <w:t>ез жүгіруге жаттықтыру.</w:t>
            </w:r>
          </w:p>
          <w:p w14:paraId="57C93F6C" w14:textId="77777777" w:rsidR="003A64D6" w:rsidRPr="006C05BA" w:rsidRDefault="003A64D6" w:rsidP="003A64D6">
            <w:pPr>
              <w:spacing w:line="240" w:lineRule="auto"/>
              <w:ind w:left="-108" w:right="-108"/>
              <w:rPr>
                <w:rFonts w:ascii="Times New Roman" w:hAnsi="Times New Roman" w:cs="Times New Roman"/>
                <w:b/>
                <w:sz w:val="24"/>
                <w:szCs w:val="24"/>
                <w:lang w:val="kk-KZ"/>
              </w:rPr>
            </w:pPr>
            <w:r w:rsidRPr="006C05BA">
              <w:rPr>
                <w:rFonts w:ascii="Times New Roman" w:hAnsi="Times New Roman" w:cs="Times New Roman"/>
                <w:b/>
                <w:sz w:val="24"/>
                <w:szCs w:val="24"/>
                <w:lang w:val="kk-KZ"/>
              </w:rPr>
              <w:t>Дене шынықтыру</w:t>
            </w:r>
          </w:p>
          <w:p w14:paraId="5E92F464" w14:textId="77777777" w:rsidR="003A64D6" w:rsidRPr="006C05BA" w:rsidRDefault="003A64D6" w:rsidP="003A64D6">
            <w:pPr>
              <w:spacing w:line="240" w:lineRule="auto"/>
              <w:ind w:left="-108" w:right="-108"/>
              <w:rPr>
                <w:rFonts w:ascii="Times New Roman" w:hAnsi="Times New Roman" w:cs="Times New Roman"/>
                <w:b/>
                <w:sz w:val="24"/>
                <w:szCs w:val="24"/>
                <w:lang w:val="kk-KZ"/>
              </w:rPr>
            </w:pPr>
          </w:p>
          <w:p w14:paraId="46B67838" w14:textId="77777777" w:rsidR="003A64D6" w:rsidRPr="006C05BA" w:rsidRDefault="003A64D6" w:rsidP="003A64D6">
            <w:pPr>
              <w:spacing w:line="240" w:lineRule="auto"/>
              <w:ind w:left="-108" w:right="-108"/>
              <w:rPr>
                <w:rFonts w:ascii="Times New Roman" w:hAnsi="Times New Roman" w:cs="Times New Roman"/>
                <w:sz w:val="24"/>
                <w:szCs w:val="24"/>
              </w:rPr>
            </w:pPr>
          </w:p>
        </w:tc>
        <w:tc>
          <w:tcPr>
            <w:tcW w:w="2598" w:type="dxa"/>
            <w:gridSpan w:val="4"/>
          </w:tcPr>
          <w:p w14:paraId="612ED8A7" w14:textId="77777777" w:rsidR="003A64D6" w:rsidRPr="006C05BA" w:rsidRDefault="003A64D6" w:rsidP="003A64D6">
            <w:pPr>
              <w:spacing w:line="240" w:lineRule="auto"/>
              <w:rPr>
                <w:rFonts w:ascii="Times New Roman" w:eastAsia="Times New Roman" w:hAnsi="Times New Roman" w:cs="Times New Roman"/>
                <w:b/>
                <w:bCs/>
                <w:color w:val="000000"/>
                <w:sz w:val="24"/>
                <w:szCs w:val="24"/>
                <w:lang w:val="kk-KZ" w:eastAsia="ru-RU"/>
              </w:rPr>
            </w:pPr>
            <w:r w:rsidRPr="006C05BA">
              <w:rPr>
                <w:rFonts w:ascii="Times New Roman" w:eastAsia="Times New Roman" w:hAnsi="Times New Roman" w:cs="Times New Roman"/>
                <w:b/>
                <w:bCs/>
                <w:color w:val="000000"/>
                <w:sz w:val="24"/>
                <w:szCs w:val="24"/>
                <w:lang w:val="kk-KZ" w:eastAsia="ru-RU"/>
              </w:rPr>
              <w:lastRenderedPageBreak/>
              <w:t>Сенсорика</w:t>
            </w:r>
          </w:p>
          <w:p w14:paraId="5D3A767A" w14:textId="77777777" w:rsidR="003A64D6" w:rsidRPr="006C05BA" w:rsidRDefault="003A64D6" w:rsidP="003A64D6">
            <w:pPr>
              <w:spacing w:line="240" w:lineRule="auto"/>
              <w:rPr>
                <w:rFonts w:ascii="Times New Roman" w:eastAsia="Times New Roman" w:hAnsi="Times New Roman" w:cs="Times New Roman"/>
                <w:b/>
                <w:bCs/>
                <w:color w:val="000000"/>
                <w:sz w:val="24"/>
                <w:szCs w:val="24"/>
                <w:lang w:val="kk-KZ" w:eastAsia="ru-RU"/>
              </w:rPr>
            </w:pPr>
            <w:r w:rsidRPr="006C05BA">
              <w:rPr>
                <w:rFonts w:ascii="Times New Roman" w:eastAsia="Times New Roman" w:hAnsi="Times New Roman" w:cs="Times New Roman"/>
                <w:b/>
                <w:bCs/>
                <w:color w:val="000000"/>
                <w:sz w:val="24"/>
                <w:szCs w:val="24"/>
                <w:lang w:val="kk-KZ" w:eastAsia="ru-RU"/>
              </w:rPr>
              <w:t>«Қандай пішін жетіспейді?» </w:t>
            </w:r>
            <w:r w:rsidRPr="006C05BA">
              <w:rPr>
                <w:rFonts w:ascii="Times New Roman" w:eastAsia="Times New Roman" w:hAnsi="Times New Roman" w:cs="Times New Roman"/>
                <w:color w:val="000000"/>
                <w:sz w:val="24"/>
                <w:szCs w:val="24"/>
                <w:lang w:val="kk-KZ" w:eastAsia="ru-RU"/>
              </w:rPr>
              <w:br/>
            </w:r>
            <w:r w:rsidRPr="006C05BA">
              <w:rPr>
                <w:rFonts w:ascii="Times New Roman" w:eastAsia="Times New Roman" w:hAnsi="Times New Roman" w:cs="Times New Roman"/>
                <w:bCs/>
                <w:color w:val="000000"/>
                <w:sz w:val="24"/>
                <w:szCs w:val="24"/>
                <w:lang w:val="kk-KZ" w:eastAsia="ru-RU"/>
              </w:rPr>
              <w:t>Мақсаты: Геометриялық пішіндерді атай білуге үйрету. Қай пішін жетіспейтінін тапқызу.</w:t>
            </w:r>
            <w:r w:rsidRPr="006C05BA">
              <w:rPr>
                <w:rFonts w:ascii="Times New Roman" w:eastAsia="Times New Roman" w:hAnsi="Times New Roman" w:cs="Times New Roman"/>
                <w:b/>
                <w:bCs/>
                <w:color w:val="000000"/>
                <w:sz w:val="24"/>
                <w:szCs w:val="24"/>
                <w:lang w:val="kk-KZ" w:eastAsia="ru-RU"/>
              </w:rPr>
              <w:t> </w:t>
            </w:r>
          </w:p>
          <w:p w14:paraId="26E0112B" w14:textId="77777777" w:rsidR="003A64D6" w:rsidRPr="006C05BA" w:rsidRDefault="003A64D6" w:rsidP="003A64D6">
            <w:pPr>
              <w:spacing w:line="240" w:lineRule="auto"/>
              <w:rPr>
                <w:rFonts w:ascii="Times New Roman" w:hAnsi="Times New Roman" w:cs="Times New Roman"/>
                <w:sz w:val="24"/>
                <w:szCs w:val="24"/>
                <w:lang w:val="kk-KZ"/>
              </w:rPr>
            </w:pPr>
          </w:p>
          <w:p w14:paraId="7CFF7935" w14:textId="77777777" w:rsidR="003A64D6" w:rsidRPr="006C05BA" w:rsidRDefault="003A64D6" w:rsidP="003A64D6">
            <w:pPr>
              <w:spacing w:line="259" w:lineRule="auto"/>
              <w:rPr>
                <w:rFonts w:ascii="Times New Roman" w:hAnsi="Times New Roman" w:cs="Times New Roman"/>
                <w:sz w:val="24"/>
                <w:szCs w:val="24"/>
                <w:lang w:val="kk-KZ"/>
              </w:rPr>
            </w:pPr>
          </w:p>
        </w:tc>
        <w:tc>
          <w:tcPr>
            <w:tcW w:w="2789" w:type="dxa"/>
            <w:gridSpan w:val="2"/>
          </w:tcPr>
          <w:p w14:paraId="6FD9D73E" w14:textId="77777777" w:rsidR="003A64D6" w:rsidRPr="006C05BA" w:rsidRDefault="003A64D6" w:rsidP="003A64D6">
            <w:pPr>
              <w:pStyle w:val="aa"/>
              <w:rPr>
                <w:rFonts w:ascii="Times New Roman" w:hAnsi="Times New Roman" w:cs="Times New Roman"/>
                <w:b/>
                <w:sz w:val="24"/>
                <w:szCs w:val="24"/>
                <w:lang w:val="kk-KZ"/>
              </w:rPr>
            </w:pPr>
            <w:r w:rsidRPr="006C05BA">
              <w:rPr>
                <w:rFonts w:ascii="Times New Roman" w:hAnsi="Times New Roman" w:cs="Times New Roman"/>
                <w:b/>
                <w:sz w:val="24"/>
                <w:szCs w:val="24"/>
                <w:lang w:val="kk-KZ"/>
              </w:rPr>
              <w:t>Сөйлеуді дамыту</w:t>
            </w:r>
          </w:p>
          <w:p w14:paraId="1323626F" w14:textId="77777777" w:rsidR="003A64D6" w:rsidRPr="006C05BA" w:rsidRDefault="003A64D6" w:rsidP="003A64D6">
            <w:pPr>
              <w:pStyle w:val="aa"/>
              <w:rPr>
                <w:rFonts w:ascii="Times New Roman" w:hAnsi="Times New Roman" w:cs="Times New Roman"/>
                <w:b/>
                <w:sz w:val="24"/>
                <w:szCs w:val="24"/>
                <w:lang w:val="kk-KZ"/>
              </w:rPr>
            </w:pPr>
            <w:r w:rsidRPr="006C05BA">
              <w:rPr>
                <w:rFonts w:ascii="Times New Roman" w:hAnsi="Times New Roman" w:cs="Times New Roman"/>
                <w:b/>
                <w:sz w:val="24"/>
                <w:szCs w:val="24"/>
                <w:lang w:val="kk-KZ"/>
              </w:rPr>
              <w:t>Сурет салу</w:t>
            </w:r>
          </w:p>
          <w:p w14:paraId="4F83E802" w14:textId="77777777" w:rsidR="003A64D6" w:rsidRPr="006C05BA" w:rsidRDefault="003A64D6" w:rsidP="003A64D6">
            <w:pPr>
              <w:spacing w:line="240" w:lineRule="auto"/>
              <w:rPr>
                <w:rFonts w:ascii="Times New Roman" w:hAnsi="Times New Roman" w:cs="Times New Roman"/>
                <w:b/>
                <w:color w:val="000000"/>
                <w:sz w:val="24"/>
                <w:szCs w:val="24"/>
                <w:lang w:val="kk-KZ"/>
              </w:rPr>
            </w:pPr>
            <w:r w:rsidRPr="006C05BA">
              <w:rPr>
                <w:rFonts w:ascii="Times New Roman" w:hAnsi="Times New Roman" w:cs="Times New Roman"/>
                <w:b/>
                <w:color w:val="000000"/>
                <w:sz w:val="24"/>
                <w:szCs w:val="24"/>
                <w:lang w:val="kk-KZ"/>
              </w:rPr>
              <w:t>«Сағат»</w:t>
            </w:r>
          </w:p>
          <w:p w14:paraId="12686A99" w14:textId="77777777" w:rsidR="003A64D6" w:rsidRPr="006C05BA" w:rsidRDefault="003A64D6" w:rsidP="003A64D6">
            <w:pPr>
              <w:spacing w:line="240" w:lineRule="auto"/>
              <w:rPr>
                <w:rFonts w:ascii="Times New Roman" w:hAnsi="Times New Roman" w:cs="Times New Roman"/>
                <w:color w:val="000000"/>
                <w:sz w:val="24"/>
                <w:szCs w:val="24"/>
                <w:lang w:val="kk-KZ"/>
              </w:rPr>
            </w:pPr>
            <w:r w:rsidRPr="006C05BA">
              <w:rPr>
                <w:rFonts w:ascii="Times New Roman" w:hAnsi="Times New Roman" w:cs="Times New Roman"/>
                <w:color w:val="000000"/>
                <w:sz w:val="24"/>
                <w:szCs w:val="24"/>
                <w:lang w:val="kk-KZ"/>
              </w:rPr>
              <w:t>Сағаттың тіліндей,</w:t>
            </w:r>
          </w:p>
          <w:p w14:paraId="4ACE2934" w14:textId="77777777" w:rsidR="003A64D6" w:rsidRPr="006C05BA" w:rsidRDefault="003A64D6" w:rsidP="003A64D6">
            <w:pPr>
              <w:spacing w:line="240" w:lineRule="auto"/>
              <w:rPr>
                <w:rFonts w:ascii="Times New Roman" w:hAnsi="Times New Roman" w:cs="Times New Roman"/>
                <w:color w:val="000000"/>
                <w:sz w:val="24"/>
                <w:szCs w:val="24"/>
                <w:lang w:val="kk-KZ"/>
              </w:rPr>
            </w:pPr>
            <w:r w:rsidRPr="006C05BA">
              <w:rPr>
                <w:rFonts w:ascii="Times New Roman" w:hAnsi="Times New Roman" w:cs="Times New Roman"/>
                <w:color w:val="000000"/>
                <w:sz w:val="24"/>
                <w:szCs w:val="24"/>
                <w:lang w:val="kk-KZ"/>
              </w:rPr>
              <w:t>Иіліп оңға бір,</w:t>
            </w:r>
          </w:p>
          <w:p w14:paraId="620F7D84" w14:textId="77777777" w:rsidR="003A64D6" w:rsidRPr="006C05BA" w:rsidRDefault="003A64D6" w:rsidP="003A64D6">
            <w:pPr>
              <w:spacing w:line="240" w:lineRule="auto"/>
              <w:rPr>
                <w:rFonts w:ascii="Times New Roman" w:hAnsi="Times New Roman" w:cs="Times New Roman"/>
                <w:color w:val="000000"/>
                <w:sz w:val="24"/>
                <w:szCs w:val="24"/>
                <w:lang w:val="kk-KZ"/>
              </w:rPr>
            </w:pPr>
            <w:r w:rsidRPr="006C05BA">
              <w:rPr>
                <w:rFonts w:ascii="Times New Roman" w:hAnsi="Times New Roman" w:cs="Times New Roman"/>
                <w:color w:val="000000"/>
                <w:sz w:val="24"/>
                <w:szCs w:val="24"/>
                <w:lang w:val="kk-KZ"/>
              </w:rPr>
              <w:t xml:space="preserve">Сағаттың тіліндей </w:t>
            </w:r>
          </w:p>
          <w:p w14:paraId="074F11B0" w14:textId="77777777" w:rsidR="003A64D6" w:rsidRPr="006C05BA" w:rsidRDefault="003A64D6" w:rsidP="003A64D6">
            <w:pPr>
              <w:spacing w:line="240" w:lineRule="auto"/>
              <w:rPr>
                <w:rFonts w:ascii="Times New Roman" w:hAnsi="Times New Roman" w:cs="Times New Roman"/>
                <w:color w:val="000000"/>
                <w:sz w:val="24"/>
                <w:szCs w:val="24"/>
                <w:lang w:val="kk-KZ"/>
              </w:rPr>
            </w:pPr>
            <w:r w:rsidRPr="006C05BA">
              <w:rPr>
                <w:rFonts w:ascii="Times New Roman" w:hAnsi="Times New Roman" w:cs="Times New Roman"/>
                <w:color w:val="000000"/>
                <w:sz w:val="24"/>
                <w:szCs w:val="24"/>
                <w:lang w:val="kk-KZ"/>
              </w:rPr>
              <w:t>Иіліп солға бір.</w:t>
            </w:r>
          </w:p>
          <w:p w14:paraId="7F665384" w14:textId="77777777" w:rsidR="003A64D6" w:rsidRPr="006C05BA" w:rsidRDefault="003A64D6" w:rsidP="003A64D6">
            <w:pPr>
              <w:spacing w:line="240" w:lineRule="auto"/>
              <w:rPr>
                <w:rFonts w:ascii="Times New Roman" w:hAnsi="Times New Roman" w:cs="Times New Roman"/>
                <w:color w:val="000000"/>
                <w:sz w:val="24"/>
                <w:szCs w:val="24"/>
                <w:lang w:val="kk-KZ"/>
              </w:rPr>
            </w:pPr>
            <w:r w:rsidRPr="006C05BA">
              <w:rPr>
                <w:rFonts w:ascii="Times New Roman" w:hAnsi="Times New Roman" w:cs="Times New Roman"/>
                <w:color w:val="000000"/>
                <w:sz w:val="24"/>
                <w:szCs w:val="24"/>
                <w:lang w:val="kk-KZ"/>
              </w:rPr>
              <w:t>Оң аяқ, сол аяқ,</w:t>
            </w:r>
          </w:p>
          <w:p w14:paraId="139EF334" w14:textId="77777777" w:rsidR="003A64D6" w:rsidRPr="006C05BA" w:rsidRDefault="003A64D6" w:rsidP="003A64D6">
            <w:pPr>
              <w:spacing w:line="240" w:lineRule="auto"/>
              <w:rPr>
                <w:rFonts w:ascii="Times New Roman" w:hAnsi="Times New Roman" w:cs="Times New Roman"/>
                <w:color w:val="000000"/>
                <w:sz w:val="24"/>
                <w:szCs w:val="24"/>
                <w:lang w:val="kk-KZ"/>
              </w:rPr>
            </w:pPr>
            <w:r w:rsidRPr="006C05BA">
              <w:rPr>
                <w:rFonts w:ascii="Times New Roman" w:hAnsi="Times New Roman" w:cs="Times New Roman"/>
                <w:color w:val="000000"/>
                <w:sz w:val="24"/>
                <w:szCs w:val="24"/>
                <w:lang w:val="kk-KZ"/>
              </w:rPr>
              <w:t>Жаттығу оңай-ақ.</w:t>
            </w:r>
          </w:p>
          <w:p w14:paraId="53E4DC4B" w14:textId="77777777" w:rsidR="003A64D6" w:rsidRPr="006C05BA" w:rsidRDefault="003A64D6" w:rsidP="003A64D6">
            <w:pPr>
              <w:pStyle w:val="aa"/>
              <w:rPr>
                <w:rFonts w:ascii="Times New Roman" w:hAnsi="Times New Roman" w:cs="Times New Roman"/>
                <w:sz w:val="24"/>
                <w:szCs w:val="24"/>
                <w:lang w:val="kk-KZ"/>
              </w:rPr>
            </w:pPr>
            <w:r w:rsidRPr="006C05BA">
              <w:rPr>
                <w:rFonts w:ascii="Times New Roman" w:hAnsi="Times New Roman" w:cs="Times New Roman"/>
                <w:sz w:val="24"/>
                <w:szCs w:val="24"/>
                <w:lang w:val="kk-KZ"/>
              </w:rPr>
              <w:t>Сағаттың суретін саусақпен салу.</w:t>
            </w:r>
          </w:p>
          <w:p w14:paraId="0DE41140" w14:textId="77777777" w:rsidR="003A64D6" w:rsidRPr="006C05BA" w:rsidRDefault="003A64D6" w:rsidP="003A64D6">
            <w:pPr>
              <w:pStyle w:val="aa"/>
              <w:rPr>
                <w:rFonts w:ascii="Times New Roman" w:hAnsi="Times New Roman" w:cs="Times New Roman"/>
                <w:sz w:val="24"/>
                <w:szCs w:val="24"/>
                <w:lang w:val="kk-KZ"/>
              </w:rPr>
            </w:pPr>
          </w:p>
          <w:p w14:paraId="01767C3A" w14:textId="77777777" w:rsidR="003A64D6" w:rsidRPr="006C05BA" w:rsidRDefault="003A64D6" w:rsidP="003A64D6">
            <w:pPr>
              <w:pStyle w:val="aa"/>
              <w:rPr>
                <w:rFonts w:ascii="Times New Roman" w:hAnsi="Times New Roman" w:cs="Times New Roman"/>
                <w:sz w:val="24"/>
                <w:szCs w:val="24"/>
                <w:lang w:val="kk-KZ"/>
              </w:rPr>
            </w:pPr>
          </w:p>
          <w:p w14:paraId="3988647C"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sz w:val="24"/>
                <w:szCs w:val="24"/>
                <w:lang w:val="kk-KZ"/>
              </w:rPr>
              <w:lastRenderedPageBreak/>
              <w:t xml:space="preserve"> </w:t>
            </w:r>
          </w:p>
        </w:tc>
        <w:tc>
          <w:tcPr>
            <w:tcW w:w="2551" w:type="dxa"/>
            <w:gridSpan w:val="3"/>
          </w:tcPr>
          <w:p w14:paraId="4083B15B" w14:textId="77777777" w:rsidR="003A64D6" w:rsidRPr="006C05BA" w:rsidRDefault="003A64D6" w:rsidP="003A64D6">
            <w:pPr>
              <w:spacing w:line="240" w:lineRule="auto"/>
              <w:rPr>
                <w:rFonts w:ascii="Times New Roman" w:hAnsi="Times New Roman" w:cs="Times New Roman"/>
                <w:b/>
                <w:color w:val="000000"/>
                <w:sz w:val="24"/>
                <w:szCs w:val="24"/>
                <w:lang w:val="kk-KZ"/>
              </w:rPr>
            </w:pPr>
            <w:r w:rsidRPr="006C05BA">
              <w:rPr>
                <w:rFonts w:ascii="Times New Roman" w:hAnsi="Times New Roman" w:cs="Times New Roman"/>
                <w:b/>
                <w:color w:val="000000"/>
                <w:sz w:val="24"/>
                <w:szCs w:val="24"/>
                <w:lang w:val="kk-KZ"/>
              </w:rPr>
              <w:lastRenderedPageBreak/>
              <w:t>Қоршаған ортамен таныстыру</w:t>
            </w:r>
          </w:p>
          <w:p w14:paraId="1737B9DE" w14:textId="77777777" w:rsidR="003A64D6" w:rsidRPr="006C05BA" w:rsidRDefault="003A64D6" w:rsidP="003A64D6">
            <w:pPr>
              <w:spacing w:line="240" w:lineRule="auto"/>
              <w:rPr>
                <w:rFonts w:ascii="Times New Roman" w:hAnsi="Times New Roman" w:cs="Times New Roman"/>
                <w:b/>
                <w:color w:val="000000"/>
                <w:sz w:val="24"/>
                <w:szCs w:val="24"/>
                <w:lang w:val="kk-KZ"/>
              </w:rPr>
            </w:pPr>
            <w:r w:rsidRPr="006C05BA">
              <w:rPr>
                <w:rFonts w:ascii="Times New Roman" w:hAnsi="Times New Roman" w:cs="Times New Roman"/>
                <w:b/>
                <w:color w:val="000000"/>
                <w:sz w:val="24"/>
                <w:szCs w:val="24"/>
                <w:lang w:val="kk-KZ"/>
              </w:rPr>
              <w:t xml:space="preserve">«Жаттығулар жасайық» </w:t>
            </w:r>
          </w:p>
          <w:p w14:paraId="4FE229E7" w14:textId="77777777" w:rsidR="003A64D6" w:rsidRPr="006C05BA" w:rsidRDefault="003A64D6" w:rsidP="003A64D6">
            <w:pPr>
              <w:spacing w:line="240" w:lineRule="auto"/>
              <w:rPr>
                <w:rFonts w:ascii="Times New Roman" w:hAnsi="Times New Roman" w:cs="Times New Roman"/>
                <w:color w:val="000000"/>
                <w:sz w:val="24"/>
                <w:szCs w:val="24"/>
                <w:lang w:val="kk-KZ"/>
              </w:rPr>
            </w:pPr>
            <w:r w:rsidRPr="006C05BA">
              <w:rPr>
                <w:rFonts w:ascii="Times New Roman" w:hAnsi="Times New Roman" w:cs="Times New Roman"/>
                <w:color w:val="000000"/>
                <w:sz w:val="24"/>
                <w:szCs w:val="24"/>
                <w:lang w:val="kk-KZ"/>
              </w:rPr>
              <w:t xml:space="preserve">Тез қозғалып осылай </w:t>
            </w:r>
          </w:p>
          <w:p w14:paraId="326E5BDC" w14:textId="77777777" w:rsidR="003A64D6" w:rsidRPr="006C05BA" w:rsidRDefault="003A64D6" w:rsidP="003A64D6">
            <w:pPr>
              <w:spacing w:line="240" w:lineRule="auto"/>
              <w:rPr>
                <w:rFonts w:ascii="Times New Roman" w:hAnsi="Times New Roman" w:cs="Times New Roman"/>
                <w:color w:val="000000"/>
                <w:sz w:val="24"/>
                <w:szCs w:val="24"/>
                <w:lang w:val="kk-KZ"/>
              </w:rPr>
            </w:pPr>
            <w:r w:rsidRPr="006C05BA">
              <w:rPr>
                <w:rFonts w:ascii="Times New Roman" w:hAnsi="Times New Roman" w:cs="Times New Roman"/>
                <w:color w:val="000000"/>
                <w:sz w:val="24"/>
                <w:szCs w:val="24"/>
                <w:lang w:val="kk-KZ"/>
              </w:rPr>
              <w:t>Жаттығулар жасайық.</w:t>
            </w:r>
          </w:p>
          <w:p w14:paraId="4EC6D1B3" w14:textId="77777777" w:rsidR="003A64D6" w:rsidRPr="006C05BA" w:rsidRDefault="003A64D6" w:rsidP="003A64D6">
            <w:pPr>
              <w:spacing w:line="240" w:lineRule="auto"/>
              <w:rPr>
                <w:rFonts w:ascii="Times New Roman" w:hAnsi="Times New Roman" w:cs="Times New Roman"/>
                <w:color w:val="000000"/>
                <w:sz w:val="24"/>
                <w:szCs w:val="24"/>
                <w:lang w:val="kk-KZ"/>
              </w:rPr>
            </w:pPr>
            <w:r w:rsidRPr="006C05BA">
              <w:rPr>
                <w:rFonts w:ascii="Times New Roman" w:hAnsi="Times New Roman" w:cs="Times New Roman"/>
                <w:color w:val="000000"/>
                <w:sz w:val="24"/>
                <w:szCs w:val="24"/>
                <w:lang w:val="kk-KZ"/>
              </w:rPr>
              <w:t>Жақсылықты үйреніп,</w:t>
            </w:r>
          </w:p>
          <w:p w14:paraId="3C67A482" w14:textId="77777777" w:rsidR="003A64D6" w:rsidRPr="006C05BA" w:rsidRDefault="003A64D6" w:rsidP="003A64D6">
            <w:pPr>
              <w:spacing w:line="240" w:lineRule="auto"/>
              <w:rPr>
                <w:rFonts w:ascii="Times New Roman" w:hAnsi="Times New Roman" w:cs="Times New Roman"/>
                <w:color w:val="000000"/>
                <w:sz w:val="24"/>
                <w:szCs w:val="24"/>
                <w:lang w:val="kk-KZ"/>
              </w:rPr>
            </w:pPr>
            <w:r w:rsidRPr="006C05BA">
              <w:rPr>
                <w:rFonts w:ascii="Times New Roman" w:hAnsi="Times New Roman" w:cs="Times New Roman"/>
                <w:color w:val="000000"/>
                <w:sz w:val="24"/>
                <w:szCs w:val="24"/>
                <w:lang w:val="kk-KZ"/>
              </w:rPr>
              <w:t>Жамандықтан қашайық.</w:t>
            </w:r>
          </w:p>
          <w:p w14:paraId="6F1ED8F4" w14:textId="77777777" w:rsidR="003A64D6" w:rsidRPr="006C05BA" w:rsidRDefault="003A64D6" w:rsidP="003A64D6">
            <w:pPr>
              <w:spacing w:line="240" w:lineRule="auto"/>
              <w:rPr>
                <w:rFonts w:ascii="Times New Roman" w:hAnsi="Times New Roman" w:cs="Times New Roman"/>
                <w:bCs/>
                <w:sz w:val="24"/>
                <w:szCs w:val="24"/>
                <w:u w:val="single"/>
                <w:lang w:val="kk-KZ"/>
              </w:rPr>
            </w:pPr>
          </w:p>
          <w:p w14:paraId="0D75FEA8" w14:textId="77777777" w:rsidR="003A64D6" w:rsidRPr="006C05BA" w:rsidRDefault="003A64D6" w:rsidP="003A64D6">
            <w:pPr>
              <w:pStyle w:val="Default"/>
              <w:rPr>
                <w:bCs/>
                <w:u w:val="single"/>
                <w:lang w:val="kk-KZ"/>
              </w:rPr>
            </w:pPr>
          </w:p>
        </w:tc>
      </w:tr>
      <w:tr w:rsidR="003A64D6" w:rsidRPr="00D406E9" w14:paraId="0672D768" w14:textId="77777777" w:rsidTr="003A64D6">
        <w:trPr>
          <w:trHeight w:val="1401"/>
        </w:trPr>
        <w:tc>
          <w:tcPr>
            <w:tcW w:w="2410" w:type="dxa"/>
            <w:vMerge w:val="restart"/>
            <w:tcBorders>
              <w:top w:val="nil"/>
            </w:tcBorders>
          </w:tcPr>
          <w:p w14:paraId="47CB9535"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
                <w:bCs/>
                <w:sz w:val="24"/>
                <w:szCs w:val="24"/>
                <w:lang w:val="kk-KZ"/>
              </w:rPr>
              <w:t xml:space="preserve">Мектепке дейінгі ұйымның кестесі бойынша ұйымдастырылған іс-әрекет </w:t>
            </w:r>
          </w:p>
        </w:tc>
        <w:tc>
          <w:tcPr>
            <w:tcW w:w="3119" w:type="dxa"/>
            <w:gridSpan w:val="2"/>
            <w:tcBorders>
              <w:top w:val="nil"/>
            </w:tcBorders>
          </w:tcPr>
          <w:p w14:paraId="6827F622" w14:textId="77777777" w:rsidR="003A64D6" w:rsidRPr="006C05BA" w:rsidRDefault="003A64D6" w:rsidP="003A64D6">
            <w:pPr>
              <w:rPr>
                <w:rFonts w:ascii="Times New Roman" w:hAnsi="Times New Roman" w:cs="Times New Roman"/>
                <w:sz w:val="24"/>
                <w:szCs w:val="24"/>
                <w:lang w:val="kk-KZ"/>
              </w:rPr>
            </w:pPr>
            <w:r w:rsidRPr="006C05BA">
              <w:rPr>
                <w:rFonts w:ascii="Times New Roman" w:hAnsi="Times New Roman" w:cs="Times New Roman"/>
                <w:sz w:val="24"/>
                <w:szCs w:val="24"/>
                <w:lang w:val="kk-KZ"/>
              </w:rPr>
              <w:t>Музыка тыңдау:</w:t>
            </w:r>
          </w:p>
          <w:p w14:paraId="601A6C10" w14:textId="77777777" w:rsidR="003A64D6" w:rsidRPr="006C05BA" w:rsidRDefault="003A64D6" w:rsidP="003A64D6">
            <w:pPr>
              <w:widowControl w:val="0"/>
              <w:rPr>
                <w:rFonts w:ascii="Times New Roman" w:eastAsia="Calibri" w:hAnsi="Times New Roman" w:cs="Times New Roman"/>
                <w:i/>
                <w:sz w:val="24"/>
                <w:szCs w:val="24"/>
                <w:lang w:val="kk-KZ"/>
              </w:rPr>
            </w:pPr>
            <w:r w:rsidRPr="006C05BA">
              <w:rPr>
                <w:rFonts w:ascii="Times New Roman" w:eastAsia="Calibri" w:hAnsi="Times New Roman" w:cs="Times New Roman"/>
                <w:sz w:val="24"/>
                <w:szCs w:val="24"/>
                <w:lang w:val="kk-KZ"/>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14:paraId="70B0895C" w14:textId="77777777" w:rsidR="003A64D6" w:rsidRPr="006C05BA" w:rsidRDefault="003A64D6" w:rsidP="003A64D6">
            <w:pPr>
              <w:spacing w:line="240" w:lineRule="auto"/>
              <w:rPr>
                <w:rFonts w:ascii="Times New Roman" w:hAnsi="Times New Roman" w:cs="Times New Roman"/>
                <w:b/>
                <w:sz w:val="24"/>
                <w:szCs w:val="24"/>
                <w:lang w:val="kk-KZ"/>
              </w:rPr>
            </w:pPr>
          </w:p>
          <w:p w14:paraId="3F928FAC" w14:textId="77777777" w:rsidR="003A64D6" w:rsidRPr="006C05BA" w:rsidRDefault="003A64D6" w:rsidP="003A64D6">
            <w:pPr>
              <w:spacing w:line="240" w:lineRule="auto"/>
              <w:rPr>
                <w:rFonts w:ascii="Times New Roman" w:hAnsi="Times New Roman" w:cs="Times New Roman"/>
                <w:b/>
                <w:sz w:val="24"/>
                <w:szCs w:val="24"/>
                <w:lang w:val="kk-KZ"/>
              </w:rPr>
            </w:pPr>
          </w:p>
          <w:p w14:paraId="749EA00F" w14:textId="77777777" w:rsidR="003A64D6" w:rsidRPr="006C05BA" w:rsidRDefault="003A64D6" w:rsidP="003A64D6">
            <w:pPr>
              <w:spacing w:line="240" w:lineRule="auto"/>
              <w:rPr>
                <w:rFonts w:ascii="Times New Roman" w:hAnsi="Times New Roman" w:cs="Times New Roman"/>
                <w:b/>
                <w:sz w:val="24"/>
                <w:szCs w:val="24"/>
                <w:lang w:val="kk-KZ"/>
              </w:rPr>
            </w:pPr>
          </w:p>
          <w:p w14:paraId="046F52D8" w14:textId="77777777" w:rsidR="003A64D6" w:rsidRPr="006C05BA" w:rsidRDefault="003A64D6" w:rsidP="003A64D6">
            <w:pPr>
              <w:spacing w:line="240" w:lineRule="auto"/>
              <w:rPr>
                <w:rFonts w:ascii="Times New Roman" w:hAnsi="Times New Roman" w:cs="Times New Roman"/>
                <w:b/>
                <w:sz w:val="24"/>
                <w:szCs w:val="24"/>
                <w:lang w:val="kk-KZ"/>
              </w:rPr>
            </w:pPr>
          </w:p>
          <w:p w14:paraId="3DC9D174" w14:textId="77777777" w:rsidR="003A64D6" w:rsidRPr="006C05BA" w:rsidRDefault="003A64D6" w:rsidP="003A64D6">
            <w:pPr>
              <w:spacing w:line="240" w:lineRule="auto"/>
              <w:rPr>
                <w:rFonts w:ascii="Times New Roman" w:hAnsi="Times New Roman" w:cs="Times New Roman"/>
                <w:b/>
                <w:sz w:val="24"/>
                <w:szCs w:val="24"/>
                <w:lang w:val="kk-KZ"/>
              </w:rPr>
            </w:pPr>
          </w:p>
          <w:p w14:paraId="027536B2" w14:textId="77777777" w:rsidR="003A64D6" w:rsidRPr="006C05BA" w:rsidRDefault="003A64D6" w:rsidP="003A64D6">
            <w:pPr>
              <w:spacing w:line="240" w:lineRule="auto"/>
              <w:rPr>
                <w:rFonts w:ascii="Times New Roman" w:hAnsi="Times New Roman" w:cs="Times New Roman"/>
                <w:b/>
                <w:sz w:val="24"/>
                <w:szCs w:val="24"/>
                <w:lang w:val="kk-KZ"/>
              </w:rPr>
            </w:pPr>
          </w:p>
          <w:p w14:paraId="65BFFF30" w14:textId="77777777" w:rsidR="003A64D6" w:rsidRPr="006C05BA" w:rsidRDefault="003A64D6" w:rsidP="003A64D6">
            <w:pPr>
              <w:spacing w:line="240" w:lineRule="auto"/>
              <w:rPr>
                <w:rFonts w:ascii="Times New Roman" w:hAnsi="Times New Roman" w:cs="Times New Roman"/>
                <w:b/>
                <w:sz w:val="24"/>
                <w:szCs w:val="24"/>
                <w:lang w:val="kk-KZ"/>
              </w:rPr>
            </w:pPr>
          </w:p>
          <w:p w14:paraId="11ADBAF2" w14:textId="77777777" w:rsidR="003A64D6" w:rsidRPr="006C05BA" w:rsidRDefault="003A64D6" w:rsidP="003A64D6">
            <w:pPr>
              <w:spacing w:line="240" w:lineRule="auto"/>
              <w:rPr>
                <w:rFonts w:ascii="Times New Roman" w:hAnsi="Times New Roman" w:cs="Times New Roman"/>
                <w:b/>
                <w:sz w:val="24"/>
                <w:szCs w:val="24"/>
                <w:lang w:val="kk-KZ"/>
              </w:rPr>
            </w:pPr>
          </w:p>
          <w:p w14:paraId="50E98C9C" w14:textId="77777777" w:rsidR="003A64D6" w:rsidRPr="006C05BA" w:rsidRDefault="003A64D6" w:rsidP="003A64D6">
            <w:pPr>
              <w:spacing w:line="240" w:lineRule="auto"/>
              <w:rPr>
                <w:rFonts w:ascii="Times New Roman" w:hAnsi="Times New Roman" w:cs="Times New Roman"/>
                <w:b/>
                <w:sz w:val="24"/>
                <w:szCs w:val="24"/>
                <w:lang w:val="kk-KZ"/>
              </w:rPr>
            </w:pPr>
          </w:p>
          <w:p w14:paraId="2AC42D71" w14:textId="77777777" w:rsidR="003A64D6" w:rsidRPr="006C05BA" w:rsidRDefault="003A64D6" w:rsidP="003A64D6">
            <w:pPr>
              <w:spacing w:line="240" w:lineRule="auto"/>
              <w:rPr>
                <w:rFonts w:ascii="Times New Roman" w:hAnsi="Times New Roman" w:cs="Times New Roman"/>
                <w:b/>
                <w:sz w:val="24"/>
                <w:szCs w:val="24"/>
                <w:lang w:val="kk-KZ"/>
              </w:rPr>
            </w:pPr>
          </w:p>
          <w:p w14:paraId="431009B0" w14:textId="77777777" w:rsidR="003A64D6" w:rsidRPr="006C05BA" w:rsidRDefault="003A64D6" w:rsidP="003A64D6">
            <w:pPr>
              <w:spacing w:line="240" w:lineRule="auto"/>
              <w:rPr>
                <w:rFonts w:ascii="Times New Roman" w:hAnsi="Times New Roman" w:cs="Times New Roman"/>
                <w:b/>
                <w:sz w:val="24"/>
                <w:szCs w:val="24"/>
                <w:lang w:val="kk-KZ"/>
              </w:rPr>
            </w:pPr>
          </w:p>
          <w:p w14:paraId="59508345" w14:textId="77777777" w:rsidR="003A64D6" w:rsidRPr="006C05BA" w:rsidRDefault="003A64D6" w:rsidP="003A64D6">
            <w:pPr>
              <w:spacing w:line="240" w:lineRule="auto"/>
              <w:rPr>
                <w:rFonts w:ascii="Times New Roman" w:hAnsi="Times New Roman" w:cs="Times New Roman"/>
                <w:b/>
                <w:sz w:val="24"/>
                <w:szCs w:val="24"/>
                <w:lang w:val="kk-KZ"/>
              </w:rPr>
            </w:pPr>
          </w:p>
          <w:p w14:paraId="00C8E236" w14:textId="77777777" w:rsidR="003A64D6" w:rsidRPr="006C05BA" w:rsidRDefault="003A64D6" w:rsidP="003A64D6">
            <w:pPr>
              <w:spacing w:line="240" w:lineRule="auto"/>
              <w:rPr>
                <w:rFonts w:ascii="Times New Roman" w:hAnsi="Times New Roman" w:cs="Times New Roman"/>
                <w:b/>
                <w:sz w:val="24"/>
                <w:szCs w:val="24"/>
                <w:lang w:val="kk-KZ"/>
              </w:rPr>
            </w:pPr>
          </w:p>
          <w:p w14:paraId="359AD390" w14:textId="77777777" w:rsidR="003A64D6" w:rsidRPr="006C05BA" w:rsidRDefault="003A64D6" w:rsidP="003A64D6">
            <w:pPr>
              <w:spacing w:line="240" w:lineRule="auto"/>
              <w:rPr>
                <w:rFonts w:ascii="Times New Roman" w:hAnsi="Times New Roman" w:cs="Times New Roman"/>
                <w:b/>
                <w:sz w:val="24"/>
                <w:szCs w:val="24"/>
                <w:lang w:val="kk-KZ"/>
              </w:rPr>
            </w:pPr>
          </w:p>
          <w:p w14:paraId="0FB2F9A8" w14:textId="77777777" w:rsidR="003A64D6" w:rsidRPr="006C05BA" w:rsidRDefault="003A64D6" w:rsidP="003A64D6">
            <w:pPr>
              <w:spacing w:line="240" w:lineRule="auto"/>
              <w:rPr>
                <w:rFonts w:ascii="Times New Roman" w:hAnsi="Times New Roman" w:cs="Times New Roman"/>
                <w:b/>
                <w:sz w:val="24"/>
                <w:szCs w:val="24"/>
                <w:lang w:val="kk-KZ"/>
              </w:rPr>
            </w:pPr>
          </w:p>
          <w:p w14:paraId="602065C4" w14:textId="77777777" w:rsidR="003A64D6" w:rsidRPr="006C05BA" w:rsidRDefault="003A64D6" w:rsidP="003A64D6">
            <w:pPr>
              <w:spacing w:line="240" w:lineRule="auto"/>
              <w:rPr>
                <w:rFonts w:ascii="Times New Roman" w:hAnsi="Times New Roman" w:cs="Times New Roman"/>
                <w:b/>
                <w:sz w:val="24"/>
                <w:szCs w:val="24"/>
                <w:lang w:val="kk-KZ"/>
              </w:rPr>
            </w:pPr>
          </w:p>
          <w:p w14:paraId="55ECF1D5" w14:textId="77777777" w:rsidR="003A64D6" w:rsidRPr="006C05BA" w:rsidRDefault="003A64D6" w:rsidP="003A64D6">
            <w:pPr>
              <w:spacing w:line="240" w:lineRule="auto"/>
              <w:rPr>
                <w:rFonts w:ascii="Times New Roman" w:hAnsi="Times New Roman" w:cs="Times New Roman"/>
                <w:b/>
                <w:sz w:val="24"/>
                <w:szCs w:val="24"/>
                <w:lang w:val="kk-KZ"/>
              </w:rPr>
            </w:pPr>
          </w:p>
          <w:p w14:paraId="7E066C37" w14:textId="77777777" w:rsidR="003A64D6" w:rsidRPr="006C05BA" w:rsidRDefault="003A64D6" w:rsidP="003A64D6">
            <w:pPr>
              <w:spacing w:line="259" w:lineRule="auto"/>
              <w:rPr>
                <w:rFonts w:ascii="Times New Roman" w:hAnsi="Times New Roman" w:cs="Times New Roman"/>
                <w:b/>
                <w:sz w:val="24"/>
                <w:szCs w:val="24"/>
                <w:lang w:val="kk-KZ"/>
              </w:rPr>
            </w:pPr>
          </w:p>
        </w:tc>
        <w:tc>
          <w:tcPr>
            <w:tcW w:w="2693" w:type="dxa"/>
            <w:gridSpan w:val="2"/>
          </w:tcPr>
          <w:p w14:paraId="57727323" w14:textId="77777777" w:rsidR="003A64D6" w:rsidRPr="006C05BA" w:rsidRDefault="003A64D6" w:rsidP="003A64D6">
            <w:pPr>
              <w:spacing w:line="240" w:lineRule="auto"/>
              <w:rPr>
                <w:rFonts w:ascii="Times New Roman" w:hAnsi="Times New Roman" w:cs="Times New Roman"/>
                <w:b/>
                <w:sz w:val="24"/>
                <w:szCs w:val="24"/>
                <w:lang w:val="kk-KZ"/>
              </w:rPr>
            </w:pPr>
            <w:r w:rsidRPr="006C05BA">
              <w:rPr>
                <w:rFonts w:ascii="Times New Roman" w:hAnsi="Times New Roman" w:cs="Times New Roman"/>
                <w:b/>
                <w:sz w:val="24"/>
                <w:szCs w:val="24"/>
                <w:lang w:val="kk-KZ"/>
              </w:rPr>
              <w:lastRenderedPageBreak/>
              <w:t xml:space="preserve">Дене шынықтыру </w:t>
            </w:r>
          </w:p>
          <w:p w14:paraId="5CB7FAFA" w14:textId="77777777" w:rsidR="003A64D6" w:rsidRPr="006C05BA" w:rsidRDefault="003A64D6" w:rsidP="003A64D6">
            <w:pPr>
              <w:widowControl w:val="0"/>
              <w:rPr>
                <w:rFonts w:ascii="Times New Roman" w:eastAsia="Calibri" w:hAnsi="Times New Roman" w:cs="Times New Roman"/>
                <w:sz w:val="24"/>
                <w:szCs w:val="24"/>
                <w:lang w:val="kk-KZ"/>
              </w:rPr>
            </w:pPr>
            <w:r w:rsidRPr="006C05BA">
              <w:rPr>
                <w:rFonts w:ascii="Times New Roman" w:hAnsi="Times New Roman" w:cs="Times New Roman"/>
                <w:sz w:val="24"/>
                <w:szCs w:val="24"/>
                <w:lang w:val="kk-KZ"/>
              </w:rPr>
              <w:t>.</w:t>
            </w:r>
            <w:r w:rsidRPr="006C05BA">
              <w:rPr>
                <w:rFonts w:ascii="Times New Roman" w:eastAsia="Calibri" w:hAnsi="Times New Roman" w:cs="Times New Roman"/>
                <w:sz w:val="24"/>
                <w:szCs w:val="24"/>
                <w:lang w:val="kk-KZ"/>
              </w:rPr>
              <w:t xml:space="preserve"> Негізгі қимылдар:</w:t>
            </w:r>
          </w:p>
          <w:p w14:paraId="19242CED" w14:textId="77777777" w:rsidR="003A64D6" w:rsidRPr="006C05BA" w:rsidRDefault="003A64D6" w:rsidP="003A64D6">
            <w:pPr>
              <w:widowControl w:val="0"/>
              <w:rPr>
                <w:rFonts w:ascii="Times New Roman" w:eastAsia="Calibri" w:hAnsi="Times New Roman" w:cs="Times New Roman"/>
                <w:sz w:val="24"/>
                <w:szCs w:val="24"/>
                <w:lang w:val="kk-KZ"/>
              </w:rPr>
            </w:pPr>
            <w:r w:rsidRPr="006C05BA">
              <w:rPr>
                <w:rFonts w:ascii="Times New Roman" w:hAnsi="Times New Roman" w:cs="Times New Roman"/>
                <w:sz w:val="24"/>
                <w:szCs w:val="24"/>
                <w:lang w:val="kk-KZ"/>
              </w:rPr>
              <w:t>Спорттық жаттығуларды орындау техникасын біледі. Ересектермен бірге дене жаттығуларын орындайалады:</w:t>
            </w:r>
          </w:p>
          <w:p w14:paraId="1BDC4D5A" w14:textId="77777777" w:rsidR="003A64D6" w:rsidRPr="006C05BA" w:rsidRDefault="003A64D6" w:rsidP="003A64D6">
            <w:pPr>
              <w:widowControl w:val="0"/>
              <w:rPr>
                <w:rFonts w:ascii="Times New Roman" w:eastAsia="Calibri" w:hAnsi="Times New Roman" w:cs="Times New Roman"/>
                <w:sz w:val="24"/>
                <w:szCs w:val="24"/>
                <w:lang w:val="kk-KZ"/>
              </w:rPr>
            </w:pPr>
            <w:r w:rsidRPr="006C05BA">
              <w:rPr>
                <w:rFonts w:ascii="Times New Roman" w:eastAsia="Calibri" w:hAnsi="Times New Roman" w:cs="Times New Roman"/>
                <w:sz w:val="24"/>
                <w:szCs w:val="24"/>
                <w:lang w:val="kk-KZ"/>
              </w:rPr>
              <w:t>Қимылды ойындар.</w:t>
            </w:r>
          </w:p>
          <w:p w14:paraId="6D903395" w14:textId="77777777" w:rsidR="003A64D6" w:rsidRPr="006C05BA" w:rsidRDefault="003A64D6" w:rsidP="003A64D6">
            <w:pPr>
              <w:widowControl w:val="0"/>
              <w:rPr>
                <w:rFonts w:ascii="Times New Roman" w:eastAsia="Calibri" w:hAnsi="Times New Roman" w:cs="Times New Roman"/>
                <w:sz w:val="24"/>
                <w:szCs w:val="24"/>
                <w:lang w:val="kk-KZ"/>
              </w:rPr>
            </w:pPr>
            <w:r w:rsidRPr="006C05BA">
              <w:rPr>
                <w:rFonts w:ascii="Times New Roman" w:eastAsia="Calibri" w:hAnsi="Times New Roman" w:cs="Times New Roman"/>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14:paraId="5017DCAE" w14:textId="77777777" w:rsidR="003A64D6" w:rsidRPr="006C05BA" w:rsidRDefault="003A64D6" w:rsidP="003A64D6">
            <w:pPr>
              <w:pStyle w:val="Default"/>
              <w:rPr>
                <w:lang w:val="kk-KZ"/>
              </w:rPr>
            </w:pPr>
            <w:r w:rsidRPr="006C05BA">
              <w:rPr>
                <w:lang w:val="kk-KZ"/>
              </w:rPr>
              <w:t xml:space="preserve">Спорттық жаттығулар. </w:t>
            </w:r>
          </w:p>
          <w:p w14:paraId="3E79DB4C" w14:textId="77777777" w:rsidR="003A64D6" w:rsidRPr="006C05BA" w:rsidRDefault="003A64D6" w:rsidP="003A64D6">
            <w:pPr>
              <w:rPr>
                <w:rFonts w:ascii="Times New Roman" w:hAnsi="Times New Roman" w:cs="Times New Roman"/>
                <w:sz w:val="24"/>
                <w:szCs w:val="24"/>
                <w:u w:val="single"/>
                <w:lang w:val="kk-KZ"/>
              </w:rPr>
            </w:pPr>
            <w:r w:rsidRPr="006C05BA">
              <w:rPr>
                <w:rFonts w:ascii="Times New Roman" w:hAnsi="Times New Roman" w:cs="Times New Roman"/>
                <w:sz w:val="24"/>
                <w:szCs w:val="24"/>
                <w:lang w:val="kk-KZ"/>
              </w:rPr>
              <w:t xml:space="preserve">Шанамен сырғанау: шанаға отырып, төбешіктен сырғанауға, шананы жібінен сүйретуге, ойыншықтарды </w:t>
            </w:r>
            <w:r w:rsidRPr="006C05BA">
              <w:rPr>
                <w:rFonts w:ascii="Times New Roman" w:hAnsi="Times New Roman" w:cs="Times New Roman"/>
                <w:sz w:val="24"/>
                <w:szCs w:val="24"/>
                <w:lang w:val="kk-KZ"/>
              </w:rPr>
              <w:lastRenderedPageBreak/>
              <w:t>шанамен сырғанатуға үйрету.</w:t>
            </w:r>
          </w:p>
        </w:tc>
        <w:tc>
          <w:tcPr>
            <w:tcW w:w="2598" w:type="dxa"/>
            <w:gridSpan w:val="4"/>
          </w:tcPr>
          <w:p w14:paraId="63DED583" w14:textId="77777777" w:rsidR="003A64D6" w:rsidRPr="006C05BA" w:rsidRDefault="003A64D6" w:rsidP="003A64D6">
            <w:pPr>
              <w:spacing w:line="240" w:lineRule="auto"/>
              <w:rPr>
                <w:rFonts w:ascii="Times New Roman" w:hAnsi="Times New Roman" w:cs="Times New Roman"/>
                <w:sz w:val="24"/>
                <w:szCs w:val="24"/>
                <w:lang w:val="kk-KZ"/>
              </w:rPr>
            </w:pPr>
          </w:p>
          <w:p w14:paraId="76B1F9CC" w14:textId="77777777" w:rsidR="003A64D6" w:rsidRPr="006C05BA" w:rsidRDefault="003A64D6" w:rsidP="003A64D6">
            <w:pPr>
              <w:spacing w:line="240" w:lineRule="auto"/>
              <w:rPr>
                <w:rFonts w:ascii="Times New Roman" w:hAnsi="Times New Roman" w:cs="Times New Roman"/>
                <w:b/>
                <w:sz w:val="24"/>
                <w:szCs w:val="24"/>
                <w:lang w:val="kk-KZ"/>
              </w:rPr>
            </w:pPr>
          </w:p>
        </w:tc>
        <w:tc>
          <w:tcPr>
            <w:tcW w:w="2789" w:type="dxa"/>
            <w:gridSpan w:val="2"/>
          </w:tcPr>
          <w:p w14:paraId="24C906F0" w14:textId="77777777" w:rsidR="003A64D6" w:rsidRPr="006C05BA" w:rsidRDefault="003A64D6" w:rsidP="003A64D6">
            <w:pPr>
              <w:spacing w:line="240" w:lineRule="auto"/>
              <w:rPr>
                <w:rFonts w:ascii="Times New Roman" w:hAnsi="Times New Roman" w:cs="Times New Roman"/>
                <w:b/>
                <w:sz w:val="24"/>
                <w:szCs w:val="24"/>
                <w:lang w:val="kk-KZ"/>
              </w:rPr>
            </w:pPr>
            <w:r w:rsidRPr="006C05BA">
              <w:rPr>
                <w:rFonts w:ascii="Times New Roman" w:hAnsi="Times New Roman" w:cs="Times New Roman"/>
                <w:b/>
                <w:sz w:val="24"/>
                <w:szCs w:val="24"/>
                <w:lang w:val="kk-KZ"/>
              </w:rPr>
              <w:t xml:space="preserve">Дене шынықтыру </w:t>
            </w:r>
          </w:p>
          <w:p w14:paraId="4F1BFA88" w14:textId="77777777" w:rsidR="003A64D6" w:rsidRPr="006C05BA" w:rsidRDefault="003A64D6" w:rsidP="003A64D6">
            <w:pPr>
              <w:widowControl w:val="0"/>
              <w:rPr>
                <w:rFonts w:ascii="Times New Roman" w:eastAsia="Calibri" w:hAnsi="Times New Roman" w:cs="Times New Roman"/>
                <w:sz w:val="24"/>
                <w:szCs w:val="24"/>
                <w:lang w:val="kk-KZ"/>
              </w:rPr>
            </w:pPr>
            <w:r w:rsidRPr="006C05BA">
              <w:rPr>
                <w:rFonts w:ascii="Times New Roman" w:eastAsia="Calibri" w:hAnsi="Times New Roman" w:cs="Times New Roman"/>
                <w:sz w:val="24"/>
                <w:szCs w:val="24"/>
                <w:lang w:val="kk-KZ"/>
              </w:rPr>
              <w:t>Негізгі қимылдар:</w:t>
            </w:r>
          </w:p>
          <w:p w14:paraId="7F6708F9" w14:textId="77777777" w:rsidR="003A64D6" w:rsidRPr="006C05BA" w:rsidRDefault="003A64D6" w:rsidP="003A64D6">
            <w:pPr>
              <w:widowControl w:val="0"/>
              <w:rPr>
                <w:rFonts w:ascii="Times New Roman" w:hAnsi="Times New Roman" w:cs="Times New Roman"/>
                <w:sz w:val="24"/>
                <w:szCs w:val="24"/>
                <w:lang w:val="kk-KZ"/>
              </w:rPr>
            </w:pPr>
            <w:r w:rsidRPr="006C05BA">
              <w:rPr>
                <w:rFonts w:ascii="Times New Roman" w:hAnsi="Times New Roman" w:cs="Times New Roman"/>
                <w:sz w:val="24"/>
                <w:szCs w:val="24"/>
                <w:lang w:val="kk-KZ"/>
              </w:rPr>
              <w:t xml:space="preserve">Доптарды заттардың арасымен, бір-біріне домалатады. </w:t>
            </w:r>
            <w:r w:rsidRPr="006C05BA">
              <w:rPr>
                <w:rFonts w:ascii="Times New Roman" w:eastAsia="Calibri" w:hAnsi="Times New Roman" w:cs="Times New Roman"/>
                <w:bCs/>
                <w:sz w:val="24"/>
                <w:szCs w:val="24"/>
                <w:lang w:val="kk-KZ"/>
              </w:rPr>
              <w:t xml:space="preserve"> Д</w:t>
            </w:r>
            <w:r w:rsidRPr="006C05BA">
              <w:rPr>
                <w:rFonts w:ascii="Times New Roman" w:hAnsi="Times New Roman" w:cs="Times New Roman"/>
                <w:sz w:val="24"/>
                <w:szCs w:val="24"/>
                <w:lang w:val="kk-KZ"/>
              </w:rPr>
              <w:t xml:space="preserve">опты нысанаға лақтырады. </w:t>
            </w:r>
          </w:p>
          <w:p w14:paraId="2ED022EE" w14:textId="77777777" w:rsidR="003A64D6" w:rsidRPr="006C05BA" w:rsidRDefault="003A64D6" w:rsidP="003A64D6">
            <w:pPr>
              <w:widowControl w:val="0"/>
              <w:rPr>
                <w:rFonts w:ascii="Times New Roman" w:eastAsia="Calibri" w:hAnsi="Times New Roman" w:cs="Times New Roman"/>
                <w:bCs/>
                <w:sz w:val="24"/>
                <w:szCs w:val="24"/>
                <w:lang w:val="kk-KZ"/>
              </w:rPr>
            </w:pPr>
            <w:r w:rsidRPr="006C05BA">
              <w:rPr>
                <w:rFonts w:ascii="Times New Roman" w:eastAsia="Calibri" w:hAnsi="Times New Roman" w:cs="Times New Roman"/>
                <w:bCs/>
                <w:sz w:val="24"/>
                <w:szCs w:val="24"/>
                <w:lang w:val="kk-KZ"/>
              </w:rPr>
              <w:t xml:space="preserve">Спорттық жаттығулар. </w:t>
            </w:r>
          </w:p>
          <w:p w14:paraId="01D8E2A6" w14:textId="77777777" w:rsidR="003A64D6" w:rsidRPr="006C05BA" w:rsidRDefault="003A64D6" w:rsidP="003A64D6">
            <w:pPr>
              <w:widowControl w:val="0"/>
              <w:rPr>
                <w:rFonts w:ascii="Times New Roman" w:eastAsia="Calibri" w:hAnsi="Times New Roman" w:cs="Times New Roman"/>
                <w:sz w:val="24"/>
                <w:szCs w:val="24"/>
                <w:lang w:val="kk-KZ"/>
              </w:rPr>
            </w:pPr>
            <w:r w:rsidRPr="006C05BA">
              <w:rPr>
                <w:rFonts w:ascii="Times New Roman" w:eastAsia="Calibri" w:hAnsi="Times New Roman" w:cs="Times New Roman"/>
                <w:sz w:val="24"/>
                <w:szCs w:val="24"/>
                <w:lang w:val="kk-KZ"/>
              </w:rPr>
              <w:t>Шанамен сырғанау: шанаға отырып, төбешіктен сырғанауға, шананы жібінен сүйретуге, ойыншықтарды шанамен сырғанатуға үйрету;</w:t>
            </w:r>
            <w:r w:rsidRPr="006C05BA">
              <w:rPr>
                <w:rFonts w:ascii="Times New Roman" w:eastAsia="Calibri" w:hAnsi="Times New Roman" w:cs="Times New Roman"/>
                <w:bCs/>
                <w:sz w:val="24"/>
                <w:szCs w:val="24"/>
                <w:lang w:val="kk-KZ"/>
              </w:rPr>
              <w:t>.</w:t>
            </w:r>
          </w:p>
          <w:p w14:paraId="787BBA24" w14:textId="77777777" w:rsidR="003A64D6" w:rsidRPr="006C05BA" w:rsidRDefault="003A64D6" w:rsidP="003A64D6">
            <w:pPr>
              <w:tabs>
                <w:tab w:val="left" w:pos="9436"/>
              </w:tabs>
              <w:rPr>
                <w:rFonts w:ascii="Times New Roman" w:hAnsi="Times New Roman" w:cs="Times New Roman"/>
                <w:sz w:val="24"/>
                <w:szCs w:val="24"/>
                <w:u w:val="single"/>
                <w:lang w:val="kk-KZ"/>
              </w:rPr>
            </w:pPr>
            <w:r w:rsidRPr="006C05BA">
              <w:rPr>
                <w:rFonts w:ascii="Times New Roman" w:eastAsia="Calibri" w:hAnsi="Times New Roman" w:cs="Times New Roman"/>
                <w:sz w:val="24"/>
                <w:szCs w:val="24"/>
                <w:lang w:val="kk-KZ"/>
              </w:rPr>
              <w:t>Мұзды жолдармен сырғанау: балаларды қолынан жетелеп сырғанату.</w:t>
            </w:r>
          </w:p>
        </w:tc>
        <w:tc>
          <w:tcPr>
            <w:tcW w:w="2551" w:type="dxa"/>
            <w:gridSpan w:val="3"/>
          </w:tcPr>
          <w:p w14:paraId="3DA0EDFE" w14:textId="77777777" w:rsidR="003A64D6" w:rsidRPr="006C05BA" w:rsidRDefault="003A64D6" w:rsidP="003A64D6">
            <w:pPr>
              <w:spacing w:line="240" w:lineRule="auto"/>
              <w:rPr>
                <w:rFonts w:ascii="Times New Roman" w:hAnsi="Times New Roman" w:cs="Times New Roman"/>
                <w:b/>
                <w:sz w:val="24"/>
                <w:szCs w:val="24"/>
                <w:lang w:val="kk-KZ"/>
              </w:rPr>
            </w:pPr>
            <w:r w:rsidRPr="006C05BA">
              <w:rPr>
                <w:rFonts w:ascii="Times New Roman" w:hAnsi="Times New Roman" w:cs="Times New Roman"/>
                <w:b/>
                <w:sz w:val="24"/>
                <w:szCs w:val="24"/>
                <w:lang w:val="kk-KZ"/>
              </w:rPr>
              <w:t xml:space="preserve">Дене шынықтыру </w:t>
            </w:r>
          </w:p>
          <w:p w14:paraId="61D6FDDE" w14:textId="77777777" w:rsidR="003A64D6" w:rsidRPr="006C05BA" w:rsidRDefault="003A64D6" w:rsidP="003A64D6">
            <w:pPr>
              <w:widowControl w:val="0"/>
              <w:rPr>
                <w:rFonts w:ascii="Times New Roman" w:eastAsia="Calibri" w:hAnsi="Times New Roman" w:cs="Times New Roman"/>
                <w:sz w:val="24"/>
                <w:szCs w:val="24"/>
                <w:lang w:val="kk-KZ"/>
              </w:rPr>
            </w:pPr>
            <w:r w:rsidRPr="006C05BA">
              <w:rPr>
                <w:rFonts w:ascii="Times New Roman" w:eastAsia="Calibri" w:hAnsi="Times New Roman" w:cs="Times New Roman"/>
                <w:sz w:val="24"/>
                <w:szCs w:val="24"/>
                <w:lang w:val="kk-KZ"/>
              </w:rPr>
              <w:t>Негізгі қимылдар:</w:t>
            </w:r>
          </w:p>
          <w:p w14:paraId="0FD60A43" w14:textId="77777777" w:rsidR="003A64D6" w:rsidRPr="006C05BA" w:rsidRDefault="003A64D6" w:rsidP="003A64D6">
            <w:pPr>
              <w:widowControl w:val="0"/>
              <w:rPr>
                <w:rFonts w:ascii="Times New Roman" w:hAnsi="Times New Roman" w:cs="Times New Roman"/>
                <w:sz w:val="24"/>
                <w:szCs w:val="24"/>
                <w:lang w:val="kk-KZ"/>
              </w:rPr>
            </w:pPr>
            <w:r w:rsidRPr="006C05BA">
              <w:rPr>
                <w:rFonts w:ascii="Times New Roman" w:hAnsi="Times New Roman" w:cs="Times New Roman"/>
                <w:sz w:val="24"/>
                <w:szCs w:val="24"/>
                <w:lang w:val="kk-KZ"/>
              </w:rPr>
              <w:t xml:space="preserve">Доптарды заттардың арасымен, бір-біріне домалатады. </w:t>
            </w:r>
            <w:r w:rsidRPr="006C05BA">
              <w:rPr>
                <w:rFonts w:ascii="Times New Roman" w:eastAsia="Calibri" w:hAnsi="Times New Roman" w:cs="Times New Roman"/>
                <w:bCs/>
                <w:sz w:val="24"/>
                <w:szCs w:val="24"/>
                <w:lang w:val="kk-KZ"/>
              </w:rPr>
              <w:t xml:space="preserve"> Д</w:t>
            </w:r>
            <w:r w:rsidRPr="006C05BA">
              <w:rPr>
                <w:rFonts w:ascii="Times New Roman" w:hAnsi="Times New Roman" w:cs="Times New Roman"/>
                <w:sz w:val="24"/>
                <w:szCs w:val="24"/>
                <w:lang w:val="kk-KZ"/>
              </w:rPr>
              <w:t xml:space="preserve">опты нысанаға лақтырады. </w:t>
            </w:r>
          </w:p>
          <w:p w14:paraId="2154734D" w14:textId="77777777" w:rsidR="003A64D6" w:rsidRPr="006C05BA" w:rsidRDefault="003A64D6" w:rsidP="003A64D6">
            <w:pPr>
              <w:widowControl w:val="0"/>
              <w:rPr>
                <w:rFonts w:ascii="Times New Roman" w:eastAsia="Calibri" w:hAnsi="Times New Roman" w:cs="Times New Roman"/>
                <w:bCs/>
                <w:sz w:val="24"/>
                <w:szCs w:val="24"/>
                <w:lang w:val="kk-KZ"/>
              </w:rPr>
            </w:pPr>
            <w:r w:rsidRPr="006C05BA">
              <w:rPr>
                <w:rFonts w:ascii="Times New Roman" w:eastAsia="Calibri" w:hAnsi="Times New Roman" w:cs="Times New Roman"/>
                <w:bCs/>
                <w:sz w:val="24"/>
                <w:szCs w:val="24"/>
                <w:lang w:val="kk-KZ"/>
              </w:rPr>
              <w:t xml:space="preserve">Спорттық жаттығулар. </w:t>
            </w:r>
          </w:p>
          <w:p w14:paraId="3FD804F9" w14:textId="77777777" w:rsidR="003A64D6" w:rsidRPr="006C05BA" w:rsidRDefault="003A64D6" w:rsidP="003A64D6">
            <w:pPr>
              <w:widowControl w:val="0"/>
              <w:rPr>
                <w:rFonts w:ascii="Times New Roman" w:eastAsia="Calibri" w:hAnsi="Times New Roman" w:cs="Times New Roman"/>
                <w:sz w:val="24"/>
                <w:szCs w:val="24"/>
                <w:lang w:val="kk-KZ"/>
              </w:rPr>
            </w:pPr>
            <w:r w:rsidRPr="006C05BA">
              <w:rPr>
                <w:rFonts w:ascii="Times New Roman" w:eastAsia="Calibri" w:hAnsi="Times New Roman" w:cs="Times New Roman"/>
                <w:sz w:val="24"/>
                <w:szCs w:val="24"/>
                <w:lang w:val="kk-KZ"/>
              </w:rPr>
              <w:t>Шанамен сырғанау: шанаға отырып, төбешіктен сырғанауға, шананы жібінен сүйретуге, ойыншықтарды шанамен сырғанатуға үйрету;</w:t>
            </w:r>
            <w:r w:rsidRPr="006C05BA">
              <w:rPr>
                <w:rFonts w:ascii="Times New Roman" w:eastAsia="Calibri" w:hAnsi="Times New Roman" w:cs="Times New Roman"/>
                <w:bCs/>
                <w:sz w:val="24"/>
                <w:szCs w:val="24"/>
                <w:lang w:val="kk-KZ"/>
              </w:rPr>
              <w:t>.</w:t>
            </w:r>
          </w:p>
          <w:p w14:paraId="5D43A08B" w14:textId="77777777" w:rsidR="003A64D6" w:rsidRPr="006C05BA" w:rsidRDefault="003A64D6" w:rsidP="003A64D6">
            <w:pPr>
              <w:tabs>
                <w:tab w:val="left" w:pos="9436"/>
              </w:tabs>
              <w:rPr>
                <w:rFonts w:ascii="Times New Roman" w:hAnsi="Times New Roman" w:cs="Times New Roman"/>
                <w:sz w:val="24"/>
                <w:szCs w:val="24"/>
                <w:u w:val="single"/>
                <w:lang w:val="kk-KZ"/>
              </w:rPr>
            </w:pPr>
            <w:r w:rsidRPr="006C05BA">
              <w:rPr>
                <w:rFonts w:ascii="Times New Roman" w:eastAsia="Calibri" w:hAnsi="Times New Roman" w:cs="Times New Roman"/>
                <w:sz w:val="24"/>
                <w:szCs w:val="24"/>
                <w:lang w:val="kk-KZ"/>
              </w:rPr>
              <w:t>Мұзды жолдармен сырғанау: балаларды қолынан жетелеп сырғанату.</w:t>
            </w:r>
          </w:p>
        </w:tc>
      </w:tr>
      <w:tr w:rsidR="003A64D6" w:rsidRPr="006C05BA" w14:paraId="1324827B" w14:textId="77777777" w:rsidTr="003A64D6">
        <w:trPr>
          <w:trHeight w:val="4580"/>
        </w:trPr>
        <w:tc>
          <w:tcPr>
            <w:tcW w:w="2410" w:type="dxa"/>
            <w:vMerge/>
            <w:tcBorders>
              <w:top w:val="nil"/>
            </w:tcBorders>
          </w:tcPr>
          <w:p w14:paraId="7EBE5B43" w14:textId="77777777" w:rsidR="003A64D6" w:rsidRPr="006C05BA" w:rsidRDefault="003A64D6" w:rsidP="003A64D6">
            <w:pPr>
              <w:spacing w:line="240" w:lineRule="auto"/>
              <w:rPr>
                <w:rFonts w:ascii="Times New Roman" w:hAnsi="Times New Roman" w:cs="Times New Roman"/>
                <w:b/>
                <w:bCs/>
                <w:sz w:val="24"/>
                <w:szCs w:val="24"/>
                <w:lang w:val="kk-KZ"/>
              </w:rPr>
            </w:pPr>
          </w:p>
        </w:tc>
        <w:tc>
          <w:tcPr>
            <w:tcW w:w="3119" w:type="dxa"/>
            <w:gridSpan w:val="2"/>
          </w:tcPr>
          <w:p w14:paraId="67C0192A" w14:textId="77777777" w:rsidR="003A64D6" w:rsidRPr="006C05BA" w:rsidRDefault="003A64D6" w:rsidP="003A64D6">
            <w:pPr>
              <w:pStyle w:val="aa"/>
              <w:rPr>
                <w:rFonts w:ascii="Times New Roman" w:hAnsi="Times New Roman" w:cs="Times New Roman"/>
                <w:b/>
                <w:sz w:val="24"/>
                <w:szCs w:val="24"/>
                <w:lang w:val="kk-KZ"/>
              </w:rPr>
            </w:pPr>
            <w:r w:rsidRPr="006C05BA">
              <w:rPr>
                <w:rFonts w:ascii="Times New Roman" w:hAnsi="Times New Roman" w:cs="Times New Roman"/>
                <w:b/>
                <w:sz w:val="24"/>
                <w:szCs w:val="24"/>
                <w:lang w:val="kk-KZ"/>
              </w:rPr>
              <w:t>(Мүсіндеу)</w:t>
            </w:r>
          </w:p>
          <w:p w14:paraId="4F925BF7" w14:textId="77777777" w:rsidR="003A64D6" w:rsidRPr="006C05BA" w:rsidRDefault="003A64D6" w:rsidP="003A64D6">
            <w:pPr>
              <w:tabs>
                <w:tab w:val="left" w:pos="9436"/>
              </w:tabs>
              <w:rPr>
                <w:rFonts w:ascii="Times New Roman" w:hAnsi="Times New Roman" w:cs="Times New Roman"/>
                <w:b/>
                <w:sz w:val="24"/>
                <w:szCs w:val="24"/>
                <w:lang w:val="kk-KZ"/>
              </w:rPr>
            </w:pPr>
            <w:r w:rsidRPr="006C05BA">
              <w:rPr>
                <w:rFonts w:ascii="Times New Roman" w:hAnsi="Times New Roman" w:cs="Times New Roman"/>
                <w:b/>
                <w:sz w:val="24"/>
                <w:szCs w:val="24"/>
                <w:lang w:val="kk-KZ"/>
              </w:rPr>
              <w:t>«Менің үйім»</w:t>
            </w:r>
          </w:p>
          <w:p w14:paraId="3CDEE84D" w14:textId="77777777" w:rsidR="003A64D6" w:rsidRPr="006C05BA" w:rsidRDefault="003A64D6" w:rsidP="003A64D6">
            <w:pPr>
              <w:tabs>
                <w:tab w:val="left" w:pos="9436"/>
              </w:tabs>
              <w:rPr>
                <w:rFonts w:ascii="Times New Roman" w:hAnsi="Times New Roman" w:cs="Times New Roman"/>
                <w:b/>
                <w:sz w:val="24"/>
                <w:szCs w:val="24"/>
                <w:lang w:val="kk-KZ"/>
              </w:rPr>
            </w:pPr>
            <w:r w:rsidRPr="006C05BA">
              <w:rPr>
                <w:rFonts w:ascii="Times New Roman" w:hAnsi="Times New Roman" w:cs="Times New Roman"/>
                <w:b/>
                <w:sz w:val="24"/>
                <w:szCs w:val="24"/>
                <w:lang w:val="kk-KZ"/>
              </w:rPr>
              <w:t xml:space="preserve">Мақсаты: </w:t>
            </w:r>
            <w:r w:rsidRPr="006C05BA">
              <w:rPr>
                <w:rFonts w:ascii="Times New Roman" w:hAnsi="Times New Roman" w:cs="Times New Roman"/>
                <w:sz w:val="24"/>
                <w:szCs w:val="24"/>
                <w:lang w:val="kk-KZ"/>
              </w:rPr>
              <w:t xml:space="preserve">Пішіндерден үй құрастыру, салыстыру, үлкен-кіші ұғымдарын қалыптастыру. </w:t>
            </w:r>
            <w:r w:rsidRPr="006C05BA">
              <w:rPr>
                <w:rFonts w:ascii="Times New Roman" w:hAnsi="Times New Roman" w:cs="Times New Roman"/>
                <w:b/>
                <w:sz w:val="24"/>
                <w:szCs w:val="24"/>
                <w:lang w:val="kk-KZ"/>
              </w:rPr>
              <w:t>(Сенсорика)</w:t>
            </w:r>
          </w:p>
          <w:p w14:paraId="4E829615" w14:textId="77777777" w:rsidR="003A64D6" w:rsidRPr="006C05BA" w:rsidRDefault="003A64D6" w:rsidP="003A64D6">
            <w:pPr>
              <w:tabs>
                <w:tab w:val="left" w:pos="9436"/>
              </w:tabs>
              <w:rPr>
                <w:rFonts w:ascii="Times New Roman" w:hAnsi="Times New Roman" w:cs="Times New Roman"/>
                <w:b/>
                <w:sz w:val="24"/>
                <w:szCs w:val="24"/>
                <w:lang w:val="kk-KZ"/>
              </w:rPr>
            </w:pPr>
          </w:p>
          <w:p w14:paraId="02C481BE" w14:textId="77777777" w:rsidR="003A64D6" w:rsidRPr="006C05BA" w:rsidRDefault="003A64D6" w:rsidP="003A64D6">
            <w:pPr>
              <w:spacing w:line="259" w:lineRule="auto"/>
              <w:rPr>
                <w:rFonts w:ascii="Times New Roman" w:hAnsi="Times New Roman" w:cs="Times New Roman"/>
                <w:b/>
                <w:sz w:val="24"/>
                <w:szCs w:val="24"/>
                <w:lang w:val="kk-KZ"/>
              </w:rPr>
            </w:pPr>
          </w:p>
        </w:tc>
        <w:tc>
          <w:tcPr>
            <w:tcW w:w="2693" w:type="dxa"/>
            <w:gridSpan w:val="2"/>
          </w:tcPr>
          <w:p w14:paraId="47B20EE5" w14:textId="77777777" w:rsidR="003A64D6" w:rsidRPr="006C05BA" w:rsidRDefault="003A64D6" w:rsidP="003A64D6">
            <w:pPr>
              <w:rPr>
                <w:rFonts w:ascii="Times New Roman" w:hAnsi="Times New Roman" w:cs="Times New Roman"/>
                <w:b/>
                <w:sz w:val="24"/>
                <w:szCs w:val="24"/>
                <w:lang w:val="kk-KZ"/>
              </w:rPr>
            </w:pPr>
            <w:r w:rsidRPr="006C05BA">
              <w:rPr>
                <w:rFonts w:ascii="Times New Roman" w:hAnsi="Times New Roman" w:cs="Times New Roman"/>
                <w:b/>
                <w:sz w:val="24"/>
                <w:szCs w:val="24"/>
                <w:lang w:val="kk-KZ"/>
              </w:rPr>
              <w:t>«Қар»</w:t>
            </w:r>
          </w:p>
          <w:p w14:paraId="14F23BDE" w14:textId="77777777" w:rsidR="003A64D6" w:rsidRPr="006C05BA" w:rsidRDefault="003A64D6" w:rsidP="003A64D6">
            <w:pPr>
              <w:rPr>
                <w:rFonts w:ascii="Times New Roman" w:hAnsi="Times New Roman" w:cs="Times New Roman"/>
                <w:color w:val="000000"/>
                <w:sz w:val="24"/>
                <w:szCs w:val="24"/>
                <w:lang w:val="kk-KZ"/>
              </w:rPr>
            </w:pPr>
            <w:r w:rsidRPr="006C05BA">
              <w:rPr>
                <w:rFonts w:ascii="Times New Roman" w:hAnsi="Times New Roman" w:cs="Times New Roman"/>
                <w:b/>
                <w:sz w:val="24"/>
                <w:szCs w:val="24"/>
                <w:lang w:val="kk-KZ"/>
              </w:rPr>
              <w:t xml:space="preserve">Мақсаты: </w:t>
            </w:r>
            <w:r w:rsidRPr="006C05BA">
              <w:rPr>
                <w:rFonts w:ascii="Times New Roman" w:hAnsi="Times New Roman" w:cs="Times New Roman"/>
                <w:color w:val="000000"/>
                <w:sz w:val="24"/>
                <w:szCs w:val="24"/>
                <w:lang w:val="kk-KZ"/>
              </w:rPr>
              <w:t>Қарлар туралы түсінік беру. Түрін, түсін ажырату.</w:t>
            </w:r>
          </w:p>
          <w:p w14:paraId="2BEF6182" w14:textId="77777777" w:rsidR="003A64D6" w:rsidRPr="006C05BA" w:rsidRDefault="003A64D6" w:rsidP="003A64D6">
            <w:pPr>
              <w:rPr>
                <w:rFonts w:ascii="Times New Roman" w:hAnsi="Times New Roman" w:cs="Times New Roman"/>
                <w:b/>
                <w:sz w:val="24"/>
                <w:szCs w:val="24"/>
                <w:lang w:val="kk-KZ"/>
              </w:rPr>
            </w:pPr>
            <w:r w:rsidRPr="006C05BA">
              <w:rPr>
                <w:rFonts w:ascii="Times New Roman" w:hAnsi="Times New Roman" w:cs="Times New Roman"/>
                <w:b/>
                <w:sz w:val="24"/>
                <w:szCs w:val="24"/>
                <w:lang w:val="kk-KZ"/>
              </w:rPr>
              <w:t xml:space="preserve"> (Мүсіндеу)</w:t>
            </w:r>
          </w:p>
          <w:p w14:paraId="197C7200" w14:textId="77777777" w:rsidR="003A64D6" w:rsidRPr="006C05BA" w:rsidRDefault="003A64D6" w:rsidP="003A64D6">
            <w:pPr>
              <w:rPr>
                <w:rFonts w:ascii="Times New Roman" w:eastAsia="Calibri" w:hAnsi="Times New Roman" w:cs="Times New Roman"/>
                <w:sz w:val="24"/>
                <w:szCs w:val="24"/>
                <w:lang w:val="kk-KZ"/>
              </w:rPr>
            </w:pPr>
            <w:r w:rsidRPr="006C05BA">
              <w:rPr>
                <w:rFonts w:ascii="Times New Roman" w:eastAsia="Calibri" w:hAnsi="Times New Roman" w:cs="Times New Roman"/>
                <w:sz w:val="24"/>
                <w:szCs w:val="24"/>
                <w:lang w:val="kk-KZ"/>
              </w:rPr>
              <w:t xml:space="preserve">Суреттік боямалар </w:t>
            </w:r>
          </w:p>
          <w:p w14:paraId="562E1F33" w14:textId="77777777" w:rsidR="003A64D6" w:rsidRPr="006C05BA" w:rsidRDefault="003A64D6" w:rsidP="003A64D6">
            <w:pPr>
              <w:rPr>
                <w:rFonts w:ascii="Times New Roman" w:eastAsia="Calibri" w:hAnsi="Times New Roman" w:cs="Times New Roman"/>
                <w:sz w:val="24"/>
                <w:szCs w:val="24"/>
                <w:lang w:val="kk-KZ"/>
              </w:rPr>
            </w:pPr>
            <w:r w:rsidRPr="006C05BA">
              <w:rPr>
                <w:rFonts w:ascii="Times New Roman" w:eastAsia="Calibri" w:hAnsi="Times New Roman" w:cs="Times New Roman"/>
                <w:sz w:val="24"/>
                <w:szCs w:val="24"/>
                <w:lang w:val="kk-KZ"/>
              </w:rPr>
              <w:t>«Кім,қайда өмір сүреді?»</w:t>
            </w:r>
          </w:p>
          <w:p w14:paraId="426FC005" w14:textId="77777777" w:rsidR="003A64D6" w:rsidRPr="006C05BA" w:rsidRDefault="003A64D6" w:rsidP="003A64D6">
            <w:pPr>
              <w:pStyle w:val="aa"/>
              <w:jc w:val="both"/>
              <w:rPr>
                <w:rFonts w:ascii="Times New Roman" w:hAnsi="Times New Roman" w:cs="Times New Roman"/>
                <w:b/>
                <w:sz w:val="24"/>
                <w:szCs w:val="24"/>
                <w:lang w:val="kk-KZ"/>
              </w:rPr>
            </w:pPr>
            <w:r w:rsidRPr="006C05BA">
              <w:rPr>
                <w:rFonts w:ascii="Times New Roman" w:eastAsia="Calibri" w:hAnsi="Times New Roman" w:cs="Times New Roman"/>
                <w:b/>
                <w:sz w:val="24"/>
                <w:szCs w:val="24"/>
                <w:lang w:val="kk-KZ"/>
              </w:rPr>
              <w:t>Мақсаты:</w:t>
            </w:r>
            <w:r w:rsidRPr="006C05BA">
              <w:rPr>
                <w:rFonts w:ascii="Times New Roman" w:eastAsia="Calibri" w:hAnsi="Times New Roman" w:cs="Times New Roman"/>
                <w:sz w:val="24"/>
                <w:szCs w:val="24"/>
                <w:lang w:val="kk-KZ"/>
              </w:rPr>
              <w:t xml:space="preserve"> Балалар суретті таза бояп, жануарларды атайды. </w:t>
            </w:r>
            <w:r w:rsidRPr="006C05BA">
              <w:rPr>
                <w:rFonts w:ascii="Times New Roman" w:hAnsi="Times New Roman" w:cs="Times New Roman"/>
                <w:b/>
                <w:sz w:val="24"/>
                <w:szCs w:val="24"/>
                <w:lang w:val="kk-KZ"/>
              </w:rPr>
              <w:t>(Сурет салу)</w:t>
            </w:r>
          </w:p>
          <w:p w14:paraId="54264726" w14:textId="77777777" w:rsidR="003A64D6" w:rsidRPr="006C05BA" w:rsidRDefault="003A64D6" w:rsidP="003A64D6">
            <w:pPr>
              <w:pStyle w:val="aa"/>
              <w:jc w:val="both"/>
              <w:rPr>
                <w:rFonts w:ascii="Times New Roman" w:hAnsi="Times New Roman" w:cs="Times New Roman"/>
                <w:sz w:val="24"/>
                <w:szCs w:val="24"/>
                <w:lang w:val="kk-KZ"/>
              </w:rPr>
            </w:pPr>
          </w:p>
          <w:p w14:paraId="5B8453A5" w14:textId="77777777" w:rsidR="003A64D6" w:rsidRPr="006C05BA" w:rsidRDefault="003A64D6" w:rsidP="003A64D6">
            <w:pPr>
              <w:spacing w:line="259" w:lineRule="auto"/>
              <w:rPr>
                <w:rFonts w:ascii="Times New Roman" w:hAnsi="Times New Roman" w:cs="Times New Roman"/>
                <w:b/>
                <w:sz w:val="24"/>
                <w:szCs w:val="24"/>
                <w:lang w:val="kk-KZ"/>
              </w:rPr>
            </w:pPr>
          </w:p>
        </w:tc>
        <w:tc>
          <w:tcPr>
            <w:tcW w:w="2598" w:type="dxa"/>
            <w:gridSpan w:val="4"/>
          </w:tcPr>
          <w:p w14:paraId="7E89CEC8" w14:textId="77777777" w:rsidR="003A64D6" w:rsidRPr="006C05BA" w:rsidRDefault="003A64D6" w:rsidP="003A64D6">
            <w:pPr>
              <w:rPr>
                <w:rFonts w:ascii="Times New Roman" w:hAnsi="Times New Roman" w:cs="Times New Roman"/>
                <w:b/>
                <w:sz w:val="24"/>
                <w:szCs w:val="24"/>
                <w:lang w:val="kk-KZ"/>
              </w:rPr>
            </w:pPr>
            <w:r w:rsidRPr="006C05BA">
              <w:rPr>
                <w:rFonts w:ascii="Times New Roman" w:hAnsi="Times New Roman" w:cs="Times New Roman"/>
                <w:b/>
                <w:sz w:val="24"/>
                <w:szCs w:val="24"/>
                <w:lang w:val="kk-KZ"/>
              </w:rPr>
              <w:t xml:space="preserve"> </w:t>
            </w:r>
            <w:r w:rsidRPr="006C05BA">
              <w:rPr>
                <w:rFonts w:ascii="Times New Roman" w:eastAsia="Calibri" w:hAnsi="Times New Roman" w:cs="Times New Roman"/>
                <w:b/>
                <w:sz w:val="24"/>
                <w:szCs w:val="24"/>
                <w:lang w:val="kk-KZ"/>
              </w:rPr>
              <w:t>Дид.ойын</w:t>
            </w:r>
            <w:r w:rsidRPr="006C05BA">
              <w:rPr>
                <w:rFonts w:ascii="Times New Roman" w:eastAsia="Calibri" w:hAnsi="Times New Roman" w:cs="Times New Roman"/>
                <w:sz w:val="24"/>
                <w:szCs w:val="24"/>
                <w:lang w:val="kk-KZ"/>
              </w:rPr>
              <w:t xml:space="preserve"> </w:t>
            </w:r>
          </w:p>
          <w:p w14:paraId="07CED9CD" w14:textId="77777777" w:rsidR="003A64D6" w:rsidRPr="006C05BA" w:rsidRDefault="003A64D6" w:rsidP="003A64D6">
            <w:pPr>
              <w:spacing w:line="240" w:lineRule="auto"/>
              <w:rPr>
                <w:rFonts w:ascii="Times New Roman" w:hAnsi="Times New Roman" w:cs="Times New Roman"/>
                <w:b/>
                <w:sz w:val="24"/>
                <w:szCs w:val="24"/>
                <w:lang w:val="kk-KZ"/>
              </w:rPr>
            </w:pPr>
            <w:r w:rsidRPr="006C05BA">
              <w:rPr>
                <w:rFonts w:ascii="Times New Roman" w:hAnsi="Times New Roman" w:cs="Times New Roman"/>
                <w:b/>
                <w:sz w:val="24"/>
                <w:szCs w:val="24"/>
                <w:lang w:val="kk-KZ"/>
              </w:rPr>
              <w:t>«Менің үйім»</w:t>
            </w:r>
          </w:p>
          <w:p w14:paraId="25864CCA"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
                <w:sz w:val="24"/>
                <w:szCs w:val="24"/>
                <w:lang w:val="kk-KZ"/>
              </w:rPr>
              <w:t>Мақсаты:</w:t>
            </w:r>
            <w:r w:rsidRPr="006C05BA">
              <w:rPr>
                <w:rFonts w:ascii="Times New Roman" w:hAnsi="Times New Roman" w:cs="Times New Roman"/>
                <w:sz w:val="24"/>
                <w:szCs w:val="24"/>
                <w:lang w:val="kk-KZ"/>
              </w:rPr>
              <w:t xml:space="preserve"> Түстер мен пішіндер арқылы құрастырып үйрету. Есте сақтау, көру, ажырату қабілеттерін дамыту.</w:t>
            </w:r>
          </w:p>
          <w:p w14:paraId="2C3CA784" w14:textId="77777777" w:rsidR="003A64D6" w:rsidRPr="006C05BA" w:rsidRDefault="003A64D6" w:rsidP="003A64D6">
            <w:pPr>
              <w:spacing w:line="240" w:lineRule="auto"/>
              <w:rPr>
                <w:rFonts w:ascii="Times New Roman" w:hAnsi="Times New Roman" w:cs="Times New Roman"/>
                <w:b/>
                <w:sz w:val="24"/>
                <w:szCs w:val="24"/>
                <w:lang w:val="kk-KZ"/>
              </w:rPr>
            </w:pPr>
            <w:r w:rsidRPr="006C05BA">
              <w:rPr>
                <w:rFonts w:ascii="Times New Roman" w:hAnsi="Times New Roman" w:cs="Times New Roman"/>
                <w:b/>
                <w:sz w:val="24"/>
                <w:szCs w:val="24"/>
                <w:lang w:val="kk-KZ"/>
              </w:rPr>
              <w:t>(Құрастыру)</w:t>
            </w:r>
          </w:p>
          <w:p w14:paraId="2DF34D65" w14:textId="77777777" w:rsidR="003A64D6" w:rsidRPr="006C05BA" w:rsidRDefault="003A64D6" w:rsidP="003A64D6">
            <w:pPr>
              <w:spacing w:line="240" w:lineRule="auto"/>
              <w:rPr>
                <w:rFonts w:ascii="Times New Roman" w:hAnsi="Times New Roman" w:cs="Times New Roman"/>
                <w:b/>
                <w:sz w:val="24"/>
                <w:szCs w:val="24"/>
                <w:lang w:val="kk-KZ"/>
              </w:rPr>
            </w:pPr>
          </w:p>
          <w:p w14:paraId="69ECD862" w14:textId="77777777" w:rsidR="003A64D6" w:rsidRPr="006C05BA" w:rsidRDefault="003A64D6" w:rsidP="003A64D6">
            <w:pPr>
              <w:spacing w:line="259" w:lineRule="auto"/>
              <w:rPr>
                <w:rFonts w:ascii="Times New Roman" w:eastAsia="Calibri" w:hAnsi="Times New Roman" w:cs="Times New Roman"/>
                <w:b/>
                <w:sz w:val="24"/>
                <w:szCs w:val="24"/>
                <w:lang w:val="kk-KZ"/>
              </w:rPr>
            </w:pPr>
          </w:p>
          <w:p w14:paraId="3E360663" w14:textId="77777777" w:rsidR="003A64D6" w:rsidRPr="006C05BA" w:rsidRDefault="003A64D6" w:rsidP="003A64D6">
            <w:pPr>
              <w:spacing w:line="259" w:lineRule="auto"/>
              <w:rPr>
                <w:rFonts w:ascii="Times New Roman" w:hAnsi="Times New Roman" w:cs="Times New Roman"/>
                <w:b/>
                <w:sz w:val="24"/>
                <w:szCs w:val="24"/>
                <w:lang w:val="kk-KZ"/>
              </w:rPr>
            </w:pPr>
          </w:p>
          <w:p w14:paraId="399FD530" w14:textId="77777777" w:rsidR="003A64D6" w:rsidRPr="006C05BA" w:rsidRDefault="003A64D6" w:rsidP="003A64D6">
            <w:pPr>
              <w:spacing w:line="240" w:lineRule="auto"/>
              <w:rPr>
                <w:rFonts w:ascii="Times New Roman" w:hAnsi="Times New Roman" w:cs="Times New Roman"/>
                <w:b/>
                <w:sz w:val="24"/>
                <w:szCs w:val="24"/>
                <w:lang w:val="kk-KZ"/>
              </w:rPr>
            </w:pPr>
          </w:p>
          <w:p w14:paraId="43C26861" w14:textId="77777777" w:rsidR="003A64D6" w:rsidRPr="006C05BA" w:rsidRDefault="003A64D6" w:rsidP="003A64D6">
            <w:pPr>
              <w:spacing w:line="259" w:lineRule="auto"/>
              <w:rPr>
                <w:rFonts w:ascii="Times New Roman" w:eastAsia="Calibri" w:hAnsi="Times New Roman" w:cs="Times New Roman"/>
                <w:b/>
                <w:sz w:val="24"/>
                <w:szCs w:val="24"/>
                <w:lang w:val="kk-KZ"/>
              </w:rPr>
            </w:pPr>
          </w:p>
        </w:tc>
        <w:tc>
          <w:tcPr>
            <w:tcW w:w="2789" w:type="dxa"/>
            <w:gridSpan w:val="2"/>
          </w:tcPr>
          <w:p w14:paraId="142B3831" w14:textId="77777777" w:rsidR="003A64D6" w:rsidRPr="006C05BA" w:rsidRDefault="003A64D6" w:rsidP="003A64D6">
            <w:pPr>
              <w:pStyle w:val="Default"/>
              <w:rPr>
                <w:rFonts w:eastAsia="Times New Roman"/>
                <w:b/>
                <w:lang w:val="kk-KZ"/>
              </w:rPr>
            </w:pPr>
            <w:r w:rsidRPr="006C05BA">
              <w:rPr>
                <w:b/>
                <w:bCs/>
                <w:iCs/>
                <w:lang w:val="kk-KZ"/>
              </w:rPr>
              <w:t>Қимылды ойын:</w:t>
            </w:r>
            <w:r w:rsidRPr="006C05BA">
              <w:rPr>
                <w:bCs/>
                <w:iCs/>
                <w:lang w:val="kk-KZ"/>
              </w:rPr>
              <w:t xml:space="preserve">  </w:t>
            </w:r>
            <w:r w:rsidRPr="006C05BA">
              <w:rPr>
                <w:rFonts w:eastAsia="Times New Roman"/>
                <w:b/>
                <w:lang w:val="kk-KZ"/>
              </w:rPr>
              <w:t>«Сыңарын тап»</w:t>
            </w:r>
          </w:p>
          <w:p w14:paraId="5917794E" w14:textId="77777777" w:rsidR="003A64D6" w:rsidRPr="006C05BA" w:rsidRDefault="003A64D6" w:rsidP="003A64D6">
            <w:pPr>
              <w:pStyle w:val="Default"/>
              <w:rPr>
                <w:rFonts w:eastAsia="Times New Roman"/>
                <w:lang w:val="kk-KZ"/>
              </w:rPr>
            </w:pPr>
            <w:r w:rsidRPr="006C05BA">
              <w:rPr>
                <w:rFonts w:eastAsia="Times New Roman"/>
                <w:b/>
                <w:lang w:val="kk-KZ"/>
              </w:rPr>
              <w:t xml:space="preserve">Мақсаты: </w:t>
            </w:r>
            <w:r w:rsidRPr="006C05BA">
              <w:rPr>
                <w:rFonts w:eastAsia="Times New Roman"/>
                <w:lang w:val="kk-KZ"/>
              </w:rPr>
              <w:t>Балалардың пішіндер туралы түсініктерін кеңейту. Байқампаздыққа және шапшаңдыққа үйрету.</w:t>
            </w:r>
          </w:p>
          <w:p w14:paraId="74958671" w14:textId="77777777" w:rsidR="003A64D6" w:rsidRPr="006C05BA" w:rsidRDefault="003A64D6" w:rsidP="003A64D6">
            <w:pPr>
              <w:spacing w:line="259" w:lineRule="auto"/>
              <w:rPr>
                <w:rFonts w:ascii="Times New Roman" w:eastAsia="Calibri" w:hAnsi="Times New Roman" w:cs="Times New Roman"/>
                <w:b/>
                <w:sz w:val="24"/>
                <w:szCs w:val="24"/>
                <w:lang w:val="kk-KZ"/>
              </w:rPr>
            </w:pPr>
            <w:r w:rsidRPr="006C05BA">
              <w:rPr>
                <w:rFonts w:ascii="Times New Roman" w:eastAsia="Calibri" w:hAnsi="Times New Roman" w:cs="Times New Roman"/>
                <w:b/>
                <w:sz w:val="24"/>
                <w:szCs w:val="24"/>
                <w:lang w:val="kk-KZ"/>
              </w:rPr>
              <w:t>(Сөйлеуд дамыту)</w:t>
            </w:r>
          </w:p>
          <w:p w14:paraId="2753867A" w14:textId="77777777" w:rsidR="003A64D6" w:rsidRPr="006C05BA" w:rsidRDefault="003A64D6" w:rsidP="003A64D6">
            <w:pPr>
              <w:spacing w:line="240" w:lineRule="auto"/>
              <w:rPr>
                <w:rFonts w:ascii="Times New Roman" w:hAnsi="Times New Roman" w:cs="Times New Roman"/>
                <w:b/>
                <w:sz w:val="24"/>
                <w:szCs w:val="24"/>
                <w:lang w:val="kk-KZ"/>
              </w:rPr>
            </w:pPr>
            <w:r w:rsidRPr="006C05BA">
              <w:rPr>
                <w:rFonts w:ascii="Times New Roman" w:hAnsi="Times New Roman" w:cs="Times New Roman"/>
                <w:b/>
                <w:sz w:val="24"/>
                <w:szCs w:val="24"/>
                <w:lang w:val="kk-KZ"/>
              </w:rPr>
              <w:t>«Ыдыс-аяқ»</w:t>
            </w:r>
          </w:p>
          <w:p w14:paraId="4A5ABFAD"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
                <w:sz w:val="24"/>
                <w:szCs w:val="24"/>
                <w:lang w:val="kk-KZ"/>
              </w:rPr>
              <w:t>Мақсаты:</w:t>
            </w:r>
            <w:r w:rsidRPr="006C05BA">
              <w:rPr>
                <w:rFonts w:ascii="Times New Roman" w:hAnsi="Times New Roman" w:cs="Times New Roman"/>
                <w:sz w:val="24"/>
                <w:szCs w:val="24"/>
                <w:lang w:val="kk-KZ"/>
              </w:rPr>
              <w:t xml:space="preserve"> Түстер туралы ұғымын бекіту, түстердің атын білуге машықтандыру, саусақ моторикасын дамыту.</w:t>
            </w:r>
          </w:p>
          <w:p w14:paraId="16782305" w14:textId="77777777" w:rsidR="003A64D6" w:rsidRPr="006C05BA" w:rsidRDefault="003A64D6" w:rsidP="003A64D6">
            <w:pPr>
              <w:spacing w:line="240" w:lineRule="auto"/>
              <w:rPr>
                <w:rFonts w:ascii="Times New Roman" w:hAnsi="Times New Roman" w:cs="Times New Roman"/>
                <w:b/>
                <w:sz w:val="24"/>
                <w:szCs w:val="24"/>
                <w:lang w:val="kk-KZ"/>
              </w:rPr>
            </w:pPr>
            <w:r w:rsidRPr="006C05BA">
              <w:rPr>
                <w:rFonts w:ascii="Times New Roman" w:hAnsi="Times New Roman" w:cs="Times New Roman"/>
                <w:b/>
                <w:sz w:val="24"/>
                <w:szCs w:val="24"/>
                <w:lang w:val="kk-KZ"/>
              </w:rPr>
              <w:t>(Мүсіндеу)</w:t>
            </w:r>
          </w:p>
          <w:p w14:paraId="19E4421F" w14:textId="77777777" w:rsidR="003A64D6" w:rsidRPr="006C05BA" w:rsidRDefault="003A64D6" w:rsidP="003A64D6">
            <w:pPr>
              <w:spacing w:line="240" w:lineRule="auto"/>
              <w:rPr>
                <w:rFonts w:ascii="Times New Roman" w:hAnsi="Times New Roman" w:cs="Times New Roman"/>
                <w:b/>
                <w:sz w:val="24"/>
                <w:szCs w:val="24"/>
                <w:lang w:val="kk-KZ"/>
              </w:rPr>
            </w:pPr>
          </w:p>
        </w:tc>
        <w:tc>
          <w:tcPr>
            <w:tcW w:w="2551" w:type="dxa"/>
            <w:gridSpan w:val="3"/>
          </w:tcPr>
          <w:p w14:paraId="64C967CA" w14:textId="77777777" w:rsidR="003A64D6" w:rsidRPr="006C05BA" w:rsidRDefault="003A64D6" w:rsidP="003A64D6">
            <w:pPr>
              <w:spacing w:line="240" w:lineRule="auto"/>
              <w:rPr>
                <w:rFonts w:ascii="Times New Roman" w:eastAsia="Times New Roman" w:hAnsi="Times New Roman" w:cs="Times New Roman"/>
                <w:b/>
                <w:bCs/>
                <w:sz w:val="24"/>
                <w:szCs w:val="24"/>
                <w:lang w:val="kk-KZ" w:eastAsia="ru-RU"/>
              </w:rPr>
            </w:pPr>
            <w:r w:rsidRPr="006C05BA">
              <w:rPr>
                <w:rFonts w:ascii="Times New Roman" w:eastAsia="Times New Roman" w:hAnsi="Times New Roman" w:cs="Times New Roman"/>
                <w:b/>
                <w:bCs/>
                <w:sz w:val="24"/>
                <w:szCs w:val="24"/>
                <w:lang w:val="kk-KZ" w:eastAsia="ru-RU"/>
              </w:rPr>
              <w:t>«Үй»</w:t>
            </w:r>
          </w:p>
          <w:p w14:paraId="1D9FA9FE" w14:textId="77777777" w:rsidR="003A64D6" w:rsidRPr="006C05BA" w:rsidRDefault="003A64D6" w:rsidP="003A64D6">
            <w:pPr>
              <w:spacing w:line="240" w:lineRule="auto"/>
              <w:rPr>
                <w:rFonts w:ascii="Times New Roman" w:eastAsia="Times New Roman" w:hAnsi="Times New Roman" w:cs="Times New Roman"/>
                <w:b/>
                <w:bCs/>
                <w:sz w:val="24"/>
                <w:szCs w:val="24"/>
                <w:lang w:val="kk-KZ" w:eastAsia="ru-RU"/>
              </w:rPr>
            </w:pPr>
            <w:r w:rsidRPr="006C05BA">
              <w:rPr>
                <w:rFonts w:ascii="Times New Roman" w:eastAsia="Times New Roman" w:hAnsi="Times New Roman" w:cs="Times New Roman"/>
                <w:b/>
                <w:bCs/>
                <w:sz w:val="24"/>
                <w:szCs w:val="24"/>
                <w:lang w:val="kk-KZ" w:eastAsia="ru-RU"/>
              </w:rPr>
              <w:t xml:space="preserve">Мақсаты: </w:t>
            </w:r>
            <w:r w:rsidRPr="006C05BA">
              <w:rPr>
                <w:rFonts w:ascii="Times New Roman" w:eastAsia="Times New Roman" w:hAnsi="Times New Roman" w:cs="Times New Roman"/>
                <w:bCs/>
                <w:sz w:val="24"/>
                <w:szCs w:val="24"/>
                <w:lang w:val="kk-KZ" w:eastAsia="ru-RU"/>
              </w:rPr>
              <w:t xml:space="preserve">пішіндерден үй жапсыру, тәртіптілікке, ұқыптылыққа үйрету. </w:t>
            </w:r>
            <w:r w:rsidRPr="006C05BA">
              <w:rPr>
                <w:rFonts w:ascii="Times New Roman" w:eastAsia="Times New Roman" w:hAnsi="Times New Roman" w:cs="Times New Roman"/>
                <w:b/>
                <w:bCs/>
                <w:sz w:val="24"/>
                <w:szCs w:val="24"/>
                <w:lang w:val="kk-KZ" w:eastAsia="ru-RU"/>
              </w:rPr>
              <w:t>(Жапсыру)</w:t>
            </w:r>
          </w:p>
          <w:p w14:paraId="1149478C" w14:textId="77777777" w:rsidR="003A64D6" w:rsidRPr="006C05BA" w:rsidRDefault="003A64D6" w:rsidP="003A64D6">
            <w:pPr>
              <w:spacing w:line="240" w:lineRule="auto"/>
              <w:rPr>
                <w:rFonts w:ascii="Times New Roman" w:eastAsia="Times New Roman" w:hAnsi="Times New Roman" w:cs="Times New Roman"/>
                <w:sz w:val="24"/>
                <w:szCs w:val="24"/>
                <w:lang w:val="kk-KZ" w:eastAsia="ru-RU"/>
              </w:rPr>
            </w:pPr>
            <w:r w:rsidRPr="006C05BA">
              <w:rPr>
                <w:rFonts w:ascii="Times New Roman" w:eastAsia="Times New Roman" w:hAnsi="Times New Roman" w:cs="Times New Roman"/>
                <w:b/>
                <w:bCs/>
                <w:sz w:val="24"/>
                <w:szCs w:val="24"/>
                <w:lang w:val="kk-KZ" w:eastAsia="ru-RU"/>
              </w:rPr>
              <w:t xml:space="preserve">«Сиқырлы доп» </w:t>
            </w:r>
          </w:p>
          <w:p w14:paraId="434A8A45" w14:textId="77777777" w:rsidR="003A64D6" w:rsidRPr="006C05BA" w:rsidRDefault="003A64D6" w:rsidP="003A64D6">
            <w:pPr>
              <w:spacing w:line="240" w:lineRule="auto"/>
              <w:rPr>
                <w:rFonts w:ascii="Times New Roman" w:eastAsia="Times New Roman" w:hAnsi="Times New Roman" w:cs="Times New Roman"/>
                <w:bCs/>
                <w:sz w:val="24"/>
                <w:szCs w:val="24"/>
                <w:lang w:val="kk-KZ" w:eastAsia="ru-RU"/>
              </w:rPr>
            </w:pPr>
            <w:r w:rsidRPr="006C05BA">
              <w:rPr>
                <w:rFonts w:ascii="Times New Roman" w:eastAsia="Times New Roman" w:hAnsi="Times New Roman" w:cs="Times New Roman"/>
                <w:bCs/>
                <w:sz w:val="24"/>
                <w:szCs w:val="24"/>
                <w:lang w:val="kk-KZ" w:eastAsia="ru-RU"/>
              </w:rPr>
              <w:t>Мақсаты: Балаларға дыбыстарды дұрыс айтуға үйрету, заттарды тануға баулу.</w:t>
            </w:r>
          </w:p>
          <w:p w14:paraId="1DA74CB0" w14:textId="77777777" w:rsidR="003A64D6" w:rsidRPr="006C05BA" w:rsidRDefault="003A64D6" w:rsidP="003A64D6">
            <w:pPr>
              <w:spacing w:line="240" w:lineRule="auto"/>
              <w:rPr>
                <w:rFonts w:ascii="Times New Roman" w:eastAsia="Times New Roman" w:hAnsi="Times New Roman" w:cs="Times New Roman"/>
                <w:b/>
                <w:sz w:val="24"/>
                <w:szCs w:val="24"/>
                <w:lang w:val="kk-KZ" w:eastAsia="ru-RU"/>
              </w:rPr>
            </w:pPr>
            <w:r w:rsidRPr="006C05BA">
              <w:rPr>
                <w:rFonts w:ascii="Times New Roman" w:eastAsia="Times New Roman" w:hAnsi="Times New Roman" w:cs="Times New Roman"/>
                <w:b/>
                <w:bCs/>
                <w:sz w:val="24"/>
                <w:szCs w:val="24"/>
                <w:lang w:val="kk-KZ" w:eastAsia="ru-RU"/>
              </w:rPr>
              <w:t>(Сөйлеуді дамыту)</w:t>
            </w:r>
          </w:p>
          <w:p w14:paraId="3635CAB0" w14:textId="77777777" w:rsidR="003A64D6" w:rsidRPr="006C05BA" w:rsidRDefault="003A64D6" w:rsidP="003A64D6">
            <w:pPr>
              <w:spacing w:line="240" w:lineRule="auto"/>
              <w:rPr>
                <w:rFonts w:ascii="Times New Roman" w:eastAsia="Calibri" w:hAnsi="Times New Roman" w:cs="Times New Roman"/>
                <w:b/>
                <w:sz w:val="24"/>
                <w:szCs w:val="24"/>
                <w:lang w:val="kk-KZ"/>
              </w:rPr>
            </w:pPr>
          </w:p>
          <w:p w14:paraId="48AD981B" w14:textId="77777777" w:rsidR="003A64D6" w:rsidRPr="006C05BA" w:rsidRDefault="003A64D6" w:rsidP="003A64D6">
            <w:pPr>
              <w:spacing w:line="240" w:lineRule="auto"/>
              <w:rPr>
                <w:rFonts w:ascii="Times New Roman" w:eastAsia="Calibri" w:hAnsi="Times New Roman" w:cs="Times New Roman"/>
                <w:b/>
                <w:sz w:val="24"/>
                <w:szCs w:val="24"/>
                <w:lang w:val="kk-KZ"/>
              </w:rPr>
            </w:pPr>
          </w:p>
          <w:p w14:paraId="46B1194D" w14:textId="77777777" w:rsidR="003A64D6" w:rsidRPr="006C05BA" w:rsidRDefault="003A64D6" w:rsidP="003A64D6">
            <w:pPr>
              <w:spacing w:line="240" w:lineRule="auto"/>
              <w:rPr>
                <w:rFonts w:ascii="Times New Roman" w:hAnsi="Times New Roman" w:cs="Times New Roman"/>
                <w:b/>
                <w:sz w:val="24"/>
                <w:szCs w:val="24"/>
                <w:lang w:val="kk-KZ"/>
              </w:rPr>
            </w:pPr>
          </w:p>
        </w:tc>
      </w:tr>
      <w:tr w:rsidR="003A64D6" w:rsidRPr="006C05BA" w14:paraId="18EBCCC4" w14:textId="77777777" w:rsidTr="003A64D6">
        <w:tc>
          <w:tcPr>
            <w:tcW w:w="2410" w:type="dxa"/>
          </w:tcPr>
          <w:p w14:paraId="7AAE648C" w14:textId="77777777" w:rsidR="003A64D6" w:rsidRPr="006C05BA" w:rsidRDefault="003A64D6" w:rsidP="003A64D6">
            <w:pPr>
              <w:spacing w:line="240" w:lineRule="auto"/>
              <w:rPr>
                <w:rFonts w:ascii="Times New Roman" w:hAnsi="Times New Roman" w:cs="Times New Roman"/>
                <w:b/>
                <w:bCs/>
                <w:sz w:val="24"/>
                <w:szCs w:val="24"/>
              </w:rPr>
            </w:pPr>
            <w:r w:rsidRPr="006C05BA">
              <w:rPr>
                <w:rFonts w:ascii="Times New Roman" w:hAnsi="Times New Roman" w:cs="Times New Roman"/>
                <w:b/>
                <w:bCs/>
                <w:sz w:val="24"/>
                <w:szCs w:val="24"/>
              </w:rPr>
              <w:t>Серуенге дайындық</w:t>
            </w:r>
          </w:p>
          <w:p w14:paraId="0F545416" w14:textId="77777777" w:rsidR="003A64D6" w:rsidRPr="006C05BA" w:rsidRDefault="003A64D6" w:rsidP="003A64D6">
            <w:pPr>
              <w:spacing w:line="240" w:lineRule="auto"/>
              <w:rPr>
                <w:rFonts w:ascii="Times New Roman" w:hAnsi="Times New Roman" w:cs="Times New Roman"/>
                <w:b/>
                <w:bCs/>
                <w:sz w:val="24"/>
                <w:szCs w:val="24"/>
              </w:rPr>
            </w:pPr>
            <w:r w:rsidRPr="006C05BA">
              <w:rPr>
                <w:rFonts w:ascii="Times New Roman" w:hAnsi="Times New Roman" w:cs="Times New Roman"/>
                <w:b/>
                <w:bCs/>
                <w:sz w:val="24"/>
                <w:szCs w:val="24"/>
              </w:rPr>
              <w:t> </w:t>
            </w:r>
          </w:p>
        </w:tc>
        <w:tc>
          <w:tcPr>
            <w:tcW w:w="3119" w:type="dxa"/>
            <w:gridSpan w:val="2"/>
          </w:tcPr>
          <w:p w14:paraId="312A81F8" w14:textId="77777777" w:rsidR="003A64D6" w:rsidRPr="006C05BA" w:rsidRDefault="003A64D6" w:rsidP="003A64D6">
            <w:pPr>
              <w:autoSpaceDE w:val="0"/>
              <w:autoSpaceDN w:val="0"/>
              <w:adjustRightInd w:val="0"/>
              <w:rPr>
                <w:rFonts w:ascii="Times New Roman" w:hAnsi="Times New Roman" w:cs="Times New Roman"/>
                <w:color w:val="000000"/>
                <w:sz w:val="24"/>
                <w:szCs w:val="24"/>
                <w:lang w:val="kk-KZ"/>
              </w:rPr>
            </w:pPr>
            <w:r w:rsidRPr="006C05BA">
              <w:rPr>
                <w:rFonts w:ascii="Times New Roman" w:hAnsi="Times New Roman" w:cs="Times New Roman"/>
                <w:color w:val="000000"/>
                <w:sz w:val="24"/>
                <w:szCs w:val="24"/>
                <w:lang w:val="kk-KZ"/>
              </w:rPr>
              <w:t xml:space="preserve">Серуенде балаларды жақсы әрекеттер етуге ынталандыру </w:t>
            </w:r>
          </w:p>
          <w:p w14:paraId="46C8E6DA" w14:textId="77777777" w:rsidR="003A64D6" w:rsidRPr="006C05BA" w:rsidRDefault="003A64D6" w:rsidP="003A64D6">
            <w:pPr>
              <w:spacing w:line="240" w:lineRule="auto"/>
              <w:rPr>
                <w:rFonts w:ascii="Times New Roman" w:hAnsi="Times New Roman" w:cs="Times New Roman"/>
                <w:b/>
                <w:sz w:val="24"/>
                <w:szCs w:val="24"/>
                <w:u w:val="single"/>
                <w:lang w:val="kk-KZ"/>
              </w:rPr>
            </w:pPr>
          </w:p>
        </w:tc>
        <w:tc>
          <w:tcPr>
            <w:tcW w:w="2693" w:type="dxa"/>
            <w:gridSpan w:val="2"/>
          </w:tcPr>
          <w:p w14:paraId="244D1848" w14:textId="77777777" w:rsidR="003A64D6" w:rsidRPr="006C05BA" w:rsidRDefault="003A64D6" w:rsidP="003A64D6">
            <w:pPr>
              <w:autoSpaceDE w:val="0"/>
              <w:autoSpaceDN w:val="0"/>
              <w:adjustRightInd w:val="0"/>
              <w:rPr>
                <w:rFonts w:ascii="Times New Roman" w:hAnsi="Times New Roman" w:cs="Times New Roman"/>
                <w:color w:val="000000"/>
                <w:sz w:val="24"/>
                <w:szCs w:val="24"/>
                <w:lang w:val="kk-KZ"/>
              </w:rPr>
            </w:pPr>
            <w:r w:rsidRPr="006C05BA">
              <w:rPr>
                <w:rFonts w:ascii="Times New Roman" w:hAnsi="Times New Roman" w:cs="Times New Roman"/>
                <w:color w:val="000000"/>
                <w:sz w:val="24"/>
                <w:szCs w:val="24"/>
                <w:lang w:val="kk-KZ"/>
              </w:rPr>
              <w:t>Табиғатқа деген қызығушылықтарын арттыру.</w:t>
            </w:r>
          </w:p>
          <w:p w14:paraId="3CA948E4" w14:textId="77777777" w:rsidR="003A64D6" w:rsidRPr="006C05BA" w:rsidRDefault="003A64D6" w:rsidP="003A64D6">
            <w:pPr>
              <w:spacing w:line="240" w:lineRule="auto"/>
              <w:rPr>
                <w:rFonts w:ascii="Times New Roman" w:hAnsi="Times New Roman" w:cs="Times New Roman"/>
                <w:sz w:val="24"/>
                <w:szCs w:val="24"/>
                <w:u w:val="single"/>
                <w:lang w:val="kk-KZ"/>
              </w:rPr>
            </w:pPr>
          </w:p>
        </w:tc>
        <w:tc>
          <w:tcPr>
            <w:tcW w:w="2552" w:type="dxa"/>
            <w:gridSpan w:val="3"/>
          </w:tcPr>
          <w:p w14:paraId="455E1849" w14:textId="77777777" w:rsidR="003A64D6" w:rsidRPr="006C05BA" w:rsidRDefault="003A64D6" w:rsidP="003A64D6">
            <w:pPr>
              <w:autoSpaceDE w:val="0"/>
              <w:autoSpaceDN w:val="0"/>
              <w:adjustRightInd w:val="0"/>
              <w:rPr>
                <w:rFonts w:ascii="Times New Roman" w:hAnsi="Times New Roman" w:cs="Times New Roman"/>
                <w:color w:val="000000"/>
                <w:sz w:val="24"/>
                <w:szCs w:val="24"/>
                <w:lang w:val="kk-KZ"/>
              </w:rPr>
            </w:pPr>
            <w:r w:rsidRPr="006C05BA">
              <w:rPr>
                <w:rFonts w:ascii="Times New Roman" w:hAnsi="Times New Roman" w:cs="Times New Roman"/>
                <w:color w:val="000000"/>
                <w:sz w:val="24"/>
                <w:szCs w:val="24"/>
                <w:lang w:val="kk-KZ"/>
              </w:rPr>
              <w:t xml:space="preserve">Серуенде балаларды жақсы әрекеттер етуге ынталандыру </w:t>
            </w:r>
          </w:p>
          <w:p w14:paraId="45D690F8" w14:textId="77777777" w:rsidR="003A64D6" w:rsidRPr="006C05BA" w:rsidRDefault="003A64D6" w:rsidP="003A64D6">
            <w:pPr>
              <w:autoSpaceDE w:val="0"/>
              <w:autoSpaceDN w:val="0"/>
              <w:adjustRightInd w:val="0"/>
              <w:rPr>
                <w:rFonts w:ascii="Times New Roman" w:hAnsi="Times New Roman" w:cs="Times New Roman"/>
                <w:color w:val="000000"/>
                <w:sz w:val="24"/>
                <w:szCs w:val="24"/>
                <w:lang w:val="kk-KZ"/>
              </w:rPr>
            </w:pPr>
          </w:p>
        </w:tc>
        <w:tc>
          <w:tcPr>
            <w:tcW w:w="2835" w:type="dxa"/>
            <w:gridSpan w:val="3"/>
          </w:tcPr>
          <w:p w14:paraId="53845BE0" w14:textId="77777777" w:rsidR="003A64D6" w:rsidRPr="006C05BA" w:rsidRDefault="003A64D6" w:rsidP="003A64D6">
            <w:pPr>
              <w:autoSpaceDE w:val="0"/>
              <w:autoSpaceDN w:val="0"/>
              <w:adjustRightInd w:val="0"/>
              <w:rPr>
                <w:rFonts w:ascii="Times New Roman" w:hAnsi="Times New Roman" w:cs="Times New Roman"/>
                <w:color w:val="000000"/>
                <w:sz w:val="24"/>
                <w:szCs w:val="24"/>
                <w:lang w:val="kk-KZ"/>
              </w:rPr>
            </w:pPr>
            <w:r w:rsidRPr="006C05BA">
              <w:rPr>
                <w:rFonts w:ascii="Times New Roman" w:hAnsi="Times New Roman" w:cs="Times New Roman"/>
                <w:color w:val="000000"/>
                <w:sz w:val="24"/>
                <w:szCs w:val="24"/>
                <w:lang w:val="kk-KZ"/>
              </w:rPr>
              <w:t>Серуен кезінде ұйымдастырылған еңбек тәрбиесі арқылы еңбек сүйгіштікке баулу.</w:t>
            </w:r>
          </w:p>
        </w:tc>
        <w:tc>
          <w:tcPr>
            <w:tcW w:w="2551" w:type="dxa"/>
            <w:gridSpan w:val="3"/>
          </w:tcPr>
          <w:p w14:paraId="17C57BCA" w14:textId="77777777" w:rsidR="003A64D6" w:rsidRPr="006C05BA" w:rsidRDefault="003A64D6" w:rsidP="003A64D6">
            <w:pPr>
              <w:autoSpaceDE w:val="0"/>
              <w:autoSpaceDN w:val="0"/>
              <w:adjustRightInd w:val="0"/>
              <w:rPr>
                <w:rFonts w:ascii="Times New Roman" w:hAnsi="Times New Roman" w:cs="Times New Roman"/>
                <w:color w:val="000000"/>
                <w:sz w:val="24"/>
                <w:szCs w:val="24"/>
                <w:lang w:val="kk-KZ"/>
              </w:rPr>
            </w:pPr>
            <w:r w:rsidRPr="006C05BA">
              <w:rPr>
                <w:rFonts w:ascii="Times New Roman" w:hAnsi="Times New Roman" w:cs="Times New Roman"/>
                <w:color w:val="000000"/>
                <w:sz w:val="24"/>
                <w:szCs w:val="24"/>
                <w:lang w:val="kk-KZ"/>
              </w:rPr>
              <w:t>Табиғатқа деген қызығушылықтарын арттыру.</w:t>
            </w:r>
          </w:p>
          <w:p w14:paraId="0E2ABEF1" w14:textId="77777777" w:rsidR="003A64D6" w:rsidRPr="006C05BA" w:rsidRDefault="003A64D6" w:rsidP="003A64D6">
            <w:pPr>
              <w:autoSpaceDE w:val="0"/>
              <w:autoSpaceDN w:val="0"/>
              <w:adjustRightInd w:val="0"/>
              <w:rPr>
                <w:rFonts w:ascii="Times New Roman" w:hAnsi="Times New Roman" w:cs="Times New Roman"/>
                <w:color w:val="000000"/>
                <w:sz w:val="24"/>
                <w:szCs w:val="24"/>
                <w:lang w:val="kk-KZ"/>
              </w:rPr>
            </w:pPr>
          </w:p>
        </w:tc>
      </w:tr>
      <w:tr w:rsidR="003A64D6" w:rsidRPr="006C05BA" w14:paraId="470F3300" w14:textId="77777777" w:rsidTr="003A64D6">
        <w:tc>
          <w:tcPr>
            <w:tcW w:w="2410" w:type="dxa"/>
          </w:tcPr>
          <w:p w14:paraId="291B2AEF" w14:textId="77777777" w:rsidR="003A64D6" w:rsidRPr="006C05BA" w:rsidRDefault="003A64D6" w:rsidP="003A64D6">
            <w:pPr>
              <w:spacing w:line="240" w:lineRule="auto"/>
              <w:rPr>
                <w:rFonts w:ascii="Times New Roman" w:hAnsi="Times New Roman" w:cs="Times New Roman"/>
                <w:b/>
                <w:bCs/>
                <w:sz w:val="24"/>
                <w:szCs w:val="24"/>
              </w:rPr>
            </w:pPr>
            <w:r w:rsidRPr="006C05BA">
              <w:rPr>
                <w:rFonts w:ascii="Times New Roman" w:hAnsi="Times New Roman" w:cs="Times New Roman"/>
                <w:b/>
                <w:bCs/>
                <w:sz w:val="24"/>
                <w:szCs w:val="24"/>
              </w:rPr>
              <w:t>Серуен</w:t>
            </w:r>
          </w:p>
        </w:tc>
        <w:tc>
          <w:tcPr>
            <w:tcW w:w="3119" w:type="dxa"/>
            <w:gridSpan w:val="2"/>
          </w:tcPr>
          <w:p w14:paraId="124AE15A" w14:textId="77777777" w:rsidR="003A64D6" w:rsidRPr="006C05BA" w:rsidRDefault="003A64D6" w:rsidP="003A64D6">
            <w:pPr>
              <w:kinsoku w:val="0"/>
              <w:overflowPunct w:val="0"/>
              <w:spacing w:line="240" w:lineRule="auto"/>
              <w:textAlignment w:val="baseline"/>
              <w:rPr>
                <w:rFonts w:ascii="Times New Roman" w:eastAsia="Times New Roman" w:hAnsi="Times New Roman" w:cs="Times New Roman"/>
                <w:b/>
                <w:sz w:val="24"/>
                <w:szCs w:val="24"/>
                <w:lang w:val="kk-KZ" w:eastAsia="kk-KZ"/>
              </w:rPr>
            </w:pPr>
            <w:r w:rsidRPr="006C05BA">
              <w:rPr>
                <w:rFonts w:ascii="Times New Roman" w:eastAsia="Times New Roman" w:hAnsi="Times New Roman" w:cs="Times New Roman"/>
                <w:b/>
                <w:sz w:val="24"/>
                <w:szCs w:val="24"/>
                <w:lang w:val="kk-KZ" w:eastAsia="kk-KZ"/>
              </w:rPr>
              <w:t>Бақылау.</w:t>
            </w:r>
          </w:p>
          <w:p w14:paraId="5DB3FAF5" w14:textId="77777777" w:rsidR="003A64D6" w:rsidRPr="006C05BA" w:rsidRDefault="003A64D6" w:rsidP="003A64D6">
            <w:pPr>
              <w:kinsoku w:val="0"/>
              <w:overflowPunct w:val="0"/>
              <w:spacing w:line="240" w:lineRule="auto"/>
              <w:textAlignment w:val="baseline"/>
              <w:rPr>
                <w:rFonts w:ascii="Times New Roman" w:eastAsia="Times New Roman" w:hAnsi="Times New Roman" w:cs="Times New Roman"/>
                <w:b/>
                <w:sz w:val="24"/>
                <w:szCs w:val="24"/>
                <w:lang w:val="kk-KZ" w:eastAsia="kk-KZ"/>
              </w:rPr>
            </w:pPr>
            <w:r w:rsidRPr="006C05BA">
              <w:rPr>
                <w:rFonts w:ascii="Times New Roman" w:eastAsia="Times New Roman" w:hAnsi="Times New Roman" w:cs="Times New Roman"/>
                <w:b/>
                <w:sz w:val="24"/>
                <w:szCs w:val="24"/>
                <w:lang w:val="kk-KZ" w:eastAsia="kk-KZ"/>
              </w:rPr>
              <w:t>Қар  үстіндегі  іздерді бақылау.</w:t>
            </w:r>
          </w:p>
          <w:p w14:paraId="5CAF6ADC" w14:textId="77777777" w:rsidR="003A64D6" w:rsidRPr="006C05BA" w:rsidRDefault="003A64D6" w:rsidP="003A64D6">
            <w:pPr>
              <w:kinsoku w:val="0"/>
              <w:overflowPunct w:val="0"/>
              <w:spacing w:line="240" w:lineRule="auto"/>
              <w:textAlignment w:val="baseline"/>
              <w:rPr>
                <w:rFonts w:ascii="Times New Roman" w:eastAsia="Times New Roman" w:hAnsi="Times New Roman" w:cs="Times New Roman"/>
                <w:sz w:val="24"/>
                <w:szCs w:val="24"/>
                <w:lang w:val="kk-KZ" w:eastAsia="kk-KZ"/>
              </w:rPr>
            </w:pPr>
            <w:r w:rsidRPr="006C05BA">
              <w:rPr>
                <w:rFonts w:ascii="Times New Roman" w:eastAsia="Times New Roman" w:hAnsi="Times New Roman" w:cs="Times New Roman"/>
                <w:b/>
                <w:sz w:val="24"/>
                <w:szCs w:val="24"/>
                <w:lang w:val="kk-KZ" w:eastAsia="kk-KZ"/>
              </w:rPr>
              <w:t xml:space="preserve">Мақсаты: </w:t>
            </w:r>
            <w:r w:rsidRPr="006C05BA">
              <w:rPr>
                <w:rFonts w:ascii="Times New Roman" w:eastAsia="Times New Roman" w:hAnsi="Times New Roman" w:cs="Times New Roman"/>
                <w:sz w:val="24"/>
                <w:szCs w:val="24"/>
                <w:lang w:val="kk-KZ" w:eastAsia="kk-KZ"/>
              </w:rPr>
              <w:t xml:space="preserve">балаларды қар үстіндегі адамдардың, жануарлардың, құстардың </w:t>
            </w:r>
            <w:r w:rsidRPr="006C05BA">
              <w:rPr>
                <w:rFonts w:ascii="Times New Roman" w:eastAsia="Times New Roman" w:hAnsi="Times New Roman" w:cs="Times New Roman"/>
                <w:sz w:val="24"/>
                <w:szCs w:val="24"/>
                <w:lang w:val="kk-KZ" w:eastAsia="kk-KZ"/>
              </w:rPr>
              <w:lastRenderedPageBreak/>
              <w:t>ізін айырып, білуге үйрету. Балаларды байқағыш, ойлау қасиеттерін қалыптастырып, толықтыра түсу.</w:t>
            </w:r>
          </w:p>
          <w:p w14:paraId="50A35C4D" w14:textId="77777777" w:rsidR="003A64D6" w:rsidRPr="006C05BA" w:rsidRDefault="003A64D6" w:rsidP="003A64D6">
            <w:pPr>
              <w:kinsoku w:val="0"/>
              <w:overflowPunct w:val="0"/>
              <w:spacing w:line="240" w:lineRule="auto"/>
              <w:textAlignment w:val="baseline"/>
              <w:rPr>
                <w:rFonts w:ascii="Times New Roman" w:eastAsia="Times New Roman" w:hAnsi="Times New Roman" w:cs="Times New Roman"/>
                <w:sz w:val="24"/>
                <w:szCs w:val="24"/>
                <w:lang w:val="kk-KZ" w:eastAsia="kk-KZ"/>
              </w:rPr>
            </w:pPr>
            <w:r w:rsidRPr="006C05BA">
              <w:rPr>
                <w:rFonts w:ascii="Times New Roman" w:eastAsia="Times New Roman" w:hAnsi="Times New Roman" w:cs="Times New Roman"/>
                <w:b/>
                <w:sz w:val="24"/>
                <w:szCs w:val="24"/>
                <w:lang w:val="kk-KZ" w:eastAsia="kk-KZ"/>
              </w:rPr>
              <w:t>Еңбек:</w:t>
            </w:r>
            <w:r w:rsidRPr="006C05BA">
              <w:rPr>
                <w:rFonts w:ascii="Times New Roman" w:eastAsia="Times New Roman" w:hAnsi="Times New Roman" w:cs="Times New Roman"/>
                <w:sz w:val="24"/>
                <w:szCs w:val="24"/>
                <w:lang w:val="kk-KZ" w:eastAsia="kk-KZ"/>
              </w:rPr>
              <w:t xml:space="preserve"> құстар үшін жемсалғыш жасап, оны ағашқа іліп қою, жем салу.</w:t>
            </w:r>
          </w:p>
          <w:p w14:paraId="2618E2C5" w14:textId="77777777" w:rsidR="003A64D6" w:rsidRPr="006C05BA" w:rsidRDefault="003A64D6" w:rsidP="003A64D6">
            <w:pPr>
              <w:kinsoku w:val="0"/>
              <w:overflowPunct w:val="0"/>
              <w:spacing w:line="240" w:lineRule="auto"/>
              <w:textAlignment w:val="baseline"/>
              <w:rPr>
                <w:rFonts w:ascii="Times New Roman" w:eastAsia="Times New Roman" w:hAnsi="Times New Roman" w:cs="Times New Roman"/>
                <w:sz w:val="24"/>
                <w:szCs w:val="24"/>
                <w:lang w:val="kk-KZ" w:eastAsia="kk-KZ"/>
              </w:rPr>
            </w:pPr>
            <w:r w:rsidRPr="006C05BA">
              <w:rPr>
                <w:rFonts w:ascii="Times New Roman" w:eastAsia="Times New Roman" w:hAnsi="Times New Roman" w:cs="Times New Roman"/>
                <w:b/>
                <w:sz w:val="24"/>
                <w:szCs w:val="24"/>
                <w:lang w:val="kk-KZ" w:eastAsia="kk-KZ"/>
              </w:rPr>
              <w:t>Мақсаты:</w:t>
            </w:r>
            <w:r w:rsidRPr="006C05BA">
              <w:rPr>
                <w:rFonts w:ascii="Times New Roman" w:eastAsia="Times New Roman" w:hAnsi="Times New Roman" w:cs="Times New Roman"/>
                <w:sz w:val="24"/>
                <w:szCs w:val="24"/>
                <w:lang w:val="kk-KZ" w:eastAsia="kk-KZ"/>
              </w:rPr>
              <w:t xml:space="preserve"> қыстаған құстарға, хайуанаттарға қамқоршы болуға тәрбиелеу.</w:t>
            </w:r>
          </w:p>
          <w:p w14:paraId="23C06F84" w14:textId="77777777" w:rsidR="003A64D6" w:rsidRPr="006C05BA" w:rsidRDefault="003A64D6" w:rsidP="003A64D6">
            <w:pPr>
              <w:kinsoku w:val="0"/>
              <w:overflowPunct w:val="0"/>
              <w:spacing w:line="240" w:lineRule="auto"/>
              <w:textAlignment w:val="baseline"/>
              <w:rPr>
                <w:rFonts w:ascii="Times New Roman" w:eastAsia="Times New Roman" w:hAnsi="Times New Roman" w:cs="Times New Roman"/>
                <w:b/>
                <w:sz w:val="24"/>
                <w:szCs w:val="24"/>
                <w:lang w:val="kk-KZ" w:eastAsia="kk-KZ"/>
              </w:rPr>
            </w:pPr>
            <w:r w:rsidRPr="006C05BA">
              <w:rPr>
                <w:rFonts w:ascii="Times New Roman" w:eastAsia="Times New Roman" w:hAnsi="Times New Roman" w:cs="Times New Roman"/>
                <w:b/>
                <w:sz w:val="24"/>
                <w:szCs w:val="24"/>
                <w:lang w:val="kk-KZ" w:eastAsia="kk-KZ"/>
              </w:rPr>
              <w:t>Қимылды ойын «Ақ қоян»</w:t>
            </w:r>
          </w:p>
          <w:p w14:paraId="2882ED87" w14:textId="77777777" w:rsidR="003A64D6" w:rsidRPr="006C05BA" w:rsidRDefault="003A64D6" w:rsidP="003A64D6">
            <w:pPr>
              <w:kinsoku w:val="0"/>
              <w:overflowPunct w:val="0"/>
              <w:spacing w:line="240" w:lineRule="auto"/>
              <w:textAlignment w:val="baseline"/>
              <w:rPr>
                <w:rFonts w:ascii="Times New Roman" w:eastAsia="Times New Roman" w:hAnsi="Times New Roman" w:cs="Times New Roman"/>
                <w:b/>
                <w:sz w:val="24"/>
                <w:szCs w:val="24"/>
                <w:lang w:val="kk-KZ" w:eastAsia="kk-KZ"/>
              </w:rPr>
            </w:pPr>
            <w:r w:rsidRPr="006C05BA">
              <w:rPr>
                <w:rFonts w:ascii="Times New Roman" w:eastAsia="Times New Roman" w:hAnsi="Times New Roman" w:cs="Times New Roman"/>
                <w:b/>
                <w:sz w:val="24"/>
                <w:szCs w:val="24"/>
                <w:lang w:val="kk-KZ" w:eastAsia="kk-KZ"/>
              </w:rPr>
              <w:t>(Дене шынықтыру)</w:t>
            </w:r>
          </w:p>
          <w:p w14:paraId="41DF0DF6" w14:textId="77777777" w:rsidR="003A64D6" w:rsidRPr="006C05BA" w:rsidRDefault="003A64D6" w:rsidP="003A64D6">
            <w:pPr>
              <w:kinsoku w:val="0"/>
              <w:overflowPunct w:val="0"/>
              <w:spacing w:line="240" w:lineRule="auto"/>
              <w:textAlignment w:val="baseline"/>
              <w:rPr>
                <w:rFonts w:ascii="Times New Roman" w:hAnsi="Times New Roman" w:cs="Times New Roman"/>
                <w:b/>
                <w:sz w:val="24"/>
                <w:szCs w:val="24"/>
                <w:lang w:val="kk-KZ"/>
              </w:rPr>
            </w:pPr>
          </w:p>
          <w:p w14:paraId="25277FDE" w14:textId="77777777" w:rsidR="003A64D6" w:rsidRPr="006C05BA" w:rsidRDefault="003A64D6" w:rsidP="003A64D6">
            <w:pPr>
              <w:widowControl w:val="0"/>
              <w:rPr>
                <w:rFonts w:ascii="Times New Roman" w:hAnsi="Times New Roman" w:cs="Times New Roman"/>
                <w:b/>
                <w:sz w:val="24"/>
                <w:szCs w:val="24"/>
                <w:lang w:val="kk-KZ"/>
              </w:rPr>
            </w:pPr>
            <w:r w:rsidRPr="006C05BA">
              <w:rPr>
                <w:rFonts w:ascii="Times New Roman" w:hAnsi="Times New Roman" w:cs="Times New Roman"/>
                <w:b/>
                <w:sz w:val="24"/>
                <w:szCs w:val="24"/>
                <w:lang w:val="kk-KZ"/>
              </w:rPr>
              <w:t>Шанамен сырғанау: шанаға отырып, төбешіктен сырғанауға, шананы жібінен сүйретуге, ойыншықтарды шанамен сырғанатуға үйрету.</w:t>
            </w:r>
          </w:p>
        </w:tc>
        <w:tc>
          <w:tcPr>
            <w:tcW w:w="2693" w:type="dxa"/>
            <w:gridSpan w:val="2"/>
          </w:tcPr>
          <w:p w14:paraId="776137E5" w14:textId="77777777" w:rsidR="003A64D6" w:rsidRPr="006C05BA" w:rsidRDefault="003A64D6" w:rsidP="003A64D6">
            <w:pPr>
              <w:spacing w:line="240" w:lineRule="auto"/>
              <w:rPr>
                <w:rFonts w:ascii="Times New Roman" w:hAnsi="Times New Roman" w:cs="Times New Roman"/>
                <w:b/>
                <w:sz w:val="24"/>
                <w:szCs w:val="24"/>
                <w:lang w:val="kk-KZ"/>
              </w:rPr>
            </w:pPr>
            <w:r w:rsidRPr="006C05BA">
              <w:rPr>
                <w:rFonts w:ascii="Times New Roman" w:hAnsi="Times New Roman" w:cs="Times New Roman"/>
                <w:b/>
                <w:sz w:val="24"/>
                <w:szCs w:val="24"/>
                <w:lang w:val="kk-KZ"/>
              </w:rPr>
              <w:lastRenderedPageBreak/>
              <w:t>Бақылау.</w:t>
            </w:r>
          </w:p>
          <w:p w14:paraId="67AA3AA2" w14:textId="77777777" w:rsidR="003A64D6" w:rsidRPr="006C05BA" w:rsidRDefault="003A64D6" w:rsidP="003A64D6">
            <w:pPr>
              <w:spacing w:line="240" w:lineRule="auto"/>
              <w:rPr>
                <w:rFonts w:ascii="Times New Roman" w:hAnsi="Times New Roman" w:cs="Times New Roman"/>
                <w:sz w:val="24"/>
                <w:szCs w:val="24"/>
              </w:rPr>
            </w:pPr>
            <w:r w:rsidRPr="006C05BA">
              <w:rPr>
                <w:rFonts w:ascii="Times New Roman" w:hAnsi="Times New Roman" w:cs="Times New Roman"/>
                <w:b/>
                <w:bCs/>
                <w:sz w:val="24"/>
                <w:szCs w:val="24"/>
                <w:lang w:val="kk-KZ"/>
              </w:rPr>
              <w:t xml:space="preserve">Дидактикалық ойын:  </w:t>
            </w:r>
            <w:r w:rsidRPr="006C05BA">
              <w:rPr>
                <w:rFonts w:ascii="Times New Roman" w:hAnsi="Times New Roman" w:cs="Times New Roman"/>
                <w:sz w:val="24"/>
                <w:szCs w:val="24"/>
                <w:lang w:val="kk-KZ"/>
              </w:rPr>
              <w:t>«Қыста не киеміз?»</w:t>
            </w:r>
            <w:r w:rsidRPr="006C05BA">
              <w:rPr>
                <w:rFonts w:ascii="Times New Roman" w:hAnsi="Times New Roman" w:cs="Times New Roman"/>
                <w:sz w:val="24"/>
                <w:szCs w:val="24"/>
              </w:rPr>
              <w:t xml:space="preserve"> </w:t>
            </w:r>
          </w:p>
          <w:p w14:paraId="08984F2B"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
                <w:bCs/>
                <w:sz w:val="24"/>
                <w:szCs w:val="24"/>
                <w:lang w:val="kk-KZ"/>
              </w:rPr>
              <w:t xml:space="preserve">Мақсаты: </w:t>
            </w:r>
            <w:r w:rsidRPr="006C05BA">
              <w:rPr>
                <w:rFonts w:ascii="Times New Roman" w:hAnsi="Times New Roman" w:cs="Times New Roman"/>
                <w:sz w:val="24"/>
                <w:szCs w:val="24"/>
                <w:lang w:val="kk-KZ"/>
              </w:rPr>
              <w:t xml:space="preserve">Қыс мезгіліне байланысты адамдардың киімкию </w:t>
            </w:r>
            <w:r w:rsidRPr="006C05BA">
              <w:rPr>
                <w:rFonts w:ascii="Times New Roman" w:hAnsi="Times New Roman" w:cs="Times New Roman"/>
                <w:sz w:val="24"/>
                <w:szCs w:val="24"/>
                <w:lang w:val="kk-KZ"/>
              </w:rPr>
              <w:lastRenderedPageBreak/>
              <w:t>үлгісін көрсете түсіндіру.</w:t>
            </w:r>
            <w:r w:rsidRPr="006C05BA">
              <w:rPr>
                <w:rFonts w:ascii="Times New Roman" w:hAnsi="Times New Roman" w:cs="Times New Roman"/>
                <w:sz w:val="24"/>
                <w:szCs w:val="24"/>
              </w:rPr>
              <w:t xml:space="preserve"> </w:t>
            </w:r>
          </w:p>
          <w:p w14:paraId="5621D0D4"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
                <w:sz w:val="24"/>
                <w:szCs w:val="24"/>
                <w:lang w:val="kk-KZ"/>
              </w:rPr>
              <w:t>Еңбек:</w:t>
            </w:r>
            <w:r w:rsidRPr="006C05BA">
              <w:rPr>
                <w:rFonts w:ascii="Times New Roman" w:hAnsi="Times New Roman" w:cs="Times New Roman"/>
                <w:sz w:val="24"/>
                <w:szCs w:val="24"/>
                <w:lang w:val="kk-KZ"/>
              </w:rPr>
              <w:t xml:space="preserve"> бір-біріне кедергі жасамай жұмыс істеуге үйрету. </w:t>
            </w:r>
          </w:p>
          <w:p w14:paraId="6A55354C"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
                <w:bCs/>
                <w:sz w:val="24"/>
                <w:szCs w:val="24"/>
                <w:lang w:val="kk-KZ"/>
              </w:rPr>
              <w:t xml:space="preserve">Қимылды ойын: </w:t>
            </w:r>
            <w:r w:rsidRPr="006C05BA">
              <w:rPr>
                <w:rFonts w:ascii="Times New Roman" w:hAnsi="Times New Roman" w:cs="Times New Roman"/>
                <w:sz w:val="24"/>
                <w:szCs w:val="24"/>
                <w:lang w:val="kk-KZ"/>
              </w:rPr>
              <w:t xml:space="preserve">«Аттамақ». </w:t>
            </w:r>
          </w:p>
          <w:p w14:paraId="61EA8E1B"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
                <w:sz w:val="24"/>
                <w:szCs w:val="24"/>
                <w:lang w:val="kk-KZ"/>
              </w:rPr>
              <w:t>Мақсаты:</w:t>
            </w:r>
            <w:r w:rsidRPr="006C05BA">
              <w:rPr>
                <w:rFonts w:ascii="Times New Roman" w:hAnsi="Times New Roman" w:cs="Times New Roman"/>
                <w:sz w:val="24"/>
                <w:szCs w:val="24"/>
                <w:lang w:val="kk-KZ"/>
              </w:rPr>
              <w:t xml:space="preserve"> Денені шынықтыру, шапшаңдыққа , ептілікке баулу. </w:t>
            </w:r>
          </w:p>
          <w:p w14:paraId="7E5A986B" w14:textId="77777777" w:rsidR="003A64D6" w:rsidRPr="006C05BA" w:rsidRDefault="003A64D6" w:rsidP="003A64D6">
            <w:pPr>
              <w:spacing w:line="240" w:lineRule="auto"/>
              <w:rPr>
                <w:rFonts w:ascii="Times New Roman" w:hAnsi="Times New Roman" w:cs="Times New Roman"/>
                <w:b/>
                <w:sz w:val="24"/>
                <w:szCs w:val="24"/>
                <w:lang w:val="kk-KZ"/>
              </w:rPr>
            </w:pPr>
            <w:r w:rsidRPr="006C05BA">
              <w:rPr>
                <w:rFonts w:ascii="Times New Roman" w:hAnsi="Times New Roman" w:cs="Times New Roman"/>
                <w:b/>
                <w:sz w:val="24"/>
                <w:szCs w:val="24"/>
                <w:lang w:val="kk-KZ"/>
              </w:rPr>
              <w:t>(Қоршаған ортамен таныстыру)</w:t>
            </w:r>
          </w:p>
          <w:p w14:paraId="74962F50" w14:textId="77777777" w:rsidR="003A64D6" w:rsidRPr="006C05BA" w:rsidRDefault="003A64D6" w:rsidP="003A64D6">
            <w:pPr>
              <w:widowControl w:val="0"/>
              <w:rPr>
                <w:rFonts w:ascii="Times New Roman" w:hAnsi="Times New Roman" w:cs="Times New Roman"/>
                <w:b/>
                <w:sz w:val="24"/>
                <w:szCs w:val="24"/>
                <w:lang w:val="kk-KZ"/>
              </w:rPr>
            </w:pPr>
          </w:p>
          <w:p w14:paraId="40A20660" w14:textId="77777777" w:rsidR="003A64D6" w:rsidRPr="006C05BA" w:rsidRDefault="003A64D6" w:rsidP="003A64D6">
            <w:pPr>
              <w:widowControl w:val="0"/>
              <w:rPr>
                <w:rFonts w:ascii="Times New Roman" w:eastAsia="Times New Roman" w:hAnsi="Times New Roman" w:cs="Times New Roman"/>
                <w:b/>
                <w:sz w:val="24"/>
                <w:szCs w:val="24"/>
                <w:lang w:val="kk-KZ" w:eastAsia="kk-KZ"/>
              </w:rPr>
            </w:pPr>
          </w:p>
        </w:tc>
        <w:tc>
          <w:tcPr>
            <w:tcW w:w="2552" w:type="dxa"/>
            <w:gridSpan w:val="3"/>
          </w:tcPr>
          <w:p w14:paraId="22DB6386" w14:textId="77777777" w:rsidR="003A64D6" w:rsidRPr="006C05BA" w:rsidRDefault="003A64D6" w:rsidP="003A64D6">
            <w:pPr>
              <w:widowControl w:val="0"/>
              <w:rPr>
                <w:rFonts w:ascii="Times New Roman" w:hAnsi="Times New Roman" w:cs="Times New Roman"/>
                <w:b/>
                <w:sz w:val="24"/>
                <w:szCs w:val="24"/>
                <w:lang w:val="kk-KZ"/>
              </w:rPr>
            </w:pPr>
            <w:r w:rsidRPr="006C05BA">
              <w:rPr>
                <w:rFonts w:ascii="Times New Roman" w:hAnsi="Times New Roman" w:cs="Times New Roman"/>
                <w:b/>
                <w:sz w:val="24"/>
                <w:szCs w:val="24"/>
                <w:lang w:val="kk-KZ"/>
              </w:rPr>
              <w:lastRenderedPageBreak/>
              <w:t>Бақылау</w:t>
            </w:r>
          </w:p>
          <w:p w14:paraId="5585CC91" w14:textId="77777777" w:rsidR="003A64D6" w:rsidRPr="006C05BA" w:rsidRDefault="003A64D6" w:rsidP="003A64D6">
            <w:pPr>
              <w:widowControl w:val="0"/>
              <w:rPr>
                <w:rFonts w:ascii="Times New Roman" w:hAnsi="Times New Roman" w:cs="Times New Roman"/>
                <w:b/>
                <w:sz w:val="24"/>
                <w:szCs w:val="24"/>
                <w:lang w:val="kk-KZ"/>
              </w:rPr>
            </w:pPr>
            <w:r w:rsidRPr="006C05BA">
              <w:rPr>
                <w:rFonts w:ascii="Times New Roman" w:hAnsi="Times New Roman" w:cs="Times New Roman"/>
                <w:b/>
                <w:sz w:val="24"/>
                <w:szCs w:val="24"/>
                <w:lang w:val="kk-KZ"/>
              </w:rPr>
              <w:t>Суық торғайды бақылау.</w:t>
            </w:r>
          </w:p>
          <w:p w14:paraId="0905BC0F" w14:textId="77777777" w:rsidR="003A64D6" w:rsidRPr="006C05BA" w:rsidRDefault="003A64D6" w:rsidP="003A64D6">
            <w:pPr>
              <w:widowControl w:val="0"/>
              <w:rPr>
                <w:rFonts w:ascii="Times New Roman" w:hAnsi="Times New Roman" w:cs="Times New Roman"/>
                <w:sz w:val="24"/>
                <w:szCs w:val="24"/>
                <w:lang w:val="kk-KZ"/>
              </w:rPr>
            </w:pPr>
            <w:r w:rsidRPr="006C05BA">
              <w:rPr>
                <w:rFonts w:ascii="Times New Roman" w:hAnsi="Times New Roman" w:cs="Times New Roman"/>
                <w:b/>
                <w:sz w:val="24"/>
                <w:szCs w:val="24"/>
                <w:lang w:val="kk-KZ"/>
              </w:rPr>
              <w:t xml:space="preserve">Мақсаты: </w:t>
            </w:r>
            <w:r w:rsidRPr="006C05BA">
              <w:rPr>
                <w:rFonts w:ascii="Times New Roman" w:hAnsi="Times New Roman" w:cs="Times New Roman"/>
                <w:sz w:val="24"/>
                <w:szCs w:val="24"/>
                <w:lang w:val="kk-KZ"/>
              </w:rPr>
              <w:t xml:space="preserve">Қыс мезгілінде барлық құстардың жылы </w:t>
            </w:r>
            <w:r w:rsidRPr="006C05BA">
              <w:rPr>
                <w:rFonts w:ascii="Times New Roman" w:hAnsi="Times New Roman" w:cs="Times New Roman"/>
                <w:sz w:val="24"/>
                <w:szCs w:val="24"/>
                <w:lang w:val="kk-KZ"/>
              </w:rPr>
              <w:lastRenderedPageBreak/>
              <w:t>жаққа ұшып кететінін, ал суықторғайдың бізде мекендеп қалатынын, ол қандай аяз болса да тоңбайтынын, сол себепті суықторғай деп атағанын түсіндіріп көрсету.</w:t>
            </w:r>
          </w:p>
          <w:p w14:paraId="3C0C35B6" w14:textId="77777777" w:rsidR="003A64D6" w:rsidRPr="006C05BA" w:rsidRDefault="003A64D6" w:rsidP="003A64D6">
            <w:pPr>
              <w:widowControl w:val="0"/>
              <w:rPr>
                <w:rFonts w:ascii="Times New Roman" w:hAnsi="Times New Roman" w:cs="Times New Roman"/>
                <w:sz w:val="24"/>
                <w:szCs w:val="24"/>
                <w:lang w:val="kk-KZ"/>
              </w:rPr>
            </w:pPr>
            <w:r w:rsidRPr="006C05BA">
              <w:rPr>
                <w:rFonts w:ascii="Times New Roman" w:hAnsi="Times New Roman" w:cs="Times New Roman"/>
                <w:b/>
                <w:sz w:val="24"/>
                <w:szCs w:val="24"/>
                <w:lang w:val="kk-KZ"/>
              </w:rPr>
              <w:t>Еңбек:</w:t>
            </w:r>
            <w:r w:rsidRPr="006C05BA">
              <w:rPr>
                <w:rFonts w:ascii="Times New Roman" w:hAnsi="Times New Roman" w:cs="Times New Roman"/>
                <w:sz w:val="24"/>
                <w:szCs w:val="24"/>
                <w:lang w:val="kk-KZ"/>
              </w:rPr>
              <w:t xml:space="preserve"> Қар күреу.</w:t>
            </w:r>
          </w:p>
          <w:p w14:paraId="3B754BAD" w14:textId="77777777" w:rsidR="003A64D6" w:rsidRPr="006C05BA" w:rsidRDefault="003A64D6" w:rsidP="003A64D6">
            <w:pPr>
              <w:widowControl w:val="0"/>
              <w:rPr>
                <w:rFonts w:ascii="Times New Roman" w:hAnsi="Times New Roman" w:cs="Times New Roman"/>
                <w:b/>
                <w:sz w:val="24"/>
                <w:szCs w:val="24"/>
                <w:lang w:val="kk-KZ"/>
              </w:rPr>
            </w:pPr>
            <w:r w:rsidRPr="006C05BA">
              <w:rPr>
                <w:rFonts w:ascii="Times New Roman" w:hAnsi="Times New Roman" w:cs="Times New Roman"/>
                <w:b/>
                <w:sz w:val="24"/>
                <w:szCs w:val="24"/>
                <w:lang w:val="kk-KZ"/>
              </w:rPr>
              <w:t xml:space="preserve">Мақсаты: </w:t>
            </w:r>
            <w:r w:rsidRPr="006C05BA">
              <w:rPr>
                <w:rFonts w:ascii="Times New Roman" w:hAnsi="Times New Roman" w:cs="Times New Roman"/>
                <w:sz w:val="24"/>
                <w:szCs w:val="24"/>
                <w:lang w:val="kk-KZ"/>
              </w:rPr>
              <w:t xml:space="preserve">Қардың жерге қалың түскенін айтып, қарды күрекпен күреу арқылы жол жасап, күректі қалай ұстау керектігін үйрету. </w:t>
            </w:r>
            <w:r w:rsidRPr="006C05BA">
              <w:rPr>
                <w:rFonts w:ascii="Times New Roman" w:hAnsi="Times New Roman" w:cs="Times New Roman"/>
                <w:b/>
                <w:sz w:val="24"/>
                <w:szCs w:val="24"/>
                <w:lang w:val="kk-KZ"/>
              </w:rPr>
              <w:t>Ойын: «Жақсы-жаман»</w:t>
            </w:r>
          </w:p>
          <w:p w14:paraId="1DE50D68" w14:textId="77777777" w:rsidR="003A64D6" w:rsidRPr="006C05BA" w:rsidRDefault="003A64D6" w:rsidP="003A64D6">
            <w:pPr>
              <w:widowControl w:val="0"/>
              <w:rPr>
                <w:rFonts w:ascii="Times New Roman" w:hAnsi="Times New Roman" w:cs="Times New Roman"/>
                <w:b/>
                <w:sz w:val="24"/>
                <w:szCs w:val="24"/>
                <w:lang w:val="kk-KZ"/>
              </w:rPr>
            </w:pPr>
            <w:r w:rsidRPr="006C05BA">
              <w:rPr>
                <w:rFonts w:ascii="Times New Roman" w:hAnsi="Times New Roman" w:cs="Times New Roman"/>
                <w:b/>
                <w:sz w:val="24"/>
                <w:szCs w:val="24"/>
                <w:lang w:val="kk-KZ"/>
              </w:rPr>
              <w:t>Мақсаты:</w:t>
            </w:r>
            <w:r w:rsidRPr="006C05BA">
              <w:rPr>
                <w:rFonts w:ascii="Times New Roman" w:hAnsi="Times New Roman" w:cs="Times New Roman"/>
                <w:sz w:val="24"/>
                <w:szCs w:val="24"/>
                <w:lang w:val="kk-KZ"/>
              </w:rPr>
              <w:t xml:space="preserve"> Балаларды жақсы мен жаманды ажырата білуге, жаман нәрселерден аулақ болуға, жақсыдан үлгі алуға тәрбиелеу. </w:t>
            </w:r>
            <w:r w:rsidRPr="006C05BA">
              <w:rPr>
                <w:rFonts w:ascii="Times New Roman" w:hAnsi="Times New Roman" w:cs="Times New Roman"/>
                <w:b/>
                <w:sz w:val="24"/>
                <w:szCs w:val="24"/>
                <w:lang w:val="kk-KZ"/>
              </w:rPr>
              <w:t>(Қоршаған ортамен танысу)</w:t>
            </w:r>
          </w:p>
          <w:p w14:paraId="77401549" w14:textId="77777777" w:rsidR="003A64D6" w:rsidRPr="006C05BA" w:rsidRDefault="003A64D6" w:rsidP="003A64D6">
            <w:pPr>
              <w:pStyle w:val="Default"/>
              <w:rPr>
                <w:b/>
                <w:lang w:val="kk-KZ"/>
              </w:rPr>
            </w:pPr>
          </w:p>
        </w:tc>
        <w:tc>
          <w:tcPr>
            <w:tcW w:w="2870" w:type="dxa"/>
            <w:gridSpan w:val="5"/>
          </w:tcPr>
          <w:p w14:paraId="707D8ECC" w14:textId="77777777" w:rsidR="003A64D6" w:rsidRPr="006C05BA" w:rsidRDefault="003A64D6" w:rsidP="003A64D6">
            <w:pPr>
              <w:spacing w:line="240" w:lineRule="auto"/>
              <w:rPr>
                <w:rFonts w:ascii="Times New Roman" w:hAnsi="Times New Roman" w:cs="Times New Roman"/>
                <w:b/>
                <w:sz w:val="24"/>
                <w:szCs w:val="24"/>
                <w:lang w:val="kk-KZ"/>
              </w:rPr>
            </w:pPr>
            <w:r w:rsidRPr="006C05BA">
              <w:rPr>
                <w:rFonts w:ascii="Times New Roman" w:hAnsi="Times New Roman" w:cs="Times New Roman"/>
                <w:b/>
                <w:sz w:val="24"/>
                <w:szCs w:val="24"/>
                <w:lang w:val="kk-KZ"/>
              </w:rPr>
              <w:lastRenderedPageBreak/>
              <w:t>Бақылау</w:t>
            </w:r>
          </w:p>
          <w:p w14:paraId="1BDC1CED" w14:textId="77777777" w:rsidR="003A64D6" w:rsidRPr="006C05BA" w:rsidRDefault="003A64D6" w:rsidP="003A64D6">
            <w:pPr>
              <w:spacing w:line="240" w:lineRule="auto"/>
              <w:rPr>
                <w:rFonts w:ascii="Times New Roman" w:hAnsi="Times New Roman" w:cs="Times New Roman"/>
                <w:b/>
                <w:sz w:val="24"/>
                <w:szCs w:val="24"/>
                <w:lang w:val="kk-KZ"/>
              </w:rPr>
            </w:pPr>
            <w:r w:rsidRPr="006C05BA">
              <w:rPr>
                <w:rFonts w:ascii="Times New Roman" w:hAnsi="Times New Roman" w:cs="Times New Roman"/>
                <w:b/>
                <w:sz w:val="24"/>
                <w:szCs w:val="24"/>
                <w:lang w:val="kk-KZ"/>
              </w:rPr>
              <w:t>Бүгінгі ауа-райын бақылау. Айналадағы адамның қысқы еңбегі.</w:t>
            </w:r>
          </w:p>
          <w:p w14:paraId="664E6A77"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
                <w:sz w:val="24"/>
                <w:szCs w:val="24"/>
                <w:lang w:val="kk-KZ"/>
              </w:rPr>
              <w:t xml:space="preserve">Мақсаты: </w:t>
            </w:r>
            <w:r w:rsidRPr="006C05BA">
              <w:rPr>
                <w:rFonts w:ascii="Times New Roman" w:hAnsi="Times New Roman" w:cs="Times New Roman"/>
                <w:sz w:val="24"/>
                <w:szCs w:val="24"/>
                <w:lang w:val="kk-KZ"/>
              </w:rPr>
              <w:t xml:space="preserve">Қысқы еңбекпен таныстыру </w:t>
            </w:r>
            <w:r w:rsidRPr="006C05BA">
              <w:rPr>
                <w:rFonts w:ascii="Times New Roman" w:hAnsi="Times New Roman" w:cs="Times New Roman"/>
                <w:sz w:val="24"/>
                <w:szCs w:val="24"/>
                <w:lang w:val="kk-KZ"/>
              </w:rPr>
              <w:lastRenderedPageBreak/>
              <w:t>барысында үлкендердің еңбегін түсіндіру, еңбекке ынтасын түсіндіру.</w:t>
            </w:r>
          </w:p>
          <w:p w14:paraId="6957442D" w14:textId="77777777" w:rsidR="003A64D6" w:rsidRPr="006C05BA" w:rsidRDefault="003A64D6" w:rsidP="003A64D6">
            <w:pPr>
              <w:spacing w:line="240" w:lineRule="auto"/>
              <w:rPr>
                <w:rFonts w:ascii="Times New Roman" w:hAnsi="Times New Roman" w:cs="Times New Roman"/>
                <w:b/>
                <w:sz w:val="24"/>
                <w:szCs w:val="24"/>
                <w:lang w:val="kk-KZ"/>
              </w:rPr>
            </w:pPr>
            <w:r w:rsidRPr="006C05BA">
              <w:rPr>
                <w:rFonts w:ascii="Times New Roman" w:hAnsi="Times New Roman" w:cs="Times New Roman"/>
                <w:b/>
                <w:sz w:val="24"/>
                <w:szCs w:val="24"/>
                <w:lang w:val="kk-KZ"/>
              </w:rPr>
              <w:t>Қимылды ойын: «Ақ қоян»</w:t>
            </w:r>
          </w:p>
          <w:p w14:paraId="53DF503B"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
                <w:sz w:val="24"/>
                <w:szCs w:val="24"/>
                <w:lang w:val="kk-KZ"/>
              </w:rPr>
              <w:t>Мақсаты:</w:t>
            </w:r>
            <w:r w:rsidRPr="006C05BA">
              <w:rPr>
                <w:rFonts w:ascii="Times New Roman" w:hAnsi="Times New Roman" w:cs="Times New Roman"/>
                <w:sz w:val="24"/>
                <w:szCs w:val="24"/>
                <w:lang w:val="kk-KZ"/>
              </w:rPr>
              <w:t xml:space="preserve"> Балаларды шапшаңдыққа, ептілікке баулу.</w:t>
            </w:r>
          </w:p>
          <w:p w14:paraId="3915D820"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
                <w:sz w:val="24"/>
                <w:szCs w:val="24"/>
                <w:lang w:val="kk-KZ"/>
              </w:rPr>
              <w:t>Еңбек:</w:t>
            </w:r>
            <w:r w:rsidRPr="006C05BA">
              <w:rPr>
                <w:rFonts w:ascii="Times New Roman" w:hAnsi="Times New Roman" w:cs="Times New Roman"/>
                <w:sz w:val="24"/>
                <w:szCs w:val="24"/>
                <w:lang w:val="kk-KZ"/>
              </w:rPr>
              <w:t xml:space="preserve"> Ауладағы қарды тазалау.</w:t>
            </w:r>
          </w:p>
          <w:p w14:paraId="161124A9"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
                <w:sz w:val="24"/>
                <w:szCs w:val="24"/>
                <w:lang w:val="kk-KZ"/>
              </w:rPr>
              <w:t>Мақсаты:</w:t>
            </w:r>
            <w:r w:rsidRPr="006C05BA">
              <w:rPr>
                <w:rFonts w:ascii="Times New Roman" w:hAnsi="Times New Roman" w:cs="Times New Roman"/>
                <w:sz w:val="24"/>
                <w:szCs w:val="24"/>
                <w:lang w:val="kk-KZ"/>
              </w:rPr>
              <w:t xml:space="preserve"> Балаларды еңбекке ынтасын арттыру. Тазалыққа, ұқыптылыққа тәрбиелеу.</w:t>
            </w:r>
          </w:p>
          <w:p w14:paraId="2AB8237D" w14:textId="77777777" w:rsidR="003A64D6" w:rsidRPr="006C05BA" w:rsidRDefault="003A64D6" w:rsidP="003A64D6">
            <w:pPr>
              <w:spacing w:line="240" w:lineRule="auto"/>
              <w:rPr>
                <w:rFonts w:ascii="Times New Roman" w:hAnsi="Times New Roman" w:cs="Times New Roman"/>
                <w:sz w:val="24"/>
                <w:szCs w:val="24"/>
                <w:lang w:val="kk-KZ"/>
              </w:rPr>
            </w:pPr>
          </w:p>
          <w:p w14:paraId="75363FCF" w14:textId="77777777" w:rsidR="003A64D6" w:rsidRPr="006C05BA" w:rsidRDefault="003A64D6" w:rsidP="003A64D6">
            <w:pPr>
              <w:widowControl w:val="0"/>
              <w:rPr>
                <w:rFonts w:ascii="Times New Roman" w:hAnsi="Times New Roman" w:cs="Times New Roman"/>
                <w:b/>
                <w:sz w:val="24"/>
                <w:szCs w:val="24"/>
                <w:lang w:val="kk-KZ"/>
              </w:rPr>
            </w:pPr>
            <w:r w:rsidRPr="006C05BA">
              <w:rPr>
                <w:rFonts w:ascii="Times New Roman" w:hAnsi="Times New Roman" w:cs="Times New Roman"/>
                <w:b/>
                <w:sz w:val="24"/>
                <w:szCs w:val="24"/>
                <w:lang w:val="kk-KZ"/>
              </w:rPr>
              <w:t>(Қоршаған ортамен танысу).</w:t>
            </w:r>
          </w:p>
          <w:p w14:paraId="3D3ADA64" w14:textId="77777777" w:rsidR="003A64D6" w:rsidRPr="006C05BA" w:rsidRDefault="003A64D6" w:rsidP="003A64D6">
            <w:pPr>
              <w:spacing w:line="240" w:lineRule="auto"/>
              <w:rPr>
                <w:rFonts w:ascii="Times New Roman" w:hAnsi="Times New Roman" w:cs="Times New Roman"/>
                <w:b/>
                <w:sz w:val="24"/>
                <w:szCs w:val="24"/>
                <w:lang w:val="kk-KZ"/>
              </w:rPr>
            </w:pPr>
            <w:r w:rsidRPr="006C05BA">
              <w:rPr>
                <w:rFonts w:ascii="Times New Roman" w:hAnsi="Times New Roman" w:cs="Times New Roman"/>
                <w:b/>
                <w:sz w:val="24"/>
                <w:szCs w:val="24"/>
                <w:lang w:val="kk-KZ"/>
              </w:rPr>
              <w:t>Адамгершілік тәрбиесі: Балалардың жалпы қабылданған моральдық-адамгершілік нормалар мен құндылықтарды меңгеруіне ықпал ету.</w:t>
            </w:r>
          </w:p>
          <w:p w14:paraId="15D90147" w14:textId="77777777" w:rsidR="003A64D6" w:rsidRPr="006C05BA" w:rsidRDefault="003A64D6" w:rsidP="003A64D6">
            <w:pPr>
              <w:widowControl w:val="0"/>
              <w:rPr>
                <w:rFonts w:ascii="Times New Roman" w:hAnsi="Times New Roman" w:cs="Times New Roman"/>
                <w:sz w:val="24"/>
                <w:szCs w:val="24"/>
                <w:lang w:val="kk-KZ"/>
              </w:rPr>
            </w:pPr>
          </w:p>
        </w:tc>
        <w:tc>
          <w:tcPr>
            <w:tcW w:w="2516" w:type="dxa"/>
          </w:tcPr>
          <w:p w14:paraId="4112B731" w14:textId="77777777" w:rsidR="003A64D6" w:rsidRPr="006C05BA" w:rsidRDefault="003A64D6" w:rsidP="003A64D6">
            <w:pPr>
              <w:widowControl w:val="0"/>
              <w:rPr>
                <w:rFonts w:ascii="Times New Roman" w:hAnsi="Times New Roman" w:cs="Times New Roman"/>
                <w:b/>
                <w:sz w:val="24"/>
                <w:szCs w:val="24"/>
                <w:lang w:val="kk-KZ"/>
              </w:rPr>
            </w:pPr>
            <w:r w:rsidRPr="006C05BA">
              <w:rPr>
                <w:rFonts w:ascii="Times New Roman" w:hAnsi="Times New Roman" w:cs="Times New Roman"/>
                <w:b/>
                <w:sz w:val="24"/>
                <w:szCs w:val="24"/>
                <w:lang w:val="kk-KZ"/>
              </w:rPr>
              <w:lastRenderedPageBreak/>
              <w:t>Бақылау</w:t>
            </w:r>
          </w:p>
          <w:p w14:paraId="060AA7B3" w14:textId="77777777" w:rsidR="003A64D6" w:rsidRPr="006C05BA" w:rsidRDefault="003A64D6" w:rsidP="003A64D6">
            <w:pPr>
              <w:widowControl w:val="0"/>
              <w:rPr>
                <w:rFonts w:ascii="Times New Roman" w:hAnsi="Times New Roman" w:cs="Times New Roman"/>
                <w:b/>
                <w:sz w:val="24"/>
                <w:szCs w:val="24"/>
                <w:lang w:val="kk-KZ"/>
              </w:rPr>
            </w:pPr>
            <w:r w:rsidRPr="006C05BA">
              <w:rPr>
                <w:rFonts w:ascii="Times New Roman" w:hAnsi="Times New Roman" w:cs="Times New Roman"/>
                <w:b/>
                <w:sz w:val="24"/>
                <w:szCs w:val="24"/>
                <w:lang w:val="kk-KZ"/>
              </w:rPr>
              <w:t>Аязды бақылау.</w:t>
            </w:r>
          </w:p>
          <w:p w14:paraId="61D029C9" w14:textId="77777777" w:rsidR="003A64D6" w:rsidRPr="006C05BA" w:rsidRDefault="003A64D6" w:rsidP="003A64D6">
            <w:pPr>
              <w:widowControl w:val="0"/>
              <w:rPr>
                <w:rFonts w:ascii="Times New Roman" w:hAnsi="Times New Roman" w:cs="Times New Roman"/>
                <w:sz w:val="24"/>
                <w:szCs w:val="24"/>
                <w:lang w:val="kk-KZ"/>
              </w:rPr>
            </w:pPr>
            <w:r w:rsidRPr="006C05BA">
              <w:rPr>
                <w:rFonts w:ascii="Times New Roman" w:hAnsi="Times New Roman" w:cs="Times New Roman"/>
                <w:b/>
                <w:sz w:val="24"/>
                <w:szCs w:val="24"/>
                <w:lang w:val="kk-KZ"/>
              </w:rPr>
              <w:t xml:space="preserve">Мақсаты: </w:t>
            </w:r>
            <w:r w:rsidRPr="006C05BA">
              <w:rPr>
                <w:rFonts w:ascii="Times New Roman" w:hAnsi="Times New Roman" w:cs="Times New Roman"/>
                <w:sz w:val="24"/>
                <w:szCs w:val="24"/>
                <w:lang w:val="kk-KZ"/>
              </w:rPr>
              <w:t xml:space="preserve">Қыс мезгіліндегі күннің суықтығы-аяз. Аяздан бетіміз бен </w:t>
            </w:r>
            <w:r w:rsidRPr="006C05BA">
              <w:rPr>
                <w:rFonts w:ascii="Times New Roman" w:hAnsi="Times New Roman" w:cs="Times New Roman"/>
                <w:sz w:val="24"/>
                <w:szCs w:val="24"/>
                <w:lang w:val="kk-KZ"/>
              </w:rPr>
              <w:lastRenderedPageBreak/>
              <w:t>қолымыздың тоңатынын, үсіріп жіберуі де мүмкін екенін, сол үшін де қолғап, мойынорауыш тағатынымызды түсіндіру.</w:t>
            </w:r>
          </w:p>
          <w:p w14:paraId="09DFE0DC" w14:textId="77777777" w:rsidR="003A64D6" w:rsidRPr="006C05BA" w:rsidRDefault="003A64D6" w:rsidP="003A64D6">
            <w:pPr>
              <w:widowControl w:val="0"/>
              <w:rPr>
                <w:rFonts w:ascii="Times New Roman" w:hAnsi="Times New Roman" w:cs="Times New Roman"/>
                <w:sz w:val="24"/>
                <w:szCs w:val="24"/>
                <w:lang w:val="kk-KZ"/>
              </w:rPr>
            </w:pPr>
            <w:r w:rsidRPr="006C05BA">
              <w:rPr>
                <w:rFonts w:ascii="Times New Roman" w:hAnsi="Times New Roman" w:cs="Times New Roman"/>
                <w:b/>
                <w:sz w:val="24"/>
                <w:szCs w:val="24"/>
                <w:lang w:val="kk-KZ"/>
              </w:rPr>
              <w:t>Еңбек:</w:t>
            </w:r>
            <w:r w:rsidRPr="006C05BA">
              <w:rPr>
                <w:rFonts w:ascii="Times New Roman" w:hAnsi="Times New Roman" w:cs="Times New Roman"/>
                <w:sz w:val="24"/>
                <w:szCs w:val="24"/>
                <w:lang w:val="kk-KZ"/>
              </w:rPr>
              <w:t xml:space="preserve"> Ауладағы қарды күреу.</w:t>
            </w:r>
          </w:p>
          <w:p w14:paraId="6CC20D6B" w14:textId="77777777" w:rsidR="003A64D6" w:rsidRPr="006C05BA" w:rsidRDefault="003A64D6" w:rsidP="003A64D6">
            <w:pPr>
              <w:widowControl w:val="0"/>
              <w:rPr>
                <w:rFonts w:ascii="Times New Roman" w:hAnsi="Times New Roman" w:cs="Times New Roman"/>
                <w:sz w:val="24"/>
                <w:szCs w:val="24"/>
                <w:lang w:val="kk-KZ"/>
              </w:rPr>
            </w:pPr>
            <w:r w:rsidRPr="006C05BA">
              <w:rPr>
                <w:rFonts w:ascii="Times New Roman" w:hAnsi="Times New Roman" w:cs="Times New Roman"/>
                <w:b/>
                <w:sz w:val="24"/>
                <w:szCs w:val="24"/>
                <w:lang w:val="kk-KZ"/>
              </w:rPr>
              <w:t>Мақсаты:</w:t>
            </w:r>
            <w:r w:rsidRPr="006C05BA">
              <w:rPr>
                <w:rFonts w:ascii="Times New Roman" w:hAnsi="Times New Roman" w:cs="Times New Roman"/>
                <w:sz w:val="24"/>
                <w:szCs w:val="24"/>
                <w:lang w:val="kk-KZ"/>
              </w:rPr>
              <w:t xml:space="preserve"> Балаларды еңбек сүйгіщтікке, бірлесіп жұмыс жасауға үлкенге көмек беруді үйрету. Күректі дұрыс ұстауға үйрету.</w:t>
            </w:r>
          </w:p>
          <w:p w14:paraId="6B89B63B" w14:textId="77777777" w:rsidR="003A64D6" w:rsidRPr="006C05BA" w:rsidRDefault="003A64D6" w:rsidP="003A64D6">
            <w:pPr>
              <w:widowControl w:val="0"/>
              <w:rPr>
                <w:rFonts w:ascii="Times New Roman" w:hAnsi="Times New Roman" w:cs="Times New Roman"/>
                <w:b/>
                <w:sz w:val="24"/>
                <w:szCs w:val="24"/>
                <w:lang w:val="kk-KZ"/>
              </w:rPr>
            </w:pPr>
            <w:r w:rsidRPr="006C05BA">
              <w:rPr>
                <w:rFonts w:ascii="Times New Roman" w:hAnsi="Times New Roman" w:cs="Times New Roman"/>
                <w:b/>
                <w:sz w:val="24"/>
                <w:szCs w:val="24"/>
                <w:lang w:val="kk-KZ"/>
              </w:rPr>
              <w:t>Қимылды ойын: «Сырғанақ тебу».</w:t>
            </w:r>
          </w:p>
          <w:p w14:paraId="1D20F916" w14:textId="77777777" w:rsidR="003A64D6" w:rsidRPr="006C05BA" w:rsidRDefault="003A64D6" w:rsidP="003A64D6">
            <w:pPr>
              <w:widowControl w:val="0"/>
              <w:rPr>
                <w:rFonts w:ascii="Times New Roman" w:hAnsi="Times New Roman" w:cs="Times New Roman"/>
                <w:sz w:val="24"/>
                <w:szCs w:val="24"/>
                <w:lang w:val="kk-KZ"/>
              </w:rPr>
            </w:pPr>
            <w:r w:rsidRPr="006C05BA">
              <w:rPr>
                <w:rFonts w:ascii="Times New Roman" w:hAnsi="Times New Roman" w:cs="Times New Roman"/>
                <w:b/>
                <w:sz w:val="24"/>
                <w:szCs w:val="24"/>
                <w:lang w:val="kk-KZ"/>
              </w:rPr>
              <w:t>Мақсаты:</w:t>
            </w:r>
            <w:r w:rsidRPr="006C05BA">
              <w:rPr>
                <w:rFonts w:ascii="Times New Roman" w:hAnsi="Times New Roman" w:cs="Times New Roman"/>
                <w:sz w:val="24"/>
                <w:szCs w:val="24"/>
                <w:lang w:val="kk-KZ"/>
              </w:rPr>
              <w:t xml:space="preserve"> Балаларды ұйымшыл тату ойнауға, шанамен ойнауға шақыру, таудан төмен сырғанау әдісін үйрету.</w:t>
            </w:r>
          </w:p>
          <w:p w14:paraId="15007A04" w14:textId="77777777" w:rsidR="003A64D6" w:rsidRPr="006C05BA" w:rsidRDefault="003A64D6" w:rsidP="003A64D6">
            <w:pPr>
              <w:widowControl w:val="0"/>
              <w:rPr>
                <w:rFonts w:ascii="Times New Roman" w:eastAsia="Calibri" w:hAnsi="Times New Roman" w:cs="Times New Roman"/>
                <w:b/>
                <w:bCs/>
                <w:sz w:val="24"/>
                <w:szCs w:val="24"/>
                <w:lang w:val="kk-KZ"/>
              </w:rPr>
            </w:pPr>
            <w:r w:rsidRPr="006C05BA">
              <w:rPr>
                <w:rFonts w:ascii="Times New Roman" w:eastAsia="Calibri" w:hAnsi="Times New Roman" w:cs="Times New Roman"/>
                <w:b/>
                <w:bCs/>
                <w:sz w:val="24"/>
                <w:szCs w:val="24"/>
                <w:lang w:val="kk-KZ"/>
              </w:rPr>
              <w:t>Дене шынықтыру</w:t>
            </w:r>
          </w:p>
          <w:p w14:paraId="4E55A7B2" w14:textId="77777777" w:rsidR="003A64D6" w:rsidRPr="006C05BA" w:rsidRDefault="003A64D6" w:rsidP="003A64D6">
            <w:pPr>
              <w:spacing w:line="240" w:lineRule="auto"/>
              <w:rPr>
                <w:rFonts w:ascii="Times New Roman" w:hAnsi="Times New Roman" w:cs="Times New Roman"/>
                <w:b/>
                <w:sz w:val="24"/>
                <w:szCs w:val="24"/>
                <w:lang w:val="kk-KZ"/>
              </w:rPr>
            </w:pPr>
          </w:p>
        </w:tc>
      </w:tr>
      <w:tr w:rsidR="003A64D6" w:rsidRPr="00D406E9" w14:paraId="336F3F2D" w14:textId="77777777" w:rsidTr="003A64D6">
        <w:tc>
          <w:tcPr>
            <w:tcW w:w="2410" w:type="dxa"/>
          </w:tcPr>
          <w:p w14:paraId="2D2470F3" w14:textId="77777777" w:rsidR="003A64D6" w:rsidRPr="006C05BA" w:rsidRDefault="003A64D6" w:rsidP="003A64D6">
            <w:pPr>
              <w:spacing w:line="240" w:lineRule="auto"/>
              <w:rPr>
                <w:rFonts w:ascii="Times New Roman" w:hAnsi="Times New Roman" w:cs="Times New Roman"/>
                <w:b/>
                <w:bCs/>
                <w:sz w:val="24"/>
                <w:szCs w:val="24"/>
                <w:lang w:val="kk-KZ"/>
              </w:rPr>
            </w:pPr>
            <w:r w:rsidRPr="006C05BA">
              <w:rPr>
                <w:rFonts w:ascii="Times New Roman" w:hAnsi="Times New Roman" w:cs="Times New Roman"/>
                <w:b/>
                <w:bCs/>
                <w:sz w:val="24"/>
                <w:szCs w:val="24"/>
                <w:lang w:val="kk-KZ"/>
              </w:rPr>
              <w:t>Серуеннен оралу</w:t>
            </w:r>
          </w:p>
        </w:tc>
        <w:tc>
          <w:tcPr>
            <w:tcW w:w="13750" w:type="dxa"/>
            <w:gridSpan w:val="13"/>
          </w:tcPr>
          <w:p w14:paraId="6A0DEDF8" w14:textId="77777777" w:rsidR="003A64D6" w:rsidRPr="006C05BA" w:rsidRDefault="003A64D6" w:rsidP="003A64D6">
            <w:pPr>
              <w:widowControl w:val="0"/>
              <w:rPr>
                <w:rFonts w:ascii="Times New Roman" w:hAnsi="Times New Roman" w:cs="Times New Roman"/>
                <w:b/>
                <w:sz w:val="24"/>
                <w:szCs w:val="24"/>
                <w:lang w:val="kk-KZ"/>
              </w:rPr>
            </w:pPr>
            <w:r w:rsidRPr="006C05BA">
              <w:rPr>
                <w:rFonts w:ascii="Times New Roman" w:hAnsi="Times New Roman" w:cs="Times New Roman"/>
                <w:sz w:val="24"/>
                <w:szCs w:val="24"/>
                <w:lang w:val="kk-KZ"/>
              </w:rPr>
              <w:t>Балалардың реттілікпен шешінуі. Бір біріне шешінуге көмектесу. Киімдерін жинау. Сөрелерін ретке келтіру.  Өлі табиғат ( суық қар) және олармен әрекет ету түрлері (қарды домалату, қалау) туралы түсініктерді қалыптастыру.</w:t>
            </w:r>
          </w:p>
        </w:tc>
      </w:tr>
      <w:tr w:rsidR="003A64D6" w:rsidRPr="00D406E9" w14:paraId="1D2666EE" w14:textId="77777777" w:rsidTr="003A64D6">
        <w:tc>
          <w:tcPr>
            <w:tcW w:w="2410" w:type="dxa"/>
          </w:tcPr>
          <w:p w14:paraId="4DD77365" w14:textId="77777777" w:rsidR="003A64D6" w:rsidRPr="006C05BA" w:rsidRDefault="003A64D6" w:rsidP="003A64D6">
            <w:pPr>
              <w:spacing w:line="240" w:lineRule="auto"/>
              <w:rPr>
                <w:rFonts w:ascii="Times New Roman" w:hAnsi="Times New Roman" w:cs="Times New Roman"/>
                <w:b/>
                <w:bCs/>
                <w:sz w:val="24"/>
                <w:szCs w:val="24"/>
                <w:lang w:val="kk-KZ"/>
              </w:rPr>
            </w:pPr>
            <w:r w:rsidRPr="006C05BA">
              <w:rPr>
                <w:rFonts w:ascii="Times New Roman" w:hAnsi="Times New Roman" w:cs="Times New Roman"/>
                <w:b/>
                <w:bCs/>
                <w:sz w:val="24"/>
                <w:szCs w:val="24"/>
                <w:lang w:val="kk-KZ"/>
              </w:rPr>
              <w:lastRenderedPageBreak/>
              <w:t>Түскі ас</w:t>
            </w:r>
          </w:p>
        </w:tc>
        <w:tc>
          <w:tcPr>
            <w:tcW w:w="2977" w:type="dxa"/>
          </w:tcPr>
          <w:p w14:paraId="5D72BF8F"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sz w:val="24"/>
                <w:szCs w:val="24"/>
                <w:lang w:val="kk-KZ"/>
              </w:rPr>
              <w:t xml:space="preserve">Тамақтану (өз орнын білу,  дұрыс отыру, асхана құралдарын дұрыс ұстай білу,  ұқыпты тамақтану ,  сөйлеспеу,   алғыс айту) </w:t>
            </w:r>
          </w:p>
          <w:p w14:paraId="162BB0EF" w14:textId="77777777" w:rsidR="003A64D6" w:rsidRPr="006C05BA" w:rsidRDefault="003A64D6" w:rsidP="003A64D6">
            <w:pPr>
              <w:spacing w:line="240" w:lineRule="auto"/>
              <w:rPr>
                <w:rFonts w:ascii="Times New Roman" w:hAnsi="Times New Roman" w:cs="Times New Roman"/>
                <w:sz w:val="24"/>
                <w:szCs w:val="24"/>
                <w:u w:val="single"/>
                <w:lang w:val="kk-KZ"/>
              </w:rPr>
            </w:pPr>
          </w:p>
        </w:tc>
        <w:tc>
          <w:tcPr>
            <w:tcW w:w="2835" w:type="dxa"/>
            <w:gridSpan w:val="3"/>
          </w:tcPr>
          <w:p w14:paraId="252F8E74"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ілу.</w:t>
            </w:r>
          </w:p>
          <w:p w14:paraId="2C78B283" w14:textId="77777777" w:rsidR="003A64D6" w:rsidRPr="006C05BA" w:rsidRDefault="003A64D6" w:rsidP="003A64D6">
            <w:pPr>
              <w:spacing w:line="240" w:lineRule="auto"/>
              <w:rPr>
                <w:rFonts w:ascii="Times New Roman" w:hAnsi="Times New Roman" w:cs="Times New Roman"/>
                <w:sz w:val="24"/>
                <w:szCs w:val="24"/>
                <w:lang w:val="kk-KZ"/>
              </w:rPr>
            </w:pPr>
          </w:p>
          <w:p w14:paraId="2D65122C" w14:textId="77777777" w:rsidR="003A64D6" w:rsidRPr="006C05BA" w:rsidRDefault="003A64D6" w:rsidP="003A64D6">
            <w:pPr>
              <w:spacing w:line="240" w:lineRule="auto"/>
              <w:rPr>
                <w:rFonts w:ascii="Times New Roman" w:hAnsi="Times New Roman" w:cs="Times New Roman"/>
                <w:sz w:val="24"/>
                <w:szCs w:val="24"/>
                <w:lang w:val="kk-KZ"/>
              </w:rPr>
            </w:pPr>
          </w:p>
        </w:tc>
        <w:tc>
          <w:tcPr>
            <w:tcW w:w="2769" w:type="dxa"/>
            <w:gridSpan w:val="5"/>
          </w:tcPr>
          <w:p w14:paraId="1976FFDF"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ілу.</w:t>
            </w:r>
          </w:p>
          <w:p w14:paraId="0542D858" w14:textId="77777777" w:rsidR="003A64D6" w:rsidRPr="006C05BA" w:rsidRDefault="003A64D6" w:rsidP="003A64D6">
            <w:pPr>
              <w:spacing w:line="240" w:lineRule="auto"/>
              <w:rPr>
                <w:rFonts w:ascii="Times New Roman" w:hAnsi="Times New Roman" w:cs="Times New Roman"/>
                <w:sz w:val="24"/>
                <w:szCs w:val="24"/>
                <w:lang w:val="kk-KZ"/>
              </w:rPr>
            </w:pPr>
          </w:p>
          <w:p w14:paraId="707262A3" w14:textId="77777777" w:rsidR="003A64D6" w:rsidRPr="006C05BA" w:rsidRDefault="003A64D6" w:rsidP="003A64D6">
            <w:pPr>
              <w:spacing w:line="240" w:lineRule="auto"/>
              <w:rPr>
                <w:rFonts w:ascii="Times New Roman" w:hAnsi="Times New Roman" w:cs="Times New Roman"/>
                <w:sz w:val="24"/>
                <w:szCs w:val="24"/>
                <w:lang w:val="kk-KZ"/>
              </w:rPr>
            </w:pPr>
          </w:p>
        </w:tc>
        <w:tc>
          <w:tcPr>
            <w:tcW w:w="2653" w:type="dxa"/>
            <w:gridSpan w:val="3"/>
          </w:tcPr>
          <w:p w14:paraId="6F3EE9AB" w14:textId="77777777" w:rsidR="003A64D6" w:rsidRPr="006C05BA" w:rsidRDefault="003A64D6" w:rsidP="003A64D6">
            <w:pPr>
              <w:spacing w:line="240" w:lineRule="auto"/>
              <w:rPr>
                <w:rFonts w:ascii="Times New Roman" w:hAnsi="Times New Roman" w:cs="Times New Roman"/>
                <w:b/>
                <w:sz w:val="24"/>
                <w:szCs w:val="24"/>
                <w:lang w:val="kk-KZ"/>
              </w:rPr>
            </w:pPr>
            <w:r w:rsidRPr="006C05BA">
              <w:rPr>
                <w:rFonts w:ascii="Times New Roman" w:hAnsi="Times New Roman" w:cs="Times New Roman"/>
                <w:b/>
                <w:sz w:val="24"/>
                <w:szCs w:val="24"/>
                <w:lang w:val="kk-KZ"/>
              </w:rPr>
              <w:t>Ас қайыру.</w:t>
            </w:r>
          </w:p>
          <w:p w14:paraId="5B973909"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sz w:val="24"/>
                <w:szCs w:val="24"/>
                <w:lang w:val="kk-KZ"/>
              </w:rPr>
              <w:t>Асың, асың, асыңа,</w:t>
            </w:r>
          </w:p>
          <w:p w14:paraId="5373E81C"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sz w:val="24"/>
                <w:szCs w:val="24"/>
                <w:lang w:val="kk-KZ"/>
              </w:rPr>
              <w:t>Береке берсін басыңа!</w:t>
            </w:r>
          </w:p>
          <w:p w14:paraId="209C4BD9" w14:textId="77777777" w:rsidR="003A64D6" w:rsidRPr="006C05BA" w:rsidRDefault="003A64D6" w:rsidP="003A64D6">
            <w:pPr>
              <w:spacing w:line="240" w:lineRule="auto"/>
              <w:rPr>
                <w:rFonts w:ascii="Times New Roman" w:hAnsi="Times New Roman" w:cs="Times New Roman"/>
                <w:sz w:val="24"/>
                <w:szCs w:val="24"/>
                <w:lang w:val="kk-KZ"/>
              </w:rPr>
            </w:pPr>
          </w:p>
          <w:p w14:paraId="271676DC" w14:textId="77777777" w:rsidR="003A64D6" w:rsidRPr="006C05BA" w:rsidRDefault="003A64D6" w:rsidP="003A64D6">
            <w:pPr>
              <w:spacing w:line="240" w:lineRule="auto"/>
              <w:rPr>
                <w:rFonts w:ascii="Times New Roman" w:hAnsi="Times New Roman" w:cs="Times New Roman"/>
                <w:sz w:val="24"/>
                <w:szCs w:val="24"/>
                <w:u w:val="single"/>
                <w:lang w:val="kk-KZ"/>
              </w:rPr>
            </w:pPr>
          </w:p>
        </w:tc>
        <w:tc>
          <w:tcPr>
            <w:tcW w:w="2516" w:type="dxa"/>
          </w:tcPr>
          <w:p w14:paraId="23DAA426"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sz w:val="24"/>
                <w:szCs w:val="24"/>
                <w:lang w:val="kk-KZ"/>
              </w:rPr>
              <w:t xml:space="preserve">Тамақтану (өз орнын білу,  дұрыс отыру, асхана құралдарын дұрыс ұстай білу,  ұқыпты тамақтану ,  сөйлеспеу,   алғыс айту) </w:t>
            </w:r>
          </w:p>
          <w:p w14:paraId="15D8118F" w14:textId="77777777" w:rsidR="003A64D6" w:rsidRPr="006C05BA" w:rsidRDefault="003A64D6" w:rsidP="003A64D6">
            <w:pPr>
              <w:spacing w:line="240" w:lineRule="auto"/>
              <w:rPr>
                <w:rFonts w:ascii="Times New Roman" w:hAnsi="Times New Roman" w:cs="Times New Roman"/>
                <w:sz w:val="24"/>
                <w:szCs w:val="24"/>
                <w:u w:val="single"/>
                <w:lang w:val="kk-KZ"/>
              </w:rPr>
            </w:pPr>
          </w:p>
        </w:tc>
      </w:tr>
      <w:tr w:rsidR="003A64D6" w:rsidRPr="006C05BA" w14:paraId="01610581" w14:textId="77777777" w:rsidTr="003A64D6">
        <w:tc>
          <w:tcPr>
            <w:tcW w:w="2410" w:type="dxa"/>
          </w:tcPr>
          <w:p w14:paraId="654772FA" w14:textId="77777777" w:rsidR="003A64D6" w:rsidRPr="006C05BA" w:rsidRDefault="003A64D6" w:rsidP="003A64D6">
            <w:pPr>
              <w:spacing w:line="240" w:lineRule="auto"/>
              <w:rPr>
                <w:rFonts w:ascii="Times New Roman" w:hAnsi="Times New Roman" w:cs="Times New Roman"/>
                <w:b/>
                <w:bCs/>
                <w:sz w:val="24"/>
                <w:szCs w:val="24"/>
              </w:rPr>
            </w:pPr>
            <w:r w:rsidRPr="006C05BA">
              <w:rPr>
                <w:rFonts w:ascii="Times New Roman" w:hAnsi="Times New Roman" w:cs="Times New Roman"/>
                <w:b/>
                <w:bCs/>
                <w:sz w:val="24"/>
                <w:szCs w:val="24"/>
              </w:rPr>
              <w:t>Күндізгі ұйқы</w:t>
            </w:r>
          </w:p>
        </w:tc>
        <w:tc>
          <w:tcPr>
            <w:tcW w:w="2977" w:type="dxa"/>
          </w:tcPr>
          <w:p w14:paraId="0112DBB5"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sz w:val="24"/>
                <w:szCs w:val="24"/>
                <w:lang w:val="kk-KZ"/>
              </w:rPr>
              <w:t xml:space="preserve">Балалардың  тыныш ұйықтауы үшін жайлы жағдай жасау </w:t>
            </w:r>
          </w:p>
          <w:p w14:paraId="4B835E09"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sz w:val="24"/>
                <w:szCs w:val="24"/>
                <w:lang w:val="kk-KZ"/>
              </w:rPr>
              <w:t>«Үлкендерді сыйлау»</w:t>
            </w:r>
          </w:p>
          <w:p w14:paraId="09BB4A5A"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sz w:val="24"/>
                <w:szCs w:val="24"/>
                <w:lang w:val="kk-KZ"/>
              </w:rPr>
              <w:t xml:space="preserve">Әңгіме. </w:t>
            </w:r>
          </w:p>
          <w:p w14:paraId="71201DC8"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sz w:val="24"/>
                <w:szCs w:val="24"/>
                <w:lang w:val="kk-KZ"/>
              </w:rPr>
              <w:t>Сөйлеуді дамыту.</w:t>
            </w:r>
          </w:p>
          <w:p w14:paraId="78237F9C" w14:textId="77777777" w:rsidR="003A64D6" w:rsidRPr="006C05BA" w:rsidRDefault="003A64D6" w:rsidP="003A64D6">
            <w:pPr>
              <w:widowControl w:val="0"/>
              <w:rPr>
                <w:rFonts w:ascii="Times New Roman" w:eastAsia="Calibri" w:hAnsi="Times New Roman" w:cs="Times New Roman"/>
                <w:b/>
                <w:bCs/>
                <w:iCs/>
                <w:sz w:val="24"/>
                <w:szCs w:val="24"/>
                <w:lang w:val="kk-KZ"/>
              </w:rPr>
            </w:pPr>
            <w:r w:rsidRPr="006C05BA">
              <w:rPr>
                <w:rFonts w:ascii="Times New Roman" w:eastAsia="Calibri" w:hAnsi="Times New Roman" w:cs="Times New Roman"/>
                <w:b/>
                <w:bCs/>
                <w:iCs/>
                <w:sz w:val="24"/>
                <w:szCs w:val="24"/>
                <w:lang w:val="kk-KZ"/>
              </w:rPr>
              <w:t>Сөздік қорды қалыптастыру.</w:t>
            </w:r>
          </w:p>
          <w:p w14:paraId="04E36A8D" w14:textId="77777777" w:rsidR="003A64D6" w:rsidRPr="006C05BA" w:rsidRDefault="003A64D6" w:rsidP="003A64D6">
            <w:pPr>
              <w:spacing w:line="240" w:lineRule="auto"/>
              <w:rPr>
                <w:rFonts w:ascii="Times New Roman" w:hAnsi="Times New Roman" w:cs="Times New Roman"/>
                <w:sz w:val="24"/>
                <w:szCs w:val="24"/>
                <w:u w:val="single"/>
                <w:lang w:val="kk-KZ"/>
              </w:rPr>
            </w:pPr>
          </w:p>
        </w:tc>
        <w:tc>
          <w:tcPr>
            <w:tcW w:w="2835" w:type="dxa"/>
            <w:gridSpan w:val="3"/>
          </w:tcPr>
          <w:p w14:paraId="237B65D6"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sz w:val="24"/>
                <w:szCs w:val="24"/>
                <w:lang w:val="kk-KZ"/>
              </w:rPr>
              <w:t>Балалардың  тыныш ұйықтауы үшін жайлы жағдай жасау</w:t>
            </w:r>
          </w:p>
          <w:p w14:paraId="4FFE8893"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sz w:val="24"/>
                <w:szCs w:val="24"/>
                <w:lang w:val="kk-KZ"/>
              </w:rPr>
              <w:t xml:space="preserve"> «Ана мен бала» Музыка</w:t>
            </w:r>
          </w:p>
          <w:p w14:paraId="72CA5454" w14:textId="77777777" w:rsidR="003A64D6" w:rsidRPr="006C05BA" w:rsidRDefault="003A64D6" w:rsidP="003A64D6">
            <w:pPr>
              <w:spacing w:line="240" w:lineRule="auto"/>
              <w:rPr>
                <w:rFonts w:ascii="Times New Roman" w:hAnsi="Times New Roman" w:cs="Times New Roman"/>
                <w:b/>
                <w:sz w:val="24"/>
                <w:szCs w:val="24"/>
                <w:u w:val="single"/>
                <w:lang w:val="kk-KZ"/>
              </w:rPr>
            </w:pPr>
            <w:r w:rsidRPr="006C05BA">
              <w:rPr>
                <w:rFonts w:ascii="Times New Roman" w:hAnsi="Times New Roman" w:cs="Times New Roman"/>
                <w:b/>
                <w:sz w:val="24"/>
                <w:szCs w:val="24"/>
                <w:lang w:val="kk-KZ"/>
              </w:rPr>
              <w:t>Музыка тыңдау.</w:t>
            </w:r>
          </w:p>
        </w:tc>
        <w:tc>
          <w:tcPr>
            <w:tcW w:w="2769" w:type="dxa"/>
            <w:gridSpan w:val="5"/>
          </w:tcPr>
          <w:p w14:paraId="57120E0E"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sz w:val="24"/>
                <w:szCs w:val="24"/>
                <w:lang w:val="kk-KZ"/>
              </w:rPr>
              <w:t>Балалардың  тыныш ұйықтауы үшін жайлы жағдай жасау</w:t>
            </w:r>
          </w:p>
          <w:p w14:paraId="6AB20C85"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sz w:val="24"/>
                <w:szCs w:val="24"/>
                <w:lang w:val="kk-KZ"/>
              </w:rPr>
              <w:t>«Қуыр-қуыр-қуырмаш» Музыка</w:t>
            </w:r>
          </w:p>
          <w:p w14:paraId="4B973790" w14:textId="77777777" w:rsidR="003A64D6" w:rsidRPr="006C05BA" w:rsidRDefault="003A64D6" w:rsidP="003A64D6">
            <w:pPr>
              <w:pStyle w:val="Default"/>
              <w:rPr>
                <w:b/>
                <w:u w:val="single"/>
                <w:lang w:val="kk-KZ"/>
              </w:rPr>
            </w:pPr>
            <w:r w:rsidRPr="006C05BA">
              <w:rPr>
                <w:b/>
                <w:lang w:val="kk-KZ"/>
              </w:rPr>
              <w:t>Музыка тыңдау</w:t>
            </w:r>
            <w:r w:rsidRPr="006C05BA">
              <w:rPr>
                <w:b/>
                <w:u w:val="single"/>
                <w:lang w:val="kk-KZ"/>
              </w:rPr>
              <w:t>.</w:t>
            </w:r>
          </w:p>
        </w:tc>
        <w:tc>
          <w:tcPr>
            <w:tcW w:w="2653" w:type="dxa"/>
            <w:gridSpan w:val="3"/>
          </w:tcPr>
          <w:p w14:paraId="033B62B6"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sz w:val="24"/>
                <w:szCs w:val="24"/>
                <w:lang w:val="kk-KZ"/>
              </w:rPr>
              <w:t>Балалардың  тыныш ұйықтауы үшін жайлы жағдай жасау</w:t>
            </w:r>
          </w:p>
          <w:p w14:paraId="184699F7"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sz w:val="24"/>
                <w:szCs w:val="24"/>
                <w:lang w:val="kk-KZ"/>
              </w:rPr>
              <w:t>«Шалқан» Ертегі</w:t>
            </w:r>
          </w:p>
          <w:p w14:paraId="678D54E6" w14:textId="77777777" w:rsidR="003A64D6" w:rsidRPr="006C05BA" w:rsidRDefault="003A64D6" w:rsidP="003A64D6">
            <w:pPr>
              <w:spacing w:line="240" w:lineRule="auto"/>
              <w:rPr>
                <w:rFonts w:ascii="Times New Roman" w:hAnsi="Times New Roman" w:cs="Times New Roman"/>
                <w:sz w:val="24"/>
                <w:szCs w:val="24"/>
                <w:lang w:val="kk-KZ"/>
              </w:rPr>
            </w:pPr>
          </w:p>
          <w:p w14:paraId="33FEE6EE" w14:textId="77777777" w:rsidR="003A64D6" w:rsidRPr="006C05BA" w:rsidRDefault="003A64D6" w:rsidP="003A64D6">
            <w:pPr>
              <w:widowControl w:val="0"/>
              <w:rPr>
                <w:rFonts w:ascii="Times New Roman" w:eastAsia="Calibri" w:hAnsi="Times New Roman" w:cs="Times New Roman"/>
                <w:b/>
                <w:sz w:val="24"/>
                <w:szCs w:val="24"/>
                <w:lang w:val="kk-KZ"/>
              </w:rPr>
            </w:pPr>
          </w:p>
        </w:tc>
        <w:tc>
          <w:tcPr>
            <w:tcW w:w="2516" w:type="dxa"/>
          </w:tcPr>
          <w:p w14:paraId="54EDF71A" w14:textId="77777777" w:rsidR="003A64D6" w:rsidRPr="006C05BA" w:rsidRDefault="003A64D6" w:rsidP="003A64D6">
            <w:pPr>
              <w:spacing w:line="240" w:lineRule="auto"/>
              <w:rPr>
                <w:rFonts w:ascii="Times New Roman" w:hAnsi="Times New Roman" w:cs="Times New Roman"/>
                <w:sz w:val="24"/>
                <w:szCs w:val="24"/>
                <w:u w:val="single"/>
                <w:lang w:val="kk-KZ"/>
              </w:rPr>
            </w:pPr>
            <w:r w:rsidRPr="006C05BA">
              <w:rPr>
                <w:rFonts w:ascii="Times New Roman" w:hAnsi="Times New Roman" w:cs="Times New Roman"/>
                <w:sz w:val="24"/>
                <w:szCs w:val="24"/>
                <w:lang w:val="kk-KZ"/>
              </w:rPr>
              <w:t>Балалардың  тыныш ұйықтауы үшін жайлы жағдай жасау</w:t>
            </w:r>
          </w:p>
          <w:p w14:paraId="482D7497" w14:textId="77777777" w:rsidR="003A64D6" w:rsidRPr="006C05BA" w:rsidRDefault="003A64D6" w:rsidP="003A64D6">
            <w:pPr>
              <w:rPr>
                <w:rFonts w:ascii="Times New Roman" w:hAnsi="Times New Roman" w:cs="Times New Roman"/>
                <w:sz w:val="24"/>
                <w:szCs w:val="24"/>
                <w:lang w:val="kk-KZ"/>
              </w:rPr>
            </w:pPr>
            <w:r w:rsidRPr="006C05BA">
              <w:rPr>
                <w:rFonts w:ascii="Times New Roman" w:hAnsi="Times New Roman" w:cs="Times New Roman"/>
                <w:sz w:val="24"/>
                <w:szCs w:val="24"/>
                <w:lang w:val="kk-KZ"/>
              </w:rPr>
              <w:t>«Бала, бала, балақан» Музыка</w:t>
            </w:r>
          </w:p>
          <w:p w14:paraId="12DE9E06" w14:textId="77777777" w:rsidR="003A64D6" w:rsidRPr="006C05BA" w:rsidRDefault="003A64D6" w:rsidP="003A64D6">
            <w:pPr>
              <w:rPr>
                <w:rFonts w:ascii="Times New Roman" w:hAnsi="Times New Roman" w:cs="Times New Roman"/>
                <w:b/>
                <w:sz w:val="24"/>
                <w:szCs w:val="24"/>
                <w:lang w:val="kk-KZ"/>
              </w:rPr>
            </w:pPr>
            <w:r w:rsidRPr="006C05BA">
              <w:rPr>
                <w:rFonts w:ascii="Times New Roman" w:hAnsi="Times New Roman" w:cs="Times New Roman"/>
                <w:b/>
                <w:sz w:val="24"/>
                <w:szCs w:val="24"/>
                <w:lang w:val="kk-KZ"/>
              </w:rPr>
              <w:t>Музыка тыңдау.</w:t>
            </w:r>
          </w:p>
        </w:tc>
      </w:tr>
      <w:tr w:rsidR="003A64D6" w:rsidRPr="00D406E9" w14:paraId="29C61023" w14:textId="77777777" w:rsidTr="003A64D6">
        <w:tc>
          <w:tcPr>
            <w:tcW w:w="2410" w:type="dxa"/>
          </w:tcPr>
          <w:p w14:paraId="021CD79F" w14:textId="77777777" w:rsidR="003A64D6" w:rsidRPr="006C05BA" w:rsidRDefault="003A64D6" w:rsidP="003A64D6">
            <w:pPr>
              <w:spacing w:line="240" w:lineRule="auto"/>
              <w:rPr>
                <w:rFonts w:ascii="Times New Roman" w:hAnsi="Times New Roman" w:cs="Times New Roman"/>
                <w:b/>
                <w:bCs/>
                <w:sz w:val="24"/>
                <w:szCs w:val="24"/>
                <w:lang w:val="kk-KZ"/>
              </w:rPr>
            </w:pPr>
            <w:r w:rsidRPr="006C05BA">
              <w:rPr>
                <w:rFonts w:ascii="Times New Roman" w:hAnsi="Times New Roman" w:cs="Times New Roman"/>
                <w:b/>
                <w:bCs/>
                <w:sz w:val="24"/>
                <w:szCs w:val="24"/>
                <w:lang w:val="kk-KZ"/>
              </w:rPr>
              <w:t>Біртіндеп ұйқыдан ояту,сауықтыру шаралары</w:t>
            </w:r>
          </w:p>
        </w:tc>
        <w:tc>
          <w:tcPr>
            <w:tcW w:w="2977" w:type="dxa"/>
          </w:tcPr>
          <w:p w14:paraId="27889341"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sz w:val="24"/>
                <w:szCs w:val="24"/>
                <w:lang w:val="kk-KZ"/>
              </w:rPr>
              <w:t>Түскі ұйқыдан кейінгі сауықтыру шаралары (дене жаттығулары),</w:t>
            </w:r>
          </w:p>
          <w:p w14:paraId="3D85F532" w14:textId="77777777" w:rsidR="003A64D6" w:rsidRPr="006C05BA" w:rsidRDefault="003A64D6" w:rsidP="003A64D6">
            <w:pPr>
              <w:spacing w:line="240" w:lineRule="auto"/>
              <w:rPr>
                <w:rFonts w:ascii="Times New Roman" w:hAnsi="Times New Roman" w:cs="Times New Roman"/>
                <w:sz w:val="24"/>
                <w:szCs w:val="24"/>
                <w:lang w:val="kk-KZ"/>
              </w:rPr>
            </w:pPr>
          </w:p>
          <w:p w14:paraId="571C62C8" w14:textId="77777777" w:rsidR="003A64D6" w:rsidRPr="006C05BA" w:rsidRDefault="003A64D6" w:rsidP="003A64D6">
            <w:pPr>
              <w:widowControl w:val="0"/>
              <w:rPr>
                <w:rFonts w:ascii="Times New Roman" w:hAnsi="Times New Roman" w:cs="Times New Roman"/>
                <w:sz w:val="24"/>
                <w:szCs w:val="24"/>
                <w:u w:val="single"/>
                <w:lang w:val="kk-KZ"/>
              </w:rPr>
            </w:pPr>
          </w:p>
        </w:tc>
        <w:tc>
          <w:tcPr>
            <w:tcW w:w="2835" w:type="dxa"/>
            <w:gridSpan w:val="3"/>
          </w:tcPr>
          <w:p w14:paraId="77066C1E" w14:textId="77777777" w:rsidR="003A64D6" w:rsidRPr="006C05BA" w:rsidRDefault="003A64D6" w:rsidP="003A64D6">
            <w:pPr>
              <w:shd w:val="clear" w:color="auto" w:fill="FFFFFF"/>
              <w:rPr>
                <w:rFonts w:ascii="Times New Roman" w:eastAsia="Times New Roman" w:hAnsi="Times New Roman" w:cs="Times New Roman"/>
                <w:sz w:val="24"/>
                <w:szCs w:val="24"/>
                <w:lang w:val="kk-KZ" w:eastAsia="ru-RU"/>
              </w:rPr>
            </w:pPr>
            <w:r w:rsidRPr="006C05BA">
              <w:rPr>
                <w:rFonts w:ascii="Times New Roman" w:eastAsia="Times New Roman" w:hAnsi="Times New Roman" w:cs="Times New Roman"/>
                <w:sz w:val="24"/>
                <w:szCs w:val="24"/>
                <w:lang w:val="kk-KZ" w:eastAsia="ru-RU"/>
              </w:rPr>
              <w:t>Ұйқыдан соң балалар,</w:t>
            </w:r>
          </w:p>
          <w:p w14:paraId="4C6EB674" w14:textId="77777777" w:rsidR="003A64D6" w:rsidRPr="006C05BA" w:rsidRDefault="003A64D6" w:rsidP="003A64D6">
            <w:pPr>
              <w:shd w:val="clear" w:color="auto" w:fill="FFFFFF"/>
              <w:rPr>
                <w:rFonts w:ascii="Times New Roman" w:eastAsia="Times New Roman" w:hAnsi="Times New Roman" w:cs="Times New Roman"/>
                <w:sz w:val="24"/>
                <w:szCs w:val="24"/>
                <w:lang w:val="kk-KZ" w:eastAsia="ru-RU"/>
              </w:rPr>
            </w:pPr>
            <w:r w:rsidRPr="006C05BA">
              <w:rPr>
                <w:rFonts w:ascii="Times New Roman" w:eastAsia="Times New Roman" w:hAnsi="Times New Roman" w:cs="Times New Roman"/>
                <w:sz w:val="24"/>
                <w:szCs w:val="24"/>
                <w:lang w:val="kk-KZ" w:eastAsia="ru-RU"/>
              </w:rPr>
              <w:t>Шаш тарауды ұмытпа</w:t>
            </w:r>
          </w:p>
          <w:p w14:paraId="4E5A6E36" w14:textId="77777777" w:rsidR="003A64D6" w:rsidRPr="006C05BA" w:rsidRDefault="003A64D6" w:rsidP="003A64D6">
            <w:pPr>
              <w:spacing w:line="240" w:lineRule="auto"/>
              <w:rPr>
                <w:rFonts w:ascii="Times New Roman" w:hAnsi="Times New Roman" w:cs="Times New Roman"/>
                <w:color w:val="000000"/>
                <w:sz w:val="24"/>
                <w:szCs w:val="24"/>
                <w:lang w:val="kk-KZ"/>
              </w:rPr>
            </w:pPr>
            <w:r w:rsidRPr="006C05BA">
              <w:rPr>
                <w:rFonts w:ascii="Times New Roman" w:eastAsia="Times New Roman" w:hAnsi="Times New Roman" w:cs="Times New Roman"/>
                <w:sz w:val="24"/>
                <w:szCs w:val="24"/>
                <w:lang w:val="kk-KZ" w:eastAsia="ru-RU"/>
              </w:rPr>
              <w:t>Барлығымыз айна алдына келіп,           Шаш тараймыз жұмыла</w:t>
            </w:r>
            <w:r w:rsidRPr="006C05BA">
              <w:rPr>
                <w:rFonts w:ascii="Times New Roman" w:hAnsi="Times New Roman" w:cs="Times New Roman"/>
                <w:color w:val="000000"/>
                <w:sz w:val="24"/>
                <w:szCs w:val="24"/>
                <w:lang w:val="kk-KZ"/>
              </w:rPr>
              <w:t xml:space="preserve"> (Дене шынықтыру)</w:t>
            </w:r>
          </w:p>
          <w:p w14:paraId="7E42E0EF" w14:textId="77777777" w:rsidR="003A64D6" w:rsidRPr="006C05BA" w:rsidRDefault="003A64D6" w:rsidP="003A64D6">
            <w:pPr>
              <w:widowControl w:val="0"/>
              <w:rPr>
                <w:rFonts w:ascii="Times New Roman" w:eastAsia="Calibri" w:hAnsi="Times New Roman" w:cs="Times New Roman"/>
                <w:b/>
                <w:sz w:val="24"/>
                <w:szCs w:val="24"/>
                <w:lang w:val="kk-KZ"/>
              </w:rPr>
            </w:pPr>
          </w:p>
        </w:tc>
        <w:tc>
          <w:tcPr>
            <w:tcW w:w="2769" w:type="dxa"/>
            <w:gridSpan w:val="5"/>
          </w:tcPr>
          <w:p w14:paraId="66BC306D"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sz w:val="24"/>
                <w:szCs w:val="24"/>
                <w:lang w:val="kk-KZ"/>
              </w:rPr>
              <w:t>Тұзды жолмен өту шаралары (аяқ, табан жаттығулары)</w:t>
            </w:r>
          </w:p>
          <w:p w14:paraId="5C9AAC53"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sz w:val="24"/>
                <w:szCs w:val="24"/>
                <w:lang w:val="kk-KZ"/>
              </w:rPr>
              <w:t>(Дене шынықтыру)</w:t>
            </w:r>
          </w:p>
          <w:p w14:paraId="34D1C71E" w14:textId="77777777" w:rsidR="003A64D6" w:rsidRPr="006C05BA" w:rsidRDefault="003A64D6" w:rsidP="003A64D6">
            <w:pPr>
              <w:widowControl w:val="0"/>
              <w:rPr>
                <w:rFonts w:ascii="Times New Roman" w:hAnsi="Times New Roman" w:cs="Times New Roman"/>
                <w:b/>
                <w:sz w:val="24"/>
                <w:szCs w:val="24"/>
                <w:lang w:val="kk-KZ"/>
              </w:rPr>
            </w:pPr>
          </w:p>
        </w:tc>
        <w:tc>
          <w:tcPr>
            <w:tcW w:w="2647" w:type="dxa"/>
            <w:gridSpan w:val="2"/>
          </w:tcPr>
          <w:p w14:paraId="6ED09101"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sz w:val="24"/>
                <w:szCs w:val="24"/>
                <w:lang w:val="kk-KZ"/>
              </w:rPr>
              <w:t>Түскі ұйқыдан кейінгі сауықтыру шаралары (дене жаттығулары),</w:t>
            </w:r>
          </w:p>
          <w:p w14:paraId="5257BBAA" w14:textId="77777777" w:rsidR="003A64D6" w:rsidRPr="006C05BA" w:rsidRDefault="003A64D6" w:rsidP="003A64D6">
            <w:pPr>
              <w:spacing w:line="240" w:lineRule="auto"/>
              <w:rPr>
                <w:rFonts w:ascii="Times New Roman" w:hAnsi="Times New Roman" w:cs="Times New Roman"/>
                <w:sz w:val="24"/>
                <w:szCs w:val="24"/>
                <w:lang w:val="kk-KZ"/>
              </w:rPr>
            </w:pPr>
          </w:p>
          <w:p w14:paraId="0AC73C9B" w14:textId="77777777" w:rsidR="003A64D6" w:rsidRPr="006C05BA" w:rsidRDefault="003A64D6" w:rsidP="003A64D6">
            <w:pPr>
              <w:widowControl w:val="0"/>
              <w:rPr>
                <w:rFonts w:ascii="Times New Roman" w:hAnsi="Times New Roman" w:cs="Times New Roman"/>
                <w:sz w:val="24"/>
                <w:szCs w:val="24"/>
                <w:u w:val="single"/>
                <w:lang w:val="kk-KZ"/>
              </w:rPr>
            </w:pPr>
          </w:p>
        </w:tc>
        <w:tc>
          <w:tcPr>
            <w:tcW w:w="2522" w:type="dxa"/>
            <w:gridSpan w:val="2"/>
          </w:tcPr>
          <w:p w14:paraId="186CC39A" w14:textId="77777777" w:rsidR="003A64D6" w:rsidRPr="006C05BA" w:rsidRDefault="003A64D6" w:rsidP="003A64D6">
            <w:pPr>
              <w:shd w:val="clear" w:color="auto" w:fill="FFFFFF"/>
              <w:rPr>
                <w:rFonts w:ascii="Times New Roman" w:eastAsia="Times New Roman" w:hAnsi="Times New Roman" w:cs="Times New Roman"/>
                <w:sz w:val="24"/>
                <w:szCs w:val="24"/>
                <w:lang w:val="kk-KZ" w:eastAsia="ru-RU"/>
              </w:rPr>
            </w:pPr>
            <w:r w:rsidRPr="006C05BA">
              <w:rPr>
                <w:rFonts w:ascii="Times New Roman" w:eastAsia="Times New Roman" w:hAnsi="Times New Roman" w:cs="Times New Roman"/>
                <w:sz w:val="24"/>
                <w:szCs w:val="24"/>
                <w:lang w:val="kk-KZ" w:eastAsia="ru-RU"/>
              </w:rPr>
              <w:t>Ұйқыдан соң балалар,</w:t>
            </w:r>
          </w:p>
          <w:p w14:paraId="1F98B4C1" w14:textId="77777777" w:rsidR="003A64D6" w:rsidRPr="006C05BA" w:rsidRDefault="003A64D6" w:rsidP="003A64D6">
            <w:pPr>
              <w:shd w:val="clear" w:color="auto" w:fill="FFFFFF"/>
              <w:rPr>
                <w:rFonts w:ascii="Times New Roman" w:eastAsia="Times New Roman" w:hAnsi="Times New Roman" w:cs="Times New Roman"/>
                <w:sz w:val="24"/>
                <w:szCs w:val="24"/>
                <w:lang w:val="kk-KZ" w:eastAsia="ru-RU"/>
              </w:rPr>
            </w:pPr>
            <w:r w:rsidRPr="006C05BA">
              <w:rPr>
                <w:rFonts w:ascii="Times New Roman" w:eastAsia="Times New Roman" w:hAnsi="Times New Roman" w:cs="Times New Roman"/>
                <w:sz w:val="24"/>
                <w:szCs w:val="24"/>
                <w:lang w:val="kk-KZ" w:eastAsia="ru-RU"/>
              </w:rPr>
              <w:t>Шаш тарауды ұмытпа</w:t>
            </w:r>
          </w:p>
          <w:p w14:paraId="405B005E" w14:textId="77777777" w:rsidR="003A64D6" w:rsidRPr="006C05BA" w:rsidRDefault="003A64D6" w:rsidP="003A64D6">
            <w:pPr>
              <w:spacing w:line="240" w:lineRule="auto"/>
              <w:rPr>
                <w:rFonts w:ascii="Times New Roman" w:hAnsi="Times New Roman" w:cs="Times New Roman"/>
                <w:color w:val="000000"/>
                <w:sz w:val="24"/>
                <w:szCs w:val="24"/>
                <w:lang w:val="kk-KZ"/>
              </w:rPr>
            </w:pPr>
            <w:r w:rsidRPr="006C05BA">
              <w:rPr>
                <w:rFonts w:ascii="Times New Roman" w:eastAsia="Times New Roman" w:hAnsi="Times New Roman" w:cs="Times New Roman"/>
                <w:sz w:val="24"/>
                <w:szCs w:val="24"/>
                <w:lang w:val="kk-KZ" w:eastAsia="ru-RU"/>
              </w:rPr>
              <w:t>Барлығымыз айна алдына келіп,           Шаш тараймыз жұмыла</w:t>
            </w:r>
            <w:r w:rsidRPr="006C05BA">
              <w:rPr>
                <w:rFonts w:ascii="Times New Roman" w:hAnsi="Times New Roman" w:cs="Times New Roman"/>
                <w:color w:val="000000"/>
                <w:sz w:val="24"/>
                <w:szCs w:val="24"/>
                <w:lang w:val="kk-KZ"/>
              </w:rPr>
              <w:t xml:space="preserve"> (Дене шынықтыру)</w:t>
            </w:r>
          </w:p>
          <w:p w14:paraId="7E29EF16" w14:textId="77777777" w:rsidR="003A64D6" w:rsidRPr="006C05BA" w:rsidRDefault="003A64D6" w:rsidP="003A64D6">
            <w:pPr>
              <w:widowControl w:val="0"/>
              <w:rPr>
                <w:rFonts w:ascii="Times New Roman" w:hAnsi="Times New Roman" w:cs="Times New Roman"/>
                <w:color w:val="000000"/>
                <w:sz w:val="24"/>
                <w:szCs w:val="24"/>
                <w:lang w:val="kk-KZ"/>
              </w:rPr>
            </w:pPr>
          </w:p>
        </w:tc>
      </w:tr>
      <w:tr w:rsidR="003A64D6" w:rsidRPr="00D406E9" w14:paraId="593A1A6E" w14:textId="77777777" w:rsidTr="003A64D6">
        <w:tc>
          <w:tcPr>
            <w:tcW w:w="2410" w:type="dxa"/>
          </w:tcPr>
          <w:p w14:paraId="2E65CCFB" w14:textId="77777777" w:rsidR="003A64D6" w:rsidRPr="006C05BA" w:rsidRDefault="003A64D6" w:rsidP="003A64D6">
            <w:pPr>
              <w:spacing w:line="240" w:lineRule="auto"/>
              <w:rPr>
                <w:rFonts w:ascii="Times New Roman" w:hAnsi="Times New Roman" w:cs="Times New Roman"/>
                <w:b/>
                <w:bCs/>
                <w:sz w:val="24"/>
                <w:szCs w:val="24"/>
              </w:rPr>
            </w:pPr>
            <w:r w:rsidRPr="006C05BA">
              <w:rPr>
                <w:rFonts w:ascii="Times New Roman" w:hAnsi="Times New Roman" w:cs="Times New Roman"/>
                <w:b/>
                <w:bCs/>
                <w:sz w:val="24"/>
                <w:szCs w:val="24"/>
                <w:lang w:val="kk-KZ"/>
              </w:rPr>
              <w:t>Бесін ас</w:t>
            </w:r>
          </w:p>
        </w:tc>
        <w:tc>
          <w:tcPr>
            <w:tcW w:w="2977" w:type="dxa"/>
          </w:tcPr>
          <w:p w14:paraId="127590DA" w14:textId="77777777" w:rsidR="003A64D6" w:rsidRPr="006C05BA" w:rsidRDefault="003A64D6" w:rsidP="003A64D6">
            <w:pPr>
              <w:spacing w:line="259" w:lineRule="auto"/>
              <w:ind w:left="-80" w:right="-79" w:firstLine="80"/>
              <w:jc w:val="both"/>
              <w:rPr>
                <w:rFonts w:ascii="Times New Roman" w:hAnsi="Times New Roman" w:cs="Times New Roman"/>
                <w:b/>
                <w:sz w:val="24"/>
                <w:szCs w:val="24"/>
                <w:lang w:val="kk-KZ"/>
              </w:rPr>
            </w:pPr>
            <w:r w:rsidRPr="006C05BA">
              <w:rPr>
                <w:rFonts w:ascii="Times New Roman" w:eastAsia="Calibri" w:hAnsi="Times New Roman" w:cs="Times New Roman"/>
                <w:sz w:val="24"/>
                <w:szCs w:val="24"/>
                <w:lang w:val="kk-KZ"/>
              </w:rPr>
              <w:t>Балалардың назарын тағамға аудару.</w:t>
            </w:r>
            <w:r w:rsidRPr="006C05BA">
              <w:rPr>
                <w:rFonts w:ascii="Times New Roman" w:eastAsia="Calibri" w:hAnsi="Times New Roman" w:cs="Times New Roman"/>
                <w:b/>
                <w:sz w:val="24"/>
                <w:szCs w:val="24"/>
                <w:lang w:val="kk-KZ"/>
              </w:rPr>
              <w:t xml:space="preserve"> </w:t>
            </w:r>
          </w:p>
        </w:tc>
        <w:tc>
          <w:tcPr>
            <w:tcW w:w="2835" w:type="dxa"/>
            <w:gridSpan w:val="3"/>
          </w:tcPr>
          <w:p w14:paraId="4342C29A" w14:textId="77777777" w:rsidR="003A64D6" w:rsidRPr="006C05BA" w:rsidRDefault="003A64D6" w:rsidP="003A64D6">
            <w:pPr>
              <w:autoSpaceDE w:val="0"/>
              <w:autoSpaceDN w:val="0"/>
              <w:adjustRightInd w:val="0"/>
              <w:rPr>
                <w:rFonts w:ascii="Times New Roman" w:hAnsi="Times New Roman" w:cs="Times New Roman"/>
                <w:color w:val="000000"/>
                <w:sz w:val="24"/>
                <w:szCs w:val="24"/>
                <w:lang w:val="kk-KZ"/>
              </w:rPr>
            </w:pPr>
            <w:r w:rsidRPr="006C05BA">
              <w:rPr>
                <w:rFonts w:ascii="Times New Roman" w:hAnsi="Times New Roman" w:cs="Times New Roman"/>
                <w:color w:val="000000"/>
                <w:sz w:val="24"/>
                <w:szCs w:val="24"/>
                <w:lang w:val="kk-KZ"/>
              </w:rPr>
              <w:t>Ас ішер алдында қолыңды жуу керек.</w:t>
            </w:r>
          </w:p>
          <w:p w14:paraId="73306BC1" w14:textId="77777777" w:rsidR="003A64D6" w:rsidRPr="006C05BA" w:rsidRDefault="003A64D6" w:rsidP="003A64D6">
            <w:pPr>
              <w:spacing w:line="240" w:lineRule="auto"/>
              <w:rPr>
                <w:rFonts w:ascii="Times New Roman" w:hAnsi="Times New Roman" w:cs="Times New Roman"/>
                <w:sz w:val="24"/>
                <w:szCs w:val="24"/>
                <w:lang w:val="kk-KZ"/>
              </w:rPr>
            </w:pPr>
          </w:p>
        </w:tc>
        <w:tc>
          <w:tcPr>
            <w:tcW w:w="2769" w:type="dxa"/>
            <w:gridSpan w:val="5"/>
          </w:tcPr>
          <w:p w14:paraId="23A2B4D7" w14:textId="77777777" w:rsidR="003A64D6" w:rsidRPr="006C05BA" w:rsidRDefault="003A64D6" w:rsidP="003A64D6">
            <w:pPr>
              <w:spacing w:line="240" w:lineRule="auto"/>
              <w:rPr>
                <w:rFonts w:ascii="Times New Roman" w:hAnsi="Times New Roman" w:cs="Times New Roman"/>
                <w:b/>
                <w:color w:val="000000"/>
                <w:spacing w:val="2"/>
                <w:sz w:val="24"/>
                <w:szCs w:val="24"/>
                <w:shd w:val="clear" w:color="auto" w:fill="FFFFFF"/>
                <w:lang w:val="kk-KZ"/>
              </w:rPr>
            </w:pPr>
            <w:r w:rsidRPr="006C05BA">
              <w:rPr>
                <w:rFonts w:ascii="Times New Roman" w:eastAsia="Calibri" w:hAnsi="Times New Roman" w:cs="Times New Roman"/>
                <w:sz w:val="24"/>
                <w:szCs w:val="24"/>
                <w:lang w:val="kk-KZ"/>
              </w:rPr>
              <w:t>Ас мәзірімен таныстыру.Бір- біріне кедергі жасамай мәдениетті отыруға баулу, балалардың назарын тағамға аудару.</w:t>
            </w:r>
            <w:r w:rsidRPr="006C05BA">
              <w:rPr>
                <w:rFonts w:ascii="Times New Roman" w:hAnsi="Times New Roman" w:cs="Times New Roman"/>
                <w:b/>
                <w:color w:val="000000"/>
                <w:spacing w:val="2"/>
                <w:sz w:val="24"/>
                <w:szCs w:val="24"/>
                <w:shd w:val="clear" w:color="auto" w:fill="FFFFFF"/>
                <w:lang w:val="kk-KZ"/>
              </w:rPr>
              <w:t xml:space="preserve"> </w:t>
            </w:r>
          </w:p>
          <w:p w14:paraId="34005AF9" w14:textId="77777777" w:rsidR="003A64D6" w:rsidRPr="006C05BA" w:rsidRDefault="003A64D6" w:rsidP="003A64D6">
            <w:pPr>
              <w:spacing w:line="240" w:lineRule="auto"/>
              <w:rPr>
                <w:rFonts w:ascii="Times New Roman" w:hAnsi="Times New Roman" w:cs="Times New Roman"/>
                <w:sz w:val="24"/>
                <w:szCs w:val="24"/>
                <w:lang w:val="kk-KZ"/>
              </w:rPr>
            </w:pPr>
          </w:p>
        </w:tc>
        <w:tc>
          <w:tcPr>
            <w:tcW w:w="2647" w:type="dxa"/>
            <w:gridSpan w:val="2"/>
          </w:tcPr>
          <w:p w14:paraId="0CAEC526"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eastAsia="Calibri" w:hAnsi="Times New Roman" w:cs="Times New Roman"/>
                <w:sz w:val="24"/>
                <w:szCs w:val="24"/>
                <w:lang w:val="kk-KZ"/>
              </w:rPr>
              <w:t>Балалардың назарын тағамға аудару.</w:t>
            </w:r>
            <w:r w:rsidRPr="006C05BA">
              <w:rPr>
                <w:rFonts w:ascii="Times New Roman" w:eastAsia="Calibri" w:hAnsi="Times New Roman" w:cs="Times New Roman"/>
                <w:b/>
                <w:sz w:val="24"/>
                <w:szCs w:val="24"/>
                <w:lang w:val="kk-KZ"/>
              </w:rPr>
              <w:t xml:space="preserve"> </w:t>
            </w:r>
          </w:p>
        </w:tc>
        <w:tc>
          <w:tcPr>
            <w:tcW w:w="2522" w:type="dxa"/>
            <w:gridSpan w:val="2"/>
          </w:tcPr>
          <w:p w14:paraId="27CDE93F" w14:textId="77777777" w:rsidR="003A64D6" w:rsidRPr="006C05BA" w:rsidRDefault="003A64D6" w:rsidP="003A64D6">
            <w:pPr>
              <w:autoSpaceDE w:val="0"/>
              <w:autoSpaceDN w:val="0"/>
              <w:adjustRightInd w:val="0"/>
              <w:rPr>
                <w:rFonts w:ascii="Times New Roman" w:hAnsi="Times New Roman" w:cs="Times New Roman"/>
                <w:color w:val="000000"/>
                <w:sz w:val="24"/>
                <w:szCs w:val="24"/>
                <w:lang w:val="kk-KZ"/>
              </w:rPr>
            </w:pPr>
            <w:r w:rsidRPr="006C05BA">
              <w:rPr>
                <w:rFonts w:ascii="Times New Roman" w:hAnsi="Times New Roman" w:cs="Times New Roman"/>
                <w:color w:val="000000"/>
                <w:sz w:val="24"/>
                <w:szCs w:val="24"/>
                <w:lang w:val="kk-KZ"/>
              </w:rPr>
              <w:t>Ас ішер алдында қолыңды жуу керек.</w:t>
            </w:r>
          </w:p>
          <w:p w14:paraId="2179D055" w14:textId="77777777" w:rsidR="003A64D6" w:rsidRPr="006C05BA" w:rsidRDefault="003A64D6" w:rsidP="003A64D6">
            <w:pPr>
              <w:spacing w:line="240" w:lineRule="auto"/>
              <w:rPr>
                <w:rFonts w:ascii="Times New Roman" w:hAnsi="Times New Roman" w:cs="Times New Roman"/>
                <w:sz w:val="24"/>
                <w:szCs w:val="24"/>
                <w:lang w:val="kk-KZ"/>
              </w:rPr>
            </w:pPr>
          </w:p>
        </w:tc>
      </w:tr>
      <w:tr w:rsidR="003A64D6" w:rsidRPr="006C05BA" w14:paraId="7175CB52" w14:textId="77777777" w:rsidTr="003A64D6">
        <w:tc>
          <w:tcPr>
            <w:tcW w:w="2410" w:type="dxa"/>
          </w:tcPr>
          <w:p w14:paraId="2514C7BA" w14:textId="77777777" w:rsidR="003A64D6" w:rsidRPr="006C05BA" w:rsidRDefault="003A64D6" w:rsidP="003A64D6">
            <w:pPr>
              <w:spacing w:line="240" w:lineRule="auto"/>
              <w:rPr>
                <w:rFonts w:ascii="Times New Roman" w:hAnsi="Times New Roman" w:cs="Times New Roman"/>
                <w:b/>
                <w:bCs/>
                <w:sz w:val="24"/>
                <w:szCs w:val="24"/>
                <w:lang w:val="kk-KZ"/>
              </w:rPr>
            </w:pPr>
            <w:r w:rsidRPr="006C05BA">
              <w:rPr>
                <w:rFonts w:ascii="Times New Roman" w:hAnsi="Times New Roman" w:cs="Times New Roman"/>
                <w:b/>
                <w:bCs/>
                <w:sz w:val="24"/>
                <w:szCs w:val="24"/>
                <w:lang w:val="kk-KZ"/>
              </w:rPr>
              <w:lastRenderedPageBreak/>
              <w:t xml:space="preserve">Балалардың дербес іс-әрекеті  </w:t>
            </w:r>
          </w:p>
          <w:p w14:paraId="293EF547" w14:textId="77777777" w:rsidR="003A64D6" w:rsidRPr="006C05BA" w:rsidRDefault="003A64D6" w:rsidP="003A64D6">
            <w:pPr>
              <w:spacing w:line="240" w:lineRule="auto"/>
              <w:rPr>
                <w:rFonts w:ascii="Times New Roman" w:hAnsi="Times New Roman" w:cs="Times New Roman"/>
                <w:bCs/>
                <w:sz w:val="24"/>
                <w:szCs w:val="24"/>
                <w:lang w:val="kk-KZ"/>
              </w:rPr>
            </w:pPr>
            <w:r w:rsidRPr="006C05BA">
              <w:rPr>
                <w:rFonts w:ascii="Times New Roman" w:hAnsi="Times New Roman" w:cs="Times New Roman"/>
                <w:b/>
                <w:bCs/>
                <w:sz w:val="24"/>
                <w:szCs w:val="24"/>
                <w:lang w:val="kk-KZ"/>
              </w:rPr>
              <w:t> </w:t>
            </w:r>
          </w:p>
          <w:p w14:paraId="6F545BF0" w14:textId="77777777" w:rsidR="003A64D6" w:rsidRPr="006C05BA" w:rsidRDefault="003A64D6" w:rsidP="003A64D6">
            <w:pPr>
              <w:spacing w:line="240" w:lineRule="auto"/>
              <w:rPr>
                <w:rFonts w:ascii="Times New Roman" w:hAnsi="Times New Roman" w:cs="Times New Roman"/>
                <w:b/>
                <w:bCs/>
                <w:sz w:val="24"/>
                <w:szCs w:val="24"/>
                <w:lang w:val="kk-KZ"/>
              </w:rPr>
            </w:pPr>
          </w:p>
        </w:tc>
        <w:tc>
          <w:tcPr>
            <w:tcW w:w="2977" w:type="dxa"/>
          </w:tcPr>
          <w:p w14:paraId="1257FA68" w14:textId="77777777" w:rsidR="003A64D6" w:rsidRPr="006C05BA" w:rsidRDefault="003A64D6" w:rsidP="003A64D6">
            <w:pPr>
              <w:spacing w:line="240" w:lineRule="auto"/>
              <w:rPr>
                <w:rFonts w:ascii="Times New Roman" w:hAnsi="Times New Roman" w:cs="Times New Roman"/>
                <w:bCs/>
                <w:sz w:val="24"/>
                <w:szCs w:val="24"/>
                <w:lang w:val="kk-KZ"/>
              </w:rPr>
            </w:pPr>
            <w:r w:rsidRPr="006C05BA">
              <w:rPr>
                <w:rFonts w:ascii="Times New Roman" w:hAnsi="Times New Roman" w:cs="Times New Roman"/>
                <w:b/>
                <w:bCs/>
                <w:iCs/>
                <w:sz w:val="24"/>
                <w:szCs w:val="24"/>
                <w:lang w:val="kk-KZ"/>
              </w:rPr>
              <w:t xml:space="preserve">Қимылды ойын: </w:t>
            </w:r>
            <w:r w:rsidRPr="006C05BA">
              <w:rPr>
                <w:rFonts w:ascii="Times New Roman" w:hAnsi="Times New Roman" w:cs="Times New Roman"/>
                <w:bCs/>
                <w:iCs/>
                <w:sz w:val="24"/>
                <w:szCs w:val="24"/>
                <w:lang w:val="kk-KZ"/>
              </w:rPr>
              <w:t xml:space="preserve">«Ақ қоян» </w:t>
            </w:r>
          </w:p>
          <w:p w14:paraId="542E10C4" w14:textId="77777777" w:rsidR="003A64D6" w:rsidRPr="006C05BA" w:rsidRDefault="003A64D6" w:rsidP="003A64D6">
            <w:pPr>
              <w:spacing w:line="240" w:lineRule="auto"/>
              <w:rPr>
                <w:rFonts w:ascii="Times New Roman" w:hAnsi="Times New Roman" w:cs="Times New Roman"/>
                <w:bCs/>
                <w:sz w:val="24"/>
                <w:szCs w:val="24"/>
                <w:lang w:val="kk-KZ"/>
              </w:rPr>
            </w:pPr>
            <w:r w:rsidRPr="006C05BA">
              <w:rPr>
                <w:rFonts w:ascii="Times New Roman" w:hAnsi="Times New Roman" w:cs="Times New Roman"/>
                <w:bCs/>
                <w:iCs/>
                <w:sz w:val="24"/>
                <w:szCs w:val="24"/>
                <w:lang w:val="kk-KZ"/>
              </w:rPr>
              <w:t>Мақсаты: балаларды ептілікке баулу.</w:t>
            </w:r>
          </w:p>
          <w:p w14:paraId="064616C2" w14:textId="77777777" w:rsidR="003A64D6" w:rsidRPr="006C05BA" w:rsidRDefault="003A64D6" w:rsidP="003A64D6">
            <w:pPr>
              <w:spacing w:line="259" w:lineRule="auto"/>
              <w:ind w:left="-80" w:right="-79" w:firstLine="80"/>
              <w:jc w:val="both"/>
              <w:rPr>
                <w:rFonts w:ascii="Times New Roman" w:hAnsi="Times New Roman" w:cs="Times New Roman"/>
                <w:sz w:val="24"/>
                <w:szCs w:val="24"/>
                <w:lang w:val="kk-KZ"/>
              </w:rPr>
            </w:pPr>
            <w:r w:rsidRPr="006C05BA">
              <w:rPr>
                <w:rFonts w:ascii="Times New Roman" w:hAnsi="Times New Roman" w:cs="Times New Roman"/>
                <w:sz w:val="24"/>
                <w:szCs w:val="24"/>
                <w:lang w:val="kk-KZ"/>
              </w:rPr>
              <w:t>Қоянның суретін  салу.</w:t>
            </w:r>
          </w:p>
          <w:p w14:paraId="49E3C500" w14:textId="77777777" w:rsidR="003A64D6" w:rsidRPr="006C05BA" w:rsidRDefault="003A64D6" w:rsidP="003A64D6">
            <w:pPr>
              <w:spacing w:line="240" w:lineRule="auto"/>
              <w:rPr>
                <w:rFonts w:ascii="Times New Roman" w:hAnsi="Times New Roman" w:cs="Times New Roman"/>
                <w:b/>
                <w:sz w:val="24"/>
                <w:szCs w:val="24"/>
                <w:lang w:val="kk-KZ"/>
              </w:rPr>
            </w:pPr>
            <w:r w:rsidRPr="006C05BA">
              <w:rPr>
                <w:rFonts w:ascii="Times New Roman" w:hAnsi="Times New Roman" w:cs="Times New Roman"/>
                <w:b/>
                <w:sz w:val="24"/>
                <w:szCs w:val="24"/>
                <w:lang w:val="kk-KZ"/>
              </w:rPr>
              <w:t>(Сурет салу)</w:t>
            </w:r>
          </w:p>
          <w:p w14:paraId="42097781" w14:textId="77777777" w:rsidR="003A64D6" w:rsidRPr="006C05BA" w:rsidRDefault="003A64D6" w:rsidP="003A64D6">
            <w:pPr>
              <w:spacing w:line="240" w:lineRule="auto"/>
              <w:rPr>
                <w:rFonts w:ascii="Times New Roman" w:hAnsi="Times New Roman" w:cs="Times New Roman"/>
                <w:b/>
                <w:sz w:val="24"/>
                <w:szCs w:val="24"/>
                <w:lang w:val="kk-KZ"/>
              </w:rPr>
            </w:pPr>
          </w:p>
          <w:p w14:paraId="003A55ED" w14:textId="77777777" w:rsidR="003A64D6" w:rsidRPr="006C05BA" w:rsidRDefault="003A64D6" w:rsidP="003A64D6">
            <w:pPr>
              <w:widowControl w:val="0"/>
              <w:rPr>
                <w:rFonts w:ascii="Times New Roman" w:hAnsi="Times New Roman" w:cs="Times New Roman"/>
                <w:sz w:val="24"/>
                <w:szCs w:val="24"/>
                <w:lang w:val="kk-KZ"/>
              </w:rPr>
            </w:pPr>
          </w:p>
        </w:tc>
        <w:tc>
          <w:tcPr>
            <w:tcW w:w="2835" w:type="dxa"/>
            <w:gridSpan w:val="3"/>
          </w:tcPr>
          <w:p w14:paraId="58FF1234"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
                <w:bCs/>
                <w:sz w:val="24"/>
                <w:szCs w:val="24"/>
                <w:lang w:val="kk-KZ"/>
              </w:rPr>
              <w:t>«Сипаттамасы бойынша тап» </w:t>
            </w:r>
          </w:p>
          <w:p w14:paraId="4C6A3C11" w14:textId="77777777" w:rsidR="003A64D6" w:rsidRPr="006C05BA" w:rsidRDefault="003A64D6" w:rsidP="003A64D6">
            <w:pPr>
              <w:widowControl w:val="0"/>
              <w:rPr>
                <w:rFonts w:ascii="Times New Roman" w:hAnsi="Times New Roman" w:cs="Times New Roman"/>
                <w:b/>
                <w:bCs/>
                <w:sz w:val="24"/>
                <w:szCs w:val="24"/>
                <w:lang w:val="kk-KZ"/>
              </w:rPr>
            </w:pPr>
            <w:r w:rsidRPr="006C05BA">
              <w:rPr>
                <w:rFonts w:ascii="Times New Roman" w:hAnsi="Times New Roman" w:cs="Times New Roman"/>
                <w:b/>
                <w:bCs/>
                <w:sz w:val="24"/>
                <w:szCs w:val="24"/>
                <w:lang w:val="kk-KZ"/>
              </w:rPr>
              <w:br/>
            </w:r>
            <w:r w:rsidRPr="006C05BA">
              <w:rPr>
                <w:rFonts w:ascii="Times New Roman" w:hAnsi="Times New Roman" w:cs="Times New Roman"/>
                <w:bCs/>
                <w:sz w:val="24"/>
                <w:szCs w:val="24"/>
                <w:lang w:val="kk-KZ"/>
              </w:rPr>
              <w:t xml:space="preserve">Мақсаты: ұзын-қысқа, кең-тар, биік-аласа ұғымдарын бекіту.  </w:t>
            </w:r>
            <w:r w:rsidRPr="006C05BA">
              <w:rPr>
                <w:rFonts w:ascii="Times New Roman" w:hAnsi="Times New Roman" w:cs="Times New Roman"/>
                <w:b/>
                <w:bCs/>
                <w:sz w:val="24"/>
                <w:szCs w:val="24"/>
                <w:lang w:val="kk-KZ"/>
              </w:rPr>
              <w:t>(Сенсорика)</w:t>
            </w:r>
          </w:p>
          <w:p w14:paraId="228F44F9" w14:textId="77777777" w:rsidR="003A64D6" w:rsidRPr="006C05BA" w:rsidRDefault="003A64D6" w:rsidP="003A64D6">
            <w:pPr>
              <w:widowControl w:val="0"/>
              <w:rPr>
                <w:rFonts w:ascii="Times New Roman" w:hAnsi="Times New Roman" w:cs="Times New Roman"/>
                <w:b/>
                <w:bCs/>
                <w:sz w:val="24"/>
                <w:szCs w:val="24"/>
                <w:lang w:val="kk-KZ"/>
              </w:rPr>
            </w:pPr>
          </w:p>
          <w:p w14:paraId="6D55D467" w14:textId="77777777" w:rsidR="003A64D6" w:rsidRPr="006C05BA" w:rsidRDefault="003A64D6" w:rsidP="003A64D6">
            <w:pPr>
              <w:widowControl w:val="0"/>
              <w:rPr>
                <w:rFonts w:ascii="Times New Roman" w:eastAsia="Calibri" w:hAnsi="Times New Roman" w:cs="Times New Roman"/>
                <w:sz w:val="24"/>
                <w:szCs w:val="24"/>
                <w:lang w:val="kk-KZ"/>
              </w:rPr>
            </w:pPr>
          </w:p>
        </w:tc>
        <w:tc>
          <w:tcPr>
            <w:tcW w:w="2769" w:type="dxa"/>
            <w:gridSpan w:val="5"/>
          </w:tcPr>
          <w:p w14:paraId="10C26C5B" w14:textId="77777777" w:rsidR="003A64D6" w:rsidRPr="006C05BA" w:rsidRDefault="003A64D6" w:rsidP="003A64D6">
            <w:pPr>
              <w:spacing w:line="240" w:lineRule="auto"/>
              <w:rPr>
                <w:rFonts w:ascii="Times New Roman" w:eastAsia="Times New Roman" w:hAnsi="Times New Roman" w:cs="Times New Roman"/>
                <w:b/>
                <w:sz w:val="24"/>
                <w:szCs w:val="24"/>
                <w:lang w:val="kk-KZ" w:eastAsia="ru-RU"/>
              </w:rPr>
            </w:pPr>
            <w:r w:rsidRPr="006C05BA">
              <w:rPr>
                <w:rFonts w:ascii="Times New Roman" w:eastAsia="Times New Roman" w:hAnsi="Times New Roman" w:cs="Times New Roman"/>
                <w:b/>
                <w:sz w:val="24"/>
                <w:szCs w:val="24"/>
                <w:lang w:val="kk-KZ" w:eastAsia="ru-RU"/>
              </w:rPr>
              <w:t>«Үй құстарына жем шашайық»</w:t>
            </w:r>
          </w:p>
          <w:p w14:paraId="0DC39922" w14:textId="77777777" w:rsidR="003A64D6" w:rsidRPr="006C05BA" w:rsidRDefault="003A64D6" w:rsidP="003A64D6">
            <w:pPr>
              <w:spacing w:line="240" w:lineRule="auto"/>
              <w:rPr>
                <w:rFonts w:ascii="Times New Roman" w:eastAsia="Times New Roman" w:hAnsi="Times New Roman" w:cs="Times New Roman"/>
                <w:sz w:val="24"/>
                <w:szCs w:val="24"/>
                <w:lang w:val="kk-KZ" w:eastAsia="ru-RU"/>
              </w:rPr>
            </w:pPr>
            <w:r w:rsidRPr="006C05BA">
              <w:rPr>
                <w:rFonts w:ascii="Times New Roman" w:eastAsia="Times New Roman" w:hAnsi="Times New Roman" w:cs="Times New Roman"/>
                <w:b/>
                <w:sz w:val="24"/>
                <w:szCs w:val="24"/>
                <w:lang w:val="kk-KZ" w:eastAsia="ru-RU"/>
              </w:rPr>
              <w:t xml:space="preserve">Мақсаты: </w:t>
            </w:r>
            <w:r w:rsidRPr="006C05BA">
              <w:rPr>
                <w:rFonts w:ascii="Times New Roman" w:eastAsia="Times New Roman" w:hAnsi="Times New Roman" w:cs="Times New Roman"/>
                <w:sz w:val="24"/>
                <w:szCs w:val="24"/>
                <w:lang w:val="kk-KZ" w:eastAsia="ru-RU"/>
              </w:rPr>
              <w:t>ермексазды шымшып үзіп алу әдісін бекіту және домалақ, жымыр мүсін туралы мағлұмат беру, тілдерін дамыту, саусақтарын ұсақ бұлшықеттері қимылын жетілдіру, үй құстарына қамқор болуға тәрбиелеу.</w:t>
            </w:r>
          </w:p>
          <w:p w14:paraId="23D65810" w14:textId="77777777" w:rsidR="003A64D6" w:rsidRPr="006C05BA" w:rsidRDefault="003A64D6" w:rsidP="003A64D6">
            <w:pPr>
              <w:spacing w:line="240" w:lineRule="auto"/>
              <w:rPr>
                <w:rFonts w:ascii="Times New Roman" w:eastAsia="Times New Roman" w:hAnsi="Times New Roman" w:cs="Times New Roman"/>
                <w:b/>
                <w:sz w:val="24"/>
                <w:szCs w:val="24"/>
                <w:lang w:val="kk-KZ" w:eastAsia="ru-RU"/>
              </w:rPr>
            </w:pPr>
            <w:r w:rsidRPr="006C05BA">
              <w:rPr>
                <w:rFonts w:ascii="Times New Roman" w:eastAsia="Times New Roman" w:hAnsi="Times New Roman" w:cs="Times New Roman"/>
                <w:b/>
                <w:sz w:val="24"/>
                <w:szCs w:val="24"/>
                <w:lang w:val="kk-KZ" w:eastAsia="ru-RU"/>
              </w:rPr>
              <w:t>(Мүсіндеу)</w:t>
            </w:r>
          </w:p>
          <w:p w14:paraId="70FD25D1" w14:textId="77777777" w:rsidR="003A64D6" w:rsidRPr="006C05BA" w:rsidRDefault="003A64D6" w:rsidP="003A64D6">
            <w:pPr>
              <w:spacing w:line="240" w:lineRule="auto"/>
              <w:rPr>
                <w:rFonts w:ascii="Times New Roman" w:eastAsia="Times New Roman" w:hAnsi="Times New Roman" w:cs="Times New Roman"/>
                <w:b/>
                <w:sz w:val="24"/>
                <w:szCs w:val="24"/>
                <w:lang w:val="kk-KZ" w:eastAsia="ru-RU"/>
              </w:rPr>
            </w:pPr>
          </w:p>
        </w:tc>
        <w:tc>
          <w:tcPr>
            <w:tcW w:w="2653" w:type="dxa"/>
            <w:gridSpan w:val="3"/>
          </w:tcPr>
          <w:p w14:paraId="3AA0B21F" w14:textId="77777777" w:rsidR="003A64D6" w:rsidRPr="006C05BA" w:rsidRDefault="003A64D6" w:rsidP="003A64D6">
            <w:pPr>
              <w:spacing w:line="240" w:lineRule="auto"/>
              <w:rPr>
                <w:rFonts w:ascii="Times New Roman" w:eastAsia="Times New Roman" w:hAnsi="Times New Roman" w:cs="Times New Roman"/>
                <w:b/>
                <w:bCs/>
                <w:iCs/>
                <w:sz w:val="24"/>
                <w:szCs w:val="24"/>
                <w:lang w:val="kk-KZ" w:eastAsia="ru-RU"/>
              </w:rPr>
            </w:pPr>
            <w:r w:rsidRPr="006C05BA">
              <w:rPr>
                <w:rFonts w:ascii="Times New Roman" w:eastAsia="Times New Roman" w:hAnsi="Times New Roman" w:cs="Times New Roman"/>
                <w:b/>
                <w:bCs/>
                <w:iCs/>
                <w:sz w:val="24"/>
                <w:szCs w:val="24"/>
                <w:lang w:val="kk-KZ" w:eastAsia="ru-RU"/>
              </w:rPr>
              <w:t>«Түрлі-түсті мозаикалар»</w:t>
            </w:r>
          </w:p>
          <w:p w14:paraId="41DE1804" w14:textId="77777777" w:rsidR="003A64D6" w:rsidRPr="006C05BA" w:rsidRDefault="003A64D6" w:rsidP="003A64D6">
            <w:pPr>
              <w:spacing w:line="240" w:lineRule="auto"/>
              <w:rPr>
                <w:rFonts w:ascii="Times New Roman" w:eastAsia="Times New Roman" w:hAnsi="Times New Roman" w:cs="Times New Roman"/>
                <w:b/>
                <w:bCs/>
                <w:iCs/>
                <w:sz w:val="24"/>
                <w:szCs w:val="24"/>
                <w:lang w:val="kk-KZ" w:eastAsia="ru-RU"/>
              </w:rPr>
            </w:pPr>
            <w:r w:rsidRPr="006C05BA">
              <w:rPr>
                <w:rFonts w:ascii="Times New Roman" w:eastAsia="Times New Roman" w:hAnsi="Times New Roman" w:cs="Times New Roman"/>
                <w:b/>
                <w:bCs/>
                <w:iCs/>
                <w:sz w:val="24"/>
                <w:szCs w:val="24"/>
                <w:lang w:val="kk-KZ" w:eastAsia="ru-RU"/>
              </w:rPr>
              <w:t xml:space="preserve">Мақсаты: </w:t>
            </w:r>
            <w:r w:rsidRPr="006C05BA">
              <w:rPr>
                <w:rFonts w:ascii="Times New Roman" w:eastAsia="Times New Roman" w:hAnsi="Times New Roman" w:cs="Times New Roman"/>
                <w:bCs/>
                <w:iCs/>
                <w:sz w:val="24"/>
                <w:szCs w:val="24"/>
                <w:lang w:val="kk-KZ" w:eastAsia="ru-RU"/>
              </w:rPr>
              <w:t>Балалардың мозаика арқылы берілген суреттерді көлеміне, түсіне қарай ажыратып, композиция құрастыру дағдысын, ой-қиялын дамыту, еңбексүйгіштікке, ұқыпты жұмыс істей білуге тәрбиелеу.</w:t>
            </w:r>
            <w:r w:rsidRPr="006C05BA">
              <w:rPr>
                <w:rFonts w:ascii="Times New Roman" w:eastAsia="Times New Roman" w:hAnsi="Times New Roman" w:cs="Times New Roman"/>
                <w:b/>
                <w:bCs/>
                <w:iCs/>
                <w:sz w:val="24"/>
                <w:szCs w:val="24"/>
                <w:lang w:val="kk-KZ" w:eastAsia="ru-RU"/>
              </w:rPr>
              <w:t xml:space="preserve"> </w:t>
            </w:r>
          </w:p>
          <w:p w14:paraId="004C399C" w14:textId="77777777" w:rsidR="003A64D6" w:rsidRPr="006C05BA" w:rsidRDefault="003A64D6" w:rsidP="003A64D6">
            <w:pPr>
              <w:spacing w:line="240" w:lineRule="auto"/>
              <w:rPr>
                <w:rFonts w:ascii="Times New Roman" w:eastAsia="Times New Roman" w:hAnsi="Times New Roman" w:cs="Times New Roman"/>
                <w:b/>
                <w:bCs/>
                <w:iCs/>
                <w:sz w:val="24"/>
                <w:szCs w:val="24"/>
                <w:lang w:val="kk-KZ" w:eastAsia="ru-RU"/>
              </w:rPr>
            </w:pPr>
            <w:r w:rsidRPr="006C05BA">
              <w:rPr>
                <w:rFonts w:ascii="Times New Roman" w:eastAsia="Times New Roman" w:hAnsi="Times New Roman" w:cs="Times New Roman"/>
                <w:b/>
                <w:bCs/>
                <w:iCs/>
                <w:sz w:val="24"/>
                <w:szCs w:val="24"/>
                <w:lang w:val="kk-KZ" w:eastAsia="ru-RU"/>
              </w:rPr>
              <w:t>(Құрастыру)</w:t>
            </w:r>
          </w:p>
          <w:p w14:paraId="074AB538" w14:textId="77777777" w:rsidR="003A64D6" w:rsidRPr="006C05BA" w:rsidRDefault="003A64D6" w:rsidP="003A64D6">
            <w:pPr>
              <w:spacing w:line="240" w:lineRule="auto"/>
              <w:rPr>
                <w:rFonts w:ascii="Times New Roman" w:eastAsia="Times New Roman" w:hAnsi="Times New Roman" w:cs="Times New Roman"/>
                <w:b/>
                <w:bCs/>
                <w:iCs/>
                <w:sz w:val="24"/>
                <w:szCs w:val="24"/>
                <w:lang w:val="kk-KZ" w:eastAsia="ru-RU"/>
              </w:rPr>
            </w:pPr>
          </w:p>
          <w:p w14:paraId="5816EAE1" w14:textId="77777777" w:rsidR="003A64D6" w:rsidRPr="006C05BA" w:rsidRDefault="003A64D6" w:rsidP="003A64D6">
            <w:pPr>
              <w:spacing w:line="240" w:lineRule="auto"/>
              <w:rPr>
                <w:rFonts w:ascii="Times New Roman" w:eastAsia="Times New Roman" w:hAnsi="Times New Roman" w:cs="Times New Roman"/>
                <w:b/>
                <w:bCs/>
                <w:iCs/>
                <w:sz w:val="24"/>
                <w:szCs w:val="24"/>
                <w:lang w:val="kk-KZ" w:eastAsia="ru-RU"/>
              </w:rPr>
            </w:pPr>
          </w:p>
        </w:tc>
        <w:tc>
          <w:tcPr>
            <w:tcW w:w="2516" w:type="dxa"/>
          </w:tcPr>
          <w:p w14:paraId="023D912D" w14:textId="77777777" w:rsidR="003A64D6" w:rsidRPr="006C05BA" w:rsidRDefault="003A64D6" w:rsidP="003A64D6">
            <w:pPr>
              <w:spacing w:line="240" w:lineRule="auto"/>
              <w:rPr>
                <w:rFonts w:ascii="Times New Roman" w:eastAsia="Times New Roman" w:hAnsi="Times New Roman" w:cs="Times New Roman"/>
                <w:b/>
                <w:bCs/>
                <w:iCs/>
                <w:sz w:val="24"/>
                <w:szCs w:val="24"/>
                <w:lang w:val="kk-KZ" w:eastAsia="ru-RU"/>
              </w:rPr>
            </w:pPr>
            <w:r w:rsidRPr="006C05BA">
              <w:rPr>
                <w:rFonts w:ascii="Times New Roman" w:eastAsia="Times New Roman" w:hAnsi="Times New Roman" w:cs="Times New Roman"/>
                <w:b/>
                <w:bCs/>
                <w:iCs/>
                <w:sz w:val="24"/>
                <w:szCs w:val="24"/>
                <w:lang w:val="kk-KZ" w:eastAsia="ru-RU"/>
              </w:rPr>
              <w:t>«Үй»</w:t>
            </w:r>
          </w:p>
          <w:p w14:paraId="0EF70E91" w14:textId="77777777" w:rsidR="003A64D6" w:rsidRPr="006C05BA" w:rsidRDefault="003A64D6" w:rsidP="003A64D6">
            <w:pPr>
              <w:spacing w:line="240" w:lineRule="auto"/>
              <w:rPr>
                <w:rFonts w:ascii="Times New Roman" w:eastAsia="Times New Roman" w:hAnsi="Times New Roman" w:cs="Times New Roman"/>
                <w:bCs/>
                <w:iCs/>
                <w:sz w:val="24"/>
                <w:szCs w:val="24"/>
                <w:lang w:val="kk-KZ" w:eastAsia="ru-RU"/>
              </w:rPr>
            </w:pPr>
            <w:r w:rsidRPr="006C05BA">
              <w:rPr>
                <w:rFonts w:ascii="Times New Roman" w:eastAsia="Times New Roman" w:hAnsi="Times New Roman" w:cs="Times New Roman"/>
                <w:b/>
                <w:bCs/>
                <w:iCs/>
                <w:sz w:val="24"/>
                <w:szCs w:val="24"/>
                <w:lang w:val="kk-KZ" w:eastAsia="ru-RU"/>
              </w:rPr>
              <w:t xml:space="preserve">Мақсаты: </w:t>
            </w:r>
            <w:r w:rsidRPr="006C05BA">
              <w:rPr>
                <w:rFonts w:ascii="Times New Roman" w:eastAsia="Times New Roman" w:hAnsi="Times New Roman" w:cs="Times New Roman"/>
                <w:bCs/>
                <w:iCs/>
                <w:sz w:val="24"/>
                <w:szCs w:val="24"/>
                <w:lang w:val="kk-KZ" w:eastAsia="ru-RU"/>
              </w:rPr>
              <w:t>Үй туралы түсінік беру,</w:t>
            </w:r>
          </w:p>
          <w:p w14:paraId="36F69264" w14:textId="77777777" w:rsidR="003A64D6" w:rsidRPr="006C05BA" w:rsidRDefault="003A64D6" w:rsidP="003A64D6">
            <w:pPr>
              <w:spacing w:line="240" w:lineRule="auto"/>
              <w:rPr>
                <w:rFonts w:ascii="Times New Roman" w:eastAsia="Times New Roman" w:hAnsi="Times New Roman" w:cs="Times New Roman"/>
                <w:bCs/>
                <w:iCs/>
                <w:sz w:val="24"/>
                <w:szCs w:val="24"/>
                <w:lang w:val="kk-KZ" w:eastAsia="ru-RU"/>
              </w:rPr>
            </w:pPr>
            <w:r w:rsidRPr="006C05BA">
              <w:rPr>
                <w:rFonts w:ascii="Times New Roman" w:eastAsia="Times New Roman" w:hAnsi="Times New Roman" w:cs="Times New Roman"/>
                <w:bCs/>
                <w:iCs/>
                <w:sz w:val="24"/>
                <w:szCs w:val="24"/>
                <w:lang w:val="kk-KZ" w:eastAsia="ru-RU"/>
              </w:rPr>
              <w:t xml:space="preserve">балалардың шығармашылық қабілетін, қиялын дамыту.  </w:t>
            </w:r>
            <w:r w:rsidRPr="006C05BA">
              <w:rPr>
                <w:rFonts w:ascii="Times New Roman" w:eastAsia="Times New Roman" w:hAnsi="Times New Roman" w:cs="Times New Roman"/>
                <w:b/>
                <w:bCs/>
                <w:iCs/>
                <w:sz w:val="24"/>
                <w:szCs w:val="24"/>
                <w:lang w:val="kk-KZ" w:eastAsia="ru-RU"/>
              </w:rPr>
              <w:t>(Сурет салу)</w:t>
            </w:r>
          </w:p>
          <w:p w14:paraId="2C5ADC46" w14:textId="77777777" w:rsidR="003A64D6" w:rsidRPr="006C05BA" w:rsidRDefault="003A64D6" w:rsidP="003A64D6">
            <w:pPr>
              <w:spacing w:line="240" w:lineRule="auto"/>
              <w:rPr>
                <w:rFonts w:ascii="Times New Roman" w:eastAsia="Times New Roman" w:hAnsi="Times New Roman" w:cs="Times New Roman"/>
                <w:bCs/>
                <w:iCs/>
                <w:sz w:val="24"/>
                <w:szCs w:val="24"/>
                <w:lang w:val="kk-KZ" w:eastAsia="ru-RU"/>
              </w:rPr>
            </w:pPr>
          </w:p>
          <w:p w14:paraId="34C12A05" w14:textId="77777777" w:rsidR="003A64D6" w:rsidRPr="006C05BA" w:rsidRDefault="003A64D6" w:rsidP="003A64D6">
            <w:pPr>
              <w:spacing w:line="259" w:lineRule="auto"/>
              <w:ind w:left="-80" w:right="-79" w:firstLine="80"/>
              <w:rPr>
                <w:rFonts w:ascii="Times New Roman" w:hAnsi="Times New Roman" w:cs="Times New Roman"/>
                <w:b/>
                <w:sz w:val="24"/>
                <w:szCs w:val="24"/>
                <w:lang w:val="kk-KZ"/>
              </w:rPr>
            </w:pPr>
          </w:p>
        </w:tc>
      </w:tr>
      <w:tr w:rsidR="003A64D6" w:rsidRPr="006C05BA" w14:paraId="35CE6CA8" w14:textId="77777777" w:rsidTr="003A64D6">
        <w:tc>
          <w:tcPr>
            <w:tcW w:w="2410" w:type="dxa"/>
          </w:tcPr>
          <w:p w14:paraId="4F05E9E5" w14:textId="77777777" w:rsidR="003A64D6" w:rsidRPr="006C05BA" w:rsidRDefault="003A64D6" w:rsidP="003A64D6">
            <w:pPr>
              <w:spacing w:line="240" w:lineRule="auto"/>
              <w:rPr>
                <w:rFonts w:ascii="Times New Roman" w:hAnsi="Times New Roman" w:cs="Times New Roman"/>
                <w:b/>
                <w:bCs/>
                <w:sz w:val="24"/>
                <w:szCs w:val="24"/>
                <w:lang w:val="kk-KZ"/>
              </w:rPr>
            </w:pPr>
            <w:r w:rsidRPr="006C05BA">
              <w:rPr>
                <w:rFonts w:ascii="Times New Roman" w:hAnsi="Times New Roman" w:cs="Times New Roman"/>
                <w:b/>
                <w:bCs/>
                <w:sz w:val="24"/>
                <w:szCs w:val="24"/>
                <w:lang w:val="kk-KZ"/>
              </w:rPr>
              <w:t xml:space="preserve">Балалармен жеке жұмыс </w:t>
            </w:r>
          </w:p>
          <w:p w14:paraId="30EADF9E" w14:textId="77777777" w:rsidR="003A64D6" w:rsidRPr="006C05BA" w:rsidRDefault="003A64D6" w:rsidP="003A64D6">
            <w:pPr>
              <w:spacing w:line="240" w:lineRule="auto"/>
              <w:rPr>
                <w:rFonts w:ascii="Times New Roman" w:hAnsi="Times New Roman" w:cs="Times New Roman"/>
                <w:b/>
                <w:bCs/>
                <w:sz w:val="24"/>
                <w:szCs w:val="24"/>
                <w:lang w:val="kk-KZ"/>
              </w:rPr>
            </w:pPr>
            <w:r w:rsidRPr="006C05BA">
              <w:rPr>
                <w:rFonts w:ascii="Times New Roman" w:hAnsi="Times New Roman" w:cs="Times New Roman"/>
                <w:b/>
                <w:bCs/>
                <w:sz w:val="24"/>
                <w:szCs w:val="24"/>
                <w:lang w:val="kk-KZ"/>
              </w:rPr>
              <w:t> </w:t>
            </w:r>
          </w:p>
        </w:tc>
        <w:tc>
          <w:tcPr>
            <w:tcW w:w="2977" w:type="dxa"/>
          </w:tcPr>
          <w:p w14:paraId="3D9179AE" w14:textId="77777777" w:rsidR="003A64D6" w:rsidRPr="006C05BA" w:rsidRDefault="003A64D6" w:rsidP="003A64D6">
            <w:pPr>
              <w:widowControl w:val="0"/>
              <w:rPr>
                <w:rFonts w:ascii="Times New Roman" w:eastAsia="Times New Roman" w:hAnsi="Times New Roman" w:cs="Times New Roman"/>
                <w:b/>
                <w:color w:val="000000"/>
                <w:sz w:val="24"/>
                <w:szCs w:val="24"/>
                <w:lang w:val="kk-KZ" w:eastAsia="ru-RU"/>
              </w:rPr>
            </w:pPr>
            <w:r w:rsidRPr="006C05BA">
              <w:rPr>
                <w:rFonts w:ascii="Times New Roman" w:eastAsia="Times New Roman" w:hAnsi="Times New Roman" w:cs="Times New Roman"/>
                <w:b/>
                <w:color w:val="000000"/>
                <w:sz w:val="24"/>
                <w:szCs w:val="24"/>
                <w:lang w:val="kk-KZ" w:eastAsia="ru-RU"/>
              </w:rPr>
              <w:t>«Көліктер қандай түсті?</w:t>
            </w:r>
          </w:p>
          <w:p w14:paraId="10F5D46B" w14:textId="77777777" w:rsidR="003A64D6" w:rsidRPr="006C05BA" w:rsidRDefault="003A64D6" w:rsidP="003A64D6">
            <w:pPr>
              <w:widowControl w:val="0"/>
              <w:rPr>
                <w:rFonts w:ascii="Times New Roman" w:eastAsia="Times New Roman" w:hAnsi="Times New Roman" w:cs="Times New Roman"/>
                <w:b/>
                <w:color w:val="000000"/>
                <w:sz w:val="24"/>
                <w:szCs w:val="24"/>
                <w:lang w:val="kk-KZ" w:eastAsia="ru-RU"/>
              </w:rPr>
            </w:pPr>
            <w:r w:rsidRPr="006C05BA">
              <w:rPr>
                <w:rFonts w:ascii="Times New Roman" w:eastAsia="Times New Roman" w:hAnsi="Times New Roman" w:cs="Times New Roman"/>
                <w:b/>
                <w:color w:val="000000"/>
                <w:sz w:val="24"/>
                <w:szCs w:val="24"/>
                <w:lang w:val="kk-KZ" w:eastAsia="ru-RU"/>
              </w:rPr>
              <w:t xml:space="preserve">Мақсаты: </w:t>
            </w:r>
            <w:r w:rsidRPr="006C05BA">
              <w:rPr>
                <w:rFonts w:ascii="Times New Roman" w:eastAsia="Times New Roman" w:hAnsi="Times New Roman" w:cs="Times New Roman"/>
                <w:color w:val="000000"/>
                <w:sz w:val="24"/>
                <w:szCs w:val="24"/>
                <w:lang w:val="kk-KZ" w:eastAsia="ru-RU"/>
              </w:rPr>
              <w:t>басты түстердің күнделікті айтылуын қалыптастыру, түсі бойынша көліктерді айыра білу.</w:t>
            </w:r>
            <w:r w:rsidRPr="006C05BA">
              <w:rPr>
                <w:rFonts w:ascii="Times New Roman" w:eastAsia="Times New Roman" w:hAnsi="Times New Roman" w:cs="Times New Roman"/>
                <w:b/>
                <w:color w:val="000000"/>
                <w:sz w:val="24"/>
                <w:szCs w:val="24"/>
                <w:lang w:val="kk-KZ" w:eastAsia="ru-RU"/>
              </w:rPr>
              <w:t xml:space="preserve"> (Жапсыру)</w:t>
            </w:r>
          </w:p>
          <w:p w14:paraId="41E2B5EF" w14:textId="77777777" w:rsidR="003A64D6" w:rsidRPr="006C05BA" w:rsidRDefault="003A64D6" w:rsidP="003A64D6">
            <w:pPr>
              <w:widowControl w:val="0"/>
              <w:rPr>
                <w:rFonts w:ascii="Times New Roman" w:hAnsi="Times New Roman" w:cs="Times New Roman"/>
                <w:b/>
                <w:sz w:val="24"/>
                <w:szCs w:val="24"/>
                <w:lang w:val="kk-KZ"/>
              </w:rPr>
            </w:pPr>
          </w:p>
          <w:p w14:paraId="316A59FB" w14:textId="77777777" w:rsidR="003A64D6" w:rsidRPr="006C05BA" w:rsidRDefault="003A64D6" w:rsidP="003A64D6">
            <w:pPr>
              <w:widowControl w:val="0"/>
              <w:rPr>
                <w:rFonts w:ascii="Times New Roman" w:eastAsia="Times New Roman" w:hAnsi="Times New Roman" w:cs="Times New Roman"/>
                <w:b/>
                <w:color w:val="000000"/>
                <w:sz w:val="24"/>
                <w:szCs w:val="24"/>
                <w:lang w:val="kk-KZ" w:eastAsia="ru-RU"/>
              </w:rPr>
            </w:pPr>
          </w:p>
        </w:tc>
        <w:tc>
          <w:tcPr>
            <w:tcW w:w="2835" w:type="dxa"/>
            <w:gridSpan w:val="3"/>
          </w:tcPr>
          <w:p w14:paraId="580AC8F3" w14:textId="77777777" w:rsidR="003A64D6" w:rsidRPr="006C05BA" w:rsidRDefault="003A64D6" w:rsidP="003A64D6">
            <w:pPr>
              <w:spacing w:line="240" w:lineRule="auto"/>
              <w:ind w:right="-108"/>
              <w:rPr>
                <w:rFonts w:ascii="Times New Roman" w:eastAsia="Times New Roman" w:hAnsi="Times New Roman" w:cs="Times New Roman"/>
                <w:b/>
                <w:color w:val="000000"/>
                <w:sz w:val="24"/>
                <w:szCs w:val="24"/>
                <w:lang w:val="kk-KZ" w:eastAsia="ru-RU"/>
              </w:rPr>
            </w:pPr>
            <w:r w:rsidRPr="006C05BA">
              <w:rPr>
                <w:rFonts w:ascii="Times New Roman" w:eastAsia="Times New Roman" w:hAnsi="Times New Roman" w:cs="Times New Roman"/>
                <w:b/>
                <w:color w:val="000000"/>
                <w:sz w:val="24"/>
                <w:szCs w:val="24"/>
                <w:lang w:val="kk-KZ" w:eastAsia="ru-RU"/>
              </w:rPr>
              <w:t>«Қай қолымда көп»</w:t>
            </w:r>
          </w:p>
          <w:p w14:paraId="30CBF928" w14:textId="77777777" w:rsidR="003A64D6" w:rsidRPr="006C05BA" w:rsidRDefault="003A64D6" w:rsidP="003A64D6">
            <w:pPr>
              <w:spacing w:line="240" w:lineRule="auto"/>
              <w:ind w:right="-108"/>
              <w:rPr>
                <w:rFonts w:ascii="Times New Roman" w:eastAsia="Times New Roman" w:hAnsi="Times New Roman" w:cs="Times New Roman"/>
                <w:color w:val="000000"/>
                <w:sz w:val="24"/>
                <w:szCs w:val="24"/>
                <w:lang w:val="kk-KZ" w:eastAsia="ru-RU"/>
              </w:rPr>
            </w:pPr>
            <w:r w:rsidRPr="006C05BA">
              <w:rPr>
                <w:rFonts w:ascii="Times New Roman" w:eastAsia="Times New Roman" w:hAnsi="Times New Roman" w:cs="Times New Roman"/>
                <w:b/>
                <w:color w:val="000000"/>
                <w:sz w:val="24"/>
                <w:szCs w:val="24"/>
                <w:lang w:val="kk-KZ" w:eastAsia="ru-RU"/>
              </w:rPr>
              <w:t xml:space="preserve">Мақсаты: </w:t>
            </w:r>
            <w:r w:rsidRPr="006C05BA">
              <w:rPr>
                <w:rFonts w:ascii="Times New Roman" w:eastAsia="Times New Roman" w:hAnsi="Times New Roman" w:cs="Times New Roman"/>
                <w:color w:val="000000"/>
                <w:sz w:val="24"/>
                <w:szCs w:val="24"/>
                <w:lang w:val="kk-KZ" w:eastAsia="ru-RU"/>
              </w:rPr>
              <w:t>аз және көп заттарды ажыратуға, салыстыруға жаттықтыру; ойлау қабілеттерін дамыту.</w:t>
            </w:r>
          </w:p>
          <w:p w14:paraId="1C223612" w14:textId="77777777" w:rsidR="003A64D6" w:rsidRPr="006C05BA" w:rsidRDefault="003A64D6" w:rsidP="003A64D6">
            <w:pPr>
              <w:spacing w:line="240" w:lineRule="auto"/>
              <w:ind w:right="-108"/>
              <w:rPr>
                <w:rFonts w:ascii="Times New Roman" w:eastAsia="Times New Roman" w:hAnsi="Times New Roman" w:cs="Times New Roman"/>
                <w:b/>
                <w:color w:val="000000"/>
                <w:sz w:val="24"/>
                <w:szCs w:val="24"/>
                <w:lang w:val="kk-KZ" w:eastAsia="ru-RU"/>
              </w:rPr>
            </w:pPr>
            <w:r w:rsidRPr="006C05BA">
              <w:rPr>
                <w:rFonts w:ascii="Times New Roman" w:eastAsia="Times New Roman" w:hAnsi="Times New Roman" w:cs="Times New Roman"/>
                <w:b/>
                <w:color w:val="000000"/>
                <w:sz w:val="24"/>
                <w:szCs w:val="24"/>
                <w:lang w:val="kk-KZ" w:eastAsia="ru-RU"/>
              </w:rPr>
              <w:t>(Құрастыру)</w:t>
            </w:r>
          </w:p>
          <w:p w14:paraId="67810F67" w14:textId="77777777" w:rsidR="003A64D6" w:rsidRPr="006C05BA" w:rsidRDefault="003A64D6" w:rsidP="003A64D6">
            <w:pPr>
              <w:spacing w:line="240" w:lineRule="auto"/>
              <w:ind w:right="-108"/>
              <w:rPr>
                <w:rFonts w:ascii="Times New Roman" w:eastAsia="Times New Roman" w:hAnsi="Times New Roman" w:cs="Times New Roman"/>
                <w:b/>
                <w:color w:val="000000"/>
                <w:sz w:val="24"/>
                <w:szCs w:val="24"/>
                <w:lang w:val="kk-KZ" w:eastAsia="ru-RU"/>
              </w:rPr>
            </w:pPr>
          </w:p>
          <w:p w14:paraId="5D38CB77" w14:textId="77777777" w:rsidR="003A64D6" w:rsidRPr="006C05BA" w:rsidRDefault="003A64D6" w:rsidP="003A64D6">
            <w:pPr>
              <w:widowControl w:val="0"/>
              <w:rPr>
                <w:rFonts w:ascii="Times New Roman" w:eastAsia="Calibri" w:hAnsi="Times New Roman" w:cs="Times New Roman"/>
                <w:b/>
                <w:sz w:val="24"/>
                <w:szCs w:val="24"/>
                <w:lang w:val="kk-KZ"/>
              </w:rPr>
            </w:pPr>
          </w:p>
        </w:tc>
        <w:tc>
          <w:tcPr>
            <w:tcW w:w="2769" w:type="dxa"/>
            <w:gridSpan w:val="5"/>
          </w:tcPr>
          <w:p w14:paraId="66E28765" w14:textId="77777777" w:rsidR="003A64D6" w:rsidRPr="006C05BA" w:rsidRDefault="003A64D6" w:rsidP="003A64D6">
            <w:pPr>
              <w:spacing w:line="240" w:lineRule="auto"/>
              <w:rPr>
                <w:rFonts w:ascii="Times New Roman" w:eastAsia="Times New Roman" w:hAnsi="Times New Roman" w:cs="Times New Roman"/>
                <w:b/>
                <w:bCs/>
                <w:sz w:val="24"/>
                <w:szCs w:val="24"/>
                <w:lang w:val="kk-KZ" w:eastAsia="ru-RU"/>
              </w:rPr>
            </w:pPr>
            <w:r w:rsidRPr="006C05BA">
              <w:rPr>
                <w:rFonts w:ascii="Times New Roman" w:eastAsia="Times New Roman" w:hAnsi="Times New Roman" w:cs="Times New Roman"/>
                <w:b/>
                <w:bCs/>
                <w:sz w:val="24"/>
                <w:szCs w:val="24"/>
                <w:lang w:val="kk-KZ" w:eastAsia="ru-RU"/>
              </w:rPr>
              <w:t>Д/ойын: «Иірілген жіптер»</w:t>
            </w:r>
          </w:p>
          <w:p w14:paraId="1B710E80" w14:textId="77777777" w:rsidR="003A64D6" w:rsidRPr="006C05BA" w:rsidRDefault="003A64D6" w:rsidP="003A64D6">
            <w:pPr>
              <w:spacing w:line="240" w:lineRule="auto"/>
              <w:rPr>
                <w:rFonts w:ascii="Times New Roman" w:eastAsia="Times New Roman" w:hAnsi="Times New Roman" w:cs="Times New Roman"/>
                <w:bCs/>
                <w:sz w:val="24"/>
                <w:szCs w:val="24"/>
                <w:lang w:val="kk-KZ" w:eastAsia="ru-RU"/>
              </w:rPr>
            </w:pPr>
            <w:r w:rsidRPr="006C05BA">
              <w:rPr>
                <w:rFonts w:ascii="Times New Roman" w:eastAsia="Times New Roman" w:hAnsi="Times New Roman" w:cs="Times New Roman"/>
                <w:b/>
                <w:bCs/>
                <w:sz w:val="24"/>
                <w:szCs w:val="24"/>
                <w:lang w:val="kk-KZ" w:eastAsia="ru-RU"/>
              </w:rPr>
              <w:t xml:space="preserve">Мақсаты: </w:t>
            </w:r>
            <w:r w:rsidRPr="006C05BA">
              <w:rPr>
                <w:rFonts w:ascii="Times New Roman" w:eastAsia="Times New Roman" w:hAnsi="Times New Roman" w:cs="Times New Roman"/>
                <w:bCs/>
                <w:sz w:val="24"/>
                <w:szCs w:val="24"/>
                <w:lang w:val="kk-KZ" w:eastAsia="ru-RU"/>
              </w:rPr>
              <w:t>сызықтарды үзбей дөңгелете сала бәлуге үйрету. Есте сақтай білу қабілетін дамыту.</w:t>
            </w:r>
          </w:p>
          <w:p w14:paraId="5B46120D" w14:textId="77777777" w:rsidR="003A64D6" w:rsidRPr="006C05BA" w:rsidRDefault="003A64D6" w:rsidP="003A64D6">
            <w:pPr>
              <w:spacing w:line="240" w:lineRule="auto"/>
              <w:rPr>
                <w:rFonts w:ascii="Times New Roman" w:eastAsia="Times New Roman" w:hAnsi="Times New Roman" w:cs="Times New Roman"/>
                <w:b/>
                <w:bCs/>
                <w:sz w:val="24"/>
                <w:szCs w:val="24"/>
                <w:lang w:val="kk-KZ" w:eastAsia="ru-RU"/>
              </w:rPr>
            </w:pPr>
            <w:r w:rsidRPr="006C05BA">
              <w:rPr>
                <w:rFonts w:ascii="Times New Roman" w:eastAsia="Times New Roman" w:hAnsi="Times New Roman" w:cs="Times New Roman"/>
                <w:b/>
                <w:bCs/>
                <w:sz w:val="24"/>
                <w:szCs w:val="24"/>
                <w:lang w:val="kk-KZ" w:eastAsia="ru-RU"/>
              </w:rPr>
              <w:t>(Сурет салу)</w:t>
            </w:r>
          </w:p>
          <w:p w14:paraId="2A2F567D" w14:textId="77777777" w:rsidR="003A64D6" w:rsidRPr="006C05BA" w:rsidRDefault="003A64D6" w:rsidP="003A64D6">
            <w:pPr>
              <w:spacing w:line="240" w:lineRule="auto"/>
              <w:rPr>
                <w:rFonts w:ascii="Times New Roman" w:eastAsia="Times New Roman" w:hAnsi="Times New Roman" w:cs="Times New Roman"/>
                <w:b/>
                <w:bCs/>
                <w:sz w:val="24"/>
                <w:szCs w:val="24"/>
                <w:lang w:val="kk-KZ" w:eastAsia="ru-RU"/>
              </w:rPr>
            </w:pPr>
          </w:p>
          <w:p w14:paraId="7515C41C" w14:textId="77777777" w:rsidR="003A64D6" w:rsidRPr="006C05BA" w:rsidRDefault="003A64D6" w:rsidP="003A64D6">
            <w:pPr>
              <w:spacing w:line="240" w:lineRule="auto"/>
              <w:rPr>
                <w:rFonts w:ascii="Times New Roman" w:eastAsia="Times New Roman" w:hAnsi="Times New Roman" w:cs="Times New Roman"/>
                <w:b/>
                <w:bCs/>
                <w:sz w:val="24"/>
                <w:szCs w:val="24"/>
                <w:lang w:val="kk-KZ" w:eastAsia="ru-RU"/>
              </w:rPr>
            </w:pPr>
          </w:p>
        </w:tc>
        <w:tc>
          <w:tcPr>
            <w:tcW w:w="2653" w:type="dxa"/>
            <w:gridSpan w:val="3"/>
          </w:tcPr>
          <w:p w14:paraId="5F116A0B" w14:textId="77777777" w:rsidR="003A64D6" w:rsidRPr="006C05BA" w:rsidRDefault="003A64D6" w:rsidP="003A64D6">
            <w:pPr>
              <w:pStyle w:val="aa"/>
              <w:rPr>
                <w:rFonts w:ascii="Times New Roman" w:eastAsia="Calibri" w:hAnsi="Times New Roman" w:cs="Times New Roman"/>
                <w:b/>
                <w:sz w:val="24"/>
                <w:szCs w:val="24"/>
                <w:lang w:val="kk-KZ"/>
              </w:rPr>
            </w:pPr>
            <w:r w:rsidRPr="006C05BA">
              <w:rPr>
                <w:rFonts w:ascii="Times New Roman" w:eastAsia="Calibri" w:hAnsi="Times New Roman" w:cs="Times New Roman"/>
                <w:b/>
                <w:sz w:val="24"/>
                <w:szCs w:val="24"/>
                <w:lang w:val="kk-KZ"/>
              </w:rPr>
              <w:t>Д/ойын: «Қапшықта не жатыр?»</w:t>
            </w:r>
          </w:p>
          <w:p w14:paraId="3A1E1C36" w14:textId="77777777" w:rsidR="003A64D6" w:rsidRPr="006C05BA" w:rsidRDefault="003A64D6" w:rsidP="003A64D6">
            <w:pPr>
              <w:pStyle w:val="aa"/>
              <w:rPr>
                <w:rFonts w:ascii="Times New Roman" w:eastAsia="Calibri" w:hAnsi="Times New Roman" w:cs="Times New Roman"/>
                <w:b/>
                <w:sz w:val="24"/>
                <w:szCs w:val="24"/>
                <w:lang w:val="kk-KZ"/>
              </w:rPr>
            </w:pPr>
            <w:r w:rsidRPr="006C05BA">
              <w:rPr>
                <w:rFonts w:ascii="Times New Roman" w:eastAsia="Calibri" w:hAnsi="Times New Roman" w:cs="Times New Roman"/>
                <w:b/>
                <w:sz w:val="24"/>
                <w:szCs w:val="24"/>
                <w:lang w:val="kk-KZ"/>
              </w:rPr>
              <w:t xml:space="preserve">Мақсаты: </w:t>
            </w:r>
            <w:r w:rsidRPr="006C05BA">
              <w:rPr>
                <w:rFonts w:ascii="Times New Roman" w:eastAsia="Calibri" w:hAnsi="Times New Roman" w:cs="Times New Roman"/>
                <w:sz w:val="24"/>
                <w:szCs w:val="24"/>
                <w:lang w:val="kk-KZ"/>
              </w:rPr>
              <w:t>Балалардың зат пен пішіндер арасындағы ұқсастықты айыра білуге үйрету.</w:t>
            </w:r>
            <w:r w:rsidRPr="006C05BA">
              <w:rPr>
                <w:rFonts w:ascii="Times New Roman" w:eastAsia="Calibri" w:hAnsi="Times New Roman" w:cs="Times New Roman"/>
                <w:b/>
                <w:sz w:val="24"/>
                <w:szCs w:val="24"/>
                <w:lang w:val="kk-KZ"/>
              </w:rPr>
              <w:t xml:space="preserve"> (Жапсыру)</w:t>
            </w:r>
          </w:p>
          <w:p w14:paraId="302D12E5" w14:textId="77777777" w:rsidR="003A64D6" w:rsidRPr="006C05BA" w:rsidRDefault="003A64D6" w:rsidP="003A64D6">
            <w:pPr>
              <w:pStyle w:val="aa"/>
              <w:rPr>
                <w:rFonts w:ascii="Times New Roman" w:eastAsia="Calibri" w:hAnsi="Times New Roman" w:cs="Times New Roman"/>
                <w:b/>
                <w:sz w:val="24"/>
                <w:szCs w:val="24"/>
                <w:lang w:val="kk-KZ"/>
              </w:rPr>
            </w:pPr>
          </w:p>
          <w:p w14:paraId="4C3A9569" w14:textId="77777777" w:rsidR="003A64D6" w:rsidRPr="006C05BA" w:rsidRDefault="003A64D6" w:rsidP="003A64D6">
            <w:pPr>
              <w:spacing w:line="240" w:lineRule="auto"/>
              <w:jc w:val="both"/>
              <w:rPr>
                <w:rFonts w:ascii="Times New Roman" w:eastAsia="Times New Roman" w:hAnsi="Times New Roman" w:cs="Times New Roman"/>
                <w:b/>
                <w:color w:val="000000"/>
                <w:sz w:val="24"/>
                <w:szCs w:val="24"/>
                <w:lang w:val="kk-KZ" w:eastAsia="ru-RU"/>
              </w:rPr>
            </w:pPr>
          </w:p>
          <w:p w14:paraId="7E82BC26" w14:textId="77777777" w:rsidR="003A64D6" w:rsidRPr="006C05BA" w:rsidRDefault="003A64D6" w:rsidP="003A64D6">
            <w:pPr>
              <w:spacing w:line="240" w:lineRule="auto"/>
              <w:jc w:val="both"/>
              <w:rPr>
                <w:rFonts w:ascii="Times New Roman" w:eastAsia="Times New Roman" w:hAnsi="Times New Roman" w:cs="Times New Roman"/>
                <w:b/>
                <w:color w:val="000000"/>
                <w:sz w:val="24"/>
                <w:szCs w:val="24"/>
                <w:lang w:val="kk-KZ" w:eastAsia="ru-RU"/>
              </w:rPr>
            </w:pPr>
          </w:p>
        </w:tc>
        <w:tc>
          <w:tcPr>
            <w:tcW w:w="2516" w:type="dxa"/>
          </w:tcPr>
          <w:p w14:paraId="78790A4B" w14:textId="77777777" w:rsidR="003A64D6" w:rsidRPr="006C05BA" w:rsidRDefault="003A64D6" w:rsidP="003A64D6">
            <w:pPr>
              <w:spacing w:line="240" w:lineRule="auto"/>
              <w:ind w:left="-108" w:right="-108" w:firstLine="108"/>
              <w:rPr>
                <w:rFonts w:ascii="Times New Roman" w:eastAsia="Times New Roman" w:hAnsi="Times New Roman" w:cs="Times New Roman"/>
                <w:bCs/>
                <w:iCs/>
                <w:sz w:val="24"/>
                <w:szCs w:val="24"/>
                <w:lang w:val="kk-KZ" w:eastAsia="ru-RU"/>
              </w:rPr>
            </w:pPr>
            <w:r w:rsidRPr="006C05BA">
              <w:rPr>
                <w:rFonts w:ascii="Times New Roman" w:eastAsia="Times New Roman" w:hAnsi="Times New Roman" w:cs="Times New Roman"/>
                <w:b/>
                <w:bCs/>
                <w:iCs/>
                <w:sz w:val="24"/>
                <w:szCs w:val="24"/>
                <w:lang w:val="kk-KZ" w:eastAsia="ru-RU"/>
              </w:rPr>
              <w:t>Қимылды ойын:</w:t>
            </w:r>
            <w:r w:rsidRPr="006C05BA">
              <w:rPr>
                <w:rFonts w:ascii="Times New Roman" w:eastAsia="Times New Roman" w:hAnsi="Times New Roman" w:cs="Times New Roman"/>
                <w:bCs/>
                <w:iCs/>
                <w:sz w:val="24"/>
                <w:szCs w:val="24"/>
                <w:lang w:val="kk-KZ" w:eastAsia="ru-RU"/>
              </w:rPr>
              <w:t xml:space="preserve"> «Дүкенші»</w:t>
            </w:r>
          </w:p>
          <w:p w14:paraId="568CCF43" w14:textId="77777777" w:rsidR="003A64D6" w:rsidRPr="006C05BA" w:rsidRDefault="003A64D6" w:rsidP="003A64D6">
            <w:pPr>
              <w:spacing w:line="240" w:lineRule="auto"/>
              <w:ind w:left="-108" w:right="-108" w:firstLine="108"/>
              <w:rPr>
                <w:rFonts w:ascii="Times New Roman" w:eastAsia="Times New Roman" w:hAnsi="Times New Roman" w:cs="Times New Roman"/>
                <w:b/>
                <w:bCs/>
                <w:sz w:val="24"/>
                <w:szCs w:val="24"/>
                <w:lang w:val="kk-KZ" w:eastAsia="ru-RU"/>
              </w:rPr>
            </w:pPr>
            <w:r w:rsidRPr="006C05BA">
              <w:rPr>
                <w:rFonts w:ascii="Times New Roman" w:eastAsia="Times New Roman" w:hAnsi="Times New Roman" w:cs="Times New Roman"/>
                <w:b/>
                <w:bCs/>
                <w:iCs/>
                <w:sz w:val="24"/>
                <w:szCs w:val="24"/>
                <w:lang w:val="kk-KZ" w:eastAsia="ru-RU"/>
              </w:rPr>
              <w:t xml:space="preserve">Мақсаты: </w:t>
            </w:r>
            <w:r w:rsidRPr="006C05BA">
              <w:rPr>
                <w:rFonts w:ascii="Times New Roman" w:eastAsia="Times New Roman" w:hAnsi="Times New Roman" w:cs="Times New Roman"/>
                <w:bCs/>
                <w:iCs/>
                <w:sz w:val="24"/>
                <w:szCs w:val="24"/>
                <w:lang w:val="kk-KZ" w:eastAsia="ru-RU"/>
              </w:rPr>
              <w:t xml:space="preserve">Балаларға мамандықтар туралы түсінік беру. Рольге бөліп ойнауға үйрету және оларды айыра білуге баулу. </w:t>
            </w:r>
            <w:r w:rsidRPr="006C05BA">
              <w:rPr>
                <w:rFonts w:ascii="Times New Roman" w:eastAsia="Times New Roman" w:hAnsi="Times New Roman" w:cs="Times New Roman"/>
                <w:b/>
                <w:bCs/>
                <w:sz w:val="24"/>
                <w:szCs w:val="24"/>
                <w:lang w:val="kk-KZ" w:eastAsia="ru-RU"/>
              </w:rPr>
              <w:t>(Мүсіндеу)</w:t>
            </w:r>
          </w:p>
          <w:p w14:paraId="72F82C75" w14:textId="77777777" w:rsidR="003A64D6" w:rsidRPr="006C05BA" w:rsidRDefault="003A64D6" w:rsidP="003A64D6">
            <w:pPr>
              <w:spacing w:line="240" w:lineRule="auto"/>
              <w:ind w:left="-108" w:right="-108" w:firstLine="108"/>
              <w:rPr>
                <w:rFonts w:ascii="Times New Roman" w:eastAsia="Times New Roman" w:hAnsi="Times New Roman" w:cs="Times New Roman"/>
                <w:b/>
                <w:bCs/>
                <w:sz w:val="24"/>
                <w:szCs w:val="24"/>
                <w:lang w:val="kk-KZ" w:eastAsia="ru-RU"/>
              </w:rPr>
            </w:pPr>
          </w:p>
        </w:tc>
      </w:tr>
      <w:tr w:rsidR="003A64D6" w:rsidRPr="006C05BA" w14:paraId="51EE7DD4" w14:textId="77777777" w:rsidTr="003A64D6">
        <w:tc>
          <w:tcPr>
            <w:tcW w:w="2410" w:type="dxa"/>
          </w:tcPr>
          <w:p w14:paraId="4B2B2F17" w14:textId="77777777" w:rsidR="003A64D6" w:rsidRPr="006C05BA" w:rsidRDefault="003A64D6" w:rsidP="003A64D6">
            <w:pPr>
              <w:spacing w:line="240" w:lineRule="auto"/>
              <w:rPr>
                <w:rFonts w:ascii="Times New Roman" w:hAnsi="Times New Roman" w:cs="Times New Roman"/>
                <w:b/>
                <w:bCs/>
                <w:sz w:val="24"/>
                <w:szCs w:val="24"/>
              </w:rPr>
            </w:pPr>
            <w:r w:rsidRPr="006C05BA">
              <w:rPr>
                <w:rFonts w:ascii="Times New Roman" w:hAnsi="Times New Roman" w:cs="Times New Roman"/>
                <w:b/>
                <w:bCs/>
                <w:sz w:val="24"/>
                <w:szCs w:val="24"/>
                <w:lang w:val="kk-KZ"/>
              </w:rPr>
              <w:t>С</w:t>
            </w:r>
            <w:r w:rsidRPr="006C05BA">
              <w:rPr>
                <w:rFonts w:ascii="Times New Roman" w:hAnsi="Times New Roman" w:cs="Times New Roman"/>
                <w:b/>
                <w:bCs/>
                <w:sz w:val="24"/>
                <w:szCs w:val="24"/>
              </w:rPr>
              <w:t>еруенге дайындық</w:t>
            </w:r>
          </w:p>
        </w:tc>
        <w:tc>
          <w:tcPr>
            <w:tcW w:w="13750" w:type="dxa"/>
            <w:gridSpan w:val="13"/>
          </w:tcPr>
          <w:p w14:paraId="52BA58D3" w14:textId="77777777" w:rsidR="003A64D6" w:rsidRPr="006C05BA" w:rsidRDefault="003A64D6" w:rsidP="003A64D6">
            <w:pPr>
              <w:spacing w:line="240" w:lineRule="auto"/>
              <w:rPr>
                <w:rFonts w:ascii="Times New Roman" w:hAnsi="Times New Roman" w:cs="Times New Roman"/>
                <w:sz w:val="24"/>
                <w:szCs w:val="24"/>
                <w:u w:val="single"/>
                <w:lang w:val="kk-KZ"/>
              </w:rPr>
            </w:pPr>
            <w:r w:rsidRPr="006C05BA">
              <w:rPr>
                <w:rFonts w:ascii="Times New Roman" w:hAnsi="Times New Roman" w:cs="Times New Roman"/>
                <w:sz w:val="24"/>
                <w:szCs w:val="24"/>
                <w:lang w:val="kk-KZ"/>
              </w:rPr>
              <w:t xml:space="preserve">Серуенге қызығушылықты арттыру.  Балалардың реттілікпен киінуі,  серуенге шығу,  топтық ережелерді қайталау  </w:t>
            </w:r>
            <w:r w:rsidRPr="006C05BA">
              <w:rPr>
                <w:rFonts w:ascii="Times New Roman" w:hAnsi="Times New Roman" w:cs="Times New Roman"/>
                <w:b/>
                <w:sz w:val="24"/>
                <w:szCs w:val="24"/>
                <w:lang w:val="kk-KZ"/>
              </w:rPr>
              <w:t xml:space="preserve">Балалардың табиғат пен табиғат құбылыстарына қызығушылықтарын қалыптастыру. </w:t>
            </w:r>
          </w:p>
        </w:tc>
      </w:tr>
      <w:tr w:rsidR="003A64D6" w:rsidRPr="00D406E9" w14:paraId="21EBF27F" w14:textId="77777777" w:rsidTr="003A64D6">
        <w:tc>
          <w:tcPr>
            <w:tcW w:w="2410" w:type="dxa"/>
          </w:tcPr>
          <w:p w14:paraId="455E0C6D" w14:textId="77777777" w:rsidR="003A64D6" w:rsidRPr="006C05BA" w:rsidRDefault="003A64D6" w:rsidP="003A64D6">
            <w:pPr>
              <w:spacing w:line="240" w:lineRule="auto"/>
              <w:rPr>
                <w:rFonts w:ascii="Times New Roman" w:hAnsi="Times New Roman" w:cs="Times New Roman"/>
                <w:b/>
                <w:bCs/>
                <w:sz w:val="24"/>
                <w:szCs w:val="24"/>
              </w:rPr>
            </w:pPr>
            <w:r w:rsidRPr="006C05BA">
              <w:rPr>
                <w:rFonts w:ascii="Times New Roman" w:hAnsi="Times New Roman" w:cs="Times New Roman"/>
                <w:b/>
                <w:bCs/>
                <w:sz w:val="24"/>
                <w:szCs w:val="24"/>
              </w:rPr>
              <w:t>Серуен</w:t>
            </w:r>
          </w:p>
        </w:tc>
        <w:tc>
          <w:tcPr>
            <w:tcW w:w="3242" w:type="dxa"/>
            <w:gridSpan w:val="3"/>
          </w:tcPr>
          <w:p w14:paraId="440F8657" w14:textId="77777777" w:rsidR="003A64D6" w:rsidRPr="006C05BA" w:rsidRDefault="003A64D6" w:rsidP="003A64D6">
            <w:pPr>
              <w:spacing w:line="240" w:lineRule="auto"/>
              <w:rPr>
                <w:rFonts w:ascii="Times New Roman" w:hAnsi="Times New Roman" w:cs="Times New Roman"/>
                <w:b/>
                <w:bCs/>
                <w:sz w:val="24"/>
                <w:szCs w:val="24"/>
                <w:lang w:val="kk-KZ"/>
              </w:rPr>
            </w:pPr>
            <w:r w:rsidRPr="006C05BA">
              <w:rPr>
                <w:rFonts w:ascii="Times New Roman" w:hAnsi="Times New Roman" w:cs="Times New Roman"/>
                <w:b/>
                <w:bCs/>
                <w:sz w:val="24"/>
                <w:szCs w:val="24"/>
                <w:lang w:val="kk-KZ"/>
              </w:rPr>
              <w:t>Бақылау.</w:t>
            </w:r>
          </w:p>
          <w:p w14:paraId="22A1A228" w14:textId="77777777" w:rsidR="003A64D6" w:rsidRPr="006C05BA" w:rsidRDefault="003A64D6" w:rsidP="003A64D6">
            <w:pPr>
              <w:spacing w:line="240" w:lineRule="auto"/>
              <w:rPr>
                <w:rFonts w:ascii="Times New Roman" w:hAnsi="Times New Roman" w:cs="Times New Roman"/>
                <w:b/>
                <w:bCs/>
                <w:sz w:val="24"/>
                <w:szCs w:val="24"/>
                <w:lang w:val="kk-KZ"/>
              </w:rPr>
            </w:pPr>
            <w:r w:rsidRPr="006C05BA">
              <w:rPr>
                <w:rFonts w:ascii="Times New Roman" w:hAnsi="Times New Roman" w:cs="Times New Roman"/>
                <w:b/>
                <w:bCs/>
                <w:sz w:val="24"/>
                <w:szCs w:val="24"/>
                <w:lang w:val="kk-KZ"/>
              </w:rPr>
              <w:t>«Қысқы киімдер»</w:t>
            </w:r>
          </w:p>
          <w:p w14:paraId="2DD6973F"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
                <w:bCs/>
                <w:sz w:val="24"/>
                <w:szCs w:val="24"/>
                <w:lang w:val="kk-KZ"/>
              </w:rPr>
              <w:t xml:space="preserve">Дидактикалық ойын:  </w:t>
            </w:r>
            <w:r w:rsidRPr="006C05BA">
              <w:rPr>
                <w:rFonts w:ascii="Times New Roman" w:hAnsi="Times New Roman" w:cs="Times New Roman"/>
                <w:sz w:val="24"/>
                <w:szCs w:val="24"/>
                <w:lang w:val="kk-KZ"/>
              </w:rPr>
              <w:t xml:space="preserve">«Қыста не киеміз?» </w:t>
            </w:r>
          </w:p>
          <w:p w14:paraId="1C752701"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
                <w:bCs/>
                <w:sz w:val="24"/>
                <w:szCs w:val="24"/>
                <w:lang w:val="kk-KZ"/>
              </w:rPr>
              <w:lastRenderedPageBreak/>
              <w:t xml:space="preserve">Мақсаты: </w:t>
            </w:r>
            <w:r w:rsidRPr="006C05BA">
              <w:rPr>
                <w:rFonts w:ascii="Times New Roman" w:hAnsi="Times New Roman" w:cs="Times New Roman"/>
                <w:sz w:val="24"/>
                <w:szCs w:val="24"/>
                <w:lang w:val="kk-KZ"/>
              </w:rPr>
              <w:t xml:space="preserve">Қыс мезгіліне байланысты адамдардың киімкию үлгісін көрсете түсіндіру. </w:t>
            </w:r>
          </w:p>
          <w:p w14:paraId="5566000B"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
                <w:sz w:val="24"/>
                <w:szCs w:val="24"/>
                <w:lang w:val="kk-KZ"/>
              </w:rPr>
              <w:t>Еңбек:</w:t>
            </w:r>
            <w:r w:rsidRPr="006C05BA">
              <w:rPr>
                <w:rFonts w:ascii="Times New Roman" w:hAnsi="Times New Roman" w:cs="Times New Roman"/>
                <w:sz w:val="24"/>
                <w:szCs w:val="24"/>
                <w:lang w:val="kk-KZ"/>
              </w:rPr>
              <w:t xml:space="preserve"> бір бірне кедергі жасамай үйрету.</w:t>
            </w:r>
          </w:p>
          <w:p w14:paraId="451C860E" w14:textId="77777777" w:rsidR="003A64D6" w:rsidRPr="006C05BA" w:rsidRDefault="003A64D6" w:rsidP="003A64D6">
            <w:pPr>
              <w:spacing w:line="240" w:lineRule="auto"/>
              <w:rPr>
                <w:rFonts w:ascii="Times New Roman" w:hAnsi="Times New Roman" w:cs="Times New Roman"/>
                <w:sz w:val="24"/>
                <w:szCs w:val="24"/>
                <w:lang w:val="kk-KZ"/>
              </w:rPr>
            </w:pPr>
          </w:p>
          <w:p w14:paraId="724F9BAD"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
                <w:bCs/>
                <w:sz w:val="24"/>
                <w:szCs w:val="24"/>
                <w:lang w:val="kk-KZ"/>
              </w:rPr>
              <w:t xml:space="preserve">Қимылды ойын: </w:t>
            </w:r>
            <w:r w:rsidRPr="006C05BA">
              <w:rPr>
                <w:rFonts w:ascii="Times New Roman" w:hAnsi="Times New Roman" w:cs="Times New Roman"/>
                <w:sz w:val="24"/>
                <w:szCs w:val="24"/>
                <w:lang w:val="kk-KZ"/>
              </w:rPr>
              <w:t xml:space="preserve">«Аттамақ». </w:t>
            </w:r>
          </w:p>
          <w:p w14:paraId="73143ED2"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sz w:val="24"/>
                <w:szCs w:val="24"/>
                <w:lang w:val="kk-KZ"/>
              </w:rPr>
              <w:t xml:space="preserve">Мақсаты: Денені шынықтыру, шапшаңдыққа , ептілікке баулу. </w:t>
            </w:r>
          </w:p>
          <w:p w14:paraId="6ABAEB9B" w14:textId="77777777" w:rsidR="003A64D6" w:rsidRPr="006C05BA" w:rsidRDefault="003A64D6" w:rsidP="003A64D6">
            <w:pPr>
              <w:spacing w:line="240" w:lineRule="auto"/>
              <w:rPr>
                <w:rFonts w:ascii="Times New Roman" w:hAnsi="Times New Roman" w:cs="Times New Roman"/>
                <w:sz w:val="24"/>
                <w:szCs w:val="24"/>
                <w:lang w:val="kk-KZ"/>
              </w:rPr>
            </w:pPr>
          </w:p>
          <w:p w14:paraId="1FED9A1D" w14:textId="77777777" w:rsidR="003A64D6" w:rsidRPr="006C05BA" w:rsidRDefault="003A64D6" w:rsidP="003A64D6">
            <w:pPr>
              <w:spacing w:line="240" w:lineRule="auto"/>
              <w:rPr>
                <w:rFonts w:ascii="Times New Roman" w:hAnsi="Times New Roman" w:cs="Times New Roman"/>
                <w:sz w:val="24"/>
                <w:szCs w:val="24"/>
                <w:lang w:val="kk-KZ"/>
              </w:rPr>
            </w:pPr>
          </w:p>
          <w:p w14:paraId="793E0739" w14:textId="77777777" w:rsidR="003A64D6" w:rsidRPr="006C05BA" w:rsidRDefault="003A64D6" w:rsidP="003A64D6">
            <w:pPr>
              <w:spacing w:line="240" w:lineRule="auto"/>
              <w:rPr>
                <w:rFonts w:ascii="Times New Roman" w:hAnsi="Times New Roman" w:cs="Times New Roman"/>
                <w:b/>
                <w:sz w:val="24"/>
                <w:szCs w:val="24"/>
                <w:lang w:val="kk-KZ"/>
              </w:rPr>
            </w:pPr>
          </w:p>
        </w:tc>
        <w:tc>
          <w:tcPr>
            <w:tcW w:w="2806" w:type="dxa"/>
            <w:gridSpan w:val="3"/>
          </w:tcPr>
          <w:p w14:paraId="5BA81ADA" w14:textId="77777777" w:rsidR="003A64D6" w:rsidRPr="006C05BA" w:rsidRDefault="003A64D6" w:rsidP="003A64D6">
            <w:pPr>
              <w:kinsoku w:val="0"/>
              <w:overflowPunct w:val="0"/>
              <w:spacing w:line="240" w:lineRule="auto"/>
              <w:textAlignment w:val="baseline"/>
              <w:rPr>
                <w:rFonts w:ascii="Times New Roman" w:eastAsia="Calibri" w:hAnsi="Times New Roman" w:cs="Times New Roman"/>
                <w:b/>
                <w:bCs/>
                <w:kern w:val="24"/>
                <w:sz w:val="24"/>
                <w:szCs w:val="24"/>
                <w:lang w:val="kk-KZ" w:eastAsia="kk-KZ"/>
              </w:rPr>
            </w:pPr>
            <w:r w:rsidRPr="006C05BA">
              <w:rPr>
                <w:rFonts w:ascii="Times New Roman" w:eastAsia="Calibri" w:hAnsi="Times New Roman" w:cs="Times New Roman"/>
                <w:b/>
                <w:bCs/>
                <w:iCs/>
                <w:kern w:val="24"/>
                <w:sz w:val="24"/>
                <w:szCs w:val="24"/>
                <w:lang w:val="kk-KZ" w:eastAsia="kk-KZ"/>
              </w:rPr>
              <w:lastRenderedPageBreak/>
              <w:t>Қозғалыстағы ойын</w:t>
            </w:r>
            <w:r w:rsidRPr="006C05BA">
              <w:rPr>
                <w:rFonts w:ascii="Times New Roman" w:eastAsia="Calibri" w:hAnsi="Times New Roman" w:cs="Times New Roman"/>
                <w:b/>
                <w:bCs/>
                <w:kern w:val="24"/>
                <w:sz w:val="24"/>
                <w:szCs w:val="24"/>
                <w:lang w:val="kk-KZ" w:eastAsia="kk-KZ"/>
              </w:rPr>
              <w:t xml:space="preserve"> </w:t>
            </w:r>
          </w:p>
          <w:p w14:paraId="5B1B14DB" w14:textId="77777777" w:rsidR="003A64D6" w:rsidRPr="006C05BA" w:rsidRDefault="003A64D6" w:rsidP="003A64D6">
            <w:pPr>
              <w:kinsoku w:val="0"/>
              <w:overflowPunct w:val="0"/>
              <w:spacing w:line="240" w:lineRule="auto"/>
              <w:textAlignment w:val="baseline"/>
              <w:rPr>
                <w:rFonts w:ascii="Times New Roman" w:eastAsia="Calibri" w:hAnsi="Times New Roman" w:cs="Times New Roman"/>
                <w:b/>
                <w:bCs/>
                <w:kern w:val="24"/>
                <w:sz w:val="24"/>
                <w:szCs w:val="24"/>
                <w:lang w:val="kk-KZ" w:eastAsia="kk-KZ"/>
              </w:rPr>
            </w:pPr>
            <w:r w:rsidRPr="006C05BA">
              <w:rPr>
                <w:rFonts w:ascii="Times New Roman" w:eastAsia="Calibri" w:hAnsi="Times New Roman" w:cs="Times New Roman"/>
                <w:b/>
                <w:bCs/>
                <w:kern w:val="24"/>
                <w:sz w:val="24"/>
                <w:szCs w:val="24"/>
                <w:lang w:val="kk-KZ" w:eastAsia="kk-KZ"/>
              </w:rPr>
              <w:t xml:space="preserve">«Екі аяз» </w:t>
            </w:r>
          </w:p>
          <w:p w14:paraId="38FBF278" w14:textId="77777777" w:rsidR="003A64D6" w:rsidRPr="006C05BA" w:rsidRDefault="003A64D6" w:rsidP="003A64D6">
            <w:pPr>
              <w:spacing w:line="240" w:lineRule="auto"/>
              <w:rPr>
                <w:rFonts w:ascii="Times New Roman" w:eastAsia="Calibri" w:hAnsi="Times New Roman" w:cs="Times New Roman"/>
                <w:bCs/>
                <w:kern w:val="24"/>
                <w:sz w:val="24"/>
                <w:szCs w:val="24"/>
                <w:lang w:val="kk-KZ" w:eastAsia="kk-KZ"/>
              </w:rPr>
            </w:pPr>
            <w:r w:rsidRPr="006C05BA">
              <w:rPr>
                <w:rFonts w:ascii="Times New Roman" w:eastAsia="Calibri" w:hAnsi="Times New Roman" w:cs="Times New Roman"/>
                <w:bCs/>
                <w:kern w:val="24"/>
                <w:sz w:val="24"/>
                <w:szCs w:val="24"/>
                <w:lang w:val="kk-KZ" w:eastAsia="kk-KZ"/>
              </w:rPr>
              <w:t xml:space="preserve">Икемділігін дамыту, қозғалыстағы ойынға қызығушылығын </w:t>
            </w:r>
            <w:r w:rsidRPr="006C05BA">
              <w:rPr>
                <w:rFonts w:ascii="Times New Roman" w:eastAsia="Calibri" w:hAnsi="Times New Roman" w:cs="Times New Roman"/>
                <w:bCs/>
                <w:kern w:val="24"/>
                <w:sz w:val="24"/>
                <w:szCs w:val="24"/>
                <w:lang w:val="kk-KZ" w:eastAsia="kk-KZ"/>
              </w:rPr>
              <w:lastRenderedPageBreak/>
              <w:t>арттыру және оны ойнай білуге үйрету. Өз бетінше рөлдерді бөлу талабына тәрбиелеу.</w:t>
            </w:r>
          </w:p>
          <w:p w14:paraId="3491C86D" w14:textId="77777777" w:rsidR="003A64D6" w:rsidRPr="006C05BA" w:rsidRDefault="003A64D6" w:rsidP="003A64D6">
            <w:pPr>
              <w:widowControl w:val="0"/>
              <w:rPr>
                <w:rFonts w:ascii="Times New Roman" w:hAnsi="Times New Roman" w:cs="Times New Roman"/>
                <w:b/>
                <w:sz w:val="24"/>
                <w:szCs w:val="24"/>
                <w:lang w:val="kk-KZ"/>
              </w:rPr>
            </w:pPr>
          </w:p>
          <w:p w14:paraId="57C2C77A" w14:textId="77777777" w:rsidR="003A64D6" w:rsidRPr="006C05BA" w:rsidRDefault="003A64D6" w:rsidP="003A64D6">
            <w:pPr>
              <w:spacing w:line="240" w:lineRule="auto"/>
              <w:rPr>
                <w:rFonts w:ascii="Times New Roman" w:hAnsi="Times New Roman" w:cs="Times New Roman"/>
                <w:sz w:val="24"/>
                <w:szCs w:val="24"/>
                <w:lang w:val="kk-KZ"/>
              </w:rPr>
            </w:pPr>
          </w:p>
          <w:p w14:paraId="666B70E7" w14:textId="77777777" w:rsidR="003A64D6" w:rsidRPr="006C05BA" w:rsidRDefault="003A64D6" w:rsidP="003A64D6">
            <w:pPr>
              <w:spacing w:line="240" w:lineRule="auto"/>
              <w:rPr>
                <w:rFonts w:ascii="Times New Roman" w:hAnsi="Times New Roman" w:cs="Times New Roman"/>
                <w:sz w:val="24"/>
                <w:szCs w:val="24"/>
                <w:lang w:val="kk-KZ"/>
              </w:rPr>
            </w:pPr>
          </w:p>
        </w:tc>
        <w:tc>
          <w:tcPr>
            <w:tcW w:w="2533" w:type="dxa"/>
            <w:gridSpan w:val="3"/>
          </w:tcPr>
          <w:p w14:paraId="42D7491A" w14:textId="77777777" w:rsidR="003A64D6" w:rsidRPr="006C05BA" w:rsidRDefault="003A64D6" w:rsidP="003A64D6">
            <w:pPr>
              <w:spacing w:line="240" w:lineRule="auto"/>
              <w:rPr>
                <w:rFonts w:ascii="Times New Roman" w:hAnsi="Times New Roman" w:cs="Times New Roman"/>
                <w:b/>
                <w:sz w:val="24"/>
                <w:szCs w:val="24"/>
                <w:lang w:val="kk-KZ"/>
              </w:rPr>
            </w:pPr>
            <w:r w:rsidRPr="006C05BA">
              <w:rPr>
                <w:rFonts w:ascii="Times New Roman" w:hAnsi="Times New Roman" w:cs="Times New Roman"/>
                <w:b/>
                <w:sz w:val="24"/>
                <w:szCs w:val="24"/>
                <w:lang w:val="kk-KZ"/>
              </w:rPr>
              <w:lastRenderedPageBreak/>
              <w:t>Бақылау.</w:t>
            </w:r>
          </w:p>
          <w:p w14:paraId="581C3599" w14:textId="77777777" w:rsidR="003A64D6" w:rsidRPr="006C05BA" w:rsidRDefault="003A64D6" w:rsidP="003A64D6">
            <w:pPr>
              <w:spacing w:line="240" w:lineRule="auto"/>
              <w:rPr>
                <w:rFonts w:ascii="Times New Roman" w:hAnsi="Times New Roman" w:cs="Times New Roman"/>
                <w:sz w:val="24"/>
                <w:szCs w:val="24"/>
              </w:rPr>
            </w:pPr>
            <w:r w:rsidRPr="006C05BA">
              <w:rPr>
                <w:rFonts w:ascii="Times New Roman" w:hAnsi="Times New Roman" w:cs="Times New Roman"/>
                <w:b/>
                <w:bCs/>
                <w:sz w:val="24"/>
                <w:szCs w:val="24"/>
                <w:lang w:val="kk-KZ"/>
              </w:rPr>
              <w:t xml:space="preserve">Дидактикалық ойын:  </w:t>
            </w:r>
            <w:r w:rsidRPr="006C05BA">
              <w:rPr>
                <w:rFonts w:ascii="Times New Roman" w:hAnsi="Times New Roman" w:cs="Times New Roman"/>
                <w:sz w:val="24"/>
                <w:szCs w:val="24"/>
                <w:lang w:val="kk-KZ"/>
              </w:rPr>
              <w:t>«Қыста не киеміз?»</w:t>
            </w:r>
            <w:r w:rsidRPr="006C05BA">
              <w:rPr>
                <w:rFonts w:ascii="Times New Roman" w:hAnsi="Times New Roman" w:cs="Times New Roman"/>
                <w:sz w:val="24"/>
                <w:szCs w:val="24"/>
              </w:rPr>
              <w:t xml:space="preserve"> </w:t>
            </w:r>
          </w:p>
          <w:p w14:paraId="4D410F8A"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
                <w:bCs/>
                <w:sz w:val="24"/>
                <w:szCs w:val="24"/>
                <w:lang w:val="kk-KZ"/>
              </w:rPr>
              <w:lastRenderedPageBreak/>
              <w:t xml:space="preserve">Мақсаты: </w:t>
            </w:r>
            <w:r w:rsidRPr="006C05BA">
              <w:rPr>
                <w:rFonts w:ascii="Times New Roman" w:hAnsi="Times New Roman" w:cs="Times New Roman"/>
                <w:sz w:val="24"/>
                <w:szCs w:val="24"/>
                <w:lang w:val="kk-KZ"/>
              </w:rPr>
              <w:t>Қыс мезгіліне байланысты адамдардың киімкию үлгісін көрсете түсіндіру.</w:t>
            </w:r>
            <w:r w:rsidRPr="006C05BA">
              <w:rPr>
                <w:rFonts w:ascii="Times New Roman" w:hAnsi="Times New Roman" w:cs="Times New Roman"/>
                <w:sz w:val="24"/>
                <w:szCs w:val="24"/>
              </w:rPr>
              <w:t xml:space="preserve"> </w:t>
            </w:r>
          </w:p>
          <w:p w14:paraId="53FDFC9F"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
                <w:sz w:val="24"/>
                <w:szCs w:val="24"/>
                <w:lang w:val="kk-KZ"/>
              </w:rPr>
              <w:t>Еңбек:</w:t>
            </w:r>
            <w:r w:rsidRPr="006C05BA">
              <w:rPr>
                <w:rFonts w:ascii="Times New Roman" w:hAnsi="Times New Roman" w:cs="Times New Roman"/>
                <w:sz w:val="24"/>
                <w:szCs w:val="24"/>
                <w:lang w:val="kk-KZ"/>
              </w:rPr>
              <w:t xml:space="preserve"> бір-біріне кедергі жасамай жұмыс істеуге үйрету. </w:t>
            </w:r>
          </w:p>
          <w:p w14:paraId="51D13148"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
                <w:bCs/>
                <w:sz w:val="24"/>
                <w:szCs w:val="24"/>
                <w:lang w:val="kk-KZ"/>
              </w:rPr>
              <w:t xml:space="preserve">Қимылды ойын: </w:t>
            </w:r>
            <w:r w:rsidRPr="006C05BA">
              <w:rPr>
                <w:rFonts w:ascii="Times New Roman" w:hAnsi="Times New Roman" w:cs="Times New Roman"/>
                <w:sz w:val="24"/>
                <w:szCs w:val="24"/>
                <w:lang w:val="kk-KZ"/>
              </w:rPr>
              <w:t xml:space="preserve">«Аттамақ». </w:t>
            </w:r>
          </w:p>
          <w:p w14:paraId="615C88F8"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
                <w:sz w:val="24"/>
                <w:szCs w:val="24"/>
                <w:lang w:val="kk-KZ"/>
              </w:rPr>
              <w:t>Мақсаты:</w:t>
            </w:r>
            <w:r w:rsidRPr="006C05BA">
              <w:rPr>
                <w:rFonts w:ascii="Times New Roman" w:hAnsi="Times New Roman" w:cs="Times New Roman"/>
                <w:sz w:val="24"/>
                <w:szCs w:val="24"/>
                <w:lang w:val="kk-KZ"/>
              </w:rPr>
              <w:t xml:space="preserve"> Денені шынықтыру, шапшаңдыққа , ептілікке баулу. </w:t>
            </w:r>
          </w:p>
          <w:p w14:paraId="35FF8EED" w14:textId="77777777" w:rsidR="003A64D6" w:rsidRPr="006C05BA" w:rsidRDefault="003A64D6" w:rsidP="003A64D6">
            <w:pPr>
              <w:spacing w:line="240" w:lineRule="auto"/>
              <w:rPr>
                <w:rFonts w:ascii="Times New Roman" w:hAnsi="Times New Roman" w:cs="Times New Roman"/>
                <w:b/>
                <w:sz w:val="24"/>
                <w:szCs w:val="24"/>
                <w:lang w:val="kk-KZ"/>
              </w:rPr>
            </w:pPr>
            <w:r w:rsidRPr="006C05BA">
              <w:rPr>
                <w:rFonts w:ascii="Times New Roman" w:hAnsi="Times New Roman" w:cs="Times New Roman"/>
                <w:b/>
                <w:sz w:val="24"/>
                <w:szCs w:val="24"/>
                <w:lang w:val="kk-KZ"/>
              </w:rPr>
              <w:t>(Қоршаған ортамен таныстыру)</w:t>
            </w:r>
          </w:p>
          <w:p w14:paraId="281AE51A" w14:textId="77777777" w:rsidR="003A64D6" w:rsidRPr="006C05BA" w:rsidRDefault="003A64D6" w:rsidP="003A64D6">
            <w:pPr>
              <w:widowControl w:val="0"/>
              <w:rPr>
                <w:rFonts w:ascii="Times New Roman" w:hAnsi="Times New Roman" w:cs="Times New Roman"/>
                <w:b/>
                <w:sz w:val="24"/>
                <w:szCs w:val="24"/>
                <w:lang w:val="kk-KZ"/>
              </w:rPr>
            </w:pPr>
          </w:p>
        </w:tc>
        <w:tc>
          <w:tcPr>
            <w:tcW w:w="2653" w:type="dxa"/>
            <w:gridSpan w:val="3"/>
          </w:tcPr>
          <w:p w14:paraId="2AD3E978" w14:textId="77777777" w:rsidR="003A64D6" w:rsidRPr="006C05BA" w:rsidRDefault="003A64D6" w:rsidP="003A64D6">
            <w:pPr>
              <w:kinsoku w:val="0"/>
              <w:overflowPunct w:val="0"/>
              <w:spacing w:line="240" w:lineRule="auto"/>
              <w:textAlignment w:val="baseline"/>
              <w:rPr>
                <w:rFonts w:ascii="Times New Roman" w:eastAsia="Calibri" w:hAnsi="Times New Roman" w:cs="Times New Roman"/>
                <w:b/>
                <w:bCs/>
                <w:kern w:val="24"/>
                <w:sz w:val="24"/>
                <w:szCs w:val="24"/>
                <w:lang w:val="kk-KZ" w:eastAsia="kk-KZ"/>
              </w:rPr>
            </w:pPr>
            <w:r w:rsidRPr="006C05BA">
              <w:rPr>
                <w:rFonts w:ascii="Times New Roman" w:eastAsia="Calibri" w:hAnsi="Times New Roman" w:cs="Times New Roman"/>
                <w:b/>
                <w:bCs/>
                <w:kern w:val="24"/>
                <w:sz w:val="24"/>
                <w:szCs w:val="24"/>
                <w:lang w:val="kk-KZ" w:eastAsia="kk-KZ"/>
              </w:rPr>
              <w:lastRenderedPageBreak/>
              <w:t xml:space="preserve">Бақылау «Қар қиыршықтарын құрастыр» </w:t>
            </w:r>
          </w:p>
          <w:p w14:paraId="1EB05DF6" w14:textId="77777777" w:rsidR="003A64D6" w:rsidRPr="006C05BA" w:rsidRDefault="003A64D6" w:rsidP="003A64D6">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6C05BA">
              <w:rPr>
                <w:rFonts w:ascii="Times New Roman" w:eastAsia="Calibri" w:hAnsi="Times New Roman" w:cs="Times New Roman"/>
                <w:b/>
                <w:bCs/>
                <w:iCs/>
                <w:kern w:val="24"/>
                <w:sz w:val="24"/>
                <w:szCs w:val="24"/>
                <w:lang w:val="kk-KZ" w:eastAsia="kk-KZ"/>
              </w:rPr>
              <w:lastRenderedPageBreak/>
              <w:t xml:space="preserve">Тәжірибе: </w:t>
            </w:r>
            <w:r w:rsidRPr="006C05BA">
              <w:rPr>
                <w:rFonts w:ascii="Times New Roman" w:eastAsia="Calibri" w:hAnsi="Times New Roman" w:cs="Times New Roman"/>
                <w:bCs/>
                <w:kern w:val="24"/>
                <w:sz w:val="24"/>
                <w:szCs w:val="24"/>
                <w:lang w:val="kk-KZ" w:eastAsia="kk-KZ"/>
              </w:rPr>
              <w:t xml:space="preserve">Балалар қар қиыршықтарын қарастыруда. </w:t>
            </w:r>
          </w:p>
          <w:p w14:paraId="6F117723" w14:textId="77777777" w:rsidR="003A64D6" w:rsidRPr="006C05BA" w:rsidRDefault="003A64D6" w:rsidP="003A64D6">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6C05BA">
              <w:rPr>
                <w:rFonts w:ascii="Times New Roman" w:eastAsia="Calibri" w:hAnsi="Times New Roman" w:cs="Times New Roman"/>
                <w:bCs/>
                <w:iCs/>
                <w:kern w:val="24"/>
                <w:sz w:val="24"/>
                <w:szCs w:val="24"/>
                <w:lang w:val="kk-KZ" w:eastAsia="kk-KZ"/>
              </w:rPr>
              <w:t xml:space="preserve">Қармен тәжірибе. </w:t>
            </w:r>
            <w:r w:rsidRPr="006C05BA">
              <w:rPr>
                <w:rFonts w:ascii="Times New Roman" w:eastAsia="Calibri" w:hAnsi="Times New Roman" w:cs="Times New Roman"/>
                <w:bCs/>
                <w:kern w:val="24"/>
                <w:sz w:val="24"/>
                <w:szCs w:val="24"/>
                <w:lang w:val="kk-KZ" w:eastAsia="kk-KZ"/>
              </w:rPr>
              <w:t xml:space="preserve">Стаканға қар салып топқа алып келу. </w:t>
            </w:r>
          </w:p>
          <w:p w14:paraId="0C147294" w14:textId="77777777" w:rsidR="003A64D6" w:rsidRPr="006C05BA" w:rsidRDefault="003A64D6" w:rsidP="003A64D6">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6C05BA">
              <w:rPr>
                <w:rFonts w:ascii="Times New Roman" w:eastAsia="Calibri" w:hAnsi="Times New Roman" w:cs="Times New Roman"/>
                <w:bCs/>
                <w:kern w:val="24"/>
                <w:sz w:val="24"/>
                <w:szCs w:val="24"/>
                <w:lang w:val="kk-KZ" w:eastAsia="kk-KZ"/>
              </w:rPr>
              <w:t xml:space="preserve">Балалардың  қардың қасиеті жөніндегі  ойларын ұлғайту және дамыту. Әуесқойлығын және қызығушылығын дамыту. </w:t>
            </w:r>
          </w:p>
          <w:p w14:paraId="077C4ACC" w14:textId="77777777" w:rsidR="003A64D6" w:rsidRPr="006C05BA" w:rsidRDefault="003A64D6" w:rsidP="003A64D6">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6C05BA">
              <w:rPr>
                <w:rFonts w:ascii="Times New Roman" w:eastAsia="Calibri" w:hAnsi="Times New Roman" w:cs="Times New Roman"/>
                <w:b/>
                <w:bCs/>
                <w:kern w:val="24"/>
                <w:sz w:val="24"/>
                <w:szCs w:val="24"/>
                <w:lang w:val="kk-KZ" w:eastAsia="kk-KZ"/>
              </w:rPr>
              <w:t>Мақсаты:</w:t>
            </w:r>
            <w:r w:rsidRPr="006C05BA">
              <w:rPr>
                <w:rFonts w:ascii="Times New Roman" w:eastAsia="Calibri" w:hAnsi="Times New Roman" w:cs="Times New Roman"/>
                <w:bCs/>
                <w:kern w:val="24"/>
                <w:sz w:val="24"/>
                <w:szCs w:val="24"/>
                <w:lang w:val="kk-KZ" w:eastAsia="kk-KZ"/>
              </w:rPr>
              <w:t xml:space="preserve"> балаларға мұздың қасиеті туралы мол түсінік беру. Байқағыштық қасиетті қалыптастырып, іске баға беріп, қорытынды жасай білуге үйрету.</w:t>
            </w:r>
          </w:p>
          <w:p w14:paraId="464E1BF9" w14:textId="77777777" w:rsidR="003A64D6" w:rsidRPr="006C05BA" w:rsidRDefault="003A64D6" w:rsidP="003A64D6">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6C05BA">
              <w:rPr>
                <w:rFonts w:ascii="Times New Roman" w:eastAsia="Calibri" w:hAnsi="Times New Roman" w:cs="Times New Roman"/>
                <w:b/>
                <w:bCs/>
                <w:kern w:val="24"/>
                <w:sz w:val="24"/>
                <w:szCs w:val="24"/>
                <w:lang w:val="kk-KZ" w:eastAsia="kk-KZ"/>
              </w:rPr>
              <w:t>Еңбек:</w:t>
            </w:r>
            <w:r w:rsidRPr="006C05BA">
              <w:rPr>
                <w:rFonts w:ascii="Times New Roman" w:eastAsia="Calibri" w:hAnsi="Times New Roman" w:cs="Times New Roman"/>
                <w:bCs/>
                <w:kern w:val="24"/>
                <w:sz w:val="24"/>
                <w:szCs w:val="24"/>
                <w:lang w:val="kk-KZ" w:eastAsia="kk-KZ"/>
              </w:rPr>
              <w:t xml:space="preserve"> Қайың ағашының қар жинау.</w:t>
            </w:r>
          </w:p>
          <w:p w14:paraId="3D93EB36" w14:textId="77777777" w:rsidR="003A64D6" w:rsidRPr="006C05BA" w:rsidRDefault="003A64D6" w:rsidP="003A64D6">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6C05BA">
              <w:rPr>
                <w:rFonts w:ascii="Times New Roman" w:eastAsia="Calibri" w:hAnsi="Times New Roman" w:cs="Times New Roman"/>
                <w:bCs/>
                <w:kern w:val="24"/>
                <w:sz w:val="24"/>
                <w:szCs w:val="24"/>
                <w:lang w:val="kk-KZ" w:eastAsia="kk-KZ"/>
              </w:rPr>
              <w:t>Қимылды ойын: «Біз көңілді баламыз»</w:t>
            </w:r>
          </w:p>
          <w:p w14:paraId="6EB34298" w14:textId="77777777" w:rsidR="003A64D6" w:rsidRPr="006C05BA" w:rsidRDefault="003A64D6" w:rsidP="003A64D6">
            <w:pPr>
              <w:spacing w:line="240" w:lineRule="auto"/>
              <w:rPr>
                <w:rFonts w:ascii="Times New Roman" w:hAnsi="Times New Roman" w:cs="Times New Roman"/>
                <w:b/>
                <w:sz w:val="24"/>
                <w:szCs w:val="24"/>
                <w:lang w:val="kk-KZ"/>
              </w:rPr>
            </w:pPr>
            <w:r w:rsidRPr="006C05BA">
              <w:rPr>
                <w:rFonts w:ascii="Times New Roman" w:hAnsi="Times New Roman" w:cs="Times New Roman"/>
                <w:b/>
                <w:sz w:val="24"/>
                <w:szCs w:val="24"/>
                <w:lang w:val="kk-KZ"/>
              </w:rPr>
              <w:t xml:space="preserve">Қоршаған ортамен таныстыру </w:t>
            </w:r>
          </w:p>
          <w:p w14:paraId="6E0EA219" w14:textId="77777777" w:rsidR="003A64D6" w:rsidRPr="006C05BA" w:rsidRDefault="003A64D6" w:rsidP="003A64D6">
            <w:pPr>
              <w:spacing w:line="240" w:lineRule="auto"/>
              <w:rPr>
                <w:rFonts w:ascii="Times New Roman" w:hAnsi="Times New Roman" w:cs="Times New Roman"/>
                <w:sz w:val="24"/>
                <w:szCs w:val="24"/>
                <w:u w:val="single"/>
                <w:lang w:val="kk-KZ"/>
              </w:rPr>
            </w:pPr>
          </w:p>
          <w:p w14:paraId="426D940A" w14:textId="77777777" w:rsidR="003A64D6" w:rsidRPr="006C05BA" w:rsidRDefault="003A64D6" w:rsidP="003A64D6">
            <w:pPr>
              <w:widowControl w:val="0"/>
              <w:rPr>
                <w:rFonts w:ascii="Times New Roman" w:hAnsi="Times New Roman" w:cs="Times New Roman"/>
                <w:b/>
                <w:sz w:val="24"/>
                <w:szCs w:val="24"/>
                <w:lang w:val="kk-KZ"/>
              </w:rPr>
            </w:pPr>
          </w:p>
        </w:tc>
        <w:tc>
          <w:tcPr>
            <w:tcW w:w="2516" w:type="dxa"/>
          </w:tcPr>
          <w:p w14:paraId="00D52053" w14:textId="77777777" w:rsidR="003A64D6" w:rsidRPr="006C05BA" w:rsidRDefault="003A64D6" w:rsidP="003A64D6">
            <w:pPr>
              <w:spacing w:line="240" w:lineRule="auto"/>
              <w:rPr>
                <w:rFonts w:ascii="Times New Roman" w:hAnsi="Times New Roman" w:cs="Times New Roman"/>
                <w:b/>
                <w:sz w:val="24"/>
                <w:szCs w:val="24"/>
                <w:lang w:val="kk-KZ"/>
              </w:rPr>
            </w:pPr>
            <w:r w:rsidRPr="006C05BA">
              <w:rPr>
                <w:rFonts w:ascii="Times New Roman" w:hAnsi="Times New Roman" w:cs="Times New Roman"/>
                <w:b/>
                <w:sz w:val="24"/>
                <w:szCs w:val="24"/>
                <w:lang w:val="kk-KZ"/>
              </w:rPr>
              <w:lastRenderedPageBreak/>
              <w:t>Күн көзін бақылау</w:t>
            </w:r>
          </w:p>
          <w:p w14:paraId="0B45B7B8"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
                <w:sz w:val="24"/>
                <w:szCs w:val="24"/>
                <w:lang w:val="kk-KZ"/>
              </w:rPr>
              <w:t xml:space="preserve">Мақсаты: </w:t>
            </w:r>
            <w:r w:rsidRPr="006C05BA">
              <w:rPr>
                <w:rFonts w:ascii="Times New Roman" w:hAnsi="Times New Roman" w:cs="Times New Roman"/>
                <w:sz w:val="24"/>
                <w:szCs w:val="24"/>
                <w:lang w:val="kk-KZ"/>
              </w:rPr>
              <w:t xml:space="preserve">күннің көзін қыс мезгілімен (қыстың басы, ортасы, аяғымен) </w:t>
            </w:r>
            <w:r w:rsidRPr="006C05BA">
              <w:rPr>
                <w:rFonts w:ascii="Times New Roman" w:hAnsi="Times New Roman" w:cs="Times New Roman"/>
                <w:sz w:val="24"/>
                <w:szCs w:val="24"/>
                <w:lang w:val="kk-KZ"/>
              </w:rPr>
              <w:lastRenderedPageBreak/>
              <w:t xml:space="preserve">байланыстырып, балаларға барынша мол түсінік беру. </w:t>
            </w:r>
          </w:p>
          <w:p w14:paraId="0CA5BDBA"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
                <w:sz w:val="24"/>
                <w:szCs w:val="24"/>
                <w:lang w:val="kk-KZ"/>
              </w:rPr>
              <w:t xml:space="preserve">Еңбек: </w:t>
            </w:r>
            <w:r w:rsidRPr="006C05BA">
              <w:rPr>
                <w:rFonts w:ascii="Times New Roman" w:hAnsi="Times New Roman" w:cs="Times New Roman"/>
                <w:sz w:val="24"/>
                <w:szCs w:val="24"/>
                <w:lang w:val="kk-KZ"/>
              </w:rPr>
              <w:t>аққала жасау.</w:t>
            </w:r>
          </w:p>
          <w:p w14:paraId="4D6C4A2B" w14:textId="77777777" w:rsidR="003A64D6" w:rsidRPr="006C05BA" w:rsidRDefault="003A64D6" w:rsidP="003A64D6">
            <w:pPr>
              <w:spacing w:line="240" w:lineRule="auto"/>
              <w:rPr>
                <w:rFonts w:ascii="Times New Roman" w:hAnsi="Times New Roman" w:cs="Times New Roman"/>
                <w:b/>
                <w:sz w:val="24"/>
                <w:szCs w:val="24"/>
                <w:lang w:val="kk-KZ"/>
              </w:rPr>
            </w:pPr>
            <w:r w:rsidRPr="006C05BA">
              <w:rPr>
                <w:rFonts w:ascii="Times New Roman" w:hAnsi="Times New Roman" w:cs="Times New Roman"/>
                <w:b/>
                <w:sz w:val="24"/>
                <w:szCs w:val="24"/>
                <w:lang w:val="kk-KZ"/>
              </w:rPr>
              <w:t xml:space="preserve">Мақсаты: </w:t>
            </w:r>
            <w:r w:rsidRPr="006C05BA">
              <w:rPr>
                <w:rFonts w:ascii="Times New Roman" w:hAnsi="Times New Roman" w:cs="Times New Roman"/>
                <w:sz w:val="24"/>
                <w:szCs w:val="24"/>
                <w:lang w:val="kk-KZ"/>
              </w:rPr>
              <w:t>қармен жұмыс істеуге үйрету.</w:t>
            </w:r>
          </w:p>
          <w:p w14:paraId="4E6641A7" w14:textId="77777777" w:rsidR="003A64D6" w:rsidRPr="006C05BA" w:rsidRDefault="003A64D6" w:rsidP="003A64D6">
            <w:pPr>
              <w:spacing w:line="240" w:lineRule="auto"/>
              <w:rPr>
                <w:rFonts w:ascii="Times New Roman" w:hAnsi="Times New Roman" w:cs="Times New Roman"/>
                <w:sz w:val="24"/>
                <w:szCs w:val="24"/>
                <w:lang w:val="kk-KZ"/>
              </w:rPr>
            </w:pPr>
            <w:r w:rsidRPr="006C05BA">
              <w:rPr>
                <w:rFonts w:ascii="Times New Roman" w:hAnsi="Times New Roman" w:cs="Times New Roman"/>
                <w:b/>
                <w:sz w:val="24"/>
                <w:szCs w:val="24"/>
                <w:lang w:val="kk-KZ"/>
              </w:rPr>
              <w:t xml:space="preserve">Қимылды ойын: </w:t>
            </w:r>
            <w:r w:rsidRPr="006C05BA">
              <w:rPr>
                <w:rFonts w:ascii="Times New Roman" w:hAnsi="Times New Roman" w:cs="Times New Roman"/>
                <w:sz w:val="24"/>
                <w:szCs w:val="24"/>
                <w:lang w:val="kk-KZ"/>
              </w:rPr>
              <w:t xml:space="preserve">«Жұп болып эстафета ойынын жүргізу». </w:t>
            </w:r>
          </w:p>
          <w:p w14:paraId="43F186B9" w14:textId="77777777" w:rsidR="003A64D6" w:rsidRPr="006C05BA" w:rsidRDefault="003A64D6" w:rsidP="003A64D6">
            <w:pPr>
              <w:spacing w:line="240" w:lineRule="auto"/>
              <w:rPr>
                <w:rFonts w:ascii="Times New Roman" w:hAnsi="Times New Roman" w:cs="Times New Roman"/>
                <w:b/>
                <w:sz w:val="24"/>
                <w:szCs w:val="24"/>
                <w:lang w:val="kk-KZ"/>
              </w:rPr>
            </w:pPr>
          </w:p>
          <w:p w14:paraId="23CA45FE" w14:textId="77777777" w:rsidR="003A64D6" w:rsidRPr="006C05BA" w:rsidRDefault="003A64D6" w:rsidP="003A64D6">
            <w:pPr>
              <w:widowControl w:val="0"/>
              <w:rPr>
                <w:rFonts w:ascii="Times New Roman" w:hAnsi="Times New Roman" w:cs="Times New Roman"/>
                <w:b/>
                <w:sz w:val="24"/>
                <w:szCs w:val="24"/>
                <w:lang w:val="kk-KZ"/>
              </w:rPr>
            </w:pPr>
          </w:p>
        </w:tc>
      </w:tr>
      <w:tr w:rsidR="003A64D6" w:rsidRPr="00D406E9" w14:paraId="3596C400" w14:textId="77777777" w:rsidTr="003A64D6">
        <w:tc>
          <w:tcPr>
            <w:tcW w:w="2410" w:type="dxa"/>
          </w:tcPr>
          <w:p w14:paraId="73C2C814" w14:textId="77777777" w:rsidR="003A64D6" w:rsidRPr="006C05BA" w:rsidRDefault="003A64D6" w:rsidP="003A64D6">
            <w:pPr>
              <w:spacing w:line="240" w:lineRule="auto"/>
              <w:rPr>
                <w:rFonts w:ascii="Times New Roman" w:hAnsi="Times New Roman" w:cs="Times New Roman"/>
                <w:b/>
                <w:bCs/>
                <w:sz w:val="24"/>
                <w:szCs w:val="24"/>
                <w:lang w:val="kk-KZ"/>
              </w:rPr>
            </w:pPr>
            <w:r w:rsidRPr="006C05BA">
              <w:rPr>
                <w:rFonts w:ascii="Times New Roman" w:hAnsi="Times New Roman" w:cs="Times New Roman"/>
                <w:b/>
                <w:bCs/>
                <w:sz w:val="24"/>
                <w:szCs w:val="24"/>
                <w:lang w:val="kk-KZ"/>
              </w:rPr>
              <w:t>Серуеннен оралу</w:t>
            </w:r>
          </w:p>
        </w:tc>
        <w:tc>
          <w:tcPr>
            <w:tcW w:w="13750" w:type="dxa"/>
            <w:gridSpan w:val="13"/>
          </w:tcPr>
          <w:p w14:paraId="12828E38" w14:textId="77777777" w:rsidR="003A64D6" w:rsidRPr="006C05BA" w:rsidRDefault="003A64D6" w:rsidP="003A64D6">
            <w:pPr>
              <w:tabs>
                <w:tab w:val="left" w:pos="9436"/>
              </w:tabs>
              <w:rPr>
                <w:rFonts w:ascii="Times New Roman" w:hAnsi="Times New Roman" w:cs="Times New Roman"/>
                <w:sz w:val="24"/>
                <w:szCs w:val="24"/>
                <w:lang w:val="kk-KZ"/>
              </w:rPr>
            </w:pPr>
            <w:r w:rsidRPr="006C05BA">
              <w:rPr>
                <w:rFonts w:ascii="Times New Roman" w:hAnsi="Times New Roman" w:cs="Times New Roman"/>
                <w:sz w:val="24"/>
                <w:szCs w:val="24"/>
                <w:lang w:val="kk-KZ"/>
              </w:rPr>
              <w:t>Балалардың киімін ретімен шешу, дербес және ойын әрекеті.</w:t>
            </w:r>
            <w:r w:rsidRPr="006C05BA">
              <w:rPr>
                <w:rFonts w:ascii="Times New Roman" w:hAnsi="Times New Roman" w:cs="Times New Roman"/>
                <w:b/>
                <w:sz w:val="24"/>
                <w:szCs w:val="24"/>
                <w:lang w:val="kk-KZ"/>
              </w:rPr>
              <w:t xml:space="preserve">  </w:t>
            </w:r>
            <w:r w:rsidRPr="006C05BA">
              <w:rPr>
                <w:rFonts w:ascii="Times New Roman" w:hAnsi="Times New Roman" w:cs="Times New Roman"/>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r>
      <w:tr w:rsidR="003A64D6" w:rsidRPr="006C05BA" w14:paraId="6796F7FA" w14:textId="77777777" w:rsidTr="003A64D6">
        <w:tc>
          <w:tcPr>
            <w:tcW w:w="2410" w:type="dxa"/>
          </w:tcPr>
          <w:p w14:paraId="73E9FCAD" w14:textId="77777777" w:rsidR="003A64D6" w:rsidRPr="006C05BA" w:rsidRDefault="003A64D6" w:rsidP="003A64D6">
            <w:pPr>
              <w:spacing w:line="240" w:lineRule="auto"/>
              <w:rPr>
                <w:rFonts w:ascii="Times New Roman" w:hAnsi="Times New Roman" w:cs="Times New Roman"/>
                <w:b/>
                <w:bCs/>
                <w:sz w:val="24"/>
                <w:szCs w:val="24"/>
                <w:lang w:val="kk-KZ"/>
              </w:rPr>
            </w:pPr>
            <w:r w:rsidRPr="006C05BA">
              <w:rPr>
                <w:rFonts w:ascii="Times New Roman" w:hAnsi="Times New Roman" w:cs="Times New Roman"/>
                <w:b/>
                <w:bCs/>
                <w:sz w:val="24"/>
                <w:szCs w:val="24"/>
                <w:lang w:val="kk-KZ"/>
              </w:rPr>
              <w:t xml:space="preserve">Балалардың дербес іс-әрекеті  </w:t>
            </w:r>
          </w:p>
          <w:p w14:paraId="728F8064" w14:textId="77777777" w:rsidR="003A64D6" w:rsidRPr="006C05BA" w:rsidRDefault="003A64D6" w:rsidP="003A64D6">
            <w:pPr>
              <w:spacing w:line="240" w:lineRule="auto"/>
              <w:rPr>
                <w:rFonts w:ascii="Times New Roman" w:hAnsi="Times New Roman" w:cs="Times New Roman"/>
                <w:b/>
                <w:bCs/>
                <w:sz w:val="24"/>
                <w:szCs w:val="24"/>
                <w:lang w:val="kk-KZ"/>
              </w:rPr>
            </w:pPr>
            <w:r w:rsidRPr="006C05BA">
              <w:rPr>
                <w:rFonts w:ascii="Times New Roman" w:hAnsi="Times New Roman" w:cs="Times New Roman"/>
                <w:b/>
                <w:bCs/>
                <w:sz w:val="24"/>
                <w:szCs w:val="24"/>
                <w:lang w:val="kk-KZ"/>
              </w:rPr>
              <w:t> </w:t>
            </w:r>
          </w:p>
        </w:tc>
        <w:tc>
          <w:tcPr>
            <w:tcW w:w="3242" w:type="dxa"/>
            <w:gridSpan w:val="3"/>
          </w:tcPr>
          <w:p w14:paraId="063D6CCD" w14:textId="77777777" w:rsidR="003A64D6" w:rsidRPr="006C05BA" w:rsidRDefault="003A64D6" w:rsidP="003A64D6">
            <w:pPr>
              <w:spacing w:line="240" w:lineRule="auto"/>
              <w:rPr>
                <w:rFonts w:ascii="Times New Roman" w:hAnsi="Times New Roman" w:cs="Times New Roman"/>
                <w:b/>
                <w:sz w:val="24"/>
                <w:szCs w:val="24"/>
                <w:lang w:val="kk-KZ"/>
              </w:rPr>
            </w:pPr>
            <w:r w:rsidRPr="006C05BA">
              <w:rPr>
                <w:rFonts w:ascii="Times New Roman" w:hAnsi="Times New Roman" w:cs="Times New Roman"/>
                <w:b/>
                <w:sz w:val="24"/>
                <w:szCs w:val="24"/>
                <w:lang w:val="kk-KZ"/>
              </w:rPr>
              <w:t xml:space="preserve">(Қоршаған ортамен танысу) </w:t>
            </w:r>
          </w:p>
          <w:p w14:paraId="7D839A4F" w14:textId="77777777" w:rsidR="003A64D6" w:rsidRPr="006C05BA" w:rsidRDefault="003A64D6" w:rsidP="003A64D6">
            <w:pPr>
              <w:spacing w:line="240" w:lineRule="auto"/>
              <w:rPr>
                <w:rFonts w:ascii="Times New Roman" w:hAnsi="Times New Roman" w:cs="Times New Roman"/>
                <w:b/>
                <w:sz w:val="24"/>
                <w:szCs w:val="24"/>
                <w:lang w:val="kk-KZ"/>
              </w:rPr>
            </w:pPr>
            <w:r w:rsidRPr="006C05BA">
              <w:rPr>
                <w:rFonts w:ascii="Times New Roman" w:hAnsi="Times New Roman" w:cs="Times New Roman"/>
                <w:b/>
                <w:sz w:val="24"/>
                <w:szCs w:val="24"/>
                <w:lang w:val="kk-KZ"/>
              </w:rPr>
              <w:t xml:space="preserve">Жақын адамдарының жағдайын эмоционалды </w:t>
            </w:r>
            <w:r w:rsidRPr="006C05BA">
              <w:rPr>
                <w:rFonts w:ascii="Times New Roman" w:hAnsi="Times New Roman" w:cs="Times New Roman"/>
                <w:b/>
                <w:sz w:val="24"/>
                <w:szCs w:val="24"/>
                <w:lang w:val="kk-KZ"/>
              </w:rPr>
              <w:lastRenderedPageBreak/>
              <w:t>қабылдай білуге тәрбиелеу (жанашырлық, қамқорлық таныту). Ата-аналарын сыйлауға баулу.</w:t>
            </w:r>
          </w:p>
        </w:tc>
        <w:tc>
          <w:tcPr>
            <w:tcW w:w="2693" w:type="dxa"/>
            <w:gridSpan w:val="2"/>
          </w:tcPr>
          <w:p w14:paraId="3CC3BE7D" w14:textId="77777777" w:rsidR="003A64D6" w:rsidRPr="006C05BA" w:rsidRDefault="003A64D6" w:rsidP="003A64D6">
            <w:pPr>
              <w:spacing w:line="240" w:lineRule="auto"/>
              <w:rPr>
                <w:rFonts w:ascii="Times New Roman" w:hAnsi="Times New Roman" w:cs="Times New Roman"/>
                <w:b/>
                <w:sz w:val="24"/>
                <w:szCs w:val="24"/>
                <w:lang w:val="kk-KZ"/>
              </w:rPr>
            </w:pPr>
            <w:r w:rsidRPr="006C05BA">
              <w:rPr>
                <w:rFonts w:ascii="Times New Roman" w:hAnsi="Times New Roman" w:cs="Times New Roman"/>
                <w:b/>
                <w:sz w:val="24"/>
                <w:szCs w:val="24"/>
                <w:lang w:val="kk-KZ"/>
              </w:rPr>
              <w:lastRenderedPageBreak/>
              <w:t>«Сабын көбіктері»</w:t>
            </w:r>
          </w:p>
          <w:p w14:paraId="3C6F8991" w14:textId="77777777" w:rsidR="003A64D6" w:rsidRPr="006C05BA" w:rsidRDefault="003A64D6" w:rsidP="003A64D6">
            <w:pPr>
              <w:spacing w:line="240" w:lineRule="auto"/>
              <w:rPr>
                <w:rFonts w:ascii="Times New Roman" w:hAnsi="Times New Roman" w:cs="Times New Roman"/>
                <w:b/>
                <w:sz w:val="24"/>
                <w:szCs w:val="24"/>
                <w:lang w:val="kk-KZ"/>
              </w:rPr>
            </w:pPr>
            <w:r w:rsidRPr="006C05BA">
              <w:rPr>
                <w:rFonts w:ascii="Times New Roman" w:hAnsi="Times New Roman" w:cs="Times New Roman"/>
                <w:b/>
                <w:sz w:val="24"/>
                <w:szCs w:val="24"/>
                <w:lang w:val="kk-KZ"/>
              </w:rPr>
              <w:t xml:space="preserve">Мақсаты: </w:t>
            </w:r>
            <w:r w:rsidRPr="006C05BA">
              <w:rPr>
                <w:rFonts w:ascii="Times New Roman" w:hAnsi="Times New Roman" w:cs="Times New Roman"/>
                <w:sz w:val="24"/>
                <w:szCs w:val="24"/>
                <w:lang w:val="kk-KZ"/>
              </w:rPr>
              <w:t xml:space="preserve">Балаларды дұрыс тыныс алуға </w:t>
            </w:r>
            <w:r w:rsidRPr="006C05BA">
              <w:rPr>
                <w:rFonts w:ascii="Times New Roman" w:hAnsi="Times New Roman" w:cs="Times New Roman"/>
                <w:sz w:val="24"/>
                <w:szCs w:val="24"/>
                <w:lang w:val="kk-KZ"/>
              </w:rPr>
              <w:lastRenderedPageBreak/>
              <w:t>үйрету.</w:t>
            </w:r>
            <w:r w:rsidRPr="006C05BA">
              <w:rPr>
                <w:rFonts w:ascii="Times New Roman" w:hAnsi="Times New Roman" w:cs="Times New Roman"/>
                <w:b/>
                <w:sz w:val="24"/>
                <w:szCs w:val="24"/>
                <w:lang w:val="kk-KZ"/>
              </w:rPr>
              <w:t xml:space="preserve"> (Сөйлеуді дамыту)</w:t>
            </w:r>
          </w:p>
          <w:p w14:paraId="1DFD5672" w14:textId="77777777" w:rsidR="003A64D6" w:rsidRPr="006C05BA" w:rsidRDefault="003A64D6" w:rsidP="003A64D6">
            <w:pPr>
              <w:spacing w:line="240" w:lineRule="auto"/>
              <w:rPr>
                <w:rFonts w:ascii="Times New Roman" w:hAnsi="Times New Roman" w:cs="Times New Roman"/>
                <w:b/>
                <w:sz w:val="24"/>
                <w:szCs w:val="24"/>
                <w:lang w:val="kk-KZ"/>
              </w:rPr>
            </w:pPr>
          </w:p>
          <w:p w14:paraId="1AEA13EE" w14:textId="77777777" w:rsidR="003A64D6" w:rsidRPr="006C05BA" w:rsidRDefault="003A64D6" w:rsidP="003A64D6">
            <w:pPr>
              <w:spacing w:line="240" w:lineRule="auto"/>
              <w:rPr>
                <w:rFonts w:ascii="Times New Roman" w:hAnsi="Times New Roman" w:cs="Times New Roman"/>
                <w:sz w:val="24"/>
                <w:szCs w:val="24"/>
                <w:u w:val="single"/>
                <w:lang w:val="kk-KZ"/>
              </w:rPr>
            </w:pPr>
            <w:r w:rsidRPr="006C05BA">
              <w:rPr>
                <w:rFonts w:ascii="Times New Roman" w:hAnsi="Times New Roman" w:cs="Times New Roman"/>
                <w:b/>
                <w:sz w:val="24"/>
                <w:szCs w:val="24"/>
                <w:lang w:val="kk-KZ"/>
              </w:rPr>
              <w:t xml:space="preserve"> </w:t>
            </w:r>
          </w:p>
        </w:tc>
        <w:tc>
          <w:tcPr>
            <w:tcW w:w="2646" w:type="dxa"/>
            <w:gridSpan w:val="4"/>
          </w:tcPr>
          <w:p w14:paraId="210B5400" w14:textId="77777777" w:rsidR="003A64D6" w:rsidRPr="006C05BA" w:rsidRDefault="003A64D6" w:rsidP="003A64D6">
            <w:pPr>
              <w:pStyle w:val="aa"/>
              <w:rPr>
                <w:rFonts w:ascii="Times New Roman" w:eastAsia="Calibri" w:hAnsi="Times New Roman" w:cs="Times New Roman"/>
                <w:b/>
                <w:sz w:val="24"/>
                <w:szCs w:val="24"/>
                <w:lang w:val="kk-KZ"/>
              </w:rPr>
            </w:pPr>
            <w:r w:rsidRPr="006C05BA">
              <w:rPr>
                <w:rFonts w:ascii="Times New Roman" w:eastAsia="Calibri" w:hAnsi="Times New Roman" w:cs="Times New Roman"/>
                <w:b/>
                <w:sz w:val="24"/>
                <w:szCs w:val="24"/>
                <w:lang w:val="kk-KZ"/>
              </w:rPr>
              <w:lastRenderedPageBreak/>
              <w:t>«Менің көңілді добым»</w:t>
            </w:r>
          </w:p>
          <w:p w14:paraId="4AA242DD" w14:textId="77777777" w:rsidR="003A64D6" w:rsidRPr="006C05BA" w:rsidRDefault="003A64D6" w:rsidP="003A64D6">
            <w:pPr>
              <w:pStyle w:val="aa"/>
              <w:rPr>
                <w:rFonts w:ascii="Times New Roman" w:eastAsia="Calibri" w:hAnsi="Times New Roman" w:cs="Times New Roman"/>
                <w:b/>
                <w:sz w:val="24"/>
                <w:szCs w:val="24"/>
                <w:lang w:val="kk-KZ"/>
              </w:rPr>
            </w:pPr>
            <w:r w:rsidRPr="006C05BA">
              <w:rPr>
                <w:rFonts w:ascii="Times New Roman" w:eastAsia="Calibri" w:hAnsi="Times New Roman" w:cs="Times New Roman"/>
                <w:b/>
                <w:sz w:val="24"/>
                <w:szCs w:val="24"/>
                <w:lang w:val="kk-KZ"/>
              </w:rPr>
              <w:t xml:space="preserve">Мақсаты: </w:t>
            </w:r>
            <w:r w:rsidRPr="006C05BA">
              <w:rPr>
                <w:rFonts w:ascii="Times New Roman" w:eastAsia="Calibri" w:hAnsi="Times New Roman" w:cs="Times New Roman"/>
                <w:sz w:val="24"/>
                <w:szCs w:val="24"/>
                <w:lang w:val="kk-KZ"/>
              </w:rPr>
              <w:t xml:space="preserve">Доп туралы мағлұмат бере отырып, </w:t>
            </w:r>
            <w:r w:rsidRPr="006C05BA">
              <w:rPr>
                <w:rFonts w:ascii="Times New Roman" w:eastAsia="Calibri" w:hAnsi="Times New Roman" w:cs="Times New Roman"/>
                <w:sz w:val="24"/>
                <w:szCs w:val="24"/>
                <w:lang w:val="kk-KZ"/>
              </w:rPr>
              <w:lastRenderedPageBreak/>
              <w:t>оның түсін, пішінін және қандай материалдан жасалғанын анықтауға үйрету.</w:t>
            </w:r>
            <w:r w:rsidRPr="006C05BA">
              <w:rPr>
                <w:rFonts w:ascii="Times New Roman" w:eastAsia="Calibri" w:hAnsi="Times New Roman" w:cs="Times New Roman"/>
                <w:b/>
                <w:sz w:val="24"/>
                <w:szCs w:val="24"/>
                <w:lang w:val="kk-KZ"/>
              </w:rPr>
              <w:t xml:space="preserve"> (Жапсыру)</w:t>
            </w:r>
          </w:p>
          <w:p w14:paraId="4DEC0156" w14:textId="77777777" w:rsidR="003A64D6" w:rsidRPr="006C05BA" w:rsidRDefault="003A64D6" w:rsidP="003A64D6">
            <w:pPr>
              <w:pStyle w:val="aa"/>
              <w:rPr>
                <w:rFonts w:ascii="Times New Roman" w:eastAsia="Calibri" w:hAnsi="Times New Roman" w:cs="Times New Roman"/>
                <w:b/>
                <w:sz w:val="24"/>
                <w:szCs w:val="24"/>
                <w:lang w:val="kk-KZ"/>
              </w:rPr>
            </w:pPr>
          </w:p>
          <w:p w14:paraId="71FC0D0A" w14:textId="77777777" w:rsidR="003A64D6" w:rsidRPr="006C05BA" w:rsidRDefault="003A64D6" w:rsidP="003A64D6">
            <w:pPr>
              <w:pStyle w:val="aa"/>
              <w:rPr>
                <w:rFonts w:ascii="Times New Roman" w:hAnsi="Times New Roman" w:cs="Times New Roman"/>
                <w:b/>
                <w:sz w:val="24"/>
                <w:szCs w:val="24"/>
                <w:lang w:val="kk-KZ"/>
              </w:rPr>
            </w:pPr>
          </w:p>
        </w:tc>
        <w:tc>
          <w:tcPr>
            <w:tcW w:w="2653" w:type="dxa"/>
            <w:gridSpan w:val="3"/>
          </w:tcPr>
          <w:p w14:paraId="6D8D3FCD" w14:textId="77777777" w:rsidR="003A64D6" w:rsidRPr="006C05BA" w:rsidRDefault="003A64D6" w:rsidP="003A64D6">
            <w:pPr>
              <w:spacing w:line="240" w:lineRule="auto"/>
              <w:jc w:val="both"/>
              <w:rPr>
                <w:rFonts w:ascii="Times New Roman" w:eastAsia="Times New Roman" w:hAnsi="Times New Roman" w:cs="Times New Roman"/>
                <w:b/>
                <w:color w:val="000000"/>
                <w:sz w:val="24"/>
                <w:szCs w:val="24"/>
                <w:lang w:val="kk-KZ" w:eastAsia="ru-RU"/>
              </w:rPr>
            </w:pPr>
            <w:r w:rsidRPr="006C05BA">
              <w:rPr>
                <w:rFonts w:ascii="Times New Roman" w:eastAsia="Times New Roman" w:hAnsi="Times New Roman" w:cs="Times New Roman"/>
                <w:b/>
                <w:color w:val="000000"/>
                <w:sz w:val="24"/>
                <w:szCs w:val="24"/>
                <w:lang w:val="kk-KZ" w:eastAsia="ru-RU"/>
              </w:rPr>
              <w:lastRenderedPageBreak/>
              <w:t>«Кім тез жинайды?»</w:t>
            </w:r>
          </w:p>
          <w:p w14:paraId="5ED58F63" w14:textId="77777777" w:rsidR="003A64D6" w:rsidRPr="006C05BA" w:rsidRDefault="003A64D6" w:rsidP="003A64D6">
            <w:pPr>
              <w:spacing w:line="240" w:lineRule="auto"/>
              <w:jc w:val="both"/>
              <w:rPr>
                <w:rFonts w:ascii="Times New Roman" w:eastAsia="Times New Roman" w:hAnsi="Times New Roman" w:cs="Times New Roman"/>
                <w:color w:val="000000"/>
                <w:sz w:val="24"/>
                <w:szCs w:val="24"/>
                <w:lang w:val="kk-KZ" w:eastAsia="ru-RU"/>
              </w:rPr>
            </w:pPr>
            <w:r w:rsidRPr="006C05BA">
              <w:rPr>
                <w:rFonts w:ascii="Times New Roman" w:eastAsia="Times New Roman" w:hAnsi="Times New Roman" w:cs="Times New Roman"/>
                <w:b/>
                <w:color w:val="000000"/>
                <w:sz w:val="24"/>
                <w:szCs w:val="24"/>
                <w:lang w:val="kk-KZ" w:eastAsia="ru-RU"/>
              </w:rPr>
              <w:t xml:space="preserve">Мақсаты: </w:t>
            </w:r>
            <w:r w:rsidRPr="006C05BA">
              <w:rPr>
                <w:rFonts w:ascii="Times New Roman" w:eastAsia="Times New Roman" w:hAnsi="Times New Roman" w:cs="Times New Roman"/>
                <w:color w:val="000000"/>
                <w:sz w:val="24"/>
                <w:szCs w:val="24"/>
                <w:lang w:val="kk-KZ" w:eastAsia="ru-RU"/>
              </w:rPr>
              <w:t xml:space="preserve">Көкеністер мен жемістерді айыра білуге, топқа бөле </w:t>
            </w:r>
            <w:r w:rsidRPr="006C05BA">
              <w:rPr>
                <w:rFonts w:ascii="Times New Roman" w:eastAsia="Times New Roman" w:hAnsi="Times New Roman" w:cs="Times New Roman"/>
                <w:color w:val="000000"/>
                <w:sz w:val="24"/>
                <w:szCs w:val="24"/>
                <w:lang w:val="kk-KZ" w:eastAsia="ru-RU"/>
              </w:rPr>
              <w:lastRenderedPageBreak/>
              <w:t>білуге, шапшаңдыққа баулу; тәрбиешіні тыңдай білуге тәрбиелеу.</w:t>
            </w:r>
          </w:p>
          <w:p w14:paraId="41EAA2CE" w14:textId="77777777" w:rsidR="003A64D6" w:rsidRPr="006C05BA" w:rsidRDefault="003A64D6" w:rsidP="003A64D6">
            <w:pPr>
              <w:spacing w:line="240" w:lineRule="auto"/>
              <w:jc w:val="both"/>
              <w:rPr>
                <w:rFonts w:ascii="Times New Roman" w:eastAsia="Times New Roman" w:hAnsi="Times New Roman" w:cs="Times New Roman"/>
                <w:b/>
                <w:color w:val="000000"/>
                <w:sz w:val="24"/>
                <w:szCs w:val="24"/>
                <w:lang w:val="kk-KZ" w:eastAsia="ru-RU"/>
              </w:rPr>
            </w:pPr>
            <w:r w:rsidRPr="006C05BA">
              <w:rPr>
                <w:rFonts w:ascii="Times New Roman" w:eastAsia="Times New Roman" w:hAnsi="Times New Roman" w:cs="Times New Roman"/>
                <w:b/>
                <w:color w:val="000000"/>
                <w:sz w:val="24"/>
                <w:szCs w:val="24"/>
                <w:lang w:val="kk-KZ" w:eastAsia="ru-RU"/>
              </w:rPr>
              <w:t>(Сенсорика)</w:t>
            </w:r>
          </w:p>
          <w:p w14:paraId="61748A82" w14:textId="77777777" w:rsidR="003A64D6" w:rsidRPr="006C05BA" w:rsidRDefault="003A64D6" w:rsidP="003A64D6">
            <w:pPr>
              <w:spacing w:line="240" w:lineRule="auto"/>
              <w:jc w:val="both"/>
              <w:rPr>
                <w:rFonts w:ascii="Times New Roman" w:eastAsia="Times New Roman" w:hAnsi="Times New Roman" w:cs="Times New Roman"/>
                <w:b/>
                <w:color w:val="000000"/>
                <w:sz w:val="24"/>
                <w:szCs w:val="24"/>
                <w:lang w:val="kk-KZ" w:eastAsia="ru-RU"/>
              </w:rPr>
            </w:pPr>
          </w:p>
          <w:p w14:paraId="4EF2769E" w14:textId="77777777" w:rsidR="003A64D6" w:rsidRPr="006C05BA" w:rsidRDefault="003A64D6" w:rsidP="003A64D6">
            <w:pPr>
              <w:spacing w:line="240" w:lineRule="auto"/>
              <w:rPr>
                <w:rFonts w:ascii="Times New Roman" w:hAnsi="Times New Roman" w:cs="Times New Roman"/>
                <w:b/>
                <w:sz w:val="24"/>
                <w:szCs w:val="24"/>
                <w:u w:val="single"/>
                <w:lang w:val="kk-KZ"/>
              </w:rPr>
            </w:pPr>
          </w:p>
        </w:tc>
        <w:tc>
          <w:tcPr>
            <w:tcW w:w="2516" w:type="dxa"/>
          </w:tcPr>
          <w:p w14:paraId="46BD59A0" w14:textId="77777777" w:rsidR="003A64D6" w:rsidRPr="006C05BA" w:rsidRDefault="003A64D6" w:rsidP="003A64D6">
            <w:pPr>
              <w:widowControl w:val="0"/>
              <w:rPr>
                <w:rFonts w:ascii="Times New Roman" w:eastAsia="Calibri" w:hAnsi="Times New Roman" w:cs="Times New Roman"/>
                <w:b/>
                <w:sz w:val="24"/>
                <w:szCs w:val="24"/>
                <w:lang w:val="kk-KZ"/>
              </w:rPr>
            </w:pPr>
            <w:r w:rsidRPr="006C05BA">
              <w:rPr>
                <w:rFonts w:ascii="Times New Roman" w:eastAsia="Calibri" w:hAnsi="Times New Roman" w:cs="Times New Roman"/>
                <w:b/>
                <w:sz w:val="24"/>
                <w:szCs w:val="24"/>
                <w:lang w:val="kk-KZ"/>
              </w:rPr>
              <w:lastRenderedPageBreak/>
              <w:t>«Үлкен – кіші»</w:t>
            </w:r>
          </w:p>
          <w:p w14:paraId="69241AE0" w14:textId="77777777" w:rsidR="003A64D6" w:rsidRPr="006C05BA" w:rsidRDefault="003A64D6" w:rsidP="003A64D6">
            <w:pPr>
              <w:widowControl w:val="0"/>
              <w:rPr>
                <w:rFonts w:ascii="Times New Roman" w:eastAsia="Calibri" w:hAnsi="Times New Roman" w:cs="Times New Roman"/>
                <w:sz w:val="24"/>
                <w:szCs w:val="24"/>
                <w:lang w:val="kk-KZ"/>
              </w:rPr>
            </w:pPr>
            <w:r w:rsidRPr="006C05BA">
              <w:rPr>
                <w:rFonts w:ascii="Times New Roman" w:eastAsia="Calibri" w:hAnsi="Times New Roman" w:cs="Times New Roman"/>
                <w:b/>
                <w:sz w:val="24"/>
                <w:szCs w:val="24"/>
                <w:lang w:val="kk-KZ"/>
              </w:rPr>
              <w:t xml:space="preserve">Мақсаты: </w:t>
            </w:r>
            <w:r w:rsidRPr="006C05BA">
              <w:rPr>
                <w:rFonts w:ascii="Times New Roman" w:eastAsia="Calibri" w:hAnsi="Times New Roman" w:cs="Times New Roman"/>
                <w:sz w:val="24"/>
                <w:szCs w:val="24"/>
                <w:lang w:val="kk-KZ"/>
              </w:rPr>
              <w:t xml:space="preserve">Балаларды үлкен-кіші ұғымымен </w:t>
            </w:r>
            <w:r w:rsidRPr="006C05BA">
              <w:rPr>
                <w:rFonts w:ascii="Times New Roman" w:eastAsia="Calibri" w:hAnsi="Times New Roman" w:cs="Times New Roman"/>
                <w:sz w:val="24"/>
                <w:szCs w:val="24"/>
                <w:lang w:val="kk-KZ"/>
              </w:rPr>
              <w:lastRenderedPageBreak/>
              <w:t>таныстыру.</w:t>
            </w:r>
          </w:p>
          <w:p w14:paraId="2927F5B8" w14:textId="77777777" w:rsidR="003A64D6" w:rsidRPr="006C05BA" w:rsidRDefault="003A64D6" w:rsidP="003A64D6">
            <w:pPr>
              <w:widowControl w:val="0"/>
              <w:rPr>
                <w:rFonts w:ascii="Times New Roman" w:eastAsia="Calibri" w:hAnsi="Times New Roman" w:cs="Times New Roman"/>
                <w:b/>
                <w:sz w:val="24"/>
                <w:szCs w:val="24"/>
                <w:lang w:val="kk-KZ"/>
              </w:rPr>
            </w:pPr>
            <w:r w:rsidRPr="006C05BA">
              <w:rPr>
                <w:rFonts w:ascii="Times New Roman" w:eastAsia="Calibri" w:hAnsi="Times New Roman" w:cs="Times New Roman"/>
                <w:b/>
                <w:sz w:val="24"/>
                <w:szCs w:val="24"/>
                <w:lang w:val="kk-KZ"/>
              </w:rPr>
              <w:t>(Құрастыру)</w:t>
            </w:r>
          </w:p>
          <w:p w14:paraId="7D0A4E5C" w14:textId="77777777" w:rsidR="003A64D6" w:rsidRPr="006C05BA" w:rsidRDefault="003A64D6" w:rsidP="003A64D6">
            <w:pPr>
              <w:widowControl w:val="0"/>
              <w:rPr>
                <w:rFonts w:ascii="Times New Roman" w:eastAsia="Calibri" w:hAnsi="Times New Roman" w:cs="Times New Roman"/>
                <w:b/>
                <w:sz w:val="24"/>
                <w:szCs w:val="24"/>
                <w:lang w:val="kk-KZ"/>
              </w:rPr>
            </w:pPr>
          </w:p>
          <w:p w14:paraId="0F6D1A4F" w14:textId="77777777" w:rsidR="003A64D6" w:rsidRPr="006C05BA" w:rsidRDefault="003A64D6" w:rsidP="003A64D6">
            <w:pPr>
              <w:widowControl w:val="0"/>
              <w:rPr>
                <w:rFonts w:ascii="Times New Roman" w:hAnsi="Times New Roman" w:cs="Times New Roman"/>
                <w:b/>
                <w:sz w:val="24"/>
                <w:szCs w:val="24"/>
                <w:lang w:val="kk-KZ"/>
              </w:rPr>
            </w:pPr>
          </w:p>
        </w:tc>
      </w:tr>
      <w:tr w:rsidR="003A64D6" w:rsidRPr="00D406E9" w14:paraId="0D88C521" w14:textId="77777777" w:rsidTr="003A64D6">
        <w:tc>
          <w:tcPr>
            <w:tcW w:w="2410" w:type="dxa"/>
          </w:tcPr>
          <w:p w14:paraId="25B42344" w14:textId="77777777" w:rsidR="003A64D6" w:rsidRPr="006C05BA" w:rsidRDefault="003A64D6" w:rsidP="003A64D6">
            <w:pPr>
              <w:spacing w:line="240" w:lineRule="auto"/>
              <w:rPr>
                <w:rFonts w:ascii="Times New Roman" w:hAnsi="Times New Roman" w:cs="Times New Roman"/>
                <w:b/>
                <w:bCs/>
                <w:sz w:val="24"/>
                <w:szCs w:val="24"/>
                <w:lang w:val="kk-KZ"/>
              </w:rPr>
            </w:pPr>
            <w:r w:rsidRPr="006C05BA">
              <w:rPr>
                <w:rFonts w:ascii="Times New Roman" w:hAnsi="Times New Roman" w:cs="Times New Roman"/>
                <w:b/>
                <w:bCs/>
                <w:sz w:val="24"/>
                <w:szCs w:val="24"/>
                <w:lang w:val="kk-KZ"/>
              </w:rPr>
              <w:t>Балалардың үйіне қайтуы</w:t>
            </w:r>
          </w:p>
        </w:tc>
        <w:tc>
          <w:tcPr>
            <w:tcW w:w="13750" w:type="dxa"/>
            <w:gridSpan w:val="13"/>
          </w:tcPr>
          <w:p w14:paraId="0AB99B55" w14:textId="77777777" w:rsidR="003A64D6" w:rsidRPr="006C05BA" w:rsidRDefault="003A64D6" w:rsidP="003A64D6">
            <w:pPr>
              <w:spacing w:line="240" w:lineRule="auto"/>
              <w:rPr>
                <w:rFonts w:ascii="Times New Roman" w:hAnsi="Times New Roman" w:cs="Times New Roman"/>
                <w:sz w:val="24"/>
                <w:szCs w:val="24"/>
                <w:u w:val="single"/>
                <w:lang w:val="kk-KZ"/>
              </w:rPr>
            </w:pPr>
            <w:r w:rsidRPr="006C05BA">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52FF2DC6" w14:textId="77777777" w:rsidR="003A64D6" w:rsidRPr="006C05BA" w:rsidRDefault="003A64D6" w:rsidP="003A64D6">
      <w:pPr>
        <w:spacing w:line="0" w:lineRule="atLeast"/>
        <w:contextualSpacing/>
        <w:rPr>
          <w:rFonts w:ascii="Times New Roman" w:hAnsi="Times New Roman" w:cs="Times New Roman"/>
          <w:sz w:val="24"/>
          <w:szCs w:val="24"/>
          <w:lang w:val="kk-KZ"/>
        </w:rPr>
      </w:pPr>
    </w:p>
    <w:p w14:paraId="228BD3E8" w14:textId="77777777" w:rsidR="003A64D6" w:rsidRDefault="003A64D6" w:rsidP="003A64D6">
      <w:pPr>
        <w:spacing w:line="0" w:lineRule="atLeast"/>
        <w:contextualSpacing/>
        <w:rPr>
          <w:rFonts w:ascii="Times New Roman" w:hAnsi="Times New Roman" w:cs="Times New Roman"/>
          <w:sz w:val="24"/>
          <w:szCs w:val="24"/>
          <w:lang w:val="kk-KZ"/>
        </w:rPr>
      </w:pPr>
      <w:r w:rsidRPr="006C05BA">
        <w:rPr>
          <w:rFonts w:ascii="Times New Roman" w:hAnsi="Times New Roman" w:cs="Times New Roman"/>
          <w:sz w:val="24"/>
          <w:szCs w:val="24"/>
          <w:lang w:val="kk-KZ"/>
        </w:rPr>
        <w:t>Әдіскер:                                                    Нургалиева З.Қ.</w:t>
      </w:r>
      <w:r w:rsidRPr="006C05BA">
        <w:rPr>
          <w:rFonts w:ascii="Times New Roman" w:hAnsi="Times New Roman" w:cs="Times New Roman"/>
          <w:sz w:val="24"/>
          <w:szCs w:val="24"/>
          <w:lang w:val="kk-KZ"/>
        </w:rPr>
        <w:tab/>
        <w:t xml:space="preserve">                                                                                             </w:t>
      </w:r>
    </w:p>
    <w:p w14:paraId="694D2FFD" w14:textId="77777777" w:rsidR="003A64D6" w:rsidRPr="006C05BA" w:rsidRDefault="003A64D6" w:rsidP="003A64D6">
      <w:pPr>
        <w:spacing w:line="0" w:lineRule="atLeast"/>
        <w:contextualSpacing/>
        <w:rPr>
          <w:rFonts w:ascii="Times New Roman" w:hAnsi="Times New Roman" w:cs="Times New Roman"/>
          <w:sz w:val="24"/>
          <w:szCs w:val="24"/>
          <w:lang w:val="kk-KZ"/>
        </w:rPr>
      </w:pPr>
      <w:r w:rsidRPr="006C05BA">
        <w:rPr>
          <w:rFonts w:ascii="Times New Roman" w:hAnsi="Times New Roman" w:cs="Times New Roman"/>
          <w:sz w:val="24"/>
          <w:szCs w:val="24"/>
          <w:lang w:val="kk-KZ"/>
        </w:rPr>
        <w:t xml:space="preserve"> Тәрбиеші:       Джетибаева Ж.Ж.</w:t>
      </w:r>
    </w:p>
    <w:p w14:paraId="3A37113B" w14:textId="77777777" w:rsidR="003A64D6" w:rsidRDefault="003A64D6" w:rsidP="00703B6B">
      <w:pPr>
        <w:spacing w:after="0" w:line="240" w:lineRule="auto"/>
        <w:rPr>
          <w:rFonts w:ascii="Times New Roman" w:hAnsi="Times New Roman" w:cs="Times New Roman"/>
          <w:b/>
          <w:bCs/>
          <w:sz w:val="24"/>
          <w:szCs w:val="24"/>
          <w:lang w:val="kk-KZ"/>
        </w:rPr>
      </w:pPr>
    </w:p>
    <w:p w14:paraId="32815DB6" w14:textId="77777777" w:rsidR="003A64D6" w:rsidRDefault="003A64D6" w:rsidP="00703B6B">
      <w:pPr>
        <w:spacing w:after="0" w:line="240" w:lineRule="auto"/>
        <w:rPr>
          <w:rFonts w:ascii="Times New Roman" w:hAnsi="Times New Roman" w:cs="Times New Roman"/>
          <w:b/>
          <w:bCs/>
          <w:sz w:val="24"/>
          <w:szCs w:val="24"/>
          <w:lang w:val="kk-KZ"/>
        </w:rPr>
      </w:pPr>
    </w:p>
    <w:p w14:paraId="77FBE34C" w14:textId="77777777" w:rsidR="003A64D6" w:rsidRDefault="003A64D6" w:rsidP="00703B6B">
      <w:pPr>
        <w:spacing w:after="0" w:line="240" w:lineRule="auto"/>
        <w:rPr>
          <w:rFonts w:ascii="Times New Roman" w:hAnsi="Times New Roman" w:cs="Times New Roman"/>
          <w:b/>
          <w:bCs/>
          <w:sz w:val="24"/>
          <w:szCs w:val="24"/>
          <w:lang w:val="kk-KZ"/>
        </w:rPr>
      </w:pPr>
    </w:p>
    <w:p w14:paraId="16F71344" w14:textId="77777777" w:rsidR="003A64D6" w:rsidRDefault="003A64D6" w:rsidP="00703B6B">
      <w:pPr>
        <w:spacing w:after="0" w:line="240" w:lineRule="auto"/>
        <w:rPr>
          <w:rFonts w:ascii="Times New Roman" w:hAnsi="Times New Roman" w:cs="Times New Roman"/>
          <w:b/>
          <w:bCs/>
          <w:sz w:val="24"/>
          <w:szCs w:val="24"/>
          <w:lang w:val="kk-KZ"/>
        </w:rPr>
      </w:pPr>
    </w:p>
    <w:p w14:paraId="7672532E" w14:textId="77777777" w:rsidR="003A64D6" w:rsidRDefault="003A64D6" w:rsidP="00703B6B">
      <w:pPr>
        <w:spacing w:after="0" w:line="240" w:lineRule="auto"/>
        <w:rPr>
          <w:rFonts w:ascii="Times New Roman" w:hAnsi="Times New Roman" w:cs="Times New Roman"/>
          <w:b/>
          <w:bCs/>
          <w:sz w:val="24"/>
          <w:szCs w:val="24"/>
          <w:lang w:val="kk-KZ"/>
        </w:rPr>
      </w:pPr>
    </w:p>
    <w:p w14:paraId="3A3A7719" w14:textId="77777777" w:rsidR="003A64D6" w:rsidRDefault="003A64D6" w:rsidP="00703B6B">
      <w:pPr>
        <w:spacing w:after="0" w:line="240" w:lineRule="auto"/>
        <w:rPr>
          <w:rFonts w:ascii="Times New Roman" w:hAnsi="Times New Roman" w:cs="Times New Roman"/>
          <w:b/>
          <w:bCs/>
          <w:sz w:val="24"/>
          <w:szCs w:val="24"/>
          <w:lang w:val="kk-KZ"/>
        </w:rPr>
      </w:pPr>
    </w:p>
    <w:p w14:paraId="0E4B1BC9" w14:textId="77777777" w:rsidR="003A64D6" w:rsidRDefault="003A64D6" w:rsidP="00703B6B">
      <w:pPr>
        <w:spacing w:after="0" w:line="240" w:lineRule="auto"/>
        <w:rPr>
          <w:rFonts w:ascii="Times New Roman" w:hAnsi="Times New Roman" w:cs="Times New Roman"/>
          <w:b/>
          <w:bCs/>
          <w:sz w:val="24"/>
          <w:szCs w:val="24"/>
          <w:lang w:val="kk-KZ"/>
        </w:rPr>
      </w:pPr>
    </w:p>
    <w:p w14:paraId="25F5147C" w14:textId="77777777" w:rsidR="003A64D6" w:rsidRDefault="003A64D6" w:rsidP="00703B6B">
      <w:pPr>
        <w:spacing w:after="0" w:line="240" w:lineRule="auto"/>
        <w:rPr>
          <w:rFonts w:ascii="Times New Roman" w:hAnsi="Times New Roman" w:cs="Times New Roman"/>
          <w:b/>
          <w:bCs/>
          <w:sz w:val="24"/>
          <w:szCs w:val="24"/>
          <w:lang w:val="kk-KZ"/>
        </w:rPr>
      </w:pPr>
    </w:p>
    <w:p w14:paraId="43AF3EBB" w14:textId="77777777" w:rsidR="003A64D6" w:rsidRDefault="003A64D6" w:rsidP="00703B6B">
      <w:pPr>
        <w:spacing w:after="0" w:line="240" w:lineRule="auto"/>
        <w:rPr>
          <w:rFonts w:ascii="Times New Roman" w:hAnsi="Times New Roman" w:cs="Times New Roman"/>
          <w:b/>
          <w:bCs/>
          <w:sz w:val="24"/>
          <w:szCs w:val="24"/>
          <w:lang w:val="kk-KZ"/>
        </w:rPr>
      </w:pPr>
    </w:p>
    <w:p w14:paraId="515E6FE5" w14:textId="77777777" w:rsidR="003A64D6" w:rsidRDefault="003A64D6" w:rsidP="00703B6B">
      <w:pPr>
        <w:spacing w:after="0" w:line="240" w:lineRule="auto"/>
        <w:rPr>
          <w:rFonts w:ascii="Times New Roman" w:hAnsi="Times New Roman" w:cs="Times New Roman"/>
          <w:b/>
          <w:bCs/>
          <w:sz w:val="24"/>
          <w:szCs w:val="24"/>
          <w:lang w:val="kk-KZ"/>
        </w:rPr>
      </w:pPr>
    </w:p>
    <w:p w14:paraId="6806C670" w14:textId="77777777" w:rsidR="003A64D6" w:rsidRDefault="003A64D6" w:rsidP="00703B6B">
      <w:pPr>
        <w:spacing w:after="0" w:line="240" w:lineRule="auto"/>
        <w:rPr>
          <w:rFonts w:ascii="Times New Roman" w:hAnsi="Times New Roman" w:cs="Times New Roman"/>
          <w:b/>
          <w:bCs/>
          <w:sz w:val="24"/>
          <w:szCs w:val="24"/>
          <w:lang w:val="kk-KZ"/>
        </w:rPr>
      </w:pPr>
    </w:p>
    <w:p w14:paraId="459AF83F" w14:textId="77777777" w:rsidR="003A64D6" w:rsidRDefault="003A64D6" w:rsidP="00703B6B">
      <w:pPr>
        <w:spacing w:after="0" w:line="240" w:lineRule="auto"/>
        <w:rPr>
          <w:rFonts w:ascii="Times New Roman" w:hAnsi="Times New Roman" w:cs="Times New Roman"/>
          <w:b/>
          <w:bCs/>
          <w:sz w:val="24"/>
          <w:szCs w:val="24"/>
          <w:lang w:val="kk-KZ"/>
        </w:rPr>
      </w:pPr>
    </w:p>
    <w:p w14:paraId="5741DF6A" w14:textId="77777777" w:rsidR="003A64D6" w:rsidRDefault="003A64D6" w:rsidP="00703B6B">
      <w:pPr>
        <w:spacing w:after="0" w:line="240" w:lineRule="auto"/>
        <w:rPr>
          <w:rFonts w:ascii="Times New Roman" w:hAnsi="Times New Roman" w:cs="Times New Roman"/>
          <w:b/>
          <w:bCs/>
          <w:sz w:val="24"/>
          <w:szCs w:val="24"/>
          <w:lang w:val="kk-KZ"/>
        </w:rPr>
      </w:pPr>
    </w:p>
    <w:p w14:paraId="4217999A" w14:textId="77777777" w:rsidR="003A64D6" w:rsidRDefault="003A64D6" w:rsidP="00703B6B">
      <w:pPr>
        <w:spacing w:after="0" w:line="240" w:lineRule="auto"/>
        <w:rPr>
          <w:rFonts w:ascii="Times New Roman" w:hAnsi="Times New Roman" w:cs="Times New Roman"/>
          <w:b/>
          <w:bCs/>
          <w:sz w:val="24"/>
          <w:szCs w:val="24"/>
          <w:lang w:val="kk-KZ"/>
        </w:rPr>
      </w:pPr>
    </w:p>
    <w:p w14:paraId="439D2DCC" w14:textId="77777777" w:rsidR="003A64D6" w:rsidRDefault="003A64D6" w:rsidP="00703B6B">
      <w:pPr>
        <w:spacing w:after="0" w:line="240" w:lineRule="auto"/>
        <w:rPr>
          <w:rFonts w:ascii="Times New Roman" w:hAnsi="Times New Roman" w:cs="Times New Roman"/>
          <w:b/>
          <w:bCs/>
          <w:sz w:val="24"/>
          <w:szCs w:val="24"/>
          <w:lang w:val="kk-KZ"/>
        </w:rPr>
      </w:pPr>
    </w:p>
    <w:p w14:paraId="1CFC4CA9" w14:textId="77777777" w:rsidR="003A64D6" w:rsidRDefault="003A64D6" w:rsidP="00703B6B">
      <w:pPr>
        <w:spacing w:after="0" w:line="240" w:lineRule="auto"/>
        <w:rPr>
          <w:rFonts w:ascii="Times New Roman" w:hAnsi="Times New Roman" w:cs="Times New Roman"/>
          <w:b/>
          <w:bCs/>
          <w:sz w:val="24"/>
          <w:szCs w:val="24"/>
          <w:lang w:val="kk-KZ"/>
        </w:rPr>
      </w:pPr>
    </w:p>
    <w:p w14:paraId="5BE45F55" w14:textId="77777777" w:rsidR="003A64D6" w:rsidRDefault="003A64D6" w:rsidP="00703B6B">
      <w:pPr>
        <w:spacing w:after="0" w:line="240" w:lineRule="auto"/>
        <w:rPr>
          <w:rFonts w:ascii="Times New Roman" w:hAnsi="Times New Roman" w:cs="Times New Roman"/>
          <w:b/>
          <w:bCs/>
          <w:sz w:val="24"/>
          <w:szCs w:val="24"/>
          <w:lang w:val="kk-KZ"/>
        </w:rPr>
      </w:pPr>
    </w:p>
    <w:p w14:paraId="613AB8BD" w14:textId="77777777" w:rsidR="003A64D6" w:rsidRDefault="003A64D6" w:rsidP="00703B6B">
      <w:pPr>
        <w:spacing w:after="0" w:line="240" w:lineRule="auto"/>
        <w:rPr>
          <w:rFonts w:ascii="Times New Roman" w:hAnsi="Times New Roman" w:cs="Times New Roman"/>
          <w:b/>
          <w:bCs/>
          <w:sz w:val="24"/>
          <w:szCs w:val="24"/>
          <w:lang w:val="kk-KZ"/>
        </w:rPr>
      </w:pPr>
    </w:p>
    <w:p w14:paraId="10895D6A" w14:textId="77777777" w:rsidR="003A64D6" w:rsidRDefault="003A64D6" w:rsidP="00703B6B">
      <w:pPr>
        <w:spacing w:after="0" w:line="240" w:lineRule="auto"/>
        <w:rPr>
          <w:rFonts w:ascii="Times New Roman" w:hAnsi="Times New Roman" w:cs="Times New Roman"/>
          <w:b/>
          <w:bCs/>
          <w:sz w:val="24"/>
          <w:szCs w:val="24"/>
          <w:lang w:val="kk-KZ"/>
        </w:rPr>
      </w:pPr>
    </w:p>
    <w:p w14:paraId="7BAE75C9" w14:textId="77777777" w:rsidR="003A64D6" w:rsidRDefault="003A64D6" w:rsidP="00703B6B">
      <w:pPr>
        <w:spacing w:after="0" w:line="240" w:lineRule="auto"/>
        <w:rPr>
          <w:rFonts w:ascii="Times New Roman" w:hAnsi="Times New Roman" w:cs="Times New Roman"/>
          <w:b/>
          <w:bCs/>
          <w:sz w:val="24"/>
          <w:szCs w:val="24"/>
          <w:lang w:val="kk-KZ"/>
        </w:rPr>
      </w:pPr>
    </w:p>
    <w:p w14:paraId="10B22AA8" w14:textId="77777777" w:rsidR="003A64D6" w:rsidRDefault="003A64D6" w:rsidP="00703B6B">
      <w:pPr>
        <w:spacing w:after="0" w:line="240" w:lineRule="auto"/>
        <w:rPr>
          <w:rFonts w:ascii="Times New Roman" w:hAnsi="Times New Roman" w:cs="Times New Roman"/>
          <w:b/>
          <w:bCs/>
          <w:sz w:val="24"/>
          <w:szCs w:val="24"/>
          <w:lang w:val="kk-KZ"/>
        </w:rPr>
      </w:pPr>
    </w:p>
    <w:p w14:paraId="0A98C5E7" w14:textId="303F0D89" w:rsidR="00703B6B" w:rsidRPr="003A64D6" w:rsidRDefault="00703B6B" w:rsidP="00703B6B">
      <w:pPr>
        <w:spacing w:after="0" w:line="240" w:lineRule="auto"/>
        <w:rPr>
          <w:rFonts w:ascii="Times New Roman" w:hAnsi="Times New Roman" w:cs="Times New Roman"/>
          <w:bCs/>
          <w:sz w:val="24"/>
          <w:szCs w:val="24"/>
          <w:lang w:val="kk-KZ"/>
        </w:rPr>
      </w:pPr>
      <w:r w:rsidRPr="003A64D6">
        <w:rPr>
          <w:rFonts w:ascii="Times New Roman" w:hAnsi="Times New Roman" w:cs="Times New Roman"/>
          <w:b/>
          <w:bCs/>
          <w:sz w:val="24"/>
          <w:szCs w:val="24"/>
          <w:lang w:val="kk-KZ"/>
        </w:rPr>
        <w:lastRenderedPageBreak/>
        <w:t>Тәрбиелеу - білім беру процесінің циклограммасы</w:t>
      </w:r>
    </w:p>
    <w:p w14:paraId="21ECF08F" w14:textId="77777777" w:rsidR="00703B6B" w:rsidRPr="003A64D6" w:rsidRDefault="00703B6B" w:rsidP="00703B6B">
      <w:pPr>
        <w:spacing w:after="0" w:line="240" w:lineRule="auto"/>
        <w:rPr>
          <w:rFonts w:ascii="Times New Roman" w:hAnsi="Times New Roman" w:cs="Times New Roman"/>
          <w:sz w:val="24"/>
          <w:szCs w:val="24"/>
          <w:lang w:val="kk-KZ"/>
        </w:rPr>
      </w:pPr>
      <w:r w:rsidRPr="003A64D6">
        <w:rPr>
          <w:rFonts w:ascii="Times New Roman" w:hAnsi="Times New Roman" w:cs="Times New Roman"/>
          <w:b/>
          <w:bCs/>
          <w:sz w:val="24"/>
          <w:szCs w:val="24"/>
          <w:lang w:val="kk-KZ"/>
        </w:rPr>
        <w:t xml:space="preserve">Білім беру ұйымы: </w:t>
      </w:r>
      <w:r w:rsidRPr="003A64D6">
        <w:rPr>
          <w:rFonts w:ascii="Times New Roman" w:hAnsi="Times New Roman" w:cs="Times New Roman"/>
          <w:sz w:val="24"/>
          <w:szCs w:val="24"/>
          <w:u w:val="single"/>
          <w:lang w:val="kk-KZ"/>
        </w:rPr>
        <w:t>«Балдырған»  бөбекжайы</w:t>
      </w:r>
    </w:p>
    <w:p w14:paraId="19D555EC" w14:textId="77777777" w:rsidR="00703B6B" w:rsidRPr="003A64D6" w:rsidRDefault="00703B6B" w:rsidP="00703B6B">
      <w:pPr>
        <w:spacing w:after="0" w:line="240" w:lineRule="auto"/>
        <w:rPr>
          <w:rFonts w:ascii="Times New Roman" w:hAnsi="Times New Roman" w:cs="Times New Roman"/>
          <w:sz w:val="24"/>
          <w:szCs w:val="24"/>
          <w:u w:val="single"/>
          <w:lang w:val="kk-KZ"/>
        </w:rPr>
      </w:pPr>
      <w:r w:rsidRPr="003A64D6">
        <w:rPr>
          <w:rFonts w:ascii="Times New Roman" w:hAnsi="Times New Roman" w:cs="Times New Roman"/>
          <w:b/>
          <w:bCs/>
          <w:sz w:val="24"/>
          <w:szCs w:val="24"/>
          <w:lang w:val="kk-KZ"/>
        </w:rPr>
        <w:t xml:space="preserve">Топ:  </w:t>
      </w:r>
      <w:r w:rsidRPr="003A64D6">
        <w:rPr>
          <w:rFonts w:ascii="Times New Roman" w:hAnsi="Times New Roman" w:cs="Times New Roman"/>
          <w:sz w:val="24"/>
          <w:szCs w:val="24"/>
          <w:u w:val="single"/>
          <w:lang w:val="kk-KZ"/>
        </w:rPr>
        <w:t>«Ботақан» кіші тобы</w:t>
      </w:r>
    </w:p>
    <w:p w14:paraId="284E0C83" w14:textId="77777777" w:rsidR="00703B6B" w:rsidRPr="003A64D6" w:rsidRDefault="00703B6B" w:rsidP="00703B6B">
      <w:pPr>
        <w:spacing w:after="0" w:line="240" w:lineRule="auto"/>
        <w:rPr>
          <w:rFonts w:ascii="Times New Roman" w:hAnsi="Times New Roman" w:cs="Times New Roman"/>
          <w:sz w:val="24"/>
          <w:szCs w:val="24"/>
          <w:u w:val="single"/>
          <w:lang w:val="kk-KZ"/>
        </w:rPr>
      </w:pPr>
      <w:r w:rsidRPr="003A64D6">
        <w:rPr>
          <w:rFonts w:ascii="Times New Roman" w:hAnsi="Times New Roman" w:cs="Times New Roman"/>
          <w:b/>
          <w:bCs/>
          <w:sz w:val="24"/>
          <w:szCs w:val="24"/>
          <w:lang w:val="kk-KZ"/>
        </w:rPr>
        <w:t xml:space="preserve">Балалардың жасы:  </w:t>
      </w:r>
      <w:r w:rsidRPr="003A64D6">
        <w:rPr>
          <w:rFonts w:ascii="Times New Roman" w:hAnsi="Times New Roman" w:cs="Times New Roman"/>
          <w:sz w:val="24"/>
          <w:szCs w:val="24"/>
          <w:u w:val="single"/>
          <w:lang w:val="kk-KZ"/>
        </w:rPr>
        <w:t>2  жас</w:t>
      </w:r>
    </w:p>
    <w:p w14:paraId="5542C5E5" w14:textId="59BFF1FA" w:rsidR="00703B6B" w:rsidRPr="003A64D6" w:rsidRDefault="00703B6B" w:rsidP="00703B6B">
      <w:pPr>
        <w:spacing w:after="0" w:line="240" w:lineRule="auto"/>
        <w:rPr>
          <w:rFonts w:ascii="Times New Roman" w:hAnsi="Times New Roman" w:cs="Times New Roman"/>
          <w:sz w:val="24"/>
          <w:szCs w:val="24"/>
          <w:u w:val="single"/>
          <w:lang w:val="kk-KZ"/>
        </w:rPr>
      </w:pPr>
      <w:r w:rsidRPr="003A64D6">
        <w:rPr>
          <w:rFonts w:ascii="Times New Roman" w:hAnsi="Times New Roman" w:cs="Times New Roman"/>
          <w:b/>
          <w:bCs/>
          <w:sz w:val="24"/>
          <w:szCs w:val="24"/>
          <w:lang w:val="kk-KZ"/>
        </w:rPr>
        <w:t xml:space="preserve">Жоспардың құрылу кезеңі:  </w:t>
      </w:r>
      <w:r w:rsidR="00645CDB" w:rsidRPr="003A64D6">
        <w:rPr>
          <w:rFonts w:ascii="Times New Roman" w:hAnsi="Times New Roman"/>
          <w:sz w:val="24"/>
          <w:szCs w:val="24"/>
          <w:lang w:val="kk-KZ"/>
        </w:rPr>
        <w:t>(апта күндерін, айды, жылды көрсету)</w:t>
      </w:r>
      <w:r w:rsidR="00645CDB" w:rsidRPr="003A64D6">
        <w:rPr>
          <w:rFonts w:ascii="Times New Roman" w:hAnsi="Times New Roman" w:cs="Times New Roman"/>
          <w:b/>
          <w:bCs/>
          <w:sz w:val="24"/>
          <w:szCs w:val="24"/>
          <w:lang w:val="kk-KZ"/>
        </w:rPr>
        <w:t xml:space="preserve">  </w:t>
      </w:r>
      <w:r w:rsidRPr="003A64D6">
        <w:rPr>
          <w:rFonts w:ascii="Times New Roman" w:hAnsi="Times New Roman" w:cs="Times New Roman"/>
          <w:sz w:val="24"/>
          <w:szCs w:val="24"/>
          <w:lang w:val="kk-KZ"/>
        </w:rPr>
        <w:t>0</w:t>
      </w:r>
      <w:r w:rsidRPr="003A64D6">
        <w:rPr>
          <w:rFonts w:ascii="Times New Roman" w:hAnsi="Times New Roman" w:cs="Times New Roman"/>
          <w:sz w:val="24"/>
          <w:szCs w:val="24"/>
          <w:u w:val="single"/>
          <w:lang w:val="kk-KZ"/>
        </w:rPr>
        <w:t>5- 09</w:t>
      </w:r>
      <w:r w:rsidR="00645CDB" w:rsidRPr="003A64D6">
        <w:rPr>
          <w:rFonts w:ascii="Times New Roman" w:hAnsi="Times New Roman" w:cs="Times New Roman"/>
          <w:sz w:val="24"/>
          <w:szCs w:val="24"/>
          <w:u w:val="single"/>
          <w:lang w:val="kk-KZ"/>
        </w:rPr>
        <w:t xml:space="preserve"> </w:t>
      </w:r>
      <w:r w:rsidRPr="003A64D6">
        <w:rPr>
          <w:rFonts w:ascii="Times New Roman" w:hAnsi="Times New Roman" w:cs="Times New Roman"/>
          <w:sz w:val="24"/>
          <w:szCs w:val="24"/>
          <w:u w:val="single"/>
          <w:lang w:val="kk-KZ"/>
        </w:rPr>
        <w:t>ақпан айы  2024жыл</w:t>
      </w:r>
    </w:p>
    <w:tbl>
      <w:tblPr>
        <w:tblStyle w:val="a3"/>
        <w:tblW w:w="16018" w:type="dxa"/>
        <w:tblInd w:w="-601" w:type="dxa"/>
        <w:tblLayout w:type="fixed"/>
        <w:tblLook w:val="04A0" w:firstRow="1" w:lastRow="0" w:firstColumn="1" w:lastColumn="0" w:noHBand="0" w:noVBand="1"/>
      </w:tblPr>
      <w:tblGrid>
        <w:gridCol w:w="2689"/>
        <w:gridCol w:w="2869"/>
        <w:gridCol w:w="11"/>
        <w:gridCol w:w="2477"/>
        <w:gridCol w:w="14"/>
        <w:gridCol w:w="16"/>
        <w:gridCol w:w="2681"/>
        <w:gridCol w:w="12"/>
        <w:gridCol w:w="2693"/>
        <w:gridCol w:w="140"/>
        <w:gridCol w:w="2416"/>
      </w:tblGrid>
      <w:tr w:rsidR="00645CDB" w:rsidRPr="00703B6B" w14:paraId="07C713A6" w14:textId="77777777" w:rsidTr="00645CDB">
        <w:tc>
          <w:tcPr>
            <w:tcW w:w="2689" w:type="dxa"/>
          </w:tcPr>
          <w:p w14:paraId="7DAEC6E4" w14:textId="77777777" w:rsidR="00703B6B" w:rsidRPr="00703B6B" w:rsidRDefault="00703B6B" w:rsidP="00703B6B">
            <w:pPr>
              <w:spacing w:line="240" w:lineRule="auto"/>
              <w:rPr>
                <w:rFonts w:ascii="Times New Roman" w:hAnsi="Times New Roman" w:cs="Times New Roman"/>
                <w:sz w:val="24"/>
                <w:szCs w:val="20"/>
                <w:lang w:val="kk-KZ"/>
              </w:rPr>
            </w:pPr>
            <w:r w:rsidRPr="00703B6B">
              <w:rPr>
                <w:rFonts w:ascii="Times New Roman" w:hAnsi="Times New Roman" w:cs="Times New Roman"/>
                <w:b/>
                <w:bCs/>
                <w:sz w:val="24"/>
                <w:szCs w:val="20"/>
                <w:lang w:val="kk-KZ"/>
              </w:rPr>
              <w:t xml:space="preserve">Күн тәртібінің үлгісі  </w:t>
            </w:r>
          </w:p>
        </w:tc>
        <w:tc>
          <w:tcPr>
            <w:tcW w:w="2880" w:type="dxa"/>
            <w:gridSpan w:val="2"/>
          </w:tcPr>
          <w:p w14:paraId="35111DD4" w14:textId="77777777" w:rsidR="00703B6B" w:rsidRPr="00703B6B" w:rsidRDefault="00703B6B" w:rsidP="00703B6B">
            <w:pPr>
              <w:spacing w:line="240" w:lineRule="auto"/>
              <w:jc w:val="center"/>
              <w:rPr>
                <w:rFonts w:ascii="Times New Roman" w:hAnsi="Times New Roman" w:cs="Times New Roman"/>
                <w:b/>
                <w:sz w:val="24"/>
                <w:szCs w:val="20"/>
                <w:lang w:val="kk-KZ"/>
              </w:rPr>
            </w:pPr>
            <w:r w:rsidRPr="00703B6B">
              <w:rPr>
                <w:rFonts w:ascii="Times New Roman" w:hAnsi="Times New Roman" w:cs="Times New Roman"/>
                <w:b/>
                <w:sz w:val="24"/>
                <w:szCs w:val="20"/>
                <w:lang w:val="kk-KZ"/>
              </w:rPr>
              <w:t>Дүйсенбі</w:t>
            </w:r>
          </w:p>
          <w:p w14:paraId="6CB21160" w14:textId="77777777" w:rsidR="00703B6B" w:rsidRPr="00703B6B" w:rsidRDefault="00703B6B" w:rsidP="00703B6B">
            <w:pPr>
              <w:spacing w:line="240" w:lineRule="auto"/>
              <w:jc w:val="center"/>
              <w:rPr>
                <w:rFonts w:ascii="Times New Roman" w:hAnsi="Times New Roman" w:cs="Times New Roman"/>
                <w:b/>
                <w:sz w:val="24"/>
                <w:szCs w:val="20"/>
                <w:lang w:val="kk-KZ"/>
              </w:rPr>
            </w:pPr>
            <w:r w:rsidRPr="00703B6B">
              <w:rPr>
                <w:rFonts w:ascii="Times New Roman" w:hAnsi="Times New Roman" w:cs="Times New Roman"/>
                <w:b/>
                <w:sz w:val="24"/>
                <w:szCs w:val="20"/>
                <w:lang w:val="kk-KZ"/>
              </w:rPr>
              <w:t>05.02.2024 ж</w:t>
            </w:r>
          </w:p>
        </w:tc>
        <w:tc>
          <w:tcPr>
            <w:tcW w:w="2507" w:type="dxa"/>
            <w:gridSpan w:val="3"/>
          </w:tcPr>
          <w:p w14:paraId="06517508" w14:textId="77777777" w:rsidR="00703B6B" w:rsidRPr="00703B6B" w:rsidRDefault="00703B6B" w:rsidP="00703B6B">
            <w:pPr>
              <w:spacing w:line="240" w:lineRule="auto"/>
              <w:jc w:val="center"/>
              <w:rPr>
                <w:rFonts w:ascii="Times New Roman" w:hAnsi="Times New Roman" w:cs="Times New Roman"/>
                <w:b/>
                <w:sz w:val="24"/>
                <w:szCs w:val="20"/>
                <w:lang w:val="kk-KZ"/>
              </w:rPr>
            </w:pPr>
            <w:r w:rsidRPr="00703B6B">
              <w:rPr>
                <w:rFonts w:ascii="Times New Roman" w:hAnsi="Times New Roman" w:cs="Times New Roman"/>
                <w:b/>
                <w:sz w:val="24"/>
                <w:szCs w:val="20"/>
                <w:lang w:val="kk-KZ"/>
              </w:rPr>
              <w:t>Сейсенбі</w:t>
            </w:r>
          </w:p>
          <w:p w14:paraId="7E036FC5" w14:textId="77777777" w:rsidR="00703B6B" w:rsidRPr="00703B6B" w:rsidRDefault="00703B6B" w:rsidP="00703B6B">
            <w:pPr>
              <w:spacing w:line="240" w:lineRule="auto"/>
              <w:jc w:val="center"/>
              <w:rPr>
                <w:rFonts w:ascii="Times New Roman" w:hAnsi="Times New Roman" w:cs="Times New Roman"/>
                <w:b/>
                <w:sz w:val="24"/>
                <w:szCs w:val="20"/>
                <w:lang w:val="kk-KZ"/>
              </w:rPr>
            </w:pPr>
            <w:r w:rsidRPr="00703B6B">
              <w:rPr>
                <w:rFonts w:ascii="Times New Roman" w:hAnsi="Times New Roman" w:cs="Times New Roman"/>
                <w:b/>
                <w:sz w:val="24"/>
                <w:szCs w:val="20"/>
                <w:lang w:val="kk-KZ"/>
              </w:rPr>
              <w:t>06.02.2024 ж</w:t>
            </w:r>
          </w:p>
        </w:tc>
        <w:tc>
          <w:tcPr>
            <w:tcW w:w="2693" w:type="dxa"/>
            <w:gridSpan w:val="2"/>
          </w:tcPr>
          <w:p w14:paraId="64E3DDC9" w14:textId="77777777" w:rsidR="00703B6B" w:rsidRPr="00703B6B" w:rsidRDefault="00703B6B" w:rsidP="00703B6B">
            <w:pPr>
              <w:spacing w:line="240" w:lineRule="auto"/>
              <w:jc w:val="center"/>
              <w:rPr>
                <w:rFonts w:ascii="Times New Roman" w:hAnsi="Times New Roman" w:cs="Times New Roman"/>
                <w:b/>
                <w:bCs/>
                <w:sz w:val="24"/>
                <w:szCs w:val="20"/>
                <w:lang w:val="kk-KZ"/>
              </w:rPr>
            </w:pPr>
            <w:r w:rsidRPr="00703B6B">
              <w:rPr>
                <w:rFonts w:ascii="Times New Roman" w:hAnsi="Times New Roman" w:cs="Times New Roman"/>
                <w:b/>
                <w:bCs/>
                <w:sz w:val="24"/>
                <w:szCs w:val="20"/>
                <w:lang w:val="kk-KZ"/>
              </w:rPr>
              <w:t>Сәрсенбі</w:t>
            </w:r>
          </w:p>
          <w:p w14:paraId="14C066BA" w14:textId="77777777" w:rsidR="00703B6B" w:rsidRPr="00703B6B" w:rsidRDefault="00703B6B" w:rsidP="00703B6B">
            <w:pPr>
              <w:spacing w:line="240" w:lineRule="auto"/>
              <w:jc w:val="center"/>
              <w:rPr>
                <w:rFonts w:ascii="Times New Roman" w:hAnsi="Times New Roman" w:cs="Times New Roman"/>
                <w:b/>
                <w:sz w:val="24"/>
                <w:szCs w:val="20"/>
                <w:lang w:val="kk-KZ"/>
              </w:rPr>
            </w:pPr>
            <w:r w:rsidRPr="00703B6B">
              <w:rPr>
                <w:rFonts w:ascii="Times New Roman" w:hAnsi="Times New Roman" w:cs="Times New Roman"/>
                <w:b/>
                <w:bCs/>
                <w:sz w:val="24"/>
                <w:szCs w:val="20"/>
                <w:lang w:val="kk-KZ"/>
              </w:rPr>
              <w:t>07.02.2024 ж</w:t>
            </w:r>
          </w:p>
        </w:tc>
        <w:tc>
          <w:tcPr>
            <w:tcW w:w="2833" w:type="dxa"/>
            <w:gridSpan w:val="2"/>
          </w:tcPr>
          <w:p w14:paraId="3431A6F7" w14:textId="77777777" w:rsidR="00703B6B" w:rsidRPr="00703B6B" w:rsidRDefault="00703B6B" w:rsidP="00703B6B">
            <w:pPr>
              <w:spacing w:line="240" w:lineRule="auto"/>
              <w:jc w:val="center"/>
              <w:rPr>
                <w:rFonts w:ascii="Times New Roman" w:hAnsi="Times New Roman" w:cs="Times New Roman"/>
                <w:b/>
                <w:bCs/>
                <w:sz w:val="24"/>
                <w:szCs w:val="20"/>
                <w:lang w:val="kk-KZ"/>
              </w:rPr>
            </w:pPr>
            <w:r w:rsidRPr="00703B6B">
              <w:rPr>
                <w:rFonts w:ascii="Times New Roman" w:hAnsi="Times New Roman" w:cs="Times New Roman"/>
                <w:b/>
                <w:bCs/>
                <w:sz w:val="24"/>
                <w:szCs w:val="20"/>
                <w:lang w:val="kk-KZ"/>
              </w:rPr>
              <w:t>Бейсенбі</w:t>
            </w:r>
          </w:p>
          <w:p w14:paraId="6FDF30D0" w14:textId="77777777" w:rsidR="00703B6B" w:rsidRPr="00703B6B" w:rsidRDefault="00703B6B" w:rsidP="00703B6B">
            <w:pPr>
              <w:spacing w:line="240" w:lineRule="auto"/>
              <w:jc w:val="center"/>
              <w:rPr>
                <w:rFonts w:ascii="Times New Roman" w:hAnsi="Times New Roman" w:cs="Times New Roman"/>
                <w:b/>
                <w:sz w:val="24"/>
                <w:szCs w:val="20"/>
                <w:lang w:val="kk-KZ"/>
              </w:rPr>
            </w:pPr>
            <w:r w:rsidRPr="00703B6B">
              <w:rPr>
                <w:rFonts w:ascii="Times New Roman" w:hAnsi="Times New Roman" w:cs="Times New Roman"/>
                <w:b/>
                <w:bCs/>
                <w:sz w:val="24"/>
                <w:szCs w:val="20"/>
                <w:lang w:val="kk-KZ"/>
              </w:rPr>
              <w:t>08.02.2024 ж</w:t>
            </w:r>
          </w:p>
        </w:tc>
        <w:tc>
          <w:tcPr>
            <w:tcW w:w="2416" w:type="dxa"/>
          </w:tcPr>
          <w:p w14:paraId="606088A8" w14:textId="77777777" w:rsidR="00703B6B" w:rsidRPr="00703B6B" w:rsidRDefault="00703B6B" w:rsidP="00703B6B">
            <w:pPr>
              <w:spacing w:line="240" w:lineRule="auto"/>
              <w:rPr>
                <w:rFonts w:ascii="Times New Roman" w:hAnsi="Times New Roman" w:cs="Times New Roman"/>
                <w:b/>
                <w:bCs/>
                <w:sz w:val="24"/>
                <w:szCs w:val="20"/>
                <w:lang w:val="kk-KZ"/>
              </w:rPr>
            </w:pPr>
            <w:r w:rsidRPr="00703B6B">
              <w:rPr>
                <w:rFonts w:ascii="Times New Roman" w:hAnsi="Times New Roman" w:cs="Times New Roman"/>
                <w:b/>
                <w:bCs/>
                <w:sz w:val="24"/>
                <w:szCs w:val="20"/>
                <w:lang w:val="kk-KZ"/>
              </w:rPr>
              <w:t>Жұма</w:t>
            </w:r>
          </w:p>
          <w:p w14:paraId="726780DA" w14:textId="77777777" w:rsidR="00703B6B" w:rsidRPr="00703B6B" w:rsidRDefault="00703B6B" w:rsidP="00703B6B">
            <w:pPr>
              <w:spacing w:line="240" w:lineRule="auto"/>
              <w:rPr>
                <w:rFonts w:ascii="Times New Roman" w:hAnsi="Times New Roman" w:cs="Times New Roman"/>
                <w:b/>
                <w:bCs/>
                <w:sz w:val="24"/>
                <w:szCs w:val="20"/>
                <w:lang w:val="kk-KZ"/>
              </w:rPr>
            </w:pPr>
            <w:r w:rsidRPr="00703B6B">
              <w:rPr>
                <w:rFonts w:ascii="Times New Roman" w:hAnsi="Times New Roman" w:cs="Times New Roman"/>
                <w:b/>
                <w:bCs/>
                <w:sz w:val="24"/>
                <w:szCs w:val="20"/>
                <w:lang w:val="kk-KZ"/>
              </w:rPr>
              <w:t>09.02.2024 ж</w:t>
            </w:r>
          </w:p>
        </w:tc>
      </w:tr>
      <w:tr w:rsidR="00645CDB" w:rsidRPr="00703B6B" w14:paraId="34BCCBBE" w14:textId="77777777" w:rsidTr="00645CDB">
        <w:tc>
          <w:tcPr>
            <w:tcW w:w="2689" w:type="dxa"/>
          </w:tcPr>
          <w:p w14:paraId="7B4982DF" w14:textId="77777777" w:rsidR="00703B6B" w:rsidRPr="00703B6B" w:rsidRDefault="00703B6B" w:rsidP="00703B6B">
            <w:pPr>
              <w:spacing w:line="240" w:lineRule="auto"/>
              <w:rPr>
                <w:rFonts w:ascii="Times New Roman" w:hAnsi="Times New Roman" w:cs="Times New Roman"/>
                <w:sz w:val="24"/>
                <w:szCs w:val="20"/>
                <w:lang w:val="kk-KZ"/>
              </w:rPr>
            </w:pPr>
            <w:r w:rsidRPr="00703B6B">
              <w:rPr>
                <w:rFonts w:ascii="Times New Roman" w:hAnsi="Times New Roman" w:cs="Times New Roman"/>
                <w:b/>
                <w:bCs/>
                <w:sz w:val="24"/>
                <w:szCs w:val="20"/>
                <w:lang w:val="kk-KZ"/>
              </w:rPr>
              <w:t xml:space="preserve">Балаларды қабылдау </w:t>
            </w:r>
          </w:p>
        </w:tc>
        <w:tc>
          <w:tcPr>
            <w:tcW w:w="2880" w:type="dxa"/>
            <w:gridSpan w:val="2"/>
          </w:tcPr>
          <w:p w14:paraId="4E2E8E5C" w14:textId="77777777" w:rsidR="00703B6B" w:rsidRPr="00703B6B" w:rsidRDefault="00703B6B" w:rsidP="00703B6B">
            <w:pPr>
              <w:widowControl w:val="0"/>
              <w:rPr>
                <w:rFonts w:ascii="Times New Roman" w:eastAsia="Calibri" w:hAnsi="Times New Roman" w:cs="Times New Roman"/>
                <w:sz w:val="24"/>
                <w:szCs w:val="24"/>
                <w:lang w:val="kk-KZ"/>
              </w:rPr>
            </w:pPr>
            <w:r w:rsidRPr="00703B6B">
              <w:rPr>
                <w:rFonts w:ascii="Times New Roman" w:hAnsi="Times New Roman" w:cs="Times New Roman"/>
                <w:color w:val="000000"/>
                <w:sz w:val="24"/>
                <w:szCs w:val="24"/>
                <w:lang w:val="kk-KZ"/>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r w:rsidRPr="00703B6B">
              <w:rPr>
                <w:rFonts w:eastAsia="Calibri"/>
                <w:sz w:val="24"/>
                <w:szCs w:val="24"/>
                <w:lang w:val="kk-KZ"/>
              </w:rPr>
              <w:t xml:space="preserve"> </w:t>
            </w:r>
            <w:r w:rsidRPr="00703B6B">
              <w:rPr>
                <w:rFonts w:ascii="Times New Roman" w:eastAsia="Calibri" w:hAnsi="Times New Roman" w:cs="Times New Roman"/>
                <w:sz w:val="24"/>
                <w:szCs w:val="24"/>
                <w:lang w:val="kk-KZ"/>
              </w:rPr>
              <w:t xml:space="preserve">Байланыстырып сөйлеу. </w:t>
            </w:r>
            <w:r w:rsidRPr="00703B6B">
              <w:rPr>
                <w:rFonts w:ascii="Times New Roman" w:hAnsi="Times New Roman" w:cs="Times New Roman"/>
                <w:sz w:val="24"/>
                <w:szCs w:val="20"/>
                <w:lang w:val="kk-KZ"/>
              </w:rPr>
              <w:t>(сөйлеуді дамыту)</w:t>
            </w:r>
          </w:p>
        </w:tc>
        <w:tc>
          <w:tcPr>
            <w:tcW w:w="2507" w:type="dxa"/>
            <w:gridSpan w:val="3"/>
          </w:tcPr>
          <w:p w14:paraId="6B18483F" w14:textId="77777777" w:rsidR="00703B6B" w:rsidRPr="00703B6B" w:rsidRDefault="00703B6B" w:rsidP="00703B6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Балаларды көтеріңкі көңіл-күймен қарсы алу. Ауа-райы жайлы әңгімелесу.</w:t>
            </w:r>
          </w:p>
          <w:p w14:paraId="1D987726" w14:textId="77777777" w:rsidR="00703B6B" w:rsidRPr="00703B6B" w:rsidRDefault="00703B6B" w:rsidP="00703B6B">
            <w:pPr>
              <w:widowControl w:val="0"/>
              <w:rPr>
                <w:rFonts w:ascii="Times New Roman" w:eastAsia="Calibri" w:hAnsi="Times New Roman" w:cs="Times New Roman"/>
                <w:sz w:val="24"/>
                <w:szCs w:val="24"/>
                <w:lang w:val="kk-KZ"/>
              </w:rPr>
            </w:pPr>
            <w:r w:rsidRPr="00703B6B">
              <w:rPr>
                <w:rFonts w:ascii="Times New Roman" w:hAnsi="Times New Roman" w:cs="Times New Roman"/>
                <w:sz w:val="24"/>
                <w:szCs w:val="20"/>
                <w:lang w:val="kk-KZ"/>
              </w:rPr>
              <w:t>Дұрыс шешіну дағдыларын қадағалау.</w:t>
            </w:r>
            <w:r w:rsidRPr="00703B6B">
              <w:rPr>
                <w:rFonts w:ascii="Times New Roman" w:eastAsia="Calibri" w:hAnsi="Times New Roman" w:cs="Times New Roman"/>
                <w:sz w:val="24"/>
                <w:szCs w:val="24"/>
                <w:lang w:val="kk-KZ"/>
              </w:rPr>
              <w:t xml:space="preserve"> Байланыстырып сөйлеу. </w:t>
            </w:r>
            <w:r w:rsidRPr="00703B6B">
              <w:rPr>
                <w:rFonts w:ascii="Times New Roman" w:hAnsi="Times New Roman" w:cs="Times New Roman"/>
                <w:sz w:val="24"/>
                <w:szCs w:val="20"/>
                <w:lang w:val="kk-KZ"/>
              </w:rPr>
              <w:t>(сөйлеуді дамыту)</w:t>
            </w:r>
          </w:p>
        </w:tc>
        <w:tc>
          <w:tcPr>
            <w:tcW w:w="2693" w:type="dxa"/>
            <w:gridSpan w:val="2"/>
          </w:tcPr>
          <w:p w14:paraId="7D1FB3C2" w14:textId="77777777" w:rsidR="00703B6B" w:rsidRPr="00703B6B" w:rsidRDefault="00703B6B" w:rsidP="00703B6B">
            <w:pPr>
              <w:spacing w:line="240" w:lineRule="auto"/>
              <w:rPr>
                <w:rFonts w:ascii="Times New Roman" w:hAnsi="Times New Roman" w:cs="Times New Roman"/>
                <w:sz w:val="24"/>
                <w:szCs w:val="20"/>
                <w:lang w:val="kk-KZ"/>
              </w:rPr>
            </w:pPr>
            <w:r w:rsidRPr="00703B6B">
              <w:rPr>
                <w:rFonts w:ascii="Times New Roman" w:hAnsi="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r w:rsidRPr="00703B6B">
              <w:rPr>
                <w:rFonts w:ascii="Times New Roman" w:eastAsia="Calibri" w:hAnsi="Times New Roman" w:cs="Times New Roman"/>
                <w:sz w:val="24"/>
                <w:szCs w:val="24"/>
                <w:lang w:val="kk-KZ"/>
              </w:rPr>
              <w:t xml:space="preserve"> Байланыстырып сөйлеу. </w:t>
            </w:r>
            <w:r w:rsidRPr="00703B6B">
              <w:rPr>
                <w:rFonts w:ascii="Times New Roman" w:hAnsi="Times New Roman" w:cs="Times New Roman"/>
                <w:sz w:val="24"/>
                <w:szCs w:val="20"/>
                <w:lang w:val="kk-KZ"/>
              </w:rPr>
              <w:t>(сөйлеуді дамыту)</w:t>
            </w:r>
          </w:p>
        </w:tc>
        <w:tc>
          <w:tcPr>
            <w:tcW w:w="2833" w:type="dxa"/>
            <w:gridSpan w:val="2"/>
          </w:tcPr>
          <w:p w14:paraId="44401A34" w14:textId="77777777" w:rsidR="00703B6B" w:rsidRPr="00703B6B" w:rsidRDefault="00703B6B" w:rsidP="00703B6B">
            <w:pPr>
              <w:rPr>
                <w:rFonts w:ascii="Times New Roman" w:hAnsi="Times New Roman" w:cs="Times New Roman"/>
                <w:sz w:val="24"/>
                <w:szCs w:val="20"/>
                <w:lang w:val="kk-KZ"/>
              </w:rPr>
            </w:pPr>
            <w:r w:rsidRPr="00703B6B">
              <w:rPr>
                <w:rFonts w:ascii="Times New Roman" w:hAnsi="Times New Roman" w:cs="Times New Roman"/>
                <w:sz w:val="24"/>
                <w:szCs w:val="20"/>
                <w:lang w:val="kk-KZ"/>
              </w:rPr>
              <w:t>Балалардың өзіне өзі қызмет көрсету дағдыларын қадағалау.</w:t>
            </w:r>
          </w:p>
          <w:p w14:paraId="6A3A1920" w14:textId="77777777" w:rsidR="00703B6B" w:rsidRPr="00703B6B" w:rsidRDefault="00703B6B" w:rsidP="00703B6B">
            <w:pPr>
              <w:spacing w:line="240" w:lineRule="auto"/>
              <w:ind w:left="-82"/>
              <w:rPr>
                <w:rFonts w:ascii="Times New Roman" w:hAnsi="Times New Roman" w:cs="Times New Roman"/>
                <w:b/>
                <w:bCs/>
                <w:sz w:val="24"/>
                <w:szCs w:val="20"/>
                <w:lang w:val="kk-KZ"/>
              </w:rPr>
            </w:pPr>
            <w:r w:rsidRPr="00703B6B">
              <w:rPr>
                <w:rFonts w:ascii="Times New Roman" w:hAnsi="Times New Roman" w:cs="Times New Roman"/>
                <w:sz w:val="24"/>
                <w:szCs w:val="20"/>
                <w:lang w:val="kk-KZ"/>
              </w:rPr>
              <w:t>Сөрелеріне сыртқы киімдерін дұрыс қоюға әдеттендіру.</w:t>
            </w:r>
            <w:r w:rsidRPr="00703B6B">
              <w:rPr>
                <w:rFonts w:ascii="Times New Roman" w:eastAsia="Calibri" w:hAnsi="Times New Roman" w:cs="Times New Roman"/>
                <w:sz w:val="24"/>
                <w:szCs w:val="24"/>
                <w:lang w:val="kk-KZ"/>
              </w:rPr>
              <w:t xml:space="preserve"> Байланыстырып сөйлеу. </w:t>
            </w:r>
            <w:r w:rsidRPr="00703B6B">
              <w:rPr>
                <w:rFonts w:ascii="Times New Roman" w:hAnsi="Times New Roman" w:cs="Times New Roman"/>
                <w:sz w:val="24"/>
                <w:szCs w:val="20"/>
                <w:lang w:val="kk-KZ"/>
              </w:rPr>
              <w:t>(сөйлеуді дамыту)</w:t>
            </w:r>
          </w:p>
        </w:tc>
        <w:tc>
          <w:tcPr>
            <w:tcW w:w="2416" w:type="dxa"/>
          </w:tcPr>
          <w:p w14:paraId="51E2D177" w14:textId="77777777" w:rsidR="00703B6B" w:rsidRPr="00703B6B" w:rsidRDefault="00703B6B" w:rsidP="00703B6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Балалардың өзіне өзі қызмет көрсету дағдыларын қадағалау.</w:t>
            </w:r>
          </w:p>
          <w:p w14:paraId="058AB134" w14:textId="77777777" w:rsidR="00703B6B" w:rsidRPr="00703B6B" w:rsidRDefault="00703B6B" w:rsidP="00703B6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Әр баланың белсенділігіне назар аудару.</w:t>
            </w:r>
            <w:r w:rsidRPr="00703B6B">
              <w:rPr>
                <w:rFonts w:ascii="Times New Roman" w:eastAsia="Calibri" w:hAnsi="Times New Roman" w:cs="Times New Roman"/>
                <w:sz w:val="24"/>
                <w:szCs w:val="24"/>
                <w:lang w:val="kk-KZ"/>
              </w:rPr>
              <w:t xml:space="preserve"> Байланыстырып сөйлеу. </w:t>
            </w:r>
            <w:r w:rsidRPr="00703B6B">
              <w:rPr>
                <w:rFonts w:ascii="Times New Roman" w:hAnsi="Times New Roman" w:cs="Times New Roman"/>
                <w:sz w:val="24"/>
                <w:szCs w:val="20"/>
                <w:lang w:val="kk-KZ"/>
              </w:rPr>
              <w:t>(сөйлеуді дамыту)</w:t>
            </w:r>
          </w:p>
        </w:tc>
      </w:tr>
      <w:tr w:rsidR="00645CDB" w:rsidRPr="00155D5F" w14:paraId="302D5D49" w14:textId="76AD5D6B" w:rsidTr="00645CDB">
        <w:tc>
          <w:tcPr>
            <w:tcW w:w="2689" w:type="dxa"/>
          </w:tcPr>
          <w:p w14:paraId="49E1062C" w14:textId="77777777" w:rsidR="00645CDB" w:rsidRPr="00703B6B" w:rsidRDefault="00645CDB" w:rsidP="00703B6B">
            <w:pPr>
              <w:spacing w:line="240" w:lineRule="auto"/>
              <w:rPr>
                <w:rFonts w:ascii="Times New Roman" w:hAnsi="Times New Roman" w:cs="Times New Roman"/>
                <w:sz w:val="24"/>
                <w:szCs w:val="20"/>
                <w:lang w:val="kk-KZ"/>
              </w:rPr>
            </w:pPr>
            <w:r w:rsidRPr="00703B6B">
              <w:rPr>
                <w:rFonts w:ascii="Times New Roman" w:hAnsi="Times New Roman" w:cs="Times New Roman"/>
                <w:b/>
                <w:bCs/>
                <w:sz w:val="24"/>
                <w:szCs w:val="20"/>
                <w:lang w:val="kk-KZ"/>
              </w:rPr>
              <w:t xml:space="preserve">Ата-аналармен әңгімелесу, кеңес беру </w:t>
            </w:r>
          </w:p>
        </w:tc>
        <w:tc>
          <w:tcPr>
            <w:tcW w:w="2880" w:type="dxa"/>
            <w:gridSpan w:val="2"/>
          </w:tcPr>
          <w:p w14:paraId="58B6B121" w14:textId="77777777" w:rsidR="00645CDB" w:rsidRPr="00703B6B" w:rsidRDefault="00645CDB" w:rsidP="00703B6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Ата-аналармен балалардың  денсаулығы, үйдегі күн тәртібі туралы әңгімелесу.</w:t>
            </w:r>
          </w:p>
          <w:p w14:paraId="73B63572" w14:textId="52D0BA82" w:rsidR="00645CDB" w:rsidRPr="00703B6B" w:rsidRDefault="00645CDB" w:rsidP="00703B6B">
            <w:pPr>
              <w:spacing w:line="240" w:lineRule="auto"/>
              <w:rPr>
                <w:rFonts w:ascii="Times New Roman" w:hAnsi="Times New Roman" w:cs="Times New Roman"/>
                <w:sz w:val="24"/>
                <w:szCs w:val="20"/>
                <w:lang w:val="kk-KZ"/>
              </w:rPr>
            </w:pPr>
          </w:p>
        </w:tc>
        <w:tc>
          <w:tcPr>
            <w:tcW w:w="2507" w:type="dxa"/>
            <w:gridSpan w:val="3"/>
          </w:tcPr>
          <w:p w14:paraId="0D27CA65" w14:textId="683A74B6" w:rsidR="00645CDB" w:rsidRPr="00703B6B" w:rsidRDefault="00645CDB" w:rsidP="00703B6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Балаларды  дамыту  мәселелері бойынша (жыл мезгіліне байланысты балаларды киіндіру) кеңес беру.</w:t>
            </w:r>
          </w:p>
        </w:tc>
        <w:tc>
          <w:tcPr>
            <w:tcW w:w="2693" w:type="dxa"/>
            <w:gridSpan w:val="2"/>
          </w:tcPr>
          <w:p w14:paraId="27B8B669" w14:textId="77777777" w:rsidR="00645CDB" w:rsidRPr="00703B6B" w:rsidRDefault="00645CDB" w:rsidP="00645CD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Ата-аналармен балалардың  денсаулығы, үйдегі күн тәртібі туралы әңгімелесу.</w:t>
            </w:r>
          </w:p>
          <w:p w14:paraId="475B38B1" w14:textId="77777777" w:rsidR="00645CDB" w:rsidRPr="00703B6B" w:rsidRDefault="00645CDB" w:rsidP="00703B6B">
            <w:pPr>
              <w:spacing w:line="240" w:lineRule="auto"/>
              <w:rPr>
                <w:rFonts w:ascii="Times New Roman" w:hAnsi="Times New Roman" w:cs="Times New Roman"/>
                <w:sz w:val="24"/>
                <w:szCs w:val="20"/>
                <w:lang w:val="kk-KZ"/>
              </w:rPr>
            </w:pPr>
          </w:p>
        </w:tc>
        <w:tc>
          <w:tcPr>
            <w:tcW w:w="2833" w:type="dxa"/>
            <w:gridSpan w:val="2"/>
          </w:tcPr>
          <w:p w14:paraId="7B460434" w14:textId="259C6287" w:rsidR="00645CDB" w:rsidRPr="00703B6B" w:rsidRDefault="00645CDB" w:rsidP="00703B6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Балаларды  дамыту  мәселелері бойынша (жыл мезгіліне байланысты балаларды киіндіру) кеңес беру.</w:t>
            </w:r>
          </w:p>
        </w:tc>
        <w:tc>
          <w:tcPr>
            <w:tcW w:w="2416" w:type="dxa"/>
          </w:tcPr>
          <w:p w14:paraId="5CEA9172" w14:textId="77777777" w:rsidR="00645CDB" w:rsidRPr="00703B6B" w:rsidRDefault="00645CDB" w:rsidP="00645CD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Ата-аналармен балалардың  денсаулығы, үйдегі күн тәртібі туралы әңгімелесу.</w:t>
            </w:r>
          </w:p>
          <w:p w14:paraId="73E5D0DF" w14:textId="77777777" w:rsidR="00645CDB" w:rsidRPr="00703B6B" w:rsidRDefault="00645CDB" w:rsidP="00703B6B">
            <w:pPr>
              <w:spacing w:line="240" w:lineRule="auto"/>
              <w:rPr>
                <w:rFonts w:ascii="Times New Roman" w:hAnsi="Times New Roman" w:cs="Times New Roman"/>
                <w:sz w:val="24"/>
                <w:szCs w:val="20"/>
                <w:lang w:val="kk-KZ"/>
              </w:rPr>
            </w:pPr>
          </w:p>
        </w:tc>
      </w:tr>
      <w:tr w:rsidR="00645CDB" w:rsidRPr="00703B6B" w14:paraId="168BC7E4" w14:textId="77777777" w:rsidTr="00645CDB">
        <w:tc>
          <w:tcPr>
            <w:tcW w:w="2689" w:type="dxa"/>
          </w:tcPr>
          <w:p w14:paraId="5760918F" w14:textId="77777777" w:rsidR="00703B6B" w:rsidRPr="00703B6B" w:rsidRDefault="00703B6B" w:rsidP="00703B6B">
            <w:pPr>
              <w:spacing w:line="240" w:lineRule="auto"/>
              <w:rPr>
                <w:rFonts w:ascii="Times New Roman" w:hAnsi="Times New Roman" w:cs="Times New Roman"/>
                <w:sz w:val="24"/>
                <w:szCs w:val="20"/>
                <w:lang w:val="kk-KZ"/>
              </w:rPr>
            </w:pPr>
            <w:r w:rsidRPr="00703B6B">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69" w:type="dxa"/>
          </w:tcPr>
          <w:p w14:paraId="2EBD0533" w14:textId="77777777" w:rsidR="00703B6B" w:rsidRPr="00703B6B" w:rsidRDefault="00703B6B" w:rsidP="00703B6B">
            <w:pPr>
              <w:rPr>
                <w:rFonts w:ascii="Times New Roman" w:eastAsia="Calibri" w:hAnsi="Times New Roman" w:cs="Times New Roman"/>
                <w:sz w:val="24"/>
                <w:szCs w:val="24"/>
                <w:lang w:val="kk-KZ"/>
              </w:rPr>
            </w:pPr>
            <w:r w:rsidRPr="00703B6B">
              <w:rPr>
                <w:rFonts w:ascii="Times New Roman" w:eastAsia="Calibri" w:hAnsi="Times New Roman" w:cs="Times New Roman"/>
                <w:sz w:val="24"/>
                <w:szCs w:val="24"/>
                <w:lang w:val="kk-KZ"/>
              </w:rPr>
              <w:t xml:space="preserve">Кітап орталығында балаларды ертегі кітаптарын көруге және «Үш аю» ертегісін оқып беріп, ертегі арқылы тілдерін дамыту. Сөздерді дұрыс қайталап айтуға үйрету.    </w:t>
            </w:r>
          </w:p>
          <w:p w14:paraId="247D3EBC" w14:textId="77777777" w:rsidR="00703B6B" w:rsidRPr="00703B6B" w:rsidRDefault="00703B6B" w:rsidP="00703B6B">
            <w:pPr>
              <w:rPr>
                <w:rFonts w:ascii="Times New Roman" w:eastAsia="Calibri" w:hAnsi="Times New Roman" w:cs="Times New Roman"/>
                <w:sz w:val="24"/>
                <w:szCs w:val="24"/>
                <w:lang w:val="kk-KZ"/>
              </w:rPr>
            </w:pPr>
            <w:r w:rsidRPr="00703B6B">
              <w:rPr>
                <w:rFonts w:ascii="Times New Roman" w:eastAsia="Calibri" w:hAnsi="Times New Roman" w:cs="Times New Roman"/>
                <w:sz w:val="24"/>
                <w:szCs w:val="24"/>
                <w:lang w:val="kk-KZ"/>
              </w:rPr>
              <w:lastRenderedPageBreak/>
              <w:t xml:space="preserve"> Балалардың назарын кітапты қарап отырған балаға аудару </w:t>
            </w:r>
          </w:p>
          <w:p w14:paraId="73DC7787" w14:textId="77777777" w:rsidR="00703B6B" w:rsidRPr="00703B6B" w:rsidRDefault="00703B6B" w:rsidP="00703B6B">
            <w:pPr>
              <w:rPr>
                <w:rFonts w:ascii="Times New Roman" w:hAnsi="Times New Roman" w:cs="Times New Roman"/>
                <w:sz w:val="24"/>
                <w:szCs w:val="24"/>
                <w:lang w:val="kk-KZ"/>
              </w:rPr>
            </w:pPr>
            <w:r w:rsidRPr="00703B6B">
              <w:rPr>
                <w:rFonts w:ascii="Times New Roman" w:eastAsia="Calibri" w:hAnsi="Times New Roman" w:cs="Times New Roman"/>
                <w:sz w:val="24"/>
                <w:szCs w:val="24"/>
                <w:lang w:val="kk-KZ"/>
              </w:rPr>
              <w:t xml:space="preserve">(көркем әдебиет)                </w:t>
            </w:r>
          </w:p>
          <w:p w14:paraId="6BE26FF3" w14:textId="77777777" w:rsidR="00703B6B" w:rsidRPr="00703B6B" w:rsidRDefault="00703B6B" w:rsidP="00703B6B">
            <w:pPr>
              <w:rPr>
                <w:rFonts w:ascii="Times New Roman" w:hAnsi="Times New Roman" w:cs="Times New Roman"/>
                <w:sz w:val="24"/>
                <w:szCs w:val="24"/>
                <w:lang w:val="kk-KZ"/>
              </w:rPr>
            </w:pPr>
          </w:p>
          <w:p w14:paraId="68EDAB7F" w14:textId="77777777" w:rsidR="00703B6B" w:rsidRPr="00703B6B" w:rsidRDefault="00703B6B" w:rsidP="00703B6B">
            <w:pPr>
              <w:spacing w:line="240" w:lineRule="auto"/>
              <w:rPr>
                <w:rFonts w:ascii="Times New Roman" w:eastAsia="Calibri" w:hAnsi="Times New Roman" w:cs="Times New Roman"/>
                <w:sz w:val="24"/>
                <w:szCs w:val="24"/>
                <w:lang w:val="kk-KZ"/>
              </w:rPr>
            </w:pPr>
            <w:r w:rsidRPr="00703B6B">
              <w:rPr>
                <w:rFonts w:ascii="Times New Roman" w:eastAsia="Calibri" w:hAnsi="Times New Roman" w:cs="Times New Roman"/>
                <w:sz w:val="24"/>
                <w:szCs w:val="24"/>
                <w:lang w:val="kk-KZ"/>
              </w:rPr>
              <w:t xml:space="preserve">                  </w:t>
            </w:r>
          </w:p>
          <w:p w14:paraId="00D90879" w14:textId="77777777" w:rsidR="00703B6B" w:rsidRPr="00703B6B" w:rsidRDefault="00703B6B" w:rsidP="00703B6B">
            <w:pPr>
              <w:spacing w:line="240" w:lineRule="auto"/>
              <w:rPr>
                <w:rFonts w:ascii="Times New Roman" w:hAnsi="Times New Roman" w:cs="Times New Roman"/>
                <w:sz w:val="24"/>
                <w:szCs w:val="24"/>
                <w:lang w:val="kk-KZ"/>
              </w:rPr>
            </w:pPr>
            <w:r w:rsidRPr="00703B6B">
              <w:rPr>
                <w:rFonts w:ascii="Times New Roman" w:eastAsia="Calibri" w:hAnsi="Times New Roman" w:cs="Times New Roman"/>
                <w:sz w:val="24"/>
                <w:szCs w:val="24"/>
                <w:lang w:val="kk-KZ"/>
              </w:rPr>
              <w:t xml:space="preserve">                                             </w:t>
            </w:r>
          </w:p>
        </w:tc>
        <w:tc>
          <w:tcPr>
            <w:tcW w:w="2518" w:type="dxa"/>
            <w:gridSpan w:val="4"/>
          </w:tcPr>
          <w:p w14:paraId="2126BB90" w14:textId="77777777" w:rsidR="00703B6B" w:rsidRPr="00703B6B" w:rsidRDefault="00703B6B" w:rsidP="00703B6B">
            <w:pPr>
              <w:rPr>
                <w:rFonts w:ascii="Times New Roman" w:hAnsi="Times New Roman"/>
                <w:sz w:val="24"/>
                <w:szCs w:val="24"/>
                <w:lang w:val="kk-KZ"/>
              </w:rPr>
            </w:pPr>
            <w:r w:rsidRPr="00703B6B">
              <w:rPr>
                <w:rFonts w:ascii="Times New Roman" w:hAnsi="Times New Roman" w:cs="Times New Roman"/>
                <w:sz w:val="24"/>
                <w:szCs w:val="24"/>
                <w:lang w:val="kk-KZ"/>
              </w:rPr>
              <w:lastRenderedPageBreak/>
              <w:t xml:space="preserve"> </w:t>
            </w:r>
            <w:r w:rsidRPr="00703B6B">
              <w:rPr>
                <w:rFonts w:ascii="Times New Roman" w:hAnsi="Times New Roman"/>
                <w:sz w:val="24"/>
                <w:szCs w:val="24"/>
                <w:lang w:val="kk-KZ"/>
              </w:rPr>
              <w:t>«Елтаңба, Ту, Әнұран»                Мақсаты:</w:t>
            </w:r>
            <w:r w:rsidRPr="00703B6B">
              <w:rPr>
                <w:rFonts w:ascii="Times New Roman" w:hAnsi="Times New Roman" w:cs="Times New Roman"/>
                <w:sz w:val="24"/>
                <w:szCs w:val="24"/>
                <w:lang w:val="kk-KZ"/>
              </w:rPr>
              <w:t xml:space="preserve"> </w:t>
            </w:r>
            <w:r w:rsidRPr="00703B6B">
              <w:rPr>
                <w:rFonts w:ascii="Times New Roman" w:hAnsi="Times New Roman"/>
                <w:sz w:val="24"/>
                <w:szCs w:val="24"/>
                <w:lang w:val="kk-KZ"/>
              </w:rPr>
              <w:t xml:space="preserve">Балаларды Елтаңба, Ту, Әнұранмен  таныстыру.                   «Сыңарын тап» ойыны   </w:t>
            </w:r>
            <w:r w:rsidRPr="00703B6B">
              <w:rPr>
                <w:rFonts w:ascii="Times New Roman" w:hAnsi="Times New Roman" w:cs="Times New Roman"/>
                <w:sz w:val="24"/>
                <w:szCs w:val="24"/>
                <w:lang w:val="kk-KZ"/>
              </w:rPr>
              <w:t xml:space="preserve">Балалардың жалпы қабылданған </w:t>
            </w:r>
            <w:r w:rsidRPr="00703B6B">
              <w:rPr>
                <w:rFonts w:ascii="Times New Roman" w:hAnsi="Times New Roman" w:cs="Times New Roman"/>
                <w:sz w:val="24"/>
                <w:szCs w:val="24"/>
                <w:lang w:val="kk-KZ"/>
              </w:rPr>
              <w:lastRenderedPageBreak/>
              <w:t>моральдық-адамгершілік нормалар мен құндылықтарды меңгеруіне ықпал ету</w:t>
            </w:r>
            <w:r w:rsidRPr="00703B6B">
              <w:rPr>
                <w:rFonts w:ascii="Times New Roman" w:hAnsi="Times New Roman" w:cs="Times New Roman"/>
                <w:lang w:val="kk-KZ"/>
              </w:rPr>
              <w:t>.</w:t>
            </w:r>
            <w:r w:rsidRPr="00703B6B">
              <w:rPr>
                <w:lang w:val="kk-KZ"/>
              </w:rPr>
              <w:t xml:space="preserve"> </w:t>
            </w:r>
            <w:r w:rsidRPr="00703B6B">
              <w:rPr>
                <w:rFonts w:ascii="Times New Roman" w:hAnsi="Times New Roman" w:cs="Times New Roman"/>
                <w:sz w:val="24"/>
                <w:szCs w:val="24"/>
                <w:lang w:val="kk-KZ"/>
              </w:rPr>
              <w:t xml:space="preserve"> (қоршаған ортамен таныстыру)       </w:t>
            </w:r>
          </w:p>
        </w:tc>
        <w:tc>
          <w:tcPr>
            <w:tcW w:w="2693" w:type="dxa"/>
            <w:gridSpan w:val="2"/>
          </w:tcPr>
          <w:p w14:paraId="65F6403A" w14:textId="77777777" w:rsidR="00703B6B" w:rsidRPr="00703B6B" w:rsidRDefault="00703B6B" w:rsidP="00703B6B">
            <w:pPr>
              <w:widowControl w:val="0"/>
              <w:rPr>
                <w:rFonts w:ascii="Times New Roman" w:eastAsia="Calibri" w:hAnsi="Times New Roman" w:cs="Times New Roman"/>
                <w:sz w:val="24"/>
                <w:szCs w:val="24"/>
                <w:lang w:val="kk-KZ"/>
              </w:rPr>
            </w:pPr>
            <w:r w:rsidRPr="00703B6B">
              <w:rPr>
                <w:rFonts w:ascii="Times New Roman" w:hAnsi="Times New Roman" w:cs="Times New Roman"/>
                <w:sz w:val="24"/>
                <w:szCs w:val="24"/>
                <w:lang w:val="kk-KZ"/>
              </w:rPr>
              <w:lastRenderedPageBreak/>
              <w:t xml:space="preserve">Дидактикалық ойын </w:t>
            </w:r>
            <w:r w:rsidRPr="00703B6B">
              <w:rPr>
                <w:rFonts w:ascii="Times New Roman" w:hAnsi="Times New Roman"/>
                <w:sz w:val="24"/>
                <w:szCs w:val="24"/>
                <w:lang w:val="kk-KZ"/>
              </w:rPr>
              <w:t xml:space="preserve">«Суреттерді құрастыр»                Мақсаты: Қағаз  қиындыларынан суреттерді құрастыруға үйрету.  Ойынға деген қызығушылықтарын арттыру. </w:t>
            </w:r>
            <w:r w:rsidRPr="00703B6B">
              <w:rPr>
                <w:rFonts w:ascii="Times New Roman" w:eastAsia="Calibri" w:hAnsi="Times New Roman" w:cs="Times New Roman"/>
                <w:sz w:val="24"/>
                <w:szCs w:val="24"/>
                <w:lang w:val="kk-KZ"/>
              </w:rPr>
              <w:t xml:space="preserve"> Балалардың сөздік қорын: еңбек </w:t>
            </w:r>
            <w:r w:rsidRPr="00703B6B">
              <w:rPr>
                <w:rFonts w:ascii="Times New Roman" w:eastAsia="Calibri" w:hAnsi="Times New Roman" w:cs="Times New Roman"/>
                <w:sz w:val="24"/>
                <w:szCs w:val="24"/>
                <w:lang w:val="kk-KZ"/>
              </w:rPr>
              <w:lastRenderedPageBreak/>
              <w:t xml:space="preserve">әрекетін (жуу, суару, құю), білдіретін етістіктерді үйрету.                    </w:t>
            </w:r>
            <w:r w:rsidRPr="00703B6B">
              <w:rPr>
                <w:rFonts w:ascii="Times New Roman" w:hAnsi="Times New Roman" w:cs="Times New Roman"/>
                <w:sz w:val="24"/>
                <w:szCs w:val="24"/>
                <w:lang w:val="kk-KZ"/>
              </w:rPr>
              <w:t>(сөйлеуді дамыту)</w:t>
            </w:r>
            <w:r w:rsidRPr="00703B6B">
              <w:rPr>
                <w:rFonts w:ascii="Times New Roman" w:eastAsia="Calibri" w:hAnsi="Times New Roman" w:cs="Times New Roman"/>
                <w:sz w:val="24"/>
                <w:szCs w:val="24"/>
                <w:lang w:val="kk-KZ"/>
              </w:rPr>
              <w:t xml:space="preserve">                         </w:t>
            </w:r>
          </w:p>
        </w:tc>
        <w:tc>
          <w:tcPr>
            <w:tcW w:w="2693" w:type="dxa"/>
          </w:tcPr>
          <w:p w14:paraId="330AF043" w14:textId="77777777" w:rsidR="00703B6B" w:rsidRPr="00703B6B" w:rsidRDefault="00703B6B" w:rsidP="00703B6B">
            <w:pPr>
              <w:spacing w:line="240" w:lineRule="auto"/>
              <w:rPr>
                <w:rFonts w:ascii="Times New Roman" w:eastAsia="Calibri" w:hAnsi="Times New Roman" w:cs="Times New Roman"/>
                <w:sz w:val="24"/>
                <w:szCs w:val="24"/>
                <w:lang w:val="kk-KZ"/>
              </w:rPr>
            </w:pPr>
            <w:r w:rsidRPr="00703B6B">
              <w:rPr>
                <w:rFonts w:ascii="Times New Roman" w:eastAsia="Calibri" w:hAnsi="Times New Roman" w:cs="Times New Roman"/>
                <w:sz w:val="24"/>
                <w:szCs w:val="24"/>
                <w:lang w:val="kk-KZ"/>
              </w:rPr>
              <w:lastRenderedPageBreak/>
              <w:t xml:space="preserve">Кітаптар қарау, танитын бейнелерін атау, сөйлем құрап өз ойларын жеткізуін дамыту. Көркем шығарманы тыңдауға үйрету.   Балалардың назарын кітапты қарап </w:t>
            </w:r>
            <w:r w:rsidRPr="00703B6B">
              <w:rPr>
                <w:rFonts w:ascii="Times New Roman" w:eastAsia="Calibri" w:hAnsi="Times New Roman" w:cs="Times New Roman"/>
                <w:sz w:val="24"/>
                <w:szCs w:val="24"/>
                <w:lang w:val="kk-KZ"/>
              </w:rPr>
              <w:lastRenderedPageBreak/>
              <w:t xml:space="preserve">отырған балаға аудару                      </w:t>
            </w:r>
            <w:r w:rsidRPr="00703B6B">
              <w:rPr>
                <w:rFonts w:ascii="Times New Roman" w:hAnsi="Times New Roman" w:cs="Times New Roman"/>
                <w:sz w:val="24"/>
                <w:szCs w:val="24"/>
                <w:lang w:val="kk-KZ"/>
              </w:rPr>
              <w:t>(көркем әдебиет)</w:t>
            </w:r>
          </w:p>
          <w:p w14:paraId="45B00DCF" w14:textId="77777777" w:rsidR="00703B6B" w:rsidRPr="00703B6B" w:rsidRDefault="00703B6B" w:rsidP="00703B6B">
            <w:pPr>
              <w:rPr>
                <w:rFonts w:ascii="Times New Roman" w:hAnsi="Times New Roman" w:cs="Times New Roman"/>
                <w:sz w:val="24"/>
                <w:szCs w:val="24"/>
                <w:lang w:val="kk-KZ"/>
              </w:rPr>
            </w:pPr>
            <w:r w:rsidRPr="00703B6B">
              <w:rPr>
                <w:rFonts w:ascii="Times New Roman" w:hAnsi="Times New Roman" w:cs="Times New Roman"/>
                <w:sz w:val="24"/>
                <w:szCs w:val="24"/>
                <w:lang w:val="kk-KZ"/>
              </w:rPr>
              <w:t xml:space="preserve"> </w:t>
            </w:r>
            <w:r w:rsidRPr="00703B6B">
              <w:rPr>
                <w:rFonts w:ascii="Times New Roman" w:eastAsia="Calibri" w:hAnsi="Times New Roman" w:cs="Times New Roman"/>
                <w:sz w:val="24"/>
                <w:szCs w:val="24"/>
                <w:lang w:val="kk-KZ"/>
              </w:rPr>
              <w:t xml:space="preserve">                            </w:t>
            </w:r>
          </w:p>
          <w:p w14:paraId="0E0EA561" w14:textId="77777777" w:rsidR="00703B6B" w:rsidRPr="00703B6B" w:rsidRDefault="00703B6B" w:rsidP="00703B6B">
            <w:pPr>
              <w:rPr>
                <w:rFonts w:ascii="Times New Roman" w:hAnsi="Times New Roman" w:cs="Times New Roman"/>
                <w:sz w:val="24"/>
                <w:szCs w:val="24"/>
                <w:lang w:val="kk-KZ"/>
              </w:rPr>
            </w:pPr>
          </w:p>
          <w:p w14:paraId="62EB3248" w14:textId="77777777" w:rsidR="00703B6B" w:rsidRPr="00703B6B" w:rsidRDefault="00703B6B" w:rsidP="00703B6B">
            <w:pPr>
              <w:spacing w:line="240" w:lineRule="auto"/>
              <w:rPr>
                <w:rFonts w:ascii="Times New Roman" w:hAnsi="Times New Roman"/>
                <w:color w:val="000000"/>
                <w:sz w:val="24"/>
                <w:szCs w:val="24"/>
                <w:lang w:val="kk-KZ"/>
              </w:rPr>
            </w:pPr>
          </w:p>
        </w:tc>
        <w:tc>
          <w:tcPr>
            <w:tcW w:w="2556" w:type="dxa"/>
            <w:gridSpan w:val="2"/>
          </w:tcPr>
          <w:p w14:paraId="73F4EF43" w14:textId="77777777" w:rsidR="00703B6B" w:rsidRPr="00703B6B" w:rsidRDefault="00703B6B" w:rsidP="00703B6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lastRenderedPageBreak/>
              <w:t>«Менің елім»</w:t>
            </w:r>
            <w:r w:rsidRPr="00703B6B">
              <w:rPr>
                <w:rFonts w:ascii="Times New Roman" w:eastAsia="Calibri" w:hAnsi="Times New Roman" w:cs="Times New Roman"/>
                <w:sz w:val="24"/>
                <w:szCs w:val="24"/>
                <w:lang w:val="kk-KZ"/>
              </w:rPr>
              <w:t xml:space="preserve">               </w:t>
            </w:r>
            <w:r w:rsidRPr="00703B6B">
              <w:rPr>
                <w:rFonts w:ascii="Times New Roman" w:hAnsi="Times New Roman" w:cs="Times New Roman"/>
                <w:sz w:val="24"/>
                <w:szCs w:val="20"/>
                <w:lang w:val="kk-KZ"/>
              </w:rPr>
              <w:t xml:space="preserve">Мақсаты: Балаларға адамгершілік тәрбие беру, зейінді болу дағдыларын бойларына сіңіру.    </w:t>
            </w:r>
            <w:r w:rsidRPr="00703B6B">
              <w:rPr>
                <w:rFonts w:ascii="Times New Roman" w:hAnsi="Times New Roman" w:cs="Times New Roman"/>
                <w:sz w:val="24"/>
                <w:szCs w:val="24"/>
                <w:lang w:val="kk-KZ"/>
              </w:rPr>
              <w:t>Балалардың жалпы қабылданған моральдық-</w:t>
            </w:r>
            <w:r w:rsidRPr="00703B6B">
              <w:rPr>
                <w:rFonts w:ascii="Times New Roman" w:hAnsi="Times New Roman" w:cs="Times New Roman"/>
                <w:sz w:val="24"/>
                <w:szCs w:val="24"/>
                <w:lang w:val="kk-KZ"/>
              </w:rPr>
              <w:lastRenderedPageBreak/>
              <w:t>адамгершілік нормалар мен құндылықтарды меңгеруіне ықпал ету</w:t>
            </w:r>
            <w:r w:rsidRPr="00703B6B">
              <w:rPr>
                <w:rFonts w:ascii="Times New Roman" w:hAnsi="Times New Roman" w:cs="Times New Roman"/>
                <w:lang w:val="kk-KZ"/>
              </w:rPr>
              <w:t>.</w:t>
            </w:r>
            <w:r w:rsidRPr="00703B6B">
              <w:rPr>
                <w:lang w:val="kk-KZ"/>
              </w:rPr>
              <w:t xml:space="preserve">                        </w:t>
            </w:r>
            <w:r w:rsidRPr="00703B6B">
              <w:rPr>
                <w:rFonts w:ascii="Times New Roman" w:hAnsi="Times New Roman" w:cs="Times New Roman"/>
                <w:sz w:val="24"/>
                <w:szCs w:val="24"/>
                <w:lang w:val="kk-KZ"/>
              </w:rPr>
              <w:t xml:space="preserve"> (қоршаған ортамен таныстыру)               </w:t>
            </w:r>
            <w:r w:rsidRPr="00703B6B">
              <w:rPr>
                <w:rFonts w:ascii="Times New Roman" w:hAnsi="Times New Roman"/>
                <w:sz w:val="24"/>
                <w:szCs w:val="24"/>
                <w:lang w:val="kk-KZ"/>
              </w:rPr>
              <w:t xml:space="preserve">    </w:t>
            </w:r>
          </w:p>
        </w:tc>
      </w:tr>
      <w:tr w:rsidR="00645CDB" w:rsidRPr="00155D5F" w14:paraId="3BDAA1EA" w14:textId="77777777" w:rsidTr="00645CDB">
        <w:trPr>
          <w:trHeight w:val="6221"/>
        </w:trPr>
        <w:tc>
          <w:tcPr>
            <w:tcW w:w="2689" w:type="dxa"/>
          </w:tcPr>
          <w:p w14:paraId="0B8034B2" w14:textId="77777777" w:rsidR="00703B6B" w:rsidRPr="00703B6B" w:rsidRDefault="00703B6B" w:rsidP="00703B6B">
            <w:pPr>
              <w:spacing w:line="240" w:lineRule="auto"/>
              <w:rPr>
                <w:rFonts w:ascii="Times New Roman" w:hAnsi="Times New Roman" w:cs="Times New Roman"/>
                <w:sz w:val="24"/>
                <w:szCs w:val="20"/>
                <w:lang w:val="kk-KZ"/>
              </w:rPr>
            </w:pPr>
            <w:r w:rsidRPr="00703B6B">
              <w:rPr>
                <w:rFonts w:ascii="Times New Roman" w:hAnsi="Times New Roman" w:cs="Times New Roman"/>
                <w:b/>
                <w:bCs/>
                <w:sz w:val="24"/>
                <w:szCs w:val="20"/>
                <w:lang w:val="kk-KZ"/>
              </w:rPr>
              <w:lastRenderedPageBreak/>
              <w:t xml:space="preserve">Таңертенгі жаттығу  </w:t>
            </w:r>
          </w:p>
        </w:tc>
        <w:tc>
          <w:tcPr>
            <w:tcW w:w="2869" w:type="dxa"/>
          </w:tcPr>
          <w:p w14:paraId="50725359" w14:textId="77777777" w:rsidR="00703B6B" w:rsidRPr="00703B6B" w:rsidRDefault="00703B6B" w:rsidP="00703B6B">
            <w:pPr>
              <w:widowControl w:val="0"/>
              <w:rPr>
                <w:rFonts w:ascii="Times New Roman" w:hAnsi="Times New Roman" w:cs="Times New Roman"/>
                <w:bCs/>
                <w:sz w:val="24"/>
                <w:szCs w:val="24"/>
                <w:lang w:val="kk-KZ"/>
              </w:rPr>
            </w:pPr>
            <w:r w:rsidRPr="00703B6B">
              <w:rPr>
                <w:rFonts w:ascii="Times New Roman" w:hAnsi="Times New Roman" w:cs="Times New Roman"/>
                <w:bCs/>
                <w:sz w:val="24"/>
                <w:szCs w:val="24"/>
                <w:lang w:val="kk-KZ"/>
              </w:rPr>
              <w:t xml:space="preserve"> Бірінің артынан бірі сапқа тұру. Шеңбер бойымен денені тік ұстап жүру. Шеңбер бойы тұру. Қолдарын созып ара қашықтықты сақтау.  Допты домалату арқылы кеглилерді құлату.                </w:t>
            </w:r>
            <w:r w:rsidRPr="00703B6B">
              <w:rPr>
                <w:rFonts w:ascii="Times New Roman" w:hAnsi="Times New Roman" w:cs="Times New Roman"/>
                <w:bCs/>
                <w:color w:val="000000"/>
                <w:sz w:val="24"/>
                <w:szCs w:val="24"/>
                <w:lang w:val="kk-KZ"/>
              </w:rPr>
              <w:t>«Паравоз»             Қимылды ойыны</w:t>
            </w:r>
            <w:r w:rsidRPr="00703B6B">
              <w:rPr>
                <w:rFonts w:ascii="Times New Roman" w:hAnsi="Times New Roman" w:cs="Times New Roman"/>
                <w:bCs/>
                <w:sz w:val="24"/>
                <w:szCs w:val="24"/>
                <w:lang w:val="kk-KZ"/>
              </w:rPr>
              <w:t xml:space="preserve">   </w:t>
            </w:r>
          </w:p>
          <w:p w14:paraId="4CF4707F" w14:textId="77777777" w:rsidR="00703B6B" w:rsidRPr="00703B6B" w:rsidRDefault="00703B6B" w:rsidP="00703B6B">
            <w:pPr>
              <w:widowControl w:val="0"/>
              <w:rPr>
                <w:rFonts w:ascii="Times New Roman" w:hAnsi="Times New Roman" w:cs="Times New Roman"/>
                <w:bCs/>
                <w:sz w:val="24"/>
                <w:szCs w:val="20"/>
                <w:lang w:val="kk-KZ"/>
              </w:rPr>
            </w:pPr>
            <w:r w:rsidRPr="00703B6B">
              <w:rPr>
                <w:rFonts w:ascii="Times New Roman" w:hAnsi="Times New Roman" w:cs="Times New Roman"/>
                <w:bCs/>
                <w:sz w:val="24"/>
                <w:szCs w:val="24"/>
                <w:lang w:val="kk-KZ"/>
              </w:rPr>
              <w:t xml:space="preserve"> Домалату, лақтыру. Екі қолмен, әртүрлі тәсілдермен әртүрлі бастапқы қалыпта 0,5-1,5 метр арақашықтықтағы нысанаға (төмен, жоғары) лақтыру;  (Дене шынықтыру)</w:t>
            </w:r>
            <w:r w:rsidRPr="00703B6B">
              <w:rPr>
                <w:rFonts w:ascii="Times New Roman" w:eastAsia="Calibri" w:hAnsi="Times New Roman" w:cs="Times New Roman"/>
                <w:bCs/>
                <w:sz w:val="24"/>
                <w:szCs w:val="24"/>
                <w:lang w:val="kk-KZ"/>
              </w:rPr>
              <w:t xml:space="preserve">  </w:t>
            </w:r>
            <w:r w:rsidRPr="00703B6B">
              <w:rPr>
                <w:rFonts w:ascii="Times New Roman" w:hAnsi="Times New Roman" w:cs="Times New Roman"/>
                <w:bCs/>
                <w:sz w:val="24"/>
                <w:szCs w:val="24"/>
                <w:lang w:val="kk-KZ"/>
              </w:rPr>
              <w:t xml:space="preserve">  </w:t>
            </w:r>
            <w:r w:rsidRPr="00703B6B">
              <w:rPr>
                <w:rFonts w:ascii="Times New Roman" w:eastAsia="Calibri" w:hAnsi="Times New Roman" w:cs="Times New Roman"/>
                <w:bCs/>
                <w:sz w:val="24"/>
                <w:szCs w:val="24"/>
                <w:lang w:val="kk-KZ"/>
              </w:rPr>
              <w:t xml:space="preserve">            </w:t>
            </w:r>
            <w:r w:rsidRPr="00703B6B">
              <w:rPr>
                <w:rFonts w:ascii="Times New Roman" w:hAnsi="Times New Roman" w:cs="Times New Roman"/>
                <w:bCs/>
                <w:sz w:val="24"/>
                <w:szCs w:val="20"/>
                <w:lang w:val="kk-KZ"/>
              </w:rPr>
              <w:t xml:space="preserve">                  </w:t>
            </w:r>
            <w:r w:rsidRPr="00703B6B">
              <w:rPr>
                <w:rFonts w:ascii="Times New Roman" w:hAnsi="Times New Roman" w:cs="Times New Roman"/>
                <w:bCs/>
                <w:sz w:val="24"/>
                <w:szCs w:val="24"/>
                <w:lang w:val="kk-KZ"/>
              </w:rPr>
              <w:t xml:space="preserve">       </w:t>
            </w:r>
          </w:p>
        </w:tc>
        <w:tc>
          <w:tcPr>
            <w:tcW w:w="2488" w:type="dxa"/>
            <w:gridSpan w:val="2"/>
          </w:tcPr>
          <w:p w14:paraId="588C98F1" w14:textId="77777777" w:rsidR="00703B6B" w:rsidRPr="00703B6B" w:rsidRDefault="00703B6B" w:rsidP="00703B6B">
            <w:pPr>
              <w:widowControl w:val="0"/>
              <w:rPr>
                <w:rFonts w:ascii="Times New Roman" w:eastAsia="Calibri" w:hAnsi="Times New Roman" w:cs="Times New Roman"/>
                <w:bCs/>
                <w:sz w:val="24"/>
                <w:szCs w:val="24"/>
                <w:lang w:val="kk-KZ"/>
              </w:rPr>
            </w:pPr>
            <w:r w:rsidRPr="00703B6B">
              <w:rPr>
                <w:rFonts w:ascii="Times New Roman" w:hAnsi="Times New Roman" w:cs="Times New Roman"/>
                <w:bCs/>
                <w:sz w:val="24"/>
                <w:szCs w:val="24"/>
                <w:lang w:val="kk-KZ"/>
              </w:rPr>
              <w:t xml:space="preserve">Шеңберде аяқтың ұшымен, өкшемен жүріп өту, жеңіл жүгіру, бірінің артынан бірі тұру. Қоянша секіру, аю сияқты қорбаңдау, құсша ұшу қимылдарын жасауға дағдыландыру.     </w:t>
            </w:r>
            <w:r w:rsidRPr="00703B6B">
              <w:rPr>
                <w:rFonts w:ascii="Times New Roman" w:hAnsi="Times New Roman" w:cs="Times New Roman"/>
                <w:bCs/>
                <w:sz w:val="24"/>
                <w:szCs w:val="20"/>
                <w:lang w:val="kk-KZ"/>
              </w:rPr>
              <w:t>«Маған қарай жүгіріңдер» ойыны</w:t>
            </w:r>
            <w:r w:rsidRPr="00703B6B">
              <w:rPr>
                <w:rFonts w:ascii="Times New Roman" w:hAnsi="Times New Roman" w:cs="Times New Roman"/>
                <w:bCs/>
                <w:sz w:val="24"/>
                <w:szCs w:val="24"/>
                <w:lang w:val="kk-KZ"/>
              </w:rPr>
              <w:t xml:space="preserve">  Қимылды ойын   Домалату, лақтыру. Екі қолмен, әртүрлі тәсілдермен әртүрлі бастапқы қалыпта 0,5-1,5 метр арақашықтықтағы нысанаға (төмен, жоғары) лақтыру;  (Дене шынықтыру)</w:t>
            </w:r>
            <w:r w:rsidRPr="00703B6B">
              <w:rPr>
                <w:rFonts w:ascii="Times New Roman" w:eastAsia="Calibri" w:hAnsi="Times New Roman" w:cs="Times New Roman"/>
                <w:bCs/>
                <w:sz w:val="24"/>
                <w:szCs w:val="24"/>
                <w:lang w:val="kk-KZ"/>
              </w:rPr>
              <w:t xml:space="preserve">  </w:t>
            </w:r>
            <w:r w:rsidRPr="00703B6B">
              <w:rPr>
                <w:rFonts w:ascii="Times New Roman" w:hAnsi="Times New Roman" w:cs="Times New Roman"/>
                <w:bCs/>
                <w:sz w:val="24"/>
                <w:szCs w:val="24"/>
                <w:lang w:val="kk-KZ"/>
              </w:rPr>
              <w:t xml:space="preserve">       </w:t>
            </w:r>
            <w:r w:rsidRPr="00703B6B">
              <w:rPr>
                <w:rFonts w:ascii="Times New Roman" w:eastAsia="Calibri" w:hAnsi="Times New Roman" w:cs="Times New Roman"/>
                <w:bCs/>
                <w:sz w:val="24"/>
                <w:szCs w:val="24"/>
                <w:lang w:val="kk-KZ"/>
              </w:rPr>
              <w:t xml:space="preserve">            </w:t>
            </w:r>
            <w:r w:rsidRPr="00703B6B">
              <w:rPr>
                <w:rFonts w:ascii="Times New Roman" w:hAnsi="Times New Roman" w:cs="Times New Roman"/>
                <w:bCs/>
                <w:sz w:val="24"/>
                <w:szCs w:val="20"/>
                <w:lang w:val="kk-KZ"/>
              </w:rPr>
              <w:t xml:space="preserve">                  </w:t>
            </w:r>
            <w:r w:rsidRPr="00703B6B">
              <w:rPr>
                <w:rFonts w:ascii="Times New Roman" w:hAnsi="Times New Roman" w:cs="Times New Roman"/>
                <w:bCs/>
                <w:sz w:val="24"/>
                <w:szCs w:val="24"/>
                <w:lang w:val="kk-KZ"/>
              </w:rPr>
              <w:t xml:space="preserve">       </w:t>
            </w:r>
          </w:p>
        </w:tc>
        <w:tc>
          <w:tcPr>
            <w:tcW w:w="2723" w:type="dxa"/>
            <w:gridSpan w:val="4"/>
          </w:tcPr>
          <w:p w14:paraId="24D44978" w14:textId="77777777" w:rsidR="00703B6B" w:rsidRPr="00703B6B" w:rsidRDefault="00703B6B" w:rsidP="00703B6B">
            <w:pPr>
              <w:widowControl w:val="0"/>
              <w:rPr>
                <w:rFonts w:ascii="Times New Roman" w:eastAsia="Calibri" w:hAnsi="Times New Roman" w:cs="Times New Roman"/>
                <w:bCs/>
                <w:sz w:val="24"/>
                <w:szCs w:val="24"/>
                <w:lang w:val="kk-KZ"/>
              </w:rPr>
            </w:pPr>
            <w:r w:rsidRPr="00703B6B">
              <w:rPr>
                <w:rFonts w:ascii="Times New Roman" w:hAnsi="Times New Roman" w:cs="Times New Roman"/>
                <w:bCs/>
                <w:sz w:val="24"/>
                <w:szCs w:val="24"/>
                <w:lang w:val="kk-KZ"/>
              </w:rPr>
              <w:t>Бірінің артынан бірі сапқа тұру. Қолды көтеріп жүру. Денені тік ұстау. Шеңбер бойымен еркін жүру, жеңіл жүкіру. Құстарға ұқсап жүру. Шеңбер бойымен адымдап жүру.</w:t>
            </w:r>
            <w:r w:rsidRPr="00703B6B">
              <w:rPr>
                <w:rFonts w:ascii="Times New Roman" w:eastAsia="Calibri" w:hAnsi="Times New Roman" w:cs="Times New Roman"/>
                <w:bCs/>
                <w:sz w:val="24"/>
                <w:szCs w:val="24"/>
                <w:lang w:val="kk-KZ"/>
              </w:rPr>
              <w:t xml:space="preserve">   </w:t>
            </w:r>
          </w:p>
          <w:p w14:paraId="7F1333FE" w14:textId="77777777" w:rsidR="00703B6B" w:rsidRPr="00703B6B" w:rsidRDefault="00703B6B" w:rsidP="00703B6B">
            <w:pPr>
              <w:widowControl w:val="0"/>
              <w:rPr>
                <w:rFonts w:ascii="Times New Roman" w:hAnsi="Times New Roman" w:cs="Times New Roman"/>
                <w:bCs/>
                <w:color w:val="000000"/>
                <w:sz w:val="24"/>
                <w:szCs w:val="24"/>
                <w:lang w:val="kk-KZ"/>
              </w:rPr>
            </w:pPr>
            <w:r w:rsidRPr="00703B6B">
              <w:rPr>
                <w:rFonts w:ascii="Times New Roman" w:hAnsi="Times New Roman" w:cs="Times New Roman"/>
                <w:bCs/>
                <w:sz w:val="24"/>
                <w:szCs w:val="20"/>
                <w:lang w:val="kk-KZ"/>
              </w:rPr>
              <w:t xml:space="preserve">«Допты қуып жет»  Қимылды ойын    </w:t>
            </w:r>
            <w:r w:rsidRPr="00703B6B">
              <w:rPr>
                <w:rFonts w:ascii="Times New Roman" w:hAnsi="Times New Roman" w:cs="Times New Roman"/>
                <w:bCs/>
                <w:sz w:val="24"/>
                <w:szCs w:val="24"/>
                <w:lang w:val="kk-KZ"/>
              </w:rPr>
              <w:t>Домалату, лақтыру. Екі қолмен, әртүрлі тәсілдермен әртүрлі бастапқы қалыпта 0,5-1,5 метр арақашықтықтағы нысанаға (төмен, жоғары) лақтыру;  (Дене шынықтыру)</w:t>
            </w:r>
            <w:r w:rsidRPr="00703B6B">
              <w:rPr>
                <w:rFonts w:ascii="Times New Roman" w:eastAsia="Calibri" w:hAnsi="Times New Roman" w:cs="Times New Roman"/>
                <w:bCs/>
                <w:sz w:val="24"/>
                <w:szCs w:val="24"/>
                <w:lang w:val="kk-KZ"/>
              </w:rPr>
              <w:t xml:space="preserve">  </w:t>
            </w:r>
            <w:r w:rsidRPr="00703B6B">
              <w:rPr>
                <w:rFonts w:ascii="Times New Roman" w:hAnsi="Times New Roman" w:cs="Times New Roman"/>
                <w:bCs/>
                <w:sz w:val="24"/>
                <w:szCs w:val="20"/>
                <w:lang w:val="kk-KZ"/>
              </w:rPr>
              <w:t xml:space="preserve">               </w:t>
            </w:r>
            <w:r w:rsidRPr="00703B6B">
              <w:rPr>
                <w:rFonts w:ascii="Times New Roman" w:hAnsi="Times New Roman" w:cs="Times New Roman"/>
                <w:bCs/>
                <w:sz w:val="24"/>
                <w:szCs w:val="24"/>
                <w:lang w:val="kk-KZ"/>
              </w:rPr>
              <w:t xml:space="preserve">       </w:t>
            </w:r>
          </w:p>
          <w:p w14:paraId="1EBE8858" w14:textId="77777777" w:rsidR="00703B6B" w:rsidRPr="00703B6B" w:rsidRDefault="00703B6B" w:rsidP="00703B6B">
            <w:pPr>
              <w:widowControl w:val="0"/>
              <w:rPr>
                <w:rFonts w:ascii="Times New Roman" w:eastAsia="Calibri" w:hAnsi="Times New Roman" w:cs="Times New Roman"/>
                <w:bCs/>
                <w:sz w:val="24"/>
                <w:szCs w:val="24"/>
                <w:lang w:val="kk-KZ"/>
              </w:rPr>
            </w:pPr>
          </w:p>
        </w:tc>
        <w:tc>
          <w:tcPr>
            <w:tcW w:w="2693" w:type="dxa"/>
          </w:tcPr>
          <w:p w14:paraId="0E814F32" w14:textId="77777777" w:rsidR="00703B6B" w:rsidRPr="00703B6B" w:rsidRDefault="00703B6B" w:rsidP="00703B6B">
            <w:pPr>
              <w:widowControl w:val="0"/>
              <w:rPr>
                <w:rFonts w:ascii="Times New Roman" w:hAnsi="Times New Roman" w:cs="Times New Roman"/>
                <w:bCs/>
                <w:sz w:val="24"/>
                <w:szCs w:val="24"/>
                <w:lang w:val="kk-KZ"/>
              </w:rPr>
            </w:pPr>
            <w:r w:rsidRPr="00703B6B">
              <w:rPr>
                <w:rFonts w:ascii="Times New Roman" w:hAnsi="Times New Roman" w:cs="Times New Roman"/>
                <w:bCs/>
                <w:color w:val="000000"/>
                <w:sz w:val="24"/>
                <w:szCs w:val="24"/>
                <w:lang w:val="kk-KZ"/>
              </w:rPr>
              <w:t>Қол белде, оңға, солға бұрылыстар жасау (3-4 рет)</w:t>
            </w:r>
            <w:r w:rsidRPr="00703B6B">
              <w:rPr>
                <w:rFonts w:ascii="Times New Roman" w:eastAsia="Calibri" w:hAnsi="Times New Roman" w:cs="Times New Roman"/>
                <w:bCs/>
                <w:sz w:val="24"/>
                <w:szCs w:val="24"/>
                <w:lang w:val="kk-KZ"/>
              </w:rPr>
              <w:t xml:space="preserve">   </w:t>
            </w:r>
            <w:r w:rsidRPr="00703B6B">
              <w:rPr>
                <w:rFonts w:ascii="Times New Roman" w:hAnsi="Times New Roman" w:cs="Times New Roman"/>
                <w:bCs/>
                <w:color w:val="000000"/>
                <w:sz w:val="24"/>
                <w:szCs w:val="24"/>
                <w:lang w:val="kk-KZ"/>
              </w:rPr>
              <w:t>Қолымызды екі жаққа жайып, көбелек болып ұшамыз, гүлге қонамыз, шырын сорып, қайта ұшамыз.</w:t>
            </w:r>
            <w:r w:rsidRPr="00703B6B">
              <w:rPr>
                <w:rFonts w:ascii="Times New Roman" w:eastAsia="Calibri" w:hAnsi="Times New Roman" w:cs="Times New Roman"/>
                <w:bCs/>
                <w:sz w:val="24"/>
                <w:szCs w:val="24"/>
                <w:lang w:val="kk-KZ"/>
              </w:rPr>
              <w:t xml:space="preserve"> </w:t>
            </w:r>
            <w:r w:rsidRPr="00703B6B">
              <w:rPr>
                <w:rFonts w:ascii="Times New Roman" w:hAnsi="Times New Roman" w:cs="Times New Roman"/>
                <w:bCs/>
                <w:color w:val="000000"/>
                <w:sz w:val="24"/>
                <w:szCs w:val="24"/>
                <w:lang w:val="kk-KZ"/>
              </w:rPr>
              <w:t>«Қоян қашты» Қимылды ойыны</w:t>
            </w:r>
            <w:r w:rsidRPr="00703B6B">
              <w:rPr>
                <w:rFonts w:ascii="Times New Roman" w:hAnsi="Times New Roman" w:cs="Times New Roman"/>
                <w:bCs/>
                <w:sz w:val="24"/>
                <w:szCs w:val="24"/>
                <w:lang w:val="kk-KZ"/>
              </w:rPr>
              <w:t xml:space="preserve">   Домалату, лақтыру. Екі қолмен, әртүрлі тәсілдермен әртүрлі бастапқы қалыпта 0,5-1,5 метр арақашықтықтағы нысанаға (төмен, жоғары) лақтыру;  (Дене шынықтыру)</w:t>
            </w:r>
            <w:r w:rsidRPr="00703B6B">
              <w:rPr>
                <w:rFonts w:ascii="Times New Roman" w:eastAsia="Calibri" w:hAnsi="Times New Roman" w:cs="Times New Roman"/>
                <w:bCs/>
                <w:sz w:val="24"/>
                <w:szCs w:val="24"/>
                <w:lang w:val="kk-KZ"/>
              </w:rPr>
              <w:t xml:space="preserve">  </w:t>
            </w:r>
            <w:r w:rsidRPr="00703B6B">
              <w:rPr>
                <w:rFonts w:ascii="Times New Roman" w:hAnsi="Times New Roman" w:cs="Times New Roman"/>
                <w:bCs/>
                <w:sz w:val="24"/>
                <w:szCs w:val="24"/>
                <w:lang w:val="kk-KZ"/>
              </w:rPr>
              <w:t xml:space="preserve">    </w:t>
            </w:r>
          </w:p>
        </w:tc>
        <w:tc>
          <w:tcPr>
            <w:tcW w:w="2556" w:type="dxa"/>
            <w:gridSpan w:val="2"/>
          </w:tcPr>
          <w:p w14:paraId="11C7DF9F" w14:textId="77777777" w:rsidR="00703B6B" w:rsidRPr="00703B6B" w:rsidRDefault="00703B6B" w:rsidP="00703B6B">
            <w:pPr>
              <w:spacing w:line="240" w:lineRule="auto"/>
              <w:rPr>
                <w:rFonts w:ascii="Times New Roman" w:hAnsi="Times New Roman" w:cs="Times New Roman"/>
                <w:bCs/>
                <w:sz w:val="24"/>
                <w:szCs w:val="20"/>
                <w:lang w:val="kk-KZ"/>
              </w:rPr>
            </w:pPr>
            <w:r w:rsidRPr="00703B6B">
              <w:rPr>
                <w:rFonts w:ascii="Times New Roman" w:hAnsi="Times New Roman" w:cs="Times New Roman"/>
                <w:bCs/>
                <w:sz w:val="24"/>
                <w:szCs w:val="24"/>
                <w:lang w:val="kk-KZ"/>
              </w:rPr>
              <w:t xml:space="preserve"> Бірінің артынан бірі сапқа тұру. Денені тік ұстау. Шеңбер бойымен еркін жүру. Құстарға ұқсап жүру. Шеңбер бойымен адымдап жүру.</w:t>
            </w:r>
            <w:r w:rsidRPr="00703B6B">
              <w:rPr>
                <w:rFonts w:ascii="Times New Roman" w:eastAsia="Calibri" w:hAnsi="Times New Roman" w:cs="Times New Roman"/>
                <w:bCs/>
                <w:sz w:val="24"/>
                <w:szCs w:val="24"/>
                <w:lang w:val="kk-KZ"/>
              </w:rPr>
              <w:t xml:space="preserve">   </w:t>
            </w:r>
            <w:r w:rsidRPr="00703B6B">
              <w:rPr>
                <w:rFonts w:ascii="Times New Roman" w:hAnsi="Times New Roman" w:cs="Times New Roman"/>
                <w:bCs/>
                <w:sz w:val="24"/>
                <w:szCs w:val="20"/>
                <w:lang w:val="kk-KZ"/>
              </w:rPr>
              <w:t>«Ұшақтар»                    «Құстар көңілді» -қолды шапалақтау.</w:t>
            </w:r>
            <w:r w:rsidRPr="00703B6B">
              <w:rPr>
                <w:rFonts w:ascii="Times New Roman" w:hAnsi="Times New Roman" w:cs="Times New Roman"/>
                <w:bCs/>
                <w:sz w:val="24"/>
                <w:szCs w:val="24"/>
                <w:lang w:val="kk-KZ"/>
              </w:rPr>
              <w:t xml:space="preserve">  Домалату, лақтыру. Екі қолмен, әртүрлі тәсілдермен әртүрлі бастапқы қалыпта 0,5-1,5 метр арақашықтықтағы нысанаға (төмен, жоғары) лақтыру;  (Дене шынықтыру)</w:t>
            </w:r>
            <w:r w:rsidRPr="00703B6B">
              <w:rPr>
                <w:rFonts w:ascii="Times New Roman" w:eastAsia="Calibri" w:hAnsi="Times New Roman" w:cs="Times New Roman"/>
                <w:bCs/>
                <w:sz w:val="24"/>
                <w:szCs w:val="24"/>
                <w:lang w:val="kk-KZ"/>
              </w:rPr>
              <w:t xml:space="preserve">  </w:t>
            </w:r>
            <w:r w:rsidRPr="00703B6B">
              <w:rPr>
                <w:rFonts w:ascii="Times New Roman" w:hAnsi="Times New Roman" w:cs="Times New Roman"/>
                <w:bCs/>
                <w:sz w:val="24"/>
                <w:szCs w:val="24"/>
                <w:lang w:val="kk-KZ"/>
              </w:rPr>
              <w:t xml:space="preserve">       </w:t>
            </w:r>
          </w:p>
        </w:tc>
      </w:tr>
      <w:tr w:rsidR="00645CDB" w:rsidRPr="00703B6B" w14:paraId="383321C9" w14:textId="77777777" w:rsidTr="00645CDB">
        <w:tc>
          <w:tcPr>
            <w:tcW w:w="2689" w:type="dxa"/>
            <w:vMerge w:val="restart"/>
          </w:tcPr>
          <w:p w14:paraId="4D826EF7" w14:textId="77777777" w:rsidR="00703B6B" w:rsidRPr="00703B6B" w:rsidRDefault="00703B6B" w:rsidP="00703B6B">
            <w:pPr>
              <w:spacing w:line="240" w:lineRule="auto"/>
              <w:rPr>
                <w:rFonts w:ascii="Times New Roman" w:hAnsi="Times New Roman" w:cs="Times New Roman"/>
                <w:sz w:val="24"/>
                <w:szCs w:val="20"/>
                <w:lang w:val="kk-KZ"/>
              </w:rPr>
            </w:pPr>
            <w:r w:rsidRPr="00703B6B">
              <w:rPr>
                <w:rFonts w:ascii="Times New Roman" w:hAnsi="Times New Roman" w:cs="Times New Roman"/>
                <w:b/>
                <w:bCs/>
                <w:sz w:val="24"/>
                <w:szCs w:val="20"/>
                <w:lang w:val="kk-KZ"/>
              </w:rPr>
              <w:t xml:space="preserve">Таңғы ас </w:t>
            </w:r>
          </w:p>
          <w:p w14:paraId="1FE7D538" w14:textId="77777777" w:rsidR="00703B6B" w:rsidRPr="00703B6B" w:rsidRDefault="00703B6B" w:rsidP="00703B6B">
            <w:pPr>
              <w:spacing w:line="240" w:lineRule="auto"/>
              <w:rPr>
                <w:rFonts w:ascii="Times New Roman" w:hAnsi="Times New Roman" w:cs="Times New Roman"/>
                <w:sz w:val="24"/>
                <w:szCs w:val="20"/>
                <w:lang w:val="kk-KZ"/>
              </w:rPr>
            </w:pPr>
            <w:r w:rsidRPr="00703B6B">
              <w:rPr>
                <w:rFonts w:ascii="Times New Roman" w:hAnsi="Times New Roman" w:cs="Times New Roman"/>
                <w:b/>
                <w:bCs/>
                <w:sz w:val="24"/>
                <w:szCs w:val="20"/>
                <w:lang w:val="kk-KZ"/>
              </w:rPr>
              <w:t> </w:t>
            </w:r>
          </w:p>
        </w:tc>
        <w:tc>
          <w:tcPr>
            <w:tcW w:w="2869" w:type="dxa"/>
            <w:tcBorders>
              <w:bottom w:val="nil"/>
            </w:tcBorders>
          </w:tcPr>
          <w:p w14:paraId="1BEB96DE" w14:textId="77777777" w:rsidR="00703B6B" w:rsidRPr="00703B6B" w:rsidRDefault="00703B6B" w:rsidP="00703B6B">
            <w:pPr>
              <w:spacing w:line="240" w:lineRule="auto"/>
              <w:rPr>
                <w:rFonts w:ascii="Times New Roman" w:hAnsi="Times New Roman"/>
                <w:bCs/>
                <w:color w:val="000000"/>
                <w:sz w:val="24"/>
                <w:szCs w:val="24"/>
                <w:lang w:val="kk-KZ" w:eastAsia="ru-RU"/>
              </w:rPr>
            </w:pPr>
            <w:r w:rsidRPr="00703B6B">
              <w:rPr>
                <w:rFonts w:ascii="Times New Roman" w:hAnsi="Times New Roman"/>
                <w:bCs/>
                <w:color w:val="000000"/>
                <w:sz w:val="24"/>
                <w:szCs w:val="24"/>
                <w:lang w:val="kk-KZ" w:eastAsia="ru-RU"/>
              </w:rPr>
              <w:t xml:space="preserve">Таңғы ас алдында қолдарын сумен </w:t>
            </w:r>
            <w:r w:rsidRPr="00703B6B">
              <w:rPr>
                <w:rFonts w:ascii="Times New Roman" w:hAnsi="Times New Roman"/>
                <w:bCs/>
                <w:color w:val="000000"/>
                <w:sz w:val="24"/>
                <w:szCs w:val="24"/>
                <w:lang w:val="kk-KZ" w:eastAsia="ru-RU"/>
              </w:rPr>
              <w:lastRenderedPageBreak/>
              <w:t>сабындап жуу мәдениетін қалыптастыру. Өз орнын тауып отыру. Тамақты төкпей ішуге,  ауызды толтырып сөйлемеу. Тамақтанып болғаннан кейін алғыс айтуды үйрету.</w:t>
            </w:r>
          </w:p>
          <w:p w14:paraId="38078E1A" w14:textId="77777777" w:rsidR="00703B6B" w:rsidRPr="00703B6B" w:rsidRDefault="00703B6B" w:rsidP="00703B6B">
            <w:pPr>
              <w:spacing w:line="240" w:lineRule="auto"/>
              <w:rPr>
                <w:rFonts w:ascii="Times New Roman" w:hAnsi="Times New Roman" w:cs="Times New Roman"/>
                <w:b/>
                <w:sz w:val="24"/>
                <w:szCs w:val="20"/>
                <w:lang w:val="kk-KZ"/>
              </w:rPr>
            </w:pPr>
            <w:r w:rsidRPr="00703B6B">
              <w:rPr>
                <w:rFonts w:ascii="Times New Roman" w:hAnsi="Times New Roman"/>
                <w:bCs/>
                <w:color w:val="000000"/>
                <w:sz w:val="24"/>
                <w:szCs w:val="24"/>
                <w:lang w:val="kk-KZ" w:eastAsia="ru-RU"/>
              </w:rPr>
              <w:t>(қоршаған ортамен таныстыру)</w:t>
            </w:r>
          </w:p>
        </w:tc>
        <w:tc>
          <w:tcPr>
            <w:tcW w:w="2518" w:type="dxa"/>
            <w:gridSpan w:val="4"/>
            <w:tcBorders>
              <w:bottom w:val="nil"/>
            </w:tcBorders>
          </w:tcPr>
          <w:p w14:paraId="14E351EA" w14:textId="77777777" w:rsidR="00703B6B" w:rsidRPr="00703B6B" w:rsidRDefault="00703B6B" w:rsidP="00703B6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4"/>
                <w:lang w:val="kk-KZ"/>
              </w:rPr>
              <w:lastRenderedPageBreak/>
              <w:t xml:space="preserve">Таңғы ас алдында жеңдерін өз бетімен </w:t>
            </w:r>
            <w:r w:rsidRPr="00703B6B">
              <w:rPr>
                <w:rFonts w:ascii="Times New Roman" w:hAnsi="Times New Roman" w:cs="Times New Roman"/>
                <w:sz w:val="24"/>
                <w:szCs w:val="24"/>
                <w:lang w:val="kk-KZ"/>
              </w:rPr>
              <w:lastRenderedPageBreak/>
              <w:t>түру, жуыну кезінде киімді суламау.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r w:rsidRPr="00703B6B">
              <w:rPr>
                <w:rFonts w:ascii="Times New Roman" w:hAnsi="Times New Roman"/>
                <w:bCs/>
                <w:color w:val="000000"/>
                <w:sz w:val="24"/>
                <w:szCs w:val="24"/>
                <w:lang w:val="kk-KZ" w:eastAsia="ru-RU"/>
              </w:rPr>
              <w:t xml:space="preserve"> (қоршаған ортамен таныстыру)</w:t>
            </w:r>
          </w:p>
        </w:tc>
        <w:tc>
          <w:tcPr>
            <w:tcW w:w="2693" w:type="dxa"/>
            <w:gridSpan w:val="2"/>
            <w:tcBorders>
              <w:bottom w:val="nil"/>
            </w:tcBorders>
          </w:tcPr>
          <w:p w14:paraId="6FCA4902" w14:textId="77777777" w:rsidR="00703B6B" w:rsidRPr="00703B6B" w:rsidRDefault="00703B6B" w:rsidP="00703B6B">
            <w:pPr>
              <w:spacing w:line="240" w:lineRule="auto"/>
              <w:rPr>
                <w:rFonts w:ascii="Times New Roman" w:hAnsi="Times New Roman" w:cs="Times New Roman"/>
                <w:bCs/>
                <w:sz w:val="24"/>
                <w:szCs w:val="20"/>
                <w:lang w:val="kk-KZ"/>
              </w:rPr>
            </w:pPr>
            <w:r w:rsidRPr="00703B6B">
              <w:rPr>
                <w:rFonts w:ascii="Times New Roman" w:hAnsi="Times New Roman" w:cs="Times New Roman"/>
                <w:bCs/>
                <w:sz w:val="24"/>
                <w:szCs w:val="20"/>
                <w:lang w:val="kk-KZ"/>
              </w:rPr>
              <w:lastRenderedPageBreak/>
              <w:t xml:space="preserve"> «Таңғы асты тастама» </w:t>
            </w:r>
          </w:p>
          <w:p w14:paraId="3E5FCB1C" w14:textId="77777777" w:rsidR="00703B6B" w:rsidRPr="00703B6B" w:rsidRDefault="00703B6B" w:rsidP="00703B6B">
            <w:pPr>
              <w:spacing w:line="240" w:lineRule="auto"/>
              <w:rPr>
                <w:rFonts w:ascii="Times New Roman" w:hAnsi="Times New Roman" w:cs="Times New Roman"/>
                <w:bCs/>
                <w:color w:val="000000"/>
                <w:sz w:val="24"/>
                <w:szCs w:val="24"/>
                <w:lang w:val="kk-KZ"/>
              </w:rPr>
            </w:pPr>
            <w:r w:rsidRPr="00703B6B">
              <w:rPr>
                <w:rFonts w:ascii="Times New Roman" w:hAnsi="Times New Roman" w:cs="Times New Roman"/>
                <w:bCs/>
                <w:sz w:val="24"/>
                <w:szCs w:val="20"/>
                <w:lang w:val="kk-KZ"/>
              </w:rPr>
              <w:lastRenderedPageBreak/>
              <w:t xml:space="preserve">Мақсаты: балаларға таңғы астың маңыздылығы жайлы айту, тамақты тауысып жеуге үйрету.                  </w:t>
            </w:r>
            <w:r w:rsidRPr="00703B6B">
              <w:rPr>
                <w:rFonts w:ascii="Times New Roman" w:hAnsi="Times New Roman" w:cs="Times New Roman"/>
                <w:bCs/>
                <w:sz w:val="24"/>
                <w:szCs w:val="24"/>
                <w:lang w:val="kk-KZ"/>
              </w:rPr>
              <w:t>Үстел басындағы мәдениеттің қарапайым дағдыларын қалыптастыру.</w:t>
            </w:r>
            <w:r w:rsidRPr="00703B6B">
              <w:rPr>
                <w:rFonts w:ascii="Times New Roman" w:hAnsi="Times New Roman"/>
                <w:bCs/>
                <w:color w:val="000000"/>
                <w:sz w:val="24"/>
                <w:szCs w:val="24"/>
                <w:lang w:val="kk-KZ" w:eastAsia="ru-RU"/>
              </w:rPr>
              <w:t xml:space="preserve"> (қоршаған ортамен таныстыру)</w:t>
            </w:r>
          </w:p>
        </w:tc>
        <w:tc>
          <w:tcPr>
            <w:tcW w:w="2693" w:type="dxa"/>
            <w:tcBorders>
              <w:bottom w:val="nil"/>
            </w:tcBorders>
          </w:tcPr>
          <w:p w14:paraId="7BFFD4E6" w14:textId="77777777" w:rsidR="00703B6B" w:rsidRPr="00703B6B" w:rsidRDefault="00703B6B" w:rsidP="00703B6B">
            <w:pPr>
              <w:rPr>
                <w:rFonts w:ascii="Times New Roman" w:hAnsi="Times New Roman"/>
                <w:bCs/>
                <w:color w:val="000000"/>
                <w:sz w:val="24"/>
                <w:szCs w:val="24"/>
                <w:lang w:val="kk-KZ" w:eastAsia="ru-RU"/>
              </w:rPr>
            </w:pPr>
            <w:r w:rsidRPr="00703B6B">
              <w:rPr>
                <w:rFonts w:ascii="Times New Roman" w:hAnsi="Times New Roman" w:cs="Times New Roman"/>
                <w:bCs/>
                <w:sz w:val="24"/>
                <w:szCs w:val="24"/>
                <w:lang w:val="kk-KZ"/>
              </w:rPr>
              <w:lastRenderedPageBreak/>
              <w:t xml:space="preserve"> Үстел басындағы мәдениеттің қарапайым </w:t>
            </w:r>
            <w:r w:rsidRPr="00703B6B">
              <w:rPr>
                <w:rFonts w:ascii="Times New Roman" w:hAnsi="Times New Roman" w:cs="Times New Roman"/>
                <w:bCs/>
                <w:sz w:val="24"/>
                <w:szCs w:val="24"/>
                <w:lang w:val="kk-KZ"/>
              </w:rPr>
              <w:lastRenderedPageBreak/>
              <w:t>дағдыларын қалыптастыру: нанды үгітпеу, тамақты ауызды жауып шайнау, тамақ ішкенде сөйлемеу, үстел басында дұрыс отыру. Тамақтанып болғаннан кейін алғыс айтуды үйрету.</w:t>
            </w:r>
            <w:r w:rsidRPr="00703B6B">
              <w:rPr>
                <w:rFonts w:ascii="Times New Roman" w:hAnsi="Times New Roman"/>
                <w:bCs/>
                <w:color w:val="000000"/>
                <w:sz w:val="24"/>
                <w:szCs w:val="24"/>
                <w:lang w:val="kk-KZ" w:eastAsia="ru-RU"/>
              </w:rPr>
              <w:t xml:space="preserve"> </w:t>
            </w:r>
          </w:p>
          <w:p w14:paraId="209772B1" w14:textId="77777777" w:rsidR="00703B6B" w:rsidRPr="00703B6B" w:rsidRDefault="00703B6B" w:rsidP="00703B6B">
            <w:pPr>
              <w:rPr>
                <w:rFonts w:ascii="Times New Roman" w:hAnsi="Times New Roman" w:cs="Times New Roman"/>
                <w:bCs/>
                <w:sz w:val="24"/>
                <w:szCs w:val="20"/>
                <w:lang w:val="kk-KZ"/>
              </w:rPr>
            </w:pPr>
            <w:r w:rsidRPr="00703B6B">
              <w:rPr>
                <w:rFonts w:ascii="Times New Roman" w:hAnsi="Times New Roman"/>
                <w:bCs/>
                <w:color w:val="000000"/>
                <w:sz w:val="24"/>
                <w:szCs w:val="24"/>
                <w:lang w:val="kk-KZ" w:eastAsia="ru-RU"/>
              </w:rPr>
              <w:t>(қоршаған ортамен таныстыру)</w:t>
            </w:r>
          </w:p>
        </w:tc>
        <w:tc>
          <w:tcPr>
            <w:tcW w:w="2556" w:type="dxa"/>
            <w:gridSpan w:val="2"/>
            <w:tcBorders>
              <w:bottom w:val="nil"/>
            </w:tcBorders>
          </w:tcPr>
          <w:p w14:paraId="6D17C2F2" w14:textId="77777777" w:rsidR="00703B6B" w:rsidRPr="00703B6B" w:rsidRDefault="00703B6B" w:rsidP="00703B6B">
            <w:pPr>
              <w:spacing w:line="240" w:lineRule="auto"/>
              <w:rPr>
                <w:rFonts w:ascii="Times New Roman" w:hAnsi="Times New Roman"/>
                <w:bCs/>
                <w:color w:val="000000"/>
                <w:sz w:val="24"/>
                <w:szCs w:val="24"/>
                <w:lang w:val="kk-KZ" w:eastAsia="ru-RU"/>
              </w:rPr>
            </w:pPr>
            <w:r w:rsidRPr="00703B6B">
              <w:rPr>
                <w:rFonts w:ascii="Times New Roman" w:hAnsi="Times New Roman" w:cs="Times New Roman"/>
                <w:bCs/>
                <w:sz w:val="24"/>
                <w:szCs w:val="24"/>
                <w:lang w:val="kk-KZ"/>
              </w:rPr>
              <w:lastRenderedPageBreak/>
              <w:t xml:space="preserve">Таңғы ас алдында жеңдерін өз бетімен </w:t>
            </w:r>
            <w:r w:rsidRPr="00703B6B">
              <w:rPr>
                <w:rFonts w:ascii="Times New Roman" w:hAnsi="Times New Roman" w:cs="Times New Roman"/>
                <w:bCs/>
                <w:sz w:val="24"/>
                <w:szCs w:val="24"/>
                <w:lang w:val="kk-KZ"/>
              </w:rPr>
              <w:lastRenderedPageBreak/>
              <w:t>түру, жуыну кезінде киімді суламау.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r w:rsidRPr="00703B6B">
              <w:rPr>
                <w:rFonts w:ascii="Times New Roman" w:hAnsi="Times New Roman"/>
                <w:bCs/>
                <w:color w:val="000000"/>
                <w:sz w:val="24"/>
                <w:szCs w:val="24"/>
                <w:lang w:val="kk-KZ" w:eastAsia="ru-RU"/>
              </w:rPr>
              <w:t xml:space="preserve"> </w:t>
            </w:r>
          </w:p>
          <w:p w14:paraId="439EA52A" w14:textId="77777777" w:rsidR="00703B6B" w:rsidRPr="00703B6B" w:rsidRDefault="00703B6B" w:rsidP="00703B6B">
            <w:pPr>
              <w:spacing w:line="240" w:lineRule="auto"/>
              <w:rPr>
                <w:rFonts w:ascii="Times New Roman" w:hAnsi="Times New Roman" w:cs="Times New Roman"/>
                <w:bCs/>
                <w:sz w:val="24"/>
                <w:szCs w:val="20"/>
                <w:lang w:val="kk-KZ"/>
              </w:rPr>
            </w:pPr>
            <w:r w:rsidRPr="00703B6B">
              <w:rPr>
                <w:rFonts w:ascii="Times New Roman" w:hAnsi="Times New Roman"/>
                <w:bCs/>
                <w:color w:val="000000"/>
                <w:sz w:val="24"/>
                <w:szCs w:val="24"/>
                <w:lang w:val="kk-KZ" w:eastAsia="ru-RU"/>
              </w:rPr>
              <w:t>(қоршаған ортамен таныстыру)</w:t>
            </w:r>
          </w:p>
        </w:tc>
      </w:tr>
      <w:tr w:rsidR="00645CDB" w:rsidRPr="00703B6B" w14:paraId="05001477" w14:textId="77777777" w:rsidTr="00645CDB">
        <w:trPr>
          <w:trHeight w:val="77"/>
        </w:trPr>
        <w:tc>
          <w:tcPr>
            <w:tcW w:w="2689" w:type="dxa"/>
            <w:vMerge/>
          </w:tcPr>
          <w:p w14:paraId="1CA3FA95" w14:textId="77777777" w:rsidR="00703B6B" w:rsidRPr="00703B6B" w:rsidRDefault="00703B6B" w:rsidP="00703B6B">
            <w:pPr>
              <w:spacing w:line="240" w:lineRule="auto"/>
              <w:rPr>
                <w:rFonts w:ascii="Times New Roman" w:hAnsi="Times New Roman" w:cs="Times New Roman"/>
                <w:b/>
                <w:bCs/>
                <w:sz w:val="24"/>
                <w:szCs w:val="20"/>
                <w:lang w:val="kk-KZ"/>
              </w:rPr>
            </w:pPr>
          </w:p>
        </w:tc>
        <w:tc>
          <w:tcPr>
            <w:tcW w:w="2869" w:type="dxa"/>
            <w:tcBorders>
              <w:top w:val="nil"/>
            </w:tcBorders>
          </w:tcPr>
          <w:p w14:paraId="59D0E272" w14:textId="77777777" w:rsidR="00703B6B" w:rsidRPr="00703B6B" w:rsidRDefault="00703B6B" w:rsidP="00703B6B">
            <w:pPr>
              <w:spacing w:line="240" w:lineRule="auto"/>
              <w:rPr>
                <w:rFonts w:ascii="Times New Roman" w:hAnsi="Times New Roman" w:cs="Times New Roman"/>
                <w:sz w:val="24"/>
                <w:szCs w:val="20"/>
                <w:lang w:val="kk-KZ"/>
              </w:rPr>
            </w:pPr>
          </w:p>
        </w:tc>
        <w:tc>
          <w:tcPr>
            <w:tcW w:w="2518" w:type="dxa"/>
            <w:gridSpan w:val="4"/>
            <w:tcBorders>
              <w:top w:val="nil"/>
            </w:tcBorders>
          </w:tcPr>
          <w:p w14:paraId="3D8C11B8" w14:textId="77777777" w:rsidR="00703B6B" w:rsidRPr="00703B6B" w:rsidRDefault="00703B6B" w:rsidP="00703B6B">
            <w:pPr>
              <w:spacing w:line="240" w:lineRule="auto"/>
              <w:rPr>
                <w:rFonts w:ascii="Times New Roman" w:hAnsi="Times New Roman" w:cs="Times New Roman"/>
                <w:sz w:val="24"/>
                <w:szCs w:val="20"/>
                <w:lang w:val="kk-KZ"/>
              </w:rPr>
            </w:pPr>
          </w:p>
        </w:tc>
        <w:tc>
          <w:tcPr>
            <w:tcW w:w="2693" w:type="dxa"/>
            <w:gridSpan w:val="2"/>
            <w:tcBorders>
              <w:top w:val="nil"/>
            </w:tcBorders>
          </w:tcPr>
          <w:p w14:paraId="4190A5AC" w14:textId="77777777" w:rsidR="00703B6B" w:rsidRPr="00703B6B" w:rsidRDefault="00703B6B" w:rsidP="00703B6B">
            <w:pPr>
              <w:spacing w:line="240" w:lineRule="auto"/>
              <w:rPr>
                <w:rFonts w:ascii="Times New Roman" w:hAnsi="Times New Roman" w:cs="Times New Roman"/>
                <w:sz w:val="24"/>
                <w:szCs w:val="20"/>
                <w:lang w:val="kk-KZ"/>
              </w:rPr>
            </w:pPr>
          </w:p>
        </w:tc>
        <w:tc>
          <w:tcPr>
            <w:tcW w:w="2693" w:type="dxa"/>
            <w:tcBorders>
              <w:top w:val="nil"/>
            </w:tcBorders>
          </w:tcPr>
          <w:p w14:paraId="65308B8D" w14:textId="77777777" w:rsidR="00703B6B" w:rsidRPr="00703B6B" w:rsidRDefault="00703B6B" w:rsidP="00703B6B">
            <w:pPr>
              <w:spacing w:line="240" w:lineRule="auto"/>
              <w:rPr>
                <w:rFonts w:ascii="Times New Roman" w:hAnsi="Times New Roman" w:cs="Times New Roman"/>
                <w:sz w:val="24"/>
                <w:szCs w:val="20"/>
                <w:lang w:val="kk-KZ"/>
              </w:rPr>
            </w:pPr>
          </w:p>
        </w:tc>
        <w:tc>
          <w:tcPr>
            <w:tcW w:w="2556" w:type="dxa"/>
            <w:gridSpan w:val="2"/>
            <w:tcBorders>
              <w:top w:val="nil"/>
            </w:tcBorders>
          </w:tcPr>
          <w:p w14:paraId="126698C9" w14:textId="77777777" w:rsidR="00703B6B" w:rsidRPr="00703B6B" w:rsidRDefault="00703B6B" w:rsidP="00703B6B">
            <w:pPr>
              <w:spacing w:line="240" w:lineRule="auto"/>
              <w:rPr>
                <w:rFonts w:ascii="Times New Roman" w:hAnsi="Times New Roman" w:cs="Times New Roman"/>
                <w:sz w:val="24"/>
                <w:szCs w:val="20"/>
                <w:lang w:val="kk-KZ"/>
              </w:rPr>
            </w:pPr>
          </w:p>
        </w:tc>
      </w:tr>
      <w:tr w:rsidR="00645CDB" w:rsidRPr="00703B6B" w14:paraId="6BD2BD96" w14:textId="77777777" w:rsidTr="00645CDB">
        <w:trPr>
          <w:trHeight w:val="5519"/>
        </w:trPr>
        <w:tc>
          <w:tcPr>
            <w:tcW w:w="2689" w:type="dxa"/>
          </w:tcPr>
          <w:p w14:paraId="6F1DCA9B" w14:textId="77777777" w:rsidR="00703B6B" w:rsidRPr="00703B6B" w:rsidRDefault="00703B6B" w:rsidP="00703B6B">
            <w:pPr>
              <w:spacing w:line="240" w:lineRule="auto"/>
              <w:rPr>
                <w:rFonts w:ascii="Times New Roman" w:hAnsi="Times New Roman" w:cs="Times New Roman"/>
                <w:sz w:val="24"/>
                <w:szCs w:val="20"/>
              </w:rPr>
            </w:pPr>
            <w:r w:rsidRPr="00703B6B">
              <w:rPr>
                <w:rFonts w:ascii="Times New Roman" w:hAnsi="Times New Roman" w:cs="Times New Roman"/>
                <w:b/>
                <w:bCs/>
                <w:sz w:val="24"/>
                <w:szCs w:val="20"/>
              </w:rPr>
              <w:lastRenderedPageBreak/>
              <w:t xml:space="preserve">Ұйымдастырылған іс-әрекетке дайындық </w:t>
            </w:r>
          </w:p>
        </w:tc>
        <w:tc>
          <w:tcPr>
            <w:tcW w:w="2869" w:type="dxa"/>
          </w:tcPr>
          <w:p w14:paraId="64F2910C" w14:textId="77777777" w:rsidR="00703B6B" w:rsidRPr="00703B6B" w:rsidRDefault="00703B6B" w:rsidP="00703B6B">
            <w:pPr>
              <w:widowControl w:val="0"/>
              <w:rPr>
                <w:rFonts w:ascii="Times New Roman" w:eastAsia="Calibri" w:hAnsi="Times New Roman" w:cs="Times New Roman"/>
                <w:bCs/>
                <w:sz w:val="24"/>
                <w:szCs w:val="24"/>
                <w:lang w:val="kk-KZ"/>
              </w:rPr>
            </w:pPr>
            <w:r w:rsidRPr="00703B6B">
              <w:rPr>
                <w:rFonts w:ascii="Times New Roman" w:hAnsi="Times New Roman" w:cs="Times New Roman"/>
                <w:bCs/>
                <w:sz w:val="24"/>
                <w:szCs w:val="24"/>
                <w:lang w:val="kk-KZ"/>
              </w:rPr>
              <w:t xml:space="preserve">Қимыл қозғалыс ойыны </w:t>
            </w:r>
            <w:r w:rsidRPr="00703B6B">
              <w:rPr>
                <w:rFonts w:ascii="Times New Roman" w:eastAsia="Calibri" w:hAnsi="Times New Roman" w:cs="Times New Roman"/>
                <w:bCs/>
                <w:sz w:val="24"/>
                <w:szCs w:val="24"/>
                <w:lang w:val="kk-KZ"/>
              </w:rPr>
              <w:t xml:space="preserve">                 </w:t>
            </w:r>
            <w:r w:rsidRPr="00703B6B">
              <w:rPr>
                <w:rFonts w:ascii="Times New Roman" w:hAnsi="Times New Roman" w:cs="Times New Roman"/>
                <w:bCs/>
                <w:sz w:val="24"/>
                <w:szCs w:val="24"/>
                <w:lang w:val="kk-KZ"/>
              </w:rPr>
              <w:t>«Гараж»</w:t>
            </w:r>
            <w:r w:rsidRPr="00703B6B">
              <w:rPr>
                <w:rFonts w:ascii="Times New Roman" w:eastAsia="Calibri" w:hAnsi="Times New Roman" w:cs="Times New Roman"/>
                <w:bCs/>
                <w:sz w:val="24"/>
                <w:szCs w:val="24"/>
                <w:lang w:val="kk-KZ"/>
              </w:rPr>
              <w:t xml:space="preserve">                </w:t>
            </w:r>
            <w:r w:rsidRPr="00703B6B">
              <w:rPr>
                <w:rFonts w:ascii="Times New Roman" w:hAnsi="Times New Roman" w:cs="Times New Roman"/>
                <w:bCs/>
                <w:sz w:val="24"/>
                <w:szCs w:val="24"/>
                <w:lang w:val="kk-KZ"/>
              </w:rPr>
              <w:t>Мақсаты: Түстеріне сәйкес құрастыруға үйрету. Естерінде сақтауға, көруге, ажыратуға үйрету.</w:t>
            </w:r>
            <w:r w:rsidRPr="00703B6B">
              <w:rPr>
                <w:rFonts w:ascii="Times New Roman" w:eastAsia="Calibri" w:hAnsi="Times New Roman" w:cs="Times New Roman"/>
                <w:bCs/>
                <w:sz w:val="24"/>
                <w:szCs w:val="24"/>
                <w:lang w:val="kk-KZ"/>
              </w:rPr>
              <w:t xml:space="preserve"> Тұрғызылған қарапайым құрылыстарды атау, қорапқа құрылыс бөлшектерін ұқыптылықпен жинау.                 </w:t>
            </w:r>
            <w:r w:rsidRPr="00703B6B">
              <w:rPr>
                <w:rFonts w:ascii="Times New Roman" w:hAnsi="Times New Roman" w:cs="Times New Roman"/>
                <w:bCs/>
                <w:sz w:val="24"/>
                <w:szCs w:val="24"/>
                <w:lang w:val="kk-KZ"/>
              </w:rPr>
              <w:t xml:space="preserve">(құрастыру)                </w:t>
            </w:r>
          </w:p>
        </w:tc>
        <w:tc>
          <w:tcPr>
            <w:tcW w:w="2518" w:type="dxa"/>
            <w:gridSpan w:val="4"/>
          </w:tcPr>
          <w:p w14:paraId="48B35333" w14:textId="77777777" w:rsidR="00703B6B" w:rsidRPr="00703B6B" w:rsidRDefault="00703B6B" w:rsidP="00703B6B">
            <w:pPr>
              <w:spacing w:line="240" w:lineRule="auto"/>
              <w:rPr>
                <w:rFonts w:ascii="Times New Roman" w:hAnsi="Times New Roman"/>
                <w:bCs/>
                <w:color w:val="000000"/>
                <w:sz w:val="24"/>
                <w:szCs w:val="24"/>
                <w:lang w:val="kk-KZ"/>
              </w:rPr>
            </w:pPr>
            <w:r w:rsidRPr="00703B6B">
              <w:rPr>
                <w:rFonts w:ascii="Times New Roman" w:hAnsi="Times New Roman" w:cs="Times New Roman"/>
                <w:bCs/>
                <w:sz w:val="24"/>
                <w:szCs w:val="20"/>
                <w:lang w:val="kk-KZ"/>
              </w:rPr>
              <w:t xml:space="preserve"> «Біз еңбекқор баламыз»              дидактикалық ойын   </w:t>
            </w:r>
          </w:p>
          <w:p w14:paraId="228B9D34" w14:textId="77777777" w:rsidR="00703B6B" w:rsidRPr="00703B6B" w:rsidRDefault="00703B6B" w:rsidP="00703B6B">
            <w:pPr>
              <w:rPr>
                <w:rFonts w:ascii="Times New Roman" w:hAnsi="Times New Roman" w:cs="Times New Roman"/>
                <w:bCs/>
                <w:sz w:val="24"/>
                <w:szCs w:val="20"/>
                <w:lang w:val="kk-KZ"/>
              </w:rPr>
            </w:pPr>
            <w:r w:rsidRPr="00703B6B">
              <w:rPr>
                <w:rFonts w:ascii="Times New Roman" w:hAnsi="Times New Roman" w:cs="Times New Roman"/>
                <w:bCs/>
                <w:sz w:val="24"/>
                <w:szCs w:val="20"/>
                <w:lang w:val="kk-KZ"/>
              </w:rPr>
              <w:t xml:space="preserve">Мақсаты: Бөлме гүлдерімен танысып, суару, су құю  еңбек әрекетін  үйрету. </w:t>
            </w:r>
          </w:p>
          <w:p w14:paraId="611A86EA" w14:textId="77777777" w:rsidR="00703B6B" w:rsidRPr="00703B6B" w:rsidRDefault="00703B6B" w:rsidP="00703B6B">
            <w:pPr>
              <w:rPr>
                <w:rFonts w:ascii="Times New Roman" w:hAnsi="Times New Roman" w:cs="Times New Roman"/>
                <w:bCs/>
                <w:sz w:val="24"/>
                <w:szCs w:val="20"/>
                <w:lang w:val="kk-KZ"/>
              </w:rPr>
            </w:pPr>
            <w:r w:rsidRPr="00703B6B">
              <w:rPr>
                <w:rFonts w:ascii="Times New Roman" w:hAnsi="Times New Roman" w:cs="Times New Roman"/>
                <w:bCs/>
                <w:sz w:val="24"/>
                <w:szCs w:val="20"/>
                <w:lang w:val="kk-KZ"/>
              </w:rPr>
              <w:t>Ойын: «Кім тез табады?»</w:t>
            </w:r>
            <w:r w:rsidRPr="00703B6B">
              <w:rPr>
                <w:rFonts w:ascii="Times New Roman" w:eastAsia="Calibri" w:hAnsi="Times New Roman" w:cs="Times New Roman"/>
                <w:bCs/>
                <w:sz w:val="24"/>
                <w:szCs w:val="24"/>
                <w:lang w:val="kk-KZ"/>
              </w:rPr>
              <w:t xml:space="preserve"> Балалардың сөздік қорын: еңбек әрекетін (жуу, суару, құю), білдіретін етістіктерді үйрету.                     </w:t>
            </w:r>
            <w:r w:rsidRPr="00703B6B">
              <w:rPr>
                <w:rFonts w:ascii="Times New Roman" w:hAnsi="Times New Roman" w:cs="Times New Roman"/>
                <w:bCs/>
                <w:sz w:val="24"/>
                <w:szCs w:val="20"/>
                <w:lang w:val="kk-KZ"/>
              </w:rPr>
              <w:t xml:space="preserve">(сөйлеуді дамыту)                </w:t>
            </w:r>
          </w:p>
        </w:tc>
        <w:tc>
          <w:tcPr>
            <w:tcW w:w="2693" w:type="dxa"/>
            <w:gridSpan w:val="2"/>
          </w:tcPr>
          <w:p w14:paraId="51B6B398" w14:textId="77777777" w:rsidR="00703B6B" w:rsidRPr="00703B6B" w:rsidRDefault="00703B6B" w:rsidP="00703B6B">
            <w:pPr>
              <w:widowControl w:val="0"/>
              <w:rPr>
                <w:rFonts w:ascii="Times New Roman" w:eastAsia="Calibri" w:hAnsi="Times New Roman" w:cs="Times New Roman"/>
                <w:bCs/>
                <w:sz w:val="24"/>
                <w:szCs w:val="24"/>
                <w:lang w:val="kk-KZ"/>
              </w:rPr>
            </w:pPr>
            <w:r w:rsidRPr="00703B6B">
              <w:rPr>
                <w:rFonts w:ascii="Times New Roman" w:eastAsia="Calibri" w:hAnsi="Times New Roman" w:cs="Times New Roman"/>
                <w:bCs/>
                <w:sz w:val="24"/>
                <w:szCs w:val="24"/>
                <w:lang w:val="kk-KZ"/>
              </w:rPr>
              <w:t xml:space="preserve">Дидактикалық ойын: «Кім жылдам?»    Музыканың сүйемелдеуімен топпен және шеңбер бойынша қол ұстасып жүру және жүгіру дағдыларын қалыптастыру. </w:t>
            </w:r>
            <w:r w:rsidRPr="00703B6B">
              <w:rPr>
                <w:rFonts w:ascii="Times New Roman" w:hAnsi="Times New Roman" w:cs="Times New Roman"/>
                <w:bCs/>
                <w:sz w:val="24"/>
                <w:szCs w:val="24"/>
                <w:lang w:val="kk-KZ"/>
              </w:rPr>
              <w:t>(музыка)</w:t>
            </w:r>
            <w:r w:rsidRPr="00703B6B">
              <w:rPr>
                <w:rFonts w:ascii="Times New Roman" w:eastAsia="Calibri" w:hAnsi="Times New Roman" w:cs="Times New Roman"/>
                <w:bCs/>
                <w:sz w:val="24"/>
                <w:szCs w:val="24"/>
                <w:lang w:val="kk-KZ"/>
              </w:rPr>
              <w:t xml:space="preserve">                   </w:t>
            </w:r>
          </w:p>
        </w:tc>
        <w:tc>
          <w:tcPr>
            <w:tcW w:w="2693" w:type="dxa"/>
          </w:tcPr>
          <w:p w14:paraId="6914C055" w14:textId="77777777" w:rsidR="00703B6B" w:rsidRPr="00703B6B" w:rsidRDefault="00703B6B" w:rsidP="00703B6B">
            <w:pPr>
              <w:widowControl w:val="0"/>
              <w:rPr>
                <w:rFonts w:ascii="Times New Roman" w:eastAsia="Calibri" w:hAnsi="Times New Roman" w:cs="Times New Roman"/>
                <w:bCs/>
                <w:sz w:val="24"/>
                <w:szCs w:val="24"/>
                <w:lang w:val="kk-KZ"/>
              </w:rPr>
            </w:pPr>
            <w:r w:rsidRPr="00703B6B">
              <w:rPr>
                <w:bCs/>
                <w:lang w:val="kk-KZ"/>
              </w:rPr>
              <w:t xml:space="preserve"> </w:t>
            </w:r>
            <w:r w:rsidRPr="00703B6B">
              <w:rPr>
                <w:rFonts w:ascii="Times New Roman" w:hAnsi="Times New Roman" w:cs="Times New Roman"/>
                <w:bCs/>
                <w:sz w:val="24"/>
                <w:szCs w:val="24"/>
                <w:lang w:val="kk-KZ"/>
              </w:rPr>
              <w:t>«Бірге үй құрастырайық» Мақсаты:  құрылыс материалдарынан конструктормен құрдастарымен бірге үй құрастыруға  үйрету. (топпен жұмыс)</w:t>
            </w:r>
            <w:r w:rsidRPr="00703B6B">
              <w:rPr>
                <w:rFonts w:ascii="Times New Roman" w:hAnsi="Times New Roman" w:cs="Times New Roman"/>
                <w:bCs/>
                <w:color w:val="000000"/>
                <w:sz w:val="24"/>
                <w:szCs w:val="24"/>
                <w:lang w:val="kk-KZ"/>
              </w:rPr>
              <w:t xml:space="preserve"> Қимылды ойын</w:t>
            </w:r>
            <w:r w:rsidRPr="00703B6B">
              <w:rPr>
                <w:rFonts w:ascii="Times New Roman" w:eastAsia="Calibri" w:hAnsi="Times New Roman" w:cs="Times New Roman"/>
                <w:bCs/>
                <w:sz w:val="24"/>
                <w:szCs w:val="24"/>
                <w:lang w:val="kk-KZ"/>
              </w:rPr>
              <w:t xml:space="preserve"> </w:t>
            </w:r>
            <w:r w:rsidRPr="00703B6B">
              <w:rPr>
                <w:rFonts w:ascii="Times New Roman" w:hAnsi="Times New Roman" w:cs="Times New Roman"/>
                <w:bCs/>
                <w:color w:val="000000"/>
                <w:sz w:val="24"/>
                <w:szCs w:val="24"/>
                <w:lang w:val="kk-KZ"/>
              </w:rPr>
              <w:t>«Паравоз» ойынын ойнату.</w:t>
            </w:r>
            <w:r w:rsidRPr="00703B6B">
              <w:rPr>
                <w:rFonts w:ascii="Times New Roman" w:eastAsia="Calibri" w:hAnsi="Times New Roman" w:cs="Times New Roman"/>
                <w:bCs/>
                <w:sz w:val="24"/>
                <w:szCs w:val="24"/>
                <w:lang w:val="kk-KZ"/>
              </w:rPr>
              <w:t xml:space="preserve">     Тұрғызылған қарапайым құрылыстарды атау, қорапқа құрылыс бөлшектерін ұқыптылықпен жинау.</w:t>
            </w:r>
            <w:r w:rsidRPr="00703B6B">
              <w:rPr>
                <w:rFonts w:ascii="Times New Roman" w:hAnsi="Times New Roman" w:cs="Times New Roman"/>
                <w:bCs/>
                <w:sz w:val="24"/>
                <w:szCs w:val="24"/>
                <w:lang w:val="kk-KZ"/>
              </w:rPr>
              <w:t xml:space="preserve"> (құрастыру)                </w:t>
            </w:r>
            <w:r w:rsidRPr="00703B6B">
              <w:rPr>
                <w:rFonts w:ascii="Times New Roman" w:eastAsia="Calibri" w:hAnsi="Times New Roman" w:cs="Times New Roman"/>
                <w:bCs/>
                <w:sz w:val="24"/>
                <w:szCs w:val="24"/>
                <w:lang w:val="kk-KZ"/>
              </w:rPr>
              <w:t xml:space="preserve">                           </w:t>
            </w:r>
          </w:p>
        </w:tc>
        <w:tc>
          <w:tcPr>
            <w:tcW w:w="2556" w:type="dxa"/>
            <w:gridSpan w:val="2"/>
          </w:tcPr>
          <w:p w14:paraId="5C236F38" w14:textId="77777777" w:rsidR="00703B6B" w:rsidRPr="00703B6B" w:rsidRDefault="00703B6B" w:rsidP="00703B6B">
            <w:pPr>
              <w:spacing w:line="240" w:lineRule="auto"/>
              <w:rPr>
                <w:rFonts w:ascii="Times New Roman" w:hAnsi="Times New Roman" w:cs="Times New Roman"/>
                <w:bCs/>
                <w:sz w:val="24"/>
                <w:szCs w:val="20"/>
                <w:lang w:val="kk-KZ"/>
              </w:rPr>
            </w:pPr>
            <w:r w:rsidRPr="00703B6B">
              <w:rPr>
                <w:rFonts w:ascii="Times New Roman" w:hAnsi="Times New Roman"/>
                <w:bCs/>
                <w:color w:val="000000"/>
                <w:sz w:val="24"/>
                <w:szCs w:val="24"/>
                <w:lang w:val="kk-KZ"/>
              </w:rPr>
              <w:t xml:space="preserve"> </w:t>
            </w:r>
            <w:r w:rsidRPr="00703B6B">
              <w:rPr>
                <w:rFonts w:ascii="Times New Roman" w:hAnsi="Times New Roman" w:cs="Times New Roman"/>
                <w:bCs/>
                <w:sz w:val="24"/>
                <w:szCs w:val="20"/>
                <w:lang w:val="kk-KZ"/>
              </w:rPr>
              <w:t xml:space="preserve">Балаларға еңбек әрекетін үйрету. Ойын арқылы еңбекке баулу. </w:t>
            </w:r>
          </w:p>
          <w:p w14:paraId="566E983A" w14:textId="77777777" w:rsidR="00703B6B" w:rsidRPr="00703B6B" w:rsidRDefault="00703B6B" w:rsidP="00703B6B">
            <w:pPr>
              <w:rPr>
                <w:rFonts w:ascii="Times New Roman" w:hAnsi="Times New Roman" w:cs="Times New Roman"/>
                <w:bCs/>
                <w:sz w:val="24"/>
                <w:szCs w:val="24"/>
                <w:lang w:val="kk-KZ"/>
              </w:rPr>
            </w:pPr>
            <w:r w:rsidRPr="00703B6B">
              <w:rPr>
                <w:rFonts w:ascii="Times New Roman" w:hAnsi="Times New Roman" w:cs="Times New Roman"/>
                <w:bCs/>
                <w:sz w:val="24"/>
                <w:szCs w:val="20"/>
                <w:lang w:val="kk-KZ"/>
              </w:rPr>
              <w:t>Ойын: «Кім жылдам?»</w:t>
            </w:r>
            <w:r w:rsidRPr="00703B6B">
              <w:rPr>
                <w:rFonts w:ascii="Times New Roman" w:eastAsia="Calibri" w:hAnsi="Times New Roman" w:cs="Times New Roman"/>
                <w:bCs/>
                <w:sz w:val="24"/>
                <w:szCs w:val="24"/>
                <w:lang w:val="kk-KZ"/>
              </w:rPr>
              <w:t xml:space="preserve"> Балалардың сөздік қорын: еңбек әрекетін (жуу, суару, құю), білдіретін етістіктерді үйрету.                    </w:t>
            </w:r>
            <w:r w:rsidRPr="00703B6B">
              <w:rPr>
                <w:rFonts w:ascii="Times New Roman" w:hAnsi="Times New Roman" w:cs="Times New Roman"/>
                <w:bCs/>
                <w:sz w:val="24"/>
                <w:szCs w:val="20"/>
                <w:lang w:val="kk-KZ"/>
              </w:rPr>
              <w:t>(сөйлеуді дамыту)</w:t>
            </w:r>
          </w:p>
        </w:tc>
      </w:tr>
      <w:tr w:rsidR="00645CDB" w:rsidRPr="00155D5F" w14:paraId="6025DF76" w14:textId="77777777" w:rsidTr="00645CDB">
        <w:trPr>
          <w:trHeight w:val="5218"/>
        </w:trPr>
        <w:tc>
          <w:tcPr>
            <w:tcW w:w="2689" w:type="dxa"/>
            <w:vMerge w:val="restart"/>
          </w:tcPr>
          <w:p w14:paraId="0EC01F80" w14:textId="77777777" w:rsidR="00703B6B" w:rsidRPr="00703B6B" w:rsidRDefault="00703B6B" w:rsidP="00703B6B">
            <w:pPr>
              <w:spacing w:line="240" w:lineRule="auto"/>
              <w:rPr>
                <w:rFonts w:ascii="Times New Roman" w:hAnsi="Times New Roman" w:cs="Times New Roman"/>
                <w:sz w:val="24"/>
                <w:szCs w:val="20"/>
                <w:lang w:val="kk-KZ"/>
              </w:rPr>
            </w:pPr>
            <w:r w:rsidRPr="00703B6B">
              <w:rPr>
                <w:rFonts w:ascii="Times New Roman" w:hAnsi="Times New Roman" w:cs="Times New Roman"/>
                <w:b/>
                <w:bCs/>
                <w:sz w:val="24"/>
                <w:szCs w:val="20"/>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69" w:type="dxa"/>
          </w:tcPr>
          <w:p w14:paraId="7B853CA6" w14:textId="77777777" w:rsidR="00703B6B" w:rsidRPr="00703B6B" w:rsidRDefault="00703B6B" w:rsidP="00703B6B">
            <w:pPr>
              <w:spacing w:line="259" w:lineRule="auto"/>
              <w:rPr>
                <w:rFonts w:ascii="Times New Roman" w:eastAsia="Calibri" w:hAnsi="Times New Roman" w:cs="Times New Roman"/>
                <w:bCs/>
                <w:sz w:val="24"/>
                <w:szCs w:val="24"/>
                <w:lang w:val="kk-KZ"/>
              </w:rPr>
            </w:pPr>
            <w:r w:rsidRPr="00703B6B">
              <w:rPr>
                <w:rFonts w:ascii="Times New Roman" w:eastAsia="Calibri" w:hAnsi="Times New Roman" w:cs="Times New Roman"/>
                <w:bCs/>
                <w:sz w:val="24"/>
                <w:szCs w:val="24"/>
                <w:lang w:val="kk-KZ"/>
              </w:rPr>
              <w:t xml:space="preserve"> «Топ-топ балақан» әнін үйрету.                  «Айгөлек» ойыны  Мақсаты: Ән арқылы балаларды батырлыққа, қайсарлыққа, жігерлікке тәрбиелеу.                 </w:t>
            </w:r>
          </w:p>
          <w:p w14:paraId="4174B3A0" w14:textId="77777777" w:rsidR="00703B6B" w:rsidRPr="00703B6B" w:rsidRDefault="00703B6B" w:rsidP="00703B6B">
            <w:pPr>
              <w:spacing w:line="259" w:lineRule="auto"/>
              <w:rPr>
                <w:rFonts w:ascii="Times New Roman" w:eastAsia="Calibri" w:hAnsi="Times New Roman" w:cs="Times New Roman"/>
                <w:bCs/>
                <w:sz w:val="24"/>
                <w:szCs w:val="24"/>
                <w:lang w:val="kk-KZ"/>
              </w:rPr>
            </w:pPr>
            <w:r w:rsidRPr="00703B6B">
              <w:rPr>
                <w:rFonts w:ascii="Times New Roman" w:eastAsia="Calibri" w:hAnsi="Times New Roman" w:cs="Times New Roman"/>
                <w:bCs/>
                <w:sz w:val="24"/>
                <w:szCs w:val="24"/>
                <w:lang w:val="kk-KZ"/>
              </w:rPr>
              <w:t xml:space="preserve">Музыканың сүйемелдеуімен топпен және шеңбер бойынша қол ұстасып жүру және жүгіру дағдыларын қалыптастыру. (Музыка)                                      </w:t>
            </w:r>
          </w:p>
          <w:p w14:paraId="351BDCC3" w14:textId="77777777" w:rsidR="00703B6B" w:rsidRPr="00703B6B" w:rsidRDefault="00703B6B" w:rsidP="00703B6B">
            <w:pPr>
              <w:spacing w:line="259" w:lineRule="auto"/>
              <w:rPr>
                <w:rFonts w:ascii="Times New Roman" w:eastAsia="Calibri" w:hAnsi="Times New Roman" w:cs="Times New Roman"/>
                <w:bCs/>
                <w:sz w:val="24"/>
                <w:szCs w:val="24"/>
                <w:lang w:val="kk-KZ"/>
              </w:rPr>
            </w:pPr>
          </w:p>
          <w:p w14:paraId="08F1044D" w14:textId="77777777" w:rsidR="00703B6B" w:rsidRPr="00703B6B" w:rsidRDefault="00703B6B" w:rsidP="00703B6B">
            <w:pPr>
              <w:spacing w:line="259" w:lineRule="auto"/>
              <w:rPr>
                <w:rFonts w:ascii="Times New Roman" w:eastAsia="Calibri" w:hAnsi="Times New Roman" w:cs="Times New Roman"/>
                <w:bCs/>
                <w:sz w:val="24"/>
                <w:szCs w:val="24"/>
                <w:lang w:val="kk-KZ"/>
              </w:rPr>
            </w:pPr>
          </w:p>
          <w:p w14:paraId="213EC12F" w14:textId="77777777" w:rsidR="00703B6B" w:rsidRPr="00703B6B" w:rsidRDefault="00703B6B" w:rsidP="00703B6B">
            <w:pPr>
              <w:spacing w:line="259" w:lineRule="auto"/>
              <w:rPr>
                <w:rFonts w:ascii="Times New Roman" w:eastAsia="Calibri" w:hAnsi="Times New Roman" w:cs="Times New Roman"/>
                <w:bCs/>
                <w:sz w:val="24"/>
                <w:szCs w:val="24"/>
                <w:lang w:val="kk-KZ"/>
              </w:rPr>
            </w:pPr>
          </w:p>
          <w:p w14:paraId="7F85FF4A" w14:textId="77777777" w:rsidR="00703B6B" w:rsidRPr="00703B6B" w:rsidRDefault="00703B6B" w:rsidP="00703B6B">
            <w:pPr>
              <w:spacing w:line="259" w:lineRule="auto"/>
              <w:rPr>
                <w:rFonts w:ascii="Times New Roman" w:eastAsia="Calibri" w:hAnsi="Times New Roman" w:cs="Times New Roman"/>
                <w:bCs/>
                <w:sz w:val="24"/>
                <w:szCs w:val="24"/>
                <w:lang w:val="kk-KZ"/>
              </w:rPr>
            </w:pPr>
          </w:p>
          <w:p w14:paraId="529FA435" w14:textId="77777777" w:rsidR="00703B6B" w:rsidRPr="00703B6B" w:rsidRDefault="00703B6B" w:rsidP="00703B6B">
            <w:pPr>
              <w:spacing w:line="259" w:lineRule="auto"/>
              <w:rPr>
                <w:rFonts w:ascii="Times New Roman" w:eastAsia="Calibri" w:hAnsi="Times New Roman" w:cs="Times New Roman"/>
                <w:bCs/>
                <w:sz w:val="24"/>
                <w:szCs w:val="24"/>
                <w:lang w:val="kk-KZ"/>
              </w:rPr>
            </w:pPr>
          </w:p>
          <w:p w14:paraId="516B5580" w14:textId="77777777" w:rsidR="00703B6B" w:rsidRPr="00703B6B" w:rsidRDefault="00703B6B" w:rsidP="00703B6B">
            <w:pPr>
              <w:spacing w:line="259" w:lineRule="auto"/>
              <w:rPr>
                <w:rFonts w:ascii="Times New Roman" w:eastAsia="Calibri" w:hAnsi="Times New Roman" w:cs="Times New Roman"/>
                <w:bCs/>
                <w:sz w:val="24"/>
                <w:szCs w:val="24"/>
                <w:lang w:val="kk-KZ"/>
              </w:rPr>
            </w:pPr>
          </w:p>
          <w:p w14:paraId="1DBBFDF2" w14:textId="77777777" w:rsidR="00703B6B" w:rsidRPr="00703B6B" w:rsidRDefault="00703B6B" w:rsidP="00703B6B">
            <w:pPr>
              <w:spacing w:line="259" w:lineRule="auto"/>
              <w:rPr>
                <w:rFonts w:ascii="Times New Roman" w:eastAsia="Calibri" w:hAnsi="Times New Roman" w:cs="Times New Roman"/>
                <w:bCs/>
                <w:sz w:val="24"/>
                <w:szCs w:val="24"/>
                <w:lang w:val="kk-KZ"/>
              </w:rPr>
            </w:pPr>
          </w:p>
          <w:p w14:paraId="5009FCB6" w14:textId="77777777" w:rsidR="00703B6B" w:rsidRPr="00703B6B" w:rsidRDefault="00703B6B" w:rsidP="00703B6B">
            <w:pPr>
              <w:spacing w:line="259" w:lineRule="auto"/>
              <w:rPr>
                <w:rFonts w:ascii="Times New Roman" w:eastAsia="Calibri" w:hAnsi="Times New Roman" w:cs="Times New Roman"/>
                <w:bCs/>
                <w:sz w:val="24"/>
                <w:szCs w:val="24"/>
                <w:lang w:val="kk-KZ"/>
              </w:rPr>
            </w:pPr>
          </w:p>
          <w:p w14:paraId="2A30BD1E" w14:textId="77777777" w:rsidR="00703B6B" w:rsidRPr="00703B6B" w:rsidRDefault="00703B6B" w:rsidP="00703B6B">
            <w:pPr>
              <w:spacing w:line="259" w:lineRule="auto"/>
              <w:rPr>
                <w:rFonts w:ascii="Times New Roman" w:eastAsia="Calibri" w:hAnsi="Times New Roman" w:cs="Times New Roman"/>
                <w:bCs/>
                <w:sz w:val="24"/>
                <w:szCs w:val="24"/>
                <w:lang w:val="kk-KZ"/>
              </w:rPr>
            </w:pPr>
          </w:p>
          <w:p w14:paraId="2AD3EA10" w14:textId="77777777" w:rsidR="00703B6B" w:rsidRPr="00703B6B" w:rsidRDefault="00703B6B" w:rsidP="00703B6B">
            <w:pPr>
              <w:spacing w:line="240" w:lineRule="auto"/>
              <w:rPr>
                <w:rFonts w:ascii="Times New Roman" w:hAnsi="Times New Roman" w:cs="Times New Roman"/>
                <w:bCs/>
                <w:sz w:val="24"/>
                <w:szCs w:val="20"/>
                <w:u w:val="single"/>
                <w:lang w:val="kk-KZ"/>
              </w:rPr>
            </w:pPr>
          </w:p>
        </w:tc>
        <w:tc>
          <w:tcPr>
            <w:tcW w:w="2518" w:type="dxa"/>
            <w:gridSpan w:val="4"/>
          </w:tcPr>
          <w:p w14:paraId="1EC72A34" w14:textId="77777777" w:rsidR="00703B6B" w:rsidRPr="00703B6B" w:rsidRDefault="00703B6B" w:rsidP="00703B6B">
            <w:pPr>
              <w:spacing w:line="240" w:lineRule="auto"/>
              <w:rPr>
                <w:rFonts w:ascii="Times New Roman" w:eastAsia="Calibri" w:hAnsi="Times New Roman" w:cs="Times New Roman"/>
                <w:bCs/>
                <w:sz w:val="24"/>
                <w:szCs w:val="24"/>
                <w:lang w:val="kk-KZ"/>
              </w:rPr>
            </w:pPr>
            <w:r w:rsidRPr="00703B6B">
              <w:rPr>
                <w:rFonts w:ascii="Times New Roman" w:eastAsia="Calibri" w:hAnsi="Times New Roman" w:cs="Times New Roman"/>
                <w:bCs/>
                <w:sz w:val="24"/>
                <w:szCs w:val="24"/>
                <w:lang w:val="kk-KZ"/>
              </w:rPr>
              <w:t xml:space="preserve"> </w:t>
            </w:r>
            <w:r w:rsidRPr="00703B6B">
              <w:rPr>
                <w:rFonts w:ascii="Times New Roman" w:hAnsi="Times New Roman" w:cs="Times New Roman"/>
                <w:bCs/>
                <w:color w:val="000000"/>
                <w:sz w:val="24"/>
                <w:szCs w:val="24"/>
                <w:lang w:val="kk-KZ"/>
              </w:rPr>
              <w:t>«Менің көңілді добым»</w:t>
            </w:r>
            <w:r w:rsidRPr="00703B6B">
              <w:rPr>
                <w:rFonts w:ascii="Times New Roman" w:hAnsi="Times New Roman" w:cs="Times New Roman"/>
                <w:bCs/>
                <w:sz w:val="24"/>
                <w:szCs w:val="24"/>
                <w:lang w:val="kk-KZ"/>
              </w:rPr>
              <w:t xml:space="preserve">                 </w:t>
            </w:r>
            <w:r w:rsidRPr="00703B6B">
              <w:rPr>
                <w:rFonts w:ascii="Times New Roman" w:hAnsi="Times New Roman" w:cs="Times New Roman"/>
                <w:bCs/>
                <w:color w:val="000000"/>
                <w:sz w:val="24"/>
                <w:szCs w:val="24"/>
                <w:lang w:val="kk-KZ"/>
              </w:rPr>
              <w:t>Еркін ойын</w:t>
            </w:r>
            <w:r w:rsidRPr="00703B6B">
              <w:rPr>
                <w:rFonts w:ascii="Times New Roman" w:hAnsi="Times New Roman" w:cs="Times New Roman"/>
                <w:bCs/>
                <w:sz w:val="24"/>
                <w:szCs w:val="24"/>
                <w:lang w:val="kk-KZ"/>
              </w:rPr>
              <w:t xml:space="preserve">             Кедергілер арқылы жүріп келіп дөңгелек доптарды түстерін ажыратып орналастыру.</w:t>
            </w:r>
            <w:r w:rsidRPr="00703B6B">
              <w:rPr>
                <w:rFonts w:ascii="Times New Roman" w:hAnsi="Times New Roman" w:cs="Times New Roman"/>
                <w:bCs/>
                <w:color w:val="000000"/>
                <w:sz w:val="24"/>
                <w:szCs w:val="24"/>
                <w:lang w:val="kk-KZ"/>
              </w:rPr>
              <w:t xml:space="preserve">     </w:t>
            </w:r>
            <w:r w:rsidRPr="00703B6B">
              <w:rPr>
                <w:rFonts w:ascii="Times New Roman" w:hAnsi="Times New Roman" w:cs="Times New Roman"/>
                <w:bCs/>
                <w:sz w:val="24"/>
                <w:szCs w:val="24"/>
                <w:lang w:val="kk-KZ"/>
              </w:rPr>
              <w:t>Домалату, лақтыру. Екі қолмен, әртүрлі тәсілдермен әртүрлі бастапқы қалыпта 0,5-1,5 метр арақашықтықтағы нысанаға (төмен, жоғары) лақтыру;   (Дене шынықтыру)</w:t>
            </w:r>
            <w:r w:rsidRPr="00703B6B">
              <w:rPr>
                <w:rFonts w:ascii="Times New Roman" w:eastAsia="Calibri" w:hAnsi="Times New Roman" w:cs="Times New Roman"/>
                <w:bCs/>
                <w:sz w:val="24"/>
                <w:szCs w:val="24"/>
                <w:lang w:val="kk-KZ"/>
              </w:rPr>
              <w:t xml:space="preserve"> </w:t>
            </w:r>
            <w:r w:rsidRPr="00703B6B">
              <w:rPr>
                <w:rFonts w:ascii="Times New Roman" w:hAnsi="Times New Roman" w:cs="Times New Roman"/>
                <w:bCs/>
                <w:color w:val="000000"/>
                <w:sz w:val="24"/>
                <w:szCs w:val="24"/>
                <w:lang w:val="kk-KZ"/>
              </w:rPr>
              <w:t xml:space="preserve">          </w:t>
            </w:r>
            <w:r w:rsidRPr="00703B6B">
              <w:rPr>
                <w:rFonts w:ascii="Times New Roman" w:eastAsia="Calibri" w:hAnsi="Times New Roman" w:cs="Times New Roman"/>
                <w:bCs/>
                <w:sz w:val="24"/>
                <w:szCs w:val="24"/>
                <w:lang w:val="kk-KZ"/>
              </w:rPr>
              <w:t xml:space="preserve">                     </w:t>
            </w:r>
          </w:p>
          <w:p w14:paraId="59AABDD1" w14:textId="77777777" w:rsidR="00703B6B" w:rsidRPr="00703B6B" w:rsidRDefault="00703B6B" w:rsidP="00703B6B">
            <w:pPr>
              <w:spacing w:line="240" w:lineRule="auto"/>
              <w:rPr>
                <w:rFonts w:ascii="Times New Roman" w:eastAsia="Calibri" w:hAnsi="Times New Roman" w:cs="Times New Roman"/>
                <w:bCs/>
                <w:sz w:val="24"/>
                <w:szCs w:val="24"/>
                <w:lang w:val="kk-KZ"/>
              </w:rPr>
            </w:pPr>
          </w:p>
          <w:p w14:paraId="0640EC39" w14:textId="77777777" w:rsidR="00703B6B" w:rsidRPr="00703B6B" w:rsidRDefault="00703B6B" w:rsidP="00703B6B">
            <w:pPr>
              <w:spacing w:line="240" w:lineRule="auto"/>
              <w:rPr>
                <w:rFonts w:ascii="Times New Roman" w:eastAsia="Calibri" w:hAnsi="Times New Roman" w:cs="Times New Roman"/>
                <w:bCs/>
                <w:sz w:val="24"/>
                <w:szCs w:val="24"/>
                <w:lang w:val="kk-KZ"/>
              </w:rPr>
            </w:pPr>
          </w:p>
        </w:tc>
        <w:tc>
          <w:tcPr>
            <w:tcW w:w="2693" w:type="dxa"/>
            <w:gridSpan w:val="2"/>
          </w:tcPr>
          <w:p w14:paraId="03B2EC66" w14:textId="77777777" w:rsidR="00703B6B" w:rsidRPr="00703B6B" w:rsidRDefault="00703B6B" w:rsidP="00703B6B">
            <w:pPr>
              <w:spacing w:line="259" w:lineRule="auto"/>
              <w:rPr>
                <w:rFonts w:ascii="Times New Roman" w:eastAsia="Calibri" w:hAnsi="Times New Roman" w:cs="Times New Roman"/>
                <w:bCs/>
                <w:sz w:val="24"/>
                <w:szCs w:val="24"/>
                <w:lang w:val="kk-KZ"/>
              </w:rPr>
            </w:pPr>
          </w:p>
        </w:tc>
        <w:tc>
          <w:tcPr>
            <w:tcW w:w="2693" w:type="dxa"/>
          </w:tcPr>
          <w:p w14:paraId="0223C68C" w14:textId="77777777" w:rsidR="00703B6B" w:rsidRPr="00703B6B" w:rsidRDefault="00703B6B" w:rsidP="00703B6B">
            <w:pPr>
              <w:spacing w:line="259" w:lineRule="auto"/>
              <w:rPr>
                <w:rFonts w:ascii="Times New Roman" w:eastAsia="Calibri" w:hAnsi="Times New Roman" w:cs="Times New Roman"/>
                <w:bCs/>
                <w:sz w:val="24"/>
                <w:szCs w:val="24"/>
                <w:lang w:val="kk-KZ"/>
              </w:rPr>
            </w:pPr>
            <w:r w:rsidRPr="00703B6B">
              <w:rPr>
                <w:rFonts w:ascii="Times New Roman" w:hAnsi="Times New Roman" w:cs="Times New Roman"/>
                <w:bCs/>
                <w:sz w:val="24"/>
                <w:szCs w:val="24"/>
                <w:lang w:val="kk-KZ"/>
              </w:rPr>
              <w:t xml:space="preserve"> Қимылды ойын           </w:t>
            </w:r>
            <w:r w:rsidRPr="00703B6B">
              <w:rPr>
                <w:rFonts w:ascii="Times New Roman" w:eastAsia="Calibri" w:hAnsi="Times New Roman" w:cs="Times New Roman"/>
                <w:bCs/>
                <w:sz w:val="24"/>
                <w:szCs w:val="24"/>
                <w:lang w:val="kk-KZ"/>
              </w:rPr>
              <w:t xml:space="preserve"> </w:t>
            </w:r>
            <w:r w:rsidRPr="00703B6B">
              <w:rPr>
                <w:rFonts w:ascii="Times New Roman" w:hAnsi="Times New Roman" w:cs="Times New Roman"/>
                <w:bCs/>
                <w:color w:val="000000"/>
                <w:sz w:val="24"/>
                <w:szCs w:val="24"/>
                <w:lang w:val="kk-KZ"/>
              </w:rPr>
              <w:t>«Сұр қоян жуынады»</w:t>
            </w:r>
            <w:r w:rsidRPr="00703B6B">
              <w:rPr>
                <w:rFonts w:ascii="Times New Roman" w:hAnsi="Times New Roman" w:cs="Times New Roman"/>
                <w:bCs/>
                <w:sz w:val="24"/>
                <w:szCs w:val="24"/>
                <w:lang w:val="kk-KZ"/>
              </w:rPr>
              <w:t xml:space="preserve"> </w:t>
            </w:r>
            <w:r w:rsidRPr="00703B6B">
              <w:rPr>
                <w:rFonts w:ascii="Times New Roman" w:hAnsi="Times New Roman" w:cs="Times New Roman"/>
                <w:bCs/>
                <w:iCs/>
                <w:sz w:val="24"/>
                <w:szCs w:val="24"/>
                <w:lang w:val="kk-KZ"/>
              </w:rPr>
              <w:t>Мақсаты: Қимыл қозғалыс қабілеттерін арттыру, тілдерін дамыту, ептілікке тәрбиелеу.</w:t>
            </w:r>
            <w:r w:rsidRPr="00703B6B">
              <w:rPr>
                <w:rFonts w:ascii="Times New Roman" w:hAnsi="Times New Roman" w:cs="Times New Roman"/>
                <w:bCs/>
                <w:i/>
                <w:iCs/>
                <w:sz w:val="24"/>
                <w:szCs w:val="24"/>
                <w:lang w:val="kk-KZ"/>
              </w:rPr>
              <w:t> </w:t>
            </w:r>
            <w:r w:rsidRPr="00703B6B">
              <w:rPr>
                <w:rFonts w:ascii="Times New Roman" w:hAnsi="Times New Roman" w:cs="Times New Roman"/>
                <w:bCs/>
                <w:sz w:val="24"/>
                <w:szCs w:val="24"/>
                <w:lang w:val="kk-KZ"/>
              </w:rPr>
              <w:t xml:space="preserve">  </w:t>
            </w:r>
            <w:r w:rsidRPr="00703B6B">
              <w:rPr>
                <w:rFonts w:ascii="Times New Roman" w:eastAsia="Calibri" w:hAnsi="Times New Roman" w:cs="Times New Roman"/>
                <w:bCs/>
                <w:sz w:val="24"/>
                <w:szCs w:val="24"/>
                <w:lang w:val="kk-KZ"/>
              </w:rPr>
              <w:t xml:space="preserve">  </w:t>
            </w:r>
          </w:p>
          <w:p w14:paraId="318492E5" w14:textId="77777777" w:rsidR="00703B6B" w:rsidRPr="00703B6B" w:rsidRDefault="00703B6B" w:rsidP="00703B6B">
            <w:pPr>
              <w:spacing w:line="259" w:lineRule="auto"/>
              <w:rPr>
                <w:rFonts w:ascii="Times New Roman" w:eastAsia="Calibri" w:hAnsi="Times New Roman" w:cs="Times New Roman"/>
                <w:bCs/>
                <w:sz w:val="24"/>
                <w:szCs w:val="24"/>
                <w:lang w:val="kk-KZ"/>
              </w:rPr>
            </w:pPr>
            <w:r w:rsidRPr="00703B6B">
              <w:rPr>
                <w:rFonts w:ascii="Times New Roman" w:hAnsi="Times New Roman" w:cs="Times New Roman"/>
                <w:bCs/>
                <w:sz w:val="24"/>
                <w:szCs w:val="24"/>
                <w:lang w:val="kk-KZ"/>
              </w:rPr>
              <w:t>Домалату, лақтыру. Екі қолмен, әртүрлі тәсілдермен әртүрлі бастапқы қалыпта 0,5-1,5 метр арақашықтықтағы нысанаға (төмен, жоғары) лақтыру;   (Дене шынықтыру)</w:t>
            </w:r>
            <w:r w:rsidRPr="00703B6B">
              <w:rPr>
                <w:rFonts w:ascii="Times New Roman" w:eastAsia="Calibri" w:hAnsi="Times New Roman" w:cs="Times New Roman"/>
                <w:bCs/>
                <w:sz w:val="24"/>
                <w:szCs w:val="24"/>
                <w:lang w:val="kk-KZ"/>
              </w:rPr>
              <w:t xml:space="preserve">           </w:t>
            </w:r>
          </w:p>
          <w:p w14:paraId="46043136" w14:textId="77777777" w:rsidR="00703B6B" w:rsidRPr="00703B6B" w:rsidRDefault="00703B6B" w:rsidP="00703B6B">
            <w:pPr>
              <w:widowControl w:val="0"/>
              <w:rPr>
                <w:rFonts w:ascii="Times New Roman" w:eastAsia="Calibri" w:hAnsi="Times New Roman" w:cs="Times New Roman"/>
                <w:bCs/>
                <w:sz w:val="24"/>
                <w:szCs w:val="24"/>
                <w:lang w:val="kk-KZ"/>
              </w:rPr>
            </w:pPr>
          </w:p>
          <w:p w14:paraId="29E0C32E" w14:textId="77777777" w:rsidR="00703B6B" w:rsidRPr="00703B6B" w:rsidRDefault="00703B6B" w:rsidP="00703B6B">
            <w:pPr>
              <w:widowControl w:val="0"/>
              <w:rPr>
                <w:rFonts w:ascii="Times New Roman" w:eastAsia="Calibri" w:hAnsi="Times New Roman" w:cs="Times New Roman"/>
                <w:bCs/>
                <w:sz w:val="24"/>
                <w:szCs w:val="24"/>
                <w:lang w:val="kk-KZ"/>
              </w:rPr>
            </w:pPr>
          </w:p>
          <w:p w14:paraId="2EAC7808" w14:textId="77777777" w:rsidR="00703B6B" w:rsidRPr="00703B6B" w:rsidRDefault="00703B6B" w:rsidP="00703B6B">
            <w:pPr>
              <w:spacing w:line="240" w:lineRule="auto"/>
              <w:rPr>
                <w:rFonts w:ascii="Times New Roman" w:hAnsi="Times New Roman" w:cs="Times New Roman"/>
                <w:bCs/>
                <w:color w:val="000000"/>
                <w:sz w:val="24"/>
                <w:szCs w:val="24"/>
                <w:lang w:val="kk-KZ"/>
              </w:rPr>
            </w:pPr>
          </w:p>
        </w:tc>
        <w:tc>
          <w:tcPr>
            <w:tcW w:w="2556" w:type="dxa"/>
            <w:gridSpan w:val="2"/>
          </w:tcPr>
          <w:p w14:paraId="298586DA" w14:textId="77777777" w:rsidR="00703B6B" w:rsidRPr="00703B6B" w:rsidRDefault="00703B6B" w:rsidP="00703B6B">
            <w:pPr>
              <w:widowControl w:val="0"/>
              <w:rPr>
                <w:rFonts w:ascii="Times New Roman" w:hAnsi="Times New Roman" w:cs="Times New Roman"/>
                <w:bCs/>
                <w:iCs/>
                <w:sz w:val="24"/>
                <w:szCs w:val="24"/>
                <w:lang w:val="kk-KZ"/>
              </w:rPr>
            </w:pPr>
            <w:r w:rsidRPr="00703B6B">
              <w:rPr>
                <w:rFonts w:ascii="Times New Roman" w:hAnsi="Times New Roman" w:cs="Times New Roman"/>
                <w:bCs/>
                <w:sz w:val="24"/>
                <w:szCs w:val="24"/>
                <w:lang w:val="kk-KZ"/>
              </w:rPr>
              <w:t xml:space="preserve"> </w:t>
            </w:r>
            <w:r w:rsidRPr="00703B6B">
              <w:rPr>
                <w:rFonts w:ascii="Times New Roman" w:hAnsi="Times New Roman" w:cs="Times New Roman"/>
                <w:bCs/>
                <w:color w:val="000000"/>
                <w:sz w:val="24"/>
                <w:szCs w:val="24"/>
                <w:lang w:val="kk-KZ"/>
              </w:rPr>
              <w:t>«Автобус»</w:t>
            </w:r>
            <w:r w:rsidRPr="00703B6B">
              <w:rPr>
                <w:rFonts w:ascii="Times New Roman" w:hAnsi="Times New Roman" w:cs="Times New Roman"/>
                <w:bCs/>
                <w:sz w:val="24"/>
                <w:szCs w:val="24"/>
                <w:lang w:val="kk-KZ"/>
              </w:rPr>
              <w:t xml:space="preserve">   </w:t>
            </w:r>
            <w:r w:rsidRPr="00703B6B">
              <w:rPr>
                <w:rFonts w:ascii="Times New Roman" w:hAnsi="Times New Roman" w:cs="Times New Roman"/>
                <w:bCs/>
                <w:iCs/>
                <w:sz w:val="24"/>
                <w:szCs w:val="24"/>
                <w:lang w:val="kk-KZ"/>
              </w:rPr>
              <w:t xml:space="preserve">Мақсаты: Балалар қатарға бір-бірден тұрады. Тәрбиеші автобус жүргізушісі. Қалғандары жолаушылар. </w:t>
            </w:r>
            <w:r w:rsidRPr="00703B6B">
              <w:rPr>
                <w:rFonts w:ascii="Times New Roman" w:hAnsi="Times New Roman" w:cs="Times New Roman"/>
                <w:bCs/>
                <w:sz w:val="24"/>
                <w:szCs w:val="24"/>
                <w:lang w:val="kk-KZ"/>
              </w:rPr>
              <w:t>Домалату, лақтыру. Екі қолмен, әртүрлі тәсілдермен әртүрлі бастапқы қалыпта 0,5-1,5 метр арақашықтықтағы нысанаға (төмен, жоғары) лақтыру;   (Дене шынықтыру)</w:t>
            </w:r>
          </w:p>
          <w:p w14:paraId="029318AA" w14:textId="77777777" w:rsidR="00703B6B" w:rsidRPr="00703B6B" w:rsidRDefault="00703B6B" w:rsidP="00703B6B">
            <w:pPr>
              <w:spacing w:line="240" w:lineRule="auto"/>
              <w:rPr>
                <w:rFonts w:ascii="Times New Roman" w:hAnsi="Times New Roman" w:cs="Times New Roman"/>
                <w:bCs/>
                <w:sz w:val="24"/>
                <w:szCs w:val="24"/>
                <w:u w:val="single"/>
                <w:lang w:val="kk-KZ"/>
              </w:rPr>
            </w:pPr>
          </w:p>
        </w:tc>
      </w:tr>
      <w:tr w:rsidR="00645CDB" w:rsidRPr="00703B6B" w14:paraId="7A52DD0E" w14:textId="77777777" w:rsidTr="00645CDB">
        <w:trPr>
          <w:trHeight w:val="12945"/>
        </w:trPr>
        <w:tc>
          <w:tcPr>
            <w:tcW w:w="2689" w:type="dxa"/>
            <w:vMerge/>
          </w:tcPr>
          <w:p w14:paraId="27FAAA6E" w14:textId="77777777" w:rsidR="00703B6B" w:rsidRPr="00703B6B" w:rsidRDefault="00703B6B" w:rsidP="00703B6B">
            <w:pPr>
              <w:spacing w:line="240" w:lineRule="auto"/>
              <w:rPr>
                <w:rFonts w:ascii="Times New Roman" w:hAnsi="Times New Roman" w:cs="Times New Roman"/>
                <w:b/>
                <w:bCs/>
                <w:sz w:val="24"/>
                <w:szCs w:val="20"/>
                <w:lang w:val="kk-KZ"/>
              </w:rPr>
            </w:pPr>
          </w:p>
        </w:tc>
        <w:tc>
          <w:tcPr>
            <w:tcW w:w="2869" w:type="dxa"/>
          </w:tcPr>
          <w:p w14:paraId="56691267" w14:textId="77777777" w:rsidR="00703B6B" w:rsidRPr="00703B6B" w:rsidRDefault="00703B6B" w:rsidP="00703B6B">
            <w:pPr>
              <w:spacing w:line="259" w:lineRule="auto"/>
              <w:rPr>
                <w:rFonts w:ascii="Times New Roman" w:eastAsia="Calibri" w:hAnsi="Times New Roman" w:cs="Times New Roman"/>
                <w:bCs/>
                <w:sz w:val="24"/>
                <w:szCs w:val="24"/>
                <w:lang w:val="kk-KZ"/>
              </w:rPr>
            </w:pPr>
            <w:r w:rsidRPr="00703B6B">
              <w:rPr>
                <w:rFonts w:ascii="Times New Roman" w:eastAsia="Calibri" w:hAnsi="Times New Roman" w:cs="Times New Roman"/>
                <w:bCs/>
                <w:color w:val="000000"/>
                <w:sz w:val="24"/>
                <w:szCs w:val="24"/>
                <w:lang w:val="kk-KZ" w:eastAsia="ru-RU"/>
              </w:rPr>
              <w:t xml:space="preserve">Үстел үсті ойындары «Салыстыр» </w:t>
            </w:r>
            <w:r w:rsidRPr="00703B6B">
              <w:rPr>
                <w:rFonts w:ascii="Times New Roman" w:hAnsi="Times New Roman" w:cs="Times New Roman"/>
                <w:bCs/>
                <w:color w:val="000000"/>
                <w:sz w:val="24"/>
                <w:szCs w:val="24"/>
                <w:lang w:val="kk-KZ" w:eastAsia="ru-RU"/>
              </w:rPr>
              <w:t>Мақсаты: Қораптағы заттарды салыстыру. Шапшаңдыққа, жылдамдыққа үйрету.</w:t>
            </w:r>
            <w:r w:rsidRPr="00703B6B">
              <w:rPr>
                <w:rFonts w:ascii="Times New Roman" w:eastAsia="Calibri" w:hAnsi="Times New Roman" w:cs="Times New Roman"/>
                <w:bCs/>
                <w:sz w:val="24"/>
                <w:szCs w:val="24"/>
                <w:lang w:val="kk-KZ"/>
              </w:rPr>
              <w:t xml:space="preserve"> </w:t>
            </w:r>
            <w:r w:rsidRPr="00703B6B">
              <w:rPr>
                <w:rFonts w:ascii="Times New Roman" w:hAnsi="Times New Roman" w:cs="Times New Roman"/>
                <w:bCs/>
                <w:sz w:val="24"/>
                <w:szCs w:val="24"/>
                <w:lang w:val="kk-KZ"/>
              </w:rPr>
              <w:t xml:space="preserve">                     Әртүрлі көлемдегі заттарды атауын үйретіп, санын ажыратуды меңгерту. </w:t>
            </w:r>
            <w:r w:rsidRPr="00703B6B">
              <w:rPr>
                <w:rFonts w:ascii="Times New Roman" w:eastAsia="Calibri" w:hAnsi="Times New Roman" w:cs="Times New Roman"/>
                <w:bCs/>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 (Сенсорика)</w:t>
            </w:r>
            <w:r w:rsidRPr="00703B6B">
              <w:rPr>
                <w:rFonts w:ascii="Times New Roman" w:hAnsi="Times New Roman" w:cs="Times New Roman"/>
                <w:bCs/>
                <w:sz w:val="24"/>
                <w:szCs w:val="24"/>
                <w:lang w:val="kk-KZ"/>
              </w:rPr>
              <w:t xml:space="preserve">                                  </w:t>
            </w:r>
            <w:r w:rsidRPr="00703B6B">
              <w:rPr>
                <w:rFonts w:ascii="Times New Roman" w:eastAsia="Times New Roman" w:hAnsi="Times New Roman" w:cs="Times New Roman"/>
                <w:bCs/>
                <w:sz w:val="24"/>
                <w:szCs w:val="24"/>
                <w:lang w:val="kk-KZ" w:eastAsia="ru-RU"/>
              </w:rPr>
              <w:t>«Жалауша»</w:t>
            </w:r>
            <w:r w:rsidRPr="00703B6B">
              <w:rPr>
                <w:rFonts w:ascii="Times New Roman" w:hAnsi="Times New Roman" w:cs="Times New Roman"/>
                <w:bCs/>
                <w:sz w:val="24"/>
                <w:szCs w:val="24"/>
                <w:lang w:val="kk-KZ"/>
              </w:rPr>
              <w:t xml:space="preserve">                </w:t>
            </w:r>
            <w:r w:rsidRPr="00703B6B">
              <w:rPr>
                <w:rFonts w:ascii="Times New Roman" w:eastAsia="Times New Roman" w:hAnsi="Times New Roman" w:cs="Times New Roman"/>
                <w:bCs/>
                <w:sz w:val="24"/>
                <w:szCs w:val="24"/>
                <w:lang w:val="kk-KZ" w:eastAsia="ru-RU"/>
              </w:rPr>
              <w:t xml:space="preserve">Мақсаты:  Тіктөртбұрышты көлденең және тік сызықтармен мақталы таяқшамен нүктелей отырып, үйлестіріп, белгілі затты бейнелей білуге үйрету.                </w:t>
            </w:r>
            <w:r w:rsidRPr="00703B6B">
              <w:rPr>
                <w:rFonts w:ascii="Times New Roman" w:hAnsi="Times New Roman" w:cs="Times New Roman"/>
                <w:bCs/>
                <w:sz w:val="24"/>
                <w:szCs w:val="24"/>
                <w:lang w:val="kk-KZ"/>
              </w:rPr>
              <w:t xml:space="preserve">   </w:t>
            </w:r>
            <w:r w:rsidRPr="00703B6B">
              <w:rPr>
                <w:rFonts w:ascii="Times New Roman" w:eastAsia="Times New Roman" w:hAnsi="Times New Roman" w:cs="Times New Roman"/>
                <w:bCs/>
                <w:sz w:val="24"/>
                <w:szCs w:val="24"/>
                <w:lang w:val="kk-KZ" w:eastAsia="ru-RU"/>
              </w:rPr>
              <w:t>Дидактикалық ойын</w:t>
            </w:r>
            <w:r w:rsidRPr="00703B6B">
              <w:rPr>
                <w:rFonts w:ascii="Times New Roman" w:hAnsi="Times New Roman" w:cs="Times New Roman"/>
                <w:bCs/>
                <w:sz w:val="24"/>
                <w:szCs w:val="24"/>
                <w:lang w:val="kk-KZ"/>
              </w:rPr>
              <w:t xml:space="preserve"> </w:t>
            </w:r>
            <w:r w:rsidRPr="00703B6B">
              <w:rPr>
                <w:rFonts w:ascii="Times New Roman" w:eastAsia="Times New Roman" w:hAnsi="Times New Roman" w:cs="Times New Roman"/>
                <w:bCs/>
                <w:sz w:val="24"/>
                <w:szCs w:val="24"/>
                <w:lang w:val="kk-KZ" w:eastAsia="ru-RU"/>
              </w:rPr>
              <w:t xml:space="preserve">«Кімге не керек?» </w:t>
            </w:r>
            <w:r w:rsidRPr="00703B6B">
              <w:rPr>
                <w:rFonts w:ascii="Times New Roman" w:hAnsi="Times New Roman" w:cs="Times New Roman"/>
                <w:bCs/>
                <w:sz w:val="24"/>
                <w:szCs w:val="24"/>
                <w:lang w:val="kk-KZ"/>
              </w:rPr>
              <w:t xml:space="preserve">Дәстүрлі емес әдістермен </w:t>
            </w:r>
            <w:r w:rsidRPr="00703B6B">
              <w:rPr>
                <w:rFonts w:ascii="Times New Roman" w:hAnsi="Times New Roman" w:cs="Times New Roman"/>
                <w:bCs/>
                <w:sz w:val="24"/>
                <w:szCs w:val="24"/>
                <w:lang w:val="kk-KZ"/>
              </w:rPr>
              <w:lastRenderedPageBreak/>
              <w:t xml:space="preserve">суреттер салу.                              (Сурет салу)             </w:t>
            </w:r>
            <w:r w:rsidRPr="00703B6B">
              <w:rPr>
                <w:rFonts w:ascii="Times New Roman" w:eastAsia="Times New Roman" w:hAnsi="Times New Roman" w:cs="Times New Roman"/>
                <w:bCs/>
                <w:sz w:val="24"/>
                <w:szCs w:val="24"/>
                <w:lang w:val="kk-KZ" w:eastAsia="ru-RU"/>
              </w:rPr>
              <w:t xml:space="preserve">         </w:t>
            </w:r>
          </w:p>
          <w:p w14:paraId="17F3EE75" w14:textId="77777777" w:rsidR="00703B6B" w:rsidRPr="00703B6B" w:rsidRDefault="00703B6B" w:rsidP="00703B6B">
            <w:pPr>
              <w:spacing w:line="240" w:lineRule="auto"/>
              <w:rPr>
                <w:rFonts w:ascii="Times New Roman" w:eastAsia="Times New Roman" w:hAnsi="Times New Roman" w:cs="Times New Roman"/>
                <w:bCs/>
                <w:sz w:val="24"/>
                <w:szCs w:val="24"/>
                <w:lang w:val="kk-KZ" w:eastAsia="ru-RU"/>
              </w:rPr>
            </w:pPr>
          </w:p>
          <w:p w14:paraId="040FCDB5" w14:textId="77777777" w:rsidR="00703B6B" w:rsidRPr="00703B6B" w:rsidRDefault="00703B6B" w:rsidP="00703B6B">
            <w:pPr>
              <w:spacing w:line="240" w:lineRule="auto"/>
              <w:rPr>
                <w:rFonts w:ascii="Times New Roman" w:eastAsia="Calibri" w:hAnsi="Times New Roman" w:cs="Times New Roman"/>
                <w:bCs/>
                <w:sz w:val="24"/>
                <w:szCs w:val="24"/>
                <w:lang w:val="kk-KZ"/>
              </w:rPr>
            </w:pPr>
          </w:p>
        </w:tc>
        <w:tc>
          <w:tcPr>
            <w:tcW w:w="2518" w:type="dxa"/>
            <w:gridSpan w:val="4"/>
          </w:tcPr>
          <w:p w14:paraId="6D534C01" w14:textId="77777777" w:rsidR="00703B6B" w:rsidRPr="00703B6B" w:rsidRDefault="00703B6B" w:rsidP="00703B6B">
            <w:pPr>
              <w:spacing w:line="240" w:lineRule="auto"/>
              <w:rPr>
                <w:rFonts w:ascii="Times New Roman" w:hAnsi="Times New Roman" w:cs="Times New Roman"/>
                <w:bCs/>
                <w:sz w:val="24"/>
                <w:szCs w:val="24"/>
                <w:lang w:val="kk-KZ"/>
              </w:rPr>
            </w:pPr>
            <w:r w:rsidRPr="00703B6B">
              <w:rPr>
                <w:rFonts w:ascii="Times New Roman" w:eastAsia="Calibri" w:hAnsi="Times New Roman" w:cs="Times New Roman"/>
                <w:bCs/>
                <w:sz w:val="24"/>
                <w:szCs w:val="24"/>
                <w:lang w:val="kk-KZ"/>
              </w:rPr>
              <w:lastRenderedPageBreak/>
              <w:t>Кітаптар қарау, танитын бейнелерін атау, сөйлем құрап өз ойларын жеткізуін дамыту.   Балалардың назарын кітапты қарап отырған балаға аудару                      (Көркем әдебиет)                                 Дидактикалық ойын: «Кім тез айтады?»</w:t>
            </w:r>
          </w:p>
          <w:p w14:paraId="2F97A57F" w14:textId="77777777" w:rsidR="00703B6B" w:rsidRPr="00703B6B" w:rsidRDefault="00703B6B" w:rsidP="00703B6B">
            <w:pPr>
              <w:spacing w:line="240" w:lineRule="auto"/>
              <w:rPr>
                <w:rFonts w:ascii="Times New Roman" w:hAnsi="Times New Roman" w:cs="Times New Roman"/>
                <w:bCs/>
                <w:sz w:val="24"/>
                <w:szCs w:val="24"/>
                <w:lang w:val="kk-KZ"/>
              </w:rPr>
            </w:pPr>
            <w:r w:rsidRPr="00703B6B">
              <w:rPr>
                <w:rFonts w:ascii="Times New Roman" w:hAnsi="Times New Roman" w:cs="Times New Roman"/>
                <w:bCs/>
                <w:sz w:val="24"/>
                <w:szCs w:val="20"/>
                <w:lang w:val="kk-KZ"/>
              </w:rPr>
              <w:t>« Ағаш»</w:t>
            </w:r>
            <w:r w:rsidRPr="00703B6B">
              <w:rPr>
                <w:rFonts w:ascii="Times New Roman" w:hAnsi="Times New Roman" w:cs="Times New Roman"/>
                <w:bCs/>
                <w:sz w:val="24"/>
                <w:szCs w:val="24"/>
                <w:lang w:val="kk-KZ"/>
              </w:rPr>
              <w:t xml:space="preserve">                   </w:t>
            </w:r>
            <w:r w:rsidRPr="00703B6B">
              <w:rPr>
                <w:rFonts w:ascii="Times New Roman" w:hAnsi="Times New Roman" w:cs="Times New Roman"/>
                <w:bCs/>
                <w:sz w:val="24"/>
                <w:szCs w:val="20"/>
                <w:lang w:val="kk-KZ"/>
              </w:rPr>
              <w:t>Мақсаты: Дайын суретке кесектерді бөліктерге бөлу арқылы, оларды біріктіріп  мүсіндеуді үйрету.</w:t>
            </w:r>
            <w:r w:rsidRPr="00703B6B">
              <w:rPr>
                <w:rFonts w:ascii="Times New Roman" w:hAnsi="Times New Roman" w:cs="Times New Roman"/>
                <w:bCs/>
                <w:sz w:val="24"/>
                <w:szCs w:val="24"/>
                <w:lang w:val="kk-KZ"/>
              </w:rPr>
              <w:t xml:space="preserve"> </w:t>
            </w:r>
            <w:r w:rsidRPr="00703B6B">
              <w:rPr>
                <w:rFonts w:ascii="Times New Roman" w:hAnsi="Times New Roman" w:cs="Times New Roman"/>
                <w:bCs/>
                <w:sz w:val="24"/>
                <w:szCs w:val="20"/>
                <w:lang w:val="kk-KZ"/>
              </w:rPr>
              <w:t>(топпен жұмыс)</w:t>
            </w:r>
            <w:r w:rsidRPr="00703B6B">
              <w:rPr>
                <w:rFonts w:ascii="Times New Roman" w:hAnsi="Times New Roman" w:cs="Times New Roman"/>
                <w:bCs/>
                <w:sz w:val="24"/>
                <w:szCs w:val="24"/>
                <w:lang w:val="kk-KZ"/>
              </w:rPr>
              <w:t xml:space="preserve"> Қарапайым және күрделі пішінді заттарды мүсіндеудің техникалық дағдыларын қалыптастыру (Мүсіндеу) </w:t>
            </w:r>
          </w:p>
          <w:p w14:paraId="67B4B899" w14:textId="77777777" w:rsidR="00703B6B" w:rsidRPr="00703B6B" w:rsidRDefault="00703B6B" w:rsidP="00703B6B">
            <w:pPr>
              <w:spacing w:line="240" w:lineRule="auto"/>
              <w:rPr>
                <w:rFonts w:ascii="Times New Roman" w:hAnsi="Times New Roman" w:cs="Times New Roman"/>
                <w:bCs/>
                <w:sz w:val="24"/>
                <w:szCs w:val="24"/>
                <w:lang w:val="kk-KZ"/>
              </w:rPr>
            </w:pPr>
            <w:r w:rsidRPr="00703B6B">
              <w:rPr>
                <w:rFonts w:ascii="Times New Roman" w:hAnsi="Times New Roman" w:cs="Times New Roman"/>
                <w:bCs/>
                <w:sz w:val="24"/>
                <w:szCs w:val="24"/>
                <w:lang w:val="kk-KZ"/>
              </w:rPr>
              <w:t xml:space="preserve"> </w:t>
            </w:r>
          </w:p>
        </w:tc>
        <w:tc>
          <w:tcPr>
            <w:tcW w:w="2693" w:type="dxa"/>
            <w:gridSpan w:val="2"/>
          </w:tcPr>
          <w:p w14:paraId="1B1AC004" w14:textId="77777777" w:rsidR="00703B6B" w:rsidRPr="00703B6B" w:rsidRDefault="00703B6B" w:rsidP="00703B6B">
            <w:pPr>
              <w:spacing w:line="259" w:lineRule="auto"/>
              <w:rPr>
                <w:rFonts w:ascii="Times New Roman" w:hAnsi="Times New Roman" w:cs="Times New Roman"/>
                <w:bCs/>
                <w:sz w:val="24"/>
                <w:szCs w:val="24"/>
                <w:lang w:val="kk-KZ"/>
              </w:rPr>
            </w:pPr>
            <w:r w:rsidRPr="00703B6B">
              <w:rPr>
                <w:rFonts w:ascii="Times New Roman" w:hAnsi="Times New Roman" w:cs="Times New Roman"/>
                <w:bCs/>
                <w:sz w:val="24"/>
                <w:szCs w:val="24"/>
                <w:lang w:val="kk-KZ"/>
              </w:rPr>
              <w:t xml:space="preserve"> </w:t>
            </w:r>
            <w:r w:rsidRPr="00703B6B">
              <w:rPr>
                <w:rFonts w:ascii="Times New Roman" w:eastAsia="Times New Roman" w:hAnsi="Times New Roman" w:cs="Times New Roman"/>
                <w:bCs/>
                <w:sz w:val="24"/>
                <w:szCs w:val="24"/>
                <w:lang w:val="kk-KZ" w:eastAsia="ru-RU"/>
              </w:rPr>
              <w:t>«Ұқсасын тап»</w:t>
            </w:r>
            <w:r w:rsidRPr="00703B6B">
              <w:rPr>
                <w:rFonts w:ascii="Times New Roman" w:hAnsi="Times New Roman" w:cs="Times New Roman"/>
                <w:bCs/>
                <w:sz w:val="24"/>
                <w:szCs w:val="24"/>
                <w:lang w:val="kk-KZ"/>
              </w:rPr>
              <w:t xml:space="preserve"> </w:t>
            </w:r>
            <w:r w:rsidRPr="00703B6B">
              <w:rPr>
                <w:rFonts w:ascii="Times New Roman" w:eastAsia="Times New Roman" w:hAnsi="Times New Roman" w:cs="Times New Roman"/>
                <w:bCs/>
                <w:sz w:val="24"/>
                <w:szCs w:val="24"/>
                <w:lang w:val="kk-KZ" w:eastAsia="ru-RU"/>
              </w:rPr>
              <w:t>Дидактикалық ойын</w:t>
            </w:r>
            <w:r w:rsidRPr="00703B6B">
              <w:rPr>
                <w:rFonts w:ascii="Times New Roman" w:hAnsi="Times New Roman" w:cs="Times New Roman"/>
                <w:bCs/>
                <w:sz w:val="24"/>
                <w:szCs w:val="24"/>
                <w:lang w:val="kk-KZ"/>
              </w:rPr>
              <w:t xml:space="preserve">    </w:t>
            </w:r>
            <w:r w:rsidRPr="00703B6B">
              <w:rPr>
                <w:rFonts w:ascii="Times New Roman" w:eastAsia="Times New Roman" w:hAnsi="Times New Roman" w:cs="Times New Roman"/>
                <w:bCs/>
                <w:sz w:val="24"/>
                <w:szCs w:val="24"/>
                <w:lang w:val="kk-KZ" w:eastAsia="ru-RU"/>
              </w:rPr>
              <w:t>Мақсаты: Балаларды байқампаздықққа баулып, алғырлыққа, жылдамдыққа дағдыландыру.</w:t>
            </w:r>
            <w:r w:rsidRPr="00703B6B">
              <w:rPr>
                <w:rFonts w:ascii="Times New Roman" w:hAnsi="Times New Roman" w:cs="Times New Roman"/>
                <w:bCs/>
                <w:sz w:val="24"/>
                <w:szCs w:val="24"/>
                <w:lang w:val="kk-KZ"/>
              </w:rPr>
              <w:t xml:space="preserve">  </w:t>
            </w:r>
            <w:r w:rsidRPr="00703B6B">
              <w:rPr>
                <w:rFonts w:ascii="Times New Roman" w:eastAsia="Calibri" w:hAnsi="Times New Roman" w:cs="Times New Roman"/>
                <w:bCs/>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 (Сенсорика)</w:t>
            </w:r>
            <w:r w:rsidRPr="00703B6B">
              <w:rPr>
                <w:rFonts w:ascii="Times New Roman" w:hAnsi="Times New Roman" w:cs="Times New Roman"/>
                <w:bCs/>
                <w:sz w:val="24"/>
                <w:szCs w:val="24"/>
                <w:lang w:val="kk-KZ"/>
              </w:rPr>
              <w:t xml:space="preserve">                                         «Үйшік жапсырайық»                Мақсаты:  Қағаз бетіндегі үйшікті  қойып жапсыруға үйрету.   Қол моторикасын дамыту.  </w:t>
            </w:r>
            <w:r w:rsidRPr="00703B6B">
              <w:rPr>
                <w:rFonts w:ascii="Times New Roman" w:eastAsia="Calibri" w:hAnsi="Times New Roman" w:cs="Times New Roman"/>
                <w:bCs/>
                <w:sz w:val="24"/>
                <w:szCs w:val="24"/>
                <w:lang w:val="kk-KZ"/>
              </w:rPr>
              <w:t>Геометриялық фигураларды, үйлерді, доптарды орналастырып жапсыруға үйрету. (Жапсыру)</w:t>
            </w:r>
            <w:r w:rsidRPr="00703B6B">
              <w:rPr>
                <w:rFonts w:ascii="Times New Roman" w:hAnsi="Times New Roman" w:cs="Times New Roman"/>
                <w:bCs/>
                <w:sz w:val="24"/>
                <w:szCs w:val="24"/>
                <w:lang w:val="kk-KZ"/>
              </w:rPr>
              <w:t xml:space="preserve">                          </w:t>
            </w:r>
          </w:p>
        </w:tc>
        <w:tc>
          <w:tcPr>
            <w:tcW w:w="2693" w:type="dxa"/>
          </w:tcPr>
          <w:p w14:paraId="6C452BA6" w14:textId="77777777" w:rsidR="00703B6B" w:rsidRPr="00703B6B" w:rsidRDefault="00703B6B" w:rsidP="00703B6B">
            <w:pPr>
              <w:widowControl w:val="0"/>
              <w:rPr>
                <w:rFonts w:ascii="Times New Roman" w:eastAsia="Calibri" w:hAnsi="Times New Roman" w:cs="Times New Roman"/>
                <w:bCs/>
                <w:sz w:val="24"/>
                <w:szCs w:val="24"/>
                <w:lang w:val="kk-KZ"/>
              </w:rPr>
            </w:pPr>
            <w:r w:rsidRPr="00703B6B">
              <w:rPr>
                <w:rFonts w:ascii="Times New Roman" w:eastAsia="Times New Roman" w:hAnsi="Times New Roman" w:cs="Times New Roman"/>
                <w:bCs/>
                <w:sz w:val="24"/>
                <w:szCs w:val="24"/>
                <w:lang w:val="kk-KZ" w:eastAsia="ru-RU"/>
              </w:rPr>
              <w:t xml:space="preserve"> «Күрек»                 Мақсаты:  Тіктөртбұрыш және таяқшадан тұратын затты мақталы таяқшамен бейнелеуге үйрету. Ойлау, есте сақтау қабілеттерін дамыту.  </w:t>
            </w:r>
            <w:r w:rsidRPr="00703B6B">
              <w:rPr>
                <w:rFonts w:ascii="Times New Roman" w:hAnsi="Times New Roman" w:cs="Times New Roman"/>
                <w:bCs/>
                <w:sz w:val="24"/>
                <w:szCs w:val="24"/>
                <w:lang w:val="kk-KZ"/>
              </w:rPr>
              <w:t>Дәстүрлі емес әдістермен суреттер салу.                              (Сурет салу)</w:t>
            </w:r>
            <w:r w:rsidRPr="00703B6B">
              <w:rPr>
                <w:rFonts w:ascii="Times New Roman" w:eastAsia="Calibri" w:hAnsi="Times New Roman" w:cs="Times New Roman"/>
                <w:bCs/>
                <w:sz w:val="24"/>
                <w:szCs w:val="24"/>
                <w:lang w:val="kk-KZ"/>
              </w:rPr>
              <w:t xml:space="preserve">            </w:t>
            </w:r>
            <w:r w:rsidRPr="00703B6B">
              <w:rPr>
                <w:rFonts w:ascii="Times New Roman" w:eastAsia="Times New Roman" w:hAnsi="Times New Roman" w:cs="Times New Roman"/>
                <w:bCs/>
                <w:sz w:val="24"/>
                <w:szCs w:val="24"/>
                <w:lang w:val="kk-KZ" w:eastAsia="ru-RU"/>
              </w:rPr>
              <w:t xml:space="preserve">           </w:t>
            </w:r>
            <w:r w:rsidRPr="00703B6B">
              <w:rPr>
                <w:rFonts w:ascii="Times New Roman" w:hAnsi="Times New Roman" w:cs="Times New Roman"/>
                <w:bCs/>
                <w:sz w:val="24"/>
                <w:szCs w:val="24"/>
                <w:lang w:val="kk-KZ"/>
              </w:rPr>
              <w:t>«Биік үй»</w:t>
            </w:r>
            <w:r w:rsidRPr="00703B6B">
              <w:rPr>
                <w:rFonts w:ascii="Times New Roman" w:eastAsia="Times New Roman" w:hAnsi="Times New Roman" w:cs="Times New Roman"/>
                <w:bCs/>
                <w:sz w:val="24"/>
                <w:szCs w:val="24"/>
                <w:lang w:val="kk-KZ" w:eastAsia="ru-RU"/>
              </w:rPr>
              <w:t xml:space="preserve">           </w:t>
            </w:r>
            <w:r w:rsidRPr="00703B6B">
              <w:rPr>
                <w:rFonts w:ascii="Times New Roman" w:hAnsi="Times New Roman" w:cs="Times New Roman"/>
                <w:bCs/>
                <w:sz w:val="24"/>
                <w:szCs w:val="24"/>
                <w:lang w:val="kk-KZ"/>
              </w:rPr>
              <w:t xml:space="preserve">Мақсаты: Биік үй туралы түсінік беру. Қағаз бетінде  дайын бөлшектерді жапсыруға үйрету.  </w:t>
            </w:r>
            <w:r w:rsidRPr="00703B6B">
              <w:rPr>
                <w:rFonts w:ascii="Times New Roman" w:eastAsia="Calibri" w:hAnsi="Times New Roman" w:cs="Times New Roman"/>
                <w:bCs/>
                <w:sz w:val="24"/>
                <w:szCs w:val="24"/>
                <w:lang w:val="kk-KZ"/>
              </w:rPr>
              <w:t>Геометриялық фигураларды, үйлерді, доптарды орналастырып жапсыруға үйрету. (Жапсыру)</w:t>
            </w:r>
            <w:r w:rsidRPr="00703B6B">
              <w:rPr>
                <w:rFonts w:ascii="Times New Roman" w:hAnsi="Times New Roman" w:cs="Times New Roman"/>
                <w:bCs/>
                <w:sz w:val="24"/>
                <w:szCs w:val="24"/>
                <w:lang w:val="kk-KZ"/>
              </w:rPr>
              <w:t xml:space="preserve">   </w:t>
            </w:r>
            <w:r w:rsidRPr="00703B6B">
              <w:rPr>
                <w:rFonts w:ascii="Times New Roman" w:eastAsia="Times New Roman" w:hAnsi="Times New Roman" w:cs="Times New Roman"/>
                <w:bCs/>
                <w:sz w:val="24"/>
                <w:szCs w:val="24"/>
                <w:lang w:val="kk-KZ" w:eastAsia="ru-RU"/>
              </w:rPr>
              <w:t xml:space="preserve">                   </w:t>
            </w:r>
            <w:r w:rsidRPr="00703B6B">
              <w:rPr>
                <w:rFonts w:ascii="Times New Roman" w:hAnsi="Times New Roman" w:cs="Times New Roman"/>
                <w:bCs/>
                <w:sz w:val="24"/>
                <w:szCs w:val="24"/>
                <w:lang w:val="kk-KZ"/>
              </w:rPr>
              <w:t xml:space="preserve">          </w:t>
            </w:r>
          </w:p>
          <w:p w14:paraId="34A8631C" w14:textId="77777777" w:rsidR="00703B6B" w:rsidRPr="00703B6B" w:rsidRDefault="00703B6B" w:rsidP="00703B6B">
            <w:pPr>
              <w:spacing w:line="240" w:lineRule="auto"/>
              <w:rPr>
                <w:rFonts w:ascii="Times New Roman" w:hAnsi="Times New Roman" w:cs="Times New Roman"/>
                <w:bCs/>
                <w:sz w:val="24"/>
                <w:szCs w:val="24"/>
                <w:lang w:val="kk-KZ"/>
              </w:rPr>
            </w:pPr>
          </w:p>
        </w:tc>
        <w:tc>
          <w:tcPr>
            <w:tcW w:w="2556" w:type="dxa"/>
            <w:gridSpan w:val="2"/>
          </w:tcPr>
          <w:p w14:paraId="3AEF00EA" w14:textId="77777777" w:rsidR="00703B6B" w:rsidRPr="00703B6B" w:rsidRDefault="00703B6B" w:rsidP="00703B6B">
            <w:pPr>
              <w:widowControl w:val="0"/>
              <w:rPr>
                <w:rFonts w:ascii="Times New Roman" w:hAnsi="Times New Roman" w:cs="Times New Roman"/>
                <w:bCs/>
                <w:sz w:val="24"/>
                <w:szCs w:val="24"/>
                <w:lang w:val="kk-KZ"/>
              </w:rPr>
            </w:pPr>
            <w:r w:rsidRPr="00703B6B">
              <w:rPr>
                <w:rFonts w:ascii="Times New Roman" w:eastAsia="Calibri" w:hAnsi="Times New Roman" w:cs="Times New Roman"/>
                <w:bCs/>
                <w:sz w:val="24"/>
                <w:szCs w:val="24"/>
                <w:lang w:val="kk-KZ"/>
              </w:rPr>
              <w:t>Қағаз бетіне саусақпен жауып тұрған ұлпа қарды  салуға үйрету.</w:t>
            </w:r>
            <w:r w:rsidRPr="00703B6B">
              <w:rPr>
                <w:rFonts w:ascii="Times New Roman" w:eastAsia="Times New Roman" w:hAnsi="Times New Roman" w:cs="Times New Roman"/>
                <w:bCs/>
                <w:sz w:val="24"/>
                <w:szCs w:val="24"/>
                <w:lang w:val="kk-KZ" w:eastAsia="ru-RU"/>
              </w:rPr>
              <w:t xml:space="preserve"> Дидактикалық ойын</w:t>
            </w:r>
            <w:r w:rsidRPr="00703B6B">
              <w:rPr>
                <w:rFonts w:ascii="Times New Roman" w:eastAsia="Calibri" w:hAnsi="Times New Roman" w:cs="Times New Roman"/>
                <w:bCs/>
                <w:sz w:val="24"/>
                <w:szCs w:val="24"/>
                <w:lang w:val="kk-KZ"/>
              </w:rPr>
              <w:t xml:space="preserve"> </w:t>
            </w:r>
            <w:r w:rsidRPr="00703B6B">
              <w:rPr>
                <w:rFonts w:ascii="Times New Roman" w:eastAsia="Times New Roman" w:hAnsi="Times New Roman" w:cs="Times New Roman"/>
                <w:bCs/>
                <w:sz w:val="24"/>
                <w:szCs w:val="24"/>
                <w:lang w:val="kk-KZ" w:eastAsia="ru-RU"/>
              </w:rPr>
              <w:t xml:space="preserve">«Кімге не керек?»          </w:t>
            </w:r>
          </w:p>
          <w:p w14:paraId="7E02DF61" w14:textId="77777777" w:rsidR="00703B6B" w:rsidRPr="00703B6B" w:rsidRDefault="00703B6B" w:rsidP="00703B6B">
            <w:pPr>
              <w:spacing w:line="240" w:lineRule="auto"/>
              <w:rPr>
                <w:rFonts w:ascii="Times New Roman" w:eastAsia="Times New Roman" w:hAnsi="Times New Roman" w:cs="Times New Roman"/>
                <w:bCs/>
                <w:sz w:val="24"/>
                <w:szCs w:val="24"/>
                <w:lang w:val="kk-KZ" w:eastAsia="ru-RU"/>
              </w:rPr>
            </w:pPr>
            <w:r w:rsidRPr="00703B6B">
              <w:rPr>
                <w:rFonts w:ascii="Times New Roman" w:hAnsi="Times New Roman" w:cs="Times New Roman"/>
                <w:bCs/>
                <w:sz w:val="24"/>
                <w:szCs w:val="24"/>
                <w:lang w:val="kk-KZ"/>
              </w:rPr>
              <w:t>Дәстүрлі емес әдістермен суреттер салу.                            (Сурет салу)</w:t>
            </w:r>
            <w:r w:rsidRPr="00703B6B">
              <w:rPr>
                <w:rFonts w:ascii="Times New Roman" w:eastAsia="Calibri" w:hAnsi="Times New Roman" w:cs="Times New Roman"/>
                <w:bCs/>
                <w:sz w:val="24"/>
                <w:szCs w:val="24"/>
                <w:lang w:val="kk-KZ"/>
              </w:rPr>
              <w:t xml:space="preserve">                </w:t>
            </w:r>
          </w:p>
          <w:p w14:paraId="4F408C4A" w14:textId="77777777" w:rsidR="00703B6B" w:rsidRPr="00703B6B" w:rsidRDefault="00703B6B" w:rsidP="00703B6B">
            <w:pPr>
              <w:spacing w:line="240" w:lineRule="auto"/>
              <w:rPr>
                <w:rFonts w:ascii="Times New Roman" w:hAnsi="Times New Roman" w:cs="Times New Roman"/>
                <w:bCs/>
                <w:sz w:val="24"/>
                <w:szCs w:val="24"/>
                <w:lang w:val="kk-KZ"/>
              </w:rPr>
            </w:pPr>
            <w:r w:rsidRPr="00703B6B">
              <w:rPr>
                <w:rFonts w:ascii="Times New Roman" w:hAnsi="Times New Roman" w:cs="Times New Roman"/>
                <w:bCs/>
                <w:sz w:val="24"/>
                <w:szCs w:val="24"/>
                <w:lang w:val="kk-KZ"/>
              </w:rPr>
              <w:t xml:space="preserve">          </w:t>
            </w:r>
          </w:p>
        </w:tc>
      </w:tr>
      <w:tr w:rsidR="00645CDB" w:rsidRPr="00703B6B" w14:paraId="0B464CDA" w14:textId="77777777" w:rsidTr="00645CDB">
        <w:trPr>
          <w:trHeight w:val="77"/>
        </w:trPr>
        <w:tc>
          <w:tcPr>
            <w:tcW w:w="2689" w:type="dxa"/>
          </w:tcPr>
          <w:p w14:paraId="57F74AAF" w14:textId="77777777" w:rsidR="00703B6B" w:rsidRPr="00703B6B" w:rsidRDefault="00703B6B" w:rsidP="00703B6B">
            <w:pPr>
              <w:spacing w:line="240" w:lineRule="auto"/>
              <w:rPr>
                <w:rFonts w:ascii="Times New Roman" w:hAnsi="Times New Roman" w:cs="Times New Roman"/>
                <w:sz w:val="24"/>
                <w:szCs w:val="20"/>
                <w:lang w:val="kk-KZ"/>
              </w:rPr>
            </w:pPr>
            <w:r w:rsidRPr="00703B6B">
              <w:rPr>
                <w:rFonts w:ascii="Times New Roman" w:hAnsi="Times New Roman" w:cs="Times New Roman"/>
                <w:b/>
                <w:bCs/>
                <w:sz w:val="24"/>
                <w:szCs w:val="20"/>
                <w:lang w:val="kk-KZ"/>
              </w:rPr>
              <w:lastRenderedPageBreak/>
              <w:t xml:space="preserve">2-ші таңғы ас </w:t>
            </w:r>
          </w:p>
        </w:tc>
        <w:tc>
          <w:tcPr>
            <w:tcW w:w="2869" w:type="dxa"/>
          </w:tcPr>
          <w:p w14:paraId="44F90B4B" w14:textId="77777777" w:rsidR="00703B6B" w:rsidRPr="00703B6B" w:rsidRDefault="00703B6B" w:rsidP="00703B6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Тамақтану кезінде алаңдамауға шақыру.</w:t>
            </w:r>
            <w:r w:rsidRPr="00703B6B">
              <w:rPr>
                <w:rFonts w:ascii="Times New Roman" w:hAnsi="Times New Roman" w:cs="Times New Roman"/>
                <w:bCs/>
                <w:sz w:val="24"/>
                <w:szCs w:val="24"/>
                <w:lang w:val="kk-KZ"/>
              </w:rPr>
              <w:t xml:space="preserve"> (қоршаған ортамен таныстыру)</w:t>
            </w:r>
            <w:r w:rsidRPr="00703B6B">
              <w:rPr>
                <w:rFonts w:ascii="Times New Roman" w:hAnsi="Times New Roman" w:cs="Times New Roman"/>
                <w:b/>
                <w:sz w:val="24"/>
                <w:szCs w:val="24"/>
                <w:lang w:val="kk-KZ"/>
              </w:rPr>
              <w:t xml:space="preserve">       </w:t>
            </w:r>
          </w:p>
          <w:p w14:paraId="21330F6B" w14:textId="77777777" w:rsidR="00703B6B" w:rsidRPr="00703B6B" w:rsidRDefault="00703B6B" w:rsidP="00703B6B">
            <w:pPr>
              <w:spacing w:line="240" w:lineRule="auto"/>
              <w:rPr>
                <w:rFonts w:ascii="Times New Roman" w:hAnsi="Times New Roman" w:cs="Times New Roman"/>
                <w:b/>
                <w:sz w:val="24"/>
                <w:szCs w:val="20"/>
                <w:lang w:val="kk-KZ"/>
              </w:rPr>
            </w:pPr>
          </w:p>
        </w:tc>
        <w:tc>
          <w:tcPr>
            <w:tcW w:w="2518" w:type="dxa"/>
            <w:gridSpan w:val="4"/>
          </w:tcPr>
          <w:p w14:paraId="3EE3472D" w14:textId="77777777" w:rsidR="00703B6B" w:rsidRPr="00703B6B" w:rsidRDefault="00703B6B" w:rsidP="00703B6B">
            <w:pPr>
              <w:spacing w:line="240" w:lineRule="auto"/>
              <w:rPr>
                <w:rFonts w:ascii="Times New Roman" w:hAnsi="Times New Roman" w:cs="Times New Roman"/>
                <w:bCs/>
                <w:sz w:val="24"/>
                <w:szCs w:val="20"/>
                <w:lang w:val="kk-KZ"/>
              </w:rPr>
            </w:pPr>
            <w:r w:rsidRPr="00703B6B">
              <w:rPr>
                <w:rFonts w:ascii="Times New Roman" w:hAnsi="Times New Roman" w:cs="Times New Roman"/>
                <w:sz w:val="24"/>
                <w:szCs w:val="20"/>
                <w:lang w:val="kk-KZ"/>
              </w:rPr>
              <w:t>Гигиеналық шараларды орындату, тамақтану кезінде сөйлемеуге дағдыландыру.</w:t>
            </w:r>
            <w:r w:rsidRPr="00703B6B">
              <w:rPr>
                <w:rFonts w:ascii="Times New Roman" w:hAnsi="Times New Roman" w:cs="Times New Roman"/>
                <w:bCs/>
                <w:sz w:val="24"/>
                <w:szCs w:val="24"/>
                <w:lang w:val="kk-KZ"/>
              </w:rPr>
              <w:t xml:space="preserve"> (қоршаған ортамен таныстыру)</w:t>
            </w:r>
            <w:r w:rsidRPr="00703B6B">
              <w:rPr>
                <w:rFonts w:ascii="Times New Roman" w:hAnsi="Times New Roman" w:cs="Times New Roman"/>
                <w:b/>
                <w:sz w:val="24"/>
                <w:szCs w:val="24"/>
                <w:lang w:val="kk-KZ"/>
              </w:rPr>
              <w:t xml:space="preserve">       </w:t>
            </w:r>
          </w:p>
        </w:tc>
        <w:tc>
          <w:tcPr>
            <w:tcW w:w="2693" w:type="dxa"/>
            <w:gridSpan w:val="2"/>
          </w:tcPr>
          <w:p w14:paraId="302E51E1" w14:textId="77777777" w:rsidR="00703B6B" w:rsidRPr="00703B6B" w:rsidRDefault="00703B6B" w:rsidP="00703B6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Тамақтану ережесін сақтау, асты ұқыпты жеуін қадағалау.</w:t>
            </w:r>
            <w:r w:rsidRPr="00703B6B">
              <w:rPr>
                <w:rFonts w:ascii="Times New Roman" w:hAnsi="Times New Roman" w:cs="Times New Roman"/>
                <w:bCs/>
                <w:sz w:val="24"/>
                <w:szCs w:val="24"/>
                <w:lang w:val="kk-KZ"/>
              </w:rPr>
              <w:t xml:space="preserve"> (қоршаған ортамен таныстыру)</w:t>
            </w:r>
            <w:r w:rsidRPr="00703B6B">
              <w:rPr>
                <w:rFonts w:ascii="Times New Roman" w:hAnsi="Times New Roman" w:cs="Times New Roman"/>
                <w:b/>
                <w:sz w:val="24"/>
                <w:szCs w:val="24"/>
                <w:lang w:val="kk-KZ"/>
              </w:rPr>
              <w:t xml:space="preserve">       </w:t>
            </w:r>
          </w:p>
        </w:tc>
        <w:tc>
          <w:tcPr>
            <w:tcW w:w="2693" w:type="dxa"/>
          </w:tcPr>
          <w:p w14:paraId="7C07F7FB" w14:textId="77777777" w:rsidR="00703B6B" w:rsidRPr="00703B6B" w:rsidRDefault="00703B6B" w:rsidP="00703B6B">
            <w:pPr>
              <w:spacing w:line="240" w:lineRule="auto"/>
              <w:rPr>
                <w:rFonts w:ascii="Times New Roman" w:hAnsi="Times New Roman" w:cs="Times New Roman"/>
                <w:sz w:val="24"/>
                <w:szCs w:val="20"/>
                <w:u w:val="single"/>
                <w:lang w:val="kk-KZ"/>
              </w:rPr>
            </w:pPr>
            <w:r w:rsidRPr="00703B6B">
              <w:rPr>
                <w:rFonts w:ascii="Times New Roman" w:hAnsi="Times New Roman" w:cs="Times New Roman"/>
                <w:sz w:val="24"/>
                <w:szCs w:val="20"/>
                <w:lang w:val="kk-KZ"/>
              </w:rPr>
              <w:t xml:space="preserve"> </w:t>
            </w:r>
            <w:r w:rsidRPr="00703B6B">
              <w:rPr>
                <w:rFonts w:ascii="Times New Roman" w:hAnsi="Times New Roman" w:cs="Times New Roman"/>
                <w:bCs/>
                <w:sz w:val="24"/>
                <w:szCs w:val="20"/>
                <w:lang w:val="kk-KZ"/>
              </w:rPr>
              <w:t>Өзіне-өзі қызмет ету дағдыларын қалыптастыру.</w:t>
            </w:r>
            <w:r w:rsidRPr="00703B6B">
              <w:rPr>
                <w:rFonts w:ascii="Times New Roman" w:hAnsi="Times New Roman" w:cs="Times New Roman"/>
                <w:bCs/>
                <w:sz w:val="24"/>
                <w:szCs w:val="24"/>
                <w:lang w:val="kk-KZ"/>
              </w:rPr>
              <w:t xml:space="preserve"> (қоршаған ортамен таныстыру)</w:t>
            </w:r>
            <w:r w:rsidRPr="00703B6B">
              <w:rPr>
                <w:rFonts w:ascii="Times New Roman" w:hAnsi="Times New Roman" w:cs="Times New Roman"/>
                <w:b/>
                <w:sz w:val="24"/>
                <w:szCs w:val="24"/>
                <w:lang w:val="kk-KZ"/>
              </w:rPr>
              <w:t xml:space="preserve">       </w:t>
            </w:r>
          </w:p>
        </w:tc>
        <w:tc>
          <w:tcPr>
            <w:tcW w:w="2556" w:type="dxa"/>
            <w:gridSpan w:val="2"/>
          </w:tcPr>
          <w:p w14:paraId="58C150D1" w14:textId="77777777" w:rsidR="00703B6B" w:rsidRPr="00703B6B" w:rsidRDefault="00703B6B" w:rsidP="00703B6B">
            <w:pPr>
              <w:spacing w:line="240" w:lineRule="auto"/>
              <w:rPr>
                <w:rFonts w:ascii="Times New Roman" w:hAnsi="Times New Roman" w:cs="Times New Roman"/>
                <w:sz w:val="24"/>
                <w:szCs w:val="20"/>
                <w:u w:val="single"/>
                <w:lang w:val="kk-KZ"/>
              </w:rPr>
            </w:pPr>
            <w:r w:rsidRPr="00703B6B">
              <w:rPr>
                <w:rFonts w:ascii="Times New Roman" w:hAnsi="Times New Roman" w:cs="Times New Roman"/>
                <w:sz w:val="24"/>
                <w:szCs w:val="20"/>
                <w:lang w:val="kk-KZ"/>
              </w:rPr>
              <w:t>Тамақтану ережесін сақтау, асты ұқыпты жеуін қадағалау.</w:t>
            </w:r>
            <w:r w:rsidRPr="00703B6B">
              <w:rPr>
                <w:rFonts w:ascii="Times New Roman" w:hAnsi="Times New Roman" w:cs="Times New Roman"/>
                <w:bCs/>
                <w:sz w:val="24"/>
                <w:szCs w:val="24"/>
                <w:lang w:val="kk-KZ"/>
              </w:rPr>
              <w:t xml:space="preserve"> (қоршаған ортамен таныстыру)</w:t>
            </w:r>
            <w:r w:rsidRPr="00703B6B">
              <w:rPr>
                <w:rFonts w:ascii="Times New Roman" w:hAnsi="Times New Roman" w:cs="Times New Roman"/>
                <w:b/>
                <w:sz w:val="24"/>
                <w:szCs w:val="24"/>
                <w:lang w:val="kk-KZ"/>
              </w:rPr>
              <w:t xml:space="preserve">       </w:t>
            </w:r>
          </w:p>
        </w:tc>
      </w:tr>
      <w:tr w:rsidR="00645CDB" w:rsidRPr="00155D5F" w14:paraId="3876C5D8" w14:textId="30DDAE1A" w:rsidTr="00645CDB">
        <w:tc>
          <w:tcPr>
            <w:tcW w:w="2689" w:type="dxa"/>
          </w:tcPr>
          <w:p w14:paraId="22FF0264" w14:textId="77777777" w:rsidR="00645CDB" w:rsidRPr="00703B6B" w:rsidRDefault="00645CDB" w:rsidP="00703B6B">
            <w:pPr>
              <w:spacing w:line="240" w:lineRule="auto"/>
              <w:rPr>
                <w:rFonts w:ascii="Times New Roman" w:hAnsi="Times New Roman" w:cs="Times New Roman"/>
                <w:b/>
                <w:bCs/>
                <w:sz w:val="24"/>
                <w:szCs w:val="20"/>
                <w:lang w:val="kk-KZ"/>
              </w:rPr>
            </w:pPr>
            <w:r w:rsidRPr="00703B6B">
              <w:rPr>
                <w:rFonts w:ascii="Times New Roman" w:hAnsi="Times New Roman" w:cs="Times New Roman"/>
                <w:b/>
                <w:bCs/>
                <w:sz w:val="24"/>
                <w:szCs w:val="20"/>
                <w:lang w:val="kk-KZ"/>
              </w:rPr>
              <w:t>Серуенге дайындық</w:t>
            </w:r>
          </w:p>
          <w:p w14:paraId="2C0B7CD6" w14:textId="77777777" w:rsidR="00645CDB" w:rsidRPr="00703B6B" w:rsidRDefault="00645CDB" w:rsidP="00703B6B">
            <w:pPr>
              <w:spacing w:line="240" w:lineRule="auto"/>
              <w:rPr>
                <w:rFonts w:ascii="Times New Roman" w:hAnsi="Times New Roman" w:cs="Times New Roman"/>
                <w:b/>
                <w:bCs/>
                <w:sz w:val="24"/>
                <w:szCs w:val="20"/>
                <w:lang w:val="kk-KZ"/>
              </w:rPr>
            </w:pPr>
            <w:r w:rsidRPr="00703B6B">
              <w:rPr>
                <w:rFonts w:ascii="Times New Roman" w:hAnsi="Times New Roman" w:cs="Times New Roman"/>
                <w:b/>
                <w:bCs/>
                <w:sz w:val="24"/>
                <w:szCs w:val="20"/>
                <w:lang w:val="kk-KZ"/>
              </w:rPr>
              <w:t> </w:t>
            </w:r>
          </w:p>
        </w:tc>
        <w:tc>
          <w:tcPr>
            <w:tcW w:w="2869" w:type="dxa"/>
          </w:tcPr>
          <w:p w14:paraId="4FC0F4A9" w14:textId="247A3283" w:rsidR="00645CDB" w:rsidRPr="00703B6B" w:rsidRDefault="00645CDB" w:rsidP="00703B6B">
            <w:pPr>
              <w:spacing w:line="240" w:lineRule="auto"/>
              <w:rPr>
                <w:rFonts w:ascii="Times New Roman" w:hAnsi="Times New Roman" w:cs="Times New Roman"/>
                <w:sz w:val="24"/>
                <w:szCs w:val="20"/>
                <w:u w:val="single"/>
                <w:lang w:val="kk-KZ"/>
              </w:rPr>
            </w:pPr>
            <w:r w:rsidRPr="00703B6B">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sidRPr="00703B6B">
              <w:rPr>
                <w:rFonts w:ascii="Times New Roman" w:hAnsi="Times New Roman" w:cs="Times New Roman"/>
                <w:b/>
                <w:color w:val="000000"/>
                <w:sz w:val="24"/>
                <w:szCs w:val="24"/>
                <w:lang w:val="kk-KZ"/>
              </w:rPr>
              <w:t xml:space="preserve">                    </w:t>
            </w:r>
          </w:p>
        </w:tc>
        <w:tc>
          <w:tcPr>
            <w:tcW w:w="2502" w:type="dxa"/>
            <w:gridSpan w:val="3"/>
          </w:tcPr>
          <w:p w14:paraId="1D8E13E8" w14:textId="5A1652B0" w:rsidR="00645CDB" w:rsidRPr="00703B6B" w:rsidRDefault="00645CDB" w:rsidP="00703B6B">
            <w:pPr>
              <w:spacing w:line="240" w:lineRule="auto"/>
              <w:rPr>
                <w:rFonts w:ascii="Times New Roman" w:hAnsi="Times New Roman" w:cs="Times New Roman"/>
                <w:sz w:val="24"/>
                <w:szCs w:val="20"/>
                <w:u w:val="single"/>
                <w:lang w:val="kk-KZ"/>
              </w:rPr>
            </w:pPr>
            <w:r w:rsidRPr="00703B6B">
              <w:rPr>
                <w:rFonts w:ascii="Times New Roman" w:hAnsi="Times New Roman" w:cs="Times New Roman"/>
                <w:sz w:val="24"/>
                <w:szCs w:val="20"/>
                <w:lang w:val="kk-KZ"/>
              </w:rPr>
              <w:t>Балаларды өзіне-өзі қызмет ету дағдылары, ірі және ұсақ моториканы дамыту).</w:t>
            </w:r>
          </w:p>
        </w:tc>
        <w:tc>
          <w:tcPr>
            <w:tcW w:w="2709" w:type="dxa"/>
            <w:gridSpan w:val="3"/>
          </w:tcPr>
          <w:p w14:paraId="63431185" w14:textId="07253A24" w:rsidR="00645CDB" w:rsidRPr="00703B6B" w:rsidRDefault="00645CDB" w:rsidP="00703B6B">
            <w:pPr>
              <w:spacing w:line="240" w:lineRule="auto"/>
              <w:rPr>
                <w:rFonts w:ascii="Times New Roman" w:hAnsi="Times New Roman" w:cs="Times New Roman"/>
                <w:sz w:val="24"/>
                <w:szCs w:val="20"/>
                <w:u w:val="single"/>
                <w:lang w:val="kk-KZ"/>
              </w:rPr>
            </w:pPr>
            <w:r w:rsidRPr="00703B6B">
              <w:rPr>
                <w:rFonts w:ascii="Times New Roman" w:hAnsi="Times New Roman" w:cs="Times New Roman"/>
                <w:sz w:val="24"/>
                <w:szCs w:val="20"/>
                <w:lang w:val="kk-KZ"/>
              </w:rPr>
              <w:t>Балаларды  ретімен киіндіру (ауа-райы  байланысты), дұрыс киінуді бақылау.</w:t>
            </w:r>
          </w:p>
        </w:tc>
        <w:tc>
          <w:tcPr>
            <w:tcW w:w="2693" w:type="dxa"/>
          </w:tcPr>
          <w:p w14:paraId="0B52617A" w14:textId="0C60C2D3" w:rsidR="00645CDB" w:rsidRPr="00703B6B" w:rsidRDefault="00645CDB" w:rsidP="00703B6B">
            <w:pPr>
              <w:spacing w:line="240" w:lineRule="auto"/>
              <w:rPr>
                <w:rFonts w:ascii="Times New Roman" w:hAnsi="Times New Roman" w:cs="Times New Roman"/>
                <w:sz w:val="24"/>
                <w:szCs w:val="20"/>
                <w:u w:val="single"/>
                <w:lang w:val="kk-KZ"/>
              </w:rPr>
            </w:pPr>
            <w:r w:rsidRPr="00703B6B">
              <w:rPr>
                <w:rFonts w:ascii="Times New Roman" w:hAnsi="Times New Roman" w:cs="Times New Roman"/>
                <w:sz w:val="24"/>
                <w:szCs w:val="20"/>
                <w:lang w:val="kk-KZ"/>
              </w:rPr>
              <w:t>Балаларды өзіне-өзі қызмет ету дағдылары, ірі және ұсақ моториканы дамыту).</w:t>
            </w:r>
          </w:p>
        </w:tc>
        <w:tc>
          <w:tcPr>
            <w:tcW w:w="2556" w:type="dxa"/>
            <w:gridSpan w:val="2"/>
          </w:tcPr>
          <w:p w14:paraId="436CDA16" w14:textId="52DC042F" w:rsidR="00645CDB" w:rsidRPr="00703B6B" w:rsidRDefault="00645CDB" w:rsidP="00703B6B">
            <w:pPr>
              <w:spacing w:line="240" w:lineRule="auto"/>
              <w:rPr>
                <w:rFonts w:ascii="Times New Roman" w:hAnsi="Times New Roman" w:cs="Times New Roman"/>
                <w:sz w:val="24"/>
                <w:szCs w:val="20"/>
                <w:u w:val="single"/>
                <w:lang w:val="kk-KZ"/>
              </w:rPr>
            </w:pPr>
            <w:r w:rsidRPr="00703B6B">
              <w:rPr>
                <w:rFonts w:ascii="Times New Roman" w:hAnsi="Times New Roman" w:cs="Times New Roman"/>
                <w:sz w:val="24"/>
                <w:szCs w:val="20"/>
                <w:lang w:val="kk-KZ"/>
              </w:rPr>
              <w:t>Балаларды  ретімен киіндіру (ауа-райы  байланысты), дұрыс киінуді бақылау.</w:t>
            </w:r>
          </w:p>
        </w:tc>
      </w:tr>
      <w:tr w:rsidR="00645CDB" w:rsidRPr="00703B6B" w14:paraId="2E68F0DA" w14:textId="77777777" w:rsidTr="00645CDB">
        <w:trPr>
          <w:trHeight w:val="280"/>
        </w:trPr>
        <w:tc>
          <w:tcPr>
            <w:tcW w:w="2689" w:type="dxa"/>
          </w:tcPr>
          <w:p w14:paraId="3F90D020" w14:textId="77777777" w:rsidR="00703B6B" w:rsidRPr="00703B6B" w:rsidRDefault="00703B6B" w:rsidP="00703B6B">
            <w:pPr>
              <w:spacing w:line="240" w:lineRule="auto"/>
              <w:rPr>
                <w:rFonts w:ascii="Times New Roman" w:hAnsi="Times New Roman" w:cs="Times New Roman"/>
                <w:b/>
                <w:bCs/>
                <w:sz w:val="24"/>
                <w:szCs w:val="20"/>
              </w:rPr>
            </w:pPr>
            <w:r w:rsidRPr="00703B6B">
              <w:rPr>
                <w:rFonts w:ascii="Times New Roman" w:hAnsi="Times New Roman" w:cs="Times New Roman"/>
                <w:b/>
                <w:bCs/>
                <w:sz w:val="24"/>
                <w:szCs w:val="20"/>
              </w:rPr>
              <w:t>Серуен</w:t>
            </w:r>
          </w:p>
        </w:tc>
        <w:tc>
          <w:tcPr>
            <w:tcW w:w="2880" w:type="dxa"/>
            <w:gridSpan w:val="2"/>
          </w:tcPr>
          <w:p w14:paraId="318D419B" w14:textId="77777777" w:rsidR="00703B6B" w:rsidRPr="00703B6B" w:rsidRDefault="00703B6B" w:rsidP="00703B6B">
            <w:pPr>
              <w:spacing w:line="240" w:lineRule="auto"/>
              <w:rPr>
                <w:rFonts w:ascii="Times New Roman" w:hAnsi="Times New Roman" w:cs="Times New Roman"/>
                <w:bCs/>
                <w:sz w:val="24"/>
                <w:szCs w:val="20"/>
                <w:lang w:val="kk-KZ"/>
              </w:rPr>
            </w:pPr>
            <w:r w:rsidRPr="00703B6B">
              <w:rPr>
                <w:rFonts w:ascii="Times New Roman" w:hAnsi="Times New Roman" w:cs="Times New Roman"/>
                <w:bCs/>
                <w:color w:val="000000"/>
                <w:sz w:val="24"/>
                <w:szCs w:val="24"/>
                <w:lang w:val="kk-KZ"/>
              </w:rPr>
              <w:t xml:space="preserve"> </w:t>
            </w:r>
            <w:r w:rsidRPr="00703B6B">
              <w:rPr>
                <w:rFonts w:ascii="Times New Roman" w:hAnsi="Times New Roman" w:cs="Times New Roman"/>
                <w:bCs/>
                <w:sz w:val="24"/>
                <w:szCs w:val="20"/>
                <w:lang w:val="kk-KZ"/>
              </w:rPr>
              <w:t>«Қайың ағашын бақылау»</w:t>
            </w:r>
          </w:p>
          <w:p w14:paraId="131A92F4" w14:textId="77777777" w:rsidR="00703B6B" w:rsidRPr="00703B6B" w:rsidRDefault="00703B6B" w:rsidP="00703B6B">
            <w:pPr>
              <w:spacing w:line="240" w:lineRule="auto"/>
              <w:rPr>
                <w:rFonts w:ascii="Times New Roman" w:hAnsi="Times New Roman" w:cs="Times New Roman"/>
                <w:bCs/>
                <w:sz w:val="24"/>
                <w:szCs w:val="20"/>
                <w:lang w:val="kk-KZ"/>
              </w:rPr>
            </w:pPr>
            <w:r w:rsidRPr="00703B6B">
              <w:rPr>
                <w:rFonts w:ascii="Times New Roman" w:hAnsi="Times New Roman" w:cs="Times New Roman"/>
                <w:bCs/>
                <w:sz w:val="24"/>
                <w:szCs w:val="20"/>
                <w:lang w:val="kk-KZ"/>
              </w:rPr>
              <w:t>Мақсаты: Қайың ағашының қысқы көркін бақылау. Балаларды табиғаттың қорғаушысы болуға тәрбиелеу.</w:t>
            </w:r>
          </w:p>
          <w:p w14:paraId="7D846497" w14:textId="77777777" w:rsidR="00703B6B" w:rsidRPr="00703B6B" w:rsidRDefault="00703B6B" w:rsidP="00703B6B">
            <w:pPr>
              <w:spacing w:line="240" w:lineRule="auto"/>
              <w:rPr>
                <w:rFonts w:ascii="Times New Roman" w:hAnsi="Times New Roman" w:cs="Times New Roman"/>
                <w:bCs/>
                <w:sz w:val="24"/>
                <w:szCs w:val="20"/>
                <w:lang w:val="kk-KZ"/>
              </w:rPr>
            </w:pPr>
            <w:r w:rsidRPr="00703B6B">
              <w:rPr>
                <w:rFonts w:ascii="Times New Roman" w:hAnsi="Times New Roman" w:cs="Times New Roman"/>
                <w:bCs/>
                <w:sz w:val="24"/>
                <w:szCs w:val="20"/>
                <w:lang w:val="kk-KZ"/>
              </w:rPr>
              <w:t>Еңбек: Қайың ағашының түбіне қар жинау.</w:t>
            </w:r>
          </w:p>
          <w:p w14:paraId="5B13FFC5" w14:textId="77777777" w:rsidR="00703B6B" w:rsidRPr="00703B6B" w:rsidRDefault="00703B6B" w:rsidP="00703B6B">
            <w:pPr>
              <w:spacing w:line="240" w:lineRule="auto"/>
              <w:rPr>
                <w:rFonts w:ascii="Times New Roman" w:hAnsi="Times New Roman" w:cs="Times New Roman"/>
                <w:bCs/>
                <w:color w:val="000000"/>
                <w:sz w:val="28"/>
                <w:szCs w:val="28"/>
                <w:lang w:val="kk-KZ"/>
              </w:rPr>
            </w:pPr>
            <w:r w:rsidRPr="00703B6B">
              <w:rPr>
                <w:rFonts w:ascii="Times New Roman" w:hAnsi="Times New Roman" w:cs="Times New Roman"/>
                <w:bCs/>
                <w:sz w:val="24"/>
                <w:szCs w:val="20"/>
                <w:lang w:val="kk-KZ"/>
              </w:rPr>
              <w:t>Қимылды ойын:          «Біз көңілді баламыз»</w:t>
            </w:r>
            <w:r w:rsidRPr="00703B6B">
              <w:rPr>
                <w:rFonts w:ascii="Times New Roman" w:hAnsi="Times New Roman" w:cs="Times New Roman"/>
                <w:bCs/>
                <w:color w:val="000000"/>
                <w:sz w:val="28"/>
                <w:szCs w:val="28"/>
                <w:lang w:val="kk-KZ"/>
              </w:rPr>
              <w:t xml:space="preserve">  </w:t>
            </w:r>
          </w:p>
          <w:p w14:paraId="29481FC7" w14:textId="77777777" w:rsidR="00703B6B" w:rsidRPr="00703B6B" w:rsidRDefault="00703B6B" w:rsidP="00703B6B">
            <w:pPr>
              <w:spacing w:line="240" w:lineRule="auto"/>
              <w:rPr>
                <w:rFonts w:ascii="Times New Roman" w:hAnsi="Times New Roman" w:cs="Times New Roman"/>
                <w:bCs/>
                <w:color w:val="000000"/>
                <w:sz w:val="24"/>
                <w:szCs w:val="24"/>
                <w:lang w:val="kk-KZ"/>
              </w:rPr>
            </w:pPr>
            <w:r w:rsidRPr="00703B6B">
              <w:rPr>
                <w:rFonts w:ascii="Times New Roman" w:hAnsi="Times New Roman" w:cs="Times New Roman"/>
                <w:bCs/>
                <w:color w:val="000000"/>
                <w:sz w:val="24"/>
                <w:szCs w:val="24"/>
                <w:lang w:val="kk-KZ"/>
              </w:rPr>
              <w:t>Мақсаты: Тәрбиешінің белгісі бойынша әрекет етуге үйрету.</w:t>
            </w:r>
            <w:r w:rsidRPr="00703B6B">
              <w:rPr>
                <w:rFonts w:ascii="Times New Roman" w:hAnsi="Times New Roman" w:cs="Times New Roman"/>
                <w:bCs/>
                <w:sz w:val="24"/>
                <w:szCs w:val="24"/>
                <w:lang w:val="kk-KZ"/>
              </w:rPr>
              <w:t xml:space="preserve">                Шанамен сырғанау: шанаға отырып, төбешіктен сырғанауға, шананы жібінен сүйретуге, ойыншықтарды шанамен </w:t>
            </w:r>
            <w:r w:rsidRPr="00703B6B">
              <w:rPr>
                <w:rFonts w:ascii="Times New Roman" w:hAnsi="Times New Roman" w:cs="Times New Roman"/>
                <w:bCs/>
                <w:sz w:val="24"/>
                <w:szCs w:val="24"/>
                <w:lang w:val="kk-KZ"/>
              </w:rPr>
              <w:lastRenderedPageBreak/>
              <w:t>сырғанатуға үйрету.                              (Дене шынықтыру)</w:t>
            </w:r>
            <w:r w:rsidRPr="00703B6B">
              <w:rPr>
                <w:rFonts w:ascii="Times New Roman" w:hAnsi="Times New Roman" w:cs="Times New Roman"/>
                <w:bCs/>
                <w:color w:val="000000"/>
                <w:sz w:val="24"/>
                <w:szCs w:val="24"/>
                <w:lang w:val="kk-KZ"/>
              </w:rPr>
              <w:t xml:space="preserve">            </w:t>
            </w:r>
            <w:r w:rsidRPr="00703B6B">
              <w:rPr>
                <w:rFonts w:ascii="Times New Roman" w:hAnsi="Times New Roman" w:cs="Times New Roman"/>
                <w:bCs/>
                <w:sz w:val="24"/>
                <w:szCs w:val="20"/>
                <w:lang w:val="kk-KZ"/>
              </w:rPr>
              <w:t xml:space="preserve"> </w:t>
            </w:r>
            <w:r w:rsidRPr="00703B6B">
              <w:rPr>
                <w:rFonts w:ascii="Times New Roman" w:hAnsi="Times New Roman" w:cs="Times New Roman"/>
                <w:bCs/>
                <w:sz w:val="24"/>
                <w:szCs w:val="24"/>
                <w:lang w:val="kk-KZ"/>
              </w:rPr>
              <w:t xml:space="preserve">                       </w:t>
            </w:r>
          </w:p>
        </w:tc>
        <w:tc>
          <w:tcPr>
            <w:tcW w:w="2507" w:type="dxa"/>
            <w:gridSpan w:val="3"/>
          </w:tcPr>
          <w:p w14:paraId="4EF7EEC2" w14:textId="77777777" w:rsidR="00703B6B" w:rsidRPr="00703B6B" w:rsidRDefault="00703B6B" w:rsidP="00703B6B">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03B6B">
              <w:rPr>
                <w:rFonts w:ascii="Times New Roman" w:eastAsia="Calibri" w:hAnsi="Times New Roman" w:cs="Times New Roman"/>
                <w:bCs/>
                <w:kern w:val="24"/>
                <w:sz w:val="24"/>
                <w:szCs w:val="24"/>
                <w:lang w:val="kk-KZ" w:eastAsia="kk-KZ"/>
              </w:rPr>
              <w:lastRenderedPageBreak/>
              <w:t>«Құстарды бақылау»</w:t>
            </w:r>
          </w:p>
          <w:p w14:paraId="188F5DAC" w14:textId="77777777" w:rsidR="00703B6B" w:rsidRPr="00703B6B" w:rsidRDefault="00703B6B" w:rsidP="00703B6B">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703B6B">
              <w:rPr>
                <w:rFonts w:ascii="Times New Roman" w:eastAsia="Calibri" w:hAnsi="Times New Roman" w:cs="Times New Roman"/>
                <w:bCs/>
                <w:kern w:val="24"/>
                <w:sz w:val="24"/>
                <w:szCs w:val="24"/>
                <w:lang w:val="kk-KZ" w:eastAsia="kk-KZ"/>
              </w:rPr>
              <w:t>Мақсаты: Қыстайтын, алаңға келетін құстардың аттарын анықтау. Балаларды байқағыштыққа, құстарға жанашыр болуға тәрбиелеу.</w:t>
            </w:r>
          </w:p>
          <w:p w14:paraId="4F09571D" w14:textId="77777777" w:rsidR="00703B6B" w:rsidRPr="00703B6B" w:rsidRDefault="00703B6B" w:rsidP="00703B6B">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703B6B">
              <w:rPr>
                <w:rFonts w:ascii="Times New Roman" w:eastAsia="Calibri" w:hAnsi="Times New Roman" w:cs="Times New Roman"/>
                <w:bCs/>
                <w:kern w:val="24"/>
                <w:sz w:val="24"/>
                <w:szCs w:val="24"/>
                <w:lang w:val="kk-KZ" w:eastAsia="kk-KZ"/>
              </w:rPr>
              <w:t>Еңбек: Ауланы қардан тазалау.</w:t>
            </w:r>
          </w:p>
          <w:p w14:paraId="345FE640" w14:textId="77777777" w:rsidR="00703B6B" w:rsidRPr="00703B6B" w:rsidRDefault="00703B6B" w:rsidP="00703B6B">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03B6B">
              <w:rPr>
                <w:rFonts w:ascii="Times New Roman" w:eastAsia="Calibri" w:hAnsi="Times New Roman" w:cs="Times New Roman"/>
                <w:bCs/>
                <w:kern w:val="24"/>
                <w:sz w:val="24"/>
                <w:szCs w:val="24"/>
                <w:lang w:val="kk-KZ" w:eastAsia="kk-KZ"/>
              </w:rPr>
              <w:t>Мақсаты: Күректі пайдалана білуге үйрету.</w:t>
            </w:r>
          </w:p>
          <w:p w14:paraId="5E11029C" w14:textId="77777777" w:rsidR="00703B6B" w:rsidRPr="00703B6B" w:rsidRDefault="00703B6B" w:rsidP="00703B6B">
            <w:pPr>
              <w:spacing w:line="240" w:lineRule="auto"/>
              <w:rPr>
                <w:rFonts w:ascii="Times New Roman" w:hAnsi="Times New Roman" w:cs="Times New Roman"/>
                <w:bCs/>
                <w:sz w:val="24"/>
                <w:szCs w:val="20"/>
                <w:lang w:val="kk-KZ"/>
              </w:rPr>
            </w:pPr>
            <w:r w:rsidRPr="00703B6B">
              <w:rPr>
                <w:rFonts w:ascii="Times New Roman" w:hAnsi="Times New Roman" w:cs="Times New Roman"/>
                <w:bCs/>
                <w:sz w:val="24"/>
                <w:szCs w:val="20"/>
                <w:lang w:val="kk-KZ"/>
              </w:rPr>
              <w:t xml:space="preserve"> Қимылды ойын «Ұядағы құстар» </w:t>
            </w:r>
          </w:p>
          <w:p w14:paraId="4D9E00F3" w14:textId="77777777" w:rsidR="00703B6B" w:rsidRPr="00703B6B" w:rsidRDefault="00703B6B" w:rsidP="00703B6B">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03B6B">
              <w:rPr>
                <w:rFonts w:ascii="Times New Roman" w:hAnsi="Times New Roman" w:cs="Times New Roman"/>
                <w:bCs/>
                <w:sz w:val="24"/>
                <w:szCs w:val="20"/>
                <w:lang w:val="kk-KZ"/>
              </w:rPr>
              <w:t>Мақсаты: Шапшаңдыққа баулу.</w:t>
            </w:r>
            <w:r w:rsidRPr="00703B6B">
              <w:rPr>
                <w:rFonts w:ascii="Times New Roman" w:hAnsi="Times New Roman" w:cs="Times New Roman"/>
                <w:bCs/>
                <w:sz w:val="24"/>
                <w:szCs w:val="24"/>
                <w:lang w:val="kk-KZ"/>
              </w:rPr>
              <w:t xml:space="preserve"> Шанамен сырғанау: шанаға отырып, төбешіктен </w:t>
            </w:r>
            <w:r w:rsidRPr="00703B6B">
              <w:rPr>
                <w:rFonts w:ascii="Times New Roman" w:hAnsi="Times New Roman" w:cs="Times New Roman"/>
                <w:bCs/>
                <w:sz w:val="24"/>
                <w:szCs w:val="24"/>
                <w:lang w:val="kk-KZ"/>
              </w:rPr>
              <w:lastRenderedPageBreak/>
              <w:t>сырғанауға, шананы жібінен сүйретуге, ойыншықтарды шанамен сырғанатуға үйрету.                              (Дене шынықтыру)</w:t>
            </w:r>
            <w:r w:rsidRPr="00703B6B">
              <w:rPr>
                <w:rFonts w:ascii="Times New Roman" w:hAnsi="Times New Roman" w:cs="Times New Roman"/>
                <w:bCs/>
                <w:color w:val="000000"/>
                <w:sz w:val="24"/>
                <w:szCs w:val="24"/>
                <w:lang w:val="kk-KZ"/>
              </w:rPr>
              <w:t xml:space="preserve">            </w:t>
            </w:r>
            <w:r w:rsidRPr="00703B6B">
              <w:rPr>
                <w:rFonts w:ascii="Times New Roman" w:hAnsi="Times New Roman" w:cs="Times New Roman"/>
                <w:bCs/>
                <w:sz w:val="24"/>
                <w:szCs w:val="20"/>
                <w:lang w:val="kk-KZ"/>
              </w:rPr>
              <w:t xml:space="preserve"> </w:t>
            </w:r>
            <w:r w:rsidRPr="00703B6B">
              <w:rPr>
                <w:rFonts w:ascii="Times New Roman" w:hAnsi="Times New Roman" w:cs="Times New Roman"/>
                <w:bCs/>
                <w:sz w:val="24"/>
                <w:szCs w:val="24"/>
                <w:lang w:val="kk-KZ"/>
              </w:rPr>
              <w:t xml:space="preserve"> </w:t>
            </w:r>
          </w:p>
        </w:tc>
        <w:tc>
          <w:tcPr>
            <w:tcW w:w="2693" w:type="dxa"/>
            <w:gridSpan w:val="2"/>
          </w:tcPr>
          <w:p w14:paraId="419741CB" w14:textId="77777777" w:rsidR="00703B6B" w:rsidRPr="00703B6B" w:rsidRDefault="00703B6B" w:rsidP="00703B6B">
            <w:pPr>
              <w:spacing w:line="240" w:lineRule="auto"/>
              <w:rPr>
                <w:rFonts w:ascii="Times New Roman" w:hAnsi="Times New Roman" w:cs="Times New Roman"/>
                <w:bCs/>
                <w:sz w:val="24"/>
                <w:szCs w:val="24"/>
                <w:lang w:val="kk-KZ"/>
              </w:rPr>
            </w:pPr>
            <w:r w:rsidRPr="00703B6B">
              <w:rPr>
                <w:rFonts w:ascii="Times New Roman" w:eastAsia="Calibri" w:hAnsi="Times New Roman" w:cs="Times New Roman"/>
                <w:bCs/>
                <w:kern w:val="24"/>
                <w:sz w:val="24"/>
                <w:szCs w:val="24"/>
                <w:lang w:val="kk-KZ" w:eastAsia="kk-KZ"/>
              </w:rPr>
              <w:lastRenderedPageBreak/>
              <w:t>« Қыстың негізгі белгілерін бақылау»</w:t>
            </w:r>
          </w:p>
          <w:p w14:paraId="62C3E894" w14:textId="77777777" w:rsidR="00703B6B" w:rsidRPr="00703B6B" w:rsidRDefault="00703B6B" w:rsidP="00703B6B">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703B6B">
              <w:rPr>
                <w:rFonts w:ascii="Times New Roman" w:eastAsia="Calibri" w:hAnsi="Times New Roman" w:cs="Times New Roman"/>
                <w:bCs/>
                <w:kern w:val="24"/>
                <w:sz w:val="24"/>
                <w:szCs w:val="24"/>
                <w:lang w:val="kk-KZ" w:eastAsia="kk-KZ"/>
              </w:rPr>
              <w:t>Мақсаты: Балаларға қыстың белгілерін ажырата білуге үйрету. Байқағыштық қасиеттерін қалыптастыру.</w:t>
            </w:r>
          </w:p>
          <w:p w14:paraId="10BE5BD2" w14:textId="77777777" w:rsidR="00703B6B" w:rsidRPr="00703B6B" w:rsidRDefault="00703B6B" w:rsidP="00703B6B">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703B6B">
              <w:rPr>
                <w:rFonts w:ascii="Times New Roman" w:eastAsia="Calibri" w:hAnsi="Times New Roman" w:cs="Times New Roman"/>
                <w:bCs/>
                <w:kern w:val="24"/>
                <w:sz w:val="24"/>
                <w:szCs w:val="24"/>
                <w:lang w:val="kk-KZ" w:eastAsia="kk-KZ"/>
              </w:rPr>
              <w:t>Еңбек: Өз алаңындағы ағаш түптерін қармен көму.</w:t>
            </w:r>
          </w:p>
          <w:p w14:paraId="71D549E6" w14:textId="77777777" w:rsidR="00703B6B" w:rsidRPr="00703B6B" w:rsidRDefault="00703B6B" w:rsidP="00703B6B">
            <w:pPr>
              <w:spacing w:line="240" w:lineRule="auto"/>
              <w:rPr>
                <w:rFonts w:ascii="Times New Roman" w:hAnsi="Times New Roman" w:cs="Times New Roman"/>
                <w:bCs/>
                <w:color w:val="000000"/>
                <w:sz w:val="28"/>
                <w:szCs w:val="28"/>
                <w:lang w:val="kk-KZ"/>
              </w:rPr>
            </w:pPr>
            <w:r w:rsidRPr="00703B6B">
              <w:rPr>
                <w:rFonts w:ascii="Times New Roman" w:eastAsia="Calibri" w:hAnsi="Times New Roman" w:cs="Times New Roman"/>
                <w:bCs/>
                <w:kern w:val="24"/>
                <w:sz w:val="24"/>
                <w:szCs w:val="24"/>
                <w:lang w:val="kk-KZ" w:eastAsia="kk-KZ"/>
              </w:rPr>
              <w:t>Мақсаты: Балаларды еңбек сүйгештікке тәрбиелеу, өздеріне берілген тапсырманы тиянақты орындауын қадағалау.</w:t>
            </w:r>
            <w:r w:rsidRPr="00703B6B">
              <w:rPr>
                <w:rFonts w:ascii="Times New Roman" w:hAnsi="Times New Roman" w:cs="Times New Roman"/>
                <w:bCs/>
                <w:color w:val="000000"/>
                <w:sz w:val="24"/>
                <w:szCs w:val="24"/>
                <w:lang w:val="kk-KZ"/>
              </w:rPr>
              <w:t xml:space="preserve">            Қимылды ойын:</w:t>
            </w:r>
            <w:r w:rsidRPr="00703B6B">
              <w:rPr>
                <w:rFonts w:ascii="Times New Roman" w:hAnsi="Times New Roman" w:cs="Times New Roman"/>
                <w:bCs/>
                <w:color w:val="000000"/>
                <w:sz w:val="28"/>
                <w:szCs w:val="28"/>
                <w:lang w:val="kk-KZ"/>
              </w:rPr>
              <w:t xml:space="preserve">  </w:t>
            </w:r>
          </w:p>
          <w:p w14:paraId="1E80E8C1" w14:textId="77777777" w:rsidR="00703B6B" w:rsidRPr="00703B6B" w:rsidRDefault="00703B6B" w:rsidP="00703B6B">
            <w:pPr>
              <w:spacing w:line="240" w:lineRule="auto"/>
              <w:rPr>
                <w:rFonts w:ascii="Times New Roman" w:hAnsi="Times New Roman" w:cs="Times New Roman"/>
                <w:bCs/>
                <w:color w:val="000000"/>
                <w:sz w:val="24"/>
                <w:szCs w:val="24"/>
                <w:lang w:val="kk-KZ"/>
              </w:rPr>
            </w:pPr>
            <w:r w:rsidRPr="00703B6B">
              <w:rPr>
                <w:rFonts w:ascii="Times New Roman" w:hAnsi="Times New Roman" w:cs="Times New Roman"/>
                <w:bCs/>
                <w:color w:val="000000"/>
                <w:sz w:val="24"/>
                <w:szCs w:val="24"/>
                <w:lang w:val="kk-KZ"/>
              </w:rPr>
              <w:t xml:space="preserve">«Аяз»   </w:t>
            </w:r>
          </w:p>
          <w:p w14:paraId="526DF2AD" w14:textId="77777777" w:rsidR="00703B6B" w:rsidRPr="00703B6B" w:rsidRDefault="00703B6B" w:rsidP="00703B6B">
            <w:pPr>
              <w:widowControl w:val="0"/>
              <w:rPr>
                <w:rFonts w:ascii="Times New Roman" w:hAnsi="Times New Roman" w:cs="Times New Roman"/>
                <w:bCs/>
                <w:sz w:val="24"/>
                <w:szCs w:val="24"/>
                <w:lang w:val="kk-KZ"/>
              </w:rPr>
            </w:pPr>
            <w:r w:rsidRPr="00703B6B">
              <w:rPr>
                <w:rFonts w:ascii="Times New Roman" w:hAnsi="Times New Roman" w:cs="Times New Roman"/>
                <w:bCs/>
                <w:color w:val="000000"/>
                <w:sz w:val="24"/>
                <w:szCs w:val="24"/>
                <w:lang w:val="kk-KZ"/>
              </w:rPr>
              <w:t xml:space="preserve">Мақсаты: Тез жүгіруге </w:t>
            </w:r>
            <w:r w:rsidRPr="00703B6B">
              <w:rPr>
                <w:rFonts w:ascii="Times New Roman" w:hAnsi="Times New Roman" w:cs="Times New Roman"/>
                <w:bCs/>
                <w:color w:val="000000"/>
                <w:sz w:val="24"/>
                <w:szCs w:val="24"/>
                <w:lang w:val="kk-KZ"/>
              </w:rPr>
              <w:lastRenderedPageBreak/>
              <w:t xml:space="preserve">жаттықтыру.  </w:t>
            </w:r>
            <w:r w:rsidRPr="00703B6B">
              <w:rPr>
                <w:rFonts w:ascii="Times New Roman" w:hAnsi="Times New Roman" w:cs="Times New Roman"/>
                <w:bCs/>
                <w:sz w:val="24"/>
                <w:szCs w:val="24"/>
                <w:lang w:val="kk-KZ"/>
              </w:rPr>
              <w:t>Шанамен сырғанау: шанаға отырып, төбешіктен сырғанауға, шананы жібінен сүйретуге, ойыншықтарды шанамен сырғанатуға үйрету.                              (Дене шынықтыру)</w:t>
            </w:r>
            <w:r w:rsidRPr="00703B6B">
              <w:rPr>
                <w:rFonts w:ascii="Times New Roman" w:hAnsi="Times New Roman" w:cs="Times New Roman"/>
                <w:bCs/>
                <w:color w:val="000000"/>
                <w:sz w:val="24"/>
                <w:szCs w:val="24"/>
                <w:lang w:val="kk-KZ"/>
              </w:rPr>
              <w:t xml:space="preserve">            </w:t>
            </w:r>
            <w:r w:rsidRPr="00703B6B">
              <w:rPr>
                <w:rFonts w:ascii="Times New Roman" w:hAnsi="Times New Roman" w:cs="Times New Roman"/>
                <w:bCs/>
                <w:sz w:val="24"/>
                <w:szCs w:val="20"/>
                <w:lang w:val="kk-KZ"/>
              </w:rPr>
              <w:t xml:space="preserve"> </w:t>
            </w:r>
            <w:r w:rsidRPr="00703B6B">
              <w:rPr>
                <w:rFonts w:ascii="Times New Roman" w:hAnsi="Times New Roman" w:cs="Times New Roman"/>
                <w:bCs/>
                <w:sz w:val="24"/>
                <w:szCs w:val="24"/>
                <w:lang w:val="kk-KZ"/>
              </w:rPr>
              <w:t xml:space="preserve"> </w:t>
            </w:r>
          </w:p>
        </w:tc>
        <w:tc>
          <w:tcPr>
            <w:tcW w:w="2693" w:type="dxa"/>
          </w:tcPr>
          <w:p w14:paraId="5F03CA63" w14:textId="77777777" w:rsidR="00703B6B" w:rsidRPr="00703B6B" w:rsidRDefault="00703B6B" w:rsidP="00703B6B">
            <w:pPr>
              <w:spacing w:line="240" w:lineRule="auto"/>
              <w:rPr>
                <w:rFonts w:ascii="Times New Roman" w:hAnsi="Times New Roman" w:cs="Times New Roman"/>
                <w:bCs/>
                <w:sz w:val="24"/>
                <w:szCs w:val="20"/>
                <w:lang w:val="kk-KZ"/>
              </w:rPr>
            </w:pPr>
            <w:r w:rsidRPr="00703B6B">
              <w:rPr>
                <w:rFonts w:ascii="Times New Roman" w:hAnsi="Times New Roman" w:cs="Times New Roman"/>
                <w:bCs/>
                <w:sz w:val="24"/>
                <w:szCs w:val="20"/>
                <w:lang w:val="kk-KZ"/>
              </w:rPr>
              <w:lastRenderedPageBreak/>
              <w:t>«Күн көзін бақылау»</w:t>
            </w:r>
          </w:p>
          <w:p w14:paraId="2F781540" w14:textId="77777777" w:rsidR="00703B6B" w:rsidRPr="00703B6B" w:rsidRDefault="00703B6B" w:rsidP="00703B6B">
            <w:pPr>
              <w:spacing w:line="240" w:lineRule="auto"/>
              <w:rPr>
                <w:rFonts w:ascii="Times New Roman" w:hAnsi="Times New Roman" w:cs="Times New Roman"/>
                <w:bCs/>
                <w:sz w:val="24"/>
                <w:szCs w:val="20"/>
                <w:lang w:val="kk-KZ"/>
              </w:rPr>
            </w:pPr>
            <w:r w:rsidRPr="00703B6B">
              <w:rPr>
                <w:rFonts w:ascii="Times New Roman" w:hAnsi="Times New Roman" w:cs="Times New Roman"/>
                <w:bCs/>
                <w:sz w:val="24"/>
                <w:szCs w:val="20"/>
                <w:lang w:val="kk-KZ"/>
              </w:rPr>
              <w:t>Мақсаты: Күннің көзін қыс мезгілімен( қыстың басы, ортасы, аяғымен) байланыстырып барынша түсінік беру.</w:t>
            </w:r>
          </w:p>
          <w:p w14:paraId="2CD4178F" w14:textId="77777777" w:rsidR="00703B6B" w:rsidRPr="00703B6B" w:rsidRDefault="00703B6B" w:rsidP="00703B6B">
            <w:pPr>
              <w:spacing w:line="240" w:lineRule="auto"/>
              <w:rPr>
                <w:rFonts w:ascii="Times New Roman" w:hAnsi="Times New Roman" w:cs="Times New Roman"/>
                <w:bCs/>
                <w:sz w:val="24"/>
                <w:szCs w:val="20"/>
                <w:lang w:val="kk-KZ"/>
              </w:rPr>
            </w:pPr>
            <w:r w:rsidRPr="00703B6B">
              <w:rPr>
                <w:rFonts w:ascii="Times New Roman" w:hAnsi="Times New Roman" w:cs="Times New Roman"/>
                <w:bCs/>
                <w:sz w:val="24"/>
                <w:szCs w:val="20"/>
                <w:lang w:val="kk-KZ"/>
              </w:rPr>
              <w:t>Еңбек: Аула сыпырушының еңбегін бақылау, көмек беру.</w:t>
            </w:r>
          </w:p>
          <w:p w14:paraId="5F98A496" w14:textId="77777777" w:rsidR="00703B6B" w:rsidRPr="00703B6B" w:rsidRDefault="00703B6B" w:rsidP="00703B6B">
            <w:pPr>
              <w:spacing w:line="240" w:lineRule="auto"/>
              <w:rPr>
                <w:rFonts w:ascii="Times New Roman" w:hAnsi="Times New Roman" w:cs="Times New Roman"/>
                <w:bCs/>
                <w:sz w:val="24"/>
                <w:szCs w:val="20"/>
                <w:lang w:val="kk-KZ"/>
              </w:rPr>
            </w:pPr>
            <w:r w:rsidRPr="00703B6B">
              <w:rPr>
                <w:rFonts w:ascii="Times New Roman" w:hAnsi="Times New Roman" w:cs="Times New Roman"/>
                <w:bCs/>
                <w:sz w:val="24"/>
                <w:szCs w:val="20"/>
                <w:lang w:val="kk-KZ"/>
              </w:rPr>
              <w:t xml:space="preserve">Қимылды  ойыны </w:t>
            </w:r>
          </w:p>
          <w:p w14:paraId="7DEEEDF3" w14:textId="77777777" w:rsidR="00703B6B" w:rsidRPr="00703B6B" w:rsidRDefault="00703B6B" w:rsidP="00703B6B">
            <w:pPr>
              <w:spacing w:line="240" w:lineRule="auto"/>
              <w:rPr>
                <w:rFonts w:ascii="Times New Roman" w:hAnsi="Times New Roman" w:cs="Times New Roman"/>
                <w:bCs/>
                <w:sz w:val="24"/>
                <w:szCs w:val="20"/>
                <w:lang w:val="kk-KZ"/>
              </w:rPr>
            </w:pPr>
            <w:r w:rsidRPr="00703B6B">
              <w:rPr>
                <w:rFonts w:ascii="Times New Roman" w:hAnsi="Times New Roman" w:cs="Times New Roman"/>
                <w:bCs/>
                <w:sz w:val="24"/>
                <w:szCs w:val="20"/>
                <w:lang w:val="kk-KZ"/>
              </w:rPr>
              <w:t xml:space="preserve"> «Суық аяз» </w:t>
            </w:r>
          </w:p>
          <w:p w14:paraId="522B6CDA" w14:textId="77777777" w:rsidR="00703B6B" w:rsidRPr="00703B6B" w:rsidRDefault="00703B6B" w:rsidP="00703B6B">
            <w:pPr>
              <w:spacing w:line="240" w:lineRule="auto"/>
              <w:rPr>
                <w:rFonts w:ascii="Times New Roman" w:hAnsi="Times New Roman" w:cs="Times New Roman"/>
                <w:bCs/>
                <w:color w:val="000000"/>
                <w:sz w:val="24"/>
                <w:szCs w:val="24"/>
                <w:lang w:val="kk-KZ"/>
              </w:rPr>
            </w:pPr>
            <w:r w:rsidRPr="00703B6B">
              <w:rPr>
                <w:rFonts w:ascii="Times New Roman" w:hAnsi="Times New Roman" w:cs="Times New Roman"/>
                <w:bCs/>
                <w:sz w:val="24"/>
                <w:szCs w:val="20"/>
                <w:lang w:val="kk-KZ"/>
              </w:rPr>
              <w:t>Мақсаты: Тез жүгіруге, жүгірген баланы ұстап алуға жаттықтыру.</w:t>
            </w:r>
            <w:r w:rsidRPr="00703B6B">
              <w:rPr>
                <w:rFonts w:ascii="Times New Roman" w:hAnsi="Times New Roman" w:cs="Times New Roman"/>
                <w:bCs/>
                <w:color w:val="000000"/>
                <w:sz w:val="24"/>
                <w:szCs w:val="24"/>
                <w:lang w:val="kk-KZ"/>
              </w:rPr>
              <w:t xml:space="preserve"> </w:t>
            </w:r>
          </w:p>
          <w:p w14:paraId="66FBBE7C" w14:textId="77777777" w:rsidR="00703B6B" w:rsidRPr="00703B6B" w:rsidRDefault="00703B6B" w:rsidP="00703B6B">
            <w:pPr>
              <w:spacing w:line="240" w:lineRule="auto"/>
              <w:rPr>
                <w:rFonts w:ascii="Times New Roman" w:hAnsi="Times New Roman" w:cs="Times New Roman"/>
                <w:bCs/>
                <w:color w:val="000000"/>
                <w:sz w:val="24"/>
                <w:szCs w:val="24"/>
                <w:lang w:val="kk-KZ"/>
              </w:rPr>
            </w:pPr>
            <w:r w:rsidRPr="00703B6B">
              <w:rPr>
                <w:rFonts w:ascii="Times New Roman" w:hAnsi="Times New Roman" w:cs="Times New Roman"/>
                <w:bCs/>
                <w:sz w:val="24"/>
                <w:szCs w:val="24"/>
                <w:lang w:val="kk-KZ"/>
              </w:rPr>
              <w:t xml:space="preserve"> Шанамен сырғанау: шанаға отырып, төбешіктен сырғанауға, шананы жібінен сүйретуге, ойыншықтарды </w:t>
            </w:r>
            <w:r w:rsidRPr="00703B6B">
              <w:rPr>
                <w:rFonts w:ascii="Times New Roman" w:hAnsi="Times New Roman" w:cs="Times New Roman"/>
                <w:bCs/>
                <w:sz w:val="24"/>
                <w:szCs w:val="24"/>
                <w:lang w:val="kk-KZ"/>
              </w:rPr>
              <w:lastRenderedPageBreak/>
              <w:t>шанамен сырғанатуға үйрету.                              (Дене шынықтыру)</w:t>
            </w:r>
          </w:p>
          <w:p w14:paraId="62C78C56" w14:textId="77777777" w:rsidR="00703B6B" w:rsidRPr="00703B6B" w:rsidRDefault="00703B6B" w:rsidP="00703B6B">
            <w:pPr>
              <w:spacing w:line="240" w:lineRule="auto"/>
              <w:rPr>
                <w:rFonts w:ascii="Times New Roman" w:hAnsi="Times New Roman" w:cs="Times New Roman"/>
                <w:bCs/>
                <w:sz w:val="24"/>
                <w:szCs w:val="24"/>
                <w:lang w:val="kk-KZ"/>
              </w:rPr>
            </w:pPr>
            <w:r w:rsidRPr="00703B6B">
              <w:rPr>
                <w:rFonts w:ascii="Times New Roman" w:hAnsi="Times New Roman" w:cs="Times New Roman"/>
                <w:bCs/>
                <w:sz w:val="24"/>
                <w:szCs w:val="24"/>
                <w:lang w:val="kk-KZ"/>
              </w:rPr>
              <w:t xml:space="preserve"> </w:t>
            </w:r>
          </w:p>
          <w:p w14:paraId="1C5FB1A9" w14:textId="77777777" w:rsidR="00703B6B" w:rsidRPr="00703B6B" w:rsidRDefault="00703B6B" w:rsidP="00703B6B">
            <w:pPr>
              <w:spacing w:line="240" w:lineRule="auto"/>
              <w:rPr>
                <w:rFonts w:ascii="Times New Roman" w:hAnsi="Times New Roman" w:cs="Times New Roman"/>
                <w:bCs/>
                <w:sz w:val="24"/>
                <w:szCs w:val="24"/>
                <w:lang w:val="kk-KZ"/>
              </w:rPr>
            </w:pPr>
          </w:p>
          <w:p w14:paraId="1E2F61E2" w14:textId="77777777" w:rsidR="00703B6B" w:rsidRPr="00703B6B" w:rsidRDefault="00703B6B" w:rsidP="00703B6B">
            <w:pPr>
              <w:spacing w:line="240" w:lineRule="auto"/>
              <w:rPr>
                <w:rFonts w:ascii="Times New Roman" w:hAnsi="Times New Roman" w:cs="Times New Roman"/>
                <w:bCs/>
                <w:sz w:val="24"/>
                <w:szCs w:val="24"/>
                <w:lang w:val="kk-KZ"/>
              </w:rPr>
            </w:pPr>
          </w:p>
          <w:p w14:paraId="1ACAEB81" w14:textId="77777777" w:rsidR="00703B6B" w:rsidRPr="00703B6B" w:rsidRDefault="00703B6B" w:rsidP="00703B6B">
            <w:pPr>
              <w:spacing w:line="240" w:lineRule="auto"/>
              <w:rPr>
                <w:rFonts w:ascii="Times New Roman" w:hAnsi="Times New Roman" w:cs="Times New Roman"/>
                <w:bCs/>
                <w:sz w:val="24"/>
                <w:szCs w:val="24"/>
                <w:lang w:val="kk-KZ"/>
              </w:rPr>
            </w:pPr>
          </w:p>
          <w:p w14:paraId="75B96384" w14:textId="77777777" w:rsidR="00703B6B" w:rsidRPr="00703B6B" w:rsidRDefault="00703B6B" w:rsidP="00703B6B">
            <w:pPr>
              <w:spacing w:line="240" w:lineRule="auto"/>
              <w:rPr>
                <w:rFonts w:ascii="Times New Roman" w:hAnsi="Times New Roman" w:cs="Times New Roman"/>
                <w:bCs/>
                <w:color w:val="000000"/>
                <w:sz w:val="24"/>
                <w:szCs w:val="24"/>
                <w:lang w:val="kk-KZ"/>
              </w:rPr>
            </w:pPr>
          </w:p>
          <w:p w14:paraId="642BACDF" w14:textId="77777777" w:rsidR="00703B6B" w:rsidRPr="00703B6B" w:rsidRDefault="00703B6B" w:rsidP="00703B6B">
            <w:pPr>
              <w:spacing w:line="240" w:lineRule="auto"/>
              <w:rPr>
                <w:rFonts w:ascii="Times New Roman" w:hAnsi="Times New Roman" w:cs="Times New Roman"/>
                <w:bCs/>
                <w:sz w:val="24"/>
                <w:szCs w:val="20"/>
                <w:lang w:val="kk-KZ"/>
              </w:rPr>
            </w:pPr>
          </w:p>
        </w:tc>
        <w:tc>
          <w:tcPr>
            <w:tcW w:w="2556" w:type="dxa"/>
            <w:gridSpan w:val="2"/>
          </w:tcPr>
          <w:p w14:paraId="7A93D2D5" w14:textId="77777777" w:rsidR="00703B6B" w:rsidRPr="00703B6B" w:rsidRDefault="00703B6B" w:rsidP="00703B6B">
            <w:pPr>
              <w:spacing w:line="240" w:lineRule="auto"/>
              <w:rPr>
                <w:rFonts w:ascii="Times New Roman" w:hAnsi="Times New Roman" w:cs="Times New Roman"/>
                <w:bCs/>
                <w:color w:val="000000"/>
                <w:sz w:val="24"/>
                <w:szCs w:val="24"/>
                <w:lang w:val="kk-KZ"/>
              </w:rPr>
            </w:pPr>
            <w:r w:rsidRPr="00703B6B">
              <w:rPr>
                <w:rFonts w:ascii="Times New Roman" w:hAnsi="Times New Roman" w:cs="Times New Roman"/>
                <w:bCs/>
                <w:color w:val="000000"/>
                <w:sz w:val="28"/>
                <w:szCs w:val="28"/>
                <w:lang w:val="kk-KZ"/>
              </w:rPr>
              <w:lastRenderedPageBreak/>
              <w:t xml:space="preserve"> </w:t>
            </w:r>
            <w:r w:rsidRPr="00703B6B">
              <w:rPr>
                <w:rFonts w:ascii="Times New Roman" w:hAnsi="Times New Roman" w:cs="Times New Roman"/>
                <w:bCs/>
                <w:color w:val="000000"/>
                <w:sz w:val="24"/>
                <w:szCs w:val="24"/>
                <w:lang w:val="kk-KZ"/>
              </w:rPr>
              <w:t>«Қар үстіндегі іздерді бақылау»</w:t>
            </w:r>
          </w:p>
          <w:p w14:paraId="140C1DD5" w14:textId="77777777" w:rsidR="00703B6B" w:rsidRPr="00703B6B" w:rsidRDefault="00703B6B" w:rsidP="00703B6B">
            <w:pPr>
              <w:spacing w:line="240" w:lineRule="auto"/>
              <w:rPr>
                <w:rFonts w:ascii="Times New Roman" w:hAnsi="Times New Roman" w:cs="Times New Roman"/>
                <w:bCs/>
                <w:color w:val="000000"/>
                <w:sz w:val="24"/>
                <w:szCs w:val="24"/>
                <w:lang w:val="kk-KZ"/>
              </w:rPr>
            </w:pPr>
            <w:r w:rsidRPr="00703B6B">
              <w:rPr>
                <w:rFonts w:ascii="Times New Roman" w:hAnsi="Times New Roman" w:cs="Times New Roman"/>
                <w:bCs/>
                <w:color w:val="000000"/>
                <w:sz w:val="24"/>
                <w:szCs w:val="24"/>
                <w:lang w:val="kk-KZ"/>
              </w:rPr>
              <w:t>Мақсаты: Балаларды қар үстіндегі адамдардың, құстардың іздерін айырып, білуге үйрету. Балаларды байқағыш, ойлау қасиеттерін қалыптастырып, толықтыра түсу.</w:t>
            </w:r>
          </w:p>
          <w:p w14:paraId="2FE12FF3" w14:textId="77777777" w:rsidR="00703B6B" w:rsidRPr="00703B6B" w:rsidRDefault="00703B6B" w:rsidP="00703B6B">
            <w:pPr>
              <w:spacing w:line="240" w:lineRule="auto"/>
              <w:rPr>
                <w:rFonts w:ascii="Times New Roman" w:hAnsi="Times New Roman" w:cs="Times New Roman"/>
                <w:bCs/>
                <w:color w:val="000000"/>
                <w:sz w:val="24"/>
                <w:szCs w:val="24"/>
                <w:lang w:val="kk-KZ"/>
              </w:rPr>
            </w:pPr>
            <w:r w:rsidRPr="00703B6B">
              <w:rPr>
                <w:rFonts w:ascii="Times New Roman" w:hAnsi="Times New Roman" w:cs="Times New Roman"/>
                <w:bCs/>
                <w:color w:val="000000"/>
                <w:sz w:val="24"/>
                <w:szCs w:val="24"/>
                <w:lang w:val="kk-KZ"/>
              </w:rPr>
              <w:t>Еңбек: Құстар үшін жем салғыш жасап, ағашқа іліп қою, жем салу.</w:t>
            </w:r>
          </w:p>
          <w:p w14:paraId="6CF94043" w14:textId="77777777" w:rsidR="00703B6B" w:rsidRPr="00703B6B" w:rsidRDefault="00703B6B" w:rsidP="00703B6B">
            <w:pPr>
              <w:spacing w:line="240" w:lineRule="auto"/>
              <w:rPr>
                <w:rFonts w:ascii="Times New Roman" w:hAnsi="Times New Roman" w:cs="Times New Roman"/>
                <w:bCs/>
                <w:color w:val="000000"/>
                <w:sz w:val="24"/>
                <w:szCs w:val="24"/>
                <w:lang w:val="kk-KZ"/>
              </w:rPr>
            </w:pPr>
            <w:r w:rsidRPr="00703B6B">
              <w:rPr>
                <w:rFonts w:ascii="Times New Roman" w:hAnsi="Times New Roman" w:cs="Times New Roman"/>
                <w:bCs/>
                <w:color w:val="000000"/>
                <w:sz w:val="24"/>
                <w:szCs w:val="24"/>
                <w:lang w:val="kk-KZ"/>
              </w:rPr>
              <w:t>Қимылды ойын:              «Ақ қоян»</w:t>
            </w:r>
          </w:p>
          <w:p w14:paraId="31233304" w14:textId="77777777" w:rsidR="00703B6B" w:rsidRPr="00703B6B" w:rsidRDefault="00703B6B" w:rsidP="00703B6B">
            <w:pPr>
              <w:widowControl w:val="0"/>
              <w:rPr>
                <w:rFonts w:ascii="Times New Roman" w:hAnsi="Times New Roman" w:cs="Times New Roman"/>
                <w:bCs/>
                <w:sz w:val="24"/>
                <w:szCs w:val="24"/>
                <w:lang w:val="kk-KZ"/>
              </w:rPr>
            </w:pPr>
            <w:r w:rsidRPr="00703B6B">
              <w:rPr>
                <w:rFonts w:ascii="Times New Roman" w:hAnsi="Times New Roman" w:cs="Times New Roman"/>
                <w:bCs/>
                <w:color w:val="000000"/>
                <w:sz w:val="24"/>
                <w:szCs w:val="24"/>
                <w:lang w:val="kk-KZ"/>
              </w:rPr>
              <w:t>Мақсаты: Балаларды ептілікке баулу.</w:t>
            </w:r>
            <w:r w:rsidRPr="00703B6B">
              <w:rPr>
                <w:rFonts w:ascii="Times New Roman" w:hAnsi="Times New Roman" w:cs="Times New Roman"/>
                <w:bCs/>
                <w:sz w:val="24"/>
                <w:szCs w:val="24"/>
                <w:lang w:val="kk-KZ"/>
              </w:rPr>
              <w:t xml:space="preserve">   </w:t>
            </w:r>
            <w:r w:rsidRPr="00703B6B">
              <w:rPr>
                <w:rFonts w:ascii="Times New Roman" w:hAnsi="Times New Roman" w:cs="Times New Roman"/>
                <w:bCs/>
                <w:sz w:val="24"/>
                <w:szCs w:val="24"/>
                <w:lang w:val="kk-KZ"/>
              </w:rPr>
              <w:lastRenderedPageBreak/>
              <w:t>Шанамен сырғанау: шанаға отырып, төбешіктен сырғанауға, шананы жібінен сүйретуге, ойыншықтарды шанамен сырғанатуға үйрету.                              (Дене шынықтыру)</w:t>
            </w:r>
            <w:r w:rsidRPr="00703B6B">
              <w:rPr>
                <w:rFonts w:ascii="Times New Roman" w:hAnsi="Times New Roman" w:cs="Times New Roman"/>
                <w:bCs/>
                <w:color w:val="000000"/>
                <w:sz w:val="24"/>
                <w:szCs w:val="24"/>
                <w:lang w:val="kk-KZ"/>
              </w:rPr>
              <w:t xml:space="preserve">            </w:t>
            </w:r>
            <w:r w:rsidRPr="00703B6B">
              <w:rPr>
                <w:rFonts w:ascii="Times New Roman" w:hAnsi="Times New Roman" w:cs="Times New Roman"/>
                <w:bCs/>
                <w:sz w:val="24"/>
                <w:szCs w:val="20"/>
                <w:lang w:val="kk-KZ"/>
              </w:rPr>
              <w:t xml:space="preserve"> </w:t>
            </w:r>
            <w:r w:rsidRPr="00703B6B">
              <w:rPr>
                <w:rFonts w:ascii="Times New Roman" w:hAnsi="Times New Roman" w:cs="Times New Roman"/>
                <w:bCs/>
                <w:sz w:val="24"/>
                <w:szCs w:val="24"/>
                <w:lang w:val="kk-KZ"/>
              </w:rPr>
              <w:t xml:space="preserve">         </w:t>
            </w:r>
          </w:p>
        </w:tc>
      </w:tr>
      <w:tr w:rsidR="00645CDB" w:rsidRPr="00155D5F" w14:paraId="72063D84" w14:textId="28A82BE4" w:rsidTr="00645CDB">
        <w:tc>
          <w:tcPr>
            <w:tcW w:w="2689" w:type="dxa"/>
          </w:tcPr>
          <w:p w14:paraId="0AECB137" w14:textId="77777777" w:rsidR="00645CDB" w:rsidRPr="00703B6B" w:rsidRDefault="00645CDB" w:rsidP="00703B6B">
            <w:pPr>
              <w:spacing w:line="240" w:lineRule="auto"/>
              <w:rPr>
                <w:rFonts w:ascii="Times New Roman" w:hAnsi="Times New Roman" w:cs="Times New Roman"/>
                <w:b/>
                <w:bCs/>
                <w:sz w:val="24"/>
                <w:szCs w:val="20"/>
                <w:lang w:val="kk-KZ"/>
              </w:rPr>
            </w:pPr>
            <w:r w:rsidRPr="00703B6B">
              <w:rPr>
                <w:rFonts w:ascii="Times New Roman" w:hAnsi="Times New Roman" w:cs="Times New Roman"/>
                <w:b/>
                <w:bCs/>
                <w:sz w:val="24"/>
                <w:szCs w:val="20"/>
                <w:lang w:val="kk-KZ"/>
              </w:rPr>
              <w:t>Серуеннен оралу</w:t>
            </w:r>
          </w:p>
        </w:tc>
        <w:tc>
          <w:tcPr>
            <w:tcW w:w="2880" w:type="dxa"/>
            <w:gridSpan w:val="2"/>
          </w:tcPr>
          <w:p w14:paraId="3557528A" w14:textId="56E2BD00" w:rsidR="00645CDB" w:rsidRPr="00703B6B" w:rsidRDefault="00645CDB" w:rsidP="00703B6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 xml:space="preserve">Топқа оралу кезінде қатарға тұруды  дағдыландыру. Асықпай педагогтың артынан жүру, жұптасып жүруді үйрету.  </w:t>
            </w:r>
          </w:p>
        </w:tc>
        <w:tc>
          <w:tcPr>
            <w:tcW w:w="2507" w:type="dxa"/>
            <w:gridSpan w:val="3"/>
          </w:tcPr>
          <w:p w14:paraId="5D42D44E" w14:textId="536B00CF" w:rsidR="00645CDB" w:rsidRPr="00703B6B" w:rsidRDefault="00645CDB" w:rsidP="00703B6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Балаларды реттілікпен шешінуге үйрету. Топта киетін аяқ киімдерін өз бетінше ауыстырып киюін қалыптастыру.</w:t>
            </w:r>
          </w:p>
        </w:tc>
        <w:tc>
          <w:tcPr>
            <w:tcW w:w="2681" w:type="dxa"/>
          </w:tcPr>
          <w:p w14:paraId="4C94E006" w14:textId="13FEADB8" w:rsidR="00645CDB" w:rsidRPr="00703B6B" w:rsidRDefault="00645CDB" w:rsidP="00703B6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 xml:space="preserve">Асықпай педагогтың артынан жүру, жұптасып жүруді үйрету.  </w:t>
            </w:r>
          </w:p>
        </w:tc>
        <w:tc>
          <w:tcPr>
            <w:tcW w:w="2705" w:type="dxa"/>
            <w:gridSpan w:val="2"/>
          </w:tcPr>
          <w:p w14:paraId="1B0A45A3" w14:textId="71409D62" w:rsidR="00645CDB" w:rsidRPr="00703B6B" w:rsidRDefault="00645CDB" w:rsidP="00703B6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Өз шкафтарын тану дағдысын қалыптастыру.</w:t>
            </w:r>
          </w:p>
        </w:tc>
        <w:tc>
          <w:tcPr>
            <w:tcW w:w="2556" w:type="dxa"/>
            <w:gridSpan w:val="2"/>
          </w:tcPr>
          <w:p w14:paraId="56A88313" w14:textId="1F082619" w:rsidR="00645CDB" w:rsidRPr="00703B6B" w:rsidRDefault="00645CDB" w:rsidP="00703B6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Балаларды реттілікпен шешінуге үйрету. Топта киетін аяқ киімдерін өз бетінше ауыстырып киюін қалыптастыру.</w:t>
            </w:r>
          </w:p>
        </w:tc>
      </w:tr>
      <w:tr w:rsidR="00645CDB" w:rsidRPr="00703B6B" w14:paraId="6ECA35A4" w14:textId="77777777" w:rsidTr="00645CDB">
        <w:trPr>
          <w:trHeight w:val="1128"/>
        </w:trPr>
        <w:tc>
          <w:tcPr>
            <w:tcW w:w="2689" w:type="dxa"/>
          </w:tcPr>
          <w:p w14:paraId="7472D26F" w14:textId="77777777" w:rsidR="00703B6B" w:rsidRPr="00703B6B" w:rsidRDefault="00703B6B" w:rsidP="00703B6B">
            <w:pPr>
              <w:spacing w:line="240" w:lineRule="auto"/>
              <w:rPr>
                <w:rFonts w:ascii="Times New Roman" w:hAnsi="Times New Roman" w:cs="Times New Roman"/>
                <w:b/>
                <w:bCs/>
                <w:sz w:val="24"/>
                <w:szCs w:val="20"/>
                <w:lang w:val="kk-KZ"/>
              </w:rPr>
            </w:pPr>
            <w:r w:rsidRPr="00703B6B">
              <w:rPr>
                <w:rFonts w:ascii="Times New Roman" w:hAnsi="Times New Roman" w:cs="Times New Roman"/>
                <w:b/>
                <w:bCs/>
                <w:sz w:val="24"/>
                <w:szCs w:val="20"/>
                <w:lang w:val="kk-KZ"/>
              </w:rPr>
              <w:t>Түскі ас</w:t>
            </w:r>
          </w:p>
        </w:tc>
        <w:tc>
          <w:tcPr>
            <w:tcW w:w="2880" w:type="dxa"/>
            <w:gridSpan w:val="2"/>
          </w:tcPr>
          <w:p w14:paraId="73FFD24C" w14:textId="77777777" w:rsidR="00703B6B" w:rsidRPr="00703B6B" w:rsidRDefault="00703B6B" w:rsidP="00703B6B">
            <w:pPr>
              <w:rPr>
                <w:rFonts w:ascii="Times New Roman" w:hAnsi="Times New Roman" w:cs="Times New Roman"/>
                <w:sz w:val="24"/>
                <w:szCs w:val="20"/>
                <w:lang w:val="kk-KZ"/>
              </w:rPr>
            </w:pPr>
            <w:r w:rsidRPr="00703B6B">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r w:rsidRPr="00703B6B">
              <w:rPr>
                <w:rFonts w:ascii="Times New Roman" w:hAnsi="Times New Roman" w:cs="Times New Roman"/>
                <w:sz w:val="24"/>
                <w:szCs w:val="24"/>
                <w:lang w:val="kk-KZ"/>
              </w:rPr>
              <w:t xml:space="preserve"> (</w:t>
            </w:r>
            <w:r w:rsidRPr="00703B6B">
              <w:rPr>
                <w:rFonts w:ascii="Times New Roman" w:hAnsi="Times New Roman" w:cs="Times New Roman"/>
                <w:bCs/>
                <w:sz w:val="24"/>
                <w:szCs w:val="24"/>
                <w:lang w:val="kk-KZ"/>
              </w:rPr>
              <w:t>қоршаған ортамен таныстыру)</w:t>
            </w:r>
            <w:r w:rsidRPr="00703B6B">
              <w:rPr>
                <w:rFonts w:ascii="Times New Roman" w:hAnsi="Times New Roman" w:cs="Times New Roman"/>
                <w:b/>
                <w:sz w:val="24"/>
                <w:szCs w:val="24"/>
                <w:lang w:val="kk-KZ"/>
              </w:rPr>
              <w:t xml:space="preserve">       </w:t>
            </w:r>
          </w:p>
        </w:tc>
        <w:tc>
          <w:tcPr>
            <w:tcW w:w="2507" w:type="dxa"/>
            <w:gridSpan w:val="3"/>
          </w:tcPr>
          <w:p w14:paraId="3833B60E" w14:textId="77777777" w:rsidR="00703B6B" w:rsidRPr="00703B6B" w:rsidRDefault="00703B6B" w:rsidP="00703B6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r w:rsidRPr="00703B6B">
              <w:rPr>
                <w:rFonts w:ascii="Times New Roman" w:hAnsi="Times New Roman" w:cs="Times New Roman"/>
                <w:sz w:val="24"/>
                <w:szCs w:val="24"/>
                <w:lang w:val="kk-KZ"/>
              </w:rPr>
              <w:t xml:space="preserve"> (</w:t>
            </w:r>
            <w:r w:rsidRPr="00703B6B">
              <w:rPr>
                <w:rFonts w:ascii="Times New Roman" w:hAnsi="Times New Roman" w:cs="Times New Roman"/>
                <w:bCs/>
                <w:sz w:val="24"/>
                <w:szCs w:val="24"/>
                <w:lang w:val="kk-KZ"/>
              </w:rPr>
              <w:t>қоршаған ортамен таныстыру)</w:t>
            </w:r>
            <w:r w:rsidRPr="00703B6B">
              <w:rPr>
                <w:rFonts w:ascii="Times New Roman" w:hAnsi="Times New Roman" w:cs="Times New Roman"/>
                <w:b/>
                <w:sz w:val="24"/>
                <w:szCs w:val="24"/>
                <w:lang w:val="kk-KZ"/>
              </w:rPr>
              <w:t xml:space="preserve">       </w:t>
            </w:r>
          </w:p>
          <w:p w14:paraId="32DC0816" w14:textId="77777777" w:rsidR="00703B6B" w:rsidRPr="00703B6B" w:rsidRDefault="00703B6B" w:rsidP="00703B6B">
            <w:pPr>
              <w:spacing w:line="240" w:lineRule="auto"/>
              <w:rPr>
                <w:rFonts w:ascii="Times New Roman" w:hAnsi="Times New Roman" w:cs="Times New Roman"/>
                <w:sz w:val="24"/>
                <w:szCs w:val="20"/>
                <w:lang w:val="kk-KZ"/>
              </w:rPr>
            </w:pPr>
          </w:p>
        </w:tc>
        <w:tc>
          <w:tcPr>
            <w:tcW w:w="2693" w:type="dxa"/>
            <w:gridSpan w:val="2"/>
          </w:tcPr>
          <w:p w14:paraId="3E2EF508" w14:textId="77777777" w:rsidR="00703B6B" w:rsidRPr="00703B6B" w:rsidRDefault="00703B6B" w:rsidP="00703B6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r w:rsidRPr="00703B6B">
              <w:rPr>
                <w:rFonts w:ascii="Times New Roman" w:hAnsi="Times New Roman" w:cs="Times New Roman"/>
                <w:b/>
                <w:sz w:val="24"/>
                <w:szCs w:val="24"/>
                <w:lang w:val="kk-KZ"/>
              </w:rPr>
              <w:t xml:space="preserve">  </w:t>
            </w:r>
            <w:r w:rsidRPr="00703B6B">
              <w:rPr>
                <w:rFonts w:ascii="Times New Roman" w:hAnsi="Times New Roman" w:cs="Times New Roman"/>
                <w:sz w:val="24"/>
                <w:szCs w:val="24"/>
                <w:lang w:val="kk-KZ"/>
              </w:rPr>
              <w:t>Тамақ ішкенде сөйлемеу, үстел басында дұрыс отыру. (</w:t>
            </w:r>
            <w:r w:rsidRPr="00703B6B">
              <w:rPr>
                <w:rFonts w:ascii="Times New Roman" w:hAnsi="Times New Roman" w:cs="Times New Roman"/>
                <w:bCs/>
                <w:sz w:val="24"/>
                <w:szCs w:val="24"/>
                <w:lang w:val="kk-KZ"/>
              </w:rPr>
              <w:t>қоршаған ортамен таныстыру)</w:t>
            </w:r>
            <w:r w:rsidRPr="00703B6B">
              <w:rPr>
                <w:rFonts w:ascii="Times New Roman" w:hAnsi="Times New Roman" w:cs="Times New Roman"/>
                <w:b/>
                <w:sz w:val="24"/>
                <w:szCs w:val="24"/>
                <w:lang w:val="kk-KZ"/>
              </w:rPr>
              <w:t xml:space="preserve">       </w:t>
            </w:r>
          </w:p>
        </w:tc>
        <w:tc>
          <w:tcPr>
            <w:tcW w:w="2693" w:type="dxa"/>
          </w:tcPr>
          <w:p w14:paraId="2A7B00DC" w14:textId="77777777" w:rsidR="00703B6B" w:rsidRPr="00703B6B" w:rsidRDefault="00703B6B" w:rsidP="00703B6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w:t>
            </w:r>
            <w:r w:rsidRPr="00703B6B">
              <w:rPr>
                <w:rFonts w:ascii="Times New Roman" w:hAnsi="Times New Roman" w:cs="Times New Roman"/>
                <w:bCs/>
                <w:sz w:val="24"/>
                <w:szCs w:val="24"/>
                <w:lang w:val="kk-KZ"/>
              </w:rPr>
              <w:t>қоршаған ортамен таныстыру)</w:t>
            </w:r>
            <w:r w:rsidRPr="00703B6B">
              <w:rPr>
                <w:rFonts w:ascii="Times New Roman" w:hAnsi="Times New Roman" w:cs="Times New Roman"/>
                <w:b/>
                <w:sz w:val="24"/>
                <w:szCs w:val="24"/>
                <w:lang w:val="kk-KZ"/>
              </w:rPr>
              <w:t xml:space="preserve">       </w:t>
            </w:r>
          </w:p>
        </w:tc>
        <w:tc>
          <w:tcPr>
            <w:tcW w:w="2556" w:type="dxa"/>
            <w:gridSpan w:val="2"/>
          </w:tcPr>
          <w:p w14:paraId="4BDCC04D" w14:textId="77777777" w:rsidR="00703B6B" w:rsidRPr="00703B6B" w:rsidRDefault="00703B6B" w:rsidP="00703B6B">
            <w:pPr>
              <w:spacing w:line="240" w:lineRule="auto"/>
              <w:rPr>
                <w:rFonts w:ascii="Times New Roman" w:hAnsi="Times New Roman" w:cs="Times New Roman"/>
                <w:sz w:val="24"/>
                <w:szCs w:val="20"/>
                <w:u w:val="single"/>
                <w:lang w:val="kk-KZ"/>
              </w:rPr>
            </w:pPr>
            <w:r w:rsidRPr="00703B6B">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айтуға) дағдыландыру.    </w:t>
            </w:r>
            <w:r w:rsidRPr="00703B6B">
              <w:rPr>
                <w:rFonts w:ascii="Times New Roman" w:hAnsi="Times New Roman" w:cs="Times New Roman"/>
                <w:sz w:val="24"/>
                <w:szCs w:val="24"/>
                <w:lang w:val="kk-KZ"/>
              </w:rPr>
              <w:t>(</w:t>
            </w:r>
            <w:r w:rsidRPr="00703B6B">
              <w:rPr>
                <w:rFonts w:ascii="Times New Roman" w:hAnsi="Times New Roman" w:cs="Times New Roman"/>
                <w:bCs/>
                <w:sz w:val="24"/>
                <w:szCs w:val="24"/>
                <w:lang w:val="kk-KZ"/>
              </w:rPr>
              <w:t>қоршаған ортамен таныстыру)</w:t>
            </w:r>
            <w:r w:rsidRPr="00703B6B">
              <w:rPr>
                <w:rFonts w:ascii="Times New Roman" w:hAnsi="Times New Roman" w:cs="Times New Roman"/>
                <w:b/>
                <w:sz w:val="24"/>
                <w:szCs w:val="24"/>
                <w:lang w:val="kk-KZ"/>
              </w:rPr>
              <w:t xml:space="preserve">       </w:t>
            </w:r>
          </w:p>
        </w:tc>
      </w:tr>
      <w:tr w:rsidR="00645CDB" w:rsidRPr="00703B6B" w14:paraId="4154A7A5" w14:textId="77777777" w:rsidTr="00645CDB">
        <w:trPr>
          <w:trHeight w:val="1465"/>
        </w:trPr>
        <w:tc>
          <w:tcPr>
            <w:tcW w:w="2689" w:type="dxa"/>
          </w:tcPr>
          <w:p w14:paraId="5E78D574" w14:textId="77777777" w:rsidR="00703B6B" w:rsidRPr="00703B6B" w:rsidRDefault="00703B6B" w:rsidP="00703B6B">
            <w:pPr>
              <w:spacing w:line="240" w:lineRule="auto"/>
              <w:rPr>
                <w:rFonts w:ascii="Times New Roman" w:hAnsi="Times New Roman" w:cs="Times New Roman"/>
                <w:b/>
                <w:bCs/>
                <w:sz w:val="24"/>
                <w:szCs w:val="20"/>
              </w:rPr>
            </w:pPr>
            <w:r w:rsidRPr="00703B6B">
              <w:rPr>
                <w:rFonts w:ascii="Times New Roman" w:hAnsi="Times New Roman" w:cs="Times New Roman"/>
                <w:b/>
                <w:bCs/>
                <w:sz w:val="24"/>
                <w:szCs w:val="20"/>
              </w:rPr>
              <w:t>Күндізгі ұйқы</w:t>
            </w:r>
          </w:p>
        </w:tc>
        <w:tc>
          <w:tcPr>
            <w:tcW w:w="2880" w:type="dxa"/>
            <w:gridSpan w:val="2"/>
          </w:tcPr>
          <w:p w14:paraId="5CA1AD2A" w14:textId="77777777" w:rsidR="00703B6B" w:rsidRPr="00703B6B" w:rsidRDefault="00703B6B" w:rsidP="00703B6B">
            <w:pPr>
              <w:spacing w:line="288" w:lineRule="atLeast"/>
              <w:rPr>
                <w:rFonts w:ascii="Times New Roman" w:hAnsi="Times New Roman" w:cs="Times New Roman"/>
                <w:sz w:val="24"/>
                <w:szCs w:val="20"/>
                <w:lang w:val="kk-KZ"/>
              </w:rPr>
            </w:pPr>
            <w:r w:rsidRPr="00703B6B">
              <w:rPr>
                <w:rFonts w:ascii="Times New Roman" w:hAnsi="Times New Roman" w:cs="Times New Roman"/>
                <w:sz w:val="24"/>
                <w:szCs w:val="20"/>
                <w:lang w:val="kk-KZ"/>
              </w:rPr>
              <w:t>Балалардың  тыныш ұйықтауы үшін жайлы жағдай жасау                    «Бауырсақ»  ертегісін оқып беру.</w:t>
            </w:r>
            <w:r w:rsidRPr="00703B6B">
              <w:rPr>
                <w:rFonts w:ascii="Times New Roman" w:eastAsia="Calibri" w:hAnsi="Times New Roman" w:cs="Times New Roman"/>
                <w:bCs/>
                <w:sz w:val="24"/>
                <w:szCs w:val="24"/>
                <w:lang w:val="kk-KZ"/>
              </w:rPr>
              <w:t xml:space="preserve"> (Көркем әдебиет)   </w:t>
            </w:r>
            <w:r w:rsidRPr="00703B6B">
              <w:rPr>
                <w:rFonts w:ascii="Times New Roman" w:eastAsia="Calibri" w:hAnsi="Times New Roman" w:cs="Times New Roman"/>
                <w:b/>
                <w:sz w:val="24"/>
                <w:szCs w:val="24"/>
                <w:lang w:val="kk-KZ"/>
              </w:rPr>
              <w:t xml:space="preserve">                              </w:t>
            </w:r>
          </w:p>
        </w:tc>
        <w:tc>
          <w:tcPr>
            <w:tcW w:w="2507" w:type="dxa"/>
            <w:gridSpan w:val="3"/>
          </w:tcPr>
          <w:p w14:paraId="417CFEEC" w14:textId="77777777" w:rsidR="00703B6B" w:rsidRPr="00703B6B" w:rsidRDefault="00703B6B" w:rsidP="00703B6B">
            <w:pPr>
              <w:spacing w:line="240" w:lineRule="auto"/>
              <w:rPr>
                <w:rFonts w:ascii="Times New Roman" w:hAnsi="Times New Roman" w:cs="Times New Roman"/>
                <w:sz w:val="24"/>
                <w:szCs w:val="20"/>
                <w:lang w:val="kk-KZ"/>
              </w:rPr>
            </w:pPr>
            <w:r w:rsidRPr="00703B6B">
              <w:rPr>
                <w:b/>
                <w:lang w:val="kk-KZ"/>
              </w:rPr>
              <w:t xml:space="preserve"> </w:t>
            </w:r>
            <w:r w:rsidRPr="00703B6B">
              <w:rPr>
                <w:rFonts w:ascii="Times New Roman" w:hAnsi="Times New Roman" w:cs="Times New Roman"/>
                <w:sz w:val="24"/>
                <w:szCs w:val="20"/>
                <w:lang w:val="kk-KZ"/>
              </w:rPr>
              <w:t>Балалардың  тыныш ұйықтауы үшін жайлы жағдай жасау</w:t>
            </w:r>
          </w:p>
          <w:p w14:paraId="734C7554" w14:textId="77777777" w:rsidR="00703B6B" w:rsidRPr="00703B6B" w:rsidRDefault="00703B6B" w:rsidP="00703B6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«Үш аю»</w:t>
            </w:r>
          </w:p>
          <w:p w14:paraId="573E104D" w14:textId="77777777" w:rsidR="00703B6B" w:rsidRPr="00703B6B" w:rsidRDefault="00703B6B" w:rsidP="00703B6B">
            <w:pPr>
              <w:autoSpaceDE w:val="0"/>
              <w:autoSpaceDN w:val="0"/>
              <w:adjustRightInd w:val="0"/>
              <w:spacing w:line="240" w:lineRule="auto"/>
              <w:rPr>
                <w:rFonts w:ascii="Times New Roman" w:eastAsiaTheme="minorEastAsia" w:hAnsi="Times New Roman" w:cs="Times New Roman"/>
                <w:color w:val="000000"/>
                <w:szCs w:val="20"/>
                <w:lang w:val="kk-KZ" w:eastAsia="ru-RU"/>
              </w:rPr>
            </w:pPr>
            <w:r w:rsidRPr="00703B6B">
              <w:rPr>
                <w:rFonts w:ascii="Times New Roman" w:eastAsiaTheme="minorEastAsia" w:hAnsi="Times New Roman" w:cs="Times New Roman"/>
                <w:color w:val="000000"/>
                <w:sz w:val="24"/>
                <w:szCs w:val="20"/>
                <w:lang w:val="kk-KZ" w:eastAsia="ru-RU"/>
              </w:rPr>
              <w:t>Ертегі оқып беру.</w:t>
            </w:r>
            <w:r w:rsidRPr="00703B6B">
              <w:rPr>
                <w:rFonts w:ascii="Times New Roman" w:eastAsia="Calibri" w:hAnsi="Times New Roman" w:cs="Times New Roman"/>
                <w:bCs/>
                <w:color w:val="000000"/>
                <w:sz w:val="24"/>
                <w:szCs w:val="24"/>
                <w:lang w:val="kk-KZ" w:eastAsia="ru-RU"/>
              </w:rPr>
              <w:t xml:space="preserve"> (Көркем әдебиет)   </w:t>
            </w:r>
            <w:r w:rsidRPr="00703B6B">
              <w:rPr>
                <w:rFonts w:ascii="Times New Roman" w:eastAsia="Calibri" w:hAnsi="Times New Roman" w:cs="Times New Roman"/>
                <w:b/>
                <w:color w:val="000000"/>
                <w:sz w:val="24"/>
                <w:szCs w:val="24"/>
                <w:lang w:val="kk-KZ" w:eastAsia="ru-RU"/>
              </w:rPr>
              <w:t xml:space="preserve">                              </w:t>
            </w:r>
          </w:p>
        </w:tc>
        <w:tc>
          <w:tcPr>
            <w:tcW w:w="2693" w:type="dxa"/>
            <w:gridSpan w:val="2"/>
          </w:tcPr>
          <w:p w14:paraId="03042C53" w14:textId="77777777" w:rsidR="00703B6B" w:rsidRPr="00703B6B" w:rsidRDefault="00703B6B" w:rsidP="00703B6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 xml:space="preserve"> Балалардың  тыныш ұйықтауы үшін жайлы жағдай жасау</w:t>
            </w:r>
          </w:p>
          <w:p w14:paraId="5225112B" w14:textId="77777777" w:rsidR="00703B6B" w:rsidRPr="00703B6B" w:rsidRDefault="00703B6B" w:rsidP="00703B6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«Шалқан»</w:t>
            </w:r>
          </w:p>
          <w:p w14:paraId="73106E1F" w14:textId="77777777" w:rsidR="00703B6B" w:rsidRPr="00703B6B" w:rsidRDefault="00703B6B" w:rsidP="00703B6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Ертегі оқып беру.</w:t>
            </w:r>
            <w:r w:rsidRPr="00703B6B">
              <w:rPr>
                <w:rFonts w:ascii="Times New Roman" w:eastAsia="Calibri" w:hAnsi="Times New Roman" w:cs="Times New Roman"/>
                <w:bCs/>
                <w:sz w:val="24"/>
                <w:szCs w:val="24"/>
                <w:lang w:val="kk-KZ"/>
              </w:rPr>
              <w:t xml:space="preserve"> (Көркем әдебиет)   </w:t>
            </w:r>
            <w:r w:rsidRPr="00703B6B">
              <w:rPr>
                <w:rFonts w:ascii="Times New Roman" w:eastAsia="Calibri" w:hAnsi="Times New Roman" w:cs="Times New Roman"/>
                <w:b/>
                <w:sz w:val="24"/>
                <w:szCs w:val="24"/>
                <w:lang w:val="kk-KZ"/>
              </w:rPr>
              <w:t xml:space="preserve">                              </w:t>
            </w:r>
          </w:p>
        </w:tc>
        <w:tc>
          <w:tcPr>
            <w:tcW w:w="2693" w:type="dxa"/>
          </w:tcPr>
          <w:p w14:paraId="585D8163" w14:textId="77777777" w:rsidR="00703B6B" w:rsidRPr="00703B6B" w:rsidRDefault="00703B6B" w:rsidP="00703B6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Балалардың  тыныш ұйықтауы үшін жайлы жағдай жасау</w:t>
            </w:r>
          </w:p>
          <w:p w14:paraId="1639A2FC" w14:textId="77777777" w:rsidR="00703B6B" w:rsidRPr="00703B6B" w:rsidRDefault="00703B6B" w:rsidP="00703B6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«Шұбар тауық»</w:t>
            </w:r>
          </w:p>
          <w:p w14:paraId="3C2E663A" w14:textId="77777777" w:rsidR="00703B6B" w:rsidRPr="00703B6B" w:rsidRDefault="00703B6B" w:rsidP="00703B6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Ертегі оқып беру.</w:t>
            </w:r>
            <w:r w:rsidRPr="00703B6B">
              <w:rPr>
                <w:rFonts w:ascii="Times New Roman" w:eastAsia="Calibri" w:hAnsi="Times New Roman" w:cs="Times New Roman"/>
                <w:bCs/>
                <w:sz w:val="24"/>
                <w:szCs w:val="24"/>
                <w:lang w:val="kk-KZ"/>
              </w:rPr>
              <w:t xml:space="preserve"> (Көркем әдебиет)   </w:t>
            </w:r>
            <w:r w:rsidRPr="00703B6B">
              <w:rPr>
                <w:rFonts w:ascii="Times New Roman" w:eastAsia="Calibri" w:hAnsi="Times New Roman" w:cs="Times New Roman"/>
                <w:b/>
                <w:sz w:val="24"/>
                <w:szCs w:val="24"/>
                <w:lang w:val="kk-KZ"/>
              </w:rPr>
              <w:t xml:space="preserve">                              </w:t>
            </w:r>
          </w:p>
        </w:tc>
        <w:tc>
          <w:tcPr>
            <w:tcW w:w="2556" w:type="dxa"/>
            <w:gridSpan w:val="2"/>
          </w:tcPr>
          <w:p w14:paraId="5B14A040" w14:textId="77777777" w:rsidR="00703B6B" w:rsidRPr="00703B6B" w:rsidRDefault="00703B6B" w:rsidP="00703B6B">
            <w:pPr>
              <w:spacing w:line="240" w:lineRule="auto"/>
              <w:rPr>
                <w:rFonts w:ascii="Times New Roman" w:hAnsi="Times New Roman" w:cs="Times New Roman"/>
                <w:sz w:val="24"/>
                <w:szCs w:val="24"/>
                <w:u w:val="single"/>
                <w:lang w:val="kk-KZ"/>
              </w:rPr>
            </w:pPr>
            <w:r w:rsidRPr="00703B6B">
              <w:rPr>
                <w:rFonts w:ascii="Times New Roman" w:hAnsi="Times New Roman" w:cs="Times New Roman"/>
                <w:sz w:val="24"/>
                <w:szCs w:val="20"/>
                <w:lang w:val="kk-KZ"/>
              </w:rPr>
              <w:t>Балалардың  тыныш ұйықтауы үшін жайлы жағдай жасау                    «Қызыл телпек»  ертегісін оқып беру.</w:t>
            </w:r>
            <w:r w:rsidRPr="00703B6B">
              <w:rPr>
                <w:rFonts w:ascii="Times New Roman" w:eastAsia="Calibri" w:hAnsi="Times New Roman" w:cs="Times New Roman"/>
                <w:bCs/>
                <w:sz w:val="24"/>
                <w:szCs w:val="24"/>
                <w:lang w:val="kk-KZ"/>
              </w:rPr>
              <w:t xml:space="preserve"> (Көркем әдебиет)   </w:t>
            </w:r>
            <w:r w:rsidRPr="00703B6B">
              <w:rPr>
                <w:rFonts w:ascii="Times New Roman" w:eastAsia="Calibri" w:hAnsi="Times New Roman" w:cs="Times New Roman"/>
                <w:b/>
                <w:sz w:val="24"/>
                <w:szCs w:val="24"/>
                <w:lang w:val="kk-KZ"/>
              </w:rPr>
              <w:t xml:space="preserve">                              </w:t>
            </w:r>
          </w:p>
        </w:tc>
      </w:tr>
      <w:tr w:rsidR="00645CDB" w:rsidRPr="00703B6B" w14:paraId="68A182E9" w14:textId="77777777" w:rsidTr="00645CDB">
        <w:tc>
          <w:tcPr>
            <w:tcW w:w="2689" w:type="dxa"/>
          </w:tcPr>
          <w:p w14:paraId="67B02A19" w14:textId="77777777" w:rsidR="00703B6B" w:rsidRPr="00703B6B" w:rsidRDefault="00703B6B" w:rsidP="00703B6B">
            <w:pPr>
              <w:spacing w:line="240" w:lineRule="auto"/>
              <w:rPr>
                <w:rFonts w:ascii="Times New Roman" w:hAnsi="Times New Roman" w:cs="Times New Roman"/>
                <w:b/>
                <w:bCs/>
                <w:sz w:val="24"/>
                <w:szCs w:val="20"/>
                <w:lang w:val="kk-KZ"/>
              </w:rPr>
            </w:pPr>
            <w:r w:rsidRPr="00703B6B">
              <w:rPr>
                <w:rFonts w:ascii="Times New Roman" w:hAnsi="Times New Roman" w:cs="Times New Roman"/>
                <w:b/>
                <w:bCs/>
                <w:sz w:val="24"/>
                <w:szCs w:val="20"/>
                <w:lang w:val="kk-KZ"/>
              </w:rPr>
              <w:lastRenderedPageBreak/>
              <w:t>Біртіндеп ұйқыдан ояту, сауықтыру шаралары</w:t>
            </w:r>
          </w:p>
        </w:tc>
        <w:tc>
          <w:tcPr>
            <w:tcW w:w="2880" w:type="dxa"/>
            <w:gridSpan w:val="2"/>
          </w:tcPr>
          <w:p w14:paraId="6C4BF405" w14:textId="77777777" w:rsidR="00703B6B" w:rsidRPr="00703B6B" w:rsidRDefault="00703B6B" w:rsidP="00703B6B">
            <w:pPr>
              <w:spacing w:line="240" w:lineRule="auto"/>
              <w:rPr>
                <w:rFonts w:ascii="Times New Roman" w:hAnsi="Times New Roman" w:cs="Times New Roman"/>
                <w:sz w:val="24"/>
                <w:szCs w:val="20"/>
                <w:u w:val="single"/>
                <w:lang w:val="kk-KZ"/>
              </w:rPr>
            </w:pPr>
            <w:r w:rsidRPr="00703B6B">
              <w:rPr>
                <w:rFonts w:ascii="Times New Roman" w:hAnsi="Times New Roman" w:cs="Times New Roman"/>
                <w:sz w:val="24"/>
                <w:szCs w:val="20"/>
                <w:lang w:val="kk-KZ"/>
              </w:rPr>
              <w:t>Жалпақ табандылықты  болдырмау үшін түйіршікті және жұмсақ  жолақшалармен жүру  (дене белсенділігі)</w:t>
            </w:r>
          </w:p>
        </w:tc>
        <w:tc>
          <w:tcPr>
            <w:tcW w:w="2507" w:type="dxa"/>
            <w:gridSpan w:val="3"/>
          </w:tcPr>
          <w:p w14:paraId="38DD5615" w14:textId="77777777" w:rsidR="00703B6B" w:rsidRPr="00703B6B" w:rsidRDefault="00703B6B" w:rsidP="00703B6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Төсектен тұрып, түйіршекті және жұмсақ жолақшалармен жүруді дағдыландыру.</w:t>
            </w:r>
          </w:p>
          <w:p w14:paraId="1E3C3D9F" w14:textId="77777777" w:rsidR="00703B6B" w:rsidRPr="00703B6B" w:rsidRDefault="00703B6B" w:rsidP="00703B6B">
            <w:pPr>
              <w:spacing w:line="240" w:lineRule="auto"/>
              <w:rPr>
                <w:rFonts w:ascii="Times New Roman" w:hAnsi="Times New Roman" w:cs="Times New Roman"/>
                <w:sz w:val="24"/>
                <w:szCs w:val="20"/>
                <w:u w:val="single"/>
                <w:lang w:val="kk-KZ"/>
              </w:rPr>
            </w:pPr>
            <w:r w:rsidRPr="00703B6B">
              <w:rPr>
                <w:rFonts w:ascii="Times New Roman" w:hAnsi="Times New Roman" w:cs="Times New Roman"/>
                <w:sz w:val="24"/>
                <w:szCs w:val="20"/>
                <w:lang w:val="kk-KZ"/>
              </w:rPr>
              <w:t>(дене белсенділігі)</w:t>
            </w:r>
          </w:p>
        </w:tc>
        <w:tc>
          <w:tcPr>
            <w:tcW w:w="2693" w:type="dxa"/>
            <w:gridSpan w:val="2"/>
          </w:tcPr>
          <w:p w14:paraId="0814B603" w14:textId="77777777" w:rsidR="00703B6B" w:rsidRPr="00703B6B" w:rsidRDefault="00703B6B" w:rsidP="00703B6B">
            <w:pPr>
              <w:spacing w:line="240" w:lineRule="auto"/>
              <w:rPr>
                <w:rFonts w:ascii="Times New Roman" w:hAnsi="Times New Roman" w:cs="Times New Roman"/>
                <w:sz w:val="24"/>
                <w:szCs w:val="20"/>
                <w:u w:val="single"/>
                <w:lang w:val="kk-KZ"/>
              </w:rPr>
            </w:pPr>
            <w:r w:rsidRPr="00703B6B">
              <w:rPr>
                <w:rFonts w:ascii="Times New Roman" w:hAnsi="Times New Roman" w:cs="Times New Roman"/>
                <w:sz w:val="24"/>
                <w:szCs w:val="20"/>
                <w:lang w:val="kk-KZ"/>
              </w:rPr>
              <w:t>Ауа, су емшаралары, жалпақ табандылықты  болдырмау, жолақшалармен жүріп өту. (дене белсенділігі)</w:t>
            </w:r>
          </w:p>
        </w:tc>
        <w:tc>
          <w:tcPr>
            <w:tcW w:w="2693" w:type="dxa"/>
          </w:tcPr>
          <w:p w14:paraId="1D973BE0" w14:textId="77777777" w:rsidR="00703B6B" w:rsidRPr="00703B6B" w:rsidRDefault="00703B6B" w:rsidP="00703B6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 xml:space="preserve"> Жалпақ табандылықты  болдырмау үшін түйіршікті және жұмсақ  жолақшамен жүру                              (дене белсенділігі)</w:t>
            </w:r>
          </w:p>
        </w:tc>
        <w:tc>
          <w:tcPr>
            <w:tcW w:w="2556" w:type="dxa"/>
            <w:gridSpan w:val="2"/>
          </w:tcPr>
          <w:p w14:paraId="4DE0CF59" w14:textId="77777777" w:rsidR="00703B6B" w:rsidRPr="00703B6B" w:rsidRDefault="00703B6B" w:rsidP="00703B6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Төсектен тұрып, түйіршекті және жұмсақ жолақшалармен жүруді дағдыландыру.</w:t>
            </w:r>
          </w:p>
          <w:p w14:paraId="447F7468" w14:textId="77777777" w:rsidR="00703B6B" w:rsidRPr="00703B6B" w:rsidRDefault="00703B6B" w:rsidP="00703B6B">
            <w:pPr>
              <w:spacing w:line="240" w:lineRule="auto"/>
              <w:rPr>
                <w:rFonts w:ascii="Times New Roman" w:hAnsi="Times New Roman" w:cs="Times New Roman"/>
                <w:sz w:val="24"/>
                <w:szCs w:val="20"/>
                <w:u w:val="single"/>
                <w:lang w:val="kk-KZ"/>
              </w:rPr>
            </w:pPr>
            <w:r w:rsidRPr="00703B6B">
              <w:rPr>
                <w:rFonts w:ascii="Times New Roman" w:hAnsi="Times New Roman" w:cs="Times New Roman"/>
                <w:sz w:val="24"/>
                <w:szCs w:val="20"/>
                <w:lang w:val="kk-KZ"/>
              </w:rPr>
              <w:t>(дене белсенділігі)</w:t>
            </w:r>
          </w:p>
        </w:tc>
      </w:tr>
      <w:tr w:rsidR="00703B6B" w:rsidRPr="00155D5F" w14:paraId="5D3C787D" w14:textId="77777777" w:rsidTr="00645CDB">
        <w:tc>
          <w:tcPr>
            <w:tcW w:w="2689" w:type="dxa"/>
          </w:tcPr>
          <w:p w14:paraId="17280947" w14:textId="77777777" w:rsidR="00703B6B" w:rsidRPr="00703B6B" w:rsidRDefault="00703B6B" w:rsidP="00703B6B">
            <w:pPr>
              <w:spacing w:line="240" w:lineRule="auto"/>
              <w:rPr>
                <w:rFonts w:ascii="Times New Roman" w:hAnsi="Times New Roman" w:cs="Times New Roman"/>
                <w:b/>
                <w:bCs/>
                <w:sz w:val="24"/>
                <w:szCs w:val="20"/>
                <w:lang w:val="kk-KZ"/>
              </w:rPr>
            </w:pPr>
            <w:r w:rsidRPr="00703B6B">
              <w:rPr>
                <w:rFonts w:ascii="Times New Roman" w:hAnsi="Times New Roman" w:cs="Times New Roman"/>
                <w:b/>
                <w:bCs/>
                <w:sz w:val="24"/>
                <w:szCs w:val="20"/>
                <w:lang w:val="kk-KZ"/>
              </w:rPr>
              <w:t>Бесін ас</w:t>
            </w:r>
          </w:p>
        </w:tc>
        <w:tc>
          <w:tcPr>
            <w:tcW w:w="13329" w:type="dxa"/>
            <w:gridSpan w:val="10"/>
          </w:tcPr>
          <w:p w14:paraId="75F89A18" w14:textId="77777777" w:rsidR="00703B6B" w:rsidRPr="00703B6B" w:rsidRDefault="00703B6B" w:rsidP="00703B6B">
            <w:pPr>
              <w:spacing w:line="240" w:lineRule="auto"/>
              <w:rPr>
                <w:rFonts w:ascii="Times New Roman" w:hAnsi="Times New Roman" w:cs="Times New Roman"/>
                <w:sz w:val="24"/>
                <w:szCs w:val="20"/>
                <w:u w:val="single"/>
                <w:lang w:val="kk-KZ"/>
              </w:rPr>
            </w:pPr>
            <w:r w:rsidRPr="00703B6B">
              <w:rPr>
                <w:rFonts w:ascii="Times New Roman" w:hAnsi="Times New Roman" w:cs="Times New Roman"/>
                <w:sz w:val="24"/>
                <w:szCs w:val="20"/>
                <w:lang w:val="kk-KZ"/>
              </w:rPr>
              <w:t xml:space="preserve">Үстел басында қарапайым мінез -құлық дағдыларын қалыптастыру, асты тауысып жеуге  дағдыландыру. </w:t>
            </w:r>
          </w:p>
        </w:tc>
      </w:tr>
      <w:tr w:rsidR="00645CDB" w:rsidRPr="00703B6B" w14:paraId="5B985B00" w14:textId="77777777" w:rsidTr="00645CDB">
        <w:tc>
          <w:tcPr>
            <w:tcW w:w="2689" w:type="dxa"/>
          </w:tcPr>
          <w:p w14:paraId="73E7314B" w14:textId="77777777" w:rsidR="00703B6B" w:rsidRPr="00703B6B" w:rsidRDefault="00703B6B" w:rsidP="00703B6B">
            <w:pPr>
              <w:spacing w:line="240" w:lineRule="auto"/>
              <w:rPr>
                <w:rFonts w:ascii="Times New Roman" w:hAnsi="Times New Roman" w:cs="Times New Roman"/>
                <w:b/>
                <w:bCs/>
                <w:sz w:val="24"/>
                <w:szCs w:val="20"/>
                <w:lang w:val="kk-KZ"/>
              </w:rPr>
            </w:pPr>
            <w:r w:rsidRPr="00703B6B">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p w14:paraId="075AFAF1" w14:textId="77777777" w:rsidR="00703B6B" w:rsidRPr="00703B6B" w:rsidRDefault="00703B6B" w:rsidP="00703B6B">
            <w:pPr>
              <w:spacing w:line="240" w:lineRule="auto"/>
              <w:rPr>
                <w:rFonts w:ascii="Times New Roman" w:hAnsi="Times New Roman" w:cs="Times New Roman"/>
                <w:b/>
                <w:bCs/>
                <w:sz w:val="24"/>
                <w:szCs w:val="20"/>
                <w:lang w:val="kk-KZ"/>
              </w:rPr>
            </w:pPr>
            <w:r w:rsidRPr="00703B6B">
              <w:rPr>
                <w:rFonts w:ascii="Times New Roman" w:hAnsi="Times New Roman" w:cs="Times New Roman"/>
                <w:b/>
                <w:bCs/>
                <w:sz w:val="24"/>
                <w:szCs w:val="20"/>
                <w:lang w:val="kk-KZ"/>
              </w:rPr>
              <w:t> </w:t>
            </w:r>
          </w:p>
        </w:tc>
        <w:tc>
          <w:tcPr>
            <w:tcW w:w="2880" w:type="dxa"/>
            <w:gridSpan w:val="2"/>
          </w:tcPr>
          <w:p w14:paraId="4859AA38" w14:textId="77777777" w:rsidR="00703B6B" w:rsidRPr="00703B6B" w:rsidRDefault="00703B6B" w:rsidP="00703B6B">
            <w:pPr>
              <w:spacing w:line="240" w:lineRule="auto"/>
              <w:ind w:right="-108"/>
              <w:rPr>
                <w:rFonts w:ascii="Times New Roman" w:eastAsia="Times New Roman" w:hAnsi="Times New Roman" w:cs="Times New Roman"/>
                <w:bCs/>
                <w:color w:val="000000" w:themeColor="text1"/>
                <w:sz w:val="24"/>
                <w:szCs w:val="24"/>
                <w:lang w:val="kk-KZ" w:eastAsia="ru-RU"/>
              </w:rPr>
            </w:pPr>
            <w:r w:rsidRPr="00703B6B">
              <w:rPr>
                <w:rFonts w:ascii="Times New Roman" w:eastAsia="Times New Roman" w:hAnsi="Times New Roman" w:cs="Times New Roman"/>
                <w:bCs/>
                <w:color w:val="000000" w:themeColor="text1"/>
                <w:sz w:val="24"/>
                <w:szCs w:val="24"/>
                <w:lang w:val="kk-KZ" w:eastAsia="ru-RU"/>
              </w:rPr>
              <w:t xml:space="preserve">«Моншақ» </w:t>
            </w:r>
          </w:p>
          <w:p w14:paraId="32E408CD" w14:textId="77777777" w:rsidR="00703B6B" w:rsidRPr="00703B6B" w:rsidRDefault="00703B6B" w:rsidP="00703B6B">
            <w:pPr>
              <w:spacing w:line="240" w:lineRule="auto"/>
              <w:ind w:right="-108"/>
              <w:rPr>
                <w:rFonts w:ascii="Times New Roman" w:eastAsia="Times New Roman" w:hAnsi="Times New Roman" w:cs="Times New Roman"/>
                <w:bCs/>
                <w:color w:val="000000" w:themeColor="text1"/>
                <w:sz w:val="24"/>
                <w:szCs w:val="24"/>
                <w:lang w:val="kk-KZ" w:eastAsia="ru-RU"/>
              </w:rPr>
            </w:pPr>
            <w:r w:rsidRPr="00703B6B">
              <w:rPr>
                <w:rFonts w:ascii="Times New Roman" w:eastAsia="Times New Roman" w:hAnsi="Times New Roman" w:cs="Times New Roman"/>
                <w:bCs/>
                <w:color w:val="000000" w:themeColor="text1"/>
                <w:sz w:val="24"/>
                <w:szCs w:val="24"/>
                <w:lang w:val="kk-KZ" w:eastAsia="ru-RU"/>
              </w:rPr>
              <w:t xml:space="preserve">дидактикалық ойын </w:t>
            </w:r>
          </w:p>
          <w:p w14:paraId="71326DDF" w14:textId="77777777" w:rsidR="00703B6B" w:rsidRPr="00703B6B" w:rsidRDefault="00703B6B" w:rsidP="00703B6B">
            <w:pPr>
              <w:spacing w:line="240" w:lineRule="auto"/>
              <w:rPr>
                <w:rFonts w:ascii="Times New Roman" w:eastAsia="Calibri" w:hAnsi="Times New Roman" w:cs="Times New Roman"/>
                <w:bCs/>
                <w:sz w:val="24"/>
                <w:szCs w:val="24"/>
                <w:lang w:val="kk-KZ"/>
              </w:rPr>
            </w:pPr>
            <w:r w:rsidRPr="00703B6B">
              <w:rPr>
                <w:rFonts w:ascii="Times New Roman" w:eastAsia="Times New Roman" w:hAnsi="Times New Roman" w:cs="Times New Roman"/>
                <w:bCs/>
                <w:color w:val="000000" w:themeColor="text1"/>
                <w:sz w:val="24"/>
                <w:szCs w:val="24"/>
                <w:lang w:val="kk-KZ" w:eastAsia="ru-RU"/>
              </w:rPr>
              <w:t>Мақсаты: Ермексаздан әдемі моншақты, домалақтап мүсіндеуге үйрету. Шығармашылыққа баулу.</w:t>
            </w:r>
            <w:r w:rsidRPr="00703B6B">
              <w:rPr>
                <w:rFonts w:ascii="Times New Roman" w:hAnsi="Times New Roman" w:cs="Times New Roman"/>
                <w:bCs/>
                <w:sz w:val="24"/>
                <w:szCs w:val="24"/>
                <w:lang w:val="kk-KZ"/>
              </w:rPr>
              <w:t xml:space="preserve">   Қарапайым және күрделі пішінді заттарды мүсіндеудің техникалық дағдыларын қалыптастыру. (Мүсіндеу)             </w:t>
            </w:r>
          </w:p>
          <w:p w14:paraId="36ADF634" w14:textId="77777777" w:rsidR="00703B6B" w:rsidRPr="00703B6B" w:rsidRDefault="00703B6B" w:rsidP="00703B6B">
            <w:pPr>
              <w:spacing w:line="240" w:lineRule="auto"/>
              <w:rPr>
                <w:rFonts w:ascii="Times New Roman" w:hAnsi="Times New Roman" w:cs="Times New Roman"/>
                <w:bCs/>
                <w:sz w:val="24"/>
                <w:szCs w:val="24"/>
                <w:lang w:val="kk-KZ"/>
              </w:rPr>
            </w:pPr>
            <w:r w:rsidRPr="00703B6B">
              <w:rPr>
                <w:rFonts w:ascii="Times New Roman" w:hAnsi="Times New Roman" w:cs="Times New Roman"/>
                <w:bCs/>
                <w:sz w:val="24"/>
                <w:szCs w:val="24"/>
                <w:lang w:val="kk-KZ"/>
              </w:rPr>
              <w:t>«Құстың ұясы»</w:t>
            </w:r>
          </w:p>
          <w:p w14:paraId="4ACAFBD6" w14:textId="77777777" w:rsidR="00703B6B" w:rsidRPr="00703B6B" w:rsidRDefault="00703B6B" w:rsidP="00703B6B">
            <w:pPr>
              <w:spacing w:line="240" w:lineRule="auto"/>
              <w:rPr>
                <w:rFonts w:ascii="Times New Roman" w:hAnsi="Times New Roman" w:cs="Times New Roman"/>
                <w:bCs/>
                <w:sz w:val="24"/>
                <w:szCs w:val="24"/>
                <w:lang w:val="kk-KZ"/>
              </w:rPr>
            </w:pPr>
            <w:r w:rsidRPr="00703B6B">
              <w:rPr>
                <w:rFonts w:ascii="Times New Roman" w:hAnsi="Times New Roman" w:cs="Times New Roman"/>
                <w:bCs/>
                <w:sz w:val="24"/>
                <w:szCs w:val="24"/>
                <w:lang w:val="kk-KZ"/>
              </w:rPr>
              <w:t>Мақсаты: Қағаз бетіне геометриялық пішіндерді дұрыс орналастыруға үйрету . Әдептілікке тәрбиелеу.</w:t>
            </w:r>
            <w:r w:rsidRPr="00703B6B">
              <w:rPr>
                <w:rFonts w:ascii="Times New Roman" w:eastAsia="Calibri" w:hAnsi="Times New Roman" w:cs="Times New Roman"/>
                <w:bCs/>
                <w:sz w:val="24"/>
                <w:szCs w:val="24"/>
                <w:lang w:val="kk-KZ"/>
              </w:rPr>
              <w:t xml:space="preserve"> Геометриялық фигураларды, үйлерді, доптарды орналастырып жапсыруға үйрету.                   ( Жапсыру)</w:t>
            </w:r>
          </w:p>
          <w:p w14:paraId="682C1D80" w14:textId="77777777" w:rsidR="00703B6B" w:rsidRPr="00703B6B" w:rsidRDefault="00703B6B" w:rsidP="00703B6B">
            <w:pPr>
              <w:spacing w:line="240" w:lineRule="auto"/>
              <w:rPr>
                <w:rFonts w:ascii="Times New Roman" w:hAnsi="Times New Roman" w:cs="Times New Roman"/>
                <w:bCs/>
                <w:sz w:val="24"/>
                <w:szCs w:val="24"/>
                <w:lang w:val="kk-KZ"/>
              </w:rPr>
            </w:pPr>
            <w:r w:rsidRPr="00703B6B">
              <w:rPr>
                <w:rFonts w:ascii="Times New Roman" w:hAnsi="Times New Roman" w:cs="Times New Roman"/>
                <w:bCs/>
                <w:sz w:val="24"/>
                <w:szCs w:val="24"/>
                <w:lang w:val="kk-KZ"/>
              </w:rPr>
              <w:t>Дидактикалық ойын</w:t>
            </w:r>
          </w:p>
          <w:p w14:paraId="7F74B2C1" w14:textId="77777777" w:rsidR="00703B6B" w:rsidRPr="00703B6B" w:rsidRDefault="00703B6B" w:rsidP="00703B6B">
            <w:pPr>
              <w:spacing w:line="240" w:lineRule="auto"/>
              <w:rPr>
                <w:rFonts w:ascii="Times New Roman" w:hAnsi="Times New Roman" w:cs="Times New Roman"/>
                <w:bCs/>
                <w:sz w:val="24"/>
                <w:szCs w:val="24"/>
                <w:lang w:val="kk-KZ"/>
              </w:rPr>
            </w:pPr>
            <w:r w:rsidRPr="00703B6B">
              <w:rPr>
                <w:rFonts w:ascii="Times New Roman" w:hAnsi="Times New Roman" w:cs="Times New Roman"/>
                <w:bCs/>
                <w:sz w:val="24"/>
                <w:szCs w:val="24"/>
                <w:lang w:val="kk-KZ"/>
              </w:rPr>
              <w:t>«түстерін ата»</w:t>
            </w:r>
          </w:p>
        </w:tc>
        <w:tc>
          <w:tcPr>
            <w:tcW w:w="2507" w:type="dxa"/>
            <w:gridSpan w:val="3"/>
          </w:tcPr>
          <w:p w14:paraId="3AFA8E99" w14:textId="77777777" w:rsidR="00703B6B" w:rsidRPr="00703B6B" w:rsidRDefault="00703B6B" w:rsidP="00703B6B">
            <w:pPr>
              <w:spacing w:line="240" w:lineRule="auto"/>
              <w:rPr>
                <w:rFonts w:ascii="Times New Roman" w:eastAsia="Times New Roman" w:hAnsi="Times New Roman" w:cs="Times New Roman"/>
                <w:bCs/>
                <w:sz w:val="24"/>
                <w:szCs w:val="24"/>
                <w:lang w:val="kk-KZ" w:eastAsia="ru-RU"/>
              </w:rPr>
            </w:pPr>
            <w:r w:rsidRPr="00703B6B">
              <w:rPr>
                <w:rFonts w:ascii="Times New Roman" w:eastAsia="Times New Roman" w:hAnsi="Times New Roman" w:cs="Times New Roman"/>
                <w:bCs/>
                <w:sz w:val="24"/>
                <w:szCs w:val="24"/>
                <w:lang w:val="kk-KZ" w:eastAsia="ru-RU"/>
              </w:rPr>
              <w:t>Үстел үсті ойыны:</w:t>
            </w:r>
          </w:p>
          <w:p w14:paraId="393D606B" w14:textId="77777777" w:rsidR="00703B6B" w:rsidRPr="00703B6B" w:rsidRDefault="00703B6B" w:rsidP="00703B6B">
            <w:pPr>
              <w:spacing w:line="240" w:lineRule="auto"/>
              <w:rPr>
                <w:rFonts w:ascii="Times New Roman" w:eastAsia="Times New Roman" w:hAnsi="Times New Roman" w:cs="Times New Roman"/>
                <w:bCs/>
                <w:sz w:val="24"/>
                <w:szCs w:val="24"/>
                <w:lang w:val="kk-KZ" w:eastAsia="ru-RU"/>
              </w:rPr>
            </w:pPr>
            <w:r w:rsidRPr="00703B6B">
              <w:rPr>
                <w:rFonts w:ascii="Times New Roman" w:eastAsia="Times New Roman" w:hAnsi="Times New Roman" w:cs="Times New Roman"/>
                <w:bCs/>
                <w:sz w:val="24"/>
                <w:szCs w:val="24"/>
                <w:lang w:val="kk-KZ" w:eastAsia="ru-RU"/>
              </w:rPr>
              <w:t>«Үлкен, кіші дөңгелектер»</w:t>
            </w:r>
          </w:p>
          <w:p w14:paraId="02A8C4BD" w14:textId="77777777" w:rsidR="00703B6B" w:rsidRPr="00703B6B" w:rsidRDefault="00703B6B" w:rsidP="00703B6B">
            <w:pPr>
              <w:spacing w:line="240" w:lineRule="auto"/>
              <w:rPr>
                <w:rFonts w:ascii="Times New Roman" w:hAnsi="Times New Roman" w:cs="Times New Roman"/>
                <w:bCs/>
                <w:sz w:val="24"/>
                <w:szCs w:val="24"/>
                <w:lang w:val="kk-KZ"/>
              </w:rPr>
            </w:pPr>
            <w:r w:rsidRPr="00703B6B">
              <w:rPr>
                <w:rFonts w:ascii="Times New Roman" w:hAnsi="Times New Roman" w:cs="Times New Roman"/>
                <w:bCs/>
                <w:sz w:val="24"/>
                <w:szCs w:val="24"/>
                <w:lang w:val="kk-KZ"/>
              </w:rPr>
              <w:t>Мақсаты: Дөңгелектерді қағаз бетіне орналастырып, жапсыруға үйрету. Ойлау қабілеттерін дамыту.</w:t>
            </w:r>
            <w:r w:rsidRPr="00703B6B">
              <w:rPr>
                <w:rFonts w:eastAsia="Calibri"/>
                <w:bCs/>
                <w:lang w:val="kk-KZ"/>
              </w:rPr>
              <w:t xml:space="preserve"> </w:t>
            </w:r>
            <w:r w:rsidRPr="00703B6B">
              <w:rPr>
                <w:rFonts w:ascii="Times New Roman" w:eastAsia="Calibri" w:hAnsi="Times New Roman" w:cs="Times New Roman"/>
                <w:bCs/>
                <w:sz w:val="24"/>
                <w:szCs w:val="24"/>
                <w:lang w:val="kk-KZ"/>
              </w:rPr>
              <w:t xml:space="preserve">Геометриялық фигураларды, үйлерді, доптарды орналастырып жапсыруға үйрету. </w:t>
            </w:r>
            <w:r w:rsidRPr="00703B6B">
              <w:rPr>
                <w:rFonts w:ascii="Times New Roman" w:hAnsi="Times New Roman" w:cs="Times New Roman"/>
                <w:bCs/>
                <w:sz w:val="24"/>
                <w:szCs w:val="24"/>
                <w:lang w:val="kk-KZ"/>
              </w:rPr>
              <w:t xml:space="preserve"> </w:t>
            </w:r>
            <w:r w:rsidRPr="00703B6B">
              <w:rPr>
                <w:rFonts w:ascii="Times New Roman" w:eastAsia="Calibri" w:hAnsi="Times New Roman" w:cs="Times New Roman"/>
                <w:bCs/>
                <w:sz w:val="24"/>
                <w:szCs w:val="24"/>
                <w:lang w:val="kk-KZ"/>
              </w:rPr>
              <w:t>(Жапсыру, сурет)</w:t>
            </w:r>
            <w:r w:rsidRPr="00703B6B">
              <w:rPr>
                <w:bCs/>
                <w:lang w:val="kk-KZ"/>
              </w:rPr>
              <w:t xml:space="preserve">             </w:t>
            </w:r>
          </w:p>
          <w:p w14:paraId="1F902E4D" w14:textId="77777777" w:rsidR="00703B6B" w:rsidRPr="00703B6B" w:rsidRDefault="00703B6B" w:rsidP="00703B6B">
            <w:pPr>
              <w:spacing w:line="259" w:lineRule="auto"/>
              <w:rPr>
                <w:rFonts w:ascii="Times New Roman" w:hAnsi="Times New Roman" w:cs="Times New Roman"/>
                <w:bCs/>
                <w:sz w:val="24"/>
                <w:szCs w:val="24"/>
                <w:lang w:val="kk-KZ"/>
              </w:rPr>
            </w:pPr>
            <w:r w:rsidRPr="00703B6B">
              <w:rPr>
                <w:rFonts w:ascii="Times New Roman" w:eastAsia="Calibri" w:hAnsi="Times New Roman" w:cs="Times New Roman"/>
                <w:bCs/>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 (Сенсорика)</w:t>
            </w:r>
            <w:r w:rsidRPr="00703B6B">
              <w:rPr>
                <w:rFonts w:ascii="Times New Roman" w:hAnsi="Times New Roman" w:cs="Times New Roman"/>
                <w:bCs/>
                <w:sz w:val="24"/>
                <w:szCs w:val="24"/>
                <w:lang w:val="kk-KZ"/>
              </w:rPr>
              <w:t xml:space="preserve"> </w:t>
            </w:r>
          </w:p>
          <w:p w14:paraId="794CF6D2" w14:textId="77777777" w:rsidR="00703B6B" w:rsidRPr="00703B6B" w:rsidRDefault="00703B6B" w:rsidP="00703B6B">
            <w:pPr>
              <w:spacing w:line="259" w:lineRule="auto"/>
              <w:rPr>
                <w:rFonts w:ascii="Times New Roman" w:eastAsia="Calibri" w:hAnsi="Times New Roman" w:cs="Times New Roman"/>
                <w:bCs/>
                <w:sz w:val="24"/>
                <w:szCs w:val="24"/>
                <w:lang w:val="kk-KZ"/>
              </w:rPr>
            </w:pPr>
            <w:r w:rsidRPr="00703B6B">
              <w:rPr>
                <w:rFonts w:ascii="Times New Roman" w:hAnsi="Times New Roman" w:cs="Times New Roman"/>
                <w:bCs/>
                <w:sz w:val="24"/>
                <w:szCs w:val="24"/>
                <w:lang w:val="kk-KZ"/>
              </w:rPr>
              <w:lastRenderedPageBreak/>
              <w:t>Заттарды түстеріне, түрлеріне қарай ажыратып, өлшемін салыстыруды меңгерту. Ойлау, көріп тану, есте сақтау қабілеттерін арттыру.</w:t>
            </w:r>
            <w:r w:rsidRPr="00703B6B">
              <w:rPr>
                <w:rFonts w:ascii="Times New Roman" w:eastAsia="Calibri" w:hAnsi="Times New Roman" w:cs="Times New Roman"/>
                <w:bCs/>
                <w:sz w:val="24"/>
                <w:szCs w:val="24"/>
                <w:lang w:val="kk-KZ"/>
              </w:rPr>
              <w:t xml:space="preserve">  Берілген заттардың 3-4 сенсорлық қасиеттеріне байланысты таңдауды жүзеге асыра отырып, түсі, көлемі, өлшемі бойынша әртекті заттарды салыстыру. (Сенсорика)</w:t>
            </w:r>
            <w:r w:rsidRPr="00703B6B">
              <w:rPr>
                <w:rFonts w:ascii="Times New Roman" w:hAnsi="Times New Roman" w:cs="Times New Roman"/>
                <w:bCs/>
                <w:sz w:val="24"/>
                <w:szCs w:val="24"/>
                <w:lang w:val="kk-KZ"/>
              </w:rPr>
              <w:t xml:space="preserve"> </w:t>
            </w:r>
            <w:r w:rsidRPr="00703B6B">
              <w:rPr>
                <w:rFonts w:ascii="Times New Roman" w:eastAsia="Calibri" w:hAnsi="Times New Roman" w:cs="Times New Roman"/>
                <w:bCs/>
                <w:sz w:val="24"/>
                <w:szCs w:val="24"/>
                <w:lang w:val="kk-KZ"/>
              </w:rPr>
              <w:t xml:space="preserve">              </w:t>
            </w:r>
            <w:r w:rsidRPr="00703B6B">
              <w:rPr>
                <w:rFonts w:ascii="Times New Roman" w:hAnsi="Times New Roman" w:cs="Times New Roman"/>
                <w:bCs/>
                <w:sz w:val="24"/>
                <w:szCs w:val="20"/>
                <w:lang w:val="kk-KZ"/>
              </w:rPr>
              <w:t>«Түсіне қарай орналастыр» Мақсаты:   түсіне қарай,  орналастыруға үйрету.</w:t>
            </w:r>
            <w:r w:rsidRPr="00703B6B">
              <w:rPr>
                <w:rFonts w:ascii="Times New Roman" w:hAnsi="Times New Roman" w:cs="Times New Roman"/>
                <w:bCs/>
                <w:color w:val="000000"/>
                <w:sz w:val="24"/>
                <w:szCs w:val="24"/>
                <w:lang w:val="kk-KZ"/>
              </w:rPr>
              <w:t xml:space="preserve"> </w:t>
            </w:r>
            <w:r w:rsidRPr="00703B6B">
              <w:rPr>
                <w:rFonts w:ascii="Times New Roman" w:eastAsia="Calibri" w:hAnsi="Times New Roman" w:cs="Times New Roman"/>
                <w:bCs/>
                <w:sz w:val="24"/>
                <w:szCs w:val="24"/>
                <w:lang w:val="kk-KZ"/>
              </w:rPr>
              <w:t xml:space="preserve">   Тұрғызылған қарапайым құрылыстарды атау, қорапқа құрылыс бөлшектерін ұқыптылықпен жинау. </w:t>
            </w:r>
            <w:r w:rsidRPr="00703B6B">
              <w:rPr>
                <w:rFonts w:ascii="Times New Roman" w:hAnsi="Times New Roman" w:cs="Times New Roman"/>
                <w:bCs/>
                <w:sz w:val="24"/>
                <w:szCs w:val="24"/>
                <w:lang w:val="kk-KZ"/>
              </w:rPr>
              <w:t xml:space="preserve">(Құрастыру) </w:t>
            </w:r>
            <w:r w:rsidRPr="00703B6B">
              <w:rPr>
                <w:rFonts w:ascii="Times New Roman" w:eastAsia="Calibri" w:hAnsi="Times New Roman" w:cs="Times New Roman"/>
                <w:bCs/>
                <w:sz w:val="24"/>
                <w:szCs w:val="24"/>
                <w:lang w:val="kk-KZ"/>
              </w:rPr>
              <w:t xml:space="preserve">             </w:t>
            </w:r>
          </w:p>
        </w:tc>
        <w:tc>
          <w:tcPr>
            <w:tcW w:w="2693" w:type="dxa"/>
            <w:gridSpan w:val="2"/>
          </w:tcPr>
          <w:p w14:paraId="18A5C5A3" w14:textId="77777777" w:rsidR="00703B6B" w:rsidRPr="00703B6B" w:rsidRDefault="00703B6B" w:rsidP="00703B6B">
            <w:pPr>
              <w:spacing w:line="240" w:lineRule="auto"/>
              <w:rPr>
                <w:rFonts w:ascii="Times New Roman" w:hAnsi="Times New Roman" w:cs="Times New Roman"/>
                <w:bCs/>
                <w:sz w:val="24"/>
                <w:szCs w:val="20"/>
                <w:lang w:val="kk-KZ"/>
              </w:rPr>
            </w:pPr>
            <w:r w:rsidRPr="00703B6B">
              <w:rPr>
                <w:rFonts w:ascii="Times New Roman" w:hAnsi="Times New Roman" w:cs="Times New Roman"/>
                <w:bCs/>
                <w:sz w:val="24"/>
                <w:szCs w:val="20"/>
                <w:lang w:val="kk-KZ"/>
              </w:rPr>
              <w:lastRenderedPageBreak/>
              <w:t>Дидактикалық ойын «Үйшік»</w:t>
            </w:r>
          </w:p>
          <w:p w14:paraId="2A9BAEB2" w14:textId="77777777" w:rsidR="00703B6B" w:rsidRPr="00703B6B" w:rsidRDefault="00703B6B" w:rsidP="00703B6B">
            <w:pPr>
              <w:widowControl w:val="0"/>
              <w:rPr>
                <w:rFonts w:ascii="Times New Roman" w:eastAsia="Times New Roman" w:hAnsi="Times New Roman"/>
                <w:bCs/>
                <w:sz w:val="24"/>
                <w:szCs w:val="24"/>
                <w:lang w:val="kk-KZ"/>
              </w:rPr>
            </w:pPr>
            <w:r w:rsidRPr="00703B6B">
              <w:rPr>
                <w:rFonts w:ascii="Times New Roman" w:hAnsi="Times New Roman" w:cs="Times New Roman"/>
                <w:bCs/>
                <w:sz w:val="24"/>
                <w:szCs w:val="20"/>
                <w:lang w:val="kk-KZ"/>
              </w:rPr>
              <w:t>Мақсаты: тіктөртбұрыш және таяқшадан тұратын затты бейнелеуге үйрету. Кесектеп мүсіндеуге дағдыландыру. Шығармашылыққа баулу.</w:t>
            </w:r>
            <w:r w:rsidRPr="00703B6B">
              <w:rPr>
                <w:rFonts w:ascii="Times New Roman" w:hAnsi="Times New Roman" w:cs="Times New Roman"/>
                <w:bCs/>
                <w:sz w:val="24"/>
                <w:szCs w:val="24"/>
                <w:lang w:val="kk-KZ"/>
              </w:rPr>
              <w:t xml:space="preserve">  Қарапайым және күрделі пішінді заттарды мүсіндеудің техникалық дағдыларын қалыптастыру (Мүсіндеу)                </w:t>
            </w:r>
            <w:r w:rsidRPr="00703B6B">
              <w:rPr>
                <w:rFonts w:ascii="Times New Roman" w:eastAsia="Times New Roman" w:hAnsi="Times New Roman" w:cs="Times New Roman"/>
                <w:bCs/>
                <w:sz w:val="24"/>
                <w:szCs w:val="24"/>
                <w:lang w:val="kk-KZ" w:eastAsia="ru-RU"/>
              </w:rPr>
              <w:t xml:space="preserve">«Өз ойларымен сурет салу»                 </w:t>
            </w:r>
            <w:r w:rsidRPr="00703B6B">
              <w:rPr>
                <w:rFonts w:ascii="Times New Roman" w:hAnsi="Times New Roman" w:cs="Times New Roman"/>
                <w:bCs/>
                <w:sz w:val="24"/>
                <w:szCs w:val="20"/>
                <w:lang w:val="kk-KZ"/>
              </w:rPr>
              <w:t xml:space="preserve">Мақсаты: </w:t>
            </w:r>
            <w:r w:rsidRPr="00703B6B">
              <w:rPr>
                <w:rFonts w:ascii="Times New Roman" w:eastAsia="Times New Roman" w:hAnsi="Times New Roman"/>
                <w:bCs/>
                <w:sz w:val="24"/>
                <w:szCs w:val="24"/>
                <w:lang w:val="kk-KZ"/>
              </w:rPr>
              <w:t xml:space="preserve">Балалардың  қағаз бетіне өз ойларымен суретпен бейнелей білуге үйрету. </w:t>
            </w:r>
            <w:r w:rsidRPr="00703B6B">
              <w:rPr>
                <w:rFonts w:ascii="Times New Roman" w:eastAsia="Times New Roman" w:hAnsi="Times New Roman"/>
                <w:bCs/>
                <w:sz w:val="24"/>
                <w:szCs w:val="24"/>
                <w:lang w:val="kk-KZ"/>
              </w:rPr>
              <w:lastRenderedPageBreak/>
              <w:t>Саусақпен  ұқыпты жұмыс жасауға үйрету. (топпен жұмыс)</w:t>
            </w:r>
            <w:r w:rsidRPr="00703B6B">
              <w:rPr>
                <w:rFonts w:ascii="Times New Roman" w:hAnsi="Times New Roman" w:cs="Times New Roman"/>
                <w:bCs/>
                <w:sz w:val="24"/>
                <w:szCs w:val="24"/>
                <w:lang w:val="kk-KZ"/>
              </w:rPr>
              <w:t xml:space="preserve"> Дәстүрлі емес әдістермен суреттер салу. (сурет салу)</w:t>
            </w:r>
            <w:r w:rsidRPr="00703B6B">
              <w:rPr>
                <w:rFonts w:ascii="Times New Roman" w:eastAsia="Calibri" w:hAnsi="Times New Roman" w:cs="Times New Roman"/>
                <w:bCs/>
                <w:sz w:val="24"/>
                <w:szCs w:val="24"/>
                <w:lang w:val="kk-KZ"/>
              </w:rPr>
              <w:t xml:space="preserve">                   </w:t>
            </w:r>
            <w:r w:rsidRPr="00703B6B">
              <w:rPr>
                <w:rFonts w:ascii="Times New Roman" w:eastAsia="Times New Roman" w:hAnsi="Times New Roman" w:cs="Times New Roman"/>
                <w:bCs/>
                <w:sz w:val="24"/>
                <w:szCs w:val="24"/>
                <w:lang w:val="kk-KZ" w:eastAsia="ru-RU"/>
              </w:rPr>
              <w:t xml:space="preserve"> </w:t>
            </w:r>
          </w:p>
        </w:tc>
        <w:tc>
          <w:tcPr>
            <w:tcW w:w="2693" w:type="dxa"/>
          </w:tcPr>
          <w:p w14:paraId="3189AA26" w14:textId="77777777" w:rsidR="00703B6B" w:rsidRPr="00703B6B" w:rsidRDefault="00703B6B" w:rsidP="00703B6B">
            <w:pPr>
              <w:spacing w:line="259" w:lineRule="auto"/>
              <w:rPr>
                <w:rFonts w:ascii="Times New Roman" w:eastAsia="Calibri" w:hAnsi="Times New Roman" w:cs="Times New Roman"/>
                <w:bCs/>
                <w:sz w:val="24"/>
                <w:szCs w:val="24"/>
                <w:lang w:val="kk-KZ"/>
              </w:rPr>
            </w:pPr>
            <w:r w:rsidRPr="00703B6B">
              <w:rPr>
                <w:rFonts w:ascii="Times New Roman" w:eastAsia="Calibri" w:hAnsi="Times New Roman" w:cs="Times New Roman"/>
                <w:bCs/>
                <w:color w:val="000000"/>
                <w:sz w:val="24"/>
                <w:szCs w:val="24"/>
                <w:lang w:val="kk-KZ" w:eastAsia="ru-RU"/>
              </w:rPr>
              <w:lastRenderedPageBreak/>
              <w:t xml:space="preserve">Үстел үсті ойындары «Өз түсіңді тап» Мақсаты: заттардың түстерін ажырату, заттарды түсіне сәйкес топтастыруға үйрету. </w:t>
            </w:r>
            <w:r w:rsidRPr="00703B6B">
              <w:rPr>
                <w:rFonts w:ascii="Times New Roman" w:hAnsi="Times New Roman" w:cs="Times New Roman"/>
                <w:bCs/>
                <w:color w:val="000000"/>
                <w:sz w:val="24"/>
                <w:szCs w:val="24"/>
                <w:lang w:val="kk-KZ" w:eastAsia="ru-RU"/>
              </w:rPr>
              <w:t xml:space="preserve"> </w:t>
            </w:r>
            <w:r w:rsidRPr="00703B6B">
              <w:rPr>
                <w:rFonts w:ascii="Times New Roman" w:eastAsia="Calibri" w:hAnsi="Times New Roman" w:cs="Times New Roman"/>
                <w:bCs/>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w:t>
            </w:r>
            <w:r w:rsidRPr="00703B6B">
              <w:rPr>
                <w:rFonts w:ascii="Times New Roman" w:hAnsi="Times New Roman" w:cs="Times New Roman"/>
                <w:bCs/>
                <w:sz w:val="24"/>
                <w:szCs w:val="24"/>
                <w:lang w:val="kk-KZ"/>
              </w:rPr>
              <w:t xml:space="preserve"> </w:t>
            </w:r>
            <w:r w:rsidRPr="00703B6B">
              <w:rPr>
                <w:rFonts w:ascii="Times New Roman" w:eastAsia="Calibri" w:hAnsi="Times New Roman" w:cs="Times New Roman"/>
                <w:bCs/>
                <w:sz w:val="24"/>
                <w:szCs w:val="24"/>
                <w:lang w:val="kk-KZ"/>
              </w:rPr>
              <w:t>(Сенсорика)</w:t>
            </w:r>
            <w:r w:rsidRPr="00703B6B">
              <w:rPr>
                <w:rFonts w:ascii="Times New Roman" w:hAnsi="Times New Roman" w:cs="Times New Roman"/>
                <w:bCs/>
                <w:sz w:val="24"/>
                <w:szCs w:val="24"/>
                <w:lang w:val="kk-KZ"/>
              </w:rPr>
              <w:t xml:space="preserve"> </w:t>
            </w:r>
            <w:r w:rsidRPr="00703B6B">
              <w:rPr>
                <w:rFonts w:ascii="Times New Roman" w:eastAsia="Calibri" w:hAnsi="Times New Roman" w:cs="Times New Roman"/>
                <w:bCs/>
                <w:color w:val="000000"/>
                <w:sz w:val="24"/>
                <w:szCs w:val="24"/>
                <w:lang w:val="kk-KZ" w:eastAsia="ru-RU"/>
              </w:rPr>
              <w:t xml:space="preserve">                                      </w:t>
            </w:r>
            <w:r w:rsidRPr="00703B6B">
              <w:rPr>
                <w:rFonts w:ascii="Times New Roman" w:hAnsi="Times New Roman" w:cs="Times New Roman"/>
                <w:bCs/>
                <w:color w:val="000000"/>
                <w:sz w:val="24"/>
                <w:szCs w:val="24"/>
                <w:lang w:val="kk-KZ" w:eastAsia="ru-RU"/>
              </w:rPr>
              <w:t xml:space="preserve">                 </w:t>
            </w:r>
            <w:r w:rsidRPr="00703B6B">
              <w:rPr>
                <w:rFonts w:ascii="Times New Roman" w:hAnsi="Times New Roman" w:cs="Times New Roman"/>
                <w:bCs/>
                <w:sz w:val="24"/>
                <w:szCs w:val="24"/>
                <w:lang w:val="kk-KZ"/>
              </w:rPr>
              <w:t xml:space="preserve"> </w:t>
            </w:r>
            <w:r w:rsidRPr="00703B6B">
              <w:rPr>
                <w:rFonts w:ascii="Times New Roman" w:eastAsia="Calibri" w:hAnsi="Times New Roman" w:cs="Times New Roman"/>
                <w:bCs/>
                <w:sz w:val="24"/>
                <w:szCs w:val="24"/>
                <w:lang w:val="kk-KZ"/>
              </w:rPr>
              <w:t>«Әдемі орамал» Қуыршаққа арналған әдемі орамалды  жасауды үйрету.</w:t>
            </w:r>
            <w:r w:rsidRPr="00703B6B">
              <w:rPr>
                <w:rFonts w:ascii="Times New Roman" w:hAnsi="Times New Roman" w:cs="Times New Roman"/>
                <w:bCs/>
                <w:color w:val="000000"/>
                <w:sz w:val="24"/>
                <w:szCs w:val="24"/>
                <w:lang w:val="kk-KZ" w:eastAsia="ru-RU"/>
              </w:rPr>
              <w:t xml:space="preserve">  </w:t>
            </w:r>
            <w:r w:rsidRPr="00703B6B">
              <w:rPr>
                <w:rFonts w:ascii="Times New Roman" w:hAnsi="Times New Roman" w:cs="Times New Roman"/>
                <w:bCs/>
                <w:sz w:val="24"/>
                <w:szCs w:val="24"/>
                <w:lang w:val="kk-KZ"/>
              </w:rPr>
              <w:t xml:space="preserve">Қарапайым және күрделі пішінді заттарды мүсіндеудің техникалық дағдыларын </w:t>
            </w:r>
            <w:r w:rsidRPr="00703B6B">
              <w:rPr>
                <w:rFonts w:ascii="Times New Roman" w:hAnsi="Times New Roman" w:cs="Times New Roman"/>
                <w:bCs/>
                <w:sz w:val="24"/>
                <w:szCs w:val="24"/>
                <w:lang w:val="kk-KZ"/>
              </w:rPr>
              <w:lastRenderedPageBreak/>
              <w:t xml:space="preserve">қалыптастыру </w:t>
            </w:r>
            <w:r w:rsidRPr="00703B6B">
              <w:rPr>
                <w:rFonts w:ascii="Times New Roman" w:eastAsia="Calibri" w:hAnsi="Times New Roman" w:cs="Times New Roman"/>
                <w:bCs/>
                <w:sz w:val="24"/>
                <w:szCs w:val="24"/>
                <w:lang w:val="kk-KZ"/>
              </w:rPr>
              <w:t xml:space="preserve">(Мүсіндеу )                   </w:t>
            </w:r>
            <w:r w:rsidRPr="00703B6B">
              <w:rPr>
                <w:rFonts w:ascii="Times New Roman" w:hAnsi="Times New Roman" w:cs="Times New Roman"/>
                <w:bCs/>
                <w:color w:val="000000"/>
                <w:sz w:val="24"/>
                <w:szCs w:val="24"/>
                <w:lang w:val="kk-KZ" w:eastAsia="ru-RU"/>
              </w:rPr>
              <w:t xml:space="preserve">                 Еркін ойын ойыншықтармен  үстел үстіне ойнату.</w:t>
            </w:r>
          </w:p>
          <w:p w14:paraId="09513239" w14:textId="77777777" w:rsidR="00703B6B" w:rsidRPr="00703B6B" w:rsidRDefault="00703B6B" w:rsidP="00703B6B">
            <w:pPr>
              <w:spacing w:line="240" w:lineRule="auto"/>
              <w:rPr>
                <w:rFonts w:ascii="Times New Roman" w:hAnsi="Times New Roman" w:cs="Times New Roman"/>
                <w:bCs/>
                <w:sz w:val="24"/>
                <w:szCs w:val="24"/>
                <w:lang w:val="kk-KZ"/>
              </w:rPr>
            </w:pPr>
          </w:p>
          <w:p w14:paraId="0B0073F3" w14:textId="77777777" w:rsidR="00703B6B" w:rsidRPr="00703B6B" w:rsidRDefault="00703B6B" w:rsidP="00703B6B">
            <w:pPr>
              <w:rPr>
                <w:rFonts w:ascii="Times New Roman" w:hAnsi="Times New Roman" w:cs="Times New Roman"/>
                <w:bCs/>
                <w:sz w:val="24"/>
                <w:szCs w:val="24"/>
                <w:lang w:val="kk-KZ"/>
              </w:rPr>
            </w:pPr>
          </w:p>
          <w:p w14:paraId="2B6CF072" w14:textId="77777777" w:rsidR="00703B6B" w:rsidRPr="00703B6B" w:rsidRDefault="00703B6B" w:rsidP="00703B6B">
            <w:pPr>
              <w:spacing w:line="240" w:lineRule="auto"/>
              <w:rPr>
                <w:rFonts w:ascii="Times New Roman" w:hAnsi="Times New Roman" w:cs="Times New Roman"/>
                <w:bCs/>
                <w:sz w:val="24"/>
                <w:szCs w:val="20"/>
                <w:lang w:val="kk-KZ"/>
              </w:rPr>
            </w:pPr>
          </w:p>
        </w:tc>
        <w:tc>
          <w:tcPr>
            <w:tcW w:w="2556" w:type="dxa"/>
            <w:gridSpan w:val="2"/>
          </w:tcPr>
          <w:p w14:paraId="0D50FD9D" w14:textId="77777777" w:rsidR="00703B6B" w:rsidRPr="00703B6B" w:rsidRDefault="00703B6B" w:rsidP="00703B6B">
            <w:pPr>
              <w:spacing w:line="240" w:lineRule="auto"/>
              <w:rPr>
                <w:rFonts w:ascii="Times New Roman" w:hAnsi="Times New Roman" w:cs="Times New Roman"/>
                <w:bCs/>
                <w:sz w:val="24"/>
                <w:szCs w:val="24"/>
                <w:lang w:val="kk-KZ"/>
              </w:rPr>
            </w:pPr>
            <w:r w:rsidRPr="00703B6B">
              <w:rPr>
                <w:rFonts w:ascii="Times New Roman" w:hAnsi="Times New Roman" w:cs="Times New Roman"/>
                <w:bCs/>
                <w:sz w:val="24"/>
                <w:szCs w:val="24"/>
                <w:lang w:val="kk-KZ"/>
              </w:rPr>
              <w:lastRenderedPageBreak/>
              <w:t>«Қызықты  пішіндер»</w:t>
            </w:r>
          </w:p>
          <w:p w14:paraId="771E2C59" w14:textId="77777777" w:rsidR="00703B6B" w:rsidRPr="00703B6B" w:rsidRDefault="00703B6B" w:rsidP="00703B6B">
            <w:pPr>
              <w:spacing w:line="240" w:lineRule="auto"/>
              <w:rPr>
                <w:rFonts w:ascii="Times New Roman" w:hAnsi="Times New Roman" w:cs="Times New Roman"/>
                <w:bCs/>
                <w:sz w:val="24"/>
                <w:szCs w:val="24"/>
                <w:lang w:val="kk-KZ"/>
              </w:rPr>
            </w:pPr>
            <w:r w:rsidRPr="00703B6B">
              <w:rPr>
                <w:rFonts w:ascii="Times New Roman" w:hAnsi="Times New Roman" w:cs="Times New Roman"/>
                <w:bCs/>
                <w:sz w:val="24"/>
                <w:szCs w:val="24"/>
                <w:lang w:val="kk-KZ"/>
              </w:rPr>
              <w:t>Мақсаты: қағаз бетіне  пішіндерді орналастыруға  үйрету. Әдептілікке тәрбиелеу.</w:t>
            </w:r>
            <w:r w:rsidRPr="00703B6B">
              <w:rPr>
                <w:rFonts w:ascii="Times New Roman" w:eastAsia="Calibri" w:hAnsi="Times New Roman" w:cs="Times New Roman"/>
                <w:bCs/>
                <w:sz w:val="24"/>
                <w:szCs w:val="24"/>
                <w:lang w:val="kk-KZ"/>
              </w:rPr>
              <w:t xml:space="preserve"> Геометриялық фигураларды, үйлерді, доптарды орналастырып жапсыруға үйрету.             (жапсыру, мүсіндеу)</w:t>
            </w:r>
            <w:r w:rsidRPr="00703B6B">
              <w:rPr>
                <w:rFonts w:ascii="Times New Roman" w:hAnsi="Times New Roman" w:cs="Times New Roman"/>
                <w:bCs/>
                <w:sz w:val="24"/>
                <w:szCs w:val="24"/>
                <w:lang w:val="kk-KZ"/>
              </w:rPr>
              <w:t xml:space="preserve"> </w:t>
            </w:r>
            <w:r w:rsidRPr="00703B6B">
              <w:rPr>
                <w:rFonts w:ascii="Times New Roman" w:eastAsia="Times New Roman" w:hAnsi="Times New Roman" w:cs="Times New Roman"/>
                <w:bCs/>
                <w:sz w:val="24"/>
                <w:szCs w:val="24"/>
                <w:lang w:val="kk-KZ" w:eastAsia="ru-RU"/>
              </w:rPr>
              <w:t xml:space="preserve">«Көңілді қақпақтар» </w:t>
            </w:r>
            <w:r w:rsidRPr="00703B6B">
              <w:rPr>
                <w:rFonts w:ascii="Times New Roman" w:eastAsia="Calibri" w:hAnsi="Times New Roman" w:cs="Times New Roman"/>
                <w:bCs/>
                <w:sz w:val="24"/>
                <w:szCs w:val="24"/>
                <w:lang w:val="kk-KZ"/>
              </w:rPr>
              <w:t xml:space="preserve">              </w:t>
            </w:r>
            <w:r w:rsidRPr="00703B6B">
              <w:rPr>
                <w:rFonts w:ascii="Times New Roman" w:eastAsia="Times New Roman" w:hAnsi="Times New Roman" w:cs="Times New Roman"/>
                <w:bCs/>
                <w:sz w:val="24"/>
                <w:szCs w:val="24"/>
                <w:lang w:val="kk-KZ" w:eastAsia="ru-RU"/>
              </w:rPr>
              <w:t>үстел-үсті  ойыны:</w:t>
            </w:r>
            <w:r w:rsidRPr="00703B6B">
              <w:rPr>
                <w:rFonts w:ascii="Times New Roman" w:eastAsia="Calibri" w:hAnsi="Times New Roman" w:cs="Times New Roman"/>
                <w:bCs/>
                <w:sz w:val="24"/>
                <w:szCs w:val="24"/>
                <w:lang w:val="kk-KZ"/>
              </w:rPr>
              <w:t xml:space="preserve"> </w:t>
            </w:r>
            <w:r w:rsidRPr="00703B6B">
              <w:rPr>
                <w:rFonts w:ascii="Times New Roman" w:eastAsia="Times New Roman" w:hAnsi="Times New Roman" w:cs="Times New Roman"/>
                <w:bCs/>
                <w:sz w:val="24"/>
                <w:szCs w:val="24"/>
                <w:lang w:val="kk-KZ" w:eastAsia="ru-RU"/>
              </w:rPr>
              <w:t>Мақсаты: Балаларға қақпақтарды түстеріне қарай топтастыра білуге үйрету,саусақ моторикаларын дамыту</w:t>
            </w:r>
            <w:r w:rsidRPr="00703B6B">
              <w:rPr>
                <w:rFonts w:ascii="Times New Roman" w:hAnsi="Times New Roman" w:cs="Times New Roman"/>
                <w:bCs/>
                <w:color w:val="000000"/>
                <w:sz w:val="24"/>
                <w:szCs w:val="24"/>
                <w:lang w:val="kk-KZ"/>
              </w:rPr>
              <w:t xml:space="preserve">    </w:t>
            </w:r>
            <w:r w:rsidRPr="00703B6B">
              <w:rPr>
                <w:rFonts w:ascii="Times New Roman" w:eastAsia="Calibri" w:hAnsi="Times New Roman" w:cs="Times New Roman"/>
                <w:bCs/>
                <w:sz w:val="24"/>
                <w:szCs w:val="24"/>
                <w:lang w:val="kk-KZ"/>
              </w:rPr>
              <w:t xml:space="preserve">Тұрғызылған қарапайым құрылыстарды атау, қорапқа құрылыс бөлшектерін </w:t>
            </w:r>
            <w:r w:rsidRPr="00703B6B">
              <w:rPr>
                <w:rFonts w:ascii="Times New Roman" w:eastAsia="Calibri" w:hAnsi="Times New Roman" w:cs="Times New Roman"/>
                <w:bCs/>
                <w:sz w:val="24"/>
                <w:szCs w:val="24"/>
                <w:lang w:val="kk-KZ"/>
              </w:rPr>
              <w:lastRenderedPageBreak/>
              <w:t xml:space="preserve">ұқыптылықпен жинау. </w:t>
            </w:r>
            <w:r w:rsidRPr="00703B6B">
              <w:rPr>
                <w:rFonts w:ascii="Times New Roman" w:hAnsi="Times New Roman" w:cs="Times New Roman"/>
                <w:bCs/>
                <w:sz w:val="24"/>
                <w:szCs w:val="24"/>
                <w:lang w:val="kk-KZ"/>
              </w:rPr>
              <w:t xml:space="preserve">(Құрастыру) </w:t>
            </w:r>
            <w:r w:rsidRPr="00703B6B">
              <w:rPr>
                <w:rFonts w:ascii="Times New Roman" w:hAnsi="Times New Roman" w:cs="Times New Roman"/>
                <w:bCs/>
                <w:color w:val="000000"/>
                <w:sz w:val="24"/>
                <w:szCs w:val="24"/>
                <w:lang w:val="kk-KZ"/>
              </w:rPr>
              <w:t xml:space="preserve">      </w:t>
            </w:r>
            <w:r w:rsidRPr="00703B6B">
              <w:rPr>
                <w:rFonts w:ascii="Times New Roman" w:hAnsi="Times New Roman" w:cs="Times New Roman"/>
                <w:bCs/>
                <w:sz w:val="24"/>
                <w:szCs w:val="24"/>
                <w:lang w:val="kk-KZ"/>
              </w:rPr>
              <w:t xml:space="preserve"> </w:t>
            </w:r>
          </w:p>
        </w:tc>
      </w:tr>
      <w:tr w:rsidR="00645CDB" w:rsidRPr="00155D5F" w14:paraId="34B68BA2" w14:textId="77777777" w:rsidTr="00645CDB">
        <w:trPr>
          <w:trHeight w:val="3054"/>
        </w:trPr>
        <w:tc>
          <w:tcPr>
            <w:tcW w:w="2689" w:type="dxa"/>
          </w:tcPr>
          <w:p w14:paraId="7EE7F4D3" w14:textId="77777777" w:rsidR="00703B6B" w:rsidRPr="00703B6B" w:rsidRDefault="00703B6B" w:rsidP="00703B6B">
            <w:pPr>
              <w:spacing w:line="240" w:lineRule="auto"/>
              <w:rPr>
                <w:rFonts w:ascii="Times New Roman" w:hAnsi="Times New Roman" w:cs="Times New Roman"/>
                <w:b/>
                <w:bCs/>
                <w:sz w:val="24"/>
                <w:szCs w:val="20"/>
                <w:lang w:val="kk-KZ"/>
              </w:rPr>
            </w:pPr>
            <w:r w:rsidRPr="00703B6B">
              <w:rPr>
                <w:rFonts w:ascii="Times New Roman" w:hAnsi="Times New Roman" w:cs="Times New Roman"/>
                <w:b/>
                <w:bCs/>
                <w:sz w:val="24"/>
                <w:szCs w:val="20"/>
                <w:lang w:val="kk-KZ"/>
              </w:rPr>
              <w:lastRenderedPageBreak/>
              <w:t xml:space="preserve">Балалармен  жеке жұмыс </w:t>
            </w:r>
          </w:p>
          <w:p w14:paraId="23A83D16" w14:textId="77777777" w:rsidR="00703B6B" w:rsidRPr="00703B6B" w:rsidRDefault="00703B6B" w:rsidP="00703B6B">
            <w:pPr>
              <w:spacing w:line="240" w:lineRule="auto"/>
              <w:rPr>
                <w:rFonts w:ascii="Times New Roman" w:hAnsi="Times New Roman" w:cs="Times New Roman"/>
                <w:b/>
                <w:bCs/>
                <w:sz w:val="24"/>
                <w:szCs w:val="20"/>
                <w:lang w:val="kk-KZ"/>
              </w:rPr>
            </w:pPr>
            <w:r w:rsidRPr="00703B6B">
              <w:rPr>
                <w:rFonts w:ascii="Times New Roman" w:hAnsi="Times New Roman" w:cs="Times New Roman"/>
                <w:b/>
                <w:bCs/>
                <w:sz w:val="24"/>
                <w:szCs w:val="20"/>
                <w:lang w:val="kk-KZ"/>
              </w:rPr>
              <w:t> </w:t>
            </w:r>
          </w:p>
        </w:tc>
        <w:tc>
          <w:tcPr>
            <w:tcW w:w="2880" w:type="dxa"/>
            <w:gridSpan w:val="2"/>
          </w:tcPr>
          <w:p w14:paraId="083C4758" w14:textId="77777777" w:rsidR="00703B6B" w:rsidRPr="00703B6B" w:rsidRDefault="00703B6B" w:rsidP="00703B6B">
            <w:pPr>
              <w:spacing w:line="240" w:lineRule="auto"/>
              <w:rPr>
                <w:rFonts w:ascii="Times New Roman" w:hAnsi="Times New Roman" w:cs="Times New Roman"/>
                <w:sz w:val="24"/>
                <w:szCs w:val="24"/>
                <w:lang w:val="kk-KZ"/>
              </w:rPr>
            </w:pPr>
            <w:r w:rsidRPr="00703B6B">
              <w:rPr>
                <w:rFonts w:ascii="Times New Roman" w:hAnsi="Times New Roman" w:cs="Times New Roman"/>
                <w:sz w:val="24"/>
                <w:szCs w:val="24"/>
                <w:lang w:val="kk-KZ"/>
              </w:rPr>
              <w:t>Дидактикалық ойын</w:t>
            </w:r>
          </w:p>
          <w:p w14:paraId="0B899FFD" w14:textId="77777777" w:rsidR="00703B6B" w:rsidRPr="00703B6B" w:rsidRDefault="00703B6B" w:rsidP="00703B6B">
            <w:pPr>
              <w:spacing w:line="240" w:lineRule="auto"/>
              <w:rPr>
                <w:rFonts w:ascii="Times New Roman" w:hAnsi="Times New Roman" w:cs="Times New Roman"/>
                <w:sz w:val="24"/>
                <w:szCs w:val="24"/>
                <w:lang w:val="kk-KZ"/>
              </w:rPr>
            </w:pPr>
            <w:r w:rsidRPr="00703B6B">
              <w:rPr>
                <w:rFonts w:ascii="Times New Roman" w:hAnsi="Times New Roman" w:cs="Times New Roman"/>
                <w:sz w:val="24"/>
                <w:szCs w:val="24"/>
                <w:lang w:val="kk-KZ"/>
              </w:rPr>
              <w:t>«түстерін ата»</w:t>
            </w:r>
          </w:p>
          <w:p w14:paraId="39CB560C" w14:textId="77777777" w:rsidR="00703B6B" w:rsidRPr="00703B6B" w:rsidRDefault="00703B6B" w:rsidP="00703B6B">
            <w:pPr>
              <w:spacing w:line="240" w:lineRule="auto"/>
              <w:rPr>
                <w:rFonts w:ascii="Times New Roman" w:hAnsi="Times New Roman" w:cs="Times New Roman"/>
                <w:sz w:val="24"/>
                <w:szCs w:val="24"/>
                <w:lang w:val="kk-KZ"/>
              </w:rPr>
            </w:pPr>
            <w:r w:rsidRPr="00703B6B">
              <w:rPr>
                <w:rFonts w:ascii="Times New Roman" w:hAnsi="Times New Roman" w:cs="Times New Roman"/>
                <w:sz w:val="24"/>
                <w:szCs w:val="24"/>
                <w:lang w:val="kk-KZ"/>
              </w:rPr>
              <w:t>(Сардар, Илья, Миша, Малика)</w:t>
            </w:r>
          </w:p>
          <w:p w14:paraId="48B0D97C" w14:textId="77777777" w:rsidR="00703B6B" w:rsidRPr="00703B6B" w:rsidRDefault="00703B6B" w:rsidP="00703B6B">
            <w:pPr>
              <w:spacing w:line="240" w:lineRule="auto"/>
              <w:rPr>
                <w:rFonts w:ascii="Times New Roman" w:hAnsi="Times New Roman" w:cs="Times New Roman"/>
                <w:sz w:val="24"/>
                <w:szCs w:val="20"/>
                <w:lang w:val="kk-KZ"/>
              </w:rPr>
            </w:pPr>
            <w:r w:rsidRPr="00703B6B">
              <w:rPr>
                <w:rFonts w:ascii="Times New Roman" w:hAnsi="Times New Roman"/>
                <w:color w:val="000000"/>
                <w:sz w:val="24"/>
                <w:szCs w:val="24"/>
                <w:lang w:val="kk-KZ"/>
              </w:rPr>
              <w:t>(</w:t>
            </w:r>
            <w:r w:rsidRPr="00703B6B">
              <w:rPr>
                <w:rFonts w:ascii="Times New Roman" w:hAnsi="Times New Roman" w:cs="Times New Roman"/>
                <w:color w:val="000000"/>
                <w:sz w:val="24"/>
                <w:szCs w:val="24"/>
                <w:lang w:val="kk-KZ"/>
              </w:rPr>
              <w:t xml:space="preserve">Әбілқайыр, Айару, Мұрагер, Даниял) </w:t>
            </w:r>
            <w:r w:rsidRPr="00703B6B">
              <w:rPr>
                <w:rFonts w:ascii="Times New Roman" w:eastAsia="Calibri" w:hAnsi="Times New Roman" w:cs="Times New Roman"/>
                <w:sz w:val="24"/>
                <w:szCs w:val="24"/>
                <w:lang w:val="kk-KZ"/>
              </w:rPr>
              <w:t>Балалардың сөздік қорын: еңбек әрекетін (жуу, суару, құю), адамдардың  көңіл-күйін (қуану, күлу, ренжу) білдіретін етістіктерді үйрету.</w:t>
            </w:r>
            <w:r w:rsidRPr="00703B6B">
              <w:rPr>
                <w:rFonts w:ascii="Times New Roman" w:hAnsi="Times New Roman" w:cs="Times New Roman"/>
                <w:b/>
                <w:sz w:val="24"/>
                <w:szCs w:val="24"/>
                <w:lang w:val="kk-KZ"/>
              </w:rPr>
              <w:t>(</w:t>
            </w:r>
            <w:r w:rsidRPr="00703B6B">
              <w:rPr>
                <w:rFonts w:ascii="Times New Roman" w:hAnsi="Times New Roman" w:cs="Times New Roman"/>
                <w:bCs/>
                <w:sz w:val="24"/>
                <w:szCs w:val="24"/>
                <w:lang w:val="kk-KZ"/>
              </w:rPr>
              <w:t>Сөйлеуді дамыту)</w:t>
            </w:r>
          </w:p>
        </w:tc>
        <w:tc>
          <w:tcPr>
            <w:tcW w:w="2507" w:type="dxa"/>
            <w:gridSpan w:val="3"/>
          </w:tcPr>
          <w:p w14:paraId="43943CB1" w14:textId="77777777" w:rsidR="00703B6B" w:rsidRPr="00703B6B" w:rsidRDefault="00703B6B" w:rsidP="00703B6B">
            <w:pPr>
              <w:spacing w:line="240" w:lineRule="auto"/>
              <w:ind w:left="-108" w:right="-108"/>
              <w:rPr>
                <w:rFonts w:ascii="Times New Roman" w:eastAsia="Times New Roman" w:hAnsi="Times New Roman" w:cs="Times New Roman"/>
                <w:bCs/>
                <w:color w:val="000000"/>
                <w:sz w:val="24"/>
                <w:szCs w:val="24"/>
                <w:lang w:val="kk-KZ" w:eastAsia="ru-RU"/>
              </w:rPr>
            </w:pPr>
            <w:r w:rsidRPr="00703B6B">
              <w:rPr>
                <w:rFonts w:ascii="Times New Roman" w:hAnsi="Times New Roman" w:cs="Times New Roman"/>
                <w:bCs/>
                <w:color w:val="000000"/>
                <w:sz w:val="24"/>
                <w:szCs w:val="24"/>
                <w:lang w:val="kk-KZ"/>
              </w:rPr>
              <w:t xml:space="preserve">   Асылым мен Ғажа</w:t>
            </w:r>
            <w:r w:rsidRPr="00703B6B">
              <w:rPr>
                <w:rFonts w:ascii="Times New Roman" w:eastAsia="Times New Roman" w:hAnsi="Times New Roman" w:cs="Times New Roman"/>
                <w:bCs/>
                <w:color w:val="000000"/>
                <w:sz w:val="24"/>
                <w:szCs w:val="24"/>
                <w:lang w:val="kk-KZ" w:eastAsia="ru-RU"/>
              </w:rPr>
              <w:t xml:space="preserve">йып ән жаттау.    </w:t>
            </w:r>
          </w:p>
          <w:p w14:paraId="28E9398E" w14:textId="77777777" w:rsidR="00703B6B" w:rsidRPr="00703B6B" w:rsidRDefault="00703B6B" w:rsidP="00703B6B">
            <w:pPr>
              <w:spacing w:line="240" w:lineRule="auto"/>
              <w:ind w:left="-108" w:right="-108"/>
              <w:rPr>
                <w:rFonts w:ascii="Times New Roman" w:hAnsi="Times New Roman" w:cs="Times New Roman"/>
                <w:bCs/>
                <w:color w:val="000000"/>
                <w:sz w:val="24"/>
                <w:szCs w:val="24"/>
                <w:lang w:val="kk-KZ"/>
              </w:rPr>
            </w:pPr>
            <w:r w:rsidRPr="00703B6B">
              <w:rPr>
                <w:rFonts w:ascii="Times New Roman" w:eastAsia="Times New Roman" w:hAnsi="Times New Roman" w:cs="Times New Roman"/>
                <w:bCs/>
                <w:color w:val="000000"/>
                <w:sz w:val="24"/>
                <w:szCs w:val="24"/>
                <w:lang w:val="kk-KZ" w:eastAsia="ru-RU"/>
              </w:rPr>
              <w:t>Балаларға музыкалық сүйемелдеуге  сәйкес түрлі  қарқынды  таныс  дене жаттығуларын    орындату.</w:t>
            </w:r>
            <w:r w:rsidRPr="00703B6B">
              <w:rPr>
                <w:rFonts w:ascii="Times New Roman" w:eastAsia="Times New Roman" w:hAnsi="Times New Roman" w:cs="Times New Roman"/>
                <w:bCs/>
                <w:sz w:val="24"/>
                <w:szCs w:val="24"/>
                <w:lang w:val="kk-KZ" w:eastAsia="ru-RU"/>
              </w:rPr>
              <w:t xml:space="preserve"> </w:t>
            </w:r>
            <w:r w:rsidRPr="00703B6B">
              <w:rPr>
                <w:rFonts w:ascii="Times New Roman" w:hAnsi="Times New Roman" w:cs="Times New Roman"/>
                <w:bCs/>
                <w:color w:val="000000"/>
                <w:sz w:val="24"/>
                <w:szCs w:val="24"/>
                <w:lang w:val="kk-KZ"/>
              </w:rPr>
              <w:t xml:space="preserve"> (музыка) </w:t>
            </w:r>
          </w:p>
          <w:p w14:paraId="1651BB9A" w14:textId="77777777" w:rsidR="00703B6B" w:rsidRPr="00703B6B" w:rsidRDefault="00703B6B" w:rsidP="00703B6B">
            <w:pPr>
              <w:spacing w:line="240" w:lineRule="auto"/>
              <w:ind w:left="-108" w:right="-108"/>
              <w:rPr>
                <w:rFonts w:ascii="Times New Roman" w:eastAsia="Times New Roman" w:hAnsi="Times New Roman" w:cs="Times New Roman"/>
                <w:bCs/>
                <w:sz w:val="24"/>
                <w:szCs w:val="24"/>
                <w:lang w:val="kk-KZ" w:eastAsia="ru-RU"/>
              </w:rPr>
            </w:pPr>
          </w:p>
        </w:tc>
        <w:tc>
          <w:tcPr>
            <w:tcW w:w="2693" w:type="dxa"/>
            <w:gridSpan w:val="2"/>
          </w:tcPr>
          <w:p w14:paraId="5896D391" w14:textId="77777777" w:rsidR="00703B6B" w:rsidRPr="00703B6B" w:rsidRDefault="00703B6B" w:rsidP="00703B6B">
            <w:pPr>
              <w:widowControl w:val="0"/>
              <w:rPr>
                <w:rFonts w:ascii="Times New Roman" w:eastAsia="Calibri" w:hAnsi="Times New Roman" w:cs="Times New Roman"/>
                <w:bCs/>
                <w:sz w:val="24"/>
                <w:szCs w:val="24"/>
                <w:lang w:val="kk-KZ"/>
              </w:rPr>
            </w:pPr>
            <w:r w:rsidRPr="00703B6B">
              <w:rPr>
                <w:rFonts w:ascii="Times New Roman" w:hAnsi="Times New Roman" w:cs="Times New Roman"/>
                <w:bCs/>
                <w:sz w:val="24"/>
                <w:szCs w:val="24"/>
                <w:lang w:val="kk-KZ"/>
              </w:rPr>
              <w:t>«Түрлі-түсті қақпақтар»</w:t>
            </w:r>
            <w:r w:rsidRPr="00703B6B">
              <w:rPr>
                <w:rFonts w:ascii="Times New Roman" w:eastAsia="Calibri" w:hAnsi="Times New Roman" w:cs="Times New Roman"/>
                <w:bCs/>
                <w:sz w:val="24"/>
                <w:szCs w:val="24"/>
                <w:lang w:val="kk-KZ"/>
              </w:rPr>
              <w:t xml:space="preserve"> </w:t>
            </w:r>
            <w:r w:rsidRPr="00703B6B">
              <w:rPr>
                <w:rFonts w:ascii="Times New Roman" w:hAnsi="Times New Roman" w:cs="Times New Roman"/>
                <w:bCs/>
                <w:color w:val="000000"/>
                <w:sz w:val="24"/>
                <w:szCs w:val="24"/>
                <w:lang w:val="kk-KZ"/>
              </w:rPr>
              <w:t>Қақпақтарды түсіне қарай ұяшықтарға орналастыруға үйрету.</w:t>
            </w:r>
            <w:r w:rsidRPr="00703B6B">
              <w:rPr>
                <w:rFonts w:ascii="Times New Roman" w:eastAsia="Calibri" w:hAnsi="Times New Roman" w:cs="Times New Roman"/>
                <w:bCs/>
                <w:sz w:val="24"/>
                <w:szCs w:val="24"/>
                <w:lang w:val="kk-KZ"/>
              </w:rPr>
              <w:t xml:space="preserve"> (Нурислам, Аяла, Назар, Аиша) Тұрғызылған қарапайым құрылыстарды атау, қорапқа құрылыс бөлшектерін ұқыптылықпен жинау.                 </w:t>
            </w:r>
            <w:r w:rsidRPr="00703B6B">
              <w:rPr>
                <w:rFonts w:ascii="Times New Roman" w:hAnsi="Times New Roman" w:cs="Times New Roman"/>
                <w:bCs/>
                <w:sz w:val="24"/>
                <w:szCs w:val="24"/>
                <w:lang w:val="kk-KZ"/>
              </w:rPr>
              <w:t>(Құрастыру)</w:t>
            </w:r>
            <w:r w:rsidRPr="00703B6B">
              <w:rPr>
                <w:rFonts w:ascii="Times New Roman" w:eastAsia="Calibri" w:hAnsi="Times New Roman" w:cs="Times New Roman"/>
                <w:bCs/>
                <w:sz w:val="24"/>
                <w:szCs w:val="24"/>
                <w:lang w:val="kk-KZ"/>
              </w:rPr>
              <w:t xml:space="preserve">              </w:t>
            </w:r>
          </w:p>
        </w:tc>
        <w:tc>
          <w:tcPr>
            <w:tcW w:w="2693" w:type="dxa"/>
          </w:tcPr>
          <w:p w14:paraId="2D3F4C9A" w14:textId="3D61EEC4" w:rsidR="00703B6B" w:rsidRPr="00703B6B" w:rsidRDefault="00645CDB" w:rsidP="00703B6B">
            <w:pPr>
              <w:spacing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w:t>
            </w:r>
            <w:r w:rsidR="00703B6B" w:rsidRPr="00703B6B">
              <w:rPr>
                <w:rFonts w:ascii="Times New Roman" w:hAnsi="Times New Roman" w:cs="Times New Roman"/>
                <w:bCs/>
                <w:sz w:val="24"/>
                <w:szCs w:val="24"/>
                <w:lang w:val="kk-KZ"/>
              </w:rPr>
              <w:t>Түстерді ажыратамыз»</w:t>
            </w:r>
          </w:p>
          <w:p w14:paraId="706A6B23" w14:textId="77777777" w:rsidR="00703B6B" w:rsidRPr="00703B6B" w:rsidRDefault="00703B6B" w:rsidP="00703B6B">
            <w:pPr>
              <w:spacing w:line="240" w:lineRule="auto"/>
              <w:rPr>
                <w:rFonts w:ascii="Times New Roman" w:eastAsia="Calibri" w:hAnsi="Times New Roman" w:cs="Times New Roman"/>
                <w:bCs/>
                <w:color w:val="000000"/>
                <w:sz w:val="24"/>
                <w:szCs w:val="24"/>
                <w:lang w:val="kk-KZ" w:eastAsia="ru-RU"/>
              </w:rPr>
            </w:pPr>
            <w:r w:rsidRPr="00703B6B">
              <w:rPr>
                <w:rFonts w:ascii="Times New Roman" w:hAnsi="Times New Roman" w:cs="Times New Roman"/>
                <w:bCs/>
                <w:sz w:val="24"/>
                <w:szCs w:val="24"/>
                <w:lang w:val="kk-KZ"/>
              </w:rPr>
              <w:t>Мақсаты: Бағдаршамның түстеріне қарай ажырата, топтастыра білуге үйрету.   (Виктор, Алима,</w:t>
            </w:r>
            <w:r w:rsidRPr="00703B6B">
              <w:rPr>
                <w:rFonts w:ascii="Times New Roman" w:eastAsia="Calibri" w:hAnsi="Times New Roman" w:cs="Times New Roman"/>
                <w:bCs/>
                <w:color w:val="000000"/>
                <w:sz w:val="24"/>
                <w:szCs w:val="24"/>
                <w:lang w:val="kk-KZ" w:eastAsia="ru-RU"/>
              </w:rPr>
              <w:t xml:space="preserve"> Ильяс, Амир)</w:t>
            </w:r>
            <w:r w:rsidRPr="00703B6B">
              <w:rPr>
                <w:rFonts w:ascii="Times New Roman" w:eastAsia="Calibri" w:hAnsi="Times New Roman" w:cs="Times New Roman"/>
                <w:bCs/>
                <w:sz w:val="24"/>
                <w:szCs w:val="24"/>
                <w:lang w:val="kk-KZ"/>
              </w:rPr>
              <w:t xml:space="preserve"> Заттарды түсі, көлемі, пішіні бойынша өзбетінше зерттеу және салыстыруға мүмкіндік беру.(сенсорика)</w:t>
            </w:r>
          </w:p>
        </w:tc>
        <w:tc>
          <w:tcPr>
            <w:tcW w:w="2556" w:type="dxa"/>
            <w:gridSpan w:val="2"/>
          </w:tcPr>
          <w:p w14:paraId="3D9D0A96" w14:textId="77777777" w:rsidR="00703B6B" w:rsidRPr="00703B6B" w:rsidRDefault="00703B6B" w:rsidP="00703B6B">
            <w:pPr>
              <w:spacing w:line="240" w:lineRule="auto"/>
              <w:rPr>
                <w:rFonts w:ascii="Times New Roman" w:hAnsi="Times New Roman" w:cs="Times New Roman"/>
                <w:sz w:val="24"/>
                <w:szCs w:val="24"/>
                <w:lang w:val="kk-KZ"/>
              </w:rPr>
            </w:pPr>
            <w:r w:rsidRPr="00703B6B">
              <w:rPr>
                <w:rFonts w:ascii="Times New Roman" w:hAnsi="Times New Roman" w:cs="Times New Roman"/>
                <w:sz w:val="24"/>
                <w:szCs w:val="24"/>
                <w:lang w:val="kk-KZ"/>
              </w:rPr>
              <w:t>Дидактикалық ойын</w:t>
            </w:r>
          </w:p>
          <w:p w14:paraId="4CABF37C" w14:textId="77777777" w:rsidR="00703B6B" w:rsidRPr="00703B6B" w:rsidRDefault="00703B6B" w:rsidP="00703B6B">
            <w:pPr>
              <w:spacing w:line="240" w:lineRule="auto"/>
              <w:rPr>
                <w:rFonts w:ascii="Times New Roman" w:hAnsi="Times New Roman" w:cs="Times New Roman"/>
                <w:sz w:val="24"/>
                <w:szCs w:val="24"/>
                <w:lang w:val="kk-KZ"/>
              </w:rPr>
            </w:pPr>
            <w:r w:rsidRPr="00703B6B">
              <w:rPr>
                <w:rFonts w:ascii="Times New Roman" w:hAnsi="Times New Roman" w:cs="Times New Roman"/>
                <w:sz w:val="24"/>
                <w:szCs w:val="24"/>
                <w:lang w:val="kk-KZ"/>
              </w:rPr>
              <w:t>«түстерін ата»</w:t>
            </w:r>
          </w:p>
          <w:p w14:paraId="7BA8B176" w14:textId="77777777" w:rsidR="00703B6B" w:rsidRPr="00703B6B" w:rsidRDefault="00703B6B" w:rsidP="00703B6B">
            <w:pPr>
              <w:spacing w:line="240" w:lineRule="auto"/>
              <w:rPr>
                <w:rFonts w:ascii="Times New Roman" w:hAnsi="Times New Roman" w:cs="Times New Roman"/>
                <w:sz w:val="24"/>
                <w:szCs w:val="24"/>
                <w:lang w:val="kk-KZ"/>
              </w:rPr>
            </w:pPr>
            <w:r w:rsidRPr="00703B6B">
              <w:rPr>
                <w:rFonts w:ascii="Times New Roman" w:hAnsi="Times New Roman" w:cs="Times New Roman"/>
                <w:sz w:val="24"/>
                <w:szCs w:val="24"/>
                <w:lang w:val="kk-KZ"/>
              </w:rPr>
              <w:t xml:space="preserve">(Сардар, Илья, Миша, Малика)   </w:t>
            </w:r>
            <w:r w:rsidRPr="00703B6B">
              <w:rPr>
                <w:rFonts w:ascii="Times New Roman" w:eastAsia="Calibri" w:hAnsi="Times New Roman" w:cs="Times New Roman"/>
                <w:sz w:val="24"/>
                <w:szCs w:val="24"/>
                <w:lang w:val="kk-KZ"/>
              </w:rPr>
              <w:t>Заттарды түсі, көлемі, пішіні бойынша өзбетінше зерттеу және салыстыруға мүмкіндік беру.(сенсорика)</w:t>
            </w:r>
          </w:p>
          <w:p w14:paraId="11ACFEC5" w14:textId="77777777" w:rsidR="00703B6B" w:rsidRPr="00703B6B" w:rsidRDefault="00703B6B" w:rsidP="00703B6B">
            <w:pPr>
              <w:widowControl w:val="0"/>
              <w:rPr>
                <w:rFonts w:ascii="Times New Roman" w:eastAsia="Calibri" w:hAnsi="Times New Roman" w:cs="Times New Roman"/>
                <w:sz w:val="24"/>
                <w:szCs w:val="24"/>
                <w:lang w:val="kk-KZ"/>
              </w:rPr>
            </w:pPr>
          </w:p>
        </w:tc>
      </w:tr>
      <w:tr w:rsidR="00645CDB" w:rsidRPr="00155D5F" w14:paraId="5EDCC9AB" w14:textId="29478B6B" w:rsidTr="00645CDB">
        <w:tc>
          <w:tcPr>
            <w:tcW w:w="2689" w:type="dxa"/>
          </w:tcPr>
          <w:p w14:paraId="5A1784F1" w14:textId="77777777" w:rsidR="00645CDB" w:rsidRPr="00703B6B" w:rsidRDefault="00645CDB" w:rsidP="00703B6B">
            <w:pPr>
              <w:spacing w:line="240" w:lineRule="auto"/>
              <w:rPr>
                <w:rFonts w:ascii="Times New Roman" w:hAnsi="Times New Roman" w:cs="Times New Roman"/>
                <w:b/>
                <w:bCs/>
                <w:sz w:val="24"/>
                <w:szCs w:val="20"/>
                <w:lang w:val="kk-KZ"/>
              </w:rPr>
            </w:pPr>
            <w:r w:rsidRPr="00703B6B">
              <w:rPr>
                <w:rFonts w:ascii="Times New Roman" w:hAnsi="Times New Roman" w:cs="Times New Roman"/>
                <w:b/>
                <w:bCs/>
                <w:sz w:val="24"/>
                <w:szCs w:val="20"/>
                <w:lang w:val="kk-KZ"/>
              </w:rPr>
              <w:t>Серуенге дайындық</w:t>
            </w:r>
          </w:p>
        </w:tc>
        <w:tc>
          <w:tcPr>
            <w:tcW w:w="2880" w:type="dxa"/>
            <w:gridSpan w:val="2"/>
          </w:tcPr>
          <w:p w14:paraId="5353E924" w14:textId="77777777" w:rsidR="00645CDB" w:rsidRPr="00703B6B" w:rsidRDefault="00645CDB" w:rsidP="00703B6B">
            <w:pPr>
              <w:spacing w:line="240" w:lineRule="auto"/>
              <w:rPr>
                <w:rFonts w:ascii="Times New Roman" w:hAnsi="Times New Roman" w:cs="Times New Roman"/>
                <w:sz w:val="24"/>
                <w:szCs w:val="20"/>
                <w:u w:val="single"/>
                <w:lang w:val="kk-KZ"/>
              </w:rPr>
            </w:pPr>
            <w:r w:rsidRPr="00703B6B">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14:paraId="5523F0E1" w14:textId="30DE6038" w:rsidR="00645CDB" w:rsidRPr="00703B6B" w:rsidRDefault="00645CDB" w:rsidP="00703B6B">
            <w:pPr>
              <w:spacing w:line="240" w:lineRule="auto"/>
              <w:rPr>
                <w:rFonts w:ascii="Times New Roman" w:hAnsi="Times New Roman" w:cs="Times New Roman"/>
                <w:sz w:val="24"/>
                <w:szCs w:val="20"/>
                <w:u w:val="single"/>
                <w:lang w:val="kk-KZ"/>
              </w:rPr>
            </w:pPr>
          </w:p>
        </w:tc>
        <w:tc>
          <w:tcPr>
            <w:tcW w:w="2507" w:type="dxa"/>
            <w:gridSpan w:val="3"/>
          </w:tcPr>
          <w:p w14:paraId="3D20DAA6" w14:textId="2350F2D5" w:rsidR="00645CDB" w:rsidRPr="00703B6B" w:rsidRDefault="00645CDB" w:rsidP="00703B6B">
            <w:pPr>
              <w:spacing w:line="240" w:lineRule="auto"/>
              <w:rPr>
                <w:rFonts w:ascii="Times New Roman" w:hAnsi="Times New Roman" w:cs="Times New Roman"/>
                <w:sz w:val="24"/>
                <w:szCs w:val="20"/>
                <w:u w:val="single"/>
                <w:lang w:val="kk-KZ"/>
              </w:rPr>
            </w:pPr>
            <w:r w:rsidRPr="00703B6B">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p>
        </w:tc>
        <w:tc>
          <w:tcPr>
            <w:tcW w:w="2693" w:type="dxa"/>
            <w:gridSpan w:val="2"/>
          </w:tcPr>
          <w:p w14:paraId="6132C2CE" w14:textId="5878EB2C" w:rsidR="00645CDB" w:rsidRPr="00703B6B" w:rsidRDefault="00645CDB" w:rsidP="00703B6B">
            <w:pPr>
              <w:spacing w:line="240" w:lineRule="auto"/>
              <w:rPr>
                <w:rFonts w:ascii="Times New Roman" w:hAnsi="Times New Roman" w:cs="Times New Roman"/>
                <w:sz w:val="24"/>
                <w:szCs w:val="20"/>
                <w:u w:val="single"/>
                <w:lang w:val="kk-KZ"/>
              </w:rPr>
            </w:pPr>
            <w:r w:rsidRPr="00703B6B">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p>
        </w:tc>
        <w:tc>
          <w:tcPr>
            <w:tcW w:w="2693" w:type="dxa"/>
          </w:tcPr>
          <w:p w14:paraId="2AD20EAC" w14:textId="77777777" w:rsidR="00645CDB" w:rsidRPr="00703B6B" w:rsidRDefault="00645CDB" w:rsidP="00645CDB">
            <w:pPr>
              <w:spacing w:line="240" w:lineRule="auto"/>
              <w:rPr>
                <w:rFonts w:ascii="Times New Roman" w:hAnsi="Times New Roman" w:cs="Times New Roman"/>
                <w:sz w:val="24"/>
                <w:szCs w:val="20"/>
                <w:u w:val="single"/>
                <w:lang w:val="kk-KZ"/>
              </w:rPr>
            </w:pPr>
            <w:r w:rsidRPr="00703B6B">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14:paraId="218E5171" w14:textId="77777777" w:rsidR="00645CDB" w:rsidRPr="00703B6B" w:rsidRDefault="00645CDB" w:rsidP="00703B6B">
            <w:pPr>
              <w:spacing w:line="240" w:lineRule="auto"/>
              <w:rPr>
                <w:rFonts w:ascii="Times New Roman" w:hAnsi="Times New Roman" w:cs="Times New Roman"/>
                <w:sz w:val="24"/>
                <w:szCs w:val="20"/>
                <w:u w:val="single"/>
                <w:lang w:val="kk-KZ"/>
              </w:rPr>
            </w:pPr>
          </w:p>
        </w:tc>
        <w:tc>
          <w:tcPr>
            <w:tcW w:w="2556" w:type="dxa"/>
            <w:gridSpan w:val="2"/>
          </w:tcPr>
          <w:p w14:paraId="2D04E630" w14:textId="77777777" w:rsidR="00645CDB" w:rsidRPr="00703B6B" w:rsidRDefault="00645CDB" w:rsidP="00645CDB">
            <w:pPr>
              <w:spacing w:line="240" w:lineRule="auto"/>
              <w:rPr>
                <w:rFonts w:ascii="Times New Roman" w:hAnsi="Times New Roman" w:cs="Times New Roman"/>
                <w:sz w:val="24"/>
                <w:szCs w:val="20"/>
                <w:u w:val="single"/>
                <w:lang w:val="kk-KZ"/>
              </w:rPr>
            </w:pPr>
            <w:r w:rsidRPr="00703B6B">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14:paraId="38BC56D9" w14:textId="77777777" w:rsidR="00645CDB" w:rsidRPr="00703B6B" w:rsidRDefault="00645CDB" w:rsidP="00703B6B">
            <w:pPr>
              <w:spacing w:line="240" w:lineRule="auto"/>
              <w:rPr>
                <w:rFonts w:ascii="Times New Roman" w:hAnsi="Times New Roman" w:cs="Times New Roman"/>
                <w:sz w:val="24"/>
                <w:szCs w:val="20"/>
                <w:u w:val="single"/>
                <w:lang w:val="kk-KZ"/>
              </w:rPr>
            </w:pPr>
          </w:p>
        </w:tc>
      </w:tr>
      <w:tr w:rsidR="00645CDB" w:rsidRPr="00703B6B" w14:paraId="3912D295" w14:textId="77777777" w:rsidTr="00645CDB">
        <w:trPr>
          <w:trHeight w:val="1257"/>
        </w:trPr>
        <w:tc>
          <w:tcPr>
            <w:tcW w:w="2689" w:type="dxa"/>
          </w:tcPr>
          <w:p w14:paraId="57318E78" w14:textId="77777777" w:rsidR="00703B6B" w:rsidRPr="00703B6B" w:rsidRDefault="00703B6B" w:rsidP="00703B6B">
            <w:pPr>
              <w:spacing w:line="240" w:lineRule="auto"/>
              <w:rPr>
                <w:rFonts w:ascii="Times New Roman" w:hAnsi="Times New Roman" w:cs="Times New Roman"/>
                <w:b/>
                <w:bCs/>
                <w:sz w:val="24"/>
                <w:szCs w:val="20"/>
              </w:rPr>
            </w:pPr>
            <w:r w:rsidRPr="00703B6B">
              <w:rPr>
                <w:rFonts w:ascii="Times New Roman" w:hAnsi="Times New Roman" w:cs="Times New Roman"/>
                <w:b/>
                <w:bCs/>
                <w:sz w:val="24"/>
                <w:szCs w:val="20"/>
              </w:rPr>
              <w:t>Серуен</w:t>
            </w:r>
          </w:p>
        </w:tc>
        <w:tc>
          <w:tcPr>
            <w:tcW w:w="2880" w:type="dxa"/>
            <w:gridSpan w:val="2"/>
          </w:tcPr>
          <w:p w14:paraId="23337A45" w14:textId="77777777" w:rsidR="00703B6B" w:rsidRPr="00703B6B" w:rsidRDefault="00703B6B" w:rsidP="00703B6B">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03B6B">
              <w:rPr>
                <w:rFonts w:ascii="Times New Roman" w:eastAsia="Calibri" w:hAnsi="Times New Roman" w:cs="Times New Roman"/>
                <w:bCs/>
                <w:kern w:val="24"/>
                <w:sz w:val="24"/>
                <w:szCs w:val="24"/>
                <w:lang w:val="kk-KZ" w:eastAsia="kk-KZ"/>
              </w:rPr>
              <w:t xml:space="preserve"> «Қардың қасиетін бақылау»</w:t>
            </w:r>
          </w:p>
          <w:p w14:paraId="08E67965" w14:textId="77777777" w:rsidR="00703B6B" w:rsidRPr="00703B6B" w:rsidRDefault="00703B6B" w:rsidP="00703B6B">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03B6B">
              <w:rPr>
                <w:rFonts w:ascii="Times New Roman" w:eastAsia="Calibri" w:hAnsi="Times New Roman" w:cs="Times New Roman"/>
                <w:bCs/>
                <w:kern w:val="24"/>
                <w:sz w:val="24"/>
                <w:szCs w:val="24"/>
                <w:lang w:val="kk-KZ" w:eastAsia="kk-KZ"/>
              </w:rPr>
              <w:t>Мақсаты: Қар туралы балалардың білімдерін толықтыру, ақ, ұлпа сияқты, күн нұрынанұрына шағылысып жылтырайды.</w:t>
            </w:r>
          </w:p>
          <w:p w14:paraId="0CCBC062" w14:textId="77777777" w:rsidR="00703B6B" w:rsidRPr="00703B6B" w:rsidRDefault="00703B6B" w:rsidP="00703B6B">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03B6B">
              <w:rPr>
                <w:rFonts w:ascii="Times New Roman" w:eastAsia="Times New Roman" w:hAnsi="Times New Roman" w:cs="Times New Roman"/>
                <w:bCs/>
                <w:sz w:val="24"/>
                <w:szCs w:val="24"/>
                <w:lang w:val="kk-KZ" w:eastAsia="kk-KZ"/>
              </w:rPr>
              <w:t>Еңбек: Қарды күреу</w:t>
            </w:r>
          </w:p>
          <w:p w14:paraId="7FA014EA" w14:textId="77777777" w:rsidR="00703B6B" w:rsidRPr="00703B6B" w:rsidRDefault="00703B6B" w:rsidP="00703B6B">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03B6B">
              <w:rPr>
                <w:rFonts w:ascii="Times New Roman" w:eastAsia="Times New Roman" w:hAnsi="Times New Roman" w:cs="Times New Roman"/>
                <w:bCs/>
                <w:sz w:val="24"/>
                <w:szCs w:val="24"/>
                <w:lang w:val="kk-KZ" w:eastAsia="kk-KZ"/>
              </w:rPr>
              <w:lastRenderedPageBreak/>
              <w:t>Қимылды ойын</w:t>
            </w:r>
          </w:p>
          <w:p w14:paraId="3B4F4061" w14:textId="77777777" w:rsidR="00703B6B" w:rsidRPr="00703B6B" w:rsidRDefault="00703B6B" w:rsidP="00703B6B">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03B6B">
              <w:rPr>
                <w:rFonts w:ascii="Times New Roman" w:eastAsia="Calibri" w:hAnsi="Times New Roman" w:cs="Times New Roman"/>
                <w:bCs/>
                <w:kern w:val="24"/>
                <w:sz w:val="24"/>
                <w:szCs w:val="24"/>
                <w:lang w:val="kk-KZ" w:eastAsia="kk-KZ"/>
              </w:rPr>
              <w:t>Ойын: «Екі аяз»</w:t>
            </w:r>
          </w:p>
          <w:p w14:paraId="6A65AE50" w14:textId="77777777" w:rsidR="00703B6B" w:rsidRPr="00703B6B" w:rsidRDefault="00703B6B" w:rsidP="00703B6B">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03B6B">
              <w:rPr>
                <w:rFonts w:ascii="Times New Roman" w:eastAsia="Calibri" w:hAnsi="Times New Roman" w:cs="Times New Roman"/>
                <w:bCs/>
                <w:kern w:val="24"/>
                <w:sz w:val="24"/>
                <w:szCs w:val="24"/>
                <w:lang w:val="kk-KZ" w:eastAsia="kk-KZ"/>
              </w:rPr>
              <w:t>Мақсаты: Икемділігін дамыту,  қозғалыстағы ойынға қызығушылығын  арттыру, және ойнай білуге үйрету.</w:t>
            </w:r>
            <w:r w:rsidRPr="00703B6B">
              <w:rPr>
                <w:rFonts w:ascii="Times New Roman" w:hAnsi="Times New Roman" w:cs="Times New Roman"/>
                <w:bCs/>
                <w:sz w:val="24"/>
                <w:szCs w:val="24"/>
                <w:lang w:val="kk-KZ"/>
              </w:rPr>
              <w:t xml:space="preserve">    </w:t>
            </w:r>
          </w:p>
          <w:p w14:paraId="59DD348A" w14:textId="77777777" w:rsidR="00703B6B" w:rsidRPr="00703B6B" w:rsidRDefault="00703B6B" w:rsidP="00703B6B">
            <w:pPr>
              <w:spacing w:line="240" w:lineRule="auto"/>
              <w:rPr>
                <w:rFonts w:ascii="Times New Roman" w:hAnsi="Times New Roman" w:cs="Times New Roman"/>
                <w:bCs/>
                <w:sz w:val="24"/>
                <w:szCs w:val="20"/>
                <w:lang w:val="kk-KZ"/>
              </w:rPr>
            </w:pPr>
            <w:r w:rsidRPr="00703B6B">
              <w:rPr>
                <w:rFonts w:ascii="Times New Roman" w:hAnsi="Times New Roman" w:cs="Times New Roman"/>
                <w:bCs/>
                <w:sz w:val="24"/>
                <w:szCs w:val="24"/>
                <w:lang w:val="kk-KZ"/>
              </w:rPr>
              <w:t>(қоршаған ортамен таныстыру)</w:t>
            </w:r>
          </w:p>
        </w:tc>
        <w:tc>
          <w:tcPr>
            <w:tcW w:w="2507" w:type="dxa"/>
            <w:gridSpan w:val="3"/>
          </w:tcPr>
          <w:p w14:paraId="1635672E" w14:textId="77777777" w:rsidR="00703B6B" w:rsidRPr="00703B6B" w:rsidRDefault="00703B6B" w:rsidP="00703B6B">
            <w:pPr>
              <w:spacing w:line="240" w:lineRule="auto"/>
              <w:rPr>
                <w:rFonts w:ascii="Times New Roman" w:hAnsi="Times New Roman" w:cs="Times New Roman"/>
                <w:bCs/>
                <w:color w:val="000000"/>
                <w:sz w:val="24"/>
                <w:szCs w:val="24"/>
                <w:lang w:val="kk-KZ"/>
              </w:rPr>
            </w:pPr>
            <w:r w:rsidRPr="00703B6B">
              <w:rPr>
                <w:rFonts w:ascii="Times New Roman" w:hAnsi="Times New Roman" w:cs="Times New Roman"/>
                <w:bCs/>
                <w:color w:val="000000"/>
                <w:sz w:val="24"/>
                <w:szCs w:val="24"/>
                <w:lang w:val="kk-KZ"/>
              </w:rPr>
              <w:lastRenderedPageBreak/>
              <w:t>«Ауа райының жайсыз жағдайын  бақылау»</w:t>
            </w:r>
          </w:p>
          <w:p w14:paraId="19C40969" w14:textId="77777777" w:rsidR="00703B6B" w:rsidRPr="00703B6B" w:rsidRDefault="00703B6B" w:rsidP="00703B6B">
            <w:pPr>
              <w:spacing w:line="240" w:lineRule="auto"/>
              <w:rPr>
                <w:rFonts w:ascii="Times New Roman" w:hAnsi="Times New Roman" w:cs="Times New Roman"/>
                <w:bCs/>
                <w:color w:val="000000"/>
                <w:sz w:val="24"/>
                <w:szCs w:val="24"/>
                <w:lang w:val="kk-KZ"/>
              </w:rPr>
            </w:pPr>
            <w:r w:rsidRPr="00703B6B">
              <w:rPr>
                <w:rFonts w:ascii="Times New Roman" w:hAnsi="Times New Roman" w:cs="Times New Roman"/>
                <w:bCs/>
                <w:color w:val="000000"/>
                <w:sz w:val="24"/>
                <w:szCs w:val="24"/>
                <w:lang w:val="kk-KZ"/>
              </w:rPr>
              <w:t>Мақсаты: Балаларға ауа райына байланысты құбылыстарды түсіндіру. Қатты желге назар аударту.</w:t>
            </w:r>
          </w:p>
          <w:p w14:paraId="10A9AF61" w14:textId="77777777" w:rsidR="00703B6B" w:rsidRPr="00703B6B" w:rsidRDefault="00703B6B" w:rsidP="00703B6B">
            <w:pPr>
              <w:spacing w:line="240" w:lineRule="auto"/>
              <w:rPr>
                <w:rFonts w:ascii="Times New Roman" w:hAnsi="Times New Roman" w:cs="Times New Roman"/>
                <w:bCs/>
                <w:color w:val="000000"/>
                <w:sz w:val="24"/>
                <w:szCs w:val="24"/>
                <w:lang w:val="kk-KZ"/>
              </w:rPr>
            </w:pPr>
            <w:r w:rsidRPr="00703B6B">
              <w:rPr>
                <w:rFonts w:ascii="Times New Roman" w:hAnsi="Times New Roman" w:cs="Times New Roman"/>
                <w:bCs/>
                <w:color w:val="000000"/>
                <w:sz w:val="24"/>
                <w:szCs w:val="24"/>
                <w:lang w:val="kk-KZ"/>
              </w:rPr>
              <w:lastRenderedPageBreak/>
              <w:t>Еңбек: Ауланы қардан тазалау.</w:t>
            </w:r>
          </w:p>
          <w:p w14:paraId="58B9D27C" w14:textId="77777777" w:rsidR="00703B6B" w:rsidRPr="00703B6B" w:rsidRDefault="00703B6B" w:rsidP="00703B6B">
            <w:pPr>
              <w:spacing w:line="240" w:lineRule="auto"/>
              <w:rPr>
                <w:rFonts w:ascii="Times New Roman" w:hAnsi="Times New Roman" w:cs="Times New Roman"/>
                <w:bCs/>
                <w:color w:val="000000"/>
                <w:sz w:val="24"/>
                <w:szCs w:val="24"/>
                <w:lang w:val="kk-KZ"/>
              </w:rPr>
            </w:pPr>
            <w:r w:rsidRPr="00703B6B">
              <w:rPr>
                <w:rFonts w:ascii="Times New Roman" w:hAnsi="Times New Roman" w:cs="Times New Roman"/>
                <w:bCs/>
                <w:color w:val="000000"/>
                <w:sz w:val="24"/>
                <w:szCs w:val="24"/>
                <w:lang w:val="kk-KZ"/>
              </w:rPr>
              <w:t>Қимылды ойын:              «Үшінші артық»</w:t>
            </w:r>
          </w:p>
          <w:p w14:paraId="6BCCCC5D" w14:textId="77777777" w:rsidR="00703B6B" w:rsidRPr="00703B6B" w:rsidRDefault="00703B6B" w:rsidP="00703B6B">
            <w:pPr>
              <w:tabs>
                <w:tab w:val="center" w:pos="4678"/>
              </w:tabs>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703B6B">
              <w:rPr>
                <w:rFonts w:ascii="Times New Roman" w:hAnsi="Times New Roman" w:cs="Times New Roman"/>
                <w:bCs/>
                <w:color w:val="000000"/>
                <w:sz w:val="24"/>
                <w:szCs w:val="24"/>
                <w:lang w:val="kk-KZ"/>
              </w:rPr>
              <w:t>Мақсаты: Денені шынықтыру,шапшаңдыққа, ептілікке баулу.</w:t>
            </w:r>
          </w:p>
          <w:p w14:paraId="2AC90C83" w14:textId="77777777" w:rsidR="00703B6B" w:rsidRPr="00703B6B" w:rsidRDefault="00703B6B" w:rsidP="00703B6B">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03B6B">
              <w:rPr>
                <w:rFonts w:ascii="Times New Roman" w:hAnsi="Times New Roman" w:cs="Times New Roman"/>
                <w:bCs/>
                <w:sz w:val="24"/>
                <w:szCs w:val="24"/>
                <w:lang w:val="kk-KZ"/>
              </w:rPr>
              <w:t>(қоршаған ортамен таныстыру)</w:t>
            </w:r>
          </w:p>
        </w:tc>
        <w:tc>
          <w:tcPr>
            <w:tcW w:w="2693" w:type="dxa"/>
            <w:gridSpan w:val="2"/>
          </w:tcPr>
          <w:p w14:paraId="7DF1D9D3" w14:textId="77777777" w:rsidR="00703B6B" w:rsidRPr="00703B6B" w:rsidRDefault="00703B6B" w:rsidP="00703B6B">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03B6B">
              <w:rPr>
                <w:rFonts w:ascii="Times New Roman" w:hAnsi="Times New Roman" w:cs="Times New Roman"/>
                <w:bCs/>
                <w:sz w:val="24"/>
                <w:szCs w:val="20"/>
                <w:lang w:val="kk-KZ"/>
              </w:rPr>
              <w:lastRenderedPageBreak/>
              <w:t>«</w:t>
            </w:r>
            <w:r w:rsidRPr="00703B6B">
              <w:rPr>
                <w:rFonts w:ascii="Times New Roman" w:eastAsia="Calibri" w:hAnsi="Times New Roman" w:cs="Times New Roman"/>
                <w:bCs/>
                <w:kern w:val="24"/>
                <w:sz w:val="24"/>
                <w:szCs w:val="24"/>
                <w:lang w:val="kk-KZ" w:eastAsia="kk-KZ"/>
              </w:rPr>
              <w:t xml:space="preserve">Торғайларды бақылау» </w:t>
            </w:r>
          </w:p>
          <w:p w14:paraId="423E647F" w14:textId="77777777" w:rsidR="00703B6B" w:rsidRPr="00703B6B" w:rsidRDefault="00703B6B" w:rsidP="00703B6B">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703B6B">
              <w:rPr>
                <w:rFonts w:ascii="Times New Roman" w:eastAsia="Calibri" w:hAnsi="Times New Roman" w:cs="Times New Roman"/>
                <w:bCs/>
                <w:kern w:val="24"/>
                <w:sz w:val="24"/>
                <w:szCs w:val="24"/>
                <w:lang w:val="kk-KZ" w:eastAsia="kk-KZ"/>
              </w:rPr>
              <w:t>Мақсаты: Қыстап қалатын құстар жайлы білімдерін толықтыру. Құстарға қамқор болуға тәрбиелеу.</w:t>
            </w:r>
          </w:p>
          <w:p w14:paraId="6EA224E4" w14:textId="77777777" w:rsidR="00703B6B" w:rsidRPr="00703B6B" w:rsidRDefault="00703B6B" w:rsidP="00703B6B">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03B6B">
              <w:rPr>
                <w:rFonts w:ascii="Times New Roman" w:eastAsia="Calibri" w:hAnsi="Times New Roman" w:cs="Times New Roman"/>
                <w:bCs/>
                <w:kern w:val="24"/>
                <w:sz w:val="24"/>
                <w:szCs w:val="24"/>
                <w:lang w:val="kk-KZ" w:eastAsia="kk-KZ"/>
              </w:rPr>
              <w:t>Еңбек: Құстар қонақтайтын, жем шашатын жерді қардан тазалау.</w:t>
            </w:r>
          </w:p>
          <w:p w14:paraId="5D6E26FA" w14:textId="77777777" w:rsidR="00703B6B" w:rsidRPr="00703B6B" w:rsidRDefault="00703B6B" w:rsidP="00703B6B">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03B6B">
              <w:rPr>
                <w:rFonts w:ascii="Times New Roman" w:eastAsia="Calibri" w:hAnsi="Times New Roman" w:cs="Times New Roman"/>
                <w:bCs/>
                <w:kern w:val="24"/>
                <w:sz w:val="24"/>
                <w:szCs w:val="24"/>
                <w:lang w:val="kk-KZ" w:eastAsia="kk-KZ"/>
              </w:rPr>
              <w:lastRenderedPageBreak/>
              <w:t>Мақсаты: Еңбекке деген ықыластарын арттыру.</w:t>
            </w:r>
          </w:p>
          <w:p w14:paraId="65DA313D" w14:textId="77777777" w:rsidR="00703B6B" w:rsidRPr="00703B6B" w:rsidRDefault="00703B6B" w:rsidP="00703B6B">
            <w:pPr>
              <w:spacing w:line="240" w:lineRule="auto"/>
              <w:rPr>
                <w:rFonts w:ascii="Times New Roman" w:hAnsi="Times New Roman" w:cs="Times New Roman"/>
                <w:bCs/>
                <w:sz w:val="24"/>
                <w:szCs w:val="20"/>
                <w:lang w:val="kk-KZ"/>
              </w:rPr>
            </w:pPr>
            <w:r w:rsidRPr="00703B6B">
              <w:rPr>
                <w:rFonts w:ascii="Times New Roman" w:hAnsi="Times New Roman" w:cs="Times New Roman"/>
                <w:bCs/>
                <w:sz w:val="24"/>
                <w:szCs w:val="20"/>
                <w:lang w:val="kk-KZ"/>
              </w:rPr>
              <w:t>«Құстардың даусын сал»</w:t>
            </w:r>
          </w:p>
          <w:p w14:paraId="7E9FEAFD" w14:textId="77777777" w:rsidR="00703B6B" w:rsidRPr="00703B6B" w:rsidRDefault="00703B6B" w:rsidP="00703B6B">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703B6B">
              <w:rPr>
                <w:rFonts w:ascii="Times New Roman" w:hAnsi="Times New Roman" w:cs="Times New Roman"/>
                <w:bCs/>
                <w:sz w:val="24"/>
                <w:szCs w:val="20"/>
                <w:lang w:val="kk-KZ"/>
              </w:rPr>
              <w:t>Мақсаты: құстардың даусын салу арқылы, әріптерді дұрыс айтуға үйрету.</w:t>
            </w:r>
            <w:r w:rsidRPr="00703B6B">
              <w:rPr>
                <w:rFonts w:ascii="Times New Roman" w:hAnsi="Times New Roman" w:cs="Times New Roman"/>
                <w:bCs/>
                <w:sz w:val="24"/>
                <w:szCs w:val="24"/>
                <w:lang w:val="kk-KZ"/>
              </w:rPr>
              <w:t xml:space="preserve"> (қоршаған ортамен таныстыру)</w:t>
            </w:r>
          </w:p>
        </w:tc>
        <w:tc>
          <w:tcPr>
            <w:tcW w:w="2693" w:type="dxa"/>
          </w:tcPr>
          <w:p w14:paraId="5806F973" w14:textId="77777777" w:rsidR="00703B6B" w:rsidRPr="00703B6B" w:rsidRDefault="00703B6B" w:rsidP="00703B6B">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03B6B">
              <w:rPr>
                <w:rFonts w:ascii="Times New Roman" w:eastAsia="Calibri" w:hAnsi="Times New Roman" w:cs="Times New Roman"/>
                <w:bCs/>
                <w:kern w:val="24"/>
                <w:sz w:val="24"/>
                <w:szCs w:val="24"/>
                <w:lang w:val="kk-KZ" w:eastAsia="kk-KZ"/>
              </w:rPr>
              <w:lastRenderedPageBreak/>
              <w:t>«Алаңдағы ағашарды  бақылау»</w:t>
            </w:r>
          </w:p>
          <w:p w14:paraId="1E9C8F44" w14:textId="77777777" w:rsidR="00703B6B" w:rsidRPr="00703B6B" w:rsidRDefault="00703B6B" w:rsidP="00703B6B">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03B6B">
              <w:rPr>
                <w:rFonts w:ascii="Times New Roman" w:eastAsia="Calibri" w:hAnsi="Times New Roman" w:cs="Times New Roman"/>
                <w:bCs/>
                <w:kern w:val="24"/>
                <w:sz w:val="24"/>
                <w:szCs w:val="24"/>
                <w:lang w:val="kk-KZ" w:eastAsia="kk-KZ"/>
              </w:rPr>
              <w:t>Мақсаты: Ағаштарды қыс кезінде қалпын анықтап, білімін толықтыру.</w:t>
            </w:r>
          </w:p>
          <w:p w14:paraId="7730D90D" w14:textId="77777777" w:rsidR="00703B6B" w:rsidRPr="00703B6B" w:rsidRDefault="00703B6B" w:rsidP="00703B6B">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03B6B">
              <w:rPr>
                <w:rFonts w:ascii="Times New Roman" w:eastAsia="Calibri" w:hAnsi="Times New Roman" w:cs="Times New Roman"/>
                <w:bCs/>
                <w:kern w:val="24"/>
                <w:sz w:val="24"/>
                <w:szCs w:val="24"/>
                <w:lang w:val="kk-KZ" w:eastAsia="kk-KZ"/>
              </w:rPr>
              <w:t>Еңбек: Ағаштардың түбін қармен жабу.</w:t>
            </w:r>
          </w:p>
          <w:p w14:paraId="2803AE27" w14:textId="77777777" w:rsidR="00703B6B" w:rsidRPr="00703B6B" w:rsidRDefault="00703B6B" w:rsidP="00703B6B">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03B6B">
              <w:rPr>
                <w:rFonts w:ascii="Times New Roman" w:eastAsia="Calibri" w:hAnsi="Times New Roman" w:cs="Times New Roman"/>
                <w:bCs/>
                <w:kern w:val="24"/>
                <w:sz w:val="24"/>
                <w:szCs w:val="24"/>
                <w:lang w:val="kk-KZ" w:eastAsia="kk-KZ"/>
              </w:rPr>
              <w:t xml:space="preserve">Мақсаты:  Қар ағаштың түбін аяздан </w:t>
            </w:r>
            <w:r w:rsidRPr="00703B6B">
              <w:rPr>
                <w:rFonts w:ascii="Times New Roman" w:eastAsia="Calibri" w:hAnsi="Times New Roman" w:cs="Times New Roman"/>
                <w:bCs/>
                <w:kern w:val="24"/>
                <w:sz w:val="24"/>
                <w:szCs w:val="24"/>
                <w:lang w:val="kk-KZ" w:eastAsia="kk-KZ"/>
              </w:rPr>
              <w:lastRenderedPageBreak/>
              <w:t>қорғайтынын түсіндіру. Қимылдық ойын: «Ордағы қасқыр»</w:t>
            </w:r>
          </w:p>
          <w:p w14:paraId="303CCD55" w14:textId="77777777" w:rsidR="00703B6B" w:rsidRPr="00703B6B" w:rsidRDefault="00703B6B" w:rsidP="00703B6B">
            <w:pPr>
              <w:spacing w:line="240" w:lineRule="auto"/>
              <w:rPr>
                <w:rFonts w:ascii="Times New Roman" w:hAnsi="Times New Roman" w:cs="Times New Roman"/>
                <w:bCs/>
                <w:color w:val="000000"/>
                <w:sz w:val="24"/>
                <w:szCs w:val="24"/>
                <w:lang w:val="kk-KZ"/>
              </w:rPr>
            </w:pPr>
            <w:r w:rsidRPr="00703B6B">
              <w:rPr>
                <w:rFonts w:ascii="Times New Roman" w:eastAsia="Calibri" w:hAnsi="Times New Roman" w:cs="Times New Roman"/>
                <w:bCs/>
                <w:kern w:val="24"/>
                <w:sz w:val="24"/>
                <w:szCs w:val="24"/>
                <w:lang w:val="kk-KZ" w:eastAsia="kk-KZ"/>
              </w:rPr>
              <w:t>Мақсаты: Секіруге, жылдамдыққа , ептілікке баулу.</w:t>
            </w:r>
            <w:r w:rsidRPr="00703B6B">
              <w:rPr>
                <w:rFonts w:ascii="Times New Roman" w:hAnsi="Times New Roman" w:cs="Times New Roman"/>
                <w:bCs/>
                <w:sz w:val="24"/>
                <w:szCs w:val="24"/>
                <w:lang w:val="kk-KZ"/>
              </w:rPr>
              <w:t xml:space="preserve"> </w:t>
            </w:r>
            <w:r w:rsidRPr="00703B6B">
              <w:rPr>
                <w:rFonts w:ascii="Times New Roman" w:hAnsi="Times New Roman" w:cs="Times New Roman"/>
                <w:bCs/>
                <w:color w:val="000000"/>
                <w:sz w:val="24"/>
                <w:szCs w:val="24"/>
                <w:lang w:val="kk-KZ"/>
              </w:rPr>
              <w:t xml:space="preserve"> </w:t>
            </w:r>
            <w:r w:rsidRPr="00703B6B">
              <w:rPr>
                <w:rFonts w:ascii="Times New Roman" w:hAnsi="Times New Roman" w:cs="Times New Roman"/>
                <w:bCs/>
                <w:sz w:val="24"/>
                <w:szCs w:val="24"/>
                <w:lang w:val="kk-KZ"/>
              </w:rPr>
              <w:t>(қоршаған ортамен таныстыру)</w:t>
            </w:r>
          </w:p>
          <w:p w14:paraId="279E1471" w14:textId="77777777" w:rsidR="00703B6B" w:rsidRPr="00703B6B" w:rsidRDefault="00703B6B" w:rsidP="00703B6B">
            <w:pPr>
              <w:spacing w:line="240" w:lineRule="auto"/>
              <w:rPr>
                <w:rFonts w:ascii="Times New Roman" w:hAnsi="Times New Roman" w:cs="Times New Roman"/>
                <w:bCs/>
                <w:sz w:val="24"/>
                <w:szCs w:val="20"/>
                <w:lang w:val="kk-KZ"/>
              </w:rPr>
            </w:pPr>
            <w:r w:rsidRPr="00703B6B">
              <w:rPr>
                <w:rFonts w:ascii="Times New Roman" w:hAnsi="Times New Roman" w:cs="Times New Roman"/>
                <w:bCs/>
                <w:sz w:val="24"/>
                <w:szCs w:val="24"/>
                <w:lang w:val="kk-KZ"/>
              </w:rPr>
              <w:t xml:space="preserve"> </w:t>
            </w:r>
            <w:r w:rsidRPr="00703B6B">
              <w:rPr>
                <w:rFonts w:ascii="Times New Roman" w:hAnsi="Times New Roman" w:cs="Times New Roman"/>
                <w:bCs/>
                <w:color w:val="000000"/>
                <w:sz w:val="24"/>
                <w:szCs w:val="24"/>
                <w:lang w:val="kk-KZ"/>
              </w:rPr>
              <w:t xml:space="preserve">       </w:t>
            </w:r>
          </w:p>
          <w:p w14:paraId="7682EF5D" w14:textId="77777777" w:rsidR="00703B6B" w:rsidRPr="00703B6B" w:rsidRDefault="00703B6B" w:rsidP="00703B6B">
            <w:pPr>
              <w:rPr>
                <w:rFonts w:ascii="Times New Roman" w:hAnsi="Times New Roman" w:cs="Times New Roman"/>
                <w:bCs/>
                <w:sz w:val="24"/>
                <w:szCs w:val="24"/>
                <w:lang w:val="kk-KZ"/>
              </w:rPr>
            </w:pPr>
          </w:p>
          <w:p w14:paraId="1825CB75" w14:textId="77777777" w:rsidR="00703B6B" w:rsidRPr="00703B6B" w:rsidRDefault="00703B6B" w:rsidP="00703B6B">
            <w:pPr>
              <w:spacing w:line="240" w:lineRule="auto"/>
              <w:rPr>
                <w:rFonts w:ascii="Times New Roman" w:hAnsi="Times New Roman" w:cs="Times New Roman"/>
                <w:bCs/>
                <w:sz w:val="24"/>
                <w:szCs w:val="20"/>
                <w:lang w:val="kk-KZ"/>
              </w:rPr>
            </w:pPr>
          </w:p>
        </w:tc>
        <w:tc>
          <w:tcPr>
            <w:tcW w:w="2556" w:type="dxa"/>
            <w:gridSpan w:val="2"/>
          </w:tcPr>
          <w:p w14:paraId="7CFB06F7" w14:textId="77777777" w:rsidR="00703B6B" w:rsidRPr="00703B6B" w:rsidRDefault="00703B6B" w:rsidP="00703B6B">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03B6B">
              <w:rPr>
                <w:rFonts w:ascii="Times New Roman" w:hAnsi="Times New Roman" w:cs="Times New Roman"/>
                <w:bCs/>
                <w:sz w:val="24"/>
                <w:szCs w:val="20"/>
                <w:lang w:val="kk-KZ"/>
              </w:rPr>
              <w:lastRenderedPageBreak/>
              <w:t xml:space="preserve"> </w:t>
            </w:r>
            <w:r w:rsidRPr="00703B6B">
              <w:rPr>
                <w:rFonts w:ascii="Times New Roman" w:eastAsia="Calibri" w:hAnsi="Times New Roman" w:cs="Times New Roman"/>
                <w:bCs/>
                <w:kern w:val="24"/>
                <w:sz w:val="24"/>
                <w:szCs w:val="24"/>
                <w:lang w:val="kk-KZ" w:eastAsia="kk-KZ"/>
              </w:rPr>
              <w:t>«Терезедегі өрнектерді бақылау»</w:t>
            </w:r>
          </w:p>
          <w:p w14:paraId="45472C2A" w14:textId="77777777" w:rsidR="00703B6B" w:rsidRPr="00703B6B" w:rsidRDefault="00703B6B" w:rsidP="00703B6B">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03B6B">
              <w:rPr>
                <w:rFonts w:ascii="Times New Roman" w:eastAsia="Calibri" w:hAnsi="Times New Roman" w:cs="Times New Roman"/>
                <w:bCs/>
                <w:kern w:val="24"/>
                <w:sz w:val="24"/>
                <w:szCs w:val="24"/>
                <w:lang w:val="kk-KZ" w:eastAsia="kk-KZ"/>
              </w:rPr>
              <w:t>Мақсаты: Балаларға  құбылысты түсіндіру. Олардың ойын толықтыру. Терезедегі өрнектерді бақылау.</w:t>
            </w:r>
          </w:p>
          <w:p w14:paraId="5676199A" w14:textId="77777777" w:rsidR="00703B6B" w:rsidRPr="00703B6B" w:rsidRDefault="00703B6B" w:rsidP="00703B6B">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03B6B">
              <w:rPr>
                <w:rFonts w:ascii="Times New Roman" w:eastAsia="Times New Roman" w:hAnsi="Times New Roman" w:cs="Times New Roman"/>
                <w:bCs/>
                <w:sz w:val="24"/>
                <w:szCs w:val="24"/>
                <w:lang w:val="kk-KZ" w:eastAsia="kk-KZ"/>
              </w:rPr>
              <w:t>Еңбек: Қардан бекініс жасауды үйрету.</w:t>
            </w:r>
          </w:p>
          <w:p w14:paraId="0BC11AB1" w14:textId="77777777" w:rsidR="00703B6B" w:rsidRPr="00703B6B" w:rsidRDefault="00703B6B" w:rsidP="00703B6B">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03B6B">
              <w:rPr>
                <w:rFonts w:ascii="Times New Roman" w:eastAsia="Times New Roman" w:hAnsi="Times New Roman" w:cs="Times New Roman"/>
                <w:bCs/>
                <w:sz w:val="24"/>
                <w:szCs w:val="24"/>
                <w:lang w:val="kk-KZ" w:eastAsia="kk-KZ"/>
              </w:rPr>
              <w:t>Қимылды ойын</w:t>
            </w:r>
          </w:p>
          <w:p w14:paraId="0A29A171" w14:textId="77777777" w:rsidR="00703B6B" w:rsidRPr="00703B6B" w:rsidRDefault="00703B6B" w:rsidP="00703B6B">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03B6B">
              <w:rPr>
                <w:rFonts w:ascii="Times New Roman" w:eastAsia="Calibri" w:hAnsi="Times New Roman" w:cs="Times New Roman"/>
                <w:bCs/>
                <w:kern w:val="24"/>
                <w:sz w:val="24"/>
                <w:szCs w:val="24"/>
                <w:lang w:val="kk-KZ" w:eastAsia="kk-KZ"/>
              </w:rPr>
              <w:lastRenderedPageBreak/>
              <w:t>Ойын: «Айлакер түлкі»</w:t>
            </w:r>
          </w:p>
          <w:p w14:paraId="7A2314CF" w14:textId="77777777" w:rsidR="00703B6B" w:rsidRPr="00703B6B" w:rsidRDefault="00703B6B" w:rsidP="00703B6B">
            <w:pPr>
              <w:rPr>
                <w:rFonts w:ascii="Times New Roman" w:hAnsi="Times New Roman" w:cs="Times New Roman"/>
                <w:bCs/>
                <w:sz w:val="24"/>
                <w:szCs w:val="24"/>
                <w:lang w:val="kk-KZ"/>
              </w:rPr>
            </w:pPr>
            <w:r w:rsidRPr="00703B6B">
              <w:rPr>
                <w:rFonts w:ascii="Times New Roman" w:eastAsia="Calibri" w:hAnsi="Times New Roman" w:cs="Times New Roman"/>
                <w:bCs/>
                <w:kern w:val="24"/>
                <w:sz w:val="24"/>
                <w:szCs w:val="24"/>
                <w:lang w:val="kk-KZ" w:eastAsia="kk-KZ"/>
              </w:rPr>
              <w:t>Мақсаты: Қимыл қозғалыс арқылы, ептілікке, жылдамдыққа тәрбиелеу.</w:t>
            </w:r>
            <w:r w:rsidRPr="00703B6B">
              <w:rPr>
                <w:rFonts w:ascii="Times New Roman" w:hAnsi="Times New Roman" w:cs="Times New Roman"/>
                <w:bCs/>
                <w:sz w:val="24"/>
                <w:szCs w:val="24"/>
                <w:lang w:val="kk-KZ"/>
              </w:rPr>
              <w:t xml:space="preserve"> (қоршаған ортамен таныстыру)</w:t>
            </w:r>
          </w:p>
          <w:p w14:paraId="2EE24236" w14:textId="77777777" w:rsidR="00703B6B" w:rsidRPr="00703B6B" w:rsidRDefault="00703B6B" w:rsidP="00703B6B">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03B6B">
              <w:rPr>
                <w:rFonts w:ascii="Times New Roman" w:hAnsi="Times New Roman" w:cs="Times New Roman"/>
                <w:bCs/>
                <w:sz w:val="24"/>
                <w:szCs w:val="24"/>
                <w:lang w:val="kk-KZ"/>
              </w:rPr>
              <w:t xml:space="preserve">             </w:t>
            </w:r>
          </w:p>
        </w:tc>
      </w:tr>
      <w:tr w:rsidR="00645CDB" w:rsidRPr="00155D5F" w14:paraId="5E0B4DB6" w14:textId="74AB8D7D" w:rsidTr="00645CDB">
        <w:tc>
          <w:tcPr>
            <w:tcW w:w="2689" w:type="dxa"/>
          </w:tcPr>
          <w:p w14:paraId="2225641D" w14:textId="77777777" w:rsidR="00645CDB" w:rsidRPr="00703B6B" w:rsidRDefault="00645CDB" w:rsidP="00703B6B">
            <w:pPr>
              <w:spacing w:line="240" w:lineRule="auto"/>
              <w:rPr>
                <w:rFonts w:ascii="Times New Roman" w:hAnsi="Times New Roman" w:cs="Times New Roman"/>
                <w:b/>
                <w:bCs/>
                <w:sz w:val="24"/>
                <w:szCs w:val="20"/>
                <w:lang w:val="kk-KZ"/>
              </w:rPr>
            </w:pPr>
            <w:r w:rsidRPr="00703B6B">
              <w:rPr>
                <w:rFonts w:ascii="Times New Roman" w:hAnsi="Times New Roman" w:cs="Times New Roman"/>
                <w:b/>
                <w:bCs/>
                <w:sz w:val="24"/>
                <w:szCs w:val="20"/>
                <w:lang w:val="kk-KZ"/>
              </w:rPr>
              <w:t>Серуеннен оралу</w:t>
            </w:r>
          </w:p>
        </w:tc>
        <w:tc>
          <w:tcPr>
            <w:tcW w:w="2880" w:type="dxa"/>
            <w:gridSpan w:val="2"/>
          </w:tcPr>
          <w:p w14:paraId="0F7E790A" w14:textId="77777777" w:rsidR="00645CDB" w:rsidRPr="00703B6B" w:rsidRDefault="00645CDB" w:rsidP="00703B6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 xml:space="preserve"> Балаларды сапта дұрыс тұруын қадағалау, бір-бірін итермей, жүгірмей саппен жүруге дағдыландыру.</w:t>
            </w:r>
          </w:p>
          <w:p w14:paraId="01F63992" w14:textId="3D50FDF2" w:rsidR="00645CDB" w:rsidRPr="00703B6B" w:rsidRDefault="00645CDB" w:rsidP="00703B6B">
            <w:pPr>
              <w:spacing w:line="240" w:lineRule="auto"/>
              <w:rPr>
                <w:rFonts w:ascii="Times New Roman" w:hAnsi="Times New Roman" w:cs="Times New Roman"/>
                <w:sz w:val="24"/>
                <w:szCs w:val="20"/>
                <w:lang w:val="kk-KZ"/>
              </w:rPr>
            </w:pPr>
          </w:p>
        </w:tc>
        <w:tc>
          <w:tcPr>
            <w:tcW w:w="2507" w:type="dxa"/>
            <w:gridSpan w:val="3"/>
          </w:tcPr>
          <w:p w14:paraId="48B00683" w14:textId="40CDD652" w:rsidR="00645CDB" w:rsidRPr="00703B6B" w:rsidRDefault="00645CDB" w:rsidP="00703B6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c>
          <w:tcPr>
            <w:tcW w:w="2693" w:type="dxa"/>
            <w:gridSpan w:val="2"/>
          </w:tcPr>
          <w:p w14:paraId="66EA9C25" w14:textId="77777777" w:rsidR="00645CDB" w:rsidRPr="00703B6B" w:rsidRDefault="00645CDB" w:rsidP="00645CD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14:paraId="42964E8A" w14:textId="77777777" w:rsidR="00645CDB" w:rsidRPr="00703B6B" w:rsidRDefault="00645CDB" w:rsidP="00703B6B">
            <w:pPr>
              <w:spacing w:line="240" w:lineRule="auto"/>
              <w:rPr>
                <w:rFonts w:ascii="Times New Roman" w:hAnsi="Times New Roman" w:cs="Times New Roman"/>
                <w:sz w:val="24"/>
                <w:szCs w:val="20"/>
                <w:lang w:val="kk-KZ"/>
              </w:rPr>
            </w:pPr>
          </w:p>
        </w:tc>
        <w:tc>
          <w:tcPr>
            <w:tcW w:w="2693" w:type="dxa"/>
          </w:tcPr>
          <w:p w14:paraId="7069C83E" w14:textId="711846D7" w:rsidR="00645CDB" w:rsidRPr="00703B6B" w:rsidRDefault="00645CDB" w:rsidP="00703B6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c>
          <w:tcPr>
            <w:tcW w:w="2556" w:type="dxa"/>
            <w:gridSpan w:val="2"/>
          </w:tcPr>
          <w:p w14:paraId="2BBF8C1D" w14:textId="77777777" w:rsidR="00645CDB" w:rsidRPr="00703B6B" w:rsidRDefault="00645CDB" w:rsidP="00645CDB">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14:paraId="745FDD88" w14:textId="77777777" w:rsidR="00645CDB" w:rsidRPr="00703B6B" w:rsidRDefault="00645CDB" w:rsidP="00703B6B">
            <w:pPr>
              <w:spacing w:line="240" w:lineRule="auto"/>
              <w:rPr>
                <w:rFonts w:ascii="Times New Roman" w:hAnsi="Times New Roman" w:cs="Times New Roman"/>
                <w:sz w:val="24"/>
                <w:szCs w:val="20"/>
                <w:lang w:val="kk-KZ"/>
              </w:rPr>
            </w:pPr>
          </w:p>
        </w:tc>
      </w:tr>
      <w:tr w:rsidR="00645CDB" w:rsidRPr="00703B6B" w14:paraId="57DEAE31" w14:textId="77777777" w:rsidTr="00645CDB">
        <w:tc>
          <w:tcPr>
            <w:tcW w:w="2689" w:type="dxa"/>
          </w:tcPr>
          <w:p w14:paraId="72B11762" w14:textId="77777777" w:rsidR="00703B6B" w:rsidRPr="00703B6B" w:rsidRDefault="00703B6B" w:rsidP="00703B6B">
            <w:pPr>
              <w:spacing w:line="240" w:lineRule="auto"/>
              <w:rPr>
                <w:rFonts w:ascii="Times New Roman" w:hAnsi="Times New Roman" w:cs="Times New Roman"/>
                <w:b/>
                <w:bCs/>
                <w:sz w:val="24"/>
                <w:szCs w:val="20"/>
                <w:lang w:val="kk-KZ"/>
              </w:rPr>
            </w:pPr>
            <w:r w:rsidRPr="00703B6B">
              <w:rPr>
                <w:rFonts w:ascii="Times New Roman" w:hAnsi="Times New Roman" w:cs="Times New Roman"/>
                <w:b/>
                <w:bCs/>
                <w:sz w:val="24"/>
                <w:szCs w:val="20"/>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14:paraId="0EDAFA66" w14:textId="77777777" w:rsidR="00703B6B" w:rsidRPr="00703B6B" w:rsidRDefault="00703B6B" w:rsidP="00703B6B">
            <w:pPr>
              <w:spacing w:line="240" w:lineRule="auto"/>
              <w:rPr>
                <w:rFonts w:ascii="Times New Roman" w:hAnsi="Times New Roman" w:cs="Times New Roman"/>
                <w:b/>
                <w:bCs/>
                <w:sz w:val="24"/>
                <w:szCs w:val="20"/>
                <w:lang w:val="kk-KZ"/>
              </w:rPr>
            </w:pPr>
            <w:r w:rsidRPr="00703B6B">
              <w:rPr>
                <w:rFonts w:ascii="Times New Roman" w:hAnsi="Times New Roman" w:cs="Times New Roman"/>
                <w:b/>
                <w:bCs/>
                <w:sz w:val="24"/>
                <w:szCs w:val="20"/>
                <w:lang w:val="kk-KZ"/>
              </w:rPr>
              <w:t> </w:t>
            </w:r>
          </w:p>
        </w:tc>
        <w:tc>
          <w:tcPr>
            <w:tcW w:w="2880" w:type="dxa"/>
            <w:gridSpan w:val="2"/>
          </w:tcPr>
          <w:p w14:paraId="01C4CED6" w14:textId="77777777" w:rsidR="00703B6B" w:rsidRPr="00645CDB" w:rsidRDefault="00703B6B" w:rsidP="00703B6B">
            <w:pPr>
              <w:spacing w:line="240" w:lineRule="auto"/>
              <w:rPr>
                <w:rFonts w:ascii="Times New Roman" w:hAnsi="Times New Roman" w:cs="Times New Roman"/>
                <w:sz w:val="24"/>
                <w:szCs w:val="20"/>
                <w:lang w:val="kk-KZ"/>
              </w:rPr>
            </w:pPr>
            <w:r w:rsidRPr="00645CDB">
              <w:rPr>
                <w:rFonts w:ascii="Times New Roman" w:hAnsi="Times New Roman" w:cs="Times New Roman"/>
                <w:sz w:val="24"/>
                <w:szCs w:val="20"/>
                <w:lang w:val="kk-KZ"/>
              </w:rPr>
              <w:t xml:space="preserve"> Сюжеттік- рөлдік ойын: </w:t>
            </w:r>
          </w:p>
          <w:p w14:paraId="763F888F" w14:textId="77777777" w:rsidR="00703B6B" w:rsidRPr="00645CDB" w:rsidRDefault="00703B6B" w:rsidP="00703B6B">
            <w:pPr>
              <w:spacing w:line="240" w:lineRule="auto"/>
              <w:rPr>
                <w:rFonts w:ascii="Times New Roman" w:hAnsi="Times New Roman" w:cs="Times New Roman"/>
                <w:sz w:val="24"/>
                <w:szCs w:val="20"/>
                <w:lang w:val="kk-KZ"/>
              </w:rPr>
            </w:pPr>
            <w:r w:rsidRPr="00645CDB">
              <w:rPr>
                <w:rFonts w:ascii="Times New Roman" w:hAnsi="Times New Roman" w:cs="Times New Roman"/>
                <w:sz w:val="24"/>
                <w:szCs w:val="20"/>
                <w:lang w:val="kk-KZ"/>
              </w:rPr>
              <w:t xml:space="preserve">«Шаштараз» </w:t>
            </w:r>
          </w:p>
          <w:p w14:paraId="7E66C537" w14:textId="77777777" w:rsidR="00703B6B" w:rsidRPr="00645CDB" w:rsidRDefault="00703B6B" w:rsidP="00703B6B">
            <w:pPr>
              <w:widowControl w:val="0"/>
              <w:rPr>
                <w:rFonts w:ascii="Times New Roman" w:eastAsia="Calibri" w:hAnsi="Times New Roman" w:cs="Times New Roman"/>
                <w:sz w:val="24"/>
                <w:szCs w:val="24"/>
                <w:lang w:val="kk-KZ"/>
              </w:rPr>
            </w:pPr>
            <w:r w:rsidRPr="00645CDB">
              <w:rPr>
                <w:rFonts w:ascii="Times New Roman" w:hAnsi="Times New Roman" w:cs="Times New Roman"/>
                <w:sz w:val="24"/>
                <w:szCs w:val="20"/>
                <w:lang w:val="kk-KZ"/>
              </w:rPr>
              <w:t>Мақсаты: Балалардың ойынға қызығушылығын арттыру, өз бетінше ойнай білу қабілетін дамыту.</w:t>
            </w:r>
            <w:r w:rsidRPr="00645CDB">
              <w:rPr>
                <w:rFonts w:ascii="Times New Roman" w:hAnsi="Times New Roman"/>
                <w:sz w:val="24"/>
                <w:szCs w:val="24"/>
                <w:lang w:val="kk-KZ"/>
              </w:rPr>
              <w:t xml:space="preserve"> </w:t>
            </w:r>
            <w:r w:rsidRPr="00645CDB">
              <w:rPr>
                <w:rFonts w:ascii="Times New Roman" w:eastAsia="Calibri" w:hAnsi="Times New Roman" w:cs="Times New Roman"/>
                <w:sz w:val="24"/>
                <w:szCs w:val="24"/>
                <w:lang w:val="kk-KZ"/>
              </w:rPr>
              <w:t>Байланыстырып сөйлеу.  (сөйлеуді дамыту)</w:t>
            </w:r>
          </w:p>
          <w:p w14:paraId="47A8DC12" w14:textId="77777777" w:rsidR="00703B6B" w:rsidRPr="00645CDB" w:rsidRDefault="00703B6B" w:rsidP="00703B6B">
            <w:pPr>
              <w:widowControl w:val="0"/>
              <w:rPr>
                <w:rFonts w:ascii="Times New Roman" w:eastAsia="Calibri" w:hAnsi="Times New Roman" w:cs="Times New Roman"/>
                <w:sz w:val="24"/>
                <w:szCs w:val="24"/>
                <w:lang w:val="kk-KZ"/>
              </w:rPr>
            </w:pPr>
            <w:r w:rsidRPr="00645CDB">
              <w:rPr>
                <w:rFonts w:ascii="Times New Roman" w:hAnsi="Times New Roman"/>
                <w:sz w:val="24"/>
                <w:szCs w:val="24"/>
                <w:lang w:val="kk-KZ"/>
              </w:rPr>
              <w:t>Қимыл қозғалыс ойыны</w:t>
            </w:r>
          </w:p>
        </w:tc>
        <w:tc>
          <w:tcPr>
            <w:tcW w:w="2507" w:type="dxa"/>
            <w:gridSpan w:val="3"/>
          </w:tcPr>
          <w:p w14:paraId="340F7994" w14:textId="77777777" w:rsidR="00703B6B" w:rsidRPr="00645CDB" w:rsidRDefault="00703B6B" w:rsidP="00703B6B">
            <w:pPr>
              <w:widowControl w:val="0"/>
              <w:rPr>
                <w:rFonts w:ascii="Times New Roman" w:hAnsi="Times New Roman"/>
                <w:sz w:val="24"/>
                <w:szCs w:val="24"/>
                <w:lang w:val="kk-KZ"/>
              </w:rPr>
            </w:pPr>
            <w:r w:rsidRPr="00645CDB">
              <w:rPr>
                <w:rFonts w:ascii="Times New Roman" w:hAnsi="Times New Roman" w:cs="Times New Roman"/>
                <w:sz w:val="24"/>
                <w:szCs w:val="20"/>
                <w:lang w:val="kk-KZ"/>
              </w:rPr>
              <w:t>Сюжеттік- рөлдік ойын: «Асхана» Мақсаты: Аспаз, аспазшы көмекші, даяшы, асханаға келуші (тамақтанушы, тапсырыс беруші) ұғымдарымен танысады.</w:t>
            </w:r>
            <w:r w:rsidRPr="00645CDB">
              <w:rPr>
                <w:rFonts w:ascii="Times New Roman" w:hAnsi="Times New Roman"/>
                <w:sz w:val="24"/>
                <w:szCs w:val="24"/>
                <w:lang w:val="kk-KZ"/>
              </w:rPr>
              <w:t xml:space="preserve"> </w:t>
            </w:r>
            <w:r w:rsidRPr="00645CDB">
              <w:rPr>
                <w:rFonts w:ascii="Times New Roman" w:eastAsia="Calibri" w:hAnsi="Times New Roman" w:cs="Times New Roman"/>
                <w:sz w:val="24"/>
                <w:szCs w:val="24"/>
                <w:lang w:val="kk-KZ"/>
              </w:rPr>
              <w:t>Байланыстырып сөйлеу.  (сөйлеуді дамыту)</w:t>
            </w:r>
          </w:p>
          <w:p w14:paraId="50B7F0D7" w14:textId="77777777" w:rsidR="00703B6B" w:rsidRPr="00645CDB" w:rsidRDefault="00703B6B" w:rsidP="00703B6B">
            <w:pPr>
              <w:widowControl w:val="0"/>
              <w:rPr>
                <w:rFonts w:ascii="Times New Roman" w:hAnsi="Times New Roman" w:cs="Times New Roman"/>
                <w:sz w:val="24"/>
                <w:szCs w:val="20"/>
                <w:lang w:val="kk-KZ"/>
              </w:rPr>
            </w:pPr>
            <w:r w:rsidRPr="00645CDB">
              <w:rPr>
                <w:rFonts w:ascii="Times New Roman" w:hAnsi="Times New Roman"/>
                <w:sz w:val="24"/>
                <w:szCs w:val="24"/>
                <w:lang w:val="kk-KZ"/>
              </w:rPr>
              <w:t xml:space="preserve">Қимыл қозғалыс </w:t>
            </w:r>
            <w:r w:rsidRPr="00645CDB">
              <w:rPr>
                <w:rFonts w:ascii="Times New Roman" w:hAnsi="Times New Roman"/>
                <w:sz w:val="24"/>
                <w:szCs w:val="24"/>
                <w:lang w:val="kk-KZ"/>
              </w:rPr>
              <w:lastRenderedPageBreak/>
              <w:t>ойыны</w:t>
            </w:r>
          </w:p>
        </w:tc>
        <w:tc>
          <w:tcPr>
            <w:tcW w:w="2693" w:type="dxa"/>
            <w:gridSpan w:val="2"/>
          </w:tcPr>
          <w:p w14:paraId="3B9F4C49" w14:textId="77777777" w:rsidR="00703B6B" w:rsidRPr="00645CDB" w:rsidRDefault="00703B6B" w:rsidP="00703B6B">
            <w:pPr>
              <w:widowControl w:val="0"/>
              <w:rPr>
                <w:rFonts w:ascii="Times New Roman" w:hAnsi="Times New Roman"/>
                <w:sz w:val="24"/>
                <w:szCs w:val="24"/>
                <w:lang w:val="kk-KZ"/>
              </w:rPr>
            </w:pPr>
            <w:r w:rsidRPr="00645CDB">
              <w:rPr>
                <w:rFonts w:ascii="Times New Roman" w:eastAsia="Calibri" w:hAnsi="Times New Roman" w:cs="Times New Roman"/>
                <w:sz w:val="24"/>
                <w:szCs w:val="24"/>
                <w:lang w:val="kk-KZ"/>
              </w:rPr>
              <w:lastRenderedPageBreak/>
              <w:t xml:space="preserve"> </w:t>
            </w:r>
            <w:r w:rsidRPr="00645CDB">
              <w:rPr>
                <w:rFonts w:ascii="Times New Roman" w:hAnsi="Times New Roman"/>
                <w:sz w:val="24"/>
                <w:szCs w:val="24"/>
                <w:lang w:val="kk-KZ"/>
              </w:rPr>
              <w:t xml:space="preserve">«Екі сараң қонжық» Мақсаты: </w:t>
            </w:r>
            <w:r w:rsidRPr="00645CDB">
              <w:rPr>
                <w:rFonts w:ascii="Times New Roman" w:eastAsia="Calibri" w:hAnsi="Times New Roman" w:cs="Times New Roman"/>
                <w:sz w:val="24"/>
                <w:szCs w:val="24"/>
                <w:lang w:val="kk-KZ"/>
              </w:rPr>
              <w:t xml:space="preserve">сөздерді тыңдай білуге, қосылып айтуға үйрету. Балалардың назарын кітапты қарап отырған балаға аудару.                     (Көркем әдебиет)                                                            </w:t>
            </w:r>
            <w:r w:rsidRPr="00645CDB">
              <w:rPr>
                <w:rFonts w:ascii="Times New Roman" w:hAnsi="Times New Roman"/>
                <w:sz w:val="24"/>
                <w:szCs w:val="24"/>
                <w:lang w:val="kk-KZ"/>
              </w:rPr>
              <w:t>Қимыл қозғалыс ойыны</w:t>
            </w:r>
          </w:p>
        </w:tc>
        <w:tc>
          <w:tcPr>
            <w:tcW w:w="2833" w:type="dxa"/>
            <w:gridSpan w:val="2"/>
          </w:tcPr>
          <w:p w14:paraId="693E60BD" w14:textId="77777777" w:rsidR="00703B6B" w:rsidRPr="00645CDB" w:rsidRDefault="00703B6B" w:rsidP="00703B6B">
            <w:pPr>
              <w:spacing w:line="240" w:lineRule="auto"/>
              <w:rPr>
                <w:rFonts w:ascii="Times New Roman" w:hAnsi="Times New Roman" w:cs="Times New Roman"/>
                <w:sz w:val="24"/>
                <w:szCs w:val="20"/>
                <w:lang w:val="kk-KZ"/>
              </w:rPr>
            </w:pPr>
            <w:r w:rsidRPr="00645CDB">
              <w:rPr>
                <w:rFonts w:ascii="Times New Roman" w:hAnsi="Times New Roman" w:cs="Times New Roman"/>
                <w:sz w:val="24"/>
                <w:szCs w:val="20"/>
                <w:lang w:val="kk-KZ"/>
              </w:rPr>
              <w:t xml:space="preserve"> Сюжеттік- рөлдік ойын: «Дәрігер»</w:t>
            </w:r>
          </w:p>
          <w:p w14:paraId="191212CC" w14:textId="77777777" w:rsidR="00703B6B" w:rsidRPr="00645CDB" w:rsidRDefault="00703B6B" w:rsidP="00703B6B">
            <w:pPr>
              <w:spacing w:line="240" w:lineRule="auto"/>
              <w:rPr>
                <w:rFonts w:ascii="Times New Roman" w:hAnsi="Times New Roman"/>
                <w:sz w:val="24"/>
                <w:szCs w:val="24"/>
                <w:lang w:val="kk-KZ"/>
              </w:rPr>
            </w:pPr>
            <w:r w:rsidRPr="00645CDB">
              <w:rPr>
                <w:rFonts w:ascii="Times New Roman" w:hAnsi="Times New Roman" w:cs="Times New Roman"/>
                <w:sz w:val="24"/>
                <w:szCs w:val="20"/>
                <w:lang w:val="kk-KZ"/>
              </w:rPr>
              <w:t>Балалар өздігінен үш – төрттен бірігіп ойнай береді.</w:t>
            </w:r>
            <w:r w:rsidRPr="00645CDB">
              <w:rPr>
                <w:rFonts w:ascii="Times New Roman" w:hAnsi="Times New Roman"/>
                <w:sz w:val="24"/>
                <w:szCs w:val="24"/>
                <w:lang w:val="kk-KZ"/>
              </w:rPr>
              <w:t xml:space="preserve"> </w:t>
            </w:r>
            <w:r w:rsidRPr="00645CDB">
              <w:rPr>
                <w:rFonts w:ascii="Times New Roman" w:eastAsia="Calibri" w:hAnsi="Times New Roman" w:cs="Times New Roman"/>
                <w:sz w:val="24"/>
                <w:szCs w:val="24"/>
                <w:lang w:val="kk-KZ"/>
              </w:rPr>
              <w:t>Байланыстырып сөйлеу.  (сөйлеуді дамыту)</w:t>
            </w:r>
          </w:p>
          <w:p w14:paraId="6567D14E" w14:textId="77777777" w:rsidR="00703B6B" w:rsidRPr="00645CDB" w:rsidRDefault="00703B6B" w:rsidP="00703B6B">
            <w:pPr>
              <w:spacing w:line="240" w:lineRule="auto"/>
              <w:rPr>
                <w:rFonts w:ascii="Times New Roman" w:eastAsia="Calibri" w:hAnsi="Times New Roman" w:cs="Times New Roman"/>
                <w:color w:val="000000"/>
                <w:sz w:val="24"/>
                <w:szCs w:val="24"/>
                <w:lang w:val="kk-KZ" w:eastAsia="ru-RU"/>
              </w:rPr>
            </w:pPr>
            <w:r w:rsidRPr="00645CDB">
              <w:rPr>
                <w:rFonts w:ascii="Times New Roman" w:hAnsi="Times New Roman"/>
                <w:sz w:val="24"/>
                <w:szCs w:val="24"/>
                <w:lang w:val="kk-KZ"/>
              </w:rPr>
              <w:t>Қимыл қозғалыс ойыны</w:t>
            </w:r>
          </w:p>
        </w:tc>
        <w:tc>
          <w:tcPr>
            <w:tcW w:w="2416" w:type="dxa"/>
          </w:tcPr>
          <w:p w14:paraId="5AD59C30" w14:textId="77777777" w:rsidR="00703B6B" w:rsidRPr="00645CDB" w:rsidRDefault="00703B6B" w:rsidP="00703B6B">
            <w:pPr>
              <w:spacing w:line="259" w:lineRule="auto"/>
              <w:rPr>
                <w:rFonts w:ascii="Times New Roman" w:hAnsi="Times New Roman" w:cs="Times New Roman"/>
                <w:sz w:val="24"/>
                <w:szCs w:val="20"/>
                <w:lang w:val="kk-KZ"/>
              </w:rPr>
            </w:pPr>
            <w:r w:rsidRPr="00645CDB">
              <w:rPr>
                <w:rFonts w:ascii="Times New Roman" w:hAnsi="Times New Roman" w:cs="Times New Roman"/>
                <w:sz w:val="24"/>
                <w:szCs w:val="20"/>
                <w:lang w:val="kk-KZ"/>
              </w:rPr>
              <w:t>«Өз үйшігін тап» ойын.        Мақсаты: геометриалық пішіндер жайлы білімдерін бекіту.</w:t>
            </w:r>
            <w:r w:rsidRPr="00645CDB">
              <w:rPr>
                <w:rFonts w:ascii="Times New Roman" w:eastAsia="Calibri" w:hAnsi="Times New Roman" w:cs="Times New Roman"/>
                <w:sz w:val="24"/>
                <w:szCs w:val="24"/>
                <w:lang w:val="kk-KZ"/>
              </w:rPr>
              <w:t xml:space="preserve"> Заттарды түсі, көлемі, пішіні бойынша өзбетінше зерттеу және салыстыруға мүмкіндік беру.(сенсорика)</w:t>
            </w:r>
          </w:p>
          <w:p w14:paraId="4FD5CB22" w14:textId="77777777" w:rsidR="00703B6B" w:rsidRPr="00645CDB" w:rsidRDefault="00703B6B" w:rsidP="00703B6B">
            <w:pPr>
              <w:spacing w:line="259" w:lineRule="auto"/>
              <w:rPr>
                <w:rFonts w:ascii="Times New Roman" w:eastAsia="Calibri" w:hAnsi="Times New Roman" w:cs="Times New Roman"/>
                <w:sz w:val="24"/>
                <w:szCs w:val="24"/>
                <w:lang w:val="kk-KZ"/>
              </w:rPr>
            </w:pPr>
            <w:r w:rsidRPr="00645CDB">
              <w:rPr>
                <w:rFonts w:ascii="Times New Roman" w:hAnsi="Times New Roman"/>
                <w:sz w:val="24"/>
                <w:szCs w:val="24"/>
                <w:lang w:val="kk-KZ"/>
              </w:rPr>
              <w:t>Қимыл қозғалыс ойыны</w:t>
            </w:r>
          </w:p>
        </w:tc>
      </w:tr>
      <w:tr w:rsidR="00645CDB" w:rsidRPr="00155D5F" w14:paraId="43EC07F1" w14:textId="0102416B" w:rsidTr="00645CDB">
        <w:tc>
          <w:tcPr>
            <w:tcW w:w="2689" w:type="dxa"/>
          </w:tcPr>
          <w:p w14:paraId="14CD7BA6" w14:textId="77777777" w:rsidR="00645CDB" w:rsidRPr="00703B6B" w:rsidRDefault="00645CDB" w:rsidP="00703B6B">
            <w:pPr>
              <w:spacing w:line="240" w:lineRule="auto"/>
              <w:rPr>
                <w:rFonts w:ascii="Times New Roman" w:hAnsi="Times New Roman" w:cs="Times New Roman"/>
                <w:b/>
                <w:bCs/>
                <w:sz w:val="24"/>
                <w:szCs w:val="20"/>
                <w:lang w:val="kk-KZ"/>
              </w:rPr>
            </w:pPr>
            <w:r w:rsidRPr="00703B6B">
              <w:rPr>
                <w:rFonts w:ascii="Times New Roman" w:hAnsi="Times New Roman" w:cs="Times New Roman"/>
                <w:b/>
                <w:bCs/>
                <w:sz w:val="24"/>
                <w:szCs w:val="20"/>
                <w:lang w:val="kk-KZ"/>
              </w:rPr>
              <w:t>Балалардың үйіне қайтуы</w:t>
            </w:r>
          </w:p>
        </w:tc>
        <w:tc>
          <w:tcPr>
            <w:tcW w:w="2880" w:type="dxa"/>
            <w:gridSpan w:val="2"/>
          </w:tcPr>
          <w:p w14:paraId="2A0D4DB9" w14:textId="38B7AAB1" w:rsidR="00645CDB" w:rsidRPr="00703B6B" w:rsidRDefault="00645CDB" w:rsidP="00703B6B">
            <w:pPr>
              <w:spacing w:line="240" w:lineRule="auto"/>
              <w:rPr>
                <w:rFonts w:ascii="Times New Roman" w:hAnsi="Times New Roman" w:cs="Times New Roman"/>
                <w:sz w:val="24"/>
                <w:szCs w:val="20"/>
                <w:u w:val="single"/>
                <w:lang w:val="kk-KZ"/>
              </w:rPr>
            </w:pPr>
            <w:r w:rsidRPr="00703B6B">
              <w:rPr>
                <w:rFonts w:ascii="Times New Roman" w:hAnsi="Times New Roman" w:cs="Times New Roman"/>
                <w:sz w:val="24"/>
                <w:szCs w:val="20"/>
                <w:lang w:val="kk-KZ"/>
              </w:rPr>
              <w:t xml:space="preserve">Балалардың жетістіктері туралы әңгімелесу,  </w:t>
            </w:r>
          </w:p>
          <w:p w14:paraId="5B6B7172" w14:textId="209DBB37" w:rsidR="00645CDB" w:rsidRPr="00703B6B" w:rsidRDefault="00645CDB" w:rsidP="00703B6B">
            <w:pPr>
              <w:spacing w:line="240" w:lineRule="auto"/>
              <w:rPr>
                <w:rFonts w:ascii="Times New Roman" w:hAnsi="Times New Roman" w:cs="Times New Roman"/>
                <w:sz w:val="24"/>
                <w:szCs w:val="20"/>
                <w:u w:val="single"/>
                <w:lang w:val="kk-KZ"/>
              </w:rPr>
            </w:pPr>
          </w:p>
        </w:tc>
        <w:tc>
          <w:tcPr>
            <w:tcW w:w="2507" w:type="dxa"/>
            <w:gridSpan w:val="3"/>
          </w:tcPr>
          <w:p w14:paraId="481F5110" w14:textId="45066B64" w:rsidR="00645CDB" w:rsidRPr="00703B6B" w:rsidRDefault="00645CDB" w:rsidP="00703B6B">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w:t>
            </w:r>
            <w:r w:rsidRPr="00703B6B">
              <w:rPr>
                <w:rFonts w:ascii="Times New Roman" w:hAnsi="Times New Roman" w:cs="Times New Roman"/>
                <w:sz w:val="24"/>
                <w:szCs w:val="20"/>
                <w:lang w:val="kk-KZ"/>
              </w:rPr>
              <w:t>та-аналардың балаларды тәрбиелеу мен дамыту  бойынша сұрақтарына жауап беру, кеңес беру.</w:t>
            </w:r>
          </w:p>
        </w:tc>
        <w:tc>
          <w:tcPr>
            <w:tcW w:w="2693" w:type="dxa"/>
            <w:gridSpan w:val="2"/>
          </w:tcPr>
          <w:p w14:paraId="2B401AF1" w14:textId="5AA97C88" w:rsidR="00645CDB" w:rsidRPr="00703B6B" w:rsidRDefault="00645CDB" w:rsidP="00703B6B">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w:t>
            </w:r>
            <w:r w:rsidRPr="00703B6B">
              <w:rPr>
                <w:rFonts w:ascii="Times New Roman" w:hAnsi="Times New Roman" w:cs="Times New Roman"/>
                <w:sz w:val="24"/>
                <w:szCs w:val="20"/>
                <w:lang w:val="kk-KZ"/>
              </w:rPr>
              <w:t>та-аналардың балаларды тәрбиелеу мен дамыту  бойынша сұрақтарына жауап беру, кеңес беру.</w:t>
            </w:r>
          </w:p>
        </w:tc>
        <w:tc>
          <w:tcPr>
            <w:tcW w:w="2833" w:type="dxa"/>
            <w:gridSpan w:val="2"/>
          </w:tcPr>
          <w:p w14:paraId="3992E05C" w14:textId="3A725D18" w:rsidR="00645CDB" w:rsidRPr="00703B6B" w:rsidRDefault="00645CDB" w:rsidP="00703B6B">
            <w:pPr>
              <w:spacing w:line="240" w:lineRule="auto"/>
              <w:rPr>
                <w:rFonts w:ascii="Times New Roman" w:hAnsi="Times New Roman" w:cs="Times New Roman"/>
                <w:sz w:val="24"/>
                <w:szCs w:val="20"/>
                <w:u w:val="single"/>
                <w:lang w:val="kk-KZ"/>
              </w:rPr>
            </w:pPr>
            <w:r w:rsidRPr="00703B6B">
              <w:rPr>
                <w:rFonts w:ascii="Times New Roman" w:hAnsi="Times New Roman"/>
                <w:sz w:val="24"/>
                <w:szCs w:val="24"/>
                <w:lang w:val="kk-KZ" w:eastAsia="ru-RU"/>
              </w:rPr>
              <w:t>Ата-аналармен әңгімелесу,балабақшаға уақытымен келу.</w:t>
            </w:r>
          </w:p>
        </w:tc>
        <w:tc>
          <w:tcPr>
            <w:tcW w:w="2416" w:type="dxa"/>
          </w:tcPr>
          <w:p w14:paraId="4E945D78" w14:textId="0DE0F41A" w:rsidR="00645CDB" w:rsidRPr="00703B6B" w:rsidRDefault="00645CDB" w:rsidP="00703B6B">
            <w:pPr>
              <w:spacing w:line="240" w:lineRule="auto"/>
              <w:rPr>
                <w:rFonts w:ascii="Times New Roman" w:hAnsi="Times New Roman" w:cs="Times New Roman"/>
                <w:sz w:val="24"/>
                <w:szCs w:val="20"/>
                <w:u w:val="single"/>
                <w:lang w:val="kk-KZ"/>
              </w:rPr>
            </w:pPr>
            <w:r w:rsidRPr="00703B6B">
              <w:rPr>
                <w:rFonts w:ascii="Times New Roman" w:hAnsi="Times New Roman" w:cs="Times New Roman"/>
                <w:color w:val="000000"/>
                <w:sz w:val="24"/>
                <w:szCs w:val="24"/>
                <w:lang w:val="kk-KZ"/>
              </w:rPr>
              <w:t>Балалардың демалысты жақсы өткізулерін тілеу.</w:t>
            </w:r>
          </w:p>
        </w:tc>
      </w:tr>
    </w:tbl>
    <w:p w14:paraId="50F9871C" w14:textId="77777777" w:rsidR="00703B6B" w:rsidRPr="00703B6B" w:rsidRDefault="00703B6B" w:rsidP="00703B6B">
      <w:pPr>
        <w:spacing w:after="0" w:line="240" w:lineRule="auto"/>
        <w:rPr>
          <w:rFonts w:ascii="Times New Roman" w:hAnsi="Times New Roman" w:cs="Times New Roman"/>
          <w:bCs/>
          <w:sz w:val="24"/>
          <w:szCs w:val="20"/>
          <w:lang w:val="kk-KZ"/>
        </w:rPr>
      </w:pPr>
      <w:r w:rsidRPr="00703B6B">
        <w:rPr>
          <w:rFonts w:ascii="Times New Roman" w:hAnsi="Times New Roman" w:cs="Times New Roman"/>
          <w:b/>
          <w:bCs/>
          <w:sz w:val="24"/>
          <w:szCs w:val="20"/>
          <w:lang w:val="kk-KZ"/>
        </w:rPr>
        <w:t xml:space="preserve">Тәрбиеші: </w:t>
      </w:r>
      <w:r w:rsidRPr="00703B6B">
        <w:rPr>
          <w:rFonts w:ascii="Times New Roman" w:hAnsi="Times New Roman" w:cs="Times New Roman"/>
          <w:bCs/>
          <w:sz w:val="24"/>
          <w:szCs w:val="20"/>
          <w:lang w:val="kk-KZ"/>
        </w:rPr>
        <w:t xml:space="preserve">Даниярова Б.С.                   </w:t>
      </w:r>
      <w:r w:rsidRPr="00703B6B">
        <w:rPr>
          <w:rFonts w:ascii="Times New Roman" w:hAnsi="Times New Roman" w:cs="Times New Roman"/>
          <w:b/>
          <w:bCs/>
          <w:sz w:val="24"/>
          <w:szCs w:val="20"/>
          <w:lang w:val="kk-KZ"/>
        </w:rPr>
        <w:t xml:space="preserve">Әдіскер:  </w:t>
      </w:r>
      <w:r w:rsidRPr="00703B6B">
        <w:rPr>
          <w:rFonts w:ascii="Times New Roman" w:hAnsi="Times New Roman" w:cs="Times New Roman"/>
          <w:bCs/>
          <w:sz w:val="24"/>
          <w:szCs w:val="20"/>
          <w:lang w:val="kk-KZ"/>
        </w:rPr>
        <w:t>Нургалиева.З.Қ</w:t>
      </w:r>
    </w:p>
    <w:p w14:paraId="13080E65" w14:textId="3EF06FAF" w:rsidR="00703B6B" w:rsidRDefault="00703B6B">
      <w:pPr>
        <w:rPr>
          <w:rFonts w:ascii="Times New Roman" w:hAnsi="Times New Roman" w:cs="Times New Roman"/>
          <w:sz w:val="24"/>
          <w:szCs w:val="24"/>
          <w:lang w:val="kk-KZ"/>
        </w:rPr>
      </w:pPr>
    </w:p>
    <w:p w14:paraId="28F959E7" w14:textId="00FAB7C8" w:rsidR="00A01481" w:rsidRDefault="00A01481">
      <w:pPr>
        <w:rPr>
          <w:rFonts w:ascii="Times New Roman" w:hAnsi="Times New Roman" w:cs="Times New Roman"/>
          <w:sz w:val="24"/>
          <w:szCs w:val="24"/>
          <w:lang w:val="kk-KZ"/>
        </w:rPr>
      </w:pPr>
    </w:p>
    <w:p w14:paraId="2D69245C" w14:textId="35A4B9D0" w:rsidR="00A01481" w:rsidRDefault="00A01481">
      <w:pPr>
        <w:rPr>
          <w:rFonts w:ascii="Times New Roman" w:hAnsi="Times New Roman" w:cs="Times New Roman"/>
          <w:sz w:val="24"/>
          <w:szCs w:val="24"/>
          <w:lang w:val="kk-KZ"/>
        </w:rPr>
      </w:pPr>
    </w:p>
    <w:p w14:paraId="0B791E1F" w14:textId="408533E0" w:rsidR="00A01481" w:rsidRDefault="00A01481">
      <w:pPr>
        <w:rPr>
          <w:rFonts w:ascii="Times New Roman" w:hAnsi="Times New Roman" w:cs="Times New Roman"/>
          <w:sz w:val="24"/>
          <w:szCs w:val="24"/>
          <w:lang w:val="kk-KZ"/>
        </w:rPr>
      </w:pPr>
    </w:p>
    <w:p w14:paraId="5123DD15" w14:textId="67E55E1F" w:rsidR="00A01481" w:rsidRDefault="00A01481">
      <w:pPr>
        <w:rPr>
          <w:rFonts w:ascii="Times New Roman" w:hAnsi="Times New Roman" w:cs="Times New Roman"/>
          <w:sz w:val="24"/>
          <w:szCs w:val="24"/>
          <w:lang w:val="kk-KZ"/>
        </w:rPr>
      </w:pPr>
    </w:p>
    <w:p w14:paraId="6558AFE3" w14:textId="1660957F" w:rsidR="00A01481" w:rsidRDefault="00A01481">
      <w:pPr>
        <w:rPr>
          <w:rFonts w:ascii="Times New Roman" w:hAnsi="Times New Roman" w:cs="Times New Roman"/>
          <w:sz w:val="24"/>
          <w:szCs w:val="24"/>
          <w:lang w:val="kk-KZ"/>
        </w:rPr>
      </w:pPr>
    </w:p>
    <w:p w14:paraId="1253F08C" w14:textId="393FE24F" w:rsidR="00A01481" w:rsidRDefault="00A01481">
      <w:pPr>
        <w:rPr>
          <w:rFonts w:ascii="Times New Roman" w:hAnsi="Times New Roman" w:cs="Times New Roman"/>
          <w:sz w:val="24"/>
          <w:szCs w:val="24"/>
          <w:lang w:val="kk-KZ"/>
        </w:rPr>
      </w:pPr>
    </w:p>
    <w:p w14:paraId="62D9B40F" w14:textId="54DD889A" w:rsidR="00A01481" w:rsidRDefault="00A01481">
      <w:pPr>
        <w:rPr>
          <w:rFonts w:ascii="Times New Roman" w:hAnsi="Times New Roman" w:cs="Times New Roman"/>
          <w:sz w:val="24"/>
          <w:szCs w:val="24"/>
          <w:lang w:val="kk-KZ"/>
        </w:rPr>
      </w:pPr>
    </w:p>
    <w:p w14:paraId="51CE5E07" w14:textId="74FA0376" w:rsidR="00A01481" w:rsidRDefault="00A01481">
      <w:pPr>
        <w:rPr>
          <w:rFonts w:ascii="Times New Roman" w:hAnsi="Times New Roman" w:cs="Times New Roman"/>
          <w:sz w:val="24"/>
          <w:szCs w:val="24"/>
          <w:lang w:val="kk-KZ"/>
        </w:rPr>
      </w:pPr>
    </w:p>
    <w:p w14:paraId="3663CCAA" w14:textId="2DAF66E8" w:rsidR="00A01481" w:rsidRDefault="00A01481">
      <w:pPr>
        <w:rPr>
          <w:rFonts w:ascii="Times New Roman" w:hAnsi="Times New Roman" w:cs="Times New Roman"/>
          <w:sz w:val="24"/>
          <w:szCs w:val="24"/>
          <w:lang w:val="kk-KZ"/>
        </w:rPr>
      </w:pPr>
    </w:p>
    <w:p w14:paraId="3D0BA142" w14:textId="023625B1" w:rsidR="00A01481" w:rsidRDefault="00A01481">
      <w:pPr>
        <w:rPr>
          <w:rFonts w:ascii="Times New Roman" w:hAnsi="Times New Roman" w:cs="Times New Roman"/>
          <w:sz w:val="24"/>
          <w:szCs w:val="24"/>
          <w:lang w:val="kk-KZ"/>
        </w:rPr>
      </w:pPr>
    </w:p>
    <w:p w14:paraId="72509A11" w14:textId="193362CF" w:rsidR="00A01481" w:rsidRDefault="00A01481">
      <w:pPr>
        <w:rPr>
          <w:rFonts w:ascii="Times New Roman" w:hAnsi="Times New Roman" w:cs="Times New Roman"/>
          <w:sz w:val="24"/>
          <w:szCs w:val="24"/>
          <w:lang w:val="kk-KZ"/>
        </w:rPr>
      </w:pPr>
    </w:p>
    <w:p w14:paraId="63626781" w14:textId="5129A491" w:rsidR="00A01481" w:rsidRDefault="00A01481">
      <w:pPr>
        <w:rPr>
          <w:rFonts w:ascii="Times New Roman" w:hAnsi="Times New Roman" w:cs="Times New Roman"/>
          <w:sz w:val="24"/>
          <w:szCs w:val="24"/>
          <w:lang w:val="kk-KZ"/>
        </w:rPr>
      </w:pPr>
    </w:p>
    <w:p w14:paraId="459B2D4F" w14:textId="6D261958" w:rsidR="00A01481" w:rsidRDefault="00A01481">
      <w:pPr>
        <w:rPr>
          <w:rFonts w:ascii="Times New Roman" w:hAnsi="Times New Roman" w:cs="Times New Roman"/>
          <w:sz w:val="24"/>
          <w:szCs w:val="24"/>
          <w:lang w:val="kk-KZ"/>
        </w:rPr>
      </w:pPr>
    </w:p>
    <w:p w14:paraId="69A74984" w14:textId="51BC333B" w:rsidR="00A01481" w:rsidRDefault="00A01481">
      <w:pPr>
        <w:rPr>
          <w:rFonts w:ascii="Times New Roman" w:hAnsi="Times New Roman" w:cs="Times New Roman"/>
          <w:sz w:val="24"/>
          <w:szCs w:val="24"/>
          <w:lang w:val="kk-KZ"/>
        </w:rPr>
      </w:pPr>
    </w:p>
    <w:p w14:paraId="3C0635F3" w14:textId="21B74EAF" w:rsidR="00A01481" w:rsidRDefault="00A01481">
      <w:pPr>
        <w:rPr>
          <w:rFonts w:ascii="Times New Roman" w:hAnsi="Times New Roman" w:cs="Times New Roman"/>
          <w:sz w:val="24"/>
          <w:szCs w:val="24"/>
          <w:lang w:val="kk-KZ"/>
        </w:rPr>
      </w:pPr>
    </w:p>
    <w:p w14:paraId="1442E4D2" w14:textId="14005613" w:rsidR="006C14CC" w:rsidRPr="003A64D6" w:rsidRDefault="006C14CC" w:rsidP="00060E9B">
      <w:pPr>
        <w:spacing w:after="0" w:line="240" w:lineRule="auto"/>
        <w:rPr>
          <w:rFonts w:ascii="Times New Roman" w:hAnsi="Times New Roman" w:cs="Times New Roman"/>
          <w:sz w:val="24"/>
          <w:szCs w:val="24"/>
          <w:lang w:val="kk-KZ"/>
        </w:rPr>
      </w:pPr>
      <w:r w:rsidRPr="003A64D6">
        <w:rPr>
          <w:rFonts w:ascii="Times New Roman" w:hAnsi="Times New Roman" w:cs="Times New Roman"/>
          <w:b/>
          <w:bCs/>
          <w:sz w:val="24"/>
          <w:szCs w:val="24"/>
          <w:lang w:val="kk-KZ"/>
        </w:rPr>
        <w:lastRenderedPageBreak/>
        <w:t>Тәрбиелеу - білім беру процесінің циклограммасы</w:t>
      </w:r>
    </w:p>
    <w:p w14:paraId="6550FD37" w14:textId="77777777" w:rsidR="006C14CC" w:rsidRPr="003A64D6" w:rsidRDefault="006C14CC" w:rsidP="006C14CC">
      <w:pPr>
        <w:spacing w:after="0" w:line="240" w:lineRule="auto"/>
        <w:rPr>
          <w:rFonts w:ascii="Times New Roman" w:hAnsi="Times New Roman" w:cs="Times New Roman"/>
          <w:sz w:val="24"/>
          <w:szCs w:val="24"/>
          <w:lang w:val="kk-KZ"/>
        </w:rPr>
      </w:pPr>
      <w:r w:rsidRPr="003A64D6">
        <w:rPr>
          <w:rFonts w:ascii="Times New Roman" w:hAnsi="Times New Roman" w:cs="Times New Roman"/>
          <w:b/>
          <w:bCs/>
          <w:sz w:val="24"/>
          <w:szCs w:val="24"/>
          <w:lang w:val="kk-KZ"/>
        </w:rPr>
        <w:t xml:space="preserve">Білім беру ұйымы </w:t>
      </w:r>
      <w:r w:rsidRPr="003A64D6">
        <w:rPr>
          <w:rFonts w:ascii="Times New Roman" w:hAnsi="Times New Roman" w:cs="Times New Roman"/>
          <w:sz w:val="24"/>
          <w:szCs w:val="24"/>
          <w:u w:val="single"/>
          <w:lang w:val="kk-KZ"/>
        </w:rPr>
        <w:t xml:space="preserve"> «Балдырған» бөбекжайы</w:t>
      </w:r>
    </w:p>
    <w:p w14:paraId="6F0F1845" w14:textId="501F5634" w:rsidR="006C14CC" w:rsidRPr="003A64D6" w:rsidRDefault="006C14CC" w:rsidP="006C14CC">
      <w:pPr>
        <w:spacing w:after="0" w:line="240" w:lineRule="auto"/>
        <w:rPr>
          <w:rFonts w:ascii="Times New Roman" w:hAnsi="Times New Roman" w:cs="Times New Roman"/>
          <w:sz w:val="24"/>
          <w:szCs w:val="24"/>
          <w:lang w:val="kk-KZ"/>
        </w:rPr>
      </w:pPr>
      <w:r w:rsidRPr="003A64D6">
        <w:rPr>
          <w:rFonts w:ascii="Times New Roman" w:hAnsi="Times New Roman" w:cs="Times New Roman"/>
          <w:b/>
          <w:bCs/>
          <w:sz w:val="24"/>
          <w:szCs w:val="24"/>
          <w:lang w:val="kk-KZ"/>
        </w:rPr>
        <w:t xml:space="preserve">Топ </w:t>
      </w:r>
      <w:r w:rsidRPr="003A64D6">
        <w:rPr>
          <w:rFonts w:ascii="Times New Roman" w:hAnsi="Times New Roman" w:cs="Times New Roman"/>
          <w:sz w:val="24"/>
          <w:szCs w:val="24"/>
          <w:u w:val="single"/>
          <w:lang w:val="kk-KZ"/>
        </w:rPr>
        <w:t>«</w:t>
      </w:r>
      <w:r w:rsidR="006D4818" w:rsidRPr="003A64D6">
        <w:rPr>
          <w:rFonts w:ascii="Times New Roman" w:hAnsi="Times New Roman" w:cs="Times New Roman"/>
          <w:sz w:val="24"/>
          <w:szCs w:val="24"/>
          <w:u w:val="single"/>
          <w:lang w:val="kk-KZ"/>
        </w:rPr>
        <w:t>Ботақан</w:t>
      </w:r>
      <w:r w:rsidRPr="003A64D6">
        <w:rPr>
          <w:rFonts w:ascii="Times New Roman" w:hAnsi="Times New Roman" w:cs="Times New Roman"/>
          <w:sz w:val="24"/>
          <w:szCs w:val="24"/>
          <w:u w:val="single"/>
          <w:lang w:val="kk-KZ"/>
        </w:rPr>
        <w:t>» кіші тобы</w:t>
      </w:r>
    </w:p>
    <w:p w14:paraId="3123017C" w14:textId="77777777" w:rsidR="006C14CC" w:rsidRPr="003A64D6" w:rsidRDefault="006C14CC" w:rsidP="006C14CC">
      <w:pPr>
        <w:spacing w:after="0" w:line="240" w:lineRule="auto"/>
        <w:rPr>
          <w:rFonts w:ascii="Times New Roman" w:hAnsi="Times New Roman" w:cs="Times New Roman"/>
          <w:sz w:val="24"/>
          <w:szCs w:val="24"/>
          <w:lang w:val="kk-KZ"/>
        </w:rPr>
      </w:pPr>
      <w:r w:rsidRPr="003A64D6">
        <w:rPr>
          <w:rFonts w:ascii="Times New Roman" w:hAnsi="Times New Roman" w:cs="Times New Roman"/>
          <w:b/>
          <w:bCs/>
          <w:sz w:val="24"/>
          <w:szCs w:val="24"/>
          <w:lang w:val="kk-KZ"/>
        </w:rPr>
        <w:t xml:space="preserve">Балалардың жасы </w:t>
      </w:r>
      <w:r w:rsidRPr="003A64D6">
        <w:rPr>
          <w:rFonts w:ascii="Times New Roman" w:hAnsi="Times New Roman" w:cs="Times New Roman"/>
          <w:sz w:val="24"/>
          <w:szCs w:val="24"/>
          <w:u w:val="single"/>
          <w:lang w:val="kk-KZ"/>
        </w:rPr>
        <w:t>2-3 жас</w:t>
      </w:r>
    </w:p>
    <w:p w14:paraId="47833F0A" w14:textId="2CD6EDA3" w:rsidR="006C14CC" w:rsidRPr="00DE2E79" w:rsidRDefault="006C14CC" w:rsidP="006C14CC">
      <w:pPr>
        <w:spacing w:after="0" w:line="240" w:lineRule="auto"/>
        <w:rPr>
          <w:rFonts w:ascii="Times New Roman" w:hAnsi="Times New Roman" w:cs="Times New Roman"/>
          <w:sz w:val="24"/>
          <w:szCs w:val="24"/>
          <w:u w:val="single"/>
          <w:lang w:val="kk-KZ"/>
        </w:rPr>
      </w:pPr>
      <w:r w:rsidRPr="003A64D6">
        <w:rPr>
          <w:rFonts w:ascii="Times New Roman" w:hAnsi="Times New Roman" w:cs="Times New Roman"/>
          <w:b/>
          <w:bCs/>
          <w:sz w:val="24"/>
          <w:szCs w:val="24"/>
          <w:lang w:val="kk-KZ"/>
        </w:rPr>
        <w:t xml:space="preserve">Жоспардың құрылу кезеңі </w:t>
      </w:r>
      <w:r w:rsidR="00BA221E" w:rsidRPr="003A64D6">
        <w:rPr>
          <w:rFonts w:ascii="Times New Roman" w:hAnsi="Times New Roman"/>
          <w:sz w:val="24"/>
          <w:szCs w:val="24"/>
          <w:lang w:val="kk-KZ"/>
        </w:rPr>
        <w:t>(апта күндерін, айды, жылды көрсету)</w:t>
      </w:r>
      <w:r w:rsidR="00BA221E" w:rsidRPr="003A64D6">
        <w:rPr>
          <w:rFonts w:ascii="Times New Roman" w:hAnsi="Times New Roman" w:cs="Times New Roman"/>
          <w:b/>
          <w:bCs/>
          <w:sz w:val="24"/>
          <w:szCs w:val="24"/>
          <w:lang w:val="kk-KZ"/>
        </w:rPr>
        <w:t xml:space="preserve">  </w:t>
      </w:r>
      <w:r w:rsidRPr="003A64D6">
        <w:rPr>
          <w:rFonts w:ascii="Times New Roman" w:hAnsi="Times New Roman" w:cs="Times New Roman"/>
          <w:b/>
          <w:bCs/>
          <w:sz w:val="24"/>
          <w:szCs w:val="24"/>
          <w:lang w:val="kk-KZ"/>
        </w:rPr>
        <w:t xml:space="preserve"> </w:t>
      </w:r>
      <w:r w:rsidRPr="003A64D6">
        <w:rPr>
          <w:rFonts w:ascii="Times New Roman" w:hAnsi="Times New Roman" w:cs="Times New Roman"/>
          <w:sz w:val="24"/>
          <w:szCs w:val="24"/>
          <w:u w:val="single"/>
          <w:lang w:val="kk-KZ"/>
        </w:rPr>
        <w:t>1</w:t>
      </w:r>
      <w:r w:rsidR="006D4818" w:rsidRPr="003A64D6">
        <w:rPr>
          <w:rFonts w:ascii="Times New Roman" w:hAnsi="Times New Roman" w:cs="Times New Roman"/>
          <w:sz w:val="24"/>
          <w:szCs w:val="24"/>
          <w:u w:val="single"/>
          <w:lang w:val="kk-KZ"/>
        </w:rPr>
        <w:t>2</w:t>
      </w:r>
      <w:r w:rsidRPr="003A64D6">
        <w:rPr>
          <w:rFonts w:ascii="Times New Roman" w:hAnsi="Times New Roman" w:cs="Times New Roman"/>
          <w:sz w:val="24"/>
          <w:szCs w:val="24"/>
          <w:u w:val="single"/>
          <w:lang w:val="kk-KZ"/>
        </w:rPr>
        <w:t xml:space="preserve">  -  1</w:t>
      </w:r>
      <w:r w:rsidR="006D4818" w:rsidRPr="003A64D6">
        <w:rPr>
          <w:rFonts w:ascii="Times New Roman" w:hAnsi="Times New Roman" w:cs="Times New Roman"/>
          <w:sz w:val="24"/>
          <w:szCs w:val="24"/>
          <w:u w:val="single"/>
          <w:lang w:val="kk-KZ"/>
        </w:rPr>
        <w:t>6</w:t>
      </w:r>
      <w:r w:rsidRPr="003A64D6">
        <w:rPr>
          <w:rFonts w:ascii="Times New Roman" w:hAnsi="Times New Roman" w:cs="Times New Roman"/>
          <w:sz w:val="24"/>
          <w:szCs w:val="24"/>
          <w:u w:val="single"/>
          <w:lang w:val="kk-KZ"/>
        </w:rPr>
        <w:t xml:space="preserve">  ақпан, 2023 жыл</w:t>
      </w:r>
    </w:p>
    <w:tbl>
      <w:tblPr>
        <w:tblStyle w:val="a3"/>
        <w:tblW w:w="15735" w:type="dxa"/>
        <w:tblInd w:w="-318" w:type="dxa"/>
        <w:tblLayout w:type="fixed"/>
        <w:tblLook w:val="04A0" w:firstRow="1" w:lastRow="0" w:firstColumn="1" w:lastColumn="0" w:noHBand="0" w:noVBand="1"/>
      </w:tblPr>
      <w:tblGrid>
        <w:gridCol w:w="2258"/>
        <w:gridCol w:w="3017"/>
        <w:gridCol w:w="2835"/>
        <w:gridCol w:w="32"/>
        <w:gridCol w:w="2315"/>
        <w:gridCol w:w="176"/>
        <w:gridCol w:w="46"/>
        <w:gridCol w:w="2605"/>
        <w:gridCol w:w="44"/>
        <w:gridCol w:w="26"/>
        <w:gridCol w:w="2381"/>
      </w:tblGrid>
      <w:tr w:rsidR="006D4818" w:rsidRPr="00DE2E79" w14:paraId="2FB6AFDE" w14:textId="77777777" w:rsidTr="00741CCE">
        <w:tc>
          <w:tcPr>
            <w:tcW w:w="2258" w:type="dxa"/>
          </w:tcPr>
          <w:p w14:paraId="11163488" w14:textId="77777777" w:rsidR="006C14CC" w:rsidRPr="00DE2E79" w:rsidRDefault="006C14CC" w:rsidP="006D4818">
            <w:pPr>
              <w:rPr>
                <w:rFonts w:ascii="Times New Roman" w:hAnsi="Times New Roman" w:cs="Times New Roman"/>
                <w:sz w:val="24"/>
                <w:szCs w:val="24"/>
              </w:rPr>
            </w:pPr>
            <w:r w:rsidRPr="00DE2E79">
              <w:rPr>
                <w:rFonts w:ascii="Times New Roman" w:hAnsi="Times New Roman" w:cs="Times New Roman"/>
                <w:b/>
                <w:bCs/>
                <w:sz w:val="24"/>
                <w:szCs w:val="24"/>
                <w:lang w:val="kk-KZ"/>
              </w:rPr>
              <w:t xml:space="preserve">Күн тәртібінің үлгісі  </w:t>
            </w:r>
          </w:p>
        </w:tc>
        <w:tc>
          <w:tcPr>
            <w:tcW w:w="3017" w:type="dxa"/>
          </w:tcPr>
          <w:p w14:paraId="1BEA0D57" w14:textId="77777777" w:rsidR="006C14CC" w:rsidRPr="00DE2E79" w:rsidRDefault="006C14CC" w:rsidP="006D4818">
            <w:pPr>
              <w:jc w:val="center"/>
              <w:rPr>
                <w:rFonts w:ascii="Times New Roman" w:hAnsi="Times New Roman" w:cs="Times New Roman"/>
                <w:b/>
                <w:sz w:val="24"/>
                <w:szCs w:val="24"/>
                <w:lang w:val="kk-KZ"/>
              </w:rPr>
            </w:pPr>
            <w:r w:rsidRPr="00DE2E79">
              <w:rPr>
                <w:rFonts w:ascii="Times New Roman" w:hAnsi="Times New Roman" w:cs="Times New Roman"/>
                <w:b/>
                <w:sz w:val="24"/>
                <w:szCs w:val="24"/>
                <w:lang w:val="kk-KZ"/>
              </w:rPr>
              <w:t>Дүйсенбі</w:t>
            </w:r>
          </w:p>
          <w:p w14:paraId="7D0E8477" w14:textId="24E5C91D" w:rsidR="006C14CC" w:rsidRPr="00DE2E79" w:rsidRDefault="006C14CC" w:rsidP="006D4818">
            <w:pPr>
              <w:jc w:val="center"/>
              <w:rPr>
                <w:rFonts w:ascii="Times New Roman" w:hAnsi="Times New Roman" w:cs="Times New Roman"/>
                <w:b/>
                <w:sz w:val="24"/>
                <w:szCs w:val="24"/>
                <w:lang w:val="kk-KZ"/>
              </w:rPr>
            </w:pPr>
            <w:r w:rsidRPr="00DE2E79">
              <w:rPr>
                <w:rFonts w:ascii="Times New Roman" w:hAnsi="Times New Roman" w:cs="Times New Roman"/>
                <w:b/>
                <w:bCs/>
                <w:sz w:val="24"/>
                <w:szCs w:val="24"/>
                <w:lang w:val="kk-KZ"/>
              </w:rPr>
              <w:t>1</w:t>
            </w:r>
            <w:r w:rsidR="006D4818">
              <w:rPr>
                <w:rFonts w:ascii="Times New Roman" w:hAnsi="Times New Roman" w:cs="Times New Roman"/>
                <w:b/>
                <w:bCs/>
                <w:sz w:val="24"/>
                <w:szCs w:val="24"/>
                <w:lang w:val="kk-KZ"/>
              </w:rPr>
              <w:t>2</w:t>
            </w:r>
            <w:r w:rsidRPr="00DE2E79">
              <w:rPr>
                <w:rFonts w:ascii="Times New Roman" w:hAnsi="Times New Roman" w:cs="Times New Roman"/>
                <w:b/>
                <w:bCs/>
                <w:sz w:val="24"/>
                <w:szCs w:val="24"/>
                <w:lang w:val="kk-KZ"/>
              </w:rPr>
              <w:t>.02.202</w:t>
            </w:r>
            <w:r w:rsidR="006D4818">
              <w:rPr>
                <w:rFonts w:ascii="Times New Roman" w:hAnsi="Times New Roman" w:cs="Times New Roman"/>
                <w:b/>
                <w:bCs/>
                <w:sz w:val="24"/>
                <w:szCs w:val="24"/>
                <w:lang w:val="kk-KZ"/>
              </w:rPr>
              <w:t xml:space="preserve">4 </w:t>
            </w:r>
            <w:r w:rsidRPr="00DE2E79">
              <w:rPr>
                <w:rFonts w:ascii="Times New Roman" w:hAnsi="Times New Roman" w:cs="Times New Roman"/>
                <w:b/>
                <w:bCs/>
                <w:sz w:val="24"/>
                <w:szCs w:val="24"/>
                <w:lang w:val="kk-KZ"/>
              </w:rPr>
              <w:t>ж</w:t>
            </w:r>
          </w:p>
        </w:tc>
        <w:tc>
          <w:tcPr>
            <w:tcW w:w="2835" w:type="dxa"/>
          </w:tcPr>
          <w:p w14:paraId="30FCBC79" w14:textId="77777777" w:rsidR="006C14CC" w:rsidRPr="00DE2E79" w:rsidRDefault="006C14CC" w:rsidP="006D4818">
            <w:pPr>
              <w:jc w:val="center"/>
              <w:rPr>
                <w:rFonts w:ascii="Times New Roman" w:hAnsi="Times New Roman" w:cs="Times New Roman"/>
                <w:b/>
                <w:sz w:val="24"/>
                <w:szCs w:val="24"/>
                <w:lang w:val="kk-KZ"/>
              </w:rPr>
            </w:pPr>
            <w:r w:rsidRPr="00DE2E79">
              <w:rPr>
                <w:rFonts w:ascii="Times New Roman" w:hAnsi="Times New Roman" w:cs="Times New Roman"/>
                <w:b/>
                <w:sz w:val="24"/>
                <w:szCs w:val="24"/>
                <w:lang w:val="kk-KZ"/>
              </w:rPr>
              <w:t>Сейсенбі</w:t>
            </w:r>
          </w:p>
          <w:p w14:paraId="6AD72F84" w14:textId="0F9142D4" w:rsidR="006C14CC" w:rsidRPr="00DE2E79" w:rsidRDefault="006C14CC" w:rsidP="006D4818">
            <w:pPr>
              <w:jc w:val="center"/>
              <w:rPr>
                <w:rFonts w:ascii="Times New Roman" w:hAnsi="Times New Roman" w:cs="Times New Roman"/>
                <w:b/>
                <w:sz w:val="24"/>
                <w:szCs w:val="24"/>
                <w:lang w:val="kk-KZ"/>
              </w:rPr>
            </w:pPr>
            <w:r w:rsidRPr="00DE2E79">
              <w:rPr>
                <w:rFonts w:ascii="Times New Roman" w:hAnsi="Times New Roman" w:cs="Times New Roman"/>
                <w:b/>
                <w:bCs/>
                <w:sz w:val="24"/>
                <w:szCs w:val="24"/>
                <w:lang w:val="kk-KZ"/>
              </w:rPr>
              <w:t>1</w:t>
            </w:r>
            <w:r w:rsidR="006D4818">
              <w:rPr>
                <w:rFonts w:ascii="Times New Roman" w:hAnsi="Times New Roman" w:cs="Times New Roman"/>
                <w:b/>
                <w:bCs/>
                <w:sz w:val="24"/>
                <w:szCs w:val="24"/>
                <w:lang w:val="kk-KZ"/>
              </w:rPr>
              <w:t>3</w:t>
            </w:r>
            <w:r w:rsidRPr="00DE2E79">
              <w:rPr>
                <w:rFonts w:ascii="Times New Roman" w:hAnsi="Times New Roman" w:cs="Times New Roman"/>
                <w:b/>
                <w:bCs/>
                <w:sz w:val="24"/>
                <w:szCs w:val="24"/>
                <w:lang w:val="kk-KZ"/>
              </w:rPr>
              <w:t>.02.202</w:t>
            </w:r>
            <w:r w:rsidR="006D4818">
              <w:rPr>
                <w:rFonts w:ascii="Times New Roman" w:hAnsi="Times New Roman" w:cs="Times New Roman"/>
                <w:b/>
                <w:bCs/>
                <w:sz w:val="24"/>
                <w:szCs w:val="24"/>
                <w:lang w:val="kk-KZ"/>
              </w:rPr>
              <w:t xml:space="preserve">4 </w:t>
            </w:r>
            <w:r w:rsidRPr="00DE2E79">
              <w:rPr>
                <w:rFonts w:ascii="Times New Roman" w:hAnsi="Times New Roman" w:cs="Times New Roman"/>
                <w:b/>
                <w:bCs/>
                <w:sz w:val="24"/>
                <w:szCs w:val="24"/>
                <w:lang w:val="kk-KZ"/>
              </w:rPr>
              <w:t>ж</w:t>
            </w:r>
          </w:p>
        </w:tc>
        <w:tc>
          <w:tcPr>
            <w:tcW w:w="2569" w:type="dxa"/>
            <w:gridSpan w:val="4"/>
          </w:tcPr>
          <w:p w14:paraId="5C46D8AE" w14:textId="77777777" w:rsidR="006C14CC" w:rsidRPr="00DE2E79" w:rsidRDefault="006C14CC" w:rsidP="006D4818">
            <w:pPr>
              <w:jc w:val="center"/>
              <w:rPr>
                <w:rFonts w:ascii="Times New Roman" w:hAnsi="Times New Roman" w:cs="Times New Roman"/>
                <w:b/>
                <w:bCs/>
                <w:sz w:val="24"/>
                <w:szCs w:val="24"/>
                <w:lang w:val="kk-KZ"/>
              </w:rPr>
            </w:pPr>
            <w:r w:rsidRPr="00DE2E79">
              <w:rPr>
                <w:rFonts w:ascii="Times New Roman" w:hAnsi="Times New Roman" w:cs="Times New Roman"/>
                <w:b/>
                <w:bCs/>
                <w:sz w:val="24"/>
                <w:szCs w:val="24"/>
                <w:lang w:val="kk-KZ"/>
              </w:rPr>
              <w:t>Сәрсенбі</w:t>
            </w:r>
          </w:p>
          <w:p w14:paraId="24F3839F" w14:textId="556CEB96" w:rsidR="006C14CC" w:rsidRPr="00DE2E79" w:rsidRDefault="006C14CC" w:rsidP="006D4818">
            <w:pPr>
              <w:jc w:val="center"/>
              <w:rPr>
                <w:rFonts w:ascii="Times New Roman" w:hAnsi="Times New Roman" w:cs="Times New Roman"/>
                <w:b/>
                <w:sz w:val="24"/>
                <w:szCs w:val="24"/>
                <w:lang w:val="kk-KZ"/>
              </w:rPr>
            </w:pPr>
            <w:r w:rsidRPr="00DE2E79">
              <w:rPr>
                <w:rFonts w:ascii="Times New Roman" w:hAnsi="Times New Roman" w:cs="Times New Roman"/>
                <w:b/>
                <w:bCs/>
                <w:sz w:val="24"/>
                <w:szCs w:val="24"/>
                <w:lang w:val="kk-KZ"/>
              </w:rPr>
              <w:t>1</w:t>
            </w:r>
            <w:r w:rsidR="006D4818">
              <w:rPr>
                <w:rFonts w:ascii="Times New Roman" w:hAnsi="Times New Roman" w:cs="Times New Roman"/>
                <w:b/>
                <w:bCs/>
                <w:sz w:val="24"/>
                <w:szCs w:val="24"/>
                <w:lang w:val="kk-KZ"/>
              </w:rPr>
              <w:t>4</w:t>
            </w:r>
            <w:r w:rsidRPr="00DE2E79">
              <w:rPr>
                <w:rFonts w:ascii="Times New Roman" w:hAnsi="Times New Roman" w:cs="Times New Roman"/>
                <w:b/>
                <w:bCs/>
                <w:sz w:val="24"/>
                <w:szCs w:val="24"/>
                <w:lang w:val="kk-KZ"/>
              </w:rPr>
              <w:t>.02.202</w:t>
            </w:r>
            <w:r w:rsidR="006D4818">
              <w:rPr>
                <w:rFonts w:ascii="Times New Roman" w:hAnsi="Times New Roman" w:cs="Times New Roman"/>
                <w:b/>
                <w:bCs/>
                <w:sz w:val="24"/>
                <w:szCs w:val="24"/>
                <w:lang w:val="kk-KZ"/>
              </w:rPr>
              <w:t xml:space="preserve">4 </w:t>
            </w:r>
            <w:r w:rsidRPr="00DE2E79">
              <w:rPr>
                <w:rFonts w:ascii="Times New Roman" w:hAnsi="Times New Roman" w:cs="Times New Roman"/>
                <w:b/>
                <w:bCs/>
                <w:sz w:val="24"/>
                <w:szCs w:val="24"/>
                <w:lang w:val="kk-KZ"/>
              </w:rPr>
              <w:t>ж</w:t>
            </w:r>
          </w:p>
        </w:tc>
        <w:tc>
          <w:tcPr>
            <w:tcW w:w="2675" w:type="dxa"/>
            <w:gridSpan w:val="3"/>
          </w:tcPr>
          <w:p w14:paraId="2D0D40A2" w14:textId="77777777" w:rsidR="006C14CC" w:rsidRPr="00DE2E79" w:rsidRDefault="006C14CC" w:rsidP="006D4818">
            <w:pPr>
              <w:jc w:val="center"/>
              <w:rPr>
                <w:rFonts w:ascii="Times New Roman" w:hAnsi="Times New Roman" w:cs="Times New Roman"/>
                <w:b/>
                <w:bCs/>
                <w:sz w:val="24"/>
                <w:szCs w:val="24"/>
                <w:lang w:val="kk-KZ"/>
              </w:rPr>
            </w:pPr>
            <w:r w:rsidRPr="00DE2E79">
              <w:rPr>
                <w:rFonts w:ascii="Times New Roman" w:hAnsi="Times New Roman" w:cs="Times New Roman"/>
                <w:b/>
                <w:bCs/>
                <w:sz w:val="24"/>
                <w:szCs w:val="24"/>
                <w:lang w:val="kk-KZ"/>
              </w:rPr>
              <w:t>Бейсенбі</w:t>
            </w:r>
          </w:p>
          <w:p w14:paraId="70754078" w14:textId="570EE9D8" w:rsidR="006C14CC" w:rsidRPr="00DE2E79" w:rsidRDefault="006C14CC" w:rsidP="006D4818">
            <w:pPr>
              <w:jc w:val="center"/>
              <w:rPr>
                <w:rFonts w:ascii="Times New Roman" w:hAnsi="Times New Roman" w:cs="Times New Roman"/>
                <w:b/>
                <w:sz w:val="24"/>
                <w:szCs w:val="24"/>
                <w:lang w:val="kk-KZ"/>
              </w:rPr>
            </w:pPr>
            <w:r w:rsidRPr="00DE2E79">
              <w:rPr>
                <w:rFonts w:ascii="Times New Roman" w:hAnsi="Times New Roman" w:cs="Times New Roman"/>
                <w:b/>
                <w:bCs/>
                <w:sz w:val="24"/>
                <w:szCs w:val="24"/>
                <w:lang w:val="kk-KZ"/>
              </w:rPr>
              <w:t>1</w:t>
            </w:r>
            <w:r w:rsidR="006D4818">
              <w:rPr>
                <w:rFonts w:ascii="Times New Roman" w:hAnsi="Times New Roman" w:cs="Times New Roman"/>
                <w:b/>
                <w:bCs/>
                <w:sz w:val="24"/>
                <w:szCs w:val="24"/>
                <w:lang w:val="kk-KZ"/>
              </w:rPr>
              <w:t>5</w:t>
            </w:r>
            <w:r w:rsidRPr="00DE2E79">
              <w:rPr>
                <w:rFonts w:ascii="Times New Roman" w:hAnsi="Times New Roman" w:cs="Times New Roman"/>
                <w:b/>
                <w:bCs/>
                <w:sz w:val="24"/>
                <w:szCs w:val="24"/>
                <w:lang w:val="kk-KZ"/>
              </w:rPr>
              <w:t>.02.202</w:t>
            </w:r>
            <w:r w:rsidR="006D4818">
              <w:rPr>
                <w:rFonts w:ascii="Times New Roman" w:hAnsi="Times New Roman" w:cs="Times New Roman"/>
                <w:b/>
                <w:bCs/>
                <w:sz w:val="24"/>
                <w:szCs w:val="24"/>
                <w:lang w:val="kk-KZ"/>
              </w:rPr>
              <w:t xml:space="preserve">4 </w:t>
            </w:r>
            <w:r w:rsidRPr="00DE2E79">
              <w:rPr>
                <w:rFonts w:ascii="Times New Roman" w:hAnsi="Times New Roman" w:cs="Times New Roman"/>
                <w:b/>
                <w:bCs/>
                <w:sz w:val="24"/>
                <w:szCs w:val="24"/>
                <w:lang w:val="kk-KZ"/>
              </w:rPr>
              <w:t>ж</w:t>
            </w:r>
          </w:p>
        </w:tc>
        <w:tc>
          <w:tcPr>
            <w:tcW w:w="2381" w:type="dxa"/>
          </w:tcPr>
          <w:p w14:paraId="5D372F95" w14:textId="77777777" w:rsidR="006C14CC" w:rsidRPr="00DE2E79" w:rsidRDefault="006C14CC" w:rsidP="006D4818">
            <w:pPr>
              <w:jc w:val="center"/>
              <w:rPr>
                <w:rFonts w:ascii="Times New Roman" w:hAnsi="Times New Roman" w:cs="Times New Roman"/>
                <w:b/>
                <w:bCs/>
                <w:sz w:val="24"/>
                <w:szCs w:val="24"/>
                <w:lang w:val="kk-KZ"/>
              </w:rPr>
            </w:pPr>
            <w:r w:rsidRPr="00DE2E79">
              <w:rPr>
                <w:rFonts w:ascii="Times New Roman" w:hAnsi="Times New Roman" w:cs="Times New Roman"/>
                <w:b/>
                <w:bCs/>
                <w:sz w:val="24"/>
                <w:szCs w:val="24"/>
                <w:lang w:val="kk-KZ"/>
              </w:rPr>
              <w:t>Жұма</w:t>
            </w:r>
          </w:p>
          <w:p w14:paraId="292947DD" w14:textId="330ADF03" w:rsidR="006C14CC" w:rsidRPr="00DE2E79" w:rsidRDefault="006C14CC" w:rsidP="006D4818">
            <w:pPr>
              <w:jc w:val="center"/>
              <w:rPr>
                <w:rFonts w:ascii="Times New Roman" w:hAnsi="Times New Roman" w:cs="Times New Roman"/>
                <w:b/>
                <w:bCs/>
                <w:sz w:val="24"/>
                <w:szCs w:val="24"/>
                <w:lang w:val="kk-KZ"/>
              </w:rPr>
            </w:pPr>
            <w:r w:rsidRPr="00DE2E79">
              <w:rPr>
                <w:rFonts w:ascii="Times New Roman" w:hAnsi="Times New Roman" w:cs="Times New Roman"/>
                <w:b/>
                <w:bCs/>
                <w:sz w:val="24"/>
                <w:szCs w:val="24"/>
                <w:lang w:val="kk-KZ"/>
              </w:rPr>
              <w:t>1</w:t>
            </w:r>
            <w:r w:rsidR="006D4818">
              <w:rPr>
                <w:rFonts w:ascii="Times New Roman" w:hAnsi="Times New Roman" w:cs="Times New Roman"/>
                <w:b/>
                <w:bCs/>
                <w:sz w:val="24"/>
                <w:szCs w:val="24"/>
                <w:lang w:val="kk-KZ"/>
              </w:rPr>
              <w:t>6</w:t>
            </w:r>
            <w:r w:rsidRPr="00DE2E79">
              <w:rPr>
                <w:rFonts w:ascii="Times New Roman" w:hAnsi="Times New Roman" w:cs="Times New Roman"/>
                <w:b/>
                <w:bCs/>
                <w:sz w:val="24"/>
                <w:szCs w:val="24"/>
                <w:lang w:val="kk-KZ"/>
              </w:rPr>
              <w:t>.02.202</w:t>
            </w:r>
            <w:r w:rsidR="006D4818">
              <w:rPr>
                <w:rFonts w:ascii="Times New Roman" w:hAnsi="Times New Roman" w:cs="Times New Roman"/>
                <w:b/>
                <w:bCs/>
                <w:sz w:val="24"/>
                <w:szCs w:val="24"/>
                <w:lang w:val="kk-KZ"/>
              </w:rPr>
              <w:t xml:space="preserve">4 </w:t>
            </w:r>
            <w:r w:rsidRPr="00DE2E79">
              <w:rPr>
                <w:rFonts w:ascii="Times New Roman" w:hAnsi="Times New Roman" w:cs="Times New Roman"/>
                <w:b/>
                <w:bCs/>
                <w:sz w:val="24"/>
                <w:szCs w:val="24"/>
                <w:lang w:val="kk-KZ"/>
              </w:rPr>
              <w:t>ж</w:t>
            </w:r>
          </w:p>
        </w:tc>
      </w:tr>
      <w:tr w:rsidR="006D4818" w:rsidRPr="006C14CC" w14:paraId="42EB9E42" w14:textId="77777777" w:rsidTr="00741CCE">
        <w:tc>
          <w:tcPr>
            <w:tcW w:w="2258" w:type="dxa"/>
          </w:tcPr>
          <w:p w14:paraId="0E85B589" w14:textId="77777777" w:rsidR="006C14CC" w:rsidRPr="00DE2E79" w:rsidRDefault="006C14CC" w:rsidP="006D4818">
            <w:pPr>
              <w:rPr>
                <w:rFonts w:ascii="Times New Roman" w:hAnsi="Times New Roman" w:cs="Times New Roman"/>
                <w:sz w:val="24"/>
                <w:szCs w:val="24"/>
                <w:lang w:val="kk-KZ"/>
              </w:rPr>
            </w:pPr>
            <w:r w:rsidRPr="00DE2E79">
              <w:rPr>
                <w:rFonts w:ascii="Times New Roman" w:hAnsi="Times New Roman" w:cs="Times New Roman"/>
                <w:b/>
                <w:bCs/>
                <w:sz w:val="24"/>
                <w:szCs w:val="24"/>
                <w:lang w:val="kk-KZ"/>
              </w:rPr>
              <w:t xml:space="preserve">Балаларды қабылдау </w:t>
            </w:r>
          </w:p>
        </w:tc>
        <w:tc>
          <w:tcPr>
            <w:tcW w:w="3017" w:type="dxa"/>
          </w:tcPr>
          <w:p w14:paraId="4336BCD5" w14:textId="77777777" w:rsidR="00BA221E" w:rsidRDefault="006C14CC" w:rsidP="006D4818">
            <w:pPr>
              <w:rPr>
                <w:rFonts w:ascii="Times New Roman" w:hAnsi="Times New Roman" w:cs="Times New Roman"/>
                <w:color w:val="000000"/>
                <w:sz w:val="24"/>
                <w:szCs w:val="24"/>
                <w:lang w:val="kk-KZ"/>
              </w:rPr>
            </w:pPr>
            <w:r w:rsidRPr="00DE2E79">
              <w:rPr>
                <w:rFonts w:ascii="Times New Roman" w:hAnsi="Times New Roman" w:cs="Times New Roman"/>
                <w:color w:val="000000"/>
                <w:sz w:val="24"/>
                <w:szCs w:val="24"/>
                <w:lang w:val="kk-KZ"/>
              </w:rPr>
              <w:t>Балаларды жақсы көңіл -күймен қабылдап, бүгінгі көңіл-күйлерін сұрау.</w:t>
            </w:r>
          </w:p>
          <w:p w14:paraId="3A921319" w14:textId="692B750F" w:rsidR="006C14CC" w:rsidRPr="00DE2E79" w:rsidRDefault="00BA221E" w:rsidP="006D481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(сөйлеуді дамыту)</w:t>
            </w:r>
          </w:p>
          <w:p w14:paraId="10F3871E" w14:textId="77777777" w:rsidR="006C14CC" w:rsidRPr="00DE2E79" w:rsidRDefault="006C14CC" w:rsidP="006D4818">
            <w:pPr>
              <w:rPr>
                <w:rFonts w:ascii="Times New Roman" w:hAnsi="Times New Roman" w:cs="Times New Roman"/>
                <w:color w:val="000000"/>
                <w:sz w:val="24"/>
                <w:szCs w:val="24"/>
                <w:lang w:val="kk-KZ"/>
              </w:rPr>
            </w:pPr>
          </w:p>
          <w:p w14:paraId="699345FD" w14:textId="77777777" w:rsidR="006C14CC" w:rsidRPr="00DE2E79" w:rsidRDefault="006C14CC" w:rsidP="006D4818">
            <w:pPr>
              <w:widowControl w:val="0"/>
              <w:rPr>
                <w:rFonts w:ascii="Times New Roman" w:hAnsi="Times New Roman" w:cs="Times New Roman"/>
                <w:color w:val="000000"/>
                <w:sz w:val="24"/>
                <w:szCs w:val="24"/>
                <w:lang w:val="kk-KZ"/>
              </w:rPr>
            </w:pPr>
          </w:p>
        </w:tc>
        <w:tc>
          <w:tcPr>
            <w:tcW w:w="2835" w:type="dxa"/>
          </w:tcPr>
          <w:p w14:paraId="51F0EEAC" w14:textId="0EE458B3" w:rsidR="006C14CC" w:rsidRPr="00DE2E79" w:rsidRDefault="006C14CC" w:rsidP="006D4818">
            <w:pPr>
              <w:rPr>
                <w:rFonts w:ascii="Times New Roman" w:hAnsi="Times New Roman" w:cs="Times New Roman"/>
                <w:color w:val="000000"/>
                <w:sz w:val="24"/>
                <w:szCs w:val="24"/>
                <w:lang w:val="kk-KZ"/>
              </w:rPr>
            </w:pPr>
            <w:r w:rsidRPr="00DE2E79">
              <w:rPr>
                <w:rFonts w:ascii="Times New Roman" w:hAnsi="Times New Roman" w:cs="Times New Roman"/>
                <w:color w:val="000000"/>
                <w:sz w:val="24"/>
                <w:szCs w:val="24"/>
                <w:lang w:val="kk-KZ"/>
              </w:rPr>
              <w:t>Балаларды топта жақсы қабылдап, амандасу.</w:t>
            </w:r>
            <w:r w:rsidR="00BA221E" w:rsidRPr="00DE2E79">
              <w:rPr>
                <w:rFonts w:ascii="Times New Roman" w:hAnsi="Times New Roman" w:cs="Times New Roman"/>
                <w:color w:val="000000"/>
                <w:sz w:val="24"/>
                <w:szCs w:val="24"/>
                <w:lang w:val="kk-KZ"/>
              </w:rPr>
              <w:t xml:space="preserve"> </w:t>
            </w:r>
            <w:r w:rsidR="00BA221E">
              <w:rPr>
                <w:rFonts w:ascii="Times New Roman" w:hAnsi="Times New Roman" w:cs="Times New Roman"/>
                <w:color w:val="000000"/>
                <w:sz w:val="24"/>
                <w:szCs w:val="24"/>
                <w:lang w:val="kk-KZ"/>
              </w:rPr>
              <w:t>(сөйлеуді дамыту)</w:t>
            </w:r>
          </w:p>
          <w:p w14:paraId="23012EAD" w14:textId="77777777" w:rsidR="006C14CC" w:rsidRPr="00DE2E79" w:rsidRDefault="006C14CC" w:rsidP="006D4818">
            <w:pPr>
              <w:pStyle w:val="aa"/>
              <w:rPr>
                <w:rFonts w:ascii="Times New Roman" w:hAnsi="Times New Roman" w:cs="Times New Roman"/>
                <w:b/>
                <w:color w:val="000000"/>
                <w:sz w:val="24"/>
                <w:szCs w:val="24"/>
                <w:lang w:val="kk-KZ"/>
              </w:rPr>
            </w:pPr>
          </w:p>
          <w:p w14:paraId="7F6875CA" w14:textId="77777777" w:rsidR="006C14CC" w:rsidRPr="00BA221E" w:rsidRDefault="006C14CC" w:rsidP="006D4818">
            <w:pPr>
              <w:pStyle w:val="aa"/>
              <w:rPr>
                <w:rFonts w:ascii="Times New Roman" w:hAnsi="Times New Roman" w:cs="Times New Roman"/>
                <w:color w:val="000000"/>
                <w:sz w:val="24"/>
                <w:szCs w:val="24"/>
                <w:lang w:val="kk-KZ"/>
              </w:rPr>
            </w:pPr>
            <w:r w:rsidRPr="00DE2E79">
              <w:rPr>
                <w:rFonts w:ascii="Times New Roman" w:hAnsi="Times New Roman" w:cs="Times New Roman"/>
                <w:color w:val="000000"/>
                <w:sz w:val="24"/>
                <w:szCs w:val="24"/>
                <w:lang w:val="kk-KZ"/>
              </w:rPr>
              <w:t xml:space="preserve"> </w:t>
            </w:r>
          </w:p>
          <w:p w14:paraId="657BC981" w14:textId="77777777" w:rsidR="006C14CC" w:rsidRPr="00DE2E79" w:rsidRDefault="006C14CC" w:rsidP="006D4818">
            <w:pPr>
              <w:widowControl w:val="0"/>
              <w:rPr>
                <w:rFonts w:ascii="Times New Roman" w:hAnsi="Times New Roman" w:cs="Times New Roman"/>
                <w:b/>
                <w:sz w:val="24"/>
                <w:szCs w:val="24"/>
                <w:lang w:val="kk-KZ"/>
              </w:rPr>
            </w:pPr>
          </w:p>
        </w:tc>
        <w:tc>
          <w:tcPr>
            <w:tcW w:w="2523" w:type="dxa"/>
            <w:gridSpan w:val="3"/>
          </w:tcPr>
          <w:p w14:paraId="2609A6F3" w14:textId="77777777" w:rsidR="00BA221E" w:rsidRDefault="006C14CC" w:rsidP="006D4818">
            <w:pPr>
              <w:rPr>
                <w:rFonts w:ascii="Times New Roman" w:hAnsi="Times New Roman" w:cs="Times New Roman"/>
                <w:color w:val="000000"/>
                <w:sz w:val="24"/>
                <w:szCs w:val="24"/>
                <w:lang w:val="kk-KZ"/>
              </w:rPr>
            </w:pPr>
            <w:r w:rsidRPr="00DE2E79">
              <w:rPr>
                <w:rFonts w:ascii="Times New Roman" w:hAnsi="Times New Roman" w:cs="Times New Roman"/>
                <w:color w:val="000000"/>
                <w:sz w:val="24"/>
                <w:szCs w:val="24"/>
                <w:lang w:val="kk-KZ"/>
              </w:rPr>
              <w:t>Балаларды жақсы көңіл -күймен қабылдап, бүгінгі көңіл-күйлерін сұрау.</w:t>
            </w:r>
            <w:r w:rsidR="00BA221E" w:rsidRPr="00DE2E79">
              <w:rPr>
                <w:rFonts w:ascii="Times New Roman" w:hAnsi="Times New Roman" w:cs="Times New Roman"/>
                <w:color w:val="000000"/>
                <w:sz w:val="24"/>
                <w:szCs w:val="24"/>
                <w:lang w:val="kk-KZ"/>
              </w:rPr>
              <w:t xml:space="preserve"> </w:t>
            </w:r>
          </w:p>
          <w:p w14:paraId="58EE5545" w14:textId="1531795D" w:rsidR="006C14CC" w:rsidRPr="00DE2E79" w:rsidRDefault="00BA221E" w:rsidP="006D481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(сөйлеуді дамыту)</w:t>
            </w:r>
          </w:p>
          <w:p w14:paraId="4A4A1820" w14:textId="77777777" w:rsidR="006C14CC" w:rsidRPr="00DE2E79" w:rsidRDefault="006C14CC" w:rsidP="006D4818">
            <w:pPr>
              <w:rPr>
                <w:rFonts w:ascii="Times New Roman" w:hAnsi="Times New Roman" w:cs="Times New Roman"/>
                <w:color w:val="000000"/>
                <w:sz w:val="24"/>
                <w:szCs w:val="24"/>
                <w:lang w:val="kk-KZ"/>
              </w:rPr>
            </w:pPr>
          </w:p>
          <w:p w14:paraId="178C5839" w14:textId="77777777" w:rsidR="006C14CC" w:rsidRPr="00DE2E79" w:rsidRDefault="006C14CC" w:rsidP="006D4818">
            <w:pPr>
              <w:widowControl w:val="0"/>
              <w:rPr>
                <w:rFonts w:ascii="Times New Roman" w:hAnsi="Times New Roman" w:cs="Times New Roman"/>
                <w:b/>
                <w:color w:val="000000"/>
                <w:sz w:val="24"/>
                <w:szCs w:val="24"/>
                <w:lang w:val="kk-KZ"/>
              </w:rPr>
            </w:pPr>
          </w:p>
        </w:tc>
        <w:tc>
          <w:tcPr>
            <w:tcW w:w="2721" w:type="dxa"/>
            <w:gridSpan w:val="4"/>
          </w:tcPr>
          <w:p w14:paraId="3CF7F4A7" w14:textId="77777777" w:rsidR="00BA221E" w:rsidRDefault="006C14CC" w:rsidP="006D4818">
            <w:pPr>
              <w:rPr>
                <w:rFonts w:ascii="Times New Roman" w:hAnsi="Times New Roman" w:cs="Times New Roman"/>
                <w:color w:val="000000"/>
                <w:sz w:val="24"/>
                <w:szCs w:val="24"/>
                <w:lang w:val="kk-KZ"/>
              </w:rPr>
            </w:pPr>
            <w:r w:rsidRPr="00DE2E79">
              <w:rPr>
                <w:rFonts w:ascii="Times New Roman" w:hAnsi="Times New Roman" w:cs="Times New Roman"/>
                <w:color w:val="000000"/>
                <w:sz w:val="24"/>
                <w:szCs w:val="24"/>
                <w:lang w:val="kk-KZ"/>
              </w:rPr>
              <w:t>Балаларды жақсы көңіл –күймен қабылдап, бүгінгі көңіл-күйлерін сұрау.</w:t>
            </w:r>
            <w:r w:rsidR="00BA221E" w:rsidRPr="00DE2E79">
              <w:rPr>
                <w:rFonts w:ascii="Times New Roman" w:hAnsi="Times New Roman" w:cs="Times New Roman"/>
                <w:color w:val="000000"/>
                <w:sz w:val="24"/>
                <w:szCs w:val="24"/>
                <w:lang w:val="kk-KZ"/>
              </w:rPr>
              <w:t xml:space="preserve"> </w:t>
            </w:r>
          </w:p>
          <w:p w14:paraId="7E2138F4" w14:textId="1FACA30D" w:rsidR="006C14CC" w:rsidRPr="00DE2E79" w:rsidRDefault="00BA221E" w:rsidP="006D481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(сөйлеуді дамыту)</w:t>
            </w:r>
          </w:p>
          <w:p w14:paraId="5B92D5F6" w14:textId="77777777" w:rsidR="006C14CC" w:rsidRPr="00DE2E79" w:rsidRDefault="006C14CC" w:rsidP="006D4818">
            <w:pPr>
              <w:pStyle w:val="aa"/>
              <w:rPr>
                <w:rFonts w:ascii="Times New Roman" w:hAnsi="Times New Roman" w:cs="Times New Roman"/>
                <w:color w:val="000000"/>
                <w:sz w:val="24"/>
                <w:szCs w:val="24"/>
                <w:lang w:val="kk-KZ"/>
              </w:rPr>
            </w:pPr>
            <w:r w:rsidRPr="00DE2E79">
              <w:rPr>
                <w:rFonts w:ascii="Times New Roman" w:hAnsi="Times New Roman" w:cs="Times New Roman"/>
                <w:color w:val="000000"/>
                <w:sz w:val="24"/>
                <w:szCs w:val="24"/>
                <w:lang w:val="kk-KZ"/>
              </w:rPr>
              <w:t xml:space="preserve"> </w:t>
            </w:r>
          </w:p>
          <w:p w14:paraId="2B2718CF" w14:textId="77777777" w:rsidR="006C14CC" w:rsidRPr="00DE2E79" w:rsidRDefault="006C14CC" w:rsidP="006D4818">
            <w:pPr>
              <w:widowControl w:val="0"/>
              <w:rPr>
                <w:rFonts w:ascii="Times New Roman" w:hAnsi="Times New Roman" w:cs="Times New Roman"/>
                <w:b/>
                <w:color w:val="000000"/>
                <w:sz w:val="24"/>
                <w:szCs w:val="24"/>
                <w:lang w:val="kk-KZ"/>
              </w:rPr>
            </w:pPr>
          </w:p>
        </w:tc>
        <w:tc>
          <w:tcPr>
            <w:tcW w:w="2381" w:type="dxa"/>
          </w:tcPr>
          <w:p w14:paraId="15EF79E5" w14:textId="77777777" w:rsidR="006C14CC" w:rsidRPr="00DE2E79" w:rsidRDefault="006C14CC" w:rsidP="006D4818">
            <w:pPr>
              <w:rPr>
                <w:rFonts w:ascii="Times New Roman" w:hAnsi="Times New Roman" w:cs="Times New Roman"/>
                <w:color w:val="000000"/>
                <w:sz w:val="24"/>
                <w:szCs w:val="24"/>
                <w:lang w:val="kk-KZ"/>
              </w:rPr>
            </w:pPr>
            <w:r w:rsidRPr="00DE2E79">
              <w:rPr>
                <w:rFonts w:ascii="Times New Roman" w:hAnsi="Times New Roman" w:cs="Times New Roman"/>
                <w:color w:val="000000"/>
                <w:sz w:val="24"/>
                <w:szCs w:val="24"/>
                <w:lang w:val="kk-KZ"/>
              </w:rPr>
              <w:t>Балаларды жақсы көңіл –күймен қабылдап, бүгінгі көңіл-күйлерін сұрау.</w:t>
            </w:r>
          </w:p>
          <w:p w14:paraId="1F23FE9D" w14:textId="0F7176B9" w:rsidR="006C14CC" w:rsidRPr="00DE2E79" w:rsidRDefault="006C14CC" w:rsidP="006D4818">
            <w:pPr>
              <w:pStyle w:val="aa"/>
              <w:rPr>
                <w:rFonts w:ascii="Times New Roman" w:hAnsi="Times New Roman" w:cs="Times New Roman"/>
                <w:color w:val="000000"/>
                <w:sz w:val="24"/>
                <w:szCs w:val="24"/>
                <w:lang w:val="kk-KZ"/>
              </w:rPr>
            </w:pPr>
            <w:r w:rsidRPr="00DE2E79">
              <w:rPr>
                <w:rFonts w:ascii="Times New Roman" w:hAnsi="Times New Roman" w:cs="Times New Roman"/>
                <w:color w:val="000000"/>
                <w:sz w:val="24"/>
                <w:szCs w:val="24"/>
                <w:lang w:val="kk-KZ"/>
              </w:rPr>
              <w:t>Балаларға тақпақты қайталату арқылы қимылдар жасау.</w:t>
            </w:r>
            <w:r w:rsidR="00BA221E" w:rsidRPr="00DE2E79">
              <w:rPr>
                <w:rFonts w:ascii="Times New Roman" w:hAnsi="Times New Roman" w:cs="Times New Roman"/>
                <w:color w:val="000000"/>
                <w:sz w:val="24"/>
                <w:szCs w:val="24"/>
                <w:lang w:val="kk-KZ"/>
              </w:rPr>
              <w:t xml:space="preserve"> </w:t>
            </w:r>
            <w:r w:rsidR="00BA221E">
              <w:rPr>
                <w:rFonts w:ascii="Times New Roman" w:hAnsi="Times New Roman" w:cs="Times New Roman"/>
                <w:color w:val="000000"/>
                <w:sz w:val="24"/>
                <w:szCs w:val="24"/>
                <w:lang w:val="kk-KZ"/>
              </w:rPr>
              <w:t>(сөйлеуді дамыту)</w:t>
            </w:r>
          </w:p>
        </w:tc>
      </w:tr>
      <w:tr w:rsidR="00D066EC" w:rsidRPr="00155D5F" w14:paraId="4E7E76A8" w14:textId="786E288F" w:rsidTr="00741CCE">
        <w:tc>
          <w:tcPr>
            <w:tcW w:w="2258" w:type="dxa"/>
          </w:tcPr>
          <w:p w14:paraId="64231FEB" w14:textId="77777777" w:rsidR="00D066EC" w:rsidRPr="00DE2E79" w:rsidRDefault="00D066EC" w:rsidP="00D066EC">
            <w:pPr>
              <w:rPr>
                <w:rFonts w:ascii="Times New Roman" w:hAnsi="Times New Roman" w:cs="Times New Roman"/>
                <w:sz w:val="24"/>
                <w:szCs w:val="24"/>
                <w:lang w:val="kk-KZ"/>
              </w:rPr>
            </w:pPr>
            <w:r w:rsidRPr="00DE2E79">
              <w:rPr>
                <w:rFonts w:ascii="Times New Roman" w:hAnsi="Times New Roman" w:cs="Times New Roman"/>
                <w:b/>
                <w:bCs/>
                <w:sz w:val="24"/>
                <w:szCs w:val="24"/>
                <w:lang w:val="kk-KZ"/>
              </w:rPr>
              <w:t xml:space="preserve">Ата-аналармен әңгімелесу, кеңес беру </w:t>
            </w:r>
          </w:p>
        </w:tc>
        <w:tc>
          <w:tcPr>
            <w:tcW w:w="3017" w:type="dxa"/>
          </w:tcPr>
          <w:p w14:paraId="39200EE5" w14:textId="77777777" w:rsidR="00D066EC" w:rsidRPr="00703B6B" w:rsidRDefault="00D066EC" w:rsidP="00D066EC">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Ата-аналармен балалардың  денсаулығы, үйдегі күн тәртібі туралы әңгімелесу.</w:t>
            </w:r>
          </w:p>
          <w:p w14:paraId="328C6153" w14:textId="653B906A" w:rsidR="00D066EC" w:rsidRPr="00DE2E79" w:rsidRDefault="00D066EC" w:rsidP="00D066EC">
            <w:pPr>
              <w:rPr>
                <w:rFonts w:ascii="Times New Roman" w:hAnsi="Times New Roman" w:cs="Times New Roman"/>
                <w:sz w:val="24"/>
                <w:szCs w:val="24"/>
                <w:lang w:val="kk-KZ"/>
              </w:rPr>
            </w:pPr>
          </w:p>
        </w:tc>
        <w:tc>
          <w:tcPr>
            <w:tcW w:w="2835" w:type="dxa"/>
          </w:tcPr>
          <w:p w14:paraId="5AFE45B7" w14:textId="1DE83F9C" w:rsidR="00D066EC" w:rsidRPr="00DE2E79" w:rsidRDefault="00D066EC" w:rsidP="00D066EC">
            <w:pPr>
              <w:rPr>
                <w:rFonts w:ascii="Times New Roman" w:hAnsi="Times New Roman" w:cs="Times New Roman"/>
                <w:sz w:val="24"/>
                <w:szCs w:val="24"/>
                <w:lang w:val="kk-KZ"/>
              </w:rPr>
            </w:pPr>
            <w:r w:rsidRPr="00703B6B">
              <w:rPr>
                <w:rFonts w:ascii="Times New Roman" w:hAnsi="Times New Roman" w:cs="Times New Roman"/>
                <w:sz w:val="24"/>
                <w:szCs w:val="20"/>
                <w:lang w:val="kk-KZ"/>
              </w:rPr>
              <w:t>Балаларды  дамыту  мәселелері бойынша (жыл мезгіліне байланысты балаларды киіндіру) кеңес беру.</w:t>
            </w:r>
          </w:p>
        </w:tc>
        <w:tc>
          <w:tcPr>
            <w:tcW w:w="2523" w:type="dxa"/>
            <w:gridSpan w:val="3"/>
          </w:tcPr>
          <w:p w14:paraId="71DD0408" w14:textId="77777777" w:rsidR="00D066EC" w:rsidRPr="00703B6B" w:rsidRDefault="00D066EC" w:rsidP="00D066EC">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Ата-аналармен балалардың  денсаулығы, үйдегі күн тәртібі туралы әңгімелесу.</w:t>
            </w:r>
          </w:p>
          <w:p w14:paraId="0BAA0F51" w14:textId="77777777" w:rsidR="00D066EC" w:rsidRPr="00DE2E79" w:rsidRDefault="00D066EC" w:rsidP="00D066EC">
            <w:pPr>
              <w:rPr>
                <w:rFonts w:ascii="Times New Roman" w:hAnsi="Times New Roman" w:cs="Times New Roman"/>
                <w:sz w:val="24"/>
                <w:szCs w:val="24"/>
                <w:lang w:val="kk-KZ"/>
              </w:rPr>
            </w:pPr>
          </w:p>
        </w:tc>
        <w:tc>
          <w:tcPr>
            <w:tcW w:w="2721" w:type="dxa"/>
            <w:gridSpan w:val="4"/>
          </w:tcPr>
          <w:p w14:paraId="11AAA165" w14:textId="46F0A83B" w:rsidR="00D066EC" w:rsidRPr="00DE2E79" w:rsidRDefault="00D066EC" w:rsidP="00D066EC">
            <w:pPr>
              <w:rPr>
                <w:rFonts w:ascii="Times New Roman" w:hAnsi="Times New Roman" w:cs="Times New Roman"/>
                <w:sz w:val="24"/>
                <w:szCs w:val="24"/>
                <w:lang w:val="kk-KZ"/>
              </w:rPr>
            </w:pPr>
            <w:r w:rsidRPr="00703B6B">
              <w:rPr>
                <w:rFonts w:ascii="Times New Roman" w:hAnsi="Times New Roman" w:cs="Times New Roman"/>
                <w:sz w:val="24"/>
                <w:szCs w:val="20"/>
                <w:lang w:val="kk-KZ"/>
              </w:rPr>
              <w:t>Балаларды  дамыту  мәселелері бойынша (жыл мезгіліне байланысты балаларды киіндіру) кеңес беру.</w:t>
            </w:r>
          </w:p>
        </w:tc>
        <w:tc>
          <w:tcPr>
            <w:tcW w:w="2381" w:type="dxa"/>
          </w:tcPr>
          <w:p w14:paraId="1972CD0E" w14:textId="77777777" w:rsidR="00D066EC" w:rsidRPr="00703B6B" w:rsidRDefault="00D066EC" w:rsidP="00D066EC">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Ата-аналармен балалардың  денсаулығы, үйдегі күн тәртібі туралы әңгімелесу.</w:t>
            </w:r>
          </w:p>
          <w:p w14:paraId="3516FC12" w14:textId="77777777" w:rsidR="00D066EC" w:rsidRPr="00DE2E79" w:rsidRDefault="00D066EC" w:rsidP="00D066EC">
            <w:pPr>
              <w:rPr>
                <w:rFonts w:ascii="Times New Roman" w:hAnsi="Times New Roman" w:cs="Times New Roman"/>
                <w:sz w:val="24"/>
                <w:szCs w:val="24"/>
                <w:lang w:val="kk-KZ"/>
              </w:rPr>
            </w:pPr>
          </w:p>
        </w:tc>
      </w:tr>
      <w:tr w:rsidR="006D4818" w:rsidRPr="00DE2E79" w14:paraId="58DA9448" w14:textId="77777777" w:rsidTr="00741CCE">
        <w:tc>
          <w:tcPr>
            <w:tcW w:w="2258" w:type="dxa"/>
          </w:tcPr>
          <w:p w14:paraId="649AEC23" w14:textId="77777777" w:rsidR="006C14CC" w:rsidRPr="00DE2E79" w:rsidRDefault="006C14CC" w:rsidP="006D4818">
            <w:pPr>
              <w:rPr>
                <w:rFonts w:ascii="Times New Roman" w:hAnsi="Times New Roman" w:cs="Times New Roman"/>
                <w:sz w:val="24"/>
                <w:szCs w:val="24"/>
                <w:lang w:val="kk-KZ"/>
              </w:rPr>
            </w:pPr>
            <w:r w:rsidRPr="00DE2E79">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17" w:type="dxa"/>
          </w:tcPr>
          <w:p w14:paraId="2661E424" w14:textId="7F7F9F5E"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Негізгі қимылдар:</w:t>
            </w:r>
          </w:p>
          <w:p w14:paraId="147A025C" w14:textId="77777777" w:rsidR="006C14CC" w:rsidRPr="006D4818" w:rsidRDefault="006C14CC" w:rsidP="006D4818">
            <w:pPr>
              <w:widowControl w:val="0"/>
              <w:spacing w:after="200" w:line="276" w:lineRule="auto"/>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w:t>
            </w:r>
            <w:r w:rsidRPr="006D4818">
              <w:rPr>
                <w:rFonts w:ascii="Times New Roman" w:hAnsi="Times New Roman" w:cs="Times New Roman"/>
                <w:bCs/>
                <w:sz w:val="24"/>
                <w:szCs w:val="24"/>
                <w:lang w:val="kk-KZ"/>
              </w:rPr>
              <w:lastRenderedPageBreak/>
              <w:t>астынан 0,5-1,5 метр арақашықтыққа доптарды домалату, доптарды бір-біріне домалату. 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(отырып)Міндеті: Қимылды ойындар.</w:t>
            </w:r>
          </w:p>
          <w:p w14:paraId="27B94FA0"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14:paraId="0B307C8D" w14:textId="77777777" w:rsidR="006C14CC" w:rsidRPr="006D4818" w:rsidRDefault="006C14CC" w:rsidP="006D4818">
            <w:pPr>
              <w:ind w:left="-108" w:right="-108"/>
              <w:rPr>
                <w:rFonts w:ascii="Times New Roman" w:hAnsi="Times New Roman" w:cs="Times New Roman"/>
                <w:bCs/>
                <w:iCs/>
                <w:sz w:val="24"/>
                <w:szCs w:val="24"/>
                <w:lang w:val="kk-KZ"/>
              </w:rPr>
            </w:pPr>
            <w:r w:rsidRPr="006D4818">
              <w:rPr>
                <w:rFonts w:ascii="Times New Roman" w:hAnsi="Times New Roman" w:cs="Times New Roman"/>
                <w:bCs/>
                <w:iCs/>
                <w:sz w:val="24"/>
                <w:szCs w:val="24"/>
                <w:lang w:val="kk-KZ"/>
              </w:rPr>
              <w:t xml:space="preserve">Қимыл-қозғалыс ойыны: «Әтеш айқасы» </w:t>
            </w:r>
          </w:p>
          <w:p w14:paraId="5E26F561" w14:textId="4EC5C194" w:rsidR="006C14CC" w:rsidRPr="006D4818" w:rsidRDefault="006C14CC" w:rsidP="006D4818">
            <w:pPr>
              <w:ind w:left="-108" w:right="-108"/>
              <w:rPr>
                <w:rFonts w:ascii="Times New Roman" w:hAnsi="Times New Roman" w:cs="Times New Roman"/>
                <w:bCs/>
                <w:iCs/>
                <w:sz w:val="24"/>
                <w:szCs w:val="24"/>
                <w:lang w:val="kk-KZ"/>
              </w:rPr>
            </w:pPr>
            <w:r w:rsidRPr="006D4818">
              <w:rPr>
                <w:rFonts w:ascii="Times New Roman" w:hAnsi="Times New Roman" w:cs="Times New Roman"/>
                <w:bCs/>
                <w:iCs/>
                <w:sz w:val="24"/>
                <w:szCs w:val="24"/>
                <w:lang w:val="kk-KZ"/>
              </w:rPr>
              <w:t xml:space="preserve">Мақсаты: Белсенді қимыл қызметіне қызығушылығын, жалпы төзімділігін, жылдамдық, пәрменділік </w:t>
            </w:r>
            <w:r w:rsidRPr="006D4818">
              <w:rPr>
                <w:rFonts w:ascii="Times New Roman" w:hAnsi="Times New Roman" w:cs="Times New Roman"/>
                <w:bCs/>
                <w:iCs/>
                <w:sz w:val="24"/>
                <w:szCs w:val="24"/>
                <w:lang w:val="kk-KZ"/>
              </w:rPr>
              <w:lastRenderedPageBreak/>
              <w:t>қасиеттеріне тәрбиелеу.</w:t>
            </w:r>
            <w:r w:rsidR="006449DD" w:rsidRPr="006D4818">
              <w:rPr>
                <w:rFonts w:ascii="Times New Roman" w:hAnsi="Times New Roman" w:cs="Times New Roman"/>
                <w:bCs/>
                <w:color w:val="000000"/>
                <w:sz w:val="24"/>
                <w:szCs w:val="24"/>
                <w:lang w:val="kk-KZ"/>
              </w:rPr>
              <w:t xml:space="preserve"> </w:t>
            </w:r>
            <w:r w:rsidR="006449DD">
              <w:rPr>
                <w:rFonts w:ascii="Times New Roman" w:hAnsi="Times New Roman" w:cs="Times New Roman"/>
                <w:bCs/>
                <w:color w:val="000000"/>
                <w:sz w:val="24"/>
                <w:szCs w:val="24"/>
                <w:lang w:val="kk-KZ"/>
              </w:rPr>
              <w:t>(</w:t>
            </w:r>
            <w:r w:rsidR="006449DD" w:rsidRPr="006D4818">
              <w:rPr>
                <w:rFonts w:ascii="Times New Roman" w:hAnsi="Times New Roman" w:cs="Times New Roman"/>
                <w:bCs/>
                <w:color w:val="000000"/>
                <w:sz w:val="24"/>
                <w:szCs w:val="24"/>
                <w:lang w:val="kk-KZ"/>
              </w:rPr>
              <w:t>Дене шынықтыру</w:t>
            </w:r>
            <w:r w:rsidR="006449DD">
              <w:rPr>
                <w:rFonts w:ascii="Times New Roman" w:hAnsi="Times New Roman" w:cs="Times New Roman"/>
                <w:bCs/>
                <w:color w:val="000000"/>
                <w:sz w:val="24"/>
                <w:szCs w:val="24"/>
                <w:lang w:val="kk-KZ"/>
              </w:rPr>
              <w:t>)</w:t>
            </w:r>
          </w:p>
        </w:tc>
        <w:tc>
          <w:tcPr>
            <w:tcW w:w="2835" w:type="dxa"/>
          </w:tcPr>
          <w:p w14:paraId="17A06102" w14:textId="77777777" w:rsidR="006C14CC" w:rsidRPr="006D4818" w:rsidRDefault="006C14CC" w:rsidP="006D4818">
            <w:pPr>
              <w:pStyle w:val="aa"/>
              <w:rPr>
                <w:rFonts w:ascii="Times New Roman" w:hAnsi="Times New Roman" w:cs="Times New Roman"/>
                <w:bCs/>
                <w:color w:val="000000"/>
                <w:sz w:val="24"/>
                <w:szCs w:val="24"/>
                <w:lang w:val="kk-KZ"/>
              </w:rPr>
            </w:pPr>
            <w:r w:rsidRPr="006D4818">
              <w:rPr>
                <w:rFonts w:ascii="Times New Roman" w:hAnsi="Times New Roman" w:cs="Times New Roman"/>
                <w:bCs/>
                <w:color w:val="000000"/>
                <w:sz w:val="24"/>
                <w:szCs w:val="24"/>
                <w:lang w:val="kk-KZ"/>
              </w:rPr>
              <w:lastRenderedPageBreak/>
              <w:t>Көркем әдебиет</w:t>
            </w:r>
            <w:r w:rsidRPr="006D4818">
              <w:rPr>
                <w:rFonts w:ascii="Times New Roman" w:hAnsi="Times New Roman" w:cs="Times New Roman"/>
                <w:bCs/>
                <w:sz w:val="24"/>
                <w:szCs w:val="24"/>
                <w:lang w:val="kk-KZ"/>
              </w:rPr>
              <w:t xml:space="preserve"> Суреттердің мазмұны бойынша қойылған сұрақтарға жауап беруді дамыту.</w:t>
            </w:r>
          </w:p>
          <w:p w14:paraId="7EB64A3C" w14:textId="77777777" w:rsidR="006C14CC" w:rsidRPr="006D4818" w:rsidRDefault="006C14CC" w:rsidP="006D4818">
            <w:pPr>
              <w:pStyle w:val="aa"/>
              <w:rPr>
                <w:rFonts w:ascii="Times New Roman" w:hAnsi="Times New Roman" w:cs="Times New Roman"/>
                <w:bCs/>
                <w:color w:val="000000"/>
                <w:sz w:val="24"/>
                <w:szCs w:val="24"/>
                <w:lang w:val="kk-KZ"/>
              </w:rPr>
            </w:pPr>
            <w:r w:rsidRPr="006D4818">
              <w:rPr>
                <w:rFonts w:ascii="Times New Roman" w:hAnsi="Times New Roman" w:cs="Times New Roman"/>
                <w:bCs/>
                <w:color w:val="000000"/>
                <w:sz w:val="24"/>
                <w:szCs w:val="24"/>
                <w:lang w:val="kk-KZ"/>
              </w:rPr>
              <w:t>Дене шынықтыру</w:t>
            </w:r>
          </w:p>
          <w:p w14:paraId="324AEF10"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Міндеті: Қимылды ойындар.</w:t>
            </w:r>
          </w:p>
          <w:p w14:paraId="327636E3" w14:textId="77777777" w:rsidR="00BE2580"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Қимылдарды үйлесімді орындауға, кейбір </w:t>
            </w:r>
            <w:r w:rsidRPr="006D4818">
              <w:rPr>
                <w:rFonts w:ascii="Times New Roman" w:hAnsi="Times New Roman" w:cs="Times New Roman"/>
                <w:bCs/>
                <w:sz w:val="24"/>
                <w:szCs w:val="24"/>
                <w:lang w:val="kk-KZ"/>
              </w:rPr>
              <w:t xml:space="preserve">кейіпкерлердің қарапайым әрекеттерін жеткізе білуге үйрету (қоян сияқты секіру; аю сияқты қорбаңдап жүру және т. б.). </w:t>
            </w:r>
          </w:p>
          <w:p w14:paraId="7FC1F7AC" w14:textId="63042E6F" w:rsidR="006C14CC" w:rsidRPr="006D4818" w:rsidRDefault="006449DD" w:rsidP="006D4818">
            <w:pPr>
              <w:widowControl w:val="0"/>
              <w:rPr>
                <w:rFonts w:ascii="Times New Roman" w:hAnsi="Times New Roman" w:cs="Times New Roman"/>
                <w:bCs/>
                <w:sz w:val="24"/>
                <w:szCs w:val="24"/>
                <w:lang w:val="kk-KZ"/>
              </w:rPr>
            </w:pPr>
            <w:r>
              <w:rPr>
                <w:rFonts w:ascii="Times New Roman" w:hAnsi="Times New Roman" w:cs="Times New Roman"/>
                <w:bCs/>
                <w:sz w:val="24"/>
                <w:szCs w:val="24"/>
                <w:lang w:val="kk-KZ"/>
              </w:rPr>
              <w:t>(</w:t>
            </w:r>
            <w:r w:rsidRPr="006D4818">
              <w:rPr>
                <w:rFonts w:ascii="Times New Roman" w:hAnsi="Times New Roman" w:cs="Times New Roman"/>
                <w:bCs/>
                <w:color w:val="000000"/>
                <w:sz w:val="24"/>
                <w:szCs w:val="24"/>
                <w:lang w:val="kk-KZ"/>
              </w:rPr>
              <w:t>Көркем әдебиет</w:t>
            </w:r>
            <w:r>
              <w:rPr>
                <w:rFonts w:ascii="Times New Roman" w:hAnsi="Times New Roman" w:cs="Times New Roman"/>
                <w:bCs/>
                <w:color w:val="000000"/>
                <w:sz w:val="24"/>
                <w:szCs w:val="24"/>
                <w:lang w:val="kk-KZ"/>
              </w:rPr>
              <w:t>)</w:t>
            </w:r>
          </w:p>
          <w:p w14:paraId="4F4790E6" w14:textId="77777777" w:rsidR="006C14CC" w:rsidRPr="006D4818" w:rsidRDefault="006C14CC" w:rsidP="006D4818">
            <w:pPr>
              <w:widowControl w:val="0"/>
              <w:rPr>
                <w:rFonts w:ascii="Times New Roman" w:hAnsi="Times New Roman" w:cs="Times New Roman"/>
                <w:bCs/>
                <w:sz w:val="24"/>
                <w:szCs w:val="24"/>
                <w:lang w:val="kk-KZ"/>
              </w:rPr>
            </w:pPr>
          </w:p>
          <w:p w14:paraId="078E9483" w14:textId="77777777" w:rsidR="006C14CC" w:rsidRPr="006D4818" w:rsidRDefault="006C14CC" w:rsidP="006D4818">
            <w:pPr>
              <w:pStyle w:val="aa"/>
              <w:rPr>
                <w:rFonts w:ascii="Times New Roman" w:hAnsi="Times New Roman" w:cs="Times New Roman"/>
                <w:bCs/>
                <w:sz w:val="24"/>
                <w:szCs w:val="24"/>
                <w:lang w:val="kk-KZ"/>
              </w:rPr>
            </w:pPr>
          </w:p>
          <w:p w14:paraId="03E4079C" w14:textId="77777777" w:rsidR="006C14CC" w:rsidRPr="006D4818" w:rsidRDefault="006C14CC" w:rsidP="006D4818">
            <w:pPr>
              <w:pStyle w:val="aa"/>
              <w:rPr>
                <w:rFonts w:ascii="Times New Roman" w:hAnsi="Times New Roman" w:cs="Times New Roman"/>
                <w:bCs/>
                <w:sz w:val="24"/>
                <w:szCs w:val="24"/>
                <w:lang w:val="kk-KZ"/>
              </w:rPr>
            </w:pPr>
          </w:p>
        </w:tc>
        <w:tc>
          <w:tcPr>
            <w:tcW w:w="2523" w:type="dxa"/>
            <w:gridSpan w:val="3"/>
          </w:tcPr>
          <w:p w14:paraId="5BEFC87B" w14:textId="77777777" w:rsidR="00622B83" w:rsidRPr="000464B4" w:rsidRDefault="00622B83" w:rsidP="00622B83">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lastRenderedPageBreak/>
              <w:t>Балалармен бірге балалар әдебиетінің шығармаларына арналған иллюстрацияларды қарау.</w:t>
            </w:r>
          </w:p>
          <w:p w14:paraId="457AB95B" w14:textId="77777777" w:rsidR="00622B83" w:rsidRDefault="00622B83" w:rsidP="00622B83">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Суреттердің мазмұны бойынша қойылған сұрақтарға жауап </w:t>
            </w:r>
            <w:r w:rsidRPr="000464B4">
              <w:rPr>
                <w:rFonts w:ascii="Times New Roman" w:eastAsia="Calibri" w:hAnsi="Times New Roman" w:cs="Times New Roman"/>
                <w:sz w:val="24"/>
                <w:szCs w:val="24"/>
                <w:lang w:val="kk-KZ"/>
              </w:rPr>
              <w:lastRenderedPageBreak/>
              <w:t>беруді дамыту</w:t>
            </w:r>
            <w:r>
              <w:rPr>
                <w:rFonts w:ascii="Times New Roman" w:eastAsia="Calibri" w:hAnsi="Times New Roman" w:cs="Times New Roman"/>
                <w:sz w:val="24"/>
                <w:szCs w:val="24"/>
                <w:lang w:val="kk-KZ"/>
              </w:rPr>
              <w:t>.</w:t>
            </w:r>
          </w:p>
          <w:p w14:paraId="4DDE97AD" w14:textId="52DB633B" w:rsidR="006C14CC" w:rsidRPr="006D4818" w:rsidRDefault="00622B83" w:rsidP="00622B83">
            <w:pPr>
              <w:widowControl w:val="0"/>
              <w:rPr>
                <w:rFonts w:ascii="Times New Roman" w:hAnsi="Times New Roman" w:cs="Times New Roman"/>
                <w:bCs/>
                <w:sz w:val="24"/>
                <w:szCs w:val="24"/>
                <w:lang w:val="kk-KZ"/>
              </w:rPr>
            </w:pPr>
            <w:r>
              <w:rPr>
                <w:rFonts w:ascii="Times New Roman" w:eastAsia="Calibri" w:hAnsi="Times New Roman" w:cs="Times New Roman"/>
                <w:sz w:val="24"/>
                <w:szCs w:val="24"/>
                <w:lang w:val="kk-KZ"/>
              </w:rPr>
              <w:t>(көркем әдебиет)</w:t>
            </w:r>
          </w:p>
          <w:p w14:paraId="6F6DA069" w14:textId="77777777" w:rsidR="006C14CC" w:rsidRPr="006D4818" w:rsidRDefault="006C14CC" w:rsidP="006D4818">
            <w:pPr>
              <w:widowControl w:val="0"/>
              <w:rPr>
                <w:rFonts w:ascii="Times New Roman" w:hAnsi="Times New Roman" w:cs="Times New Roman"/>
                <w:bCs/>
                <w:sz w:val="24"/>
                <w:szCs w:val="24"/>
                <w:lang w:val="kk-KZ"/>
              </w:rPr>
            </w:pPr>
          </w:p>
          <w:p w14:paraId="5BAFD0CE" w14:textId="77777777" w:rsidR="006C14CC" w:rsidRPr="006D4818" w:rsidRDefault="006C14CC" w:rsidP="006D4818">
            <w:pPr>
              <w:ind w:left="-108" w:right="-108"/>
              <w:rPr>
                <w:rFonts w:ascii="Times New Roman" w:hAnsi="Times New Roman" w:cs="Times New Roman"/>
                <w:bCs/>
                <w:iCs/>
                <w:sz w:val="24"/>
                <w:szCs w:val="24"/>
                <w:lang w:val="kk-KZ"/>
              </w:rPr>
            </w:pPr>
            <w:r w:rsidRPr="006D4818">
              <w:rPr>
                <w:rFonts w:ascii="Times New Roman" w:hAnsi="Times New Roman" w:cs="Times New Roman"/>
                <w:bCs/>
                <w:sz w:val="24"/>
                <w:szCs w:val="24"/>
                <w:lang w:val="kk-KZ"/>
              </w:rPr>
              <w:t xml:space="preserve"> </w:t>
            </w:r>
            <w:r w:rsidRPr="006D4818">
              <w:rPr>
                <w:rFonts w:ascii="Times New Roman" w:hAnsi="Times New Roman" w:cs="Times New Roman"/>
                <w:bCs/>
                <w:iCs/>
                <w:sz w:val="24"/>
                <w:szCs w:val="24"/>
                <w:lang w:val="kk-KZ"/>
              </w:rPr>
              <w:t>Дене шынықтыру</w:t>
            </w:r>
          </w:p>
          <w:p w14:paraId="02EA6800" w14:textId="77777777" w:rsidR="006C14CC" w:rsidRPr="006D4818" w:rsidRDefault="006C14CC" w:rsidP="006D4818">
            <w:pPr>
              <w:pStyle w:val="aa"/>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 «Мысық пен тышқан» </w:t>
            </w:r>
          </w:p>
          <w:p w14:paraId="75A47075" w14:textId="77777777" w:rsidR="006C14CC" w:rsidRPr="006D4818" w:rsidRDefault="006C14CC" w:rsidP="006D4818">
            <w:pPr>
              <w:pStyle w:val="aa"/>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Мақсаты: Балаларды жеңіл жүгіруге, бір-бірін итермеуге, кеңістікті бағдарлай білуге, тәрбиешінің белгісі бойынша қозғалысты өзгертуге үйрету, шыдамдылыққа,  ұйымшылдықққа тәрбиелеу. </w:t>
            </w:r>
          </w:p>
          <w:p w14:paraId="407B3C01"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Қимылды ойындар.</w:t>
            </w:r>
          </w:p>
          <w:p w14:paraId="52B9DABD" w14:textId="77777777" w:rsidR="006C14CC" w:rsidRPr="006D4818" w:rsidRDefault="006C14CC" w:rsidP="006D4818">
            <w:pPr>
              <w:pStyle w:val="aa"/>
              <w:rPr>
                <w:rFonts w:ascii="Times New Roman" w:hAnsi="Times New Roman" w:cs="Times New Roman"/>
                <w:bCs/>
                <w:sz w:val="24"/>
                <w:szCs w:val="24"/>
                <w:lang w:val="kk-KZ"/>
              </w:rPr>
            </w:pPr>
          </w:p>
        </w:tc>
        <w:tc>
          <w:tcPr>
            <w:tcW w:w="2721" w:type="dxa"/>
            <w:gridSpan w:val="4"/>
          </w:tcPr>
          <w:p w14:paraId="65A0847D" w14:textId="37FE71DA"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lastRenderedPageBreak/>
              <w:t>Музыкалық-ырғақтық қимылдар</w:t>
            </w:r>
          </w:p>
          <w:p w14:paraId="5A079FF4"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Музыканың сүйемелдеуімен топпен және шеңбер бойынша қол ұстасып жүру және жүгіру дағдыларын қалыптастыру. </w:t>
            </w:r>
          </w:p>
          <w:p w14:paraId="719026BC" w14:textId="77777777" w:rsidR="006C14CC" w:rsidRPr="006D4818" w:rsidRDefault="006C14CC" w:rsidP="006D4818">
            <w:pPr>
              <w:pStyle w:val="aa"/>
              <w:rPr>
                <w:rFonts w:ascii="Times New Roman" w:hAnsi="Times New Roman" w:cs="Times New Roman"/>
                <w:bCs/>
                <w:sz w:val="24"/>
                <w:szCs w:val="24"/>
                <w:lang w:val="kk-KZ"/>
              </w:rPr>
            </w:pPr>
            <w:r w:rsidRPr="006D4818">
              <w:rPr>
                <w:rFonts w:ascii="Times New Roman" w:hAnsi="Times New Roman" w:cs="Times New Roman"/>
                <w:bCs/>
                <w:sz w:val="24"/>
                <w:szCs w:val="24"/>
                <w:lang w:val="kk-KZ"/>
              </w:rPr>
              <w:t>Дене шынықтыру</w:t>
            </w:r>
          </w:p>
          <w:p w14:paraId="422AE4FF"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Негізгі қимылдар.</w:t>
            </w:r>
          </w:p>
          <w:p w14:paraId="53A6AD66" w14:textId="1FA18412" w:rsidR="006449DD" w:rsidRPr="006D4818" w:rsidRDefault="006C14CC" w:rsidP="006449DD">
            <w:pPr>
              <w:pStyle w:val="aa"/>
              <w:rPr>
                <w:rFonts w:ascii="Times New Roman" w:hAnsi="Times New Roman" w:cs="Times New Roman"/>
                <w:bCs/>
                <w:color w:val="000000"/>
                <w:sz w:val="24"/>
                <w:szCs w:val="24"/>
                <w:lang w:val="kk-KZ"/>
              </w:rPr>
            </w:pPr>
            <w:r w:rsidRPr="006D4818">
              <w:rPr>
                <w:rFonts w:ascii="Times New Roman" w:hAnsi="Times New Roman" w:cs="Times New Roman"/>
                <w:bCs/>
                <w:sz w:val="24"/>
                <w:szCs w:val="24"/>
                <w:lang w:val="kk-KZ"/>
              </w:rPr>
              <w:lastRenderedPageBreak/>
              <w:t>Таяныштан ұстап отыру, аяқтың ұшымен тұрып, тартылу. Аяқтың өкшесін алға қою. Аяқтың бақайларын қимылдату (отырып).</w:t>
            </w:r>
            <w:r w:rsidR="006449DD">
              <w:rPr>
                <w:rFonts w:ascii="Times New Roman" w:hAnsi="Times New Roman" w:cs="Times New Roman"/>
                <w:bCs/>
                <w:sz w:val="24"/>
                <w:szCs w:val="24"/>
                <w:lang w:val="kk-KZ"/>
              </w:rPr>
              <w:t>(</w:t>
            </w:r>
            <w:r w:rsidR="006449DD" w:rsidRPr="006D4818">
              <w:rPr>
                <w:rFonts w:ascii="Times New Roman" w:hAnsi="Times New Roman" w:cs="Times New Roman"/>
                <w:bCs/>
                <w:color w:val="000000"/>
                <w:sz w:val="24"/>
                <w:szCs w:val="24"/>
                <w:lang w:val="kk-KZ"/>
              </w:rPr>
              <w:t xml:space="preserve"> Музыка</w:t>
            </w:r>
            <w:r w:rsidR="006449DD">
              <w:rPr>
                <w:rFonts w:ascii="Times New Roman" w:hAnsi="Times New Roman" w:cs="Times New Roman"/>
                <w:bCs/>
                <w:color w:val="000000"/>
                <w:sz w:val="24"/>
                <w:szCs w:val="24"/>
                <w:lang w:val="kk-KZ"/>
              </w:rPr>
              <w:t>)</w:t>
            </w:r>
          </w:p>
          <w:p w14:paraId="029FD74B" w14:textId="3C57032A" w:rsidR="006C14CC" w:rsidRPr="006D4818" w:rsidRDefault="006C14CC" w:rsidP="006D4818">
            <w:pPr>
              <w:widowControl w:val="0"/>
              <w:rPr>
                <w:rFonts w:ascii="Times New Roman" w:hAnsi="Times New Roman" w:cs="Times New Roman"/>
                <w:bCs/>
                <w:sz w:val="24"/>
                <w:szCs w:val="24"/>
                <w:lang w:val="kk-KZ"/>
              </w:rPr>
            </w:pPr>
          </w:p>
          <w:p w14:paraId="491304C1" w14:textId="77777777" w:rsidR="006C14CC" w:rsidRPr="006D4818" w:rsidRDefault="006C14CC" w:rsidP="006D4818">
            <w:pPr>
              <w:pStyle w:val="aa"/>
              <w:rPr>
                <w:rFonts w:ascii="Times New Roman" w:hAnsi="Times New Roman" w:cs="Times New Roman"/>
                <w:bCs/>
                <w:sz w:val="24"/>
                <w:szCs w:val="24"/>
                <w:lang w:val="kk-KZ"/>
              </w:rPr>
            </w:pPr>
          </w:p>
          <w:p w14:paraId="79AA35E8" w14:textId="77777777" w:rsidR="006C14CC" w:rsidRPr="006D4818" w:rsidRDefault="006C14CC" w:rsidP="006D4818">
            <w:pPr>
              <w:pStyle w:val="aa"/>
              <w:rPr>
                <w:rFonts w:ascii="Times New Roman" w:hAnsi="Times New Roman" w:cs="Times New Roman"/>
                <w:bCs/>
                <w:sz w:val="24"/>
                <w:szCs w:val="24"/>
                <w:lang w:val="kk-KZ"/>
              </w:rPr>
            </w:pPr>
            <w:r w:rsidRPr="006D4818">
              <w:rPr>
                <w:rFonts w:ascii="Times New Roman" w:hAnsi="Times New Roman" w:cs="Times New Roman"/>
                <w:bCs/>
                <w:sz w:val="24"/>
                <w:szCs w:val="24"/>
                <w:lang w:val="kk-KZ"/>
              </w:rPr>
              <w:t>Көркем әдебиет</w:t>
            </w:r>
          </w:p>
          <w:p w14:paraId="11E2F54D"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14:paraId="4AE953BA" w14:textId="77777777" w:rsidR="006C14CC" w:rsidRPr="006D4818" w:rsidRDefault="006C14CC" w:rsidP="006D4818">
            <w:pPr>
              <w:pStyle w:val="aa"/>
              <w:rPr>
                <w:rFonts w:ascii="Times New Roman" w:hAnsi="Times New Roman" w:cs="Times New Roman"/>
                <w:bCs/>
                <w:sz w:val="24"/>
                <w:szCs w:val="24"/>
                <w:lang w:val="kk-KZ"/>
              </w:rPr>
            </w:pPr>
            <w:r w:rsidRPr="006D4818">
              <w:rPr>
                <w:rFonts w:ascii="Times New Roman" w:hAnsi="Times New Roman" w:cs="Times New Roman"/>
                <w:bCs/>
                <w:sz w:val="24"/>
                <w:szCs w:val="24"/>
                <w:lang w:val="kk-KZ"/>
              </w:rPr>
              <w:t>Суреттердің мазмұны бойынша қойылған сұрақтарға жауап беруді дамыту.</w:t>
            </w:r>
          </w:p>
          <w:p w14:paraId="743DEEB8" w14:textId="77777777" w:rsidR="006C14CC" w:rsidRPr="006D4818" w:rsidRDefault="006C14CC" w:rsidP="006D4818">
            <w:pPr>
              <w:pStyle w:val="aa"/>
              <w:rPr>
                <w:rFonts w:ascii="Times New Roman" w:hAnsi="Times New Roman" w:cs="Times New Roman"/>
                <w:bCs/>
                <w:sz w:val="24"/>
                <w:szCs w:val="24"/>
                <w:lang w:val="kk-KZ"/>
              </w:rPr>
            </w:pPr>
          </w:p>
          <w:p w14:paraId="06FBF51E" w14:textId="77777777" w:rsidR="006C14CC" w:rsidRPr="006D4818" w:rsidRDefault="006C14CC" w:rsidP="006D4818">
            <w:pPr>
              <w:pStyle w:val="aa"/>
              <w:rPr>
                <w:rFonts w:ascii="Times New Roman" w:hAnsi="Times New Roman" w:cs="Times New Roman"/>
                <w:bCs/>
                <w:sz w:val="24"/>
                <w:szCs w:val="24"/>
                <w:lang w:val="kk-KZ"/>
              </w:rPr>
            </w:pPr>
          </w:p>
          <w:p w14:paraId="0AF74583" w14:textId="77777777" w:rsidR="006C14CC" w:rsidRPr="006D4818" w:rsidRDefault="006C14CC" w:rsidP="006D4818">
            <w:pPr>
              <w:pStyle w:val="aa"/>
              <w:rPr>
                <w:rFonts w:ascii="Times New Roman" w:hAnsi="Times New Roman" w:cs="Times New Roman"/>
                <w:bCs/>
                <w:sz w:val="24"/>
                <w:szCs w:val="24"/>
                <w:lang w:val="kk-KZ"/>
              </w:rPr>
            </w:pPr>
          </w:p>
          <w:p w14:paraId="4B325C40" w14:textId="77777777" w:rsidR="006C14CC" w:rsidRPr="006D4818" w:rsidRDefault="006C14CC" w:rsidP="006D4818">
            <w:pPr>
              <w:pStyle w:val="aa"/>
              <w:rPr>
                <w:rFonts w:ascii="Times New Roman" w:hAnsi="Times New Roman" w:cs="Times New Roman"/>
                <w:bCs/>
                <w:sz w:val="24"/>
                <w:szCs w:val="24"/>
                <w:lang w:val="kk-KZ"/>
              </w:rPr>
            </w:pPr>
          </w:p>
          <w:p w14:paraId="6609DCCA" w14:textId="77777777" w:rsidR="006C14CC" w:rsidRPr="006D4818" w:rsidRDefault="006C14CC" w:rsidP="006D4818">
            <w:pPr>
              <w:pStyle w:val="aa"/>
              <w:rPr>
                <w:rFonts w:ascii="Times New Roman" w:hAnsi="Times New Roman" w:cs="Times New Roman"/>
                <w:bCs/>
                <w:sz w:val="24"/>
                <w:szCs w:val="24"/>
                <w:lang w:val="kk-KZ"/>
              </w:rPr>
            </w:pPr>
          </w:p>
          <w:p w14:paraId="23680D8C" w14:textId="77777777" w:rsidR="006C14CC" w:rsidRPr="006D4818" w:rsidRDefault="006C14CC" w:rsidP="006D4818">
            <w:pPr>
              <w:pStyle w:val="aa"/>
              <w:rPr>
                <w:rFonts w:ascii="Times New Roman" w:hAnsi="Times New Roman" w:cs="Times New Roman"/>
                <w:bCs/>
                <w:sz w:val="24"/>
                <w:szCs w:val="24"/>
                <w:lang w:val="kk-KZ"/>
              </w:rPr>
            </w:pPr>
          </w:p>
          <w:p w14:paraId="69DC775E" w14:textId="77777777" w:rsidR="006C14CC" w:rsidRPr="006D4818" w:rsidRDefault="006C14CC" w:rsidP="006D4818">
            <w:pPr>
              <w:pStyle w:val="aa"/>
              <w:rPr>
                <w:rFonts w:ascii="Times New Roman" w:hAnsi="Times New Roman" w:cs="Times New Roman"/>
                <w:bCs/>
                <w:sz w:val="24"/>
                <w:szCs w:val="24"/>
                <w:lang w:val="kk-KZ"/>
              </w:rPr>
            </w:pPr>
          </w:p>
          <w:p w14:paraId="49DC443D" w14:textId="77777777" w:rsidR="006C14CC" w:rsidRPr="006D4818" w:rsidRDefault="006C14CC" w:rsidP="006D4818">
            <w:pPr>
              <w:pStyle w:val="aa"/>
              <w:rPr>
                <w:rFonts w:ascii="Times New Roman" w:hAnsi="Times New Roman" w:cs="Times New Roman"/>
                <w:bCs/>
                <w:sz w:val="24"/>
                <w:szCs w:val="24"/>
                <w:lang w:val="kk-KZ"/>
              </w:rPr>
            </w:pPr>
          </w:p>
          <w:p w14:paraId="2232B200" w14:textId="77777777" w:rsidR="006C14CC" w:rsidRPr="006D4818" w:rsidRDefault="006C14CC" w:rsidP="006D4818">
            <w:pPr>
              <w:pStyle w:val="aa"/>
              <w:rPr>
                <w:rFonts w:ascii="Times New Roman" w:hAnsi="Times New Roman" w:cs="Times New Roman"/>
                <w:bCs/>
                <w:sz w:val="24"/>
                <w:szCs w:val="24"/>
                <w:lang w:val="kk-KZ"/>
              </w:rPr>
            </w:pPr>
          </w:p>
          <w:p w14:paraId="0DE37BAD" w14:textId="77777777" w:rsidR="006C14CC" w:rsidRPr="006D4818" w:rsidRDefault="006C14CC" w:rsidP="006D4818">
            <w:pPr>
              <w:pStyle w:val="aa"/>
              <w:rPr>
                <w:rFonts w:ascii="Times New Roman" w:hAnsi="Times New Roman" w:cs="Times New Roman"/>
                <w:bCs/>
                <w:sz w:val="24"/>
                <w:szCs w:val="24"/>
                <w:lang w:val="kk-KZ"/>
              </w:rPr>
            </w:pPr>
          </w:p>
          <w:p w14:paraId="6B0C4EDF" w14:textId="77777777" w:rsidR="006C14CC" w:rsidRPr="006D4818" w:rsidRDefault="006C14CC" w:rsidP="006D4818">
            <w:pPr>
              <w:pStyle w:val="aa"/>
              <w:rPr>
                <w:rFonts w:ascii="Times New Roman" w:hAnsi="Times New Roman" w:cs="Times New Roman"/>
                <w:bCs/>
                <w:sz w:val="24"/>
                <w:szCs w:val="24"/>
                <w:lang w:val="kk-KZ"/>
              </w:rPr>
            </w:pPr>
          </w:p>
          <w:p w14:paraId="523AB599" w14:textId="77777777" w:rsidR="006C14CC" w:rsidRPr="006D4818" w:rsidRDefault="006C14CC" w:rsidP="006D4818">
            <w:pPr>
              <w:pStyle w:val="aa"/>
              <w:rPr>
                <w:rFonts w:ascii="Times New Roman" w:hAnsi="Times New Roman" w:cs="Times New Roman"/>
                <w:bCs/>
                <w:sz w:val="24"/>
                <w:szCs w:val="24"/>
                <w:lang w:val="kk-KZ"/>
              </w:rPr>
            </w:pPr>
          </w:p>
          <w:p w14:paraId="3155A0B3" w14:textId="77777777" w:rsidR="006C14CC" w:rsidRPr="006D4818" w:rsidRDefault="006C14CC" w:rsidP="006D4818">
            <w:pPr>
              <w:pStyle w:val="aa"/>
              <w:rPr>
                <w:rFonts w:ascii="Times New Roman" w:hAnsi="Times New Roman" w:cs="Times New Roman"/>
                <w:bCs/>
                <w:sz w:val="24"/>
                <w:szCs w:val="24"/>
                <w:lang w:val="kk-KZ"/>
              </w:rPr>
            </w:pPr>
          </w:p>
        </w:tc>
        <w:tc>
          <w:tcPr>
            <w:tcW w:w="2381" w:type="dxa"/>
          </w:tcPr>
          <w:p w14:paraId="3D02BF01" w14:textId="4CC87230" w:rsidR="006C14CC" w:rsidRPr="006D4818" w:rsidRDefault="006C14CC" w:rsidP="006D4818">
            <w:pPr>
              <w:rPr>
                <w:rFonts w:ascii="Times New Roman" w:hAnsi="Times New Roman" w:cs="Times New Roman"/>
                <w:bCs/>
                <w:color w:val="000000"/>
                <w:sz w:val="24"/>
                <w:szCs w:val="24"/>
                <w:lang w:val="kk-KZ"/>
              </w:rPr>
            </w:pPr>
            <w:r w:rsidRPr="006D4818">
              <w:rPr>
                <w:rFonts w:ascii="Times New Roman" w:hAnsi="Times New Roman" w:cs="Times New Roman"/>
                <w:bCs/>
                <w:sz w:val="24"/>
                <w:szCs w:val="24"/>
                <w:lang w:val="kk-KZ"/>
              </w:rPr>
              <w:lastRenderedPageBreak/>
              <w:t>Суреттердің мазмұны бойынша қойылған сұрақтарға жауап беруді дамыту.</w:t>
            </w:r>
            <w:r w:rsidRPr="006D4818">
              <w:rPr>
                <w:rFonts w:ascii="Times New Roman" w:hAnsi="Times New Roman" w:cs="Times New Roman"/>
                <w:bCs/>
                <w:color w:val="000000"/>
                <w:sz w:val="24"/>
                <w:szCs w:val="24"/>
                <w:lang w:val="kk-KZ"/>
              </w:rPr>
              <w:t xml:space="preserve"> Қимыл-қозғалыс ойыны:</w:t>
            </w:r>
          </w:p>
          <w:p w14:paraId="2D666A3F" w14:textId="77777777" w:rsidR="006C14CC" w:rsidRPr="006D4818" w:rsidRDefault="006C14CC" w:rsidP="006D4818">
            <w:pPr>
              <w:rPr>
                <w:rFonts w:ascii="Times New Roman" w:hAnsi="Times New Roman" w:cs="Times New Roman"/>
                <w:bCs/>
                <w:color w:val="000000"/>
                <w:sz w:val="24"/>
                <w:szCs w:val="24"/>
                <w:lang w:val="kk-KZ"/>
              </w:rPr>
            </w:pPr>
            <w:r w:rsidRPr="006D4818">
              <w:rPr>
                <w:rFonts w:ascii="Times New Roman" w:hAnsi="Times New Roman" w:cs="Times New Roman"/>
                <w:bCs/>
                <w:color w:val="000000"/>
                <w:sz w:val="24"/>
                <w:szCs w:val="24"/>
                <w:lang w:val="kk-KZ"/>
              </w:rPr>
              <w:t xml:space="preserve">«Бақа мен тырна» </w:t>
            </w:r>
          </w:p>
          <w:p w14:paraId="4D06C768" w14:textId="23CCF355" w:rsidR="006C14CC" w:rsidRPr="006D4818" w:rsidRDefault="006C14CC" w:rsidP="006D4818">
            <w:pPr>
              <w:rPr>
                <w:rFonts w:ascii="Times New Roman" w:hAnsi="Times New Roman" w:cs="Times New Roman"/>
                <w:bCs/>
                <w:color w:val="000000"/>
                <w:sz w:val="24"/>
                <w:szCs w:val="24"/>
                <w:lang w:val="kk-KZ"/>
              </w:rPr>
            </w:pPr>
            <w:r w:rsidRPr="006D4818">
              <w:rPr>
                <w:rFonts w:ascii="Times New Roman" w:hAnsi="Times New Roman" w:cs="Times New Roman"/>
                <w:bCs/>
                <w:color w:val="000000"/>
                <w:sz w:val="24"/>
                <w:szCs w:val="24"/>
                <w:lang w:val="kk-KZ"/>
              </w:rPr>
              <w:t xml:space="preserve">Мақсаты: Қозғалмалы </w:t>
            </w:r>
            <w:r w:rsidRPr="006D4818">
              <w:rPr>
                <w:rFonts w:ascii="Times New Roman" w:hAnsi="Times New Roman" w:cs="Times New Roman"/>
                <w:bCs/>
                <w:color w:val="000000"/>
                <w:sz w:val="24"/>
                <w:szCs w:val="24"/>
                <w:lang w:val="kk-KZ"/>
              </w:rPr>
              <w:t>ойындар мен жаттығулардың алғашқы түсініктері мен дағдыларын қалыптастыру. Балаларды достық қарым -қаты</w:t>
            </w:r>
            <w:r w:rsidR="006449DD" w:rsidRPr="006D4818">
              <w:rPr>
                <w:rFonts w:ascii="Times New Roman" w:hAnsi="Times New Roman" w:cs="Times New Roman"/>
                <w:bCs/>
                <w:color w:val="000000"/>
                <w:sz w:val="24"/>
                <w:szCs w:val="24"/>
                <w:lang w:val="kk-KZ"/>
              </w:rPr>
              <w:t xml:space="preserve"> </w:t>
            </w:r>
            <w:r w:rsidRPr="006D4818">
              <w:rPr>
                <w:rFonts w:ascii="Times New Roman" w:hAnsi="Times New Roman" w:cs="Times New Roman"/>
                <w:bCs/>
                <w:color w:val="000000"/>
                <w:sz w:val="24"/>
                <w:szCs w:val="24"/>
                <w:lang w:val="kk-KZ"/>
              </w:rPr>
              <w:t xml:space="preserve">насқа тәрбиелеу. </w:t>
            </w:r>
            <w:r w:rsidR="006449DD">
              <w:rPr>
                <w:rFonts w:ascii="Times New Roman" w:hAnsi="Times New Roman" w:cs="Times New Roman"/>
                <w:bCs/>
                <w:color w:val="000000"/>
                <w:sz w:val="24"/>
                <w:szCs w:val="24"/>
                <w:lang w:val="kk-KZ"/>
              </w:rPr>
              <w:t>(</w:t>
            </w:r>
            <w:r w:rsidR="006449DD" w:rsidRPr="006D4818">
              <w:rPr>
                <w:rFonts w:ascii="Times New Roman" w:hAnsi="Times New Roman" w:cs="Times New Roman"/>
                <w:bCs/>
                <w:color w:val="000000"/>
                <w:sz w:val="24"/>
                <w:szCs w:val="24"/>
                <w:lang w:val="kk-KZ"/>
              </w:rPr>
              <w:t>Көркем әдебиет</w:t>
            </w:r>
            <w:r w:rsidR="006449DD">
              <w:rPr>
                <w:rFonts w:ascii="Times New Roman" w:hAnsi="Times New Roman" w:cs="Times New Roman"/>
                <w:bCs/>
                <w:color w:val="000000"/>
                <w:sz w:val="24"/>
                <w:szCs w:val="24"/>
                <w:lang w:val="kk-KZ"/>
              </w:rPr>
              <w:t>)</w:t>
            </w:r>
          </w:p>
          <w:p w14:paraId="181CB66D" w14:textId="77777777" w:rsidR="006C14CC" w:rsidRPr="006D4818" w:rsidRDefault="006C14CC" w:rsidP="006D4818">
            <w:pPr>
              <w:pStyle w:val="aa"/>
              <w:rPr>
                <w:rFonts w:ascii="Times New Roman" w:hAnsi="Times New Roman" w:cs="Times New Roman"/>
                <w:bCs/>
                <w:color w:val="000000"/>
                <w:sz w:val="24"/>
                <w:szCs w:val="24"/>
                <w:lang w:val="kk-KZ"/>
              </w:rPr>
            </w:pPr>
          </w:p>
          <w:p w14:paraId="208F3EAE" w14:textId="77777777" w:rsidR="006C14CC" w:rsidRPr="006D4818" w:rsidRDefault="006C14CC" w:rsidP="006D4818">
            <w:pPr>
              <w:pStyle w:val="aa"/>
              <w:rPr>
                <w:rFonts w:ascii="Times New Roman" w:hAnsi="Times New Roman" w:cs="Times New Roman"/>
                <w:bCs/>
                <w:sz w:val="24"/>
                <w:szCs w:val="24"/>
                <w:lang w:val="kk-KZ"/>
              </w:rPr>
            </w:pPr>
            <w:r w:rsidRPr="006D4818">
              <w:rPr>
                <w:rFonts w:ascii="Times New Roman" w:hAnsi="Times New Roman" w:cs="Times New Roman"/>
                <w:bCs/>
                <w:sz w:val="24"/>
                <w:szCs w:val="24"/>
                <w:lang w:val="kk-KZ"/>
              </w:rPr>
              <w:t>Музыка</w:t>
            </w:r>
          </w:p>
          <w:p w14:paraId="32644CD6"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Музыкалық-ырғақтық қимылдар</w:t>
            </w:r>
          </w:p>
          <w:p w14:paraId="4CE48D5A"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Музыканың сүйемелдеуімен топпен және шеңбер бойынша қол ұстасып жүру және жүгіру дағдыларын қалыптастыру. </w:t>
            </w:r>
          </w:p>
          <w:p w14:paraId="770F86D7" w14:textId="77777777" w:rsidR="006C14CC" w:rsidRPr="006D4818" w:rsidRDefault="006C14CC" w:rsidP="006D4818">
            <w:pPr>
              <w:pStyle w:val="aa"/>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 «Саусақ жаттығуы»</w:t>
            </w:r>
          </w:p>
          <w:p w14:paraId="29B4DB72" w14:textId="77777777" w:rsidR="006C14CC" w:rsidRPr="006D4818" w:rsidRDefault="006C14CC" w:rsidP="006D4818">
            <w:pPr>
              <w:pStyle w:val="aa"/>
              <w:rPr>
                <w:rFonts w:ascii="Times New Roman" w:hAnsi="Times New Roman" w:cs="Times New Roman"/>
                <w:bCs/>
                <w:sz w:val="24"/>
                <w:szCs w:val="24"/>
                <w:lang w:val="kk-KZ"/>
              </w:rPr>
            </w:pPr>
            <w:r w:rsidRPr="006D4818">
              <w:rPr>
                <w:rFonts w:ascii="Times New Roman" w:hAnsi="Times New Roman" w:cs="Times New Roman"/>
                <w:bCs/>
                <w:sz w:val="24"/>
                <w:szCs w:val="24"/>
                <w:lang w:val="kk-KZ"/>
              </w:rPr>
              <w:t>Бас  бармағым – алғашқы,</w:t>
            </w:r>
          </w:p>
          <w:p w14:paraId="1A536947" w14:textId="77777777" w:rsidR="006C14CC" w:rsidRPr="006D4818" w:rsidRDefault="006C14CC" w:rsidP="006D4818">
            <w:pPr>
              <w:pStyle w:val="aa"/>
              <w:rPr>
                <w:rFonts w:ascii="Times New Roman" w:hAnsi="Times New Roman" w:cs="Times New Roman"/>
                <w:bCs/>
                <w:sz w:val="24"/>
                <w:szCs w:val="24"/>
                <w:lang w:val="kk-KZ"/>
              </w:rPr>
            </w:pPr>
            <w:r w:rsidRPr="006D4818">
              <w:rPr>
                <w:rFonts w:ascii="Times New Roman" w:hAnsi="Times New Roman" w:cs="Times New Roman"/>
                <w:bCs/>
                <w:sz w:val="24"/>
                <w:szCs w:val="24"/>
                <w:lang w:val="kk-KZ"/>
              </w:rPr>
              <w:t>Балаң  үйрек – жалғасы.</w:t>
            </w:r>
          </w:p>
          <w:p w14:paraId="0CFA7980" w14:textId="77777777" w:rsidR="006C14CC" w:rsidRPr="006D4818" w:rsidRDefault="006C14CC" w:rsidP="006D4818">
            <w:pPr>
              <w:pStyle w:val="aa"/>
              <w:rPr>
                <w:rFonts w:ascii="Times New Roman" w:hAnsi="Times New Roman" w:cs="Times New Roman"/>
                <w:bCs/>
                <w:sz w:val="24"/>
                <w:szCs w:val="24"/>
              </w:rPr>
            </w:pPr>
            <w:r w:rsidRPr="006D4818">
              <w:rPr>
                <w:rFonts w:ascii="Times New Roman" w:hAnsi="Times New Roman" w:cs="Times New Roman"/>
                <w:bCs/>
                <w:sz w:val="24"/>
                <w:szCs w:val="24"/>
                <w:lang w:val="kk-KZ"/>
              </w:rPr>
              <w:t>Ортан  терек – ағасы,</w:t>
            </w:r>
          </w:p>
          <w:p w14:paraId="0013D987" w14:textId="77777777" w:rsidR="006C14CC" w:rsidRPr="006D4818" w:rsidRDefault="006C14CC" w:rsidP="006D4818">
            <w:pPr>
              <w:pStyle w:val="aa"/>
              <w:rPr>
                <w:rFonts w:ascii="Times New Roman" w:hAnsi="Times New Roman" w:cs="Times New Roman"/>
                <w:bCs/>
                <w:sz w:val="24"/>
                <w:szCs w:val="24"/>
              </w:rPr>
            </w:pPr>
            <w:r w:rsidRPr="006D4818">
              <w:rPr>
                <w:rFonts w:ascii="Times New Roman" w:hAnsi="Times New Roman" w:cs="Times New Roman"/>
                <w:bCs/>
                <w:sz w:val="24"/>
                <w:szCs w:val="24"/>
                <w:lang w:val="kk-KZ"/>
              </w:rPr>
              <w:t>Шылдыр  шүмек – нағашы,</w:t>
            </w:r>
          </w:p>
          <w:p w14:paraId="148CC219" w14:textId="77777777" w:rsidR="006C14CC" w:rsidRPr="006D4818" w:rsidRDefault="006C14CC" w:rsidP="006D4818">
            <w:pPr>
              <w:pStyle w:val="aa"/>
              <w:rPr>
                <w:rFonts w:ascii="Times New Roman" w:hAnsi="Times New Roman" w:cs="Times New Roman"/>
                <w:bCs/>
                <w:sz w:val="24"/>
                <w:szCs w:val="24"/>
              </w:rPr>
            </w:pPr>
            <w:r w:rsidRPr="006D4818">
              <w:rPr>
                <w:rFonts w:ascii="Times New Roman" w:hAnsi="Times New Roman" w:cs="Times New Roman"/>
                <w:bCs/>
                <w:sz w:val="24"/>
                <w:szCs w:val="24"/>
                <w:lang w:val="kk-KZ"/>
              </w:rPr>
              <w:t>Кішкентай  бөбек – балақан,</w:t>
            </w:r>
          </w:p>
          <w:p w14:paraId="76FEF972" w14:textId="77777777" w:rsidR="006C14CC" w:rsidRPr="006D4818" w:rsidRDefault="006C14CC" w:rsidP="006D4818">
            <w:pPr>
              <w:pStyle w:val="aa"/>
              <w:rPr>
                <w:rFonts w:ascii="Times New Roman" w:hAnsi="Times New Roman" w:cs="Times New Roman"/>
                <w:bCs/>
                <w:sz w:val="24"/>
                <w:szCs w:val="24"/>
                <w:lang w:val="kk-KZ"/>
              </w:rPr>
            </w:pPr>
            <w:r w:rsidRPr="006D4818">
              <w:rPr>
                <w:rFonts w:ascii="Times New Roman" w:hAnsi="Times New Roman" w:cs="Times New Roman"/>
                <w:bCs/>
                <w:sz w:val="24"/>
                <w:szCs w:val="24"/>
                <w:lang w:val="kk-KZ"/>
              </w:rPr>
              <w:lastRenderedPageBreak/>
              <w:t>Бәріне  ортақ – алақан.</w:t>
            </w:r>
          </w:p>
          <w:p w14:paraId="2EB47309" w14:textId="77777777" w:rsidR="006C14CC" w:rsidRPr="006D4818" w:rsidRDefault="006C14CC" w:rsidP="006D4818">
            <w:pPr>
              <w:pStyle w:val="aa"/>
              <w:rPr>
                <w:rFonts w:ascii="Times New Roman" w:hAnsi="Times New Roman" w:cs="Times New Roman"/>
                <w:bCs/>
                <w:sz w:val="24"/>
                <w:szCs w:val="24"/>
                <w:lang w:val="kk-KZ"/>
              </w:rPr>
            </w:pPr>
          </w:p>
          <w:p w14:paraId="5BADE1D5" w14:textId="77777777" w:rsidR="006C14CC" w:rsidRPr="006D4818" w:rsidRDefault="006C14CC" w:rsidP="006D4818">
            <w:pPr>
              <w:pStyle w:val="aa"/>
              <w:rPr>
                <w:rFonts w:ascii="Times New Roman" w:hAnsi="Times New Roman" w:cs="Times New Roman"/>
                <w:bCs/>
                <w:sz w:val="24"/>
                <w:szCs w:val="24"/>
                <w:lang w:val="kk-KZ"/>
              </w:rPr>
            </w:pPr>
          </w:p>
          <w:p w14:paraId="38BD7FBF" w14:textId="77777777" w:rsidR="006C14CC" w:rsidRPr="006D4818" w:rsidRDefault="006C14CC" w:rsidP="006D4818">
            <w:pPr>
              <w:rPr>
                <w:rFonts w:ascii="Times New Roman" w:hAnsi="Times New Roman" w:cs="Times New Roman"/>
                <w:bCs/>
                <w:sz w:val="24"/>
                <w:szCs w:val="24"/>
              </w:rPr>
            </w:pPr>
          </w:p>
        </w:tc>
      </w:tr>
      <w:tr w:rsidR="006D4818" w:rsidRPr="00DE2E79" w14:paraId="7658AEBB" w14:textId="77777777" w:rsidTr="00741CCE">
        <w:tc>
          <w:tcPr>
            <w:tcW w:w="2258" w:type="dxa"/>
          </w:tcPr>
          <w:p w14:paraId="54777C73" w14:textId="77777777" w:rsidR="006C14CC" w:rsidRPr="00DE2E79" w:rsidRDefault="006C14CC" w:rsidP="006D4818">
            <w:pPr>
              <w:rPr>
                <w:rFonts w:ascii="Times New Roman" w:hAnsi="Times New Roman" w:cs="Times New Roman"/>
                <w:sz w:val="24"/>
                <w:szCs w:val="24"/>
                <w:lang w:val="kk-KZ"/>
              </w:rPr>
            </w:pPr>
            <w:r w:rsidRPr="00DE2E79">
              <w:rPr>
                <w:rFonts w:ascii="Times New Roman" w:hAnsi="Times New Roman" w:cs="Times New Roman"/>
                <w:b/>
                <w:bCs/>
                <w:sz w:val="24"/>
                <w:szCs w:val="24"/>
                <w:lang w:val="kk-KZ"/>
              </w:rPr>
              <w:lastRenderedPageBreak/>
              <w:t xml:space="preserve">Таңертенгі жаттығу  </w:t>
            </w:r>
          </w:p>
        </w:tc>
        <w:tc>
          <w:tcPr>
            <w:tcW w:w="3017" w:type="dxa"/>
          </w:tcPr>
          <w:p w14:paraId="06EE3002" w14:textId="77777777" w:rsidR="006C14CC" w:rsidRPr="006D4818" w:rsidRDefault="006C14CC" w:rsidP="006D4818">
            <w:pPr>
              <w:rPr>
                <w:rFonts w:ascii="Times New Roman" w:hAnsi="Times New Roman" w:cs="Times New Roman"/>
                <w:bCs/>
                <w:color w:val="000000"/>
                <w:sz w:val="24"/>
                <w:szCs w:val="24"/>
                <w:lang w:val="kk-KZ"/>
              </w:rPr>
            </w:pPr>
            <w:r w:rsidRPr="006D4818">
              <w:rPr>
                <w:rFonts w:ascii="Times New Roman" w:hAnsi="Times New Roman" w:cs="Times New Roman"/>
                <w:bCs/>
                <w:color w:val="000000"/>
                <w:sz w:val="24"/>
                <w:szCs w:val="24"/>
                <w:lang w:val="kk-KZ"/>
              </w:rPr>
              <w:t>Дене шынықтыру</w:t>
            </w:r>
          </w:p>
          <w:p w14:paraId="7AB4633D"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Негізгі қимылдар:</w:t>
            </w:r>
          </w:p>
          <w:p w14:paraId="755002EF"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14:paraId="198D7AB2" w14:textId="77777777" w:rsidR="006C14CC" w:rsidRPr="006D4818" w:rsidRDefault="006C14CC" w:rsidP="006D4818">
            <w:pPr>
              <w:rPr>
                <w:rFonts w:ascii="Times New Roman" w:hAnsi="Times New Roman" w:cs="Times New Roman"/>
                <w:bCs/>
                <w:color w:val="000000"/>
                <w:sz w:val="24"/>
                <w:szCs w:val="24"/>
                <w:lang w:val="kk-KZ"/>
              </w:rPr>
            </w:pPr>
          </w:p>
        </w:tc>
        <w:tc>
          <w:tcPr>
            <w:tcW w:w="2835" w:type="dxa"/>
          </w:tcPr>
          <w:p w14:paraId="63A8B97B"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 </w:t>
            </w:r>
            <w:r w:rsidRPr="006D4818">
              <w:rPr>
                <w:rFonts w:ascii="Times New Roman" w:hAnsi="Times New Roman" w:cs="Times New Roman"/>
                <w:bCs/>
                <w:color w:val="000000"/>
                <w:sz w:val="24"/>
                <w:szCs w:val="24"/>
                <w:lang w:val="kk-KZ"/>
              </w:rPr>
              <w:t>Дене шынықтыру</w:t>
            </w:r>
          </w:p>
          <w:p w14:paraId="5AE09413"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Негізгі қимылдар:</w:t>
            </w:r>
          </w:p>
          <w:p w14:paraId="749D886C"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tc>
        <w:tc>
          <w:tcPr>
            <w:tcW w:w="2523" w:type="dxa"/>
            <w:gridSpan w:val="3"/>
          </w:tcPr>
          <w:p w14:paraId="5A878A2C" w14:textId="77777777" w:rsidR="006C14CC" w:rsidRPr="006D4818" w:rsidRDefault="006C14CC" w:rsidP="006D4818">
            <w:pPr>
              <w:widowControl w:val="0"/>
              <w:rPr>
                <w:rFonts w:ascii="Times New Roman" w:hAnsi="Times New Roman" w:cs="Times New Roman"/>
                <w:bCs/>
                <w:color w:val="000000"/>
                <w:sz w:val="24"/>
                <w:szCs w:val="24"/>
                <w:lang w:val="kk-KZ"/>
              </w:rPr>
            </w:pPr>
            <w:r w:rsidRPr="006D4818">
              <w:rPr>
                <w:rFonts w:ascii="Times New Roman" w:hAnsi="Times New Roman" w:cs="Times New Roman"/>
                <w:bCs/>
                <w:color w:val="000000"/>
                <w:sz w:val="24"/>
                <w:szCs w:val="24"/>
                <w:lang w:val="kk-KZ"/>
              </w:rPr>
              <w:t>Дене шынықтыру</w:t>
            </w:r>
          </w:p>
          <w:p w14:paraId="1CCCAC67"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Негізгі қимылдар:</w:t>
            </w:r>
          </w:p>
          <w:p w14:paraId="72FEACE7"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 Орнында жүру. Бастапқы қалыпта тұрып, сол (оң) аяқтың тізесін (заттан ұстап) бүгу. Таяныштан ұстап отыру, аяқтың ұшымен тұрып, тартылу. Аяқтың өкшесін алға қою. </w:t>
            </w:r>
            <w:r w:rsidRPr="006D4818">
              <w:rPr>
                <w:rFonts w:ascii="Times New Roman" w:hAnsi="Times New Roman" w:cs="Times New Roman"/>
                <w:bCs/>
                <w:sz w:val="24"/>
                <w:szCs w:val="24"/>
                <w:lang w:val="kk-KZ"/>
              </w:rPr>
              <w:lastRenderedPageBreak/>
              <w:t>Аяқтың бақайларын қимылдату (отырып).</w:t>
            </w:r>
          </w:p>
          <w:p w14:paraId="2F3C10AE" w14:textId="77777777" w:rsidR="006C14CC" w:rsidRPr="006D4818" w:rsidRDefault="006C14CC" w:rsidP="006D4818">
            <w:pPr>
              <w:widowControl w:val="0"/>
              <w:rPr>
                <w:rFonts w:ascii="Times New Roman" w:hAnsi="Times New Roman" w:cs="Times New Roman"/>
                <w:bCs/>
                <w:color w:val="000000"/>
                <w:sz w:val="24"/>
                <w:szCs w:val="24"/>
                <w:lang w:val="kk-KZ"/>
              </w:rPr>
            </w:pPr>
          </w:p>
        </w:tc>
        <w:tc>
          <w:tcPr>
            <w:tcW w:w="2695" w:type="dxa"/>
            <w:gridSpan w:val="3"/>
          </w:tcPr>
          <w:p w14:paraId="2E58B94E" w14:textId="77777777" w:rsidR="006C14CC" w:rsidRPr="006D4818" w:rsidRDefault="006C14CC" w:rsidP="006D4818">
            <w:pPr>
              <w:autoSpaceDE w:val="0"/>
              <w:autoSpaceDN w:val="0"/>
              <w:adjustRightInd w:val="0"/>
              <w:rPr>
                <w:rFonts w:ascii="Times New Roman" w:hAnsi="Times New Roman" w:cs="Times New Roman"/>
                <w:bCs/>
                <w:color w:val="000000"/>
                <w:sz w:val="24"/>
                <w:szCs w:val="24"/>
                <w:lang w:val="kk-KZ"/>
              </w:rPr>
            </w:pPr>
            <w:r w:rsidRPr="006D4818">
              <w:rPr>
                <w:rFonts w:ascii="Times New Roman" w:hAnsi="Times New Roman" w:cs="Times New Roman"/>
                <w:bCs/>
                <w:color w:val="000000"/>
                <w:sz w:val="24"/>
                <w:szCs w:val="24"/>
                <w:lang w:val="kk-KZ"/>
              </w:rPr>
              <w:lastRenderedPageBreak/>
              <w:t>Дене шынықтыру</w:t>
            </w:r>
          </w:p>
          <w:p w14:paraId="1CC9B3DD"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Негізгі қимылдар:</w:t>
            </w:r>
          </w:p>
          <w:p w14:paraId="0105E68D"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 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w:t>
            </w:r>
            <w:r w:rsidRPr="006D4818">
              <w:rPr>
                <w:rFonts w:ascii="Times New Roman" w:hAnsi="Times New Roman" w:cs="Times New Roman"/>
                <w:bCs/>
                <w:sz w:val="24"/>
                <w:szCs w:val="24"/>
                <w:lang w:val="kk-KZ"/>
              </w:rPr>
              <w:lastRenderedPageBreak/>
              <w:t>қимылдату (отырып).</w:t>
            </w:r>
          </w:p>
          <w:p w14:paraId="5A6A6AB7" w14:textId="77777777" w:rsidR="006C14CC" w:rsidRPr="006D4818" w:rsidRDefault="006C14CC" w:rsidP="006D4818">
            <w:pPr>
              <w:autoSpaceDE w:val="0"/>
              <w:autoSpaceDN w:val="0"/>
              <w:adjustRightInd w:val="0"/>
              <w:rPr>
                <w:rFonts w:ascii="Times New Roman" w:hAnsi="Times New Roman" w:cs="Times New Roman"/>
                <w:bCs/>
                <w:color w:val="000000"/>
                <w:sz w:val="24"/>
                <w:szCs w:val="24"/>
                <w:lang w:val="kk-KZ"/>
              </w:rPr>
            </w:pPr>
          </w:p>
        </w:tc>
        <w:tc>
          <w:tcPr>
            <w:tcW w:w="2407" w:type="dxa"/>
            <w:gridSpan w:val="2"/>
          </w:tcPr>
          <w:p w14:paraId="3F8CD0DD" w14:textId="77777777" w:rsidR="006C14CC" w:rsidRPr="006D4818" w:rsidRDefault="006C14CC" w:rsidP="006D4818">
            <w:pPr>
              <w:rPr>
                <w:rFonts w:ascii="Times New Roman" w:hAnsi="Times New Roman" w:cs="Times New Roman"/>
                <w:bCs/>
                <w:color w:val="000000"/>
                <w:sz w:val="24"/>
                <w:szCs w:val="24"/>
                <w:lang w:val="kk-KZ"/>
              </w:rPr>
            </w:pPr>
            <w:r w:rsidRPr="006D4818">
              <w:rPr>
                <w:rFonts w:ascii="Times New Roman" w:hAnsi="Times New Roman" w:cs="Times New Roman"/>
                <w:bCs/>
                <w:color w:val="000000"/>
                <w:sz w:val="24"/>
                <w:szCs w:val="24"/>
                <w:lang w:val="kk-KZ"/>
              </w:rPr>
              <w:lastRenderedPageBreak/>
              <w:t>Дене шынықтыру</w:t>
            </w:r>
          </w:p>
          <w:p w14:paraId="1835802F"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Негізгі қимылдар:</w:t>
            </w:r>
          </w:p>
          <w:p w14:paraId="57835301"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 Орнында жүру. Бастапқы қалыпта тұрып, сол (оң) аяқтың тізесін (заттан ұстап) бүгу. Таяныштан ұстап отыру, аяқтың ұшымен тұрып, тартылу. Аяқтың өкшесін алға қою. </w:t>
            </w:r>
            <w:r w:rsidRPr="006D4818">
              <w:rPr>
                <w:rFonts w:ascii="Times New Roman" w:hAnsi="Times New Roman" w:cs="Times New Roman"/>
                <w:bCs/>
                <w:sz w:val="24"/>
                <w:szCs w:val="24"/>
                <w:lang w:val="kk-KZ"/>
              </w:rPr>
              <w:lastRenderedPageBreak/>
              <w:t>Аяқтың бақайларын қимылдату (отырып).</w:t>
            </w:r>
          </w:p>
          <w:p w14:paraId="64143596" w14:textId="77777777" w:rsidR="006C14CC" w:rsidRPr="006D4818" w:rsidRDefault="006C14CC" w:rsidP="006D4818">
            <w:pPr>
              <w:rPr>
                <w:rFonts w:ascii="Times New Roman" w:hAnsi="Times New Roman" w:cs="Times New Roman"/>
                <w:bCs/>
                <w:sz w:val="24"/>
                <w:szCs w:val="24"/>
                <w:lang w:val="kk-KZ"/>
              </w:rPr>
            </w:pPr>
          </w:p>
        </w:tc>
      </w:tr>
      <w:tr w:rsidR="006D4818" w:rsidRPr="00155D5F" w14:paraId="11117A3F" w14:textId="77777777" w:rsidTr="00741CCE">
        <w:tc>
          <w:tcPr>
            <w:tcW w:w="2258" w:type="dxa"/>
          </w:tcPr>
          <w:p w14:paraId="433423B6" w14:textId="77777777" w:rsidR="006C14CC" w:rsidRPr="00DE2E79" w:rsidRDefault="006C14CC" w:rsidP="006D4818">
            <w:pPr>
              <w:rPr>
                <w:rFonts w:ascii="Times New Roman" w:hAnsi="Times New Roman" w:cs="Times New Roman"/>
                <w:sz w:val="24"/>
                <w:szCs w:val="24"/>
                <w:lang w:val="kk-KZ"/>
              </w:rPr>
            </w:pPr>
            <w:r w:rsidRPr="00DE2E79">
              <w:rPr>
                <w:rFonts w:ascii="Times New Roman" w:hAnsi="Times New Roman" w:cs="Times New Roman"/>
                <w:b/>
                <w:bCs/>
                <w:sz w:val="24"/>
                <w:szCs w:val="24"/>
                <w:lang w:val="kk-KZ"/>
              </w:rPr>
              <w:t xml:space="preserve">Таңғы ас </w:t>
            </w:r>
          </w:p>
          <w:p w14:paraId="424AC69F" w14:textId="77777777" w:rsidR="006C14CC" w:rsidRPr="00DE2E79" w:rsidRDefault="006C14CC" w:rsidP="006D4818">
            <w:pPr>
              <w:rPr>
                <w:rFonts w:ascii="Times New Roman" w:hAnsi="Times New Roman" w:cs="Times New Roman"/>
                <w:sz w:val="24"/>
                <w:szCs w:val="24"/>
                <w:lang w:val="kk-KZ"/>
              </w:rPr>
            </w:pPr>
            <w:r w:rsidRPr="00DE2E79">
              <w:rPr>
                <w:rFonts w:ascii="Times New Roman" w:hAnsi="Times New Roman" w:cs="Times New Roman"/>
                <w:b/>
                <w:bCs/>
                <w:sz w:val="24"/>
                <w:szCs w:val="24"/>
                <w:lang w:val="kk-KZ"/>
              </w:rPr>
              <w:t> </w:t>
            </w:r>
          </w:p>
        </w:tc>
        <w:tc>
          <w:tcPr>
            <w:tcW w:w="3017" w:type="dxa"/>
          </w:tcPr>
          <w:p w14:paraId="49B2A2DE"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Гигиеналық шаралар (қолды дұрыс жуу, өз орамалының орнын білу, қолды дұрыс сүрту және орамалды  орнына ілу, </w:t>
            </w:r>
          </w:p>
          <w:p w14:paraId="651F0812"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Қимылдарды үйлесімді орындауға, кейбір кейіпкерлердің қарапайым әрекеттерін жеткізе білуге үйрету.</w:t>
            </w:r>
          </w:p>
          <w:p w14:paraId="72858A2E" w14:textId="77777777" w:rsidR="006C14CC" w:rsidRPr="006D4818" w:rsidRDefault="006C14CC" w:rsidP="006D4818">
            <w:pPr>
              <w:rPr>
                <w:rFonts w:ascii="Times New Roman" w:hAnsi="Times New Roman" w:cs="Times New Roman"/>
                <w:bCs/>
                <w:sz w:val="24"/>
                <w:szCs w:val="24"/>
                <w:lang w:val="kk-KZ"/>
              </w:rPr>
            </w:pPr>
          </w:p>
        </w:tc>
        <w:tc>
          <w:tcPr>
            <w:tcW w:w="2835" w:type="dxa"/>
          </w:tcPr>
          <w:p w14:paraId="0812F948"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Мәдени-гигиеналық дағдылар, өзіне-өзі қызмет ету.</w:t>
            </w:r>
          </w:p>
          <w:p w14:paraId="5AF1E84A"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Неғұрлым күрделі (Не әкелді? Кімге әкелді? Неге әкелді? Қашан әкелді?) сұрақтарға жауап беруге үйрету.</w:t>
            </w:r>
          </w:p>
          <w:p w14:paraId="0D695460" w14:textId="77777777" w:rsidR="006C14CC" w:rsidRPr="006D4818" w:rsidRDefault="006C14CC" w:rsidP="006D4818">
            <w:pPr>
              <w:rPr>
                <w:rFonts w:ascii="Times New Roman" w:hAnsi="Times New Roman" w:cs="Times New Roman"/>
                <w:bCs/>
                <w:sz w:val="24"/>
                <w:szCs w:val="24"/>
                <w:lang w:val="kk-KZ"/>
              </w:rPr>
            </w:pPr>
          </w:p>
        </w:tc>
        <w:tc>
          <w:tcPr>
            <w:tcW w:w="2523" w:type="dxa"/>
            <w:gridSpan w:val="3"/>
          </w:tcPr>
          <w:p w14:paraId="1CD69329"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Жуынатын бөлмедегі тәртіп пен тазалық.</w:t>
            </w:r>
          </w:p>
          <w:p w14:paraId="6ED84CC8"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Қолымызды жуамыз,</w:t>
            </w:r>
          </w:p>
          <w:p w14:paraId="7B067A08"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Асханаға барамыз</w:t>
            </w:r>
          </w:p>
          <w:p w14:paraId="42847BF8"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Асханаға барған соң</w:t>
            </w:r>
          </w:p>
          <w:p w14:paraId="6F94A4B2"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Тамақ ішіп аламыз.</w:t>
            </w:r>
          </w:p>
          <w:p w14:paraId="347F2512"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Балалардың сөздік қорын: </w:t>
            </w:r>
          </w:p>
          <w:p w14:paraId="0CBDE64E"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еңбек әрекетін (жуу) адамдардың  көңіл-күйін (қуану, күлу, ренжу) білдіретін етістіктерді үйрету.</w:t>
            </w:r>
          </w:p>
          <w:p w14:paraId="6C38EBBD" w14:textId="77777777" w:rsidR="006C14CC" w:rsidRPr="006D4818" w:rsidRDefault="006C14CC" w:rsidP="006D4818">
            <w:pPr>
              <w:widowControl w:val="0"/>
              <w:rPr>
                <w:rFonts w:ascii="Times New Roman" w:hAnsi="Times New Roman" w:cs="Times New Roman"/>
                <w:bCs/>
                <w:sz w:val="24"/>
                <w:szCs w:val="24"/>
                <w:lang w:val="kk-KZ"/>
              </w:rPr>
            </w:pPr>
          </w:p>
        </w:tc>
        <w:tc>
          <w:tcPr>
            <w:tcW w:w="2721" w:type="dxa"/>
            <w:gridSpan w:val="4"/>
          </w:tcPr>
          <w:p w14:paraId="5EB8B4B5"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Гигиеналық шаралар (қолды дұрыс жуу, өз орамалының орнын білу, қолды дұрыс сүрту және орамалды  орнына ілу, </w:t>
            </w:r>
          </w:p>
          <w:p w14:paraId="6EF9781D"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Балалардың сөздік қорын: </w:t>
            </w:r>
          </w:p>
          <w:p w14:paraId="7381F41B"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еңбек әрекетін (жуу) адамдардың  көңіл-күйін (қуану, күлу, ренжу) білдіретін етістіктерді үйрету.</w:t>
            </w:r>
          </w:p>
          <w:p w14:paraId="5B7EAE83" w14:textId="77777777" w:rsidR="006C14CC" w:rsidRPr="006D4818" w:rsidRDefault="006C14CC" w:rsidP="006D4818">
            <w:pPr>
              <w:widowControl w:val="0"/>
              <w:rPr>
                <w:rFonts w:ascii="Times New Roman" w:hAnsi="Times New Roman" w:cs="Times New Roman"/>
                <w:bCs/>
                <w:sz w:val="24"/>
                <w:szCs w:val="24"/>
                <w:lang w:val="kk-KZ"/>
              </w:rPr>
            </w:pPr>
          </w:p>
        </w:tc>
        <w:tc>
          <w:tcPr>
            <w:tcW w:w="2381" w:type="dxa"/>
          </w:tcPr>
          <w:p w14:paraId="25F9B76D"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Мәдени-гигиеналық дағдылар, өзіне-өзі қызмет ету.</w:t>
            </w:r>
          </w:p>
          <w:p w14:paraId="77FE9049"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Нан туралы тақпақ</w:t>
            </w:r>
          </w:p>
          <w:p w14:paraId="7BF2297E"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Нан қиқымын шашпаңдар,</w:t>
            </w:r>
          </w:p>
          <w:p w14:paraId="142EB30C"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Жерде жатса баспаңдар</w:t>
            </w:r>
          </w:p>
          <w:p w14:paraId="5E9798F7"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Теріп алып, қастерлеп</w:t>
            </w:r>
          </w:p>
          <w:p w14:paraId="78D4321D"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Торғайларға тастаңдар!</w:t>
            </w:r>
          </w:p>
          <w:p w14:paraId="7F93826F" w14:textId="77777777" w:rsidR="006C14CC" w:rsidRPr="006D4818" w:rsidRDefault="006C14CC" w:rsidP="006D4818">
            <w:pPr>
              <w:rPr>
                <w:rFonts w:ascii="Times New Roman" w:hAnsi="Times New Roman" w:cs="Times New Roman"/>
                <w:bCs/>
                <w:sz w:val="24"/>
                <w:szCs w:val="24"/>
                <w:lang w:val="kk-KZ"/>
              </w:rPr>
            </w:pPr>
          </w:p>
          <w:p w14:paraId="58FFDEEC"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Балалардың сөздік қорын: </w:t>
            </w:r>
          </w:p>
          <w:p w14:paraId="6B17F4A6"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еңбек әрекетін (жуу) адамдардың  көңіл-күйін (қуану, күлу, ренжу) білдіретін етістіктерді үйрету.</w:t>
            </w:r>
          </w:p>
        </w:tc>
      </w:tr>
      <w:tr w:rsidR="006D4818" w:rsidRPr="00155D5F" w14:paraId="4F939715" w14:textId="77777777" w:rsidTr="00741CCE">
        <w:tc>
          <w:tcPr>
            <w:tcW w:w="2258" w:type="dxa"/>
          </w:tcPr>
          <w:p w14:paraId="668B72C4" w14:textId="77777777" w:rsidR="006C14CC" w:rsidRPr="00DE2E79" w:rsidRDefault="006C14CC" w:rsidP="006D4818">
            <w:pPr>
              <w:rPr>
                <w:rFonts w:ascii="Times New Roman" w:hAnsi="Times New Roman" w:cs="Times New Roman"/>
                <w:b/>
                <w:bCs/>
                <w:sz w:val="24"/>
                <w:szCs w:val="24"/>
                <w:lang w:val="kk-KZ"/>
              </w:rPr>
            </w:pPr>
          </w:p>
          <w:p w14:paraId="0EBEA5AB" w14:textId="77777777" w:rsidR="006C14CC" w:rsidRPr="00DE2E79" w:rsidRDefault="006C14CC" w:rsidP="006D4818">
            <w:pPr>
              <w:rPr>
                <w:rFonts w:ascii="Times New Roman" w:hAnsi="Times New Roman" w:cs="Times New Roman"/>
                <w:sz w:val="24"/>
                <w:szCs w:val="24"/>
              </w:rPr>
            </w:pPr>
            <w:r w:rsidRPr="00DE2E79">
              <w:rPr>
                <w:rFonts w:ascii="Times New Roman" w:hAnsi="Times New Roman" w:cs="Times New Roman"/>
                <w:b/>
                <w:bCs/>
                <w:sz w:val="24"/>
                <w:szCs w:val="24"/>
              </w:rPr>
              <w:t>Ұйымдастырылған іс-әрекетке дайындық</w:t>
            </w:r>
          </w:p>
        </w:tc>
        <w:tc>
          <w:tcPr>
            <w:tcW w:w="3017" w:type="dxa"/>
          </w:tcPr>
          <w:p w14:paraId="42E64A24" w14:textId="38906482"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Балалармен бірге балалар әдебиетінің шығармаларына арналған иллюстрацияларды қарау.</w:t>
            </w:r>
          </w:p>
          <w:p w14:paraId="17B729B0" w14:textId="77777777" w:rsidR="006C14CC" w:rsidRPr="006D4818" w:rsidRDefault="006C14CC" w:rsidP="006D4818">
            <w:pPr>
              <w:pStyle w:val="aa"/>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 «Топ-топ» </w:t>
            </w:r>
          </w:p>
          <w:p w14:paraId="68C6F9E9" w14:textId="77777777" w:rsidR="006C14CC" w:rsidRPr="006D4818" w:rsidRDefault="006C14CC" w:rsidP="006D4818">
            <w:pPr>
              <w:pStyle w:val="aa"/>
              <w:rPr>
                <w:rFonts w:ascii="Times New Roman" w:hAnsi="Times New Roman" w:cs="Times New Roman"/>
                <w:bCs/>
                <w:sz w:val="24"/>
                <w:szCs w:val="24"/>
                <w:lang w:val="kk-KZ"/>
              </w:rPr>
            </w:pPr>
            <w:r w:rsidRPr="006D4818">
              <w:rPr>
                <w:rFonts w:ascii="Times New Roman" w:hAnsi="Times New Roman" w:cs="Times New Roman"/>
                <w:bCs/>
                <w:sz w:val="24"/>
                <w:szCs w:val="24"/>
                <w:lang w:val="kk-KZ"/>
              </w:rPr>
              <w:t>Топ-топ, топ басайық,</w:t>
            </w:r>
          </w:p>
          <w:p w14:paraId="346E4998" w14:textId="77777777" w:rsidR="006C14CC" w:rsidRPr="006D4818" w:rsidRDefault="006C14CC" w:rsidP="006D4818">
            <w:pPr>
              <w:pStyle w:val="aa"/>
              <w:rPr>
                <w:rFonts w:ascii="Times New Roman" w:hAnsi="Times New Roman" w:cs="Times New Roman"/>
                <w:bCs/>
                <w:sz w:val="24"/>
                <w:szCs w:val="24"/>
                <w:lang w:val="kk-KZ"/>
              </w:rPr>
            </w:pPr>
            <w:r w:rsidRPr="006D4818">
              <w:rPr>
                <w:rFonts w:ascii="Times New Roman" w:hAnsi="Times New Roman" w:cs="Times New Roman"/>
                <w:bCs/>
                <w:sz w:val="24"/>
                <w:szCs w:val="24"/>
                <w:lang w:val="kk-KZ"/>
              </w:rPr>
              <w:t>Жалаудан күн жасайық.</w:t>
            </w:r>
          </w:p>
          <w:p w14:paraId="060A1FEB" w14:textId="77777777" w:rsidR="006C14CC" w:rsidRPr="006D4818" w:rsidRDefault="006C14CC" w:rsidP="006D4818">
            <w:pPr>
              <w:pStyle w:val="aa"/>
              <w:rPr>
                <w:rFonts w:ascii="Times New Roman" w:hAnsi="Times New Roman" w:cs="Times New Roman"/>
                <w:bCs/>
                <w:sz w:val="24"/>
                <w:szCs w:val="24"/>
                <w:lang w:val="kk-KZ"/>
              </w:rPr>
            </w:pPr>
            <w:r w:rsidRPr="006D4818">
              <w:rPr>
                <w:rFonts w:ascii="Times New Roman" w:hAnsi="Times New Roman" w:cs="Times New Roman"/>
                <w:bCs/>
                <w:sz w:val="24"/>
                <w:szCs w:val="24"/>
                <w:lang w:val="kk-KZ"/>
              </w:rPr>
              <w:lastRenderedPageBreak/>
              <w:t xml:space="preserve">Жаса, жаса алтын күн </w:t>
            </w:r>
          </w:p>
          <w:p w14:paraId="278B956A" w14:textId="77777777" w:rsidR="00BE2580" w:rsidRDefault="006C14CC" w:rsidP="006D4818">
            <w:pPr>
              <w:pStyle w:val="aa"/>
              <w:rPr>
                <w:rFonts w:ascii="Times New Roman" w:hAnsi="Times New Roman" w:cs="Times New Roman"/>
                <w:bCs/>
                <w:sz w:val="24"/>
                <w:szCs w:val="24"/>
                <w:lang w:val="kk-KZ"/>
              </w:rPr>
            </w:pPr>
            <w:r w:rsidRPr="006D4818">
              <w:rPr>
                <w:rFonts w:ascii="Times New Roman" w:hAnsi="Times New Roman" w:cs="Times New Roman"/>
                <w:bCs/>
                <w:sz w:val="24"/>
                <w:szCs w:val="24"/>
                <w:lang w:val="kk-KZ"/>
              </w:rPr>
              <w:t>Жаса, жаса жарқын күн. (балалар қолдарын соғады)</w:t>
            </w:r>
          </w:p>
          <w:p w14:paraId="4D7729BA" w14:textId="30EFCF30" w:rsidR="006C14CC" w:rsidRPr="006D4818" w:rsidRDefault="00BE2580" w:rsidP="006D4818">
            <w:pPr>
              <w:pStyle w:val="aa"/>
              <w:rPr>
                <w:rFonts w:ascii="Times New Roman" w:hAnsi="Times New Roman" w:cs="Times New Roman"/>
                <w:bCs/>
                <w:sz w:val="24"/>
                <w:szCs w:val="24"/>
                <w:lang w:val="kk-KZ"/>
              </w:rPr>
            </w:pPr>
            <w:r>
              <w:rPr>
                <w:rFonts w:ascii="Times New Roman" w:hAnsi="Times New Roman" w:cs="Times New Roman"/>
                <w:bCs/>
                <w:sz w:val="24"/>
                <w:szCs w:val="24"/>
                <w:lang w:val="kk-KZ"/>
              </w:rPr>
              <w:t>(</w:t>
            </w:r>
            <w:r w:rsidRPr="006D4818">
              <w:rPr>
                <w:rFonts w:ascii="Times New Roman" w:hAnsi="Times New Roman" w:cs="Times New Roman"/>
                <w:bCs/>
                <w:sz w:val="24"/>
                <w:szCs w:val="24"/>
                <w:lang w:val="kk-KZ"/>
              </w:rPr>
              <w:t>Көркем әдебиет</w:t>
            </w:r>
            <w:r>
              <w:rPr>
                <w:rFonts w:ascii="Times New Roman" w:hAnsi="Times New Roman" w:cs="Times New Roman"/>
                <w:bCs/>
                <w:sz w:val="24"/>
                <w:szCs w:val="24"/>
                <w:lang w:val="kk-KZ"/>
              </w:rPr>
              <w:t>)</w:t>
            </w:r>
          </w:p>
          <w:p w14:paraId="6F88969D" w14:textId="77777777" w:rsidR="006C14CC" w:rsidRPr="006D4818" w:rsidRDefault="006C14CC" w:rsidP="006D4818">
            <w:pPr>
              <w:pStyle w:val="aa"/>
              <w:rPr>
                <w:rFonts w:ascii="Times New Roman" w:hAnsi="Times New Roman" w:cs="Times New Roman"/>
                <w:bCs/>
                <w:sz w:val="24"/>
                <w:szCs w:val="24"/>
                <w:lang w:val="kk-KZ"/>
              </w:rPr>
            </w:pPr>
          </w:p>
          <w:p w14:paraId="66070144" w14:textId="77777777" w:rsidR="006C14CC" w:rsidRPr="006D4818" w:rsidRDefault="006C14CC" w:rsidP="006D4818">
            <w:pPr>
              <w:pStyle w:val="aa"/>
              <w:rPr>
                <w:rFonts w:ascii="Times New Roman" w:hAnsi="Times New Roman" w:cs="Times New Roman"/>
                <w:bCs/>
                <w:sz w:val="24"/>
                <w:szCs w:val="24"/>
                <w:lang w:val="kk-KZ"/>
              </w:rPr>
            </w:pPr>
          </w:p>
          <w:p w14:paraId="35C86DD6" w14:textId="77777777" w:rsidR="006C14CC" w:rsidRPr="006D4818" w:rsidRDefault="006C14CC" w:rsidP="006D4818">
            <w:pPr>
              <w:rPr>
                <w:rFonts w:ascii="Times New Roman" w:hAnsi="Times New Roman" w:cs="Times New Roman"/>
                <w:bCs/>
                <w:sz w:val="24"/>
                <w:szCs w:val="24"/>
                <w:lang w:val="kk-KZ"/>
              </w:rPr>
            </w:pPr>
          </w:p>
        </w:tc>
        <w:tc>
          <w:tcPr>
            <w:tcW w:w="2835" w:type="dxa"/>
          </w:tcPr>
          <w:p w14:paraId="2B6F36D4"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lastRenderedPageBreak/>
              <w:t>Балалар әсерлерімен бөлісу, жаңалықтарды білу, бірлескен жоспарларды, мәселелерді талқылау,</w:t>
            </w:r>
          </w:p>
          <w:p w14:paraId="64972A58" w14:textId="77777777" w:rsidR="006C14CC" w:rsidRPr="006D4818" w:rsidRDefault="006C14CC" w:rsidP="006D4818">
            <w:pPr>
              <w:ind w:left="-108" w:right="-108"/>
              <w:rPr>
                <w:rFonts w:ascii="Times New Roman" w:hAnsi="Times New Roman" w:cs="Times New Roman"/>
                <w:bCs/>
                <w:sz w:val="24"/>
                <w:szCs w:val="24"/>
                <w:lang w:val="kk-KZ"/>
              </w:rPr>
            </w:pPr>
            <w:r w:rsidRPr="006D4818">
              <w:rPr>
                <w:rFonts w:ascii="Times New Roman" w:hAnsi="Times New Roman" w:cs="Times New Roman"/>
                <w:bCs/>
                <w:iCs/>
                <w:sz w:val="24"/>
                <w:szCs w:val="24"/>
                <w:lang w:val="kk-KZ"/>
              </w:rPr>
              <w:t xml:space="preserve">Көркем сөз: </w:t>
            </w:r>
          </w:p>
          <w:p w14:paraId="16406F2D" w14:textId="77777777" w:rsidR="006C14CC" w:rsidRPr="006D4818" w:rsidRDefault="006C14CC" w:rsidP="006D4818">
            <w:pPr>
              <w:ind w:left="-108" w:right="-108"/>
              <w:rPr>
                <w:rFonts w:ascii="Times New Roman" w:hAnsi="Times New Roman" w:cs="Times New Roman"/>
                <w:bCs/>
                <w:sz w:val="24"/>
                <w:szCs w:val="24"/>
                <w:lang w:val="kk-KZ"/>
              </w:rPr>
            </w:pPr>
            <w:r w:rsidRPr="006D4818">
              <w:rPr>
                <w:rFonts w:ascii="Times New Roman" w:hAnsi="Times New Roman" w:cs="Times New Roman"/>
                <w:bCs/>
                <w:iCs/>
                <w:sz w:val="24"/>
                <w:szCs w:val="24"/>
                <w:lang w:val="kk-KZ"/>
              </w:rPr>
              <w:t xml:space="preserve"> Аппақ, аппақ ақшақар </w:t>
            </w:r>
          </w:p>
          <w:p w14:paraId="40F5D8D4" w14:textId="77777777" w:rsidR="006C14CC" w:rsidRPr="006D4818" w:rsidRDefault="006C14CC" w:rsidP="006D4818">
            <w:pPr>
              <w:ind w:left="-108" w:right="-108"/>
              <w:rPr>
                <w:rFonts w:ascii="Times New Roman" w:hAnsi="Times New Roman" w:cs="Times New Roman"/>
                <w:bCs/>
                <w:sz w:val="24"/>
                <w:szCs w:val="24"/>
                <w:lang w:val="kk-KZ"/>
              </w:rPr>
            </w:pPr>
            <w:r w:rsidRPr="006D4818">
              <w:rPr>
                <w:rFonts w:ascii="Times New Roman" w:hAnsi="Times New Roman" w:cs="Times New Roman"/>
                <w:bCs/>
                <w:iCs/>
                <w:sz w:val="24"/>
                <w:szCs w:val="24"/>
                <w:lang w:val="kk-KZ"/>
              </w:rPr>
              <w:lastRenderedPageBreak/>
              <w:t>Бірін ұстап алайын...</w:t>
            </w:r>
          </w:p>
          <w:p w14:paraId="328C21CC" w14:textId="77777777" w:rsidR="006C14CC" w:rsidRPr="006D4818" w:rsidRDefault="006C14CC" w:rsidP="006D4818">
            <w:pPr>
              <w:ind w:left="-108" w:right="-108"/>
              <w:rPr>
                <w:rFonts w:ascii="Times New Roman" w:hAnsi="Times New Roman" w:cs="Times New Roman"/>
                <w:bCs/>
                <w:sz w:val="24"/>
                <w:szCs w:val="24"/>
                <w:lang w:val="kk-KZ"/>
              </w:rPr>
            </w:pPr>
            <w:r w:rsidRPr="006D4818">
              <w:rPr>
                <w:rFonts w:ascii="Times New Roman" w:hAnsi="Times New Roman" w:cs="Times New Roman"/>
                <w:bCs/>
                <w:iCs/>
                <w:sz w:val="24"/>
                <w:szCs w:val="24"/>
                <w:lang w:val="kk-KZ"/>
              </w:rPr>
              <w:t xml:space="preserve">Ұстадым! </w:t>
            </w:r>
          </w:p>
          <w:p w14:paraId="44F94E59" w14:textId="77777777" w:rsidR="006C14CC" w:rsidRPr="006D4818" w:rsidRDefault="006C14CC" w:rsidP="006D4818">
            <w:pPr>
              <w:ind w:left="-108" w:right="-108"/>
              <w:rPr>
                <w:rFonts w:ascii="Times New Roman" w:hAnsi="Times New Roman" w:cs="Times New Roman"/>
                <w:bCs/>
                <w:sz w:val="24"/>
                <w:szCs w:val="24"/>
                <w:lang w:val="kk-KZ"/>
              </w:rPr>
            </w:pPr>
            <w:r w:rsidRPr="006D4818">
              <w:rPr>
                <w:rFonts w:ascii="Times New Roman" w:hAnsi="Times New Roman" w:cs="Times New Roman"/>
                <w:bCs/>
                <w:iCs/>
                <w:sz w:val="24"/>
                <w:szCs w:val="24"/>
                <w:lang w:val="kk-KZ"/>
              </w:rPr>
              <w:t xml:space="preserve">Жоқ, ақша қар, </w:t>
            </w:r>
          </w:p>
          <w:p w14:paraId="2B3F91DD" w14:textId="77777777" w:rsidR="006C14CC" w:rsidRPr="006D4818" w:rsidRDefault="006C14CC" w:rsidP="006D4818">
            <w:pPr>
              <w:ind w:left="-108" w:right="-108"/>
              <w:rPr>
                <w:rFonts w:ascii="Times New Roman" w:hAnsi="Times New Roman" w:cs="Times New Roman"/>
                <w:bCs/>
                <w:sz w:val="24"/>
                <w:szCs w:val="24"/>
                <w:lang w:val="kk-KZ"/>
              </w:rPr>
            </w:pPr>
            <w:r w:rsidRPr="006D4818">
              <w:rPr>
                <w:rFonts w:ascii="Times New Roman" w:hAnsi="Times New Roman" w:cs="Times New Roman"/>
                <w:bCs/>
                <w:iCs/>
                <w:sz w:val="24"/>
                <w:szCs w:val="24"/>
                <w:lang w:val="kk-KZ"/>
              </w:rPr>
              <w:t>Қайдан іздеп табайын?</w:t>
            </w:r>
          </w:p>
          <w:p w14:paraId="40CB837B" w14:textId="77777777" w:rsidR="006C14CC" w:rsidRPr="006D4818" w:rsidRDefault="006C14CC" w:rsidP="006D4818">
            <w:pPr>
              <w:ind w:left="-108" w:right="-108"/>
              <w:rPr>
                <w:rFonts w:ascii="Times New Roman" w:hAnsi="Times New Roman" w:cs="Times New Roman"/>
                <w:bCs/>
                <w:iCs/>
                <w:sz w:val="24"/>
                <w:szCs w:val="24"/>
                <w:lang w:val="kk-KZ"/>
              </w:rPr>
            </w:pPr>
            <w:r w:rsidRPr="006D4818">
              <w:rPr>
                <w:rFonts w:ascii="Times New Roman" w:hAnsi="Times New Roman" w:cs="Times New Roman"/>
                <w:bCs/>
                <w:iCs/>
                <w:sz w:val="24"/>
                <w:szCs w:val="24"/>
                <w:lang w:val="kk-KZ"/>
              </w:rPr>
              <w:t>                </w:t>
            </w:r>
          </w:p>
          <w:p w14:paraId="5A7FE85D" w14:textId="77777777" w:rsidR="006C14CC" w:rsidRPr="006D4818" w:rsidRDefault="006C14CC" w:rsidP="006D4818">
            <w:pPr>
              <w:ind w:left="-108" w:right="-108"/>
              <w:rPr>
                <w:rFonts w:ascii="Times New Roman" w:hAnsi="Times New Roman" w:cs="Times New Roman"/>
                <w:bCs/>
                <w:sz w:val="24"/>
                <w:szCs w:val="24"/>
                <w:lang w:val="kk-KZ"/>
              </w:rPr>
            </w:pPr>
            <w:r w:rsidRPr="006D4818">
              <w:rPr>
                <w:rFonts w:ascii="Times New Roman" w:hAnsi="Times New Roman" w:cs="Times New Roman"/>
                <w:bCs/>
                <w:iCs/>
                <w:sz w:val="24"/>
                <w:szCs w:val="24"/>
                <w:lang w:val="kk-KZ"/>
              </w:rPr>
              <w:t>Қимылды ойын: «Аяз»</w:t>
            </w:r>
          </w:p>
          <w:p w14:paraId="65D9223D" w14:textId="77777777" w:rsidR="00BE2580" w:rsidRPr="006D4818" w:rsidRDefault="006C14CC" w:rsidP="00BE2580">
            <w:pPr>
              <w:rPr>
                <w:rFonts w:ascii="Times New Roman" w:hAnsi="Times New Roman" w:cs="Times New Roman"/>
                <w:bCs/>
                <w:sz w:val="24"/>
                <w:szCs w:val="24"/>
                <w:lang w:val="kk-KZ"/>
              </w:rPr>
            </w:pPr>
            <w:r w:rsidRPr="006D4818">
              <w:rPr>
                <w:rFonts w:ascii="Times New Roman" w:hAnsi="Times New Roman" w:cs="Times New Roman"/>
                <w:bCs/>
                <w:iCs/>
                <w:sz w:val="24"/>
                <w:szCs w:val="24"/>
                <w:lang w:val="kk-KZ"/>
              </w:rPr>
              <w:t>Мақсаты: Тез жүгіруге жаттықтыру.</w:t>
            </w:r>
            <w:r w:rsidR="00BE2580">
              <w:rPr>
                <w:rFonts w:ascii="Times New Roman" w:hAnsi="Times New Roman" w:cs="Times New Roman"/>
                <w:bCs/>
                <w:iCs/>
                <w:sz w:val="24"/>
                <w:szCs w:val="24"/>
                <w:lang w:val="kk-KZ"/>
              </w:rPr>
              <w:t xml:space="preserve"> (</w:t>
            </w:r>
            <w:r w:rsidR="00BE2580" w:rsidRPr="006D4818">
              <w:rPr>
                <w:rFonts w:ascii="Times New Roman" w:hAnsi="Times New Roman" w:cs="Times New Roman"/>
                <w:bCs/>
                <w:sz w:val="24"/>
                <w:szCs w:val="24"/>
                <w:lang w:val="kk-KZ"/>
              </w:rPr>
              <w:t>Дене шынықтыру</w:t>
            </w:r>
          </w:p>
          <w:p w14:paraId="78021A17" w14:textId="5603699B" w:rsidR="006C14CC" w:rsidRPr="006D4818" w:rsidRDefault="006C14CC" w:rsidP="006D4818">
            <w:pPr>
              <w:ind w:left="-108" w:right="-108"/>
              <w:rPr>
                <w:rFonts w:ascii="Times New Roman" w:hAnsi="Times New Roman" w:cs="Times New Roman"/>
                <w:bCs/>
                <w:iCs/>
                <w:sz w:val="24"/>
                <w:szCs w:val="24"/>
                <w:lang w:val="kk-KZ"/>
              </w:rPr>
            </w:pPr>
          </w:p>
          <w:p w14:paraId="03AFCA30" w14:textId="77777777" w:rsidR="006C14CC" w:rsidRPr="006D4818" w:rsidRDefault="006C14CC" w:rsidP="006D4818">
            <w:pPr>
              <w:ind w:left="-108" w:right="-108"/>
              <w:rPr>
                <w:rFonts w:ascii="Times New Roman" w:hAnsi="Times New Roman" w:cs="Times New Roman"/>
                <w:bCs/>
                <w:sz w:val="24"/>
                <w:szCs w:val="24"/>
                <w:lang w:val="kk-KZ"/>
              </w:rPr>
            </w:pPr>
          </w:p>
        </w:tc>
        <w:tc>
          <w:tcPr>
            <w:tcW w:w="2523" w:type="dxa"/>
            <w:gridSpan w:val="3"/>
          </w:tcPr>
          <w:p w14:paraId="09EC4139" w14:textId="4A12C332" w:rsidR="006C14CC" w:rsidRPr="006D4818" w:rsidRDefault="006C14CC" w:rsidP="006D4818">
            <w:pPr>
              <w:spacing w:line="259" w:lineRule="auto"/>
              <w:rPr>
                <w:rFonts w:ascii="Times New Roman" w:hAnsi="Times New Roman" w:cs="Times New Roman"/>
                <w:bCs/>
                <w:sz w:val="24"/>
                <w:szCs w:val="24"/>
                <w:lang w:val="kk-KZ"/>
              </w:rPr>
            </w:pPr>
            <w:r w:rsidRPr="006D4818">
              <w:rPr>
                <w:rFonts w:ascii="Times New Roman" w:hAnsi="Times New Roman" w:cs="Times New Roman"/>
                <w:bCs/>
                <w:sz w:val="24"/>
                <w:szCs w:val="24"/>
                <w:lang w:val="kk-KZ"/>
              </w:rPr>
              <w:lastRenderedPageBreak/>
              <w:t xml:space="preserve">Берілген заттардың 3-4 сенсорлық қасиеттеріне байланысты таңдауды жүзеге асыра отырып, түсі, көлемі, өлшемі </w:t>
            </w:r>
            <w:r w:rsidRPr="006D4818">
              <w:rPr>
                <w:rFonts w:ascii="Times New Roman" w:hAnsi="Times New Roman" w:cs="Times New Roman"/>
                <w:bCs/>
                <w:sz w:val="24"/>
                <w:szCs w:val="24"/>
                <w:lang w:val="kk-KZ"/>
              </w:rPr>
              <w:lastRenderedPageBreak/>
              <w:t>бойынша әртекті заттарды салыстыру.</w:t>
            </w:r>
          </w:p>
          <w:p w14:paraId="4E618CE9" w14:textId="6917ED54" w:rsidR="006C14CC" w:rsidRPr="006D4818" w:rsidRDefault="006C14CC" w:rsidP="006D4818">
            <w:pPr>
              <w:rPr>
                <w:rFonts w:ascii="Times New Roman" w:eastAsia="Times New Roman" w:hAnsi="Times New Roman" w:cs="Times New Roman"/>
                <w:bCs/>
                <w:color w:val="000000"/>
                <w:sz w:val="24"/>
                <w:szCs w:val="24"/>
                <w:lang w:val="kk-KZ" w:eastAsia="ru-RU"/>
              </w:rPr>
            </w:pPr>
            <w:r w:rsidRPr="006D4818">
              <w:rPr>
                <w:rFonts w:ascii="Times New Roman" w:eastAsia="Times New Roman" w:hAnsi="Times New Roman" w:cs="Times New Roman"/>
                <w:bCs/>
                <w:color w:val="000000"/>
                <w:sz w:val="24"/>
                <w:szCs w:val="24"/>
                <w:lang w:val="kk-KZ" w:eastAsia="ru-RU"/>
              </w:rPr>
              <w:t>«Қандай пішін жетіспейді?» </w:t>
            </w:r>
            <w:r w:rsidRPr="006D4818">
              <w:rPr>
                <w:rFonts w:ascii="Times New Roman" w:eastAsia="Times New Roman" w:hAnsi="Times New Roman" w:cs="Times New Roman"/>
                <w:bCs/>
                <w:color w:val="000000"/>
                <w:sz w:val="24"/>
                <w:szCs w:val="24"/>
                <w:lang w:val="kk-KZ" w:eastAsia="ru-RU"/>
              </w:rPr>
              <w:br/>
              <w:t xml:space="preserve">Мақсаты: Геометриялық пішіндерді атай білуге үйрету. </w:t>
            </w:r>
            <w:r w:rsidRPr="006D4818">
              <w:rPr>
                <w:rFonts w:ascii="Times New Roman" w:eastAsia="Times New Roman" w:hAnsi="Times New Roman" w:cs="Times New Roman"/>
                <w:bCs/>
                <w:color w:val="000000"/>
                <w:sz w:val="24"/>
                <w:szCs w:val="24"/>
                <w:lang w:eastAsia="ru-RU"/>
              </w:rPr>
              <w:t>Қайпішін</w:t>
            </w:r>
            <w:r w:rsidR="006449DD">
              <w:rPr>
                <w:rFonts w:ascii="Times New Roman" w:eastAsia="Times New Roman" w:hAnsi="Times New Roman" w:cs="Times New Roman"/>
                <w:bCs/>
                <w:color w:val="000000"/>
                <w:sz w:val="24"/>
                <w:szCs w:val="24"/>
                <w:lang w:val="kk-KZ" w:eastAsia="ru-RU"/>
              </w:rPr>
              <w:t xml:space="preserve"> </w:t>
            </w:r>
            <w:r w:rsidRPr="006D4818">
              <w:rPr>
                <w:rFonts w:ascii="Times New Roman" w:eastAsia="Times New Roman" w:hAnsi="Times New Roman" w:cs="Times New Roman"/>
                <w:bCs/>
                <w:color w:val="000000"/>
                <w:sz w:val="24"/>
                <w:szCs w:val="24"/>
                <w:lang w:eastAsia="ru-RU"/>
              </w:rPr>
              <w:t>жетіспейтінін</w:t>
            </w:r>
            <w:r w:rsidR="006449DD">
              <w:rPr>
                <w:rFonts w:ascii="Times New Roman" w:eastAsia="Times New Roman" w:hAnsi="Times New Roman" w:cs="Times New Roman"/>
                <w:bCs/>
                <w:color w:val="000000"/>
                <w:sz w:val="24"/>
                <w:szCs w:val="24"/>
                <w:lang w:val="kk-KZ" w:eastAsia="ru-RU"/>
              </w:rPr>
              <w:t xml:space="preserve"> </w:t>
            </w:r>
            <w:r w:rsidRPr="006D4818">
              <w:rPr>
                <w:rFonts w:ascii="Times New Roman" w:eastAsia="Times New Roman" w:hAnsi="Times New Roman" w:cs="Times New Roman"/>
                <w:bCs/>
                <w:color w:val="000000"/>
                <w:sz w:val="24"/>
                <w:szCs w:val="24"/>
                <w:lang w:eastAsia="ru-RU"/>
              </w:rPr>
              <w:t>тапқызу. </w:t>
            </w:r>
          </w:p>
          <w:p w14:paraId="0F679EC3" w14:textId="23950D58" w:rsidR="006C14CC" w:rsidRPr="00BE2580" w:rsidRDefault="00BE2580" w:rsidP="006D4818">
            <w:pPr>
              <w:rPr>
                <w:rFonts w:ascii="Times New Roman" w:hAnsi="Times New Roman" w:cs="Times New Roman"/>
                <w:bCs/>
                <w:sz w:val="24"/>
                <w:szCs w:val="24"/>
                <w:lang w:val="kk-KZ"/>
              </w:rPr>
            </w:pPr>
            <w:r>
              <w:rPr>
                <w:rFonts w:ascii="Times New Roman" w:hAnsi="Times New Roman" w:cs="Times New Roman"/>
                <w:bCs/>
                <w:sz w:val="24"/>
                <w:szCs w:val="24"/>
                <w:lang w:val="kk-KZ"/>
              </w:rPr>
              <w:t>(</w:t>
            </w:r>
            <w:r w:rsidRPr="006D4818">
              <w:rPr>
                <w:rFonts w:ascii="Times New Roman" w:eastAsia="Times New Roman" w:hAnsi="Times New Roman" w:cs="Times New Roman"/>
                <w:bCs/>
                <w:color w:val="000000"/>
                <w:sz w:val="24"/>
                <w:szCs w:val="24"/>
                <w:lang w:val="kk-KZ" w:eastAsia="ru-RU"/>
              </w:rPr>
              <w:t>Сенсорика</w:t>
            </w:r>
            <w:r>
              <w:rPr>
                <w:rFonts w:ascii="Times New Roman" w:eastAsia="Times New Roman" w:hAnsi="Times New Roman" w:cs="Times New Roman"/>
                <w:bCs/>
                <w:color w:val="000000"/>
                <w:sz w:val="24"/>
                <w:szCs w:val="24"/>
                <w:lang w:val="kk-KZ" w:eastAsia="ru-RU"/>
              </w:rPr>
              <w:t>)</w:t>
            </w:r>
          </w:p>
          <w:p w14:paraId="154269B2" w14:textId="77777777" w:rsidR="006C14CC" w:rsidRPr="0025069A" w:rsidRDefault="006C14CC" w:rsidP="006D4818">
            <w:pPr>
              <w:spacing w:line="259" w:lineRule="auto"/>
              <w:rPr>
                <w:rFonts w:ascii="Times New Roman" w:hAnsi="Times New Roman" w:cs="Times New Roman"/>
                <w:bCs/>
                <w:sz w:val="24"/>
                <w:szCs w:val="24"/>
              </w:rPr>
            </w:pPr>
          </w:p>
        </w:tc>
        <w:tc>
          <w:tcPr>
            <w:tcW w:w="2721" w:type="dxa"/>
            <w:gridSpan w:val="4"/>
          </w:tcPr>
          <w:p w14:paraId="2FDD96C0" w14:textId="63740C5A" w:rsidR="006C14CC" w:rsidRPr="006D4818" w:rsidRDefault="006C14CC" w:rsidP="006D4818">
            <w:pPr>
              <w:widowControl w:val="0"/>
              <w:rPr>
                <w:rFonts w:ascii="Times New Roman" w:hAnsi="Times New Roman" w:cs="Times New Roman"/>
                <w:bCs/>
                <w:iCs/>
                <w:sz w:val="24"/>
                <w:szCs w:val="24"/>
                <w:lang w:val="kk-KZ"/>
              </w:rPr>
            </w:pPr>
            <w:r w:rsidRPr="006D4818">
              <w:rPr>
                <w:rFonts w:ascii="Times New Roman" w:hAnsi="Times New Roman" w:cs="Times New Roman"/>
                <w:bCs/>
                <w:iCs/>
                <w:sz w:val="24"/>
                <w:szCs w:val="24"/>
                <w:lang w:val="kk-KZ"/>
              </w:rPr>
              <w:lastRenderedPageBreak/>
              <w:t>Сөздік қорды қалыптастыру.</w:t>
            </w:r>
          </w:p>
          <w:p w14:paraId="62ED095B"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Балалардың сөздік қорын: </w:t>
            </w:r>
          </w:p>
          <w:p w14:paraId="3A8CDE72"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еңбек әрекетін (жуу, суару, құю), адамдардың  көңіл-</w:t>
            </w:r>
            <w:r w:rsidRPr="006D4818">
              <w:rPr>
                <w:rFonts w:ascii="Times New Roman" w:hAnsi="Times New Roman" w:cs="Times New Roman"/>
                <w:bCs/>
                <w:sz w:val="24"/>
                <w:szCs w:val="24"/>
                <w:lang w:val="kk-KZ"/>
              </w:rPr>
              <w:lastRenderedPageBreak/>
              <w:t>күйін (қуану, күлу, ренжу) білдіретін етістіктерді үйрету.</w:t>
            </w:r>
          </w:p>
          <w:p w14:paraId="493E94F4" w14:textId="57DF2973" w:rsidR="006C14CC" w:rsidRPr="006D4818" w:rsidRDefault="00BE2580" w:rsidP="006D4818">
            <w:pPr>
              <w:pStyle w:val="aa"/>
              <w:rPr>
                <w:rFonts w:ascii="Times New Roman" w:hAnsi="Times New Roman" w:cs="Times New Roman"/>
                <w:bCs/>
                <w:sz w:val="24"/>
                <w:szCs w:val="24"/>
                <w:lang w:val="kk-KZ"/>
              </w:rPr>
            </w:pPr>
            <w:r>
              <w:rPr>
                <w:rFonts w:ascii="Times New Roman" w:hAnsi="Times New Roman" w:cs="Times New Roman"/>
                <w:bCs/>
                <w:sz w:val="24"/>
                <w:szCs w:val="24"/>
                <w:lang w:val="kk-KZ"/>
              </w:rPr>
              <w:t>(</w:t>
            </w:r>
            <w:r w:rsidRPr="006D4818">
              <w:rPr>
                <w:rFonts w:ascii="Times New Roman" w:hAnsi="Times New Roman" w:cs="Times New Roman"/>
                <w:bCs/>
                <w:sz w:val="24"/>
                <w:szCs w:val="24"/>
                <w:lang w:val="kk-KZ"/>
              </w:rPr>
              <w:t>Сөйлеуді дамыту</w:t>
            </w:r>
            <w:r>
              <w:rPr>
                <w:rFonts w:ascii="Times New Roman" w:hAnsi="Times New Roman" w:cs="Times New Roman"/>
                <w:bCs/>
                <w:sz w:val="24"/>
                <w:szCs w:val="24"/>
                <w:lang w:val="kk-KZ"/>
              </w:rPr>
              <w:t>)</w:t>
            </w:r>
          </w:p>
          <w:p w14:paraId="00E530CE" w14:textId="208BA3A3" w:rsidR="006C14CC" w:rsidRPr="006D4818" w:rsidRDefault="006C14CC" w:rsidP="006D4818">
            <w:pPr>
              <w:pStyle w:val="aa"/>
              <w:rPr>
                <w:rFonts w:ascii="Times New Roman" w:hAnsi="Times New Roman" w:cs="Times New Roman"/>
                <w:bCs/>
                <w:sz w:val="24"/>
                <w:szCs w:val="24"/>
                <w:lang w:val="kk-KZ"/>
              </w:rPr>
            </w:pPr>
            <w:r w:rsidRPr="00BE2580">
              <w:rPr>
                <w:rFonts w:ascii="Times New Roman" w:hAnsi="Times New Roman" w:cs="Times New Roman"/>
                <w:bCs/>
                <w:sz w:val="24"/>
                <w:szCs w:val="24"/>
                <w:lang w:val="kk-KZ"/>
              </w:rPr>
              <w:t>дәстүрлі емес әдістермен суреттер салу.</w:t>
            </w:r>
            <w:r w:rsidRPr="006D4818">
              <w:rPr>
                <w:rFonts w:ascii="Times New Roman" w:hAnsi="Times New Roman" w:cs="Times New Roman"/>
                <w:bCs/>
                <w:sz w:val="24"/>
                <w:szCs w:val="24"/>
                <w:lang w:val="kk-KZ"/>
              </w:rPr>
              <w:t xml:space="preserve"> Қағазға, саусақпен сурет салу, ересектер салған суретті толықтыру.</w:t>
            </w:r>
          </w:p>
          <w:p w14:paraId="738E1258" w14:textId="77777777" w:rsidR="006C14CC" w:rsidRPr="006D4818" w:rsidRDefault="006C14CC" w:rsidP="006D4818">
            <w:pPr>
              <w:pStyle w:val="aa"/>
              <w:rPr>
                <w:rFonts w:ascii="Times New Roman" w:hAnsi="Times New Roman" w:cs="Times New Roman"/>
                <w:bCs/>
                <w:sz w:val="24"/>
                <w:szCs w:val="24"/>
                <w:lang w:val="kk-KZ"/>
              </w:rPr>
            </w:pPr>
            <w:r w:rsidRPr="006D4818">
              <w:rPr>
                <w:rFonts w:ascii="Times New Roman" w:hAnsi="Times New Roman" w:cs="Times New Roman"/>
                <w:bCs/>
                <w:sz w:val="24"/>
                <w:szCs w:val="24"/>
                <w:lang w:val="kk-KZ"/>
              </w:rPr>
              <w:t>«Ағаш»</w:t>
            </w:r>
          </w:p>
          <w:p w14:paraId="2A2FE2DA" w14:textId="77777777" w:rsidR="00BE2580" w:rsidRDefault="006C14CC" w:rsidP="006D4818">
            <w:pPr>
              <w:pStyle w:val="aa"/>
              <w:rPr>
                <w:rFonts w:ascii="Times New Roman" w:hAnsi="Times New Roman" w:cs="Times New Roman"/>
                <w:bCs/>
                <w:sz w:val="24"/>
                <w:szCs w:val="24"/>
                <w:lang w:val="kk-KZ"/>
              </w:rPr>
            </w:pPr>
            <w:r w:rsidRPr="006D4818">
              <w:rPr>
                <w:rFonts w:ascii="Times New Roman" w:hAnsi="Times New Roman" w:cs="Times New Roman"/>
                <w:bCs/>
                <w:sz w:val="24"/>
                <w:szCs w:val="24"/>
                <w:lang w:val="kk-KZ"/>
              </w:rPr>
              <w:t>Мақсаты: балаларға саусақпен ағаш үстін бояту.</w:t>
            </w:r>
            <w:r w:rsidR="00BE2580" w:rsidRPr="006D4818">
              <w:rPr>
                <w:rFonts w:ascii="Times New Roman" w:hAnsi="Times New Roman" w:cs="Times New Roman"/>
                <w:bCs/>
                <w:sz w:val="24"/>
                <w:szCs w:val="24"/>
                <w:lang w:val="kk-KZ"/>
              </w:rPr>
              <w:t xml:space="preserve"> </w:t>
            </w:r>
          </w:p>
          <w:p w14:paraId="2C62AD10" w14:textId="02C066AE" w:rsidR="006C14CC" w:rsidRPr="006D4818" w:rsidRDefault="00BE2580" w:rsidP="006D4818">
            <w:pPr>
              <w:pStyle w:val="aa"/>
              <w:rPr>
                <w:rFonts w:ascii="Times New Roman" w:hAnsi="Times New Roman" w:cs="Times New Roman"/>
                <w:bCs/>
                <w:sz w:val="24"/>
                <w:szCs w:val="24"/>
                <w:lang w:val="kk-KZ"/>
              </w:rPr>
            </w:pPr>
            <w:r>
              <w:rPr>
                <w:rFonts w:ascii="Times New Roman" w:hAnsi="Times New Roman" w:cs="Times New Roman"/>
                <w:bCs/>
                <w:sz w:val="24"/>
                <w:szCs w:val="24"/>
                <w:lang w:val="kk-KZ"/>
              </w:rPr>
              <w:t>(</w:t>
            </w:r>
            <w:r w:rsidRPr="006D4818">
              <w:rPr>
                <w:rFonts w:ascii="Times New Roman" w:hAnsi="Times New Roman" w:cs="Times New Roman"/>
                <w:bCs/>
                <w:sz w:val="24"/>
                <w:szCs w:val="24"/>
                <w:lang w:val="kk-KZ"/>
              </w:rPr>
              <w:t>Сурет салу</w:t>
            </w:r>
            <w:r>
              <w:rPr>
                <w:rFonts w:ascii="Times New Roman" w:hAnsi="Times New Roman" w:cs="Times New Roman"/>
                <w:bCs/>
                <w:sz w:val="24"/>
                <w:szCs w:val="24"/>
                <w:lang w:val="kk-KZ"/>
              </w:rPr>
              <w:t>)</w:t>
            </w:r>
          </w:p>
        </w:tc>
        <w:tc>
          <w:tcPr>
            <w:tcW w:w="2381" w:type="dxa"/>
          </w:tcPr>
          <w:p w14:paraId="75377EA3" w14:textId="2DC1A878" w:rsidR="006C14CC" w:rsidRPr="006D4818" w:rsidRDefault="006C14CC" w:rsidP="006D4818">
            <w:pPr>
              <w:rPr>
                <w:rFonts w:ascii="Times New Roman" w:hAnsi="Times New Roman" w:cs="Times New Roman"/>
                <w:bCs/>
                <w:color w:val="000000"/>
                <w:sz w:val="24"/>
                <w:szCs w:val="24"/>
                <w:lang w:val="kk-KZ"/>
              </w:rPr>
            </w:pPr>
            <w:r w:rsidRPr="006D4818">
              <w:rPr>
                <w:rFonts w:ascii="Times New Roman" w:hAnsi="Times New Roman" w:cs="Times New Roman"/>
                <w:bCs/>
                <w:sz w:val="24"/>
                <w:szCs w:val="24"/>
                <w:lang w:val="kk-KZ"/>
              </w:rPr>
              <w:lastRenderedPageBreak/>
              <w:t xml:space="preserve">Адамгершілік тәрбиесі: Балалардың жалпы қабылданған моральдық-адамгершілік нормалар мен </w:t>
            </w:r>
            <w:r w:rsidRPr="006D4818">
              <w:rPr>
                <w:rFonts w:ascii="Times New Roman" w:hAnsi="Times New Roman" w:cs="Times New Roman"/>
                <w:bCs/>
                <w:sz w:val="24"/>
                <w:szCs w:val="24"/>
                <w:lang w:val="kk-KZ"/>
              </w:rPr>
              <w:lastRenderedPageBreak/>
              <w:t>құндылықтарды меңгеруіне ықпал ету</w:t>
            </w:r>
          </w:p>
          <w:p w14:paraId="6D021E23" w14:textId="77777777" w:rsidR="006C14CC" w:rsidRPr="006D4818" w:rsidRDefault="006C14CC" w:rsidP="006D4818">
            <w:pPr>
              <w:rPr>
                <w:rFonts w:ascii="Times New Roman" w:hAnsi="Times New Roman" w:cs="Times New Roman"/>
                <w:bCs/>
                <w:color w:val="000000"/>
                <w:sz w:val="24"/>
                <w:szCs w:val="24"/>
                <w:lang w:val="kk-KZ"/>
              </w:rPr>
            </w:pPr>
            <w:r w:rsidRPr="006D4818">
              <w:rPr>
                <w:rFonts w:ascii="Times New Roman" w:hAnsi="Times New Roman" w:cs="Times New Roman"/>
                <w:bCs/>
                <w:color w:val="000000"/>
                <w:sz w:val="24"/>
                <w:szCs w:val="24"/>
                <w:lang w:val="kk-KZ"/>
              </w:rPr>
              <w:t xml:space="preserve">«Жаттығулар жасайық» </w:t>
            </w:r>
          </w:p>
          <w:p w14:paraId="054B065A" w14:textId="77777777" w:rsidR="006C14CC" w:rsidRPr="006D4818" w:rsidRDefault="006C14CC" w:rsidP="006D4818">
            <w:pPr>
              <w:rPr>
                <w:rFonts w:ascii="Times New Roman" w:hAnsi="Times New Roman" w:cs="Times New Roman"/>
                <w:bCs/>
                <w:color w:val="000000"/>
                <w:sz w:val="24"/>
                <w:szCs w:val="24"/>
                <w:lang w:val="kk-KZ"/>
              </w:rPr>
            </w:pPr>
            <w:r w:rsidRPr="006D4818">
              <w:rPr>
                <w:rFonts w:ascii="Times New Roman" w:hAnsi="Times New Roman" w:cs="Times New Roman"/>
                <w:bCs/>
                <w:color w:val="000000"/>
                <w:sz w:val="24"/>
                <w:szCs w:val="24"/>
                <w:lang w:val="kk-KZ"/>
              </w:rPr>
              <w:t xml:space="preserve">Тез қозғалып осылай </w:t>
            </w:r>
          </w:p>
          <w:p w14:paraId="2A3F51E2" w14:textId="77777777" w:rsidR="006C14CC" w:rsidRPr="006D4818" w:rsidRDefault="006C14CC" w:rsidP="006D4818">
            <w:pPr>
              <w:rPr>
                <w:rFonts w:ascii="Times New Roman" w:hAnsi="Times New Roman" w:cs="Times New Roman"/>
                <w:bCs/>
                <w:color w:val="000000"/>
                <w:sz w:val="24"/>
                <w:szCs w:val="24"/>
                <w:lang w:val="kk-KZ"/>
              </w:rPr>
            </w:pPr>
            <w:r w:rsidRPr="006D4818">
              <w:rPr>
                <w:rFonts w:ascii="Times New Roman" w:hAnsi="Times New Roman" w:cs="Times New Roman"/>
                <w:bCs/>
                <w:color w:val="000000"/>
                <w:sz w:val="24"/>
                <w:szCs w:val="24"/>
                <w:lang w:val="kk-KZ"/>
              </w:rPr>
              <w:t>Жаттығулар жасайық.</w:t>
            </w:r>
          </w:p>
          <w:p w14:paraId="5A3524DD" w14:textId="77777777" w:rsidR="006C14CC" w:rsidRPr="006D4818" w:rsidRDefault="006C14CC" w:rsidP="006D4818">
            <w:pPr>
              <w:rPr>
                <w:rFonts w:ascii="Times New Roman" w:hAnsi="Times New Roman" w:cs="Times New Roman"/>
                <w:bCs/>
                <w:color w:val="000000"/>
                <w:sz w:val="24"/>
                <w:szCs w:val="24"/>
                <w:lang w:val="kk-KZ"/>
              </w:rPr>
            </w:pPr>
            <w:r w:rsidRPr="006D4818">
              <w:rPr>
                <w:rFonts w:ascii="Times New Roman" w:hAnsi="Times New Roman" w:cs="Times New Roman"/>
                <w:bCs/>
                <w:color w:val="000000"/>
                <w:sz w:val="24"/>
                <w:szCs w:val="24"/>
                <w:lang w:val="kk-KZ"/>
              </w:rPr>
              <w:t>Жақсылықтыүйреніп,</w:t>
            </w:r>
          </w:p>
          <w:p w14:paraId="43D4235A" w14:textId="77777777" w:rsidR="006C14CC" w:rsidRPr="006D4818" w:rsidRDefault="006C14CC" w:rsidP="006D4818">
            <w:pPr>
              <w:rPr>
                <w:rFonts w:ascii="Times New Roman" w:hAnsi="Times New Roman" w:cs="Times New Roman"/>
                <w:bCs/>
                <w:color w:val="000000"/>
                <w:sz w:val="24"/>
                <w:szCs w:val="24"/>
                <w:lang w:val="kk-KZ"/>
              </w:rPr>
            </w:pPr>
            <w:r w:rsidRPr="006D4818">
              <w:rPr>
                <w:rFonts w:ascii="Times New Roman" w:hAnsi="Times New Roman" w:cs="Times New Roman"/>
                <w:bCs/>
                <w:color w:val="000000"/>
                <w:sz w:val="24"/>
                <w:szCs w:val="24"/>
                <w:lang w:val="kk-KZ"/>
              </w:rPr>
              <w:t>Жамандықтанқашайық.</w:t>
            </w:r>
          </w:p>
          <w:p w14:paraId="1A9F9B65" w14:textId="2E33C53B" w:rsidR="00BE2580" w:rsidRPr="006D4818" w:rsidRDefault="00BE2580" w:rsidP="00BE2580">
            <w:pPr>
              <w:rPr>
                <w:rFonts w:ascii="Times New Roman" w:hAnsi="Times New Roman" w:cs="Times New Roman"/>
                <w:bCs/>
                <w:sz w:val="24"/>
                <w:szCs w:val="24"/>
                <w:lang w:val="kk-KZ"/>
              </w:rPr>
            </w:pPr>
            <w:r>
              <w:rPr>
                <w:rFonts w:ascii="Times New Roman" w:hAnsi="Times New Roman" w:cs="Times New Roman"/>
                <w:bCs/>
                <w:sz w:val="24"/>
                <w:szCs w:val="24"/>
                <w:u w:val="single"/>
                <w:lang w:val="kk-KZ"/>
              </w:rPr>
              <w:t>(</w:t>
            </w:r>
            <w:r w:rsidRPr="006D4818">
              <w:rPr>
                <w:rFonts w:ascii="Times New Roman" w:hAnsi="Times New Roman" w:cs="Times New Roman"/>
                <w:bCs/>
                <w:color w:val="000000"/>
                <w:sz w:val="24"/>
                <w:szCs w:val="24"/>
                <w:lang w:val="kk-KZ"/>
              </w:rPr>
              <w:t>Қоршаған ортамен таныстыру</w:t>
            </w:r>
            <w:r>
              <w:rPr>
                <w:rFonts w:ascii="Times New Roman" w:hAnsi="Times New Roman" w:cs="Times New Roman"/>
                <w:bCs/>
                <w:sz w:val="24"/>
                <w:szCs w:val="24"/>
                <w:lang w:val="kk-KZ"/>
              </w:rPr>
              <w:t>)</w:t>
            </w:r>
          </w:p>
          <w:p w14:paraId="3C5D1135" w14:textId="78192E75" w:rsidR="006C14CC" w:rsidRPr="006D4818" w:rsidRDefault="006C14CC" w:rsidP="006D4818">
            <w:pPr>
              <w:rPr>
                <w:rFonts w:ascii="Times New Roman" w:hAnsi="Times New Roman" w:cs="Times New Roman"/>
                <w:bCs/>
                <w:sz w:val="24"/>
                <w:szCs w:val="24"/>
                <w:u w:val="single"/>
                <w:lang w:val="kk-KZ"/>
              </w:rPr>
            </w:pPr>
          </w:p>
          <w:p w14:paraId="5969EC1A" w14:textId="396ED7AD" w:rsidR="006C14CC" w:rsidRPr="006D4818" w:rsidRDefault="006C14CC" w:rsidP="006D4818">
            <w:pPr>
              <w:pStyle w:val="Default"/>
              <w:rPr>
                <w:bCs/>
                <w:u w:val="single"/>
                <w:lang w:val="kk-KZ"/>
              </w:rPr>
            </w:pPr>
          </w:p>
        </w:tc>
      </w:tr>
      <w:tr w:rsidR="006D4818" w:rsidRPr="00155D5F" w14:paraId="4E38366A" w14:textId="77777777" w:rsidTr="00741CCE">
        <w:trPr>
          <w:trHeight w:val="345"/>
        </w:trPr>
        <w:tc>
          <w:tcPr>
            <w:tcW w:w="2258" w:type="dxa"/>
            <w:vMerge w:val="restart"/>
          </w:tcPr>
          <w:p w14:paraId="6C17E136" w14:textId="77777777" w:rsidR="006C14CC" w:rsidRPr="00DE2E79" w:rsidRDefault="006C14CC" w:rsidP="006D4818">
            <w:pPr>
              <w:rPr>
                <w:rFonts w:ascii="Times New Roman" w:hAnsi="Times New Roman" w:cs="Times New Roman"/>
                <w:sz w:val="24"/>
                <w:szCs w:val="24"/>
                <w:lang w:val="kk-KZ"/>
              </w:rPr>
            </w:pPr>
            <w:r w:rsidRPr="00DE2E79">
              <w:rPr>
                <w:rFonts w:ascii="Times New Roman" w:hAnsi="Times New Roman" w:cs="Times New Roman"/>
                <w:b/>
                <w:bCs/>
                <w:sz w:val="24"/>
                <w:szCs w:val="24"/>
                <w:lang w:val="kk-KZ"/>
              </w:rPr>
              <w:t xml:space="preserve">Мектепке дейінгі ұйымның кестесі бойынша ұйымдастырылған іс-әрекет </w:t>
            </w:r>
          </w:p>
        </w:tc>
        <w:tc>
          <w:tcPr>
            <w:tcW w:w="3017" w:type="dxa"/>
          </w:tcPr>
          <w:p w14:paraId="6F0E7244" w14:textId="7CB9B8E0" w:rsidR="006C14CC" w:rsidRPr="006D4818" w:rsidRDefault="00096EFD"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Музыка                          Музыкалық-ырғақтық қимылдар                     Музыканың сүйемелдеуімен топпен және шеңбер бойынша қол ұстасып жүру және жүгіру дағдыларын қалыптастыру.                            «Сәби тілегі» әнін үйрету «Шертпек» ойыны Мақсаты: Музыканы сезіне білуге, музыка ырғағымен қимыл жасай білуге үйрету.</w:t>
            </w:r>
          </w:p>
          <w:p w14:paraId="4BAE2584" w14:textId="77777777" w:rsidR="006C14CC" w:rsidRPr="006D4818" w:rsidRDefault="006C14CC" w:rsidP="00096EFD">
            <w:pPr>
              <w:spacing w:line="259" w:lineRule="auto"/>
              <w:rPr>
                <w:rFonts w:ascii="Times New Roman" w:hAnsi="Times New Roman" w:cs="Times New Roman"/>
                <w:bCs/>
                <w:sz w:val="24"/>
                <w:szCs w:val="24"/>
                <w:lang w:val="kk-KZ"/>
              </w:rPr>
            </w:pPr>
          </w:p>
        </w:tc>
        <w:tc>
          <w:tcPr>
            <w:tcW w:w="2835" w:type="dxa"/>
          </w:tcPr>
          <w:p w14:paraId="72E205D4"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lastRenderedPageBreak/>
              <w:t xml:space="preserve">Дене шынықтыру </w:t>
            </w:r>
          </w:p>
          <w:p w14:paraId="64067DCA"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Негізгі қимылдар:</w:t>
            </w:r>
          </w:p>
          <w:p w14:paraId="68149E40"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14:paraId="7A07DE5B"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lastRenderedPageBreak/>
              <w:t>Қимылды ойындар.</w:t>
            </w:r>
          </w:p>
          <w:p w14:paraId="1AEA327C"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14:paraId="259F8867" w14:textId="77777777" w:rsidR="006C14CC" w:rsidRPr="006D4818" w:rsidRDefault="006C14CC" w:rsidP="006D4818">
            <w:pPr>
              <w:pStyle w:val="Default"/>
              <w:rPr>
                <w:bCs/>
                <w:lang w:val="kk-KZ"/>
              </w:rPr>
            </w:pPr>
            <w:r w:rsidRPr="006D4818">
              <w:rPr>
                <w:bCs/>
                <w:lang w:val="kk-KZ"/>
              </w:rPr>
              <w:t xml:space="preserve">Спорттық жаттығулар. </w:t>
            </w:r>
          </w:p>
          <w:p w14:paraId="7440AA96" w14:textId="77777777" w:rsidR="006C14CC" w:rsidRPr="006D4818" w:rsidRDefault="006C14CC" w:rsidP="006D4818">
            <w:pPr>
              <w:rPr>
                <w:rFonts w:ascii="Times New Roman" w:hAnsi="Times New Roman" w:cs="Times New Roman"/>
                <w:bCs/>
                <w:sz w:val="24"/>
                <w:szCs w:val="24"/>
                <w:u w:val="single"/>
                <w:lang w:val="kk-KZ"/>
              </w:rPr>
            </w:pPr>
            <w:r w:rsidRPr="006D4818">
              <w:rPr>
                <w:rFonts w:ascii="Times New Roman" w:hAnsi="Times New Roman" w:cs="Times New Roman"/>
                <w:bCs/>
                <w:sz w:val="24"/>
                <w:szCs w:val="24"/>
                <w:lang w:val="kk-KZ"/>
              </w:rPr>
              <w:t>Шанамен сырғанау: шанаға отырып, төбешіктен сырғанауға, шананы жібінен сүйретуге, ойыншықтарды шанамен сырғанатуға үйрету.</w:t>
            </w:r>
          </w:p>
        </w:tc>
        <w:tc>
          <w:tcPr>
            <w:tcW w:w="2523" w:type="dxa"/>
            <w:gridSpan w:val="3"/>
          </w:tcPr>
          <w:p w14:paraId="6FDD2E28" w14:textId="77777777" w:rsidR="006C14CC" w:rsidRPr="006D4818" w:rsidRDefault="006C14CC" w:rsidP="006D4818">
            <w:pPr>
              <w:rPr>
                <w:rFonts w:ascii="Times New Roman" w:hAnsi="Times New Roman" w:cs="Times New Roman"/>
                <w:bCs/>
                <w:sz w:val="24"/>
                <w:szCs w:val="24"/>
                <w:lang w:val="kk-KZ"/>
              </w:rPr>
            </w:pPr>
          </w:p>
          <w:p w14:paraId="052A5185" w14:textId="46B6D099" w:rsidR="006C14CC" w:rsidRPr="006D4818" w:rsidRDefault="006C14CC" w:rsidP="006D4818">
            <w:pPr>
              <w:widowControl w:val="0"/>
              <w:rPr>
                <w:rFonts w:ascii="Times New Roman" w:hAnsi="Times New Roman" w:cs="Times New Roman"/>
                <w:bCs/>
                <w:sz w:val="24"/>
                <w:szCs w:val="24"/>
                <w:lang w:val="kk-KZ"/>
              </w:rPr>
            </w:pPr>
          </w:p>
        </w:tc>
        <w:tc>
          <w:tcPr>
            <w:tcW w:w="2721" w:type="dxa"/>
            <w:gridSpan w:val="4"/>
          </w:tcPr>
          <w:p w14:paraId="63DC9F70" w14:textId="77777777" w:rsidR="00096EFD" w:rsidRPr="006D4818" w:rsidRDefault="00096EFD" w:rsidP="00096EFD">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Дене шынықтыру </w:t>
            </w:r>
          </w:p>
          <w:p w14:paraId="21DD76D6" w14:textId="77777777" w:rsidR="00096EFD" w:rsidRPr="006D4818" w:rsidRDefault="00096EFD" w:rsidP="00096EFD">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Негізгі қимылдар:</w:t>
            </w:r>
          </w:p>
          <w:p w14:paraId="1D95CBCB" w14:textId="4C34A384" w:rsidR="00096EFD" w:rsidRPr="006D4818" w:rsidRDefault="00096EFD" w:rsidP="00096EFD">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w:t>
            </w:r>
            <w:r w:rsidRPr="006D4818">
              <w:rPr>
                <w:rFonts w:ascii="Times New Roman" w:hAnsi="Times New Roman" w:cs="Times New Roman"/>
                <w:bCs/>
                <w:sz w:val="24"/>
                <w:szCs w:val="24"/>
                <w:lang w:val="kk-KZ"/>
              </w:rPr>
              <w:lastRenderedPageBreak/>
              <w:t>доптарды бір-біріне домалату. 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14:paraId="16B7FA66" w14:textId="77777777" w:rsidR="00096EFD" w:rsidRPr="006D4818" w:rsidRDefault="00096EFD" w:rsidP="00096EFD">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Спорттық жаттығулар.</w:t>
            </w:r>
          </w:p>
          <w:p w14:paraId="438611F1" w14:textId="2B0DD1C1" w:rsidR="006C14CC" w:rsidRPr="006D4818" w:rsidRDefault="00096EFD" w:rsidP="00096EFD">
            <w:pPr>
              <w:tabs>
                <w:tab w:val="left" w:pos="9436"/>
              </w:tabs>
              <w:rPr>
                <w:rFonts w:ascii="Times New Roman" w:hAnsi="Times New Roman" w:cs="Times New Roman"/>
                <w:bCs/>
                <w:sz w:val="24"/>
                <w:szCs w:val="24"/>
                <w:lang w:val="kk-KZ"/>
              </w:rPr>
            </w:pPr>
            <w:r w:rsidRPr="006D4818">
              <w:rPr>
                <w:rFonts w:ascii="Times New Roman" w:hAnsi="Times New Roman" w:cs="Times New Roman"/>
                <w:bCs/>
                <w:sz w:val="24"/>
                <w:szCs w:val="24"/>
                <w:lang w:val="kk-KZ"/>
              </w:rPr>
              <w:t>Шанамен сырғанау: шанаға отырып, төбешіктен сырғанауға, шананы жібінен сүйретуге, ойыншықтарды шанамен сырғанатуға үйрету</w:t>
            </w:r>
          </w:p>
        </w:tc>
        <w:tc>
          <w:tcPr>
            <w:tcW w:w="2381" w:type="dxa"/>
          </w:tcPr>
          <w:p w14:paraId="096B24FC"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lastRenderedPageBreak/>
              <w:t xml:space="preserve">Дене шынықтыру </w:t>
            </w:r>
          </w:p>
          <w:p w14:paraId="6E7684F3"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Негізгі қимылдар:</w:t>
            </w:r>
          </w:p>
          <w:p w14:paraId="53D76153"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w:t>
            </w:r>
            <w:r w:rsidRPr="006D4818">
              <w:rPr>
                <w:rFonts w:ascii="Times New Roman" w:hAnsi="Times New Roman" w:cs="Times New Roman"/>
                <w:bCs/>
                <w:sz w:val="24"/>
                <w:szCs w:val="24"/>
                <w:lang w:val="kk-KZ"/>
              </w:rPr>
              <w:lastRenderedPageBreak/>
              <w:t>доптарды бір-біріне домалату. 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14:paraId="08BDA185"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Спорттық жаттығулар.</w:t>
            </w:r>
          </w:p>
          <w:p w14:paraId="6DEA2229"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Шанамен сырғанау: шанаға отырып, төбешіктен сырғанауға, шананы жібінен сүйретуге, ойыншықтарды шанамен сырғанатуға үйрету;.</w:t>
            </w:r>
          </w:p>
          <w:p w14:paraId="4A2D7D99" w14:textId="77777777" w:rsidR="006C14CC" w:rsidRPr="006D4818" w:rsidRDefault="006C14CC" w:rsidP="006D4818">
            <w:pPr>
              <w:tabs>
                <w:tab w:val="left" w:pos="9436"/>
              </w:tabs>
              <w:rPr>
                <w:rFonts w:ascii="Times New Roman" w:hAnsi="Times New Roman" w:cs="Times New Roman"/>
                <w:bCs/>
                <w:sz w:val="24"/>
                <w:szCs w:val="24"/>
                <w:u w:val="single"/>
                <w:lang w:val="kk-KZ"/>
              </w:rPr>
            </w:pPr>
            <w:r w:rsidRPr="006D4818">
              <w:rPr>
                <w:rFonts w:ascii="Times New Roman" w:hAnsi="Times New Roman" w:cs="Times New Roman"/>
                <w:bCs/>
                <w:sz w:val="24"/>
                <w:szCs w:val="24"/>
                <w:lang w:val="kk-KZ"/>
              </w:rPr>
              <w:t>Мұзды жолдармен сырғанау: балаларды қолынан жетелеп сырғанату.</w:t>
            </w:r>
          </w:p>
        </w:tc>
      </w:tr>
      <w:tr w:rsidR="006D4818" w:rsidRPr="00155D5F" w14:paraId="7F121383" w14:textId="77777777" w:rsidTr="00741CCE">
        <w:trPr>
          <w:trHeight w:val="983"/>
        </w:trPr>
        <w:tc>
          <w:tcPr>
            <w:tcW w:w="2258" w:type="dxa"/>
            <w:vMerge/>
          </w:tcPr>
          <w:p w14:paraId="5D8C668F" w14:textId="77777777" w:rsidR="006C14CC" w:rsidRPr="00DE2E79" w:rsidRDefault="006C14CC" w:rsidP="006D4818">
            <w:pPr>
              <w:rPr>
                <w:rFonts w:ascii="Times New Roman" w:hAnsi="Times New Roman" w:cs="Times New Roman"/>
                <w:b/>
                <w:bCs/>
                <w:sz w:val="24"/>
                <w:szCs w:val="24"/>
                <w:lang w:val="kk-KZ"/>
              </w:rPr>
            </w:pPr>
          </w:p>
        </w:tc>
        <w:tc>
          <w:tcPr>
            <w:tcW w:w="3017" w:type="dxa"/>
          </w:tcPr>
          <w:p w14:paraId="0ACF271F" w14:textId="7A432564" w:rsidR="00096EFD" w:rsidRPr="00B87503" w:rsidRDefault="00096EFD" w:rsidP="00096EFD">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«Зат неге ұқсайды?» Мақсаты: Геометриялық денелер мен фигуралар туралы білімдерін бекіту; айналадағы заттардың геометриялық пішінін ажырата білу дағдыларын дамыту. Берілген заттардың 3-4 сенсорлық қасиеттеріне байланысты таңдауды жүзеге асыра отырып, көлемі, өлшемі бойынша әртекті заттарды салыстыру. </w:t>
            </w:r>
            <w:r>
              <w:rPr>
                <w:rFonts w:ascii="Times New Roman" w:hAnsi="Times New Roman" w:cs="Times New Roman"/>
                <w:bCs/>
                <w:sz w:val="24"/>
                <w:szCs w:val="24"/>
                <w:lang w:val="kk-KZ"/>
              </w:rPr>
              <w:t>(</w:t>
            </w:r>
            <w:r w:rsidRPr="006D4818">
              <w:rPr>
                <w:rFonts w:ascii="Times New Roman" w:hAnsi="Times New Roman" w:cs="Times New Roman"/>
                <w:bCs/>
                <w:sz w:val="24"/>
                <w:szCs w:val="24"/>
                <w:lang w:val="kk-KZ"/>
              </w:rPr>
              <w:t>Құрастыру</w:t>
            </w:r>
            <w:r>
              <w:rPr>
                <w:rFonts w:ascii="Times New Roman" w:hAnsi="Times New Roman" w:cs="Times New Roman"/>
                <w:bCs/>
                <w:sz w:val="24"/>
                <w:szCs w:val="24"/>
                <w:lang w:val="kk-KZ"/>
              </w:rPr>
              <w:t>)</w:t>
            </w:r>
          </w:p>
          <w:p w14:paraId="57972227" w14:textId="792FDD29" w:rsidR="00320CE3" w:rsidRDefault="006C14CC" w:rsidP="00320CE3">
            <w:pPr>
              <w:pStyle w:val="aa"/>
              <w:rPr>
                <w:rFonts w:ascii="Times New Roman" w:hAnsi="Times New Roman" w:cs="Times New Roman"/>
                <w:bCs/>
                <w:sz w:val="24"/>
                <w:szCs w:val="24"/>
                <w:lang w:val="kk-KZ"/>
              </w:rPr>
            </w:pPr>
            <w:r w:rsidRPr="006D4818">
              <w:rPr>
                <w:rFonts w:ascii="Times New Roman" w:hAnsi="Times New Roman" w:cs="Times New Roman"/>
                <w:bCs/>
                <w:sz w:val="24"/>
                <w:szCs w:val="24"/>
                <w:lang w:val="kk-KZ"/>
              </w:rPr>
              <w:t>Қарапайым және күрделі пішінді заттарды мүсіндеудің техникалық дағдыларын қалыптастыру: пішіннің жоғары бөлігін саусақпен басып, тереңдету, кесектерді біріктіру.</w:t>
            </w:r>
            <w:r w:rsidR="00320CE3">
              <w:rPr>
                <w:rFonts w:ascii="Times New Roman" w:hAnsi="Times New Roman" w:cs="Times New Roman"/>
                <w:bCs/>
                <w:sz w:val="24"/>
                <w:szCs w:val="24"/>
                <w:lang w:val="kk-KZ"/>
              </w:rPr>
              <w:t xml:space="preserve"> </w:t>
            </w:r>
          </w:p>
          <w:p w14:paraId="5C060E41" w14:textId="77777777" w:rsidR="00320CE3" w:rsidRPr="006D4818" w:rsidRDefault="00320CE3" w:rsidP="00320CE3">
            <w:pPr>
              <w:pStyle w:val="aa"/>
              <w:rPr>
                <w:rFonts w:ascii="Times New Roman" w:hAnsi="Times New Roman" w:cs="Times New Roman"/>
                <w:bCs/>
                <w:sz w:val="24"/>
                <w:szCs w:val="24"/>
                <w:lang w:val="kk-KZ"/>
              </w:rPr>
            </w:pPr>
            <w:r w:rsidRPr="006D4818">
              <w:rPr>
                <w:rFonts w:ascii="Times New Roman" w:hAnsi="Times New Roman" w:cs="Times New Roman"/>
                <w:bCs/>
                <w:sz w:val="24"/>
                <w:szCs w:val="24"/>
                <w:lang w:val="kk-KZ"/>
              </w:rPr>
              <w:t>(Мүсіндеу)</w:t>
            </w:r>
          </w:p>
          <w:p w14:paraId="43F79DEE" w14:textId="6F5DB684" w:rsidR="006C14CC" w:rsidRPr="006D4818" w:rsidRDefault="006C14CC" w:rsidP="006D4818">
            <w:pPr>
              <w:tabs>
                <w:tab w:val="left" w:pos="9436"/>
              </w:tabs>
              <w:rPr>
                <w:rFonts w:ascii="Times New Roman" w:hAnsi="Times New Roman" w:cs="Times New Roman"/>
                <w:bCs/>
                <w:sz w:val="24"/>
                <w:szCs w:val="24"/>
                <w:lang w:val="kk-KZ"/>
              </w:rPr>
            </w:pPr>
          </w:p>
          <w:p w14:paraId="0D729865" w14:textId="77777777" w:rsidR="006C14CC" w:rsidRPr="006D4818" w:rsidRDefault="006C14CC" w:rsidP="006D4818">
            <w:pPr>
              <w:tabs>
                <w:tab w:val="left" w:pos="9436"/>
              </w:tabs>
              <w:rPr>
                <w:rFonts w:ascii="Times New Roman" w:hAnsi="Times New Roman" w:cs="Times New Roman"/>
                <w:bCs/>
                <w:sz w:val="24"/>
                <w:szCs w:val="24"/>
                <w:lang w:val="kk-KZ"/>
              </w:rPr>
            </w:pPr>
            <w:r w:rsidRPr="006D4818">
              <w:rPr>
                <w:rFonts w:ascii="Times New Roman" w:hAnsi="Times New Roman" w:cs="Times New Roman"/>
                <w:bCs/>
                <w:sz w:val="24"/>
                <w:szCs w:val="24"/>
                <w:lang w:val="kk-KZ"/>
              </w:rPr>
              <w:t>«Менің үйім»</w:t>
            </w:r>
          </w:p>
          <w:p w14:paraId="004D0182" w14:textId="77777777" w:rsidR="006C14CC" w:rsidRPr="006D4818" w:rsidRDefault="006C14CC" w:rsidP="006D4818">
            <w:pPr>
              <w:tabs>
                <w:tab w:val="left" w:pos="9436"/>
              </w:tabs>
              <w:rPr>
                <w:rFonts w:ascii="Times New Roman" w:hAnsi="Times New Roman" w:cs="Times New Roman"/>
                <w:bCs/>
                <w:sz w:val="24"/>
                <w:szCs w:val="24"/>
                <w:lang w:val="kk-KZ"/>
              </w:rPr>
            </w:pPr>
            <w:r w:rsidRPr="006D4818">
              <w:rPr>
                <w:rFonts w:ascii="Times New Roman" w:hAnsi="Times New Roman" w:cs="Times New Roman"/>
                <w:bCs/>
                <w:sz w:val="24"/>
                <w:szCs w:val="24"/>
                <w:lang w:val="kk-KZ"/>
              </w:rPr>
              <w:t>Мақсаты: Пішіндерден үй құрастыру, салыстыру, үлкен-кіші ұғымдарын қалыптастыру.</w:t>
            </w:r>
          </w:p>
          <w:p w14:paraId="253F8F27" w14:textId="77777777" w:rsidR="006C14CC" w:rsidRPr="006D4818" w:rsidRDefault="006C14CC" w:rsidP="006D4818">
            <w:pPr>
              <w:tabs>
                <w:tab w:val="left" w:pos="9436"/>
              </w:tabs>
              <w:rPr>
                <w:rFonts w:ascii="Times New Roman" w:hAnsi="Times New Roman" w:cs="Times New Roman"/>
                <w:bCs/>
                <w:sz w:val="24"/>
                <w:szCs w:val="24"/>
                <w:lang w:val="kk-KZ"/>
              </w:rPr>
            </w:pPr>
            <w:r w:rsidRPr="006D4818">
              <w:rPr>
                <w:rFonts w:ascii="Times New Roman" w:hAnsi="Times New Roman" w:cs="Times New Roman"/>
                <w:bCs/>
                <w:sz w:val="24"/>
                <w:szCs w:val="24"/>
                <w:lang w:val="kk-KZ"/>
              </w:rPr>
              <w:t>(Сенсорика)</w:t>
            </w:r>
          </w:p>
          <w:p w14:paraId="1263841E" w14:textId="77777777" w:rsidR="006C14CC" w:rsidRPr="006D4818" w:rsidRDefault="006C14CC" w:rsidP="006D4818">
            <w:pPr>
              <w:spacing w:line="259" w:lineRule="auto"/>
              <w:rPr>
                <w:rFonts w:ascii="Times New Roman" w:hAnsi="Times New Roman" w:cs="Times New Roman"/>
                <w:bCs/>
                <w:sz w:val="24"/>
                <w:szCs w:val="24"/>
                <w:lang w:val="kk-KZ"/>
              </w:rPr>
            </w:pPr>
            <w:r w:rsidRPr="006D4818">
              <w:rPr>
                <w:rFonts w:ascii="Times New Roman" w:hAnsi="Times New Roman" w:cs="Times New Roman"/>
                <w:bCs/>
                <w:sz w:val="24"/>
                <w:szCs w:val="24"/>
                <w:lang w:val="kk-KZ"/>
              </w:rPr>
              <w:lastRenderedPageBreak/>
              <w:t>Міндеті: Берілген заттардың 3-4 сенсорлық қасиеттеріне байланысты таңдауды жүзеге асыра отырып, көлемі, өлшемі бойынша әртекті заттарды салыстыру.</w:t>
            </w:r>
          </w:p>
        </w:tc>
        <w:tc>
          <w:tcPr>
            <w:tcW w:w="2835" w:type="dxa"/>
          </w:tcPr>
          <w:p w14:paraId="64C9E69C" w14:textId="5351A4D0"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lastRenderedPageBreak/>
              <w:t>Қарапайым және күрделі пішінді заттарды мүсіндеудің техникалық дағдыларын қалыптастыру.</w:t>
            </w:r>
          </w:p>
          <w:p w14:paraId="30A0E6A2"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 «Қар»</w:t>
            </w:r>
          </w:p>
          <w:p w14:paraId="5539656A" w14:textId="60F93420" w:rsidR="00320CE3" w:rsidRPr="006D4818" w:rsidRDefault="006C14CC" w:rsidP="00320CE3">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Мақсаты: </w:t>
            </w:r>
            <w:r w:rsidRPr="006D4818">
              <w:rPr>
                <w:rFonts w:ascii="Times New Roman" w:hAnsi="Times New Roman" w:cs="Times New Roman"/>
                <w:bCs/>
                <w:color w:val="000000"/>
                <w:sz w:val="24"/>
                <w:szCs w:val="24"/>
                <w:lang w:val="kk-KZ"/>
              </w:rPr>
              <w:t>Қарлар туралы түсінік беру. Түрін, түсін ажырату.</w:t>
            </w:r>
            <w:r w:rsidR="00320CE3" w:rsidRPr="006D4818">
              <w:rPr>
                <w:rFonts w:ascii="Times New Roman" w:hAnsi="Times New Roman" w:cs="Times New Roman"/>
                <w:bCs/>
                <w:sz w:val="24"/>
                <w:szCs w:val="24"/>
                <w:lang w:val="kk-KZ"/>
              </w:rPr>
              <w:t xml:space="preserve"> (Мүсіндеу)</w:t>
            </w:r>
          </w:p>
          <w:p w14:paraId="27BCA746" w14:textId="15F4875A" w:rsidR="006C14CC" w:rsidRPr="006D4818" w:rsidRDefault="006C14CC" w:rsidP="006D4818">
            <w:pPr>
              <w:rPr>
                <w:rFonts w:ascii="Times New Roman" w:hAnsi="Times New Roman" w:cs="Times New Roman"/>
                <w:bCs/>
                <w:color w:val="000000"/>
                <w:sz w:val="24"/>
                <w:szCs w:val="24"/>
                <w:lang w:val="kk-KZ"/>
              </w:rPr>
            </w:pPr>
          </w:p>
          <w:p w14:paraId="0B69FAC8"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 </w:t>
            </w:r>
          </w:p>
          <w:p w14:paraId="7BC66FAB"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Суреттік боямалар </w:t>
            </w:r>
          </w:p>
          <w:p w14:paraId="06B6E8FD"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«Кім,қайда өмір сүреді?»</w:t>
            </w:r>
          </w:p>
          <w:p w14:paraId="3214DABF" w14:textId="5EA655DA" w:rsidR="006C14CC" w:rsidRPr="006D4818" w:rsidRDefault="006C14CC" w:rsidP="006D4818">
            <w:pPr>
              <w:pStyle w:val="aa"/>
              <w:jc w:val="both"/>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Мақсаты: Балалар суретті таза бояп, жануарларды атайды. </w:t>
            </w:r>
          </w:p>
          <w:p w14:paraId="6518AB00" w14:textId="2E38874E"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Суреттің қарапайым элементтері ретінде тік және тұйықталған дөңгелек сызықтарды қағаз бетінде жеңіл жүргізу.</w:t>
            </w:r>
            <w:r w:rsidR="00320CE3" w:rsidRPr="006D4818">
              <w:rPr>
                <w:rFonts w:ascii="Times New Roman" w:hAnsi="Times New Roman" w:cs="Times New Roman"/>
                <w:bCs/>
                <w:sz w:val="24"/>
                <w:szCs w:val="24"/>
                <w:lang w:val="kk-KZ"/>
              </w:rPr>
              <w:t xml:space="preserve"> (Сурет салу)</w:t>
            </w:r>
          </w:p>
          <w:p w14:paraId="7E650220" w14:textId="77777777" w:rsidR="006C14CC" w:rsidRPr="006D4818" w:rsidRDefault="006C14CC" w:rsidP="006D4818">
            <w:pPr>
              <w:pStyle w:val="aa"/>
              <w:jc w:val="both"/>
              <w:rPr>
                <w:rFonts w:ascii="Times New Roman" w:hAnsi="Times New Roman" w:cs="Times New Roman"/>
                <w:bCs/>
                <w:sz w:val="24"/>
                <w:szCs w:val="24"/>
                <w:lang w:val="kk-KZ"/>
              </w:rPr>
            </w:pPr>
          </w:p>
          <w:p w14:paraId="040F91BF" w14:textId="77777777" w:rsidR="006C14CC" w:rsidRPr="006D4818" w:rsidRDefault="006C14CC" w:rsidP="006D4818">
            <w:pPr>
              <w:spacing w:line="259" w:lineRule="auto"/>
              <w:rPr>
                <w:rFonts w:ascii="Times New Roman" w:hAnsi="Times New Roman" w:cs="Times New Roman"/>
                <w:bCs/>
                <w:sz w:val="24"/>
                <w:szCs w:val="24"/>
                <w:lang w:val="kk-KZ"/>
              </w:rPr>
            </w:pPr>
          </w:p>
        </w:tc>
        <w:tc>
          <w:tcPr>
            <w:tcW w:w="2523" w:type="dxa"/>
            <w:gridSpan w:val="3"/>
          </w:tcPr>
          <w:p w14:paraId="6456F346" w14:textId="1567ABD0" w:rsidR="006C14CC" w:rsidRPr="006D4818" w:rsidRDefault="006C14CC" w:rsidP="006D4818">
            <w:pPr>
              <w:spacing w:line="259" w:lineRule="auto"/>
              <w:rPr>
                <w:rFonts w:ascii="Times New Roman" w:hAnsi="Times New Roman" w:cs="Times New Roman"/>
                <w:bCs/>
                <w:sz w:val="24"/>
                <w:szCs w:val="24"/>
                <w:lang w:val="kk-KZ"/>
              </w:rPr>
            </w:pPr>
            <w:r w:rsidRPr="006D4818">
              <w:rPr>
                <w:rFonts w:ascii="Times New Roman" w:hAnsi="Times New Roman" w:cs="Times New Roman"/>
                <w:bCs/>
                <w:sz w:val="24"/>
                <w:szCs w:val="24"/>
                <w:lang w:val="kk-KZ"/>
              </w:rPr>
              <w:t>Тұрғызылған қарапайым құрылыстарды атау, қорапқа құрылыс бөлшектерін ұқыптылықпен жинау.</w:t>
            </w:r>
          </w:p>
          <w:p w14:paraId="76BFA8AE" w14:textId="77777777" w:rsidR="006C14CC" w:rsidRPr="006D4818" w:rsidRDefault="006C14CC" w:rsidP="006D4818">
            <w:pPr>
              <w:rPr>
                <w:rFonts w:ascii="Times New Roman" w:hAnsi="Times New Roman" w:cs="Times New Roman"/>
                <w:bCs/>
                <w:sz w:val="24"/>
                <w:szCs w:val="24"/>
                <w:lang w:val="kk-KZ"/>
              </w:rPr>
            </w:pPr>
          </w:p>
          <w:p w14:paraId="31B71CC3"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Дид.ойын</w:t>
            </w:r>
          </w:p>
          <w:p w14:paraId="58D740ED"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«Менің үйім»</w:t>
            </w:r>
          </w:p>
          <w:p w14:paraId="54E2A701" w14:textId="277D8B8D" w:rsidR="006C14CC" w:rsidRPr="00320CE3"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Мақсаты: Түстер мен пішіндер арқылы құрастырып үйрету. Есте сақтау, көру, ажырату қабілеттерін дамыту.</w:t>
            </w:r>
            <w:r w:rsidR="00320CE3" w:rsidRPr="006D4818">
              <w:rPr>
                <w:rFonts w:ascii="Times New Roman" w:hAnsi="Times New Roman" w:cs="Times New Roman"/>
                <w:bCs/>
                <w:sz w:val="24"/>
                <w:szCs w:val="24"/>
                <w:lang w:val="kk-KZ"/>
              </w:rPr>
              <w:t xml:space="preserve"> </w:t>
            </w:r>
            <w:r w:rsidR="00320CE3">
              <w:rPr>
                <w:rFonts w:ascii="Times New Roman" w:hAnsi="Times New Roman" w:cs="Times New Roman"/>
                <w:bCs/>
                <w:sz w:val="24"/>
                <w:szCs w:val="24"/>
                <w:lang w:val="kk-KZ"/>
              </w:rPr>
              <w:t>(</w:t>
            </w:r>
            <w:r w:rsidR="00320CE3" w:rsidRPr="006D4818">
              <w:rPr>
                <w:rFonts w:ascii="Times New Roman" w:hAnsi="Times New Roman" w:cs="Times New Roman"/>
                <w:bCs/>
                <w:sz w:val="24"/>
                <w:szCs w:val="24"/>
                <w:lang w:val="kk-KZ"/>
              </w:rPr>
              <w:t>Құрастыр</w:t>
            </w:r>
            <w:r w:rsidR="00320CE3">
              <w:rPr>
                <w:rFonts w:ascii="Times New Roman" w:hAnsi="Times New Roman" w:cs="Times New Roman"/>
                <w:bCs/>
                <w:sz w:val="24"/>
                <w:szCs w:val="24"/>
                <w:lang w:val="kk-KZ"/>
              </w:rPr>
              <w:t>у)</w:t>
            </w:r>
          </w:p>
          <w:p w14:paraId="162DA237" w14:textId="77777777" w:rsidR="006C14CC" w:rsidRPr="006D4818" w:rsidRDefault="006C14CC" w:rsidP="006D4818">
            <w:pPr>
              <w:spacing w:line="259" w:lineRule="auto"/>
              <w:rPr>
                <w:rFonts w:ascii="Times New Roman" w:hAnsi="Times New Roman" w:cs="Times New Roman"/>
                <w:bCs/>
                <w:sz w:val="24"/>
                <w:szCs w:val="24"/>
                <w:lang w:val="kk-KZ"/>
              </w:rPr>
            </w:pPr>
          </w:p>
          <w:p w14:paraId="6FB4CB14" w14:textId="77777777" w:rsidR="006C14CC" w:rsidRPr="006D4818" w:rsidRDefault="006C14CC" w:rsidP="006D4818">
            <w:pPr>
              <w:spacing w:line="259" w:lineRule="auto"/>
              <w:rPr>
                <w:rFonts w:ascii="Times New Roman" w:hAnsi="Times New Roman" w:cs="Times New Roman"/>
                <w:bCs/>
                <w:sz w:val="24"/>
                <w:szCs w:val="24"/>
                <w:lang w:val="kk-KZ"/>
              </w:rPr>
            </w:pPr>
          </w:p>
          <w:p w14:paraId="05DFB9D4" w14:textId="77777777" w:rsidR="006C14CC" w:rsidRPr="006D4818" w:rsidRDefault="006C14CC" w:rsidP="006D4818">
            <w:pPr>
              <w:rPr>
                <w:rFonts w:ascii="Times New Roman" w:hAnsi="Times New Roman" w:cs="Times New Roman"/>
                <w:bCs/>
                <w:sz w:val="24"/>
                <w:szCs w:val="24"/>
                <w:lang w:val="kk-KZ"/>
              </w:rPr>
            </w:pPr>
          </w:p>
          <w:p w14:paraId="72E89B5B" w14:textId="77777777" w:rsidR="006C14CC" w:rsidRPr="006D4818" w:rsidRDefault="006C14CC" w:rsidP="006D4818">
            <w:pPr>
              <w:spacing w:line="259" w:lineRule="auto"/>
              <w:rPr>
                <w:rFonts w:ascii="Times New Roman" w:hAnsi="Times New Roman" w:cs="Times New Roman"/>
                <w:bCs/>
                <w:sz w:val="24"/>
                <w:szCs w:val="24"/>
                <w:lang w:val="kk-KZ"/>
              </w:rPr>
            </w:pPr>
          </w:p>
        </w:tc>
        <w:tc>
          <w:tcPr>
            <w:tcW w:w="2721" w:type="dxa"/>
            <w:gridSpan w:val="4"/>
          </w:tcPr>
          <w:p w14:paraId="28350759" w14:textId="77777777" w:rsidR="00320CE3" w:rsidRDefault="006C14CC" w:rsidP="006D4818">
            <w:pPr>
              <w:pStyle w:val="Default"/>
              <w:rPr>
                <w:bCs/>
                <w:iCs/>
                <w:lang w:val="kk-KZ"/>
              </w:rPr>
            </w:pPr>
            <w:r w:rsidRPr="006D4818">
              <w:rPr>
                <w:bCs/>
                <w:iCs/>
                <w:lang w:val="kk-KZ"/>
              </w:rPr>
              <w:t>Қимылды ойын:</w:t>
            </w:r>
          </w:p>
          <w:p w14:paraId="609CEBBE" w14:textId="3C446DCC" w:rsidR="006C14CC" w:rsidRPr="006D4818" w:rsidRDefault="006C14CC" w:rsidP="006D4818">
            <w:pPr>
              <w:pStyle w:val="Default"/>
              <w:rPr>
                <w:rFonts w:eastAsia="Times New Roman"/>
                <w:bCs/>
                <w:lang w:val="kk-KZ"/>
              </w:rPr>
            </w:pPr>
            <w:r w:rsidRPr="006D4818">
              <w:rPr>
                <w:rFonts w:eastAsia="Times New Roman"/>
                <w:bCs/>
                <w:lang w:val="kk-KZ"/>
              </w:rPr>
              <w:t>«Сыңарын тап»</w:t>
            </w:r>
          </w:p>
          <w:p w14:paraId="7F0CB142" w14:textId="77777777" w:rsidR="006C14CC" w:rsidRPr="006D4818" w:rsidRDefault="006C14CC" w:rsidP="006D4818">
            <w:pPr>
              <w:pStyle w:val="Default"/>
              <w:rPr>
                <w:rFonts w:eastAsia="Times New Roman"/>
                <w:bCs/>
                <w:lang w:val="kk-KZ"/>
              </w:rPr>
            </w:pPr>
            <w:r w:rsidRPr="006D4818">
              <w:rPr>
                <w:rFonts w:eastAsia="Times New Roman"/>
                <w:bCs/>
                <w:lang w:val="kk-KZ"/>
              </w:rPr>
              <w:t>Мақсаты: Балалардың пішіндер туралы түсініктерін кеңейту. Байқампаздыққа және шапшаңдыққа үйрету.</w:t>
            </w:r>
          </w:p>
          <w:p w14:paraId="24F93DFE" w14:textId="77777777" w:rsidR="006C14CC" w:rsidRPr="006D4818" w:rsidRDefault="006C14CC" w:rsidP="006D4818">
            <w:pPr>
              <w:spacing w:line="259" w:lineRule="auto"/>
              <w:rPr>
                <w:rFonts w:ascii="Times New Roman" w:hAnsi="Times New Roman" w:cs="Times New Roman"/>
                <w:bCs/>
                <w:sz w:val="24"/>
                <w:szCs w:val="24"/>
                <w:lang w:val="kk-KZ"/>
              </w:rPr>
            </w:pPr>
            <w:r w:rsidRPr="006D4818">
              <w:rPr>
                <w:rFonts w:ascii="Times New Roman" w:hAnsi="Times New Roman" w:cs="Times New Roman"/>
                <w:bCs/>
                <w:sz w:val="24"/>
                <w:szCs w:val="24"/>
                <w:lang w:val="kk-KZ"/>
              </w:rPr>
              <w:t>(Сөйлеуді дамыту)</w:t>
            </w:r>
          </w:p>
          <w:p w14:paraId="08CC0D6C"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«Ыдыс-аяқ»</w:t>
            </w:r>
          </w:p>
          <w:p w14:paraId="172B9B0A"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Мақсаты: Түстер туралы ұғымын бекіту, түстердің атын білуге машықтандыру, саусақ моторикасын дамыту.</w:t>
            </w:r>
          </w:p>
          <w:p w14:paraId="7EE787F3"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(Мүсіндеу)</w:t>
            </w:r>
          </w:p>
          <w:p w14:paraId="135773C2"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Қарапайым және күрделі пішінді заттарды мүсіндеудің техникалық дағдыларын қалыптастыру: тостағанды,  мүсіндеуде пішіннің жоғары бөлігін саусақпен басып, тереңдету, кесектерді біріктіру.</w:t>
            </w:r>
          </w:p>
        </w:tc>
        <w:tc>
          <w:tcPr>
            <w:tcW w:w="2381" w:type="dxa"/>
          </w:tcPr>
          <w:p w14:paraId="1D00A455" w14:textId="77777777" w:rsidR="006C14CC" w:rsidRPr="006D4818" w:rsidRDefault="006C14CC" w:rsidP="006D4818">
            <w:pPr>
              <w:rPr>
                <w:rFonts w:ascii="Times New Roman" w:eastAsia="Times New Roman" w:hAnsi="Times New Roman" w:cs="Times New Roman"/>
                <w:bCs/>
                <w:sz w:val="24"/>
                <w:szCs w:val="24"/>
                <w:lang w:val="kk-KZ" w:eastAsia="ru-RU"/>
              </w:rPr>
            </w:pPr>
            <w:r w:rsidRPr="006D4818">
              <w:rPr>
                <w:rFonts w:ascii="Times New Roman" w:eastAsia="Times New Roman" w:hAnsi="Times New Roman" w:cs="Times New Roman"/>
                <w:bCs/>
                <w:sz w:val="24"/>
                <w:szCs w:val="24"/>
                <w:lang w:val="kk-KZ" w:eastAsia="ru-RU"/>
              </w:rPr>
              <w:t>«Үй»</w:t>
            </w:r>
          </w:p>
          <w:p w14:paraId="3CAD15F7" w14:textId="77777777" w:rsidR="006C14CC" w:rsidRPr="006D4818" w:rsidRDefault="006C14CC" w:rsidP="006D4818">
            <w:pPr>
              <w:rPr>
                <w:rFonts w:ascii="Times New Roman" w:eastAsia="Times New Roman" w:hAnsi="Times New Roman" w:cs="Times New Roman"/>
                <w:bCs/>
                <w:sz w:val="24"/>
                <w:szCs w:val="24"/>
                <w:lang w:val="kk-KZ" w:eastAsia="ru-RU"/>
              </w:rPr>
            </w:pPr>
            <w:r w:rsidRPr="006D4818">
              <w:rPr>
                <w:rFonts w:ascii="Times New Roman" w:eastAsia="Times New Roman" w:hAnsi="Times New Roman" w:cs="Times New Roman"/>
                <w:bCs/>
                <w:sz w:val="24"/>
                <w:szCs w:val="24"/>
                <w:lang w:val="kk-KZ" w:eastAsia="ru-RU"/>
              </w:rPr>
              <w:t>Мақсаты: пішіндерден үй жапсыру, тәртіптілікке, ұқыптылыққа үйрету.(Жапсыру)</w:t>
            </w:r>
          </w:p>
          <w:p w14:paraId="57306A56" w14:textId="49AB7F85"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Геометриялық фигураларды, үйлерді, орналастырып жапсыруға үйрету.</w:t>
            </w:r>
          </w:p>
          <w:p w14:paraId="776C5BA0" w14:textId="77777777" w:rsidR="006C14CC" w:rsidRPr="006D4818" w:rsidRDefault="006C14CC" w:rsidP="006D4818">
            <w:pPr>
              <w:rPr>
                <w:rFonts w:ascii="Times New Roman" w:eastAsia="Times New Roman" w:hAnsi="Times New Roman" w:cs="Times New Roman"/>
                <w:bCs/>
                <w:sz w:val="24"/>
                <w:szCs w:val="24"/>
                <w:lang w:val="kk-KZ" w:eastAsia="ru-RU"/>
              </w:rPr>
            </w:pPr>
            <w:r w:rsidRPr="006D4818">
              <w:rPr>
                <w:rFonts w:ascii="Times New Roman" w:eastAsia="Times New Roman" w:hAnsi="Times New Roman" w:cs="Times New Roman"/>
                <w:bCs/>
                <w:sz w:val="24"/>
                <w:szCs w:val="24"/>
                <w:lang w:val="kk-KZ" w:eastAsia="ru-RU"/>
              </w:rPr>
              <w:t xml:space="preserve">«Сиқырлы доп» </w:t>
            </w:r>
          </w:p>
          <w:p w14:paraId="13040908" w14:textId="77777777" w:rsidR="006C14CC" w:rsidRPr="006D4818" w:rsidRDefault="006C14CC" w:rsidP="006D4818">
            <w:pPr>
              <w:rPr>
                <w:rFonts w:ascii="Times New Roman" w:eastAsia="Times New Roman" w:hAnsi="Times New Roman" w:cs="Times New Roman"/>
                <w:bCs/>
                <w:sz w:val="24"/>
                <w:szCs w:val="24"/>
                <w:lang w:val="kk-KZ" w:eastAsia="ru-RU"/>
              </w:rPr>
            </w:pPr>
            <w:r w:rsidRPr="006D4818">
              <w:rPr>
                <w:rFonts w:ascii="Times New Roman" w:eastAsia="Times New Roman" w:hAnsi="Times New Roman" w:cs="Times New Roman"/>
                <w:bCs/>
                <w:sz w:val="24"/>
                <w:szCs w:val="24"/>
                <w:lang w:val="kk-KZ" w:eastAsia="ru-RU"/>
              </w:rPr>
              <w:t>Мақсаты:Балаларға дыбыстарды дұрыс айтуға үйрету, заттарды тануға баулу.</w:t>
            </w:r>
          </w:p>
          <w:p w14:paraId="1CDB2DC8" w14:textId="77777777" w:rsidR="006C14CC" w:rsidRPr="006D4818" w:rsidRDefault="006C14CC" w:rsidP="006D4818">
            <w:pPr>
              <w:rPr>
                <w:rFonts w:ascii="Times New Roman" w:eastAsia="Times New Roman" w:hAnsi="Times New Roman" w:cs="Times New Roman"/>
                <w:bCs/>
                <w:sz w:val="24"/>
                <w:szCs w:val="24"/>
                <w:lang w:val="kk-KZ" w:eastAsia="ru-RU"/>
              </w:rPr>
            </w:pPr>
            <w:r w:rsidRPr="006D4818">
              <w:rPr>
                <w:rFonts w:ascii="Times New Roman" w:eastAsia="Times New Roman" w:hAnsi="Times New Roman" w:cs="Times New Roman"/>
                <w:bCs/>
                <w:sz w:val="24"/>
                <w:szCs w:val="24"/>
                <w:lang w:val="kk-KZ" w:eastAsia="ru-RU"/>
              </w:rPr>
              <w:t>(Сөйлеуді дамыту)</w:t>
            </w:r>
          </w:p>
          <w:p w14:paraId="1F781C23" w14:textId="5347F665"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Кітаптардағы суреттерді қарау, ондағы таныс заттарды атау.</w:t>
            </w:r>
          </w:p>
          <w:p w14:paraId="5DDC3352" w14:textId="77777777" w:rsidR="006C14CC" w:rsidRPr="006D4818" w:rsidRDefault="006C14CC" w:rsidP="006D4818">
            <w:pPr>
              <w:rPr>
                <w:rFonts w:ascii="Times New Roman" w:hAnsi="Times New Roman" w:cs="Times New Roman"/>
                <w:bCs/>
                <w:sz w:val="24"/>
                <w:szCs w:val="24"/>
                <w:lang w:val="kk-KZ"/>
              </w:rPr>
            </w:pPr>
          </w:p>
          <w:p w14:paraId="63A9AB00" w14:textId="77777777" w:rsidR="006C14CC" w:rsidRPr="006D4818" w:rsidRDefault="006C14CC" w:rsidP="006D4818">
            <w:pPr>
              <w:rPr>
                <w:rFonts w:ascii="Times New Roman" w:hAnsi="Times New Roman" w:cs="Times New Roman"/>
                <w:bCs/>
                <w:sz w:val="24"/>
                <w:szCs w:val="24"/>
                <w:lang w:val="kk-KZ"/>
              </w:rPr>
            </w:pPr>
          </w:p>
        </w:tc>
      </w:tr>
      <w:tr w:rsidR="006D4818" w:rsidRPr="00DE2E79" w14:paraId="3E4BF61A" w14:textId="77777777" w:rsidTr="00741CCE">
        <w:tc>
          <w:tcPr>
            <w:tcW w:w="2258" w:type="dxa"/>
          </w:tcPr>
          <w:p w14:paraId="738373BC" w14:textId="77777777" w:rsidR="006C14CC" w:rsidRPr="00DE2E79" w:rsidRDefault="006C14CC" w:rsidP="006D4818">
            <w:pPr>
              <w:rPr>
                <w:rFonts w:ascii="Times New Roman" w:hAnsi="Times New Roman" w:cs="Times New Roman"/>
                <w:b/>
                <w:bCs/>
                <w:sz w:val="24"/>
                <w:szCs w:val="24"/>
              </w:rPr>
            </w:pPr>
            <w:r w:rsidRPr="00DE2E79">
              <w:rPr>
                <w:rFonts w:ascii="Times New Roman" w:hAnsi="Times New Roman" w:cs="Times New Roman"/>
                <w:b/>
                <w:bCs/>
                <w:sz w:val="24"/>
                <w:szCs w:val="24"/>
              </w:rPr>
              <w:lastRenderedPageBreak/>
              <w:t>Серуенге</w:t>
            </w:r>
            <w:r w:rsidRPr="00DE2E79">
              <w:rPr>
                <w:rFonts w:ascii="Times New Roman" w:hAnsi="Times New Roman" w:cs="Times New Roman"/>
                <w:b/>
                <w:bCs/>
                <w:sz w:val="24"/>
                <w:szCs w:val="24"/>
                <w:lang w:val="kk-KZ"/>
              </w:rPr>
              <w:t xml:space="preserve"> </w:t>
            </w:r>
            <w:r w:rsidRPr="00DE2E79">
              <w:rPr>
                <w:rFonts w:ascii="Times New Roman" w:hAnsi="Times New Roman" w:cs="Times New Roman"/>
                <w:b/>
                <w:bCs/>
                <w:sz w:val="24"/>
                <w:szCs w:val="24"/>
              </w:rPr>
              <w:t>дайындық</w:t>
            </w:r>
          </w:p>
          <w:p w14:paraId="14FBE9E9" w14:textId="77777777" w:rsidR="006C14CC" w:rsidRPr="00DE2E79" w:rsidRDefault="006C14CC" w:rsidP="006D4818">
            <w:pPr>
              <w:rPr>
                <w:rFonts w:ascii="Times New Roman" w:hAnsi="Times New Roman" w:cs="Times New Roman"/>
                <w:b/>
                <w:bCs/>
                <w:sz w:val="24"/>
                <w:szCs w:val="24"/>
              </w:rPr>
            </w:pPr>
            <w:r w:rsidRPr="00DE2E79">
              <w:rPr>
                <w:rFonts w:ascii="Times New Roman" w:hAnsi="Times New Roman" w:cs="Times New Roman"/>
                <w:b/>
                <w:bCs/>
                <w:sz w:val="24"/>
                <w:szCs w:val="24"/>
              </w:rPr>
              <w:t> </w:t>
            </w:r>
          </w:p>
        </w:tc>
        <w:tc>
          <w:tcPr>
            <w:tcW w:w="3017" w:type="dxa"/>
          </w:tcPr>
          <w:p w14:paraId="1F4957CE" w14:textId="77777777" w:rsidR="006C14CC" w:rsidRPr="00DE2E79" w:rsidRDefault="006C14CC" w:rsidP="006D4818">
            <w:pPr>
              <w:autoSpaceDE w:val="0"/>
              <w:autoSpaceDN w:val="0"/>
              <w:adjustRightInd w:val="0"/>
              <w:rPr>
                <w:rFonts w:ascii="Times New Roman" w:hAnsi="Times New Roman" w:cs="Times New Roman"/>
                <w:color w:val="000000"/>
                <w:sz w:val="24"/>
                <w:szCs w:val="24"/>
                <w:lang w:val="kk-KZ"/>
              </w:rPr>
            </w:pPr>
            <w:r w:rsidRPr="00DE2E79">
              <w:rPr>
                <w:rFonts w:ascii="Times New Roman" w:hAnsi="Times New Roman" w:cs="Times New Roman"/>
                <w:color w:val="000000"/>
                <w:sz w:val="24"/>
                <w:szCs w:val="24"/>
                <w:lang w:val="kk-KZ"/>
              </w:rPr>
              <w:t xml:space="preserve">Серуенде балаларды жақсы әрекеттер етуге ынталандыру </w:t>
            </w:r>
          </w:p>
          <w:p w14:paraId="5BBA2A3D" w14:textId="77777777" w:rsidR="006C14CC" w:rsidRPr="00DE2E79" w:rsidRDefault="006C14CC" w:rsidP="006D4818">
            <w:pPr>
              <w:rPr>
                <w:rFonts w:ascii="Times New Roman" w:hAnsi="Times New Roman" w:cs="Times New Roman"/>
                <w:b/>
                <w:sz w:val="24"/>
                <w:szCs w:val="24"/>
                <w:u w:val="single"/>
                <w:lang w:val="kk-KZ"/>
              </w:rPr>
            </w:pPr>
          </w:p>
        </w:tc>
        <w:tc>
          <w:tcPr>
            <w:tcW w:w="2835" w:type="dxa"/>
          </w:tcPr>
          <w:p w14:paraId="0FF34D0A" w14:textId="77777777" w:rsidR="006C14CC" w:rsidRPr="00DE2E79" w:rsidRDefault="006C14CC" w:rsidP="006D4818">
            <w:pPr>
              <w:autoSpaceDE w:val="0"/>
              <w:autoSpaceDN w:val="0"/>
              <w:adjustRightInd w:val="0"/>
              <w:rPr>
                <w:rFonts w:ascii="Times New Roman" w:hAnsi="Times New Roman" w:cs="Times New Roman"/>
                <w:color w:val="000000"/>
                <w:sz w:val="24"/>
                <w:szCs w:val="24"/>
                <w:lang w:val="kk-KZ"/>
              </w:rPr>
            </w:pPr>
            <w:r w:rsidRPr="00DE2E79">
              <w:rPr>
                <w:rFonts w:ascii="Times New Roman" w:hAnsi="Times New Roman" w:cs="Times New Roman"/>
                <w:color w:val="000000"/>
                <w:sz w:val="24"/>
                <w:szCs w:val="24"/>
                <w:lang w:val="kk-KZ"/>
              </w:rPr>
              <w:t>Табиғатқа деген қызығушылықтарын арттыру.</w:t>
            </w:r>
          </w:p>
          <w:p w14:paraId="03DF3B2C" w14:textId="77777777" w:rsidR="006C14CC" w:rsidRPr="00DE2E79" w:rsidRDefault="006C14CC" w:rsidP="006D4818">
            <w:pPr>
              <w:rPr>
                <w:rFonts w:ascii="Times New Roman" w:hAnsi="Times New Roman" w:cs="Times New Roman"/>
                <w:sz w:val="24"/>
                <w:szCs w:val="24"/>
                <w:u w:val="single"/>
                <w:lang w:val="kk-KZ"/>
              </w:rPr>
            </w:pPr>
          </w:p>
        </w:tc>
        <w:tc>
          <w:tcPr>
            <w:tcW w:w="2347" w:type="dxa"/>
            <w:gridSpan w:val="2"/>
          </w:tcPr>
          <w:p w14:paraId="25EDC5DA" w14:textId="77777777" w:rsidR="006C14CC" w:rsidRPr="00DE2E79" w:rsidRDefault="006C14CC" w:rsidP="006D4818">
            <w:pPr>
              <w:autoSpaceDE w:val="0"/>
              <w:autoSpaceDN w:val="0"/>
              <w:adjustRightInd w:val="0"/>
              <w:rPr>
                <w:rFonts w:ascii="Times New Roman" w:hAnsi="Times New Roman" w:cs="Times New Roman"/>
                <w:color w:val="000000"/>
                <w:sz w:val="24"/>
                <w:szCs w:val="24"/>
                <w:lang w:val="kk-KZ"/>
              </w:rPr>
            </w:pPr>
            <w:r w:rsidRPr="00DE2E79">
              <w:rPr>
                <w:rFonts w:ascii="Times New Roman" w:hAnsi="Times New Roman" w:cs="Times New Roman"/>
                <w:color w:val="000000"/>
                <w:sz w:val="24"/>
                <w:szCs w:val="24"/>
                <w:lang w:val="kk-KZ"/>
              </w:rPr>
              <w:t xml:space="preserve">Серуенде балаларды жақсы әрекеттер етуге ынталандыру </w:t>
            </w:r>
          </w:p>
          <w:p w14:paraId="2DCBFEE2" w14:textId="77777777" w:rsidR="006C14CC" w:rsidRPr="00DE2E79" w:rsidRDefault="006C14CC" w:rsidP="006D4818">
            <w:pPr>
              <w:autoSpaceDE w:val="0"/>
              <w:autoSpaceDN w:val="0"/>
              <w:adjustRightInd w:val="0"/>
              <w:rPr>
                <w:rFonts w:ascii="Times New Roman" w:hAnsi="Times New Roman" w:cs="Times New Roman"/>
                <w:color w:val="000000"/>
                <w:sz w:val="24"/>
                <w:szCs w:val="24"/>
                <w:lang w:val="kk-KZ"/>
              </w:rPr>
            </w:pPr>
          </w:p>
        </w:tc>
        <w:tc>
          <w:tcPr>
            <w:tcW w:w="2827" w:type="dxa"/>
            <w:gridSpan w:val="3"/>
          </w:tcPr>
          <w:p w14:paraId="05FDF0E8" w14:textId="77777777" w:rsidR="006C14CC" w:rsidRPr="00DE2E79" w:rsidRDefault="006C14CC" w:rsidP="006D4818">
            <w:pPr>
              <w:autoSpaceDE w:val="0"/>
              <w:autoSpaceDN w:val="0"/>
              <w:adjustRightInd w:val="0"/>
              <w:rPr>
                <w:rFonts w:ascii="Times New Roman" w:hAnsi="Times New Roman" w:cs="Times New Roman"/>
                <w:color w:val="000000"/>
                <w:sz w:val="24"/>
                <w:szCs w:val="24"/>
                <w:lang w:val="kk-KZ"/>
              </w:rPr>
            </w:pPr>
            <w:r w:rsidRPr="00DE2E79">
              <w:rPr>
                <w:rFonts w:ascii="Times New Roman" w:hAnsi="Times New Roman" w:cs="Times New Roman"/>
                <w:color w:val="000000"/>
                <w:sz w:val="24"/>
                <w:szCs w:val="24"/>
                <w:lang w:val="kk-KZ"/>
              </w:rPr>
              <w:t>Серуен кезінде ұйымдастырылған еңбек тәрбиесі арқылы еңбек сүйгіштікке баулу.</w:t>
            </w:r>
          </w:p>
        </w:tc>
        <w:tc>
          <w:tcPr>
            <w:tcW w:w="2451" w:type="dxa"/>
            <w:gridSpan w:val="3"/>
          </w:tcPr>
          <w:p w14:paraId="7A0FAEB9" w14:textId="77777777" w:rsidR="006C14CC" w:rsidRPr="00DE2E79" w:rsidRDefault="006C14CC" w:rsidP="006D4818">
            <w:pPr>
              <w:autoSpaceDE w:val="0"/>
              <w:autoSpaceDN w:val="0"/>
              <w:adjustRightInd w:val="0"/>
              <w:rPr>
                <w:rFonts w:ascii="Times New Roman" w:hAnsi="Times New Roman" w:cs="Times New Roman"/>
                <w:color w:val="000000"/>
                <w:sz w:val="24"/>
                <w:szCs w:val="24"/>
                <w:lang w:val="kk-KZ"/>
              </w:rPr>
            </w:pPr>
            <w:r w:rsidRPr="00DE2E79">
              <w:rPr>
                <w:rFonts w:ascii="Times New Roman" w:hAnsi="Times New Roman" w:cs="Times New Roman"/>
                <w:color w:val="000000"/>
                <w:sz w:val="24"/>
                <w:szCs w:val="24"/>
                <w:lang w:val="kk-KZ"/>
              </w:rPr>
              <w:t>Табиғатқа деген қызығушылықтарын арттыру.</w:t>
            </w:r>
          </w:p>
          <w:p w14:paraId="46AEE31F" w14:textId="77777777" w:rsidR="006C14CC" w:rsidRPr="00DE2E79" w:rsidRDefault="006C14CC" w:rsidP="006D4818">
            <w:pPr>
              <w:autoSpaceDE w:val="0"/>
              <w:autoSpaceDN w:val="0"/>
              <w:adjustRightInd w:val="0"/>
              <w:rPr>
                <w:rFonts w:ascii="Times New Roman" w:hAnsi="Times New Roman" w:cs="Times New Roman"/>
                <w:color w:val="000000"/>
                <w:sz w:val="24"/>
                <w:szCs w:val="24"/>
                <w:lang w:val="kk-KZ"/>
              </w:rPr>
            </w:pPr>
          </w:p>
        </w:tc>
      </w:tr>
      <w:tr w:rsidR="006D4818" w:rsidRPr="00155D5F" w14:paraId="050E94B0" w14:textId="77777777" w:rsidTr="00741CCE">
        <w:tc>
          <w:tcPr>
            <w:tcW w:w="2258" w:type="dxa"/>
          </w:tcPr>
          <w:p w14:paraId="032D151F" w14:textId="77777777" w:rsidR="006C14CC" w:rsidRPr="00DE2E79" w:rsidRDefault="006C14CC" w:rsidP="006D4818">
            <w:pPr>
              <w:rPr>
                <w:rFonts w:ascii="Times New Roman" w:hAnsi="Times New Roman" w:cs="Times New Roman"/>
                <w:b/>
                <w:bCs/>
                <w:sz w:val="24"/>
                <w:szCs w:val="24"/>
              </w:rPr>
            </w:pPr>
            <w:r w:rsidRPr="00DE2E79">
              <w:rPr>
                <w:rFonts w:ascii="Times New Roman" w:hAnsi="Times New Roman" w:cs="Times New Roman"/>
                <w:b/>
                <w:bCs/>
                <w:sz w:val="24"/>
                <w:szCs w:val="24"/>
              </w:rPr>
              <w:t>Серуен</w:t>
            </w:r>
          </w:p>
        </w:tc>
        <w:tc>
          <w:tcPr>
            <w:tcW w:w="3017" w:type="dxa"/>
          </w:tcPr>
          <w:p w14:paraId="738FF949" w14:textId="77777777" w:rsidR="006C14CC" w:rsidRPr="006D4818" w:rsidRDefault="006C14CC" w:rsidP="006D4818">
            <w:pPr>
              <w:kinsoku w:val="0"/>
              <w:overflowPunct w:val="0"/>
              <w:textAlignment w:val="baseline"/>
              <w:rPr>
                <w:rFonts w:ascii="Times New Roman" w:eastAsia="Times New Roman" w:hAnsi="Times New Roman" w:cs="Times New Roman"/>
                <w:bCs/>
                <w:sz w:val="24"/>
                <w:szCs w:val="24"/>
                <w:lang w:val="kk-KZ" w:eastAsia="kk-KZ"/>
              </w:rPr>
            </w:pPr>
            <w:r w:rsidRPr="006D4818">
              <w:rPr>
                <w:rFonts w:ascii="Times New Roman" w:eastAsia="Times New Roman" w:hAnsi="Times New Roman" w:cs="Times New Roman"/>
                <w:bCs/>
                <w:sz w:val="24"/>
                <w:szCs w:val="24"/>
                <w:lang w:val="kk-KZ" w:eastAsia="kk-KZ"/>
              </w:rPr>
              <w:t>Бақылау</w:t>
            </w:r>
          </w:p>
          <w:p w14:paraId="755B5A1B" w14:textId="77777777" w:rsidR="006C14CC" w:rsidRPr="006D4818" w:rsidRDefault="006C14CC" w:rsidP="006D4818">
            <w:pPr>
              <w:kinsoku w:val="0"/>
              <w:overflowPunct w:val="0"/>
              <w:textAlignment w:val="baseline"/>
              <w:rPr>
                <w:rFonts w:ascii="Times New Roman" w:eastAsia="Times New Roman" w:hAnsi="Times New Roman" w:cs="Times New Roman"/>
                <w:bCs/>
                <w:sz w:val="24"/>
                <w:szCs w:val="24"/>
                <w:lang w:val="kk-KZ" w:eastAsia="kk-KZ"/>
              </w:rPr>
            </w:pPr>
            <w:r w:rsidRPr="006D4818">
              <w:rPr>
                <w:rFonts w:ascii="Times New Roman" w:eastAsia="Times New Roman" w:hAnsi="Times New Roman" w:cs="Times New Roman"/>
                <w:bCs/>
                <w:sz w:val="24"/>
                <w:szCs w:val="24"/>
                <w:lang w:val="kk-KZ" w:eastAsia="kk-KZ"/>
              </w:rPr>
              <w:t>Қар үстіндегі іздерді бақылау.</w:t>
            </w:r>
          </w:p>
          <w:p w14:paraId="4C9CC700" w14:textId="77777777" w:rsidR="006C14CC" w:rsidRPr="006D4818" w:rsidRDefault="006C14CC" w:rsidP="006D4818">
            <w:pPr>
              <w:kinsoku w:val="0"/>
              <w:overflowPunct w:val="0"/>
              <w:textAlignment w:val="baseline"/>
              <w:rPr>
                <w:rFonts w:ascii="Times New Roman" w:eastAsia="Times New Roman" w:hAnsi="Times New Roman" w:cs="Times New Roman"/>
                <w:bCs/>
                <w:sz w:val="24"/>
                <w:szCs w:val="24"/>
                <w:lang w:val="kk-KZ" w:eastAsia="kk-KZ"/>
              </w:rPr>
            </w:pPr>
            <w:r w:rsidRPr="006D4818">
              <w:rPr>
                <w:rFonts w:ascii="Times New Roman" w:eastAsia="Times New Roman" w:hAnsi="Times New Roman" w:cs="Times New Roman"/>
                <w:bCs/>
                <w:sz w:val="24"/>
                <w:szCs w:val="24"/>
                <w:lang w:val="kk-KZ" w:eastAsia="kk-KZ"/>
              </w:rPr>
              <w:t>Мақсаты: балаларды қар үстіндегі адамдардың, жануарлардың, құстардың ізін айырып, білуге үйрету. Балаларды байқағыш, ойлау қасиеттерін қалыптастырып, толықтыра түсу.</w:t>
            </w:r>
          </w:p>
          <w:p w14:paraId="358B3B52" w14:textId="77777777" w:rsidR="006C14CC" w:rsidRPr="006D4818" w:rsidRDefault="006C14CC" w:rsidP="006D4818">
            <w:pPr>
              <w:kinsoku w:val="0"/>
              <w:overflowPunct w:val="0"/>
              <w:textAlignment w:val="baseline"/>
              <w:rPr>
                <w:rFonts w:ascii="Times New Roman" w:eastAsia="Times New Roman" w:hAnsi="Times New Roman" w:cs="Times New Roman"/>
                <w:bCs/>
                <w:sz w:val="24"/>
                <w:szCs w:val="24"/>
                <w:lang w:val="kk-KZ" w:eastAsia="kk-KZ"/>
              </w:rPr>
            </w:pPr>
            <w:r w:rsidRPr="006D4818">
              <w:rPr>
                <w:rFonts w:ascii="Times New Roman" w:eastAsia="Times New Roman" w:hAnsi="Times New Roman" w:cs="Times New Roman"/>
                <w:bCs/>
                <w:sz w:val="24"/>
                <w:szCs w:val="24"/>
                <w:lang w:val="kk-KZ" w:eastAsia="kk-KZ"/>
              </w:rPr>
              <w:t>Еңбек: құстар үшін жемсалғыш жасап, оны ағашқа іліп қою, жем салу.</w:t>
            </w:r>
          </w:p>
          <w:p w14:paraId="396F76FB" w14:textId="77777777" w:rsidR="006C14CC" w:rsidRPr="006D4818" w:rsidRDefault="006C14CC" w:rsidP="006D4818">
            <w:pPr>
              <w:kinsoku w:val="0"/>
              <w:overflowPunct w:val="0"/>
              <w:textAlignment w:val="baseline"/>
              <w:rPr>
                <w:rFonts w:ascii="Times New Roman" w:eastAsia="Times New Roman" w:hAnsi="Times New Roman" w:cs="Times New Roman"/>
                <w:bCs/>
                <w:sz w:val="24"/>
                <w:szCs w:val="24"/>
                <w:lang w:val="kk-KZ" w:eastAsia="kk-KZ"/>
              </w:rPr>
            </w:pPr>
            <w:r w:rsidRPr="006D4818">
              <w:rPr>
                <w:rFonts w:ascii="Times New Roman" w:eastAsia="Times New Roman" w:hAnsi="Times New Roman" w:cs="Times New Roman"/>
                <w:bCs/>
                <w:sz w:val="24"/>
                <w:szCs w:val="24"/>
                <w:lang w:val="kk-KZ" w:eastAsia="kk-KZ"/>
              </w:rPr>
              <w:t>Мақсаты: қыстаған құстарға, хайуанаттарға қамқоршы болуға тәрбиелеу.</w:t>
            </w:r>
          </w:p>
          <w:p w14:paraId="04344BE3" w14:textId="77777777" w:rsidR="006C14CC" w:rsidRPr="006D4818" w:rsidRDefault="006C14CC" w:rsidP="006D4818">
            <w:pPr>
              <w:kinsoku w:val="0"/>
              <w:overflowPunct w:val="0"/>
              <w:textAlignment w:val="baseline"/>
              <w:rPr>
                <w:rFonts w:ascii="Times New Roman" w:eastAsia="Times New Roman" w:hAnsi="Times New Roman" w:cs="Times New Roman"/>
                <w:bCs/>
                <w:sz w:val="24"/>
                <w:szCs w:val="24"/>
                <w:lang w:val="kk-KZ" w:eastAsia="kk-KZ"/>
              </w:rPr>
            </w:pPr>
            <w:r w:rsidRPr="006D4818">
              <w:rPr>
                <w:rFonts w:ascii="Times New Roman" w:eastAsia="Times New Roman" w:hAnsi="Times New Roman" w:cs="Times New Roman"/>
                <w:bCs/>
                <w:sz w:val="24"/>
                <w:szCs w:val="24"/>
                <w:lang w:val="kk-KZ" w:eastAsia="kk-KZ"/>
              </w:rPr>
              <w:t>Қимылды ойын «Ақ қоян»</w:t>
            </w:r>
          </w:p>
          <w:p w14:paraId="654FE8A1" w14:textId="77777777" w:rsidR="006C14CC" w:rsidRPr="006D4818" w:rsidRDefault="006C14CC" w:rsidP="006D4818">
            <w:pPr>
              <w:kinsoku w:val="0"/>
              <w:overflowPunct w:val="0"/>
              <w:textAlignment w:val="baseline"/>
              <w:rPr>
                <w:rFonts w:ascii="Times New Roman" w:eastAsia="Times New Roman" w:hAnsi="Times New Roman" w:cs="Times New Roman"/>
                <w:bCs/>
                <w:sz w:val="24"/>
                <w:szCs w:val="24"/>
                <w:lang w:val="kk-KZ" w:eastAsia="kk-KZ"/>
              </w:rPr>
            </w:pPr>
            <w:r w:rsidRPr="006D4818">
              <w:rPr>
                <w:rFonts w:ascii="Times New Roman" w:eastAsia="Times New Roman" w:hAnsi="Times New Roman" w:cs="Times New Roman"/>
                <w:bCs/>
                <w:sz w:val="24"/>
                <w:szCs w:val="24"/>
                <w:lang w:val="kk-KZ" w:eastAsia="kk-KZ"/>
              </w:rPr>
              <w:t>(Дене шынықтыру)</w:t>
            </w:r>
          </w:p>
          <w:p w14:paraId="459C45ED" w14:textId="77777777" w:rsidR="006C14CC" w:rsidRPr="006D4818" w:rsidRDefault="006C14CC" w:rsidP="006D4818">
            <w:pPr>
              <w:kinsoku w:val="0"/>
              <w:overflowPunct w:val="0"/>
              <w:textAlignment w:val="baseline"/>
              <w:rPr>
                <w:rFonts w:ascii="Times New Roman" w:hAnsi="Times New Roman" w:cs="Times New Roman"/>
                <w:bCs/>
                <w:sz w:val="24"/>
                <w:szCs w:val="24"/>
                <w:lang w:val="kk-KZ"/>
              </w:rPr>
            </w:pPr>
          </w:p>
          <w:p w14:paraId="17335BFC"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Шанамен сырғанау: шанаға отырып, төбешіктен сырғанауға, шананы жібінен сүйретуге, ойыншықтарды шанамен сырғанатуға үйрету.</w:t>
            </w:r>
          </w:p>
        </w:tc>
        <w:tc>
          <w:tcPr>
            <w:tcW w:w="2835" w:type="dxa"/>
          </w:tcPr>
          <w:p w14:paraId="285C7F95"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lastRenderedPageBreak/>
              <w:t>Бақылау</w:t>
            </w:r>
          </w:p>
          <w:p w14:paraId="7F9730F8" w14:textId="77777777" w:rsidR="006C14CC" w:rsidRPr="006D4818" w:rsidRDefault="006C14CC" w:rsidP="006D4818">
            <w:pPr>
              <w:rPr>
                <w:rFonts w:ascii="Times New Roman" w:hAnsi="Times New Roman" w:cs="Times New Roman"/>
                <w:bCs/>
                <w:sz w:val="24"/>
                <w:szCs w:val="24"/>
              </w:rPr>
            </w:pPr>
            <w:r w:rsidRPr="006D4818">
              <w:rPr>
                <w:rFonts w:ascii="Times New Roman" w:hAnsi="Times New Roman" w:cs="Times New Roman"/>
                <w:bCs/>
                <w:sz w:val="24"/>
                <w:szCs w:val="24"/>
                <w:lang w:val="kk-KZ"/>
              </w:rPr>
              <w:t>Дидактикалық ойын:  «Қыста не киеміз?»</w:t>
            </w:r>
          </w:p>
          <w:p w14:paraId="663EA2FC"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Мақсаты:Қыс мезгіліне байланысты адамдардың киімкию үлгісін көрсете түсіндіру.</w:t>
            </w:r>
          </w:p>
          <w:p w14:paraId="0BFF985C"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Еңбек: бір-біріне кедергі жасамай жұмыс істеуге үйрету. </w:t>
            </w:r>
          </w:p>
          <w:p w14:paraId="6784A9BB"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Қимылды ойын: «Аттамақ».</w:t>
            </w:r>
          </w:p>
          <w:p w14:paraId="6770607E"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Мақсаты:Денені шынықтыру, шапшаңдыққа , ептілікке баулу.</w:t>
            </w:r>
          </w:p>
          <w:p w14:paraId="5D32C1C0"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(Қоршаған ортамен таныстыру)</w:t>
            </w:r>
          </w:p>
          <w:p w14:paraId="7F3FC5E0" w14:textId="77777777" w:rsidR="006C14CC" w:rsidRPr="006D4818" w:rsidRDefault="006C14CC" w:rsidP="006D4818">
            <w:pPr>
              <w:widowControl w:val="0"/>
              <w:rPr>
                <w:rFonts w:ascii="Times New Roman" w:hAnsi="Times New Roman" w:cs="Times New Roman"/>
                <w:bCs/>
                <w:sz w:val="24"/>
                <w:szCs w:val="24"/>
                <w:lang w:val="kk-KZ"/>
              </w:rPr>
            </w:pPr>
          </w:p>
          <w:p w14:paraId="4C972E7E"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Өлі табиғат ( суық қар) </w:t>
            </w:r>
            <w:r w:rsidRPr="006D4818">
              <w:rPr>
                <w:rFonts w:ascii="Times New Roman" w:hAnsi="Times New Roman" w:cs="Times New Roman"/>
                <w:bCs/>
                <w:sz w:val="24"/>
                <w:szCs w:val="24"/>
                <w:lang w:val="kk-KZ"/>
              </w:rPr>
              <w:lastRenderedPageBreak/>
              <w:t>және олармен әрекет ету түрлері (қарды домалату, қалау) туралы түсініктерді қалыптастыру, олармен ойнау және эксперимент жасау.</w:t>
            </w:r>
          </w:p>
          <w:p w14:paraId="5EDF6506" w14:textId="77777777" w:rsidR="006C14CC" w:rsidRPr="006D4818" w:rsidRDefault="006C14CC" w:rsidP="006D4818">
            <w:pPr>
              <w:kinsoku w:val="0"/>
              <w:overflowPunct w:val="0"/>
              <w:textAlignment w:val="baseline"/>
              <w:rPr>
                <w:rFonts w:ascii="Times New Roman" w:eastAsia="Times New Roman" w:hAnsi="Times New Roman" w:cs="Times New Roman"/>
                <w:bCs/>
                <w:sz w:val="24"/>
                <w:szCs w:val="24"/>
                <w:lang w:val="kk-KZ" w:eastAsia="kk-KZ"/>
              </w:rPr>
            </w:pPr>
          </w:p>
        </w:tc>
        <w:tc>
          <w:tcPr>
            <w:tcW w:w="2347" w:type="dxa"/>
            <w:gridSpan w:val="2"/>
          </w:tcPr>
          <w:p w14:paraId="3B337B6F"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lastRenderedPageBreak/>
              <w:t>Бақылау</w:t>
            </w:r>
          </w:p>
          <w:p w14:paraId="41132C83"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Суық торғайды бақылау.</w:t>
            </w:r>
          </w:p>
          <w:p w14:paraId="179F799B"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Мақсаты: Қыс мезгілінде барлық құстардың жылы жаққа ұшып кететінін, ал суықторғайдың бізде мекендеп қалатынын, ол қандай аяз болса да тоңбайтынын, сол себепті суықторғай деп атағанын түсіндіріп көрсету.</w:t>
            </w:r>
          </w:p>
          <w:p w14:paraId="5C08E4E2"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Еңбек: Қар күреу.</w:t>
            </w:r>
          </w:p>
          <w:p w14:paraId="5C418712"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Мақсаты: Қардың жерге қалың түскенін айтып, </w:t>
            </w:r>
            <w:r w:rsidRPr="006D4818">
              <w:rPr>
                <w:rFonts w:ascii="Times New Roman" w:hAnsi="Times New Roman" w:cs="Times New Roman"/>
                <w:bCs/>
                <w:sz w:val="24"/>
                <w:szCs w:val="24"/>
                <w:lang w:val="kk-KZ"/>
              </w:rPr>
              <w:lastRenderedPageBreak/>
              <w:t>қарды күрекпен күреу арқылы жол жасап, күректі қалай ұстау керектігін үйрету. Ойын: «Жақсы-жаман»</w:t>
            </w:r>
          </w:p>
          <w:p w14:paraId="58E796A1"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Мақсаты: Балаларды жақсы мен жаманды ажырата білуге, жаман нәрселерден аулақ болуға, жақсыдан үлгі алуға тәрбиелеу. (Қоршаған ортамен танысу)</w:t>
            </w:r>
          </w:p>
          <w:p w14:paraId="478A7734" w14:textId="77777777" w:rsidR="006C14CC" w:rsidRPr="006D4818" w:rsidRDefault="006C14CC" w:rsidP="006D4818">
            <w:pPr>
              <w:pStyle w:val="Default"/>
              <w:rPr>
                <w:bCs/>
                <w:lang w:val="kk-KZ"/>
              </w:rPr>
            </w:pPr>
            <w:r w:rsidRPr="006D4818">
              <w:rPr>
                <w:bCs/>
                <w:lang w:val="kk-KZ"/>
              </w:rPr>
              <w:t xml:space="preserve">Адамгершілік тәрбиесі: Балалардың жалпы қабылданған моральдық-адамгершілік нормалар мен құндылықтарды меңгеруіне ықпал ету. </w:t>
            </w:r>
          </w:p>
        </w:tc>
        <w:tc>
          <w:tcPr>
            <w:tcW w:w="2871" w:type="dxa"/>
            <w:gridSpan w:val="4"/>
          </w:tcPr>
          <w:p w14:paraId="260BE221"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lastRenderedPageBreak/>
              <w:t xml:space="preserve">Бақылау </w:t>
            </w:r>
          </w:p>
          <w:p w14:paraId="30EED678"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 Бүгінгі ауа-райын бақылау. Айналадағы адамның қысқы еңбегі.</w:t>
            </w:r>
          </w:p>
          <w:p w14:paraId="55A68233"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Мақсаты: Қысқы еңбекпен таныстыру барысында үлкендердің еңбегін түсіндіру, еңбекке ынтасын түсіндіру.</w:t>
            </w:r>
          </w:p>
          <w:p w14:paraId="6FDDB8BD"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Қимылды ойын: «Ақ қоян»</w:t>
            </w:r>
          </w:p>
          <w:p w14:paraId="28051F2D"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Мақсаты: Балаларды шапшаңдыққа, ептілікке баулу.</w:t>
            </w:r>
          </w:p>
          <w:p w14:paraId="6789C634"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Еңбек: Ауладағы қарды тазалау.</w:t>
            </w:r>
          </w:p>
          <w:p w14:paraId="2B85B652"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Мақсаты: Балаларды еңбекке ынтасын </w:t>
            </w:r>
            <w:r w:rsidRPr="006D4818">
              <w:rPr>
                <w:rFonts w:ascii="Times New Roman" w:hAnsi="Times New Roman" w:cs="Times New Roman"/>
                <w:bCs/>
                <w:sz w:val="24"/>
                <w:szCs w:val="24"/>
                <w:lang w:val="kk-KZ"/>
              </w:rPr>
              <w:lastRenderedPageBreak/>
              <w:t>арттыру. Тазалыққа, ұқыптылыққа тәрбиелеу.</w:t>
            </w:r>
          </w:p>
          <w:p w14:paraId="43B0442D" w14:textId="77777777" w:rsidR="006C14CC" w:rsidRPr="006D4818" w:rsidRDefault="006C14CC" w:rsidP="006D4818">
            <w:pPr>
              <w:rPr>
                <w:rFonts w:ascii="Times New Roman" w:hAnsi="Times New Roman" w:cs="Times New Roman"/>
                <w:bCs/>
                <w:sz w:val="24"/>
                <w:szCs w:val="24"/>
                <w:lang w:val="kk-KZ"/>
              </w:rPr>
            </w:pPr>
          </w:p>
          <w:p w14:paraId="5C344AC3"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(Қоршаған ортамен танысу).</w:t>
            </w:r>
          </w:p>
          <w:p w14:paraId="5D250191"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Адамгершілік тәрбиесі: Балалардың жалпы қабылданған моральдық-адамгершілік нормалар мен құндылықтарды меңгеруіне ықпал ету.</w:t>
            </w:r>
          </w:p>
          <w:p w14:paraId="6FB9F2A3" w14:textId="77777777" w:rsidR="006C14CC" w:rsidRPr="006D4818" w:rsidRDefault="006C14CC" w:rsidP="006D4818">
            <w:pPr>
              <w:widowControl w:val="0"/>
              <w:rPr>
                <w:rFonts w:ascii="Times New Roman" w:hAnsi="Times New Roman" w:cs="Times New Roman"/>
                <w:bCs/>
                <w:sz w:val="24"/>
                <w:szCs w:val="24"/>
                <w:lang w:val="kk-KZ"/>
              </w:rPr>
            </w:pPr>
          </w:p>
        </w:tc>
        <w:tc>
          <w:tcPr>
            <w:tcW w:w="2407" w:type="dxa"/>
            <w:gridSpan w:val="2"/>
          </w:tcPr>
          <w:p w14:paraId="4B9E44AF"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lastRenderedPageBreak/>
              <w:t>Бақылау</w:t>
            </w:r>
          </w:p>
          <w:p w14:paraId="11BDD5F4"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 Аязды бақылау.</w:t>
            </w:r>
          </w:p>
          <w:p w14:paraId="3AC5A617"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Мақсаты: Қыс мезгіліндегі күннің суықтығы-аяз. Аяздан бетіміз бен қолымыздың тоңатынын, үсіріп жіберуі де мүмкін екенін, сол үшін де қолғап, мойынорауыш тағатынымызды түсіндіру.</w:t>
            </w:r>
          </w:p>
          <w:p w14:paraId="4B819FE3"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Еңбек: Ауладағы қарды күреу.</w:t>
            </w:r>
          </w:p>
          <w:p w14:paraId="46DFB802"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Мақсаты: Балаларды еңбек сүйгіщтікке, бірлесіп жұмыс жасауға үлкенге </w:t>
            </w:r>
            <w:r w:rsidRPr="006D4818">
              <w:rPr>
                <w:rFonts w:ascii="Times New Roman" w:hAnsi="Times New Roman" w:cs="Times New Roman"/>
                <w:bCs/>
                <w:sz w:val="24"/>
                <w:szCs w:val="24"/>
                <w:lang w:val="kk-KZ"/>
              </w:rPr>
              <w:lastRenderedPageBreak/>
              <w:t>көмек беруді үйрету. Күректі дұрыс ұстауға үйрету.</w:t>
            </w:r>
          </w:p>
          <w:p w14:paraId="0FA2F7D3"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Қимылды ойын: «Сырғанақ тебу».</w:t>
            </w:r>
          </w:p>
          <w:p w14:paraId="7A0A1DFC"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Мақсаты: Балаларды ұйымшыл тату ойнауға, шанамен ойнауға шақыру, таудан төмен сырғанау әдісін үйрету.</w:t>
            </w:r>
          </w:p>
          <w:p w14:paraId="712D3F8F" w14:textId="77777777" w:rsidR="006C14CC" w:rsidRPr="006D4818" w:rsidRDefault="006C14CC" w:rsidP="006D4818">
            <w:pPr>
              <w:widowControl w:val="0"/>
              <w:rPr>
                <w:rFonts w:ascii="Times New Roman" w:hAnsi="Times New Roman" w:cs="Times New Roman"/>
                <w:bCs/>
                <w:sz w:val="24"/>
                <w:szCs w:val="24"/>
                <w:lang w:val="kk-KZ"/>
              </w:rPr>
            </w:pPr>
          </w:p>
          <w:p w14:paraId="6FEC4A41" w14:textId="6CE732D5" w:rsidR="006C14CC" w:rsidRPr="006D4818" w:rsidRDefault="00320CE3" w:rsidP="006D4818">
            <w:pPr>
              <w:widowControl w:val="0"/>
              <w:rPr>
                <w:rFonts w:ascii="Times New Roman" w:hAnsi="Times New Roman" w:cs="Times New Roman"/>
                <w:bCs/>
                <w:sz w:val="24"/>
                <w:szCs w:val="24"/>
                <w:lang w:val="kk-KZ"/>
              </w:rPr>
            </w:pPr>
            <w:r>
              <w:rPr>
                <w:rFonts w:ascii="Times New Roman" w:hAnsi="Times New Roman" w:cs="Times New Roman"/>
                <w:bCs/>
                <w:sz w:val="24"/>
                <w:szCs w:val="24"/>
                <w:lang w:val="kk-KZ"/>
              </w:rPr>
              <w:t>(</w:t>
            </w:r>
            <w:r w:rsidR="006C14CC" w:rsidRPr="006D4818">
              <w:rPr>
                <w:rFonts w:ascii="Times New Roman" w:hAnsi="Times New Roman" w:cs="Times New Roman"/>
                <w:bCs/>
                <w:sz w:val="24"/>
                <w:szCs w:val="24"/>
                <w:lang w:val="kk-KZ"/>
              </w:rPr>
              <w:t>Дене шынықтыру</w:t>
            </w:r>
            <w:r>
              <w:rPr>
                <w:rFonts w:ascii="Times New Roman" w:hAnsi="Times New Roman" w:cs="Times New Roman"/>
                <w:bCs/>
                <w:sz w:val="24"/>
                <w:szCs w:val="24"/>
                <w:lang w:val="kk-KZ"/>
              </w:rPr>
              <w:t>)</w:t>
            </w:r>
          </w:p>
          <w:p w14:paraId="56E9A2D0"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Спорттық жаттығулар.</w:t>
            </w:r>
          </w:p>
          <w:p w14:paraId="5C17E180"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Шанамен сырғанау: шанаға отырып, төбешіктен сырғанауға, шананы жібінен сүйретуге, ойыншықтарды шанамен сырғанатуға үйрету;.</w:t>
            </w:r>
          </w:p>
          <w:p w14:paraId="1B32C079"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Мұзды жолдармен сырғанау: балаларды қолынан жетелеп сырғанату.</w:t>
            </w:r>
          </w:p>
        </w:tc>
      </w:tr>
      <w:tr w:rsidR="00BA221E" w:rsidRPr="00155D5F" w14:paraId="11B6BCBE" w14:textId="47148D20" w:rsidTr="00741CCE">
        <w:tc>
          <w:tcPr>
            <w:tcW w:w="2258" w:type="dxa"/>
          </w:tcPr>
          <w:p w14:paraId="1B6AD64B" w14:textId="77777777" w:rsidR="00BA221E" w:rsidRPr="00DE2E79" w:rsidRDefault="00BA221E" w:rsidP="00BA221E">
            <w:pPr>
              <w:rPr>
                <w:rFonts w:ascii="Times New Roman" w:hAnsi="Times New Roman" w:cs="Times New Roman"/>
                <w:b/>
                <w:bCs/>
                <w:sz w:val="24"/>
                <w:szCs w:val="24"/>
                <w:lang w:val="kk-KZ"/>
              </w:rPr>
            </w:pPr>
            <w:r w:rsidRPr="00DE2E79">
              <w:rPr>
                <w:rFonts w:ascii="Times New Roman" w:hAnsi="Times New Roman" w:cs="Times New Roman"/>
                <w:b/>
                <w:bCs/>
                <w:sz w:val="24"/>
                <w:szCs w:val="24"/>
                <w:lang w:val="kk-KZ"/>
              </w:rPr>
              <w:t>Серуеннен оралу</w:t>
            </w:r>
          </w:p>
        </w:tc>
        <w:tc>
          <w:tcPr>
            <w:tcW w:w="3017" w:type="dxa"/>
          </w:tcPr>
          <w:p w14:paraId="44E288E6" w14:textId="77777777" w:rsidR="00BA221E" w:rsidRPr="00703B6B" w:rsidRDefault="00BA221E" w:rsidP="00BA221E">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 xml:space="preserve"> Балаларды сапта дұрыс тұруын қадағалау, бір-бірін итермей, жүгірмей </w:t>
            </w:r>
            <w:r w:rsidRPr="00703B6B">
              <w:rPr>
                <w:rFonts w:ascii="Times New Roman" w:hAnsi="Times New Roman" w:cs="Times New Roman"/>
                <w:sz w:val="24"/>
                <w:szCs w:val="20"/>
                <w:lang w:val="kk-KZ"/>
              </w:rPr>
              <w:lastRenderedPageBreak/>
              <w:t>саппен жүруге дағдыландыру.</w:t>
            </w:r>
          </w:p>
          <w:p w14:paraId="6CABB11E" w14:textId="0847C879" w:rsidR="00BA221E" w:rsidRPr="00DE2E79" w:rsidRDefault="00BA221E" w:rsidP="00BA221E">
            <w:pPr>
              <w:widowControl w:val="0"/>
              <w:rPr>
                <w:rFonts w:ascii="Times New Roman" w:hAnsi="Times New Roman" w:cs="Times New Roman"/>
                <w:b/>
                <w:sz w:val="24"/>
                <w:szCs w:val="24"/>
                <w:lang w:val="kk-KZ"/>
              </w:rPr>
            </w:pPr>
          </w:p>
        </w:tc>
        <w:tc>
          <w:tcPr>
            <w:tcW w:w="2835" w:type="dxa"/>
          </w:tcPr>
          <w:p w14:paraId="05879413" w14:textId="41AAA936" w:rsidR="00BA221E" w:rsidRPr="00DE2E79" w:rsidRDefault="00BA221E" w:rsidP="00BA221E">
            <w:pPr>
              <w:widowControl w:val="0"/>
              <w:rPr>
                <w:rFonts w:ascii="Times New Roman" w:hAnsi="Times New Roman" w:cs="Times New Roman"/>
                <w:b/>
                <w:sz w:val="24"/>
                <w:szCs w:val="24"/>
                <w:lang w:val="kk-KZ"/>
              </w:rPr>
            </w:pPr>
            <w:r w:rsidRPr="00703B6B">
              <w:rPr>
                <w:rFonts w:ascii="Times New Roman" w:hAnsi="Times New Roman" w:cs="Times New Roman"/>
                <w:sz w:val="24"/>
                <w:szCs w:val="20"/>
                <w:lang w:val="kk-KZ"/>
              </w:rPr>
              <w:lastRenderedPageBreak/>
              <w:t xml:space="preserve">Балалардың киімін ретімен шешу, аяқ киімдерін ауыстыруға </w:t>
            </w:r>
            <w:r w:rsidRPr="00703B6B">
              <w:rPr>
                <w:rFonts w:ascii="Times New Roman" w:hAnsi="Times New Roman" w:cs="Times New Roman"/>
                <w:sz w:val="24"/>
                <w:szCs w:val="20"/>
                <w:lang w:val="kk-KZ"/>
              </w:rPr>
              <w:lastRenderedPageBreak/>
              <w:t>оң, терісін ажыратуға бағыт бағдар беру.</w:t>
            </w:r>
          </w:p>
        </w:tc>
        <w:tc>
          <w:tcPr>
            <w:tcW w:w="2347" w:type="dxa"/>
            <w:gridSpan w:val="2"/>
          </w:tcPr>
          <w:p w14:paraId="4B2A454C" w14:textId="77777777" w:rsidR="00BA221E" w:rsidRPr="00703B6B" w:rsidRDefault="00BA221E" w:rsidP="00BA221E">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lastRenderedPageBreak/>
              <w:t xml:space="preserve">Балаларды сапта дұрыс тұруын қадағалау, бір-бірін </w:t>
            </w:r>
            <w:r w:rsidRPr="00703B6B">
              <w:rPr>
                <w:rFonts w:ascii="Times New Roman" w:hAnsi="Times New Roman" w:cs="Times New Roman"/>
                <w:sz w:val="24"/>
                <w:szCs w:val="20"/>
                <w:lang w:val="kk-KZ"/>
              </w:rPr>
              <w:lastRenderedPageBreak/>
              <w:t>итермей, жүгірмей саппен жүруге дағдыландыру.</w:t>
            </w:r>
          </w:p>
          <w:p w14:paraId="7A8BE106" w14:textId="77777777" w:rsidR="00BA221E" w:rsidRPr="00DE2E79" w:rsidRDefault="00BA221E" w:rsidP="00BA221E">
            <w:pPr>
              <w:widowControl w:val="0"/>
              <w:rPr>
                <w:rFonts w:ascii="Times New Roman" w:hAnsi="Times New Roman" w:cs="Times New Roman"/>
                <w:b/>
                <w:sz w:val="24"/>
                <w:szCs w:val="24"/>
                <w:lang w:val="kk-KZ"/>
              </w:rPr>
            </w:pPr>
          </w:p>
        </w:tc>
        <w:tc>
          <w:tcPr>
            <w:tcW w:w="2871" w:type="dxa"/>
            <w:gridSpan w:val="4"/>
          </w:tcPr>
          <w:p w14:paraId="20642384" w14:textId="2FB155CB" w:rsidR="00BA221E" w:rsidRPr="00DE2E79" w:rsidRDefault="00BA221E" w:rsidP="00BA221E">
            <w:pPr>
              <w:widowControl w:val="0"/>
              <w:rPr>
                <w:rFonts w:ascii="Times New Roman" w:hAnsi="Times New Roman" w:cs="Times New Roman"/>
                <w:b/>
                <w:sz w:val="24"/>
                <w:szCs w:val="24"/>
                <w:lang w:val="kk-KZ"/>
              </w:rPr>
            </w:pPr>
            <w:r w:rsidRPr="00703B6B">
              <w:rPr>
                <w:rFonts w:ascii="Times New Roman" w:hAnsi="Times New Roman" w:cs="Times New Roman"/>
                <w:sz w:val="24"/>
                <w:szCs w:val="20"/>
                <w:lang w:val="kk-KZ"/>
              </w:rPr>
              <w:lastRenderedPageBreak/>
              <w:t xml:space="preserve">Балалардың киімін ретімен шешу, аяқ киімдерін ауыстыруға оң, </w:t>
            </w:r>
            <w:r w:rsidRPr="00703B6B">
              <w:rPr>
                <w:rFonts w:ascii="Times New Roman" w:hAnsi="Times New Roman" w:cs="Times New Roman"/>
                <w:sz w:val="24"/>
                <w:szCs w:val="20"/>
                <w:lang w:val="kk-KZ"/>
              </w:rPr>
              <w:lastRenderedPageBreak/>
              <w:t>терісін ажыратуға бағыт бағдар беру.</w:t>
            </w:r>
          </w:p>
        </w:tc>
        <w:tc>
          <w:tcPr>
            <w:tcW w:w="2407" w:type="dxa"/>
            <w:gridSpan w:val="2"/>
          </w:tcPr>
          <w:p w14:paraId="413516C7" w14:textId="77777777" w:rsidR="00BA221E" w:rsidRPr="00703B6B" w:rsidRDefault="00BA221E" w:rsidP="00BA221E">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lastRenderedPageBreak/>
              <w:t xml:space="preserve">Балаларды сапта дұрыс тұруын қадағалау, бір-бірін </w:t>
            </w:r>
            <w:r w:rsidRPr="00703B6B">
              <w:rPr>
                <w:rFonts w:ascii="Times New Roman" w:hAnsi="Times New Roman" w:cs="Times New Roman"/>
                <w:sz w:val="24"/>
                <w:szCs w:val="20"/>
                <w:lang w:val="kk-KZ"/>
              </w:rPr>
              <w:lastRenderedPageBreak/>
              <w:t>итермей, жүгірмей саппен жүруге дағдыландыру.</w:t>
            </w:r>
          </w:p>
          <w:p w14:paraId="7A76F1B8" w14:textId="77777777" w:rsidR="00BA221E" w:rsidRPr="00DE2E79" w:rsidRDefault="00BA221E" w:rsidP="00BA221E">
            <w:pPr>
              <w:widowControl w:val="0"/>
              <w:rPr>
                <w:rFonts w:ascii="Times New Roman" w:hAnsi="Times New Roman" w:cs="Times New Roman"/>
                <w:b/>
                <w:sz w:val="24"/>
                <w:szCs w:val="24"/>
                <w:lang w:val="kk-KZ"/>
              </w:rPr>
            </w:pPr>
          </w:p>
        </w:tc>
      </w:tr>
      <w:tr w:rsidR="006D4818" w:rsidRPr="00155D5F" w14:paraId="001E235E" w14:textId="77777777" w:rsidTr="00741CCE">
        <w:tc>
          <w:tcPr>
            <w:tcW w:w="2258" w:type="dxa"/>
          </w:tcPr>
          <w:p w14:paraId="2A738DC8" w14:textId="77777777" w:rsidR="006C14CC" w:rsidRPr="00DE2E79" w:rsidRDefault="006C14CC" w:rsidP="006D4818">
            <w:pPr>
              <w:rPr>
                <w:rFonts w:ascii="Times New Roman" w:hAnsi="Times New Roman" w:cs="Times New Roman"/>
                <w:b/>
                <w:bCs/>
                <w:sz w:val="24"/>
                <w:szCs w:val="24"/>
                <w:lang w:val="kk-KZ"/>
              </w:rPr>
            </w:pPr>
            <w:r w:rsidRPr="00DE2E79">
              <w:rPr>
                <w:rFonts w:ascii="Times New Roman" w:hAnsi="Times New Roman" w:cs="Times New Roman"/>
                <w:b/>
                <w:bCs/>
                <w:sz w:val="24"/>
                <w:szCs w:val="24"/>
                <w:lang w:val="kk-KZ"/>
              </w:rPr>
              <w:t>Түскі ас</w:t>
            </w:r>
          </w:p>
        </w:tc>
        <w:tc>
          <w:tcPr>
            <w:tcW w:w="3017" w:type="dxa"/>
          </w:tcPr>
          <w:p w14:paraId="2E12F372" w14:textId="77777777" w:rsidR="006C14CC" w:rsidRPr="00DE2E79" w:rsidRDefault="006C14CC" w:rsidP="006D4818">
            <w:pPr>
              <w:rPr>
                <w:rFonts w:ascii="Times New Roman" w:hAnsi="Times New Roman" w:cs="Times New Roman"/>
                <w:sz w:val="24"/>
                <w:szCs w:val="24"/>
                <w:lang w:val="kk-KZ"/>
              </w:rPr>
            </w:pPr>
            <w:r w:rsidRPr="00DE2E79">
              <w:rPr>
                <w:rFonts w:ascii="Times New Roman" w:hAnsi="Times New Roman" w:cs="Times New Roman"/>
                <w:sz w:val="24"/>
                <w:szCs w:val="24"/>
                <w:lang w:val="kk-KZ"/>
              </w:rPr>
              <w:t xml:space="preserve">Тамақтану (өз орнын білу,  дұрыс отыру, асхана құралдарын дұрыс ұстай білу,  ұқыпты тамақтану ,  сөйлеспеу,   алғыс айту) </w:t>
            </w:r>
          </w:p>
          <w:p w14:paraId="28122253" w14:textId="77777777" w:rsidR="006C14CC" w:rsidRPr="00DE2E79" w:rsidRDefault="006C14CC" w:rsidP="006D4818">
            <w:pPr>
              <w:rPr>
                <w:rFonts w:ascii="Times New Roman" w:hAnsi="Times New Roman" w:cs="Times New Roman"/>
                <w:sz w:val="24"/>
                <w:szCs w:val="24"/>
                <w:lang w:val="kk-KZ"/>
              </w:rPr>
            </w:pPr>
          </w:p>
          <w:p w14:paraId="5ABB8FAF" w14:textId="77777777" w:rsidR="006C14CC" w:rsidRPr="00DE2E79" w:rsidRDefault="006C14CC" w:rsidP="006D4818">
            <w:pPr>
              <w:rPr>
                <w:rFonts w:ascii="Times New Roman" w:hAnsi="Times New Roman" w:cs="Times New Roman"/>
                <w:sz w:val="24"/>
                <w:szCs w:val="24"/>
                <w:u w:val="single"/>
                <w:lang w:val="kk-KZ"/>
              </w:rPr>
            </w:pPr>
            <w:r w:rsidRPr="00DE2E79">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867" w:type="dxa"/>
            <w:gridSpan w:val="2"/>
          </w:tcPr>
          <w:p w14:paraId="68841BFE" w14:textId="77777777" w:rsidR="006C14CC" w:rsidRPr="00DE2E79" w:rsidRDefault="006C14CC" w:rsidP="006D4818">
            <w:pPr>
              <w:rPr>
                <w:rFonts w:ascii="Times New Roman" w:hAnsi="Times New Roman" w:cs="Times New Roman"/>
                <w:sz w:val="24"/>
                <w:szCs w:val="24"/>
                <w:lang w:val="kk-KZ"/>
              </w:rPr>
            </w:pPr>
            <w:r w:rsidRPr="00DE2E7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ілу.</w:t>
            </w:r>
          </w:p>
          <w:p w14:paraId="2F32BCEF" w14:textId="77777777" w:rsidR="006C14CC" w:rsidRPr="00DE2E79" w:rsidRDefault="006C14CC" w:rsidP="006D4818">
            <w:pPr>
              <w:rPr>
                <w:rFonts w:ascii="Times New Roman" w:hAnsi="Times New Roman" w:cs="Times New Roman"/>
                <w:sz w:val="24"/>
                <w:szCs w:val="24"/>
                <w:lang w:val="kk-KZ"/>
              </w:rPr>
            </w:pPr>
          </w:p>
          <w:p w14:paraId="4886F89C" w14:textId="77777777" w:rsidR="006C14CC" w:rsidRPr="00DE2E79" w:rsidRDefault="006C14CC" w:rsidP="006D4818">
            <w:pPr>
              <w:rPr>
                <w:rFonts w:ascii="Times New Roman" w:hAnsi="Times New Roman" w:cs="Times New Roman"/>
                <w:sz w:val="24"/>
                <w:szCs w:val="24"/>
                <w:lang w:val="kk-KZ"/>
              </w:rPr>
            </w:pPr>
            <w:r w:rsidRPr="00DE2E79">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37" w:type="dxa"/>
            <w:gridSpan w:val="3"/>
          </w:tcPr>
          <w:p w14:paraId="7CFC6610" w14:textId="77777777" w:rsidR="006C14CC" w:rsidRPr="00DE2E79" w:rsidRDefault="006C14CC" w:rsidP="006D4818">
            <w:pPr>
              <w:rPr>
                <w:rFonts w:ascii="Times New Roman" w:hAnsi="Times New Roman" w:cs="Times New Roman"/>
                <w:sz w:val="24"/>
                <w:szCs w:val="24"/>
                <w:lang w:val="kk-KZ"/>
              </w:rPr>
            </w:pPr>
            <w:r w:rsidRPr="00DE2E79">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ілу.</w:t>
            </w:r>
          </w:p>
          <w:p w14:paraId="79E47B81" w14:textId="77777777" w:rsidR="006C14CC" w:rsidRPr="00DE2E79" w:rsidRDefault="006C14CC" w:rsidP="006D4818">
            <w:pPr>
              <w:rPr>
                <w:rFonts w:ascii="Times New Roman" w:hAnsi="Times New Roman" w:cs="Times New Roman"/>
                <w:sz w:val="24"/>
                <w:szCs w:val="24"/>
                <w:lang w:val="kk-KZ"/>
              </w:rPr>
            </w:pPr>
          </w:p>
          <w:p w14:paraId="4D630244" w14:textId="77777777" w:rsidR="006C14CC" w:rsidRPr="00DE2E79" w:rsidRDefault="006C14CC" w:rsidP="006D4818">
            <w:pPr>
              <w:rPr>
                <w:rFonts w:ascii="Times New Roman" w:hAnsi="Times New Roman" w:cs="Times New Roman"/>
                <w:sz w:val="24"/>
                <w:szCs w:val="24"/>
                <w:lang w:val="kk-KZ"/>
              </w:rPr>
            </w:pPr>
            <w:r w:rsidRPr="00DE2E79">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49" w:type="dxa"/>
            <w:gridSpan w:val="2"/>
          </w:tcPr>
          <w:p w14:paraId="6A5AD506" w14:textId="77777777" w:rsidR="006C14CC" w:rsidRPr="00DE2E79" w:rsidRDefault="006C14CC" w:rsidP="006D4818">
            <w:pPr>
              <w:rPr>
                <w:rFonts w:ascii="Times New Roman" w:hAnsi="Times New Roman" w:cs="Times New Roman"/>
                <w:sz w:val="24"/>
                <w:szCs w:val="24"/>
                <w:lang w:val="kk-KZ"/>
              </w:rPr>
            </w:pPr>
            <w:r w:rsidRPr="00DE2E79">
              <w:rPr>
                <w:rFonts w:ascii="Times New Roman" w:hAnsi="Times New Roman" w:cs="Times New Roman"/>
                <w:sz w:val="24"/>
                <w:szCs w:val="24"/>
                <w:lang w:val="kk-KZ"/>
              </w:rPr>
              <w:t>Ас қайыру</w:t>
            </w:r>
          </w:p>
          <w:p w14:paraId="39AB3DB8" w14:textId="77777777" w:rsidR="006C14CC" w:rsidRPr="00DE2E79" w:rsidRDefault="006C14CC" w:rsidP="006D4818">
            <w:pPr>
              <w:rPr>
                <w:rFonts w:ascii="Times New Roman" w:hAnsi="Times New Roman" w:cs="Times New Roman"/>
                <w:sz w:val="24"/>
                <w:szCs w:val="24"/>
                <w:lang w:val="kk-KZ"/>
              </w:rPr>
            </w:pPr>
            <w:r w:rsidRPr="00DE2E79">
              <w:rPr>
                <w:rFonts w:ascii="Times New Roman" w:hAnsi="Times New Roman" w:cs="Times New Roman"/>
                <w:sz w:val="24"/>
                <w:szCs w:val="24"/>
                <w:lang w:val="kk-KZ"/>
              </w:rPr>
              <w:t>Асың, асың, асыңа,</w:t>
            </w:r>
          </w:p>
          <w:p w14:paraId="796B7CF4" w14:textId="77777777" w:rsidR="006C14CC" w:rsidRPr="00DE2E79" w:rsidRDefault="006C14CC" w:rsidP="006D4818">
            <w:pPr>
              <w:rPr>
                <w:rFonts w:ascii="Times New Roman" w:hAnsi="Times New Roman" w:cs="Times New Roman"/>
                <w:sz w:val="24"/>
                <w:szCs w:val="24"/>
                <w:lang w:val="kk-KZ"/>
              </w:rPr>
            </w:pPr>
            <w:r w:rsidRPr="00DE2E79">
              <w:rPr>
                <w:rFonts w:ascii="Times New Roman" w:hAnsi="Times New Roman" w:cs="Times New Roman"/>
                <w:sz w:val="24"/>
                <w:szCs w:val="24"/>
                <w:lang w:val="kk-KZ"/>
              </w:rPr>
              <w:t>Береке берсін басыңа!</w:t>
            </w:r>
          </w:p>
          <w:p w14:paraId="2BA596ED" w14:textId="77777777" w:rsidR="006C14CC" w:rsidRPr="00DE2E79" w:rsidRDefault="006C14CC" w:rsidP="006D4818">
            <w:pPr>
              <w:rPr>
                <w:rFonts w:ascii="Times New Roman" w:hAnsi="Times New Roman" w:cs="Times New Roman"/>
                <w:sz w:val="24"/>
                <w:szCs w:val="24"/>
                <w:lang w:val="kk-KZ"/>
              </w:rPr>
            </w:pPr>
          </w:p>
          <w:p w14:paraId="0A9BC65C" w14:textId="77777777" w:rsidR="006C14CC" w:rsidRPr="00DE2E79" w:rsidRDefault="006C14CC" w:rsidP="006D4818">
            <w:pPr>
              <w:rPr>
                <w:rFonts w:ascii="Times New Roman" w:hAnsi="Times New Roman" w:cs="Times New Roman"/>
                <w:sz w:val="24"/>
                <w:szCs w:val="24"/>
                <w:u w:val="single"/>
                <w:lang w:val="kk-KZ"/>
              </w:rPr>
            </w:pPr>
            <w:r w:rsidRPr="00DE2E79">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407" w:type="dxa"/>
            <w:gridSpan w:val="2"/>
          </w:tcPr>
          <w:p w14:paraId="15157D1C" w14:textId="77777777" w:rsidR="006C14CC" w:rsidRPr="00DE2E79" w:rsidRDefault="006C14CC" w:rsidP="006D4818">
            <w:pPr>
              <w:rPr>
                <w:rFonts w:ascii="Times New Roman" w:hAnsi="Times New Roman" w:cs="Times New Roman"/>
                <w:sz w:val="24"/>
                <w:szCs w:val="24"/>
                <w:lang w:val="kk-KZ"/>
              </w:rPr>
            </w:pPr>
            <w:r w:rsidRPr="00DE2E79">
              <w:rPr>
                <w:rFonts w:ascii="Times New Roman" w:hAnsi="Times New Roman" w:cs="Times New Roman"/>
                <w:sz w:val="24"/>
                <w:szCs w:val="24"/>
                <w:lang w:val="kk-KZ"/>
              </w:rPr>
              <w:t xml:space="preserve">Тамақтану (өз орнын білу,  дұрыс отыру, асхана құралдарын дұрыс ұстай білу,  ұқыпты тамақтану ,  сөйлеспеу,   алғыс айту) </w:t>
            </w:r>
          </w:p>
          <w:p w14:paraId="746D4BCC" w14:textId="77777777" w:rsidR="006C14CC" w:rsidRPr="00DE2E79" w:rsidRDefault="006C14CC" w:rsidP="006D4818">
            <w:pPr>
              <w:rPr>
                <w:rFonts w:ascii="Times New Roman" w:hAnsi="Times New Roman" w:cs="Times New Roman"/>
                <w:sz w:val="24"/>
                <w:szCs w:val="24"/>
                <w:lang w:val="kk-KZ"/>
              </w:rPr>
            </w:pPr>
          </w:p>
          <w:p w14:paraId="2001CCE5" w14:textId="77777777" w:rsidR="006C14CC" w:rsidRPr="00DE2E79" w:rsidRDefault="006C14CC" w:rsidP="006D4818">
            <w:pPr>
              <w:rPr>
                <w:rFonts w:ascii="Times New Roman" w:hAnsi="Times New Roman" w:cs="Times New Roman"/>
                <w:sz w:val="24"/>
                <w:szCs w:val="24"/>
                <w:u w:val="single"/>
                <w:lang w:val="kk-KZ"/>
              </w:rPr>
            </w:pPr>
            <w:r w:rsidRPr="00DE2E79">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6D4818" w:rsidRPr="00DE2E79" w14:paraId="72001DF2" w14:textId="77777777" w:rsidTr="00741CCE">
        <w:tc>
          <w:tcPr>
            <w:tcW w:w="2258" w:type="dxa"/>
          </w:tcPr>
          <w:p w14:paraId="1F3F8D24" w14:textId="77777777" w:rsidR="006C14CC" w:rsidRPr="00DE2E79" w:rsidRDefault="006C14CC" w:rsidP="006D4818">
            <w:pPr>
              <w:rPr>
                <w:rFonts w:ascii="Times New Roman" w:hAnsi="Times New Roman" w:cs="Times New Roman"/>
                <w:b/>
                <w:bCs/>
                <w:sz w:val="24"/>
                <w:szCs w:val="24"/>
              </w:rPr>
            </w:pPr>
            <w:r w:rsidRPr="00DE2E79">
              <w:rPr>
                <w:rFonts w:ascii="Times New Roman" w:hAnsi="Times New Roman" w:cs="Times New Roman"/>
                <w:b/>
                <w:bCs/>
                <w:sz w:val="24"/>
                <w:szCs w:val="24"/>
              </w:rPr>
              <w:t>Күндізгі</w:t>
            </w:r>
            <w:r w:rsidRPr="00DE2E79">
              <w:rPr>
                <w:rFonts w:ascii="Times New Roman" w:hAnsi="Times New Roman" w:cs="Times New Roman"/>
                <w:b/>
                <w:bCs/>
                <w:sz w:val="24"/>
                <w:szCs w:val="24"/>
                <w:lang w:val="kk-KZ"/>
              </w:rPr>
              <w:t xml:space="preserve"> </w:t>
            </w:r>
            <w:r w:rsidRPr="00DE2E79">
              <w:rPr>
                <w:rFonts w:ascii="Times New Roman" w:hAnsi="Times New Roman" w:cs="Times New Roman"/>
                <w:b/>
                <w:bCs/>
                <w:sz w:val="24"/>
                <w:szCs w:val="24"/>
              </w:rPr>
              <w:t>ұйқы</w:t>
            </w:r>
          </w:p>
        </w:tc>
        <w:tc>
          <w:tcPr>
            <w:tcW w:w="3017" w:type="dxa"/>
          </w:tcPr>
          <w:p w14:paraId="76B71DB2" w14:textId="77777777" w:rsidR="00320CE3" w:rsidRPr="006D4818" w:rsidRDefault="00320CE3" w:rsidP="00320CE3">
            <w:pPr>
              <w:rPr>
                <w:rFonts w:ascii="Times New Roman" w:hAnsi="Times New Roman" w:cs="Times New Roman"/>
                <w:sz w:val="24"/>
                <w:szCs w:val="24"/>
                <w:lang w:val="kk-KZ"/>
              </w:rPr>
            </w:pPr>
            <w:r w:rsidRPr="006D4818">
              <w:rPr>
                <w:rFonts w:ascii="Times New Roman" w:hAnsi="Times New Roman" w:cs="Times New Roman"/>
                <w:sz w:val="24"/>
                <w:szCs w:val="24"/>
                <w:lang w:val="kk-KZ"/>
              </w:rPr>
              <w:t>Балалардың  тыныш ұйықтауы үшін жайлы жағдай жасау</w:t>
            </w:r>
          </w:p>
          <w:p w14:paraId="69FB2049" w14:textId="1297E627" w:rsidR="00320CE3" w:rsidRPr="006D4818" w:rsidRDefault="00320CE3" w:rsidP="00320CE3">
            <w:pPr>
              <w:rPr>
                <w:rFonts w:ascii="Times New Roman" w:hAnsi="Times New Roman" w:cs="Times New Roman"/>
                <w:sz w:val="24"/>
                <w:szCs w:val="24"/>
                <w:lang w:val="kk-KZ"/>
              </w:rPr>
            </w:pPr>
            <w:r w:rsidRPr="006D4818">
              <w:rPr>
                <w:rFonts w:ascii="Times New Roman" w:hAnsi="Times New Roman" w:cs="Times New Roman"/>
                <w:sz w:val="24"/>
                <w:szCs w:val="24"/>
                <w:lang w:val="kk-KZ"/>
              </w:rPr>
              <w:t>«</w:t>
            </w:r>
            <w:r>
              <w:rPr>
                <w:rFonts w:ascii="Times New Roman" w:hAnsi="Times New Roman" w:cs="Times New Roman"/>
                <w:sz w:val="24"/>
                <w:szCs w:val="24"/>
                <w:lang w:val="kk-KZ"/>
              </w:rPr>
              <w:t>Қоянның үйшігі</w:t>
            </w:r>
            <w:r w:rsidRPr="006D4818">
              <w:rPr>
                <w:rFonts w:ascii="Times New Roman" w:hAnsi="Times New Roman" w:cs="Times New Roman"/>
                <w:sz w:val="24"/>
                <w:szCs w:val="24"/>
                <w:lang w:val="kk-KZ"/>
              </w:rPr>
              <w:t>» Ертегі</w:t>
            </w:r>
          </w:p>
          <w:p w14:paraId="67D37883" w14:textId="62127CA4" w:rsidR="006C14CC" w:rsidRPr="006D4818" w:rsidRDefault="00320CE3" w:rsidP="00320CE3">
            <w:pPr>
              <w:widowControl w:val="0"/>
              <w:rPr>
                <w:rFonts w:ascii="Times New Roman" w:hAnsi="Times New Roman" w:cs="Times New Roman"/>
                <w:sz w:val="24"/>
                <w:szCs w:val="24"/>
                <w:u w:val="single"/>
                <w:lang w:val="kk-KZ"/>
              </w:rPr>
            </w:pPr>
            <w:r>
              <w:rPr>
                <w:rFonts w:ascii="Times New Roman" w:hAnsi="Times New Roman" w:cs="Times New Roman"/>
                <w:sz w:val="24"/>
                <w:szCs w:val="24"/>
                <w:lang w:val="kk-KZ"/>
              </w:rPr>
              <w:t>(көркем әдебиет)</w:t>
            </w:r>
          </w:p>
        </w:tc>
        <w:tc>
          <w:tcPr>
            <w:tcW w:w="2867" w:type="dxa"/>
            <w:gridSpan w:val="2"/>
          </w:tcPr>
          <w:p w14:paraId="36C316BA"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sz w:val="24"/>
                <w:szCs w:val="24"/>
                <w:lang w:val="kk-KZ"/>
              </w:rPr>
              <w:t>Балалардың  тыныш ұйықтауы үшін жайлы жағдай жасау</w:t>
            </w:r>
          </w:p>
          <w:p w14:paraId="754BAEF1"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sz w:val="24"/>
                <w:szCs w:val="24"/>
                <w:lang w:val="kk-KZ"/>
              </w:rPr>
              <w:t xml:space="preserve"> «Ана мен бала» Музыка</w:t>
            </w:r>
          </w:p>
          <w:p w14:paraId="7383376D" w14:textId="77777777" w:rsidR="006C14CC" w:rsidRPr="006D4818" w:rsidRDefault="006C14CC" w:rsidP="006D4818">
            <w:pPr>
              <w:rPr>
                <w:rFonts w:ascii="Times New Roman" w:hAnsi="Times New Roman" w:cs="Times New Roman"/>
                <w:sz w:val="24"/>
                <w:szCs w:val="24"/>
                <w:u w:val="single"/>
                <w:lang w:val="kk-KZ"/>
              </w:rPr>
            </w:pPr>
            <w:r w:rsidRPr="006D4818">
              <w:rPr>
                <w:rFonts w:ascii="Times New Roman" w:hAnsi="Times New Roman" w:cs="Times New Roman"/>
                <w:sz w:val="24"/>
                <w:szCs w:val="24"/>
                <w:lang w:val="kk-KZ"/>
              </w:rPr>
              <w:t>Музыка тыңдау.</w:t>
            </w:r>
          </w:p>
        </w:tc>
        <w:tc>
          <w:tcPr>
            <w:tcW w:w="2537" w:type="dxa"/>
            <w:gridSpan w:val="3"/>
          </w:tcPr>
          <w:p w14:paraId="0BF255C0"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sz w:val="24"/>
                <w:szCs w:val="24"/>
                <w:lang w:val="kk-KZ"/>
              </w:rPr>
              <w:t>Балалардың  тыныш ұйықтауы үшін жайлы жағдай жасау</w:t>
            </w:r>
          </w:p>
          <w:p w14:paraId="6AD051AE"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sz w:val="24"/>
                <w:szCs w:val="24"/>
                <w:lang w:val="kk-KZ"/>
              </w:rPr>
              <w:t>«Қуыр-қуыр-қуырмаш» Музыка</w:t>
            </w:r>
          </w:p>
          <w:p w14:paraId="54DA837C" w14:textId="77777777" w:rsidR="006C14CC" w:rsidRPr="006D4818" w:rsidRDefault="006C14CC" w:rsidP="006D4818">
            <w:pPr>
              <w:pStyle w:val="Default"/>
              <w:rPr>
                <w:u w:val="single"/>
                <w:lang w:val="kk-KZ"/>
              </w:rPr>
            </w:pPr>
            <w:r w:rsidRPr="006D4818">
              <w:rPr>
                <w:lang w:val="kk-KZ"/>
              </w:rPr>
              <w:t>Музыка тыңдау</w:t>
            </w:r>
            <w:r w:rsidRPr="006D4818">
              <w:rPr>
                <w:u w:val="single"/>
                <w:lang w:val="kk-KZ"/>
              </w:rPr>
              <w:t>.</w:t>
            </w:r>
          </w:p>
        </w:tc>
        <w:tc>
          <w:tcPr>
            <w:tcW w:w="2649" w:type="dxa"/>
            <w:gridSpan w:val="2"/>
          </w:tcPr>
          <w:p w14:paraId="5DF30EE0"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sz w:val="24"/>
                <w:szCs w:val="24"/>
                <w:lang w:val="kk-KZ"/>
              </w:rPr>
              <w:t>Балалардың  тыныш ұйықтауы үшін жайлы жағдай жасау</w:t>
            </w:r>
          </w:p>
          <w:p w14:paraId="508E979E"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sz w:val="24"/>
                <w:szCs w:val="24"/>
                <w:lang w:val="kk-KZ"/>
              </w:rPr>
              <w:t>«Шалқан» Ертегі</w:t>
            </w:r>
          </w:p>
          <w:p w14:paraId="095B65FD" w14:textId="271FACED" w:rsidR="006C14CC" w:rsidRPr="006D4818" w:rsidRDefault="00320CE3" w:rsidP="006D4818">
            <w:pPr>
              <w:widowControl w:val="0"/>
              <w:rPr>
                <w:rFonts w:ascii="Times New Roman" w:hAnsi="Times New Roman" w:cs="Times New Roman"/>
                <w:sz w:val="24"/>
                <w:szCs w:val="24"/>
                <w:lang w:val="kk-KZ"/>
              </w:rPr>
            </w:pPr>
            <w:r>
              <w:rPr>
                <w:rFonts w:ascii="Times New Roman" w:hAnsi="Times New Roman" w:cs="Times New Roman"/>
                <w:sz w:val="24"/>
                <w:szCs w:val="24"/>
                <w:lang w:val="kk-KZ"/>
              </w:rPr>
              <w:t>(көркем әдебиет)</w:t>
            </w:r>
          </w:p>
        </w:tc>
        <w:tc>
          <w:tcPr>
            <w:tcW w:w="2407" w:type="dxa"/>
            <w:gridSpan w:val="2"/>
          </w:tcPr>
          <w:p w14:paraId="1264495E" w14:textId="77777777" w:rsidR="006C14CC" w:rsidRPr="006D4818" w:rsidRDefault="006C14CC" w:rsidP="006D4818">
            <w:pPr>
              <w:rPr>
                <w:rFonts w:ascii="Times New Roman" w:hAnsi="Times New Roman" w:cs="Times New Roman"/>
                <w:sz w:val="24"/>
                <w:szCs w:val="24"/>
                <w:u w:val="single"/>
                <w:lang w:val="kk-KZ"/>
              </w:rPr>
            </w:pPr>
            <w:r w:rsidRPr="006D4818">
              <w:rPr>
                <w:rFonts w:ascii="Times New Roman" w:hAnsi="Times New Roman" w:cs="Times New Roman"/>
                <w:sz w:val="24"/>
                <w:szCs w:val="24"/>
                <w:lang w:val="kk-KZ"/>
              </w:rPr>
              <w:t>Балалардың  тыныш ұйықтауы үшін жайлы жағдай жасау</w:t>
            </w:r>
          </w:p>
          <w:p w14:paraId="2C5F664E"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sz w:val="24"/>
                <w:szCs w:val="24"/>
                <w:lang w:val="kk-KZ"/>
              </w:rPr>
              <w:t>«Бала, бала, балақан» Музыка</w:t>
            </w:r>
          </w:p>
          <w:p w14:paraId="62E478EE"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sz w:val="24"/>
                <w:szCs w:val="24"/>
                <w:lang w:val="kk-KZ"/>
              </w:rPr>
              <w:t>Музыка тыңдау.</w:t>
            </w:r>
          </w:p>
        </w:tc>
      </w:tr>
      <w:tr w:rsidR="006D4818" w:rsidRPr="006C14CC" w14:paraId="7E616CBC" w14:textId="77777777" w:rsidTr="00741CCE">
        <w:tc>
          <w:tcPr>
            <w:tcW w:w="2258" w:type="dxa"/>
          </w:tcPr>
          <w:p w14:paraId="0989C4CE" w14:textId="77777777" w:rsidR="006C14CC" w:rsidRPr="00DE2E79" w:rsidRDefault="006C14CC" w:rsidP="006D4818">
            <w:pPr>
              <w:rPr>
                <w:rFonts w:ascii="Times New Roman" w:hAnsi="Times New Roman" w:cs="Times New Roman"/>
                <w:b/>
                <w:bCs/>
                <w:sz w:val="24"/>
                <w:szCs w:val="24"/>
                <w:lang w:val="kk-KZ"/>
              </w:rPr>
            </w:pPr>
            <w:r w:rsidRPr="00DE2E79">
              <w:rPr>
                <w:rFonts w:ascii="Times New Roman" w:hAnsi="Times New Roman" w:cs="Times New Roman"/>
                <w:b/>
                <w:bCs/>
                <w:sz w:val="24"/>
                <w:szCs w:val="24"/>
                <w:lang w:val="kk-KZ"/>
              </w:rPr>
              <w:lastRenderedPageBreak/>
              <w:t>Біртіндеп ұйқыдан ояту,сауықтыру шаралары</w:t>
            </w:r>
          </w:p>
        </w:tc>
        <w:tc>
          <w:tcPr>
            <w:tcW w:w="3017" w:type="dxa"/>
          </w:tcPr>
          <w:p w14:paraId="054FB7EE"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sz w:val="24"/>
                <w:szCs w:val="24"/>
                <w:lang w:val="kk-KZ"/>
              </w:rPr>
              <w:t>Түскі ұйқыдан кейінгі сауықтыру шаралары (дене жаттығулары),</w:t>
            </w:r>
          </w:p>
          <w:p w14:paraId="5E4FD590" w14:textId="77777777" w:rsidR="006C14CC" w:rsidRPr="006D4818" w:rsidRDefault="006C14CC" w:rsidP="006D4818">
            <w:pPr>
              <w:rPr>
                <w:rFonts w:ascii="Times New Roman" w:hAnsi="Times New Roman" w:cs="Times New Roman"/>
                <w:sz w:val="24"/>
                <w:szCs w:val="24"/>
                <w:lang w:val="kk-KZ"/>
              </w:rPr>
            </w:pPr>
          </w:p>
          <w:p w14:paraId="37C0E6AE" w14:textId="77777777" w:rsidR="006C14CC" w:rsidRPr="006D4818" w:rsidRDefault="006C14CC" w:rsidP="006D4818">
            <w:pPr>
              <w:widowControl w:val="0"/>
              <w:rPr>
                <w:rFonts w:ascii="Times New Roman" w:hAnsi="Times New Roman" w:cs="Times New Roman"/>
                <w:sz w:val="24"/>
                <w:szCs w:val="24"/>
                <w:lang w:val="kk-KZ"/>
              </w:rPr>
            </w:pPr>
            <w:r w:rsidRPr="006D4818">
              <w:rPr>
                <w:rFonts w:ascii="Times New Roman" w:hAnsi="Times New Roman" w:cs="Times New Roman"/>
                <w:sz w:val="24"/>
                <w:szCs w:val="24"/>
                <w:lang w:val="kk-KZ"/>
              </w:rPr>
              <w:t>Қимылды ойындар.</w:t>
            </w:r>
          </w:p>
          <w:p w14:paraId="2B54763B" w14:textId="77777777" w:rsidR="00320CE3" w:rsidRDefault="006C14CC" w:rsidP="00320CE3">
            <w:pPr>
              <w:rPr>
                <w:rFonts w:ascii="Times New Roman" w:hAnsi="Times New Roman" w:cs="Times New Roman"/>
                <w:sz w:val="24"/>
                <w:szCs w:val="24"/>
                <w:lang w:val="kk-KZ"/>
              </w:rPr>
            </w:pPr>
            <w:r w:rsidRPr="006D4818">
              <w:rPr>
                <w:rFonts w:ascii="Times New Roman" w:hAnsi="Times New Roman" w:cs="Times New Roman"/>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14:paraId="7B6199B6" w14:textId="0710D1FC" w:rsidR="00320CE3" w:rsidRPr="006D4818" w:rsidRDefault="00320CE3" w:rsidP="00320CE3">
            <w:pPr>
              <w:rPr>
                <w:rFonts w:ascii="Times New Roman" w:hAnsi="Times New Roman" w:cs="Times New Roman"/>
                <w:sz w:val="24"/>
                <w:szCs w:val="24"/>
                <w:lang w:val="kk-KZ"/>
              </w:rPr>
            </w:pPr>
            <w:r w:rsidRPr="006D4818">
              <w:rPr>
                <w:rFonts w:ascii="Times New Roman" w:hAnsi="Times New Roman" w:cs="Times New Roman"/>
                <w:sz w:val="24"/>
                <w:szCs w:val="24"/>
                <w:lang w:val="kk-KZ"/>
              </w:rPr>
              <w:t>(Дене шынықтыру)</w:t>
            </w:r>
          </w:p>
          <w:p w14:paraId="7E5E743A" w14:textId="6A52D70C" w:rsidR="006C14CC" w:rsidRPr="006D4818" w:rsidRDefault="006C14CC" w:rsidP="006D4818">
            <w:pPr>
              <w:widowControl w:val="0"/>
              <w:rPr>
                <w:rFonts w:ascii="Times New Roman" w:hAnsi="Times New Roman" w:cs="Times New Roman"/>
                <w:sz w:val="24"/>
                <w:szCs w:val="24"/>
                <w:lang w:val="kk-KZ"/>
              </w:rPr>
            </w:pPr>
          </w:p>
          <w:p w14:paraId="089DDF2B" w14:textId="77777777" w:rsidR="006C14CC" w:rsidRPr="006D4818" w:rsidRDefault="006C14CC" w:rsidP="006D4818">
            <w:pPr>
              <w:rPr>
                <w:rFonts w:ascii="Times New Roman" w:hAnsi="Times New Roman" w:cs="Times New Roman"/>
                <w:sz w:val="24"/>
                <w:szCs w:val="24"/>
                <w:u w:val="single"/>
                <w:lang w:val="kk-KZ"/>
              </w:rPr>
            </w:pPr>
          </w:p>
        </w:tc>
        <w:tc>
          <w:tcPr>
            <w:tcW w:w="2867" w:type="dxa"/>
            <w:gridSpan w:val="2"/>
          </w:tcPr>
          <w:p w14:paraId="2B871F1B" w14:textId="77777777" w:rsidR="006C14CC" w:rsidRPr="006D4818" w:rsidRDefault="006C14CC" w:rsidP="006D4818">
            <w:pPr>
              <w:shd w:val="clear" w:color="auto" w:fill="FFFFFF"/>
              <w:rPr>
                <w:rFonts w:ascii="Times New Roman" w:eastAsia="Times New Roman" w:hAnsi="Times New Roman" w:cs="Times New Roman"/>
                <w:sz w:val="24"/>
                <w:szCs w:val="24"/>
                <w:lang w:val="kk-KZ" w:eastAsia="ru-RU"/>
              </w:rPr>
            </w:pPr>
            <w:r w:rsidRPr="006D4818">
              <w:rPr>
                <w:rFonts w:ascii="Times New Roman" w:eastAsia="Times New Roman" w:hAnsi="Times New Roman" w:cs="Times New Roman"/>
                <w:sz w:val="24"/>
                <w:szCs w:val="24"/>
                <w:lang w:val="kk-KZ" w:eastAsia="ru-RU"/>
              </w:rPr>
              <w:t>Ұйқыдан соң балалар,</w:t>
            </w:r>
          </w:p>
          <w:p w14:paraId="79C12845" w14:textId="77777777" w:rsidR="006C14CC" w:rsidRPr="006D4818" w:rsidRDefault="006C14CC" w:rsidP="006D4818">
            <w:pPr>
              <w:shd w:val="clear" w:color="auto" w:fill="FFFFFF"/>
              <w:rPr>
                <w:rFonts w:ascii="Times New Roman" w:eastAsia="Times New Roman" w:hAnsi="Times New Roman" w:cs="Times New Roman"/>
                <w:sz w:val="24"/>
                <w:szCs w:val="24"/>
                <w:lang w:val="kk-KZ" w:eastAsia="ru-RU"/>
              </w:rPr>
            </w:pPr>
            <w:r w:rsidRPr="006D4818">
              <w:rPr>
                <w:rFonts w:ascii="Times New Roman" w:eastAsia="Times New Roman" w:hAnsi="Times New Roman" w:cs="Times New Roman"/>
                <w:sz w:val="24"/>
                <w:szCs w:val="24"/>
                <w:lang w:val="kk-KZ" w:eastAsia="ru-RU"/>
              </w:rPr>
              <w:t>Шаш тарауды ұмытпа</w:t>
            </w:r>
          </w:p>
          <w:p w14:paraId="0232DAA1" w14:textId="77777777" w:rsidR="006C14CC" w:rsidRPr="006D4818" w:rsidRDefault="006C14CC" w:rsidP="006D4818">
            <w:pPr>
              <w:rPr>
                <w:rFonts w:ascii="Times New Roman" w:hAnsi="Times New Roman" w:cs="Times New Roman"/>
                <w:color w:val="000000"/>
                <w:sz w:val="24"/>
                <w:szCs w:val="24"/>
                <w:lang w:val="kk-KZ"/>
              </w:rPr>
            </w:pPr>
            <w:r w:rsidRPr="006D4818">
              <w:rPr>
                <w:rFonts w:ascii="Times New Roman" w:eastAsia="Times New Roman" w:hAnsi="Times New Roman" w:cs="Times New Roman"/>
                <w:sz w:val="24"/>
                <w:szCs w:val="24"/>
                <w:lang w:val="kk-KZ" w:eastAsia="ru-RU"/>
              </w:rPr>
              <w:t>Барлығымыз айна алдына келіп,           Шаш тараймыз жұмыла</w:t>
            </w:r>
            <w:r w:rsidRPr="006D4818">
              <w:rPr>
                <w:rFonts w:ascii="Times New Roman" w:hAnsi="Times New Roman" w:cs="Times New Roman"/>
                <w:color w:val="000000"/>
                <w:sz w:val="24"/>
                <w:szCs w:val="24"/>
                <w:lang w:val="kk-KZ"/>
              </w:rPr>
              <w:t xml:space="preserve"> (Дене шынықтыру)</w:t>
            </w:r>
          </w:p>
          <w:p w14:paraId="73F9F3D4" w14:textId="77777777" w:rsidR="006C14CC" w:rsidRPr="006D4818" w:rsidRDefault="006C14CC" w:rsidP="006D4818">
            <w:pPr>
              <w:widowControl w:val="0"/>
              <w:rPr>
                <w:rFonts w:ascii="Times New Roman" w:hAnsi="Times New Roman" w:cs="Times New Roman"/>
                <w:sz w:val="24"/>
                <w:szCs w:val="24"/>
                <w:lang w:val="kk-KZ"/>
              </w:rPr>
            </w:pPr>
            <w:r w:rsidRPr="006D4818">
              <w:rPr>
                <w:rFonts w:ascii="Times New Roman" w:hAnsi="Times New Roman" w:cs="Times New Roman"/>
                <w:sz w:val="24"/>
                <w:szCs w:val="24"/>
                <w:lang w:val="kk-KZ"/>
              </w:rPr>
              <w:t>Қимылды ойындар.</w:t>
            </w:r>
          </w:p>
          <w:p w14:paraId="082833FF" w14:textId="77777777" w:rsidR="00320CE3" w:rsidRDefault="006C14CC" w:rsidP="00320CE3">
            <w:pPr>
              <w:rPr>
                <w:rFonts w:ascii="Times New Roman" w:hAnsi="Times New Roman" w:cs="Times New Roman"/>
                <w:sz w:val="24"/>
                <w:szCs w:val="24"/>
                <w:lang w:val="kk-KZ"/>
              </w:rPr>
            </w:pPr>
            <w:r w:rsidRPr="006D4818">
              <w:rPr>
                <w:rFonts w:ascii="Times New Roman" w:hAnsi="Times New Roman" w:cs="Times New Roman"/>
                <w:sz w:val="24"/>
                <w:szCs w:val="24"/>
                <w:lang w:val="kk-KZ"/>
              </w:rPr>
              <w:t>Қимылдарды үйлесімді орындауға, кейбір кейіпкерлердің қарапайым әрекеттерін жеткізе білуге үйрету (қоян сияқты секіру; аю сияқты қорбаңдап жүру және т. б.).</w:t>
            </w:r>
          </w:p>
          <w:p w14:paraId="775A00FD" w14:textId="0C2BD21C" w:rsidR="00320CE3" w:rsidRPr="006D4818" w:rsidRDefault="00320CE3" w:rsidP="00320CE3">
            <w:pPr>
              <w:rPr>
                <w:rFonts w:ascii="Times New Roman" w:hAnsi="Times New Roman" w:cs="Times New Roman"/>
                <w:sz w:val="24"/>
                <w:szCs w:val="24"/>
                <w:lang w:val="kk-KZ"/>
              </w:rPr>
            </w:pPr>
            <w:r w:rsidRPr="006D4818">
              <w:rPr>
                <w:rFonts w:ascii="Times New Roman" w:hAnsi="Times New Roman" w:cs="Times New Roman"/>
                <w:sz w:val="24"/>
                <w:szCs w:val="24"/>
                <w:lang w:val="kk-KZ"/>
              </w:rPr>
              <w:t xml:space="preserve"> (Дене шынықтыру)</w:t>
            </w:r>
          </w:p>
          <w:p w14:paraId="570C05B3" w14:textId="52E4D043" w:rsidR="006C14CC" w:rsidRPr="006D4818" w:rsidRDefault="006C14CC" w:rsidP="006D4818">
            <w:pPr>
              <w:widowControl w:val="0"/>
              <w:rPr>
                <w:rFonts w:ascii="Times New Roman" w:hAnsi="Times New Roman" w:cs="Times New Roman"/>
                <w:sz w:val="24"/>
                <w:szCs w:val="24"/>
                <w:lang w:val="kk-KZ"/>
              </w:rPr>
            </w:pPr>
          </w:p>
        </w:tc>
        <w:tc>
          <w:tcPr>
            <w:tcW w:w="2537" w:type="dxa"/>
            <w:gridSpan w:val="3"/>
          </w:tcPr>
          <w:p w14:paraId="03439459"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sz w:val="24"/>
                <w:szCs w:val="24"/>
                <w:lang w:val="kk-KZ"/>
              </w:rPr>
              <w:t>Тұзды жолмен өту шаралары (аяқ, табан жаттығулары)</w:t>
            </w:r>
          </w:p>
          <w:p w14:paraId="32E55D62" w14:textId="77777777" w:rsidR="006C14CC" w:rsidRPr="006D4818" w:rsidRDefault="006C14CC" w:rsidP="006D4818">
            <w:pPr>
              <w:widowControl w:val="0"/>
              <w:rPr>
                <w:rFonts w:ascii="Times New Roman" w:hAnsi="Times New Roman" w:cs="Times New Roman"/>
                <w:sz w:val="24"/>
                <w:szCs w:val="24"/>
                <w:lang w:val="kk-KZ"/>
              </w:rPr>
            </w:pPr>
            <w:r w:rsidRPr="006D4818">
              <w:rPr>
                <w:rFonts w:ascii="Times New Roman" w:hAnsi="Times New Roman" w:cs="Times New Roman"/>
                <w:sz w:val="24"/>
                <w:szCs w:val="24"/>
                <w:lang w:val="kk-KZ"/>
              </w:rPr>
              <w:t>Қимылды ойындар.</w:t>
            </w:r>
          </w:p>
          <w:p w14:paraId="314C059B" w14:textId="77777777" w:rsidR="00320CE3" w:rsidRPr="006D4818" w:rsidRDefault="006C14CC" w:rsidP="00320CE3">
            <w:pPr>
              <w:rPr>
                <w:rFonts w:ascii="Times New Roman" w:hAnsi="Times New Roman" w:cs="Times New Roman"/>
                <w:sz w:val="24"/>
                <w:szCs w:val="24"/>
                <w:lang w:val="kk-KZ"/>
              </w:rPr>
            </w:pPr>
            <w:r w:rsidRPr="006D4818">
              <w:rPr>
                <w:rFonts w:ascii="Times New Roman" w:hAnsi="Times New Roman" w:cs="Times New Roman"/>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r w:rsidR="00320CE3" w:rsidRPr="006D4818">
              <w:rPr>
                <w:rFonts w:ascii="Times New Roman" w:hAnsi="Times New Roman" w:cs="Times New Roman"/>
                <w:sz w:val="24"/>
                <w:szCs w:val="24"/>
                <w:lang w:val="kk-KZ"/>
              </w:rPr>
              <w:t>(Дене шынықтыру)</w:t>
            </w:r>
          </w:p>
          <w:p w14:paraId="243C34C5" w14:textId="4C7FCA9F" w:rsidR="006C14CC" w:rsidRPr="006D4818" w:rsidRDefault="006C14CC" w:rsidP="006D4818">
            <w:pPr>
              <w:widowControl w:val="0"/>
              <w:rPr>
                <w:rFonts w:ascii="Times New Roman" w:hAnsi="Times New Roman" w:cs="Times New Roman"/>
                <w:sz w:val="24"/>
                <w:szCs w:val="24"/>
                <w:lang w:val="kk-KZ"/>
              </w:rPr>
            </w:pPr>
          </w:p>
          <w:p w14:paraId="34C13DF0" w14:textId="77777777" w:rsidR="006C14CC" w:rsidRPr="006D4818" w:rsidRDefault="006C14CC" w:rsidP="006D4818">
            <w:pPr>
              <w:rPr>
                <w:rFonts w:ascii="Times New Roman" w:hAnsi="Times New Roman" w:cs="Times New Roman"/>
                <w:sz w:val="24"/>
                <w:szCs w:val="24"/>
                <w:lang w:val="kk-KZ"/>
              </w:rPr>
            </w:pPr>
          </w:p>
        </w:tc>
        <w:tc>
          <w:tcPr>
            <w:tcW w:w="2649" w:type="dxa"/>
            <w:gridSpan w:val="2"/>
          </w:tcPr>
          <w:p w14:paraId="7471E7E4"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sz w:val="24"/>
                <w:szCs w:val="24"/>
                <w:lang w:val="kk-KZ"/>
              </w:rPr>
              <w:t>Түскі ұйқыдан кейінгі сауықтыру шаралары (дене жаттығулары),</w:t>
            </w:r>
          </w:p>
          <w:p w14:paraId="50DA0F83" w14:textId="77777777" w:rsidR="006C14CC" w:rsidRPr="006D4818" w:rsidRDefault="006C14CC" w:rsidP="006D4818">
            <w:pPr>
              <w:rPr>
                <w:rFonts w:ascii="Times New Roman" w:hAnsi="Times New Roman" w:cs="Times New Roman"/>
                <w:sz w:val="24"/>
                <w:szCs w:val="24"/>
                <w:lang w:val="kk-KZ"/>
              </w:rPr>
            </w:pPr>
          </w:p>
          <w:p w14:paraId="5891EDD4" w14:textId="77777777" w:rsidR="006C14CC" w:rsidRPr="006D4818" w:rsidRDefault="006C14CC" w:rsidP="006D4818">
            <w:pPr>
              <w:widowControl w:val="0"/>
              <w:rPr>
                <w:rFonts w:ascii="Times New Roman" w:hAnsi="Times New Roman" w:cs="Times New Roman"/>
                <w:sz w:val="24"/>
                <w:szCs w:val="24"/>
                <w:lang w:val="kk-KZ"/>
              </w:rPr>
            </w:pPr>
            <w:r w:rsidRPr="006D4818">
              <w:rPr>
                <w:rFonts w:ascii="Times New Roman" w:hAnsi="Times New Roman" w:cs="Times New Roman"/>
                <w:sz w:val="24"/>
                <w:szCs w:val="24"/>
                <w:lang w:val="kk-KZ"/>
              </w:rPr>
              <w:t>Қимылды ойындар.</w:t>
            </w:r>
          </w:p>
          <w:p w14:paraId="308B9248" w14:textId="77777777" w:rsidR="00320CE3" w:rsidRDefault="006C14CC" w:rsidP="00320CE3">
            <w:pPr>
              <w:rPr>
                <w:rFonts w:ascii="Times New Roman" w:hAnsi="Times New Roman" w:cs="Times New Roman"/>
                <w:sz w:val="24"/>
                <w:szCs w:val="24"/>
                <w:lang w:val="kk-KZ"/>
              </w:rPr>
            </w:pPr>
            <w:r w:rsidRPr="006D4818">
              <w:rPr>
                <w:rFonts w:ascii="Times New Roman" w:hAnsi="Times New Roman" w:cs="Times New Roman"/>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14:paraId="567D7D90" w14:textId="64767C4D" w:rsidR="00320CE3" w:rsidRPr="006D4818" w:rsidRDefault="00320CE3" w:rsidP="00320CE3">
            <w:pPr>
              <w:rPr>
                <w:rFonts w:ascii="Times New Roman" w:hAnsi="Times New Roman" w:cs="Times New Roman"/>
                <w:sz w:val="24"/>
                <w:szCs w:val="24"/>
                <w:lang w:val="kk-KZ"/>
              </w:rPr>
            </w:pPr>
            <w:r w:rsidRPr="006D4818">
              <w:rPr>
                <w:rFonts w:ascii="Times New Roman" w:hAnsi="Times New Roman" w:cs="Times New Roman"/>
                <w:sz w:val="24"/>
                <w:szCs w:val="24"/>
                <w:lang w:val="kk-KZ"/>
              </w:rPr>
              <w:t>(Дене шынықтыру)</w:t>
            </w:r>
          </w:p>
          <w:p w14:paraId="715DC4AA" w14:textId="2746DC19" w:rsidR="006C14CC" w:rsidRPr="006D4818" w:rsidRDefault="006C14CC" w:rsidP="006D4818">
            <w:pPr>
              <w:widowControl w:val="0"/>
              <w:rPr>
                <w:rFonts w:ascii="Times New Roman" w:hAnsi="Times New Roman" w:cs="Times New Roman"/>
                <w:sz w:val="24"/>
                <w:szCs w:val="24"/>
                <w:lang w:val="kk-KZ"/>
              </w:rPr>
            </w:pPr>
          </w:p>
          <w:p w14:paraId="354EA81E" w14:textId="77777777" w:rsidR="006C14CC" w:rsidRPr="006D4818" w:rsidRDefault="006C14CC" w:rsidP="006D4818">
            <w:pPr>
              <w:rPr>
                <w:rFonts w:ascii="Times New Roman" w:hAnsi="Times New Roman" w:cs="Times New Roman"/>
                <w:sz w:val="24"/>
                <w:szCs w:val="24"/>
                <w:u w:val="single"/>
                <w:lang w:val="kk-KZ"/>
              </w:rPr>
            </w:pPr>
          </w:p>
        </w:tc>
        <w:tc>
          <w:tcPr>
            <w:tcW w:w="2407" w:type="dxa"/>
            <w:gridSpan w:val="2"/>
          </w:tcPr>
          <w:p w14:paraId="25945234" w14:textId="77777777" w:rsidR="006C14CC" w:rsidRPr="006D4818" w:rsidRDefault="006C14CC" w:rsidP="006D4818">
            <w:pPr>
              <w:shd w:val="clear" w:color="auto" w:fill="FFFFFF"/>
              <w:rPr>
                <w:rFonts w:ascii="Times New Roman" w:eastAsia="Times New Roman" w:hAnsi="Times New Roman" w:cs="Times New Roman"/>
                <w:sz w:val="24"/>
                <w:szCs w:val="24"/>
                <w:lang w:val="kk-KZ" w:eastAsia="ru-RU"/>
              </w:rPr>
            </w:pPr>
            <w:r w:rsidRPr="006D4818">
              <w:rPr>
                <w:rFonts w:ascii="Times New Roman" w:eastAsia="Times New Roman" w:hAnsi="Times New Roman" w:cs="Times New Roman"/>
                <w:sz w:val="24"/>
                <w:szCs w:val="24"/>
                <w:lang w:val="kk-KZ" w:eastAsia="ru-RU"/>
              </w:rPr>
              <w:t>Ұйқыдан соң балалар,</w:t>
            </w:r>
          </w:p>
          <w:p w14:paraId="46225D6C" w14:textId="77777777" w:rsidR="006C14CC" w:rsidRPr="006D4818" w:rsidRDefault="006C14CC" w:rsidP="006D4818">
            <w:pPr>
              <w:shd w:val="clear" w:color="auto" w:fill="FFFFFF"/>
              <w:rPr>
                <w:rFonts w:ascii="Times New Roman" w:eastAsia="Times New Roman" w:hAnsi="Times New Roman" w:cs="Times New Roman"/>
                <w:sz w:val="24"/>
                <w:szCs w:val="24"/>
                <w:lang w:val="kk-KZ" w:eastAsia="ru-RU"/>
              </w:rPr>
            </w:pPr>
            <w:r w:rsidRPr="006D4818">
              <w:rPr>
                <w:rFonts w:ascii="Times New Roman" w:eastAsia="Times New Roman" w:hAnsi="Times New Roman" w:cs="Times New Roman"/>
                <w:sz w:val="24"/>
                <w:szCs w:val="24"/>
                <w:lang w:val="kk-KZ" w:eastAsia="ru-RU"/>
              </w:rPr>
              <w:t>Шаш тарауды ұмытпа</w:t>
            </w:r>
          </w:p>
          <w:p w14:paraId="2F66CB7B" w14:textId="77777777" w:rsidR="006C14CC" w:rsidRPr="006D4818" w:rsidRDefault="006C14CC" w:rsidP="006D4818">
            <w:pPr>
              <w:rPr>
                <w:rFonts w:ascii="Times New Roman" w:hAnsi="Times New Roman" w:cs="Times New Roman"/>
                <w:color w:val="000000"/>
                <w:sz w:val="24"/>
                <w:szCs w:val="24"/>
                <w:lang w:val="kk-KZ"/>
              </w:rPr>
            </w:pPr>
            <w:r w:rsidRPr="006D4818">
              <w:rPr>
                <w:rFonts w:ascii="Times New Roman" w:eastAsia="Times New Roman" w:hAnsi="Times New Roman" w:cs="Times New Roman"/>
                <w:sz w:val="24"/>
                <w:szCs w:val="24"/>
                <w:lang w:val="kk-KZ" w:eastAsia="ru-RU"/>
              </w:rPr>
              <w:t>Барлығымыз айна алдына келіп,           Шаш тараймыз жұмыла</w:t>
            </w:r>
            <w:r w:rsidRPr="006D4818">
              <w:rPr>
                <w:rFonts w:ascii="Times New Roman" w:hAnsi="Times New Roman" w:cs="Times New Roman"/>
                <w:color w:val="000000"/>
                <w:sz w:val="24"/>
                <w:szCs w:val="24"/>
                <w:lang w:val="kk-KZ"/>
              </w:rPr>
              <w:t xml:space="preserve"> (Дене шынықтыру)</w:t>
            </w:r>
          </w:p>
          <w:p w14:paraId="1598FFF5" w14:textId="77777777" w:rsidR="006C14CC" w:rsidRPr="006D4818" w:rsidRDefault="006C14CC" w:rsidP="006D4818">
            <w:pPr>
              <w:widowControl w:val="0"/>
              <w:rPr>
                <w:rFonts w:ascii="Times New Roman" w:hAnsi="Times New Roman" w:cs="Times New Roman"/>
                <w:sz w:val="24"/>
                <w:szCs w:val="24"/>
                <w:lang w:val="kk-KZ"/>
              </w:rPr>
            </w:pPr>
            <w:r w:rsidRPr="006D4818">
              <w:rPr>
                <w:rFonts w:ascii="Times New Roman" w:hAnsi="Times New Roman" w:cs="Times New Roman"/>
                <w:sz w:val="24"/>
                <w:szCs w:val="24"/>
                <w:lang w:val="kk-KZ"/>
              </w:rPr>
              <w:t>Қимылды ойындар.</w:t>
            </w:r>
          </w:p>
          <w:p w14:paraId="0DD10803" w14:textId="77777777" w:rsidR="00320CE3" w:rsidRPr="006D4818" w:rsidRDefault="006C14CC" w:rsidP="00320CE3">
            <w:pPr>
              <w:rPr>
                <w:rFonts w:ascii="Times New Roman" w:hAnsi="Times New Roman" w:cs="Times New Roman"/>
                <w:sz w:val="24"/>
                <w:szCs w:val="24"/>
                <w:lang w:val="kk-KZ"/>
              </w:rPr>
            </w:pPr>
            <w:r w:rsidRPr="006D4818">
              <w:rPr>
                <w:rFonts w:ascii="Times New Roman" w:hAnsi="Times New Roman" w:cs="Times New Roman"/>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r w:rsidR="00320CE3" w:rsidRPr="006D4818">
              <w:rPr>
                <w:rFonts w:ascii="Times New Roman" w:hAnsi="Times New Roman" w:cs="Times New Roman"/>
                <w:sz w:val="24"/>
                <w:szCs w:val="24"/>
                <w:lang w:val="kk-KZ"/>
              </w:rPr>
              <w:t>(Дене шынықтыру)</w:t>
            </w:r>
          </w:p>
          <w:p w14:paraId="29A01E6A" w14:textId="272D251F" w:rsidR="006C14CC" w:rsidRPr="006D4818" w:rsidRDefault="006C14CC" w:rsidP="006D4818">
            <w:pPr>
              <w:widowControl w:val="0"/>
              <w:rPr>
                <w:rFonts w:ascii="Times New Roman" w:hAnsi="Times New Roman" w:cs="Times New Roman"/>
                <w:sz w:val="24"/>
                <w:szCs w:val="24"/>
                <w:lang w:val="kk-KZ"/>
              </w:rPr>
            </w:pPr>
          </w:p>
          <w:p w14:paraId="7EBB9C20" w14:textId="77777777" w:rsidR="006C14CC" w:rsidRPr="006D4818" w:rsidRDefault="006C14CC" w:rsidP="006D4818">
            <w:pPr>
              <w:rPr>
                <w:rFonts w:ascii="Times New Roman" w:hAnsi="Times New Roman" w:cs="Times New Roman"/>
                <w:color w:val="000000"/>
                <w:sz w:val="24"/>
                <w:szCs w:val="24"/>
                <w:lang w:val="kk-KZ"/>
              </w:rPr>
            </w:pPr>
          </w:p>
        </w:tc>
      </w:tr>
      <w:tr w:rsidR="006D4818" w:rsidRPr="00155D5F" w14:paraId="33251341" w14:textId="77777777" w:rsidTr="00741CCE">
        <w:tc>
          <w:tcPr>
            <w:tcW w:w="2258" w:type="dxa"/>
          </w:tcPr>
          <w:p w14:paraId="7A9564E6" w14:textId="77777777" w:rsidR="006C14CC" w:rsidRPr="00DE2E79" w:rsidRDefault="006C14CC" w:rsidP="006D4818">
            <w:pPr>
              <w:rPr>
                <w:rFonts w:ascii="Times New Roman" w:hAnsi="Times New Roman" w:cs="Times New Roman"/>
                <w:b/>
                <w:bCs/>
                <w:sz w:val="24"/>
                <w:szCs w:val="24"/>
              </w:rPr>
            </w:pPr>
            <w:r w:rsidRPr="00DE2E79">
              <w:rPr>
                <w:rFonts w:ascii="Times New Roman" w:hAnsi="Times New Roman" w:cs="Times New Roman"/>
                <w:b/>
                <w:bCs/>
                <w:sz w:val="24"/>
                <w:szCs w:val="24"/>
                <w:lang w:val="kk-KZ"/>
              </w:rPr>
              <w:t>Бесін ас</w:t>
            </w:r>
          </w:p>
        </w:tc>
        <w:tc>
          <w:tcPr>
            <w:tcW w:w="3017" w:type="dxa"/>
          </w:tcPr>
          <w:p w14:paraId="504CCE74" w14:textId="77777777" w:rsidR="006C14CC" w:rsidRPr="006D4818" w:rsidRDefault="006C14CC" w:rsidP="006D4818">
            <w:pPr>
              <w:spacing w:line="259" w:lineRule="auto"/>
              <w:ind w:left="-80" w:right="-79" w:firstLine="80"/>
              <w:jc w:val="both"/>
              <w:rPr>
                <w:rFonts w:ascii="Times New Roman" w:hAnsi="Times New Roman" w:cs="Times New Roman"/>
                <w:sz w:val="24"/>
                <w:szCs w:val="24"/>
                <w:lang w:val="kk-KZ"/>
              </w:rPr>
            </w:pPr>
            <w:r w:rsidRPr="006D4818">
              <w:rPr>
                <w:rFonts w:ascii="Times New Roman" w:hAnsi="Times New Roman" w:cs="Times New Roman"/>
                <w:sz w:val="24"/>
                <w:szCs w:val="24"/>
                <w:lang w:val="kk-KZ"/>
              </w:rPr>
              <w:t xml:space="preserve">Балалардың назарын тағамға аудару. </w:t>
            </w:r>
          </w:p>
          <w:p w14:paraId="2D991E92" w14:textId="7BAD1976" w:rsidR="006C14CC" w:rsidRPr="006D4818" w:rsidRDefault="006C14CC" w:rsidP="00320CE3">
            <w:pPr>
              <w:spacing w:line="259" w:lineRule="auto"/>
              <w:ind w:left="-80" w:right="-79"/>
              <w:jc w:val="both"/>
              <w:rPr>
                <w:rFonts w:ascii="Times New Roman" w:hAnsi="Times New Roman" w:cs="Times New Roman"/>
                <w:sz w:val="24"/>
                <w:szCs w:val="24"/>
                <w:lang w:val="kk-KZ"/>
              </w:rPr>
            </w:pPr>
            <w:r w:rsidRPr="006D4818">
              <w:rPr>
                <w:rFonts w:ascii="Times New Roman" w:hAnsi="Times New Roman" w:cs="Times New Roman"/>
                <w:color w:val="000000"/>
                <w:spacing w:val="2"/>
                <w:sz w:val="24"/>
                <w:szCs w:val="24"/>
                <w:shd w:val="clear" w:color="auto" w:fill="FFFFFF"/>
                <w:lang w:val="kk-KZ"/>
              </w:rPr>
              <w:t>Жеңдерін өз бетімен түру, жуыну кезінде киімді суламауды үйрету.</w:t>
            </w:r>
          </w:p>
        </w:tc>
        <w:tc>
          <w:tcPr>
            <w:tcW w:w="2867" w:type="dxa"/>
            <w:gridSpan w:val="2"/>
          </w:tcPr>
          <w:p w14:paraId="66368620" w14:textId="77777777" w:rsidR="006C14CC" w:rsidRPr="006D4818" w:rsidRDefault="006C14CC" w:rsidP="006D4818">
            <w:pPr>
              <w:autoSpaceDE w:val="0"/>
              <w:autoSpaceDN w:val="0"/>
              <w:adjustRightInd w:val="0"/>
              <w:rPr>
                <w:rFonts w:ascii="Times New Roman" w:hAnsi="Times New Roman" w:cs="Times New Roman"/>
                <w:color w:val="000000"/>
                <w:sz w:val="24"/>
                <w:szCs w:val="24"/>
                <w:lang w:val="kk-KZ"/>
              </w:rPr>
            </w:pPr>
            <w:r w:rsidRPr="006D4818">
              <w:rPr>
                <w:rFonts w:ascii="Times New Roman" w:hAnsi="Times New Roman" w:cs="Times New Roman"/>
                <w:color w:val="000000"/>
                <w:sz w:val="24"/>
                <w:szCs w:val="24"/>
                <w:lang w:val="kk-KZ"/>
              </w:rPr>
              <w:t>Ас ішер алдында қолыңды жуу керек.</w:t>
            </w:r>
          </w:p>
          <w:p w14:paraId="102C4F92"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color w:val="000000"/>
                <w:sz w:val="24"/>
                <w:szCs w:val="24"/>
                <w:lang w:val="kk-KZ"/>
              </w:rPr>
              <w:t>Ыдыспен ойнамау,қолдарын сермеп, тамақты шашпау.</w:t>
            </w:r>
          </w:p>
          <w:p w14:paraId="0EF54F9C" w14:textId="77777777" w:rsidR="006C14CC" w:rsidRPr="006D4818" w:rsidRDefault="006C14CC" w:rsidP="006D4818">
            <w:pPr>
              <w:rPr>
                <w:rFonts w:ascii="Times New Roman" w:hAnsi="Times New Roman" w:cs="Times New Roman"/>
                <w:sz w:val="24"/>
                <w:szCs w:val="24"/>
                <w:lang w:val="kk-KZ"/>
              </w:rPr>
            </w:pPr>
          </w:p>
        </w:tc>
        <w:tc>
          <w:tcPr>
            <w:tcW w:w="2537" w:type="dxa"/>
            <w:gridSpan w:val="3"/>
          </w:tcPr>
          <w:p w14:paraId="73FBD6A8" w14:textId="77777777" w:rsidR="006C14CC" w:rsidRPr="006D4818" w:rsidRDefault="006C14CC" w:rsidP="006D4818">
            <w:pPr>
              <w:rPr>
                <w:rFonts w:ascii="Times New Roman" w:hAnsi="Times New Roman" w:cs="Times New Roman"/>
                <w:color w:val="000000"/>
                <w:spacing w:val="2"/>
                <w:sz w:val="24"/>
                <w:szCs w:val="24"/>
                <w:shd w:val="clear" w:color="auto" w:fill="FFFFFF"/>
                <w:lang w:val="kk-KZ"/>
              </w:rPr>
            </w:pPr>
            <w:r w:rsidRPr="006D4818">
              <w:rPr>
                <w:rFonts w:ascii="Times New Roman" w:hAnsi="Times New Roman" w:cs="Times New Roman"/>
                <w:sz w:val="24"/>
                <w:szCs w:val="24"/>
                <w:lang w:val="kk-KZ"/>
              </w:rPr>
              <w:t>Ас мәзірімен таныстыру.Бір- біріне кедергі жасамай мәдениетті отыруға баулу, балалардың назарын тағамға аудару.</w:t>
            </w:r>
          </w:p>
          <w:p w14:paraId="1F66D3B5" w14:textId="09F5DB6D"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color w:val="000000"/>
                <w:spacing w:val="2"/>
                <w:sz w:val="24"/>
                <w:szCs w:val="24"/>
                <w:shd w:val="clear" w:color="auto" w:fill="FFFFFF"/>
                <w:lang w:val="kk-KZ"/>
              </w:rPr>
              <w:lastRenderedPageBreak/>
              <w:t>Жеңдерін өз бетімен түру, жуыну кезінде киімді суламауды үйрету.</w:t>
            </w:r>
          </w:p>
        </w:tc>
        <w:tc>
          <w:tcPr>
            <w:tcW w:w="2649" w:type="dxa"/>
            <w:gridSpan w:val="2"/>
          </w:tcPr>
          <w:p w14:paraId="46D49727" w14:textId="37EF8AD0"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sz w:val="24"/>
                <w:szCs w:val="24"/>
                <w:lang w:val="kk-KZ"/>
              </w:rPr>
              <w:lastRenderedPageBreak/>
              <w:t xml:space="preserve">Балалардың назарын тағамға аудару. </w:t>
            </w:r>
            <w:r w:rsidRPr="006D4818">
              <w:rPr>
                <w:rFonts w:ascii="Times New Roman" w:hAnsi="Times New Roman" w:cs="Times New Roman"/>
                <w:color w:val="000000"/>
                <w:spacing w:val="2"/>
                <w:sz w:val="24"/>
                <w:szCs w:val="24"/>
                <w:shd w:val="clear" w:color="auto" w:fill="FFFFFF"/>
                <w:lang w:val="kk-KZ"/>
              </w:rPr>
              <w:t>Жеңдерін өз бетімен түру, жуыну кезінде киімді суламауды үйрету.</w:t>
            </w:r>
          </w:p>
        </w:tc>
        <w:tc>
          <w:tcPr>
            <w:tcW w:w="2407" w:type="dxa"/>
            <w:gridSpan w:val="2"/>
          </w:tcPr>
          <w:p w14:paraId="64B7892F" w14:textId="77777777" w:rsidR="006C14CC" w:rsidRPr="006D4818" w:rsidRDefault="006C14CC" w:rsidP="006D4818">
            <w:pPr>
              <w:autoSpaceDE w:val="0"/>
              <w:autoSpaceDN w:val="0"/>
              <w:adjustRightInd w:val="0"/>
              <w:rPr>
                <w:rFonts w:ascii="Times New Roman" w:hAnsi="Times New Roman" w:cs="Times New Roman"/>
                <w:color w:val="000000"/>
                <w:sz w:val="24"/>
                <w:szCs w:val="24"/>
                <w:lang w:val="kk-KZ"/>
              </w:rPr>
            </w:pPr>
            <w:r w:rsidRPr="006D4818">
              <w:rPr>
                <w:rFonts w:ascii="Times New Roman" w:hAnsi="Times New Roman" w:cs="Times New Roman"/>
                <w:color w:val="000000"/>
                <w:sz w:val="24"/>
                <w:szCs w:val="24"/>
                <w:lang w:val="kk-KZ"/>
              </w:rPr>
              <w:t>Ас ішер алдында қолыңды жуу керек.</w:t>
            </w:r>
          </w:p>
          <w:p w14:paraId="3383A505"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color w:val="000000"/>
                <w:sz w:val="24"/>
                <w:szCs w:val="24"/>
                <w:lang w:val="kk-KZ"/>
              </w:rPr>
              <w:t>Ыдыспен ойнамау,қолдарын сермеп, тамақты шашпау.</w:t>
            </w:r>
          </w:p>
          <w:p w14:paraId="5C5E9272" w14:textId="77777777" w:rsidR="006C14CC" w:rsidRPr="006D4818" w:rsidRDefault="006C14CC" w:rsidP="006D4818">
            <w:pPr>
              <w:rPr>
                <w:rFonts w:ascii="Times New Roman" w:hAnsi="Times New Roman" w:cs="Times New Roman"/>
                <w:sz w:val="24"/>
                <w:szCs w:val="24"/>
                <w:lang w:val="kk-KZ"/>
              </w:rPr>
            </w:pPr>
          </w:p>
        </w:tc>
      </w:tr>
      <w:tr w:rsidR="006D4818" w:rsidRPr="00155D5F" w14:paraId="74135B34" w14:textId="77777777" w:rsidTr="00741CCE">
        <w:tc>
          <w:tcPr>
            <w:tcW w:w="2258" w:type="dxa"/>
          </w:tcPr>
          <w:p w14:paraId="30607769" w14:textId="77777777" w:rsidR="006C14CC" w:rsidRPr="00DE2E79" w:rsidRDefault="006C14CC" w:rsidP="006D4818">
            <w:pPr>
              <w:rPr>
                <w:rFonts w:ascii="Times New Roman" w:hAnsi="Times New Roman" w:cs="Times New Roman"/>
                <w:b/>
                <w:bCs/>
                <w:sz w:val="24"/>
                <w:szCs w:val="24"/>
                <w:lang w:val="kk-KZ"/>
              </w:rPr>
            </w:pPr>
            <w:r w:rsidRPr="00DE2E79">
              <w:rPr>
                <w:rFonts w:ascii="Times New Roman" w:hAnsi="Times New Roman" w:cs="Times New Roman"/>
                <w:b/>
                <w:bCs/>
                <w:sz w:val="24"/>
                <w:szCs w:val="24"/>
                <w:lang w:val="kk-KZ"/>
              </w:rPr>
              <w:t xml:space="preserve">Балалардың дербес іс-әрекеті  </w:t>
            </w:r>
          </w:p>
          <w:p w14:paraId="7FD1C5F7" w14:textId="77777777" w:rsidR="006C14CC" w:rsidRPr="00DE2E79" w:rsidRDefault="006C14CC" w:rsidP="006D4818">
            <w:pPr>
              <w:rPr>
                <w:rFonts w:ascii="Times New Roman" w:hAnsi="Times New Roman" w:cs="Times New Roman"/>
                <w:bCs/>
                <w:sz w:val="24"/>
                <w:szCs w:val="24"/>
                <w:lang w:val="kk-KZ"/>
              </w:rPr>
            </w:pPr>
            <w:r w:rsidRPr="00DE2E79">
              <w:rPr>
                <w:rFonts w:ascii="Times New Roman" w:hAnsi="Times New Roman" w:cs="Times New Roman"/>
                <w:b/>
                <w:bCs/>
                <w:sz w:val="24"/>
                <w:szCs w:val="24"/>
                <w:lang w:val="kk-KZ"/>
              </w:rPr>
              <w:t> </w:t>
            </w:r>
          </w:p>
          <w:p w14:paraId="2DA4983B" w14:textId="77777777" w:rsidR="006C14CC" w:rsidRPr="00DE2E79" w:rsidRDefault="006C14CC" w:rsidP="006D4818">
            <w:pPr>
              <w:rPr>
                <w:rFonts w:ascii="Times New Roman" w:hAnsi="Times New Roman" w:cs="Times New Roman"/>
                <w:b/>
                <w:bCs/>
                <w:sz w:val="24"/>
                <w:szCs w:val="24"/>
                <w:lang w:val="kk-KZ"/>
              </w:rPr>
            </w:pPr>
          </w:p>
        </w:tc>
        <w:tc>
          <w:tcPr>
            <w:tcW w:w="3017" w:type="dxa"/>
          </w:tcPr>
          <w:p w14:paraId="1E70E0E2" w14:textId="77777777" w:rsidR="006C14CC" w:rsidRPr="006D4818" w:rsidRDefault="006C14CC" w:rsidP="006D4818">
            <w:pPr>
              <w:rPr>
                <w:rFonts w:ascii="Times New Roman" w:hAnsi="Times New Roman" w:cs="Times New Roman"/>
                <w:iCs/>
                <w:sz w:val="24"/>
                <w:szCs w:val="24"/>
                <w:lang w:val="kk-KZ"/>
              </w:rPr>
            </w:pPr>
            <w:r w:rsidRPr="006D4818">
              <w:rPr>
                <w:rFonts w:ascii="Times New Roman" w:hAnsi="Times New Roman" w:cs="Times New Roman"/>
                <w:iCs/>
                <w:sz w:val="24"/>
                <w:szCs w:val="24"/>
                <w:lang w:val="kk-KZ"/>
              </w:rPr>
              <w:t>Қимылды ойын:</w:t>
            </w:r>
          </w:p>
          <w:p w14:paraId="6B700295"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iCs/>
                <w:sz w:val="24"/>
                <w:szCs w:val="24"/>
                <w:lang w:val="kk-KZ"/>
              </w:rPr>
              <w:t xml:space="preserve"> «Ақ қоян» </w:t>
            </w:r>
          </w:p>
          <w:p w14:paraId="43200F15"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iCs/>
                <w:sz w:val="24"/>
                <w:szCs w:val="24"/>
                <w:lang w:val="kk-KZ"/>
              </w:rPr>
              <w:t>Мақсаты: балаларды ептілікке баулу.</w:t>
            </w:r>
          </w:p>
          <w:p w14:paraId="3FEF6355" w14:textId="77777777" w:rsidR="006C14CC" w:rsidRPr="006D4818" w:rsidRDefault="006C14CC" w:rsidP="006D4818">
            <w:pPr>
              <w:spacing w:line="259" w:lineRule="auto"/>
              <w:ind w:left="-80" w:right="-79" w:firstLine="80"/>
              <w:jc w:val="both"/>
              <w:rPr>
                <w:rFonts w:ascii="Times New Roman" w:hAnsi="Times New Roman" w:cs="Times New Roman"/>
                <w:sz w:val="24"/>
                <w:szCs w:val="24"/>
                <w:lang w:val="kk-KZ"/>
              </w:rPr>
            </w:pPr>
            <w:r w:rsidRPr="006D4818">
              <w:rPr>
                <w:rFonts w:ascii="Times New Roman" w:hAnsi="Times New Roman" w:cs="Times New Roman"/>
                <w:sz w:val="24"/>
                <w:szCs w:val="24"/>
                <w:lang w:val="kk-KZ"/>
              </w:rPr>
              <w:t>Қоянның суретін салу.</w:t>
            </w:r>
          </w:p>
          <w:p w14:paraId="5DC29163"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sz w:val="24"/>
                <w:szCs w:val="24"/>
                <w:lang w:val="kk-KZ"/>
              </w:rPr>
              <w:t>(Сурет салу)</w:t>
            </w:r>
          </w:p>
          <w:p w14:paraId="0C50772F" w14:textId="77777777" w:rsidR="006C14CC" w:rsidRPr="006D4818" w:rsidRDefault="006C14CC" w:rsidP="006D4818">
            <w:pPr>
              <w:widowControl w:val="0"/>
              <w:rPr>
                <w:rFonts w:ascii="Times New Roman" w:hAnsi="Times New Roman" w:cs="Times New Roman"/>
                <w:sz w:val="24"/>
                <w:szCs w:val="24"/>
                <w:lang w:val="kk-KZ"/>
              </w:rPr>
            </w:pPr>
            <w:r w:rsidRPr="006D4818">
              <w:rPr>
                <w:rFonts w:ascii="Times New Roman" w:hAnsi="Times New Roman" w:cs="Times New Roman"/>
                <w:sz w:val="24"/>
                <w:szCs w:val="24"/>
                <w:lang w:val="kk-KZ"/>
              </w:rPr>
              <w:t xml:space="preserve">Белгілі бір ережелерді орындау: </w:t>
            </w:r>
          </w:p>
          <w:p w14:paraId="05F8EEFD" w14:textId="77777777" w:rsidR="006C14CC" w:rsidRPr="006D4818" w:rsidRDefault="006C14CC" w:rsidP="006D4818">
            <w:pPr>
              <w:widowControl w:val="0"/>
              <w:rPr>
                <w:rFonts w:ascii="Times New Roman" w:hAnsi="Times New Roman" w:cs="Times New Roman"/>
                <w:sz w:val="24"/>
                <w:szCs w:val="24"/>
                <w:lang w:val="kk-KZ"/>
              </w:rPr>
            </w:pPr>
            <w:r w:rsidRPr="006D4818">
              <w:rPr>
                <w:rFonts w:ascii="Times New Roman" w:hAnsi="Times New Roman" w:cs="Times New Roman"/>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14:paraId="39F51A21" w14:textId="77777777" w:rsidR="006C14CC" w:rsidRPr="006D4818" w:rsidRDefault="006C14CC" w:rsidP="006D4818">
            <w:pPr>
              <w:rPr>
                <w:rFonts w:ascii="Times New Roman" w:hAnsi="Times New Roman" w:cs="Times New Roman"/>
                <w:sz w:val="24"/>
                <w:szCs w:val="24"/>
                <w:lang w:val="kk-KZ"/>
              </w:rPr>
            </w:pPr>
          </w:p>
        </w:tc>
        <w:tc>
          <w:tcPr>
            <w:tcW w:w="2867" w:type="dxa"/>
            <w:gridSpan w:val="2"/>
          </w:tcPr>
          <w:p w14:paraId="0AF84300"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sz w:val="24"/>
                <w:szCs w:val="24"/>
                <w:lang w:val="kk-KZ"/>
              </w:rPr>
              <w:t>«Сипаттамасы бойынша тап» </w:t>
            </w:r>
          </w:p>
          <w:p w14:paraId="712F16C3" w14:textId="77777777" w:rsidR="006C14CC" w:rsidRPr="006D4818" w:rsidRDefault="006C14CC" w:rsidP="006D4818">
            <w:pPr>
              <w:widowControl w:val="0"/>
              <w:rPr>
                <w:rFonts w:ascii="Times New Roman" w:hAnsi="Times New Roman" w:cs="Times New Roman"/>
                <w:sz w:val="24"/>
                <w:szCs w:val="24"/>
                <w:lang w:val="kk-KZ"/>
              </w:rPr>
            </w:pPr>
            <w:r w:rsidRPr="006D4818">
              <w:rPr>
                <w:rFonts w:ascii="Times New Roman" w:hAnsi="Times New Roman" w:cs="Times New Roman"/>
                <w:sz w:val="24"/>
                <w:szCs w:val="24"/>
                <w:lang w:val="kk-KZ"/>
              </w:rPr>
              <w:t>Мақсаты: ұзын-қысқа, кең-тар, биік-аласа ұғымдарын бекіту. (Сенсорика)</w:t>
            </w:r>
          </w:p>
          <w:p w14:paraId="368926C9" w14:textId="77777777" w:rsidR="006C14CC" w:rsidRPr="006D4818" w:rsidRDefault="006C14CC" w:rsidP="006D4818">
            <w:pPr>
              <w:spacing w:line="259" w:lineRule="auto"/>
              <w:rPr>
                <w:rFonts w:ascii="Times New Roman" w:hAnsi="Times New Roman" w:cs="Times New Roman"/>
                <w:sz w:val="24"/>
                <w:szCs w:val="24"/>
                <w:lang w:val="kk-KZ"/>
              </w:rPr>
            </w:pPr>
            <w:r w:rsidRPr="006D4818">
              <w:rPr>
                <w:rFonts w:ascii="Times New Roman" w:hAnsi="Times New Roman" w:cs="Times New Roman"/>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w:t>
            </w:r>
          </w:p>
          <w:p w14:paraId="46A1AEE2" w14:textId="77777777" w:rsidR="006C14CC" w:rsidRPr="006D4818" w:rsidRDefault="006C14CC" w:rsidP="006D4818">
            <w:pPr>
              <w:widowControl w:val="0"/>
              <w:rPr>
                <w:rFonts w:ascii="Times New Roman" w:hAnsi="Times New Roman" w:cs="Times New Roman"/>
                <w:sz w:val="24"/>
                <w:szCs w:val="24"/>
                <w:lang w:val="kk-KZ"/>
              </w:rPr>
            </w:pPr>
            <w:r w:rsidRPr="006D4818">
              <w:rPr>
                <w:rFonts w:ascii="Times New Roman" w:hAnsi="Times New Roman" w:cs="Times New Roman"/>
                <w:sz w:val="24"/>
                <w:szCs w:val="24"/>
                <w:lang w:val="kk-KZ"/>
              </w:rPr>
              <w:t>Заттардың көлемі, өлшемі бойынша өз бетінше зерттеу және салыстыруға мүмкіндік беру.</w:t>
            </w:r>
          </w:p>
        </w:tc>
        <w:tc>
          <w:tcPr>
            <w:tcW w:w="2537" w:type="dxa"/>
            <w:gridSpan w:val="3"/>
          </w:tcPr>
          <w:p w14:paraId="43BEE0FA" w14:textId="77777777" w:rsidR="006C14CC" w:rsidRPr="006D4818" w:rsidRDefault="006C14CC" w:rsidP="006D4818">
            <w:pPr>
              <w:rPr>
                <w:rFonts w:ascii="Times New Roman" w:eastAsia="Times New Roman" w:hAnsi="Times New Roman" w:cs="Times New Roman"/>
                <w:sz w:val="24"/>
                <w:szCs w:val="24"/>
                <w:lang w:val="kk-KZ" w:eastAsia="ru-RU"/>
              </w:rPr>
            </w:pPr>
            <w:r w:rsidRPr="006D4818">
              <w:rPr>
                <w:rFonts w:ascii="Times New Roman" w:eastAsia="Times New Roman" w:hAnsi="Times New Roman" w:cs="Times New Roman"/>
                <w:sz w:val="24"/>
                <w:szCs w:val="24"/>
                <w:lang w:val="kk-KZ" w:eastAsia="ru-RU"/>
              </w:rPr>
              <w:t>«Үй құстарына жем шашайық»</w:t>
            </w:r>
          </w:p>
          <w:p w14:paraId="0CC9BE99" w14:textId="77777777" w:rsidR="006C14CC" w:rsidRPr="006D4818" w:rsidRDefault="006C14CC" w:rsidP="006D4818">
            <w:pPr>
              <w:rPr>
                <w:rFonts w:ascii="Times New Roman" w:eastAsia="Times New Roman" w:hAnsi="Times New Roman" w:cs="Times New Roman"/>
                <w:sz w:val="24"/>
                <w:szCs w:val="24"/>
                <w:lang w:val="kk-KZ" w:eastAsia="ru-RU"/>
              </w:rPr>
            </w:pPr>
            <w:r w:rsidRPr="006D4818">
              <w:rPr>
                <w:rFonts w:ascii="Times New Roman" w:eastAsia="Times New Roman" w:hAnsi="Times New Roman" w:cs="Times New Roman"/>
                <w:sz w:val="24"/>
                <w:szCs w:val="24"/>
                <w:lang w:val="kk-KZ" w:eastAsia="ru-RU"/>
              </w:rPr>
              <w:t>Мақсаты: ермексазды шымшып үзіп алу әдісін бекіту және домалақ, жымыр мүсін туралы мағлұмат беру, тілдерін дамыту, саусақтарын ұсақ бұлшықеттері қимылын жетілдіру, үй құстарына қамқор болуға тәрбиелеу.</w:t>
            </w:r>
          </w:p>
          <w:p w14:paraId="32A1BD03" w14:textId="77777777" w:rsidR="006C14CC" w:rsidRPr="006D4818" w:rsidRDefault="006C14CC" w:rsidP="006D4818">
            <w:pPr>
              <w:rPr>
                <w:rFonts w:ascii="Times New Roman" w:eastAsia="Times New Roman" w:hAnsi="Times New Roman" w:cs="Times New Roman"/>
                <w:sz w:val="24"/>
                <w:szCs w:val="24"/>
                <w:lang w:val="kk-KZ" w:eastAsia="ru-RU"/>
              </w:rPr>
            </w:pPr>
            <w:r w:rsidRPr="006D4818">
              <w:rPr>
                <w:rFonts w:ascii="Times New Roman" w:eastAsia="Times New Roman" w:hAnsi="Times New Roman" w:cs="Times New Roman"/>
                <w:sz w:val="24"/>
                <w:szCs w:val="24"/>
                <w:lang w:val="kk-KZ" w:eastAsia="ru-RU"/>
              </w:rPr>
              <w:t>(Мүсіндеу)</w:t>
            </w:r>
          </w:p>
          <w:p w14:paraId="01DCF63C" w14:textId="77777777" w:rsidR="006C14CC" w:rsidRPr="006D4818" w:rsidRDefault="006C14CC" w:rsidP="006D4818">
            <w:pPr>
              <w:rPr>
                <w:rFonts w:ascii="Times New Roman" w:eastAsia="Times New Roman" w:hAnsi="Times New Roman" w:cs="Times New Roman"/>
                <w:sz w:val="24"/>
                <w:szCs w:val="24"/>
                <w:lang w:val="kk-KZ" w:eastAsia="ru-RU"/>
              </w:rPr>
            </w:pPr>
            <w:r w:rsidRPr="006D4818">
              <w:rPr>
                <w:rFonts w:ascii="Times New Roman" w:hAnsi="Times New Roman" w:cs="Times New Roman"/>
                <w:sz w:val="24"/>
                <w:szCs w:val="24"/>
                <w:lang w:val="kk-KZ"/>
              </w:rPr>
              <w:t>Қарапайым және күрделі пішінді заттарды мүсіндеудің техникалық дағдыларын қалыптастыру.</w:t>
            </w:r>
          </w:p>
        </w:tc>
        <w:tc>
          <w:tcPr>
            <w:tcW w:w="2649" w:type="dxa"/>
            <w:gridSpan w:val="2"/>
          </w:tcPr>
          <w:p w14:paraId="14DEFC9E" w14:textId="77777777" w:rsidR="006C14CC" w:rsidRPr="006D4818" w:rsidRDefault="006C14CC" w:rsidP="006D4818">
            <w:pPr>
              <w:rPr>
                <w:rFonts w:ascii="Times New Roman" w:eastAsia="Times New Roman" w:hAnsi="Times New Roman" w:cs="Times New Roman"/>
                <w:iCs/>
                <w:sz w:val="24"/>
                <w:szCs w:val="24"/>
                <w:lang w:val="kk-KZ" w:eastAsia="ru-RU"/>
              </w:rPr>
            </w:pPr>
            <w:r w:rsidRPr="006D4818">
              <w:rPr>
                <w:rFonts w:ascii="Times New Roman" w:eastAsia="Times New Roman" w:hAnsi="Times New Roman" w:cs="Times New Roman"/>
                <w:iCs/>
                <w:sz w:val="24"/>
                <w:szCs w:val="24"/>
                <w:lang w:val="kk-KZ" w:eastAsia="ru-RU"/>
              </w:rPr>
              <w:t>«Түрлі-түсті мозаикалар»</w:t>
            </w:r>
          </w:p>
          <w:p w14:paraId="498E024E" w14:textId="77777777" w:rsidR="006C14CC" w:rsidRPr="006D4818" w:rsidRDefault="006C14CC" w:rsidP="006D4818">
            <w:pPr>
              <w:rPr>
                <w:rFonts w:ascii="Times New Roman" w:eastAsia="Times New Roman" w:hAnsi="Times New Roman" w:cs="Times New Roman"/>
                <w:iCs/>
                <w:sz w:val="24"/>
                <w:szCs w:val="24"/>
                <w:lang w:val="kk-KZ" w:eastAsia="ru-RU"/>
              </w:rPr>
            </w:pPr>
            <w:r w:rsidRPr="006D4818">
              <w:rPr>
                <w:rFonts w:ascii="Times New Roman" w:eastAsia="Times New Roman" w:hAnsi="Times New Roman" w:cs="Times New Roman"/>
                <w:iCs/>
                <w:sz w:val="24"/>
                <w:szCs w:val="24"/>
                <w:lang w:val="kk-KZ" w:eastAsia="ru-RU"/>
              </w:rPr>
              <w:t>Мақсаты: Балалардың мозаика арқылы берілген суреттерді көлеміне, түсіне қарай ажыратып, композиция құрастыру дағдысын, ой-қиялын дамыту, еңбексүйгіштікке, ұқыпты жұмыс істей білуге тәрбиелеу.</w:t>
            </w:r>
          </w:p>
          <w:p w14:paraId="67FB510F" w14:textId="77777777" w:rsidR="006C14CC" w:rsidRPr="006D4818" w:rsidRDefault="006C14CC" w:rsidP="006D4818">
            <w:pPr>
              <w:rPr>
                <w:rFonts w:ascii="Times New Roman" w:eastAsia="Times New Roman" w:hAnsi="Times New Roman" w:cs="Times New Roman"/>
                <w:iCs/>
                <w:sz w:val="24"/>
                <w:szCs w:val="24"/>
                <w:lang w:val="kk-KZ" w:eastAsia="ru-RU"/>
              </w:rPr>
            </w:pPr>
            <w:r w:rsidRPr="006D4818">
              <w:rPr>
                <w:rFonts w:ascii="Times New Roman" w:eastAsia="Times New Roman" w:hAnsi="Times New Roman" w:cs="Times New Roman"/>
                <w:iCs/>
                <w:sz w:val="24"/>
                <w:szCs w:val="24"/>
                <w:lang w:val="kk-KZ" w:eastAsia="ru-RU"/>
              </w:rPr>
              <w:t>(Құрастыру)</w:t>
            </w:r>
          </w:p>
          <w:p w14:paraId="2F61ADC7" w14:textId="77777777" w:rsidR="006C14CC" w:rsidRPr="006D4818" w:rsidRDefault="006C14CC" w:rsidP="006D4818">
            <w:pPr>
              <w:rPr>
                <w:rFonts w:ascii="Times New Roman" w:eastAsia="Times New Roman" w:hAnsi="Times New Roman" w:cs="Times New Roman"/>
                <w:iCs/>
                <w:sz w:val="24"/>
                <w:szCs w:val="24"/>
                <w:lang w:val="kk-KZ" w:eastAsia="ru-RU"/>
              </w:rPr>
            </w:pPr>
            <w:r w:rsidRPr="006D4818">
              <w:rPr>
                <w:rFonts w:ascii="Times New Roman" w:hAnsi="Times New Roman" w:cs="Times New Roman"/>
                <w:sz w:val="24"/>
                <w:szCs w:val="24"/>
                <w:lang w:val="kk-KZ"/>
              </w:rPr>
              <w:t>Тұрғызылған қарапайым құрылыстарды атау, қорапқа құрылыс бөлшектерін ұқыптылықпен жинау.</w:t>
            </w:r>
          </w:p>
        </w:tc>
        <w:tc>
          <w:tcPr>
            <w:tcW w:w="2407" w:type="dxa"/>
            <w:gridSpan w:val="2"/>
          </w:tcPr>
          <w:p w14:paraId="51547266" w14:textId="77777777" w:rsidR="006C14CC" w:rsidRPr="006D4818" w:rsidRDefault="006C14CC" w:rsidP="006D4818">
            <w:pPr>
              <w:rPr>
                <w:rFonts w:ascii="Times New Roman" w:eastAsia="Times New Roman" w:hAnsi="Times New Roman" w:cs="Times New Roman"/>
                <w:iCs/>
                <w:sz w:val="24"/>
                <w:szCs w:val="24"/>
                <w:lang w:val="kk-KZ" w:eastAsia="ru-RU"/>
              </w:rPr>
            </w:pPr>
            <w:r w:rsidRPr="006D4818">
              <w:rPr>
                <w:rFonts w:ascii="Times New Roman" w:eastAsia="Times New Roman" w:hAnsi="Times New Roman" w:cs="Times New Roman"/>
                <w:iCs/>
                <w:sz w:val="24"/>
                <w:szCs w:val="24"/>
                <w:lang w:val="kk-KZ" w:eastAsia="ru-RU"/>
              </w:rPr>
              <w:t>«Үй»</w:t>
            </w:r>
          </w:p>
          <w:p w14:paraId="2FB59B5B" w14:textId="77777777" w:rsidR="006C14CC" w:rsidRPr="006D4818" w:rsidRDefault="006C14CC" w:rsidP="006D4818">
            <w:pPr>
              <w:rPr>
                <w:rFonts w:ascii="Times New Roman" w:eastAsia="Times New Roman" w:hAnsi="Times New Roman" w:cs="Times New Roman"/>
                <w:iCs/>
                <w:sz w:val="24"/>
                <w:szCs w:val="24"/>
                <w:lang w:val="kk-KZ" w:eastAsia="ru-RU"/>
              </w:rPr>
            </w:pPr>
            <w:r w:rsidRPr="006D4818">
              <w:rPr>
                <w:rFonts w:ascii="Times New Roman" w:eastAsia="Times New Roman" w:hAnsi="Times New Roman" w:cs="Times New Roman"/>
                <w:iCs/>
                <w:sz w:val="24"/>
                <w:szCs w:val="24"/>
                <w:lang w:val="kk-KZ" w:eastAsia="ru-RU"/>
              </w:rPr>
              <w:t>Мақсаты: Үй туралы түсінік беру,</w:t>
            </w:r>
          </w:p>
          <w:p w14:paraId="6515C5E7" w14:textId="77777777" w:rsidR="006C14CC" w:rsidRPr="006D4818" w:rsidRDefault="006C14CC" w:rsidP="006D4818">
            <w:pPr>
              <w:rPr>
                <w:rFonts w:ascii="Times New Roman" w:eastAsia="Times New Roman" w:hAnsi="Times New Roman" w:cs="Times New Roman"/>
                <w:iCs/>
                <w:sz w:val="24"/>
                <w:szCs w:val="24"/>
                <w:lang w:val="kk-KZ" w:eastAsia="ru-RU"/>
              </w:rPr>
            </w:pPr>
            <w:r w:rsidRPr="006D4818">
              <w:rPr>
                <w:rFonts w:ascii="Times New Roman" w:eastAsia="Times New Roman" w:hAnsi="Times New Roman" w:cs="Times New Roman"/>
                <w:iCs/>
                <w:sz w:val="24"/>
                <w:szCs w:val="24"/>
                <w:lang w:val="kk-KZ" w:eastAsia="ru-RU"/>
              </w:rPr>
              <w:t>балалардың шығармашылық қабілетін, қиялын дамыту. (Сурет салу)</w:t>
            </w:r>
          </w:p>
          <w:p w14:paraId="0F561293" w14:textId="77777777" w:rsidR="006C14CC" w:rsidRPr="006D4818" w:rsidRDefault="006C14CC" w:rsidP="006D4818">
            <w:pPr>
              <w:spacing w:line="259" w:lineRule="auto"/>
              <w:ind w:right="-79"/>
              <w:rPr>
                <w:rFonts w:ascii="Times New Roman" w:hAnsi="Times New Roman" w:cs="Times New Roman"/>
                <w:sz w:val="24"/>
                <w:szCs w:val="24"/>
                <w:lang w:val="kk-KZ"/>
              </w:rPr>
            </w:pPr>
            <w:r w:rsidRPr="006D4818">
              <w:rPr>
                <w:rFonts w:ascii="Times New Roman" w:hAnsi="Times New Roman" w:cs="Times New Roman"/>
                <w:sz w:val="24"/>
                <w:szCs w:val="24"/>
                <w:lang w:val="kk-KZ"/>
              </w:rPr>
              <w:t>(дәстүрлі емес әдістермен суреттер салу. Қағазға, саусақпен сурет салу, ересектер салған суретті толықтыру.</w:t>
            </w:r>
          </w:p>
        </w:tc>
      </w:tr>
      <w:tr w:rsidR="006D4818" w:rsidRPr="006C14CC" w14:paraId="71DDE675" w14:textId="77777777" w:rsidTr="00741CCE">
        <w:tc>
          <w:tcPr>
            <w:tcW w:w="2258" w:type="dxa"/>
          </w:tcPr>
          <w:p w14:paraId="259ED6DF" w14:textId="77777777" w:rsidR="006C14CC" w:rsidRPr="00DE2E79" w:rsidRDefault="006C14CC" w:rsidP="006D4818">
            <w:pPr>
              <w:rPr>
                <w:rFonts w:ascii="Times New Roman" w:hAnsi="Times New Roman" w:cs="Times New Roman"/>
                <w:b/>
                <w:bCs/>
                <w:sz w:val="24"/>
                <w:szCs w:val="24"/>
                <w:lang w:val="kk-KZ"/>
              </w:rPr>
            </w:pPr>
            <w:r w:rsidRPr="00DE2E79">
              <w:rPr>
                <w:rFonts w:ascii="Times New Roman" w:hAnsi="Times New Roman" w:cs="Times New Roman"/>
                <w:b/>
                <w:bCs/>
                <w:sz w:val="24"/>
                <w:szCs w:val="24"/>
                <w:lang w:val="kk-KZ"/>
              </w:rPr>
              <w:t xml:space="preserve">Балалармен жеке жұмыс </w:t>
            </w:r>
          </w:p>
          <w:p w14:paraId="59A601F3" w14:textId="77777777" w:rsidR="006C14CC" w:rsidRPr="00DE2E79" w:rsidRDefault="006C14CC" w:rsidP="006D4818">
            <w:pPr>
              <w:rPr>
                <w:rFonts w:ascii="Times New Roman" w:hAnsi="Times New Roman" w:cs="Times New Roman"/>
                <w:b/>
                <w:bCs/>
                <w:sz w:val="24"/>
                <w:szCs w:val="24"/>
                <w:lang w:val="kk-KZ"/>
              </w:rPr>
            </w:pPr>
            <w:r w:rsidRPr="00DE2E79">
              <w:rPr>
                <w:rFonts w:ascii="Times New Roman" w:hAnsi="Times New Roman" w:cs="Times New Roman"/>
                <w:b/>
                <w:bCs/>
                <w:sz w:val="24"/>
                <w:szCs w:val="24"/>
                <w:lang w:val="kk-KZ"/>
              </w:rPr>
              <w:t> </w:t>
            </w:r>
          </w:p>
        </w:tc>
        <w:tc>
          <w:tcPr>
            <w:tcW w:w="3017" w:type="dxa"/>
          </w:tcPr>
          <w:p w14:paraId="453870E6" w14:textId="77777777" w:rsidR="00320CE3" w:rsidRDefault="00320CE3" w:rsidP="006D4818">
            <w:pPr>
              <w:widowControl w:val="0"/>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Нұрислам, Айару.</w:t>
            </w:r>
          </w:p>
          <w:p w14:paraId="50A5B86B" w14:textId="13191B49" w:rsidR="006C14CC" w:rsidRPr="006D4818" w:rsidRDefault="006C14CC" w:rsidP="006D4818">
            <w:pPr>
              <w:widowControl w:val="0"/>
              <w:rPr>
                <w:rFonts w:ascii="Times New Roman" w:eastAsia="Times New Roman" w:hAnsi="Times New Roman" w:cs="Times New Roman"/>
                <w:bCs/>
                <w:color w:val="000000"/>
                <w:sz w:val="24"/>
                <w:szCs w:val="24"/>
                <w:lang w:val="kk-KZ" w:eastAsia="ru-RU"/>
              </w:rPr>
            </w:pPr>
            <w:r w:rsidRPr="006D4818">
              <w:rPr>
                <w:rFonts w:ascii="Times New Roman" w:eastAsia="Times New Roman" w:hAnsi="Times New Roman" w:cs="Times New Roman"/>
                <w:bCs/>
                <w:color w:val="000000"/>
                <w:sz w:val="24"/>
                <w:szCs w:val="24"/>
                <w:lang w:val="kk-KZ" w:eastAsia="ru-RU"/>
              </w:rPr>
              <w:t>«Көліктер қандай түсті?</w:t>
            </w:r>
          </w:p>
          <w:p w14:paraId="00A0C55B" w14:textId="77777777" w:rsidR="006C14CC" w:rsidRPr="006D4818" w:rsidRDefault="006C14CC" w:rsidP="006D4818">
            <w:pPr>
              <w:widowControl w:val="0"/>
              <w:rPr>
                <w:rFonts w:ascii="Times New Roman" w:eastAsia="Times New Roman" w:hAnsi="Times New Roman" w:cs="Times New Roman"/>
                <w:bCs/>
                <w:color w:val="000000"/>
                <w:sz w:val="24"/>
                <w:szCs w:val="24"/>
                <w:lang w:val="kk-KZ" w:eastAsia="ru-RU"/>
              </w:rPr>
            </w:pPr>
            <w:r w:rsidRPr="006D4818">
              <w:rPr>
                <w:rFonts w:ascii="Times New Roman" w:eastAsia="Times New Roman" w:hAnsi="Times New Roman" w:cs="Times New Roman"/>
                <w:bCs/>
                <w:color w:val="000000"/>
                <w:sz w:val="24"/>
                <w:szCs w:val="24"/>
                <w:lang w:val="kk-KZ" w:eastAsia="ru-RU"/>
              </w:rPr>
              <w:t xml:space="preserve">Мақсаты: басты түстердің күнделікті айтылуын қалыптастыру, түсі бойынша көліктерді айыра </w:t>
            </w:r>
            <w:r w:rsidRPr="006D4818">
              <w:rPr>
                <w:rFonts w:ascii="Times New Roman" w:eastAsia="Times New Roman" w:hAnsi="Times New Roman" w:cs="Times New Roman"/>
                <w:bCs/>
                <w:color w:val="000000"/>
                <w:sz w:val="24"/>
                <w:szCs w:val="24"/>
                <w:lang w:val="kk-KZ" w:eastAsia="ru-RU"/>
              </w:rPr>
              <w:lastRenderedPageBreak/>
              <w:t>білу.(Жапсыру)</w:t>
            </w:r>
          </w:p>
          <w:p w14:paraId="32BFD76D" w14:textId="77777777" w:rsidR="006C14CC" w:rsidRPr="006D4818" w:rsidRDefault="006C14CC" w:rsidP="006D4818">
            <w:pPr>
              <w:widowControl w:val="0"/>
              <w:rPr>
                <w:rFonts w:ascii="Times New Roman" w:eastAsia="Times New Roman" w:hAnsi="Times New Roman" w:cs="Times New Roman"/>
                <w:bCs/>
                <w:color w:val="000000"/>
                <w:sz w:val="24"/>
                <w:szCs w:val="24"/>
                <w:lang w:val="kk-KZ" w:eastAsia="ru-RU"/>
              </w:rPr>
            </w:pPr>
          </w:p>
        </w:tc>
        <w:tc>
          <w:tcPr>
            <w:tcW w:w="2867" w:type="dxa"/>
            <w:gridSpan w:val="2"/>
          </w:tcPr>
          <w:p w14:paraId="1A7D710D" w14:textId="77777777" w:rsidR="00320CE3" w:rsidRDefault="00320CE3" w:rsidP="006D4818">
            <w:pPr>
              <w:ind w:right="-108"/>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lastRenderedPageBreak/>
              <w:t>Сардар, Алима.</w:t>
            </w:r>
          </w:p>
          <w:p w14:paraId="04B84040" w14:textId="258C82AA" w:rsidR="006C14CC" w:rsidRPr="006D4818" w:rsidRDefault="006C14CC" w:rsidP="006D4818">
            <w:pPr>
              <w:ind w:right="-108"/>
              <w:rPr>
                <w:rFonts w:ascii="Times New Roman" w:eastAsia="Times New Roman" w:hAnsi="Times New Roman" w:cs="Times New Roman"/>
                <w:bCs/>
                <w:color w:val="000000"/>
                <w:sz w:val="24"/>
                <w:szCs w:val="24"/>
                <w:lang w:val="kk-KZ" w:eastAsia="ru-RU"/>
              </w:rPr>
            </w:pPr>
            <w:r w:rsidRPr="006D4818">
              <w:rPr>
                <w:rFonts w:ascii="Times New Roman" w:eastAsia="Times New Roman" w:hAnsi="Times New Roman" w:cs="Times New Roman"/>
                <w:bCs/>
                <w:color w:val="000000"/>
                <w:sz w:val="24"/>
                <w:szCs w:val="24"/>
                <w:lang w:val="kk-KZ" w:eastAsia="ru-RU"/>
              </w:rPr>
              <w:t>«Қай қолымда көп»</w:t>
            </w:r>
          </w:p>
          <w:p w14:paraId="2B859973" w14:textId="77777777" w:rsidR="006C14CC" w:rsidRPr="006D4818" w:rsidRDefault="006C14CC" w:rsidP="006D4818">
            <w:pPr>
              <w:ind w:right="-108"/>
              <w:rPr>
                <w:rFonts w:ascii="Times New Roman" w:eastAsia="Times New Roman" w:hAnsi="Times New Roman" w:cs="Times New Roman"/>
                <w:bCs/>
                <w:color w:val="000000"/>
                <w:sz w:val="24"/>
                <w:szCs w:val="24"/>
                <w:lang w:val="kk-KZ" w:eastAsia="ru-RU"/>
              </w:rPr>
            </w:pPr>
            <w:r w:rsidRPr="006D4818">
              <w:rPr>
                <w:rFonts w:ascii="Times New Roman" w:eastAsia="Times New Roman" w:hAnsi="Times New Roman" w:cs="Times New Roman"/>
                <w:bCs/>
                <w:color w:val="000000"/>
                <w:sz w:val="24"/>
                <w:szCs w:val="24"/>
                <w:lang w:val="kk-KZ" w:eastAsia="ru-RU"/>
              </w:rPr>
              <w:t xml:space="preserve">Мақсаты: аз және көп заттарды ажыратуға, салыстыруға жаттықтыру; </w:t>
            </w:r>
            <w:r w:rsidRPr="006D4818">
              <w:rPr>
                <w:rFonts w:ascii="Times New Roman" w:eastAsia="Times New Roman" w:hAnsi="Times New Roman" w:cs="Times New Roman"/>
                <w:bCs/>
                <w:color w:val="000000"/>
                <w:sz w:val="24"/>
                <w:szCs w:val="24"/>
                <w:lang w:val="kk-KZ" w:eastAsia="ru-RU"/>
              </w:rPr>
              <w:lastRenderedPageBreak/>
              <w:t>ойлау қабілеттерін дамыту.</w:t>
            </w:r>
          </w:p>
          <w:p w14:paraId="3F5CA9D4" w14:textId="77777777" w:rsidR="006C14CC" w:rsidRPr="006D4818" w:rsidRDefault="006C14CC" w:rsidP="006D4818">
            <w:pPr>
              <w:ind w:right="-108"/>
              <w:rPr>
                <w:rFonts w:ascii="Times New Roman" w:eastAsia="Times New Roman" w:hAnsi="Times New Roman" w:cs="Times New Roman"/>
                <w:bCs/>
                <w:color w:val="000000"/>
                <w:sz w:val="24"/>
                <w:szCs w:val="24"/>
                <w:lang w:val="kk-KZ" w:eastAsia="ru-RU"/>
              </w:rPr>
            </w:pPr>
            <w:r w:rsidRPr="006D4818">
              <w:rPr>
                <w:rFonts w:ascii="Times New Roman" w:eastAsia="Times New Roman" w:hAnsi="Times New Roman" w:cs="Times New Roman"/>
                <w:bCs/>
                <w:color w:val="000000"/>
                <w:sz w:val="24"/>
                <w:szCs w:val="24"/>
                <w:lang w:val="kk-KZ" w:eastAsia="ru-RU"/>
              </w:rPr>
              <w:t>(Құрастыру)</w:t>
            </w:r>
          </w:p>
          <w:p w14:paraId="60EC126D"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Кеңістік қатынастарды түсіну, құрылыс масштабына сәйкес сюжеттік ойыншықтарды, ойнауға мүмкіндік беру.</w:t>
            </w:r>
          </w:p>
          <w:p w14:paraId="5B8BD10A" w14:textId="77777777" w:rsidR="006C14CC" w:rsidRPr="006D4818" w:rsidRDefault="006C14CC" w:rsidP="006D4818">
            <w:pPr>
              <w:widowControl w:val="0"/>
              <w:rPr>
                <w:rFonts w:ascii="Times New Roman" w:hAnsi="Times New Roman" w:cs="Times New Roman"/>
                <w:bCs/>
                <w:sz w:val="24"/>
                <w:szCs w:val="24"/>
                <w:lang w:val="kk-KZ"/>
              </w:rPr>
            </w:pPr>
          </w:p>
        </w:tc>
        <w:tc>
          <w:tcPr>
            <w:tcW w:w="2537" w:type="dxa"/>
            <w:gridSpan w:val="3"/>
          </w:tcPr>
          <w:p w14:paraId="06B19B0E" w14:textId="77777777" w:rsidR="00F66E34" w:rsidRDefault="00F66E34" w:rsidP="006D4818">
            <w:pP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lastRenderedPageBreak/>
              <w:t>Малика, Ғажайып, Миша.</w:t>
            </w:r>
          </w:p>
          <w:p w14:paraId="1DDF46A0" w14:textId="403685A3" w:rsidR="006C14CC" w:rsidRPr="006D4818" w:rsidRDefault="006C14CC" w:rsidP="006D4818">
            <w:pPr>
              <w:rPr>
                <w:rFonts w:ascii="Times New Roman" w:eastAsia="Times New Roman" w:hAnsi="Times New Roman" w:cs="Times New Roman"/>
                <w:bCs/>
                <w:sz w:val="24"/>
                <w:szCs w:val="24"/>
                <w:lang w:val="kk-KZ" w:eastAsia="ru-RU"/>
              </w:rPr>
            </w:pPr>
            <w:r w:rsidRPr="006D4818">
              <w:rPr>
                <w:rFonts w:ascii="Times New Roman" w:eastAsia="Times New Roman" w:hAnsi="Times New Roman" w:cs="Times New Roman"/>
                <w:bCs/>
                <w:sz w:val="24"/>
                <w:szCs w:val="24"/>
                <w:lang w:val="kk-KZ" w:eastAsia="ru-RU"/>
              </w:rPr>
              <w:t>Д</w:t>
            </w:r>
            <w:r w:rsidR="00320CE3">
              <w:rPr>
                <w:rFonts w:ascii="Times New Roman" w:eastAsia="Times New Roman" w:hAnsi="Times New Roman" w:cs="Times New Roman"/>
                <w:bCs/>
                <w:sz w:val="24"/>
                <w:szCs w:val="24"/>
                <w:lang w:val="kk-KZ" w:eastAsia="ru-RU"/>
              </w:rPr>
              <w:t>идактикалық</w:t>
            </w:r>
            <w:r w:rsidR="00F66E34">
              <w:rPr>
                <w:rFonts w:ascii="Times New Roman" w:eastAsia="Times New Roman" w:hAnsi="Times New Roman" w:cs="Times New Roman"/>
                <w:bCs/>
                <w:sz w:val="24"/>
                <w:szCs w:val="24"/>
                <w:lang w:val="kk-KZ" w:eastAsia="ru-RU"/>
              </w:rPr>
              <w:t xml:space="preserve"> </w:t>
            </w:r>
            <w:r w:rsidRPr="006D4818">
              <w:rPr>
                <w:rFonts w:ascii="Times New Roman" w:eastAsia="Times New Roman" w:hAnsi="Times New Roman" w:cs="Times New Roman"/>
                <w:bCs/>
                <w:sz w:val="24"/>
                <w:szCs w:val="24"/>
                <w:lang w:val="kk-KZ" w:eastAsia="ru-RU"/>
              </w:rPr>
              <w:t>ойын: «Иірілген жіптер»</w:t>
            </w:r>
          </w:p>
          <w:p w14:paraId="19A5215F" w14:textId="77777777" w:rsidR="006C14CC" w:rsidRPr="006D4818" w:rsidRDefault="006C14CC" w:rsidP="006D4818">
            <w:pPr>
              <w:rPr>
                <w:rFonts w:ascii="Times New Roman" w:eastAsia="Times New Roman" w:hAnsi="Times New Roman" w:cs="Times New Roman"/>
                <w:bCs/>
                <w:sz w:val="24"/>
                <w:szCs w:val="24"/>
                <w:lang w:val="kk-KZ" w:eastAsia="ru-RU"/>
              </w:rPr>
            </w:pPr>
            <w:r w:rsidRPr="006D4818">
              <w:rPr>
                <w:rFonts w:ascii="Times New Roman" w:eastAsia="Times New Roman" w:hAnsi="Times New Roman" w:cs="Times New Roman"/>
                <w:bCs/>
                <w:sz w:val="24"/>
                <w:szCs w:val="24"/>
                <w:lang w:val="kk-KZ" w:eastAsia="ru-RU"/>
              </w:rPr>
              <w:t xml:space="preserve">Мақсаты: сызықтарды үзбей дөңгелете сала </w:t>
            </w:r>
            <w:r w:rsidRPr="006D4818">
              <w:rPr>
                <w:rFonts w:ascii="Times New Roman" w:eastAsia="Times New Roman" w:hAnsi="Times New Roman" w:cs="Times New Roman"/>
                <w:bCs/>
                <w:sz w:val="24"/>
                <w:szCs w:val="24"/>
                <w:lang w:val="kk-KZ" w:eastAsia="ru-RU"/>
              </w:rPr>
              <w:lastRenderedPageBreak/>
              <w:t>бәлуге үйрету. Есте сақтай білу қабілетін дамыту.</w:t>
            </w:r>
          </w:p>
          <w:p w14:paraId="6EFE0AA8" w14:textId="77777777" w:rsidR="006C14CC" w:rsidRPr="006D4818" w:rsidRDefault="006C14CC" w:rsidP="006D4818">
            <w:pPr>
              <w:rPr>
                <w:rFonts w:ascii="Times New Roman" w:eastAsia="Times New Roman" w:hAnsi="Times New Roman" w:cs="Times New Roman"/>
                <w:bCs/>
                <w:sz w:val="24"/>
                <w:szCs w:val="24"/>
                <w:lang w:val="kk-KZ" w:eastAsia="ru-RU"/>
              </w:rPr>
            </w:pPr>
            <w:r w:rsidRPr="006D4818">
              <w:rPr>
                <w:rFonts w:ascii="Times New Roman" w:eastAsia="Times New Roman" w:hAnsi="Times New Roman" w:cs="Times New Roman"/>
                <w:bCs/>
                <w:sz w:val="24"/>
                <w:szCs w:val="24"/>
                <w:lang w:val="kk-KZ" w:eastAsia="ru-RU"/>
              </w:rPr>
              <w:t>(Сурет салу)</w:t>
            </w:r>
          </w:p>
          <w:p w14:paraId="22EBC45F" w14:textId="77777777" w:rsidR="006C14CC" w:rsidRPr="006D4818" w:rsidRDefault="006C14CC" w:rsidP="006D4818">
            <w:pPr>
              <w:rPr>
                <w:rFonts w:ascii="Times New Roman" w:eastAsia="Times New Roman" w:hAnsi="Times New Roman" w:cs="Times New Roman"/>
                <w:bCs/>
                <w:sz w:val="24"/>
                <w:szCs w:val="24"/>
                <w:lang w:val="kk-KZ" w:eastAsia="ru-RU"/>
              </w:rPr>
            </w:pPr>
            <w:r w:rsidRPr="006D4818">
              <w:rPr>
                <w:rFonts w:ascii="Times New Roman" w:hAnsi="Times New Roman" w:cs="Times New Roman"/>
                <w:bCs/>
                <w:sz w:val="24"/>
                <w:szCs w:val="24"/>
                <w:lang w:val="kk-KZ"/>
              </w:rPr>
              <w:t>дәстүрлі емес әдістермен суреттер салу. Қағазға, саусақпен сурет салу, ересектер салған суретті толықтыру.</w:t>
            </w:r>
          </w:p>
        </w:tc>
        <w:tc>
          <w:tcPr>
            <w:tcW w:w="2649" w:type="dxa"/>
            <w:gridSpan w:val="2"/>
          </w:tcPr>
          <w:p w14:paraId="1BF29449" w14:textId="77777777" w:rsidR="00F66E34" w:rsidRDefault="00F66E34" w:rsidP="006D4818">
            <w:pPr>
              <w:pStyle w:val="aa"/>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Ильяс, Витя.</w:t>
            </w:r>
          </w:p>
          <w:p w14:paraId="49D9355F" w14:textId="3E92AC8E" w:rsidR="006C14CC" w:rsidRPr="006D4818" w:rsidRDefault="006C14CC" w:rsidP="006D4818">
            <w:pPr>
              <w:pStyle w:val="aa"/>
              <w:rPr>
                <w:rFonts w:ascii="Times New Roman" w:hAnsi="Times New Roman" w:cs="Times New Roman"/>
                <w:bCs/>
                <w:sz w:val="24"/>
                <w:szCs w:val="24"/>
                <w:lang w:val="kk-KZ"/>
              </w:rPr>
            </w:pPr>
            <w:r w:rsidRPr="006D4818">
              <w:rPr>
                <w:rFonts w:ascii="Times New Roman" w:hAnsi="Times New Roman" w:cs="Times New Roman"/>
                <w:bCs/>
                <w:sz w:val="24"/>
                <w:szCs w:val="24"/>
                <w:lang w:val="kk-KZ"/>
              </w:rPr>
              <w:t>Д</w:t>
            </w:r>
            <w:r w:rsidR="00F66E34">
              <w:rPr>
                <w:rFonts w:ascii="Times New Roman" w:hAnsi="Times New Roman" w:cs="Times New Roman"/>
                <w:bCs/>
                <w:sz w:val="24"/>
                <w:szCs w:val="24"/>
                <w:lang w:val="kk-KZ"/>
              </w:rPr>
              <w:t xml:space="preserve">идактикалық </w:t>
            </w:r>
            <w:r w:rsidRPr="006D4818">
              <w:rPr>
                <w:rFonts w:ascii="Times New Roman" w:hAnsi="Times New Roman" w:cs="Times New Roman"/>
                <w:bCs/>
                <w:sz w:val="24"/>
                <w:szCs w:val="24"/>
                <w:lang w:val="kk-KZ"/>
              </w:rPr>
              <w:t>ойын: «Қапшықта не жатыр?»</w:t>
            </w:r>
          </w:p>
          <w:p w14:paraId="2CE15494" w14:textId="77777777" w:rsidR="006C14CC" w:rsidRPr="006D4818" w:rsidRDefault="006C14CC" w:rsidP="006D4818">
            <w:pPr>
              <w:pStyle w:val="aa"/>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Мақсаты: Балалардың зат пен пішіндер арасындағы </w:t>
            </w:r>
            <w:r w:rsidRPr="006D4818">
              <w:rPr>
                <w:rFonts w:ascii="Times New Roman" w:hAnsi="Times New Roman" w:cs="Times New Roman"/>
                <w:bCs/>
                <w:sz w:val="24"/>
                <w:szCs w:val="24"/>
                <w:lang w:val="kk-KZ"/>
              </w:rPr>
              <w:lastRenderedPageBreak/>
              <w:t>ұқсастықты айыра білуге үйрету.(Жапсыру)</w:t>
            </w:r>
          </w:p>
          <w:p w14:paraId="5B768E27" w14:textId="77777777" w:rsidR="006C14CC" w:rsidRPr="006D4818" w:rsidRDefault="006C14CC" w:rsidP="006D4818">
            <w:pPr>
              <w:pStyle w:val="aa"/>
              <w:rPr>
                <w:rFonts w:ascii="Times New Roman" w:hAnsi="Times New Roman" w:cs="Times New Roman"/>
                <w:bCs/>
                <w:sz w:val="24"/>
                <w:szCs w:val="24"/>
                <w:lang w:val="kk-KZ"/>
              </w:rPr>
            </w:pPr>
          </w:p>
          <w:p w14:paraId="6E384695" w14:textId="77777777" w:rsidR="006C14CC" w:rsidRPr="006D4818" w:rsidRDefault="006C14CC" w:rsidP="006D4818">
            <w:pPr>
              <w:pStyle w:val="aa"/>
              <w:rPr>
                <w:rFonts w:ascii="Times New Roman" w:hAnsi="Times New Roman" w:cs="Times New Roman"/>
                <w:bCs/>
                <w:sz w:val="24"/>
                <w:szCs w:val="24"/>
                <w:lang w:val="kk-KZ"/>
              </w:rPr>
            </w:pPr>
            <w:r w:rsidRPr="006D4818">
              <w:rPr>
                <w:rFonts w:ascii="Times New Roman" w:hAnsi="Times New Roman" w:cs="Times New Roman"/>
                <w:bCs/>
                <w:sz w:val="24"/>
                <w:szCs w:val="24"/>
                <w:lang w:val="kk-KZ"/>
              </w:rPr>
              <w:t>Геометриялық фигураларды орналастырып жапсыруға үйрету. </w:t>
            </w:r>
          </w:p>
          <w:p w14:paraId="7FF8A8DA" w14:textId="77777777" w:rsidR="006C14CC" w:rsidRPr="006D4818" w:rsidRDefault="006C14CC" w:rsidP="006D4818">
            <w:pPr>
              <w:jc w:val="both"/>
              <w:rPr>
                <w:rFonts w:ascii="Times New Roman" w:eastAsia="Times New Roman" w:hAnsi="Times New Roman" w:cs="Times New Roman"/>
                <w:bCs/>
                <w:color w:val="000000"/>
                <w:sz w:val="24"/>
                <w:szCs w:val="24"/>
                <w:lang w:val="kk-KZ" w:eastAsia="ru-RU"/>
              </w:rPr>
            </w:pPr>
          </w:p>
          <w:p w14:paraId="0172B49A" w14:textId="77777777" w:rsidR="006C14CC" w:rsidRPr="006D4818" w:rsidRDefault="006C14CC" w:rsidP="006D4818">
            <w:pPr>
              <w:jc w:val="both"/>
              <w:rPr>
                <w:rFonts w:ascii="Times New Roman" w:eastAsia="Times New Roman" w:hAnsi="Times New Roman" w:cs="Times New Roman"/>
                <w:bCs/>
                <w:color w:val="000000"/>
                <w:sz w:val="24"/>
                <w:szCs w:val="24"/>
                <w:lang w:val="kk-KZ" w:eastAsia="ru-RU"/>
              </w:rPr>
            </w:pPr>
          </w:p>
        </w:tc>
        <w:tc>
          <w:tcPr>
            <w:tcW w:w="2407" w:type="dxa"/>
            <w:gridSpan w:val="2"/>
          </w:tcPr>
          <w:p w14:paraId="2014D8BF" w14:textId="77777777" w:rsidR="00F66E34" w:rsidRDefault="00F66E34" w:rsidP="006D4818">
            <w:pPr>
              <w:ind w:left="-108" w:right="-108" w:firstLine="108"/>
              <w:rPr>
                <w:rFonts w:ascii="Times New Roman" w:eastAsia="Times New Roman" w:hAnsi="Times New Roman" w:cs="Times New Roman"/>
                <w:bCs/>
                <w:iCs/>
                <w:sz w:val="24"/>
                <w:szCs w:val="24"/>
                <w:lang w:val="kk-KZ" w:eastAsia="ru-RU"/>
              </w:rPr>
            </w:pPr>
            <w:r>
              <w:rPr>
                <w:rFonts w:ascii="Times New Roman" w:eastAsia="Times New Roman" w:hAnsi="Times New Roman" w:cs="Times New Roman"/>
                <w:bCs/>
                <w:iCs/>
                <w:sz w:val="24"/>
                <w:szCs w:val="24"/>
                <w:lang w:val="kk-KZ" w:eastAsia="ru-RU"/>
              </w:rPr>
              <w:lastRenderedPageBreak/>
              <w:t>Асылым, Назар, Мұрагер.</w:t>
            </w:r>
          </w:p>
          <w:p w14:paraId="28871FBC" w14:textId="7402877E" w:rsidR="006C14CC" w:rsidRPr="006D4818" w:rsidRDefault="006C14CC" w:rsidP="00F66E34">
            <w:pPr>
              <w:ind w:left="-108" w:right="-108"/>
              <w:rPr>
                <w:rFonts w:ascii="Times New Roman" w:eastAsia="Times New Roman" w:hAnsi="Times New Roman" w:cs="Times New Roman"/>
                <w:bCs/>
                <w:iCs/>
                <w:sz w:val="24"/>
                <w:szCs w:val="24"/>
                <w:lang w:val="kk-KZ" w:eastAsia="ru-RU"/>
              </w:rPr>
            </w:pPr>
            <w:r w:rsidRPr="006D4818">
              <w:rPr>
                <w:rFonts w:ascii="Times New Roman" w:eastAsia="Times New Roman" w:hAnsi="Times New Roman" w:cs="Times New Roman"/>
                <w:bCs/>
                <w:iCs/>
                <w:sz w:val="24"/>
                <w:szCs w:val="24"/>
                <w:lang w:val="kk-KZ" w:eastAsia="ru-RU"/>
              </w:rPr>
              <w:t>Қимылды ойын: «Дүкенші»</w:t>
            </w:r>
          </w:p>
          <w:p w14:paraId="62D93415" w14:textId="77777777" w:rsidR="006C14CC" w:rsidRPr="006D4818" w:rsidRDefault="006C14CC" w:rsidP="006D4818">
            <w:pPr>
              <w:ind w:left="-108" w:right="-108" w:firstLine="108"/>
              <w:rPr>
                <w:rFonts w:ascii="Times New Roman" w:eastAsia="Times New Roman" w:hAnsi="Times New Roman" w:cs="Times New Roman"/>
                <w:bCs/>
                <w:sz w:val="24"/>
                <w:szCs w:val="24"/>
                <w:lang w:val="kk-KZ" w:eastAsia="ru-RU"/>
              </w:rPr>
            </w:pPr>
            <w:r w:rsidRPr="006D4818">
              <w:rPr>
                <w:rFonts w:ascii="Times New Roman" w:eastAsia="Times New Roman" w:hAnsi="Times New Roman" w:cs="Times New Roman"/>
                <w:bCs/>
                <w:iCs/>
                <w:sz w:val="24"/>
                <w:szCs w:val="24"/>
                <w:lang w:val="kk-KZ" w:eastAsia="ru-RU"/>
              </w:rPr>
              <w:t xml:space="preserve">Мақсаты: Балаларға мамандықтар туралы </w:t>
            </w:r>
            <w:r w:rsidRPr="006D4818">
              <w:rPr>
                <w:rFonts w:ascii="Times New Roman" w:eastAsia="Times New Roman" w:hAnsi="Times New Roman" w:cs="Times New Roman"/>
                <w:bCs/>
                <w:iCs/>
                <w:sz w:val="24"/>
                <w:szCs w:val="24"/>
                <w:lang w:val="kk-KZ" w:eastAsia="ru-RU"/>
              </w:rPr>
              <w:lastRenderedPageBreak/>
              <w:t xml:space="preserve">түсінік беру. Рольге бөліп ойнауға үйрету және оларды айыра білуге баулу. </w:t>
            </w:r>
            <w:r w:rsidRPr="006D4818">
              <w:rPr>
                <w:rFonts w:ascii="Times New Roman" w:eastAsia="Times New Roman" w:hAnsi="Times New Roman" w:cs="Times New Roman"/>
                <w:bCs/>
                <w:sz w:val="24"/>
                <w:szCs w:val="24"/>
                <w:lang w:val="kk-KZ" w:eastAsia="ru-RU"/>
              </w:rPr>
              <w:t>(Мүсіндеу)</w:t>
            </w:r>
          </w:p>
          <w:p w14:paraId="41AFE53B" w14:textId="77777777" w:rsidR="006C14CC" w:rsidRPr="006D4818" w:rsidRDefault="006C14CC" w:rsidP="006D4818">
            <w:pPr>
              <w:ind w:left="-108" w:right="-108" w:firstLine="108"/>
              <w:rPr>
                <w:rFonts w:ascii="Times New Roman" w:eastAsia="Times New Roman" w:hAnsi="Times New Roman" w:cs="Times New Roman"/>
                <w:bCs/>
                <w:sz w:val="24"/>
                <w:szCs w:val="24"/>
                <w:lang w:val="kk-KZ" w:eastAsia="ru-RU"/>
              </w:rPr>
            </w:pPr>
          </w:p>
          <w:p w14:paraId="13F9D144" w14:textId="3AB6C425" w:rsidR="006C14CC" w:rsidRPr="006D4818" w:rsidRDefault="006C14CC" w:rsidP="006D4818">
            <w:pPr>
              <w:ind w:right="-108"/>
              <w:rPr>
                <w:rFonts w:ascii="Times New Roman" w:eastAsia="Times New Roman" w:hAnsi="Times New Roman" w:cs="Times New Roman"/>
                <w:bCs/>
                <w:sz w:val="24"/>
                <w:szCs w:val="24"/>
                <w:lang w:val="kk-KZ" w:eastAsia="ru-RU"/>
              </w:rPr>
            </w:pPr>
          </w:p>
        </w:tc>
      </w:tr>
      <w:tr w:rsidR="006D4818" w:rsidRPr="00155D5F" w14:paraId="1486FAD4" w14:textId="70FCA095" w:rsidTr="00741CCE">
        <w:tc>
          <w:tcPr>
            <w:tcW w:w="2258" w:type="dxa"/>
          </w:tcPr>
          <w:p w14:paraId="5B7C608E" w14:textId="77777777" w:rsidR="00F66E34" w:rsidRDefault="006D4818" w:rsidP="006D4818">
            <w:pPr>
              <w:rPr>
                <w:rFonts w:ascii="Times New Roman" w:hAnsi="Times New Roman" w:cs="Times New Roman"/>
                <w:b/>
                <w:bCs/>
                <w:sz w:val="24"/>
                <w:szCs w:val="24"/>
              </w:rPr>
            </w:pPr>
            <w:r w:rsidRPr="00DE2E79">
              <w:rPr>
                <w:rFonts w:ascii="Times New Roman" w:hAnsi="Times New Roman" w:cs="Times New Roman"/>
                <w:b/>
                <w:bCs/>
                <w:sz w:val="24"/>
                <w:szCs w:val="24"/>
                <w:lang w:val="kk-KZ"/>
              </w:rPr>
              <w:t>С</w:t>
            </w:r>
            <w:r w:rsidRPr="00DE2E79">
              <w:rPr>
                <w:rFonts w:ascii="Times New Roman" w:hAnsi="Times New Roman" w:cs="Times New Roman"/>
                <w:b/>
                <w:bCs/>
                <w:sz w:val="24"/>
                <w:szCs w:val="24"/>
              </w:rPr>
              <w:t>еруенге</w:t>
            </w:r>
          </w:p>
          <w:p w14:paraId="68DEFEA7" w14:textId="5ACBE77C" w:rsidR="006D4818" w:rsidRPr="00DE2E79" w:rsidRDefault="006D4818" w:rsidP="006D4818">
            <w:pPr>
              <w:rPr>
                <w:rFonts w:ascii="Times New Roman" w:hAnsi="Times New Roman" w:cs="Times New Roman"/>
                <w:b/>
                <w:bCs/>
                <w:sz w:val="24"/>
                <w:szCs w:val="24"/>
              </w:rPr>
            </w:pPr>
            <w:r w:rsidRPr="00DE2E79">
              <w:rPr>
                <w:rFonts w:ascii="Times New Roman" w:hAnsi="Times New Roman" w:cs="Times New Roman"/>
                <w:b/>
                <w:bCs/>
                <w:sz w:val="24"/>
                <w:szCs w:val="24"/>
              </w:rPr>
              <w:t>дайындық</w:t>
            </w:r>
          </w:p>
        </w:tc>
        <w:tc>
          <w:tcPr>
            <w:tcW w:w="3017" w:type="dxa"/>
          </w:tcPr>
          <w:p w14:paraId="4DDC3917" w14:textId="71429A0F" w:rsidR="006D4818" w:rsidRPr="00DE2E79" w:rsidRDefault="006D4818" w:rsidP="006D4818">
            <w:pPr>
              <w:rPr>
                <w:rFonts w:ascii="Times New Roman" w:hAnsi="Times New Roman" w:cs="Times New Roman"/>
                <w:sz w:val="24"/>
                <w:szCs w:val="24"/>
                <w:u w:val="single"/>
                <w:lang w:val="kk-KZ"/>
              </w:rPr>
            </w:pPr>
            <w:r w:rsidRPr="00DE2E79">
              <w:rPr>
                <w:rFonts w:ascii="Times New Roman" w:hAnsi="Times New Roman" w:cs="Times New Roman"/>
                <w:sz w:val="24"/>
                <w:szCs w:val="24"/>
                <w:lang w:val="kk-KZ"/>
              </w:rPr>
              <w:t>Серуенге қызығушылықты арттыру.  Балалардың реттілікпен киінуі,  серуенге шығу,  топтық ережелерді қайталау</w:t>
            </w:r>
            <w:r w:rsidR="00BA221E">
              <w:rPr>
                <w:rFonts w:ascii="Times New Roman" w:hAnsi="Times New Roman" w:cs="Times New Roman"/>
                <w:sz w:val="24"/>
                <w:szCs w:val="24"/>
                <w:lang w:val="kk-KZ"/>
              </w:rPr>
              <w:t>.</w:t>
            </w:r>
            <w:r w:rsidRPr="00DE2E79">
              <w:rPr>
                <w:rFonts w:ascii="Times New Roman" w:hAnsi="Times New Roman" w:cs="Times New Roman"/>
                <w:sz w:val="24"/>
                <w:szCs w:val="24"/>
                <w:lang w:val="kk-KZ"/>
              </w:rPr>
              <w:t xml:space="preserve">  </w:t>
            </w:r>
          </w:p>
        </w:tc>
        <w:tc>
          <w:tcPr>
            <w:tcW w:w="2867" w:type="dxa"/>
            <w:gridSpan w:val="2"/>
          </w:tcPr>
          <w:p w14:paraId="347830EF" w14:textId="592E707D" w:rsidR="006D4818" w:rsidRPr="00DE2E79" w:rsidRDefault="00BA221E" w:rsidP="006D4818">
            <w:pPr>
              <w:rPr>
                <w:rFonts w:ascii="Times New Roman" w:hAnsi="Times New Roman" w:cs="Times New Roman"/>
                <w:sz w:val="24"/>
                <w:szCs w:val="24"/>
                <w:u w:val="single"/>
                <w:lang w:val="kk-KZ"/>
              </w:rPr>
            </w:pPr>
            <w:r w:rsidRPr="00DE2E79">
              <w:rPr>
                <w:rFonts w:ascii="Times New Roman" w:hAnsi="Times New Roman" w:cs="Times New Roman"/>
                <w:sz w:val="24"/>
                <w:szCs w:val="24"/>
                <w:lang w:val="kk-KZ"/>
              </w:rPr>
              <w:t>Балалардың табиғат пен табиғат құбылыстарына қызығушылықтарын қалыптастыру.</w:t>
            </w:r>
          </w:p>
        </w:tc>
        <w:tc>
          <w:tcPr>
            <w:tcW w:w="2537" w:type="dxa"/>
            <w:gridSpan w:val="3"/>
          </w:tcPr>
          <w:p w14:paraId="69EBF21E" w14:textId="70831ED4" w:rsidR="006D4818" w:rsidRPr="00DE2E79" w:rsidRDefault="00BA221E" w:rsidP="006D4818">
            <w:pPr>
              <w:rPr>
                <w:rFonts w:ascii="Times New Roman" w:hAnsi="Times New Roman" w:cs="Times New Roman"/>
                <w:sz w:val="24"/>
                <w:szCs w:val="24"/>
                <w:u w:val="single"/>
                <w:lang w:val="kk-KZ"/>
              </w:rPr>
            </w:pPr>
            <w:r w:rsidRPr="00DE2E79">
              <w:rPr>
                <w:rFonts w:ascii="Times New Roman" w:hAnsi="Times New Roman" w:cs="Times New Roman"/>
                <w:sz w:val="24"/>
                <w:szCs w:val="24"/>
                <w:lang w:val="kk-KZ"/>
              </w:rPr>
              <w:t>Серуенге қызығушылықты арттыру.  Балалардың реттілікпен киінуі,  серуенге шығу,  топтық ережелерді қайталау</w:t>
            </w:r>
            <w:r>
              <w:rPr>
                <w:rFonts w:ascii="Times New Roman" w:hAnsi="Times New Roman" w:cs="Times New Roman"/>
                <w:sz w:val="24"/>
                <w:szCs w:val="24"/>
                <w:lang w:val="kk-KZ"/>
              </w:rPr>
              <w:t>.</w:t>
            </w:r>
            <w:r w:rsidRPr="00DE2E79">
              <w:rPr>
                <w:rFonts w:ascii="Times New Roman" w:hAnsi="Times New Roman" w:cs="Times New Roman"/>
                <w:sz w:val="24"/>
                <w:szCs w:val="24"/>
                <w:lang w:val="kk-KZ"/>
              </w:rPr>
              <w:t xml:space="preserve">  </w:t>
            </w:r>
          </w:p>
        </w:tc>
        <w:tc>
          <w:tcPr>
            <w:tcW w:w="2649" w:type="dxa"/>
            <w:gridSpan w:val="2"/>
          </w:tcPr>
          <w:p w14:paraId="442C7D52" w14:textId="25570DCB" w:rsidR="006D4818" w:rsidRPr="00DE2E79" w:rsidRDefault="00BA221E" w:rsidP="006D4818">
            <w:pPr>
              <w:rPr>
                <w:rFonts w:ascii="Times New Roman" w:hAnsi="Times New Roman" w:cs="Times New Roman"/>
                <w:sz w:val="24"/>
                <w:szCs w:val="24"/>
                <w:u w:val="single"/>
                <w:lang w:val="kk-KZ"/>
              </w:rPr>
            </w:pPr>
            <w:r w:rsidRPr="00DE2E79">
              <w:rPr>
                <w:rFonts w:ascii="Times New Roman" w:hAnsi="Times New Roman" w:cs="Times New Roman"/>
                <w:sz w:val="24"/>
                <w:szCs w:val="24"/>
                <w:lang w:val="kk-KZ"/>
              </w:rPr>
              <w:t>Балалардың табиғат пен табиғат құбылыстарына қызығушылықтарын қалыптастыру.</w:t>
            </w:r>
          </w:p>
        </w:tc>
        <w:tc>
          <w:tcPr>
            <w:tcW w:w="2407" w:type="dxa"/>
            <w:gridSpan w:val="2"/>
          </w:tcPr>
          <w:p w14:paraId="26A96785" w14:textId="65545D10" w:rsidR="006D4818" w:rsidRPr="00DE2E79" w:rsidRDefault="00BA221E" w:rsidP="006D4818">
            <w:pPr>
              <w:rPr>
                <w:rFonts w:ascii="Times New Roman" w:hAnsi="Times New Roman" w:cs="Times New Roman"/>
                <w:sz w:val="24"/>
                <w:szCs w:val="24"/>
                <w:u w:val="single"/>
                <w:lang w:val="kk-KZ"/>
              </w:rPr>
            </w:pPr>
            <w:r w:rsidRPr="00DE2E79">
              <w:rPr>
                <w:rFonts w:ascii="Times New Roman" w:hAnsi="Times New Roman" w:cs="Times New Roman"/>
                <w:sz w:val="24"/>
                <w:szCs w:val="24"/>
                <w:lang w:val="kk-KZ"/>
              </w:rPr>
              <w:t>Серуенге қызығушылықты арттыру.  Балалардың реттілікпен киінуі,  серуенге шығу,  топтық ережелерді қайталау</w:t>
            </w:r>
            <w:r>
              <w:rPr>
                <w:rFonts w:ascii="Times New Roman" w:hAnsi="Times New Roman" w:cs="Times New Roman"/>
                <w:sz w:val="24"/>
                <w:szCs w:val="24"/>
                <w:lang w:val="kk-KZ"/>
              </w:rPr>
              <w:t>.</w:t>
            </w:r>
            <w:r w:rsidRPr="00DE2E79">
              <w:rPr>
                <w:rFonts w:ascii="Times New Roman" w:hAnsi="Times New Roman" w:cs="Times New Roman"/>
                <w:sz w:val="24"/>
                <w:szCs w:val="24"/>
                <w:lang w:val="kk-KZ"/>
              </w:rPr>
              <w:t xml:space="preserve">  </w:t>
            </w:r>
          </w:p>
        </w:tc>
      </w:tr>
      <w:tr w:rsidR="006D4818" w:rsidRPr="006C14CC" w14:paraId="2E357573" w14:textId="77777777" w:rsidTr="00741CCE">
        <w:tc>
          <w:tcPr>
            <w:tcW w:w="2258" w:type="dxa"/>
          </w:tcPr>
          <w:p w14:paraId="195157D5" w14:textId="77777777" w:rsidR="006C14CC" w:rsidRPr="00DE2E79" w:rsidRDefault="006C14CC" w:rsidP="006D4818">
            <w:pPr>
              <w:rPr>
                <w:rFonts w:ascii="Times New Roman" w:hAnsi="Times New Roman" w:cs="Times New Roman"/>
                <w:b/>
                <w:bCs/>
                <w:sz w:val="24"/>
                <w:szCs w:val="24"/>
              </w:rPr>
            </w:pPr>
            <w:r w:rsidRPr="00DE2E79">
              <w:rPr>
                <w:rFonts w:ascii="Times New Roman" w:hAnsi="Times New Roman" w:cs="Times New Roman"/>
                <w:b/>
                <w:bCs/>
                <w:sz w:val="24"/>
                <w:szCs w:val="24"/>
              </w:rPr>
              <w:t>Серуен</w:t>
            </w:r>
          </w:p>
        </w:tc>
        <w:tc>
          <w:tcPr>
            <w:tcW w:w="3017" w:type="dxa"/>
          </w:tcPr>
          <w:p w14:paraId="60A33E6C"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sz w:val="24"/>
                <w:szCs w:val="24"/>
                <w:lang w:val="kk-KZ"/>
              </w:rPr>
              <w:t>Бақылау</w:t>
            </w:r>
          </w:p>
          <w:p w14:paraId="719EB057"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sz w:val="24"/>
                <w:szCs w:val="24"/>
                <w:lang w:val="kk-KZ"/>
              </w:rPr>
              <w:t>«Қысқы киімдер»</w:t>
            </w:r>
          </w:p>
          <w:p w14:paraId="6FDFE427"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sz w:val="24"/>
                <w:szCs w:val="24"/>
                <w:lang w:val="kk-KZ"/>
              </w:rPr>
              <w:t>Дидактикалық ойын:  «Қыста не киеміз?»</w:t>
            </w:r>
          </w:p>
          <w:p w14:paraId="7B409165"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sz w:val="24"/>
                <w:szCs w:val="24"/>
                <w:lang w:val="kk-KZ"/>
              </w:rPr>
              <w:t>Мақсаты: Қыс мезгіліне байланысты адамдардың киімкию үлгісін көрсете түсіндіру.</w:t>
            </w:r>
          </w:p>
          <w:p w14:paraId="7716B8D0"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sz w:val="24"/>
                <w:szCs w:val="24"/>
                <w:lang w:val="kk-KZ"/>
              </w:rPr>
              <w:t>Еңбек: бір бірне кедергі жасамай үйрету.</w:t>
            </w:r>
          </w:p>
          <w:p w14:paraId="3DBCFDC5"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sz w:val="24"/>
                <w:szCs w:val="24"/>
                <w:lang w:val="kk-KZ"/>
              </w:rPr>
              <w:t>Қимылды ойын: «Аттамақ».</w:t>
            </w:r>
          </w:p>
          <w:p w14:paraId="1660524C" w14:textId="485522D4"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sz w:val="24"/>
                <w:szCs w:val="24"/>
                <w:lang w:val="kk-KZ"/>
              </w:rPr>
              <w:lastRenderedPageBreak/>
              <w:t xml:space="preserve">Мақсаты:Денені шынықтыру, </w:t>
            </w:r>
            <w:r w:rsidR="00741CCE">
              <w:rPr>
                <w:rFonts w:ascii="Times New Roman" w:hAnsi="Times New Roman" w:cs="Times New Roman"/>
                <w:sz w:val="24"/>
                <w:szCs w:val="24"/>
                <w:lang w:val="kk-KZ"/>
              </w:rPr>
              <w:t xml:space="preserve"> </w:t>
            </w:r>
            <w:r w:rsidRPr="006D4818">
              <w:rPr>
                <w:rFonts w:ascii="Times New Roman" w:hAnsi="Times New Roman" w:cs="Times New Roman"/>
                <w:sz w:val="24"/>
                <w:szCs w:val="24"/>
                <w:lang w:val="kk-KZ"/>
              </w:rPr>
              <w:t>шапшаңдыққа , ептілікке баулу.</w:t>
            </w:r>
          </w:p>
          <w:p w14:paraId="0EE6E9CF" w14:textId="7F0694C4" w:rsidR="00741CCE" w:rsidRPr="006D4818" w:rsidRDefault="006C14CC" w:rsidP="00741CCE">
            <w:pPr>
              <w:widowControl w:val="0"/>
              <w:rPr>
                <w:rFonts w:ascii="Times New Roman" w:hAnsi="Times New Roman" w:cs="Times New Roman"/>
                <w:bCs/>
                <w:sz w:val="24"/>
                <w:szCs w:val="24"/>
                <w:lang w:val="kk-KZ"/>
              </w:rPr>
            </w:pPr>
            <w:r w:rsidRPr="006D4818">
              <w:rPr>
                <w:rFonts w:ascii="Times New Roman" w:hAnsi="Times New Roman" w:cs="Times New Roman"/>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r w:rsidR="00741CCE" w:rsidRPr="006D4818">
              <w:rPr>
                <w:rFonts w:ascii="Times New Roman" w:hAnsi="Times New Roman" w:cs="Times New Roman"/>
                <w:bCs/>
                <w:sz w:val="24"/>
                <w:szCs w:val="24"/>
                <w:lang w:val="kk-KZ"/>
              </w:rPr>
              <w:t xml:space="preserve"> (Қоршаған ортамен танысу)</w:t>
            </w:r>
          </w:p>
          <w:p w14:paraId="0841FE63" w14:textId="4BA45F40" w:rsidR="006C14CC" w:rsidRPr="006D4818" w:rsidRDefault="006C14CC" w:rsidP="006D4818">
            <w:pPr>
              <w:widowControl w:val="0"/>
              <w:rPr>
                <w:rFonts w:ascii="Times New Roman" w:hAnsi="Times New Roman" w:cs="Times New Roman"/>
                <w:sz w:val="24"/>
                <w:szCs w:val="24"/>
                <w:lang w:val="kk-KZ"/>
              </w:rPr>
            </w:pPr>
          </w:p>
          <w:p w14:paraId="66C8C818" w14:textId="77777777" w:rsidR="006C14CC" w:rsidRPr="006D4818" w:rsidRDefault="006C14CC" w:rsidP="006D4818">
            <w:pPr>
              <w:rPr>
                <w:rFonts w:ascii="Times New Roman" w:hAnsi="Times New Roman" w:cs="Times New Roman"/>
                <w:sz w:val="24"/>
                <w:szCs w:val="24"/>
                <w:lang w:val="kk-KZ"/>
              </w:rPr>
            </w:pPr>
          </w:p>
          <w:p w14:paraId="3FB14066" w14:textId="77777777" w:rsidR="006C14CC" w:rsidRPr="006D4818" w:rsidRDefault="006C14CC" w:rsidP="006D4818">
            <w:pPr>
              <w:rPr>
                <w:rFonts w:ascii="Times New Roman" w:hAnsi="Times New Roman" w:cs="Times New Roman"/>
                <w:sz w:val="24"/>
                <w:szCs w:val="24"/>
                <w:lang w:val="kk-KZ"/>
              </w:rPr>
            </w:pPr>
          </w:p>
        </w:tc>
        <w:tc>
          <w:tcPr>
            <w:tcW w:w="2867" w:type="dxa"/>
            <w:gridSpan w:val="2"/>
          </w:tcPr>
          <w:p w14:paraId="0E005051" w14:textId="77777777" w:rsidR="006C14CC" w:rsidRPr="006D4818" w:rsidRDefault="006C14CC" w:rsidP="006D4818">
            <w:pPr>
              <w:kinsoku w:val="0"/>
              <w:overflowPunct w:val="0"/>
              <w:textAlignment w:val="baseline"/>
              <w:rPr>
                <w:rFonts w:ascii="Times New Roman" w:hAnsi="Times New Roman" w:cs="Times New Roman"/>
                <w:kern w:val="24"/>
                <w:sz w:val="24"/>
                <w:szCs w:val="24"/>
                <w:lang w:val="kk-KZ" w:eastAsia="kk-KZ"/>
              </w:rPr>
            </w:pPr>
            <w:r w:rsidRPr="006D4818">
              <w:rPr>
                <w:rFonts w:ascii="Times New Roman" w:hAnsi="Times New Roman" w:cs="Times New Roman"/>
                <w:iCs/>
                <w:kern w:val="24"/>
                <w:sz w:val="24"/>
                <w:szCs w:val="24"/>
                <w:lang w:val="kk-KZ" w:eastAsia="kk-KZ"/>
              </w:rPr>
              <w:lastRenderedPageBreak/>
              <w:t>Қозғалыстағы ойын</w:t>
            </w:r>
          </w:p>
          <w:p w14:paraId="3D15DCF0" w14:textId="77777777" w:rsidR="006C14CC" w:rsidRPr="006D4818" w:rsidRDefault="006C14CC" w:rsidP="006D4818">
            <w:pPr>
              <w:kinsoku w:val="0"/>
              <w:overflowPunct w:val="0"/>
              <w:textAlignment w:val="baseline"/>
              <w:rPr>
                <w:rFonts w:ascii="Times New Roman" w:hAnsi="Times New Roman" w:cs="Times New Roman"/>
                <w:kern w:val="24"/>
                <w:sz w:val="24"/>
                <w:szCs w:val="24"/>
                <w:lang w:val="kk-KZ" w:eastAsia="kk-KZ"/>
              </w:rPr>
            </w:pPr>
            <w:r w:rsidRPr="006D4818">
              <w:rPr>
                <w:rFonts w:ascii="Times New Roman" w:hAnsi="Times New Roman" w:cs="Times New Roman"/>
                <w:kern w:val="24"/>
                <w:sz w:val="24"/>
                <w:szCs w:val="24"/>
                <w:lang w:val="kk-KZ" w:eastAsia="kk-KZ"/>
              </w:rPr>
              <w:t>«Екі аяз»</w:t>
            </w:r>
          </w:p>
          <w:p w14:paraId="0AC9AECB" w14:textId="77777777" w:rsidR="006C14CC" w:rsidRPr="006D4818" w:rsidRDefault="006C14CC" w:rsidP="006D4818">
            <w:pPr>
              <w:rPr>
                <w:rFonts w:ascii="Times New Roman" w:hAnsi="Times New Roman" w:cs="Times New Roman"/>
                <w:kern w:val="24"/>
                <w:sz w:val="24"/>
                <w:szCs w:val="24"/>
                <w:lang w:val="kk-KZ" w:eastAsia="kk-KZ"/>
              </w:rPr>
            </w:pPr>
            <w:r w:rsidRPr="006D4818">
              <w:rPr>
                <w:rFonts w:ascii="Times New Roman" w:hAnsi="Times New Roman" w:cs="Times New Roman"/>
                <w:kern w:val="24"/>
                <w:sz w:val="24"/>
                <w:szCs w:val="24"/>
                <w:lang w:val="kk-KZ" w:eastAsia="kk-KZ"/>
              </w:rPr>
              <w:t>Икемділігін дамыту, қозғалыстағы ойынға қызығушылығын арттыру және оны ойнай білуге үйрету. Өз бетінше рөлдерді бөлу талабына тәрбиелеу.</w:t>
            </w:r>
          </w:p>
          <w:p w14:paraId="76435FC9" w14:textId="77777777" w:rsidR="006C14CC" w:rsidRPr="006D4818" w:rsidRDefault="006C14CC" w:rsidP="006D4818">
            <w:pPr>
              <w:widowControl w:val="0"/>
              <w:rPr>
                <w:rFonts w:ascii="Times New Roman" w:hAnsi="Times New Roman" w:cs="Times New Roman"/>
                <w:sz w:val="24"/>
                <w:szCs w:val="24"/>
                <w:lang w:val="kk-KZ"/>
              </w:rPr>
            </w:pPr>
          </w:p>
          <w:p w14:paraId="412A21CA" w14:textId="695F1070" w:rsidR="00741CCE" w:rsidRPr="006D4818" w:rsidRDefault="006C14CC" w:rsidP="00741CCE">
            <w:pPr>
              <w:widowControl w:val="0"/>
              <w:rPr>
                <w:rFonts w:ascii="Times New Roman" w:hAnsi="Times New Roman" w:cs="Times New Roman"/>
                <w:bCs/>
                <w:sz w:val="24"/>
                <w:szCs w:val="24"/>
                <w:lang w:val="kk-KZ"/>
              </w:rPr>
            </w:pPr>
            <w:r w:rsidRPr="006D4818">
              <w:rPr>
                <w:rFonts w:ascii="Times New Roman" w:hAnsi="Times New Roman" w:cs="Times New Roman"/>
                <w:sz w:val="24"/>
                <w:szCs w:val="24"/>
                <w:lang w:val="kk-KZ"/>
              </w:rPr>
              <w:t xml:space="preserve">Өлі табиғат ( суық қар) және олармен әрекет ету түрлері (қарды домалату, </w:t>
            </w:r>
            <w:r w:rsidRPr="006D4818">
              <w:rPr>
                <w:rFonts w:ascii="Times New Roman" w:hAnsi="Times New Roman" w:cs="Times New Roman"/>
                <w:sz w:val="24"/>
                <w:szCs w:val="24"/>
                <w:lang w:val="kk-KZ"/>
              </w:rPr>
              <w:lastRenderedPageBreak/>
              <w:t>қалау) туралы түсініктерді қалыптастыру, олармен ойнау және эксперимент жасау.</w:t>
            </w:r>
            <w:r w:rsidR="00741CCE" w:rsidRPr="006D4818">
              <w:rPr>
                <w:rFonts w:ascii="Times New Roman" w:hAnsi="Times New Roman" w:cs="Times New Roman"/>
                <w:bCs/>
                <w:sz w:val="24"/>
                <w:szCs w:val="24"/>
                <w:lang w:val="kk-KZ"/>
              </w:rPr>
              <w:t xml:space="preserve"> (Қоршаған ортамен танысу)</w:t>
            </w:r>
          </w:p>
          <w:p w14:paraId="11BE8B26" w14:textId="085F1DB9" w:rsidR="006C14CC" w:rsidRPr="006D4818" w:rsidRDefault="006C14CC" w:rsidP="006D4818">
            <w:pPr>
              <w:widowControl w:val="0"/>
              <w:rPr>
                <w:rFonts w:ascii="Times New Roman" w:hAnsi="Times New Roman" w:cs="Times New Roman"/>
                <w:sz w:val="24"/>
                <w:szCs w:val="24"/>
                <w:lang w:val="kk-KZ"/>
              </w:rPr>
            </w:pPr>
          </w:p>
          <w:p w14:paraId="55ECDE49" w14:textId="77777777" w:rsidR="006C14CC" w:rsidRPr="006D4818" w:rsidRDefault="006C14CC" w:rsidP="006D4818">
            <w:pPr>
              <w:rPr>
                <w:rFonts w:ascii="Times New Roman" w:hAnsi="Times New Roman" w:cs="Times New Roman"/>
                <w:sz w:val="24"/>
                <w:szCs w:val="24"/>
                <w:lang w:val="kk-KZ"/>
              </w:rPr>
            </w:pPr>
          </w:p>
          <w:p w14:paraId="7B187A2C" w14:textId="77777777" w:rsidR="006C14CC" w:rsidRPr="006D4818" w:rsidRDefault="006C14CC" w:rsidP="006D4818">
            <w:pPr>
              <w:rPr>
                <w:rFonts w:ascii="Times New Roman" w:hAnsi="Times New Roman" w:cs="Times New Roman"/>
                <w:sz w:val="24"/>
                <w:szCs w:val="24"/>
                <w:lang w:val="kk-KZ"/>
              </w:rPr>
            </w:pPr>
          </w:p>
        </w:tc>
        <w:tc>
          <w:tcPr>
            <w:tcW w:w="2537" w:type="dxa"/>
            <w:gridSpan w:val="3"/>
          </w:tcPr>
          <w:p w14:paraId="7513DA26"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sz w:val="24"/>
                <w:szCs w:val="24"/>
                <w:lang w:val="kk-KZ"/>
              </w:rPr>
              <w:lastRenderedPageBreak/>
              <w:t>Бақылау.</w:t>
            </w:r>
          </w:p>
          <w:p w14:paraId="15A4E0DD" w14:textId="77777777" w:rsidR="006C14CC" w:rsidRPr="006D4818" w:rsidRDefault="006C14CC" w:rsidP="006D4818">
            <w:pPr>
              <w:rPr>
                <w:rFonts w:ascii="Times New Roman" w:hAnsi="Times New Roman" w:cs="Times New Roman"/>
                <w:sz w:val="24"/>
                <w:szCs w:val="24"/>
              </w:rPr>
            </w:pPr>
            <w:r w:rsidRPr="006D4818">
              <w:rPr>
                <w:rFonts w:ascii="Times New Roman" w:hAnsi="Times New Roman" w:cs="Times New Roman"/>
                <w:sz w:val="24"/>
                <w:szCs w:val="24"/>
                <w:lang w:val="kk-KZ"/>
              </w:rPr>
              <w:t>Дидактикалық ойын:  «Қыста не киеміз?»</w:t>
            </w:r>
          </w:p>
          <w:p w14:paraId="715337E7"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sz w:val="24"/>
                <w:szCs w:val="24"/>
                <w:lang w:val="kk-KZ"/>
              </w:rPr>
              <w:t>Мақсаты: Қыс мезгіліне байланысты адамдардың киімкию үлгісін көрсете түсіндіру.</w:t>
            </w:r>
          </w:p>
          <w:p w14:paraId="20948CE9"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sz w:val="24"/>
                <w:szCs w:val="24"/>
                <w:lang w:val="kk-KZ"/>
              </w:rPr>
              <w:t xml:space="preserve">Еңбек: бір-біріне кедергі жасамай жұмыс істеуге үйрету. </w:t>
            </w:r>
          </w:p>
          <w:p w14:paraId="7DEE8103"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sz w:val="24"/>
                <w:szCs w:val="24"/>
                <w:lang w:val="kk-KZ"/>
              </w:rPr>
              <w:t>Қимылды ойын: «Аттамақ».</w:t>
            </w:r>
          </w:p>
          <w:p w14:paraId="41D83D09"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sz w:val="24"/>
                <w:szCs w:val="24"/>
                <w:lang w:val="kk-KZ"/>
              </w:rPr>
              <w:lastRenderedPageBreak/>
              <w:t>Мақсаты:Денені шынықтыру, шапшаңдыққа , ептілікке баулу.</w:t>
            </w:r>
          </w:p>
          <w:p w14:paraId="6C73016F" w14:textId="2353A555" w:rsidR="00741CCE" w:rsidRPr="006D4818" w:rsidRDefault="006C14CC" w:rsidP="00741CCE">
            <w:pPr>
              <w:rPr>
                <w:rFonts w:ascii="Times New Roman" w:hAnsi="Times New Roman" w:cs="Times New Roman"/>
                <w:sz w:val="24"/>
                <w:szCs w:val="24"/>
                <w:lang w:val="kk-KZ"/>
              </w:rPr>
            </w:pPr>
            <w:r w:rsidRPr="006D4818">
              <w:rPr>
                <w:rFonts w:ascii="Times New Roman" w:hAnsi="Times New Roman" w:cs="Times New Roman"/>
                <w:sz w:val="24"/>
                <w:szCs w:val="24"/>
                <w:lang w:val="kk-KZ"/>
              </w:rPr>
              <w:t>Адамгершілік тәрбиесі: Балалардың жалпы қабылданған моральдық-адамгершілік нормалар мен құндылықтарды меңгеруіне ықпал ету.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w:t>
            </w:r>
            <w:r w:rsidR="00741CCE" w:rsidRPr="006D4818">
              <w:rPr>
                <w:rFonts w:ascii="Times New Roman" w:hAnsi="Times New Roman" w:cs="Times New Roman"/>
                <w:sz w:val="24"/>
                <w:szCs w:val="24"/>
                <w:lang w:val="kk-KZ"/>
              </w:rPr>
              <w:t xml:space="preserve"> (Қоршаған ортамен таныстыру)</w:t>
            </w:r>
          </w:p>
          <w:p w14:paraId="663D6899" w14:textId="130AE082" w:rsidR="006C14CC" w:rsidRPr="006D4818" w:rsidRDefault="006C14CC" w:rsidP="006D4818">
            <w:pPr>
              <w:widowControl w:val="0"/>
              <w:rPr>
                <w:rFonts w:ascii="Times New Roman" w:hAnsi="Times New Roman" w:cs="Times New Roman"/>
                <w:sz w:val="24"/>
                <w:szCs w:val="24"/>
                <w:lang w:val="kk-KZ"/>
              </w:rPr>
            </w:pPr>
          </w:p>
          <w:p w14:paraId="5CE2B4BC" w14:textId="77777777" w:rsidR="006C14CC" w:rsidRPr="006D4818" w:rsidRDefault="006C14CC" w:rsidP="006D4818">
            <w:pPr>
              <w:widowControl w:val="0"/>
              <w:rPr>
                <w:rFonts w:ascii="Times New Roman" w:hAnsi="Times New Roman" w:cs="Times New Roman"/>
                <w:sz w:val="24"/>
                <w:szCs w:val="24"/>
                <w:lang w:val="kk-KZ"/>
              </w:rPr>
            </w:pPr>
          </w:p>
        </w:tc>
        <w:tc>
          <w:tcPr>
            <w:tcW w:w="2649" w:type="dxa"/>
            <w:gridSpan w:val="2"/>
          </w:tcPr>
          <w:p w14:paraId="003C7382" w14:textId="77777777" w:rsidR="006C14CC" w:rsidRPr="006D4818" w:rsidRDefault="006C14CC" w:rsidP="006D4818">
            <w:pPr>
              <w:kinsoku w:val="0"/>
              <w:overflowPunct w:val="0"/>
              <w:textAlignment w:val="baseline"/>
              <w:rPr>
                <w:rFonts w:ascii="Times New Roman" w:hAnsi="Times New Roman" w:cs="Times New Roman"/>
                <w:kern w:val="24"/>
                <w:sz w:val="24"/>
                <w:szCs w:val="24"/>
                <w:lang w:val="kk-KZ" w:eastAsia="kk-KZ"/>
              </w:rPr>
            </w:pPr>
            <w:r w:rsidRPr="006D4818">
              <w:rPr>
                <w:rFonts w:ascii="Times New Roman" w:hAnsi="Times New Roman" w:cs="Times New Roman"/>
                <w:kern w:val="24"/>
                <w:sz w:val="24"/>
                <w:szCs w:val="24"/>
                <w:lang w:val="kk-KZ" w:eastAsia="kk-KZ"/>
              </w:rPr>
              <w:lastRenderedPageBreak/>
              <w:t xml:space="preserve">Бақылау «Қар қиыршықтарын құрастыр» </w:t>
            </w:r>
          </w:p>
          <w:p w14:paraId="2A27E239" w14:textId="77777777" w:rsidR="006C14CC" w:rsidRPr="006D4818" w:rsidRDefault="006C14CC" w:rsidP="006D4818">
            <w:pPr>
              <w:kinsoku w:val="0"/>
              <w:overflowPunct w:val="0"/>
              <w:textAlignment w:val="baseline"/>
              <w:rPr>
                <w:rFonts w:ascii="Times New Roman" w:hAnsi="Times New Roman" w:cs="Times New Roman"/>
                <w:kern w:val="24"/>
                <w:sz w:val="24"/>
                <w:szCs w:val="24"/>
                <w:lang w:val="kk-KZ" w:eastAsia="kk-KZ"/>
              </w:rPr>
            </w:pPr>
            <w:r w:rsidRPr="006D4818">
              <w:rPr>
                <w:rFonts w:ascii="Times New Roman" w:hAnsi="Times New Roman" w:cs="Times New Roman"/>
                <w:iCs/>
                <w:kern w:val="24"/>
                <w:sz w:val="24"/>
                <w:szCs w:val="24"/>
                <w:lang w:val="kk-KZ" w:eastAsia="kk-KZ"/>
              </w:rPr>
              <w:t xml:space="preserve">Тәжірибе: </w:t>
            </w:r>
            <w:r w:rsidRPr="006D4818">
              <w:rPr>
                <w:rFonts w:ascii="Times New Roman" w:hAnsi="Times New Roman" w:cs="Times New Roman"/>
                <w:kern w:val="24"/>
                <w:sz w:val="24"/>
                <w:szCs w:val="24"/>
                <w:lang w:val="kk-KZ" w:eastAsia="kk-KZ"/>
              </w:rPr>
              <w:t xml:space="preserve">Балалар қар қиыршықтарын қарастыруда. </w:t>
            </w:r>
          </w:p>
          <w:p w14:paraId="571E6DB0" w14:textId="77777777" w:rsidR="006C14CC" w:rsidRPr="006D4818" w:rsidRDefault="006C14CC" w:rsidP="006D4818">
            <w:pPr>
              <w:kinsoku w:val="0"/>
              <w:overflowPunct w:val="0"/>
              <w:textAlignment w:val="baseline"/>
              <w:rPr>
                <w:rFonts w:ascii="Times New Roman" w:hAnsi="Times New Roman" w:cs="Times New Roman"/>
                <w:kern w:val="24"/>
                <w:sz w:val="24"/>
                <w:szCs w:val="24"/>
                <w:lang w:val="kk-KZ" w:eastAsia="kk-KZ"/>
              </w:rPr>
            </w:pPr>
            <w:r w:rsidRPr="006D4818">
              <w:rPr>
                <w:rFonts w:ascii="Times New Roman" w:hAnsi="Times New Roman" w:cs="Times New Roman"/>
                <w:iCs/>
                <w:kern w:val="24"/>
                <w:sz w:val="24"/>
                <w:szCs w:val="24"/>
                <w:lang w:val="kk-KZ" w:eastAsia="kk-KZ"/>
              </w:rPr>
              <w:t>Қармен тәжірибе.</w:t>
            </w:r>
            <w:r w:rsidRPr="006D4818">
              <w:rPr>
                <w:rFonts w:ascii="Times New Roman" w:hAnsi="Times New Roman" w:cs="Times New Roman"/>
                <w:kern w:val="24"/>
                <w:sz w:val="24"/>
                <w:szCs w:val="24"/>
                <w:lang w:val="kk-KZ" w:eastAsia="kk-KZ"/>
              </w:rPr>
              <w:t xml:space="preserve">Стаканға қар салып топқа алып келу. </w:t>
            </w:r>
          </w:p>
          <w:p w14:paraId="4562DE04" w14:textId="05260D2A" w:rsidR="006C14CC" w:rsidRPr="006D4818" w:rsidRDefault="006C14CC" w:rsidP="006D4818">
            <w:pPr>
              <w:kinsoku w:val="0"/>
              <w:overflowPunct w:val="0"/>
              <w:textAlignment w:val="baseline"/>
              <w:rPr>
                <w:rFonts w:ascii="Times New Roman" w:hAnsi="Times New Roman" w:cs="Times New Roman"/>
                <w:kern w:val="24"/>
                <w:sz w:val="24"/>
                <w:szCs w:val="24"/>
                <w:lang w:val="kk-KZ" w:eastAsia="kk-KZ"/>
              </w:rPr>
            </w:pPr>
            <w:r w:rsidRPr="006D4818">
              <w:rPr>
                <w:rFonts w:ascii="Times New Roman" w:hAnsi="Times New Roman" w:cs="Times New Roman"/>
                <w:kern w:val="24"/>
                <w:sz w:val="24"/>
                <w:szCs w:val="24"/>
                <w:lang w:val="kk-KZ" w:eastAsia="kk-KZ"/>
              </w:rPr>
              <w:t>Балалардың  қардың қасиеті жөніндегі  ойларын ұлғайту және дамыту.</w:t>
            </w:r>
            <w:r w:rsidR="00741CCE">
              <w:rPr>
                <w:rFonts w:ascii="Times New Roman" w:hAnsi="Times New Roman" w:cs="Times New Roman"/>
                <w:kern w:val="24"/>
                <w:sz w:val="24"/>
                <w:szCs w:val="24"/>
                <w:lang w:val="kk-KZ" w:eastAsia="kk-KZ"/>
              </w:rPr>
              <w:t xml:space="preserve"> </w:t>
            </w:r>
            <w:r w:rsidRPr="006D4818">
              <w:rPr>
                <w:rFonts w:ascii="Times New Roman" w:hAnsi="Times New Roman" w:cs="Times New Roman"/>
                <w:kern w:val="24"/>
                <w:sz w:val="24"/>
                <w:szCs w:val="24"/>
                <w:lang w:val="kk-KZ" w:eastAsia="kk-KZ"/>
              </w:rPr>
              <w:t xml:space="preserve">Әуесқойлығын </w:t>
            </w:r>
            <w:r w:rsidRPr="006D4818">
              <w:rPr>
                <w:rFonts w:ascii="Times New Roman" w:hAnsi="Times New Roman" w:cs="Times New Roman"/>
                <w:kern w:val="24"/>
                <w:sz w:val="24"/>
                <w:szCs w:val="24"/>
                <w:lang w:val="kk-KZ" w:eastAsia="kk-KZ"/>
              </w:rPr>
              <w:lastRenderedPageBreak/>
              <w:t>және қызығушылығын дамыту.</w:t>
            </w:r>
          </w:p>
          <w:p w14:paraId="7CEC1A90" w14:textId="77777777" w:rsidR="006C14CC" w:rsidRPr="006D4818" w:rsidRDefault="006C14CC" w:rsidP="006D4818">
            <w:pPr>
              <w:kinsoku w:val="0"/>
              <w:overflowPunct w:val="0"/>
              <w:textAlignment w:val="baseline"/>
              <w:rPr>
                <w:rFonts w:ascii="Times New Roman" w:hAnsi="Times New Roman" w:cs="Times New Roman"/>
                <w:kern w:val="24"/>
                <w:sz w:val="24"/>
                <w:szCs w:val="24"/>
                <w:lang w:val="kk-KZ" w:eastAsia="kk-KZ"/>
              </w:rPr>
            </w:pPr>
            <w:r w:rsidRPr="006D4818">
              <w:rPr>
                <w:rFonts w:ascii="Times New Roman" w:hAnsi="Times New Roman" w:cs="Times New Roman"/>
                <w:kern w:val="24"/>
                <w:sz w:val="24"/>
                <w:szCs w:val="24"/>
                <w:lang w:val="kk-KZ" w:eastAsia="kk-KZ"/>
              </w:rPr>
              <w:t>Мақсаты: балаларға мұздың қасиеті туралы мол түсінік беру. Байқағыштық қасиетті қалыптастырып, іске баға беріп, қорытынды жасай білуге үйрету.</w:t>
            </w:r>
          </w:p>
          <w:p w14:paraId="08C401B9" w14:textId="77777777" w:rsidR="006C14CC" w:rsidRPr="006D4818" w:rsidRDefault="006C14CC" w:rsidP="006D4818">
            <w:pPr>
              <w:kinsoku w:val="0"/>
              <w:overflowPunct w:val="0"/>
              <w:textAlignment w:val="baseline"/>
              <w:rPr>
                <w:rFonts w:ascii="Times New Roman" w:hAnsi="Times New Roman" w:cs="Times New Roman"/>
                <w:kern w:val="24"/>
                <w:sz w:val="24"/>
                <w:szCs w:val="24"/>
                <w:lang w:val="kk-KZ" w:eastAsia="kk-KZ"/>
              </w:rPr>
            </w:pPr>
            <w:r w:rsidRPr="006D4818">
              <w:rPr>
                <w:rFonts w:ascii="Times New Roman" w:hAnsi="Times New Roman" w:cs="Times New Roman"/>
                <w:kern w:val="24"/>
                <w:sz w:val="24"/>
                <w:szCs w:val="24"/>
                <w:lang w:val="kk-KZ" w:eastAsia="kk-KZ"/>
              </w:rPr>
              <w:t>Еңбек: Қайың ағашының қар жинау.</w:t>
            </w:r>
          </w:p>
          <w:p w14:paraId="6282CFFA" w14:textId="77777777" w:rsidR="006C14CC" w:rsidRPr="006D4818" w:rsidRDefault="006C14CC" w:rsidP="006D4818">
            <w:pPr>
              <w:kinsoku w:val="0"/>
              <w:overflowPunct w:val="0"/>
              <w:textAlignment w:val="baseline"/>
              <w:rPr>
                <w:rFonts w:ascii="Times New Roman" w:hAnsi="Times New Roman" w:cs="Times New Roman"/>
                <w:kern w:val="24"/>
                <w:sz w:val="24"/>
                <w:szCs w:val="24"/>
                <w:lang w:val="kk-KZ" w:eastAsia="kk-KZ"/>
              </w:rPr>
            </w:pPr>
            <w:r w:rsidRPr="006D4818">
              <w:rPr>
                <w:rFonts w:ascii="Times New Roman" w:hAnsi="Times New Roman" w:cs="Times New Roman"/>
                <w:kern w:val="24"/>
                <w:sz w:val="24"/>
                <w:szCs w:val="24"/>
                <w:lang w:val="kk-KZ" w:eastAsia="kk-KZ"/>
              </w:rPr>
              <w:t>Қимылды ойын: «Біз көңілді баламыз»</w:t>
            </w:r>
          </w:p>
          <w:p w14:paraId="4F718562"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sz w:val="24"/>
                <w:szCs w:val="24"/>
                <w:lang w:val="kk-KZ"/>
              </w:rPr>
              <w:t>Қоршаған ортамен таныстыру</w:t>
            </w:r>
          </w:p>
          <w:p w14:paraId="5116D917" w14:textId="07A85FC0" w:rsidR="006C14CC" w:rsidRPr="006D4818" w:rsidRDefault="006C14CC" w:rsidP="00741CCE">
            <w:pPr>
              <w:rPr>
                <w:rFonts w:ascii="Times New Roman" w:hAnsi="Times New Roman" w:cs="Times New Roman"/>
                <w:sz w:val="24"/>
                <w:szCs w:val="24"/>
                <w:lang w:val="kk-KZ"/>
              </w:rPr>
            </w:pPr>
            <w:r w:rsidRPr="006D4818">
              <w:rPr>
                <w:rFonts w:ascii="Times New Roman" w:hAnsi="Times New Roman" w:cs="Times New Roman"/>
                <w:sz w:val="24"/>
                <w:szCs w:val="24"/>
                <w:lang w:val="kk-KZ"/>
              </w:rPr>
              <w:t>Адамгершілік тәрбиесі: Балалардың жалпы қабылданған моральдық-адамгершілік нормалар мен құндылықтарды меңгеруіне ықпал ету басқа балалармен бірге, келісіп ойнауға, бір-біріне көмектесуге және жетістіктеріне, әдемі ойыншықтарға бірге қуануға баулу.</w:t>
            </w:r>
            <w:r w:rsidR="00741CCE" w:rsidRPr="006D4818">
              <w:rPr>
                <w:rFonts w:ascii="Times New Roman" w:hAnsi="Times New Roman" w:cs="Times New Roman"/>
                <w:sz w:val="24"/>
                <w:szCs w:val="24"/>
                <w:lang w:val="kk-KZ"/>
              </w:rPr>
              <w:t xml:space="preserve"> (Қоршаған ортамен таныстыру)</w:t>
            </w:r>
          </w:p>
        </w:tc>
        <w:tc>
          <w:tcPr>
            <w:tcW w:w="2407" w:type="dxa"/>
            <w:gridSpan w:val="2"/>
          </w:tcPr>
          <w:p w14:paraId="7493350C"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sz w:val="24"/>
                <w:szCs w:val="24"/>
                <w:lang w:val="kk-KZ"/>
              </w:rPr>
              <w:lastRenderedPageBreak/>
              <w:t>Күн көзін бақылау</w:t>
            </w:r>
          </w:p>
          <w:p w14:paraId="4E670A90"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sz w:val="24"/>
                <w:szCs w:val="24"/>
                <w:lang w:val="kk-KZ"/>
              </w:rPr>
              <w:t xml:space="preserve">Мақсаты: күннің көзін қыс мезгілімен (қыстың басы, ортасы, аяғымен) байланыстырып, балаларға барынша мол түсінік беру. </w:t>
            </w:r>
          </w:p>
          <w:p w14:paraId="620D243B"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sz w:val="24"/>
                <w:szCs w:val="24"/>
                <w:lang w:val="kk-KZ"/>
              </w:rPr>
              <w:t>Еңбек: аққала жасау.</w:t>
            </w:r>
          </w:p>
          <w:p w14:paraId="2D33D72F"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sz w:val="24"/>
                <w:szCs w:val="24"/>
                <w:lang w:val="kk-KZ"/>
              </w:rPr>
              <w:t>Мақсаты: қармен жұмыс істеуге үйрету.</w:t>
            </w:r>
          </w:p>
          <w:p w14:paraId="38D2E132" w14:textId="77777777" w:rsidR="006C14CC" w:rsidRPr="006D4818" w:rsidRDefault="006C14CC" w:rsidP="006D4818">
            <w:pPr>
              <w:rPr>
                <w:rFonts w:ascii="Times New Roman" w:hAnsi="Times New Roman" w:cs="Times New Roman"/>
                <w:sz w:val="24"/>
                <w:szCs w:val="24"/>
                <w:lang w:val="kk-KZ"/>
              </w:rPr>
            </w:pPr>
            <w:r w:rsidRPr="006D4818">
              <w:rPr>
                <w:rFonts w:ascii="Times New Roman" w:hAnsi="Times New Roman" w:cs="Times New Roman"/>
                <w:sz w:val="24"/>
                <w:szCs w:val="24"/>
                <w:lang w:val="kk-KZ"/>
              </w:rPr>
              <w:lastRenderedPageBreak/>
              <w:t>Қимылды ойын: «Жұп болып эстафета ойынын жүргізу».</w:t>
            </w:r>
          </w:p>
          <w:p w14:paraId="0D15FAB5" w14:textId="77777777" w:rsidR="006C14CC" w:rsidRPr="006D4818" w:rsidRDefault="006C14CC" w:rsidP="006D4818">
            <w:pPr>
              <w:rPr>
                <w:rFonts w:ascii="Times New Roman" w:hAnsi="Times New Roman" w:cs="Times New Roman"/>
                <w:sz w:val="24"/>
                <w:szCs w:val="24"/>
                <w:lang w:val="kk-KZ"/>
              </w:rPr>
            </w:pPr>
          </w:p>
          <w:p w14:paraId="13C3FD2F" w14:textId="5B9F41B3" w:rsidR="00741CCE" w:rsidRPr="006D4818" w:rsidRDefault="006C14CC" w:rsidP="00741CCE">
            <w:pPr>
              <w:rPr>
                <w:rFonts w:ascii="Times New Roman" w:hAnsi="Times New Roman" w:cs="Times New Roman"/>
                <w:sz w:val="24"/>
                <w:szCs w:val="24"/>
                <w:lang w:val="kk-KZ"/>
              </w:rPr>
            </w:pPr>
            <w:r w:rsidRPr="006D4818">
              <w:rPr>
                <w:rFonts w:ascii="Times New Roman" w:hAnsi="Times New Roman" w:cs="Times New Roman"/>
                <w:sz w:val="24"/>
                <w:szCs w:val="24"/>
                <w:lang w:val="kk-KZ"/>
              </w:rPr>
              <w:t>Адамгершілік тәрбиесі: Балалардың жалпы қабылданған моральдық-адамгершілік нормалар мен құндылықтарды меңгеруіне ықпал ету.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w:t>
            </w:r>
            <w:r w:rsidR="00741CCE" w:rsidRPr="006D4818">
              <w:rPr>
                <w:rFonts w:ascii="Times New Roman" w:hAnsi="Times New Roman" w:cs="Times New Roman"/>
                <w:sz w:val="24"/>
                <w:szCs w:val="24"/>
                <w:lang w:val="kk-KZ"/>
              </w:rPr>
              <w:t xml:space="preserve"> (Қоршаған ортамен таныстыру)</w:t>
            </w:r>
          </w:p>
          <w:p w14:paraId="1F3FA66E" w14:textId="60D4B7E2" w:rsidR="006C14CC" w:rsidRPr="006D4818" w:rsidRDefault="006C14CC" w:rsidP="006D4818">
            <w:pPr>
              <w:widowControl w:val="0"/>
              <w:rPr>
                <w:rFonts w:ascii="Times New Roman" w:hAnsi="Times New Roman" w:cs="Times New Roman"/>
                <w:sz w:val="24"/>
                <w:szCs w:val="24"/>
                <w:lang w:val="kk-KZ"/>
              </w:rPr>
            </w:pPr>
          </w:p>
          <w:p w14:paraId="67E09809" w14:textId="77777777" w:rsidR="006C14CC" w:rsidRPr="006D4818" w:rsidRDefault="006C14CC" w:rsidP="006D4818">
            <w:pPr>
              <w:rPr>
                <w:rFonts w:ascii="Times New Roman" w:hAnsi="Times New Roman" w:cs="Times New Roman"/>
                <w:sz w:val="24"/>
                <w:szCs w:val="24"/>
                <w:lang w:val="kk-KZ"/>
              </w:rPr>
            </w:pPr>
          </w:p>
        </w:tc>
      </w:tr>
      <w:tr w:rsidR="00BA221E" w:rsidRPr="00155D5F" w14:paraId="581D6F21" w14:textId="1797D596" w:rsidTr="00741CCE">
        <w:tc>
          <w:tcPr>
            <w:tcW w:w="2258" w:type="dxa"/>
          </w:tcPr>
          <w:p w14:paraId="53E790FF" w14:textId="77777777" w:rsidR="00BA221E" w:rsidRPr="00DE2E79" w:rsidRDefault="00BA221E" w:rsidP="00BA221E">
            <w:pPr>
              <w:rPr>
                <w:rFonts w:ascii="Times New Roman" w:hAnsi="Times New Roman" w:cs="Times New Roman"/>
                <w:b/>
                <w:bCs/>
                <w:sz w:val="24"/>
                <w:szCs w:val="24"/>
                <w:lang w:val="kk-KZ"/>
              </w:rPr>
            </w:pPr>
            <w:r w:rsidRPr="00DE2E79">
              <w:rPr>
                <w:rFonts w:ascii="Times New Roman" w:hAnsi="Times New Roman" w:cs="Times New Roman"/>
                <w:b/>
                <w:bCs/>
                <w:sz w:val="24"/>
                <w:szCs w:val="24"/>
                <w:lang w:val="kk-KZ"/>
              </w:rPr>
              <w:lastRenderedPageBreak/>
              <w:t>Серуеннен оралу</w:t>
            </w:r>
          </w:p>
        </w:tc>
        <w:tc>
          <w:tcPr>
            <w:tcW w:w="3017" w:type="dxa"/>
          </w:tcPr>
          <w:p w14:paraId="5B314C61" w14:textId="77777777" w:rsidR="00BA221E" w:rsidRPr="00703B6B" w:rsidRDefault="00BA221E" w:rsidP="00BA221E">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 xml:space="preserve"> Балаларды сапта дұрыс тұруын қадағалау, бір-бірін итермей, жүгірмей саппен жүруге дағдыландыру.</w:t>
            </w:r>
          </w:p>
          <w:p w14:paraId="75B266C4" w14:textId="6791B09C" w:rsidR="00BA221E" w:rsidRPr="00DE2E79" w:rsidRDefault="00BA221E" w:rsidP="00BA221E">
            <w:pPr>
              <w:tabs>
                <w:tab w:val="left" w:pos="9436"/>
              </w:tabs>
              <w:rPr>
                <w:rFonts w:ascii="Times New Roman" w:hAnsi="Times New Roman" w:cs="Times New Roman"/>
                <w:sz w:val="24"/>
                <w:szCs w:val="24"/>
                <w:lang w:val="kk-KZ"/>
              </w:rPr>
            </w:pPr>
          </w:p>
        </w:tc>
        <w:tc>
          <w:tcPr>
            <w:tcW w:w="2835" w:type="dxa"/>
          </w:tcPr>
          <w:p w14:paraId="16311A23" w14:textId="36E19B4F" w:rsidR="00BA221E" w:rsidRPr="00DE2E79" w:rsidRDefault="00BA221E" w:rsidP="00BA221E">
            <w:pPr>
              <w:tabs>
                <w:tab w:val="left" w:pos="9436"/>
              </w:tabs>
              <w:rPr>
                <w:rFonts w:ascii="Times New Roman" w:hAnsi="Times New Roman" w:cs="Times New Roman"/>
                <w:sz w:val="24"/>
                <w:szCs w:val="24"/>
                <w:lang w:val="kk-KZ"/>
              </w:rPr>
            </w:pPr>
            <w:r w:rsidRPr="00703B6B">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c>
          <w:tcPr>
            <w:tcW w:w="2569" w:type="dxa"/>
            <w:gridSpan w:val="4"/>
          </w:tcPr>
          <w:p w14:paraId="696EFB6E" w14:textId="77777777" w:rsidR="00BA221E" w:rsidRPr="00703B6B" w:rsidRDefault="00BA221E" w:rsidP="00BA221E">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14:paraId="177D96B8" w14:textId="081003D0" w:rsidR="00BA221E" w:rsidRPr="00DE2E79" w:rsidRDefault="00BA221E" w:rsidP="00BA221E">
            <w:pPr>
              <w:tabs>
                <w:tab w:val="left" w:pos="9436"/>
              </w:tabs>
              <w:rPr>
                <w:rFonts w:ascii="Times New Roman" w:hAnsi="Times New Roman" w:cs="Times New Roman"/>
                <w:sz w:val="24"/>
                <w:szCs w:val="24"/>
                <w:lang w:val="kk-KZ"/>
              </w:rPr>
            </w:pPr>
          </w:p>
        </w:tc>
        <w:tc>
          <w:tcPr>
            <w:tcW w:w="2649" w:type="dxa"/>
            <w:gridSpan w:val="2"/>
          </w:tcPr>
          <w:p w14:paraId="7216C906" w14:textId="50DCE4DA" w:rsidR="00BA221E" w:rsidRPr="00DE2E79" w:rsidRDefault="00BA221E" w:rsidP="00BA221E">
            <w:pPr>
              <w:tabs>
                <w:tab w:val="left" w:pos="9436"/>
              </w:tabs>
              <w:rPr>
                <w:rFonts w:ascii="Times New Roman" w:hAnsi="Times New Roman" w:cs="Times New Roman"/>
                <w:sz w:val="24"/>
                <w:szCs w:val="24"/>
                <w:lang w:val="kk-KZ"/>
              </w:rPr>
            </w:pPr>
            <w:r w:rsidRPr="00703B6B">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c>
          <w:tcPr>
            <w:tcW w:w="2407" w:type="dxa"/>
            <w:gridSpan w:val="2"/>
          </w:tcPr>
          <w:p w14:paraId="6C65C56D" w14:textId="77777777" w:rsidR="00BA221E" w:rsidRPr="00703B6B" w:rsidRDefault="00BA221E" w:rsidP="00BA221E">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14:paraId="36E9AA05" w14:textId="45446865" w:rsidR="00BA221E" w:rsidRPr="00DE2E79" w:rsidRDefault="00BA221E" w:rsidP="00BA221E">
            <w:pPr>
              <w:tabs>
                <w:tab w:val="left" w:pos="9436"/>
              </w:tabs>
              <w:rPr>
                <w:rFonts w:ascii="Times New Roman" w:hAnsi="Times New Roman" w:cs="Times New Roman"/>
                <w:sz w:val="24"/>
                <w:szCs w:val="24"/>
                <w:lang w:val="kk-KZ"/>
              </w:rPr>
            </w:pPr>
          </w:p>
        </w:tc>
      </w:tr>
      <w:tr w:rsidR="006D4818" w:rsidRPr="00155D5F" w14:paraId="6D5C6749" w14:textId="77777777" w:rsidTr="00741CCE">
        <w:tc>
          <w:tcPr>
            <w:tcW w:w="2258" w:type="dxa"/>
          </w:tcPr>
          <w:p w14:paraId="7C3D1DA0" w14:textId="77777777" w:rsidR="006C14CC" w:rsidRPr="00DE2E79" w:rsidRDefault="006C14CC" w:rsidP="006D4818">
            <w:pPr>
              <w:rPr>
                <w:rFonts w:ascii="Times New Roman" w:hAnsi="Times New Roman" w:cs="Times New Roman"/>
                <w:b/>
                <w:bCs/>
                <w:sz w:val="24"/>
                <w:szCs w:val="24"/>
                <w:lang w:val="kk-KZ"/>
              </w:rPr>
            </w:pPr>
            <w:r w:rsidRPr="00DE2E79">
              <w:rPr>
                <w:rFonts w:ascii="Times New Roman" w:hAnsi="Times New Roman" w:cs="Times New Roman"/>
                <w:b/>
                <w:bCs/>
                <w:sz w:val="24"/>
                <w:szCs w:val="24"/>
                <w:lang w:val="kk-KZ"/>
              </w:rPr>
              <w:t xml:space="preserve">Балалардың дербес іс-әрекеті  </w:t>
            </w:r>
          </w:p>
          <w:p w14:paraId="4FA67EC2" w14:textId="77777777" w:rsidR="006C14CC" w:rsidRPr="00DE2E79" w:rsidRDefault="006C14CC" w:rsidP="006D4818">
            <w:pPr>
              <w:rPr>
                <w:rFonts w:ascii="Times New Roman" w:hAnsi="Times New Roman" w:cs="Times New Roman"/>
                <w:b/>
                <w:bCs/>
                <w:sz w:val="24"/>
                <w:szCs w:val="24"/>
                <w:lang w:val="kk-KZ"/>
              </w:rPr>
            </w:pPr>
            <w:r w:rsidRPr="00DE2E79">
              <w:rPr>
                <w:rFonts w:ascii="Times New Roman" w:hAnsi="Times New Roman" w:cs="Times New Roman"/>
                <w:b/>
                <w:bCs/>
                <w:sz w:val="24"/>
                <w:szCs w:val="24"/>
                <w:lang w:val="kk-KZ"/>
              </w:rPr>
              <w:t> </w:t>
            </w:r>
          </w:p>
        </w:tc>
        <w:tc>
          <w:tcPr>
            <w:tcW w:w="3017" w:type="dxa"/>
          </w:tcPr>
          <w:p w14:paraId="4159A73A"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Қоршаған ортамен танысу                                Жақын адамдарының жағдайын эмоционалды қабылдай білуге тәрбиелеу (жанашырлық, қамқорлық таныту). Ата-аналарын сыйлауға баулу.</w:t>
            </w:r>
          </w:p>
        </w:tc>
        <w:tc>
          <w:tcPr>
            <w:tcW w:w="2835" w:type="dxa"/>
          </w:tcPr>
          <w:p w14:paraId="2771323D" w14:textId="77777777" w:rsidR="006C14CC" w:rsidRPr="006D4818" w:rsidRDefault="006C14CC" w:rsidP="006D4818">
            <w:pPr>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«Сабын көбіктері» Мақсаты: Балаларды дұрыс тыныс алуға үйрету. (Сөйлеуді дамыту)                         </w:t>
            </w:r>
            <w:r w:rsidRPr="006D4818">
              <w:rPr>
                <w:rFonts w:ascii="Times New Roman" w:hAnsi="Times New Roman" w:cs="Times New Roman"/>
                <w:bCs/>
                <w:iCs/>
                <w:sz w:val="24"/>
                <w:szCs w:val="24"/>
                <w:lang w:val="kk-KZ"/>
              </w:rPr>
              <w:t>Сөздік қорды қалыптастыру.</w:t>
            </w:r>
            <w:r w:rsidRPr="006D4818">
              <w:rPr>
                <w:rFonts w:ascii="Times New Roman" w:hAnsi="Times New Roman" w:cs="Times New Roman"/>
                <w:bCs/>
                <w:sz w:val="24"/>
                <w:szCs w:val="24"/>
                <w:lang w:val="kk-KZ"/>
              </w:rPr>
              <w:t xml:space="preserve">   Балалардың сөздік қорын: жеке бас гигиенасы заттарын білдіретін зат есімдермен атауды үйрету.</w:t>
            </w:r>
          </w:p>
        </w:tc>
        <w:tc>
          <w:tcPr>
            <w:tcW w:w="2569" w:type="dxa"/>
            <w:gridSpan w:val="4"/>
          </w:tcPr>
          <w:p w14:paraId="3CA123A7" w14:textId="77777777" w:rsidR="006C14CC" w:rsidRPr="006D4818" w:rsidRDefault="006C14CC" w:rsidP="006D4818">
            <w:pPr>
              <w:pStyle w:val="aa"/>
              <w:rPr>
                <w:rFonts w:ascii="Times New Roman" w:hAnsi="Times New Roman" w:cs="Times New Roman"/>
                <w:bCs/>
                <w:sz w:val="24"/>
                <w:szCs w:val="24"/>
                <w:lang w:val="kk-KZ"/>
              </w:rPr>
            </w:pPr>
            <w:r w:rsidRPr="006D4818">
              <w:rPr>
                <w:rFonts w:ascii="Times New Roman" w:hAnsi="Times New Roman" w:cs="Times New Roman"/>
                <w:bCs/>
                <w:sz w:val="24"/>
                <w:szCs w:val="24"/>
                <w:lang w:val="kk-KZ"/>
              </w:rPr>
              <w:t>«Менің көңілді добым»</w:t>
            </w:r>
          </w:p>
          <w:p w14:paraId="0CE1A12D" w14:textId="77777777" w:rsidR="006C14CC" w:rsidRPr="006D4818" w:rsidRDefault="006C14CC" w:rsidP="006D4818">
            <w:pPr>
              <w:pStyle w:val="aa"/>
              <w:rPr>
                <w:rFonts w:ascii="Times New Roman" w:hAnsi="Times New Roman" w:cs="Times New Roman"/>
                <w:bCs/>
                <w:sz w:val="24"/>
                <w:szCs w:val="24"/>
                <w:lang w:val="kk-KZ"/>
              </w:rPr>
            </w:pPr>
            <w:r w:rsidRPr="006D4818">
              <w:rPr>
                <w:rFonts w:ascii="Times New Roman" w:hAnsi="Times New Roman" w:cs="Times New Roman"/>
                <w:bCs/>
                <w:sz w:val="24"/>
                <w:szCs w:val="24"/>
                <w:lang w:val="kk-KZ"/>
              </w:rPr>
              <w:t>Мақсаты: Доп туралы мағлұмат бере отырып, оның түсін, пішінін және қандай материалдан жасалғанын анықтауға үйрету.(Жапсыру)</w:t>
            </w:r>
          </w:p>
          <w:p w14:paraId="46F0F737" w14:textId="77777777" w:rsidR="006C14CC" w:rsidRPr="006D4818" w:rsidRDefault="006C14CC" w:rsidP="006D4818">
            <w:pPr>
              <w:pStyle w:val="aa"/>
              <w:rPr>
                <w:rFonts w:ascii="Times New Roman" w:hAnsi="Times New Roman" w:cs="Times New Roman"/>
                <w:bCs/>
                <w:sz w:val="24"/>
                <w:szCs w:val="24"/>
                <w:lang w:val="kk-KZ"/>
              </w:rPr>
            </w:pPr>
            <w:r w:rsidRPr="006D4818">
              <w:rPr>
                <w:rFonts w:ascii="Times New Roman" w:hAnsi="Times New Roman" w:cs="Times New Roman"/>
                <w:bCs/>
                <w:sz w:val="24"/>
                <w:szCs w:val="24"/>
                <w:lang w:val="kk-KZ"/>
              </w:rPr>
              <w:t>Геометриялық фигураларды, доптарды орналастырып жапсыруға үйрету. </w:t>
            </w:r>
          </w:p>
          <w:p w14:paraId="2548D7D7" w14:textId="77777777" w:rsidR="006C14CC" w:rsidRPr="006D4818" w:rsidRDefault="006C14CC" w:rsidP="006D4818">
            <w:pPr>
              <w:widowControl w:val="0"/>
              <w:rPr>
                <w:rFonts w:ascii="Times New Roman" w:hAnsi="Times New Roman" w:cs="Times New Roman"/>
                <w:bCs/>
                <w:sz w:val="24"/>
                <w:szCs w:val="24"/>
                <w:lang w:val="kk-KZ"/>
              </w:rPr>
            </w:pPr>
          </w:p>
        </w:tc>
        <w:tc>
          <w:tcPr>
            <w:tcW w:w="2649" w:type="dxa"/>
            <w:gridSpan w:val="2"/>
          </w:tcPr>
          <w:p w14:paraId="768D2B4B" w14:textId="77777777" w:rsidR="006C14CC" w:rsidRPr="006D4818" w:rsidRDefault="006C14CC" w:rsidP="006D4818">
            <w:pPr>
              <w:jc w:val="both"/>
              <w:rPr>
                <w:rFonts w:ascii="Times New Roman" w:eastAsia="Times New Roman" w:hAnsi="Times New Roman" w:cs="Times New Roman"/>
                <w:bCs/>
                <w:color w:val="000000"/>
                <w:sz w:val="24"/>
                <w:szCs w:val="24"/>
                <w:lang w:val="kk-KZ" w:eastAsia="ru-RU"/>
              </w:rPr>
            </w:pPr>
            <w:r w:rsidRPr="006D4818">
              <w:rPr>
                <w:rFonts w:ascii="Times New Roman" w:eastAsia="Times New Roman" w:hAnsi="Times New Roman" w:cs="Times New Roman"/>
                <w:bCs/>
                <w:color w:val="000000"/>
                <w:sz w:val="24"/>
                <w:szCs w:val="24"/>
                <w:lang w:val="kk-KZ" w:eastAsia="ru-RU"/>
              </w:rPr>
              <w:t xml:space="preserve">«Кім тез жинайды?» Мақсаты: Көкеністер мен жемістерді айыра білуге, топқа бөле білуге, шапшаңдыққа баулу; тәрбиешіні тыңдай білуге тәрбиелеу. (Сенсорика)                 </w:t>
            </w:r>
            <w:r w:rsidRPr="006D4818">
              <w:rPr>
                <w:rFonts w:ascii="Times New Roman" w:hAnsi="Times New Roman" w:cs="Times New Roman"/>
                <w:bCs/>
                <w:sz w:val="24"/>
                <w:szCs w:val="24"/>
                <w:lang w:val="kk-KZ"/>
              </w:rPr>
              <w:t>Міндеті: Заттардың көлемі, өлшемі бойынша өз бетінше зерттеу және салыстыруға мүмкіндік беру.</w:t>
            </w:r>
          </w:p>
        </w:tc>
        <w:tc>
          <w:tcPr>
            <w:tcW w:w="2407" w:type="dxa"/>
            <w:gridSpan w:val="2"/>
          </w:tcPr>
          <w:p w14:paraId="20C2D46F" w14:textId="77777777" w:rsidR="006C14CC" w:rsidRPr="006D4818" w:rsidRDefault="006C14CC"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«Үлкен – кіші» Мақсаты: Балаларды үлкен-кіші ұғымымен таныстыру. (Құрастыру)  Тұрғызылған қарапайым құрылыстарды атау, қорапқа құрылыс бөлшектерін ұқыптылықпен жинау.</w:t>
            </w:r>
          </w:p>
        </w:tc>
      </w:tr>
      <w:tr w:rsidR="00BA221E" w:rsidRPr="00155D5F" w14:paraId="10C848D9" w14:textId="2BCF01A6" w:rsidTr="00741CCE">
        <w:tc>
          <w:tcPr>
            <w:tcW w:w="2258" w:type="dxa"/>
          </w:tcPr>
          <w:p w14:paraId="0CF347DF" w14:textId="77777777" w:rsidR="00BA221E" w:rsidRPr="00DE2E79" w:rsidRDefault="00BA221E" w:rsidP="00BA221E">
            <w:pPr>
              <w:rPr>
                <w:rFonts w:ascii="Times New Roman" w:hAnsi="Times New Roman" w:cs="Times New Roman"/>
                <w:b/>
                <w:bCs/>
                <w:sz w:val="24"/>
                <w:szCs w:val="24"/>
                <w:lang w:val="kk-KZ"/>
              </w:rPr>
            </w:pPr>
            <w:r w:rsidRPr="00DE2E79">
              <w:rPr>
                <w:rFonts w:ascii="Times New Roman" w:hAnsi="Times New Roman" w:cs="Times New Roman"/>
                <w:b/>
                <w:bCs/>
                <w:sz w:val="24"/>
                <w:szCs w:val="24"/>
                <w:lang w:val="kk-KZ"/>
              </w:rPr>
              <w:t>Балалардың үйіне қайтуы</w:t>
            </w:r>
          </w:p>
        </w:tc>
        <w:tc>
          <w:tcPr>
            <w:tcW w:w="3017" w:type="dxa"/>
          </w:tcPr>
          <w:p w14:paraId="32DE413C" w14:textId="77777777" w:rsidR="00BA221E" w:rsidRPr="00703B6B" w:rsidRDefault="00BA221E" w:rsidP="00BA221E">
            <w:pPr>
              <w:spacing w:line="240" w:lineRule="auto"/>
              <w:rPr>
                <w:rFonts w:ascii="Times New Roman" w:hAnsi="Times New Roman" w:cs="Times New Roman"/>
                <w:sz w:val="24"/>
                <w:szCs w:val="20"/>
                <w:u w:val="single"/>
                <w:lang w:val="kk-KZ"/>
              </w:rPr>
            </w:pPr>
            <w:r w:rsidRPr="00703B6B">
              <w:rPr>
                <w:rFonts w:ascii="Times New Roman" w:hAnsi="Times New Roman" w:cs="Times New Roman"/>
                <w:sz w:val="24"/>
                <w:szCs w:val="20"/>
                <w:lang w:val="kk-KZ"/>
              </w:rPr>
              <w:t xml:space="preserve">Балалардың жетістіктері туралы әңгімелесу,  </w:t>
            </w:r>
          </w:p>
          <w:p w14:paraId="6C18DC4C" w14:textId="52E9D374" w:rsidR="00BA221E" w:rsidRPr="00DE2E79" w:rsidRDefault="00BA221E" w:rsidP="00BA221E">
            <w:pPr>
              <w:rPr>
                <w:rFonts w:ascii="Times New Roman" w:hAnsi="Times New Roman" w:cs="Times New Roman"/>
                <w:sz w:val="24"/>
                <w:szCs w:val="24"/>
                <w:u w:val="single"/>
                <w:lang w:val="kk-KZ"/>
              </w:rPr>
            </w:pPr>
          </w:p>
        </w:tc>
        <w:tc>
          <w:tcPr>
            <w:tcW w:w="2835" w:type="dxa"/>
          </w:tcPr>
          <w:p w14:paraId="612BE05C" w14:textId="13795937" w:rsidR="00BA221E" w:rsidRPr="00DE2E79" w:rsidRDefault="00BA221E" w:rsidP="00BA221E">
            <w:pPr>
              <w:rPr>
                <w:rFonts w:ascii="Times New Roman" w:hAnsi="Times New Roman" w:cs="Times New Roman"/>
                <w:sz w:val="24"/>
                <w:szCs w:val="24"/>
                <w:u w:val="single"/>
                <w:lang w:val="kk-KZ"/>
              </w:rPr>
            </w:pPr>
            <w:r>
              <w:rPr>
                <w:rFonts w:ascii="Times New Roman" w:hAnsi="Times New Roman" w:cs="Times New Roman"/>
                <w:sz w:val="24"/>
                <w:szCs w:val="20"/>
                <w:lang w:val="kk-KZ"/>
              </w:rPr>
              <w:t>А</w:t>
            </w:r>
            <w:r w:rsidRPr="00703B6B">
              <w:rPr>
                <w:rFonts w:ascii="Times New Roman" w:hAnsi="Times New Roman" w:cs="Times New Roman"/>
                <w:sz w:val="24"/>
                <w:szCs w:val="20"/>
                <w:lang w:val="kk-KZ"/>
              </w:rPr>
              <w:t>та-аналардың балаларды тәрбиелеу мен дамыту  бойынша сұрақтарына жауап беру, кеңес беру.</w:t>
            </w:r>
          </w:p>
        </w:tc>
        <w:tc>
          <w:tcPr>
            <w:tcW w:w="2569" w:type="dxa"/>
            <w:gridSpan w:val="4"/>
          </w:tcPr>
          <w:p w14:paraId="76B6735A" w14:textId="31605239" w:rsidR="00BA221E" w:rsidRPr="00DE2E79" w:rsidRDefault="00BA221E" w:rsidP="00BA221E">
            <w:pPr>
              <w:rPr>
                <w:rFonts w:ascii="Times New Roman" w:hAnsi="Times New Roman" w:cs="Times New Roman"/>
                <w:sz w:val="24"/>
                <w:szCs w:val="24"/>
                <w:u w:val="single"/>
                <w:lang w:val="kk-KZ"/>
              </w:rPr>
            </w:pPr>
            <w:r>
              <w:rPr>
                <w:rFonts w:ascii="Times New Roman" w:hAnsi="Times New Roman" w:cs="Times New Roman"/>
                <w:sz w:val="24"/>
                <w:szCs w:val="20"/>
                <w:lang w:val="kk-KZ"/>
              </w:rPr>
              <w:t>А</w:t>
            </w:r>
            <w:r w:rsidRPr="00703B6B">
              <w:rPr>
                <w:rFonts w:ascii="Times New Roman" w:hAnsi="Times New Roman" w:cs="Times New Roman"/>
                <w:sz w:val="24"/>
                <w:szCs w:val="20"/>
                <w:lang w:val="kk-KZ"/>
              </w:rPr>
              <w:t>та-аналардың балаларды тәрбиелеу мен дамыту  бойынша сұрақтарына жауап беру, кеңес беру.</w:t>
            </w:r>
          </w:p>
        </w:tc>
        <w:tc>
          <w:tcPr>
            <w:tcW w:w="2649" w:type="dxa"/>
            <w:gridSpan w:val="2"/>
          </w:tcPr>
          <w:p w14:paraId="1B975CCE" w14:textId="573F13DF" w:rsidR="00BA221E" w:rsidRPr="00DE2E79" w:rsidRDefault="00BA221E" w:rsidP="00BA221E">
            <w:pPr>
              <w:rPr>
                <w:rFonts w:ascii="Times New Roman" w:hAnsi="Times New Roman" w:cs="Times New Roman"/>
                <w:sz w:val="24"/>
                <w:szCs w:val="24"/>
                <w:u w:val="single"/>
                <w:lang w:val="kk-KZ"/>
              </w:rPr>
            </w:pPr>
            <w:r w:rsidRPr="00703B6B">
              <w:rPr>
                <w:rFonts w:ascii="Times New Roman" w:hAnsi="Times New Roman"/>
                <w:sz w:val="24"/>
                <w:szCs w:val="24"/>
                <w:lang w:val="kk-KZ" w:eastAsia="ru-RU"/>
              </w:rPr>
              <w:t>Ата-аналармен әңгімелесу,балабақшаға уақытымен келу.</w:t>
            </w:r>
          </w:p>
        </w:tc>
        <w:tc>
          <w:tcPr>
            <w:tcW w:w="2407" w:type="dxa"/>
            <w:gridSpan w:val="2"/>
          </w:tcPr>
          <w:p w14:paraId="3F7F198B" w14:textId="29EA3093" w:rsidR="00BA221E" w:rsidRPr="00DE2E79" w:rsidRDefault="00BA221E" w:rsidP="00BA221E">
            <w:pPr>
              <w:rPr>
                <w:rFonts w:ascii="Times New Roman" w:hAnsi="Times New Roman" w:cs="Times New Roman"/>
                <w:sz w:val="24"/>
                <w:szCs w:val="24"/>
                <w:u w:val="single"/>
                <w:lang w:val="kk-KZ"/>
              </w:rPr>
            </w:pPr>
            <w:r w:rsidRPr="00703B6B">
              <w:rPr>
                <w:rFonts w:ascii="Times New Roman" w:hAnsi="Times New Roman" w:cs="Times New Roman"/>
                <w:color w:val="000000"/>
                <w:sz w:val="24"/>
                <w:szCs w:val="24"/>
                <w:lang w:val="kk-KZ"/>
              </w:rPr>
              <w:t>Балалардың демалысты жақсы өткізулерін тілеу.</w:t>
            </w:r>
          </w:p>
        </w:tc>
      </w:tr>
    </w:tbl>
    <w:p w14:paraId="09A8D674" w14:textId="384D5F25" w:rsidR="00BA221E" w:rsidRPr="00DE2E79" w:rsidRDefault="00BA221E" w:rsidP="00BA221E">
      <w:pPr>
        <w:spacing w:line="0" w:lineRule="atLeast"/>
        <w:contextualSpacing/>
        <w:rPr>
          <w:rFonts w:ascii="Times New Roman" w:hAnsi="Times New Roman" w:cs="Times New Roman"/>
          <w:sz w:val="24"/>
          <w:szCs w:val="24"/>
          <w:lang w:val="kk-KZ"/>
        </w:rPr>
      </w:pPr>
      <w:r w:rsidRPr="00DE2E79">
        <w:rPr>
          <w:rFonts w:ascii="Times New Roman" w:hAnsi="Times New Roman" w:cs="Times New Roman"/>
          <w:b/>
          <w:sz w:val="24"/>
          <w:szCs w:val="24"/>
          <w:lang w:val="kk-KZ"/>
        </w:rPr>
        <w:t>Тәрбиеші</w:t>
      </w:r>
      <w:r w:rsidRPr="00DE2E7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Даниярова Б.С.                                                                                        </w:t>
      </w:r>
      <w:r w:rsidRPr="00DE2E79">
        <w:rPr>
          <w:rFonts w:ascii="Times New Roman" w:hAnsi="Times New Roman" w:cs="Times New Roman"/>
          <w:b/>
          <w:sz w:val="24"/>
          <w:szCs w:val="24"/>
          <w:lang w:val="kk-KZ"/>
        </w:rPr>
        <w:t>Әдіскер</w:t>
      </w:r>
      <w:r w:rsidRPr="00DE2E79">
        <w:rPr>
          <w:rFonts w:ascii="Times New Roman" w:hAnsi="Times New Roman" w:cs="Times New Roman"/>
          <w:sz w:val="24"/>
          <w:szCs w:val="24"/>
          <w:lang w:val="kk-KZ"/>
        </w:rPr>
        <w:t>:     Нургалиева З.Қ</w:t>
      </w:r>
      <w:r>
        <w:rPr>
          <w:rFonts w:ascii="Times New Roman" w:hAnsi="Times New Roman" w:cs="Times New Roman"/>
          <w:sz w:val="24"/>
          <w:szCs w:val="24"/>
          <w:lang w:val="kk-KZ"/>
        </w:rPr>
        <w:t xml:space="preserve">                                                                   </w:t>
      </w:r>
    </w:p>
    <w:p w14:paraId="52723A40" w14:textId="77777777" w:rsidR="00741CCE" w:rsidRDefault="00741CCE" w:rsidP="006C14CC">
      <w:pPr>
        <w:spacing w:after="0" w:line="240" w:lineRule="auto"/>
        <w:rPr>
          <w:rFonts w:ascii="Times New Roman" w:hAnsi="Times New Roman" w:cs="Times New Roman"/>
          <w:b/>
          <w:bCs/>
          <w:sz w:val="24"/>
          <w:szCs w:val="20"/>
          <w:lang w:val="kk-KZ"/>
        </w:rPr>
      </w:pPr>
    </w:p>
    <w:p w14:paraId="20A696B0" w14:textId="77777777" w:rsidR="00741CCE" w:rsidRDefault="00741CCE" w:rsidP="006C14CC">
      <w:pPr>
        <w:spacing w:after="0" w:line="240" w:lineRule="auto"/>
        <w:rPr>
          <w:rFonts w:ascii="Times New Roman" w:hAnsi="Times New Roman" w:cs="Times New Roman"/>
          <w:b/>
          <w:bCs/>
          <w:sz w:val="24"/>
          <w:szCs w:val="20"/>
          <w:lang w:val="kk-KZ"/>
        </w:rPr>
      </w:pPr>
    </w:p>
    <w:p w14:paraId="5347E307" w14:textId="77777777" w:rsidR="00741CCE" w:rsidRDefault="00741CCE" w:rsidP="006C14CC">
      <w:pPr>
        <w:spacing w:after="0" w:line="240" w:lineRule="auto"/>
        <w:rPr>
          <w:rFonts w:ascii="Times New Roman" w:hAnsi="Times New Roman" w:cs="Times New Roman"/>
          <w:b/>
          <w:bCs/>
          <w:sz w:val="24"/>
          <w:szCs w:val="20"/>
          <w:lang w:val="kk-KZ"/>
        </w:rPr>
      </w:pPr>
    </w:p>
    <w:p w14:paraId="55C9A271" w14:textId="77777777" w:rsidR="00741CCE" w:rsidRDefault="00741CCE" w:rsidP="006C14CC">
      <w:pPr>
        <w:spacing w:after="0" w:line="240" w:lineRule="auto"/>
        <w:rPr>
          <w:rFonts w:ascii="Times New Roman" w:hAnsi="Times New Roman" w:cs="Times New Roman"/>
          <w:b/>
          <w:bCs/>
          <w:sz w:val="24"/>
          <w:szCs w:val="20"/>
          <w:lang w:val="kk-KZ"/>
        </w:rPr>
      </w:pPr>
    </w:p>
    <w:p w14:paraId="2F2AF4A9" w14:textId="07DD7477" w:rsidR="006C14CC" w:rsidRPr="003A64D6" w:rsidRDefault="006C14CC" w:rsidP="006C14CC">
      <w:pPr>
        <w:spacing w:after="0" w:line="240" w:lineRule="auto"/>
        <w:rPr>
          <w:rFonts w:ascii="Times New Roman" w:hAnsi="Times New Roman" w:cs="Times New Roman"/>
          <w:bCs/>
          <w:sz w:val="24"/>
          <w:szCs w:val="24"/>
          <w:lang w:val="kk-KZ"/>
        </w:rPr>
      </w:pPr>
      <w:r w:rsidRPr="003A64D6">
        <w:rPr>
          <w:rFonts w:ascii="Times New Roman" w:hAnsi="Times New Roman" w:cs="Times New Roman"/>
          <w:b/>
          <w:bCs/>
          <w:sz w:val="24"/>
          <w:szCs w:val="24"/>
          <w:lang w:val="kk-KZ"/>
        </w:rPr>
        <w:lastRenderedPageBreak/>
        <w:t>Тәрбиелеу - білім беру процесінің циклограммасы</w:t>
      </w:r>
    </w:p>
    <w:p w14:paraId="1DF8D1C3" w14:textId="77777777" w:rsidR="006C14CC" w:rsidRPr="003A64D6" w:rsidRDefault="006C14CC" w:rsidP="006C14CC">
      <w:pPr>
        <w:spacing w:after="0" w:line="240" w:lineRule="auto"/>
        <w:rPr>
          <w:rFonts w:ascii="Times New Roman" w:hAnsi="Times New Roman" w:cs="Times New Roman"/>
          <w:sz w:val="24"/>
          <w:szCs w:val="24"/>
          <w:lang w:val="kk-KZ"/>
        </w:rPr>
      </w:pPr>
      <w:r w:rsidRPr="003A64D6">
        <w:rPr>
          <w:rFonts w:ascii="Times New Roman" w:hAnsi="Times New Roman" w:cs="Times New Roman"/>
          <w:b/>
          <w:bCs/>
          <w:sz w:val="24"/>
          <w:szCs w:val="24"/>
          <w:lang w:val="kk-KZ"/>
        </w:rPr>
        <w:t xml:space="preserve">Білім беру ұйымы: </w:t>
      </w:r>
      <w:r w:rsidRPr="003A64D6">
        <w:rPr>
          <w:rFonts w:ascii="Times New Roman" w:hAnsi="Times New Roman" w:cs="Times New Roman"/>
          <w:sz w:val="24"/>
          <w:szCs w:val="24"/>
          <w:u w:val="single"/>
          <w:lang w:val="kk-KZ"/>
        </w:rPr>
        <w:t>«Балдырған»  бөбекжайы</w:t>
      </w:r>
    </w:p>
    <w:p w14:paraId="6D93DB90" w14:textId="0193FB67" w:rsidR="006C14CC" w:rsidRPr="003A64D6" w:rsidRDefault="006C14CC" w:rsidP="006C14CC">
      <w:pPr>
        <w:spacing w:after="0" w:line="240" w:lineRule="auto"/>
        <w:rPr>
          <w:rFonts w:ascii="Times New Roman" w:hAnsi="Times New Roman" w:cs="Times New Roman"/>
          <w:sz w:val="24"/>
          <w:szCs w:val="24"/>
          <w:u w:val="single"/>
          <w:lang w:val="kk-KZ"/>
        </w:rPr>
      </w:pPr>
      <w:r w:rsidRPr="003A64D6">
        <w:rPr>
          <w:rFonts w:ascii="Times New Roman" w:hAnsi="Times New Roman" w:cs="Times New Roman"/>
          <w:b/>
          <w:bCs/>
          <w:sz w:val="24"/>
          <w:szCs w:val="24"/>
          <w:lang w:val="kk-KZ"/>
        </w:rPr>
        <w:t xml:space="preserve">Топ:  </w:t>
      </w:r>
      <w:r w:rsidRPr="003A64D6">
        <w:rPr>
          <w:rFonts w:ascii="Times New Roman" w:hAnsi="Times New Roman" w:cs="Times New Roman"/>
          <w:sz w:val="24"/>
          <w:szCs w:val="24"/>
          <w:u w:val="single"/>
          <w:lang w:val="kk-KZ"/>
        </w:rPr>
        <w:t>«Ботақан» кіші тобы</w:t>
      </w:r>
    </w:p>
    <w:p w14:paraId="5C5B0637" w14:textId="77777777" w:rsidR="006C14CC" w:rsidRPr="003A64D6" w:rsidRDefault="006C14CC" w:rsidP="006C14CC">
      <w:pPr>
        <w:spacing w:after="0" w:line="240" w:lineRule="auto"/>
        <w:rPr>
          <w:rFonts w:ascii="Times New Roman" w:hAnsi="Times New Roman" w:cs="Times New Roman"/>
          <w:sz w:val="24"/>
          <w:szCs w:val="24"/>
          <w:u w:val="single"/>
          <w:lang w:val="kk-KZ"/>
        </w:rPr>
      </w:pPr>
      <w:r w:rsidRPr="003A64D6">
        <w:rPr>
          <w:rFonts w:ascii="Times New Roman" w:hAnsi="Times New Roman" w:cs="Times New Roman"/>
          <w:b/>
          <w:bCs/>
          <w:sz w:val="24"/>
          <w:szCs w:val="24"/>
          <w:lang w:val="kk-KZ"/>
        </w:rPr>
        <w:t xml:space="preserve">Балалардың жасы:  </w:t>
      </w:r>
      <w:r w:rsidRPr="003A64D6">
        <w:rPr>
          <w:rFonts w:ascii="Times New Roman" w:hAnsi="Times New Roman" w:cs="Times New Roman"/>
          <w:sz w:val="24"/>
          <w:szCs w:val="24"/>
          <w:u w:val="single"/>
          <w:lang w:val="kk-KZ"/>
        </w:rPr>
        <w:t>2  жас</w:t>
      </w:r>
    </w:p>
    <w:p w14:paraId="2B0A6331" w14:textId="1145530E" w:rsidR="006C14CC" w:rsidRPr="003A64D6" w:rsidRDefault="006C14CC" w:rsidP="006C14CC">
      <w:pPr>
        <w:spacing w:after="0" w:line="240" w:lineRule="auto"/>
        <w:rPr>
          <w:rFonts w:ascii="Times New Roman" w:hAnsi="Times New Roman" w:cs="Times New Roman"/>
          <w:sz w:val="24"/>
          <w:szCs w:val="24"/>
          <w:u w:val="single"/>
          <w:lang w:val="kk-KZ"/>
        </w:rPr>
      </w:pPr>
      <w:r w:rsidRPr="003A64D6">
        <w:rPr>
          <w:rFonts w:ascii="Times New Roman" w:hAnsi="Times New Roman" w:cs="Times New Roman"/>
          <w:b/>
          <w:bCs/>
          <w:sz w:val="24"/>
          <w:szCs w:val="24"/>
          <w:lang w:val="kk-KZ"/>
        </w:rPr>
        <w:t xml:space="preserve">Жоспардың құрылу кезеңі: </w:t>
      </w:r>
      <w:r w:rsidR="00BA221E" w:rsidRPr="003A64D6">
        <w:rPr>
          <w:rFonts w:ascii="Times New Roman" w:hAnsi="Times New Roman"/>
          <w:sz w:val="24"/>
          <w:szCs w:val="24"/>
          <w:lang w:val="kk-KZ"/>
        </w:rPr>
        <w:t>(апта күндерін, айды, жылды көрсету)</w:t>
      </w:r>
      <w:r w:rsidR="00BA221E" w:rsidRPr="003A64D6">
        <w:rPr>
          <w:rFonts w:ascii="Times New Roman" w:hAnsi="Times New Roman" w:cs="Times New Roman"/>
          <w:b/>
          <w:bCs/>
          <w:sz w:val="24"/>
          <w:szCs w:val="24"/>
          <w:lang w:val="kk-KZ"/>
        </w:rPr>
        <w:t xml:space="preserve">  </w:t>
      </w:r>
      <w:r w:rsidRPr="003A64D6">
        <w:rPr>
          <w:rFonts w:ascii="Times New Roman" w:hAnsi="Times New Roman" w:cs="Times New Roman"/>
          <w:b/>
          <w:bCs/>
          <w:sz w:val="24"/>
          <w:szCs w:val="24"/>
          <w:lang w:val="kk-KZ"/>
        </w:rPr>
        <w:t xml:space="preserve"> </w:t>
      </w:r>
      <w:r w:rsidRPr="003A64D6">
        <w:rPr>
          <w:rFonts w:ascii="Times New Roman" w:hAnsi="Times New Roman" w:cs="Times New Roman"/>
          <w:bCs/>
          <w:sz w:val="24"/>
          <w:szCs w:val="24"/>
          <w:lang w:val="kk-KZ"/>
        </w:rPr>
        <w:t>19</w:t>
      </w:r>
      <w:r w:rsidRPr="003A64D6">
        <w:rPr>
          <w:rFonts w:ascii="Times New Roman" w:hAnsi="Times New Roman" w:cs="Times New Roman"/>
          <w:sz w:val="24"/>
          <w:szCs w:val="24"/>
          <w:u w:val="single"/>
          <w:lang w:val="kk-KZ"/>
        </w:rPr>
        <w:t xml:space="preserve"> - 23 ақпан айы,  2024 жыл.</w:t>
      </w:r>
    </w:p>
    <w:tbl>
      <w:tblPr>
        <w:tblStyle w:val="a3"/>
        <w:tblW w:w="16020" w:type="dxa"/>
        <w:tblInd w:w="-601" w:type="dxa"/>
        <w:tblLayout w:type="fixed"/>
        <w:tblLook w:val="04A0" w:firstRow="1" w:lastRow="0" w:firstColumn="1" w:lastColumn="0" w:noHBand="0" w:noVBand="1"/>
      </w:tblPr>
      <w:tblGrid>
        <w:gridCol w:w="2684"/>
        <w:gridCol w:w="2873"/>
        <w:gridCol w:w="2478"/>
        <w:gridCol w:w="28"/>
        <w:gridCol w:w="2692"/>
        <w:gridCol w:w="2691"/>
        <w:gridCol w:w="141"/>
        <w:gridCol w:w="2433"/>
      </w:tblGrid>
      <w:tr w:rsidR="006C14CC" w14:paraId="69EAC877" w14:textId="77777777" w:rsidTr="00D066EC">
        <w:tc>
          <w:tcPr>
            <w:tcW w:w="2684" w:type="dxa"/>
            <w:tcBorders>
              <w:top w:val="single" w:sz="4" w:space="0" w:color="auto"/>
              <w:left w:val="single" w:sz="4" w:space="0" w:color="auto"/>
              <w:bottom w:val="single" w:sz="4" w:space="0" w:color="auto"/>
              <w:right w:val="single" w:sz="4" w:space="0" w:color="auto"/>
            </w:tcBorders>
            <w:hideMark/>
          </w:tcPr>
          <w:p w14:paraId="488C2844" w14:textId="77777777" w:rsidR="006C14CC" w:rsidRDefault="006C14CC" w:rsidP="006D4818">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873" w:type="dxa"/>
            <w:tcBorders>
              <w:top w:val="single" w:sz="4" w:space="0" w:color="auto"/>
              <w:left w:val="single" w:sz="4" w:space="0" w:color="auto"/>
              <w:bottom w:val="single" w:sz="4" w:space="0" w:color="auto"/>
              <w:right w:val="single" w:sz="4" w:space="0" w:color="auto"/>
            </w:tcBorders>
            <w:hideMark/>
          </w:tcPr>
          <w:p w14:paraId="43F18DE6" w14:textId="77777777" w:rsidR="006C14CC" w:rsidRDefault="006C14CC" w:rsidP="006D4818">
            <w:pPr>
              <w:spacing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Дүйсенбі</w:t>
            </w:r>
          </w:p>
          <w:p w14:paraId="24DD7830" w14:textId="65D5B5F0" w:rsidR="006C14CC" w:rsidRDefault="006C14CC" w:rsidP="006D4818">
            <w:pPr>
              <w:spacing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19.02.2024 ж</w:t>
            </w:r>
          </w:p>
        </w:tc>
        <w:tc>
          <w:tcPr>
            <w:tcW w:w="2506" w:type="dxa"/>
            <w:gridSpan w:val="2"/>
            <w:tcBorders>
              <w:top w:val="single" w:sz="4" w:space="0" w:color="auto"/>
              <w:left w:val="single" w:sz="4" w:space="0" w:color="auto"/>
              <w:bottom w:val="single" w:sz="4" w:space="0" w:color="auto"/>
              <w:right w:val="single" w:sz="4" w:space="0" w:color="auto"/>
            </w:tcBorders>
            <w:hideMark/>
          </w:tcPr>
          <w:p w14:paraId="5F5895CA" w14:textId="77777777" w:rsidR="006C14CC" w:rsidRDefault="006C14CC" w:rsidP="006D4818">
            <w:pPr>
              <w:spacing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Сейсенбі</w:t>
            </w:r>
          </w:p>
          <w:p w14:paraId="647743BE" w14:textId="18B1F8BA" w:rsidR="006C14CC" w:rsidRDefault="006C14CC" w:rsidP="006D4818">
            <w:pPr>
              <w:spacing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20.02.2024 ж</w:t>
            </w:r>
          </w:p>
        </w:tc>
        <w:tc>
          <w:tcPr>
            <w:tcW w:w="2692" w:type="dxa"/>
            <w:tcBorders>
              <w:top w:val="single" w:sz="4" w:space="0" w:color="auto"/>
              <w:left w:val="single" w:sz="4" w:space="0" w:color="auto"/>
              <w:bottom w:val="single" w:sz="4" w:space="0" w:color="auto"/>
              <w:right w:val="single" w:sz="4" w:space="0" w:color="auto"/>
            </w:tcBorders>
            <w:hideMark/>
          </w:tcPr>
          <w:p w14:paraId="4E6EB64D" w14:textId="77777777" w:rsidR="006C14CC" w:rsidRDefault="006C14CC" w:rsidP="006D4818">
            <w:pPr>
              <w:spacing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Сәрсенбі</w:t>
            </w:r>
          </w:p>
          <w:p w14:paraId="08547F7E" w14:textId="3A12446C" w:rsidR="006C14CC" w:rsidRDefault="006C14CC" w:rsidP="006D4818">
            <w:pPr>
              <w:spacing w:line="240" w:lineRule="auto"/>
              <w:jc w:val="center"/>
              <w:rPr>
                <w:rFonts w:ascii="Times New Roman" w:hAnsi="Times New Roman" w:cs="Times New Roman"/>
                <w:b/>
                <w:sz w:val="24"/>
                <w:szCs w:val="20"/>
                <w:lang w:val="kk-KZ"/>
              </w:rPr>
            </w:pPr>
            <w:r>
              <w:rPr>
                <w:rFonts w:ascii="Times New Roman" w:hAnsi="Times New Roman" w:cs="Times New Roman"/>
                <w:b/>
                <w:bCs/>
                <w:sz w:val="24"/>
                <w:szCs w:val="20"/>
                <w:lang w:val="kk-KZ"/>
              </w:rPr>
              <w:t>21.02.2024 ж</w:t>
            </w:r>
          </w:p>
        </w:tc>
        <w:tc>
          <w:tcPr>
            <w:tcW w:w="2832" w:type="dxa"/>
            <w:gridSpan w:val="2"/>
            <w:tcBorders>
              <w:top w:val="single" w:sz="4" w:space="0" w:color="auto"/>
              <w:left w:val="single" w:sz="4" w:space="0" w:color="auto"/>
              <w:bottom w:val="single" w:sz="4" w:space="0" w:color="auto"/>
              <w:right w:val="single" w:sz="4" w:space="0" w:color="auto"/>
            </w:tcBorders>
            <w:hideMark/>
          </w:tcPr>
          <w:p w14:paraId="2CABBE3F" w14:textId="77777777" w:rsidR="006C14CC" w:rsidRDefault="006C14CC" w:rsidP="006D4818">
            <w:pPr>
              <w:spacing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Бейсенбі</w:t>
            </w:r>
          </w:p>
          <w:p w14:paraId="53AE3693" w14:textId="5301E06F" w:rsidR="006C14CC" w:rsidRDefault="006C14CC" w:rsidP="006D4818">
            <w:pPr>
              <w:spacing w:line="240" w:lineRule="auto"/>
              <w:jc w:val="center"/>
              <w:rPr>
                <w:rFonts w:ascii="Times New Roman" w:hAnsi="Times New Roman" w:cs="Times New Roman"/>
                <w:b/>
                <w:sz w:val="24"/>
                <w:szCs w:val="20"/>
                <w:lang w:val="kk-KZ"/>
              </w:rPr>
            </w:pPr>
            <w:r>
              <w:rPr>
                <w:rFonts w:ascii="Times New Roman" w:hAnsi="Times New Roman" w:cs="Times New Roman"/>
                <w:b/>
                <w:bCs/>
                <w:sz w:val="24"/>
                <w:szCs w:val="20"/>
                <w:lang w:val="kk-KZ"/>
              </w:rPr>
              <w:t>22.02.2024 ж</w:t>
            </w:r>
          </w:p>
        </w:tc>
        <w:tc>
          <w:tcPr>
            <w:tcW w:w="2433" w:type="dxa"/>
            <w:tcBorders>
              <w:top w:val="single" w:sz="4" w:space="0" w:color="auto"/>
              <w:left w:val="single" w:sz="4" w:space="0" w:color="auto"/>
              <w:bottom w:val="single" w:sz="4" w:space="0" w:color="auto"/>
              <w:right w:val="single" w:sz="4" w:space="0" w:color="auto"/>
            </w:tcBorders>
            <w:hideMark/>
          </w:tcPr>
          <w:p w14:paraId="5D708E60" w14:textId="77777777" w:rsidR="006C14CC" w:rsidRDefault="006C14CC" w:rsidP="006D4818">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Жұма</w:t>
            </w:r>
          </w:p>
          <w:p w14:paraId="4212E512" w14:textId="15C93CF5" w:rsidR="006C14CC" w:rsidRDefault="006C14CC" w:rsidP="006D4818">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23.02.2024 ж</w:t>
            </w:r>
          </w:p>
        </w:tc>
      </w:tr>
      <w:tr w:rsidR="006C14CC" w14:paraId="639DCCDC" w14:textId="77777777" w:rsidTr="00D066EC">
        <w:tc>
          <w:tcPr>
            <w:tcW w:w="2684" w:type="dxa"/>
            <w:tcBorders>
              <w:top w:val="single" w:sz="4" w:space="0" w:color="auto"/>
              <w:left w:val="single" w:sz="4" w:space="0" w:color="auto"/>
              <w:bottom w:val="single" w:sz="4" w:space="0" w:color="auto"/>
              <w:right w:val="single" w:sz="4" w:space="0" w:color="auto"/>
            </w:tcBorders>
            <w:hideMark/>
          </w:tcPr>
          <w:p w14:paraId="6F1970C4" w14:textId="77777777" w:rsidR="006C14CC" w:rsidRDefault="006C14CC" w:rsidP="006D4818">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873" w:type="dxa"/>
            <w:tcBorders>
              <w:top w:val="single" w:sz="4" w:space="0" w:color="auto"/>
              <w:left w:val="single" w:sz="4" w:space="0" w:color="auto"/>
              <w:bottom w:val="single" w:sz="4" w:space="0" w:color="auto"/>
              <w:right w:val="single" w:sz="4" w:space="0" w:color="auto"/>
            </w:tcBorders>
            <w:hideMark/>
          </w:tcPr>
          <w:p w14:paraId="24CC7FB0" w14:textId="77777777" w:rsidR="006C14CC" w:rsidRDefault="006C14CC" w:rsidP="006D4818">
            <w:pPr>
              <w:spacing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p>
          <w:p w14:paraId="3E0812DA" w14:textId="43C62D81" w:rsidR="006C14CC" w:rsidRDefault="006C14CC" w:rsidP="006D4818">
            <w:pPr>
              <w:spacing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(сөйлеуді дамыту)</w:t>
            </w:r>
          </w:p>
        </w:tc>
        <w:tc>
          <w:tcPr>
            <w:tcW w:w="2506" w:type="dxa"/>
            <w:gridSpan w:val="2"/>
            <w:tcBorders>
              <w:top w:val="single" w:sz="4" w:space="0" w:color="auto"/>
              <w:left w:val="single" w:sz="4" w:space="0" w:color="auto"/>
              <w:bottom w:val="single" w:sz="4" w:space="0" w:color="auto"/>
              <w:right w:val="single" w:sz="4" w:space="0" w:color="auto"/>
            </w:tcBorders>
            <w:hideMark/>
          </w:tcPr>
          <w:p w14:paraId="56C81494" w14:textId="77777777" w:rsidR="006C14CC" w:rsidRDefault="006C14CC" w:rsidP="006D481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көтеріңкі көңіл-күймен қарсы алу. Ауа-райы жайлы әңгімелесу.</w:t>
            </w:r>
          </w:p>
          <w:p w14:paraId="7B43BFAC" w14:textId="77777777" w:rsidR="006C14CC" w:rsidRDefault="006C14CC" w:rsidP="006D481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Дұрыс шешіну дағдыларын қадағалау.</w:t>
            </w:r>
          </w:p>
          <w:p w14:paraId="54CA545F" w14:textId="2F055968" w:rsidR="006C14CC" w:rsidRDefault="006C14CC" w:rsidP="006D4818">
            <w:pPr>
              <w:spacing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 xml:space="preserve"> (сөйлеуді дамыту)</w:t>
            </w:r>
          </w:p>
        </w:tc>
        <w:tc>
          <w:tcPr>
            <w:tcW w:w="2692" w:type="dxa"/>
            <w:tcBorders>
              <w:top w:val="single" w:sz="4" w:space="0" w:color="auto"/>
              <w:left w:val="single" w:sz="4" w:space="0" w:color="auto"/>
              <w:bottom w:val="single" w:sz="4" w:space="0" w:color="auto"/>
              <w:right w:val="single" w:sz="4" w:space="0" w:color="auto"/>
            </w:tcBorders>
            <w:hideMark/>
          </w:tcPr>
          <w:p w14:paraId="2C6EBAE9" w14:textId="77777777" w:rsidR="006C14CC" w:rsidRDefault="006C14CC" w:rsidP="006D4818">
            <w:pPr>
              <w:spacing w:line="240" w:lineRule="auto"/>
              <w:rPr>
                <w:rFonts w:ascii="Times New Roman" w:hAnsi="Times New Roman"/>
                <w:bCs/>
                <w:color w:val="000000"/>
                <w:sz w:val="24"/>
                <w:szCs w:val="24"/>
                <w:lang w:val="kk-KZ" w:eastAsia="ru-RU"/>
              </w:rPr>
            </w:pPr>
            <w:r>
              <w:rPr>
                <w:rFonts w:ascii="Times New Roman" w:hAnsi="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p>
          <w:p w14:paraId="71139BD9" w14:textId="1D0A3A63" w:rsidR="006C14CC" w:rsidRDefault="006C14CC" w:rsidP="006D4818">
            <w:pPr>
              <w:spacing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 xml:space="preserve"> (сөйлеуді дамыту)</w:t>
            </w:r>
          </w:p>
        </w:tc>
        <w:tc>
          <w:tcPr>
            <w:tcW w:w="2832" w:type="dxa"/>
            <w:gridSpan w:val="2"/>
            <w:tcBorders>
              <w:top w:val="single" w:sz="4" w:space="0" w:color="auto"/>
              <w:left w:val="single" w:sz="4" w:space="0" w:color="auto"/>
              <w:bottom w:val="single" w:sz="4" w:space="0" w:color="auto"/>
              <w:right w:val="single" w:sz="4" w:space="0" w:color="auto"/>
            </w:tcBorders>
            <w:hideMark/>
          </w:tcPr>
          <w:p w14:paraId="184EBDC9" w14:textId="77777777" w:rsidR="006C14CC" w:rsidRDefault="006C14CC" w:rsidP="006D4818">
            <w:pPr>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14:paraId="38AB41DB" w14:textId="77777777" w:rsidR="006C14CC" w:rsidRDefault="006C14CC" w:rsidP="006D4818">
            <w:pPr>
              <w:spacing w:line="240" w:lineRule="auto"/>
              <w:ind w:left="-82"/>
              <w:rPr>
                <w:rFonts w:ascii="Times New Roman" w:hAnsi="Times New Roman" w:cs="Times New Roman"/>
                <w:sz w:val="24"/>
                <w:szCs w:val="20"/>
                <w:lang w:val="kk-KZ"/>
              </w:rPr>
            </w:pPr>
            <w:r>
              <w:rPr>
                <w:rFonts w:ascii="Times New Roman" w:hAnsi="Times New Roman" w:cs="Times New Roman"/>
                <w:sz w:val="24"/>
                <w:szCs w:val="20"/>
                <w:lang w:val="kk-KZ"/>
              </w:rPr>
              <w:t>Сөрелеріне сыртқы киімдерін дұрыс қоюға әдеттендіру.</w:t>
            </w:r>
          </w:p>
          <w:p w14:paraId="1FD37581" w14:textId="19219704" w:rsidR="006C14CC" w:rsidRDefault="006C14CC" w:rsidP="006D4818">
            <w:pPr>
              <w:spacing w:line="240" w:lineRule="auto"/>
              <w:ind w:left="-82"/>
              <w:rPr>
                <w:rFonts w:ascii="Times New Roman" w:hAnsi="Times New Roman" w:cs="Times New Roman"/>
                <w:b/>
                <w:bCs/>
                <w:sz w:val="24"/>
                <w:szCs w:val="20"/>
                <w:lang w:val="kk-KZ"/>
              </w:rPr>
            </w:pPr>
            <w:r>
              <w:rPr>
                <w:rFonts w:ascii="Times New Roman" w:hAnsi="Times New Roman" w:cs="Times New Roman"/>
                <w:color w:val="000000"/>
                <w:sz w:val="24"/>
                <w:szCs w:val="24"/>
                <w:lang w:val="kk-KZ"/>
              </w:rPr>
              <w:t xml:space="preserve"> (сөйлеуді дамыту)</w:t>
            </w:r>
          </w:p>
        </w:tc>
        <w:tc>
          <w:tcPr>
            <w:tcW w:w="2433" w:type="dxa"/>
            <w:tcBorders>
              <w:top w:val="single" w:sz="4" w:space="0" w:color="auto"/>
              <w:left w:val="single" w:sz="4" w:space="0" w:color="auto"/>
              <w:bottom w:val="single" w:sz="4" w:space="0" w:color="auto"/>
              <w:right w:val="single" w:sz="4" w:space="0" w:color="auto"/>
            </w:tcBorders>
            <w:hideMark/>
          </w:tcPr>
          <w:p w14:paraId="0E4F9328" w14:textId="77777777" w:rsidR="006C14CC" w:rsidRDefault="006C14CC" w:rsidP="006D481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14:paraId="185F3FDC" w14:textId="77777777" w:rsidR="006C14CC" w:rsidRDefault="006C14CC" w:rsidP="006D4818">
            <w:pPr>
              <w:spacing w:line="240" w:lineRule="auto"/>
              <w:rPr>
                <w:rFonts w:ascii="Times New Roman" w:hAnsi="Times New Roman" w:cs="Times New Roman"/>
                <w:color w:val="000000"/>
                <w:sz w:val="24"/>
                <w:szCs w:val="24"/>
                <w:lang w:val="kk-KZ"/>
              </w:rPr>
            </w:pPr>
            <w:r>
              <w:rPr>
                <w:rFonts w:ascii="Times New Roman" w:hAnsi="Times New Roman" w:cs="Times New Roman"/>
                <w:sz w:val="24"/>
                <w:szCs w:val="20"/>
                <w:lang w:val="kk-KZ"/>
              </w:rPr>
              <w:t>Әр баланың белсенділігіне назар аудару.</w:t>
            </w:r>
            <w:r>
              <w:rPr>
                <w:rFonts w:ascii="Times New Roman" w:hAnsi="Times New Roman" w:cs="Times New Roman"/>
                <w:color w:val="000000"/>
                <w:sz w:val="24"/>
                <w:szCs w:val="24"/>
                <w:lang w:val="kk-KZ"/>
              </w:rPr>
              <w:t xml:space="preserve"> </w:t>
            </w:r>
          </w:p>
          <w:p w14:paraId="1DCD2F57" w14:textId="4C23E6EF" w:rsidR="006C14CC" w:rsidRDefault="006C14CC" w:rsidP="006D4818">
            <w:pPr>
              <w:spacing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(сөйлеуді дамыту)</w:t>
            </w:r>
          </w:p>
        </w:tc>
      </w:tr>
      <w:tr w:rsidR="00D066EC" w:rsidRPr="00155D5F" w14:paraId="5AFF75F9" w14:textId="4702ADE9" w:rsidTr="00D066EC">
        <w:tc>
          <w:tcPr>
            <w:tcW w:w="2684" w:type="dxa"/>
            <w:tcBorders>
              <w:top w:val="single" w:sz="4" w:space="0" w:color="auto"/>
              <w:left w:val="single" w:sz="4" w:space="0" w:color="auto"/>
              <w:bottom w:val="single" w:sz="4" w:space="0" w:color="auto"/>
              <w:right w:val="single" w:sz="4" w:space="0" w:color="auto"/>
            </w:tcBorders>
            <w:hideMark/>
          </w:tcPr>
          <w:p w14:paraId="37C8ECDD" w14:textId="77777777" w:rsidR="00D066EC" w:rsidRDefault="00D066EC" w:rsidP="00D066EC">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2873" w:type="dxa"/>
            <w:tcBorders>
              <w:top w:val="single" w:sz="4" w:space="0" w:color="auto"/>
              <w:left w:val="single" w:sz="4" w:space="0" w:color="auto"/>
              <w:bottom w:val="single" w:sz="4" w:space="0" w:color="auto"/>
              <w:right w:val="single" w:sz="4" w:space="0" w:color="auto"/>
            </w:tcBorders>
            <w:hideMark/>
          </w:tcPr>
          <w:p w14:paraId="555428DB" w14:textId="77777777" w:rsidR="00D066EC" w:rsidRPr="00703B6B" w:rsidRDefault="00D066EC" w:rsidP="00D066EC">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Ата-аналармен балалардың  денсаулығы, үйдегі күн тәртібі туралы әңгімелесу.</w:t>
            </w:r>
          </w:p>
          <w:p w14:paraId="02503B4C" w14:textId="09A9E21D" w:rsidR="00D066EC" w:rsidRDefault="00D066EC" w:rsidP="00D066EC">
            <w:pPr>
              <w:spacing w:line="240" w:lineRule="auto"/>
              <w:rPr>
                <w:rFonts w:ascii="Times New Roman" w:hAnsi="Times New Roman" w:cs="Times New Roman"/>
                <w:sz w:val="24"/>
                <w:szCs w:val="20"/>
                <w:lang w:val="kk-KZ"/>
              </w:rPr>
            </w:pPr>
          </w:p>
        </w:tc>
        <w:tc>
          <w:tcPr>
            <w:tcW w:w="2506" w:type="dxa"/>
            <w:gridSpan w:val="2"/>
            <w:tcBorders>
              <w:top w:val="single" w:sz="4" w:space="0" w:color="auto"/>
              <w:left w:val="single" w:sz="4" w:space="0" w:color="auto"/>
              <w:bottom w:val="single" w:sz="4" w:space="0" w:color="auto"/>
              <w:right w:val="single" w:sz="4" w:space="0" w:color="auto"/>
            </w:tcBorders>
          </w:tcPr>
          <w:p w14:paraId="43966CC3" w14:textId="18B04DDA" w:rsidR="00D066EC" w:rsidRDefault="00D066EC" w:rsidP="00D066EC">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Балаларды  дамыту  мәселелері бойынша (жыл мезгіліне байланысты балаларды киіндіру) кеңес беру.</w:t>
            </w:r>
          </w:p>
        </w:tc>
        <w:tc>
          <w:tcPr>
            <w:tcW w:w="2692" w:type="dxa"/>
            <w:tcBorders>
              <w:top w:val="single" w:sz="4" w:space="0" w:color="auto"/>
              <w:left w:val="single" w:sz="4" w:space="0" w:color="auto"/>
              <w:bottom w:val="single" w:sz="4" w:space="0" w:color="auto"/>
              <w:right w:val="single" w:sz="4" w:space="0" w:color="auto"/>
            </w:tcBorders>
          </w:tcPr>
          <w:p w14:paraId="3EA75413" w14:textId="77777777" w:rsidR="00D066EC" w:rsidRPr="00703B6B" w:rsidRDefault="00D066EC" w:rsidP="00D066EC">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Ата-аналармен балалардың  денсаулығы, үйдегі күн тәртібі туралы әңгімелесу.</w:t>
            </w:r>
          </w:p>
          <w:p w14:paraId="54F4FF2B" w14:textId="77777777" w:rsidR="00D066EC" w:rsidRDefault="00D066EC" w:rsidP="00D066EC">
            <w:pPr>
              <w:spacing w:line="240" w:lineRule="auto"/>
              <w:rPr>
                <w:rFonts w:ascii="Times New Roman" w:hAnsi="Times New Roman" w:cs="Times New Roman"/>
                <w:sz w:val="24"/>
                <w:szCs w:val="20"/>
                <w:lang w:val="kk-KZ"/>
              </w:rPr>
            </w:pPr>
          </w:p>
        </w:tc>
        <w:tc>
          <w:tcPr>
            <w:tcW w:w="2832" w:type="dxa"/>
            <w:gridSpan w:val="2"/>
            <w:tcBorders>
              <w:top w:val="single" w:sz="4" w:space="0" w:color="auto"/>
              <w:left w:val="single" w:sz="4" w:space="0" w:color="auto"/>
              <w:bottom w:val="single" w:sz="4" w:space="0" w:color="auto"/>
              <w:right w:val="single" w:sz="4" w:space="0" w:color="auto"/>
            </w:tcBorders>
          </w:tcPr>
          <w:p w14:paraId="32C88635" w14:textId="3451395D" w:rsidR="00D066EC" w:rsidRDefault="00D066EC" w:rsidP="00D066EC">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Балаларды  дамыту  мәселелері бойынша (жыл мезгіліне байланысты балаларды киіндіру) кеңес беру.</w:t>
            </w:r>
          </w:p>
        </w:tc>
        <w:tc>
          <w:tcPr>
            <w:tcW w:w="2433" w:type="dxa"/>
            <w:tcBorders>
              <w:top w:val="single" w:sz="4" w:space="0" w:color="auto"/>
              <w:left w:val="single" w:sz="4" w:space="0" w:color="auto"/>
              <w:bottom w:val="single" w:sz="4" w:space="0" w:color="auto"/>
              <w:right w:val="single" w:sz="4" w:space="0" w:color="auto"/>
            </w:tcBorders>
          </w:tcPr>
          <w:p w14:paraId="2B12842C" w14:textId="77777777" w:rsidR="00D066EC" w:rsidRPr="00703B6B" w:rsidRDefault="00D066EC" w:rsidP="00D066EC">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Ата-аналармен балалардың  денсаулығы, үйдегі күн тәртібі туралы әңгімелесу.</w:t>
            </w:r>
          </w:p>
          <w:p w14:paraId="4CD69697" w14:textId="77777777" w:rsidR="00D066EC" w:rsidRDefault="00D066EC" w:rsidP="00D066EC">
            <w:pPr>
              <w:spacing w:line="240" w:lineRule="auto"/>
              <w:rPr>
                <w:rFonts w:ascii="Times New Roman" w:hAnsi="Times New Roman" w:cs="Times New Roman"/>
                <w:sz w:val="24"/>
                <w:szCs w:val="20"/>
                <w:lang w:val="kk-KZ"/>
              </w:rPr>
            </w:pPr>
          </w:p>
        </w:tc>
      </w:tr>
      <w:tr w:rsidR="006C14CC" w:rsidRPr="00155D5F" w14:paraId="366E5C8E" w14:textId="77777777" w:rsidTr="00D066EC">
        <w:tc>
          <w:tcPr>
            <w:tcW w:w="2684" w:type="dxa"/>
            <w:tcBorders>
              <w:top w:val="single" w:sz="4" w:space="0" w:color="auto"/>
              <w:left w:val="single" w:sz="4" w:space="0" w:color="auto"/>
              <w:bottom w:val="single" w:sz="4" w:space="0" w:color="auto"/>
              <w:right w:val="single" w:sz="4" w:space="0" w:color="auto"/>
            </w:tcBorders>
            <w:hideMark/>
          </w:tcPr>
          <w:p w14:paraId="155DC779" w14:textId="77777777" w:rsidR="006C14CC" w:rsidRDefault="006C14CC" w:rsidP="006D4818">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73" w:type="dxa"/>
            <w:tcBorders>
              <w:top w:val="single" w:sz="4" w:space="0" w:color="auto"/>
              <w:left w:val="single" w:sz="4" w:space="0" w:color="auto"/>
              <w:bottom w:val="single" w:sz="4" w:space="0" w:color="auto"/>
              <w:right w:val="single" w:sz="4" w:space="0" w:color="auto"/>
            </w:tcBorders>
          </w:tcPr>
          <w:p w14:paraId="49BA3AA8" w14:textId="77777777" w:rsidR="006C14CC" w:rsidRPr="006C14CC" w:rsidRDefault="006C14CC" w:rsidP="006D4818">
            <w:pPr>
              <w:rPr>
                <w:rFonts w:ascii="Times New Roman" w:eastAsia="Calibri" w:hAnsi="Times New Roman" w:cs="Times New Roman"/>
                <w:bCs/>
                <w:sz w:val="24"/>
                <w:szCs w:val="24"/>
                <w:lang w:val="kk-KZ"/>
              </w:rPr>
            </w:pPr>
            <w:r w:rsidRPr="006C14CC">
              <w:rPr>
                <w:rFonts w:ascii="Times New Roman" w:eastAsia="Calibri" w:hAnsi="Times New Roman" w:cs="Times New Roman"/>
                <w:bCs/>
                <w:sz w:val="24"/>
                <w:szCs w:val="24"/>
                <w:lang w:val="kk-KZ"/>
              </w:rPr>
              <w:t xml:space="preserve">Балалардың назарын кітапты қарап отырған балаға аудару </w:t>
            </w:r>
          </w:p>
          <w:p w14:paraId="086926BC" w14:textId="77777777" w:rsidR="006C14CC" w:rsidRPr="006C14CC" w:rsidRDefault="006C14CC" w:rsidP="006D4818">
            <w:pPr>
              <w:rPr>
                <w:rFonts w:ascii="Times New Roman" w:hAnsi="Times New Roman" w:cs="Times New Roman"/>
                <w:bCs/>
                <w:sz w:val="24"/>
                <w:szCs w:val="24"/>
                <w:lang w:val="kk-KZ"/>
              </w:rPr>
            </w:pPr>
            <w:r w:rsidRPr="006C14CC">
              <w:rPr>
                <w:rFonts w:ascii="Times New Roman" w:eastAsia="Calibri" w:hAnsi="Times New Roman" w:cs="Times New Roman"/>
                <w:bCs/>
                <w:sz w:val="24"/>
                <w:szCs w:val="24"/>
                <w:lang w:val="kk-KZ"/>
              </w:rPr>
              <w:t xml:space="preserve">(көркем әдебиет)  Жастарына сәйкес көркем шығармалар оқу, «Үйшік» ертегісі. Сөздерін қайталау. Кейіпкерлердің даусын салуды үйрету.                             </w:t>
            </w:r>
          </w:p>
          <w:p w14:paraId="44FFBCC2" w14:textId="77777777" w:rsidR="006C14CC" w:rsidRPr="006C14CC" w:rsidRDefault="006C14CC" w:rsidP="006D4818">
            <w:pPr>
              <w:rPr>
                <w:rFonts w:ascii="Times New Roman" w:hAnsi="Times New Roman" w:cs="Times New Roman"/>
                <w:bCs/>
                <w:sz w:val="24"/>
                <w:szCs w:val="24"/>
                <w:lang w:val="kk-KZ"/>
              </w:rPr>
            </w:pPr>
          </w:p>
          <w:p w14:paraId="21F93CBD" w14:textId="77777777" w:rsidR="006C14CC" w:rsidRPr="006C14CC" w:rsidRDefault="006C14CC" w:rsidP="006D4818">
            <w:pPr>
              <w:spacing w:line="240" w:lineRule="auto"/>
              <w:rPr>
                <w:rFonts w:ascii="Times New Roman" w:eastAsia="Calibri" w:hAnsi="Times New Roman" w:cs="Times New Roman"/>
                <w:bCs/>
                <w:sz w:val="24"/>
                <w:szCs w:val="24"/>
                <w:lang w:val="kk-KZ"/>
              </w:rPr>
            </w:pPr>
            <w:r w:rsidRPr="006C14CC">
              <w:rPr>
                <w:rFonts w:ascii="Times New Roman" w:eastAsia="Calibri" w:hAnsi="Times New Roman" w:cs="Times New Roman"/>
                <w:bCs/>
                <w:sz w:val="24"/>
                <w:szCs w:val="24"/>
                <w:lang w:val="kk-KZ"/>
              </w:rPr>
              <w:lastRenderedPageBreak/>
              <w:t xml:space="preserve">                  </w:t>
            </w:r>
          </w:p>
          <w:p w14:paraId="719BE577" w14:textId="77777777" w:rsidR="006C14CC" w:rsidRPr="006C14CC" w:rsidRDefault="006C14CC" w:rsidP="006D4818">
            <w:pPr>
              <w:spacing w:line="240" w:lineRule="auto"/>
              <w:rPr>
                <w:rFonts w:ascii="Times New Roman" w:hAnsi="Times New Roman" w:cs="Times New Roman"/>
                <w:bCs/>
                <w:sz w:val="24"/>
                <w:szCs w:val="24"/>
                <w:lang w:val="kk-KZ"/>
              </w:rPr>
            </w:pPr>
            <w:r w:rsidRPr="006C14CC">
              <w:rPr>
                <w:rFonts w:ascii="Times New Roman" w:eastAsia="Calibri" w:hAnsi="Times New Roman" w:cs="Times New Roman"/>
                <w:bCs/>
                <w:sz w:val="24"/>
                <w:szCs w:val="24"/>
                <w:lang w:val="kk-KZ"/>
              </w:rPr>
              <w:t xml:space="preserve">                                             </w:t>
            </w:r>
          </w:p>
        </w:tc>
        <w:tc>
          <w:tcPr>
            <w:tcW w:w="2506" w:type="dxa"/>
            <w:gridSpan w:val="2"/>
            <w:tcBorders>
              <w:top w:val="single" w:sz="4" w:space="0" w:color="auto"/>
              <w:left w:val="single" w:sz="4" w:space="0" w:color="auto"/>
              <w:bottom w:val="single" w:sz="4" w:space="0" w:color="auto"/>
              <w:right w:val="single" w:sz="4" w:space="0" w:color="auto"/>
            </w:tcBorders>
            <w:hideMark/>
          </w:tcPr>
          <w:p w14:paraId="04BEF906" w14:textId="77777777" w:rsidR="006C14CC" w:rsidRPr="006C14CC" w:rsidRDefault="006C14CC" w:rsidP="006D4818">
            <w:pPr>
              <w:spacing w:line="254" w:lineRule="auto"/>
              <w:rPr>
                <w:rFonts w:ascii="Times New Roman" w:hAnsi="Times New Roman"/>
                <w:bCs/>
                <w:sz w:val="24"/>
                <w:szCs w:val="24"/>
                <w:lang w:val="kk-KZ"/>
              </w:rPr>
            </w:pPr>
            <w:r w:rsidRPr="006C14CC">
              <w:rPr>
                <w:rFonts w:ascii="Times New Roman" w:hAnsi="Times New Roman" w:cs="Times New Roman"/>
                <w:bCs/>
                <w:sz w:val="24"/>
                <w:szCs w:val="24"/>
                <w:lang w:val="kk-KZ"/>
              </w:rPr>
              <w:lastRenderedPageBreak/>
              <w:t>Балалардың жалпы қабылданған моральдық-адамгершілік нормалар мен құндылықтарды меңгеруіне ықпал ету.</w:t>
            </w:r>
            <w:r w:rsidRPr="006C14CC">
              <w:rPr>
                <w:bCs/>
                <w:sz w:val="24"/>
                <w:szCs w:val="24"/>
                <w:lang w:val="kk-KZ"/>
              </w:rPr>
              <w:t xml:space="preserve"> </w:t>
            </w:r>
            <w:r w:rsidRPr="006C14CC">
              <w:rPr>
                <w:rFonts w:ascii="Times New Roman" w:hAnsi="Times New Roman" w:cs="Times New Roman"/>
                <w:bCs/>
                <w:sz w:val="24"/>
                <w:szCs w:val="24"/>
                <w:lang w:val="kk-KZ"/>
              </w:rPr>
              <w:t xml:space="preserve"> (қоршаған ортамен таныстыру)       </w:t>
            </w:r>
            <w:r w:rsidRPr="006C14CC">
              <w:rPr>
                <w:rFonts w:ascii="Times New Roman" w:hAnsi="Times New Roman"/>
                <w:bCs/>
                <w:sz w:val="24"/>
                <w:szCs w:val="24"/>
                <w:lang w:val="kk-KZ"/>
              </w:rPr>
              <w:t xml:space="preserve">«Елтаңба, Ту,Әнұран»                </w:t>
            </w:r>
            <w:r w:rsidRPr="006C14CC">
              <w:rPr>
                <w:rFonts w:ascii="Times New Roman" w:hAnsi="Times New Roman"/>
                <w:bCs/>
                <w:sz w:val="24"/>
                <w:szCs w:val="24"/>
                <w:lang w:val="kk-KZ"/>
              </w:rPr>
              <w:lastRenderedPageBreak/>
              <w:t>Мақсаты:</w:t>
            </w:r>
            <w:r w:rsidRPr="006C14CC">
              <w:rPr>
                <w:rFonts w:ascii="Times New Roman" w:hAnsi="Times New Roman" w:cs="Times New Roman"/>
                <w:bCs/>
                <w:sz w:val="24"/>
                <w:szCs w:val="24"/>
                <w:lang w:val="kk-KZ"/>
              </w:rPr>
              <w:t xml:space="preserve"> </w:t>
            </w:r>
            <w:r w:rsidRPr="006C14CC">
              <w:rPr>
                <w:rFonts w:ascii="Times New Roman" w:hAnsi="Times New Roman"/>
                <w:bCs/>
                <w:sz w:val="24"/>
                <w:szCs w:val="24"/>
                <w:lang w:val="kk-KZ"/>
              </w:rPr>
              <w:t xml:space="preserve">Балаларды Елтаңба, Ту, Әнұранмен  таныстыру.                   «Сыңарын тап» ойыны   </w:t>
            </w:r>
          </w:p>
        </w:tc>
        <w:tc>
          <w:tcPr>
            <w:tcW w:w="2692" w:type="dxa"/>
            <w:tcBorders>
              <w:top w:val="single" w:sz="4" w:space="0" w:color="auto"/>
              <w:left w:val="single" w:sz="4" w:space="0" w:color="auto"/>
              <w:bottom w:val="single" w:sz="4" w:space="0" w:color="auto"/>
              <w:right w:val="single" w:sz="4" w:space="0" w:color="auto"/>
            </w:tcBorders>
            <w:hideMark/>
          </w:tcPr>
          <w:p w14:paraId="2D641926" w14:textId="77777777" w:rsidR="006C14CC" w:rsidRPr="006C14CC" w:rsidRDefault="006C14CC" w:rsidP="006D4818">
            <w:pPr>
              <w:widowControl w:val="0"/>
              <w:spacing w:line="254" w:lineRule="auto"/>
              <w:rPr>
                <w:rFonts w:ascii="Times New Roman" w:eastAsia="Calibri" w:hAnsi="Times New Roman" w:cs="Times New Roman"/>
                <w:bCs/>
                <w:sz w:val="24"/>
                <w:szCs w:val="24"/>
                <w:lang w:val="kk-KZ"/>
              </w:rPr>
            </w:pPr>
            <w:r w:rsidRPr="006C14CC">
              <w:rPr>
                <w:rFonts w:ascii="Times New Roman" w:eastAsia="Calibri" w:hAnsi="Times New Roman" w:cs="Times New Roman"/>
                <w:bCs/>
                <w:sz w:val="24"/>
                <w:szCs w:val="24"/>
                <w:lang w:val="kk-KZ"/>
              </w:rPr>
              <w:lastRenderedPageBreak/>
              <w:t xml:space="preserve">Балалардың сөздік қорын: еңбек әрекетін (жуу, суару, құю), білдіретін етістіктерді үйрету.                    </w:t>
            </w:r>
            <w:r w:rsidRPr="006C14CC">
              <w:rPr>
                <w:rFonts w:ascii="Times New Roman" w:hAnsi="Times New Roman" w:cs="Times New Roman"/>
                <w:bCs/>
                <w:sz w:val="24"/>
                <w:szCs w:val="24"/>
                <w:lang w:val="kk-KZ"/>
              </w:rPr>
              <w:t>(сөйлеуді дамыту)</w:t>
            </w:r>
            <w:r w:rsidRPr="006C14CC">
              <w:rPr>
                <w:rFonts w:ascii="Times New Roman" w:eastAsia="Calibri" w:hAnsi="Times New Roman" w:cs="Times New Roman"/>
                <w:bCs/>
                <w:sz w:val="24"/>
                <w:szCs w:val="24"/>
                <w:lang w:val="kk-KZ"/>
              </w:rPr>
              <w:t xml:space="preserve">   </w:t>
            </w:r>
            <w:r w:rsidRPr="006C14CC">
              <w:rPr>
                <w:rFonts w:ascii="Times New Roman" w:hAnsi="Times New Roman" w:cs="Times New Roman"/>
                <w:bCs/>
                <w:sz w:val="24"/>
                <w:szCs w:val="24"/>
                <w:lang w:val="kk-KZ"/>
              </w:rPr>
              <w:t xml:space="preserve">Дидактикалық ойын </w:t>
            </w:r>
            <w:r w:rsidRPr="006C14CC">
              <w:rPr>
                <w:rFonts w:ascii="Times New Roman" w:hAnsi="Times New Roman"/>
                <w:bCs/>
                <w:sz w:val="24"/>
                <w:szCs w:val="24"/>
                <w:lang w:val="kk-KZ"/>
              </w:rPr>
              <w:t xml:space="preserve">«Суреттерді құрастыр»                Мақсаты: Қағаз  қиындыларынан суреттерді құрастыруға </w:t>
            </w:r>
            <w:r w:rsidRPr="006C14CC">
              <w:rPr>
                <w:rFonts w:ascii="Times New Roman" w:hAnsi="Times New Roman"/>
                <w:bCs/>
                <w:sz w:val="24"/>
                <w:szCs w:val="24"/>
                <w:lang w:val="kk-KZ"/>
              </w:rPr>
              <w:lastRenderedPageBreak/>
              <w:t xml:space="preserve">үйрету.  Ойынға деген қызығушылықтарын арттыру. </w:t>
            </w:r>
            <w:r w:rsidRPr="006C14CC">
              <w:rPr>
                <w:rFonts w:ascii="Times New Roman" w:eastAsia="Calibri" w:hAnsi="Times New Roman" w:cs="Times New Roman"/>
                <w:bCs/>
                <w:sz w:val="24"/>
                <w:szCs w:val="24"/>
                <w:lang w:val="kk-KZ"/>
              </w:rPr>
              <w:t xml:space="preserve">                       </w:t>
            </w:r>
          </w:p>
        </w:tc>
        <w:tc>
          <w:tcPr>
            <w:tcW w:w="2691" w:type="dxa"/>
            <w:tcBorders>
              <w:top w:val="single" w:sz="4" w:space="0" w:color="auto"/>
              <w:left w:val="single" w:sz="4" w:space="0" w:color="auto"/>
              <w:bottom w:val="single" w:sz="4" w:space="0" w:color="auto"/>
              <w:right w:val="single" w:sz="4" w:space="0" w:color="auto"/>
            </w:tcBorders>
          </w:tcPr>
          <w:p w14:paraId="74258298" w14:textId="77777777" w:rsidR="006C14CC" w:rsidRPr="006C14CC" w:rsidRDefault="006C14CC" w:rsidP="006D4818">
            <w:pPr>
              <w:spacing w:line="240" w:lineRule="auto"/>
              <w:rPr>
                <w:rFonts w:ascii="Times New Roman" w:eastAsia="Calibri" w:hAnsi="Times New Roman" w:cs="Times New Roman"/>
                <w:bCs/>
                <w:sz w:val="24"/>
                <w:szCs w:val="24"/>
                <w:lang w:val="kk-KZ"/>
              </w:rPr>
            </w:pPr>
            <w:r w:rsidRPr="006C14CC">
              <w:rPr>
                <w:rFonts w:ascii="Times New Roman" w:eastAsia="Calibri" w:hAnsi="Times New Roman" w:cs="Times New Roman"/>
                <w:bCs/>
                <w:sz w:val="24"/>
                <w:szCs w:val="24"/>
                <w:lang w:val="kk-KZ"/>
              </w:rPr>
              <w:lastRenderedPageBreak/>
              <w:t xml:space="preserve">Балалардың назарын кітапты қарап отырған балаға аудару                      </w:t>
            </w:r>
            <w:r w:rsidRPr="006C14CC">
              <w:rPr>
                <w:rFonts w:ascii="Times New Roman" w:hAnsi="Times New Roman" w:cs="Times New Roman"/>
                <w:bCs/>
                <w:sz w:val="24"/>
                <w:szCs w:val="24"/>
                <w:lang w:val="kk-KZ"/>
              </w:rPr>
              <w:t xml:space="preserve">(көркем әдебиет) </w:t>
            </w:r>
            <w:r w:rsidRPr="006C14CC">
              <w:rPr>
                <w:rFonts w:ascii="Times New Roman" w:eastAsia="Calibri" w:hAnsi="Times New Roman" w:cs="Times New Roman"/>
                <w:bCs/>
                <w:sz w:val="24"/>
                <w:szCs w:val="24"/>
                <w:lang w:val="kk-KZ"/>
              </w:rPr>
              <w:t xml:space="preserve">Кітаптар қарау, ертегі оқып ойыншықтар, суреттер, үстел- үсті театрынығ кейіпкерлерін және басқада көрнекі құралдармен көрсету. </w:t>
            </w:r>
            <w:r w:rsidRPr="006C14CC">
              <w:rPr>
                <w:rFonts w:ascii="Times New Roman" w:eastAsia="Calibri" w:hAnsi="Times New Roman" w:cs="Times New Roman"/>
                <w:bCs/>
                <w:sz w:val="24"/>
                <w:szCs w:val="24"/>
                <w:lang w:val="kk-KZ"/>
              </w:rPr>
              <w:lastRenderedPageBreak/>
              <w:t xml:space="preserve">Қимылды ойын:                 «Өз үйіңді тап»   </w:t>
            </w:r>
          </w:p>
          <w:p w14:paraId="5E0FFF79" w14:textId="77777777" w:rsidR="006C14CC" w:rsidRPr="006C14CC" w:rsidRDefault="006C14CC" w:rsidP="006D4818">
            <w:pPr>
              <w:rPr>
                <w:rFonts w:ascii="Times New Roman" w:hAnsi="Times New Roman" w:cs="Times New Roman"/>
                <w:bCs/>
                <w:sz w:val="24"/>
                <w:szCs w:val="24"/>
                <w:lang w:val="kk-KZ"/>
              </w:rPr>
            </w:pPr>
            <w:r w:rsidRPr="006C14CC">
              <w:rPr>
                <w:rFonts w:ascii="Times New Roman" w:hAnsi="Times New Roman" w:cs="Times New Roman"/>
                <w:bCs/>
                <w:sz w:val="24"/>
                <w:szCs w:val="24"/>
                <w:lang w:val="kk-KZ"/>
              </w:rPr>
              <w:t xml:space="preserve"> </w:t>
            </w:r>
            <w:r w:rsidRPr="006C14CC">
              <w:rPr>
                <w:rFonts w:ascii="Times New Roman" w:eastAsia="Calibri" w:hAnsi="Times New Roman" w:cs="Times New Roman"/>
                <w:bCs/>
                <w:sz w:val="24"/>
                <w:szCs w:val="24"/>
                <w:lang w:val="kk-KZ"/>
              </w:rPr>
              <w:t xml:space="preserve">                            </w:t>
            </w:r>
          </w:p>
          <w:p w14:paraId="26C8A158" w14:textId="77777777" w:rsidR="006C14CC" w:rsidRPr="006C14CC" w:rsidRDefault="006C14CC" w:rsidP="006D4818">
            <w:pPr>
              <w:rPr>
                <w:rFonts w:ascii="Times New Roman" w:hAnsi="Times New Roman" w:cs="Times New Roman"/>
                <w:bCs/>
                <w:sz w:val="24"/>
                <w:szCs w:val="24"/>
                <w:lang w:val="kk-KZ"/>
              </w:rPr>
            </w:pPr>
          </w:p>
          <w:p w14:paraId="79E28562" w14:textId="77777777" w:rsidR="006C14CC" w:rsidRPr="006C14CC" w:rsidRDefault="006C14CC" w:rsidP="006D4818">
            <w:pPr>
              <w:spacing w:line="240" w:lineRule="auto"/>
              <w:rPr>
                <w:rFonts w:ascii="Times New Roman" w:hAnsi="Times New Roman"/>
                <w:bCs/>
                <w:color w:val="000000"/>
                <w:sz w:val="24"/>
                <w:szCs w:val="24"/>
                <w:lang w:val="kk-KZ"/>
              </w:rPr>
            </w:pPr>
          </w:p>
        </w:tc>
        <w:tc>
          <w:tcPr>
            <w:tcW w:w="2574" w:type="dxa"/>
            <w:gridSpan w:val="2"/>
            <w:tcBorders>
              <w:top w:val="single" w:sz="4" w:space="0" w:color="auto"/>
              <w:left w:val="single" w:sz="4" w:space="0" w:color="auto"/>
              <w:bottom w:val="single" w:sz="4" w:space="0" w:color="auto"/>
              <w:right w:val="single" w:sz="4" w:space="0" w:color="auto"/>
            </w:tcBorders>
            <w:hideMark/>
          </w:tcPr>
          <w:p w14:paraId="0223E755" w14:textId="77777777" w:rsidR="006C14CC" w:rsidRPr="006C14CC" w:rsidRDefault="006C14CC" w:rsidP="006D4818">
            <w:pPr>
              <w:spacing w:line="240" w:lineRule="auto"/>
              <w:rPr>
                <w:rFonts w:ascii="Times New Roman" w:hAnsi="Times New Roman" w:cs="Times New Roman"/>
                <w:bCs/>
                <w:sz w:val="24"/>
                <w:szCs w:val="24"/>
                <w:lang w:val="kk-KZ"/>
              </w:rPr>
            </w:pPr>
            <w:r w:rsidRPr="006C14CC">
              <w:rPr>
                <w:rFonts w:ascii="Times New Roman" w:eastAsia="Calibri" w:hAnsi="Times New Roman" w:cs="Times New Roman"/>
                <w:bCs/>
                <w:sz w:val="24"/>
                <w:szCs w:val="24"/>
                <w:lang w:val="kk-KZ"/>
              </w:rPr>
              <w:lastRenderedPageBreak/>
              <w:t xml:space="preserve"> </w:t>
            </w:r>
            <w:r w:rsidRPr="006C14CC">
              <w:rPr>
                <w:rFonts w:ascii="Times New Roman" w:hAnsi="Times New Roman" w:cs="Times New Roman"/>
                <w:bCs/>
                <w:sz w:val="24"/>
                <w:szCs w:val="24"/>
                <w:lang w:val="kk-KZ"/>
              </w:rPr>
              <w:t>Балалардың жалпы қабылданған моральдық-адамгершілік нормалар мен құндылықтарды меңгеруіне ықпал ету.</w:t>
            </w:r>
            <w:r w:rsidRPr="006C14CC">
              <w:rPr>
                <w:bCs/>
                <w:sz w:val="24"/>
                <w:szCs w:val="24"/>
                <w:lang w:val="kk-KZ"/>
              </w:rPr>
              <w:t xml:space="preserve">                        </w:t>
            </w:r>
            <w:r w:rsidRPr="006C14CC">
              <w:rPr>
                <w:rFonts w:ascii="Times New Roman" w:hAnsi="Times New Roman" w:cs="Times New Roman"/>
                <w:bCs/>
                <w:sz w:val="24"/>
                <w:szCs w:val="24"/>
                <w:lang w:val="kk-KZ"/>
              </w:rPr>
              <w:t xml:space="preserve"> (қоршаған ортамен таныстыру)               </w:t>
            </w:r>
            <w:r w:rsidRPr="006C14CC">
              <w:rPr>
                <w:rFonts w:ascii="Times New Roman" w:hAnsi="Times New Roman"/>
                <w:bCs/>
                <w:sz w:val="24"/>
                <w:szCs w:val="24"/>
                <w:lang w:val="kk-KZ"/>
              </w:rPr>
              <w:t xml:space="preserve"> </w:t>
            </w:r>
            <w:r w:rsidRPr="006C14CC">
              <w:rPr>
                <w:rFonts w:ascii="Times New Roman" w:hAnsi="Times New Roman" w:cs="Times New Roman"/>
                <w:bCs/>
                <w:sz w:val="24"/>
                <w:szCs w:val="24"/>
                <w:lang w:val="kk-KZ"/>
              </w:rPr>
              <w:t>«Менің Отаным»</w:t>
            </w:r>
            <w:r w:rsidRPr="006C14CC">
              <w:rPr>
                <w:rFonts w:ascii="Times New Roman" w:eastAsia="Calibri" w:hAnsi="Times New Roman" w:cs="Times New Roman"/>
                <w:bCs/>
                <w:sz w:val="24"/>
                <w:szCs w:val="24"/>
                <w:lang w:val="kk-KZ"/>
              </w:rPr>
              <w:t xml:space="preserve">               </w:t>
            </w:r>
            <w:r w:rsidRPr="006C14CC">
              <w:rPr>
                <w:rFonts w:ascii="Times New Roman" w:hAnsi="Times New Roman" w:cs="Times New Roman"/>
                <w:bCs/>
                <w:sz w:val="24"/>
                <w:szCs w:val="24"/>
                <w:lang w:val="kk-KZ"/>
              </w:rPr>
              <w:t xml:space="preserve">Мақсаты: Балаларға адамгершілік тәрбие </w:t>
            </w:r>
            <w:r w:rsidRPr="006C14CC">
              <w:rPr>
                <w:rFonts w:ascii="Times New Roman" w:hAnsi="Times New Roman" w:cs="Times New Roman"/>
                <w:bCs/>
                <w:sz w:val="24"/>
                <w:szCs w:val="24"/>
                <w:lang w:val="kk-KZ"/>
              </w:rPr>
              <w:lastRenderedPageBreak/>
              <w:t xml:space="preserve">беру, зейінді болу дағдыларын бойларына сіңіру.    </w:t>
            </w:r>
            <w:r w:rsidRPr="006C14CC">
              <w:rPr>
                <w:rFonts w:ascii="Times New Roman" w:hAnsi="Times New Roman"/>
                <w:bCs/>
                <w:sz w:val="24"/>
                <w:szCs w:val="24"/>
                <w:lang w:val="kk-KZ"/>
              </w:rPr>
              <w:t xml:space="preserve">   </w:t>
            </w:r>
          </w:p>
        </w:tc>
      </w:tr>
      <w:tr w:rsidR="006C14CC" w14:paraId="2DDACCD7" w14:textId="77777777" w:rsidTr="00D066EC">
        <w:trPr>
          <w:trHeight w:val="6221"/>
        </w:trPr>
        <w:tc>
          <w:tcPr>
            <w:tcW w:w="2684" w:type="dxa"/>
            <w:tcBorders>
              <w:top w:val="single" w:sz="4" w:space="0" w:color="auto"/>
              <w:left w:val="single" w:sz="4" w:space="0" w:color="auto"/>
              <w:bottom w:val="single" w:sz="4" w:space="0" w:color="auto"/>
              <w:right w:val="single" w:sz="4" w:space="0" w:color="auto"/>
            </w:tcBorders>
            <w:hideMark/>
          </w:tcPr>
          <w:p w14:paraId="42E181AA" w14:textId="77777777" w:rsidR="006C14CC" w:rsidRDefault="006C14CC" w:rsidP="006D4818">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2873" w:type="dxa"/>
            <w:tcBorders>
              <w:top w:val="single" w:sz="4" w:space="0" w:color="auto"/>
              <w:left w:val="single" w:sz="4" w:space="0" w:color="auto"/>
              <w:bottom w:val="single" w:sz="4" w:space="0" w:color="auto"/>
              <w:right w:val="single" w:sz="4" w:space="0" w:color="auto"/>
            </w:tcBorders>
            <w:hideMark/>
          </w:tcPr>
          <w:p w14:paraId="60382B93" w14:textId="77777777" w:rsidR="006C14CC" w:rsidRPr="006D4818" w:rsidRDefault="006C14CC" w:rsidP="006D4818">
            <w:pPr>
              <w:widowControl w:val="0"/>
              <w:spacing w:line="254" w:lineRule="auto"/>
              <w:rPr>
                <w:rFonts w:ascii="Times New Roman" w:hAnsi="Times New Roman" w:cs="Times New Roman"/>
                <w:bCs/>
                <w:sz w:val="24"/>
                <w:szCs w:val="20"/>
                <w:lang w:val="kk-KZ"/>
              </w:rPr>
            </w:pPr>
            <w:r w:rsidRPr="006D4818">
              <w:rPr>
                <w:rFonts w:ascii="Times New Roman" w:hAnsi="Times New Roman" w:cs="Times New Roman"/>
                <w:bCs/>
                <w:sz w:val="24"/>
                <w:szCs w:val="24"/>
                <w:lang w:val="kk-KZ"/>
              </w:rPr>
              <w:t xml:space="preserve"> Домалату, лақтыру. Екі қолмен, әртүрлі тәсілдермен әртүрлі бастапқы қалыпта 0,5-1,5 метр арақашықтықтағы нысанаға (төмен, жоғары) лақтыру;  (Дене шынықтыру)</w:t>
            </w:r>
            <w:r w:rsidRPr="006D4818">
              <w:rPr>
                <w:rFonts w:ascii="Times New Roman" w:eastAsia="Calibri" w:hAnsi="Times New Roman" w:cs="Times New Roman"/>
                <w:bCs/>
                <w:sz w:val="24"/>
                <w:szCs w:val="24"/>
                <w:lang w:val="kk-KZ"/>
              </w:rPr>
              <w:t xml:space="preserve">  </w:t>
            </w:r>
            <w:r w:rsidRPr="006D4818">
              <w:rPr>
                <w:rFonts w:ascii="Times New Roman" w:hAnsi="Times New Roman" w:cs="Times New Roman"/>
                <w:bCs/>
                <w:sz w:val="24"/>
                <w:szCs w:val="24"/>
                <w:lang w:val="kk-KZ"/>
              </w:rPr>
              <w:t xml:space="preserve">Бірінің артынан бірі сапқа тұру. Шеңбер бойымен денені тік ұстап жүру. Шеңбер бойы тұру. Қолдарын созып ара қашықтықты сақтау.  Допты домалату арқылы кеглилерді құлату.                </w:t>
            </w:r>
            <w:r w:rsidRPr="006D4818">
              <w:rPr>
                <w:rFonts w:ascii="Times New Roman" w:hAnsi="Times New Roman" w:cs="Times New Roman"/>
                <w:bCs/>
                <w:color w:val="000000"/>
                <w:sz w:val="24"/>
                <w:szCs w:val="24"/>
                <w:lang w:val="kk-KZ"/>
              </w:rPr>
              <w:t>«Паравоз»             Қимылды ойыны</w:t>
            </w:r>
            <w:r w:rsidRPr="006D4818">
              <w:rPr>
                <w:rFonts w:ascii="Times New Roman" w:hAnsi="Times New Roman" w:cs="Times New Roman"/>
                <w:bCs/>
                <w:sz w:val="24"/>
                <w:szCs w:val="24"/>
                <w:lang w:val="kk-KZ"/>
              </w:rPr>
              <w:t xml:space="preserve">        </w:t>
            </w:r>
            <w:r w:rsidRPr="006D4818">
              <w:rPr>
                <w:rFonts w:ascii="Times New Roman" w:eastAsia="Calibri" w:hAnsi="Times New Roman" w:cs="Times New Roman"/>
                <w:bCs/>
                <w:sz w:val="24"/>
                <w:szCs w:val="24"/>
                <w:lang w:val="kk-KZ"/>
              </w:rPr>
              <w:t xml:space="preserve">            </w:t>
            </w:r>
            <w:r w:rsidRPr="006D4818">
              <w:rPr>
                <w:rFonts w:ascii="Times New Roman" w:hAnsi="Times New Roman" w:cs="Times New Roman"/>
                <w:bCs/>
                <w:sz w:val="24"/>
                <w:szCs w:val="20"/>
                <w:lang w:val="kk-KZ"/>
              </w:rPr>
              <w:t xml:space="preserve">                  </w:t>
            </w:r>
            <w:r w:rsidRPr="006D4818">
              <w:rPr>
                <w:rFonts w:ascii="Times New Roman" w:hAnsi="Times New Roman" w:cs="Times New Roman"/>
                <w:bCs/>
                <w:sz w:val="24"/>
                <w:szCs w:val="24"/>
                <w:lang w:val="kk-KZ"/>
              </w:rPr>
              <w:t xml:space="preserve">       </w:t>
            </w:r>
          </w:p>
        </w:tc>
        <w:tc>
          <w:tcPr>
            <w:tcW w:w="2478" w:type="dxa"/>
            <w:tcBorders>
              <w:top w:val="single" w:sz="4" w:space="0" w:color="auto"/>
              <w:left w:val="single" w:sz="4" w:space="0" w:color="auto"/>
              <w:bottom w:val="single" w:sz="4" w:space="0" w:color="auto"/>
              <w:right w:val="single" w:sz="4" w:space="0" w:color="auto"/>
            </w:tcBorders>
            <w:hideMark/>
          </w:tcPr>
          <w:p w14:paraId="65EC97EB" w14:textId="77777777" w:rsidR="006C14CC" w:rsidRPr="006D4818" w:rsidRDefault="006C14CC" w:rsidP="006D4818">
            <w:pPr>
              <w:widowControl w:val="0"/>
              <w:spacing w:line="254" w:lineRule="auto"/>
              <w:rPr>
                <w:rFonts w:ascii="Times New Roman" w:eastAsia="Calibri" w:hAnsi="Times New Roman" w:cs="Times New Roman"/>
                <w:bCs/>
                <w:sz w:val="24"/>
                <w:szCs w:val="24"/>
                <w:lang w:val="kk-KZ"/>
              </w:rPr>
            </w:pPr>
            <w:r w:rsidRPr="006D4818">
              <w:rPr>
                <w:rFonts w:ascii="Times New Roman" w:hAnsi="Times New Roman" w:cs="Times New Roman"/>
                <w:bCs/>
                <w:sz w:val="24"/>
                <w:szCs w:val="24"/>
                <w:lang w:val="kk-KZ"/>
              </w:rPr>
              <w:t>Домалату, лақтыру. Екі қолмен, әртүрлі тәсілдермен әртүрлі бастапқы қалыпта 0,5-1,5 метр арақашықтықтағы нысанаға (төмен, жоғары) лақтыру;   (Дене   шынықтыру)</w:t>
            </w:r>
            <w:r w:rsidRPr="006D4818">
              <w:rPr>
                <w:rFonts w:ascii="Times New Roman" w:eastAsia="Calibri" w:hAnsi="Times New Roman" w:cs="Times New Roman"/>
                <w:bCs/>
                <w:sz w:val="24"/>
                <w:szCs w:val="24"/>
                <w:lang w:val="kk-KZ"/>
              </w:rPr>
              <w:t xml:space="preserve">                          </w:t>
            </w:r>
            <w:r w:rsidRPr="006D4818">
              <w:rPr>
                <w:rFonts w:ascii="Times New Roman" w:hAnsi="Times New Roman" w:cs="Times New Roman"/>
                <w:bCs/>
                <w:sz w:val="24"/>
                <w:szCs w:val="24"/>
                <w:lang w:val="kk-KZ"/>
              </w:rPr>
              <w:t xml:space="preserve"> Шеңберде аяқтың ұшымен, өкшемен жүріп өту, жеңіл жүгіру, бірінің артынан бірі тұру. Қоянша секіру, аю сияқты қорбаңдау, құсша ұшу қимылдарын жасауға дағдыландыру.     </w:t>
            </w:r>
            <w:r w:rsidRPr="006D4818">
              <w:rPr>
                <w:rFonts w:ascii="Times New Roman" w:hAnsi="Times New Roman" w:cs="Times New Roman"/>
                <w:bCs/>
                <w:sz w:val="24"/>
                <w:szCs w:val="20"/>
                <w:lang w:val="kk-KZ"/>
              </w:rPr>
              <w:t>«Маған қарай жүгіріңдер» ойыны</w:t>
            </w:r>
            <w:r w:rsidRPr="006D4818">
              <w:rPr>
                <w:rFonts w:ascii="Times New Roman" w:hAnsi="Times New Roman" w:cs="Times New Roman"/>
                <w:bCs/>
                <w:sz w:val="24"/>
                <w:szCs w:val="24"/>
                <w:lang w:val="kk-KZ"/>
              </w:rPr>
              <w:t xml:space="preserve">  Қимылды ойын          </w:t>
            </w:r>
            <w:r w:rsidRPr="006D4818">
              <w:rPr>
                <w:rFonts w:ascii="Times New Roman" w:eastAsia="Calibri" w:hAnsi="Times New Roman" w:cs="Times New Roman"/>
                <w:bCs/>
                <w:sz w:val="24"/>
                <w:szCs w:val="24"/>
                <w:lang w:val="kk-KZ"/>
              </w:rPr>
              <w:t xml:space="preserve">            </w:t>
            </w:r>
            <w:r w:rsidRPr="006D4818">
              <w:rPr>
                <w:rFonts w:ascii="Times New Roman" w:hAnsi="Times New Roman" w:cs="Times New Roman"/>
                <w:bCs/>
                <w:sz w:val="24"/>
                <w:szCs w:val="20"/>
                <w:lang w:val="kk-KZ"/>
              </w:rPr>
              <w:t xml:space="preserve">                  </w:t>
            </w:r>
            <w:r w:rsidRPr="006D4818">
              <w:rPr>
                <w:rFonts w:ascii="Times New Roman" w:hAnsi="Times New Roman" w:cs="Times New Roman"/>
                <w:bCs/>
                <w:sz w:val="24"/>
                <w:szCs w:val="24"/>
                <w:lang w:val="kk-KZ"/>
              </w:rPr>
              <w:t xml:space="preserve">       </w:t>
            </w:r>
          </w:p>
        </w:tc>
        <w:tc>
          <w:tcPr>
            <w:tcW w:w="2720" w:type="dxa"/>
            <w:gridSpan w:val="2"/>
            <w:tcBorders>
              <w:top w:val="single" w:sz="4" w:space="0" w:color="auto"/>
              <w:left w:val="single" w:sz="4" w:space="0" w:color="auto"/>
              <w:bottom w:val="single" w:sz="4" w:space="0" w:color="auto"/>
              <w:right w:val="single" w:sz="4" w:space="0" w:color="auto"/>
            </w:tcBorders>
          </w:tcPr>
          <w:p w14:paraId="408CF354" w14:textId="77777777" w:rsidR="006C14CC" w:rsidRPr="006D4818" w:rsidRDefault="006C14CC" w:rsidP="006D4818">
            <w:pPr>
              <w:widowControl w:val="0"/>
              <w:rPr>
                <w:rFonts w:ascii="Times New Roman" w:hAnsi="Times New Roman" w:cs="Times New Roman"/>
                <w:bCs/>
                <w:color w:val="000000"/>
                <w:sz w:val="24"/>
                <w:szCs w:val="24"/>
                <w:lang w:val="kk-KZ"/>
              </w:rPr>
            </w:pPr>
            <w:r w:rsidRPr="006D4818">
              <w:rPr>
                <w:rFonts w:ascii="Times New Roman" w:hAnsi="Times New Roman" w:cs="Times New Roman"/>
                <w:bCs/>
                <w:sz w:val="24"/>
                <w:szCs w:val="24"/>
                <w:lang w:val="kk-KZ"/>
              </w:rPr>
              <w:t>Домалату, лақтыру. Екі қолмен, әртүрлі тәсілдермен әртүрлі бастапқы қалыпта 0,5-1,5 метр арақашықтықтағы нысанаға (төмен, жоғары) лақтыру;   (Дене шынықтыру)</w:t>
            </w:r>
            <w:r w:rsidRPr="006D4818">
              <w:rPr>
                <w:rFonts w:ascii="Times New Roman" w:hAnsi="Times New Roman" w:cs="Times New Roman"/>
                <w:bCs/>
                <w:color w:val="000000"/>
                <w:sz w:val="24"/>
                <w:szCs w:val="24"/>
                <w:lang w:val="kk-KZ"/>
              </w:rPr>
              <w:t xml:space="preserve"> </w:t>
            </w:r>
            <w:r w:rsidRPr="006D4818">
              <w:rPr>
                <w:rFonts w:ascii="Times New Roman" w:hAnsi="Times New Roman" w:cs="Times New Roman"/>
                <w:bCs/>
                <w:sz w:val="24"/>
                <w:szCs w:val="24"/>
                <w:lang w:val="kk-KZ"/>
              </w:rPr>
              <w:t>Бірінің артынан бірі сапқа тұру. Қолды көтеріп жүру. Денені тік ұстау. Шеңбер бойымен еркін жүру, жеңіл жүкіру. Құстарға ұқсап жүру. Шеңбер бойымен адымдап жүру.</w:t>
            </w:r>
            <w:r w:rsidRPr="006D4818">
              <w:rPr>
                <w:rFonts w:ascii="Times New Roman" w:eastAsia="Calibri" w:hAnsi="Times New Roman" w:cs="Times New Roman"/>
                <w:bCs/>
                <w:sz w:val="24"/>
                <w:szCs w:val="24"/>
                <w:lang w:val="kk-KZ"/>
              </w:rPr>
              <w:t xml:space="preserve">   </w:t>
            </w:r>
            <w:r w:rsidRPr="006D4818">
              <w:rPr>
                <w:rFonts w:ascii="Times New Roman" w:hAnsi="Times New Roman" w:cs="Times New Roman"/>
                <w:bCs/>
                <w:sz w:val="24"/>
                <w:szCs w:val="20"/>
                <w:lang w:val="kk-KZ"/>
              </w:rPr>
              <w:t xml:space="preserve">«Допты қуып жет»  Қимылды ойын                   </w:t>
            </w:r>
            <w:r w:rsidRPr="006D4818">
              <w:rPr>
                <w:rFonts w:ascii="Times New Roman" w:hAnsi="Times New Roman" w:cs="Times New Roman"/>
                <w:bCs/>
                <w:sz w:val="24"/>
                <w:szCs w:val="24"/>
                <w:lang w:val="kk-KZ"/>
              </w:rPr>
              <w:t xml:space="preserve">       </w:t>
            </w:r>
          </w:p>
          <w:p w14:paraId="7A5FB900" w14:textId="77777777" w:rsidR="006C14CC" w:rsidRPr="006D4818" w:rsidRDefault="006C14CC" w:rsidP="006D4818">
            <w:pPr>
              <w:widowControl w:val="0"/>
              <w:spacing w:line="254" w:lineRule="auto"/>
              <w:rPr>
                <w:rFonts w:ascii="Times New Roman" w:eastAsia="Calibri" w:hAnsi="Times New Roman" w:cs="Times New Roman"/>
                <w:bCs/>
                <w:sz w:val="24"/>
                <w:szCs w:val="24"/>
                <w:lang w:val="kk-KZ"/>
              </w:rPr>
            </w:pPr>
          </w:p>
        </w:tc>
        <w:tc>
          <w:tcPr>
            <w:tcW w:w="2691" w:type="dxa"/>
            <w:tcBorders>
              <w:top w:val="single" w:sz="4" w:space="0" w:color="auto"/>
              <w:left w:val="single" w:sz="4" w:space="0" w:color="auto"/>
              <w:bottom w:val="single" w:sz="4" w:space="0" w:color="auto"/>
              <w:right w:val="single" w:sz="4" w:space="0" w:color="auto"/>
            </w:tcBorders>
            <w:hideMark/>
          </w:tcPr>
          <w:p w14:paraId="45492CE3" w14:textId="77777777" w:rsidR="006C14CC" w:rsidRPr="006D4818" w:rsidRDefault="006C14CC" w:rsidP="006D4818">
            <w:pPr>
              <w:widowControl w:val="0"/>
              <w:spacing w:line="254" w:lineRule="auto"/>
              <w:rPr>
                <w:rFonts w:ascii="Times New Roman" w:hAnsi="Times New Roman" w:cs="Times New Roman"/>
                <w:bCs/>
                <w:sz w:val="24"/>
                <w:szCs w:val="24"/>
                <w:lang w:val="kk-KZ"/>
              </w:rPr>
            </w:pPr>
            <w:r w:rsidRPr="006D4818">
              <w:rPr>
                <w:rFonts w:ascii="Times New Roman" w:hAnsi="Times New Roman" w:cs="Times New Roman"/>
                <w:bCs/>
                <w:sz w:val="24"/>
                <w:szCs w:val="24"/>
                <w:lang w:val="kk-KZ"/>
              </w:rPr>
              <w:t>Домалату, лақтыру. Екі қолмен, әртүрлі тәсілдермен әртүрлі бастапқы қалыпта 0,5-1,5 метр арақашықтықтағы нысанаға (төмен, жоғары) лақтыру;   (Дене   шынықтыру)</w:t>
            </w:r>
            <w:r w:rsidRPr="006D4818">
              <w:rPr>
                <w:rFonts w:ascii="Times New Roman" w:hAnsi="Times New Roman" w:cs="Times New Roman"/>
                <w:bCs/>
                <w:sz w:val="24"/>
                <w:szCs w:val="20"/>
                <w:lang w:val="kk-KZ"/>
              </w:rPr>
              <w:t xml:space="preserve"> </w:t>
            </w:r>
            <w:r w:rsidRPr="006D4818">
              <w:rPr>
                <w:rFonts w:ascii="Times New Roman" w:hAnsi="Times New Roman" w:cs="Times New Roman"/>
                <w:bCs/>
                <w:sz w:val="24"/>
                <w:szCs w:val="24"/>
                <w:lang w:val="kk-KZ"/>
              </w:rPr>
              <w:t xml:space="preserve"> </w:t>
            </w:r>
            <w:r w:rsidRPr="006D4818">
              <w:rPr>
                <w:rFonts w:ascii="Times New Roman" w:hAnsi="Times New Roman" w:cs="Times New Roman"/>
                <w:bCs/>
                <w:color w:val="000000"/>
                <w:sz w:val="24"/>
                <w:szCs w:val="24"/>
                <w:lang w:val="kk-KZ"/>
              </w:rPr>
              <w:t>Қол белде, оңға, солға бұрылыстар жасау (3-4 рет)</w:t>
            </w:r>
            <w:r w:rsidRPr="006D4818">
              <w:rPr>
                <w:rFonts w:ascii="Times New Roman" w:eastAsia="Calibri" w:hAnsi="Times New Roman" w:cs="Times New Roman"/>
                <w:bCs/>
                <w:sz w:val="24"/>
                <w:szCs w:val="24"/>
                <w:lang w:val="kk-KZ"/>
              </w:rPr>
              <w:t xml:space="preserve">   </w:t>
            </w:r>
            <w:r w:rsidRPr="006D4818">
              <w:rPr>
                <w:rFonts w:ascii="Times New Roman" w:hAnsi="Times New Roman" w:cs="Times New Roman"/>
                <w:bCs/>
                <w:color w:val="000000"/>
                <w:sz w:val="24"/>
                <w:szCs w:val="24"/>
                <w:lang w:val="kk-KZ"/>
              </w:rPr>
              <w:t>Қолымызды екі жаққа жайып, көбелек болып ұшамыз, гүлге қонамыз, шырын сорып, қайта ұшамыз.</w:t>
            </w:r>
            <w:r w:rsidRPr="006D4818">
              <w:rPr>
                <w:rFonts w:ascii="Times New Roman" w:eastAsia="Calibri" w:hAnsi="Times New Roman" w:cs="Times New Roman"/>
                <w:bCs/>
                <w:sz w:val="24"/>
                <w:szCs w:val="24"/>
                <w:lang w:val="kk-KZ"/>
              </w:rPr>
              <w:t xml:space="preserve"> </w:t>
            </w:r>
            <w:r w:rsidRPr="006D4818">
              <w:rPr>
                <w:rFonts w:ascii="Times New Roman" w:hAnsi="Times New Roman" w:cs="Times New Roman"/>
                <w:bCs/>
                <w:color w:val="000000"/>
                <w:sz w:val="24"/>
                <w:szCs w:val="24"/>
                <w:lang w:val="kk-KZ"/>
              </w:rPr>
              <w:t>«Қоян қашты» Қимылды ойыны</w:t>
            </w:r>
            <w:r w:rsidRPr="006D4818">
              <w:rPr>
                <w:rFonts w:ascii="Times New Roman" w:hAnsi="Times New Roman" w:cs="Times New Roman"/>
                <w:bCs/>
                <w:sz w:val="24"/>
                <w:szCs w:val="24"/>
                <w:lang w:val="kk-KZ"/>
              </w:rPr>
              <w:t xml:space="preserve">       </w:t>
            </w:r>
          </w:p>
        </w:tc>
        <w:tc>
          <w:tcPr>
            <w:tcW w:w="2574" w:type="dxa"/>
            <w:gridSpan w:val="2"/>
            <w:tcBorders>
              <w:top w:val="single" w:sz="4" w:space="0" w:color="auto"/>
              <w:left w:val="single" w:sz="4" w:space="0" w:color="auto"/>
              <w:bottom w:val="single" w:sz="4" w:space="0" w:color="auto"/>
              <w:right w:val="single" w:sz="4" w:space="0" w:color="auto"/>
            </w:tcBorders>
            <w:hideMark/>
          </w:tcPr>
          <w:p w14:paraId="234BCBEB" w14:textId="77777777" w:rsidR="006C14CC" w:rsidRPr="006D4818" w:rsidRDefault="006C14CC" w:rsidP="006D4818">
            <w:pPr>
              <w:spacing w:line="240" w:lineRule="auto"/>
              <w:rPr>
                <w:rFonts w:ascii="Times New Roman" w:hAnsi="Times New Roman" w:cs="Times New Roman"/>
                <w:bCs/>
                <w:sz w:val="24"/>
                <w:szCs w:val="20"/>
                <w:lang w:val="kk-KZ"/>
              </w:rPr>
            </w:pPr>
            <w:r w:rsidRPr="006D4818">
              <w:rPr>
                <w:rFonts w:ascii="Times New Roman" w:hAnsi="Times New Roman" w:cs="Times New Roman"/>
                <w:bCs/>
                <w:sz w:val="24"/>
                <w:szCs w:val="24"/>
                <w:lang w:val="kk-KZ"/>
              </w:rPr>
              <w:t xml:space="preserve"> Домалату, лақтыру. Екі қолмен, әртүрлі тәсілдермен әртүрлі бастапқы қалыпта 0,5-1,5 метр арақашықтықтағы нысанаға (төмен, жоғары) лақтыру;  (Дене шынықтыру)</w:t>
            </w:r>
            <w:r w:rsidRPr="006D4818">
              <w:rPr>
                <w:rFonts w:ascii="Times New Roman" w:eastAsia="Calibri" w:hAnsi="Times New Roman" w:cs="Times New Roman"/>
                <w:bCs/>
                <w:sz w:val="24"/>
                <w:szCs w:val="24"/>
                <w:lang w:val="kk-KZ"/>
              </w:rPr>
              <w:t xml:space="preserve"> </w:t>
            </w:r>
            <w:r w:rsidRPr="006D4818">
              <w:rPr>
                <w:rFonts w:ascii="Times New Roman" w:hAnsi="Times New Roman" w:cs="Times New Roman"/>
                <w:bCs/>
                <w:sz w:val="24"/>
                <w:szCs w:val="24"/>
                <w:lang w:val="kk-KZ"/>
              </w:rPr>
              <w:t>Бірінің артынан бірі сапқа тұру. Денені тік ұстау. Шеңбер бойымен еркін жүру. Құстарға ұқсап жүру. Шеңбер бойымен адымдап жүру.</w:t>
            </w:r>
            <w:r w:rsidRPr="006D4818">
              <w:rPr>
                <w:rFonts w:ascii="Times New Roman" w:eastAsia="Calibri" w:hAnsi="Times New Roman" w:cs="Times New Roman"/>
                <w:bCs/>
                <w:sz w:val="24"/>
                <w:szCs w:val="24"/>
                <w:lang w:val="kk-KZ"/>
              </w:rPr>
              <w:t xml:space="preserve">   </w:t>
            </w:r>
            <w:r w:rsidRPr="006D4818">
              <w:rPr>
                <w:rFonts w:ascii="Times New Roman" w:hAnsi="Times New Roman" w:cs="Times New Roman"/>
                <w:bCs/>
                <w:sz w:val="24"/>
                <w:szCs w:val="20"/>
                <w:lang w:val="kk-KZ"/>
              </w:rPr>
              <w:t>«Ұшақтар»                    «Құстар көңілді» -қолды шапалақтау.</w:t>
            </w:r>
            <w:r w:rsidRPr="006D4818">
              <w:rPr>
                <w:rFonts w:ascii="Times New Roman" w:hAnsi="Times New Roman" w:cs="Times New Roman"/>
                <w:bCs/>
                <w:sz w:val="24"/>
                <w:szCs w:val="24"/>
                <w:lang w:val="kk-KZ"/>
              </w:rPr>
              <w:t xml:space="preserve">         </w:t>
            </w:r>
          </w:p>
        </w:tc>
      </w:tr>
      <w:tr w:rsidR="006C14CC" w:rsidRPr="00155D5F" w14:paraId="54375C70" w14:textId="77777777" w:rsidTr="00D066EC">
        <w:tc>
          <w:tcPr>
            <w:tcW w:w="2684" w:type="dxa"/>
            <w:vMerge w:val="restart"/>
            <w:tcBorders>
              <w:top w:val="single" w:sz="4" w:space="0" w:color="auto"/>
              <w:left w:val="single" w:sz="4" w:space="0" w:color="auto"/>
              <w:bottom w:val="single" w:sz="4" w:space="0" w:color="auto"/>
              <w:right w:val="single" w:sz="4" w:space="0" w:color="auto"/>
            </w:tcBorders>
            <w:hideMark/>
          </w:tcPr>
          <w:p w14:paraId="3DF11F1C" w14:textId="77777777" w:rsidR="006C14CC" w:rsidRDefault="006C14CC" w:rsidP="006D4818">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Таңғы ас </w:t>
            </w:r>
          </w:p>
          <w:p w14:paraId="66434831" w14:textId="77777777" w:rsidR="006C14CC" w:rsidRDefault="006C14CC" w:rsidP="006D4818">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w:t>
            </w:r>
          </w:p>
        </w:tc>
        <w:tc>
          <w:tcPr>
            <w:tcW w:w="2873" w:type="dxa"/>
            <w:tcBorders>
              <w:top w:val="single" w:sz="4" w:space="0" w:color="auto"/>
              <w:left w:val="single" w:sz="4" w:space="0" w:color="auto"/>
              <w:bottom w:val="nil"/>
              <w:right w:val="single" w:sz="4" w:space="0" w:color="auto"/>
            </w:tcBorders>
            <w:hideMark/>
          </w:tcPr>
          <w:p w14:paraId="3E356388" w14:textId="77777777" w:rsidR="006C14CC" w:rsidRDefault="006C14CC" w:rsidP="006D4818">
            <w:pPr>
              <w:spacing w:line="240" w:lineRule="auto"/>
              <w:rPr>
                <w:rFonts w:ascii="Times New Roman" w:hAnsi="Times New Roman" w:cs="Times New Roman"/>
                <w:b/>
                <w:sz w:val="24"/>
                <w:szCs w:val="20"/>
                <w:lang w:val="kk-KZ"/>
              </w:rPr>
            </w:pPr>
            <w:r>
              <w:rPr>
                <w:rFonts w:ascii="Times New Roman" w:hAnsi="Times New Roman"/>
                <w:bCs/>
                <w:color w:val="000000"/>
                <w:sz w:val="24"/>
                <w:szCs w:val="24"/>
                <w:lang w:val="kk-KZ" w:eastAsia="ru-RU"/>
              </w:rPr>
              <w:t xml:space="preserve">Таңғы ас алдында қолдарын сумен сабындап жуу </w:t>
            </w:r>
            <w:r>
              <w:rPr>
                <w:rFonts w:ascii="Times New Roman" w:hAnsi="Times New Roman"/>
                <w:bCs/>
                <w:color w:val="000000"/>
                <w:sz w:val="24"/>
                <w:szCs w:val="24"/>
                <w:lang w:val="kk-KZ" w:eastAsia="ru-RU"/>
              </w:rPr>
              <w:lastRenderedPageBreak/>
              <w:t>мәдениетін қалыптастыру. Өз орнын тауып отыру. Тамақты төкпей ішуге,  ауызды толтырып сөйлемеу. Тамақтанып болғаннан кейін алғыс айтуды үйрету.</w:t>
            </w:r>
          </w:p>
        </w:tc>
        <w:tc>
          <w:tcPr>
            <w:tcW w:w="2506" w:type="dxa"/>
            <w:gridSpan w:val="2"/>
            <w:tcBorders>
              <w:top w:val="single" w:sz="4" w:space="0" w:color="auto"/>
              <w:left w:val="single" w:sz="4" w:space="0" w:color="auto"/>
              <w:bottom w:val="nil"/>
              <w:right w:val="single" w:sz="4" w:space="0" w:color="auto"/>
            </w:tcBorders>
            <w:hideMark/>
          </w:tcPr>
          <w:p w14:paraId="2138292E" w14:textId="77777777" w:rsidR="006C14CC" w:rsidRDefault="006C14CC" w:rsidP="006D4818">
            <w:pPr>
              <w:spacing w:line="240" w:lineRule="auto"/>
              <w:rPr>
                <w:rFonts w:ascii="Times New Roman" w:hAnsi="Times New Roman" w:cs="Times New Roman"/>
                <w:sz w:val="24"/>
                <w:szCs w:val="20"/>
                <w:lang w:val="kk-KZ"/>
              </w:rPr>
            </w:pPr>
            <w:r>
              <w:rPr>
                <w:rFonts w:ascii="Times New Roman" w:hAnsi="Times New Roman" w:cs="Times New Roman"/>
                <w:sz w:val="24"/>
                <w:szCs w:val="24"/>
                <w:lang w:val="kk-KZ"/>
              </w:rPr>
              <w:lastRenderedPageBreak/>
              <w:t xml:space="preserve">Таңғы ас алдында жеңдерін өз бетімен түру, жуыну кезінде </w:t>
            </w:r>
            <w:r>
              <w:rPr>
                <w:rFonts w:ascii="Times New Roman" w:hAnsi="Times New Roman" w:cs="Times New Roman"/>
                <w:sz w:val="24"/>
                <w:szCs w:val="24"/>
                <w:lang w:val="kk-KZ"/>
              </w:rPr>
              <w:lastRenderedPageBreak/>
              <w:t>киімді суламау.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92" w:type="dxa"/>
            <w:tcBorders>
              <w:top w:val="single" w:sz="4" w:space="0" w:color="auto"/>
              <w:left w:val="single" w:sz="4" w:space="0" w:color="auto"/>
              <w:bottom w:val="nil"/>
              <w:right w:val="single" w:sz="4" w:space="0" w:color="auto"/>
            </w:tcBorders>
            <w:hideMark/>
          </w:tcPr>
          <w:p w14:paraId="02909C36" w14:textId="77777777" w:rsidR="006C14CC" w:rsidRPr="006D4818" w:rsidRDefault="006C14CC" w:rsidP="006D4818">
            <w:pPr>
              <w:spacing w:line="240" w:lineRule="auto"/>
              <w:rPr>
                <w:rFonts w:ascii="Times New Roman" w:hAnsi="Times New Roman" w:cs="Times New Roman"/>
                <w:bCs/>
                <w:sz w:val="24"/>
                <w:szCs w:val="20"/>
                <w:lang w:val="kk-KZ"/>
              </w:rPr>
            </w:pPr>
            <w:r w:rsidRPr="006D4818">
              <w:rPr>
                <w:rFonts w:ascii="Times New Roman" w:hAnsi="Times New Roman" w:cs="Times New Roman"/>
                <w:bCs/>
                <w:sz w:val="24"/>
                <w:szCs w:val="20"/>
                <w:lang w:val="kk-KZ"/>
              </w:rPr>
              <w:lastRenderedPageBreak/>
              <w:t xml:space="preserve"> «Таңғы асты тастама» </w:t>
            </w:r>
          </w:p>
          <w:p w14:paraId="00C57693" w14:textId="77777777" w:rsidR="006C14CC" w:rsidRDefault="006C14CC" w:rsidP="006D4818">
            <w:pPr>
              <w:spacing w:line="240" w:lineRule="auto"/>
              <w:rPr>
                <w:rFonts w:ascii="Times New Roman" w:hAnsi="Times New Roman" w:cs="Times New Roman"/>
                <w:color w:val="000000"/>
                <w:sz w:val="24"/>
                <w:szCs w:val="24"/>
                <w:lang w:val="kk-KZ"/>
              </w:rPr>
            </w:pPr>
            <w:r w:rsidRPr="006D4818">
              <w:rPr>
                <w:rFonts w:ascii="Times New Roman" w:hAnsi="Times New Roman" w:cs="Times New Roman"/>
                <w:bCs/>
                <w:sz w:val="24"/>
                <w:szCs w:val="20"/>
                <w:lang w:val="kk-KZ"/>
              </w:rPr>
              <w:t>Мақсаты: балаларға</w:t>
            </w:r>
            <w:r>
              <w:rPr>
                <w:rFonts w:ascii="Times New Roman" w:hAnsi="Times New Roman" w:cs="Times New Roman"/>
                <w:sz w:val="24"/>
                <w:szCs w:val="20"/>
                <w:lang w:val="kk-KZ"/>
              </w:rPr>
              <w:t xml:space="preserve"> таңғы астың </w:t>
            </w:r>
            <w:r>
              <w:rPr>
                <w:rFonts w:ascii="Times New Roman" w:hAnsi="Times New Roman" w:cs="Times New Roman"/>
                <w:sz w:val="24"/>
                <w:szCs w:val="20"/>
                <w:lang w:val="kk-KZ"/>
              </w:rPr>
              <w:lastRenderedPageBreak/>
              <w:t xml:space="preserve">маңыздылығы жайлы айту, тамақты тауысып жеуге үйрету.                  </w:t>
            </w:r>
            <w:r>
              <w:rPr>
                <w:rFonts w:ascii="Times New Roman" w:hAnsi="Times New Roman" w:cs="Times New Roman"/>
                <w:sz w:val="24"/>
                <w:szCs w:val="24"/>
                <w:lang w:val="kk-KZ"/>
              </w:rPr>
              <w:t>Үстел басындағы мәдениеттің қарапайым дағдыларын қалыптастыру.</w:t>
            </w:r>
          </w:p>
        </w:tc>
        <w:tc>
          <w:tcPr>
            <w:tcW w:w="2691" w:type="dxa"/>
            <w:tcBorders>
              <w:top w:val="single" w:sz="4" w:space="0" w:color="auto"/>
              <w:left w:val="single" w:sz="4" w:space="0" w:color="auto"/>
              <w:bottom w:val="nil"/>
              <w:right w:val="single" w:sz="4" w:space="0" w:color="auto"/>
            </w:tcBorders>
            <w:hideMark/>
          </w:tcPr>
          <w:p w14:paraId="3262864D" w14:textId="77777777" w:rsidR="006C14CC" w:rsidRDefault="006C14CC" w:rsidP="006D4818">
            <w:pPr>
              <w:spacing w:line="254" w:lineRule="auto"/>
              <w:rPr>
                <w:rFonts w:ascii="Times New Roman" w:hAnsi="Times New Roman" w:cs="Times New Roman"/>
                <w:b/>
                <w:sz w:val="24"/>
                <w:szCs w:val="20"/>
                <w:lang w:val="kk-KZ"/>
              </w:rPr>
            </w:pPr>
            <w:r>
              <w:rPr>
                <w:rFonts w:ascii="Times New Roman" w:hAnsi="Times New Roman" w:cs="Times New Roman"/>
                <w:b/>
                <w:sz w:val="24"/>
                <w:szCs w:val="24"/>
                <w:lang w:val="kk-KZ"/>
              </w:rPr>
              <w:lastRenderedPageBreak/>
              <w:t xml:space="preserve"> </w:t>
            </w:r>
            <w:r>
              <w:rPr>
                <w:rFonts w:ascii="Times New Roman" w:hAnsi="Times New Roman" w:cs="Times New Roman"/>
                <w:sz w:val="24"/>
                <w:szCs w:val="24"/>
                <w:lang w:val="kk-KZ"/>
              </w:rPr>
              <w:t xml:space="preserve">Үстел басындағы мәдениеттің қарапайым дағдыларын </w:t>
            </w:r>
            <w:r>
              <w:rPr>
                <w:rFonts w:ascii="Times New Roman" w:hAnsi="Times New Roman" w:cs="Times New Roman"/>
                <w:sz w:val="24"/>
                <w:szCs w:val="24"/>
                <w:lang w:val="kk-KZ"/>
              </w:rPr>
              <w:lastRenderedPageBreak/>
              <w:t>қалыптастыру: нанды үгітпеу, тамақты ауызды жауып шайнау, тамақ ішкенде сөйлемеу, үстел басында дұрыс отыру. Тамақтанып болғаннан кейін алғыс айтуды үйрету.</w:t>
            </w:r>
          </w:p>
        </w:tc>
        <w:tc>
          <w:tcPr>
            <w:tcW w:w="2574" w:type="dxa"/>
            <w:gridSpan w:val="2"/>
            <w:tcBorders>
              <w:top w:val="single" w:sz="4" w:space="0" w:color="auto"/>
              <w:left w:val="single" w:sz="4" w:space="0" w:color="auto"/>
              <w:bottom w:val="nil"/>
              <w:right w:val="single" w:sz="4" w:space="0" w:color="auto"/>
            </w:tcBorders>
            <w:hideMark/>
          </w:tcPr>
          <w:p w14:paraId="08C6F87C" w14:textId="77777777" w:rsidR="006C14CC" w:rsidRDefault="006C14CC" w:rsidP="006D4818">
            <w:pPr>
              <w:spacing w:line="240" w:lineRule="auto"/>
              <w:rPr>
                <w:rFonts w:ascii="Times New Roman" w:hAnsi="Times New Roman" w:cs="Times New Roman"/>
                <w:sz w:val="24"/>
                <w:szCs w:val="20"/>
                <w:lang w:val="kk-KZ"/>
              </w:rPr>
            </w:pPr>
            <w:r>
              <w:rPr>
                <w:rFonts w:ascii="Times New Roman" w:hAnsi="Times New Roman" w:cs="Times New Roman"/>
                <w:sz w:val="24"/>
                <w:szCs w:val="24"/>
                <w:lang w:val="kk-KZ"/>
              </w:rPr>
              <w:lastRenderedPageBreak/>
              <w:t xml:space="preserve">Таңғы ас алдында жеңдерін өз бетімен түру, жуыну кезінде </w:t>
            </w:r>
            <w:r>
              <w:rPr>
                <w:rFonts w:ascii="Times New Roman" w:hAnsi="Times New Roman" w:cs="Times New Roman"/>
                <w:sz w:val="24"/>
                <w:szCs w:val="24"/>
                <w:lang w:val="kk-KZ"/>
              </w:rPr>
              <w:lastRenderedPageBreak/>
              <w:t>киімді суламау.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6C14CC" w:rsidRPr="00155D5F" w14:paraId="43CEBF51" w14:textId="77777777" w:rsidTr="00D066EC">
        <w:trPr>
          <w:trHeight w:val="77"/>
        </w:trPr>
        <w:tc>
          <w:tcPr>
            <w:tcW w:w="2684" w:type="dxa"/>
            <w:vMerge/>
            <w:tcBorders>
              <w:top w:val="single" w:sz="4" w:space="0" w:color="auto"/>
              <w:left w:val="single" w:sz="4" w:space="0" w:color="auto"/>
              <w:bottom w:val="single" w:sz="4" w:space="0" w:color="auto"/>
              <w:right w:val="single" w:sz="4" w:space="0" w:color="auto"/>
            </w:tcBorders>
            <w:vAlign w:val="center"/>
            <w:hideMark/>
          </w:tcPr>
          <w:p w14:paraId="6AE21D66" w14:textId="77777777" w:rsidR="006C14CC" w:rsidRDefault="006C14CC" w:rsidP="006D4818">
            <w:pPr>
              <w:spacing w:line="240" w:lineRule="auto"/>
              <w:rPr>
                <w:rFonts w:ascii="Times New Roman" w:hAnsi="Times New Roman" w:cs="Times New Roman"/>
                <w:sz w:val="24"/>
                <w:szCs w:val="20"/>
                <w:lang w:val="kk-KZ"/>
              </w:rPr>
            </w:pPr>
          </w:p>
        </w:tc>
        <w:tc>
          <w:tcPr>
            <w:tcW w:w="2873" w:type="dxa"/>
            <w:tcBorders>
              <w:top w:val="nil"/>
              <w:left w:val="single" w:sz="4" w:space="0" w:color="auto"/>
              <w:bottom w:val="single" w:sz="4" w:space="0" w:color="auto"/>
              <w:right w:val="single" w:sz="4" w:space="0" w:color="auto"/>
            </w:tcBorders>
          </w:tcPr>
          <w:p w14:paraId="7F8EB901" w14:textId="77777777" w:rsidR="006C14CC" w:rsidRDefault="006C14CC" w:rsidP="006D4818">
            <w:pPr>
              <w:spacing w:line="240" w:lineRule="auto"/>
              <w:rPr>
                <w:rFonts w:ascii="Times New Roman" w:hAnsi="Times New Roman" w:cs="Times New Roman"/>
                <w:sz w:val="24"/>
                <w:szCs w:val="20"/>
                <w:lang w:val="kk-KZ"/>
              </w:rPr>
            </w:pPr>
          </w:p>
        </w:tc>
        <w:tc>
          <w:tcPr>
            <w:tcW w:w="2506" w:type="dxa"/>
            <w:gridSpan w:val="2"/>
            <w:tcBorders>
              <w:top w:val="nil"/>
              <w:left w:val="single" w:sz="4" w:space="0" w:color="auto"/>
              <w:bottom w:val="single" w:sz="4" w:space="0" w:color="auto"/>
              <w:right w:val="single" w:sz="4" w:space="0" w:color="auto"/>
            </w:tcBorders>
          </w:tcPr>
          <w:p w14:paraId="215C4B62" w14:textId="77777777" w:rsidR="006C14CC" w:rsidRDefault="006C14CC" w:rsidP="006D4818">
            <w:pPr>
              <w:spacing w:line="240" w:lineRule="auto"/>
              <w:rPr>
                <w:rFonts w:ascii="Times New Roman" w:hAnsi="Times New Roman" w:cs="Times New Roman"/>
                <w:sz w:val="24"/>
                <w:szCs w:val="20"/>
                <w:lang w:val="kk-KZ"/>
              </w:rPr>
            </w:pPr>
          </w:p>
        </w:tc>
        <w:tc>
          <w:tcPr>
            <w:tcW w:w="2692" w:type="dxa"/>
            <w:tcBorders>
              <w:top w:val="nil"/>
              <w:left w:val="single" w:sz="4" w:space="0" w:color="auto"/>
              <w:bottom w:val="single" w:sz="4" w:space="0" w:color="auto"/>
              <w:right w:val="single" w:sz="4" w:space="0" w:color="auto"/>
            </w:tcBorders>
          </w:tcPr>
          <w:p w14:paraId="6CC4B75B" w14:textId="77777777" w:rsidR="006C14CC" w:rsidRDefault="006C14CC" w:rsidP="006D4818">
            <w:pPr>
              <w:spacing w:line="240" w:lineRule="auto"/>
              <w:rPr>
                <w:rFonts w:ascii="Times New Roman" w:hAnsi="Times New Roman" w:cs="Times New Roman"/>
                <w:sz w:val="24"/>
                <w:szCs w:val="20"/>
                <w:lang w:val="kk-KZ"/>
              </w:rPr>
            </w:pPr>
          </w:p>
        </w:tc>
        <w:tc>
          <w:tcPr>
            <w:tcW w:w="2691" w:type="dxa"/>
            <w:tcBorders>
              <w:top w:val="nil"/>
              <w:left w:val="single" w:sz="4" w:space="0" w:color="auto"/>
              <w:bottom w:val="single" w:sz="4" w:space="0" w:color="auto"/>
              <w:right w:val="single" w:sz="4" w:space="0" w:color="auto"/>
            </w:tcBorders>
          </w:tcPr>
          <w:p w14:paraId="51BB0635" w14:textId="77777777" w:rsidR="006C14CC" w:rsidRDefault="006C14CC" w:rsidP="006D4818">
            <w:pPr>
              <w:spacing w:line="240" w:lineRule="auto"/>
              <w:rPr>
                <w:rFonts w:ascii="Times New Roman" w:hAnsi="Times New Roman" w:cs="Times New Roman"/>
                <w:sz w:val="24"/>
                <w:szCs w:val="20"/>
                <w:lang w:val="kk-KZ"/>
              </w:rPr>
            </w:pPr>
          </w:p>
        </w:tc>
        <w:tc>
          <w:tcPr>
            <w:tcW w:w="2574" w:type="dxa"/>
            <w:gridSpan w:val="2"/>
            <w:tcBorders>
              <w:top w:val="nil"/>
              <w:left w:val="single" w:sz="4" w:space="0" w:color="auto"/>
              <w:bottom w:val="single" w:sz="4" w:space="0" w:color="auto"/>
              <w:right w:val="single" w:sz="4" w:space="0" w:color="auto"/>
            </w:tcBorders>
          </w:tcPr>
          <w:p w14:paraId="0EEA0BAE" w14:textId="77777777" w:rsidR="006C14CC" w:rsidRDefault="006C14CC" w:rsidP="006D4818">
            <w:pPr>
              <w:spacing w:line="240" w:lineRule="auto"/>
              <w:rPr>
                <w:rFonts w:ascii="Times New Roman" w:hAnsi="Times New Roman" w:cs="Times New Roman"/>
                <w:sz w:val="24"/>
                <w:szCs w:val="20"/>
                <w:lang w:val="kk-KZ"/>
              </w:rPr>
            </w:pPr>
          </w:p>
        </w:tc>
      </w:tr>
      <w:tr w:rsidR="006C14CC" w14:paraId="06A12BED" w14:textId="77777777" w:rsidTr="00D066EC">
        <w:trPr>
          <w:trHeight w:val="5519"/>
        </w:trPr>
        <w:tc>
          <w:tcPr>
            <w:tcW w:w="2684" w:type="dxa"/>
            <w:tcBorders>
              <w:top w:val="single" w:sz="4" w:space="0" w:color="auto"/>
              <w:left w:val="single" w:sz="4" w:space="0" w:color="auto"/>
              <w:bottom w:val="single" w:sz="4" w:space="0" w:color="auto"/>
              <w:right w:val="single" w:sz="4" w:space="0" w:color="auto"/>
            </w:tcBorders>
            <w:hideMark/>
          </w:tcPr>
          <w:p w14:paraId="6D8E6D99" w14:textId="77777777" w:rsidR="006C14CC" w:rsidRDefault="006C14CC" w:rsidP="006D4818">
            <w:pPr>
              <w:spacing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873" w:type="dxa"/>
            <w:tcBorders>
              <w:top w:val="single" w:sz="4" w:space="0" w:color="auto"/>
              <w:left w:val="single" w:sz="4" w:space="0" w:color="auto"/>
              <w:bottom w:val="single" w:sz="4" w:space="0" w:color="auto"/>
              <w:right w:val="single" w:sz="4" w:space="0" w:color="auto"/>
            </w:tcBorders>
            <w:hideMark/>
          </w:tcPr>
          <w:p w14:paraId="0C0F8B5C" w14:textId="77777777" w:rsidR="006C14CC" w:rsidRPr="006D4818" w:rsidRDefault="006C14CC" w:rsidP="006D4818">
            <w:pPr>
              <w:widowControl w:val="0"/>
              <w:spacing w:line="254" w:lineRule="auto"/>
              <w:rPr>
                <w:rFonts w:ascii="Times New Roman" w:eastAsia="Calibri" w:hAnsi="Times New Roman" w:cs="Times New Roman"/>
                <w:bCs/>
                <w:sz w:val="24"/>
                <w:szCs w:val="24"/>
                <w:lang w:val="kk-KZ"/>
              </w:rPr>
            </w:pPr>
            <w:r w:rsidRPr="006D4818">
              <w:rPr>
                <w:rFonts w:ascii="Times New Roman" w:eastAsia="Calibri" w:hAnsi="Times New Roman" w:cs="Times New Roman"/>
                <w:bCs/>
                <w:sz w:val="24"/>
                <w:szCs w:val="24"/>
                <w:lang w:val="kk-KZ"/>
              </w:rPr>
              <w:t xml:space="preserve">Тұрғызылған қарапайым құрылыстарды атау, қорапқа құрылыс бөлшектерін ұқыптылықпен жинау.                 </w:t>
            </w:r>
            <w:r w:rsidRPr="006D4818">
              <w:rPr>
                <w:rFonts w:ascii="Times New Roman" w:hAnsi="Times New Roman" w:cs="Times New Roman"/>
                <w:bCs/>
                <w:sz w:val="24"/>
                <w:szCs w:val="24"/>
                <w:lang w:val="kk-KZ"/>
              </w:rPr>
              <w:t xml:space="preserve">(құрастыру)                Қимыл қозғалыс ойыны </w:t>
            </w:r>
            <w:r w:rsidRPr="006D4818">
              <w:rPr>
                <w:rFonts w:ascii="Times New Roman" w:eastAsia="Calibri" w:hAnsi="Times New Roman" w:cs="Times New Roman"/>
                <w:bCs/>
                <w:sz w:val="24"/>
                <w:szCs w:val="24"/>
                <w:lang w:val="kk-KZ"/>
              </w:rPr>
              <w:t xml:space="preserve">                 </w:t>
            </w:r>
            <w:r w:rsidRPr="006D4818">
              <w:rPr>
                <w:rFonts w:ascii="Times New Roman" w:hAnsi="Times New Roman" w:cs="Times New Roman"/>
                <w:bCs/>
                <w:sz w:val="24"/>
                <w:szCs w:val="24"/>
                <w:lang w:val="kk-KZ"/>
              </w:rPr>
              <w:t>«Гараж»</w:t>
            </w:r>
            <w:r w:rsidRPr="006D4818">
              <w:rPr>
                <w:rFonts w:ascii="Times New Roman" w:eastAsia="Calibri" w:hAnsi="Times New Roman" w:cs="Times New Roman"/>
                <w:bCs/>
                <w:sz w:val="24"/>
                <w:szCs w:val="24"/>
                <w:lang w:val="kk-KZ"/>
              </w:rPr>
              <w:t xml:space="preserve">                </w:t>
            </w:r>
            <w:r w:rsidRPr="006D4818">
              <w:rPr>
                <w:rFonts w:ascii="Times New Roman" w:hAnsi="Times New Roman" w:cs="Times New Roman"/>
                <w:bCs/>
                <w:sz w:val="24"/>
                <w:szCs w:val="24"/>
                <w:lang w:val="kk-KZ"/>
              </w:rPr>
              <w:t>Мақсаты: Түстеріне сәйкес құрастыруға үйрету. Естерінде сақтауға, көруге, ажыратуға үйрету.</w:t>
            </w:r>
          </w:p>
        </w:tc>
        <w:tc>
          <w:tcPr>
            <w:tcW w:w="2506" w:type="dxa"/>
            <w:gridSpan w:val="2"/>
            <w:tcBorders>
              <w:top w:val="single" w:sz="4" w:space="0" w:color="auto"/>
              <w:left w:val="single" w:sz="4" w:space="0" w:color="auto"/>
              <w:bottom w:val="single" w:sz="4" w:space="0" w:color="auto"/>
              <w:right w:val="single" w:sz="4" w:space="0" w:color="auto"/>
            </w:tcBorders>
            <w:hideMark/>
          </w:tcPr>
          <w:p w14:paraId="4B61F6CD" w14:textId="77777777" w:rsidR="006C14CC" w:rsidRPr="006D4818" w:rsidRDefault="006C14CC" w:rsidP="006D4818">
            <w:pPr>
              <w:spacing w:line="240" w:lineRule="auto"/>
              <w:rPr>
                <w:rFonts w:ascii="Times New Roman" w:hAnsi="Times New Roman"/>
                <w:bCs/>
                <w:color w:val="000000"/>
                <w:sz w:val="24"/>
                <w:szCs w:val="24"/>
                <w:lang w:val="kk-KZ"/>
              </w:rPr>
            </w:pPr>
            <w:r w:rsidRPr="006D4818">
              <w:rPr>
                <w:rFonts w:ascii="Times New Roman" w:eastAsia="Calibri" w:hAnsi="Times New Roman" w:cs="Times New Roman"/>
                <w:bCs/>
                <w:sz w:val="24"/>
                <w:szCs w:val="24"/>
                <w:lang w:val="kk-KZ"/>
              </w:rPr>
              <w:t xml:space="preserve">Балалардың сөздік қорын: еңбек әрекетін (жуу, суару, құю), білдіретін етістіктерді үйрету.                     </w:t>
            </w:r>
            <w:r w:rsidRPr="006D4818">
              <w:rPr>
                <w:rFonts w:ascii="Times New Roman" w:hAnsi="Times New Roman" w:cs="Times New Roman"/>
                <w:bCs/>
                <w:sz w:val="24"/>
                <w:szCs w:val="20"/>
                <w:lang w:val="kk-KZ"/>
              </w:rPr>
              <w:t xml:space="preserve">(сөйлеуді дамыту)                «Біз еңбекқор баламыз»              дидактикалық ойын   </w:t>
            </w:r>
          </w:p>
          <w:p w14:paraId="08460106" w14:textId="77777777" w:rsidR="006C14CC" w:rsidRPr="006D4818" w:rsidRDefault="006C14CC" w:rsidP="006D4818">
            <w:pPr>
              <w:rPr>
                <w:rFonts w:ascii="Times New Roman" w:hAnsi="Times New Roman" w:cs="Times New Roman"/>
                <w:bCs/>
                <w:sz w:val="24"/>
                <w:szCs w:val="20"/>
                <w:lang w:val="kk-KZ"/>
              </w:rPr>
            </w:pPr>
            <w:r w:rsidRPr="006D4818">
              <w:rPr>
                <w:rFonts w:ascii="Times New Roman" w:hAnsi="Times New Roman" w:cs="Times New Roman"/>
                <w:bCs/>
                <w:sz w:val="24"/>
                <w:szCs w:val="20"/>
                <w:lang w:val="kk-KZ"/>
              </w:rPr>
              <w:t xml:space="preserve">Мақсаты: Бөлме гүлдерімен танысып, суару, су құю  еңбек әрекетін  үйрету. </w:t>
            </w:r>
          </w:p>
          <w:p w14:paraId="00A201E6" w14:textId="77777777" w:rsidR="006C14CC" w:rsidRPr="006D4818" w:rsidRDefault="006C14CC" w:rsidP="006D4818">
            <w:pPr>
              <w:spacing w:line="254" w:lineRule="auto"/>
              <w:rPr>
                <w:rFonts w:ascii="Times New Roman" w:hAnsi="Times New Roman" w:cs="Times New Roman"/>
                <w:bCs/>
                <w:sz w:val="24"/>
                <w:szCs w:val="20"/>
                <w:lang w:val="kk-KZ"/>
              </w:rPr>
            </w:pPr>
            <w:r w:rsidRPr="006D4818">
              <w:rPr>
                <w:rFonts w:ascii="Times New Roman" w:hAnsi="Times New Roman" w:cs="Times New Roman"/>
                <w:bCs/>
                <w:sz w:val="24"/>
                <w:szCs w:val="20"/>
                <w:lang w:val="kk-KZ"/>
              </w:rPr>
              <w:t>Ойын: «Кім тез табады?»</w:t>
            </w:r>
          </w:p>
        </w:tc>
        <w:tc>
          <w:tcPr>
            <w:tcW w:w="2692" w:type="dxa"/>
            <w:tcBorders>
              <w:top w:val="single" w:sz="4" w:space="0" w:color="auto"/>
              <w:left w:val="single" w:sz="4" w:space="0" w:color="auto"/>
              <w:bottom w:val="single" w:sz="4" w:space="0" w:color="auto"/>
              <w:right w:val="single" w:sz="4" w:space="0" w:color="auto"/>
            </w:tcBorders>
            <w:hideMark/>
          </w:tcPr>
          <w:p w14:paraId="622F894D" w14:textId="77777777" w:rsidR="006C14CC" w:rsidRPr="006D4818" w:rsidRDefault="006C14CC" w:rsidP="006D4818">
            <w:pPr>
              <w:widowControl w:val="0"/>
              <w:spacing w:line="254" w:lineRule="auto"/>
              <w:rPr>
                <w:rFonts w:ascii="Times New Roman" w:eastAsia="Calibri" w:hAnsi="Times New Roman" w:cs="Times New Roman"/>
                <w:bCs/>
                <w:sz w:val="24"/>
                <w:szCs w:val="24"/>
                <w:lang w:val="kk-KZ"/>
              </w:rPr>
            </w:pPr>
            <w:r w:rsidRPr="006D4818">
              <w:rPr>
                <w:rFonts w:ascii="Times New Roman" w:eastAsia="Calibri" w:hAnsi="Times New Roman" w:cs="Times New Roman"/>
                <w:bCs/>
                <w:sz w:val="24"/>
                <w:szCs w:val="24"/>
                <w:lang w:val="kk-KZ"/>
              </w:rPr>
              <w:t xml:space="preserve">Музыканың сүйемелдеуімен топпен және шеңбер бойынша қол ұстасып жүру және жүгіру дағдыларын қалыптастыру. </w:t>
            </w:r>
            <w:r w:rsidRPr="006D4818">
              <w:rPr>
                <w:rFonts w:ascii="Times New Roman" w:hAnsi="Times New Roman" w:cs="Times New Roman"/>
                <w:bCs/>
                <w:sz w:val="24"/>
                <w:szCs w:val="24"/>
                <w:lang w:val="kk-KZ"/>
              </w:rPr>
              <w:t>(музыка)</w:t>
            </w:r>
            <w:r w:rsidRPr="006D4818">
              <w:rPr>
                <w:rFonts w:ascii="Times New Roman" w:eastAsia="Calibri" w:hAnsi="Times New Roman" w:cs="Times New Roman"/>
                <w:bCs/>
                <w:sz w:val="24"/>
                <w:szCs w:val="24"/>
                <w:lang w:val="kk-KZ"/>
              </w:rPr>
              <w:t xml:space="preserve"> Дидактикалық ойын: «Кім жылдам?»                      </w:t>
            </w:r>
          </w:p>
        </w:tc>
        <w:tc>
          <w:tcPr>
            <w:tcW w:w="2691" w:type="dxa"/>
            <w:tcBorders>
              <w:top w:val="single" w:sz="4" w:space="0" w:color="auto"/>
              <w:left w:val="single" w:sz="4" w:space="0" w:color="auto"/>
              <w:bottom w:val="single" w:sz="4" w:space="0" w:color="auto"/>
              <w:right w:val="single" w:sz="4" w:space="0" w:color="auto"/>
            </w:tcBorders>
            <w:hideMark/>
          </w:tcPr>
          <w:p w14:paraId="54B34A61" w14:textId="77777777" w:rsidR="006C14CC" w:rsidRPr="006D4818" w:rsidRDefault="006C14CC" w:rsidP="006D4818">
            <w:pPr>
              <w:widowControl w:val="0"/>
              <w:spacing w:line="254" w:lineRule="auto"/>
              <w:rPr>
                <w:rFonts w:ascii="Times New Roman" w:eastAsia="Calibri" w:hAnsi="Times New Roman" w:cs="Times New Roman"/>
                <w:bCs/>
                <w:sz w:val="24"/>
                <w:szCs w:val="24"/>
                <w:lang w:val="kk-KZ"/>
              </w:rPr>
            </w:pPr>
            <w:r w:rsidRPr="006D4818">
              <w:rPr>
                <w:bCs/>
                <w:lang w:val="kk-KZ"/>
              </w:rPr>
              <w:t xml:space="preserve"> </w:t>
            </w:r>
            <w:r w:rsidRPr="006D4818">
              <w:rPr>
                <w:rFonts w:ascii="Times New Roman" w:eastAsia="Calibri" w:hAnsi="Times New Roman" w:cs="Times New Roman"/>
                <w:bCs/>
                <w:sz w:val="24"/>
                <w:szCs w:val="24"/>
                <w:lang w:val="kk-KZ"/>
              </w:rPr>
              <w:t>Тұрғызылған қарапайым құрылыстарды атау, қорапқа құрылыс бөлшектерін ұқыптылықпен жинау.</w:t>
            </w:r>
            <w:r w:rsidRPr="006D4818">
              <w:rPr>
                <w:rFonts w:ascii="Times New Roman" w:hAnsi="Times New Roman" w:cs="Times New Roman"/>
                <w:bCs/>
                <w:sz w:val="24"/>
                <w:szCs w:val="24"/>
                <w:lang w:val="kk-KZ"/>
              </w:rPr>
              <w:t xml:space="preserve"> (құрастыру)                «Бірге үй құрастырайық» Мақсаты:  құрылыс материалдарынан конструктормен құрдастарымен бірге үй құрастыруға  үйрету. (топпен жұмыс)</w:t>
            </w:r>
            <w:r w:rsidRPr="006D4818">
              <w:rPr>
                <w:rFonts w:ascii="Times New Roman" w:hAnsi="Times New Roman" w:cs="Times New Roman"/>
                <w:bCs/>
                <w:color w:val="000000"/>
                <w:sz w:val="24"/>
                <w:szCs w:val="24"/>
                <w:lang w:val="kk-KZ"/>
              </w:rPr>
              <w:t xml:space="preserve"> Қимылды ойын</w:t>
            </w:r>
            <w:r w:rsidRPr="006D4818">
              <w:rPr>
                <w:rFonts w:ascii="Times New Roman" w:eastAsia="Calibri" w:hAnsi="Times New Roman" w:cs="Times New Roman"/>
                <w:bCs/>
                <w:sz w:val="24"/>
                <w:szCs w:val="24"/>
                <w:lang w:val="kk-KZ"/>
              </w:rPr>
              <w:t xml:space="preserve"> </w:t>
            </w:r>
            <w:r w:rsidRPr="006D4818">
              <w:rPr>
                <w:rFonts w:ascii="Times New Roman" w:hAnsi="Times New Roman" w:cs="Times New Roman"/>
                <w:bCs/>
                <w:color w:val="000000"/>
                <w:sz w:val="24"/>
                <w:szCs w:val="24"/>
                <w:lang w:val="kk-KZ"/>
              </w:rPr>
              <w:t>«Паравоз» ойынын ойнату.</w:t>
            </w:r>
            <w:r w:rsidRPr="006D4818">
              <w:rPr>
                <w:rFonts w:ascii="Times New Roman" w:eastAsia="Calibri" w:hAnsi="Times New Roman" w:cs="Times New Roman"/>
                <w:bCs/>
                <w:sz w:val="24"/>
                <w:szCs w:val="24"/>
                <w:lang w:val="kk-KZ"/>
              </w:rPr>
              <w:t xml:space="preserve">                                </w:t>
            </w:r>
          </w:p>
        </w:tc>
        <w:tc>
          <w:tcPr>
            <w:tcW w:w="2574" w:type="dxa"/>
            <w:gridSpan w:val="2"/>
            <w:tcBorders>
              <w:top w:val="single" w:sz="4" w:space="0" w:color="auto"/>
              <w:left w:val="single" w:sz="4" w:space="0" w:color="auto"/>
              <w:bottom w:val="single" w:sz="4" w:space="0" w:color="auto"/>
              <w:right w:val="single" w:sz="4" w:space="0" w:color="auto"/>
            </w:tcBorders>
            <w:hideMark/>
          </w:tcPr>
          <w:p w14:paraId="7D3956C2" w14:textId="77777777" w:rsidR="006C14CC" w:rsidRPr="006D4818" w:rsidRDefault="006C14CC" w:rsidP="006D4818">
            <w:pPr>
              <w:spacing w:line="240" w:lineRule="auto"/>
              <w:rPr>
                <w:rFonts w:ascii="Times New Roman" w:hAnsi="Times New Roman" w:cs="Times New Roman"/>
                <w:bCs/>
                <w:sz w:val="24"/>
                <w:szCs w:val="20"/>
                <w:lang w:val="kk-KZ"/>
              </w:rPr>
            </w:pPr>
            <w:r w:rsidRPr="006D4818">
              <w:rPr>
                <w:rFonts w:ascii="Times New Roman" w:hAnsi="Times New Roman"/>
                <w:bCs/>
                <w:color w:val="000000"/>
                <w:sz w:val="24"/>
                <w:szCs w:val="24"/>
                <w:lang w:val="kk-KZ"/>
              </w:rPr>
              <w:t xml:space="preserve"> </w:t>
            </w:r>
            <w:r w:rsidRPr="006D4818">
              <w:rPr>
                <w:rFonts w:ascii="Times New Roman" w:eastAsia="Calibri" w:hAnsi="Times New Roman" w:cs="Times New Roman"/>
                <w:bCs/>
                <w:sz w:val="24"/>
                <w:szCs w:val="24"/>
                <w:lang w:val="kk-KZ"/>
              </w:rPr>
              <w:t xml:space="preserve">Балалардың сөздік қорын: еңбек әрекетін (жуу, суару, құю), білдіретін етістіктерді үйрету.                    </w:t>
            </w:r>
            <w:r w:rsidRPr="006D4818">
              <w:rPr>
                <w:rFonts w:ascii="Times New Roman" w:hAnsi="Times New Roman" w:cs="Times New Roman"/>
                <w:bCs/>
                <w:sz w:val="24"/>
                <w:szCs w:val="20"/>
                <w:lang w:val="kk-KZ"/>
              </w:rPr>
              <w:t xml:space="preserve">(сөйлеуді дамыту) Балаларға еңбек әрекетін үйрету. Ойын арқылы еңбекке баулу. </w:t>
            </w:r>
          </w:p>
          <w:p w14:paraId="1BC2436B" w14:textId="77777777" w:rsidR="006C14CC" w:rsidRPr="006D4818" w:rsidRDefault="006C14CC" w:rsidP="006D4818">
            <w:pPr>
              <w:spacing w:line="254" w:lineRule="auto"/>
              <w:rPr>
                <w:rFonts w:ascii="Times New Roman" w:hAnsi="Times New Roman" w:cs="Times New Roman"/>
                <w:bCs/>
                <w:sz w:val="24"/>
                <w:szCs w:val="24"/>
                <w:lang w:val="kk-KZ"/>
              </w:rPr>
            </w:pPr>
            <w:r w:rsidRPr="006D4818">
              <w:rPr>
                <w:rFonts w:ascii="Times New Roman" w:hAnsi="Times New Roman" w:cs="Times New Roman"/>
                <w:bCs/>
                <w:sz w:val="24"/>
                <w:szCs w:val="20"/>
                <w:lang w:val="kk-KZ"/>
              </w:rPr>
              <w:t>Ойын: «Кім жылдам?»</w:t>
            </w:r>
          </w:p>
        </w:tc>
      </w:tr>
      <w:tr w:rsidR="00B1562A" w14:paraId="1C71066A" w14:textId="77777777" w:rsidTr="00D557AB">
        <w:trPr>
          <w:trHeight w:val="6828"/>
        </w:trPr>
        <w:tc>
          <w:tcPr>
            <w:tcW w:w="2684" w:type="dxa"/>
            <w:vMerge w:val="restart"/>
            <w:tcBorders>
              <w:top w:val="single" w:sz="4" w:space="0" w:color="auto"/>
              <w:left w:val="single" w:sz="4" w:space="0" w:color="auto"/>
              <w:right w:val="single" w:sz="4" w:space="0" w:color="auto"/>
            </w:tcBorders>
            <w:hideMark/>
          </w:tcPr>
          <w:p w14:paraId="701EE495" w14:textId="77777777" w:rsidR="00B1562A" w:rsidRDefault="00B1562A" w:rsidP="006D4818">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73" w:type="dxa"/>
            <w:tcBorders>
              <w:top w:val="single" w:sz="4" w:space="0" w:color="auto"/>
              <w:left w:val="single" w:sz="4" w:space="0" w:color="auto"/>
              <w:bottom w:val="single" w:sz="4" w:space="0" w:color="auto"/>
              <w:right w:val="single" w:sz="4" w:space="0" w:color="auto"/>
            </w:tcBorders>
          </w:tcPr>
          <w:p w14:paraId="2CBB948B" w14:textId="77777777" w:rsidR="00B1562A" w:rsidRDefault="00B1562A" w:rsidP="00B1562A">
            <w:pPr>
              <w:widowControl w:val="0"/>
              <w:rPr>
                <w:rFonts w:ascii="Times New Roman" w:eastAsia="Calibri" w:hAnsi="Times New Roman" w:cs="Times New Roman"/>
                <w:bCs/>
                <w:sz w:val="24"/>
                <w:szCs w:val="24"/>
                <w:lang w:val="kk-KZ"/>
              </w:rPr>
            </w:pPr>
            <w:r w:rsidRPr="006D4818">
              <w:rPr>
                <w:rFonts w:ascii="Times New Roman" w:eastAsia="Calibri" w:hAnsi="Times New Roman" w:cs="Times New Roman"/>
                <w:bCs/>
                <w:sz w:val="24"/>
                <w:szCs w:val="24"/>
                <w:lang w:val="kk-KZ"/>
              </w:rPr>
              <w:t xml:space="preserve"> Музыканың сүйемелдеуімен топпен және шеңбер бойынша қол ұстасып жүру және жүгіру дағдыларын қалыптастыру. (Музыка)                      «Жақсы көрем» әнін үйрету                     «Музыкалық аспапты тап»  ойыны Мақсаты: Балалардың есту қабілетін дамыту. Затты сезіне білуге үйрету.            </w:t>
            </w:r>
          </w:p>
          <w:p w14:paraId="70625A2A" w14:textId="333E5B2F" w:rsidR="00B1562A" w:rsidRDefault="00B1562A" w:rsidP="006D4818">
            <w:pPr>
              <w:rPr>
                <w:rFonts w:ascii="Times New Roman" w:eastAsia="Calibri" w:hAnsi="Times New Roman" w:cs="Times New Roman"/>
                <w:bCs/>
                <w:sz w:val="24"/>
                <w:szCs w:val="24"/>
                <w:lang w:val="kk-KZ"/>
              </w:rPr>
            </w:pPr>
          </w:p>
          <w:p w14:paraId="4E88A2A1" w14:textId="77777777" w:rsidR="00B1562A" w:rsidRDefault="00B1562A" w:rsidP="006D4818">
            <w:pPr>
              <w:rPr>
                <w:rFonts w:ascii="Times New Roman" w:eastAsia="Calibri" w:hAnsi="Times New Roman" w:cs="Times New Roman"/>
                <w:bCs/>
                <w:sz w:val="24"/>
                <w:szCs w:val="24"/>
                <w:lang w:val="kk-KZ"/>
              </w:rPr>
            </w:pPr>
          </w:p>
          <w:p w14:paraId="5DA4B3BE" w14:textId="77777777" w:rsidR="00B1562A" w:rsidRDefault="00B1562A" w:rsidP="006D4818">
            <w:pPr>
              <w:rPr>
                <w:rFonts w:ascii="Times New Roman" w:eastAsia="Calibri" w:hAnsi="Times New Roman" w:cs="Times New Roman"/>
                <w:bCs/>
                <w:sz w:val="24"/>
                <w:szCs w:val="24"/>
                <w:lang w:val="kk-KZ"/>
              </w:rPr>
            </w:pPr>
          </w:p>
          <w:p w14:paraId="4AC8176F" w14:textId="77777777" w:rsidR="00B1562A" w:rsidRDefault="00B1562A" w:rsidP="006D4818">
            <w:pPr>
              <w:rPr>
                <w:rFonts w:ascii="Times New Roman" w:eastAsia="Calibri" w:hAnsi="Times New Roman" w:cs="Times New Roman"/>
                <w:bCs/>
                <w:sz w:val="24"/>
                <w:szCs w:val="24"/>
                <w:lang w:val="kk-KZ"/>
              </w:rPr>
            </w:pPr>
          </w:p>
          <w:p w14:paraId="6F48EC4A" w14:textId="77777777" w:rsidR="00B1562A" w:rsidRDefault="00B1562A" w:rsidP="006D4818">
            <w:pPr>
              <w:rPr>
                <w:rFonts w:ascii="Times New Roman" w:eastAsia="Calibri" w:hAnsi="Times New Roman" w:cs="Times New Roman"/>
                <w:bCs/>
                <w:sz w:val="24"/>
                <w:szCs w:val="24"/>
                <w:lang w:val="kk-KZ"/>
              </w:rPr>
            </w:pPr>
          </w:p>
          <w:p w14:paraId="4CCF71BE" w14:textId="77777777" w:rsidR="00B1562A" w:rsidRDefault="00B1562A" w:rsidP="006D4818">
            <w:pPr>
              <w:rPr>
                <w:rFonts w:ascii="Times New Roman" w:eastAsia="Calibri" w:hAnsi="Times New Roman" w:cs="Times New Roman"/>
                <w:bCs/>
                <w:sz w:val="24"/>
                <w:szCs w:val="24"/>
                <w:lang w:val="kk-KZ"/>
              </w:rPr>
            </w:pPr>
          </w:p>
          <w:p w14:paraId="62D6EE5B" w14:textId="77777777" w:rsidR="00B1562A" w:rsidRDefault="00B1562A" w:rsidP="006D4818">
            <w:pPr>
              <w:rPr>
                <w:rFonts w:ascii="Times New Roman" w:eastAsia="Calibri" w:hAnsi="Times New Roman" w:cs="Times New Roman"/>
                <w:bCs/>
                <w:sz w:val="24"/>
                <w:szCs w:val="24"/>
                <w:lang w:val="kk-KZ"/>
              </w:rPr>
            </w:pPr>
          </w:p>
          <w:p w14:paraId="400E6C4D" w14:textId="77777777" w:rsidR="00B1562A" w:rsidRDefault="00B1562A" w:rsidP="006D4818">
            <w:pPr>
              <w:rPr>
                <w:rFonts w:ascii="Times New Roman" w:eastAsia="Calibri" w:hAnsi="Times New Roman" w:cs="Times New Roman"/>
                <w:bCs/>
                <w:sz w:val="24"/>
                <w:szCs w:val="24"/>
                <w:lang w:val="kk-KZ"/>
              </w:rPr>
            </w:pPr>
          </w:p>
          <w:p w14:paraId="14CBF721" w14:textId="77777777" w:rsidR="00B1562A" w:rsidRDefault="00B1562A" w:rsidP="006D4818">
            <w:pPr>
              <w:rPr>
                <w:rFonts w:ascii="Times New Roman" w:eastAsia="Calibri" w:hAnsi="Times New Roman" w:cs="Times New Roman"/>
                <w:bCs/>
                <w:sz w:val="24"/>
                <w:szCs w:val="24"/>
                <w:lang w:val="kk-KZ"/>
              </w:rPr>
            </w:pPr>
          </w:p>
          <w:p w14:paraId="418866C6" w14:textId="77777777" w:rsidR="00B1562A" w:rsidRDefault="00B1562A" w:rsidP="006D4818">
            <w:pPr>
              <w:rPr>
                <w:rFonts w:ascii="Times New Roman" w:eastAsia="Calibri" w:hAnsi="Times New Roman" w:cs="Times New Roman"/>
                <w:bCs/>
                <w:sz w:val="24"/>
                <w:szCs w:val="24"/>
                <w:lang w:val="kk-KZ"/>
              </w:rPr>
            </w:pPr>
          </w:p>
          <w:p w14:paraId="0A144600" w14:textId="77777777" w:rsidR="00B1562A" w:rsidRDefault="00B1562A" w:rsidP="006D4818">
            <w:pPr>
              <w:rPr>
                <w:rFonts w:ascii="Times New Roman" w:eastAsia="Calibri" w:hAnsi="Times New Roman" w:cs="Times New Roman"/>
                <w:bCs/>
                <w:sz w:val="24"/>
                <w:szCs w:val="24"/>
                <w:lang w:val="kk-KZ"/>
              </w:rPr>
            </w:pPr>
          </w:p>
          <w:p w14:paraId="6F653A47" w14:textId="77777777" w:rsidR="00B1562A" w:rsidRDefault="00B1562A" w:rsidP="006D4818">
            <w:pPr>
              <w:rPr>
                <w:rFonts w:ascii="Times New Roman" w:eastAsia="Calibri" w:hAnsi="Times New Roman" w:cs="Times New Roman"/>
                <w:bCs/>
                <w:sz w:val="24"/>
                <w:szCs w:val="24"/>
                <w:lang w:val="kk-KZ"/>
              </w:rPr>
            </w:pPr>
          </w:p>
          <w:p w14:paraId="6E16C012" w14:textId="77777777" w:rsidR="00B1562A" w:rsidRDefault="00B1562A" w:rsidP="006D4818">
            <w:pPr>
              <w:rPr>
                <w:rFonts w:ascii="Times New Roman" w:eastAsia="Calibri" w:hAnsi="Times New Roman" w:cs="Times New Roman"/>
                <w:bCs/>
                <w:sz w:val="24"/>
                <w:szCs w:val="24"/>
                <w:lang w:val="kk-KZ"/>
              </w:rPr>
            </w:pPr>
          </w:p>
          <w:p w14:paraId="3CA6FA39" w14:textId="77777777" w:rsidR="00B1562A" w:rsidRDefault="00B1562A" w:rsidP="006D4818">
            <w:pPr>
              <w:rPr>
                <w:rFonts w:ascii="Times New Roman" w:eastAsia="Calibri" w:hAnsi="Times New Roman" w:cs="Times New Roman"/>
                <w:bCs/>
                <w:sz w:val="24"/>
                <w:szCs w:val="24"/>
                <w:lang w:val="kk-KZ"/>
              </w:rPr>
            </w:pPr>
          </w:p>
          <w:p w14:paraId="06F6125E" w14:textId="77777777" w:rsidR="00B1562A" w:rsidRDefault="00B1562A" w:rsidP="006D4818">
            <w:pPr>
              <w:rPr>
                <w:rFonts w:ascii="Times New Roman" w:eastAsia="Calibri" w:hAnsi="Times New Roman" w:cs="Times New Roman"/>
                <w:bCs/>
                <w:sz w:val="24"/>
                <w:szCs w:val="24"/>
                <w:lang w:val="kk-KZ"/>
              </w:rPr>
            </w:pPr>
          </w:p>
          <w:p w14:paraId="7EA6ED9F" w14:textId="77777777" w:rsidR="00B1562A" w:rsidRDefault="00B1562A" w:rsidP="006D4818">
            <w:pPr>
              <w:rPr>
                <w:rFonts w:ascii="Times New Roman" w:eastAsia="Calibri" w:hAnsi="Times New Roman" w:cs="Times New Roman"/>
                <w:bCs/>
                <w:sz w:val="24"/>
                <w:szCs w:val="24"/>
                <w:lang w:val="kk-KZ"/>
              </w:rPr>
            </w:pPr>
          </w:p>
          <w:p w14:paraId="6E2765E9" w14:textId="77777777" w:rsidR="00B1562A" w:rsidRDefault="00B1562A" w:rsidP="006D4818">
            <w:pPr>
              <w:rPr>
                <w:rFonts w:ascii="Times New Roman" w:eastAsia="Calibri" w:hAnsi="Times New Roman" w:cs="Times New Roman"/>
                <w:bCs/>
                <w:sz w:val="24"/>
                <w:szCs w:val="24"/>
                <w:lang w:val="kk-KZ"/>
              </w:rPr>
            </w:pPr>
          </w:p>
          <w:p w14:paraId="00E2BE48" w14:textId="77777777" w:rsidR="00B1562A" w:rsidRDefault="00B1562A" w:rsidP="006D4818">
            <w:pPr>
              <w:rPr>
                <w:rFonts w:ascii="Times New Roman" w:eastAsia="Calibri" w:hAnsi="Times New Roman" w:cs="Times New Roman"/>
                <w:bCs/>
                <w:sz w:val="24"/>
                <w:szCs w:val="24"/>
                <w:lang w:val="kk-KZ"/>
              </w:rPr>
            </w:pPr>
          </w:p>
          <w:p w14:paraId="4A6325B2" w14:textId="77777777" w:rsidR="00B1562A" w:rsidRDefault="00B1562A" w:rsidP="006D4818">
            <w:pPr>
              <w:rPr>
                <w:rFonts w:ascii="Times New Roman" w:eastAsia="Calibri" w:hAnsi="Times New Roman" w:cs="Times New Roman"/>
                <w:bCs/>
                <w:sz w:val="24"/>
                <w:szCs w:val="24"/>
                <w:lang w:val="kk-KZ"/>
              </w:rPr>
            </w:pPr>
          </w:p>
          <w:p w14:paraId="0C3F695D" w14:textId="77777777" w:rsidR="00B1562A" w:rsidRDefault="00B1562A" w:rsidP="006D4818">
            <w:pPr>
              <w:rPr>
                <w:rFonts w:ascii="Times New Roman" w:eastAsia="Calibri" w:hAnsi="Times New Roman" w:cs="Times New Roman"/>
                <w:bCs/>
                <w:sz w:val="24"/>
                <w:szCs w:val="24"/>
                <w:lang w:val="kk-KZ"/>
              </w:rPr>
            </w:pPr>
          </w:p>
          <w:p w14:paraId="2EBFF2F1" w14:textId="77777777" w:rsidR="00B1562A" w:rsidRDefault="00B1562A" w:rsidP="006D4818">
            <w:pPr>
              <w:rPr>
                <w:rFonts w:ascii="Times New Roman" w:eastAsia="Calibri" w:hAnsi="Times New Roman" w:cs="Times New Roman"/>
                <w:bCs/>
                <w:sz w:val="24"/>
                <w:szCs w:val="24"/>
                <w:lang w:val="kk-KZ"/>
              </w:rPr>
            </w:pPr>
          </w:p>
          <w:p w14:paraId="37DA976B" w14:textId="77777777" w:rsidR="00B1562A" w:rsidRDefault="00B1562A" w:rsidP="006D4818">
            <w:pPr>
              <w:rPr>
                <w:rFonts w:ascii="Times New Roman" w:eastAsia="Calibri" w:hAnsi="Times New Roman" w:cs="Times New Roman"/>
                <w:bCs/>
                <w:sz w:val="24"/>
                <w:szCs w:val="24"/>
                <w:lang w:val="kk-KZ"/>
              </w:rPr>
            </w:pPr>
          </w:p>
          <w:p w14:paraId="1F48AF17" w14:textId="77777777" w:rsidR="00B1562A" w:rsidRDefault="00B1562A" w:rsidP="006D4818">
            <w:pPr>
              <w:rPr>
                <w:rFonts w:ascii="Times New Roman" w:eastAsia="Calibri" w:hAnsi="Times New Roman" w:cs="Times New Roman"/>
                <w:bCs/>
                <w:sz w:val="24"/>
                <w:szCs w:val="24"/>
                <w:lang w:val="kk-KZ"/>
              </w:rPr>
            </w:pPr>
          </w:p>
          <w:p w14:paraId="4654BA56" w14:textId="77777777" w:rsidR="00B1562A" w:rsidRPr="006D4818" w:rsidRDefault="00B1562A" w:rsidP="006D4818">
            <w:pPr>
              <w:spacing w:line="240" w:lineRule="auto"/>
              <w:rPr>
                <w:rFonts w:ascii="Times New Roman" w:hAnsi="Times New Roman" w:cs="Times New Roman"/>
                <w:bCs/>
                <w:sz w:val="24"/>
                <w:szCs w:val="20"/>
                <w:u w:val="single"/>
                <w:lang w:val="kk-KZ"/>
              </w:rPr>
            </w:pPr>
          </w:p>
        </w:tc>
        <w:tc>
          <w:tcPr>
            <w:tcW w:w="2506" w:type="dxa"/>
            <w:gridSpan w:val="2"/>
            <w:tcBorders>
              <w:top w:val="single" w:sz="4" w:space="0" w:color="auto"/>
              <w:left w:val="single" w:sz="4" w:space="0" w:color="auto"/>
              <w:bottom w:val="single" w:sz="4" w:space="0" w:color="auto"/>
              <w:right w:val="single" w:sz="4" w:space="0" w:color="auto"/>
            </w:tcBorders>
            <w:hideMark/>
          </w:tcPr>
          <w:p w14:paraId="1E93FB48" w14:textId="77777777" w:rsidR="00B1562A" w:rsidRDefault="00B1562A" w:rsidP="006D4818">
            <w:pPr>
              <w:spacing w:line="240" w:lineRule="auto"/>
              <w:rPr>
                <w:rFonts w:ascii="Times New Roman" w:eastAsia="Calibri" w:hAnsi="Times New Roman" w:cs="Times New Roman"/>
                <w:bCs/>
                <w:sz w:val="24"/>
                <w:szCs w:val="24"/>
                <w:lang w:val="kk-KZ"/>
              </w:rPr>
            </w:pPr>
            <w:r w:rsidRPr="006D4818">
              <w:rPr>
                <w:rFonts w:ascii="Times New Roman" w:hAnsi="Times New Roman" w:cs="Times New Roman"/>
                <w:bCs/>
                <w:sz w:val="24"/>
                <w:szCs w:val="24"/>
                <w:lang w:val="kk-KZ"/>
              </w:rPr>
              <w:lastRenderedPageBreak/>
              <w:t>Домалату, лақтыру. Екі қолмен, әртүрлі тәсілдермен әртүрлі бастапқы қалыпта 0,5-1,5 метр арақашықтықтағы нысанаға (төмен, жоғары) лақтыру;   (Дене шынықтыру)</w:t>
            </w:r>
            <w:r w:rsidRPr="006D4818">
              <w:rPr>
                <w:rFonts w:ascii="Times New Roman" w:eastAsia="Calibri" w:hAnsi="Times New Roman" w:cs="Times New Roman"/>
                <w:bCs/>
                <w:sz w:val="24"/>
                <w:szCs w:val="24"/>
                <w:lang w:val="kk-KZ"/>
              </w:rPr>
              <w:t xml:space="preserve"> </w:t>
            </w:r>
            <w:r w:rsidRPr="006D4818">
              <w:rPr>
                <w:rFonts w:ascii="Times New Roman" w:hAnsi="Times New Roman" w:cs="Times New Roman"/>
                <w:bCs/>
                <w:color w:val="000000"/>
                <w:sz w:val="24"/>
                <w:szCs w:val="24"/>
                <w:lang w:val="kk-KZ"/>
              </w:rPr>
              <w:t>«Менің көңілді добым»</w:t>
            </w:r>
            <w:r w:rsidRPr="006D4818">
              <w:rPr>
                <w:rFonts w:ascii="Times New Roman" w:hAnsi="Times New Roman" w:cs="Times New Roman"/>
                <w:bCs/>
                <w:sz w:val="24"/>
                <w:szCs w:val="24"/>
                <w:lang w:val="kk-KZ"/>
              </w:rPr>
              <w:t xml:space="preserve">                 </w:t>
            </w:r>
            <w:r w:rsidRPr="006D4818">
              <w:rPr>
                <w:rFonts w:ascii="Times New Roman" w:hAnsi="Times New Roman" w:cs="Times New Roman"/>
                <w:bCs/>
                <w:color w:val="000000"/>
                <w:sz w:val="24"/>
                <w:szCs w:val="24"/>
                <w:lang w:val="kk-KZ"/>
              </w:rPr>
              <w:t>Еркін ойын</w:t>
            </w:r>
            <w:r w:rsidRPr="006D4818">
              <w:rPr>
                <w:rFonts w:ascii="Times New Roman" w:hAnsi="Times New Roman" w:cs="Times New Roman"/>
                <w:bCs/>
                <w:sz w:val="24"/>
                <w:szCs w:val="24"/>
                <w:lang w:val="kk-KZ"/>
              </w:rPr>
              <w:t xml:space="preserve">             Кедергілер арқылы жүріп келіп дөңгелек доптарды түстерін ажыратып орналастыру.</w:t>
            </w:r>
            <w:r w:rsidRPr="006D4818">
              <w:rPr>
                <w:rFonts w:ascii="Times New Roman" w:hAnsi="Times New Roman" w:cs="Times New Roman"/>
                <w:bCs/>
                <w:color w:val="000000"/>
                <w:sz w:val="24"/>
                <w:szCs w:val="24"/>
                <w:lang w:val="kk-KZ"/>
              </w:rPr>
              <w:t xml:space="preserve">               </w:t>
            </w:r>
            <w:r w:rsidRPr="006D4818">
              <w:rPr>
                <w:rFonts w:ascii="Times New Roman" w:eastAsia="Calibri" w:hAnsi="Times New Roman" w:cs="Times New Roman"/>
                <w:bCs/>
                <w:sz w:val="24"/>
                <w:szCs w:val="24"/>
                <w:lang w:val="kk-KZ"/>
              </w:rPr>
              <w:t xml:space="preserve">                     </w:t>
            </w:r>
          </w:p>
          <w:p w14:paraId="7653192D" w14:textId="77777777" w:rsidR="00B1562A" w:rsidRDefault="00B1562A" w:rsidP="006D4818">
            <w:pPr>
              <w:spacing w:line="240" w:lineRule="auto"/>
              <w:rPr>
                <w:rFonts w:ascii="Times New Roman" w:eastAsia="Calibri" w:hAnsi="Times New Roman" w:cs="Times New Roman"/>
                <w:bCs/>
                <w:sz w:val="24"/>
                <w:szCs w:val="24"/>
                <w:lang w:val="kk-KZ"/>
              </w:rPr>
            </w:pPr>
          </w:p>
          <w:p w14:paraId="4660E38A" w14:textId="77777777" w:rsidR="00B1562A" w:rsidRDefault="00B1562A" w:rsidP="006D4818">
            <w:pPr>
              <w:spacing w:line="240" w:lineRule="auto"/>
              <w:rPr>
                <w:rFonts w:ascii="Times New Roman" w:eastAsia="Calibri" w:hAnsi="Times New Roman" w:cs="Times New Roman"/>
                <w:bCs/>
                <w:sz w:val="24"/>
                <w:szCs w:val="24"/>
                <w:lang w:val="kk-KZ"/>
              </w:rPr>
            </w:pPr>
          </w:p>
          <w:p w14:paraId="17C5A01D" w14:textId="77777777" w:rsidR="00B1562A" w:rsidRDefault="00B1562A" w:rsidP="006D4818">
            <w:pPr>
              <w:spacing w:line="240" w:lineRule="auto"/>
              <w:rPr>
                <w:rFonts w:ascii="Times New Roman" w:eastAsia="Calibri" w:hAnsi="Times New Roman" w:cs="Times New Roman"/>
                <w:bCs/>
                <w:sz w:val="24"/>
                <w:szCs w:val="24"/>
                <w:lang w:val="kk-KZ"/>
              </w:rPr>
            </w:pPr>
          </w:p>
          <w:p w14:paraId="6B342B08" w14:textId="77777777" w:rsidR="00B1562A" w:rsidRDefault="00B1562A" w:rsidP="006D4818">
            <w:pPr>
              <w:spacing w:line="240" w:lineRule="auto"/>
              <w:rPr>
                <w:rFonts w:ascii="Times New Roman" w:eastAsia="Calibri" w:hAnsi="Times New Roman" w:cs="Times New Roman"/>
                <w:bCs/>
                <w:sz w:val="24"/>
                <w:szCs w:val="24"/>
                <w:lang w:val="kk-KZ"/>
              </w:rPr>
            </w:pPr>
          </w:p>
          <w:p w14:paraId="4F2A11CC" w14:textId="77777777" w:rsidR="00B1562A" w:rsidRDefault="00B1562A" w:rsidP="006D4818">
            <w:pPr>
              <w:spacing w:line="240" w:lineRule="auto"/>
              <w:rPr>
                <w:rFonts w:ascii="Times New Roman" w:eastAsia="Calibri" w:hAnsi="Times New Roman" w:cs="Times New Roman"/>
                <w:bCs/>
                <w:sz w:val="24"/>
                <w:szCs w:val="24"/>
                <w:lang w:val="kk-KZ"/>
              </w:rPr>
            </w:pPr>
          </w:p>
          <w:p w14:paraId="53AF39F4" w14:textId="77777777" w:rsidR="00B1562A" w:rsidRDefault="00B1562A" w:rsidP="006D4818">
            <w:pPr>
              <w:spacing w:line="240" w:lineRule="auto"/>
              <w:rPr>
                <w:rFonts w:ascii="Times New Roman" w:eastAsia="Calibri" w:hAnsi="Times New Roman" w:cs="Times New Roman"/>
                <w:bCs/>
                <w:sz w:val="24"/>
                <w:szCs w:val="24"/>
                <w:lang w:val="kk-KZ"/>
              </w:rPr>
            </w:pPr>
          </w:p>
          <w:p w14:paraId="6CBF091A" w14:textId="77777777" w:rsidR="00B1562A" w:rsidRDefault="00B1562A" w:rsidP="006D4818">
            <w:pPr>
              <w:spacing w:line="240" w:lineRule="auto"/>
              <w:rPr>
                <w:rFonts w:ascii="Times New Roman" w:eastAsia="Calibri" w:hAnsi="Times New Roman" w:cs="Times New Roman"/>
                <w:bCs/>
                <w:sz w:val="24"/>
                <w:szCs w:val="24"/>
                <w:lang w:val="kk-KZ"/>
              </w:rPr>
            </w:pPr>
          </w:p>
          <w:p w14:paraId="3DA1F10F" w14:textId="573C8037" w:rsidR="00B1562A" w:rsidRPr="006D4818" w:rsidRDefault="00B1562A" w:rsidP="006D4818">
            <w:pPr>
              <w:spacing w:line="240" w:lineRule="auto"/>
              <w:rPr>
                <w:rFonts w:ascii="Times New Roman" w:eastAsia="Calibri" w:hAnsi="Times New Roman" w:cs="Times New Roman"/>
                <w:bCs/>
                <w:sz w:val="24"/>
                <w:szCs w:val="24"/>
                <w:lang w:val="kk-KZ"/>
              </w:rPr>
            </w:pPr>
          </w:p>
        </w:tc>
        <w:tc>
          <w:tcPr>
            <w:tcW w:w="2692" w:type="dxa"/>
            <w:tcBorders>
              <w:top w:val="single" w:sz="4" w:space="0" w:color="auto"/>
              <w:left w:val="single" w:sz="4" w:space="0" w:color="auto"/>
              <w:bottom w:val="single" w:sz="4" w:space="0" w:color="auto"/>
              <w:right w:val="single" w:sz="4" w:space="0" w:color="auto"/>
            </w:tcBorders>
            <w:hideMark/>
          </w:tcPr>
          <w:p w14:paraId="36AA0FB3" w14:textId="77777777" w:rsidR="00B1562A" w:rsidRDefault="00B1562A" w:rsidP="006D4818">
            <w:pPr>
              <w:rPr>
                <w:rFonts w:ascii="Times New Roman" w:eastAsia="Calibri" w:hAnsi="Times New Roman" w:cs="Times New Roman"/>
                <w:bCs/>
                <w:sz w:val="24"/>
                <w:szCs w:val="24"/>
                <w:lang w:val="kk-KZ"/>
              </w:rPr>
            </w:pPr>
            <w:r w:rsidRPr="006D4818">
              <w:rPr>
                <w:rFonts w:ascii="Times New Roman" w:hAnsi="Times New Roman" w:cs="Times New Roman"/>
                <w:bCs/>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(Дене шынықтыру) Қимылды ойын           </w:t>
            </w:r>
            <w:r w:rsidRPr="006D4818">
              <w:rPr>
                <w:rFonts w:ascii="Times New Roman" w:eastAsia="Calibri" w:hAnsi="Times New Roman" w:cs="Times New Roman"/>
                <w:bCs/>
                <w:sz w:val="24"/>
                <w:szCs w:val="24"/>
                <w:lang w:val="kk-KZ"/>
              </w:rPr>
              <w:t xml:space="preserve"> </w:t>
            </w:r>
            <w:r w:rsidRPr="006D4818">
              <w:rPr>
                <w:rFonts w:ascii="Times New Roman" w:hAnsi="Times New Roman" w:cs="Times New Roman"/>
                <w:bCs/>
                <w:color w:val="000000"/>
                <w:sz w:val="24"/>
                <w:szCs w:val="24"/>
                <w:lang w:val="kk-KZ"/>
              </w:rPr>
              <w:t>«Сұр қоян жуынады»</w:t>
            </w:r>
            <w:r w:rsidRPr="006D4818">
              <w:rPr>
                <w:rFonts w:ascii="Times New Roman" w:hAnsi="Times New Roman" w:cs="Times New Roman"/>
                <w:bCs/>
                <w:sz w:val="24"/>
                <w:szCs w:val="24"/>
                <w:lang w:val="kk-KZ"/>
              </w:rPr>
              <w:t xml:space="preserve"> </w:t>
            </w:r>
            <w:r w:rsidRPr="006D4818">
              <w:rPr>
                <w:rFonts w:ascii="Times New Roman" w:hAnsi="Times New Roman" w:cs="Times New Roman"/>
                <w:bCs/>
                <w:iCs/>
                <w:sz w:val="24"/>
                <w:szCs w:val="24"/>
                <w:lang w:val="kk-KZ"/>
              </w:rPr>
              <w:t>Мақсаты: Қимыл қозғалыс қабілеттерін арттыру, тілдерін дамыту, ептілікке тәрбиелеу.</w:t>
            </w:r>
            <w:r w:rsidRPr="006D4818">
              <w:rPr>
                <w:rFonts w:ascii="Times New Roman" w:hAnsi="Times New Roman" w:cs="Times New Roman"/>
                <w:bCs/>
                <w:i/>
                <w:iCs/>
                <w:sz w:val="24"/>
                <w:szCs w:val="24"/>
                <w:lang w:val="kk-KZ"/>
              </w:rPr>
              <w:t> </w:t>
            </w:r>
            <w:r w:rsidRPr="006D4818">
              <w:rPr>
                <w:rFonts w:ascii="Times New Roman" w:hAnsi="Times New Roman" w:cs="Times New Roman"/>
                <w:bCs/>
                <w:sz w:val="24"/>
                <w:szCs w:val="24"/>
                <w:lang w:val="kk-KZ"/>
              </w:rPr>
              <w:t xml:space="preserve">  </w:t>
            </w:r>
            <w:r w:rsidRPr="006D4818">
              <w:rPr>
                <w:rFonts w:ascii="Times New Roman" w:eastAsia="Calibri" w:hAnsi="Times New Roman" w:cs="Times New Roman"/>
                <w:bCs/>
                <w:sz w:val="24"/>
                <w:szCs w:val="24"/>
                <w:lang w:val="kk-KZ"/>
              </w:rPr>
              <w:t xml:space="preserve">            </w:t>
            </w:r>
          </w:p>
          <w:p w14:paraId="04F2023F" w14:textId="77777777" w:rsidR="00B1562A" w:rsidRDefault="00B1562A" w:rsidP="006D4818">
            <w:pPr>
              <w:rPr>
                <w:rFonts w:ascii="Times New Roman" w:eastAsia="Calibri" w:hAnsi="Times New Roman" w:cs="Times New Roman"/>
                <w:bCs/>
                <w:sz w:val="24"/>
                <w:szCs w:val="24"/>
                <w:lang w:val="kk-KZ"/>
              </w:rPr>
            </w:pPr>
          </w:p>
          <w:p w14:paraId="4948ACF2" w14:textId="77777777" w:rsidR="00B1562A" w:rsidRDefault="00B1562A" w:rsidP="006D4818">
            <w:pPr>
              <w:rPr>
                <w:rFonts w:ascii="Times New Roman" w:eastAsia="Calibri" w:hAnsi="Times New Roman" w:cs="Times New Roman"/>
                <w:bCs/>
                <w:sz w:val="24"/>
                <w:szCs w:val="24"/>
                <w:lang w:val="kk-KZ"/>
              </w:rPr>
            </w:pPr>
          </w:p>
          <w:p w14:paraId="1079BA45" w14:textId="77777777" w:rsidR="00B1562A" w:rsidRDefault="00B1562A" w:rsidP="006D4818">
            <w:pPr>
              <w:rPr>
                <w:rFonts w:ascii="Times New Roman" w:eastAsia="Calibri" w:hAnsi="Times New Roman" w:cs="Times New Roman"/>
                <w:bCs/>
                <w:sz w:val="24"/>
                <w:szCs w:val="24"/>
                <w:lang w:val="kk-KZ"/>
              </w:rPr>
            </w:pPr>
          </w:p>
          <w:p w14:paraId="74EF2EFD" w14:textId="77777777" w:rsidR="00B1562A" w:rsidRDefault="00B1562A" w:rsidP="006D4818">
            <w:pPr>
              <w:rPr>
                <w:rFonts w:ascii="Times New Roman" w:eastAsia="Calibri" w:hAnsi="Times New Roman" w:cs="Times New Roman"/>
                <w:bCs/>
                <w:sz w:val="24"/>
                <w:szCs w:val="24"/>
                <w:lang w:val="kk-KZ"/>
              </w:rPr>
            </w:pPr>
          </w:p>
          <w:p w14:paraId="40BA198B" w14:textId="77777777" w:rsidR="00B1562A" w:rsidRDefault="00B1562A" w:rsidP="006D4818">
            <w:pPr>
              <w:rPr>
                <w:rFonts w:ascii="Times New Roman" w:eastAsia="Calibri" w:hAnsi="Times New Roman" w:cs="Times New Roman"/>
                <w:bCs/>
                <w:sz w:val="24"/>
                <w:szCs w:val="24"/>
                <w:lang w:val="kk-KZ"/>
              </w:rPr>
            </w:pPr>
          </w:p>
          <w:p w14:paraId="52D97621" w14:textId="77777777" w:rsidR="00B1562A" w:rsidRDefault="00B1562A" w:rsidP="006D4818">
            <w:pPr>
              <w:rPr>
                <w:rFonts w:ascii="Times New Roman" w:eastAsia="Calibri" w:hAnsi="Times New Roman" w:cs="Times New Roman"/>
                <w:bCs/>
                <w:sz w:val="24"/>
                <w:szCs w:val="24"/>
                <w:lang w:val="kk-KZ"/>
              </w:rPr>
            </w:pPr>
          </w:p>
          <w:p w14:paraId="3A5B7C43" w14:textId="77777777" w:rsidR="00B1562A" w:rsidRDefault="00B1562A" w:rsidP="006D4818">
            <w:pPr>
              <w:rPr>
                <w:rFonts w:ascii="Times New Roman" w:eastAsia="Calibri" w:hAnsi="Times New Roman" w:cs="Times New Roman"/>
                <w:bCs/>
                <w:sz w:val="24"/>
                <w:szCs w:val="24"/>
                <w:lang w:val="kk-KZ"/>
              </w:rPr>
            </w:pPr>
          </w:p>
          <w:p w14:paraId="08A98F5D" w14:textId="47B772D9" w:rsidR="00B1562A" w:rsidRPr="006D4818" w:rsidRDefault="00B1562A" w:rsidP="006D4818">
            <w:pPr>
              <w:rPr>
                <w:rFonts w:ascii="Times New Roman" w:eastAsia="Calibri" w:hAnsi="Times New Roman" w:cs="Times New Roman"/>
                <w:bCs/>
                <w:sz w:val="24"/>
                <w:szCs w:val="24"/>
                <w:lang w:val="kk-KZ"/>
              </w:rPr>
            </w:pPr>
          </w:p>
        </w:tc>
        <w:tc>
          <w:tcPr>
            <w:tcW w:w="2691" w:type="dxa"/>
            <w:tcBorders>
              <w:top w:val="single" w:sz="4" w:space="0" w:color="auto"/>
              <w:left w:val="single" w:sz="4" w:space="0" w:color="auto"/>
              <w:bottom w:val="single" w:sz="4" w:space="0" w:color="auto"/>
              <w:right w:val="single" w:sz="4" w:space="0" w:color="auto"/>
            </w:tcBorders>
          </w:tcPr>
          <w:p w14:paraId="4D7ED73F" w14:textId="5F55A484" w:rsidR="00B1562A" w:rsidRDefault="00B1562A" w:rsidP="006D4818">
            <w:pPr>
              <w:widowControl w:val="0"/>
              <w:rPr>
                <w:rFonts w:ascii="Times New Roman" w:eastAsia="Calibri" w:hAnsi="Times New Roman" w:cs="Times New Roman"/>
                <w:bCs/>
                <w:sz w:val="24"/>
                <w:szCs w:val="24"/>
                <w:lang w:val="kk-KZ"/>
              </w:rPr>
            </w:pPr>
            <w:r w:rsidRPr="006D4818">
              <w:rPr>
                <w:rFonts w:ascii="Times New Roman" w:hAnsi="Times New Roman" w:cs="Times New Roman"/>
                <w:bCs/>
                <w:sz w:val="24"/>
                <w:szCs w:val="24"/>
                <w:lang w:val="kk-KZ"/>
              </w:rPr>
              <w:t xml:space="preserve"> </w:t>
            </w:r>
          </w:p>
          <w:p w14:paraId="286418AC" w14:textId="77777777" w:rsidR="00B1562A" w:rsidRDefault="00B1562A" w:rsidP="006D4818">
            <w:pPr>
              <w:widowControl w:val="0"/>
              <w:rPr>
                <w:rFonts w:ascii="Times New Roman" w:eastAsia="Calibri" w:hAnsi="Times New Roman" w:cs="Times New Roman"/>
                <w:bCs/>
                <w:sz w:val="24"/>
                <w:szCs w:val="24"/>
                <w:lang w:val="kk-KZ"/>
              </w:rPr>
            </w:pPr>
          </w:p>
          <w:p w14:paraId="3869B73D" w14:textId="77777777" w:rsidR="00B1562A" w:rsidRDefault="00B1562A" w:rsidP="006D4818">
            <w:pPr>
              <w:widowControl w:val="0"/>
              <w:rPr>
                <w:rFonts w:ascii="Times New Roman" w:eastAsia="Calibri" w:hAnsi="Times New Roman" w:cs="Times New Roman"/>
                <w:bCs/>
                <w:sz w:val="24"/>
                <w:szCs w:val="24"/>
                <w:lang w:val="kk-KZ"/>
              </w:rPr>
            </w:pPr>
          </w:p>
          <w:p w14:paraId="14EE1148" w14:textId="77777777" w:rsidR="00B1562A" w:rsidRDefault="00B1562A" w:rsidP="006D4818">
            <w:pPr>
              <w:widowControl w:val="0"/>
              <w:rPr>
                <w:rFonts w:ascii="Times New Roman" w:eastAsia="Calibri" w:hAnsi="Times New Roman" w:cs="Times New Roman"/>
                <w:bCs/>
                <w:sz w:val="24"/>
                <w:szCs w:val="24"/>
                <w:lang w:val="kk-KZ"/>
              </w:rPr>
            </w:pPr>
          </w:p>
          <w:p w14:paraId="4E88E7F9" w14:textId="77777777" w:rsidR="00B1562A" w:rsidRDefault="00B1562A" w:rsidP="006D4818">
            <w:pPr>
              <w:widowControl w:val="0"/>
              <w:rPr>
                <w:rFonts w:ascii="Times New Roman" w:eastAsia="Calibri" w:hAnsi="Times New Roman" w:cs="Times New Roman"/>
                <w:bCs/>
                <w:sz w:val="24"/>
                <w:szCs w:val="24"/>
                <w:lang w:val="kk-KZ"/>
              </w:rPr>
            </w:pPr>
          </w:p>
          <w:p w14:paraId="04818BAE" w14:textId="77777777" w:rsidR="00B1562A" w:rsidRDefault="00B1562A" w:rsidP="006D4818">
            <w:pPr>
              <w:widowControl w:val="0"/>
              <w:rPr>
                <w:rFonts w:ascii="Times New Roman" w:eastAsia="Calibri" w:hAnsi="Times New Roman" w:cs="Times New Roman"/>
                <w:bCs/>
                <w:sz w:val="24"/>
                <w:szCs w:val="24"/>
                <w:lang w:val="kk-KZ"/>
              </w:rPr>
            </w:pPr>
          </w:p>
          <w:p w14:paraId="1CFEB6B7" w14:textId="77777777" w:rsidR="00B1562A" w:rsidRDefault="00B1562A" w:rsidP="006D4818">
            <w:pPr>
              <w:widowControl w:val="0"/>
              <w:rPr>
                <w:rFonts w:ascii="Times New Roman" w:eastAsia="Calibri" w:hAnsi="Times New Roman" w:cs="Times New Roman"/>
                <w:bCs/>
                <w:sz w:val="24"/>
                <w:szCs w:val="24"/>
                <w:lang w:val="kk-KZ"/>
              </w:rPr>
            </w:pPr>
          </w:p>
          <w:p w14:paraId="085AAA70" w14:textId="77777777" w:rsidR="00B1562A" w:rsidRDefault="00B1562A" w:rsidP="006D4818">
            <w:pPr>
              <w:widowControl w:val="0"/>
              <w:rPr>
                <w:rFonts w:ascii="Times New Roman" w:eastAsia="Calibri" w:hAnsi="Times New Roman" w:cs="Times New Roman"/>
                <w:bCs/>
                <w:sz w:val="24"/>
                <w:szCs w:val="24"/>
                <w:lang w:val="kk-KZ"/>
              </w:rPr>
            </w:pPr>
          </w:p>
          <w:p w14:paraId="29C0247C" w14:textId="77777777" w:rsidR="00B1562A" w:rsidRDefault="00B1562A" w:rsidP="006D4818">
            <w:pPr>
              <w:widowControl w:val="0"/>
              <w:rPr>
                <w:rFonts w:ascii="Times New Roman" w:eastAsia="Calibri" w:hAnsi="Times New Roman" w:cs="Times New Roman"/>
                <w:bCs/>
                <w:sz w:val="24"/>
                <w:szCs w:val="24"/>
                <w:lang w:val="kk-KZ"/>
              </w:rPr>
            </w:pPr>
          </w:p>
          <w:p w14:paraId="15D82C6F" w14:textId="77777777" w:rsidR="00B1562A" w:rsidRPr="006D4818" w:rsidRDefault="00B1562A" w:rsidP="006D4818">
            <w:pPr>
              <w:spacing w:line="240" w:lineRule="auto"/>
              <w:rPr>
                <w:rFonts w:ascii="Times New Roman" w:hAnsi="Times New Roman" w:cs="Times New Roman"/>
                <w:bCs/>
                <w:color w:val="000000"/>
                <w:sz w:val="24"/>
                <w:szCs w:val="24"/>
                <w:lang w:val="kk-KZ"/>
              </w:rPr>
            </w:pPr>
          </w:p>
        </w:tc>
        <w:tc>
          <w:tcPr>
            <w:tcW w:w="2574" w:type="dxa"/>
            <w:gridSpan w:val="2"/>
            <w:tcBorders>
              <w:top w:val="single" w:sz="4" w:space="0" w:color="auto"/>
              <w:left w:val="single" w:sz="4" w:space="0" w:color="auto"/>
              <w:bottom w:val="single" w:sz="4" w:space="0" w:color="auto"/>
              <w:right w:val="single" w:sz="4" w:space="0" w:color="auto"/>
            </w:tcBorders>
          </w:tcPr>
          <w:p w14:paraId="17FBFDCF" w14:textId="77777777" w:rsidR="00B1562A" w:rsidRDefault="00B1562A" w:rsidP="006D4818">
            <w:pPr>
              <w:widowControl w:val="0"/>
              <w:rPr>
                <w:rFonts w:ascii="Times New Roman" w:hAnsi="Times New Roman" w:cs="Times New Roman"/>
                <w:bCs/>
                <w:iCs/>
                <w:sz w:val="24"/>
                <w:szCs w:val="24"/>
                <w:lang w:val="kk-KZ"/>
              </w:rPr>
            </w:pPr>
            <w:r w:rsidRPr="006D4818">
              <w:rPr>
                <w:rFonts w:ascii="Times New Roman" w:hAnsi="Times New Roman" w:cs="Times New Roman"/>
                <w:bCs/>
                <w:sz w:val="24"/>
                <w:szCs w:val="24"/>
                <w:lang w:val="kk-KZ"/>
              </w:rPr>
              <w:t xml:space="preserve"> Домалату, лақтыру. Екі қолмен, әртүрлі тәсілдермен әртүрлі бастапқы қалыпта 0,5-1,5 метр арақашықтықтағы нысанаға (төмен, жоғары) лақтыру;  (Дене шынықтыру)</w:t>
            </w:r>
            <w:r w:rsidRPr="006D4818">
              <w:rPr>
                <w:rFonts w:ascii="Times New Roman" w:eastAsia="Calibri" w:hAnsi="Times New Roman" w:cs="Times New Roman"/>
                <w:bCs/>
                <w:sz w:val="24"/>
                <w:szCs w:val="24"/>
                <w:lang w:val="kk-KZ"/>
              </w:rPr>
              <w:t xml:space="preserve"> </w:t>
            </w:r>
            <w:r w:rsidRPr="006D4818">
              <w:rPr>
                <w:rFonts w:ascii="Times New Roman" w:hAnsi="Times New Roman" w:cs="Times New Roman"/>
                <w:bCs/>
                <w:color w:val="000000"/>
                <w:sz w:val="24"/>
                <w:szCs w:val="24"/>
                <w:lang w:val="kk-KZ"/>
              </w:rPr>
              <w:t>«Автобус»</w:t>
            </w:r>
            <w:r w:rsidRPr="006D4818">
              <w:rPr>
                <w:rFonts w:ascii="Times New Roman" w:hAnsi="Times New Roman" w:cs="Times New Roman"/>
                <w:bCs/>
                <w:sz w:val="24"/>
                <w:szCs w:val="24"/>
                <w:lang w:val="kk-KZ"/>
              </w:rPr>
              <w:t xml:space="preserve">   </w:t>
            </w:r>
            <w:r w:rsidRPr="006D4818">
              <w:rPr>
                <w:rFonts w:ascii="Times New Roman" w:hAnsi="Times New Roman" w:cs="Times New Roman"/>
                <w:bCs/>
                <w:iCs/>
                <w:sz w:val="24"/>
                <w:szCs w:val="24"/>
                <w:lang w:val="kk-KZ"/>
              </w:rPr>
              <w:t xml:space="preserve">Мақсаты: Балалар қатарға бір-бірден тұрады. Тәрбиеші автобус жүргізушісі. Қалғандары жолаушылар. </w:t>
            </w:r>
          </w:p>
          <w:p w14:paraId="1C931223" w14:textId="77777777" w:rsidR="00B1562A" w:rsidRDefault="00B1562A" w:rsidP="006D4818">
            <w:pPr>
              <w:widowControl w:val="0"/>
              <w:rPr>
                <w:rFonts w:ascii="Times New Roman" w:hAnsi="Times New Roman" w:cs="Times New Roman"/>
                <w:bCs/>
                <w:iCs/>
                <w:sz w:val="24"/>
                <w:szCs w:val="24"/>
                <w:lang w:val="kk-KZ"/>
              </w:rPr>
            </w:pPr>
          </w:p>
          <w:p w14:paraId="0FCECCDE" w14:textId="77777777" w:rsidR="00B1562A" w:rsidRDefault="00B1562A" w:rsidP="006D4818">
            <w:pPr>
              <w:widowControl w:val="0"/>
              <w:rPr>
                <w:rFonts w:ascii="Times New Roman" w:hAnsi="Times New Roman" w:cs="Times New Roman"/>
                <w:bCs/>
                <w:iCs/>
                <w:sz w:val="24"/>
                <w:szCs w:val="24"/>
                <w:lang w:val="kk-KZ"/>
              </w:rPr>
            </w:pPr>
          </w:p>
          <w:p w14:paraId="190A503B" w14:textId="77777777" w:rsidR="00B1562A" w:rsidRDefault="00B1562A" w:rsidP="006D4818">
            <w:pPr>
              <w:widowControl w:val="0"/>
              <w:rPr>
                <w:rFonts w:ascii="Times New Roman" w:hAnsi="Times New Roman" w:cs="Times New Roman"/>
                <w:bCs/>
                <w:iCs/>
                <w:sz w:val="24"/>
                <w:szCs w:val="24"/>
                <w:lang w:val="kk-KZ"/>
              </w:rPr>
            </w:pPr>
          </w:p>
          <w:p w14:paraId="198DFAFE" w14:textId="77777777" w:rsidR="00B1562A" w:rsidRDefault="00B1562A" w:rsidP="006D4818">
            <w:pPr>
              <w:widowControl w:val="0"/>
              <w:rPr>
                <w:rFonts w:ascii="Times New Roman" w:hAnsi="Times New Roman" w:cs="Times New Roman"/>
                <w:bCs/>
                <w:iCs/>
                <w:sz w:val="24"/>
                <w:szCs w:val="24"/>
                <w:lang w:val="kk-KZ"/>
              </w:rPr>
            </w:pPr>
          </w:p>
          <w:p w14:paraId="708E9647" w14:textId="77777777" w:rsidR="00B1562A" w:rsidRDefault="00B1562A" w:rsidP="006D4818">
            <w:pPr>
              <w:widowControl w:val="0"/>
              <w:rPr>
                <w:rFonts w:ascii="Times New Roman" w:hAnsi="Times New Roman" w:cs="Times New Roman"/>
                <w:bCs/>
                <w:iCs/>
                <w:sz w:val="24"/>
                <w:szCs w:val="24"/>
                <w:lang w:val="kk-KZ"/>
              </w:rPr>
            </w:pPr>
          </w:p>
          <w:p w14:paraId="01909DB3" w14:textId="77777777" w:rsidR="00B1562A" w:rsidRDefault="00B1562A" w:rsidP="006D4818">
            <w:pPr>
              <w:widowControl w:val="0"/>
              <w:rPr>
                <w:rFonts w:ascii="Times New Roman" w:hAnsi="Times New Roman" w:cs="Times New Roman"/>
                <w:bCs/>
                <w:iCs/>
                <w:sz w:val="24"/>
                <w:szCs w:val="24"/>
                <w:lang w:val="kk-KZ"/>
              </w:rPr>
            </w:pPr>
          </w:p>
          <w:p w14:paraId="79EDA159" w14:textId="77777777" w:rsidR="00B1562A" w:rsidRDefault="00B1562A" w:rsidP="006D4818">
            <w:pPr>
              <w:widowControl w:val="0"/>
              <w:rPr>
                <w:rFonts w:ascii="Times New Roman" w:hAnsi="Times New Roman" w:cs="Times New Roman"/>
                <w:bCs/>
                <w:iCs/>
                <w:sz w:val="24"/>
                <w:szCs w:val="24"/>
                <w:lang w:val="kk-KZ"/>
              </w:rPr>
            </w:pPr>
          </w:p>
          <w:p w14:paraId="2CDFB009" w14:textId="550F0613" w:rsidR="00B1562A" w:rsidRPr="006D4818" w:rsidRDefault="00B1562A" w:rsidP="006D4818">
            <w:pPr>
              <w:spacing w:line="240" w:lineRule="auto"/>
              <w:rPr>
                <w:rFonts w:ascii="Times New Roman" w:hAnsi="Times New Roman" w:cs="Times New Roman"/>
                <w:bCs/>
                <w:sz w:val="24"/>
                <w:szCs w:val="24"/>
                <w:u w:val="single"/>
                <w:lang w:val="kk-KZ"/>
              </w:rPr>
            </w:pPr>
          </w:p>
        </w:tc>
      </w:tr>
      <w:tr w:rsidR="00B1562A" w14:paraId="1C703666" w14:textId="77777777" w:rsidTr="00D557AB">
        <w:trPr>
          <w:trHeight w:val="11974"/>
        </w:trPr>
        <w:tc>
          <w:tcPr>
            <w:tcW w:w="2684" w:type="dxa"/>
            <w:vMerge/>
            <w:tcBorders>
              <w:left w:val="single" w:sz="4" w:space="0" w:color="auto"/>
              <w:bottom w:val="single" w:sz="4" w:space="0" w:color="auto"/>
              <w:right w:val="single" w:sz="4" w:space="0" w:color="auto"/>
            </w:tcBorders>
          </w:tcPr>
          <w:p w14:paraId="6972BF38" w14:textId="77777777" w:rsidR="00B1562A" w:rsidRDefault="00B1562A" w:rsidP="006D4818">
            <w:pPr>
              <w:spacing w:line="240" w:lineRule="auto"/>
              <w:rPr>
                <w:rFonts w:ascii="Times New Roman" w:hAnsi="Times New Roman" w:cs="Times New Roman"/>
                <w:b/>
                <w:bCs/>
                <w:sz w:val="24"/>
                <w:szCs w:val="20"/>
                <w:lang w:val="kk-KZ"/>
              </w:rPr>
            </w:pPr>
          </w:p>
        </w:tc>
        <w:tc>
          <w:tcPr>
            <w:tcW w:w="2873" w:type="dxa"/>
            <w:tcBorders>
              <w:top w:val="single" w:sz="4" w:space="0" w:color="auto"/>
              <w:left w:val="single" w:sz="4" w:space="0" w:color="auto"/>
              <w:bottom w:val="single" w:sz="4" w:space="0" w:color="auto"/>
              <w:right w:val="single" w:sz="4" w:space="0" w:color="auto"/>
            </w:tcBorders>
          </w:tcPr>
          <w:p w14:paraId="084379F0" w14:textId="77777777" w:rsidR="00B1562A" w:rsidRPr="006D4818" w:rsidRDefault="00B1562A" w:rsidP="006D4818">
            <w:pPr>
              <w:rPr>
                <w:rFonts w:ascii="Times New Roman" w:eastAsia="Calibri" w:hAnsi="Times New Roman" w:cs="Times New Roman"/>
                <w:bCs/>
                <w:sz w:val="24"/>
                <w:szCs w:val="24"/>
                <w:lang w:val="kk-KZ"/>
              </w:rPr>
            </w:pPr>
            <w:r w:rsidRPr="006D4818">
              <w:rPr>
                <w:rFonts w:ascii="Times New Roman" w:eastAsia="Calibri" w:hAnsi="Times New Roman" w:cs="Times New Roman"/>
                <w:bCs/>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 (Сенсорика)</w:t>
            </w:r>
            <w:r w:rsidRPr="006D4818">
              <w:rPr>
                <w:rFonts w:ascii="Times New Roman" w:hAnsi="Times New Roman" w:cs="Times New Roman"/>
                <w:bCs/>
                <w:sz w:val="24"/>
                <w:szCs w:val="24"/>
                <w:lang w:val="kk-KZ"/>
              </w:rPr>
              <w:t xml:space="preserve">                   </w:t>
            </w:r>
            <w:r w:rsidRPr="006D4818">
              <w:rPr>
                <w:rFonts w:ascii="Times New Roman" w:eastAsia="Calibri" w:hAnsi="Times New Roman" w:cs="Times New Roman"/>
                <w:bCs/>
                <w:color w:val="000000"/>
                <w:sz w:val="24"/>
                <w:szCs w:val="24"/>
                <w:lang w:val="kk-KZ" w:eastAsia="ru-RU"/>
              </w:rPr>
              <w:t xml:space="preserve">Үстел үсті ойындары «Салыстыр» </w:t>
            </w:r>
            <w:r w:rsidRPr="006D4818">
              <w:rPr>
                <w:rFonts w:ascii="Times New Roman" w:hAnsi="Times New Roman" w:cs="Times New Roman"/>
                <w:bCs/>
                <w:color w:val="000000"/>
                <w:sz w:val="24"/>
                <w:szCs w:val="24"/>
                <w:lang w:val="kk-KZ" w:eastAsia="ru-RU"/>
              </w:rPr>
              <w:t>Мақсаты: Қораптағы заттарды салыстыру. Шапшаңдыққа, жылдамдыққа үйрету.</w:t>
            </w:r>
            <w:r w:rsidRPr="006D4818">
              <w:rPr>
                <w:rFonts w:ascii="Times New Roman" w:eastAsia="Calibri" w:hAnsi="Times New Roman" w:cs="Times New Roman"/>
                <w:bCs/>
                <w:sz w:val="24"/>
                <w:szCs w:val="24"/>
                <w:lang w:val="kk-KZ"/>
              </w:rPr>
              <w:t xml:space="preserve"> </w:t>
            </w:r>
            <w:r w:rsidRPr="006D4818">
              <w:rPr>
                <w:rFonts w:ascii="Times New Roman" w:hAnsi="Times New Roman" w:cs="Times New Roman"/>
                <w:bCs/>
                <w:sz w:val="24"/>
                <w:szCs w:val="24"/>
                <w:lang w:val="kk-KZ"/>
              </w:rPr>
              <w:t xml:space="preserve">                     Әртүрлі көлемдегі заттарды атауын үйретіп, санын ажыратуды меңгерту.                Дәстүрлі емес әдістермен суреттер салу.                              (Сурет салу)             </w:t>
            </w:r>
            <w:r w:rsidRPr="006D4818">
              <w:rPr>
                <w:rFonts w:ascii="Times New Roman" w:eastAsia="Times New Roman" w:hAnsi="Times New Roman" w:cs="Times New Roman"/>
                <w:bCs/>
                <w:sz w:val="24"/>
                <w:szCs w:val="24"/>
                <w:lang w:val="kk-KZ" w:eastAsia="ru-RU"/>
              </w:rPr>
              <w:t>«Жалауша»</w:t>
            </w:r>
            <w:r w:rsidRPr="006D4818">
              <w:rPr>
                <w:rFonts w:ascii="Times New Roman" w:hAnsi="Times New Roman" w:cs="Times New Roman"/>
                <w:bCs/>
                <w:sz w:val="24"/>
                <w:szCs w:val="24"/>
                <w:lang w:val="kk-KZ"/>
              </w:rPr>
              <w:t xml:space="preserve">                </w:t>
            </w:r>
            <w:r w:rsidRPr="006D4818">
              <w:rPr>
                <w:rFonts w:ascii="Times New Roman" w:eastAsia="Times New Roman" w:hAnsi="Times New Roman" w:cs="Times New Roman"/>
                <w:bCs/>
                <w:sz w:val="24"/>
                <w:szCs w:val="24"/>
                <w:lang w:val="kk-KZ" w:eastAsia="ru-RU"/>
              </w:rPr>
              <w:t xml:space="preserve">Мақсаты:  Тіктөртбұрышты көлденең және тік сызықтармен мақталы таяқшамен нүктелей отырып, үйлестіріп, белгілі затты бейнелей білуге үйрету.                </w:t>
            </w:r>
            <w:r w:rsidRPr="006D4818">
              <w:rPr>
                <w:rFonts w:ascii="Times New Roman" w:hAnsi="Times New Roman" w:cs="Times New Roman"/>
                <w:bCs/>
                <w:sz w:val="24"/>
                <w:szCs w:val="24"/>
                <w:lang w:val="kk-KZ"/>
              </w:rPr>
              <w:t xml:space="preserve">   </w:t>
            </w:r>
            <w:r w:rsidRPr="006D4818">
              <w:rPr>
                <w:rFonts w:ascii="Times New Roman" w:eastAsia="Times New Roman" w:hAnsi="Times New Roman" w:cs="Times New Roman"/>
                <w:bCs/>
                <w:sz w:val="24"/>
                <w:szCs w:val="24"/>
                <w:lang w:val="kk-KZ" w:eastAsia="ru-RU"/>
              </w:rPr>
              <w:lastRenderedPageBreak/>
              <w:t>Дидактикалық ойын</w:t>
            </w:r>
            <w:r w:rsidRPr="006D4818">
              <w:rPr>
                <w:rFonts w:ascii="Times New Roman" w:hAnsi="Times New Roman" w:cs="Times New Roman"/>
                <w:bCs/>
                <w:sz w:val="24"/>
                <w:szCs w:val="24"/>
                <w:lang w:val="kk-KZ"/>
              </w:rPr>
              <w:t xml:space="preserve"> </w:t>
            </w:r>
            <w:r w:rsidRPr="006D4818">
              <w:rPr>
                <w:rFonts w:ascii="Times New Roman" w:eastAsia="Times New Roman" w:hAnsi="Times New Roman" w:cs="Times New Roman"/>
                <w:bCs/>
                <w:sz w:val="24"/>
                <w:szCs w:val="24"/>
                <w:lang w:val="kk-KZ" w:eastAsia="ru-RU"/>
              </w:rPr>
              <w:t xml:space="preserve">«Кімге не керек?»          </w:t>
            </w:r>
          </w:p>
          <w:p w14:paraId="1FA99780" w14:textId="77777777" w:rsidR="00B1562A" w:rsidRPr="006D4818" w:rsidRDefault="00B1562A" w:rsidP="006D4818">
            <w:pPr>
              <w:spacing w:line="240" w:lineRule="auto"/>
              <w:rPr>
                <w:rFonts w:ascii="Times New Roman" w:eastAsia="Times New Roman" w:hAnsi="Times New Roman" w:cs="Times New Roman"/>
                <w:bCs/>
                <w:sz w:val="24"/>
                <w:szCs w:val="24"/>
                <w:lang w:val="kk-KZ" w:eastAsia="ru-RU"/>
              </w:rPr>
            </w:pPr>
          </w:p>
          <w:p w14:paraId="721EBBB4" w14:textId="77777777" w:rsidR="00B1562A" w:rsidRPr="006D4818" w:rsidRDefault="00B1562A" w:rsidP="006D4818">
            <w:pPr>
              <w:spacing w:line="240" w:lineRule="auto"/>
              <w:rPr>
                <w:rFonts w:ascii="Times New Roman" w:eastAsia="Calibri" w:hAnsi="Times New Roman" w:cs="Times New Roman"/>
                <w:bCs/>
                <w:sz w:val="24"/>
                <w:szCs w:val="24"/>
                <w:lang w:val="kk-KZ"/>
              </w:rPr>
            </w:pPr>
          </w:p>
        </w:tc>
        <w:tc>
          <w:tcPr>
            <w:tcW w:w="2506" w:type="dxa"/>
            <w:gridSpan w:val="2"/>
            <w:tcBorders>
              <w:top w:val="single" w:sz="4" w:space="0" w:color="auto"/>
              <w:left w:val="single" w:sz="4" w:space="0" w:color="auto"/>
              <w:bottom w:val="single" w:sz="4" w:space="0" w:color="auto"/>
              <w:right w:val="single" w:sz="4" w:space="0" w:color="auto"/>
            </w:tcBorders>
          </w:tcPr>
          <w:p w14:paraId="0BE52D3C" w14:textId="77777777" w:rsidR="00B1562A" w:rsidRPr="006D4818" w:rsidRDefault="00B1562A" w:rsidP="006D4818">
            <w:pPr>
              <w:spacing w:line="240" w:lineRule="auto"/>
              <w:rPr>
                <w:rFonts w:ascii="Times New Roman" w:hAnsi="Times New Roman" w:cs="Times New Roman"/>
                <w:bCs/>
                <w:sz w:val="24"/>
                <w:szCs w:val="24"/>
                <w:lang w:val="kk-KZ"/>
              </w:rPr>
            </w:pPr>
            <w:r w:rsidRPr="006D4818">
              <w:rPr>
                <w:rFonts w:ascii="Times New Roman" w:eastAsia="Calibri" w:hAnsi="Times New Roman" w:cs="Times New Roman"/>
                <w:bCs/>
                <w:sz w:val="24"/>
                <w:szCs w:val="24"/>
                <w:lang w:val="kk-KZ"/>
              </w:rPr>
              <w:lastRenderedPageBreak/>
              <w:t>Балалардың назарын кітапты қарап отырған балаға аудару                      (Көркем әдебиет)                     Кітаптар қарау, танитын бейнелерін атау, сөйлем құрап өз ойларын жеткізуін дамыту.               Дидактикалық ойын: «Кім тез айтады?»</w:t>
            </w:r>
          </w:p>
          <w:p w14:paraId="72051BE1" w14:textId="77777777" w:rsidR="00B1562A" w:rsidRPr="006D4818" w:rsidRDefault="00B1562A" w:rsidP="006D4818">
            <w:pPr>
              <w:spacing w:line="240" w:lineRule="auto"/>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Қарапайым және күрделі пішінді заттарды мүсіндеудің техникалық дағдыларын қалыптастыру (Мүсіндеу) </w:t>
            </w:r>
          </w:p>
          <w:p w14:paraId="2013EBF8" w14:textId="490B72B6" w:rsidR="00B1562A" w:rsidRPr="006D4818" w:rsidRDefault="00B1562A" w:rsidP="006D4818">
            <w:pPr>
              <w:spacing w:line="240" w:lineRule="auto"/>
              <w:rPr>
                <w:rFonts w:ascii="Times New Roman" w:hAnsi="Times New Roman" w:cs="Times New Roman"/>
                <w:bCs/>
                <w:sz w:val="24"/>
                <w:szCs w:val="24"/>
                <w:lang w:val="kk-KZ"/>
              </w:rPr>
            </w:pPr>
            <w:r w:rsidRPr="006D4818">
              <w:rPr>
                <w:rFonts w:ascii="Times New Roman" w:hAnsi="Times New Roman" w:cs="Times New Roman"/>
                <w:bCs/>
                <w:sz w:val="24"/>
                <w:szCs w:val="20"/>
                <w:lang w:val="kk-KZ"/>
              </w:rPr>
              <w:t>« Ағаш»</w:t>
            </w:r>
            <w:r w:rsidRPr="006D4818">
              <w:rPr>
                <w:rFonts w:ascii="Times New Roman" w:hAnsi="Times New Roman" w:cs="Times New Roman"/>
                <w:bCs/>
                <w:sz w:val="24"/>
                <w:szCs w:val="24"/>
                <w:lang w:val="kk-KZ"/>
              </w:rPr>
              <w:t xml:space="preserve">                   </w:t>
            </w:r>
            <w:r w:rsidRPr="006D4818">
              <w:rPr>
                <w:rFonts w:ascii="Times New Roman" w:hAnsi="Times New Roman" w:cs="Times New Roman"/>
                <w:bCs/>
                <w:sz w:val="24"/>
                <w:szCs w:val="20"/>
                <w:lang w:val="kk-KZ"/>
              </w:rPr>
              <w:t>Мақсаты: Дайын суретке кесектерді бөліктерге бөлу арқылы, оларды біріктіріп  мүсіндеуді үйрету.</w:t>
            </w:r>
            <w:r w:rsidRPr="006D4818">
              <w:rPr>
                <w:rFonts w:ascii="Times New Roman" w:hAnsi="Times New Roman" w:cs="Times New Roman"/>
                <w:bCs/>
                <w:sz w:val="24"/>
                <w:szCs w:val="24"/>
                <w:lang w:val="kk-KZ"/>
              </w:rPr>
              <w:t xml:space="preserve"> </w:t>
            </w:r>
            <w:r w:rsidRPr="006D4818">
              <w:rPr>
                <w:rFonts w:ascii="Times New Roman" w:hAnsi="Times New Roman" w:cs="Times New Roman"/>
                <w:bCs/>
                <w:sz w:val="24"/>
                <w:szCs w:val="20"/>
                <w:lang w:val="kk-KZ"/>
              </w:rPr>
              <w:t>(топпен жұмыс)</w:t>
            </w:r>
            <w:r w:rsidRPr="006D4818">
              <w:rPr>
                <w:rFonts w:ascii="Times New Roman" w:hAnsi="Times New Roman" w:cs="Times New Roman"/>
                <w:bCs/>
                <w:sz w:val="24"/>
                <w:szCs w:val="24"/>
                <w:lang w:val="kk-KZ"/>
              </w:rPr>
              <w:t xml:space="preserve"> </w:t>
            </w:r>
          </w:p>
        </w:tc>
        <w:tc>
          <w:tcPr>
            <w:tcW w:w="2692" w:type="dxa"/>
            <w:tcBorders>
              <w:top w:val="single" w:sz="4" w:space="0" w:color="auto"/>
              <w:left w:val="single" w:sz="4" w:space="0" w:color="auto"/>
              <w:bottom w:val="single" w:sz="4" w:space="0" w:color="auto"/>
              <w:right w:val="single" w:sz="4" w:space="0" w:color="auto"/>
            </w:tcBorders>
          </w:tcPr>
          <w:p w14:paraId="6528F1FA" w14:textId="77777777" w:rsidR="00B1562A" w:rsidRDefault="00B1562A" w:rsidP="006D4818">
            <w:pPr>
              <w:rPr>
                <w:rFonts w:ascii="Times New Roman" w:hAnsi="Times New Roman" w:cs="Times New Roman"/>
                <w:bCs/>
                <w:sz w:val="24"/>
                <w:szCs w:val="24"/>
                <w:lang w:val="kk-KZ"/>
              </w:rPr>
            </w:pPr>
            <w:r w:rsidRPr="006D4818">
              <w:rPr>
                <w:rFonts w:ascii="Times New Roman" w:eastAsia="Calibri" w:hAnsi="Times New Roman" w:cs="Times New Roman"/>
                <w:bCs/>
                <w:sz w:val="24"/>
                <w:szCs w:val="24"/>
                <w:lang w:val="kk-KZ"/>
              </w:rPr>
              <w:t xml:space="preserve"> Берілген заттардың 3-4 сенсорлық қасиеттеріне байланысты таңдауды жүзеге асыра отырып, түсі, көлемі, өлшемі бойынша әртекті заттарды салыстыру. (Сенсорика)</w:t>
            </w:r>
            <w:r w:rsidRPr="006D4818">
              <w:rPr>
                <w:rFonts w:ascii="Times New Roman" w:hAnsi="Times New Roman" w:cs="Times New Roman"/>
                <w:bCs/>
                <w:sz w:val="24"/>
                <w:szCs w:val="24"/>
                <w:lang w:val="kk-KZ"/>
              </w:rPr>
              <w:t xml:space="preserve">  </w:t>
            </w:r>
          </w:p>
          <w:p w14:paraId="37503B12" w14:textId="2C6621BC" w:rsidR="00B1562A" w:rsidRPr="006D4818" w:rsidRDefault="00B1562A" w:rsidP="006D4818">
            <w:pPr>
              <w:rPr>
                <w:rFonts w:ascii="Times New Roman" w:hAnsi="Times New Roman" w:cs="Times New Roman"/>
                <w:bCs/>
                <w:sz w:val="24"/>
                <w:szCs w:val="24"/>
                <w:lang w:val="kk-KZ"/>
              </w:rPr>
            </w:pPr>
            <w:r w:rsidRPr="006D4818">
              <w:rPr>
                <w:rFonts w:ascii="Times New Roman" w:eastAsia="Times New Roman" w:hAnsi="Times New Roman" w:cs="Times New Roman"/>
                <w:bCs/>
                <w:sz w:val="24"/>
                <w:szCs w:val="24"/>
                <w:lang w:val="kk-KZ" w:eastAsia="ru-RU"/>
              </w:rPr>
              <w:t>«Ұқсасын тап»</w:t>
            </w:r>
            <w:r w:rsidRPr="006D4818">
              <w:rPr>
                <w:rFonts w:ascii="Times New Roman" w:hAnsi="Times New Roman" w:cs="Times New Roman"/>
                <w:bCs/>
                <w:sz w:val="24"/>
                <w:szCs w:val="24"/>
                <w:lang w:val="kk-KZ"/>
              </w:rPr>
              <w:t xml:space="preserve"> </w:t>
            </w:r>
            <w:r w:rsidRPr="006D4818">
              <w:rPr>
                <w:rFonts w:ascii="Times New Roman" w:eastAsia="Times New Roman" w:hAnsi="Times New Roman" w:cs="Times New Roman"/>
                <w:bCs/>
                <w:sz w:val="24"/>
                <w:szCs w:val="24"/>
                <w:lang w:val="kk-KZ" w:eastAsia="ru-RU"/>
              </w:rPr>
              <w:t>Дидактикалық ойын</w:t>
            </w:r>
            <w:r w:rsidRPr="006D4818">
              <w:rPr>
                <w:rFonts w:ascii="Times New Roman" w:hAnsi="Times New Roman" w:cs="Times New Roman"/>
                <w:bCs/>
                <w:sz w:val="24"/>
                <w:szCs w:val="24"/>
                <w:lang w:val="kk-KZ"/>
              </w:rPr>
              <w:t xml:space="preserve">    </w:t>
            </w:r>
            <w:r w:rsidRPr="006D4818">
              <w:rPr>
                <w:rFonts w:ascii="Times New Roman" w:eastAsia="Times New Roman" w:hAnsi="Times New Roman" w:cs="Times New Roman"/>
                <w:bCs/>
                <w:sz w:val="24"/>
                <w:szCs w:val="24"/>
                <w:lang w:val="kk-KZ" w:eastAsia="ru-RU"/>
              </w:rPr>
              <w:t>Мақсаты: Балаларды байқампаздықққа баулып, алғырлыққа, жылдамдыққа дағдыландыру.</w:t>
            </w:r>
            <w:r w:rsidRPr="006D4818">
              <w:rPr>
                <w:rFonts w:ascii="Times New Roman" w:hAnsi="Times New Roman" w:cs="Times New Roman"/>
                <w:bCs/>
                <w:sz w:val="24"/>
                <w:szCs w:val="24"/>
                <w:lang w:val="kk-KZ"/>
              </w:rPr>
              <w:t xml:space="preserve">                        </w:t>
            </w:r>
            <w:r w:rsidRPr="006D4818">
              <w:rPr>
                <w:rFonts w:ascii="Times New Roman" w:eastAsia="Calibri" w:hAnsi="Times New Roman" w:cs="Times New Roman"/>
                <w:bCs/>
                <w:sz w:val="24"/>
                <w:szCs w:val="24"/>
                <w:lang w:val="kk-KZ"/>
              </w:rPr>
              <w:t>Геометриялық фигураларды, үйлерді, доптарды орналастырып жапсыруға үйрету. (Жапсыру)</w:t>
            </w:r>
            <w:r w:rsidRPr="006D4818">
              <w:rPr>
                <w:rFonts w:ascii="Times New Roman" w:hAnsi="Times New Roman" w:cs="Times New Roman"/>
                <w:bCs/>
                <w:sz w:val="24"/>
                <w:szCs w:val="24"/>
                <w:lang w:val="kk-KZ"/>
              </w:rPr>
              <w:t xml:space="preserve">             «Үйшік жапсырайық»                Мақсаты:  Қағаз бетіндегі үйшікті  қойып жапсыруға үйрету.   Қол моторикасын дамыту.               </w:t>
            </w:r>
          </w:p>
        </w:tc>
        <w:tc>
          <w:tcPr>
            <w:tcW w:w="2691" w:type="dxa"/>
            <w:tcBorders>
              <w:top w:val="single" w:sz="4" w:space="0" w:color="auto"/>
              <w:left w:val="single" w:sz="4" w:space="0" w:color="auto"/>
              <w:bottom w:val="single" w:sz="4" w:space="0" w:color="auto"/>
              <w:right w:val="single" w:sz="4" w:space="0" w:color="auto"/>
            </w:tcBorders>
          </w:tcPr>
          <w:p w14:paraId="5CB04980" w14:textId="33DD6337" w:rsidR="00B1562A" w:rsidRPr="006D4818" w:rsidRDefault="00B1562A" w:rsidP="006D4818">
            <w:pPr>
              <w:widowControl w:val="0"/>
              <w:rPr>
                <w:rFonts w:ascii="Times New Roman" w:eastAsia="Calibri" w:hAnsi="Times New Roman" w:cs="Times New Roman"/>
                <w:bCs/>
                <w:sz w:val="24"/>
                <w:szCs w:val="24"/>
                <w:lang w:val="kk-KZ"/>
              </w:rPr>
            </w:pPr>
            <w:r w:rsidRPr="006D4818">
              <w:rPr>
                <w:rFonts w:ascii="Times New Roman" w:hAnsi="Times New Roman" w:cs="Times New Roman"/>
                <w:bCs/>
                <w:sz w:val="24"/>
                <w:szCs w:val="24"/>
                <w:lang w:val="kk-KZ"/>
              </w:rPr>
              <w:t>Дәстүрлі емес әдістермен суреттер салу.                              (Сурет салу)</w:t>
            </w:r>
            <w:r w:rsidRPr="006D4818">
              <w:rPr>
                <w:rFonts w:ascii="Times New Roman" w:eastAsia="Calibri" w:hAnsi="Times New Roman" w:cs="Times New Roman"/>
                <w:bCs/>
                <w:sz w:val="24"/>
                <w:szCs w:val="24"/>
                <w:lang w:val="kk-KZ"/>
              </w:rPr>
              <w:t xml:space="preserve">            </w:t>
            </w:r>
            <w:r w:rsidRPr="006D4818">
              <w:rPr>
                <w:rFonts w:ascii="Times New Roman" w:eastAsia="Times New Roman" w:hAnsi="Times New Roman" w:cs="Times New Roman"/>
                <w:bCs/>
                <w:sz w:val="24"/>
                <w:szCs w:val="24"/>
                <w:lang w:val="kk-KZ" w:eastAsia="ru-RU"/>
              </w:rPr>
              <w:t xml:space="preserve">«Күрек»                 Мақсаты:  Тіктөртбұрыш және таяқшадан тұратын затты мақталы таяқшамен бейнелеуге үйрету. Ойлау, есте сақтау қабілеттерін дамыту.             </w:t>
            </w:r>
            <w:r w:rsidRPr="006D4818">
              <w:rPr>
                <w:rFonts w:ascii="Times New Roman" w:eastAsia="Calibri" w:hAnsi="Times New Roman" w:cs="Times New Roman"/>
                <w:bCs/>
                <w:sz w:val="24"/>
                <w:szCs w:val="24"/>
                <w:lang w:val="kk-KZ"/>
              </w:rPr>
              <w:t>Геометриялық фигураларды, үйлерді, доптарды орналастырып жапсыруға үйрету. (Жапсыру)</w:t>
            </w:r>
            <w:r w:rsidRPr="006D4818">
              <w:rPr>
                <w:rFonts w:ascii="Times New Roman" w:hAnsi="Times New Roman" w:cs="Times New Roman"/>
                <w:bCs/>
                <w:sz w:val="24"/>
                <w:szCs w:val="24"/>
                <w:lang w:val="kk-KZ"/>
              </w:rPr>
              <w:t xml:space="preserve">   </w:t>
            </w:r>
            <w:r w:rsidRPr="006D4818">
              <w:rPr>
                <w:rFonts w:ascii="Times New Roman" w:eastAsia="Times New Roman" w:hAnsi="Times New Roman" w:cs="Times New Roman"/>
                <w:bCs/>
                <w:sz w:val="24"/>
                <w:szCs w:val="24"/>
                <w:lang w:val="kk-KZ" w:eastAsia="ru-RU"/>
              </w:rPr>
              <w:t xml:space="preserve">                   </w:t>
            </w:r>
            <w:r w:rsidRPr="006D4818">
              <w:rPr>
                <w:rFonts w:ascii="Times New Roman" w:hAnsi="Times New Roman" w:cs="Times New Roman"/>
                <w:bCs/>
                <w:sz w:val="24"/>
                <w:szCs w:val="24"/>
                <w:lang w:val="kk-KZ"/>
              </w:rPr>
              <w:t>«Биік үй»</w:t>
            </w:r>
            <w:r w:rsidRPr="006D4818">
              <w:rPr>
                <w:rFonts w:ascii="Times New Roman" w:eastAsia="Times New Roman" w:hAnsi="Times New Roman" w:cs="Times New Roman"/>
                <w:bCs/>
                <w:sz w:val="24"/>
                <w:szCs w:val="24"/>
                <w:lang w:val="kk-KZ" w:eastAsia="ru-RU"/>
              </w:rPr>
              <w:t xml:space="preserve">           </w:t>
            </w:r>
            <w:r w:rsidRPr="006D4818">
              <w:rPr>
                <w:rFonts w:ascii="Times New Roman" w:hAnsi="Times New Roman" w:cs="Times New Roman"/>
                <w:bCs/>
                <w:sz w:val="24"/>
                <w:szCs w:val="24"/>
                <w:lang w:val="kk-KZ"/>
              </w:rPr>
              <w:t xml:space="preserve">Мақсаты: Биік үй туралы түсінік беру. Қағаз бетінде  дайын бөлшектерді жапсыруға үйрету.            </w:t>
            </w:r>
          </w:p>
          <w:p w14:paraId="1BF7014D" w14:textId="77777777" w:rsidR="00B1562A" w:rsidRPr="006D4818" w:rsidRDefault="00B1562A" w:rsidP="006D4818">
            <w:pPr>
              <w:spacing w:line="240" w:lineRule="auto"/>
              <w:rPr>
                <w:rFonts w:ascii="Times New Roman" w:hAnsi="Times New Roman" w:cs="Times New Roman"/>
                <w:bCs/>
                <w:sz w:val="24"/>
                <w:szCs w:val="24"/>
                <w:lang w:val="kk-KZ"/>
              </w:rPr>
            </w:pPr>
          </w:p>
        </w:tc>
        <w:tc>
          <w:tcPr>
            <w:tcW w:w="2574" w:type="dxa"/>
            <w:gridSpan w:val="2"/>
            <w:tcBorders>
              <w:top w:val="single" w:sz="4" w:space="0" w:color="auto"/>
              <w:left w:val="single" w:sz="4" w:space="0" w:color="auto"/>
              <w:bottom w:val="single" w:sz="4" w:space="0" w:color="auto"/>
              <w:right w:val="single" w:sz="4" w:space="0" w:color="auto"/>
            </w:tcBorders>
          </w:tcPr>
          <w:p w14:paraId="7FCA40E0" w14:textId="77777777" w:rsidR="00B1562A" w:rsidRPr="006D4818" w:rsidRDefault="00B1562A" w:rsidP="006D4818">
            <w:pPr>
              <w:widowControl w:val="0"/>
              <w:rPr>
                <w:rFonts w:ascii="Times New Roman" w:hAnsi="Times New Roman" w:cs="Times New Roman"/>
                <w:bCs/>
                <w:sz w:val="24"/>
                <w:szCs w:val="24"/>
                <w:lang w:val="kk-KZ"/>
              </w:rPr>
            </w:pPr>
            <w:r w:rsidRPr="006D4818">
              <w:rPr>
                <w:rFonts w:ascii="Times New Roman" w:hAnsi="Times New Roman" w:cs="Times New Roman"/>
                <w:bCs/>
                <w:sz w:val="24"/>
                <w:szCs w:val="24"/>
                <w:lang w:val="kk-KZ"/>
              </w:rPr>
              <w:t>Дәстүрлі емес әдістермен суреттер салу.                            (Сурет салу)</w:t>
            </w:r>
            <w:r w:rsidRPr="006D4818">
              <w:rPr>
                <w:rFonts w:ascii="Times New Roman" w:eastAsia="Calibri" w:hAnsi="Times New Roman" w:cs="Times New Roman"/>
                <w:bCs/>
                <w:sz w:val="24"/>
                <w:szCs w:val="24"/>
                <w:lang w:val="kk-KZ"/>
              </w:rPr>
              <w:t xml:space="preserve">                Қағаз бетіне саусақпен жауып тұрған ұлпа қарды  салуға үйрету.</w:t>
            </w:r>
            <w:r w:rsidRPr="006D4818">
              <w:rPr>
                <w:rFonts w:ascii="Times New Roman" w:eastAsia="Times New Roman" w:hAnsi="Times New Roman" w:cs="Times New Roman"/>
                <w:bCs/>
                <w:sz w:val="24"/>
                <w:szCs w:val="24"/>
                <w:lang w:val="kk-KZ" w:eastAsia="ru-RU"/>
              </w:rPr>
              <w:t xml:space="preserve"> Дидактикалық ойын</w:t>
            </w:r>
            <w:r w:rsidRPr="006D4818">
              <w:rPr>
                <w:rFonts w:ascii="Times New Roman" w:eastAsia="Calibri" w:hAnsi="Times New Roman" w:cs="Times New Roman"/>
                <w:bCs/>
                <w:sz w:val="24"/>
                <w:szCs w:val="24"/>
                <w:lang w:val="kk-KZ"/>
              </w:rPr>
              <w:t xml:space="preserve"> </w:t>
            </w:r>
            <w:r w:rsidRPr="006D4818">
              <w:rPr>
                <w:rFonts w:ascii="Times New Roman" w:eastAsia="Times New Roman" w:hAnsi="Times New Roman" w:cs="Times New Roman"/>
                <w:bCs/>
                <w:sz w:val="24"/>
                <w:szCs w:val="24"/>
                <w:lang w:val="kk-KZ" w:eastAsia="ru-RU"/>
              </w:rPr>
              <w:t xml:space="preserve">«Кімге не керек?»          </w:t>
            </w:r>
          </w:p>
          <w:p w14:paraId="0D27D6FA" w14:textId="77777777" w:rsidR="00B1562A" w:rsidRPr="006D4818" w:rsidRDefault="00B1562A" w:rsidP="006D4818">
            <w:pPr>
              <w:spacing w:line="240" w:lineRule="auto"/>
              <w:rPr>
                <w:rFonts w:ascii="Times New Roman" w:eastAsia="Times New Roman" w:hAnsi="Times New Roman" w:cs="Times New Roman"/>
                <w:bCs/>
                <w:sz w:val="24"/>
                <w:szCs w:val="24"/>
                <w:lang w:val="kk-KZ" w:eastAsia="ru-RU"/>
              </w:rPr>
            </w:pPr>
          </w:p>
          <w:p w14:paraId="6DF99FB1" w14:textId="4C6EE333" w:rsidR="00B1562A" w:rsidRPr="006D4818" w:rsidRDefault="00B1562A" w:rsidP="006D4818">
            <w:pPr>
              <w:spacing w:line="240" w:lineRule="auto"/>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          </w:t>
            </w:r>
          </w:p>
        </w:tc>
      </w:tr>
      <w:tr w:rsidR="006C14CC" w:rsidRPr="00155D5F" w14:paraId="733563B4" w14:textId="77777777" w:rsidTr="00D066EC">
        <w:trPr>
          <w:trHeight w:val="77"/>
        </w:trPr>
        <w:tc>
          <w:tcPr>
            <w:tcW w:w="2684" w:type="dxa"/>
            <w:tcBorders>
              <w:top w:val="single" w:sz="4" w:space="0" w:color="auto"/>
              <w:left w:val="single" w:sz="4" w:space="0" w:color="auto"/>
              <w:bottom w:val="single" w:sz="4" w:space="0" w:color="auto"/>
              <w:right w:val="single" w:sz="4" w:space="0" w:color="auto"/>
            </w:tcBorders>
            <w:hideMark/>
          </w:tcPr>
          <w:p w14:paraId="370FCC60" w14:textId="77777777" w:rsidR="006C14CC" w:rsidRDefault="006C14CC" w:rsidP="006D4818">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2-ші таңғы ас </w:t>
            </w:r>
          </w:p>
        </w:tc>
        <w:tc>
          <w:tcPr>
            <w:tcW w:w="2873" w:type="dxa"/>
            <w:tcBorders>
              <w:top w:val="single" w:sz="4" w:space="0" w:color="auto"/>
              <w:left w:val="single" w:sz="4" w:space="0" w:color="auto"/>
              <w:bottom w:val="single" w:sz="4" w:space="0" w:color="auto"/>
              <w:right w:val="single" w:sz="4" w:space="0" w:color="auto"/>
            </w:tcBorders>
          </w:tcPr>
          <w:p w14:paraId="74205DBB" w14:textId="77777777" w:rsidR="006C14CC" w:rsidRDefault="006C14CC" w:rsidP="006D481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кезінде алаңдамауға шақыру.</w:t>
            </w:r>
          </w:p>
          <w:p w14:paraId="18B8CD7D" w14:textId="77777777" w:rsidR="006C14CC" w:rsidRDefault="006C14CC" w:rsidP="006D4818">
            <w:pPr>
              <w:spacing w:line="240" w:lineRule="auto"/>
              <w:rPr>
                <w:rFonts w:ascii="Times New Roman" w:hAnsi="Times New Roman" w:cs="Times New Roman"/>
                <w:b/>
                <w:sz w:val="24"/>
                <w:szCs w:val="20"/>
                <w:lang w:val="kk-KZ"/>
              </w:rPr>
            </w:pPr>
          </w:p>
        </w:tc>
        <w:tc>
          <w:tcPr>
            <w:tcW w:w="2506" w:type="dxa"/>
            <w:gridSpan w:val="2"/>
            <w:tcBorders>
              <w:top w:val="single" w:sz="4" w:space="0" w:color="auto"/>
              <w:left w:val="single" w:sz="4" w:space="0" w:color="auto"/>
              <w:bottom w:val="single" w:sz="4" w:space="0" w:color="auto"/>
              <w:right w:val="single" w:sz="4" w:space="0" w:color="auto"/>
            </w:tcBorders>
            <w:hideMark/>
          </w:tcPr>
          <w:p w14:paraId="04B00650" w14:textId="77777777" w:rsidR="006C14CC" w:rsidRDefault="006C14CC" w:rsidP="006D4818">
            <w:pPr>
              <w:spacing w:line="240" w:lineRule="auto"/>
              <w:rPr>
                <w:rFonts w:ascii="Times New Roman" w:hAnsi="Times New Roman" w:cs="Times New Roman"/>
                <w:bCs/>
                <w:sz w:val="24"/>
                <w:szCs w:val="20"/>
                <w:lang w:val="kk-KZ"/>
              </w:rPr>
            </w:pPr>
            <w:r>
              <w:rPr>
                <w:rFonts w:ascii="Times New Roman" w:hAnsi="Times New Roman" w:cs="Times New Roman"/>
                <w:sz w:val="24"/>
                <w:szCs w:val="20"/>
                <w:lang w:val="kk-KZ"/>
              </w:rPr>
              <w:t>Гигиеналық шараларды орындату, тамақтану кезінде сөйлемеуге дағдыландыру.</w:t>
            </w:r>
          </w:p>
        </w:tc>
        <w:tc>
          <w:tcPr>
            <w:tcW w:w="2692" w:type="dxa"/>
            <w:tcBorders>
              <w:top w:val="single" w:sz="4" w:space="0" w:color="auto"/>
              <w:left w:val="single" w:sz="4" w:space="0" w:color="auto"/>
              <w:bottom w:val="single" w:sz="4" w:space="0" w:color="auto"/>
              <w:right w:val="single" w:sz="4" w:space="0" w:color="auto"/>
            </w:tcBorders>
            <w:hideMark/>
          </w:tcPr>
          <w:p w14:paraId="6FEECCA1" w14:textId="77777777" w:rsidR="006C14CC" w:rsidRDefault="006C14CC" w:rsidP="006D481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ережесін сақтау, асты ұқыпты жеуін қадағалау.</w:t>
            </w:r>
          </w:p>
        </w:tc>
        <w:tc>
          <w:tcPr>
            <w:tcW w:w="2691" w:type="dxa"/>
            <w:tcBorders>
              <w:top w:val="single" w:sz="4" w:space="0" w:color="auto"/>
              <w:left w:val="single" w:sz="4" w:space="0" w:color="auto"/>
              <w:bottom w:val="single" w:sz="4" w:space="0" w:color="auto"/>
              <w:right w:val="single" w:sz="4" w:space="0" w:color="auto"/>
            </w:tcBorders>
            <w:hideMark/>
          </w:tcPr>
          <w:p w14:paraId="372D24B7" w14:textId="77777777" w:rsidR="006C14CC" w:rsidRDefault="006C14CC" w:rsidP="006D481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bCs/>
                <w:sz w:val="24"/>
                <w:szCs w:val="20"/>
                <w:lang w:val="kk-KZ"/>
              </w:rPr>
              <w:t>Өзіне-өзі қызмет ету дағдыларын қалыптастыру.</w:t>
            </w:r>
          </w:p>
        </w:tc>
        <w:tc>
          <w:tcPr>
            <w:tcW w:w="2574" w:type="dxa"/>
            <w:gridSpan w:val="2"/>
            <w:tcBorders>
              <w:top w:val="single" w:sz="4" w:space="0" w:color="auto"/>
              <w:left w:val="single" w:sz="4" w:space="0" w:color="auto"/>
              <w:bottom w:val="single" w:sz="4" w:space="0" w:color="auto"/>
              <w:right w:val="single" w:sz="4" w:space="0" w:color="auto"/>
            </w:tcBorders>
            <w:hideMark/>
          </w:tcPr>
          <w:p w14:paraId="59E64D6E" w14:textId="77777777" w:rsidR="006C14CC" w:rsidRDefault="006C14CC" w:rsidP="006D481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ережесін сақтау, асты ұқыпты жеуін қадағалау.</w:t>
            </w:r>
          </w:p>
        </w:tc>
      </w:tr>
      <w:tr w:rsidR="006C14CC" w:rsidRPr="00155D5F" w14:paraId="413F40E7" w14:textId="55110DC7" w:rsidTr="00D066EC">
        <w:tc>
          <w:tcPr>
            <w:tcW w:w="2684" w:type="dxa"/>
            <w:tcBorders>
              <w:top w:val="single" w:sz="4" w:space="0" w:color="auto"/>
              <w:left w:val="single" w:sz="4" w:space="0" w:color="auto"/>
              <w:bottom w:val="single" w:sz="4" w:space="0" w:color="auto"/>
              <w:right w:val="single" w:sz="4" w:space="0" w:color="auto"/>
            </w:tcBorders>
            <w:hideMark/>
          </w:tcPr>
          <w:p w14:paraId="623EDC10" w14:textId="77777777" w:rsidR="006C14CC" w:rsidRDefault="006C14CC" w:rsidP="006D4818">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Серуенге дайындық</w:t>
            </w:r>
          </w:p>
          <w:p w14:paraId="208D2C67" w14:textId="77777777" w:rsidR="006C14CC" w:rsidRDefault="006C14CC" w:rsidP="006D4818">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73" w:type="dxa"/>
            <w:tcBorders>
              <w:top w:val="single" w:sz="4" w:space="0" w:color="auto"/>
              <w:left w:val="single" w:sz="4" w:space="0" w:color="auto"/>
              <w:bottom w:val="single" w:sz="4" w:space="0" w:color="auto"/>
              <w:right w:val="single" w:sz="4" w:space="0" w:color="auto"/>
            </w:tcBorders>
            <w:hideMark/>
          </w:tcPr>
          <w:p w14:paraId="62ED360B" w14:textId="145DEEF1" w:rsidR="006C14CC" w:rsidRDefault="006C14CC" w:rsidP="006D481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b/>
                <w:color w:val="000000"/>
                <w:sz w:val="24"/>
                <w:szCs w:val="24"/>
                <w:lang w:val="kk-KZ"/>
              </w:rPr>
              <w:t xml:space="preserve">                    </w:t>
            </w:r>
          </w:p>
        </w:tc>
        <w:tc>
          <w:tcPr>
            <w:tcW w:w="2506" w:type="dxa"/>
            <w:gridSpan w:val="2"/>
            <w:tcBorders>
              <w:top w:val="single" w:sz="4" w:space="0" w:color="auto"/>
              <w:left w:val="single" w:sz="4" w:space="0" w:color="auto"/>
              <w:bottom w:val="single" w:sz="4" w:space="0" w:color="auto"/>
              <w:right w:val="single" w:sz="4" w:space="0" w:color="auto"/>
            </w:tcBorders>
          </w:tcPr>
          <w:p w14:paraId="72B6FB03" w14:textId="63F496B3" w:rsidR="006C14CC" w:rsidRDefault="00B1562A" w:rsidP="006D481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өзіне-өзі қызмет ету дағдылары, ірі және ұсақ моториканы дамыту).</w:t>
            </w:r>
          </w:p>
        </w:tc>
        <w:tc>
          <w:tcPr>
            <w:tcW w:w="2692" w:type="dxa"/>
            <w:tcBorders>
              <w:top w:val="single" w:sz="4" w:space="0" w:color="auto"/>
              <w:left w:val="single" w:sz="4" w:space="0" w:color="auto"/>
              <w:bottom w:val="single" w:sz="4" w:space="0" w:color="auto"/>
              <w:right w:val="single" w:sz="4" w:space="0" w:color="auto"/>
            </w:tcBorders>
          </w:tcPr>
          <w:p w14:paraId="2E31D2F2" w14:textId="7AF79278" w:rsidR="006C14CC" w:rsidRDefault="00B1562A" w:rsidP="006D481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ретімен киіндіру (ауа-райы  байланысты), дұрыс киінуді бақылау.</w:t>
            </w:r>
          </w:p>
        </w:tc>
        <w:tc>
          <w:tcPr>
            <w:tcW w:w="2691" w:type="dxa"/>
            <w:tcBorders>
              <w:top w:val="single" w:sz="4" w:space="0" w:color="auto"/>
              <w:left w:val="single" w:sz="4" w:space="0" w:color="auto"/>
              <w:bottom w:val="single" w:sz="4" w:space="0" w:color="auto"/>
              <w:right w:val="single" w:sz="4" w:space="0" w:color="auto"/>
            </w:tcBorders>
          </w:tcPr>
          <w:p w14:paraId="0E63F9AC" w14:textId="5BF948FE" w:rsidR="006C14CC" w:rsidRDefault="00B1562A" w:rsidP="006D481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b/>
                <w:color w:val="000000"/>
                <w:sz w:val="24"/>
                <w:szCs w:val="24"/>
                <w:lang w:val="kk-KZ"/>
              </w:rPr>
              <w:t xml:space="preserve">                    </w:t>
            </w:r>
          </w:p>
        </w:tc>
        <w:tc>
          <w:tcPr>
            <w:tcW w:w="2574" w:type="dxa"/>
            <w:gridSpan w:val="2"/>
            <w:tcBorders>
              <w:top w:val="single" w:sz="4" w:space="0" w:color="auto"/>
              <w:left w:val="single" w:sz="4" w:space="0" w:color="auto"/>
              <w:bottom w:val="single" w:sz="4" w:space="0" w:color="auto"/>
              <w:right w:val="single" w:sz="4" w:space="0" w:color="auto"/>
            </w:tcBorders>
          </w:tcPr>
          <w:p w14:paraId="0A4A6E6D" w14:textId="6E1BDAD5" w:rsidR="006C14CC" w:rsidRDefault="00B1562A" w:rsidP="006D481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өзіне-өзі қызмет ету дағдылары, ірі және ұсақ моториканы дамыту).</w:t>
            </w:r>
          </w:p>
        </w:tc>
      </w:tr>
      <w:tr w:rsidR="006C14CC" w14:paraId="1827538A" w14:textId="77777777" w:rsidTr="00D066EC">
        <w:trPr>
          <w:trHeight w:val="280"/>
        </w:trPr>
        <w:tc>
          <w:tcPr>
            <w:tcW w:w="2684" w:type="dxa"/>
            <w:tcBorders>
              <w:top w:val="single" w:sz="4" w:space="0" w:color="auto"/>
              <w:left w:val="single" w:sz="4" w:space="0" w:color="auto"/>
              <w:bottom w:val="single" w:sz="4" w:space="0" w:color="auto"/>
              <w:right w:val="single" w:sz="4" w:space="0" w:color="auto"/>
            </w:tcBorders>
            <w:hideMark/>
          </w:tcPr>
          <w:p w14:paraId="32A9AFE4" w14:textId="77777777" w:rsidR="006C14CC" w:rsidRDefault="006C14CC" w:rsidP="006D4818">
            <w:pPr>
              <w:spacing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3" w:type="dxa"/>
            <w:tcBorders>
              <w:top w:val="single" w:sz="4" w:space="0" w:color="auto"/>
              <w:left w:val="single" w:sz="4" w:space="0" w:color="auto"/>
              <w:bottom w:val="single" w:sz="4" w:space="0" w:color="auto"/>
              <w:right w:val="single" w:sz="4" w:space="0" w:color="auto"/>
            </w:tcBorders>
            <w:hideMark/>
          </w:tcPr>
          <w:p w14:paraId="32CD8CBB" w14:textId="77777777" w:rsidR="006C14CC" w:rsidRPr="006D4818" w:rsidRDefault="006C14CC" w:rsidP="006D4818">
            <w:pPr>
              <w:spacing w:line="240" w:lineRule="auto"/>
              <w:rPr>
                <w:rFonts w:ascii="Times New Roman" w:hAnsi="Times New Roman" w:cs="Times New Roman"/>
                <w:bCs/>
                <w:sz w:val="24"/>
                <w:szCs w:val="20"/>
                <w:lang w:val="kk-KZ"/>
              </w:rPr>
            </w:pPr>
            <w:r w:rsidRPr="006D4818">
              <w:rPr>
                <w:rFonts w:ascii="Times New Roman" w:hAnsi="Times New Roman" w:cs="Times New Roman"/>
                <w:bCs/>
                <w:color w:val="000000"/>
                <w:sz w:val="24"/>
                <w:szCs w:val="24"/>
                <w:lang w:val="kk-KZ"/>
              </w:rPr>
              <w:t xml:space="preserve"> </w:t>
            </w:r>
            <w:r w:rsidRPr="006D4818">
              <w:rPr>
                <w:rFonts w:ascii="Times New Roman" w:hAnsi="Times New Roman" w:cs="Times New Roman"/>
                <w:bCs/>
                <w:sz w:val="24"/>
                <w:szCs w:val="20"/>
                <w:lang w:val="kk-KZ"/>
              </w:rPr>
              <w:t>«Шырша  ағашын бақылау»</w:t>
            </w:r>
          </w:p>
          <w:p w14:paraId="129C9FAD" w14:textId="77777777" w:rsidR="006C14CC" w:rsidRPr="006D4818" w:rsidRDefault="006C14CC" w:rsidP="006D4818">
            <w:pPr>
              <w:spacing w:line="240" w:lineRule="auto"/>
              <w:rPr>
                <w:rFonts w:ascii="Times New Roman" w:hAnsi="Times New Roman" w:cs="Times New Roman"/>
                <w:bCs/>
                <w:sz w:val="24"/>
                <w:szCs w:val="20"/>
                <w:lang w:val="kk-KZ"/>
              </w:rPr>
            </w:pPr>
            <w:r w:rsidRPr="006D4818">
              <w:rPr>
                <w:rFonts w:ascii="Times New Roman" w:hAnsi="Times New Roman" w:cs="Times New Roman"/>
                <w:bCs/>
                <w:sz w:val="24"/>
                <w:szCs w:val="20"/>
                <w:lang w:val="kk-KZ"/>
              </w:rPr>
              <w:t>Мақсаты: Шыршаның тікенекті, оның қысы-жазы бір түсте болатынын көрсете түсіндіру.</w:t>
            </w:r>
          </w:p>
          <w:p w14:paraId="1DA67D1A" w14:textId="77777777" w:rsidR="006C14CC" w:rsidRPr="006D4818" w:rsidRDefault="006C14CC" w:rsidP="006D4818">
            <w:pPr>
              <w:spacing w:line="240" w:lineRule="auto"/>
              <w:rPr>
                <w:rFonts w:ascii="Times New Roman" w:hAnsi="Times New Roman" w:cs="Times New Roman"/>
                <w:bCs/>
                <w:sz w:val="24"/>
                <w:szCs w:val="20"/>
                <w:lang w:val="kk-KZ"/>
              </w:rPr>
            </w:pPr>
            <w:r w:rsidRPr="006D4818">
              <w:rPr>
                <w:rFonts w:ascii="Times New Roman" w:hAnsi="Times New Roman" w:cs="Times New Roman"/>
                <w:bCs/>
                <w:sz w:val="24"/>
                <w:szCs w:val="20"/>
                <w:lang w:val="kk-KZ"/>
              </w:rPr>
              <w:t>Еңбек: Ауладағы шырша түптеріне қар үю.</w:t>
            </w:r>
          </w:p>
          <w:p w14:paraId="171A0C57" w14:textId="77777777" w:rsidR="006C14CC" w:rsidRPr="006D4818" w:rsidRDefault="006C14CC" w:rsidP="006D4818">
            <w:pPr>
              <w:spacing w:line="240" w:lineRule="auto"/>
              <w:rPr>
                <w:rFonts w:ascii="Times New Roman" w:hAnsi="Times New Roman" w:cs="Times New Roman"/>
                <w:bCs/>
                <w:sz w:val="24"/>
                <w:szCs w:val="20"/>
                <w:lang w:val="kk-KZ"/>
              </w:rPr>
            </w:pPr>
            <w:r w:rsidRPr="006D4818">
              <w:rPr>
                <w:rFonts w:ascii="Times New Roman" w:hAnsi="Times New Roman" w:cs="Times New Roman"/>
                <w:bCs/>
                <w:sz w:val="24"/>
                <w:szCs w:val="20"/>
                <w:lang w:val="kk-KZ"/>
              </w:rPr>
              <w:t>Мақсаты: Шыршаның ылғалда жақсы өсетінін айтып түсіндіру.</w:t>
            </w:r>
          </w:p>
          <w:p w14:paraId="5D581A6E" w14:textId="77777777" w:rsidR="006C14CC" w:rsidRPr="006D4818" w:rsidRDefault="006C14CC" w:rsidP="006D4818">
            <w:pPr>
              <w:spacing w:line="240" w:lineRule="auto"/>
              <w:rPr>
                <w:rFonts w:ascii="Times New Roman" w:hAnsi="Times New Roman" w:cs="Times New Roman"/>
                <w:bCs/>
                <w:color w:val="000000"/>
                <w:sz w:val="28"/>
                <w:szCs w:val="28"/>
                <w:lang w:val="kk-KZ"/>
              </w:rPr>
            </w:pPr>
            <w:r w:rsidRPr="006D4818">
              <w:rPr>
                <w:rFonts w:ascii="Times New Roman" w:hAnsi="Times New Roman" w:cs="Times New Roman"/>
                <w:bCs/>
                <w:sz w:val="24"/>
                <w:szCs w:val="20"/>
                <w:lang w:val="kk-KZ"/>
              </w:rPr>
              <w:t>Қимылды ойын:          «Қуып жет»</w:t>
            </w:r>
            <w:r w:rsidRPr="006D4818">
              <w:rPr>
                <w:rFonts w:ascii="Times New Roman" w:hAnsi="Times New Roman" w:cs="Times New Roman"/>
                <w:bCs/>
                <w:color w:val="000000"/>
                <w:sz w:val="28"/>
                <w:szCs w:val="28"/>
                <w:lang w:val="kk-KZ"/>
              </w:rPr>
              <w:t xml:space="preserve">  </w:t>
            </w:r>
          </w:p>
          <w:p w14:paraId="17FAC9FA" w14:textId="77777777" w:rsidR="006C14CC" w:rsidRPr="006D4818" w:rsidRDefault="006C14CC" w:rsidP="006D4818">
            <w:pPr>
              <w:spacing w:line="240" w:lineRule="auto"/>
              <w:rPr>
                <w:rFonts w:ascii="Times New Roman" w:hAnsi="Times New Roman" w:cs="Times New Roman"/>
                <w:bCs/>
                <w:color w:val="000000"/>
                <w:sz w:val="24"/>
                <w:szCs w:val="24"/>
                <w:lang w:val="kk-KZ"/>
              </w:rPr>
            </w:pPr>
            <w:r w:rsidRPr="006D4818">
              <w:rPr>
                <w:rFonts w:ascii="Times New Roman" w:hAnsi="Times New Roman" w:cs="Times New Roman"/>
                <w:bCs/>
                <w:color w:val="000000"/>
                <w:sz w:val="24"/>
                <w:szCs w:val="24"/>
                <w:lang w:val="kk-KZ"/>
              </w:rPr>
              <w:t>Мақсаты: Жылдамдыққа, бірлесіп ойнауға үйрету.</w:t>
            </w:r>
            <w:r w:rsidRPr="006D4818">
              <w:rPr>
                <w:rFonts w:ascii="Times New Roman" w:hAnsi="Times New Roman" w:cs="Times New Roman"/>
                <w:bCs/>
                <w:sz w:val="24"/>
                <w:szCs w:val="24"/>
                <w:lang w:val="kk-KZ"/>
              </w:rPr>
              <w:t xml:space="preserve">                Шанамен сырғанау: шанаға отырып, төбешіктен сырғанауға, шананы жібінен сүйретуге, ойыншықтарды шанамен </w:t>
            </w:r>
            <w:r w:rsidRPr="006D4818">
              <w:rPr>
                <w:rFonts w:ascii="Times New Roman" w:hAnsi="Times New Roman" w:cs="Times New Roman"/>
                <w:bCs/>
                <w:sz w:val="24"/>
                <w:szCs w:val="24"/>
                <w:lang w:val="kk-KZ"/>
              </w:rPr>
              <w:lastRenderedPageBreak/>
              <w:t>сырғанатуға үйрету.                              (Дене шынықтыру)</w:t>
            </w:r>
            <w:r w:rsidRPr="006D4818">
              <w:rPr>
                <w:rFonts w:ascii="Times New Roman" w:hAnsi="Times New Roman" w:cs="Times New Roman"/>
                <w:bCs/>
                <w:color w:val="000000"/>
                <w:sz w:val="24"/>
                <w:szCs w:val="24"/>
                <w:lang w:val="kk-KZ"/>
              </w:rPr>
              <w:t xml:space="preserve">            </w:t>
            </w:r>
            <w:r w:rsidRPr="006D4818">
              <w:rPr>
                <w:rFonts w:ascii="Times New Roman" w:hAnsi="Times New Roman" w:cs="Times New Roman"/>
                <w:bCs/>
                <w:sz w:val="24"/>
                <w:szCs w:val="20"/>
                <w:lang w:val="kk-KZ"/>
              </w:rPr>
              <w:t xml:space="preserve"> </w:t>
            </w:r>
            <w:r w:rsidRPr="006D4818">
              <w:rPr>
                <w:rFonts w:ascii="Times New Roman" w:hAnsi="Times New Roman" w:cs="Times New Roman"/>
                <w:bCs/>
                <w:sz w:val="24"/>
                <w:szCs w:val="24"/>
                <w:lang w:val="kk-KZ"/>
              </w:rPr>
              <w:t xml:space="preserve">                       </w:t>
            </w:r>
          </w:p>
        </w:tc>
        <w:tc>
          <w:tcPr>
            <w:tcW w:w="2506" w:type="dxa"/>
            <w:gridSpan w:val="2"/>
            <w:tcBorders>
              <w:top w:val="single" w:sz="4" w:space="0" w:color="auto"/>
              <w:left w:val="single" w:sz="4" w:space="0" w:color="auto"/>
              <w:bottom w:val="single" w:sz="4" w:space="0" w:color="auto"/>
              <w:right w:val="single" w:sz="4" w:space="0" w:color="auto"/>
            </w:tcBorders>
            <w:hideMark/>
          </w:tcPr>
          <w:p w14:paraId="0B233166" w14:textId="77777777" w:rsidR="006C14CC" w:rsidRPr="006D4818" w:rsidRDefault="006C14CC" w:rsidP="006D4818">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D4818">
              <w:rPr>
                <w:rFonts w:ascii="Times New Roman" w:eastAsia="Calibri" w:hAnsi="Times New Roman" w:cs="Times New Roman"/>
                <w:bCs/>
                <w:kern w:val="24"/>
                <w:sz w:val="24"/>
                <w:szCs w:val="24"/>
                <w:lang w:val="kk-KZ" w:eastAsia="kk-KZ"/>
              </w:rPr>
              <w:lastRenderedPageBreak/>
              <w:t>«Боранды бақылау»</w:t>
            </w:r>
          </w:p>
          <w:p w14:paraId="602AC4A9" w14:textId="77777777" w:rsidR="006C14CC" w:rsidRPr="006D4818" w:rsidRDefault="006C14CC" w:rsidP="006D4818">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6D4818">
              <w:rPr>
                <w:rFonts w:ascii="Times New Roman" w:eastAsia="Calibri" w:hAnsi="Times New Roman" w:cs="Times New Roman"/>
                <w:bCs/>
                <w:kern w:val="24"/>
                <w:sz w:val="24"/>
                <w:szCs w:val="24"/>
                <w:lang w:val="kk-KZ" w:eastAsia="kk-KZ"/>
              </w:rPr>
              <w:t>Мақсаты: Боран ұйтқып соққан желдің салдарынан, қыс мезгілінде болатын құбылыс екендігін көрсете түсіндіру.</w:t>
            </w:r>
          </w:p>
          <w:p w14:paraId="63C7607B" w14:textId="77777777" w:rsidR="006C14CC" w:rsidRPr="006D4818" w:rsidRDefault="006C14CC" w:rsidP="006D4818">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6D4818">
              <w:rPr>
                <w:rFonts w:ascii="Times New Roman" w:eastAsia="Calibri" w:hAnsi="Times New Roman" w:cs="Times New Roman"/>
                <w:bCs/>
                <w:kern w:val="24"/>
                <w:sz w:val="24"/>
                <w:szCs w:val="24"/>
                <w:lang w:val="kk-KZ" w:eastAsia="kk-KZ"/>
              </w:rPr>
              <w:t>Еңбек: Таза жолдар.</w:t>
            </w:r>
          </w:p>
          <w:p w14:paraId="72CD4DC2" w14:textId="77777777" w:rsidR="006C14CC" w:rsidRPr="006D4818" w:rsidRDefault="006C14CC" w:rsidP="006D4818">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D4818">
              <w:rPr>
                <w:rFonts w:ascii="Times New Roman" w:eastAsia="Calibri" w:hAnsi="Times New Roman" w:cs="Times New Roman"/>
                <w:bCs/>
                <w:kern w:val="24"/>
                <w:sz w:val="24"/>
                <w:szCs w:val="24"/>
                <w:lang w:val="kk-KZ" w:eastAsia="kk-KZ"/>
              </w:rPr>
              <w:t>Мақсаты: Ауладағы жолды қардан тазалау. Еңбекқорлыққа баулу.</w:t>
            </w:r>
          </w:p>
          <w:p w14:paraId="492D0E14" w14:textId="77777777" w:rsidR="006C14CC" w:rsidRPr="006D4818" w:rsidRDefault="006C14CC" w:rsidP="006D4818">
            <w:pPr>
              <w:spacing w:line="240" w:lineRule="auto"/>
              <w:rPr>
                <w:rFonts w:ascii="Times New Roman" w:hAnsi="Times New Roman" w:cs="Times New Roman"/>
                <w:bCs/>
                <w:sz w:val="24"/>
                <w:szCs w:val="20"/>
                <w:lang w:val="kk-KZ"/>
              </w:rPr>
            </w:pPr>
            <w:r w:rsidRPr="006D4818">
              <w:rPr>
                <w:rFonts w:ascii="Times New Roman" w:hAnsi="Times New Roman" w:cs="Times New Roman"/>
                <w:bCs/>
                <w:sz w:val="24"/>
                <w:szCs w:val="20"/>
                <w:lang w:val="kk-KZ"/>
              </w:rPr>
              <w:t xml:space="preserve"> Қимылды ойын «Байқап қал» </w:t>
            </w:r>
          </w:p>
          <w:p w14:paraId="6081DFD1" w14:textId="77777777" w:rsidR="006C14CC" w:rsidRPr="006D4818" w:rsidRDefault="006C14CC" w:rsidP="006D4818">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D4818">
              <w:rPr>
                <w:rFonts w:ascii="Times New Roman" w:hAnsi="Times New Roman" w:cs="Times New Roman"/>
                <w:bCs/>
                <w:sz w:val="24"/>
                <w:szCs w:val="20"/>
                <w:lang w:val="kk-KZ"/>
              </w:rPr>
              <w:t>Мақсаты: Байқампаздыққа, тапқырлыққа тәрбиелеу.</w:t>
            </w:r>
            <w:r w:rsidRPr="006D4818">
              <w:rPr>
                <w:rFonts w:ascii="Times New Roman" w:hAnsi="Times New Roman" w:cs="Times New Roman"/>
                <w:bCs/>
                <w:sz w:val="24"/>
                <w:szCs w:val="24"/>
                <w:lang w:val="kk-KZ"/>
              </w:rPr>
              <w:t xml:space="preserve"> Шанамен сырғанау: шанаға отырып, төбешіктен сырғанауға, шананы жібінен сүйретуге, ойыншықтарды </w:t>
            </w:r>
            <w:r w:rsidRPr="006D4818">
              <w:rPr>
                <w:rFonts w:ascii="Times New Roman" w:hAnsi="Times New Roman" w:cs="Times New Roman"/>
                <w:bCs/>
                <w:sz w:val="24"/>
                <w:szCs w:val="24"/>
                <w:lang w:val="kk-KZ"/>
              </w:rPr>
              <w:lastRenderedPageBreak/>
              <w:t>шанамен сырғанатуға үйрету.                              (Дене шынықтыру)</w:t>
            </w:r>
            <w:r w:rsidRPr="006D4818">
              <w:rPr>
                <w:rFonts w:ascii="Times New Roman" w:hAnsi="Times New Roman" w:cs="Times New Roman"/>
                <w:bCs/>
                <w:color w:val="000000"/>
                <w:sz w:val="24"/>
                <w:szCs w:val="24"/>
                <w:lang w:val="kk-KZ"/>
              </w:rPr>
              <w:t xml:space="preserve">            </w:t>
            </w:r>
            <w:r w:rsidRPr="006D4818">
              <w:rPr>
                <w:rFonts w:ascii="Times New Roman" w:hAnsi="Times New Roman" w:cs="Times New Roman"/>
                <w:bCs/>
                <w:sz w:val="24"/>
                <w:szCs w:val="20"/>
                <w:lang w:val="kk-KZ"/>
              </w:rPr>
              <w:t xml:space="preserve"> </w:t>
            </w:r>
            <w:r w:rsidRPr="006D4818">
              <w:rPr>
                <w:rFonts w:ascii="Times New Roman" w:hAnsi="Times New Roman" w:cs="Times New Roman"/>
                <w:bCs/>
                <w:sz w:val="24"/>
                <w:szCs w:val="24"/>
                <w:lang w:val="kk-KZ"/>
              </w:rPr>
              <w:t xml:space="preserve"> </w:t>
            </w:r>
          </w:p>
        </w:tc>
        <w:tc>
          <w:tcPr>
            <w:tcW w:w="2692" w:type="dxa"/>
            <w:tcBorders>
              <w:top w:val="single" w:sz="4" w:space="0" w:color="auto"/>
              <w:left w:val="single" w:sz="4" w:space="0" w:color="auto"/>
              <w:bottom w:val="single" w:sz="4" w:space="0" w:color="auto"/>
              <w:right w:val="single" w:sz="4" w:space="0" w:color="auto"/>
            </w:tcBorders>
            <w:hideMark/>
          </w:tcPr>
          <w:p w14:paraId="71744ADC" w14:textId="77777777" w:rsidR="006C14CC" w:rsidRPr="006D4818" w:rsidRDefault="006C14CC" w:rsidP="006D4818">
            <w:pPr>
              <w:spacing w:line="240" w:lineRule="auto"/>
              <w:rPr>
                <w:rFonts w:ascii="Times New Roman" w:hAnsi="Times New Roman" w:cs="Times New Roman"/>
                <w:bCs/>
                <w:sz w:val="24"/>
                <w:szCs w:val="24"/>
                <w:lang w:val="kk-KZ"/>
              </w:rPr>
            </w:pPr>
            <w:r w:rsidRPr="006D4818">
              <w:rPr>
                <w:rFonts w:ascii="Times New Roman" w:eastAsia="Calibri" w:hAnsi="Times New Roman" w:cs="Times New Roman"/>
                <w:bCs/>
                <w:kern w:val="24"/>
                <w:sz w:val="24"/>
                <w:szCs w:val="24"/>
                <w:lang w:val="kk-KZ" w:eastAsia="kk-KZ"/>
              </w:rPr>
              <w:lastRenderedPageBreak/>
              <w:t>« Қыстың негізгі белгілерін бақылау»</w:t>
            </w:r>
          </w:p>
          <w:p w14:paraId="1568D661" w14:textId="77777777" w:rsidR="006C14CC" w:rsidRPr="006D4818" w:rsidRDefault="006C14CC" w:rsidP="006D4818">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6D4818">
              <w:rPr>
                <w:rFonts w:ascii="Times New Roman" w:eastAsia="Calibri" w:hAnsi="Times New Roman" w:cs="Times New Roman"/>
                <w:bCs/>
                <w:kern w:val="24"/>
                <w:sz w:val="24"/>
                <w:szCs w:val="24"/>
                <w:lang w:val="kk-KZ" w:eastAsia="kk-KZ"/>
              </w:rPr>
              <w:t>Мақсаты: Балаларға қыстың белгілерін ажырата білуге үйрету. Байқағыштық қасиеттерін қалыптастыру.</w:t>
            </w:r>
          </w:p>
          <w:p w14:paraId="71F515D6" w14:textId="77777777" w:rsidR="006C14CC" w:rsidRPr="006D4818" w:rsidRDefault="006C14CC" w:rsidP="006D4818">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6D4818">
              <w:rPr>
                <w:rFonts w:ascii="Times New Roman" w:eastAsia="Calibri" w:hAnsi="Times New Roman" w:cs="Times New Roman"/>
                <w:bCs/>
                <w:kern w:val="24"/>
                <w:sz w:val="24"/>
                <w:szCs w:val="24"/>
                <w:lang w:val="kk-KZ" w:eastAsia="kk-KZ"/>
              </w:rPr>
              <w:t>Еңбек: Өз алаңындағы ағаш түптерін қармен көму.</w:t>
            </w:r>
          </w:p>
          <w:p w14:paraId="6253A156" w14:textId="77777777" w:rsidR="006C14CC" w:rsidRPr="006D4818" w:rsidRDefault="006C14CC" w:rsidP="006D4818">
            <w:pPr>
              <w:spacing w:line="240" w:lineRule="auto"/>
              <w:rPr>
                <w:rFonts w:ascii="Times New Roman" w:hAnsi="Times New Roman" w:cs="Times New Roman"/>
                <w:bCs/>
                <w:color w:val="000000"/>
                <w:sz w:val="28"/>
                <w:szCs w:val="28"/>
                <w:lang w:val="kk-KZ"/>
              </w:rPr>
            </w:pPr>
            <w:r w:rsidRPr="006D4818">
              <w:rPr>
                <w:rFonts w:ascii="Times New Roman" w:eastAsia="Calibri" w:hAnsi="Times New Roman" w:cs="Times New Roman"/>
                <w:bCs/>
                <w:kern w:val="24"/>
                <w:sz w:val="24"/>
                <w:szCs w:val="24"/>
                <w:lang w:val="kk-KZ" w:eastAsia="kk-KZ"/>
              </w:rPr>
              <w:t>Мақсаты: Балаларды еңбек сүйгештікке тәрбиелеу, өздеріне берілген тапсырманы тиянақты орындауын қадағалау.</w:t>
            </w:r>
            <w:r w:rsidRPr="006D4818">
              <w:rPr>
                <w:rFonts w:ascii="Times New Roman" w:hAnsi="Times New Roman" w:cs="Times New Roman"/>
                <w:bCs/>
                <w:color w:val="000000"/>
                <w:sz w:val="24"/>
                <w:szCs w:val="24"/>
                <w:lang w:val="kk-KZ"/>
              </w:rPr>
              <w:t xml:space="preserve">            Қимылды ойын:</w:t>
            </w:r>
            <w:r w:rsidRPr="006D4818">
              <w:rPr>
                <w:rFonts w:ascii="Times New Roman" w:hAnsi="Times New Roman" w:cs="Times New Roman"/>
                <w:bCs/>
                <w:color w:val="000000"/>
                <w:sz w:val="28"/>
                <w:szCs w:val="28"/>
                <w:lang w:val="kk-KZ"/>
              </w:rPr>
              <w:t xml:space="preserve">  </w:t>
            </w:r>
          </w:p>
          <w:p w14:paraId="3D613DFA" w14:textId="77777777" w:rsidR="006C14CC" w:rsidRPr="006D4818" w:rsidRDefault="006C14CC" w:rsidP="006D4818">
            <w:pPr>
              <w:spacing w:line="240" w:lineRule="auto"/>
              <w:rPr>
                <w:rFonts w:ascii="Times New Roman" w:hAnsi="Times New Roman" w:cs="Times New Roman"/>
                <w:bCs/>
                <w:color w:val="000000"/>
                <w:sz w:val="24"/>
                <w:szCs w:val="24"/>
                <w:lang w:val="kk-KZ"/>
              </w:rPr>
            </w:pPr>
            <w:r w:rsidRPr="006D4818">
              <w:rPr>
                <w:rFonts w:ascii="Times New Roman" w:hAnsi="Times New Roman" w:cs="Times New Roman"/>
                <w:bCs/>
                <w:color w:val="000000"/>
                <w:sz w:val="24"/>
                <w:szCs w:val="24"/>
                <w:lang w:val="kk-KZ"/>
              </w:rPr>
              <w:t xml:space="preserve">«Аяз»   </w:t>
            </w:r>
          </w:p>
          <w:p w14:paraId="56938293" w14:textId="77777777" w:rsidR="006C14CC" w:rsidRPr="006D4818" w:rsidRDefault="006C14CC" w:rsidP="006D4818">
            <w:pPr>
              <w:widowControl w:val="0"/>
              <w:spacing w:line="254" w:lineRule="auto"/>
              <w:rPr>
                <w:rFonts w:ascii="Times New Roman" w:hAnsi="Times New Roman" w:cs="Times New Roman"/>
                <w:bCs/>
                <w:sz w:val="24"/>
                <w:szCs w:val="24"/>
                <w:lang w:val="kk-KZ"/>
              </w:rPr>
            </w:pPr>
            <w:r w:rsidRPr="006D4818">
              <w:rPr>
                <w:rFonts w:ascii="Times New Roman" w:hAnsi="Times New Roman" w:cs="Times New Roman"/>
                <w:bCs/>
                <w:color w:val="000000"/>
                <w:sz w:val="24"/>
                <w:szCs w:val="24"/>
                <w:lang w:val="kk-KZ"/>
              </w:rPr>
              <w:t xml:space="preserve">Мақсаты: Тез жүгіруге жаттықтыру.  </w:t>
            </w:r>
            <w:r w:rsidRPr="006D4818">
              <w:rPr>
                <w:rFonts w:ascii="Times New Roman" w:hAnsi="Times New Roman" w:cs="Times New Roman"/>
                <w:bCs/>
                <w:sz w:val="24"/>
                <w:szCs w:val="24"/>
                <w:lang w:val="kk-KZ"/>
              </w:rPr>
              <w:t xml:space="preserve">Шанамен сырғанау: шанаға </w:t>
            </w:r>
            <w:r w:rsidRPr="006D4818">
              <w:rPr>
                <w:rFonts w:ascii="Times New Roman" w:hAnsi="Times New Roman" w:cs="Times New Roman"/>
                <w:bCs/>
                <w:sz w:val="24"/>
                <w:szCs w:val="24"/>
                <w:lang w:val="kk-KZ"/>
              </w:rPr>
              <w:lastRenderedPageBreak/>
              <w:t>отырып, төбешіктен сырғанауға, шананы жібінен сүйретуге, ойыншықтарды шанамен сырғанатуға үйрету.                              (Дене шынықтыру)</w:t>
            </w:r>
            <w:r w:rsidRPr="006D4818">
              <w:rPr>
                <w:rFonts w:ascii="Times New Roman" w:hAnsi="Times New Roman" w:cs="Times New Roman"/>
                <w:bCs/>
                <w:color w:val="000000"/>
                <w:sz w:val="24"/>
                <w:szCs w:val="24"/>
                <w:lang w:val="kk-KZ"/>
              </w:rPr>
              <w:t xml:space="preserve">            </w:t>
            </w:r>
            <w:r w:rsidRPr="006D4818">
              <w:rPr>
                <w:rFonts w:ascii="Times New Roman" w:hAnsi="Times New Roman" w:cs="Times New Roman"/>
                <w:bCs/>
                <w:sz w:val="24"/>
                <w:szCs w:val="20"/>
                <w:lang w:val="kk-KZ"/>
              </w:rPr>
              <w:t xml:space="preserve"> </w:t>
            </w:r>
            <w:r w:rsidRPr="006D4818">
              <w:rPr>
                <w:rFonts w:ascii="Times New Roman" w:hAnsi="Times New Roman" w:cs="Times New Roman"/>
                <w:bCs/>
                <w:sz w:val="24"/>
                <w:szCs w:val="24"/>
                <w:lang w:val="kk-KZ"/>
              </w:rPr>
              <w:t xml:space="preserve"> </w:t>
            </w:r>
          </w:p>
        </w:tc>
        <w:tc>
          <w:tcPr>
            <w:tcW w:w="2691" w:type="dxa"/>
            <w:tcBorders>
              <w:top w:val="single" w:sz="4" w:space="0" w:color="auto"/>
              <w:left w:val="single" w:sz="4" w:space="0" w:color="auto"/>
              <w:bottom w:val="single" w:sz="4" w:space="0" w:color="auto"/>
              <w:right w:val="single" w:sz="4" w:space="0" w:color="auto"/>
            </w:tcBorders>
          </w:tcPr>
          <w:p w14:paraId="74052AAC" w14:textId="77777777" w:rsidR="006C14CC" w:rsidRPr="006D4818" w:rsidRDefault="006C14CC" w:rsidP="006D4818">
            <w:pPr>
              <w:spacing w:line="240" w:lineRule="auto"/>
              <w:rPr>
                <w:rFonts w:ascii="Times New Roman" w:hAnsi="Times New Roman" w:cs="Times New Roman"/>
                <w:bCs/>
                <w:sz w:val="24"/>
                <w:szCs w:val="20"/>
                <w:lang w:val="kk-KZ"/>
              </w:rPr>
            </w:pPr>
            <w:r w:rsidRPr="006D4818">
              <w:rPr>
                <w:rFonts w:ascii="Times New Roman" w:hAnsi="Times New Roman" w:cs="Times New Roman"/>
                <w:bCs/>
                <w:sz w:val="24"/>
                <w:szCs w:val="20"/>
                <w:lang w:val="kk-KZ"/>
              </w:rPr>
              <w:lastRenderedPageBreak/>
              <w:t>«Күн көзін бақылау»</w:t>
            </w:r>
          </w:p>
          <w:p w14:paraId="0543108F" w14:textId="77777777" w:rsidR="006C14CC" w:rsidRPr="006D4818" w:rsidRDefault="006C14CC" w:rsidP="006D4818">
            <w:pPr>
              <w:spacing w:line="240" w:lineRule="auto"/>
              <w:rPr>
                <w:rFonts w:ascii="Times New Roman" w:hAnsi="Times New Roman" w:cs="Times New Roman"/>
                <w:bCs/>
                <w:sz w:val="24"/>
                <w:szCs w:val="20"/>
                <w:lang w:val="kk-KZ"/>
              </w:rPr>
            </w:pPr>
            <w:r w:rsidRPr="006D4818">
              <w:rPr>
                <w:rFonts w:ascii="Times New Roman" w:hAnsi="Times New Roman" w:cs="Times New Roman"/>
                <w:bCs/>
                <w:sz w:val="24"/>
                <w:szCs w:val="20"/>
                <w:lang w:val="kk-KZ"/>
              </w:rPr>
              <w:t>Мақсаты: Күннің көзін қыс мезгілімен( қыстың басы, ортасы, аяғымен) байланыстырып барынша түсінік беру.</w:t>
            </w:r>
          </w:p>
          <w:p w14:paraId="78DEEC07" w14:textId="77777777" w:rsidR="006C14CC" w:rsidRPr="006D4818" w:rsidRDefault="006C14CC" w:rsidP="006D4818">
            <w:pPr>
              <w:spacing w:line="240" w:lineRule="auto"/>
              <w:rPr>
                <w:rFonts w:ascii="Times New Roman" w:hAnsi="Times New Roman" w:cs="Times New Roman"/>
                <w:bCs/>
                <w:sz w:val="24"/>
                <w:szCs w:val="20"/>
                <w:lang w:val="kk-KZ"/>
              </w:rPr>
            </w:pPr>
            <w:r w:rsidRPr="006D4818">
              <w:rPr>
                <w:rFonts w:ascii="Times New Roman" w:hAnsi="Times New Roman" w:cs="Times New Roman"/>
                <w:bCs/>
                <w:sz w:val="24"/>
                <w:szCs w:val="20"/>
                <w:lang w:val="kk-KZ"/>
              </w:rPr>
              <w:t>Еңбек: Аула сыпырушының еңбегін бақылау, көмек беру.</w:t>
            </w:r>
          </w:p>
          <w:p w14:paraId="1B11BD95" w14:textId="77777777" w:rsidR="006C14CC" w:rsidRPr="006D4818" w:rsidRDefault="006C14CC" w:rsidP="006D4818">
            <w:pPr>
              <w:spacing w:line="240" w:lineRule="auto"/>
              <w:rPr>
                <w:rFonts w:ascii="Times New Roman" w:hAnsi="Times New Roman" w:cs="Times New Roman"/>
                <w:bCs/>
                <w:sz w:val="24"/>
                <w:szCs w:val="20"/>
                <w:lang w:val="kk-KZ"/>
              </w:rPr>
            </w:pPr>
            <w:r w:rsidRPr="006D4818">
              <w:rPr>
                <w:rFonts w:ascii="Times New Roman" w:hAnsi="Times New Roman" w:cs="Times New Roman"/>
                <w:bCs/>
                <w:sz w:val="24"/>
                <w:szCs w:val="20"/>
                <w:lang w:val="kk-KZ"/>
              </w:rPr>
              <w:t xml:space="preserve">Қимылды  ойыны </w:t>
            </w:r>
          </w:p>
          <w:p w14:paraId="12A2CC7B" w14:textId="77777777" w:rsidR="006C14CC" w:rsidRPr="006D4818" w:rsidRDefault="006C14CC" w:rsidP="006D4818">
            <w:pPr>
              <w:spacing w:line="240" w:lineRule="auto"/>
              <w:rPr>
                <w:rFonts w:ascii="Times New Roman" w:hAnsi="Times New Roman" w:cs="Times New Roman"/>
                <w:bCs/>
                <w:sz w:val="24"/>
                <w:szCs w:val="20"/>
                <w:lang w:val="kk-KZ"/>
              </w:rPr>
            </w:pPr>
            <w:r w:rsidRPr="006D4818">
              <w:rPr>
                <w:rFonts w:ascii="Times New Roman" w:hAnsi="Times New Roman" w:cs="Times New Roman"/>
                <w:bCs/>
                <w:sz w:val="24"/>
                <w:szCs w:val="20"/>
                <w:lang w:val="kk-KZ"/>
              </w:rPr>
              <w:t xml:space="preserve"> «Суық аяз» </w:t>
            </w:r>
          </w:p>
          <w:p w14:paraId="0A8B4BE0" w14:textId="77777777" w:rsidR="006C14CC" w:rsidRPr="006D4818" w:rsidRDefault="006C14CC" w:rsidP="006D4818">
            <w:pPr>
              <w:spacing w:line="240" w:lineRule="auto"/>
              <w:rPr>
                <w:rFonts w:ascii="Times New Roman" w:hAnsi="Times New Roman" w:cs="Times New Roman"/>
                <w:bCs/>
                <w:color w:val="000000"/>
                <w:sz w:val="24"/>
                <w:szCs w:val="24"/>
                <w:lang w:val="kk-KZ"/>
              </w:rPr>
            </w:pPr>
            <w:r w:rsidRPr="006D4818">
              <w:rPr>
                <w:rFonts w:ascii="Times New Roman" w:hAnsi="Times New Roman" w:cs="Times New Roman"/>
                <w:bCs/>
                <w:sz w:val="24"/>
                <w:szCs w:val="20"/>
                <w:lang w:val="kk-KZ"/>
              </w:rPr>
              <w:t>Мақсаты: Тез жүгіруге, жүгірген баланы ұстап алуға жаттықтыру.</w:t>
            </w:r>
            <w:r w:rsidRPr="006D4818">
              <w:rPr>
                <w:rFonts w:ascii="Times New Roman" w:hAnsi="Times New Roman" w:cs="Times New Roman"/>
                <w:bCs/>
                <w:color w:val="000000"/>
                <w:sz w:val="24"/>
                <w:szCs w:val="24"/>
                <w:lang w:val="kk-KZ"/>
              </w:rPr>
              <w:t xml:space="preserve"> </w:t>
            </w:r>
          </w:p>
          <w:p w14:paraId="1CEA84E7" w14:textId="77777777" w:rsidR="006C14CC" w:rsidRPr="006D4818" w:rsidRDefault="006C14CC" w:rsidP="006D4818">
            <w:pPr>
              <w:spacing w:line="240" w:lineRule="auto"/>
              <w:rPr>
                <w:rFonts w:ascii="Times New Roman" w:hAnsi="Times New Roman" w:cs="Times New Roman"/>
                <w:bCs/>
                <w:color w:val="000000"/>
                <w:sz w:val="24"/>
                <w:szCs w:val="24"/>
                <w:lang w:val="kk-KZ"/>
              </w:rPr>
            </w:pPr>
            <w:r w:rsidRPr="006D4818">
              <w:rPr>
                <w:rFonts w:ascii="Times New Roman" w:hAnsi="Times New Roman" w:cs="Times New Roman"/>
                <w:bCs/>
                <w:sz w:val="24"/>
                <w:szCs w:val="24"/>
                <w:lang w:val="kk-KZ"/>
              </w:rPr>
              <w:t xml:space="preserve"> Шанамен сырғанау: шанаға отырып, төбешіктен сырғанауға, шананы жібінен сүйретуге, ойыншықтарды шанамен сырғанатуға </w:t>
            </w:r>
            <w:r w:rsidRPr="006D4818">
              <w:rPr>
                <w:rFonts w:ascii="Times New Roman" w:hAnsi="Times New Roman" w:cs="Times New Roman"/>
                <w:bCs/>
                <w:sz w:val="24"/>
                <w:szCs w:val="24"/>
                <w:lang w:val="kk-KZ"/>
              </w:rPr>
              <w:lastRenderedPageBreak/>
              <w:t>үйрету.                              (Дене шынықтыру)</w:t>
            </w:r>
          </w:p>
          <w:p w14:paraId="6BF9520E" w14:textId="77777777" w:rsidR="006C14CC" w:rsidRPr="006D4818" w:rsidRDefault="006C14CC" w:rsidP="006D4818">
            <w:pPr>
              <w:spacing w:line="240" w:lineRule="auto"/>
              <w:rPr>
                <w:rFonts w:ascii="Times New Roman" w:hAnsi="Times New Roman" w:cs="Times New Roman"/>
                <w:bCs/>
                <w:sz w:val="24"/>
                <w:szCs w:val="24"/>
                <w:lang w:val="kk-KZ"/>
              </w:rPr>
            </w:pPr>
            <w:r w:rsidRPr="006D4818">
              <w:rPr>
                <w:rFonts w:ascii="Times New Roman" w:hAnsi="Times New Roman" w:cs="Times New Roman"/>
                <w:bCs/>
                <w:sz w:val="24"/>
                <w:szCs w:val="24"/>
                <w:lang w:val="kk-KZ"/>
              </w:rPr>
              <w:t xml:space="preserve"> </w:t>
            </w:r>
          </w:p>
          <w:p w14:paraId="56CDCF82" w14:textId="77777777" w:rsidR="006C14CC" w:rsidRPr="006D4818" w:rsidRDefault="006C14CC" w:rsidP="006D4818">
            <w:pPr>
              <w:spacing w:line="240" w:lineRule="auto"/>
              <w:rPr>
                <w:rFonts w:ascii="Times New Roman" w:hAnsi="Times New Roman" w:cs="Times New Roman"/>
                <w:bCs/>
                <w:sz w:val="24"/>
                <w:szCs w:val="24"/>
                <w:lang w:val="kk-KZ"/>
              </w:rPr>
            </w:pPr>
          </w:p>
          <w:p w14:paraId="309E81C6" w14:textId="77777777" w:rsidR="006C14CC" w:rsidRPr="006D4818" w:rsidRDefault="006C14CC" w:rsidP="006D4818">
            <w:pPr>
              <w:spacing w:line="240" w:lineRule="auto"/>
              <w:rPr>
                <w:rFonts w:ascii="Times New Roman" w:hAnsi="Times New Roman" w:cs="Times New Roman"/>
                <w:bCs/>
                <w:sz w:val="24"/>
                <w:szCs w:val="24"/>
                <w:lang w:val="kk-KZ"/>
              </w:rPr>
            </w:pPr>
          </w:p>
          <w:p w14:paraId="4BE550B6" w14:textId="77777777" w:rsidR="006C14CC" w:rsidRPr="006D4818" w:rsidRDefault="006C14CC" w:rsidP="006D4818">
            <w:pPr>
              <w:spacing w:line="240" w:lineRule="auto"/>
              <w:rPr>
                <w:rFonts w:ascii="Times New Roman" w:hAnsi="Times New Roman" w:cs="Times New Roman"/>
                <w:bCs/>
                <w:sz w:val="24"/>
                <w:szCs w:val="24"/>
                <w:lang w:val="kk-KZ"/>
              </w:rPr>
            </w:pPr>
          </w:p>
          <w:p w14:paraId="37563068" w14:textId="77777777" w:rsidR="006C14CC" w:rsidRPr="006D4818" w:rsidRDefault="006C14CC" w:rsidP="006D4818">
            <w:pPr>
              <w:spacing w:line="240" w:lineRule="auto"/>
              <w:rPr>
                <w:rFonts w:ascii="Times New Roman" w:hAnsi="Times New Roman" w:cs="Times New Roman"/>
                <w:bCs/>
                <w:color w:val="000000"/>
                <w:sz w:val="24"/>
                <w:szCs w:val="24"/>
                <w:lang w:val="kk-KZ"/>
              </w:rPr>
            </w:pPr>
          </w:p>
          <w:p w14:paraId="008BDAE7" w14:textId="77777777" w:rsidR="006C14CC" w:rsidRPr="006D4818" w:rsidRDefault="006C14CC" w:rsidP="006D4818">
            <w:pPr>
              <w:spacing w:line="240" w:lineRule="auto"/>
              <w:rPr>
                <w:rFonts w:ascii="Times New Roman" w:hAnsi="Times New Roman" w:cs="Times New Roman"/>
                <w:bCs/>
                <w:sz w:val="24"/>
                <w:szCs w:val="20"/>
                <w:lang w:val="kk-KZ"/>
              </w:rPr>
            </w:pPr>
          </w:p>
        </w:tc>
        <w:tc>
          <w:tcPr>
            <w:tcW w:w="2574" w:type="dxa"/>
            <w:gridSpan w:val="2"/>
            <w:tcBorders>
              <w:top w:val="single" w:sz="4" w:space="0" w:color="auto"/>
              <w:left w:val="single" w:sz="4" w:space="0" w:color="auto"/>
              <w:bottom w:val="single" w:sz="4" w:space="0" w:color="auto"/>
              <w:right w:val="single" w:sz="4" w:space="0" w:color="auto"/>
            </w:tcBorders>
            <w:hideMark/>
          </w:tcPr>
          <w:p w14:paraId="10599096" w14:textId="77777777" w:rsidR="006C14CC" w:rsidRPr="006D4818" w:rsidRDefault="006C14CC" w:rsidP="006D4818">
            <w:pPr>
              <w:spacing w:line="240" w:lineRule="auto"/>
              <w:rPr>
                <w:rFonts w:ascii="Times New Roman" w:hAnsi="Times New Roman" w:cs="Times New Roman"/>
                <w:bCs/>
                <w:color w:val="000000"/>
                <w:sz w:val="24"/>
                <w:szCs w:val="24"/>
                <w:lang w:val="kk-KZ"/>
              </w:rPr>
            </w:pPr>
            <w:r w:rsidRPr="006D4818">
              <w:rPr>
                <w:rFonts w:ascii="Times New Roman" w:hAnsi="Times New Roman" w:cs="Times New Roman"/>
                <w:bCs/>
                <w:color w:val="000000"/>
                <w:sz w:val="28"/>
                <w:szCs w:val="28"/>
                <w:lang w:val="kk-KZ"/>
              </w:rPr>
              <w:lastRenderedPageBreak/>
              <w:t xml:space="preserve"> </w:t>
            </w:r>
            <w:r w:rsidRPr="006D4818">
              <w:rPr>
                <w:rFonts w:ascii="Times New Roman" w:hAnsi="Times New Roman" w:cs="Times New Roman"/>
                <w:bCs/>
                <w:color w:val="000000"/>
                <w:sz w:val="24"/>
                <w:szCs w:val="24"/>
                <w:lang w:val="kk-KZ"/>
              </w:rPr>
              <w:t>«Аяздың терезеге салған суретін бақылау»</w:t>
            </w:r>
          </w:p>
          <w:p w14:paraId="570C749A" w14:textId="77777777" w:rsidR="006C14CC" w:rsidRPr="006D4818" w:rsidRDefault="006C14CC" w:rsidP="006D4818">
            <w:pPr>
              <w:spacing w:line="240" w:lineRule="auto"/>
              <w:rPr>
                <w:rFonts w:ascii="Times New Roman" w:hAnsi="Times New Roman" w:cs="Times New Roman"/>
                <w:bCs/>
                <w:color w:val="000000"/>
                <w:sz w:val="24"/>
                <w:szCs w:val="24"/>
                <w:lang w:val="kk-KZ"/>
              </w:rPr>
            </w:pPr>
            <w:r w:rsidRPr="006D4818">
              <w:rPr>
                <w:rFonts w:ascii="Times New Roman" w:hAnsi="Times New Roman" w:cs="Times New Roman"/>
                <w:bCs/>
                <w:color w:val="000000"/>
                <w:sz w:val="24"/>
                <w:szCs w:val="24"/>
                <w:lang w:val="kk-KZ"/>
              </w:rPr>
              <w:t>Мақсаты: Балаларға қыста, аязды күндері терезеге аяз қысымен қырау сурет түрінде түсетінін айтып түсіндіру.</w:t>
            </w:r>
          </w:p>
          <w:p w14:paraId="13E22070" w14:textId="77777777" w:rsidR="006C14CC" w:rsidRPr="006D4818" w:rsidRDefault="006C14CC" w:rsidP="006D4818">
            <w:pPr>
              <w:spacing w:line="240" w:lineRule="auto"/>
              <w:rPr>
                <w:rFonts w:ascii="Times New Roman" w:hAnsi="Times New Roman" w:cs="Times New Roman"/>
                <w:bCs/>
                <w:color w:val="000000"/>
                <w:sz w:val="24"/>
                <w:szCs w:val="24"/>
                <w:lang w:val="kk-KZ"/>
              </w:rPr>
            </w:pPr>
            <w:r w:rsidRPr="006D4818">
              <w:rPr>
                <w:rFonts w:ascii="Times New Roman" w:hAnsi="Times New Roman" w:cs="Times New Roman"/>
                <w:bCs/>
                <w:color w:val="000000"/>
                <w:sz w:val="24"/>
                <w:szCs w:val="24"/>
                <w:lang w:val="kk-KZ"/>
              </w:rPr>
              <w:t>Еңбек: Біздің аула</w:t>
            </w:r>
          </w:p>
          <w:p w14:paraId="65031472" w14:textId="77777777" w:rsidR="006C14CC" w:rsidRPr="006D4818" w:rsidRDefault="006C14CC" w:rsidP="006D4818">
            <w:pPr>
              <w:spacing w:line="240" w:lineRule="auto"/>
              <w:rPr>
                <w:rFonts w:ascii="Times New Roman" w:hAnsi="Times New Roman" w:cs="Times New Roman"/>
                <w:bCs/>
                <w:color w:val="000000"/>
                <w:sz w:val="24"/>
                <w:szCs w:val="24"/>
                <w:lang w:val="kk-KZ"/>
              </w:rPr>
            </w:pPr>
            <w:r w:rsidRPr="006D4818">
              <w:rPr>
                <w:rFonts w:ascii="Times New Roman" w:hAnsi="Times New Roman" w:cs="Times New Roman"/>
                <w:bCs/>
                <w:color w:val="000000"/>
                <w:sz w:val="24"/>
                <w:szCs w:val="24"/>
                <w:lang w:val="kk-KZ"/>
              </w:rPr>
              <w:t>Мақсаты: Тазалыққа, үлкеннің еңбегін қадірлеуге үйрету.</w:t>
            </w:r>
          </w:p>
          <w:p w14:paraId="42343640" w14:textId="77777777" w:rsidR="006C14CC" w:rsidRPr="006D4818" w:rsidRDefault="006C14CC" w:rsidP="006D4818">
            <w:pPr>
              <w:spacing w:line="240" w:lineRule="auto"/>
              <w:rPr>
                <w:rFonts w:ascii="Times New Roman" w:hAnsi="Times New Roman" w:cs="Times New Roman"/>
                <w:bCs/>
                <w:color w:val="000000"/>
                <w:sz w:val="24"/>
                <w:szCs w:val="24"/>
                <w:lang w:val="kk-KZ"/>
              </w:rPr>
            </w:pPr>
            <w:r w:rsidRPr="006D4818">
              <w:rPr>
                <w:rFonts w:ascii="Times New Roman" w:hAnsi="Times New Roman" w:cs="Times New Roman"/>
                <w:bCs/>
                <w:color w:val="000000"/>
                <w:sz w:val="24"/>
                <w:szCs w:val="24"/>
                <w:lang w:val="kk-KZ"/>
              </w:rPr>
              <w:t>Қимылды ойын:              «Ақ қоян»</w:t>
            </w:r>
          </w:p>
          <w:p w14:paraId="6812111C" w14:textId="77777777" w:rsidR="006C14CC" w:rsidRPr="006D4818" w:rsidRDefault="006C14CC" w:rsidP="006D4818">
            <w:pPr>
              <w:widowControl w:val="0"/>
              <w:spacing w:line="254" w:lineRule="auto"/>
              <w:rPr>
                <w:rFonts w:ascii="Times New Roman" w:hAnsi="Times New Roman" w:cs="Times New Roman"/>
                <w:bCs/>
                <w:sz w:val="24"/>
                <w:szCs w:val="24"/>
                <w:lang w:val="kk-KZ"/>
              </w:rPr>
            </w:pPr>
            <w:r w:rsidRPr="006D4818">
              <w:rPr>
                <w:rFonts w:ascii="Times New Roman" w:hAnsi="Times New Roman" w:cs="Times New Roman"/>
                <w:bCs/>
                <w:color w:val="000000"/>
                <w:sz w:val="24"/>
                <w:szCs w:val="24"/>
                <w:lang w:val="kk-KZ"/>
              </w:rPr>
              <w:t>Мақсаты: Балаларды ептілікке баулу.</w:t>
            </w:r>
            <w:r w:rsidRPr="006D4818">
              <w:rPr>
                <w:rFonts w:ascii="Times New Roman" w:hAnsi="Times New Roman" w:cs="Times New Roman"/>
                <w:bCs/>
                <w:sz w:val="24"/>
                <w:szCs w:val="24"/>
                <w:lang w:val="kk-KZ"/>
              </w:rPr>
              <w:t xml:space="preserve">   Шанамен сырғанау: шанаға отырып, төбешіктен сырғанауға, шананы </w:t>
            </w:r>
            <w:r w:rsidRPr="006D4818">
              <w:rPr>
                <w:rFonts w:ascii="Times New Roman" w:hAnsi="Times New Roman" w:cs="Times New Roman"/>
                <w:bCs/>
                <w:sz w:val="24"/>
                <w:szCs w:val="24"/>
                <w:lang w:val="kk-KZ"/>
              </w:rPr>
              <w:lastRenderedPageBreak/>
              <w:t>жібінен сүйретуге, ойыншықтарды шанамен сырғанатуға үйрету.                              (Дене шынықтыру)</w:t>
            </w:r>
            <w:r w:rsidRPr="006D4818">
              <w:rPr>
                <w:rFonts w:ascii="Times New Roman" w:hAnsi="Times New Roman" w:cs="Times New Roman"/>
                <w:bCs/>
                <w:color w:val="000000"/>
                <w:sz w:val="24"/>
                <w:szCs w:val="24"/>
                <w:lang w:val="kk-KZ"/>
              </w:rPr>
              <w:t xml:space="preserve">            </w:t>
            </w:r>
            <w:r w:rsidRPr="006D4818">
              <w:rPr>
                <w:rFonts w:ascii="Times New Roman" w:hAnsi="Times New Roman" w:cs="Times New Roman"/>
                <w:bCs/>
                <w:sz w:val="24"/>
                <w:szCs w:val="20"/>
                <w:lang w:val="kk-KZ"/>
              </w:rPr>
              <w:t xml:space="preserve"> </w:t>
            </w:r>
            <w:r w:rsidRPr="006D4818">
              <w:rPr>
                <w:rFonts w:ascii="Times New Roman" w:hAnsi="Times New Roman" w:cs="Times New Roman"/>
                <w:bCs/>
                <w:sz w:val="24"/>
                <w:szCs w:val="24"/>
                <w:lang w:val="kk-KZ"/>
              </w:rPr>
              <w:t xml:space="preserve">         </w:t>
            </w:r>
          </w:p>
        </w:tc>
      </w:tr>
      <w:tr w:rsidR="006C14CC" w:rsidRPr="00155D5F" w14:paraId="247B9871" w14:textId="05DD21D0" w:rsidTr="00D066EC">
        <w:tc>
          <w:tcPr>
            <w:tcW w:w="2684" w:type="dxa"/>
            <w:tcBorders>
              <w:top w:val="single" w:sz="4" w:space="0" w:color="auto"/>
              <w:left w:val="single" w:sz="4" w:space="0" w:color="auto"/>
              <w:bottom w:val="single" w:sz="4" w:space="0" w:color="auto"/>
              <w:right w:val="single" w:sz="4" w:space="0" w:color="auto"/>
            </w:tcBorders>
            <w:hideMark/>
          </w:tcPr>
          <w:p w14:paraId="37BC8BFB" w14:textId="77777777" w:rsidR="006C14CC" w:rsidRDefault="006C14CC" w:rsidP="006D4818">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2873" w:type="dxa"/>
            <w:tcBorders>
              <w:top w:val="single" w:sz="4" w:space="0" w:color="auto"/>
              <w:left w:val="single" w:sz="4" w:space="0" w:color="auto"/>
              <w:bottom w:val="single" w:sz="4" w:space="0" w:color="auto"/>
              <w:right w:val="single" w:sz="4" w:space="0" w:color="auto"/>
            </w:tcBorders>
            <w:hideMark/>
          </w:tcPr>
          <w:p w14:paraId="5752F486" w14:textId="4E19F841" w:rsidR="006C14CC" w:rsidRDefault="006C14CC" w:rsidP="006D481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Топқа оралу кезінде қатарға тұруды  дағдыландыру. </w:t>
            </w:r>
          </w:p>
        </w:tc>
        <w:tc>
          <w:tcPr>
            <w:tcW w:w="2506" w:type="dxa"/>
            <w:gridSpan w:val="2"/>
            <w:tcBorders>
              <w:top w:val="single" w:sz="4" w:space="0" w:color="auto"/>
              <w:left w:val="single" w:sz="4" w:space="0" w:color="auto"/>
              <w:bottom w:val="single" w:sz="4" w:space="0" w:color="auto"/>
              <w:right w:val="single" w:sz="4" w:space="0" w:color="auto"/>
            </w:tcBorders>
          </w:tcPr>
          <w:p w14:paraId="5FF99BB8" w14:textId="6841B43E" w:rsidR="006C14CC" w:rsidRDefault="00B1562A" w:rsidP="006D481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реттілікпен шешінуге үйрету.</w:t>
            </w:r>
          </w:p>
        </w:tc>
        <w:tc>
          <w:tcPr>
            <w:tcW w:w="2692" w:type="dxa"/>
            <w:tcBorders>
              <w:top w:val="single" w:sz="4" w:space="0" w:color="auto"/>
              <w:left w:val="single" w:sz="4" w:space="0" w:color="auto"/>
              <w:bottom w:val="single" w:sz="4" w:space="0" w:color="auto"/>
              <w:right w:val="single" w:sz="4" w:space="0" w:color="auto"/>
            </w:tcBorders>
          </w:tcPr>
          <w:p w14:paraId="597E2E30" w14:textId="5DFF907A" w:rsidR="006C14CC" w:rsidRDefault="00B1562A" w:rsidP="006D481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Топта киетін аяқ киімдерін өз бетінше ауыстырып киюін қалыптастыру.</w:t>
            </w:r>
          </w:p>
        </w:tc>
        <w:tc>
          <w:tcPr>
            <w:tcW w:w="2691" w:type="dxa"/>
            <w:tcBorders>
              <w:top w:val="single" w:sz="4" w:space="0" w:color="auto"/>
              <w:left w:val="single" w:sz="4" w:space="0" w:color="auto"/>
              <w:bottom w:val="single" w:sz="4" w:space="0" w:color="auto"/>
              <w:right w:val="single" w:sz="4" w:space="0" w:color="auto"/>
            </w:tcBorders>
          </w:tcPr>
          <w:p w14:paraId="4028983E" w14:textId="2136C6F7" w:rsidR="006C14CC" w:rsidRDefault="00B1562A" w:rsidP="006D481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Өз шкафтарын тану дағдысын қалыптастыру.</w:t>
            </w:r>
          </w:p>
        </w:tc>
        <w:tc>
          <w:tcPr>
            <w:tcW w:w="2574" w:type="dxa"/>
            <w:gridSpan w:val="2"/>
            <w:tcBorders>
              <w:top w:val="single" w:sz="4" w:space="0" w:color="auto"/>
              <w:left w:val="single" w:sz="4" w:space="0" w:color="auto"/>
              <w:bottom w:val="single" w:sz="4" w:space="0" w:color="auto"/>
              <w:right w:val="single" w:sz="4" w:space="0" w:color="auto"/>
            </w:tcBorders>
          </w:tcPr>
          <w:p w14:paraId="0F66D9A5" w14:textId="43F1B8BD" w:rsidR="006C14CC" w:rsidRDefault="00B1562A" w:rsidP="006D481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Асықпай педагогтың артынан жүру, жұптасып жүруді үйрету.  </w:t>
            </w:r>
          </w:p>
        </w:tc>
      </w:tr>
      <w:tr w:rsidR="006C14CC" w:rsidRPr="00155D5F" w14:paraId="334A0C19" w14:textId="77777777" w:rsidTr="00D066EC">
        <w:trPr>
          <w:trHeight w:val="1128"/>
        </w:trPr>
        <w:tc>
          <w:tcPr>
            <w:tcW w:w="2684" w:type="dxa"/>
            <w:tcBorders>
              <w:top w:val="single" w:sz="4" w:space="0" w:color="auto"/>
              <w:left w:val="single" w:sz="4" w:space="0" w:color="auto"/>
              <w:bottom w:val="single" w:sz="4" w:space="0" w:color="auto"/>
              <w:right w:val="single" w:sz="4" w:space="0" w:color="auto"/>
            </w:tcBorders>
            <w:hideMark/>
          </w:tcPr>
          <w:p w14:paraId="3493DFC6" w14:textId="77777777" w:rsidR="006C14CC" w:rsidRDefault="006C14CC" w:rsidP="006D4818">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Түскі ас</w:t>
            </w:r>
          </w:p>
        </w:tc>
        <w:tc>
          <w:tcPr>
            <w:tcW w:w="2873" w:type="dxa"/>
            <w:tcBorders>
              <w:top w:val="single" w:sz="4" w:space="0" w:color="auto"/>
              <w:left w:val="single" w:sz="4" w:space="0" w:color="auto"/>
              <w:bottom w:val="single" w:sz="4" w:space="0" w:color="auto"/>
              <w:right w:val="single" w:sz="4" w:space="0" w:color="auto"/>
            </w:tcBorders>
            <w:hideMark/>
          </w:tcPr>
          <w:p w14:paraId="27FC75AA" w14:textId="77777777" w:rsidR="006C14CC" w:rsidRDefault="006C14CC" w:rsidP="006D4818">
            <w:pPr>
              <w:spacing w:line="254"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r>
              <w:rPr>
                <w:rFonts w:ascii="Times New Roman" w:hAnsi="Times New Roman" w:cs="Times New Roman"/>
                <w:sz w:val="24"/>
                <w:szCs w:val="24"/>
                <w:lang w:val="kk-KZ"/>
              </w:rPr>
              <w:t xml:space="preserve"> </w:t>
            </w:r>
          </w:p>
        </w:tc>
        <w:tc>
          <w:tcPr>
            <w:tcW w:w="2506" w:type="dxa"/>
            <w:gridSpan w:val="2"/>
            <w:tcBorders>
              <w:top w:val="single" w:sz="4" w:space="0" w:color="auto"/>
              <w:left w:val="single" w:sz="4" w:space="0" w:color="auto"/>
              <w:bottom w:val="single" w:sz="4" w:space="0" w:color="auto"/>
              <w:right w:val="single" w:sz="4" w:space="0" w:color="auto"/>
            </w:tcBorders>
          </w:tcPr>
          <w:p w14:paraId="1B3AC038" w14:textId="77777777" w:rsidR="006C14CC" w:rsidRDefault="006C14CC" w:rsidP="006D481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37ECE66E" w14:textId="77777777" w:rsidR="006C14CC" w:rsidRDefault="006C14CC" w:rsidP="006D4818">
            <w:pPr>
              <w:spacing w:line="240" w:lineRule="auto"/>
              <w:rPr>
                <w:rFonts w:ascii="Times New Roman" w:hAnsi="Times New Roman" w:cs="Times New Roman"/>
                <w:sz w:val="24"/>
                <w:szCs w:val="20"/>
                <w:lang w:val="kk-KZ"/>
              </w:rPr>
            </w:pPr>
          </w:p>
        </w:tc>
        <w:tc>
          <w:tcPr>
            <w:tcW w:w="2692" w:type="dxa"/>
            <w:tcBorders>
              <w:top w:val="single" w:sz="4" w:space="0" w:color="auto"/>
              <w:left w:val="single" w:sz="4" w:space="0" w:color="auto"/>
              <w:bottom w:val="single" w:sz="4" w:space="0" w:color="auto"/>
              <w:right w:val="single" w:sz="4" w:space="0" w:color="auto"/>
            </w:tcBorders>
            <w:hideMark/>
          </w:tcPr>
          <w:p w14:paraId="1650EBBF" w14:textId="77777777" w:rsidR="006C14CC" w:rsidRDefault="006C14CC" w:rsidP="006D481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Тамақ ішкенде сөйлемеу, үстел басында дұрыс отыру.</w:t>
            </w:r>
          </w:p>
        </w:tc>
        <w:tc>
          <w:tcPr>
            <w:tcW w:w="2691" w:type="dxa"/>
            <w:tcBorders>
              <w:top w:val="single" w:sz="4" w:space="0" w:color="auto"/>
              <w:left w:val="single" w:sz="4" w:space="0" w:color="auto"/>
              <w:bottom w:val="single" w:sz="4" w:space="0" w:color="auto"/>
              <w:right w:val="single" w:sz="4" w:space="0" w:color="auto"/>
            </w:tcBorders>
            <w:hideMark/>
          </w:tcPr>
          <w:p w14:paraId="3970B370" w14:textId="77777777" w:rsidR="006C14CC" w:rsidRDefault="006C14CC" w:rsidP="006D4818">
            <w:pPr>
              <w:spacing w:line="240" w:lineRule="auto"/>
              <w:rPr>
                <w:rFonts w:ascii="Times New Roman" w:hAnsi="Times New Roman" w:cs="Times New Roman"/>
                <w:sz w:val="24"/>
                <w:szCs w:val="20"/>
                <w:lang w:val="kk-KZ"/>
              </w:rPr>
            </w:pPr>
            <w:r>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74" w:type="dxa"/>
            <w:gridSpan w:val="2"/>
            <w:tcBorders>
              <w:top w:val="single" w:sz="4" w:space="0" w:color="auto"/>
              <w:left w:val="single" w:sz="4" w:space="0" w:color="auto"/>
              <w:bottom w:val="single" w:sz="4" w:space="0" w:color="auto"/>
              <w:right w:val="single" w:sz="4" w:space="0" w:color="auto"/>
            </w:tcBorders>
            <w:hideMark/>
          </w:tcPr>
          <w:p w14:paraId="33A09A3E" w14:textId="77777777" w:rsidR="006C14CC" w:rsidRDefault="006C14CC" w:rsidP="006D481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6C14CC" w:rsidRPr="006C14CC" w14:paraId="079EF383" w14:textId="77777777" w:rsidTr="00D066EC">
        <w:trPr>
          <w:trHeight w:val="1465"/>
        </w:trPr>
        <w:tc>
          <w:tcPr>
            <w:tcW w:w="2684" w:type="dxa"/>
            <w:tcBorders>
              <w:top w:val="single" w:sz="4" w:space="0" w:color="auto"/>
              <w:left w:val="single" w:sz="4" w:space="0" w:color="auto"/>
              <w:bottom w:val="single" w:sz="4" w:space="0" w:color="auto"/>
              <w:right w:val="single" w:sz="4" w:space="0" w:color="auto"/>
            </w:tcBorders>
            <w:hideMark/>
          </w:tcPr>
          <w:p w14:paraId="3ABEF12D" w14:textId="77777777" w:rsidR="006C14CC" w:rsidRDefault="006C14CC" w:rsidP="006D4818">
            <w:pPr>
              <w:spacing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873" w:type="dxa"/>
            <w:tcBorders>
              <w:top w:val="single" w:sz="4" w:space="0" w:color="auto"/>
              <w:left w:val="single" w:sz="4" w:space="0" w:color="auto"/>
              <w:bottom w:val="single" w:sz="4" w:space="0" w:color="auto"/>
              <w:right w:val="single" w:sz="4" w:space="0" w:color="auto"/>
            </w:tcBorders>
            <w:hideMark/>
          </w:tcPr>
          <w:p w14:paraId="4A3719DF" w14:textId="2AF32C7F" w:rsidR="006C14CC" w:rsidRDefault="006C14CC" w:rsidP="006D4818">
            <w:pPr>
              <w:spacing w:line="288" w:lineRule="atLeast"/>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                    «Бауырсақ»  ертегісін оқып беру.</w:t>
            </w:r>
            <w:r w:rsidR="00B1562A">
              <w:rPr>
                <w:rFonts w:ascii="Times New Roman" w:hAnsi="Times New Roman" w:cs="Times New Roman"/>
                <w:sz w:val="24"/>
                <w:szCs w:val="20"/>
                <w:lang w:val="kk-KZ"/>
              </w:rPr>
              <w:t>(көркем әдебиет)</w:t>
            </w:r>
          </w:p>
        </w:tc>
        <w:tc>
          <w:tcPr>
            <w:tcW w:w="2506" w:type="dxa"/>
            <w:gridSpan w:val="2"/>
            <w:tcBorders>
              <w:top w:val="single" w:sz="4" w:space="0" w:color="auto"/>
              <w:left w:val="single" w:sz="4" w:space="0" w:color="auto"/>
              <w:bottom w:val="single" w:sz="4" w:space="0" w:color="auto"/>
              <w:right w:val="single" w:sz="4" w:space="0" w:color="auto"/>
            </w:tcBorders>
            <w:hideMark/>
          </w:tcPr>
          <w:p w14:paraId="3EE867A3" w14:textId="5287FA7A" w:rsidR="006C14CC" w:rsidRDefault="006C14CC" w:rsidP="006D4818">
            <w:pPr>
              <w:pStyle w:val="Default"/>
              <w:rPr>
                <w:szCs w:val="20"/>
                <w:lang w:val="kk-KZ" w:eastAsia="en-US"/>
              </w:rPr>
            </w:pPr>
            <w:r>
              <w:rPr>
                <w:b/>
                <w:lang w:val="kk-KZ" w:eastAsia="en-US"/>
              </w:rPr>
              <w:t xml:space="preserve"> </w:t>
            </w:r>
            <w:r>
              <w:rPr>
                <w:szCs w:val="20"/>
                <w:lang w:val="kk-KZ" w:eastAsia="en-US"/>
              </w:rPr>
              <w:t xml:space="preserve">Балалардың  тыныш ұйықтауы үшін жайлы жағдай жасау «Қуыр, қуыр, қуырмаш» </w:t>
            </w:r>
            <w:r w:rsidR="00B1562A">
              <w:rPr>
                <w:szCs w:val="20"/>
                <w:lang w:val="kk-KZ" w:eastAsia="en-US"/>
              </w:rPr>
              <w:t>(музыка)</w:t>
            </w:r>
          </w:p>
        </w:tc>
        <w:tc>
          <w:tcPr>
            <w:tcW w:w="2692" w:type="dxa"/>
            <w:tcBorders>
              <w:top w:val="single" w:sz="4" w:space="0" w:color="auto"/>
              <w:left w:val="single" w:sz="4" w:space="0" w:color="auto"/>
              <w:bottom w:val="single" w:sz="4" w:space="0" w:color="auto"/>
              <w:right w:val="single" w:sz="4" w:space="0" w:color="auto"/>
            </w:tcBorders>
            <w:hideMark/>
          </w:tcPr>
          <w:p w14:paraId="74DCBA11" w14:textId="77777777" w:rsidR="006C14CC" w:rsidRDefault="006C14CC" w:rsidP="006D481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Балалардың  тыныш ұйықтауы үшін жайлы жағдай жасау</w:t>
            </w:r>
          </w:p>
          <w:p w14:paraId="52DB26EB" w14:textId="77777777" w:rsidR="006C14CC" w:rsidRDefault="006C14CC" w:rsidP="006D481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«Шалқан»</w:t>
            </w:r>
          </w:p>
          <w:p w14:paraId="3C70F23E" w14:textId="1B7553F1" w:rsidR="006C14CC" w:rsidRDefault="006C14CC" w:rsidP="006D481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Ертегі оқып беру.</w:t>
            </w:r>
            <w:r w:rsidR="00B1562A">
              <w:rPr>
                <w:rFonts w:ascii="Times New Roman" w:hAnsi="Times New Roman" w:cs="Times New Roman"/>
                <w:sz w:val="24"/>
                <w:szCs w:val="20"/>
                <w:lang w:val="kk-KZ"/>
              </w:rPr>
              <w:t xml:space="preserve"> (көркем әдебиет)</w:t>
            </w:r>
          </w:p>
        </w:tc>
        <w:tc>
          <w:tcPr>
            <w:tcW w:w="2691" w:type="dxa"/>
            <w:tcBorders>
              <w:top w:val="single" w:sz="4" w:space="0" w:color="auto"/>
              <w:left w:val="single" w:sz="4" w:space="0" w:color="auto"/>
              <w:bottom w:val="single" w:sz="4" w:space="0" w:color="auto"/>
              <w:right w:val="single" w:sz="4" w:space="0" w:color="auto"/>
            </w:tcBorders>
            <w:hideMark/>
          </w:tcPr>
          <w:p w14:paraId="540A0B70" w14:textId="77777777" w:rsidR="006C14CC" w:rsidRDefault="006C14CC" w:rsidP="006D481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14:paraId="2065BC81" w14:textId="19105A23" w:rsidR="006C14CC" w:rsidRDefault="006C14CC" w:rsidP="006D481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 бала, балапан»</w:t>
            </w:r>
            <w:r w:rsidR="00B1562A">
              <w:rPr>
                <w:rFonts w:ascii="Times New Roman" w:hAnsi="Times New Roman" w:cs="Times New Roman"/>
                <w:sz w:val="24"/>
                <w:szCs w:val="20"/>
                <w:lang w:val="kk-KZ"/>
              </w:rPr>
              <w:t>(музыка)</w:t>
            </w:r>
          </w:p>
        </w:tc>
        <w:tc>
          <w:tcPr>
            <w:tcW w:w="2574" w:type="dxa"/>
            <w:gridSpan w:val="2"/>
            <w:tcBorders>
              <w:top w:val="single" w:sz="4" w:space="0" w:color="auto"/>
              <w:left w:val="single" w:sz="4" w:space="0" w:color="auto"/>
              <w:bottom w:val="single" w:sz="4" w:space="0" w:color="auto"/>
              <w:right w:val="single" w:sz="4" w:space="0" w:color="auto"/>
            </w:tcBorders>
            <w:hideMark/>
          </w:tcPr>
          <w:p w14:paraId="79FD5B27" w14:textId="53B19666" w:rsidR="006C14CC" w:rsidRDefault="006C14CC" w:rsidP="006D4818">
            <w:pPr>
              <w:spacing w:line="240" w:lineRule="auto"/>
              <w:rPr>
                <w:rFonts w:ascii="Times New Roman" w:hAnsi="Times New Roman" w:cs="Times New Roman"/>
                <w:sz w:val="24"/>
                <w:szCs w:val="24"/>
                <w:u w:val="single"/>
                <w:lang w:val="kk-KZ"/>
              </w:rPr>
            </w:pPr>
            <w:r>
              <w:rPr>
                <w:rFonts w:ascii="Times New Roman" w:hAnsi="Times New Roman" w:cs="Times New Roman"/>
                <w:sz w:val="24"/>
                <w:szCs w:val="20"/>
                <w:lang w:val="kk-KZ"/>
              </w:rPr>
              <w:t>Балалардың  тыныш ұйықтауы үшін жайлы жағдай жасау                    «Қызыл телпек»  ертегісін оқып беру.</w:t>
            </w:r>
            <w:r w:rsidR="00B1562A">
              <w:rPr>
                <w:rFonts w:ascii="Times New Roman" w:hAnsi="Times New Roman" w:cs="Times New Roman"/>
                <w:sz w:val="24"/>
                <w:szCs w:val="20"/>
                <w:lang w:val="kk-KZ"/>
              </w:rPr>
              <w:t xml:space="preserve"> (көркем әдебиет)</w:t>
            </w:r>
          </w:p>
        </w:tc>
      </w:tr>
      <w:tr w:rsidR="006C14CC" w14:paraId="10F44A27" w14:textId="77777777" w:rsidTr="00D066EC">
        <w:tc>
          <w:tcPr>
            <w:tcW w:w="2684" w:type="dxa"/>
            <w:tcBorders>
              <w:top w:val="single" w:sz="4" w:space="0" w:color="auto"/>
              <w:left w:val="single" w:sz="4" w:space="0" w:color="auto"/>
              <w:bottom w:val="single" w:sz="4" w:space="0" w:color="auto"/>
              <w:right w:val="single" w:sz="4" w:space="0" w:color="auto"/>
            </w:tcBorders>
            <w:hideMark/>
          </w:tcPr>
          <w:p w14:paraId="77F0A44E" w14:textId="77777777" w:rsidR="006C14CC" w:rsidRDefault="006C14CC" w:rsidP="006D4818">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Біртіндеп ұйқыдан ояту, сауықтыру шаралары</w:t>
            </w:r>
          </w:p>
        </w:tc>
        <w:tc>
          <w:tcPr>
            <w:tcW w:w="2873" w:type="dxa"/>
            <w:tcBorders>
              <w:top w:val="single" w:sz="4" w:space="0" w:color="auto"/>
              <w:left w:val="single" w:sz="4" w:space="0" w:color="auto"/>
              <w:bottom w:val="single" w:sz="4" w:space="0" w:color="auto"/>
              <w:right w:val="single" w:sz="4" w:space="0" w:color="auto"/>
            </w:tcBorders>
            <w:hideMark/>
          </w:tcPr>
          <w:p w14:paraId="65DC3B9F" w14:textId="311F413D" w:rsidR="006C14CC" w:rsidRDefault="006C14CC" w:rsidP="006D481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Жалпақ табандылықты  болдырмау үшін түйіршікті және жұмсақ  </w:t>
            </w:r>
            <w:r>
              <w:rPr>
                <w:rFonts w:ascii="Times New Roman" w:hAnsi="Times New Roman" w:cs="Times New Roman"/>
                <w:sz w:val="24"/>
                <w:szCs w:val="20"/>
                <w:lang w:val="kk-KZ"/>
              </w:rPr>
              <w:lastRenderedPageBreak/>
              <w:t xml:space="preserve">жолақшалармен жүру  (дене </w:t>
            </w:r>
            <w:r w:rsidR="00B1562A">
              <w:rPr>
                <w:rFonts w:ascii="Times New Roman" w:hAnsi="Times New Roman" w:cs="Times New Roman"/>
                <w:sz w:val="24"/>
                <w:szCs w:val="20"/>
                <w:lang w:val="kk-KZ"/>
              </w:rPr>
              <w:t>шынықтыру</w:t>
            </w:r>
            <w:r>
              <w:rPr>
                <w:rFonts w:ascii="Times New Roman" w:hAnsi="Times New Roman" w:cs="Times New Roman"/>
                <w:sz w:val="24"/>
                <w:szCs w:val="20"/>
                <w:lang w:val="kk-KZ"/>
              </w:rPr>
              <w:t>)</w:t>
            </w:r>
          </w:p>
        </w:tc>
        <w:tc>
          <w:tcPr>
            <w:tcW w:w="2506" w:type="dxa"/>
            <w:gridSpan w:val="2"/>
            <w:tcBorders>
              <w:top w:val="single" w:sz="4" w:space="0" w:color="auto"/>
              <w:left w:val="single" w:sz="4" w:space="0" w:color="auto"/>
              <w:bottom w:val="single" w:sz="4" w:space="0" w:color="auto"/>
              <w:right w:val="single" w:sz="4" w:space="0" w:color="auto"/>
            </w:tcBorders>
            <w:hideMark/>
          </w:tcPr>
          <w:p w14:paraId="4CE82332" w14:textId="77777777" w:rsidR="006C14CC" w:rsidRDefault="006C14CC" w:rsidP="006D481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Төсектен тұрып, түйіршекті және жұмсақ жолақшалармен </w:t>
            </w:r>
            <w:r>
              <w:rPr>
                <w:rFonts w:ascii="Times New Roman" w:hAnsi="Times New Roman" w:cs="Times New Roman"/>
                <w:sz w:val="24"/>
                <w:szCs w:val="20"/>
                <w:lang w:val="kk-KZ"/>
              </w:rPr>
              <w:lastRenderedPageBreak/>
              <w:t>жүруді дағдыландыру.</w:t>
            </w:r>
          </w:p>
          <w:p w14:paraId="009B063E" w14:textId="72A5FE08" w:rsidR="006C14CC" w:rsidRDefault="006C14CC" w:rsidP="006D481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w:t>
            </w:r>
            <w:r w:rsidR="00B1562A">
              <w:rPr>
                <w:rFonts w:ascii="Times New Roman" w:hAnsi="Times New Roman" w:cs="Times New Roman"/>
                <w:sz w:val="24"/>
                <w:szCs w:val="20"/>
                <w:lang w:val="kk-KZ"/>
              </w:rPr>
              <w:t xml:space="preserve"> шынықтыру</w:t>
            </w:r>
            <w:r>
              <w:rPr>
                <w:rFonts w:ascii="Times New Roman" w:hAnsi="Times New Roman" w:cs="Times New Roman"/>
                <w:sz w:val="24"/>
                <w:szCs w:val="20"/>
                <w:lang w:val="kk-KZ"/>
              </w:rPr>
              <w:t>)</w:t>
            </w:r>
          </w:p>
        </w:tc>
        <w:tc>
          <w:tcPr>
            <w:tcW w:w="2692" w:type="dxa"/>
            <w:tcBorders>
              <w:top w:val="single" w:sz="4" w:space="0" w:color="auto"/>
              <w:left w:val="single" w:sz="4" w:space="0" w:color="auto"/>
              <w:bottom w:val="single" w:sz="4" w:space="0" w:color="auto"/>
              <w:right w:val="single" w:sz="4" w:space="0" w:color="auto"/>
            </w:tcBorders>
            <w:hideMark/>
          </w:tcPr>
          <w:p w14:paraId="564B1A2A" w14:textId="2F12E6ED" w:rsidR="006C14CC" w:rsidRDefault="006C14CC" w:rsidP="006D481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Ауа, су емшаралары, жалпақ табандылықты  болдырмау, </w:t>
            </w:r>
            <w:r>
              <w:rPr>
                <w:rFonts w:ascii="Times New Roman" w:hAnsi="Times New Roman" w:cs="Times New Roman"/>
                <w:sz w:val="24"/>
                <w:szCs w:val="20"/>
                <w:lang w:val="kk-KZ"/>
              </w:rPr>
              <w:lastRenderedPageBreak/>
              <w:t xml:space="preserve">жолақшалармен жүріп өту. (дене </w:t>
            </w:r>
            <w:r w:rsidR="00B1562A">
              <w:rPr>
                <w:rFonts w:ascii="Times New Roman" w:hAnsi="Times New Roman" w:cs="Times New Roman"/>
                <w:sz w:val="24"/>
                <w:szCs w:val="20"/>
                <w:lang w:val="kk-KZ"/>
              </w:rPr>
              <w:t>шынықтыру</w:t>
            </w:r>
            <w:r>
              <w:rPr>
                <w:rFonts w:ascii="Times New Roman" w:hAnsi="Times New Roman" w:cs="Times New Roman"/>
                <w:sz w:val="24"/>
                <w:szCs w:val="20"/>
                <w:lang w:val="kk-KZ"/>
              </w:rPr>
              <w:t>)</w:t>
            </w:r>
          </w:p>
        </w:tc>
        <w:tc>
          <w:tcPr>
            <w:tcW w:w="2691" w:type="dxa"/>
            <w:tcBorders>
              <w:top w:val="single" w:sz="4" w:space="0" w:color="auto"/>
              <w:left w:val="single" w:sz="4" w:space="0" w:color="auto"/>
              <w:bottom w:val="single" w:sz="4" w:space="0" w:color="auto"/>
              <w:right w:val="single" w:sz="4" w:space="0" w:color="auto"/>
            </w:tcBorders>
            <w:hideMark/>
          </w:tcPr>
          <w:p w14:paraId="1A37AC75" w14:textId="31DAC9F5" w:rsidR="006C14CC" w:rsidRDefault="006C14CC" w:rsidP="006D481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 Жалпақ табандылықты  болдырмау үшін түйіршікті және жұмсақ  </w:t>
            </w:r>
            <w:r>
              <w:rPr>
                <w:rFonts w:ascii="Times New Roman" w:hAnsi="Times New Roman" w:cs="Times New Roman"/>
                <w:sz w:val="24"/>
                <w:szCs w:val="20"/>
                <w:lang w:val="kk-KZ"/>
              </w:rPr>
              <w:lastRenderedPageBreak/>
              <w:t xml:space="preserve">жолақшамен жүру                              (дене </w:t>
            </w:r>
            <w:r w:rsidR="00B1562A">
              <w:rPr>
                <w:rFonts w:ascii="Times New Roman" w:hAnsi="Times New Roman" w:cs="Times New Roman"/>
                <w:sz w:val="24"/>
                <w:szCs w:val="20"/>
                <w:lang w:val="kk-KZ"/>
              </w:rPr>
              <w:t>шынықтыру</w:t>
            </w:r>
            <w:r>
              <w:rPr>
                <w:rFonts w:ascii="Times New Roman" w:hAnsi="Times New Roman" w:cs="Times New Roman"/>
                <w:sz w:val="24"/>
                <w:szCs w:val="20"/>
                <w:lang w:val="kk-KZ"/>
              </w:rPr>
              <w:t>)</w:t>
            </w:r>
          </w:p>
        </w:tc>
        <w:tc>
          <w:tcPr>
            <w:tcW w:w="2574" w:type="dxa"/>
            <w:gridSpan w:val="2"/>
            <w:tcBorders>
              <w:top w:val="single" w:sz="4" w:space="0" w:color="auto"/>
              <w:left w:val="single" w:sz="4" w:space="0" w:color="auto"/>
              <w:bottom w:val="single" w:sz="4" w:space="0" w:color="auto"/>
              <w:right w:val="single" w:sz="4" w:space="0" w:color="auto"/>
            </w:tcBorders>
            <w:hideMark/>
          </w:tcPr>
          <w:p w14:paraId="64DFB25C" w14:textId="77777777" w:rsidR="006C14CC" w:rsidRDefault="006C14CC" w:rsidP="006D481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Төсектен тұрып, түйіршекті және жұмсақ </w:t>
            </w:r>
            <w:r>
              <w:rPr>
                <w:rFonts w:ascii="Times New Roman" w:hAnsi="Times New Roman" w:cs="Times New Roman"/>
                <w:sz w:val="24"/>
                <w:szCs w:val="20"/>
                <w:lang w:val="kk-KZ"/>
              </w:rPr>
              <w:lastRenderedPageBreak/>
              <w:t>жолақшалармен жүруді дағдыландыру.</w:t>
            </w:r>
          </w:p>
          <w:p w14:paraId="74CA538D" w14:textId="26549DFE" w:rsidR="006C14CC" w:rsidRDefault="006C14CC" w:rsidP="006D481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(дене </w:t>
            </w:r>
            <w:r w:rsidR="00B1562A">
              <w:rPr>
                <w:rFonts w:ascii="Times New Roman" w:hAnsi="Times New Roman" w:cs="Times New Roman"/>
                <w:sz w:val="24"/>
                <w:szCs w:val="20"/>
                <w:lang w:val="kk-KZ"/>
              </w:rPr>
              <w:t>шынықтыру</w:t>
            </w:r>
            <w:r>
              <w:rPr>
                <w:rFonts w:ascii="Times New Roman" w:hAnsi="Times New Roman" w:cs="Times New Roman"/>
                <w:sz w:val="24"/>
                <w:szCs w:val="20"/>
                <w:lang w:val="kk-KZ"/>
              </w:rPr>
              <w:t>)</w:t>
            </w:r>
          </w:p>
        </w:tc>
      </w:tr>
      <w:tr w:rsidR="006C14CC" w:rsidRPr="00155D5F" w14:paraId="79C6D62C" w14:textId="77777777" w:rsidTr="006C14CC">
        <w:tc>
          <w:tcPr>
            <w:tcW w:w="2684" w:type="dxa"/>
            <w:tcBorders>
              <w:top w:val="single" w:sz="4" w:space="0" w:color="auto"/>
              <w:left w:val="single" w:sz="4" w:space="0" w:color="auto"/>
              <w:bottom w:val="single" w:sz="4" w:space="0" w:color="auto"/>
              <w:right w:val="single" w:sz="4" w:space="0" w:color="auto"/>
            </w:tcBorders>
            <w:hideMark/>
          </w:tcPr>
          <w:p w14:paraId="06CD6C73" w14:textId="77777777" w:rsidR="006C14CC" w:rsidRDefault="006C14CC" w:rsidP="006D4818">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Бесін ас</w:t>
            </w:r>
          </w:p>
        </w:tc>
        <w:tc>
          <w:tcPr>
            <w:tcW w:w="13336" w:type="dxa"/>
            <w:gridSpan w:val="7"/>
            <w:tcBorders>
              <w:top w:val="single" w:sz="4" w:space="0" w:color="auto"/>
              <w:left w:val="single" w:sz="4" w:space="0" w:color="auto"/>
              <w:bottom w:val="single" w:sz="4" w:space="0" w:color="auto"/>
              <w:right w:val="single" w:sz="4" w:space="0" w:color="auto"/>
            </w:tcBorders>
            <w:hideMark/>
          </w:tcPr>
          <w:p w14:paraId="11C626B0" w14:textId="77777777" w:rsidR="006C14CC" w:rsidRDefault="006C14CC" w:rsidP="006D481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Үстел басында қарапайым мінез -құлық дағдыларын қалыптастыру, асты тауысып жеуге  дағдыландыру. </w:t>
            </w:r>
          </w:p>
        </w:tc>
      </w:tr>
      <w:tr w:rsidR="006C14CC" w:rsidRPr="00155D5F" w14:paraId="55D73758" w14:textId="77777777" w:rsidTr="00D066EC">
        <w:tc>
          <w:tcPr>
            <w:tcW w:w="2684" w:type="dxa"/>
            <w:tcBorders>
              <w:top w:val="single" w:sz="4" w:space="0" w:color="auto"/>
              <w:left w:val="single" w:sz="4" w:space="0" w:color="auto"/>
              <w:bottom w:val="single" w:sz="4" w:space="0" w:color="auto"/>
              <w:right w:val="single" w:sz="4" w:space="0" w:color="auto"/>
            </w:tcBorders>
            <w:hideMark/>
          </w:tcPr>
          <w:p w14:paraId="5C134494" w14:textId="77777777" w:rsidR="006C14CC" w:rsidRDefault="006C14CC" w:rsidP="006D4818">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p w14:paraId="6A3ABF80" w14:textId="77777777" w:rsidR="006C14CC" w:rsidRDefault="006C14CC" w:rsidP="006D4818">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73" w:type="dxa"/>
            <w:tcBorders>
              <w:top w:val="single" w:sz="4" w:space="0" w:color="auto"/>
              <w:left w:val="single" w:sz="4" w:space="0" w:color="auto"/>
              <w:bottom w:val="single" w:sz="4" w:space="0" w:color="auto"/>
              <w:right w:val="single" w:sz="4" w:space="0" w:color="auto"/>
            </w:tcBorders>
            <w:hideMark/>
          </w:tcPr>
          <w:p w14:paraId="6AD17441" w14:textId="77777777" w:rsidR="006C14CC" w:rsidRPr="006D4818" w:rsidRDefault="006C14CC" w:rsidP="006D4818">
            <w:pPr>
              <w:spacing w:line="240" w:lineRule="auto"/>
              <w:ind w:right="-108"/>
              <w:rPr>
                <w:rFonts w:ascii="Times New Roman" w:hAnsi="Times New Roman" w:cs="Times New Roman"/>
                <w:sz w:val="24"/>
                <w:szCs w:val="24"/>
                <w:lang w:val="kk-KZ"/>
              </w:rPr>
            </w:pPr>
            <w:r w:rsidRPr="006D4818">
              <w:rPr>
                <w:rFonts w:ascii="Times New Roman" w:hAnsi="Times New Roman" w:cs="Times New Roman"/>
                <w:sz w:val="24"/>
                <w:szCs w:val="24"/>
                <w:lang w:val="kk-KZ"/>
              </w:rPr>
              <w:t xml:space="preserve"> Қарапайым және күрделі пішінді заттарды мүсіндеудің техникалық дағдыларын қалыптастыру. (Мүсіндеу)</w:t>
            </w:r>
          </w:p>
          <w:p w14:paraId="0065CAE4" w14:textId="77777777" w:rsidR="006C14CC" w:rsidRPr="006D4818" w:rsidRDefault="006C14CC" w:rsidP="006D4818">
            <w:pPr>
              <w:spacing w:line="240" w:lineRule="auto"/>
              <w:ind w:right="-108"/>
              <w:rPr>
                <w:rFonts w:ascii="Times New Roman" w:eastAsia="Times New Roman" w:hAnsi="Times New Roman" w:cs="Times New Roman"/>
                <w:color w:val="000000" w:themeColor="text1"/>
                <w:sz w:val="24"/>
                <w:szCs w:val="24"/>
                <w:lang w:val="kk-KZ" w:eastAsia="ru-RU"/>
              </w:rPr>
            </w:pPr>
            <w:r w:rsidRPr="006D4818">
              <w:rPr>
                <w:rFonts w:ascii="Times New Roman" w:eastAsia="Times New Roman" w:hAnsi="Times New Roman" w:cs="Times New Roman"/>
                <w:color w:val="000000" w:themeColor="text1"/>
                <w:sz w:val="24"/>
                <w:szCs w:val="24"/>
                <w:lang w:val="kk-KZ" w:eastAsia="ru-RU"/>
              </w:rPr>
              <w:t xml:space="preserve">«Моншақ» </w:t>
            </w:r>
          </w:p>
          <w:p w14:paraId="5C25483F" w14:textId="77777777" w:rsidR="006C14CC" w:rsidRPr="006D4818" w:rsidRDefault="006C14CC" w:rsidP="006D4818">
            <w:pPr>
              <w:spacing w:line="240" w:lineRule="auto"/>
              <w:ind w:right="-108"/>
              <w:rPr>
                <w:rFonts w:ascii="Times New Roman" w:eastAsia="Times New Roman" w:hAnsi="Times New Roman" w:cs="Times New Roman"/>
                <w:color w:val="000000" w:themeColor="text1"/>
                <w:sz w:val="24"/>
                <w:szCs w:val="24"/>
                <w:lang w:val="kk-KZ" w:eastAsia="ru-RU"/>
              </w:rPr>
            </w:pPr>
            <w:r w:rsidRPr="006D4818">
              <w:rPr>
                <w:rFonts w:ascii="Times New Roman" w:eastAsia="Times New Roman" w:hAnsi="Times New Roman" w:cs="Times New Roman"/>
                <w:color w:val="000000" w:themeColor="text1"/>
                <w:sz w:val="24"/>
                <w:szCs w:val="24"/>
                <w:lang w:val="kk-KZ" w:eastAsia="ru-RU"/>
              </w:rPr>
              <w:t xml:space="preserve">дидактикалық ойын </w:t>
            </w:r>
          </w:p>
          <w:p w14:paraId="1D51744E" w14:textId="77777777" w:rsidR="006C14CC" w:rsidRPr="006D4818" w:rsidRDefault="006C14CC" w:rsidP="006D4818">
            <w:pPr>
              <w:spacing w:line="240" w:lineRule="auto"/>
              <w:rPr>
                <w:rFonts w:ascii="Times New Roman" w:eastAsia="Calibri" w:hAnsi="Times New Roman" w:cs="Times New Roman"/>
                <w:sz w:val="24"/>
                <w:szCs w:val="24"/>
                <w:lang w:val="kk-KZ"/>
              </w:rPr>
            </w:pPr>
            <w:r w:rsidRPr="006D4818">
              <w:rPr>
                <w:rFonts w:ascii="Times New Roman" w:eastAsia="Times New Roman" w:hAnsi="Times New Roman" w:cs="Times New Roman"/>
                <w:color w:val="000000" w:themeColor="text1"/>
                <w:sz w:val="24"/>
                <w:szCs w:val="24"/>
                <w:lang w:val="kk-KZ" w:eastAsia="ru-RU"/>
              </w:rPr>
              <w:t>Мақсаты: Ермексаздан әдемі моншақты, домалақтап мүсіндеуге үйрету. Шығармашылыққа баулу.</w:t>
            </w:r>
            <w:r w:rsidRPr="006D4818">
              <w:rPr>
                <w:rFonts w:ascii="Times New Roman" w:hAnsi="Times New Roman" w:cs="Times New Roman"/>
                <w:sz w:val="24"/>
                <w:szCs w:val="24"/>
                <w:lang w:val="kk-KZ"/>
              </w:rPr>
              <w:t xml:space="preserve">                </w:t>
            </w:r>
          </w:p>
          <w:p w14:paraId="58E786E9" w14:textId="77777777" w:rsidR="006C14CC" w:rsidRPr="006D4818" w:rsidRDefault="006C14CC" w:rsidP="006D4818">
            <w:pPr>
              <w:spacing w:line="240" w:lineRule="auto"/>
              <w:rPr>
                <w:rFonts w:ascii="Times New Roman" w:hAnsi="Times New Roman" w:cs="Times New Roman"/>
                <w:sz w:val="24"/>
                <w:szCs w:val="24"/>
                <w:lang w:val="kk-KZ"/>
              </w:rPr>
            </w:pPr>
            <w:r w:rsidRPr="006D4818">
              <w:rPr>
                <w:rFonts w:ascii="Times New Roman" w:eastAsia="Calibri" w:hAnsi="Times New Roman" w:cs="Times New Roman"/>
                <w:sz w:val="24"/>
                <w:szCs w:val="24"/>
                <w:lang w:val="kk-KZ"/>
              </w:rPr>
              <w:t>Геометриялық фигураларды, үйлерді, доптарды орналастырып жапсыруға үйрету.                   ( Жапсыру)</w:t>
            </w:r>
          </w:p>
          <w:p w14:paraId="452F89C9" w14:textId="77777777" w:rsidR="006C14CC" w:rsidRPr="006D4818" w:rsidRDefault="006C14CC" w:rsidP="006D4818">
            <w:pPr>
              <w:spacing w:line="240" w:lineRule="auto"/>
              <w:rPr>
                <w:rFonts w:ascii="Times New Roman" w:hAnsi="Times New Roman" w:cs="Times New Roman"/>
                <w:sz w:val="24"/>
                <w:szCs w:val="24"/>
                <w:lang w:val="kk-KZ"/>
              </w:rPr>
            </w:pPr>
            <w:r w:rsidRPr="006D4818">
              <w:rPr>
                <w:rFonts w:ascii="Times New Roman" w:hAnsi="Times New Roman" w:cs="Times New Roman"/>
                <w:sz w:val="24"/>
                <w:szCs w:val="24"/>
                <w:lang w:val="kk-KZ"/>
              </w:rPr>
              <w:t>«Машиналарға пішіндерді орналастыр»</w:t>
            </w:r>
          </w:p>
          <w:p w14:paraId="4BC5C87F" w14:textId="77777777" w:rsidR="006C14CC" w:rsidRPr="006D4818" w:rsidRDefault="006C14CC" w:rsidP="006D4818">
            <w:pPr>
              <w:spacing w:line="240" w:lineRule="auto"/>
              <w:rPr>
                <w:rFonts w:ascii="Times New Roman" w:hAnsi="Times New Roman" w:cs="Times New Roman"/>
                <w:sz w:val="24"/>
                <w:szCs w:val="24"/>
                <w:lang w:val="kk-KZ"/>
              </w:rPr>
            </w:pPr>
            <w:r w:rsidRPr="006D4818">
              <w:rPr>
                <w:rFonts w:ascii="Times New Roman" w:hAnsi="Times New Roman" w:cs="Times New Roman"/>
                <w:sz w:val="24"/>
                <w:szCs w:val="24"/>
                <w:lang w:val="kk-KZ"/>
              </w:rPr>
              <w:t>Мақсаты: Машина суретіне геометриялық пішіндерді дұрыс орналастыруға үйрету . Әдептілікке тәрбиелеу.</w:t>
            </w:r>
          </w:p>
          <w:p w14:paraId="7DA9A03A" w14:textId="77777777" w:rsidR="006C14CC" w:rsidRPr="006D4818" w:rsidRDefault="006C14CC" w:rsidP="006D4818">
            <w:pPr>
              <w:spacing w:line="240" w:lineRule="auto"/>
              <w:rPr>
                <w:rFonts w:ascii="Times New Roman" w:hAnsi="Times New Roman" w:cs="Times New Roman"/>
                <w:sz w:val="24"/>
                <w:szCs w:val="24"/>
                <w:lang w:val="kk-KZ"/>
              </w:rPr>
            </w:pPr>
            <w:r w:rsidRPr="006D4818">
              <w:rPr>
                <w:rFonts w:ascii="Times New Roman" w:hAnsi="Times New Roman" w:cs="Times New Roman"/>
                <w:sz w:val="24"/>
                <w:szCs w:val="24"/>
                <w:lang w:val="kk-KZ"/>
              </w:rPr>
              <w:t>Жеке жұмыс</w:t>
            </w:r>
          </w:p>
          <w:p w14:paraId="6F74C714" w14:textId="77777777" w:rsidR="006C14CC" w:rsidRPr="006D4818" w:rsidRDefault="006C14CC" w:rsidP="006D4818">
            <w:pPr>
              <w:spacing w:line="240" w:lineRule="auto"/>
              <w:rPr>
                <w:rFonts w:ascii="Times New Roman" w:hAnsi="Times New Roman" w:cs="Times New Roman"/>
                <w:sz w:val="24"/>
                <w:szCs w:val="24"/>
                <w:lang w:val="kk-KZ"/>
              </w:rPr>
            </w:pPr>
            <w:r w:rsidRPr="006D4818">
              <w:rPr>
                <w:rFonts w:ascii="Times New Roman" w:hAnsi="Times New Roman" w:cs="Times New Roman"/>
                <w:sz w:val="24"/>
                <w:szCs w:val="24"/>
                <w:lang w:val="kk-KZ"/>
              </w:rPr>
              <w:t>Дидактикалық ойын</w:t>
            </w:r>
          </w:p>
          <w:p w14:paraId="6E064DC3" w14:textId="77777777" w:rsidR="006C14CC" w:rsidRPr="006D4818" w:rsidRDefault="006C14CC" w:rsidP="006D4818">
            <w:pPr>
              <w:spacing w:line="240" w:lineRule="auto"/>
              <w:rPr>
                <w:rFonts w:ascii="Times New Roman" w:hAnsi="Times New Roman" w:cs="Times New Roman"/>
                <w:sz w:val="24"/>
                <w:szCs w:val="24"/>
                <w:lang w:val="kk-KZ"/>
              </w:rPr>
            </w:pPr>
            <w:r w:rsidRPr="006D4818">
              <w:rPr>
                <w:rFonts w:ascii="Times New Roman" w:hAnsi="Times New Roman" w:cs="Times New Roman"/>
                <w:sz w:val="24"/>
                <w:szCs w:val="24"/>
                <w:lang w:val="kk-KZ"/>
              </w:rPr>
              <w:t>«түстерін ата»</w:t>
            </w:r>
          </w:p>
        </w:tc>
        <w:tc>
          <w:tcPr>
            <w:tcW w:w="2506" w:type="dxa"/>
            <w:gridSpan w:val="2"/>
            <w:tcBorders>
              <w:top w:val="single" w:sz="4" w:space="0" w:color="auto"/>
              <w:left w:val="single" w:sz="4" w:space="0" w:color="auto"/>
              <w:bottom w:val="single" w:sz="4" w:space="0" w:color="auto"/>
              <w:right w:val="single" w:sz="4" w:space="0" w:color="auto"/>
            </w:tcBorders>
            <w:hideMark/>
          </w:tcPr>
          <w:p w14:paraId="02E229A7" w14:textId="77777777" w:rsidR="006C14CC" w:rsidRPr="006D4818" w:rsidRDefault="006C14CC" w:rsidP="006D4818">
            <w:pPr>
              <w:pStyle w:val="a4"/>
              <w:spacing w:before="0" w:beforeAutospacing="0" w:after="0" w:afterAutospacing="0"/>
              <w:rPr>
                <w:lang w:val="kk-KZ" w:eastAsia="en-US"/>
              </w:rPr>
            </w:pPr>
            <w:r w:rsidRPr="006D4818">
              <w:rPr>
                <w:rFonts w:eastAsia="Calibri"/>
                <w:lang w:val="kk-KZ" w:eastAsia="en-US"/>
              </w:rPr>
              <w:t xml:space="preserve">Геометриялық фигураларды, үйлерді, доптарды орналастырып жапсыруға үйрету. </w:t>
            </w:r>
            <w:r w:rsidRPr="006D4818">
              <w:rPr>
                <w:lang w:val="kk-KZ" w:eastAsia="en-US"/>
              </w:rPr>
              <w:t xml:space="preserve"> </w:t>
            </w:r>
            <w:r w:rsidRPr="006D4818">
              <w:rPr>
                <w:rFonts w:eastAsia="Calibri"/>
                <w:lang w:val="kk-KZ" w:eastAsia="en-US"/>
              </w:rPr>
              <w:t>(Жапсыру)</w:t>
            </w:r>
            <w:r w:rsidRPr="006D4818">
              <w:rPr>
                <w:lang w:val="kk-KZ" w:eastAsia="en-US"/>
              </w:rPr>
              <w:t xml:space="preserve">             Үстел үсті ойыны:</w:t>
            </w:r>
          </w:p>
          <w:p w14:paraId="3964B03A" w14:textId="77777777" w:rsidR="006C14CC" w:rsidRPr="006D4818" w:rsidRDefault="006C14CC" w:rsidP="006D4818">
            <w:pPr>
              <w:pStyle w:val="a4"/>
              <w:spacing w:before="0" w:beforeAutospacing="0" w:after="0" w:afterAutospacing="0"/>
              <w:rPr>
                <w:lang w:val="kk-KZ" w:eastAsia="en-US"/>
              </w:rPr>
            </w:pPr>
            <w:r w:rsidRPr="006D4818">
              <w:rPr>
                <w:lang w:val="kk-KZ" w:eastAsia="en-US"/>
              </w:rPr>
              <w:t>«Үкен, кіші дөңгелектер»</w:t>
            </w:r>
          </w:p>
          <w:p w14:paraId="66C982A1" w14:textId="77777777" w:rsidR="006C14CC" w:rsidRPr="006D4818" w:rsidRDefault="006C14CC" w:rsidP="006D4818">
            <w:pPr>
              <w:spacing w:line="240" w:lineRule="auto"/>
              <w:rPr>
                <w:rFonts w:ascii="Times New Roman" w:hAnsi="Times New Roman" w:cs="Times New Roman"/>
                <w:sz w:val="24"/>
                <w:szCs w:val="24"/>
                <w:lang w:val="kk-KZ"/>
              </w:rPr>
            </w:pPr>
            <w:r w:rsidRPr="006D4818">
              <w:rPr>
                <w:rFonts w:ascii="Times New Roman" w:hAnsi="Times New Roman" w:cs="Times New Roman"/>
                <w:sz w:val="24"/>
                <w:szCs w:val="24"/>
                <w:lang w:val="kk-KZ"/>
              </w:rPr>
              <w:t>Мақсаты: Дөңгелектерді қағаз бетіне орналастырып, жапсыруға үйрету. Ойлау қабілеттерін дамыту.</w:t>
            </w:r>
          </w:p>
          <w:p w14:paraId="5BA537FF" w14:textId="77777777" w:rsidR="006C14CC" w:rsidRPr="006D4818" w:rsidRDefault="006C14CC" w:rsidP="006D4818">
            <w:pPr>
              <w:rPr>
                <w:rFonts w:ascii="Times New Roman" w:eastAsia="Calibri" w:hAnsi="Times New Roman" w:cs="Times New Roman"/>
                <w:sz w:val="24"/>
                <w:szCs w:val="24"/>
                <w:lang w:val="kk-KZ"/>
              </w:rPr>
            </w:pPr>
            <w:r w:rsidRPr="006D4818">
              <w:rPr>
                <w:rFonts w:ascii="Times New Roman" w:eastAsia="Calibri" w:hAnsi="Times New Roman" w:cs="Times New Roman"/>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 (Сенсорика)</w:t>
            </w:r>
            <w:r w:rsidRPr="006D4818">
              <w:rPr>
                <w:rFonts w:ascii="Times New Roman" w:hAnsi="Times New Roman" w:cs="Times New Roman"/>
                <w:sz w:val="24"/>
                <w:szCs w:val="24"/>
                <w:lang w:val="kk-KZ"/>
              </w:rPr>
              <w:t xml:space="preserve">                Бірдей қолғаптар, баскиімдер мен орамалдарды топтастырып ойнату, </w:t>
            </w:r>
            <w:r w:rsidRPr="006D4818">
              <w:rPr>
                <w:rFonts w:ascii="Times New Roman" w:hAnsi="Times New Roman" w:cs="Times New Roman"/>
                <w:sz w:val="24"/>
                <w:szCs w:val="24"/>
                <w:lang w:val="kk-KZ"/>
              </w:rPr>
              <w:lastRenderedPageBreak/>
              <w:t>ұқсас қасиеттері бойынша салыстыру.</w:t>
            </w:r>
            <w:r w:rsidRPr="006D4818">
              <w:rPr>
                <w:rFonts w:ascii="Times New Roman" w:eastAsia="Calibri" w:hAnsi="Times New Roman" w:cs="Times New Roman"/>
                <w:sz w:val="24"/>
                <w:szCs w:val="24"/>
                <w:lang w:val="kk-KZ"/>
              </w:rPr>
              <w:t xml:space="preserve">                Тұрғызылған қарапайым құрылыстарды атау, қорапқа құрылыс бөлшектерін ұқыптылықпен жинау. </w:t>
            </w:r>
            <w:r w:rsidRPr="006D4818">
              <w:rPr>
                <w:rFonts w:ascii="Times New Roman" w:hAnsi="Times New Roman" w:cs="Times New Roman"/>
                <w:sz w:val="24"/>
                <w:szCs w:val="24"/>
                <w:lang w:val="kk-KZ"/>
              </w:rPr>
              <w:t xml:space="preserve">(Құрастыру) </w:t>
            </w:r>
            <w:r w:rsidRPr="006D4818">
              <w:rPr>
                <w:rFonts w:ascii="Times New Roman" w:hAnsi="Times New Roman" w:cs="Times New Roman"/>
                <w:sz w:val="24"/>
                <w:szCs w:val="20"/>
                <w:lang w:val="kk-KZ"/>
              </w:rPr>
              <w:t>«Түсіне қарай жина» Мақсаты:   түсіне қарай, жанауға үйрету.</w:t>
            </w:r>
            <w:r w:rsidRPr="006D4818">
              <w:rPr>
                <w:rFonts w:ascii="Times New Roman" w:hAnsi="Times New Roman" w:cs="Times New Roman"/>
                <w:color w:val="000000"/>
                <w:sz w:val="24"/>
                <w:szCs w:val="24"/>
                <w:lang w:val="kk-KZ"/>
              </w:rPr>
              <w:t xml:space="preserve"> </w:t>
            </w:r>
            <w:r w:rsidRPr="006D4818">
              <w:rPr>
                <w:rFonts w:ascii="Times New Roman" w:eastAsia="Calibri" w:hAnsi="Times New Roman" w:cs="Times New Roman"/>
                <w:sz w:val="24"/>
                <w:szCs w:val="24"/>
                <w:lang w:val="kk-KZ"/>
              </w:rPr>
              <w:t xml:space="preserve">                </w:t>
            </w:r>
            <w:r w:rsidRPr="006D4818">
              <w:rPr>
                <w:rFonts w:ascii="Times New Roman" w:hAnsi="Times New Roman" w:cs="Times New Roman"/>
                <w:sz w:val="24"/>
                <w:szCs w:val="20"/>
                <w:lang w:val="kk-KZ"/>
              </w:rPr>
              <w:t>Еркін ойын</w:t>
            </w:r>
          </w:p>
        </w:tc>
        <w:tc>
          <w:tcPr>
            <w:tcW w:w="2692" w:type="dxa"/>
            <w:tcBorders>
              <w:top w:val="single" w:sz="4" w:space="0" w:color="auto"/>
              <w:left w:val="single" w:sz="4" w:space="0" w:color="auto"/>
              <w:bottom w:val="single" w:sz="4" w:space="0" w:color="auto"/>
              <w:right w:val="single" w:sz="4" w:space="0" w:color="auto"/>
            </w:tcBorders>
            <w:hideMark/>
          </w:tcPr>
          <w:p w14:paraId="6C6225D9" w14:textId="77777777" w:rsidR="006C14CC" w:rsidRPr="006D4818" w:rsidRDefault="006C14CC" w:rsidP="006D4818">
            <w:pPr>
              <w:spacing w:line="240" w:lineRule="auto"/>
              <w:rPr>
                <w:rFonts w:ascii="Times New Roman" w:hAnsi="Times New Roman" w:cs="Times New Roman"/>
                <w:sz w:val="24"/>
                <w:szCs w:val="20"/>
                <w:lang w:val="kk-KZ"/>
              </w:rPr>
            </w:pPr>
            <w:r w:rsidRPr="006D4818">
              <w:rPr>
                <w:rFonts w:ascii="Times New Roman" w:hAnsi="Times New Roman" w:cs="Times New Roman"/>
                <w:sz w:val="24"/>
                <w:szCs w:val="24"/>
                <w:lang w:val="kk-KZ"/>
              </w:rPr>
              <w:lastRenderedPageBreak/>
              <w:t xml:space="preserve"> Қарапайым және күрделі пішінді заттарды мүсіндеудің техникалық дағдыларын қалыптастыру (Мүсіндеу) </w:t>
            </w:r>
            <w:r w:rsidRPr="006D4818">
              <w:rPr>
                <w:rFonts w:ascii="Times New Roman" w:hAnsi="Times New Roman" w:cs="Times New Roman"/>
                <w:sz w:val="24"/>
                <w:szCs w:val="20"/>
                <w:lang w:val="kk-KZ"/>
              </w:rPr>
              <w:t>Дидактикалық ойын «Үйшік»</w:t>
            </w:r>
          </w:p>
          <w:p w14:paraId="0C52EB79" w14:textId="77777777" w:rsidR="006C14CC" w:rsidRPr="006D4818" w:rsidRDefault="006C14CC" w:rsidP="006D4818">
            <w:pPr>
              <w:widowControl w:val="0"/>
              <w:spacing w:line="254" w:lineRule="auto"/>
              <w:rPr>
                <w:rFonts w:ascii="Times New Roman" w:eastAsia="Times New Roman" w:hAnsi="Times New Roman"/>
                <w:sz w:val="24"/>
                <w:szCs w:val="24"/>
                <w:lang w:val="kk-KZ"/>
              </w:rPr>
            </w:pPr>
            <w:r w:rsidRPr="006D4818">
              <w:rPr>
                <w:rFonts w:ascii="Times New Roman" w:hAnsi="Times New Roman" w:cs="Times New Roman"/>
                <w:sz w:val="24"/>
                <w:szCs w:val="20"/>
                <w:lang w:val="kk-KZ"/>
              </w:rPr>
              <w:t>Мақсаты: тіктөртбұрыш және таяқшадан тұратын затты бейнелеуге үйрету. Кесектеп мүсіндеуге дағдыландыру. Шығармашылыққа баулу.</w:t>
            </w:r>
            <w:r w:rsidRPr="006D4818">
              <w:rPr>
                <w:rFonts w:ascii="Times New Roman" w:hAnsi="Times New Roman" w:cs="Times New Roman"/>
                <w:sz w:val="24"/>
                <w:szCs w:val="24"/>
                <w:lang w:val="kk-KZ"/>
              </w:rPr>
              <w:t xml:space="preserve">                 Дәстүрлі емес әдістермен суреттер салу. (Сурет салу)</w:t>
            </w:r>
            <w:r w:rsidRPr="006D4818">
              <w:rPr>
                <w:rFonts w:ascii="Times New Roman" w:eastAsia="Calibri" w:hAnsi="Times New Roman" w:cs="Times New Roman"/>
                <w:sz w:val="24"/>
                <w:szCs w:val="24"/>
                <w:lang w:val="kk-KZ"/>
              </w:rPr>
              <w:t xml:space="preserve">                   </w:t>
            </w:r>
            <w:r w:rsidRPr="006D4818">
              <w:rPr>
                <w:rFonts w:ascii="Times New Roman" w:eastAsia="Times New Roman" w:hAnsi="Times New Roman" w:cs="Times New Roman"/>
                <w:sz w:val="24"/>
                <w:szCs w:val="24"/>
                <w:lang w:val="kk-KZ" w:eastAsia="ru-RU"/>
              </w:rPr>
              <w:t xml:space="preserve"> «Өз ойларымен сурет салу»                 </w:t>
            </w:r>
            <w:r w:rsidRPr="006D4818">
              <w:rPr>
                <w:rFonts w:ascii="Times New Roman" w:hAnsi="Times New Roman" w:cs="Times New Roman"/>
                <w:sz w:val="24"/>
                <w:szCs w:val="20"/>
                <w:lang w:val="kk-KZ"/>
              </w:rPr>
              <w:t xml:space="preserve">Мақсаты: </w:t>
            </w:r>
            <w:r w:rsidRPr="006D4818">
              <w:rPr>
                <w:rFonts w:ascii="Times New Roman" w:eastAsia="Times New Roman" w:hAnsi="Times New Roman"/>
                <w:sz w:val="24"/>
                <w:szCs w:val="24"/>
                <w:lang w:val="kk-KZ"/>
              </w:rPr>
              <w:t xml:space="preserve">Балалардың  қағаз бетіне өз ойларымен суретпен бейнелей білуге үйрету. Саусақпен  ұқыпты </w:t>
            </w:r>
            <w:r w:rsidRPr="006D4818">
              <w:rPr>
                <w:rFonts w:ascii="Times New Roman" w:eastAsia="Times New Roman" w:hAnsi="Times New Roman"/>
                <w:sz w:val="24"/>
                <w:szCs w:val="24"/>
                <w:lang w:val="kk-KZ"/>
              </w:rPr>
              <w:lastRenderedPageBreak/>
              <w:t>жұмыс жасауға үйрету. (топпен жұмыс)</w:t>
            </w:r>
          </w:p>
        </w:tc>
        <w:tc>
          <w:tcPr>
            <w:tcW w:w="2691" w:type="dxa"/>
            <w:tcBorders>
              <w:top w:val="single" w:sz="4" w:space="0" w:color="auto"/>
              <w:left w:val="single" w:sz="4" w:space="0" w:color="auto"/>
              <w:bottom w:val="single" w:sz="4" w:space="0" w:color="auto"/>
              <w:right w:val="single" w:sz="4" w:space="0" w:color="auto"/>
            </w:tcBorders>
          </w:tcPr>
          <w:p w14:paraId="64203B53" w14:textId="77777777" w:rsidR="006C14CC" w:rsidRPr="006D4818" w:rsidRDefault="006C14CC" w:rsidP="006D4818">
            <w:pPr>
              <w:rPr>
                <w:rFonts w:ascii="Times New Roman" w:eastAsia="Calibri" w:hAnsi="Times New Roman" w:cs="Times New Roman"/>
                <w:sz w:val="24"/>
                <w:szCs w:val="24"/>
                <w:lang w:val="kk-KZ"/>
              </w:rPr>
            </w:pPr>
            <w:r w:rsidRPr="006D4818">
              <w:rPr>
                <w:rFonts w:ascii="Times New Roman" w:eastAsia="Calibri" w:hAnsi="Times New Roman" w:cs="Times New Roman"/>
                <w:sz w:val="24"/>
                <w:szCs w:val="24"/>
                <w:lang w:val="kk-KZ"/>
              </w:rPr>
              <w:lastRenderedPageBreak/>
              <w:t>Берілген заттардың 3-4 сенсорлық қасиеттеріне байланысты таңдауды жүзеге асыра отырып, түсі, көлемі, өлшемі бойынша әртекті заттарды салыстыру.</w:t>
            </w:r>
            <w:r w:rsidRPr="006D4818">
              <w:rPr>
                <w:rFonts w:ascii="Times New Roman" w:hAnsi="Times New Roman" w:cs="Times New Roman"/>
                <w:sz w:val="24"/>
                <w:szCs w:val="24"/>
                <w:lang w:val="kk-KZ"/>
              </w:rPr>
              <w:t xml:space="preserve"> </w:t>
            </w:r>
            <w:r w:rsidRPr="006D4818">
              <w:rPr>
                <w:rFonts w:ascii="Times New Roman" w:eastAsia="Calibri" w:hAnsi="Times New Roman" w:cs="Times New Roman"/>
                <w:sz w:val="24"/>
                <w:szCs w:val="24"/>
                <w:lang w:val="kk-KZ"/>
              </w:rPr>
              <w:t>(Сенсорика)</w:t>
            </w:r>
            <w:r w:rsidRPr="006D4818">
              <w:rPr>
                <w:rFonts w:ascii="Times New Roman" w:hAnsi="Times New Roman" w:cs="Times New Roman"/>
                <w:sz w:val="24"/>
                <w:szCs w:val="24"/>
                <w:lang w:val="kk-KZ"/>
              </w:rPr>
              <w:t xml:space="preserve">                Балаларды заттардың көлемін анықтауға және олардың өлшемі бойынша салыстыруға үйрету.                         </w:t>
            </w:r>
            <w:r w:rsidRPr="006D4818">
              <w:rPr>
                <w:rFonts w:ascii="Times New Roman" w:eastAsia="Calibri" w:hAnsi="Times New Roman" w:cs="Times New Roman"/>
                <w:color w:val="000000"/>
                <w:sz w:val="24"/>
                <w:szCs w:val="24"/>
                <w:lang w:val="kk-KZ" w:eastAsia="ru-RU"/>
              </w:rPr>
              <w:t xml:space="preserve">Үстел үсті ойындары «Өз түсіңді тап» Мақсаты: заттардың түстерін ажырату, заттарды түсіне сәйкес топтастыруға үйрету. </w:t>
            </w:r>
            <w:r w:rsidRPr="006D4818">
              <w:rPr>
                <w:rFonts w:ascii="Times New Roman" w:hAnsi="Times New Roman" w:cs="Times New Roman"/>
                <w:color w:val="000000"/>
                <w:sz w:val="24"/>
                <w:szCs w:val="24"/>
                <w:lang w:val="kk-KZ" w:eastAsia="ru-RU"/>
              </w:rPr>
              <w:t xml:space="preserve">                  </w:t>
            </w:r>
            <w:r w:rsidRPr="006D4818">
              <w:rPr>
                <w:rFonts w:ascii="Times New Roman" w:hAnsi="Times New Roman" w:cs="Times New Roman"/>
                <w:sz w:val="24"/>
                <w:szCs w:val="24"/>
                <w:lang w:val="kk-KZ"/>
              </w:rPr>
              <w:t xml:space="preserve"> Қарапайым және күрделі пішінді заттарды мүсіндеудің техникалық дағдыларын қалыптастыру </w:t>
            </w:r>
            <w:r w:rsidRPr="006D4818">
              <w:rPr>
                <w:rFonts w:ascii="Times New Roman" w:eastAsia="Calibri" w:hAnsi="Times New Roman" w:cs="Times New Roman"/>
                <w:sz w:val="24"/>
                <w:szCs w:val="24"/>
                <w:lang w:val="kk-KZ"/>
              </w:rPr>
              <w:t xml:space="preserve">(Мүсіндеу )                   «Әдемі қолғап» </w:t>
            </w:r>
            <w:r w:rsidRPr="006D4818">
              <w:rPr>
                <w:rFonts w:ascii="Times New Roman" w:eastAsia="Calibri" w:hAnsi="Times New Roman" w:cs="Times New Roman"/>
                <w:sz w:val="24"/>
                <w:szCs w:val="24"/>
                <w:lang w:val="kk-KZ"/>
              </w:rPr>
              <w:lastRenderedPageBreak/>
              <w:t>Қуыршаққа арналған әдемі қолғапты  жасауды үйрету.</w:t>
            </w:r>
            <w:r w:rsidRPr="006D4818">
              <w:rPr>
                <w:rFonts w:ascii="Times New Roman" w:hAnsi="Times New Roman" w:cs="Times New Roman"/>
                <w:color w:val="000000"/>
                <w:sz w:val="24"/>
                <w:szCs w:val="24"/>
                <w:lang w:val="kk-KZ" w:eastAsia="ru-RU"/>
              </w:rPr>
              <w:t xml:space="preserve">                   Еркін ойын ойыншықтармен  үстел үстіне ойнату.</w:t>
            </w:r>
          </w:p>
          <w:p w14:paraId="4390CC19" w14:textId="77777777" w:rsidR="006C14CC" w:rsidRPr="006D4818" w:rsidRDefault="006C14CC" w:rsidP="006D4818">
            <w:pPr>
              <w:spacing w:line="240" w:lineRule="auto"/>
              <w:rPr>
                <w:rFonts w:ascii="Times New Roman" w:hAnsi="Times New Roman" w:cs="Times New Roman"/>
                <w:sz w:val="24"/>
                <w:szCs w:val="24"/>
                <w:lang w:val="kk-KZ"/>
              </w:rPr>
            </w:pPr>
          </w:p>
          <w:p w14:paraId="24F2B8F8" w14:textId="77777777" w:rsidR="006C14CC" w:rsidRPr="006D4818" w:rsidRDefault="006C14CC" w:rsidP="006D4818">
            <w:pPr>
              <w:rPr>
                <w:rFonts w:ascii="Times New Roman" w:hAnsi="Times New Roman" w:cs="Times New Roman"/>
                <w:sz w:val="24"/>
                <w:szCs w:val="24"/>
                <w:lang w:val="kk-KZ"/>
              </w:rPr>
            </w:pPr>
          </w:p>
          <w:p w14:paraId="0EAECC6D" w14:textId="77777777" w:rsidR="006C14CC" w:rsidRPr="006D4818" w:rsidRDefault="006C14CC" w:rsidP="006D4818">
            <w:pPr>
              <w:spacing w:line="240" w:lineRule="auto"/>
              <w:rPr>
                <w:rFonts w:ascii="Times New Roman" w:hAnsi="Times New Roman" w:cs="Times New Roman"/>
                <w:sz w:val="24"/>
                <w:szCs w:val="20"/>
                <w:lang w:val="kk-KZ"/>
              </w:rPr>
            </w:pPr>
          </w:p>
        </w:tc>
        <w:tc>
          <w:tcPr>
            <w:tcW w:w="2574" w:type="dxa"/>
            <w:gridSpan w:val="2"/>
            <w:tcBorders>
              <w:top w:val="single" w:sz="4" w:space="0" w:color="auto"/>
              <w:left w:val="single" w:sz="4" w:space="0" w:color="auto"/>
              <w:bottom w:val="single" w:sz="4" w:space="0" w:color="auto"/>
              <w:right w:val="single" w:sz="4" w:space="0" w:color="auto"/>
            </w:tcBorders>
            <w:hideMark/>
          </w:tcPr>
          <w:p w14:paraId="62E52C44" w14:textId="77777777" w:rsidR="006C14CC" w:rsidRPr="006D4818" w:rsidRDefault="006C14CC" w:rsidP="006D4818">
            <w:pPr>
              <w:spacing w:line="240" w:lineRule="auto"/>
              <w:rPr>
                <w:rFonts w:ascii="Times New Roman" w:hAnsi="Times New Roman" w:cs="Times New Roman"/>
                <w:sz w:val="24"/>
                <w:szCs w:val="24"/>
                <w:lang w:val="kk-KZ"/>
              </w:rPr>
            </w:pPr>
            <w:r w:rsidRPr="006D4818">
              <w:rPr>
                <w:rFonts w:ascii="Times New Roman" w:eastAsia="Calibri" w:hAnsi="Times New Roman" w:cs="Times New Roman"/>
                <w:sz w:val="24"/>
                <w:szCs w:val="24"/>
                <w:lang w:val="kk-KZ"/>
              </w:rPr>
              <w:lastRenderedPageBreak/>
              <w:t>Геометриялық фигураларды, үйлерді, доптарды орналастырып жапсыруға үйрету.             ( Жапсыру)</w:t>
            </w:r>
          </w:p>
          <w:p w14:paraId="0CE00F2A" w14:textId="77777777" w:rsidR="006C14CC" w:rsidRPr="006D4818" w:rsidRDefault="006C14CC" w:rsidP="006D4818">
            <w:pPr>
              <w:spacing w:line="240" w:lineRule="auto"/>
              <w:rPr>
                <w:rFonts w:ascii="Times New Roman" w:hAnsi="Times New Roman" w:cs="Times New Roman"/>
                <w:sz w:val="24"/>
                <w:szCs w:val="24"/>
                <w:lang w:val="kk-KZ"/>
              </w:rPr>
            </w:pPr>
            <w:r w:rsidRPr="006D4818">
              <w:rPr>
                <w:rFonts w:ascii="Times New Roman" w:hAnsi="Times New Roman" w:cs="Times New Roman"/>
                <w:sz w:val="24"/>
                <w:szCs w:val="24"/>
                <w:lang w:val="kk-KZ"/>
              </w:rPr>
              <w:t>«Көңілді пішіндер»</w:t>
            </w:r>
          </w:p>
          <w:p w14:paraId="0AB2654D" w14:textId="77777777" w:rsidR="006C14CC" w:rsidRPr="006D4818" w:rsidRDefault="006C14CC" w:rsidP="006D4818">
            <w:pPr>
              <w:spacing w:line="240" w:lineRule="auto"/>
              <w:rPr>
                <w:rFonts w:ascii="Times New Roman" w:hAnsi="Times New Roman" w:cs="Times New Roman"/>
                <w:sz w:val="24"/>
                <w:szCs w:val="24"/>
                <w:lang w:val="kk-KZ"/>
              </w:rPr>
            </w:pPr>
            <w:r w:rsidRPr="006D4818">
              <w:rPr>
                <w:rFonts w:ascii="Times New Roman" w:hAnsi="Times New Roman" w:cs="Times New Roman"/>
                <w:sz w:val="24"/>
                <w:szCs w:val="24"/>
                <w:lang w:val="kk-KZ"/>
              </w:rPr>
              <w:t>Мақсаты: қағаз бетіне  көңілді пішіндерді орналастыруға  үйрету. Әдептілікке тәрбиелеу.</w:t>
            </w:r>
          </w:p>
          <w:p w14:paraId="78E4E06F" w14:textId="77777777" w:rsidR="006C14CC" w:rsidRPr="006D4818" w:rsidRDefault="006C14CC" w:rsidP="006D4818">
            <w:pPr>
              <w:spacing w:line="240" w:lineRule="auto"/>
              <w:ind w:right="-108"/>
              <w:rPr>
                <w:rFonts w:ascii="Times New Roman" w:hAnsi="Times New Roman" w:cs="Times New Roman"/>
                <w:sz w:val="24"/>
                <w:szCs w:val="24"/>
                <w:lang w:val="kk-KZ"/>
              </w:rPr>
            </w:pPr>
            <w:r w:rsidRPr="006D4818">
              <w:rPr>
                <w:rFonts w:ascii="Times New Roman" w:hAnsi="Times New Roman" w:cs="Times New Roman"/>
                <w:sz w:val="24"/>
                <w:szCs w:val="24"/>
                <w:lang w:val="kk-KZ"/>
              </w:rPr>
              <w:t>Жеке жұмыс Қарапайым және күрделі пішінді заттарды мүсіндеудің техникалық дағдыларын қалыптастыру (Мүсіндеу)</w:t>
            </w:r>
          </w:p>
          <w:p w14:paraId="7F82FBA1" w14:textId="77777777" w:rsidR="006C14CC" w:rsidRPr="006D4818" w:rsidRDefault="006C14CC" w:rsidP="006D4818">
            <w:pPr>
              <w:spacing w:line="240" w:lineRule="auto"/>
              <w:ind w:right="-108"/>
              <w:rPr>
                <w:rFonts w:ascii="Times New Roman" w:eastAsia="Times New Roman" w:hAnsi="Times New Roman" w:cs="Times New Roman"/>
                <w:color w:val="000000" w:themeColor="text1"/>
                <w:sz w:val="24"/>
                <w:szCs w:val="24"/>
                <w:lang w:val="kk-KZ" w:eastAsia="ru-RU"/>
              </w:rPr>
            </w:pPr>
            <w:r w:rsidRPr="006D4818">
              <w:rPr>
                <w:rFonts w:ascii="Times New Roman" w:eastAsia="Times New Roman" w:hAnsi="Times New Roman" w:cs="Times New Roman"/>
                <w:color w:val="000000" w:themeColor="text1"/>
                <w:sz w:val="24"/>
                <w:szCs w:val="24"/>
                <w:lang w:val="kk-KZ" w:eastAsia="ru-RU"/>
              </w:rPr>
              <w:t xml:space="preserve">«Көңілді саусақтар» </w:t>
            </w:r>
          </w:p>
          <w:p w14:paraId="5EFC52B0" w14:textId="77777777" w:rsidR="006C14CC" w:rsidRPr="006D4818" w:rsidRDefault="006C14CC" w:rsidP="006D4818">
            <w:pPr>
              <w:spacing w:line="240" w:lineRule="auto"/>
              <w:ind w:right="-108"/>
              <w:rPr>
                <w:rFonts w:ascii="Times New Roman" w:eastAsia="Times New Roman" w:hAnsi="Times New Roman" w:cs="Times New Roman"/>
                <w:color w:val="000000" w:themeColor="text1"/>
                <w:sz w:val="24"/>
                <w:szCs w:val="24"/>
                <w:lang w:val="kk-KZ" w:eastAsia="ru-RU"/>
              </w:rPr>
            </w:pPr>
            <w:r w:rsidRPr="006D4818">
              <w:rPr>
                <w:rFonts w:ascii="Times New Roman" w:eastAsia="Times New Roman" w:hAnsi="Times New Roman" w:cs="Times New Roman"/>
                <w:color w:val="000000" w:themeColor="text1"/>
                <w:sz w:val="24"/>
                <w:szCs w:val="24"/>
                <w:lang w:val="kk-KZ" w:eastAsia="ru-RU"/>
              </w:rPr>
              <w:t xml:space="preserve">дидактикалық ойын </w:t>
            </w:r>
          </w:p>
          <w:p w14:paraId="10FD05E1" w14:textId="77777777" w:rsidR="006C14CC" w:rsidRPr="006D4818" w:rsidRDefault="006C14CC" w:rsidP="006D4818">
            <w:pPr>
              <w:widowControl w:val="0"/>
              <w:spacing w:line="254" w:lineRule="auto"/>
              <w:rPr>
                <w:rFonts w:ascii="Times New Roman" w:eastAsia="Calibri" w:hAnsi="Times New Roman" w:cs="Times New Roman"/>
                <w:sz w:val="24"/>
                <w:szCs w:val="24"/>
                <w:lang w:val="kk-KZ"/>
              </w:rPr>
            </w:pPr>
            <w:r w:rsidRPr="006D4818">
              <w:rPr>
                <w:rFonts w:ascii="Times New Roman" w:eastAsia="Times New Roman" w:hAnsi="Times New Roman" w:cs="Times New Roman"/>
                <w:color w:val="000000" w:themeColor="text1"/>
                <w:sz w:val="24"/>
                <w:szCs w:val="24"/>
                <w:lang w:val="kk-KZ" w:eastAsia="ru-RU"/>
              </w:rPr>
              <w:t>Мақсаты:  Балаларды  түстерді ажыратып, ермексазбен  ұқыпты жұмыс жасауға үйрету.</w:t>
            </w:r>
            <w:r w:rsidRPr="006D4818">
              <w:rPr>
                <w:rFonts w:ascii="Times New Roman" w:hAnsi="Times New Roman" w:cs="Times New Roman"/>
                <w:sz w:val="24"/>
                <w:szCs w:val="24"/>
                <w:lang w:val="kk-KZ"/>
              </w:rPr>
              <w:t xml:space="preserve">  </w:t>
            </w:r>
            <w:r w:rsidRPr="006D4818">
              <w:rPr>
                <w:rFonts w:ascii="Times New Roman" w:eastAsia="Calibri" w:hAnsi="Times New Roman" w:cs="Times New Roman"/>
                <w:sz w:val="24"/>
                <w:szCs w:val="24"/>
                <w:lang w:val="kk-KZ"/>
              </w:rPr>
              <w:t xml:space="preserve">Тұрғызылған қарапайым </w:t>
            </w:r>
            <w:r w:rsidRPr="006D4818">
              <w:rPr>
                <w:rFonts w:ascii="Times New Roman" w:eastAsia="Calibri" w:hAnsi="Times New Roman" w:cs="Times New Roman"/>
                <w:sz w:val="24"/>
                <w:szCs w:val="24"/>
                <w:lang w:val="kk-KZ"/>
              </w:rPr>
              <w:lastRenderedPageBreak/>
              <w:t xml:space="preserve">құрылыстарды атау, қорапқа құрылыс бөлшектерін ұқыптылықпен жинау. </w:t>
            </w:r>
            <w:r w:rsidRPr="006D4818">
              <w:rPr>
                <w:rFonts w:ascii="Times New Roman" w:hAnsi="Times New Roman" w:cs="Times New Roman"/>
                <w:sz w:val="24"/>
                <w:szCs w:val="24"/>
                <w:lang w:val="kk-KZ"/>
              </w:rPr>
              <w:t xml:space="preserve">(Құрастыру) </w:t>
            </w:r>
            <w:r w:rsidRPr="006D4818">
              <w:rPr>
                <w:rFonts w:ascii="Times New Roman" w:eastAsia="Times New Roman" w:hAnsi="Times New Roman" w:cs="Times New Roman"/>
                <w:sz w:val="24"/>
                <w:szCs w:val="24"/>
                <w:lang w:val="kk-KZ" w:eastAsia="ru-RU"/>
              </w:rPr>
              <w:t xml:space="preserve">«Көңілді қақпақтар» </w:t>
            </w:r>
            <w:r w:rsidRPr="006D4818">
              <w:rPr>
                <w:rFonts w:ascii="Times New Roman" w:eastAsia="Calibri" w:hAnsi="Times New Roman" w:cs="Times New Roman"/>
                <w:sz w:val="24"/>
                <w:szCs w:val="24"/>
                <w:lang w:val="kk-KZ"/>
              </w:rPr>
              <w:t xml:space="preserve">              </w:t>
            </w:r>
            <w:r w:rsidRPr="006D4818">
              <w:rPr>
                <w:rFonts w:ascii="Times New Roman" w:eastAsia="Times New Roman" w:hAnsi="Times New Roman" w:cs="Times New Roman"/>
                <w:sz w:val="24"/>
                <w:szCs w:val="24"/>
                <w:lang w:val="kk-KZ" w:eastAsia="ru-RU"/>
              </w:rPr>
              <w:t>үстел-үсті  ойыны:</w:t>
            </w:r>
            <w:r w:rsidRPr="006D4818">
              <w:rPr>
                <w:rFonts w:ascii="Times New Roman" w:eastAsia="Calibri" w:hAnsi="Times New Roman" w:cs="Times New Roman"/>
                <w:sz w:val="24"/>
                <w:szCs w:val="24"/>
                <w:lang w:val="kk-KZ"/>
              </w:rPr>
              <w:t xml:space="preserve"> </w:t>
            </w:r>
            <w:r w:rsidRPr="006D4818">
              <w:rPr>
                <w:rFonts w:ascii="Times New Roman" w:eastAsia="Times New Roman" w:hAnsi="Times New Roman" w:cs="Times New Roman"/>
                <w:sz w:val="24"/>
                <w:szCs w:val="24"/>
                <w:lang w:val="kk-KZ" w:eastAsia="ru-RU"/>
              </w:rPr>
              <w:t>Мақсаты: Балаларға қақпақтарды түстерін ажыратып, салуға  үйрету,саусақ моторикаларын дамыту</w:t>
            </w:r>
            <w:r w:rsidRPr="006D4818">
              <w:rPr>
                <w:rFonts w:ascii="Times New Roman" w:hAnsi="Times New Roman" w:cs="Times New Roman"/>
                <w:color w:val="000000"/>
                <w:sz w:val="24"/>
                <w:szCs w:val="24"/>
                <w:lang w:val="kk-KZ"/>
              </w:rPr>
              <w:t xml:space="preserve">          </w:t>
            </w:r>
            <w:r w:rsidRPr="006D4818">
              <w:rPr>
                <w:rFonts w:ascii="Times New Roman" w:hAnsi="Times New Roman" w:cs="Times New Roman"/>
                <w:sz w:val="24"/>
                <w:szCs w:val="24"/>
                <w:lang w:val="kk-KZ"/>
              </w:rPr>
              <w:t xml:space="preserve"> </w:t>
            </w:r>
          </w:p>
        </w:tc>
      </w:tr>
      <w:tr w:rsidR="0097694B" w:rsidRPr="00155D5F" w14:paraId="34B5AEFD" w14:textId="77777777" w:rsidTr="00D066EC">
        <w:trPr>
          <w:trHeight w:val="3054"/>
        </w:trPr>
        <w:tc>
          <w:tcPr>
            <w:tcW w:w="2684" w:type="dxa"/>
            <w:tcBorders>
              <w:top w:val="single" w:sz="4" w:space="0" w:color="auto"/>
              <w:left w:val="single" w:sz="4" w:space="0" w:color="auto"/>
              <w:bottom w:val="single" w:sz="4" w:space="0" w:color="auto"/>
              <w:right w:val="single" w:sz="4" w:space="0" w:color="auto"/>
            </w:tcBorders>
            <w:hideMark/>
          </w:tcPr>
          <w:p w14:paraId="3C73040F" w14:textId="77777777" w:rsidR="0097694B" w:rsidRDefault="0097694B" w:rsidP="0097694B">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Балалармен  жеке жұмыс </w:t>
            </w:r>
          </w:p>
          <w:p w14:paraId="236F8C2B" w14:textId="77777777" w:rsidR="0097694B" w:rsidRDefault="0097694B" w:rsidP="0097694B">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73" w:type="dxa"/>
            <w:tcBorders>
              <w:top w:val="single" w:sz="4" w:space="0" w:color="auto"/>
              <w:left w:val="single" w:sz="4" w:space="0" w:color="auto"/>
              <w:bottom w:val="single" w:sz="4" w:space="0" w:color="auto"/>
              <w:right w:val="single" w:sz="4" w:space="0" w:color="auto"/>
            </w:tcBorders>
            <w:hideMark/>
          </w:tcPr>
          <w:p w14:paraId="5E63B3BC" w14:textId="77777777" w:rsidR="0097694B" w:rsidRDefault="0097694B" w:rsidP="0097694B">
            <w:pPr>
              <w:rPr>
                <w:rFonts w:ascii="Times New Roman" w:hAnsi="Times New Roman" w:cs="Times New Roman"/>
                <w:sz w:val="24"/>
                <w:szCs w:val="24"/>
                <w:lang w:val="kk-KZ"/>
              </w:rPr>
            </w:pPr>
            <w:r>
              <w:rPr>
                <w:rFonts w:ascii="Times New Roman" w:hAnsi="Times New Roman" w:cs="Times New Roman"/>
                <w:sz w:val="24"/>
                <w:szCs w:val="24"/>
                <w:lang w:val="kk-KZ"/>
              </w:rPr>
              <w:t>Ғажайып, Илья.</w:t>
            </w:r>
          </w:p>
          <w:p w14:paraId="5F70F70D" w14:textId="77777777" w:rsidR="0097694B" w:rsidRDefault="0097694B" w:rsidP="0097694B">
            <w:pPr>
              <w:rPr>
                <w:rFonts w:ascii="Times New Roman" w:hAnsi="Times New Roman" w:cs="Times New Roman"/>
                <w:sz w:val="24"/>
                <w:szCs w:val="24"/>
                <w:lang w:val="kk-KZ"/>
              </w:rPr>
            </w:pPr>
            <w:r w:rsidRPr="0097694B">
              <w:rPr>
                <w:rFonts w:ascii="Times New Roman" w:hAnsi="Times New Roman" w:cs="Times New Roman"/>
                <w:sz w:val="24"/>
                <w:szCs w:val="24"/>
                <w:lang w:val="kk-KZ"/>
              </w:rPr>
              <w:t xml:space="preserve"> Қашан әкелді?) сұрағына  жауап беруге,</w:t>
            </w:r>
            <w:r w:rsidRPr="0097694B">
              <w:rPr>
                <w:rFonts w:ascii="Times New Roman" w:hAnsi="Times New Roman" w:cs="Times New Roman"/>
                <w:spacing w:val="-67"/>
                <w:sz w:val="24"/>
                <w:szCs w:val="24"/>
                <w:lang w:val="kk-KZ"/>
              </w:rPr>
              <w:t xml:space="preserve"> </w:t>
            </w:r>
            <w:r w:rsidRPr="0097694B">
              <w:rPr>
                <w:rFonts w:ascii="Times New Roman" w:hAnsi="Times New Roman" w:cs="Times New Roman"/>
                <w:sz w:val="24"/>
                <w:szCs w:val="24"/>
                <w:lang w:val="kk-KZ"/>
              </w:rPr>
              <w:t>өз</w:t>
            </w:r>
            <w:r w:rsidRPr="0097694B">
              <w:rPr>
                <w:rFonts w:ascii="Times New Roman" w:hAnsi="Times New Roman" w:cs="Times New Roman"/>
                <w:spacing w:val="-2"/>
                <w:sz w:val="24"/>
                <w:szCs w:val="24"/>
                <w:lang w:val="kk-KZ"/>
              </w:rPr>
              <w:t xml:space="preserve"> </w:t>
            </w:r>
            <w:r w:rsidRPr="0097694B">
              <w:rPr>
                <w:rFonts w:ascii="Times New Roman" w:hAnsi="Times New Roman" w:cs="Times New Roman"/>
                <w:sz w:val="24"/>
                <w:szCs w:val="24"/>
                <w:lang w:val="kk-KZ"/>
              </w:rPr>
              <w:t>ойын айтуға үйрету.</w:t>
            </w:r>
          </w:p>
          <w:p w14:paraId="7D1FCA40" w14:textId="2E5073A3" w:rsidR="0097694B" w:rsidRPr="0097694B" w:rsidRDefault="0097694B" w:rsidP="0097694B">
            <w:pPr>
              <w:rPr>
                <w:rFonts w:ascii="Times New Roman" w:hAnsi="Times New Roman" w:cs="Times New Roman"/>
                <w:sz w:val="24"/>
                <w:szCs w:val="24"/>
                <w:lang w:val="kk-KZ"/>
              </w:rPr>
            </w:pPr>
            <w:r>
              <w:rPr>
                <w:rFonts w:ascii="Times New Roman" w:hAnsi="Times New Roman" w:cs="Times New Roman"/>
                <w:sz w:val="24"/>
                <w:szCs w:val="24"/>
                <w:lang w:val="kk-KZ"/>
              </w:rPr>
              <w:t>(сөйлеуді дамыту)</w:t>
            </w:r>
          </w:p>
          <w:p w14:paraId="479EE479" w14:textId="77777777" w:rsidR="0097694B" w:rsidRPr="0097694B" w:rsidRDefault="0097694B" w:rsidP="0097694B">
            <w:pPr>
              <w:rPr>
                <w:rFonts w:ascii="Times New Roman" w:hAnsi="Times New Roman" w:cs="Times New Roman"/>
                <w:sz w:val="24"/>
                <w:szCs w:val="24"/>
                <w:lang w:val="kk-KZ"/>
              </w:rPr>
            </w:pPr>
          </w:p>
          <w:p w14:paraId="35AFCD19" w14:textId="77777777" w:rsidR="0097694B" w:rsidRPr="0097694B" w:rsidRDefault="0097694B" w:rsidP="0097694B">
            <w:pPr>
              <w:rPr>
                <w:rFonts w:ascii="Times New Roman" w:hAnsi="Times New Roman" w:cs="Times New Roman"/>
                <w:sz w:val="24"/>
                <w:szCs w:val="24"/>
                <w:lang w:val="kk-KZ"/>
              </w:rPr>
            </w:pPr>
          </w:p>
          <w:p w14:paraId="345C1B70" w14:textId="77777777" w:rsidR="0097694B" w:rsidRPr="0097694B" w:rsidRDefault="0097694B" w:rsidP="0097694B">
            <w:pPr>
              <w:rPr>
                <w:rFonts w:ascii="Times New Roman" w:hAnsi="Times New Roman" w:cs="Times New Roman"/>
                <w:sz w:val="24"/>
                <w:szCs w:val="24"/>
                <w:lang w:val="kk-KZ"/>
              </w:rPr>
            </w:pPr>
          </w:p>
          <w:p w14:paraId="4C956BFB" w14:textId="77777777" w:rsidR="0097694B" w:rsidRPr="0097694B" w:rsidRDefault="0097694B" w:rsidP="0097694B">
            <w:pPr>
              <w:rPr>
                <w:rFonts w:ascii="Times New Roman" w:hAnsi="Times New Roman" w:cs="Times New Roman"/>
                <w:sz w:val="24"/>
                <w:szCs w:val="24"/>
                <w:lang w:val="kk-KZ"/>
              </w:rPr>
            </w:pPr>
          </w:p>
          <w:p w14:paraId="68421B00" w14:textId="63D1A7D0" w:rsidR="0097694B" w:rsidRPr="0097694B" w:rsidRDefault="0097694B" w:rsidP="0097694B">
            <w:pPr>
              <w:spacing w:line="240" w:lineRule="auto"/>
              <w:rPr>
                <w:rFonts w:ascii="Times New Roman" w:hAnsi="Times New Roman" w:cs="Times New Roman"/>
                <w:bCs/>
                <w:sz w:val="24"/>
                <w:szCs w:val="20"/>
                <w:lang w:val="kk-KZ"/>
              </w:rPr>
            </w:pPr>
          </w:p>
        </w:tc>
        <w:tc>
          <w:tcPr>
            <w:tcW w:w="2506" w:type="dxa"/>
            <w:gridSpan w:val="2"/>
            <w:tcBorders>
              <w:top w:val="single" w:sz="4" w:space="0" w:color="auto"/>
              <w:left w:val="single" w:sz="4" w:space="0" w:color="auto"/>
              <w:bottom w:val="single" w:sz="4" w:space="0" w:color="auto"/>
              <w:right w:val="single" w:sz="4" w:space="0" w:color="auto"/>
            </w:tcBorders>
            <w:hideMark/>
          </w:tcPr>
          <w:p w14:paraId="4CCF1642" w14:textId="77777777" w:rsidR="0097694B" w:rsidRDefault="0097694B" w:rsidP="0097694B">
            <w:pPr>
              <w:rPr>
                <w:rFonts w:ascii="Times New Roman" w:hAnsi="Times New Roman" w:cs="Times New Roman"/>
                <w:sz w:val="24"/>
                <w:szCs w:val="24"/>
                <w:lang w:val="kk-KZ"/>
              </w:rPr>
            </w:pPr>
            <w:r>
              <w:rPr>
                <w:rFonts w:ascii="Times New Roman" w:hAnsi="Times New Roman" w:cs="Times New Roman"/>
                <w:sz w:val="24"/>
                <w:szCs w:val="24"/>
                <w:lang w:val="kk-KZ"/>
              </w:rPr>
              <w:t>Асылым, Алима.</w:t>
            </w:r>
            <w:r w:rsidRPr="0097694B">
              <w:rPr>
                <w:rFonts w:ascii="Times New Roman" w:hAnsi="Times New Roman" w:cs="Times New Roman"/>
                <w:sz w:val="24"/>
                <w:szCs w:val="24"/>
                <w:lang w:val="kk-KZ"/>
              </w:rPr>
              <w:t xml:space="preserve"> </w:t>
            </w:r>
            <w:r>
              <w:rPr>
                <w:rFonts w:ascii="Times New Roman" w:hAnsi="Times New Roman" w:cs="Times New Roman"/>
                <w:sz w:val="24"/>
                <w:szCs w:val="24"/>
                <w:lang w:val="kk-KZ"/>
              </w:rPr>
              <w:t>Ә</w:t>
            </w:r>
            <w:r w:rsidRPr="0097694B">
              <w:rPr>
                <w:rFonts w:ascii="Times New Roman" w:hAnsi="Times New Roman" w:cs="Times New Roman"/>
                <w:sz w:val="24"/>
                <w:szCs w:val="24"/>
                <w:lang w:val="kk-KZ"/>
              </w:rPr>
              <w:t>ртүрлі кейіпкерлердің қимылдарын ойындарда көрсету (қанатын жайып</w:t>
            </w:r>
            <w:r w:rsidRPr="0097694B">
              <w:rPr>
                <w:rFonts w:ascii="Times New Roman" w:hAnsi="Times New Roman" w:cs="Times New Roman"/>
                <w:spacing w:val="1"/>
                <w:sz w:val="24"/>
                <w:szCs w:val="24"/>
                <w:lang w:val="kk-KZ"/>
              </w:rPr>
              <w:t xml:space="preserve"> </w:t>
            </w:r>
            <w:r w:rsidRPr="0097694B">
              <w:rPr>
                <w:rFonts w:ascii="Times New Roman" w:hAnsi="Times New Roman" w:cs="Times New Roman"/>
                <w:sz w:val="24"/>
                <w:szCs w:val="24"/>
                <w:lang w:val="kk-KZ"/>
              </w:rPr>
              <w:t>ұшқан құстар)</w:t>
            </w:r>
            <w:r w:rsidRPr="0097694B">
              <w:rPr>
                <w:rFonts w:ascii="Times New Roman" w:hAnsi="Times New Roman" w:cs="Times New Roman"/>
                <w:spacing w:val="1"/>
                <w:sz w:val="24"/>
                <w:szCs w:val="24"/>
                <w:lang w:val="kk-KZ"/>
              </w:rPr>
              <w:t xml:space="preserve"> </w:t>
            </w:r>
            <w:r w:rsidRPr="0097694B">
              <w:rPr>
                <w:rFonts w:ascii="Times New Roman" w:hAnsi="Times New Roman" w:cs="Times New Roman"/>
                <w:sz w:val="24"/>
                <w:szCs w:val="24"/>
                <w:lang w:val="kk-KZ"/>
              </w:rPr>
              <w:t>мен</w:t>
            </w:r>
            <w:r w:rsidRPr="0097694B">
              <w:rPr>
                <w:rFonts w:ascii="Times New Roman" w:hAnsi="Times New Roman" w:cs="Times New Roman"/>
                <w:spacing w:val="-1"/>
                <w:sz w:val="24"/>
                <w:szCs w:val="24"/>
                <w:lang w:val="kk-KZ"/>
              </w:rPr>
              <w:t xml:space="preserve"> </w:t>
            </w:r>
            <w:r w:rsidRPr="0097694B">
              <w:rPr>
                <w:rFonts w:ascii="Times New Roman" w:hAnsi="Times New Roman" w:cs="Times New Roman"/>
                <w:sz w:val="24"/>
                <w:szCs w:val="24"/>
                <w:lang w:val="kk-KZ"/>
              </w:rPr>
              <w:t>әндерді</w:t>
            </w:r>
            <w:r w:rsidRPr="0097694B">
              <w:rPr>
                <w:rFonts w:ascii="Times New Roman" w:hAnsi="Times New Roman" w:cs="Times New Roman"/>
                <w:spacing w:val="1"/>
                <w:sz w:val="24"/>
                <w:szCs w:val="24"/>
                <w:lang w:val="kk-KZ"/>
              </w:rPr>
              <w:t xml:space="preserve"> </w:t>
            </w:r>
            <w:r w:rsidRPr="0097694B">
              <w:rPr>
                <w:rFonts w:ascii="Times New Roman" w:hAnsi="Times New Roman" w:cs="Times New Roman"/>
                <w:sz w:val="24"/>
                <w:szCs w:val="24"/>
                <w:lang w:val="kk-KZ"/>
              </w:rPr>
              <w:t>сахналауды үйрету.</w:t>
            </w:r>
            <w:r>
              <w:rPr>
                <w:rFonts w:ascii="Times New Roman" w:hAnsi="Times New Roman" w:cs="Times New Roman"/>
                <w:sz w:val="24"/>
                <w:szCs w:val="24"/>
                <w:lang w:val="kk-KZ"/>
              </w:rPr>
              <w:t xml:space="preserve"> </w:t>
            </w:r>
          </w:p>
          <w:p w14:paraId="4259BEF6" w14:textId="7BE2F49D" w:rsidR="0097694B" w:rsidRPr="0097694B" w:rsidRDefault="0097694B" w:rsidP="0097694B">
            <w:pPr>
              <w:rPr>
                <w:rFonts w:ascii="Times New Roman" w:hAnsi="Times New Roman" w:cs="Times New Roman"/>
                <w:sz w:val="24"/>
                <w:szCs w:val="24"/>
                <w:lang w:val="kk-KZ"/>
              </w:rPr>
            </w:pPr>
            <w:r>
              <w:rPr>
                <w:rFonts w:ascii="Times New Roman" w:hAnsi="Times New Roman" w:cs="Times New Roman"/>
                <w:sz w:val="24"/>
                <w:szCs w:val="24"/>
                <w:lang w:val="kk-KZ"/>
              </w:rPr>
              <w:t>(көркем әдебиет)</w:t>
            </w:r>
          </w:p>
          <w:p w14:paraId="2BB22EEB" w14:textId="1B5C634A" w:rsidR="0097694B" w:rsidRPr="0097694B" w:rsidRDefault="0097694B" w:rsidP="0097694B">
            <w:pPr>
              <w:spacing w:line="240" w:lineRule="auto"/>
              <w:ind w:left="-108" w:right="-108"/>
              <w:rPr>
                <w:rFonts w:ascii="Times New Roman" w:eastAsia="Times New Roman" w:hAnsi="Times New Roman" w:cs="Times New Roman"/>
                <w:bCs/>
                <w:sz w:val="24"/>
                <w:szCs w:val="24"/>
                <w:lang w:val="kk-KZ" w:eastAsia="ru-RU"/>
              </w:rPr>
            </w:pPr>
          </w:p>
        </w:tc>
        <w:tc>
          <w:tcPr>
            <w:tcW w:w="2692" w:type="dxa"/>
            <w:tcBorders>
              <w:top w:val="single" w:sz="4" w:space="0" w:color="auto"/>
              <w:left w:val="single" w:sz="4" w:space="0" w:color="auto"/>
              <w:bottom w:val="single" w:sz="4" w:space="0" w:color="auto"/>
              <w:right w:val="single" w:sz="4" w:space="0" w:color="auto"/>
            </w:tcBorders>
            <w:hideMark/>
          </w:tcPr>
          <w:p w14:paraId="0194AC22" w14:textId="77777777" w:rsidR="0097694B" w:rsidRDefault="0097694B" w:rsidP="0097694B">
            <w:pPr>
              <w:rPr>
                <w:rFonts w:ascii="Times New Roman" w:hAnsi="Times New Roman" w:cs="Times New Roman"/>
                <w:sz w:val="24"/>
                <w:szCs w:val="24"/>
                <w:lang w:val="kk-KZ"/>
              </w:rPr>
            </w:pPr>
            <w:r>
              <w:rPr>
                <w:rFonts w:ascii="Times New Roman" w:hAnsi="Times New Roman" w:cs="Times New Roman"/>
                <w:sz w:val="24"/>
                <w:szCs w:val="24"/>
                <w:lang w:val="kk-KZ"/>
              </w:rPr>
              <w:t>Сардар, Назар.</w:t>
            </w:r>
          </w:p>
          <w:p w14:paraId="78E50D9B" w14:textId="152D2FEF" w:rsidR="0097694B" w:rsidRPr="0097694B" w:rsidRDefault="0097694B" w:rsidP="0097694B">
            <w:pPr>
              <w:rPr>
                <w:rFonts w:ascii="Times New Roman" w:hAnsi="Times New Roman" w:cs="Times New Roman"/>
                <w:sz w:val="24"/>
                <w:szCs w:val="24"/>
                <w:lang w:val="kk-KZ"/>
              </w:rPr>
            </w:pPr>
            <w:r w:rsidRPr="0097694B">
              <w:rPr>
                <w:rFonts w:ascii="Times New Roman" w:hAnsi="Times New Roman" w:cs="Times New Roman"/>
                <w:sz w:val="24"/>
                <w:szCs w:val="24"/>
                <w:lang w:val="kk-KZ"/>
              </w:rPr>
              <w:t>гимнастикалық скамейканың астынан</w:t>
            </w:r>
          </w:p>
          <w:p w14:paraId="0647DBEA" w14:textId="315CE775" w:rsidR="0097694B" w:rsidRPr="0097694B" w:rsidRDefault="0097694B" w:rsidP="0097694B">
            <w:pPr>
              <w:rPr>
                <w:rFonts w:ascii="Times New Roman" w:hAnsi="Times New Roman" w:cs="Times New Roman"/>
                <w:sz w:val="24"/>
                <w:szCs w:val="24"/>
                <w:lang w:val="kk-KZ"/>
              </w:rPr>
            </w:pPr>
            <w:r w:rsidRPr="0097694B">
              <w:rPr>
                <w:rFonts w:ascii="Times New Roman" w:hAnsi="Times New Roman" w:cs="Times New Roman"/>
                <w:sz w:val="24"/>
                <w:szCs w:val="24"/>
                <w:lang w:val="kk-KZ"/>
              </w:rPr>
              <w:t>нысанаға</w:t>
            </w:r>
            <w:r w:rsidRPr="0097694B">
              <w:rPr>
                <w:rFonts w:ascii="Times New Roman" w:hAnsi="Times New Roman" w:cs="Times New Roman"/>
                <w:spacing w:val="1"/>
                <w:sz w:val="24"/>
                <w:szCs w:val="24"/>
                <w:lang w:val="kk-KZ"/>
              </w:rPr>
              <w:t xml:space="preserve"> </w:t>
            </w:r>
            <w:r w:rsidRPr="0097694B">
              <w:rPr>
                <w:rFonts w:ascii="Times New Roman" w:hAnsi="Times New Roman" w:cs="Times New Roman"/>
                <w:sz w:val="24"/>
                <w:szCs w:val="24"/>
                <w:lang w:val="kk-KZ"/>
              </w:rPr>
              <w:t>дейін</w:t>
            </w:r>
            <w:r w:rsidRPr="0097694B">
              <w:rPr>
                <w:rFonts w:ascii="Times New Roman" w:hAnsi="Times New Roman" w:cs="Times New Roman"/>
                <w:spacing w:val="1"/>
                <w:sz w:val="24"/>
                <w:szCs w:val="24"/>
                <w:lang w:val="kk-KZ"/>
              </w:rPr>
              <w:t xml:space="preserve"> </w:t>
            </w:r>
            <w:r w:rsidRPr="0097694B">
              <w:rPr>
                <w:rFonts w:ascii="Times New Roman" w:hAnsi="Times New Roman" w:cs="Times New Roman"/>
                <w:sz w:val="24"/>
                <w:szCs w:val="24"/>
                <w:lang w:val="kk-KZ"/>
              </w:rPr>
              <w:t>төрттағандап</w:t>
            </w:r>
            <w:r w:rsidRPr="0097694B">
              <w:rPr>
                <w:rFonts w:ascii="Times New Roman" w:hAnsi="Times New Roman" w:cs="Times New Roman"/>
                <w:spacing w:val="1"/>
                <w:sz w:val="24"/>
                <w:szCs w:val="24"/>
                <w:lang w:val="kk-KZ"/>
              </w:rPr>
              <w:t xml:space="preserve"> </w:t>
            </w:r>
            <w:r w:rsidRPr="0097694B">
              <w:rPr>
                <w:rFonts w:ascii="Times New Roman" w:hAnsi="Times New Roman" w:cs="Times New Roman"/>
                <w:sz w:val="24"/>
                <w:szCs w:val="24"/>
                <w:lang w:val="kk-KZ"/>
              </w:rPr>
              <w:t>(алақанымен,</w:t>
            </w:r>
            <w:r w:rsidRPr="0097694B">
              <w:rPr>
                <w:rFonts w:ascii="Times New Roman" w:hAnsi="Times New Roman" w:cs="Times New Roman"/>
                <w:spacing w:val="1"/>
                <w:sz w:val="24"/>
                <w:szCs w:val="24"/>
                <w:lang w:val="kk-KZ"/>
              </w:rPr>
              <w:t xml:space="preserve"> </w:t>
            </w:r>
            <w:r w:rsidRPr="0097694B">
              <w:rPr>
                <w:rFonts w:ascii="Times New Roman" w:hAnsi="Times New Roman" w:cs="Times New Roman"/>
                <w:sz w:val="24"/>
                <w:szCs w:val="24"/>
                <w:lang w:val="kk-KZ"/>
              </w:rPr>
              <w:t>тіземен</w:t>
            </w:r>
            <w:r w:rsidRPr="0097694B">
              <w:rPr>
                <w:rFonts w:ascii="Times New Roman" w:hAnsi="Times New Roman" w:cs="Times New Roman"/>
                <w:spacing w:val="1"/>
                <w:sz w:val="24"/>
                <w:szCs w:val="24"/>
                <w:lang w:val="kk-KZ"/>
              </w:rPr>
              <w:t xml:space="preserve"> </w:t>
            </w:r>
            <w:r w:rsidRPr="0097694B">
              <w:rPr>
                <w:rFonts w:ascii="Times New Roman" w:hAnsi="Times New Roman" w:cs="Times New Roman"/>
                <w:sz w:val="24"/>
                <w:szCs w:val="24"/>
                <w:lang w:val="kk-KZ"/>
              </w:rPr>
              <w:t>тіреп)</w:t>
            </w:r>
            <w:r w:rsidRPr="0097694B">
              <w:rPr>
                <w:rFonts w:ascii="Times New Roman" w:hAnsi="Times New Roman" w:cs="Times New Roman"/>
                <w:spacing w:val="1"/>
                <w:sz w:val="24"/>
                <w:szCs w:val="24"/>
                <w:lang w:val="kk-KZ"/>
              </w:rPr>
              <w:t xml:space="preserve"> </w:t>
            </w:r>
            <w:r w:rsidRPr="0097694B">
              <w:rPr>
                <w:rFonts w:ascii="Times New Roman" w:hAnsi="Times New Roman" w:cs="Times New Roman"/>
                <w:sz w:val="24"/>
                <w:szCs w:val="24"/>
                <w:lang w:val="kk-KZ"/>
              </w:rPr>
              <w:t>еңбектеудағдысын дамыту</w:t>
            </w:r>
            <w:r w:rsidRPr="0097694B">
              <w:rPr>
                <w:rFonts w:ascii="Times New Roman" w:hAnsi="Times New Roman" w:cs="Times New Roman"/>
                <w:spacing w:val="-67"/>
                <w:sz w:val="24"/>
                <w:szCs w:val="24"/>
                <w:lang w:val="kk-KZ"/>
              </w:rPr>
              <w:t xml:space="preserve"> .</w:t>
            </w:r>
            <w:r>
              <w:rPr>
                <w:rFonts w:ascii="Times New Roman" w:hAnsi="Times New Roman" w:cs="Times New Roman"/>
                <w:spacing w:val="-67"/>
                <w:sz w:val="24"/>
                <w:szCs w:val="24"/>
                <w:lang w:val="kk-KZ"/>
              </w:rPr>
              <w:t xml:space="preserve">   </w:t>
            </w:r>
          </w:p>
          <w:p w14:paraId="6DBEB227" w14:textId="07FFBC3C" w:rsidR="0097694B" w:rsidRPr="0097694B" w:rsidRDefault="0097694B" w:rsidP="0097694B">
            <w:pPr>
              <w:widowControl w:val="0"/>
              <w:spacing w:line="254" w:lineRule="auto"/>
              <w:rPr>
                <w:rFonts w:ascii="Times New Roman" w:eastAsia="Calibri" w:hAnsi="Times New Roman" w:cs="Times New Roman"/>
                <w:bCs/>
                <w:sz w:val="24"/>
                <w:szCs w:val="24"/>
                <w:lang w:val="kk-KZ"/>
              </w:rPr>
            </w:pPr>
          </w:p>
        </w:tc>
        <w:tc>
          <w:tcPr>
            <w:tcW w:w="2691" w:type="dxa"/>
            <w:tcBorders>
              <w:top w:val="single" w:sz="4" w:space="0" w:color="auto"/>
              <w:left w:val="single" w:sz="4" w:space="0" w:color="auto"/>
              <w:bottom w:val="single" w:sz="4" w:space="0" w:color="auto"/>
              <w:right w:val="single" w:sz="4" w:space="0" w:color="auto"/>
            </w:tcBorders>
            <w:hideMark/>
          </w:tcPr>
          <w:p w14:paraId="21CBC910" w14:textId="77777777" w:rsidR="0097694B" w:rsidRDefault="0097694B" w:rsidP="0097694B">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Әбілқайыр, Витя.</w:t>
            </w:r>
          </w:p>
          <w:p w14:paraId="7DB19911" w14:textId="17C954ED" w:rsidR="0097694B" w:rsidRPr="0097694B" w:rsidRDefault="0097694B" w:rsidP="0097694B">
            <w:pPr>
              <w:spacing w:line="240" w:lineRule="auto"/>
              <w:rPr>
                <w:rFonts w:ascii="Times New Roman" w:eastAsia="Calibri" w:hAnsi="Times New Roman" w:cs="Times New Roman"/>
                <w:bCs/>
                <w:color w:val="000000"/>
                <w:sz w:val="24"/>
                <w:szCs w:val="24"/>
                <w:lang w:val="kk-KZ" w:eastAsia="ru-RU"/>
              </w:rPr>
            </w:pPr>
            <w:r w:rsidRPr="0097694B">
              <w:rPr>
                <w:rFonts w:ascii="Times New Roman" w:hAnsi="Times New Roman" w:cs="Times New Roman"/>
                <w:sz w:val="24"/>
                <w:szCs w:val="24"/>
                <w:lang w:val="kk-KZ"/>
              </w:rPr>
              <w:t>Кім? Не? Не істейді?) және неғұрым күрделі</w:t>
            </w:r>
            <w:r w:rsidRPr="0097694B">
              <w:rPr>
                <w:rFonts w:ascii="Times New Roman" w:hAnsi="Times New Roman" w:cs="Times New Roman"/>
                <w:spacing w:val="1"/>
                <w:sz w:val="24"/>
                <w:szCs w:val="24"/>
                <w:lang w:val="kk-KZ"/>
              </w:rPr>
              <w:t xml:space="preserve"> </w:t>
            </w:r>
            <w:r w:rsidRPr="0097694B">
              <w:rPr>
                <w:rFonts w:ascii="Times New Roman" w:hAnsi="Times New Roman" w:cs="Times New Roman"/>
                <w:sz w:val="24"/>
                <w:szCs w:val="24"/>
                <w:lang w:val="kk-KZ"/>
              </w:rPr>
              <w:t>(Не әкелді? Кімге әкелді? Неге әкелді? Қашан әкелді?) сұрақтарға жауап беруге,</w:t>
            </w:r>
            <w:r w:rsidRPr="0097694B">
              <w:rPr>
                <w:rFonts w:ascii="Times New Roman" w:hAnsi="Times New Roman" w:cs="Times New Roman"/>
                <w:spacing w:val="-67"/>
                <w:sz w:val="24"/>
                <w:szCs w:val="24"/>
                <w:lang w:val="kk-KZ"/>
              </w:rPr>
              <w:t xml:space="preserve"> </w:t>
            </w:r>
            <w:r w:rsidRPr="0097694B">
              <w:rPr>
                <w:rFonts w:ascii="Times New Roman" w:hAnsi="Times New Roman" w:cs="Times New Roman"/>
                <w:sz w:val="24"/>
                <w:szCs w:val="24"/>
                <w:lang w:val="kk-KZ"/>
              </w:rPr>
              <w:t>өз</w:t>
            </w:r>
            <w:r w:rsidRPr="0097694B">
              <w:rPr>
                <w:rFonts w:ascii="Times New Roman" w:hAnsi="Times New Roman" w:cs="Times New Roman"/>
                <w:spacing w:val="-2"/>
                <w:sz w:val="24"/>
                <w:szCs w:val="24"/>
                <w:lang w:val="kk-KZ"/>
              </w:rPr>
              <w:t xml:space="preserve"> </w:t>
            </w:r>
            <w:r w:rsidRPr="0097694B">
              <w:rPr>
                <w:rFonts w:ascii="Times New Roman" w:hAnsi="Times New Roman" w:cs="Times New Roman"/>
                <w:sz w:val="24"/>
                <w:szCs w:val="24"/>
                <w:lang w:val="kk-KZ"/>
              </w:rPr>
              <w:t>ойын айтуға үйрету.</w:t>
            </w:r>
          </w:p>
        </w:tc>
        <w:tc>
          <w:tcPr>
            <w:tcW w:w="2574" w:type="dxa"/>
            <w:gridSpan w:val="2"/>
            <w:tcBorders>
              <w:top w:val="single" w:sz="4" w:space="0" w:color="auto"/>
              <w:left w:val="single" w:sz="4" w:space="0" w:color="auto"/>
              <w:bottom w:val="single" w:sz="4" w:space="0" w:color="auto"/>
              <w:right w:val="single" w:sz="4" w:space="0" w:color="auto"/>
            </w:tcBorders>
            <w:hideMark/>
          </w:tcPr>
          <w:p w14:paraId="51A60FF7" w14:textId="77777777" w:rsidR="0097694B" w:rsidRDefault="0097694B" w:rsidP="0097694B">
            <w:pPr>
              <w:rPr>
                <w:rFonts w:ascii="Times New Roman" w:hAnsi="Times New Roman" w:cs="Times New Roman"/>
                <w:sz w:val="24"/>
                <w:szCs w:val="24"/>
                <w:lang w:val="kk-KZ"/>
              </w:rPr>
            </w:pPr>
            <w:r>
              <w:rPr>
                <w:rFonts w:ascii="Times New Roman" w:hAnsi="Times New Roman" w:cs="Times New Roman"/>
                <w:sz w:val="24"/>
                <w:szCs w:val="24"/>
                <w:lang w:val="kk-KZ"/>
              </w:rPr>
              <w:t>Ильяс, Айару.</w:t>
            </w:r>
          </w:p>
          <w:p w14:paraId="0602D07E" w14:textId="47D50177" w:rsidR="0097694B" w:rsidRPr="0097694B" w:rsidRDefault="0097694B" w:rsidP="0097694B">
            <w:pPr>
              <w:rPr>
                <w:rFonts w:ascii="Times New Roman" w:hAnsi="Times New Roman" w:cs="Times New Roman"/>
                <w:sz w:val="24"/>
                <w:szCs w:val="24"/>
                <w:lang w:val="kk-KZ"/>
              </w:rPr>
            </w:pPr>
            <w:r w:rsidRPr="0097694B">
              <w:rPr>
                <w:rFonts w:ascii="Times New Roman" w:hAnsi="Times New Roman" w:cs="Times New Roman"/>
                <w:sz w:val="24"/>
                <w:szCs w:val="24"/>
                <w:lang w:val="kk-KZ"/>
              </w:rPr>
              <w:t>гимнастикалық скамейканың астынан</w:t>
            </w:r>
          </w:p>
          <w:p w14:paraId="350525B3" w14:textId="77777777" w:rsidR="0097694B" w:rsidRPr="0097694B" w:rsidRDefault="0097694B" w:rsidP="0097694B">
            <w:pPr>
              <w:rPr>
                <w:rFonts w:ascii="Times New Roman" w:hAnsi="Times New Roman" w:cs="Times New Roman"/>
                <w:sz w:val="24"/>
                <w:szCs w:val="24"/>
                <w:lang w:val="kk-KZ"/>
              </w:rPr>
            </w:pPr>
            <w:r w:rsidRPr="0097694B">
              <w:rPr>
                <w:rFonts w:ascii="Times New Roman" w:hAnsi="Times New Roman" w:cs="Times New Roman"/>
                <w:sz w:val="24"/>
                <w:szCs w:val="24"/>
                <w:lang w:val="kk-KZ"/>
              </w:rPr>
              <w:t>нысанаға</w:t>
            </w:r>
            <w:r w:rsidRPr="0097694B">
              <w:rPr>
                <w:rFonts w:ascii="Times New Roman" w:hAnsi="Times New Roman" w:cs="Times New Roman"/>
                <w:spacing w:val="1"/>
                <w:sz w:val="24"/>
                <w:szCs w:val="24"/>
                <w:lang w:val="kk-KZ"/>
              </w:rPr>
              <w:t xml:space="preserve"> </w:t>
            </w:r>
            <w:r w:rsidRPr="0097694B">
              <w:rPr>
                <w:rFonts w:ascii="Times New Roman" w:hAnsi="Times New Roman" w:cs="Times New Roman"/>
                <w:sz w:val="24"/>
                <w:szCs w:val="24"/>
                <w:lang w:val="kk-KZ"/>
              </w:rPr>
              <w:t>дейін</w:t>
            </w:r>
            <w:r w:rsidRPr="0097694B">
              <w:rPr>
                <w:rFonts w:ascii="Times New Roman" w:hAnsi="Times New Roman" w:cs="Times New Roman"/>
                <w:spacing w:val="1"/>
                <w:sz w:val="24"/>
                <w:szCs w:val="24"/>
                <w:lang w:val="kk-KZ"/>
              </w:rPr>
              <w:t xml:space="preserve"> </w:t>
            </w:r>
            <w:r w:rsidRPr="0097694B">
              <w:rPr>
                <w:rFonts w:ascii="Times New Roman" w:hAnsi="Times New Roman" w:cs="Times New Roman"/>
                <w:sz w:val="24"/>
                <w:szCs w:val="24"/>
                <w:lang w:val="kk-KZ"/>
              </w:rPr>
              <w:t>төрттағандап</w:t>
            </w:r>
            <w:r w:rsidRPr="0097694B">
              <w:rPr>
                <w:rFonts w:ascii="Times New Roman" w:hAnsi="Times New Roman" w:cs="Times New Roman"/>
                <w:spacing w:val="1"/>
                <w:sz w:val="24"/>
                <w:szCs w:val="24"/>
                <w:lang w:val="kk-KZ"/>
              </w:rPr>
              <w:t xml:space="preserve"> </w:t>
            </w:r>
            <w:r w:rsidRPr="0097694B">
              <w:rPr>
                <w:rFonts w:ascii="Times New Roman" w:hAnsi="Times New Roman" w:cs="Times New Roman"/>
                <w:sz w:val="24"/>
                <w:szCs w:val="24"/>
                <w:lang w:val="kk-KZ"/>
              </w:rPr>
              <w:t>(алақанымен,</w:t>
            </w:r>
            <w:r w:rsidRPr="0097694B">
              <w:rPr>
                <w:rFonts w:ascii="Times New Roman" w:hAnsi="Times New Roman" w:cs="Times New Roman"/>
                <w:spacing w:val="1"/>
                <w:sz w:val="24"/>
                <w:szCs w:val="24"/>
                <w:lang w:val="kk-KZ"/>
              </w:rPr>
              <w:t xml:space="preserve"> </w:t>
            </w:r>
            <w:r w:rsidRPr="0097694B">
              <w:rPr>
                <w:rFonts w:ascii="Times New Roman" w:hAnsi="Times New Roman" w:cs="Times New Roman"/>
                <w:sz w:val="24"/>
                <w:szCs w:val="24"/>
                <w:lang w:val="kk-KZ"/>
              </w:rPr>
              <w:t>тіземен</w:t>
            </w:r>
            <w:r w:rsidRPr="0097694B">
              <w:rPr>
                <w:rFonts w:ascii="Times New Roman" w:hAnsi="Times New Roman" w:cs="Times New Roman"/>
                <w:spacing w:val="1"/>
                <w:sz w:val="24"/>
                <w:szCs w:val="24"/>
                <w:lang w:val="kk-KZ"/>
              </w:rPr>
              <w:t xml:space="preserve"> </w:t>
            </w:r>
            <w:r w:rsidRPr="0097694B">
              <w:rPr>
                <w:rFonts w:ascii="Times New Roman" w:hAnsi="Times New Roman" w:cs="Times New Roman"/>
                <w:sz w:val="24"/>
                <w:szCs w:val="24"/>
                <w:lang w:val="kk-KZ"/>
              </w:rPr>
              <w:t>тіреп)</w:t>
            </w:r>
            <w:r w:rsidRPr="0097694B">
              <w:rPr>
                <w:rFonts w:ascii="Times New Roman" w:hAnsi="Times New Roman" w:cs="Times New Roman"/>
                <w:spacing w:val="1"/>
                <w:sz w:val="24"/>
                <w:szCs w:val="24"/>
                <w:lang w:val="kk-KZ"/>
              </w:rPr>
              <w:t xml:space="preserve"> </w:t>
            </w:r>
            <w:r w:rsidRPr="0097694B">
              <w:rPr>
                <w:rFonts w:ascii="Times New Roman" w:hAnsi="Times New Roman" w:cs="Times New Roman"/>
                <w:sz w:val="24"/>
                <w:szCs w:val="24"/>
                <w:lang w:val="kk-KZ"/>
              </w:rPr>
              <w:t>еңбектеуді үйрету</w:t>
            </w:r>
            <w:r w:rsidRPr="0097694B">
              <w:rPr>
                <w:rFonts w:ascii="Times New Roman" w:hAnsi="Times New Roman" w:cs="Times New Roman"/>
                <w:spacing w:val="-67"/>
                <w:sz w:val="24"/>
                <w:szCs w:val="24"/>
                <w:lang w:val="kk-KZ"/>
              </w:rPr>
              <w:t xml:space="preserve"> .</w:t>
            </w:r>
          </w:p>
          <w:p w14:paraId="214A268D" w14:textId="75E5A549" w:rsidR="0097694B" w:rsidRPr="0097694B" w:rsidRDefault="0097694B" w:rsidP="0097694B">
            <w:pPr>
              <w:spacing w:line="240" w:lineRule="auto"/>
              <w:rPr>
                <w:rFonts w:ascii="Times New Roman" w:hAnsi="Times New Roman" w:cs="Times New Roman"/>
                <w:bCs/>
                <w:sz w:val="24"/>
                <w:szCs w:val="20"/>
                <w:lang w:val="kk-KZ"/>
              </w:rPr>
            </w:pPr>
          </w:p>
        </w:tc>
      </w:tr>
      <w:tr w:rsidR="006C14CC" w:rsidRPr="00155D5F" w14:paraId="73FE2059" w14:textId="57B092F4" w:rsidTr="00D066EC">
        <w:tc>
          <w:tcPr>
            <w:tcW w:w="2684" w:type="dxa"/>
            <w:tcBorders>
              <w:top w:val="single" w:sz="4" w:space="0" w:color="auto"/>
              <w:left w:val="single" w:sz="4" w:space="0" w:color="auto"/>
              <w:bottom w:val="single" w:sz="4" w:space="0" w:color="auto"/>
              <w:right w:val="single" w:sz="4" w:space="0" w:color="auto"/>
            </w:tcBorders>
            <w:hideMark/>
          </w:tcPr>
          <w:p w14:paraId="3906E97E" w14:textId="77777777" w:rsidR="006C14CC" w:rsidRDefault="006C14CC" w:rsidP="006D4818">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Серуенге дайындық</w:t>
            </w:r>
          </w:p>
        </w:tc>
        <w:tc>
          <w:tcPr>
            <w:tcW w:w="2873" w:type="dxa"/>
            <w:tcBorders>
              <w:top w:val="single" w:sz="4" w:space="0" w:color="auto"/>
              <w:left w:val="single" w:sz="4" w:space="0" w:color="auto"/>
              <w:bottom w:val="single" w:sz="4" w:space="0" w:color="auto"/>
              <w:right w:val="single" w:sz="4" w:space="0" w:color="auto"/>
            </w:tcBorders>
            <w:hideMark/>
          </w:tcPr>
          <w:p w14:paraId="5F41A259" w14:textId="1F84406F" w:rsidR="006C14CC" w:rsidRDefault="006C14CC" w:rsidP="006D481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tc>
        <w:tc>
          <w:tcPr>
            <w:tcW w:w="2506" w:type="dxa"/>
            <w:gridSpan w:val="2"/>
            <w:tcBorders>
              <w:top w:val="single" w:sz="4" w:space="0" w:color="auto"/>
              <w:left w:val="single" w:sz="4" w:space="0" w:color="auto"/>
              <w:bottom w:val="single" w:sz="4" w:space="0" w:color="auto"/>
              <w:right w:val="single" w:sz="4" w:space="0" w:color="auto"/>
            </w:tcBorders>
          </w:tcPr>
          <w:p w14:paraId="17D35A60" w14:textId="13BDA5D3" w:rsidR="006C14CC" w:rsidRDefault="006D4818" w:rsidP="006D481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p>
        </w:tc>
        <w:tc>
          <w:tcPr>
            <w:tcW w:w="2692" w:type="dxa"/>
            <w:tcBorders>
              <w:top w:val="single" w:sz="4" w:space="0" w:color="auto"/>
              <w:left w:val="single" w:sz="4" w:space="0" w:color="auto"/>
              <w:bottom w:val="single" w:sz="4" w:space="0" w:color="auto"/>
              <w:right w:val="single" w:sz="4" w:space="0" w:color="auto"/>
            </w:tcBorders>
          </w:tcPr>
          <w:p w14:paraId="4B41FF1D" w14:textId="56365465" w:rsidR="006C14CC" w:rsidRDefault="006D4818" w:rsidP="006D481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(өзіне-өзі қызмет ету дағдылары, ірі және ұсақ моториканы дамыту)</w:t>
            </w:r>
          </w:p>
        </w:tc>
        <w:tc>
          <w:tcPr>
            <w:tcW w:w="2691" w:type="dxa"/>
            <w:tcBorders>
              <w:top w:val="single" w:sz="4" w:space="0" w:color="auto"/>
              <w:left w:val="single" w:sz="4" w:space="0" w:color="auto"/>
              <w:bottom w:val="single" w:sz="4" w:space="0" w:color="auto"/>
              <w:right w:val="single" w:sz="4" w:space="0" w:color="auto"/>
            </w:tcBorders>
          </w:tcPr>
          <w:p w14:paraId="027F0180" w14:textId="7B6F557A" w:rsidR="006C14CC" w:rsidRDefault="006D4818" w:rsidP="006D481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p>
        </w:tc>
        <w:tc>
          <w:tcPr>
            <w:tcW w:w="2574" w:type="dxa"/>
            <w:gridSpan w:val="2"/>
            <w:tcBorders>
              <w:top w:val="single" w:sz="4" w:space="0" w:color="auto"/>
              <w:left w:val="single" w:sz="4" w:space="0" w:color="auto"/>
              <w:bottom w:val="single" w:sz="4" w:space="0" w:color="auto"/>
              <w:right w:val="single" w:sz="4" w:space="0" w:color="auto"/>
            </w:tcBorders>
          </w:tcPr>
          <w:p w14:paraId="2C02766E" w14:textId="1ACC7E0F" w:rsidR="006C14CC" w:rsidRDefault="006D4818" w:rsidP="006D481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(өзіне-өзі қызмет ету дағдылары, ірі және ұсақ моториканы дамыту)</w:t>
            </w:r>
          </w:p>
        </w:tc>
      </w:tr>
      <w:tr w:rsidR="006C14CC" w:rsidRPr="006C14CC" w14:paraId="29E9D547" w14:textId="77777777" w:rsidTr="00D066EC">
        <w:trPr>
          <w:trHeight w:val="1257"/>
        </w:trPr>
        <w:tc>
          <w:tcPr>
            <w:tcW w:w="2684" w:type="dxa"/>
            <w:tcBorders>
              <w:top w:val="single" w:sz="4" w:space="0" w:color="auto"/>
              <w:left w:val="single" w:sz="4" w:space="0" w:color="auto"/>
              <w:bottom w:val="single" w:sz="4" w:space="0" w:color="auto"/>
              <w:right w:val="single" w:sz="4" w:space="0" w:color="auto"/>
            </w:tcBorders>
            <w:hideMark/>
          </w:tcPr>
          <w:p w14:paraId="772BE55F" w14:textId="77777777" w:rsidR="006C14CC" w:rsidRDefault="006C14CC" w:rsidP="006D4818">
            <w:pPr>
              <w:spacing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w:t>
            </w:r>
          </w:p>
        </w:tc>
        <w:tc>
          <w:tcPr>
            <w:tcW w:w="2873" w:type="dxa"/>
            <w:tcBorders>
              <w:top w:val="single" w:sz="4" w:space="0" w:color="auto"/>
              <w:left w:val="single" w:sz="4" w:space="0" w:color="auto"/>
              <w:bottom w:val="single" w:sz="4" w:space="0" w:color="auto"/>
              <w:right w:val="single" w:sz="4" w:space="0" w:color="auto"/>
            </w:tcBorders>
            <w:hideMark/>
          </w:tcPr>
          <w:p w14:paraId="6A0B7534" w14:textId="77777777" w:rsidR="006C14CC" w:rsidRPr="006D4818" w:rsidRDefault="006C14CC" w:rsidP="006D4818">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D4818">
              <w:rPr>
                <w:rFonts w:ascii="Times New Roman" w:eastAsia="Calibri" w:hAnsi="Times New Roman" w:cs="Times New Roman"/>
                <w:bCs/>
                <w:kern w:val="24"/>
                <w:sz w:val="24"/>
                <w:szCs w:val="24"/>
                <w:lang w:val="kk-KZ" w:eastAsia="kk-KZ"/>
              </w:rPr>
              <w:t xml:space="preserve"> «Аязды бақылау»</w:t>
            </w:r>
          </w:p>
          <w:p w14:paraId="549C4A4B" w14:textId="77777777" w:rsidR="006C14CC" w:rsidRPr="006D4818" w:rsidRDefault="006C14CC" w:rsidP="006D4818">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D4818">
              <w:rPr>
                <w:rFonts w:ascii="Times New Roman" w:eastAsia="Calibri" w:hAnsi="Times New Roman" w:cs="Times New Roman"/>
                <w:bCs/>
                <w:kern w:val="24"/>
                <w:sz w:val="24"/>
                <w:szCs w:val="24"/>
                <w:lang w:val="kk-KZ" w:eastAsia="kk-KZ"/>
              </w:rPr>
              <w:t xml:space="preserve">Мақсаты: Қыс мезгіліндегі күннің суықтығы- аяз. Аяздан бетіміз бен қолымыздың тоңатынын, үсіріп жіберуі де мүмкін екенін, сол үшін де қолғап, мойын орауыш тағатынымызды түсіндіру. </w:t>
            </w:r>
          </w:p>
          <w:p w14:paraId="0ADB097F" w14:textId="77777777" w:rsidR="006C14CC" w:rsidRPr="006D4818" w:rsidRDefault="006C14CC" w:rsidP="006D4818">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D4818">
              <w:rPr>
                <w:rFonts w:ascii="Times New Roman" w:eastAsia="Times New Roman" w:hAnsi="Times New Roman" w:cs="Times New Roman"/>
                <w:bCs/>
                <w:sz w:val="24"/>
                <w:szCs w:val="24"/>
                <w:lang w:val="kk-KZ" w:eastAsia="kk-KZ"/>
              </w:rPr>
              <w:t>Еңбек: Таза алаң</w:t>
            </w:r>
          </w:p>
          <w:p w14:paraId="10081658" w14:textId="77777777" w:rsidR="006C14CC" w:rsidRPr="006D4818" w:rsidRDefault="006C14CC" w:rsidP="006D4818">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D4818">
              <w:rPr>
                <w:rFonts w:ascii="Times New Roman" w:eastAsia="Times New Roman" w:hAnsi="Times New Roman" w:cs="Times New Roman"/>
                <w:bCs/>
                <w:sz w:val="24"/>
                <w:szCs w:val="24"/>
                <w:lang w:val="kk-KZ" w:eastAsia="kk-KZ"/>
              </w:rPr>
              <w:t xml:space="preserve">Мақсаты: Ойын алаңындағы қарды тазалау. Тазалыққа баулу. </w:t>
            </w:r>
          </w:p>
          <w:p w14:paraId="214DF334" w14:textId="77777777" w:rsidR="006C14CC" w:rsidRPr="006D4818" w:rsidRDefault="006C14CC" w:rsidP="006D4818">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D4818">
              <w:rPr>
                <w:rFonts w:ascii="Times New Roman" w:eastAsia="Times New Roman" w:hAnsi="Times New Roman" w:cs="Times New Roman"/>
                <w:bCs/>
                <w:sz w:val="24"/>
                <w:szCs w:val="24"/>
                <w:lang w:val="kk-KZ" w:eastAsia="kk-KZ"/>
              </w:rPr>
              <w:t>Қимылды ойын</w:t>
            </w:r>
          </w:p>
          <w:p w14:paraId="4677E570" w14:textId="77777777" w:rsidR="006C14CC" w:rsidRPr="006D4818" w:rsidRDefault="006C14CC" w:rsidP="006D4818">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D4818">
              <w:rPr>
                <w:rFonts w:ascii="Times New Roman" w:eastAsia="Calibri" w:hAnsi="Times New Roman" w:cs="Times New Roman"/>
                <w:bCs/>
                <w:kern w:val="24"/>
                <w:sz w:val="24"/>
                <w:szCs w:val="24"/>
                <w:lang w:val="kk-KZ" w:eastAsia="kk-KZ"/>
              </w:rPr>
              <w:t xml:space="preserve"> «Сырғанақ тебу»</w:t>
            </w:r>
          </w:p>
          <w:p w14:paraId="00A9C179" w14:textId="0297F387" w:rsidR="006C14CC" w:rsidRPr="006D4818" w:rsidRDefault="006C14CC" w:rsidP="006D4818">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D4818">
              <w:rPr>
                <w:rFonts w:ascii="Times New Roman" w:eastAsia="Calibri" w:hAnsi="Times New Roman" w:cs="Times New Roman"/>
                <w:bCs/>
                <w:kern w:val="24"/>
                <w:sz w:val="24"/>
                <w:szCs w:val="24"/>
                <w:lang w:val="kk-KZ" w:eastAsia="kk-KZ"/>
              </w:rPr>
              <w:t>Мақсаты:  Балаларды ұйымшыл тату ойнауға, шанамен ойнауға шақыру сырғанау әдісін үйрету.</w:t>
            </w:r>
            <w:r w:rsidRPr="006D4818">
              <w:rPr>
                <w:rFonts w:ascii="Times New Roman" w:hAnsi="Times New Roman" w:cs="Times New Roman"/>
                <w:bCs/>
                <w:sz w:val="24"/>
                <w:szCs w:val="24"/>
                <w:lang w:val="kk-KZ"/>
              </w:rPr>
              <w:t xml:space="preserve"> </w:t>
            </w:r>
            <w:r w:rsidR="0097694B">
              <w:rPr>
                <w:rFonts w:ascii="Times New Roman" w:hAnsi="Times New Roman" w:cs="Times New Roman"/>
                <w:bCs/>
                <w:sz w:val="24"/>
                <w:szCs w:val="24"/>
                <w:lang w:val="kk-KZ"/>
              </w:rPr>
              <w:t>(қоршаған ортамен таныстыру)</w:t>
            </w:r>
            <w:r w:rsidRPr="006D4818">
              <w:rPr>
                <w:rFonts w:ascii="Times New Roman" w:hAnsi="Times New Roman" w:cs="Times New Roman"/>
                <w:bCs/>
                <w:sz w:val="24"/>
                <w:szCs w:val="24"/>
                <w:lang w:val="kk-KZ"/>
              </w:rPr>
              <w:t xml:space="preserve"> </w:t>
            </w:r>
          </w:p>
          <w:p w14:paraId="0B6FF2E3" w14:textId="77777777" w:rsidR="006C14CC" w:rsidRPr="006D4818" w:rsidRDefault="006C14CC" w:rsidP="006D4818">
            <w:pPr>
              <w:spacing w:line="240" w:lineRule="auto"/>
              <w:rPr>
                <w:rFonts w:ascii="Times New Roman" w:hAnsi="Times New Roman" w:cs="Times New Roman"/>
                <w:bCs/>
                <w:sz w:val="24"/>
                <w:szCs w:val="20"/>
                <w:lang w:val="kk-KZ"/>
              </w:rPr>
            </w:pPr>
            <w:r w:rsidRPr="006D4818">
              <w:rPr>
                <w:rFonts w:ascii="Times New Roman" w:hAnsi="Times New Roman" w:cs="Times New Roman"/>
                <w:bCs/>
                <w:sz w:val="24"/>
                <w:szCs w:val="24"/>
                <w:lang w:val="kk-KZ"/>
              </w:rPr>
              <w:t xml:space="preserve"> </w:t>
            </w:r>
          </w:p>
        </w:tc>
        <w:tc>
          <w:tcPr>
            <w:tcW w:w="2506" w:type="dxa"/>
            <w:gridSpan w:val="2"/>
            <w:tcBorders>
              <w:top w:val="single" w:sz="4" w:space="0" w:color="auto"/>
              <w:left w:val="single" w:sz="4" w:space="0" w:color="auto"/>
              <w:bottom w:val="single" w:sz="4" w:space="0" w:color="auto"/>
              <w:right w:val="single" w:sz="4" w:space="0" w:color="auto"/>
            </w:tcBorders>
            <w:hideMark/>
          </w:tcPr>
          <w:p w14:paraId="60C59D38" w14:textId="77777777" w:rsidR="006C14CC" w:rsidRPr="006D4818" w:rsidRDefault="006C14CC" w:rsidP="006D4818">
            <w:pPr>
              <w:spacing w:line="240" w:lineRule="auto"/>
              <w:rPr>
                <w:rFonts w:ascii="Times New Roman" w:hAnsi="Times New Roman" w:cs="Times New Roman"/>
                <w:bCs/>
                <w:color w:val="000000"/>
                <w:sz w:val="24"/>
                <w:szCs w:val="24"/>
                <w:lang w:val="kk-KZ"/>
              </w:rPr>
            </w:pPr>
            <w:r w:rsidRPr="006D4818">
              <w:rPr>
                <w:rFonts w:ascii="Times New Roman" w:hAnsi="Times New Roman" w:cs="Times New Roman"/>
                <w:bCs/>
                <w:color w:val="000000"/>
                <w:sz w:val="24"/>
                <w:szCs w:val="24"/>
                <w:lang w:val="kk-KZ"/>
              </w:rPr>
              <w:t>«Ауа райының жайсыз жағдайын  бақылау»</w:t>
            </w:r>
          </w:p>
          <w:p w14:paraId="182D5FE0" w14:textId="77777777" w:rsidR="006C14CC" w:rsidRPr="006D4818" w:rsidRDefault="006C14CC" w:rsidP="006D4818">
            <w:pPr>
              <w:spacing w:line="240" w:lineRule="auto"/>
              <w:rPr>
                <w:rFonts w:ascii="Times New Roman" w:hAnsi="Times New Roman" w:cs="Times New Roman"/>
                <w:bCs/>
                <w:color w:val="000000"/>
                <w:sz w:val="24"/>
                <w:szCs w:val="24"/>
                <w:lang w:val="kk-KZ"/>
              </w:rPr>
            </w:pPr>
            <w:r w:rsidRPr="006D4818">
              <w:rPr>
                <w:rFonts w:ascii="Times New Roman" w:hAnsi="Times New Roman" w:cs="Times New Roman"/>
                <w:bCs/>
                <w:color w:val="000000"/>
                <w:sz w:val="24"/>
                <w:szCs w:val="24"/>
                <w:lang w:val="kk-KZ"/>
              </w:rPr>
              <w:t>Мақсаты: Балаларға ауа райына байланысты құбылыстарды түсіндіру. Қатты желге назар аударту.</w:t>
            </w:r>
          </w:p>
          <w:p w14:paraId="1FC3CD2C" w14:textId="77777777" w:rsidR="006C14CC" w:rsidRPr="006D4818" w:rsidRDefault="006C14CC" w:rsidP="006D4818">
            <w:pPr>
              <w:spacing w:line="240" w:lineRule="auto"/>
              <w:rPr>
                <w:rFonts w:ascii="Times New Roman" w:hAnsi="Times New Roman" w:cs="Times New Roman"/>
                <w:bCs/>
                <w:color w:val="000000"/>
                <w:sz w:val="24"/>
                <w:szCs w:val="24"/>
                <w:lang w:val="kk-KZ"/>
              </w:rPr>
            </w:pPr>
            <w:r w:rsidRPr="006D4818">
              <w:rPr>
                <w:rFonts w:ascii="Times New Roman" w:hAnsi="Times New Roman" w:cs="Times New Roman"/>
                <w:bCs/>
                <w:color w:val="000000"/>
                <w:sz w:val="24"/>
                <w:szCs w:val="24"/>
                <w:lang w:val="kk-KZ"/>
              </w:rPr>
              <w:t>Еңбек: Ауланы қардан тазалау.</w:t>
            </w:r>
          </w:p>
          <w:p w14:paraId="35A2DEB0" w14:textId="77777777" w:rsidR="006C14CC" w:rsidRPr="006D4818" w:rsidRDefault="006C14CC" w:rsidP="006D4818">
            <w:pPr>
              <w:spacing w:line="240" w:lineRule="auto"/>
              <w:rPr>
                <w:rFonts w:ascii="Times New Roman" w:hAnsi="Times New Roman" w:cs="Times New Roman"/>
                <w:bCs/>
                <w:color w:val="000000"/>
                <w:sz w:val="24"/>
                <w:szCs w:val="24"/>
                <w:lang w:val="kk-KZ"/>
              </w:rPr>
            </w:pPr>
            <w:r w:rsidRPr="006D4818">
              <w:rPr>
                <w:rFonts w:ascii="Times New Roman" w:hAnsi="Times New Roman" w:cs="Times New Roman"/>
                <w:bCs/>
                <w:color w:val="000000"/>
                <w:sz w:val="24"/>
                <w:szCs w:val="24"/>
                <w:lang w:val="kk-KZ"/>
              </w:rPr>
              <w:t>Қимылды ойын:              «Үшінші артық»</w:t>
            </w:r>
          </w:p>
          <w:p w14:paraId="4445C746" w14:textId="1D055358" w:rsidR="006C14CC" w:rsidRPr="006D4818" w:rsidRDefault="006C14CC" w:rsidP="006D4818">
            <w:pPr>
              <w:tabs>
                <w:tab w:val="center" w:pos="4678"/>
              </w:tabs>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6D4818">
              <w:rPr>
                <w:rFonts w:ascii="Times New Roman" w:hAnsi="Times New Roman" w:cs="Times New Roman"/>
                <w:bCs/>
                <w:color w:val="000000"/>
                <w:sz w:val="24"/>
                <w:szCs w:val="24"/>
                <w:lang w:val="kk-KZ"/>
              </w:rPr>
              <w:t>Мақсаты: Денені шынықтыру,шапшаңдыққа, ептілікке баулу.</w:t>
            </w:r>
            <w:r w:rsidR="0097694B">
              <w:rPr>
                <w:rFonts w:ascii="Times New Roman" w:hAnsi="Times New Roman" w:cs="Times New Roman"/>
                <w:bCs/>
                <w:sz w:val="24"/>
                <w:szCs w:val="24"/>
                <w:lang w:val="kk-KZ"/>
              </w:rPr>
              <w:t xml:space="preserve"> (қоршаған ортамен таныстыру)</w:t>
            </w:r>
          </w:p>
          <w:p w14:paraId="43FAB141" w14:textId="77777777" w:rsidR="006C14CC" w:rsidRPr="006D4818" w:rsidRDefault="006C14CC" w:rsidP="006D4818">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D4818">
              <w:rPr>
                <w:rFonts w:ascii="Times New Roman" w:hAnsi="Times New Roman" w:cs="Times New Roman"/>
                <w:bCs/>
                <w:color w:val="000000"/>
                <w:sz w:val="24"/>
                <w:szCs w:val="24"/>
                <w:lang w:val="kk-KZ"/>
              </w:rPr>
              <w:t xml:space="preserve">       </w:t>
            </w:r>
          </w:p>
        </w:tc>
        <w:tc>
          <w:tcPr>
            <w:tcW w:w="2692" w:type="dxa"/>
            <w:tcBorders>
              <w:top w:val="single" w:sz="4" w:space="0" w:color="auto"/>
              <w:left w:val="single" w:sz="4" w:space="0" w:color="auto"/>
              <w:bottom w:val="single" w:sz="4" w:space="0" w:color="auto"/>
              <w:right w:val="single" w:sz="4" w:space="0" w:color="auto"/>
            </w:tcBorders>
            <w:hideMark/>
          </w:tcPr>
          <w:p w14:paraId="036EE8E1" w14:textId="77777777" w:rsidR="006C14CC" w:rsidRPr="006D4818" w:rsidRDefault="006C14CC" w:rsidP="006D4818">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D4818">
              <w:rPr>
                <w:rFonts w:ascii="Times New Roman" w:hAnsi="Times New Roman" w:cs="Times New Roman"/>
                <w:bCs/>
                <w:sz w:val="24"/>
                <w:szCs w:val="20"/>
                <w:lang w:val="kk-KZ"/>
              </w:rPr>
              <w:t xml:space="preserve">«Суық </w:t>
            </w:r>
            <w:r w:rsidRPr="006D4818">
              <w:rPr>
                <w:rFonts w:ascii="Times New Roman" w:eastAsia="Calibri" w:hAnsi="Times New Roman" w:cs="Times New Roman"/>
                <w:bCs/>
                <w:kern w:val="24"/>
                <w:sz w:val="24"/>
                <w:szCs w:val="24"/>
                <w:lang w:val="kk-KZ" w:eastAsia="kk-KZ"/>
              </w:rPr>
              <w:t xml:space="preserve">торғай бақылау» </w:t>
            </w:r>
          </w:p>
          <w:p w14:paraId="50E8A02E" w14:textId="77777777" w:rsidR="006C14CC" w:rsidRPr="006D4818" w:rsidRDefault="006C14CC" w:rsidP="006D4818">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6D4818">
              <w:rPr>
                <w:rFonts w:ascii="Times New Roman" w:eastAsia="Calibri" w:hAnsi="Times New Roman" w:cs="Times New Roman"/>
                <w:bCs/>
                <w:kern w:val="24"/>
                <w:sz w:val="24"/>
                <w:szCs w:val="24"/>
                <w:lang w:val="kk-KZ" w:eastAsia="kk-KZ"/>
              </w:rPr>
              <w:t xml:space="preserve">Мақсаты: Қыс мезгілінде барлық құстардың жылы жаққа ұшып кететінін, ал суықторғайдың бізде мекендеп қалатынын, ол қандай аяз болса да тоңбайтынын, сол себепті суықторғай деп атағанын түсіндіріп көрсету. </w:t>
            </w:r>
          </w:p>
          <w:p w14:paraId="0755F781" w14:textId="77777777" w:rsidR="006C14CC" w:rsidRPr="006D4818" w:rsidRDefault="006C14CC" w:rsidP="006D4818">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D4818">
              <w:rPr>
                <w:rFonts w:ascii="Times New Roman" w:eastAsia="Calibri" w:hAnsi="Times New Roman" w:cs="Times New Roman"/>
                <w:bCs/>
                <w:kern w:val="24"/>
                <w:sz w:val="24"/>
                <w:szCs w:val="24"/>
                <w:lang w:val="kk-KZ" w:eastAsia="kk-KZ"/>
              </w:rPr>
              <w:t>Еңбек: Құстарға жем шашу</w:t>
            </w:r>
          </w:p>
          <w:p w14:paraId="0804CDD5" w14:textId="77777777" w:rsidR="006C14CC" w:rsidRPr="006D4818" w:rsidRDefault="006C14CC" w:rsidP="006D4818">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D4818">
              <w:rPr>
                <w:rFonts w:ascii="Times New Roman" w:eastAsia="Calibri" w:hAnsi="Times New Roman" w:cs="Times New Roman"/>
                <w:bCs/>
                <w:kern w:val="24"/>
                <w:sz w:val="24"/>
                <w:szCs w:val="24"/>
                <w:lang w:val="kk-KZ" w:eastAsia="kk-KZ"/>
              </w:rPr>
              <w:t>Мақсаты: Құтарға қамқор болу, аяушылықпен қарауға баулу.</w:t>
            </w:r>
          </w:p>
          <w:p w14:paraId="3B59202C" w14:textId="77777777" w:rsidR="006C14CC" w:rsidRPr="006D4818" w:rsidRDefault="006C14CC" w:rsidP="006D4818">
            <w:pPr>
              <w:spacing w:line="240" w:lineRule="auto"/>
              <w:rPr>
                <w:rFonts w:ascii="Times New Roman" w:hAnsi="Times New Roman" w:cs="Times New Roman"/>
                <w:bCs/>
                <w:sz w:val="24"/>
                <w:szCs w:val="20"/>
                <w:lang w:val="kk-KZ"/>
              </w:rPr>
            </w:pPr>
            <w:r w:rsidRPr="006D4818">
              <w:rPr>
                <w:rFonts w:ascii="Times New Roman" w:hAnsi="Times New Roman" w:cs="Times New Roman"/>
                <w:bCs/>
                <w:sz w:val="24"/>
                <w:szCs w:val="20"/>
                <w:lang w:val="kk-KZ"/>
              </w:rPr>
              <w:t>«Құстардың даусын сал»</w:t>
            </w:r>
          </w:p>
          <w:p w14:paraId="65340FE0" w14:textId="7BBB75A6" w:rsidR="006C14CC" w:rsidRPr="006D4818" w:rsidRDefault="006C14CC" w:rsidP="006D4818">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6D4818">
              <w:rPr>
                <w:rFonts w:ascii="Times New Roman" w:hAnsi="Times New Roman" w:cs="Times New Roman"/>
                <w:bCs/>
                <w:sz w:val="24"/>
                <w:szCs w:val="20"/>
                <w:lang w:val="kk-KZ"/>
              </w:rPr>
              <w:t>Мақсаты: құстардың даусын салу арқылы, әріптерді дұрыс айтуға үйрету.</w:t>
            </w:r>
            <w:r w:rsidR="0097694B">
              <w:rPr>
                <w:rFonts w:ascii="Times New Roman" w:hAnsi="Times New Roman" w:cs="Times New Roman"/>
                <w:bCs/>
                <w:sz w:val="24"/>
                <w:szCs w:val="24"/>
                <w:lang w:val="kk-KZ"/>
              </w:rPr>
              <w:t xml:space="preserve"> (қоршаған ортамен таныстыру)</w:t>
            </w:r>
          </w:p>
        </w:tc>
        <w:tc>
          <w:tcPr>
            <w:tcW w:w="2691" w:type="dxa"/>
            <w:tcBorders>
              <w:top w:val="single" w:sz="4" w:space="0" w:color="auto"/>
              <w:left w:val="single" w:sz="4" w:space="0" w:color="auto"/>
              <w:bottom w:val="single" w:sz="4" w:space="0" w:color="auto"/>
              <w:right w:val="single" w:sz="4" w:space="0" w:color="auto"/>
            </w:tcBorders>
          </w:tcPr>
          <w:p w14:paraId="1951E0B0" w14:textId="77777777" w:rsidR="006C14CC" w:rsidRPr="006D4818" w:rsidRDefault="006C14CC" w:rsidP="006D4818">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D4818">
              <w:rPr>
                <w:rFonts w:ascii="Times New Roman" w:eastAsia="Calibri" w:hAnsi="Times New Roman" w:cs="Times New Roman"/>
                <w:bCs/>
                <w:kern w:val="24"/>
                <w:sz w:val="24"/>
                <w:szCs w:val="24"/>
                <w:lang w:val="kk-KZ" w:eastAsia="kk-KZ"/>
              </w:rPr>
              <w:t>«Алаңдағы ағашарды  бақылау»</w:t>
            </w:r>
          </w:p>
          <w:p w14:paraId="75259162" w14:textId="77777777" w:rsidR="006C14CC" w:rsidRPr="006D4818" w:rsidRDefault="006C14CC" w:rsidP="006D4818">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D4818">
              <w:rPr>
                <w:rFonts w:ascii="Times New Roman" w:eastAsia="Calibri" w:hAnsi="Times New Roman" w:cs="Times New Roman"/>
                <w:bCs/>
                <w:kern w:val="24"/>
                <w:sz w:val="24"/>
                <w:szCs w:val="24"/>
                <w:lang w:val="kk-KZ" w:eastAsia="kk-KZ"/>
              </w:rPr>
              <w:t>Мақсаты: Ағаштарды қыс кезінде қалпын анықтап, білімін толықтыру.</w:t>
            </w:r>
          </w:p>
          <w:p w14:paraId="3D474773" w14:textId="77777777" w:rsidR="006C14CC" w:rsidRPr="006D4818" w:rsidRDefault="006C14CC" w:rsidP="006D4818">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D4818">
              <w:rPr>
                <w:rFonts w:ascii="Times New Roman" w:eastAsia="Calibri" w:hAnsi="Times New Roman" w:cs="Times New Roman"/>
                <w:bCs/>
                <w:kern w:val="24"/>
                <w:sz w:val="24"/>
                <w:szCs w:val="24"/>
                <w:lang w:val="kk-KZ" w:eastAsia="kk-KZ"/>
              </w:rPr>
              <w:t>Еңбек: Ағаштардың түбін қармен жабу.</w:t>
            </w:r>
          </w:p>
          <w:p w14:paraId="728CE183" w14:textId="77777777" w:rsidR="006C14CC" w:rsidRPr="006D4818" w:rsidRDefault="006C14CC" w:rsidP="006D4818">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D4818">
              <w:rPr>
                <w:rFonts w:ascii="Times New Roman" w:eastAsia="Calibri" w:hAnsi="Times New Roman" w:cs="Times New Roman"/>
                <w:bCs/>
                <w:kern w:val="24"/>
                <w:sz w:val="24"/>
                <w:szCs w:val="24"/>
                <w:lang w:val="kk-KZ" w:eastAsia="kk-KZ"/>
              </w:rPr>
              <w:t>Мақсаты:  Қар ағаштың түбін аяздан қорғайтынын түсіндіру. Қимылдық ойын: «Ордағы қасқыр»</w:t>
            </w:r>
          </w:p>
          <w:p w14:paraId="21B45D85" w14:textId="5DBA592B" w:rsidR="006C14CC" w:rsidRPr="006D4818" w:rsidRDefault="006C14CC" w:rsidP="006D4818">
            <w:pPr>
              <w:spacing w:line="240" w:lineRule="auto"/>
              <w:rPr>
                <w:rFonts w:ascii="Times New Roman" w:hAnsi="Times New Roman" w:cs="Times New Roman"/>
                <w:bCs/>
                <w:color w:val="000000"/>
                <w:sz w:val="24"/>
                <w:szCs w:val="24"/>
                <w:lang w:val="kk-KZ"/>
              </w:rPr>
            </w:pPr>
            <w:r w:rsidRPr="006D4818">
              <w:rPr>
                <w:rFonts w:ascii="Times New Roman" w:eastAsia="Calibri" w:hAnsi="Times New Roman" w:cs="Times New Roman"/>
                <w:bCs/>
                <w:kern w:val="24"/>
                <w:sz w:val="24"/>
                <w:szCs w:val="24"/>
                <w:lang w:val="kk-KZ" w:eastAsia="kk-KZ"/>
              </w:rPr>
              <w:t>Мақсаты: Секіруге, жылдамдыққа , ептілікке баулу.</w:t>
            </w:r>
            <w:r w:rsidRPr="006D4818">
              <w:rPr>
                <w:rFonts w:ascii="Times New Roman" w:hAnsi="Times New Roman" w:cs="Times New Roman"/>
                <w:bCs/>
                <w:sz w:val="24"/>
                <w:szCs w:val="24"/>
                <w:lang w:val="kk-KZ"/>
              </w:rPr>
              <w:t xml:space="preserve"> </w:t>
            </w:r>
            <w:r w:rsidRPr="006D4818">
              <w:rPr>
                <w:rFonts w:ascii="Times New Roman" w:hAnsi="Times New Roman" w:cs="Times New Roman"/>
                <w:bCs/>
                <w:color w:val="000000"/>
                <w:sz w:val="24"/>
                <w:szCs w:val="24"/>
                <w:lang w:val="kk-KZ"/>
              </w:rPr>
              <w:t xml:space="preserve"> </w:t>
            </w:r>
            <w:r w:rsidR="0097694B">
              <w:rPr>
                <w:rFonts w:ascii="Times New Roman" w:hAnsi="Times New Roman" w:cs="Times New Roman"/>
                <w:bCs/>
                <w:sz w:val="24"/>
                <w:szCs w:val="24"/>
                <w:lang w:val="kk-KZ"/>
              </w:rPr>
              <w:t>(қоршаған ортамен таныстыру)</w:t>
            </w:r>
          </w:p>
          <w:p w14:paraId="1F7485C5" w14:textId="77777777" w:rsidR="006C14CC" w:rsidRPr="006D4818" w:rsidRDefault="006C14CC" w:rsidP="006D4818">
            <w:pPr>
              <w:spacing w:line="240" w:lineRule="auto"/>
              <w:rPr>
                <w:rFonts w:ascii="Times New Roman" w:hAnsi="Times New Roman" w:cs="Times New Roman"/>
                <w:bCs/>
                <w:sz w:val="24"/>
                <w:szCs w:val="20"/>
                <w:lang w:val="kk-KZ"/>
              </w:rPr>
            </w:pPr>
            <w:r w:rsidRPr="006D4818">
              <w:rPr>
                <w:rFonts w:ascii="Times New Roman" w:hAnsi="Times New Roman" w:cs="Times New Roman"/>
                <w:bCs/>
                <w:sz w:val="24"/>
                <w:szCs w:val="24"/>
                <w:lang w:val="kk-KZ"/>
              </w:rPr>
              <w:t xml:space="preserve"> </w:t>
            </w:r>
            <w:r w:rsidRPr="006D4818">
              <w:rPr>
                <w:rFonts w:ascii="Times New Roman" w:hAnsi="Times New Roman" w:cs="Times New Roman"/>
                <w:bCs/>
                <w:color w:val="000000"/>
                <w:sz w:val="24"/>
                <w:szCs w:val="24"/>
                <w:lang w:val="kk-KZ"/>
              </w:rPr>
              <w:t xml:space="preserve">       </w:t>
            </w:r>
          </w:p>
          <w:p w14:paraId="543C90DC" w14:textId="77777777" w:rsidR="006C14CC" w:rsidRPr="006D4818" w:rsidRDefault="006C14CC" w:rsidP="006D4818">
            <w:pPr>
              <w:rPr>
                <w:rFonts w:ascii="Times New Roman" w:hAnsi="Times New Roman" w:cs="Times New Roman"/>
                <w:bCs/>
                <w:sz w:val="24"/>
                <w:szCs w:val="24"/>
                <w:lang w:val="kk-KZ"/>
              </w:rPr>
            </w:pPr>
          </w:p>
          <w:p w14:paraId="328E2DE7" w14:textId="77777777" w:rsidR="006C14CC" w:rsidRPr="006D4818" w:rsidRDefault="006C14CC" w:rsidP="006D4818">
            <w:pPr>
              <w:spacing w:line="240" w:lineRule="auto"/>
              <w:rPr>
                <w:rFonts w:ascii="Times New Roman" w:hAnsi="Times New Roman" w:cs="Times New Roman"/>
                <w:bCs/>
                <w:sz w:val="24"/>
                <w:szCs w:val="20"/>
                <w:lang w:val="kk-KZ"/>
              </w:rPr>
            </w:pPr>
          </w:p>
        </w:tc>
        <w:tc>
          <w:tcPr>
            <w:tcW w:w="2574" w:type="dxa"/>
            <w:gridSpan w:val="2"/>
            <w:tcBorders>
              <w:top w:val="single" w:sz="4" w:space="0" w:color="auto"/>
              <w:left w:val="single" w:sz="4" w:space="0" w:color="auto"/>
              <w:bottom w:val="single" w:sz="4" w:space="0" w:color="auto"/>
              <w:right w:val="single" w:sz="4" w:space="0" w:color="auto"/>
            </w:tcBorders>
            <w:hideMark/>
          </w:tcPr>
          <w:p w14:paraId="1383B290" w14:textId="77777777" w:rsidR="006C14CC" w:rsidRPr="006D4818" w:rsidRDefault="006C14CC" w:rsidP="006D4818">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D4818">
              <w:rPr>
                <w:rFonts w:ascii="Times New Roman" w:hAnsi="Times New Roman" w:cs="Times New Roman"/>
                <w:bCs/>
                <w:sz w:val="24"/>
                <w:szCs w:val="20"/>
                <w:lang w:val="kk-KZ"/>
              </w:rPr>
              <w:t xml:space="preserve"> </w:t>
            </w:r>
            <w:r w:rsidRPr="006D4818">
              <w:rPr>
                <w:rFonts w:ascii="Times New Roman" w:eastAsia="Calibri" w:hAnsi="Times New Roman" w:cs="Times New Roman"/>
                <w:bCs/>
                <w:kern w:val="24"/>
                <w:sz w:val="24"/>
                <w:szCs w:val="24"/>
                <w:lang w:val="kk-KZ" w:eastAsia="kk-KZ"/>
              </w:rPr>
              <w:t>«Күнді бақылау»</w:t>
            </w:r>
          </w:p>
          <w:p w14:paraId="3E660844" w14:textId="77777777" w:rsidR="006C14CC" w:rsidRPr="006D4818" w:rsidRDefault="006C14CC" w:rsidP="006D4818">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D4818">
              <w:rPr>
                <w:rFonts w:ascii="Times New Roman" w:eastAsia="Calibri" w:hAnsi="Times New Roman" w:cs="Times New Roman"/>
                <w:bCs/>
                <w:kern w:val="24"/>
                <w:sz w:val="24"/>
                <w:szCs w:val="24"/>
                <w:lang w:val="kk-KZ" w:eastAsia="kk-KZ"/>
              </w:rPr>
              <w:t xml:space="preserve">Мақсаты: Тірі табиғат үшін күннің маңызы, пайдасы, қажеттілігі. Қыста күннің қызуы төмендейтіні туралы түсінік беру. </w:t>
            </w:r>
          </w:p>
          <w:p w14:paraId="6B57FD41" w14:textId="77777777" w:rsidR="006C14CC" w:rsidRPr="006D4818" w:rsidRDefault="006C14CC" w:rsidP="006D4818">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D4818">
              <w:rPr>
                <w:rFonts w:ascii="Times New Roman" w:eastAsia="Times New Roman" w:hAnsi="Times New Roman" w:cs="Times New Roman"/>
                <w:bCs/>
                <w:sz w:val="24"/>
                <w:szCs w:val="24"/>
                <w:lang w:val="kk-KZ" w:eastAsia="kk-KZ"/>
              </w:rPr>
              <w:t>Еңбек: Қыс қызығы</w:t>
            </w:r>
          </w:p>
          <w:p w14:paraId="299B9DAD" w14:textId="77777777" w:rsidR="006C14CC" w:rsidRPr="006D4818" w:rsidRDefault="006C14CC" w:rsidP="006D4818">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D4818">
              <w:rPr>
                <w:rFonts w:ascii="Times New Roman" w:eastAsia="Times New Roman" w:hAnsi="Times New Roman" w:cs="Times New Roman"/>
                <w:bCs/>
                <w:sz w:val="24"/>
                <w:szCs w:val="24"/>
                <w:lang w:val="kk-KZ" w:eastAsia="kk-KZ"/>
              </w:rPr>
              <w:t>Мақсаты: Бірлесіп еңбек етуге үйрету, үлкендердің еңбегіне құрметпен қарауға тәрбиелеу.</w:t>
            </w:r>
          </w:p>
          <w:p w14:paraId="51FCC173" w14:textId="77777777" w:rsidR="006C14CC" w:rsidRPr="006D4818" w:rsidRDefault="006C14CC" w:rsidP="006D4818">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D4818">
              <w:rPr>
                <w:rFonts w:ascii="Times New Roman" w:eastAsia="Times New Roman" w:hAnsi="Times New Roman" w:cs="Times New Roman"/>
                <w:bCs/>
                <w:sz w:val="24"/>
                <w:szCs w:val="24"/>
                <w:lang w:val="kk-KZ" w:eastAsia="kk-KZ"/>
              </w:rPr>
              <w:t>Қимылды ойын</w:t>
            </w:r>
          </w:p>
          <w:p w14:paraId="68963D2E" w14:textId="77777777" w:rsidR="006C14CC" w:rsidRPr="006D4818" w:rsidRDefault="006C14CC" w:rsidP="006D4818">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D4818">
              <w:rPr>
                <w:rFonts w:ascii="Times New Roman" w:eastAsia="Calibri" w:hAnsi="Times New Roman" w:cs="Times New Roman"/>
                <w:bCs/>
                <w:kern w:val="24"/>
                <w:sz w:val="24"/>
                <w:szCs w:val="24"/>
                <w:lang w:val="kk-KZ" w:eastAsia="kk-KZ"/>
              </w:rPr>
              <w:t>Ойын: «Айгөлек»</w:t>
            </w:r>
          </w:p>
          <w:p w14:paraId="66B5F6D5" w14:textId="7A3797B5" w:rsidR="006C14CC" w:rsidRPr="006D4818" w:rsidRDefault="006C14CC" w:rsidP="006D4818">
            <w:pPr>
              <w:rPr>
                <w:rFonts w:ascii="Times New Roman" w:hAnsi="Times New Roman" w:cs="Times New Roman"/>
                <w:bCs/>
                <w:sz w:val="24"/>
                <w:szCs w:val="24"/>
                <w:lang w:val="kk-KZ"/>
              </w:rPr>
            </w:pPr>
            <w:r w:rsidRPr="006D4818">
              <w:rPr>
                <w:rFonts w:ascii="Times New Roman" w:eastAsia="Calibri" w:hAnsi="Times New Roman" w:cs="Times New Roman"/>
                <w:bCs/>
                <w:kern w:val="24"/>
                <w:sz w:val="24"/>
                <w:szCs w:val="24"/>
                <w:lang w:val="kk-KZ" w:eastAsia="kk-KZ"/>
              </w:rPr>
              <w:t>Мақсаты: Денені шынықтыру, шапшаңдыққа, ептілікке баулу.</w:t>
            </w:r>
            <w:r w:rsidR="0097694B">
              <w:rPr>
                <w:rFonts w:ascii="Times New Roman" w:hAnsi="Times New Roman" w:cs="Times New Roman"/>
                <w:bCs/>
                <w:sz w:val="24"/>
                <w:szCs w:val="24"/>
                <w:lang w:val="kk-KZ"/>
              </w:rPr>
              <w:t xml:space="preserve"> (қоршаған ортамен таныстыру)</w:t>
            </w:r>
          </w:p>
          <w:p w14:paraId="6DCB4382" w14:textId="77777777" w:rsidR="006C14CC" w:rsidRPr="006D4818" w:rsidRDefault="006C14CC" w:rsidP="006D4818">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6D4818">
              <w:rPr>
                <w:rFonts w:ascii="Times New Roman" w:hAnsi="Times New Roman" w:cs="Times New Roman"/>
                <w:bCs/>
                <w:sz w:val="24"/>
                <w:szCs w:val="24"/>
                <w:lang w:val="kk-KZ"/>
              </w:rPr>
              <w:t xml:space="preserve">             </w:t>
            </w:r>
          </w:p>
        </w:tc>
      </w:tr>
      <w:tr w:rsidR="006C14CC" w:rsidRPr="00155D5F" w14:paraId="3FCFA4BA" w14:textId="60987F3C" w:rsidTr="00D066EC">
        <w:tc>
          <w:tcPr>
            <w:tcW w:w="2684" w:type="dxa"/>
            <w:tcBorders>
              <w:top w:val="single" w:sz="4" w:space="0" w:color="auto"/>
              <w:left w:val="single" w:sz="4" w:space="0" w:color="auto"/>
              <w:bottom w:val="single" w:sz="4" w:space="0" w:color="auto"/>
              <w:right w:val="single" w:sz="4" w:space="0" w:color="auto"/>
            </w:tcBorders>
            <w:hideMark/>
          </w:tcPr>
          <w:p w14:paraId="0AA7D2CC" w14:textId="77777777" w:rsidR="006C14CC" w:rsidRDefault="006C14CC" w:rsidP="006D4818">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2873" w:type="dxa"/>
            <w:tcBorders>
              <w:top w:val="single" w:sz="4" w:space="0" w:color="auto"/>
              <w:left w:val="single" w:sz="4" w:space="0" w:color="auto"/>
              <w:bottom w:val="single" w:sz="4" w:space="0" w:color="auto"/>
              <w:right w:val="single" w:sz="4" w:space="0" w:color="auto"/>
            </w:tcBorders>
            <w:hideMark/>
          </w:tcPr>
          <w:p w14:paraId="634E92F4" w14:textId="77777777" w:rsidR="006C14CC" w:rsidRDefault="006C14CC" w:rsidP="006D481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Балаларды сапта дұрыс тұруын қадағалау, бір-бірін итермей, жүгірмей саппен жүруге дағдыландыру.</w:t>
            </w:r>
          </w:p>
          <w:p w14:paraId="58689958" w14:textId="12B23838" w:rsidR="006C14CC" w:rsidRDefault="006C14CC" w:rsidP="006D4818">
            <w:pPr>
              <w:spacing w:line="240" w:lineRule="auto"/>
              <w:rPr>
                <w:rFonts w:ascii="Times New Roman" w:hAnsi="Times New Roman" w:cs="Times New Roman"/>
                <w:sz w:val="24"/>
                <w:szCs w:val="20"/>
                <w:lang w:val="kk-KZ"/>
              </w:rPr>
            </w:pPr>
          </w:p>
        </w:tc>
        <w:tc>
          <w:tcPr>
            <w:tcW w:w="2506" w:type="dxa"/>
            <w:gridSpan w:val="2"/>
            <w:tcBorders>
              <w:top w:val="single" w:sz="4" w:space="0" w:color="auto"/>
              <w:left w:val="single" w:sz="4" w:space="0" w:color="auto"/>
              <w:bottom w:val="single" w:sz="4" w:space="0" w:color="auto"/>
              <w:right w:val="single" w:sz="4" w:space="0" w:color="auto"/>
            </w:tcBorders>
          </w:tcPr>
          <w:p w14:paraId="02032C7B" w14:textId="43127857" w:rsidR="006C14CC" w:rsidRDefault="006C14CC" w:rsidP="006D481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c>
          <w:tcPr>
            <w:tcW w:w="2692" w:type="dxa"/>
            <w:tcBorders>
              <w:top w:val="single" w:sz="4" w:space="0" w:color="auto"/>
              <w:left w:val="single" w:sz="4" w:space="0" w:color="auto"/>
              <w:bottom w:val="single" w:sz="4" w:space="0" w:color="auto"/>
              <w:right w:val="single" w:sz="4" w:space="0" w:color="auto"/>
            </w:tcBorders>
          </w:tcPr>
          <w:p w14:paraId="4C284292" w14:textId="574F2B5E" w:rsidR="006C14CC" w:rsidRDefault="0097694B" w:rsidP="006D481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tc>
        <w:tc>
          <w:tcPr>
            <w:tcW w:w="2691" w:type="dxa"/>
            <w:tcBorders>
              <w:top w:val="single" w:sz="4" w:space="0" w:color="auto"/>
              <w:left w:val="single" w:sz="4" w:space="0" w:color="auto"/>
              <w:bottom w:val="single" w:sz="4" w:space="0" w:color="auto"/>
              <w:right w:val="single" w:sz="4" w:space="0" w:color="auto"/>
            </w:tcBorders>
          </w:tcPr>
          <w:p w14:paraId="6DA4FD99" w14:textId="21B873A7" w:rsidR="006C14CC" w:rsidRDefault="006C14CC" w:rsidP="006D481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c>
          <w:tcPr>
            <w:tcW w:w="2574" w:type="dxa"/>
            <w:gridSpan w:val="2"/>
            <w:tcBorders>
              <w:top w:val="single" w:sz="4" w:space="0" w:color="auto"/>
              <w:left w:val="single" w:sz="4" w:space="0" w:color="auto"/>
              <w:bottom w:val="single" w:sz="4" w:space="0" w:color="auto"/>
              <w:right w:val="single" w:sz="4" w:space="0" w:color="auto"/>
            </w:tcBorders>
          </w:tcPr>
          <w:p w14:paraId="5556062D" w14:textId="64FFC583" w:rsidR="006C14CC" w:rsidRDefault="0097694B" w:rsidP="006D481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tc>
      </w:tr>
      <w:tr w:rsidR="006C14CC" w14:paraId="17B981D6" w14:textId="77777777" w:rsidTr="00D066EC">
        <w:tc>
          <w:tcPr>
            <w:tcW w:w="2684" w:type="dxa"/>
            <w:tcBorders>
              <w:top w:val="single" w:sz="4" w:space="0" w:color="auto"/>
              <w:left w:val="single" w:sz="4" w:space="0" w:color="auto"/>
              <w:bottom w:val="single" w:sz="4" w:space="0" w:color="auto"/>
              <w:right w:val="single" w:sz="4" w:space="0" w:color="auto"/>
            </w:tcBorders>
            <w:hideMark/>
          </w:tcPr>
          <w:p w14:paraId="1BEF52A8" w14:textId="77777777" w:rsidR="006C14CC" w:rsidRDefault="006C14CC" w:rsidP="006D4818">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(баяу </w:t>
            </w:r>
            <w:r>
              <w:rPr>
                <w:rFonts w:ascii="Times New Roman" w:hAnsi="Times New Roman" w:cs="Times New Roman"/>
                <w:b/>
                <w:bCs/>
                <w:sz w:val="24"/>
                <w:szCs w:val="20"/>
                <w:lang w:val="kk-KZ"/>
              </w:rPr>
              <w:lastRenderedPageBreak/>
              <w:t xml:space="preserve">қимылды ойындар, үстел үсті ойындары, бейнелеу әрекеті, кітаптар қарау және тағы басқа іс-әрекеттер) </w:t>
            </w:r>
          </w:p>
          <w:p w14:paraId="4742BDC3" w14:textId="77777777" w:rsidR="006C14CC" w:rsidRDefault="006C14CC" w:rsidP="006D4818">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73" w:type="dxa"/>
            <w:tcBorders>
              <w:top w:val="single" w:sz="4" w:space="0" w:color="auto"/>
              <w:left w:val="single" w:sz="4" w:space="0" w:color="auto"/>
              <w:bottom w:val="single" w:sz="4" w:space="0" w:color="auto"/>
              <w:right w:val="single" w:sz="4" w:space="0" w:color="auto"/>
            </w:tcBorders>
            <w:hideMark/>
          </w:tcPr>
          <w:p w14:paraId="6676CDA9" w14:textId="77777777" w:rsidR="006C14CC" w:rsidRPr="006C14CC" w:rsidRDefault="006C14CC" w:rsidP="006D4818">
            <w:pPr>
              <w:spacing w:line="240" w:lineRule="auto"/>
              <w:rPr>
                <w:rFonts w:ascii="Times New Roman" w:hAnsi="Times New Roman" w:cs="Times New Roman"/>
                <w:bCs/>
                <w:sz w:val="24"/>
                <w:szCs w:val="24"/>
                <w:lang w:val="kk-KZ"/>
              </w:rPr>
            </w:pPr>
            <w:r w:rsidRPr="006C14CC">
              <w:rPr>
                <w:rFonts w:ascii="Times New Roman" w:eastAsia="Calibri" w:hAnsi="Times New Roman" w:cs="Times New Roman"/>
                <w:bCs/>
                <w:sz w:val="24"/>
                <w:szCs w:val="24"/>
                <w:lang w:val="kk-KZ"/>
              </w:rPr>
              <w:lastRenderedPageBreak/>
              <w:t xml:space="preserve">Балалардың сөздік қорын: еңбек әрекетін </w:t>
            </w:r>
            <w:r w:rsidRPr="006C14CC">
              <w:rPr>
                <w:rFonts w:ascii="Times New Roman" w:eastAsia="Calibri" w:hAnsi="Times New Roman" w:cs="Times New Roman"/>
                <w:bCs/>
                <w:sz w:val="24"/>
                <w:szCs w:val="24"/>
                <w:lang w:val="kk-KZ"/>
              </w:rPr>
              <w:lastRenderedPageBreak/>
              <w:t xml:space="preserve">(жуу, суару, құю), білдіретін етістіктерді үйрету.                    </w:t>
            </w:r>
            <w:r w:rsidRPr="006C14CC">
              <w:rPr>
                <w:rFonts w:ascii="Times New Roman" w:hAnsi="Times New Roman" w:cs="Times New Roman"/>
                <w:bCs/>
                <w:sz w:val="24"/>
                <w:szCs w:val="24"/>
                <w:lang w:val="kk-KZ"/>
              </w:rPr>
              <w:t xml:space="preserve">  (Сөйлеуді дамыту)</w:t>
            </w:r>
          </w:p>
          <w:p w14:paraId="76BCB4D7" w14:textId="77777777" w:rsidR="006C14CC" w:rsidRPr="006C14CC" w:rsidRDefault="006C14CC" w:rsidP="006D4818">
            <w:pPr>
              <w:spacing w:line="240" w:lineRule="auto"/>
              <w:rPr>
                <w:rFonts w:ascii="Times New Roman" w:hAnsi="Times New Roman" w:cs="Times New Roman"/>
                <w:bCs/>
                <w:sz w:val="24"/>
                <w:szCs w:val="20"/>
                <w:lang w:val="kk-KZ"/>
              </w:rPr>
            </w:pPr>
            <w:r w:rsidRPr="006C14CC">
              <w:rPr>
                <w:rFonts w:ascii="Times New Roman" w:hAnsi="Times New Roman" w:cs="Times New Roman"/>
                <w:bCs/>
                <w:sz w:val="24"/>
                <w:szCs w:val="20"/>
                <w:lang w:val="kk-KZ"/>
              </w:rPr>
              <w:t>«Тазалық достары»</w:t>
            </w:r>
          </w:p>
          <w:p w14:paraId="4072A440" w14:textId="77777777" w:rsidR="006C14CC" w:rsidRPr="006C14CC" w:rsidRDefault="006C14CC" w:rsidP="006D4818">
            <w:pPr>
              <w:spacing w:line="240" w:lineRule="auto"/>
              <w:rPr>
                <w:rFonts w:ascii="Times New Roman" w:hAnsi="Times New Roman" w:cs="Times New Roman"/>
                <w:bCs/>
                <w:sz w:val="24"/>
                <w:szCs w:val="20"/>
                <w:lang w:val="kk-KZ"/>
              </w:rPr>
            </w:pPr>
            <w:r w:rsidRPr="006C14CC">
              <w:rPr>
                <w:rFonts w:ascii="Times New Roman" w:hAnsi="Times New Roman" w:cs="Times New Roman"/>
                <w:bCs/>
                <w:sz w:val="24"/>
                <w:szCs w:val="20"/>
                <w:lang w:val="kk-KZ"/>
              </w:rPr>
              <w:t xml:space="preserve">Мақсаты: Балаларды тазалық бұйымдарымен таныстырып, 2-3 сөзден тұратын сөйлем құрастыруға үйрету.  Сөздік қорын толықтыру, сөйлеу тілін дамыту.             </w:t>
            </w:r>
          </w:p>
        </w:tc>
        <w:tc>
          <w:tcPr>
            <w:tcW w:w="2506" w:type="dxa"/>
            <w:gridSpan w:val="2"/>
            <w:tcBorders>
              <w:top w:val="single" w:sz="4" w:space="0" w:color="auto"/>
              <w:left w:val="single" w:sz="4" w:space="0" w:color="auto"/>
              <w:bottom w:val="single" w:sz="4" w:space="0" w:color="auto"/>
              <w:right w:val="single" w:sz="4" w:space="0" w:color="auto"/>
            </w:tcBorders>
            <w:hideMark/>
          </w:tcPr>
          <w:p w14:paraId="091406BE" w14:textId="77777777" w:rsidR="006C14CC" w:rsidRPr="006C14CC" w:rsidRDefault="006C14CC" w:rsidP="006D4818">
            <w:pPr>
              <w:widowControl w:val="0"/>
              <w:spacing w:line="254" w:lineRule="auto"/>
              <w:rPr>
                <w:rFonts w:ascii="Times New Roman" w:eastAsia="Calibri" w:hAnsi="Times New Roman" w:cs="Times New Roman"/>
                <w:bCs/>
                <w:sz w:val="24"/>
                <w:szCs w:val="24"/>
                <w:lang w:val="kk-KZ"/>
              </w:rPr>
            </w:pPr>
            <w:r w:rsidRPr="006C14CC">
              <w:rPr>
                <w:rFonts w:ascii="Times New Roman" w:hAnsi="Times New Roman" w:cs="Times New Roman"/>
                <w:bCs/>
                <w:sz w:val="24"/>
                <w:szCs w:val="24"/>
                <w:lang w:val="kk-KZ"/>
              </w:rPr>
              <w:lastRenderedPageBreak/>
              <w:t xml:space="preserve">Дәстүрлі емес әдістермен суреттер </w:t>
            </w:r>
            <w:r w:rsidRPr="006C14CC">
              <w:rPr>
                <w:rFonts w:ascii="Times New Roman" w:hAnsi="Times New Roman" w:cs="Times New Roman"/>
                <w:bCs/>
                <w:sz w:val="24"/>
                <w:szCs w:val="24"/>
                <w:lang w:val="kk-KZ"/>
              </w:rPr>
              <w:lastRenderedPageBreak/>
              <w:t xml:space="preserve">салу. </w:t>
            </w:r>
            <w:r w:rsidRPr="006C14CC">
              <w:rPr>
                <w:rFonts w:ascii="Times New Roman" w:eastAsia="Calibri" w:hAnsi="Times New Roman" w:cs="Times New Roman"/>
                <w:bCs/>
                <w:sz w:val="24"/>
                <w:szCs w:val="24"/>
                <w:lang w:val="kk-KZ"/>
              </w:rPr>
              <w:t xml:space="preserve">                   </w:t>
            </w:r>
            <w:r w:rsidRPr="006C14CC">
              <w:rPr>
                <w:rFonts w:ascii="Times New Roman" w:hAnsi="Times New Roman" w:cs="Times New Roman"/>
                <w:bCs/>
                <w:sz w:val="24"/>
                <w:szCs w:val="24"/>
                <w:lang w:val="kk-KZ"/>
              </w:rPr>
              <w:t>(Сурет салу)</w:t>
            </w:r>
            <w:r w:rsidRPr="006C14CC">
              <w:rPr>
                <w:rFonts w:ascii="Times New Roman" w:eastAsia="Calibri" w:hAnsi="Times New Roman" w:cs="Times New Roman"/>
                <w:bCs/>
                <w:sz w:val="24"/>
                <w:szCs w:val="24"/>
                <w:lang w:val="kk-KZ"/>
              </w:rPr>
              <w:t xml:space="preserve">              </w:t>
            </w:r>
            <w:r w:rsidRPr="006C14CC">
              <w:rPr>
                <w:rFonts w:ascii="Times New Roman" w:eastAsia="Times New Roman" w:hAnsi="Times New Roman" w:cs="Times New Roman"/>
                <w:bCs/>
                <w:sz w:val="24"/>
                <w:szCs w:val="24"/>
                <w:lang w:val="kk-KZ" w:eastAsia="ru-RU"/>
              </w:rPr>
              <w:t xml:space="preserve">«Әдемі мойынорағыш»     </w:t>
            </w:r>
            <w:r w:rsidRPr="006C14CC">
              <w:rPr>
                <w:rFonts w:ascii="Times New Roman" w:hAnsi="Times New Roman" w:cs="Times New Roman"/>
                <w:bCs/>
                <w:sz w:val="24"/>
                <w:szCs w:val="20"/>
                <w:lang w:val="kk-KZ"/>
              </w:rPr>
              <w:t xml:space="preserve">Мақсаты: </w:t>
            </w:r>
            <w:r w:rsidRPr="006C14CC">
              <w:rPr>
                <w:rFonts w:ascii="Times New Roman" w:eastAsia="Times New Roman" w:hAnsi="Times New Roman" w:cs="Times New Roman"/>
                <w:bCs/>
                <w:sz w:val="24"/>
                <w:szCs w:val="24"/>
                <w:lang w:val="kk-KZ" w:eastAsia="ru-RU"/>
              </w:rPr>
              <w:t>Қағаз бетіне дайын бейнеге мақталы таяқшалар  арқылы өрнек салуға үйрету.</w:t>
            </w:r>
            <w:r w:rsidRPr="006C14CC">
              <w:rPr>
                <w:rFonts w:ascii="Times New Roman" w:hAnsi="Times New Roman" w:cs="Times New Roman"/>
                <w:bCs/>
                <w:sz w:val="24"/>
                <w:szCs w:val="24"/>
                <w:lang w:val="kk-KZ"/>
              </w:rPr>
              <w:t xml:space="preserve"> </w:t>
            </w:r>
            <w:r w:rsidRPr="006C14CC">
              <w:rPr>
                <w:rFonts w:ascii="Times New Roman" w:hAnsi="Times New Roman" w:cs="Times New Roman"/>
                <w:bCs/>
                <w:sz w:val="28"/>
                <w:szCs w:val="28"/>
                <w:lang w:val="kk-KZ"/>
              </w:rPr>
              <w:t xml:space="preserve"> </w:t>
            </w:r>
          </w:p>
        </w:tc>
        <w:tc>
          <w:tcPr>
            <w:tcW w:w="2692" w:type="dxa"/>
            <w:tcBorders>
              <w:top w:val="single" w:sz="4" w:space="0" w:color="auto"/>
              <w:left w:val="single" w:sz="4" w:space="0" w:color="auto"/>
              <w:bottom w:val="single" w:sz="4" w:space="0" w:color="auto"/>
              <w:right w:val="single" w:sz="4" w:space="0" w:color="auto"/>
            </w:tcBorders>
            <w:hideMark/>
          </w:tcPr>
          <w:p w14:paraId="6053522E" w14:textId="77777777" w:rsidR="006C14CC" w:rsidRPr="006C14CC" w:rsidRDefault="006C14CC" w:rsidP="006D4818">
            <w:pPr>
              <w:widowControl w:val="0"/>
              <w:spacing w:line="254" w:lineRule="auto"/>
              <w:rPr>
                <w:rFonts w:ascii="Times New Roman" w:hAnsi="Times New Roman"/>
                <w:bCs/>
                <w:sz w:val="24"/>
                <w:szCs w:val="24"/>
                <w:lang w:val="kk-KZ"/>
              </w:rPr>
            </w:pPr>
            <w:r w:rsidRPr="006C14CC">
              <w:rPr>
                <w:rFonts w:ascii="Times New Roman" w:eastAsia="Calibri" w:hAnsi="Times New Roman" w:cs="Times New Roman"/>
                <w:bCs/>
                <w:sz w:val="24"/>
                <w:szCs w:val="24"/>
                <w:lang w:val="kk-KZ"/>
              </w:rPr>
              <w:lastRenderedPageBreak/>
              <w:t xml:space="preserve">Балалардың назарын кітапты қарап отырған </w:t>
            </w:r>
            <w:r w:rsidRPr="006C14CC">
              <w:rPr>
                <w:rFonts w:ascii="Times New Roman" w:eastAsia="Calibri" w:hAnsi="Times New Roman" w:cs="Times New Roman"/>
                <w:bCs/>
                <w:sz w:val="24"/>
                <w:szCs w:val="24"/>
                <w:lang w:val="kk-KZ"/>
              </w:rPr>
              <w:lastRenderedPageBreak/>
              <w:t xml:space="preserve">балаға аудару.                     (Көркем әдебиет)                           </w:t>
            </w:r>
            <w:r w:rsidRPr="006C14CC">
              <w:rPr>
                <w:rFonts w:ascii="Times New Roman" w:hAnsi="Times New Roman"/>
                <w:bCs/>
                <w:sz w:val="24"/>
                <w:szCs w:val="24"/>
                <w:lang w:val="kk-KZ"/>
              </w:rPr>
              <w:t xml:space="preserve">«Екі сараң қонжық» Мақсаты: </w:t>
            </w:r>
            <w:r w:rsidRPr="006C14CC">
              <w:rPr>
                <w:rFonts w:ascii="Times New Roman" w:eastAsia="Calibri" w:hAnsi="Times New Roman" w:cs="Times New Roman"/>
                <w:bCs/>
                <w:sz w:val="24"/>
                <w:szCs w:val="24"/>
                <w:lang w:val="kk-KZ"/>
              </w:rPr>
              <w:t xml:space="preserve">сөздерді тыңдай білуге, қосылып айтуға үйрету.                                  </w:t>
            </w:r>
            <w:r w:rsidRPr="006C14CC">
              <w:rPr>
                <w:rFonts w:ascii="Times New Roman" w:hAnsi="Times New Roman"/>
                <w:bCs/>
                <w:sz w:val="24"/>
                <w:szCs w:val="24"/>
                <w:lang w:val="kk-KZ"/>
              </w:rPr>
              <w:t>Қимыл қозғалыс ойыны</w:t>
            </w:r>
          </w:p>
        </w:tc>
        <w:tc>
          <w:tcPr>
            <w:tcW w:w="2832" w:type="dxa"/>
            <w:gridSpan w:val="2"/>
            <w:tcBorders>
              <w:top w:val="single" w:sz="4" w:space="0" w:color="auto"/>
              <w:left w:val="single" w:sz="4" w:space="0" w:color="auto"/>
              <w:bottom w:val="single" w:sz="4" w:space="0" w:color="auto"/>
              <w:right w:val="single" w:sz="4" w:space="0" w:color="auto"/>
            </w:tcBorders>
            <w:hideMark/>
          </w:tcPr>
          <w:p w14:paraId="7784A086" w14:textId="77777777" w:rsidR="006C14CC" w:rsidRPr="006C14CC" w:rsidRDefault="006C14CC" w:rsidP="006D4818">
            <w:pPr>
              <w:spacing w:line="240" w:lineRule="auto"/>
              <w:rPr>
                <w:rFonts w:ascii="Times New Roman" w:hAnsi="Times New Roman" w:cs="Times New Roman"/>
                <w:bCs/>
                <w:sz w:val="24"/>
                <w:szCs w:val="24"/>
                <w:lang w:val="kk-KZ"/>
              </w:rPr>
            </w:pPr>
            <w:r w:rsidRPr="006C14CC">
              <w:rPr>
                <w:rFonts w:ascii="Times New Roman" w:eastAsia="Calibri" w:hAnsi="Times New Roman" w:cs="Times New Roman"/>
                <w:bCs/>
                <w:sz w:val="24"/>
                <w:szCs w:val="24"/>
                <w:lang w:val="kk-KZ"/>
              </w:rPr>
              <w:lastRenderedPageBreak/>
              <w:t xml:space="preserve">Балалардың сөздік қорын: еңбек әрекетін </w:t>
            </w:r>
            <w:r w:rsidRPr="006C14CC">
              <w:rPr>
                <w:rFonts w:ascii="Times New Roman" w:eastAsia="Calibri" w:hAnsi="Times New Roman" w:cs="Times New Roman"/>
                <w:bCs/>
                <w:sz w:val="24"/>
                <w:szCs w:val="24"/>
                <w:lang w:val="kk-KZ"/>
              </w:rPr>
              <w:lastRenderedPageBreak/>
              <w:t xml:space="preserve">(жуу, суару, құю), білдіретін етістіктерді үйрету.                     </w:t>
            </w:r>
            <w:r w:rsidRPr="006C14CC">
              <w:rPr>
                <w:rFonts w:ascii="Times New Roman" w:hAnsi="Times New Roman" w:cs="Times New Roman"/>
                <w:bCs/>
                <w:sz w:val="24"/>
                <w:szCs w:val="24"/>
                <w:lang w:val="kk-KZ"/>
              </w:rPr>
              <w:t>(Сөйлеуді дамыту)</w:t>
            </w:r>
          </w:p>
          <w:p w14:paraId="360F3183" w14:textId="77777777" w:rsidR="006C14CC" w:rsidRPr="006C14CC" w:rsidRDefault="006C14CC" w:rsidP="006D4818">
            <w:pPr>
              <w:spacing w:line="240" w:lineRule="auto"/>
              <w:rPr>
                <w:rFonts w:ascii="Times New Roman" w:eastAsia="Calibri" w:hAnsi="Times New Roman" w:cs="Times New Roman"/>
                <w:bCs/>
                <w:color w:val="000000"/>
                <w:sz w:val="24"/>
                <w:szCs w:val="24"/>
                <w:lang w:val="kk-KZ" w:eastAsia="ru-RU"/>
              </w:rPr>
            </w:pPr>
            <w:r w:rsidRPr="006C14CC">
              <w:rPr>
                <w:rFonts w:ascii="Times New Roman" w:eastAsia="Calibri" w:hAnsi="Times New Roman" w:cs="Times New Roman"/>
                <w:bCs/>
                <w:color w:val="000000"/>
                <w:sz w:val="24"/>
                <w:szCs w:val="24"/>
                <w:lang w:val="kk-KZ" w:eastAsia="ru-RU"/>
              </w:rPr>
              <w:t xml:space="preserve">Дидактикалық ойын                 «Заттарды  ажырат» </w:t>
            </w:r>
          </w:p>
          <w:p w14:paraId="7FEB39BD" w14:textId="77777777" w:rsidR="006C14CC" w:rsidRPr="006C14CC" w:rsidRDefault="006C14CC" w:rsidP="006D4818">
            <w:pPr>
              <w:spacing w:line="240" w:lineRule="auto"/>
              <w:rPr>
                <w:rFonts w:ascii="Times New Roman" w:hAnsi="Times New Roman" w:cs="Times New Roman"/>
                <w:bCs/>
                <w:color w:val="000000"/>
                <w:sz w:val="24"/>
                <w:szCs w:val="24"/>
                <w:lang w:val="kk-KZ" w:eastAsia="ru-RU"/>
              </w:rPr>
            </w:pPr>
            <w:r w:rsidRPr="006C14CC">
              <w:rPr>
                <w:rFonts w:ascii="Times New Roman" w:eastAsia="Calibri" w:hAnsi="Times New Roman" w:cs="Times New Roman"/>
                <w:bCs/>
                <w:color w:val="000000"/>
                <w:sz w:val="24"/>
                <w:szCs w:val="24"/>
                <w:lang w:val="kk-KZ" w:eastAsia="ru-RU"/>
              </w:rPr>
              <w:t xml:space="preserve">Мақсаты: Заттарды ажыратып </w:t>
            </w:r>
            <w:r w:rsidRPr="006C14CC">
              <w:rPr>
                <w:rFonts w:ascii="Times New Roman" w:hAnsi="Times New Roman" w:cs="Times New Roman"/>
                <w:bCs/>
                <w:color w:val="000000"/>
                <w:sz w:val="24"/>
                <w:szCs w:val="24"/>
                <w:lang w:val="kk-KZ" w:eastAsia="ru-RU"/>
              </w:rPr>
              <w:t xml:space="preserve"> оларды атауға үйрету. </w:t>
            </w:r>
          </w:p>
          <w:p w14:paraId="7E130EFA" w14:textId="77777777" w:rsidR="006C14CC" w:rsidRPr="006C14CC" w:rsidRDefault="006C14CC" w:rsidP="006D4818">
            <w:pPr>
              <w:spacing w:line="240" w:lineRule="auto"/>
              <w:rPr>
                <w:rFonts w:ascii="Times New Roman" w:hAnsi="Times New Roman" w:cs="Times New Roman"/>
                <w:bCs/>
                <w:color w:val="000000"/>
                <w:sz w:val="24"/>
                <w:szCs w:val="24"/>
                <w:lang w:val="kk-KZ" w:eastAsia="ru-RU"/>
              </w:rPr>
            </w:pPr>
            <w:r w:rsidRPr="006C14CC">
              <w:rPr>
                <w:rFonts w:ascii="Times New Roman" w:hAnsi="Times New Roman" w:cs="Times New Roman"/>
                <w:bCs/>
                <w:color w:val="000000"/>
                <w:sz w:val="24"/>
                <w:szCs w:val="24"/>
                <w:lang w:val="kk-KZ" w:eastAsia="ru-RU"/>
              </w:rPr>
              <w:t>«Сыңарын тап»</w:t>
            </w:r>
          </w:p>
          <w:p w14:paraId="3C328ED2" w14:textId="77777777" w:rsidR="006C14CC" w:rsidRPr="006C14CC" w:rsidRDefault="006C14CC" w:rsidP="006D4818">
            <w:pPr>
              <w:spacing w:line="240" w:lineRule="auto"/>
              <w:rPr>
                <w:rFonts w:ascii="Times New Roman" w:eastAsia="Calibri" w:hAnsi="Times New Roman" w:cs="Times New Roman"/>
                <w:bCs/>
                <w:color w:val="000000"/>
                <w:sz w:val="24"/>
                <w:szCs w:val="24"/>
                <w:lang w:val="kk-KZ" w:eastAsia="ru-RU"/>
              </w:rPr>
            </w:pPr>
            <w:r w:rsidRPr="006C14CC">
              <w:rPr>
                <w:rFonts w:ascii="Times New Roman" w:hAnsi="Times New Roman" w:cs="Times New Roman"/>
                <w:bCs/>
                <w:color w:val="000000"/>
                <w:sz w:val="24"/>
                <w:szCs w:val="24"/>
                <w:lang w:val="kk-KZ" w:eastAsia="ru-RU"/>
              </w:rPr>
              <w:t>Мақсаты: Ойлау, есте сақтау  қабілеттерін</w:t>
            </w:r>
            <w:r w:rsidRPr="006C14CC">
              <w:rPr>
                <w:rFonts w:ascii="Times New Roman" w:hAnsi="Times New Roman" w:cs="Times New Roman"/>
                <w:bCs/>
                <w:sz w:val="24"/>
                <w:szCs w:val="24"/>
                <w:lang w:val="kk-KZ"/>
              </w:rPr>
              <w:t xml:space="preserve"> дамыту.</w:t>
            </w:r>
            <w:r w:rsidRPr="006C14CC">
              <w:rPr>
                <w:rFonts w:ascii="Times New Roman" w:hAnsi="Times New Roman" w:cs="Times New Roman"/>
                <w:bCs/>
                <w:sz w:val="24"/>
                <w:szCs w:val="20"/>
                <w:lang w:val="kk-KZ"/>
              </w:rPr>
              <w:t xml:space="preserve">       </w:t>
            </w:r>
          </w:p>
        </w:tc>
        <w:tc>
          <w:tcPr>
            <w:tcW w:w="2433" w:type="dxa"/>
            <w:tcBorders>
              <w:top w:val="single" w:sz="4" w:space="0" w:color="auto"/>
              <w:left w:val="single" w:sz="4" w:space="0" w:color="auto"/>
              <w:bottom w:val="single" w:sz="4" w:space="0" w:color="auto"/>
              <w:right w:val="single" w:sz="4" w:space="0" w:color="auto"/>
            </w:tcBorders>
            <w:hideMark/>
          </w:tcPr>
          <w:p w14:paraId="7A9DEDD2" w14:textId="77777777" w:rsidR="006C14CC" w:rsidRPr="006C14CC" w:rsidRDefault="006C14CC" w:rsidP="006D4818">
            <w:pPr>
              <w:rPr>
                <w:rFonts w:ascii="Times New Roman" w:eastAsia="Calibri" w:hAnsi="Times New Roman" w:cs="Times New Roman"/>
                <w:bCs/>
                <w:sz w:val="24"/>
                <w:szCs w:val="24"/>
                <w:lang w:val="kk-KZ"/>
              </w:rPr>
            </w:pPr>
            <w:r w:rsidRPr="006C14CC">
              <w:rPr>
                <w:rFonts w:ascii="Times New Roman" w:eastAsia="Calibri" w:hAnsi="Times New Roman" w:cs="Times New Roman"/>
                <w:bCs/>
                <w:sz w:val="24"/>
                <w:szCs w:val="24"/>
                <w:lang w:val="kk-KZ"/>
              </w:rPr>
              <w:lastRenderedPageBreak/>
              <w:t xml:space="preserve">Берілген заттардың 3-4 сенсорлық </w:t>
            </w:r>
            <w:r w:rsidRPr="006C14CC">
              <w:rPr>
                <w:rFonts w:ascii="Times New Roman" w:eastAsia="Calibri" w:hAnsi="Times New Roman" w:cs="Times New Roman"/>
                <w:bCs/>
                <w:sz w:val="24"/>
                <w:szCs w:val="24"/>
                <w:lang w:val="kk-KZ"/>
              </w:rPr>
              <w:lastRenderedPageBreak/>
              <w:t>қасиеттеріне байланысты таңдауды жүзеге асыра отырып, түсі, көлемі, өлшемі бойынша әртекті заттарды салыстыру.  (Сенсорика)</w:t>
            </w:r>
            <w:r w:rsidRPr="006C14CC">
              <w:rPr>
                <w:rFonts w:ascii="Times New Roman" w:hAnsi="Times New Roman" w:cs="Times New Roman"/>
                <w:bCs/>
                <w:sz w:val="24"/>
                <w:szCs w:val="24"/>
                <w:lang w:val="kk-KZ"/>
              </w:rPr>
              <w:t xml:space="preserve">              Бірдей заттарды топтастырып, түрлі көлемдегі  ұқсас заттарды өлшемі бойынша салыстыру.</w:t>
            </w:r>
            <w:r w:rsidRPr="006C14CC">
              <w:rPr>
                <w:rFonts w:ascii="Times New Roman" w:eastAsia="Calibri" w:hAnsi="Times New Roman" w:cs="Times New Roman"/>
                <w:bCs/>
                <w:sz w:val="24"/>
                <w:szCs w:val="24"/>
                <w:lang w:val="kk-KZ"/>
              </w:rPr>
              <w:t xml:space="preserve">   </w:t>
            </w:r>
            <w:r w:rsidRPr="006C14CC">
              <w:rPr>
                <w:rFonts w:ascii="Times New Roman" w:hAnsi="Times New Roman" w:cs="Times New Roman"/>
                <w:bCs/>
                <w:sz w:val="24"/>
                <w:szCs w:val="24"/>
                <w:lang w:val="kk-KZ"/>
              </w:rPr>
              <w:t>«Ұқсасын тап»</w:t>
            </w:r>
            <w:r w:rsidRPr="006C14CC">
              <w:rPr>
                <w:rFonts w:ascii="Times New Roman" w:eastAsia="Calibri" w:hAnsi="Times New Roman" w:cs="Times New Roman"/>
                <w:bCs/>
                <w:sz w:val="24"/>
                <w:szCs w:val="24"/>
                <w:lang w:val="kk-KZ"/>
              </w:rPr>
              <w:t xml:space="preserve"> </w:t>
            </w:r>
            <w:r w:rsidRPr="006C14CC">
              <w:rPr>
                <w:rFonts w:ascii="Times New Roman" w:hAnsi="Times New Roman" w:cs="Times New Roman"/>
                <w:bCs/>
                <w:sz w:val="24"/>
                <w:szCs w:val="24"/>
                <w:lang w:val="kk-KZ"/>
              </w:rPr>
              <w:t xml:space="preserve">                    </w:t>
            </w:r>
          </w:p>
        </w:tc>
      </w:tr>
      <w:tr w:rsidR="006C14CC" w:rsidRPr="00155D5F" w14:paraId="046694EE" w14:textId="56294275" w:rsidTr="00D066EC">
        <w:tc>
          <w:tcPr>
            <w:tcW w:w="2684" w:type="dxa"/>
            <w:tcBorders>
              <w:top w:val="single" w:sz="4" w:space="0" w:color="auto"/>
              <w:left w:val="single" w:sz="4" w:space="0" w:color="auto"/>
              <w:bottom w:val="single" w:sz="4" w:space="0" w:color="auto"/>
              <w:right w:val="single" w:sz="4" w:space="0" w:color="auto"/>
            </w:tcBorders>
            <w:hideMark/>
          </w:tcPr>
          <w:p w14:paraId="42B69BA0" w14:textId="77777777" w:rsidR="006C14CC" w:rsidRDefault="006C14CC" w:rsidP="006D4818">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2873" w:type="dxa"/>
            <w:tcBorders>
              <w:top w:val="single" w:sz="4" w:space="0" w:color="auto"/>
              <w:left w:val="single" w:sz="4" w:space="0" w:color="auto"/>
              <w:bottom w:val="single" w:sz="4" w:space="0" w:color="auto"/>
              <w:right w:val="single" w:sz="4" w:space="0" w:color="auto"/>
            </w:tcBorders>
            <w:hideMark/>
          </w:tcPr>
          <w:p w14:paraId="727D1B65" w14:textId="2BD2CF26" w:rsidR="006C14CC" w:rsidRDefault="006C14CC" w:rsidP="006D481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p w14:paraId="4490DC77" w14:textId="68DF144F" w:rsidR="006C14CC" w:rsidRDefault="006C14CC" w:rsidP="006D4818">
            <w:pPr>
              <w:spacing w:line="240" w:lineRule="auto"/>
              <w:rPr>
                <w:rFonts w:ascii="Times New Roman" w:hAnsi="Times New Roman" w:cs="Times New Roman"/>
                <w:sz w:val="24"/>
                <w:szCs w:val="20"/>
                <w:u w:val="single"/>
                <w:lang w:val="kk-KZ"/>
              </w:rPr>
            </w:pPr>
          </w:p>
        </w:tc>
        <w:tc>
          <w:tcPr>
            <w:tcW w:w="2506" w:type="dxa"/>
            <w:gridSpan w:val="2"/>
            <w:tcBorders>
              <w:top w:val="single" w:sz="4" w:space="0" w:color="auto"/>
              <w:left w:val="single" w:sz="4" w:space="0" w:color="auto"/>
              <w:bottom w:val="single" w:sz="4" w:space="0" w:color="auto"/>
              <w:right w:val="single" w:sz="4" w:space="0" w:color="auto"/>
            </w:tcBorders>
          </w:tcPr>
          <w:p w14:paraId="020789F4" w14:textId="0A70C00B" w:rsidR="006C14CC" w:rsidRDefault="006C14CC" w:rsidP="006D4818">
            <w:pPr>
              <w:spacing w:line="240" w:lineRule="auto"/>
              <w:rPr>
                <w:rFonts w:ascii="Times New Roman" w:hAnsi="Times New Roman" w:cs="Times New Roman"/>
                <w:sz w:val="24"/>
                <w:szCs w:val="20"/>
                <w:u w:val="single"/>
                <w:lang w:val="kk-KZ"/>
              </w:rPr>
            </w:pPr>
            <w:r>
              <w:rPr>
                <w:rFonts w:ascii="Times New Roman" w:hAnsi="Times New Roman"/>
                <w:sz w:val="24"/>
                <w:szCs w:val="24"/>
                <w:lang w:val="kk-KZ" w:eastAsia="ru-RU"/>
              </w:rPr>
              <w:t>Ата-аналармен әңгімелесу,балабақшаға уақытымен келу.</w:t>
            </w:r>
          </w:p>
        </w:tc>
        <w:tc>
          <w:tcPr>
            <w:tcW w:w="2692" w:type="dxa"/>
            <w:tcBorders>
              <w:top w:val="single" w:sz="4" w:space="0" w:color="auto"/>
              <w:left w:val="single" w:sz="4" w:space="0" w:color="auto"/>
              <w:bottom w:val="single" w:sz="4" w:space="0" w:color="auto"/>
              <w:right w:val="single" w:sz="4" w:space="0" w:color="auto"/>
            </w:tcBorders>
          </w:tcPr>
          <w:p w14:paraId="524C7B84" w14:textId="1409A2D8" w:rsidR="006C14CC" w:rsidRDefault="006C14CC" w:rsidP="006C14CC">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c>
          <w:tcPr>
            <w:tcW w:w="2832" w:type="dxa"/>
            <w:gridSpan w:val="2"/>
            <w:tcBorders>
              <w:top w:val="single" w:sz="4" w:space="0" w:color="auto"/>
              <w:left w:val="single" w:sz="4" w:space="0" w:color="auto"/>
              <w:bottom w:val="single" w:sz="4" w:space="0" w:color="auto"/>
              <w:right w:val="single" w:sz="4" w:space="0" w:color="auto"/>
            </w:tcBorders>
          </w:tcPr>
          <w:p w14:paraId="4B82CC14" w14:textId="34DD60AE" w:rsidR="006C14CC" w:rsidRDefault="006C14CC" w:rsidP="006D4818">
            <w:pPr>
              <w:spacing w:line="240" w:lineRule="auto"/>
              <w:rPr>
                <w:rFonts w:ascii="Times New Roman" w:hAnsi="Times New Roman" w:cs="Times New Roman"/>
                <w:sz w:val="24"/>
                <w:szCs w:val="20"/>
                <w:u w:val="single"/>
                <w:lang w:val="kk-KZ"/>
              </w:rPr>
            </w:pPr>
            <w:r>
              <w:rPr>
                <w:rFonts w:ascii="Times New Roman" w:hAnsi="Times New Roman"/>
                <w:sz w:val="24"/>
                <w:szCs w:val="24"/>
                <w:lang w:val="kk-KZ" w:eastAsia="ru-RU"/>
              </w:rPr>
              <w:t>Ата-аналармен әңгімелесу,балабақшаға уақытымен келу.</w:t>
            </w:r>
          </w:p>
        </w:tc>
        <w:tc>
          <w:tcPr>
            <w:tcW w:w="2433" w:type="dxa"/>
            <w:tcBorders>
              <w:top w:val="single" w:sz="4" w:space="0" w:color="auto"/>
              <w:left w:val="single" w:sz="4" w:space="0" w:color="auto"/>
              <w:bottom w:val="single" w:sz="4" w:space="0" w:color="auto"/>
              <w:right w:val="single" w:sz="4" w:space="0" w:color="auto"/>
            </w:tcBorders>
          </w:tcPr>
          <w:p w14:paraId="07E76F27" w14:textId="0D9D5C00" w:rsidR="006C14CC" w:rsidRDefault="006C14CC" w:rsidP="006D4818">
            <w:pPr>
              <w:spacing w:line="240" w:lineRule="auto"/>
              <w:rPr>
                <w:rFonts w:ascii="Times New Roman" w:hAnsi="Times New Roman" w:cs="Times New Roman"/>
                <w:sz w:val="24"/>
                <w:szCs w:val="20"/>
                <w:u w:val="single"/>
                <w:lang w:val="kk-KZ"/>
              </w:rPr>
            </w:pPr>
            <w:r>
              <w:rPr>
                <w:rFonts w:ascii="Times New Roman" w:hAnsi="Times New Roman" w:cs="Times New Roman"/>
                <w:color w:val="000000"/>
                <w:sz w:val="24"/>
                <w:szCs w:val="24"/>
                <w:lang w:val="kk-KZ"/>
              </w:rPr>
              <w:t>Балалардың демалысты жақсы өткізулерін тілеу.</w:t>
            </w:r>
          </w:p>
        </w:tc>
      </w:tr>
    </w:tbl>
    <w:p w14:paraId="6E6C1DD0" w14:textId="57BFADEB" w:rsidR="006C14CC" w:rsidRDefault="006C14CC" w:rsidP="006C14CC">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Тәрбиеші: </w:t>
      </w:r>
      <w:r>
        <w:rPr>
          <w:rFonts w:ascii="Times New Roman" w:hAnsi="Times New Roman" w:cs="Times New Roman"/>
          <w:bCs/>
          <w:sz w:val="24"/>
          <w:szCs w:val="20"/>
          <w:lang w:val="kk-KZ"/>
        </w:rPr>
        <w:t>Даниярова Б.С.</w:t>
      </w:r>
    </w:p>
    <w:p w14:paraId="6F7FE8B5" w14:textId="77777777" w:rsidR="006C14CC" w:rsidRDefault="006C14CC" w:rsidP="006C14CC">
      <w:pPr>
        <w:spacing w:after="0" w:line="240" w:lineRule="auto"/>
        <w:rPr>
          <w:rFonts w:ascii="Times New Roman" w:hAnsi="Times New Roman" w:cs="Times New Roman"/>
          <w:bCs/>
          <w:sz w:val="24"/>
          <w:szCs w:val="20"/>
          <w:lang w:val="kk-KZ"/>
        </w:rPr>
      </w:pPr>
    </w:p>
    <w:p w14:paraId="44C0ACF9" w14:textId="77777777" w:rsidR="006C14CC" w:rsidRDefault="006C14CC" w:rsidP="006C14CC">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Әдіскер: </w:t>
      </w:r>
      <w:r>
        <w:rPr>
          <w:rFonts w:ascii="Times New Roman" w:hAnsi="Times New Roman" w:cs="Times New Roman"/>
          <w:bCs/>
          <w:sz w:val="24"/>
          <w:szCs w:val="20"/>
          <w:lang w:val="kk-KZ"/>
        </w:rPr>
        <w:t>Нургалиева.З.Қ</w:t>
      </w:r>
    </w:p>
    <w:p w14:paraId="2EB8A267" w14:textId="7AE6D32A" w:rsidR="006C14CC" w:rsidRDefault="006C14CC" w:rsidP="006C14CC">
      <w:pPr>
        <w:rPr>
          <w:lang w:val="kk-KZ"/>
        </w:rPr>
      </w:pPr>
    </w:p>
    <w:p w14:paraId="043FE19B" w14:textId="21BEA7CA" w:rsidR="00D557AB" w:rsidRDefault="00D557AB" w:rsidP="006C14CC">
      <w:pPr>
        <w:rPr>
          <w:lang w:val="kk-KZ"/>
        </w:rPr>
      </w:pPr>
    </w:p>
    <w:p w14:paraId="2A37B7DE" w14:textId="36957E11" w:rsidR="00D557AB" w:rsidRDefault="00D557AB" w:rsidP="006C14CC">
      <w:pPr>
        <w:rPr>
          <w:lang w:val="kk-KZ"/>
        </w:rPr>
      </w:pPr>
    </w:p>
    <w:p w14:paraId="2012116B" w14:textId="7032F508" w:rsidR="00D557AB" w:rsidRDefault="00D557AB" w:rsidP="006C14CC">
      <w:pPr>
        <w:rPr>
          <w:lang w:val="kk-KZ"/>
        </w:rPr>
      </w:pPr>
    </w:p>
    <w:p w14:paraId="3DC69325" w14:textId="77777777" w:rsidR="00540CE6" w:rsidRDefault="009E4B4A" w:rsidP="009E4B4A">
      <w:pPr>
        <w:spacing w:after="0" w:line="240" w:lineRule="auto"/>
        <w:rPr>
          <w:rFonts w:ascii="Times New Roman" w:hAnsi="Times New Roman" w:cs="Times New Roman"/>
          <w:b/>
          <w:bCs/>
          <w:sz w:val="24"/>
          <w:szCs w:val="24"/>
          <w:lang w:val="kk-KZ"/>
        </w:rPr>
      </w:pPr>
      <w:r w:rsidRPr="009E4B4A">
        <w:rPr>
          <w:rFonts w:ascii="Times New Roman" w:hAnsi="Times New Roman" w:cs="Times New Roman"/>
          <w:b/>
          <w:bCs/>
          <w:sz w:val="24"/>
          <w:szCs w:val="24"/>
          <w:lang w:val="kk-KZ"/>
        </w:rPr>
        <w:t xml:space="preserve"> </w:t>
      </w:r>
    </w:p>
    <w:p w14:paraId="2CC6504B" w14:textId="0F515214" w:rsidR="009E4B4A" w:rsidRPr="009E4B4A" w:rsidRDefault="009E4B4A" w:rsidP="009E4B4A">
      <w:pPr>
        <w:spacing w:after="0" w:line="240" w:lineRule="auto"/>
        <w:rPr>
          <w:rFonts w:ascii="Times New Roman" w:hAnsi="Times New Roman" w:cs="Times New Roman"/>
          <w:b/>
          <w:bCs/>
          <w:sz w:val="24"/>
          <w:szCs w:val="24"/>
          <w:lang w:val="kk-KZ"/>
        </w:rPr>
      </w:pPr>
      <w:r w:rsidRPr="009E4B4A">
        <w:rPr>
          <w:rFonts w:ascii="Times New Roman" w:hAnsi="Times New Roman" w:cs="Times New Roman"/>
          <w:b/>
          <w:bCs/>
          <w:sz w:val="24"/>
          <w:szCs w:val="24"/>
          <w:lang w:val="kk-KZ"/>
        </w:rPr>
        <w:lastRenderedPageBreak/>
        <w:t>Тәрбиелеу - білім беру процесінің циклограммасы</w:t>
      </w:r>
    </w:p>
    <w:p w14:paraId="4F032789" w14:textId="77777777" w:rsidR="009E4B4A" w:rsidRPr="009E4B4A" w:rsidRDefault="009E4B4A" w:rsidP="009E4B4A">
      <w:pPr>
        <w:spacing w:after="0" w:line="240" w:lineRule="auto"/>
        <w:rPr>
          <w:rFonts w:ascii="Times New Roman" w:hAnsi="Times New Roman" w:cs="Times New Roman"/>
          <w:sz w:val="24"/>
          <w:szCs w:val="24"/>
          <w:u w:val="single"/>
          <w:lang w:val="kk-KZ"/>
        </w:rPr>
      </w:pPr>
      <w:r w:rsidRPr="009E4B4A">
        <w:rPr>
          <w:rFonts w:ascii="Times New Roman" w:hAnsi="Times New Roman" w:cs="Times New Roman"/>
          <w:b/>
          <w:bCs/>
          <w:sz w:val="24"/>
          <w:szCs w:val="24"/>
          <w:lang w:val="kk-KZ"/>
        </w:rPr>
        <w:t>Білім беру ұйымы:</w:t>
      </w:r>
      <w:r w:rsidRPr="009E4B4A">
        <w:rPr>
          <w:rFonts w:ascii="Times New Roman" w:hAnsi="Times New Roman" w:cs="Times New Roman"/>
          <w:sz w:val="24"/>
          <w:szCs w:val="24"/>
          <w:u w:val="single"/>
          <w:lang w:val="kk-KZ"/>
        </w:rPr>
        <w:t>«Балдырған» бөбекжайы</w:t>
      </w:r>
    </w:p>
    <w:p w14:paraId="471087E3" w14:textId="77777777" w:rsidR="009E4B4A" w:rsidRPr="009E4B4A" w:rsidRDefault="009E4B4A" w:rsidP="009E4B4A">
      <w:pPr>
        <w:spacing w:after="0" w:line="240" w:lineRule="auto"/>
        <w:rPr>
          <w:rFonts w:ascii="Times New Roman" w:hAnsi="Times New Roman" w:cs="Times New Roman"/>
          <w:sz w:val="24"/>
          <w:szCs w:val="24"/>
          <w:lang w:val="kk-KZ"/>
        </w:rPr>
      </w:pPr>
      <w:r w:rsidRPr="009E4B4A">
        <w:rPr>
          <w:rFonts w:ascii="Times New Roman" w:hAnsi="Times New Roman" w:cs="Times New Roman"/>
          <w:b/>
          <w:bCs/>
          <w:sz w:val="24"/>
          <w:szCs w:val="24"/>
          <w:lang w:val="kk-KZ"/>
        </w:rPr>
        <w:t xml:space="preserve">Топ:  </w:t>
      </w:r>
      <w:r w:rsidRPr="009E4B4A">
        <w:rPr>
          <w:rFonts w:ascii="Times New Roman" w:hAnsi="Times New Roman" w:cs="Times New Roman"/>
          <w:sz w:val="24"/>
          <w:szCs w:val="24"/>
          <w:u w:val="single"/>
          <w:lang w:val="kk-KZ"/>
        </w:rPr>
        <w:t>«Ботақан» кіші тобы</w:t>
      </w:r>
    </w:p>
    <w:p w14:paraId="6039F67D" w14:textId="77777777" w:rsidR="009E4B4A" w:rsidRPr="009E4B4A" w:rsidRDefault="009E4B4A" w:rsidP="009E4B4A">
      <w:pPr>
        <w:spacing w:after="0" w:line="240" w:lineRule="auto"/>
        <w:rPr>
          <w:rFonts w:ascii="Times New Roman" w:hAnsi="Times New Roman" w:cs="Times New Roman"/>
          <w:sz w:val="24"/>
          <w:szCs w:val="24"/>
          <w:lang w:val="kk-KZ"/>
        </w:rPr>
      </w:pPr>
      <w:r w:rsidRPr="009E4B4A">
        <w:rPr>
          <w:rFonts w:ascii="Times New Roman" w:hAnsi="Times New Roman" w:cs="Times New Roman"/>
          <w:b/>
          <w:bCs/>
          <w:sz w:val="24"/>
          <w:szCs w:val="24"/>
          <w:lang w:val="kk-KZ"/>
        </w:rPr>
        <w:t xml:space="preserve">Балалардың жасы:  </w:t>
      </w:r>
      <w:r w:rsidRPr="009E4B4A">
        <w:rPr>
          <w:rFonts w:ascii="Times New Roman" w:hAnsi="Times New Roman" w:cs="Times New Roman"/>
          <w:sz w:val="24"/>
          <w:szCs w:val="24"/>
          <w:u w:val="single"/>
          <w:lang w:val="kk-KZ"/>
        </w:rPr>
        <w:t>2  жас</w:t>
      </w:r>
    </w:p>
    <w:p w14:paraId="2AB21040" w14:textId="77777777" w:rsidR="009E4B4A" w:rsidRPr="009E4B4A" w:rsidRDefault="009E4B4A" w:rsidP="009E4B4A">
      <w:pPr>
        <w:spacing w:after="0" w:line="240" w:lineRule="auto"/>
        <w:rPr>
          <w:rFonts w:ascii="Times New Roman" w:hAnsi="Times New Roman" w:cs="Times New Roman"/>
          <w:sz w:val="24"/>
          <w:szCs w:val="24"/>
          <w:lang w:val="kk-KZ"/>
        </w:rPr>
      </w:pPr>
      <w:r w:rsidRPr="009E4B4A">
        <w:rPr>
          <w:rFonts w:ascii="Times New Roman" w:hAnsi="Times New Roman" w:cs="Times New Roman"/>
          <w:b/>
          <w:bCs/>
          <w:sz w:val="24"/>
          <w:szCs w:val="24"/>
          <w:lang w:val="kk-KZ"/>
        </w:rPr>
        <w:t xml:space="preserve">Жоспардың құрылу кезеңі:  </w:t>
      </w:r>
      <w:r w:rsidRPr="009E4B4A">
        <w:rPr>
          <w:rFonts w:ascii="Times New Roman" w:hAnsi="Times New Roman" w:cs="Times New Roman"/>
          <w:sz w:val="24"/>
          <w:szCs w:val="24"/>
          <w:u w:val="single"/>
          <w:lang w:val="kk-KZ"/>
        </w:rPr>
        <w:t>26.02 – 01.03. 2024.ж</w:t>
      </w:r>
    </w:p>
    <w:tbl>
      <w:tblPr>
        <w:tblStyle w:val="a3"/>
        <w:tblW w:w="16020" w:type="dxa"/>
        <w:tblInd w:w="-601" w:type="dxa"/>
        <w:tblLayout w:type="fixed"/>
        <w:tblLook w:val="04A0" w:firstRow="1" w:lastRow="0" w:firstColumn="1" w:lastColumn="0" w:noHBand="0" w:noVBand="1"/>
      </w:tblPr>
      <w:tblGrid>
        <w:gridCol w:w="2270"/>
        <w:gridCol w:w="2836"/>
        <w:gridCol w:w="2693"/>
        <w:gridCol w:w="2693"/>
        <w:gridCol w:w="142"/>
        <w:gridCol w:w="2693"/>
        <w:gridCol w:w="2693"/>
      </w:tblGrid>
      <w:tr w:rsidR="009E4B4A" w:rsidRPr="003A3B3E" w14:paraId="20FAB590" w14:textId="77777777" w:rsidTr="009E4B4A">
        <w:tc>
          <w:tcPr>
            <w:tcW w:w="2269" w:type="dxa"/>
            <w:tcBorders>
              <w:top w:val="single" w:sz="4" w:space="0" w:color="auto"/>
              <w:left w:val="single" w:sz="4" w:space="0" w:color="auto"/>
              <w:bottom w:val="single" w:sz="4" w:space="0" w:color="auto"/>
              <w:right w:val="single" w:sz="4" w:space="0" w:color="auto"/>
            </w:tcBorders>
            <w:hideMark/>
          </w:tcPr>
          <w:p w14:paraId="0C261DE0"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b/>
                <w:bCs/>
                <w:sz w:val="24"/>
                <w:szCs w:val="24"/>
                <w:lang w:val="kk-KZ"/>
              </w:rPr>
              <w:t xml:space="preserve">Күн тәртібінің үлгісі  </w:t>
            </w:r>
          </w:p>
        </w:tc>
        <w:tc>
          <w:tcPr>
            <w:tcW w:w="2835" w:type="dxa"/>
            <w:tcBorders>
              <w:top w:val="single" w:sz="4" w:space="0" w:color="auto"/>
              <w:left w:val="single" w:sz="4" w:space="0" w:color="auto"/>
              <w:bottom w:val="single" w:sz="4" w:space="0" w:color="auto"/>
              <w:right w:val="single" w:sz="4" w:space="0" w:color="auto"/>
            </w:tcBorders>
            <w:hideMark/>
          </w:tcPr>
          <w:p w14:paraId="2D54DDD0" w14:textId="77777777" w:rsidR="009E4B4A" w:rsidRPr="003A3B3E" w:rsidRDefault="009E4B4A" w:rsidP="009E4B4A">
            <w:pPr>
              <w:spacing w:line="240" w:lineRule="auto"/>
              <w:jc w:val="center"/>
              <w:rPr>
                <w:rFonts w:ascii="Times New Roman" w:hAnsi="Times New Roman" w:cs="Times New Roman"/>
                <w:b/>
                <w:sz w:val="24"/>
                <w:szCs w:val="24"/>
                <w:lang w:val="kk-KZ"/>
              </w:rPr>
            </w:pPr>
            <w:r w:rsidRPr="003A3B3E">
              <w:rPr>
                <w:rFonts w:ascii="Times New Roman" w:hAnsi="Times New Roman" w:cs="Times New Roman"/>
                <w:b/>
                <w:sz w:val="24"/>
                <w:szCs w:val="24"/>
                <w:lang w:val="kk-KZ"/>
              </w:rPr>
              <w:t>Дүйсенбі</w:t>
            </w:r>
          </w:p>
          <w:p w14:paraId="2BCE3A53" w14:textId="77777777" w:rsidR="009E4B4A" w:rsidRPr="003A3B3E" w:rsidRDefault="009E4B4A" w:rsidP="009E4B4A">
            <w:pPr>
              <w:spacing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14:paraId="21A039C0" w14:textId="77777777" w:rsidR="009E4B4A" w:rsidRPr="003A3B3E" w:rsidRDefault="009E4B4A" w:rsidP="009E4B4A">
            <w:pPr>
              <w:spacing w:line="240" w:lineRule="auto"/>
              <w:jc w:val="center"/>
              <w:rPr>
                <w:rFonts w:ascii="Times New Roman" w:hAnsi="Times New Roman" w:cs="Times New Roman"/>
                <w:b/>
                <w:sz w:val="24"/>
                <w:szCs w:val="24"/>
                <w:lang w:val="kk-KZ"/>
              </w:rPr>
            </w:pPr>
            <w:r w:rsidRPr="003A3B3E">
              <w:rPr>
                <w:rFonts w:ascii="Times New Roman" w:hAnsi="Times New Roman" w:cs="Times New Roman"/>
                <w:b/>
                <w:sz w:val="24"/>
                <w:szCs w:val="24"/>
                <w:lang w:val="kk-KZ"/>
              </w:rPr>
              <w:t>Сейсенбі</w:t>
            </w:r>
          </w:p>
          <w:p w14:paraId="1AD44C0D" w14:textId="77777777" w:rsidR="009E4B4A" w:rsidRPr="003A3B3E" w:rsidRDefault="009E4B4A" w:rsidP="009E4B4A">
            <w:pPr>
              <w:spacing w:line="240" w:lineRule="auto"/>
              <w:rPr>
                <w:rFonts w:ascii="Times New Roman" w:hAnsi="Times New Roman" w:cs="Times New Roman"/>
                <w:b/>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5D764545" w14:textId="77777777" w:rsidR="009E4B4A" w:rsidRPr="003A3B3E" w:rsidRDefault="009E4B4A" w:rsidP="009E4B4A">
            <w:pPr>
              <w:spacing w:line="240" w:lineRule="auto"/>
              <w:jc w:val="center"/>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Сәрсенбі</w:t>
            </w:r>
          </w:p>
          <w:p w14:paraId="1D4C4AE6" w14:textId="77777777" w:rsidR="009E4B4A" w:rsidRPr="003A3B3E" w:rsidRDefault="009E4B4A" w:rsidP="009E4B4A">
            <w:pPr>
              <w:spacing w:line="240" w:lineRule="auto"/>
              <w:rPr>
                <w:rFonts w:ascii="Times New Roman" w:hAnsi="Times New Roman" w:cs="Times New Roman"/>
                <w:b/>
                <w:b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14:paraId="12E22370" w14:textId="77777777" w:rsidR="009E4B4A" w:rsidRPr="003A3B3E" w:rsidRDefault="009E4B4A" w:rsidP="009E4B4A">
            <w:pPr>
              <w:spacing w:line="240" w:lineRule="auto"/>
              <w:jc w:val="center"/>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Бейсенбі</w:t>
            </w:r>
          </w:p>
          <w:p w14:paraId="087636EA" w14:textId="77777777" w:rsidR="009E4B4A" w:rsidRPr="003A3B3E" w:rsidRDefault="009E4B4A" w:rsidP="009E4B4A">
            <w:pPr>
              <w:spacing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14:paraId="3A255D77" w14:textId="77777777" w:rsidR="009E4B4A" w:rsidRPr="003A3B3E" w:rsidRDefault="009E4B4A" w:rsidP="009E4B4A">
            <w:pPr>
              <w:spacing w:line="240" w:lineRule="auto"/>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Жұма</w:t>
            </w:r>
          </w:p>
          <w:p w14:paraId="467F6962" w14:textId="77777777" w:rsidR="009E4B4A" w:rsidRPr="003A3B3E" w:rsidRDefault="009E4B4A" w:rsidP="009E4B4A">
            <w:pPr>
              <w:spacing w:line="240" w:lineRule="auto"/>
              <w:rPr>
                <w:rFonts w:ascii="Times New Roman" w:hAnsi="Times New Roman" w:cs="Times New Roman"/>
                <w:b/>
                <w:bCs/>
                <w:sz w:val="24"/>
                <w:szCs w:val="24"/>
                <w:lang w:val="kk-KZ"/>
              </w:rPr>
            </w:pPr>
          </w:p>
        </w:tc>
      </w:tr>
      <w:tr w:rsidR="009E4B4A" w:rsidRPr="009E4B4A" w14:paraId="43D0F949" w14:textId="77777777" w:rsidTr="009E4B4A">
        <w:trPr>
          <w:trHeight w:val="1331"/>
        </w:trPr>
        <w:tc>
          <w:tcPr>
            <w:tcW w:w="2269" w:type="dxa"/>
            <w:tcBorders>
              <w:top w:val="single" w:sz="4" w:space="0" w:color="auto"/>
              <w:left w:val="single" w:sz="4" w:space="0" w:color="auto"/>
              <w:bottom w:val="single" w:sz="4" w:space="0" w:color="auto"/>
              <w:right w:val="single" w:sz="4" w:space="0" w:color="auto"/>
            </w:tcBorders>
            <w:hideMark/>
          </w:tcPr>
          <w:p w14:paraId="4D140A70"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b/>
                <w:bCs/>
                <w:sz w:val="24"/>
                <w:szCs w:val="24"/>
                <w:lang w:val="kk-KZ"/>
              </w:rPr>
              <w:t xml:space="preserve">Балаларды қабылдау </w:t>
            </w:r>
          </w:p>
        </w:tc>
        <w:tc>
          <w:tcPr>
            <w:tcW w:w="2835" w:type="dxa"/>
            <w:tcBorders>
              <w:top w:val="single" w:sz="4" w:space="0" w:color="auto"/>
              <w:left w:val="single" w:sz="4" w:space="0" w:color="auto"/>
              <w:bottom w:val="single" w:sz="4" w:space="0" w:color="auto"/>
              <w:right w:val="single" w:sz="4" w:space="0" w:color="auto"/>
            </w:tcBorders>
            <w:hideMark/>
          </w:tcPr>
          <w:p w14:paraId="14E13C36"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tc>
        <w:tc>
          <w:tcPr>
            <w:tcW w:w="2693" w:type="dxa"/>
            <w:tcBorders>
              <w:top w:val="single" w:sz="4" w:space="0" w:color="auto"/>
              <w:left w:val="single" w:sz="4" w:space="0" w:color="auto"/>
              <w:bottom w:val="single" w:sz="4" w:space="0" w:color="auto"/>
              <w:right w:val="single" w:sz="4" w:space="0" w:color="auto"/>
            </w:tcBorders>
          </w:tcPr>
          <w:p w14:paraId="1FCFAF13"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Балалардың өзіне өзі қызмет көрсету дағдыларын қадағалау.</w:t>
            </w:r>
          </w:p>
          <w:p w14:paraId="7D7C1C01"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Дұрыс шешіну дағдыларын қадағалау.</w:t>
            </w:r>
          </w:p>
          <w:p w14:paraId="1D4B43BB" w14:textId="77777777" w:rsidR="009E4B4A" w:rsidRPr="003A3B3E" w:rsidRDefault="009E4B4A" w:rsidP="009E4B4A">
            <w:pPr>
              <w:spacing w:line="240" w:lineRule="auto"/>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6B723007" w14:textId="77777777" w:rsidR="009E4B4A" w:rsidRPr="003A3B3E" w:rsidRDefault="009E4B4A" w:rsidP="009E4B4A">
            <w:pPr>
              <w:spacing w:line="240" w:lineRule="auto"/>
              <w:rPr>
                <w:rFonts w:ascii="Times New Roman" w:hAnsi="Times New Roman" w:cs="Times New Roman"/>
                <w:b/>
                <w:color w:val="000000"/>
                <w:sz w:val="24"/>
                <w:szCs w:val="24"/>
                <w:lang w:val="kk-KZ"/>
              </w:rPr>
            </w:pPr>
            <w:r w:rsidRPr="003A3B3E">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693" w:type="dxa"/>
            <w:tcBorders>
              <w:top w:val="single" w:sz="4" w:space="0" w:color="auto"/>
              <w:left w:val="single" w:sz="4" w:space="0" w:color="auto"/>
              <w:bottom w:val="single" w:sz="4" w:space="0" w:color="auto"/>
              <w:right w:val="single" w:sz="4" w:space="0" w:color="auto"/>
            </w:tcBorders>
            <w:hideMark/>
          </w:tcPr>
          <w:p w14:paraId="16A9673E" w14:textId="77777777" w:rsidR="009E4B4A" w:rsidRPr="003A3B3E" w:rsidRDefault="009E4B4A" w:rsidP="009E4B4A">
            <w:pPr>
              <w:rPr>
                <w:rFonts w:ascii="Times New Roman" w:hAnsi="Times New Roman" w:cs="Times New Roman"/>
                <w:sz w:val="24"/>
                <w:szCs w:val="24"/>
                <w:lang w:val="kk-KZ"/>
              </w:rPr>
            </w:pPr>
            <w:r w:rsidRPr="003A3B3E">
              <w:rPr>
                <w:rFonts w:ascii="Times New Roman" w:hAnsi="Times New Roman" w:cs="Times New Roman"/>
                <w:sz w:val="24"/>
                <w:szCs w:val="24"/>
                <w:lang w:val="kk-KZ"/>
              </w:rPr>
              <w:t>Балалардың өзіне- өзі қызмет көрсету дағдыларын қадағалау.</w:t>
            </w:r>
          </w:p>
          <w:p w14:paraId="7BEA822C" w14:textId="77777777" w:rsidR="009E4B4A" w:rsidRPr="003A3B3E" w:rsidRDefault="009E4B4A" w:rsidP="009E4B4A">
            <w:pPr>
              <w:spacing w:line="240" w:lineRule="auto"/>
              <w:ind w:left="-82"/>
              <w:rPr>
                <w:rFonts w:ascii="Times New Roman" w:hAnsi="Times New Roman" w:cs="Times New Roman"/>
                <w:sz w:val="24"/>
                <w:szCs w:val="24"/>
                <w:lang w:val="kk-KZ"/>
              </w:rPr>
            </w:pPr>
            <w:r w:rsidRPr="003A3B3E">
              <w:rPr>
                <w:rFonts w:ascii="Times New Roman" w:hAnsi="Times New Roman" w:cs="Times New Roman"/>
                <w:sz w:val="24"/>
                <w:szCs w:val="24"/>
                <w:lang w:val="kk-KZ"/>
              </w:rPr>
              <w:t xml:space="preserve">  Киімдерін  кию- шешуін ,дұрыс қоюға әдеттендіру.</w:t>
            </w:r>
          </w:p>
        </w:tc>
        <w:tc>
          <w:tcPr>
            <w:tcW w:w="2693" w:type="dxa"/>
            <w:tcBorders>
              <w:top w:val="single" w:sz="4" w:space="0" w:color="auto"/>
              <w:left w:val="single" w:sz="4" w:space="0" w:color="auto"/>
              <w:bottom w:val="single" w:sz="4" w:space="0" w:color="auto"/>
              <w:right w:val="single" w:sz="4" w:space="0" w:color="auto"/>
            </w:tcBorders>
            <w:hideMark/>
          </w:tcPr>
          <w:p w14:paraId="6E90CB37"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p>
        </w:tc>
      </w:tr>
      <w:tr w:rsidR="009E4B4A" w:rsidRPr="009E4B4A" w14:paraId="63D17C15" w14:textId="77777777" w:rsidTr="009E4B4A">
        <w:tc>
          <w:tcPr>
            <w:tcW w:w="2269" w:type="dxa"/>
            <w:tcBorders>
              <w:top w:val="single" w:sz="4" w:space="0" w:color="auto"/>
              <w:left w:val="single" w:sz="4" w:space="0" w:color="auto"/>
              <w:bottom w:val="single" w:sz="4" w:space="0" w:color="auto"/>
              <w:right w:val="single" w:sz="4" w:space="0" w:color="auto"/>
            </w:tcBorders>
            <w:hideMark/>
          </w:tcPr>
          <w:p w14:paraId="42F84C8C"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b/>
                <w:bCs/>
                <w:sz w:val="24"/>
                <w:szCs w:val="24"/>
                <w:lang w:val="kk-KZ"/>
              </w:rPr>
              <w:t xml:space="preserve">Ата-аналармен әңгімелесу, кеңес беру </w:t>
            </w:r>
          </w:p>
        </w:tc>
        <w:tc>
          <w:tcPr>
            <w:tcW w:w="13749" w:type="dxa"/>
            <w:gridSpan w:val="6"/>
            <w:tcBorders>
              <w:top w:val="single" w:sz="4" w:space="0" w:color="auto"/>
              <w:left w:val="single" w:sz="4" w:space="0" w:color="auto"/>
              <w:bottom w:val="single" w:sz="4" w:space="0" w:color="auto"/>
              <w:right w:val="single" w:sz="4" w:space="0" w:color="auto"/>
            </w:tcBorders>
            <w:hideMark/>
          </w:tcPr>
          <w:p w14:paraId="4A9D6755"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Ата-аналармен баланың денсаулығы, үйдегі күн тәртібі туралы әңгімелесу.</w:t>
            </w:r>
          </w:p>
          <w:p w14:paraId="139204DE"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9E4B4A" w:rsidRPr="009E4B4A" w14:paraId="091CE6B8" w14:textId="77777777" w:rsidTr="009E4B4A">
        <w:trPr>
          <w:trHeight w:val="132"/>
        </w:trPr>
        <w:tc>
          <w:tcPr>
            <w:tcW w:w="2269" w:type="dxa"/>
            <w:tcBorders>
              <w:top w:val="single" w:sz="4" w:space="0" w:color="auto"/>
              <w:left w:val="single" w:sz="4" w:space="0" w:color="auto"/>
              <w:bottom w:val="single" w:sz="4" w:space="0" w:color="auto"/>
              <w:right w:val="single" w:sz="4" w:space="0" w:color="auto"/>
            </w:tcBorders>
            <w:hideMark/>
          </w:tcPr>
          <w:p w14:paraId="76921DBF"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tcBorders>
              <w:top w:val="single" w:sz="4" w:space="0" w:color="auto"/>
              <w:left w:val="single" w:sz="4" w:space="0" w:color="auto"/>
              <w:bottom w:val="single" w:sz="4" w:space="0" w:color="auto"/>
              <w:right w:val="single" w:sz="4" w:space="0" w:color="auto"/>
            </w:tcBorders>
          </w:tcPr>
          <w:p w14:paraId="5E8C2CB5" w14:textId="77777777" w:rsidR="009E4B4A" w:rsidRPr="003A3B3E" w:rsidRDefault="009E4B4A" w:rsidP="009E4B4A">
            <w:pPr>
              <w:widowControl w:val="0"/>
              <w:rPr>
                <w:rFonts w:ascii="Times New Roman" w:hAnsi="Times New Roman" w:cs="Times New Roman"/>
                <w:b/>
                <w:sz w:val="24"/>
                <w:szCs w:val="24"/>
                <w:lang w:val="kk-KZ"/>
              </w:rPr>
            </w:pPr>
            <w:r w:rsidRPr="003A3B3E">
              <w:rPr>
                <w:rFonts w:ascii="Times New Roman" w:eastAsia="Calibri" w:hAnsi="Times New Roman" w:cs="Times New Roman"/>
                <w:b/>
                <w:sz w:val="24"/>
                <w:szCs w:val="24"/>
                <w:lang w:val="kk-KZ"/>
              </w:rPr>
              <w:t>Міндет:  Тұрғызылған қарапайым құрылыстарды атау, қорапқа құрылыс бөлшектерін ұқыптылықпен жинау.</w:t>
            </w:r>
            <w:r w:rsidRPr="003A3B3E">
              <w:rPr>
                <w:rFonts w:ascii="Times New Roman" w:hAnsi="Times New Roman" w:cs="Times New Roman"/>
                <w:b/>
                <w:sz w:val="24"/>
                <w:szCs w:val="24"/>
                <w:lang w:val="kk-KZ"/>
              </w:rPr>
              <w:t xml:space="preserve"> (құрастыру)</w:t>
            </w:r>
          </w:p>
          <w:p w14:paraId="429C1390" w14:textId="77777777" w:rsidR="009E4B4A" w:rsidRPr="003A3B3E" w:rsidRDefault="009E4B4A" w:rsidP="009E4B4A">
            <w:pPr>
              <w:widowControl w:val="0"/>
              <w:rPr>
                <w:rFonts w:ascii="Times New Roman" w:hAnsi="Times New Roman" w:cs="Times New Roman"/>
                <w:b/>
                <w:color w:val="000000"/>
                <w:sz w:val="24"/>
                <w:szCs w:val="24"/>
                <w:lang w:val="kk-KZ"/>
              </w:rPr>
            </w:pPr>
            <w:r w:rsidRPr="003A3B3E">
              <w:rPr>
                <w:rFonts w:ascii="Times New Roman" w:eastAsia="Calibri" w:hAnsi="Times New Roman" w:cs="Times New Roman"/>
                <w:sz w:val="24"/>
                <w:szCs w:val="24"/>
                <w:lang w:val="kk-KZ"/>
              </w:rPr>
              <w:t xml:space="preserve"> </w:t>
            </w:r>
            <w:r w:rsidRPr="003A3B3E">
              <w:rPr>
                <w:rFonts w:ascii="Times New Roman" w:hAnsi="Times New Roman" w:cs="Times New Roman"/>
                <w:b/>
                <w:color w:val="000000"/>
                <w:sz w:val="24"/>
                <w:szCs w:val="24"/>
                <w:lang w:val="kk-KZ"/>
              </w:rPr>
              <w:t xml:space="preserve">«Биік үй»   </w:t>
            </w:r>
          </w:p>
          <w:p w14:paraId="78A76628" w14:textId="77777777" w:rsidR="009E4B4A" w:rsidRPr="003A3B3E" w:rsidRDefault="009E4B4A" w:rsidP="009E4B4A">
            <w:pPr>
              <w:widowControl w:val="0"/>
              <w:rPr>
                <w:rFonts w:ascii="Times New Roman" w:eastAsia="Calibri" w:hAnsi="Times New Roman" w:cs="Times New Roman"/>
                <w:b/>
                <w:sz w:val="24"/>
                <w:szCs w:val="24"/>
                <w:lang w:val="kk-KZ"/>
              </w:rPr>
            </w:pPr>
            <w:r w:rsidRPr="003A3B3E">
              <w:rPr>
                <w:rFonts w:ascii="Times New Roman" w:hAnsi="Times New Roman" w:cs="Times New Roman"/>
                <w:b/>
                <w:color w:val="000000"/>
                <w:sz w:val="24"/>
                <w:szCs w:val="24"/>
                <w:lang w:val="kk-KZ"/>
              </w:rPr>
              <w:t>Мақсаты:</w:t>
            </w:r>
            <w:r w:rsidRPr="003A3B3E">
              <w:rPr>
                <w:rFonts w:ascii="Times New Roman" w:hAnsi="Times New Roman" w:cs="Times New Roman"/>
                <w:color w:val="000000"/>
                <w:sz w:val="24"/>
                <w:szCs w:val="24"/>
                <w:lang w:val="kk-KZ"/>
              </w:rPr>
              <w:t xml:space="preserve"> Түрлі-түсті конструкторлардан үй құрастыру.</w:t>
            </w:r>
          </w:p>
          <w:p w14:paraId="49070D7C" w14:textId="77777777" w:rsidR="009E4B4A" w:rsidRPr="003A3B3E" w:rsidRDefault="009E4B4A" w:rsidP="009E4B4A">
            <w:pPr>
              <w:pStyle w:val="aa"/>
              <w:rPr>
                <w:rFonts w:ascii="Times New Roman" w:hAnsi="Times New Roman" w:cs="Times New Roman"/>
                <w:b/>
                <w:color w:val="000000"/>
                <w:sz w:val="24"/>
                <w:szCs w:val="24"/>
                <w:lang w:val="kk-KZ"/>
              </w:rPr>
            </w:pPr>
          </w:p>
          <w:p w14:paraId="2E9D18C0" w14:textId="77777777" w:rsidR="009E4B4A" w:rsidRPr="003A3B3E" w:rsidRDefault="009E4B4A" w:rsidP="009E4B4A">
            <w:pPr>
              <w:rPr>
                <w:rFonts w:ascii="Times New Roman" w:eastAsia="Calibri" w:hAnsi="Times New Roman" w:cs="Times New Roman"/>
                <w:b/>
                <w:color w:val="000000"/>
                <w:sz w:val="24"/>
                <w:szCs w:val="24"/>
                <w:lang w:val="kk-KZ" w:eastAsia="ru-RU"/>
              </w:rPr>
            </w:pPr>
            <w:r w:rsidRPr="003A3B3E">
              <w:rPr>
                <w:rFonts w:ascii="Times New Roman" w:hAnsi="Times New Roman" w:cs="Times New Roman"/>
                <w:color w:val="000000"/>
                <w:sz w:val="24"/>
                <w:szCs w:val="24"/>
                <w:lang w:val="kk-KZ" w:eastAsia="ru-RU"/>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5BCB5B42" w14:textId="77777777" w:rsidR="009E4B4A" w:rsidRPr="003A3B3E" w:rsidRDefault="009E4B4A" w:rsidP="009E4B4A">
            <w:pPr>
              <w:widowControl w:val="0"/>
              <w:rPr>
                <w:rFonts w:ascii="Times New Roman" w:eastAsia="Calibri" w:hAnsi="Times New Roman" w:cs="Times New Roman"/>
                <w:b/>
                <w:sz w:val="24"/>
                <w:szCs w:val="24"/>
                <w:lang w:val="kk-KZ"/>
              </w:rPr>
            </w:pPr>
            <w:r w:rsidRPr="003A3B3E">
              <w:rPr>
                <w:rFonts w:ascii="Times New Roman" w:eastAsia="Calibri" w:hAnsi="Times New Roman" w:cs="Times New Roman"/>
                <w:b/>
                <w:sz w:val="24"/>
                <w:szCs w:val="24"/>
                <w:lang w:val="kk-KZ"/>
              </w:rPr>
              <w:t xml:space="preserve">Міндет: Байланыстырып сөйлеу. </w:t>
            </w:r>
          </w:p>
          <w:p w14:paraId="2378E731" w14:textId="77777777" w:rsidR="009E4B4A" w:rsidRPr="003A3B3E" w:rsidRDefault="009E4B4A" w:rsidP="009E4B4A">
            <w:pPr>
              <w:pStyle w:val="aa"/>
              <w:rPr>
                <w:rFonts w:ascii="Times New Roman" w:hAnsi="Times New Roman" w:cs="Times New Roman"/>
                <w:b/>
                <w:sz w:val="24"/>
                <w:szCs w:val="24"/>
                <w:lang w:val="kk-KZ"/>
              </w:rPr>
            </w:pPr>
            <w:r w:rsidRPr="003A3B3E">
              <w:rPr>
                <w:rFonts w:ascii="Times New Roman" w:eastAsia="Calibri" w:hAnsi="Times New Roman" w:cs="Times New Roman"/>
                <w:b/>
                <w:sz w:val="24"/>
                <w:szCs w:val="24"/>
                <w:lang w:val="kk-KZ"/>
              </w:rPr>
              <w:t>Кітаптардағы суреттерді қарау, ондағы таныс заттарды атау.</w:t>
            </w:r>
          </w:p>
          <w:p w14:paraId="704A1213" w14:textId="77777777" w:rsidR="009E4B4A" w:rsidRPr="003A3B3E" w:rsidRDefault="009E4B4A" w:rsidP="009E4B4A">
            <w:pPr>
              <w:pStyle w:val="aa"/>
              <w:rPr>
                <w:rFonts w:ascii="Times New Roman" w:hAnsi="Times New Roman" w:cs="Times New Roman"/>
                <w:b/>
                <w:sz w:val="24"/>
                <w:szCs w:val="24"/>
                <w:lang w:val="kk-KZ"/>
              </w:rPr>
            </w:pPr>
            <w:r w:rsidRPr="003A3B3E">
              <w:rPr>
                <w:rFonts w:ascii="Times New Roman" w:hAnsi="Times New Roman" w:cs="Times New Roman"/>
                <w:b/>
                <w:sz w:val="24"/>
                <w:szCs w:val="24"/>
                <w:lang w:val="kk-KZ"/>
              </w:rPr>
              <w:t>(сөйлеуді дамыту)</w:t>
            </w:r>
          </w:p>
          <w:p w14:paraId="64A4437C" w14:textId="77777777" w:rsidR="009E4B4A" w:rsidRPr="003A3B3E" w:rsidRDefault="009E4B4A" w:rsidP="009E4B4A">
            <w:pPr>
              <w:pStyle w:val="aa"/>
              <w:rPr>
                <w:rFonts w:ascii="Times New Roman" w:hAnsi="Times New Roman" w:cs="Times New Roman"/>
                <w:b/>
                <w:sz w:val="24"/>
                <w:szCs w:val="24"/>
                <w:lang w:val="kk-KZ" w:eastAsia="ru-RU"/>
              </w:rPr>
            </w:pPr>
            <w:r w:rsidRPr="003A3B3E">
              <w:rPr>
                <w:rFonts w:ascii="Times New Roman" w:hAnsi="Times New Roman" w:cs="Times New Roman"/>
                <w:b/>
                <w:sz w:val="24"/>
                <w:szCs w:val="24"/>
                <w:lang w:val="kk-KZ" w:eastAsia="ru-RU"/>
              </w:rPr>
              <w:t>«Тостаған»</w:t>
            </w:r>
          </w:p>
          <w:p w14:paraId="0CBDCB22" w14:textId="77777777" w:rsidR="009E4B4A" w:rsidRPr="003A3B3E" w:rsidRDefault="009E4B4A" w:rsidP="009E4B4A">
            <w:pPr>
              <w:rPr>
                <w:rFonts w:ascii="Times New Roman" w:eastAsia="Calibri" w:hAnsi="Times New Roman" w:cs="Times New Roman"/>
                <w:b/>
                <w:sz w:val="24"/>
                <w:szCs w:val="24"/>
                <w:lang w:val="kk-KZ"/>
              </w:rPr>
            </w:pPr>
            <w:r w:rsidRPr="003A3B3E">
              <w:rPr>
                <w:rFonts w:ascii="Times New Roman" w:eastAsia="Times New Roman" w:hAnsi="Times New Roman" w:cs="Times New Roman"/>
                <w:b/>
                <w:sz w:val="24"/>
                <w:szCs w:val="24"/>
                <w:lang w:val="kk-KZ" w:eastAsia="ru-RU"/>
              </w:rPr>
              <w:t>Мақсаты:</w:t>
            </w:r>
            <w:r w:rsidRPr="003A3B3E">
              <w:rPr>
                <w:rFonts w:ascii="Times New Roman" w:eastAsia="Times New Roman" w:hAnsi="Times New Roman" w:cs="Times New Roman"/>
                <w:sz w:val="24"/>
                <w:szCs w:val="24"/>
                <w:lang w:val="kk-KZ" w:eastAsia="ru-RU"/>
              </w:rPr>
              <w:t xml:space="preserve">  тостаған түрімен танысыру. Сөздік қорларын молайту.Балаларды ұқыптылыққа тәрбиелеу. </w:t>
            </w:r>
          </w:p>
        </w:tc>
        <w:tc>
          <w:tcPr>
            <w:tcW w:w="2693" w:type="dxa"/>
            <w:tcBorders>
              <w:top w:val="single" w:sz="4" w:space="0" w:color="auto"/>
              <w:left w:val="single" w:sz="4" w:space="0" w:color="auto"/>
              <w:bottom w:val="single" w:sz="4" w:space="0" w:color="auto"/>
              <w:right w:val="single" w:sz="4" w:space="0" w:color="auto"/>
            </w:tcBorders>
            <w:hideMark/>
          </w:tcPr>
          <w:p w14:paraId="68269E15" w14:textId="77777777" w:rsidR="009E4B4A" w:rsidRPr="003A3B3E" w:rsidRDefault="009E4B4A" w:rsidP="009E4B4A">
            <w:pPr>
              <w:widowControl w:val="0"/>
              <w:rPr>
                <w:rFonts w:ascii="Times New Roman" w:eastAsia="Calibri" w:hAnsi="Times New Roman" w:cs="Times New Roman"/>
                <w:b/>
                <w:bCs/>
                <w:sz w:val="24"/>
                <w:szCs w:val="24"/>
                <w:lang w:val="kk-KZ"/>
              </w:rPr>
            </w:pPr>
            <w:r w:rsidRPr="003A3B3E">
              <w:rPr>
                <w:rFonts w:ascii="Times New Roman" w:eastAsia="Calibri" w:hAnsi="Times New Roman" w:cs="Times New Roman"/>
                <w:b/>
                <w:sz w:val="24"/>
                <w:szCs w:val="24"/>
                <w:lang w:val="kk-KZ"/>
              </w:rPr>
              <w:t xml:space="preserve">Міндет:  </w:t>
            </w:r>
            <w:r w:rsidRPr="003A3B3E">
              <w:rPr>
                <w:rFonts w:ascii="Times New Roman" w:eastAsia="Calibri" w:hAnsi="Times New Roman" w:cs="Times New Roman"/>
                <w:b/>
                <w:bCs/>
                <w:sz w:val="24"/>
                <w:szCs w:val="24"/>
                <w:lang w:val="kk-KZ"/>
              </w:rPr>
              <w:t>Бесік жырларын, халық әндерін, ертегілерді, авторлық шығармаларды тыңдауға үйрету.</w:t>
            </w:r>
          </w:p>
          <w:p w14:paraId="2C8B7774" w14:textId="77777777" w:rsidR="009E4B4A" w:rsidRPr="003A3B3E" w:rsidRDefault="009E4B4A" w:rsidP="009E4B4A">
            <w:pPr>
              <w:widowControl w:val="0"/>
              <w:rPr>
                <w:rFonts w:ascii="Times New Roman" w:eastAsia="Calibri" w:hAnsi="Times New Roman" w:cs="Times New Roman"/>
                <w:b/>
                <w:bCs/>
                <w:sz w:val="24"/>
                <w:szCs w:val="24"/>
                <w:lang w:val="kk-KZ"/>
              </w:rPr>
            </w:pPr>
            <w:r w:rsidRPr="003A3B3E">
              <w:rPr>
                <w:rFonts w:ascii="Times New Roman" w:eastAsia="Calibri" w:hAnsi="Times New Roman" w:cs="Times New Roman"/>
                <w:b/>
                <w:bCs/>
                <w:sz w:val="24"/>
                <w:szCs w:val="24"/>
                <w:lang w:val="kk-KZ"/>
              </w:rPr>
              <w:t>Оқылған шығармадағы жекелеген сөздерді қосылып қайталап айтуды үйрету.</w:t>
            </w:r>
          </w:p>
          <w:p w14:paraId="7D725F39" w14:textId="77777777" w:rsidR="009E4B4A" w:rsidRPr="003A3B3E" w:rsidRDefault="009E4B4A" w:rsidP="009E4B4A">
            <w:pPr>
              <w:widowControl w:val="0"/>
              <w:rPr>
                <w:rFonts w:ascii="Times New Roman" w:eastAsia="Calibri" w:hAnsi="Times New Roman" w:cs="Times New Roman"/>
                <w:b/>
                <w:sz w:val="24"/>
                <w:szCs w:val="24"/>
                <w:lang w:val="kk-KZ"/>
              </w:rPr>
            </w:pPr>
            <w:r w:rsidRPr="003A3B3E">
              <w:rPr>
                <w:rFonts w:ascii="Times New Roman" w:eastAsia="Calibri" w:hAnsi="Times New Roman" w:cs="Times New Roman"/>
                <w:b/>
                <w:sz w:val="24"/>
                <w:szCs w:val="24"/>
                <w:lang w:val="kk-KZ"/>
              </w:rPr>
              <w:t xml:space="preserve"> (көркем әдебиет)       </w:t>
            </w:r>
          </w:p>
          <w:p w14:paraId="27BC15DB" w14:textId="77777777" w:rsidR="009E4B4A" w:rsidRPr="003A3B3E" w:rsidRDefault="009E4B4A" w:rsidP="009E4B4A">
            <w:pPr>
              <w:widowControl w:val="0"/>
              <w:rPr>
                <w:rFonts w:ascii="Times New Roman" w:eastAsia="Calibri" w:hAnsi="Times New Roman" w:cs="Times New Roman"/>
                <w:sz w:val="24"/>
                <w:szCs w:val="24"/>
                <w:lang w:val="kk-KZ"/>
              </w:rPr>
            </w:pPr>
            <w:r w:rsidRPr="003A3B3E">
              <w:rPr>
                <w:rFonts w:ascii="Times New Roman" w:hAnsi="Times New Roman" w:cs="Times New Roman"/>
                <w:b/>
                <w:sz w:val="24"/>
                <w:szCs w:val="24"/>
                <w:lang w:val="kk-KZ"/>
              </w:rPr>
              <w:t>Кітап бұрышында:</w:t>
            </w:r>
          </w:p>
          <w:p w14:paraId="759F27AE" w14:textId="77777777" w:rsidR="009E4B4A" w:rsidRPr="003A3B3E" w:rsidRDefault="009E4B4A" w:rsidP="009E4B4A">
            <w:pPr>
              <w:spacing w:line="240" w:lineRule="auto"/>
              <w:rPr>
                <w:rFonts w:ascii="Times New Roman" w:hAnsi="Times New Roman" w:cs="Times New Roman"/>
                <w:b/>
                <w:bCs/>
                <w:sz w:val="24"/>
                <w:szCs w:val="24"/>
                <w:lang w:val="kk-KZ"/>
              </w:rPr>
            </w:pPr>
          </w:p>
          <w:p w14:paraId="75C23618" w14:textId="77777777" w:rsidR="009E4B4A" w:rsidRPr="003A3B3E" w:rsidRDefault="009E4B4A" w:rsidP="009E4B4A">
            <w:pPr>
              <w:spacing w:line="240" w:lineRule="auto"/>
              <w:rPr>
                <w:rFonts w:ascii="Times New Roman" w:hAnsi="Times New Roman" w:cs="Times New Roman"/>
                <w:b/>
                <w:bCs/>
                <w:sz w:val="24"/>
                <w:szCs w:val="24"/>
                <w:lang w:val="kk-KZ"/>
              </w:rPr>
            </w:pPr>
          </w:p>
          <w:p w14:paraId="36A22889" w14:textId="77777777" w:rsidR="009E4B4A" w:rsidRPr="003A3B3E" w:rsidRDefault="009E4B4A" w:rsidP="009E4B4A">
            <w:pPr>
              <w:spacing w:line="240" w:lineRule="auto"/>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«Шалқан»  ертегісі</w:t>
            </w:r>
          </w:p>
          <w:p w14:paraId="05F9E651" w14:textId="77777777" w:rsidR="009E4B4A" w:rsidRPr="003A3B3E" w:rsidRDefault="009E4B4A" w:rsidP="009E4B4A">
            <w:pPr>
              <w:spacing w:line="240" w:lineRule="auto"/>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lastRenderedPageBreak/>
              <w:t>Мақсаты:</w:t>
            </w:r>
            <w:r w:rsidRPr="003A3B3E">
              <w:rPr>
                <w:rFonts w:ascii="Times New Roman" w:hAnsi="Times New Roman" w:cs="Times New Roman"/>
                <w:bCs/>
                <w:sz w:val="24"/>
                <w:szCs w:val="24"/>
                <w:lang w:val="kk-KZ"/>
              </w:rPr>
              <w:t xml:space="preserve"> баланың танымдық, зияткерлік қабілетін арттыру.</w:t>
            </w:r>
          </w:p>
        </w:tc>
        <w:tc>
          <w:tcPr>
            <w:tcW w:w="2835" w:type="dxa"/>
            <w:gridSpan w:val="2"/>
            <w:tcBorders>
              <w:top w:val="single" w:sz="4" w:space="0" w:color="auto"/>
              <w:left w:val="single" w:sz="4" w:space="0" w:color="auto"/>
              <w:bottom w:val="single" w:sz="4" w:space="0" w:color="auto"/>
              <w:right w:val="single" w:sz="4" w:space="0" w:color="auto"/>
            </w:tcBorders>
            <w:hideMark/>
          </w:tcPr>
          <w:p w14:paraId="5F055D08" w14:textId="77777777" w:rsidR="009E4B4A" w:rsidRPr="003A3B3E" w:rsidRDefault="009E4B4A" w:rsidP="009E4B4A">
            <w:pPr>
              <w:widowControl w:val="0"/>
              <w:rPr>
                <w:rFonts w:ascii="Times New Roman" w:hAnsi="Times New Roman" w:cs="Times New Roman"/>
                <w:bCs/>
                <w:sz w:val="24"/>
                <w:szCs w:val="24"/>
                <w:lang w:val="kk-KZ"/>
              </w:rPr>
            </w:pPr>
            <w:r w:rsidRPr="003A3B3E">
              <w:rPr>
                <w:rFonts w:ascii="Times New Roman" w:eastAsia="Calibri" w:hAnsi="Times New Roman" w:cs="Times New Roman"/>
                <w:b/>
                <w:sz w:val="24"/>
                <w:szCs w:val="24"/>
                <w:lang w:val="kk-KZ"/>
              </w:rPr>
              <w:lastRenderedPageBreak/>
              <w:t xml:space="preserve">Міндет:  </w:t>
            </w:r>
            <w:r w:rsidRPr="003A3B3E">
              <w:rPr>
                <w:rFonts w:ascii="Times New Roman" w:eastAsia="Calibri" w:hAnsi="Times New Roman" w:cs="Times New Roman"/>
                <w:b/>
                <w:bCs/>
                <w:sz w:val="24"/>
                <w:szCs w:val="24"/>
                <w:lang w:val="kk-KZ"/>
              </w:rPr>
              <w:t>Балалардың сөздік қор</w:t>
            </w:r>
            <w:r w:rsidRPr="003A3B3E">
              <w:rPr>
                <w:rFonts w:ascii="Times New Roman" w:hAnsi="Times New Roman" w:cs="Times New Roman"/>
                <w:bCs/>
                <w:sz w:val="24"/>
                <w:szCs w:val="24"/>
                <w:lang w:val="kk-KZ"/>
              </w:rPr>
              <w:t xml:space="preserve"> </w:t>
            </w:r>
          </w:p>
          <w:p w14:paraId="6BCEF12B" w14:textId="77777777" w:rsidR="009E4B4A" w:rsidRPr="003A3B3E" w:rsidRDefault="009E4B4A" w:rsidP="009E4B4A">
            <w:pPr>
              <w:widowControl w:val="0"/>
              <w:rPr>
                <w:rFonts w:ascii="Times New Roman" w:eastAsia="Calibri" w:hAnsi="Times New Roman" w:cs="Times New Roman"/>
                <w:b/>
                <w:sz w:val="24"/>
                <w:szCs w:val="24"/>
                <w:lang w:val="kk-KZ"/>
              </w:rPr>
            </w:pPr>
            <w:r w:rsidRPr="003A3B3E">
              <w:rPr>
                <w:rFonts w:ascii="Times New Roman" w:hAnsi="Times New Roman" w:cs="Times New Roman"/>
                <w:b/>
                <w:sz w:val="24"/>
                <w:szCs w:val="24"/>
                <w:lang w:val="kk-KZ"/>
              </w:rPr>
              <w:t xml:space="preserve">Қазақ халқының ұлттық салт-дәстүрлеріне баулу, балаларды </w:t>
            </w:r>
            <w:r w:rsidRPr="003A3B3E">
              <w:rPr>
                <w:rFonts w:ascii="Times New Roman" w:eastAsia="Calibri" w:hAnsi="Times New Roman" w:cs="Times New Roman"/>
                <w:b/>
                <w:sz w:val="24"/>
                <w:szCs w:val="24"/>
                <w:lang w:val="kk-KZ"/>
              </w:rPr>
              <w:t xml:space="preserve">бесікпен таныстыру, қуыршақты бесікке бөлеп, бесік жырын айтып отырып ойнату </w:t>
            </w:r>
          </w:p>
          <w:p w14:paraId="7D06E2B9" w14:textId="77777777" w:rsidR="009E4B4A" w:rsidRPr="003A3B3E" w:rsidRDefault="009E4B4A" w:rsidP="009E4B4A">
            <w:pPr>
              <w:widowControl w:val="0"/>
              <w:rPr>
                <w:rFonts w:ascii="Times New Roman" w:hAnsi="Times New Roman" w:cs="Times New Roman"/>
                <w:b/>
                <w:sz w:val="24"/>
                <w:szCs w:val="24"/>
                <w:lang w:val="kk-KZ"/>
              </w:rPr>
            </w:pPr>
            <w:r w:rsidRPr="003A3B3E">
              <w:rPr>
                <w:rFonts w:ascii="Times New Roman" w:hAnsi="Times New Roman" w:cs="Times New Roman"/>
                <w:b/>
                <w:sz w:val="24"/>
                <w:szCs w:val="24"/>
                <w:lang w:val="kk-KZ"/>
              </w:rPr>
              <w:t>(сөйлеуді дамыту)</w:t>
            </w:r>
          </w:p>
          <w:p w14:paraId="0C34C6D3" w14:textId="77777777" w:rsidR="009E4B4A" w:rsidRPr="003A3B3E" w:rsidRDefault="009E4B4A" w:rsidP="009E4B4A">
            <w:pPr>
              <w:spacing w:line="240" w:lineRule="auto"/>
              <w:rPr>
                <w:rFonts w:ascii="Times New Roman" w:hAnsi="Times New Roman" w:cs="Times New Roman"/>
                <w:b/>
                <w:color w:val="000000"/>
                <w:sz w:val="24"/>
                <w:szCs w:val="24"/>
                <w:lang w:val="kk-KZ"/>
              </w:rPr>
            </w:pPr>
            <w:r w:rsidRPr="003A3B3E">
              <w:rPr>
                <w:rFonts w:ascii="Times New Roman" w:hAnsi="Times New Roman" w:cs="Times New Roman"/>
                <w:color w:val="000000"/>
                <w:sz w:val="24"/>
                <w:szCs w:val="24"/>
                <w:lang w:val="kk-KZ"/>
              </w:rPr>
              <w:t>«</w:t>
            </w:r>
            <w:r w:rsidRPr="003A3B3E">
              <w:rPr>
                <w:rFonts w:ascii="Times New Roman" w:hAnsi="Times New Roman" w:cs="Times New Roman"/>
                <w:b/>
                <w:color w:val="000000"/>
                <w:sz w:val="24"/>
                <w:szCs w:val="24"/>
                <w:lang w:val="kk-KZ"/>
              </w:rPr>
              <w:t xml:space="preserve">Ойыншықтар» </w:t>
            </w:r>
            <w:r w:rsidRPr="003A3B3E">
              <w:rPr>
                <w:rFonts w:ascii="Times New Roman" w:hAnsi="Times New Roman" w:cs="Times New Roman"/>
                <w:color w:val="000000"/>
                <w:sz w:val="24"/>
                <w:szCs w:val="24"/>
                <w:lang w:val="kk-KZ"/>
              </w:rPr>
              <w:t xml:space="preserve">  </w:t>
            </w:r>
          </w:p>
          <w:p w14:paraId="5FBC4A9E"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b/>
                <w:color w:val="000000"/>
                <w:sz w:val="24"/>
                <w:szCs w:val="24"/>
                <w:lang w:val="kk-KZ"/>
              </w:rPr>
              <w:t>Мақсаты:</w:t>
            </w:r>
            <w:r w:rsidRPr="003A3B3E">
              <w:rPr>
                <w:rFonts w:ascii="Times New Roman" w:hAnsi="Times New Roman" w:cs="Times New Roman"/>
                <w:color w:val="000000"/>
                <w:sz w:val="24"/>
                <w:szCs w:val="24"/>
                <w:lang w:val="kk-KZ"/>
              </w:rPr>
              <w:t xml:space="preserve"> </w:t>
            </w:r>
            <w:r w:rsidRPr="003A3B3E">
              <w:rPr>
                <w:rFonts w:ascii="Times New Roman" w:hAnsi="Times New Roman" w:cs="Times New Roman"/>
                <w:sz w:val="24"/>
                <w:szCs w:val="24"/>
                <w:lang w:val="kk-KZ"/>
              </w:rPr>
              <w:t xml:space="preserve"> ойыншықтар туралы түсінік беру. Ойыншықпен ұқыпты ойнау керектігін </w:t>
            </w:r>
            <w:r w:rsidRPr="003A3B3E">
              <w:rPr>
                <w:rFonts w:ascii="Times New Roman" w:hAnsi="Times New Roman" w:cs="Times New Roman"/>
                <w:sz w:val="24"/>
                <w:szCs w:val="24"/>
                <w:lang w:val="kk-KZ"/>
              </w:rPr>
              <w:lastRenderedPageBreak/>
              <w:t>түсіндіріп, ұқыптылыққа,эстетикалық талғамдарын кеңейту,әдемілікке тәрбиелеу.</w:t>
            </w:r>
          </w:p>
        </w:tc>
        <w:tc>
          <w:tcPr>
            <w:tcW w:w="2693" w:type="dxa"/>
            <w:tcBorders>
              <w:top w:val="single" w:sz="4" w:space="0" w:color="auto"/>
              <w:left w:val="single" w:sz="4" w:space="0" w:color="auto"/>
              <w:bottom w:val="single" w:sz="4" w:space="0" w:color="auto"/>
              <w:right w:val="single" w:sz="4" w:space="0" w:color="auto"/>
            </w:tcBorders>
          </w:tcPr>
          <w:p w14:paraId="5587718E" w14:textId="77777777" w:rsidR="009E4B4A" w:rsidRPr="003A3B3E" w:rsidRDefault="009E4B4A" w:rsidP="009E4B4A">
            <w:pPr>
              <w:spacing w:line="240" w:lineRule="auto"/>
              <w:rPr>
                <w:rFonts w:ascii="Times New Roman" w:eastAsia="Calibri" w:hAnsi="Times New Roman" w:cs="Times New Roman"/>
                <w:b/>
                <w:sz w:val="24"/>
                <w:szCs w:val="24"/>
                <w:lang w:val="kk-KZ"/>
              </w:rPr>
            </w:pPr>
            <w:r w:rsidRPr="003A3B3E">
              <w:rPr>
                <w:rFonts w:ascii="Times New Roman" w:eastAsia="Calibri" w:hAnsi="Times New Roman" w:cs="Times New Roman"/>
                <w:b/>
                <w:sz w:val="24"/>
                <w:szCs w:val="24"/>
                <w:lang w:val="kk-KZ"/>
              </w:rPr>
              <w:lastRenderedPageBreak/>
              <w:t xml:space="preserve">Міндет:   </w:t>
            </w:r>
            <w:r w:rsidRPr="003A3B3E">
              <w:rPr>
                <w:rFonts w:ascii="Times New Roman" w:hAnsi="Times New Roman" w:cs="Times New Roman"/>
                <w:b/>
                <w:bCs/>
                <w:sz w:val="24"/>
                <w:szCs w:val="24"/>
                <w:lang w:val="kk-KZ"/>
              </w:rPr>
              <w:t>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(су) қолданып, ойнауға мүмкіндік беру.</w:t>
            </w:r>
          </w:p>
          <w:p w14:paraId="481C2C7A" w14:textId="77777777" w:rsidR="009E4B4A" w:rsidRPr="003A3B3E" w:rsidRDefault="009E4B4A" w:rsidP="009E4B4A">
            <w:pPr>
              <w:spacing w:line="240" w:lineRule="auto"/>
              <w:rPr>
                <w:rFonts w:ascii="Times New Roman" w:eastAsia="Calibri" w:hAnsi="Times New Roman" w:cs="Times New Roman"/>
                <w:b/>
                <w:bCs/>
                <w:sz w:val="24"/>
                <w:szCs w:val="24"/>
                <w:lang w:val="kk-KZ"/>
              </w:rPr>
            </w:pPr>
          </w:p>
          <w:p w14:paraId="7BE320A1" w14:textId="77777777" w:rsidR="009E4B4A" w:rsidRPr="003A3B3E" w:rsidRDefault="009E4B4A" w:rsidP="009E4B4A">
            <w:pPr>
              <w:spacing w:line="240" w:lineRule="auto"/>
              <w:rPr>
                <w:rFonts w:ascii="Times New Roman" w:eastAsia="Calibri" w:hAnsi="Times New Roman" w:cs="Times New Roman"/>
                <w:b/>
                <w:bCs/>
                <w:sz w:val="24"/>
                <w:szCs w:val="24"/>
                <w:lang w:val="kk-KZ"/>
              </w:rPr>
            </w:pPr>
          </w:p>
          <w:p w14:paraId="5367B84C" w14:textId="77777777" w:rsidR="009E4B4A" w:rsidRPr="003A3B3E" w:rsidRDefault="009E4B4A" w:rsidP="009E4B4A">
            <w:pPr>
              <w:spacing w:line="240" w:lineRule="auto"/>
              <w:rPr>
                <w:rFonts w:ascii="Times New Roman" w:eastAsia="Calibri" w:hAnsi="Times New Roman" w:cs="Times New Roman"/>
                <w:b/>
                <w:bCs/>
                <w:sz w:val="24"/>
                <w:szCs w:val="24"/>
                <w:lang w:val="kk-KZ"/>
              </w:rPr>
            </w:pPr>
          </w:p>
          <w:p w14:paraId="4D162688" w14:textId="77777777" w:rsidR="009E4B4A" w:rsidRPr="003A3B3E" w:rsidRDefault="009E4B4A" w:rsidP="009E4B4A">
            <w:pPr>
              <w:spacing w:line="240" w:lineRule="auto"/>
              <w:rPr>
                <w:rFonts w:ascii="Times New Roman" w:hAnsi="Times New Roman" w:cs="Times New Roman"/>
                <w:b/>
                <w:color w:val="000000"/>
                <w:sz w:val="24"/>
                <w:szCs w:val="24"/>
                <w:lang w:val="kk-KZ"/>
              </w:rPr>
            </w:pPr>
            <w:r w:rsidRPr="003A3B3E">
              <w:rPr>
                <w:rFonts w:ascii="Times New Roman" w:hAnsi="Times New Roman" w:cs="Times New Roman"/>
                <w:b/>
                <w:sz w:val="24"/>
                <w:szCs w:val="24"/>
                <w:lang w:val="kk-KZ"/>
              </w:rPr>
              <w:lastRenderedPageBreak/>
              <w:t>(құрастыру)</w:t>
            </w:r>
          </w:p>
          <w:p w14:paraId="65D110F6" w14:textId="77777777" w:rsidR="009E4B4A" w:rsidRPr="003A3B3E" w:rsidRDefault="009E4B4A" w:rsidP="009E4B4A">
            <w:pPr>
              <w:spacing w:line="240" w:lineRule="auto"/>
              <w:rPr>
                <w:rFonts w:ascii="Times New Roman" w:hAnsi="Times New Roman" w:cs="Times New Roman"/>
                <w:b/>
                <w:color w:val="000000"/>
                <w:sz w:val="24"/>
                <w:szCs w:val="24"/>
                <w:lang w:val="kk-KZ"/>
              </w:rPr>
            </w:pPr>
            <w:r w:rsidRPr="003A3B3E">
              <w:rPr>
                <w:rFonts w:ascii="Times New Roman" w:hAnsi="Times New Roman" w:cs="Times New Roman"/>
                <w:b/>
                <w:color w:val="000000"/>
                <w:sz w:val="24"/>
                <w:szCs w:val="24"/>
                <w:lang w:val="kk-KZ"/>
              </w:rPr>
              <w:t>«Көп қабатты үй»</w:t>
            </w:r>
          </w:p>
          <w:p w14:paraId="20849A3E" w14:textId="77777777" w:rsidR="009E4B4A" w:rsidRPr="003A3B3E" w:rsidRDefault="009E4B4A" w:rsidP="009E4B4A">
            <w:pPr>
              <w:pStyle w:val="aa"/>
              <w:rPr>
                <w:rFonts w:ascii="Times New Roman" w:hAnsi="Times New Roman" w:cs="Times New Roman"/>
                <w:color w:val="000000"/>
                <w:sz w:val="24"/>
                <w:szCs w:val="24"/>
                <w:lang w:val="kk-KZ"/>
              </w:rPr>
            </w:pPr>
            <w:r w:rsidRPr="003A3B3E">
              <w:rPr>
                <w:rFonts w:ascii="Times New Roman" w:hAnsi="Times New Roman" w:cs="Times New Roman"/>
                <w:b/>
                <w:color w:val="000000"/>
                <w:sz w:val="24"/>
                <w:szCs w:val="24"/>
                <w:lang w:val="kk-KZ"/>
              </w:rPr>
              <w:t>Мақсаты:</w:t>
            </w:r>
            <w:r w:rsidRPr="003A3B3E">
              <w:rPr>
                <w:rFonts w:ascii="Times New Roman" w:hAnsi="Times New Roman" w:cs="Times New Roman"/>
                <w:color w:val="000000"/>
                <w:sz w:val="24"/>
                <w:szCs w:val="24"/>
                <w:lang w:val="kk-KZ"/>
              </w:rPr>
              <w:t xml:space="preserve"> Түрлі-түсті конструкторлардан көп қабатты үйлер құрастыру.</w:t>
            </w:r>
          </w:p>
          <w:p w14:paraId="1A1DED14" w14:textId="77777777" w:rsidR="009E4B4A" w:rsidRPr="003A3B3E" w:rsidRDefault="009E4B4A" w:rsidP="009E4B4A">
            <w:pPr>
              <w:spacing w:line="240" w:lineRule="auto"/>
              <w:rPr>
                <w:rFonts w:ascii="Times New Roman" w:hAnsi="Times New Roman" w:cs="Times New Roman"/>
                <w:b/>
                <w:bCs/>
                <w:sz w:val="24"/>
                <w:szCs w:val="24"/>
                <w:lang w:val="kk-KZ"/>
              </w:rPr>
            </w:pPr>
          </w:p>
        </w:tc>
      </w:tr>
      <w:tr w:rsidR="009E4B4A" w:rsidRPr="009E4B4A" w14:paraId="3585C1A3" w14:textId="77777777" w:rsidTr="009E4B4A">
        <w:trPr>
          <w:trHeight w:val="2857"/>
        </w:trPr>
        <w:tc>
          <w:tcPr>
            <w:tcW w:w="2269" w:type="dxa"/>
            <w:tcBorders>
              <w:top w:val="single" w:sz="4" w:space="0" w:color="auto"/>
              <w:left w:val="single" w:sz="4" w:space="0" w:color="auto"/>
              <w:bottom w:val="single" w:sz="4" w:space="0" w:color="auto"/>
              <w:right w:val="single" w:sz="4" w:space="0" w:color="auto"/>
            </w:tcBorders>
            <w:hideMark/>
          </w:tcPr>
          <w:p w14:paraId="34CBDB24"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b/>
                <w:bCs/>
                <w:sz w:val="24"/>
                <w:szCs w:val="24"/>
                <w:lang w:val="kk-KZ"/>
              </w:rPr>
              <w:t xml:space="preserve">Таңертеңгі жаттығу  </w:t>
            </w:r>
          </w:p>
        </w:tc>
        <w:tc>
          <w:tcPr>
            <w:tcW w:w="2835" w:type="dxa"/>
            <w:tcBorders>
              <w:top w:val="single" w:sz="4" w:space="0" w:color="auto"/>
              <w:left w:val="single" w:sz="4" w:space="0" w:color="auto"/>
              <w:bottom w:val="single" w:sz="4" w:space="0" w:color="auto"/>
              <w:right w:val="single" w:sz="4" w:space="0" w:color="auto"/>
            </w:tcBorders>
            <w:hideMark/>
          </w:tcPr>
          <w:p w14:paraId="0BA2B3B2" w14:textId="77777777" w:rsidR="009E4B4A" w:rsidRPr="003A3B3E" w:rsidRDefault="009E4B4A" w:rsidP="009E4B4A">
            <w:pPr>
              <w:pStyle w:val="Default"/>
              <w:rPr>
                <w:b/>
                <w:lang w:val="kk-KZ" w:eastAsia="en-US"/>
              </w:rPr>
            </w:pPr>
            <w:r w:rsidRPr="003A3B3E">
              <w:rPr>
                <w:b/>
                <w:lang w:val="kk-KZ" w:eastAsia="en-US"/>
              </w:rPr>
              <w:t xml:space="preserve">Қимылды ойын: </w:t>
            </w:r>
          </w:p>
          <w:p w14:paraId="7BD46F4E" w14:textId="77777777" w:rsidR="009E4B4A" w:rsidRPr="003A3B3E" w:rsidRDefault="009E4B4A" w:rsidP="009E4B4A">
            <w:pPr>
              <w:pStyle w:val="Default"/>
              <w:rPr>
                <w:b/>
                <w:lang w:val="kk-KZ" w:eastAsia="en-US"/>
              </w:rPr>
            </w:pPr>
            <w:r w:rsidRPr="003A3B3E">
              <w:rPr>
                <w:b/>
                <w:lang w:val="kk-KZ" w:eastAsia="en-US"/>
              </w:rPr>
              <w:t>«Паравоз» ойыны</w:t>
            </w:r>
          </w:p>
          <w:p w14:paraId="1FBEF3A8" w14:textId="77777777" w:rsidR="009E4B4A" w:rsidRPr="003A3B3E" w:rsidRDefault="009E4B4A" w:rsidP="009E4B4A">
            <w:pPr>
              <w:pStyle w:val="Default"/>
              <w:rPr>
                <w:b/>
                <w:lang w:val="kk-KZ" w:eastAsia="en-US"/>
              </w:rPr>
            </w:pPr>
            <w:r w:rsidRPr="003A3B3E">
              <w:rPr>
                <w:b/>
                <w:lang w:val="kk-KZ" w:eastAsia="en-US"/>
              </w:rPr>
              <w:t xml:space="preserve">Мақсаты: </w:t>
            </w:r>
            <w:r w:rsidRPr="003A3B3E">
              <w:rPr>
                <w:lang w:val="kk-KZ" w:eastAsia="en-US"/>
              </w:rPr>
              <w:t>балалардың бірінің артына бірі тіркеліп тұрып паравоз сияқты жүруге, өлең жолдарын қайталап айтуға үйрету.</w:t>
            </w:r>
          </w:p>
        </w:tc>
        <w:tc>
          <w:tcPr>
            <w:tcW w:w="2693" w:type="dxa"/>
            <w:tcBorders>
              <w:top w:val="single" w:sz="4" w:space="0" w:color="auto"/>
              <w:left w:val="single" w:sz="4" w:space="0" w:color="auto"/>
              <w:bottom w:val="single" w:sz="4" w:space="0" w:color="auto"/>
              <w:right w:val="single" w:sz="4" w:space="0" w:color="auto"/>
            </w:tcBorders>
            <w:hideMark/>
          </w:tcPr>
          <w:p w14:paraId="7B96324B" w14:textId="77777777" w:rsidR="009E4B4A" w:rsidRPr="003A3B3E" w:rsidRDefault="009E4B4A" w:rsidP="009E4B4A">
            <w:pPr>
              <w:spacing w:line="240" w:lineRule="auto"/>
              <w:rPr>
                <w:rFonts w:ascii="Times New Roman" w:hAnsi="Times New Roman" w:cs="Times New Roman"/>
                <w:b/>
                <w:color w:val="000000"/>
                <w:sz w:val="24"/>
                <w:szCs w:val="24"/>
                <w:lang w:val="kk-KZ"/>
              </w:rPr>
            </w:pPr>
            <w:r w:rsidRPr="003A3B3E">
              <w:rPr>
                <w:rFonts w:ascii="Times New Roman" w:hAnsi="Times New Roman" w:cs="Times New Roman"/>
                <w:b/>
                <w:color w:val="000000"/>
                <w:sz w:val="24"/>
                <w:szCs w:val="24"/>
                <w:lang w:val="kk-KZ"/>
              </w:rPr>
              <w:t xml:space="preserve">Қимылды ойын: </w:t>
            </w:r>
          </w:p>
          <w:p w14:paraId="4C146546" w14:textId="77777777" w:rsidR="009E4B4A" w:rsidRPr="003A3B3E" w:rsidRDefault="009E4B4A" w:rsidP="009E4B4A">
            <w:pPr>
              <w:tabs>
                <w:tab w:val="left" w:pos="9436"/>
              </w:tabs>
              <w:rPr>
                <w:rFonts w:ascii="Times New Roman" w:hAnsi="Times New Roman" w:cs="Times New Roman"/>
                <w:b/>
                <w:sz w:val="24"/>
                <w:szCs w:val="24"/>
                <w:lang w:val="kk-KZ"/>
              </w:rPr>
            </w:pPr>
            <w:r w:rsidRPr="003A3B3E">
              <w:rPr>
                <w:rFonts w:ascii="Times New Roman" w:hAnsi="Times New Roman" w:cs="Times New Roman"/>
                <w:b/>
                <w:color w:val="000000"/>
                <w:sz w:val="24"/>
                <w:szCs w:val="24"/>
                <w:lang w:val="kk-KZ"/>
              </w:rPr>
              <w:t>«Төбеде доп қуу»</w:t>
            </w:r>
            <w:r w:rsidRPr="003A3B3E">
              <w:rPr>
                <w:rFonts w:ascii="Times New Roman" w:hAnsi="Times New Roman" w:cs="Times New Roman"/>
                <w:b/>
                <w:sz w:val="24"/>
                <w:szCs w:val="24"/>
                <w:lang w:val="kk-KZ"/>
              </w:rPr>
              <w:t xml:space="preserve">  Мақсаты:</w:t>
            </w:r>
            <w:r w:rsidRPr="003A3B3E">
              <w:rPr>
                <w:rFonts w:ascii="Times New Roman" w:hAnsi="Times New Roman" w:cs="Times New Roman"/>
                <w:sz w:val="24"/>
                <w:szCs w:val="24"/>
                <w:lang w:val="kk-KZ"/>
              </w:rPr>
              <w:t xml:space="preserve"> балаларды шапшаң дербес қимыл әрекетке үйрету, ұйымшылдыққа тәрбиелеу.  </w:t>
            </w:r>
          </w:p>
        </w:tc>
        <w:tc>
          <w:tcPr>
            <w:tcW w:w="2693" w:type="dxa"/>
            <w:tcBorders>
              <w:top w:val="single" w:sz="4" w:space="0" w:color="auto"/>
              <w:left w:val="single" w:sz="4" w:space="0" w:color="auto"/>
              <w:bottom w:val="single" w:sz="4" w:space="0" w:color="auto"/>
              <w:right w:val="single" w:sz="4" w:space="0" w:color="auto"/>
            </w:tcBorders>
            <w:hideMark/>
          </w:tcPr>
          <w:p w14:paraId="457E1C59" w14:textId="77777777" w:rsidR="009E4B4A" w:rsidRPr="003A3B3E" w:rsidRDefault="009E4B4A" w:rsidP="009E4B4A">
            <w:pPr>
              <w:spacing w:line="240" w:lineRule="auto"/>
              <w:rPr>
                <w:rFonts w:ascii="Times New Roman" w:hAnsi="Times New Roman" w:cs="Times New Roman"/>
                <w:b/>
                <w:color w:val="000000"/>
                <w:sz w:val="24"/>
                <w:szCs w:val="24"/>
                <w:lang w:val="kk-KZ"/>
              </w:rPr>
            </w:pPr>
            <w:r w:rsidRPr="003A3B3E">
              <w:rPr>
                <w:rFonts w:ascii="Times New Roman" w:hAnsi="Times New Roman" w:cs="Times New Roman"/>
                <w:b/>
                <w:color w:val="000000"/>
                <w:sz w:val="24"/>
                <w:szCs w:val="24"/>
                <w:lang w:val="kk-KZ"/>
              </w:rPr>
              <w:t xml:space="preserve">Қимылды ойын: </w:t>
            </w:r>
          </w:p>
          <w:p w14:paraId="12126E15" w14:textId="77777777" w:rsidR="009E4B4A" w:rsidRPr="003A3B3E" w:rsidRDefault="009E4B4A" w:rsidP="009E4B4A">
            <w:pPr>
              <w:pStyle w:val="Default"/>
              <w:rPr>
                <w:lang w:val="kk-KZ" w:eastAsia="en-US"/>
              </w:rPr>
            </w:pPr>
            <w:r w:rsidRPr="003A3B3E">
              <w:rPr>
                <w:b/>
                <w:lang w:val="kk-KZ" w:eastAsia="en-US"/>
              </w:rPr>
              <w:t>«Түлкі мен қаздар»</w:t>
            </w:r>
          </w:p>
          <w:p w14:paraId="6815D6BF" w14:textId="77777777" w:rsidR="009E4B4A" w:rsidRPr="003A3B3E" w:rsidRDefault="009E4B4A" w:rsidP="009E4B4A">
            <w:pPr>
              <w:pStyle w:val="Default"/>
              <w:rPr>
                <w:lang w:val="kk-KZ" w:eastAsia="en-US"/>
              </w:rPr>
            </w:pPr>
            <w:r w:rsidRPr="003A3B3E">
              <w:rPr>
                <w:b/>
                <w:lang w:val="kk-KZ" w:eastAsia="en-US"/>
              </w:rPr>
              <w:t>Мақсаты:</w:t>
            </w:r>
            <w:r w:rsidRPr="003A3B3E">
              <w:rPr>
                <w:lang w:val="kk-KZ" w:eastAsia="en-US"/>
              </w:rPr>
              <w:t xml:space="preserve">  түлкі мен қаздың қимылын жасауға, жылдамдыққа баулу.</w:t>
            </w:r>
          </w:p>
        </w:tc>
        <w:tc>
          <w:tcPr>
            <w:tcW w:w="2835" w:type="dxa"/>
            <w:gridSpan w:val="2"/>
            <w:tcBorders>
              <w:top w:val="single" w:sz="4" w:space="0" w:color="auto"/>
              <w:left w:val="single" w:sz="4" w:space="0" w:color="auto"/>
              <w:bottom w:val="single" w:sz="4" w:space="0" w:color="auto"/>
              <w:right w:val="single" w:sz="4" w:space="0" w:color="auto"/>
            </w:tcBorders>
          </w:tcPr>
          <w:p w14:paraId="28DC434A" w14:textId="77777777" w:rsidR="009E4B4A" w:rsidRPr="003A3B3E" w:rsidRDefault="009E4B4A" w:rsidP="009E4B4A">
            <w:pPr>
              <w:spacing w:line="240" w:lineRule="auto"/>
              <w:rPr>
                <w:rFonts w:ascii="Times New Roman" w:hAnsi="Times New Roman" w:cs="Times New Roman"/>
                <w:color w:val="000000"/>
                <w:sz w:val="24"/>
                <w:szCs w:val="24"/>
                <w:lang w:val="kk-KZ"/>
              </w:rPr>
            </w:pPr>
            <w:r w:rsidRPr="003A3B3E">
              <w:rPr>
                <w:rFonts w:ascii="Times New Roman" w:hAnsi="Times New Roman" w:cs="Times New Roman"/>
                <w:b/>
                <w:color w:val="000000"/>
                <w:sz w:val="24"/>
                <w:szCs w:val="24"/>
                <w:lang w:val="kk-KZ"/>
              </w:rPr>
              <w:t xml:space="preserve"> </w:t>
            </w:r>
            <w:r w:rsidRPr="003A3B3E">
              <w:rPr>
                <w:rFonts w:ascii="Times New Roman" w:hAnsi="Times New Roman" w:cs="Times New Roman"/>
                <w:b/>
                <w:sz w:val="24"/>
                <w:szCs w:val="24"/>
                <w:lang w:val="kk-KZ"/>
              </w:rPr>
              <w:t>Қимылды ойын:</w:t>
            </w:r>
            <w:r w:rsidRPr="003A3B3E">
              <w:rPr>
                <w:rFonts w:ascii="Times New Roman" w:hAnsi="Times New Roman" w:cs="Times New Roman"/>
                <w:color w:val="000000"/>
                <w:sz w:val="24"/>
                <w:szCs w:val="24"/>
                <w:lang w:val="kk-KZ"/>
              </w:rPr>
              <w:t xml:space="preserve"> </w:t>
            </w:r>
            <w:r w:rsidRPr="003A3B3E">
              <w:rPr>
                <w:rFonts w:ascii="Times New Roman" w:hAnsi="Times New Roman" w:cs="Times New Roman"/>
                <w:b/>
                <w:sz w:val="24"/>
                <w:szCs w:val="24"/>
                <w:lang w:val="kk-KZ"/>
              </w:rPr>
              <w:t>«Құстар»</w:t>
            </w:r>
            <w:r w:rsidRPr="003A3B3E">
              <w:rPr>
                <w:rFonts w:ascii="Times New Roman" w:hAnsi="Times New Roman" w:cs="Times New Roman"/>
                <w:b/>
                <w:color w:val="000000"/>
                <w:sz w:val="24"/>
                <w:szCs w:val="24"/>
                <w:lang w:val="kk-KZ"/>
              </w:rPr>
              <w:t xml:space="preserve"> </w:t>
            </w:r>
            <w:r w:rsidRPr="003A3B3E">
              <w:rPr>
                <w:rFonts w:ascii="Times New Roman" w:hAnsi="Times New Roman" w:cs="Times New Roman"/>
                <w:b/>
                <w:sz w:val="24"/>
                <w:szCs w:val="24"/>
                <w:lang w:val="kk-KZ"/>
              </w:rPr>
              <w:t xml:space="preserve"> Мақсаты:</w:t>
            </w:r>
            <w:r w:rsidRPr="003A3B3E">
              <w:rPr>
                <w:rFonts w:ascii="Times New Roman" w:hAnsi="Times New Roman" w:cs="Times New Roman"/>
                <w:sz w:val="24"/>
                <w:szCs w:val="24"/>
                <w:lang w:val="kk-KZ"/>
              </w:rPr>
              <w:t xml:space="preserve"> Шағын топ болып, бірінің артынан бірі жүру.                        «Құстар» деген белгі берілген кезде жеңіл- желпі бытырай жүгіру.</w:t>
            </w:r>
            <w:r w:rsidRPr="003A3B3E">
              <w:rPr>
                <w:rFonts w:ascii="Times New Roman" w:hAnsi="Times New Roman" w:cs="Times New Roman"/>
                <w:color w:val="000000"/>
                <w:sz w:val="24"/>
                <w:szCs w:val="24"/>
                <w:lang w:val="kk-KZ"/>
              </w:rPr>
              <w:t xml:space="preserve"> Дем алып, дем шығарып жәй жүріспен кету.</w:t>
            </w:r>
          </w:p>
          <w:p w14:paraId="250E48EC" w14:textId="77777777" w:rsidR="009E4B4A" w:rsidRPr="003A3B3E" w:rsidRDefault="009E4B4A" w:rsidP="009E4B4A">
            <w:pPr>
              <w:rPr>
                <w:rFonts w:ascii="Times New Roman" w:eastAsia="Calibri"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14:paraId="301053D0" w14:textId="77777777" w:rsidR="009E4B4A" w:rsidRPr="003A3B3E" w:rsidRDefault="009E4B4A" w:rsidP="009E4B4A">
            <w:pPr>
              <w:pStyle w:val="Default"/>
              <w:rPr>
                <w:b/>
                <w:lang w:val="kk-KZ" w:eastAsia="en-US"/>
              </w:rPr>
            </w:pPr>
            <w:r w:rsidRPr="003A3B3E">
              <w:rPr>
                <w:b/>
                <w:lang w:val="kk-KZ" w:eastAsia="en-US"/>
              </w:rPr>
              <w:t xml:space="preserve">Қимылды ойын: </w:t>
            </w:r>
          </w:p>
          <w:p w14:paraId="7D6C1060" w14:textId="77777777" w:rsidR="009E4B4A" w:rsidRPr="003A3B3E" w:rsidRDefault="009E4B4A" w:rsidP="009E4B4A">
            <w:pPr>
              <w:pStyle w:val="Default"/>
              <w:rPr>
                <w:b/>
                <w:lang w:val="kk-KZ" w:eastAsia="en-US"/>
              </w:rPr>
            </w:pPr>
            <w:r w:rsidRPr="003A3B3E">
              <w:rPr>
                <w:b/>
                <w:lang w:val="kk-KZ" w:eastAsia="en-US"/>
              </w:rPr>
              <w:t>«Доп кімде» ойыны</w:t>
            </w:r>
          </w:p>
          <w:p w14:paraId="35BD2D75" w14:textId="77777777" w:rsidR="009E4B4A" w:rsidRPr="003A3B3E" w:rsidRDefault="009E4B4A" w:rsidP="009E4B4A">
            <w:pPr>
              <w:pStyle w:val="Default"/>
              <w:rPr>
                <w:b/>
                <w:lang w:val="kk-KZ" w:eastAsia="en-US"/>
              </w:rPr>
            </w:pPr>
            <w:r w:rsidRPr="003A3B3E">
              <w:rPr>
                <w:b/>
                <w:lang w:val="kk-KZ" w:eastAsia="en-US"/>
              </w:rPr>
              <w:t xml:space="preserve">Мақсаты: </w:t>
            </w:r>
            <w:r w:rsidRPr="003A3B3E">
              <w:rPr>
                <w:lang w:val="kk-KZ" w:eastAsia="en-US"/>
              </w:rPr>
              <w:t xml:space="preserve"> Бір бала жүргізуші болады. Бір бала ортада көзін жұмып тұрады. Қойған балалар шеңбер жасап, қолдарын артына ұстап,иықтарын тақап тұрады.</w:t>
            </w:r>
          </w:p>
        </w:tc>
      </w:tr>
      <w:tr w:rsidR="009E4B4A" w:rsidRPr="009E4B4A" w14:paraId="1A1E8609" w14:textId="77777777" w:rsidTr="009E4B4A">
        <w:tc>
          <w:tcPr>
            <w:tcW w:w="2269" w:type="dxa"/>
            <w:vMerge w:val="restart"/>
            <w:tcBorders>
              <w:top w:val="single" w:sz="4" w:space="0" w:color="auto"/>
              <w:left w:val="single" w:sz="4" w:space="0" w:color="auto"/>
              <w:bottom w:val="single" w:sz="4" w:space="0" w:color="auto"/>
              <w:right w:val="single" w:sz="4" w:space="0" w:color="auto"/>
            </w:tcBorders>
            <w:hideMark/>
          </w:tcPr>
          <w:p w14:paraId="676265C6"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b/>
                <w:bCs/>
                <w:sz w:val="24"/>
                <w:szCs w:val="24"/>
                <w:lang w:val="kk-KZ"/>
              </w:rPr>
              <w:t xml:space="preserve">    Таңғы ас </w:t>
            </w:r>
          </w:p>
          <w:p w14:paraId="44E75BC9"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b/>
                <w:bCs/>
                <w:sz w:val="24"/>
                <w:szCs w:val="24"/>
                <w:lang w:val="kk-KZ"/>
              </w:rPr>
              <w:t> </w:t>
            </w:r>
          </w:p>
        </w:tc>
        <w:tc>
          <w:tcPr>
            <w:tcW w:w="2835" w:type="dxa"/>
            <w:tcBorders>
              <w:top w:val="single" w:sz="4" w:space="0" w:color="auto"/>
              <w:left w:val="single" w:sz="4" w:space="0" w:color="auto"/>
              <w:bottom w:val="nil"/>
              <w:right w:val="single" w:sz="4" w:space="0" w:color="auto"/>
            </w:tcBorders>
          </w:tcPr>
          <w:p w14:paraId="7AB8F559"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Астарың дәмді болсын!</w:t>
            </w:r>
          </w:p>
          <w:p w14:paraId="24A9548A" w14:textId="77777777" w:rsidR="009E4B4A" w:rsidRPr="003A3B3E" w:rsidRDefault="009E4B4A" w:rsidP="009E4B4A">
            <w:pPr>
              <w:tabs>
                <w:tab w:val="left" w:pos="9436"/>
              </w:tabs>
              <w:rPr>
                <w:rFonts w:ascii="Times New Roman" w:hAnsi="Times New Roman" w:cs="Times New Roman"/>
                <w:sz w:val="24"/>
                <w:szCs w:val="24"/>
                <w:lang w:val="kk-KZ"/>
              </w:rPr>
            </w:pPr>
            <w:r w:rsidRPr="003A3B3E">
              <w:rPr>
                <w:rFonts w:ascii="Times New Roman" w:hAnsi="Times New Roman" w:cs="Times New Roman"/>
                <w:sz w:val="24"/>
                <w:szCs w:val="24"/>
                <w:lang w:val="kk-KZ"/>
              </w:rPr>
              <w:t>Ас уақытында балаларға тамақты таусып жеуге, нанның қиқымын жерге тастамауға үйрету.</w:t>
            </w:r>
          </w:p>
          <w:p w14:paraId="0F1CF9B1" w14:textId="77777777" w:rsidR="009E4B4A" w:rsidRPr="003A3B3E" w:rsidRDefault="009E4B4A" w:rsidP="009E4B4A">
            <w:pPr>
              <w:spacing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nil"/>
              <w:right w:val="single" w:sz="4" w:space="0" w:color="auto"/>
            </w:tcBorders>
          </w:tcPr>
          <w:p w14:paraId="65A3C0AF"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«Таңғы асты тастама» </w:t>
            </w:r>
          </w:p>
          <w:p w14:paraId="5623DB0E" w14:textId="77777777" w:rsidR="009E4B4A" w:rsidRPr="003A3B3E" w:rsidRDefault="009E4B4A" w:rsidP="009E4B4A">
            <w:pPr>
              <w:rPr>
                <w:rFonts w:ascii="Times New Roman" w:hAnsi="Times New Roman" w:cs="Times New Roman"/>
                <w:sz w:val="24"/>
                <w:szCs w:val="24"/>
                <w:lang w:val="kk-KZ"/>
              </w:rPr>
            </w:pPr>
            <w:r w:rsidRPr="003A3B3E">
              <w:rPr>
                <w:rFonts w:ascii="Times New Roman" w:hAnsi="Times New Roman" w:cs="Times New Roman"/>
                <w:b/>
                <w:sz w:val="24"/>
                <w:szCs w:val="24"/>
                <w:lang w:val="kk-KZ"/>
              </w:rPr>
              <w:t>Мақсаты:</w:t>
            </w:r>
            <w:r w:rsidRPr="003A3B3E">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14:paraId="38978DFD" w14:textId="77777777" w:rsidR="009E4B4A" w:rsidRPr="003A3B3E" w:rsidRDefault="009E4B4A" w:rsidP="009E4B4A">
            <w:pPr>
              <w:spacing w:line="240" w:lineRule="auto"/>
              <w:rPr>
                <w:rFonts w:ascii="Times New Roman" w:hAnsi="Times New Roman" w:cs="Times New Roman"/>
                <w:b/>
                <w:sz w:val="24"/>
                <w:szCs w:val="24"/>
                <w:lang w:val="kk-KZ"/>
              </w:rPr>
            </w:pPr>
          </w:p>
          <w:p w14:paraId="292EFDF3" w14:textId="77777777" w:rsidR="009E4B4A" w:rsidRPr="003A3B3E" w:rsidRDefault="009E4B4A" w:rsidP="009E4B4A">
            <w:pPr>
              <w:rPr>
                <w:rFonts w:ascii="Times New Roman" w:hAnsi="Times New Roman" w:cs="Times New Roman"/>
                <w:sz w:val="24"/>
                <w:szCs w:val="24"/>
                <w:lang w:val="kk-KZ"/>
              </w:rPr>
            </w:pPr>
          </w:p>
        </w:tc>
        <w:tc>
          <w:tcPr>
            <w:tcW w:w="2693" w:type="dxa"/>
            <w:tcBorders>
              <w:top w:val="single" w:sz="4" w:space="0" w:color="auto"/>
              <w:left w:val="single" w:sz="4" w:space="0" w:color="auto"/>
              <w:bottom w:val="nil"/>
              <w:right w:val="single" w:sz="4" w:space="0" w:color="auto"/>
            </w:tcBorders>
          </w:tcPr>
          <w:p w14:paraId="0AD1215B" w14:textId="77777777" w:rsidR="009E4B4A" w:rsidRPr="003A3B3E" w:rsidRDefault="009E4B4A" w:rsidP="009E4B4A">
            <w:pPr>
              <w:spacing w:line="240" w:lineRule="auto"/>
              <w:rPr>
                <w:rFonts w:ascii="Times New Roman" w:hAnsi="Times New Roman" w:cs="Times New Roman"/>
                <w:color w:val="000000"/>
                <w:sz w:val="24"/>
                <w:szCs w:val="24"/>
                <w:lang w:val="kk-KZ"/>
              </w:rPr>
            </w:pPr>
            <w:r w:rsidRPr="003A3B3E">
              <w:rPr>
                <w:rFonts w:ascii="Times New Roman" w:hAnsi="Times New Roman" w:cs="Times New Roman"/>
                <w:b/>
                <w:color w:val="000000"/>
                <w:sz w:val="24"/>
                <w:szCs w:val="24"/>
                <w:lang w:val="kk-KZ"/>
              </w:rPr>
              <w:t>Таңғы асқа дайындық</w:t>
            </w:r>
            <w:r w:rsidRPr="003A3B3E">
              <w:rPr>
                <w:rFonts w:ascii="Times New Roman" w:hAnsi="Times New Roman" w:cs="Times New Roman"/>
                <w:color w:val="000000"/>
                <w:sz w:val="24"/>
                <w:szCs w:val="24"/>
                <w:lang w:val="kk-KZ"/>
              </w:rPr>
              <w:t xml:space="preserve">         Қолдарын жуу                     Тазалық шаралары                 </w:t>
            </w:r>
          </w:p>
          <w:p w14:paraId="13F95DE1"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color w:val="000000"/>
                <w:sz w:val="24"/>
                <w:szCs w:val="24"/>
                <w:lang w:val="kk-KZ"/>
              </w:rPr>
              <w:t xml:space="preserve">Асты ұқыпты ішу                   Тамақтану ережесін сақтау. </w:t>
            </w:r>
          </w:p>
          <w:p w14:paraId="60932E98" w14:textId="77777777" w:rsidR="009E4B4A" w:rsidRPr="003A3B3E" w:rsidRDefault="009E4B4A" w:rsidP="009E4B4A">
            <w:pPr>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nil"/>
              <w:right w:val="single" w:sz="4" w:space="0" w:color="auto"/>
            </w:tcBorders>
          </w:tcPr>
          <w:p w14:paraId="096F5D5B" w14:textId="77777777" w:rsidR="009E4B4A" w:rsidRPr="003A3B3E" w:rsidRDefault="009E4B4A" w:rsidP="009E4B4A">
            <w:pPr>
              <w:rPr>
                <w:rFonts w:ascii="Times New Roman" w:hAnsi="Times New Roman" w:cs="Times New Roman"/>
                <w:b/>
                <w:sz w:val="24"/>
                <w:szCs w:val="24"/>
                <w:lang w:val="kk-KZ"/>
              </w:rPr>
            </w:pPr>
            <w:r w:rsidRPr="003A3B3E">
              <w:rPr>
                <w:rFonts w:ascii="Times New Roman" w:hAnsi="Times New Roman" w:cs="Times New Roman"/>
                <w:b/>
                <w:bCs/>
                <w:color w:val="000000"/>
                <w:sz w:val="24"/>
                <w:szCs w:val="24"/>
                <w:lang w:val="kk-KZ" w:eastAsia="ru-RU"/>
              </w:rPr>
              <w:t xml:space="preserve">«Ас атасы-нан» </w:t>
            </w:r>
            <w:r w:rsidRPr="003A3B3E">
              <w:rPr>
                <w:rFonts w:ascii="Times New Roman" w:hAnsi="Times New Roman" w:cs="Times New Roman"/>
                <w:bCs/>
                <w:color w:val="000000"/>
                <w:sz w:val="24"/>
                <w:szCs w:val="24"/>
                <w:lang w:val="kk-KZ" w:eastAsia="ru-RU"/>
              </w:rPr>
              <w:t>тамақты ұқыпты жеуге,тамақтан кейін алғыс айтуын қадағалау, гигиеналық шараларды үйрету.</w:t>
            </w:r>
          </w:p>
          <w:p w14:paraId="105D2143" w14:textId="77777777" w:rsidR="009E4B4A" w:rsidRPr="003A3B3E" w:rsidRDefault="009E4B4A" w:rsidP="009E4B4A">
            <w:pPr>
              <w:spacing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nil"/>
              <w:right w:val="single" w:sz="4" w:space="0" w:color="auto"/>
            </w:tcBorders>
          </w:tcPr>
          <w:p w14:paraId="5FD1B977"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b/>
                <w:sz w:val="24"/>
                <w:szCs w:val="24"/>
                <w:lang w:val="kk-KZ"/>
              </w:rPr>
              <w:t xml:space="preserve">«Таңғы асты тастама» </w:t>
            </w:r>
          </w:p>
          <w:p w14:paraId="0BC4F7EE" w14:textId="77777777" w:rsidR="009E4B4A" w:rsidRPr="003A3B3E" w:rsidRDefault="009E4B4A" w:rsidP="009E4B4A">
            <w:pPr>
              <w:rPr>
                <w:rFonts w:ascii="Times New Roman" w:hAnsi="Times New Roman" w:cs="Times New Roman"/>
                <w:sz w:val="24"/>
                <w:szCs w:val="24"/>
                <w:lang w:val="kk-KZ"/>
              </w:rPr>
            </w:pPr>
            <w:r w:rsidRPr="003A3B3E">
              <w:rPr>
                <w:rFonts w:ascii="Times New Roman" w:hAnsi="Times New Roman" w:cs="Times New Roman"/>
                <w:b/>
                <w:sz w:val="24"/>
                <w:szCs w:val="24"/>
                <w:lang w:val="kk-KZ"/>
              </w:rPr>
              <w:t>Мақсаты:</w:t>
            </w:r>
            <w:r w:rsidRPr="003A3B3E">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14:paraId="1E6815F1" w14:textId="77777777" w:rsidR="009E4B4A" w:rsidRPr="003A3B3E" w:rsidRDefault="009E4B4A" w:rsidP="009E4B4A">
            <w:pPr>
              <w:spacing w:line="240" w:lineRule="auto"/>
              <w:rPr>
                <w:rFonts w:ascii="Times New Roman" w:hAnsi="Times New Roman" w:cs="Times New Roman"/>
                <w:sz w:val="24"/>
                <w:szCs w:val="24"/>
                <w:lang w:val="kk-KZ"/>
              </w:rPr>
            </w:pPr>
          </w:p>
        </w:tc>
      </w:tr>
      <w:tr w:rsidR="009E4B4A" w:rsidRPr="009E4B4A" w14:paraId="4F790B73" w14:textId="77777777" w:rsidTr="009E4B4A">
        <w:trPr>
          <w:trHeight w:val="71"/>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2008C5B0" w14:textId="77777777" w:rsidR="009E4B4A" w:rsidRPr="003A3B3E" w:rsidRDefault="009E4B4A" w:rsidP="009E4B4A">
            <w:pPr>
              <w:spacing w:line="240" w:lineRule="auto"/>
              <w:rPr>
                <w:rFonts w:ascii="Times New Roman" w:hAnsi="Times New Roman" w:cs="Times New Roman"/>
                <w:sz w:val="24"/>
                <w:szCs w:val="24"/>
                <w:lang w:val="kk-KZ"/>
              </w:rPr>
            </w:pPr>
          </w:p>
        </w:tc>
        <w:tc>
          <w:tcPr>
            <w:tcW w:w="2835" w:type="dxa"/>
            <w:tcBorders>
              <w:top w:val="nil"/>
              <w:left w:val="single" w:sz="4" w:space="0" w:color="auto"/>
              <w:bottom w:val="single" w:sz="4" w:space="0" w:color="auto"/>
              <w:right w:val="single" w:sz="4" w:space="0" w:color="auto"/>
            </w:tcBorders>
          </w:tcPr>
          <w:p w14:paraId="0B94B02E" w14:textId="77777777" w:rsidR="009E4B4A" w:rsidRPr="003A3B3E" w:rsidRDefault="009E4B4A" w:rsidP="009E4B4A">
            <w:pPr>
              <w:spacing w:line="240" w:lineRule="auto"/>
              <w:rPr>
                <w:rFonts w:ascii="Times New Roman" w:hAnsi="Times New Roman" w:cs="Times New Roman"/>
                <w:sz w:val="24"/>
                <w:szCs w:val="24"/>
                <w:lang w:val="kk-KZ"/>
              </w:rPr>
            </w:pPr>
          </w:p>
        </w:tc>
        <w:tc>
          <w:tcPr>
            <w:tcW w:w="2693" w:type="dxa"/>
            <w:tcBorders>
              <w:top w:val="nil"/>
              <w:left w:val="single" w:sz="4" w:space="0" w:color="auto"/>
              <w:bottom w:val="single" w:sz="4" w:space="0" w:color="auto"/>
              <w:right w:val="single" w:sz="4" w:space="0" w:color="auto"/>
            </w:tcBorders>
          </w:tcPr>
          <w:p w14:paraId="623793E0" w14:textId="77777777" w:rsidR="009E4B4A" w:rsidRPr="003A3B3E" w:rsidRDefault="009E4B4A" w:rsidP="009E4B4A">
            <w:pPr>
              <w:spacing w:line="240" w:lineRule="auto"/>
              <w:rPr>
                <w:rFonts w:ascii="Times New Roman" w:hAnsi="Times New Roman" w:cs="Times New Roman"/>
                <w:sz w:val="24"/>
                <w:szCs w:val="24"/>
                <w:lang w:val="kk-KZ"/>
              </w:rPr>
            </w:pPr>
          </w:p>
        </w:tc>
        <w:tc>
          <w:tcPr>
            <w:tcW w:w="2693" w:type="dxa"/>
            <w:tcBorders>
              <w:top w:val="nil"/>
              <w:left w:val="single" w:sz="4" w:space="0" w:color="auto"/>
              <w:bottom w:val="single" w:sz="4" w:space="0" w:color="auto"/>
              <w:right w:val="single" w:sz="4" w:space="0" w:color="auto"/>
            </w:tcBorders>
          </w:tcPr>
          <w:p w14:paraId="0930D6F0" w14:textId="77777777" w:rsidR="009E4B4A" w:rsidRPr="003A3B3E" w:rsidRDefault="009E4B4A" w:rsidP="009E4B4A">
            <w:pPr>
              <w:spacing w:line="240" w:lineRule="auto"/>
              <w:rPr>
                <w:rFonts w:ascii="Times New Roman" w:hAnsi="Times New Roman" w:cs="Times New Roman"/>
                <w:sz w:val="24"/>
                <w:szCs w:val="24"/>
                <w:lang w:val="kk-KZ"/>
              </w:rPr>
            </w:pPr>
          </w:p>
        </w:tc>
        <w:tc>
          <w:tcPr>
            <w:tcW w:w="2835" w:type="dxa"/>
            <w:gridSpan w:val="2"/>
            <w:tcBorders>
              <w:top w:val="nil"/>
              <w:left w:val="single" w:sz="4" w:space="0" w:color="auto"/>
              <w:bottom w:val="single" w:sz="4" w:space="0" w:color="auto"/>
              <w:right w:val="single" w:sz="4" w:space="0" w:color="auto"/>
            </w:tcBorders>
          </w:tcPr>
          <w:p w14:paraId="31B27182" w14:textId="77777777" w:rsidR="009E4B4A" w:rsidRPr="003A3B3E" w:rsidRDefault="009E4B4A" w:rsidP="009E4B4A">
            <w:pPr>
              <w:spacing w:line="240" w:lineRule="auto"/>
              <w:rPr>
                <w:rFonts w:ascii="Times New Roman" w:hAnsi="Times New Roman" w:cs="Times New Roman"/>
                <w:sz w:val="24"/>
                <w:szCs w:val="24"/>
                <w:lang w:val="kk-KZ"/>
              </w:rPr>
            </w:pPr>
          </w:p>
        </w:tc>
        <w:tc>
          <w:tcPr>
            <w:tcW w:w="2693" w:type="dxa"/>
            <w:tcBorders>
              <w:top w:val="nil"/>
              <w:left w:val="single" w:sz="4" w:space="0" w:color="auto"/>
              <w:bottom w:val="single" w:sz="4" w:space="0" w:color="auto"/>
              <w:right w:val="single" w:sz="4" w:space="0" w:color="auto"/>
            </w:tcBorders>
          </w:tcPr>
          <w:p w14:paraId="25B9442C" w14:textId="77777777" w:rsidR="009E4B4A" w:rsidRPr="003A3B3E" w:rsidRDefault="009E4B4A" w:rsidP="009E4B4A">
            <w:pPr>
              <w:spacing w:line="240" w:lineRule="auto"/>
              <w:rPr>
                <w:rFonts w:ascii="Times New Roman" w:hAnsi="Times New Roman" w:cs="Times New Roman"/>
                <w:sz w:val="24"/>
                <w:szCs w:val="24"/>
                <w:lang w:val="kk-KZ"/>
              </w:rPr>
            </w:pPr>
          </w:p>
        </w:tc>
      </w:tr>
      <w:tr w:rsidR="009E4B4A" w:rsidRPr="009E4B4A" w14:paraId="7B6D75E7" w14:textId="77777777" w:rsidTr="009E4B4A">
        <w:trPr>
          <w:trHeight w:val="991"/>
        </w:trPr>
        <w:tc>
          <w:tcPr>
            <w:tcW w:w="2269" w:type="dxa"/>
            <w:tcBorders>
              <w:top w:val="single" w:sz="4" w:space="0" w:color="auto"/>
              <w:left w:val="single" w:sz="4" w:space="0" w:color="auto"/>
              <w:bottom w:val="single" w:sz="4" w:space="0" w:color="auto"/>
              <w:right w:val="single" w:sz="4" w:space="0" w:color="auto"/>
            </w:tcBorders>
            <w:hideMark/>
          </w:tcPr>
          <w:p w14:paraId="71B90ED8" w14:textId="77777777" w:rsidR="009E4B4A" w:rsidRPr="003A3B3E" w:rsidRDefault="009E4B4A" w:rsidP="009E4B4A">
            <w:pPr>
              <w:spacing w:line="240" w:lineRule="auto"/>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Ұйымдастырыл-</w:t>
            </w:r>
          </w:p>
          <w:p w14:paraId="637B6D07"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b/>
                <w:bCs/>
                <w:sz w:val="24"/>
                <w:szCs w:val="24"/>
                <w:lang w:val="kk-KZ"/>
              </w:rPr>
              <w:t>ған  іс-әрекетке дайындық</w:t>
            </w:r>
          </w:p>
        </w:tc>
        <w:tc>
          <w:tcPr>
            <w:tcW w:w="2835" w:type="dxa"/>
            <w:tcBorders>
              <w:top w:val="single" w:sz="4" w:space="0" w:color="auto"/>
              <w:left w:val="single" w:sz="4" w:space="0" w:color="auto"/>
              <w:bottom w:val="single" w:sz="4" w:space="0" w:color="auto"/>
              <w:right w:val="single" w:sz="4" w:space="0" w:color="auto"/>
            </w:tcBorders>
          </w:tcPr>
          <w:p w14:paraId="1112896D" w14:textId="77777777" w:rsidR="009E4B4A" w:rsidRPr="003A3B3E" w:rsidRDefault="009E4B4A" w:rsidP="009E4B4A">
            <w:pPr>
              <w:widowControl w:val="0"/>
              <w:rPr>
                <w:rFonts w:ascii="Times New Roman" w:eastAsia="Calibri" w:hAnsi="Times New Roman" w:cs="Times New Roman"/>
                <w:b/>
                <w:bCs/>
                <w:sz w:val="24"/>
                <w:szCs w:val="24"/>
                <w:lang w:val="kk-KZ"/>
              </w:rPr>
            </w:pPr>
            <w:r w:rsidRPr="003A3B3E">
              <w:rPr>
                <w:rFonts w:ascii="Times New Roman" w:hAnsi="Times New Roman" w:cs="Times New Roman"/>
                <w:b/>
                <w:sz w:val="24"/>
                <w:szCs w:val="24"/>
                <w:lang w:val="kk-KZ"/>
              </w:rPr>
              <w:t xml:space="preserve"> «Ыдыстар» </w:t>
            </w:r>
          </w:p>
          <w:p w14:paraId="0F2ED2F2" w14:textId="77777777" w:rsidR="009E4B4A" w:rsidRDefault="009E4B4A" w:rsidP="009E4B4A">
            <w:pPr>
              <w:spacing w:line="240" w:lineRule="auto"/>
              <w:rPr>
                <w:rFonts w:ascii="Times New Roman" w:eastAsia="Calibri" w:hAnsi="Times New Roman" w:cs="Times New Roman"/>
                <w:b/>
                <w:sz w:val="24"/>
                <w:szCs w:val="24"/>
                <w:lang w:val="kk-KZ"/>
              </w:rPr>
            </w:pPr>
            <w:r w:rsidRPr="003A3B3E">
              <w:rPr>
                <w:rFonts w:ascii="Times New Roman" w:hAnsi="Times New Roman" w:cs="Times New Roman"/>
                <w:b/>
                <w:sz w:val="24"/>
                <w:szCs w:val="24"/>
                <w:lang w:val="kk-KZ"/>
              </w:rPr>
              <w:t xml:space="preserve">Мақсаты: </w:t>
            </w:r>
            <w:r w:rsidRPr="003A3B3E">
              <w:rPr>
                <w:rFonts w:ascii="Times New Roman" w:hAnsi="Times New Roman" w:cs="Times New Roman"/>
                <w:sz w:val="24"/>
                <w:szCs w:val="24"/>
                <w:lang w:val="kk-KZ"/>
              </w:rPr>
              <w:t xml:space="preserve">Балаларды ыдыстар түрлерімен таныстыру. Ыдыстарың </w:t>
            </w:r>
            <w:r w:rsidRPr="003A3B3E">
              <w:rPr>
                <w:rFonts w:ascii="Times New Roman" w:hAnsi="Times New Roman" w:cs="Times New Roman"/>
                <w:sz w:val="24"/>
                <w:szCs w:val="24"/>
                <w:lang w:val="kk-KZ"/>
              </w:rPr>
              <w:lastRenderedPageBreak/>
              <w:t xml:space="preserve">атын дұрыс айтуға және ажырата білуге үйрету. </w:t>
            </w:r>
            <w:r w:rsidRPr="003A3B3E">
              <w:rPr>
                <w:rFonts w:ascii="Times New Roman" w:eastAsia="Calibri" w:hAnsi="Times New Roman" w:cs="Times New Roman"/>
                <w:sz w:val="24"/>
                <w:szCs w:val="24"/>
                <w:lang w:val="kk-KZ"/>
              </w:rPr>
              <w:t xml:space="preserve"> </w:t>
            </w:r>
          </w:p>
          <w:p w14:paraId="125F582C" w14:textId="77777777" w:rsidR="009E4B4A" w:rsidRPr="000D26BC" w:rsidRDefault="009E4B4A" w:rsidP="009E4B4A">
            <w:pPr>
              <w:rPr>
                <w:rFonts w:ascii="Times New Roman" w:eastAsia="Calibri" w:hAnsi="Times New Roman" w:cs="Times New Roman"/>
                <w:sz w:val="24"/>
                <w:szCs w:val="24"/>
                <w:lang w:val="kk-KZ"/>
              </w:rPr>
            </w:pPr>
            <w:r w:rsidRPr="003A3B3E">
              <w:rPr>
                <w:rFonts w:ascii="Times New Roman" w:hAnsi="Times New Roman" w:cs="Times New Roman"/>
                <w:b/>
                <w:sz w:val="24"/>
                <w:szCs w:val="24"/>
                <w:lang w:val="kk-KZ"/>
              </w:rPr>
              <w:t>(сөйлеуді дамыту)</w:t>
            </w:r>
          </w:p>
        </w:tc>
        <w:tc>
          <w:tcPr>
            <w:tcW w:w="2693" w:type="dxa"/>
            <w:tcBorders>
              <w:top w:val="single" w:sz="4" w:space="0" w:color="auto"/>
              <w:left w:val="single" w:sz="4" w:space="0" w:color="auto"/>
              <w:bottom w:val="single" w:sz="4" w:space="0" w:color="auto"/>
              <w:right w:val="single" w:sz="4" w:space="0" w:color="auto"/>
            </w:tcBorders>
            <w:hideMark/>
          </w:tcPr>
          <w:p w14:paraId="6EC643AF" w14:textId="77777777" w:rsidR="009E4B4A" w:rsidRPr="000D26BC" w:rsidRDefault="009E4B4A" w:rsidP="009E4B4A">
            <w:pPr>
              <w:rPr>
                <w:rFonts w:ascii="Times New Roman" w:hAnsi="Times New Roman" w:cs="Times New Roman"/>
                <w:b/>
                <w:sz w:val="24"/>
                <w:szCs w:val="24"/>
                <w:lang w:val="kk-KZ"/>
              </w:rPr>
            </w:pPr>
            <w:r w:rsidRPr="003A3B3E">
              <w:rPr>
                <w:rFonts w:ascii="Times New Roman" w:eastAsia="Calibri" w:hAnsi="Times New Roman" w:cs="Times New Roman"/>
                <w:sz w:val="24"/>
                <w:szCs w:val="24"/>
                <w:lang w:val="kk-KZ"/>
              </w:rPr>
              <w:lastRenderedPageBreak/>
              <w:t xml:space="preserve"> </w:t>
            </w:r>
            <w:r w:rsidRPr="003A3B3E">
              <w:rPr>
                <w:rFonts w:ascii="Times New Roman" w:hAnsi="Times New Roman" w:cs="Times New Roman"/>
                <w:b/>
                <w:bCs/>
                <w:sz w:val="24"/>
                <w:szCs w:val="24"/>
                <w:lang w:val="kk-KZ"/>
              </w:rPr>
              <w:t xml:space="preserve">«Шарлар» Мақсаты: </w:t>
            </w:r>
            <w:r w:rsidRPr="003A3B3E">
              <w:rPr>
                <w:rFonts w:ascii="Times New Roman" w:hAnsi="Times New Roman" w:cs="Times New Roman"/>
                <w:bCs/>
                <w:sz w:val="24"/>
                <w:szCs w:val="24"/>
                <w:lang w:val="kk-KZ"/>
              </w:rPr>
              <w:t>балаларға негізгі төрт түстерді салыстыруға үйрету.</w:t>
            </w:r>
            <w:r>
              <w:rPr>
                <w:rFonts w:ascii="Times New Roman" w:hAnsi="Times New Roman" w:cs="Times New Roman"/>
                <w:b/>
                <w:sz w:val="24"/>
                <w:szCs w:val="24"/>
                <w:lang w:val="kk-KZ"/>
              </w:rPr>
              <w:t xml:space="preserve">      </w:t>
            </w:r>
            <w:r w:rsidRPr="003A3B3E">
              <w:rPr>
                <w:rFonts w:ascii="Times New Roman" w:eastAsia="Calibri" w:hAnsi="Times New Roman" w:cs="Times New Roman"/>
                <w:sz w:val="24"/>
                <w:szCs w:val="24"/>
                <w:lang w:val="kk-KZ"/>
              </w:rPr>
              <w:t xml:space="preserve">( </w:t>
            </w:r>
            <w:r w:rsidRPr="003A3B3E">
              <w:rPr>
                <w:rFonts w:ascii="Times New Roman" w:eastAsia="Calibri" w:hAnsi="Times New Roman" w:cs="Times New Roman"/>
                <w:b/>
                <w:sz w:val="24"/>
                <w:szCs w:val="24"/>
                <w:lang w:val="kk-KZ"/>
              </w:rPr>
              <w:t xml:space="preserve">сенсорика) </w:t>
            </w:r>
            <w:r w:rsidRPr="003A3B3E">
              <w:rPr>
                <w:rFonts w:ascii="Times New Roman" w:eastAsia="Calibri" w:hAnsi="Times New Roman" w:cs="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471F7727" w14:textId="77777777" w:rsidR="009E4B4A" w:rsidRPr="003A3B3E" w:rsidRDefault="009E4B4A" w:rsidP="009E4B4A">
            <w:pPr>
              <w:spacing w:line="240" w:lineRule="auto"/>
              <w:rPr>
                <w:rFonts w:ascii="Times New Roman" w:hAnsi="Times New Roman" w:cs="Times New Roman"/>
                <w:b/>
                <w:color w:val="000000"/>
                <w:sz w:val="24"/>
                <w:szCs w:val="24"/>
                <w:lang w:val="kk-KZ"/>
              </w:rPr>
            </w:pPr>
            <w:r w:rsidRPr="003A3B3E">
              <w:rPr>
                <w:rFonts w:ascii="Times New Roman" w:hAnsi="Times New Roman" w:cs="Times New Roman"/>
                <w:b/>
                <w:sz w:val="24"/>
                <w:szCs w:val="24"/>
                <w:lang w:val="kk-KZ"/>
              </w:rPr>
              <w:t>«</w:t>
            </w:r>
            <w:r w:rsidRPr="003A3B3E">
              <w:rPr>
                <w:rFonts w:ascii="Times New Roman" w:hAnsi="Times New Roman" w:cs="Times New Roman"/>
                <w:b/>
                <w:color w:val="000000"/>
                <w:sz w:val="24"/>
                <w:szCs w:val="24"/>
                <w:lang w:val="kk-KZ"/>
              </w:rPr>
              <w:t xml:space="preserve">Тік төртбұрыш» </w:t>
            </w:r>
          </w:p>
          <w:p w14:paraId="1D2AE046" w14:textId="77777777" w:rsidR="009E4B4A" w:rsidRPr="003A3B3E" w:rsidRDefault="009E4B4A" w:rsidP="009E4B4A">
            <w:pPr>
              <w:spacing w:line="240" w:lineRule="auto"/>
              <w:rPr>
                <w:rFonts w:ascii="Times New Roman" w:eastAsia="Calibri" w:hAnsi="Times New Roman" w:cs="Times New Roman"/>
                <w:b/>
                <w:bCs/>
                <w:sz w:val="24"/>
                <w:szCs w:val="24"/>
                <w:lang w:val="kk-KZ"/>
              </w:rPr>
            </w:pPr>
            <w:r w:rsidRPr="003A3B3E">
              <w:rPr>
                <w:rFonts w:ascii="Times New Roman" w:hAnsi="Times New Roman" w:cs="Times New Roman"/>
                <w:b/>
                <w:color w:val="000000"/>
                <w:sz w:val="24"/>
                <w:szCs w:val="24"/>
                <w:lang w:val="kk-KZ"/>
              </w:rPr>
              <w:t xml:space="preserve">Мақсаты: </w:t>
            </w:r>
            <w:r w:rsidRPr="003A3B3E">
              <w:rPr>
                <w:rFonts w:ascii="Times New Roman" w:hAnsi="Times New Roman" w:cs="Times New Roman"/>
                <w:color w:val="000000"/>
                <w:sz w:val="24"/>
                <w:szCs w:val="24"/>
                <w:lang w:val="kk-KZ"/>
              </w:rPr>
              <w:t xml:space="preserve">Балаларға тік төртбұрышты </w:t>
            </w:r>
            <w:r w:rsidRPr="003A3B3E">
              <w:rPr>
                <w:rFonts w:ascii="Times New Roman" w:eastAsia="Calibri" w:hAnsi="Times New Roman" w:cs="Times New Roman"/>
                <w:b/>
                <w:sz w:val="24"/>
                <w:szCs w:val="24"/>
                <w:lang w:val="kk-KZ"/>
              </w:rPr>
              <w:t xml:space="preserve"> </w:t>
            </w:r>
            <w:r w:rsidRPr="003A3B3E">
              <w:rPr>
                <w:rFonts w:ascii="Times New Roman" w:eastAsia="Calibri" w:hAnsi="Times New Roman" w:cs="Times New Roman"/>
                <w:sz w:val="24"/>
                <w:szCs w:val="24"/>
                <w:lang w:val="kk-KZ"/>
              </w:rPr>
              <w:t xml:space="preserve">қағаз бетіне қойып, </w:t>
            </w:r>
            <w:r w:rsidRPr="003A3B3E">
              <w:rPr>
                <w:rFonts w:ascii="Times New Roman" w:eastAsia="Calibri" w:hAnsi="Times New Roman" w:cs="Times New Roman"/>
                <w:sz w:val="24"/>
                <w:szCs w:val="24"/>
                <w:lang w:val="kk-KZ"/>
              </w:rPr>
              <w:lastRenderedPageBreak/>
              <w:t>жапсыруға үйрету.</w:t>
            </w:r>
            <w:r w:rsidRPr="003A3B3E">
              <w:rPr>
                <w:rFonts w:ascii="Times New Roman" w:hAnsi="Times New Roman" w:cs="Times New Roman"/>
                <w:sz w:val="24"/>
                <w:szCs w:val="24"/>
                <w:lang w:val="kk-KZ"/>
              </w:rPr>
              <w:t xml:space="preserve"> </w:t>
            </w:r>
            <w:r w:rsidRPr="003A3B3E">
              <w:rPr>
                <w:rFonts w:ascii="Times New Roman" w:hAnsi="Times New Roman" w:cs="Times New Roman"/>
                <w:b/>
                <w:sz w:val="24"/>
                <w:szCs w:val="24"/>
                <w:lang w:val="kk-KZ"/>
              </w:rPr>
              <w:t xml:space="preserve">(жапсыру)            </w:t>
            </w:r>
          </w:p>
          <w:p w14:paraId="10EA8D63"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 xml:space="preserve">             </w:t>
            </w:r>
          </w:p>
        </w:tc>
        <w:tc>
          <w:tcPr>
            <w:tcW w:w="2835" w:type="dxa"/>
            <w:gridSpan w:val="2"/>
            <w:tcBorders>
              <w:top w:val="single" w:sz="4" w:space="0" w:color="auto"/>
              <w:left w:val="single" w:sz="4" w:space="0" w:color="auto"/>
              <w:bottom w:val="single" w:sz="4" w:space="0" w:color="auto"/>
              <w:right w:val="single" w:sz="4" w:space="0" w:color="auto"/>
            </w:tcBorders>
            <w:hideMark/>
          </w:tcPr>
          <w:p w14:paraId="113ECC09"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lastRenderedPageBreak/>
              <w:t>«Доп»</w:t>
            </w:r>
          </w:p>
          <w:p w14:paraId="31262A2C"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Мақсаты: </w:t>
            </w:r>
            <w:r w:rsidRPr="003A3B3E">
              <w:rPr>
                <w:rFonts w:ascii="Times New Roman" w:hAnsi="Times New Roman" w:cs="Times New Roman"/>
                <w:sz w:val="24"/>
                <w:szCs w:val="24"/>
                <w:lang w:val="kk-KZ"/>
              </w:rPr>
              <w:t>геометриялық дөңгелек пішіндерден допты жапсыру.</w:t>
            </w:r>
            <w:r w:rsidRPr="003A3B3E">
              <w:rPr>
                <w:rFonts w:ascii="Times New Roman" w:hAnsi="Times New Roman" w:cs="Times New Roman"/>
                <w:color w:val="000000"/>
                <w:sz w:val="24"/>
                <w:szCs w:val="24"/>
                <w:lang w:val="kk-KZ"/>
              </w:rPr>
              <w:t xml:space="preserve"> </w:t>
            </w:r>
            <w:r w:rsidRPr="003A3B3E">
              <w:rPr>
                <w:rFonts w:ascii="Times New Roman" w:hAnsi="Times New Roman" w:cs="Times New Roman"/>
                <w:sz w:val="24"/>
                <w:szCs w:val="24"/>
                <w:lang w:val="kk-KZ"/>
              </w:rPr>
              <w:t xml:space="preserve"> </w:t>
            </w:r>
            <w:r w:rsidRPr="003A3B3E">
              <w:rPr>
                <w:rFonts w:ascii="Times New Roman" w:hAnsi="Times New Roman" w:cs="Times New Roman"/>
                <w:b/>
                <w:sz w:val="24"/>
                <w:szCs w:val="24"/>
                <w:lang w:val="kk-KZ"/>
              </w:rPr>
              <w:t xml:space="preserve">(жапсыру)           </w:t>
            </w:r>
          </w:p>
          <w:p w14:paraId="202C969B" w14:textId="77777777" w:rsidR="009E4B4A" w:rsidRPr="003A3B3E" w:rsidRDefault="009E4B4A" w:rsidP="009E4B4A">
            <w:pPr>
              <w:spacing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699A69C2"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 «Жеті қазынаны ата»</w:t>
            </w:r>
          </w:p>
          <w:p w14:paraId="63D8332E" w14:textId="77777777" w:rsidR="009E4B4A" w:rsidRPr="003A3B3E" w:rsidRDefault="009E4B4A" w:rsidP="009E4B4A">
            <w:pPr>
              <w:widowControl w:val="0"/>
              <w:rPr>
                <w:rFonts w:ascii="Times New Roman" w:eastAsia="Calibri" w:hAnsi="Times New Roman" w:cs="Times New Roman"/>
                <w:b/>
                <w:sz w:val="24"/>
                <w:szCs w:val="24"/>
                <w:lang w:val="kk-KZ"/>
              </w:rPr>
            </w:pPr>
            <w:r w:rsidRPr="003A3B3E">
              <w:rPr>
                <w:rFonts w:ascii="Times New Roman" w:eastAsia="Calibri" w:hAnsi="Times New Roman" w:cs="Times New Roman"/>
                <w:b/>
                <w:sz w:val="24"/>
                <w:szCs w:val="24"/>
                <w:lang w:val="kk-KZ"/>
              </w:rPr>
              <w:t xml:space="preserve">Мақсаты: </w:t>
            </w:r>
            <w:r w:rsidRPr="003A3B3E">
              <w:rPr>
                <w:rFonts w:ascii="Times New Roman" w:eastAsia="Calibri" w:hAnsi="Times New Roman" w:cs="Times New Roman"/>
                <w:bCs/>
                <w:sz w:val="24"/>
                <w:szCs w:val="24"/>
                <w:lang w:val="kk-KZ"/>
              </w:rPr>
              <w:t xml:space="preserve">Балаларға қазақ халқының салт – дәстүрін үйрету,Қазақ қалқының пір тұтатын </w:t>
            </w:r>
            <w:r w:rsidRPr="003A3B3E">
              <w:rPr>
                <w:rFonts w:ascii="Times New Roman" w:eastAsia="Calibri" w:hAnsi="Times New Roman" w:cs="Times New Roman"/>
                <w:bCs/>
                <w:sz w:val="24"/>
                <w:szCs w:val="24"/>
                <w:lang w:val="kk-KZ"/>
              </w:rPr>
              <w:lastRenderedPageBreak/>
              <w:t>жеті байлығын білуге тәрбиелеу</w:t>
            </w:r>
            <w:r w:rsidRPr="003A3B3E">
              <w:rPr>
                <w:rFonts w:ascii="Times New Roman" w:hAnsi="Times New Roman" w:cs="Times New Roman"/>
                <w:b/>
                <w:sz w:val="24"/>
                <w:szCs w:val="24"/>
                <w:lang w:val="kk-KZ"/>
              </w:rPr>
              <w:t xml:space="preserve"> (сөйлеуді дамыту)</w:t>
            </w:r>
          </w:p>
          <w:p w14:paraId="783067A4" w14:textId="77777777" w:rsidR="009E4B4A" w:rsidRPr="003A3B3E" w:rsidRDefault="009E4B4A" w:rsidP="009E4B4A">
            <w:pPr>
              <w:widowControl w:val="0"/>
              <w:rPr>
                <w:rFonts w:ascii="Times New Roman" w:eastAsia="Calibri" w:hAnsi="Times New Roman" w:cs="Times New Roman"/>
                <w:bCs/>
                <w:sz w:val="24"/>
                <w:szCs w:val="24"/>
                <w:lang w:val="kk-KZ"/>
              </w:rPr>
            </w:pPr>
          </w:p>
          <w:p w14:paraId="7404E90C" w14:textId="77777777" w:rsidR="009E4B4A" w:rsidRPr="003A3B3E" w:rsidRDefault="009E4B4A" w:rsidP="009E4B4A">
            <w:pPr>
              <w:widowControl w:val="0"/>
              <w:rPr>
                <w:rFonts w:ascii="Times New Roman" w:eastAsia="Calibri" w:hAnsi="Times New Roman" w:cs="Times New Roman"/>
                <w:b/>
                <w:sz w:val="24"/>
                <w:szCs w:val="24"/>
                <w:lang w:val="kk-KZ"/>
              </w:rPr>
            </w:pPr>
            <w:r w:rsidRPr="003A3B3E">
              <w:rPr>
                <w:rFonts w:ascii="Times New Roman" w:eastAsia="Calibri" w:hAnsi="Times New Roman" w:cs="Times New Roman"/>
                <w:b/>
                <w:sz w:val="24"/>
                <w:szCs w:val="24"/>
                <w:lang w:val="kk-KZ"/>
              </w:rPr>
              <w:t xml:space="preserve"> </w:t>
            </w:r>
          </w:p>
        </w:tc>
      </w:tr>
      <w:tr w:rsidR="009E4B4A" w:rsidRPr="009E4B4A" w14:paraId="2033E4EA" w14:textId="77777777" w:rsidTr="009E4B4A">
        <w:trPr>
          <w:trHeight w:val="1541"/>
        </w:trPr>
        <w:tc>
          <w:tcPr>
            <w:tcW w:w="2269" w:type="dxa"/>
            <w:tcBorders>
              <w:top w:val="single" w:sz="4" w:space="0" w:color="auto"/>
              <w:left w:val="single" w:sz="4" w:space="0" w:color="auto"/>
              <w:bottom w:val="single" w:sz="4" w:space="0" w:color="auto"/>
              <w:right w:val="single" w:sz="4" w:space="0" w:color="auto"/>
            </w:tcBorders>
            <w:hideMark/>
          </w:tcPr>
          <w:p w14:paraId="31512B8F"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b/>
                <w:bCs/>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5" w:type="dxa"/>
            <w:tcBorders>
              <w:top w:val="single" w:sz="4" w:space="0" w:color="auto"/>
              <w:left w:val="single" w:sz="4" w:space="0" w:color="auto"/>
              <w:bottom w:val="single" w:sz="4" w:space="0" w:color="auto"/>
              <w:right w:val="single" w:sz="4" w:space="0" w:color="auto"/>
            </w:tcBorders>
          </w:tcPr>
          <w:p w14:paraId="1200E48B" w14:textId="77777777" w:rsidR="009E4B4A" w:rsidRDefault="009E4B4A" w:rsidP="009E4B4A">
            <w:pPr>
              <w:widowControl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Музыка</w:t>
            </w:r>
          </w:p>
          <w:p w14:paraId="474C68EF" w14:textId="77777777" w:rsidR="009E4B4A" w:rsidRPr="000464B4" w:rsidRDefault="009E4B4A" w:rsidP="009E4B4A">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Музыкалық-ырғақтық қимылдар</w:t>
            </w:r>
          </w:p>
          <w:p w14:paraId="59627AC1" w14:textId="77777777" w:rsidR="009E4B4A" w:rsidRPr="000464B4" w:rsidRDefault="009E4B4A" w:rsidP="009E4B4A">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Музыканың сүйемелдеуімен топпен және шеңбер бойынша қол ұстасып жүру және жүгіру дағдыларын қалыптастыру. </w:t>
            </w:r>
          </w:p>
          <w:p w14:paraId="320C2777" w14:textId="77777777" w:rsidR="009E4B4A" w:rsidRPr="000464B4" w:rsidRDefault="009E4B4A" w:rsidP="009E4B4A">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Қарапайым би қимылдарын орындау:қолдың білектерін айналдыру, шапалақтау және аяқты тарсылдату, жүрелеп</w:t>
            </w:r>
            <w:r w:rsidRPr="000464B4">
              <w:rPr>
                <w:rFonts w:ascii="Times New Roman" w:hAnsi="Times New Roman" w:cs="Times New Roman"/>
                <w:sz w:val="24"/>
                <w:szCs w:val="24"/>
                <w:lang w:val="kk-KZ"/>
              </w:rPr>
              <w:t xml:space="preserve"> отыру, аяқтарын қозғау, айналу;</w:t>
            </w:r>
          </w:p>
          <w:p w14:paraId="1752C28B" w14:textId="77777777" w:rsidR="009E4B4A" w:rsidRPr="000464B4" w:rsidRDefault="009E4B4A" w:rsidP="009E4B4A">
            <w:pPr>
              <w:widowControl w:val="0"/>
              <w:rPr>
                <w:rFonts w:ascii="Times New Roman" w:eastAsia="Calibri" w:hAnsi="Times New Roman" w:cs="Times New Roman"/>
                <w:sz w:val="24"/>
                <w:szCs w:val="24"/>
                <w:lang w:val="kk-KZ"/>
              </w:rPr>
            </w:pPr>
            <w:r w:rsidRPr="000464B4">
              <w:rPr>
                <w:rFonts w:ascii="Times New Roman" w:hAnsi="Times New Roman" w:cs="Times New Roman"/>
                <w:sz w:val="24"/>
                <w:szCs w:val="24"/>
                <w:lang w:val="kk-KZ"/>
              </w:rPr>
              <w:t>денені оңға, солға бұру, басты оңға, солға ию, қолдарды сермеу және т.б.</w:t>
            </w:r>
          </w:p>
          <w:p w14:paraId="5CFE1ED1" w14:textId="77777777" w:rsidR="009E4B4A" w:rsidRPr="003A3B3E" w:rsidRDefault="009E4B4A" w:rsidP="009E4B4A">
            <w:pPr>
              <w:widowControl w:val="0"/>
              <w:rPr>
                <w:rFonts w:ascii="Times New Roman" w:hAnsi="Times New Roman" w:cs="Times New Roman"/>
                <w:b/>
                <w:sz w:val="24"/>
                <w:szCs w:val="24"/>
                <w:lang w:val="kk-KZ"/>
              </w:rPr>
            </w:pPr>
          </w:p>
          <w:p w14:paraId="1BF12D57" w14:textId="77777777" w:rsidR="009E4B4A" w:rsidRDefault="009E4B4A" w:rsidP="009E4B4A">
            <w:pPr>
              <w:widowControl w:val="0"/>
              <w:rPr>
                <w:rFonts w:ascii="Times New Roman" w:hAnsi="Times New Roman" w:cs="Times New Roman"/>
                <w:b/>
                <w:sz w:val="24"/>
                <w:szCs w:val="24"/>
                <w:lang w:val="kk-KZ"/>
              </w:rPr>
            </w:pPr>
          </w:p>
          <w:p w14:paraId="0E652E49" w14:textId="77777777" w:rsidR="009E4B4A" w:rsidRPr="003A3B3E" w:rsidRDefault="009E4B4A" w:rsidP="009E4B4A">
            <w:pPr>
              <w:widowControl w:val="0"/>
              <w:rPr>
                <w:rFonts w:ascii="Times New Roman" w:hAnsi="Times New Roman" w:cs="Times New Roman"/>
                <w:b/>
                <w:sz w:val="24"/>
                <w:szCs w:val="24"/>
                <w:lang w:val="kk-KZ"/>
              </w:rPr>
            </w:pPr>
            <w:r w:rsidRPr="003A3B3E">
              <w:rPr>
                <w:rFonts w:ascii="Times New Roman" w:hAnsi="Times New Roman" w:cs="Times New Roman"/>
                <w:b/>
                <w:sz w:val="24"/>
                <w:szCs w:val="24"/>
                <w:lang w:val="kk-KZ"/>
              </w:rPr>
              <w:t>"Жақсы көрем" әні</w:t>
            </w:r>
          </w:p>
          <w:p w14:paraId="5AAD6B87" w14:textId="77777777" w:rsidR="009E4B4A" w:rsidRPr="003A3B3E" w:rsidRDefault="009E4B4A" w:rsidP="009E4B4A">
            <w:pPr>
              <w:widowControl w:val="0"/>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"Шертпек" ойыны </w:t>
            </w:r>
          </w:p>
          <w:p w14:paraId="4A02FF0C" w14:textId="77777777" w:rsidR="009E4B4A" w:rsidRPr="003A3B3E" w:rsidRDefault="009E4B4A" w:rsidP="009E4B4A">
            <w:pPr>
              <w:widowControl w:val="0"/>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Мақсаты: </w:t>
            </w:r>
            <w:r w:rsidRPr="003A3B3E">
              <w:rPr>
                <w:rFonts w:ascii="Times New Roman" w:hAnsi="Times New Roman" w:cs="Times New Roman"/>
                <w:bCs/>
                <w:sz w:val="24"/>
                <w:szCs w:val="24"/>
                <w:lang w:val="kk-KZ"/>
              </w:rPr>
              <w:t xml:space="preserve">Музыканы </w:t>
            </w:r>
            <w:r w:rsidRPr="003A3B3E">
              <w:rPr>
                <w:rFonts w:ascii="Times New Roman" w:hAnsi="Times New Roman" w:cs="Times New Roman"/>
                <w:bCs/>
                <w:sz w:val="24"/>
                <w:szCs w:val="24"/>
                <w:lang w:val="kk-KZ"/>
              </w:rPr>
              <w:lastRenderedPageBreak/>
              <w:t>сезіне білуге ,музыка ырғағымен қимыл жасай білуге үйрету .</w:t>
            </w:r>
          </w:p>
          <w:p w14:paraId="6FFF4380" w14:textId="77777777" w:rsidR="009E4B4A" w:rsidRPr="003A3B3E" w:rsidRDefault="009E4B4A" w:rsidP="009E4B4A">
            <w:pPr>
              <w:widowControl w:val="0"/>
              <w:rPr>
                <w:rFonts w:ascii="Times New Roman" w:hAnsi="Times New Roman" w:cs="Times New Roman"/>
                <w:sz w:val="24"/>
                <w:szCs w:val="24"/>
                <w:lang w:val="kk-KZ"/>
              </w:rPr>
            </w:pPr>
            <w:r w:rsidRPr="003A3B3E">
              <w:rPr>
                <w:rFonts w:ascii="Times New Roman" w:eastAsia="Calibri" w:hAnsi="Times New Roman" w:cs="Times New Roman"/>
                <w:b/>
                <w:sz w:val="24"/>
                <w:szCs w:val="24"/>
                <w:lang w:val="kk-KZ"/>
              </w:rPr>
              <w:t xml:space="preserve"> (көркем әдебиет)</w:t>
            </w:r>
            <w:r w:rsidRPr="003A3B3E">
              <w:rPr>
                <w:rFonts w:ascii="Times New Roman" w:hAnsi="Times New Roman" w:cs="Times New Roman"/>
                <w:sz w:val="24"/>
                <w:szCs w:val="24"/>
                <w:lang w:val="kk-KZ"/>
              </w:rPr>
              <w:t xml:space="preserve"> </w:t>
            </w:r>
            <w:r w:rsidRPr="003A3B3E">
              <w:rPr>
                <w:rFonts w:ascii="Times New Roman" w:hAnsi="Times New Roman" w:cs="Times New Roman"/>
                <w:b/>
                <w:sz w:val="24"/>
                <w:szCs w:val="24"/>
                <w:lang w:val="kk-KZ"/>
              </w:rPr>
              <w:t>«Қасқыр мен түлкі»  Мақсаты:</w:t>
            </w:r>
            <w:r w:rsidRPr="003A3B3E">
              <w:rPr>
                <w:rFonts w:ascii="Times New Roman" w:hAnsi="Times New Roman" w:cs="Times New Roman"/>
                <w:sz w:val="24"/>
                <w:szCs w:val="24"/>
                <w:lang w:val="kk-KZ"/>
              </w:rPr>
              <w:t xml:space="preserve"> ертегі кейіпкерлерімен таныстыру.      </w:t>
            </w:r>
          </w:p>
          <w:p w14:paraId="2ECD8508" w14:textId="77777777" w:rsidR="009E4B4A" w:rsidRPr="003A3B3E" w:rsidRDefault="009E4B4A" w:rsidP="009E4B4A">
            <w:pPr>
              <w:widowControl w:val="0"/>
              <w:rPr>
                <w:rFonts w:ascii="Times New Roman" w:eastAsia="Calibri" w:hAnsi="Times New Roman" w:cs="Times New Roman"/>
                <w:sz w:val="24"/>
                <w:szCs w:val="24"/>
                <w:lang w:val="kk-KZ"/>
              </w:rPr>
            </w:pPr>
            <w:r w:rsidRPr="003A3B3E">
              <w:rPr>
                <w:rFonts w:ascii="Times New Roman" w:eastAsia="Calibri" w:hAnsi="Times New Roman" w:cs="Times New Roman"/>
                <w:sz w:val="24"/>
                <w:szCs w:val="24"/>
                <w:lang w:val="kk-KZ"/>
              </w:rPr>
              <w:t xml:space="preserve"> </w:t>
            </w:r>
            <w:r w:rsidRPr="003A3B3E">
              <w:rPr>
                <w:rFonts w:ascii="Times New Roman" w:eastAsia="Calibri" w:hAnsi="Times New Roman" w:cs="Times New Roman"/>
                <w:b/>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w:t>
            </w:r>
            <w:r w:rsidRPr="003A3B3E">
              <w:rPr>
                <w:rFonts w:ascii="Times New Roman" w:eastAsia="Calibri" w:hAnsi="Times New Roman" w:cs="Times New Roman"/>
                <w:sz w:val="24"/>
                <w:szCs w:val="24"/>
                <w:lang w:val="kk-KZ"/>
              </w:rPr>
              <w:t>. (</w:t>
            </w:r>
            <w:r w:rsidRPr="003A3B3E">
              <w:rPr>
                <w:rFonts w:ascii="Times New Roman" w:eastAsia="Calibri" w:hAnsi="Times New Roman" w:cs="Times New Roman"/>
                <w:b/>
                <w:sz w:val="24"/>
                <w:szCs w:val="24"/>
                <w:lang w:val="kk-KZ"/>
              </w:rPr>
              <w:t xml:space="preserve">сенсорика) </w:t>
            </w:r>
            <w:r w:rsidRPr="003A3B3E">
              <w:rPr>
                <w:rFonts w:ascii="Times New Roman" w:eastAsia="Calibri" w:hAnsi="Times New Roman" w:cs="Times New Roman"/>
                <w:sz w:val="24"/>
                <w:szCs w:val="24"/>
                <w:lang w:val="kk-KZ"/>
              </w:rPr>
              <w:t xml:space="preserve"> </w:t>
            </w:r>
          </w:p>
          <w:p w14:paraId="1D753D61" w14:textId="77777777" w:rsidR="009E4B4A" w:rsidRPr="003A3B3E" w:rsidRDefault="009E4B4A" w:rsidP="009E4B4A">
            <w:pPr>
              <w:widowControl w:val="0"/>
              <w:rPr>
                <w:rFonts w:ascii="Times New Roman" w:eastAsia="Calibri" w:hAnsi="Times New Roman" w:cs="Times New Roman"/>
                <w:sz w:val="24"/>
                <w:szCs w:val="24"/>
                <w:lang w:val="kk-KZ"/>
              </w:rPr>
            </w:pPr>
            <w:r w:rsidRPr="003A3B3E">
              <w:rPr>
                <w:rFonts w:ascii="Times New Roman" w:hAnsi="Times New Roman" w:cs="Times New Roman"/>
                <w:b/>
                <w:bCs/>
                <w:sz w:val="24"/>
                <w:szCs w:val="24"/>
                <w:lang w:val="kk-KZ"/>
              </w:rPr>
              <w:t>«Дәл осындай  түстерді тап» </w:t>
            </w:r>
            <w:r w:rsidRPr="003A3B3E">
              <w:rPr>
                <w:rFonts w:ascii="Times New Roman" w:hAnsi="Times New Roman" w:cs="Times New Roman"/>
                <w:b/>
                <w:sz w:val="24"/>
                <w:szCs w:val="24"/>
                <w:lang w:val="kk-KZ"/>
              </w:rPr>
              <w:br/>
            </w:r>
            <w:r w:rsidRPr="003A3B3E">
              <w:rPr>
                <w:rFonts w:ascii="Times New Roman" w:hAnsi="Times New Roman" w:cs="Times New Roman"/>
                <w:bCs/>
                <w:sz w:val="24"/>
                <w:szCs w:val="24"/>
                <w:lang w:val="kk-KZ"/>
              </w:rPr>
              <w:t>Ойынның мақсаты: геометриялық пішіндер жайлы білімдерін бекіту, түстерді  атауға, ажыратуға, салыстыруға жаттықтыру.</w:t>
            </w:r>
            <w:r w:rsidRPr="003A3B3E">
              <w:rPr>
                <w:rFonts w:ascii="Times New Roman" w:hAnsi="Times New Roman" w:cs="Times New Roman"/>
                <w:b/>
                <w:bCs/>
                <w:sz w:val="24"/>
                <w:szCs w:val="24"/>
                <w:lang w:val="kk-KZ"/>
              </w:rPr>
              <w:t> </w:t>
            </w:r>
          </w:p>
          <w:p w14:paraId="35C071EE" w14:textId="77777777" w:rsidR="009E4B4A" w:rsidRPr="003A3B3E" w:rsidRDefault="009E4B4A" w:rsidP="009E4B4A">
            <w:pPr>
              <w:pStyle w:val="TableParagraph"/>
              <w:rPr>
                <w:color w:val="000000"/>
                <w:spacing w:val="2"/>
                <w:sz w:val="24"/>
                <w:szCs w:val="24"/>
                <w:shd w:val="clear" w:color="auto" w:fill="FFFFFF"/>
              </w:rPr>
            </w:pPr>
          </w:p>
        </w:tc>
        <w:tc>
          <w:tcPr>
            <w:tcW w:w="2693" w:type="dxa"/>
            <w:tcBorders>
              <w:top w:val="single" w:sz="4" w:space="0" w:color="auto"/>
              <w:left w:val="single" w:sz="4" w:space="0" w:color="auto"/>
              <w:bottom w:val="single" w:sz="4" w:space="0" w:color="auto"/>
              <w:right w:val="single" w:sz="4" w:space="0" w:color="auto"/>
            </w:tcBorders>
          </w:tcPr>
          <w:p w14:paraId="32DF7A13" w14:textId="77777777" w:rsidR="009E4B4A" w:rsidRDefault="009E4B4A" w:rsidP="009E4B4A">
            <w:pPr>
              <w:widowControl w:val="0"/>
              <w:rPr>
                <w:rFonts w:ascii="Times New Roman" w:eastAsia="Calibri" w:hAnsi="Times New Roman" w:cs="Times New Roman"/>
                <w:b/>
                <w:sz w:val="24"/>
                <w:szCs w:val="24"/>
                <w:lang w:val="kk-KZ"/>
              </w:rPr>
            </w:pPr>
            <w:r w:rsidRPr="003A3B3E">
              <w:rPr>
                <w:rFonts w:ascii="Times New Roman" w:eastAsia="Calibri" w:hAnsi="Times New Roman" w:cs="Times New Roman"/>
                <w:b/>
                <w:sz w:val="24"/>
                <w:szCs w:val="24"/>
                <w:lang w:val="kk-KZ"/>
              </w:rPr>
              <w:lastRenderedPageBreak/>
              <w:t xml:space="preserve"> </w:t>
            </w:r>
            <w:r>
              <w:rPr>
                <w:rFonts w:ascii="Times New Roman" w:eastAsia="Calibri" w:hAnsi="Times New Roman" w:cs="Times New Roman"/>
                <w:b/>
                <w:sz w:val="24"/>
                <w:szCs w:val="24"/>
                <w:lang w:val="kk-KZ"/>
              </w:rPr>
              <w:t>Дене шынықтыру</w:t>
            </w:r>
          </w:p>
          <w:p w14:paraId="425AF0BC" w14:textId="77777777" w:rsidR="009E4B4A" w:rsidRPr="000464B4" w:rsidRDefault="009E4B4A" w:rsidP="009E4B4A">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Негізгі қимылдар:</w:t>
            </w:r>
          </w:p>
          <w:p w14:paraId="35D2413A" w14:textId="77777777" w:rsidR="009E4B4A" w:rsidRDefault="009E4B4A" w:rsidP="009E4B4A">
            <w:pPr>
              <w:widowControl w:val="0"/>
              <w:rPr>
                <w:rFonts w:ascii="Times New Roman" w:hAnsi="Times New Roman" w:cs="Times New Roman"/>
                <w:sz w:val="24"/>
                <w:lang w:val="kk-KZ"/>
              </w:rPr>
            </w:pPr>
            <w:r>
              <w:rPr>
                <w:rFonts w:ascii="Times New Roman" w:hAnsi="Times New Roman" w:cs="Times New Roman"/>
                <w:sz w:val="24"/>
                <w:lang w:val="kk-KZ"/>
              </w:rPr>
              <w:t>Д</w:t>
            </w:r>
            <w:r w:rsidRPr="00D63C9A">
              <w:rPr>
                <w:rFonts w:ascii="Times New Roman" w:hAnsi="Times New Roman" w:cs="Times New Roman"/>
                <w:sz w:val="24"/>
                <w:lang w:val="kk-KZ"/>
              </w:rPr>
              <w:t>оптарды</w:t>
            </w:r>
            <w:r>
              <w:rPr>
                <w:rFonts w:ascii="Times New Roman" w:hAnsi="Times New Roman" w:cs="Times New Roman"/>
                <w:sz w:val="24"/>
                <w:lang w:val="kk-KZ"/>
              </w:rPr>
              <w:t xml:space="preserve"> </w:t>
            </w:r>
            <w:r w:rsidRPr="00D63C9A">
              <w:rPr>
                <w:rFonts w:ascii="Times New Roman" w:hAnsi="Times New Roman" w:cs="Times New Roman"/>
                <w:sz w:val="24"/>
                <w:lang w:val="kk-KZ"/>
              </w:rPr>
              <w:t>заттардың</w:t>
            </w:r>
            <w:r>
              <w:rPr>
                <w:rFonts w:ascii="Times New Roman" w:hAnsi="Times New Roman" w:cs="Times New Roman"/>
                <w:sz w:val="24"/>
                <w:lang w:val="kk-KZ"/>
              </w:rPr>
              <w:t xml:space="preserve"> </w:t>
            </w:r>
            <w:r w:rsidRPr="00D63C9A">
              <w:rPr>
                <w:rFonts w:ascii="Times New Roman" w:hAnsi="Times New Roman" w:cs="Times New Roman"/>
                <w:sz w:val="24"/>
                <w:lang w:val="kk-KZ"/>
              </w:rPr>
              <w:t>арасымен, бір-біріне</w:t>
            </w:r>
            <w:r>
              <w:rPr>
                <w:rFonts w:ascii="Times New Roman" w:hAnsi="Times New Roman" w:cs="Times New Roman"/>
                <w:sz w:val="24"/>
                <w:lang w:val="kk-KZ"/>
              </w:rPr>
              <w:t xml:space="preserve"> </w:t>
            </w:r>
            <w:r w:rsidRPr="00D63C9A">
              <w:rPr>
                <w:rFonts w:ascii="Times New Roman" w:hAnsi="Times New Roman" w:cs="Times New Roman"/>
                <w:sz w:val="24"/>
                <w:lang w:val="kk-KZ"/>
              </w:rPr>
              <w:t>домалатады</w:t>
            </w:r>
            <w:r>
              <w:rPr>
                <w:rFonts w:ascii="Times New Roman" w:hAnsi="Times New Roman" w:cs="Times New Roman"/>
                <w:sz w:val="24"/>
                <w:lang w:val="kk-KZ"/>
              </w:rPr>
              <w:t xml:space="preserve">. </w:t>
            </w:r>
            <w:r w:rsidRPr="000464B4">
              <w:rPr>
                <w:rFonts w:ascii="Times New Roman" w:eastAsia="Calibri" w:hAnsi="Times New Roman" w:cs="Times New Roman"/>
                <w:bCs/>
                <w:sz w:val="24"/>
                <w:szCs w:val="24"/>
                <w:lang w:val="kk-KZ"/>
              </w:rPr>
              <w:t xml:space="preserve"> </w:t>
            </w:r>
            <w:r w:rsidRPr="00D63C9A">
              <w:rPr>
                <w:rFonts w:ascii="Times New Roman" w:eastAsia="Calibri" w:hAnsi="Times New Roman" w:cs="Times New Roman"/>
                <w:bCs/>
                <w:sz w:val="24"/>
                <w:szCs w:val="24"/>
                <w:lang w:val="kk-KZ"/>
              </w:rPr>
              <w:t>Д</w:t>
            </w:r>
            <w:r w:rsidRPr="001A3C4B">
              <w:rPr>
                <w:rFonts w:ascii="Times New Roman" w:hAnsi="Times New Roman" w:cs="Times New Roman"/>
                <w:sz w:val="24"/>
                <w:lang w:val="kk-KZ"/>
              </w:rPr>
              <w:t>опты</w:t>
            </w:r>
            <w:r>
              <w:rPr>
                <w:rFonts w:ascii="Times New Roman" w:hAnsi="Times New Roman" w:cs="Times New Roman"/>
                <w:sz w:val="24"/>
                <w:lang w:val="kk-KZ"/>
              </w:rPr>
              <w:t xml:space="preserve"> </w:t>
            </w:r>
            <w:r w:rsidRPr="001A3C4B">
              <w:rPr>
                <w:rFonts w:ascii="Times New Roman" w:hAnsi="Times New Roman" w:cs="Times New Roman"/>
                <w:sz w:val="24"/>
                <w:lang w:val="kk-KZ"/>
              </w:rPr>
              <w:t>нысанаға</w:t>
            </w:r>
            <w:r>
              <w:rPr>
                <w:rFonts w:ascii="Times New Roman" w:hAnsi="Times New Roman" w:cs="Times New Roman"/>
                <w:sz w:val="24"/>
                <w:lang w:val="kk-KZ"/>
              </w:rPr>
              <w:t xml:space="preserve"> </w:t>
            </w:r>
            <w:r w:rsidRPr="001A3C4B">
              <w:rPr>
                <w:rFonts w:ascii="Times New Roman" w:hAnsi="Times New Roman" w:cs="Times New Roman"/>
                <w:sz w:val="24"/>
                <w:lang w:val="kk-KZ"/>
              </w:rPr>
              <w:t>лақтырады</w:t>
            </w:r>
            <w:r>
              <w:rPr>
                <w:rFonts w:ascii="Times New Roman" w:hAnsi="Times New Roman" w:cs="Times New Roman"/>
                <w:sz w:val="24"/>
                <w:lang w:val="kk-KZ"/>
              </w:rPr>
              <w:t xml:space="preserve">. </w:t>
            </w:r>
          </w:p>
          <w:p w14:paraId="5E1D1B3F" w14:textId="77777777" w:rsidR="009E4B4A" w:rsidRPr="000464B4" w:rsidRDefault="009E4B4A" w:rsidP="009E4B4A">
            <w:pPr>
              <w:widowControl w:val="0"/>
              <w:rPr>
                <w:rFonts w:ascii="Times New Roman" w:eastAsia="Calibri" w:hAnsi="Times New Roman" w:cs="Times New Roman"/>
                <w:bCs/>
                <w:sz w:val="24"/>
                <w:szCs w:val="24"/>
                <w:lang w:val="kk-KZ"/>
              </w:rPr>
            </w:pPr>
            <w:r w:rsidRPr="000464B4">
              <w:rPr>
                <w:rFonts w:ascii="Times New Roman" w:eastAsia="Calibri" w:hAnsi="Times New Roman" w:cs="Times New Roman"/>
                <w:bCs/>
                <w:sz w:val="24"/>
                <w:szCs w:val="24"/>
                <w:lang w:val="kk-KZ"/>
              </w:rPr>
              <w:t>Спорттық жаттығулар.</w:t>
            </w:r>
            <w:r>
              <w:rPr>
                <w:rFonts w:ascii="Times New Roman" w:eastAsia="Calibri" w:hAnsi="Times New Roman" w:cs="Times New Roman"/>
                <w:bCs/>
                <w:sz w:val="24"/>
                <w:szCs w:val="24"/>
                <w:lang w:val="kk-KZ"/>
              </w:rPr>
              <w:t xml:space="preserve"> </w:t>
            </w:r>
          </w:p>
          <w:p w14:paraId="1DAB1D2D" w14:textId="77777777" w:rsidR="009E4B4A" w:rsidRPr="000464B4" w:rsidRDefault="009E4B4A" w:rsidP="009E4B4A">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Шанамен сырғанау: шанаға отырып, төбешіктен сырғанауға, шананы жібінен сүйретуге, ойыншықтарды шанамен сырғанатуға үйрету;</w:t>
            </w:r>
            <w:r w:rsidRPr="000464B4">
              <w:rPr>
                <w:rFonts w:ascii="Times New Roman" w:eastAsia="Calibri" w:hAnsi="Times New Roman" w:cs="Times New Roman"/>
                <w:bCs/>
                <w:sz w:val="24"/>
                <w:szCs w:val="24"/>
                <w:lang w:val="kk-KZ"/>
              </w:rPr>
              <w:t>.</w:t>
            </w:r>
          </w:p>
          <w:p w14:paraId="488B004B" w14:textId="77777777" w:rsidR="009E4B4A" w:rsidRDefault="009E4B4A" w:rsidP="009E4B4A">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Мұзды жолдармен сырғанау: балаларды қолынан жетелеп сырғанату.</w:t>
            </w:r>
          </w:p>
          <w:p w14:paraId="179718E3" w14:textId="77777777" w:rsidR="009E4B4A" w:rsidRDefault="009E4B4A" w:rsidP="009E4B4A">
            <w:pPr>
              <w:widowControl w:val="0"/>
              <w:rPr>
                <w:rFonts w:ascii="Times New Roman" w:eastAsia="Calibri" w:hAnsi="Times New Roman" w:cs="Times New Roman"/>
                <w:sz w:val="24"/>
                <w:szCs w:val="24"/>
                <w:lang w:val="kk-KZ"/>
              </w:rPr>
            </w:pPr>
          </w:p>
          <w:p w14:paraId="1AA27590" w14:textId="77777777" w:rsidR="009E4B4A" w:rsidRDefault="009E4B4A" w:rsidP="009E4B4A">
            <w:pPr>
              <w:widowControl w:val="0"/>
              <w:rPr>
                <w:rFonts w:ascii="Times New Roman" w:eastAsia="Calibri" w:hAnsi="Times New Roman" w:cs="Times New Roman"/>
                <w:sz w:val="24"/>
                <w:szCs w:val="24"/>
                <w:lang w:val="kk-KZ"/>
              </w:rPr>
            </w:pPr>
          </w:p>
          <w:p w14:paraId="6584D885" w14:textId="77777777" w:rsidR="009E4B4A" w:rsidRDefault="009E4B4A" w:rsidP="009E4B4A">
            <w:pPr>
              <w:widowControl w:val="0"/>
              <w:rPr>
                <w:rFonts w:ascii="Times New Roman" w:eastAsia="Calibri" w:hAnsi="Times New Roman" w:cs="Times New Roman"/>
                <w:sz w:val="24"/>
                <w:szCs w:val="24"/>
                <w:lang w:val="kk-KZ"/>
              </w:rPr>
            </w:pPr>
          </w:p>
          <w:p w14:paraId="347363E6" w14:textId="77777777" w:rsidR="009E4B4A" w:rsidRPr="003A3B3E" w:rsidRDefault="009E4B4A" w:rsidP="009E4B4A">
            <w:pPr>
              <w:widowControl w:val="0"/>
              <w:rPr>
                <w:rFonts w:ascii="Times New Roman" w:eastAsia="Calibri" w:hAnsi="Times New Roman" w:cs="Times New Roman"/>
                <w:b/>
                <w:sz w:val="24"/>
                <w:szCs w:val="24"/>
                <w:lang w:val="kk-KZ"/>
              </w:rPr>
            </w:pPr>
          </w:p>
          <w:p w14:paraId="49CC3284"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 (құрастыру) </w:t>
            </w:r>
          </w:p>
          <w:p w14:paraId="39BAC221" w14:textId="77777777" w:rsidR="009E4B4A" w:rsidRPr="003A3B3E" w:rsidRDefault="009E4B4A" w:rsidP="009E4B4A">
            <w:pPr>
              <w:spacing w:line="240" w:lineRule="auto"/>
              <w:rPr>
                <w:rFonts w:ascii="Times New Roman" w:hAnsi="Times New Roman" w:cs="Times New Roman"/>
                <w:sz w:val="24"/>
                <w:szCs w:val="24"/>
                <w:bdr w:val="none" w:sz="0" w:space="0" w:color="auto" w:frame="1"/>
                <w:lang w:val="kk-KZ"/>
              </w:rPr>
            </w:pPr>
            <w:r w:rsidRPr="003A3B3E">
              <w:rPr>
                <w:rFonts w:ascii="Times New Roman" w:hAnsi="Times New Roman" w:cs="Times New Roman"/>
                <w:sz w:val="24"/>
                <w:szCs w:val="24"/>
                <w:lang w:val="kk-KZ"/>
              </w:rPr>
              <w:t xml:space="preserve">Қимыл-қозғалыс ойыны: </w:t>
            </w:r>
          </w:p>
          <w:p w14:paraId="4CB62D1A" w14:textId="77777777" w:rsidR="009E4B4A" w:rsidRPr="003A3B3E" w:rsidRDefault="009E4B4A" w:rsidP="009E4B4A">
            <w:pPr>
              <w:pStyle w:val="aa"/>
              <w:rPr>
                <w:rFonts w:ascii="Times New Roman" w:hAnsi="Times New Roman" w:cs="Times New Roman"/>
                <w:color w:val="000000"/>
                <w:sz w:val="24"/>
                <w:szCs w:val="24"/>
                <w:lang w:val="kk-KZ"/>
              </w:rPr>
            </w:pPr>
            <w:r w:rsidRPr="003A3B3E">
              <w:rPr>
                <w:rFonts w:ascii="Times New Roman" w:eastAsia="Times New Roman" w:hAnsi="Times New Roman" w:cs="Times New Roman"/>
                <w:b/>
                <w:sz w:val="24"/>
                <w:szCs w:val="24"/>
                <w:lang w:val="kk-KZ" w:eastAsia="ru-RU"/>
              </w:rPr>
              <w:lastRenderedPageBreak/>
              <w:t>«Қақпа құрастыру» Мақсаты:</w:t>
            </w:r>
            <w:r w:rsidRPr="003A3B3E">
              <w:rPr>
                <w:rFonts w:ascii="Times New Roman" w:hAnsi="Times New Roman" w:cs="Times New Roman"/>
                <w:color w:val="000000"/>
                <w:sz w:val="24"/>
                <w:szCs w:val="24"/>
                <w:lang w:val="kk-KZ"/>
              </w:rPr>
              <w:t xml:space="preserve">  балаларды құрылыс материалының негізгі түрлерімен таныстыру. Ойлау қабілетін дамыту арқылы қақпа құрастыра біуге үйрету.</w:t>
            </w:r>
          </w:p>
          <w:p w14:paraId="03ED125E" w14:textId="77777777" w:rsidR="009E4B4A" w:rsidRPr="003A3B3E" w:rsidRDefault="009E4B4A" w:rsidP="009E4B4A">
            <w:pPr>
              <w:spacing w:line="240" w:lineRule="auto"/>
              <w:rPr>
                <w:rFonts w:ascii="Times New Roman" w:eastAsia="Times New Roman" w:hAnsi="Times New Roman" w:cs="Times New Roman"/>
                <w:sz w:val="24"/>
                <w:szCs w:val="24"/>
                <w:lang w:val="kk-KZ" w:eastAsia="ru-RU"/>
              </w:rPr>
            </w:pPr>
            <w:r w:rsidRPr="003A3B3E">
              <w:rPr>
                <w:rFonts w:ascii="Times New Roman" w:eastAsia="Times New Roman" w:hAnsi="Times New Roman" w:cs="Times New Roman"/>
                <w:sz w:val="24"/>
                <w:szCs w:val="24"/>
                <w:lang w:val="kk-KZ" w:eastAsia="ru-RU"/>
              </w:rPr>
              <w:t xml:space="preserve">  </w:t>
            </w:r>
            <w:r w:rsidRPr="003A3B3E">
              <w:rPr>
                <w:rFonts w:ascii="Times New Roman" w:hAnsi="Times New Roman" w:cs="Times New Roman"/>
                <w:sz w:val="24"/>
                <w:szCs w:val="24"/>
                <w:lang w:val="kk-KZ" w:eastAsia="ru-RU"/>
              </w:rPr>
              <w:t>(топпен жұмыс)</w:t>
            </w:r>
          </w:p>
          <w:p w14:paraId="38E66469" w14:textId="77777777" w:rsidR="009E4B4A" w:rsidRPr="003A3B3E" w:rsidRDefault="009E4B4A" w:rsidP="009E4B4A">
            <w:pPr>
              <w:spacing w:line="240" w:lineRule="auto"/>
              <w:rPr>
                <w:rFonts w:ascii="Times New Roman" w:hAnsi="Times New Roman" w:cs="Times New Roman"/>
                <w:b/>
                <w:sz w:val="24"/>
                <w:szCs w:val="24"/>
                <w:lang w:val="kk-KZ"/>
              </w:rPr>
            </w:pPr>
          </w:p>
          <w:p w14:paraId="79A6D5D3" w14:textId="77777777" w:rsidR="009E4B4A" w:rsidRPr="003A3B3E" w:rsidRDefault="009E4B4A" w:rsidP="009E4B4A">
            <w:pPr>
              <w:widowControl w:val="0"/>
              <w:rPr>
                <w:rFonts w:ascii="Times New Roman" w:eastAsia="Calibri" w:hAnsi="Times New Roman" w:cs="Times New Roman"/>
                <w:b/>
                <w:sz w:val="24"/>
                <w:szCs w:val="24"/>
                <w:lang w:val="kk-KZ"/>
              </w:rPr>
            </w:pPr>
            <w:r w:rsidRPr="003A3B3E">
              <w:rPr>
                <w:rFonts w:ascii="Times New Roman" w:eastAsia="Calibri" w:hAnsi="Times New Roman" w:cs="Times New Roman"/>
                <w:b/>
                <w:sz w:val="24"/>
                <w:szCs w:val="24"/>
                <w:lang w:val="kk-KZ"/>
              </w:rPr>
              <w:t>Міндеті: Балалардың назарын кітапты қарап отырған балаға аудару. Балалармен бірге балалар әдебиетінің шығармаларына арналған иллюстрацияларды қарау.</w:t>
            </w:r>
          </w:p>
          <w:p w14:paraId="1065FD03" w14:textId="77777777" w:rsidR="009E4B4A" w:rsidRPr="003A3B3E" w:rsidRDefault="009E4B4A" w:rsidP="009E4B4A">
            <w:pPr>
              <w:widowControl w:val="0"/>
              <w:rPr>
                <w:rFonts w:ascii="Times New Roman" w:eastAsia="Calibri" w:hAnsi="Times New Roman" w:cs="Times New Roman"/>
                <w:sz w:val="24"/>
                <w:szCs w:val="24"/>
                <w:lang w:val="kk-KZ"/>
              </w:rPr>
            </w:pPr>
            <w:r w:rsidRPr="003A3B3E">
              <w:rPr>
                <w:rFonts w:ascii="Times New Roman" w:eastAsia="Calibri" w:hAnsi="Times New Roman" w:cs="Times New Roman"/>
                <w:b/>
                <w:sz w:val="24"/>
                <w:szCs w:val="24"/>
                <w:lang w:val="kk-KZ"/>
              </w:rPr>
              <w:t>(</w:t>
            </w:r>
            <w:r w:rsidRPr="003A3B3E">
              <w:rPr>
                <w:rFonts w:ascii="Times New Roman" w:hAnsi="Times New Roman" w:cs="Times New Roman"/>
                <w:b/>
                <w:sz w:val="24"/>
                <w:szCs w:val="24"/>
                <w:lang w:val="kk-KZ"/>
              </w:rPr>
              <w:t>көркем әдебиет)</w:t>
            </w:r>
          </w:p>
          <w:p w14:paraId="33A80B39" w14:textId="77777777" w:rsidR="009E4B4A" w:rsidRPr="003A3B3E" w:rsidRDefault="009E4B4A" w:rsidP="009E4B4A">
            <w:pPr>
              <w:spacing w:line="240" w:lineRule="auto"/>
              <w:rPr>
                <w:rFonts w:ascii="Times New Roman" w:hAnsi="Times New Roman" w:cs="Times New Roman"/>
                <w:b/>
                <w:sz w:val="24"/>
                <w:szCs w:val="24"/>
                <w:lang w:val="kk-KZ" w:eastAsia="ru-RU"/>
              </w:rPr>
            </w:pPr>
            <w:r w:rsidRPr="003A3B3E">
              <w:rPr>
                <w:rFonts w:ascii="Times New Roman" w:hAnsi="Times New Roman" w:cs="Times New Roman"/>
                <w:b/>
                <w:sz w:val="24"/>
                <w:szCs w:val="24"/>
                <w:lang w:val="kk-KZ" w:eastAsia="ru-RU"/>
              </w:rPr>
              <w:t xml:space="preserve"> кітап бұрышымен жұмыс жасау.  </w:t>
            </w:r>
            <w:r w:rsidRPr="003A3B3E">
              <w:rPr>
                <w:rFonts w:ascii="Times New Roman" w:hAnsi="Times New Roman" w:cs="Times New Roman"/>
                <w:sz w:val="24"/>
                <w:szCs w:val="24"/>
                <w:lang w:val="kk-KZ" w:eastAsia="ru-RU"/>
              </w:rPr>
              <w:t xml:space="preserve">Сурет кітапшалармен жұмыс </w:t>
            </w:r>
            <w:r w:rsidRPr="003A3B3E">
              <w:rPr>
                <w:rFonts w:ascii="Times New Roman" w:hAnsi="Times New Roman" w:cs="Times New Roman"/>
                <w:b/>
                <w:sz w:val="24"/>
                <w:szCs w:val="24"/>
                <w:lang w:val="kk-KZ" w:eastAsia="ru-RU"/>
              </w:rPr>
              <w:t>«Үш аю»</w:t>
            </w:r>
          </w:p>
          <w:p w14:paraId="50C346D9"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eastAsia="ru-RU"/>
              </w:rPr>
              <w:t xml:space="preserve"> </w:t>
            </w:r>
            <w:r w:rsidRPr="003A3B3E">
              <w:rPr>
                <w:rFonts w:ascii="Times New Roman" w:hAnsi="Times New Roman" w:cs="Times New Roman"/>
                <w:sz w:val="24"/>
                <w:szCs w:val="24"/>
                <w:lang w:val="kk-KZ" w:eastAsia="ru-RU"/>
              </w:rPr>
              <w:t xml:space="preserve"> </w:t>
            </w:r>
            <w:r w:rsidRPr="003A3B3E">
              <w:rPr>
                <w:rFonts w:ascii="Times New Roman" w:hAnsi="Times New Roman" w:cs="Times New Roman"/>
                <w:b/>
                <w:sz w:val="24"/>
                <w:szCs w:val="24"/>
                <w:lang w:val="kk-KZ" w:eastAsia="ru-RU"/>
              </w:rPr>
              <w:t>Мақсаты:</w:t>
            </w:r>
            <w:r w:rsidRPr="003A3B3E">
              <w:rPr>
                <w:rFonts w:ascii="Times New Roman" w:hAnsi="Times New Roman" w:cs="Times New Roman"/>
                <w:sz w:val="24"/>
                <w:szCs w:val="24"/>
                <w:lang w:val="kk-KZ"/>
              </w:rPr>
              <w:t xml:space="preserve"> ертегіні оқыған кезде балаларға сөздерді, сөз тіркестерін қосылып айтуға мүмкіндік беру</w:t>
            </w:r>
            <w:r w:rsidRPr="003A3B3E">
              <w:rPr>
                <w:rFonts w:ascii="Times New Roman" w:hAnsi="Times New Roman" w:cs="Times New Roman"/>
                <w:sz w:val="24"/>
                <w:szCs w:val="24"/>
                <w:lang w:val="kk-KZ" w:eastAsia="ru-RU"/>
              </w:rPr>
              <w:t xml:space="preserve"> </w:t>
            </w:r>
            <w:r w:rsidRPr="003A3B3E">
              <w:rPr>
                <w:rFonts w:ascii="Times New Roman" w:eastAsia="Calibri" w:hAnsi="Times New Roman" w:cs="Times New Roman"/>
                <w:b/>
                <w:sz w:val="24"/>
                <w:szCs w:val="24"/>
                <w:lang w:val="kk-KZ"/>
              </w:rPr>
              <w:t xml:space="preserve"> </w:t>
            </w:r>
          </w:p>
          <w:p w14:paraId="6E81D50F" w14:textId="77777777" w:rsidR="009E4B4A" w:rsidRPr="003A3B3E" w:rsidRDefault="009E4B4A" w:rsidP="009E4B4A">
            <w:pPr>
              <w:pStyle w:val="TableParagraph"/>
              <w:rPr>
                <w:color w:val="000000"/>
                <w:spacing w:val="2"/>
                <w:sz w:val="24"/>
                <w:szCs w:val="24"/>
                <w:shd w:val="clear" w:color="auto" w:fill="FFFFFF"/>
              </w:rPr>
            </w:pPr>
          </w:p>
        </w:tc>
        <w:tc>
          <w:tcPr>
            <w:tcW w:w="2693" w:type="dxa"/>
            <w:tcBorders>
              <w:top w:val="single" w:sz="4" w:space="0" w:color="auto"/>
              <w:left w:val="single" w:sz="4" w:space="0" w:color="auto"/>
              <w:bottom w:val="single" w:sz="4" w:space="0" w:color="auto"/>
              <w:right w:val="single" w:sz="4" w:space="0" w:color="auto"/>
            </w:tcBorders>
          </w:tcPr>
          <w:p w14:paraId="05D7A5AD" w14:textId="77777777" w:rsidR="009E4B4A" w:rsidRDefault="009E4B4A" w:rsidP="009E4B4A">
            <w:pPr>
              <w:widowControl w:val="0"/>
              <w:rPr>
                <w:rFonts w:ascii="Times New Roman" w:eastAsia="Calibri" w:hAnsi="Times New Roman" w:cs="Times New Roman"/>
                <w:b/>
                <w:sz w:val="24"/>
                <w:szCs w:val="24"/>
                <w:lang w:val="kk-KZ"/>
              </w:rPr>
            </w:pPr>
            <w:bookmarkStart w:id="5" w:name="z447"/>
          </w:p>
          <w:p w14:paraId="3CFB8FD3" w14:textId="77777777" w:rsidR="009E4B4A" w:rsidRDefault="009E4B4A" w:rsidP="009E4B4A">
            <w:pPr>
              <w:widowControl w:val="0"/>
              <w:rPr>
                <w:rFonts w:ascii="Times New Roman" w:eastAsia="Calibri" w:hAnsi="Times New Roman" w:cs="Times New Roman"/>
                <w:b/>
                <w:sz w:val="24"/>
                <w:szCs w:val="24"/>
                <w:lang w:val="kk-KZ"/>
              </w:rPr>
            </w:pPr>
          </w:p>
          <w:p w14:paraId="19C9716A" w14:textId="77777777" w:rsidR="009E4B4A" w:rsidRDefault="009E4B4A" w:rsidP="009E4B4A">
            <w:pPr>
              <w:widowControl w:val="0"/>
              <w:rPr>
                <w:rFonts w:ascii="Times New Roman" w:eastAsia="Calibri" w:hAnsi="Times New Roman" w:cs="Times New Roman"/>
                <w:b/>
                <w:sz w:val="24"/>
                <w:szCs w:val="24"/>
                <w:lang w:val="kk-KZ"/>
              </w:rPr>
            </w:pPr>
          </w:p>
          <w:p w14:paraId="6010A83A" w14:textId="77777777" w:rsidR="009E4B4A" w:rsidRDefault="009E4B4A" w:rsidP="009E4B4A">
            <w:pPr>
              <w:widowControl w:val="0"/>
              <w:rPr>
                <w:rFonts w:ascii="Times New Roman" w:eastAsia="Calibri" w:hAnsi="Times New Roman" w:cs="Times New Roman"/>
                <w:b/>
                <w:sz w:val="24"/>
                <w:szCs w:val="24"/>
                <w:lang w:val="kk-KZ"/>
              </w:rPr>
            </w:pPr>
          </w:p>
          <w:p w14:paraId="7A12A62A" w14:textId="77777777" w:rsidR="009E4B4A" w:rsidRDefault="009E4B4A" w:rsidP="009E4B4A">
            <w:pPr>
              <w:widowControl w:val="0"/>
              <w:rPr>
                <w:rFonts w:ascii="Times New Roman" w:eastAsia="Calibri" w:hAnsi="Times New Roman" w:cs="Times New Roman"/>
                <w:b/>
                <w:sz w:val="24"/>
                <w:szCs w:val="24"/>
                <w:lang w:val="kk-KZ"/>
              </w:rPr>
            </w:pPr>
          </w:p>
          <w:p w14:paraId="387D8515" w14:textId="77777777" w:rsidR="009E4B4A" w:rsidRDefault="009E4B4A" w:rsidP="009E4B4A">
            <w:pPr>
              <w:widowControl w:val="0"/>
              <w:rPr>
                <w:rFonts w:ascii="Times New Roman" w:eastAsia="Calibri" w:hAnsi="Times New Roman" w:cs="Times New Roman"/>
                <w:b/>
                <w:sz w:val="24"/>
                <w:szCs w:val="24"/>
                <w:lang w:val="kk-KZ"/>
              </w:rPr>
            </w:pPr>
          </w:p>
          <w:p w14:paraId="426738CA" w14:textId="77777777" w:rsidR="009E4B4A" w:rsidRDefault="009E4B4A" w:rsidP="009E4B4A">
            <w:pPr>
              <w:widowControl w:val="0"/>
              <w:rPr>
                <w:rFonts w:ascii="Times New Roman" w:eastAsia="Calibri" w:hAnsi="Times New Roman" w:cs="Times New Roman"/>
                <w:b/>
                <w:sz w:val="24"/>
                <w:szCs w:val="24"/>
                <w:lang w:val="kk-KZ"/>
              </w:rPr>
            </w:pPr>
          </w:p>
          <w:p w14:paraId="0CFA8623" w14:textId="77777777" w:rsidR="009E4B4A" w:rsidRDefault="009E4B4A" w:rsidP="009E4B4A">
            <w:pPr>
              <w:widowControl w:val="0"/>
              <w:rPr>
                <w:rFonts w:ascii="Times New Roman" w:eastAsia="Calibri" w:hAnsi="Times New Roman" w:cs="Times New Roman"/>
                <w:b/>
                <w:sz w:val="24"/>
                <w:szCs w:val="24"/>
                <w:lang w:val="kk-KZ"/>
              </w:rPr>
            </w:pPr>
          </w:p>
          <w:p w14:paraId="01F89DA6" w14:textId="77777777" w:rsidR="009E4B4A" w:rsidRDefault="009E4B4A" w:rsidP="009E4B4A">
            <w:pPr>
              <w:widowControl w:val="0"/>
              <w:rPr>
                <w:rFonts w:ascii="Times New Roman" w:eastAsia="Calibri" w:hAnsi="Times New Roman" w:cs="Times New Roman"/>
                <w:b/>
                <w:sz w:val="24"/>
                <w:szCs w:val="24"/>
                <w:lang w:val="kk-KZ"/>
              </w:rPr>
            </w:pPr>
          </w:p>
          <w:p w14:paraId="39C48DDF" w14:textId="77777777" w:rsidR="009E4B4A" w:rsidRDefault="009E4B4A" w:rsidP="009E4B4A">
            <w:pPr>
              <w:widowControl w:val="0"/>
              <w:rPr>
                <w:rFonts w:ascii="Times New Roman" w:eastAsia="Calibri" w:hAnsi="Times New Roman" w:cs="Times New Roman"/>
                <w:b/>
                <w:sz w:val="24"/>
                <w:szCs w:val="24"/>
                <w:lang w:val="kk-KZ"/>
              </w:rPr>
            </w:pPr>
          </w:p>
          <w:p w14:paraId="44837011" w14:textId="77777777" w:rsidR="009E4B4A" w:rsidRDefault="009E4B4A" w:rsidP="009E4B4A">
            <w:pPr>
              <w:widowControl w:val="0"/>
              <w:rPr>
                <w:rFonts w:ascii="Times New Roman" w:eastAsia="Calibri" w:hAnsi="Times New Roman" w:cs="Times New Roman"/>
                <w:b/>
                <w:sz w:val="24"/>
                <w:szCs w:val="24"/>
                <w:lang w:val="kk-KZ"/>
              </w:rPr>
            </w:pPr>
          </w:p>
          <w:p w14:paraId="016F14AC" w14:textId="77777777" w:rsidR="009E4B4A" w:rsidRDefault="009E4B4A" w:rsidP="009E4B4A">
            <w:pPr>
              <w:widowControl w:val="0"/>
              <w:rPr>
                <w:rFonts w:ascii="Times New Roman" w:eastAsia="Calibri" w:hAnsi="Times New Roman" w:cs="Times New Roman"/>
                <w:b/>
                <w:sz w:val="24"/>
                <w:szCs w:val="24"/>
                <w:lang w:val="kk-KZ"/>
              </w:rPr>
            </w:pPr>
          </w:p>
          <w:p w14:paraId="1D78AB75" w14:textId="77777777" w:rsidR="009E4B4A" w:rsidRDefault="009E4B4A" w:rsidP="009E4B4A">
            <w:pPr>
              <w:widowControl w:val="0"/>
              <w:rPr>
                <w:rFonts w:ascii="Times New Roman" w:eastAsia="Calibri" w:hAnsi="Times New Roman" w:cs="Times New Roman"/>
                <w:b/>
                <w:sz w:val="24"/>
                <w:szCs w:val="24"/>
                <w:lang w:val="kk-KZ"/>
              </w:rPr>
            </w:pPr>
          </w:p>
          <w:p w14:paraId="395657FC" w14:textId="77777777" w:rsidR="009E4B4A" w:rsidRDefault="009E4B4A" w:rsidP="009E4B4A">
            <w:pPr>
              <w:widowControl w:val="0"/>
              <w:rPr>
                <w:rFonts w:ascii="Times New Roman" w:eastAsia="Calibri" w:hAnsi="Times New Roman" w:cs="Times New Roman"/>
                <w:b/>
                <w:sz w:val="24"/>
                <w:szCs w:val="24"/>
                <w:lang w:val="kk-KZ"/>
              </w:rPr>
            </w:pPr>
          </w:p>
          <w:p w14:paraId="407A3188" w14:textId="77777777" w:rsidR="009E4B4A" w:rsidRDefault="009E4B4A" w:rsidP="009E4B4A">
            <w:pPr>
              <w:widowControl w:val="0"/>
              <w:rPr>
                <w:rFonts w:ascii="Times New Roman" w:eastAsia="Calibri" w:hAnsi="Times New Roman" w:cs="Times New Roman"/>
                <w:b/>
                <w:sz w:val="24"/>
                <w:szCs w:val="24"/>
                <w:lang w:val="kk-KZ"/>
              </w:rPr>
            </w:pPr>
          </w:p>
          <w:p w14:paraId="2ACAFB6F" w14:textId="77777777" w:rsidR="009E4B4A" w:rsidRDefault="009E4B4A" w:rsidP="009E4B4A">
            <w:pPr>
              <w:widowControl w:val="0"/>
              <w:rPr>
                <w:rFonts w:ascii="Times New Roman" w:eastAsia="Calibri" w:hAnsi="Times New Roman" w:cs="Times New Roman"/>
                <w:b/>
                <w:sz w:val="24"/>
                <w:szCs w:val="24"/>
                <w:lang w:val="kk-KZ"/>
              </w:rPr>
            </w:pPr>
          </w:p>
          <w:bookmarkEnd w:id="5"/>
          <w:p w14:paraId="481CA0AC" w14:textId="77777777" w:rsidR="009E4B4A" w:rsidRPr="003A3B3E" w:rsidRDefault="009E4B4A" w:rsidP="009E4B4A">
            <w:pPr>
              <w:widowControl w:val="0"/>
              <w:rPr>
                <w:rFonts w:ascii="Times New Roman" w:eastAsia="Calibri" w:hAnsi="Times New Roman" w:cs="Times New Roman"/>
                <w:b/>
                <w:bCs/>
                <w:sz w:val="24"/>
                <w:szCs w:val="24"/>
                <w:lang w:val="kk-KZ"/>
              </w:rPr>
            </w:pPr>
            <w:r w:rsidRPr="003A3B3E">
              <w:rPr>
                <w:rFonts w:ascii="Times New Roman" w:eastAsia="Calibri" w:hAnsi="Times New Roman" w:cs="Times New Roman"/>
                <w:b/>
                <w:sz w:val="24"/>
                <w:szCs w:val="24"/>
                <w:lang w:val="kk-KZ"/>
              </w:rPr>
              <w:t>(сенсорика)</w:t>
            </w:r>
            <w:r w:rsidRPr="003A3B3E">
              <w:rPr>
                <w:rFonts w:ascii="Times New Roman" w:hAnsi="Times New Roman" w:cs="Times New Roman"/>
                <w:b/>
                <w:color w:val="000000"/>
                <w:sz w:val="24"/>
                <w:szCs w:val="24"/>
                <w:lang w:val="kk-KZ"/>
              </w:rPr>
              <w:t xml:space="preserve">    </w:t>
            </w:r>
            <w:r w:rsidRPr="003A3B3E">
              <w:rPr>
                <w:rFonts w:ascii="Times New Roman" w:eastAsia="Times New Roman" w:hAnsi="Times New Roman" w:cs="Times New Roman"/>
                <w:b/>
                <w:bCs/>
                <w:color w:val="000000"/>
                <w:sz w:val="24"/>
                <w:szCs w:val="24"/>
                <w:lang w:val="kk-KZ" w:eastAsia="ru-RU"/>
              </w:rPr>
              <w:t xml:space="preserve"> «Қандай пішін артық?» </w:t>
            </w:r>
            <w:r w:rsidRPr="003A3B3E">
              <w:rPr>
                <w:rFonts w:ascii="Times New Roman" w:eastAsia="Times New Roman" w:hAnsi="Times New Roman" w:cs="Times New Roman"/>
                <w:b/>
                <w:bCs/>
                <w:color w:val="000000"/>
                <w:sz w:val="24"/>
                <w:szCs w:val="24"/>
                <w:lang w:val="kk-KZ" w:eastAsia="ru-RU"/>
              </w:rPr>
              <w:br/>
              <w:t>Мақсаты:</w:t>
            </w:r>
            <w:r w:rsidRPr="003A3B3E">
              <w:rPr>
                <w:rFonts w:ascii="Times New Roman" w:eastAsia="Times New Roman" w:hAnsi="Times New Roman" w:cs="Times New Roman"/>
                <w:bCs/>
                <w:color w:val="000000"/>
                <w:sz w:val="24"/>
                <w:szCs w:val="24"/>
                <w:lang w:val="kk-KZ" w:eastAsia="ru-RU"/>
              </w:rPr>
              <w:t xml:space="preserve"> Геометриялық пішіндерді атай білуге үйрету. Қай пішін артық екенін тапқызу.</w:t>
            </w:r>
          </w:p>
          <w:p w14:paraId="0D4CCE0A" w14:textId="77777777" w:rsidR="009E4B4A" w:rsidRPr="003A3B3E" w:rsidRDefault="009E4B4A" w:rsidP="009E4B4A">
            <w:pPr>
              <w:widowControl w:val="0"/>
              <w:rPr>
                <w:rFonts w:ascii="Times New Roman" w:eastAsia="Calibri" w:hAnsi="Times New Roman" w:cs="Times New Roman"/>
                <w:b/>
                <w:bCs/>
                <w:sz w:val="24"/>
                <w:szCs w:val="24"/>
                <w:lang w:val="kk-KZ"/>
              </w:rPr>
            </w:pPr>
            <w:r w:rsidRPr="003A3B3E">
              <w:rPr>
                <w:rFonts w:ascii="Times New Roman" w:eastAsia="Calibri" w:hAnsi="Times New Roman" w:cs="Times New Roman"/>
                <w:b/>
                <w:bCs/>
                <w:sz w:val="24"/>
                <w:szCs w:val="24"/>
                <w:lang w:val="kk-KZ"/>
              </w:rPr>
              <w:t xml:space="preserve">Балалардың сөздік қорын: </w:t>
            </w:r>
          </w:p>
          <w:p w14:paraId="56890A28" w14:textId="77777777" w:rsidR="009E4B4A" w:rsidRPr="003A3B3E" w:rsidRDefault="009E4B4A" w:rsidP="009E4B4A">
            <w:pPr>
              <w:widowControl w:val="0"/>
              <w:rPr>
                <w:rFonts w:ascii="Times New Roman" w:eastAsia="Calibri" w:hAnsi="Times New Roman" w:cs="Times New Roman"/>
                <w:b/>
                <w:bCs/>
                <w:sz w:val="24"/>
                <w:szCs w:val="24"/>
                <w:lang w:val="kk-KZ"/>
              </w:rPr>
            </w:pPr>
            <w:r w:rsidRPr="003A3B3E">
              <w:rPr>
                <w:rFonts w:ascii="Times New Roman" w:hAnsi="Times New Roman" w:cs="Times New Roman"/>
                <w:b/>
                <w:bCs/>
                <w:sz w:val="24"/>
                <w:szCs w:val="24"/>
                <w:lang w:val="kk-KZ"/>
              </w:rPr>
              <w:lastRenderedPageBreak/>
              <w:t xml:space="preserve">Міндеті:  Қазақ халқының ұлттық салт-дәстүрлеріне баулу, балаларды </w:t>
            </w:r>
            <w:r w:rsidRPr="003A3B3E">
              <w:rPr>
                <w:rFonts w:ascii="Times New Roman" w:eastAsia="Calibri" w:hAnsi="Times New Roman" w:cs="Times New Roman"/>
                <w:b/>
                <w:bCs/>
                <w:sz w:val="24"/>
                <w:szCs w:val="24"/>
                <w:lang w:val="kk-KZ"/>
              </w:rPr>
              <w:t>бесікпен таныстыру, қуыршақты бесікке бөлеп, бесік жырын айтып отырып ойнату арқылы балаларды қамқорлыққа баулу,</w:t>
            </w:r>
          </w:p>
          <w:p w14:paraId="62578708" w14:textId="77777777" w:rsidR="009E4B4A" w:rsidRPr="003A3B3E" w:rsidRDefault="009E4B4A" w:rsidP="009E4B4A">
            <w:pPr>
              <w:spacing w:line="240" w:lineRule="auto"/>
              <w:rPr>
                <w:rFonts w:ascii="Times New Roman" w:hAnsi="Times New Roman" w:cs="Times New Roman"/>
                <w:b/>
                <w:color w:val="000000"/>
                <w:sz w:val="24"/>
                <w:szCs w:val="24"/>
                <w:lang w:val="kk-KZ"/>
              </w:rPr>
            </w:pPr>
            <w:r w:rsidRPr="003A3B3E">
              <w:rPr>
                <w:rFonts w:ascii="Times New Roman" w:hAnsi="Times New Roman" w:cs="Times New Roman"/>
                <w:b/>
                <w:sz w:val="24"/>
                <w:szCs w:val="24"/>
                <w:lang w:val="kk-KZ"/>
              </w:rPr>
              <w:t>(сөйлеуді дамыту)</w:t>
            </w:r>
          </w:p>
          <w:p w14:paraId="52E42A54" w14:textId="77777777" w:rsidR="009E4B4A" w:rsidRPr="003A3B3E" w:rsidRDefault="009E4B4A" w:rsidP="009E4B4A">
            <w:pPr>
              <w:spacing w:line="240" w:lineRule="auto"/>
              <w:rPr>
                <w:rFonts w:ascii="Times New Roman" w:hAnsi="Times New Roman" w:cs="Times New Roman"/>
                <w:b/>
                <w:color w:val="000000"/>
                <w:sz w:val="24"/>
                <w:szCs w:val="24"/>
                <w:lang w:val="kk-KZ"/>
              </w:rPr>
            </w:pPr>
          </w:p>
          <w:p w14:paraId="1638ABFD" w14:textId="77777777" w:rsidR="009E4B4A" w:rsidRPr="003A3B3E" w:rsidRDefault="009E4B4A" w:rsidP="009E4B4A">
            <w:pPr>
              <w:spacing w:line="240" w:lineRule="auto"/>
              <w:rPr>
                <w:rFonts w:ascii="Times New Roman" w:hAnsi="Times New Roman" w:cs="Times New Roman"/>
                <w:b/>
                <w:color w:val="000000"/>
                <w:sz w:val="24"/>
                <w:szCs w:val="24"/>
                <w:lang w:val="kk-KZ"/>
              </w:rPr>
            </w:pPr>
            <w:r w:rsidRPr="003A3B3E">
              <w:rPr>
                <w:rFonts w:ascii="Times New Roman" w:hAnsi="Times New Roman" w:cs="Times New Roman"/>
                <w:b/>
                <w:color w:val="000000"/>
                <w:sz w:val="24"/>
                <w:szCs w:val="24"/>
                <w:lang w:val="kk-KZ"/>
              </w:rPr>
              <w:t>«Қуыршақ»</w:t>
            </w:r>
          </w:p>
          <w:p w14:paraId="172AC9BA" w14:textId="77777777" w:rsidR="009E4B4A" w:rsidRPr="003A3B3E" w:rsidRDefault="009E4B4A" w:rsidP="009E4B4A">
            <w:pPr>
              <w:pStyle w:val="aa"/>
              <w:rPr>
                <w:rFonts w:ascii="Times New Roman" w:eastAsia="Times New Roman" w:hAnsi="Times New Roman" w:cs="Times New Roman"/>
                <w:sz w:val="24"/>
                <w:szCs w:val="24"/>
                <w:lang w:val="kk-KZ" w:eastAsia="ru-RU"/>
              </w:rPr>
            </w:pPr>
            <w:r w:rsidRPr="003A3B3E">
              <w:rPr>
                <w:rFonts w:ascii="Times New Roman" w:hAnsi="Times New Roman" w:cs="Times New Roman"/>
                <w:b/>
                <w:color w:val="000000"/>
                <w:sz w:val="24"/>
                <w:szCs w:val="24"/>
                <w:lang w:val="kk-KZ"/>
              </w:rPr>
              <w:t xml:space="preserve">Мақсаты: </w:t>
            </w:r>
            <w:r w:rsidRPr="003A3B3E">
              <w:rPr>
                <w:rFonts w:ascii="Times New Roman" w:hAnsi="Times New Roman" w:cs="Times New Roman"/>
                <w:color w:val="000000"/>
                <w:sz w:val="24"/>
                <w:szCs w:val="24"/>
                <w:lang w:val="kk-KZ"/>
              </w:rPr>
              <w:t xml:space="preserve"> олармен қалай ойнау керектігін түсіндіріп, ұқыптылыққа, әдемілікке тәрбиелеу.</w:t>
            </w:r>
          </w:p>
        </w:tc>
        <w:tc>
          <w:tcPr>
            <w:tcW w:w="2835" w:type="dxa"/>
            <w:gridSpan w:val="2"/>
            <w:tcBorders>
              <w:top w:val="single" w:sz="4" w:space="0" w:color="auto"/>
              <w:left w:val="single" w:sz="4" w:space="0" w:color="auto"/>
              <w:bottom w:val="single" w:sz="4" w:space="0" w:color="auto"/>
              <w:right w:val="single" w:sz="4" w:space="0" w:color="auto"/>
            </w:tcBorders>
          </w:tcPr>
          <w:p w14:paraId="5F899C9D" w14:textId="77777777" w:rsidR="009E4B4A" w:rsidRDefault="009E4B4A" w:rsidP="009E4B4A">
            <w:pPr>
              <w:widowControl w:val="0"/>
              <w:rPr>
                <w:rFonts w:ascii="Times New Roman" w:eastAsia="Calibri" w:hAnsi="Times New Roman" w:cs="Times New Roman"/>
                <w:b/>
                <w:sz w:val="24"/>
                <w:szCs w:val="24"/>
                <w:lang w:val="kk-KZ"/>
              </w:rPr>
            </w:pPr>
            <w:bookmarkStart w:id="6" w:name="z622"/>
            <w:r>
              <w:rPr>
                <w:rFonts w:ascii="Times New Roman" w:eastAsia="Calibri" w:hAnsi="Times New Roman" w:cs="Times New Roman"/>
                <w:b/>
                <w:sz w:val="24"/>
                <w:szCs w:val="24"/>
                <w:lang w:val="kk-KZ"/>
              </w:rPr>
              <w:lastRenderedPageBreak/>
              <w:t>Дене шынықтыру</w:t>
            </w:r>
          </w:p>
          <w:p w14:paraId="3D4A2E25" w14:textId="77777777" w:rsidR="009E4B4A" w:rsidRPr="000464B4" w:rsidRDefault="009E4B4A" w:rsidP="009E4B4A">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Негізгі қимылдар:</w:t>
            </w:r>
          </w:p>
          <w:p w14:paraId="61D905A0" w14:textId="77777777" w:rsidR="009E4B4A" w:rsidRDefault="009E4B4A" w:rsidP="009E4B4A">
            <w:pPr>
              <w:widowControl w:val="0"/>
              <w:rPr>
                <w:rFonts w:ascii="Times New Roman" w:hAnsi="Times New Roman" w:cs="Times New Roman"/>
                <w:sz w:val="24"/>
                <w:lang w:val="kk-KZ"/>
              </w:rPr>
            </w:pPr>
            <w:r>
              <w:rPr>
                <w:rFonts w:ascii="Times New Roman" w:hAnsi="Times New Roman" w:cs="Times New Roman"/>
                <w:sz w:val="24"/>
                <w:lang w:val="kk-KZ"/>
              </w:rPr>
              <w:t>Д</w:t>
            </w:r>
            <w:r w:rsidRPr="00D63C9A">
              <w:rPr>
                <w:rFonts w:ascii="Times New Roman" w:hAnsi="Times New Roman" w:cs="Times New Roman"/>
                <w:sz w:val="24"/>
                <w:lang w:val="kk-KZ"/>
              </w:rPr>
              <w:t>оптарды</w:t>
            </w:r>
            <w:r>
              <w:rPr>
                <w:rFonts w:ascii="Times New Roman" w:hAnsi="Times New Roman" w:cs="Times New Roman"/>
                <w:sz w:val="24"/>
                <w:lang w:val="kk-KZ"/>
              </w:rPr>
              <w:t xml:space="preserve"> </w:t>
            </w:r>
            <w:r w:rsidRPr="00D63C9A">
              <w:rPr>
                <w:rFonts w:ascii="Times New Roman" w:hAnsi="Times New Roman" w:cs="Times New Roman"/>
                <w:sz w:val="24"/>
                <w:lang w:val="kk-KZ"/>
              </w:rPr>
              <w:t>заттардың</w:t>
            </w:r>
            <w:r>
              <w:rPr>
                <w:rFonts w:ascii="Times New Roman" w:hAnsi="Times New Roman" w:cs="Times New Roman"/>
                <w:sz w:val="24"/>
                <w:lang w:val="kk-KZ"/>
              </w:rPr>
              <w:t xml:space="preserve"> </w:t>
            </w:r>
            <w:r w:rsidRPr="00D63C9A">
              <w:rPr>
                <w:rFonts w:ascii="Times New Roman" w:hAnsi="Times New Roman" w:cs="Times New Roman"/>
                <w:sz w:val="24"/>
                <w:lang w:val="kk-KZ"/>
              </w:rPr>
              <w:t>арасымен, бір-біріне</w:t>
            </w:r>
            <w:r>
              <w:rPr>
                <w:rFonts w:ascii="Times New Roman" w:hAnsi="Times New Roman" w:cs="Times New Roman"/>
                <w:sz w:val="24"/>
                <w:lang w:val="kk-KZ"/>
              </w:rPr>
              <w:t xml:space="preserve"> </w:t>
            </w:r>
            <w:r w:rsidRPr="00D63C9A">
              <w:rPr>
                <w:rFonts w:ascii="Times New Roman" w:hAnsi="Times New Roman" w:cs="Times New Roman"/>
                <w:sz w:val="24"/>
                <w:lang w:val="kk-KZ"/>
              </w:rPr>
              <w:t>домалатады</w:t>
            </w:r>
            <w:r>
              <w:rPr>
                <w:rFonts w:ascii="Times New Roman" w:hAnsi="Times New Roman" w:cs="Times New Roman"/>
                <w:sz w:val="24"/>
                <w:lang w:val="kk-KZ"/>
              </w:rPr>
              <w:t xml:space="preserve">. </w:t>
            </w:r>
            <w:r w:rsidRPr="000464B4">
              <w:rPr>
                <w:rFonts w:ascii="Times New Roman" w:eastAsia="Calibri" w:hAnsi="Times New Roman" w:cs="Times New Roman"/>
                <w:bCs/>
                <w:sz w:val="24"/>
                <w:szCs w:val="24"/>
                <w:lang w:val="kk-KZ"/>
              </w:rPr>
              <w:t xml:space="preserve"> </w:t>
            </w:r>
            <w:r w:rsidRPr="00D63C9A">
              <w:rPr>
                <w:rFonts w:ascii="Times New Roman" w:eastAsia="Calibri" w:hAnsi="Times New Roman" w:cs="Times New Roman"/>
                <w:bCs/>
                <w:sz w:val="24"/>
                <w:szCs w:val="24"/>
                <w:lang w:val="kk-KZ"/>
              </w:rPr>
              <w:t>Д</w:t>
            </w:r>
            <w:r w:rsidRPr="001A3C4B">
              <w:rPr>
                <w:rFonts w:ascii="Times New Roman" w:hAnsi="Times New Roman" w:cs="Times New Roman"/>
                <w:sz w:val="24"/>
                <w:lang w:val="kk-KZ"/>
              </w:rPr>
              <w:t>опты</w:t>
            </w:r>
            <w:r>
              <w:rPr>
                <w:rFonts w:ascii="Times New Roman" w:hAnsi="Times New Roman" w:cs="Times New Roman"/>
                <w:sz w:val="24"/>
                <w:lang w:val="kk-KZ"/>
              </w:rPr>
              <w:t xml:space="preserve"> </w:t>
            </w:r>
            <w:r w:rsidRPr="001A3C4B">
              <w:rPr>
                <w:rFonts w:ascii="Times New Roman" w:hAnsi="Times New Roman" w:cs="Times New Roman"/>
                <w:sz w:val="24"/>
                <w:lang w:val="kk-KZ"/>
              </w:rPr>
              <w:t>нысанаға</w:t>
            </w:r>
            <w:r>
              <w:rPr>
                <w:rFonts w:ascii="Times New Roman" w:hAnsi="Times New Roman" w:cs="Times New Roman"/>
                <w:sz w:val="24"/>
                <w:lang w:val="kk-KZ"/>
              </w:rPr>
              <w:t xml:space="preserve"> </w:t>
            </w:r>
            <w:r w:rsidRPr="001A3C4B">
              <w:rPr>
                <w:rFonts w:ascii="Times New Roman" w:hAnsi="Times New Roman" w:cs="Times New Roman"/>
                <w:sz w:val="24"/>
                <w:lang w:val="kk-KZ"/>
              </w:rPr>
              <w:t>лақтырады</w:t>
            </w:r>
            <w:r>
              <w:rPr>
                <w:rFonts w:ascii="Times New Roman" w:hAnsi="Times New Roman" w:cs="Times New Roman"/>
                <w:sz w:val="24"/>
                <w:lang w:val="kk-KZ"/>
              </w:rPr>
              <w:t xml:space="preserve">. </w:t>
            </w:r>
          </w:p>
          <w:p w14:paraId="5DB9B034" w14:textId="77777777" w:rsidR="009E4B4A" w:rsidRPr="000464B4" w:rsidRDefault="009E4B4A" w:rsidP="009E4B4A">
            <w:pPr>
              <w:widowControl w:val="0"/>
              <w:rPr>
                <w:rFonts w:ascii="Times New Roman" w:eastAsia="Calibri" w:hAnsi="Times New Roman" w:cs="Times New Roman"/>
                <w:bCs/>
                <w:sz w:val="24"/>
                <w:szCs w:val="24"/>
                <w:lang w:val="kk-KZ"/>
              </w:rPr>
            </w:pPr>
            <w:r w:rsidRPr="000464B4">
              <w:rPr>
                <w:rFonts w:ascii="Times New Roman" w:eastAsia="Calibri" w:hAnsi="Times New Roman" w:cs="Times New Roman"/>
                <w:bCs/>
                <w:sz w:val="24"/>
                <w:szCs w:val="24"/>
                <w:lang w:val="kk-KZ"/>
              </w:rPr>
              <w:t>Спорттық жаттығулар.</w:t>
            </w:r>
            <w:r>
              <w:rPr>
                <w:rFonts w:ascii="Times New Roman" w:eastAsia="Calibri" w:hAnsi="Times New Roman" w:cs="Times New Roman"/>
                <w:bCs/>
                <w:sz w:val="24"/>
                <w:szCs w:val="24"/>
                <w:lang w:val="kk-KZ"/>
              </w:rPr>
              <w:t xml:space="preserve"> </w:t>
            </w:r>
          </w:p>
          <w:p w14:paraId="37A99601" w14:textId="77777777" w:rsidR="009E4B4A" w:rsidRPr="000464B4" w:rsidRDefault="009E4B4A" w:rsidP="009E4B4A">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Шанамен сырғанау: шанаға отырып, төбешіктен сырғанауға, шананы жібінен сүйретуге, ойыншықтарды шанамен сырғанатуға үйрету;</w:t>
            </w:r>
            <w:r w:rsidRPr="000464B4">
              <w:rPr>
                <w:rFonts w:ascii="Times New Roman" w:eastAsia="Calibri" w:hAnsi="Times New Roman" w:cs="Times New Roman"/>
                <w:bCs/>
                <w:sz w:val="24"/>
                <w:szCs w:val="24"/>
                <w:lang w:val="kk-KZ"/>
              </w:rPr>
              <w:t>.</w:t>
            </w:r>
          </w:p>
          <w:p w14:paraId="7FEC7967" w14:textId="77777777" w:rsidR="009E4B4A" w:rsidRDefault="009E4B4A" w:rsidP="009E4B4A">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Мұзды жолдармен сырғанау: балаларды қолынан жетелеп сырғанату.</w:t>
            </w:r>
          </w:p>
          <w:p w14:paraId="2DFA6AD7" w14:textId="77777777" w:rsidR="009E4B4A" w:rsidRDefault="009E4B4A" w:rsidP="009E4B4A">
            <w:pPr>
              <w:widowControl w:val="0"/>
              <w:rPr>
                <w:rFonts w:ascii="Times New Roman" w:eastAsia="Calibri" w:hAnsi="Times New Roman" w:cs="Times New Roman"/>
                <w:b/>
                <w:sz w:val="24"/>
                <w:szCs w:val="24"/>
                <w:lang w:val="kk-KZ"/>
              </w:rPr>
            </w:pPr>
          </w:p>
          <w:p w14:paraId="7AE18ED9" w14:textId="77777777" w:rsidR="009E4B4A" w:rsidRDefault="009E4B4A" w:rsidP="009E4B4A">
            <w:pPr>
              <w:widowControl w:val="0"/>
              <w:rPr>
                <w:rFonts w:ascii="Times New Roman" w:eastAsia="Calibri" w:hAnsi="Times New Roman" w:cs="Times New Roman"/>
                <w:b/>
                <w:sz w:val="24"/>
                <w:szCs w:val="24"/>
                <w:lang w:val="kk-KZ"/>
              </w:rPr>
            </w:pPr>
          </w:p>
          <w:bookmarkEnd w:id="6"/>
          <w:p w14:paraId="3A320561"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   (мүсіндеу)                            </w:t>
            </w:r>
          </w:p>
          <w:p w14:paraId="2C053F78" w14:textId="77777777" w:rsidR="009E4B4A" w:rsidRPr="003A3B3E" w:rsidRDefault="009E4B4A" w:rsidP="009E4B4A">
            <w:pPr>
              <w:spacing w:line="240" w:lineRule="auto"/>
              <w:rPr>
                <w:rFonts w:ascii="Times New Roman" w:hAnsi="Times New Roman" w:cs="Times New Roman"/>
                <w:b/>
                <w:sz w:val="24"/>
                <w:szCs w:val="24"/>
                <w:lang w:val="kk-KZ"/>
              </w:rPr>
            </w:pPr>
          </w:p>
          <w:p w14:paraId="6060A147"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«Тостаған» мүсіндеу</w:t>
            </w:r>
          </w:p>
          <w:p w14:paraId="761813F4"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Мақсаты:</w:t>
            </w:r>
            <w:r w:rsidRPr="003A3B3E">
              <w:rPr>
                <w:rFonts w:ascii="Times New Roman" w:hAnsi="Times New Roman" w:cs="Times New Roman"/>
                <w:sz w:val="24"/>
                <w:szCs w:val="24"/>
                <w:lang w:val="kk-KZ"/>
              </w:rPr>
              <w:t xml:space="preserve">  ермексаздың пішінін, бөлігін созу арқылы мүсіндеу.</w:t>
            </w:r>
          </w:p>
        </w:tc>
        <w:tc>
          <w:tcPr>
            <w:tcW w:w="2693" w:type="dxa"/>
            <w:tcBorders>
              <w:top w:val="single" w:sz="4" w:space="0" w:color="auto"/>
              <w:left w:val="single" w:sz="4" w:space="0" w:color="auto"/>
              <w:bottom w:val="single" w:sz="4" w:space="0" w:color="auto"/>
              <w:right w:val="single" w:sz="4" w:space="0" w:color="auto"/>
            </w:tcBorders>
          </w:tcPr>
          <w:p w14:paraId="14C27ED0" w14:textId="77777777" w:rsidR="009E4B4A" w:rsidRDefault="009E4B4A" w:rsidP="009E4B4A">
            <w:pPr>
              <w:widowControl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Дене шынықтыру</w:t>
            </w:r>
          </w:p>
          <w:p w14:paraId="0487BF1E" w14:textId="77777777" w:rsidR="009E4B4A" w:rsidRPr="000464B4" w:rsidRDefault="009E4B4A" w:rsidP="009E4B4A">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Негізгі қимылдар:</w:t>
            </w:r>
          </w:p>
          <w:p w14:paraId="66BB954C" w14:textId="77777777" w:rsidR="009E4B4A" w:rsidRDefault="009E4B4A" w:rsidP="009E4B4A">
            <w:pPr>
              <w:widowControl w:val="0"/>
              <w:rPr>
                <w:rFonts w:ascii="Times New Roman" w:hAnsi="Times New Roman" w:cs="Times New Roman"/>
                <w:sz w:val="24"/>
                <w:lang w:val="kk-KZ"/>
              </w:rPr>
            </w:pPr>
            <w:r>
              <w:rPr>
                <w:rFonts w:ascii="Times New Roman" w:hAnsi="Times New Roman" w:cs="Times New Roman"/>
                <w:sz w:val="24"/>
                <w:lang w:val="kk-KZ"/>
              </w:rPr>
              <w:t>Д</w:t>
            </w:r>
            <w:r w:rsidRPr="00D63C9A">
              <w:rPr>
                <w:rFonts w:ascii="Times New Roman" w:hAnsi="Times New Roman" w:cs="Times New Roman"/>
                <w:sz w:val="24"/>
                <w:lang w:val="kk-KZ"/>
              </w:rPr>
              <w:t>оптарды</w:t>
            </w:r>
            <w:r>
              <w:rPr>
                <w:rFonts w:ascii="Times New Roman" w:hAnsi="Times New Roman" w:cs="Times New Roman"/>
                <w:sz w:val="24"/>
                <w:lang w:val="kk-KZ"/>
              </w:rPr>
              <w:t xml:space="preserve"> </w:t>
            </w:r>
            <w:r w:rsidRPr="00D63C9A">
              <w:rPr>
                <w:rFonts w:ascii="Times New Roman" w:hAnsi="Times New Roman" w:cs="Times New Roman"/>
                <w:sz w:val="24"/>
                <w:lang w:val="kk-KZ"/>
              </w:rPr>
              <w:t>заттардың</w:t>
            </w:r>
            <w:r>
              <w:rPr>
                <w:rFonts w:ascii="Times New Roman" w:hAnsi="Times New Roman" w:cs="Times New Roman"/>
                <w:sz w:val="24"/>
                <w:lang w:val="kk-KZ"/>
              </w:rPr>
              <w:t xml:space="preserve"> </w:t>
            </w:r>
            <w:r w:rsidRPr="00D63C9A">
              <w:rPr>
                <w:rFonts w:ascii="Times New Roman" w:hAnsi="Times New Roman" w:cs="Times New Roman"/>
                <w:sz w:val="24"/>
                <w:lang w:val="kk-KZ"/>
              </w:rPr>
              <w:t>арасымен, бір-біріне</w:t>
            </w:r>
            <w:r>
              <w:rPr>
                <w:rFonts w:ascii="Times New Roman" w:hAnsi="Times New Roman" w:cs="Times New Roman"/>
                <w:sz w:val="24"/>
                <w:lang w:val="kk-KZ"/>
              </w:rPr>
              <w:t xml:space="preserve"> </w:t>
            </w:r>
            <w:r w:rsidRPr="00D63C9A">
              <w:rPr>
                <w:rFonts w:ascii="Times New Roman" w:hAnsi="Times New Roman" w:cs="Times New Roman"/>
                <w:sz w:val="24"/>
                <w:lang w:val="kk-KZ"/>
              </w:rPr>
              <w:t>домалатады</w:t>
            </w:r>
            <w:r>
              <w:rPr>
                <w:rFonts w:ascii="Times New Roman" w:hAnsi="Times New Roman" w:cs="Times New Roman"/>
                <w:sz w:val="24"/>
                <w:lang w:val="kk-KZ"/>
              </w:rPr>
              <w:t xml:space="preserve">. </w:t>
            </w:r>
            <w:r w:rsidRPr="000464B4">
              <w:rPr>
                <w:rFonts w:ascii="Times New Roman" w:eastAsia="Calibri" w:hAnsi="Times New Roman" w:cs="Times New Roman"/>
                <w:bCs/>
                <w:sz w:val="24"/>
                <w:szCs w:val="24"/>
                <w:lang w:val="kk-KZ"/>
              </w:rPr>
              <w:t xml:space="preserve"> </w:t>
            </w:r>
            <w:r w:rsidRPr="00D63C9A">
              <w:rPr>
                <w:rFonts w:ascii="Times New Roman" w:eastAsia="Calibri" w:hAnsi="Times New Roman" w:cs="Times New Roman"/>
                <w:bCs/>
                <w:sz w:val="24"/>
                <w:szCs w:val="24"/>
                <w:lang w:val="kk-KZ"/>
              </w:rPr>
              <w:t>Д</w:t>
            </w:r>
            <w:r w:rsidRPr="001A3C4B">
              <w:rPr>
                <w:rFonts w:ascii="Times New Roman" w:hAnsi="Times New Roman" w:cs="Times New Roman"/>
                <w:sz w:val="24"/>
                <w:lang w:val="kk-KZ"/>
              </w:rPr>
              <w:t>опты</w:t>
            </w:r>
            <w:r>
              <w:rPr>
                <w:rFonts w:ascii="Times New Roman" w:hAnsi="Times New Roman" w:cs="Times New Roman"/>
                <w:sz w:val="24"/>
                <w:lang w:val="kk-KZ"/>
              </w:rPr>
              <w:t xml:space="preserve"> </w:t>
            </w:r>
            <w:r w:rsidRPr="001A3C4B">
              <w:rPr>
                <w:rFonts w:ascii="Times New Roman" w:hAnsi="Times New Roman" w:cs="Times New Roman"/>
                <w:sz w:val="24"/>
                <w:lang w:val="kk-KZ"/>
              </w:rPr>
              <w:t>нысанаға</w:t>
            </w:r>
            <w:r>
              <w:rPr>
                <w:rFonts w:ascii="Times New Roman" w:hAnsi="Times New Roman" w:cs="Times New Roman"/>
                <w:sz w:val="24"/>
                <w:lang w:val="kk-KZ"/>
              </w:rPr>
              <w:t xml:space="preserve"> </w:t>
            </w:r>
            <w:r w:rsidRPr="001A3C4B">
              <w:rPr>
                <w:rFonts w:ascii="Times New Roman" w:hAnsi="Times New Roman" w:cs="Times New Roman"/>
                <w:sz w:val="24"/>
                <w:lang w:val="kk-KZ"/>
              </w:rPr>
              <w:t>лақтырады</w:t>
            </w:r>
            <w:r>
              <w:rPr>
                <w:rFonts w:ascii="Times New Roman" w:hAnsi="Times New Roman" w:cs="Times New Roman"/>
                <w:sz w:val="24"/>
                <w:lang w:val="kk-KZ"/>
              </w:rPr>
              <w:t xml:space="preserve">. </w:t>
            </w:r>
          </w:p>
          <w:p w14:paraId="455B75AD" w14:textId="77777777" w:rsidR="009E4B4A" w:rsidRPr="000464B4" w:rsidRDefault="009E4B4A" w:rsidP="009E4B4A">
            <w:pPr>
              <w:widowControl w:val="0"/>
              <w:rPr>
                <w:rFonts w:ascii="Times New Roman" w:eastAsia="Calibri" w:hAnsi="Times New Roman" w:cs="Times New Roman"/>
                <w:bCs/>
                <w:sz w:val="24"/>
                <w:szCs w:val="24"/>
                <w:lang w:val="kk-KZ"/>
              </w:rPr>
            </w:pPr>
            <w:r w:rsidRPr="000464B4">
              <w:rPr>
                <w:rFonts w:ascii="Times New Roman" w:eastAsia="Calibri" w:hAnsi="Times New Roman" w:cs="Times New Roman"/>
                <w:bCs/>
                <w:sz w:val="24"/>
                <w:szCs w:val="24"/>
                <w:lang w:val="kk-KZ"/>
              </w:rPr>
              <w:t>Спорттық жаттығулар.</w:t>
            </w:r>
            <w:r>
              <w:rPr>
                <w:rFonts w:ascii="Times New Roman" w:eastAsia="Calibri" w:hAnsi="Times New Roman" w:cs="Times New Roman"/>
                <w:bCs/>
                <w:sz w:val="24"/>
                <w:szCs w:val="24"/>
                <w:lang w:val="kk-KZ"/>
              </w:rPr>
              <w:t xml:space="preserve"> </w:t>
            </w:r>
          </w:p>
          <w:p w14:paraId="60BE4B5B" w14:textId="77777777" w:rsidR="009E4B4A" w:rsidRPr="000464B4" w:rsidRDefault="009E4B4A" w:rsidP="009E4B4A">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Шанамен сырғанау: шанаға отырып, төбешіктен сырғанауға, шананы жібінен сүйретуге, ойыншықтарды шанамен сырғанатуға үйрету;</w:t>
            </w:r>
            <w:r w:rsidRPr="000464B4">
              <w:rPr>
                <w:rFonts w:ascii="Times New Roman" w:eastAsia="Calibri" w:hAnsi="Times New Roman" w:cs="Times New Roman"/>
                <w:bCs/>
                <w:sz w:val="24"/>
                <w:szCs w:val="24"/>
                <w:lang w:val="kk-KZ"/>
              </w:rPr>
              <w:t>.</w:t>
            </w:r>
          </w:p>
          <w:p w14:paraId="7F5DD645" w14:textId="77777777" w:rsidR="009E4B4A" w:rsidRDefault="009E4B4A" w:rsidP="009E4B4A">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Мұзды жолдармен сырғанау: балаларды қолынан жетелеп сырғанату.</w:t>
            </w:r>
          </w:p>
          <w:p w14:paraId="4DF20AB4" w14:textId="77777777" w:rsidR="009E4B4A" w:rsidRDefault="009E4B4A" w:rsidP="009E4B4A">
            <w:pPr>
              <w:widowControl w:val="0"/>
              <w:rPr>
                <w:rFonts w:ascii="Times New Roman" w:eastAsia="Calibri" w:hAnsi="Times New Roman" w:cs="Times New Roman"/>
                <w:b/>
                <w:sz w:val="24"/>
                <w:szCs w:val="24"/>
                <w:lang w:val="kk-KZ"/>
              </w:rPr>
            </w:pPr>
          </w:p>
          <w:p w14:paraId="59917C1F" w14:textId="77777777" w:rsidR="009E4B4A" w:rsidRDefault="009E4B4A" w:rsidP="009E4B4A">
            <w:pPr>
              <w:pStyle w:val="Default"/>
              <w:rPr>
                <w:rFonts w:eastAsia="Calibri"/>
                <w:b/>
                <w:color w:val="auto"/>
                <w:lang w:val="kk-KZ" w:eastAsia="en-US"/>
              </w:rPr>
            </w:pPr>
          </w:p>
          <w:p w14:paraId="3D539E35" w14:textId="77777777" w:rsidR="009E4B4A" w:rsidRPr="003A3B3E" w:rsidRDefault="009E4B4A" w:rsidP="009E4B4A">
            <w:pPr>
              <w:pStyle w:val="Default"/>
              <w:rPr>
                <w:rFonts w:eastAsia="Calibri"/>
                <w:b/>
                <w:lang w:val="kk-KZ" w:eastAsia="en-US"/>
              </w:rPr>
            </w:pPr>
            <w:r w:rsidRPr="003A3B3E">
              <w:rPr>
                <w:rFonts w:eastAsia="Calibri"/>
                <w:b/>
                <w:lang w:val="kk-KZ" w:eastAsia="en-US"/>
              </w:rPr>
              <w:t>(көркем әдебиет)</w:t>
            </w:r>
          </w:p>
          <w:p w14:paraId="4BE93523" w14:textId="77777777" w:rsidR="009E4B4A" w:rsidRPr="003A3B3E" w:rsidRDefault="009E4B4A" w:rsidP="009E4B4A">
            <w:pPr>
              <w:pStyle w:val="Default"/>
              <w:rPr>
                <w:lang w:val="kk-KZ" w:eastAsia="en-US"/>
              </w:rPr>
            </w:pPr>
          </w:p>
          <w:p w14:paraId="4CA87068" w14:textId="77777777" w:rsidR="009E4B4A" w:rsidRPr="003A3B3E" w:rsidRDefault="009E4B4A" w:rsidP="009E4B4A">
            <w:pPr>
              <w:pStyle w:val="Default"/>
              <w:rPr>
                <w:b/>
                <w:bCs/>
                <w:lang w:val="kk-KZ" w:eastAsia="en-US"/>
              </w:rPr>
            </w:pPr>
            <w:r w:rsidRPr="003A3B3E">
              <w:rPr>
                <w:lang w:val="kk-KZ" w:eastAsia="en-US"/>
              </w:rPr>
              <w:t xml:space="preserve"> </w:t>
            </w:r>
            <w:r w:rsidRPr="003A3B3E">
              <w:rPr>
                <w:b/>
                <w:lang w:val="kk-KZ" w:eastAsia="en-US"/>
              </w:rPr>
              <w:t>«Үш торай»   Мақсаты:</w:t>
            </w:r>
            <w:r w:rsidRPr="003A3B3E">
              <w:rPr>
                <w:lang w:val="kk-KZ" w:eastAsia="en-US"/>
              </w:rPr>
              <w:t xml:space="preserve">         </w:t>
            </w:r>
            <w:r w:rsidRPr="003A3B3E">
              <w:rPr>
                <w:b/>
                <w:bCs/>
                <w:lang w:val="kk-KZ" w:eastAsia="en-US"/>
              </w:rPr>
              <w:t xml:space="preserve">Балаларға ертегі </w:t>
            </w:r>
            <w:r w:rsidRPr="003A3B3E">
              <w:rPr>
                <w:b/>
                <w:bCs/>
                <w:lang w:val="kk-KZ" w:eastAsia="en-US"/>
              </w:rPr>
              <w:lastRenderedPageBreak/>
              <w:t>кейіпкерлерімен таныстыру.</w:t>
            </w:r>
            <w:r w:rsidRPr="003A3B3E">
              <w:rPr>
                <w:rFonts w:eastAsia="Calibri"/>
                <w:b/>
                <w:bCs/>
                <w:lang w:val="kk-KZ" w:eastAsia="en-US"/>
              </w:rPr>
              <w:t xml:space="preserve">   </w:t>
            </w:r>
          </w:p>
          <w:p w14:paraId="74ED26CF" w14:textId="77777777" w:rsidR="009E4B4A" w:rsidRPr="003A3B3E" w:rsidRDefault="009E4B4A" w:rsidP="009E4B4A">
            <w:pPr>
              <w:widowControl w:val="0"/>
              <w:rPr>
                <w:rFonts w:ascii="Times New Roman" w:eastAsia="Calibri" w:hAnsi="Times New Roman" w:cs="Times New Roman"/>
                <w:b/>
                <w:bCs/>
                <w:sz w:val="24"/>
                <w:szCs w:val="24"/>
                <w:lang w:val="kk-KZ"/>
              </w:rPr>
            </w:pPr>
            <w:bookmarkStart w:id="7" w:name="z448"/>
            <w:r w:rsidRPr="003A3B3E">
              <w:rPr>
                <w:rFonts w:ascii="Times New Roman" w:eastAsia="Calibri" w:hAnsi="Times New Roman" w:cs="Times New Roman"/>
                <w:b/>
                <w:bCs/>
                <w:sz w:val="24"/>
                <w:szCs w:val="24"/>
                <w:lang w:val="kk-KZ"/>
              </w:rPr>
              <w:t>Қимылдарды, қолдың ұсақ моторикасын үйлестіру дағдыларын меңгерту.</w:t>
            </w:r>
          </w:p>
          <w:bookmarkEnd w:id="7"/>
          <w:p w14:paraId="48F6DC05" w14:textId="77777777" w:rsidR="009E4B4A" w:rsidRPr="003A3B3E" w:rsidRDefault="009E4B4A" w:rsidP="009E4B4A">
            <w:pPr>
              <w:widowControl w:val="0"/>
              <w:rPr>
                <w:rFonts w:ascii="Times New Roman" w:hAnsi="Times New Roman" w:cs="Times New Roman"/>
                <w:b/>
                <w:sz w:val="24"/>
                <w:szCs w:val="24"/>
                <w:lang w:val="kk-KZ"/>
              </w:rPr>
            </w:pPr>
            <w:r w:rsidRPr="003A3B3E">
              <w:rPr>
                <w:rFonts w:ascii="Times New Roman" w:eastAsia="Calibri" w:hAnsi="Times New Roman" w:cs="Times New Roman"/>
                <w:b/>
                <w:sz w:val="24"/>
                <w:szCs w:val="24"/>
                <w:lang w:val="kk-KZ"/>
              </w:rPr>
              <w:t xml:space="preserve"> (сенсорика) </w:t>
            </w:r>
            <w:r w:rsidRPr="003A3B3E">
              <w:rPr>
                <w:rFonts w:ascii="Times New Roman" w:eastAsia="Calibri" w:hAnsi="Times New Roman" w:cs="Times New Roman"/>
                <w:sz w:val="24"/>
                <w:szCs w:val="24"/>
                <w:lang w:val="kk-KZ"/>
              </w:rPr>
              <w:t xml:space="preserve"> </w:t>
            </w:r>
            <w:r w:rsidRPr="003A3B3E">
              <w:rPr>
                <w:rFonts w:ascii="Times New Roman" w:hAnsi="Times New Roman" w:cs="Times New Roman"/>
                <w:b/>
                <w:bCs/>
                <w:sz w:val="24"/>
                <w:szCs w:val="24"/>
                <w:lang w:val="kk-KZ"/>
              </w:rPr>
              <w:t>«Пішіндерді орналастыр» </w:t>
            </w:r>
            <w:r w:rsidRPr="003A3B3E">
              <w:rPr>
                <w:rFonts w:ascii="Times New Roman" w:hAnsi="Times New Roman" w:cs="Times New Roman"/>
                <w:b/>
                <w:sz w:val="24"/>
                <w:szCs w:val="24"/>
                <w:lang w:val="kk-KZ"/>
              </w:rPr>
              <w:br/>
            </w:r>
            <w:r w:rsidRPr="003A3B3E">
              <w:rPr>
                <w:rFonts w:ascii="Times New Roman" w:hAnsi="Times New Roman" w:cs="Times New Roman"/>
                <w:bCs/>
                <w:sz w:val="24"/>
                <w:szCs w:val="24"/>
                <w:lang w:val="kk-KZ"/>
              </w:rPr>
              <w:t>Ойынның мақсаты: геометриялық пішіндер жайлы білімдерін бекіту, пішіндерді атауға, ажыратуға, салыстыруға жаттықтыру.</w:t>
            </w:r>
            <w:r w:rsidRPr="003A3B3E">
              <w:rPr>
                <w:rFonts w:ascii="Times New Roman" w:hAnsi="Times New Roman" w:cs="Times New Roman"/>
                <w:b/>
                <w:bCs/>
                <w:sz w:val="24"/>
                <w:szCs w:val="24"/>
                <w:lang w:val="kk-KZ"/>
              </w:rPr>
              <w:t> </w:t>
            </w:r>
          </w:p>
          <w:p w14:paraId="4163795E" w14:textId="77777777" w:rsidR="009E4B4A" w:rsidRPr="003A3B3E" w:rsidRDefault="009E4B4A" w:rsidP="009E4B4A">
            <w:pPr>
              <w:rPr>
                <w:rFonts w:ascii="Times New Roman" w:hAnsi="Times New Roman" w:cs="Times New Roman"/>
                <w:sz w:val="24"/>
                <w:szCs w:val="24"/>
                <w:lang w:val="kk-KZ" w:eastAsia="ru-RU"/>
              </w:rPr>
            </w:pPr>
          </w:p>
        </w:tc>
      </w:tr>
      <w:tr w:rsidR="009E4B4A" w:rsidRPr="003A3B3E" w14:paraId="4FD0CC03" w14:textId="77777777" w:rsidTr="009E4B4A">
        <w:tc>
          <w:tcPr>
            <w:tcW w:w="2269" w:type="dxa"/>
            <w:tcBorders>
              <w:top w:val="single" w:sz="4" w:space="0" w:color="auto"/>
              <w:left w:val="single" w:sz="4" w:space="0" w:color="auto"/>
              <w:bottom w:val="single" w:sz="4" w:space="0" w:color="auto"/>
              <w:right w:val="single" w:sz="4" w:space="0" w:color="auto"/>
            </w:tcBorders>
            <w:hideMark/>
          </w:tcPr>
          <w:p w14:paraId="01E1AFB7"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b/>
                <w:bCs/>
                <w:sz w:val="24"/>
                <w:szCs w:val="24"/>
                <w:lang w:val="kk-KZ"/>
              </w:rPr>
              <w:lastRenderedPageBreak/>
              <w:t xml:space="preserve">2-ші таңғы ас </w:t>
            </w:r>
          </w:p>
        </w:tc>
        <w:tc>
          <w:tcPr>
            <w:tcW w:w="2835" w:type="dxa"/>
            <w:tcBorders>
              <w:top w:val="single" w:sz="4" w:space="0" w:color="auto"/>
              <w:left w:val="single" w:sz="4" w:space="0" w:color="auto"/>
              <w:bottom w:val="single" w:sz="4" w:space="0" w:color="auto"/>
              <w:right w:val="single" w:sz="4" w:space="0" w:color="auto"/>
            </w:tcBorders>
          </w:tcPr>
          <w:p w14:paraId="4A1EB6A1"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Тамақтану кезінде алаңдамауға шақыру.</w:t>
            </w:r>
          </w:p>
          <w:p w14:paraId="17510C58" w14:textId="77777777" w:rsidR="009E4B4A" w:rsidRPr="003A3B3E" w:rsidRDefault="009E4B4A" w:rsidP="009E4B4A">
            <w:pPr>
              <w:spacing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14:paraId="1B534BE3" w14:textId="77777777" w:rsidR="009E4B4A" w:rsidRPr="003A3B3E" w:rsidRDefault="009E4B4A" w:rsidP="009E4B4A">
            <w:pPr>
              <w:spacing w:line="240" w:lineRule="auto"/>
              <w:rPr>
                <w:rFonts w:ascii="Times New Roman" w:hAnsi="Times New Roman" w:cs="Times New Roman"/>
                <w:bCs/>
                <w:sz w:val="24"/>
                <w:szCs w:val="24"/>
                <w:lang w:val="kk-KZ"/>
              </w:rPr>
            </w:pPr>
            <w:r w:rsidRPr="003A3B3E">
              <w:rPr>
                <w:rFonts w:ascii="Times New Roman" w:hAnsi="Times New Roman" w:cs="Times New Roman"/>
                <w:bCs/>
                <w:sz w:val="24"/>
                <w:szCs w:val="24"/>
                <w:lang w:val="kk-KZ"/>
              </w:rPr>
              <w:t>Өзіне-өзі қызмет ету дағдыларын қалыптастыру</w:t>
            </w:r>
          </w:p>
        </w:tc>
        <w:tc>
          <w:tcPr>
            <w:tcW w:w="2693" w:type="dxa"/>
            <w:tcBorders>
              <w:top w:val="single" w:sz="4" w:space="0" w:color="auto"/>
              <w:left w:val="single" w:sz="4" w:space="0" w:color="auto"/>
              <w:bottom w:val="single" w:sz="4" w:space="0" w:color="auto"/>
              <w:right w:val="single" w:sz="4" w:space="0" w:color="auto"/>
            </w:tcBorders>
            <w:hideMark/>
          </w:tcPr>
          <w:p w14:paraId="6592F49E"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Тамақтану ережесін сақтау, асты ұқыпты жеуін қадағалау.</w:t>
            </w:r>
          </w:p>
        </w:tc>
        <w:tc>
          <w:tcPr>
            <w:tcW w:w="2835" w:type="dxa"/>
            <w:gridSpan w:val="2"/>
            <w:tcBorders>
              <w:top w:val="single" w:sz="4" w:space="0" w:color="auto"/>
              <w:left w:val="single" w:sz="4" w:space="0" w:color="auto"/>
              <w:bottom w:val="single" w:sz="4" w:space="0" w:color="auto"/>
              <w:right w:val="single" w:sz="4" w:space="0" w:color="auto"/>
            </w:tcBorders>
            <w:hideMark/>
          </w:tcPr>
          <w:p w14:paraId="51BF313B" w14:textId="77777777" w:rsidR="009E4B4A" w:rsidRPr="003A3B3E" w:rsidRDefault="009E4B4A" w:rsidP="009E4B4A">
            <w:pPr>
              <w:spacing w:line="240" w:lineRule="auto"/>
              <w:rPr>
                <w:rFonts w:ascii="Times New Roman" w:hAnsi="Times New Roman" w:cs="Times New Roman"/>
                <w:sz w:val="24"/>
                <w:szCs w:val="24"/>
                <w:u w:val="single"/>
                <w:lang w:val="kk-KZ"/>
              </w:rPr>
            </w:pPr>
            <w:r w:rsidRPr="003A3B3E">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tc>
        <w:tc>
          <w:tcPr>
            <w:tcW w:w="2693" w:type="dxa"/>
            <w:tcBorders>
              <w:top w:val="single" w:sz="4" w:space="0" w:color="auto"/>
              <w:left w:val="single" w:sz="4" w:space="0" w:color="auto"/>
              <w:bottom w:val="single" w:sz="4" w:space="0" w:color="auto"/>
              <w:right w:val="single" w:sz="4" w:space="0" w:color="auto"/>
            </w:tcBorders>
          </w:tcPr>
          <w:p w14:paraId="2ED08A7D"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 xml:space="preserve"> Тамақтану кезінде алаңдамауға шақыру.</w:t>
            </w:r>
          </w:p>
          <w:p w14:paraId="115DA006" w14:textId="77777777" w:rsidR="009E4B4A" w:rsidRPr="003A3B3E" w:rsidRDefault="009E4B4A" w:rsidP="009E4B4A">
            <w:pPr>
              <w:spacing w:line="240" w:lineRule="auto"/>
              <w:rPr>
                <w:rFonts w:ascii="Times New Roman" w:hAnsi="Times New Roman" w:cs="Times New Roman"/>
                <w:sz w:val="24"/>
                <w:szCs w:val="24"/>
                <w:u w:val="single"/>
                <w:lang w:val="kk-KZ"/>
              </w:rPr>
            </w:pPr>
          </w:p>
        </w:tc>
      </w:tr>
      <w:tr w:rsidR="009E4B4A" w:rsidRPr="009E4B4A" w14:paraId="2C001D7C" w14:textId="77777777" w:rsidTr="009E4B4A">
        <w:tc>
          <w:tcPr>
            <w:tcW w:w="2269" w:type="dxa"/>
            <w:tcBorders>
              <w:top w:val="single" w:sz="4" w:space="0" w:color="auto"/>
              <w:left w:val="single" w:sz="4" w:space="0" w:color="auto"/>
              <w:bottom w:val="single" w:sz="4" w:space="0" w:color="auto"/>
              <w:right w:val="single" w:sz="4" w:space="0" w:color="auto"/>
            </w:tcBorders>
            <w:hideMark/>
          </w:tcPr>
          <w:p w14:paraId="182F7405" w14:textId="77777777" w:rsidR="009E4B4A" w:rsidRPr="003A3B3E" w:rsidRDefault="009E4B4A" w:rsidP="009E4B4A">
            <w:pPr>
              <w:spacing w:line="240" w:lineRule="auto"/>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Серуенге дайындық</w:t>
            </w:r>
          </w:p>
          <w:p w14:paraId="6F82B0FD" w14:textId="77777777" w:rsidR="009E4B4A" w:rsidRPr="003A3B3E" w:rsidRDefault="009E4B4A" w:rsidP="009E4B4A">
            <w:pPr>
              <w:spacing w:line="240" w:lineRule="auto"/>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 </w:t>
            </w:r>
          </w:p>
        </w:tc>
        <w:tc>
          <w:tcPr>
            <w:tcW w:w="13749" w:type="dxa"/>
            <w:gridSpan w:val="6"/>
            <w:tcBorders>
              <w:top w:val="single" w:sz="4" w:space="0" w:color="auto"/>
              <w:left w:val="single" w:sz="4" w:space="0" w:color="auto"/>
              <w:bottom w:val="single" w:sz="4" w:space="0" w:color="auto"/>
              <w:right w:val="single" w:sz="4" w:space="0" w:color="auto"/>
            </w:tcBorders>
          </w:tcPr>
          <w:p w14:paraId="03CCDD90" w14:textId="77777777" w:rsidR="009E4B4A" w:rsidRPr="003A3B3E" w:rsidRDefault="009E4B4A" w:rsidP="009E4B4A">
            <w:pPr>
              <w:spacing w:line="240" w:lineRule="auto"/>
              <w:rPr>
                <w:rFonts w:ascii="Times New Roman" w:hAnsi="Times New Roman" w:cs="Times New Roman"/>
                <w:sz w:val="24"/>
                <w:szCs w:val="24"/>
                <w:u w:val="single"/>
                <w:lang w:val="kk-KZ"/>
              </w:rPr>
            </w:pPr>
            <w:r w:rsidRPr="003A3B3E">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14:paraId="655C9655" w14:textId="77777777" w:rsidR="009E4B4A" w:rsidRPr="003A3B3E" w:rsidRDefault="009E4B4A" w:rsidP="009E4B4A">
            <w:pPr>
              <w:spacing w:line="240" w:lineRule="auto"/>
              <w:rPr>
                <w:rFonts w:ascii="Times New Roman" w:hAnsi="Times New Roman" w:cs="Times New Roman"/>
                <w:sz w:val="24"/>
                <w:szCs w:val="24"/>
                <w:u w:val="single"/>
                <w:lang w:val="kk-KZ"/>
              </w:rPr>
            </w:pPr>
          </w:p>
        </w:tc>
      </w:tr>
      <w:tr w:rsidR="009E4B4A" w:rsidRPr="003A3B3E" w14:paraId="7D02D464" w14:textId="77777777" w:rsidTr="009E4B4A">
        <w:tc>
          <w:tcPr>
            <w:tcW w:w="2269" w:type="dxa"/>
            <w:tcBorders>
              <w:top w:val="single" w:sz="4" w:space="0" w:color="auto"/>
              <w:left w:val="single" w:sz="4" w:space="0" w:color="auto"/>
              <w:bottom w:val="single" w:sz="4" w:space="0" w:color="auto"/>
              <w:right w:val="single" w:sz="4" w:space="0" w:color="auto"/>
            </w:tcBorders>
            <w:hideMark/>
          </w:tcPr>
          <w:p w14:paraId="1B77F963" w14:textId="77777777" w:rsidR="009E4B4A" w:rsidRPr="003A3B3E" w:rsidRDefault="009E4B4A" w:rsidP="009E4B4A">
            <w:pPr>
              <w:spacing w:line="240" w:lineRule="auto"/>
              <w:rPr>
                <w:rFonts w:ascii="Times New Roman" w:hAnsi="Times New Roman" w:cs="Times New Roman"/>
                <w:b/>
                <w:bCs/>
                <w:sz w:val="24"/>
                <w:szCs w:val="24"/>
              </w:rPr>
            </w:pPr>
            <w:r w:rsidRPr="003A3B3E">
              <w:rPr>
                <w:rFonts w:ascii="Times New Roman" w:hAnsi="Times New Roman" w:cs="Times New Roman"/>
                <w:b/>
                <w:bCs/>
                <w:sz w:val="24"/>
                <w:szCs w:val="24"/>
              </w:rPr>
              <w:t>Серуен</w:t>
            </w:r>
          </w:p>
        </w:tc>
        <w:tc>
          <w:tcPr>
            <w:tcW w:w="2835" w:type="dxa"/>
            <w:tcBorders>
              <w:top w:val="single" w:sz="4" w:space="0" w:color="auto"/>
              <w:left w:val="single" w:sz="4" w:space="0" w:color="auto"/>
              <w:bottom w:val="single" w:sz="4" w:space="0" w:color="auto"/>
              <w:right w:val="single" w:sz="4" w:space="0" w:color="auto"/>
            </w:tcBorders>
            <w:hideMark/>
          </w:tcPr>
          <w:p w14:paraId="64A70E8C"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eastAsia="Calibri" w:hAnsi="Times New Roman" w:cs="Times New Roman"/>
                <w:b/>
                <w:kern w:val="24"/>
                <w:sz w:val="24"/>
                <w:szCs w:val="24"/>
                <w:lang w:val="kk-KZ" w:eastAsia="kk-KZ"/>
              </w:rPr>
              <w:t>Құстарды бақылау.</w:t>
            </w:r>
          </w:p>
          <w:p w14:paraId="77E60AEA" w14:textId="77777777" w:rsidR="009E4B4A" w:rsidRPr="003A3B3E" w:rsidRDefault="009E4B4A" w:rsidP="009E4B4A">
            <w:pPr>
              <w:kinsoku w:val="0"/>
              <w:overflowPunct w:val="0"/>
              <w:spacing w:line="240" w:lineRule="auto"/>
              <w:textAlignment w:val="baseline"/>
              <w:rPr>
                <w:rFonts w:ascii="Times New Roman" w:eastAsia="Times New Roman" w:hAnsi="Times New Roman" w:cs="Times New Roman"/>
                <w:sz w:val="24"/>
                <w:szCs w:val="24"/>
                <w:lang w:val="kk-KZ" w:eastAsia="kk-KZ"/>
              </w:rPr>
            </w:pPr>
            <w:r w:rsidRPr="003A3B3E">
              <w:rPr>
                <w:rFonts w:ascii="Times New Roman" w:eastAsia="Calibri" w:hAnsi="Times New Roman" w:cs="Times New Roman"/>
                <w:b/>
                <w:bCs/>
                <w:kern w:val="24"/>
                <w:sz w:val="24"/>
                <w:szCs w:val="24"/>
                <w:lang w:val="kk-KZ" w:eastAsia="kk-KZ"/>
              </w:rPr>
              <w:t>Мақсаты:</w:t>
            </w:r>
            <w:r w:rsidRPr="003A3B3E">
              <w:rPr>
                <w:rFonts w:ascii="Times New Roman" w:eastAsia="Calibri" w:hAnsi="Times New Roman" w:cs="Times New Roman"/>
                <w:kern w:val="24"/>
                <w:sz w:val="24"/>
                <w:szCs w:val="24"/>
                <w:lang w:val="kk-KZ" w:eastAsia="kk-KZ"/>
              </w:rPr>
              <w:t xml:space="preserve"> Құстардың атын білу, қамқоршы болу.</w:t>
            </w:r>
          </w:p>
          <w:p w14:paraId="4F3DAF17" w14:textId="77777777" w:rsidR="009E4B4A" w:rsidRPr="003A3B3E" w:rsidRDefault="009E4B4A" w:rsidP="009E4B4A">
            <w:pPr>
              <w:kinsoku w:val="0"/>
              <w:overflowPunct w:val="0"/>
              <w:spacing w:line="240" w:lineRule="auto"/>
              <w:textAlignment w:val="baseline"/>
              <w:rPr>
                <w:rFonts w:ascii="Times New Roman" w:eastAsia="Times New Roman" w:hAnsi="Times New Roman" w:cs="Times New Roman"/>
                <w:sz w:val="24"/>
                <w:szCs w:val="24"/>
                <w:lang w:val="kk-KZ" w:eastAsia="kk-KZ"/>
              </w:rPr>
            </w:pPr>
            <w:r w:rsidRPr="003A3B3E">
              <w:rPr>
                <w:rFonts w:ascii="Times New Roman" w:eastAsia="Calibri" w:hAnsi="Times New Roman" w:cs="Times New Roman"/>
                <w:b/>
                <w:bCs/>
                <w:kern w:val="24"/>
                <w:sz w:val="24"/>
                <w:szCs w:val="24"/>
                <w:lang w:val="kk-KZ" w:eastAsia="kk-KZ"/>
              </w:rPr>
              <w:t>Еңбек</w:t>
            </w:r>
            <w:r w:rsidRPr="003A3B3E">
              <w:rPr>
                <w:rFonts w:ascii="Times New Roman" w:eastAsia="Calibri" w:hAnsi="Times New Roman" w:cs="Times New Roman"/>
                <w:kern w:val="24"/>
                <w:sz w:val="24"/>
                <w:szCs w:val="24"/>
                <w:lang w:val="kk-KZ" w:eastAsia="kk-KZ"/>
              </w:rPr>
              <w:t>: Біздің ойын алаңы</w:t>
            </w:r>
          </w:p>
          <w:p w14:paraId="0C72D768" w14:textId="77777777" w:rsidR="009E4B4A" w:rsidRPr="003A3B3E" w:rsidRDefault="009E4B4A" w:rsidP="009E4B4A">
            <w:pPr>
              <w:kinsoku w:val="0"/>
              <w:overflowPunct w:val="0"/>
              <w:spacing w:line="240" w:lineRule="auto"/>
              <w:textAlignment w:val="baseline"/>
              <w:rPr>
                <w:rFonts w:ascii="Times New Roman" w:eastAsia="Times New Roman" w:hAnsi="Times New Roman" w:cs="Times New Roman"/>
                <w:sz w:val="24"/>
                <w:szCs w:val="24"/>
                <w:lang w:val="kk-KZ" w:eastAsia="kk-KZ"/>
              </w:rPr>
            </w:pPr>
            <w:r w:rsidRPr="003A3B3E">
              <w:rPr>
                <w:rFonts w:ascii="Times New Roman" w:eastAsia="Calibri" w:hAnsi="Times New Roman" w:cs="Times New Roman"/>
                <w:b/>
                <w:bCs/>
                <w:kern w:val="24"/>
                <w:sz w:val="24"/>
                <w:szCs w:val="24"/>
                <w:lang w:val="kk-KZ" w:eastAsia="kk-KZ"/>
              </w:rPr>
              <w:t>Мақсаты:</w:t>
            </w:r>
            <w:r w:rsidRPr="003A3B3E">
              <w:rPr>
                <w:rFonts w:ascii="Times New Roman" w:eastAsia="Calibri" w:hAnsi="Times New Roman" w:cs="Times New Roman"/>
                <w:kern w:val="24"/>
                <w:sz w:val="24"/>
                <w:szCs w:val="24"/>
                <w:lang w:val="kk-KZ" w:eastAsia="kk-KZ"/>
              </w:rPr>
              <w:t xml:space="preserve">  Ойын алаңын таза ұстау. Еңбек қорлыққа баулу.</w:t>
            </w:r>
          </w:p>
          <w:p w14:paraId="2CBE604A"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Қимылды ойын:</w:t>
            </w:r>
          </w:p>
          <w:p w14:paraId="1E80B081"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«Айгөлек »</w:t>
            </w:r>
          </w:p>
          <w:p w14:paraId="4A00127D" w14:textId="77777777" w:rsidR="009E4B4A" w:rsidRPr="003A3B3E" w:rsidRDefault="009E4B4A" w:rsidP="009E4B4A">
            <w:pPr>
              <w:rPr>
                <w:rFonts w:ascii="Times New Roman" w:hAnsi="Times New Roman" w:cs="Times New Roman"/>
                <w:color w:val="000000"/>
                <w:sz w:val="24"/>
                <w:szCs w:val="24"/>
                <w:lang w:val="kk-KZ"/>
              </w:rPr>
            </w:pPr>
            <w:r w:rsidRPr="003A3B3E">
              <w:rPr>
                <w:rFonts w:ascii="Times New Roman" w:hAnsi="Times New Roman" w:cs="Times New Roman"/>
                <w:b/>
                <w:sz w:val="24"/>
                <w:szCs w:val="24"/>
                <w:lang w:val="kk-KZ"/>
              </w:rPr>
              <w:t>Мақсаты:</w:t>
            </w:r>
            <w:r w:rsidRPr="003A3B3E">
              <w:rPr>
                <w:rFonts w:ascii="Times New Roman" w:hAnsi="Times New Roman" w:cs="Times New Roman"/>
                <w:sz w:val="24"/>
                <w:szCs w:val="24"/>
                <w:lang w:val="kk-KZ"/>
              </w:rPr>
              <w:t xml:space="preserve"> Достық қарым қатынаста болу. </w:t>
            </w:r>
            <w:r w:rsidRPr="003A3B3E">
              <w:rPr>
                <w:rFonts w:ascii="Times New Roman" w:hAnsi="Times New Roman" w:cs="Times New Roman"/>
                <w:color w:val="000000"/>
                <w:sz w:val="24"/>
                <w:szCs w:val="24"/>
                <w:lang w:val="kk-KZ"/>
              </w:rPr>
              <w:t>шеңбер бойымен қол ұстасып ойнауға үйрету.</w:t>
            </w:r>
            <w:r w:rsidRPr="003A3B3E">
              <w:rPr>
                <w:rFonts w:ascii="Times New Roman" w:hAnsi="Times New Roman" w:cs="Times New Roman"/>
                <w:sz w:val="24"/>
                <w:szCs w:val="24"/>
                <w:lang w:val="kk-KZ"/>
              </w:rPr>
              <w:t xml:space="preserve"> </w:t>
            </w:r>
            <w:r w:rsidRPr="003A3B3E">
              <w:rPr>
                <w:rFonts w:ascii="Times New Roman" w:hAnsi="Times New Roman" w:cs="Times New Roman"/>
                <w:b/>
                <w:sz w:val="24"/>
                <w:szCs w:val="24"/>
                <w:lang w:val="kk-KZ"/>
              </w:rPr>
              <w:t>(қоршаған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hideMark/>
          </w:tcPr>
          <w:p w14:paraId="7FD22624" w14:textId="77777777" w:rsidR="009E4B4A" w:rsidRPr="003A3B3E" w:rsidRDefault="009E4B4A" w:rsidP="009E4B4A">
            <w:pPr>
              <w:kinsoku w:val="0"/>
              <w:overflowPunct w:val="0"/>
              <w:spacing w:line="240" w:lineRule="auto"/>
              <w:textAlignment w:val="baseline"/>
              <w:rPr>
                <w:rFonts w:ascii="Times New Roman" w:eastAsia="Calibri" w:hAnsi="Times New Roman" w:cs="Times New Roman"/>
                <w:b/>
                <w:bCs/>
                <w:kern w:val="24"/>
                <w:sz w:val="24"/>
                <w:szCs w:val="24"/>
                <w:lang w:val="kk-KZ" w:eastAsia="kk-KZ"/>
              </w:rPr>
            </w:pPr>
            <w:r w:rsidRPr="003A3B3E">
              <w:rPr>
                <w:rFonts w:ascii="Times New Roman" w:eastAsia="Calibri" w:hAnsi="Times New Roman" w:cs="Times New Roman"/>
                <w:b/>
                <w:bCs/>
                <w:kern w:val="24"/>
                <w:sz w:val="24"/>
                <w:szCs w:val="24"/>
                <w:lang w:val="kk-KZ" w:eastAsia="kk-KZ"/>
              </w:rPr>
              <w:t>Бұршақты  бақылау</w:t>
            </w:r>
          </w:p>
          <w:p w14:paraId="3C0E2006" w14:textId="77777777" w:rsidR="009E4B4A" w:rsidRPr="003A3B3E" w:rsidRDefault="009E4B4A" w:rsidP="009E4B4A">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3A3B3E">
              <w:rPr>
                <w:rFonts w:ascii="Times New Roman" w:eastAsia="Calibri" w:hAnsi="Times New Roman" w:cs="Times New Roman"/>
                <w:b/>
                <w:bCs/>
                <w:kern w:val="24"/>
                <w:sz w:val="24"/>
                <w:szCs w:val="24"/>
                <w:lang w:val="kk-KZ" w:eastAsia="kk-KZ"/>
              </w:rPr>
              <w:t xml:space="preserve">Мақсаты: </w:t>
            </w:r>
            <w:r w:rsidRPr="003A3B3E">
              <w:rPr>
                <w:rFonts w:ascii="Times New Roman" w:eastAsia="Calibri" w:hAnsi="Times New Roman" w:cs="Times New Roman"/>
                <w:bCs/>
                <w:kern w:val="24"/>
                <w:sz w:val="24"/>
                <w:szCs w:val="24"/>
                <w:lang w:val="kk-KZ" w:eastAsia="kk-KZ"/>
              </w:rPr>
              <w:t xml:space="preserve">Бұршақ  домалақ ақ түсті болатыны туралы түсінік беру. </w:t>
            </w:r>
          </w:p>
          <w:p w14:paraId="04EF6438" w14:textId="77777777" w:rsidR="009E4B4A" w:rsidRPr="003A3B3E" w:rsidRDefault="009E4B4A" w:rsidP="009E4B4A">
            <w:pPr>
              <w:kinsoku w:val="0"/>
              <w:overflowPunct w:val="0"/>
              <w:spacing w:line="240" w:lineRule="auto"/>
              <w:textAlignment w:val="baseline"/>
              <w:rPr>
                <w:rFonts w:ascii="Times New Roman" w:eastAsia="Times New Roman" w:hAnsi="Times New Roman" w:cs="Times New Roman"/>
                <w:sz w:val="24"/>
                <w:szCs w:val="24"/>
                <w:lang w:val="kk-KZ" w:eastAsia="kk-KZ"/>
              </w:rPr>
            </w:pPr>
            <w:r w:rsidRPr="003A3B3E">
              <w:rPr>
                <w:rFonts w:ascii="Times New Roman" w:eastAsia="Calibri" w:hAnsi="Times New Roman" w:cs="Times New Roman"/>
                <w:b/>
                <w:bCs/>
                <w:kern w:val="24"/>
                <w:sz w:val="24"/>
                <w:szCs w:val="24"/>
                <w:lang w:val="kk-KZ" w:eastAsia="kk-KZ"/>
              </w:rPr>
              <w:t xml:space="preserve">Еңбек:  </w:t>
            </w:r>
            <w:r w:rsidRPr="003A3B3E">
              <w:rPr>
                <w:rFonts w:ascii="Times New Roman" w:eastAsia="Calibri" w:hAnsi="Times New Roman" w:cs="Times New Roman"/>
                <w:bCs/>
                <w:kern w:val="24"/>
                <w:sz w:val="24"/>
                <w:szCs w:val="24"/>
                <w:lang w:val="kk-KZ" w:eastAsia="kk-KZ"/>
              </w:rPr>
              <w:t>Ағаш  түптеріне қарды үю.</w:t>
            </w:r>
          </w:p>
          <w:p w14:paraId="6EE46A3E" w14:textId="77777777" w:rsidR="009E4B4A" w:rsidRPr="003A3B3E" w:rsidRDefault="009E4B4A" w:rsidP="009E4B4A">
            <w:pPr>
              <w:tabs>
                <w:tab w:val="center" w:pos="4678"/>
              </w:tabs>
              <w:kinsoku w:val="0"/>
              <w:overflowPunct w:val="0"/>
              <w:spacing w:line="240" w:lineRule="auto"/>
              <w:textAlignment w:val="baseline"/>
              <w:rPr>
                <w:rFonts w:ascii="Times New Roman" w:eastAsia="Calibri" w:hAnsi="Times New Roman" w:cs="Times New Roman"/>
                <w:b/>
                <w:kern w:val="24"/>
                <w:sz w:val="24"/>
                <w:szCs w:val="24"/>
                <w:lang w:val="kk-KZ" w:eastAsia="kk-KZ"/>
              </w:rPr>
            </w:pPr>
            <w:r w:rsidRPr="003A3B3E">
              <w:rPr>
                <w:rFonts w:ascii="Times New Roman" w:eastAsia="Calibri" w:hAnsi="Times New Roman" w:cs="Times New Roman"/>
                <w:b/>
                <w:bCs/>
                <w:kern w:val="24"/>
                <w:sz w:val="24"/>
                <w:szCs w:val="24"/>
                <w:lang w:val="kk-KZ" w:eastAsia="kk-KZ"/>
              </w:rPr>
              <w:t>Қимылды ойын</w:t>
            </w:r>
            <w:r w:rsidRPr="003A3B3E">
              <w:rPr>
                <w:rFonts w:ascii="Times New Roman" w:eastAsia="Calibri" w:hAnsi="Times New Roman" w:cs="Times New Roman"/>
                <w:kern w:val="24"/>
                <w:sz w:val="24"/>
                <w:szCs w:val="24"/>
                <w:lang w:val="kk-KZ" w:eastAsia="kk-KZ"/>
              </w:rPr>
              <w:t xml:space="preserve">: </w:t>
            </w:r>
            <w:r w:rsidRPr="003A3B3E">
              <w:rPr>
                <w:rFonts w:ascii="Times New Roman" w:eastAsia="Calibri" w:hAnsi="Times New Roman" w:cs="Times New Roman"/>
                <w:b/>
                <w:kern w:val="24"/>
                <w:sz w:val="24"/>
                <w:szCs w:val="24"/>
                <w:lang w:val="kk-KZ" w:eastAsia="kk-KZ"/>
              </w:rPr>
              <w:t>«Торғайлар»</w:t>
            </w:r>
          </w:p>
          <w:p w14:paraId="4BCCCBAD" w14:textId="77777777" w:rsidR="009E4B4A" w:rsidRPr="003A3B3E" w:rsidRDefault="009E4B4A" w:rsidP="009E4B4A">
            <w:pPr>
              <w:tabs>
                <w:tab w:val="center" w:pos="4678"/>
              </w:tabs>
              <w:kinsoku w:val="0"/>
              <w:overflowPunct w:val="0"/>
              <w:spacing w:line="240" w:lineRule="auto"/>
              <w:textAlignment w:val="baseline"/>
              <w:rPr>
                <w:rFonts w:ascii="Times New Roman" w:hAnsi="Times New Roman" w:cs="Times New Roman"/>
                <w:sz w:val="24"/>
                <w:szCs w:val="24"/>
                <w:lang w:val="kk-KZ"/>
              </w:rPr>
            </w:pPr>
            <w:r w:rsidRPr="003A3B3E">
              <w:rPr>
                <w:rFonts w:ascii="Times New Roman" w:hAnsi="Times New Roman" w:cs="Times New Roman"/>
                <w:b/>
                <w:sz w:val="24"/>
                <w:szCs w:val="24"/>
                <w:lang w:val="kk-KZ"/>
              </w:rPr>
              <w:t xml:space="preserve"> Мақсаты:</w:t>
            </w:r>
            <w:r w:rsidRPr="003A3B3E">
              <w:rPr>
                <w:rFonts w:ascii="Times New Roman" w:hAnsi="Times New Roman" w:cs="Times New Roman"/>
                <w:sz w:val="24"/>
                <w:szCs w:val="24"/>
                <w:lang w:val="kk-KZ"/>
              </w:rPr>
              <w:t xml:space="preserve"> Шапшаңдыққа, ептілікке баулу. Тез шешім қабылдауға үйрету. </w:t>
            </w:r>
          </w:p>
          <w:p w14:paraId="0AAE8F22" w14:textId="77777777" w:rsidR="009E4B4A" w:rsidRPr="003A3B3E" w:rsidRDefault="009E4B4A" w:rsidP="009E4B4A">
            <w:pPr>
              <w:tabs>
                <w:tab w:val="center" w:pos="4678"/>
              </w:tabs>
              <w:kinsoku w:val="0"/>
              <w:overflowPunct w:val="0"/>
              <w:spacing w:line="240" w:lineRule="auto"/>
              <w:textAlignment w:val="baseline"/>
              <w:rPr>
                <w:rFonts w:ascii="Times New Roman" w:eastAsia="Calibri" w:hAnsi="Times New Roman" w:cs="Times New Roman"/>
                <w:kern w:val="24"/>
                <w:sz w:val="24"/>
                <w:szCs w:val="24"/>
                <w:lang w:val="kk-KZ" w:eastAsia="kk-KZ"/>
              </w:rPr>
            </w:pPr>
            <w:r w:rsidRPr="003A3B3E">
              <w:rPr>
                <w:rFonts w:ascii="Times New Roman" w:hAnsi="Times New Roman" w:cs="Times New Roman"/>
                <w:b/>
                <w:sz w:val="24"/>
                <w:szCs w:val="24"/>
                <w:lang w:val="kk-KZ"/>
              </w:rPr>
              <w:t xml:space="preserve"> (қоршаған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tcPr>
          <w:p w14:paraId="65B5B250" w14:textId="77777777" w:rsidR="009E4B4A" w:rsidRPr="003A3B3E" w:rsidRDefault="009E4B4A" w:rsidP="009E4B4A">
            <w:pPr>
              <w:spacing w:line="240" w:lineRule="auto"/>
              <w:rPr>
                <w:rFonts w:ascii="Times New Roman" w:hAnsi="Times New Roman" w:cs="Times New Roman"/>
                <w:b/>
                <w:color w:val="000000"/>
                <w:sz w:val="24"/>
                <w:szCs w:val="24"/>
                <w:lang w:val="kk-KZ"/>
              </w:rPr>
            </w:pPr>
            <w:r w:rsidRPr="003A3B3E">
              <w:rPr>
                <w:rFonts w:ascii="Times New Roman" w:hAnsi="Times New Roman" w:cs="Times New Roman"/>
                <w:b/>
                <w:color w:val="000000"/>
                <w:sz w:val="24"/>
                <w:szCs w:val="24"/>
                <w:lang w:val="kk-KZ"/>
              </w:rPr>
              <w:t>Үлкендердің еңбегін бақылау</w:t>
            </w:r>
          </w:p>
          <w:p w14:paraId="0686924A" w14:textId="77777777" w:rsidR="009E4B4A" w:rsidRPr="003A3B3E" w:rsidRDefault="009E4B4A" w:rsidP="009E4B4A">
            <w:pPr>
              <w:spacing w:line="240" w:lineRule="auto"/>
              <w:rPr>
                <w:rFonts w:ascii="Times New Roman" w:hAnsi="Times New Roman" w:cs="Times New Roman"/>
                <w:color w:val="000000"/>
                <w:sz w:val="24"/>
                <w:szCs w:val="24"/>
                <w:lang w:val="kk-KZ"/>
              </w:rPr>
            </w:pPr>
            <w:r w:rsidRPr="003A3B3E">
              <w:rPr>
                <w:rFonts w:ascii="Times New Roman" w:hAnsi="Times New Roman" w:cs="Times New Roman"/>
                <w:b/>
                <w:color w:val="000000"/>
                <w:sz w:val="24"/>
                <w:szCs w:val="24"/>
                <w:lang w:val="kk-KZ"/>
              </w:rPr>
              <w:t xml:space="preserve">Мақсаты: </w:t>
            </w:r>
            <w:r w:rsidRPr="003A3B3E">
              <w:rPr>
                <w:rFonts w:ascii="Times New Roman" w:hAnsi="Times New Roman" w:cs="Times New Roman"/>
                <w:color w:val="000000"/>
                <w:sz w:val="24"/>
                <w:szCs w:val="24"/>
                <w:lang w:val="kk-KZ"/>
              </w:rPr>
              <w:t>Үлкендердің еңбегін бақылау ,еңбеке деген қызығушылығын қалыптастыру.</w:t>
            </w:r>
          </w:p>
          <w:p w14:paraId="73A6D195" w14:textId="77777777" w:rsidR="009E4B4A" w:rsidRPr="003A3B3E" w:rsidRDefault="009E4B4A" w:rsidP="009E4B4A">
            <w:pPr>
              <w:spacing w:line="240" w:lineRule="auto"/>
              <w:rPr>
                <w:rFonts w:ascii="Times New Roman" w:hAnsi="Times New Roman" w:cs="Times New Roman"/>
                <w:color w:val="000000"/>
                <w:sz w:val="24"/>
                <w:szCs w:val="24"/>
                <w:lang w:val="kk-KZ"/>
              </w:rPr>
            </w:pPr>
            <w:r w:rsidRPr="003A3B3E">
              <w:rPr>
                <w:rFonts w:ascii="Times New Roman" w:hAnsi="Times New Roman" w:cs="Times New Roman"/>
                <w:b/>
                <w:color w:val="000000"/>
                <w:sz w:val="24"/>
                <w:szCs w:val="24"/>
                <w:lang w:val="kk-KZ"/>
              </w:rPr>
              <w:t xml:space="preserve"> </w:t>
            </w:r>
          </w:p>
          <w:p w14:paraId="61C343E1" w14:textId="77777777" w:rsidR="009E4B4A" w:rsidRPr="003A3B3E" w:rsidRDefault="009E4B4A" w:rsidP="009E4B4A">
            <w:pPr>
              <w:spacing w:line="240" w:lineRule="auto"/>
              <w:rPr>
                <w:rFonts w:ascii="Times New Roman" w:hAnsi="Times New Roman" w:cs="Times New Roman"/>
                <w:b/>
                <w:color w:val="000000"/>
                <w:sz w:val="24"/>
                <w:szCs w:val="24"/>
                <w:lang w:val="kk-KZ"/>
              </w:rPr>
            </w:pPr>
            <w:r w:rsidRPr="003A3B3E">
              <w:rPr>
                <w:rFonts w:ascii="Times New Roman" w:hAnsi="Times New Roman" w:cs="Times New Roman"/>
                <w:b/>
                <w:color w:val="000000"/>
                <w:sz w:val="24"/>
                <w:szCs w:val="24"/>
                <w:lang w:val="kk-KZ"/>
              </w:rPr>
              <w:t xml:space="preserve">Еңбек: </w:t>
            </w:r>
            <w:r w:rsidRPr="003A3B3E">
              <w:rPr>
                <w:rFonts w:ascii="Times New Roman" w:hAnsi="Times New Roman" w:cs="Times New Roman"/>
                <w:color w:val="000000"/>
                <w:sz w:val="24"/>
                <w:szCs w:val="24"/>
                <w:lang w:val="kk-KZ"/>
              </w:rPr>
              <w:t>Аула сыпырушы ағайдың еңбегіне көмектесу.</w:t>
            </w:r>
          </w:p>
          <w:p w14:paraId="1B0FE73B" w14:textId="77777777" w:rsidR="009E4B4A" w:rsidRPr="003A3B3E" w:rsidRDefault="009E4B4A" w:rsidP="009E4B4A">
            <w:pPr>
              <w:spacing w:line="240" w:lineRule="auto"/>
              <w:rPr>
                <w:rFonts w:ascii="Times New Roman" w:hAnsi="Times New Roman" w:cs="Times New Roman"/>
                <w:b/>
                <w:color w:val="000000"/>
                <w:sz w:val="24"/>
                <w:szCs w:val="24"/>
                <w:lang w:val="kk-KZ"/>
              </w:rPr>
            </w:pPr>
            <w:r w:rsidRPr="003A3B3E">
              <w:rPr>
                <w:rFonts w:ascii="Times New Roman" w:hAnsi="Times New Roman" w:cs="Times New Roman"/>
                <w:color w:val="000000"/>
                <w:sz w:val="24"/>
                <w:szCs w:val="24"/>
                <w:lang w:val="kk-KZ"/>
              </w:rPr>
              <w:t>Қимылды ойын:</w:t>
            </w:r>
            <w:r w:rsidRPr="003A3B3E">
              <w:rPr>
                <w:rFonts w:ascii="Times New Roman" w:hAnsi="Times New Roman" w:cs="Times New Roman"/>
                <w:b/>
                <w:color w:val="000000"/>
                <w:sz w:val="24"/>
                <w:szCs w:val="24"/>
                <w:lang w:val="kk-KZ"/>
              </w:rPr>
              <w:t xml:space="preserve"> «Түлкі»</w:t>
            </w:r>
          </w:p>
          <w:p w14:paraId="4C2689C4"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color w:val="000000"/>
                <w:sz w:val="24"/>
                <w:szCs w:val="24"/>
                <w:lang w:val="kk-KZ"/>
              </w:rPr>
              <w:t xml:space="preserve">Мақсаты: </w:t>
            </w:r>
            <w:r w:rsidRPr="003A3B3E">
              <w:rPr>
                <w:rFonts w:ascii="Times New Roman" w:hAnsi="Times New Roman" w:cs="Times New Roman"/>
                <w:color w:val="000000"/>
                <w:sz w:val="24"/>
                <w:szCs w:val="24"/>
                <w:lang w:val="kk-KZ"/>
              </w:rPr>
              <w:t>Қимыл қозғалысын дамыту.</w:t>
            </w:r>
            <w:r w:rsidRPr="003A3B3E">
              <w:rPr>
                <w:rFonts w:ascii="Times New Roman" w:hAnsi="Times New Roman" w:cs="Times New Roman"/>
                <w:b/>
                <w:sz w:val="24"/>
                <w:szCs w:val="24"/>
                <w:lang w:val="kk-KZ"/>
              </w:rPr>
              <w:t xml:space="preserve"> </w:t>
            </w:r>
          </w:p>
          <w:p w14:paraId="7D7FFB0B"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 (қоршаған ортамен таныстыру)</w:t>
            </w:r>
          </w:p>
          <w:p w14:paraId="31CEC2D8" w14:textId="77777777" w:rsidR="009E4B4A" w:rsidRPr="003A3B3E" w:rsidRDefault="009E4B4A" w:rsidP="009E4B4A">
            <w:pPr>
              <w:spacing w:line="240" w:lineRule="auto"/>
              <w:rPr>
                <w:rFonts w:ascii="Times New Roman" w:hAnsi="Times New Roman" w:cs="Times New Roman"/>
                <w:b/>
                <w:sz w:val="24"/>
                <w:szCs w:val="24"/>
                <w:u w:val="single"/>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64159708"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 Табиғатты бақылау</w:t>
            </w:r>
          </w:p>
          <w:p w14:paraId="2B500172"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b/>
                <w:sz w:val="24"/>
                <w:szCs w:val="24"/>
                <w:lang w:val="kk-KZ"/>
              </w:rPr>
              <w:t>Мақсаты</w:t>
            </w:r>
            <w:r w:rsidRPr="003A3B3E">
              <w:rPr>
                <w:rFonts w:ascii="Times New Roman" w:hAnsi="Times New Roman" w:cs="Times New Roman"/>
                <w:sz w:val="24"/>
                <w:szCs w:val="24"/>
                <w:lang w:val="kk-KZ"/>
              </w:rPr>
              <w:t xml:space="preserve">: Табиғат құбылыстарының өзгерістерін білу. Балалардың табиғат пен табиғат құбылыстарына қызығушылықтарын қалыптастыру. (Қар) </w:t>
            </w:r>
          </w:p>
          <w:p w14:paraId="37544FB3"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Табиғаттың әдемілігін сезну.</w:t>
            </w:r>
          </w:p>
          <w:p w14:paraId="38826556"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b/>
                <w:sz w:val="24"/>
                <w:szCs w:val="24"/>
                <w:lang w:val="kk-KZ"/>
              </w:rPr>
              <w:t>Еңбек:</w:t>
            </w:r>
            <w:r w:rsidRPr="003A3B3E">
              <w:rPr>
                <w:rFonts w:ascii="Times New Roman" w:hAnsi="Times New Roman" w:cs="Times New Roman"/>
                <w:sz w:val="24"/>
                <w:szCs w:val="24"/>
                <w:lang w:val="kk-KZ"/>
              </w:rPr>
              <w:t xml:space="preserve">  қар жинау.</w:t>
            </w:r>
          </w:p>
          <w:p w14:paraId="7D766FE0"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 xml:space="preserve">Қимылды ойын:           </w:t>
            </w:r>
          </w:p>
          <w:p w14:paraId="43AEEA32"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«Табиғатты аяла»</w:t>
            </w:r>
          </w:p>
          <w:p w14:paraId="285B69E4"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Мақсаты: </w:t>
            </w:r>
            <w:r w:rsidRPr="003A3B3E">
              <w:rPr>
                <w:rFonts w:ascii="Times New Roman" w:hAnsi="Times New Roman" w:cs="Times New Roman"/>
                <w:sz w:val="24"/>
                <w:szCs w:val="24"/>
                <w:lang w:val="kk-KZ"/>
              </w:rPr>
              <w:t>Балалрдың өз еріктерімен жасалатын іс- әрекеттерімен ойнауға үйрету.</w:t>
            </w:r>
            <w:r w:rsidRPr="003A3B3E">
              <w:rPr>
                <w:rFonts w:ascii="Times New Roman" w:hAnsi="Times New Roman" w:cs="Times New Roman"/>
                <w:b/>
                <w:sz w:val="24"/>
                <w:szCs w:val="24"/>
                <w:lang w:val="kk-KZ"/>
              </w:rPr>
              <w:t xml:space="preserve"> </w:t>
            </w:r>
          </w:p>
          <w:p w14:paraId="55FA0E9E"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 (қоршаған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hideMark/>
          </w:tcPr>
          <w:p w14:paraId="750FA57A" w14:textId="77777777" w:rsidR="009E4B4A" w:rsidRPr="003A3B3E" w:rsidRDefault="009E4B4A" w:rsidP="009E4B4A">
            <w:pPr>
              <w:kinsoku w:val="0"/>
              <w:overflowPunct w:val="0"/>
              <w:spacing w:line="240" w:lineRule="auto"/>
              <w:textAlignment w:val="baseline"/>
              <w:rPr>
                <w:rFonts w:ascii="Times New Roman" w:eastAsia="Calibri" w:hAnsi="Times New Roman" w:cs="Times New Roman"/>
                <w:b/>
                <w:bCs/>
                <w:kern w:val="24"/>
                <w:sz w:val="24"/>
                <w:szCs w:val="24"/>
                <w:lang w:val="kk-KZ" w:eastAsia="kk-KZ"/>
              </w:rPr>
            </w:pPr>
            <w:r w:rsidRPr="003A3B3E">
              <w:rPr>
                <w:rFonts w:ascii="Times New Roman" w:hAnsi="Times New Roman" w:cs="Times New Roman"/>
                <w:b/>
                <w:sz w:val="24"/>
                <w:szCs w:val="24"/>
                <w:lang w:val="kk-KZ"/>
              </w:rPr>
              <w:t xml:space="preserve"> </w:t>
            </w:r>
            <w:r w:rsidRPr="003A3B3E">
              <w:rPr>
                <w:rFonts w:ascii="Times New Roman" w:eastAsia="Calibri" w:hAnsi="Times New Roman" w:cs="Times New Roman"/>
                <w:b/>
                <w:bCs/>
                <w:kern w:val="24"/>
                <w:sz w:val="24"/>
                <w:szCs w:val="24"/>
                <w:lang w:val="kk-KZ" w:eastAsia="kk-KZ"/>
              </w:rPr>
              <w:t>Ауа- райын бақылау</w:t>
            </w:r>
          </w:p>
          <w:p w14:paraId="744C309A" w14:textId="77777777" w:rsidR="009E4B4A" w:rsidRPr="003A3B3E" w:rsidRDefault="009E4B4A" w:rsidP="009E4B4A">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3A3B3E">
              <w:rPr>
                <w:rFonts w:ascii="Times New Roman" w:eastAsia="Calibri" w:hAnsi="Times New Roman" w:cs="Times New Roman"/>
                <w:b/>
                <w:bCs/>
                <w:kern w:val="24"/>
                <w:sz w:val="24"/>
                <w:szCs w:val="24"/>
                <w:lang w:val="kk-KZ" w:eastAsia="kk-KZ"/>
              </w:rPr>
              <w:t xml:space="preserve">Мақсаты: </w:t>
            </w:r>
            <w:r w:rsidRPr="003A3B3E">
              <w:rPr>
                <w:rFonts w:ascii="Times New Roman" w:eastAsia="Calibri" w:hAnsi="Times New Roman" w:cs="Times New Roman"/>
                <w:bCs/>
                <w:kern w:val="24"/>
                <w:sz w:val="24"/>
                <w:szCs w:val="24"/>
                <w:lang w:val="kk-KZ" w:eastAsia="kk-KZ"/>
              </w:rPr>
              <w:t>Ауа райының  ерекшеліктерін ұғындыру. Сөздік қорларын дамыту.</w:t>
            </w:r>
          </w:p>
          <w:p w14:paraId="29F18ABE" w14:textId="77777777" w:rsidR="009E4B4A" w:rsidRPr="003A3B3E" w:rsidRDefault="009E4B4A" w:rsidP="009E4B4A">
            <w:pPr>
              <w:kinsoku w:val="0"/>
              <w:overflowPunct w:val="0"/>
              <w:spacing w:line="240" w:lineRule="auto"/>
              <w:textAlignment w:val="baseline"/>
              <w:rPr>
                <w:rFonts w:ascii="Times New Roman" w:eastAsia="Times New Roman" w:hAnsi="Times New Roman" w:cs="Times New Roman"/>
                <w:sz w:val="24"/>
                <w:szCs w:val="24"/>
                <w:lang w:val="kk-KZ" w:eastAsia="kk-KZ"/>
              </w:rPr>
            </w:pPr>
            <w:r w:rsidRPr="003A3B3E">
              <w:rPr>
                <w:rFonts w:ascii="Times New Roman" w:eastAsia="Calibri" w:hAnsi="Times New Roman" w:cs="Times New Roman"/>
                <w:b/>
                <w:bCs/>
                <w:kern w:val="24"/>
                <w:sz w:val="24"/>
                <w:szCs w:val="24"/>
                <w:lang w:val="kk-KZ" w:eastAsia="kk-KZ"/>
              </w:rPr>
              <w:t xml:space="preserve">Еңбек:  </w:t>
            </w:r>
            <w:r w:rsidRPr="003A3B3E">
              <w:rPr>
                <w:rFonts w:ascii="Times New Roman" w:eastAsia="Calibri" w:hAnsi="Times New Roman" w:cs="Times New Roman"/>
                <w:bCs/>
                <w:kern w:val="24"/>
                <w:sz w:val="24"/>
                <w:szCs w:val="24"/>
                <w:lang w:val="kk-KZ" w:eastAsia="kk-KZ"/>
              </w:rPr>
              <w:t>Қарды бақылау.</w:t>
            </w:r>
          </w:p>
          <w:p w14:paraId="32646C2C" w14:textId="77777777" w:rsidR="009E4B4A" w:rsidRPr="003A3B3E" w:rsidRDefault="009E4B4A" w:rsidP="009E4B4A">
            <w:pPr>
              <w:tabs>
                <w:tab w:val="center" w:pos="4678"/>
              </w:tabs>
              <w:kinsoku w:val="0"/>
              <w:overflowPunct w:val="0"/>
              <w:spacing w:line="240" w:lineRule="auto"/>
              <w:textAlignment w:val="baseline"/>
              <w:rPr>
                <w:rFonts w:ascii="Times New Roman" w:eastAsia="Calibri" w:hAnsi="Times New Roman" w:cs="Times New Roman"/>
                <w:b/>
                <w:kern w:val="24"/>
                <w:sz w:val="24"/>
                <w:szCs w:val="24"/>
                <w:lang w:val="kk-KZ" w:eastAsia="kk-KZ"/>
              </w:rPr>
            </w:pPr>
            <w:r w:rsidRPr="003A3B3E">
              <w:rPr>
                <w:rFonts w:ascii="Times New Roman" w:eastAsia="Calibri" w:hAnsi="Times New Roman" w:cs="Times New Roman"/>
                <w:b/>
                <w:bCs/>
                <w:kern w:val="24"/>
                <w:sz w:val="24"/>
                <w:szCs w:val="24"/>
                <w:lang w:val="kk-KZ" w:eastAsia="kk-KZ"/>
              </w:rPr>
              <w:t>Қимылды ойын</w:t>
            </w:r>
            <w:r w:rsidRPr="003A3B3E">
              <w:rPr>
                <w:rFonts w:ascii="Times New Roman" w:eastAsia="Calibri" w:hAnsi="Times New Roman" w:cs="Times New Roman"/>
                <w:kern w:val="24"/>
                <w:sz w:val="24"/>
                <w:szCs w:val="24"/>
                <w:lang w:val="kk-KZ" w:eastAsia="kk-KZ"/>
              </w:rPr>
              <w:t xml:space="preserve">: </w:t>
            </w:r>
            <w:r w:rsidRPr="003A3B3E">
              <w:rPr>
                <w:rFonts w:ascii="Times New Roman" w:eastAsia="Calibri" w:hAnsi="Times New Roman" w:cs="Times New Roman"/>
                <w:b/>
                <w:kern w:val="24"/>
                <w:sz w:val="24"/>
                <w:szCs w:val="24"/>
                <w:lang w:val="kk-KZ" w:eastAsia="kk-KZ"/>
              </w:rPr>
              <w:t>«Жел»</w:t>
            </w:r>
          </w:p>
          <w:p w14:paraId="5196A2F5" w14:textId="77777777" w:rsidR="009E4B4A" w:rsidRPr="003A3B3E" w:rsidRDefault="009E4B4A" w:rsidP="009E4B4A">
            <w:pPr>
              <w:tabs>
                <w:tab w:val="center" w:pos="4678"/>
              </w:tabs>
              <w:kinsoku w:val="0"/>
              <w:overflowPunct w:val="0"/>
              <w:spacing w:line="240" w:lineRule="auto"/>
              <w:textAlignment w:val="baseline"/>
              <w:rPr>
                <w:rFonts w:ascii="Times New Roman" w:eastAsia="Calibri" w:hAnsi="Times New Roman" w:cs="Times New Roman"/>
                <w:kern w:val="24"/>
                <w:sz w:val="24"/>
                <w:szCs w:val="24"/>
                <w:lang w:val="kk-KZ" w:eastAsia="kk-KZ"/>
              </w:rPr>
            </w:pPr>
            <w:r w:rsidRPr="003A3B3E">
              <w:rPr>
                <w:rFonts w:ascii="Times New Roman" w:hAnsi="Times New Roman" w:cs="Times New Roman"/>
                <w:b/>
                <w:sz w:val="24"/>
                <w:szCs w:val="24"/>
                <w:lang w:val="kk-KZ"/>
              </w:rPr>
              <w:t xml:space="preserve"> Мақсаты:</w:t>
            </w:r>
            <w:r w:rsidRPr="003A3B3E">
              <w:rPr>
                <w:rFonts w:ascii="Times New Roman" w:hAnsi="Times New Roman" w:cs="Times New Roman"/>
                <w:sz w:val="24"/>
                <w:szCs w:val="24"/>
                <w:lang w:val="kk-KZ"/>
              </w:rPr>
              <w:t xml:space="preserve"> Ағаштың желде қозғалуын,  қимылмен  көрсету. </w:t>
            </w:r>
          </w:p>
          <w:p w14:paraId="1AF67C14"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 (қоршаған ортамен таныстыру)</w:t>
            </w:r>
          </w:p>
        </w:tc>
      </w:tr>
      <w:tr w:rsidR="009E4B4A" w:rsidRPr="003A3B3E" w14:paraId="4402CFDB" w14:textId="77777777" w:rsidTr="009E4B4A">
        <w:tc>
          <w:tcPr>
            <w:tcW w:w="2269" w:type="dxa"/>
            <w:tcBorders>
              <w:top w:val="single" w:sz="4" w:space="0" w:color="auto"/>
              <w:left w:val="single" w:sz="4" w:space="0" w:color="auto"/>
              <w:bottom w:val="single" w:sz="4" w:space="0" w:color="auto"/>
              <w:right w:val="single" w:sz="4" w:space="0" w:color="auto"/>
            </w:tcBorders>
            <w:hideMark/>
          </w:tcPr>
          <w:p w14:paraId="709B0B51" w14:textId="77777777" w:rsidR="009E4B4A" w:rsidRPr="003A3B3E" w:rsidRDefault="009E4B4A" w:rsidP="009E4B4A">
            <w:pPr>
              <w:spacing w:line="240" w:lineRule="auto"/>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Серуеннен оралу</w:t>
            </w:r>
          </w:p>
        </w:tc>
        <w:tc>
          <w:tcPr>
            <w:tcW w:w="13749" w:type="dxa"/>
            <w:gridSpan w:val="6"/>
            <w:tcBorders>
              <w:top w:val="single" w:sz="4" w:space="0" w:color="auto"/>
              <w:left w:val="single" w:sz="4" w:space="0" w:color="auto"/>
              <w:bottom w:val="single" w:sz="4" w:space="0" w:color="auto"/>
              <w:right w:val="single" w:sz="4" w:space="0" w:color="auto"/>
            </w:tcBorders>
            <w:hideMark/>
          </w:tcPr>
          <w:p w14:paraId="070E2089"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9E4B4A" w:rsidRPr="009E4B4A" w14:paraId="4A11A87D" w14:textId="77777777" w:rsidTr="009E4B4A">
        <w:trPr>
          <w:trHeight w:val="2655"/>
        </w:trPr>
        <w:tc>
          <w:tcPr>
            <w:tcW w:w="2269" w:type="dxa"/>
            <w:tcBorders>
              <w:top w:val="single" w:sz="4" w:space="0" w:color="auto"/>
              <w:left w:val="single" w:sz="4" w:space="0" w:color="auto"/>
              <w:bottom w:val="single" w:sz="4" w:space="0" w:color="auto"/>
              <w:right w:val="single" w:sz="4" w:space="0" w:color="auto"/>
            </w:tcBorders>
            <w:hideMark/>
          </w:tcPr>
          <w:p w14:paraId="3AECE537" w14:textId="77777777" w:rsidR="009E4B4A" w:rsidRPr="003A3B3E" w:rsidRDefault="009E4B4A" w:rsidP="009E4B4A">
            <w:pPr>
              <w:spacing w:line="240" w:lineRule="auto"/>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lastRenderedPageBreak/>
              <w:t>Түскі ас</w:t>
            </w:r>
          </w:p>
        </w:tc>
        <w:tc>
          <w:tcPr>
            <w:tcW w:w="2835" w:type="dxa"/>
            <w:tcBorders>
              <w:top w:val="single" w:sz="4" w:space="0" w:color="auto"/>
              <w:left w:val="single" w:sz="4" w:space="0" w:color="auto"/>
              <w:bottom w:val="single" w:sz="4" w:space="0" w:color="auto"/>
              <w:right w:val="single" w:sz="4" w:space="0" w:color="auto"/>
            </w:tcBorders>
          </w:tcPr>
          <w:p w14:paraId="2D2254F6"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14:paraId="19221D03" w14:textId="77777777" w:rsidR="009E4B4A" w:rsidRPr="003A3B3E" w:rsidRDefault="009E4B4A" w:rsidP="009E4B4A">
            <w:pPr>
              <w:tabs>
                <w:tab w:val="left" w:pos="9436"/>
              </w:tabs>
              <w:rPr>
                <w:rFonts w:ascii="Times New Roman" w:hAnsi="Times New Roman" w:cs="Times New Roman"/>
                <w:b/>
                <w:sz w:val="24"/>
                <w:szCs w:val="24"/>
                <w:lang w:val="kk-KZ"/>
              </w:rPr>
            </w:pPr>
          </w:p>
          <w:p w14:paraId="4CBFC60B" w14:textId="77777777" w:rsidR="009E4B4A" w:rsidRPr="003A3B3E" w:rsidRDefault="009E4B4A" w:rsidP="009E4B4A">
            <w:pPr>
              <w:rPr>
                <w:rFonts w:ascii="Times New Roman" w:hAnsi="Times New Roman" w:cs="Times New Roman"/>
                <w:sz w:val="24"/>
                <w:szCs w:val="24"/>
                <w:lang w:val="kk-KZ"/>
              </w:rPr>
            </w:pPr>
          </w:p>
          <w:p w14:paraId="741D788C" w14:textId="77777777" w:rsidR="009E4B4A" w:rsidRPr="003A3B3E" w:rsidRDefault="009E4B4A" w:rsidP="009E4B4A">
            <w:pPr>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29A689EC" w14:textId="77777777" w:rsidR="009E4B4A" w:rsidRPr="003A3B3E" w:rsidRDefault="009E4B4A" w:rsidP="009E4B4A">
            <w:pPr>
              <w:tabs>
                <w:tab w:val="left" w:pos="9436"/>
              </w:tabs>
              <w:rPr>
                <w:rFonts w:ascii="Times New Roman" w:hAnsi="Times New Roman" w:cs="Times New Roman"/>
                <w:sz w:val="24"/>
                <w:szCs w:val="24"/>
                <w:lang w:val="kk-KZ"/>
              </w:rPr>
            </w:pPr>
            <w:r w:rsidRPr="003A3B3E">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  сөйлеспеу,   алғыс айтуға дағдыландыру.</w:t>
            </w:r>
          </w:p>
          <w:p w14:paraId="7505EE56" w14:textId="77777777" w:rsidR="009E4B4A" w:rsidRPr="003A3B3E" w:rsidRDefault="009E4B4A" w:rsidP="009E4B4A">
            <w:pPr>
              <w:tabs>
                <w:tab w:val="left" w:pos="9436"/>
              </w:tabs>
              <w:rPr>
                <w:rFonts w:ascii="Times New Roman" w:hAnsi="Times New Roman" w:cs="Times New Roman"/>
                <w:sz w:val="24"/>
                <w:szCs w:val="24"/>
                <w:lang w:val="kk-KZ"/>
              </w:rPr>
            </w:pPr>
          </w:p>
          <w:p w14:paraId="7F953DA4" w14:textId="77777777" w:rsidR="009E4B4A" w:rsidRPr="003A3B3E" w:rsidRDefault="009E4B4A" w:rsidP="009E4B4A">
            <w:pPr>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1B6ACC12"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14:paraId="6B237C05" w14:textId="77777777" w:rsidR="009E4B4A" w:rsidRPr="003A3B3E" w:rsidRDefault="009E4B4A" w:rsidP="009E4B4A">
            <w:pPr>
              <w:tabs>
                <w:tab w:val="left" w:pos="9436"/>
              </w:tabs>
              <w:rPr>
                <w:rFonts w:ascii="Times New Roman" w:hAnsi="Times New Roman" w:cs="Times New Roman"/>
                <w:sz w:val="24"/>
                <w:szCs w:val="24"/>
                <w:lang w:val="kk-KZ"/>
              </w:rPr>
            </w:pPr>
          </w:p>
          <w:p w14:paraId="4B59AF78" w14:textId="77777777" w:rsidR="009E4B4A" w:rsidRPr="003A3B3E" w:rsidRDefault="009E4B4A" w:rsidP="009E4B4A">
            <w:pPr>
              <w:spacing w:line="240" w:lineRule="auto"/>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14:paraId="4AAD7EE9"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14:paraId="7CEA9532"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 </w:t>
            </w:r>
          </w:p>
          <w:p w14:paraId="4E6A9639" w14:textId="77777777" w:rsidR="009E4B4A" w:rsidRPr="003A3B3E" w:rsidRDefault="009E4B4A" w:rsidP="009E4B4A">
            <w:pPr>
              <w:spacing w:line="240" w:lineRule="auto"/>
              <w:rPr>
                <w:rFonts w:ascii="Times New Roman" w:hAnsi="Times New Roman" w:cs="Times New Roman"/>
                <w:sz w:val="24"/>
                <w:szCs w:val="24"/>
                <w:lang w:val="kk-KZ"/>
              </w:rPr>
            </w:pPr>
          </w:p>
          <w:p w14:paraId="6A11FAAC" w14:textId="77777777" w:rsidR="009E4B4A" w:rsidRPr="003A3B3E" w:rsidRDefault="009E4B4A" w:rsidP="009E4B4A">
            <w:pPr>
              <w:tabs>
                <w:tab w:val="left" w:pos="9436"/>
              </w:tabs>
              <w:rPr>
                <w:rFonts w:ascii="Times New Roman" w:hAnsi="Times New Roman" w:cs="Times New Roman"/>
                <w:b/>
                <w:sz w:val="24"/>
                <w:szCs w:val="24"/>
                <w:lang w:val="kk-KZ"/>
              </w:rPr>
            </w:pPr>
          </w:p>
          <w:p w14:paraId="4ECA7CE3" w14:textId="77777777" w:rsidR="009E4B4A" w:rsidRPr="003A3B3E" w:rsidRDefault="009E4B4A" w:rsidP="009E4B4A">
            <w:pPr>
              <w:spacing w:line="240" w:lineRule="auto"/>
              <w:rPr>
                <w:rFonts w:ascii="Times New Roman" w:hAnsi="Times New Roman" w:cs="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tcPr>
          <w:p w14:paraId="4925F997" w14:textId="77777777" w:rsidR="009E4B4A" w:rsidRPr="003A3B3E" w:rsidRDefault="009E4B4A" w:rsidP="009E4B4A">
            <w:pPr>
              <w:tabs>
                <w:tab w:val="left" w:pos="9436"/>
              </w:tabs>
              <w:rPr>
                <w:rFonts w:ascii="Times New Roman" w:hAnsi="Times New Roman" w:cs="Times New Roman"/>
                <w:sz w:val="24"/>
                <w:szCs w:val="24"/>
                <w:lang w:val="kk-KZ"/>
              </w:rPr>
            </w:pPr>
            <w:r w:rsidRPr="003A3B3E">
              <w:rPr>
                <w:rFonts w:ascii="Times New Roman" w:hAnsi="Times New Roman" w:cs="Times New Roman"/>
                <w:b/>
                <w:sz w:val="24"/>
                <w:szCs w:val="24"/>
                <w:lang w:val="kk-KZ"/>
              </w:rPr>
              <w:t xml:space="preserve"> </w:t>
            </w:r>
            <w:r w:rsidRPr="003A3B3E">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сөйлеспеу,   алғыс айтуға дағдыландыру.</w:t>
            </w:r>
          </w:p>
          <w:p w14:paraId="50E4E9A0" w14:textId="77777777" w:rsidR="009E4B4A" w:rsidRPr="003A3B3E" w:rsidRDefault="009E4B4A" w:rsidP="009E4B4A">
            <w:pPr>
              <w:spacing w:line="240" w:lineRule="auto"/>
              <w:rPr>
                <w:rFonts w:ascii="Times New Roman" w:hAnsi="Times New Roman" w:cs="Times New Roman"/>
                <w:b/>
                <w:sz w:val="24"/>
                <w:szCs w:val="24"/>
                <w:lang w:val="kk-KZ"/>
              </w:rPr>
            </w:pPr>
          </w:p>
          <w:p w14:paraId="78E37BCF" w14:textId="77777777" w:rsidR="009E4B4A" w:rsidRPr="003A3B3E" w:rsidRDefault="009E4B4A" w:rsidP="009E4B4A">
            <w:pPr>
              <w:tabs>
                <w:tab w:val="left" w:pos="9436"/>
              </w:tabs>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 </w:t>
            </w:r>
          </w:p>
        </w:tc>
      </w:tr>
      <w:tr w:rsidR="009E4B4A" w:rsidRPr="009E4B4A" w14:paraId="2AC99ADA" w14:textId="77777777" w:rsidTr="009E4B4A">
        <w:tc>
          <w:tcPr>
            <w:tcW w:w="2269" w:type="dxa"/>
            <w:tcBorders>
              <w:top w:val="single" w:sz="4" w:space="0" w:color="auto"/>
              <w:left w:val="single" w:sz="4" w:space="0" w:color="auto"/>
              <w:bottom w:val="single" w:sz="4" w:space="0" w:color="auto"/>
              <w:right w:val="single" w:sz="4" w:space="0" w:color="auto"/>
            </w:tcBorders>
            <w:hideMark/>
          </w:tcPr>
          <w:p w14:paraId="227999A8" w14:textId="77777777" w:rsidR="009E4B4A" w:rsidRPr="003A3B3E" w:rsidRDefault="009E4B4A" w:rsidP="009E4B4A">
            <w:pPr>
              <w:spacing w:line="240" w:lineRule="auto"/>
              <w:rPr>
                <w:rFonts w:ascii="Times New Roman" w:hAnsi="Times New Roman" w:cs="Times New Roman"/>
                <w:b/>
                <w:bCs/>
                <w:sz w:val="24"/>
                <w:szCs w:val="24"/>
              </w:rPr>
            </w:pPr>
            <w:r w:rsidRPr="003A3B3E">
              <w:rPr>
                <w:rFonts w:ascii="Times New Roman" w:hAnsi="Times New Roman" w:cs="Times New Roman"/>
                <w:b/>
                <w:bCs/>
                <w:sz w:val="24"/>
                <w:szCs w:val="24"/>
              </w:rPr>
              <w:t>Күндізгі    ұйқы</w:t>
            </w:r>
          </w:p>
        </w:tc>
        <w:tc>
          <w:tcPr>
            <w:tcW w:w="2835" w:type="dxa"/>
            <w:tcBorders>
              <w:top w:val="single" w:sz="4" w:space="0" w:color="auto"/>
              <w:left w:val="single" w:sz="4" w:space="0" w:color="auto"/>
              <w:bottom w:val="single" w:sz="4" w:space="0" w:color="auto"/>
              <w:right w:val="single" w:sz="4" w:space="0" w:color="auto"/>
            </w:tcBorders>
            <w:hideMark/>
          </w:tcPr>
          <w:p w14:paraId="2E087822" w14:textId="77777777" w:rsidR="009E4B4A" w:rsidRPr="003A3B3E" w:rsidRDefault="009E4B4A" w:rsidP="009E4B4A">
            <w:pPr>
              <w:spacing w:line="288" w:lineRule="atLeast"/>
              <w:rPr>
                <w:rFonts w:ascii="Times New Roman" w:hAnsi="Times New Roman" w:cs="Times New Roman"/>
                <w:b/>
                <w:sz w:val="24"/>
                <w:szCs w:val="24"/>
                <w:lang w:val="kk-KZ"/>
              </w:rPr>
            </w:pPr>
            <w:r w:rsidRPr="003A3B3E">
              <w:rPr>
                <w:rFonts w:ascii="Times New Roman" w:hAnsi="Times New Roman" w:cs="Times New Roman"/>
                <w:sz w:val="24"/>
                <w:szCs w:val="24"/>
                <w:lang w:val="kk-KZ"/>
              </w:rPr>
              <w:t xml:space="preserve">Балалардың  тыныш ұйықтауы үшін жайлы жағдай жасау «Балапаным» </w:t>
            </w:r>
          </w:p>
        </w:tc>
        <w:tc>
          <w:tcPr>
            <w:tcW w:w="2693" w:type="dxa"/>
            <w:tcBorders>
              <w:top w:val="single" w:sz="4" w:space="0" w:color="auto"/>
              <w:left w:val="single" w:sz="4" w:space="0" w:color="auto"/>
              <w:bottom w:val="single" w:sz="4" w:space="0" w:color="auto"/>
              <w:right w:val="single" w:sz="4" w:space="0" w:color="auto"/>
            </w:tcBorders>
            <w:hideMark/>
          </w:tcPr>
          <w:p w14:paraId="15F56960" w14:textId="77777777" w:rsidR="009E4B4A" w:rsidRPr="003A3B3E" w:rsidRDefault="009E4B4A" w:rsidP="009E4B4A">
            <w:pPr>
              <w:pStyle w:val="Default"/>
              <w:rPr>
                <w:b/>
                <w:lang w:val="kk-KZ" w:eastAsia="en-US"/>
              </w:rPr>
            </w:pPr>
            <w:r w:rsidRPr="003A3B3E">
              <w:rPr>
                <w:lang w:val="kk-KZ" w:eastAsia="en-US"/>
              </w:rPr>
              <w:t>Балалардың  тыныш ұйықтауы үшін жайлы жағдай жасау</w:t>
            </w:r>
          </w:p>
          <w:p w14:paraId="02D8441F"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 xml:space="preserve"> «Әлди, әлди»</w:t>
            </w:r>
          </w:p>
          <w:p w14:paraId="3DBA0E3D" w14:textId="77777777" w:rsidR="009E4B4A" w:rsidRPr="003A3B3E" w:rsidRDefault="009E4B4A" w:rsidP="009E4B4A">
            <w:pPr>
              <w:spacing w:line="240" w:lineRule="auto"/>
              <w:rPr>
                <w:rFonts w:ascii="Times New Roman" w:hAnsi="Times New Roman" w:cs="Times New Roman"/>
                <w:sz w:val="24"/>
                <w:szCs w:val="24"/>
                <w:u w:val="single"/>
                <w:lang w:val="kk-KZ"/>
              </w:rPr>
            </w:pPr>
            <w:r w:rsidRPr="003A3B3E">
              <w:rPr>
                <w:rFonts w:ascii="Times New Roman" w:hAnsi="Times New Roman" w:cs="Times New Roman"/>
                <w:sz w:val="24"/>
                <w:szCs w:val="24"/>
                <w:lang w:val="kk-KZ"/>
              </w:rPr>
              <w:t xml:space="preserve">Әуен тыңдау </w:t>
            </w:r>
          </w:p>
        </w:tc>
        <w:tc>
          <w:tcPr>
            <w:tcW w:w="2693" w:type="dxa"/>
            <w:tcBorders>
              <w:top w:val="single" w:sz="4" w:space="0" w:color="auto"/>
              <w:left w:val="single" w:sz="4" w:space="0" w:color="auto"/>
              <w:bottom w:val="single" w:sz="4" w:space="0" w:color="auto"/>
              <w:right w:val="single" w:sz="4" w:space="0" w:color="auto"/>
            </w:tcBorders>
            <w:hideMark/>
          </w:tcPr>
          <w:p w14:paraId="25C0FDC0" w14:textId="77777777" w:rsidR="009E4B4A" w:rsidRPr="003A3B3E" w:rsidRDefault="009E4B4A" w:rsidP="009E4B4A">
            <w:pPr>
              <w:pStyle w:val="Default"/>
              <w:rPr>
                <w:b/>
                <w:lang w:val="kk-KZ" w:eastAsia="en-US"/>
              </w:rPr>
            </w:pPr>
            <w:r w:rsidRPr="003A3B3E">
              <w:rPr>
                <w:lang w:val="kk-KZ" w:eastAsia="en-US"/>
              </w:rPr>
              <w:t xml:space="preserve"> Балалардың  тыныш ұйықтауы үшін жайлы жағдай жасау</w:t>
            </w:r>
          </w:p>
          <w:p w14:paraId="77D37315"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«Екі қонжық»</w:t>
            </w:r>
          </w:p>
          <w:p w14:paraId="05F2DFA6"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Ертегі оқып беру.</w:t>
            </w:r>
          </w:p>
        </w:tc>
        <w:tc>
          <w:tcPr>
            <w:tcW w:w="2835" w:type="dxa"/>
            <w:gridSpan w:val="2"/>
            <w:tcBorders>
              <w:top w:val="single" w:sz="4" w:space="0" w:color="auto"/>
              <w:left w:val="single" w:sz="4" w:space="0" w:color="auto"/>
              <w:bottom w:val="single" w:sz="4" w:space="0" w:color="auto"/>
              <w:right w:val="single" w:sz="4" w:space="0" w:color="auto"/>
            </w:tcBorders>
            <w:hideMark/>
          </w:tcPr>
          <w:p w14:paraId="517A8FE3"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Балалардың  тыныш ұйықтауы үшін жайлы жағдай жасау</w:t>
            </w:r>
          </w:p>
          <w:p w14:paraId="65EED439" w14:textId="77777777" w:rsidR="009E4B4A" w:rsidRPr="003A3B3E" w:rsidRDefault="009E4B4A" w:rsidP="009E4B4A">
            <w:pPr>
              <w:spacing w:line="240" w:lineRule="auto"/>
              <w:rPr>
                <w:rFonts w:ascii="Times New Roman" w:hAnsi="Times New Roman" w:cs="Times New Roman"/>
                <w:sz w:val="24"/>
                <w:szCs w:val="24"/>
                <w:u w:val="single"/>
                <w:lang w:val="kk-KZ"/>
              </w:rPr>
            </w:pPr>
            <w:r w:rsidRPr="003A3B3E">
              <w:rPr>
                <w:rFonts w:ascii="Times New Roman" w:hAnsi="Times New Roman" w:cs="Times New Roman"/>
                <w:sz w:val="24"/>
                <w:szCs w:val="24"/>
                <w:lang w:val="kk-KZ"/>
              </w:rPr>
              <w:t xml:space="preserve">«Бала, бала, балапан» </w:t>
            </w:r>
          </w:p>
        </w:tc>
        <w:tc>
          <w:tcPr>
            <w:tcW w:w="2693" w:type="dxa"/>
            <w:tcBorders>
              <w:top w:val="single" w:sz="4" w:space="0" w:color="auto"/>
              <w:left w:val="single" w:sz="4" w:space="0" w:color="auto"/>
              <w:bottom w:val="single" w:sz="4" w:space="0" w:color="auto"/>
              <w:right w:val="single" w:sz="4" w:space="0" w:color="auto"/>
            </w:tcBorders>
            <w:hideMark/>
          </w:tcPr>
          <w:p w14:paraId="165089F8" w14:textId="77777777" w:rsidR="009E4B4A" w:rsidRPr="003A3B3E" w:rsidRDefault="009E4B4A" w:rsidP="009E4B4A">
            <w:pPr>
              <w:spacing w:line="240" w:lineRule="auto"/>
              <w:rPr>
                <w:rFonts w:ascii="Times New Roman" w:hAnsi="Times New Roman" w:cs="Times New Roman"/>
                <w:sz w:val="24"/>
                <w:szCs w:val="24"/>
                <w:u w:val="single"/>
                <w:lang w:val="kk-KZ"/>
              </w:rPr>
            </w:pPr>
            <w:r w:rsidRPr="003A3B3E">
              <w:rPr>
                <w:rFonts w:ascii="Times New Roman" w:hAnsi="Times New Roman" w:cs="Times New Roman"/>
                <w:sz w:val="24"/>
                <w:szCs w:val="24"/>
                <w:lang w:val="kk-KZ"/>
              </w:rPr>
              <w:t>Балалардың  тыныш ұйықтауы үшін жайлы жағдай жасау «Балапаным»</w:t>
            </w:r>
          </w:p>
        </w:tc>
      </w:tr>
      <w:tr w:rsidR="009E4B4A" w:rsidRPr="003A3B3E" w14:paraId="5D6C7CE2" w14:textId="77777777" w:rsidTr="009E4B4A">
        <w:tc>
          <w:tcPr>
            <w:tcW w:w="2269" w:type="dxa"/>
            <w:tcBorders>
              <w:top w:val="single" w:sz="4" w:space="0" w:color="auto"/>
              <w:left w:val="single" w:sz="4" w:space="0" w:color="auto"/>
              <w:bottom w:val="single" w:sz="4" w:space="0" w:color="auto"/>
              <w:right w:val="single" w:sz="4" w:space="0" w:color="auto"/>
            </w:tcBorders>
            <w:hideMark/>
          </w:tcPr>
          <w:p w14:paraId="13467A09" w14:textId="77777777" w:rsidR="009E4B4A" w:rsidRPr="003A3B3E" w:rsidRDefault="009E4B4A" w:rsidP="009E4B4A">
            <w:pPr>
              <w:spacing w:line="240" w:lineRule="auto"/>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Біртіндеп ұйқыдан ояту,сауықтыру шаралары</w:t>
            </w:r>
          </w:p>
        </w:tc>
        <w:tc>
          <w:tcPr>
            <w:tcW w:w="2835" w:type="dxa"/>
            <w:tcBorders>
              <w:top w:val="single" w:sz="4" w:space="0" w:color="auto"/>
              <w:left w:val="single" w:sz="4" w:space="0" w:color="auto"/>
              <w:bottom w:val="single" w:sz="4" w:space="0" w:color="auto"/>
              <w:right w:val="single" w:sz="4" w:space="0" w:color="auto"/>
            </w:tcBorders>
            <w:hideMark/>
          </w:tcPr>
          <w:p w14:paraId="11C460C5" w14:textId="77777777" w:rsidR="009E4B4A" w:rsidRPr="003A3B3E" w:rsidRDefault="009E4B4A" w:rsidP="009E4B4A">
            <w:pPr>
              <w:spacing w:line="240" w:lineRule="auto"/>
              <w:rPr>
                <w:rFonts w:ascii="Times New Roman" w:hAnsi="Times New Roman" w:cs="Times New Roman"/>
                <w:sz w:val="24"/>
                <w:szCs w:val="24"/>
                <w:u w:val="single"/>
                <w:lang w:val="kk-KZ"/>
              </w:rPr>
            </w:pPr>
            <w:r w:rsidRPr="003A3B3E">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93" w:type="dxa"/>
            <w:tcBorders>
              <w:top w:val="single" w:sz="4" w:space="0" w:color="auto"/>
              <w:left w:val="single" w:sz="4" w:space="0" w:color="auto"/>
              <w:bottom w:val="single" w:sz="4" w:space="0" w:color="auto"/>
              <w:right w:val="single" w:sz="4" w:space="0" w:color="auto"/>
            </w:tcBorders>
            <w:hideMark/>
          </w:tcPr>
          <w:p w14:paraId="35C13391" w14:textId="77777777" w:rsidR="009E4B4A" w:rsidRPr="003A3B3E" w:rsidRDefault="009E4B4A" w:rsidP="009E4B4A">
            <w:pPr>
              <w:spacing w:line="240" w:lineRule="auto"/>
              <w:rPr>
                <w:rFonts w:ascii="Times New Roman" w:hAnsi="Times New Roman" w:cs="Times New Roman"/>
                <w:sz w:val="24"/>
                <w:szCs w:val="24"/>
                <w:u w:val="single"/>
                <w:lang w:val="kk-KZ"/>
              </w:rPr>
            </w:pPr>
            <w:r w:rsidRPr="003A3B3E">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14:paraId="4FE41EE3"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Керуетте жатып, аяқ- қолдарын жоғары көтеру кезекпен, велосипед тебу.</w:t>
            </w:r>
          </w:p>
          <w:p w14:paraId="7D81C2CD" w14:textId="77777777" w:rsidR="009E4B4A" w:rsidRPr="003A3B3E" w:rsidRDefault="009E4B4A" w:rsidP="009E4B4A">
            <w:pPr>
              <w:spacing w:line="240" w:lineRule="auto"/>
              <w:rPr>
                <w:rFonts w:ascii="Times New Roman" w:hAnsi="Times New Roman" w:cs="Times New Roman"/>
                <w:sz w:val="24"/>
                <w:szCs w:val="24"/>
                <w:u w:val="single"/>
                <w:lang w:val="kk-KZ"/>
              </w:rPr>
            </w:pPr>
            <w:r w:rsidRPr="003A3B3E">
              <w:rPr>
                <w:rFonts w:ascii="Times New Roman" w:hAnsi="Times New Roman" w:cs="Times New Roman"/>
                <w:sz w:val="24"/>
                <w:szCs w:val="24"/>
                <w:lang w:val="kk-KZ"/>
              </w:rPr>
              <w:t>Ауа, су емшаралары, жалпақ табандылықты  болдырмау.</w:t>
            </w:r>
          </w:p>
        </w:tc>
        <w:tc>
          <w:tcPr>
            <w:tcW w:w="2835" w:type="dxa"/>
            <w:gridSpan w:val="2"/>
            <w:tcBorders>
              <w:top w:val="single" w:sz="4" w:space="0" w:color="auto"/>
              <w:left w:val="single" w:sz="4" w:space="0" w:color="auto"/>
              <w:bottom w:val="single" w:sz="4" w:space="0" w:color="auto"/>
              <w:right w:val="single" w:sz="4" w:space="0" w:color="auto"/>
            </w:tcBorders>
            <w:hideMark/>
          </w:tcPr>
          <w:p w14:paraId="761B3897" w14:textId="77777777" w:rsidR="009E4B4A" w:rsidRPr="003A3B3E" w:rsidRDefault="009E4B4A" w:rsidP="009E4B4A">
            <w:pPr>
              <w:spacing w:line="240" w:lineRule="auto"/>
              <w:rPr>
                <w:rFonts w:ascii="Times New Roman" w:hAnsi="Times New Roman" w:cs="Times New Roman"/>
                <w:sz w:val="24"/>
                <w:szCs w:val="24"/>
                <w:u w:val="single"/>
                <w:lang w:val="kk-KZ"/>
              </w:rPr>
            </w:pPr>
            <w:r w:rsidRPr="003A3B3E">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14:paraId="0D56FE75" w14:textId="77777777" w:rsidR="009E4B4A" w:rsidRPr="003A3B3E" w:rsidRDefault="009E4B4A" w:rsidP="009E4B4A">
            <w:pPr>
              <w:spacing w:line="240" w:lineRule="auto"/>
              <w:rPr>
                <w:rFonts w:ascii="Times New Roman" w:hAnsi="Times New Roman" w:cs="Times New Roman"/>
                <w:sz w:val="24"/>
                <w:szCs w:val="24"/>
                <w:u w:val="single"/>
                <w:lang w:val="kk-KZ"/>
              </w:rPr>
            </w:pPr>
            <w:r w:rsidRPr="003A3B3E">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9E4B4A" w:rsidRPr="003A3B3E" w14:paraId="74738FB6" w14:textId="77777777" w:rsidTr="009E4B4A">
        <w:tc>
          <w:tcPr>
            <w:tcW w:w="2269" w:type="dxa"/>
            <w:tcBorders>
              <w:top w:val="single" w:sz="4" w:space="0" w:color="auto"/>
              <w:left w:val="single" w:sz="4" w:space="0" w:color="auto"/>
              <w:bottom w:val="single" w:sz="4" w:space="0" w:color="auto"/>
              <w:right w:val="single" w:sz="4" w:space="0" w:color="auto"/>
            </w:tcBorders>
            <w:hideMark/>
          </w:tcPr>
          <w:p w14:paraId="25FFD4A7" w14:textId="77777777" w:rsidR="009E4B4A" w:rsidRPr="003A3B3E" w:rsidRDefault="009E4B4A" w:rsidP="009E4B4A">
            <w:pPr>
              <w:spacing w:line="240" w:lineRule="auto"/>
              <w:rPr>
                <w:rFonts w:ascii="Times New Roman" w:hAnsi="Times New Roman" w:cs="Times New Roman"/>
                <w:b/>
                <w:bCs/>
                <w:sz w:val="24"/>
                <w:szCs w:val="24"/>
              </w:rPr>
            </w:pPr>
            <w:r w:rsidRPr="003A3B3E">
              <w:rPr>
                <w:rFonts w:ascii="Times New Roman" w:hAnsi="Times New Roman" w:cs="Times New Roman"/>
                <w:b/>
                <w:bCs/>
                <w:sz w:val="24"/>
                <w:szCs w:val="24"/>
              </w:rPr>
              <w:t>Бесін ас</w:t>
            </w:r>
          </w:p>
        </w:tc>
        <w:tc>
          <w:tcPr>
            <w:tcW w:w="13749" w:type="dxa"/>
            <w:gridSpan w:val="6"/>
            <w:tcBorders>
              <w:top w:val="single" w:sz="4" w:space="0" w:color="auto"/>
              <w:left w:val="single" w:sz="4" w:space="0" w:color="auto"/>
              <w:bottom w:val="single" w:sz="4" w:space="0" w:color="auto"/>
              <w:right w:val="single" w:sz="4" w:space="0" w:color="auto"/>
            </w:tcBorders>
            <w:hideMark/>
          </w:tcPr>
          <w:p w14:paraId="628DC962" w14:textId="77777777" w:rsidR="009E4B4A" w:rsidRPr="003A3B3E" w:rsidRDefault="009E4B4A" w:rsidP="009E4B4A">
            <w:pPr>
              <w:spacing w:line="240" w:lineRule="auto"/>
              <w:rPr>
                <w:rFonts w:ascii="Times New Roman" w:hAnsi="Times New Roman" w:cs="Times New Roman"/>
                <w:sz w:val="24"/>
                <w:szCs w:val="24"/>
                <w:u w:val="single"/>
                <w:lang w:val="kk-KZ"/>
              </w:rPr>
            </w:pPr>
            <w:r w:rsidRPr="003A3B3E">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9E4B4A" w:rsidRPr="005A6869" w14:paraId="2D5ACE9B" w14:textId="77777777" w:rsidTr="009E4B4A">
        <w:tc>
          <w:tcPr>
            <w:tcW w:w="2269" w:type="dxa"/>
            <w:tcBorders>
              <w:top w:val="single" w:sz="4" w:space="0" w:color="auto"/>
              <w:left w:val="single" w:sz="4" w:space="0" w:color="auto"/>
              <w:bottom w:val="single" w:sz="4" w:space="0" w:color="auto"/>
              <w:right w:val="single" w:sz="4" w:space="0" w:color="auto"/>
            </w:tcBorders>
            <w:hideMark/>
          </w:tcPr>
          <w:p w14:paraId="105D3487" w14:textId="77777777" w:rsidR="009E4B4A" w:rsidRPr="003A3B3E" w:rsidRDefault="009E4B4A" w:rsidP="009E4B4A">
            <w:pPr>
              <w:spacing w:line="240" w:lineRule="auto"/>
              <w:rPr>
                <w:rFonts w:ascii="Times New Roman" w:hAnsi="Times New Roman" w:cs="Times New Roman"/>
                <w:b/>
                <w:bCs/>
                <w:sz w:val="24"/>
                <w:szCs w:val="24"/>
              </w:rPr>
            </w:pPr>
            <w:r w:rsidRPr="003A3B3E">
              <w:rPr>
                <w:rFonts w:ascii="Times New Roman" w:hAnsi="Times New Roman" w:cs="Times New Roman"/>
                <w:b/>
                <w:bCs/>
                <w:sz w:val="24"/>
                <w:szCs w:val="24"/>
              </w:rPr>
              <w:t>Балалардың</w:t>
            </w:r>
            <w:r w:rsidRPr="003A3B3E">
              <w:rPr>
                <w:rFonts w:ascii="Times New Roman" w:hAnsi="Times New Roman" w:cs="Times New Roman"/>
                <w:b/>
                <w:bCs/>
                <w:sz w:val="24"/>
                <w:szCs w:val="24"/>
                <w:lang w:val="kk-KZ"/>
              </w:rPr>
              <w:t xml:space="preserve">  </w:t>
            </w:r>
            <w:r w:rsidRPr="003A3B3E">
              <w:rPr>
                <w:rFonts w:ascii="Times New Roman" w:hAnsi="Times New Roman" w:cs="Times New Roman"/>
                <w:b/>
                <w:bCs/>
                <w:sz w:val="24"/>
                <w:szCs w:val="24"/>
              </w:rPr>
              <w:t>дербес іс-әрекеті</w:t>
            </w:r>
            <w:r w:rsidRPr="003A3B3E">
              <w:rPr>
                <w:rFonts w:ascii="Times New Roman" w:hAnsi="Times New Roman" w:cs="Times New Roman"/>
                <w:b/>
                <w:bCs/>
                <w:sz w:val="24"/>
                <w:szCs w:val="24"/>
                <w:lang w:val="kk-KZ"/>
              </w:rPr>
              <w:t xml:space="preserve"> (баяу қимылды ойындар, үстел үсті ойындары, бейнелеу әрекеті, кітаптар қарау және тағы басқа іс-әрекеттер)</w:t>
            </w:r>
          </w:p>
          <w:p w14:paraId="62B4D8D0" w14:textId="77777777" w:rsidR="009E4B4A" w:rsidRPr="003A3B3E" w:rsidRDefault="009E4B4A" w:rsidP="009E4B4A">
            <w:pPr>
              <w:spacing w:line="240" w:lineRule="auto"/>
              <w:rPr>
                <w:rFonts w:ascii="Times New Roman" w:hAnsi="Times New Roman" w:cs="Times New Roman"/>
                <w:b/>
                <w:bCs/>
                <w:sz w:val="24"/>
                <w:szCs w:val="24"/>
              </w:rPr>
            </w:pPr>
            <w:r w:rsidRPr="003A3B3E">
              <w:rPr>
                <w:rFonts w:ascii="Times New Roman" w:hAnsi="Times New Roman" w:cs="Times New Roman"/>
                <w:b/>
                <w:bCs/>
                <w:sz w:val="24"/>
                <w:szCs w:val="24"/>
              </w:rPr>
              <w:lastRenderedPageBreak/>
              <w:t> </w:t>
            </w:r>
          </w:p>
        </w:tc>
        <w:tc>
          <w:tcPr>
            <w:tcW w:w="2835" w:type="dxa"/>
            <w:tcBorders>
              <w:top w:val="single" w:sz="4" w:space="0" w:color="auto"/>
              <w:left w:val="single" w:sz="4" w:space="0" w:color="auto"/>
              <w:bottom w:val="single" w:sz="4" w:space="0" w:color="auto"/>
              <w:right w:val="single" w:sz="4" w:space="0" w:color="auto"/>
            </w:tcBorders>
            <w:hideMark/>
          </w:tcPr>
          <w:p w14:paraId="4EEE7F20" w14:textId="77777777" w:rsidR="009E4B4A" w:rsidRPr="003A3B3E" w:rsidRDefault="009E4B4A" w:rsidP="009E4B4A">
            <w:pPr>
              <w:widowControl w:val="0"/>
              <w:rPr>
                <w:rFonts w:ascii="Times New Roman" w:hAnsi="Times New Roman" w:cs="Times New Roman"/>
                <w:b/>
                <w:sz w:val="24"/>
                <w:szCs w:val="24"/>
                <w:lang w:val="kk-KZ"/>
              </w:rPr>
            </w:pPr>
            <w:r w:rsidRPr="003A3B3E">
              <w:rPr>
                <w:rFonts w:ascii="Times New Roman" w:hAnsi="Times New Roman" w:cs="Times New Roman"/>
                <w:b/>
                <w:sz w:val="24"/>
                <w:szCs w:val="24"/>
              </w:rPr>
              <w:lastRenderedPageBreak/>
              <w:t>Міндет: дәстүрлі емес әдістермен суреттер салу.</w:t>
            </w:r>
            <w:r w:rsidRPr="003A3B3E">
              <w:rPr>
                <w:rFonts w:ascii="Times New Roman" w:hAnsi="Times New Roman" w:cs="Times New Roman"/>
                <w:b/>
                <w:sz w:val="24"/>
                <w:szCs w:val="24"/>
                <w:lang w:val="kk-KZ"/>
              </w:rPr>
              <w:t xml:space="preserve"> Қағазға, саусақпен сурет салу, ересектер салған суретті толықтыру.</w:t>
            </w:r>
            <w:r w:rsidRPr="003A3B3E">
              <w:rPr>
                <w:rFonts w:ascii="Times New Roman" w:eastAsia="Calibri" w:hAnsi="Times New Roman" w:cs="Times New Roman"/>
                <w:b/>
                <w:sz w:val="24"/>
                <w:szCs w:val="24"/>
                <w:lang w:val="kk-KZ"/>
              </w:rPr>
              <w:t xml:space="preserve"> </w:t>
            </w:r>
            <w:r w:rsidRPr="003A3B3E">
              <w:rPr>
                <w:rFonts w:ascii="Times New Roman" w:hAnsi="Times New Roman" w:cs="Times New Roman"/>
                <w:b/>
                <w:sz w:val="24"/>
                <w:szCs w:val="24"/>
                <w:lang w:val="kk-KZ"/>
              </w:rPr>
              <w:t xml:space="preserve"> (сурет салу)        </w:t>
            </w:r>
          </w:p>
          <w:p w14:paraId="2E8FC71E" w14:textId="77777777" w:rsidR="009E4B4A" w:rsidRPr="003A3B3E" w:rsidRDefault="009E4B4A" w:rsidP="009E4B4A">
            <w:pPr>
              <w:widowControl w:val="0"/>
              <w:rPr>
                <w:rFonts w:ascii="Times New Roman" w:eastAsia="Calibri" w:hAnsi="Times New Roman" w:cs="Times New Roman"/>
                <w:b/>
                <w:sz w:val="24"/>
                <w:szCs w:val="24"/>
                <w:lang w:val="kk-KZ"/>
              </w:rPr>
            </w:pPr>
            <w:r w:rsidRPr="003A3B3E">
              <w:rPr>
                <w:rFonts w:ascii="Times New Roman" w:hAnsi="Times New Roman" w:cs="Times New Roman"/>
                <w:b/>
                <w:sz w:val="24"/>
                <w:szCs w:val="24"/>
                <w:lang w:val="kk-KZ"/>
              </w:rPr>
              <w:t>«Кесе»</w:t>
            </w:r>
            <w:r w:rsidRPr="003A3B3E">
              <w:rPr>
                <w:rFonts w:ascii="Times New Roman" w:eastAsia="Calibri" w:hAnsi="Times New Roman" w:cs="Times New Roman"/>
                <w:b/>
                <w:sz w:val="24"/>
                <w:szCs w:val="24"/>
                <w:lang w:val="kk-KZ"/>
              </w:rPr>
              <w:t xml:space="preserve">        </w:t>
            </w:r>
          </w:p>
          <w:p w14:paraId="5CD6913B" w14:textId="77777777" w:rsidR="009E4B4A" w:rsidRPr="003A3B3E" w:rsidRDefault="009E4B4A" w:rsidP="009E4B4A">
            <w:pPr>
              <w:widowControl w:val="0"/>
              <w:rPr>
                <w:rFonts w:ascii="Times New Roman" w:eastAsia="Calibri" w:hAnsi="Times New Roman" w:cs="Times New Roman"/>
                <w:b/>
                <w:sz w:val="24"/>
                <w:szCs w:val="24"/>
                <w:lang w:val="kk-KZ"/>
              </w:rPr>
            </w:pPr>
            <w:r w:rsidRPr="003A3B3E">
              <w:rPr>
                <w:rFonts w:ascii="Times New Roman" w:hAnsi="Times New Roman" w:cs="Times New Roman"/>
                <w:b/>
                <w:sz w:val="24"/>
                <w:szCs w:val="24"/>
                <w:lang w:val="kk-KZ"/>
              </w:rPr>
              <w:lastRenderedPageBreak/>
              <w:t xml:space="preserve">Мақсаты: </w:t>
            </w:r>
            <w:r w:rsidRPr="003A3B3E">
              <w:rPr>
                <w:rFonts w:ascii="Times New Roman" w:hAnsi="Times New Roman" w:cs="Times New Roman"/>
                <w:sz w:val="24"/>
                <w:szCs w:val="24"/>
                <w:lang w:val="kk-KZ"/>
              </w:rPr>
              <w:t xml:space="preserve"> Балаларды кесенің сыртын тәрбиешінің үлгісі бойынша саусақ әдісі арқылы әдемілеп безендіруге үйрету.</w:t>
            </w:r>
            <w:r w:rsidRPr="003A3B3E">
              <w:rPr>
                <w:rFonts w:ascii="Times New Roman" w:hAnsi="Times New Roman" w:cs="Times New Roman"/>
                <w:b/>
                <w:sz w:val="24"/>
                <w:szCs w:val="24"/>
                <w:lang w:val="kk-KZ"/>
              </w:rPr>
              <w:t xml:space="preserve"> </w:t>
            </w:r>
            <w:r w:rsidRPr="003A3B3E">
              <w:rPr>
                <w:rFonts w:ascii="Times New Roman" w:hAnsi="Times New Roman" w:cs="Times New Roman"/>
                <w:sz w:val="24"/>
                <w:szCs w:val="24"/>
                <w:lang w:val="kk-KZ"/>
              </w:rPr>
              <w:t xml:space="preserve">              </w:t>
            </w:r>
          </w:p>
          <w:p w14:paraId="2E8E5B47" w14:textId="77777777" w:rsidR="009E4B4A" w:rsidRPr="003A3B3E" w:rsidRDefault="009E4B4A" w:rsidP="009E4B4A">
            <w:pPr>
              <w:rPr>
                <w:rFonts w:ascii="Times New Roman" w:hAnsi="Times New Roman" w:cs="Times New Roman"/>
                <w:sz w:val="24"/>
                <w:szCs w:val="24"/>
                <w:lang w:val="kk-KZ"/>
              </w:rPr>
            </w:pPr>
            <w:r w:rsidRPr="003A3B3E">
              <w:rPr>
                <w:rFonts w:ascii="Times New Roman" w:hAnsi="Times New Roman" w:cs="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26507A47"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eastAsia="Calibri" w:hAnsi="Times New Roman" w:cs="Times New Roman"/>
                <w:b/>
                <w:sz w:val="24"/>
                <w:szCs w:val="24"/>
                <w:lang w:val="kk-KZ"/>
              </w:rPr>
              <w:lastRenderedPageBreak/>
              <w:t>Міндет:геометриялық фигураларды, үйлерді, доптарды орналастырып жапсыруға үйрету.</w:t>
            </w:r>
          </w:p>
          <w:p w14:paraId="786FB435"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eastAsia="Calibri" w:hAnsi="Times New Roman" w:cs="Times New Roman"/>
                <w:b/>
                <w:sz w:val="24"/>
                <w:szCs w:val="24"/>
                <w:lang w:val="kk-KZ"/>
              </w:rPr>
              <w:t>(</w:t>
            </w:r>
            <w:r w:rsidRPr="003A3B3E">
              <w:rPr>
                <w:rFonts w:ascii="Times New Roman" w:hAnsi="Times New Roman" w:cs="Times New Roman"/>
                <w:b/>
                <w:sz w:val="24"/>
                <w:szCs w:val="24"/>
                <w:lang w:val="kk-KZ"/>
              </w:rPr>
              <w:t xml:space="preserve">жапсыру)             </w:t>
            </w:r>
          </w:p>
          <w:p w14:paraId="5D1BC916"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«Дөңгелек »</w:t>
            </w:r>
          </w:p>
          <w:p w14:paraId="0DFE2FA1"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Үстел үсті ойыны:</w:t>
            </w:r>
          </w:p>
          <w:p w14:paraId="6B75F6C6"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b/>
                <w:sz w:val="24"/>
                <w:szCs w:val="24"/>
                <w:lang w:val="kk-KZ"/>
              </w:rPr>
              <w:lastRenderedPageBreak/>
              <w:t xml:space="preserve">Мақсаты: </w:t>
            </w:r>
            <w:r w:rsidRPr="003A3B3E">
              <w:rPr>
                <w:rFonts w:ascii="Times New Roman" w:hAnsi="Times New Roman" w:cs="Times New Roman"/>
                <w:sz w:val="24"/>
                <w:szCs w:val="24"/>
                <w:lang w:val="kk-KZ"/>
              </w:rPr>
              <w:t xml:space="preserve"> үшбұрышты  пішінді қағаз бетіне орналастыру, жапсыру  қарапайым әдістерін үйрету.</w:t>
            </w:r>
          </w:p>
        </w:tc>
        <w:tc>
          <w:tcPr>
            <w:tcW w:w="2693" w:type="dxa"/>
            <w:tcBorders>
              <w:top w:val="single" w:sz="4" w:space="0" w:color="auto"/>
              <w:left w:val="single" w:sz="4" w:space="0" w:color="auto"/>
              <w:bottom w:val="single" w:sz="4" w:space="0" w:color="auto"/>
              <w:right w:val="single" w:sz="4" w:space="0" w:color="auto"/>
            </w:tcBorders>
          </w:tcPr>
          <w:p w14:paraId="2788E81E" w14:textId="77777777" w:rsidR="009E4B4A" w:rsidRPr="003A3B3E" w:rsidRDefault="009E4B4A" w:rsidP="009E4B4A">
            <w:pPr>
              <w:pStyle w:val="aa"/>
              <w:rPr>
                <w:rFonts w:ascii="Times New Roman" w:hAnsi="Times New Roman" w:cs="Times New Roman"/>
                <w:b/>
                <w:bCs/>
                <w:sz w:val="24"/>
                <w:szCs w:val="24"/>
                <w:lang w:val="kk-KZ"/>
              </w:rPr>
            </w:pPr>
            <w:r w:rsidRPr="003A3B3E">
              <w:rPr>
                <w:rFonts w:ascii="Times New Roman" w:eastAsia="Calibri" w:hAnsi="Times New Roman" w:cs="Times New Roman"/>
                <w:b/>
                <w:sz w:val="24"/>
                <w:szCs w:val="24"/>
                <w:lang w:val="kk-KZ"/>
              </w:rPr>
              <w:lastRenderedPageBreak/>
              <w:t>Міндет:</w:t>
            </w:r>
            <w:r w:rsidRPr="003A3B3E">
              <w:rPr>
                <w:rFonts w:ascii="Times New Roman" w:hAnsi="Times New Roman" w:cs="Times New Roman"/>
                <w:b/>
                <w:bCs/>
                <w:sz w:val="24"/>
                <w:szCs w:val="24"/>
                <w:lang w:val="kk-KZ"/>
              </w:rPr>
              <w:t>Қарапайым құрылысты үлгі бойынша, ересектің көмегімен, өз бетінше құрастыру, кеңістік қатынастарды түсіну,</w:t>
            </w:r>
          </w:p>
          <w:p w14:paraId="4A3D86D0" w14:textId="77777777" w:rsidR="009E4B4A" w:rsidRPr="003A3B3E" w:rsidRDefault="009E4B4A" w:rsidP="009E4B4A">
            <w:pPr>
              <w:pStyle w:val="aa"/>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(құрастыру) </w:t>
            </w:r>
          </w:p>
          <w:p w14:paraId="3569B114" w14:textId="77777777" w:rsidR="009E4B4A" w:rsidRPr="003A3B3E" w:rsidRDefault="009E4B4A" w:rsidP="009E4B4A">
            <w:pPr>
              <w:pStyle w:val="aa"/>
              <w:rPr>
                <w:rFonts w:ascii="Times New Roman" w:hAnsi="Times New Roman" w:cs="Times New Roman"/>
                <w:b/>
                <w:sz w:val="24"/>
                <w:szCs w:val="24"/>
                <w:lang w:val="kk-KZ"/>
              </w:rPr>
            </w:pPr>
            <w:r w:rsidRPr="003A3B3E">
              <w:rPr>
                <w:rFonts w:ascii="Times New Roman" w:hAnsi="Times New Roman" w:cs="Times New Roman"/>
                <w:b/>
                <w:sz w:val="24"/>
                <w:szCs w:val="24"/>
                <w:lang w:val="kk-KZ"/>
              </w:rPr>
              <w:t>«Құрлысшы»</w:t>
            </w:r>
          </w:p>
          <w:p w14:paraId="32BB2C1A" w14:textId="77777777" w:rsidR="009E4B4A" w:rsidRPr="003A3B3E" w:rsidRDefault="009E4B4A" w:rsidP="009E4B4A">
            <w:pPr>
              <w:pStyle w:val="aa"/>
              <w:rPr>
                <w:rFonts w:ascii="Times New Roman" w:hAnsi="Times New Roman" w:cs="Times New Roman"/>
                <w:sz w:val="24"/>
                <w:szCs w:val="24"/>
                <w:lang w:val="kk-KZ"/>
              </w:rPr>
            </w:pPr>
            <w:r w:rsidRPr="003A3B3E">
              <w:rPr>
                <w:rFonts w:ascii="Times New Roman" w:hAnsi="Times New Roman" w:cs="Times New Roman"/>
                <w:b/>
                <w:sz w:val="24"/>
                <w:szCs w:val="24"/>
                <w:lang w:val="kk-KZ"/>
              </w:rPr>
              <w:lastRenderedPageBreak/>
              <w:t xml:space="preserve">Мақсаты: </w:t>
            </w:r>
            <w:r w:rsidRPr="003A3B3E">
              <w:rPr>
                <w:rFonts w:ascii="Times New Roman" w:hAnsi="Times New Roman" w:cs="Times New Roman"/>
                <w:sz w:val="24"/>
                <w:szCs w:val="24"/>
                <w:lang w:val="kk-KZ"/>
              </w:rPr>
              <w:t>Балаларға құрлысшы туралы түсінік  беру.</w:t>
            </w:r>
          </w:p>
          <w:p w14:paraId="5197A122" w14:textId="77777777" w:rsidR="009E4B4A" w:rsidRPr="003A3B3E" w:rsidRDefault="009E4B4A" w:rsidP="009E4B4A">
            <w:pPr>
              <w:pStyle w:val="Default"/>
              <w:rPr>
                <w:rFonts w:eastAsia="Calibri"/>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410D7E54" w14:textId="77777777" w:rsidR="009E4B4A" w:rsidRPr="000D26BC" w:rsidRDefault="009E4B4A" w:rsidP="009E4B4A">
            <w:pPr>
              <w:widowControl w:val="0"/>
              <w:rPr>
                <w:rFonts w:ascii="Times New Roman" w:eastAsia="Calibri" w:hAnsi="Times New Roman" w:cs="Times New Roman"/>
                <w:b/>
                <w:bCs/>
                <w:sz w:val="24"/>
                <w:szCs w:val="24"/>
                <w:lang w:val="kk-KZ"/>
              </w:rPr>
            </w:pPr>
            <w:r w:rsidRPr="003A3B3E">
              <w:rPr>
                <w:rFonts w:ascii="Times New Roman" w:eastAsia="Calibri" w:hAnsi="Times New Roman" w:cs="Times New Roman"/>
                <w:b/>
                <w:sz w:val="24"/>
                <w:szCs w:val="24"/>
                <w:lang w:val="kk-KZ"/>
              </w:rPr>
              <w:lastRenderedPageBreak/>
              <w:t>Міндет:</w:t>
            </w:r>
            <w:r w:rsidRPr="003A3B3E">
              <w:rPr>
                <w:rFonts w:ascii="Times New Roman" w:hAnsi="Times New Roman" w:cs="Times New Roman"/>
                <w:b/>
                <w:bCs/>
                <w:sz w:val="24"/>
                <w:szCs w:val="24"/>
                <w:lang w:val="kk-KZ"/>
              </w:rPr>
              <w:t>Дәстүрлі емес әдістермен суреттер салу. Қағазға, саусақпен сурет салу, ересектер салған суретті толықтыру.</w:t>
            </w:r>
            <w:r w:rsidRPr="003A3B3E">
              <w:rPr>
                <w:rFonts w:ascii="Times New Roman" w:hAnsi="Times New Roman" w:cs="Times New Roman"/>
                <w:b/>
                <w:sz w:val="24"/>
                <w:szCs w:val="24"/>
                <w:lang w:val="kk-KZ"/>
              </w:rPr>
              <w:t xml:space="preserve">(сурет салу) </w:t>
            </w:r>
            <w:r w:rsidRPr="003A3B3E">
              <w:rPr>
                <w:rFonts w:ascii="Times New Roman" w:eastAsia="Times New Roman" w:hAnsi="Times New Roman" w:cs="Times New Roman"/>
                <w:b/>
                <w:sz w:val="24"/>
                <w:szCs w:val="24"/>
                <w:lang w:val="kk-KZ" w:eastAsia="ru-RU"/>
              </w:rPr>
              <w:t>«Қонжық»</w:t>
            </w:r>
          </w:p>
          <w:p w14:paraId="3DB42259"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lastRenderedPageBreak/>
              <w:t xml:space="preserve">Мақсаты: </w:t>
            </w:r>
            <w:r w:rsidRPr="003A3B3E">
              <w:rPr>
                <w:rFonts w:ascii="Times New Roman" w:eastAsia="Times New Roman" w:hAnsi="Times New Roman" w:cs="Times New Roman"/>
                <w:sz w:val="24"/>
                <w:szCs w:val="24"/>
                <w:lang w:val="kk-KZ" w:eastAsia="ru-RU"/>
              </w:rPr>
              <w:t xml:space="preserve"> дәстүрлі емес сурет салу.   </w:t>
            </w:r>
          </w:p>
          <w:p w14:paraId="42969543" w14:textId="77777777" w:rsidR="009E4B4A" w:rsidRPr="003A3B3E" w:rsidRDefault="009E4B4A" w:rsidP="009E4B4A">
            <w:pPr>
              <w:widowControl w:val="0"/>
              <w:rPr>
                <w:rFonts w:ascii="Times New Roman" w:eastAsia="Calibri" w:hAnsi="Times New Roman" w:cs="Times New Roman"/>
                <w:b/>
                <w:bCs/>
                <w:sz w:val="24"/>
                <w:szCs w:val="24"/>
                <w:lang w:val="kk-KZ"/>
              </w:rPr>
            </w:pPr>
            <w:r w:rsidRPr="003A3B3E">
              <w:rPr>
                <w:rFonts w:ascii="Times New Roman" w:eastAsia="Calibri" w:hAnsi="Times New Roman" w:cs="Times New Roman"/>
                <w:b/>
                <w:bCs/>
                <w:sz w:val="24"/>
                <w:szCs w:val="24"/>
                <w:lang w:val="kk-KZ"/>
              </w:rPr>
              <w:t>Міндеті:  Үлгі мен ауызша нұсқауға сүйеніп, тапсырмаларды орындау.</w:t>
            </w:r>
          </w:p>
          <w:p w14:paraId="25E8F885" w14:textId="77777777" w:rsidR="009E4B4A" w:rsidRPr="003A3B3E" w:rsidRDefault="009E4B4A" w:rsidP="009E4B4A">
            <w:pPr>
              <w:widowControl w:val="0"/>
              <w:rPr>
                <w:rFonts w:ascii="Times New Roman" w:eastAsia="Calibri" w:hAnsi="Times New Roman" w:cs="Times New Roman"/>
                <w:b/>
                <w:bCs/>
                <w:sz w:val="24"/>
                <w:szCs w:val="24"/>
                <w:lang w:val="kk-KZ"/>
              </w:rPr>
            </w:pPr>
            <w:r w:rsidRPr="003A3B3E">
              <w:rPr>
                <w:rFonts w:ascii="Times New Roman" w:eastAsia="Calibri" w:hAnsi="Times New Roman" w:cs="Times New Roman"/>
                <w:b/>
                <w:sz w:val="24"/>
                <w:szCs w:val="24"/>
                <w:lang w:val="kk-KZ"/>
              </w:rPr>
              <w:t xml:space="preserve">(Сенсорика) </w:t>
            </w:r>
          </w:p>
          <w:p w14:paraId="7592BD3C" w14:textId="77777777" w:rsidR="009E4B4A" w:rsidRPr="003A3B3E" w:rsidRDefault="009E4B4A" w:rsidP="009E4B4A">
            <w:pPr>
              <w:spacing w:line="240" w:lineRule="auto"/>
              <w:rPr>
                <w:rFonts w:ascii="Times New Roman" w:hAnsi="Times New Roman" w:cs="Times New Roman"/>
                <w:b/>
                <w:color w:val="000000"/>
                <w:sz w:val="24"/>
                <w:szCs w:val="24"/>
                <w:lang w:val="kk-KZ"/>
              </w:rPr>
            </w:pPr>
            <w:r w:rsidRPr="003A3B3E">
              <w:rPr>
                <w:rFonts w:ascii="Times New Roman" w:hAnsi="Times New Roman" w:cs="Times New Roman"/>
                <w:b/>
                <w:sz w:val="24"/>
                <w:szCs w:val="24"/>
                <w:lang w:val="kk-KZ"/>
              </w:rPr>
              <w:t>«Өз орнын тап»</w:t>
            </w:r>
          </w:p>
          <w:p w14:paraId="1972AC79"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b/>
                <w:sz w:val="24"/>
                <w:szCs w:val="24"/>
                <w:lang w:val="kk-KZ"/>
              </w:rPr>
              <w:t>Мақсаты:</w:t>
            </w:r>
            <w:r w:rsidRPr="003A3B3E">
              <w:rPr>
                <w:rFonts w:ascii="Times New Roman" w:hAnsi="Times New Roman" w:cs="Times New Roman"/>
                <w:sz w:val="24"/>
                <w:szCs w:val="24"/>
                <w:lang w:val="kk-KZ"/>
              </w:rPr>
              <w:t xml:space="preserve">  пішіндер туралы түсініктерін кеңейту. Байқампаздыққа, шапшаңдыққа үйрету.             </w:t>
            </w:r>
          </w:p>
        </w:tc>
        <w:tc>
          <w:tcPr>
            <w:tcW w:w="2693" w:type="dxa"/>
            <w:tcBorders>
              <w:top w:val="single" w:sz="4" w:space="0" w:color="auto"/>
              <w:left w:val="single" w:sz="4" w:space="0" w:color="auto"/>
              <w:bottom w:val="single" w:sz="4" w:space="0" w:color="auto"/>
              <w:right w:val="single" w:sz="4" w:space="0" w:color="auto"/>
            </w:tcBorders>
          </w:tcPr>
          <w:p w14:paraId="5F4F533B" w14:textId="77777777" w:rsidR="009E4B4A" w:rsidRPr="005A6869" w:rsidRDefault="009E4B4A" w:rsidP="009E4B4A">
            <w:pPr>
              <w:widowControl w:val="0"/>
              <w:rPr>
                <w:rFonts w:ascii="Times New Roman" w:eastAsia="Calibri" w:hAnsi="Times New Roman" w:cs="Times New Roman"/>
                <w:sz w:val="24"/>
                <w:szCs w:val="24"/>
                <w:lang w:val="kk-KZ"/>
              </w:rPr>
            </w:pPr>
            <w:r w:rsidRPr="003A3B3E">
              <w:rPr>
                <w:rFonts w:ascii="Times New Roman" w:eastAsia="Calibri" w:hAnsi="Times New Roman" w:cs="Times New Roman"/>
                <w:b/>
                <w:sz w:val="24"/>
                <w:szCs w:val="24"/>
                <w:lang w:val="kk-KZ"/>
              </w:rPr>
              <w:lastRenderedPageBreak/>
              <w:t>Міндет:</w:t>
            </w:r>
            <w:r w:rsidRPr="003A3B3E">
              <w:rPr>
                <w:rFonts w:ascii="Times New Roman" w:hAnsi="Times New Roman" w:cs="Times New Roman"/>
                <w:b/>
                <w:bCs/>
                <w:sz w:val="24"/>
                <w:szCs w:val="24"/>
                <w:lang w:val="kk-KZ"/>
              </w:rPr>
              <w:t>Дәстүрлі емес әдістермен суреттер салу. Қағазға, саусақпен сурет салу, ересектер салған суретті толықтыру</w:t>
            </w:r>
            <w:r w:rsidRPr="003A3B3E">
              <w:rPr>
                <w:rFonts w:ascii="Times New Roman" w:hAnsi="Times New Roman" w:cs="Times New Roman"/>
                <w:sz w:val="24"/>
                <w:szCs w:val="24"/>
                <w:lang w:val="kk-KZ"/>
              </w:rPr>
              <w:t>.</w:t>
            </w:r>
            <w:r w:rsidRPr="003A3B3E">
              <w:rPr>
                <w:rFonts w:ascii="Times New Roman" w:hAnsi="Times New Roman" w:cs="Times New Roman"/>
                <w:b/>
                <w:sz w:val="24"/>
                <w:szCs w:val="24"/>
                <w:lang w:val="kk-KZ"/>
              </w:rPr>
              <w:t xml:space="preserve">(сурет салу) </w:t>
            </w:r>
          </w:p>
          <w:p w14:paraId="0138DDE5" w14:textId="77777777" w:rsidR="009E4B4A" w:rsidRPr="003A3B3E" w:rsidRDefault="009E4B4A" w:rsidP="009E4B4A">
            <w:pPr>
              <w:pStyle w:val="aa"/>
              <w:jc w:val="both"/>
              <w:rPr>
                <w:rFonts w:ascii="Times New Roman" w:hAnsi="Times New Roman" w:cs="Times New Roman"/>
                <w:b/>
                <w:sz w:val="24"/>
                <w:szCs w:val="24"/>
                <w:lang w:val="kk-KZ"/>
              </w:rPr>
            </w:pPr>
            <w:r w:rsidRPr="003A3B3E">
              <w:rPr>
                <w:rFonts w:ascii="Times New Roman" w:hAnsi="Times New Roman" w:cs="Times New Roman"/>
                <w:b/>
                <w:sz w:val="24"/>
                <w:szCs w:val="24"/>
                <w:lang w:val="kk-KZ"/>
              </w:rPr>
              <w:t>«Алақан»</w:t>
            </w:r>
          </w:p>
          <w:p w14:paraId="7DA55D66" w14:textId="77777777" w:rsidR="009E4B4A" w:rsidRPr="003A3B3E" w:rsidRDefault="009E4B4A" w:rsidP="009E4B4A">
            <w:pPr>
              <w:spacing w:line="240" w:lineRule="auto"/>
              <w:rPr>
                <w:rFonts w:ascii="Times New Roman" w:hAnsi="Times New Roman" w:cs="Times New Roman"/>
                <w:b/>
                <w:sz w:val="24"/>
                <w:szCs w:val="24"/>
                <w:lang w:val="kk-KZ"/>
              </w:rPr>
            </w:pPr>
          </w:p>
          <w:p w14:paraId="4BFD0FA3"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Мақсаты: </w:t>
            </w:r>
            <w:r w:rsidRPr="003A3B3E">
              <w:rPr>
                <w:rFonts w:ascii="Times New Roman" w:hAnsi="Times New Roman" w:cs="Times New Roman"/>
                <w:sz w:val="24"/>
                <w:szCs w:val="24"/>
                <w:lang w:val="kk-KZ"/>
              </w:rPr>
              <w:t>Өз алақанның суретін сыза білуге үйрету.</w:t>
            </w:r>
            <w:r w:rsidRPr="003A3B3E">
              <w:rPr>
                <w:rFonts w:ascii="Times New Roman" w:hAnsi="Times New Roman" w:cs="Times New Roman"/>
                <w:b/>
                <w:sz w:val="24"/>
                <w:szCs w:val="24"/>
                <w:lang w:val="kk-KZ"/>
              </w:rPr>
              <w:t xml:space="preserve"> </w:t>
            </w:r>
            <w:r w:rsidRPr="003A3B3E">
              <w:rPr>
                <w:rFonts w:ascii="Times New Roman" w:hAnsi="Times New Roman" w:cs="Times New Roman"/>
                <w:sz w:val="24"/>
                <w:szCs w:val="24"/>
                <w:lang w:val="kk-KZ"/>
              </w:rPr>
              <w:t xml:space="preserve">Әдептілікке тәрбиелеу.               </w:t>
            </w:r>
          </w:p>
          <w:p w14:paraId="464DAFB7" w14:textId="77777777" w:rsidR="009E4B4A" w:rsidRPr="003A3B3E" w:rsidRDefault="009E4B4A" w:rsidP="009E4B4A">
            <w:pPr>
              <w:pStyle w:val="a4"/>
              <w:spacing w:before="0" w:beforeAutospacing="0" w:after="0" w:afterAutospacing="0"/>
              <w:rPr>
                <w:lang w:val="kk-KZ" w:eastAsia="en-US"/>
              </w:rPr>
            </w:pPr>
          </w:p>
        </w:tc>
      </w:tr>
      <w:tr w:rsidR="009E4B4A" w:rsidRPr="003A3B3E" w14:paraId="2F78FA85" w14:textId="77777777" w:rsidTr="009E4B4A">
        <w:tc>
          <w:tcPr>
            <w:tcW w:w="2269" w:type="dxa"/>
            <w:tcBorders>
              <w:top w:val="single" w:sz="4" w:space="0" w:color="auto"/>
              <w:left w:val="single" w:sz="4" w:space="0" w:color="auto"/>
              <w:bottom w:val="single" w:sz="4" w:space="0" w:color="auto"/>
              <w:right w:val="single" w:sz="4" w:space="0" w:color="auto"/>
            </w:tcBorders>
            <w:hideMark/>
          </w:tcPr>
          <w:p w14:paraId="0FB4E2F5" w14:textId="77777777" w:rsidR="009E4B4A" w:rsidRPr="003A3B3E" w:rsidRDefault="009E4B4A" w:rsidP="009E4B4A">
            <w:pPr>
              <w:spacing w:line="240" w:lineRule="auto"/>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 xml:space="preserve">Балалармен жеке жұмыс </w:t>
            </w:r>
          </w:p>
          <w:p w14:paraId="297391E5" w14:textId="77777777" w:rsidR="009E4B4A" w:rsidRPr="003A3B3E" w:rsidRDefault="009E4B4A" w:rsidP="009E4B4A">
            <w:pPr>
              <w:spacing w:line="240" w:lineRule="auto"/>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 </w:t>
            </w:r>
          </w:p>
        </w:tc>
        <w:tc>
          <w:tcPr>
            <w:tcW w:w="2835" w:type="dxa"/>
            <w:tcBorders>
              <w:top w:val="single" w:sz="4" w:space="0" w:color="auto"/>
              <w:left w:val="single" w:sz="4" w:space="0" w:color="auto"/>
              <w:bottom w:val="single" w:sz="4" w:space="0" w:color="auto"/>
              <w:right w:val="single" w:sz="4" w:space="0" w:color="auto"/>
            </w:tcBorders>
            <w:hideMark/>
          </w:tcPr>
          <w:p w14:paraId="51B0BD35" w14:textId="77777777" w:rsidR="009E4B4A" w:rsidRDefault="009E4B4A" w:rsidP="009E4B4A">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Айкөркеммен жеке жұмыс</w:t>
            </w:r>
          </w:p>
          <w:p w14:paraId="04576AE1" w14:textId="77777777" w:rsidR="009E4B4A" w:rsidRPr="003A3B3E" w:rsidRDefault="009E4B4A" w:rsidP="009E4B4A">
            <w:pPr>
              <w:spacing w:line="240" w:lineRule="auto"/>
              <w:rPr>
                <w:rFonts w:ascii="Times New Roman" w:eastAsia="Calibri" w:hAnsi="Times New Roman" w:cs="Times New Roman"/>
                <w:b/>
                <w:sz w:val="24"/>
                <w:szCs w:val="24"/>
                <w:lang w:val="kk-KZ"/>
              </w:rPr>
            </w:pPr>
            <w:r w:rsidRPr="003A3B3E">
              <w:rPr>
                <w:rFonts w:ascii="Times New Roman" w:hAnsi="Times New Roman" w:cs="Times New Roman"/>
                <w:b/>
                <w:bCs/>
                <w:sz w:val="24"/>
                <w:szCs w:val="24"/>
                <w:lang w:val="kk-KZ"/>
              </w:rPr>
              <w:t xml:space="preserve"> «Доп» </w:t>
            </w:r>
            <w:r w:rsidRPr="003A3B3E">
              <w:rPr>
                <w:rFonts w:ascii="Times New Roman" w:hAnsi="Times New Roman" w:cs="Times New Roman"/>
                <w:b/>
                <w:bCs/>
                <w:sz w:val="24"/>
                <w:szCs w:val="24"/>
                <w:lang w:val="kk-KZ"/>
              </w:rPr>
              <w:br/>
            </w:r>
            <w:r w:rsidRPr="003A3B3E">
              <w:rPr>
                <w:rFonts w:ascii="Times New Roman" w:hAnsi="Times New Roman" w:cs="Times New Roman"/>
                <w:bCs/>
                <w:sz w:val="24"/>
                <w:szCs w:val="24"/>
                <w:lang w:val="kk-KZ"/>
              </w:rPr>
              <w:t>Ойынның мақсаты: геометриялық пішіндерді ажыратуға, қасиеттерін білуге жаттықтыру, ойлау қабілетін дамыту.</w:t>
            </w:r>
            <w:r w:rsidRPr="003A3B3E">
              <w:rPr>
                <w:rFonts w:ascii="Times New Roman" w:hAnsi="Times New Roman" w:cs="Times New Roman"/>
                <w:sz w:val="24"/>
                <w:szCs w:val="24"/>
                <w:lang w:val="kk-KZ"/>
              </w:rPr>
              <w:t xml:space="preserve"> (</w:t>
            </w:r>
            <w:r w:rsidRPr="003A3B3E">
              <w:rPr>
                <w:rFonts w:ascii="Times New Roman" w:hAnsi="Times New Roman" w:cs="Times New Roman"/>
                <w:b/>
                <w:sz w:val="24"/>
                <w:szCs w:val="24"/>
                <w:lang w:val="kk-KZ"/>
              </w:rPr>
              <w:t xml:space="preserve">жапсыру)           </w:t>
            </w:r>
          </w:p>
          <w:p w14:paraId="28ABFE4D"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b/>
                <w:bCs/>
                <w:sz w:val="24"/>
                <w:szCs w:val="24"/>
                <w:lang w:val="kk-KZ"/>
              </w:rPr>
              <w:t> </w:t>
            </w:r>
          </w:p>
        </w:tc>
        <w:tc>
          <w:tcPr>
            <w:tcW w:w="2693" w:type="dxa"/>
            <w:tcBorders>
              <w:top w:val="single" w:sz="4" w:space="0" w:color="auto"/>
              <w:left w:val="single" w:sz="4" w:space="0" w:color="auto"/>
              <w:bottom w:val="single" w:sz="4" w:space="0" w:color="auto"/>
              <w:right w:val="single" w:sz="4" w:space="0" w:color="auto"/>
            </w:tcBorders>
          </w:tcPr>
          <w:p w14:paraId="69478B2A" w14:textId="77777777" w:rsidR="009E4B4A" w:rsidRPr="005A6869" w:rsidRDefault="009E4B4A" w:rsidP="009E4B4A">
            <w:pPr>
              <w:pStyle w:val="aa"/>
              <w:rPr>
                <w:rFonts w:ascii="Times New Roman" w:hAnsi="Times New Roman" w:cs="Times New Roman"/>
                <w:bCs/>
                <w:sz w:val="24"/>
                <w:szCs w:val="24"/>
                <w:lang w:val="kk-KZ"/>
              </w:rPr>
            </w:pPr>
            <w:r w:rsidRPr="005A6869">
              <w:rPr>
                <w:rFonts w:ascii="Times New Roman" w:hAnsi="Times New Roman" w:cs="Times New Roman"/>
                <w:sz w:val="24"/>
                <w:szCs w:val="24"/>
                <w:lang w:val="kk-KZ"/>
              </w:rPr>
              <w:t>Алуамен жеке жұмыс</w:t>
            </w:r>
          </w:p>
          <w:p w14:paraId="78B2B720" w14:textId="77777777" w:rsidR="009E4B4A" w:rsidRPr="003A3B3E" w:rsidRDefault="009E4B4A" w:rsidP="009E4B4A">
            <w:pPr>
              <w:pStyle w:val="aa"/>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«Табақты мүсіндеу»</w:t>
            </w:r>
          </w:p>
          <w:p w14:paraId="7B2843E7" w14:textId="77777777" w:rsidR="009E4B4A" w:rsidRPr="003A3B3E" w:rsidRDefault="009E4B4A" w:rsidP="009E4B4A">
            <w:pPr>
              <w:pStyle w:val="aa"/>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Мақсаты:  </w:t>
            </w:r>
            <w:r w:rsidRPr="003A3B3E">
              <w:rPr>
                <w:rFonts w:ascii="Times New Roman" w:hAnsi="Times New Roman" w:cs="Times New Roman"/>
                <w:sz w:val="24"/>
                <w:szCs w:val="24"/>
                <w:lang w:val="kk-KZ"/>
              </w:rPr>
              <w:t>табақты мүсіндеу  туралы түсінік беру.                                 Қол икемділігін дамыту.</w:t>
            </w:r>
            <w:r w:rsidRPr="003A3B3E">
              <w:rPr>
                <w:rFonts w:ascii="Times New Roman" w:hAnsi="Times New Roman" w:cs="Times New Roman"/>
                <w:b/>
                <w:sz w:val="24"/>
                <w:szCs w:val="24"/>
                <w:lang w:val="kk-KZ"/>
              </w:rPr>
              <w:t xml:space="preserve"> (мүсіндеу) </w:t>
            </w:r>
          </w:p>
          <w:p w14:paraId="52C1E9BB" w14:textId="77777777" w:rsidR="009E4B4A" w:rsidRPr="003A3B3E" w:rsidRDefault="009E4B4A" w:rsidP="009E4B4A">
            <w:pPr>
              <w:pStyle w:val="aa"/>
              <w:rPr>
                <w:rFonts w:ascii="Times New Roman" w:hAnsi="Times New Roman" w:cs="Times New Roman"/>
                <w:sz w:val="24"/>
                <w:szCs w:val="24"/>
                <w:lang w:val="kk-KZ"/>
              </w:rPr>
            </w:pPr>
          </w:p>
          <w:p w14:paraId="74308BAA" w14:textId="77777777" w:rsidR="009E4B4A" w:rsidRPr="003A3B3E" w:rsidRDefault="009E4B4A" w:rsidP="009E4B4A">
            <w:pPr>
              <w:ind w:right="-108"/>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14:paraId="056AE5B5" w14:textId="77777777" w:rsidR="009E4B4A" w:rsidRPr="005A6869" w:rsidRDefault="009E4B4A" w:rsidP="009E4B4A">
            <w:pPr>
              <w:pStyle w:val="aa"/>
              <w:rPr>
                <w:rFonts w:ascii="Times New Roman" w:hAnsi="Times New Roman" w:cs="Times New Roman"/>
                <w:sz w:val="24"/>
                <w:szCs w:val="24"/>
                <w:lang w:val="kk-KZ"/>
              </w:rPr>
            </w:pPr>
            <w:r w:rsidRPr="003A3B3E">
              <w:rPr>
                <w:rFonts w:ascii="Times New Roman" w:hAnsi="Times New Roman" w:cs="Times New Roman"/>
                <w:b/>
                <w:sz w:val="24"/>
                <w:szCs w:val="24"/>
                <w:lang w:val="kk-KZ"/>
              </w:rPr>
              <w:t xml:space="preserve"> </w:t>
            </w:r>
            <w:r w:rsidRPr="005A6869">
              <w:rPr>
                <w:rFonts w:ascii="Times New Roman" w:hAnsi="Times New Roman" w:cs="Times New Roman"/>
                <w:sz w:val="24"/>
                <w:szCs w:val="24"/>
                <w:lang w:val="kk-KZ"/>
              </w:rPr>
              <w:t xml:space="preserve">Айыммен жеке жұмыс </w:t>
            </w:r>
          </w:p>
          <w:p w14:paraId="70FB086C" w14:textId="77777777" w:rsidR="009E4B4A" w:rsidRPr="003A3B3E" w:rsidRDefault="009E4B4A" w:rsidP="009E4B4A">
            <w:pPr>
              <w:pStyle w:val="aa"/>
              <w:rPr>
                <w:rFonts w:ascii="Times New Roman" w:hAnsi="Times New Roman" w:cs="Times New Roman"/>
                <w:b/>
                <w:sz w:val="24"/>
                <w:szCs w:val="24"/>
                <w:lang w:val="kk-KZ"/>
              </w:rPr>
            </w:pPr>
            <w:r w:rsidRPr="003A3B3E">
              <w:rPr>
                <w:rFonts w:ascii="Times New Roman" w:hAnsi="Times New Roman" w:cs="Times New Roman"/>
                <w:b/>
                <w:sz w:val="24"/>
                <w:szCs w:val="24"/>
                <w:lang w:val="kk-KZ"/>
              </w:rPr>
              <w:t>«Түрлі түсті «моншақтар»</w:t>
            </w:r>
            <w:r w:rsidRPr="003A3B3E">
              <w:rPr>
                <w:rFonts w:ascii="Times New Roman" w:hAnsi="Times New Roman" w:cs="Times New Roman"/>
                <w:sz w:val="24"/>
                <w:szCs w:val="24"/>
                <w:lang w:val="kk-KZ"/>
              </w:rPr>
              <w:t xml:space="preserve">  </w:t>
            </w:r>
            <w:r w:rsidRPr="003A3B3E">
              <w:rPr>
                <w:rFonts w:ascii="Times New Roman" w:hAnsi="Times New Roman" w:cs="Times New Roman"/>
                <w:b/>
                <w:color w:val="000000"/>
                <w:sz w:val="24"/>
                <w:szCs w:val="24"/>
                <w:lang w:val="kk-KZ"/>
              </w:rPr>
              <w:t xml:space="preserve">Мақсаты: </w:t>
            </w:r>
            <w:r w:rsidRPr="003A3B3E">
              <w:rPr>
                <w:rFonts w:ascii="Times New Roman" w:hAnsi="Times New Roman" w:cs="Times New Roman"/>
                <w:color w:val="000000"/>
                <w:sz w:val="24"/>
                <w:szCs w:val="24"/>
                <w:lang w:val="kk-KZ"/>
              </w:rPr>
              <w:t xml:space="preserve"> саусақ немесе бастырма арқылы моншақтың суретін салуға үйрету.</w:t>
            </w:r>
            <w:r w:rsidRPr="003A3B3E">
              <w:rPr>
                <w:rFonts w:ascii="Times New Roman" w:hAnsi="Times New Roman" w:cs="Times New Roman"/>
                <w:b/>
                <w:sz w:val="24"/>
                <w:szCs w:val="24"/>
                <w:lang w:val="kk-KZ"/>
              </w:rPr>
              <w:t xml:space="preserve"> (сурет салу) </w:t>
            </w:r>
          </w:p>
          <w:p w14:paraId="697F15DC" w14:textId="77777777" w:rsidR="009E4B4A" w:rsidRPr="003A3B3E" w:rsidRDefault="009E4B4A" w:rsidP="009E4B4A">
            <w:pPr>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4B76983A" w14:textId="77777777" w:rsidR="009E4B4A" w:rsidRPr="005A6869" w:rsidRDefault="009E4B4A" w:rsidP="009E4B4A">
            <w:pPr>
              <w:spacing w:line="240" w:lineRule="auto"/>
              <w:rPr>
                <w:rFonts w:ascii="Times New Roman" w:eastAsia="Calibri" w:hAnsi="Times New Roman" w:cs="Times New Roman"/>
                <w:bCs/>
                <w:sz w:val="24"/>
                <w:szCs w:val="24"/>
                <w:lang w:val="kk-KZ"/>
              </w:rPr>
            </w:pPr>
            <w:r w:rsidRPr="005A6869">
              <w:rPr>
                <w:rFonts w:ascii="Times New Roman" w:eastAsia="Calibri" w:hAnsi="Times New Roman" w:cs="Times New Roman"/>
                <w:bCs/>
                <w:sz w:val="24"/>
                <w:szCs w:val="24"/>
                <w:lang w:val="kk-KZ"/>
              </w:rPr>
              <w:t>Арланмен жеке жұмыс</w:t>
            </w:r>
          </w:p>
          <w:p w14:paraId="1FBAB3DA" w14:textId="77777777" w:rsidR="009E4B4A" w:rsidRPr="003A3B3E" w:rsidRDefault="009E4B4A" w:rsidP="009E4B4A">
            <w:pPr>
              <w:spacing w:line="240" w:lineRule="auto"/>
              <w:rPr>
                <w:rFonts w:ascii="Times New Roman" w:hAnsi="Times New Roman" w:cs="Times New Roman"/>
                <w:color w:val="000000"/>
                <w:sz w:val="24"/>
                <w:szCs w:val="24"/>
                <w:lang w:val="kk-KZ"/>
              </w:rPr>
            </w:pPr>
            <w:r w:rsidRPr="003A3B3E">
              <w:rPr>
                <w:rFonts w:ascii="Times New Roman" w:hAnsi="Times New Roman" w:cs="Times New Roman"/>
                <w:b/>
                <w:sz w:val="24"/>
                <w:szCs w:val="24"/>
                <w:lang w:val="kk-KZ"/>
              </w:rPr>
              <w:t xml:space="preserve"> «</w:t>
            </w:r>
            <w:r w:rsidRPr="003A3B3E">
              <w:rPr>
                <w:rFonts w:ascii="Times New Roman" w:hAnsi="Times New Roman" w:cs="Times New Roman"/>
                <w:b/>
                <w:bCs/>
                <w:sz w:val="24"/>
                <w:szCs w:val="24"/>
                <w:lang w:val="kk-KZ"/>
              </w:rPr>
              <w:t>Үйшік</w:t>
            </w:r>
            <w:r w:rsidRPr="003A3B3E">
              <w:rPr>
                <w:rFonts w:ascii="Times New Roman" w:hAnsi="Times New Roman" w:cs="Times New Roman"/>
                <w:b/>
                <w:sz w:val="24"/>
                <w:szCs w:val="24"/>
                <w:lang w:val="kk-KZ"/>
              </w:rPr>
              <w:t xml:space="preserve">»                  </w:t>
            </w:r>
            <w:r w:rsidRPr="003A3B3E">
              <w:rPr>
                <w:rFonts w:ascii="Times New Roman" w:eastAsia="Calibri" w:hAnsi="Times New Roman" w:cs="Times New Roman"/>
                <w:b/>
                <w:sz w:val="24"/>
                <w:szCs w:val="24"/>
                <w:lang w:val="kk-KZ"/>
              </w:rPr>
              <w:t>Мақсаты:</w:t>
            </w:r>
            <w:r w:rsidRPr="003A3B3E">
              <w:rPr>
                <w:rFonts w:ascii="Times New Roman" w:eastAsia="Calibri" w:hAnsi="Times New Roman" w:cs="Times New Roman"/>
                <w:sz w:val="24"/>
                <w:szCs w:val="24"/>
                <w:lang w:val="kk-KZ"/>
              </w:rPr>
              <w:t xml:space="preserve"> </w:t>
            </w:r>
            <w:r w:rsidRPr="003A3B3E">
              <w:rPr>
                <w:rFonts w:ascii="Times New Roman" w:hAnsi="Times New Roman" w:cs="Times New Roman"/>
                <w:sz w:val="24"/>
                <w:szCs w:val="24"/>
                <w:lang w:val="kk-KZ"/>
              </w:rPr>
              <w:t xml:space="preserve"> Таныс ертегіні  оқыған кезде балаларға сөздерді, сөз тіркестерін қосылып айтуға мүмкіндік беру.</w:t>
            </w:r>
            <w:r w:rsidRPr="003A3B3E">
              <w:rPr>
                <w:rFonts w:ascii="Times New Roman" w:hAnsi="Times New Roman" w:cs="Times New Roman"/>
                <w:b/>
                <w:sz w:val="24"/>
                <w:szCs w:val="24"/>
                <w:lang w:val="kk-KZ"/>
              </w:rPr>
              <w:t xml:space="preserve"> (Көркем әдебиет)</w:t>
            </w:r>
            <w:r w:rsidRPr="003A3B3E">
              <w:rPr>
                <w:rFonts w:ascii="Times New Roman" w:hAnsi="Times New Roman" w:cs="Times New Roman"/>
                <w:sz w:val="24"/>
                <w:szCs w:val="24"/>
                <w:lang w:val="kk-KZ"/>
              </w:rPr>
              <w:t xml:space="preserve"> </w:t>
            </w:r>
            <w:r w:rsidRPr="003A3B3E">
              <w:rPr>
                <w:rFonts w:ascii="Times New Roman" w:eastAsia="Calibri" w:hAnsi="Times New Roman" w:cs="Times New Roman"/>
                <w:b/>
                <w:sz w:val="24"/>
                <w:szCs w:val="24"/>
                <w:lang w:val="kk-KZ"/>
              </w:rPr>
              <w:t xml:space="preserve"> </w:t>
            </w:r>
            <w:r w:rsidRPr="003A3B3E">
              <w:rPr>
                <w:rFonts w:ascii="Times New Roman" w:hAnsi="Times New Roman" w:cs="Times New Roman"/>
                <w:b/>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14:paraId="5892704F" w14:textId="77777777" w:rsidR="009E4B4A" w:rsidRPr="005A6869" w:rsidRDefault="009E4B4A" w:rsidP="009E4B4A">
            <w:pPr>
              <w:spacing w:line="240" w:lineRule="auto"/>
              <w:rPr>
                <w:rFonts w:ascii="Times New Roman" w:eastAsia="Calibri" w:hAnsi="Times New Roman" w:cs="Times New Roman"/>
                <w:sz w:val="24"/>
                <w:szCs w:val="24"/>
                <w:lang w:val="kk-KZ"/>
              </w:rPr>
            </w:pPr>
            <w:r w:rsidRPr="005A6869">
              <w:rPr>
                <w:rFonts w:ascii="Times New Roman" w:hAnsi="Times New Roman" w:cs="Times New Roman"/>
                <w:bCs/>
                <w:sz w:val="24"/>
                <w:szCs w:val="24"/>
                <w:lang w:val="kk-KZ"/>
              </w:rPr>
              <w:t>Раминамен жеке жұмыс</w:t>
            </w:r>
            <w:r w:rsidRPr="005A6869">
              <w:rPr>
                <w:rFonts w:ascii="Times New Roman" w:hAnsi="Times New Roman" w:cs="Times New Roman"/>
                <w:sz w:val="24"/>
                <w:szCs w:val="24"/>
                <w:lang w:val="kk-KZ"/>
              </w:rPr>
              <w:t xml:space="preserve">           </w:t>
            </w:r>
          </w:p>
          <w:p w14:paraId="04EB76CC" w14:textId="77777777" w:rsidR="009E4B4A" w:rsidRPr="003A3B3E" w:rsidRDefault="009E4B4A" w:rsidP="009E4B4A">
            <w:pPr>
              <w:spacing w:line="240" w:lineRule="auto"/>
              <w:rPr>
                <w:rFonts w:ascii="Times New Roman" w:eastAsia="Calibri" w:hAnsi="Times New Roman" w:cs="Times New Roman"/>
                <w:b/>
                <w:sz w:val="24"/>
                <w:szCs w:val="24"/>
                <w:lang w:val="kk-KZ"/>
              </w:rPr>
            </w:pPr>
            <w:r w:rsidRPr="003A3B3E">
              <w:rPr>
                <w:rFonts w:ascii="Times New Roman" w:hAnsi="Times New Roman" w:cs="Times New Roman"/>
                <w:b/>
                <w:bCs/>
                <w:sz w:val="24"/>
                <w:szCs w:val="24"/>
                <w:lang w:val="kk-KZ"/>
              </w:rPr>
              <w:t xml:space="preserve">«Түрлі түсті шарлар» Мақсаты: </w:t>
            </w:r>
            <w:r w:rsidRPr="003A3B3E">
              <w:rPr>
                <w:rFonts w:ascii="Times New Roman" w:hAnsi="Times New Roman" w:cs="Times New Roman"/>
                <w:bCs/>
                <w:sz w:val="24"/>
                <w:szCs w:val="24"/>
                <w:lang w:val="kk-KZ"/>
              </w:rPr>
              <w:t xml:space="preserve"> Балаларды шарлардың түстерімен, пішіндерімен таныстыру. Шығармашылық қабілетін дамыту.</w:t>
            </w:r>
            <w:r w:rsidRPr="003A3B3E">
              <w:rPr>
                <w:rFonts w:ascii="Times New Roman" w:hAnsi="Times New Roman" w:cs="Times New Roman"/>
                <w:b/>
                <w:sz w:val="24"/>
                <w:szCs w:val="24"/>
                <w:lang w:val="kk-KZ"/>
              </w:rPr>
              <w:t xml:space="preserve"> (жапсыру)           </w:t>
            </w:r>
          </w:p>
          <w:p w14:paraId="58391965" w14:textId="77777777" w:rsidR="009E4B4A" w:rsidRPr="003A3B3E" w:rsidRDefault="009E4B4A" w:rsidP="009E4B4A">
            <w:pPr>
              <w:rPr>
                <w:rFonts w:ascii="Times New Roman" w:hAnsi="Times New Roman" w:cs="Times New Roman"/>
                <w:b/>
                <w:sz w:val="24"/>
                <w:szCs w:val="24"/>
                <w:lang w:val="kk-KZ"/>
              </w:rPr>
            </w:pPr>
          </w:p>
          <w:p w14:paraId="219014C1" w14:textId="77777777" w:rsidR="009E4B4A" w:rsidRPr="003A3B3E" w:rsidRDefault="009E4B4A" w:rsidP="009E4B4A">
            <w:pPr>
              <w:spacing w:line="240" w:lineRule="auto"/>
              <w:rPr>
                <w:rFonts w:ascii="Times New Roman" w:hAnsi="Times New Roman" w:cs="Times New Roman"/>
                <w:sz w:val="24"/>
                <w:szCs w:val="24"/>
                <w:lang w:val="kk-KZ"/>
              </w:rPr>
            </w:pPr>
          </w:p>
        </w:tc>
      </w:tr>
      <w:tr w:rsidR="009E4B4A" w:rsidRPr="009E4B4A" w14:paraId="58394D09" w14:textId="77777777" w:rsidTr="009E4B4A">
        <w:tc>
          <w:tcPr>
            <w:tcW w:w="2269" w:type="dxa"/>
            <w:tcBorders>
              <w:top w:val="single" w:sz="4" w:space="0" w:color="auto"/>
              <w:left w:val="single" w:sz="4" w:space="0" w:color="auto"/>
              <w:bottom w:val="single" w:sz="4" w:space="0" w:color="auto"/>
              <w:right w:val="single" w:sz="4" w:space="0" w:color="auto"/>
            </w:tcBorders>
            <w:hideMark/>
          </w:tcPr>
          <w:p w14:paraId="4F2F81F4" w14:textId="77777777" w:rsidR="009E4B4A" w:rsidRPr="003A3B3E" w:rsidRDefault="009E4B4A" w:rsidP="009E4B4A">
            <w:pPr>
              <w:spacing w:line="240" w:lineRule="auto"/>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Серуенге дайындық</w:t>
            </w:r>
          </w:p>
        </w:tc>
        <w:tc>
          <w:tcPr>
            <w:tcW w:w="13749" w:type="dxa"/>
            <w:gridSpan w:val="6"/>
            <w:tcBorders>
              <w:top w:val="single" w:sz="4" w:space="0" w:color="auto"/>
              <w:left w:val="single" w:sz="4" w:space="0" w:color="auto"/>
              <w:bottom w:val="single" w:sz="4" w:space="0" w:color="auto"/>
              <w:right w:val="single" w:sz="4" w:space="0" w:color="auto"/>
            </w:tcBorders>
            <w:hideMark/>
          </w:tcPr>
          <w:p w14:paraId="6C994BF9" w14:textId="77777777" w:rsidR="009E4B4A" w:rsidRPr="003A3B3E" w:rsidRDefault="009E4B4A" w:rsidP="009E4B4A">
            <w:pPr>
              <w:spacing w:line="240" w:lineRule="auto"/>
              <w:rPr>
                <w:rFonts w:ascii="Times New Roman" w:hAnsi="Times New Roman" w:cs="Times New Roman"/>
                <w:sz w:val="24"/>
                <w:szCs w:val="24"/>
                <w:u w:val="single"/>
                <w:lang w:val="kk-KZ"/>
              </w:rPr>
            </w:pPr>
            <w:r w:rsidRPr="003A3B3E">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14:paraId="50048398" w14:textId="77777777" w:rsidR="009E4B4A" w:rsidRPr="003A3B3E" w:rsidRDefault="009E4B4A" w:rsidP="009E4B4A">
            <w:pPr>
              <w:spacing w:line="240" w:lineRule="auto"/>
              <w:rPr>
                <w:rFonts w:ascii="Times New Roman" w:hAnsi="Times New Roman" w:cs="Times New Roman"/>
                <w:sz w:val="24"/>
                <w:szCs w:val="24"/>
                <w:u w:val="single"/>
                <w:lang w:val="kk-KZ"/>
              </w:rPr>
            </w:pPr>
            <w:r w:rsidRPr="003A3B3E">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9E4B4A" w:rsidRPr="009E4B4A" w14:paraId="6871B76E" w14:textId="77777777" w:rsidTr="009E4B4A">
        <w:tc>
          <w:tcPr>
            <w:tcW w:w="2269" w:type="dxa"/>
            <w:tcBorders>
              <w:top w:val="single" w:sz="4" w:space="0" w:color="auto"/>
              <w:left w:val="single" w:sz="4" w:space="0" w:color="auto"/>
              <w:bottom w:val="single" w:sz="4" w:space="0" w:color="auto"/>
              <w:right w:val="single" w:sz="4" w:space="0" w:color="auto"/>
            </w:tcBorders>
            <w:hideMark/>
          </w:tcPr>
          <w:p w14:paraId="294D44E9" w14:textId="77777777" w:rsidR="009E4B4A" w:rsidRPr="003A3B3E" w:rsidRDefault="009E4B4A" w:rsidP="009E4B4A">
            <w:pPr>
              <w:spacing w:line="240" w:lineRule="auto"/>
              <w:rPr>
                <w:rFonts w:ascii="Times New Roman" w:hAnsi="Times New Roman" w:cs="Times New Roman"/>
                <w:b/>
                <w:bCs/>
                <w:sz w:val="24"/>
                <w:szCs w:val="24"/>
              </w:rPr>
            </w:pPr>
            <w:r w:rsidRPr="003A3B3E">
              <w:rPr>
                <w:rFonts w:ascii="Times New Roman" w:hAnsi="Times New Roman" w:cs="Times New Roman"/>
                <w:b/>
                <w:bCs/>
                <w:sz w:val="24"/>
                <w:szCs w:val="24"/>
              </w:rPr>
              <w:t>Серуен</w:t>
            </w:r>
          </w:p>
        </w:tc>
        <w:tc>
          <w:tcPr>
            <w:tcW w:w="2835" w:type="dxa"/>
            <w:tcBorders>
              <w:top w:val="single" w:sz="4" w:space="0" w:color="auto"/>
              <w:left w:val="single" w:sz="4" w:space="0" w:color="auto"/>
              <w:bottom w:val="single" w:sz="4" w:space="0" w:color="auto"/>
              <w:right w:val="single" w:sz="4" w:space="0" w:color="auto"/>
            </w:tcBorders>
            <w:hideMark/>
          </w:tcPr>
          <w:p w14:paraId="1459750A"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Қарды бақылау</w:t>
            </w:r>
          </w:p>
          <w:p w14:paraId="46EBC4AB"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Мақсаты:</w:t>
            </w:r>
            <w:r w:rsidRPr="003A3B3E">
              <w:rPr>
                <w:rFonts w:ascii="Times New Roman" w:hAnsi="Times New Roman" w:cs="Times New Roman"/>
                <w:sz w:val="24"/>
                <w:szCs w:val="24"/>
                <w:lang w:val="kk-KZ"/>
              </w:rPr>
              <w:t xml:space="preserve">  Қыс мезгілінің ерекшеліктерін айту. Қар түсі ақ, ұстасаң қолың </w:t>
            </w:r>
            <w:r w:rsidRPr="003A3B3E">
              <w:rPr>
                <w:rFonts w:ascii="Times New Roman" w:hAnsi="Times New Roman" w:cs="Times New Roman"/>
                <w:sz w:val="24"/>
                <w:szCs w:val="24"/>
                <w:lang w:val="kk-KZ"/>
              </w:rPr>
              <w:lastRenderedPageBreak/>
              <w:t>тоңады, жылыға ериді. Ойлау қабілетін дамыту.</w:t>
            </w:r>
          </w:p>
          <w:p w14:paraId="5DE4AB43"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Еңбек: </w:t>
            </w:r>
            <w:r w:rsidRPr="003A3B3E">
              <w:rPr>
                <w:rFonts w:ascii="Times New Roman" w:hAnsi="Times New Roman" w:cs="Times New Roman"/>
                <w:sz w:val="24"/>
                <w:szCs w:val="24"/>
                <w:lang w:val="kk-KZ"/>
              </w:rPr>
              <w:t xml:space="preserve">Ағаштар түбіне қар үю. </w:t>
            </w:r>
          </w:p>
          <w:p w14:paraId="288B0CB2"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Мақсаты: </w:t>
            </w:r>
            <w:r w:rsidRPr="003A3B3E">
              <w:rPr>
                <w:rFonts w:ascii="Times New Roman" w:hAnsi="Times New Roman" w:cs="Times New Roman"/>
                <w:sz w:val="24"/>
                <w:szCs w:val="24"/>
                <w:lang w:val="kk-KZ"/>
              </w:rPr>
              <w:t xml:space="preserve">Еңбексүйгіштікке тәрбиелей отырып, үйілген қардың маңызы туралы түсінік беру.  </w:t>
            </w:r>
          </w:p>
          <w:p w14:paraId="7972DCF5"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Ойын: </w:t>
            </w:r>
            <w:r w:rsidRPr="003A3B3E">
              <w:rPr>
                <w:rFonts w:ascii="Times New Roman" w:hAnsi="Times New Roman" w:cs="Times New Roman"/>
                <w:sz w:val="24"/>
                <w:szCs w:val="24"/>
                <w:lang w:val="kk-KZ"/>
              </w:rPr>
              <w:t xml:space="preserve"> Қардан түрді бейнелер жасау.</w:t>
            </w:r>
          </w:p>
        </w:tc>
        <w:tc>
          <w:tcPr>
            <w:tcW w:w="2693" w:type="dxa"/>
            <w:tcBorders>
              <w:top w:val="single" w:sz="4" w:space="0" w:color="auto"/>
              <w:left w:val="single" w:sz="4" w:space="0" w:color="auto"/>
              <w:bottom w:val="single" w:sz="4" w:space="0" w:color="auto"/>
              <w:right w:val="single" w:sz="4" w:space="0" w:color="auto"/>
            </w:tcBorders>
            <w:hideMark/>
          </w:tcPr>
          <w:p w14:paraId="46938A1B" w14:textId="77777777" w:rsidR="009E4B4A" w:rsidRPr="003A3B3E" w:rsidRDefault="009E4B4A" w:rsidP="009E4B4A">
            <w:pPr>
              <w:spacing w:line="240" w:lineRule="auto"/>
              <w:rPr>
                <w:rFonts w:ascii="Times New Roman" w:hAnsi="Times New Roman" w:cs="Times New Roman"/>
                <w:b/>
                <w:color w:val="000000"/>
                <w:sz w:val="24"/>
                <w:szCs w:val="24"/>
                <w:lang w:val="kk-KZ"/>
              </w:rPr>
            </w:pPr>
            <w:r w:rsidRPr="003A3B3E">
              <w:rPr>
                <w:rFonts w:ascii="Times New Roman" w:hAnsi="Times New Roman" w:cs="Times New Roman"/>
                <w:b/>
                <w:color w:val="000000"/>
                <w:sz w:val="24"/>
                <w:szCs w:val="24"/>
                <w:lang w:val="kk-KZ"/>
              </w:rPr>
              <w:lastRenderedPageBreak/>
              <w:t>Ауа- райын бақылау</w:t>
            </w:r>
          </w:p>
          <w:p w14:paraId="25260540" w14:textId="77777777" w:rsidR="009E4B4A" w:rsidRPr="003A3B3E" w:rsidRDefault="009E4B4A" w:rsidP="009E4B4A">
            <w:pPr>
              <w:spacing w:line="240" w:lineRule="auto"/>
              <w:rPr>
                <w:rFonts w:ascii="Times New Roman" w:hAnsi="Times New Roman" w:cs="Times New Roman"/>
                <w:color w:val="000000"/>
                <w:sz w:val="24"/>
                <w:szCs w:val="24"/>
                <w:lang w:val="kk-KZ"/>
              </w:rPr>
            </w:pPr>
            <w:r w:rsidRPr="003A3B3E">
              <w:rPr>
                <w:rFonts w:ascii="Times New Roman" w:hAnsi="Times New Roman" w:cs="Times New Roman"/>
                <w:b/>
                <w:color w:val="000000"/>
                <w:sz w:val="24"/>
                <w:szCs w:val="24"/>
                <w:lang w:val="kk-KZ"/>
              </w:rPr>
              <w:t xml:space="preserve">Мақсаты:  </w:t>
            </w:r>
            <w:r w:rsidRPr="003A3B3E">
              <w:rPr>
                <w:rFonts w:ascii="Times New Roman" w:hAnsi="Times New Roman" w:cs="Times New Roman"/>
                <w:color w:val="000000"/>
                <w:sz w:val="24"/>
                <w:szCs w:val="24"/>
                <w:lang w:val="kk-KZ"/>
              </w:rPr>
              <w:t xml:space="preserve">Ақпан айындағы өзгерістерін өткен аймен </w:t>
            </w:r>
            <w:r w:rsidRPr="003A3B3E">
              <w:rPr>
                <w:rFonts w:ascii="Times New Roman" w:hAnsi="Times New Roman" w:cs="Times New Roman"/>
                <w:color w:val="000000"/>
                <w:sz w:val="24"/>
                <w:szCs w:val="24"/>
                <w:lang w:val="kk-KZ"/>
              </w:rPr>
              <w:lastRenderedPageBreak/>
              <w:t>салыстырып, ауа райын түсіндіру.</w:t>
            </w:r>
          </w:p>
          <w:p w14:paraId="3EA4411E" w14:textId="77777777" w:rsidR="009E4B4A" w:rsidRPr="003A3B3E" w:rsidRDefault="009E4B4A" w:rsidP="009E4B4A">
            <w:pPr>
              <w:spacing w:line="240" w:lineRule="auto"/>
              <w:rPr>
                <w:rFonts w:ascii="Times New Roman" w:hAnsi="Times New Roman" w:cs="Times New Roman"/>
                <w:color w:val="000000"/>
                <w:sz w:val="24"/>
                <w:szCs w:val="24"/>
                <w:lang w:val="kk-KZ"/>
              </w:rPr>
            </w:pPr>
            <w:r w:rsidRPr="003A3B3E">
              <w:rPr>
                <w:rFonts w:ascii="Times New Roman" w:hAnsi="Times New Roman" w:cs="Times New Roman"/>
                <w:b/>
                <w:color w:val="000000"/>
                <w:sz w:val="24"/>
                <w:szCs w:val="24"/>
                <w:lang w:val="kk-KZ"/>
              </w:rPr>
              <w:t>Еңбек:</w:t>
            </w:r>
            <w:r w:rsidRPr="003A3B3E">
              <w:rPr>
                <w:rFonts w:ascii="Times New Roman" w:hAnsi="Times New Roman" w:cs="Times New Roman"/>
                <w:color w:val="000000"/>
                <w:sz w:val="24"/>
                <w:szCs w:val="24"/>
                <w:lang w:val="kk-KZ"/>
              </w:rPr>
              <w:t xml:space="preserve"> Ауладағы қоқысты тазалау.</w:t>
            </w:r>
          </w:p>
          <w:p w14:paraId="3E62DFB5" w14:textId="77777777" w:rsidR="009E4B4A" w:rsidRPr="003A3B3E" w:rsidRDefault="009E4B4A" w:rsidP="009E4B4A">
            <w:pPr>
              <w:spacing w:line="240" w:lineRule="auto"/>
              <w:rPr>
                <w:rFonts w:ascii="Times New Roman" w:hAnsi="Times New Roman" w:cs="Times New Roman"/>
                <w:b/>
                <w:color w:val="000000"/>
                <w:sz w:val="24"/>
                <w:szCs w:val="24"/>
                <w:lang w:val="kk-KZ"/>
              </w:rPr>
            </w:pPr>
            <w:r w:rsidRPr="003A3B3E">
              <w:rPr>
                <w:rFonts w:ascii="Times New Roman" w:hAnsi="Times New Roman" w:cs="Times New Roman"/>
                <w:color w:val="000000"/>
                <w:sz w:val="24"/>
                <w:szCs w:val="24"/>
                <w:lang w:val="kk-KZ"/>
              </w:rPr>
              <w:t>Қимылды ойын:</w:t>
            </w:r>
            <w:r w:rsidRPr="003A3B3E">
              <w:rPr>
                <w:rFonts w:ascii="Times New Roman" w:hAnsi="Times New Roman" w:cs="Times New Roman"/>
                <w:b/>
                <w:color w:val="000000"/>
                <w:sz w:val="24"/>
                <w:szCs w:val="24"/>
                <w:lang w:val="kk-KZ"/>
              </w:rPr>
              <w:t xml:space="preserve"> «Қоян мен аю» </w:t>
            </w:r>
          </w:p>
          <w:p w14:paraId="722D0B5A"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color w:val="000000"/>
                <w:sz w:val="24"/>
                <w:szCs w:val="24"/>
                <w:lang w:val="kk-KZ"/>
              </w:rPr>
              <w:t xml:space="preserve">Мақсаты: </w:t>
            </w:r>
            <w:r w:rsidRPr="003A3B3E">
              <w:rPr>
                <w:rFonts w:ascii="Times New Roman" w:hAnsi="Times New Roman" w:cs="Times New Roman"/>
                <w:color w:val="000000"/>
                <w:sz w:val="24"/>
                <w:szCs w:val="24"/>
                <w:lang w:val="kk-KZ"/>
              </w:rPr>
              <w:t>Балаларды жылдамдыққа, байқампаздыққа тәрбиелеу</w:t>
            </w:r>
            <w:r w:rsidRPr="003A3B3E">
              <w:rPr>
                <w:rFonts w:ascii="Times New Roman" w:hAnsi="Times New Roman" w:cs="Times New Roman"/>
                <w:b/>
                <w:color w:val="000000"/>
                <w:sz w:val="24"/>
                <w:szCs w:val="24"/>
                <w:lang w:val="kk-KZ"/>
              </w:rPr>
              <w:t>.</w:t>
            </w:r>
          </w:p>
        </w:tc>
        <w:tc>
          <w:tcPr>
            <w:tcW w:w="2693" w:type="dxa"/>
            <w:tcBorders>
              <w:top w:val="single" w:sz="4" w:space="0" w:color="auto"/>
              <w:left w:val="single" w:sz="4" w:space="0" w:color="auto"/>
              <w:bottom w:val="single" w:sz="4" w:space="0" w:color="auto"/>
              <w:right w:val="single" w:sz="4" w:space="0" w:color="auto"/>
            </w:tcBorders>
          </w:tcPr>
          <w:p w14:paraId="45196B6A"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lastRenderedPageBreak/>
              <w:t xml:space="preserve">Желді  бақылау. </w:t>
            </w:r>
          </w:p>
          <w:p w14:paraId="7B3A94C0"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 Жел барма, әлде жоқпа?»</w:t>
            </w:r>
          </w:p>
          <w:p w14:paraId="11698263"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b/>
                <w:sz w:val="24"/>
                <w:szCs w:val="24"/>
                <w:lang w:val="kk-KZ"/>
              </w:rPr>
              <w:lastRenderedPageBreak/>
              <w:t xml:space="preserve">Мақсаты:  </w:t>
            </w:r>
            <w:r w:rsidRPr="003A3B3E">
              <w:rPr>
                <w:rFonts w:ascii="Times New Roman" w:hAnsi="Times New Roman" w:cs="Times New Roman"/>
                <w:sz w:val="24"/>
                <w:szCs w:val="24"/>
                <w:lang w:val="kk-KZ"/>
              </w:rPr>
              <w:t>Балаларға жел туралы түсініктерін кеңейту.</w:t>
            </w:r>
          </w:p>
          <w:p w14:paraId="17BBD487"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b/>
                <w:sz w:val="24"/>
                <w:szCs w:val="24"/>
                <w:lang w:val="kk-KZ"/>
              </w:rPr>
              <w:t xml:space="preserve">Еңбек: </w:t>
            </w:r>
            <w:r w:rsidRPr="003A3B3E">
              <w:rPr>
                <w:rFonts w:ascii="Times New Roman" w:hAnsi="Times New Roman" w:cs="Times New Roman"/>
                <w:sz w:val="24"/>
                <w:szCs w:val="24"/>
                <w:lang w:val="kk-KZ"/>
              </w:rPr>
              <w:t>Өз алаңдарының  жинау.</w:t>
            </w:r>
          </w:p>
          <w:p w14:paraId="1BD4FA3D"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b/>
                <w:sz w:val="24"/>
                <w:szCs w:val="24"/>
                <w:lang w:val="kk-KZ"/>
              </w:rPr>
              <w:t>«Ақ серек, көк серек»</w:t>
            </w:r>
            <w:r w:rsidRPr="003A3B3E">
              <w:rPr>
                <w:rFonts w:ascii="Times New Roman" w:hAnsi="Times New Roman" w:cs="Times New Roman"/>
                <w:sz w:val="24"/>
                <w:szCs w:val="24"/>
                <w:lang w:val="kk-KZ"/>
              </w:rPr>
              <w:t xml:space="preserve"> Қимылды ойын: </w:t>
            </w:r>
            <w:r w:rsidRPr="003A3B3E">
              <w:rPr>
                <w:rFonts w:ascii="Times New Roman" w:hAnsi="Times New Roman" w:cs="Times New Roman"/>
                <w:b/>
                <w:sz w:val="24"/>
                <w:szCs w:val="24"/>
                <w:lang w:val="kk-KZ"/>
              </w:rPr>
              <w:t>Мақсаты:</w:t>
            </w:r>
            <w:r w:rsidRPr="003A3B3E">
              <w:rPr>
                <w:rFonts w:ascii="Times New Roman" w:hAnsi="Times New Roman" w:cs="Times New Roman"/>
                <w:sz w:val="24"/>
                <w:szCs w:val="24"/>
                <w:lang w:val="kk-KZ"/>
              </w:rPr>
              <w:t xml:space="preserve"> ойын ережесіне сай жарысу арқылы, жеңімпаз болуға асығу қабілеттерін арттыру</w:t>
            </w:r>
          </w:p>
          <w:p w14:paraId="5490BCAB" w14:textId="77777777" w:rsidR="009E4B4A" w:rsidRPr="003A3B3E" w:rsidRDefault="009E4B4A" w:rsidP="009E4B4A">
            <w:pPr>
              <w:spacing w:line="240" w:lineRule="auto"/>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14:paraId="4FA2C30A"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lastRenderedPageBreak/>
              <w:t>Табиғатты бақылау</w:t>
            </w:r>
          </w:p>
          <w:p w14:paraId="32212515"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b/>
                <w:sz w:val="24"/>
                <w:szCs w:val="24"/>
                <w:lang w:val="kk-KZ"/>
              </w:rPr>
              <w:t xml:space="preserve">Мақсаты: </w:t>
            </w:r>
            <w:r w:rsidRPr="003A3B3E">
              <w:rPr>
                <w:rFonts w:ascii="Times New Roman" w:hAnsi="Times New Roman" w:cs="Times New Roman"/>
                <w:sz w:val="24"/>
                <w:szCs w:val="24"/>
                <w:lang w:val="kk-KZ"/>
              </w:rPr>
              <w:t xml:space="preserve"> Балалардың табиғат пен табиғат құбылыстарына </w:t>
            </w:r>
            <w:r w:rsidRPr="003A3B3E">
              <w:rPr>
                <w:rFonts w:ascii="Times New Roman" w:hAnsi="Times New Roman" w:cs="Times New Roman"/>
                <w:sz w:val="24"/>
                <w:szCs w:val="24"/>
                <w:lang w:val="kk-KZ"/>
              </w:rPr>
              <w:lastRenderedPageBreak/>
              <w:t>қызығушылықтарын қалыптастыру. (Қар)</w:t>
            </w:r>
            <w:r w:rsidRPr="003A3B3E">
              <w:rPr>
                <w:rFonts w:ascii="Times New Roman" w:hAnsi="Times New Roman" w:cs="Times New Roman"/>
                <w:b/>
                <w:sz w:val="24"/>
                <w:szCs w:val="24"/>
                <w:lang w:val="kk-KZ"/>
              </w:rPr>
              <w:t xml:space="preserve"> </w:t>
            </w:r>
          </w:p>
          <w:p w14:paraId="3C987749"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b/>
                <w:sz w:val="24"/>
                <w:szCs w:val="24"/>
                <w:lang w:val="kk-KZ"/>
              </w:rPr>
              <w:t>Еңбек:</w:t>
            </w:r>
            <w:r w:rsidRPr="003A3B3E">
              <w:rPr>
                <w:rFonts w:ascii="Times New Roman" w:hAnsi="Times New Roman" w:cs="Times New Roman"/>
                <w:sz w:val="24"/>
                <w:szCs w:val="24"/>
                <w:lang w:val="kk-KZ"/>
              </w:rPr>
              <w:t xml:space="preserve"> Аула сыпырушының еңбегін бақылау, көмек беру.</w:t>
            </w:r>
          </w:p>
          <w:p w14:paraId="4025117F"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«Жел»  </w:t>
            </w:r>
            <w:r w:rsidRPr="003A3B3E">
              <w:rPr>
                <w:rFonts w:ascii="Times New Roman" w:hAnsi="Times New Roman" w:cs="Times New Roman"/>
                <w:sz w:val="24"/>
                <w:szCs w:val="24"/>
                <w:lang w:val="kk-KZ"/>
              </w:rPr>
              <w:t>Қимылды  ойын:</w:t>
            </w:r>
          </w:p>
          <w:p w14:paraId="691D1724" w14:textId="77777777" w:rsidR="009E4B4A" w:rsidRPr="003A3B3E" w:rsidRDefault="009E4B4A" w:rsidP="009E4B4A">
            <w:pPr>
              <w:spacing w:line="240" w:lineRule="auto"/>
              <w:rPr>
                <w:rFonts w:ascii="Times New Roman" w:hAnsi="Times New Roman" w:cs="Times New Roman"/>
                <w:b/>
                <w:color w:val="000000"/>
                <w:sz w:val="24"/>
                <w:szCs w:val="24"/>
                <w:lang w:val="kk-KZ"/>
              </w:rPr>
            </w:pPr>
            <w:r w:rsidRPr="003A3B3E">
              <w:rPr>
                <w:rFonts w:ascii="Times New Roman" w:hAnsi="Times New Roman" w:cs="Times New Roman"/>
                <w:sz w:val="24"/>
                <w:szCs w:val="24"/>
                <w:lang w:val="kk-KZ"/>
              </w:rPr>
              <w:t>Балаларды өз еріктерімен жасалатын іс әрекеттері</w:t>
            </w:r>
          </w:p>
          <w:p w14:paraId="1C0DB066" w14:textId="77777777" w:rsidR="009E4B4A" w:rsidRPr="003A3B3E" w:rsidRDefault="009E4B4A" w:rsidP="009E4B4A">
            <w:pPr>
              <w:spacing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14:paraId="5434F73F"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lastRenderedPageBreak/>
              <w:t xml:space="preserve">Құстардың тіршілігін бақылау </w:t>
            </w:r>
          </w:p>
          <w:p w14:paraId="0EFDFC96"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b/>
                <w:sz w:val="24"/>
                <w:szCs w:val="24"/>
                <w:lang w:val="kk-KZ"/>
              </w:rPr>
              <w:t xml:space="preserve"> Мақсаты:  </w:t>
            </w:r>
            <w:r w:rsidRPr="003A3B3E">
              <w:rPr>
                <w:rFonts w:ascii="Times New Roman" w:hAnsi="Times New Roman" w:cs="Times New Roman"/>
                <w:sz w:val="24"/>
                <w:szCs w:val="24"/>
                <w:lang w:val="kk-KZ"/>
              </w:rPr>
              <w:t xml:space="preserve">Балаларға құстардың  тіршілігін </w:t>
            </w:r>
            <w:r w:rsidRPr="003A3B3E">
              <w:rPr>
                <w:rFonts w:ascii="Times New Roman" w:hAnsi="Times New Roman" w:cs="Times New Roman"/>
                <w:sz w:val="24"/>
                <w:szCs w:val="24"/>
                <w:lang w:val="kk-KZ"/>
              </w:rPr>
              <w:lastRenderedPageBreak/>
              <w:t>бақылату.  Құстардың аттарын білу.</w:t>
            </w:r>
          </w:p>
          <w:p w14:paraId="40CFD205"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b/>
                <w:sz w:val="24"/>
                <w:szCs w:val="24"/>
                <w:lang w:val="kk-KZ"/>
              </w:rPr>
              <w:t>Еңбек:</w:t>
            </w:r>
            <w:r w:rsidRPr="003A3B3E">
              <w:rPr>
                <w:rFonts w:ascii="Times New Roman" w:hAnsi="Times New Roman" w:cs="Times New Roman"/>
                <w:sz w:val="24"/>
                <w:szCs w:val="24"/>
                <w:lang w:val="kk-KZ"/>
              </w:rPr>
              <w:t xml:space="preserve"> құстарға жем беру.</w:t>
            </w:r>
          </w:p>
          <w:p w14:paraId="7FB8E740"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Қимылды ойын:</w:t>
            </w:r>
          </w:p>
          <w:p w14:paraId="738C6F7E"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b/>
                <w:sz w:val="24"/>
                <w:szCs w:val="24"/>
                <w:lang w:val="kk-KZ"/>
              </w:rPr>
              <w:t xml:space="preserve">«Сұр қоян жуынады» </w:t>
            </w:r>
          </w:p>
          <w:p w14:paraId="6D9E2EAE" w14:textId="77777777" w:rsidR="009E4B4A" w:rsidRPr="003A3B3E" w:rsidRDefault="009E4B4A" w:rsidP="009E4B4A">
            <w:pPr>
              <w:spacing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Мақсаты:  </w:t>
            </w:r>
            <w:r w:rsidRPr="003A3B3E">
              <w:rPr>
                <w:rFonts w:ascii="Times New Roman" w:hAnsi="Times New Roman" w:cs="Times New Roman"/>
                <w:sz w:val="24"/>
                <w:szCs w:val="24"/>
                <w:lang w:val="kk-KZ"/>
              </w:rPr>
              <w:t>балалардың өз еріктерімен жасалатын іс әрекеттері.</w:t>
            </w:r>
          </w:p>
        </w:tc>
      </w:tr>
      <w:tr w:rsidR="009E4B4A" w:rsidRPr="003A3B3E" w14:paraId="4C0B8B9F" w14:textId="77777777" w:rsidTr="009E4B4A">
        <w:tc>
          <w:tcPr>
            <w:tcW w:w="2269" w:type="dxa"/>
            <w:tcBorders>
              <w:top w:val="single" w:sz="4" w:space="0" w:color="auto"/>
              <w:left w:val="single" w:sz="4" w:space="0" w:color="auto"/>
              <w:bottom w:val="single" w:sz="4" w:space="0" w:color="auto"/>
              <w:right w:val="single" w:sz="4" w:space="0" w:color="auto"/>
            </w:tcBorders>
            <w:hideMark/>
          </w:tcPr>
          <w:p w14:paraId="6D96D84A" w14:textId="77777777" w:rsidR="009E4B4A" w:rsidRPr="003A3B3E" w:rsidRDefault="009E4B4A" w:rsidP="009E4B4A">
            <w:pPr>
              <w:spacing w:line="240" w:lineRule="auto"/>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Серуеннен оралу</w:t>
            </w:r>
          </w:p>
        </w:tc>
        <w:tc>
          <w:tcPr>
            <w:tcW w:w="13749" w:type="dxa"/>
            <w:gridSpan w:val="6"/>
            <w:tcBorders>
              <w:top w:val="single" w:sz="4" w:space="0" w:color="auto"/>
              <w:left w:val="single" w:sz="4" w:space="0" w:color="auto"/>
              <w:bottom w:val="single" w:sz="4" w:space="0" w:color="auto"/>
              <w:right w:val="single" w:sz="4" w:space="0" w:color="auto"/>
            </w:tcBorders>
            <w:hideMark/>
          </w:tcPr>
          <w:p w14:paraId="4EF48D36"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sz w:val="24"/>
                <w:szCs w:val="24"/>
                <w:u w:val="single"/>
                <w:lang w:val="kk-KZ"/>
              </w:rPr>
              <w:t>Балаларды сапта дұрыс жүруін қадағалау</w:t>
            </w:r>
            <w:r w:rsidRPr="003A3B3E">
              <w:rPr>
                <w:rFonts w:ascii="Times New Roman" w:hAnsi="Times New Roman" w:cs="Times New Roman"/>
                <w:sz w:val="24"/>
                <w:szCs w:val="24"/>
                <w:lang w:val="kk-KZ"/>
              </w:rPr>
              <w:t>,</w:t>
            </w:r>
            <w:r w:rsidRPr="003A3B3E">
              <w:rPr>
                <w:rFonts w:ascii="Times New Roman" w:hAnsi="Times New Roman" w:cs="Times New Roman"/>
                <w:sz w:val="24"/>
                <w:szCs w:val="24"/>
                <w:u w:val="single"/>
                <w:lang w:val="kk-KZ"/>
              </w:rPr>
              <w:t xml:space="preserve"> бір-бірін итермей саппен жүргізу.</w:t>
            </w:r>
          </w:p>
          <w:p w14:paraId="16DA340D" w14:textId="77777777" w:rsidR="009E4B4A" w:rsidRPr="003A3B3E" w:rsidRDefault="009E4B4A" w:rsidP="009E4B4A">
            <w:pPr>
              <w:spacing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Балалардың киімін ретімен шешу.</w:t>
            </w:r>
          </w:p>
        </w:tc>
      </w:tr>
      <w:tr w:rsidR="009E4B4A" w:rsidRPr="009E4B4A" w14:paraId="6286EFAF" w14:textId="77777777" w:rsidTr="009E4B4A">
        <w:trPr>
          <w:trHeight w:val="5572"/>
        </w:trPr>
        <w:tc>
          <w:tcPr>
            <w:tcW w:w="2269" w:type="dxa"/>
            <w:tcBorders>
              <w:top w:val="single" w:sz="4" w:space="0" w:color="auto"/>
              <w:left w:val="single" w:sz="4" w:space="0" w:color="auto"/>
              <w:bottom w:val="single" w:sz="4" w:space="0" w:color="auto"/>
              <w:right w:val="single" w:sz="4" w:space="0" w:color="auto"/>
            </w:tcBorders>
            <w:hideMark/>
          </w:tcPr>
          <w:p w14:paraId="71F835BD" w14:textId="77777777" w:rsidR="009E4B4A" w:rsidRPr="003A3B3E" w:rsidRDefault="009E4B4A" w:rsidP="009E4B4A">
            <w:pPr>
              <w:tabs>
                <w:tab w:val="left" w:pos="3828"/>
              </w:tabs>
              <w:spacing w:line="240" w:lineRule="auto"/>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14:paraId="5A3291D7" w14:textId="77777777" w:rsidR="009E4B4A" w:rsidRPr="003A3B3E" w:rsidRDefault="009E4B4A" w:rsidP="009E4B4A">
            <w:pPr>
              <w:tabs>
                <w:tab w:val="left" w:pos="3828"/>
              </w:tabs>
              <w:spacing w:line="240" w:lineRule="auto"/>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 </w:t>
            </w:r>
          </w:p>
        </w:tc>
        <w:tc>
          <w:tcPr>
            <w:tcW w:w="2835" w:type="dxa"/>
            <w:tcBorders>
              <w:top w:val="single" w:sz="4" w:space="0" w:color="auto"/>
              <w:left w:val="single" w:sz="4" w:space="0" w:color="auto"/>
              <w:bottom w:val="single" w:sz="4" w:space="0" w:color="auto"/>
              <w:right w:val="single" w:sz="4" w:space="0" w:color="auto"/>
            </w:tcBorders>
          </w:tcPr>
          <w:p w14:paraId="6111BA72" w14:textId="77777777" w:rsidR="009E4B4A" w:rsidRPr="003A3B3E" w:rsidRDefault="009E4B4A" w:rsidP="009E4B4A">
            <w:pPr>
              <w:tabs>
                <w:tab w:val="left" w:pos="3828"/>
              </w:tabs>
              <w:rPr>
                <w:rFonts w:ascii="Times New Roman" w:hAnsi="Times New Roman" w:cs="Times New Roman"/>
                <w:sz w:val="24"/>
                <w:szCs w:val="24"/>
                <w:lang w:val="kk-KZ"/>
              </w:rPr>
            </w:pPr>
            <w:r w:rsidRPr="003A3B3E">
              <w:rPr>
                <w:rFonts w:ascii="Times New Roman" w:eastAsia="Calibri" w:hAnsi="Times New Roman" w:cs="Times New Roman"/>
                <w:b/>
                <w:sz w:val="24"/>
                <w:szCs w:val="24"/>
                <w:lang w:val="kk-KZ"/>
              </w:rPr>
              <w:t xml:space="preserve">Міндет: </w:t>
            </w:r>
            <w:r w:rsidRPr="003A3B3E">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тостағанды,  мүсіндеуде пішіннің жоғары бөлігін саусақпен басып, тереңдету, кесектерді біріктіру.  (мүсіндеу)                            «Кесе»</w:t>
            </w:r>
            <w:r w:rsidRPr="003A3B3E">
              <w:rPr>
                <w:rFonts w:ascii="Times New Roman" w:hAnsi="Times New Roman" w:cs="Times New Roman"/>
                <w:sz w:val="24"/>
                <w:szCs w:val="24"/>
                <w:lang w:val="kk-KZ"/>
              </w:rPr>
              <w:t xml:space="preserve"> </w:t>
            </w:r>
          </w:p>
          <w:p w14:paraId="002AA35A" w14:textId="77777777" w:rsidR="009E4B4A" w:rsidRPr="003A3B3E" w:rsidRDefault="009E4B4A" w:rsidP="009E4B4A">
            <w:pPr>
              <w:tabs>
                <w:tab w:val="left" w:pos="3828"/>
              </w:tabs>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Мақсаты: </w:t>
            </w:r>
            <w:r w:rsidRPr="003A3B3E">
              <w:rPr>
                <w:rFonts w:ascii="Times New Roman" w:hAnsi="Times New Roman" w:cs="Times New Roman"/>
                <w:sz w:val="24"/>
                <w:szCs w:val="24"/>
                <w:lang w:val="kk-KZ"/>
              </w:rPr>
              <w:t xml:space="preserve">кесе туралы түсінік беру. Саусақтың ұсақ бұлшық еттерін дамыту.               </w:t>
            </w:r>
          </w:p>
          <w:p w14:paraId="7EC95170" w14:textId="77777777" w:rsidR="009E4B4A" w:rsidRPr="003A3B3E" w:rsidRDefault="009E4B4A" w:rsidP="009E4B4A">
            <w:pPr>
              <w:tabs>
                <w:tab w:val="left" w:pos="3828"/>
              </w:tabs>
              <w:spacing w:line="240" w:lineRule="auto"/>
              <w:rPr>
                <w:rFonts w:ascii="Times New Roman" w:hAnsi="Times New Roman" w:cs="Times New Roman"/>
                <w:b/>
                <w:color w:val="000000"/>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0C463A2A" w14:textId="77777777" w:rsidR="009E4B4A" w:rsidRPr="003A3B3E" w:rsidRDefault="009E4B4A" w:rsidP="009E4B4A">
            <w:pPr>
              <w:tabs>
                <w:tab w:val="left" w:pos="3828"/>
              </w:tabs>
              <w:spacing w:line="240" w:lineRule="auto"/>
              <w:rPr>
                <w:rFonts w:ascii="Times New Roman" w:eastAsia="Calibri" w:hAnsi="Times New Roman" w:cs="Times New Roman"/>
                <w:b/>
                <w:sz w:val="24"/>
                <w:szCs w:val="24"/>
                <w:lang w:val="kk-KZ"/>
              </w:rPr>
            </w:pPr>
            <w:r w:rsidRPr="003A3B3E">
              <w:rPr>
                <w:rFonts w:ascii="Times New Roman" w:eastAsia="Calibri" w:hAnsi="Times New Roman" w:cs="Times New Roman"/>
                <w:b/>
                <w:sz w:val="24"/>
                <w:szCs w:val="24"/>
                <w:lang w:val="kk-KZ"/>
              </w:rPr>
              <w:t xml:space="preserve">Міндет: </w:t>
            </w:r>
            <w:r w:rsidRPr="003A3B3E">
              <w:rPr>
                <w:rFonts w:ascii="Times New Roman" w:hAnsi="Times New Roman" w:cs="Times New Roman"/>
                <w:b/>
                <w:sz w:val="24"/>
                <w:szCs w:val="24"/>
                <w:lang w:val="kk-KZ"/>
              </w:rPr>
              <w:t>дәстүрлі емес әдістермен суреттер салу. Қағазға, саусақпен сурет салу, ересектер салған суретті толықтыру.</w:t>
            </w:r>
          </w:p>
          <w:p w14:paraId="7D322483" w14:textId="77777777" w:rsidR="009E4B4A" w:rsidRPr="003A3B3E" w:rsidRDefault="009E4B4A" w:rsidP="009E4B4A">
            <w:pPr>
              <w:tabs>
                <w:tab w:val="left" w:pos="3828"/>
              </w:tabs>
              <w:spacing w:line="240" w:lineRule="auto"/>
              <w:rPr>
                <w:rFonts w:ascii="Times New Roman" w:hAnsi="Times New Roman" w:cs="Times New Roman"/>
                <w:b/>
                <w:sz w:val="24"/>
                <w:szCs w:val="24"/>
                <w:lang w:val="kk-KZ"/>
              </w:rPr>
            </w:pPr>
          </w:p>
          <w:p w14:paraId="07AFABD5" w14:textId="77777777" w:rsidR="009E4B4A" w:rsidRPr="003A3B3E" w:rsidRDefault="009E4B4A" w:rsidP="009E4B4A">
            <w:pPr>
              <w:tabs>
                <w:tab w:val="left" w:pos="3828"/>
              </w:tabs>
              <w:spacing w:line="240" w:lineRule="auto"/>
              <w:rPr>
                <w:rFonts w:ascii="Times New Roman" w:hAnsi="Times New Roman" w:cs="Times New Roman"/>
                <w:b/>
                <w:color w:val="000000"/>
                <w:sz w:val="24"/>
                <w:szCs w:val="24"/>
                <w:lang w:val="kk-KZ"/>
              </w:rPr>
            </w:pPr>
            <w:r w:rsidRPr="003A3B3E">
              <w:rPr>
                <w:rFonts w:ascii="Times New Roman" w:hAnsi="Times New Roman" w:cs="Times New Roman"/>
                <w:b/>
                <w:sz w:val="24"/>
                <w:szCs w:val="24"/>
                <w:lang w:val="kk-KZ"/>
              </w:rPr>
              <w:t xml:space="preserve">(сурет салу) </w:t>
            </w:r>
          </w:p>
          <w:p w14:paraId="795FAFC4" w14:textId="77777777" w:rsidR="009E4B4A" w:rsidRPr="003A3B3E" w:rsidRDefault="009E4B4A" w:rsidP="009E4B4A">
            <w:pPr>
              <w:tabs>
                <w:tab w:val="left" w:pos="3828"/>
              </w:tabs>
              <w:spacing w:line="240" w:lineRule="auto"/>
              <w:rPr>
                <w:rFonts w:ascii="Times New Roman" w:eastAsia="Calibri" w:hAnsi="Times New Roman" w:cs="Times New Roman"/>
                <w:b/>
                <w:sz w:val="24"/>
                <w:szCs w:val="24"/>
                <w:lang w:val="kk-KZ"/>
              </w:rPr>
            </w:pPr>
          </w:p>
          <w:p w14:paraId="66E6E48B" w14:textId="77777777" w:rsidR="009E4B4A" w:rsidRPr="003A3B3E" w:rsidRDefault="009E4B4A" w:rsidP="009E4B4A">
            <w:pPr>
              <w:tabs>
                <w:tab w:val="left" w:pos="3828"/>
              </w:tabs>
              <w:spacing w:line="240" w:lineRule="auto"/>
              <w:rPr>
                <w:rFonts w:ascii="Times New Roman" w:eastAsia="Calibri" w:hAnsi="Times New Roman" w:cs="Times New Roman"/>
                <w:b/>
                <w:sz w:val="24"/>
                <w:szCs w:val="24"/>
                <w:lang w:val="kk-KZ"/>
              </w:rPr>
            </w:pPr>
            <w:r w:rsidRPr="003A3B3E">
              <w:rPr>
                <w:rFonts w:ascii="Times New Roman" w:eastAsia="Calibri" w:hAnsi="Times New Roman" w:cs="Times New Roman"/>
                <w:b/>
                <w:sz w:val="24"/>
                <w:szCs w:val="24"/>
                <w:lang w:val="kk-KZ"/>
              </w:rPr>
              <w:t xml:space="preserve">«Қысқы ағаш»  суреті  </w:t>
            </w:r>
          </w:p>
          <w:p w14:paraId="42DA8987" w14:textId="77777777" w:rsidR="009E4B4A" w:rsidRPr="003A3B3E" w:rsidRDefault="009E4B4A" w:rsidP="009E4B4A">
            <w:pPr>
              <w:tabs>
                <w:tab w:val="left" w:pos="3828"/>
              </w:tabs>
              <w:spacing w:line="240" w:lineRule="auto"/>
              <w:rPr>
                <w:rFonts w:ascii="Times New Roman" w:hAnsi="Times New Roman" w:cs="Times New Roman"/>
                <w:sz w:val="24"/>
                <w:szCs w:val="24"/>
                <w:lang w:val="kk-KZ"/>
              </w:rPr>
            </w:pPr>
            <w:r w:rsidRPr="003A3B3E">
              <w:rPr>
                <w:rFonts w:ascii="Times New Roman" w:eastAsia="Calibri" w:hAnsi="Times New Roman" w:cs="Times New Roman"/>
                <w:b/>
                <w:sz w:val="24"/>
                <w:szCs w:val="24"/>
                <w:lang w:val="kk-KZ"/>
              </w:rPr>
              <w:t xml:space="preserve"> </w:t>
            </w:r>
            <w:r w:rsidRPr="003A3B3E">
              <w:rPr>
                <w:rFonts w:ascii="Times New Roman" w:hAnsi="Times New Roman" w:cs="Times New Roman"/>
                <w:b/>
                <w:sz w:val="24"/>
                <w:szCs w:val="24"/>
                <w:lang w:val="kk-KZ" w:eastAsia="ru-RU"/>
              </w:rPr>
              <w:t>Мақсаты:</w:t>
            </w:r>
            <w:r w:rsidRPr="003A3B3E">
              <w:rPr>
                <w:rFonts w:ascii="Times New Roman" w:hAnsi="Times New Roman" w:cs="Times New Roman"/>
                <w:sz w:val="24"/>
                <w:szCs w:val="24"/>
                <w:lang w:val="kk-KZ" w:eastAsia="ru-RU"/>
              </w:rPr>
              <w:t xml:space="preserve"> Балаларға </w:t>
            </w:r>
            <w:r w:rsidRPr="003A3B3E">
              <w:rPr>
                <w:rFonts w:ascii="Times New Roman" w:hAnsi="Times New Roman" w:cs="Times New Roman"/>
                <w:sz w:val="24"/>
                <w:szCs w:val="24"/>
                <w:lang w:val="kk-KZ"/>
              </w:rPr>
              <w:t xml:space="preserve"> қысқы ағаштың  суретін  салу әдіс тәсілін үйрету, жұмысты ұқыпты жасау.</w:t>
            </w:r>
          </w:p>
          <w:p w14:paraId="54DAE27F" w14:textId="77777777" w:rsidR="009E4B4A" w:rsidRPr="003A3B3E" w:rsidRDefault="009E4B4A" w:rsidP="009E4B4A">
            <w:pPr>
              <w:tabs>
                <w:tab w:val="left" w:pos="3828"/>
              </w:tabs>
              <w:spacing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14:paraId="6C3015E6" w14:textId="77777777" w:rsidR="009E4B4A" w:rsidRPr="003A3B3E" w:rsidRDefault="009E4B4A" w:rsidP="009E4B4A">
            <w:pPr>
              <w:widowControl w:val="0"/>
              <w:rPr>
                <w:rFonts w:ascii="Times New Roman" w:eastAsia="Calibri" w:hAnsi="Times New Roman" w:cs="Times New Roman"/>
                <w:sz w:val="24"/>
                <w:szCs w:val="24"/>
                <w:lang w:val="kk-KZ"/>
              </w:rPr>
            </w:pPr>
            <w:bookmarkStart w:id="8" w:name="z623"/>
            <w:r w:rsidRPr="003A3B3E">
              <w:rPr>
                <w:rFonts w:ascii="Times New Roman" w:eastAsia="Calibri" w:hAnsi="Times New Roman" w:cs="Times New Roman"/>
                <w:b/>
                <w:sz w:val="24"/>
                <w:szCs w:val="24"/>
                <w:lang w:val="kk-KZ"/>
              </w:rPr>
              <w:t xml:space="preserve">Міндет: </w:t>
            </w:r>
            <w:r w:rsidRPr="003A3B3E">
              <w:rPr>
                <w:rFonts w:ascii="Times New Roman" w:eastAsia="Calibri" w:hAnsi="Times New Roman" w:cs="Times New Roman"/>
                <w:b/>
                <w:bCs/>
                <w:sz w:val="24"/>
                <w:szCs w:val="24"/>
                <w:lang w:val="kk-KZ"/>
              </w:rPr>
              <w:t>Дайын болған бұйымды тұғырға орналастырып, жұмыстан кейін материалдарды жинастыруға дағдыландыру</w:t>
            </w:r>
            <w:r w:rsidRPr="003A3B3E">
              <w:rPr>
                <w:rFonts w:ascii="Times New Roman" w:eastAsia="Calibri" w:hAnsi="Times New Roman" w:cs="Times New Roman"/>
                <w:sz w:val="24"/>
                <w:szCs w:val="24"/>
                <w:lang w:val="kk-KZ"/>
              </w:rPr>
              <w:t>.</w:t>
            </w:r>
          </w:p>
          <w:bookmarkEnd w:id="8"/>
          <w:p w14:paraId="0BC50AC0" w14:textId="77777777" w:rsidR="009E4B4A" w:rsidRPr="003A3B3E" w:rsidRDefault="009E4B4A" w:rsidP="009E4B4A">
            <w:pPr>
              <w:pStyle w:val="aa"/>
              <w:tabs>
                <w:tab w:val="left" w:pos="3828"/>
              </w:tabs>
              <w:rPr>
                <w:rFonts w:ascii="Times New Roman" w:hAnsi="Times New Roman" w:cs="Times New Roman"/>
                <w:b/>
                <w:sz w:val="24"/>
                <w:szCs w:val="24"/>
                <w:lang w:val="kk-KZ"/>
              </w:rPr>
            </w:pPr>
          </w:p>
          <w:p w14:paraId="213A1456" w14:textId="77777777" w:rsidR="009E4B4A" w:rsidRPr="003A3B3E" w:rsidRDefault="009E4B4A" w:rsidP="009E4B4A">
            <w:pPr>
              <w:pStyle w:val="aa"/>
              <w:tabs>
                <w:tab w:val="left" w:pos="3828"/>
              </w:tabs>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(мүсіндеу) </w:t>
            </w:r>
          </w:p>
          <w:p w14:paraId="4C2ADDA4" w14:textId="77777777" w:rsidR="009E4B4A" w:rsidRPr="003A3B3E" w:rsidRDefault="009E4B4A" w:rsidP="009E4B4A">
            <w:pPr>
              <w:pStyle w:val="aa"/>
              <w:tabs>
                <w:tab w:val="left" w:pos="3828"/>
              </w:tabs>
              <w:rPr>
                <w:rFonts w:ascii="Times New Roman" w:hAnsi="Times New Roman" w:cs="Times New Roman"/>
                <w:b/>
                <w:sz w:val="24"/>
                <w:szCs w:val="24"/>
                <w:lang w:val="kk-KZ"/>
              </w:rPr>
            </w:pPr>
          </w:p>
          <w:p w14:paraId="2385B179" w14:textId="77777777" w:rsidR="009E4B4A" w:rsidRPr="003A3B3E" w:rsidRDefault="009E4B4A" w:rsidP="009E4B4A">
            <w:pPr>
              <w:pStyle w:val="aa"/>
              <w:tabs>
                <w:tab w:val="left" w:pos="3828"/>
              </w:tabs>
              <w:rPr>
                <w:rFonts w:ascii="Times New Roman" w:hAnsi="Times New Roman" w:cs="Times New Roman"/>
                <w:b/>
                <w:sz w:val="24"/>
                <w:szCs w:val="24"/>
                <w:lang w:val="kk-KZ"/>
              </w:rPr>
            </w:pPr>
            <w:r w:rsidRPr="003A3B3E">
              <w:rPr>
                <w:rFonts w:ascii="Times New Roman" w:hAnsi="Times New Roman" w:cs="Times New Roman"/>
                <w:b/>
                <w:sz w:val="24"/>
                <w:szCs w:val="24"/>
                <w:lang w:val="kk-KZ"/>
              </w:rPr>
              <w:t>«Оюлы кесе»</w:t>
            </w:r>
          </w:p>
          <w:p w14:paraId="5AF64114" w14:textId="77777777" w:rsidR="009E4B4A" w:rsidRPr="003A3B3E" w:rsidRDefault="009E4B4A" w:rsidP="009E4B4A">
            <w:pPr>
              <w:pStyle w:val="aa"/>
              <w:tabs>
                <w:tab w:val="left" w:pos="3828"/>
              </w:tabs>
              <w:rPr>
                <w:rFonts w:ascii="Times New Roman" w:hAnsi="Times New Roman" w:cs="Times New Roman"/>
                <w:sz w:val="24"/>
                <w:szCs w:val="24"/>
                <w:lang w:val="kk-KZ"/>
              </w:rPr>
            </w:pPr>
            <w:r w:rsidRPr="003A3B3E">
              <w:rPr>
                <w:rFonts w:ascii="Times New Roman" w:hAnsi="Times New Roman" w:cs="Times New Roman"/>
                <w:b/>
                <w:sz w:val="24"/>
                <w:szCs w:val="24"/>
                <w:lang w:val="kk-KZ"/>
              </w:rPr>
              <w:t>Мақсаты:</w:t>
            </w:r>
            <w:r w:rsidRPr="003A3B3E">
              <w:rPr>
                <w:rFonts w:ascii="Times New Roman" w:hAnsi="Times New Roman" w:cs="Times New Roman"/>
                <w:sz w:val="24"/>
                <w:szCs w:val="24"/>
                <w:lang w:val="kk-KZ"/>
              </w:rPr>
              <w:t xml:space="preserve">  кесені мүсіндеуді үйрету.</w:t>
            </w:r>
          </w:p>
        </w:tc>
        <w:tc>
          <w:tcPr>
            <w:tcW w:w="2835" w:type="dxa"/>
            <w:gridSpan w:val="2"/>
            <w:tcBorders>
              <w:top w:val="single" w:sz="4" w:space="0" w:color="auto"/>
              <w:left w:val="single" w:sz="4" w:space="0" w:color="auto"/>
              <w:bottom w:val="single" w:sz="4" w:space="0" w:color="auto"/>
              <w:right w:val="single" w:sz="4" w:space="0" w:color="auto"/>
            </w:tcBorders>
          </w:tcPr>
          <w:p w14:paraId="342B791A" w14:textId="77777777" w:rsidR="009E4B4A" w:rsidRPr="003A3B3E" w:rsidRDefault="009E4B4A" w:rsidP="009E4B4A">
            <w:pPr>
              <w:pStyle w:val="Default"/>
              <w:tabs>
                <w:tab w:val="left" w:pos="3828"/>
              </w:tabs>
              <w:rPr>
                <w:rFonts w:eastAsia="Calibri"/>
                <w:b/>
                <w:bCs/>
                <w:lang w:val="kk-KZ"/>
              </w:rPr>
            </w:pPr>
            <w:r w:rsidRPr="003A3B3E">
              <w:rPr>
                <w:rFonts w:eastAsia="Calibri"/>
                <w:b/>
                <w:lang w:val="kk-KZ"/>
              </w:rPr>
              <w:t xml:space="preserve">Міндет: </w:t>
            </w:r>
            <w:r w:rsidRPr="003A3B3E">
              <w:rPr>
                <w:b/>
                <w:bCs/>
                <w:lang w:val="kk-KZ"/>
              </w:rPr>
              <w:t>құрылыс масштабына сәйкес сюжеттік ойыншықтарды, табиғи материалдарды (су) қолданып, ойнауға мүмкіндік беру.</w:t>
            </w:r>
          </w:p>
          <w:p w14:paraId="02D1B650" w14:textId="77777777" w:rsidR="009E4B4A" w:rsidRPr="003A3B3E" w:rsidRDefault="009E4B4A" w:rsidP="009E4B4A">
            <w:pPr>
              <w:tabs>
                <w:tab w:val="left" w:pos="3828"/>
              </w:tabs>
              <w:spacing w:line="240" w:lineRule="auto"/>
              <w:rPr>
                <w:rFonts w:ascii="Times New Roman" w:eastAsia="Calibri" w:hAnsi="Times New Roman" w:cs="Times New Roman"/>
                <w:b/>
                <w:bCs/>
                <w:color w:val="000000"/>
                <w:sz w:val="24"/>
                <w:szCs w:val="24"/>
                <w:lang w:val="kk-KZ" w:eastAsia="ru-RU"/>
              </w:rPr>
            </w:pPr>
          </w:p>
          <w:p w14:paraId="424BC2B3" w14:textId="77777777" w:rsidR="009E4B4A" w:rsidRPr="003A3B3E" w:rsidRDefault="009E4B4A" w:rsidP="009E4B4A">
            <w:pPr>
              <w:tabs>
                <w:tab w:val="left" w:pos="3828"/>
              </w:tabs>
              <w:spacing w:line="240" w:lineRule="auto"/>
              <w:rPr>
                <w:rFonts w:ascii="Times New Roman" w:hAnsi="Times New Roman" w:cs="Times New Roman"/>
                <w:b/>
                <w:color w:val="000000"/>
                <w:sz w:val="24"/>
                <w:szCs w:val="24"/>
                <w:lang w:val="kk-KZ"/>
              </w:rPr>
            </w:pPr>
            <w:r w:rsidRPr="003A3B3E">
              <w:rPr>
                <w:rFonts w:ascii="Times New Roman" w:eastAsia="Calibri" w:hAnsi="Times New Roman" w:cs="Times New Roman"/>
                <w:b/>
                <w:bCs/>
                <w:color w:val="000000"/>
                <w:sz w:val="24"/>
                <w:szCs w:val="24"/>
                <w:lang w:val="kk-KZ" w:eastAsia="ru-RU"/>
              </w:rPr>
              <w:t xml:space="preserve">    </w:t>
            </w:r>
            <w:r w:rsidRPr="003A3B3E">
              <w:rPr>
                <w:rFonts w:ascii="Times New Roman" w:hAnsi="Times New Roman" w:cs="Times New Roman"/>
                <w:b/>
                <w:sz w:val="24"/>
                <w:szCs w:val="24"/>
                <w:lang w:val="kk-KZ"/>
              </w:rPr>
              <w:t>(құрастыру)</w:t>
            </w:r>
          </w:p>
          <w:p w14:paraId="6F792A3D" w14:textId="77777777" w:rsidR="009E4B4A" w:rsidRPr="003A3B3E" w:rsidRDefault="009E4B4A" w:rsidP="009E4B4A">
            <w:pPr>
              <w:tabs>
                <w:tab w:val="left" w:pos="3828"/>
              </w:tabs>
              <w:spacing w:line="240" w:lineRule="auto"/>
              <w:rPr>
                <w:rFonts w:ascii="Times New Roman" w:eastAsia="Times New Roman" w:hAnsi="Times New Roman" w:cs="Times New Roman"/>
                <w:b/>
                <w:sz w:val="24"/>
                <w:szCs w:val="24"/>
                <w:lang w:val="kk-KZ" w:eastAsia="ru-RU"/>
              </w:rPr>
            </w:pPr>
          </w:p>
          <w:p w14:paraId="16565582" w14:textId="77777777" w:rsidR="009E4B4A" w:rsidRPr="003A3B3E" w:rsidRDefault="009E4B4A" w:rsidP="009E4B4A">
            <w:pPr>
              <w:tabs>
                <w:tab w:val="left" w:pos="3828"/>
              </w:tabs>
              <w:spacing w:line="240" w:lineRule="auto"/>
              <w:rPr>
                <w:rFonts w:ascii="Times New Roman" w:hAnsi="Times New Roman" w:cs="Times New Roman"/>
                <w:sz w:val="24"/>
                <w:szCs w:val="24"/>
                <w:lang w:val="kk-KZ"/>
              </w:rPr>
            </w:pPr>
            <w:r w:rsidRPr="003A3B3E">
              <w:rPr>
                <w:rFonts w:ascii="Times New Roman" w:eastAsia="Times New Roman" w:hAnsi="Times New Roman" w:cs="Times New Roman"/>
                <w:b/>
                <w:sz w:val="24"/>
                <w:szCs w:val="24"/>
                <w:lang w:val="kk-KZ" w:eastAsia="ru-RU"/>
              </w:rPr>
              <w:t xml:space="preserve">«Жұлдызшалар» </w:t>
            </w:r>
            <w:r w:rsidRPr="003A3B3E">
              <w:rPr>
                <w:rFonts w:ascii="Times New Roman" w:eastAsia="Times New Roman" w:hAnsi="Times New Roman" w:cs="Times New Roman"/>
                <w:sz w:val="24"/>
                <w:szCs w:val="24"/>
                <w:lang w:val="kk-KZ" w:eastAsia="ru-RU"/>
              </w:rPr>
              <w:t>қимылды  ойын:</w:t>
            </w:r>
          </w:p>
          <w:p w14:paraId="091B0CB5" w14:textId="77777777" w:rsidR="009E4B4A" w:rsidRPr="003A3B3E" w:rsidRDefault="009E4B4A" w:rsidP="009E4B4A">
            <w:pPr>
              <w:tabs>
                <w:tab w:val="left" w:pos="3828"/>
              </w:tabs>
              <w:spacing w:line="240" w:lineRule="auto"/>
              <w:rPr>
                <w:rFonts w:ascii="Times New Roman" w:hAnsi="Times New Roman" w:cs="Times New Roman"/>
                <w:sz w:val="24"/>
                <w:szCs w:val="24"/>
                <w:lang w:val="kk-KZ"/>
              </w:rPr>
            </w:pPr>
            <w:r w:rsidRPr="003A3B3E">
              <w:rPr>
                <w:rFonts w:ascii="Times New Roman" w:eastAsia="Times New Roman" w:hAnsi="Times New Roman" w:cs="Times New Roman"/>
                <w:b/>
                <w:sz w:val="24"/>
                <w:szCs w:val="24"/>
                <w:lang w:val="kk-KZ" w:eastAsia="ru-RU"/>
              </w:rPr>
              <w:t>Мақсаты:</w:t>
            </w:r>
            <w:r w:rsidRPr="003A3B3E">
              <w:rPr>
                <w:rFonts w:ascii="Times New Roman" w:eastAsia="Times New Roman" w:hAnsi="Times New Roman" w:cs="Times New Roman"/>
                <w:sz w:val="24"/>
                <w:szCs w:val="24"/>
                <w:lang w:val="kk-KZ" w:eastAsia="ru-RU"/>
              </w:rPr>
              <w:t xml:space="preserve"> Түрлі түстегі текшелерді құрдастарының көмегімен  ажыратып, құрастыруға баулу.</w:t>
            </w:r>
          </w:p>
          <w:p w14:paraId="6DC3433C" w14:textId="77777777" w:rsidR="009E4B4A" w:rsidRPr="003A3B3E" w:rsidRDefault="009E4B4A" w:rsidP="009E4B4A">
            <w:pPr>
              <w:tabs>
                <w:tab w:val="left" w:pos="3828"/>
              </w:tabs>
              <w:spacing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76F73993" w14:textId="77777777" w:rsidR="009E4B4A" w:rsidRPr="003A3B3E" w:rsidRDefault="009E4B4A" w:rsidP="009E4B4A">
            <w:pPr>
              <w:widowControl w:val="0"/>
              <w:rPr>
                <w:rFonts w:ascii="Times New Roman" w:eastAsia="Calibri" w:hAnsi="Times New Roman" w:cs="Times New Roman"/>
                <w:b/>
                <w:bCs/>
                <w:sz w:val="24"/>
                <w:szCs w:val="24"/>
                <w:lang w:val="kk-KZ"/>
              </w:rPr>
            </w:pPr>
            <w:r w:rsidRPr="003A3B3E">
              <w:rPr>
                <w:rFonts w:ascii="Times New Roman" w:eastAsia="Calibri" w:hAnsi="Times New Roman" w:cs="Times New Roman"/>
                <w:b/>
                <w:sz w:val="24"/>
                <w:szCs w:val="24"/>
                <w:lang w:val="kk-KZ"/>
              </w:rPr>
              <w:t xml:space="preserve">Міндет: </w:t>
            </w:r>
            <w:r w:rsidRPr="003A3B3E">
              <w:rPr>
                <w:rFonts w:ascii="Times New Roman" w:eastAsia="Calibri" w:hAnsi="Times New Roman" w:cs="Times New Roman"/>
                <w:b/>
                <w:bCs/>
                <w:sz w:val="24"/>
                <w:szCs w:val="24"/>
                <w:lang w:val="kk-KZ"/>
              </w:rPr>
              <w:t>Табақты мүсіндеуде пішіннің жоғары бөлігін саусақпен басып мүсінгдеуді үйрету.</w:t>
            </w:r>
          </w:p>
          <w:p w14:paraId="0568A215" w14:textId="77777777" w:rsidR="009E4B4A" w:rsidRPr="003A3B3E" w:rsidRDefault="009E4B4A" w:rsidP="009E4B4A">
            <w:pPr>
              <w:tabs>
                <w:tab w:val="left" w:pos="3828"/>
              </w:tabs>
              <w:rPr>
                <w:rFonts w:ascii="Times New Roman" w:hAnsi="Times New Roman" w:cs="Times New Roman"/>
                <w:b/>
                <w:sz w:val="24"/>
                <w:szCs w:val="24"/>
                <w:lang w:val="kk-KZ"/>
              </w:rPr>
            </w:pPr>
            <w:r w:rsidRPr="003A3B3E">
              <w:rPr>
                <w:rFonts w:ascii="Times New Roman" w:eastAsia="Calibri" w:hAnsi="Times New Roman" w:cs="Times New Roman"/>
                <w:b/>
                <w:bCs/>
                <w:sz w:val="24"/>
                <w:szCs w:val="24"/>
                <w:lang w:val="kk-KZ"/>
              </w:rPr>
              <w:t xml:space="preserve">    </w:t>
            </w:r>
            <w:r w:rsidRPr="003A3B3E">
              <w:rPr>
                <w:rFonts w:ascii="Times New Roman" w:hAnsi="Times New Roman" w:cs="Times New Roman"/>
                <w:b/>
                <w:sz w:val="24"/>
                <w:szCs w:val="24"/>
                <w:lang w:val="kk-KZ"/>
              </w:rPr>
              <w:t xml:space="preserve">(мүсіндеу)                            </w:t>
            </w:r>
          </w:p>
          <w:p w14:paraId="1A1EC5D7" w14:textId="77777777" w:rsidR="009E4B4A" w:rsidRPr="003A3B3E" w:rsidRDefault="009E4B4A" w:rsidP="009E4B4A">
            <w:pPr>
              <w:tabs>
                <w:tab w:val="left" w:pos="3828"/>
              </w:tabs>
              <w:rPr>
                <w:rFonts w:ascii="Times New Roman" w:hAnsi="Times New Roman" w:cs="Times New Roman"/>
                <w:b/>
                <w:bCs/>
                <w:sz w:val="24"/>
                <w:szCs w:val="24"/>
                <w:lang w:val="kk-KZ"/>
              </w:rPr>
            </w:pPr>
            <w:r w:rsidRPr="003A3B3E">
              <w:rPr>
                <w:rFonts w:ascii="Times New Roman" w:hAnsi="Times New Roman" w:cs="Times New Roman"/>
                <w:b/>
                <w:sz w:val="24"/>
                <w:szCs w:val="24"/>
                <w:lang w:val="kk-KZ"/>
              </w:rPr>
              <w:t>«Қасық» мүсіндеу</w:t>
            </w:r>
            <w:r w:rsidRPr="003A3B3E">
              <w:rPr>
                <w:rFonts w:ascii="Times New Roman" w:hAnsi="Times New Roman" w:cs="Times New Roman"/>
                <w:sz w:val="24"/>
                <w:szCs w:val="24"/>
                <w:lang w:val="kk-KZ"/>
              </w:rPr>
              <w:t xml:space="preserve"> </w:t>
            </w:r>
            <w:r w:rsidRPr="003A3B3E">
              <w:rPr>
                <w:rFonts w:ascii="Times New Roman" w:hAnsi="Times New Roman" w:cs="Times New Roman"/>
                <w:b/>
                <w:sz w:val="24"/>
                <w:szCs w:val="24"/>
                <w:lang w:val="kk-KZ"/>
              </w:rPr>
              <w:t xml:space="preserve">Мақсаты: </w:t>
            </w:r>
            <w:r w:rsidRPr="003A3B3E">
              <w:rPr>
                <w:rFonts w:ascii="Times New Roman" w:hAnsi="Times New Roman" w:cs="Times New Roman"/>
                <w:sz w:val="24"/>
                <w:szCs w:val="24"/>
                <w:lang w:val="kk-KZ"/>
              </w:rPr>
              <w:t xml:space="preserve">қасықты мүсіндеуді үйрету. Ұсақ қол қимыл-қозғалыстарын, тілдік қорларын,ойлау дағдыларын дамыту.             </w:t>
            </w:r>
          </w:p>
          <w:p w14:paraId="29988427" w14:textId="77777777" w:rsidR="009E4B4A" w:rsidRPr="003A3B3E" w:rsidRDefault="009E4B4A" w:rsidP="009E4B4A">
            <w:pPr>
              <w:tabs>
                <w:tab w:val="left" w:pos="3828"/>
              </w:tabs>
              <w:spacing w:line="240" w:lineRule="auto"/>
              <w:rPr>
                <w:rFonts w:ascii="Times New Roman" w:hAnsi="Times New Roman" w:cs="Times New Roman"/>
                <w:b/>
                <w:sz w:val="24"/>
                <w:szCs w:val="24"/>
                <w:lang w:val="kk-KZ"/>
              </w:rPr>
            </w:pPr>
          </w:p>
          <w:p w14:paraId="5B1284BD" w14:textId="77777777" w:rsidR="009E4B4A" w:rsidRPr="003A3B3E" w:rsidRDefault="009E4B4A" w:rsidP="009E4B4A">
            <w:pPr>
              <w:tabs>
                <w:tab w:val="left" w:pos="3828"/>
              </w:tabs>
              <w:spacing w:line="240" w:lineRule="auto"/>
              <w:rPr>
                <w:rFonts w:ascii="Times New Roman" w:eastAsia="Calibri" w:hAnsi="Times New Roman" w:cs="Times New Roman"/>
                <w:b/>
                <w:sz w:val="24"/>
                <w:szCs w:val="24"/>
                <w:lang w:val="kk-KZ"/>
              </w:rPr>
            </w:pPr>
          </w:p>
          <w:p w14:paraId="707B25D1" w14:textId="77777777" w:rsidR="009E4B4A" w:rsidRPr="003A3B3E" w:rsidRDefault="009E4B4A" w:rsidP="009E4B4A">
            <w:pPr>
              <w:tabs>
                <w:tab w:val="left" w:pos="3828"/>
              </w:tabs>
              <w:spacing w:line="240" w:lineRule="auto"/>
              <w:rPr>
                <w:rFonts w:ascii="Times New Roman" w:eastAsia="Calibri" w:hAnsi="Times New Roman" w:cs="Times New Roman"/>
                <w:b/>
                <w:sz w:val="24"/>
                <w:szCs w:val="24"/>
                <w:lang w:val="kk-KZ"/>
              </w:rPr>
            </w:pPr>
          </w:p>
          <w:p w14:paraId="3F66B6FD" w14:textId="77777777" w:rsidR="009E4B4A" w:rsidRPr="003A3B3E" w:rsidRDefault="009E4B4A" w:rsidP="009E4B4A">
            <w:pPr>
              <w:tabs>
                <w:tab w:val="left" w:pos="3828"/>
              </w:tabs>
              <w:spacing w:line="240" w:lineRule="auto"/>
              <w:rPr>
                <w:rFonts w:ascii="Times New Roman" w:hAnsi="Times New Roman" w:cs="Times New Roman"/>
                <w:sz w:val="24"/>
                <w:szCs w:val="24"/>
                <w:lang w:val="kk-KZ"/>
              </w:rPr>
            </w:pPr>
          </w:p>
        </w:tc>
      </w:tr>
      <w:tr w:rsidR="009E4B4A" w:rsidRPr="009E4B4A" w14:paraId="3E2636F4" w14:textId="77777777" w:rsidTr="009E4B4A">
        <w:tc>
          <w:tcPr>
            <w:tcW w:w="2269" w:type="dxa"/>
            <w:tcBorders>
              <w:top w:val="single" w:sz="4" w:space="0" w:color="auto"/>
              <w:left w:val="single" w:sz="4" w:space="0" w:color="auto"/>
              <w:bottom w:val="single" w:sz="4" w:space="0" w:color="auto"/>
              <w:right w:val="single" w:sz="4" w:space="0" w:color="auto"/>
            </w:tcBorders>
            <w:hideMark/>
          </w:tcPr>
          <w:p w14:paraId="6DA5FC5D" w14:textId="77777777" w:rsidR="009E4B4A" w:rsidRPr="003A3B3E" w:rsidRDefault="009E4B4A" w:rsidP="009E4B4A">
            <w:pPr>
              <w:tabs>
                <w:tab w:val="left" w:pos="3828"/>
              </w:tabs>
              <w:spacing w:line="240" w:lineRule="auto"/>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 xml:space="preserve"> Балалардың үйіне қайтуы</w:t>
            </w:r>
          </w:p>
        </w:tc>
        <w:tc>
          <w:tcPr>
            <w:tcW w:w="13749" w:type="dxa"/>
            <w:gridSpan w:val="6"/>
            <w:tcBorders>
              <w:top w:val="single" w:sz="4" w:space="0" w:color="auto"/>
              <w:left w:val="single" w:sz="4" w:space="0" w:color="auto"/>
              <w:bottom w:val="single" w:sz="4" w:space="0" w:color="auto"/>
              <w:right w:val="single" w:sz="4" w:space="0" w:color="auto"/>
            </w:tcBorders>
            <w:hideMark/>
          </w:tcPr>
          <w:p w14:paraId="13CF7C4A" w14:textId="77777777" w:rsidR="009E4B4A" w:rsidRPr="003A3B3E" w:rsidRDefault="009E4B4A" w:rsidP="009E4B4A">
            <w:pPr>
              <w:tabs>
                <w:tab w:val="left" w:pos="3828"/>
              </w:tabs>
              <w:spacing w:line="240" w:lineRule="auto"/>
              <w:rPr>
                <w:rFonts w:ascii="Times New Roman" w:hAnsi="Times New Roman" w:cs="Times New Roman"/>
                <w:sz w:val="24"/>
                <w:szCs w:val="24"/>
                <w:u w:val="single"/>
                <w:lang w:val="kk-KZ"/>
              </w:rPr>
            </w:pPr>
            <w:r w:rsidRPr="003A3B3E">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3A3B3E">
              <w:rPr>
                <w:rFonts w:ascii="Times New Roman" w:hAnsi="Times New Roman" w:cs="Times New Roman"/>
                <w:sz w:val="24"/>
                <w:szCs w:val="24"/>
                <w:lang w:val="kk-KZ" w:eastAsia="ru-RU"/>
              </w:rPr>
              <w:t>Ата-аналармен әңгімелесу,балабақшаға уақытымен келу.</w:t>
            </w:r>
          </w:p>
          <w:p w14:paraId="19DFEA24" w14:textId="77777777" w:rsidR="009E4B4A" w:rsidRPr="003A3B3E" w:rsidRDefault="009E4B4A" w:rsidP="009E4B4A">
            <w:pPr>
              <w:tabs>
                <w:tab w:val="left" w:pos="3828"/>
              </w:tabs>
              <w:spacing w:line="240" w:lineRule="auto"/>
              <w:rPr>
                <w:rFonts w:ascii="Times New Roman" w:hAnsi="Times New Roman" w:cs="Times New Roman"/>
                <w:sz w:val="24"/>
                <w:szCs w:val="24"/>
                <w:u w:val="single"/>
                <w:lang w:val="kk-KZ"/>
              </w:rPr>
            </w:pPr>
            <w:r w:rsidRPr="003A3B3E">
              <w:rPr>
                <w:rFonts w:ascii="Times New Roman" w:hAnsi="Times New Roman" w:cs="Times New Roman"/>
                <w:color w:val="000000"/>
                <w:sz w:val="24"/>
                <w:szCs w:val="24"/>
                <w:lang w:val="kk-KZ"/>
              </w:rPr>
              <w:t>Балалардың демалысты жақсы өткізулерін тілеу.</w:t>
            </w:r>
          </w:p>
        </w:tc>
      </w:tr>
    </w:tbl>
    <w:p w14:paraId="5B16FA3E" w14:textId="77777777" w:rsidR="009E4B4A" w:rsidRPr="003A3B3E" w:rsidRDefault="009E4B4A" w:rsidP="009E4B4A">
      <w:pPr>
        <w:tabs>
          <w:tab w:val="left" w:pos="3828"/>
        </w:tabs>
        <w:spacing w:after="0" w:line="240" w:lineRule="auto"/>
        <w:rPr>
          <w:rFonts w:ascii="Times New Roman" w:hAnsi="Times New Roman" w:cs="Times New Roman"/>
          <w:bCs/>
          <w:sz w:val="24"/>
          <w:szCs w:val="24"/>
          <w:lang w:val="kk-KZ"/>
        </w:rPr>
      </w:pPr>
    </w:p>
    <w:p w14:paraId="1B8B00EE" w14:textId="77777777" w:rsidR="009E4B4A" w:rsidRPr="003A3B3E" w:rsidRDefault="009E4B4A" w:rsidP="009E4B4A">
      <w:pPr>
        <w:tabs>
          <w:tab w:val="left" w:pos="3828"/>
        </w:tabs>
        <w:spacing w:after="0" w:line="240" w:lineRule="auto"/>
        <w:rPr>
          <w:rFonts w:ascii="Times New Roman" w:hAnsi="Times New Roman" w:cs="Times New Roman"/>
          <w:bCs/>
          <w:sz w:val="24"/>
          <w:szCs w:val="24"/>
          <w:lang w:val="kk-KZ"/>
        </w:rPr>
      </w:pPr>
      <w:r w:rsidRPr="003A3B3E">
        <w:rPr>
          <w:rFonts w:ascii="Times New Roman" w:hAnsi="Times New Roman" w:cs="Times New Roman"/>
          <w:bCs/>
          <w:sz w:val="24"/>
          <w:szCs w:val="24"/>
          <w:lang w:val="kk-KZ"/>
        </w:rPr>
        <w:t>Әдіскер:______________________________________   Нургалиева. З. Қ</w:t>
      </w:r>
      <w:r w:rsidRPr="003A3B3E">
        <w:rPr>
          <w:rFonts w:ascii="Times New Roman" w:hAnsi="Times New Roman" w:cs="Times New Roman"/>
          <w:bCs/>
          <w:sz w:val="24"/>
          <w:szCs w:val="24"/>
          <w:lang w:val="kk-KZ"/>
        </w:rPr>
        <w:tab/>
        <w:t xml:space="preserve">                                                Тәрбиеші: </w:t>
      </w:r>
      <w:r>
        <w:rPr>
          <w:rFonts w:ascii="Times New Roman" w:hAnsi="Times New Roman" w:cs="Times New Roman"/>
          <w:bCs/>
          <w:sz w:val="24"/>
          <w:szCs w:val="24"/>
          <w:lang w:val="kk-KZ"/>
        </w:rPr>
        <w:t>Джетибаева.Ж.Ж.</w:t>
      </w:r>
    </w:p>
    <w:p w14:paraId="2A8ED952" w14:textId="3EAF6D39" w:rsidR="003A64D6" w:rsidRDefault="009E4B4A" w:rsidP="009E4B4A">
      <w:pPr>
        <w:spacing w:after="0" w:line="240" w:lineRule="auto"/>
        <w:rPr>
          <w:rFonts w:ascii="Times New Roman" w:hAnsi="Times New Roman" w:cs="Times New Roman"/>
          <w:b/>
          <w:bCs/>
          <w:sz w:val="24"/>
          <w:szCs w:val="20"/>
          <w:lang w:val="kk-KZ"/>
        </w:rPr>
      </w:pPr>
      <w:r w:rsidRPr="005A6869">
        <w:rPr>
          <w:rFonts w:ascii="Times New Roman" w:hAnsi="Times New Roman" w:cs="Times New Roman"/>
          <w:sz w:val="24"/>
          <w:szCs w:val="24"/>
          <w:lang w:val="kk-KZ"/>
        </w:rPr>
        <w:tab/>
      </w:r>
    </w:p>
    <w:p w14:paraId="720A75DF" w14:textId="77777777" w:rsidR="003A64D6" w:rsidRDefault="003A64D6" w:rsidP="00D557AB">
      <w:pPr>
        <w:spacing w:after="0" w:line="240" w:lineRule="auto"/>
        <w:rPr>
          <w:rFonts w:ascii="Times New Roman" w:hAnsi="Times New Roman" w:cs="Times New Roman"/>
          <w:b/>
          <w:bCs/>
          <w:sz w:val="24"/>
          <w:szCs w:val="20"/>
          <w:lang w:val="kk-KZ"/>
        </w:rPr>
      </w:pPr>
    </w:p>
    <w:p w14:paraId="685FFA48" w14:textId="77777777" w:rsidR="003A64D6" w:rsidRDefault="003A64D6" w:rsidP="00D557AB">
      <w:pPr>
        <w:spacing w:after="0" w:line="240" w:lineRule="auto"/>
        <w:rPr>
          <w:rFonts w:ascii="Times New Roman" w:hAnsi="Times New Roman" w:cs="Times New Roman"/>
          <w:b/>
          <w:bCs/>
          <w:sz w:val="24"/>
          <w:szCs w:val="20"/>
          <w:lang w:val="kk-KZ"/>
        </w:rPr>
      </w:pPr>
    </w:p>
    <w:p w14:paraId="4EBF7192" w14:textId="77777777" w:rsidR="003A64D6" w:rsidRDefault="003A64D6" w:rsidP="00D557AB">
      <w:pPr>
        <w:spacing w:after="0" w:line="240" w:lineRule="auto"/>
        <w:rPr>
          <w:rFonts w:ascii="Times New Roman" w:hAnsi="Times New Roman" w:cs="Times New Roman"/>
          <w:b/>
          <w:bCs/>
          <w:sz w:val="24"/>
          <w:szCs w:val="20"/>
          <w:lang w:val="kk-KZ"/>
        </w:rPr>
      </w:pPr>
    </w:p>
    <w:p w14:paraId="165BC8FA" w14:textId="77777777" w:rsidR="003A64D6" w:rsidRDefault="003A64D6" w:rsidP="00D557AB">
      <w:pPr>
        <w:spacing w:after="0" w:line="240" w:lineRule="auto"/>
        <w:rPr>
          <w:rFonts w:ascii="Times New Roman" w:hAnsi="Times New Roman" w:cs="Times New Roman"/>
          <w:b/>
          <w:bCs/>
          <w:sz w:val="24"/>
          <w:szCs w:val="20"/>
          <w:lang w:val="kk-KZ"/>
        </w:rPr>
      </w:pPr>
    </w:p>
    <w:p w14:paraId="77AA1AC0" w14:textId="77777777" w:rsidR="003A64D6" w:rsidRDefault="003A64D6" w:rsidP="00D557AB">
      <w:pPr>
        <w:spacing w:after="0" w:line="240" w:lineRule="auto"/>
        <w:rPr>
          <w:rFonts w:ascii="Times New Roman" w:hAnsi="Times New Roman" w:cs="Times New Roman"/>
          <w:b/>
          <w:bCs/>
          <w:sz w:val="24"/>
          <w:szCs w:val="20"/>
          <w:lang w:val="kk-KZ"/>
        </w:rPr>
      </w:pPr>
    </w:p>
    <w:p w14:paraId="1DACAE2F" w14:textId="77777777" w:rsidR="003A64D6" w:rsidRDefault="003A64D6" w:rsidP="00D557AB">
      <w:pPr>
        <w:spacing w:after="0" w:line="240" w:lineRule="auto"/>
        <w:rPr>
          <w:rFonts w:ascii="Times New Roman" w:hAnsi="Times New Roman" w:cs="Times New Roman"/>
          <w:b/>
          <w:bCs/>
          <w:sz w:val="24"/>
          <w:szCs w:val="20"/>
          <w:lang w:val="kk-KZ"/>
        </w:rPr>
      </w:pPr>
    </w:p>
    <w:p w14:paraId="7CF69B16" w14:textId="77777777" w:rsidR="003A64D6" w:rsidRDefault="003A64D6" w:rsidP="00D557AB">
      <w:pPr>
        <w:spacing w:after="0" w:line="240" w:lineRule="auto"/>
        <w:rPr>
          <w:rFonts w:ascii="Times New Roman" w:hAnsi="Times New Roman" w:cs="Times New Roman"/>
          <w:b/>
          <w:bCs/>
          <w:sz w:val="24"/>
          <w:szCs w:val="20"/>
          <w:lang w:val="kk-KZ"/>
        </w:rPr>
      </w:pPr>
    </w:p>
    <w:p w14:paraId="2B84AF45" w14:textId="672B60BE" w:rsidR="00D557AB" w:rsidRPr="0093077B" w:rsidRDefault="00D557AB" w:rsidP="00D557AB">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lastRenderedPageBreak/>
        <w:t>Тәрбиелеу - білім беру процесінің циклограммасы</w:t>
      </w:r>
    </w:p>
    <w:p w14:paraId="1C44B96B" w14:textId="77777777" w:rsidR="00D557AB" w:rsidRPr="0093077B" w:rsidRDefault="00D557AB" w:rsidP="00D557AB">
      <w:pPr>
        <w:spacing w:after="0" w:line="240" w:lineRule="auto"/>
        <w:rPr>
          <w:rFonts w:ascii="Times New Roman" w:hAnsi="Times New Roman" w:cs="Times New Roman"/>
          <w:sz w:val="24"/>
          <w:szCs w:val="24"/>
          <w:lang w:val="kk-KZ"/>
        </w:rPr>
      </w:pPr>
      <w:r w:rsidRPr="002137E7">
        <w:rPr>
          <w:rFonts w:ascii="Times New Roman" w:hAnsi="Times New Roman" w:cs="Times New Roman"/>
          <w:b/>
          <w:bCs/>
          <w:sz w:val="24"/>
          <w:szCs w:val="24"/>
          <w:lang w:val="kk-KZ"/>
        </w:rPr>
        <w:t>Білім беру ұйымы</w:t>
      </w:r>
      <w:r w:rsidRPr="006866C4">
        <w:rPr>
          <w:rFonts w:ascii="Times New Roman" w:hAnsi="Times New Roman" w:cs="Times New Roman"/>
          <w:b/>
          <w:bCs/>
          <w:sz w:val="24"/>
          <w:szCs w:val="24"/>
          <w:lang w:val="kk-KZ"/>
        </w:rPr>
        <w:t xml:space="preserve">: </w:t>
      </w:r>
      <w:r w:rsidRPr="00037375">
        <w:rPr>
          <w:rFonts w:ascii="Times New Roman" w:hAnsi="Times New Roman" w:cs="Times New Roman"/>
          <w:sz w:val="24"/>
          <w:szCs w:val="24"/>
          <w:u w:val="single"/>
          <w:lang w:val="kk-KZ"/>
        </w:rPr>
        <w:t>«Балдырған»  бөбекжайы</w:t>
      </w:r>
    </w:p>
    <w:p w14:paraId="1389FF10" w14:textId="10743B8E" w:rsidR="00D557AB" w:rsidRPr="00037375" w:rsidRDefault="00D557AB" w:rsidP="00D557AB">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Топ:  </w:t>
      </w:r>
      <w:r w:rsidRPr="00037375">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Ботақан</w:t>
      </w:r>
      <w:r w:rsidRPr="00037375">
        <w:rPr>
          <w:rFonts w:ascii="Times New Roman" w:hAnsi="Times New Roman" w:cs="Times New Roman"/>
          <w:sz w:val="24"/>
          <w:szCs w:val="24"/>
          <w:u w:val="single"/>
          <w:lang w:val="kk-KZ"/>
        </w:rPr>
        <w:t>» кіші тобы</w:t>
      </w:r>
    </w:p>
    <w:p w14:paraId="300ABD57" w14:textId="77777777" w:rsidR="00D557AB" w:rsidRPr="00037375" w:rsidRDefault="00D557AB" w:rsidP="00D557AB">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Балалардың жасы:  </w:t>
      </w:r>
      <w:r w:rsidRPr="00037375">
        <w:rPr>
          <w:rFonts w:ascii="Times New Roman" w:hAnsi="Times New Roman" w:cs="Times New Roman"/>
          <w:sz w:val="24"/>
          <w:szCs w:val="24"/>
          <w:u w:val="single"/>
          <w:lang w:val="kk-KZ"/>
        </w:rPr>
        <w:t>2  жас</w:t>
      </w:r>
    </w:p>
    <w:p w14:paraId="270E72BF" w14:textId="5D8EEA50" w:rsidR="00D557AB" w:rsidRPr="00037375" w:rsidRDefault="00D557AB" w:rsidP="00D557AB">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Жоспардың құрылу кезеңі:  </w:t>
      </w:r>
      <w:r>
        <w:rPr>
          <w:rFonts w:ascii="Times New Roman" w:hAnsi="Times New Roman" w:cs="Times New Roman"/>
          <w:bCs/>
          <w:sz w:val="24"/>
          <w:szCs w:val="24"/>
          <w:lang w:val="kk-KZ"/>
        </w:rPr>
        <w:t>04</w:t>
      </w:r>
      <w:r w:rsidRPr="00C700EA">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 xml:space="preserve"> 07 наурыз </w:t>
      </w:r>
      <w:r w:rsidRPr="00037375">
        <w:rPr>
          <w:rFonts w:ascii="Times New Roman" w:hAnsi="Times New Roman" w:cs="Times New Roman"/>
          <w:sz w:val="24"/>
          <w:szCs w:val="24"/>
          <w:u w:val="single"/>
          <w:lang w:val="kk-KZ"/>
        </w:rPr>
        <w:t>айы</w:t>
      </w:r>
      <w:r>
        <w:rPr>
          <w:rFonts w:ascii="Times New Roman" w:hAnsi="Times New Roman" w:cs="Times New Roman"/>
          <w:sz w:val="24"/>
          <w:szCs w:val="24"/>
          <w:u w:val="single"/>
          <w:lang w:val="kk-KZ"/>
        </w:rPr>
        <w:t>,  2024</w:t>
      </w:r>
      <w:r w:rsidRPr="00037375">
        <w:rPr>
          <w:rFonts w:ascii="Times New Roman" w:hAnsi="Times New Roman" w:cs="Times New Roman"/>
          <w:sz w:val="24"/>
          <w:szCs w:val="24"/>
          <w:u w:val="single"/>
          <w:lang w:val="kk-KZ"/>
        </w:rPr>
        <w:t xml:space="preserve"> жыл</w:t>
      </w:r>
      <w:r>
        <w:rPr>
          <w:rFonts w:ascii="Times New Roman" w:hAnsi="Times New Roman" w:cs="Times New Roman"/>
          <w:sz w:val="24"/>
          <w:szCs w:val="24"/>
          <w:u w:val="single"/>
          <w:lang w:val="kk-KZ"/>
        </w:rPr>
        <w:t>.</w:t>
      </w:r>
    </w:p>
    <w:tbl>
      <w:tblPr>
        <w:tblStyle w:val="a3"/>
        <w:tblW w:w="16018" w:type="dxa"/>
        <w:tblInd w:w="-601" w:type="dxa"/>
        <w:tblLayout w:type="fixed"/>
        <w:tblLook w:val="04A0" w:firstRow="1" w:lastRow="0" w:firstColumn="1" w:lastColumn="0" w:noHBand="0" w:noVBand="1"/>
      </w:tblPr>
      <w:tblGrid>
        <w:gridCol w:w="2687"/>
        <w:gridCol w:w="2859"/>
        <w:gridCol w:w="11"/>
        <w:gridCol w:w="8"/>
        <w:gridCol w:w="2669"/>
        <w:gridCol w:w="13"/>
        <w:gridCol w:w="2821"/>
        <w:gridCol w:w="13"/>
        <w:gridCol w:w="3123"/>
        <w:gridCol w:w="1814"/>
      </w:tblGrid>
      <w:tr w:rsidR="00B94303" w:rsidRPr="00636E48" w14:paraId="1AE2A8C3" w14:textId="77777777" w:rsidTr="005D2845">
        <w:tc>
          <w:tcPr>
            <w:tcW w:w="2687" w:type="dxa"/>
          </w:tcPr>
          <w:p w14:paraId="7054CF71" w14:textId="77777777" w:rsidR="00D557AB" w:rsidRPr="006D6827" w:rsidRDefault="00D557AB" w:rsidP="00D557AB">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878" w:type="dxa"/>
            <w:gridSpan w:val="3"/>
          </w:tcPr>
          <w:p w14:paraId="00A71BE3" w14:textId="77777777" w:rsidR="00D557AB" w:rsidRDefault="00D557AB" w:rsidP="00D557AB">
            <w:pPr>
              <w:spacing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p w14:paraId="25E5946E" w14:textId="03F9EA75" w:rsidR="00D557AB" w:rsidRPr="00B0022A" w:rsidRDefault="00D557AB" w:rsidP="00D557AB">
            <w:pPr>
              <w:spacing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04.03.2024 ж</w:t>
            </w:r>
          </w:p>
        </w:tc>
        <w:tc>
          <w:tcPr>
            <w:tcW w:w="2682" w:type="dxa"/>
            <w:gridSpan w:val="2"/>
          </w:tcPr>
          <w:p w14:paraId="737C05F1" w14:textId="77777777" w:rsidR="00D557AB" w:rsidRDefault="00D557AB" w:rsidP="00D557AB">
            <w:pPr>
              <w:spacing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p w14:paraId="77FCECEA" w14:textId="6A3BB46E" w:rsidR="00D557AB" w:rsidRPr="00B0022A" w:rsidRDefault="00D557AB" w:rsidP="00D557AB">
            <w:pPr>
              <w:spacing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05.03.2024 ж</w:t>
            </w:r>
          </w:p>
        </w:tc>
        <w:tc>
          <w:tcPr>
            <w:tcW w:w="2834" w:type="dxa"/>
            <w:gridSpan w:val="2"/>
          </w:tcPr>
          <w:p w14:paraId="3D19C711" w14:textId="77777777" w:rsidR="00D557AB" w:rsidRDefault="00D557AB" w:rsidP="00D557AB">
            <w:pPr>
              <w:spacing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Сәрсенбі</w:t>
            </w:r>
          </w:p>
          <w:p w14:paraId="20F6ACF9" w14:textId="7B81D4EA" w:rsidR="00D557AB" w:rsidRPr="00FD1537" w:rsidRDefault="00D557AB" w:rsidP="00D557AB">
            <w:pPr>
              <w:spacing w:line="240" w:lineRule="auto"/>
              <w:jc w:val="center"/>
              <w:rPr>
                <w:rFonts w:ascii="Times New Roman" w:hAnsi="Times New Roman" w:cs="Times New Roman"/>
                <w:b/>
                <w:sz w:val="24"/>
                <w:szCs w:val="20"/>
                <w:lang w:val="kk-KZ"/>
              </w:rPr>
            </w:pPr>
            <w:r>
              <w:rPr>
                <w:rFonts w:ascii="Times New Roman" w:hAnsi="Times New Roman" w:cs="Times New Roman"/>
                <w:b/>
                <w:bCs/>
                <w:sz w:val="24"/>
                <w:szCs w:val="20"/>
                <w:lang w:val="kk-KZ"/>
              </w:rPr>
              <w:t>06.03.2024 ж</w:t>
            </w:r>
          </w:p>
        </w:tc>
        <w:tc>
          <w:tcPr>
            <w:tcW w:w="3123" w:type="dxa"/>
          </w:tcPr>
          <w:p w14:paraId="32567F1C" w14:textId="77777777" w:rsidR="00D557AB" w:rsidRDefault="00D557AB" w:rsidP="00D557AB">
            <w:pPr>
              <w:spacing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Бейсенб</w:t>
            </w:r>
            <w:r>
              <w:rPr>
                <w:rFonts w:ascii="Times New Roman" w:hAnsi="Times New Roman" w:cs="Times New Roman"/>
                <w:b/>
                <w:bCs/>
                <w:sz w:val="24"/>
                <w:szCs w:val="20"/>
                <w:lang w:val="kk-KZ"/>
              </w:rPr>
              <w:t>і</w:t>
            </w:r>
          </w:p>
          <w:p w14:paraId="3B5726EB" w14:textId="576742CA" w:rsidR="00D557AB" w:rsidRPr="00FD1537" w:rsidRDefault="00D557AB" w:rsidP="00D557AB">
            <w:pPr>
              <w:spacing w:line="240" w:lineRule="auto"/>
              <w:jc w:val="center"/>
              <w:rPr>
                <w:rFonts w:ascii="Times New Roman" w:hAnsi="Times New Roman" w:cs="Times New Roman"/>
                <w:b/>
                <w:sz w:val="24"/>
                <w:szCs w:val="20"/>
                <w:lang w:val="kk-KZ"/>
              </w:rPr>
            </w:pPr>
            <w:r>
              <w:rPr>
                <w:rFonts w:ascii="Times New Roman" w:hAnsi="Times New Roman" w:cs="Times New Roman"/>
                <w:b/>
                <w:bCs/>
                <w:sz w:val="24"/>
                <w:szCs w:val="20"/>
                <w:lang w:val="kk-KZ"/>
              </w:rPr>
              <w:t>07.03.2024 ж</w:t>
            </w:r>
          </w:p>
        </w:tc>
        <w:tc>
          <w:tcPr>
            <w:tcW w:w="1814" w:type="dxa"/>
          </w:tcPr>
          <w:p w14:paraId="197CE5BB" w14:textId="77777777" w:rsidR="00D557AB" w:rsidRDefault="00D557AB" w:rsidP="00D557AB">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Жұма</w:t>
            </w:r>
          </w:p>
          <w:p w14:paraId="67860109" w14:textId="42C723E9" w:rsidR="00D557AB" w:rsidRPr="000932DC" w:rsidRDefault="00D557AB" w:rsidP="00D557AB">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08.03.2024 ж</w:t>
            </w:r>
          </w:p>
        </w:tc>
      </w:tr>
      <w:tr w:rsidR="00B94303" w:rsidRPr="000C3884" w14:paraId="630FFD5D" w14:textId="77777777" w:rsidTr="005D2845">
        <w:tc>
          <w:tcPr>
            <w:tcW w:w="2687" w:type="dxa"/>
          </w:tcPr>
          <w:p w14:paraId="0471094D" w14:textId="77777777" w:rsidR="00D557AB" w:rsidRPr="00FD1537" w:rsidRDefault="00D557AB" w:rsidP="00D557AB">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878" w:type="dxa"/>
            <w:gridSpan w:val="3"/>
          </w:tcPr>
          <w:p w14:paraId="7F7E74E2" w14:textId="0B502A1F" w:rsidR="00D557AB" w:rsidRDefault="00D557AB" w:rsidP="00D557AB">
            <w:pPr>
              <w:spacing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 xml:space="preserve">Балаларды жақсы көңіл-күймен қабылдау. Балалардан демалысты қалай өткізгендегі жайлы әңгіме жүргізу </w:t>
            </w:r>
            <w:r w:rsidRPr="007B75FB">
              <w:rPr>
                <w:rFonts w:ascii="Times New Roman" w:hAnsi="Times New Roman" w:cs="Times New Roman"/>
                <w:color w:val="000000"/>
                <w:sz w:val="24"/>
                <w:szCs w:val="24"/>
                <w:lang w:val="kk-KZ"/>
              </w:rPr>
              <w:t>жән</w:t>
            </w:r>
            <w:r>
              <w:rPr>
                <w:rFonts w:ascii="Times New Roman" w:hAnsi="Times New Roman" w:cs="Times New Roman"/>
                <w:color w:val="000000"/>
                <w:sz w:val="24"/>
                <w:szCs w:val="24"/>
                <w:lang w:val="kk-KZ"/>
              </w:rPr>
              <w:t>е көтеріңкі көңіл-күй, ж</w:t>
            </w:r>
            <w:r w:rsidRPr="007B75FB">
              <w:rPr>
                <w:rFonts w:ascii="Times New Roman" w:hAnsi="Times New Roman" w:cs="Times New Roman"/>
                <w:color w:val="000000"/>
                <w:sz w:val="24"/>
                <w:szCs w:val="24"/>
                <w:lang w:val="kk-KZ"/>
              </w:rPr>
              <w:t>ағымды  жағдай орнату</w:t>
            </w:r>
            <w:r>
              <w:rPr>
                <w:rFonts w:ascii="Times New Roman" w:hAnsi="Times New Roman" w:cs="Times New Roman"/>
                <w:color w:val="000000"/>
                <w:sz w:val="24"/>
                <w:szCs w:val="24"/>
                <w:lang w:val="kk-KZ"/>
              </w:rPr>
              <w:t>.</w:t>
            </w:r>
            <w:r w:rsidR="00F6707F">
              <w:rPr>
                <w:rFonts w:ascii="Times New Roman" w:hAnsi="Times New Roman" w:cs="Times New Roman"/>
                <w:color w:val="000000"/>
                <w:sz w:val="24"/>
                <w:szCs w:val="24"/>
                <w:lang w:val="kk-KZ"/>
              </w:rPr>
              <w:t>(сөйлеуді дамыту)</w:t>
            </w:r>
          </w:p>
        </w:tc>
        <w:tc>
          <w:tcPr>
            <w:tcW w:w="2682" w:type="dxa"/>
            <w:gridSpan w:val="2"/>
          </w:tcPr>
          <w:p w14:paraId="3156FEDC" w14:textId="77777777" w:rsidR="00D557AB" w:rsidRPr="00791158" w:rsidRDefault="00D557AB"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көтеріңкі көңіл-күймен қарсы алу. Ауа</w:t>
            </w:r>
            <w:r w:rsidRPr="00835F44">
              <w:rPr>
                <w:rFonts w:ascii="Times New Roman" w:hAnsi="Times New Roman" w:cs="Times New Roman"/>
                <w:sz w:val="24"/>
                <w:szCs w:val="20"/>
                <w:lang w:val="kk-KZ"/>
              </w:rPr>
              <w:t>-</w:t>
            </w:r>
            <w:r>
              <w:rPr>
                <w:rFonts w:ascii="Times New Roman" w:hAnsi="Times New Roman" w:cs="Times New Roman"/>
                <w:sz w:val="24"/>
                <w:szCs w:val="20"/>
                <w:lang w:val="kk-KZ"/>
              </w:rPr>
              <w:t>райы жайлы әңгімелесу.</w:t>
            </w:r>
          </w:p>
          <w:p w14:paraId="717C0207" w14:textId="2FAB19EA" w:rsidR="00D557AB" w:rsidRPr="00835F44" w:rsidRDefault="00D557AB"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Дұрыс шешіну дағдыларын қадағалау.</w:t>
            </w:r>
            <w:r w:rsidR="00F6707F">
              <w:rPr>
                <w:rFonts w:ascii="Times New Roman" w:hAnsi="Times New Roman" w:cs="Times New Roman"/>
                <w:color w:val="000000"/>
                <w:sz w:val="24"/>
                <w:szCs w:val="24"/>
                <w:lang w:val="kk-KZ"/>
              </w:rPr>
              <w:t xml:space="preserve"> (сөйлеуді дамыту)</w:t>
            </w:r>
          </w:p>
        </w:tc>
        <w:tc>
          <w:tcPr>
            <w:tcW w:w="2834" w:type="dxa"/>
            <w:gridSpan w:val="2"/>
          </w:tcPr>
          <w:p w14:paraId="724C8CFB" w14:textId="77777777" w:rsidR="00D557AB" w:rsidRDefault="00D557AB" w:rsidP="00D557AB">
            <w:pPr>
              <w:spacing w:line="240" w:lineRule="auto"/>
              <w:rPr>
                <w:rFonts w:ascii="Times New Roman" w:hAnsi="Times New Roman" w:cs="Times New Roman"/>
                <w:sz w:val="24"/>
                <w:szCs w:val="20"/>
                <w:lang w:val="kk-KZ"/>
              </w:rPr>
            </w:pPr>
            <w:r>
              <w:rPr>
                <w:rFonts w:ascii="Times New Roman" w:hAnsi="Times New Roman"/>
                <w:bCs/>
                <w:color w:val="000000"/>
                <w:sz w:val="24"/>
                <w:szCs w:val="24"/>
                <w:lang w:val="kk-KZ" w:eastAsia="ru-RU"/>
              </w:rPr>
              <w:t xml:space="preserve">  </w:t>
            </w:r>
            <w:r>
              <w:rPr>
                <w:rFonts w:ascii="Times New Roman" w:hAnsi="Times New Roman" w:cs="Times New Roman"/>
                <w:sz w:val="24"/>
                <w:szCs w:val="20"/>
                <w:lang w:val="kk-KZ"/>
              </w:rPr>
              <w:t>Балалардың өзіне өзі қызмет көрсету дағдыларын қадағалау.</w:t>
            </w:r>
          </w:p>
          <w:p w14:paraId="3D66CB04" w14:textId="58BE7BC5" w:rsidR="00D557AB" w:rsidRPr="00791158" w:rsidRDefault="00D557AB" w:rsidP="00D557AB">
            <w:pPr>
              <w:spacing w:line="240" w:lineRule="auto"/>
              <w:rPr>
                <w:rFonts w:ascii="Times New Roman" w:hAnsi="Times New Roman" w:cs="Times New Roman"/>
                <w:sz w:val="24"/>
                <w:szCs w:val="20"/>
                <w:lang w:val="kk-KZ"/>
              </w:rPr>
            </w:pPr>
            <w:r w:rsidRPr="00835F44">
              <w:rPr>
                <w:rFonts w:ascii="Times New Roman" w:hAnsi="Times New Roman" w:cs="Times New Roman"/>
                <w:sz w:val="24"/>
                <w:szCs w:val="20"/>
                <w:lang w:val="kk-KZ"/>
              </w:rPr>
              <w:t>Әр</w:t>
            </w:r>
            <w:r>
              <w:rPr>
                <w:rFonts w:ascii="Times New Roman" w:hAnsi="Times New Roman" w:cs="Times New Roman"/>
                <w:sz w:val="24"/>
                <w:szCs w:val="20"/>
                <w:lang w:val="kk-KZ"/>
              </w:rPr>
              <w:t xml:space="preserve"> баланың белсенділігіне</w:t>
            </w:r>
            <w:r w:rsidRPr="00835F44">
              <w:rPr>
                <w:rFonts w:ascii="Times New Roman" w:hAnsi="Times New Roman" w:cs="Times New Roman"/>
                <w:sz w:val="24"/>
                <w:szCs w:val="20"/>
                <w:lang w:val="kk-KZ"/>
              </w:rPr>
              <w:t xml:space="preserve"> назар аудару</w:t>
            </w:r>
            <w:r>
              <w:rPr>
                <w:rFonts w:ascii="Times New Roman" w:hAnsi="Times New Roman" w:cs="Times New Roman"/>
                <w:sz w:val="24"/>
                <w:szCs w:val="20"/>
                <w:lang w:val="kk-KZ"/>
              </w:rPr>
              <w:t>.</w:t>
            </w:r>
            <w:r w:rsidR="00F6707F">
              <w:rPr>
                <w:rFonts w:ascii="Times New Roman" w:hAnsi="Times New Roman" w:cs="Times New Roman"/>
                <w:color w:val="000000"/>
                <w:sz w:val="24"/>
                <w:szCs w:val="24"/>
                <w:lang w:val="kk-KZ"/>
              </w:rPr>
              <w:t xml:space="preserve"> (сөйлеуді дамыту)</w:t>
            </w:r>
          </w:p>
        </w:tc>
        <w:tc>
          <w:tcPr>
            <w:tcW w:w="3123" w:type="dxa"/>
          </w:tcPr>
          <w:p w14:paraId="2B8737B0" w14:textId="77777777" w:rsidR="00D557AB" w:rsidRDefault="00D557AB" w:rsidP="00D557AB">
            <w:pPr>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14:paraId="7D702F9A" w14:textId="2CB75C43" w:rsidR="00D557AB" w:rsidRPr="005A2838" w:rsidRDefault="00D557AB" w:rsidP="00D557AB">
            <w:pPr>
              <w:spacing w:line="240" w:lineRule="auto"/>
              <w:ind w:left="-82"/>
              <w:rPr>
                <w:rFonts w:ascii="Times New Roman" w:hAnsi="Times New Roman" w:cs="Times New Roman"/>
                <w:b/>
                <w:bCs/>
                <w:sz w:val="24"/>
                <w:szCs w:val="20"/>
                <w:lang w:val="kk-KZ"/>
              </w:rPr>
            </w:pPr>
            <w:r>
              <w:rPr>
                <w:rFonts w:ascii="Times New Roman" w:hAnsi="Times New Roman" w:cs="Times New Roman"/>
                <w:sz w:val="24"/>
                <w:szCs w:val="20"/>
                <w:lang w:val="kk-KZ"/>
              </w:rPr>
              <w:t>Сөрелеріне сыртқы киімдерін дұрыс қоюға әдеттендіру.</w:t>
            </w:r>
            <w:r w:rsidR="00F6707F">
              <w:rPr>
                <w:rFonts w:ascii="Times New Roman" w:hAnsi="Times New Roman" w:cs="Times New Roman"/>
                <w:color w:val="000000"/>
                <w:sz w:val="24"/>
                <w:szCs w:val="24"/>
                <w:lang w:val="kk-KZ"/>
              </w:rPr>
              <w:t xml:space="preserve"> (сөйлеуді дамыту)</w:t>
            </w:r>
          </w:p>
        </w:tc>
        <w:tc>
          <w:tcPr>
            <w:tcW w:w="1814" w:type="dxa"/>
          </w:tcPr>
          <w:p w14:paraId="34635DBD" w14:textId="321AE121" w:rsidR="00D557AB" w:rsidRPr="000A4C72" w:rsidRDefault="00D557AB"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w:t>
            </w:r>
          </w:p>
        </w:tc>
      </w:tr>
      <w:tr w:rsidR="00B94303" w:rsidRPr="00155D5F" w14:paraId="142051B0" w14:textId="658E88EF" w:rsidTr="005D2845">
        <w:tc>
          <w:tcPr>
            <w:tcW w:w="2687" w:type="dxa"/>
          </w:tcPr>
          <w:p w14:paraId="7777D397" w14:textId="77777777" w:rsidR="00D557AB" w:rsidRDefault="00D557AB" w:rsidP="00D557AB">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2878" w:type="dxa"/>
            <w:gridSpan w:val="3"/>
          </w:tcPr>
          <w:p w14:paraId="4AFD3CE5" w14:textId="77777777" w:rsidR="00D557AB" w:rsidRPr="00827AA9" w:rsidRDefault="00D557AB"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Ата-аналармен балалардың  балабақшаға көтеріңкі көңіл күймен келу жағдайларын талқылау.</w:t>
            </w:r>
          </w:p>
          <w:p w14:paraId="7015EC8A" w14:textId="5C68EC7E" w:rsidR="00D557AB" w:rsidRPr="00827AA9" w:rsidRDefault="00D557AB" w:rsidP="00D557AB">
            <w:pPr>
              <w:spacing w:line="240" w:lineRule="auto"/>
              <w:rPr>
                <w:rFonts w:ascii="Times New Roman" w:hAnsi="Times New Roman" w:cs="Times New Roman"/>
                <w:sz w:val="24"/>
                <w:szCs w:val="20"/>
                <w:lang w:val="kk-KZ"/>
              </w:rPr>
            </w:pPr>
          </w:p>
        </w:tc>
        <w:tc>
          <w:tcPr>
            <w:tcW w:w="2682" w:type="dxa"/>
            <w:gridSpan w:val="2"/>
          </w:tcPr>
          <w:p w14:paraId="12A97C80" w14:textId="4DD76C77" w:rsidR="00D557AB" w:rsidRPr="00827AA9" w:rsidRDefault="00D557AB"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денсаулығы жайында ата- анамен әңгімелесу, ауа-райына  байланысты жылы киіндіруге кеңес беру.</w:t>
            </w:r>
          </w:p>
        </w:tc>
        <w:tc>
          <w:tcPr>
            <w:tcW w:w="2834" w:type="dxa"/>
            <w:gridSpan w:val="2"/>
          </w:tcPr>
          <w:p w14:paraId="2EF1C40B" w14:textId="77777777" w:rsidR="00D557AB" w:rsidRPr="00827AA9" w:rsidRDefault="00D557AB"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Ата-аналармен балалардың  балабақшаға көтеріңкі көңіл күймен келу жағдайларын талқылау.</w:t>
            </w:r>
          </w:p>
          <w:p w14:paraId="77482FDA" w14:textId="77777777" w:rsidR="00D557AB" w:rsidRPr="00827AA9" w:rsidRDefault="00D557AB" w:rsidP="00D557AB">
            <w:pPr>
              <w:spacing w:line="240" w:lineRule="auto"/>
              <w:rPr>
                <w:rFonts w:ascii="Times New Roman" w:hAnsi="Times New Roman" w:cs="Times New Roman"/>
                <w:sz w:val="24"/>
                <w:szCs w:val="20"/>
                <w:lang w:val="kk-KZ"/>
              </w:rPr>
            </w:pPr>
          </w:p>
        </w:tc>
        <w:tc>
          <w:tcPr>
            <w:tcW w:w="3123" w:type="dxa"/>
          </w:tcPr>
          <w:p w14:paraId="26B42467" w14:textId="38C3A83D" w:rsidR="00D557AB" w:rsidRPr="00827AA9" w:rsidRDefault="00D557AB"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денсаулығы жайында ата- анамен әңгімелесу, ауа-райына  байланысты жылы киіндіруге кеңес беру.</w:t>
            </w:r>
          </w:p>
        </w:tc>
        <w:tc>
          <w:tcPr>
            <w:tcW w:w="1814" w:type="dxa"/>
          </w:tcPr>
          <w:p w14:paraId="28282F4A" w14:textId="77777777" w:rsidR="00D557AB" w:rsidRPr="00827AA9" w:rsidRDefault="00D557AB" w:rsidP="00D557AB">
            <w:pPr>
              <w:spacing w:line="240" w:lineRule="auto"/>
              <w:rPr>
                <w:rFonts w:ascii="Times New Roman" w:hAnsi="Times New Roman" w:cs="Times New Roman"/>
                <w:sz w:val="24"/>
                <w:szCs w:val="20"/>
                <w:lang w:val="kk-KZ"/>
              </w:rPr>
            </w:pPr>
          </w:p>
        </w:tc>
      </w:tr>
      <w:tr w:rsidR="00B94303" w:rsidRPr="00F6707F" w14:paraId="495054D5" w14:textId="77777777" w:rsidTr="005D2845">
        <w:tc>
          <w:tcPr>
            <w:tcW w:w="2687" w:type="dxa"/>
          </w:tcPr>
          <w:p w14:paraId="36EA819D" w14:textId="77777777" w:rsidR="00D557AB" w:rsidRPr="00B0022A" w:rsidRDefault="00D557AB" w:rsidP="00D557AB">
            <w:pPr>
              <w:spacing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59" w:type="dxa"/>
          </w:tcPr>
          <w:p w14:paraId="193DACBE" w14:textId="77777777" w:rsidR="00F6707F" w:rsidRDefault="00D557AB" w:rsidP="00D557AB">
            <w:pPr>
              <w:widowControl w:val="0"/>
              <w:rPr>
                <w:rFonts w:ascii="Times New Roman" w:eastAsia="Calibri" w:hAnsi="Times New Roman" w:cs="Times New Roman"/>
                <w:bCs/>
                <w:sz w:val="24"/>
                <w:szCs w:val="24"/>
                <w:lang w:val="kk-KZ"/>
              </w:rPr>
            </w:pPr>
            <w:r w:rsidRPr="00D557AB">
              <w:rPr>
                <w:rFonts w:ascii="Times New Roman" w:eastAsia="Calibri" w:hAnsi="Times New Roman" w:cs="Times New Roman"/>
                <w:bCs/>
                <w:sz w:val="24"/>
                <w:szCs w:val="24"/>
                <w:lang w:val="kk-KZ"/>
              </w:rPr>
              <w:t xml:space="preserve">Оқылған шығармадағы жекелеген сөздерді қосылып қайталап айтуды үйрету.  </w:t>
            </w:r>
          </w:p>
          <w:p w14:paraId="5D7B321C" w14:textId="6E18B157" w:rsidR="00D557AB" w:rsidRPr="00D557AB" w:rsidRDefault="00D557AB" w:rsidP="00D557AB">
            <w:pPr>
              <w:widowControl w:val="0"/>
              <w:rPr>
                <w:rFonts w:ascii="Times New Roman" w:eastAsia="Calibri" w:hAnsi="Times New Roman" w:cs="Times New Roman"/>
                <w:bCs/>
                <w:sz w:val="24"/>
                <w:szCs w:val="24"/>
                <w:lang w:val="kk-KZ"/>
              </w:rPr>
            </w:pPr>
            <w:r w:rsidRPr="00D557AB">
              <w:rPr>
                <w:rFonts w:ascii="Times New Roman" w:eastAsia="Calibri" w:hAnsi="Times New Roman" w:cs="Times New Roman"/>
                <w:bCs/>
                <w:sz w:val="24"/>
                <w:szCs w:val="24"/>
                <w:lang w:val="kk-KZ"/>
              </w:rPr>
              <w:t xml:space="preserve">(көркем әдебиет)  Балаларға жастарына сәйкес көркем шығармалар оқу, «Бауырсақ» ертегісі. Сөздерін қайталау. Кейіпкерлерді танып, </w:t>
            </w:r>
            <w:r w:rsidRPr="00D557AB">
              <w:rPr>
                <w:rFonts w:ascii="Times New Roman" w:eastAsia="Calibri" w:hAnsi="Times New Roman" w:cs="Times New Roman"/>
                <w:bCs/>
                <w:sz w:val="24"/>
                <w:szCs w:val="24"/>
                <w:lang w:val="kk-KZ"/>
              </w:rPr>
              <w:lastRenderedPageBreak/>
              <w:t xml:space="preserve">даусын салуды үйрету.                             </w:t>
            </w:r>
          </w:p>
          <w:p w14:paraId="5A3E405A" w14:textId="77777777" w:rsidR="00D557AB" w:rsidRPr="00D557AB" w:rsidRDefault="00D557AB" w:rsidP="00D557AB">
            <w:pPr>
              <w:rPr>
                <w:rFonts w:ascii="Times New Roman" w:hAnsi="Times New Roman" w:cs="Times New Roman"/>
                <w:bCs/>
                <w:sz w:val="24"/>
                <w:szCs w:val="24"/>
                <w:lang w:val="kk-KZ"/>
              </w:rPr>
            </w:pPr>
          </w:p>
          <w:p w14:paraId="213790EB" w14:textId="77777777" w:rsidR="00D557AB" w:rsidRPr="00D557AB" w:rsidRDefault="00D557AB" w:rsidP="00D557AB">
            <w:pPr>
              <w:spacing w:line="240" w:lineRule="auto"/>
              <w:rPr>
                <w:rFonts w:ascii="Times New Roman" w:eastAsia="Calibri" w:hAnsi="Times New Roman" w:cs="Times New Roman"/>
                <w:bCs/>
                <w:sz w:val="24"/>
                <w:szCs w:val="24"/>
                <w:lang w:val="kk-KZ"/>
              </w:rPr>
            </w:pPr>
            <w:r w:rsidRPr="00D557AB">
              <w:rPr>
                <w:rFonts w:ascii="Times New Roman" w:eastAsia="Calibri" w:hAnsi="Times New Roman" w:cs="Times New Roman"/>
                <w:bCs/>
                <w:sz w:val="24"/>
                <w:szCs w:val="24"/>
                <w:lang w:val="kk-KZ"/>
              </w:rPr>
              <w:t xml:space="preserve">                  </w:t>
            </w:r>
          </w:p>
          <w:p w14:paraId="6BBF4123" w14:textId="77777777" w:rsidR="00D557AB" w:rsidRPr="00D557AB" w:rsidRDefault="00D557AB" w:rsidP="00D557AB">
            <w:pPr>
              <w:spacing w:line="240" w:lineRule="auto"/>
              <w:rPr>
                <w:rFonts w:ascii="Times New Roman" w:hAnsi="Times New Roman" w:cs="Times New Roman"/>
                <w:bCs/>
                <w:sz w:val="24"/>
                <w:szCs w:val="24"/>
                <w:lang w:val="kk-KZ"/>
              </w:rPr>
            </w:pPr>
            <w:r w:rsidRPr="00D557AB">
              <w:rPr>
                <w:rFonts w:ascii="Times New Roman" w:eastAsia="Calibri" w:hAnsi="Times New Roman" w:cs="Times New Roman"/>
                <w:bCs/>
                <w:sz w:val="24"/>
                <w:szCs w:val="24"/>
                <w:lang w:val="kk-KZ"/>
              </w:rPr>
              <w:t xml:space="preserve">                                             </w:t>
            </w:r>
          </w:p>
        </w:tc>
        <w:tc>
          <w:tcPr>
            <w:tcW w:w="2701" w:type="dxa"/>
            <w:gridSpan w:val="4"/>
          </w:tcPr>
          <w:p w14:paraId="2332DDA5" w14:textId="77777777" w:rsidR="00D557AB" w:rsidRPr="00D557AB" w:rsidRDefault="00D557AB" w:rsidP="00D557AB">
            <w:pPr>
              <w:rPr>
                <w:rFonts w:ascii="Times New Roman" w:hAnsi="Times New Roman"/>
                <w:bCs/>
                <w:sz w:val="24"/>
                <w:szCs w:val="24"/>
                <w:lang w:val="kk-KZ"/>
              </w:rPr>
            </w:pPr>
            <w:r w:rsidRPr="00D557AB">
              <w:rPr>
                <w:rFonts w:ascii="Times New Roman" w:eastAsia="Calibri" w:hAnsi="Times New Roman" w:cs="Times New Roman"/>
                <w:bCs/>
                <w:sz w:val="24"/>
                <w:szCs w:val="24"/>
                <w:lang w:val="kk-KZ"/>
              </w:rPr>
              <w:lastRenderedPageBreak/>
              <w:t>Табиғат құбылыстарына қызығушылық таныту. Табиғаттағы маусымдық өзгерістер туралы алғашқы түсініктерді қалыптастыру: жаңбыр, жел және т.б</w:t>
            </w:r>
            <w:r w:rsidRPr="00D557AB">
              <w:rPr>
                <w:rFonts w:ascii="Times New Roman" w:hAnsi="Times New Roman" w:cs="Times New Roman"/>
                <w:bCs/>
                <w:sz w:val="24"/>
                <w:szCs w:val="24"/>
                <w:lang w:val="kk-KZ"/>
              </w:rPr>
              <w:t xml:space="preserve"> (қоршаған ортамен таныстыру)       </w:t>
            </w:r>
            <w:r w:rsidRPr="00D557AB">
              <w:rPr>
                <w:rFonts w:ascii="Times New Roman" w:hAnsi="Times New Roman"/>
                <w:bCs/>
                <w:sz w:val="24"/>
                <w:szCs w:val="24"/>
                <w:lang w:val="kk-KZ"/>
              </w:rPr>
              <w:t xml:space="preserve">«Табиғат </w:t>
            </w:r>
            <w:r w:rsidRPr="00D557AB">
              <w:rPr>
                <w:rFonts w:ascii="Times New Roman" w:hAnsi="Times New Roman"/>
                <w:bCs/>
                <w:sz w:val="24"/>
                <w:szCs w:val="24"/>
                <w:lang w:val="kk-KZ"/>
              </w:rPr>
              <w:lastRenderedPageBreak/>
              <w:t>құбылыстары»                Мақсаты:</w:t>
            </w:r>
            <w:r w:rsidRPr="00D557AB">
              <w:rPr>
                <w:rFonts w:ascii="Times New Roman" w:hAnsi="Times New Roman" w:cs="Times New Roman"/>
                <w:bCs/>
                <w:sz w:val="24"/>
                <w:szCs w:val="24"/>
                <w:lang w:val="kk-KZ"/>
              </w:rPr>
              <w:t xml:space="preserve"> </w:t>
            </w:r>
            <w:r w:rsidRPr="00D557AB">
              <w:rPr>
                <w:rFonts w:ascii="Times New Roman" w:hAnsi="Times New Roman"/>
                <w:bCs/>
                <w:sz w:val="24"/>
                <w:szCs w:val="24"/>
                <w:lang w:val="kk-KZ"/>
              </w:rPr>
              <w:t xml:space="preserve">Балаларға табиғат құбылыстары туралы түсінік беру. Табиғатты қорғап, аялай білуге тәрбиелеу.                   «Күн мен түн» ойыны   </w:t>
            </w:r>
          </w:p>
        </w:tc>
        <w:tc>
          <w:tcPr>
            <w:tcW w:w="2834" w:type="dxa"/>
            <w:gridSpan w:val="2"/>
          </w:tcPr>
          <w:p w14:paraId="716DB537" w14:textId="4FABA68B" w:rsidR="00D557AB" w:rsidRPr="00D557AB" w:rsidRDefault="00D557AB" w:rsidP="00D557AB">
            <w:pPr>
              <w:widowControl w:val="0"/>
              <w:rPr>
                <w:rFonts w:ascii="Times New Roman" w:eastAsia="Calibri" w:hAnsi="Times New Roman" w:cs="Times New Roman"/>
                <w:bCs/>
                <w:sz w:val="24"/>
                <w:szCs w:val="24"/>
                <w:lang w:val="kk-KZ"/>
              </w:rPr>
            </w:pPr>
            <w:r w:rsidRPr="00D557AB">
              <w:rPr>
                <w:rFonts w:ascii="Times New Roman" w:eastAsia="Calibri" w:hAnsi="Times New Roman" w:cs="Times New Roman"/>
                <w:bCs/>
                <w:sz w:val="24"/>
                <w:szCs w:val="24"/>
                <w:lang w:val="kk-KZ"/>
              </w:rPr>
              <w:lastRenderedPageBreak/>
              <w:t>Табиғат құбылыстарына қызығушылық таныту. Табиғаттағы маусымдық өзгерістер туралы алғашқы түсініктерді қалыптастыру: жаңбыр, жел және т.б</w:t>
            </w:r>
            <w:r w:rsidRPr="00D557AB">
              <w:rPr>
                <w:bCs/>
                <w:lang w:val="kk-KZ"/>
              </w:rPr>
              <w:t xml:space="preserve">                    </w:t>
            </w:r>
            <w:r w:rsidRPr="00D557AB">
              <w:rPr>
                <w:rFonts w:ascii="Times New Roman" w:hAnsi="Times New Roman" w:cs="Times New Roman"/>
                <w:bCs/>
                <w:sz w:val="24"/>
                <w:szCs w:val="24"/>
                <w:lang w:val="kk-KZ"/>
              </w:rPr>
              <w:t xml:space="preserve"> (қоршаған ортамен таныстыру)               </w:t>
            </w:r>
            <w:r w:rsidRPr="00D557AB">
              <w:rPr>
                <w:rFonts w:ascii="Times New Roman" w:hAnsi="Times New Roman"/>
                <w:bCs/>
                <w:sz w:val="24"/>
                <w:szCs w:val="24"/>
                <w:lang w:val="kk-KZ"/>
              </w:rPr>
              <w:t xml:space="preserve"> </w:t>
            </w:r>
            <w:r w:rsidRPr="00D557AB">
              <w:rPr>
                <w:rFonts w:ascii="Times New Roman" w:hAnsi="Times New Roman" w:cs="Times New Roman"/>
                <w:bCs/>
                <w:sz w:val="24"/>
                <w:szCs w:val="20"/>
                <w:lang w:val="kk-KZ"/>
              </w:rPr>
              <w:t>«Ғажайып табиғат»</w:t>
            </w:r>
            <w:r w:rsidRPr="00D557AB">
              <w:rPr>
                <w:rFonts w:ascii="Times New Roman" w:eastAsia="Calibri" w:hAnsi="Times New Roman" w:cs="Times New Roman"/>
                <w:bCs/>
                <w:sz w:val="24"/>
                <w:szCs w:val="24"/>
                <w:lang w:val="kk-KZ"/>
              </w:rPr>
              <w:t xml:space="preserve">               </w:t>
            </w:r>
            <w:r w:rsidRPr="00D557AB">
              <w:rPr>
                <w:rFonts w:ascii="Times New Roman" w:hAnsi="Times New Roman" w:cs="Times New Roman"/>
                <w:bCs/>
                <w:sz w:val="24"/>
                <w:szCs w:val="20"/>
                <w:lang w:val="kk-KZ"/>
              </w:rPr>
              <w:t xml:space="preserve">Мақсаты: Балаларды </w:t>
            </w:r>
            <w:r w:rsidRPr="00D557AB">
              <w:rPr>
                <w:rFonts w:ascii="Times New Roman" w:hAnsi="Times New Roman" w:cs="Times New Roman"/>
                <w:bCs/>
                <w:sz w:val="24"/>
                <w:szCs w:val="20"/>
                <w:lang w:val="kk-KZ"/>
              </w:rPr>
              <w:lastRenderedPageBreak/>
              <w:t xml:space="preserve">табиғатты сүюге, құрметтеуге, қорғауға, аялай білуге үйрету. </w:t>
            </w:r>
            <w:r w:rsidRPr="00D557AB">
              <w:rPr>
                <w:rFonts w:ascii="Times New Roman" w:eastAsia="Calibri" w:hAnsi="Times New Roman" w:cs="Times New Roman"/>
                <w:bCs/>
                <w:sz w:val="24"/>
                <w:szCs w:val="24"/>
                <w:lang w:val="kk-KZ"/>
              </w:rPr>
              <w:t xml:space="preserve">                   </w:t>
            </w:r>
          </w:p>
        </w:tc>
        <w:tc>
          <w:tcPr>
            <w:tcW w:w="3123" w:type="dxa"/>
          </w:tcPr>
          <w:p w14:paraId="078C287A" w14:textId="77777777" w:rsidR="00F6707F" w:rsidRDefault="00D557AB" w:rsidP="00D557AB">
            <w:pPr>
              <w:spacing w:line="240" w:lineRule="auto"/>
              <w:rPr>
                <w:rFonts w:ascii="Times New Roman" w:hAnsi="Times New Roman" w:cs="Times New Roman"/>
                <w:bCs/>
                <w:sz w:val="24"/>
                <w:szCs w:val="24"/>
                <w:lang w:val="kk-KZ"/>
              </w:rPr>
            </w:pPr>
            <w:r w:rsidRPr="00D557AB">
              <w:rPr>
                <w:rFonts w:ascii="Times New Roman" w:eastAsia="Calibri" w:hAnsi="Times New Roman" w:cs="Times New Roman"/>
                <w:bCs/>
                <w:sz w:val="24"/>
                <w:szCs w:val="24"/>
                <w:lang w:val="kk-KZ"/>
              </w:rPr>
              <w:lastRenderedPageBreak/>
              <w:t xml:space="preserve">Оқылған шығармадағы жекелеген сөздерді қосылып қайталап айтуды үйрету.                         </w:t>
            </w:r>
            <w:r w:rsidRPr="00D557AB">
              <w:rPr>
                <w:rFonts w:ascii="Times New Roman" w:hAnsi="Times New Roman" w:cs="Times New Roman"/>
                <w:bCs/>
                <w:sz w:val="24"/>
                <w:szCs w:val="24"/>
                <w:lang w:val="kk-KZ"/>
              </w:rPr>
              <w:t xml:space="preserve">(көркем әдебиет) </w:t>
            </w:r>
          </w:p>
          <w:p w14:paraId="18CDFA9D" w14:textId="445838E9" w:rsidR="00D557AB" w:rsidRPr="00D557AB" w:rsidRDefault="00D557AB" w:rsidP="00D557AB">
            <w:pPr>
              <w:spacing w:line="240" w:lineRule="auto"/>
              <w:rPr>
                <w:rFonts w:ascii="Times New Roman" w:eastAsia="Calibri" w:hAnsi="Times New Roman" w:cs="Times New Roman"/>
                <w:bCs/>
                <w:sz w:val="24"/>
                <w:szCs w:val="24"/>
                <w:lang w:val="kk-KZ"/>
              </w:rPr>
            </w:pPr>
            <w:r w:rsidRPr="00D557AB">
              <w:rPr>
                <w:rFonts w:ascii="Times New Roman" w:eastAsia="Calibri" w:hAnsi="Times New Roman" w:cs="Times New Roman"/>
                <w:bCs/>
                <w:sz w:val="24"/>
                <w:szCs w:val="24"/>
                <w:lang w:val="kk-KZ"/>
              </w:rPr>
              <w:t xml:space="preserve">Кітаптар қарау, ертегі оқып кейіпкерлерінің суреттерін атауға және басқада көрнекі құралдармен көрсету. Қимылды ойын:                 «Өз үйіңді тап»   </w:t>
            </w:r>
          </w:p>
          <w:p w14:paraId="311427C9" w14:textId="77777777" w:rsidR="00D557AB" w:rsidRPr="00D557AB" w:rsidRDefault="00D557AB" w:rsidP="00D557AB">
            <w:pPr>
              <w:rPr>
                <w:rFonts w:ascii="Times New Roman" w:hAnsi="Times New Roman" w:cs="Times New Roman"/>
                <w:bCs/>
                <w:sz w:val="24"/>
                <w:szCs w:val="24"/>
                <w:lang w:val="kk-KZ"/>
              </w:rPr>
            </w:pPr>
            <w:r w:rsidRPr="00D557AB">
              <w:rPr>
                <w:rFonts w:ascii="Times New Roman" w:hAnsi="Times New Roman" w:cs="Times New Roman"/>
                <w:bCs/>
                <w:sz w:val="24"/>
                <w:szCs w:val="24"/>
                <w:lang w:val="kk-KZ"/>
              </w:rPr>
              <w:t xml:space="preserve"> </w:t>
            </w:r>
            <w:r w:rsidRPr="00D557AB">
              <w:rPr>
                <w:rFonts w:ascii="Times New Roman" w:eastAsia="Calibri" w:hAnsi="Times New Roman" w:cs="Times New Roman"/>
                <w:bCs/>
                <w:sz w:val="24"/>
                <w:szCs w:val="24"/>
                <w:lang w:val="kk-KZ"/>
              </w:rPr>
              <w:t xml:space="preserve">                            </w:t>
            </w:r>
          </w:p>
          <w:p w14:paraId="6D47202F" w14:textId="77777777" w:rsidR="00D557AB" w:rsidRPr="00D557AB" w:rsidRDefault="00D557AB" w:rsidP="00D557AB">
            <w:pPr>
              <w:rPr>
                <w:rFonts w:ascii="Times New Roman" w:hAnsi="Times New Roman" w:cs="Times New Roman"/>
                <w:bCs/>
                <w:sz w:val="24"/>
                <w:szCs w:val="24"/>
                <w:lang w:val="kk-KZ"/>
              </w:rPr>
            </w:pPr>
          </w:p>
          <w:p w14:paraId="5CAAA6EE" w14:textId="77777777" w:rsidR="00D557AB" w:rsidRPr="00D557AB" w:rsidRDefault="00D557AB" w:rsidP="00D557AB">
            <w:pPr>
              <w:spacing w:line="240" w:lineRule="auto"/>
              <w:rPr>
                <w:rFonts w:ascii="Times New Roman" w:hAnsi="Times New Roman"/>
                <w:bCs/>
                <w:color w:val="000000"/>
                <w:sz w:val="24"/>
                <w:szCs w:val="24"/>
                <w:lang w:val="kk-KZ"/>
              </w:rPr>
            </w:pPr>
          </w:p>
        </w:tc>
        <w:tc>
          <w:tcPr>
            <w:tcW w:w="1814" w:type="dxa"/>
          </w:tcPr>
          <w:p w14:paraId="19D2DC0B" w14:textId="0BD29781" w:rsidR="00D557AB" w:rsidRPr="00D557AB" w:rsidRDefault="00D557AB" w:rsidP="00D557AB">
            <w:pPr>
              <w:spacing w:line="240" w:lineRule="auto"/>
              <w:rPr>
                <w:rFonts w:ascii="Times New Roman" w:hAnsi="Times New Roman" w:cs="Times New Roman"/>
                <w:bCs/>
                <w:sz w:val="24"/>
                <w:szCs w:val="20"/>
                <w:lang w:val="kk-KZ"/>
              </w:rPr>
            </w:pPr>
            <w:r w:rsidRPr="00D557AB">
              <w:rPr>
                <w:bCs/>
                <w:lang w:val="kk-KZ"/>
              </w:rPr>
              <w:lastRenderedPageBreak/>
              <w:t xml:space="preserve">  </w:t>
            </w:r>
          </w:p>
        </w:tc>
      </w:tr>
      <w:tr w:rsidR="00B94303" w:rsidRPr="00F6707F" w14:paraId="5C03B091" w14:textId="77777777" w:rsidTr="005D2845">
        <w:trPr>
          <w:trHeight w:val="6221"/>
        </w:trPr>
        <w:tc>
          <w:tcPr>
            <w:tcW w:w="2687" w:type="dxa"/>
          </w:tcPr>
          <w:p w14:paraId="29D34A1E" w14:textId="77777777" w:rsidR="00D557AB" w:rsidRDefault="00D557AB" w:rsidP="00D557AB">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2859" w:type="dxa"/>
          </w:tcPr>
          <w:p w14:paraId="3B340EF9" w14:textId="77777777" w:rsidR="00F6707F" w:rsidRDefault="00D557AB" w:rsidP="00D557AB">
            <w:pPr>
              <w:widowControl w:val="0"/>
              <w:rPr>
                <w:rFonts w:ascii="Times New Roman" w:hAnsi="Times New Roman" w:cs="Times New Roman"/>
                <w:bCs/>
                <w:sz w:val="24"/>
                <w:szCs w:val="24"/>
                <w:lang w:val="kk-KZ"/>
              </w:rPr>
            </w:pPr>
            <w:r w:rsidRPr="00D557AB">
              <w:rPr>
                <w:rFonts w:ascii="Times New Roman" w:hAnsi="Times New Roman" w:cs="Times New Roman"/>
                <w:bCs/>
                <w:sz w:val="24"/>
                <w:szCs w:val="24"/>
                <w:lang w:val="kk-KZ"/>
              </w:rPr>
              <w:t xml:space="preserve"> </w:t>
            </w:r>
            <w:r w:rsidRPr="00D557AB">
              <w:rPr>
                <w:rFonts w:ascii="Times New Roman" w:eastAsia="Calibri" w:hAnsi="Times New Roman" w:cs="Times New Roman"/>
                <w:bCs/>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 Еңбектеу, өрмелеу</w:t>
            </w:r>
            <w:r w:rsidRPr="00D557AB">
              <w:rPr>
                <w:rFonts w:ascii="Times New Roman" w:hAnsi="Times New Roman" w:cs="Times New Roman"/>
                <w:bCs/>
                <w:sz w:val="24"/>
                <w:szCs w:val="24"/>
                <w:lang w:val="kk-KZ"/>
              </w:rPr>
              <w:t xml:space="preserve">  </w:t>
            </w:r>
          </w:p>
          <w:p w14:paraId="29CF3977" w14:textId="4C10CA77" w:rsidR="00D557AB" w:rsidRPr="00D557AB" w:rsidRDefault="00D557AB" w:rsidP="00D557AB">
            <w:pPr>
              <w:widowControl w:val="0"/>
              <w:rPr>
                <w:rFonts w:ascii="Times New Roman" w:eastAsia="Calibri" w:hAnsi="Times New Roman" w:cs="Times New Roman"/>
                <w:bCs/>
                <w:sz w:val="24"/>
                <w:szCs w:val="24"/>
                <w:lang w:val="kk-KZ"/>
              </w:rPr>
            </w:pPr>
            <w:r w:rsidRPr="00D557AB">
              <w:rPr>
                <w:rFonts w:ascii="Times New Roman" w:hAnsi="Times New Roman" w:cs="Times New Roman"/>
                <w:bCs/>
                <w:sz w:val="24"/>
                <w:szCs w:val="24"/>
                <w:lang w:val="kk-KZ"/>
              </w:rPr>
              <w:t>(Дене шынықтыру)</w:t>
            </w:r>
            <w:r w:rsidRPr="00D557AB">
              <w:rPr>
                <w:rFonts w:ascii="Times New Roman" w:eastAsia="Calibri" w:hAnsi="Times New Roman" w:cs="Times New Roman"/>
                <w:bCs/>
                <w:sz w:val="24"/>
                <w:szCs w:val="24"/>
                <w:lang w:val="kk-KZ"/>
              </w:rPr>
              <w:t xml:space="preserve">  </w:t>
            </w:r>
            <w:r w:rsidRPr="00D557AB">
              <w:rPr>
                <w:rFonts w:ascii="Times New Roman" w:hAnsi="Times New Roman" w:cs="Times New Roman"/>
                <w:bCs/>
                <w:sz w:val="24"/>
                <w:szCs w:val="24"/>
                <w:lang w:val="kk-KZ"/>
              </w:rPr>
              <w:t xml:space="preserve">  Шеңберде аяқтың ұшымен, өкшемен жүріп өту, жеңіл жүгіру, бірінің артынан бірі тұру. Қоянша секіру, аю сияқты қорбаңдау, құсша ұшу қимылдарын жасауға дағдыландыру.     </w:t>
            </w:r>
            <w:r w:rsidRPr="00D557AB">
              <w:rPr>
                <w:rFonts w:ascii="Times New Roman" w:hAnsi="Times New Roman" w:cs="Times New Roman"/>
                <w:bCs/>
                <w:sz w:val="24"/>
                <w:szCs w:val="20"/>
                <w:lang w:val="kk-KZ"/>
              </w:rPr>
              <w:t>«Маған қарай жүгіріңдер» ойыны</w:t>
            </w:r>
            <w:r w:rsidRPr="00D557AB">
              <w:rPr>
                <w:rFonts w:ascii="Times New Roman" w:hAnsi="Times New Roman" w:cs="Times New Roman"/>
                <w:bCs/>
                <w:sz w:val="24"/>
                <w:szCs w:val="24"/>
                <w:lang w:val="kk-KZ"/>
              </w:rPr>
              <w:t xml:space="preserve">  Қимылды ойын          </w:t>
            </w:r>
            <w:r w:rsidRPr="00D557AB">
              <w:rPr>
                <w:rFonts w:ascii="Times New Roman" w:eastAsia="Calibri" w:hAnsi="Times New Roman" w:cs="Times New Roman"/>
                <w:bCs/>
                <w:sz w:val="24"/>
                <w:szCs w:val="24"/>
                <w:lang w:val="kk-KZ"/>
              </w:rPr>
              <w:t xml:space="preserve">            </w:t>
            </w:r>
            <w:r w:rsidRPr="00D557AB">
              <w:rPr>
                <w:rFonts w:ascii="Times New Roman" w:hAnsi="Times New Roman" w:cs="Times New Roman"/>
                <w:bCs/>
                <w:sz w:val="24"/>
                <w:szCs w:val="20"/>
                <w:lang w:val="kk-KZ"/>
              </w:rPr>
              <w:t xml:space="preserve">                  </w:t>
            </w:r>
            <w:r w:rsidRPr="00D557AB">
              <w:rPr>
                <w:rFonts w:ascii="Times New Roman" w:hAnsi="Times New Roman" w:cs="Times New Roman"/>
                <w:bCs/>
                <w:sz w:val="24"/>
                <w:szCs w:val="24"/>
                <w:lang w:val="kk-KZ"/>
              </w:rPr>
              <w:t xml:space="preserve">       </w:t>
            </w:r>
          </w:p>
        </w:tc>
        <w:tc>
          <w:tcPr>
            <w:tcW w:w="2701" w:type="dxa"/>
            <w:gridSpan w:val="4"/>
          </w:tcPr>
          <w:p w14:paraId="0DDC5889" w14:textId="77777777" w:rsidR="00D557AB" w:rsidRPr="00D557AB" w:rsidRDefault="00D557AB" w:rsidP="00D557AB">
            <w:pPr>
              <w:widowControl w:val="0"/>
              <w:rPr>
                <w:rFonts w:ascii="Times New Roman" w:eastAsia="Calibri" w:hAnsi="Times New Roman" w:cs="Times New Roman"/>
                <w:bCs/>
                <w:sz w:val="24"/>
                <w:szCs w:val="24"/>
                <w:lang w:val="kk-KZ"/>
              </w:rPr>
            </w:pPr>
            <w:r w:rsidRPr="00D557AB">
              <w:rPr>
                <w:rFonts w:ascii="Times New Roman" w:hAnsi="Times New Roman" w:cs="Times New Roman"/>
                <w:bCs/>
                <w:sz w:val="24"/>
                <w:szCs w:val="24"/>
                <w:lang w:val="kk-KZ"/>
              </w:rPr>
              <w:t xml:space="preserve"> </w:t>
            </w:r>
            <w:r w:rsidRPr="00D557AB">
              <w:rPr>
                <w:rFonts w:ascii="Times New Roman" w:eastAsia="Calibri" w:hAnsi="Times New Roman" w:cs="Times New Roman"/>
                <w:bCs/>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Еңбектеу, өрмелеу</w:t>
            </w:r>
            <w:r w:rsidRPr="00D557AB">
              <w:rPr>
                <w:rFonts w:ascii="Times New Roman" w:hAnsi="Times New Roman" w:cs="Times New Roman"/>
                <w:bCs/>
                <w:sz w:val="24"/>
                <w:szCs w:val="24"/>
                <w:lang w:val="kk-KZ"/>
              </w:rPr>
              <w:t xml:space="preserve">    (Дене   шынықтыру)</w:t>
            </w:r>
            <w:r w:rsidRPr="00D557AB">
              <w:rPr>
                <w:rFonts w:ascii="Times New Roman" w:eastAsia="Calibri" w:hAnsi="Times New Roman" w:cs="Times New Roman"/>
                <w:bCs/>
                <w:sz w:val="24"/>
                <w:szCs w:val="24"/>
                <w:lang w:val="kk-KZ"/>
              </w:rPr>
              <w:t xml:space="preserve">                        </w:t>
            </w:r>
            <w:r w:rsidRPr="00D557AB">
              <w:rPr>
                <w:rFonts w:ascii="Times New Roman" w:hAnsi="Times New Roman" w:cs="Times New Roman"/>
                <w:bCs/>
                <w:sz w:val="24"/>
                <w:szCs w:val="24"/>
                <w:lang w:val="kk-KZ"/>
              </w:rPr>
              <w:t xml:space="preserve">  Бірінің артынан бірі сапқа тұру. Шеңбер бойымен денені тік ұстап жүру. Шеңбер бойы тұру. Қолдарын созып ара қашықтықты сақтау.  Допты домалату арқылы кеглилерді құлату.                </w:t>
            </w:r>
            <w:r w:rsidRPr="00D557AB">
              <w:rPr>
                <w:rFonts w:ascii="Times New Roman" w:hAnsi="Times New Roman" w:cs="Times New Roman"/>
                <w:bCs/>
                <w:color w:val="000000"/>
                <w:sz w:val="24"/>
                <w:szCs w:val="24"/>
                <w:lang w:val="kk-KZ"/>
              </w:rPr>
              <w:t>«Паравоз»             Қимылды ойыны</w:t>
            </w:r>
            <w:r w:rsidRPr="00D557AB">
              <w:rPr>
                <w:rFonts w:ascii="Times New Roman" w:hAnsi="Times New Roman" w:cs="Times New Roman"/>
                <w:bCs/>
                <w:sz w:val="24"/>
                <w:szCs w:val="24"/>
                <w:lang w:val="kk-KZ"/>
              </w:rPr>
              <w:t xml:space="preserve">        </w:t>
            </w:r>
            <w:r w:rsidRPr="00D557AB">
              <w:rPr>
                <w:rFonts w:ascii="Times New Roman" w:eastAsia="Calibri" w:hAnsi="Times New Roman" w:cs="Times New Roman"/>
                <w:bCs/>
                <w:sz w:val="24"/>
                <w:szCs w:val="24"/>
                <w:lang w:val="kk-KZ"/>
              </w:rPr>
              <w:t xml:space="preserve">            </w:t>
            </w:r>
            <w:r w:rsidRPr="00D557AB">
              <w:rPr>
                <w:rFonts w:ascii="Times New Roman" w:hAnsi="Times New Roman" w:cs="Times New Roman"/>
                <w:bCs/>
                <w:sz w:val="24"/>
                <w:szCs w:val="20"/>
                <w:lang w:val="kk-KZ"/>
              </w:rPr>
              <w:t xml:space="preserve">                  </w:t>
            </w:r>
            <w:r w:rsidRPr="00D557AB">
              <w:rPr>
                <w:rFonts w:ascii="Times New Roman" w:hAnsi="Times New Roman" w:cs="Times New Roman"/>
                <w:bCs/>
                <w:sz w:val="24"/>
                <w:szCs w:val="24"/>
                <w:lang w:val="kk-KZ"/>
              </w:rPr>
              <w:t xml:space="preserve">            </w:t>
            </w:r>
            <w:r w:rsidRPr="00D557AB">
              <w:rPr>
                <w:rFonts w:ascii="Times New Roman" w:eastAsia="Calibri" w:hAnsi="Times New Roman" w:cs="Times New Roman"/>
                <w:bCs/>
                <w:sz w:val="24"/>
                <w:szCs w:val="24"/>
                <w:lang w:val="kk-KZ"/>
              </w:rPr>
              <w:t xml:space="preserve">            </w:t>
            </w:r>
            <w:r w:rsidRPr="00D557AB">
              <w:rPr>
                <w:rFonts w:ascii="Times New Roman" w:hAnsi="Times New Roman" w:cs="Times New Roman"/>
                <w:bCs/>
                <w:sz w:val="24"/>
                <w:szCs w:val="20"/>
                <w:lang w:val="kk-KZ"/>
              </w:rPr>
              <w:t xml:space="preserve">                  </w:t>
            </w:r>
            <w:r w:rsidRPr="00D557AB">
              <w:rPr>
                <w:rFonts w:ascii="Times New Roman" w:hAnsi="Times New Roman" w:cs="Times New Roman"/>
                <w:bCs/>
                <w:sz w:val="24"/>
                <w:szCs w:val="24"/>
                <w:lang w:val="kk-KZ"/>
              </w:rPr>
              <w:t xml:space="preserve">       </w:t>
            </w:r>
          </w:p>
        </w:tc>
        <w:tc>
          <w:tcPr>
            <w:tcW w:w="2834" w:type="dxa"/>
            <w:gridSpan w:val="2"/>
          </w:tcPr>
          <w:p w14:paraId="593D2C20" w14:textId="23CECDB8" w:rsidR="00D557AB" w:rsidRPr="00D557AB" w:rsidRDefault="00D557AB" w:rsidP="00D557AB">
            <w:pPr>
              <w:widowControl w:val="0"/>
              <w:rPr>
                <w:rFonts w:ascii="Times New Roman" w:eastAsia="Calibri" w:hAnsi="Times New Roman" w:cs="Times New Roman"/>
                <w:bCs/>
                <w:sz w:val="24"/>
                <w:szCs w:val="24"/>
                <w:lang w:val="kk-KZ"/>
              </w:rPr>
            </w:pPr>
            <w:r w:rsidRPr="00D557AB">
              <w:rPr>
                <w:rFonts w:ascii="Times New Roman" w:eastAsia="Calibri" w:hAnsi="Times New Roman" w:cs="Times New Roman"/>
                <w:bCs/>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Еңбектеу, өрмелеу</w:t>
            </w:r>
            <w:r w:rsidRPr="00D557AB">
              <w:rPr>
                <w:rFonts w:ascii="Times New Roman" w:hAnsi="Times New Roman" w:cs="Times New Roman"/>
                <w:bCs/>
                <w:sz w:val="24"/>
                <w:szCs w:val="24"/>
                <w:lang w:val="kk-KZ"/>
              </w:rPr>
              <w:t xml:space="preserve">                         (Дене шынықтыру) Бірінің артынан бірі сапқа тұру. Денені тік ұстау. Шеңбер бойымен еркін жүру. Құстарға ұқсап жүру. Шеңбер бойымен адымдап жүру.</w:t>
            </w:r>
            <w:r w:rsidRPr="00D557AB">
              <w:rPr>
                <w:rFonts w:ascii="Times New Roman" w:eastAsia="Calibri" w:hAnsi="Times New Roman" w:cs="Times New Roman"/>
                <w:bCs/>
                <w:sz w:val="24"/>
                <w:szCs w:val="24"/>
                <w:lang w:val="kk-KZ"/>
              </w:rPr>
              <w:t xml:space="preserve">   </w:t>
            </w:r>
            <w:r w:rsidRPr="00D557AB">
              <w:rPr>
                <w:rFonts w:ascii="Times New Roman" w:hAnsi="Times New Roman" w:cs="Times New Roman"/>
                <w:bCs/>
                <w:sz w:val="24"/>
                <w:szCs w:val="20"/>
                <w:lang w:val="kk-KZ"/>
              </w:rPr>
              <w:t>«Ұшақтар»                    «Құстар көңілді» -қолды шапалақтау.</w:t>
            </w:r>
            <w:r w:rsidRPr="00D557AB">
              <w:rPr>
                <w:rFonts w:ascii="Times New Roman" w:hAnsi="Times New Roman" w:cs="Times New Roman"/>
                <w:bCs/>
                <w:sz w:val="24"/>
                <w:szCs w:val="24"/>
                <w:lang w:val="kk-KZ"/>
              </w:rPr>
              <w:t xml:space="preserve">         </w:t>
            </w:r>
          </w:p>
        </w:tc>
        <w:tc>
          <w:tcPr>
            <w:tcW w:w="3123" w:type="dxa"/>
          </w:tcPr>
          <w:p w14:paraId="4C64A4BD" w14:textId="77777777" w:rsidR="00F6707F" w:rsidRDefault="00D557AB" w:rsidP="00D557AB">
            <w:pPr>
              <w:widowControl w:val="0"/>
              <w:rPr>
                <w:rFonts w:ascii="Times New Roman" w:hAnsi="Times New Roman" w:cs="Times New Roman"/>
                <w:bCs/>
                <w:sz w:val="24"/>
                <w:szCs w:val="24"/>
                <w:lang w:val="kk-KZ"/>
              </w:rPr>
            </w:pPr>
            <w:r w:rsidRPr="00D557AB">
              <w:rPr>
                <w:rFonts w:ascii="Times New Roman" w:hAnsi="Times New Roman" w:cs="Times New Roman"/>
                <w:bCs/>
                <w:sz w:val="24"/>
                <w:szCs w:val="24"/>
                <w:lang w:val="kk-KZ"/>
              </w:rPr>
              <w:t xml:space="preserve"> </w:t>
            </w:r>
            <w:r w:rsidRPr="00D557AB">
              <w:rPr>
                <w:rFonts w:ascii="Times New Roman" w:eastAsia="Calibri" w:hAnsi="Times New Roman" w:cs="Times New Roman"/>
                <w:bCs/>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Еңбектеу, өрмелеу</w:t>
            </w:r>
            <w:r w:rsidRPr="00D557AB">
              <w:rPr>
                <w:rFonts w:ascii="Times New Roman" w:hAnsi="Times New Roman" w:cs="Times New Roman"/>
                <w:bCs/>
                <w:sz w:val="24"/>
                <w:szCs w:val="24"/>
                <w:lang w:val="kk-KZ"/>
              </w:rPr>
              <w:t xml:space="preserve">   </w:t>
            </w:r>
          </w:p>
          <w:p w14:paraId="1AD2B5D9" w14:textId="26F97E07" w:rsidR="00D557AB" w:rsidRPr="00D557AB" w:rsidRDefault="00D557AB" w:rsidP="00D557AB">
            <w:pPr>
              <w:widowControl w:val="0"/>
              <w:rPr>
                <w:rFonts w:ascii="Times New Roman" w:eastAsia="Calibri" w:hAnsi="Times New Roman" w:cs="Times New Roman"/>
                <w:bCs/>
                <w:sz w:val="24"/>
                <w:szCs w:val="24"/>
                <w:lang w:val="kk-KZ"/>
              </w:rPr>
            </w:pPr>
            <w:r w:rsidRPr="00D557AB">
              <w:rPr>
                <w:rFonts w:ascii="Times New Roman" w:hAnsi="Times New Roman" w:cs="Times New Roman"/>
                <w:bCs/>
                <w:sz w:val="24"/>
                <w:szCs w:val="24"/>
                <w:lang w:val="kk-KZ"/>
              </w:rPr>
              <w:t xml:space="preserve"> (Дене   шынықтыру)</w:t>
            </w:r>
            <w:r w:rsidRPr="00D557AB">
              <w:rPr>
                <w:rFonts w:ascii="Times New Roman" w:hAnsi="Times New Roman" w:cs="Times New Roman"/>
                <w:bCs/>
                <w:sz w:val="24"/>
                <w:szCs w:val="20"/>
                <w:lang w:val="kk-KZ"/>
              </w:rPr>
              <w:t xml:space="preserve"> </w:t>
            </w:r>
            <w:r w:rsidRPr="00D557AB">
              <w:rPr>
                <w:rFonts w:ascii="Times New Roman" w:hAnsi="Times New Roman" w:cs="Times New Roman"/>
                <w:bCs/>
                <w:sz w:val="24"/>
                <w:szCs w:val="24"/>
                <w:lang w:val="kk-KZ"/>
              </w:rPr>
              <w:t xml:space="preserve"> </w:t>
            </w:r>
            <w:r w:rsidRPr="00D557AB">
              <w:rPr>
                <w:rFonts w:ascii="Times New Roman" w:hAnsi="Times New Roman" w:cs="Times New Roman"/>
                <w:bCs/>
                <w:color w:val="000000"/>
                <w:sz w:val="24"/>
                <w:szCs w:val="24"/>
                <w:lang w:val="kk-KZ"/>
              </w:rPr>
              <w:t>Қол белде, оңға, солға бұрылыстар жасау (3-4 рет)</w:t>
            </w:r>
            <w:r w:rsidRPr="00D557AB">
              <w:rPr>
                <w:rFonts w:ascii="Times New Roman" w:eastAsia="Calibri" w:hAnsi="Times New Roman" w:cs="Times New Roman"/>
                <w:bCs/>
                <w:sz w:val="24"/>
                <w:szCs w:val="24"/>
                <w:lang w:val="kk-KZ"/>
              </w:rPr>
              <w:t xml:space="preserve">   </w:t>
            </w:r>
            <w:r w:rsidRPr="00D557AB">
              <w:rPr>
                <w:rFonts w:ascii="Times New Roman" w:hAnsi="Times New Roman" w:cs="Times New Roman"/>
                <w:bCs/>
                <w:color w:val="000000"/>
                <w:sz w:val="24"/>
                <w:szCs w:val="24"/>
                <w:lang w:val="kk-KZ"/>
              </w:rPr>
              <w:t>Қолымызды екі жаққа жайып, көбелек болып ұшамыз, гүлге қонамыз, шырын сорып, қайта ұшамыз.</w:t>
            </w:r>
            <w:r w:rsidRPr="00D557AB">
              <w:rPr>
                <w:rFonts w:ascii="Times New Roman" w:eastAsia="Calibri" w:hAnsi="Times New Roman" w:cs="Times New Roman"/>
                <w:bCs/>
                <w:sz w:val="24"/>
                <w:szCs w:val="24"/>
                <w:lang w:val="kk-KZ"/>
              </w:rPr>
              <w:t xml:space="preserve"> </w:t>
            </w:r>
            <w:r w:rsidRPr="00D557AB">
              <w:rPr>
                <w:rFonts w:ascii="Times New Roman" w:hAnsi="Times New Roman" w:cs="Times New Roman"/>
                <w:bCs/>
                <w:color w:val="000000"/>
                <w:sz w:val="24"/>
                <w:szCs w:val="24"/>
                <w:lang w:val="kk-KZ"/>
              </w:rPr>
              <w:t>«Қоян қашты» Қимылды ойыны</w:t>
            </w:r>
            <w:r w:rsidRPr="00D557AB">
              <w:rPr>
                <w:rFonts w:ascii="Times New Roman" w:hAnsi="Times New Roman" w:cs="Times New Roman"/>
                <w:bCs/>
                <w:sz w:val="24"/>
                <w:szCs w:val="24"/>
                <w:lang w:val="kk-KZ"/>
              </w:rPr>
              <w:t xml:space="preserve">       </w:t>
            </w:r>
          </w:p>
        </w:tc>
        <w:tc>
          <w:tcPr>
            <w:tcW w:w="1814" w:type="dxa"/>
          </w:tcPr>
          <w:p w14:paraId="209700BA" w14:textId="1946DA2D" w:rsidR="00D557AB" w:rsidRPr="00D557AB" w:rsidRDefault="00D557AB" w:rsidP="00D557AB">
            <w:pPr>
              <w:widowControl w:val="0"/>
              <w:rPr>
                <w:rFonts w:ascii="Times New Roman" w:eastAsia="Calibri" w:hAnsi="Times New Roman" w:cs="Times New Roman"/>
                <w:bCs/>
                <w:sz w:val="24"/>
                <w:szCs w:val="24"/>
                <w:lang w:val="kk-KZ"/>
              </w:rPr>
            </w:pPr>
          </w:p>
        </w:tc>
      </w:tr>
      <w:tr w:rsidR="00B94303" w:rsidRPr="00D557AB" w14:paraId="62820B77" w14:textId="77777777" w:rsidTr="005D2845">
        <w:tc>
          <w:tcPr>
            <w:tcW w:w="2687" w:type="dxa"/>
            <w:vMerge w:val="restart"/>
          </w:tcPr>
          <w:p w14:paraId="14999214" w14:textId="77777777" w:rsidR="00D557AB" w:rsidRPr="00043FD5" w:rsidRDefault="00D557AB" w:rsidP="00D557AB">
            <w:pPr>
              <w:spacing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14:paraId="6285D637" w14:textId="77777777" w:rsidR="00D557AB" w:rsidRPr="00043FD5" w:rsidRDefault="00D557AB" w:rsidP="00D557AB">
            <w:pPr>
              <w:spacing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859" w:type="dxa"/>
            <w:tcBorders>
              <w:bottom w:val="nil"/>
            </w:tcBorders>
          </w:tcPr>
          <w:p w14:paraId="4377EAB9" w14:textId="77777777" w:rsidR="00D557AB" w:rsidRPr="00FB1DAF" w:rsidRDefault="00D557AB" w:rsidP="00D557AB">
            <w:pPr>
              <w:spacing w:line="240" w:lineRule="auto"/>
              <w:rPr>
                <w:rFonts w:ascii="Times New Roman" w:hAnsi="Times New Roman" w:cs="Times New Roman"/>
                <w:b/>
                <w:sz w:val="24"/>
                <w:szCs w:val="20"/>
                <w:lang w:val="kk-KZ"/>
              </w:rPr>
            </w:pPr>
            <w:r>
              <w:rPr>
                <w:rFonts w:ascii="Times New Roman" w:hAnsi="Times New Roman"/>
                <w:bCs/>
                <w:color w:val="000000"/>
                <w:sz w:val="24"/>
                <w:szCs w:val="24"/>
                <w:lang w:val="kk-KZ" w:eastAsia="ru-RU"/>
              </w:rPr>
              <w:t>Таңғы ас алдында қолдарын сумен сабындап жуу мәдениетін қалыптастыру. Өз орнын тауып отыру. Тамақты төкпей ішуге,  ауызды толтырып сөйлемеу. Тамақтанып болғаннан кейін алғыс айтуды үйрету.</w:t>
            </w:r>
          </w:p>
        </w:tc>
        <w:tc>
          <w:tcPr>
            <w:tcW w:w="2701" w:type="dxa"/>
            <w:gridSpan w:val="4"/>
            <w:tcBorders>
              <w:bottom w:val="nil"/>
            </w:tcBorders>
          </w:tcPr>
          <w:p w14:paraId="6A74A6E0" w14:textId="77777777" w:rsidR="00D557AB" w:rsidRPr="00FA69DD" w:rsidRDefault="00D557AB" w:rsidP="00D557AB">
            <w:pPr>
              <w:spacing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Таңғы ас алдында жеңдерін өз бетімен түру, жуыну кезінде киімді суламау. </w:t>
            </w:r>
            <w:r w:rsidRPr="00FA69DD">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834" w:type="dxa"/>
            <w:gridSpan w:val="2"/>
            <w:tcBorders>
              <w:bottom w:val="nil"/>
            </w:tcBorders>
          </w:tcPr>
          <w:p w14:paraId="1832E041" w14:textId="01DC4EAF" w:rsidR="00D557AB" w:rsidRPr="0088648E" w:rsidRDefault="00F6707F" w:rsidP="00D557AB">
            <w:pPr>
              <w:spacing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Таңғы ас алдында жеңдерін өз бетімен түру, жуыну кезінде киімді суламау. </w:t>
            </w:r>
            <w:r w:rsidRPr="00FA69DD">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3123" w:type="dxa"/>
            <w:tcBorders>
              <w:bottom w:val="nil"/>
            </w:tcBorders>
          </w:tcPr>
          <w:p w14:paraId="72D1E145" w14:textId="77777777" w:rsidR="00D557AB" w:rsidRPr="00770EC4" w:rsidRDefault="00D557AB" w:rsidP="00D557AB">
            <w:pPr>
              <w:rPr>
                <w:rFonts w:ascii="Times New Roman" w:hAnsi="Times New Roman" w:cs="Times New Roman"/>
                <w:b/>
                <w:sz w:val="24"/>
                <w:szCs w:val="20"/>
                <w:lang w:val="kk-KZ"/>
              </w:rPr>
            </w:pPr>
            <w:r w:rsidRPr="00F54688">
              <w:rPr>
                <w:rFonts w:ascii="Times New Roman" w:hAnsi="Times New Roman" w:cs="Times New Roman"/>
                <w:b/>
                <w:sz w:val="24"/>
                <w:szCs w:val="24"/>
                <w:lang w:val="kk-KZ"/>
              </w:rPr>
              <w:t xml:space="preserve"> </w:t>
            </w:r>
            <w:r w:rsidRPr="00FA69DD">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r>
              <w:rPr>
                <w:rFonts w:ascii="Times New Roman" w:hAnsi="Times New Roman" w:cs="Times New Roman"/>
                <w:sz w:val="24"/>
                <w:szCs w:val="24"/>
                <w:lang w:val="kk-KZ"/>
              </w:rPr>
              <w:t xml:space="preserve"> Тамақтанып болғаннан кейін алғыс айтуды үйрету.</w:t>
            </w:r>
          </w:p>
        </w:tc>
        <w:tc>
          <w:tcPr>
            <w:tcW w:w="1814" w:type="dxa"/>
            <w:tcBorders>
              <w:bottom w:val="nil"/>
            </w:tcBorders>
          </w:tcPr>
          <w:p w14:paraId="78BC1517" w14:textId="3904DB46" w:rsidR="00D557AB" w:rsidRPr="0012018A" w:rsidRDefault="00D557AB" w:rsidP="00D557AB">
            <w:pPr>
              <w:spacing w:line="240" w:lineRule="auto"/>
              <w:rPr>
                <w:rFonts w:ascii="Times New Roman" w:hAnsi="Times New Roman" w:cs="Times New Roman"/>
                <w:sz w:val="24"/>
                <w:szCs w:val="20"/>
                <w:lang w:val="kk-KZ"/>
              </w:rPr>
            </w:pPr>
          </w:p>
        </w:tc>
      </w:tr>
      <w:tr w:rsidR="00B94303" w:rsidRPr="00D557AB" w14:paraId="119CB599" w14:textId="77777777" w:rsidTr="005D2845">
        <w:trPr>
          <w:trHeight w:val="70"/>
        </w:trPr>
        <w:tc>
          <w:tcPr>
            <w:tcW w:w="2687" w:type="dxa"/>
            <w:vMerge/>
          </w:tcPr>
          <w:p w14:paraId="31FEB4AA" w14:textId="77777777" w:rsidR="00D557AB" w:rsidRPr="00043FD5" w:rsidRDefault="00D557AB" w:rsidP="00D557AB">
            <w:pPr>
              <w:spacing w:line="240" w:lineRule="auto"/>
              <w:rPr>
                <w:rFonts w:ascii="Times New Roman" w:hAnsi="Times New Roman" w:cs="Times New Roman"/>
                <w:b/>
                <w:bCs/>
                <w:sz w:val="24"/>
                <w:szCs w:val="20"/>
                <w:lang w:val="kk-KZ"/>
              </w:rPr>
            </w:pPr>
          </w:p>
        </w:tc>
        <w:tc>
          <w:tcPr>
            <w:tcW w:w="2859" w:type="dxa"/>
            <w:tcBorders>
              <w:top w:val="nil"/>
            </w:tcBorders>
          </w:tcPr>
          <w:p w14:paraId="1365AED5" w14:textId="77777777" w:rsidR="00D557AB" w:rsidRPr="00692A03" w:rsidRDefault="00D557AB" w:rsidP="00D557AB">
            <w:pPr>
              <w:spacing w:line="240" w:lineRule="auto"/>
              <w:rPr>
                <w:rFonts w:ascii="Times New Roman" w:hAnsi="Times New Roman" w:cs="Times New Roman"/>
                <w:sz w:val="24"/>
                <w:szCs w:val="20"/>
                <w:lang w:val="kk-KZ"/>
              </w:rPr>
            </w:pPr>
          </w:p>
        </w:tc>
        <w:tc>
          <w:tcPr>
            <w:tcW w:w="2701" w:type="dxa"/>
            <w:gridSpan w:val="4"/>
            <w:tcBorders>
              <w:top w:val="nil"/>
            </w:tcBorders>
          </w:tcPr>
          <w:p w14:paraId="3EF0E963" w14:textId="77777777" w:rsidR="00D557AB" w:rsidRPr="00692A03" w:rsidRDefault="00D557AB" w:rsidP="00D557AB">
            <w:pPr>
              <w:spacing w:line="240" w:lineRule="auto"/>
              <w:rPr>
                <w:rFonts w:ascii="Times New Roman" w:hAnsi="Times New Roman" w:cs="Times New Roman"/>
                <w:sz w:val="24"/>
                <w:szCs w:val="20"/>
                <w:lang w:val="kk-KZ"/>
              </w:rPr>
            </w:pPr>
          </w:p>
        </w:tc>
        <w:tc>
          <w:tcPr>
            <w:tcW w:w="2834" w:type="dxa"/>
            <w:gridSpan w:val="2"/>
            <w:tcBorders>
              <w:top w:val="nil"/>
            </w:tcBorders>
          </w:tcPr>
          <w:p w14:paraId="3B3643CC" w14:textId="77777777" w:rsidR="00D557AB" w:rsidRPr="00692A03" w:rsidRDefault="00D557AB" w:rsidP="00D557AB">
            <w:pPr>
              <w:spacing w:line="240" w:lineRule="auto"/>
              <w:rPr>
                <w:rFonts w:ascii="Times New Roman" w:hAnsi="Times New Roman" w:cs="Times New Roman"/>
                <w:sz w:val="24"/>
                <w:szCs w:val="20"/>
                <w:lang w:val="kk-KZ"/>
              </w:rPr>
            </w:pPr>
          </w:p>
        </w:tc>
        <w:tc>
          <w:tcPr>
            <w:tcW w:w="3123" w:type="dxa"/>
            <w:tcBorders>
              <w:top w:val="nil"/>
            </w:tcBorders>
          </w:tcPr>
          <w:p w14:paraId="2BD3B1DE" w14:textId="77777777" w:rsidR="00D557AB" w:rsidRPr="00692A03" w:rsidRDefault="00D557AB" w:rsidP="00D557AB">
            <w:pPr>
              <w:spacing w:line="240" w:lineRule="auto"/>
              <w:rPr>
                <w:rFonts w:ascii="Times New Roman" w:hAnsi="Times New Roman" w:cs="Times New Roman"/>
                <w:sz w:val="24"/>
                <w:szCs w:val="20"/>
                <w:lang w:val="kk-KZ"/>
              </w:rPr>
            </w:pPr>
          </w:p>
        </w:tc>
        <w:tc>
          <w:tcPr>
            <w:tcW w:w="1814" w:type="dxa"/>
            <w:tcBorders>
              <w:top w:val="nil"/>
            </w:tcBorders>
          </w:tcPr>
          <w:p w14:paraId="735B536F" w14:textId="77777777" w:rsidR="00D557AB" w:rsidRPr="00692A03" w:rsidRDefault="00D557AB" w:rsidP="00D557AB">
            <w:pPr>
              <w:spacing w:line="240" w:lineRule="auto"/>
              <w:rPr>
                <w:rFonts w:ascii="Times New Roman" w:hAnsi="Times New Roman" w:cs="Times New Roman"/>
                <w:sz w:val="24"/>
                <w:szCs w:val="20"/>
                <w:lang w:val="kk-KZ"/>
              </w:rPr>
            </w:pPr>
          </w:p>
        </w:tc>
      </w:tr>
      <w:tr w:rsidR="00B94303" w:rsidRPr="00C15445" w14:paraId="692CD2F0" w14:textId="77777777" w:rsidTr="005D2845">
        <w:trPr>
          <w:trHeight w:val="4701"/>
        </w:trPr>
        <w:tc>
          <w:tcPr>
            <w:tcW w:w="2687" w:type="dxa"/>
          </w:tcPr>
          <w:p w14:paraId="43EF7431" w14:textId="77777777" w:rsidR="00D557AB" w:rsidRDefault="00D557AB" w:rsidP="00D557AB">
            <w:pPr>
              <w:spacing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859" w:type="dxa"/>
          </w:tcPr>
          <w:p w14:paraId="54494BD3" w14:textId="77777777" w:rsidR="00D557AB" w:rsidRPr="00F6707F" w:rsidRDefault="00D557AB" w:rsidP="00D557AB">
            <w:pPr>
              <w:widowControl w:val="0"/>
              <w:rPr>
                <w:rFonts w:ascii="Times New Roman" w:eastAsia="Calibri" w:hAnsi="Times New Roman" w:cs="Times New Roman"/>
                <w:bCs/>
                <w:sz w:val="24"/>
                <w:szCs w:val="24"/>
                <w:lang w:val="kk-KZ"/>
              </w:rPr>
            </w:pPr>
            <w:r w:rsidRPr="00F6707F">
              <w:rPr>
                <w:rFonts w:ascii="Times New Roman" w:hAnsi="Times New Roman" w:cs="Times New Roman"/>
                <w:bCs/>
                <w:sz w:val="24"/>
                <w:szCs w:val="24"/>
                <w:lang w:val="kk-KZ"/>
              </w:rPr>
              <w:t>Қарапайым құрылысты үлгі бойынша, ересектің көмегімен, өз бетінше құрастыру, кеңістік қатынастарды түсіну.</w:t>
            </w:r>
            <w:r w:rsidRPr="00F6707F">
              <w:rPr>
                <w:rFonts w:ascii="Times New Roman" w:eastAsia="Calibri" w:hAnsi="Times New Roman" w:cs="Times New Roman"/>
                <w:bCs/>
                <w:sz w:val="24"/>
                <w:szCs w:val="24"/>
                <w:lang w:val="kk-KZ"/>
              </w:rPr>
              <w:t xml:space="preserve">                </w:t>
            </w:r>
            <w:r w:rsidRPr="00F6707F">
              <w:rPr>
                <w:rFonts w:ascii="Times New Roman" w:hAnsi="Times New Roman" w:cs="Times New Roman"/>
                <w:bCs/>
                <w:sz w:val="24"/>
                <w:szCs w:val="24"/>
                <w:lang w:val="kk-KZ"/>
              </w:rPr>
              <w:t xml:space="preserve">(құрастыру)                Қимыл қозғалыс ойыны </w:t>
            </w:r>
            <w:r w:rsidRPr="00F6707F">
              <w:rPr>
                <w:rFonts w:ascii="Times New Roman" w:eastAsia="Calibri" w:hAnsi="Times New Roman" w:cs="Times New Roman"/>
                <w:bCs/>
                <w:sz w:val="24"/>
                <w:szCs w:val="24"/>
                <w:lang w:val="kk-KZ"/>
              </w:rPr>
              <w:t xml:space="preserve">                </w:t>
            </w:r>
            <w:r w:rsidRPr="00F6707F">
              <w:rPr>
                <w:rFonts w:ascii="Times New Roman" w:hAnsi="Times New Roman" w:cs="Times New Roman"/>
                <w:bCs/>
                <w:sz w:val="24"/>
                <w:szCs w:val="24"/>
                <w:lang w:val="kk-KZ"/>
              </w:rPr>
              <w:t xml:space="preserve"> Түстеріне сәйкес үлгі бойынша құрастыруға үйрету. Естерінде сақтап, көруге, ажыратуға үйрету.</w:t>
            </w:r>
          </w:p>
        </w:tc>
        <w:tc>
          <w:tcPr>
            <w:tcW w:w="2701" w:type="dxa"/>
            <w:gridSpan w:val="4"/>
          </w:tcPr>
          <w:p w14:paraId="1AEEB732" w14:textId="77777777" w:rsidR="00D557AB" w:rsidRPr="00F6707F" w:rsidRDefault="00D557AB" w:rsidP="00D557AB">
            <w:pPr>
              <w:spacing w:line="240" w:lineRule="auto"/>
              <w:rPr>
                <w:rFonts w:ascii="Times New Roman" w:hAnsi="Times New Roman" w:cs="Times New Roman"/>
                <w:bCs/>
                <w:color w:val="000000"/>
                <w:sz w:val="24"/>
                <w:szCs w:val="24"/>
                <w:lang w:val="kk-KZ"/>
              </w:rPr>
            </w:pPr>
            <w:r w:rsidRPr="00F6707F">
              <w:rPr>
                <w:rFonts w:ascii="Times New Roman" w:eastAsia="Calibri" w:hAnsi="Times New Roman" w:cs="Times New Roman"/>
                <w:bCs/>
                <w:sz w:val="24"/>
                <w:szCs w:val="24"/>
                <w:lang w:val="kk-KZ"/>
              </w:rPr>
              <w:t xml:space="preserve"> </w:t>
            </w:r>
            <w:r w:rsidRPr="00F6707F">
              <w:rPr>
                <w:rFonts w:ascii="Times New Roman" w:hAnsi="Times New Roman" w:cs="Times New Roman"/>
                <w:bCs/>
                <w:sz w:val="24"/>
                <w:szCs w:val="24"/>
                <w:lang w:val="kk-KZ"/>
              </w:rPr>
              <w:t xml:space="preserve">Қазақ халқының ұлттық салт-дәстүрлеріне баулу, балаларды </w:t>
            </w:r>
            <w:r w:rsidRPr="00F6707F">
              <w:rPr>
                <w:rFonts w:ascii="Times New Roman" w:eastAsia="Calibri" w:hAnsi="Times New Roman" w:cs="Times New Roman"/>
                <w:bCs/>
                <w:sz w:val="24"/>
                <w:szCs w:val="24"/>
                <w:lang w:val="kk-KZ"/>
              </w:rPr>
              <w:t xml:space="preserve">бесікпен таныстыру                   </w:t>
            </w:r>
            <w:r w:rsidRPr="00F6707F">
              <w:rPr>
                <w:rFonts w:ascii="Times New Roman" w:hAnsi="Times New Roman" w:cs="Times New Roman"/>
                <w:bCs/>
                <w:sz w:val="24"/>
                <w:szCs w:val="24"/>
                <w:lang w:val="kk-KZ"/>
              </w:rPr>
              <w:t xml:space="preserve">(сөйлеуді дамыту)                «Халқымыздың салт-дәстүрі»                 </w:t>
            </w:r>
          </w:p>
          <w:p w14:paraId="52F6AEF6" w14:textId="77777777" w:rsidR="00D557AB" w:rsidRPr="00F6707F" w:rsidRDefault="00D557AB" w:rsidP="00D557AB">
            <w:pPr>
              <w:rPr>
                <w:rFonts w:ascii="Times New Roman" w:hAnsi="Times New Roman" w:cs="Times New Roman"/>
                <w:bCs/>
                <w:sz w:val="24"/>
                <w:szCs w:val="24"/>
                <w:lang w:val="kk-KZ"/>
              </w:rPr>
            </w:pPr>
            <w:r w:rsidRPr="00F6707F">
              <w:rPr>
                <w:rFonts w:ascii="Times New Roman" w:hAnsi="Times New Roman" w:cs="Times New Roman"/>
                <w:bCs/>
                <w:sz w:val="24"/>
                <w:szCs w:val="24"/>
                <w:lang w:val="kk-KZ"/>
              </w:rPr>
              <w:t xml:space="preserve">Мақсаты: Қазақтың салт-дәстүрі туралы білімдерін кеңейту. </w:t>
            </w:r>
          </w:p>
          <w:p w14:paraId="5CA2FD3D" w14:textId="77777777" w:rsidR="00D557AB" w:rsidRPr="00F6707F" w:rsidRDefault="00D557AB" w:rsidP="00D557AB">
            <w:pPr>
              <w:rPr>
                <w:rFonts w:ascii="Times New Roman" w:hAnsi="Times New Roman" w:cs="Times New Roman"/>
                <w:bCs/>
                <w:sz w:val="24"/>
                <w:szCs w:val="24"/>
                <w:lang w:val="kk-KZ"/>
              </w:rPr>
            </w:pPr>
            <w:r w:rsidRPr="00F6707F">
              <w:rPr>
                <w:rFonts w:ascii="Times New Roman" w:hAnsi="Times New Roman" w:cs="Times New Roman"/>
                <w:bCs/>
                <w:sz w:val="24"/>
                <w:szCs w:val="24"/>
                <w:lang w:val="kk-KZ"/>
              </w:rPr>
              <w:t>Ойын: «Кім тез табады?»</w:t>
            </w:r>
          </w:p>
        </w:tc>
        <w:tc>
          <w:tcPr>
            <w:tcW w:w="2834" w:type="dxa"/>
            <w:gridSpan w:val="2"/>
          </w:tcPr>
          <w:p w14:paraId="037A62BE" w14:textId="77777777" w:rsidR="00F6707F" w:rsidRPr="00F6707F" w:rsidRDefault="00F6707F" w:rsidP="00F6707F">
            <w:pPr>
              <w:spacing w:line="240" w:lineRule="auto"/>
              <w:rPr>
                <w:rFonts w:ascii="Times New Roman" w:hAnsi="Times New Roman" w:cs="Times New Roman"/>
                <w:bCs/>
                <w:sz w:val="24"/>
                <w:szCs w:val="24"/>
                <w:lang w:val="kk-KZ"/>
              </w:rPr>
            </w:pPr>
            <w:r w:rsidRPr="00F6707F">
              <w:rPr>
                <w:rFonts w:ascii="Times New Roman" w:hAnsi="Times New Roman" w:cs="Times New Roman"/>
                <w:bCs/>
                <w:sz w:val="24"/>
                <w:szCs w:val="24"/>
                <w:lang w:val="kk-KZ"/>
              </w:rPr>
              <w:t xml:space="preserve">Қазақ халқының ұлттық салт-дәстүрлеріне баулу, балаларды </w:t>
            </w:r>
            <w:r w:rsidRPr="00F6707F">
              <w:rPr>
                <w:rFonts w:ascii="Times New Roman" w:eastAsia="Calibri" w:hAnsi="Times New Roman" w:cs="Times New Roman"/>
                <w:bCs/>
                <w:sz w:val="24"/>
                <w:szCs w:val="24"/>
                <w:lang w:val="kk-KZ"/>
              </w:rPr>
              <w:t xml:space="preserve">бесікпен таныстыру                    </w:t>
            </w:r>
            <w:r w:rsidRPr="00F6707F">
              <w:rPr>
                <w:rFonts w:ascii="Times New Roman" w:hAnsi="Times New Roman" w:cs="Times New Roman"/>
                <w:bCs/>
                <w:sz w:val="24"/>
                <w:szCs w:val="24"/>
                <w:lang w:val="kk-KZ"/>
              </w:rPr>
              <w:t>(сөйлеуді дамыту) Балаларға ұлттық салт-дәстүрді ойын арқылы үйрету.</w:t>
            </w:r>
          </w:p>
          <w:p w14:paraId="73DA003F" w14:textId="092ABF89" w:rsidR="00D557AB" w:rsidRPr="00F6707F" w:rsidRDefault="00F6707F" w:rsidP="00F6707F">
            <w:pPr>
              <w:widowControl w:val="0"/>
              <w:rPr>
                <w:rFonts w:ascii="Times New Roman" w:eastAsia="Calibri" w:hAnsi="Times New Roman" w:cs="Times New Roman"/>
                <w:bCs/>
                <w:sz w:val="24"/>
                <w:szCs w:val="24"/>
                <w:lang w:val="kk-KZ"/>
              </w:rPr>
            </w:pPr>
            <w:r w:rsidRPr="00F6707F">
              <w:rPr>
                <w:rFonts w:ascii="Times New Roman" w:hAnsi="Times New Roman" w:cs="Times New Roman"/>
                <w:bCs/>
                <w:sz w:val="24"/>
                <w:szCs w:val="24"/>
                <w:lang w:val="kk-KZ"/>
              </w:rPr>
              <w:t>Ойын: «Кім жылдам?»</w:t>
            </w:r>
          </w:p>
        </w:tc>
        <w:tc>
          <w:tcPr>
            <w:tcW w:w="3123" w:type="dxa"/>
          </w:tcPr>
          <w:p w14:paraId="0D487118" w14:textId="77777777" w:rsidR="00D557AB" w:rsidRPr="00F6707F" w:rsidRDefault="00D557AB" w:rsidP="00D557AB">
            <w:pPr>
              <w:widowControl w:val="0"/>
              <w:rPr>
                <w:rFonts w:ascii="Times New Roman" w:eastAsia="Calibri" w:hAnsi="Times New Roman" w:cs="Times New Roman"/>
                <w:bCs/>
                <w:sz w:val="24"/>
                <w:szCs w:val="24"/>
                <w:lang w:val="kk-KZ"/>
              </w:rPr>
            </w:pPr>
            <w:r w:rsidRPr="00F6707F">
              <w:rPr>
                <w:rFonts w:ascii="Times New Roman" w:hAnsi="Times New Roman" w:cs="Times New Roman"/>
                <w:bCs/>
                <w:sz w:val="24"/>
                <w:szCs w:val="24"/>
                <w:lang w:val="kk-KZ"/>
              </w:rPr>
              <w:t xml:space="preserve"> Қарапайым құрылысты үлгі бойынша, ересектің көмегімен, өз бетінше құрастыру, кеңістік қатынастарды түсіну</w:t>
            </w:r>
            <w:r w:rsidRPr="00F6707F">
              <w:rPr>
                <w:rFonts w:ascii="Times New Roman" w:eastAsia="Calibri" w:hAnsi="Times New Roman" w:cs="Times New Roman"/>
                <w:bCs/>
                <w:sz w:val="24"/>
                <w:szCs w:val="24"/>
                <w:lang w:val="kk-KZ"/>
              </w:rPr>
              <w:t xml:space="preserve">                </w:t>
            </w:r>
            <w:r w:rsidRPr="00F6707F">
              <w:rPr>
                <w:rFonts w:ascii="Times New Roman" w:hAnsi="Times New Roman" w:cs="Times New Roman"/>
                <w:bCs/>
                <w:sz w:val="24"/>
                <w:szCs w:val="24"/>
                <w:lang w:val="kk-KZ"/>
              </w:rPr>
              <w:t xml:space="preserve"> (құрастыру)                «Зәулім үй»  Мақсаты:  конструктормен өз бетінше үй құрастыруға  үйрету.                           (жеке жұмыс)</w:t>
            </w:r>
            <w:r w:rsidRPr="00F6707F">
              <w:rPr>
                <w:rFonts w:ascii="Times New Roman" w:hAnsi="Times New Roman" w:cs="Times New Roman"/>
                <w:bCs/>
                <w:color w:val="000000"/>
                <w:sz w:val="24"/>
                <w:szCs w:val="24"/>
                <w:lang w:val="kk-KZ"/>
              </w:rPr>
              <w:t xml:space="preserve"> Қимылды ойын</w:t>
            </w:r>
            <w:r w:rsidRPr="00F6707F">
              <w:rPr>
                <w:rFonts w:ascii="Times New Roman" w:eastAsia="Calibri" w:hAnsi="Times New Roman" w:cs="Times New Roman"/>
                <w:bCs/>
                <w:sz w:val="24"/>
                <w:szCs w:val="24"/>
                <w:lang w:val="kk-KZ"/>
              </w:rPr>
              <w:t xml:space="preserve"> </w:t>
            </w:r>
            <w:r w:rsidRPr="00F6707F">
              <w:rPr>
                <w:rFonts w:ascii="Times New Roman" w:hAnsi="Times New Roman" w:cs="Times New Roman"/>
                <w:bCs/>
                <w:color w:val="000000"/>
                <w:sz w:val="24"/>
                <w:szCs w:val="24"/>
                <w:lang w:val="kk-KZ"/>
              </w:rPr>
              <w:t>«Паравоз» ойынын ойнату.</w:t>
            </w:r>
            <w:r w:rsidRPr="00F6707F">
              <w:rPr>
                <w:rFonts w:ascii="Times New Roman" w:eastAsia="Calibri" w:hAnsi="Times New Roman" w:cs="Times New Roman"/>
                <w:bCs/>
                <w:sz w:val="24"/>
                <w:szCs w:val="24"/>
                <w:lang w:val="kk-KZ"/>
              </w:rPr>
              <w:t xml:space="preserve">                                </w:t>
            </w:r>
          </w:p>
        </w:tc>
        <w:tc>
          <w:tcPr>
            <w:tcW w:w="1814" w:type="dxa"/>
          </w:tcPr>
          <w:p w14:paraId="2F27511B" w14:textId="1800570C" w:rsidR="00F6707F" w:rsidRPr="00F6707F" w:rsidRDefault="00D557AB" w:rsidP="00F6707F">
            <w:pPr>
              <w:spacing w:line="240" w:lineRule="auto"/>
              <w:rPr>
                <w:rFonts w:ascii="Times New Roman" w:hAnsi="Times New Roman" w:cs="Times New Roman"/>
                <w:bCs/>
                <w:sz w:val="24"/>
                <w:szCs w:val="24"/>
                <w:lang w:val="kk-KZ"/>
              </w:rPr>
            </w:pPr>
            <w:r w:rsidRPr="00F6707F">
              <w:rPr>
                <w:rFonts w:ascii="Times New Roman" w:hAnsi="Times New Roman" w:cs="Times New Roman"/>
                <w:bCs/>
                <w:color w:val="000000"/>
                <w:sz w:val="24"/>
                <w:szCs w:val="24"/>
                <w:lang w:val="kk-KZ"/>
              </w:rPr>
              <w:t xml:space="preserve"> </w:t>
            </w:r>
          </w:p>
          <w:p w14:paraId="125F32CE" w14:textId="4BB71D58" w:rsidR="00D557AB" w:rsidRPr="00F6707F" w:rsidRDefault="00D557AB" w:rsidP="00D557AB">
            <w:pPr>
              <w:rPr>
                <w:rFonts w:ascii="Times New Roman" w:hAnsi="Times New Roman" w:cs="Times New Roman"/>
                <w:bCs/>
                <w:sz w:val="24"/>
                <w:szCs w:val="24"/>
                <w:lang w:val="kk-KZ"/>
              </w:rPr>
            </w:pPr>
          </w:p>
        </w:tc>
      </w:tr>
      <w:tr w:rsidR="00B94303" w:rsidRPr="00F6707F" w14:paraId="11FDE6F0" w14:textId="77777777" w:rsidTr="005D2845">
        <w:trPr>
          <w:trHeight w:val="7362"/>
        </w:trPr>
        <w:tc>
          <w:tcPr>
            <w:tcW w:w="2687" w:type="dxa"/>
            <w:vMerge w:val="restart"/>
          </w:tcPr>
          <w:p w14:paraId="77A533AD" w14:textId="77777777" w:rsidR="00B94303" w:rsidRDefault="00B94303" w:rsidP="00D557AB">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tc>
        <w:tc>
          <w:tcPr>
            <w:tcW w:w="2859" w:type="dxa"/>
          </w:tcPr>
          <w:p w14:paraId="2573E7AC" w14:textId="6CD0DF64" w:rsidR="00B94303" w:rsidRDefault="00B94303" w:rsidP="00D557AB">
            <w:pPr>
              <w:widowControl w:val="0"/>
              <w:rPr>
                <w:rFonts w:ascii="Times New Roman" w:eastAsia="Calibri" w:hAnsi="Times New Roman" w:cs="Times New Roman"/>
                <w:bCs/>
                <w:sz w:val="24"/>
                <w:szCs w:val="24"/>
                <w:lang w:val="kk-KZ"/>
              </w:rPr>
            </w:pPr>
            <w:r w:rsidRPr="00F6707F">
              <w:rPr>
                <w:rFonts w:ascii="Times New Roman" w:eastAsia="Calibri" w:hAnsi="Times New Roman" w:cs="Times New Roman"/>
                <w:bCs/>
                <w:sz w:val="24"/>
                <w:szCs w:val="24"/>
                <w:lang w:val="kk-KZ"/>
              </w:rPr>
              <w:t xml:space="preserve">Әртүрлі кейіпкерлердің қимылдарын ойындарда көрсету (қанатын жайып ұшқан құстар және т.б.), ойындар мен әндерді сахналау. (Музыка) «Апатайым» әнін жаттату.                                «До-ре-ми» ойыны  Мақсаты: Балаларды музыкадағы бейнелерді, ән тыңдау арқылы ажырата білуге үйрету. Тыңдау қабілеттерін арттыру.                 </w:t>
            </w:r>
            <w:r w:rsidRPr="00F6707F">
              <w:rPr>
                <w:rFonts w:ascii="Times New Roman" w:hAnsi="Times New Roman" w:cs="Times New Roman"/>
                <w:bCs/>
                <w:sz w:val="24"/>
                <w:szCs w:val="24"/>
                <w:lang w:val="kk-KZ"/>
              </w:rPr>
              <w:t xml:space="preserve">                             </w:t>
            </w:r>
          </w:p>
          <w:p w14:paraId="03D4BEB4" w14:textId="77777777" w:rsidR="00B94303" w:rsidRDefault="00B94303" w:rsidP="00D557AB">
            <w:pPr>
              <w:widowControl w:val="0"/>
              <w:rPr>
                <w:rFonts w:ascii="Times New Roman" w:eastAsia="Calibri" w:hAnsi="Times New Roman" w:cs="Times New Roman"/>
                <w:bCs/>
                <w:sz w:val="24"/>
                <w:szCs w:val="24"/>
                <w:lang w:val="kk-KZ"/>
              </w:rPr>
            </w:pPr>
          </w:p>
          <w:p w14:paraId="2F4C6D62" w14:textId="77777777" w:rsidR="00B94303" w:rsidRDefault="00B94303" w:rsidP="00D557AB">
            <w:pPr>
              <w:widowControl w:val="0"/>
              <w:rPr>
                <w:rFonts w:ascii="Times New Roman" w:eastAsia="Calibri" w:hAnsi="Times New Roman" w:cs="Times New Roman"/>
                <w:bCs/>
                <w:sz w:val="24"/>
                <w:szCs w:val="24"/>
                <w:lang w:val="kk-KZ"/>
              </w:rPr>
            </w:pPr>
          </w:p>
          <w:p w14:paraId="6C008574" w14:textId="77777777" w:rsidR="00B94303" w:rsidRDefault="00B94303" w:rsidP="00D557AB">
            <w:pPr>
              <w:widowControl w:val="0"/>
              <w:rPr>
                <w:rFonts w:ascii="Times New Roman" w:eastAsia="Calibri" w:hAnsi="Times New Roman" w:cs="Times New Roman"/>
                <w:bCs/>
                <w:sz w:val="24"/>
                <w:szCs w:val="24"/>
                <w:lang w:val="kk-KZ"/>
              </w:rPr>
            </w:pPr>
          </w:p>
          <w:p w14:paraId="60BC2F20" w14:textId="77777777" w:rsidR="00B94303" w:rsidRDefault="00B94303" w:rsidP="00D557AB">
            <w:pPr>
              <w:widowControl w:val="0"/>
              <w:rPr>
                <w:rFonts w:ascii="Times New Roman" w:eastAsia="Calibri" w:hAnsi="Times New Roman" w:cs="Times New Roman"/>
                <w:bCs/>
                <w:sz w:val="24"/>
                <w:szCs w:val="24"/>
                <w:lang w:val="kk-KZ"/>
              </w:rPr>
            </w:pPr>
          </w:p>
          <w:p w14:paraId="0605D60A" w14:textId="77777777" w:rsidR="00B94303" w:rsidRDefault="00B94303" w:rsidP="00D557AB">
            <w:pPr>
              <w:widowControl w:val="0"/>
              <w:rPr>
                <w:rFonts w:ascii="Times New Roman" w:eastAsia="Calibri" w:hAnsi="Times New Roman" w:cs="Times New Roman"/>
                <w:bCs/>
                <w:sz w:val="24"/>
                <w:szCs w:val="24"/>
                <w:lang w:val="kk-KZ"/>
              </w:rPr>
            </w:pPr>
          </w:p>
          <w:p w14:paraId="3E9DCE00" w14:textId="77777777" w:rsidR="00B94303" w:rsidRDefault="00B94303" w:rsidP="00D557AB">
            <w:pPr>
              <w:widowControl w:val="0"/>
              <w:rPr>
                <w:rFonts w:ascii="Times New Roman" w:eastAsia="Calibri" w:hAnsi="Times New Roman" w:cs="Times New Roman"/>
                <w:bCs/>
                <w:sz w:val="24"/>
                <w:szCs w:val="24"/>
                <w:lang w:val="kk-KZ"/>
              </w:rPr>
            </w:pPr>
          </w:p>
          <w:p w14:paraId="31E2B59C" w14:textId="77777777" w:rsidR="00B94303" w:rsidRDefault="00B94303" w:rsidP="00D557AB">
            <w:pPr>
              <w:widowControl w:val="0"/>
              <w:rPr>
                <w:rFonts w:ascii="Times New Roman" w:eastAsia="Calibri" w:hAnsi="Times New Roman" w:cs="Times New Roman"/>
                <w:bCs/>
                <w:sz w:val="24"/>
                <w:szCs w:val="24"/>
                <w:lang w:val="kk-KZ"/>
              </w:rPr>
            </w:pPr>
          </w:p>
          <w:p w14:paraId="6B4D7BDE" w14:textId="77777777" w:rsidR="00B94303" w:rsidRDefault="00B94303" w:rsidP="00D557AB">
            <w:pPr>
              <w:widowControl w:val="0"/>
              <w:rPr>
                <w:rFonts w:ascii="Times New Roman" w:eastAsia="Calibri" w:hAnsi="Times New Roman" w:cs="Times New Roman"/>
                <w:bCs/>
                <w:sz w:val="24"/>
                <w:szCs w:val="24"/>
                <w:lang w:val="kk-KZ"/>
              </w:rPr>
            </w:pPr>
          </w:p>
          <w:p w14:paraId="0D747517" w14:textId="77777777" w:rsidR="00B94303" w:rsidRDefault="00B94303" w:rsidP="00D557AB">
            <w:pPr>
              <w:widowControl w:val="0"/>
              <w:rPr>
                <w:rFonts w:ascii="Times New Roman" w:eastAsia="Calibri" w:hAnsi="Times New Roman" w:cs="Times New Roman"/>
                <w:bCs/>
                <w:sz w:val="24"/>
                <w:szCs w:val="24"/>
                <w:lang w:val="kk-KZ"/>
              </w:rPr>
            </w:pPr>
          </w:p>
          <w:p w14:paraId="2B4AABB3" w14:textId="77777777" w:rsidR="00B94303" w:rsidRDefault="00B94303" w:rsidP="00D557AB">
            <w:pPr>
              <w:widowControl w:val="0"/>
              <w:rPr>
                <w:rFonts w:ascii="Times New Roman" w:eastAsia="Calibri" w:hAnsi="Times New Roman" w:cs="Times New Roman"/>
                <w:bCs/>
                <w:sz w:val="24"/>
                <w:szCs w:val="24"/>
                <w:lang w:val="kk-KZ"/>
              </w:rPr>
            </w:pPr>
          </w:p>
          <w:p w14:paraId="015F2D52" w14:textId="77777777" w:rsidR="00B94303" w:rsidRPr="00F6707F" w:rsidRDefault="00B94303" w:rsidP="00D557AB">
            <w:pPr>
              <w:spacing w:line="240" w:lineRule="auto"/>
              <w:rPr>
                <w:rFonts w:ascii="Times New Roman" w:hAnsi="Times New Roman" w:cs="Times New Roman"/>
                <w:bCs/>
                <w:sz w:val="24"/>
                <w:szCs w:val="24"/>
                <w:u w:val="single"/>
                <w:lang w:val="kk-KZ"/>
              </w:rPr>
            </w:pPr>
          </w:p>
        </w:tc>
        <w:tc>
          <w:tcPr>
            <w:tcW w:w="2701" w:type="dxa"/>
            <w:gridSpan w:val="4"/>
          </w:tcPr>
          <w:p w14:paraId="4830F073" w14:textId="77777777" w:rsidR="00B94303" w:rsidRDefault="00B94303" w:rsidP="00D557AB">
            <w:pPr>
              <w:widowControl w:val="0"/>
              <w:rPr>
                <w:rFonts w:ascii="Times New Roman" w:eastAsia="Calibri" w:hAnsi="Times New Roman" w:cs="Times New Roman"/>
                <w:bCs/>
                <w:sz w:val="24"/>
                <w:szCs w:val="24"/>
                <w:lang w:val="kk-KZ"/>
              </w:rPr>
            </w:pPr>
            <w:r w:rsidRPr="00F6707F">
              <w:rPr>
                <w:rFonts w:ascii="Times New Roman" w:hAnsi="Times New Roman" w:cs="Times New Roman"/>
                <w:bCs/>
                <w:sz w:val="24"/>
                <w:szCs w:val="24"/>
                <w:lang w:val="kk-KZ"/>
              </w:rPr>
              <w:t xml:space="preserve"> </w:t>
            </w:r>
            <w:r w:rsidRPr="00F6707F">
              <w:rPr>
                <w:rFonts w:ascii="Times New Roman" w:eastAsia="Calibri" w:hAnsi="Times New Roman" w:cs="Times New Roman"/>
                <w:bCs/>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Еңбектеу, өрмелеу</w:t>
            </w:r>
            <w:r w:rsidRPr="00F6707F">
              <w:rPr>
                <w:rFonts w:ascii="Times New Roman" w:hAnsi="Times New Roman" w:cs="Times New Roman"/>
                <w:bCs/>
                <w:sz w:val="24"/>
                <w:szCs w:val="24"/>
                <w:lang w:val="kk-KZ"/>
              </w:rPr>
              <w:t xml:space="preserve">    (Дене шынықтыру)</w:t>
            </w:r>
            <w:r w:rsidRPr="00F6707F">
              <w:rPr>
                <w:rFonts w:ascii="Times New Roman" w:eastAsia="Calibri" w:hAnsi="Times New Roman" w:cs="Times New Roman"/>
                <w:bCs/>
                <w:sz w:val="24"/>
                <w:szCs w:val="24"/>
                <w:lang w:val="kk-KZ"/>
              </w:rPr>
              <w:t xml:space="preserve"> </w:t>
            </w:r>
            <w:r w:rsidRPr="00F6707F">
              <w:rPr>
                <w:rFonts w:ascii="Times New Roman" w:hAnsi="Times New Roman" w:cs="Times New Roman"/>
                <w:bCs/>
                <w:color w:val="000000"/>
                <w:sz w:val="24"/>
                <w:szCs w:val="24"/>
                <w:lang w:val="kk-KZ"/>
              </w:rPr>
              <w:t>«Менің көңілді добым»</w:t>
            </w:r>
            <w:r w:rsidRPr="00F6707F">
              <w:rPr>
                <w:rFonts w:ascii="Times New Roman" w:hAnsi="Times New Roman" w:cs="Times New Roman"/>
                <w:bCs/>
                <w:sz w:val="24"/>
                <w:szCs w:val="24"/>
                <w:lang w:val="kk-KZ"/>
              </w:rPr>
              <w:t xml:space="preserve">                 </w:t>
            </w:r>
            <w:r w:rsidRPr="00F6707F">
              <w:rPr>
                <w:rFonts w:ascii="Times New Roman" w:hAnsi="Times New Roman" w:cs="Times New Roman"/>
                <w:bCs/>
                <w:color w:val="000000"/>
                <w:sz w:val="24"/>
                <w:szCs w:val="24"/>
                <w:lang w:val="kk-KZ"/>
              </w:rPr>
              <w:t>Еркін ойын</w:t>
            </w:r>
            <w:r w:rsidRPr="00F6707F">
              <w:rPr>
                <w:rFonts w:ascii="Times New Roman" w:hAnsi="Times New Roman" w:cs="Times New Roman"/>
                <w:bCs/>
                <w:sz w:val="24"/>
                <w:szCs w:val="24"/>
                <w:lang w:val="kk-KZ"/>
              </w:rPr>
              <w:t xml:space="preserve">             Кедергілер арқылы жүріп келіп дөңгелек доптарды түстерін ажыратып орналастыру.</w:t>
            </w:r>
            <w:r w:rsidRPr="00F6707F">
              <w:rPr>
                <w:rFonts w:ascii="Times New Roman" w:hAnsi="Times New Roman" w:cs="Times New Roman"/>
                <w:bCs/>
                <w:color w:val="000000"/>
                <w:sz w:val="24"/>
                <w:szCs w:val="24"/>
                <w:lang w:val="kk-KZ"/>
              </w:rPr>
              <w:t xml:space="preserve">               </w:t>
            </w:r>
            <w:r w:rsidRPr="00F6707F">
              <w:rPr>
                <w:rFonts w:ascii="Times New Roman" w:eastAsia="Calibri" w:hAnsi="Times New Roman" w:cs="Times New Roman"/>
                <w:bCs/>
                <w:sz w:val="24"/>
                <w:szCs w:val="24"/>
                <w:lang w:val="kk-KZ"/>
              </w:rPr>
              <w:t xml:space="preserve">                                           </w:t>
            </w:r>
          </w:p>
          <w:p w14:paraId="4AF7D9A4" w14:textId="77777777" w:rsidR="00B94303" w:rsidRDefault="00B94303" w:rsidP="00D557AB">
            <w:pPr>
              <w:widowControl w:val="0"/>
              <w:rPr>
                <w:rFonts w:ascii="Times New Roman" w:eastAsia="Calibri" w:hAnsi="Times New Roman" w:cs="Times New Roman"/>
                <w:bCs/>
                <w:sz w:val="24"/>
                <w:szCs w:val="24"/>
                <w:lang w:val="kk-KZ"/>
              </w:rPr>
            </w:pPr>
          </w:p>
          <w:p w14:paraId="4455D8AE" w14:textId="77777777" w:rsidR="00B94303" w:rsidRDefault="00B94303" w:rsidP="00D557AB">
            <w:pPr>
              <w:widowControl w:val="0"/>
              <w:rPr>
                <w:rFonts w:ascii="Times New Roman" w:eastAsia="Calibri" w:hAnsi="Times New Roman" w:cs="Times New Roman"/>
                <w:bCs/>
                <w:sz w:val="24"/>
                <w:szCs w:val="24"/>
                <w:lang w:val="kk-KZ"/>
              </w:rPr>
            </w:pPr>
          </w:p>
          <w:p w14:paraId="71B21933" w14:textId="77777777" w:rsidR="00B94303" w:rsidRDefault="00B94303" w:rsidP="00D557AB">
            <w:pPr>
              <w:widowControl w:val="0"/>
              <w:rPr>
                <w:rFonts w:ascii="Times New Roman" w:eastAsia="Calibri" w:hAnsi="Times New Roman" w:cs="Times New Roman"/>
                <w:bCs/>
                <w:sz w:val="24"/>
                <w:szCs w:val="24"/>
                <w:lang w:val="kk-KZ"/>
              </w:rPr>
            </w:pPr>
          </w:p>
          <w:p w14:paraId="67D2A921" w14:textId="77777777" w:rsidR="00B94303" w:rsidRDefault="00B94303" w:rsidP="00D557AB">
            <w:pPr>
              <w:widowControl w:val="0"/>
              <w:rPr>
                <w:rFonts w:ascii="Times New Roman" w:eastAsia="Calibri" w:hAnsi="Times New Roman" w:cs="Times New Roman"/>
                <w:bCs/>
                <w:sz w:val="24"/>
                <w:szCs w:val="24"/>
                <w:lang w:val="kk-KZ"/>
              </w:rPr>
            </w:pPr>
          </w:p>
          <w:p w14:paraId="3B8E7189" w14:textId="77777777" w:rsidR="00B94303" w:rsidRDefault="00B94303" w:rsidP="00D557AB">
            <w:pPr>
              <w:widowControl w:val="0"/>
              <w:rPr>
                <w:rFonts w:ascii="Times New Roman" w:eastAsia="Calibri" w:hAnsi="Times New Roman" w:cs="Times New Roman"/>
                <w:bCs/>
                <w:sz w:val="24"/>
                <w:szCs w:val="24"/>
                <w:lang w:val="kk-KZ"/>
              </w:rPr>
            </w:pPr>
          </w:p>
          <w:p w14:paraId="3B5A62B4" w14:textId="421ACF6B" w:rsidR="00B94303" w:rsidRPr="00F6707F" w:rsidRDefault="00B94303" w:rsidP="00D557AB">
            <w:pPr>
              <w:widowControl w:val="0"/>
              <w:rPr>
                <w:rFonts w:ascii="Times New Roman" w:eastAsia="Calibri" w:hAnsi="Times New Roman" w:cs="Times New Roman"/>
                <w:bCs/>
                <w:sz w:val="24"/>
                <w:szCs w:val="24"/>
                <w:lang w:val="kk-KZ"/>
              </w:rPr>
            </w:pPr>
          </w:p>
        </w:tc>
        <w:tc>
          <w:tcPr>
            <w:tcW w:w="2834" w:type="dxa"/>
            <w:gridSpan w:val="2"/>
          </w:tcPr>
          <w:p w14:paraId="67644639" w14:textId="77777777" w:rsidR="00B94303" w:rsidRDefault="00B94303" w:rsidP="00D557AB">
            <w:pPr>
              <w:spacing w:line="259" w:lineRule="auto"/>
              <w:rPr>
                <w:rFonts w:ascii="Times New Roman" w:hAnsi="Times New Roman" w:cs="Times New Roman"/>
                <w:bCs/>
                <w:sz w:val="24"/>
                <w:szCs w:val="24"/>
                <w:lang w:val="kk-KZ"/>
              </w:rPr>
            </w:pPr>
          </w:p>
          <w:p w14:paraId="13245D1D" w14:textId="77777777" w:rsidR="00B94303" w:rsidRDefault="00B94303" w:rsidP="00D557AB">
            <w:pPr>
              <w:spacing w:line="259" w:lineRule="auto"/>
              <w:rPr>
                <w:rFonts w:ascii="Times New Roman" w:hAnsi="Times New Roman" w:cs="Times New Roman"/>
                <w:bCs/>
                <w:sz w:val="24"/>
                <w:szCs w:val="24"/>
                <w:lang w:val="kk-KZ"/>
              </w:rPr>
            </w:pPr>
          </w:p>
          <w:p w14:paraId="3CEBD25D" w14:textId="77777777" w:rsidR="00B94303" w:rsidRDefault="00B94303" w:rsidP="00D557AB">
            <w:pPr>
              <w:spacing w:line="259" w:lineRule="auto"/>
              <w:rPr>
                <w:rFonts w:ascii="Times New Roman" w:hAnsi="Times New Roman" w:cs="Times New Roman"/>
                <w:bCs/>
                <w:sz w:val="24"/>
                <w:szCs w:val="24"/>
                <w:lang w:val="kk-KZ"/>
              </w:rPr>
            </w:pPr>
          </w:p>
          <w:p w14:paraId="0A2FBB14" w14:textId="77777777" w:rsidR="00B94303" w:rsidRDefault="00B94303" w:rsidP="00D557AB">
            <w:pPr>
              <w:spacing w:line="259" w:lineRule="auto"/>
              <w:rPr>
                <w:rFonts w:ascii="Times New Roman" w:hAnsi="Times New Roman" w:cs="Times New Roman"/>
                <w:bCs/>
                <w:sz w:val="24"/>
                <w:szCs w:val="24"/>
                <w:lang w:val="kk-KZ"/>
              </w:rPr>
            </w:pPr>
          </w:p>
          <w:p w14:paraId="050890C1" w14:textId="77777777" w:rsidR="00B94303" w:rsidRDefault="00B94303" w:rsidP="00D557AB">
            <w:pPr>
              <w:spacing w:line="259" w:lineRule="auto"/>
              <w:rPr>
                <w:rFonts w:ascii="Times New Roman" w:hAnsi="Times New Roman" w:cs="Times New Roman"/>
                <w:bCs/>
                <w:sz w:val="24"/>
                <w:szCs w:val="24"/>
                <w:lang w:val="kk-KZ"/>
              </w:rPr>
            </w:pPr>
          </w:p>
          <w:p w14:paraId="5A10E61E" w14:textId="77777777" w:rsidR="00B94303" w:rsidRDefault="00B94303" w:rsidP="00D557AB">
            <w:pPr>
              <w:spacing w:line="259" w:lineRule="auto"/>
              <w:rPr>
                <w:rFonts w:ascii="Times New Roman" w:hAnsi="Times New Roman" w:cs="Times New Roman"/>
                <w:bCs/>
                <w:sz w:val="24"/>
                <w:szCs w:val="24"/>
                <w:lang w:val="kk-KZ"/>
              </w:rPr>
            </w:pPr>
          </w:p>
          <w:p w14:paraId="4EEEEE74" w14:textId="77777777" w:rsidR="00B94303" w:rsidRDefault="00B94303" w:rsidP="00D557AB">
            <w:pPr>
              <w:spacing w:line="259" w:lineRule="auto"/>
              <w:rPr>
                <w:rFonts w:ascii="Times New Roman" w:hAnsi="Times New Roman" w:cs="Times New Roman"/>
                <w:bCs/>
                <w:sz w:val="24"/>
                <w:szCs w:val="24"/>
                <w:lang w:val="kk-KZ"/>
              </w:rPr>
            </w:pPr>
          </w:p>
          <w:p w14:paraId="61E5CB5F" w14:textId="77777777" w:rsidR="00B94303" w:rsidRDefault="00B94303" w:rsidP="00D557AB">
            <w:pPr>
              <w:spacing w:line="259" w:lineRule="auto"/>
              <w:rPr>
                <w:rFonts w:ascii="Times New Roman" w:hAnsi="Times New Roman" w:cs="Times New Roman"/>
                <w:bCs/>
                <w:sz w:val="24"/>
                <w:szCs w:val="24"/>
                <w:lang w:val="kk-KZ"/>
              </w:rPr>
            </w:pPr>
          </w:p>
          <w:p w14:paraId="778E352B" w14:textId="77777777" w:rsidR="00B94303" w:rsidRDefault="00B94303" w:rsidP="00D557AB">
            <w:pPr>
              <w:spacing w:line="259" w:lineRule="auto"/>
              <w:rPr>
                <w:rFonts w:ascii="Times New Roman" w:hAnsi="Times New Roman" w:cs="Times New Roman"/>
                <w:bCs/>
                <w:sz w:val="24"/>
                <w:szCs w:val="24"/>
                <w:lang w:val="kk-KZ"/>
              </w:rPr>
            </w:pPr>
          </w:p>
          <w:p w14:paraId="38C5B1AE" w14:textId="77777777" w:rsidR="00B94303" w:rsidRDefault="00B94303" w:rsidP="00D557AB">
            <w:pPr>
              <w:spacing w:line="259" w:lineRule="auto"/>
              <w:rPr>
                <w:rFonts w:ascii="Times New Roman" w:hAnsi="Times New Roman" w:cs="Times New Roman"/>
                <w:bCs/>
                <w:sz w:val="24"/>
                <w:szCs w:val="24"/>
                <w:lang w:val="kk-KZ"/>
              </w:rPr>
            </w:pPr>
          </w:p>
          <w:p w14:paraId="526E971D" w14:textId="77777777" w:rsidR="00B94303" w:rsidRDefault="00B94303" w:rsidP="00D557AB">
            <w:pPr>
              <w:spacing w:line="259" w:lineRule="auto"/>
              <w:rPr>
                <w:rFonts w:ascii="Times New Roman" w:hAnsi="Times New Roman" w:cs="Times New Roman"/>
                <w:bCs/>
                <w:sz w:val="24"/>
                <w:szCs w:val="24"/>
                <w:lang w:val="kk-KZ"/>
              </w:rPr>
            </w:pPr>
          </w:p>
          <w:p w14:paraId="060A428F" w14:textId="77777777" w:rsidR="00B94303" w:rsidRDefault="00B94303" w:rsidP="00D557AB">
            <w:pPr>
              <w:spacing w:line="259" w:lineRule="auto"/>
              <w:rPr>
                <w:rFonts w:ascii="Times New Roman" w:hAnsi="Times New Roman" w:cs="Times New Roman"/>
                <w:bCs/>
                <w:sz w:val="24"/>
                <w:szCs w:val="24"/>
                <w:lang w:val="kk-KZ"/>
              </w:rPr>
            </w:pPr>
          </w:p>
          <w:p w14:paraId="1561FF95" w14:textId="77777777" w:rsidR="00B94303" w:rsidRDefault="00B94303" w:rsidP="00D557AB">
            <w:pPr>
              <w:spacing w:line="259" w:lineRule="auto"/>
              <w:rPr>
                <w:rFonts w:ascii="Times New Roman" w:hAnsi="Times New Roman" w:cs="Times New Roman"/>
                <w:bCs/>
                <w:sz w:val="24"/>
                <w:szCs w:val="24"/>
                <w:lang w:val="kk-KZ"/>
              </w:rPr>
            </w:pPr>
          </w:p>
          <w:p w14:paraId="12435E22" w14:textId="77777777" w:rsidR="00B94303" w:rsidRDefault="00B94303" w:rsidP="00D557AB">
            <w:pPr>
              <w:spacing w:line="259" w:lineRule="auto"/>
              <w:rPr>
                <w:rFonts w:ascii="Times New Roman" w:hAnsi="Times New Roman" w:cs="Times New Roman"/>
                <w:bCs/>
                <w:sz w:val="24"/>
                <w:szCs w:val="24"/>
                <w:lang w:val="kk-KZ"/>
              </w:rPr>
            </w:pPr>
          </w:p>
          <w:p w14:paraId="4B7493A7" w14:textId="77777777" w:rsidR="00B94303" w:rsidRDefault="00B94303" w:rsidP="00D557AB">
            <w:pPr>
              <w:spacing w:line="259" w:lineRule="auto"/>
              <w:rPr>
                <w:rFonts w:ascii="Times New Roman" w:hAnsi="Times New Roman" w:cs="Times New Roman"/>
                <w:bCs/>
                <w:sz w:val="24"/>
                <w:szCs w:val="24"/>
                <w:lang w:val="kk-KZ"/>
              </w:rPr>
            </w:pPr>
          </w:p>
          <w:p w14:paraId="11486DE3" w14:textId="77777777" w:rsidR="00B94303" w:rsidRDefault="00B94303" w:rsidP="00D557AB">
            <w:pPr>
              <w:spacing w:line="259" w:lineRule="auto"/>
              <w:rPr>
                <w:rFonts w:ascii="Times New Roman" w:hAnsi="Times New Roman" w:cs="Times New Roman"/>
                <w:bCs/>
                <w:sz w:val="24"/>
                <w:szCs w:val="24"/>
                <w:lang w:val="kk-KZ"/>
              </w:rPr>
            </w:pPr>
          </w:p>
          <w:p w14:paraId="4919EEAB" w14:textId="77777777" w:rsidR="00B94303" w:rsidRDefault="00B94303" w:rsidP="00D557AB">
            <w:pPr>
              <w:spacing w:line="259" w:lineRule="auto"/>
              <w:rPr>
                <w:rFonts w:ascii="Times New Roman" w:hAnsi="Times New Roman" w:cs="Times New Roman"/>
                <w:bCs/>
                <w:sz w:val="24"/>
                <w:szCs w:val="24"/>
                <w:lang w:val="kk-KZ"/>
              </w:rPr>
            </w:pPr>
          </w:p>
          <w:p w14:paraId="4B923243" w14:textId="77777777" w:rsidR="00B94303" w:rsidRDefault="00B94303" w:rsidP="00D557AB">
            <w:pPr>
              <w:spacing w:line="259" w:lineRule="auto"/>
              <w:rPr>
                <w:rFonts w:ascii="Times New Roman" w:hAnsi="Times New Roman" w:cs="Times New Roman"/>
                <w:bCs/>
                <w:sz w:val="24"/>
                <w:szCs w:val="24"/>
                <w:lang w:val="kk-KZ"/>
              </w:rPr>
            </w:pPr>
          </w:p>
          <w:p w14:paraId="6A436B25" w14:textId="77777777" w:rsidR="00B94303" w:rsidRDefault="00B94303" w:rsidP="00D557AB">
            <w:pPr>
              <w:spacing w:line="259" w:lineRule="auto"/>
              <w:rPr>
                <w:rFonts w:ascii="Times New Roman" w:hAnsi="Times New Roman" w:cs="Times New Roman"/>
                <w:bCs/>
                <w:sz w:val="24"/>
                <w:szCs w:val="24"/>
                <w:lang w:val="kk-KZ"/>
              </w:rPr>
            </w:pPr>
          </w:p>
          <w:p w14:paraId="36D4A2C4" w14:textId="77777777" w:rsidR="00B94303" w:rsidRDefault="00B94303" w:rsidP="00D557AB">
            <w:pPr>
              <w:spacing w:line="259" w:lineRule="auto"/>
              <w:rPr>
                <w:rFonts w:ascii="Times New Roman" w:hAnsi="Times New Roman" w:cs="Times New Roman"/>
                <w:bCs/>
                <w:sz w:val="24"/>
                <w:szCs w:val="24"/>
                <w:lang w:val="kk-KZ"/>
              </w:rPr>
            </w:pPr>
          </w:p>
          <w:p w14:paraId="2534757D" w14:textId="77777777" w:rsidR="00B94303" w:rsidRDefault="00B94303" w:rsidP="00D557AB">
            <w:pPr>
              <w:spacing w:line="259" w:lineRule="auto"/>
              <w:rPr>
                <w:rFonts w:ascii="Times New Roman" w:hAnsi="Times New Roman" w:cs="Times New Roman"/>
                <w:bCs/>
                <w:sz w:val="24"/>
                <w:szCs w:val="24"/>
                <w:lang w:val="kk-KZ"/>
              </w:rPr>
            </w:pPr>
          </w:p>
          <w:p w14:paraId="5D927136" w14:textId="77777777" w:rsidR="00B94303" w:rsidRDefault="00B94303" w:rsidP="00D557AB">
            <w:pPr>
              <w:spacing w:line="259" w:lineRule="auto"/>
              <w:rPr>
                <w:rFonts w:ascii="Times New Roman" w:hAnsi="Times New Roman" w:cs="Times New Roman"/>
                <w:bCs/>
                <w:sz w:val="24"/>
                <w:szCs w:val="24"/>
                <w:lang w:val="kk-KZ"/>
              </w:rPr>
            </w:pPr>
          </w:p>
          <w:p w14:paraId="7291388B" w14:textId="77777777" w:rsidR="00B94303" w:rsidRDefault="00B94303" w:rsidP="00D557AB">
            <w:pPr>
              <w:spacing w:line="259" w:lineRule="auto"/>
              <w:rPr>
                <w:rFonts w:ascii="Times New Roman" w:hAnsi="Times New Roman" w:cs="Times New Roman"/>
                <w:bCs/>
                <w:sz w:val="24"/>
                <w:szCs w:val="24"/>
                <w:lang w:val="kk-KZ"/>
              </w:rPr>
            </w:pPr>
          </w:p>
          <w:p w14:paraId="6C4417D9" w14:textId="77777777" w:rsidR="00B94303" w:rsidRDefault="00B94303" w:rsidP="00D557AB">
            <w:pPr>
              <w:spacing w:line="259" w:lineRule="auto"/>
              <w:rPr>
                <w:rFonts w:ascii="Times New Roman" w:hAnsi="Times New Roman" w:cs="Times New Roman"/>
                <w:bCs/>
                <w:sz w:val="24"/>
                <w:szCs w:val="24"/>
                <w:lang w:val="kk-KZ"/>
              </w:rPr>
            </w:pPr>
          </w:p>
          <w:p w14:paraId="15896AE9" w14:textId="6AD7C46D" w:rsidR="00B94303" w:rsidRPr="00F6707F" w:rsidRDefault="00B94303" w:rsidP="00D557AB">
            <w:pPr>
              <w:spacing w:line="259" w:lineRule="auto"/>
              <w:rPr>
                <w:rFonts w:ascii="Times New Roman" w:eastAsia="Calibri" w:hAnsi="Times New Roman" w:cs="Times New Roman"/>
                <w:bCs/>
                <w:sz w:val="24"/>
                <w:szCs w:val="24"/>
                <w:lang w:val="kk-KZ"/>
              </w:rPr>
            </w:pPr>
          </w:p>
        </w:tc>
        <w:tc>
          <w:tcPr>
            <w:tcW w:w="3123" w:type="dxa"/>
          </w:tcPr>
          <w:p w14:paraId="61A6F63E" w14:textId="77777777" w:rsidR="00B94303" w:rsidRDefault="00B94303" w:rsidP="00B94303">
            <w:pPr>
              <w:spacing w:line="259" w:lineRule="auto"/>
              <w:rPr>
                <w:rFonts w:ascii="Times New Roman" w:hAnsi="Times New Roman" w:cs="Times New Roman"/>
                <w:bCs/>
                <w:sz w:val="24"/>
                <w:szCs w:val="24"/>
                <w:lang w:val="kk-KZ"/>
              </w:rPr>
            </w:pPr>
            <w:r w:rsidRPr="00F6707F">
              <w:rPr>
                <w:rFonts w:ascii="Times New Roman" w:eastAsia="Calibri" w:hAnsi="Times New Roman" w:cs="Times New Roman"/>
                <w:bCs/>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(20м дейін)</w:t>
            </w:r>
            <w:r w:rsidRPr="00F6707F">
              <w:rPr>
                <w:rFonts w:ascii="Times New Roman" w:hAnsi="Times New Roman" w:cs="Times New Roman"/>
                <w:bCs/>
                <w:sz w:val="24"/>
                <w:szCs w:val="24"/>
                <w:lang w:val="kk-KZ"/>
              </w:rPr>
              <w:t xml:space="preserve"> </w:t>
            </w:r>
            <w:r w:rsidRPr="00F6707F">
              <w:rPr>
                <w:rFonts w:ascii="Times New Roman" w:eastAsia="Calibri" w:hAnsi="Times New Roman" w:cs="Times New Roman"/>
                <w:bCs/>
                <w:sz w:val="24"/>
                <w:szCs w:val="24"/>
                <w:lang w:val="kk-KZ"/>
              </w:rPr>
              <w:t>шағын топқа бөлініп және бүкіл топпен жүгіру; Еңбектеу, өрмелеу</w:t>
            </w:r>
            <w:r w:rsidRPr="00F6707F">
              <w:rPr>
                <w:rFonts w:ascii="Times New Roman" w:hAnsi="Times New Roman" w:cs="Times New Roman"/>
                <w:bCs/>
                <w:sz w:val="24"/>
                <w:szCs w:val="24"/>
                <w:lang w:val="kk-KZ"/>
              </w:rPr>
              <w:t xml:space="preserve">    (Дене шынықтыру)</w:t>
            </w:r>
            <w:r w:rsidRPr="00F6707F">
              <w:rPr>
                <w:rFonts w:ascii="Times New Roman" w:eastAsia="Calibri" w:hAnsi="Times New Roman" w:cs="Times New Roman"/>
                <w:bCs/>
                <w:sz w:val="24"/>
                <w:szCs w:val="24"/>
                <w:lang w:val="kk-KZ"/>
              </w:rPr>
              <w:t xml:space="preserve"> </w:t>
            </w:r>
            <w:r w:rsidRPr="00F6707F">
              <w:rPr>
                <w:rFonts w:ascii="Times New Roman" w:hAnsi="Times New Roman" w:cs="Times New Roman"/>
                <w:bCs/>
                <w:color w:val="000000"/>
                <w:sz w:val="24"/>
                <w:szCs w:val="24"/>
                <w:lang w:val="kk-KZ"/>
              </w:rPr>
              <w:t>«Автобус»</w:t>
            </w:r>
            <w:r w:rsidRPr="00F6707F">
              <w:rPr>
                <w:rFonts w:ascii="Times New Roman" w:hAnsi="Times New Roman" w:cs="Times New Roman"/>
                <w:bCs/>
                <w:sz w:val="24"/>
                <w:szCs w:val="24"/>
                <w:lang w:val="kk-KZ"/>
              </w:rPr>
              <w:t xml:space="preserve">   </w:t>
            </w:r>
            <w:r w:rsidRPr="00F6707F">
              <w:rPr>
                <w:rFonts w:ascii="Times New Roman" w:hAnsi="Times New Roman" w:cs="Times New Roman"/>
                <w:bCs/>
                <w:iCs/>
                <w:sz w:val="24"/>
                <w:szCs w:val="24"/>
                <w:lang w:val="kk-KZ"/>
              </w:rPr>
              <w:t>Мақсаты: Балалар қатарға бір-бірден тұрады. Тәрбиеші автобус жүргізушісі. Қалғандары жолаушылар.</w:t>
            </w:r>
            <w:r w:rsidRPr="00F6707F">
              <w:rPr>
                <w:rFonts w:ascii="Times New Roman" w:hAnsi="Times New Roman" w:cs="Times New Roman"/>
                <w:bCs/>
                <w:sz w:val="24"/>
                <w:szCs w:val="24"/>
                <w:lang w:val="kk-KZ"/>
              </w:rPr>
              <w:t xml:space="preserve">     </w:t>
            </w:r>
          </w:p>
          <w:p w14:paraId="7453FE04" w14:textId="77777777" w:rsidR="00B94303" w:rsidRDefault="00B94303" w:rsidP="00D557AB">
            <w:pPr>
              <w:widowControl w:val="0"/>
              <w:rPr>
                <w:rFonts w:ascii="Times New Roman" w:eastAsia="Calibri" w:hAnsi="Times New Roman" w:cs="Times New Roman"/>
                <w:bCs/>
                <w:sz w:val="24"/>
                <w:szCs w:val="24"/>
                <w:lang w:val="kk-KZ"/>
              </w:rPr>
            </w:pPr>
          </w:p>
          <w:p w14:paraId="4D61EBEB" w14:textId="77777777" w:rsidR="00B94303" w:rsidRDefault="00B94303" w:rsidP="00D557AB">
            <w:pPr>
              <w:widowControl w:val="0"/>
              <w:rPr>
                <w:rFonts w:ascii="Times New Roman" w:eastAsia="Calibri" w:hAnsi="Times New Roman" w:cs="Times New Roman"/>
                <w:bCs/>
                <w:sz w:val="24"/>
                <w:szCs w:val="24"/>
                <w:lang w:val="kk-KZ"/>
              </w:rPr>
            </w:pPr>
          </w:p>
          <w:p w14:paraId="022C19DE" w14:textId="77777777" w:rsidR="00B94303" w:rsidRDefault="00B94303" w:rsidP="00D557AB">
            <w:pPr>
              <w:widowControl w:val="0"/>
              <w:rPr>
                <w:rFonts w:ascii="Times New Roman" w:eastAsia="Calibri" w:hAnsi="Times New Roman" w:cs="Times New Roman"/>
                <w:bCs/>
                <w:sz w:val="24"/>
                <w:szCs w:val="24"/>
                <w:lang w:val="kk-KZ"/>
              </w:rPr>
            </w:pPr>
          </w:p>
          <w:p w14:paraId="36FFBDEE" w14:textId="77777777" w:rsidR="00B94303" w:rsidRDefault="00B94303" w:rsidP="00D557AB">
            <w:pPr>
              <w:widowControl w:val="0"/>
              <w:rPr>
                <w:rFonts w:ascii="Times New Roman" w:eastAsia="Calibri" w:hAnsi="Times New Roman" w:cs="Times New Roman"/>
                <w:bCs/>
                <w:sz w:val="24"/>
                <w:szCs w:val="24"/>
                <w:lang w:val="kk-KZ"/>
              </w:rPr>
            </w:pPr>
          </w:p>
          <w:p w14:paraId="2F37798F" w14:textId="77777777" w:rsidR="00B94303" w:rsidRDefault="00B94303" w:rsidP="00D557AB">
            <w:pPr>
              <w:widowControl w:val="0"/>
              <w:rPr>
                <w:rFonts w:ascii="Times New Roman" w:eastAsia="Calibri" w:hAnsi="Times New Roman" w:cs="Times New Roman"/>
                <w:bCs/>
                <w:sz w:val="24"/>
                <w:szCs w:val="24"/>
                <w:lang w:val="kk-KZ"/>
              </w:rPr>
            </w:pPr>
          </w:p>
          <w:p w14:paraId="5B735E66" w14:textId="77777777" w:rsidR="00B94303" w:rsidRDefault="00B94303" w:rsidP="00D557AB">
            <w:pPr>
              <w:widowControl w:val="0"/>
              <w:rPr>
                <w:rFonts w:ascii="Times New Roman" w:eastAsia="Calibri" w:hAnsi="Times New Roman" w:cs="Times New Roman"/>
                <w:bCs/>
                <w:sz w:val="24"/>
                <w:szCs w:val="24"/>
                <w:lang w:val="kk-KZ"/>
              </w:rPr>
            </w:pPr>
          </w:p>
          <w:p w14:paraId="3E264296" w14:textId="77777777" w:rsidR="00B94303" w:rsidRDefault="00B94303" w:rsidP="00D557AB">
            <w:pPr>
              <w:widowControl w:val="0"/>
              <w:rPr>
                <w:rFonts w:ascii="Times New Roman" w:eastAsia="Calibri" w:hAnsi="Times New Roman" w:cs="Times New Roman"/>
                <w:bCs/>
                <w:sz w:val="24"/>
                <w:szCs w:val="24"/>
                <w:lang w:val="kk-KZ"/>
              </w:rPr>
            </w:pPr>
          </w:p>
          <w:p w14:paraId="0195D8CE" w14:textId="77777777" w:rsidR="00B94303" w:rsidRPr="00F6707F" w:rsidRDefault="00B94303" w:rsidP="00D557AB">
            <w:pPr>
              <w:spacing w:line="240" w:lineRule="auto"/>
              <w:rPr>
                <w:rFonts w:ascii="Times New Roman" w:hAnsi="Times New Roman" w:cs="Times New Roman"/>
                <w:bCs/>
                <w:color w:val="000000"/>
                <w:sz w:val="24"/>
                <w:szCs w:val="24"/>
                <w:lang w:val="kk-KZ"/>
              </w:rPr>
            </w:pPr>
          </w:p>
        </w:tc>
        <w:tc>
          <w:tcPr>
            <w:tcW w:w="1814" w:type="dxa"/>
          </w:tcPr>
          <w:p w14:paraId="6CAB08BC" w14:textId="3E86FA87" w:rsidR="00B94303" w:rsidRPr="00F6707F" w:rsidRDefault="00B94303" w:rsidP="00D557AB">
            <w:pPr>
              <w:widowControl w:val="0"/>
              <w:rPr>
                <w:rFonts w:ascii="Times New Roman" w:eastAsia="Calibri" w:hAnsi="Times New Roman" w:cs="Times New Roman"/>
                <w:bCs/>
                <w:sz w:val="24"/>
                <w:szCs w:val="24"/>
                <w:lang w:val="kk-KZ"/>
              </w:rPr>
            </w:pPr>
            <w:r w:rsidRPr="00F6707F">
              <w:rPr>
                <w:rFonts w:ascii="Times New Roman" w:hAnsi="Times New Roman" w:cs="Times New Roman"/>
                <w:bCs/>
                <w:sz w:val="24"/>
                <w:szCs w:val="24"/>
                <w:lang w:val="kk-KZ"/>
              </w:rPr>
              <w:t xml:space="preserve"> </w:t>
            </w:r>
          </w:p>
          <w:p w14:paraId="787B1373" w14:textId="77777777" w:rsidR="00B94303" w:rsidRPr="00F6707F" w:rsidRDefault="00B94303" w:rsidP="00D557AB">
            <w:pPr>
              <w:spacing w:line="240" w:lineRule="auto"/>
              <w:rPr>
                <w:rFonts w:ascii="Times New Roman" w:eastAsia="Times New Roman" w:hAnsi="Times New Roman" w:cs="Times New Roman"/>
                <w:bCs/>
                <w:sz w:val="24"/>
                <w:szCs w:val="24"/>
                <w:lang w:val="kk-KZ" w:eastAsia="ru-RU"/>
              </w:rPr>
            </w:pPr>
          </w:p>
          <w:p w14:paraId="24A61199" w14:textId="77777777" w:rsidR="00B94303" w:rsidRPr="00F6707F" w:rsidRDefault="00B94303" w:rsidP="00D557AB">
            <w:pPr>
              <w:spacing w:line="240" w:lineRule="auto"/>
              <w:rPr>
                <w:rFonts w:ascii="Times New Roman" w:hAnsi="Times New Roman" w:cs="Times New Roman"/>
                <w:bCs/>
                <w:sz w:val="24"/>
                <w:szCs w:val="24"/>
                <w:u w:val="single"/>
                <w:lang w:val="kk-KZ"/>
              </w:rPr>
            </w:pPr>
            <w:r w:rsidRPr="00F6707F">
              <w:rPr>
                <w:rFonts w:ascii="Times New Roman" w:hAnsi="Times New Roman" w:cs="Times New Roman"/>
                <w:bCs/>
                <w:sz w:val="24"/>
                <w:szCs w:val="24"/>
                <w:lang w:val="kk-KZ"/>
              </w:rPr>
              <w:t xml:space="preserve">          </w:t>
            </w:r>
          </w:p>
        </w:tc>
      </w:tr>
      <w:tr w:rsidR="00B94303" w:rsidRPr="00155D5F" w14:paraId="41B45A73" w14:textId="77777777" w:rsidTr="005D2845">
        <w:trPr>
          <w:trHeight w:val="14091"/>
        </w:trPr>
        <w:tc>
          <w:tcPr>
            <w:tcW w:w="2687" w:type="dxa"/>
            <w:vMerge/>
          </w:tcPr>
          <w:p w14:paraId="41441872" w14:textId="77777777" w:rsidR="00B94303" w:rsidRDefault="00B94303" w:rsidP="00D557AB">
            <w:pPr>
              <w:spacing w:line="240" w:lineRule="auto"/>
              <w:rPr>
                <w:rFonts w:ascii="Times New Roman" w:hAnsi="Times New Roman" w:cs="Times New Roman"/>
                <w:b/>
                <w:bCs/>
                <w:sz w:val="24"/>
                <w:szCs w:val="20"/>
                <w:lang w:val="kk-KZ"/>
              </w:rPr>
            </w:pPr>
          </w:p>
        </w:tc>
        <w:tc>
          <w:tcPr>
            <w:tcW w:w="2859" w:type="dxa"/>
          </w:tcPr>
          <w:p w14:paraId="6D86CBE6" w14:textId="77777777" w:rsidR="00B94303" w:rsidRDefault="00B94303" w:rsidP="00D557AB">
            <w:pPr>
              <w:widowControl w:val="0"/>
              <w:rPr>
                <w:rFonts w:ascii="Times New Roman" w:eastAsia="Calibri" w:hAnsi="Times New Roman" w:cs="Times New Roman"/>
                <w:bCs/>
                <w:sz w:val="24"/>
                <w:szCs w:val="24"/>
                <w:lang w:val="kk-KZ"/>
              </w:rPr>
            </w:pPr>
            <w:r w:rsidRPr="00F6707F">
              <w:rPr>
                <w:rFonts w:ascii="Times New Roman" w:eastAsia="Calibri" w:hAnsi="Times New Roman" w:cs="Times New Roman"/>
                <w:bCs/>
                <w:sz w:val="24"/>
                <w:szCs w:val="24"/>
                <w:lang w:val="kk-KZ"/>
              </w:rPr>
              <w:t>Қимылдарды, қолдың ұсақ моторикасын үйлестіру дағдыларын меңгерту.  (Сенсорика)</w:t>
            </w:r>
            <w:r w:rsidRPr="00F6707F">
              <w:rPr>
                <w:rFonts w:ascii="Times New Roman" w:hAnsi="Times New Roman" w:cs="Times New Roman"/>
                <w:bCs/>
                <w:sz w:val="24"/>
                <w:szCs w:val="24"/>
                <w:lang w:val="kk-KZ"/>
              </w:rPr>
              <w:t xml:space="preserve">                   </w:t>
            </w:r>
            <w:r w:rsidRPr="00F6707F">
              <w:rPr>
                <w:rFonts w:ascii="Times New Roman" w:eastAsia="Calibri" w:hAnsi="Times New Roman" w:cs="Times New Roman"/>
                <w:bCs/>
                <w:color w:val="000000"/>
                <w:sz w:val="24"/>
                <w:szCs w:val="24"/>
                <w:lang w:val="kk-KZ" w:eastAsia="ru-RU"/>
              </w:rPr>
              <w:t xml:space="preserve">Үстел үсті ойындары </w:t>
            </w:r>
            <w:r w:rsidRPr="00F6707F">
              <w:rPr>
                <w:rFonts w:ascii="Times New Roman" w:hAnsi="Times New Roman" w:cs="Times New Roman"/>
                <w:bCs/>
                <w:color w:val="000000"/>
                <w:sz w:val="24"/>
                <w:szCs w:val="24"/>
                <w:lang w:val="kk-KZ" w:eastAsia="ru-RU"/>
              </w:rPr>
              <w:t xml:space="preserve"> Қорапқа заттарды салыстырып, ажыратып салу, қолдың ұсақ моторикасын дамыту. Шапшаңдыққа, жылдамдыққа үйрету.</w:t>
            </w:r>
            <w:r w:rsidRPr="00F6707F">
              <w:rPr>
                <w:rFonts w:ascii="Times New Roman" w:eastAsia="Calibri" w:hAnsi="Times New Roman" w:cs="Times New Roman"/>
                <w:bCs/>
                <w:sz w:val="24"/>
                <w:szCs w:val="24"/>
                <w:lang w:val="kk-KZ"/>
              </w:rPr>
              <w:t xml:space="preserve"> «Кім жылдам?</w:t>
            </w:r>
            <w:r w:rsidRPr="00F6707F">
              <w:rPr>
                <w:rFonts w:ascii="Times New Roman" w:hAnsi="Times New Roman" w:cs="Times New Roman"/>
                <w:bCs/>
                <w:sz w:val="24"/>
                <w:szCs w:val="24"/>
                <w:lang w:val="kk-KZ"/>
              </w:rPr>
              <w:t xml:space="preserve">                                                              </w:t>
            </w:r>
            <w:r w:rsidRPr="00F6707F">
              <w:rPr>
                <w:rFonts w:ascii="Times New Roman" w:eastAsia="Calibri" w:hAnsi="Times New Roman" w:cs="Times New Roman"/>
                <w:bCs/>
                <w:sz w:val="24"/>
                <w:szCs w:val="24"/>
                <w:lang w:val="kk-KZ"/>
              </w:rPr>
              <w:t xml:space="preserve">Дөңгелек, ұзын пішіндерге ұқсас заттарды бейнелеуді үйрету.                </w:t>
            </w:r>
          </w:p>
          <w:p w14:paraId="1849C7A0" w14:textId="617C02DD" w:rsidR="00B94303" w:rsidRDefault="00B94303" w:rsidP="00D557AB">
            <w:pPr>
              <w:widowControl w:val="0"/>
              <w:rPr>
                <w:rFonts w:ascii="Times New Roman" w:hAnsi="Times New Roman" w:cs="Times New Roman"/>
                <w:bCs/>
                <w:sz w:val="24"/>
                <w:szCs w:val="24"/>
                <w:lang w:val="kk-KZ"/>
              </w:rPr>
            </w:pPr>
            <w:r w:rsidRPr="00F6707F">
              <w:rPr>
                <w:rFonts w:ascii="Times New Roman" w:hAnsi="Times New Roman" w:cs="Times New Roman"/>
                <w:bCs/>
                <w:sz w:val="24"/>
                <w:szCs w:val="24"/>
                <w:lang w:val="kk-KZ"/>
              </w:rPr>
              <w:t xml:space="preserve"> (Сурет салу)            </w:t>
            </w:r>
          </w:p>
          <w:p w14:paraId="0CB8F0FA" w14:textId="13AABE0D" w:rsidR="00B94303" w:rsidRPr="00F6707F" w:rsidRDefault="00B94303" w:rsidP="00D557AB">
            <w:pPr>
              <w:widowControl w:val="0"/>
              <w:rPr>
                <w:rFonts w:ascii="Times New Roman" w:eastAsia="Calibri" w:hAnsi="Times New Roman" w:cs="Times New Roman"/>
                <w:bCs/>
                <w:sz w:val="24"/>
                <w:szCs w:val="24"/>
                <w:lang w:val="kk-KZ"/>
              </w:rPr>
            </w:pPr>
            <w:r w:rsidRPr="00F6707F">
              <w:rPr>
                <w:rFonts w:ascii="Times New Roman" w:hAnsi="Times New Roman" w:cs="Times New Roman"/>
                <w:bCs/>
                <w:sz w:val="24"/>
                <w:szCs w:val="24"/>
                <w:lang w:val="kk-KZ"/>
              </w:rPr>
              <w:t xml:space="preserve"> </w:t>
            </w:r>
            <w:r w:rsidRPr="00F6707F">
              <w:rPr>
                <w:rFonts w:ascii="Times New Roman" w:eastAsia="Times New Roman" w:hAnsi="Times New Roman" w:cs="Times New Roman"/>
                <w:bCs/>
                <w:sz w:val="24"/>
                <w:szCs w:val="24"/>
                <w:lang w:val="kk-KZ" w:eastAsia="ru-RU"/>
              </w:rPr>
              <w:t>«Анама гүл»</w:t>
            </w:r>
            <w:r w:rsidRPr="00F6707F">
              <w:rPr>
                <w:rFonts w:ascii="Times New Roman" w:hAnsi="Times New Roman" w:cs="Times New Roman"/>
                <w:bCs/>
                <w:sz w:val="24"/>
                <w:szCs w:val="24"/>
                <w:lang w:val="kk-KZ"/>
              </w:rPr>
              <w:t xml:space="preserve">                </w:t>
            </w:r>
            <w:r w:rsidRPr="00F6707F">
              <w:rPr>
                <w:rFonts w:ascii="Times New Roman" w:eastAsia="Times New Roman" w:hAnsi="Times New Roman" w:cs="Times New Roman"/>
                <w:bCs/>
                <w:sz w:val="24"/>
                <w:szCs w:val="24"/>
                <w:lang w:val="kk-KZ" w:eastAsia="ru-RU"/>
              </w:rPr>
              <w:t xml:space="preserve">Мақсаты:  Гүлді сала білуге үйрету. Сурет салудың әдіс тәсілдерін дамыту. Табиғатты аялауға үйрету.               </w:t>
            </w:r>
            <w:r w:rsidRPr="00F6707F">
              <w:rPr>
                <w:rFonts w:ascii="Times New Roman" w:hAnsi="Times New Roman" w:cs="Times New Roman"/>
                <w:bCs/>
                <w:sz w:val="24"/>
                <w:szCs w:val="24"/>
                <w:lang w:val="kk-KZ"/>
              </w:rPr>
              <w:t xml:space="preserve">   </w:t>
            </w:r>
            <w:r w:rsidRPr="00F6707F">
              <w:rPr>
                <w:rFonts w:ascii="Times New Roman" w:eastAsia="Times New Roman" w:hAnsi="Times New Roman" w:cs="Times New Roman"/>
                <w:bCs/>
                <w:sz w:val="24"/>
                <w:szCs w:val="24"/>
                <w:lang w:val="kk-KZ" w:eastAsia="ru-RU"/>
              </w:rPr>
              <w:t>Дидактикалық ойын</w:t>
            </w:r>
            <w:r w:rsidRPr="00F6707F">
              <w:rPr>
                <w:rFonts w:ascii="Times New Roman" w:hAnsi="Times New Roman" w:cs="Times New Roman"/>
                <w:bCs/>
                <w:sz w:val="24"/>
                <w:szCs w:val="24"/>
                <w:lang w:val="kk-KZ"/>
              </w:rPr>
              <w:t xml:space="preserve"> </w:t>
            </w:r>
            <w:r w:rsidRPr="00F6707F">
              <w:rPr>
                <w:rFonts w:ascii="Times New Roman" w:eastAsia="Times New Roman" w:hAnsi="Times New Roman" w:cs="Times New Roman"/>
                <w:bCs/>
                <w:sz w:val="24"/>
                <w:szCs w:val="24"/>
                <w:lang w:val="kk-KZ" w:eastAsia="ru-RU"/>
              </w:rPr>
              <w:t xml:space="preserve">«Кімге не керек?»          </w:t>
            </w:r>
          </w:p>
          <w:p w14:paraId="2E0168FC" w14:textId="77777777" w:rsidR="00B94303" w:rsidRPr="00F6707F" w:rsidRDefault="00B94303" w:rsidP="00D557AB">
            <w:pPr>
              <w:spacing w:line="240" w:lineRule="auto"/>
              <w:rPr>
                <w:rFonts w:ascii="Times New Roman" w:eastAsia="Times New Roman" w:hAnsi="Times New Roman" w:cs="Times New Roman"/>
                <w:bCs/>
                <w:sz w:val="24"/>
                <w:szCs w:val="24"/>
                <w:lang w:val="kk-KZ" w:eastAsia="ru-RU"/>
              </w:rPr>
            </w:pPr>
          </w:p>
          <w:p w14:paraId="6C6AB7CF" w14:textId="77777777" w:rsidR="00B94303" w:rsidRPr="00F6707F" w:rsidRDefault="00B94303" w:rsidP="00D557AB">
            <w:pPr>
              <w:spacing w:line="240" w:lineRule="auto"/>
              <w:rPr>
                <w:rFonts w:ascii="Times New Roman" w:eastAsia="Calibri" w:hAnsi="Times New Roman" w:cs="Times New Roman"/>
                <w:bCs/>
                <w:sz w:val="24"/>
                <w:szCs w:val="24"/>
                <w:lang w:val="kk-KZ"/>
              </w:rPr>
            </w:pPr>
          </w:p>
        </w:tc>
        <w:tc>
          <w:tcPr>
            <w:tcW w:w="2701" w:type="dxa"/>
            <w:gridSpan w:val="4"/>
          </w:tcPr>
          <w:p w14:paraId="551A7DB4" w14:textId="2F8951FB" w:rsidR="00B94303" w:rsidRPr="00F6707F" w:rsidRDefault="00B94303" w:rsidP="00D557AB">
            <w:pPr>
              <w:widowControl w:val="0"/>
              <w:rPr>
                <w:rFonts w:ascii="Times New Roman" w:hAnsi="Times New Roman" w:cs="Times New Roman"/>
                <w:bCs/>
                <w:sz w:val="24"/>
                <w:szCs w:val="24"/>
                <w:lang w:val="kk-KZ"/>
              </w:rPr>
            </w:pPr>
            <w:r w:rsidRPr="00F6707F">
              <w:rPr>
                <w:rFonts w:ascii="Times New Roman" w:eastAsia="Calibri" w:hAnsi="Times New Roman" w:cs="Times New Roman"/>
                <w:bCs/>
                <w:sz w:val="24"/>
                <w:szCs w:val="24"/>
                <w:lang w:val="kk-KZ"/>
              </w:rPr>
              <w:t xml:space="preserve">Оқылған шығармадағы жекелеген сөздерді қосылып қайталап айтуды үйрету.   (Көркем әдебиет)                     Кітаптардағы  танитын бейнелерін атау, оларға сөйлем құрап өз ойларын жеткізуін дағдыландыру.               Дидактикалық ойын: «Кім тез айтады?» Дайын болған бұйымды тұғырға орналастырып, жұмыстан кейін материалдарды жинастыруға дағдыландыру. </w:t>
            </w:r>
            <w:r w:rsidRPr="00F6707F">
              <w:rPr>
                <w:rFonts w:ascii="Times New Roman" w:hAnsi="Times New Roman" w:cs="Times New Roman"/>
                <w:bCs/>
                <w:sz w:val="24"/>
                <w:szCs w:val="24"/>
                <w:lang w:val="kk-KZ"/>
              </w:rPr>
              <w:t xml:space="preserve">(Мүсіндеу) </w:t>
            </w:r>
            <w:r w:rsidRPr="00F6707F">
              <w:rPr>
                <w:rFonts w:ascii="Times New Roman" w:eastAsia="Calibri" w:hAnsi="Times New Roman" w:cs="Times New Roman"/>
                <w:bCs/>
                <w:sz w:val="24"/>
                <w:szCs w:val="24"/>
                <w:lang w:val="kk-KZ"/>
              </w:rPr>
              <w:t xml:space="preserve">                   </w:t>
            </w:r>
            <w:r w:rsidRPr="00F6707F">
              <w:rPr>
                <w:rFonts w:ascii="Times New Roman" w:hAnsi="Times New Roman" w:cs="Times New Roman"/>
                <w:bCs/>
                <w:sz w:val="24"/>
                <w:szCs w:val="24"/>
                <w:lang w:val="kk-KZ"/>
              </w:rPr>
              <w:t xml:space="preserve">« Сырға»                   Мақсаты: Ермексаз бөлшектерін алақан арасына салып есуді, біріктіре отырып, белгілі форманы қалыптастыра білуге үйрету.(топпен жұмыс) </w:t>
            </w:r>
          </w:p>
        </w:tc>
        <w:tc>
          <w:tcPr>
            <w:tcW w:w="2834" w:type="dxa"/>
            <w:gridSpan w:val="2"/>
          </w:tcPr>
          <w:p w14:paraId="06B81441" w14:textId="77777777" w:rsidR="00B94303" w:rsidRDefault="00B94303" w:rsidP="00D557AB">
            <w:pPr>
              <w:spacing w:line="259" w:lineRule="auto"/>
              <w:rPr>
                <w:rFonts w:ascii="Times New Roman" w:eastAsia="Calibri" w:hAnsi="Times New Roman" w:cs="Times New Roman"/>
                <w:bCs/>
                <w:sz w:val="24"/>
                <w:szCs w:val="24"/>
                <w:lang w:val="kk-KZ"/>
              </w:rPr>
            </w:pPr>
            <w:r w:rsidRPr="00F6707F">
              <w:rPr>
                <w:rFonts w:ascii="Times New Roman" w:eastAsia="Calibri" w:hAnsi="Times New Roman" w:cs="Times New Roman"/>
                <w:bCs/>
                <w:sz w:val="24"/>
                <w:szCs w:val="24"/>
                <w:lang w:val="kk-KZ"/>
              </w:rPr>
              <w:t xml:space="preserve">Дөңгелек, ұзын пішіндерге ұқсас заттарды бейнелеуді үйрету.               </w:t>
            </w:r>
          </w:p>
          <w:p w14:paraId="7A965289" w14:textId="79B097AF" w:rsidR="00B94303" w:rsidRDefault="00B94303" w:rsidP="00D557AB">
            <w:pPr>
              <w:spacing w:line="259" w:lineRule="auto"/>
              <w:rPr>
                <w:rFonts w:ascii="Times New Roman" w:eastAsia="Calibri" w:hAnsi="Times New Roman" w:cs="Times New Roman"/>
                <w:bCs/>
                <w:sz w:val="24"/>
                <w:szCs w:val="24"/>
                <w:lang w:val="kk-KZ"/>
              </w:rPr>
            </w:pPr>
            <w:r w:rsidRPr="00F6707F">
              <w:rPr>
                <w:rFonts w:ascii="Times New Roman" w:hAnsi="Times New Roman" w:cs="Times New Roman"/>
                <w:bCs/>
                <w:sz w:val="24"/>
                <w:szCs w:val="24"/>
                <w:lang w:val="kk-KZ"/>
              </w:rPr>
              <w:t xml:space="preserve"> (Сурет салу)</w:t>
            </w:r>
            <w:r w:rsidRPr="00F6707F">
              <w:rPr>
                <w:rFonts w:ascii="Times New Roman" w:eastAsia="Calibri" w:hAnsi="Times New Roman" w:cs="Times New Roman"/>
                <w:bCs/>
                <w:sz w:val="24"/>
                <w:szCs w:val="24"/>
                <w:lang w:val="kk-KZ"/>
              </w:rPr>
              <w:t xml:space="preserve">              </w:t>
            </w:r>
          </w:p>
          <w:p w14:paraId="745545D1" w14:textId="5EEDC8DE" w:rsidR="00B94303" w:rsidRDefault="00B94303" w:rsidP="00D557AB">
            <w:pPr>
              <w:spacing w:line="259" w:lineRule="auto"/>
              <w:rPr>
                <w:rFonts w:ascii="Times New Roman" w:hAnsi="Times New Roman" w:cs="Times New Roman"/>
                <w:bCs/>
                <w:sz w:val="24"/>
                <w:szCs w:val="24"/>
                <w:lang w:val="kk-KZ"/>
              </w:rPr>
            </w:pPr>
            <w:r w:rsidRPr="00F6707F">
              <w:rPr>
                <w:rFonts w:ascii="Times New Roman" w:eastAsia="Calibri" w:hAnsi="Times New Roman" w:cs="Times New Roman"/>
                <w:bCs/>
                <w:sz w:val="24"/>
                <w:szCs w:val="24"/>
                <w:lang w:val="kk-KZ"/>
              </w:rPr>
              <w:t xml:space="preserve"> Қағаз бетіне саусақпен дөңгелек, ұзын пішіндерді  салуға үйрету.</w:t>
            </w:r>
            <w:r w:rsidRPr="00F6707F">
              <w:rPr>
                <w:rFonts w:ascii="Times New Roman" w:eastAsia="Times New Roman" w:hAnsi="Times New Roman" w:cs="Times New Roman"/>
                <w:bCs/>
                <w:sz w:val="24"/>
                <w:szCs w:val="24"/>
                <w:lang w:val="kk-KZ" w:eastAsia="ru-RU"/>
              </w:rPr>
              <w:t xml:space="preserve"> Дидактикалық ойын</w:t>
            </w:r>
            <w:r w:rsidRPr="00F6707F">
              <w:rPr>
                <w:rFonts w:ascii="Times New Roman" w:eastAsia="Calibri" w:hAnsi="Times New Roman" w:cs="Times New Roman"/>
                <w:bCs/>
                <w:sz w:val="24"/>
                <w:szCs w:val="24"/>
                <w:lang w:val="kk-KZ"/>
              </w:rPr>
              <w:t xml:space="preserve"> </w:t>
            </w:r>
            <w:r w:rsidRPr="00F6707F">
              <w:rPr>
                <w:rFonts w:ascii="Times New Roman" w:eastAsia="Times New Roman" w:hAnsi="Times New Roman" w:cs="Times New Roman"/>
                <w:bCs/>
                <w:sz w:val="24"/>
                <w:szCs w:val="24"/>
                <w:lang w:val="kk-KZ" w:eastAsia="ru-RU"/>
              </w:rPr>
              <w:t xml:space="preserve">«Кімге не керек?»          </w:t>
            </w:r>
            <w:r w:rsidRPr="00F6707F">
              <w:rPr>
                <w:rFonts w:ascii="Times New Roman" w:hAnsi="Times New Roman" w:cs="Times New Roman"/>
                <w:bCs/>
                <w:sz w:val="24"/>
                <w:szCs w:val="24"/>
                <w:lang w:val="kk-KZ"/>
              </w:rPr>
              <w:t xml:space="preserve">                      </w:t>
            </w:r>
          </w:p>
        </w:tc>
        <w:tc>
          <w:tcPr>
            <w:tcW w:w="3123" w:type="dxa"/>
          </w:tcPr>
          <w:p w14:paraId="71A5E73B" w14:textId="77777777" w:rsidR="00B94303" w:rsidRDefault="00B94303" w:rsidP="00D557AB">
            <w:pPr>
              <w:widowControl w:val="0"/>
              <w:rPr>
                <w:rFonts w:ascii="Times New Roman" w:eastAsia="Calibri" w:hAnsi="Times New Roman" w:cs="Times New Roman"/>
                <w:bCs/>
                <w:sz w:val="24"/>
                <w:szCs w:val="24"/>
                <w:lang w:val="kk-KZ"/>
              </w:rPr>
            </w:pPr>
            <w:r w:rsidRPr="00F6707F">
              <w:rPr>
                <w:rFonts w:ascii="Times New Roman" w:eastAsia="Calibri" w:hAnsi="Times New Roman" w:cs="Times New Roman"/>
                <w:bCs/>
                <w:sz w:val="24"/>
                <w:szCs w:val="24"/>
                <w:lang w:val="kk-KZ"/>
              </w:rPr>
              <w:t xml:space="preserve">Дөңгелек, ұзын пішіндерге ұқсас заттарды бейнелеуді үйрету.                </w:t>
            </w:r>
            <w:r w:rsidRPr="00F6707F">
              <w:rPr>
                <w:rFonts w:ascii="Times New Roman" w:hAnsi="Times New Roman" w:cs="Times New Roman"/>
                <w:bCs/>
                <w:sz w:val="24"/>
                <w:szCs w:val="24"/>
                <w:lang w:val="kk-KZ"/>
              </w:rPr>
              <w:t xml:space="preserve"> (Сурет салу)</w:t>
            </w:r>
            <w:r w:rsidRPr="00F6707F">
              <w:rPr>
                <w:rFonts w:ascii="Times New Roman" w:eastAsia="Calibri" w:hAnsi="Times New Roman" w:cs="Times New Roman"/>
                <w:bCs/>
                <w:sz w:val="24"/>
                <w:szCs w:val="24"/>
                <w:lang w:val="kk-KZ"/>
              </w:rPr>
              <w:t xml:space="preserve">          </w:t>
            </w:r>
          </w:p>
          <w:p w14:paraId="3D843324" w14:textId="633FE2E2" w:rsidR="00B94303" w:rsidRDefault="00B94303" w:rsidP="00D557AB">
            <w:pPr>
              <w:widowControl w:val="0"/>
              <w:rPr>
                <w:rFonts w:ascii="Times New Roman" w:eastAsia="Times New Roman" w:hAnsi="Times New Roman" w:cs="Times New Roman"/>
                <w:bCs/>
                <w:sz w:val="24"/>
                <w:szCs w:val="24"/>
                <w:lang w:val="kk-KZ" w:eastAsia="ru-RU"/>
              </w:rPr>
            </w:pPr>
            <w:r w:rsidRPr="00F6707F">
              <w:rPr>
                <w:rFonts w:ascii="Times New Roman" w:eastAsia="Calibri" w:hAnsi="Times New Roman" w:cs="Times New Roman"/>
                <w:bCs/>
                <w:sz w:val="24"/>
                <w:szCs w:val="24"/>
                <w:lang w:val="kk-KZ"/>
              </w:rPr>
              <w:t xml:space="preserve"> </w:t>
            </w:r>
            <w:r w:rsidRPr="00F6707F">
              <w:rPr>
                <w:rFonts w:ascii="Times New Roman" w:eastAsia="Times New Roman" w:hAnsi="Times New Roman" w:cs="Times New Roman"/>
                <w:bCs/>
                <w:sz w:val="24"/>
                <w:szCs w:val="24"/>
                <w:lang w:val="kk-KZ"/>
              </w:rPr>
              <w:t xml:space="preserve">«Әдемі білезік»                 Мақсаты:  Шеңберді түзу сызықтармен үйлестіре білуге үйрету. Шығармашыл болуға тәрбиелеу.      </w:t>
            </w:r>
            <w:r w:rsidRPr="00F6707F">
              <w:rPr>
                <w:rFonts w:ascii="Times New Roman" w:hAnsi="Times New Roman" w:cs="Times New Roman"/>
                <w:bCs/>
                <w:sz w:val="24"/>
                <w:szCs w:val="24"/>
                <w:lang w:val="kk-KZ"/>
              </w:rPr>
              <w:t xml:space="preserve"> Қуыршаққа арналған әшекейлерді (білезік, жүзік, қол сағат)  заттардың ұқсастықтарын табу.</w:t>
            </w:r>
            <w:r w:rsidRPr="00F6707F">
              <w:rPr>
                <w:rFonts w:ascii="Times New Roman" w:eastAsia="Calibri" w:hAnsi="Times New Roman" w:cs="Times New Roman"/>
                <w:bCs/>
                <w:sz w:val="24"/>
                <w:szCs w:val="24"/>
                <w:lang w:val="kk-KZ"/>
              </w:rPr>
              <w:t xml:space="preserve"> (Жапсыру)</w:t>
            </w:r>
            <w:r w:rsidRPr="00F6707F">
              <w:rPr>
                <w:rFonts w:ascii="Times New Roman" w:hAnsi="Times New Roman" w:cs="Times New Roman"/>
                <w:bCs/>
                <w:sz w:val="24"/>
                <w:szCs w:val="24"/>
                <w:lang w:val="kk-KZ"/>
              </w:rPr>
              <w:t xml:space="preserve">   </w:t>
            </w:r>
            <w:r w:rsidRPr="00F6707F">
              <w:rPr>
                <w:rFonts w:ascii="Times New Roman" w:eastAsia="Times New Roman" w:hAnsi="Times New Roman" w:cs="Times New Roman"/>
                <w:bCs/>
                <w:sz w:val="24"/>
                <w:szCs w:val="24"/>
                <w:lang w:val="kk-KZ" w:eastAsia="ru-RU"/>
              </w:rPr>
              <w:t xml:space="preserve">                   </w:t>
            </w:r>
            <w:r w:rsidRPr="00F6707F">
              <w:rPr>
                <w:rFonts w:ascii="Times New Roman" w:hAnsi="Times New Roman" w:cs="Times New Roman"/>
                <w:bCs/>
                <w:sz w:val="24"/>
                <w:szCs w:val="24"/>
                <w:lang w:val="kk-KZ"/>
              </w:rPr>
              <w:t>«Білезік»</w:t>
            </w:r>
            <w:r w:rsidRPr="00F6707F">
              <w:rPr>
                <w:rFonts w:ascii="Times New Roman" w:eastAsia="Times New Roman" w:hAnsi="Times New Roman" w:cs="Times New Roman"/>
                <w:bCs/>
                <w:sz w:val="24"/>
                <w:szCs w:val="24"/>
                <w:lang w:val="kk-KZ" w:eastAsia="ru-RU"/>
              </w:rPr>
              <w:t xml:space="preserve">          </w:t>
            </w:r>
          </w:p>
          <w:p w14:paraId="3EF42662" w14:textId="04A4B36E" w:rsidR="00B94303" w:rsidRPr="00F6707F" w:rsidRDefault="00B94303" w:rsidP="00D557AB">
            <w:pPr>
              <w:widowControl w:val="0"/>
              <w:rPr>
                <w:rFonts w:ascii="Times New Roman" w:eastAsia="Calibri" w:hAnsi="Times New Roman" w:cs="Times New Roman"/>
                <w:bCs/>
                <w:sz w:val="24"/>
                <w:szCs w:val="24"/>
                <w:lang w:val="kk-KZ"/>
              </w:rPr>
            </w:pPr>
            <w:r w:rsidRPr="00F6707F">
              <w:rPr>
                <w:rFonts w:ascii="Times New Roman" w:eastAsia="Times New Roman" w:hAnsi="Times New Roman" w:cs="Times New Roman"/>
                <w:bCs/>
                <w:sz w:val="24"/>
                <w:szCs w:val="24"/>
                <w:lang w:val="kk-KZ" w:eastAsia="ru-RU"/>
              </w:rPr>
              <w:t xml:space="preserve"> </w:t>
            </w:r>
            <w:r w:rsidRPr="00F6707F">
              <w:rPr>
                <w:rFonts w:ascii="Times New Roman" w:hAnsi="Times New Roman" w:cs="Times New Roman"/>
                <w:bCs/>
                <w:sz w:val="24"/>
                <w:szCs w:val="24"/>
                <w:lang w:val="kk-KZ"/>
              </w:rPr>
              <w:t xml:space="preserve">Мақсаты: Білезік туралы түсінік беру. Қағаз бетінде  дайын бөлшектерді жапсыруға үйрету.            </w:t>
            </w:r>
          </w:p>
          <w:p w14:paraId="0664648E" w14:textId="77777777" w:rsidR="00B94303" w:rsidRPr="00F6707F" w:rsidRDefault="00B94303" w:rsidP="00D557AB">
            <w:pPr>
              <w:spacing w:line="240" w:lineRule="auto"/>
              <w:rPr>
                <w:rFonts w:ascii="Times New Roman" w:eastAsia="Calibri" w:hAnsi="Times New Roman" w:cs="Times New Roman"/>
                <w:bCs/>
                <w:sz w:val="24"/>
                <w:szCs w:val="24"/>
                <w:lang w:val="kk-KZ"/>
              </w:rPr>
            </w:pPr>
          </w:p>
        </w:tc>
        <w:tc>
          <w:tcPr>
            <w:tcW w:w="1814" w:type="dxa"/>
          </w:tcPr>
          <w:p w14:paraId="5472585A" w14:textId="77777777" w:rsidR="00B94303" w:rsidRPr="00F6707F" w:rsidRDefault="00B94303" w:rsidP="00D557AB">
            <w:pPr>
              <w:spacing w:line="240" w:lineRule="auto"/>
              <w:rPr>
                <w:rFonts w:ascii="Times New Roman" w:hAnsi="Times New Roman" w:cs="Times New Roman"/>
                <w:bCs/>
                <w:sz w:val="24"/>
                <w:szCs w:val="24"/>
                <w:lang w:val="kk-KZ"/>
              </w:rPr>
            </w:pPr>
          </w:p>
        </w:tc>
      </w:tr>
      <w:tr w:rsidR="00B94303" w:rsidRPr="00155D5F" w14:paraId="713708BC" w14:textId="77777777" w:rsidTr="005D2845">
        <w:trPr>
          <w:trHeight w:val="77"/>
        </w:trPr>
        <w:tc>
          <w:tcPr>
            <w:tcW w:w="2687" w:type="dxa"/>
          </w:tcPr>
          <w:p w14:paraId="54913C2F" w14:textId="77777777" w:rsidR="00D557AB" w:rsidRPr="009F042D" w:rsidRDefault="00D557AB" w:rsidP="00D557AB">
            <w:pPr>
              <w:spacing w:line="240" w:lineRule="auto"/>
              <w:rPr>
                <w:rFonts w:ascii="Times New Roman" w:hAnsi="Times New Roman" w:cs="Times New Roman"/>
                <w:sz w:val="24"/>
                <w:szCs w:val="20"/>
                <w:lang w:val="kk-KZ"/>
              </w:rPr>
            </w:pPr>
            <w:r w:rsidRPr="00F17717">
              <w:rPr>
                <w:rFonts w:ascii="Times New Roman" w:hAnsi="Times New Roman" w:cs="Times New Roman"/>
                <w:b/>
                <w:bCs/>
                <w:sz w:val="24"/>
                <w:szCs w:val="20"/>
                <w:lang w:val="kk-KZ"/>
              </w:rPr>
              <w:lastRenderedPageBreak/>
              <w:t>2-</w:t>
            </w:r>
            <w:r w:rsidRPr="009F042D">
              <w:rPr>
                <w:rFonts w:ascii="Times New Roman" w:hAnsi="Times New Roman" w:cs="Times New Roman"/>
                <w:b/>
                <w:bCs/>
                <w:sz w:val="24"/>
                <w:szCs w:val="20"/>
                <w:lang w:val="kk-KZ"/>
              </w:rPr>
              <w:t xml:space="preserve">ші таңғы ас </w:t>
            </w:r>
          </w:p>
        </w:tc>
        <w:tc>
          <w:tcPr>
            <w:tcW w:w="2859" w:type="dxa"/>
          </w:tcPr>
          <w:p w14:paraId="62BEBD59" w14:textId="77777777" w:rsidR="00D557AB" w:rsidRDefault="00D557AB"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кезінде алаңдамауға шақыру.</w:t>
            </w:r>
          </w:p>
          <w:p w14:paraId="4A72FD36" w14:textId="77777777" w:rsidR="00D557AB" w:rsidRPr="00FD50E2" w:rsidRDefault="00D557AB" w:rsidP="00D557AB">
            <w:pPr>
              <w:spacing w:line="240" w:lineRule="auto"/>
              <w:rPr>
                <w:rFonts w:ascii="Times New Roman" w:hAnsi="Times New Roman" w:cs="Times New Roman"/>
                <w:b/>
                <w:sz w:val="24"/>
                <w:szCs w:val="20"/>
                <w:lang w:val="kk-KZ"/>
              </w:rPr>
            </w:pPr>
          </w:p>
        </w:tc>
        <w:tc>
          <w:tcPr>
            <w:tcW w:w="2701" w:type="dxa"/>
            <w:gridSpan w:val="4"/>
          </w:tcPr>
          <w:p w14:paraId="3868E074" w14:textId="77777777" w:rsidR="00D557AB" w:rsidRPr="00770EC4" w:rsidRDefault="00D557AB" w:rsidP="00D557AB">
            <w:pPr>
              <w:spacing w:line="240" w:lineRule="auto"/>
              <w:rPr>
                <w:rFonts w:ascii="Times New Roman" w:hAnsi="Times New Roman" w:cs="Times New Roman"/>
                <w:bCs/>
                <w:sz w:val="24"/>
                <w:szCs w:val="20"/>
                <w:lang w:val="kk-KZ"/>
              </w:rPr>
            </w:pPr>
            <w:r>
              <w:rPr>
                <w:rFonts w:ascii="Times New Roman" w:hAnsi="Times New Roman" w:cs="Times New Roman"/>
                <w:sz w:val="24"/>
                <w:szCs w:val="20"/>
                <w:lang w:val="kk-KZ"/>
              </w:rPr>
              <w:t>Гигиеналық шараларды орындату, тамақтану кезінде сөйлемеуге дағдыландыру.</w:t>
            </w:r>
          </w:p>
        </w:tc>
        <w:tc>
          <w:tcPr>
            <w:tcW w:w="2834" w:type="dxa"/>
            <w:gridSpan w:val="2"/>
          </w:tcPr>
          <w:p w14:paraId="2A7781D5" w14:textId="5916861D" w:rsidR="00D557AB" w:rsidRPr="00270CCD" w:rsidRDefault="00B94303" w:rsidP="00D557AB">
            <w:pPr>
              <w:spacing w:line="240" w:lineRule="auto"/>
              <w:rPr>
                <w:rFonts w:ascii="Times New Roman" w:hAnsi="Times New Roman" w:cs="Times New Roman"/>
                <w:sz w:val="24"/>
                <w:szCs w:val="20"/>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c>
          <w:tcPr>
            <w:tcW w:w="3123" w:type="dxa"/>
          </w:tcPr>
          <w:p w14:paraId="45BC8AFD" w14:textId="77777777" w:rsidR="00D557AB" w:rsidRPr="00327B87" w:rsidRDefault="00D557AB" w:rsidP="00D557AB">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bCs/>
                <w:sz w:val="24"/>
                <w:szCs w:val="20"/>
                <w:lang w:val="kk-KZ"/>
              </w:rPr>
              <w:t>Ө</w:t>
            </w:r>
            <w:r w:rsidRPr="00F17717">
              <w:rPr>
                <w:rFonts w:ascii="Times New Roman" w:hAnsi="Times New Roman" w:cs="Times New Roman"/>
                <w:bCs/>
                <w:sz w:val="24"/>
                <w:szCs w:val="20"/>
                <w:lang w:val="kk-KZ"/>
              </w:rPr>
              <w:t>зіне-өзі қызмет ету дағдыларын қалыптастыру</w:t>
            </w:r>
            <w:r>
              <w:rPr>
                <w:rFonts w:ascii="Times New Roman" w:hAnsi="Times New Roman" w:cs="Times New Roman"/>
                <w:bCs/>
                <w:sz w:val="24"/>
                <w:szCs w:val="20"/>
                <w:lang w:val="kk-KZ"/>
              </w:rPr>
              <w:t>.</w:t>
            </w:r>
          </w:p>
        </w:tc>
        <w:tc>
          <w:tcPr>
            <w:tcW w:w="1814" w:type="dxa"/>
          </w:tcPr>
          <w:p w14:paraId="6D2CF81B" w14:textId="5023EB2A" w:rsidR="00D557AB" w:rsidRPr="00F62D29" w:rsidRDefault="00D557AB" w:rsidP="00D557AB">
            <w:pPr>
              <w:spacing w:line="240" w:lineRule="auto"/>
              <w:rPr>
                <w:rFonts w:ascii="Times New Roman" w:hAnsi="Times New Roman" w:cs="Times New Roman"/>
                <w:sz w:val="24"/>
                <w:szCs w:val="20"/>
                <w:u w:val="single"/>
                <w:lang w:val="kk-KZ"/>
              </w:rPr>
            </w:pPr>
          </w:p>
        </w:tc>
      </w:tr>
      <w:tr w:rsidR="00B94303" w:rsidRPr="00155D5F" w14:paraId="0C9669EE" w14:textId="70905560" w:rsidTr="005D2845">
        <w:tc>
          <w:tcPr>
            <w:tcW w:w="2687" w:type="dxa"/>
          </w:tcPr>
          <w:p w14:paraId="675707E9" w14:textId="77777777" w:rsidR="00B94303" w:rsidRPr="00F62D29" w:rsidRDefault="00B94303" w:rsidP="00D557AB">
            <w:pPr>
              <w:spacing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Серуенге дайындық</w:t>
            </w:r>
          </w:p>
          <w:p w14:paraId="10D759FA" w14:textId="77777777" w:rsidR="00B94303" w:rsidRPr="00F62D29" w:rsidRDefault="00B94303" w:rsidP="00D557AB">
            <w:pPr>
              <w:spacing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 </w:t>
            </w:r>
          </w:p>
        </w:tc>
        <w:tc>
          <w:tcPr>
            <w:tcW w:w="2859" w:type="dxa"/>
          </w:tcPr>
          <w:p w14:paraId="30A3879D" w14:textId="54657648" w:rsidR="00B94303" w:rsidRDefault="00B94303" w:rsidP="00D557AB">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b/>
                <w:color w:val="000000"/>
                <w:sz w:val="24"/>
                <w:szCs w:val="24"/>
                <w:lang w:val="kk-KZ"/>
              </w:rPr>
              <w:t xml:space="preserve">                    </w:t>
            </w:r>
          </w:p>
        </w:tc>
        <w:tc>
          <w:tcPr>
            <w:tcW w:w="2701" w:type="dxa"/>
            <w:gridSpan w:val="4"/>
          </w:tcPr>
          <w:p w14:paraId="3C1531BF" w14:textId="0427D45A" w:rsidR="00B94303" w:rsidRDefault="00B94303" w:rsidP="00D557AB">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өзіне-өзі қызмет ету дағдылары, ірі және ұсақ моториканы дамыту).</w:t>
            </w:r>
          </w:p>
        </w:tc>
        <w:tc>
          <w:tcPr>
            <w:tcW w:w="2834" w:type="dxa"/>
            <w:gridSpan w:val="2"/>
          </w:tcPr>
          <w:p w14:paraId="73AF584B" w14:textId="234BFE26" w:rsidR="00B94303" w:rsidRDefault="00B94303" w:rsidP="00D557AB">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b/>
                <w:color w:val="000000"/>
                <w:sz w:val="24"/>
                <w:szCs w:val="24"/>
                <w:lang w:val="kk-KZ"/>
              </w:rPr>
              <w:t xml:space="preserve">                    </w:t>
            </w:r>
          </w:p>
        </w:tc>
        <w:tc>
          <w:tcPr>
            <w:tcW w:w="3123" w:type="dxa"/>
          </w:tcPr>
          <w:p w14:paraId="18F55E72" w14:textId="14F9F62A" w:rsidR="00B94303" w:rsidRDefault="00B94303" w:rsidP="00D557AB">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өзіне-өзі қызмет ету дағдылары, ірі және ұсақ моториканы дамыту).</w:t>
            </w:r>
          </w:p>
        </w:tc>
        <w:tc>
          <w:tcPr>
            <w:tcW w:w="1814" w:type="dxa"/>
          </w:tcPr>
          <w:p w14:paraId="6C2838B0" w14:textId="77777777" w:rsidR="00B94303" w:rsidRDefault="00B94303" w:rsidP="00D557AB">
            <w:pPr>
              <w:spacing w:line="240" w:lineRule="auto"/>
              <w:rPr>
                <w:rFonts w:ascii="Times New Roman" w:hAnsi="Times New Roman" w:cs="Times New Roman"/>
                <w:sz w:val="24"/>
                <w:szCs w:val="20"/>
                <w:u w:val="single"/>
                <w:lang w:val="kk-KZ"/>
              </w:rPr>
            </w:pPr>
          </w:p>
        </w:tc>
      </w:tr>
      <w:tr w:rsidR="001F6A0D" w:rsidRPr="00155D5F" w14:paraId="490231B9" w14:textId="77777777" w:rsidTr="005D2845">
        <w:trPr>
          <w:trHeight w:val="274"/>
        </w:trPr>
        <w:tc>
          <w:tcPr>
            <w:tcW w:w="2687" w:type="dxa"/>
          </w:tcPr>
          <w:p w14:paraId="016A856A" w14:textId="77777777" w:rsidR="00D557AB" w:rsidRDefault="00D557AB" w:rsidP="00D557AB">
            <w:pPr>
              <w:spacing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8" w:type="dxa"/>
            <w:gridSpan w:val="3"/>
          </w:tcPr>
          <w:p w14:paraId="6E8CDE97" w14:textId="77777777" w:rsidR="00D557AB" w:rsidRPr="00B94303" w:rsidRDefault="00D557AB" w:rsidP="00D557AB">
            <w:pPr>
              <w:spacing w:line="240" w:lineRule="auto"/>
              <w:rPr>
                <w:rFonts w:ascii="Times New Roman" w:hAnsi="Times New Roman" w:cs="Times New Roman"/>
                <w:bCs/>
                <w:sz w:val="24"/>
                <w:szCs w:val="20"/>
                <w:lang w:val="kk-KZ"/>
              </w:rPr>
            </w:pPr>
            <w:r w:rsidRPr="00B94303">
              <w:rPr>
                <w:rFonts w:ascii="Times New Roman" w:hAnsi="Times New Roman" w:cs="Times New Roman"/>
                <w:bCs/>
                <w:color w:val="000000"/>
                <w:sz w:val="24"/>
                <w:szCs w:val="24"/>
                <w:lang w:val="kk-KZ"/>
              </w:rPr>
              <w:t xml:space="preserve"> </w:t>
            </w:r>
            <w:r w:rsidRPr="00B94303">
              <w:rPr>
                <w:rFonts w:ascii="Times New Roman" w:hAnsi="Times New Roman" w:cs="Times New Roman"/>
                <w:bCs/>
                <w:sz w:val="24"/>
                <w:szCs w:val="20"/>
                <w:lang w:val="kk-KZ"/>
              </w:rPr>
              <w:t>«Қардың алғашқы еруін бақылау»</w:t>
            </w:r>
          </w:p>
          <w:p w14:paraId="2D4431B5" w14:textId="77777777" w:rsidR="00D557AB" w:rsidRPr="00B94303" w:rsidRDefault="00D557AB" w:rsidP="00D557AB">
            <w:pPr>
              <w:spacing w:line="240" w:lineRule="auto"/>
              <w:rPr>
                <w:rFonts w:ascii="Times New Roman" w:hAnsi="Times New Roman" w:cs="Times New Roman"/>
                <w:bCs/>
                <w:sz w:val="24"/>
                <w:szCs w:val="20"/>
                <w:lang w:val="kk-KZ"/>
              </w:rPr>
            </w:pPr>
            <w:r w:rsidRPr="00B94303">
              <w:rPr>
                <w:rFonts w:ascii="Times New Roman" w:hAnsi="Times New Roman" w:cs="Times New Roman"/>
                <w:bCs/>
                <w:sz w:val="24"/>
                <w:szCs w:val="20"/>
                <w:lang w:val="kk-KZ"/>
              </w:rPr>
              <w:t>Мақсаты: Балалардың назарын қардың алғашқы еріген тұстарына аудару, неліктен барлық жерде қар кетпейді. Күн сәулесі мен жарық жердің тұстары тез еритіндігі туралы түсіндіру.</w:t>
            </w:r>
          </w:p>
          <w:p w14:paraId="2C33AC85" w14:textId="77777777" w:rsidR="00D557AB" w:rsidRPr="00B94303" w:rsidRDefault="00D557AB" w:rsidP="00D557AB">
            <w:pPr>
              <w:spacing w:line="240" w:lineRule="auto"/>
              <w:rPr>
                <w:rFonts w:ascii="Times New Roman" w:hAnsi="Times New Roman" w:cs="Times New Roman"/>
                <w:bCs/>
                <w:sz w:val="24"/>
                <w:szCs w:val="20"/>
                <w:lang w:val="kk-KZ"/>
              </w:rPr>
            </w:pPr>
            <w:r w:rsidRPr="00B94303">
              <w:rPr>
                <w:rFonts w:ascii="Times New Roman" w:hAnsi="Times New Roman" w:cs="Times New Roman"/>
                <w:bCs/>
                <w:sz w:val="24"/>
                <w:szCs w:val="20"/>
                <w:lang w:val="kk-KZ"/>
              </w:rPr>
              <w:t>Еңбек: Ауладағы шырша түптеріне қар үю.</w:t>
            </w:r>
          </w:p>
          <w:p w14:paraId="556E33E5" w14:textId="77777777" w:rsidR="00D557AB" w:rsidRPr="00B94303" w:rsidRDefault="00D557AB" w:rsidP="00D557AB">
            <w:pPr>
              <w:spacing w:line="240" w:lineRule="auto"/>
              <w:rPr>
                <w:rFonts w:ascii="Times New Roman" w:hAnsi="Times New Roman" w:cs="Times New Roman"/>
                <w:bCs/>
                <w:sz w:val="24"/>
                <w:szCs w:val="20"/>
                <w:lang w:val="kk-KZ"/>
              </w:rPr>
            </w:pPr>
            <w:r w:rsidRPr="00B94303">
              <w:rPr>
                <w:rFonts w:ascii="Times New Roman" w:hAnsi="Times New Roman" w:cs="Times New Roman"/>
                <w:bCs/>
                <w:sz w:val="24"/>
                <w:szCs w:val="20"/>
                <w:lang w:val="kk-KZ"/>
              </w:rPr>
              <w:t>Мақсаты: Шыршаның ылғалда жақсы өсетінін айтып түсіндіру.</w:t>
            </w:r>
          </w:p>
          <w:p w14:paraId="7FC9C043" w14:textId="77777777" w:rsidR="00D557AB" w:rsidRPr="00B94303" w:rsidRDefault="00D557AB" w:rsidP="00D557AB">
            <w:pPr>
              <w:spacing w:line="240" w:lineRule="auto"/>
              <w:rPr>
                <w:rFonts w:ascii="Times New Roman" w:hAnsi="Times New Roman" w:cs="Times New Roman"/>
                <w:bCs/>
                <w:color w:val="000000"/>
                <w:sz w:val="28"/>
                <w:szCs w:val="28"/>
                <w:lang w:val="kk-KZ"/>
              </w:rPr>
            </w:pPr>
            <w:r w:rsidRPr="00B94303">
              <w:rPr>
                <w:rFonts w:ascii="Times New Roman" w:hAnsi="Times New Roman" w:cs="Times New Roman"/>
                <w:bCs/>
                <w:sz w:val="24"/>
                <w:szCs w:val="20"/>
                <w:lang w:val="kk-KZ"/>
              </w:rPr>
              <w:t>Қимылды ойын:          «Жүгір-отыр-жүгір»</w:t>
            </w:r>
            <w:r w:rsidRPr="00B94303">
              <w:rPr>
                <w:rFonts w:ascii="Times New Roman" w:hAnsi="Times New Roman" w:cs="Times New Roman"/>
                <w:bCs/>
                <w:color w:val="000000"/>
                <w:sz w:val="28"/>
                <w:szCs w:val="28"/>
                <w:lang w:val="kk-KZ"/>
              </w:rPr>
              <w:t xml:space="preserve">  </w:t>
            </w:r>
          </w:p>
          <w:p w14:paraId="79E1D601" w14:textId="77777777" w:rsidR="00D557AB" w:rsidRPr="00B94303" w:rsidRDefault="00D557AB" w:rsidP="00D557AB">
            <w:pPr>
              <w:widowControl w:val="0"/>
              <w:rPr>
                <w:rFonts w:ascii="Times New Roman" w:eastAsia="Calibri" w:hAnsi="Times New Roman" w:cs="Times New Roman"/>
                <w:bCs/>
                <w:sz w:val="24"/>
                <w:szCs w:val="24"/>
                <w:lang w:val="kk-KZ"/>
              </w:rPr>
            </w:pPr>
            <w:r w:rsidRPr="00B94303">
              <w:rPr>
                <w:rFonts w:ascii="Times New Roman" w:hAnsi="Times New Roman" w:cs="Times New Roman"/>
                <w:bCs/>
                <w:color w:val="000000"/>
                <w:sz w:val="24"/>
                <w:szCs w:val="24"/>
                <w:lang w:val="kk-KZ"/>
              </w:rPr>
              <w:t>Мақсаты:  Күнделікті белсенді қимыл әрекетті қалыптастыру.</w:t>
            </w:r>
            <w:r w:rsidRPr="00B94303">
              <w:rPr>
                <w:rFonts w:ascii="Times New Roman" w:hAnsi="Times New Roman" w:cs="Times New Roman"/>
                <w:bCs/>
                <w:sz w:val="24"/>
                <w:szCs w:val="24"/>
                <w:lang w:val="kk-KZ"/>
              </w:rPr>
              <w:t xml:space="preserve">                </w:t>
            </w:r>
            <w:r w:rsidRPr="00B94303">
              <w:rPr>
                <w:rFonts w:ascii="Times New Roman" w:hAnsi="Times New Roman" w:cs="Times New Roman"/>
                <w:bCs/>
                <w:color w:val="000000"/>
                <w:sz w:val="24"/>
                <w:szCs w:val="24"/>
                <w:lang w:val="kk-KZ"/>
              </w:rPr>
              <w:t xml:space="preserve"> </w:t>
            </w:r>
            <w:r w:rsidRPr="00B94303">
              <w:rPr>
                <w:rFonts w:ascii="Times New Roman" w:eastAsia="Calibri" w:hAnsi="Times New Roman" w:cs="Times New Roman"/>
                <w:bCs/>
                <w:sz w:val="24"/>
                <w:szCs w:val="24"/>
                <w:lang w:val="kk-KZ"/>
              </w:rPr>
              <w:t xml:space="preserve">Табиғаттағы маусымдық өзгерістер туралы </w:t>
            </w:r>
            <w:r w:rsidRPr="00B94303">
              <w:rPr>
                <w:rFonts w:ascii="Times New Roman" w:eastAsia="Calibri" w:hAnsi="Times New Roman" w:cs="Times New Roman"/>
                <w:bCs/>
                <w:sz w:val="24"/>
                <w:szCs w:val="24"/>
                <w:lang w:val="kk-KZ"/>
              </w:rPr>
              <w:lastRenderedPageBreak/>
              <w:t xml:space="preserve">алғашқы түсініктерді қалыптастыру: жаңбыр, жел және т.б. </w:t>
            </w:r>
            <w:r w:rsidRPr="00B94303">
              <w:rPr>
                <w:rFonts w:ascii="Times New Roman" w:hAnsi="Times New Roman" w:cs="Times New Roman"/>
                <w:bCs/>
                <w:sz w:val="24"/>
                <w:szCs w:val="24"/>
                <w:lang w:val="kk-KZ"/>
              </w:rPr>
              <w:t>(Қоршаған ортамен таныстыру)</w:t>
            </w:r>
            <w:r w:rsidRPr="00B94303">
              <w:rPr>
                <w:rFonts w:ascii="Times New Roman" w:hAnsi="Times New Roman" w:cs="Times New Roman"/>
                <w:bCs/>
                <w:color w:val="000000"/>
                <w:sz w:val="24"/>
                <w:szCs w:val="24"/>
                <w:lang w:val="kk-KZ"/>
              </w:rPr>
              <w:t xml:space="preserve">          </w:t>
            </w:r>
            <w:r w:rsidRPr="00B94303">
              <w:rPr>
                <w:rFonts w:ascii="Times New Roman" w:hAnsi="Times New Roman" w:cs="Times New Roman"/>
                <w:bCs/>
                <w:sz w:val="24"/>
                <w:szCs w:val="20"/>
                <w:lang w:val="kk-KZ"/>
              </w:rPr>
              <w:t xml:space="preserve"> </w:t>
            </w:r>
            <w:r w:rsidRPr="00B94303">
              <w:rPr>
                <w:rFonts w:ascii="Times New Roman" w:hAnsi="Times New Roman" w:cs="Times New Roman"/>
                <w:bCs/>
                <w:sz w:val="24"/>
                <w:szCs w:val="24"/>
                <w:lang w:val="kk-KZ"/>
              </w:rPr>
              <w:t xml:space="preserve">                       </w:t>
            </w:r>
          </w:p>
        </w:tc>
        <w:tc>
          <w:tcPr>
            <w:tcW w:w="2682" w:type="dxa"/>
            <w:gridSpan w:val="2"/>
          </w:tcPr>
          <w:p w14:paraId="67DBD461" w14:textId="77777777" w:rsidR="00D557AB" w:rsidRPr="00B94303" w:rsidRDefault="00D557AB" w:rsidP="00D557AB">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B94303">
              <w:rPr>
                <w:rFonts w:ascii="Times New Roman" w:eastAsia="Calibri" w:hAnsi="Times New Roman" w:cs="Times New Roman"/>
                <w:bCs/>
                <w:kern w:val="24"/>
                <w:sz w:val="24"/>
                <w:szCs w:val="24"/>
                <w:lang w:val="kk-KZ" w:eastAsia="kk-KZ"/>
              </w:rPr>
              <w:lastRenderedPageBreak/>
              <w:t>«Сүңгілерді бақылау»</w:t>
            </w:r>
          </w:p>
          <w:p w14:paraId="776F7C5B" w14:textId="77777777" w:rsidR="00D557AB" w:rsidRPr="00B94303" w:rsidRDefault="00D557AB" w:rsidP="00D557AB">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B94303">
              <w:rPr>
                <w:rFonts w:ascii="Times New Roman" w:eastAsia="Calibri" w:hAnsi="Times New Roman" w:cs="Times New Roman"/>
                <w:bCs/>
                <w:kern w:val="24"/>
                <w:sz w:val="24"/>
                <w:szCs w:val="24"/>
                <w:lang w:val="kk-KZ" w:eastAsia="kk-KZ"/>
              </w:rPr>
              <w:t>Мақсаты: Балалармен бірге сүңгілерді қарау. Олардың пайда болуын түсіндіру.</w:t>
            </w:r>
          </w:p>
          <w:p w14:paraId="0B029736" w14:textId="77777777" w:rsidR="00D557AB" w:rsidRPr="00B94303" w:rsidRDefault="00D557AB" w:rsidP="00D557AB">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B94303">
              <w:rPr>
                <w:rFonts w:ascii="Times New Roman" w:eastAsia="Calibri" w:hAnsi="Times New Roman" w:cs="Times New Roman"/>
                <w:bCs/>
                <w:kern w:val="24"/>
                <w:sz w:val="24"/>
                <w:szCs w:val="24"/>
                <w:lang w:val="kk-KZ" w:eastAsia="kk-KZ"/>
              </w:rPr>
              <w:t>Еңбек: Таза жолдар.</w:t>
            </w:r>
          </w:p>
          <w:p w14:paraId="7D6FB8AC" w14:textId="77777777" w:rsidR="00D557AB" w:rsidRPr="00B94303" w:rsidRDefault="00D557AB" w:rsidP="00D557AB">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B94303">
              <w:rPr>
                <w:rFonts w:ascii="Times New Roman" w:eastAsia="Calibri" w:hAnsi="Times New Roman" w:cs="Times New Roman"/>
                <w:bCs/>
                <w:kern w:val="24"/>
                <w:sz w:val="24"/>
                <w:szCs w:val="24"/>
                <w:lang w:val="kk-KZ" w:eastAsia="kk-KZ"/>
              </w:rPr>
              <w:t>Мақсаты: Ауладағы жолды қардан тазалау. Еңбекқорлыққа баулу.</w:t>
            </w:r>
          </w:p>
          <w:p w14:paraId="420C9851" w14:textId="77777777" w:rsidR="00D557AB" w:rsidRPr="00B94303" w:rsidRDefault="00D557AB" w:rsidP="00D557AB">
            <w:pPr>
              <w:spacing w:line="240" w:lineRule="auto"/>
              <w:rPr>
                <w:rFonts w:ascii="Times New Roman" w:hAnsi="Times New Roman" w:cs="Times New Roman"/>
                <w:bCs/>
                <w:sz w:val="24"/>
                <w:szCs w:val="20"/>
                <w:lang w:val="kk-KZ"/>
              </w:rPr>
            </w:pPr>
            <w:r w:rsidRPr="00B94303">
              <w:rPr>
                <w:rFonts w:ascii="Times New Roman" w:hAnsi="Times New Roman" w:cs="Times New Roman"/>
                <w:bCs/>
                <w:sz w:val="24"/>
                <w:szCs w:val="20"/>
                <w:lang w:val="kk-KZ"/>
              </w:rPr>
              <w:t xml:space="preserve"> Қимылды ойын «Байқап қал» </w:t>
            </w:r>
          </w:p>
          <w:p w14:paraId="783C42C0" w14:textId="77777777" w:rsidR="00D557AB" w:rsidRPr="00B94303" w:rsidRDefault="00D557AB" w:rsidP="00D557AB">
            <w:pPr>
              <w:widowControl w:val="0"/>
              <w:rPr>
                <w:rFonts w:ascii="Times New Roman" w:eastAsia="Calibri" w:hAnsi="Times New Roman" w:cs="Times New Roman"/>
                <w:bCs/>
                <w:sz w:val="24"/>
                <w:szCs w:val="24"/>
                <w:lang w:val="kk-KZ"/>
              </w:rPr>
            </w:pPr>
            <w:r w:rsidRPr="00B94303">
              <w:rPr>
                <w:rFonts w:ascii="Times New Roman" w:hAnsi="Times New Roman" w:cs="Times New Roman"/>
                <w:bCs/>
                <w:sz w:val="24"/>
                <w:szCs w:val="20"/>
                <w:lang w:val="kk-KZ"/>
              </w:rPr>
              <w:t>Мақсаты: Байқампаздыққа, тапқырлыққа тәрбиелеу.</w:t>
            </w:r>
            <w:r w:rsidRPr="00B94303">
              <w:rPr>
                <w:rFonts w:ascii="Times New Roman" w:eastAsia="Calibri" w:hAnsi="Times New Roman" w:cs="Times New Roman"/>
                <w:bCs/>
                <w:sz w:val="24"/>
                <w:szCs w:val="24"/>
                <w:lang w:val="kk-KZ"/>
              </w:rPr>
              <w:t xml:space="preserve"> Табиғаттағы маусымдық өзгерістер туралы алғашқы түсініктерді қалыптастыру: жаңбыр, жел және т.б. </w:t>
            </w:r>
            <w:r w:rsidRPr="00B94303">
              <w:rPr>
                <w:rFonts w:ascii="Times New Roman" w:hAnsi="Times New Roman" w:cs="Times New Roman"/>
                <w:bCs/>
                <w:sz w:val="24"/>
                <w:szCs w:val="24"/>
                <w:lang w:val="kk-KZ"/>
              </w:rPr>
              <w:t>(Қоршаған ортамен таныстыру)</w:t>
            </w:r>
          </w:p>
          <w:p w14:paraId="3AD9AC19" w14:textId="77777777" w:rsidR="00D557AB" w:rsidRPr="00B94303" w:rsidRDefault="00D557AB" w:rsidP="00D557AB">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B94303">
              <w:rPr>
                <w:rFonts w:ascii="Times New Roman" w:hAnsi="Times New Roman" w:cs="Times New Roman"/>
                <w:bCs/>
                <w:sz w:val="24"/>
                <w:szCs w:val="24"/>
                <w:lang w:val="kk-KZ"/>
              </w:rPr>
              <w:lastRenderedPageBreak/>
              <w:t xml:space="preserve"> </w:t>
            </w:r>
            <w:r w:rsidRPr="00B94303">
              <w:rPr>
                <w:rFonts w:ascii="Times New Roman" w:hAnsi="Times New Roman" w:cs="Times New Roman"/>
                <w:bCs/>
                <w:color w:val="000000"/>
                <w:sz w:val="24"/>
                <w:szCs w:val="24"/>
                <w:lang w:val="kk-KZ"/>
              </w:rPr>
              <w:t xml:space="preserve">            </w:t>
            </w:r>
            <w:r w:rsidRPr="00B94303">
              <w:rPr>
                <w:rFonts w:ascii="Times New Roman" w:hAnsi="Times New Roman" w:cs="Times New Roman"/>
                <w:bCs/>
                <w:sz w:val="24"/>
                <w:szCs w:val="20"/>
                <w:lang w:val="kk-KZ"/>
              </w:rPr>
              <w:t xml:space="preserve"> </w:t>
            </w:r>
            <w:r w:rsidRPr="00B94303">
              <w:rPr>
                <w:rFonts w:ascii="Times New Roman" w:hAnsi="Times New Roman" w:cs="Times New Roman"/>
                <w:bCs/>
                <w:sz w:val="24"/>
                <w:szCs w:val="24"/>
                <w:lang w:val="kk-KZ"/>
              </w:rPr>
              <w:t xml:space="preserve"> </w:t>
            </w:r>
          </w:p>
        </w:tc>
        <w:tc>
          <w:tcPr>
            <w:tcW w:w="2834" w:type="dxa"/>
            <w:gridSpan w:val="2"/>
          </w:tcPr>
          <w:p w14:paraId="4C1A0E8C" w14:textId="77777777" w:rsidR="00B94303" w:rsidRPr="00B94303" w:rsidRDefault="00B94303" w:rsidP="00B94303">
            <w:pPr>
              <w:spacing w:line="240" w:lineRule="auto"/>
              <w:rPr>
                <w:rFonts w:ascii="Times New Roman" w:hAnsi="Times New Roman" w:cs="Times New Roman"/>
                <w:bCs/>
                <w:color w:val="000000"/>
                <w:sz w:val="24"/>
                <w:szCs w:val="24"/>
                <w:lang w:val="kk-KZ"/>
              </w:rPr>
            </w:pPr>
            <w:r w:rsidRPr="00B94303">
              <w:rPr>
                <w:rFonts w:ascii="Times New Roman" w:hAnsi="Times New Roman" w:cs="Times New Roman"/>
                <w:bCs/>
                <w:color w:val="000000"/>
                <w:sz w:val="24"/>
                <w:szCs w:val="24"/>
                <w:lang w:val="kk-KZ"/>
              </w:rPr>
              <w:lastRenderedPageBreak/>
              <w:t>«Шырша мен қарағайды салыстыра  бақылау»</w:t>
            </w:r>
          </w:p>
          <w:p w14:paraId="1EACE096" w14:textId="77777777" w:rsidR="00B94303" w:rsidRPr="00B94303" w:rsidRDefault="00B94303" w:rsidP="00B94303">
            <w:pPr>
              <w:spacing w:line="240" w:lineRule="auto"/>
              <w:rPr>
                <w:rFonts w:ascii="Times New Roman" w:hAnsi="Times New Roman" w:cs="Times New Roman"/>
                <w:bCs/>
                <w:color w:val="000000"/>
                <w:sz w:val="24"/>
                <w:szCs w:val="24"/>
                <w:lang w:val="kk-KZ"/>
              </w:rPr>
            </w:pPr>
            <w:r w:rsidRPr="00B94303">
              <w:rPr>
                <w:rFonts w:ascii="Times New Roman" w:hAnsi="Times New Roman" w:cs="Times New Roman"/>
                <w:bCs/>
                <w:color w:val="000000"/>
                <w:sz w:val="24"/>
                <w:szCs w:val="24"/>
                <w:lang w:val="kk-KZ"/>
              </w:rPr>
              <w:t>Мақсаты: Қарағай мен шыршаны салыстыру. Ағашты тауып атай білу, ұқсастығы мен айырмашылығын таба білу.</w:t>
            </w:r>
          </w:p>
          <w:p w14:paraId="69309828" w14:textId="77777777" w:rsidR="00B94303" w:rsidRPr="00B94303" w:rsidRDefault="00B94303" w:rsidP="00B94303">
            <w:pPr>
              <w:spacing w:line="240" w:lineRule="auto"/>
              <w:rPr>
                <w:rFonts w:ascii="Times New Roman" w:hAnsi="Times New Roman" w:cs="Times New Roman"/>
                <w:bCs/>
                <w:color w:val="000000"/>
                <w:sz w:val="24"/>
                <w:szCs w:val="24"/>
                <w:lang w:val="kk-KZ"/>
              </w:rPr>
            </w:pPr>
            <w:r w:rsidRPr="00B94303">
              <w:rPr>
                <w:rFonts w:ascii="Times New Roman" w:hAnsi="Times New Roman" w:cs="Times New Roman"/>
                <w:bCs/>
                <w:color w:val="000000"/>
                <w:sz w:val="24"/>
                <w:szCs w:val="24"/>
                <w:lang w:val="kk-KZ"/>
              </w:rPr>
              <w:t>Еңбек: Біздің аула</w:t>
            </w:r>
          </w:p>
          <w:p w14:paraId="29C87A79" w14:textId="61EF61E5" w:rsidR="00B94303" w:rsidRPr="00B94303" w:rsidRDefault="00B94303" w:rsidP="00B94303">
            <w:pPr>
              <w:spacing w:line="240" w:lineRule="auto"/>
              <w:rPr>
                <w:rFonts w:ascii="Times New Roman" w:hAnsi="Times New Roman" w:cs="Times New Roman"/>
                <w:bCs/>
                <w:color w:val="000000"/>
                <w:sz w:val="24"/>
                <w:szCs w:val="24"/>
                <w:lang w:val="kk-KZ"/>
              </w:rPr>
            </w:pPr>
            <w:r w:rsidRPr="00B94303">
              <w:rPr>
                <w:rFonts w:ascii="Times New Roman" w:hAnsi="Times New Roman" w:cs="Times New Roman"/>
                <w:bCs/>
                <w:color w:val="000000"/>
                <w:sz w:val="24"/>
                <w:szCs w:val="24"/>
                <w:lang w:val="kk-KZ"/>
              </w:rPr>
              <w:t>Мақсаты: Тазалыққа, үлкеннің еңбегін қадірлеуге үйрету. Қимылды ойын:              «Ақ қоян»</w:t>
            </w:r>
          </w:p>
          <w:p w14:paraId="084A232E" w14:textId="0B0F384C" w:rsidR="00B94303" w:rsidRPr="00B94303" w:rsidRDefault="00B94303" w:rsidP="00B94303">
            <w:pPr>
              <w:spacing w:line="240" w:lineRule="auto"/>
              <w:rPr>
                <w:rFonts w:ascii="Times New Roman" w:hAnsi="Times New Roman" w:cs="Times New Roman"/>
                <w:bCs/>
                <w:color w:val="000000"/>
                <w:sz w:val="24"/>
                <w:szCs w:val="24"/>
                <w:lang w:val="kk-KZ"/>
              </w:rPr>
            </w:pPr>
            <w:r w:rsidRPr="00B94303">
              <w:rPr>
                <w:rFonts w:ascii="Times New Roman" w:hAnsi="Times New Roman" w:cs="Times New Roman"/>
                <w:bCs/>
                <w:color w:val="000000"/>
                <w:sz w:val="24"/>
                <w:szCs w:val="24"/>
                <w:lang w:val="kk-KZ"/>
              </w:rPr>
              <w:t>Мақсаты: Балаларды ептілікке баулу.</w:t>
            </w:r>
            <w:r w:rsidRPr="00B94303">
              <w:rPr>
                <w:rFonts w:ascii="Times New Roman" w:hAnsi="Times New Roman" w:cs="Times New Roman"/>
                <w:bCs/>
                <w:sz w:val="24"/>
                <w:szCs w:val="24"/>
                <w:lang w:val="kk-KZ"/>
              </w:rPr>
              <w:t xml:space="preserve">  </w:t>
            </w:r>
            <w:r w:rsidRPr="00B94303">
              <w:rPr>
                <w:rFonts w:ascii="Times New Roman" w:eastAsia="Calibri" w:hAnsi="Times New Roman" w:cs="Times New Roman"/>
                <w:bCs/>
                <w:sz w:val="24"/>
                <w:szCs w:val="24"/>
                <w:lang w:val="kk-KZ"/>
              </w:rPr>
              <w:t xml:space="preserve">Табиғаттағы маусымдық өзгерістер туралы алғашқы түсініктерді қалыптастыру: жаңбыр, жел және т.б. </w:t>
            </w:r>
            <w:r w:rsidRPr="00B94303">
              <w:rPr>
                <w:rFonts w:ascii="Times New Roman" w:hAnsi="Times New Roman" w:cs="Times New Roman"/>
                <w:bCs/>
                <w:sz w:val="24"/>
                <w:szCs w:val="24"/>
                <w:lang w:val="kk-KZ"/>
              </w:rPr>
              <w:t xml:space="preserve">(Қоршаған ортамен таныстыру)        </w:t>
            </w:r>
          </w:p>
          <w:p w14:paraId="4BAC07BC" w14:textId="77777777" w:rsidR="00D557AB" w:rsidRPr="00B94303" w:rsidRDefault="00D557AB" w:rsidP="00D557AB">
            <w:pPr>
              <w:widowControl w:val="0"/>
              <w:rPr>
                <w:rFonts w:ascii="Times New Roman" w:hAnsi="Times New Roman" w:cs="Times New Roman"/>
                <w:bCs/>
                <w:sz w:val="24"/>
                <w:szCs w:val="24"/>
                <w:lang w:val="kk-KZ"/>
              </w:rPr>
            </w:pPr>
          </w:p>
        </w:tc>
        <w:tc>
          <w:tcPr>
            <w:tcW w:w="3123" w:type="dxa"/>
          </w:tcPr>
          <w:p w14:paraId="21B18A2B" w14:textId="77777777" w:rsidR="00D557AB" w:rsidRPr="00B94303" w:rsidRDefault="00D557AB" w:rsidP="00D557AB">
            <w:pPr>
              <w:spacing w:line="240" w:lineRule="auto"/>
              <w:rPr>
                <w:rFonts w:ascii="Times New Roman" w:hAnsi="Times New Roman" w:cs="Times New Roman"/>
                <w:bCs/>
                <w:sz w:val="24"/>
                <w:szCs w:val="20"/>
                <w:lang w:val="kk-KZ"/>
              </w:rPr>
            </w:pPr>
            <w:r w:rsidRPr="00B94303">
              <w:rPr>
                <w:rFonts w:ascii="Times New Roman" w:hAnsi="Times New Roman" w:cs="Times New Roman"/>
                <w:bCs/>
                <w:sz w:val="24"/>
                <w:szCs w:val="20"/>
                <w:lang w:val="kk-KZ"/>
              </w:rPr>
              <w:t>«Күннің көзіне бақылау»</w:t>
            </w:r>
          </w:p>
          <w:p w14:paraId="7814DF94" w14:textId="77777777" w:rsidR="00B94303" w:rsidRDefault="00D557AB" w:rsidP="00D557AB">
            <w:pPr>
              <w:spacing w:line="240" w:lineRule="auto"/>
              <w:rPr>
                <w:rFonts w:ascii="Times New Roman" w:hAnsi="Times New Roman" w:cs="Times New Roman"/>
                <w:bCs/>
                <w:sz w:val="24"/>
                <w:szCs w:val="20"/>
                <w:lang w:val="kk-KZ"/>
              </w:rPr>
            </w:pPr>
            <w:r w:rsidRPr="00B94303">
              <w:rPr>
                <w:rFonts w:ascii="Times New Roman" w:hAnsi="Times New Roman" w:cs="Times New Roman"/>
                <w:bCs/>
                <w:sz w:val="24"/>
                <w:szCs w:val="20"/>
                <w:lang w:val="kk-KZ"/>
              </w:rPr>
              <w:t xml:space="preserve">Мақсаты: Күн көзінің көктем кезінде белсенді өзгерісін көруге үйрету </w:t>
            </w:r>
          </w:p>
          <w:p w14:paraId="330E696A" w14:textId="53D22E1F" w:rsidR="00D557AB" w:rsidRPr="00B94303" w:rsidRDefault="00D557AB" w:rsidP="00D557AB">
            <w:pPr>
              <w:spacing w:line="240" w:lineRule="auto"/>
              <w:rPr>
                <w:rFonts w:ascii="Times New Roman" w:hAnsi="Times New Roman" w:cs="Times New Roman"/>
                <w:bCs/>
                <w:sz w:val="24"/>
                <w:szCs w:val="20"/>
                <w:lang w:val="kk-KZ"/>
              </w:rPr>
            </w:pPr>
            <w:r w:rsidRPr="00B94303">
              <w:rPr>
                <w:rFonts w:ascii="Times New Roman" w:hAnsi="Times New Roman" w:cs="Times New Roman"/>
                <w:bCs/>
                <w:sz w:val="24"/>
                <w:szCs w:val="20"/>
                <w:lang w:val="kk-KZ"/>
              </w:rPr>
              <w:t xml:space="preserve"> жоғары көтеріледі, шуақтары жылу шашқанда, қарай алмайсың) барынша түсінік беру.</w:t>
            </w:r>
          </w:p>
          <w:p w14:paraId="4AEEE086" w14:textId="77777777" w:rsidR="00D557AB" w:rsidRPr="00B94303" w:rsidRDefault="00D557AB" w:rsidP="00D557AB">
            <w:pPr>
              <w:spacing w:line="240" w:lineRule="auto"/>
              <w:rPr>
                <w:rFonts w:ascii="Times New Roman" w:hAnsi="Times New Roman" w:cs="Times New Roman"/>
                <w:bCs/>
                <w:sz w:val="24"/>
                <w:szCs w:val="20"/>
                <w:lang w:val="kk-KZ"/>
              </w:rPr>
            </w:pPr>
            <w:r w:rsidRPr="00B94303">
              <w:rPr>
                <w:rFonts w:ascii="Times New Roman" w:hAnsi="Times New Roman" w:cs="Times New Roman"/>
                <w:bCs/>
                <w:sz w:val="24"/>
                <w:szCs w:val="20"/>
                <w:lang w:val="kk-KZ"/>
              </w:rPr>
              <w:t>Еңбек: Аула сыпырушының еңбегін бақылау, көмек беру.</w:t>
            </w:r>
          </w:p>
          <w:p w14:paraId="4928466D" w14:textId="77777777" w:rsidR="00D557AB" w:rsidRPr="00B94303" w:rsidRDefault="00D557AB" w:rsidP="00D557AB">
            <w:pPr>
              <w:spacing w:line="240" w:lineRule="auto"/>
              <w:rPr>
                <w:rFonts w:ascii="Times New Roman" w:hAnsi="Times New Roman" w:cs="Times New Roman"/>
                <w:bCs/>
                <w:sz w:val="24"/>
                <w:szCs w:val="20"/>
                <w:lang w:val="kk-KZ"/>
              </w:rPr>
            </w:pPr>
            <w:r w:rsidRPr="00B94303">
              <w:rPr>
                <w:rFonts w:ascii="Times New Roman" w:hAnsi="Times New Roman" w:cs="Times New Roman"/>
                <w:bCs/>
                <w:sz w:val="24"/>
                <w:szCs w:val="20"/>
                <w:lang w:val="kk-KZ"/>
              </w:rPr>
              <w:t xml:space="preserve">Қимылды  ойыны </w:t>
            </w:r>
          </w:p>
          <w:p w14:paraId="2922A3F5" w14:textId="77777777" w:rsidR="00D557AB" w:rsidRPr="00B94303" w:rsidRDefault="00D557AB" w:rsidP="00D557AB">
            <w:pPr>
              <w:spacing w:line="240" w:lineRule="auto"/>
              <w:rPr>
                <w:rFonts w:ascii="Times New Roman" w:hAnsi="Times New Roman" w:cs="Times New Roman"/>
                <w:bCs/>
                <w:sz w:val="24"/>
                <w:szCs w:val="20"/>
                <w:lang w:val="kk-KZ"/>
              </w:rPr>
            </w:pPr>
            <w:r w:rsidRPr="00B94303">
              <w:rPr>
                <w:rFonts w:ascii="Times New Roman" w:hAnsi="Times New Roman" w:cs="Times New Roman"/>
                <w:bCs/>
                <w:sz w:val="24"/>
                <w:szCs w:val="20"/>
                <w:lang w:val="kk-KZ"/>
              </w:rPr>
              <w:t xml:space="preserve"> «Жолды тап» </w:t>
            </w:r>
          </w:p>
          <w:p w14:paraId="30F8B81C" w14:textId="77777777" w:rsidR="00D557AB" w:rsidRPr="00B94303" w:rsidRDefault="00D557AB" w:rsidP="00D557AB">
            <w:pPr>
              <w:spacing w:line="240" w:lineRule="auto"/>
              <w:rPr>
                <w:rFonts w:ascii="Times New Roman" w:hAnsi="Times New Roman" w:cs="Times New Roman"/>
                <w:bCs/>
                <w:color w:val="000000"/>
                <w:sz w:val="24"/>
                <w:szCs w:val="24"/>
                <w:lang w:val="kk-KZ"/>
              </w:rPr>
            </w:pPr>
            <w:r w:rsidRPr="00B94303">
              <w:rPr>
                <w:rFonts w:ascii="Times New Roman" w:hAnsi="Times New Roman" w:cs="Times New Roman"/>
                <w:bCs/>
                <w:sz w:val="24"/>
                <w:szCs w:val="20"/>
                <w:lang w:val="kk-KZ"/>
              </w:rPr>
              <w:t>Мақсаты: Аулада ойын мәресінен финишқа дейін жүгіру. Кеңістікті бағдарлауға дамыту.</w:t>
            </w:r>
            <w:r w:rsidRPr="00B94303">
              <w:rPr>
                <w:rFonts w:ascii="Times New Roman" w:hAnsi="Times New Roman" w:cs="Times New Roman"/>
                <w:bCs/>
                <w:color w:val="000000"/>
                <w:sz w:val="24"/>
                <w:szCs w:val="24"/>
                <w:lang w:val="kk-KZ"/>
              </w:rPr>
              <w:t xml:space="preserve"> </w:t>
            </w:r>
          </w:p>
          <w:p w14:paraId="50BBD64C" w14:textId="3B879A97" w:rsidR="00D557AB" w:rsidRPr="00B94303" w:rsidRDefault="00D557AB" w:rsidP="00D557AB">
            <w:pPr>
              <w:widowControl w:val="0"/>
              <w:rPr>
                <w:rFonts w:ascii="Times New Roman" w:eastAsia="Calibri" w:hAnsi="Times New Roman" w:cs="Times New Roman"/>
                <w:bCs/>
                <w:sz w:val="24"/>
                <w:szCs w:val="24"/>
                <w:lang w:val="kk-KZ"/>
              </w:rPr>
            </w:pPr>
            <w:r w:rsidRPr="00B94303">
              <w:rPr>
                <w:rFonts w:ascii="Times New Roman" w:eastAsia="Calibri" w:hAnsi="Times New Roman" w:cs="Times New Roman"/>
                <w:bCs/>
                <w:sz w:val="24"/>
                <w:szCs w:val="24"/>
                <w:lang w:val="kk-KZ"/>
              </w:rPr>
              <w:t xml:space="preserve">Табиғаттағы маусымдық өзгерістер туралы алғашқы түсініктерді қалыптастыру: жаңбыр, жел және т.б. </w:t>
            </w:r>
            <w:r w:rsidRPr="00B94303">
              <w:rPr>
                <w:rFonts w:ascii="Times New Roman" w:hAnsi="Times New Roman" w:cs="Times New Roman"/>
                <w:bCs/>
                <w:sz w:val="24"/>
                <w:szCs w:val="24"/>
                <w:lang w:val="kk-KZ"/>
              </w:rPr>
              <w:t xml:space="preserve">(Қоршаған ортамен </w:t>
            </w:r>
            <w:r w:rsidRPr="00B94303">
              <w:rPr>
                <w:rFonts w:ascii="Times New Roman" w:hAnsi="Times New Roman" w:cs="Times New Roman"/>
                <w:bCs/>
                <w:sz w:val="24"/>
                <w:szCs w:val="24"/>
                <w:lang w:val="kk-KZ"/>
              </w:rPr>
              <w:lastRenderedPageBreak/>
              <w:t>таныстыру)</w:t>
            </w:r>
          </w:p>
        </w:tc>
        <w:tc>
          <w:tcPr>
            <w:tcW w:w="1814" w:type="dxa"/>
          </w:tcPr>
          <w:p w14:paraId="15286047" w14:textId="378B876D" w:rsidR="00D557AB" w:rsidRPr="00B94303" w:rsidRDefault="00D557AB" w:rsidP="00D557AB">
            <w:pPr>
              <w:widowControl w:val="0"/>
              <w:rPr>
                <w:rFonts w:ascii="Times New Roman" w:eastAsia="Calibri" w:hAnsi="Times New Roman" w:cs="Times New Roman"/>
                <w:bCs/>
                <w:sz w:val="24"/>
                <w:szCs w:val="24"/>
                <w:lang w:val="kk-KZ"/>
              </w:rPr>
            </w:pPr>
            <w:r w:rsidRPr="00B94303">
              <w:rPr>
                <w:rFonts w:ascii="Times New Roman" w:hAnsi="Times New Roman" w:cs="Times New Roman"/>
                <w:bCs/>
                <w:sz w:val="24"/>
                <w:szCs w:val="24"/>
                <w:lang w:val="kk-KZ"/>
              </w:rPr>
              <w:lastRenderedPageBreak/>
              <w:t xml:space="preserve"> </w:t>
            </w:r>
          </w:p>
        </w:tc>
      </w:tr>
      <w:tr w:rsidR="00B94303" w:rsidRPr="00155D5F" w14:paraId="54360904" w14:textId="6F00ED98" w:rsidTr="005D2845">
        <w:tc>
          <w:tcPr>
            <w:tcW w:w="2687" w:type="dxa"/>
          </w:tcPr>
          <w:p w14:paraId="743A6D4E" w14:textId="77777777" w:rsidR="00B94303" w:rsidRPr="00D06F1E" w:rsidRDefault="00B94303" w:rsidP="00D557AB">
            <w:pPr>
              <w:spacing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878" w:type="dxa"/>
            <w:gridSpan w:val="3"/>
          </w:tcPr>
          <w:p w14:paraId="00804725" w14:textId="737D7145" w:rsidR="00B94303" w:rsidRPr="00D06F1E" w:rsidRDefault="00B94303"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Топқа оралу кезінде қатарға тұруды  дағдыландыру. </w:t>
            </w:r>
          </w:p>
        </w:tc>
        <w:tc>
          <w:tcPr>
            <w:tcW w:w="2682" w:type="dxa"/>
            <w:gridSpan w:val="2"/>
          </w:tcPr>
          <w:p w14:paraId="6229C30D" w14:textId="015F1ED3" w:rsidR="00B94303" w:rsidRPr="00D06F1E" w:rsidRDefault="001F6A0D"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Топта киетін аяқ киімдерін өз бетінше ауыстырып киюін қалыптастыру.</w:t>
            </w:r>
          </w:p>
        </w:tc>
        <w:tc>
          <w:tcPr>
            <w:tcW w:w="2821" w:type="dxa"/>
          </w:tcPr>
          <w:p w14:paraId="5773B727" w14:textId="4FA8BCA7" w:rsidR="00B94303" w:rsidRPr="00D06F1E" w:rsidRDefault="001F6A0D"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Өз шкафтарын тану дағдысын қалыптастыру. Балаларды реттілікпен шешінуге үйрету.</w:t>
            </w:r>
          </w:p>
        </w:tc>
        <w:tc>
          <w:tcPr>
            <w:tcW w:w="3136" w:type="dxa"/>
            <w:gridSpan w:val="2"/>
          </w:tcPr>
          <w:p w14:paraId="7BE6C926" w14:textId="383F67CA" w:rsidR="00B94303" w:rsidRPr="00D06F1E" w:rsidRDefault="001F6A0D"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Асықпай педагогтың артынан жүру, жұптасып жүруді үйрету.  </w:t>
            </w:r>
          </w:p>
        </w:tc>
        <w:tc>
          <w:tcPr>
            <w:tcW w:w="1814" w:type="dxa"/>
          </w:tcPr>
          <w:p w14:paraId="11A7D8DB" w14:textId="4D74261B" w:rsidR="00B94303" w:rsidRPr="00D06F1E" w:rsidRDefault="00B94303" w:rsidP="00D557AB">
            <w:pPr>
              <w:spacing w:line="240" w:lineRule="auto"/>
              <w:rPr>
                <w:rFonts w:ascii="Times New Roman" w:hAnsi="Times New Roman" w:cs="Times New Roman"/>
                <w:sz w:val="24"/>
                <w:szCs w:val="20"/>
                <w:lang w:val="kk-KZ"/>
              </w:rPr>
            </w:pPr>
          </w:p>
        </w:tc>
      </w:tr>
      <w:tr w:rsidR="001F6A0D" w:rsidRPr="00155D5F" w14:paraId="3D6DA509" w14:textId="77777777" w:rsidTr="005D2845">
        <w:trPr>
          <w:trHeight w:val="2370"/>
        </w:trPr>
        <w:tc>
          <w:tcPr>
            <w:tcW w:w="2687" w:type="dxa"/>
          </w:tcPr>
          <w:p w14:paraId="3804CF99" w14:textId="77777777" w:rsidR="00D557AB" w:rsidRPr="00D06F1E" w:rsidRDefault="00D557AB" w:rsidP="00D557AB">
            <w:pPr>
              <w:spacing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878" w:type="dxa"/>
            <w:gridSpan w:val="3"/>
          </w:tcPr>
          <w:p w14:paraId="2B9CEA2A" w14:textId="77777777" w:rsidR="00D557AB" w:rsidRPr="00F54688" w:rsidRDefault="00D557AB" w:rsidP="00D557AB">
            <w:pPr>
              <w:rPr>
                <w:rFonts w:ascii="Times New Roman" w:hAnsi="Times New Roman" w:cs="Times New Roman"/>
                <w:sz w:val="24"/>
                <w:szCs w:val="20"/>
                <w:lang w:val="kk-KZ"/>
              </w:rPr>
            </w:pPr>
            <w:r w:rsidRPr="00233320">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82" w:type="dxa"/>
            <w:gridSpan w:val="2"/>
          </w:tcPr>
          <w:p w14:paraId="3DD00EF8" w14:textId="77777777" w:rsidR="00D557AB" w:rsidRDefault="00D557AB"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Тамақтану (өз орнын білу,  дұрыс отыру, асхана құралдарын дұрыс ұстай білу,  ұқыпты тамақтану ,  сөйлеспеу,   алғыс айтуға) дағдыландыру.</w:t>
            </w:r>
          </w:p>
          <w:p w14:paraId="71DB2565" w14:textId="77777777" w:rsidR="00D557AB" w:rsidRDefault="00D557AB" w:rsidP="00D557AB">
            <w:pPr>
              <w:spacing w:line="240" w:lineRule="auto"/>
              <w:rPr>
                <w:rFonts w:ascii="Times New Roman" w:hAnsi="Times New Roman" w:cs="Times New Roman"/>
                <w:sz w:val="24"/>
                <w:szCs w:val="20"/>
                <w:lang w:val="kk-KZ"/>
              </w:rPr>
            </w:pPr>
          </w:p>
        </w:tc>
        <w:tc>
          <w:tcPr>
            <w:tcW w:w="2834" w:type="dxa"/>
            <w:gridSpan w:val="2"/>
          </w:tcPr>
          <w:p w14:paraId="7F3683B5" w14:textId="3C1C1035" w:rsidR="00D557AB" w:rsidRDefault="001F6A0D"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3123" w:type="dxa"/>
          </w:tcPr>
          <w:p w14:paraId="6967A5DF" w14:textId="77777777" w:rsidR="00D557AB" w:rsidRPr="00233320" w:rsidRDefault="00D557AB"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tc>
        <w:tc>
          <w:tcPr>
            <w:tcW w:w="1814" w:type="dxa"/>
          </w:tcPr>
          <w:p w14:paraId="4853443D" w14:textId="1BA69BB2" w:rsidR="00D557AB" w:rsidRDefault="00D557AB" w:rsidP="00D557AB">
            <w:pPr>
              <w:spacing w:line="240" w:lineRule="auto"/>
              <w:rPr>
                <w:rFonts w:ascii="Times New Roman" w:hAnsi="Times New Roman" w:cs="Times New Roman"/>
                <w:sz w:val="24"/>
                <w:szCs w:val="20"/>
                <w:u w:val="single"/>
                <w:lang w:val="kk-KZ"/>
              </w:rPr>
            </w:pPr>
          </w:p>
        </w:tc>
      </w:tr>
      <w:tr w:rsidR="001F6A0D" w:rsidRPr="00D557AB" w14:paraId="09706B67" w14:textId="77777777" w:rsidTr="005D2845">
        <w:trPr>
          <w:trHeight w:val="1465"/>
        </w:trPr>
        <w:tc>
          <w:tcPr>
            <w:tcW w:w="2687" w:type="dxa"/>
          </w:tcPr>
          <w:p w14:paraId="3261320C" w14:textId="77777777" w:rsidR="00D557AB" w:rsidRDefault="00D557AB" w:rsidP="00D557AB">
            <w:pPr>
              <w:spacing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878" w:type="dxa"/>
            <w:gridSpan w:val="3"/>
          </w:tcPr>
          <w:p w14:paraId="55C9BFCA" w14:textId="77777777" w:rsidR="00D557AB" w:rsidRPr="005B2179" w:rsidRDefault="00D557AB" w:rsidP="00D557AB">
            <w:pPr>
              <w:spacing w:line="288" w:lineRule="atLeast"/>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                    «Түлкі мен тырна»  ертегісін оқып беру.</w:t>
            </w:r>
          </w:p>
        </w:tc>
        <w:tc>
          <w:tcPr>
            <w:tcW w:w="2682" w:type="dxa"/>
            <w:gridSpan w:val="2"/>
          </w:tcPr>
          <w:p w14:paraId="37CF8286" w14:textId="77777777" w:rsidR="00D557AB" w:rsidRPr="002640B3" w:rsidRDefault="00D557AB" w:rsidP="00D557AB">
            <w:pPr>
              <w:pStyle w:val="Default"/>
              <w:rPr>
                <w:szCs w:val="20"/>
                <w:lang w:val="kk-KZ"/>
              </w:rPr>
            </w:pPr>
            <w:r>
              <w:rPr>
                <w:b/>
                <w:lang w:val="kk-KZ"/>
              </w:rPr>
              <w:t xml:space="preserve"> </w:t>
            </w:r>
            <w:r>
              <w:rPr>
                <w:szCs w:val="20"/>
                <w:lang w:val="kk-KZ"/>
              </w:rPr>
              <w:t xml:space="preserve">Балалардың  тыныш ұйықтауы үшін жайлы жағдай жасау «Қуыр, қуыр, қуырмаш» </w:t>
            </w:r>
          </w:p>
        </w:tc>
        <w:tc>
          <w:tcPr>
            <w:tcW w:w="2834" w:type="dxa"/>
            <w:gridSpan w:val="2"/>
          </w:tcPr>
          <w:p w14:paraId="2ECF15DD" w14:textId="1601417A" w:rsidR="00D557AB" w:rsidRPr="005F077E" w:rsidRDefault="001F6A0D"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                    «Қызыл телпек»  ертегісін оқып беру.</w:t>
            </w:r>
          </w:p>
        </w:tc>
        <w:tc>
          <w:tcPr>
            <w:tcW w:w="3123" w:type="dxa"/>
          </w:tcPr>
          <w:p w14:paraId="59868830" w14:textId="77777777" w:rsidR="00D557AB" w:rsidRDefault="00D557AB" w:rsidP="00D557AB">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14:paraId="19238F87" w14:textId="77777777" w:rsidR="00D557AB" w:rsidRPr="0012018A" w:rsidRDefault="00D557AB"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«Топ, топ балақан»</w:t>
            </w:r>
          </w:p>
        </w:tc>
        <w:tc>
          <w:tcPr>
            <w:tcW w:w="1814" w:type="dxa"/>
          </w:tcPr>
          <w:p w14:paraId="0445EBB7" w14:textId="4939AED3" w:rsidR="00D557AB" w:rsidRPr="00CF4D19" w:rsidRDefault="00D557AB" w:rsidP="00D557AB">
            <w:pPr>
              <w:spacing w:line="240" w:lineRule="auto"/>
              <w:rPr>
                <w:rFonts w:ascii="Times New Roman" w:hAnsi="Times New Roman" w:cs="Times New Roman"/>
                <w:sz w:val="24"/>
                <w:szCs w:val="24"/>
                <w:u w:val="single"/>
                <w:lang w:val="kk-KZ"/>
              </w:rPr>
            </w:pPr>
          </w:p>
        </w:tc>
      </w:tr>
      <w:tr w:rsidR="001F6A0D" w:rsidRPr="00155D5F" w14:paraId="3F9D5239" w14:textId="77777777" w:rsidTr="005D2845">
        <w:tc>
          <w:tcPr>
            <w:tcW w:w="2687" w:type="dxa"/>
          </w:tcPr>
          <w:p w14:paraId="38D5106E" w14:textId="77777777" w:rsidR="00D557AB" w:rsidRPr="00B0022A" w:rsidRDefault="00D557AB" w:rsidP="00D557AB">
            <w:pPr>
              <w:spacing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w:t>
            </w:r>
            <w:r>
              <w:rPr>
                <w:rFonts w:ascii="Times New Roman" w:hAnsi="Times New Roman" w:cs="Times New Roman"/>
                <w:b/>
                <w:bCs/>
                <w:sz w:val="24"/>
                <w:szCs w:val="20"/>
                <w:lang w:val="kk-KZ"/>
              </w:rPr>
              <w:t xml:space="preserve"> </w:t>
            </w:r>
            <w:r w:rsidRPr="00B0022A">
              <w:rPr>
                <w:rFonts w:ascii="Times New Roman" w:hAnsi="Times New Roman" w:cs="Times New Roman"/>
                <w:b/>
                <w:bCs/>
                <w:sz w:val="24"/>
                <w:szCs w:val="20"/>
                <w:lang w:val="kk-KZ"/>
              </w:rPr>
              <w:t>сауықтыру шаралары</w:t>
            </w:r>
          </w:p>
        </w:tc>
        <w:tc>
          <w:tcPr>
            <w:tcW w:w="2878" w:type="dxa"/>
            <w:gridSpan w:val="3"/>
          </w:tcPr>
          <w:p w14:paraId="60E426C6" w14:textId="77777777" w:rsidR="00D557AB" w:rsidRDefault="00D557AB" w:rsidP="00D557AB">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Жалпақ табандылықты  болдырмау үшін түйіршікті және жұмсақ  жолақшалармен жүру  (дене белсенділігі)</w:t>
            </w:r>
          </w:p>
        </w:tc>
        <w:tc>
          <w:tcPr>
            <w:tcW w:w="2682" w:type="dxa"/>
            <w:gridSpan w:val="2"/>
          </w:tcPr>
          <w:p w14:paraId="2BB05977" w14:textId="77777777" w:rsidR="00D557AB" w:rsidRDefault="00D557AB"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14:paraId="2764F469" w14:textId="77777777" w:rsidR="00D557AB" w:rsidRDefault="00D557AB" w:rsidP="00D557AB">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c>
          <w:tcPr>
            <w:tcW w:w="2834" w:type="dxa"/>
            <w:gridSpan w:val="2"/>
          </w:tcPr>
          <w:p w14:paraId="6E69E1F0" w14:textId="77777777" w:rsidR="001F6A0D" w:rsidRDefault="001F6A0D" w:rsidP="001F6A0D">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14:paraId="6701333D" w14:textId="6F0D9405" w:rsidR="00D557AB" w:rsidRDefault="001F6A0D" w:rsidP="001F6A0D">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c>
          <w:tcPr>
            <w:tcW w:w="3123" w:type="dxa"/>
          </w:tcPr>
          <w:p w14:paraId="341795DC" w14:textId="77777777" w:rsidR="00D557AB" w:rsidRPr="007921DE" w:rsidRDefault="00D557AB"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Жалпақ табандылықты  болдырмау үшін түйіршікті және жұмсақ  жолақшамен жүру                              (дене белсенділігі)</w:t>
            </w:r>
          </w:p>
        </w:tc>
        <w:tc>
          <w:tcPr>
            <w:tcW w:w="1814" w:type="dxa"/>
          </w:tcPr>
          <w:p w14:paraId="40600B46" w14:textId="510B77E1" w:rsidR="00D557AB" w:rsidRDefault="00D557AB" w:rsidP="00D557AB">
            <w:pPr>
              <w:spacing w:line="240" w:lineRule="auto"/>
              <w:rPr>
                <w:rFonts w:ascii="Times New Roman" w:hAnsi="Times New Roman" w:cs="Times New Roman"/>
                <w:sz w:val="24"/>
                <w:szCs w:val="20"/>
                <w:u w:val="single"/>
                <w:lang w:val="kk-KZ"/>
              </w:rPr>
            </w:pPr>
          </w:p>
        </w:tc>
      </w:tr>
      <w:tr w:rsidR="00D557AB" w:rsidRPr="00155D5F" w14:paraId="246BE800" w14:textId="77777777" w:rsidTr="001F6A0D">
        <w:tc>
          <w:tcPr>
            <w:tcW w:w="2687" w:type="dxa"/>
          </w:tcPr>
          <w:p w14:paraId="11682DBA" w14:textId="77777777" w:rsidR="00D557AB" w:rsidRPr="007E4C02" w:rsidRDefault="00D557AB" w:rsidP="00D557AB">
            <w:pPr>
              <w:spacing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Бесін ас</w:t>
            </w:r>
          </w:p>
        </w:tc>
        <w:tc>
          <w:tcPr>
            <w:tcW w:w="13331" w:type="dxa"/>
            <w:gridSpan w:val="9"/>
          </w:tcPr>
          <w:p w14:paraId="64AEE3F4" w14:textId="77777777" w:rsidR="00D557AB" w:rsidRDefault="00D557AB" w:rsidP="00D557AB">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Үстел басында қарапайым мінез -құлық дағдыларын қалыптастыру, асты тауысып жеуге  дағдыландыру. </w:t>
            </w:r>
          </w:p>
        </w:tc>
      </w:tr>
      <w:tr w:rsidR="001F6A0D" w:rsidRPr="00155D5F" w14:paraId="6EACF640" w14:textId="77777777" w:rsidTr="005D2845">
        <w:tc>
          <w:tcPr>
            <w:tcW w:w="2687" w:type="dxa"/>
          </w:tcPr>
          <w:p w14:paraId="5AB0121A" w14:textId="77777777" w:rsidR="00D557AB" w:rsidRPr="00902FD8" w:rsidRDefault="00D557AB" w:rsidP="00D557AB">
            <w:pPr>
              <w:spacing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Балалардың дерб</w:t>
            </w:r>
            <w:r w:rsidRPr="00902FD8">
              <w:rPr>
                <w:rFonts w:ascii="Times New Roman" w:hAnsi="Times New Roman" w:cs="Times New Roman"/>
                <w:b/>
                <w:bCs/>
                <w:sz w:val="24"/>
                <w:szCs w:val="20"/>
                <w:lang w:val="kk-KZ"/>
              </w:rPr>
              <w:t xml:space="preserve">ес іс-әрекеті  </w:t>
            </w:r>
            <w:r w:rsidRPr="00B0022A">
              <w:rPr>
                <w:rFonts w:ascii="Times New Roman" w:hAnsi="Times New Roman" w:cs="Times New Roman"/>
                <w:b/>
                <w:bCs/>
                <w:sz w:val="24"/>
                <w:szCs w:val="20"/>
                <w:lang w:val="kk-KZ"/>
              </w:rPr>
              <w:t xml:space="preserve">(баяу қимылды ойындар, </w:t>
            </w:r>
            <w:r w:rsidRPr="00B0022A">
              <w:rPr>
                <w:rFonts w:ascii="Times New Roman" w:hAnsi="Times New Roman" w:cs="Times New Roman"/>
                <w:b/>
                <w:bCs/>
                <w:sz w:val="24"/>
                <w:szCs w:val="20"/>
                <w:lang w:val="kk-KZ"/>
              </w:rPr>
              <w:lastRenderedPageBreak/>
              <w:t>үстел үсті ойындары, бейнелеу әрекеті, кітаптар қарау және тағы басқа іс-әрекеттер)</w:t>
            </w:r>
          </w:p>
          <w:p w14:paraId="2FB361F0" w14:textId="77777777" w:rsidR="00D557AB" w:rsidRPr="00902FD8" w:rsidRDefault="00D557AB" w:rsidP="00D557AB">
            <w:pPr>
              <w:spacing w:line="240" w:lineRule="auto"/>
              <w:rPr>
                <w:rFonts w:ascii="Times New Roman" w:hAnsi="Times New Roman" w:cs="Times New Roman"/>
                <w:b/>
                <w:bCs/>
                <w:sz w:val="24"/>
                <w:szCs w:val="20"/>
                <w:lang w:val="kk-KZ"/>
              </w:rPr>
            </w:pPr>
            <w:r w:rsidRPr="00902FD8">
              <w:rPr>
                <w:rFonts w:ascii="Times New Roman" w:hAnsi="Times New Roman" w:cs="Times New Roman"/>
                <w:b/>
                <w:bCs/>
                <w:sz w:val="24"/>
                <w:szCs w:val="20"/>
                <w:lang w:val="kk-KZ"/>
              </w:rPr>
              <w:t> </w:t>
            </w:r>
          </w:p>
        </w:tc>
        <w:tc>
          <w:tcPr>
            <w:tcW w:w="2878" w:type="dxa"/>
            <w:gridSpan w:val="3"/>
          </w:tcPr>
          <w:p w14:paraId="07BD4616" w14:textId="77777777" w:rsidR="001F6A0D" w:rsidRDefault="00D557AB" w:rsidP="00D557AB">
            <w:pPr>
              <w:spacing w:line="240" w:lineRule="auto"/>
              <w:ind w:right="-108"/>
              <w:rPr>
                <w:rFonts w:ascii="Times New Roman" w:eastAsia="Calibri" w:hAnsi="Times New Roman" w:cs="Times New Roman"/>
                <w:sz w:val="24"/>
                <w:szCs w:val="24"/>
                <w:lang w:val="kk-KZ"/>
              </w:rPr>
            </w:pPr>
            <w:r w:rsidRPr="001F6A0D">
              <w:rPr>
                <w:rFonts w:ascii="Times New Roman" w:hAnsi="Times New Roman" w:cs="Times New Roman"/>
                <w:sz w:val="24"/>
                <w:szCs w:val="24"/>
                <w:lang w:val="kk-KZ"/>
              </w:rPr>
              <w:lastRenderedPageBreak/>
              <w:t xml:space="preserve">  </w:t>
            </w:r>
            <w:r w:rsidRPr="001F6A0D">
              <w:rPr>
                <w:rFonts w:ascii="Times New Roman" w:eastAsia="Calibri" w:hAnsi="Times New Roman" w:cs="Times New Roman"/>
                <w:sz w:val="24"/>
                <w:szCs w:val="24"/>
                <w:lang w:val="kk-KZ"/>
              </w:rPr>
              <w:t xml:space="preserve">Дайын болған бұйымды тұғырға орналастырып, жұмыстан кейін </w:t>
            </w:r>
            <w:r w:rsidRPr="001F6A0D">
              <w:rPr>
                <w:rFonts w:ascii="Times New Roman" w:eastAsia="Calibri" w:hAnsi="Times New Roman" w:cs="Times New Roman"/>
                <w:sz w:val="24"/>
                <w:szCs w:val="24"/>
                <w:lang w:val="kk-KZ"/>
              </w:rPr>
              <w:lastRenderedPageBreak/>
              <w:t xml:space="preserve">материалдарды жинастыруға дағдыландыру. </w:t>
            </w:r>
          </w:p>
          <w:p w14:paraId="0FC0FCA5" w14:textId="499F84FA" w:rsidR="00D557AB" w:rsidRPr="001F6A0D" w:rsidRDefault="00D557AB" w:rsidP="00D557AB">
            <w:pPr>
              <w:spacing w:line="240" w:lineRule="auto"/>
              <w:ind w:right="-108"/>
              <w:rPr>
                <w:rFonts w:ascii="Times New Roman" w:hAnsi="Times New Roman" w:cs="Times New Roman"/>
                <w:sz w:val="24"/>
                <w:szCs w:val="24"/>
                <w:lang w:val="kk-KZ"/>
              </w:rPr>
            </w:pPr>
            <w:r w:rsidRPr="001F6A0D">
              <w:rPr>
                <w:rFonts w:ascii="Times New Roman" w:hAnsi="Times New Roman" w:cs="Times New Roman"/>
                <w:sz w:val="24"/>
                <w:szCs w:val="24"/>
                <w:lang w:val="kk-KZ"/>
              </w:rPr>
              <w:t>(Мүсіндеу)</w:t>
            </w:r>
          </w:p>
          <w:p w14:paraId="79A91237" w14:textId="77777777" w:rsidR="00D557AB" w:rsidRPr="001F6A0D" w:rsidRDefault="00D557AB" w:rsidP="00D557AB">
            <w:pPr>
              <w:spacing w:line="240" w:lineRule="auto"/>
              <w:ind w:right="-108"/>
              <w:rPr>
                <w:rFonts w:ascii="Times New Roman" w:eastAsia="Times New Roman" w:hAnsi="Times New Roman" w:cs="Times New Roman"/>
                <w:color w:val="000000" w:themeColor="text1"/>
                <w:sz w:val="24"/>
                <w:szCs w:val="24"/>
                <w:lang w:val="kk-KZ" w:eastAsia="ru-RU"/>
              </w:rPr>
            </w:pPr>
            <w:r w:rsidRPr="001F6A0D">
              <w:rPr>
                <w:rFonts w:ascii="Times New Roman" w:eastAsia="Times New Roman" w:hAnsi="Times New Roman" w:cs="Times New Roman"/>
                <w:color w:val="000000" w:themeColor="text1"/>
                <w:sz w:val="24"/>
                <w:szCs w:val="24"/>
                <w:lang w:val="kk-KZ" w:eastAsia="ru-RU"/>
              </w:rPr>
              <w:t xml:space="preserve">«Бәйшешек» </w:t>
            </w:r>
          </w:p>
          <w:p w14:paraId="662CC4BC" w14:textId="77777777" w:rsidR="00D557AB" w:rsidRPr="001F6A0D" w:rsidRDefault="00D557AB" w:rsidP="00D557AB">
            <w:pPr>
              <w:spacing w:line="240" w:lineRule="auto"/>
              <w:ind w:right="-108"/>
              <w:rPr>
                <w:rFonts w:ascii="Times New Roman" w:eastAsia="Times New Roman" w:hAnsi="Times New Roman" w:cs="Times New Roman"/>
                <w:color w:val="000000" w:themeColor="text1"/>
                <w:sz w:val="24"/>
                <w:szCs w:val="24"/>
                <w:lang w:val="kk-KZ" w:eastAsia="ru-RU"/>
              </w:rPr>
            </w:pPr>
            <w:r w:rsidRPr="001F6A0D">
              <w:rPr>
                <w:rFonts w:ascii="Times New Roman" w:eastAsia="Times New Roman" w:hAnsi="Times New Roman" w:cs="Times New Roman"/>
                <w:color w:val="000000" w:themeColor="text1"/>
                <w:sz w:val="24"/>
                <w:szCs w:val="24"/>
                <w:lang w:val="kk-KZ" w:eastAsia="ru-RU"/>
              </w:rPr>
              <w:t xml:space="preserve">дидактикалық ойын </w:t>
            </w:r>
          </w:p>
          <w:p w14:paraId="5E844AC5" w14:textId="77777777" w:rsidR="00D557AB" w:rsidRPr="001F6A0D" w:rsidRDefault="00D557AB" w:rsidP="00D557AB">
            <w:pPr>
              <w:spacing w:line="240" w:lineRule="auto"/>
              <w:rPr>
                <w:rFonts w:ascii="Times New Roman" w:hAnsi="Times New Roman" w:cs="Times New Roman"/>
                <w:sz w:val="24"/>
                <w:szCs w:val="24"/>
                <w:lang w:val="kk-KZ"/>
              </w:rPr>
            </w:pPr>
            <w:r w:rsidRPr="001F6A0D">
              <w:rPr>
                <w:rFonts w:ascii="Times New Roman" w:eastAsia="Times New Roman" w:hAnsi="Times New Roman" w:cs="Times New Roman"/>
                <w:color w:val="000000" w:themeColor="text1"/>
                <w:sz w:val="24"/>
                <w:szCs w:val="24"/>
                <w:lang w:val="kk-KZ" w:eastAsia="ru-RU"/>
              </w:rPr>
              <w:t>Мақсаты: Ермексаздан қағаз бетіне салынған бәйшешекті мүсіндеуге үйрету. Шығармашылыққа баулу.</w:t>
            </w:r>
            <w:r w:rsidRPr="001F6A0D">
              <w:rPr>
                <w:rFonts w:ascii="Times New Roman" w:hAnsi="Times New Roman" w:cs="Times New Roman"/>
                <w:sz w:val="24"/>
                <w:szCs w:val="24"/>
                <w:lang w:val="kk-KZ"/>
              </w:rPr>
              <w:t xml:space="preserve">      </w:t>
            </w:r>
          </w:p>
          <w:p w14:paraId="143545AE" w14:textId="77777777" w:rsidR="00D557AB" w:rsidRPr="001F6A0D" w:rsidRDefault="00D557AB" w:rsidP="00D557AB">
            <w:pPr>
              <w:spacing w:line="240" w:lineRule="auto"/>
              <w:rPr>
                <w:rFonts w:ascii="Times New Roman" w:eastAsia="Calibri" w:hAnsi="Times New Roman" w:cs="Times New Roman"/>
                <w:sz w:val="24"/>
                <w:szCs w:val="24"/>
                <w:lang w:val="kk-KZ"/>
              </w:rPr>
            </w:pPr>
            <w:r w:rsidRPr="001F6A0D">
              <w:rPr>
                <w:rFonts w:ascii="Times New Roman" w:hAnsi="Times New Roman" w:cs="Times New Roman"/>
                <w:sz w:val="24"/>
                <w:szCs w:val="24"/>
                <w:lang w:val="kk-KZ"/>
              </w:rPr>
              <w:t>Қуыршаққа арналған әшекейлерді (білезік, жүзік, қол сағат)  заттардың ұқсастықтарын табу</w:t>
            </w:r>
            <w:r w:rsidRPr="001F6A0D">
              <w:rPr>
                <w:rFonts w:ascii="Times New Roman" w:eastAsia="Calibri" w:hAnsi="Times New Roman" w:cs="Times New Roman"/>
                <w:sz w:val="24"/>
                <w:szCs w:val="24"/>
                <w:lang w:val="kk-KZ"/>
              </w:rPr>
              <w:t xml:space="preserve">            </w:t>
            </w:r>
            <w:r w:rsidRPr="001F6A0D">
              <w:rPr>
                <w:rFonts w:ascii="Times New Roman" w:hAnsi="Times New Roman" w:cs="Times New Roman"/>
                <w:sz w:val="24"/>
                <w:szCs w:val="24"/>
                <w:lang w:val="kk-KZ"/>
              </w:rPr>
              <w:t xml:space="preserve">          </w:t>
            </w:r>
          </w:p>
          <w:p w14:paraId="5ABEDD15" w14:textId="77777777" w:rsidR="00D557AB" w:rsidRPr="001F6A0D" w:rsidRDefault="00D557AB" w:rsidP="00D557AB">
            <w:pPr>
              <w:spacing w:line="240" w:lineRule="auto"/>
              <w:rPr>
                <w:rFonts w:ascii="Times New Roman" w:hAnsi="Times New Roman" w:cs="Times New Roman"/>
                <w:sz w:val="24"/>
                <w:szCs w:val="24"/>
                <w:lang w:val="kk-KZ"/>
              </w:rPr>
            </w:pPr>
            <w:r w:rsidRPr="001F6A0D">
              <w:rPr>
                <w:rFonts w:ascii="Times New Roman" w:eastAsia="Calibri" w:hAnsi="Times New Roman" w:cs="Times New Roman"/>
                <w:sz w:val="24"/>
                <w:szCs w:val="24"/>
                <w:lang w:val="kk-KZ"/>
              </w:rPr>
              <w:t xml:space="preserve"> ( Жапсыру)</w:t>
            </w:r>
          </w:p>
          <w:p w14:paraId="6734434C" w14:textId="77777777" w:rsidR="00D557AB" w:rsidRPr="001F6A0D" w:rsidRDefault="00D557AB" w:rsidP="00D557AB">
            <w:pPr>
              <w:spacing w:line="240" w:lineRule="auto"/>
              <w:rPr>
                <w:rFonts w:ascii="Times New Roman" w:hAnsi="Times New Roman" w:cs="Times New Roman"/>
                <w:sz w:val="24"/>
                <w:szCs w:val="24"/>
                <w:lang w:val="kk-KZ"/>
              </w:rPr>
            </w:pPr>
            <w:r w:rsidRPr="001F6A0D">
              <w:rPr>
                <w:rFonts w:ascii="Times New Roman" w:hAnsi="Times New Roman" w:cs="Times New Roman"/>
                <w:sz w:val="24"/>
                <w:szCs w:val="24"/>
                <w:lang w:val="kk-KZ"/>
              </w:rPr>
              <w:t>«Қуыршаққа жүзік»</w:t>
            </w:r>
          </w:p>
          <w:p w14:paraId="5B069E30" w14:textId="77777777" w:rsidR="00D557AB" w:rsidRPr="001F6A0D" w:rsidRDefault="00D557AB" w:rsidP="00D557AB">
            <w:pPr>
              <w:spacing w:line="240" w:lineRule="auto"/>
              <w:rPr>
                <w:rFonts w:ascii="Times New Roman" w:hAnsi="Times New Roman" w:cs="Times New Roman"/>
                <w:sz w:val="24"/>
                <w:szCs w:val="24"/>
                <w:lang w:val="kk-KZ"/>
              </w:rPr>
            </w:pPr>
            <w:r w:rsidRPr="001F6A0D">
              <w:rPr>
                <w:rFonts w:ascii="Times New Roman" w:hAnsi="Times New Roman" w:cs="Times New Roman"/>
                <w:sz w:val="24"/>
                <w:szCs w:val="24"/>
                <w:lang w:val="kk-KZ"/>
              </w:rPr>
              <w:t>Мақсаты: Қуыршаққа қағаздан жүзік жасап, орналастыруға үйрету . Әдептілікке тәрбиелеу.</w:t>
            </w:r>
          </w:p>
          <w:p w14:paraId="27EF80A3" w14:textId="77777777" w:rsidR="00D557AB" w:rsidRPr="001F6A0D" w:rsidRDefault="00D557AB" w:rsidP="00D557AB">
            <w:pPr>
              <w:spacing w:line="240" w:lineRule="auto"/>
              <w:rPr>
                <w:rFonts w:ascii="Times New Roman" w:hAnsi="Times New Roman" w:cs="Times New Roman"/>
                <w:sz w:val="24"/>
                <w:szCs w:val="24"/>
                <w:lang w:val="kk-KZ"/>
              </w:rPr>
            </w:pPr>
            <w:r w:rsidRPr="001F6A0D">
              <w:rPr>
                <w:rFonts w:ascii="Times New Roman" w:hAnsi="Times New Roman" w:cs="Times New Roman"/>
                <w:sz w:val="24"/>
                <w:szCs w:val="24"/>
                <w:lang w:val="kk-KZ"/>
              </w:rPr>
              <w:t>Жеке жұмыс</w:t>
            </w:r>
          </w:p>
          <w:p w14:paraId="2A26C7F4" w14:textId="77777777" w:rsidR="00D557AB" w:rsidRPr="001F6A0D" w:rsidRDefault="00D557AB" w:rsidP="00D557AB">
            <w:pPr>
              <w:spacing w:line="240" w:lineRule="auto"/>
              <w:rPr>
                <w:rFonts w:ascii="Times New Roman" w:hAnsi="Times New Roman" w:cs="Times New Roman"/>
                <w:sz w:val="24"/>
                <w:szCs w:val="24"/>
                <w:lang w:val="kk-KZ"/>
              </w:rPr>
            </w:pPr>
            <w:r w:rsidRPr="001F6A0D">
              <w:rPr>
                <w:rFonts w:ascii="Times New Roman" w:hAnsi="Times New Roman" w:cs="Times New Roman"/>
                <w:sz w:val="24"/>
                <w:szCs w:val="24"/>
                <w:lang w:val="kk-KZ"/>
              </w:rPr>
              <w:t>Дидактикалық ойын</w:t>
            </w:r>
          </w:p>
          <w:p w14:paraId="2CD1B435" w14:textId="77777777" w:rsidR="00D557AB" w:rsidRPr="001F6A0D" w:rsidRDefault="00D557AB" w:rsidP="00D557AB">
            <w:pPr>
              <w:spacing w:line="240" w:lineRule="auto"/>
              <w:rPr>
                <w:rFonts w:ascii="Times New Roman" w:hAnsi="Times New Roman" w:cs="Times New Roman"/>
                <w:sz w:val="24"/>
                <w:szCs w:val="24"/>
                <w:lang w:val="kk-KZ"/>
              </w:rPr>
            </w:pPr>
            <w:r w:rsidRPr="001F6A0D">
              <w:rPr>
                <w:rFonts w:ascii="Times New Roman" w:hAnsi="Times New Roman" w:cs="Times New Roman"/>
                <w:sz w:val="24"/>
                <w:szCs w:val="24"/>
                <w:lang w:val="kk-KZ"/>
              </w:rPr>
              <w:t>«түстерін ата»</w:t>
            </w:r>
          </w:p>
        </w:tc>
        <w:tc>
          <w:tcPr>
            <w:tcW w:w="2682" w:type="dxa"/>
            <w:gridSpan w:val="2"/>
          </w:tcPr>
          <w:p w14:paraId="03FB238F" w14:textId="77777777" w:rsidR="00D557AB" w:rsidRPr="001F6A0D" w:rsidRDefault="00D557AB" w:rsidP="00D557AB">
            <w:pPr>
              <w:pStyle w:val="a4"/>
              <w:spacing w:before="0" w:beforeAutospacing="0" w:after="0" w:afterAutospacing="0"/>
              <w:rPr>
                <w:lang w:val="kk-KZ"/>
              </w:rPr>
            </w:pPr>
            <w:r w:rsidRPr="001F6A0D">
              <w:rPr>
                <w:lang w:val="kk-KZ"/>
              </w:rPr>
              <w:lastRenderedPageBreak/>
              <w:t xml:space="preserve"> Қуыршаққа арналған әшекейлерді (білезік, жүзік, қол сағат) </w:t>
            </w:r>
            <w:r w:rsidRPr="001F6A0D">
              <w:rPr>
                <w:lang w:val="kk-KZ"/>
              </w:rPr>
              <w:lastRenderedPageBreak/>
              <w:t>заттардың ұқсастықтарын табу</w:t>
            </w:r>
            <w:r w:rsidRPr="001F6A0D">
              <w:rPr>
                <w:rFonts w:eastAsia="Calibri"/>
                <w:lang w:val="kk-KZ"/>
              </w:rPr>
              <w:t xml:space="preserve"> (Жапсыру)</w:t>
            </w:r>
            <w:r w:rsidRPr="001F6A0D">
              <w:rPr>
                <w:lang w:val="kk-KZ"/>
              </w:rPr>
              <w:t xml:space="preserve">             </w:t>
            </w:r>
          </w:p>
          <w:p w14:paraId="548FD14E" w14:textId="77777777" w:rsidR="00D557AB" w:rsidRPr="001F6A0D" w:rsidRDefault="00D557AB" w:rsidP="00D557AB">
            <w:pPr>
              <w:pStyle w:val="a4"/>
              <w:spacing w:before="0" w:beforeAutospacing="0" w:after="0" w:afterAutospacing="0"/>
              <w:rPr>
                <w:lang w:val="kk-KZ"/>
              </w:rPr>
            </w:pPr>
            <w:r w:rsidRPr="001F6A0D">
              <w:rPr>
                <w:lang w:val="kk-KZ"/>
              </w:rPr>
              <w:t>«Сырға»</w:t>
            </w:r>
          </w:p>
          <w:p w14:paraId="2C5D8B8F" w14:textId="77777777" w:rsidR="00D557AB" w:rsidRPr="001F6A0D" w:rsidRDefault="00D557AB" w:rsidP="00D557AB">
            <w:pPr>
              <w:spacing w:line="240" w:lineRule="auto"/>
              <w:rPr>
                <w:rFonts w:ascii="Times New Roman" w:hAnsi="Times New Roman" w:cs="Times New Roman"/>
                <w:sz w:val="24"/>
                <w:szCs w:val="24"/>
                <w:lang w:val="kk-KZ"/>
              </w:rPr>
            </w:pPr>
            <w:r w:rsidRPr="001F6A0D">
              <w:rPr>
                <w:rFonts w:ascii="Times New Roman" w:hAnsi="Times New Roman" w:cs="Times New Roman"/>
                <w:sz w:val="24"/>
                <w:szCs w:val="24"/>
                <w:lang w:val="kk-KZ"/>
              </w:rPr>
              <w:t>Мақсаты:  қағаз бетіне дайын қиылған сырғаны орналастырып, жапсыруға үйрету. Ойлау қабілеттерін дамыту.</w:t>
            </w:r>
          </w:p>
          <w:p w14:paraId="4F16FC9C" w14:textId="77777777" w:rsidR="001F6A0D" w:rsidRDefault="00D557AB" w:rsidP="00D557AB">
            <w:pPr>
              <w:spacing w:line="259" w:lineRule="auto"/>
              <w:rPr>
                <w:rFonts w:ascii="Times New Roman" w:hAnsi="Times New Roman" w:cs="Times New Roman"/>
                <w:sz w:val="24"/>
                <w:szCs w:val="24"/>
                <w:lang w:val="kk-KZ"/>
              </w:rPr>
            </w:pPr>
            <w:r w:rsidRPr="001F6A0D">
              <w:rPr>
                <w:rFonts w:ascii="Times New Roman" w:eastAsia="Calibri" w:hAnsi="Times New Roman" w:cs="Times New Roman"/>
                <w:sz w:val="24"/>
                <w:szCs w:val="24"/>
                <w:lang w:val="kk-KZ"/>
              </w:rPr>
              <w:t>Қимылдарды, қолдың ұсақ моторикасын үйлестіру дағдыларын меңгерту.   (Сенсорика)</w:t>
            </w:r>
            <w:r w:rsidRPr="001F6A0D">
              <w:rPr>
                <w:rFonts w:ascii="Times New Roman" w:hAnsi="Times New Roman" w:cs="Times New Roman"/>
                <w:sz w:val="24"/>
                <w:szCs w:val="24"/>
                <w:lang w:val="kk-KZ"/>
              </w:rPr>
              <w:t xml:space="preserve">                Бірдей пішіндерді топтастырып ойнату, ұқсас қасиеттері бойынша салыстыру.</w:t>
            </w:r>
            <w:r w:rsidRPr="001F6A0D">
              <w:rPr>
                <w:rFonts w:ascii="Times New Roman" w:eastAsia="Calibri" w:hAnsi="Times New Roman" w:cs="Times New Roman"/>
                <w:sz w:val="24"/>
                <w:szCs w:val="24"/>
                <w:lang w:val="kk-KZ"/>
              </w:rPr>
              <w:t xml:space="preserve">                 </w:t>
            </w:r>
            <w:r w:rsidRPr="001F6A0D">
              <w:rPr>
                <w:rFonts w:ascii="Times New Roman" w:hAnsi="Times New Roman" w:cs="Times New Roman"/>
                <w:sz w:val="24"/>
                <w:szCs w:val="28"/>
                <w:lang w:val="kk-KZ"/>
              </w:rPr>
              <w:t xml:space="preserve">Қарапайым құрылысты үлгі бойынша, ересектің көмегімен, өз бетінше құрастыру, кеңістік қатынастарды түсіну. </w:t>
            </w:r>
            <w:r w:rsidRPr="001F6A0D">
              <w:rPr>
                <w:rFonts w:ascii="Times New Roman" w:eastAsia="Calibri" w:hAnsi="Times New Roman" w:cs="Times New Roman"/>
                <w:sz w:val="24"/>
                <w:szCs w:val="24"/>
                <w:lang w:val="kk-KZ"/>
              </w:rPr>
              <w:t xml:space="preserve">                </w:t>
            </w:r>
            <w:r w:rsidRPr="001F6A0D">
              <w:rPr>
                <w:rFonts w:ascii="Times New Roman" w:hAnsi="Times New Roman" w:cs="Times New Roman"/>
                <w:sz w:val="24"/>
                <w:szCs w:val="24"/>
                <w:lang w:val="kk-KZ"/>
              </w:rPr>
              <w:t xml:space="preserve">(Құрастыру) </w:t>
            </w:r>
          </w:p>
          <w:p w14:paraId="1BBFA7D8" w14:textId="5B510AC5" w:rsidR="00D557AB" w:rsidRPr="001F6A0D" w:rsidRDefault="00D557AB" w:rsidP="00D557AB">
            <w:pPr>
              <w:spacing w:line="259" w:lineRule="auto"/>
              <w:rPr>
                <w:rFonts w:ascii="Times New Roman" w:eastAsia="Calibri" w:hAnsi="Times New Roman" w:cs="Times New Roman"/>
                <w:sz w:val="24"/>
                <w:szCs w:val="24"/>
                <w:lang w:val="kk-KZ"/>
              </w:rPr>
            </w:pPr>
            <w:r w:rsidRPr="001F6A0D">
              <w:rPr>
                <w:rFonts w:ascii="Times New Roman" w:hAnsi="Times New Roman" w:cs="Times New Roman"/>
                <w:sz w:val="24"/>
                <w:szCs w:val="24"/>
                <w:lang w:val="kk-KZ"/>
              </w:rPr>
              <w:t xml:space="preserve"> </w:t>
            </w:r>
            <w:r w:rsidRPr="001F6A0D">
              <w:rPr>
                <w:rFonts w:ascii="Times New Roman" w:hAnsi="Times New Roman" w:cs="Times New Roman"/>
                <w:sz w:val="24"/>
                <w:szCs w:val="20"/>
                <w:lang w:val="kk-KZ"/>
              </w:rPr>
              <w:t>«Түсіне қарай жина» Мақсаты:   түсіне қарай, жанауға үйрету.</w:t>
            </w:r>
            <w:r w:rsidRPr="001F6A0D">
              <w:rPr>
                <w:rFonts w:ascii="Times New Roman" w:hAnsi="Times New Roman" w:cs="Times New Roman"/>
                <w:color w:val="000000"/>
                <w:sz w:val="24"/>
                <w:szCs w:val="24"/>
                <w:lang w:val="kk-KZ"/>
              </w:rPr>
              <w:t xml:space="preserve"> </w:t>
            </w:r>
            <w:r w:rsidRPr="001F6A0D">
              <w:rPr>
                <w:rFonts w:ascii="Times New Roman" w:eastAsia="Calibri" w:hAnsi="Times New Roman" w:cs="Times New Roman"/>
                <w:sz w:val="24"/>
                <w:szCs w:val="24"/>
                <w:lang w:val="kk-KZ"/>
              </w:rPr>
              <w:t xml:space="preserve">                </w:t>
            </w:r>
            <w:r w:rsidRPr="001F6A0D">
              <w:rPr>
                <w:rFonts w:ascii="Times New Roman" w:hAnsi="Times New Roman" w:cs="Times New Roman"/>
                <w:sz w:val="24"/>
                <w:szCs w:val="20"/>
                <w:lang w:val="kk-KZ"/>
              </w:rPr>
              <w:t>Еркін ойын</w:t>
            </w:r>
          </w:p>
        </w:tc>
        <w:tc>
          <w:tcPr>
            <w:tcW w:w="2834" w:type="dxa"/>
            <w:gridSpan w:val="2"/>
          </w:tcPr>
          <w:p w14:paraId="744BE635" w14:textId="77777777" w:rsidR="001F6A0D" w:rsidRPr="001F6A0D" w:rsidRDefault="00D557AB" w:rsidP="001F6A0D">
            <w:pPr>
              <w:spacing w:line="240" w:lineRule="auto"/>
              <w:rPr>
                <w:rFonts w:ascii="Times New Roman" w:hAnsi="Times New Roman" w:cs="Times New Roman"/>
                <w:sz w:val="24"/>
                <w:szCs w:val="24"/>
                <w:lang w:val="kk-KZ"/>
              </w:rPr>
            </w:pPr>
            <w:r w:rsidRPr="001F6A0D">
              <w:rPr>
                <w:rFonts w:ascii="Times New Roman" w:hAnsi="Times New Roman" w:cs="Times New Roman"/>
                <w:sz w:val="24"/>
                <w:szCs w:val="20"/>
                <w:lang w:val="kk-KZ"/>
              </w:rPr>
              <w:lastRenderedPageBreak/>
              <w:t xml:space="preserve"> </w:t>
            </w:r>
            <w:r w:rsidR="001F6A0D" w:rsidRPr="001F6A0D">
              <w:rPr>
                <w:rFonts w:ascii="Times New Roman" w:hAnsi="Times New Roman" w:cs="Times New Roman"/>
                <w:sz w:val="24"/>
                <w:szCs w:val="24"/>
                <w:lang w:val="kk-KZ"/>
              </w:rPr>
              <w:t xml:space="preserve">Қуыршаққа арналған әшекейлерді (білезік, жүзік, қол сағат)  </w:t>
            </w:r>
            <w:r w:rsidR="001F6A0D" w:rsidRPr="001F6A0D">
              <w:rPr>
                <w:rFonts w:ascii="Times New Roman" w:hAnsi="Times New Roman" w:cs="Times New Roman"/>
                <w:sz w:val="24"/>
                <w:szCs w:val="24"/>
                <w:lang w:val="kk-KZ"/>
              </w:rPr>
              <w:lastRenderedPageBreak/>
              <w:t>заттардың ұқсастықтарын табу</w:t>
            </w:r>
            <w:r w:rsidR="001F6A0D" w:rsidRPr="001F6A0D">
              <w:rPr>
                <w:rFonts w:ascii="Times New Roman" w:eastAsia="Calibri" w:hAnsi="Times New Roman" w:cs="Times New Roman"/>
                <w:sz w:val="24"/>
                <w:szCs w:val="24"/>
                <w:lang w:val="kk-KZ"/>
              </w:rPr>
              <w:t xml:space="preserve">            ( Жапсыру)</w:t>
            </w:r>
          </w:p>
          <w:p w14:paraId="1ECB6456" w14:textId="77777777" w:rsidR="001F6A0D" w:rsidRPr="001F6A0D" w:rsidRDefault="001F6A0D" w:rsidP="001F6A0D">
            <w:pPr>
              <w:spacing w:line="240" w:lineRule="auto"/>
              <w:rPr>
                <w:rFonts w:ascii="Times New Roman" w:hAnsi="Times New Roman" w:cs="Times New Roman"/>
                <w:sz w:val="24"/>
                <w:szCs w:val="24"/>
                <w:lang w:val="kk-KZ"/>
              </w:rPr>
            </w:pPr>
            <w:r w:rsidRPr="001F6A0D">
              <w:rPr>
                <w:rFonts w:ascii="Times New Roman" w:hAnsi="Times New Roman" w:cs="Times New Roman"/>
                <w:sz w:val="24"/>
                <w:szCs w:val="24"/>
                <w:lang w:val="kk-KZ"/>
              </w:rPr>
              <w:t>«Қол сағаты»</w:t>
            </w:r>
          </w:p>
          <w:p w14:paraId="799BCC6E" w14:textId="6B7E9BA7" w:rsidR="001F6A0D" w:rsidRPr="001F6A0D" w:rsidRDefault="001F6A0D" w:rsidP="001F6A0D">
            <w:pPr>
              <w:spacing w:line="240" w:lineRule="auto"/>
              <w:rPr>
                <w:rFonts w:ascii="Times New Roman" w:hAnsi="Times New Roman" w:cs="Times New Roman"/>
                <w:sz w:val="24"/>
                <w:szCs w:val="24"/>
                <w:lang w:val="kk-KZ"/>
              </w:rPr>
            </w:pPr>
            <w:r w:rsidRPr="001F6A0D">
              <w:rPr>
                <w:rFonts w:ascii="Times New Roman" w:hAnsi="Times New Roman" w:cs="Times New Roman"/>
                <w:sz w:val="24"/>
                <w:szCs w:val="24"/>
                <w:lang w:val="kk-KZ"/>
              </w:rPr>
              <w:t>Мақсаты: қағаз бетіне қағаздан қиылған  қол сағатын орналастыруға  үйрету. Әдептілікке тәрбиелеу.</w:t>
            </w:r>
          </w:p>
          <w:p w14:paraId="68FE9145" w14:textId="77777777" w:rsidR="001F6A0D" w:rsidRPr="001F6A0D" w:rsidRDefault="001F6A0D" w:rsidP="001F6A0D">
            <w:pPr>
              <w:spacing w:line="240" w:lineRule="auto"/>
              <w:ind w:right="-108"/>
              <w:rPr>
                <w:rFonts w:ascii="Times New Roman" w:hAnsi="Times New Roman" w:cs="Times New Roman"/>
                <w:sz w:val="24"/>
                <w:szCs w:val="24"/>
                <w:lang w:val="kk-KZ"/>
              </w:rPr>
            </w:pPr>
            <w:r w:rsidRPr="001F6A0D">
              <w:rPr>
                <w:rFonts w:ascii="Times New Roman" w:hAnsi="Times New Roman" w:cs="Times New Roman"/>
                <w:sz w:val="24"/>
                <w:szCs w:val="24"/>
                <w:lang w:val="kk-KZ"/>
              </w:rPr>
              <w:t xml:space="preserve">Жеке жұмыс  </w:t>
            </w:r>
          </w:p>
          <w:p w14:paraId="0917E0E8" w14:textId="77777777" w:rsidR="001F6A0D" w:rsidRPr="001F6A0D" w:rsidRDefault="001F6A0D" w:rsidP="001F6A0D">
            <w:pPr>
              <w:spacing w:line="240" w:lineRule="auto"/>
              <w:ind w:right="-108"/>
              <w:rPr>
                <w:rFonts w:ascii="Times New Roman" w:hAnsi="Times New Roman" w:cs="Times New Roman"/>
                <w:sz w:val="24"/>
                <w:szCs w:val="24"/>
                <w:lang w:val="kk-KZ"/>
              </w:rPr>
            </w:pPr>
            <w:r w:rsidRPr="001F6A0D">
              <w:rPr>
                <w:rFonts w:ascii="Times New Roman" w:eastAsia="Calibri" w:hAnsi="Times New Roman" w:cs="Times New Roman"/>
                <w:sz w:val="24"/>
                <w:szCs w:val="24"/>
                <w:lang w:val="kk-KZ"/>
              </w:rPr>
              <w:t xml:space="preserve">Дайын болған бұйымды тұғырға орналастырып, жұмыстан кейін материалдарды жинастыруға дағдыландыру. </w:t>
            </w:r>
            <w:r w:rsidRPr="001F6A0D">
              <w:rPr>
                <w:rFonts w:ascii="Times New Roman" w:hAnsi="Times New Roman" w:cs="Times New Roman"/>
                <w:sz w:val="24"/>
                <w:szCs w:val="24"/>
                <w:lang w:val="kk-KZ"/>
              </w:rPr>
              <w:t>(Мүсіндеу)</w:t>
            </w:r>
          </w:p>
          <w:p w14:paraId="07611F3A" w14:textId="27B9E0DC" w:rsidR="001F6A0D" w:rsidRPr="001F6A0D" w:rsidRDefault="001F6A0D" w:rsidP="001F6A0D">
            <w:pPr>
              <w:spacing w:line="240" w:lineRule="auto"/>
              <w:ind w:right="-108"/>
              <w:rPr>
                <w:rFonts w:ascii="Times New Roman" w:eastAsia="Times New Roman" w:hAnsi="Times New Roman" w:cs="Times New Roman"/>
                <w:color w:val="000000" w:themeColor="text1"/>
                <w:sz w:val="24"/>
                <w:szCs w:val="24"/>
                <w:lang w:val="kk-KZ" w:eastAsia="ru-RU"/>
              </w:rPr>
            </w:pPr>
            <w:r w:rsidRPr="001F6A0D">
              <w:rPr>
                <w:rFonts w:ascii="Times New Roman" w:eastAsia="Times New Roman" w:hAnsi="Times New Roman" w:cs="Times New Roman"/>
                <w:color w:val="000000" w:themeColor="text1"/>
                <w:sz w:val="24"/>
                <w:szCs w:val="24"/>
                <w:lang w:val="kk-KZ" w:eastAsia="ru-RU"/>
              </w:rPr>
              <w:t xml:space="preserve">«Көңілді саусақтар» </w:t>
            </w:r>
          </w:p>
          <w:p w14:paraId="33F7A573" w14:textId="77777777" w:rsidR="001F6A0D" w:rsidRPr="001F6A0D" w:rsidRDefault="001F6A0D" w:rsidP="001F6A0D">
            <w:pPr>
              <w:spacing w:line="240" w:lineRule="auto"/>
              <w:ind w:right="-108"/>
              <w:rPr>
                <w:rFonts w:ascii="Times New Roman" w:eastAsia="Times New Roman" w:hAnsi="Times New Roman" w:cs="Times New Roman"/>
                <w:color w:val="000000" w:themeColor="text1"/>
                <w:sz w:val="24"/>
                <w:szCs w:val="24"/>
                <w:lang w:val="kk-KZ" w:eastAsia="ru-RU"/>
              </w:rPr>
            </w:pPr>
            <w:r w:rsidRPr="001F6A0D">
              <w:rPr>
                <w:rFonts w:ascii="Times New Roman" w:eastAsia="Times New Roman" w:hAnsi="Times New Roman" w:cs="Times New Roman"/>
                <w:color w:val="000000" w:themeColor="text1"/>
                <w:sz w:val="24"/>
                <w:szCs w:val="24"/>
                <w:lang w:val="kk-KZ" w:eastAsia="ru-RU"/>
              </w:rPr>
              <w:t xml:space="preserve">дидактикалық ойын </w:t>
            </w:r>
          </w:p>
          <w:p w14:paraId="390DA3C8" w14:textId="77777777" w:rsidR="001F6A0D" w:rsidRDefault="001F6A0D" w:rsidP="001F6A0D">
            <w:pPr>
              <w:widowControl w:val="0"/>
              <w:rPr>
                <w:rFonts w:ascii="Times New Roman" w:hAnsi="Times New Roman" w:cs="Times New Roman"/>
                <w:sz w:val="24"/>
                <w:szCs w:val="24"/>
                <w:lang w:val="kk-KZ"/>
              </w:rPr>
            </w:pPr>
            <w:r w:rsidRPr="001F6A0D">
              <w:rPr>
                <w:rFonts w:ascii="Times New Roman" w:eastAsia="Times New Roman" w:hAnsi="Times New Roman" w:cs="Times New Roman"/>
                <w:color w:val="000000" w:themeColor="text1"/>
                <w:sz w:val="24"/>
                <w:szCs w:val="24"/>
                <w:lang w:val="kk-KZ" w:eastAsia="ru-RU"/>
              </w:rPr>
              <w:t>Мақсаты:  Балаларды  түстерді ажыратып, ермексазбен  ұқыпты жұмыс жасауға үйрету.</w:t>
            </w:r>
            <w:r w:rsidRPr="001F6A0D">
              <w:rPr>
                <w:rFonts w:ascii="Times New Roman" w:hAnsi="Times New Roman" w:cs="Times New Roman"/>
                <w:sz w:val="24"/>
                <w:szCs w:val="24"/>
                <w:lang w:val="kk-KZ"/>
              </w:rPr>
              <w:t xml:space="preserve">                     </w:t>
            </w:r>
            <w:r w:rsidRPr="001F6A0D">
              <w:rPr>
                <w:rFonts w:ascii="Times New Roman" w:hAnsi="Times New Roman" w:cs="Times New Roman"/>
                <w:sz w:val="24"/>
                <w:szCs w:val="28"/>
                <w:lang w:val="kk-KZ"/>
              </w:rPr>
              <w:t>Қарапайым құрылысты үлгі бойынша, ересектің көмегімен, өз бетінше құрастыру, кеңістік қатынастарды түсіну.</w:t>
            </w:r>
            <w:r w:rsidRPr="001F6A0D">
              <w:rPr>
                <w:rFonts w:ascii="Times New Roman" w:eastAsia="Calibri" w:hAnsi="Times New Roman" w:cs="Times New Roman"/>
                <w:sz w:val="24"/>
                <w:szCs w:val="24"/>
                <w:lang w:val="kk-KZ"/>
              </w:rPr>
              <w:t xml:space="preserve">                </w:t>
            </w:r>
            <w:r w:rsidRPr="001F6A0D">
              <w:rPr>
                <w:rFonts w:ascii="Times New Roman" w:hAnsi="Times New Roman" w:cs="Times New Roman"/>
                <w:sz w:val="24"/>
                <w:szCs w:val="24"/>
                <w:lang w:val="kk-KZ"/>
              </w:rPr>
              <w:t xml:space="preserve">(Құрастыру) </w:t>
            </w:r>
          </w:p>
          <w:p w14:paraId="2296DA78" w14:textId="538BE644" w:rsidR="00D557AB" w:rsidRPr="001F6A0D" w:rsidRDefault="001F6A0D" w:rsidP="001F6A0D">
            <w:pPr>
              <w:widowControl w:val="0"/>
              <w:rPr>
                <w:rFonts w:ascii="Times New Roman" w:eastAsia="Times New Roman" w:hAnsi="Times New Roman"/>
                <w:sz w:val="24"/>
                <w:szCs w:val="24"/>
                <w:lang w:val="kk-KZ"/>
              </w:rPr>
            </w:pPr>
            <w:r w:rsidRPr="001F6A0D">
              <w:rPr>
                <w:rFonts w:ascii="Times New Roman" w:eastAsia="Times New Roman" w:hAnsi="Times New Roman" w:cs="Times New Roman"/>
                <w:sz w:val="24"/>
                <w:szCs w:val="24"/>
                <w:lang w:val="kk-KZ" w:eastAsia="ru-RU"/>
              </w:rPr>
              <w:t xml:space="preserve">«Көңілді түстер» </w:t>
            </w:r>
            <w:r w:rsidRPr="001F6A0D">
              <w:rPr>
                <w:rFonts w:ascii="Times New Roman" w:eastAsia="Calibri" w:hAnsi="Times New Roman" w:cs="Times New Roman"/>
                <w:sz w:val="24"/>
                <w:szCs w:val="24"/>
                <w:lang w:val="kk-KZ"/>
              </w:rPr>
              <w:t xml:space="preserve">              </w:t>
            </w:r>
            <w:r w:rsidRPr="001F6A0D">
              <w:rPr>
                <w:rFonts w:ascii="Times New Roman" w:eastAsia="Times New Roman" w:hAnsi="Times New Roman" w:cs="Times New Roman"/>
                <w:sz w:val="24"/>
                <w:szCs w:val="24"/>
                <w:lang w:val="kk-KZ" w:eastAsia="ru-RU"/>
              </w:rPr>
              <w:t>үстел-үсті  ойыны:</w:t>
            </w:r>
            <w:r w:rsidRPr="001F6A0D">
              <w:rPr>
                <w:rFonts w:ascii="Times New Roman" w:eastAsia="Calibri" w:hAnsi="Times New Roman" w:cs="Times New Roman"/>
                <w:sz w:val="24"/>
                <w:szCs w:val="24"/>
                <w:lang w:val="kk-KZ"/>
              </w:rPr>
              <w:t xml:space="preserve"> </w:t>
            </w:r>
            <w:r w:rsidRPr="001F6A0D">
              <w:rPr>
                <w:rFonts w:ascii="Times New Roman" w:eastAsia="Times New Roman" w:hAnsi="Times New Roman" w:cs="Times New Roman"/>
                <w:sz w:val="24"/>
                <w:szCs w:val="24"/>
                <w:lang w:val="kk-KZ" w:eastAsia="ru-RU"/>
              </w:rPr>
              <w:t xml:space="preserve">Мақсаты: Балаларға  </w:t>
            </w:r>
            <w:r w:rsidRPr="001F6A0D">
              <w:rPr>
                <w:rFonts w:ascii="Times New Roman" w:eastAsia="Times New Roman" w:hAnsi="Times New Roman" w:cs="Times New Roman"/>
                <w:sz w:val="24"/>
                <w:szCs w:val="24"/>
                <w:lang w:val="kk-KZ" w:eastAsia="ru-RU"/>
              </w:rPr>
              <w:lastRenderedPageBreak/>
              <w:t>түстерін ажыратып, құрастыруға  үйрету, саусақ моторикаларын дамыту</w:t>
            </w:r>
            <w:r>
              <w:rPr>
                <w:rFonts w:ascii="Times New Roman" w:eastAsia="Times New Roman" w:hAnsi="Times New Roman" w:cs="Times New Roman"/>
                <w:sz w:val="24"/>
                <w:szCs w:val="24"/>
                <w:lang w:val="kk-KZ" w:eastAsia="ru-RU"/>
              </w:rPr>
              <w:t>.</w:t>
            </w:r>
            <w:r w:rsidRPr="001F6A0D">
              <w:rPr>
                <w:rFonts w:ascii="Times New Roman" w:hAnsi="Times New Roman" w:cs="Times New Roman"/>
                <w:color w:val="000000"/>
                <w:sz w:val="24"/>
                <w:szCs w:val="24"/>
                <w:lang w:val="kk-KZ"/>
              </w:rPr>
              <w:t xml:space="preserve">          </w:t>
            </w:r>
            <w:r w:rsidRPr="001F6A0D">
              <w:rPr>
                <w:rFonts w:ascii="Times New Roman" w:hAnsi="Times New Roman" w:cs="Times New Roman"/>
                <w:sz w:val="24"/>
                <w:szCs w:val="24"/>
                <w:lang w:val="kk-KZ"/>
              </w:rPr>
              <w:t xml:space="preserve"> </w:t>
            </w:r>
          </w:p>
        </w:tc>
        <w:tc>
          <w:tcPr>
            <w:tcW w:w="3123" w:type="dxa"/>
          </w:tcPr>
          <w:p w14:paraId="6DE04C1E" w14:textId="77777777" w:rsidR="001F6A0D" w:rsidRDefault="00D557AB" w:rsidP="00D557AB">
            <w:pPr>
              <w:widowControl w:val="0"/>
              <w:rPr>
                <w:rFonts w:ascii="Times New Roman" w:eastAsia="Calibri" w:hAnsi="Times New Roman" w:cs="Times New Roman"/>
                <w:color w:val="000000"/>
                <w:sz w:val="24"/>
                <w:szCs w:val="24"/>
                <w:lang w:val="kk-KZ" w:eastAsia="ru-RU"/>
              </w:rPr>
            </w:pPr>
            <w:r w:rsidRPr="001F6A0D">
              <w:rPr>
                <w:rFonts w:ascii="Times New Roman" w:eastAsia="Calibri" w:hAnsi="Times New Roman" w:cs="Times New Roman"/>
                <w:sz w:val="24"/>
                <w:szCs w:val="24"/>
                <w:lang w:val="kk-KZ"/>
              </w:rPr>
              <w:lastRenderedPageBreak/>
              <w:t xml:space="preserve">Қимылдарды, қолдың ұсақ моторикасын үйлестіру дағдыларын меңгерту.  </w:t>
            </w:r>
            <w:r w:rsidRPr="001F6A0D">
              <w:rPr>
                <w:rFonts w:ascii="Times New Roman" w:hAnsi="Times New Roman" w:cs="Times New Roman"/>
                <w:sz w:val="24"/>
                <w:szCs w:val="24"/>
                <w:lang w:val="kk-KZ"/>
              </w:rPr>
              <w:t xml:space="preserve"> </w:t>
            </w:r>
            <w:r w:rsidRPr="001F6A0D">
              <w:rPr>
                <w:rFonts w:ascii="Times New Roman" w:eastAsia="Calibri" w:hAnsi="Times New Roman" w:cs="Times New Roman"/>
                <w:sz w:val="24"/>
                <w:szCs w:val="24"/>
                <w:lang w:val="kk-KZ"/>
              </w:rPr>
              <w:t>(Сенсорика)</w:t>
            </w:r>
            <w:r w:rsidRPr="001F6A0D">
              <w:rPr>
                <w:rFonts w:ascii="Times New Roman" w:hAnsi="Times New Roman" w:cs="Times New Roman"/>
                <w:sz w:val="24"/>
                <w:szCs w:val="24"/>
                <w:lang w:val="kk-KZ"/>
              </w:rPr>
              <w:t xml:space="preserve">                Балаларға қимылдарға қарай қолдың ұсақ моторикасын заттарды, өлшемі бойынша салыстыруға үйрету.                         </w:t>
            </w:r>
            <w:r w:rsidRPr="001F6A0D">
              <w:rPr>
                <w:rFonts w:ascii="Times New Roman" w:eastAsia="Calibri" w:hAnsi="Times New Roman" w:cs="Times New Roman"/>
                <w:color w:val="000000"/>
                <w:sz w:val="24"/>
                <w:szCs w:val="24"/>
                <w:lang w:val="kk-KZ" w:eastAsia="ru-RU"/>
              </w:rPr>
              <w:t xml:space="preserve">Үстел үсті ойындары </w:t>
            </w:r>
          </w:p>
          <w:p w14:paraId="158CBF19" w14:textId="77777777" w:rsidR="001F6A0D" w:rsidRDefault="00D557AB" w:rsidP="00D557AB">
            <w:pPr>
              <w:widowControl w:val="0"/>
              <w:rPr>
                <w:rFonts w:ascii="Times New Roman" w:eastAsia="Calibri" w:hAnsi="Times New Roman" w:cs="Times New Roman"/>
                <w:color w:val="000000"/>
                <w:sz w:val="24"/>
                <w:szCs w:val="24"/>
                <w:lang w:val="kk-KZ" w:eastAsia="ru-RU"/>
              </w:rPr>
            </w:pPr>
            <w:r w:rsidRPr="001F6A0D">
              <w:rPr>
                <w:rFonts w:ascii="Times New Roman" w:eastAsia="Calibri" w:hAnsi="Times New Roman" w:cs="Times New Roman"/>
                <w:color w:val="000000"/>
                <w:sz w:val="24"/>
                <w:szCs w:val="24"/>
                <w:lang w:val="kk-KZ" w:eastAsia="ru-RU"/>
              </w:rPr>
              <w:t xml:space="preserve">«Өз түсіңді тап» </w:t>
            </w:r>
          </w:p>
          <w:p w14:paraId="58096EAF" w14:textId="50D4FA22" w:rsidR="001F6A0D" w:rsidRDefault="00D557AB" w:rsidP="00D557AB">
            <w:pPr>
              <w:widowControl w:val="0"/>
              <w:rPr>
                <w:rFonts w:ascii="Times New Roman" w:hAnsi="Times New Roman" w:cs="Times New Roman"/>
                <w:sz w:val="24"/>
                <w:szCs w:val="24"/>
                <w:lang w:val="kk-KZ"/>
              </w:rPr>
            </w:pPr>
            <w:r w:rsidRPr="001F6A0D">
              <w:rPr>
                <w:rFonts w:ascii="Times New Roman" w:eastAsia="Calibri" w:hAnsi="Times New Roman" w:cs="Times New Roman"/>
                <w:color w:val="000000"/>
                <w:sz w:val="24"/>
                <w:szCs w:val="24"/>
                <w:lang w:val="kk-KZ" w:eastAsia="ru-RU"/>
              </w:rPr>
              <w:t xml:space="preserve">Мақсаты: заттардың түстерін ажырату, заттарды түсіне сәйкес топтастыруға үйрету. </w:t>
            </w:r>
            <w:r w:rsidRPr="001F6A0D">
              <w:rPr>
                <w:rFonts w:ascii="Times New Roman" w:hAnsi="Times New Roman" w:cs="Times New Roman"/>
                <w:color w:val="000000"/>
                <w:sz w:val="24"/>
                <w:szCs w:val="24"/>
                <w:lang w:val="kk-KZ" w:eastAsia="ru-RU"/>
              </w:rPr>
              <w:t xml:space="preserve">                  </w:t>
            </w:r>
            <w:r w:rsidRPr="001F6A0D">
              <w:rPr>
                <w:rFonts w:ascii="Times New Roman" w:hAnsi="Times New Roman" w:cs="Times New Roman"/>
                <w:sz w:val="24"/>
                <w:szCs w:val="24"/>
                <w:lang w:val="kk-KZ"/>
              </w:rPr>
              <w:t xml:space="preserve">  </w:t>
            </w:r>
          </w:p>
          <w:p w14:paraId="5B71167D" w14:textId="1C788EC2" w:rsidR="001F6A0D" w:rsidRDefault="00D557AB" w:rsidP="00D557AB">
            <w:pPr>
              <w:widowControl w:val="0"/>
              <w:rPr>
                <w:rFonts w:ascii="Times New Roman" w:eastAsia="Calibri" w:hAnsi="Times New Roman" w:cs="Times New Roman"/>
                <w:sz w:val="24"/>
                <w:szCs w:val="24"/>
                <w:lang w:val="kk-KZ"/>
              </w:rPr>
            </w:pPr>
            <w:r w:rsidRPr="001F6A0D">
              <w:rPr>
                <w:rFonts w:ascii="Times New Roman" w:eastAsia="Calibri" w:hAnsi="Times New Roman" w:cs="Times New Roman"/>
                <w:sz w:val="24"/>
                <w:szCs w:val="24"/>
                <w:lang w:val="kk-KZ"/>
              </w:rPr>
              <w:t xml:space="preserve">Дайын болған бұйымды тұғырға орналастырып, жұмыстан кейін материалдарды жинастыруға дағдыландыру. </w:t>
            </w:r>
          </w:p>
          <w:p w14:paraId="1047EEA2" w14:textId="0336769D" w:rsidR="00D557AB" w:rsidRPr="001F6A0D" w:rsidRDefault="00D557AB" w:rsidP="00D557AB">
            <w:pPr>
              <w:widowControl w:val="0"/>
              <w:rPr>
                <w:rFonts w:ascii="Times New Roman" w:eastAsia="Calibri" w:hAnsi="Times New Roman" w:cs="Times New Roman"/>
                <w:sz w:val="24"/>
                <w:szCs w:val="24"/>
                <w:lang w:val="kk-KZ"/>
              </w:rPr>
            </w:pPr>
            <w:r w:rsidRPr="001F6A0D">
              <w:rPr>
                <w:rFonts w:ascii="Times New Roman" w:eastAsia="Calibri" w:hAnsi="Times New Roman" w:cs="Times New Roman"/>
                <w:sz w:val="24"/>
                <w:szCs w:val="24"/>
                <w:lang w:val="kk-KZ"/>
              </w:rPr>
              <w:t xml:space="preserve">(Мүсіндеу )                           </w:t>
            </w:r>
            <w:r w:rsidRPr="001F6A0D">
              <w:rPr>
                <w:rFonts w:ascii="Times New Roman" w:hAnsi="Times New Roman" w:cs="Times New Roman"/>
                <w:sz w:val="24"/>
                <w:szCs w:val="20"/>
                <w:lang w:val="kk-KZ"/>
              </w:rPr>
              <w:t>«Білезік»</w:t>
            </w:r>
            <w:r w:rsidRPr="001F6A0D">
              <w:rPr>
                <w:rFonts w:ascii="Times New Roman" w:hAnsi="Times New Roman" w:cs="Times New Roman"/>
                <w:sz w:val="24"/>
                <w:szCs w:val="24"/>
                <w:lang w:val="kk-KZ"/>
              </w:rPr>
              <w:t xml:space="preserve">                   </w:t>
            </w:r>
            <w:r w:rsidRPr="001F6A0D">
              <w:rPr>
                <w:rFonts w:ascii="Times New Roman" w:hAnsi="Times New Roman" w:cs="Times New Roman"/>
                <w:sz w:val="24"/>
                <w:szCs w:val="20"/>
                <w:lang w:val="kk-KZ"/>
              </w:rPr>
              <w:t>Мақсаты: Ермексаз бөлшектерін алақан арасына салып есуді, біріктіре отырып, белгілі форманы қалыптастыра білуге үйрету.(топпен жұмыс)</w:t>
            </w:r>
            <w:r w:rsidRPr="001F6A0D">
              <w:rPr>
                <w:rFonts w:ascii="Times New Roman" w:hAnsi="Times New Roman" w:cs="Times New Roman"/>
                <w:sz w:val="24"/>
                <w:szCs w:val="24"/>
                <w:lang w:val="kk-KZ"/>
              </w:rPr>
              <w:t xml:space="preserve"> </w:t>
            </w:r>
            <w:r w:rsidRPr="001F6A0D">
              <w:rPr>
                <w:rFonts w:ascii="Times New Roman" w:eastAsia="Calibri" w:hAnsi="Times New Roman" w:cs="Times New Roman"/>
                <w:sz w:val="24"/>
                <w:szCs w:val="24"/>
                <w:lang w:val="kk-KZ"/>
              </w:rPr>
              <w:t xml:space="preserve">                 </w:t>
            </w:r>
          </w:p>
          <w:p w14:paraId="329A89CE" w14:textId="77777777" w:rsidR="00D557AB" w:rsidRPr="001F6A0D" w:rsidRDefault="00D557AB" w:rsidP="00D557AB">
            <w:pPr>
              <w:spacing w:line="240" w:lineRule="auto"/>
              <w:rPr>
                <w:rFonts w:ascii="Times New Roman" w:hAnsi="Times New Roman" w:cs="Times New Roman"/>
                <w:sz w:val="24"/>
                <w:szCs w:val="24"/>
                <w:lang w:val="kk-KZ"/>
              </w:rPr>
            </w:pPr>
          </w:p>
          <w:p w14:paraId="6DA56C37" w14:textId="77777777" w:rsidR="00D557AB" w:rsidRPr="001F6A0D" w:rsidRDefault="00D557AB" w:rsidP="00D557AB">
            <w:pPr>
              <w:rPr>
                <w:rFonts w:ascii="Times New Roman" w:hAnsi="Times New Roman" w:cs="Times New Roman"/>
                <w:sz w:val="24"/>
                <w:szCs w:val="24"/>
                <w:lang w:val="kk-KZ"/>
              </w:rPr>
            </w:pPr>
          </w:p>
          <w:p w14:paraId="7E3565A6" w14:textId="77777777" w:rsidR="00D557AB" w:rsidRPr="001F6A0D" w:rsidRDefault="00D557AB" w:rsidP="00D557AB">
            <w:pPr>
              <w:spacing w:line="240" w:lineRule="auto"/>
              <w:rPr>
                <w:rFonts w:ascii="Times New Roman" w:hAnsi="Times New Roman" w:cs="Times New Roman"/>
                <w:sz w:val="24"/>
                <w:szCs w:val="20"/>
                <w:lang w:val="kk-KZ"/>
              </w:rPr>
            </w:pPr>
          </w:p>
        </w:tc>
        <w:tc>
          <w:tcPr>
            <w:tcW w:w="1814" w:type="dxa"/>
          </w:tcPr>
          <w:p w14:paraId="61899241" w14:textId="62EFB50A" w:rsidR="001F6A0D" w:rsidRPr="001F6A0D" w:rsidRDefault="00D557AB" w:rsidP="001F6A0D">
            <w:pPr>
              <w:spacing w:line="240" w:lineRule="auto"/>
              <w:rPr>
                <w:rFonts w:ascii="Times New Roman" w:hAnsi="Times New Roman" w:cs="Times New Roman"/>
                <w:sz w:val="24"/>
                <w:szCs w:val="24"/>
                <w:lang w:val="kk-KZ"/>
              </w:rPr>
            </w:pPr>
            <w:r w:rsidRPr="001F6A0D">
              <w:rPr>
                <w:rFonts w:ascii="Times New Roman" w:eastAsia="Calibri" w:hAnsi="Times New Roman" w:cs="Times New Roman"/>
                <w:sz w:val="24"/>
                <w:szCs w:val="24"/>
                <w:lang w:val="kk-KZ"/>
              </w:rPr>
              <w:lastRenderedPageBreak/>
              <w:t xml:space="preserve"> </w:t>
            </w:r>
          </w:p>
          <w:p w14:paraId="4AD1D388" w14:textId="513EC8A5" w:rsidR="00D557AB" w:rsidRPr="001F6A0D" w:rsidRDefault="00D557AB" w:rsidP="00D557AB">
            <w:pPr>
              <w:widowControl w:val="0"/>
              <w:rPr>
                <w:rFonts w:ascii="Times New Roman" w:hAnsi="Times New Roman" w:cs="Times New Roman"/>
                <w:sz w:val="24"/>
                <w:szCs w:val="24"/>
                <w:lang w:val="kk-KZ"/>
              </w:rPr>
            </w:pPr>
          </w:p>
        </w:tc>
      </w:tr>
      <w:tr w:rsidR="001F6A0D" w:rsidRPr="00155D5F" w14:paraId="3480CC39" w14:textId="77777777" w:rsidTr="005D2845">
        <w:trPr>
          <w:trHeight w:val="3054"/>
        </w:trPr>
        <w:tc>
          <w:tcPr>
            <w:tcW w:w="2687" w:type="dxa"/>
          </w:tcPr>
          <w:p w14:paraId="7C6FDA06" w14:textId="77777777" w:rsidR="00D557AB" w:rsidRPr="00391710" w:rsidRDefault="00D557AB" w:rsidP="00D557AB">
            <w:pPr>
              <w:spacing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lastRenderedPageBreak/>
              <w:t xml:space="preserve">Балалармен </w:t>
            </w:r>
            <w:r>
              <w:rPr>
                <w:rFonts w:ascii="Times New Roman" w:hAnsi="Times New Roman" w:cs="Times New Roman"/>
                <w:b/>
                <w:bCs/>
                <w:sz w:val="24"/>
                <w:szCs w:val="20"/>
                <w:lang w:val="kk-KZ"/>
              </w:rPr>
              <w:t xml:space="preserve"> </w:t>
            </w:r>
            <w:r w:rsidRPr="00391710">
              <w:rPr>
                <w:rFonts w:ascii="Times New Roman" w:hAnsi="Times New Roman" w:cs="Times New Roman"/>
                <w:b/>
                <w:bCs/>
                <w:sz w:val="24"/>
                <w:szCs w:val="20"/>
                <w:lang w:val="kk-KZ"/>
              </w:rPr>
              <w:t xml:space="preserve">жеке жұмыс </w:t>
            </w:r>
          </w:p>
          <w:p w14:paraId="6A0C2438" w14:textId="77777777" w:rsidR="00D557AB" w:rsidRPr="00391710" w:rsidRDefault="00D557AB" w:rsidP="00D557AB">
            <w:pPr>
              <w:spacing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2878" w:type="dxa"/>
            <w:gridSpan w:val="3"/>
          </w:tcPr>
          <w:p w14:paraId="16662175" w14:textId="671E49B0" w:rsidR="001F6A0D" w:rsidRDefault="001F6A0D" w:rsidP="00D557AB">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Даниал, Аяла.</w:t>
            </w:r>
          </w:p>
          <w:p w14:paraId="6ED664EA" w14:textId="11A5882F" w:rsidR="00D557AB" w:rsidRPr="001F6A0D" w:rsidRDefault="00D557AB" w:rsidP="00D557AB">
            <w:pPr>
              <w:spacing w:line="240" w:lineRule="auto"/>
              <w:rPr>
                <w:rFonts w:ascii="Times New Roman" w:hAnsi="Times New Roman" w:cs="Times New Roman"/>
                <w:sz w:val="24"/>
                <w:szCs w:val="24"/>
                <w:lang w:val="kk-KZ"/>
              </w:rPr>
            </w:pPr>
            <w:r w:rsidRPr="001F6A0D">
              <w:rPr>
                <w:rFonts w:ascii="Times New Roman" w:hAnsi="Times New Roman" w:cs="Times New Roman"/>
                <w:sz w:val="24"/>
                <w:szCs w:val="24"/>
                <w:lang w:val="kk-KZ"/>
              </w:rPr>
              <w:t>«Түстерді ажыратамыз»</w:t>
            </w:r>
          </w:p>
          <w:p w14:paraId="31EA466A" w14:textId="228F4D50" w:rsidR="00D557AB" w:rsidRPr="001F6A0D" w:rsidRDefault="00D557AB" w:rsidP="00D557AB">
            <w:pPr>
              <w:spacing w:line="240" w:lineRule="auto"/>
              <w:rPr>
                <w:rFonts w:ascii="Times New Roman" w:eastAsia="Times New Roman" w:hAnsi="Times New Roman" w:cs="Times New Roman"/>
                <w:color w:val="000000"/>
                <w:sz w:val="24"/>
                <w:szCs w:val="24"/>
                <w:lang w:val="kk-KZ" w:eastAsia="ru-RU"/>
              </w:rPr>
            </w:pPr>
            <w:r w:rsidRPr="001F6A0D">
              <w:rPr>
                <w:rFonts w:ascii="Times New Roman" w:hAnsi="Times New Roman" w:cs="Times New Roman"/>
                <w:sz w:val="24"/>
                <w:szCs w:val="24"/>
                <w:lang w:val="kk-KZ"/>
              </w:rPr>
              <w:t xml:space="preserve">Мақсаты:  түстеріне қарай ажыратап, атауға, топтастыра білуге үйрету.  </w:t>
            </w:r>
            <w:r w:rsidR="001F6A0D">
              <w:rPr>
                <w:rFonts w:ascii="Times New Roman" w:hAnsi="Times New Roman" w:cs="Times New Roman"/>
                <w:sz w:val="24"/>
                <w:szCs w:val="24"/>
                <w:lang w:val="kk-KZ"/>
              </w:rPr>
              <w:t>(сенсорика)</w:t>
            </w:r>
            <w:r w:rsidRPr="001F6A0D">
              <w:rPr>
                <w:rFonts w:ascii="Times New Roman" w:hAnsi="Times New Roman" w:cs="Times New Roman"/>
                <w:sz w:val="24"/>
                <w:szCs w:val="24"/>
                <w:lang w:val="kk-KZ"/>
              </w:rPr>
              <w:t xml:space="preserve">     </w:t>
            </w:r>
          </w:p>
        </w:tc>
        <w:tc>
          <w:tcPr>
            <w:tcW w:w="2682" w:type="dxa"/>
            <w:gridSpan w:val="2"/>
          </w:tcPr>
          <w:p w14:paraId="447D2E96" w14:textId="77777777" w:rsidR="001F6A0D" w:rsidRDefault="001F6A0D" w:rsidP="00D557AB">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Амир, Аиша.</w:t>
            </w:r>
          </w:p>
          <w:p w14:paraId="039C2F72" w14:textId="2294E0B4" w:rsidR="00D557AB" w:rsidRPr="001F6A0D" w:rsidRDefault="00D557AB" w:rsidP="00D557AB">
            <w:pPr>
              <w:spacing w:line="240" w:lineRule="auto"/>
              <w:rPr>
                <w:rFonts w:ascii="Times New Roman" w:eastAsia="Times New Roman" w:hAnsi="Times New Roman" w:cs="Times New Roman"/>
                <w:color w:val="000000"/>
                <w:sz w:val="24"/>
                <w:szCs w:val="24"/>
                <w:lang w:val="kk-KZ" w:eastAsia="ru-RU"/>
              </w:rPr>
            </w:pPr>
            <w:r w:rsidRPr="001F6A0D">
              <w:rPr>
                <w:rFonts w:ascii="Times New Roman" w:eastAsia="Times New Roman" w:hAnsi="Times New Roman" w:cs="Times New Roman"/>
                <w:color w:val="000000"/>
                <w:sz w:val="24"/>
                <w:szCs w:val="24"/>
                <w:lang w:val="kk-KZ" w:eastAsia="ru-RU"/>
              </w:rPr>
              <w:t xml:space="preserve">Музыкалық -ырғақтық  жаттығулар </w:t>
            </w:r>
          </w:p>
          <w:p w14:paraId="19D4E136" w14:textId="3978A186" w:rsidR="00D557AB" w:rsidRPr="001F6A0D" w:rsidRDefault="00D557AB" w:rsidP="00D557AB">
            <w:pPr>
              <w:spacing w:line="240" w:lineRule="auto"/>
              <w:ind w:left="-108" w:right="-108"/>
              <w:rPr>
                <w:rFonts w:ascii="Times New Roman" w:eastAsia="Times New Roman" w:hAnsi="Times New Roman" w:cs="Times New Roman"/>
                <w:sz w:val="24"/>
                <w:szCs w:val="24"/>
                <w:lang w:val="kk-KZ" w:eastAsia="ru-RU"/>
              </w:rPr>
            </w:pPr>
            <w:r w:rsidRPr="001F6A0D">
              <w:rPr>
                <w:rFonts w:ascii="Times New Roman" w:eastAsia="Times New Roman" w:hAnsi="Times New Roman" w:cs="Times New Roman"/>
                <w:color w:val="000000"/>
                <w:sz w:val="24"/>
                <w:szCs w:val="24"/>
                <w:lang w:val="kk-KZ" w:eastAsia="ru-RU"/>
              </w:rPr>
              <w:t>Балаларды музыканы тыңдап, айтуға үйрету және би қимылдарын музыкамен  орындату.</w:t>
            </w:r>
            <w:r w:rsidRPr="001F6A0D">
              <w:rPr>
                <w:rFonts w:ascii="Times New Roman" w:eastAsia="Times New Roman" w:hAnsi="Times New Roman" w:cs="Times New Roman"/>
                <w:sz w:val="24"/>
                <w:szCs w:val="24"/>
                <w:lang w:val="kk-KZ" w:eastAsia="ru-RU"/>
              </w:rPr>
              <w:t xml:space="preserve"> </w:t>
            </w:r>
            <w:r w:rsidRPr="001F6A0D">
              <w:rPr>
                <w:rFonts w:ascii="Times New Roman" w:hAnsi="Times New Roman" w:cs="Times New Roman"/>
                <w:color w:val="000000"/>
                <w:sz w:val="24"/>
                <w:szCs w:val="24"/>
                <w:lang w:val="kk-KZ"/>
              </w:rPr>
              <w:t xml:space="preserve"> </w:t>
            </w:r>
            <w:r w:rsidR="001F6A0D">
              <w:rPr>
                <w:rFonts w:ascii="Times New Roman" w:hAnsi="Times New Roman" w:cs="Times New Roman"/>
                <w:color w:val="000000"/>
                <w:sz w:val="24"/>
                <w:szCs w:val="24"/>
                <w:lang w:val="kk-KZ"/>
              </w:rPr>
              <w:t>(музыка)</w:t>
            </w:r>
            <w:r w:rsidRPr="001F6A0D">
              <w:rPr>
                <w:rFonts w:ascii="Times New Roman" w:hAnsi="Times New Roman" w:cs="Times New Roman"/>
                <w:color w:val="000000"/>
                <w:sz w:val="24"/>
                <w:szCs w:val="24"/>
                <w:lang w:val="kk-KZ"/>
              </w:rPr>
              <w:t xml:space="preserve">       </w:t>
            </w:r>
          </w:p>
        </w:tc>
        <w:tc>
          <w:tcPr>
            <w:tcW w:w="2834" w:type="dxa"/>
            <w:gridSpan w:val="2"/>
          </w:tcPr>
          <w:p w14:paraId="54CC5666" w14:textId="77777777" w:rsidR="001F6A0D" w:rsidRDefault="001F6A0D" w:rsidP="00D557AB">
            <w:pPr>
              <w:widowControl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Мұрагер, Илья.</w:t>
            </w:r>
          </w:p>
          <w:p w14:paraId="16D0A252" w14:textId="6ECD4B3D" w:rsidR="00D557AB" w:rsidRPr="001F6A0D" w:rsidRDefault="001F6A0D" w:rsidP="00D557AB">
            <w:pPr>
              <w:widowControl w:val="0"/>
              <w:rPr>
                <w:rFonts w:ascii="Times New Roman" w:eastAsia="Calibri" w:hAnsi="Times New Roman" w:cs="Times New Roman"/>
                <w:sz w:val="24"/>
                <w:szCs w:val="24"/>
                <w:lang w:val="kk-KZ"/>
              </w:rPr>
            </w:pPr>
            <w:r w:rsidRPr="001F6A0D">
              <w:rPr>
                <w:rFonts w:ascii="Times New Roman" w:eastAsia="Calibri" w:hAnsi="Times New Roman" w:cs="Times New Roman"/>
                <w:sz w:val="24"/>
                <w:szCs w:val="24"/>
                <w:lang w:val="kk-KZ"/>
              </w:rPr>
              <w:t xml:space="preserve">Оқылған шығармадағы жекелеген сөздерді қосылып қайталап айтуды үйрету.    (Көркем әдебиет)  Кітап орталығында қалаған ертегіні оқып беріп, сөздерді, дыбыстарды дұрыс қайталап айтуға үйрету.                             </w:t>
            </w:r>
          </w:p>
        </w:tc>
        <w:tc>
          <w:tcPr>
            <w:tcW w:w="3123" w:type="dxa"/>
          </w:tcPr>
          <w:p w14:paraId="5910A49C" w14:textId="77777777" w:rsidR="001F6A0D" w:rsidRDefault="00D557AB" w:rsidP="00D557AB">
            <w:pPr>
              <w:spacing w:line="240" w:lineRule="auto"/>
              <w:rPr>
                <w:rFonts w:ascii="Times New Roman" w:hAnsi="Times New Roman" w:cs="Times New Roman"/>
                <w:sz w:val="24"/>
                <w:szCs w:val="24"/>
                <w:lang w:val="kk-KZ"/>
              </w:rPr>
            </w:pPr>
            <w:r w:rsidRPr="001F6A0D">
              <w:rPr>
                <w:rFonts w:ascii="Times New Roman" w:hAnsi="Times New Roman" w:cs="Times New Roman"/>
                <w:sz w:val="24"/>
                <w:szCs w:val="24"/>
                <w:lang w:val="kk-KZ"/>
              </w:rPr>
              <w:t xml:space="preserve"> </w:t>
            </w:r>
            <w:r w:rsidR="001F6A0D">
              <w:rPr>
                <w:rFonts w:ascii="Times New Roman" w:hAnsi="Times New Roman" w:cs="Times New Roman"/>
                <w:sz w:val="24"/>
                <w:szCs w:val="24"/>
                <w:lang w:val="kk-KZ"/>
              </w:rPr>
              <w:t>Витя. Айару.</w:t>
            </w:r>
          </w:p>
          <w:p w14:paraId="5CEFE520" w14:textId="5F945869" w:rsidR="00D557AB" w:rsidRPr="001F6A0D" w:rsidRDefault="00D557AB" w:rsidP="00D557AB">
            <w:pPr>
              <w:spacing w:line="240" w:lineRule="auto"/>
              <w:rPr>
                <w:rFonts w:ascii="Times New Roman" w:hAnsi="Times New Roman" w:cs="Times New Roman"/>
                <w:sz w:val="24"/>
                <w:szCs w:val="24"/>
                <w:lang w:val="kk-KZ"/>
              </w:rPr>
            </w:pPr>
            <w:r w:rsidRPr="001F6A0D">
              <w:rPr>
                <w:rFonts w:ascii="Times New Roman" w:hAnsi="Times New Roman" w:cs="Times New Roman"/>
                <w:sz w:val="24"/>
                <w:szCs w:val="20"/>
                <w:lang w:val="kk-KZ"/>
              </w:rPr>
              <w:t>Қимылды ойын</w:t>
            </w:r>
          </w:p>
          <w:p w14:paraId="7A35E572" w14:textId="77777777" w:rsidR="00D557AB" w:rsidRPr="001F6A0D" w:rsidRDefault="00D557AB" w:rsidP="00D557AB">
            <w:pPr>
              <w:spacing w:line="240" w:lineRule="auto"/>
              <w:rPr>
                <w:rFonts w:ascii="Times New Roman" w:hAnsi="Times New Roman" w:cs="Times New Roman"/>
                <w:sz w:val="24"/>
                <w:szCs w:val="20"/>
                <w:lang w:val="kk-KZ"/>
              </w:rPr>
            </w:pPr>
            <w:r w:rsidRPr="001F6A0D">
              <w:rPr>
                <w:rFonts w:ascii="Times New Roman" w:hAnsi="Times New Roman" w:cs="Times New Roman"/>
                <w:sz w:val="24"/>
                <w:szCs w:val="20"/>
                <w:lang w:val="kk-KZ"/>
              </w:rPr>
              <w:t>«Ордағы қасқыр»</w:t>
            </w:r>
          </w:p>
          <w:p w14:paraId="00B04B0B" w14:textId="7AC19919" w:rsidR="00D557AB" w:rsidRPr="001F6A0D" w:rsidRDefault="00D557AB" w:rsidP="00D557AB">
            <w:pPr>
              <w:spacing w:line="240" w:lineRule="auto"/>
              <w:rPr>
                <w:rFonts w:ascii="Times New Roman" w:eastAsia="Calibri" w:hAnsi="Times New Roman" w:cs="Times New Roman"/>
                <w:color w:val="000000"/>
                <w:sz w:val="24"/>
                <w:szCs w:val="24"/>
                <w:lang w:val="kk-KZ" w:eastAsia="ru-RU"/>
              </w:rPr>
            </w:pPr>
            <w:r w:rsidRPr="001F6A0D">
              <w:rPr>
                <w:rFonts w:ascii="Times New Roman" w:hAnsi="Times New Roman" w:cs="Times New Roman"/>
                <w:sz w:val="24"/>
                <w:szCs w:val="20"/>
                <w:lang w:val="kk-KZ"/>
              </w:rPr>
              <w:t>Мақсаты: секіруге, затты лақтыруға жаттықтыру.</w:t>
            </w:r>
            <w:r w:rsidRPr="001F6A0D">
              <w:rPr>
                <w:rFonts w:ascii="Times New Roman" w:hAnsi="Times New Roman" w:cs="Times New Roman"/>
                <w:sz w:val="24"/>
                <w:szCs w:val="24"/>
                <w:lang w:val="kk-KZ"/>
              </w:rPr>
              <w:t xml:space="preserve">                 Ойынға деген қызығушылықтарын арттыру.   </w:t>
            </w:r>
            <w:r w:rsidR="001F6A0D">
              <w:rPr>
                <w:rFonts w:ascii="Times New Roman" w:hAnsi="Times New Roman" w:cs="Times New Roman"/>
                <w:sz w:val="24"/>
                <w:szCs w:val="24"/>
                <w:lang w:val="kk-KZ"/>
              </w:rPr>
              <w:t>(дене шынықтыру)</w:t>
            </w:r>
            <w:r w:rsidRPr="001F6A0D">
              <w:rPr>
                <w:rFonts w:ascii="Times New Roman" w:hAnsi="Times New Roman" w:cs="Times New Roman"/>
                <w:sz w:val="24"/>
                <w:szCs w:val="24"/>
                <w:lang w:val="kk-KZ"/>
              </w:rPr>
              <w:t xml:space="preserve">               </w:t>
            </w:r>
            <w:r w:rsidRPr="001F6A0D">
              <w:rPr>
                <w:rFonts w:ascii="Times New Roman" w:hAnsi="Times New Roman" w:cs="Times New Roman"/>
                <w:sz w:val="24"/>
                <w:szCs w:val="20"/>
                <w:lang w:val="kk-KZ"/>
              </w:rPr>
              <w:t xml:space="preserve"> </w:t>
            </w:r>
            <w:r w:rsidRPr="001F6A0D">
              <w:rPr>
                <w:rFonts w:ascii="Times New Roman" w:hAnsi="Times New Roman"/>
                <w:color w:val="000000"/>
                <w:sz w:val="24"/>
                <w:szCs w:val="24"/>
                <w:lang w:val="kk-KZ"/>
              </w:rPr>
              <w:t xml:space="preserve"> </w:t>
            </w:r>
          </w:p>
        </w:tc>
        <w:tc>
          <w:tcPr>
            <w:tcW w:w="1814" w:type="dxa"/>
          </w:tcPr>
          <w:p w14:paraId="063B8598" w14:textId="1E23B220" w:rsidR="00D557AB" w:rsidRPr="00F074C1" w:rsidRDefault="00D557AB" w:rsidP="00D557AB">
            <w:pPr>
              <w:spacing w:line="240" w:lineRule="auto"/>
              <w:rPr>
                <w:rFonts w:ascii="Times New Roman" w:hAnsi="Times New Roman" w:cs="Times New Roman"/>
                <w:b/>
                <w:sz w:val="24"/>
                <w:szCs w:val="20"/>
                <w:lang w:val="kk-KZ"/>
              </w:rPr>
            </w:pPr>
          </w:p>
        </w:tc>
      </w:tr>
      <w:tr w:rsidR="00B94303" w:rsidRPr="00155D5F" w14:paraId="3A73CAED" w14:textId="1DDDFAED" w:rsidTr="005D2845">
        <w:tc>
          <w:tcPr>
            <w:tcW w:w="2687" w:type="dxa"/>
          </w:tcPr>
          <w:p w14:paraId="4C2767ED" w14:textId="77777777" w:rsidR="00B94303" w:rsidRPr="0089594E" w:rsidRDefault="00B94303" w:rsidP="00D557AB">
            <w:pPr>
              <w:spacing w:line="240" w:lineRule="auto"/>
              <w:rPr>
                <w:rFonts w:ascii="Times New Roman" w:hAnsi="Times New Roman" w:cs="Times New Roman"/>
                <w:b/>
                <w:bCs/>
                <w:sz w:val="24"/>
                <w:szCs w:val="20"/>
                <w:lang w:val="kk-KZ"/>
              </w:rPr>
            </w:pPr>
            <w:r w:rsidRPr="0089594E">
              <w:rPr>
                <w:rFonts w:ascii="Times New Roman" w:hAnsi="Times New Roman" w:cs="Times New Roman"/>
                <w:b/>
                <w:bCs/>
                <w:sz w:val="24"/>
                <w:szCs w:val="20"/>
                <w:lang w:val="kk-KZ"/>
              </w:rPr>
              <w:t>Серуенге дайындық</w:t>
            </w:r>
          </w:p>
        </w:tc>
        <w:tc>
          <w:tcPr>
            <w:tcW w:w="2878" w:type="dxa"/>
            <w:gridSpan w:val="3"/>
          </w:tcPr>
          <w:p w14:paraId="1ECAD903" w14:textId="77777777" w:rsidR="00B94303" w:rsidRDefault="00B94303" w:rsidP="00D557AB">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14:paraId="66F40514" w14:textId="25AB6393" w:rsidR="00B94303" w:rsidRDefault="00B94303" w:rsidP="00D557AB">
            <w:pPr>
              <w:spacing w:line="240" w:lineRule="auto"/>
              <w:rPr>
                <w:rFonts w:ascii="Times New Roman" w:hAnsi="Times New Roman" w:cs="Times New Roman"/>
                <w:sz w:val="24"/>
                <w:szCs w:val="20"/>
                <w:u w:val="single"/>
                <w:lang w:val="kk-KZ"/>
              </w:rPr>
            </w:pPr>
          </w:p>
        </w:tc>
        <w:tc>
          <w:tcPr>
            <w:tcW w:w="2682" w:type="dxa"/>
            <w:gridSpan w:val="2"/>
          </w:tcPr>
          <w:p w14:paraId="53FED0F8" w14:textId="5D4B1D2E" w:rsidR="00B94303" w:rsidRDefault="00B94303" w:rsidP="00D557AB">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p>
        </w:tc>
        <w:tc>
          <w:tcPr>
            <w:tcW w:w="2834" w:type="dxa"/>
            <w:gridSpan w:val="2"/>
          </w:tcPr>
          <w:p w14:paraId="708A82F7" w14:textId="77777777" w:rsidR="001F6A0D" w:rsidRDefault="001F6A0D" w:rsidP="001F6A0D">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14:paraId="02E68DDE" w14:textId="77777777" w:rsidR="00B94303" w:rsidRDefault="00B94303" w:rsidP="00D557AB">
            <w:pPr>
              <w:spacing w:line="240" w:lineRule="auto"/>
              <w:rPr>
                <w:rFonts w:ascii="Times New Roman" w:hAnsi="Times New Roman" w:cs="Times New Roman"/>
                <w:sz w:val="24"/>
                <w:szCs w:val="20"/>
                <w:u w:val="single"/>
                <w:lang w:val="kk-KZ"/>
              </w:rPr>
            </w:pPr>
          </w:p>
        </w:tc>
        <w:tc>
          <w:tcPr>
            <w:tcW w:w="3123" w:type="dxa"/>
          </w:tcPr>
          <w:p w14:paraId="1C8AF92E" w14:textId="39B47D8D" w:rsidR="00B94303" w:rsidRDefault="001F6A0D" w:rsidP="00D557AB">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p>
        </w:tc>
        <w:tc>
          <w:tcPr>
            <w:tcW w:w="1814" w:type="dxa"/>
          </w:tcPr>
          <w:p w14:paraId="67F00F1E" w14:textId="77777777" w:rsidR="00B94303" w:rsidRDefault="00B94303" w:rsidP="00D557AB">
            <w:pPr>
              <w:spacing w:line="240" w:lineRule="auto"/>
              <w:rPr>
                <w:rFonts w:ascii="Times New Roman" w:hAnsi="Times New Roman" w:cs="Times New Roman"/>
                <w:sz w:val="24"/>
                <w:szCs w:val="20"/>
                <w:u w:val="single"/>
                <w:lang w:val="kk-KZ"/>
              </w:rPr>
            </w:pPr>
          </w:p>
        </w:tc>
      </w:tr>
      <w:tr w:rsidR="00B94303" w:rsidRPr="00D557AB" w14:paraId="472BE12B" w14:textId="77777777" w:rsidTr="005D2845">
        <w:trPr>
          <w:trHeight w:val="699"/>
        </w:trPr>
        <w:tc>
          <w:tcPr>
            <w:tcW w:w="2687" w:type="dxa"/>
          </w:tcPr>
          <w:p w14:paraId="073CA6D7" w14:textId="77777777" w:rsidR="00D557AB" w:rsidRDefault="00D557AB" w:rsidP="00D557AB">
            <w:pPr>
              <w:spacing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8" w:type="dxa"/>
            <w:gridSpan w:val="3"/>
          </w:tcPr>
          <w:p w14:paraId="3CD9372F" w14:textId="77777777" w:rsidR="00D557AB" w:rsidRPr="001F6A0D" w:rsidRDefault="00D557AB" w:rsidP="00D557AB">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1F6A0D">
              <w:rPr>
                <w:rFonts w:ascii="Times New Roman" w:eastAsia="Calibri" w:hAnsi="Times New Roman" w:cs="Times New Roman"/>
                <w:bCs/>
                <w:kern w:val="24"/>
                <w:sz w:val="24"/>
                <w:szCs w:val="24"/>
                <w:lang w:val="kk-KZ" w:eastAsia="kk-KZ"/>
              </w:rPr>
              <w:t xml:space="preserve"> «Қараторғайды бақылау»</w:t>
            </w:r>
          </w:p>
          <w:p w14:paraId="7426DEF0" w14:textId="77777777" w:rsidR="00D557AB" w:rsidRPr="001F6A0D" w:rsidRDefault="00D557AB" w:rsidP="00D557AB">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1F6A0D">
              <w:rPr>
                <w:rFonts w:ascii="Times New Roman" w:eastAsia="Calibri" w:hAnsi="Times New Roman" w:cs="Times New Roman"/>
                <w:bCs/>
                <w:kern w:val="24"/>
                <w:sz w:val="24"/>
                <w:szCs w:val="24"/>
                <w:lang w:val="kk-KZ" w:eastAsia="kk-KZ"/>
              </w:rPr>
              <w:t xml:space="preserve">Мақсаты: Құстар туралы білімдерін толықтырып, қарғамен салыстыру, ұқсастығын көрсету. Қамқорлыққа тәрбиелеу. </w:t>
            </w:r>
          </w:p>
          <w:p w14:paraId="1243875D" w14:textId="77777777" w:rsidR="00D557AB" w:rsidRPr="001F6A0D" w:rsidRDefault="00D557AB" w:rsidP="00D557AB">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1F6A0D">
              <w:rPr>
                <w:rFonts w:ascii="Times New Roman" w:eastAsia="Times New Roman" w:hAnsi="Times New Roman" w:cs="Times New Roman"/>
                <w:bCs/>
                <w:sz w:val="24"/>
                <w:szCs w:val="24"/>
                <w:lang w:val="kk-KZ" w:eastAsia="kk-KZ"/>
              </w:rPr>
              <w:t>Еңбек: Құстарға жем шашу.</w:t>
            </w:r>
          </w:p>
          <w:p w14:paraId="43ACBD19" w14:textId="77777777" w:rsidR="00D557AB" w:rsidRPr="001F6A0D" w:rsidRDefault="00D557AB" w:rsidP="00D557AB">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1F6A0D">
              <w:rPr>
                <w:rFonts w:ascii="Times New Roman" w:eastAsia="Times New Roman" w:hAnsi="Times New Roman" w:cs="Times New Roman"/>
                <w:bCs/>
                <w:sz w:val="24"/>
                <w:szCs w:val="24"/>
                <w:lang w:val="kk-KZ" w:eastAsia="kk-KZ"/>
              </w:rPr>
              <w:lastRenderedPageBreak/>
              <w:t xml:space="preserve">Мақсаты: Ойын алаңындағы құстарға жем шашу. </w:t>
            </w:r>
          </w:p>
          <w:p w14:paraId="54DF3867" w14:textId="77777777" w:rsidR="00D557AB" w:rsidRPr="001F6A0D" w:rsidRDefault="00D557AB" w:rsidP="00D557AB">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1F6A0D">
              <w:rPr>
                <w:rFonts w:ascii="Times New Roman" w:eastAsia="Times New Roman" w:hAnsi="Times New Roman" w:cs="Times New Roman"/>
                <w:bCs/>
                <w:sz w:val="24"/>
                <w:szCs w:val="24"/>
                <w:lang w:val="kk-KZ" w:eastAsia="kk-KZ"/>
              </w:rPr>
              <w:t>Қимылды ойын</w:t>
            </w:r>
          </w:p>
          <w:p w14:paraId="1283BCD5" w14:textId="77777777" w:rsidR="00D557AB" w:rsidRPr="001F6A0D" w:rsidRDefault="00D557AB" w:rsidP="00D557AB">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1F6A0D">
              <w:rPr>
                <w:rFonts w:ascii="Times New Roman" w:eastAsia="Calibri" w:hAnsi="Times New Roman" w:cs="Times New Roman"/>
                <w:bCs/>
                <w:kern w:val="24"/>
                <w:sz w:val="24"/>
                <w:szCs w:val="24"/>
                <w:lang w:val="kk-KZ" w:eastAsia="kk-KZ"/>
              </w:rPr>
              <w:t xml:space="preserve"> «Қуыспақ»</w:t>
            </w:r>
          </w:p>
          <w:p w14:paraId="62F0030E" w14:textId="1BEEE0CE" w:rsidR="00D557AB" w:rsidRPr="001F6A0D" w:rsidRDefault="00D557AB" w:rsidP="00D557AB">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1F6A0D">
              <w:rPr>
                <w:rFonts w:ascii="Times New Roman" w:eastAsia="Calibri" w:hAnsi="Times New Roman" w:cs="Times New Roman"/>
                <w:bCs/>
                <w:kern w:val="24"/>
                <w:sz w:val="24"/>
                <w:szCs w:val="24"/>
                <w:lang w:val="kk-KZ" w:eastAsia="kk-KZ"/>
              </w:rPr>
              <w:t>Мақсаты:  Балаларды ұйымшыл тату ойнауға үйрету.</w:t>
            </w:r>
            <w:r w:rsidRPr="001F6A0D">
              <w:rPr>
                <w:rFonts w:ascii="Times New Roman" w:hAnsi="Times New Roman" w:cs="Times New Roman"/>
                <w:bCs/>
                <w:sz w:val="24"/>
                <w:szCs w:val="24"/>
                <w:lang w:val="kk-KZ"/>
              </w:rPr>
              <w:t xml:space="preserve">  </w:t>
            </w:r>
            <w:r w:rsidR="001F6A0D">
              <w:rPr>
                <w:rFonts w:ascii="Times New Roman" w:hAnsi="Times New Roman" w:cs="Times New Roman"/>
                <w:bCs/>
                <w:sz w:val="24"/>
                <w:szCs w:val="24"/>
                <w:lang w:val="kk-KZ"/>
              </w:rPr>
              <w:t>(қоршаған ортамен таныстыру)</w:t>
            </w:r>
          </w:p>
          <w:p w14:paraId="2CB21B76" w14:textId="77777777" w:rsidR="00D557AB" w:rsidRPr="001F6A0D" w:rsidRDefault="00D557AB" w:rsidP="00D557AB">
            <w:pPr>
              <w:spacing w:line="240" w:lineRule="auto"/>
              <w:rPr>
                <w:rFonts w:ascii="Times New Roman" w:hAnsi="Times New Roman" w:cs="Times New Roman"/>
                <w:bCs/>
                <w:sz w:val="24"/>
                <w:szCs w:val="20"/>
                <w:lang w:val="kk-KZ"/>
              </w:rPr>
            </w:pPr>
            <w:r w:rsidRPr="001F6A0D">
              <w:rPr>
                <w:rFonts w:ascii="Times New Roman" w:hAnsi="Times New Roman" w:cs="Times New Roman"/>
                <w:bCs/>
                <w:sz w:val="24"/>
                <w:szCs w:val="24"/>
                <w:lang w:val="kk-KZ"/>
              </w:rPr>
              <w:t xml:space="preserve"> </w:t>
            </w:r>
          </w:p>
        </w:tc>
        <w:tc>
          <w:tcPr>
            <w:tcW w:w="2682" w:type="dxa"/>
            <w:gridSpan w:val="2"/>
          </w:tcPr>
          <w:p w14:paraId="47D43C82" w14:textId="77777777" w:rsidR="00D557AB" w:rsidRPr="001F6A0D" w:rsidRDefault="00D557AB" w:rsidP="00D557AB">
            <w:pPr>
              <w:spacing w:line="240" w:lineRule="auto"/>
              <w:rPr>
                <w:rFonts w:ascii="Times New Roman" w:hAnsi="Times New Roman" w:cs="Times New Roman"/>
                <w:bCs/>
                <w:color w:val="000000"/>
                <w:sz w:val="24"/>
                <w:szCs w:val="24"/>
                <w:lang w:val="kk-KZ"/>
              </w:rPr>
            </w:pPr>
            <w:r w:rsidRPr="001F6A0D">
              <w:rPr>
                <w:rFonts w:ascii="Times New Roman" w:hAnsi="Times New Roman" w:cs="Times New Roman"/>
                <w:bCs/>
                <w:color w:val="000000"/>
                <w:sz w:val="24"/>
                <w:szCs w:val="24"/>
                <w:lang w:val="kk-KZ"/>
              </w:rPr>
              <w:lastRenderedPageBreak/>
              <w:t>«Ауа райын бақылау»</w:t>
            </w:r>
          </w:p>
          <w:p w14:paraId="34221B5F" w14:textId="77777777" w:rsidR="00D557AB" w:rsidRPr="001F6A0D" w:rsidRDefault="00D557AB" w:rsidP="00D557AB">
            <w:pPr>
              <w:spacing w:line="240" w:lineRule="auto"/>
              <w:rPr>
                <w:rFonts w:ascii="Times New Roman" w:hAnsi="Times New Roman" w:cs="Times New Roman"/>
                <w:bCs/>
                <w:color w:val="000000"/>
                <w:sz w:val="24"/>
                <w:szCs w:val="24"/>
                <w:lang w:val="kk-KZ"/>
              </w:rPr>
            </w:pPr>
            <w:r w:rsidRPr="001F6A0D">
              <w:rPr>
                <w:rFonts w:ascii="Times New Roman" w:hAnsi="Times New Roman" w:cs="Times New Roman"/>
                <w:bCs/>
                <w:color w:val="000000"/>
                <w:sz w:val="24"/>
                <w:szCs w:val="24"/>
                <w:lang w:val="kk-KZ"/>
              </w:rPr>
              <w:t>Мақсаты: Балаларға ауа райы туралы өз ойларын айтуға үйрету, кешегі күнгі ауа райымен салыстырып өзгешелігін айту.</w:t>
            </w:r>
          </w:p>
          <w:p w14:paraId="1B80E4AE" w14:textId="77777777" w:rsidR="00D557AB" w:rsidRPr="001F6A0D" w:rsidRDefault="00D557AB" w:rsidP="00D557AB">
            <w:pPr>
              <w:spacing w:line="240" w:lineRule="auto"/>
              <w:rPr>
                <w:rFonts w:ascii="Times New Roman" w:hAnsi="Times New Roman" w:cs="Times New Roman"/>
                <w:bCs/>
                <w:color w:val="000000"/>
                <w:sz w:val="24"/>
                <w:szCs w:val="24"/>
                <w:lang w:val="kk-KZ"/>
              </w:rPr>
            </w:pPr>
            <w:r w:rsidRPr="001F6A0D">
              <w:rPr>
                <w:rFonts w:ascii="Times New Roman" w:hAnsi="Times New Roman" w:cs="Times New Roman"/>
                <w:bCs/>
                <w:color w:val="000000"/>
                <w:sz w:val="24"/>
                <w:szCs w:val="24"/>
                <w:lang w:val="kk-KZ"/>
              </w:rPr>
              <w:t>Еңбек: Ауланы қоқыстан тазалау.</w:t>
            </w:r>
          </w:p>
          <w:p w14:paraId="3AD1A088" w14:textId="77777777" w:rsidR="00D557AB" w:rsidRPr="001F6A0D" w:rsidRDefault="00D557AB" w:rsidP="00D557AB">
            <w:pPr>
              <w:spacing w:line="240" w:lineRule="auto"/>
              <w:rPr>
                <w:rFonts w:ascii="Times New Roman" w:hAnsi="Times New Roman" w:cs="Times New Roman"/>
                <w:bCs/>
                <w:color w:val="000000"/>
                <w:sz w:val="24"/>
                <w:szCs w:val="24"/>
                <w:lang w:val="kk-KZ"/>
              </w:rPr>
            </w:pPr>
            <w:r w:rsidRPr="001F6A0D">
              <w:rPr>
                <w:rFonts w:ascii="Times New Roman" w:hAnsi="Times New Roman" w:cs="Times New Roman"/>
                <w:bCs/>
                <w:color w:val="000000"/>
                <w:sz w:val="24"/>
                <w:szCs w:val="24"/>
                <w:lang w:val="kk-KZ"/>
              </w:rPr>
              <w:lastRenderedPageBreak/>
              <w:t>Қимылды ойын:              «Ормандағы аю»</w:t>
            </w:r>
          </w:p>
          <w:p w14:paraId="17085986" w14:textId="77777777" w:rsidR="00D557AB" w:rsidRPr="001F6A0D" w:rsidRDefault="00D557AB" w:rsidP="00D557AB">
            <w:pPr>
              <w:tabs>
                <w:tab w:val="center" w:pos="4678"/>
              </w:tabs>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1F6A0D">
              <w:rPr>
                <w:rFonts w:ascii="Times New Roman" w:hAnsi="Times New Roman" w:cs="Times New Roman"/>
                <w:bCs/>
                <w:color w:val="000000"/>
                <w:sz w:val="24"/>
                <w:szCs w:val="24"/>
                <w:lang w:val="kk-KZ"/>
              </w:rPr>
              <w:t>Мақсаты: Денені шынықтыру, шапшаңдыққа, ептілікке баулу.</w:t>
            </w:r>
          </w:p>
          <w:p w14:paraId="365F3489" w14:textId="41F101F5" w:rsidR="00D557AB" w:rsidRPr="001F6A0D" w:rsidRDefault="001F6A0D" w:rsidP="00D557AB">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Pr>
                <w:rFonts w:ascii="Times New Roman" w:hAnsi="Times New Roman" w:cs="Times New Roman"/>
                <w:bCs/>
                <w:sz w:val="24"/>
                <w:szCs w:val="24"/>
                <w:lang w:val="kk-KZ"/>
              </w:rPr>
              <w:t>(қоршаған ортамен таныстыру)</w:t>
            </w:r>
          </w:p>
        </w:tc>
        <w:tc>
          <w:tcPr>
            <w:tcW w:w="2834" w:type="dxa"/>
            <w:gridSpan w:val="2"/>
          </w:tcPr>
          <w:p w14:paraId="4DD4EA83" w14:textId="77777777" w:rsidR="00B94303" w:rsidRPr="001F6A0D" w:rsidRDefault="00B94303" w:rsidP="00B94303">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1F6A0D">
              <w:rPr>
                <w:rFonts w:ascii="Times New Roman" w:eastAsia="Calibri" w:hAnsi="Times New Roman" w:cs="Times New Roman"/>
                <w:bCs/>
                <w:kern w:val="24"/>
                <w:sz w:val="24"/>
                <w:szCs w:val="24"/>
                <w:lang w:val="kk-KZ" w:eastAsia="kk-KZ"/>
              </w:rPr>
              <w:lastRenderedPageBreak/>
              <w:t>«Аспанды бақылау»</w:t>
            </w:r>
          </w:p>
          <w:p w14:paraId="0B4F64A3" w14:textId="77777777" w:rsidR="00B94303" w:rsidRPr="001F6A0D" w:rsidRDefault="00B94303" w:rsidP="00B94303">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1F6A0D">
              <w:rPr>
                <w:rFonts w:ascii="Times New Roman" w:eastAsia="Calibri" w:hAnsi="Times New Roman" w:cs="Times New Roman"/>
                <w:bCs/>
                <w:kern w:val="24"/>
                <w:sz w:val="24"/>
                <w:szCs w:val="24"/>
                <w:lang w:val="kk-KZ" w:eastAsia="kk-KZ"/>
              </w:rPr>
              <w:t>Мақсаты: Аспандағы бұлттардың пішіндерін бақылату арқылы қиялын, зейінін дамыту. Олардың неге ұқсайтынын сұрау арқылы білімдерін толықтыру.</w:t>
            </w:r>
            <w:r w:rsidRPr="001F6A0D">
              <w:rPr>
                <w:rFonts w:ascii="Times New Roman" w:eastAsia="Times New Roman" w:hAnsi="Times New Roman" w:cs="Times New Roman"/>
                <w:bCs/>
                <w:sz w:val="24"/>
                <w:szCs w:val="24"/>
                <w:lang w:val="kk-KZ" w:eastAsia="kk-KZ"/>
              </w:rPr>
              <w:t xml:space="preserve"> </w:t>
            </w:r>
          </w:p>
          <w:p w14:paraId="5A61FD13" w14:textId="345711B7" w:rsidR="00B94303" w:rsidRPr="001F6A0D" w:rsidRDefault="00B94303" w:rsidP="00B94303">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1F6A0D">
              <w:rPr>
                <w:rFonts w:ascii="Times New Roman" w:eastAsia="Times New Roman" w:hAnsi="Times New Roman" w:cs="Times New Roman"/>
                <w:bCs/>
                <w:sz w:val="24"/>
                <w:szCs w:val="24"/>
                <w:lang w:val="kk-KZ" w:eastAsia="kk-KZ"/>
              </w:rPr>
              <w:t>Еңбек: Көктем қызығы</w:t>
            </w:r>
          </w:p>
          <w:p w14:paraId="7C36A76D" w14:textId="77777777" w:rsidR="00B94303" w:rsidRPr="001F6A0D" w:rsidRDefault="00B94303" w:rsidP="00B94303">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1F6A0D">
              <w:rPr>
                <w:rFonts w:ascii="Times New Roman" w:eastAsia="Times New Roman" w:hAnsi="Times New Roman" w:cs="Times New Roman"/>
                <w:bCs/>
                <w:sz w:val="24"/>
                <w:szCs w:val="24"/>
                <w:lang w:val="kk-KZ" w:eastAsia="kk-KZ"/>
              </w:rPr>
              <w:lastRenderedPageBreak/>
              <w:t>Мақсаты: Бірлесіп еңбек етуге үйрету, үлкендердің еңбегіне құрметпен қарауға тәрбиелеу.</w:t>
            </w:r>
          </w:p>
          <w:p w14:paraId="57C20585" w14:textId="77777777" w:rsidR="00B94303" w:rsidRPr="001F6A0D" w:rsidRDefault="00B94303" w:rsidP="00B94303">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1F6A0D">
              <w:rPr>
                <w:rFonts w:ascii="Times New Roman" w:eastAsia="Times New Roman" w:hAnsi="Times New Roman" w:cs="Times New Roman"/>
                <w:bCs/>
                <w:sz w:val="24"/>
                <w:szCs w:val="24"/>
                <w:lang w:val="kk-KZ" w:eastAsia="kk-KZ"/>
              </w:rPr>
              <w:t>Қимылды ойын</w:t>
            </w:r>
          </w:p>
          <w:p w14:paraId="495AA226" w14:textId="77777777" w:rsidR="00B94303" w:rsidRPr="001F6A0D" w:rsidRDefault="00B94303" w:rsidP="00B94303">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1F6A0D">
              <w:rPr>
                <w:rFonts w:ascii="Times New Roman" w:eastAsia="Calibri" w:hAnsi="Times New Roman" w:cs="Times New Roman"/>
                <w:bCs/>
                <w:kern w:val="24"/>
                <w:sz w:val="24"/>
                <w:szCs w:val="24"/>
                <w:lang w:val="kk-KZ" w:eastAsia="kk-KZ"/>
              </w:rPr>
              <w:t>«Бұлтты және ашық күн»</w:t>
            </w:r>
          </w:p>
          <w:p w14:paraId="7C359088" w14:textId="1D77A233" w:rsidR="00B94303" w:rsidRPr="001F6A0D" w:rsidRDefault="00B94303" w:rsidP="00B94303">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1F6A0D">
              <w:rPr>
                <w:rFonts w:ascii="Times New Roman" w:eastAsia="Calibri" w:hAnsi="Times New Roman" w:cs="Times New Roman"/>
                <w:bCs/>
                <w:kern w:val="24"/>
                <w:sz w:val="24"/>
                <w:szCs w:val="24"/>
                <w:lang w:val="kk-KZ" w:eastAsia="kk-KZ"/>
              </w:rPr>
              <w:t>Мақсаты: Денені шынықтыру, шапшаңдыққа, ептілікке баулу.</w:t>
            </w:r>
            <w:r w:rsidRPr="001F6A0D">
              <w:rPr>
                <w:rFonts w:ascii="Times New Roman" w:hAnsi="Times New Roman" w:cs="Times New Roman"/>
                <w:bCs/>
                <w:sz w:val="24"/>
                <w:szCs w:val="24"/>
                <w:lang w:val="kk-KZ"/>
              </w:rPr>
              <w:t xml:space="preserve">    </w:t>
            </w:r>
            <w:r w:rsidR="001F6A0D">
              <w:rPr>
                <w:rFonts w:ascii="Times New Roman" w:hAnsi="Times New Roman" w:cs="Times New Roman"/>
                <w:bCs/>
                <w:sz w:val="24"/>
                <w:szCs w:val="24"/>
                <w:lang w:val="kk-KZ"/>
              </w:rPr>
              <w:t>(қоршаған ортамен таныстыру)</w:t>
            </w:r>
            <w:r w:rsidRPr="001F6A0D">
              <w:rPr>
                <w:rFonts w:ascii="Times New Roman" w:hAnsi="Times New Roman" w:cs="Times New Roman"/>
                <w:bCs/>
                <w:sz w:val="24"/>
                <w:szCs w:val="24"/>
                <w:lang w:val="kk-KZ"/>
              </w:rPr>
              <w:t xml:space="preserve">     </w:t>
            </w:r>
          </w:p>
          <w:p w14:paraId="7D6F30DA" w14:textId="77777777" w:rsidR="00D557AB" w:rsidRPr="001F6A0D" w:rsidRDefault="00D557AB" w:rsidP="00D557AB">
            <w:pPr>
              <w:kinsoku w:val="0"/>
              <w:overflowPunct w:val="0"/>
              <w:spacing w:line="240" w:lineRule="auto"/>
              <w:textAlignment w:val="baseline"/>
              <w:rPr>
                <w:rFonts w:ascii="Times New Roman" w:eastAsia="Calibri" w:hAnsi="Times New Roman" w:cs="Times New Roman"/>
                <w:bCs/>
                <w:kern w:val="24"/>
                <w:sz w:val="24"/>
                <w:szCs w:val="24"/>
                <w:lang w:val="kk-KZ" w:eastAsia="kk-KZ"/>
              </w:rPr>
            </w:pPr>
          </w:p>
        </w:tc>
        <w:tc>
          <w:tcPr>
            <w:tcW w:w="3123" w:type="dxa"/>
          </w:tcPr>
          <w:p w14:paraId="2DB2072B" w14:textId="77777777" w:rsidR="00D557AB" w:rsidRPr="001F6A0D" w:rsidRDefault="00D557AB" w:rsidP="00D557AB">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1F6A0D">
              <w:rPr>
                <w:rFonts w:ascii="Times New Roman" w:eastAsia="Calibri" w:hAnsi="Times New Roman" w:cs="Times New Roman"/>
                <w:bCs/>
                <w:kern w:val="24"/>
                <w:sz w:val="24"/>
                <w:szCs w:val="24"/>
                <w:lang w:val="kk-KZ" w:eastAsia="kk-KZ"/>
              </w:rPr>
              <w:lastRenderedPageBreak/>
              <w:t>«Алаңдағы ағашарды  бақылау»</w:t>
            </w:r>
          </w:p>
          <w:p w14:paraId="21C9CCB9" w14:textId="77777777" w:rsidR="00D557AB" w:rsidRPr="001F6A0D" w:rsidRDefault="00D557AB" w:rsidP="00D557AB">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1F6A0D">
              <w:rPr>
                <w:rFonts w:ascii="Times New Roman" w:eastAsia="Calibri" w:hAnsi="Times New Roman" w:cs="Times New Roman"/>
                <w:bCs/>
                <w:kern w:val="24"/>
                <w:sz w:val="24"/>
                <w:szCs w:val="24"/>
                <w:lang w:val="kk-KZ" w:eastAsia="kk-KZ"/>
              </w:rPr>
              <w:t>Мақсаты: Ағаштарды көктем кезінде қалпын анықтап, білімін толықтыру.</w:t>
            </w:r>
          </w:p>
          <w:p w14:paraId="55BF8F5A" w14:textId="77777777" w:rsidR="00D557AB" w:rsidRPr="001F6A0D" w:rsidRDefault="00D557AB" w:rsidP="00D557AB">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1F6A0D">
              <w:rPr>
                <w:rFonts w:ascii="Times New Roman" w:eastAsia="Calibri" w:hAnsi="Times New Roman" w:cs="Times New Roman"/>
                <w:bCs/>
                <w:kern w:val="24"/>
                <w:sz w:val="24"/>
                <w:szCs w:val="24"/>
                <w:lang w:val="kk-KZ" w:eastAsia="kk-KZ"/>
              </w:rPr>
              <w:t>Еңбек: Қағаз, қоқыстарды жинау.</w:t>
            </w:r>
          </w:p>
          <w:p w14:paraId="30EB47BD" w14:textId="77777777" w:rsidR="00D557AB" w:rsidRPr="001F6A0D" w:rsidRDefault="00D557AB" w:rsidP="00D557AB">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1F6A0D">
              <w:rPr>
                <w:rFonts w:ascii="Times New Roman" w:eastAsia="Calibri" w:hAnsi="Times New Roman" w:cs="Times New Roman"/>
                <w:bCs/>
                <w:kern w:val="24"/>
                <w:sz w:val="24"/>
                <w:szCs w:val="24"/>
                <w:lang w:val="kk-KZ" w:eastAsia="kk-KZ"/>
              </w:rPr>
              <w:t xml:space="preserve">Мақсаты:  Ағаш сынықтарын, қағаз </w:t>
            </w:r>
            <w:r w:rsidRPr="001F6A0D">
              <w:rPr>
                <w:rFonts w:ascii="Times New Roman" w:eastAsia="Calibri" w:hAnsi="Times New Roman" w:cs="Times New Roman"/>
                <w:bCs/>
                <w:kern w:val="24"/>
                <w:sz w:val="24"/>
                <w:szCs w:val="24"/>
                <w:lang w:val="kk-KZ" w:eastAsia="kk-KZ"/>
              </w:rPr>
              <w:lastRenderedPageBreak/>
              <w:t>қалдығын т.б заттарды жинау. Тазалыққа баулу.  Қимылдық ойын: «Күн шықты жаңбыр жауды»</w:t>
            </w:r>
          </w:p>
          <w:p w14:paraId="4D2BE18B" w14:textId="67B07B58" w:rsidR="00D557AB" w:rsidRPr="001F6A0D" w:rsidRDefault="00D557AB" w:rsidP="00D557AB">
            <w:pPr>
              <w:spacing w:line="240" w:lineRule="auto"/>
              <w:rPr>
                <w:rFonts w:ascii="Times New Roman" w:hAnsi="Times New Roman" w:cs="Times New Roman"/>
                <w:bCs/>
                <w:color w:val="000000"/>
                <w:sz w:val="24"/>
                <w:szCs w:val="24"/>
                <w:lang w:val="kk-KZ"/>
              </w:rPr>
            </w:pPr>
            <w:r w:rsidRPr="001F6A0D">
              <w:rPr>
                <w:rFonts w:ascii="Times New Roman" w:eastAsia="Calibri" w:hAnsi="Times New Roman" w:cs="Times New Roman"/>
                <w:bCs/>
                <w:kern w:val="24"/>
                <w:sz w:val="24"/>
                <w:szCs w:val="24"/>
                <w:lang w:val="kk-KZ" w:eastAsia="kk-KZ"/>
              </w:rPr>
              <w:t>Мақсаты: Секіруге, жылдамдыққа , ептілікке баулу.</w:t>
            </w:r>
            <w:r w:rsidRPr="001F6A0D">
              <w:rPr>
                <w:rFonts w:ascii="Times New Roman" w:hAnsi="Times New Roman" w:cs="Times New Roman"/>
                <w:bCs/>
                <w:sz w:val="24"/>
                <w:szCs w:val="24"/>
                <w:lang w:val="kk-KZ"/>
              </w:rPr>
              <w:t xml:space="preserve"> </w:t>
            </w:r>
            <w:r w:rsidRPr="001F6A0D">
              <w:rPr>
                <w:rFonts w:ascii="Times New Roman" w:hAnsi="Times New Roman" w:cs="Times New Roman"/>
                <w:bCs/>
                <w:color w:val="000000"/>
                <w:sz w:val="24"/>
                <w:szCs w:val="24"/>
                <w:lang w:val="kk-KZ"/>
              </w:rPr>
              <w:t xml:space="preserve"> </w:t>
            </w:r>
            <w:r w:rsidR="001F6A0D">
              <w:rPr>
                <w:rFonts w:ascii="Times New Roman" w:hAnsi="Times New Roman" w:cs="Times New Roman"/>
                <w:bCs/>
                <w:sz w:val="24"/>
                <w:szCs w:val="24"/>
                <w:lang w:val="kk-KZ"/>
              </w:rPr>
              <w:t>(қоршаған ортамен таныстыру)</w:t>
            </w:r>
          </w:p>
          <w:p w14:paraId="27788111" w14:textId="77777777" w:rsidR="00D557AB" w:rsidRPr="001F6A0D" w:rsidRDefault="00D557AB" w:rsidP="00D557AB">
            <w:pPr>
              <w:spacing w:line="240" w:lineRule="auto"/>
              <w:rPr>
                <w:rFonts w:ascii="Times New Roman" w:hAnsi="Times New Roman" w:cs="Times New Roman"/>
                <w:bCs/>
                <w:sz w:val="24"/>
                <w:szCs w:val="20"/>
                <w:lang w:val="kk-KZ"/>
              </w:rPr>
            </w:pPr>
            <w:r w:rsidRPr="001F6A0D">
              <w:rPr>
                <w:rFonts w:ascii="Times New Roman" w:hAnsi="Times New Roman" w:cs="Times New Roman"/>
                <w:bCs/>
                <w:sz w:val="24"/>
                <w:szCs w:val="24"/>
                <w:lang w:val="kk-KZ"/>
              </w:rPr>
              <w:t xml:space="preserve"> </w:t>
            </w:r>
            <w:r w:rsidRPr="001F6A0D">
              <w:rPr>
                <w:rFonts w:ascii="Times New Roman" w:hAnsi="Times New Roman" w:cs="Times New Roman"/>
                <w:bCs/>
                <w:color w:val="000000"/>
                <w:sz w:val="24"/>
                <w:szCs w:val="24"/>
                <w:lang w:val="kk-KZ"/>
              </w:rPr>
              <w:t xml:space="preserve">       </w:t>
            </w:r>
          </w:p>
          <w:p w14:paraId="54FC2E69" w14:textId="77777777" w:rsidR="00D557AB" w:rsidRPr="001F6A0D" w:rsidRDefault="00D557AB" w:rsidP="00D557AB">
            <w:pPr>
              <w:rPr>
                <w:rFonts w:ascii="Times New Roman" w:hAnsi="Times New Roman" w:cs="Times New Roman"/>
                <w:bCs/>
                <w:sz w:val="24"/>
                <w:szCs w:val="24"/>
                <w:lang w:val="kk-KZ"/>
              </w:rPr>
            </w:pPr>
          </w:p>
          <w:p w14:paraId="698D45B0" w14:textId="77777777" w:rsidR="00D557AB" w:rsidRPr="001F6A0D" w:rsidRDefault="00D557AB" w:rsidP="00D557AB">
            <w:pPr>
              <w:spacing w:line="240" w:lineRule="auto"/>
              <w:rPr>
                <w:rFonts w:ascii="Times New Roman" w:hAnsi="Times New Roman" w:cs="Times New Roman"/>
                <w:bCs/>
                <w:sz w:val="24"/>
                <w:szCs w:val="20"/>
                <w:lang w:val="kk-KZ"/>
              </w:rPr>
            </w:pPr>
          </w:p>
        </w:tc>
        <w:tc>
          <w:tcPr>
            <w:tcW w:w="1814" w:type="dxa"/>
          </w:tcPr>
          <w:p w14:paraId="5FC2971B" w14:textId="7FD47BCE" w:rsidR="00D557AB" w:rsidRPr="00F31DA0" w:rsidRDefault="00D557AB" w:rsidP="00D557AB">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p>
        </w:tc>
      </w:tr>
      <w:tr w:rsidR="00B94303" w:rsidRPr="00155D5F" w14:paraId="09FF5E51" w14:textId="48C21A59" w:rsidTr="005D2845">
        <w:tc>
          <w:tcPr>
            <w:tcW w:w="2687" w:type="dxa"/>
          </w:tcPr>
          <w:p w14:paraId="7969F9D9" w14:textId="77777777" w:rsidR="00B94303" w:rsidRDefault="00B94303" w:rsidP="00D557AB">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2878" w:type="dxa"/>
            <w:gridSpan w:val="3"/>
          </w:tcPr>
          <w:p w14:paraId="71A2E1C1" w14:textId="144E7662" w:rsidR="00B94303" w:rsidRPr="00CB36AC" w:rsidRDefault="00B94303"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Балалардың киімін ретімен шешу, аяқ киімдерін ауыстыруға оң, терісін ажыратуға бағыт бағдар беру.</w:t>
            </w:r>
          </w:p>
          <w:p w14:paraId="10BBA6EC" w14:textId="57CC5148" w:rsidR="00B94303" w:rsidRPr="00480BF4" w:rsidRDefault="00B94303" w:rsidP="00D557AB">
            <w:pPr>
              <w:spacing w:line="240" w:lineRule="auto"/>
              <w:rPr>
                <w:rFonts w:ascii="Times New Roman" w:hAnsi="Times New Roman" w:cs="Times New Roman"/>
                <w:sz w:val="24"/>
                <w:szCs w:val="20"/>
                <w:lang w:val="kk-KZ"/>
              </w:rPr>
            </w:pPr>
          </w:p>
        </w:tc>
        <w:tc>
          <w:tcPr>
            <w:tcW w:w="2669" w:type="dxa"/>
          </w:tcPr>
          <w:p w14:paraId="584CB218" w14:textId="600131C2" w:rsidR="00B94303" w:rsidRDefault="00B94303">
            <w:pPr>
              <w:spacing w:line="259" w:lineRule="auto"/>
              <w:rPr>
                <w:rFonts w:ascii="Times New Roman" w:hAnsi="Times New Roman" w:cs="Times New Roman"/>
                <w:sz w:val="24"/>
                <w:szCs w:val="20"/>
                <w:lang w:val="kk-KZ"/>
              </w:rPr>
            </w:pPr>
            <w:r w:rsidRPr="00CB36AC">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14:paraId="2342E4B5" w14:textId="77777777" w:rsidR="00B94303" w:rsidRPr="00480BF4" w:rsidRDefault="00B94303" w:rsidP="00D557AB">
            <w:pPr>
              <w:spacing w:line="240" w:lineRule="auto"/>
              <w:rPr>
                <w:rFonts w:ascii="Times New Roman" w:hAnsi="Times New Roman" w:cs="Times New Roman"/>
                <w:sz w:val="24"/>
                <w:szCs w:val="20"/>
                <w:lang w:val="kk-KZ"/>
              </w:rPr>
            </w:pPr>
          </w:p>
        </w:tc>
        <w:tc>
          <w:tcPr>
            <w:tcW w:w="2834" w:type="dxa"/>
            <w:gridSpan w:val="2"/>
          </w:tcPr>
          <w:p w14:paraId="205B85FB" w14:textId="19F33B9E" w:rsidR="00B94303" w:rsidRPr="00480BF4" w:rsidRDefault="00B94303"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c>
          <w:tcPr>
            <w:tcW w:w="3136" w:type="dxa"/>
            <w:gridSpan w:val="2"/>
          </w:tcPr>
          <w:p w14:paraId="7F813C45" w14:textId="5CC43C1F" w:rsidR="00B94303" w:rsidRPr="00480BF4" w:rsidRDefault="00B94303" w:rsidP="00D557AB">
            <w:pPr>
              <w:spacing w:line="240" w:lineRule="auto"/>
              <w:rPr>
                <w:rFonts w:ascii="Times New Roman" w:hAnsi="Times New Roman" w:cs="Times New Roman"/>
                <w:sz w:val="24"/>
                <w:szCs w:val="20"/>
                <w:lang w:val="kk-KZ"/>
              </w:rPr>
            </w:pPr>
            <w:r w:rsidRPr="00CB36AC">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tc>
        <w:tc>
          <w:tcPr>
            <w:tcW w:w="1814" w:type="dxa"/>
          </w:tcPr>
          <w:p w14:paraId="5979962E" w14:textId="77777777" w:rsidR="00B94303" w:rsidRPr="00480BF4" w:rsidRDefault="00B94303" w:rsidP="00D557AB">
            <w:pPr>
              <w:spacing w:line="240" w:lineRule="auto"/>
              <w:rPr>
                <w:rFonts w:ascii="Times New Roman" w:hAnsi="Times New Roman" w:cs="Times New Roman"/>
                <w:sz w:val="24"/>
                <w:szCs w:val="20"/>
                <w:lang w:val="kk-KZ"/>
              </w:rPr>
            </w:pPr>
          </w:p>
        </w:tc>
      </w:tr>
      <w:tr w:rsidR="00B94303" w:rsidRPr="00155D5F" w14:paraId="29F75C6D" w14:textId="77777777" w:rsidTr="005D2845">
        <w:tc>
          <w:tcPr>
            <w:tcW w:w="2687" w:type="dxa"/>
          </w:tcPr>
          <w:p w14:paraId="24D1EDD8" w14:textId="77777777" w:rsidR="00D557AB" w:rsidRDefault="00D557AB" w:rsidP="00D557AB">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r>
              <w:rPr>
                <w:rFonts w:ascii="Times New Roman" w:hAnsi="Times New Roman" w:cs="Times New Roman"/>
                <w:b/>
                <w:bCs/>
                <w:sz w:val="24"/>
                <w:szCs w:val="20"/>
                <w:lang w:val="kk-KZ"/>
              </w:rPr>
              <w:t xml:space="preserve"> </w:t>
            </w:r>
          </w:p>
          <w:p w14:paraId="249E3596" w14:textId="77777777" w:rsidR="00D557AB" w:rsidRDefault="00D557AB" w:rsidP="00D557AB">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78" w:type="dxa"/>
            <w:gridSpan w:val="3"/>
          </w:tcPr>
          <w:p w14:paraId="647A8538" w14:textId="77777777" w:rsidR="00D557AB" w:rsidRPr="001F6A0D" w:rsidRDefault="00D557AB" w:rsidP="00D557AB">
            <w:pPr>
              <w:spacing w:line="240" w:lineRule="auto"/>
              <w:rPr>
                <w:rFonts w:ascii="Times New Roman" w:hAnsi="Times New Roman" w:cs="Times New Roman"/>
                <w:sz w:val="24"/>
                <w:szCs w:val="24"/>
                <w:lang w:val="kk-KZ"/>
              </w:rPr>
            </w:pPr>
            <w:r w:rsidRPr="001F6A0D">
              <w:rPr>
                <w:rFonts w:ascii="Times New Roman" w:hAnsi="Times New Roman" w:cs="Times New Roman"/>
                <w:sz w:val="24"/>
                <w:szCs w:val="24"/>
                <w:lang w:val="kk-KZ"/>
              </w:rPr>
              <w:t xml:space="preserve">Қазақ халқының ұлттық салт-дәстүрлеріне баулу, балаларды </w:t>
            </w:r>
            <w:r w:rsidRPr="001F6A0D">
              <w:rPr>
                <w:rFonts w:ascii="Times New Roman" w:eastAsia="Calibri" w:hAnsi="Times New Roman" w:cs="Times New Roman"/>
                <w:sz w:val="24"/>
                <w:szCs w:val="24"/>
                <w:lang w:val="kk-KZ"/>
              </w:rPr>
              <w:t xml:space="preserve">бесікпен таныстыру                   </w:t>
            </w:r>
            <w:r w:rsidRPr="001F6A0D">
              <w:rPr>
                <w:rFonts w:ascii="Times New Roman" w:hAnsi="Times New Roman" w:cs="Times New Roman"/>
                <w:sz w:val="24"/>
                <w:szCs w:val="24"/>
                <w:lang w:val="kk-KZ"/>
              </w:rPr>
              <w:t xml:space="preserve">  (Сөйлеуді дамыту)</w:t>
            </w:r>
          </w:p>
          <w:p w14:paraId="4B55AB5B" w14:textId="77777777" w:rsidR="00D557AB" w:rsidRPr="001F6A0D" w:rsidRDefault="00D557AB" w:rsidP="00D557AB">
            <w:pPr>
              <w:spacing w:line="240" w:lineRule="auto"/>
              <w:rPr>
                <w:rFonts w:ascii="Times New Roman" w:hAnsi="Times New Roman" w:cs="Times New Roman"/>
                <w:sz w:val="24"/>
                <w:szCs w:val="20"/>
                <w:lang w:val="kk-KZ"/>
              </w:rPr>
            </w:pPr>
            <w:r w:rsidRPr="001F6A0D">
              <w:rPr>
                <w:rFonts w:ascii="Times New Roman" w:hAnsi="Times New Roman" w:cs="Times New Roman"/>
                <w:sz w:val="24"/>
                <w:szCs w:val="20"/>
                <w:lang w:val="kk-KZ"/>
              </w:rPr>
              <w:t>«Бесік жыры»</w:t>
            </w:r>
          </w:p>
          <w:p w14:paraId="309B9F1F" w14:textId="77777777" w:rsidR="00D557AB" w:rsidRPr="001F6A0D" w:rsidRDefault="00D557AB" w:rsidP="00D557AB">
            <w:pPr>
              <w:spacing w:line="240" w:lineRule="auto"/>
              <w:rPr>
                <w:rFonts w:ascii="Times New Roman" w:hAnsi="Times New Roman" w:cs="Times New Roman"/>
                <w:sz w:val="24"/>
                <w:szCs w:val="20"/>
                <w:lang w:val="kk-KZ"/>
              </w:rPr>
            </w:pPr>
            <w:r w:rsidRPr="001F6A0D">
              <w:rPr>
                <w:rFonts w:ascii="Times New Roman" w:hAnsi="Times New Roman" w:cs="Times New Roman"/>
                <w:sz w:val="24"/>
                <w:szCs w:val="20"/>
                <w:lang w:val="kk-KZ"/>
              </w:rPr>
              <w:t xml:space="preserve">Мақсаты: Балаларды бесікпен таныстырып, бесік жырын оқып беру.  Сөздік қорларын толықтыру.              </w:t>
            </w:r>
          </w:p>
        </w:tc>
        <w:tc>
          <w:tcPr>
            <w:tcW w:w="2682" w:type="dxa"/>
            <w:gridSpan w:val="2"/>
          </w:tcPr>
          <w:p w14:paraId="5D3432AA" w14:textId="77777777" w:rsidR="00D557AB" w:rsidRPr="001F6A0D" w:rsidRDefault="00D557AB" w:rsidP="00D557AB">
            <w:pPr>
              <w:widowControl w:val="0"/>
              <w:rPr>
                <w:rFonts w:ascii="Times New Roman" w:eastAsia="Calibri" w:hAnsi="Times New Roman" w:cs="Times New Roman"/>
                <w:sz w:val="24"/>
                <w:szCs w:val="24"/>
                <w:lang w:val="kk-KZ"/>
              </w:rPr>
            </w:pPr>
            <w:r w:rsidRPr="001F6A0D">
              <w:rPr>
                <w:rFonts w:ascii="Times New Roman" w:hAnsi="Times New Roman" w:cs="Times New Roman"/>
                <w:sz w:val="24"/>
                <w:szCs w:val="24"/>
                <w:lang w:val="kk-KZ"/>
              </w:rPr>
              <w:t xml:space="preserve"> </w:t>
            </w:r>
            <w:r w:rsidRPr="001F6A0D">
              <w:rPr>
                <w:rFonts w:ascii="Times New Roman" w:eastAsia="Calibri" w:hAnsi="Times New Roman" w:cs="Times New Roman"/>
                <w:sz w:val="24"/>
                <w:szCs w:val="24"/>
                <w:lang w:val="kk-KZ"/>
              </w:rPr>
              <w:t xml:space="preserve"> Дөңгелек, ұзын пішіндерге ұқсас заттарды бейнелеуді үйрету.                </w:t>
            </w:r>
            <w:r w:rsidRPr="001F6A0D">
              <w:rPr>
                <w:rFonts w:ascii="Times New Roman" w:hAnsi="Times New Roman" w:cs="Times New Roman"/>
                <w:sz w:val="24"/>
                <w:szCs w:val="24"/>
                <w:lang w:val="kk-KZ"/>
              </w:rPr>
              <w:t xml:space="preserve"> </w:t>
            </w:r>
            <w:r w:rsidRPr="001F6A0D">
              <w:rPr>
                <w:rFonts w:ascii="Times New Roman" w:eastAsia="Calibri" w:hAnsi="Times New Roman" w:cs="Times New Roman"/>
                <w:sz w:val="24"/>
                <w:szCs w:val="24"/>
                <w:lang w:val="kk-KZ"/>
              </w:rPr>
              <w:t xml:space="preserve">                  </w:t>
            </w:r>
            <w:r w:rsidRPr="001F6A0D">
              <w:rPr>
                <w:rFonts w:ascii="Times New Roman" w:hAnsi="Times New Roman" w:cs="Times New Roman"/>
                <w:sz w:val="24"/>
                <w:szCs w:val="24"/>
                <w:lang w:val="kk-KZ"/>
              </w:rPr>
              <w:t>(Сурет салу)</w:t>
            </w:r>
            <w:r w:rsidRPr="001F6A0D">
              <w:rPr>
                <w:rFonts w:ascii="Times New Roman" w:eastAsia="Calibri" w:hAnsi="Times New Roman" w:cs="Times New Roman"/>
                <w:sz w:val="24"/>
                <w:szCs w:val="24"/>
                <w:lang w:val="kk-KZ"/>
              </w:rPr>
              <w:t xml:space="preserve">              </w:t>
            </w:r>
            <w:r w:rsidRPr="001F6A0D">
              <w:rPr>
                <w:rFonts w:ascii="Times New Roman" w:eastAsia="Times New Roman" w:hAnsi="Times New Roman" w:cs="Times New Roman"/>
                <w:sz w:val="24"/>
                <w:szCs w:val="24"/>
                <w:lang w:val="kk-KZ" w:eastAsia="ru-RU"/>
              </w:rPr>
              <w:t xml:space="preserve">«Әдемі сақина»     </w:t>
            </w:r>
            <w:r w:rsidRPr="001F6A0D">
              <w:rPr>
                <w:rFonts w:ascii="Times New Roman" w:hAnsi="Times New Roman" w:cs="Times New Roman"/>
                <w:sz w:val="24"/>
                <w:szCs w:val="20"/>
                <w:lang w:val="kk-KZ"/>
              </w:rPr>
              <w:t xml:space="preserve">Мақсаты: </w:t>
            </w:r>
            <w:r w:rsidRPr="001F6A0D">
              <w:rPr>
                <w:rFonts w:ascii="Times New Roman" w:eastAsia="Times New Roman" w:hAnsi="Times New Roman" w:cs="Times New Roman"/>
                <w:sz w:val="24"/>
                <w:szCs w:val="24"/>
                <w:lang w:val="kk-KZ" w:eastAsia="ru-RU"/>
              </w:rPr>
              <w:t>Қағаз бетіне дайын бейнеге мақталы таяқшалар  арқылы өрнек салуға үйрету.</w:t>
            </w:r>
            <w:r w:rsidRPr="001F6A0D">
              <w:rPr>
                <w:rFonts w:ascii="Times New Roman" w:hAnsi="Times New Roman" w:cs="Times New Roman"/>
                <w:sz w:val="24"/>
                <w:szCs w:val="24"/>
                <w:lang w:val="kk-KZ"/>
              </w:rPr>
              <w:t xml:space="preserve"> </w:t>
            </w:r>
            <w:r w:rsidRPr="001F6A0D">
              <w:rPr>
                <w:rFonts w:ascii="Times New Roman" w:hAnsi="Times New Roman" w:cs="Times New Roman"/>
                <w:sz w:val="28"/>
                <w:szCs w:val="28"/>
                <w:lang w:val="kk-KZ"/>
              </w:rPr>
              <w:t xml:space="preserve"> </w:t>
            </w:r>
          </w:p>
        </w:tc>
        <w:tc>
          <w:tcPr>
            <w:tcW w:w="2834" w:type="dxa"/>
            <w:gridSpan w:val="2"/>
          </w:tcPr>
          <w:p w14:paraId="36888BC2" w14:textId="6F9E19E4" w:rsidR="00D557AB" w:rsidRPr="001F6A0D" w:rsidRDefault="001F6A0D" w:rsidP="00D557AB">
            <w:pPr>
              <w:widowControl w:val="0"/>
              <w:rPr>
                <w:rFonts w:ascii="Times New Roman" w:hAnsi="Times New Roman"/>
                <w:sz w:val="24"/>
                <w:szCs w:val="24"/>
                <w:lang w:val="kk-KZ"/>
              </w:rPr>
            </w:pPr>
            <w:r w:rsidRPr="001F6A0D">
              <w:rPr>
                <w:rFonts w:ascii="Times New Roman" w:eastAsia="Calibri" w:hAnsi="Times New Roman" w:cs="Times New Roman"/>
                <w:sz w:val="24"/>
                <w:szCs w:val="24"/>
                <w:lang w:val="kk-KZ"/>
              </w:rPr>
              <w:t>Қимылдарды, қолдың ұсақ моторикасын үйлестіру дағдыларын меңгерту.  (Сенсорика)</w:t>
            </w:r>
            <w:r w:rsidRPr="001F6A0D">
              <w:rPr>
                <w:rFonts w:ascii="Times New Roman" w:hAnsi="Times New Roman" w:cs="Times New Roman"/>
                <w:sz w:val="24"/>
                <w:szCs w:val="24"/>
                <w:lang w:val="kk-KZ"/>
              </w:rPr>
              <w:t xml:space="preserve">               Әртүрлі көлемдегі  ұқсас заттарды өлшемі бойынша салыстырып, қолдың ұсақ моторикасын дамыту.</w:t>
            </w:r>
            <w:r w:rsidRPr="001F6A0D">
              <w:rPr>
                <w:rFonts w:ascii="Times New Roman" w:eastAsia="Calibri" w:hAnsi="Times New Roman" w:cs="Times New Roman"/>
                <w:sz w:val="24"/>
                <w:szCs w:val="24"/>
                <w:lang w:val="kk-KZ"/>
              </w:rPr>
              <w:t xml:space="preserve">     </w:t>
            </w:r>
            <w:r w:rsidRPr="001F6A0D">
              <w:rPr>
                <w:rFonts w:ascii="Times New Roman" w:hAnsi="Times New Roman" w:cs="Times New Roman"/>
                <w:sz w:val="24"/>
                <w:szCs w:val="24"/>
                <w:lang w:val="kk-KZ"/>
              </w:rPr>
              <w:t>«Ұқсасын тап»</w:t>
            </w:r>
            <w:r w:rsidRPr="001F6A0D">
              <w:rPr>
                <w:rFonts w:ascii="Times New Roman" w:eastAsia="Calibri" w:hAnsi="Times New Roman" w:cs="Times New Roman"/>
                <w:sz w:val="24"/>
                <w:szCs w:val="24"/>
                <w:lang w:val="kk-KZ"/>
              </w:rPr>
              <w:t xml:space="preserve"> </w:t>
            </w:r>
            <w:r w:rsidRPr="001F6A0D">
              <w:rPr>
                <w:rFonts w:ascii="Times New Roman" w:hAnsi="Times New Roman" w:cs="Times New Roman"/>
                <w:sz w:val="24"/>
                <w:szCs w:val="24"/>
                <w:lang w:val="kk-KZ"/>
              </w:rPr>
              <w:t xml:space="preserve">                    </w:t>
            </w:r>
          </w:p>
        </w:tc>
        <w:tc>
          <w:tcPr>
            <w:tcW w:w="3123" w:type="dxa"/>
          </w:tcPr>
          <w:p w14:paraId="2F666FD0" w14:textId="77777777" w:rsidR="00D557AB" w:rsidRPr="001F6A0D" w:rsidRDefault="00D557AB" w:rsidP="00D557AB">
            <w:pPr>
              <w:spacing w:line="240" w:lineRule="auto"/>
              <w:rPr>
                <w:rFonts w:ascii="Times New Roman" w:hAnsi="Times New Roman" w:cs="Times New Roman"/>
                <w:sz w:val="24"/>
                <w:szCs w:val="24"/>
                <w:lang w:val="kk-KZ"/>
              </w:rPr>
            </w:pPr>
            <w:r w:rsidRPr="001F6A0D">
              <w:rPr>
                <w:rFonts w:ascii="Times New Roman" w:eastAsia="Calibri" w:hAnsi="Times New Roman" w:cs="Times New Roman"/>
                <w:sz w:val="24"/>
                <w:szCs w:val="24"/>
                <w:lang w:val="kk-KZ"/>
              </w:rPr>
              <w:t xml:space="preserve">  </w:t>
            </w:r>
            <w:r w:rsidRPr="001F6A0D">
              <w:rPr>
                <w:rFonts w:ascii="Times New Roman" w:hAnsi="Times New Roman" w:cs="Times New Roman"/>
                <w:sz w:val="24"/>
                <w:szCs w:val="24"/>
                <w:lang w:val="kk-KZ"/>
              </w:rPr>
              <w:t xml:space="preserve">Қазақ халқының ұлттық салт-дәстүрлеріне баулу, балаларды </w:t>
            </w:r>
            <w:r w:rsidRPr="001F6A0D">
              <w:rPr>
                <w:rFonts w:ascii="Times New Roman" w:eastAsia="Calibri" w:hAnsi="Times New Roman" w:cs="Times New Roman"/>
                <w:sz w:val="24"/>
                <w:szCs w:val="24"/>
                <w:lang w:val="kk-KZ"/>
              </w:rPr>
              <w:t xml:space="preserve">бесікпен таныстыру                  </w:t>
            </w:r>
            <w:r w:rsidRPr="001F6A0D">
              <w:rPr>
                <w:rFonts w:ascii="Times New Roman" w:hAnsi="Times New Roman" w:cs="Times New Roman"/>
                <w:sz w:val="24"/>
                <w:szCs w:val="24"/>
                <w:lang w:val="kk-KZ"/>
              </w:rPr>
              <w:t>(Сөйлеуді дамыту)</w:t>
            </w:r>
          </w:p>
          <w:p w14:paraId="07DC4C58" w14:textId="77777777" w:rsidR="00D557AB" w:rsidRPr="001F6A0D" w:rsidRDefault="00D557AB" w:rsidP="00D557AB">
            <w:pPr>
              <w:spacing w:line="240" w:lineRule="auto"/>
              <w:rPr>
                <w:rFonts w:ascii="Times New Roman" w:eastAsia="Calibri" w:hAnsi="Times New Roman" w:cs="Times New Roman"/>
                <w:color w:val="000000"/>
                <w:sz w:val="24"/>
                <w:szCs w:val="24"/>
                <w:lang w:val="kk-KZ" w:eastAsia="ru-RU"/>
              </w:rPr>
            </w:pPr>
            <w:r w:rsidRPr="001F6A0D">
              <w:rPr>
                <w:rFonts w:ascii="Times New Roman" w:eastAsia="Calibri" w:hAnsi="Times New Roman" w:cs="Times New Roman"/>
                <w:color w:val="000000"/>
                <w:sz w:val="24"/>
                <w:szCs w:val="24"/>
                <w:lang w:val="kk-KZ" w:eastAsia="ru-RU"/>
              </w:rPr>
              <w:t xml:space="preserve">Дидактикалық ойын                 «  Ажыратып орналастыр» </w:t>
            </w:r>
          </w:p>
          <w:p w14:paraId="29696DEA" w14:textId="77777777" w:rsidR="00D557AB" w:rsidRPr="001F6A0D" w:rsidRDefault="00D557AB" w:rsidP="00D557AB">
            <w:pPr>
              <w:spacing w:line="240" w:lineRule="auto"/>
              <w:rPr>
                <w:rFonts w:ascii="Times New Roman" w:hAnsi="Times New Roman" w:cs="Times New Roman"/>
                <w:color w:val="000000"/>
                <w:sz w:val="24"/>
                <w:szCs w:val="24"/>
                <w:lang w:val="kk-KZ" w:eastAsia="ru-RU"/>
              </w:rPr>
            </w:pPr>
            <w:r w:rsidRPr="001F6A0D">
              <w:rPr>
                <w:rFonts w:ascii="Times New Roman" w:eastAsia="Calibri" w:hAnsi="Times New Roman" w:cs="Times New Roman"/>
                <w:color w:val="000000"/>
                <w:sz w:val="24"/>
                <w:szCs w:val="24"/>
                <w:lang w:val="kk-KZ" w:eastAsia="ru-RU"/>
              </w:rPr>
              <w:t xml:space="preserve">Мақсаты: Суреттегі заттарды ажыратып </w:t>
            </w:r>
            <w:r w:rsidRPr="001F6A0D">
              <w:rPr>
                <w:rFonts w:ascii="Times New Roman" w:hAnsi="Times New Roman" w:cs="Times New Roman"/>
                <w:color w:val="000000"/>
                <w:sz w:val="24"/>
                <w:szCs w:val="24"/>
                <w:lang w:val="kk-KZ" w:eastAsia="ru-RU"/>
              </w:rPr>
              <w:t xml:space="preserve"> оларды атауға үйрету. </w:t>
            </w:r>
          </w:p>
          <w:p w14:paraId="4CAA6859" w14:textId="77777777" w:rsidR="00D557AB" w:rsidRPr="001F6A0D" w:rsidRDefault="00D557AB" w:rsidP="00D557AB">
            <w:pPr>
              <w:spacing w:line="240" w:lineRule="auto"/>
              <w:rPr>
                <w:rFonts w:ascii="Times New Roman" w:hAnsi="Times New Roman" w:cs="Times New Roman"/>
                <w:color w:val="000000"/>
                <w:sz w:val="24"/>
                <w:szCs w:val="24"/>
                <w:lang w:val="kk-KZ" w:eastAsia="ru-RU"/>
              </w:rPr>
            </w:pPr>
            <w:r w:rsidRPr="001F6A0D">
              <w:rPr>
                <w:rFonts w:ascii="Times New Roman" w:hAnsi="Times New Roman" w:cs="Times New Roman"/>
                <w:color w:val="000000"/>
                <w:sz w:val="24"/>
                <w:szCs w:val="24"/>
                <w:lang w:val="kk-KZ" w:eastAsia="ru-RU"/>
              </w:rPr>
              <w:t>«Орнын тап»</w:t>
            </w:r>
          </w:p>
          <w:p w14:paraId="4071FCF7" w14:textId="77777777" w:rsidR="00D557AB" w:rsidRPr="001F6A0D" w:rsidRDefault="00D557AB" w:rsidP="00D557AB">
            <w:pPr>
              <w:spacing w:line="240" w:lineRule="auto"/>
              <w:rPr>
                <w:rFonts w:ascii="Times New Roman" w:eastAsia="Calibri" w:hAnsi="Times New Roman" w:cs="Times New Roman"/>
                <w:color w:val="000000"/>
                <w:sz w:val="24"/>
                <w:szCs w:val="24"/>
                <w:lang w:val="kk-KZ" w:eastAsia="ru-RU"/>
              </w:rPr>
            </w:pPr>
            <w:r w:rsidRPr="001F6A0D">
              <w:rPr>
                <w:rFonts w:ascii="Times New Roman" w:hAnsi="Times New Roman" w:cs="Times New Roman"/>
                <w:color w:val="000000"/>
                <w:sz w:val="24"/>
                <w:szCs w:val="24"/>
                <w:lang w:val="kk-KZ" w:eastAsia="ru-RU"/>
              </w:rPr>
              <w:lastRenderedPageBreak/>
              <w:t>Мақсаты: Ойлау, есте сақтау  қабілеттерін</w:t>
            </w:r>
            <w:r w:rsidRPr="001F6A0D">
              <w:rPr>
                <w:rFonts w:ascii="Times New Roman" w:hAnsi="Times New Roman" w:cs="Times New Roman"/>
                <w:sz w:val="24"/>
                <w:szCs w:val="24"/>
                <w:lang w:val="kk-KZ"/>
              </w:rPr>
              <w:t xml:space="preserve"> дамыту.</w:t>
            </w:r>
            <w:r w:rsidRPr="001F6A0D">
              <w:rPr>
                <w:rFonts w:ascii="Times New Roman" w:hAnsi="Times New Roman" w:cs="Times New Roman"/>
                <w:sz w:val="24"/>
                <w:szCs w:val="20"/>
                <w:lang w:val="kk-KZ"/>
              </w:rPr>
              <w:t xml:space="preserve">       </w:t>
            </w:r>
          </w:p>
        </w:tc>
        <w:tc>
          <w:tcPr>
            <w:tcW w:w="1814" w:type="dxa"/>
          </w:tcPr>
          <w:p w14:paraId="70027960" w14:textId="14C005E5" w:rsidR="00D557AB" w:rsidRPr="001F6A0D" w:rsidRDefault="00D557AB" w:rsidP="00D557AB">
            <w:pPr>
              <w:spacing w:line="259" w:lineRule="auto"/>
              <w:rPr>
                <w:rFonts w:ascii="Times New Roman" w:eastAsia="Calibri" w:hAnsi="Times New Roman" w:cs="Times New Roman"/>
                <w:sz w:val="24"/>
                <w:szCs w:val="24"/>
                <w:lang w:val="kk-KZ"/>
              </w:rPr>
            </w:pPr>
            <w:r w:rsidRPr="001F6A0D">
              <w:rPr>
                <w:rFonts w:ascii="Times New Roman" w:eastAsia="Calibri" w:hAnsi="Times New Roman" w:cs="Times New Roman"/>
                <w:sz w:val="24"/>
                <w:szCs w:val="24"/>
                <w:lang w:val="kk-KZ"/>
              </w:rPr>
              <w:lastRenderedPageBreak/>
              <w:t xml:space="preserve"> </w:t>
            </w:r>
          </w:p>
        </w:tc>
      </w:tr>
      <w:tr w:rsidR="00B94303" w:rsidRPr="00155D5F" w14:paraId="57F05EB4" w14:textId="2B4A04B5" w:rsidTr="005D2845">
        <w:tc>
          <w:tcPr>
            <w:tcW w:w="2687" w:type="dxa"/>
          </w:tcPr>
          <w:p w14:paraId="11A18184" w14:textId="77777777" w:rsidR="00B94303" w:rsidRDefault="00B94303" w:rsidP="00D557AB">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2870" w:type="dxa"/>
            <w:gridSpan w:val="2"/>
          </w:tcPr>
          <w:p w14:paraId="1ADE29A5" w14:textId="44327E2A" w:rsidR="00B94303" w:rsidRDefault="00B94303" w:rsidP="005D2845">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c>
          <w:tcPr>
            <w:tcW w:w="2690" w:type="dxa"/>
            <w:gridSpan w:val="3"/>
          </w:tcPr>
          <w:p w14:paraId="6FB3B1CF" w14:textId="617E48AA" w:rsidR="00B94303" w:rsidRDefault="005D2845" w:rsidP="00D557AB">
            <w:pPr>
              <w:spacing w:line="240" w:lineRule="auto"/>
              <w:rPr>
                <w:rFonts w:ascii="Times New Roman" w:hAnsi="Times New Roman" w:cs="Times New Roman"/>
                <w:sz w:val="24"/>
                <w:szCs w:val="20"/>
                <w:u w:val="single"/>
                <w:lang w:val="kk-KZ"/>
              </w:rPr>
            </w:pPr>
            <w:r>
              <w:rPr>
                <w:rFonts w:ascii="Times New Roman" w:hAnsi="Times New Roman"/>
                <w:sz w:val="24"/>
                <w:szCs w:val="24"/>
                <w:lang w:val="kk-KZ" w:eastAsia="ru-RU"/>
              </w:rPr>
              <w:t>Ата-аналармен әңгімелесу,балабақшаға уақытымен келу.</w:t>
            </w:r>
          </w:p>
        </w:tc>
        <w:tc>
          <w:tcPr>
            <w:tcW w:w="2834" w:type="dxa"/>
            <w:gridSpan w:val="2"/>
          </w:tcPr>
          <w:p w14:paraId="01713C22" w14:textId="6462FA8A" w:rsidR="00B94303" w:rsidRDefault="005D2845" w:rsidP="005D2845">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c>
          <w:tcPr>
            <w:tcW w:w="3123" w:type="dxa"/>
          </w:tcPr>
          <w:p w14:paraId="71BEC075" w14:textId="7F429E90" w:rsidR="00B94303" w:rsidRDefault="005D2845" w:rsidP="00D557AB">
            <w:pPr>
              <w:spacing w:line="240" w:lineRule="auto"/>
              <w:rPr>
                <w:rFonts w:ascii="Times New Roman" w:hAnsi="Times New Roman" w:cs="Times New Roman"/>
                <w:sz w:val="24"/>
                <w:szCs w:val="20"/>
                <w:u w:val="single"/>
                <w:lang w:val="kk-KZ"/>
              </w:rPr>
            </w:pPr>
            <w:r w:rsidRPr="00A933E1">
              <w:rPr>
                <w:rFonts w:ascii="Times New Roman" w:hAnsi="Times New Roman" w:cs="Times New Roman"/>
                <w:color w:val="000000"/>
                <w:sz w:val="24"/>
                <w:szCs w:val="24"/>
                <w:lang w:val="kk-KZ"/>
              </w:rPr>
              <w:t>Балалардың демалысты жақсы өткізулерін тілеу.</w:t>
            </w:r>
          </w:p>
        </w:tc>
        <w:tc>
          <w:tcPr>
            <w:tcW w:w="1814" w:type="dxa"/>
          </w:tcPr>
          <w:p w14:paraId="51A3571D" w14:textId="77777777" w:rsidR="00B94303" w:rsidRDefault="00B94303" w:rsidP="00D557AB">
            <w:pPr>
              <w:spacing w:line="240" w:lineRule="auto"/>
              <w:rPr>
                <w:rFonts w:ascii="Times New Roman" w:hAnsi="Times New Roman" w:cs="Times New Roman"/>
                <w:sz w:val="24"/>
                <w:szCs w:val="20"/>
                <w:u w:val="single"/>
                <w:lang w:val="kk-KZ"/>
              </w:rPr>
            </w:pPr>
          </w:p>
        </w:tc>
      </w:tr>
    </w:tbl>
    <w:p w14:paraId="3B6E0F56" w14:textId="601ED8AA" w:rsidR="00D557AB" w:rsidRDefault="00D557AB" w:rsidP="00D557AB">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Тәрбиеші: </w:t>
      </w:r>
      <w:r>
        <w:rPr>
          <w:rFonts w:ascii="Times New Roman" w:hAnsi="Times New Roman" w:cs="Times New Roman"/>
          <w:bCs/>
          <w:sz w:val="24"/>
          <w:szCs w:val="20"/>
          <w:lang w:val="kk-KZ"/>
        </w:rPr>
        <w:t>Даниярова Б.С.</w:t>
      </w:r>
    </w:p>
    <w:p w14:paraId="1A6ACF92" w14:textId="0EA9D767" w:rsidR="005D2845" w:rsidRDefault="005D2845" w:rsidP="00D557AB">
      <w:pPr>
        <w:spacing w:after="0" w:line="240" w:lineRule="auto"/>
        <w:rPr>
          <w:rFonts w:ascii="Times New Roman" w:hAnsi="Times New Roman" w:cs="Times New Roman"/>
          <w:bCs/>
          <w:sz w:val="24"/>
          <w:szCs w:val="20"/>
          <w:lang w:val="kk-KZ"/>
        </w:rPr>
      </w:pPr>
    </w:p>
    <w:p w14:paraId="24B94936" w14:textId="77777777" w:rsidR="005D2845" w:rsidRPr="00B3171B" w:rsidRDefault="005D2845" w:rsidP="00D557AB">
      <w:pPr>
        <w:spacing w:after="0" w:line="240" w:lineRule="auto"/>
        <w:rPr>
          <w:rFonts w:ascii="Times New Roman" w:hAnsi="Times New Roman" w:cs="Times New Roman"/>
          <w:bCs/>
          <w:sz w:val="24"/>
          <w:szCs w:val="20"/>
          <w:lang w:val="kk-KZ"/>
        </w:rPr>
      </w:pPr>
    </w:p>
    <w:p w14:paraId="084F17F5" w14:textId="77777777" w:rsidR="00D557AB" w:rsidRPr="00B3171B" w:rsidRDefault="00D557AB" w:rsidP="00D557AB">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Әдіскер: </w:t>
      </w:r>
      <w:r w:rsidRPr="00B3171B">
        <w:rPr>
          <w:rFonts w:ascii="Times New Roman" w:hAnsi="Times New Roman" w:cs="Times New Roman"/>
          <w:bCs/>
          <w:sz w:val="24"/>
          <w:szCs w:val="20"/>
          <w:lang w:val="kk-KZ"/>
        </w:rPr>
        <w:t>Нургалиева.З.Қ</w:t>
      </w:r>
    </w:p>
    <w:p w14:paraId="5D56D0F1" w14:textId="77777777" w:rsidR="00D557AB" w:rsidRPr="00C700EA" w:rsidRDefault="00D557AB" w:rsidP="00D557AB">
      <w:pPr>
        <w:rPr>
          <w:lang w:val="kk-KZ"/>
        </w:rPr>
      </w:pPr>
    </w:p>
    <w:p w14:paraId="669A9D91" w14:textId="77777777" w:rsidR="00D557AB" w:rsidRDefault="00D557AB" w:rsidP="00D557AB">
      <w:pPr>
        <w:spacing w:after="0" w:line="240" w:lineRule="auto"/>
        <w:jc w:val="center"/>
        <w:rPr>
          <w:rFonts w:ascii="Times New Roman" w:hAnsi="Times New Roman" w:cs="Times New Roman"/>
          <w:b/>
          <w:bCs/>
          <w:sz w:val="24"/>
          <w:szCs w:val="24"/>
          <w:lang w:val="kk-KZ"/>
        </w:rPr>
      </w:pPr>
    </w:p>
    <w:p w14:paraId="549BB2B8" w14:textId="77777777" w:rsidR="00D557AB" w:rsidRDefault="00D557AB" w:rsidP="00D557AB">
      <w:pPr>
        <w:spacing w:after="0" w:line="240" w:lineRule="auto"/>
        <w:jc w:val="center"/>
        <w:rPr>
          <w:rFonts w:ascii="Times New Roman" w:hAnsi="Times New Roman" w:cs="Times New Roman"/>
          <w:b/>
          <w:bCs/>
          <w:sz w:val="24"/>
          <w:szCs w:val="24"/>
          <w:lang w:val="kk-KZ"/>
        </w:rPr>
      </w:pPr>
    </w:p>
    <w:p w14:paraId="74241E06" w14:textId="77777777" w:rsidR="00D557AB" w:rsidRDefault="00D557AB" w:rsidP="00D557AB">
      <w:pPr>
        <w:spacing w:after="0" w:line="240" w:lineRule="auto"/>
        <w:jc w:val="center"/>
        <w:rPr>
          <w:rFonts w:ascii="Times New Roman" w:hAnsi="Times New Roman" w:cs="Times New Roman"/>
          <w:b/>
          <w:bCs/>
          <w:sz w:val="24"/>
          <w:szCs w:val="24"/>
          <w:lang w:val="kk-KZ"/>
        </w:rPr>
      </w:pPr>
    </w:p>
    <w:p w14:paraId="28A0BC93" w14:textId="77777777" w:rsidR="00D557AB" w:rsidRDefault="00D557AB" w:rsidP="00D557AB">
      <w:pPr>
        <w:spacing w:after="0" w:line="240" w:lineRule="auto"/>
        <w:jc w:val="center"/>
        <w:rPr>
          <w:rFonts w:ascii="Times New Roman" w:hAnsi="Times New Roman" w:cs="Times New Roman"/>
          <w:b/>
          <w:bCs/>
          <w:sz w:val="24"/>
          <w:szCs w:val="24"/>
          <w:lang w:val="kk-KZ"/>
        </w:rPr>
      </w:pPr>
    </w:p>
    <w:p w14:paraId="396F1890" w14:textId="77777777" w:rsidR="00D557AB" w:rsidRDefault="00D557AB" w:rsidP="00D557AB">
      <w:pPr>
        <w:spacing w:after="0" w:line="240" w:lineRule="auto"/>
        <w:jc w:val="center"/>
        <w:rPr>
          <w:rFonts w:ascii="Times New Roman" w:hAnsi="Times New Roman" w:cs="Times New Roman"/>
          <w:b/>
          <w:bCs/>
          <w:sz w:val="24"/>
          <w:szCs w:val="24"/>
          <w:lang w:val="kk-KZ"/>
        </w:rPr>
      </w:pPr>
    </w:p>
    <w:p w14:paraId="760E18E3" w14:textId="77777777" w:rsidR="00D557AB" w:rsidRDefault="00D557AB" w:rsidP="00D557AB">
      <w:pPr>
        <w:spacing w:after="0" w:line="240" w:lineRule="auto"/>
        <w:jc w:val="center"/>
        <w:rPr>
          <w:rFonts w:ascii="Times New Roman" w:hAnsi="Times New Roman" w:cs="Times New Roman"/>
          <w:b/>
          <w:bCs/>
          <w:sz w:val="24"/>
          <w:szCs w:val="24"/>
          <w:lang w:val="kk-KZ"/>
        </w:rPr>
      </w:pPr>
    </w:p>
    <w:p w14:paraId="15DDAEBC" w14:textId="77777777" w:rsidR="00D557AB" w:rsidRDefault="00D557AB" w:rsidP="00D557AB">
      <w:pPr>
        <w:spacing w:after="0" w:line="240" w:lineRule="auto"/>
        <w:jc w:val="center"/>
        <w:rPr>
          <w:rFonts w:ascii="Times New Roman" w:hAnsi="Times New Roman" w:cs="Times New Roman"/>
          <w:b/>
          <w:bCs/>
          <w:sz w:val="24"/>
          <w:szCs w:val="24"/>
          <w:lang w:val="kk-KZ"/>
        </w:rPr>
      </w:pPr>
    </w:p>
    <w:p w14:paraId="748515EB" w14:textId="77777777" w:rsidR="00D557AB" w:rsidRDefault="00D557AB" w:rsidP="00D557AB">
      <w:pPr>
        <w:spacing w:after="0" w:line="240" w:lineRule="auto"/>
        <w:jc w:val="center"/>
        <w:rPr>
          <w:rFonts w:ascii="Times New Roman" w:hAnsi="Times New Roman" w:cs="Times New Roman"/>
          <w:b/>
          <w:bCs/>
          <w:sz w:val="24"/>
          <w:szCs w:val="24"/>
          <w:lang w:val="kk-KZ"/>
        </w:rPr>
      </w:pPr>
    </w:p>
    <w:p w14:paraId="30A6DE58" w14:textId="77777777" w:rsidR="00D557AB" w:rsidRDefault="00D557AB" w:rsidP="00D557AB">
      <w:pPr>
        <w:spacing w:after="0" w:line="240" w:lineRule="auto"/>
        <w:jc w:val="center"/>
        <w:rPr>
          <w:rFonts w:ascii="Times New Roman" w:hAnsi="Times New Roman" w:cs="Times New Roman"/>
          <w:b/>
          <w:bCs/>
          <w:sz w:val="24"/>
          <w:szCs w:val="24"/>
          <w:lang w:val="kk-KZ"/>
        </w:rPr>
      </w:pPr>
    </w:p>
    <w:p w14:paraId="0CACA71F" w14:textId="77777777" w:rsidR="00D557AB" w:rsidRDefault="00D557AB" w:rsidP="00D557AB">
      <w:pPr>
        <w:spacing w:after="0" w:line="240" w:lineRule="auto"/>
        <w:jc w:val="center"/>
        <w:rPr>
          <w:rFonts w:ascii="Times New Roman" w:hAnsi="Times New Roman" w:cs="Times New Roman"/>
          <w:b/>
          <w:bCs/>
          <w:sz w:val="24"/>
          <w:szCs w:val="24"/>
          <w:lang w:val="kk-KZ"/>
        </w:rPr>
      </w:pPr>
    </w:p>
    <w:p w14:paraId="77C51552" w14:textId="77777777" w:rsidR="005D2845" w:rsidRDefault="005D2845" w:rsidP="00D557AB">
      <w:pPr>
        <w:spacing w:after="0" w:line="240" w:lineRule="auto"/>
        <w:jc w:val="center"/>
        <w:rPr>
          <w:rFonts w:ascii="Times New Roman" w:hAnsi="Times New Roman" w:cs="Times New Roman"/>
          <w:b/>
          <w:bCs/>
          <w:sz w:val="24"/>
          <w:szCs w:val="24"/>
          <w:lang w:val="kk-KZ"/>
        </w:rPr>
      </w:pPr>
    </w:p>
    <w:p w14:paraId="6723DEB7" w14:textId="77777777" w:rsidR="005D2845" w:rsidRDefault="005D2845" w:rsidP="00D557AB">
      <w:pPr>
        <w:spacing w:after="0" w:line="240" w:lineRule="auto"/>
        <w:jc w:val="center"/>
        <w:rPr>
          <w:rFonts w:ascii="Times New Roman" w:hAnsi="Times New Roman" w:cs="Times New Roman"/>
          <w:b/>
          <w:bCs/>
          <w:sz w:val="24"/>
          <w:szCs w:val="24"/>
          <w:lang w:val="kk-KZ"/>
        </w:rPr>
      </w:pPr>
    </w:p>
    <w:p w14:paraId="0C786898" w14:textId="77777777" w:rsidR="005D2845" w:rsidRDefault="005D2845" w:rsidP="00D557AB">
      <w:pPr>
        <w:spacing w:after="0" w:line="240" w:lineRule="auto"/>
        <w:jc w:val="center"/>
        <w:rPr>
          <w:rFonts w:ascii="Times New Roman" w:hAnsi="Times New Roman" w:cs="Times New Roman"/>
          <w:b/>
          <w:bCs/>
          <w:sz w:val="24"/>
          <w:szCs w:val="24"/>
          <w:lang w:val="kk-KZ"/>
        </w:rPr>
      </w:pPr>
    </w:p>
    <w:p w14:paraId="005EF086" w14:textId="77777777" w:rsidR="005D2845" w:rsidRDefault="005D2845" w:rsidP="00D557AB">
      <w:pPr>
        <w:spacing w:after="0" w:line="240" w:lineRule="auto"/>
        <w:jc w:val="center"/>
        <w:rPr>
          <w:rFonts w:ascii="Times New Roman" w:hAnsi="Times New Roman" w:cs="Times New Roman"/>
          <w:b/>
          <w:bCs/>
          <w:sz w:val="24"/>
          <w:szCs w:val="24"/>
          <w:lang w:val="kk-KZ"/>
        </w:rPr>
      </w:pPr>
    </w:p>
    <w:p w14:paraId="45D61A28" w14:textId="77777777" w:rsidR="005D2845" w:rsidRDefault="005D2845" w:rsidP="00D557AB">
      <w:pPr>
        <w:spacing w:after="0" w:line="240" w:lineRule="auto"/>
        <w:jc w:val="center"/>
        <w:rPr>
          <w:rFonts w:ascii="Times New Roman" w:hAnsi="Times New Roman" w:cs="Times New Roman"/>
          <w:b/>
          <w:bCs/>
          <w:sz w:val="24"/>
          <w:szCs w:val="24"/>
          <w:lang w:val="kk-KZ"/>
        </w:rPr>
      </w:pPr>
    </w:p>
    <w:p w14:paraId="5AFA05B9" w14:textId="77777777" w:rsidR="005D2845" w:rsidRDefault="005D2845" w:rsidP="00D557AB">
      <w:pPr>
        <w:spacing w:after="0" w:line="240" w:lineRule="auto"/>
        <w:jc w:val="center"/>
        <w:rPr>
          <w:rFonts w:ascii="Times New Roman" w:hAnsi="Times New Roman" w:cs="Times New Roman"/>
          <w:b/>
          <w:bCs/>
          <w:sz w:val="24"/>
          <w:szCs w:val="24"/>
          <w:lang w:val="kk-KZ"/>
        </w:rPr>
      </w:pPr>
    </w:p>
    <w:p w14:paraId="3E43AA88" w14:textId="77777777" w:rsidR="005D2845" w:rsidRDefault="005D2845" w:rsidP="00D557AB">
      <w:pPr>
        <w:spacing w:after="0" w:line="240" w:lineRule="auto"/>
        <w:jc w:val="center"/>
        <w:rPr>
          <w:rFonts w:ascii="Times New Roman" w:hAnsi="Times New Roman" w:cs="Times New Roman"/>
          <w:b/>
          <w:bCs/>
          <w:sz w:val="24"/>
          <w:szCs w:val="24"/>
          <w:lang w:val="kk-KZ"/>
        </w:rPr>
      </w:pPr>
    </w:p>
    <w:p w14:paraId="6E68C360" w14:textId="77777777" w:rsidR="005D2845" w:rsidRDefault="005D2845" w:rsidP="005D2845">
      <w:pPr>
        <w:spacing w:after="0" w:line="240" w:lineRule="auto"/>
        <w:rPr>
          <w:rFonts w:ascii="Times New Roman" w:hAnsi="Times New Roman" w:cs="Times New Roman"/>
          <w:b/>
          <w:bCs/>
          <w:sz w:val="24"/>
          <w:szCs w:val="24"/>
          <w:lang w:val="kk-KZ"/>
        </w:rPr>
      </w:pPr>
    </w:p>
    <w:p w14:paraId="5693F8DF" w14:textId="56D2C1FC" w:rsidR="00D557AB" w:rsidRPr="00031DBF" w:rsidRDefault="00D557AB" w:rsidP="005D2845">
      <w:pPr>
        <w:spacing w:after="0" w:line="240" w:lineRule="auto"/>
        <w:rPr>
          <w:rFonts w:ascii="Times New Roman" w:hAnsi="Times New Roman" w:cs="Times New Roman"/>
          <w:b/>
          <w:bCs/>
          <w:sz w:val="24"/>
          <w:szCs w:val="24"/>
          <w:lang w:val="kk-KZ"/>
        </w:rPr>
      </w:pPr>
      <w:r w:rsidRPr="00031DBF">
        <w:rPr>
          <w:rFonts w:ascii="Times New Roman" w:hAnsi="Times New Roman" w:cs="Times New Roman"/>
          <w:b/>
          <w:bCs/>
          <w:sz w:val="24"/>
          <w:szCs w:val="24"/>
          <w:lang w:val="kk-KZ"/>
        </w:rPr>
        <w:lastRenderedPageBreak/>
        <w:t>Тәрбиелеу - білім беру процесінің циклограммасы</w:t>
      </w:r>
    </w:p>
    <w:p w14:paraId="1BEF0B20" w14:textId="77777777" w:rsidR="00D557AB" w:rsidRPr="00031DBF" w:rsidRDefault="00D557AB" w:rsidP="00D557AB">
      <w:pPr>
        <w:spacing w:after="0" w:line="240" w:lineRule="auto"/>
        <w:rPr>
          <w:rFonts w:ascii="Times New Roman" w:hAnsi="Times New Roman" w:cs="Times New Roman"/>
          <w:sz w:val="24"/>
          <w:szCs w:val="24"/>
          <w:lang w:val="kk-KZ"/>
        </w:rPr>
      </w:pPr>
      <w:r w:rsidRPr="00031DBF">
        <w:rPr>
          <w:rFonts w:ascii="Times New Roman" w:hAnsi="Times New Roman" w:cs="Times New Roman"/>
          <w:b/>
          <w:bCs/>
          <w:sz w:val="24"/>
          <w:szCs w:val="24"/>
          <w:lang w:val="kk-KZ"/>
        </w:rPr>
        <w:t xml:space="preserve">Білім беру ұйымы </w:t>
      </w:r>
      <w:r w:rsidRPr="00031DBF">
        <w:rPr>
          <w:rFonts w:ascii="Times New Roman" w:hAnsi="Times New Roman" w:cs="Times New Roman"/>
          <w:sz w:val="24"/>
          <w:szCs w:val="24"/>
          <w:u w:val="single"/>
          <w:lang w:val="kk-KZ"/>
        </w:rPr>
        <w:t xml:space="preserve"> «Балдырған» бөбекжайы</w:t>
      </w:r>
    </w:p>
    <w:p w14:paraId="3C8A88E4" w14:textId="13ACB689" w:rsidR="00D557AB" w:rsidRPr="00031DBF" w:rsidRDefault="00D557AB" w:rsidP="00D557AB">
      <w:pPr>
        <w:spacing w:after="0" w:line="240" w:lineRule="auto"/>
        <w:rPr>
          <w:rFonts w:ascii="Times New Roman" w:hAnsi="Times New Roman" w:cs="Times New Roman"/>
          <w:sz w:val="24"/>
          <w:szCs w:val="24"/>
          <w:lang w:val="kk-KZ"/>
        </w:rPr>
      </w:pPr>
      <w:r w:rsidRPr="00031DBF">
        <w:rPr>
          <w:rFonts w:ascii="Times New Roman" w:hAnsi="Times New Roman" w:cs="Times New Roman"/>
          <w:b/>
          <w:bCs/>
          <w:sz w:val="24"/>
          <w:szCs w:val="24"/>
          <w:lang w:val="kk-KZ"/>
        </w:rPr>
        <w:t xml:space="preserve">Топ  </w:t>
      </w:r>
      <w:r w:rsidRPr="00031DBF">
        <w:rPr>
          <w:rFonts w:ascii="Times New Roman" w:hAnsi="Times New Roman" w:cs="Times New Roman"/>
          <w:sz w:val="24"/>
          <w:szCs w:val="24"/>
          <w:u w:val="single"/>
          <w:lang w:val="kk-KZ"/>
        </w:rPr>
        <w:t>«</w:t>
      </w:r>
      <w:r w:rsidR="005D2845">
        <w:rPr>
          <w:rFonts w:ascii="Times New Roman" w:hAnsi="Times New Roman" w:cs="Times New Roman"/>
          <w:sz w:val="24"/>
          <w:szCs w:val="24"/>
          <w:u w:val="single"/>
          <w:lang w:val="kk-KZ"/>
        </w:rPr>
        <w:t>Ботақан</w:t>
      </w:r>
      <w:r w:rsidRPr="00031DBF">
        <w:rPr>
          <w:rFonts w:ascii="Times New Roman" w:hAnsi="Times New Roman" w:cs="Times New Roman"/>
          <w:sz w:val="24"/>
          <w:szCs w:val="24"/>
          <w:u w:val="single"/>
          <w:lang w:val="kk-KZ"/>
        </w:rPr>
        <w:t>» кіші тобы</w:t>
      </w:r>
    </w:p>
    <w:p w14:paraId="29B26A7F" w14:textId="77777777" w:rsidR="00D557AB" w:rsidRPr="00031DBF" w:rsidRDefault="00D557AB" w:rsidP="00D557AB">
      <w:pPr>
        <w:spacing w:after="0" w:line="240" w:lineRule="auto"/>
        <w:rPr>
          <w:rFonts w:ascii="Times New Roman" w:hAnsi="Times New Roman" w:cs="Times New Roman"/>
          <w:sz w:val="24"/>
          <w:szCs w:val="24"/>
          <w:lang w:val="kk-KZ"/>
        </w:rPr>
      </w:pPr>
      <w:r w:rsidRPr="00031DBF">
        <w:rPr>
          <w:rFonts w:ascii="Times New Roman" w:hAnsi="Times New Roman" w:cs="Times New Roman"/>
          <w:b/>
          <w:bCs/>
          <w:sz w:val="24"/>
          <w:szCs w:val="24"/>
          <w:lang w:val="kk-KZ"/>
        </w:rPr>
        <w:t xml:space="preserve">Балалардың жасы  </w:t>
      </w:r>
      <w:r w:rsidRPr="00031DBF">
        <w:rPr>
          <w:rFonts w:ascii="Times New Roman" w:hAnsi="Times New Roman" w:cs="Times New Roman"/>
          <w:sz w:val="24"/>
          <w:szCs w:val="24"/>
          <w:u w:val="single"/>
          <w:lang w:val="kk-KZ"/>
        </w:rPr>
        <w:t>2-3 жас</w:t>
      </w:r>
    </w:p>
    <w:p w14:paraId="3CAC518B" w14:textId="02284C9E" w:rsidR="00D557AB" w:rsidRPr="00031DBF" w:rsidRDefault="00D557AB" w:rsidP="00D557AB">
      <w:pPr>
        <w:spacing w:after="0" w:line="240" w:lineRule="auto"/>
        <w:rPr>
          <w:rFonts w:ascii="Times New Roman" w:hAnsi="Times New Roman" w:cs="Times New Roman"/>
          <w:sz w:val="24"/>
          <w:szCs w:val="24"/>
          <w:u w:val="single"/>
          <w:lang w:val="kk-KZ"/>
        </w:rPr>
      </w:pPr>
      <w:r w:rsidRPr="00031DBF">
        <w:rPr>
          <w:rFonts w:ascii="Times New Roman" w:hAnsi="Times New Roman" w:cs="Times New Roman"/>
          <w:b/>
          <w:bCs/>
          <w:sz w:val="24"/>
          <w:szCs w:val="24"/>
          <w:lang w:val="kk-KZ"/>
        </w:rPr>
        <w:t xml:space="preserve">Жоспардың құрылу кезеңі </w:t>
      </w:r>
      <w:r w:rsidR="001E1A43">
        <w:rPr>
          <w:rFonts w:ascii="Times New Roman" w:hAnsi="Times New Roman" w:cs="Times New Roman"/>
          <w:b/>
          <w:bCs/>
          <w:sz w:val="24"/>
          <w:szCs w:val="24"/>
          <w:lang w:val="kk-KZ"/>
        </w:rPr>
        <w:t>11</w:t>
      </w:r>
      <w:r w:rsidRPr="00031DBF">
        <w:rPr>
          <w:rFonts w:ascii="Times New Roman" w:hAnsi="Times New Roman" w:cs="Times New Roman"/>
          <w:sz w:val="24"/>
          <w:szCs w:val="24"/>
          <w:u w:val="single"/>
          <w:lang w:val="kk-KZ"/>
        </w:rPr>
        <w:t xml:space="preserve">  -  1</w:t>
      </w:r>
      <w:r w:rsidR="001E1A43">
        <w:rPr>
          <w:rFonts w:ascii="Times New Roman" w:hAnsi="Times New Roman" w:cs="Times New Roman"/>
          <w:sz w:val="24"/>
          <w:szCs w:val="24"/>
          <w:u w:val="single"/>
          <w:lang w:val="kk-KZ"/>
        </w:rPr>
        <w:t>5</w:t>
      </w:r>
      <w:r w:rsidRPr="00031DBF">
        <w:rPr>
          <w:rFonts w:ascii="Times New Roman" w:hAnsi="Times New Roman" w:cs="Times New Roman"/>
          <w:sz w:val="24"/>
          <w:szCs w:val="24"/>
          <w:u w:val="single"/>
          <w:lang w:val="kk-KZ"/>
        </w:rPr>
        <w:t xml:space="preserve">  наурыз, 202</w:t>
      </w:r>
      <w:r w:rsidR="001E1A43">
        <w:rPr>
          <w:rFonts w:ascii="Times New Roman" w:hAnsi="Times New Roman" w:cs="Times New Roman"/>
          <w:sz w:val="24"/>
          <w:szCs w:val="24"/>
          <w:u w:val="single"/>
          <w:lang w:val="kk-KZ"/>
        </w:rPr>
        <w:t>4</w:t>
      </w:r>
      <w:r w:rsidRPr="00031DBF">
        <w:rPr>
          <w:rFonts w:ascii="Times New Roman" w:hAnsi="Times New Roman" w:cs="Times New Roman"/>
          <w:sz w:val="24"/>
          <w:szCs w:val="24"/>
          <w:u w:val="single"/>
          <w:lang w:val="kk-KZ"/>
        </w:rPr>
        <w:t xml:space="preserve"> жыл</w:t>
      </w:r>
    </w:p>
    <w:tbl>
      <w:tblPr>
        <w:tblStyle w:val="a3"/>
        <w:tblW w:w="15876" w:type="dxa"/>
        <w:tblInd w:w="-459" w:type="dxa"/>
        <w:tblLayout w:type="fixed"/>
        <w:tblLook w:val="04A0" w:firstRow="1" w:lastRow="0" w:firstColumn="1" w:lastColumn="0" w:noHBand="0" w:noVBand="1"/>
      </w:tblPr>
      <w:tblGrid>
        <w:gridCol w:w="2547"/>
        <w:gridCol w:w="2869"/>
        <w:gridCol w:w="87"/>
        <w:gridCol w:w="2558"/>
        <w:gridCol w:w="30"/>
        <w:gridCol w:w="156"/>
        <w:gridCol w:w="55"/>
        <w:gridCol w:w="2168"/>
        <w:gridCol w:w="27"/>
        <w:gridCol w:w="109"/>
        <w:gridCol w:w="230"/>
        <w:gridCol w:w="2324"/>
        <w:gridCol w:w="274"/>
        <w:gridCol w:w="50"/>
        <w:gridCol w:w="11"/>
        <w:gridCol w:w="2381"/>
      </w:tblGrid>
      <w:tr w:rsidR="003B4635" w:rsidRPr="00031DBF" w14:paraId="6CDE5BE7" w14:textId="77777777" w:rsidTr="00DC6591">
        <w:trPr>
          <w:trHeight w:val="599"/>
        </w:trPr>
        <w:tc>
          <w:tcPr>
            <w:tcW w:w="2547" w:type="dxa"/>
          </w:tcPr>
          <w:p w14:paraId="39C11F4F" w14:textId="77777777" w:rsidR="00D557AB" w:rsidRPr="00031DBF" w:rsidRDefault="00D557AB" w:rsidP="00D557AB">
            <w:pPr>
              <w:rPr>
                <w:rFonts w:ascii="Times New Roman" w:hAnsi="Times New Roman" w:cs="Times New Roman"/>
                <w:sz w:val="24"/>
                <w:szCs w:val="24"/>
              </w:rPr>
            </w:pPr>
            <w:r w:rsidRPr="00031DBF">
              <w:rPr>
                <w:rFonts w:ascii="Times New Roman" w:hAnsi="Times New Roman" w:cs="Times New Roman"/>
                <w:b/>
                <w:bCs/>
                <w:sz w:val="24"/>
                <w:szCs w:val="24"/>
                <w:lang w:val="kk-KZ"/>
              </w:rPr>
              <w:t xml:space="preserve">Күн тәртібінің үлгісі  </w:t>
            </w:r>
          </w:p>
        </w:tc>
        <w:tc>
          <w:tcPr>
            <w:tcW w:w="2869" w:type="dxa"/>
          </w:tcPr>
          <w:p w14:paraId="40DADD0F" w14:textId="2547B9C3" w:rsidR="00D557AB" w:rsidRPr="00031DBF" w:rsidRDefault="00D557AB" w:rsidP="00D557AB">
            <w:pPr>
              <w:jc w:val="center"/>
              <w:rPr>
                <w:rFonts w:ascii="Times New Roman" w:hAnsi="Times New Roman" w:cs="Times New Roman"/>
                <w:b/>
                <w:sz w:val="24"/>
                <w:szCs w:val="24"/>
                <w:lang w:val="kk-KZ"/>
              </w:rPr>
            </w:pPr>
            <w:r w:rsidRPr="00031DBF">
              <w:rPr>
                <w:rFonts w:ascii="Times New Roman" w:hAnsi="Times New Roman" w:cs="Times New Roman"/>
                <w:b/>
                <w:sz w:val="24"/>
                <w:szCs w:val="24"/>
                <w:lang w:val="kk-KZ"/>
              </w:rPr>
              <w:t>Дүйсенбі</w:t>
            </w:r>
            <w:r>
              <w:rPr>
                <w:rFonts w:ascii="Times New Roman" w:hAnsi="Times New Roman" w:cs="Times New Roman"/>
                <w:b/>
                <w:sz w:val="24"/>
                <w:szCs w:val="24"/>
                <w:lang w:val="kk-KZ"/>
              </w:rPr>
              <w:t xml:space="preserve">                 </w:t>
            </w:r>
            <w:r w:rsidRPr="00031DBF">
              <w:rPr>
                <w:rFonts w:ascii="Times New Roman" w:hAnsi="Times New Roman" w:cs="Times New Roman"/>
                <w:b/>
                <w:bCs/>
                <w:sz w:val="24"/>
                <w:szCs w:val="24"/>
                <w:lang w:val="kk-KZ"/>
              </w:rPr>
              <w:t>1</w:t>
            </w:r>
            <w:r w:rsidR="001E1A43">
              <w:rPr>
                <w:rFonts w:ascii="Times New Roman" w:hAnsi="Times New Roman" w:cs="Times New Roman"/>
                <w:b/>
                <w:bCs/>
                <w:sz w:val="24"/>
                <w:szCs w:val="24"/>
                <w:lang w:val="kk-KZ"/>
              </w:rPr>
              <w:t>1</w:t>
            </w:r>
            <w:r w:rsidRPr="00031DBF">
              <w:rPr>
                <w:rFonts w:ascii="Times New Roman" w:hAnsi="Times New Roman" w:cs="Times New Roman"/>
                <w:b/>
                <w:bCs/>
                <w:sz w:val="24"/>
                <w:szCs w:val="24"/>
                <w:lang w:val="kk-KZ"/>
              </w:rPr>
              <w:t>.03.202</w:t>
            </w:r>
            <w:r w:rsidR="001E1A43">
              <w:rPr>
                <w:rFonts w:ascii="Times New Roman" w:hAnsi="Times New Roman" w:cs="Times New Roman"/>
                <w:b/>
                <w:bCs/>
                <w:sz w:val="24"/>
                <w:szCs w:val="24"/>
                <w:lang w:val="kk-KZ"/>
              </w:rPr>
              <w:t xml:space="preserve">4 </w:t>
            </w:r>
            <w:r w:rsidRPr="00031DBF">
              <w:rPr>
                <w:rFonts w:ascii="Times New Roman" w:hAnsi="Times New Roman" w:cs="Times New Roman"/>
                <w:b/>
                <w:bCs/>
                <w:sz w:val="24"/>
                <w:szCs w:val="24"/>
                <w:lang w:val="kk-KZ"/>
              </w:rPr>
              <w:t>ж</w:t>
            </w:r>
          </w:p>
        </w:tc>
        <w:tc>
          <w:tcPr>
            <w:tcW w:w="2675" w:type="dxa"/>
            <w:gridSpan w:val="3"/>
          </w:tcPr>
          <w:p w14:paraId="275F6D9B" w14:textId="54190C74" w:rsidR="00D557AB" w:rsidRPr="00031DBF" w:rsidRDefault="00D557AB" w:rsidP="00D557AB">
            <w:pPr>
              <w:jc w:val="center"/>
              <w:rPr>
                <w:rFonts w:ascii="Times New Roman" w:hAnsi="Times New Roman" w:cs="Times New Roman"/>
                <w:b/>
                <w:sz w:val="24"/>
                <w:szCs w:val="24"/>
                <w:lang w:val="kk-KZ"/>
              </w:rPr>
            </w:pPr>
            <w:r w:rsidRPr="00031DBF">
              <w:rPr>
                <w:rFonts w:ascii="Times New Roman" w:hAnsi="Times New Roman" w:cs="Times New Roman"/>
                <w:b/>
                <w:sz w:val="24"/>
                <w:szCs w:val="24"/>
                <w:lang w:val="kk-KZ"/>
              </w:rPr>
              <w:t>Сейсенбі</w:t>
            </w:r>
            <w:r>
              <w:rPr>
                <w:rFonts w:ascii="Times New Roman" w:hAnsi="Times New Roman" w:cs="Times New Roman"/>
                <w:b/>
                <w:sz w:val="24"/>
                <w:szCs w:val="24"/>
                <w:lang w:val="kk-KZ"/>
              </w:rPr>
              <w:t xml:space="preserve">               </w:t>
            </w:r>
            <w:r w:rsidRPr="00031DBF">
              <w:rPr>
                <w:rFonts w:ascii="Times New Roman" w:hAnsi="Times New Roman" w:cs="Times New Roman"/>
                <w:b/>
                <w:bCs/>
                <w:sz w:val="24"/>
                <w:szCs w:val="24"/>
                <w:lang w:val="kk-KZ"/>
              </w:rPr>
              <w:t>1</w:t>
            </w:r>
            <w:r w:rsidR="001E1A43">
              <w:rPr>
                <w:rFonts w:ascii="Times New Roman" w:hAnsi="Times New Roman" w:cs="Times New Roman"/>
                <w:b/>
                <w:bCs/>
                <w:sz w:val="24"/>
                <w:szCs w:val="24"/>
                <w:lang w:val="kk-KZ"/>
              </w:rPr>
              <w:t>2</w:t>
            </w:r>
            <w:r w:rsidRPr="00031DBF">
              <w:rPr>
                <w:rFonts w:ascii="Times New Roman" w:hAnsi="Times New Roman" w:cs="Times New Roman"/>
                <w:b/>
                <w:bCs/>
                <w:sz w:val="24"/>
                <w:szCs w:val="24"/>
                <w:lang w:val="kk-KZ"/>
              </w:rPr>
              <w:t>.03.202</w:t>
            </w:r>
            <w:r w:rsidR="001E1A43">
              <w:rPr>
                <w:rFonts w:ascii="Times New Roman" w:hAnsi="Times New Roman" w:cs="Times New Roman"/>
                <w:b/>
                <w:bCs/>
                <w:sz w:val="24"/>
                <w:szCs w:val="24"/>
                <w:lang w:val="kk-KZ"/>
              </w:rPr>
              <w:t>4</w:t>
            </w:r>
            <w:r w:rsidRPr="00031DBF">
              <w:rPr>
                <w:rFonts w:ascii="Times New Roman" w:hAnsi="Times New Roman" w:cs="Times New Roman"/>
                <w:b/>
                <w:bCs/>
                <w:sz w:val="24"/>
                <w:szCs w:val="24"/>
                <w:lang w:val="kk-KZ"/>
              </w:rPr>
              <w:t>ж</w:t>
            </w:r>
          </w:p>
        </w:tc>
        <w:tc>
          <w:tcPr>
            <w:tcW w:w="2379" w:type="dxa"/>
            <w:gridSpan w:val="3"/>
          </w:tcPr>
          <w:p w14:paraId="12FC8F08" w14:textId="3A0F28A5" w:rsidR="00D557AB" w:rsidRPr="00F1097C" w:rsidRDefault="00D557AB" w:rsidP="00D557AB">
            <w:pPr>
              <w:jc w:val="center"/>
              <w:rPr>
                <w:rFonts w:ascii="Times New Roman" w:hAnsi="Times New Roman" w:cs="Times New Roman"/>
                <w:b/>
                <w:bCs/>
                <w:sz w:val="24"/>
                <w:szCs w:val="24"/>
                <w:lang w:val="kk-KZ"/>
              </w:rPr>
            </w:pPr>
            <w:r w:rsidRPr="00031DBF">
              <w:rPr>
                <w:rFonts w:ascii="Times New Roman" w:hAnsi="Times New Roman" w:cs="Times New Roman"/>
                <w:b/>
                <w:bCs/>
                <w:sz w:val="24"/>
                <w:szCs w:val="24"/>
                <w:lang w:val="kk-KZ"/>
              </w:rPr>
              <w:t>Сәрсенбі</w:t>
            </w:r>
            <w:r>
              <w:rPr>
                <w:rFonts w:ascii="Times New Roman" w:hAnsi="Times New Roman" w:cs="Times New Roman"/>
                <w:b/>
                <w:bCs/>
                <w:sz w:val="24"/>
                <w:szCs w:val="24"/>
                <w:lang w:val="kk-KZ"/>
              </w:rPr>
              <w:t xml:space="preserve">                      </w:t>
            </w:r>
            <w:r w:rsidRPr="00031DBF">
              <w:rPr>
                <w:rFonts w:ascii="Times New Roman" w:hAnsi="Times New Roman" w:cs="Times New Roman"/>
                <w:b/>
                <w:bCs/>
                <w:sz w:val="24"/>
                <w:szCs w:val="24"/>
                <w:lang w:val="kk-KZ"/>
              </w:rPr>
              <w:t>1</w:t>
            </w:r>
            <w:r w:rsidR="001E1A43">
              <w:rPr>
                <w:rFonts w:ascii="Times New Roman" w:hAnsi="Times New Roman" w:cs="Times New Roman"/>
                <w:b/>
                <w:bCs/>
                <w:sz w:val="24"/>
                <w:szCs w:val="24"/>
                <w:lang w:val="kk-KZ"/>
              </w:rPr>
              <w:t>3</w:t>
            </w:r>
            <w:r w:rsidRPr="00031DBF">
              <w:rPr>
                <w:rFonts w:ascii="Times New Roman" w:hAnsi="Times New Roman" w:cs="Times New Roman"/>
                <w:b/>
                <w:bCs/>
                <w:sz w:val="24"/>
                <w:szCs w:val="24"/>
                <w:lang w:val="kk-KZ"/>
              </w:rPr>
              <w:t>.03.202</w:t>
            </w:r>
            <w:r w:rsidR="001E1A43">
              <w:rPr>
                <w:rFonts w:ascii="Times New Roman" w:hAnsi="Times New Roman" w:cs="Times New Roman"/>
                <w:b/>
                <w:bCs/>
                <w:sz w:val="24"/>
                <w:szCs w:val="24"/>
                <w:lang w:val="kk-KZ"/>
              </w:rPr>
              <w:t>4</w:t>
            </w:r>
            <w:r w:rsidRPr="00031DBF">
              <w:rPr>
                <w:rFonts w:ascii="Times New Roman" w:hAnsi="Times New Roman" w:cs="Times New Roman"/>
                <w:b/>
                <w:bCs/>
                <w:sz w:val="24"/>
                <w:szCs w:val="24"/>
                <w:lang w:val="kk-KZ"/>
              </w:rPr>
              <w:t>ж</w:t>
            </w:r>
          </w:p>
        </w:tc>
        <w:tc>
          <w:tcPr>
            <w:tcW w:w="2690" w:type="dxa"/>
            <w:gridSpan w:val="4"/>
          </w:tcPr>
          <w:p w14:paraId="7E07D076" w14:textId="059F2806" w:rsidR="00D557AB" w:rsidRPr="00F1097C" w:rsidRDefault="00D557AB" w:rsidP="00D557AB">
            <w:pPr>
              <w:jc w:val="center"/>
              <w:rPr>
                <w:rFonts w:ascii="Times New Roman" w:hAnsi="Times New Roman" w:cs="Times New Roman"/>
                <w:b/>
                <w:bCs/>
                <w:sz w:val="24"/>
                <w:szCs w:val="24"/>
                <w:lang w:val="kk-KZ"/>
              </w:rPr>
            </w:pPr>
            <w:r w:rsidRPr="00031DBF">
              <w:rPr>
                <w:rFonts w:ascii="Times New Roman" w:hAnsi="Times New Roman" w:cs="Times New Roman"/>
                <w:b/>
                <w:bCs/>
                <w:sz w:val="24"/>
                <w:szCs w:val="24"/>
                <w:lang w:val="kk-KZ"/>
              </w:rPr>
              <w:t>Бейсенбі</w:t>
            </w:r>
            <w:r>
              <w:rPr>
                <w:rFonts w:ascii="Times New Roman" w:hAnsi="Times New Roman" w:cs="Times New Roman"/>
                <w:b/>
                <w:bCs/>
                <w:sz w:val="24"/>
                <w:szCs w:val="24"/>
                <w:lang w:val="kk-KZ"/>
              </w:rPr>
              <w:t xml:space="preserve">                 </w:t>
            </w:r>
            <w:r w:rsidRPr="00031DBF">
              <w:rPr>
                <w:rFonts w:ascii="Times New Roman" w:hAnsi="Times New Roman" w:cs="Times New Roman"/>
                <w:b/>
                <w:bCs/>
                <w:sz w:val="24"/>
                <w:szCs w:val="24"/>
                <w:lang w:val="kk-KZ"/>
              </w:rPr>
              <w:t>1</w:t>
            </w:r>
            <w:r w:rsidR="001E1A43">
              <w:rPr>
                <w:rFonts w:ascii="Times New Roman" w:hAnsi="Times New Roman" w:cs="Times New Roman"/>
                <w:b/>
                <w:bCs/>
                <w:sz w:val="24"/>
                <w:szCs w:val="24"/>
                <w:lang w:val="kk-KZ"/>
              </w:rPr>
              <w:t>4</w:t>
            </w:r>
            <w:r w:rsidRPr="00031DBF">
              <w:rPr>
                <w:rFonts w:ascii="Times New Roman" w:hAnsi="Times New Roman" w:cs="Times New Roman"/>
                <w:b/>
                <w:bCs/>
                <w:sz w:val="24"/>
                <w:szCs w:val="24"/>
                <w:lang w:val="kk-KZ"/>
              </w:rPr>
              <w:t>.03.202</w:t>
            </w:r>
            <w:r w:rsidR="001E1A43">
              <w:rPr>
                <w:rFonts w:ascii="Times New Roman" w:hAnsi="Times New Roman" w:cs="Times New Roman"/>
                <w:b/>
                <w:bCs/>
                <w:sz w:val="24"/>
                <w:szCs w:val="24"/>
                <w:lang w:val="kk-KZ"/>
              </w:rPr>
              <w:t>4</w:t>
            </w:r>
            <w:r w:rsidRPr="00031DBF">
              <w:rPr>
                <w:rFonts w:ascii="Times New Roman" w:hAnsi="Times New Roman" w:cs="Times New Roman"/>
                <w:b/>
                <w:bCs/>
                <w:sz w:val="24"/>
                <w:szCs w:val="24"/>
                <w:lang w:val="kk-KZ"/>
              </w:rPr>
              <w:t>ж</w:t>
            </w:r>
          </w:p>
        </w:tc>
        <w:tc>
          <w:tcPr>
            <w:tcW w:w="2716" w:type="dxa"/>
            <w:gridSpan w:val="4"/>
          </w:tcPr>
          <w:p w14:paraId="0CD545AB" w14:textId="18A23408" w:rsidR="00D557AB" w:rsidRPr="00031DBF" w:rsidRDefault="00D557AB" w:rsidP="00D557AB">
            <w:pPr>
              <w:jc w:val="center"/>
              <w:rPr>
                <w:rFonts w:ascii="Times New Roman" w:hAnsi="Times New Roman" w:cs="Times New Roman"/>
                <w:b/>
                <w:bCs/>
                <w:sz w:val="24"/>
                <w:szCs w:val="24"/>
                <w:lang w:val="kk-KZ"/>
              </w:rPr>
            </w:pPr>
            <w:r w:rsidRPr="00031DBF">
              <w:rPr>
                <w:rFonts w:ascii="Times New Roman" w:hAnsi="Times New Roman" w:cs="Times New Roman"/>
                <w:b/>
                <w:bCs/>
                <w:sz w:val="24"/>
                <w:szCs w:val="24"/>
                <w:lang w:val="kk-KZ"/>
              </w:rPr>
              <w:t>Жұма</w:t>
            </w:r>
            <w:r>
              <w:rPr>
                <w:rFonts w:ascii="Times New Roman" w:hAnsi="Times New Roman" w:cs="Times New Roman"/>
                <w:b/>
                <w:bCs/>
                <w:sz w:val="24"/>
                <w:szCs w:val="24"/>
                <w:lang w:val="kk-KZ"/>
              </w:rPr>
              <w:t xml:space="preserve">                      </w:t>
            </w:r>
            <w:r w:rsidRPr="00031DBF">
              <w:rPr>
                <w:rFonts w:ascii="Times New Roman" w:hAnsi="Times New Roman" w:cs="Times New Roman"/>
                <w:b/>
                <w:bCs/>
                <w:sz w:val="24"/>
                <w:szCs w:val="24"/>
                <w:lang w:val="kk-KZ"/>
              </w:rPr>
              <w:t>1</w:t>
            </w:r>
            <w:r w:rsidR="001E1A43">
              <w:rPr>
                <w:rFonts w:ascii="Times New Roman" w:hAnsi="Times New Roman" w:cs="Times New Roman"/>
                <w:b/>
                <w:bCs/>
                <w:sz w:val="24"/>
                <w:szCs w:val="24"/>
                <w:lang w:val="kk-KZ"/>
              </w:rPr>
              <w:t>5</w:t>
            </w:r>
            <w:r w:rsidRPr="00031DBF">
              <w:rPr>
                <w:rFonts w:ascii="Times New Roman" w:hAnsi="Times New Roman" w:cs="Times New Roman"/>
                <w:b/>
                <w:bCs/>
                <w:sz w:val="24"/>
                <w:szCs w:val="24"/>
                <w:lang w:val="kk-KZ"/>
              </w:rPr>
              <w:t>.03.202</w:t>
            </w:r>
            <w:r w:rsidR="001E1A43">
              <w:rPr>
                <w:rFonts w:ascii="Times New Roman" w:hAnsi="Times New Roman" w:cs="Times New Roman"/>
                <w:b/>
                <w:bCs/>
                <w:sz w:val="24"/>
                <w:szCs w:val="24"/>
                <w:lang w:val="kk-KZ"/>
              </w:rPr>
              <w:t>4</w:t>
            </w:r>
            <w:r w:rsidRPr="00031DBF">
              <w:rPr>
                <w:rFonts w:ascii="Times New Roman" w:hAnsi="Times New Roman" w:cs="Times New Roman"/>
                <w:b/>
                <w:bCs/>
                <w:sz w:val="24"/>
                <w:szCs w:val="24"/>
                <w:lang w:val="kk-KZ"/>
              </w:rPr>
              <w:t>ж</w:t>
            </w:r>
          </w:p>
        </w:tc>
      </w:tr>
      <w:tr w:rsidR="003B4635" w:rsidRPr="00031DBF" w14:paraId="6F5C1FF0" w14:textId="77777777" w:rsidTr="00DC6591">
        <w:tc>
          <w:tcPr>
            <w:tcW w:w="2547" w:type="dxa"/>
          </w:tcPr>
          <w:p w14:paraId="2978A242" w14:textId="77777777" w:rsidR="00D557AB" w:rsidRPr="00031DBF" w:rsidRDefault="00D557AB" w:rsidP="00D557AB">
            <w:pPr>
              <w:rPr>
                <w:rFonts w:ascii="Times New Roman" w:hAnsi="Times New Roman" w:cs="Times New Roman"/>
                <w:sz w:val="24"/>
                <w:szCs w:val="24"/>
                <w:lang w:val="kk-KZ"/>
              </w:rPr>
            </w:pPr>
            <w:r w:rsidRPr="00031DBF">
              <w:rPr>
                <w:rFonts w:ascii="Times New Roman" w:hAnsi="Times New Roman" w:cs="Times New Roman"/>
                <w:b/>
                <w:bCs/>
                <w:sz w:val="24"/>
                <w:szCs w:val="24"/>
                <w:lang w:val="kk-KZ"/>
              </w:rPr>
              <w:t xml:space="preserve">Балаларды қабылдау </w:t>
            </w:r>
          </w:p>
        </w:tc>
        <w:tc>
          <w:tcPr>
            <w:tcW w:w="2869" w:type="dxa"/>
          </w:tcPr>
          <w:p w14:paraId="13F582D7" w14:textId="0BF4834C" w:rsidR="00D557AB" w:rsidRPr="00031DBF" w:rsidRDefault="00D557AB" w:rsidP="00D557AB">
            <w:pPr>
              <w:rPr>
                <w:rFonts w:ascii="Times New Roman" w:hAnsi="Times New Roman"/>
                <w:color w:val="000000"/>
                <w:sz w:val="24"/>
                <w:szCs w:val="24"/>
                <w:lang w:val="kk-KZ"/>
              </w:rPr>
            </w:pPr>
            <w:r w:rsidRPr="00031DBF">
              <w:rPr>
                <w:rFonts w:ascii="Times New Roman" w:hAnsi="Times New Roman"/>
                <w:color w:val="000000"/>
                <w:sz w:val="24"/>
                <w:szCs w:val="24"/>
                <w:lang w:val="kk-KZ"/>
              </w:rPr>
              <w:t>Балаларды жақсы көңіл -күймен қабылдап, бүгінгі көңіл-күйлерін сұрау.</w:t>
            </w:r>
            <w:r w:rsidR="001E1A43" w:rsidRPr="00031DBF">
              <w:rPr>
                <w:rFonts w:ascii="Times New Roman" w:hAnsi="Times New Roman"/>
                <w:b/>
                <w:color w:val="000000"/>
                <w:sz w:val="24"/>
                <w:szCs w:val="24"/>
                <w:lang w:val="kk-KZ"/>
              </w:rPr>
              <w:t xml:space="preserve"> </w:t>
            </w:r>
            <w:r w:rsidR="001E1A43">
              <w:rPr>
                <w:rFonts w:ascii="Times New Roman" w:hAnsi="Times New Roman"/>
                <w:b/>
                <w:color w:val="000000"/>
                <w:sz w:val="24"/>
                <w:szCs w:val="24"/>
                <w:lang w:val="kk-KZ"/>
              </w:rPr>
              <w:t>(</w:t>
            </w:r>
            <w:r w:rsidR="001E1A43" w:rsidRPr="001E1A43">
              <w:rPr>
                <w:rFonts w:ascii="Times New Roman" w:hAnsi="Times New Roman"/>
                <w:bCs/>
                <w:color w:val="000000"/>
                <w:sz w:val="24"/>
                <w:szCs w:val="24"/>
                <w:lang w:val="kk-KZ"/>
              </w:rPr>
              <w:t>Сөйлеуді дамыту</w:t>
            </w:r>
            <w:r w:rsidR="001E1A43">
              <w:rPr>
                <w:rFonts w:ascii="Times New Roman" w:hAnsi="Times New Roman"/>
                <w:bCs/>
                <w:color w:val="000000"/>
                <w:sz w:val="24"/>
                <w:szCs w:val="24"/>
                <w:lang w:val="kk-KZ"/>
              </w:rPr>
              <w:t>)</w:t>
            </w:r>
          </w:p>
          <w:p w14:paraId="4CA922CF" w14:textId="77777777" w:rsidR="00D557AB" w:rsidRPr="00031DBF" w:rsidRDefault="00D557AB" w:rsidP="00D557AB">
            <w:pPr>
              <w:rPr>
                <w:rFonts w:ascii="Times New Roman" w:hAnsi="Times New Roman"/>
                <w:color w:val="000000"/>
                <w:sz w:val="24"/>
                <w:szCs w:val="24"/>
                <w:lang w:val="kk-KZ"/>
              </w:rPr>
            </w:pPr>
          </w:p>
          <w:p w14:paraId="0FA93B97" w14:textId="77777777" w:rsidR="00D557AB" w:rsidRPr="00031DBF" w:rsidRDefault="00D557AB" w:rsidP="00D557AB">
            <w:pPr>
              <w:widowControl w:val="0"/>
              <w:rPr>
                <w:rFonts w:ascii="Times New Roman" w:hAnsi="Times New Roman"/>
                <w:color w:val="000000"/>
                <w:sz w:val="24"/>
                <w:szCs w:val="24"/>
                <w:lang w:val="kk-KZ"/>
              </w:rPr>
            </w:pPr>
          </w:p>
        </w:tc>
        <w:tc>
          <w:tcPr>
            <w:tcW w:w="2675" w:type="dxa"/>
            <w:gridSpan w:val="3"/>
          </w:tcPr>
          <w:p w14:paraId="31C40F14" w14:textId="77777777" w:rsidR="001E1A43" w:rsidRDefault="00D557AB" w:rsidP="00D557AB">
            <w:pPr>
              <w:rPr>
                <w:rFonts w:ascii="Times New Roman" w:hAnsi="Times New Roman"/>
                <w:b/>
                <w:color w:val="000000"/>
                <w:sz w:val="24"/>
                <w:szCs w:val="24"/>
                <w:lang w:val="kk-KZ"/>
              </w:rPr>
            </w:pPr>
            <w:r w:rsidRPr="00031DBF">
              <w:rPr>
                <w:rFonts w:ascii="Times New Roman" w:hAnsi="Times New Roman"/>
                <w:color w:val="000000"/>
                <w:sz w:val="24"/>
                <w:szCs w:val="24"/>
                <w:lang w:val="kk-KZ"/>
              </w:rPr>
              <w:t>Балаларды топта жақсы қабылдап, амандасу.</w:t>
            </w:r>
            <w:r w:rsidR="001E1A43">
              <w:rPr>
                <w:rFonts w:ascii="Times New Roman" w:hAnsi="Times New Roman"/>
                <w:b/>
                <w:color w:val="000000"/>
                <w:sz w:val="24"/>
                <w:szCs w:val="24"/>
                <w:lang w:val="kk-KZ"/>
              </w:rPr>
              <w:t xml:space="preserve"> </w:t>
            </w:r>
          </w:p>
          <w:p w14:paraId="6A5FC1E8" w14:textId="75329D28" w:rsidR="00D557AB" w:rsidRPr="00031DBF" w:rsidRDefault="001E1A43" w:rsidP="00D557AB">
            <w:pPr>
              <w:rPr>
                <w:rFonts w:ascii="Times New Roman" w:hAnsi="Times New Roman"/>
                <w:color w:val="000000"/>
                <w:sz w:val="24"/>
                <w:szCs w:val="24"/>
                <w:lang w:val="kk-KZ"/>
              </w:rPr>
            </w:pPr>
            <w:r>
              <w:rPr>
                <w:rFonts w:ascii="Times New Roman" w:hAnsi="Times New Roman"/>
                <w:b/>
                <w:color w:val="000000"/>
                <w:sz w:val="24"/>
                <w:szCs w:val="24"/>
                <w:lang w:val="kk-KZ"/>
              </w:rPr>
              <w:t>(</w:t>
            </w:r>
            <w:r w:rsidRPr="001E1A43">
              <w:rPr>
                <w:rFonts w:ascii="Times New Roman" w:hAnsi="Times New Roman"/>
                <w:bCs/>
                <w:color w:val="000000"/>
                <w:sz w:val="24"/>
                <w:szCs w:val="24"/>
                <w:lang w:val="kk-KZ"/>
              </w:rPr>
              <w:t>Сөйлеуді дамыту</w:t>
            </w:r>
            <w:r>
              <w:rPr>
                <w:rFonts w:ascii="Times New Roman" w:hAnsi="Times New Roman"/>
                <w:bCs/>
                <w:color w:val="000000"/>
                <w:sz w:val="24"/>
                <w:szCs w:val="24"/>
                <w:lang w:val="kk-KZ"/>
              </w:rPr>
              <w:t>)</w:t>
            </w:r>
          </w:p>
          <w:p w14:paraId="769EC801" w14:textId="77777777" w:rsidR="00D557AB" w:rsidRPr="00031DBF" w:rsidRDefault="00D557AB" w:rsidP="00D557AB">
            <w:pPr>
              <w:pStyle w:val="aa"/>
              <w:rPr>
                <w:rFonts w:ascii="Times New Roman" w:hAnsi="Times New Roman"/>
                <w:b/>
                <w:color w:val="000000"/>
                <w:sz w:val="24"/>
                <w:szCs w:val="24"/>
                <w:lang w:val="kk-KZ"/>
              </w:rPr>
            </w:pPr>
          </w:p>
          <w:p w14:paraId="446BCFB1" w14:textId="77777777" w:rsidR="00D557AB" w:rsidRPr="00031DBF" w:rsidRDefault="00D557AB" w:rsidP="00D557AB">
            <w:pPr>
              <w:pStyle w:val="aa"/>
              <w:rPr>
                <w:rFonts w:ascii="Times New Roman" w:hAnsi="Times New Roman"/>
                <w:color w:val="000000"/>
                <w:sz w:val="24"/>
                <w:szCs w:val="24"/>
              </w:rPr>
            </w:pPr>
            <w:r w:rsidRPr="00031DBF">
              <w:rPr>
                <w:rFonts w:ascii="Times New Roman" w:hAnsi="Times New Roman"/>
                <w:color w:val="000000"/>
                <w:sz w:val="24"/>
                <w:szCs w:val="24"/>
                <w:lang w:val="kk-KZ"/>
              </w:rPr>
              <w:t xml:space="preserve"> </w:t>
            </w:r>
          </w:p>
          <w:p w14:paraId="770B808E" w14:textId="77777777" w:rsidR="00D557AB" w:rsidRPr="00031DBF" w:rsidRDefault="00D557AB" w:rsidP="00D557AB">
            <w:pPr>
              <w:widowControl w:val="0"/>
              <w:rPr>
                <w:rFonts w:ascii="Times New Roman" w:hAnsi="Times New Roman" w:cs="Times New Roman"/>
                <w:b/>
                <w:sz w:val="24"/>
                <w:szCs w:val="24"/>
                <w:lang w:val="kk-KZ"/>
              </w:rPr>
            </w:pPr>
          </w:p>
        </w:tc>
        <w:tc>
          <w:tcPr>
            <w:tcW w:w="2379" w:type="dxa"/>
            <w:gridSpan w:val="3"/>
          </w:tcPr>
          <w:p w14:paraId="0F4FBDD3" w14:textId="0FBD88B7" w:rsidR="00D557AB" w:rsidRPr="00031DBF" w:rsidRDefault="00D557AB" w:rsidP="00D557AB">
            <w:pPr>
              <w:rPr>
                <w:rFonts w:ascii="Times New Roman" w:hAnsi="Times New Roman"/>
                <w:color w:val="000000"/>
                <w:sz w:val="24"/>
                <w:szCs w:val="24"/>
                <w:lang w:val="kk-KZ"/>
              </w:rPr>
            </w:pPr>
            <w:r w:rsidRPr="00031DBF">
              <w:rPr>
                <w:rFonts w:ascii="Times New Roman" w:hAnsi="Times New Roman"/>
                <w:color w:val="000000"/>
                <w:sz w:val="24"/>
                <w:szCs w:val="24"/>
                <w:lang w:val="kk-KZ"/>
              </w:rPr>
              <w:t>Балаларды жақсы көңіл -күймен қабылдап, бүгінгі көңіл-күйлерін сұрау.</w:t>
            </w:r>
            <w:r w:rsidR="001E1A43">
              <w:rPr>
                <w:rFonts w:ascii="Times New Roman" w:hAnsi="Times New Roman"/>
                <w:b/>
                <w:color w:val="000000"/>
                <w:sz w:val="24"/>
                <w:szCs w:val="24"/>
                <w:lang w:val="kk-KZ"/>
              </w:rPr>
              <w:t xml:space="preserve"> (</w:t>
            </w:r>
            <w:r w:rsidR="001E1A43" w:rsidRPr="001E1A43">
              <w:rPr>
                <w:rFonts w:ascii="Times New Roman" w:hAnsi="Times New Roman"/>
                <w:bCs/>
                <w:color w:val="000000"/>
                <w:sz w:val="24"/>
                <w:szCs w:val="24"/>
                <w:lang w:val="kk-KZ"/>
              </w:rPr>
              <w:t>Сөйлеуді дамыту</w:t>
            </w:r>
            <w:r w:rsidR="001E1A43">
              <w:rPr>
                <w:rFonts w:ascii="Times New Roman" w:hAnsi="Times New Roman"/>
                <w:bCs/>
                <w:color w:val="000000"/>
                <w:sz w:val="24"/>
                <w:szCs w:val="24"/>
                <w:lang w:val="kk-KZ"/>
              </w:rPr>
              <w:t>)</w:t>
            </w:r>
          </w:p>
          <w:p w14:paraId="01321369" w14:textId="77777777" w:rsidR="00D557AB" w:rsidRPr="00031DBF" w:rsidRDefault="00D557AB" w:rsidP="00D557AB">
            <w:pPr>
              <w:rPr>
                <w:rFonts w:ascii="Times New Roman" w:hAnsi="Times New Roman"/>
                <w:color w:val="000000"/>
                <w:sz w:val="24"/>
                <w:szCs w:val="24"/>
                <w:lang w:val="kk-KZ"/>
              </w:rPr>
            </w:pPr>
          </w:p>
          <w:p w14:paraId="791F48C1" w14:textId="77777777" w:rsidR="00D557AB" w:rsidRPr="00031DBF" w:rsidRDefault="00D557AB" w:rsidP="00D557AB">
            <w:pPr>
              <w:widowControl w:val="0"/>
              <w:rPr>
                <w:rFonts w:ascii="Times New Roman" w:hAnsi="Times New Roman"/>
                <w:b/>
                <w:color w:val="000000"/>
                <w:sz w:val="24"/>
                <w:szCs w:val="24"/>
                <w:lang w:val="kk-KZ"/>
              </w:rPr>
            </w:pPr>
          </w:p>
        </w:tc>
        <w:tc>
          <w:tcPr>
            <w:tcW w:w="2690" w:type="dxa"/>
            <w:gridSpan w:val="4"/>
          </w:tcPr>
          <w:p w14:paraId="09445BA7" w14:textId="77777777" w:rsidR="001E1A43" w:rsidRDefault="00D557AB" w:rsidP="00D557AB">
            <w:pPr>
              <w:rPr>
                <w:rFonts w:ascii="Times New Roman" w:hAnsi="Times New Roman"/>
                <w:b/>
                <w:color w:val="000000"/>
                <w:sz w:val="24"/>
                <w:szCs w:val="24"/>
                <w:lang w:val="kk-KZ"/>
              </w:rPr>
            </w:pPr>
            <w:r w:rsidRPr="00031DBF">
              <w:rPr>
                <w:rFonts w:ascii="Times New Roman" w:hAnsi="Times New Roman"/>
                <w:color w:val="000000"/>
                <w:sz w:val="24"/>
                <w:szCs w:val="24"/>
                <w:lang w:val="kk-KZ"/>
              </w:rPr>
              <w:t>Балаларды жақсы көңіл –күймен қабылдап, бүгінгі көңіл-күйлерін сұрау.</w:t>
            </w:r>
            <w:r w:rsidR="001E1A43">
              <w:rPr>
                <w:rFonts w:ascii="Times New Roman" w:hAnsi="Times New Roman"/>
                <w:b/>
                <w:color w:val="000000"/>
                <w:sz w:val="24"/>
                <w:szCs w:val="24"/>
                <w:lang w:val="kk-KZ"/>
              </w:rPr>
              <w:t xml:space="preserve"> </w:t>
            </w:r>
          </w:p>
          <w:p w14:paraId="40371B5C" w14:textId="2113A241" w:rsidR="00D557AB" w:rsidRPr="00031DBF" w:rsidRDefault="001E1A43" w:rsidP="00D557AB">
            <w:pPr>
              <w:rPr>
                <w:rFonts w:ascii="Times New Roman" w:hAnsi="Times New Roman"/>
                <w:color w:val="000000"/>
                <w:sz w:val="24"/>
                <w:szCs w:val="24"/>
                <w:lang w:val="kk-KZ"/>
              </w:rPr>
            </w:pPr>
            <w:r>
              <w:rPr>
                <w:rFonts w:ascii="Times New Roman" w:hAnsi="Times New Roman"/>
                <w:b/>
                <w:color w:val="000000"/>
                <w:sz w:val="24"/>
                <w:szCs w:val="24"/>
                <w:lang w:val="kk-KZ"/>
              </w:rPr>
              <w:t>(</w:t>
            </w:r>
            <w:r w:rsidRPr="001E1A43">
              <w:rPr>
                <w:rFonts w:ascii="Times New Roman" w:hAnsi="Times New Roman"/>
                <w:bCs/>
                <w:color w:val="000000"/>
                <w:sz w:val="24"/>
                <w:szCs w:val="24"/>
                <w:lang w:val="kk-KZ"/>
              </w:rPr>
              <w:t>Сөйлеуді дамыту</w:t>
            </w:r>
            <w:r>
              <w:rPr>
                <w:rFonts w:ascii="Times New Roman" w:hAnsi="Times New Roman"/>
                <w:bCs/>
                <w:color w:val="000000"/>
                <w:sz w:val="24"/>
                <w:szCs w:val="24"/>
                <w:lang w:val="kk-KZ"/>
              </w:rPr>
              <w:t>)</w:t>
            </w:r>
          </w:p>
          <w:p w14:paraId="1D21788F" w14:textId="77777777" w:rsidR="00D557AB" w:rsidRPr="00031DBF" w:rsidRDefault="00D557AB" w:rsidP="00D557AB">
            <w:pPr>
              <w:pStyle w:val="aa"/>
              <w:rPr>
                <w:rFonts w:ascii="Times New Roman" w:hAnsi="Times New Roman"/>
                <w:color w:val="000000"/>
                <w:sz w:val="24"/>
                <w:szCs w:val="24"/>
                <w:lang w:val="kk-KZ"/>
              </w:rPr>
            </w:pPr>
            <w:r w:rsidRPr="00031DBF">
              <w:rPr>
                <w:rFonts w:ascii="Times New Roman" w:hAnsi="Times New Roman"/>
                <w:color w:val="000000"/>
                <w:sz w:val="24"/>
                <w:szCs w:val="24"/>
                <w:lang w:val="kk-KZ"/>
              </w:rPr>
              <w:t xml:space="preserve"> </w:t>
            </w:r>
          </w:p>
          <w:p w14:paraId="281ABB26" w14:textId="77777777" w:rsidR="00D557AB" w:rsidRPr="00031DBF" w:rsidRDefault="00D557AB" w:rsidP="00D557AB">
            <w:pPr>
              <w:widowControl w:val="0"/>
              <w:rPr>
                <w:rFonts w:ascii="Times New Roman" w:hAnsi="Times New Roman"/>
                <w:b/>
                <w:color w:val="000000"/>
                <w:sz w:val="24"/>
                <w:szCs w:val="24"/>
                <w:lang w:val="kk-KZ"/>
              </w:rPr>
            </w:pPr>
          </w:p>
        </w:tc>
        <w:tc>
          <w:tcPr>
            <w:tcW w:w="2716" w:type="dxa"/>
            <w:gridSpan w:val="4"/>
          </w:tcPr>
          <w:p w14:paraId="285DEFB4" w14:textId="77777777" w:rsidR="001E1A43" w:rsidRDefault="00D557AB" w:rsidP="00D557AB">
            <w:pPr>
              <w:rPr>
                <w:rFonts w:ascii="Times New Roman" w:hAnsi="Times New Roman"/>
                <w:b/>
                <w:color w:val="000000"/>
                <w:sz w:val="24"/>
                <w:szCs w:val="24"/>
                <w:lang w:val="kk-KZ"/>
              </w:rPr>
            </w:pPr>
            <w:r w:rsidRPr="00031DBF">
              <w:rPr>
                <w:rFonts w:ascii="Times New Roman" w:hAnsi="Times New Roman"/>
                <w:color w:val="000000"/>
                <w:sz w:val="24"/>
                <w:szCs w:val="24"/>
                <w:lang w:val="kk-KZ"/>
              </w:rPr>
              <w:t>Балаларды жақсы көңіл –күймен қабылдап, бүгінгі көңіл-күйлерін сұрау.</w:t>
            </w:r>
            <w:r>
              <w:rPr>
                <w:rFonts w:ascii="Times New Roman" w:hAnsi="Times New Roman"/>
                <w:color w:val="000000"/>
                <w:sz w:val="24"/>
                <w:szCs w:val="24"/>
                <w:lang w:val="kk-KZ"/>
              </w:rPr>
              <w:t xml:space="preserve">  </w:t>
            </w:r>
            <w:r w:rsidRPr="00031DBF">
              <w:rPr>
                <w:rFonts w:ascii="Times New Roman" w:hAnsi="Times New Roman"/>
                <w:color w:val="000000"/>
                <w:sz w:val="24"/>
                <w:szCs w:val="24"/>
                <w:lang w:val="kk-KZ"/>
              </w:rPr>
              <w:t>Балаларға тақпақты қайталату арқылы қимылдар жасау.</w:t>
            </w:r>
            <w:r w:rsidR="001E1A43">
              <w:rPr>
                <w:rFonts w:ascii="Times New Roman" w:hAnsi="Times New Roman"/>
                <w:b/>
                <w:color w:val="000000"/>
                <w:sz w:val="24"/>
                <w:szCs w:val="24"/>
                <w:lang w:val="kk-KZ"/>
              </w:rPr>
              <w:t xml:space="preserve"> </w:t>
            </w:r>
          </w:p>
          <w:p w14:paraId="248A794C" w14:textId="79A41F9E" w:rsidR="00D557AB" w:rsidRPr="00031DBF" w:rsidRDefault="001E1A43" w:rsidP="00D557AB">
            <w:pPr>
              <w:rPr>
                <w:rFonts w:ascii="Times New Roman" w:hAnsi="Times New Roman"/>
                <w:color w:val="000000"/>
                <w:sz w:val="24"/>
                <w:szCs w:val="24"/>
                <w:lang w:val="kk-KZ"/>
              </w:rPr>
            </w:pPr>
            <w:r>
              <w:rPr>
                <w:rFonts w:ascii="Times New Roman" w:hAnsi="Times New Roman"/>
                <w:b/>
                <w:color w:val="000000"/>
                <w:sz w:val="24"/>
                <w:szCs w:val="24"/>
                <w:lang w:val="kk-KZ"/>
              </w:rPr>
              <w:t>(</w:t>
            </w:r>
            <w:r w:rsidRPr="001E1A43">
              <w:rPr>
                <w:rFonts w:ascii="Times New Roman" w:hAnsi="Times New Roman"/>
                <w:bCs/>
                <w:color w:val="000000"/>
                <w:sz w:val="24"/>
                <w:szCs w:val="24"/>
                <w:lang w:val="kk-KZ"/>
              </w:rPr>
              <w:t>Сөйлеуді дамыту</w:t>
            </w:r>
            <w:r>
              <w:rPr>
                <w:rFonts w:ascii="Times New Roman" w:hAnsi="Times New Roman"/>
                <w:bCs/>
                <w:color w:val="000000"/>
                <w:sz w:val="24"/>
                <w:szCs w:val="24"/>
                <w:lang w:val="kk-KZ"/>
              </w:rPr>
              <w:t>)</w:t>
            </w:r>
          </w:p>
        </w:tc>
      </w:tr>
      <w:tr w:rsidR="003B4635" w:rsidRPr="00155D5F" w14:paraId="548E8DA2" w14:textId="4F85C33A" w:rsidTr="00DC6591">
        <w:tc>
          <w:tcPr>
            <w:tcW w:w="2547" w:type="dxa"/>
          </w:tcPr>
          <w:p w14:paraId="3C423765" w14:textId="77777777" w:rsidR="001E1A43" w:rsidRPr="00031DBF" w:rsidRDefault="001E1A43" w:rsidP="001E1A43">
            <w:pPr>
              <w:rPr>
                <w:rFonts w:ascii="Times New Roman" w:hAnsi="Times New Roman" w:cs="Times New Roman"/>
                <w:sz w:val="24"/>
                <w:szCs w:val="24"/>
                <w:lang w:val="kk-KZ"/>
              </w:rPr>
            </w:pPr>
            <w:r w:rsidRPr="00031DBF">
              <w:rPr>
                <w:rFonts w:ascii="Times New Roman" w:hAnsi="Times New Roman" w:cs="Times New Roman"/>
                <w:b/>
                <w:bCs/>
                <w:sz w:val="24"/>
                <w:szCs w:val="24"/>
                <w:lang w:val="kk-KZ"/>
              </w:rPr>
              <w:t xml:space="preserve">Ата-аналармен әңгімелесу, кеңес беру </w:t>
            </w:r>
          </w:p>
        </w:tc>
        <w:tc>
          <w:tcPr>
            <w:tcW w:w="2869" w:type="dxa"/>
          </w:tcPr>
          <w:p w14:paraId="046A0727" w14:textId="77777777" w:rsidR="001E1A43" w:rsidRPr="00703B6B" w:rsidRDefault="001E1A43" w:rsidP="001E1A43">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Ата-аналармен балалардың  денсаулығы, үйдегі күн тәртібі туралы әңгімелесу.</w:t>
            </w:r>
          </w:p>
          <w:p w14:paraId="5353E53F" w14:textId="17FA9D1C" w:rsidR="001E1A43" w:rsidRPr="001E1A43" w:rsidRDefault="001E1A43" w:rsidP="001E1A43">
            <w:pPr>
              <w:rPr>
                <w:rFonts w:ascii="Times New Roman" w:hAnsi="Times New Roman" w:cs="Times New Roman"/>
                <w:sz w:val="24"/>
                <w:szCs w:val="24"/>
                <w:lang w:val="kk-KZ"/>
              </w:rPr>
            </w:pPr>
          </w:p>
        </w:tc>
        <w:tc>
          <w:tcPr>
            <w:tcW w:w="2675" w:type="dxa"/>
            <w:gridSpan w:val="3"/>
          </w:tcPr>
          <w:p w14:paraId="37A73F86" w14:textId="72A11DAF" w:rsidR="001E1A43" w:rsidRPr="001E1A43" w:rsidRDefault="001E1A43" w:rsidP="001E1A43">
            <w:pPr>
              <w:rPr>
                <w:rFonts w:ascii="Times New Roman" w:hAnsi="Times New Roman" w:cs="Times New Roman"/>
                <w:sz w:val="24"/>
                <w:szCs w:val="24"/>
                <w:lang w:val="kk-KZ"/>
              </w:rPr>
            </w:pPr>
            <w:r w:rsidRPr="00703B6B">
              <w:rPr>
                <w:rFonts w:ascii="Times New Roman" w:hAnsi="Times New Roman" w:cs="Times New Roman"/>
                <w:sz w:val="24"/>
                <w:szCs w:val="20"/>
                <w:lang w:val="kk-KZ"/>
              </w:rPr>
              <w:t>Балаларды  дамыту  мәселелері бойынша (жыл мезгіліне байланысты балаларды киіндіру) кеңес беру.</w:t>
            </w:r>
          </w:p>
        </w:tc>
        <w:tc>
          <w:tcPr>
            <w:tcW w:w="2379" w:type="dxa"/>
            <w:gridSpan w:val="3"/>
          </w:tcPr>
          <w:p w14:paraId="29FCBD75" w14:textId="77777777" w:rsidR="001E1A43" w:rsidRPr="00703B6B" w:rsidRDefault="001E1A43" w:rsidP="001E1A43">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Ата-аналармен балалардың  денсаулығы, үйдегі күн тәртібі туралы әңгімелесу.</w:t>
            </w:r>
          </w:p>
          <w:p w14:paraId="276E33D1" w14:textId="77777777" w:rsidR="001E1A43" w:rsidRPr="001E1A43" w:rsidRDefault="001E1A43" w:rsidP="001E1A43">
            <w:pPr>
              <w:rPr>
                <w:rFonts w:ascii="Times New Roman" w:hAnsi="Times New Roman" w:cs="Times New Roman"/>
                <w:sz w:val="24"/>
                <w:szCs w:val="24"/>
                <w:lang w:val="kk-KZ"/>
              </w:rPr>
            </w:pPr>
          </w:p>
        </w:tc>
        <w:tc>
          <w:tcPr>
            <w:tcW w:w="2690" w:type="dxa"/>
            <w:gridSpan w:val="4"/>
          </w:tcPr>
          <w:p w14:paraId="09AAE763" w14:textId="5FFD0725" w:rsidR="001E1A43" w:rsidRPr="001E1A43" w:rsidRDefault="001E1A43" w:rsidP="001E1A43">
            <w:pPr>
              <w:rPr>
                <w:rFonts w:ascii="Times New Roman" w:hAnsi="Times New Roman" w:cs="Times New Roman"/>
                <w:sz w:val="24"/>
                <w:szCs w:val="24"/>
                <w:lang w:val="kk-KZ"/>
              </w:rPr>
            </w:pPr>
            <w:r w:rsidRPr="00703B6B">
              <w:rPr>
                <w:rFonts w:ascii="Times New Roman" w:hAnsi="Times New Roman" w:cs="Times New Roman"/>
                <w:sz w:val="24"/>
                <w:szCs w:val="20"/>
                <w:lang w:val="kk-KZ"/>
              </w:rPr>
              <w:t>Балаларды  дамыту  мәселелері бойынша (жыл мезгіліне байланысты балаларды киіндіру) кеңес беру.</w:t>
            </w:r>
          </w:p>
        </w:tc>
        <w:tc>
          <w:tcPr>
            <w:tcW w:w="2716" w:type="dxa"/>
            <w:gridSpan w:val="4"/>
          </w:tcPr>
          <w:p w14:paraId="090807E3" w14:textId="77777777" w:rsidR="001E1A43" w:rsidRPr="00703B6B" w:rsidRDefault="001E1A43" w:rsidP="001E1A43">
            <w:pPr>
              <w:spacing w:line="240" w:lineRule="auto"/>
              <w:rPr>
                <w:rFonts w:ascii="Times New Roman" w:hAnsi="Times New Roman" w:cs="Times New Roman"/>
                <w:sz w:val="24"/>
                <w:szCs w:val="20"/>
                <w:lang w:val="kk-KZ"/>
              </w:rPr>
            </w:pPr>
            <w:r w:rsidRPr="00703B6B">
              <w:rPr>
                <w:rFonts w:ascii="Times New Roman" w:hAnsi="Times New Roman" w:cs="Times New Roman"/>
                <w:sz w:val="24"/>
                <w:szCs w:val="20"/>
                <w:lang w:val="kk-KZ"/>
              </w:rPr>
              <w:t>Ата-аналармен балалардың  денсаулығы, үйдегі күн тәртібі туралы әңгімелесу.</w:t>
            </w:r>
          </w:p>
          <w:p w14:paraId="599F619C" w14:textId="7595AA15" w:rsidR="001E1A43" w:rsidRPr="001E1A43" w:rsidRDefault="001E1A43" w:rsidP="001E1A43">
            <w:pPr>
              <w:rPr>
                <w:rFonts w:ascii="Times New Roman" w:hAnsi="Times New Roman" w:cs="Times New Roman"/>
                <w:sz w:val="24"/>
                <w:szCs w:val="24"/>
                <w:lang w:val="kk-KZ"/>
              </w:rPr>
            </w:pPr>
          </w:p>
        </w:tc>
      </w:tr>
      <w:tr w:rsidR="003B4635" w:rsidRPr="00155D5F" w14:paraId="76BDA107" w14:textId="77777777" w:rsidTr="00DC6591">
        <w:tc>
          <w:tcPr>
            <w:tcW w:w="2547" w:type="dxa"/>
          </w:tcPr>
          <w:p w14:paraId="7BDC6154" w14:textId="77777777" w:rsidR="00D557AB" w:rsidRPr="00031DBF" w:rsidRDefault="00D557AB" w:rsidP="00D557AB">
            <w:pPr>
              <w:rPr>
                <w:rFonts w:ascii="Times New Roman" w:hAnsi="Times New Roman" w:cs="Times New Roman"/>
                <w:sz w:val="24"/>
                <w:szCs w:val="24"/>
                <w:lang w:val="kk-KZ"/>
              </w:rPr>
            </w:pPr>
            <w:r w:rsidRPr="00031DBF">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69" w:type="dxa"/>
          </w:tcPr>
          <w:p w14:paraId="508EDFC8" w14:textId="77777777" w:rsidR="00D557AB" w:rsidRPr="001E1A43" w:rsidRDefault="00D557AB" w:rsidP="00D557AB">
            <w:pPr>
              <w:widowControl w:val="0"/>
              <w:rPr>
                <w:rFonts w:ascii="Times New Roman" w:hAnsi="Times New Roman" w:cs="Times New Roman"/>
                <w:sz w:val="24"/>
                <w:szCs w:val="24"/>
                <w:lang w:val="kk-KZ"/>
              </w:rPr>
            </w:pPr>
            <w:r w:rsidRPr="001E1A43">
              <w:rPr>
                <w:rFonts w:ascii="Times New Roman" w:hAnsi="Times New Roman"/>
                <w:color w:val="000000"/>
                <w:sz w:val="24"/>
                <w:szCs w:val="24"/>
                <w:lang w:val="kk-KZ"/>
              </w:rPr>
              <w:t>Дене шынықтыру</w:t>
            </w:r>
            <w:r w:rsidRPr="001E1A43">
              <w:rPr>
                <w:rFonts w:ascii="Times New Roman" w:hAnsi="Times New Roman" w:cs="Times New Roman"/>
                <w:sz w:val="24"/>
                <w:szCs w:val="24"/>
                <w:lang w:val="kk-KZ"/>
              </w:rPr>
              <w:t xml:space="preserve"> Негізгі қимылдар: 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w:t>
            </w:r>
            <w:r w:rsidRPr="001E1A43">
              <w:rPr>
                <w:rFonts w:ascii="Times New Roman" w:hAnsi="Times New Roman" w:cs="Times New Roman"/>
                <w:sz w:val="24"/>
                <w:szCs w:val="24"/>
                <w:lang w:val="kk-KZ"/>
              </w:rPr>
              <w:lastRenderedPageBreak/>
              <w:t xml:space="preserve">топпен жүгіру; бағытты өзгертіп, шашырап, 30-40 секунд бойына тоқтамай жүгіру, жүруден жүгіруге және керісінше ауысу. </w:t>
            </w:r>
          </w:p>
          <w:p w14:paraId="142BD6B2" w14:textId="77777777" w:rsidR="00D557AB" w:rsidRPr="001E1A43" w:rsidRDefault="00D557AB" w:rsidP="00D557AB">
            <w:pPr>
              <w:widowControl w:val="0"/>
              <w:rPr>
                <w:rFonts w:ascii="Times New Roman" w:hAnsi="Times New Roman" w:cs="Times New Roman"/>
                <w:sz w:val="24"/>
                <w:szCs w:val="24"/>
                <w:lang w:val="kk-KZ"/>
              </w:rPr>
            </w:pPr>
            <w:r w:rsidRPr="001E1A43">
              <w:rPr>
                <w:rFonts w:ascii="Times New Roman" w:hAnsi="Times New Roman" w:cs="Times New Roman"/>
                <w:sz w:val="24"/>
                <w:szCs w:val="24"/>
                <w:lang w:val="kk-KZ"/>
              </w:rPr>
              <w:t>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                    Сауықтыру-шынықтыру шаралары Балаларды топта жеңіл киінуге үйрету. Күн тәртібіне сәйкес олардың таза ауада болу ұзақтығын қамтамасыз ету.</w:t>
            </w:r>
          </w:p>
        </w:tc>
        <w:tc>
          <w:tcPr>
            <w:tcW w:w="2675" w:type="dxa"/>
            <w:gridSpan w:val="3"/>
          </w:tcPr>
          <w:p w14:paraId="70D838BD" w14:textId="77777777" w:rsidR="00D557AB" w:rsidRPr="001E1A43" w:rsidRDefault="00D557AB" w:rsidP="00D557AB">
            <w:pPr>
              <w:widowControl w:val="0"/>
              <w:rPr>
                <w:rFonts w:ascii="Times New Roman" w:hAnsi="Times New Roman"/>
                <w:color w:val="000000"/>
                <w:sz w:val="24"/>
                <w:szCs w:val="24"/>
                <w:lang w:val="kk-KZ"/>
              </w:rPr>
            </w:pPr>
            <w:r w:rsidRPr="001E1A43">
              <w:rPr>
                <w:rFonts w:ascii="Times New Roman" w:hAnsi="Times New Roman"/>
                <w:color w:val="000000"/>
                <w:sz w:val="24"/>
                <w:szCs w:val="24"/>
                <w:lang w:val="kk-KZ"/>
              </w:rPr>
              <w:lastRenderedPageBreak/>
              <w:t xml:space="preserve">Көркем әдебиет               </w:t>
            </w:r>
            <w:r w:rsidRPr="001E1A43">
              <w:rPr>
                <w:rFonts w:ascii="Times New Roman" w:hAnsi="Times New Roman" w:cs="Times New Roman"/>
                <w:sz w:val="24"/>
                <w:szCs w:val="24"/>
                <w:lang w:val="kk-KZ"/>
              </w:rPr>
              <w:t>Бесік жырларын, халық әндерін, ертегілерді, авторлық шығармаларды тыңдауға үйрету.</w:t>
            </w:r>
            <w:r w:rsidRPr="001E1A43">
              <w:rPr>
                <w:rFonts w:ascii="Times New Roman" w:hAnsi="Times New Roman"/>
                <w:color w:val="000000"/>
                <w:sz w:val="24"/>
                <w:szCs w:val="24"/>
                <w:lang w:val="kk-KZ"/>
              </w:rPr>
              <w:t xml:space="preserve"> </w:t>
            </w:r>
            <w:r w:rsidRPr="001E1A43">
              <w:rPr>
                <w:rFonts w:ascii="Times New Roman" w:hAnsi="Times New Roman" w:cs="Times New Roman"/>
                <w:sz w:val="24"/>
                <w:szCs w:val="24"/>
                <w:lang w:val="kk-KZ"/>
              </w:rPr>
              <w:t>Оқылған шығармадағы жекелеген сөздерді қосылып қайталап айтуды үйрету.</w:t>
            </w:r>
            <w:r w:rsidRPr="001E1A43">
              <w:rPr>
                <w:rFonts w:ascii="Times New Roman" w:hAnsi="Times New Roman"/>
                <w:color w:val="000000"/>
                <w:sz w:val="24"/>
                <w:szCs w:val="24"/>
                <w:lang w:val="kk-KZ"/>
              </w:rPr>
              <w:t xml:space="preserve"> </w:t>
            </w:r>
            <w:r w:rsidRPr="001E1A43">
              <w:rPr>
                <w:rFonts w:ascii="Times New Roman" w:hAnsi="Times New Roman" w:cs="Times New Roman"/>
                <w:sz w:val="24"/>
                <w:szCs w:val="24"/>
                <w:lang w:val="kk-KZ"/>
              </w:rPr>
              <w:lastRenderedPageBreak/>
              <w:t>Көлеңке театры</w:t>
            </w:r>
            <w:r w:rsidRPr="001E1A43">
              <w:rPr>
                <w:rFonts w:ascii="Times New Roman" w:hAnsi="Times New Roman"/>
                <w:color w:val="000000"/>
                <w:sz w:val="24"/>
                <w:szCs w:val="24"/>
                <w:lang w:val="kk-KZ"/>
              </w:rPr>
              <w:t xml:space="preserve">         </w:t>
            </w:r>
            <w:r w:rsidRPr="001E1A43">
              <w:rPr>
                <w:rFonts w:ascii="Times New Roman" w:hAnsi="Times New Roman" w:cs="Times New Roman"/>
                <w:sz w:val="24"/>
                <w:szCs w:val="24"/>
                <w:lang w:val="kk-KZ"/>
              </w:rPr>
              <w:t>«Бауырсақ» ертегісі</w:t>
            </w:r>
          </w:p>
          <w:p w14:paraId="32058ED7" w14:textId="77777777" w:rsidR="00D557AB" w:rsidRPr="001E1A43" w:rsidRDefault="00D557AB" w:rsidP="00D557AB">
            <w:pPr>
              <w:pStyle w:val="aa"/>
              <w:rPr>
                <w:rFonts w:ascii="Times New Roman" w:hAnsi="Times New Roman"/>
                <w:color w:val="000000"/>
                <w:sz w:val="24"/>
                <w:szCs w:val="24"/>
                <w:lang w:val="kk-KZ"/>
              </w:rPr>
            </w:pPr>
            <w:r w:rsidRPr="001E1A43">
              <w:rPr>
                <w:rFonts w:ascii="Times New Roman" w:hAnsi="Times New Roman"/>
                <w:color w:val="000000"/>
                <w:sz w:val="24"/>
                <w:szCs w:val="24"/>
                <w:lang w:val="kk-KZ"/>
              </w:rPr>
              <w:t>Дене шынықтыру</w:t>
            </w:r>
          </w:p>
          <w:p w14:paraId="1A45A267" w14:textId="77777777" w:rsidR="00D557AB" w:rsidRPr="001E1A43" w:rsidRDefault="00D557AB" w:rsidP="00D557AB">
            <w:pPr>
              <w:widowControl w:val="0"/>
              <w:rPr>
                <w:rFonts w:ascii="Times New Roman" w:hAnsi="Times New Roman" w:cs="Times New Roman"/>
                <w:sz w:val="24"/>
                <w:szCs w:val="24"/>
                <w:lang w:val="kk-KZ"/>
              </w:rPr>
            </w:pPr>
            <w:r w:rsidRPr="001E1A43">
              <w:rPr>
                <w:rFonts w:ascii="Times New Roman" w:hAnsi="Times New Roman" w:cs="Times New Roman"/>
                <w:sz w:val="24"/>
                <w:szCs w:val="24"/>
                <w:lang w:val="kk-KZ"/>
              </w:rPr>
              <w:t>Негізгі қимылдар: 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Еңбектеу, өрмелеу.</w:t>
            </w:r>
          </w:p>
          <w:p w14:paraId="7C740A27" w14:textId="77777777" w:rsidR="00D557AB" w:rsidRPr="001E1A43" w:rsidRDefault="00D557AB" w:rsidP="00D557AB">
            <w:pPr>
              <w:pStyle w:val="aa"/>
              <w:rPr>
                <w:rFonts w:ascii="Times New Roman" w:hAnsi="Times New Roman" w:cs="Times New Roman"/>
                <w:sz w:val="24"/>
                <w:szCs w:val="24"/>
                <w:lang w:val="kk-KZ"/>
              </w:rPr>
            </w:pPr>
          </w:p>
        </w:tc>
        <w:tc>
          <w:tcPr>
            <w:tcW w:w="2406" w:type="dxa"/>
            <w:gridSpan w:val="4"/>
          </w:tcPr>
          <w:p w14:paraId="6B08BD25" w14:textId="77777777" w:rsidR="00B50823" w:rsidRDefault="00D557AB" w:rsidP="00D557AB">
            <w:pPr>
              <w:rPr>
                <w:rFonts w:ascii="Times New Roman" w:hAnsi="Times New Roman"/>
                <w:color w:val="000000"/>
                <w:sz w:val="24"/>
                <w:szCs w:val="24"/>
                <w:lang w:val="kk-KZ"/>
              </w:rPr>
            </w:pPr>
            <w:r w:rsidRPr="001E1A43">
              <w:rPr>
                <w:rFonts w:ascii="Times New Roman" w:hAnsi="Times New Roman"/>
                <w:color w:val="000000"/>
                <w:sz w:val="24"/>
                <w:szCs w:val="24"/>
                <w:lang w:val="kk-KZ"/>
              </w:rPr>
              <w:lastRenderedPageBreak/>
              <w:t xml:space="preserve">Сөйлеуді дамыту </w:t>
            </w:r>
          </w:p>
          <w:p w14:paraId="0AB677FA" w14:textId="66F1F31E" w:rsidR="00D557AB" w:rsidRPr="001E1A43" w:rsidRDefault="00D557AB" w:rsidP="00D557AB">
            <w:pPr>
              <w:rPr>
                <w:rFonts w:ascii="Times New Roman" w:hAnsi="Times New Roman"/>
                <w:color w:val="000000"/>
                <w:sz w:val="24"/>
                <w:szCs w:val="24"/>
                <w:lang w:val="kk-KZ"/>
              </w:rPr>
            </w:pPr>
            <w:r w:rsidRPr="001E1A43">
              <w:rPr>
                <w:rFonts w:ascii="Times New Roman" w:hAnsi="Times New Roman" w:cs="Times New Roman"/>
                <w:iCs/>
                <w:sz w:val="24"/>
                <w:szCs w:val="24"/>
                <w:lang w:val="kk-KZ"/>
              </w:rPr>
              <w:t>Сөздік қорды қалыптастыру.</w:t>
            </w:r>
            <w:r w:rsidRPr="001E1A43">
              <w:rPr>
                <w:rFonts w:ascii="Times New Roman" w:hAnsi="Times New Roman"/>
                <w:color w:val="000000"/>
                <w:sz w:val="24"/>
                <w:szCs w:val="24"/>
                <w:lang w:val="kk-KZ"/>
              </w:rPr>
              <w:t xml:space="preserve"> </w:t>
            </w:r>
            <w:r w:rsidRPr="001E1A43">
              <w:rPr>
                <w:rFonts w:ascii="Times New Roman" w:hAnsi="Times New Roman" w:cs="Times New Roman"/>
                <w:sz w:val="24"/>
                <w:szCs w:val="24"/>
                <w:lang w:val="kk-KZ"/>
              </w:rPr>
              <w:t xml:space="preserve">Балалардың сөздік қорын: </w:t>
            </w:r>
            <w:r w:rsidRPr="001E1A43">
              <w:rPr>
                <w:rFonts w:ascii="Times New Roman" w:hAnsi="Times New Roman"/>
                <w:color w:val="000000"/>
                <w:sz w:val="24"/>
                <w:szCs w:val="24"/>
                <w:lang w:val="kk-KZ"/>
              </w:rPr>
              <w:t xml:space="preserve">                              </w:t>
            </w:r>
            <w:r w:rsidRPr="001E1A43">
              <w:rPr>
                <w:rFonts w:ascii="Times New Roman" w:hAnsi="Times New Roman" w:cs="Times New Roman"/>
                <w:sz w:val="24"/>
                <w:szCs w:val="24"/>
                <w:lang w:val="kk-KZ"/>
              </w:rPr>
              <w:t xml:space="preserve">Қазақ халқының ұлттық салт-дәстүрлеріне баулу, балаларды бесікпен таныстыру, </w:t>
            </w:r>
            <w:r w:rsidRPr="001E1A43">
              <w:rPr>
                <w:rFonts w:ascii="Times New Roman" w:hAnsi="Times New Roman" w:cs="Times New Roman"/>
                <w:sz w:val="24"/>
                <w:szCs w:val="24"/>
                <w:lang w:val="kk-KZ"/>
              </w:rPr>
              <w:lastRenderedPageBreak/>
              <w:t>қуыршақты бесікке бөлеп, бесік жырын айтып отырып ойнату арқылы балаларды қамқорлыққа баулу</w:t>
            </w:r>
            <w:r w:rsidRPr="001E1A43">
              <w:rPr>
                <w:rFonts w:ascii="Times New Roman" w:hAnsi="Times New Roman"/>
                <w:color w:val="000000"/>
                <w:sz w:val="24"/>
                <w:szCs w:val="24"/>
                <w:lang w:val="kk-KZ"/>
              </w:rPr>
              <w:t xml:space="preserve"> </w:t>
            </w:r>
            <w:r w:rsidRPr="001E1A43">
              <w:rPr>
                <w:rFonts w:ascii="Times New Roman" w:hAnsi="Times New Roman" w:cs="Times New Roman"/>
                <w:sz w:val="24"/>
                <w:szCs w:val="24"/>
                <w:lang w:val="kk-KZ"/>
              </w:rPr>
              <w:t>«Бесікке салу» салт-дәстүрін көрсету</w:t>
            </w:r>
            <w:r w:rsidRPr="001E1A43">
              <w:rPr>
                <w:rFonts w:ascii="Times New Roman" w:hAnsi="Times New Roman"/>
                <w:color w:val="000000"/>
                <w:sz w:val="24"/>
                <w:szCs w:val="24"/>
                <w:lang w:val="kk-KZ"/>
              </w:rPr>
              <w:t xml:space="preserve"> </w:t>
            </w:r>
            <w:r w:rsidRPr="001E1A43">
              <w:rPr>
                <w:rFonts w:ascii="Times New Roman" w:hAnsi="Times New Roman" w:cs="Times New Roman"/>
                <w:sz w:val="24"/>
                <w:szCs w:val="24"/>
                <w:lang w:val="kk-KZ"/>
              </w:rPr>
              <w:t>«Бесік жыры» айту</w:t>
            </w:r>
          </w:p>
          <w:p w14:paraId="15256466" w14:textId="77777777" w:rsidR="00D557AB" w:rsidRPr="001E1A43" w:rsidRDefault="00D557AB" w:rsidP="00D557AB">
            <w:pPr>
              <w:ind w:left="-108" w:right="-108"/>
              <w:rPr>
                <w:rFonts w:ascii="Times New Roman" w:hAnsi="Times New Roman" w:cs="Times New Roman"/>
                <w:iCs/>
                <w:sz w:val="24"/>
                <w:szCs w:val="24"/>
                <w:lang w:val="kk-KZ"/>
              </w:rPr>
            </w:pPr>
            <w:r w:rsidRPr="001E1A43">
              <w:rPr>
                <w:rFonts w:ascii="Times New Roman" w:hAnsi="Times New Roman" w:cs="Times New Roman"/>
                <w:sz w:val="24"/>
                <w:szCs w:val="24"/>
                <w:lang w:val="kk-KZ"/>
              </w:rPr>
              <w:t xml:space="preserve"> </w:t>
            </w:r>
            <w:r w:rsidRPr="001E1A43">
              <w:rPr>
                <w:rFonts w:ascii="Times New Roman" w:hAnsi="Times New Roman" w:cs="Times New Roman"/>
                <w:iCs/>
                <w:sz w:val="24"/>
                <w:szCs w:val="24"/>
                <w:lang w:val="kk-KZ"/>
              </w:rPr>
              <w:t xml:space="preserve">Дене шынықтыру </w:t>
            </w:r>
            <w:r w:rsidRPr="001E1A43">
              <w:rPr>
                <w:rFonts w:ascii="Times New Roman" w:hAnsi="Times New Roman" w:cs="Times New Roman"/>
                <w:sz w:val="24"/>
                <w:szCs w:val="24"/>
                <w:lang w:val="kk-KZ"/>
              </w:rPr>
              <w:t>Негізгі қимылдар:</w:t>
            </w:r>
            <w:r w:rsidRPr="001E1A43">
              <w:rPr>
                <w:rFonts w:ascii="Times New Roman" w:hAnsi="Times New Roman" w:cs="Times New Roman"/>
                <w:iCs/>
                <w:sz w:val="24"/>
                <w:szCs w:val="24"/>
                <w:lang w:val="kk-KZ"/>
              </w:rPr>
              <w:t xml:space="preserve"> </w:t>
            </w:r>
            <w:r w:rsidRPr="001E1A43">
              <w:rPr>
                <w:rFonts w:ascii="Times New Roman" w:hAnsi="Times New Roman" w:cs="Times New Roman"/>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Еңбектеу, өрмелеу.</w:t>
            </w:r>
            <w:r w:rsidRPr="001E1A43">
              <w:rPr>
                <w:rFonts w:ascii="Times New Roman" w:hAnsi="Times New Roman" w:cs="Times New Roman"/>
                <w:iCs/>
                <w:sz w:val="24"/>
                <w:szCs w:val="24"/>
                <w:lang w:val="kk-KZ"/>
              </w:rPr>
              <w:t xml:space="preserve"> </w:t>
            </w:r>
            <w:r w:rsidRPr="001E1A43">
              <w:rPr>
                <w:rFonts w:ascii="Times New Roman" w:hAnsi="Times New Roman" w:cs="Times New Roman"/>
                <w:sz w:val="24"/>
                <w:szCs w:val="24"/>
                <w:lang w:val="kk-KZ"/>
              </w:rPr>
              <w:t>Қимылды ойындар</w:t>
            </w:r>
          </w:p>
          <w:p w14:paraId="568967D5" w14:textId="77777777" w:rsidR="00D557AB" w:rsidRPr="001E1A43" w:rsidRDefault="00D557AB" w:rsidP="00D557AB">
            <w:pPr>
              <w:pStyle w:val="aa"/>
              <w:rPr>
                <w:rFonts w:ascii="Times New Roman" w:hAnsi="Times New Roman" w:cs="Times New Roman"/>
                <w:sz w:val="24"/>
                <w:szCs w:val="24"/>
                <w:lang w:val="kk-KZ"/>
              </w:rPr>
            </w:pPr>
          </w:p>
        </w:tc>
        <w:tc>
          <w:tcPr>
            <w:tcW w:w="2663" w:type="dxa"/>
            <w:gridSpan w:val="3"/>
          </w:tcPr>
          <w:p w14:paraId="70613ADB" w14:textId="77777777" w:rsidR="00D557AB" w:rsidRPr="001E1A43" w:rsidRDefault="00D557AB" w:rsidP="00D557AB">
            <w:pPr>
              <w:pStyle w:val="aa"/>
              <w:rPr>
                <w:rFonts w:ascii="Times New Roman" w:hAnsi="Times New Roman"/>
                <w:color w:val="000000"/>
                <w:sz w:val="24"/>
                <w:szCs w:val="24"/>
                <w:lang w:val="kk-KZ"/>
              </w:rPr>
            </w:pPr>
            <w:r w:rsidRPr="001E1A43">
              <w:rPr>
                <w:rFonts w:ascii="Times New Roman" w:hAnsi="Times New Roman"/>
                <w:color w:val="000000"/>
                <w:sz w:val="24"/>
                <w:szCs w:val="24"/>
                <w:lang w:val="kk-KZ"/>
              </w:rPr>
              <w:lastRenderedPageBreak/>
              <w:t>Музыка</w:t>
            </w:r>
          </w:p>
          <w:p w14:paraId="5D1BD3A6" w14:textId="77777777" w:rsidR="00D557AB" w:rsidRPr="001E1A43" w:rsidRDefault="00D557AB" w:rsidP="00D557AB">
            <w:pPr>
              <w:widowControl w:val="0"/>
              <w:rPr>
                <w:rFonts w:ascii="Times New Roman" w:hAnsi="Times New Roman" w:cs="Times New Roman"/>
                <w:sz w:val="24"/>
                <w:szCs w:val="24"/>
                <w:lang w:val="kk-KZ"/>
              </w:rPr>
            </w:pPr>
            <w:r w:rsidRPr="001E1A43">
              <w:rPr>
                <w:rFonts w:ascii="Times New Roman" w:hAnsi="Times New Roman" w:cs="Times New Roman"/>
                <w:sz w:val="24"/>
                <w:szCs w:val="24"/>
                <w:lang w:val="kk-KZ"/>
              </w:rPr>
              <w:t>Музыкалық-ырғақтық қимылдар</w:t>
            </w:r>
          </w:p>
          <w:p w14:paraId="0F937D52" w14:textId="41748344" w:rsidR="00D557AB" w:rsidRDefault="00D557AB" w:rsidP="00D557AB">
            <w:pPr>
              <w:widowControl w:val="0"/>
              <w:rPr>
                <w:rFonts w:ascii="Times New Roman" w:hAnsi="Times New Roman" w:cs="Times New Roman"/>
                <w:sz w:val="24"/>
                <w:szCs w:val="24"/>
                <w:lang w:val="kk-KZ"/>
              </w:rPr>
            </w:pPr>
            <w:r w:rsidRPr="001E1A43">
              <w:rPr>
                <w:rFonts w:ascii="Times New Roman" w:hAnsi="Times New Roman" w:cs="Times New Roman"/>
                <w:sz w:val="24"/>
                <w:szCs w:val="24"/>
                <w:lang w:val="kk-KZ"/>
              </w:rPr>
              <w:t xml:space="preserve">Денені оңға, солға бұру, басты оңға, солға ию, қолдарды сермеу және т.б.                                    Көркем әдебиет                      Бесік жырларын, халық әндерін, ертегілерді, </w:t>
            </w:r>
            <w:r w:rsidRPr="001E1A43">
              <w:rPr>
                <w:rFonts w:ascii="Times New Roman" w:hAnsi="Times New Roman" w:cs="Times New Roman"/>
                <w:sz w:val="24"/>
                <w:szCs w:val="24"/>
                <w:lang w:val="kk-KZ"/>
              </w:rPr>
              <w:lastRenderedPageBreak/>
              <w:t xml:space="preserve">авторлық шығармаларды тыңдауға үйрету.     Оқылған шығармадағы жекелеген сөздерді қосылып қайталап айтуды үйрету.                  Саусақ театры «Бауырсақ» </w:t>
            </w:r>
          </w:p>
          <w:p w14:paraId="2DDCA969" w14:textId="1D8EE09C" w:rsidR="003B4635" w:rsidRPr="001E1A43" w:rsidRDefault="003B4635" w:rsidP="00D557AB">
            <w:pPr>
              <w:widowControl w:val="0"/>
              <w:rPr>
                <w:rFonts w:ascii="Times New Roman" w:hAnsi="Times New Roman" w:cs="Times New Roman"/>
                <w:sz w:val="24"/>
                <w:szCs w:val="24"/>
                <w:lang w:val="kk-KZ"/>
              </w:rPr>
            </w:pPr>
            <w:r>
              <w:rPr>
                <w:rFonts w:ascii="Times New Roman" w:eastAsia="Times New Roman" w:hAnsi="Times New Roman" w:cs="Times New Roman"/>
                <w:bCs/>
                <w:iCs/>
                <w:sz w:val="24"/>
                <w:szCs w:val="24"/>
                <w:lang w:val="kk-KZ" w:eastAsia="ru-RU"/>
              </w:rPr>
              <w:t xml:space="preserve">Сюжеттік </w:t>
            </w:r>
            <w:r w:rsidRPr="003B4635">
              <w:rPr>
                <w:rFonts w:ascii="Times New Roman" w:eastAsia="Times New Roman" w:hAnsi="Times New Roman" w:cs="Times New Roman"/>
                <w:bCs/>
                <w:iCs/>
                <w:sz w:val="24"/>
                <w:szCs w:val="24"/>
                <w:lang w:val="kk-KZ" w:eastAsia="ru-RU"/>
              </w:rPr>
              <w:t xml:space="preserve"> ойын: «Дүкенші»</w:t>
            </w:r>
            <w:r w:rsidRPr="003B4635">
              <w:rPr>
                <w:rFonts w:ascii="Times New Roman" w:eastAsia="Times New Roman" w:hAnsi="Times New Roman" w:cs="Times New Roman"/>
                <w:bCs/>
                <w:sz w:val="24"/>
                <w:szCs w:val="24"/>
                <w:lang w:val="kk-KZ" w:eastAsia="ru-RU"/>
              </w:rPr>
              <w:t xml:space="preserve">                        </w:t>
            </w:r>
            <w:r w:rsidRPr="003B4635">
              <w:rPr>
                <w:rFonts w:ascii="Times New Roman" w:eastAsia="Times New Roman" w:hAnsi="Times New Roman" w:cs="Times New Roman"/>
                <w:bCs/>
                <w:iCs/>
                <w:sz w:val="24"/>
                <w:szCs w:val="24"/>
                <w:lang w:val="kk-KZ" w:eastAsia="ru-RU"/>
              </w:rPr>
              <w:t>Мақсаты: Балаларға мамандықтар туралы түсінік беру. Рольге бөліп ойнауға үйрету және оларды айыра білуге баулу.</w:t>
            </w:r>
          </w:p>
          <w:p w14:paraId="283B697D" w14:textId="77777777" w:rsidR="00D557AB" w:rsidRPr="001E1A43" w:rsidRDefault="00D557AB" w:rsidP="00D557AB">
            <w:pPr>
              <w:pStyle w:val="aa"/>
              <w:rPr>
                <w:rFonts w:ascii="Times New Roman" w:hAnsi="Times New Roman" w:cs="Times New Roman"/>
                <w:sz w:val="24"/>
                <w:szCs w:val="24"/>
                <w:lang w:val="kk-KZ"/>
              </w:rPr>
            </w:pPr>
          </w:p>
          <w:p w14:paraId="0A4AAAD1" w14:textId="77777777" w:rsidR="00D557AB" w:rsidRPr="001E1A43" w:rsidRDefault="00D557AB" w:rsidP="00D557AB">
            <w:pPr>
              <w:pStyle w:val="aa"/>
              <w:rPr>
                <w:rFonts w:ascii="Times New Roman" w:hAnsi="Times New Roman" w:cs="Times New Roman"/>
                <w:sz w:val="24"/>
                <w:szCs w:val="24"/>
                <w:lang w:val="kk-KZ"/>
              </w:rPr>
            </w:pPr>
          </w:p>
          <w:p w14:paraId="6D87D58F" w14:textId="77777777" w:rsidR="00D557AB" w:rsidRPr="001E1A43" w:rsidRDefault="00D557AB" w:rsidP="00D557AB">
            <w:pPr>
              <w:pStyle w:val="aa"/>
              <w:rPr>
                <w:rFonts w:ascii="Times New Roman" w:hAnsi="Times New Roman" w:cs="Times New Roman"/>
                <w:sz w:val="24"/>
                <w:szCs w:val="24"/>
                <w:lang w:val="kk-KZ"/>
              </w:rPr>
            </w:pPr>
          </w:p>
          <w:p w14:paraId="0F18D3A7" w14:textId="77777777" w:rsidR="00D557AB" w:rsidRPr="001E1A43" w:rsidRDefault="00D557AB" w:rsidP="00D557AB">
            <w:pPr>
              <w:pStyle w:val="aa"/>
              <w:rPr>
                <w:rFonts w:ascii="Times New Roman" w:hAnsi="Times New Roman" w:cs="Times New Roman"/>
                <w:sz w:val="24"/>
                <w:szCs w:val="24"/>
                <w:lang w:val="kk-KZ"/>
              </w:rPr>
            </w:pPr>
          </w:p>
          <w:p w14:paraId="467C5528" w14:textId="77777777" w:rsidR="00D557AB" w:rsidRPr="001E1A43" w:rsidRDefault="00D557AB" w:rsidP="00D557AB">
            <w:pPr>
              <w:pStyle w:val="aa"/>
              <w:rPr>
                <w:rFonts w:ascii="Times New Roman" w:hAnsi="Times New Roman" w:cs="Times New Roman"/>
                <w:sz w:val="24"/>
                <w:szCs w:val="24"/>
                <w:lang w:val="kk-KZ"/>
              </w:rPr>
            </w:pPr>
          </w:p>
          <w:p w14:paraId="2ADBAECF" w14:textId="77777777" w:rsidR="00D557AB" w:rsidRPr="001E1A43" w:rsidRDefault="00D557AB" w:rsidP="00D557AB">
            <w:pPr>
              <w:pStyle w:val="aa"/>
              <w:rPr>
                <w:rFonts w:ascii="Times New Roman" w:hAnsi="Times New Roman" w:cs="Times New Roman"/>
                <w:sz w:val="24"/>
                <w:szCs w:val="24"/>
                <w:lang w:val="kk-KZ"/>
              </w:rPr>
            </w:pPr>
          </w:p>
          <w:p w14:paraId="48CDF56B" w14:textId="77777777" w:rsidR="00D557AB" w:rsidRPr="001E1A43" w:rsidRDefault="00D557AB" w:rsidP="00D557AB">
            <w:pPr>
              <w:pStyle w:val="aa"/>
              <w:rPr>
                <w:rFonts w:ascii="Times New Roman" w:hAnsi="Times New Roman" w:cs="Times New Roman"/>
                <w:sz w:val="24"/>
                <w:szCs w:val="24"/>
                <w:lang w:val="kk-KZ"/>
              </w:rPr>
            </w:pPr>
          </w:p>
          <w:p w14:paraId="204CE8E2" w14:textId="77777777" w:rsidR="00D557AB" w:rsidRPr="001E1A43" w:rsidRDefault="00D557AB" w:rsidP="00D557AB">
            <w:pPr>
              <w:pStyle w:val="aa"/>
              <w:rPr>
                <w:rFonts w:ascii="Times New Roman" w:hAnsi="Times New Roman" w:cs="Times New Roman"/>
                <w:sz w:val="24"/>
                <w:szCs w:val="24"/>
                <w:lang w:val="kk-KZ"/>
              </w:rPr>
            </w:pPr>
          </w:p>
          <w:p w14:paraId="418EE5DE" w14:textId="77777777" w:rsidR="00D557AB" w:rsidRPr="001E1A43" w:rsidRDefault="00D557AB" w:rsidP="00D557AB">
            <w:pPr>
              <w:pStyle w:val="aa"/>
              <w:rPr>
                <w:rFonts w:ascii="Times New Roman" w:hAnsi="Times New Roman" w:cs="Times New Roman"/>
                <w:sz w:val="24"/>
                <w:szCs w:val="24"/>
                <w:lang w:val="kk-KZ"/>
              </w:rPr>
            </w:pPr>
          </w:p>
          <w:p w14:paraId="22153F3B" w14:textId="77777777" w:rsidR="00D557AB" w:rsidRPr="001E1A43" w:rsidRDefault="00D557AB" w:rsidP="00D557AB">
            <w:pPr>
              <w:pStyle w:val="aa"/>
              <w:rPr>
                <w:rFonts w:ascii="Times New Roman" w:hAnsi="Times New Roman" w:cs="Times New Roman"/>
                <w:sz w:val="24"/>
                <w:szCs w:val="24"/>
                <w:lang w:val="kk-KZ"/>
              </w:rPr>
            </w:pPr>
          </w:p>
          <w:p w14:paraId="24277C26" w14:textId="77777777" w:rsidR="00D557AB" w:rsidRPr="001E1A43" w:rsidRDefault="00D557AB" w:rsidP="00D557AB">
            <w:pPr>
              <w:pStyle w:val="aa"/>
              <w:rPr>
                <w:sz w:val="24"/>
                <w:szCs w:val="24"/>
                <w:lang w:val="kk-KZ"/>
              </w:rPr>
            </w:pPr>
          </w:p>
        </w:tc>
        <w:tc>
          <w:tcPr>
            <w:tcW w:w="2716" w:type="dxa"/>
            <w:gridSpan w:val="4"/>
          </w:tcPr>
          <w:p w14:paraId="19D27CBF" w14:textId="40DC79C6" w:rsidR="00D557AB" w:rsidRPr="001E1A43" w:rsidRDefault="00D557AB" w:rsidP="00D557AB">
            <w:pPr>
              <w:widowControl w:val="0"/>
              <w:rPr>
                <w:rFonts w:ascii="Times New Roman" w:hAnsi="Times New Roman" w:cs="Times New Roman"/>
                <w:sz w:val="24"/>
                <w:szCs w:val="24"/>
                <w:lang w:val="kk-KZ"/>
              </w:rPr>
            </w:pPr>
            <w:r w:rsidRPr="001E1A43">
              <w:rPr>
                <w:rFonts w:ascii="Times New Roman" w:hAnsi="Times New Roman"/>
                <w:color w:val="000000"/>
                <w:sz w:val="24"/>
                <w:szCs w:val="24"/>
                <w:lang w:val="kk-KZ"/>
              </w:rPr>
              <w:lastRenderedPageBreak/>
              <w:t>Көркем әдебиет</w:t>
            </w:r>
            <w:r w:rsidRPr="001E1A43">
              <w:rPr>
                <w:rFonts w:ascii="Times New Roman" w:hAnsi="Times New Roman" w:cs="Times New Roman"/>
                <w:sz w:val="24"/>
                <w:szCs w:val="24"/>
                <w:lang w:val="kk-KZ"/>
              </w:rPr>
              <w:t xml:space="preserve">                  Бесік жырларын, халық әндерін, ертегілерді, авторлық шығармаларды тыңдауға үйрету.   Оқылған шығармадағы жекелеген сөздерді қосылып қайталап айтуды үйрету. </w:t>
            </w:r>
            <w:r w:rsidRPr="001E1A43">
              <w:rPr>
                <w:rFonts w:ascii="Times New Roman" w:hAnsi="Times New Roman"/>
                <w:color w:val="000000"/>
                <w:sz w:val="24"/>
                <w:szCs w:val="24"/>
                <w:lang w:val="kk-KZ"/>
              </w:rPr>
              <w:t>Қимыл-</w:t>
            </w:r>
            <w:r w:rsidRPr="001E1A43">
              <w:rPr>
                <w:rFonts w:ascii="Times New Roman" w:hAnsi="Times New Roman"/>
                <w:color w:val="000000"/>
                <w:sz w:val="24"/>
                <w:szCs w:val="24"/>
                <w:lang w:val="kk-KZ"/>
              </w:rPr>
              <w:lastRenderedPageBreak/>
              <w:t>қозғалыс ойыны:</w:t>
            </w:r>
            <w:r w:rsidRPr="001E1A43">
              <w:rPr>
                <w:rFonts w:ascii="Times New Roman" w:hAnsi="Times New Roman" w:cs="Times New Roman"/>
                <w:sz w:val="24"/>
                <w:szCs w:val="24"/>
                <w:lang w:val="kk-KZ"/>
              </w:rPr>
              <w:t xml:space="preserve">                    </w:t>
            </w:r>
            <w:r w:rsidRPr="001E1A43">
              <w:rPr>
                <w:rFonts w:ascii="Times New Roman" w:hAnsi="Times New Roman"/>
                <w:color w:val="000000"/>
                <w:sz w:val="24"/>
                <w:szCs w:val="24"/>
                <w:lang w:val="kk-KZ"/>
              </w:rPr>
              <w:t xml:space="preserve">«Бақа мен тырна» Мақсаты: Қозғалмалы ойындар мен жаттығулардың алғашқы түсініктері мен дағдыларын қалыптастыру. Балаларды достық қарым -қатынасқа тәрбиелеу.                    </w:t>
            </w:r>
            <w:r w:rsidRPr="001E1A43">
              <w:rPr>
                <w:rFonts w:ascii="Times New Roman" w:hAnsi="Times New Roman" w:cs="Times New Roman"/>
                <w:sz w:val="24"/>
                <w:szCs w:val="24"/>
                <w:lang w:val="kk-KZ"/>
              </w:rPr>
              <w:t>Музыка                    Музыкалық-ырғақтық қимылдар                             Денені оңға, солға бұру, басты оңға, солға ию, қолдарды сермеу және т.б.</w:t>
            </w:r>
          </w:p>
          <w:p w14:paraId="3B08750B" w14:textId="77777777" w:rsidR="00D557AB" w:rsidRPr="001E1A43" w:rsidRDefault="00D557AB" w:rsidP="00D557AB">
            <w:pPr>
              <w:pStyle w:val="aa"/>
              <w:rPr>
                <w:rFonts w:ascii="Times New Roman" w:hAnsi="Times New Roman" w:cs="Times New Roman"/>
                <w:sz w:val="24"/>
                <w:szCs w:val="24"/>
                <w:lang w:val="kk-KZ"/>
              </w:rPr>
            </w:pPr>
          </w:p>
          <w:p w14:paraId="4E7EEFAD" w14:textId="77777777" w:rsidR="00D557AB" w:rsidRPr="001E1A43" w:rsidRDefault="00D557AB" w:rsidP="00D557AB">
            <w:pPr>
              <w:rPr>
                <w:rFonts w:ascii="Times New Roman" w:hAnsi="Times New Roman" w:cs="Times New Roman"/>
                <w:sz w:val="24"/>
                <w:szCs w:val="24"/>
                <w:lang w:val="kk-KZ"/>
              </w:rPr>
            </w:pPr>
          </w:p>
        </w:tc>
      </w:tr>
      <w:tr w:rsidR="003B4635" w:rsidRPr="00155D5F" w14:paraId="18479E65" w14:textId="77777777" w:rsidTr="00DC6591">
        <w:trPr>
          <w:trHeight w:val="6794"/>
        </w:trPr>
        <w:tc>
          <w:tcPr>
            <w:tcW w:w="2547" w:type="dxa"/>
          </w:tcPr>
          <w:p w14:paraId="63D779EF" w14:textId="77777777" w:rsidR="00D557AB" w:rsidRPr="00031DBF" w:rsidRDefault="00D557AB" w:rsidP="00D557AB">
            <w:pPr>
              <w:rPr>
                <w:rFonts w:ascii="Times New Roman" w:hAnsi="Times New Roman" w:cs="Times New Roman"/>
                <w:sz w:val="24"/>
                <w:szCs w:val="24"/>
                <w:lang w:val="kk-KZ"/>
              </w:rPr>
            </w:pPr>
            <w:r w:rsidRPr="00031DBF">
              <w:rPr>
                <w:rFonts w:ascii="Times New Roman" w:hAnsi="Times New Roman" w:cs="Times New Roman"/>
                <w:b/>
                <w:bCs/>
                <w:sz w:val="24"/>
                <w:szCs w:val="24"/>
                <w:lang w:val="kk-KZ"/>
              </w:rPr>
              <w:lastRenderedPageBreak/>
              <w:t xml:space="preserve">Таңертенгі жаттығу  </w:t>
            </w:r>
          </w:p>
        </w:tc>
        <w:tc>
          <w:tcPr>
            <w:tcW w:w="2869" w:type="dxa"/>
          </w:tcPr>
          <w:p w14:paraId="5C6DB158" w14:textId="77777777" w:rsidR="00D557AB" w:rsidRPr="001E1A43" w:rsidRDefault="00D557AB" w:rsidP="00D557AB">
            <w:pPr>
              <w:rPr>
                <w:rFonts w:ascii="Times New Roman" w:hAnsi="Times New Roman" w:cs="Times New Roman"/>
                <w:bCs/>
                <w:color w:val="000000"/>
                <w:sz w:val="24"/>
                <w:szCs w:val="24"/>
                <w:lang w:val="kk-KZ"/>
              </w:rPr>
            </w:pPr>
            <w:r w:rsidRPr="001E1A43">
              <w:rPr>
                <w:rFonts w:ascii="Times New Roman" w:hAnsi="Times New Roman" w:cs="Times New Roman"/>
                <w:bCs/>
                <w:color w:val="000000"/>
                <w:sz w:val="24"/>
                <w:szCs w:val="24"/>
                <w:lang w:val="kk-KZ"/>
              </w:rPr>
              <w:t xml:space="preserve">Дене шынықтыру </w:t>
            </w:r>
            <w:r w:rsidRPr="001E1A43">
              <w:rPr>
                <w:rFonts w:ascii="Times New Roman" w:hAnsi="Times New Roman" w:cs="Times New Roman"/>
                <w:bCs/>
                <w:sz w:val="24"/>
                <w:szCs w:val="24"/>
                <w:lang w:val="kk-KZ"/>
              </w:rPr>
              <w:t>Негізгі қимылдар:</w:t>
            </w:r>
            <w:r w:rsidRPr="001E1A43">
              <w:rPr>
                <w:rFonts w:ascii="Times New Roman" w:hAnsi="Times New Roman" w:cs="Times New Roman"/>
                <w:bCs/>
                <w:color w:val="000000"/>
                <w:sz w:val="24"/>
                <w:szCs w:val="24"/>
                <w:lang w:val="kk-KZ"/>
              </w:rPr>
              <w:t xml:space="preserve"> </w:t>
            </w:r>
            <w:r w:rsidRPr="001E1A43">
              <w:rPr>
                <w:rFonts w:ascii="Times New Roman" w:hAnsi="Times New Roman" w:cs="Times New Roman"/>
                <w:bCs/>
                <w:sz w:val="24"/>
                <w:szCs w:val="24"/>
                <w:lang w:val="kk-KZ"/>
              </w:rPr>
              <w:t xml:space="preserve">Негізгі қимылдар: 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Еңбектеу, өрмелеу. Сауықтыру-шынықтыру шаралары Балаларды топта жеңіл киінуге үйрету. Күн тәртібіне сәйкес олардың таза ауада болу ұзақтығын қамтамасыз ету. </w:t>
            </w:r>
          </w:p>
        </w:tc>
        <w:tc>
          <w:tcPr>
            <w:tcW w:w="2675" w:type="dxa"/>
            <w:gridSpan w:val="3"/>
          </w:tcPr>
          <w:p w14:paraId="77396FE8" w14:textId="77777777" w:rsidR="00D557AB" w:rsidRPr="001E1A43" w:rsidRDefault="00D557AB" w:rsidP="00D557AB">
            <w:pPr>
              <w:rPr>
                <w:rFonts w:ascii="Times New Roman" w:hAnsi="Times New Roman" w:cs="Times New Roman"/>
                <w:bCs/>
                <w:sz w:val="24"/>
                <w:szCs w:val="24"/>
                <w:lang w:val="kk-KZ"/>
              </w:rPr>
            </w:pPr>
            <w:r w:rsidRPr="001E1A43">
              <w:rPr>
                <w:rFonts w:ascii="Times New Roman" w:hAnsi="Times New Roman" w:cs="Times New Roman"/>
                <w:bCs/>
                <w:sz w:val="24"/>
                <w:szCs w:val="24"/>
                <w:lang w:val="kk-KZ"/>
              </w:rPr>
              <w:t xml:space="preserve"> </w:t>
            </w:r>
            <w:r w:rsidRPr="001E1A43">
              <w:rPr>
                <w:rFonts w:ascii="Times New Roman" w:hAnsi="Times New Roman" w:cs="Times New Roman"/>
                <w:bCs/>
                <w:color w:val="000000"/>
                <w:sz w:val="24"/>
                <w:szCs w:val="24"/>
                <w:lang w:val="kk-KZ"/>
              </w:rPr>
              <w:t>Дене шынықтыру</w:t>
            </w:r>
            <w:r w:rsidRPr="001E1A43">
              <w:rPr>
                <w:rFonts w:ascii="Times New Roman" w:hAnsi="Times New Roman" w:cs="Times New Roman"/>
                <w:bCs/>
                <w:sz w:val="24"/>
                <w:szCs w:val="24"/>
                <w:lang w:val="kk-KZ"/>
              </w:rPr>
              <w:t xml:space="preserve"> Негізгі қимылдар: Негізгі қимылдар: 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Еңбектеу, өрмелеу. Сауықтыру-шынықтыру шаралары Балаларды топта жеңіл киінуге үйрету. Күн тәртібіне сәйкес олардың таза ауада болу ұзақтығын қамтамасыз ету. </w:t>
            </w:r>
          </w:p>
        </w:tc>
        <w:tc>
          <w:tcPr>
            <w:tcW w:w="2406" w:type="dxa"/>
            <w:gridSpan w:val="4"/>
          </w:tcPr>
          <w:p w14:paraId="7187098B" w14:textId="77777777" w:rsidR="00D557AB" w:rsidRPr="001E1A43" w:rsidRDefault="00D557AB" w:rsidP="00D557AB">
            <w:pPr>
              <w:widowControl w:val="0"/>
              <w:rPr>
                <w:rFonts w:ascii="Times New Roman" w:hAnsi="Times New Roman" w:cs="Times New Roman"/>
                <w:bCs/>
                <w:color w:val="000000"/>
                <w:sz w:val="24"/>
                <w:szCs w:val="24"/>
                <w:lang w:val="kk-KZ"/>
              </w:rPr>
            </w:pPr>
            <w:r w:rsidRPr="001E1A43">
              <w:rPr>
                <w:rFonts w:ascii="Times New Roman" w:hAnsi="Times New Roman" w:cs="Times New Roman"/>
                <w:bCs/>
                <w:color w:val="000000"/>
                <w:sz w:val="24"/>
                <w:szCs w:val="24"/>
                <w:lang w:val="kk-KZ"/>
              </w:rPr>
              <w:t xml:space="preserve">Дене шынықтыру </w:t>
            </w:r>
            <w:r w:rsidRPr="001E1A43">
              <w:rPr>
                <w:rFonts w:ascii="Times New Roman" w:hAnsi="Times New Roman" w:cs="Times New Roman"/>
                <w:bCs/>
                <w:sz w:val="24"/>
                <w:szCs w:val="24"/>
                <w:lang w:val="kk-KZ"/>
              </w:rPr>
              <w:t>Негізгі қимылдар:</w:t>
            </w:r>
            <w:r w:rsidRPr="001E1A43">
              <w:rPr>
                <w:rFonts w:ascii="Times New Roman" w:hAnsi="Times New Roman" w:cs="Times New Roman"/>
                <w:bCs/>
                <w:color w:val="000000"/>
                <w:sz w:val="24"/>
                <w:szCs w:val="24"/>
                <w:lang w:val="kk-KZ"/>
              </w:rPr>
              <w:t xml:space="preserve"> </w:t>
            </w:r>
            <w:r w:rsidRPr="001E1A43">
              <w:rPr>
                <w:rFonts w:ascii="Times New Roman" w:hAnsi="Times New Roman" w:cs="Times New Roman"/>
                <w:bCs/>
                <w:sz w:val="24"/>
                <w:szCs w:val="24"/>
                <w:lang w:val="kk-KZ"/>
              </w:rPr>
              <w:t>Негізгі қимылдар:</w:t>
            </w:r>
            <w:r w:rsidRPr="001E1A43">
              <w:rPr>
                <w:rFonts w:ascii="Times New Roman" w:hAnsi="Times New Roman" w:cs="Times New Roman"/>
                <w:bCs/>
                <w:color w:val="000000"/>
                <w:sz w:val="24"/>
                <w:szCs w:val="24"/>
                <w:lang w:val="kk-KZ"/>
              </w:rPr>
              <w:t xml:space="preserve"> </w:t>
            </w:r>
            <w:r w:rsidRPr="001E1A43">
              <w:rPr>
                <w:rFonts w:ascii="Times New Roman" w:hAnsi="Times New Roman" w:cs="Times New Roman"/>
                <w:bCs/>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Еңбектеу, өрмелеу. Сауықтыру-шынықтыру шаралары Балаларды топта жеңіл киінуге үйрету. Күн тәртібіне сәйкес олардың таза ауада болу ұзақтығын </w:t>
            </w:r>
            <w:r w:rsidRPr="001E1A43">
              <w:rPr>
                <w:rFonts w:ascii="Times New Roman" w:hAnsi="Times New Roman" w:cs="Times New Roman"/>
                <w:bCs/>
                <w:sz w:val="24"/>
                <w:szCs w:val="24"/>
                <w:lang w:val="kk-KZ"/>
              </w:rPr>
              <w:lastRenderedPageBreak/>
              <w:t>қамтамасыз ету.</w:t>
            </w:r>
          </w:p>
        </w:tc>
        <w:tc>
          <w:tcPr>
            <w:tcW w:w="2987" w:type="dxa"/>
            <w:gridSpan w:val="5"/>
          </w:tcPr>
          <w:p w14:paraId="648619D9" w14:textId="77777777" w:rsidR="00D557AB" w:rsidRPr="001E1A43" w:rsidRDefault="00D557AB" w:rsidP="00D557AB">
            <w:pPr>
              <w:autoSpaceDE w:val="0"/>
              <w:autoSpaceDN w:val="0"/>
              <w:adjustRightInd w:val="0"/>
              <w:rPr>
                <w:rFonts w:ascii="Times New Roman" w:hAnsi="Times New Roman" w:cs="Times New Roman"/>
                <w:bCs/>
                <w:color w:val="000000"/>
                <w:sz w:val="24"/>
                <w:szCs w:val="24"/>
                <w:lang w:val="kk-KZ"/>
              </w:rPr>
            </w:pPr>
            <w:r w:rsidRPr="001E1A43">
              <w:rPr>
                <w:rFonts w:ascii="Times New Roman" w:hAnsi="Times New Roman" w:cs="Times New Roman"/>
                <w:bCs/>
                <w:color w:val="000000"/>
                <w:sz w:val="24"/>
                <w:szCs w:val="24"/>
                <w:lang w:val="kk-KZ"/>
              </w:rPr>
              <w:lastRenderedPageBreak/>
              <w:t xml:space="preserve">Дене шынықтыру                  </w:t>
            </w:r>
            <w:r w:rsidRPr="001E1A43">
              <w:rPr>
                <w:rFonts w:ascii="Times New Roman" w:hAnsi="Times New Roman" w:cs="Times New Roman"/>
                <w:bCs/>
                <w:sz w:val="24"/>
                <w:szCs w:val="24"/>
                <w:lang w:val="kk-KZ"/>
              </w:rPr>
              <w:t>Негізгі қимылдар:</w:t>
            </w:r>
            <w:r w:rsidRPr="001E1A43">
              <w:rPr>
                <w:rFonts w:ascii="Times New Roman" w:hAnsi="Times New Roman" w:cs="Times New Roman"/>
                <w:bCs/>
                <w:color w:val="000000"/>
                <w:sz w:val="24"/>
                <w:szCs w:val="24"/>
                <w:lang w:val="kk-KZ"/>
              </w:rPr>
              <w:t xml:space="preserve"> </w:t>
            </w:r>
            <w:r w:rsidRPr="001E1A43">
              <w:rPr>
                <w:rFonts w:ascii="Times New Roman" w:hAnsi="Times New Roman" w:cs="Times New Roman"/>
                <w:bCs/>
                <w:sz w:val="24"/>
                <w:szCs w:val="24"/>
                <w:lang w:val="kk-KZ"/>
              </w:rPr>
              <w:t>Негізгі қимылдар:</w:t>
            </w:r>
            <w:r w:rsidRPr="001E1A43">
              <w:rPr>
                <w:rFonts w:ascii="Times New Roman" w:hAnsi="Times New Roman" w:cs="Times New Roman"/>
                <w:bCs/>
                <w:color w:val="000000"/>
                <w:sz w:val="24"/>
                <w:szCs w:val="24"/>
                <w:lang w:val="kk-KZ"/>
              </w:rPr>
              <w:t xml:space="preserve"> </w:t>
            </w:r>
            <w:r w:rsidRPr="001E1A43">
              <w:rPr>
                <w:rFonts w:ascii="Times New Roman" w:hAnsi="Times New Roman" w:cs="Times New Roman"/>
                <w:bCs/>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Еңбектеу, өрмелеу. Сауықтыру-шынықтыру шаралары Балаларды топта жеңіл киінуге үйрету. Күн тәртібіне сәйкес олардың таза ауада болу ұзақтығын қамтамасыз ету. </w:t>
            </w:r>
          </w:p>
          <w:p w14:paraId="079A7985" w14:textId="77777777" w:rsidR="00D557AB" w:rsidRPr="001E1A43" w:rsidRDefault="00D557AB" w:rsidP="00D557AB">
            <w:pPr>
              <w:autoSpaceDE w:val="0"/>
              <w:autoSpaceDN w:val="0"/>
              <w:adjustRightInd w:val="0"/>
              <w:rPr>
                <w:rFonts w:ascii="Times New Roman" w:hAnsi="Times New Roman" w:cs="Times New Roman"/>
                <w:bCs/>
                <w:color w:val="000000"/>
                <w:sz w:val="24"/>
                <w:szCs w:val="24"/>
                <w:lang w:val="kk-KZ"/>
              </w:rPr>
            </w:pPr>
          </w:p>
        </w:tc>
        <w:tc>
          <w:tcPr>
            <w:tcW w:w="2392" w:type="dxa"/>
            <w:gridSpan w:val="2"/>
          </w:tcPr>
          <w:p w14:paraId="4C349512" w14:textId="77777777" w:rsidR="00D557AB" w:rsidRPr="001E1A43" w:rsidRDefault="00D557AB" w:rsidP="00D557AB">
            <w:pPr>
              <w:rPr>
                <w:rFonts w:ascii="Times New Roman" w:hAnsi="Times New Roman" w:cs="Times New Roman"/>
                <w:bCs/>
                <w:color w:val="000000"/>
                <w:sz w:val="24"/>
                <w:szCs w:val="24"/>
                <w:lang w:val="kk-KZ"/>
              </w:rPr>
            </w:pPr>
            <w:r w:rsidRPr="001E1A43">
              <w:rPr>
                <w:rFonts w:ascii="Times New Roman" w:hAnsi="Times New Roman" w:cs="Times New Roman"/>
                <w:bCs/>
                <w:color w:val="000000"/>
                <w:sz w:val="24"/>
                <w:szCs w:val="24"/>
                <w:lang w:val="kk-KZ"/>
              </w:rPr>
              <w:t xml:space="preserve">Дене шынықтыру </w:t>
            </w:r>
            <w:r w:rsidRPr="001E1A43">
              <w:rPr>
                <w:rFonts w:ascii="Times New Roman" w:hAnsi="Times New Roman" w:cs="Times New Roman"/>
                <w:bCs/>
                <w:sz w:val="24"/>
                <w:szCs w:val="24"/>
                <w:lang w:val="kk-KZ"/>
              </w:rPr>
              <w:t>Негізгі қимылдар:</w:t>
            </w:r>
            <w:r w:rsidRPr="001E1A43">
              <w:rPr>
                <w:rFonts w:ascii="Times New Roman" w:hAnsi="Times New Roman" w:cs="Times New Roman"/>
                <w:bCs/>
                <w:color w:val="000000"/>
                <w:sz w:val="24"/>
                <w:szCs w:val="24"/>
                <w:lang w:val="kk-KZ"/>
              </w:rPr>
              <w:t xml:space="preserve"> </w:t>
            </w:r>
            <w:r w:rsidRPr="001E1A43">
              <w:rPr>
                <w:rFonts w:ascii="Times New Roman" w:hAnsi="Times New Roman" w:cs="Times New Roman"/>
                <w:bCs/>
                <w:sz w:val="24"/>
                <w:szCs w:val="24"/>
                <w:lang w:val="kk-KZ"/>
              </w:rPr>
              <w:t>Негізгі қимылдар:</w:t>
            </w:r>
            <w:r w:rsidRPr="001E1A43">
              <w:rPr>
                <w:rFonts w:ascii="Times New Roman" w:hAnsi="Times New Roman" w:cs="Times New Roman"/>
                <w:bCs/>
                <w:color w:val="000000"/>
                <w:sz w:val="24"/>
                <w:szCs w:val="24"/>
                <w:lang w:val="kk-KZ"/>
              </w:rPr>
              <w:t xml:space="preserve"> </w:t>
            </w:r>
            <w:r w:rsidRPr="001E1A43">
              <w:rPr>
                <w:rFonts w:ascii="Times New Roman" w:hAnsi="Times New Roman" w:cs="Times New Roman"/>
                <w:bCs/>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Еңбектеу, өрмелеу. Сауықтыру-шынықтыру шаралары Балаларды топта жеңіл киінуге үйрету. Күн тәртібіне сәйкес олардың таза ауада </w:t>
            </w:r>
            <w:r w:rsidRPr="001E1A43">
              <w:rPr>
                <w:rFonts w:ascii="Times New Roman" w:hAnsi="Times New Roman" w:cs="Times New Roman"/>
                <w:bCs/>
                <w:sz w:val="24"/>
                <w:szCs w:val="24"/>
                <w:lang w:val="kk-KZ"/>
              </w:rPr>
              <w:lastRenderedPageBreak/>
              <w:t xml:space="preserve">болу ұзақтығын қамтамасыз ету. </w:t>
            </w:r>
          </w:p>
        </w:tc>
      </w:tr>
      <w:tr w:rsidR="003B4635" w:rsidRPr="00155D5F" w14:paraId="719B7BB2" w14:textId="77777777" w:rsidTr="00DC6591">
        <w:tc>
          <w:tcPr>
            <w:tcW w:w="2547" w:type="dxa"/>
          </w:tcPr>
          <w:p w14:paraId="0E944DC7" w14:textId="77777777" w:rsidR="00D557AB" w:rsidRPr="00031DBF" w:rsidRDefault="00D557AB" w:rsidP="00D557AB">
            <w:pPr>
              <w:rPr>
                <w:rFonts w:ascii="Times New Roman" w:hAnsi="Times New Roman" w:cs="Times New Roman"/>
                <w:sz w:val="24"/>
                <w:szCs w:val="24"/>
                <w:lang w:val="kk-KZ"/>
              </w:rPr>
            </w:pPr>
            <w:r w:rsidRPr="00031DBF">
              <w:rPr>
                <w:rFonts w:ascii="Times New Roman" w:hAnsi="Times New Roman" w:cs="Times New Roman"/>
                <w:b/>
                <w:bCs/>
                <w:sz w:val="24"/>
                <w:szCs w:val="24"/>
                <w:lang w:val="kk-KZ"/>
              </w:rPr>
              <w:lastRenderedPageBreak/>
              <w:t xml:space="preserve">Таңғы ас </w:t>
            </w:r>
          </w:p>
          <w:p w14:paraId="6A7890E6" w14:textId="77777777" w:rsidR="00D557AB" w:rsidRPr="00031DBF" w:rsidRDefault="00D557AB" w:rsidP="00D557AB">
            <w:pPr>
              <w:rPr>
                <w:rFonts w:ascii="Times New Roman" w:hAnsi="Times New Roman" w:cs="Times New Roman"/>
                <w:sz w:val="24"/>
                <w:szCs w:val="24"/>
                <w:lang w:val="kk-KZ"/>
              </w:rPr>
            </w:pPr>
            <w:r w:rsidRPr="00031DBF">
              <w:rPr>
                <w:rFonts w:ascii="Times New Roman" w:hAnsi="Times New Roman" w:cs="Times New Roman"/>
                <w:b/>
                <w:bCs/>
                <w:sz w:val="24"/>
                <w:szCs w:val="24"/>
                <w:lang w:val="kk-KZ"/>
              </w:rPr>
              <w:t> </w:t>
            </w:r>
          </w:p>
        </w:tc>
        <w:tc>
          <w:tcPr>
            <w:tcW w:w="2869" w:type="dxa"/>
          </w:tcPr>
          <w:p w14:paraId="2E5BBDF1" w14:textId="77777777" w:rsidR="00D557AB" w:rsidRPr="00031DBF" w:rsidRDefault="00D557AB" w:rsidP="00D557AB">
            <w:pPr>
              <w:rPr>
                <w:rFonts w:ascii="Times New Roman" w:hAnsi="Times New Roman" w:cs="Times New Roman"/>
                <w:sz w:val="24"/>
                <w:szCs w:val="24"/>
                <w:lang w:val="kk-KZ"/>
              </w:rPr>
            </w:pPr>
            <w:r w:rsidRPr="00031DBF">
              <w:rPr>
                <w:rFonts w:ascii="Times New Roman" w:hAnsi="Times New Roman" w:cs="Times New Roman"/>
                <w:bCs/>
                <w:sz w:val="24"/>
                <w:szCs w:val="24"/>
                <w:lang w:val="kk-KZ"/>
              </w:rPr>
              <w:t xml:space="preserve">Гигиеналық шаралар </w:t>
            </w:r>
            <w:r w:rsidRPr="00031DBF">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 </w:t>
            </w:r>
          </w:p>
          <w:p w14:paraId="1092A018" w14:textId="77777777" w:rsidR="00D557AB" w:rsidRPr="00031DBF" w:rsidRDefault="00D557AB" w:rsidP="00D557AB">
            <w:pPr>
              <w:widowControl w:val="0"/>
              <w:rPr>
                <w:rFonts w:ascii="Times New Roman" w:hAnsi="Times New Roman" w:cs="Times New Roman"/>
                <w:sz w:val="24"/>
                <w:szCs w:val="24"/>
                <w:lang w:val="kk-KZ"/>
              </w:rPr>
            </w:pPr>
          </w:p>
        </w:tc>
        <w:tc>
          <w:tcPr>
            <w:tcW w:w="2675" w:type="dxa"/>
            <w:gridSpan w:val="3"/>
          </w:tcPr>
          <w:p w14:paraId="64146E84" w14:textId="77777777" w:rsidR="00D557AB" w:rsidRPr="00031DBF" w:rsidRDefault="00D557AB" w:rsidP="00D557AB">
            <w:pPr>
              <w:rPr>
                <w:rFonts w:ascii="Times New Roman" w:hAnsi="Times New Roman" w:cs="Times New Roman"/>
                <w:sz w:val="24"/>
                <w:szCs w:val="24"/>
                <w:lang w:val="kk-KZ"/>
              </w:rPr>
            </w:pPr>
            <w:r w:rsidRPr="00031DBF">
              <w:rPr>
                <w:rFonts w:ascii="Times New Roman" w:hAnsi="Times New Roman" w:cs="Times New Roman"/>
                <w:bCs/>
                <w:sz w:val="24"/>
                <w:szCs w:val="24"/>
                <w:lang w:val="kk-KZ"/>
              </w:rPr>
              <w:t>Мәдени-гигиеналық дағдылар, өзіне-өзі қызмет ету.</w:t>
            </w:r>
          </w:p>
          <w:p w14:paraId="7EE0A7D3" w14:textId="77777777" w:rsidR="00D557AB" w:rsidRPr="00031DBF" w:rsidRDefault="00D557AB" w:rsidP="00D557AB">
            <w:pPr>
              <w:rPr>
                <w:rFonts w:ascii="Times New Roman" w:hAnsi="Times New Roman" w:cs="Times New Roman"/>
                <w:sz w:val="24"/>
                <w:szCs w:val="24"/>
                <w:lang w:val="kk-KZ"/>
              </w:rPr>
            </w:pPr>
          </w:p>
        </w:tc>
        <w:tc>
          <w:tcPr>
            <w:tcW w:w="2406" w:type="dxa"/>
            <w:gridSpan w:val="4"/>
          </w:tcPr>
          <w:p w14:paraId="0B933CBF" w14:textId="77777777" w:rsidR="00D557AB" w:rsidRPr="00031DBF" w:rsidRDefault="00D557AB" w:rsidP="00D557AB">
            <w:pPr>
              <w:rPr>
                <w:rFonts w:ascii="Times New Roman" w:hAnsi="Times New Roman" w:cs="Times New Roman"/>
                <w:sz w:val="24"/>
                <w:szCs w:val="24"/>
                <w:lang w:val="kk-KZ"/>
              </w:rPr>
            </w:pPr>
            <w:r w:rsidRPr="00031DBF">
              <w:rPr>
                <w:rFonts w:ascii="Times New Roman" w:hAnsi="Times New Roman" w:cs="Times New Roman"/>
                <w:sz w:val="24"/>
                <w:szCs w:val="24"/>
                <w:lang w:val="kk-KZ"/>
              </w:rPr>
              <w:t>Жуынатын бөлмедегі тәртіп пен тазалық.</w:t>
            </w:r>
            <w:r>
              <w:rPr>
                <w:rFonts w:ascii="Times New Roman" w:hAnsi="Times New Roman" w:cs="Times New Roman"/>
                <w:sz w:val="24"/>
                <w:szCs w:val="24"/>
                <w:lang w:val="kk-KZ"/>
              </w:rPr>
              <w:t xml:space="preserve"> </w:t>
            </w:r>
            <w:r w:rsidRPr="00031DBF">
              <w:rPr>
                <w:rFonts w:ascii="Times New Roman" w:hAnsi="Times New Roman" w:cs="Times New Roman"/>
                <w:sz w:val="24"/>
                <w:szCs w:val="24"/>
                <w:lang w:val="kk-KZ"/>
              </w:rPr>
              <w:t>Қолымызды жуамыз,</w:t>
            </w:r>
            <w:r>
              <w:rPr>
                <w:rFonts w:ascii="Times New Roman" w:hAnsi="Times New Roman" w:cs="Times New Roman"/>
                <w:sz w:val="24"/>
                <w:szCs w:val="24"/>
                <w:lang w:val="kk-KZ"/>
              </w:rPr>
              <w:t xml:space="preserve"> </w:t>
            </w:r>
            <w:r w:rsidRPr="00031DBF">
              <w:rPr>
                <w:rFonts w:ascii="Times New Roman" w:hAnsi="Times New Roman" w:cs="Times New Roman"/>
                <w:sz w:val="24"/>
                <w:szCs w:val="24"/>
                <w:lang w:val="kk-KZ"/>
              </w:rPr>
              <w:t>Асханаға барамыз</w:t>
            </w:r>
            <w:r>
              <w:rPr>
                <w:rFonts w:ascii="Times New Roman" w:hAnsi="Times New Roman" w:cs="Times New Roman"/>
                <w:sz w:val="24"/>
                <w:szCs w:val="24"/>
                <w:lang w:val="kk-KZ"/>
              </w:rPr>
              <w:t xml:space="preserve"> </w:t>
            </w:r>
            <w:r w:rsidRPr="00031DBF">
              <w:rPr>
                <w:rFonts w:ascii="Times New Roman" w:hAnsi="Times New Roman" w:cs="Times New Roman"/>
                <w:sz w:val="24"/>
                <w:szCs w:val="24"/>
                <w:lang w:val="kk-KZ"/>
              </w:rPr>
              <w:t>Асханаға барған соң</w:t>
            </w:r>
          </w:p>
          <w:p w14:paraId="2A8E1EDD" w14:textId="77777777" w:rsidR="00D557AB" w:rsidRPr="00031DBF" w:rsidRDefault="00D557AB" w:rsidP="00D557AB">
            <w:pPr>
              <w:rPr>
                <w:rFonts w:ascii="Times New Roman" w:hAnsi="Times New Roman" w:cs="Times New Roman"/>
                <w:sz w:val="24"/>
                <w:szCs w:val="24"/>
                <w:lang w:val="kk-KZ"/>
              </w:rPr>
            </w:pPr>
            <w:r w:rsidRPr="00031DBF">
              <w:rPr>
                <w:rFonts w:ascii="Times New Roman" w:hAnsi="Times New Roman" w:cs="Times New Roman"/>
                <w:sz w:val="24"/>
                <w:szCs w:val="24"/>
                <w:lang w:val="kk-KZ"/>
              </w:rPr>
              <w:t>Тамақ ішіп аламыз.</w:t>
            </w:r>
          </w:p>
          <w:p w14:paraId="2942D5F5" w14:textId="77777777" w:rsidR="00D557AB" w:rsidRPr="00031DBF" w:rsidRDefault="00D557AB" w:rsidP="00D557AB">
            <w:pPr>
              <w:widowControl w:val="0"/>
              <w:rPr>
                <w:rFonts w:ascii="Times New Roman" w:hAnsi="Times New Roman" w:cs="Times New Roman"/>
                <w:sz w:val="24"/>
                <w:szCs w:val="24"/>
                <w:lang w:val="kk-KZ"/>
              </w:rPr>
            </w:pPr>
          </w:p>
        </w:tc>
        <w:tc>
          <w:tcPr>
            <w:tcW w:w="2998" w:type="dxa"/>
            <w:gridSpan w:val="6"/>
          </w:tcPr>
          <w:p w14:paraId="0416F166" w14:textId="77777777" w:rsidR="00D557AB" w:rsidRPr="00031DBF" w:rsidRDefault="00D557AB" w:rsidP="00D557AB">
            <w:pPr>
              <w:rPr>
                <w:rFonts w:ascii="Times New Roman" w:hAnsi="Times New Roman" w:cs="Times New Roman"/>
                <w:sz w:val="24"/>
                <w:szCs w:val="24"/>
                <w:lang w:val="kk-KZ"/>
              </w:rPr>
            </w:pPr>
            <w:r w:rsidRPr="00031DBF">
              <w:rPr>
                <w:rFonts w:ascii="Times New Roman" w:hAnsi="Times New Roman" w:cs="Times New Roman"/>
                <w:bCs/>
                <w:sz w:val="24"/>
                <w:szCs w:val="24"/>
                <w:lang w:val="kk-KZ"/>
              </w:rPr>
              <w:t xml:space="preserve">Гигиеналық шаралар </w:t>
            </w:r>
            <w:r w:rsidRPr="00031DBF">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 </w:t>
            </w:r>
          </w:p>
          <w:p w14:paraId="7F377DEA" w14:textId="77777777" w:rsidR="00D557AB" w:rsidRPr="00031DBF" w:rsidRDefault="00D557AB" w:rsidP="00D557AB">
            <w:pPr>
              <w:widowControl w:val="0"/>
              <w:rPr>
                <w:rFonts w:ascii="Times New Roman" w:hAnsi="Times New Roman" w:cs="Times New Roman"/>
                <w:b/>
                <w:sz w:val="24"/>
                <w:szCs w:val="24"/>
                <w:lang w:val="kk-KZ"/>
              </w:rPr>
            </w:pPr>
          </w:p>
          <w:p w14:paraId="0EE66C20" w14:textId="77777777" w:rsidR="00D557AB" w:rsidRPr="00031DBF" w:rsidRDefault="00D557AB" w:rsidP="00D557AB">
            <w:pPr>
              <w:widowControl w:val="0"/>
              <w:rPr>
                <w:rFonts w:ascii="Times New Roman" w:hAnsi="Times New Roman" w:cs="Times New Roman"/>
                <w:b/>
                <w:sz w:val="24"/>
                <w:szCs w:val="24"/>
                <w:lang w:val="kk-KZ"/>
              </w:rPr>
            </w:pPr>
          </w:p>
        </w:tc>
        <w:tc>
          <w:tcPr>
            <w:tcW w:w="2381" w:type="dxa"/>
          </w:tcPr>
          <w:p w14:paraId="38CED3AE" w14:textId="77777777" w:rsidR="00D557AB" w:rsidRPr="008C7812" w:rsidRDefault="00D557AB" w:rsidP="00D557AB">
            <w:pPr>
              <w:rPr>
                <w:rFonts w:ascii="Times New Roman" w:hAnsi="Times New Roman" w:cs="Times New Roman"/>
                <w:sz w:val="24"/>
                <w:szCs w:val="24"/>
                <w:lang w:val="kk-KZ"/>
              </w:rPr>
            </w:pPr>
            <w:r w:rsidRPr="00031DBF">
              <w:rPr>
                <w:rFonts w:ascii="Times New Roman" w:hAnsi="Times New Roman" w:cs="Times New Roman"/>
                <w:bCs/>
                <w:sz w:val="24"/>
                <w:szCs w:val="24"/>
                <w:lang w:val="kk-KZ"/>
              </w:rPr>
              <w:t>Мәдени-гигиеналық дағдылар, өзіне-өзі қызмет ету.</w:t>
            </w:r>
            <w:r>
              <w:rPr>
                <w:rFonts w:ascii="Times New Roman" w:hAnsi="Times New Roman" w:cs="Times New Roman"/>
                <w:sz w:val="24"/>
                <w:szCs w:val="24"/>
                <w:lang w:val="kk-KZ"/>
              </w:rPr>
              <w:t xml:space="preserve">                          </w:t>
            </w:r>
            <w:r w:rsidRPr="00031DBF">
              <w:rPr>
                <w:rFonts w:ascii="Times New Roman" w:hAnsi="Times New Roman" w:cs="Times New Roman"/>
                <w:b/>
                <w:sz w:val="24"/>
                <w:szCs w:val="24"/>
                <w:lang w:val="kk-KZ"/>
              </w:rPr>
              <w:t>Нан туралы тақпақ</w:t>
            </w:r>
            <w:r>
              <w:rPr>
                <w:rFonts w:ascii="Times New Roman" w:hAnsi="Times New Roman" w:cs="Times New Roman"/>
                <w:sz w:val="24"/>
                <w:szCs w:val="24"/>
                <w:lang w:val="kk-KZ"/>
              </w:rPr>
              <w:t xml:space="preserve"> </w:t>
            </w:r>
            <w:r w:rsidRPr="00031DBF">
              <w:rPr>
                <w:rFonts w:ascii="Times New Roman" w:hAnsi="Times New Roman" w:cs="Times New Roman"/>
                <w:sz w:val="24"/>
                <w:szCs w:val="24"/>
                <w:lang w:val="kk-KZ"/>
              </w:rPr>
              <w:t>Нан қиқымын шашпаңдар,</w:t>
            </w:r>
            <w:r>
              <w:rPr>
                <w:rFonts w:ascii="Times New Roman" w:hAnsi="Times New Roman" w:cs="Times New Roman"/>
                <w:sz w:val="24"/>
                <w:szCs w:val="24"/>
                <w:lang w:val="kk-KZ"/>
              </w:rPr>
              <w:t xml:space="preserve">                     </w:t>
            </w:r>
            <w:r w:rsidRPr="00031DBF">
              <w:rPr>
                <w:rFonts w:ascii="Times New Roman" w:hAnsi="Times New Roman" w:cs="Times New Roman"/>
                <w:sz w:val="24"/>
                <w:szCs w:val="24"/>
                <w:lang w:val="kk-KZ"/>
              </w:rPr>
              <w:t>Жерде жатса баспаңдар</w:t>
            </w:r>
            <w:r>
              <w:rPr>
                <w:rFonts w:ascii="Times New Roman" w:hAnsi="Times New Roman" w:cs="Times New Roman"/>
                <w:sz w:val="24"/>
                <w:szCs w:val="24"/>
                <w:lang w:val="kk-KZ"/>
              </w:rPr>
              <w:t xml:space="preserve"> </w:t>
            </w:r>
            <w:r w:rsidRPr="00031DBF">
              <w:rPr>
                <w:rFonts w:ascii="Times New Roman" w:hAnsi="Times New Roman" w:cs="Times New Roman"/>
                <w:sz w:val="24"/>
                <w:szCs w:val="24"/>
                <w:lang w:val="kk-KZ"/>
              </w:rPr>
              <w:t xml:space="preserve">Теріп </w:t>
            </w:r>
            <w:r w:rsidRPr="00031DBF">
              <w:rPr>
                <w:rFonts w:ascii="Times New Roman" w:hAnsi="Times New Roman" w:cs="Times New Roman"/>
                <w:sz w:val="24"/>
                <w:szCs w:val="24"/>
                <w:lang w:val="kk-KZ"/>
              </w:rPr>
              <w:lastRenderedPageBreak/>
              <w:t>алып, қастерлеп</w:t>
            </w:r>
            <w:r>
              <w:rPr>
                <w:rFonts w:ascii="Times New Roman" w:hAnsi="Times New Roman" w:cs="Times New Roman"/>
                <w:sz w:val="24"/>
                <w:szCs w:val="24"/>
                <w:lang w:val="kk-KZ"/>
              </w:rPr>
              <w:t xml:space="preserve"> </w:t>
            </w:r>
            <w:r w:rsidRPr="00031DBF">
              <w:rPr>
                <w:rFonts w:ascii="Times New Roman" w:hAnsi="Times New Roman" w:cs="Times New Roman"/>
                <w:sz w:val="24"/>
                <w:szCs w:val="24"/>
                <w:lang w:val="kk-KZ"/>
              </w:rPr>
              <w:t>Торғайларға тастаңдар!</w:t>
            </w:r>
          </w:p>
        </w:tc>
      </w:tr>
      <w:tr w:rsidR="003B4635" w:rsidRPr="008C7812" w14:paraId="7D2E078C" w14:textId="77777777" w:rsidTr="00DC6591">
        <w:tc>
          <w:tcPr>
            <w:tcW w:w="2547" w:type="dxa"/>
          </w:tcPr>
          <w:p w14:paraId="74E5526C" w14:textId="77777777" w:rsidR="00D557AB" w:rsidRPr="00031DBF" w:rsidRDefault="00D557AB" w:rsidP="00D557AB">
            <w:pPr>
              <w:rPr>
                <w:rFonts w:ascii="Times New Roman" w:hAnsi="Times New Roman" w:cs="Times New Roman"/>
                <w:b/>
                <w:bCs/>
                <w:sz w:val="24"/>
                <w:szCs w:val="24"/>
                <w:lang w:val="kk-KZ"/>
              </w:rPr>
            </w:pPr>
          </w:p>
          <w:p w14:paraId="1C97F5B1" w14:textId="77777777" w:rsidR="00D557AB" w:rsidRPr="00031DBF" w:rsidRDefault="00D557AB" w:rsidP="00D557AB">
            <w:pPr>
              <w:rPr>
                <w:rFonts w:ascii="Times New Roman" w:hAnsi="Times New Roman" w:cs="Times New Roman"/>
                <w:sz w:val="24"/>
                <w:szCs w:val="24"/>
              </w:rPr>
            </w:pPr>
            <w:r w:rsidRPr="00031DBF">
              <w:rPr>
                <w:rFonts w:ascii="Times New Roman" w:hAnsi="Times New Roman" w:cs="Times New Roman"/>
                <w:b/>
                <w:bCs/>
                <w:sz w:val="24"/>
                <w:szCs w:val="24"/>
              </w:rPr>
              <w:t>Ұйымдастырылған іс-әрекетке дайындық</w:t>
            </w:r>
          </w:p>
        </w:tc>
        <w:tc>
          <w:tcPr>
            <w:tcW w:w="2869" w:type="dxa"/>
          </w:tcPr>
          <w:p w14:paraId="0CB955E7" w14:textId="77777777" w:rsidR="00D557AB" w:rsidRPr="00B50823" w:rsidRDefault="00D557AB" w:rsidP="00D557AB">
            <w:pPr>
              <w:widowControl w:val="0"/>
              <w:rPr>
                <w:rFonts w:ascii="Times New Roman" w:hAnsi="Times New Roman" w:cs="Times New Roman"/>
                <w:bCs/>
                <w:sz w:val="24"/>
                <w:szCs w:val="24"/>
                <w:lang w:val="kk-KZ"/>
              </w:rPr>
            </w:pPr>
            <w:r w:rsidRPr="00B50823">
              <w:rPr>
                <w:rFonts w:ascii="Times New Roman" w:hAnsi="Times New Roman"/>
                <w:bCs/>
                <w:sz w:val="24"/>
                <w:szCs w:val="24"/>
                <w:lang w:val="kk-KZ"/>
              </w:rPr>
              <w:t xml:space="preserve">Көркем әдебиет </w:t>
            </w:r>
            <w:r w:rsidRPr="00B50823">
              <w:rPr>
                <w:rFonts w:ascii="Times New Roman" w:hAnsi="Times New Roman" w:cs="Times New Roman"/>
                <w:bCs/>
                <w:sz w:val="24"/>
                <w:szCs w:val="24"/>
                <w:lang w:val="kk-KZ"/>
              </w:rPr>
              <w:t xml:space="preserve">  Бесік жырларын, халық әндерін, ертегілерді, авторлық шығармаларды тыңдауға үйрету. Оқылған шығармадағы жекелеген сөздерді қосылып қайталап айтуды үйрету.  </w:t>
            </w:r>
            <w:r w:rsidRPr="00B50823">
              <w:rPr>
                <w:rFonts w:ascii="Times New Roman" w:hAnsi="Times New Roman"/>
                <w:bCs/>
                <w:sz w:val="24"/>
                <w:szCs w:val="24"/>
                <w:lang w:val="kk-KZ"/>
              </w:rPr>
              <w:t xml:space="preserve">«Әлди-әлди бөпешім» тыңдату </w:t>
            </w:r>
          </w:p>
          <w:p w14:paraId="3D214726" w14:textId="77777777" w:rsidR="00D557AB" w:rsidRPr="00B50823" w:rsidRDefault="00D557AB" w:rsidP="00D557AB">
            <w:pPr>
              <w:pStyle w:val="aa"/>
              <w:rPr>
                <w:rFonts w:ascii="Times New Roman" w:hAnsi="Times New Roman"/>
                <w:bCs/>
                <w:sz w:val="24"/>
                <w:szCs w:val="24"/>
                <w:lang w:val="kk-KZ"/>
              </w:rPr>
            </w:pPr>
          </w:p>
          <w:p w14:paraId="40B35A8A" w14:textId="77777777" w:rsidR="00D557AB" w:rsidRPr="00B50823" w:rsidRDefault="00D557AB" w:rsidP="00D557AB">
            <w:pPr>
              <w:pStyle w:val="aa"/>
              <w:rPr>
                <w:rFonts w:ascii="Times New Roman" w:hAnsi="Times New Roman"/>
                <w:bCs/>
                <w:sz w:val="24"/>
                <w:szCs w:val="24"/>
                <w:lang w:val="kk-KZ"/>
              </w:rPr>
            </w:pPr>
          </w:p>
          <w:p w14:paraId="3BA542E4" w14:textId="77777777" w:rsidR="00D557AB" w:rsidRPr="00B50823" w:rsidRDefault="00D557AB" w:rsidP="00D557AB">
            <w:pPr>
              <w:rPr>
                <w:rFonts w:ascii="Times New Roman" w:hAnsi="Times New Roman" w:cs="Times New Roman"/>
                <w:bCs/>
                <w:sz w:val="24"/>
                <w:szCs w:val="24"/>
                <w:lang w:val="kk-KZ"/>
              </w:rPr>
            </w:pPr>
          </w:p>
        </w:tc>
        <w:tc>
          <w:tcPr>
            <w:tcW w:w="2675" w:type="dxa"/>
            <w:gridSpan w:val="3"/>
          </w:tcPr>
          <w:p w14:paraId="4E03E7BD" w14:textId="77777777" w:rsidR="00D557AB" w:rsidRPr="00B50823" w:rsidRDefault="00D557AB" w:rsidP="00D557AB">
            <w:pPr>
              <w:rPr>
                <w:rFonts w:ascii="Times New Roman" w:hAnsi="Times New Roman" w:cs="Times New Roman"/>
                <w:bCs/>
                <w:sz w:val="24"/>
                <w:szCs w:val="24"/>
                <w:lang w:val="kk-KZ"/>
              </w:rPr>
            </w:pPr>
            <w:r w:rsidRPr="00B50823">
              <w:rPr>
                <w:rFonts w:ascii="Times New Roman" w:hAnsi="Times New Roman" w:cs="Times New Roman"/>
                <w:bCs/>
                <w:sz w:val="24"/>
                <w:szCs w:val="24"/>
                <w:lang w:val="kk-KZ"/>
              </w:rPr>
              <w:t xml:space="preserve">Дене шынықтыру Балалар әсерлерімен бөлісу, жаңалықтарды білу, бірлескен жоспарларды, мәселелерді талқылау,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                 Сауықтыру-шынықтыру шаралары Балаларды топта жеңіл киінуге үйрету. Күн тәртібіне сәйкес олардың таза ауада болу ұзақтығын қамтамасыз ету. </w:t>
            </w:r>
          </w:p>
        </w:tc>
        <w:tc>
          <w:tcPr>
            <w:tcW w:w="2406" w:type="dxa"/>
            <w:gridSpan w:val="4"/>
          </w:tcPr>
          <w:p w14:paraId="06DE1F5F" w14:textId="77777777" w:rsidR="00D557AB" w:rsidRPr="00B50823" w:rsidRDefault="00D557AB" w:rsidP="00D557AB">
            <w:pPr>
              <w:widowControl w:val="0"/>
              <w:rPr>
                <w:rFonts w:ascii="Times New Roman" w:hAnsi="Times New Roman" w:cs="Times New Roman"/>
                <w:bCs/>
                <w:sz w:val="24"/>
                <w:szCs w:val="24"/>
                <w:lang w:val="kk-KZ"/>
              </w:rPr>
            </w:pPr>
            <w:r w:rsidRPr="00B50823">
              <w:rPr>
                <w:rFonts w:ascii="Times New Roman" w:eastAsia="Times New Roman" w:hAnsi="Times New Roman" w:cs="Times New Roman"/>
                <w:bCs/>
                <w:color w:val="000000"/>
                <w:sz w:val="24"/>
                <w:szCs w:val="24"/>
                <w:lang w:val="kk-KZ" w:eastAsia="ru-RU"/>
              </w:rPr>
              <w:t>Сенсорика</w:t>
            </w:r>
            <w:r w:rsidRPr="00B50823">
              <w:rPr>
                <w:rFonts w:ascii="Times New Roman" w:hAnsi="Times New Roman" w:cs="Times New Roman"/>
                <w:bCs/>
                <w:sz w:val="24"/>
                <w:szCs w:val="24"/>
                <w:lang w:val="kk-KZ"/>
              </w:rPr>
              <w:t xml:space="preserve">                           Үлгі мен ауызша нұсқауға сүйеніп, тапсырмаларды орындау.                                  Қимылдарды, қолдың ұсақ моторикасын үйлестіру дағдыларын меңгерту.                     Түстердің атауларын дұрыс қолдануды үйрету.                           </w:t>
            </w:r>
            <w:r w:rsidRPr="00B50823">
              <w:rPr>
                <w:rFonts w:ascii="Times New Roman" w:eastAsia="Times New Roman" w:hAnsi="Times New Roman" w:cs="Times New Roman"/>
                <w:bCs/>
                <w:color w:val="000000"/>
                <w:sz w:val="24"/>
                <w:szCs w:val="24"/>
                <w:lang w:val="kk-KZ" w:eastAsia="ru-RU"/>
              </w:rPr>
              <w:t>«Қандай пішін жетіспейді?» </w:t>
            </w:r>
            <w:r w:rsidRPr="00B50823">
              <w:rPr>
                <w:rFonts w:ascii="Times New Roman" w:eastAsia="Times New Roman" w:hAnsi="Times New Roman" w:cs="Times New Roman"/>
                <w:bCs/>
                <w:color w:val="000000"/>
                <w:sz w:val="24"/>
                <w:szCs w:val="24"/>
                <w:lang w:val="kk-KZ" w:eastAsia="ru-RU"/>
              </w:rPr>
              <w:br/>
              <w:t>Мақсаты: Геометриялық пішіндерді атай білуге үйрету. Қайпішінжетіспейтінінтапқызу. </w:t>
            </w:r>
          </w:p>
          <w:p w14:paraId="12662D99" w14:textId="77777777" w:rsidR="00D557AB" w:rsidRPr="00B50823" w:rsidRDefault="00D557AB" w:rsidP="00D557AB">
            <w:pPr>
              <w:rPr>
                <w:rFonts w:ascii="Times New Roman" w:hAnsi="Times New Roman" w:cs="Times New Roman"/>
                <w:bCs/>
                <w:sz w:val="24"/>
                <w:szCs w:val="24"/>
                <w:lang w:val="kk-KZ"/>
              </w:rPr>
            </w:pPr>
          </w:p>
          <w:p w14:paraId="74EFEEE4" w14:textId="77777777" w:rsidR="00D557AB" w:rsidRPr="00B50823" w:rsidRDefault="00D557AB" w:rsidP="00D557AB">
            <w:pPr>
              <w:spacing w:line="259" w:lineRule="auto"/>
              <w:rPr>
                <w:rFonts w:ascii="Times New Roman" w:hAnsi="Times New Roman" w:cs="Times New Roman"/>
                <w:bCs/>
                <w:sz w:val="24"/>
                <w:szCs w:val="24"/>
                <w:lang w:val="kk-KZ"/>
              </w:rPr>
            </w:pPr>
          </w:p>
        </w:tc>
        <w:tc>
          <w:tcPr>
            <w:tcW w:w="2998" w:type="dxa"/>
            <w:gridSpan w:val="6"/>
          </w:tcPr>
          <w:p w14:paraId="33AC9664" w14:textId="77777777" w:rsidR="00D557AB" w:rsidRPr="00B50823" w:rsidRDefault="00D557AB" w:rsidP="00D557AB">
            <w:pPr>
              <w:widowControl w:val="0"/>
              <w:rPr>
                <w:rFonts w:ascii="Times New Roman" w:hAnsi="Times New Roman" w:cs="Times New Roman"/>
                <w:bCs/>
                <w:iCs/>
                <w:sz w:val="24"/>
                <w:szCs w:val="24"/>
                <w:lang w:val="kk-KZ"/>
              </w:rPr>
            </w:pPr>
            <w:r w:rsidRPr="00B50823">
              <w:rPr>
                <w:rFonts w:ascii="Times New Roman" w:hAnsi="Times New Roman" w:cs="Times New Roman"/>
                <w:bCs/>
                <w:sz w:val="24"/>
                <w:szCs w:val="24"/>
                <w:lang w:val="kk-KZ"/>
              </w:rPr>
              <w:t>Сөйлеуді дамыту</w:t>
            </w:r>
            <w:r w:rsidRPr="00B50823">
              <w:rPr>
                <w:rFonts w:ascii="Times New Roman" w:hAnsi="Times New Roman" w:cs="Times New Roman"/>
                <w:bCs/>
                <w:iCs/>
                <w:sz w:val="24"/>
                <w:szCs w:val="24"/>
                <w:lang w:val="kk-KZ"/>
              </w:rPr>
              <w:t xml:space="preserve">                      Сөздік қорды қалыптастыру.  </w:t>
            </w:r>
            <w:r w:rsidRPr="00B50823">
              <w:rPr>
                <w:rFonts w:ascii="Times New Roman" w:hAnsi="Times New Roman" w:cs="Times New Roman"/>
                <w:bCs/>
                <w:sz w:val="24"/>
                <w:szCs w:val="24"/>
                <w:lang w:val="kk-KZ"/>
              </w:rPr>
              <w:t xml:space="preserve">Балалардың сөздік қорын: </w:t>
            </w:r>
            <w:r w:rsidRPr="00B50823">
              <w:rPr>
                <w:rFonts w:ascii="Times New Roman" w:hAnsi="Times New Roman" w:cs="Times New Roman"/>
                <w:bCs/>
                <w:iCs/>
                <w:sz w:val="24"/>
                <w:szCs w:val="24"/>
                <w:lang w:val="kk-KZ"/>
              </w:rPr>
              <w:t xml:space="preserve">                               </w:t>
            </w:r>
            <w:r w:rsidRPr="00B50823">
              <w:rPr>
                <w:rFonts w:ascii="Times New Roman" w:hAnsi="Times New Roman" w:cs="Times New Roman"/>
                <w:bCs/>
                <w:sz w:val="24"/>
                <w:szCs w:val="24"/>
                <w:lang w:val="kk-KZ"/>
              </w:rPr>
              <w:t xml:space="preserve">Қазақ халқының ұлттық салт-дәстүрлеріне баулу, балаларды бесікпен таныстыру, қуыршақты бесікке бөлеп, бесік жырын айтып отырып ойнату арқылы балаларды қамқорлыққа баулу.                                   </w:t>
            </w:r>
            <w:r w:rsidRPr="00B50823">
              <w:rPr>
                <w:rFonts w:ascii="Times New Roman" w:hAnsi="Times New Roman"/>
                <w:bCs/>
                <w:sz w:val="24"/>
                <w:szCs w:val="24"/>
                <w:lang w:val="kk-KZ"/>
              </w:rPr>
              <w:t>Сурет салу</w:t>
            </w:r>
            <w:r w:rsidRPr="00B50823">
              <w:rPr>
                <w:rFonts w:ascii="Times New Roman" w:hAnsi="Times New Roman" w:cs="Times New Roman"/>
                <w:bCs/>
                <w:sz w:val="24"/>
                <w:szCs w:val="24"/>
                <w:lang w:val="kk-KZ"/>
              </w:rPr>
              <w:t xml:space="preserve"> дәстүрлі емес әдістермен суреттер салу. Қағазға, саусақпен сурет салу, ересектер салған суретті толықтыру.                    «Көктемгі ағаш» Мақсаты: балаларға саусақпен ағаш үстін бояту.</w:t>
            </w:r>
          </w:p>
        </w:tc>
        <w:tc>
          <w:tcPr>
            <w:tcW w:w="2381" w:type="dxa"/>
          </w:tcPr>
          <w:p w14:paraId="7F125404" w14:textId="77777777" w:rsidR="00D557AB" w:rsidRPr="00B50823" w:rsidRDefault="00D557AB" w:rsidP="00D557AB">
            <w:pPr>
              <w:rPr>
                <w:bCs/>
                <w:sz w:val="24"/>
                <w:szCs w:val="24"/>
                <w:lang w:val="kk-KZ"/>
              </w:rPr>
            </w:pPr>
            <w:r w:rsidRPr="00B50823">
              <w:rPr>
                <w:rFonts w:ascii="Times New Roman" w:hAnsi="Times New Roman"/>
                <w:bCs/>
                <w:color w:val="000000"/>
                <w:sz w:val="24"/>
                <w:szCs w:val="24"/>
                <w:lang w:val="kk-KZ"/>
              </w:rPr>
              <w:t>Қоршаған ортамен таныстыру</w:t>
            </w:r>
            <w:r w:rsidRPr="00B50823">
              <w:rPr>
                <w:bCs/>
                <w:sz w:val="24"/>
                <w:szCs w:val="24"/>
                <w:lang w:val="kk-KZ"/>
              </w:rPr>
              <w:t xml:space="preserve">                     </w:t>
            </w:r>
            <w:r w:rsidRPr="00B50823">
              <w:rPr>
                <w:rFonts w:ascii="Times New Roman" w:hAnsi="Times New Roman" w:cs="Times New Roman"/>
                <w:bCs/>
                <w:sz w:val="24"/>
                <w:szCs w:val="24"/>
                <w:lang w:val="kk-KZ"/>
              </w:rPr>
              <w:t>Табиғат әлемі.</w:t>
            </w:r>
            <w:r w:rsidRPr="00B50823">
              <w:rPr>
                <w:rFonts w:ascii="Times New Roman" w:hAnsi="Times New Roman" w:cs="Times New Roman"/>
                <w:bCs/>
                <w:sz w:val="24"/>
                <w:szCs w:val="24"/>
                <w:lang w:val="kk-KZ"/>
              </w:rPr>
              <w:tab/>
            </w:r>
            <w:r w:rsidRPr="00B50823">
              <w:rPr>
                <w:bCs/>
                <w:sz w:val="24"/>
                <w:szCs w:val="24"/>
                <w:lang w:val="kk-KZ"/>
              </w:rPr>
              <w:t xml:space="preserve">  </w:t>
            </w:r>
            <w:r w:rsidRPr="00B50823">
              <w:rPr>
                <w:rFonts w:ascii="Times New Roman" w:hAnsi="Times New Roman" w:cs="Times New Roman"/>
                <w:bCs/>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r w:rsidRPr="00B50823">
              <w:rPr>
                <w:bCs/>
                <w:sz w:val="24"/>
                <w:szCs w:val="24"/>
                <w:lang w:val="kk-KZ"/>
              </w:rPr>
              <w:t xml:space="preserve">      </w:t>
            </w:r>
            <w:r w:rsidRPr="00B50823">
              <w:rPr>
                <w:rFonts w:ascii="Times New Roman" w:hAnsi="Times New Roman" w:cs="Times New Roman"/>
                <w:bCs/>
                <w:sz w:val="24"/>
                <w:szCs w:val="24"/>
                <w:lang w:val="kk-KZ"/>
              </w:rPr>
              <w:t>Жануарлар әлемі туралы бастапқы түсініктерді қалыптастыру.</w:t>
            </w:r>
            <w:r w:rsidRPr="00B50823">
              <w:rPr>
                <w:rFonts w:ascii="Times New Roman" w:hAnsi="Times New Roman"/>
                <w:bCs/>
                <w:color w:val="000000"/>
                <w:sz w:val="24"/>
                <w:szCs w:val="24"/>
                <w:lang w:val="kk-KZ"/>
              </w:rPr>
              <w:t xml:space="preserve"> «Жаттығулар жасайық» </w:t>
            </w:r>
            <w:r w:rsidRPr="00B50823">
              <w:rPr>
                <w:bCs/>
                <w:sz w:val="24"/>
                <w:szCs w:val="24"/>
                <w:lang w:val="kk-KZ"/>
              </w:rPr>
              <w:t xml:space="preserve">                               </w:t>
            </w:r>
            <w:r w:rsidRPr="00B50823">
              <w:rPr>
                <w:rFonts w:ascii="Times New Roman" w:hAnsi="Times New Roman"/>
                <w:bCs/>
                <w:color w:val="000000"/>
                <w:sz w:val="24"/>
                <w:szCs w:val="24"/>
                <w:lang w:val="kk-KZ"/>
              </w:rPr>
              <w:t>Тез қозғалып осылай Жаттығулар жасайық.</w:t>
            </w:r>
            <w:r w:rsidRPr="00B50823">
              <w:rPr>
                <w:bCs/>
                <w:sz w:val="24"/>
                <w:szCs w:val="24"/>
                <w:lang w:val="kk-KZ"/>
              </w:rPr>
              <w:t xml:space="preserve"> </w:t>
            </w:r>
            <w:r w:rsidRPr="00B50823">
              <w:rPr>
                <w:rFonts w:ascii="Times New Roman" w:hAnsi="Times New Roman"/>
                <w:bCs/>
                <w:color w:val="000000"/>
                <w:sz w:val="24"/>
                <w:szCs w:val="24"/>
                <w:lang w:val="kk-KZ"/>
              </w:rPr>
              <w:t>Жақсылықтыүйреніп,Жамандықтанқашайық.</w:t>
            </w:r>
          </w:p>
        </w:tc>
      </w:tr>
      <w:tr w:rsidR="003B4635" w:rsidRPr="00155D5F" w14:paraId="0CDF233C" w14:textId="77777777" w:rsidTr="00DC6591">
        <w:trPr>
          <w:trHeight w:val="8593"/>
        </w:trPr>
        <w:tc>
          <w:tcPr>
            <w:tcW w:w="2547" w:type="dxa"/>
            <w:vMerge w:val="restart"/>
          </w:tcPr>
          <w:p w14:paraId="69E48DDA" w14:textId="77777777" w:rsidR="00D557AB" w:rsidRPr="00031DBF" w:rsidRDefault="00D557AB" w:rsidP="00D557AB">
            <w:pPr>
              <w:rPr>
                <w:rFonts w:ascii="Times New Roman" w:hAnsi="Times New Roman" w:cs="Times New Roman"/>
                <w:sz w:val="24"/>
                <w:szCs w:val="24"/>
                <w:lang w:val="kk-KZ"/>
              </w:rPr>
            </w:pPr>
            <w:r w:rsidRPr="00031DBF">
              <w:rPr>
                <w:rFonts w:ascii="Times New Roman" w:hAnsi="Times New Roman" w:cs="Times New Roman"/>
                <w:b/>
                <w:bCs/>
                <w:sz w:val="24"/>
                <w:szCs w:val="24"/>
                <w:lang w:val="kk-KZ"/>
              </w:rPr>
              <w:lastRenderedPageBreak/>
              <w:t xml:space="preserve">Мектепке дейінгі ұйымның кестесі бойынша ұйымдастырылған іс-әрекет </w:t>
            </w:r>
          </w:p>
        </w:tc>
        <w:tc>
          <w:tcPr>
            <w:tcW w:w="2869" w:type="dxa"/>
          </w:tcPr>
          <w:p w14:paraId="3B1937D1" w14:textId="77777777" w:rsidR="00B50823" w:rsidRPr="00B50823" w:rsidRDefault="00B50823" w:rsidP="00B50823">
            <w:pPr>
              <w:tabs>
                <w:tab w:val="left" w:pos="9436"/>
              </w:tabs>
              <w:rPr>
                <w:rFonts w:ascii="Times New Roman" w:hAnsi="Times New Roman" w:cs="Times New Roman"/>
                <w:bCs/>
                <w:sz w:val="24"/>
                <w:szCs w:val="24"/>
                <w:lang w:val="kk-KZ"/>
              </w:rPr>
            </w:pPr>
            <w:r w:rsidRPr="00B50823">
              <w:rPr>
                <w:rFonts w:ascii="Times New Roman" w:hAnsi="Times New Roman" w:cs="Times New Roman"/>
                <w:bCs/>
                <w:sz w:val="24"/>
                <w:szCs w:val="24"/>
                <w:lang w:val="kk-KZ"/>
              </w:rPr>
              <w:t xml:space="preserve">Музыка                                             « Наурыз тойы» әнін үйрету.                                    «Үлкен кішкентай» ойын                                  Мақсаты: Балаларға ұзақ –қысқа дыбыстарды ажырата білуге үйрету , тыңдау қабілеттерін арттыру.                      Музыкалық-ырғақтық қимылдар                      Музыканың сүйемелдеуімен топпен және шеңбер бойынша қол ұстасып жүру және жүгіру дағдыларын қалыптастыру. </w:t>
            </w:r>
          </w:p>
          <w:p w14:paraId="2F7F6B6B" w14:textId="77777777" w:rsidR="00B50823" w:rsidRDefault="00B50823" w:rsidP="00D557AB">
            <w:pPr>
              <w:rPr>
                <w:rFonts w:ascii="Times New Roman" w:hAnsi="Times New Roman" w:cs="Times New Roman"/>
                <w:bCs/>
                <w:sz w:val="24"/>
                <w:szCs w:val="24"/>
                <w:lang w:val="kk-KZ"/>
              </w:rPr>
            </w:pPr>
          </w:p>
          <w:p w14:paraId="70B7CF3A" w14:textId="77777777" w:rsidR="00B50823" w:rsidRDefault="00B50823" w:rsidP="00D557AB">
            <w:pPr>
              <w:rPr>
                <w:rFonts w:ascii="Times New Roman" w:hAnsi="Times New Roman" w:cs="Times New Roman"/>
                <w:bCs/>
                <w:sz w:val="24"/>
                <w:szCs w:val="24"/>
                <w:lang w:val="kk-KZ"/>
              </w:rPr>
            </w:pPr>
          </w:p>
          <w:p w14:paraId="4BC2ACE0" w14:textId="77777777" w:rsidR="00B50823" w:rsidRDefault="00B50823" w:rsidP="00D557AB">
            <w:pPr>
              <w:rPr>
                <w:rFonts w:ascii="Times New Roman" w:hAnsi="Times New Roman" w:cs="Times New Roman"/>
                <w:bCs/>
                <w:sz w:val="24"/>
                <w:szCs w:val="24"/>
                <w:lang w:val="kk-KZ"/>
              </w:rPr>
            </w:pPr>
          </w:p>
          <w:p w14:paraId="65DA2F79" w14:textId="77777777" w:rsidR="00B50823" w:rsidRDefault="00B50823" w:rsidP="00D557AB">
            <w:pPr>
              <w:rPr>
                <w:rFonts w:ascii="Times New Roman" w:hAnsi="Times New Roman" w:cs="Times New Roman"/>
                <w:bCs/>
                <w:sz w:val="24"/>
                <w:szCs w:val="24"/>
                <w:lang w:val="kk-KZ"/>
              </w:rPr>
            </w:pPr>
          </w:p>
          <w:p w14:paraId="2E514708" w14:textId="77777777" w:rsidR="00B50823" w:rsidRDefault="00B50823" w:rsidP="00D557AB">
            <w:pPr>
              <w:rPr>
                <w:rFonts w:ascii="Times New Roman" w:hAnsi="Times New Roman" w:cs="Times New Roman"/>
                <w:bCs/>
                <w:sz w:val="24"/>
                <w:szCs w:val="24"/>
                <w:lang w:val="kk-KZ"/>
              </w:rPr>
            </w:pPr>
          </w:p>
          <w:p w14:paraId="59E932DB" w14:textId="77777777" w:rsidR="00B50823" w:rsidRDefault="00B50823" w:rsidP="00D557AB">
            <w:pPr>
              <w:rPr>
                <w:rFonts w:ascii="Times New Roman" w:hAnsi="Times New Roman" w:cs="Times New Roman"/>
                <w:bCs/>
                <w:sz w:val="24"/>
                <w:szCs w:val="24"/>
                <w:lang w:val="kk-KZ"/>
              </w:rPr>
            </w:pPr>
          </w:p>
          <w:p w14:paraId="53596D3E" w14:textId="77777777" w:rsidR="00B50823" w:rsidRDefault="00B50823" w:rsidP="00D557AB">
            <w:pPr>
              <w:rPr>
                <w:rFonts w:ascii="Times New Roman" w:hAnsi="Times New Roman" w:cs="Times New Roman"/>
                <w:bCs/>
                <w:sz w:val="24"/>
                <w:szCs w:val="24"/>
                <w:lang w:val="kk-KZ"/>
              </w:rPr>
            </w:pPr>
          </w:p>
          <w:p w14:paraId="04EE2D4E" w14:textId="77777777" w:rsidR="00B50823" w:rsidRDefault="00B50823" w:rsidP="00D557AB">
            <w:pPr>
              <w:rPr>
                <w:rFonts w:ascii="Times New Roman" w:hAnsi="Times New Roman" w:cs="Times New Roman"/>
                <w:bCs/>
                <w:sz w:val="24"/>
                <w:szCs w:val="24"/>
                <w:lang w:val="kk-KZ"/>
              </w:rPr>
            </w:pPr>
          </w:p>
          <w:p w14:paraId="5CF9B1F4" w14:textId="77777777" w:rsidR="00B50823" w:rsidRDefault="00B50823" w:rsidP="00D557AB">
            <w:pPr>
              <w:rPr>
                <w:rFonts w:ascii="Times New Roman" w:hAnsi="Times New Roman" w:cs="Times New Roman"/>
                <w:bCs/>
                <w:sz w:val="24"/>
                <w:szCs w:val="24"/>
                <w:lang w:val="kk-KZ"/>
              </w:rPr>
            </w:pPr>
          </w:p>
          <w:p w14:paraId="3C47D029" w14:textId="77777777" w:rsidR="00B50823" w:rsidRDefault="00B50823" w:rsidP="00D557AB">
            <w:pPr>
              <w:rPr>
                <w:rFonts w:ascii="Times New Roman" w:hAnsi="Times New Roman" w:cs="Times New Roman"/>
                <w:bCs/>
                <w:sz w:val="24"/>
                <w:szCs w:val="24"/>
                <w:lang w:val="kk-KZ"/>
              </w:rPr>
            </w:pPr>
          </w:p>
          <w:p w14:paraId="0022D81D" w14:textId="60C10BB6" w:rsidR="00D557AB" w:rsidRPr="00B50823" w:rsidRDefault="00D557AB" w:rsidP="00D557AB">
            <w:pPr>
              <w:rPr>
                <w:rFonts w:ascii="Times New Roman" w:hAnsi="Times New Roman" w:cs="Times New Roman"/>
                <w:bCs/>
                <w:sz w:val="24"/>
                <w:szCs w:val="24"/>
                <w:lang w:val="kk-KZ"/>
              </w:rPr>
            </w:pPr>
          </w:p>
        </w:tc>
        <w:tc>
          <w:tcPr>
            <w:tcW w:w="2675" w:type="dxa"/>
            <w:gridSpan w:val="3"/>
          </w:tcPr>
          <w:p w14:paraId="53C983EF" w14:textId="77777777" w:rsidR="00D557AB" w:rsidRPr="00B50823" w:rsidRDefault="00D557AB" w:rsidP="00D557AB">
            <w:pPr>
              <w:rPr>
                <w:rFonts w:ascii="Times New Roman" w:hAnsi="Times New Roman" w:cs="Times New Roman"/>
                <w:bCs/>
                <w:sz w:val="24"/>
                <w:szCs w:val="24"/>
                <w:lang w:val="kk-KZ"/>
              </w:rPr>
            </w:pPr>
            <w:r w:rsidRPr="00B50823">
              <w:rPr>
                <w:rFonts w:ascii="Times New Roman" w:hAnsi="Times New Roman" w:cs="Times New Roman"/>
                <w:bCs/>
                <w:sz w:val="24"/>
                <w:szCs w:val="24"/>
                <w:lang w:val="kk-KZ"/>
              </w:rPr>
              <w:t xml:space="preserve">Дене шынықтыру Негізгі қимылдар: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                     Сауықтыру-шынықтыру шаралары  Балаларды топта жеңіл киінуге үйрету. Күн тәртібіне сәйкес олардың таза ауада болу ұзақтығын қамтамасыз ету. </w:t>
            </w:r>
          </w:p>
          <w:p w14:paraId="74D758E4" w14:textId="77777777" w:rsidR="00D557AB" w:rsidRPr="00B50823" w:rsidRDefault="00D557AB" w:rsidP="00D557AB">
            <w:pPr>
              <w:rPr>
                <w:rFonts w:ascii="Times New Roman" w:hAnsi="Times New Roman" w:cs="Times New Roman"/>
                <w:bCs/>
                <w:sz w:val="24"/>
                <w:szCs w:val="24"/>
                <w:u w:val="single"/>
                <w:lang w:val="kk-KZ"/>
              </w:rPr>
            </w:pPr>
          </w:p>
        </w:tc>
        <w:tc>
          <w:tcPr>
            <w:tcW w:w="2406" w:type="dxa"/>
            <w:gridSpan w:val="4"/>
          </w:tcPr>
          <w:p w14:paraId="047A0EBB" w14:textId="12672843" w:rsidR="00D557AB" w:rsidRPr="00B50823" w:rsidRDefault="00D557AB" w:rsidP="00D557AB">
            <w:pPr>
              <w:rPr>
                <w:rFonts w:ascii="Times New Roman" w:hAnsi="Times New Roman" w:cs="Times New Roman"/>
                <w:bCs/>
                <w:sz w:val="24"/>
                <w:szCs w:val="24"/>
                <w:lang w:val="kk-KZ"/>
              </w:rPr>
            </w:pPr>
          </w:p>
        </w:tc>
        <w:tc>
          <w:tcPr>
            <w:tcW w:w="2998" w:type="dxa"/>
            <w:gridSpan w:val="6"/>
          </w:tcPr>
          <w:p w14:paraId="1404DDCA" w14:textId="232E9AA3" w:rsidR="00D557AB" w:rsidRPr="00B50823" w:rsidRDefault="00B50823" w:rsidP="00B50823">
            <w:pPr>
              <w:tabs>
                <w:tab w:val="left" w:pos="9436"/>
              </w:tabs>
              <w:rPr>
                <w:rFonts w:ascii="Times New Roman" w:hAnsi="Times New Roman" w:cs="Times New Roman"/>
                <w:bCs/>
                <w:sz w:val="24"/>
                <w:szCs w:val="24"/>
                <w:u w:val="single"/>
                <w:lang w:val="kk-KZ"/>
              </w:rPr>
            </w:pPr>
            <w:r w:rsidRPr="00B50823">
              <w:rPr>
                <w:rFonts w:ascii="Times New Roman" w:hAnsi="Times New Roman" w:cs="Times New Roman"/>
                <w:bCs/>
                <w:sz w:val="24"/>
                <w:szCs w:val="24"/>
                <w:lang w:val="kk-KZ"/>
              </w:rPr>
              <w:t>Дене шынықтыру Негізгі қимылдар: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                      Сауықтыру-шынықтыру шаралары Балаларды топта жеңіл киінуге үйрету. Күн тәртібіне сәйкес олардың таза ауада болу ұзақтығын қамтамасыз ету.</w:t>
            </w:r>
          </w:p>
        </w:tc>
        <w:tc>
          <w:tcPr>
            <w:tcW w:w="2381" w:type="dxa"/>
          </w:tcPr>
          <w:p w14:paraId="19BD43CF" w14:textId="77777777" w:rsidR="00D557AB" w:rsidRPr="00B50823" w:rsidRDefault="00D557AB" w:rsidP="00D557AB">
            <w:pPr>
              <w:rPr>
                <w:rFonts w:ascii="Times New Roman" w:hAnsi="Times New Roman" w:cs="Times New Roman"/>
                <w:bCs/>
                <w:sz w:val="24"/>
                <w:szCs w:val="24"/>
                <w:lang w:val="kk-KZ"/>
              </w:rPr>
            </w:pPr>
            <w:r w:rsidRPr="00B50823">
              <w:rPr>
                <w:rFonts w:ascii="Times New Roman" w:hAnsi="Times New Roman" w:cs="Times New Roman"/>
                <w:bCs/>
                <w:sz w:val="24"/>
                <w:szCs w:val="24"/>
                <w:lang w:val="kk-KZ"/>
              </w:rPr>
              <w:t xml:space="preserve">Дене шынықтыру Негізгі қимылдар: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                   Сауықтыру-шынықтыру шаралары Балаларды топта жеңіл киінуге үйрету. Күн тәртібіне сәйкес олардың таза ауада болу ұзақтығын қамтамасыз ету. </w:t>
            </w:r>
          </w:p>
        </w:tc>
      </w:tr>
      <w:tr w:rsidR="00B50823" w:rsidRPr="00155D5F" w14:paraId="0D3009C0" w14:textId="77777777" w:rsidTr="00DC6591">
        <w:trPr>
          <w:trHeight w:val="14367"/>
        </w:trPr>
        <w:tc>
          <w:tcPr>
            <w:tcW w:w="2547" w:type="dxa"/>
            <w:vMerge/>
          </w:tcPr>
          <w:p w14:paraId="3BA21427" w14:textId="77777777" w:rsidR="00B50823" w:rsidRPr="00031DBF" w:rsidRDefault="00B50823" w:rsidP="00D557AB">
            <w:pPr>
              <w:rPr>
                <w:rFonts w:ascii="Times New Roman" w:hAnsi="Times New Roman" w:cs="Times New Roman"/>
                <w:b/>
                <w:bCs/>
                <w:sz w:val="24"/>
                <w:szCs w:val="24"/>
                <w:lang w:val="kk-KZ"/>
              </w:rPr>
            </w:pPr>
          </w:p>
        </w:tc>
        <w:tc>
          <w:tcPr>
            <w:tcW w:w="2869" w:type="dxa"/>
          </w:tcPr>
          <w:p w14:paraId="53EBFBB3" w14:textId="776D912E" w:rsidR="00B50823" w:rsidRPr="00B50823" w:rsidRDefault="00B50823" w:rsidP="00D557AB">
            <w:pPr>
              <w:rPr>
                <w:rFonts w:ascii="Times New Roman" w:hAnsi="Times New Roman" w:cs="Times New Roman"/>
                <w:bCs/>
                <w:sz w:val="24"/>
                <w:szCs w:val="24"/>
                <w:lang w:val="kk-KZ"/>
              </w:rPr>
            </w:pPr>
          </w:p>
        </w:tc>
        <w:tc>
          <w:tcPr>
            <w:tcW w:w="2675" w:type="dxa"/>
            <w:gridSpan w:val="3"/>
          </w:tcPr>
          <w:p w14:paraId="1F23F292" w14:textId="4D435B8C" w:rsidR="00B50823" w:rsidRPr="00B50823" w:rsidRDefault="00B50823" w:rsidP="00D557AB">
            <w:pPr>
              <w:rPr>
                <w:rFonts w:ascii="Times New Roman" w:hAnsi="Times New Roman" w:cs="Times New Roman"/>
                <w:bCs/>
                <w:sz w:val="24"/>
                <w:szCs w:val="24"/>
                <w:lang w:val="kk-KZ"/>
              </w:rPr>
            </w:pPr>
          </w:p>
        </w:tc>
        <w:tc>
          <w:tcPr>
            <w:tcW w:w="2406" w:type="dxa"/>
            <w:gridSpan w:val="4"/>
          </w:tcPr>
          <w:p w14:paraId="411D9E23" w14:textId="77777777" w:rsidR="00B50823" w:rsidRPr="00B50823" w:rsidRDefault="00B50823" w:rsidP="00D557AB">
            <w:pPr>
              <w:rPr>
                <w:rFonts w:ascii="Times New Roman" w:hAnsi="Times New Roman" w:cs="Times New Roman"/>
                <w:bCs/>
                <w:sz w:val="24"/>
                <w:szCs w:val="24"/>
                <w:lang w:val="kk-KZ"/>
              </w:rPr>
            </w:pPr>
          </w:p>
        </w:tc>
        <w:tc>
          <w:tcPr>
            <w:tcW w:w="2998" w:type="dxa"/>
            <w:gridSpan w:val="6"/>
          </w:tcPr>
          <w:p w14:paraId="2848690D" w14:textId="77777777" w:rsidR="00B50823" w:rsidRPr="00B50823" w:rsidRDefault="00B50823" w:rsidP="00B50823">
            <w:pPr>
              <w:tabs>
                <w:tab w:val="left" w:pos="9436"/>
              </w:tabs>
              <w:rPr>
                <w:rFonts w:ascii="Times New Roman" w:hAnsi="Times New Roman" w:cs="Times New Roman"/>
                <w:bCs/>
                <w:sz w:val="24"/>
                <w:szCs w:val="24"/>
                <w:lang w:val="kk-KZ"/>
              </w:rPr>
            </w:pPr>
          </w:p>
        </w:tc>
        <w:tc>
          <w:tcPr>
            <w:tcW w:w="2381" w:type="dxa"/>
          </w:tcPr>
          <w:p w14:paraId="7CF2E45F" w14:textId="77777777" w:rsidR="00B50823" w:rsidRPr="00B50823" w:rsidRDefault="00B50823" w:rsidP="00D557AB">
            <w:pPr>
              <w:rPr>
                <w:rFonts w:ascii="Times New Roman" w:hAnsi="Times New Roman" w:cs="Times New Roman"/>
                <w:bCs/>
                <w:sz w:val="24"/>
                <w:szCs w:val="24"/>
                <w:lang w:val="kk-KZ"/>
              </w:rPr>
            </w:pPr>
          </w:p>
        </w:tc>
      </w:tr>
      <w:tr w:rsidR="003B4635" w:rsidRPr="00155D5F" w14:paraId="59E96F81" w14:textId="77777777" w:rsidTr="00DC6591">
        <w:trPr>
          <w:trHeight w:val="983"/>
        </w:trPr>
        <w:tc>
          <w:tcPr>
            <w:tcW w:w="2547" w:type="dxa"/>
            <w:vMerge/>
          </w:tcPr>
          <w:p w14:paraId="67576FC3" w14:textId="77777777" w:rsidR="00D557AB" w:rsidRPr="00031DBF" w:rsidRDefault="00D557AB" w:rsidP="00D557AB">
            <w:pPr>
              <w:rPr>
                <w:rFonts w:ascii="Times New Roman" w:hAnsi="Times New Roman" w:cs="Times New Roman"/>
                <w:b/>
                <w:bCs/>
                <w:sz w:val="24"/>
                <w:szCs w:val="24"/>
                <w:lang w:val="kk-KZ"/>
              </w:rPr>
            </w:pPr>
          </w:p>
        </w:tc>
        <w:tc>
          <w:tcPr>
            <w:tcW w:w="2869" w:type="dxa"/>
          </w:tcPr>
          <w:p w14:paraId="20678A2C" w14:textId="77777777" w:rsidR="00D557AB" w:rsidRPr="00B50823" w:rsidRDefault="00D557AB" w:rsidP="00D557AB">
            <w:pPr>
              <w:widowControl w:val="0"/>
              <w:rPr>
                <w:rFonts w:ascii="Times New Roman" w:hAnsi="Times New Roman" w:cs="Times New Roman"/>
                <w:bCs/>
                <w:sz w:val="24"/>
                <w:szCs w:val="24"/>
                <w:lang w:val="kk-KZ"/>
              </w:rPr>
            </w:pPr>
            <w:r w:rsidRPr="00B50823">
              <w:rPr>
                <w:rFonts w:ascii="Times New Roman" w:hAnsi="Times New Roman" w:cs="Times New Roman"/>
                <w:bCs/>
                <w:sz w:val="24"/>
                <w:szCs w:val="24"/>
                <w:lang w:val="kk-KZ"/>
              </w:rPr>
              <w:t>Мүсіндеу                      Табақты мүсіндеуде пішіннің жоғары бөлігін саусақпен басып мүсіндеуді үйрету.                               Дайын болған бұйымды тұғырға орналастырып, жұмыстан кейін материалдарды жинастыруға дағдыландыру.      «Менің пішінім» Мақсаты: Пішіндерден үй құрастыру, салыстыру, үлкен-кіші ұғымдарын қалыптастыру.  Сенсорика                              Үлгі мен ауызша нұсқауға сүйеніп, тапсырмаларды орындау. Қимылдарды, қолдың ұсақ моторикасын үйлестіру дағдыларын меңгерту.                    Түстердің атауларын дұрыс қолдануды үйрету.</w:t>
            </w:r>
          </w:p>
        </w:tc>
        <w:tc>
          <w:tcPr>
            <w:tcW w:w="2675" w:type="dxa"/>
            <w:gridSpan w:val="3"/>
          </w:tcPr>
          <w:p w14:paraId="3F2C76E7" w14:textId="77777777" w:rsidR="00D557AB" w:rsidRPr="00B50823" w:rsidRDefault="00D557AB" w:rsidP="00D557AB">
            <w:pPr>
              <w:rPr>
                <w:rFonts w:ascii="Times New Roman" w:hAnsi="Times New Roman" w:cs="Times New Roman"/>
                <w:bCs/>
                <w:sz w:val="24"/>
                <w:szCs w:val="24"/>
                <w:lang w:val="kk-KZ"/>
              </w:rPr>
            </w:pPr>
            <w:r w:rsidRPr="00B50823">
              <w:rPr>
                <w:rFonts w:ascii="Times New Roman" w:hAnsi="Times New Roman" w:cs="Times New Roman"/>
                <w:bCs/>
                <w:sz w:val="24"/>
                <w:szCs w:val="24"/>
                <w:lang w:val="kk-KZ"/>
              </w:rPr>
              <w:t xml:space="preserve">Мүсіндеу                      Табақты мүсіндеуде пішіннің жоғары бөлігін саусақпен басып мүсінгдеуді үйрету.                              Дайын болған бұйымды тұғырға орналастырып, жұмыстан кейін материалдарды жинастыруға дағдыландыру. Суреттік боямалар «Кім,қайда өмір сүреді?»                       Мақсаты: Балалар суретті таза бояп, жануарларды атайды. Сурет салу                 Дөңгелек, ұзын пішіндерге ұқсас заттарды бейнелеуді үйрету.                          Қаламды дұрыс ұстауға дағдыландыру. Дәстүрлі емес әдістермен суреттер салу. Қағазға, саусақпен сурет салу, </w:t>
            </w:r>
            <w:r w:rsidRPr="00B50823">
              <w:rPr>
                <w:rFonts w:ascii="Times New Roman" w:hAnsi="Times New Roman" w:cs="Times New Roman"/>
                <w:bCs/>
                <w:sz w:val="24"/>
                <w:szCs w:val="24"/>
                <w:lang w:val="kk-KZ"/>
              </w:rPr>
              <w:lastRenderedPageBreak/>
              <w:t>ересектер салған суретті толықтыру</w:t>
            </w:r>
          </w:p>
        </w:tc>
        <w:tc>
          <w:tcPr>
            <w:tcW w:w="2406" w:type="dxa"/>
            <w:gridSpan w:val="4"/>
          </w:tcPr>
          <w:p w14:paraId="27DA493F" w14:textId="77777777" w:rsidR="00D557AB" w:rsidRPr="00B50823" w:rsidRDefault="00D557AB" w:rsidP="00D557AB">
            <w:pPr>
              <w:spacing w:line="259" w:lineRule="auto"/>
              <w:rPr>
                <w:rFonts w:ascii="Times New Roman" w:hAnsi="Times New Roman" w:cs="Times New Roman"/>
                <w:bCs/>
                <w:sz w:val="24"/>
                <w:szCs w:val="24"/>
                <w:lang w:val="kk-KZ"/>
              </w:rPr>
            </w:pPr>
            <w:r w:rsidRPr="00B50823">
              <w:rPr>
                <w:rFonts w:ascii="Times New Roman" w:hAnsi="Times New Roman" w:cs="Times New Roman"/>
                <w:bCs/>
                <w:sz w:val="24"/>
                <w:szCs w:val="24"/>
                <w:lang w:val="kk-KZ"/>
              </w:rPr>
              <w:lastRenderedPageBreak/>
              <w:t>Құрастыру 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(су) қолданып, ойнауға мүмкіндік беру.      Дид.ойын                       «Менің қалам»    Мақсаты: Түстер мен пішіндер арқылы құрастырып үйрету. Есте сақтау, көру, ажырату қабілеттерін дамыту.</w:t>
            </w:r>
          </w:p>
          <w:p w14:paraId="7C38BABE" w14:textId="77777777" w:rsidR="00D557AB" w:rsidRPr="00B50823" w:rsidRDefault="00D557AB" w:rsidP="00D557AB">
            <w:pPr>
              <w:spacing w:line="259" w:lineRule="auto"/>
              <w:rPr>
                <w:rFonts w:ascii="Times New Roman" w:hAnsi="Times New Roman" w:cs="Times New Roman"/>
                <w:bCs/>
                <w:sz w:val="24"/>
                <w:szCs w:val="24"/>
                <w:lang w:val="kk-KZ"/>
              </w:rPr>
            </w:pPr>
          </w:p>
          <w:p w14:paraId="27610875" w14:textId="77777777" w:rsidR="00D557AB" w:rsidRPr="00B50823" w:rsidRDefault="00D557AB" w:rsidP="00D557AB">
            <w:pPr>
              <w:spacing w:line="259" w:lineRule="auto"/>
              <w:rPr>
                <w:rFonts w:ascii="Times New Roman" w:hAnsi="Times New Roman" w:cs="Times New Roman"/>
                <w:bCs/>
                <w:sz w:val="24"/>
                <w:szCs w:val="24"/>
                <w:lang w:val="kk-KZ"/>
              </w:rPr>
            </w:pPr>
          </w:p>
          <w:p w14:paraId="508E26AD" w14:textId="77777777" w:rsidR="00D557AB" w:rsidRPr="00B50823" w:rsidRDefault="00D557AB" w:rsidP="00D557AB">
            <w:pPr>
              <w:rPr>
                <w:rFonts w:ascii="Times New Roman" w:hAnsi="Times New Roman" w:cs="Times New Roman"/>
                <w:bCs/>
                <w:sz w:val="24"/>
                <w:szCs w:val="24"/>
                <w:lang w:val="kk-KZ"/>
              </w:rPr>
            </w:pPr>
          </w:p>
          <w:p w14:paraId="786EA132" w14:textId="77777777" w:rsidR="00D557AB" w:rsidRPr="00B50823" w:rsidRDefault="00D557AB" w:rsidP="00D557AB">
            <w:pPr>
              <w:spacing w:line="259" w:lineRule="auto"/>
              <w:rPr>
                <w:rFonts w:ascii="Times New Roman" w:hAnsi="Times New Roman" w:cs="Times New Roman"/>
                <w:bCs/>
                <w:sz w:val="24"/>
                <w:szCs w:val="24"/>
                <w:lang w:val="kk-KZ"/>
              </w:rPr>
            </w:pPr>
          </w:p>
        </w:tc>
        <w:tc>
          <w:tcPr>
            <w:tcW w:w="2998" w:type="dxa"/>
            <w:gridSpan w:val="6"/>
          </w:tcPr>
          <w:p w14:paraId="472B0003" w14:textId="77777777" w:rsidR="00D557AB" w:rsidRPr="00B50823" w:rsidRDefault="00D557AB" w:rsidP="00D557AB">
            <w:pPr>
              <w:spacing w:line="259" w:lineRule="auto"/>
              <w:rPr>
                <w:rFonts w:ascii="Times New Roman" w:hAnsi="Times New Roman" w:cs="Times New Roman"/>
                <w:bCs/>
                <w:sz w:val="24"/>
                <w:szCs w:val="24"/>
                <w:lang w:val="kk-KZ"/>
              </w:rPr>
            </w:pPr>
            <w:r w:rsidRPr="00B50823">
              <w:rPr>
                <w:rFonts w:ascii="Times New Roman" w:hAnsi="Times New Roman" w:cs="Times New Roman"/>
                <w:bCs/>
                <w:sz w:val="24"/>
                <w:szCs w:val="24"/>
                <w:lang w:val="kk-KZ"/>
              </w:rPr>
              <w:t>Сөйлеуді дамыту    «Ыдыс-аяқ»                      Мақсаты: Түстер туралы ұғымын бекіту, түстердің атын білуге машықтандыру, саусақ моторикасын дамыту.</w:t>
            </w:r>
            <w:r w:rsidRPr="00B50823">
              <w:rPr>
                <w:rFonts w:ascii="Times New Roman" w:hAnsi="Times New Roman" w:cs="Times New Roman"/>
                <w:bCs/>
                <w:iCs/>
                <w:sz w:val="24"/>
                <w:szCs w:val="24"/>
                <w:lang w:val="kk-KZ"/>
              </w:rPr>
              <w:t xml:space="preserve"> Қимылды ойын:</w:t>
            </w:r>
            <w:r w:rsidRPr="00B50823">
              <w:rPr>
                <w:rFonts w:ascii="Times New Roman" w:eastAsia="Times New Roman" w:hAnsi="Times New Roman" w:cs="Times New Roman"/>
                <w:bCs/>
                <w:sz w:val="24"/>
                <w:szCs w:val="24"/>
                <w:lang w:val="kk-KZ"/>
              </w:rPr>
              <w:t>«Сыңарын тап»</w:t>
            </w:r>
          </w:p>
          <w:p w14:paraId="57AC4EE0" w14:textId="77777777" w:rsidR="00D557AB" w:rsidRPr="00B50823" w:rsidRDefault="00D557AB" w:rsidP="00D557AB">
            <w:pPr>
              <w:pStyle w:val="Default"/>
              <w:rPr>
                <w:rFonts w:eastAsia="Times New Roman"/>
                <w:bCs/>
                <w:lang w:val="kk-KZ"/>
              </w:rPr>
            </w:pPr>
            <w:r w:rsidRPr="00B50823">
              <w:rPr>
                <w:rFonts w:eastAsia="Times New Roman"/>
                <w:bCs/>
                <w:lang w:val="kk-KZ"/>
              </w:rPr>
              <w:t>Мақсаты: Балалардың пішіндер туралы түсініктерін кеңейту. Байқампаздыққа және шапшаңдыққа үйрету.</w:t>
            </w:r>
          </w:p>
          <w:p w14:paraId="085AD4C6" w14:textId="77777777" w:rsidR="00D557AB" w:rsidRPr="00B50823" w:rsidRDefault="00D557AB" w:rsidP="00D557AB">
            <w:pPr>
              <w:rPr>
                <w:rFonts w:ascii="Times New Roman" w:hAnsi="Times New Roman"/>
                <w:bCs/>
                <w:sz w:val="24"/>
                <w:szCs w:val="24"/>
                <w:lang w:val="kk-KZ"/>
              </w:rPr>
            </w:pPr>
            <w:r w:rsidRPr="00B50823">
              <w:rPr>
                <w:rFonts w:ascii="Times New Roman" w:hAnsi="Times New Roman"/>
                <w:bCs/>
                <w:sz w:val="24"/>
                <w:szCs w:val="24"/>
                <w:lang w:val="kk-KZ"/>
              </w:rPr>
              <w:t xml:space="preserve">Мүсіндеу                           </w:t>
            </w:r>
            <w:r w:rsidRPr="00B50823">
              <w:rPr>
                <w:rFonts w:ascii="Times New Roman" w:hAnsi="Times New Roman" w:cs="Times New Roman"/>
                <w:bCs/>
                <w:sz w:val="24"/>
                <w:szCs w:val="24"/>
                <w:lang w:val="kk-KZ"/>
              </w:rPr>
              <w:t>Табақты мүсіндеуде пішіннің жоғары бөлігін саусақпен басып мүсіндеуді үйрету.</w:t>
            </w:r>
            <w:r w:rsidRPr="00B50823">
              <w:rPr>
                <w:rFonts w:ascii="Times New Roman" w:hAnsi="Times New Roman"/>
                <w:bCs/>
                <w:sz w:val="24"/>
                <w:szCs w:val="24"/>
                <w:lang w:val="kk-KZ"/>
              </w:rPr>
              <w:t xml:space="preserve">    </w:t>
            </w:r>
            <w:r w:rsidRPr="00B50823">
              <w:rPr>
                <w:rFonts w:ascii="Times New Roman" w:hAnsi="Times New Roman" w:cs="Times New Roman"/>
                <w:bCs/>
                <w:sz w:val="24"/>
                <w:szCs w:val="24"/>
                <w:lang w:val="kk-KZ"/>
              </w:rPr>
              <w:t>Дайын болған бұйымды тұғырға орналастырып, жұмыстан кейін материалдарды жинастыруға дағдыландыру.</w:t>
            </w:r>
          </w:p>
        </w:tc>
        <w:tc>
          <w:tcPr>
            <w:tcW w:w="2381" w:type="dxa"/>
          </w:tcPr>
          <w:p w14:paraId="1FA16AE7" w14:textId="77777777" w:rsidR="00D557AB" w:rsidRPr="00B50823" w:rsidRDefault="00D557AB" w:rsidP="00D557AB">
            <w:pPr>
              <w:rPr>
                <w:rFonts w:ascii="Times New Roman" w:eastAsia="Times New Roman" w:hAnsi="Times New Roman" w:cs="Times New Roman"/>
                <w:bCs/>
                <w:sz w:val="24"/>
                <w:szCs w:val="24"/>
                <w:lang w:val="kk-KZ" w:eastAsia="ru-RU"/>
              </w:rPr>
            </w:pPr>
            <w:r w:rsidRPr="00B50823">
              <w:rPr>
                <w:rFonts w:ascii="Times New Roman" w:eastAsia="Times New Roman" w:hAnsi="Times New Roman" w:cs="Times New Roman"/>
                <w:bCs/>
                <w:sz w:val="24"/>
                <w:szCs w:val="24"/>
                <w:lang w:val="kk-KZ" w:eastAsia="ru-RU"/>
              </w:rPr>
              <w:t xml:space="preserve">«Үй»                           Мақсаты: пішіндерден үй жапсыру, тәртіптілікке, ұқыптылыққа үйрету.                   (Жапсыру)                    </w:t>
            </w:r>
            <w:r w:rsidRPr="00B50823">
              <w:rPr>
                <w:rFonts w:ascii="Times New Roman" w:hAnsi="Times New Roman" w:cs="Times New Roman"/>
                <w:bCs/>
                <w:sz w:val="24"/>
                <w:szCs w:val="24"/>
                <w:lang w:val="kk-KZ"/>
              </w:rPr>
              <w:t>Міндеті: Геометриялық фигураларды, үйлерді, орналастырып жапсыруға үйрету.</w:t>
            </w:r>
          </w:p>
          <w:p w14:paraId="0E8ED186" w14:textId="77777777" w:rsidR="00D557AB" w:rsidRPr="00B50823" w:rsidRDefault="00D557AB" w:rsidP="00D557AB">
            <w:pPr>
              <w:rPr>
                <w:rFonts w:ascii="Times New Roman" w:eastAsia="Times New Roman" w:hAnsi="Times New Roman" w:cs="Times New Roman"/>
                <w:bCs/>
                <w:sz w:val="24"/>
                <w:szCs w:val="24"/>
                <w:lang w:val="kk-KZ" w:eastAsia="ru-RU"/>
              </w:rPr>
            </w:pPr>
            <w:r w:rsidRPr="00B50823">
              <w:rPr>
                <w:rFonts w:ascii="Times New Roman" w:eastAsia="Times New Roman" w:hAnsi="Times New Roman" w:cs="Times New Roman"/>
                <w:bCs/>
                <w:sz w:val="24"/>
                <w:szCs w:val="24"/>
                <w:lang w:val="kk-KZ" w:eastAsia="ru-RU"/>
              </w:rPr>
              <w:t xml:space="preserve">«Сиқырлы доп» Мақсаты: Балаларға дыбыстарды дұрыс айтуға үйрету, заттарды тануға баулу.                       Сөйлеуді дамыту    </w:t>
            </w:r>
            <w:r w:rsidRPr="00B50823">
              <w:rPr>
                <w:rFonts w:ascii="Times New Roman" w:hAnsi="Times New Roman" w:cs="Times New Roman"/>
                <w:bCs/>
                <w:sz w:val="24"/>
                <w:szCs w:val="24"/>
                <w:lang w:val="kk-KZ"/>
              </w:rPr>
              <w:t>Міндеті: Кітаптардағы суреттерді қарау, ондағы таныс заттарды атау.</w:t>
            </w:r>
          </w:p>
          <w:p w14:paraId="1808BE99" w14:textId="77777777" w:rsidR="00D557AB" w:rsidRPr="00B50823" w:rsidRDefault="00D557AB" w:rsidP="00D557AB">
            <w:pPr>
              <w:rPr>
                <w:rFonts w:ascii="Times New Roman" w:hAnsi="Times New Roman" w:cs="Times New Roman"/>
                <w:bCs/>
                <w:sz w:val="24"/>
                <w:szCs w:val="24"/>
                <w:lang w:val="kk-KZ"/>
              </w:rPr>
            </w:pPr>
          </w:p>
          <w:p w14:paraId="2284C0E9" w14:textId="77777777" w:rsidR="00D557AB" w:rsidRPr="00B50823" w:rsidRDefault="00D557AB" w:rsidP="00D557AB">
            <w:pPr>
              <w:rPr>
                <w:rFonts w:ascii="Times New Roman" w:hAnsi="Times New Roman" w:cs="Times New Roman"/>
                <w:bCs/>
                <w:sz w:val="24"/>
                <w:szCs w:val="24"/>
                <w:lang w:val="kk-KZ"/>
              </w:rPr>
            </w:pPr>
          </w:p>
        </w:tc>
      </w:tr>
      <w:tr w:rsidR="003B4635" w:rsidRPr="00031DBF" w14:paraId="77D5DA89" w14:textId="77777777" w:rsidTr="00DC6591">
        <w:tc>
          <w:tcPr>
            <w:tcW w:w="2547" w:type="dxa"/>
          </w:tcPr>
          <w:p w14:paraId="6B677EED" w14:textId="77777777" w:rsidR="00D557AB" w:rsidRPr="00F90CCC" w:rsidRDefault="00D557AB" w:rsidP="00D557AB">
            <w:pPr>
              <w:rPr>
                <w:rFonts w:ascii="Times New Roman" w:hAnsi="Times New Roman" w:cs="Times New Roman"/>
                <w:b/>
                <w:bCs/>
                <w:sz w:val="24"/>
                <w:szCs w:val="24"/>
                <w:lang w:val="kk-KZ"/>
              </w:rPr>
            </w:pPr>
            <w:r w:rsidRPr="00F90CCC">
              <w:rPr>
                <w:rFonts w:ascii="Times New Roman" w:hAnsi="Times New Roman" w:cs="Times New Roman"/>
                <w:b/>
                <w:bCs/>
                <w:sz w:val="24"/>
                <w:szCs w:val="24"/>
                <w:lang w:val="kk-KZ"/>
              </w:rPr>
              <w:lastRenderedPageBreak/>
              <w:t>Серуенге</w:t>
            </w:r>
            <w:r w:rsidRPr="00031DBF">
              <w:rPr>
                <w:rFonts w:ascii="Times New Roman" w:hAnsi="Times New Roman" w:cs="Times New Roman"/>
                <w:b/>
                <w:bCs/>
                <w:sz w:val="24"/>
                <w:szCs w:val="24"/>
                <w:lang w:val="kk-KZ"/>
              </w:rPr>
              <w:t xml:space="preserve"> </w:t>
            </w:r>
            <w:r w:rsidRPr="00F90CCC">
              <w:rPr>
                <w:rFonts w:ascii="Times New Roman" w:hAnsi="Times New Roman" w:cs="Times New Roman"/>
                <w:b/>
                <w:bCs/>
                <w:sz w:val="24"/>
                <w:szCs w:val="24"/>
                <w:lang w:val="kk-KZ"/>
              </w:rPr>
              <w:t>дайындық</w:t>
            </w:r>
          </w:p>
          <w:p w14:paraId="7C7D4CD8" w14:textId="77777777" w:rsidR="00D557AB" w:rsidRPr="00F90CCC" w:rsidRDefault="00D557AB" w:rsidP="00D557AB">
            <w:pPr>
              <w:rPr>
                <w:rFonts w:ascii="Times New Roman" w:hAnsi="Times New Roman" w:cs="Times New Roman"/>
                <w:b/>
                <w:bCs/>
                <w:sz w:val="24"/>
                <w:szCs w:val="24"/>
                <w:lang w:val="kk-KZ"/>
              </w:rPr>
            </w:pPr>
            <w:r w:rsidRPr="00F90CCC">
              <w:rPr>
                <w:rFonts w:ascii="Times New Roman" w:hAnsi="Times New Roman" w:cs="Times New Roman"/>
                <w:b/>
                <w:bCs/>
                <w:sz w:val="24"/>
                <w:szCs w:val="24"/>
                <w:lang w:val="kk-KZ"/>
              </w:rPr>
              <w:t> </w:t>
            </w:r>
          </w:p>
        </w:tc>
        <w:tc>
          <w:tcPr>
            <w:tcW w:w="2869" w:type="dxa"/>
          </w:tcPr>
          <w:p w14:paraId="6DF9F952" w14:textId="77777777" w:rsidR="00D557AB" w:rsidRPr="001D1AC6" w:rsidRDefault="00D557AB" w:rsidP="00D557AB">
            <w:pPr>
              <w:autoSpaceDE w:val="0"/>
              <w:autoSpaceDN w:val="0"/>
              <w:adjustRightInd w:val="0"/>
              <w:rPr>
                <w:rFonts w:ascii="Times New Roman" w:hAnsi="Times New Roman" w:cs="Times New Roman"/>
                <w:color w:val="000000"/>
                <w:sz w:val="24"/>
                <w:szCs w:val="24"/>
                <w:lang w:val="kk-KZ"/>
              </w:rPr>
            </w:pPr>
            <w:r w:rsidRPr="00031DBF">
              <w:rPr>
                <w:rFonts w:ascii="Times New Roman" w:hAnsi="Times New Roman" w:cs="Times New Roman"/>
                <w:color w:val="000000"/>
                <w:sz w:val="24"/>
                <w:szCs w:val="24"/>
                <w:lang w:val="kk-KZ"/>
              </w:rPr>
              <w:t xml:space="preserve">Серуенде балаларды жақсы әрекеттер етуге ынталандыру </w:t>
            </w:r>
          </w:p>
        </w:tc>
        <w:tc>
          <w:tcPr>
            <w:tcW w:w="2645" w:type="dxa"/>
            <w:gridSpan w:val="2"/>
          </w:tcPr>
          <w:p w14:paraId="29DEAC90" w14:textId="77777777" w:rsidR="00D557AB" w:rsidRPr="001D1AC6" w:rsidRDefault="00D557AB" w:rsidP="00D557AB">
            <w:pPr>
              <w:autoSpaceDE w:val="0"/>
              <w:autoSpaceDN w:val="0"/>
              <w:adjustRightInd w:val="0"/>
              <w:rPr>
                <w:rFonts w:ascii="Times New Roman" w:hAnsi="Times New Roman" w:cs="Times New Roman"/>
                <w:color w:val="000000"/>
                <w:sz w:val="24"/>
                <w:szCs w:val="24"/>
                <w:lang w:val="kk-KZ"/>
              </w:rPr>
            </w:pPr>
            <w:r w:rsidRPr="00031DBF">
              <w:rPr>
                <w:rFonts w:ascii="Times New Roman" w:hAnsi="Times New Roman" w:cs="Times New Roman"/>
                <w:color w:val="000000"/>
                <w:sz w:val="24"/>
                <w:szCs w:val="24"/>
                <w:lang w:val="kk-KZ"/>
              </w:rPr>
              <w:t>Табиғатқа деген қызығушылықтарын арттыру.</w:t>
            </w:r>
          </w:p>
        </w:tc>
        <w:tc>
          <w:tcPr>
            <w:tcW w:w="2545" w:type="dxa"/>
            <w:gridSpan w:val="6"/>
          </w:tcPr>
          <w:p w14:paraId="5E8EC7D5" w14:textId="77777777" w:rsidR="00D557AB" w:rsidRPr="00031DBF" w:rsidRDefault="00D557AB" w:rsidP="00D557AB">
            <w:pPr>
              <w:autoSpaceDE w:val="0"/>
              <w:autoSpaceDN w:val="0"/>
              <w:adjustRightInd w:val="0"/>
              <w:rPr>
                <w:rFonts w:ascii="Times New Roman" w:hAnsi="Times New Roman" w:cs="Times New Roman"/>
                <w:color w:val="000000"/>
                <w:sz w:val="24"/>
                <w:szCs w:val="24"/>
                <w:lang w:val="kk-KZ"/>
              </w:rPr>
            </w:pPr>
            <w:r w:rsidRPr="00031DBF">
              <w:rPr>
                <w:rFonts w:ascii="Times New Roman" w:hAnsi="Times New Roman" w:cs="Times New Roman"/>
                <w:color w:val="000000"/>
                <w:sz w:val="24"/>
                <w:szCs w:val="24"/>
                <w:lang w:val="kk-KZ"/>
              </w:rPr>
              <w:t xml:space="preserve">Серуенде балаларды жақсы әрекеттер етуге ынталандыру </w:t>
            </w:r>
          </w:p>
          <w:p w14:paraId="26952713" w14:textId="77777777" w:rsidR="00D557AB" w:rsidRPr="00031DBF" w:rsidRDefault="00D557AB" w:rsidP="00D557AB">
            <w:pPr>
              <w:autoSpaceDE w:val="0"/>
              <w:autoSpaceDN w:val="0"/>
              <w:adjustRightInd w:val="0"/>
              <w:rPr>
                <w:rFonts w:ascii="Times New Roman" w:hAnsi="Times New Roman" w:cs="Times New Roman"/>
                <w:color w:val="000000"/>
                <w:sz w:val="24"/>
                <w:szCs w:val="24"/>
                <w:lang w:val="kk-KZ"/>
              </w:rPr>
            </w:pPr>
          </w:p>
        </w:tc>
        <w:tc>
          <w:tcPr>
            <w:tcW w:w="2828" w:type="dxa"/>
            <w:gridSpan w:val="3"/>
          </w:tcPr>
          <w:p w14:paraId="4308BE92" w14:textId="77777777" w:rsidR="00D557AB" w:rsidRPr="00031DBF" w:rsidRDefault="00D557AB" w:rsidP="00D557AB">
            <w:pPr>
              <w:autoSpaceDE w:val="0"/>
              <w:autoSpaceDN w:val="0"/>
              <w:adjustRightInd w:val="0"/>
              <w:rPr>
                <w:rFonts w:ascii="Times New Roman" w:hAnsi="Times New Roman" w:cs="Times New Roman"/>
                <w:color w:val="000000"/>
                <w:sz w:val="24"/>
                <w:szCs w:val="24"/>
                <w:lang w:val="kk-KZ"/>
              </w:rPr>
            </w:pPr>
            <w:r w:rsidRPr="00031DBF">
              <w:rPr>
                <w:rFonts w:ascii="Times New Roman" w:hAnsi="Times New Roman" w:cs="Times New Roman"/>
                <w:color w:val="000000"/>
                <w:sz w:val="24"/>
                <w:szCs w:val="24"/>
                <w:lang w:val="kk-KZ"/>
              </w:rPr>
              <w:t>Серуен кезінде ұйымдастырылған еңбек тәрбиесі арқылы еңбек сүйгіштікке баулу.</w:t>
            </w:r>
          </w:p>
        </w:tc>
        <w:tc>
          <w:tcPr>
            <w:tcW w:w="2442" w:type="dxa"/>
            <w:gridSpan w:val="3"/>
          </w:tcPr>
          <w:p w14:paraId="4183C97F" w14:textId="77777777" w:rsidR="00D557AB" w:rsidRPr="00031DBF" w:rsidRDefault="00D557AB" w:rsidP="00D557AB">
            <w:pPr>
              <w:autoSpaceDE w:val="0"/>
              <w:autoSpaceDN w:val="0"/>
              <w:adjustRightInd w:val="0"/>
              <w:rPr>
                <w:rFonts w:ascii="Times New Roman" w:hAnsi="Times New Roman" w:cs="Times New Roman"/>
                <w:color w:val="000000"/>
                <w:sz w:val="24"/>
                <w:szCs w:val="24"/>
                <w:lang w:val="kk-KZ"/>
              </w:rPr>
            </w:pPr>
            <w:r w:rsidRPr="00031DBF">
              <w:rPr>
                <w:rFonts w:ascii="Times New Roman" w:hAnsi="Times New Roman" w:cs="Times New Roman"/>
                <w:color w:val="000000"/>
                <w:sz w:val="24"/>
                <w:szCs w:val="24"/>
                <w:lang w:val="kk-KZ"/>
              </w:rPr>
              <w:t>Табиғатқа деген қызығушылықтарын арттыру.</w:t>
            </w:r>
          </w:p>
        </w:tc>
      </w:tr>
      <w:tr w:rsidR="003B4635" w:rsidRPr="00D557AB" w14:paraId="446BF5D4" w14:textId="77777777" w:rsidTr="00DC6591">
        <w:tc>
          <w:tcPr>
            <w:tcW w:w="2547" w:type="dxa"/>
          </w:tcPr>
          <w:p w14:paraId="622DABF5" w14:textId="77777777" w:rsidR="00D557AB" w:rsidRPr="00031DBF" w:rsidRDefault="00D557AB" w:rsidP="00D557AB">
            <w:pPr>
              <w:rPr>
                <w:rFonts w:ascii="Times New Roman" w:hAnsi="Times New Roman" w:cs="Times New Roman"/>
                <w:b/>
                <w:bCs/>
                <w:sz w:val="24"/>
                <w:szCs w:val="24"/>
              </w:rPr>
            </w:pPr>
            <w:r w:rsidRPr="00031DBF">
              <w:rPr>
                <w:rFonts w:ascii="Times New Roman" w:hAnsi="Times New Roman" w:cs="Times New Roman"/>
                <w:b/>
                <w:bCs/>
                <w:sz w:val="24"/>
                <w:szCs w:val="24"/>
              </w:rPr>
              <w:t>Серуен</w:t>
            </w:r>
          </w:p>
        </w:tc>
        <w:tc>
          <w:tcPr>
            <w:tcW w:w="2869" w:type="dxa"/>
          </w:tcPr>
          <w:p w14:paraId="0D2ACF51" w14:textId="5BBF8BA3" w:rsidR="00D557AB" w:rsidRPr="00B50823" w:rsidRDefault="00D557AB" w:rsidP="00D557AB">
            <w:pPr>
              <w:kinsoku w:val="0"/>
              <w:overflowPunct w:val="0"/>
              <w:textAlignment w:val="baseline"/>
              <w:rPr>
                <w:rFonts w:ascii="Times New Roman" w:eastAsia="Times New Roman" w:hAnsi="Times New Roman" w:cs="Times New Roman"/>
                <w:bCs/>
                <w:sz w:val="24"/>
                <w:szCs w:val="24"/>
                <w:lang w:val="kk-KZ" w:eastAsia="kk-KZ"/>
              </w:rPr>
            </w:pPr>
            <w:r w:rsidRPr="00B50823">
              <w:rPr>
                <w:rFonts w:ascii="Times New Roman" w:eastAsia="Times New Roman" w:hAnsi="Times New Roman" w:cs="Times New Roman"/>
                <w:bCs/>
                <w:sz w:val="24"/>
                <w:szCs w:val="24"/>
                <w:lang w:val="kk-KZ" w:eastAsia="kk-KZ"/>
              </w:rPr>
              <w:t xml:space="preserve">Бақылау                            Қар еруі бақылау. Мақсаты: балаларды қардың ерігенін көрсету үйрету. Балаларды байқағыш, ойлау қасиеттерін қалыптастырып, толықтыра түсу.           Қимылды ойын                  «Ақ қоян»                               Дене шынықтыру   </w:t>
            </w:r>
            <w:r w:rsidRPr="00B50823">
              <w:rPr>
                <w:rFonts w:ascii="Times New Roman" w:hAnsi="Times New Roman" w:cs="Times New Roman"/>
                <w:bCs/>
                <w:sz w:val="24"/>
                <w:szCs w:val="24"/>
                <w:lang w:val="kk-KZ"/>
              </w:rPr>
              <w:t xml:space="preserve">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w:t>
            </w:r>
            <w:r w:rsidRPr="00B50823">
              <w:rPr>
                <w:rFonts w:ascii="Times New Roman" w:hAnsi="Times New Roman" w:cs="Times New Roman"/>
                <w:bCs/>
                <w:sz w:val="24"/>
                <w:szCs w:val="24"/>
                <w:lang w:val="kk-KZ"/>
              </w:rPr>
              <w:lastRenderedPageBreak/>
              <w:t>10 см, ауданы 50 х 50 см модульге өрмелеу.</w:t>
            </w:r>
            <w:r w:rsidRPr="00B50823">
              <w:rPr>
                <w:rFonts w:ascii="Times New Roman" w:eastAsia="Times New Roman" w:hAnsi="Times New Roman" w:cs="Times New Roman"/>
                <w:bCs/>
                <w:sz w:val="24"/>
                <w:szCs w:val="24"/>
                <w:lang w:val="kk-KZ" w:eastAsia="kk-KZ"/>
              </w:rPr>
              <w:t xml:space="preserve">                  </w:t>
            </w:r>
            <w:r w:rsidRPr="00B50823">
              <w:rPr>
                <w:rFonts w:ascii="Times New Roman" w:hAnsi="Times New Roman" w:cs="Times New Roman"/>
                <w:bCs/>
                <w:sz w:val="24"/>
                <w:szCs w:val="24"/>
                <w:lang w:val="kk-KZ"/>
              </w:rPr>
              <w:t>Сауықтыру-шынықтыру шаралары Балаларды топта жеңіл киінуге үйрету. Күн тәртібіне сәйкес олардың таза ауада болу ұзақтығын қамтамасыз ету.</w:t>
            </w:r>
            <w:r w:rsidR="00B50823">
              <w:rPr>
                <w:rFonts w:ascii="Times New Roman" w:hAnsi="Times New Roman" w:cs="Times New Roman"/>
                <w:bCs/>
                <w:sz w:val="24"/>
                <w:szCs w:val="24"/>
                <w:lang w:val="kk-KZ"/>
              </w:rPr>
              <w:t>(дене шынықтыру)</w:t>
            </w:r>
            <w:r w:rsidRPr="00B50823">
              <w:rPr>
                <w:rFonts w:ascii="Times New Roman" w:hAnsi="Times New Roman" w:cs="Times New Roman"/>
                <w:bCs/>
                <w:sz w:val="24"/>
                <w:szCs w:val="24"/>
                <w:lang w:val="kk-KZ"/>
              </w:rPr>
              <w:t xml:space="preserve"> </w:t>
            </w:r>
          </w:p>
          <w:p w14:paraId="3E600CD3" w14:textId="77777777" w:rsidR="00D557AB" w:rsidRPr="00B50823" w:rsidRDefault="00D557AB" w:rsidP="00D557AB">
            <w:pPr>
              <w:widowControl w:val="0"/>
              <w:rPr>
                <w:rFonts w:ascii="Times New Roman" w:hAnsi="Times New Roman" w:cs="Times New Roman"/>
                <w:bCs/>
                <w:sz w:val="24"/>
                <w:szCs w:val="24"/>
                <w:lang w:val="kk-KZ"/>
              </w:rPr>
            </w:pPr>
          </w:p>
        </w:tc>
        <w:tc>
          <w:tcPr>
            <w:tcW w:w="2645" w:type="dxa"/>
            <w:gridSpan w:val="2"/>
          </w:tcPr>
          <w:p w14:paraId="05D8CF8D" w14:textId="50A7FA2A" w:rsidR="00D557AB" w:rsidRPr="00B50823" w:rsidRDefault="00D557AB" w:rsidP="00D557AB">
            <w:pPr>
              <w:rPr>
                <w:rFonts w:ascii="Times New Roman" w:hAnsi="Times New Roman" w:cs="Times New Roman"/>
                <w:bCs/>
                <w:sz w:val="24"/>
                <w:szCs w:val="24"/>
                <w:lang w:val="kk-KZ"/>
              </w:rPr>
            </w:pPr>
            <w:r w:rsidRPr="00B50823">
              <w:rPr>
                <w:rFonts w:ascii="Times New Roman" w:hAnsi="Times New Roman" w:cs="Times New Roman"/>
                <w:bCs/>
                <w:sz w:val="24"/>
                <w:szCs w:val="24"/>
                <w:lang w:val="kk-KZ"/>
              </w:rPr>
              <w:lastRenderedPageBreak/>
              <w:t>Бақылау  Дидактикалық ойын:  «Көктем мезгілінде не киеміз?»                        Мақсаты: Көктем мезгіліне байланысты адамдардың киім кию үлгісін көрсете түсіндіру.                 Еңбек: бір-біріне кедергі жасамай жұмыс істеуге үйрету.                  Қимылды ойын: «Аттамақ».              Мақсаты: Денені шынықтыру, шапшаңдыққа , ептілікке баулу.     Қоршаған ортамен таныстыру               Табиғат әлемі.</w:t>
            </w:r>
            <w:r w:rsidRPr="00B50823">
              <w:rPr>
                <w:rFonts w:ascii="Times New Roman" w:hAnsi="Times New Roman" w:cs="Times New Roman"/>
                <w:bCs/>
                <w:sz w:val="24"/>
                <w:szCs w:val="24"/>
                <w:lang w:val="kk-KZ"/>
              </w:rPr>
              <w:tab/>
              <w:t xml:space="preserve">  Табиғат құбылыстарына </w:t>
            </w:r>
            <w:r w:rsidRPr="00B50823">
              <w:rPr>
                <w:rFonts w:ascii="Times New Roman" w:hAnsi="Times New Roman" w:cs="Times New Roman"/>
                <w:bCs/>
                <w:sz w:val="24"/>
                <w:szCs w:val="24"/>
                <w:lang w:val="kk-KZ"/>
              </w:rPr>
              <w:lastRenderedPageBreak/>
              <w:t>қызығушылық таныту. Табиғаттағы маусымдық өзгерістер туралы алғашқы түсініктерді қалыптастыру: жаңбыр, жел және т.б. Жануарлар әлемі туралы бастапқы түсініктерді қалыптастыру.</w:t>
            </w:r>
            <w:r w:rsidR="00B50823">
              <w:rPr>
                <w:rFonts w:ascii="Times New Roman" w:hAnsi="Times New Roman" w:cs="Times New Roman"/>
                <w:bCs/>
                <w:sz w:val="24"/>
                <w:szCs w:val="24"/>
                <w:lang w:val="kk-KZ"/>
              </w:rPr>
              <w:t>(қоршаған ортамен таныстыру)</w:t>
            </w:r>
          </w:p>
          <w:p w14:paraId="699EFFFB" w14:textId="77777777" w:rsidR="00D557AB" w:rsidRPr="00B50823" w:rsidRDefault="00D557AB" w:rsidP="00D557AB">
            <w:pPr>
              <w:kinsoku w:val="0"/>
              <w:overflowPunct w:val="0"/>
              <w:textAlignment w:val="baseline"/>
              <w:rPr>
                <w:rFonts w:ascii="Times New Roman" w:eastAsia="Times New Roman" w:hAnsi="Times New Roman" w:cs="Times New Roman"/>
                <w:bCs/>
                <w:sz w:val="24"/>
                <w:szCs w:val="24"/>
                <w:lang w:val="kk-KZ" w:eastAsia="kk-KZ"/>
              </w:rPr>
            </w:pPr>
          </w:p>
        </w:tc>
        <w:tc>
          <w:tcPr>
            <w:tcW w:w="2545" w:type="dxa"/>
            <w:gridSpan w:val="6"/>
          </w:tcPr>
          <w:p w14:paraId="13CF1D06" w14:textId="644EA3F1" w:rsidR="00D557AB" w:rsidRPr="00B50823" w:rsidRDefault="00D557AB" w:rsidP="00D557AB">
            <w:pPr>
              <w:widowControl w:val="0"/>
              <w:rPr>
                <w:rFonts w:ascii="Times New Roman" w:hAnsi="Times New Roman" w:cs="Times New Roman"/>
                <w:bCs/>
                <w:sz w:val="24"/>
                <w:szCs w:val="24"/>
                <w:lang w:val="kk-KZ"/>
              </w:rPr>
            </w:pPr>
            <w:r w:rsidRPr="00B50823">
              <w:rPr>
                <w:rFonts w:ascii="Times New Roman" w:hAnsi="Times New Roman" w:cs="Times New Roman"/>
                <w:bCs/>
                <w:sz w:val="24"/>
                <w:szCs w:val="24"/>
                <w:lang w:val="kk-KZ"/>
              </w:rPr>
              <w:lastRenderedPageBreak/>
              <w:t xml:space="preserve">Бақылау                      Көктем білгілерін бақылау                  Мақсаты: Балаларды өз ынталарымен көктемнің белгі нышандарын анықтауға үйрету.(қары еріп кетіп ашылған жерлер, сүмелек мұздар)                      Еңбек: Кіреберісті қардан, мұздан тазарту                     Мақсаты: еңбекке деген сүйіспеншіліктерін арттыру.                       Ойын: «Аузыңды ашып тұрып қалма, тез өзіңе орын сайла!»                     Мақсаты: жылдам </w:t>
            </w:r>
            <w:r w:rsidRPr="00B50823">
              <w:rPr>
                <w:rFonts w:ascii="Times New Roman" w:hAnsi="Times New Roman" w:cs="Times New Roman"/>
                <w:bCs/>
                <w:sz w:val="24"/>
                <w:szCs w:val="24"/>
                <w:lang w:val="kk-KZ"/>
              </w:rPr>
              <w:lastRenderedPageBreak/>
              <w:t>жүруге үйрету, ойын шартымен жаттығулар жасау.                                 Мақал – мәтел:  Мезгіл жетсе,               Мұзда ерір.              Қоршаған ортамен танысу                      Табиғат әлемі.</w:t>
            </w:r>
            <w:r w:rsidRPr="00B50823">
              <w:rPr>
                <w:rFonts w:ascii="Times New Roman" w:hAnsi="Times New Roman" w:cs="Times New Roman"/>
                <w:bCs/>
                <w:sz w:val="24"/>
                <w:szCs w:val="24"/>
                <w:lang w:val="kk-KZ"/>
              </w:rPr>
              <w:tab/>
              <w:t xml:space="preserve"> Табиғат құбылыстарына қызығушылық таныту. Табиғаттағы маусымдық өзгерістер туралы алғашқы түсініктерді қалыптастыру: жаңбыр, жел және т.б. Жануарлар әлемі туралы бастапқы түсініктерді қалыптастыру.</w:t>
            </w:r>
            <w:r w:rsidR="00B50823">
              <w:rPr>
                <w:rFonts w:ascii="Times New Roman" w:hAnsi="Times New Roman" w:cs="Times New Roman"/>
                <w:bCs/>
                <w:sz w:val="24"/>
                <w:szCs w:val="24"/>
                <w:lang w:val="kk-KZ"/>
              </w:rPr>
              <w:t xml:space="preserve"> (қоршаған ортамен таныстыру)</w:t>
            </w:r>
          </w:p>
        </w:tc>
        <w:tc>
          <w:tcPr>
            <w:tcW w:w="2889" w:type="dxa"/>
            <w:gridSpan w:val="5"/>
          </w:tcPr>
          <w:p w14:paraId="0B9924AF" w14:textId="730E0220" w:rsidR="00D557AB" w:rsidRPr="00B50823" w:rsidRDefault="00D557AB" w:rsidP="00D557AB">
            <w:pPr>
              <w:rPr>
                <w:rFonts w:ascii="Times New Roman" w:hAnsi="Times New Roman" w:cs="Times New Roman"/>
                <w:bCs/>
                <w:sz w:val="24"/>
                <w:szCs w:val="24"/>
                <w:lang w:val="kk-KZ"/>
              </w:rPr>
            </w:pPr>
            <w:r w:rsidRPr="00B50823">
              <w:rPr>
                <w:rFonts w:ascii="Times New Roman" w:hAnsi="Times New Roman" w:cs="Times New Roman"/>
                <w:bCs/>
                <w:sz w:val="24"/>
                <w:szCs w:val="24"/>
                <w:lang w:val="kk-KZ"/>
              </w:rPr>
              <w:lastRenderedPageBreak/>
              <w:t>Бақылау                            Қардың, мұздің еруін бақылау.                      Мақсаты: Қардың, мұздың қасиеттері туралы балалардың түсінік, білімдерін арттыру.                      Қимылды ойын: «Үйшіксіз  қоян»      Мақсаты: Балаларды шапшаңдыққа, ептілікке баулу.                              Еңбек: Ауладағы қарды тазалау.                    Мақсаты: Балаларды еңбекке ынтасын арттыру. Тазалыққа, ұқыптылыққа тәрбиелеу. Қоршаған ортамен танысу                              Табиғат әлемі.</w:t>
            </w:r>
            <w:r w:rsidRPr="00B50823">
              <w:rPr>
                <w:rFonts w:ascii="Times New Roman" w:hAnsi="Times New Roman" w:cs="Times New Roman"/>
                <w:bCs/>
                <w:sz w:val="24"/>
                <w:szCs w:val="24"/>
                <w:lang w:val="kk-KZ"/>
              </w:rPr>
              <w:tab/>
              <w:t xml:space="preserve"> Табиғат құбылыстарына </w:t>
            </w:r>
            <w:r w:rsidRPr="00B50823">
              <w:rPr>
                <w:rFonts w:ascii="Times New Roman" w:hAnsi="Times New Roman" w:cs="Times New Roman"/>
                <w:bCs/>
                <w:sz w:val="24"/>
                <w:szCs w:val="24"/>
                <w:lang w:val="kk-KZ"/>
              </w:rPr>
              <w:lastRenderedPageBreak/>
              <w:t>қызығушылық таныту. Табиғаттағы маусымдық өзгерістер туралы алғашқы түсініктерді қалыптастыру: жаңбыр, жел және т.б.                  Жануарлар әлемі туралы бастапқы түсініктерді қалыптастыру.</w:t>
            </w:r>
            <w:r w:rsidR="00B50823">
              <w:rPr>
                <w:rFonts w:ascii="Times New Roman" w:hAnsi="Times New Roman" w:cs="Times New Roman"/>
                <w:bCs/>
                <w:sz w:val="24"/>
                <w:szCs w:val="24"/>
                <w:lang w:val="kk-KZ"/>
              </w:rPr>
              <w:t xml:space="preserve"> (қоршаған ортамен таныстыру)</w:t>
            </w:r>
          </w:p>
        </w:tc>
        <w:tc>
          <w:tcPr>
            <w:tcW w:w="2381" w:type="dxa"/>
          </w:tcPr>
          <w:p w14:paraId="0D20F537" w14:textId="4BD09F9E" w:rsidR="00D557AB" w:rsidRPr="00B50823" w:rsidRDefault="00D557AB" w:rsidP="00D557AB">
            <w:pPr>
              <w:widowControl w:val="0"/>
              <w:rPr>
                <w:rFonts w:ascii="Times New Roman" w:hAnsi="Times New Roman" w:cs="Times New Roman"/>
                <w:bCs/>
                <w:sz w:val="24"/>
                <w:szCs w:val="24"/>
                <w:lang w:val="kk-KZ"/>
              </w:rPr>
            </w:pPr>
            <w:r w:rsidRPr="00B50823">
              <w:rPr>
                <w:rFonts w:ascii="Times New Roman" w:hAnsi="Times New Roman" w:cs="Times New Roman"/>
                <w:bCs/>
                <w:sz w:val="24"/>
                <w:szCs w:val="24"/>
                <w:lang w:val="kk-KZ"/>
              </w:rPr>
              <w:lastRenderedPageBreak/>
              <w:t xml:space="preserve">Бақылау                      Сүмелек (сүңгі) мұздар мен тамшыларды бақылау.                  Мақсаты: Мұз ертіндісі – сүмелек мұзшалардың тамшылардың қалай пайда болуы туралы түсінік беріп, таныстыру.                    Еңбек: Жүргінші жолдарды еріген қардан, мұздан тазалау.    Мақсаты: еңбекке дағдыландыру. Қимылды ойын: «Күн мен түн». Мақсаты: Тез жүгіруді                              Дене шынықтыру   </w:t>
            </w:r>
            <w:r w:rsidRPr="00B50823">
              <w:rPr>
                <w:rFonts w:ascii="Times New Roman" w:hAnsi="Times New Roman" w:cs="Times New Roman"/>
                <w:bCs/>
                <w:sz w:val="24"/>
                <w:szCs w:val="24"/>
                <w:lang w:val="kk-KZ"/>
              </w:rPr>
              <w:lastRenderedPageBreak/>
              <w:t xml:space="preserve">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                 Сауықтыру-шынықтыру шаралары Балаларды топта жеңіл киінуге үйрету. Күн тәртібіне сәйкес олардың таза ауада болу ұзақтығын қамтамасыз ету. </w:t>
            </w:r>
            <w:r w:rsidR="00B50823">
              <w:rPr>
                <w:rFonts w:ascii="Times New Roman" w:hAnsi="Times New Roman" w:cs="Times New Roman"/>
                <w:bCs/>
                <w:sz w:val="24"/>
                <w:szCs w:val="24"/>
                <w:lang w:val="kk-KZ"/>
              </w:rPr>
              <w:t>(дене шынықтыру)</w:t>
            </w:r>
          </w:p>
        </w:tc>
      </w:tr>
      <w:tr w:rsidR="00D557AB" w:rsidRPr="00155D5F" w14:paraId="688D7928" w14:textId="77777777" w:rsidTr="003B4635">
        <w:tc>
          <w:tcPr>
            <w:tcW w:w="2547" w:type="dxa"/>
          </w:tcPr>
          <w:p w14:paraId="7CC29E5A" w14:textId="77777777" w:rsidR="00D557AB" w:rsidRPr="00031DBF" w:rsidRDefault="00D557AB" w:rsidP="00D557AB">
            <w:pPr>
              <w:rPr>
                <w:rFonts w:ascii="Times New Roman" w:hAnsi="Times New Roman" w:cs="Times New Roman"/>
                <w:b/>
                <w:bCs/>
                <w:sz w:val="24"/>
                <w:szCs w:val="24"/>
                <w:lang w:val="kk-KZ"/>
              </w:rPr>
            </w:pPr>
            <w:r w:rsidRPr="00031DBF">
              <w:rPr>
                <w:rFonts w:ascii="Times New Roman" w:hAnsi="Times New Roman" w:cs="Times New Roman"/>
                <w:b/>
                <w:bCs/>
                <w:sz w:val="24"/>
                <w:szCs w:val="24"/>
                <w:lang w:val="kk-KZ"/>
              </w:rPr>
              <w:lastRenderedPageBreak/>
              <w:t>Серуеннен оралу</w:t>
            </w:r>
          </w:p>
        </w:tc>
        <w:tc>
          <w:tcPr>
            <w:tcW w:w="13329" w:type="dxa"/>
            <w:gridSpan w:val="15"/>
          </w:tcPr>
          <w:p w14:paraId="5141E8D1" w14:textId="77777777" w:rsidR="00D557AB" w:rsidRPr="00031DBF" w:rsidRDefault="00D557AB" w:rsidP="00D557AB">
            <w:pPr>
              <w:widowControl w:val="0"/>
              <w:rPr>
                <w:rFonts w:ascii="Times New Roman" w:hAnsi="Times New Roman" w:cs="Times New Roman"/>
                <w:b/>
                <w:sz w:val="24"/>
                <w:szCs w:val="24"/>
                <w:lang w:val="kk-KZ"/>
              </w:rPr>
            </w:pPr>
            <w:r w:rsidRPr="00031DBF">
              <w:rPr>
                <w:rFonts w:ascii="Times New Roman" w:hAnsi="Times New Roman" w:cs="Times New Roman"/>
                <w:sz w:val="24"/>
                <w:szCs w:val="24"/>
                <w:lang w:val="kk-KZ"/>
              </w:rPr>
              <w:t xml:space="preserve">Балалардың реттілікпен шешінуі. Бір біріне шешінуге көмектесу. Киімдерін жинау. Сөрелерін ретке келтіру. </w:t>
            </w:r>
          </w:p>
        </w:tc>
      </w:tr>
      <w:tr w:rsidR="003B4635" w:rsidRPr="00155D5F" w14:paraId="64F614B5" w14:textId="77777777" w:rsidTr="003B4635">
        <w:tc>
          <w:tcPr>
            <w:tcW w:w="2547" w:type="dxa"/>
          </w:tcPr>
          <w:p w14:paraId="166DEE91" w14:textId="77777777" w:rsidR="00D557AB" w:rsidRPr="00031DBF" w:rsidRDefault="00D557AB" w:rsidP="00D557AB">
            <w:pPr>
              <w:rPr>
                <w:rFonts w:ascii="Times New Roman" w:hAnsi="Times New Roman" w:cs="Times New Roman"/>
                <w:b/>
                <w:bCs/>
                <w:sz w:val="24"/>
                <w:szCs w:val="24"/>
                <w:lang w:val="kk-KZ"/>
              </w:rPr>
            </w:pPr>
            <w:r w:rsidRPr="00031DBF">
              <w:rPr>
                <w:rFonts w:ascii="Times New Roman" w:hAnsi="Times New Roman" w:cs="Times New Roman"/>
                <w:b/>
                <w:bCs/>
                <w:sz w:val="24"/>
                <w:szCs w:val="24"/>
                <w:lang w:val="kk-KZ"/>
              </w:rPr>
              <w:t>Түскі ас</w:t>
            </w:r>
          </w:p>
        </w:tc>
        <w:tc>
          <w:tcPr>
            <w:tcW w:w="2956" w:type="dxa"/>
            <w:gridSpan w:val="2"/>
          </w:tcPr>
          <w:p w14:paraId="1265EDE5" w14:textId="77777777" w:rsidR="00D557AB" w:rsidRPr="001D1AC6" w:rsidRDefault="00D557AB" w:rsidP="00D557AB">
            <w:pPr>
              <w:rPr>
                <w:rFonts w:ascii="Times New Roman" w:hAnsi="Times New Roman" w:cs="Times New Roman"/>
                <w:sz w:val="24"/>
                <w:szCs w:val="24"/>
                <w:lang w:val="kk-KZ"/>
              </w:rPr>
            </w:pPr>
            <w:r w:rsidRPr="00031DBF">
              <w:rPr>
                <w:rFonts w:ascii="Times New Roman" w:hAnsi="Times New Roman" w:cs="Times New Roman"/>
                <w:sz w:val="24"/>
                <w:szCs w:val="24"/>
                <w:lang w:val="kk-KZ"/>
              </w:rPr>
              <w:t xml:space="preserve">Тамақтану (өз орнын білу,  дұрыс отыру, асхана құралдарын дұрыс ұстай </w:t>
            </w:r>
            <w:r w:rsidRPr="00031DBF">
              <w:rPr>
                <w:rFonts w:ascii="Times New Roman" w:hAnsi="Times New Roman" w:cs="Times New Roman"/>
                <w:sz w:val="24"/>
                <w:szCs w:val="24"/>
                <w:lang w:val="kk-KZ"/>
              </w:rPr>
              <w:lastRenderedPageBreak/>
              <w:t>білу,  ұқыпты тамақта</w:t>
            </w:r>
            <w:r>
              <w:rPr>
                <w:rFonts w:ascii="Times New Roman" w:hAnsi="Times New Roman" w:cs="Times New Roman"/>
                <w:sz w:val="24"/>
                <w:szCs w:val="24"/>
                <w:lang w:val="kk-KZ"/>
              </w:rPr>
              <w:t xml:space="preserve">ну ,  сөйлеспеу,   алғыс айту) </w:t>
            </w:r>
            <w:r w:rsidRPr="00031DBF">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799" w:type="dxa"/>
            <w:gridSpan w:val="4"/>
          </w:tcPr>
          <w:p w14:paraId="6B642D06" w14:textId="77777777" w:rsidR="00D557AB" w:rsidRPr="00031DBF" w:rsidRDefault="00D557AB" w:rsidP="00D557AB">
            <w:pPr>
              <w:rPr>
                <w:rFonts w:ascii="Times New Roman" w:hAnsi="Times New Roman" w:cs="Times New Roman"/>
                <w:sz w:val="24"/>
                <w:szCs w:val="24"/>
                <w:lang w:val="kk-KZ"/>
              </w:rPr>
            </w:pPr>
            <w:r w:rsidRPr="00031DBF">
              <w:rPr>
                <w:rFonts w:ascii="Times New Roman" w:hAnsi="Times New Roman" w:cs="Times New Roman"/>
                <w:sz w:val="24"/>
                <w:szCs w:val="24"/>
                <w:lang w:val="kk-KZ"/>
              </w:rPr>
              <w:lastRenderedPageBreak/>
              <w:t xml:space="preserve">Гигиеналық шаралар (қолды дұрыс жуу, өз орамалының орнын білу,  </w:t>
            </w:r>
            <w:r w:rsidRPr="00031DBF">
              <w:rPr>
                <w:rFonts w:ascii="Times New Roman" w:hAnsi="Times New Roman" w:cs="Times New Roman"/>
                <w:sz w:val="24"/>
                <w:szCs w:val="24"/>
                <w:lang w:val="kk-KZ"/>
              </w:rPr>
              <w:lastRenderedPageBreak/>
              <w:t>қ</w:t>
            </w:r>
            <w:r>
              <w:rPr>
                <w:rFonts w:ascii="Times New Roman" w:hAnsi="Times New Roman" w:cs="Times New Roman"/>
                <w:sz w:val="24"/>
                <w:szCs w:val="24"/>
                <w:lang w:val="kk-KZ"/>
              </w:rPr>
              <w:t>олды дұрыс сүрту, орамалды ілу.</w:t>
            </w:r>
            <w:r w:rsidRPr="00031DBF">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34" w:type="dxa"/>
            <w:gridSpan w:val="4"/>
          </w:tcPr>
          <w:p w14:paraId="7D204047" w14:textId="77777777" w:rsidR="00D557AB" w:rsidRPr="00031DBF" w:rsidRDefault="00D557AB" w:rsidP="00D557AB">
            <w:pPr>
              <w:rPr>
                <w:rFonts w:ascii="Times New Roman" w:hAnsi="Times New Roman" w:cs="Times New Roman"/>
                <w:sz w:val="24"/>
                <w:szCs w:val="24"/>
                <w:lang w:val="kk-KZ"/>
              </w:rPr>
            </w:pPr>
            <w:r w:rsidRPr="00031DBF">
              <w:rPr>
                <w:rFonts w:ascii="Times New Roman" w:hAnsi="Times New Roman" w:cs="Times New Roman"/>
                <w:sz w:val="24"/>
                <w:szCs w:val="24"/>
                <w:lang w:val="kk-KZ"/>
              </w:rPr>
              <w:lastRenderedPageBreak/>
              <w:t xml:space="preserve">Гигиеналық шаралар (қолды дұрыс жуу, өз орамалының орнын </w:t>
            </w:r>
            <w:r w:rsidRPr="00031DBF">
              <w:rPr>
                <w:rFonts w:ascii="Times New Roman" w:hAnsi="Times New Roman" w:cs="Times New Roman"/>
                <w:sz w:val="24"/>
                <w:szCs w:val="24"/>
                <w:lang w:val="kk-KZ"/>
              </w:rPr>
              <w:lastRenderedPageBreak/>
              <w:t>білу,  қ</w:t>
            </w:r>
            <w:r>
              <w:rPr>
                <w:rFonts w:ascii="Times New Roman" w:hAnsi="Times New Roman" w:cs="Times New Roman"/>
                <w:sz w:val="24"/>
                <w:szCs w:val="24"/>
                <w:lang w:val="kk-KZ"/>
              </w:rPr>
              <w:t>олды дұрыс сүрту, орамалды ілу.</w:t>
            </w:r>
            <w:r w:rsidRPr="00031DBF">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59" w:type="dxa"/>
            <w:gridSpan w:val="4"/>
          </w:tcPr>
          <w:p w14:paraId="594EE2CC" w14:textId="77777777" w:rsidR="00D557AB" w:rsidRPr="001D1AC6" w:rsidRDefault="00D557AB" w:rsidP="00D557A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Ас қайыру                         </w:t>
            </w:r>
            <w:r w:rsidRPr="00031DBF">
              <w:rPr>
                <w:rFonts w:ascii="Times New Roman" w:hAnsi="Times New Roman" w:cs="Times New Roman"/>
                <w:sz w:val="24"/>
                <w:szCs w:val="24"/>
                <w:lang w:val="kk-KZ"/>
              </w:rPr>
              <w:t>Асың, асың, асыңа,</w:t>
            </w:r>
            <w:r>
              <w:rPr>
                <w:rFonts w:ascii="Times New Roman" w:hAnsi="Times New Roman" w:cs="Times New Roman"/>
                <w:sz w:val="24"/>
                <w:szCs w:val="24"/>
                <w:lang w:val="kk-KZ"/>
              </w:rPr>
              <w:t xml:space="preserve"> Береке берсін басыңа! </w:t>
            </w:r>
            <w:r w:rsidRPr="00031DBF">
              <w:rPr>
                <w:rFonts w:ascii="Times New Roman" w:hAnsi="Times New Roman" w:cs="Times New Roman"/>
                <w:sz w:val="24"/>
                <w:szCs w:val="24"/>
                <w:lang w:val="kk-KZ"/>
              </w:rPr>
              <w:lastRenderedPageBreak/>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381" w:type="dxa"/>
          </w:tcPr>
          <w:p w14:paraId="425F8174" w14:textId="77777777" w:rsidR="00D557AB" w:rsidRPr="001D1AC6" w:rsidRDefault="00D557AB" w:rsidP="00D557AB">
            <w:pPr>
              <w:rPr>
                <w:rFonts w:ascii="Times New Roman" w:hAnsi="Times New Roman" w:cs="Times New Roman"/>
                <w:sz w:val="24"/>
                <w:szCs w:val="24"/>
                <w:lang w:val="kk-KZ"/>
              </w:rPr>
            </w:pPr>
            <w:r w:rsidRPr="00031DBF">
              <w:rPr>
                <w:rFonts w:ascii="Times New Roman" w:hAnsi="Times New Roman" w:cs="Times New Roman"/>
                <w:sz w:val="24"/>
                <w:szCs w:val="24"/>
                <w:lang w:val="kk-KZ"/>
              </w:rPr>
              <w:lastRenderedPageBreak/>
              <w:t xml:space="preserve">Тамақтану (өз орнын білу,  дұрыс отыру, асхана құралдарын </w:t>
            </w:r>
            <w:r w:rsidRPr="00031DBF">
              <w:rPr>
                <w:rFonts w:ascii="Times New Roman" w:hAnsi="Times New Roman" w:cs="Times New Roman"/>
                <w:sz w:val="24"/>
                <w:szCs w:val="24"/>
                <w:lang w:val="kk-KZ"/>
              </w:rPr>
              <w:lastRenderedPageBreak/>
              <w:t>дұрыс ұстай білу,  ұқыпты тамақта</w:t>
            </w:r>
            <w:r>
              <w:rPr>
                <w:rFonts w:ascii="Times New Roman" w:hAnsi="Times New Roman" w:cs="Times New Roman"/>
                <w:sz w:val="24"/>
                <w:szCs w:val="24"/>
                <w:lang w:val="kk-KZ"/>
              </w:rPr>
              <w:t xml:space="preserve">ну ,  сөйлеспеу,   алғыс айту)                                 </w:t>
            </w:r>
            <w:r w:rsidRPr="00031DBF">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3B4635" w:rsidRPr="00155D5F" w14:paraId="397817CE" w14:textId="77777777" w:rsidTr="003B4635">
        <w:tc>
          <w:tcPr>
            <w:tcW w:w="2547" w:type="dxa"/>
          </w:tcPr>
          <w:p w14:paraId="4F854E3A" w14:textId="77777777" w:rsidR="00D557AB" w:rsidRPr="00031DBF" w:rsidRDefault="00D557AB" w:rsidP="00D557AB">
            <w:pPr>
              <w:rPr>
                <w:rFonts w:ascii="Times New Roman" w:hAnsi="Times New Roman" w:cs="Times New Roman"/>
                <w:b/>
                <w:bCs/>
                <w:sz w:val="24"/>
                <w:szCs w:val="24"/>
              </w:rPr>
            </w:pPr>
            <w:r w:rsidRPr="00031DBF">
              <w:rPr>
                <w:rFonts w:ascii="Times New Roman" w:hAnsi="Times New Roman" w:cs="Times New Roman"/>
                <w:b/>
                <w:bCs/>
                <w:sz w:val="24"/>
                <w:szCs w:val="24"/>
              </w:rPr>
              <w:t>Күндізгі</w:t>
            </w:r>
            <w:r w:rsidRPr="00031DBF">
              <w:rPr>
                <w:rFonts w:ascii="Times New Roman" w:hAnsi="Times New Roman" w:cs="Times New Roman"/>
                <w:b/>
                <w:bCs/>
                <w:sz w:val="24"/>
                <w:szCs w:val="24"/>
                <w:lang w:val="kk-KZ"/>
              </w:rPr>
              <w:t xml:space="preserve"> </w:t>
            </w:r>
            <w:r w:rsidRPr="00031DBF">
              <w:rPr>
                <w:rFonts w:ascii="Times New Roman" w:hAnsi="Times New Roman" w:cs="Times New Roman"/>
                <w:b/>
                <w:bCs/>
                <w:sz w:val="24"/>
                <w:szCs w:val="24"/>
              </w:rPr>
              <w:t>ұйқы</w:t>
            </w:r>
          </w:p>
        </w:tc>
        <w:tc>
          <w:tcPr>
            <w:tcW w:w="2956" w:type="dxa"/>
            <w:gridSpan w:val="2"/>
          </w:tcPr>
          <w:p w14:paraId="4816E52E" w14:textId="50702623" w:rsidR="00D557AB" w:rsidRPr="00B50823" w:rsidRDefault="00D557AB" w:rsidP="00D557AB">
            <w:pPr>
              <w:rPr>
                <w:rFonts w:ascii="Times New Roman" w:hAnsi="Times New Roman" w:cs="Times New Roman"/>
                <w:sz w:val="24"/>
                <w:szCs w:val="24"/>
                <w:lang w:val="kk-KZ"/>
              </w:rPr>
            </w:pPr>
            <w:r w:rsidRPr="00B50823">
              <w:rPr>
                <w:rFonts w:ascii="Times New Roman" w:hAnsi="Times New Roman" w:cs="Times New Roman"/>
                <w:sz w:val="24"/>
                <w:szCs w:val="24"/>
                <w:lang w:val="kk-KZ"/>
              </w:rPr>
              <w:t xml:space="preserve">Балалардың  тыныш ұйықтауы үшін жайлы жағдай жасау </w:t>
            </w:r>
            <w:r w:rsidR="00B50823">
              <w:rPr>
                <w:rFonts w:ascii="Times New Roman" w:hAnsi="Times New Roman" w:cs="Times New Roman"/>
                <w:sz w:val="24"/>
                <w:szCs w:val="24"/>
                <w:lang w:val="kk-KZ"/>
              </w:rPr>
              <w:t>«Шұбар тауық» ертегі (көркем әдебиет)</w:t>
            </w:r>
          </w:p>
          <w:p w14:paraId="3162F4F2" w14:textId="77777777" w:rsidR="00D557AB" w:rsidRPr="00B50823" w:rsidRDefault="00D557AB" w:rsidP="00D557AB">
            <w:pPr>
              <w:rPr>
                <w:rFonts w:ascii="Times New Roman" w:hAnsi="Times New Roman" w:cs="Times New Roman"/>
                <w:sz w:val="24"/>
                <w:szCs w:val="24"/>
                <w:u w:val="single"/>
                <w:lang w:val="kk-KZ"/>
              </w:rPr>
            </w:pPr>
          </w:p>
        </w:tc>
        <w:tc>
          <w:tcPr>
            <w:tcW w:w="2799" w:type="dxa"/>
            <w:gridSpan w:val="4"/>
          </w:tcPr>
          <w:p w14:paraId="3C5BBC95" w14:textId="77777777" w:rsidR="00D557AB" w:rsidRPr="00B50823" w:rsidRDefault="00D557AB" w:rsidP="00D557AB">
            <w:pPr>
              <w:rPr>
                <w:rFonts w:ascii="Times New Roman" w:hAnsi="Times New Roman" w:cs="Times New Roman"/>
                <w:sz w:val="24"/>
                <w:szCs w:val="24"/>
                <w:lang w:val="kk-KZ"/>
              </w:rPr>
            </w:pPr>
            <w:r w:rsidRPr="00B50823">
              <w:rPr>
                <w:rFonts w:ascii="Times New Roman" w:hAnsi="Times New Roman" w:cs="Times New Roman"/>
                <w:sz w:val="24"/>
                <w:szCs w:val="24"/>
                <w:lang w:val="kk-KZ"/>
              </w:rPr>
              <w:t>Балалардың  тыныш ұйықтауы үшін жайлы жағдай жасау                         «Ана мен бала» Музыка Музыка тыңдау.</w:t>
            </w:r>
          </w:p>
        </w:tc>
        <w:tc>
          <w:tcPr>
            <w:tcW w:w="2534" w:type="dxa"/>
            <w:gridSpan w:val="4"/>
          </w:tcPr>
          <w:p w14:paraId="265E83B6" w14:textId="77777777" w:rsidR="00D557AB" w:rsidRPr="00B50823" w:rsidRDefault="00D557AB" w:rsidP="00D557AB">
            <w:pPr>
              <w:rPr>
                <w:rFonts w:ascii="Times New Roman" w:hAnsi="Times New Roman" w:cs="Times New Roman"/>
                <w:sz w:val="24"/>
                <w:szCs w:val="24"/>
                <w:lang w:val="kk-KZ"/>
              </w:rPr>
            </w:pPr>
            <w:r w:rsidRPr="00B50823">
              <w:rPr>
                <w:rFonts w:ascii="Times New Roman" w:hAnsi="Times New Roman" w:cs="Times New Roman"/>
                <w:sz w:val="24"/>
                <w:szCs w:val="24"/>
                <w:lang w:val="kk-KZ"/>
              </w:rPr>
              <w:t>Балалардың  тыныш ұйықтауы үшін жайлы жағдай жасау Музыка тыңдау</w:t>
            </w:r>
            <w:r w:rsidRPr="00B50823">
              <w:rPr>
                <w:rFonts w:ascii="Times New Roman" w:hAnsi="Times New Roman" w:cs="Times New Roman"/>
                <w:sz w:val="24"/>
                <w:szCs w:val="24"/>
                <w:u w:val="single"/>
                <w:lang w:val="kk-KZ"/>
              </w:rPr>
              <w:t>.</w:t>
            </w:r>
          </w:p>
        </w:tc>
        <w:tc>
          <w:tcPr>
            <w:tcW w:w="2659" w:type="dxa"/>
            <w:gridSpan w:val="4"/>
          </w:tcPr>
          <w:p w14:paraId="12EF9FF5" w14:textId="703B5939" w:rsidR="00D557AB" w:rsidRPr="00B50823" w:rsidRDefault="00D557AB" w:rsidP="00D557AB">
            <w:pPr>
              <w:rPr>
                <w:rFonts w:ascii="Times New Roman" w:hAnsi="Times New Roman" w:cs="Times New Roman"/>
                <w:sz w:val="24"/>
                <w:szCs w:val="24"/>
                <w:lang w:val="kk-KZ"/>
              </w:rPr>
            </w:pPr>
            <w:r w:rsidRPr="00B50823">
              <w:rPr>
                <w:rFonts w:ascii="Times New Roman" w:hAnsi="Times New Roman" w:cs="Times New Roman"/>
                <w:sz w:val="24"/>
                <w:szCs w:val="24"/>
                <w:lang w:val="kk-KZ"/>
              </w:rPr>
              <w:t xml:space="preserve">Балалардың  тыныш ұйықтауы үшін жайлы жағдай жасау «Шалқан» </w:t>
            </w:r>
            <w:r w:rsidR="00B50823">
              <w:rPr>
                <w:rFonts w:ascii="Times New Roman" w:hAnsi="Times New Roman" w:cs="Times New Roman"/>
                <w:sz w:val="24"/>
                <w:szCs w:val="24"/>
                <w:lang w:val="kk-KZ"/>
              </w:rPr>
              <w:t>е</w:t>
            </w:r>
            <w:r w:rsidRPr="00B50823">
              <w:rPr>
                <w:rFonts w:ascii="Times New Roman" w:hAnsi="Times New Roman" w:cs="Times New Roman"/>
                <w:sz w:val="24"/>
                <w:szCs w:val="24"/>
                <w:lang w:val="kk-KZ"/>
              </w:rPr>
              <w:t xml:space="preserve">ртегі </w:t>
            </w:r>
            <w:r w:rsidR="00B50823">
              <w:rPr>
                <w:rFonts w:ascii="Times New Roman" w:hAnsi="Times New Roman" w:cs="Times New Roman"/>
                <w:sz w:val="24"/>
                <w:szCs w:val="24"/>
                <w:lang w:val="kk-KZ"/>
              </w:rPr>
              <w:t>(көркем әдебиет)</w:t>
            </w:r>
          </w:p>
        </w:tc>
        <w:tc>
          <w:tcPr>
            <w:tcW w:w="2381" w:type="dxa"/>
          </w:tcPr>
          <w:p w14:paraId="0DD82E62" w14:textId="77777777" w:rsidR="00D557AB" w:rsidRPr="00B50823" w:rsidRDefault="00D557AB" w:rsidP="00D557AB">
            <w:pPr>
              <w:rPr>
                <w:rFonts w:ascii="Times New Roman" w:hAnsi="Times New Roman" w:cs="Times New Roman"/>
                <w:sz w:val="24"/>
                <w:szCs w:val="24"/>
                <w:u w:val="single"/>
                <w:lang w:val="kk-KZ"/>
              </w:rPr>
            </w:pPr>
            <w:r w:rsidRPr="00B50823">
              <w:rPr>
                <w:rFonts w:ascii="Times New Roman" w:hAnsi="Times New Roman" w:cs="Times New Roman"/>
                <w:sz w:val="24"/>
                <w:szCs w:val="24"/>
                <w:lang w:val="kk-KZ"/>
              </w:rPr>
              <w:t>Балалардың  тыныш ұйықтауы үшін жайлы жағдай жасау</w:t>
            </w:r>
            <w:r w:rsidRPr="00B50823">
              <w:rPr>
                <w:rFonts w:ascii="Times New Roman" w:hAnsi="Times New Roman" w:cs="Times New Roman"/>
                <w:sz w:val="24"/>
                <w:szCs w:val="24"/>
                <w:u w:val="single"/>
                <w:lang w:val="kk-KZ"/>
              </w:rPr>
              <w:t xml:space="preserve">                   </w:t>
            </w:r>
            <w:r w:rsidRPr="00B50823">
              <w:rPr>
                <w:rFonts w:ascii="Times New Roman" w:hAnsi="Times New Roman" w:cs="Times New Roman"/>
                <w:sz w:val="24"/>
                <w:szCs w:val="24"/>
                <w:lang w:val="kk-KZ"/>
              </w:rPr>
              <w:t>«Бала, бала, балақан» Музыка</w:t>
            </w:r>
            <w:r w:rsidRPr="00B50823">
              <w:rPr>
                <w:rFonts w:ascii="Times New Roman" w:hAnsi="Times New Roman" w:cs="Times New Roman"/>
                <w:sz w:val="24"/>
                <w:szCs w:val="24"/>
                <w:u w:val="single"/>
                <w:lang w:val="kk-KZ"/>
              </w:rPr>
              <w:t xml:space="preserve">                          </w:t>
            </w:r>
            <w:r w:rsidRPr="00B50823">
              <w:rPr>
                <w:rFonts w:ascii="Times New Roman" w:hAnsi="Times New Roman" w:cs="Times New Roman"/>
                <w:sz w:val="24"/>
                <w:szCs w:val="24"/>
                <w:lang w:val="kk-KZ"/>
              </w:rPr>
              <w:t>Музыка тыңдау.</w:t>
            </w:r>
          </w:p>
        </w:tc>
      </w:tr>
      <w:tr w:rsidR="003B4635" w:rsidRPr="00155D5F" w14:paraId="3BB94BC1" w14:textId="77777777" w:rsidTr="003B4635">
        <w:tc>
          <w:tcPr>
            <w:tcW w:w="2547" w:type="dxa"/>
          </w:tcPr>
          <w:p w14:paraId="4F360823" w14:textId="77777777" w:rsidR="00D557AB" w:rsidRPr="00031DBF" w:rsidRDefault="00D557AB" w:rsidP="00D557AB">
            <w:pPr>
              <w:rPr>
                <w:rFonts w:ascii="Times New Roman" w:hAnsi="Times New Roman" w:cs="Times New Roman"/>
                <w:b/>
                <w:bCs/>
                <w:sz w:val="24"/>
                <w:szCs w:val="24"/>
                <w:lang w:val="kk-KZ"/>
              </w:rPr>
            </w:pPr>
            <w:r w:rsidRPr="00031DBF">
              <w:rPr>
                <w:rFonts w:ascii="Times New Roman" w:hAnsi="Times New Roman" w:cs="Times New Roman"/>
                <w:b/>
                <w:bCs/>
                <w:sz w:val="24"/>
                <w:szCs w:val="24"/>
                <w:lang w:val="kk-KZ"/>
              </w:rPr>
              <w:t>Біртіндеп ұйқыдан ояту,сауықтыру шаралары</w:t>
            </w:r>
          </w:p>
        </w:tc>
        <w:tc>
          <w:tcPr>
            <w:tcW w:w="2956" w:type="dxa"/>
            <w:gridSpan w:val="2"/>
          </w:tcPr>
          <w:p w14:paraId="66E2F96F" w14:textId="53948831" w:rsidR="00D557AB" w:rsidRPr="00031DBF" w:rsidRDefault="00D557AB" w:rsidP="00D557AB">
            <w:pPr>
              <w:rPr>
                <w:rFonts w:ascii="Times New Roman" w:hAnsi="Times New Roman" w:cs="Times New Roman"/>
                <w:sz w:val="24"/>
                <w:szCs w:val="24"/>
                <w:lang w:val="kk-KZ"/>
              </w:rPr>
            </w:pPr>
            <w:r w:rsidRPr="00031DBF">
              <w:rPr>
                <w:rFonts w:ascii="Times New Roman" w:hAnsi="Times New Roman" w:cs="Times New Roman"/>
                <w:sz w:val="24"/>
                <w:szCs w:val="24"/>
                <w:lang w:val="kk-KZ"/>
              </w:rPr>
              <w:t>Түскі ұйқыдан кейінгі сауықтыру шаралары (дене</w:t>
            </w:r>
            <w:r w:rsidR="00B50823">
              <w:rPr>
                <w:rFonts w:ascii="Times New Roman" w:hAnsi="Times New Roman" w:cs="Times New Roman"/>
                <w:sz w:val="24"/>
                <w:szCs w:val="24"/>
                <w:lang w:val="kk-KZ"/>
              </w:rPr>
              <w:t xml:space="preserve"> шынықтыру</w:t>
            </w:r>
            <w:r w:rsidRPr="00031DBF">
              <w:rPr>
                <w:rFonts w:ascii="Times New Roman" w:hAnsi="Times New Roman" w:cs="Times New Roman"/>
                <w:sz w:val="24"/>
                <w:szCs w:val="24"/>
                <w:lang w:val="kk-KZ"/>
              </w:rPr>
              <w:t>),</w:t>
            </w:r>
          </w:p>
          <w:p w14:paraId="2C88058C" w14:textId="77777777" w:rsidR="00D557AB" w:rsidRPr="00031DBF" w:rsidRDefault="00D557AB" w:rsidP="00D557AB">
            <w:pPr>
              <w:rPr>
                <w:rFonts w:ascii="Times New Roman" w:hAnsi="Times New Roman" w:cs="Times New Roman"/>
                <w:sz w:val="24"/>
                <w:szCs w:val="24"/>
                <w:lang w:val="kk-KZ"/>
              </w:rPr>
            </w:pPr>
          </w:p>
          <w:p w14:paraId="794986C0" w14:textId="77777777" w:rsidR="00D557AB" w:rsidRPr="00031DBF" w:rsidRDefault="00D557AB" w:rsidP="00D557AB">
            <w:pPr>
              <w:widowControl w:val="0"/>
              <w:rPr>
                <w:rFonts w:ascii="Times New Roman" w:hAnsi="Times New Roman" w:cs="Times New Roman"/>
                <w:sz w:val="24"/>
                <w:szCs w:val="24"/>
                <w:u w:val="single"/>
                <w:lang w:val="kk-KZ"/>
              </w:rPr>
            </w:pPr>
          </w:p>
        </w:tc>
        <w:tc>
          <w:tcPr>
            <w:tcW w:w="2799" w:type="dxa"/>
            <w:gridSpan w:val="4"/>
          </w:tcPr>
          <w:p w14:paraId="14C36B1D" w14:textId="77777777" w:rsidR="00D557AB" w:rsidRPr="001D1AC6" w:rsidRDefault="00D557AB" w:rsidP="00D557AB">
            <w:pPr>
              <w:shd w:val="clear" w:color="auto" w:fill="FFFFFF"/>
              <w:rPr>
                <w:rFonts w:ascii="Times New Roman" w:eastAsia="Times New Roman" w:hAnsi="Times New Roman" w:cs="Times New Roman"/>
                <w:sz w:val="24"/>
                <w:szCs w:val="24"/>
                <w:lang w:val="kk-KZ" w:eastAsia="ru-RU"/>
              </w:rPr>
            </w:pPr>
            <w:r w:rsidRPr="00031DBF">
              <w:rPr>
                <w:rFonts w:ascii="Times New Roman" w:eastAsia="Times New Roman" w:hAnsi="Times New Roman" w:cs="Times New Roman"/>
                <w:sz w:val="24"/>
                <w:szCs w:val="24"/>
                <w:lang w:val="kk-KZ" w:eastAsia="ru-RU"/>
              </w:rPr>
              <w:t>Ұйқыдан соң балалар,</w:t>
            </w:r>
            <w:r>
              <w:rPr>
                <w:rFonts w:ascii="Times New Roman" w:eastAsia="Times New Roman" w:hAnsi="Times New Roman" w:cs="Times New Roman"/>
                <w:sz w:val="24"/>
                <w:szCs w:val="24"/>
                <w:lang w:val="kk-KZ" w:eastAsia="ru-RU"/>
              </w:rPr>
              <w:t xml:space="preserve">           </w:t>
            </w:r>
            <w:r w:rsidRPr="00031DBF">
              <w:rPr>
                <w:rFonts w:ascii="Times New Roman" w:eastAsia="Times New Roman" w:hAnsi="Times New Roman" w:cs="Times New Roman"/>
                <w:sz w:val="24"/>
                <w:szCs w:val="24"/>
                <w:lang w:val="kk-KZ" w:eastAsia="ru-RU"/>
              </w:rPr>
              <w:t>Шаш тарауды ұмытпа</w:t>
            </w:r>
            <w:r>
              <w:rPr>
                <w:rFonts w:ascii="Times New Roman" w:eastAsia="Times New Roman" w:hAnsi="Times New Roman" w:cs="Times New Roman"/>
                <w:sz w:val="24"/>
                <w:szCs w:val="24"/>
                <w:lang w:val="kk-KZ" w:eastAsia="ru-RU"/>
              </w:rPr>
              <w:t xml:space="preserve"> </w:t>
            </w:r>
            <w:r w:rsidRPr="00031DBF">
              <w:rPr>
                <w:rFonts w:ascii="Times New Roman" w:eastAsia="Times New Roman" w:hAnsi="Times New Roman" w:cs="Times New Roman"/>
                <w:sz w:val="24"/>
                <w:szCs w:val="24"/>
                <w:lang w:val="kk-KZ" w:eastAsia="ru-RU"/>
              </w:rPr>
              <w:t>Барлығымыз айна алдына келіп,           Шаш тараймыз жұмыла</w:t>
            </w:r>
            <w:r w:rsidRPr="00031DBF">
              <w:rPr>
                <w:rFonts w:ascii="Times New Roman" w:hAnsi="Times New Roman" w:cs="Times New Roman"/>
                <w:color w:val="000000"/>
                <w:sz w:val="24"/>
                <w:szCs w:val="24"/>
                <w:lang w:val="kk-KZ"/>
              </w:rPr>
              <w:t xml:space="preserve"> (Дене шынықтыру)</w:t>
            </w:r>
          </w:p>
        </w:tc>
        <w:tc>
          <w:tcPr>
            <w:tcW w:w="2534" w:type="dxa"/>
            <w:gridSpan w:val="4"/>
          </w:tcPr>
          <w:p w14:paraId="27F0F8A6" w14:textId="77777777" w:rsidR="00D557AB" w:rsidRPr="00031DBF" w:rsidRDefault="00D557AB" w:rsidP="00D557AB">
            <w:pPr>
              <w:rPr>
                <w:rFonts w:ascii="Times New Roman" w:hAnsi="Times New Roman" w:cs="Times New Roman"/>
                <w:sz w:val="24"/>
                <w:szCs w:val="24"/>
                <w:lang w:val="kk-KZ"/>
              </w:rPr>
            </w:pPr>
            <w:r w:rsidRPr="00031DBF">
              <w:rPr>
                <w:rFonts w:ascii="Times New Roman" w:hAnsi="Times New Roman" w:cs="Times New Roman"/>
                <w:sz w:val="24"/>
                <w:szCs w:val="24"/>
                <w:lang w:val="kk-KZ"/>
              </w:rPr>
              <w:t>Тұзды жолмен өту ша</w:t>
            </w:r>
            <w:r>
              <w:rPr>
                <w:rFonts w:ascii="Times New Roman" w:hAnsi="Times New Roman" w:cs="Times New Roman"/>
                <w:sz w:val="24"/>
                <w:szCs w:val="24"/>
                <w:lang w:val="kk-KZ"/>
              </w:rPr>
              <w:t xml:space="preserve">ралары (аяқ, табан жаттығулары)                    </w:t>
            </w:r>
            <w:r w:rsidRPr="00031DBF">
              <w:rPr>
                <w:rFonts w:ascii="Times New Roman" w:hAnsi="Times New Roman" w:cs="Times New Roman"/>
                <w:sz w:val="24"/>
                <w:szCs w:val="24"/>
                <w:lang w:val="kk-KZ"/>
              </w:rPr>
              <w:t>(Дене шынықтыру)</w:t>
            </w:r>
          </w:p>
          <w:p w14:paraId="627FCC39" w14:textId="77777777" w:rsidR="00D557AB" w:rsidRPr="00031DBF" w:rsidRDefault="00D557AB" w:rsidP="00D557AB">
            <w:pPr>
              <w:widowControl w:val="0"/>
              <w:rPr>
                <w:rFonts w:ascii="Times New Roman" w:hAnsi="Times New Roman" w:cs="Times New Roman"/>
                <w:b/>
                <w:sz w:val="24"/>
                <w:szCs w:val="24"/>
                <w:lang w:val="kk-KZ"/>
              </w:rPr>
            </w:pPr>
          </w:p>
        </w:tc>
        <w:tc>
          <w:tcPr>
            <w:tcW w:w="2648" w:type="dxa"/>
            <w:gridSpan w:val="3"/>
          </w:tcPr>
          <w:p w14:paraId="5BCA9154" w14:textId="12F21008" w:rsidR="00D557AB" w:rsidRPr="00031DBF" w:rsidRDefault="00D557AB" w:rsidP="00D557AB">
            <w:pPr>
              <w:rPr>
                <w:rFonts w:ascii="Times New Roman" w:hAnsi="Times New Roman" w:cs="Times New Roman"/>
                <w:sz w:val="24"/>
                <w:szCs w:val="24"/>
                <w:lang w:val="kk-KZ"/>
              </w:rPr>
            </w:pPr>
            <w:r w:rsidRPr="00031DBF">
              <w:rPr>
                <w:rFonts w:ascii="Times New Roman" w:hAnsi="Times New Roman" w:cs="Times New Roman"/>
                <w:sz w:val="24"/>
                <w:szCs w:val="24"/>
                <w:lang w:val="kk-KZ"/>
              </w:rPr>
              <w:t xml:space="preserve">Түскі ұйқыдан кейінгі сауықтыру шаралары (дене </w:t>
            </w:r>
            <w:r w:rsidR="00B50823">
              <w:rPr>
                <w:rFonts w:ascii="Times New Roman" w:hAnsi="Times New Roman" w:cs="Times New Roman"/>
                <w:sz w:val="24"/>
                <w:szCs w:val="24"/>
                <w:lang w:val="kk-KZ"/>
              </w:rPr>
              <w:t>шынықтыру</w:t>
            </w:r>
            <w:r w:rsidRPr="00031DBF">
              <w:rPr>
                <w:rFonts w:ascii="Times New Roman" w:hAnsi="Times New Roman" w:cs="Times New Roman"/>
                <w:sz w:val="24"/>
                <w:szCs w:val="24"/>
                <w:lang w:val="kk-KZ"/>
              </w:rPr>
              <w:t>),</w:t>
            </w:r>
          </w:p>
          <w:p w14:paraId="05362F91" w14:textId="77777777" w:rsidR="00D557AB" w:rsidRPr="00031DBF" w:rsidRDefault="00D557AB" w:rsidP="00D557AB">
            <w:pPr>
              <w:widowControl w:val="0"/>
              <w:rPr>
                <w:rFonts w:ascii="Times New Roman" w:hAnsi="Times New Roman" w:cs="Times New Roman"/>
                <w:sz w:val="24"/>
                <w:szCs w:val="24"/>
                <w:u w:val="single"/>
                <w:lang w:val="kk-KZ"/>
              </w:rPr>
            </w:pPr>
          </w:p>
        </w:tc>
        <w:tc>
          <w:tcPr>
            <w:tcW w:w="2392" w:type="dxa"/>
            <w:gridSpan w:val="2"/>
          </w:tcPr>
          <w:p w14:paraId="0ACB7E4F" w14:textId="77777777" w:rsidR="00D557AB" w:rsidRPr="001D1AC6" w:rsidRDefault="00D557AB" w:rsidP="00D557AB">
            <w:pPr>
              <w:shd w:val="clear" w:color="auto" w:fill="FFFFFF"/>
              <w:rPr>
                <w:rFonts w:ascii="Times New Roman" w:eastAsia="Times New Roman" w:hAnsi="Times New Roman" w:cs="Times New Roman"/>
                <w:sz w:val="24"/>
                <w:szCs w:val="24"/>
                <w:lang w:val="kk-KZ" w:eastAsia="ru-RU"/>
              </w:rPr>
            </w:pPr>
            <w:r w:rsidRPr="00031DBF">
              <w:rPr>
                <w:rFonts w:ascii="Times New Roman" w:eastAsia="Times New Roman" w:hAnsi="Times New Roman" w:cs="Times New Roman"/>
                <w:sz w:val="24"/>
                <w:szCs w:val="24"/>
                <w:lang w:val="kk-KZ" w:eastAsia="ru-RU"/>
              </w:rPr>
              <w:t>Ұйқыдан соң балалар,</w:t>
            </w:r>
            <w:r>
              <w:rPr>
                <w:rFonts w:ascii="Times New Roman" w:eastAsia="Times New Roman" w:hAnsi="Times New Roman" w:cs="Times New Roman"/>
                <w:sz w:val="24"/>
                <w:szCs w:val="24"/>
                <w:lang w:val="kk-KZ" w:eastAsia="ru-RU"/>
              </w:rPr>
              <w:t xml:space="preserve"> </w:t>
            </w:r>
            <w:r w:rsidRPr="00031DBF">
              <w:rPr>
                <w:rFonts w:ascii="Times New Roman" w:eastAsia="Times New Roman" w:hAnsi="Times New Roman" w:cs="Times New Roman"/>
                <w:sz w:val="24"/>
                <w:szCs w:val="24"/>
                <w:lang w:val="kk-KZ" w:eastAsia="ru-RU"/>
              </w:rPr>
              <w:t>Шаш тарауды ұмытпа</w:t>
            </w:r>
            <w:r>
              <w:rPr>
                <w:rFonts w:ascii="Times New Roman" w:eastAsia="Times New Roman" w:hAnsi="Times New Roman" w:cs="Times New Roman"/>
                <w:sz w:val="24"/>
                <w:szCs w:val="24"/>
                <w:lang w:val="kk-KZ" w:eastAsia="ru-RU"/>
              </w:rPr>
              <w:t xml:space="preserve"> </w:t>
            </w:r>
            <w:r w:rsidRPr="00031DBF">
              <w:rPr>
                <w:rFonts w:ascii="Times New Roman" w:eastAsia="Times New Roman" w:hAnsi="Times New Roman" w:cs="Times New Roman"/>
                <w:sz w:val="24"/>
                <w:szCs w:val="24"/>
                <w:lang w:val="kk-KZ" w:eastAsia="ru-RU"/>
              </w:rPr>
              <w:t>Барлығымыз айна алдына келіп,           Шаш тараймыз жұмыла</w:t>
            </w:r>
            <w:r w:rsidRPr="00031DBF">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                               </w:t>
            </w:r>
            <w:r w:rsidRPr="00031DBF">
              <w:rPr>
                <w:rFonts w:ascii="Times New Roman" w:hAnsi="Times New Roman" w:cs="Times New Roman"/>
                <w:color w:val="000000"/>
                <w:sz w:val="24"/>
                <w:szCs w:val="24"/>
                <w:lang w:val="kk-KZ"/>
              </w:rPr>
              <w:t>(Дене шынықтыру)</w:t>
            </w:r>
          </w:p>
        </w:tc>
      </w:tr>
      <w:tr w:rsidR="003B4635" w:rsidRPr="00155D5F" w14:paraId="10C8E689" w14:textId="77777777" w:rsidTr="003B4635">
        <w:tc>
          <w:tcPr>
            <w:tcW w:w="2547" w:type="dxa"/>
          </w:tcPr>
          <w:p w14:paraId="4E9C07A6" w14:textId="77777777" w:rsidR="00D557AB" w:rsidRPr="00031DBF" w:rsidRDefault="00D557AB" w:rsidP="00D557AB">
            <w:pPr>
              <w:rPr>
                <w:rFonts w:ascii="Times New Roman" w:hAnsi="Times New Roman" w:cs="Times New Roman"/>
                <w:b/>
                <w:bCs/>
                <w:sz w:val="24"/>
                <w:szCs w:val="24"/>
              </w:rPr>
            </w:pPr>
            <w:r w:rsidRPr="00031DBF">
              <w:rPr>
                <w:rFonts w:ascii="Times New Roman" w:hAnsi="Times New Roman" w:cs="Times New Roman"/>
                <w:b/>
                <w:bCs/>
                <w:sz w:val="24"/>
                <w:szCs w:val="24"/>
                <w:lang w:val="kk-KZ"/>
              </w:rPr>
              <w:lastRenderedPageBreak/>
              <w:t>Бесін ас</w:t>
            </w:r>
          </w:p>
        </w:tc>
        <w:tc>
          <w:tcPr>
            <w:tcW w:w="2956" w:type="dxa"/>
            <w:gridSpan w:val="2"/>
          </w:tcPr>
          <w:p w14:paraId="21B9249A" w14:textId="77777777" w:rsidR="00B50823" w:rsidRPr="00C1239F" w:rsidRDefault="00D557AB" w:rsidP="00B50823">
            <w:pPr>
              <w:widowControl w:val="0"/>
              <w:rPr>
                <w:rFonts w:ascii="Times New Roman" w:eastAsia="Calibri" w:hAnsi="Times New Roman" w:cs="Times New Roman"/>
                <w:sz w:val="24"/>
                <w:szCs w:val="24"/>
                <w:lang w:val="kk-KZ"/>
              </w:rPr>
            </w:pPr>
            <w:r w:rsidRPr="00B50823">
              <w:rPr>
                <w:rFonts w:ascii="Times New Roman" w:hAnsi="Times New Roman" w:cs="Times New Roman"/>
                <w:sz w:val="24"/>
                <w:szCs w:val="24"/>
                <w:lang w:val="kk-KZ"/>
              </w:rPr>
              <w:t xml:space="preserve">Балалардың назарын тағамға аудару. </w:t>
            </w:r>
            <w:r w:rsidR="00B50823" w:rsidRPr="00C1239F">
              <w:rPr>
                <w:rFonts w:ascii="Times New Roman" w:hAnsi="Times New Roman" w:cs="Times New Roman"/>
                <w:sz w:val="24"/>
                <w:lang w:val="kk-KZ"/>
              </w:rPr>
              <w:t>Жеке гигиенаның бастапқы дағдыларын меңгерген</w:t>
            </w:r>
            <w:r w:rsidR="00B50823">
              <w:rPr>
                <w:rFonts w:ascii="Times New Roman" w:hAnsi="Times New Roman" w:cs="Times New Roman"/>
                <w:sz w:val="24"/>
                <w:lang w:val="kk-KZ"/>
              </w:rPr>
              <w:t>.</w:t>
            </w:r>
          </w:p>
          <w:p w14:paraId="52DE51A8" w14:textId="56BDEEC0" w:rsidR="00D557AB" w:rsidRPr="00B50823" w:rsidRDefault="00D557AB" w:rsidP="00D557AB">
            <w:pPr>
              <w:spacing w:line="259" w:lineRule="auto"/>
              <w:ind w:left="-80" w:right="-79" w:firstLine="80"/>
              <w:jc w:val="both"/>
              <w:rPr>
                <w:rFonts w:ascii="Times New Roman" w:hAnsi="Times New Roman" w:cs="Times New Roman"/>
                <w:sz w:val="24"/>
                <w:szCs w:val="24"/>
                <w:lang w:val="kk-KZ"/>
              </w:rPr>
            </w:pPr>
          </w:p>
        </w:tc>
        <w:tc>
          <w:tcPr>
            <w:tcW w:w="2799" w:type="dxa"/>
            <w:gridSpan w:val="4"/>
          </w:tcPr>
          <w:p w14:paraId="35EF7884" w14:textId="48A6BC3A" w:rsidR="00D557AB" w:rsidRPr="00B50823" w:rsidRDefault="00D557AB" w:rsidP="00D557AB">
            <w:pPr>
              <w:autoSpaceDE w:val="0"/>
              <w:autoSpaceDN w:val="0"/>
              <w:adjustRightInd w:val="0"/>
              <w:rPr>
                <w:rFonts w:ascii="Times New Roman" w:hAnsi="Times New Roman" w:cs="Times New Roman"/>
                <w:color w:val="000000"/>
                <w:sz w:val="24"/>
                <w:szCs w:val="24"/>
                <w:lang w:val="kk-KZ"/>
              </w:rPr>
            </w:pPr>
            <w:r w:rsidRPr="00B50823">
              <w:rPr>
                <w:rFonts w:ascii="Times New Roman" w:hAnsi="Times New Roman" w:cs="Times New Roman"/>
                <w:color w:val="000000"/>
                <w:sz w:val="24"/>
                <w:szCs w:val="24"/>
                <w:lang w:val="kk-KZ"/>
              </w:rPr>
              <w:t>Ас ішер алдында қолыңды жуу керек.      Ыдыспен ойнамау,қолдарын сермеп, тамақты шашпау.</w:t>
            </w:r>
          </w:p>
          <w:p w14:paraId="3EEF3BAA" w14:textId="77777777" w:rsidR="00D557AB" w:rsidRPr="00B50823" w:rsidRDefault="00D557AB" w:rsidP="00D557AB">
            <w:pPr>
              <w:rPr>
                <w:rFonts w:ascii="Times New Roman" w:hAnsi="Times New Roman" w:cs="Times New Roman"/>
                <w:sz w:val="24"/>
                <w:szCs w:val="24"/>
                <w:lang w:val="kk-KZ"/>
              </w:rPr>
            </w:pPr>
          </w:p>
        </w:tc>
        <w:tc>
          <w:tcPr>
            <w:tcW w:w="2534" w:type="dxa"/>
            <w:gridSpan w:val="4"/>
          </w:tcPr>
          <w:p w14:paraId="7AD0CF2E" w14:textId="1EBAD5DA" w:rsidR="00D557AB" w:rsidRPr="00B50823" w:rsidRDefault="00D557AB" w:rsidP="00D557AB">
            <w:pPr>
              <w:rPr>
                <w:rFonts w:ascii="Times New Roman" w:hAnsi="Times New Roman" w:cs="Times New Roman"/>
                <w:color w:val="000000"/>
                <w:spacing w:val="2"/>
                <w:sz w:val="24"/>
                <w:szCs w:val="24"/>
                <w:shd w:val="clear" w:color="auto" w:fill="FFFFFF"/>
                <w:lang w:val="kk-KZ"/>
              </w:rPr>
            </w:pPr>
            <w:r w:rsidRPr="00B50823">
              <w:rPr>
                <w:rFonts w:ascii="Times New Roman" w:hAnsi="Times New Roman" w:cs="Times New Roman"/>
                <w:sz w:val="24"/>
                <w:szCs w:val="24"/>
                <w:lang w:val="kk-KZ"/>
              </w:rPr>
              <w:t>Ас мәзірімен таныстыру.Бір- біріне кедергі жасамай мәдениетті отыруға баулу, балалардың назарын тағамға аудару.</w:t>
            </w:r>
            <w:r w:rsidRPr="00B50823">
              <w:rPr>
                <w:rFonts w:ascii="Times New Roman" w:hAnsi="Times New Roman" w:cs="Times New Roman"/>
                <w:color w:val="000000"/>
                <w:spacing w:val="2"/>
                <w:sz w:val="24"/>
                <w:szCs w:val="24"/>
                <w:shd w:val="clear" w:color="auto" w:fill="FFFFFF"/>
                <w:lang w:val="kk-KZ"/>
              </w:rPr>
              <w:t xml:space="preserve">                     </w:t>
            </w:r>
          </w:p>
        </w:tc>
        <w:tc>
          <w:tcPr>
            <w:tcW w:w="2648" w:type="dxa"/>
            <w:gridSpan w:val="3"/>
          </w:tcPr>
          <w:p w14:paraId="37A92387" w14:textId="00AADDA6" w:rsidR="00D557AB" w:rsidRPr="00B50823" w:rsidRDefault="00D557AB" w:rsidP="00D557AB">
            <w:pPr>
              <w:rPr>
                <w:rFonts w:ascii="Times New Roman" w:hAnsi="Times New Roman" w:cs="Times New Roman"/>
                <w:sz w:val="24"/>
                <w:szCs w:val="24"/>
                <w:lang w:val="kk-KZ"/>
              </w:rPr>
            </w:pPr>
            <w:r w:rsidRPr="00B50823">
              <w:rPr>
                <w:rFonts w:ascii="Times New Roman" w:hAnsi="Times New Roman" w:cs="Times New Roman"/>
                <w:sz w:val="24"/>
                <w:szCs w:val="24"/>
                <w:lang w:val="kk-KZ"/>
              </w:rPr>
              <w:t xml:space="preserve">Балалардың назарын тағамға аудару. </w:t>
            </w:r>
          </w:p>
        </w:tc>
        <w:tc>
          <w:tcPr>
            <w:tcW w:w="2392" w:type="dxa"/>
            <w:gridSpan w:val="2"/>
          </w:tcPr>
          <w:p w14:paraId="6EC4C9C8" w14:textId="31B0CFC7" w:rsidR="00D557AB" w:rsidRPr="00B50823" w:rsidRDefault="00D557AB" w:rsidP="00D557AB">
            <w:pPr>
              <w:autoSpaceDE w:val="0"/>
              <w:autoSpaceDN w:val="0"/>
              <w:adjustRightInd w:val="0"/>
              <w:rPr>
                <w:rFonts w:ascii="Times New Roman" w:hAnsi="Times New Roman" w:cs="Times New Roman"/>
                <w:color w:val="000000"/>
                <w:sz w:val="24"/>
                <w:szCs w:val="24"/>
                <w:lang w:val="kk-KZ"/>
              </w:rPr>
            </w:pPr>
            <w:r w:rsidRPr="00B50823">
              <w:rPr>
                <w:rFonts w:ascii="Times New Roman" w:hAnsi="Times New Roman" w:cs="Times New Roman"/>
                <w:color w:val="000000"/>
                <w:sz w:val="24"/>
                <w:szCs w:val="24"/>
                <w:lang w:val="kk-KZ"/>
              </w:rPr>
              <w:t>Ас ішер алдында қолыңды жуу керек.   Ыдыспен ойнамау,қолдарын сермеп, тамақты шашпау.</w:t>
            </w:r>
          </w:p>
          <w:p w14:paraId="0E7DF266" w14:textId="77777777" w:rsidR="00D557AB" w:rsidRPr="00B50823" w:rsidRDefault="00D557AB" w:rsidP="00D557AB">
            <w:pPr>
              <w:rPr>
                <w:rFonts w:ascii="Times New Roman" w:hAnsi="Times New Roman" w:cs="Times New Roman"/>
                <w:sz w:val="24"/>
                <w:szCs w:val="24"/>
                <w:lang w:val="kk-KZ"/>
              </w:rPr>
            </w:pPr>
          </w:p>
        </w:tc>
      </w:tr>
      <w:tr w:rsidR="003B4635" w:rsidRPr="00155D5F" w14:paraId="509568F5" w14:textId="77777777" w:rsidTr="003B4635">
        <w:tc>
          <w:tcPr>
            <w:tcW w:w="2547" w:type="dxa"/>
          </w:tcPr>
          <w:p w14:paraId="0640C115" w14:textId="77777777" w:rsidR="00D557AB" w:rsidRPr="00031DBF" w:rsidRDefault="00D557AB" w:rsidP="00D557AB">
            <w:pPr>
              <w:rPr>
                <w:rFonts w:ascii="Times New Roman" w:hAnsi="Times New Roman" w:cs="Times New Roman"/>
                <w:b/>
                <w:bCs/>
                <w:sz w:val="24"/>
                <w:szCs w:val="24"/>
                <w:lang w:val="kk-KZ"/>
              </w:rPr>
            </w:pPr>
            <w:r w:rsidRPr="00031DBF">
              <w:rPr>
                <w:rFonts w:ascii="Times New Roman" w:hAnsi="Times New Roman" w:cs="Times New Roman"/>
                <w:b/>
                <w:bCs/>
                <w:sz w:val="24"/>
                <w:szCs w:val="24"/>
                <w:lang w:val="kk-KZ"/>
              </w:rPr>
              <w:t xml:space="preserve">Балалардың дербес іс-әрекеті  </w:t>
            </w:r>
          </w:p>
          <w:p w14:paraId="7D3BF5A7" w14:textId="77777777" w:rsidR="00D557AB" w:rsidRPr="00031DBF" w:rsidRDefault="00D557AB" w:rsidP="00D557AB">
            <w:pPr>
              <w:rPr>
                <w:rFonts w:ascii="Times New Roman" w:hAnsi="Times New Roman" w:cs="Times New Roman"/>
                <w:bCs/>
                <w:sz w:val="24"/>
                <w:szCs w:val="24"/>
                <w:lang w:val="kk-KZ"/>
              </w:rPr>
            </w:pPr>
            <w:r w:rsidRPr="00031DBF">
              <w:rPr>
                <w:rFonts w:ascii="Times New Roman" w:hAnsi="Times New Roman" w:cs="Times New Roman"/>
                <w:b/>
                <w:bCs/>
                <w:sz w:val="24"/>
                <w:szCs w:val="24"/>
                <w:lang w:val="kk-KZ"/>
              </w:rPr>
              <w:t> </w:t>
            </w:r>
          </w:p>
          <w:p w14:paraId="004BFC43" w14:textId="77777777" w:rsidR="00D557AB" w:rsidRPr="00031DBF" w:rsidRDefault="00D557AB" w:rsidP="00D557AB">
            <w:pPr>
              <w:rPr>
                <w:rFonts w:ascii="Times New Roman" w:hAnsi="Times New Roman" w:cs="Times New Roman"/>
                <w:b/>
                <w:bCs/>
                <w:sz w:val="24"/>
                <w:szCs w:val="24"/>
                <w:lang w:val="kk-KZ"/>
              </w:rPr>
            </w:pPr>
          </w:p>
        </w:tc>
        <w:tc>
          <w:tcPr>
            <w:tcW w:w="2956" w:type="dxa"/>
            <w:gridSpan w:val="2"/>
          </w:tcPr>
          <w:p w14:paraId="7E193BBA" w14:textId="77777777" w:rsidR="00D557AB" w:rsidRPr="003B4635" w:rsidRDefault="00D557AB" w:rsidP="00D557AB">
            <w:pPr>
              <w:rPr>
                <w:rFonts w:ascii="Times New Roman" w:hAnsi="Times New Roman" w:cs="Times New Roman"/>
                <w:bCs/>
                <w:sz w:val="24"/>
                <w:szCs w:val="24"/>
                <w:lang w:val="kk-KZ"/>
              </w:rPr>
            </w:pPr>
            <w:r w:rsidRPr="003B4635">
              <w:rPr>
                <w:rFonts w:ascii="Times New Roman" w:hAnsi="Times New Roman" w:cs="Times New Roman"/>
                <w:bCs/>
                <w:sz w:val="24"/>
                <w:szCs w:val="24"/>
                <w:lang w:val="kk-KZ"/>
              </w:rPr>
              <w:t xml:space="preserve">Сурет салу                                Дөңгелек, ұзын пішіндерге ұқсас заттарды бейнелеуді үйрету.                             Қаламды дұрыс ұстауға дағдыландыру.                 Дәстүрлі емес әдістермен суреттер салу. Қағазға, саусақпен сурет салу, ересектер салған суретті толықтыру.                  </w:t>
            </w:r>
            <w:r w:rsidRPr="003B4635">
              <w:rPr>
                <w:rFonts w:ascii="Times New Roman" w:hAnsi="Times New Roman"/>
                <w:bCs/>
                <w:iCs/>
                <w:sz w:val="24"/>
                <w:szCs w:val="24"/>
                <w:lang w:val="kk-KZ"/>
              </w:rPr>
              <w:t>Қимылды ойын</w:t>
            </w:r>
          </w:p>
        </w:tc>
        <w:tc>
          <w:tcPr>
            <w:tcW w:w="2799" w:type="dxa"/>
            <w:gridSpan w:val="4"/>
          </w:tcPr>
          <w:p w14:paraId="291540EA" w14:textId="77777777" w:rsidR="00D557AB" w:rsidRPr="003B4635" w:rsidRDefault="00D557AB" w:rsidP="00D557AB">
            <w:pPr>
              <w:widowControl w:val="0"/>
              <w:rPr>
                <w:rFonts w:ascii="Times New Roman" w:hAnsi="Times New Roman" w:cs="Times New Roman"/>
                <w:bCs/>
                <w:sz w:val="24"/>
                <w:szCs w:val="24"/>
                <w:lang w:val="kk-KZ"/>
              </w:rPr>
            </w:pPr>
            <w:r w:rsidRPr="003B4635">
              <w:rPr>
                <w:rFonts w:ascii="Times New Roman" w:hAnsi="Times New Roman" w:cs="Times New Roman"/>
                <w:bCs/>
                <w:sz w:val="24"/>
                <w:szCs w:val="24"/>
                <w:lang w:val="kk-KZ"/>
              </w:rPr>
              <w:t>Сенсорика                              Үлгі мен ауызша нұсқауға сүйеніп, тапсырмаларды орындау.                       Қимылдарды, қолдың ұсақ моторикасын үйлестіру дағдыларын меңгерту.                            Түстердің атауларын дұрыс қолдануды үйрету.</w:t>
            </w:r>
          </w:p>
          <w:p w14:paraId="2F6819EA" w14:textId="77777777" w:rsidR="00D557AB" w:rsidRPr="003B4635" w:rsidRDefault="00D557AB" w:rsidP="00D557AB">
            <w:pPr>
              <w:rPr>
                <w:rFonts w:ascii="Times New Roman" w:hAnsi="Times New Roman" w:cs="Times New Roman"/>
                <w:bCs/>
                <w:sz w:val="24"/>
                <w:szCs w:val="24"/>
                <w:lang w:val="kk-KZ"/>
              </w:rPr>
            </w:pPr>
            <w:r w:rsidRPr="003B4635">
              <w:rPr>
                <w:rFonts w:ascii="Times New Roman" w:hAnsi="Times New Roman" w:cs="Times New Roman"/>
                <w:bCs/>
                <w:sz w:val="24"/>
                <w:szCs w:val="24"/>
                <w:lang w:val="kk-KZ"/>
              </w:rPr>
              <w:t>Сипаттамасы бойынша тап»                                 Мақсаты: ұзын-қысқа, кең-тар, биік-аласа ұғымдарын бекіту.</w:t>
            </w:r>
          </w:p>
          <w:p w14:paraId="47B6F5BB" w14:textId="77777777" w:rsidR="00D557AB" w:rsidRPr="003B4635" w:rsidRDefault="00D557AB" w:rsidP="00D557AB">
            <w:pPr>
              <w:widowControl w:val="0"/>
              <w:rPr>
                <w:rFonts w:ascii="Times New Roman" w:hAnsi="Times New Roman" w:cs="Times New Roman"/>
                <w:bCs/>
                <w:sz w:val="24"/>
                <w:szCs w:val="24"/>
                <w:lang w:val="kk-KZ"/>
              </w:rPr>
            </w:pPr>
          </w:p>
          <w:p w14:paraId="50FDEAF6" w14:textId="77777777" w:rsidR="00D557AB" w:rsidRPr="003B4635" w:rsidRDefault="00D557AB" w:rsidP="00D557AB">
            <w:pPr>
              <w:widowControl w:val="0"/>
              <w:rPr>
                <w:rFonts w:ascii="Times New Roman" w:hAnsi="Times New Roman" w:cs="Times New Roman"/>
                <w:bCs/>
                <w:sz w:val="24"/>
                <w:szCs w:val="24"/>
                <w:lang w:val="kk-KZ"/>
              </w:rPr>
            </w:pPr>
          </w:p>
        </w:tc>
        <w:tc>
          <w:tcPr>
            <w:tcW w:w="2534" w:type="dxa"/>
            <w:gridSpan w:val="4"/>
          </w:tcPr>
          <w:p w14:paraId="382BCC04" w14:textId="77777777" w:rsidR="00D557AB" w:rsidRPr="003B4635" w:rsidRDefault="00D557AB" w:rsidP="00D557AB">
            <w:pPr>
              <w:widowControl w:val="0"/>
              <w:rPr>
                <w:rFonts w:ascii="Times New Roman" w:hAnsi="Times New Roman" w:cs="Times New Roman"/>
                <w:bCs/>
                <w:sz w:val="24"/>
                <w:szCs w:val="24"/>
                <w:lang w:val="kk-KZ"/>
              </w:rPr>
            </w:pPr>
            <w:r w:rsidRPr="003B4635">
              <w:rPr>
                <w:rFonts w:ascii="Times New Roman" w:eastAsia="Times New Roman" w:hAnsi="Times New Roman" w:cs="Times New Roman"/>
                <w:bCs/>
                <w:sz w:val="24"/>
                <w:szCs w:val="24"/>
                <w:lang w:val="kk-KZ" w:eastAsia="ru-RU"/>
              </w:rPr>
              <w:t>Мүсіндеу</w:t>
            </w:r>
            <w:r w:rsidRPr="003B4635">
              <w:rPr>
                <w:rFonts w:ascii="Times New Roman" w:hAnsi="Times New Roman" w:cs="Times New Roman"/>
                <w:bCs/>
                <w:sz w:val="24"/>
                <w:szCs w:val="24"/>
                <w:lang w:val="kk-KZ"/>
              </w:rPr>
              <w:t xml:space="preserve">                            Табақты мүсіндеуде пішіннің жоғары бөлігін саусақпен басып мүсінгдеуді үйрету.                              Дайын болған бұйымды тұғырға орналастырып, жұмыстан кейін материалдарды жинастыруға дағдыландыру.</w:t>
            </w:r>
          </w:p>
          <w:p w14:paraId="033E7778" w14:textId="77777777" w:rsidR="00D557AB" w:rsidRPr="003B4635" w:rsidRDefault="00D557AB" w:rsidP="00D557AB">
            <w:pPr>
              <w:rPr>
                <w:rFonts w:ascii="Times New Roman" w:eastAsia="Times New Roman" w:hAnsi="Times New Roman" w:cs="Times New Roman"/>
                <w:bCs/>
                <w:sz w:val="24"/>
                <w:szCs w:val="24"/>
                <w:lang w:val="kk-KZ" w:eastAsia="ru-RU"/>
              </w:rPr>
            </w:pPr>
          </w:p>
          <w:p w14:paraId="0E79EB0C" w14:textId="77777777" w:rsidR="00D557AB" w:rsidRPr="003B4635" w:rsidRDefault="00D557AB" w:rsidP="00D557AB">
            <w:pPr>
              <w:rPr>
                <w:rFonts w:ascii="Times New Roman" w:eastAsia="Times New Roman" w:hAnsi="Times New Roman" w:cs="Times New Roman"/>
                <w:bCs/>
                <w:sz w:val="24"/>
                <w:szCs w:val="24"/>
                <w:lang w:val="kk-KZ" w:eastAsia="ru-RU"/>
              </w:rPr>
            </w:pPr>
          </w:p>
        </w:tc>
        <w:tc>
          <w:tcPr>
            <w:tcW w:w="2659" w:type="dxa"/>
            <w:gridSpan w:val="4"/>
          </w:tcPr>
          <w:p w14:paraId="763AE487" w14:textId="77777777" w:rsidR="00D557AB" w:rsidRPr="003B4635" w:rsidRDefault="00D557AB" w:rsidP="00D557AB">
            <w:pPr>
              <w:rPr>
                <w:rFonts w:ascii="Times New Roman" w:eastAsia="Times New Roman" w:hAnsi="Times New Roman" w:cs="Times New Roman"/>
                <w:bCs/>
                <w:iCs/>
                <w:sz w:val="24"/>
                <w:szCs w:val="24"/>
                <w:lang w:val="kk-KZ" w:eastAsia="ru-RU"/>
              </w:rPr>
            </w:pPr>
            <w:r w:rsidRPr="003B4635">
              <w:rPr>
                <w:rFonts w:ascii="Times New Roman" w:eastAsia="Times New Roman" w:hAnsi="Times New Roman" w:cs="Times New Roman"/>
                <w:bCs/>
                <w:iCs/>
                <w:sz w:val="24"/>
                <w:szCs w:val="24"/>
                <w:lang w:val="kk-KZ" w:eastAsia="ru-RU"/>
              </w:rPr>
              <w:t>Құрастыру</w:t>
            </w:r>
            <w:r w:rsidRPr="003B4635">
              <w:rPr>
                <w:rFonts w:ascii="Times New Roman" w:hAnsi="Times New Roman" w:cs="Times New Roman"/>
                <w:bCs/>
                <w:sz w:val="24"/>
                <w:szCs w:val="24"/>
                <w:lang w:val="kk-KZ"/>
              </w:rPr>
              <w:t xml:space="preserve"> 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(су) қолданып, ойнауға мүмкіндік беру.</w:t>
            </w:r>
            <w:r w:rsidRPr="003B4635">
              <w:rPr>
                <w:rFonts w:ascii="Times New Roman" w:eastAsia="Times New Roman" w:hAnsi="Times New Roman" w:cs="Times New Roman"/>
                <w:bCs/>
                <w:iCs/>
                <w:sz w:val="24"/>
                <w:szCs w:val="24"/>
                <w:lang w:val="kk-KZ" w:eastAsia="ru-RU"/>
              </w:rPr>
              <w:t xml:space="preserve"> «Түрлі-түсті мозаикалар»   Мақсаты: Балалардың мозаика арқылы берілген суреттерді көлеміне, түсіне қарай ажыратып, композиция құрастыру дағдысын, ой-қиялын дамыту, еңбексүйгіштікке, ұқыпты жұмыс істей білуге тәрбиелеу.</w:t>
            </w:r>
          </w:p>
        </w:tc>
        <w:tc>
          <w:tcPr>
            <w:tcW w:w="2381" w:type="dxa"/>
          </w:tcPr>
          <w:p w14:paraId="4C5E1696" w14:textId="77777777" w:rsidR="00D557AB" w:rsidRPr="003B4635" w:rsidRDefault="00D557AB" w:rsidP="00D557AB">
            <w:pPr>
              <w:rPr>
                <w:rFonts w:ascii="Times New Roman" w:eastAsia="Times New Roman" w:hAnsi="Times New Roman" w:cs="Times New Roman"/>
                <w:bCs/>
                <w:iCs/>
                <w:sz w:val="24"/>
                <w:szCs w:val="24"/>
                <w:lang w:val="kk-KZ" w:eastAsia="ru-RU"/>
              </w:rPr>
            </w:pPr>
            <w:r w:rsidRPr="003B4635">
              <w:rPr>
                <w:rFonts w:ascii="Times New Roman" w:eastAsia="Times New Roman" w:hAnsi="Times New Roman" w:cs="Times New Roman"/>
                <w:bCs/>
                <w:iCs/>
                <w:sz w:val="24"/>
                <w:szCs w:val="24"/>
                <w:lang w:val="kk-KZ" w:eastAsia="ru-RU"/>
              </w:rPr>
              <w:t xml:space="preserve">Сурет салу                 </w:t>
            </w:r>
            <w:r w:rsidRPr="003B4635">
              <w:rPr>
                <w:rFonts w:ascii="Times New Roman" w:hAnsi="Times New Roman" w:cs="Times New Roman"/>
                <w:bCs/>
                <w:sz w:val="24"/>
                <w:szCs w:val="24"/>
                <w:lang w:val="kk-KZ"/>
              </w:rPr>
              <w:t>Дөңгелек, ұзын пішіндерге ұқсас заттарды бейнелеуді үйрету.</w:t>
            </w:r>
            <w:r w:rsidRPr="003B4635">
              <w:rPr>
                <w:rFonts w:ascii="Times New Roman" w:eastAsia="Times New Roman" w:hAnsi="Times New Roman" w:cs="Times New Roman"/>
                <w:bCs/>
                <w:iCs/>
                <w:sz w:val="24"/>
                <w:szCs w:val="24"/>
                <w:lang w:val="kk-KZ" w:eastAsia="ru-RU"/>
              </w:rPr>
              <w:t xml:space="preserve">                             </w:t>
            </w:r>
            <w:r w:rsidRPr="003B4635">
              <w:rPr>
                <w:rFonts w:ascii="Times New Roman" w:hAnsi="Times New Roman" w:cs="Times New Roman"/>
                <w:bCs/>
                <w:sz w:val="24"/>
                <w:szCs w:val="24"/>
                <w:lang w:val="kk-KZ"/>
              </w:rPr>
              <w:t>Қаламды дұрыс ұстауға дағдыландыру.</w:t>
            </w:r>
            <w:r w:rsidRPr="003B4635">
              <w:rPr>
                <w:rFonts w:ascii="Times New Roman" w:eastAsia="Times New Roman" w:hAnsi="Times New Roman" w:cs="Times New Roman"/>
                <w:bCs/>
                <w:iCs/>
                <w:sz w:val="24"/>
                <w:szCs w:val="24"/>
                <w:lang w:val="kk-KZ" w:eastAsia="ru-RU"/>
              </w:rPr>
              <w:t xml:space="preserve">     </w:t>
            </w:r>
            <w:r w:rsidRPr="003B4635">
              <w:rPr>
                <w:rFonts w:ascii="Times New Roman" w:hAnsi="Times New Roman" w:cs="Times New Roman"/>
                <w:bCs/>
                <w:sz w:val="24"/>
                <w:szCs w:val="24"/>
                <w:lang w:val="kk-KZ"/>
              </w:rPr>
              <w:t xml:space="preserve">Дәстүрлі емес әдістермен суреттер салу. Қағазға, саусақпен сурет салу, ересектер салған суретті толықтыру. </w:t>
            </w:r>
            <w:r w:rsidRPr="003B4635">
              <w:rPr>
                <w:rFonts w:ascii="Times New Roman" w:eastAsia="Times New Roman" w:hAnsi="Times New Roman" w:cs="Times New Roman"/>
                <w:bCs/>
                <w:iCs/>
                <w:sz w:val="24"/>
                <w:szCs w:val="24"/>
                <w:lang w:val="kk-KZ" w:eastAsia="ru-RU"/>
              </w:rPr>
              <w:t>«Үй»</w:t>
            </w:r>
            <w:r w:rsidRPr="003B4635">
              <w:rPr>
                <w:rFonts w:ascii="Times New Roman" w:hAnsi="Times New Roman" w:cs="Times New Roman"/>
                <w:bCs/>
                <w:sz w:val="24"/>
                <w:szCs w:val="24"/>
                <w:lang w:val="kk-KZ"/>
              </w:rPr>
              <w:t xml:space="preserve">                         </w:t>
            </w:r>
            <w:r w:rsidRPr="003B4635">
              <w:rPr>
                <w:rFonts w:ascii="Times New Roman" w:eastAsia="Times New Roman" w:hAnsi="Times New Roman" w:cs="Times New Roman"/>
                <w:bCs/>
                <w:iCs/>
                <w:sz w:val="24"/>
                <w:szCs w:val="24"/>
                <w:lang w:val="kk-KZ" w:eastAsia="ru-RU"/>
              </w:rPr>
              <w:t>Мақсаты: Үй туралы түсінік беру,</w:t>
            </w:r>
            <w:r w:rsidRPr="003B4635">
              <w:rPr>
                <w:rFonts w:ascii="Times New Roman" w:hAnsi="Times New Roman" w:cs="Times New Roman"/>
                <w:bCs/>
                <w:sz w:val="24"/>
                <w:szCs w:val="24"/>
                <w:lang w:val="kk-KZ"/>
              </w:rPr>
              <w:t xml:space="preserve"> </w:t>
            </w:r>
            <w:r w:rsidRPr="003B4635">
              <w:rPr>
                <w:rFonts w:ascii="Times New Roman" w:eastAsia="Times New Roman" w:hAnsi="Times New Roman" w:cs="Times New Roman"/>
                <w:bCs/>
                <w:iCs/>
                <w:sz w:val="24"/>
                <w:szCs w:val="24"/>
                <w:lang w:val="kk-KZ" w:eastAsia="ru-RU"/>
              </w:rPr>
              <w:t>балалардың шығармашылық қабілетін, қиялын дамыту.</w:t>
            </w:r>
            <w:r w:rsidRPr="003B4635">
              <w:rPr>
                <w:rFonts w:ascii="Times New Roman" w:hAnsi="Times New Roman" w:cs="Times New Roman"/>
                <w:bCs/>
                <w:sz w:val="24"/>
                <w:szCs w:val="24"/>
                <w:lang w:val="kk-KZ"/>
              </w:rPr>
              <w:t>.</w:t>
            </w:r>
          </w:p>
        </w:tc>
      </w:tr>
      <w:tr w:rsidR="003B4635" w:rsidRPr="00155D5F" w14:paraId="2D6869E4" w14:textId="77777777" w:rsidTr="003B4635">
        <w:tc>
          <w:tcPr>
            <w:tcW w:w="2547" w:type="dxa"/>
          </w:tcPr>
          <w:p w14:paraId="0EE8717F" w14:textId="77777777" w:rsidR="00D557AB" w:rsidRPr="00031DBF" w:rsidRDefault="00D557AB" w:rsidP="00D557AB">
            <w:pPr>
              <w:rPr>
                <w:rFonts w:ascii="Times New Roman" w:hAnsi="Times New Roman" w:cs="Times New Roman"/>
                <w:b/>
                <w:bCs/>
                <w:sz w:val="24"/>
                <w:szCs w:val="24"/>
                <w:lang w:val="kk-KZ"/>
              </w:rPr>
            </w:pPr>
            <w:r w:rsidRPr="00031DBF">
              <w:rPr>
                <w:rFonts w:ascii="Times New Roman" w:hAnsi="Times New Roman" w:cs="Times New Roman"/>
                <w:b/>
                <w:bCs/>
                <w:sz w:val="24"/>
                <w:szCs w:val="24"/>
                <w:lang w:val="kk-KZ"/>
              </w:rPr>
              <w:lastRenderedPageBreak/>
              <w:t xml:space="preserve">Балалармен жеке жұмыс </w:t>
            </w:r>
          </w:p>
          <w:p w14:paraId="0656DD99" w14:textId="77777777" w:rsidR="00D557AB" w:rsidRPr="00031DBF" w:rsidRDefault="00D557AB" w:rsidP="00D557AB">
            <w:pPr>
              <w:rPr>
                <w:rFonts w:ascii="Times New Roman" w:hAnsi="Times New Roman" w:cs="Times New Roman"/>
                <w:b/>
                <w:bCs/>
                <w:sz w:val="24"/>
                <w:szCs w:val="24"/>
                <w:lang w:val="kk-KZ"/>
              </w:rPr>
            </w:pPr>
            <w:r w:rsidRPr="00031DBF">
              <w:rPr>
                <w:rFonts w:ascii="Times New Roman" w:hAnsi="Times New Roman" w:cs="Times New Roman"/>
                <w:b/>
                <w:bCs/>
                <w:sz w:val="24"/>
                <w:szCs w:val="24"/>
                <w:lang w:val="kk-KZ"/>
              </w:rPr>
              <w:t> </w:t>
            </w:r>
          </w:p>
        </w:tc>
        <w:tc>
          <w:tcPr>
            <w:tcW w:w="2956" w:type="dxa"/>
            <w:gridSpan w:val="2"/>
          </w:tcPr>
          <w:p w14:paraId="188248DC" w14:textId="77777777" w:rsidR="003B4635" w:rsidRDefault="003B4635" w:rsidP="00D557AB">
            <w:pPr>
              <w:pStyle w:val="Default"/>
              <w:rPr>
                <w:rFonts w:eastAsia="Times New Roman"/>
                <w:bCs/>
                <w:lang w:val="kk-KZ"/>
              </w:rPr>
            </w:pPr>
            <w:r>
              <w:rPr>
                <w:rFonts w:eastAsia="Times New Roman"/>
                <w:bCs/>
                <w:lang w:val="kk-KZ"/>
              </w:rPr>
              <w:t>Миша, Алима.</w:t>
            </w:r>
          </w:p>
          <w:p w14:paraId="16C07B31" w14:textId="35B5BF8D" w:rsidR="003B4635" w:rsidRDefault="00D557AB" w:rsidP="00D557AB">
            <w:pPr>
              <w:pStyle w:val="Default"/>
              <w:rPr>
                <w:bCs/>
                <w:lang w:val="kk-KZ"/>
              </w:rPr>
            </w:pPr>
            <w:r w:rsidRPr="003B4635">
              <w:rPr>
                <w:rFonts w:eastAsia="Times New Roman"/>
                <w:bCs/>
                <w:lang w:val="kk-KZ"/>
              </w:rPr>
              <w:t>Жапсыру</w:t>
            </w:r>
            <w:r w:rsidRPr="003B4635">
              <w:rPr>
                <w:bCs/>
                <w:lang w:val="kk-KZ"/>
              </w:rPr>
              <w:t xml:space="preserve"> </w:t>
            </w:r>
          </w:p>
          <w:p w14:paraId="4D7FDC7F" w14:textId="3605C76D" w:rsidR="00D557AB" w:rsidRPr="003B4635" w:rsidRDefault="00D557AB" w:rsidP="00D557AB">
            <w:pPr>
              <w:pStyle w:val="Default"/>
              <w:rPr>
                <w:bCs/>
                <w:lang w:val="kk-KZ"/>
              </w:rPr>
            </w:pPr>
            <w:r w:rsidRPr="003B4635">
              <w:rPr>
                <w:bCs/>
                <w:lang w:val="kk-KZ"/>
              </w:rPr>
              <w:t xml:space="preserve">Қарапайым және күрделі пішінді заттарды жапсырудың техникалық дағдыларын қалыптастыру: қуыршаққа </w:t>
            </w:r>
            <w:r w:rsidRPr="003B4635">
              <w:rPr>
                <w:bCs/>
                <w:color w:val="auto"/>
                <w:lang w:val="kk-KZ"/>
              </w:rPr>
              <w:t>арналған әшекейлерді (білезік, жүзік, қол сағат) мүсіндеу, заттардың ұқсастықтарын табу.</w:t>
            </w:r>
          </w:p>
          <w:p w14:paraId="3D3ACA88" w14:textId="77777777" w:rsidR="00D557AB" w:rsidRPr="003B4635" w:rsidRDefault="00D557AB" w:rsidP="00D557AB">
            <w:pPr>
              <w:widowControl w:val="0"/>
              <w:rPr>
                <w:rFonts w:ascii="Times New Roman" w:eastAsia="Times New Roman" w:hAnsi="Times New Roman" w:cs="Times New Roman"/>
                <w:bCs/>
                <w:color w:val="000000"/>
                <w:sz w:val="24"/>
                <w:szCs w:val="24"/>
                <w:lang w:val="kk-KZ" w:eastAsia="ru-RU"/>
              </w:rPr>
            </w:pPr>
            <w:r w:rsidRPr="003B4635">
              <w:rPr>
                <w:rFonts w:ascii="Times New Roman" w:eastAsia="Times New Roman" w:hAnsi="Times New Roman" w:cs="Times New Roman"/>
                <w:bCs/>
                <w:color w:val="000000"/>
                <w:sz w:val="24"/>
                <w:szCs w:val="24"/>
                <w:lang w:val="kk-KZ" w:eastAsia="ru-RU"/>
              </w:rPr>
              <w:t>«Көліктер қандай түсті?                               Мақсаты: басты түстердің күнделікті айтылуын қалыптастыру, түсі бойынша көліктерді айыра білу.</w:t>
            </w:r>
          </w:p>
        </w:tc>
        <w:tc>
          <w:tcPr>
            <w:tcW w:w="2799" w:type="dxa"/>
            <w:gridSpan w:val="4"/>
          </w:tcPr>
          <w:p w14:paraId="6D4A9251" w14:textId="77777777" w:rsidR="003B4635" w:rsidRDefault="003B4635" w:rsidP="00D557AB">
            <w:pPr>
              <w:ind w:right="-108"/>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Сардар, Илья.</w:t>
            </w:r>
          </w:p>
          <w:p w14:paraId="13788772" w14:textId="2E00BC75" w:rsidR="00D557AB" w:rsidRPr="003B4635" w:rsidRDefault="00D557AB" w:rsidP="00D557AB">
            <w:pPr>
              <w:ind w:right="-108"/>
              <w:rPr>
                <w:rFonts w:ascii="Times New Roman" w:eastAsia="Times New Roman" w:hAnsi="Times New Roman" w:cs="Times New Roman"/>
                <w:bCs/>
                <w:color w:val="000000"/>
                <w:sz w:val="24"/>
                <w:szCs w:val="24"/>
                <w:lang w:val="kk-KZ" w:eastAsia="ru-RU"/>
              </w:rPr>
            </w:pPr>
            <w:r w:rsidRPr="003B4635">
              <w:rPr>
                <w:rFonts w:ascii="Times New Roman" w:eastAsia="Times New Roman" w:hAnsi="Times New Roman" w:cs="Times New Roman"/>
                <w:bCs/>
                <w:color w:val="000000"/>
                <w:sz w:val="24"/>
                <w:szCs w:val="24"/>
                <w:lang w:val="kk-KZ" w:eastAsia="ru-RU"/>
              </w:rPr>
              <w:t xml:space="preserve">Құрастыру                          </w:t>
            </w:r>
            <w:r w:rsidRPr="003B4635">
              <w:rPr>
                <w:rFonts w:ascii="Times New Roman" w:hAnsi="Times New Roman" w:cs="Times New Roman"/>
                <w:bCs/>
                <w:sz w:val="24"/>
                <w:szCs w:val="24"/>
                <w:lang w:val="kk-KZ"/>
              </w:rPr>
              <w:t xml:space="preserve">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(су) қолданып, ойнауға мүмкіндік беру.                   </w:t>
            </w:r>
            <w:r w:rsidRPr="003B4635">
              <w:rPr>
                <w:rFonts w:ascii="Times New Roman" w:eastAsia="Times New Roman" w:hAnsi="Times New Roman" w:cs="Times New Roman"/>
                <w:bCs/>
                <w:color w:val="000000"/>
                <w:sz w:val="24"/>
                <w:szCs w:val="24"/>
                <w:lang w:val="kk-KZ" w:eastAsia="ru-RU"/>
              </w:rPr>
              <w:t xml:space="preserve"> «Қай қолымда көп»   Мақсаты: аз және көп заттарды ажыратуға, салыстыруға жаттықтыру; ойлау қабілеттерін дамыту.</w:t>
            </w:r>
          </w:p>
          <w:p w14:paraId="11F0D132" w14:textId="77777777" w:rsidR="00D557AB" w:rsidRPr="003B4635" w:rsidRDefault="00D557AB" w:rsidP="00D557AB">
            <w:pPr>
              <w:widowControl w:val="0"/>
              <w:rPr>
                <w:rFonts w:ascii="Times New Roman" w:hAnsi="Times New Roman" w:cs="Times New Roman"/>
                <w:bCs/>
                <w:sz w:val="24"/>
                <w:szCs w:val="24"/>
                <w:lang w:val="kk-KZ"/>
              </w:rPr>
            </w:pPr>
          </w:p>
        </w:tc>
        <w:tc>
          <w:tcPr>
            <w:tcW w:w="2534" w:type="dxa"/>
            <w:gridSpan w:val="4"/>
          </w:tcPr>
          <w:p w14:paraId="6805D1A5" w14:textId="77777777" w:rsidR="003B4635" w:rsidRDefault="003B4635" w:rsidP="00D557AB">
            <w:pP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Аяла, Амир.</w:t>
            </w:r>
          </w:p>
          <w:p w14:paraId="5E962827" w14:textId="0A3E4C0F" w:rsidR="00D557AB" w:rsidRPr="003B4635" w:rsidRDefault="00D557AB" w:rsidP="00D557AB">
            <w:pPr>
              <w:rPr>
                <w:rFonts w:ascii="Times New Roman" w:eastAsia="Times New Roman" w:hAnsi="Times New Roman" w:cs="Times New Roman"/>
                <w:bCs/>
                <w:sz w:val="24"/>
                <w:szCs w:val="24"/>
                <w:lang w:val="kk-KZ" w:eastAsia="ru-RU"/>
              </w:rPr>
            </w:pPr>
            <w:r w:rsidRPr="003B4635">
              <w:rPr>
                <w:rFonts w:ascii="Times New Roman" w:eastAsia="Times New Roman" w:hAnsi="Times New Roman" w:cs="Times New Roman"/>
                <w:bCs/>
                <w:sz w:val="24"/>
                <w:szCs w:val="24"/>
                <w:lang w:val="kk-KZ" w:eastAsia="ru-RU"/>
              </w:rPr>
              <w:t xml:space="preserve">Сурет салу                    </w:t>
            </w:r>
            <w:r w:rsidRPr="003B4635">
              <w:rPr>
                <w:rFonts w:ascii="Times New Roman" w:hAnsi="Times New Roman" w:cs="Times New Roman"/>
                <w:bCs/>
                <w:sz w:val="24"/>
                <w:szCs w:val="24"/>
                <w:lang w:val="kk-KZ"/>
              </w:rPr>
              <w:t>Дөңгелек, ұзын пішіндерге ұқсас заттарды бейнелеуді үйрету.</w:t>
            </w:r>
            <w:r w:rsidRPr="003B4635">
              <w:rPr>
                <w:rFonts w:ascii="Times New Roman" w:eastAsia="Times New Roman" w:hAnsi="Times New Roman" w:cs="Times New Roman"/>
                <w:bCs/>
                <w:sz w:val="24"/>
                <w:szCs w:val="24"/>
                <w:lang w:val="kk-KZ" w:eastAsia="ru-RU"/>
              </w:rPr>
              <w:t xml:space="preserve">                      </w:t>
            </w:r>
            <w:r w:rsidRPr="003B4635">
              <w:rPr>
                <w:rFonts w:ascii="Times New Roman" w:hAnsi="Times New Roman" w:cs="Times New Roman"/>
                <w:bCs/>
                <w:sz w:val="24"/>
                <w:szCs w:val="24"/>
                <w:lang w:val="kk-KZ"/>
              </w:rPr>
              <w:t>Қаламды дұрыс ұстауға дағдыландыру.</w:t>
            </w:r>
            <w:r w:rsidRPr="003B4635">
              <w:rPr>
                <w:rFonts w:ascii="Times New Roman" w:eastAsia="Times New Roman" w:hAnsi="Times New Roman" w:cs="Times New Roman"/>
                <w:bCs/>
                <w:sz w:val="24"/>
                <w:szCs w:val="24"/>
                <w:lang w:val="kk-KZ" w:eastAsia="ru-RU"/>
              </w:rPr>
              <w:t xml:space="preserve"> </w:t>
            </w:r>
            <w:r w:rsidRPr="003B4635">
              <w:rPr>
                <w:rFonts w:ascii="Times New Roman" w:hAnsi="Times New Roman" w:cs="Times New Roman"/>
                <w:bCs/>
                <w:sz w:val="24"/>
                <w:szCs w:val="24"/>
                <w:lang w:val="kk-KZ"/>
              </w:rPr>
              <w:t>Дәстүрлі емес әдістермен суреттер салу. Қағазға, саусақпен сурет салу, ересектер салған суретті толықтыру</w:t>
            </w:r>
            <w:r w:rsidRPr="003B4635">
              <w:rPr>
                <w:rFonts w:ascii="Times New Roman" w:eastAsia="Times New Roman" w:hAnsi="Times New Roman" w:cs="Times New Roman"/>
                <w:bCs/>
                <w:sz w:val="24"/>
                <w:szCs w:val="24"/>
                <w:lang w:val="kk-KZ" w:eastAsia="ru-RU"/>
              </w:rPr>
              <w:t xml:space="preserve"> Д</w:t>
            </w:r>
            <w:r w:rsidR="003B4635">
              <w:rPr>
                <w:rFonts w:ascii="Times New Roman" w:eastAsia="Times New Roman" w:hAnsi="Times New Roman" w:cs="Times New Roman"/>
                <w:bCs/>
                <w:sz w:val="24"/>
                <w:szCs w:val="24"/>
                <w:lang w:val="kk-KZ" w:eastAsia="ru-RU"/>
              </w:rPr>
              <w:t xml:space="preserve">идактикалық </w:t>
            </w:r>
            <w:r w:rsidRPr="003B4635">
              <w:rPr>
                <w:rFonts w:ascii="Times New Roman" w:eastAsia="Times New Roman" w:hAnsi="Times New Roman" w:cs="Times New Roman"/>
                <w:bCs/>
                <w:sz w:val="24"/>
                <w:szCs w:val="24"/>
                <w:lang w:val="kk-KZ" w:eastAsia="ru-RU"/>
              </w:rPr>
              <w:t>ойын: «Иірілген жіптер»                       Мақсаты: сызықтарды үзбей дөңгелете сала бәлуге үйрету. Есте сақтай білу қабілетін дамыту.</w:t>
            </w:r>
          </w:p>
        </w:tc>
        <w:tc>
          <w:tcPr>
            <w:tcW w:w="2659" w:type="dxa"/>
            <w:gridSpan w:val="4"/>
          </w:tcPr>
          <w:p w14:paraId="01A3B56A" w14:textId="77777777" w:rsidR="003B4635" w:rsidRDefault="003B4635" w:rsidP="00D557AB">
            <w:pPr>
              <w:pStyle w:val="aa"/>
              <w:rPr>
                <w:rFonts w:ascii="Times New Roman" w:hAnsi="Times New Roman" w:cs="Times New Roman"/>
                <w:bCs/>
                <w:sz w:val="24"/>
                <w:szCs w:val="24"/>
                <w:lang w:val="kk-KZ"/>
              </w:rPr>
            </w:pPr>
            <w:r>
              <w:rPr>
                <w:rFonts w:ascii="Times New Roman" w:hAnsi="Times New Roman" w:cs="Times New Roman"/>
                <w:bCs/>
                <w:sz w:val="24"/>
                <w:szCs w:val="24"/>
                <w:lang w:val="kk-KZ"/>
              </w:rPr>
              <w:t>Айару, Асылым</w:t>
            </w:r>
          </w:p>
          <w:p w14:paraId="418F5AD3" w14:textId="031CC44F" w:rsidR="00D557AB" w:rsidRPr="003B4635" w:rsidRDefault="00D557AB" w:rsidP="00D557AB">
            <w:pPr>
              <w:pStyle w:val="aa"/>
              <w:rPr>
                <w:rFonts w:ascii="Times New Roman" w:hAnsi="Times New Roman" w:cs="Times New Roman"/>
                <w:bCs/>
                <w:sz w:val="24"/>
                <w:szCs w:val="24"/>
                <w:lang w:val="kk-KZ"/>
              </w:rPr>
            </w:pPr>
            <w:r w:rsidRPr="003B4635">
              <w:rPr>
                <w:rFonts w:ascii="Times New Roman" w:hAnsi="Times New Roman" w:cs="Times New Roman"/>
                <w:bCs/>
                <w:sz w:val="24"/>
                <w:szCs w:val="24"/>
                <w:lang w:val="kk-KZ"/>
              </w:rPr>
              <w:t>Жапсыру</w:t>
            </w:r>
          </w:p>
          <w:p w14:paraId="339C37C1" w14:textId="77777777" w:rsidR="00D557AB" w:rsidRPr="003B4635" w:rsidRDefault="00D557AB" w:rsidP="00D557AB">
            <w:pPr>
              <w:pStyle w:val="Default"/>
              <w:rPr>
                <w:bCs/>
                <w:lang w:val="kk-KZ"/>
              </w:rPr>
            </w:pPr>
            <w:r w:rsidRPr="003B4635">
              <w:rPr>
                <w:bCs/>
                <w:lang w:val="kk-KZ"/>
              </w:rPr>
              <w:t xml:space="preserve">Қарапайым және күрделі пішінді заттарды жапсырудың техникалық дағдыларын қалыптастыру: қуыршаққа </w:t>
            </w:r>
            <w:r w:rsidRPr="003B4635">
              <w:rPr>
                <w:bCs/>
                <w:color w:val="auto"/>
                <w:lang w:val="kk-KZ"/>
              </w:rPr>
              <w:t>арналған әшекейлерді (білезік, жүзік, қол сағат) мүсіндеу, заттардың ұқсастықтарын табу.</w:t>
            </w:r>
          </w:p>
          <w:p w14:paraId="0B13BE8F" w14:textId="74712B54" w:rsidR="00D557AB" w:rsidRPr="003B4635" w:rsidRDefault="00D557AB" w:rsidP="00D557AB">
            <w:pPr>
              <w:pStyle w:val="aa"/>
              <w:rPr>
                <w:rFonts w:ascii="Times New Roman" w:hAnsi="Times New Roman" w:cs="Times New Roman"/>
                <w:bCs/>
                <w:sz w:val="24"/>
                <w:szCs w:val="24"/>
                <w:lang w:val="kk-KZ"/>
              </w:rPr>
            </w:pPr>
            <w:r w:rsidRPr="003B4635">
              <w:rPr>
                <w:rFonts w:ascii="Times New Roman" w:hAnsi="Times New Roman" w:cs="Times New Roman"/>
                <w:bCs/>
                <w:sz w:val="24"/>
                <w:szCs w:val="24"/>
                <w:lang w:val="kk-KZ"/>
              </w:rPr>
              <w:t>Д</w:t>
            </w:r>
            <w:r w:rsidR="003B4635">
              <w:rPr>
                <w:rFonts w:ascii="Times New Roman" w:hAnsi="Times New Roman" w:cs="Times New Roman"/>
                <w:bCs/>
                <w:sz w:val="24"/>
                <w:szCs w:val="24"/>
                <w:lang w:val="kk-KZ"/>
              </w:rPr>
              <w:t xml:space="preserve">идактикалық </w:t>
            </w:r>
            <w:r w:rsidRPr="003B4635">
              <w:rPr>
                <w:rFonts w:ascii="Times New Roman" w:hAnsi="Times New Roman" w:cs="Times New Roman"/>
                <w:bCs/>
                <w:sz w:val="24"/>
                <w:szCs w:val="24"/>
                <w:lang w:val="kk-KZ"/>
              </w:rPr>
              <w:t>ойын: «Қапшықта не жатыр?»</w:t>
            </w:r>
          </w:p>
          <w:p w14:paraId="0F822674" w14:textId="77777777" w:rsidR="00D557AB" w:rsidRPr="003B4635" w:rsidRDefault="00D557AB" w:rsidP="00D557AB">
            <w:pPr>
              <w:pStyle w:val="aa"/>
              <w:rPr>
                <w:rFonts w:ascii="Times New Roman" w:hAnsi="Times New Roman" w:cs="Times New Roman"/>
                <w:bCs/>
                <w:sz w:val="24"/>
                <w:szCs w:val="24"/>
                <w:lang w:val="kk-KZ"/>
              </w:rPr>
            </w:pPr>
            <w:r w:rsidRPr="003B4635">
              <w:rPr>
                <w:rFonts w:ascii="Times New Roman" w:hAnsi="Times New Roman" w:cs="Times New Roman"/>
                <w:bCs/>
                <w:sz w:val="24"/>
                <w:szCs w:val="24"/>
                <w:lang w:val="kk-KZ"/>
              </w:rPr>
              <w:t>Мақсаты: Балалардың зат пен пішіндер арасындағы ұқсастықты айыра білуге үйрету.</w:t>
            </w:r>
          </w:p>
          <w:p w14:paraId="0F09F3F4" w14:textId="77777777" w:rsidR="00D557AB" w:rsidRPr="003B4635" w:rsidRDefault="00D557AB" w:rsidP="00D557AB">
            <w:pPr>
              <w:jc w:val="both"/>
              <w:rPr>
                <w:rFonts w:ascii="Times New Roman" w:eastAsia="Times New Roman" w:hAnsi="Times New Roman" w:cs="Times New Roman"/>
                <w:bCs/>
                <w:color w:val="000000"/>
                <w:sz w:val="24"/>
                <w:szCs w:val="24"/>
                <w:lang w:val="kk-KZ" w:eastAsia="ru-RU"/>
              </w:rPr>
            </w:pPr>
          </w:p>
          <w:p w14:paraId="0BE099E1" w14:textId="77777777" w:rsidR="00D557AB" w:rsidRPr="003B4635" w:rsidRDefault="00D557AB" w:rsidP="00D557AB">
            <w:pPr>
              <w:jc w:val="both"/>
              <w:rPr>
                <w:rFonts w:ascii="Times New Roman" w:eastAsia="Times New Roman" w:hAnsi="Times New Roman" w:cs="Times New Roman"/>
                <w:bCs/>
                <w:color w:val="000000"/>
                <w:sz w:val="24"/>
                <w:szCs w:val="24"/>
                <w:lang w:val="kk-KZ" w:eastAsia="ru-RU"/>
              </w:rPr>
            </w:pPr>
          </w:p>
        </w:tc>
        <w:tc>
          <w:tcPr>
            <w:tcW w:w="2381" w:type="dxa"/>
          </w:tcPr>
          <w:p w14:paraId="66A82E41" w14:textId="77777777" w:rsidR="003B4635" w:rsidRDefault="003B4635" w:rsidP="003B4635">
            <w:pPr>
              <w:ind w:left="-108" w:right="-108"/>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Назар, Әбілқаыр.</w:t>
            </w:r>
          </w:p>
          <w:p w14:paraId="65CEFD6A" w14:textId="7CE7E0CE" w:rsidR="003B4635" w:rsidRDefault="00D557AB" w:rsidP="003B4635">
            <w:pPr>
              <w:ind w:left="-108" w:right="-108"/>
              <w:rPr>
                <w:rFonts w:ascii="Times New Roman" w:eastAsia="Times New Roman" w:hAnsi="Times New Roman" w:cs="Times New Roman"/>
                <w:bCs/>
                <w:sz w:val="24"/>
                <w:szCs w:val="24"/>
                <w:lang w:val="kk-KZ" w:eastAsia="ru-RU"/>
              </w:rPr>
            </w:pPr>
            <w:r w:rsidRPr="003B4635">
              <w:rPr>
                <w:rFonts w:ascii="Times New Roman" w:eastAsia="Times New Roman" w:hAnsi="Times New Roman" w:cs="Times New Roman"/>
                <w:bCs/>
                <w:sz w:val="24"/>
                <w:szCs w:val="24"/>
                <w:lang w:val="kk-KZ" w:eastAsia="ru-RU"/>
              </w:rPr>
              <w:t xml:space="preserve">Мүсіндеу                   </w:t>
            </w:r>
            <w:r w:rsidRPr="003B4635">
              <w:rPr>
                <w:rFonts w:ascii="Times New Roman" w:hAnsi="Times New Roman" w:cs="Times New Roman"/>
                <w:bCs/>
                <w:sz w:val="24"/>
                <w:szCs w:val="24"/>
                <w:lang w:val="kk-KZ"/>
              </w:rPr>
              <w:t>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(су) қолданып, ойнауға мүмкіндік беру</w:t>
            </w:r>
            <w:r w:rsidRPr="003B4635">
              <w:rPr>
                <w:rFonts w:ascii="Times New Roman" w:eastAsia="Times New Roman" w:hAnsi="Times New Roman" w:cs="Times New Roman"/>
                <w:bCs/>
                <w:sz w:val="24"/>
                <w:szCs w:val="24"/>
                <w:lang w:val="kk-KZ" w:eastAsia="ru-RU"/>
              </w:rPr>
              <w:t xml:space="preserve">      </w:t>
            </w:r>
          </w:p>
          <w:p w14:paraId="427C1618" w14:textId="6354A616" w:rsidR="00D557AB" w:rsidRPr="003B4635" w:rsidRDefault="00D557AB" w:rsidP="003B4635">
            <w:pPr>
              <w:ind w:left="-108" w:right="-108"/>
              <w:rPr>
                <w:rFonts w:ascii="Times New Roman" w:eastAsia="Times New Roman" w:hAnsi="Times New Roman" w:cs="Times New Roman"/>
                <w:bCs/>
                <w:sz w:val="24"/>
                <w:szCs w:val="24"/>
                <w:lang w:val="kk-KZ" w:eastAsia="ru-RU"/>
              </w:rPr>
            </w:pPr>
          </w:p>
        </w:tc>
      </w:tr>
      <w:tr w:rsidR="00D557AB" w:rsidRPr="00031DBF" w14:paraId="257C4459" w14:textId="77777777" w:rsidTr="003B4635">
        <w:tc>
          <w:tcPr>
            <w:tcW w:w="2547" w:type="dxa"/>
          </w:tcPr>
          <w:p w14:paraId="19B31B22" w14:textId="77777777" w:rsidR="00D557AB" w:rsidRPr="00031DBF" w:rsidRDefault="00D557AB" w:rsidP="00D557AB">
            <w:pPr>
              <w:rPr>
                <w:rFonts w:ascii="Times New Roman" w:hAnsi="Times New Roman" w:cs="Times New Roman"/>
                <w:b/>
                <w:bCs/>
                <w:sz w:val="24"/>
                <w:szCs w:val="24"/>
              </w:rPr>
            </w:pPr>
            <w:r w:rsidRPr="00031DBF">
              <w:rPr>
                <w:rFonts w:ascii="Times New Roman" w:hAnsi="Times New Roman" w:cs="Times New Roman"/>
                <w:b/>
                <w:bCs/>
                <w:sz w:val="24"/>
                <w:szCs w:val="24"/>
                <w:lang w:val="kk-KZ"/>
              </w:rPr>
              <w:t>С</w:t>
            </w:r>
            <w:r w:rsidRPr="00031DBF">
              <w:rPr>
                <w:rFonts w:ascii="Times New Roman" w:hAnsi="Times New Roman" w:cs="Times New Roman"/>
                <w:b/>
                <w:bCs/>
                <w:sz w:val="24"/>
                <w:szCs w:val="24"/>
              </w:rPr>
              <w:t>еруенгедайындық</w:t>
            </w:r>
          </w:p>
        </w:tc>
        <w:tc>
          <w:tcPr>
            <w:tcW w:w="13329" w:type="dxa"/>
            <w:gridSpan w:val="15"/>
          </w:tcPr>
          <w:p w14:paraId="0724AFE3" w14:textId="77777777" w:rsidR="00D557AB" w:rsidRPr="00031DBF" w:rsidRDefault="00D557AB" w:rsidP="00D557AB">
            <w:pPr>
              <w:rPr>
                <w:rFonts w:ascii="Times New Roman" w:hAnsi="Times New Roman" w:cs="Times New Roman"/>
                <w:sz w:val="24"/>
                <w:szCs w:val="24"/>
                <w:u w:val="single"/>
                <w:lang w:val="kk-KZ"/>
              </w:rPr>
            </w:pPr>
            <w:r w:rsidRPr="00031DBF">
              <w:rPr>
                <w:rFonts w:ascii="Times New Roman" w:hAnsi="Times New Roman" w:cs="Times New Roman"/>
                <w:sz w:val="24"/>
                <w:szCs w:val="24"/>
                <w:lang w:val="kk-KZ"/>
              </w:rPr>
              <w:t xml:space="preserve">Серуенге қызығушылықты арттыру.  Балалардың реттілікпен киінуі,  серуенге шығу,  топтық ережелерді қайталау  Балалардың табиғат пен табиғат құбылыстарына қызығушылықтарын қалыптастыру. </w:t>
            </w:r>
          </w:p>
        </w:tc>
      </w:tr>
      <w:tr w:rsidR="003B4635" w:rsidRPr="00155D5F" w14:paraId="1534C250" w14:textId="77777777" w:rsidTr="003B4635">
        <w:tc>
          <w:tcPr>
            <w:tcW w:w="2547" w:type="dxa"/>
          </w:tcPr>
          <w:p w14:paraId="2B56DC9B" w14:textId="77777777" w:rsidR="00D557AB" w:rsidRPr="00031DBF" w:rsidRDefault="00D557AB" w:rsidP="00D557AB">
            <w:pPr>
              <w:rPr>
                <w:rFonts w:ascii="Times New Roman" w:hAnsi="Times New Roman" w:cs="Times New Roman"/>
                <w:b/>
                <w:bCs/>
                <w:sz w:val="24"/>
                <w:szCs w:val="24"/>
              </w:rPr>
            </w:pPr>
            <w:r w:rsidRPr="00031DBF">
              <w:rPr>
                <w:rFonts w:ascii="Times New Roman" w:hAnsi="Times New Roman" w:cs="Times New Roman"/>
                <w:b/>
                <w:bCs/>
                <w:sz w:val="24"/>
                <w:szCs w:val="24"/>
              </w:rPr>
              <w:t>Серуен</w:t>
            </w:r>
          </w:p>
        </w:tc>
        <w:tc>
          <w:tcPr>
            <w:tcW w:w="2956" w:type="dxa"/>
            <w:gridSpan w:val="2"/>
          </w:tcPr>
          <w:p w14:paraId="3E59EAB8" w14:textId="77777777" w:rsidR="00D557AB" w:rsidRPr="003B4635" w:rsidRDefault="00D557AB" w:rsidP="00D557AB">
            <w:pPr>
              <w:rPr>
                <w:rFonts w:ascii="Times New Roman" w:hAnsi="Times New Roman" w:cs="Times New Roman"/>
                <w:sz w:val="24"/>
                <w:szCs w:val="24"/>
                <w:lang w:val="kk-KZ"/>
              </w:rPr>
            </w:pPr>
            <w:r w:rsidRPr="003B4635">
              <w:rPr>
                <w:rFonts w:ascii="Times New Roman" w:hAnsi="Times New Roman" w:cs="Times New Roman"/>
                <w:sz w:val="24"/>
                <w:szCs w:val="24"/>
                <w:lang w:val="kk-KZ"/>
              </w:rPr>
              <w:t xml:space="preserve">Бақылау                            Желді бақылау. Мақсаты: Балалардың бойындағы байқағыштықты дамыту; ағаштың шайқалуына, бұлттың қозғалуына, жапырақтардың ұшуына </w:t>
            </w:r>
            <w:r w:rsidRPr="003B4635">
              <w:rPr>
                <w:rFonts w:ascii="Times New Roman" w:hAnsi="Times New Roman" w:cs="Times New Roman"/>
                <w:sz w:val="24"/>
                <w:szCs w:val="24"/>
                <w:lang w:val="kk-KZ"/>
              </w:rPr>
              <w:lastRenderedPageBreak/>
              <w:t>қарап, желдің қатаюын немесе тыныуын анықтау.  Дидактикалық ойын:  «Көктемде не киеміз?» Мақсаты: көктем мезгіліне байланысты адамдардың киімкию үлгісін көрсете түсіндіру.                    Еңбек: бір бірне кедергі жасамай үйрету.   Қимылды ойын: «Аттамақ». Мақсаты:Денені шынықтыру, шапшаңдыққа , ептілікке баулу.</w:t>
            </w:r>
          </w:p>
          <w:p w14:paraId="1A8E6877" w14:textId="77777777" w:rsidR="00D557AB" w:rsidRPr="003B4635" w:rsidRDefault="00D557AB" w:rsidP="00D557AB">
            <w:pPr>
              <w:rPr>
                <w:rFonts w:ascii="Times New Roman" w:hAnsi="Times New Roman" w:cs="Times New Roman"/>
                <w:sz w:val="24"/>
                <w:szCs w:val="24"/>
                <w:lang w:val="kk-KZ"/>
              </w:rPr>
            </w:pPr>
          </w:p>
          <w:p w14:paraId="644A6BFA" w14:textId="77777777" w:rsidR="00D557AB" w:rsidRPr="003B4635" w:rsidRDefault="00D557AB" w:rsidP="00D557AB">
            <w:pPr>
              <w:rPr>
                <w:rFonts w:ascii="Times New Roman" w:hAnsi="Times New Roman" w:cs="Times New Roman"/>
                <w:sz w:val="24"/>
                <w:szCs w:val="24"/>
                <w:lang w:val="kk-KZ"/>
              </w:rPr>
            </w:pPr>
          </w:p>
        </w:tc>
        <w:tc>
          <w:tcPr>
            <w:tcW w:w="2799" w:type="dxa"/>
            <w:gridSpan w:val="4"/>
          </w:tcPr>
          <w:p w14:paraId="161D525B" w14:textId="77777777" w:rsidR="00D557AB" w:rsidRPr="003B4635" w:rsidRDefault="00D557AB" w:rsidP="00D557AB">
            <w:pPr>
              <w:kinsoku w:val="0"/>
              <w:overflowPunct w:val="0"/>
              <w:textAlignment w:val="baseline"/>
              <w:rPr>
                <w:rFonts w:ascii="Times New Roman" w:hAnsi="Times New Roman" w:cs="Times New Roman"/>
                <w:kern w:val="24"/>
                <w:sz w:val="24"/>
                <w:szCs w:val="24"/>
                <w:lang w:val="kk-KZ" w:eastAsia="kk-KZ"/>
              </w:rPr>
            </w:pPr>
            <w:r w:rsidRPr="003B4635">
              <w:rPr>
                <w:rFonts w:ascii="Times New Roman" w:hAnsi="Times New Roman" w:cs="Times New Roman"/>
                <w:iCs/>
                <w:kern w:val="24"/>
                <w:sz w:val="24"/>
                <w:szCs w:val="24"/>
                <w:lang w:val="kk-KZ" w:eastAsia="kk-KZ"/>
              </w:rPr>
              <w:lastRenderedPageBreak/>
              <w:t>Қозғалыстағы ойын</w:t>
            </w:r>
            <w:r w:rsidRPr="003B4635">
              <w:rPr>
                <w:rFonts w:ascii="Times New Roman" w:hAnsi="Times New Roman" w:cs="Times New Roman"/>
                <w:kern w:val="24"/>
                <w:sz w:val="24"/>
                <w:szCs w:val="24"/>
                <w:lang w:val="kk-KZ" w:eastAsia="kk-KZ"/>
              </w:rPr>
              <w:t xml:space="preserve"> «Кім жылдам?»                     Икемділігін дамыту, қозғалыстағы ойынға қызығушылығын арттыру және оны ойнай білуге үйрету. Өз </w:t>
            </w:r>
            <w:r w:rsidRPr="003B4635">
              <w:rPr>
                <w:rFonts w:ascii="Times New Roman" w:hAnsi="Times New Roman" w:cs="Times New Roman"/>
                <w:kern w:val="24"/>
                <w:sz w:val="24"/>
                <w:szCs w:val="24"/>
                <w:lang w:val="kk-KZ" w:eastAsia="kk-KZ"/>
              </w:rPr>
              <w:lastRenderedPageBreak/>
              <w:t>бетінше рөлдерді бөлу талабына тәрбиелеу.</w:t>
            </w:r>
          </w:p>
          <w:p w14:paraId="7DED1C2F" w14:textId="77777777" w:rsidR="00D557AB" w:rsidRPr="003B4635" w:rsidRDefault="00D557AB" w:rsidP="00D557AB">
            <w:pPr>
              <w:widowControl w:val="0"/>
              <w:rPr>
                <w:rFonts w:ascii="Times New Roman" w:hAnsi="Times New Roman" w:cs="Times New Roman"/>
                <w:sz w:val="24"/>
                <w:szCs w:val="24"/>
                <w:lang w:val="kk-KZ"/>
              </w:rPr>
            </w:pPr>
          </w:p>
          <w:p w14:paraId="0C5F40F2" w14:textId="77777777" w:rsidR="00D557AB" w:rsidRPr="003B4635" w:rsidRDefault="00D557AB" w:rsidP="00D557AB">
            <w:pPr>
              <w:rPr>
                <w:rFonts w:ascii="Times New Roman" w:hAnsi="Times New Roman" w:cs="Times New Roman"/>
                <w:sz w:val="24"/>
                <w:szCs w:val="24"/>
                <w:lang w:val="kk-KZ"/>
              </w:rPr>
            </w:pPr>
          </w:p>
          <w:p w14:paraId="3D4B3FC8" w14:textId="77777777" w:rsidR="00D557AB" w:rsidRPr="003B4635" w:rsidRDefault="00D557AB" w:rsidP="00D557AB">
            <w:pPr>
              <w:rPr>
                <w:rFonts w:ascii="Times New Roman" w:hAnsi="Times New Roman" w:cs="Times New Roman"/>
                <w:sz w:val="24"/>
                <w:szCs w:val="24"/>
                <w:lang w:val="kk-KZ"/>
              </w:rPr>
            </w:pPr>
          </w:p>
        </w:tc>
        <w:tc>
          <w:tcPr>
            <w:tcW w:w="2534" w:type="dxa"/>
            <w:gridSpan w:val="4"/>
          </w:tcPr>
          <w:p w14:paraId="0ADABA85" w14:textId="77777777" w:rsidR="00D557AB" w:rsidRPr="003B4635" w:rsidRDefault="00D557AB" w:rsidP="00D557AB">
            <w:pPr>
              <w:rPr>
                <w:rFonts w:ascii="Times New Roman" w:hAnsi="Times New Roman" w:cs="Times New Roman"/>
                <w:sz w:val="24"/>
                <w:szCs w:val="24"/>
                <w:lang w:val="kk-KZ"/>
              </w:rPr>
            </w:pPr>
            <w:r w:rsidRPr="003B4635">
              <w:rPr>
                <w:rFonts w:ascii="Times New Roman" w:hAnsi="Times New Roman" w:cs="Times New Roman"/>
                <w:sz w:val="24"/>
                <w:szCs w:val="24"/>
                <w:lang w:val="kk-KZ"/>
              </w:rPr>
              <w:lastRenderedPageBreak/>
              <w:t xml:space="preserve">Бақылау. Дидактикалық ойын:                       «Көктемде не киеміз?»                    Мақсаты: Көктем мезгіліне байланысты адамдардың киім кию </w:t>
            </w:r>
            <w:r w:rsidRPr="003B4635">
              <w:rPr>
                <w:rFonts w:ascii="Times New Roman" w:hAnsi="Times New Roman" w:cs="Times New Roman"/>
                <w:sz w:val="24"/>
                <w:szCs w:val="24"/>
                <w:lang w:val="kk-KZ"/>
              </w:rPr>
              <w:lastRenderedPageBreak/>
              <w:t>үлгісін көрсете түсіндіру.                    Еңбек: бір-біріне кедергі жасамай жұмыс істеуге үйрету. Қимылды ойын: «Тез ал». Мақсаты:Денені шынықтыру, шапшаңдыққа , ептілікке баулу. Қоршаған ортамен таныстыру                  Табиғат әлемі.</w:t>
            </w:r>
            <w:r w:rsidRPr="003B4635">
              <w:rPr>
                <w:rFonts w:ascii="Times New Roman" w:hAnsi="Times New Roman" w:cs="Times New Roman"/>
                <w:sz w:val="24"/>
                <w:szCs w:val="24"/>
                <w:lang w:val="kk-KZ"/>
              </w:rPr>
              <w:tab/>
              <w:t xml:space="preserve"> Табиғат құбылыстарына қызығушылық таныту. Табиғаттағы маусымдық өзгерістер туралы алғашқы түсініктерді қалыптастыру: жаңбыр, жел және т.б. Жануарлар әлемі туралы бастапқы түсініктерді қалыптастыру.</w:t>
            </w:r>
          </w:p>
        </w:tc>
        <w:tc>
          <w:tcPr>
            <w:tcW w:w="2659" w:type="dxa"/>
            <w:gridSpan w:val="4"/>
          </w:tcPr>
          <w:p w14:paraId="04323226" w14:textId="77777777" w:rsidR="00D557AB" w:rsidRPr="003B4635" w:rsidRDefault="00D557AB" w:rsidP="00D557AB">
            <w:pPr>
              <w:kinsoku w:val="0"/>
              <w:overflowPunct w:val="0"/>
              <w:textAlignment w:val="baseline"/>
              <w:rPr>
                <w:rFonts w:ascii="Times New Roman" w:hAnsi="Times New Roman" w:cs="Times New Roman"/>
                <w:kern w:val="24"/>
                <w:sz w:val="24"/>
                <w:szCs w:val="24"/>
                <w:lang w:val="kk-KZ" w:eastAsia="kk-KZ"/>
              </w:rPr>
            </w:pPr>
            <w:r w:rsidRPr="003B4635">
              <w:rPr>
                <w:rFonts w:ascii="Times New Roman" w:hAnsi="Times New Roman" w:cs="Times New Roman"/>
                <w:kern w:val="24"/>
                <w:sz w:val="24"/>
                <w:szCs w:val="24"/>
                <w:lang w:val="kk-KZ" w:eastAsia="kk-KZ"/>
              </w:rPr>
              <w:lastRenderedPageBreak/>
              <w:t xml:space="preserve">Бақылау «Ағашты» </w:t>
            </w:r>
            <w:r w:rsidRPr="003B4635">
              <w:rPr>
                <w:rFonts w:ascii="Times New Roman" w:hAnsi="Times New Roman" w:cs="Times New Roman"/>
                <w:iCs/>
                <w:kern w:val="24"/>
                <w:sz w:val="24"/>
                <w:szCs w:val="24"/>
                <w:lang w:val="kk-KZ" w:eastAsia="kk-KZ"/>
              </w:rPr>
              <w:t xml:space="preserve">Тәжірибе: </w:t>
            </w:r>
            <w:r w:rsidRPr="003B4635">
              <w:rPr>
                <w:rFonts w:ascii="Times New Roman" w:hAnsi="Times New Roman" w:cs="Times New Roman"/>
                <w:kern w:val="24"/>
                <w:sz w:val="24"/>
                <w:szCs w:val="24"/>
                <w:lang w:val="kk-KZ" w:eastAsia="kk-KZ"/>
              </w:rPr>
              <w:t xml:space="preserve">Балалармен бірге ағашты бақылау жасау                         Мақсаты: балаларға ағаштың қасиеті туралы мол түсінік </w:t>
            </w:r>
            <w:r w:rsidRPr="003B4635">
              <w:rPr>
                <w:rFonts w:ascii="Times New Roman" w:hAnsi="Times New Roman" w:cs="Times New Roman"/>
                <w:kern w:val="24"/>
                <w:sz w:val="24"/>
                <w:szCs w:val="24"/>
                <w:lang w:val="kk-KZ" w:eastAsia="kk-KZ"/>
              </w:rPr>
              <w:lastRenderedPageBreak/>
              <w:t xml:space="preserve">беру. Байқағыштық қасиетті қалыптастырып, іске баға беріп, қорытынды жасай білуге үйрету.    Қимылды ойын: «Біз көңілді баламыз» </w:t>
            </w:r>
            <w:r w:rsidRPr="003B4635">
              <w:rPr>
                <w:rFonts w:ascii="Times New Roman" w:hAnsi="Times New Roman" w:cs="Times New Roman"/>
                <w:sz w:val="24"/>
                <w:szCs w:val="24"/>
                <w:lang w:val="kk-KZ"/>
              </w:rPr>
              <w:t>Қоршаған ортамен таныстыру</w:t>
            </w:r>
            <w:r w:rsidRPr="003B4635">
              <w:rPr>
                <w:rFonts w:ascii="Times New Roman" w:hAnsi="Times New Roman" w:cs="Times New Roman"/>
                <w:kern w:val="24"/>
                <w:sz w:val="24"/>
                <w:szCs w:val="24"/>
                <w:lang w:val="kk-KZ" w:eastAsia="kk-KZ"/>
              </w:rPr>
              <w:t xml:space="preserve">                   </w:t>
            </w:r>
            <w:r w:rsidRPr="003B4635">
              <w:rPr>
                <w:rFonts w:ascii="Times New Roman" w:hAnsi="Times New Roman" w:cs="Times New Roman"/>
                <w:sz w:val="24"/>
                <w:szCs w:val="24"/>
                <w:lang w:val="kk-KZ"/>
              </w:rPr>
              <w:t>Табиғат әлемі.</w:t>
            </w:r>
            <w:r w:rsidRPr="003B4635">
              <w:rPr>
                <w:rFonts w:ascii="Times New Roman" w:hAnsi="Times New Roman" w:cs="Times New Roman"/>
                <w:sz w:val="24"/>
                <w:szCs w:val="24"/>
                <w:lang w:val="kk-KZ"/>
              </w:rPr>
              <w:tab/>
            </w:r>
            <w:r w:rsidRPr="003B4635">
              <w:rPr>
                <w:rFonts w:ascii="Times New Roman" w:hAnsi="Times New Roman" w:cs="Times New Roman"/>
                <w:kern w:val="24"/>
                <w:sz w:val="24"/>
                <w:szCs w:val="24"/>
                <w:lang w:val="kk-KZ" w:eastAsia="kk-KZ"/>
              </w:rPr>
              <w:t xml:space="preserve"> </w:t>
            </w:r>
            <w:r w:rsidRPr="003B4635">
              <w:rPr>
                <w:rFonts w:ascii="Times New Roman" w:hAnsi="Times New Roman" w:cs="Times New Roman"/>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r w:rsidRPr="003B4635">
              <w:rPr>
                <w:rFonts w:ascii="Times New Roman" w:hAnsi="Times New Roman" w:cs="Times New Roman"/>
                <w:kern w:val="24"/>
                <w:sz w:val="24"/>
                <w:szCs w:val="24"/>
                <w:lang w:val="kk-KZ" w:eastAsia="kk-KZ"/>
              </w:rPr>
              <w:t xml:space="preserve"> </w:t>
            </w:r>
            <w:r w:rsidRPr="003B4635">
              <w:rPr>
                <w:rFonts w:ascii="Times New Roman" w:hAnsi="Times New Roman" w:cs="Times New Roman"/>
                <w:sz w:val="24"/>
                <w:szCs w:val="24"/>
                <w:lang w:val="kk-KZ"/>
              </w:rPr>
              <w:t>Жануарлар әлемі туралы бастапқы түсініктерді қалыптастыру.</w:t>
            </w:r>
          </w:p>
        </w:tc>
        <w:tc>
          <w:tcPr>
            <w:tcW w:w="2381" w:type="dxa"/>
          </w:tcPr>
          <w:p w14:paraId="14BA8744" w14:textId="77777777" w:rsidR="00D557AB" w:rsidRPr="003B4635" w:rsidRDefault="00D557AB" w:rsidP="00D557AB">
            <w:pPr>
              <w:rPr>
                <w:rFonts w:ascii="Times New Roman" w:hAnsi="Times New Roman" w:cs="Times New Roman"/>
                <w:sz w:val="24"/>
                <w:szCs w:val="24"/>
                <w:lang w:val="kk-KZ"/>
              </w:rPr>
            </w:pPr>
            <w:r w:rsidRPr="003B4635">
              <w:rPr>
                <w:rFonts w:ascii="Times New Roman" w:hAnsi="Times New Roman" w:cs="Times New Roman"/>
                <w:sz w:val="24"/>
                <w:szCs w:val="24"/>
                <w:lang w:val="kk-KZ"/>
              </w:rPr>
              <w:lastRenderedPageBreak/>
              <w:t xml:space="preserve">Күн көзін бақылау Мақсаты: күннің көзін көктем мезгілімен (көктемнің  басы, ортасы, аяғымен) байланыстырып, </w:t>
            </w:r>
            <w:r w:rsidRPr="003B4635">
              <w:rPr>
                <w:rFonts w:ascii="Times New Roman" w:hAnsi="Times New Roman" w:cs="Times New Roman"/>
                <w:sz w:val="24"/>
                <w:szCs w:val="24"/>
                <w:lang w:val="kk-KZ"/>
              </w:rPr>
              <w:lastRenderedPageBreak/>
              <w:t>балаларға барынша мол түсінік беру. Еңбек: Аула сыпырушыға көмек. Мақсаты: Балаларды үлкен адамдарға көмек беруге ынталандыру. Еңбек сүйіспеншілікке тәрбиелеу.                 Қимылды ойын: «Жұп болып эстафета ойынын жүргізу».</w:t>
            </w:r>
          </w:p>
          <w:p w14:paraId="52E3FCAA" w14:textId="77777777" w:rsidR="00D557AB" w:rsidRPr="003B4635" w:rsidRDefault="00D557AB" w:rsidP="00D557AB">
            <w:pPr>
              <w:rPr>
                <w:rFonts w:ascii="Times New Roman" w:hAnsi="Times New Roman" w:cs="Times New Roman"/>
                <w:sz w:val="24"/>
                <w:szCs w:val="24"/>
                <w:lang w:val="kk-KZ"/>
              </w:rPr>
            </w:pPr>
          </w:p>
          <w:p w14:paraId="0F60F21B" w14:textId="77777777" w:rsidR="00D557AB" w:rsidRPr="003B4635" w:rsidRDefault="00D557AB" w:rsidP="00D557AB">
            <w:pPr>
              <w:widowControl w:val="0"/>
              <w:rPr>
                <w:rFonts w:ascii="Times New Roman" w:hAnsi="Times New Roman" w:cs="Times New Roman"/>
                <w:sz w:val="24"/>
                <w:szCs w:val="24"/>
                <w:lang w:val="kk-KZ"/>
              </w:rPr>
            </w:pPr>
          </w:p>
        </w:tc>
      </w:tr>
      <w:tr w:rsidR="003B4635" w:rsidRPr="00155D5F" w14:paraId="253135C0" w14:textId="14D2F003" w:rsidTr="003B4635">
        <w:tc>
          <w:tcPr>
            <w:tcW w:w="2547" w:type="dxa"/>
          </w:tcPr>
          <w:p w14:paraId="240F3C00" w14:textId="77777777" w:rsidR="003B4635" w:rsidRPr="00031DBF" w:rsidRDefault="003B4635" w:rsidP="00D557AB">
            <w:pPr>
              <w:rPr>
                <w:rFonts w:ascii="Times New Roman" w:hAnsi="Times New Roman" w:cs="Times New Roman"/>
                <w:b/>
                <w:bCs/>
                <w:sz w:val="24"/>
                <w:szCs w:val="24"/>
                <w:lang w:val="kk-KZ"/>
              </w:rPr>
            </w:pPr>
            <w:r w:rsidRPr="00031DBF">
              <w:rPr>
                <w:rFonts w:ascii="Times New Roman" w:hAnsi="Times New Roman" w:cs="Times New Roman"/>
                <w:b/>
                <w:bCs/>
                <w:sz w:val="24"/>
                <w:szCs w:val="24"/>
                <w:lang w:val="kk-KZ"/>
              </w:rPr>
              <w:t>Серуеннен оралу</w:t>
            </w:r>
          </w:p>
        </w:tc>
        <w:tc>
          <w:tcPr>
            <w:tcW w:w="2956" w:type="dxa"/>
            <w:gridSpan w:val="2"/>
          </w:tcPr>
          <w:p w14:paraId="777D83AB" w14:textId="734FAD8F" w:rsidR="003B4635" w:rsidRPr="00031DBF" w:rsidRDefault="003B4635" w:rsidP="00D557AB">
            <w:pPr>
              <w:tabs>
                <w:tab w:val="left" w:pos="9436"/>
              </w:tabs>
              <w:rPr>
                <w:rFonts w:ascii="Times New Roman" w:hAnsi="Times New Roman" w:cs="Times New Roman"/>
                <w:sz w:val="24"/>
                <w:szCs w:val="24"/>
                <w:lang w:val="kk-KZ"/>
              </w:rPr>
            </w:pPr>
            <w:r w:rsidRPr="00031DBF">
              <w:rPr>
                <w:rFonts w:ascii="Times New Roman" w:hAnsi="Times New Roman" w:cs="Times New Roman"/>
                <w:sz w:val="24"/>
                <w:szCs w:val="24"/>
                <w:lang w:val="kk-KZ"/>
              </w:rPr>
              <w:t>Балалардың киімін ретімен шешу, дербес және ойын әрекеті.</w:t>
            </w:r>
            <w:r w:rsidRPr="00031DBF">
              <w:rPr>
                <w:rFonts w:ascii="Times New Roman" w:hAnsi="Times New Roman" w:cs="Times New Roman"/>
                <w:b/>
                <w:sz w:val="24"/>
                <w:szCs w:val="24"/>
                <w:lang w:val="kk-KZ"/>
              </w:rPr>
              <w:t xml:space="preserve">  </w:t>
            </w:r>
          </w:p>
        </w:tc>
        <w:tc>
          <w:tcPr>
            <w:tcW w:w="2799" w:type="dxa"/>
            <w:gridSpan w:val="4"/>
          </w:tcPr>
          <w:p w14:paraId="54239B77" w14:textId="776EDE36" w:rsidR="003B4635" w:rsidRPr="00031DBF" w:rsidRDefault="003B4635" w:rsidP="00D557AB">
            <w:pPr>
              <w:tabs>
                <w:tab w:val="left" w:pos="9436"/>
              </w:tabs>
              <w:rPr>
                <w:rFonts w:ascii="Times New Roman" w:hAnsi="Times New Roman" w:cs="Times New Roman"/>
                <w:sz w:val="24"/>
                <w:szCs w:val="24"/>
                <w:lang w:val="kk-KZ"/>
              </w:rPr>
            </w:pPr>
            <w:r w:rsidRPr="00031DBF">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w:t>
            </w:r>
            <w:r w:rsidRPr="00031DBF">
              <w:rPr>
                <w:rFonts w:ascii="Times New Roman" w:hAnsi="Times New Roman" w:cs="Times New Roman"/>
                <w:sz w:val="24"/>
                <w:szCs w:val="24"/>
                <w:lang w:val="kk-KZ"/>
              </w:rPr>
              <w:lastRenderedPageBreak/>
              <w:t>қолын жеке орамалмен құрғатып сүрту, ересектің көмегімен өзін ретке келтіру.</w:t>
            </w:r>
          </w:p>
        </w:tc>
        <w:tc>
          <w:tcPr>
            <w:tcW w:w="2534" w:type="dxa"/>
            <w:gridSpan w:val="4"/>
          </w:tcPr>
          <w:p w14:paraId="24512365" w14:textId="1F13541B" w:rsidR="003B4635" w:rsidRPr="00031DBF" w:rsidRDefault="003B4635" w:rsidP="00D557AB">
            <w:pPr>
              <w:tabs>
                <w:tab w:val="left" w:pos="9436"/>
              </w:tabs>
              <w:rPr>
                <w:rFonts w:ascii="Times New Roman" w:hAnsi="Times New Roman" w:cs="Times New Roman"/>
                <w:sz w:val="24"/>
                <w:szCs w:val="24"/>
                <w:lang w:val="kk-KZ"/>
              </w:rPr>
            </w:pPr>
            <w:r w:rsidRPr="00031DBF">
              <w:rPr>
                <w:rFonts w:ascii="Times New Roman" w:hAnsi="Times New Roman" w:cs="Times New Roman"/>
                <w:sz w:val="24"/>
                <w:szCs w:val="24"/>
                <w:lang w:val="kk-KZ"/>
              </w:rPr>
              <w:lastRenderedPageBreak/>
              <w:t>Балалардың киімін ретімен шешу, дербес және ойын әрекеті.</w:t>
            </w:r>
            <w:r w:rsidRPr="00031DBF">
              <w:rPr>
                <w:rFonts w:ascii="Times New Roman" w:hAnsi="Times New Roman" w:cs="Times New Roman"/>
                <w:b/>
                <w:sz w:val="24"/>
                <w:szCs w:val="24"/>
                <w:lang w:val="kk-KZ"/>
              </w:rPr>
              <w:t xml:space="preserve">  </w:t>
            </w:r>
          </w:p>
        </w:tc>
        <w:tc>
          <w:tcPr>
            <w:tcW w:w="2659" w:type="dxa"/>
            <w:gridSpan w:val="4"/>
          </w:tcPr>
          <w:p w14:paraId="7B62B6D8" w14:textId="3FFDB85B" w:rsidR="003B4635" w:rsidRPr="00031DBF" w:rsidRDefault="003B4635" w:rsidP="00D557AB">
            <w:pPr>
              <w:tabs>
                <w:tab w:val="left" w:pos="9436"/>
              </w:tabs>
              <w:rPr>
                <w:rFonts w:ascii="Times New Roman" w:hAnsi="Times New Roman" w:cs="Times New Roman"/>
                <w:sz w:val="24"/>
                <w:szCs w:val="24"/>
                <w:lang w:val="kk-KZ"/>
              </w:rPr>
            </w:pPr>
            <w:r w:rsidRPr="00031DBF">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w:t>
            </w:r>
            <w:r w:rsidRPr="00031DBF">
              <w:rPr>
                <w:rFonts w:ascii="Times New Roman" w:hAnsi="Times New Roman" w:cs="Times New Roman"/>
                <w:sz w:val="24"/>
                <w:szCs w:val="24"/>
                <w:lang w:val="kk-KZ"/>
              </w:rPr>
              <w:lastRenderedPageBreak/>
              <w:t>жуу, беті мен қолын жеке орамалмен құрғатып сүрту, ересектің көмегімен өзін ретке келтіру.</w:t>
            </w:r>
          </w:p>
        </w:tc>
        <w:tc>
          <w:tcPr>
            <w:tcW w:w="2381" w:type="dxa"/>
          </w:tcPr>
          <w:p w14:paraId="7B4E55F6" w14:textId="11D06331" w:rsidR="003B4635" w:rsidRPr="00031DBF" w:rsidRDefault="003B4635" w:rsidP="00D557AB">
            <w:pPr>
              <w:tabs>
                <w:tab w:val="left" w:pos="9436"/>
              </w:tabs>
              <w:rPr>
                <w:rFonts w:ascii="Times New Roman" w:hAnsi="Times New Roman" w:cs="Times New Roman"/>
                <w:sz w:val="24"/>
                <w:szCs w:val="24"/>
                <w:lang w:val="kk-KZ"/>
              </w:rPr>
            </w:pPr>
            <w:r w:rsidRPr="00031DBF">
              <w:rPr>
                <w:rFonts w:ascii="Times New Roman" w:hAnsi="Times New Roman" w:cs="Times New Roman"/>
                <w:sz w:val="24"/>
                <w:szCs w:val="24"/>
                <w:lang w:val="kk-KZ"/>
              </w:rPr>
              <w:lastRenderedPageBreak/>
              <w:t>Балалардың киімін ретімен шешу, дербес және ойын әрекеті.</w:t>
            </w:r>
            <w:r w:rsidRPr="00031DBF">
              <w:rPr>
                <w:rFonts w:ascii="Times New Roman" w:hAnsi="Times New Roman" w:cs="Times New Roman"/>
                <w:b/>
                <w:sz w:val="24"/>
                <w:szCs w:val="24"/>
                <w:lang w:val="kk-KZ"/>
              </w:rPr>
              <w:t xml:space="preserve">  </w:t>
            </w:r>
          </w:p>
        </w:tc>
      </w:tr>
      <w:tr w:rsidR="003B4635" w:rsidRPr="00F90CCC" w14:paraId="0FF2D752" w14:textId="77777777" w:rsidTr="003B4635">
        <w:tc>
          <w:tcPr>
            <w:tcW w:w="2547" w:type="dxa"/>
          </w:tcPr>
          <w:p w14:paraId="6BE7DFB0" w14:textId="77777777" w:rsidR="00D557AB" w:rsidRPr="00031DBF" w:rsidRDefault="00D557AB" w:rsidP="00D557AB">
            <w:pPr>
              <w:rPr>
                <w:rFonts w:ascii="Times New Roman" w:hAnsi="Times New Roman" w:cs="Times New Roman"/>
                <w:b/>
                <w:bCs/>
                <w:sz w:val="24"/>
                <w:szCs w:val="24"/>
                <w:lang w:val="kk-KZ"/>
              </w:rPr>
            </w:pPr>
            <w:r w:rsidRPr="00031DBF">
              <w:rPr>
                <w:rFonts w:ascii="Times New Roman" w:hAnsi="Times New Roman" w:cs="Times New Roman"/>
                <w:b/>
                <w:bCs/>
                <w:sz w:val="24"/>
                <w:szCs w:val="24"/>
                <w:lang w:val="kk-KZ"/>
              </w:rPr>
              <w:t xml:space="preserve">Балалардың дербес іс-әрекеті  </w:t>
            </w:r>
          </w:p>
          <w:p w14:paraId="397D5414" w14:textId="77777777" w:rsidR="00D557AB" w:rsidRPr="00031DBF" w:rsidRDefault="00D557AB" w:rsidP="00D557AB">
            <w:pPr>
              <w:rPr>
                <w:rFonts w:ascii="Times New Roman" w:hAnsi="Times New Roman" w:cs="Times New Roman"/>
                <w:b/>
                <w:bCs/>
                <w:sz w:val="24"/>
                <w:szCs w:val="24"/>
                <w:lang w:val="kk-KZ"/>
              </w:rPr>
            </w:pPr>
            <w:r w:rsidRPr="00031DBF">
              <w:rPr>
                <w:rFonts w:ascii="Times New Roman" w:hAnsi="Times New Roman" w:cs="Times New Roman"/>
                <w:b/>
                <w:bCs/>
                <w:sz w:val="24"/>
                <w:szCs w:val="24"/>
                <w:lang w:val="kk-KZ"/>
              </w:rPr>
              <w:t> </w:t>
            </w:r>
          </w:p>
        </w:tc>
        <w:tc>
          <w:tcPr>
            <w:tcW w:w="2956" w:type="dxa"/>
            <w:gridSpan w:val="2"/>
          </w:tcPr>
          <w:p w14:paraId="180F67E6" w14:textId="77777777" w:rsidR="00D557AB" w:rsidRPr="003B4635" w:rsidRDefault="00D557AB" w:rsidP="00D557AB">
            <w:pPr>
              <w:rPr>
                <w:rFonts w:ascii="Times New Roman" w:hAnsi="Times New Roman" w:cs="Times New Roman"/>
                <w:bCs/>
                <w:sz w:val="24"/>
                <w:szCs w:val="24"/>
                <w:lang w:val="kk-KZ"/>
              </w:rPr>
            </w:pPr>
            <w:r w:rsidRPr="003B4635">
              <w:rPr>
                <w:rFonts w:ascii="Times New Roman" w:hAnsi="Times New Roman" w:cs="Times New Roman"/>
                <w:bCs/>
                <w:sz w:val="24"/>
                <w:szCs w:val="24"/>
                <w:lang w:val="kk-KZ"/>
              </w:rPr>
              <w:t>Қоршаған ортамен танысу                                    Табиғат әлемі.</w:t>
            </w:r>
            <w:r w:rsidRPr="003B4635">
              <w:rPr>
                <w:rFonts w:ascii="Times New Roman" w:hAnsi="Times New Roman" w:cs="Times New Roman"/>
                <w:bCs/>
                <w:sz w:val="24"/>
                <w:szCs w:val="24"/>
                <w:lang w:val="kk-KZ"/>
              </w:rPr>
              <w:tab/>
              <w:t xml:space="preserve"> Табиғат құбылыстарына қызығушылық таныту. Табиғаттағы маусымдық өзгерістер туралы алғашқы түсініктерді қалыптастыру: жаңбыр, жел және т.б. Жануарлар әлемі туралы бастапқы түсініктерді қалыптастыру.</w:t>
            </w:r>
          </w:p>
        </w:tc>
        <w:tc>
          <w:tcPr>
            <w:tcW w:w="2744" w:type="dxa"/>
            <w:gridSpan w:val="3"/>
          </w:tcPr>
          <w:p w14:paraId="221193DC" w14:textId="77777777" w:rsidR="00D557AB" w:rsidRPr="003B4635" w:rsidRDefault="00D557AB" w:rsidP="00D557AB">
            <w:pPr>
              <w:rPr>
                <w:rFonts w:ascii="Times New Roman" w:hAnsi="Times New Roman" w:cs="Times New Roman"/>
                <w:bCs/>
                <w:sz w:val="24"/>
                <w:szCs w:val="24"/>
                <w:lang w:val="kk-KZ"/>
              </w:rPr>
            </w:pPr>
            <w:r w:rsidRPr="003B4635">
              <w:rPr>
                <w:rFonts w:ascii="Times New Roman" w:hAnsi="Times New Roman" w:cs="Times New Roman"/>
                <w:bCs/>
                <w:sz w:val="24"/>
                <w:szCs w:val="24"/>
                <w:lang w:val="kk-KZ"/>
              </w:rPr>
              <w:t xml:space="preserve">Сөйлеуді дамыту </w:t>
            </w:r>
            <w:r w:rsidRPr="003B4635">
              <w:rPr>
                <w:rFonts w:ascii="Times New Roman" w:hAnsi="Times New Roman" w:cs="Times New Roman"/>
                <w:bCs/>
                <w:iCs/>
                <w:sz w:val="24"/>
                <w:szCs w:val="24"/>
                <w:lang w:val="kk-KZ"/>
              </w:rPr>
              <w:t>Сөздік қорды қалыптастыру.</w:t>
            </w:r>
            <w:r w:rsidRPr="003B4635">
              <w:rPr>
                <w:rFonts w:ascii="Times New Roman" w:hAnsi="Times New Roman" w:cs="Times New Roman"/>
                <w:bCs/>
                <w:sz w:val="24"/>
                <w:szCs w:val="24"/>
                <w:lang w:val="kk-KZ"/>
              </w:rPr>
              <w:t xml:space="preserve"> Балалардың сөздік қорын:  Қазақ халқының ұлттық салт-дәстүрлеріне баулу, балаларды бесікпен таныстыру, қуыршақты бесікке бөлеп, бесік жырын айтып отырып ойнату арқылы балаларды қамқорлыққа баулу «Сабын көбіктері» Мақсаты: Балаларды дұрыс тыныс алуға үйрету. </w:t>
            </w:r>
          </w:p>
        </w:tc>
        <w:tc>
          <w:tcPr>
            <w:tcW w:w="2589" w:type="dxa"/>
            <w:gridSpan w:val="5"/>
          </w:tcPr>
          <w:p w14:paraId="17622655" w14:textId="77777777" w:rsidR="00D557AB" w:rsidRPr="003B4635" w:rsidRDefault="00D557AB" w:rsidP="00D557AB">
            <w:pPr>
              <w:pStyle w:val="aa"/>
              <w:rPr>
                <w:rFonts w:ascii="Times New Roman" w:hAnsi="Times New Roman" w:cs="Times New Roman"/>
                <w:bCs/>
                <w:sz w:val="24"/>
                <w:szCs w:val="24"/>
                <w:lang w:val="kk-KZ"/>
              </w:rPr>
            </w:pPr>
            <w:r w:rsidRPr="003B4635">
              <w:rPr>
                <w:rFonts w:ascii="Times New Roman" w:hAnsi="Times New Roman" w:cs="Times New Roman"/>
                <w:bCs/>
                <w:sz w:val="24"/>
                <w:szCs w:val="24"/>
                <w:lang w:val="kk-KZ"/>
              </w:rPr>
              <w:t>Жапсыру</w:t>
            </w:r>
          </w:p>
          <w:p w14:paraId="2B654254" w14:textId="77777777" w:rsidR="00D557AB" w:rsidRPr="003B4635" w:rsidRDefault="00D557AB" w:rsidP="00D557AB">
            <w:pPr>
              <w:pStyle w:val="Default"/>
              <w:rPr>
                <w:bCs/>
                <w:lang w:val="kk-KZ"/>
              </w:rPr>
            </w:pPr>
            <w:r w:rsidRPr="003B4635">
              <w:rPr>
                <w:bCs/>
                <w:lang w:val="kk-KZ"/>
              </w:rPr>
              <w:t xml:space="preserve">Қарапайым және күрделі пішінді заттарды жапсырудың техникалық дағдыларын қалыптастыру: қуыршаққа </w:t>
            </w:r>
            <w:r w:rsidRPr="003B4635">
              <w:rPr>
                <w:bCs/>
                <w:color w:val="auto"/>
                <w:lang w:val="kk-KZ"/>
              </w:rPr>
              <w:t>арналған әшекейлерді (білезік, жүзік, қол сағат) мүсіндеу, заттардың ұқсастықтарын табу.</w:t>
            </w:r>
          </w:p>
          <w:p w14:paraId="66AE53E0" w14:textId="77777777" w:rsidR="00D557AB" w:rsidRPr="003B4635" w:rsidRDefault="00D557AB" w:rsidP="00D557AB">
            <w:pPr>
              <w:pStyle w:val="aa"/>
              <w:rPr>
                <w:rFonts w:ascii="Times New Roman" w:hAnsi="Times New Roman" w:cs="Times New Roman"/>
                <w:bCs/>
                <w:sz w:val="24"/>
                <w:szCs w:val="24"/>
                <w:lang w:val="kk-KZ"/>
              </w:rPr>
            </w:pPr>
            <w:r w:rsidRPr="003B4635">
              <w:rPr>
                <w:rFonts w:ascii="Times New Roman" w:hAnsi="Times New Roman" w:cs="Times New Roman"/>
                <w:bCs/>
                <w:sz w:val="24"/>
                <w:szCs w:val="24"/>
                <w:lang w:val="kk-KZ"/>
              </w:rPr>
              <w:t xml:space="preserve"> «Менің көңілді добым»</w:t>
            </w:r>
          </w:p>
          <w:p w14:paraId="48D49D87" w14:textId="77777777" w:rsidR="00D557AB" w:rsidRPr="003B4635" w:rsidRDefault="00D557AB" w:rsidP="00D557AB">
            <w:pPr>
              <w:pStyle w:val="aa"/>
              <w:rPr>
                <w:rFonts w:ascii="Times New Roman" w:hAnsi="Times New Roman" w:cs="Times New Roman"/>
                <w:bCs/>
                <w:sz w:val="24"/>
                <w:szCs w:val="24"/>
                <w:lang w:val="kk-KZ"/>
              </w:rPr>
            </w:pPr>
            <w:r w:rsidRPr="003B4635">
              <w:rPr>
                <w:rFonts w:ascii="Times New Roman" w:hAnsi="Times New Roman" w:cs="Times New Roman"/>
                <w:bCs/>
                <w:sz w:val="24"/>
                <w:szCs w:val="24"/>
                <w:lang w:val="kk-KZ"/>
              </w:rPr>
              <w:t>Мақсаты: Доп туралы мағлұмат бере отырып, оның түсін, пішінін және қандай материалдан жасалғанын анықтауға үйрету</w:t>
            </w:r>
          </w:p>
        </w:tc>
        <w:tc>
          <w:tcPr>
            <w:tcW w:w="2659" w:type="dxa"/>
            <w:gridSpan w:val="4"/>
          </w:tcPr>
          <w:p w14:paraId="1FAC2620" w14:textId="77777777" w:rsidR="00D557AB" w:rsidRPr="003B4635" w:rsidRDefault="00D557AB" w:rsidP="00D557AB">
            <w:pPr>
              <w:jc w:val="both"/>
              <w:rPr>
                <w:rFonts w:ascii="Times New Roman" w:eastAsia="Times New Roman" w:hAnsi="Times New Roman" w:cs="Times New Roman"/>
                <w:bCs/>
                <w:color w:val="000000"/>
                <w:sz w:val="24"/>
                <w:szCs w:val="24"/>
                <w:lang w:val="kk-KZ" w:eastAsia="ru-RU"/>
              </w:rPr>
            </w:pPr>
            <w:r w:rsidRPr="003B4635">
              <w:rPr>
                <w:rFonts w:ascii="Times New Roman" w:eastAsia="Times New Roman" w:hAnsi="Times New Roman" w:cs="Times New Roman"/>
                <w:bCs/>
                <w:color w:val="000000"/>
                <w:sz w:val="24"/>
                <w:szCs w:val="24"/>
                <w:lang w:val="kk-KZ" w:eastAsia="ru-RU"/>
              </w:rPr>
              <w:t xml:space="preserve">Сенсорика                                   </w:t>
            </w:r>
            <w:r w:rsidRPr="003B4635">
              <w:rPr>
                <w:rFonts w:ascii="Times New Roman" w:hAnsi="Times New Roman" w:cs="Times New Roman"/>
                <w:bCs/>
                <w:sz w:val="24"/>
                <w:szCs w:val="24"/>
                <w:lang w:val="kk-KZ"/>
              </w:rPr>
              <w:t>Үлгі мен ауызша нұсқауға сүйеніп, тапсырмаларды орындау.</w:t>
            </w:r>
            <w:r w:rsidRPr="003B4635">
              <w:rPr>
                <w:rFonts w:ascii="Times New Roman" w:eastAsia="Times New Roman" w:hAnsi="Times New Roman" w:cs="Times New Roman"/>
                <w:bCs/>
                <w:color w:val="000000"/>
                <w:sz w:val="24"/>
                <w:szCs w:val="24"/>
                <w:lang w:val="kk-KZ" w:eastAsia="ru-RU"/>
              </w:rPr>
              <w:t xml:space="preserve">                    </w:t>
            </w:r>
            <w:r w:rsidRPr="003B4635">
              <w:rPr>
                <w:rFonts w:ascii="Times New Roman" w:hAnsi="Times New Roman" w:cs="Times New Roman"/>
                <w:bCs/>
                <w:sz w:val="24"/>
                <w:szCs w:val="24"/>
                <w:lang w:val="kk-KZ"/>
              </w:rPr>
              <w:t>Қимылдарды, қолдың ұсақ моторикасын үйлестіру дағдыларын меңгерту.</w:t>
            </w:r>
            <w:r w:rsidRPr="003B4635">
              <w:rPr>
                <w:rFonts w:ascii="Times New Roman" w:eastAsia="Times New Roman" w:hAnsi="Times New Roman" w:cs="Times New Roman"/>
                <w:bCs/>
                <w:color w:val="000000"/>
                <w:sz w:val="24"/>
                <w:szCs w:val="24"/>
                <w:lang w:val="kk-KZ" w:eastAsia="ru-RU"/>
              </w:rPr>
              <w:t xml:space="preserve">                     </w:t>
            </w:r>
            <w:r w:rsidRPr="003B4635">
              <w:rPr>
                <w:rFonts w:ascii="Times New Roman" w:hAnsi="Times New Roman" w:cs="Times New Roman"/>
                <w:bCs/>
                <w:sz w:val="24"/>
                <w:szCs w:val="24"/>
                <w:lang w:val="kk-KZ"/>
              </w:rPr>
              <w:t>Түстердің атауларын дұрыс қолдануды үйрету.</w:t>
            </w:r>
            <w:r w:rsidRPr="003B4635">
              <w:rPr>
                <w:rFonts w:ascii="Times New Roman" w:eastAsia="Times New Roman" w:hAnsi="Times New Roman" w:cs="Times New Roman"/>
                <w:bCs/>
                <w:color w:val="000000"/>
                <w:sz w:val="24"/>
                <w:szCs w:val="24"/>
                <w:lang w:val="kk-KZ" w:eastAsia="ru-RU"/>
              </w:rPr>
              <w:t xml:space="preserve">                          «Кім тез жинайды?» Мақсаты: Көкеністер мен жемістерді айыра білуге, топқа бөле білуге, шапшаңдыққа баулу; тәрбиешіні тыңдай білуге тәрбиелеу.</w:t>
            </w:r>
          </w:p>
        </w:tc>
        <w:tc>
          <w:tcPr>
            <w:tcW w:w="2381" w:type="dxa"/>
          </w:tcPr>
          <w:p w14:paraId="2A3F6A8D" w14:textId="77777777" w:rsidR="00D557AB" w:rsidRPr="003B4635" w:rsidRDefault="00D557AB" w:rsidP="00D557AB">
            <w:pPr>
              <w:widowControl w:val="0"/>
              <w:rPr>
                <w:rFonts w:ascii="Times New Roman" w:hAnsi="Times New Roman" w:cs="Times New Roman"/>
                <w:bCs/>
                <w:sz w:val="24"/>
                <w:szCs w:val="24"/>
                <w:lang w:val="kk-KZ"/>
              </w:rPr>
            </w:pPr>
            <w:r w:rsidRPr="003B4635">
              <w:rPr>
                <w:rFonts w:ascii="Times New Roman" w:hAnsi="Times New Roman" w:cs="Times New Roman"/>
                <w:bCs/>
                <w:sz w:val="24"/>
                <w:szCs w:val="24"/>
                <w:lang w:val="kk-KZ"/>
              </w:rPr>
              <w:t>Құрастыру 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(су) қолданып, ойнауға мүмкіндік беру. «Үлкен – кіші»</w:t>
            </w:r>
          </w:p>
          <w:p w14:paraId="5DE75D4A" w14:textId="77777777" w:rsidR="00D557AB" w:rsidRPr="003B4635" w:rsidRDefault="00D557AB" w:rsidP="00D557AB">
            <w:pPr>
              <w:widowControl w:val="0"/>
              <w:rPr>
                <w:rFonts w:ascii="Times New Roman" w:hAnsi="Times New Roman" w:cs="Times New Roman"/>
                <w:bCs/>
                <w:sz w:val="24"/>
                <w:szCs w:val="24"/>
                <w:lang w:val="kk-KZ"/>
              </w:rPr>
            </w:pPr>
            <w:r w:rsidRPr="003B4635">
              <w:rPr>
                <w:rFonts w:ascii="Times New Roman" w:hAnsi="Times New Roman" w:cs="Times New Roman"/>
                <w:bCs/>
                <w:sz w:val="24"/>
                <w:szCs w:val="24"/>
                <w:lang w:val="kk-KZ"/>
              </w:rPr>
              <w:t>Мақсаты: Балаларды үлкен-кіші ұғымымен таныстыру.</w:t>
            </w:r>
          </w:p>
        </w:tc>
      </w:tr>
      <w:tr w:rsidR="003B4635" w:rsidRPr="00155D5F" w14:paraId="1D3E244F" w14:textId="72DA9872" w:rsidTr="003B4635">
        <w:tc>
          <w:tcPr>
            <w:tcW w:w="2547" w:type="dxa"/>
          </w:tcPr>
          <w:p w14:paraId="723B2CCB" w14:textId="77777777" w:rsidR="003B4635" w:rsidRPr="00031DBF" w:rsidRDefault="003B4635" w:rsidP="003B4635">
            <w:pPr>
              <w:rPr>
                <w:rFonts w:ascii="Times New Roman" w:hAnsi="Times New Roman" w:cs="Times New Roman"/>
                <w:b/>
                <w:bCs/>
                <w:sz w:val="24"/>
                <w:szCs w:val="24"/>
                <w:lang w:val="kk-KZ"/>
              </w:rPr>
            </w:pPr>
            <w:r w:rsidRPr="00031DBF">
              <w:rPr>
                <w:rFonts w:ascii="Times New Roman" w:hAnsi="Times New Roman" w:cs="Times New Roman"/>
                <w:b/>
                <w:bCs/>
                <w:sz w:val="24"/>
                <w:szCs w:val="24"/>
                <w:lang w:val="kk-KZ"/>
              </w:rPr>
              <w:t>Балалардың үйіне қайтуы</w:t>
            </w:r>
          </w:p>
        </w:tc>
        <w:tc>
          <w:tcPr>
            <w:tcW w:w="2956" w:type="dxa"/>
            <w:gridSpan w:val="2"/>
          </w:tcPr>
          <w:p w14:paraId="633256F0" w14:textId="5C16597A" w:rsidR="003B4635" w:rsidRPr="00031DBF" w:rsidRDefault="003B4635" w:rsidP="003B4635">
            <w:pPr>
              <w:rPr>
                <w:rFonts w:ascii="Times New Roman" w:hAnsi="Times New Roman" w:cs="Times New Roman"/>
                <w:sz w:val="24"/>
                <w:szCs w:val="24"/>
                <w:u w:val="single"/>
                <w:lang w:val="kk-KZ"/>
              </w:rPr>
            </w:pPr>
            <w:r>
              <w:rPr>
                <w:rFonts w:ascii="Times New Roman" w:hAnsi="Times New Roman"/>
                <w:sz w:val="24"/>
                <w:szCs w:val="24"/>
                <w:lang w:val="kk-KZ"/>
              </w:rPr>
              <w:t>Балалардың бүгінгі іс</w:t>
            </w:r>
            <w:r w:rsidRPr="00361091">
              <w:rPr>
                <w:rFonts w:ascii="Times New Roman" w:hAnsi="Times New Roman"/>
                <w:sz w:val="24"/>
                <w:szCs w:val="24"/>
                <w:lang w:val="kk-KZ"/>
              </w:rPr>
              <w:t>-</w:t>
            </w:r>
            <w:r>
              <w:rPr>
                <w:rFonts w:ascii="Times New Roman" w:hAnsi="Times New Roman"/>
                <w:sz w:val="24"/>
                <w:szCs w:val="24"/>
                <w:lang w:val="kk-KZ"/>
              </w:rPr>
              <w:t>әрекеттері туралы ата</w:t>
            </w:r>
            <w:r w:rsidRPr="00361091">
              <w:rPr>
                <w:rFonts w:ascii="Times New Roman" w:hAnsi="Times New Roman"/>
                <w:sz w:val="24"/>
                <w:szCs w:val="24"/>
                <w:lang w:val="kk-KZ"/>
              </w:rPr>
              <w:t>-</w:t>
            </w:r>
            <w:r>
              <w:rPr>
                <w:rFonts w:ascii="Times New Roman" w:hAnsi="Times New Roman"/>
                <w:sz w:val="24"/>
                <w:szCs w:val="24"/>
                <w:lang w:val="kk-KZ"/>
              </w:rPr>
              <w:t xml:space="preserve"> аналармен әңгімелесу.</w:t>
            </w:r>
          </w:p>
        </w:tc>
        <w:tc>
          <w:tcPr>
            <w:tcW w:w="2744" w:type="dxa"/>
            <w:gridSpan w:val="3"/>
          </w:tcPr>
          <w:p w14:paraId="22C532A7" w14:textId="60738A57" w:rsidR="003B4635" w:rsidRPr="00031DBF" w:rsidRDefault="003B4635" w:rsidP="003B4635">
            <w:pPr>
              <w:rPr>
                <w:rFonts w:ascii="Times New Roman" w:hAnsi="Times New Roman" w:cs="Times New Roman"/>
                <w:sz w:val="24"/>
                <w:szCs w:val="24"/>
                <w:u w:val="single"/>
                <w:lang w:val="kk-KZ"/>
              </w:rPr>
            </w:pPr>
            <w:r>
              <w:rPr>
                <w:rFonts w:ascii="Times New Roman" w:hAnsi="Times New Roman"/>
                <w:sz w:val="24"/>
                <w:szCs w:val="24"/>
                <w:lang w:val="kk-KZ"/>
              </w:rPr>
              <w:t>Б</w:t>
            </w:r>
            <w:r w:rsidRPr="00453A33">
              <w:rPr>
                <w:rFonts w:ascii="Times New Roman" w:hAnsi="Times New Roman"/>
                <w:sz w:val="24"/>
                <w:szCs w:val="24"/>
                <w:lang w:val="kk-KZ"/>
              </w:rPr>
              <w:t>алаларды тәрбиелеу мен дамытуда ата-ана сұрақтарына жауап беру</w:t>
            </w:r>
            <w:r>
              <w:rPr>
                <w:rFonts w:ascii="Times New Roman" w:hAnsi="Times New Roman"/>
                <w:sz w:val="24"/>
                <w:szCs w:val="24"/>
                <w:lang w:val="kk-KZ"/>
              </w:rPr>
              <w:t>.</w:t>
            </w:r>
          </w:p>
        </w:tc>
        <w:tc>
          <w:tcPr>
            <w:tcW w:w="2589" w:type="dxa"/>
            <w:gridSpan w:val="5"/>
          </w:tcPr>
          <w:p w14:paraId="14EE768D" w14:textId="4B8F1075" w:rsidR="003B4635" w:rsidRPr="00031DBF" w:rsidRDefault="003B4635" w:rsidP="003B4635">
            <w:pPr>
              <w:rPr>
                <w:rFonts w:ascii="Times New Roman" w:hAnsi="Times New Roman" w:cs="Times New Roman"/>
                <w:sz w:val="24"/>
                <w:szCs w:val="24"/>
                <w:u w:val="single"/>
                <w:lang w:val="kk-KZ"/>
              </w:rPr>
            </w:pPr>
            <w:r w:rsidRPr="00361091">
              <w:rPr>
                <w:rFonts w:ascii="Times New Roman" w:hAnsi="Times New Roman"/>
                <w:sz w:val="24"/>
                <w:szCs w:val="24"/>
                <w:lang w:val="kk-KZ"/>
              </w:rPr>
              <w:t xml:space="preserve">Бүгінгі күннің қызықты сәттері туралы сұрау. </w:t>
            </w:r>
          </w:p>
        </w:tc>
        <w:tc>
          <w:tcPr>
            <w:tcW w:w="2659" w:type="dxa"/>
            <w:gridSpan w:val="4"/>
          </w:tcPr>
          <w:p w14:paraId="033D411F" w14:textId="4A774513" w:rsidR="003B4635" w:rsidRPr="00031DBF" w:rsidRDefault="003B4635" w:rsidP="003B4635">
            <w:pPr>
              <w:rPr>
                <w:rFonts w:ascii="Times New Roman" w:hAnsi="Times New Roman" w:cs="Times New Roman"/>
                <w:sz w:val="24"/>
                <w:szCs w:val="24"/>
                <w:u w:val="single"/>
                <w:lang w:val="kk-KZ"/>
              </w:rPr>
            </w:pPr>
            <w:r w:rsidRPr="00E1446C">
              <w:rPr>
                <w:rFonts w:ascii="Times New Roman" w:hAnsi="Times New Roman"/>
                <w:sz w:val="24"/>
                <w:szCs w:val="24"/>
                <w:lang w:val="kk-KZ"/>
              </w:rPr>
              <w:t>Алған әсерлерімен бөлісу.</w:t>
            </w:r>
            <w:r w:rsidRPr="00E1446C">
              <w:rPr>
                <w:rFonts w:ascii="Times New Roman" w:hAnsi="Times New Roman"/>
                <w:sz w:val="24"/>
                <w:szCs w:val="24"/>
              </w:rPr>
              <w:t xml:space="preserve"> </w:t>
            </w:r>
          </w:p>
        </w:tc>
        <w:tc>
          <w:tcPr>
            <w:tcW w:w="2381" w:type="dxa"/>
          </w:tcPr>
          <w:p w14:paraId="471751D0" w14:textId="5CA1CB4F" w:rsidR="003B4635" w:rsidRPr="00031DBF" w:rsidRDefault="003B4635" w:rsidP="003B4635">
            <w:pPr>
              <w:rPr>
                <w:rFonts w:ascii="Times New Roman" w:hAnsi="Times New Roman" w:cs="Times New Roman"/>
                <w:sz w:val="24"/>
                <w:szCs w:val="24"/>
                <w:u w:val="single"/>
                <w:lang w:val="kk-KZ"/>
              </w:rPr>
            </w:pPr>
            <w:r w:rsidRPr="003B4635">
              <w:rPr>
                <w:rFonts w:ascii="Times New Roman" w:hAnsi="Times New Roman"/>
                <w:sz w:val="24"/>
                <w:szCs w:val="24"/>
                <w:lang w:val="kk-KZ"/>
              </w:rPr>
              <w:t xml:space="preserve">Апта бойғы қызықты сәттерді әңгімелеу.  </w:t>
            </w:r>
          </w:p>
        </w:tc>
      </w:tr>
    </w:tbl>
    <w:p w14:paraId="2D16D6B8" w14:textId="7F33F7CA" w:rsidR="00D557AB" w:rsidRPr="003B4635" w:rsidRDefault="00D557AB" w:rsidP="003B4635">
      <w:pPr>
        <w:spacing w:line="0" w:lineRule="atLeast"/>
        <w:contextualSpacing/>
        <w:rPr>
          <w:rFonts w:ascii="Times New Roman" w:hAnsi="Times New Roman" w:cs="Times New Roman"/>
          <w:sz w:val="24"/>
          <w:szCs w:val="24"/>
          <w:lang w:val="kk-KZ"/>
        </w:rPr>
      </w:pPr>
      <w:r w:rsidRPr="00031DBF">
        <w:rPr>
          <w:rFonts w:ascii="Times New Roman" w:hAnsi="Times New Roman" w:cs="Times New Roman"/>
          <w:b/>
          <w:sz w:val="24"/>
          <w:szCs w:val="24"/>
          <w:lang w:val="kk-KZ"/>
        </w:rPr>
        <w:t>Тәрбиеші</w:t>
      </w:r>
      <w:r w:rsidRPr="00031DBF">
        <w:rPr>
          <w:rFonts w:ascii="Times New Roman" w:hAnsi="Times New Roman" w:cs="Times New Roman"/>
          <w:sz w:val="24"/>
          <w:szCs w:val="24"/>
          <w:lang w:val="kk-KZ"/>
        </w:rPr>
        <w:t xml:space="preserve">:    </w:t>
      </w:r>
      <w:r>
        <w:rPr>
          <w:rFonts w:ascii="Times New Roman" w:hAnsi="Times New Roman" w:cs="Times New Roman"/>
          <w:sz w:val="24"/>
          <w:szCs w:val="24"/>
          <w:lang w:val="kk-KZ"/>
        </w:rPr>
        <w:t>Даниярова Б.С.</w:t>
      </w:r>
      <w:r w:rsidR="003B4635">
        <w:rPr>
          <w:rFonts w:ascii="Times New Roman" w:hAnsi="Times New Roman" w:cs="Times New Roman"/>
          <w:sz w:val="24"/>
          <w:szCs w:val="24"/>
          <w:lang w:val="kk-KZ"/>
        </w:rPr>
        <w:t xml:space="preserve">                                                      </w:t>
      </w:r>
      <w:r w:rsidR="003B4635" w:rsidRPr="00031DBF">
        <w:rPr>
          <w:rFonts w:ascii="Times New Roman" w:hAnsi="Times New Roman" w:cs="Times New Roman"/>
          <w:b/>
          <w:sz w:val="24"/>
          <w:szCs w:val="24"/>
          <w:lang w:val="kk-KZ"/>
        </w:rPr>
        <w:t>Әдіскер</w:t>
      </w:r>
      <w:r w:rsidR="003B4635" w:rsidRPr="00031DBF">
        <w:rPr>
          <w:rFonts w:ascii="Times New Roman" w:hAnsi="Times New Roman" w:cs="Times New Roman"/>
          <w:sz w:val="24"/>
          <w:szCs w:val="24"/>
          <w:lang w:val="kk-KZ"/>
        </w:rPr>
        <w:t>:     Нургалиева З.Қ</w:t>
      </w:r>
      <w:r>
        <w:rPr>
          <w:rFonts w:ascii="Times New Roman" w:hAnsi="Times New Roman" w:cs="Times New Roman"/>
          <w:b/>
          <w:bCs/>
          <w:sz w:val="24"/>
          <w:szCs w:val="20"/>
          <w:lang w:val="kk-KZ"/>
        </w:rPr>
        <w:t xml:space="preserve">                                                                                                                                                      </w:t>
      </w:r>
    </w:p>
    <w:p w14:paraId="4A74B325" w14:textId="3C34A1A3" w:rsidR="00D557AB" w:rsidRPr="0093077B" w:rsidRDefault="00D557AB" w:rsidP="00D557AB">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lastRenderedPageBreak/>
        <w:t>Тәрбиелеу - білім беру процесінің циклограммасы</w:t>
      </w:r>
    </w:p>
    <w:p w14:paraId="7A0977E4" w14:textId="77777777" w:rsidR="00D557AB" w:rsidRPr="0093077B" w:rsidRDefault="00D557AB" w:rsidP="00D557AB">
      <w:pPr>
        <w:spacing w:after="0" w:line="240" w:lineRule="auto"/>
        <w:rPr>
          <w:rFonts w:ascii="Times New Roman" w:hAnsi="Times New Roman" w:cs="Times New Roman"/>
          <w:sz w:val="24"/>
          <w:szCs w:val="24"/>
          <w:lang w:val="kk-KZ"/>
        </w:rPr>
      </w:pPr>
      <w:r w:rsidRPr="002137E7">
        <w:rPr>
          <w:rFonts w:ascii="Times New Roman" w:hAnsi="Times New Roman" w:cs="Times New Roman"/>
          <w:b/>
          <w:bCs/>
          <w:sz w:val="24"/>
          <w:szCs w:val="24"/>
          <w:lang w:val="kk-KZ"/>
        </w:rPr>
        <w:t>Білім беру ұйымы</w:t>
      </w:r>
      <w:r w:rsidRPr="006866C4">
        <w:rPr>
          <w:rFonts w:ascii="Times New Roman" w:hAnsi="Times New Roman" w:cs="Times New Roman"/>
          <w:b/>
          <w:bCs/>
          <w:sz w:val="24"/>
          <w:szCs w:val="24"/>
          <w:lang w:val="kk-KZ"/>
        </w:rPr>
        <w:t xml:space="preserve">: </w:t>
      </w:r>
      <w:r w:rsidRPr="00037375">
        <w:rPr>
          <w:rFonts w:ascii="Times New Roman" w:hAnsi="Times New Roman" w:cs="Times New Roman"/>
          <w:sz w:val="24"/>
          <w:szCs w:val="24"/>
          <w:u w:val="single"/>
          <w:lang w:val="kk-KZ"/>
        </w:rPr>
        <w:t>«Балдырған»  бөбекжайы</w:t>
      </w:r>
    </w:p>
    <w:p w14:paraId="584963C8" w14:textId="60C9D13E" w:rsidR="00D557AB" w:rsidRPr="00037375" w:rsidRDefault="00D557AB" w:rsidP="00D557AB">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Топ:  </w:t>
      </w:r>
      <w:r w:rsidRPr="00037375">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Ботақан</w:t>
      </w:r>
      <w:r w:rsidRPr="00037375">
        <w:rPr>
          <w:rFonts w:ascii="Times New Roman" w:hAnsi="Times New Roman" w:cs="Times New Roman"/>
          <w:sz w:val="24"/>
          <w:szCs w:val="24"/>
          <w:u w:val="single"/>
          <w:lang w:val="kk-KZ"/>
        </w:rPr>
        <w:t>» кіші тобы</w:t>
      </w:r>
    </w:p>
    <w:p w14:paraId="1285D689" w14:textId="77777777" w:rsidR="00D557AB" w:rsidRPr="00037375" w:rsidRDefault="00D557AB" w:rsidP="00D557AB">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Балалардың жасы:  </w:t>
      </w:r>
      <w:r w:rsidRPr="00037375">
        <w:rPr>
          <w:rFonts w:ascii="Times New Roman" w:hAnsi="Times New Roman" w:cs="Times New Roman"/>
          <w:sz w:val="24"/>
          <w:szCs w:val="24"/>
          <w:u w:val="single"/>
          <w:lang w:val="kk-KZ"/>
        </w:rPr>
        <w:t>2  жас</w:t>
      </w:r>
    </w:p>
    <w:p w14:paraId="3384084F" w14:textId="5527CDFA" w:rsidR="00D557AB" w:rsidRPr="00037375" w:rsidRDefault="00D557AB" w:rsidP="00D557AB">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Жоспардың құрылу кезеңі:  </w:t>
      </w:r>
      <w:r w:rsidR="00961296">
        <w:rPr>
          <w:rFonts w:ascii="Times New Roman" w:hAnsi="Times New Roman" w:cs="Times New Roman"/>
          <w:bCs/>
          <w:sz w:val="24"/>
          <w:szCs w:val="24"/>
          <w:lang w:val="kk-KZ"/>
        </w:rPr>
        <w:t>18</w:t>
      </w:r>
      <w:r w:rsidRPr="00EE6B06">
        <w:rPr>
          <w:rFonts w:ascii="Times New Roman" w:hAnsi="Times New Roman" w:cs="Times New Roman"/>
          <w:sz w:val="24"/>
          <w:szCs w:val="24"/>
          <w:u w:val="single"/>
          <w:lang w:val="kk-KZ"/>
        </w:rPr>
        <w:t xml:space="preserve"> </w:t>
      </w:r>
      <w:r w:rsidRPr="00C700EA">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 xml:space="preserve"> 2</w:t>
      </w:r>
      <w:r w:rsidR="00961296">
        <w:rPr>
          <w:rFonts w:ascii="Times New Roman" w:hAnsi="Times New Roman" w:cs="Times New Roman"/>
          <w:sz w:val="24"/>
          <w:szCs w:val="24"/>
          <w:u w:val="single"/>
          <w:lang w:val="kk-KZ"/>
        </w:rPr>
        <w:t>0</w:t>
      </w:r>
      <w:r>
        <w:rPr>
          <w:rFonts w:ascii="Times New Roman" w:hAnsi="Times New Roman" w:cs="Times New Roman"/>
          <w:sz w:val="24"/>
          <w:szCs w:val="24"/>
          <w:u w:val="single"/>
          <w:lang w:val="kk-KZ"/>
        </w:rPr>
        <w:t xml:space="preserve">наурыз </w:t>
      </w:r>
      <w:r w:rsidRPr="00037375">
        <w:rPr>
          <w:rFonts w:ascii="Times New Roman" w:hAnsi="Times New Roman" w:cs="Times New Roman"/>
          <w:sz w:val="24"/>
          <w:szCs w:val="24"/>
          <w:u w:val="single"/>
          <w:lang w:val="kk-KZ"/>
        </w:rPr>
        <w:t>айы</w:t>
      </w:r>
      <w:r>
        <w:rPr>
          <w:rFonts w:ascii="Times New Roman" w:hAnsi="Times New Roman" w:cs="Times New Roman"/>
          <w:sz w:val="24"/>
          <w:szCs w:val="24"/>
          <w:u w:val="single"/>
          <w:lang w:val="kk-KZ"/>
        </w:rPr>
        <w:t>,  202</w:t>
      </w:r>
      <w:r w:rsidR="00961296">
        <w:rPr>
          <w:rFonts w:ascii="Times New Roman" w:hAnsi="Times New Roman" w:cs="Times New Roman"/>
          <w:sz w:val="24"/>
          <w:szCs w:val="24"/>
          <w:u w:val="single"/>
          <w:lang w:val="kk-KZ"/>
        </w:rPr>
        <w:t>4</w:t>
      </w:r>
      <w:r w:rsidRPr="00037375">
        <w:rPr>
          <w:rFonts w:ascii="Times New Roman" w:hAnsi="Times New Roman" w:cs="Times New Roman"/>
          <w:sz w:val="24"/>
          <w:szCs w:val="24"/>
          <w:u w:val="single"/>
          <w:lang w:val="kk-KZ"/>
        </w:rPr>
        <w:t xml:space="preserve"> жыл</w:t>
      </w:r>
      <w:r>
        <w:rPr>
          <w:rFonts w:ascii="Times New Roman" w:hAnsi="Times New Roman" w:cs="Times New Roman"/>
          <w:sz w:val="24"/>
          <w:szCs w:val="24"/>
          <w:u w:val="single"/>
          <w:lang w:val="kk-KZ"/>
        </w:rPr>
        <w:t>.</w:t>
      </w:r>
    </w:p>
    <w:tbl>
      <w:tblPr>
        <w:tblStyle w:val="a3"/>
        <w:tblW w:w="16018" w:type="dxa"/>
        <w:tblInd w:w="-601" w:type="dxa"/>
        <w:tblLayout w:type="fixed"/>
        <w:tblLook w:val="04A0" w:firstRow="1" w:lastRow="0" w:firstColumn="1" w:lastColumn="0" w:noHBand="0" w:noVBand="1"/>
      </w:tblPr>
      <w:tblGrid>
        <w:gridCol w:w="2686"/>
        <w:gridCol w:w="3004"/>
        <w:gridCol w:w="3261"/>
        <w:gridCol w:w="3552"/>
        <w:gridCol w:w="1980"/>
        <w:gridCol w:w="1535"/>
      </w:tblGrid>
      <w:tr w:rsidR="00E10128" w:rsidRPr="00636E48" w14:paraId="5DF94EC0" w14:textId="77777777" w:rsidTr="00AD66DF">
        <w:tc>
          <w:tcPr>
            <w:tcW w:w="2686" w:type="dxa"/>
          </w:tcPr>
          <w:p w14:paraId="6B3F7D90" w14:textId="77777777" w:rsidR="00D557AB" w:rsidRPr="006D6827" w:rsidRDefault="00D557AB" w:rsidP="00D557AB">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3004" w:type="dxa"/>
          </w:tcPr>
          <w:p w14:paraId="7DC0E65C" w14:textId="77777777" w:rsidR="00D557AB" w:rsidRDefault="00D557AB" w:rsidP="00D557AB">
            <w:pPr>
              <w:spacing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p w14:paraId="6C524ABC" w14:textId="57D1B2CF" w:rsidR="00D557AB" w:rsidRPr="00B0022A" w:rsidRDefault="00961296" w:rsidP="00D557AB">
            <w:pPr>
              <w:spacing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18</w:t>
            </w:r>
            <w:r w:rsidR="00D557AB">
              <w:rPr>
                <w:rFonts w:ascii="Times New Roman" w:hAnsi="Times New Roman" w:cs="Times New Roman"/>
                <w:b/>
                <w:sz w:val="24"/>
                <w:szCs w:val="20"/>
                <w:lang w:val="kk-KZ"/>
              </w:rPr>
              <w:t>.03.202</w:t>
            </w:r>
            <w:r>
              <w:rPr>
                <w:rFonts w:ascii="Times New Roman" w:hAnsi="Times New Roman" w:cs="Times New Roman"/>
                <w:b/>
                <w:sz w:val="24"/>
                <w:szCs w:val="20"/>
                <w:lang w:val="kk-KZ"/>
              </w:rPr>
              <w:t>4</w:t>
            </w:r>
            <w:r w:rsidR="00D557AB">
              <w:rPr>
                <w:rFonts w:ascii="Times New Roman" w:hAnsi="Times New Roman" w:cs="Times New Roman"/>
                <w:b/>
                <w:sz w:val="24"/>
                <w:szCs w:val="20"/>
                <w:lang w:val="kk-KZ"/>
              </w:rPr>
              <w:t xml:space="preserve"> ж</w:t>
            </w:r>
          </w:p>
        </w:tc>
        <w:tc>
          <w:tcPr>
            <w:tcW w:w="3261" w:type="dxa"/>
          </w:tcPr>
          <w:p w14:paraId="2C09FD1E" w14:textId="77777777" w:rsidR="00D557AB" w:rsidRDefault="00D557AB" w:rsidP="00D557AB">
            <w:pPr>
              <w:spacing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p w14:paraId="16403441" w14:textId="20C19ECF" w:rsidR="00D557AB" w:rsidRPr="00B0022A" w:rsidRDefault="00961296" w:rsidP="00D557AB">
            <w:pPr>
              <w:spacing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19</w:t>
            </w:r>
            <w:r w:rsidR="00D557AB">
              <w:rPr>
                <w:rFonts w:ascii="Times New Roman" w:hAnsi="Times New Roman" w:cs="Times New Roman"/>
                <w:b/>
                <w:sz w:val="24"/>
                <w:szCs w:val="20"/>
                <w:lang w:val="kk-KZ"/>
              </w:rPr>
              <w:t>.03.202</w:t>
            </w:r>
            <w:r>
              <w:rPr>
                <w:rFonts w:ascii="Times New Roman" w:hAnsi="Times New Roman" w:cs="Times New Roman"/>
                <w:b/>
                <w:sz w:val="24"/>
                <w:szCs w:val="20"/>
                <w:lang w:val="kk-KZ"/>
              </w:rPr>
              <w:t>4</w:t>
            </w:r>
            <w:r w:rsidR="00D557AB">
              <w:rPr>
                <w:rFonts w:ascii="Times New Roman" w:hAnsi="Times New Roman" w:cs="Times New Roman"/>
                <w:b/>
                <w:sz w:val="24"/>
                <w:szCs w:val="20"/>
                <w:lang w:val="kk-KZ"/>
              </w:rPr>
              <w:t xml:space="preserve"> ж</w:t>
            </w:r>
          </w:p>
        </w:tc>
        <w:tc>
          <w:tcPr>
            <w:tcW w:w="3552" w:type="dxa"/>
          </w:tcPr>
          <w:p w14:paraId="3821589D" w14:textId="77777777" w:rsidR="00D557AB" w:rsidRDefault="00D557AB" w:rsidP="00D557AB">
            <w:pPr>
              <w:spacing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Сәрсенбі</w:t>
            </w:r>
          </w:p>
          <w:p w14:paraId="72513EF2" w14:textId="6FA2E7ED" w:rsidR="00D557AB" w:rsidRPr="00FD1537" w:rsidRDefault="00D557AB" w:rsidP="00D557AB">
            <w:pPr>
              <w:spacing w:line="240" w:lineRule="auto"/>
              <w:jc w:val="center"/>
              <w:rPr>
                <w:rFonts w:ascii="Times New Roman" w:hAnsi="Times New Roman" w:cs="Times New Roman"/>
                <w:b/>
                <w:sz w:val="24"/>
                <w:szCs w:val="20"/>
                <w:lang w:val="kk-KZ"/>
              </w:rPr>
            </w:pPr>
            <w:r>
              <w:rPr>
                <w:rFonts w:ascii="Times New Roman" w:hAnsi="Times New Roman" w:cs="Times New Roman"/>
                <w:b/>
                <w:bCs/>
                <w:sz w:val="24"/>
                <w:szCs w:val="20"/>
                <w:lang w:val="kk-KZ"/>
              </w:rPr>
              <w:t>2</w:t>
            </w:r>
            <w:r w:rsidR="00961296">
              <w:rPr>
                <w:rFonts w:ascii="Times New Roman" w:hAnsi="Times New Roman" w:cs="Times New Roman"/>
                <w:b/>
                <w:bCs/>
                <w:sz w:val="24"/>
                <w:szCs w:val="20"/>
                <w:lang w:val="kk-KZ"/>
              </w:rPr>
              <w:t>0</w:t>
            </w:r>
            <w:r>
              <w:rPr>
                <w:rFonts w:ascii="Times New Roman" w:hAnsi="Times New Roman" w:cs="Times New Roman"/>
                <w:b/>
                <w:bCs/>
                <w:sz w:val="24"/>
                <w:szCs w:val="20"/>
                <w:lang w:val="kk-KZ"/>
              </w:rPr>
              <w:t>.03.202</w:t>
            </w:r>
            <w:r w:rsidR="00961296">
              <w:rPr>
                <w:rFonts w:ascii="Times New Roman" w:hAnsi="Times New Roman" w:cs="Times New Roman"/>
                <w:b/>
                <w:bCs/>
                <w:sz w:val="24"/>
                <w:szCs w:val="20"/>
                <w:lang w:val="kk-KZ"/>
              </w:rPr>
              <w:t>4</w:t>
            </w:r>
            <w:r>
              <w:rPr>
                <w:rFonts w:ascii="Times New Roman" w:hAnsi="Times New Roman" w:cs="Times New Roman"/>
                <w:b/>
                <w:bCs/>
                <w:sz w:val="24"/>
                <w:szCs w:val="20"/>
                <w:lang w:val="kk-KZ"/>
              </w:rPr>
              <w:t xml:space="preserve"> ж</w:t>
            </w:r>
          </w:p>
        </w:tc>
        <w:tc>
          <w:tcPr>
            <w:tcW w:w="1980" w:type="dxa"/>
          </w:tcPr>
          <w:p w14:paraId="31E8C7CB" w14:textId="77777777" w:rsidR="00D557AB" w:rsidRDefault="00D557AB" w:rsidP="00D557AB">
            <w:pPr>
              <w:spacing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Бейсенб</w:t>
            </w:r>
            <w:r>
              <w:rPr>
                <w:rFonts w:ascii="Times New Roman" w:hAnsi="Times New Roman" w:cs="Times New Roman"/>
                <w:b/>
                <w:bCs/>
                <w:sz w:val="24"/>
                <w:szCs w:val="20"/>
                <w:lang w:val="kk-KZ"/>
              </w:rPr>
              <w:t>і</w:t>
            </w:r>
          </w:p>
          <w:p w14:paraId="4A459694" w14:textId="1D08ABA6" w:rsidR="00D557AB" w:rsidRPr="00FD1537" w:rsidRDefault="00D557AB" w:rsidP="00D557AB">
            <w:pPr>
              <w:spacing w:line="240" w:lineRule="auto"/>
              <w:jc w:val="center"/>
              <w:rPr>
                <w:rFonts w:ascii="Times New Roman" w:hAnsi="Times New Roman" w:cs="Times New Roman"/>
                <w:b/>
                <w:sz w:val="24"/>
                <w:szCs w:val="20"/>
                <w:lang w:val="kk-KZ"/>
              </w:rPr>
            </w:pPr>
            <w:r>
              <w:rPr>
                <w:rFonts w:ascii="Times New Roman" w:hAnsi="Times New Roman" w:cs="Times New Roman"/>
                <w:b/>
                <w:bCs/>
                <w:sz w:val="24"/>
                <w:szCs w:val="20"/>
                <w:lang w:val="kk-KZ"/>
              </w:rPr>
              <w:t>2</w:t>
            </w:r>
            <w:r w:rsidR="00961296">
              <w:rPr>
                <w:rFonts w:ascii="Times New Roman" w:hAnsi="Times New Roman" w:cs="Times New Roman"/>
                <w:b/>
                <w:bCs/>
                <w:sz w:val="24"/>
                <w:szCs w:val="20"/>
                <w:lang w:val="kk-KZ"/>
              </w:rPr>
              <w:t>1</w:t>
            </w:r>
            <w:r>
              <w:rPr>
                <w:rFonts w:ascii="Times New Roman" w:hAnsi="Times New Roman" w:cs="Times New Roman"/>
                <w:b/>
                <w:bCs/>
                <w:sz w:val="24"/>
                <w:szCs w:val="20"/>
                <w:lang w:val="kk-KZ"/>
              </w:rPr>
              <w:t>.03.202</w:t>
            </w:r>
            <w:r w:rsidR="00961296">
              <w:rPr>
                <w:rFonts w:ascii="Times New Roman" w:hAnsi="Times New Roman" w:cs="Times New Roman"/>
                <w:b/>
                <w:bCs/>
                <w:sz w:val="24"/>
                <w:szCs w:val="20"/>
                <w:lang w:val="kk-KZ"/>
              </w:rPr>
              <w:t>4</w:t>
            </w:r>
            <w:r>
              <w:rPr>
                <w:rFonts w:ascii="Times New Roman" w:hAnsi="Times New Roman" w:cs="Times New Roman"/>
                <w:b/>
                <w:bCs/>
                <w:sz w:val="24"/>
                <w:szCs w:val="20"/>
                <w:lang w:val="kk-KZ"/>
              </w:rPr>
              <w:t xml:space="preserve"> ж</w:t>
            </w:r>
          </w:p>
        </w:tc>
        <w:tc>
          <w:tcPr>
            <w:tcW w:w="1535" w:type="dxa"/>
          </w:tcPr>
          <w:p w14:paraId="6AAE91D1" w14:textId="77777777" w:rsidR="00D557AB" w:rsidRDefault="00D557AB" w:rsidP="00D557AB">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Жұма</w:t>
            </w:r>
          </w:p>
          <w:p w14:paraId="461CE7E6" w14:textId="6744D709" w:rsidR="00D557AB" w:rsidRPr="000932DC" w:rsidRDefault="00D557AB" w:rsidP="00D557AB">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2</w:t>
            </w:r>
            <w:r w:rsidR="00961296">
              <w:rPr>
                <w:rFonts w:ascii="Times New Roman" w:hAnsi="Times New Roman" w:cs="Times New Roman"/>
                <w:b/>
                <w:bCs/>
                <w:sz w:val="24"/>
                <w:szCs w:val="20"/>
                <w:lang w:val="kk-KZ"/>
              </w:rPr>
              <w:t>2</w:t>
            </w:r>
            <w:r>
              <w:rPr>
                <w:rFonts w:ascii="Times New Roman" w:hAnsi="Times New Roman" w:cs="Times New Roman"/>
                <w:b/>
                <w:bCs/>
                <w:sz w:val="24"/>
                <w:szCs w:val="20"/>
                <w:lang w:val="kk-KZ"/>
              </w:rPr>
              <w:t>.03.202</w:t>
            </w:r>
            <w:r w:rsidR="00961296">
              <w:rPr>
                <w:rFonts w:ascii="Times New Roman" w:hAnsi="Times New Roman" w:cs="Times New Roman"/>
                <w:b/>
                <w:bCs/>
                <w:sz w:val="24"/>
                <w:szCs w:val="20"/>
                <w:lang w:val="kk-KZ"/>
              </w:rPr>
              <w:t>4</w:t>
            </w:r>
            <w:r>
              <w:rPr>
                <w:rFonts w:ascii="Times New Roman" w:hAnsi="Times New Roman" w:cs="Times New Roman"/>
                <w:b/>
                <w:bCs/>
                <w:sz w:val="24"/>
                <w:szCs w:val="20"/>
                <w:lang w:val="kk-KZ"/>
              </w:rPr>
              <w:t>ж</w:t>
            </w:r>
          </w:p>
        </w:tc>
      </w:tr>
      <w:tr w:rsidR="00E10128" w:rsidRPr="00D557AB" w14:paraId="5DC3E469" w14:textId="77777777" w:rsidTr="00AD66DF">
        <w:tc>
          <w:tcPr>
            <w:tcW w:w="2686" w:type="dxa"/>
          </w:tcPr>
          <w:p w14:paraId="404F00AE" w14:textId="77777777" w:rsidR="00D557AB" w:rsidRPr="00FD1537" w:rsidRDefault="00D557AB" w:rsidP="00D557AB">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3004" w:type="dxa"/>
          </w:tcPr>
          <w:p w14:paraId="71D2D686" w14:textId="77777777" w:rsidR="00961296" w:rsidRDefault="00D557AB" w:rsidP="00D557AB">
            <w:pPr>
              <w:spacing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Балаларды жақсы көңіл-күймен қабылдау. Балалардан демалысты қалай өткізгендегі жайлы әңгіме жүргізу </w:t>
            </w:r>
            <w:r w:rsidRPr="007B75FB">
              <w:rPr>
                <w:rFonts w:ascii="Times New Roman" w:hAnsi="Times New Roman" w:cs="Times New Roman"/>
                <w:color w:val="000000"/>
                <w:sz w:val="24"/>
                <w:szCs w:val="24"/>
                <w:lang w:val="kk-KZ"/>
              </w:rPr>
              <w:t>жән</w:t>
            </w:r>
            <w:r>
              <w:rPr>
                <w:rFonts w:ascii="Times New Roman" w:hAnsi="Times New Roman" w:cs="Times New Roman"/>
                <w:color w:val="000000"/>
                <w:sz w:val="24"/>
                <w:szCs w:val="24"/>
                <w:lang w:val="kk-KZ"/>
              </w:rPr>
              <w:t>е көтеріңкі көңіл-күй, ж</w:t>
            </w:r>
            <w:r w:rsidRPr="007B75FB">
              <w:rPr>
                <w:rFonts w:ascii="Times New Roman" w:hAnsi="Times New Roman" w:cs="Times New Roman"/>
                <w:color w:val="000000"/>
                <w:sz w:val="24"/>
                <w:szCs w:val="24"/>
                <w:lang w:val="kk-KZ"/>
              </w:rPr>
              <w:t>ағымды  жағдай орнату</w:t>
            </w:r>
            <w:r>
              <w:rPr>
                <w:rFonts w:ascii="Times New Roman" w:hAnsi="Times New Roman" w:cs="Times New Roman"/>
                <w:color w:val="000000"/>
                <w:sz w:val="24"/>
                <w:szCs w:val="24"/>
                <w:lang w:val="kk-KZ"/>
              </w:rPr>
              <w:t>.</w:t>
            </w:r>
          </w:p>
          <w:p w14:paraId="31D9E063" w14:textId="6F06C57A" w:rsidR="00D557AB" w:rsidRDefault="00961296" w:rsidP="00D557AB">
            <w:pPr>
              <w:spacing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(сөйлеуді дамыту)</w:t>
            </w:r>
          </w:p>
        </w:tc>
        <w:tc>
          <w:tcPr>
            <w:tcW w:w="3261" w:type="dxa"/>
          </w:tcPr>
          <w:p w14:paraId="27B980EE" w14:textId="77777777" w:rsidR="00961296" w:rsidRDefault="00961296" w:rsidP="00961296">
            <w:pPr>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14:paraId="0E821341" w14:textId="51D02704" w:rsidR="00D557AB" w:rsidRPr="00835F44" w:rsidRDefault="00961296" w:rsidP="00961296">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Сөрелеріне сыртқы киімдерін дұрыс қоюға әдеттендіру.</w:t>
            </w:r>
            <w:r>
              <w:rPr>
                <w:rFonts w:ascii="Times New Roman" w:hAnsi="Times New Roman" w:cs="Times New Roman"/>
                <w:color w:val="000000"/>
                <w:sz w:val="24"/>
                <w:szCs w:val="24"/>
                <w:lang w:val="kk-KZ"/>
              </w:rPr>
              <w:t xml:space="preserve"> (сөйлеуді дамыту)</w:t>
            </w:r>
          </w:p>
        </w:tc>
        <w:tc>
          <w:tcPr>
            <w:tcW w:w="3552" w:type="dxa"/>
          </w:tcPr>
          <w:p w14:paraId="600D085D" w14:textId="77777777" w:rsidR="00961296" w:rsidRDefault="00D557AB" w:rsidP="00D557AB">
            <w:pPr>
              <w:spacing w:line="240" w:lineRule="auto"/>
              <w:rPr>
                <w:rFonts w:ascii="Times New Roman" w:hAnsi="Times New Roman" w:cs="Times New Roman"/>
                <w:color w:val="000000"/>
                <w:sz w:val="24"/>
                <w:szCs w:val="24"/>
                <w:lang w:val="kk-KZ"/>
              </w:rPr>
            </w:pPr>
            <w:r>
              <w:rPr>
                <w:rFonts w:ascii="Times New Roman" w:hAnsi="Times New Roman"/>
                <w:bCs/>
                <w:color w:val="000000"/>
                <w:sz w:val="24"/>
                <w:szCs w:val="24"/>
                <w:lang w:val="kk-KZ" w:eastAsia="ru-RU"/>
              </w:rPr>
              <w:t xml:space="preserve">  </w:t>
            </w:r>
            <w:r w:rsidR="00961296">
              <w:rPr>
                <w:rFonts w:ascii="Times New Roman" w:hAnsi="Times New Roman" w:cs="Times New Roman"/>
                <w:color w:val="000000"/>
                <w:sz w:val="24"/>
                <w:szCs w:val="24"/>
                <w:lang w:val="kk-KZ"/>
              </w:rPr>
              <w:t xml:space="preserve">Балаларды жақсы көңіл-күймен қабылдау. Балалардан демалысты қалай өткізгендегі жайлы әңгіме жүргізу </w:t>
            </w:r>
            <w:r w:rsidR="00961296" w:rsidRPr="007B75FB">
              <w:rPr>
                <w:rFonts w:ascii="Times New Roman" w:hAnsi="Times New Roman" w:cs="Times New Roman"/>
                <w:color w:val="000000"/>
                <w:sz w:val="24"/>
                <w:szCs w:val="24"/>
                <w:lang w:val="kk-KZ"/>
              </w:rPr>
              <w:t>жән</w:t>
            </w:r>
            <w:r w:rsidR="00961296">
              <w:rPr>
                <w:rFonts w:ascii="Times New Roman" w:hAnsi="Times New Roman" w:cs="Times New Roman"/>
                <w:color w:val="000000"/>
                <w:sz w:val="24"/>
                <w:szCs w:val="24"/>
                <w:lang w:val="kk-KZ"/>
              </w:rPr>
              <w:t>е көтеріңкі көңіл-күй, ж</w:t>
            </w:r>
            <w:r w:rsidR="00961296" w:rsidRPr="007B75FB">
              <w:rPr>
                <w:rFonts w:ascii="Times New Roman" w:hAnsi="Times New Roman" w:cs="Times New Roman"/>
                <w:color w:val="000000"/>
                <w:sz w:val="24"/>
                <w:szCs w:val="24"/>
                <w:lang w:val="kk-KZ"/>
              </w:rPr>
              <w:t>ағымды  жағдай орнату</w:t>
            </w:r>
            <w:r w:rsidR="00961296">
              <w:rPr>
                <w:rFonts w:ascii="Times New Roman" w:hAnsi="Times New Roman" w:cs="Times New Roman"/>
                <w:color w:val="000000"/>
                <w:sz w:val="24"/>
                <w:szCs w:val="24"/>
                <w:lang w:val="kk-KZ"/>
              </w:rPr>
              <w:t xml:space="preserve">. </w:t>
            </w:r>
          </w:p>
          <w:p w14:paraId="2F295D8F" w14:textId="6662315F" w:rsidR="00D557AB" w:rsidRPr="00791158" w:rsidRDefault="00961296" w:rsidP="00D557AB">
            <w:pPr>
              <w:spacing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(сөйлеуді дамыту)</w:t>
            </w:r>
          </w:p>
        </w:tc>
        <w:tc>
          <w:tcPr>
            <w:tcW w:w="1980" w:type="dxa"/>
          </w:tcPr>
          <w:p w14:paraId="60F71296" w14:textId="77777777" w:rsidR="00D557AB" w:rsidRPr="005A2838" w:rsidRDefault="00D557AB" w:rsidP="00D557AB">
            <w:pPr>
              <w:spacing w:line="240" w:lineRule="auto"/>
              <w:ind w:left="-82"/>
              <w:rPr>
                <w:rFonts w:ascii="Times New Roman" w:hAnsi="Times New Roman" w:cs="Times New Roman"/>
                <w:b/>
                <w:bCs/>
                <w:sz w:val="24"/>
                <w:szCs w:val="20"/>
                <w:lang w:val="kk-KZ"/>
              </w:rPr>
            </w:pPr>
          </w:p>
        </w:tc>
        <w:tc>
          <w:tcPr>
            <w:tcW w:w="1535" w:type="dxa"/>
          </w:tcPr>
          <w:p w14:paraId="2E85CADA" w14:textId="51848604" w:rsidR="00D557AB" w:rsidRPr="000A4C72" w:rsidRDefault="00D557AB" w:rsidP="00D557AB">
            <w:pPr>
              <w:spacing w:line="240" w:lineRule="auto"/>
              <w:rPr>
                <w:rFonts w:ascii="Times New Roman" w:hAnsi="Times New Roman" w:cs="Times New Roman"/>
                <w:sz w:val="24"/>
                <w:szCs w:val="20"/>
                <w:lang w:val="kk-KZ"/>
              </w:rPr>
            </w:pPr>
          </w:p>
        </w:tc>
      </w:tr>
      <w:tr w:rsidR="00E10128" w:rsidRPr="00155D5F" w14:paraId="46406633" w14:textId="426C26C6" w:rsidTr="00AD66DF">
        <w:tc>
          <w:tcPr>
            <w:tcW w:w="2686" w:type="dxa"/>
          </w:tcPr>
          <w:p w14:paraId="3F1E85F8" w14:textId="77777777" w:rsidR="000A4F2D" w:rsidRDefault="000A4F2D" w:rsidP="00D557AB">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3004" w:type="dxa"/>
          </w:tcPr>
          <w:p w14:paraId="110659F5" w14:textId="77777777" w:rsidR="000A4F2D" w:rsidRPr="00827AA9" w:rsidRDefault="000A4F2D"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Ата-аналармен балалардың  балабақшаға көтеріңкі көңіл күймен келу жағдайларын талқылау.</w:t>
            </w:r>
          </w:p>
          <w:p w14:paraId="3BB5BDD5" w14:textId="05BB9384" w:rsidR="000A4F2D" w:rsidRPr="00827AA9" w:rsidRDefault="000A4F2D" w:rsidP="00D557AB">
            <w:pPr>
              <w:spacing w:line="240" w:lineRule="auto"/>
              <w:rPr>
                <w:rFonts w:ascii="Times New Roman" w:hAnsi="Times New Roman" w:cs="Times New Roman"/>
                <w:sz w:val="24"/>
                <w:szCs w:val="20"/>
                <w:lang w:val="kk-KZ"/>
              </w:rPr>
            </w:pPr>
          </w:p>
        </w:tc>
        <w:tc>
          <w:tcPr>
            <w:tcW w:w="3261" w:type="dxa"/>
          </w:tcPr>
          <w:p w14:paraId="243D6444" w14:textId="47904BDF" w:rsidR="000A4F2D" w:rsidRPr="00827AA9" w:rsidRDefault="000A4F2D"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денсаулығы жайында ата- анамен әңгімелесу, ауа-райына  байланысты жылы киіндіруге кеңес беру.</w:t>
            </w:r>
          </w:p>
        </w:tc>
        <w:tc>
          <w:tcPr>
            <w:tcW w:w="3552" w:type="dxa"/>
          </w:tcPr>
          <w:p w14:paraId="74749D24" w14:textId="77777777" w:rsidR="000A4F2D" w:rsidRPr="00827AA9" w:rsidRDefault="000A4F2D" w:rsidP="000A4F2D">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Ата-аналармен балалардың  балабақшаға көтеріңкі көңіл күймен келу жағдайларын талқылау.</w:t>
            </w:r>
          </w:p>
          <w:p w14:paraId="3F906AE5" w14:textId="77777777" w:rsidR="000A4F2D" w:rsidRPr="00827AA9" w:rsidRDefault="000A4F2D" w:rsidP="00D557AB">
            <w:pPr>
              <w:spacing w:line="240" w:lineRule="auto"/>
              <w:rPr>
                <w:rFonts w:ascii="Times New Roman" w:hAnsi="Times New Roman" w:cs="Times New Roman"/>
                <w:sz w:val="24"/>
                <w:szCs w:val="20"/>
                <w:lang w:val="kk-KZ"/>
              </w:rPr>
            </w:pPr>
          </w:p>
        </w:tc>
        <w:tc>
          <w:tcPr>
            <w:tcW w:w="1980" w:type="dxa"/>
          </w:tcPr>
          <w:p w14:paraId="230370A9" w14:textId="77777777" w:rsidR="000A4F2D" w:rsidRPr="00827AA9" w:rsidRDefault="000A4F2D" w:rsidP="00D557AB">
            <w:pPr>
              <w:spacing w:line="240" w:lineRule="auto"/>
              <w:rPr>
                <w:rFonts w:ascii="Times New Roman" w:hAnsi="Times New Roman" w:cs="Times New Roman"/>
                <w:sz w:val="24"/>
                <w:szCs w:val="20"/>
                <w:lang w:val="kk-KZ"/>
              </w:rPr>
            </w:pPr>
          </w:p>
        </w:tc>
        <w:tc>
          <w:tcPr>
            <w:tcW w:w="1535" w:type="dxa"/>
          </w:tcPr>
          <w:p w14:paraId="4A184AA1" w14:textId="77777777" w:rsidR="000A4F2D" w:rsidRPr="00827AA9" w:rsidRDefault="000A4F2D" w:rsidP="00D557AB">
            <w:pPr>
              <w:spacing w:line="240" w:lineRule="auto"/>
              <w:rPr>
                <w:rFonts w:ascii="Times New Roman" w:hAnsi="Times New Roman" w:cs="Times New Roman"/>
                <w:sz w:val="24"/>
                <w:szCs w:val="20"/>
                <w:lang w:val="kk-KZ"/>
              </w:rPr>
            </w:pPr>
          </w:p>
        </w:tc>
      </w:tr>
      <w:tr w:rsidR="00E10128" w:rsidRPr="00D557AB" w14:paraId="130B641F" w14:textId="77777777" w:rsidTr="00AD66DF">
        <w:tc>
          <w:tcPr>
            <w:tcW w:w="2686" w:type="dxa"/>
          </w:tcPr>
          <w:p w14:paraId="2F9D99DB" w14:textId="77777777" w:rsidR="00D557AB" w:rsidRPr="00B0022A" w:rsidRDefault="00D557AB" w:rsidP="00D557AB">
            <w:pPr>
              <w:spacing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04" w:type="dxa"/>
          </w:tcPr>
          <w:p w14:paraId="4C242C8B" w14:textId="77777777" w:rsidR="00D557AB" w:rsidRPr="000A4F2D" w:rsidRDefault="00D557AB" w:rsidP="00D557AB">
            <w:pPr>
              <w:widowControl w:val="0"/>
              <w:rPr>
                <w:rFonts w:ascii="Times New Roman" w:eastAsia="Calibri" w:hAnsi="Times New Roman" w:cs="Times New Roman"/>
                <w:bCs/>
                <w:sz w:val="24"/>
                <w:szCs w:val="24"/>
                <w:lang w:val="kk-KZ"/>
              </w:rPr>
            </w:pPr>
            <w:r w:rsidRPr="000A4F2D">
              <w:rPr>
                <w:rFonts w:ascii="Times New Roman" w:eastAsia="Calibri" w:hAnsi="Times New Roman" w:cs="Times New Roman"/>
                <w:bCs/>
                <w:sz w:val="24"/>
                <w:szCs w:val="24"/>
                <w:lang w:val="kk-KZ"/>
              </w:rPr>
              <w:t xml:space="preserve">Оқылған шығармадағы жекелеген сөздерді қосылып қайталап айтуды үйрету.   (көркем әдебиет)  Балаларға  көркем шығармалар оқу,  сөздерін қайталау. Кейіпкерлердің даусын салуды үйрету.                             </w:t>
            </w:r>
          </w:p>
          <w:p w14:paraId="22CD9D00" w14:textId="77777777" w:rsidR="00D557AB" w:rsidRPr="000A4F2D" w:rsidRDefault="00D557AB" w:rsidP="00D557AB">
            <w:pPr>
              <w:rPr>
                <w:rFonts w:ascii="Times New Roman" w:hAnsi="Times New Roman" w:cs="Times New Roman"/>
                <w:bCs/>
                <w:sz w:val="24"/>
                <w:szCs w:val="24"/>
                <w:lang w:val="kk-KZ"/>
              </w:rPr>
            </w:pPr>
          </w:p>
          <w:p w14:paraId="450CCDEF" w14:textId="77777777" w:rsidR="00D557AB" w:rsidRPr="000A4F2D" w:rsidRDefault="00D557AB" w:rsidP="00D557AB">
            <w:pPr>
              <w:spacing w:line="240" w:lineRule="auto"/>
              <w:rPr>
                <w:rFonts w:ascii="Times New Roman" w:eastAsia="Calibri" w:hAnsi="Times New Roman" w:cs="Times New Roman"/>
                <w:bCs/>
                <w:sz w:val="24"/>
                <w:szCs w:val="24"/>
                <w:lang w:val="kk-KZ"/>
              </w:rPr>
            </w:pPr>
            <w:r w:rsidRPr="000A4F2D">
              <w:rPr>
                <w:rFonts w:ascii="Times New Roman" w:eastAsia="Calibri" w:hAnsi="Times New Roman" w:cs="Times New Roman"/>
                <w:bCs/>
                <w:sz w:val="24"/>
                <w:szCs w:val="24"/>
                <w:lang w:val="kk-KZ"/>
              </w:rPr>
              <w:t xml:space="preserve">                  </w:t>
            </w:r>
          </w:p>
          <w:p w14:paraId="174527DD" w14:textId="77777777" w:rsidR="00D557AB" w:rsidRPr="000A4F2D" w:rsidRDefault="00D557AB" w:rsidP="00D557AB">
            <w:pPr>
              <w:spacing w:line="240" w:lineRule="auto"/>
              <w:rPr>
                <w:rFonts w:ascii="Times New Roman" w:hAnsi="Times New Roman" w:cs="Times New Roman"/>
                <w:bCs/>
                <w:sz w:val="24"/>
                <w:szCs w:val="24"/>
                <w:lang w:val="kk-KZ"/>
              </w:rPr>
            </w:pPr>
            <w:r w:rsidRPr="000A4F2D">
              <w:rPr>
                <w:rFonts w:ascii="Times New Roman" w:eastAsia="Calibri" w:hAnsi="Times New Roman" w:cs="Times New Roman"/>
                <w:bCs/>
                <w:sz w:val="24"/>
                <w:szCs w:val="24"/>
                <w:lang w:val="kk-KZ"/>
              </w:rPr>
              <w:t xml:space="preserve">                                             </w:t>
            </w:r>
          </w:p>
        </w:tc>
        <w:tc>
          <w:tcPr>
            <w:tcW w:w="3261" w:type="dxa"/>
          </w:tcPr>
          <w:p w14:paraId="5316FB30" w14:textId="203BEC47" w:rsidR="00D557AB" w:rsidRPr="000A4F2D" w:rsidRDefault="000A4F2D" w:rsidP="00D557AB">
            <w:pPr>
              <w:rPr>
                <w:rFonts w:ascii="Times New Roman" w:hAnsi="Times New Roman"/>
                <w:bCs/>
                <w:sz w:val="24"/>
                <w:szCs w:val="24"/>
                <w:lang w:val="kk-KZ"/>
              </w:rPr>
            </w:pPr>
            <w:r w:rsidRPr="000A4F2D">
              <w:rPr>
                <w:rFonts w:ascii="Times New Roman" w:eastAsia="Calibri" w:hAnsi="Times New Roman" w:cs="Times New Roman"/>
                <w:bCs/>
                <w:sz w:val="24"/>
                <w:szCs w:val="24"/>
                <w:lang w:val="kk-KZ"/>
              </w:rPr>
              <w:t>Табиғаттағы маусымдық өзгерістер туралы алғашқы түсініктерді қалыптастыру: жаңбыр, жел және т.б</w:t>
            </w:r>
            <w:r w:rsidRPr="000A4F2D">
              <w:rPr>
                <w:bCs/>
                <w:sz w:val="24"/>
                <w:szCs w:val="24"/>
                <w:lang w:val="kk-KZ"/>
              </w:rPr>
              <w:t xml:space="preserve">                    </w:t>
            </w:r>
            <w:r w:rsidRPr="000A4F2D">
              <w:rPr>
                <w:rFonts w:ascii="Times New Roman" w:hAnsi="Times New Roman" w:cs="Times New Roman"/>
                <w:bCs/>
                <w:sz w:val="24"/>
                <w:szCs w:val="24"/>
                <w:lang w:val="kk-KZ"/>
              </w:rPr>
              <w:t xml:space="preserve"> (қоршаған ортамен таныстыру)      « Табиғаттағы өзгерістер»</w:t>
            </w:r>
            <w:r w:rsidRPr="000A4F2D">
              <w:rPr>
                <w:rFonts w:ascii="Times New Roman" w:eastAsia="Calibri" w:hAnsi="Times New Roman" w:cs="Times New Roman"/>
                <w:bCs/>
                <w:sz w:val="24"/>
                <w:szCs w:val="24"/>
                <w:lang w:val="kk-KZ"/>
              </w:rPr>
              <w:t xml:space="preserve">               </w:t>
            </w:r>
            <w:r w:rsidRPr="000A4F2D">
              <w:rPr>
                <w:rFonts w:ascii="Times New Roman" w:hAnsi="Times New Roman" w:cs="Times New Roman"/>
                <w:bCs/>
                <w:sz w:val="24"/>
                <w:szCs w:val="24"/>
                <w:lang w:val="kk-KZ"/>
              </w:rPr>
              <w:t xml:space="preserve">Мақсаты: Балаларға табиғаттағы өзгерістер, жаңбыр, жел туралы түсінік беру.    </w:t>
            </w:r>
            <w:r w:rsidRPr="000A4F2D">
              <w:rPr>
                <w:rFonts w:ascii="Times New Roman" w:hAnsi="Times New Roman"/>
                <w:bCs/>
                <w:sz w:val="24"/>
                <w:szCs w:val="24"/>
                <w:lang w:val="kk-KZ"/>
              </w:rPr>
              <w:t xml:space="preserve">   </w:t>
            </w:r>
            <w:r w:rsidRPr="000A4F2D">
              <w:rPr>
                <w:rFonts w:ascii="Times New Roman" w:hAnsi="Times New Roman" w:cs="Times New Roman"/>
                <w:bCs/>
                <w:sz w:val="24"/>
                <w:szCs w:val="24"/>
                <w:lang w:val="kk-KZ"/>
              </w:rPr>
              <w:t xml:space="preserve">         </w:t>
            </w:r>
            <w:r w:rsidRPr="000A4F2D">
              <w:rPr>
                <w:rFonts w:ascii="Times New Roman" w:hAnsi="Times New Roman"/>
                <w:bCs/>
                <w:sz w:val="24"/>
                <w:szCs w:val="24"/>
                <w:lang w:val="kk-KZ"/>
              </w:rPr>
              <w:t xml:space="preserve"> </w:t>
            </w:r>
          </w:p>
        </w:tc>
        <w:tc>
          <w:tcPr>
            <w:tcW w:w="3552" w:type="dxa"/>
          </w:tcPr>
          <w:p w14:paraId="08EA5014" w14:textId="07AE892F" w:rsidR="000A4F2D" w:rsidRPr="000A4F2D" w:rsidRDefault="00D557AB" w:rsidP="000A4F2D">
            <w:pPr>
              <w:rPr>
                <w:rFonts w:ascii="Times New Roman" w:eastAsia="Times New Roman" w:hAnsi="Times New Roman" w:cs="Times New Roman"/>
                <w:sz w:val="24"/>
                <w:szCs w:val="24"/>
                <w:lang w:val="kk-KZ"/>
              </w:rPr>
            </w:pPr>
            <w:r w:rsidRPr="000A4F2D">
              <w:rPr>
                <w:rFonts w:ascii="Times New Roman" w:eastAsia="Calibri" w:hAnsi="Times New Roman" w:cs="Times New Roman"/>
                <w:b/>
                <w:sz w:val="24"/>
                <w:szCs w:val="24"/>
                <w:lang w:val="kk-KZ"/>
              </w:rPr>
              <w:t xml:space="preserve"> </w:t>
            </w:r>
            <w:r w:rsidR="000A4F2D" w:rsidRPr="000A4F2D">
              <w:rPr>
                <w:rFonts w:ascii="Times New Roman" w:eastAsia="Times New Roman" w:hAnsi="Times New Roman" w:cs="Times New Roman"/>
                <w:sz w:val="24"/>
                <w:szCs w:val="24"/>
                <w:lang w:val="kk-KZ"/>
              </w:rPr>
              <w:t>Кітаптардағы наурыз мерекесінің суреттерін қарату, ондағы таныс заттарды атауын қалыптастыру . қарапайым</w:t>
            </w:r>
            <w:r w:rsidR="000A4F2D" w:rsidRPr="000A4F2D">
              <w:rPr>
                <w:rFonts w:ascii="Times New Roman" w:eastAsia="Times New Roman" w:hAnsi="Times New Roman" w:cs="Times New Roman"/>
                <w:spacing w:val="1"/>
                <w:sz w:val="24"/>
                <w:szCs w:val="24"/>
                <w:lang w:val="kk-KZ"/>
              </w:rPr>
              <w:t xml:space="preserve"> </w:t>
            </w:r>
            <w:r w:rsidR="000A4F2D" w:rsidRPr="000A4F2D">
              <w:rPr>
                <w:rFonts w:ascii="Times New Roman" w:eastAsia="Times New Roman" w:hAnsi="Times New Roman" w:cs="Times New Roman"/>
                <w:sz w:val="24"/>
                <w:szCs w:val="24"/>
                <w:lang w:val="kk-KZ"/>
              </w:rPr>
              <w:t>сөз</w:t>
            </w:r>
            <w:r w:rsidR="000A4F2D" w:rsidRPr="000A4F2D">
              <w:rPr>
                <w:rFonts w:ascii="Times New Roman" w:eastAsia="Times New Roman" w:hAnsi="Times New Roman" w:cs="Times New Roman"/>
                <w:spacing w:val="1"/>
                <w:sz w:val="24"/>
                <w:szCs w:val="24"/>
                <w:lang w:val="kk-KZ"/>
              </w:rPr>
              <w:t xml:space="preserve"> </w:t>
            </w:r>
            <w:r w:rsidR="000A4F2D" w:rsidRPr="000A4F2D">
              <w:rPr>
                <w:rFonts w:ascii="Times New Roman" w:eastAsia="Times New Roman" w:hAnsi="Times New Roman" w:cs="Times New Roman"/>
                <w:sz w:val="24"/>
                <w:szCs w:val="24"/>
                <w:lang w:val="kk-KZ"/>
              </w:rPr>
              <w:t>тіркестерін</w:t>
            </w:r>
            <w:r w:rsidR="000A4F2D" w:rsidRPr="000A4F2D">
              <w:rPr>
                <w:rFonts w:ascii="Times New Roman" w:eastAsia="Times New Roman" w:hAnsi="Times New Roman" w:cs="Times New Roman"/>
                <w:spacing w:val="1"/>
                <w:sz w:val="24"/>
                <w:szCs w:val="24"/>
                <w:lang w:val="kk-KZ"/>
              </w:rPr>
              <w:t xml:space="preserve"> </w:t>
            </w:r>
            <w:r w:rsidR="000A4F2D" w:rsidRPr="000A4F2D">
              <w:rPr>
                <w:rFonts w:ascii="Times New Roman" w:eastAsia="Times New Roman" w:hAnsi="Times New Roman" w:cs="Times New Roman"/>
                <w:sz w:val="24"/>
                <w:szCs w:val="24"/>
                <w:lang w:val="kk-KZ"/>
              </w:rPr>
              <w:t>(2-4</w:t>
            </w:r>
            <w:r w:rsidR="000A4F2D" w:rsidRPr="000A4F2D">
              <w:rPr>
                <w:rFonts w:ascii="Times New Roman" w:eastAsia="Times New Roman" w:hAnsi="Times New Roman" w:cs="Times New Roman"/>
                <w:spacing w:val="1"/>
                <w:sz w:val="24"/>
                <w:szCs w:val="24"/>
                <w:lang w:val="kk-KZ"/>
              </w:rPr>
              <w:t xml:space="preserve"> </w:t>
            </w:r>
            <w:r w:rsidR="000A4F2D" w:rsidRPr="000A4F2D">
              <w:rPr>
                <w:rFonts w:ascii="Times New Roman" w:eastAsia="Times New Roman" w:hAnsi="Times New Roman" w:cs="Times New Roman"/>
                <w:sz w:val="24"/>
                <w:szCs w:val="24"/>
                <w:lang w:val="kk-KZ"/>
              </w:rPr>
              <w:t>сөз)</w:t>
            </w:r>
            <w:r w:rsidR="000A4F2D" w:rsidRPr="000A4F2D">
              <w:rPr>
                <w:rFonts w:ascii="Times New Roman" w:eastAsia="Times New Roman" w:hAnsi="Times New Roman" w:cs="Times New Roman"/>
                <w:spacing w:val="1"/>
                <w:sz w:val="24"/>
                <w:szCs w:val="24"/>
                <w:lang w:val="kk-KZ"/>
              </w:rPr>
              <w:t xml:space="preserve"> </w:t>
            </w:r>
            <w:r w:rsidR="000A4F2D" w:rsidRPr="000A4F2D">
              <w:rPr>
                <w:rFonts w:ascii="Times New Roman" w:eastAsia="Times New Roman" w:hAnsi="Times New Roman" w:cs="Times New Roman"/>
                <w:sz w:val="24"/>
                <w:szCs w:val="24"/>
                <w:lang w:val="kk-KZ"/>
              </w:rPr>
              <w:t>дұрыс</w:t>
            </w:r>
            <w:r w:rsidR="000A4F2D" w:rsidRPr="000A4F2D">
              <w:rPr>
                <w:rFonts w:ascii="Times New Roman" w:eastAsia="Times New Roman" w:hAnsi="Times New Roman" w:cs="Times New Roman"/>
                <w:spacing w:val="1"/>
                <w:sz w:val="24"/>
                <w:szCs w:val="24"/>
                <w:lang w:val="kk-KZ"/>
              </w:rPr>
              <w:t xml:space="preserve"> </w:t>
            </w:r>
            <w:r w:rsidR="000A4F2D" w:rsidRPr="000A4F2D">
              <w:rPr>
                <w:rFonts w:ascii="Times New Roman" w:eastAsia="Times New Roman" w:hAnsi="Times New Roman" w:cs="Times New Roman"/>
                <w:sz w:val="24"/>
                <w:szCs w:val="24"/>
                <w:lang w:val="kk-KZ"/>
              </w:rPr>
              <w:t>қайталап</w:t>
            </w:r>
            <w:r w:rsidR="000A4F2D" w:rsidRPr="000A4F2D">
              <w:rPr>
                <w:rFonts w:ascii="Times New Roman" w:eastAsia="Times New Roman" w:hAnsi="Times New Roman" w:cs="Times New Roman"/>
                <w:spacing w:val="1"/>
                <w:sz w:val="24"/>
                <w:szCs w:val="24"/>
                <w:lang w:val="kk-KZ"/>
              </w:rPr>
              <w:t xml:space="preserve"> </w:t>
            </w:r>
            <w:r w:rsidR="000A4F2D" w:rsidRPr="000A4F2D">
              <w:rPr>
                <w:rFonts w:ascii="Times New Roman" w:eastAsia="Times New Roman" w:hAnsi="Times New Roman" w:cs="Times New Roman"/>
                <w:sz w:val="24"/>
                <w:szCs w:val="24"/>
                <w:lang w:val="kk-KZ"/>
              </w:rPr>
              <w:t>айтуға</w:t>
            </w:r>
            <w:r w:rsidR="000A4F2D" w:rsidRPr="000A4F2D">
              <w:rPr>
                <w:rFonts w:ascii="Times New Roman" w:eastAsia="Times New Roman" w:hAnsi="Times New Roman" w:cs="Times New Roman"/>
                <w:spacing w:val="1"/>
                <w:sz w:val="24"/>
                <w:szCs w:val="24"/>
                <w:lang w:val="kk-KZ"/>
              </w:rPr>
              <w:t xml:space="preserve"> </w:t>
            </w:r>
            <w:r w:rsidR="000A4F2D" w:rsidRPr="000A4F2D">
              <w:rPr>
                <w:rFonts w:ascii="Times New Roman" w:eastAsia="Times New Roman" w:hAnsi="Times New Roman" w:cs="Times New Roman"/>
                <w:sz w:val="24"/>
                <w:szCs w:val="24"/>
                <w:lang w:val="kk-KZ"/>
              </w:rPr>
              <w:t>үйрету.</w:t>
            </w:r>
          </w:p>
          <w:p w14:paraId="200EC225" w14:textId="77777777" w:rsidR="000A4F2D" w:rsidRPr="000A4F2D" w:rsidRDefault="000A4F2D" w:rsidP="000A4F2D">
            <w:pPr>
              <w:widowControl w:val="0"/>
              <w:autoSpaceDE w:val="0"/>
              <w:autoSpaceDN w:val="0"/>
              <w:spacing w:line="240" w:lineRule="auto"/>
              <w:rPr>
                <w:rFonts w:ascii="Times New Roman" w:eastAsia="Times New Roman" w:hAnsi="Times New Roman" w:cs="Times New Roman"/>
                <w:sz w:val="24"/>
                <w:szCs w:val="24"/>
                <w:lang w:val="kk-KZ"/>
              </w:rPr>
            </w:pPr>
            <w:r w:rsidRPr="000A4F2D">
              <w:rPr>
                <w:rFonts w:ascii="Times New Roman" w:eastAsia="Times New Roman" w:hAnsi="Times New Roman" w:cs="Times New Roman"/>
                <w:sz w:val="24"/>
                <w:szCs w:val="24"/>
                <w:lang w:val="kk-KZ"/>
              </w:rPr>
              <w:t>(сөйлеуді дамыту)</w:t>
            </w:r>
          </w:p>
          <w:p w14:paraId="713AC5BA" w14:textId="77777777" w:rsidR="000A4F2D" w:rsidRPr="000A4F2D" w:rsidRDefault="000A4F2D" w:rsidP="000A4F2D">
            <w:pPr>
              <w:widowControl w:val="0"/>
              <w:autoSpaceDE w:val="0"/>
              <w:autoSpaceDN w:val="0"/>
              <w:spacing w:line="240" w:lineRule="auto"/>
              <w:rPr>
                <w:rFonts w:ascii="Times New Roman" w:eastAsia="Times New Roman" w:hAnsi="Times New Roman" w:cs="Times New Roman"/>
                <w:sz w:val="24"/>
                <w:szCs w:val="24"/>
                <w:lang w:val="kk-KZ"/>
              </w:rPr>
            </w:pPr>
            <w:r w:rsidRPr="000A4F2D">
              <w:rPr>
                <w:rFonts w:ascii="Times New Roman" w:eastAsia="Times New Roman" w:hAnsi="Times New Roman" w:cs="Times New Roman"/>
                <w:sz w:val="24"/>
                <w:szCs w:val="24"/>
                <w:lang w:val="kk-KZ"/>
              </w:rPr>
              <w:t xml:space="preserve">Көңілді музыка сүйемелдеуімен  балалардың бірге би билеуін ұйымдастыру </w:t>
            </w:r>
          </w:p>
          <w:p w14:paraId="76C06AED" w14:textId="77777777" w:rsidR="000A4F2D" w:rsidRPr="000A4F2D" w:rsidRDefault="000A4F2D" w:rsidP="000A4F2D">
            <w:pPr>
              <w:widowControl w:val="0"/>
              <w:autoSpaceDE w:val="0"/>
              <w:autoSpaceDN w:val="0"/>
              <w:spacing w:line="240" w:lineRule="auto"/>
              <w:rPr>
                <w:rFonts w:ascii="Times New Roman" w:eastAsia="Times New Roman" w:hAnsi="Times New Roman" w:cs="Times New Roman"/>
                <w:sz w:val="24"/>
                <w:szCs w:val="24"/>
                <w:lang w:val="kk-KZ"/>
              </w:rPr>
            </w:pPr>
            <w:r w:rsidRPr="000A4F2D">
              <w:rPr>
                <w:rFonts w:ascii="Times New Roman" w:eastAsia="Times New Roman" w:hAnsi="Times New Roman" w:cs="Times New Roman"/>
                <w:sz w:val="24"/>
                <w:szCs w:val="24"/>
                <w:lang w:val="kk-KZ"/>
              </w:rPr>
              <w:t>(музыка)</w:t>
            </w:r>
          </w:p>
          <w:p w14:paraId="33AF393B" w14:textId="4ED2F7C3" w:rsidR="00D557AB" w:rsidRPr="000A4F2D" w:rsidRDefault="00D557AB" w:rsidP="00D557AB">
            <w:pPr>
              <w:widowControl w:val="0"/>
              <w:rPr>
                <w:rFonts w:ascii="Times New Roman" w:eastAsia="Calibri" w:hAnsi="Times New Roman" w:cs="Times New Roman"/>
                <w:b/>
                <w:sz w:val="24"/>
                <w:szCs w:val="24"/>
                <w:lang w:val="kk-KZ"/>
              </w:rPr>
            </w:pPr>
            <w:r w:rsidRPr="000A4F2D">
              <w:rPr>
                <w:rFonts w:ascii="Times New Roman" w:eastAsia="Calibri" w:hAnsi="Times New Roman" w:cs="Times New Roman"/>
                <w:b/>
                <w:sz w:val="24"/>
                <w:szCs w:val="24"/>
                <w:lang w:val="kk-KZ"/>
              </w:rPr>
              <w:lastRenderedPageBreak/>
              <w:t xml:space="preserve">                  </w:t>
            </w:r>
          </w:p>
        </w:tc>
        <w:tc>
          <w:tcPr>
            <w:tcW w:w="1980" w:type="dxa"/>
          </w:tcPr>
          <w:p w14:paraId="64334946" w14:textId="77777777" w:rsidR="00D557AB" w:rsidRDefault="00D557AB" w:rsidP="00D557AB">
            <w:pPr>
              <w:rPr>
                <w:rFonts w:ascii="Times New Roman" w:hAnsi="Times New Roman" w:cs="Times New Roman"/>
                <w:b/>
                <w:sz w:val="24"/>
                <w:szCs w:val="24"/>
                <w:lang w:val="kk-KZ"/>
              </w:rPr>
            </w:pPr>
            <w:r w:rsidRPr="00FF2BCB">
              <w:rPr>
                <w:rFonts w:ascii="Times New Roman" w:hAnsi="Times New Roman" w:cs="Times New Roman"/>
                <w:b/>
                <w:sz w:val="24"/>
                <w:szCs w:val="24"/>
                <w:lang w:val="kk-KZ"/>
              </w:rPr>
              <w:lastRenderedPageBreak/>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p w14:paraId="1E8EEF27" w14:textId="77777777" w:rsidR="00D557AB" w:rsidRPr="00E44E0A" w:rsidRDefault="00D557AB" w:rsidP="00D557AB">
            <w:pPr>
              <w:rPr>
                <w:rFonts w:ascii="Times New Roman" w:hAnsi="Times New Roman" w:cs="Times New Roman"/>
                <w:b/>
                <w:sz w:val="24"/>
                <w:szCs w:val="24"/>
                <w:lang w:val="kk-KZ"/>
              </w:rPr>
            </w:pPr>
          </w:p>
          <w:p w14:paraId="6C797425" w14:textId="77777777" w:rsidR="00D557AB" w:rsidRPr="00F3241B" w:rsidRDefault="00D557AB" w:rsidP="00D557AB">
            <w:pPr>
              <w:spacing w:line="240" w:lineRule="auto"/>
              <w:rPr>
                <w:rFonts w:ascii="Times New Roman" w:hAnsi="Times New Roman"/>
                <w:color w:val="000000"/>
                <w:sz w:val="24"/>
                <w:szCs w:val="24"/>
                <w:lang w:val="kk-KZ"/>
              </w:rPr>
            </w:pPr>
          </w:p>
        </w:tc>
        <w:tc>
          <w:tcPr>
            <w:tcW w:w="1535" w:type="dxa"/>
          </w:tcPr>
          <w:p w14:paraId="0A69AC80" w14:textId="0DA98D95" w:rsidR="00D557AB" w:rsidRPr="00F074C1" w:rsidRDefault="00D557AB" w:rsidP="00D557AB">
            <w:pPr>
              <w:spacing w:line="240" w:lineRule="auto"/>
              <w:rPr>
                <w:rFonts w:ascii="Times New Roman" w:hAnsi="Times New Roman" w:cs="Times New Roman"/>
                <w:sz w:val="24"/>
                <w:szCs w:val="20"/>
                <w:lang w:val="kk-KZ"/>
              </w:rPr>
            </w:pPr>
            <w:r>
              <w:rPr>
                <w:lang w:val="kk-KZ"/>
              </w:rPr>
              <w:t xml:space="preserve">  </w:t>
            </w:r>
          </w:p>
        </w:tc>
      </w:tr>
      <w:tr w:rsidR="00E10128" w:rsidRPr="00155D5F" w14:paraId="32B3D79E" w14:textId="77777777" w:rsidTr="00AD66DF">
        <w:trPr>
          <w:trHeight w:val="408"/>
        </w:trPr>
        <w:tc>
          <w:tcPr>
            <w:tcW w:w="2686" w:type="dxa"/>
          </w:tcPr>
          <w:p w14:paraId="370CC6E3" w14:textId="77777777" w:rsidR="00D557AB" w:rsidRDefault="00D557AB" w:rsidP="00D557AB">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3004" w:type="dxa"/>
          </w:tcPr>
          <w:p w14:paraId="398C65F9" w14:textId="77777777" w:rsidR="00EF69B1" w:rsidRDefault="00D557AB" w:rsidP="00D557AB">
            <w:pPr>
              <w:widowControl w:val="0"/>
              <w:rPr>
                <w:rFonts w:ascii="Times New Roman" w:hAnsi="Times New Roman" w:cs="Times New Roman"/>
                <w:bCs/>
                <w:sz w:val="24"/>
                <w:szCs w:val="24"/>
                <w:lang w:val="kk-KZ"/>
              </w:rPr>
            </w:pPr>
            <w:r w:rsidRPr="000A4F2D">
              <w:rPr>
                <w:rFonts w:ascii="Times New Roman" w:hAnsi="Times New Roman" w:cs="Times New Roman"/>
                <w:bCs/>
                <w:sz w:val="24"/>
                <w:szCs w:val="24"/>
                <w:lang w:val="kk-KZ"/>
              </w:rPr>
              <w:t xml:space="preserve"> </w:t>
            </w:r>
            <w:r w:rsidRPr="000A4F2D">
              <w:rPr>
                <w:rFonts w:ascii="Times New Roman" w:eastAsia="Calibri" w:hAnsi="Times New Roman" w:cs="Times New Roman"/>
                <w:bCs/>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 Еңбектеу, өрмелеу</w:t>
            </w:r>
            <w:r w:rsidRPr="000A4F2D">
              <w:rPr>
                <w:rFonts w:ascii="Times New Roman" w:hAnsi="Times New Roman" w:cs="Times New Roman"/>
                <w:bCs/>
                <w:sz w:val="24"/>
                <w:szCs w:val="24"/>
                <w:lang w:val="kk-KZ"/>
              </w:rPr>
              <w:t xml:space="preserve">  Бірінің артынан бірі жүріп белгі берген кезде тоқтау. Жүру және еркін тұру     </w:t>
            </w:r>
            <w:r w:rsidRPr="000A4F2D">
              <w:rPr>
                <w:rFonts w:ascii="Times New Roman" w:hAnsi="Times New Roman" w:cs="Times New Roman"/>
                <w:bCs/>
                <w:sz w:val="24"/>
                <w:szCs w:val="20"/>
                <w:lang w:val="kk-KZ"/>
              </w:rPr>
              <w:t>«Маған қарай жүгіріңдер» ойыны</w:t>
            </w:r>
            <w:r w:rsidRPr="000A4F2D">
              <w:rPr>
                <w:rFonts w:ascii="Times New Roman" w:hAnsi="Times New Roman" w:cs="Times New Roman"/>
                <w:bCs/>
                <w:sz w:val="24"/>
                <w:szCs w:val="24"/>
                <w:lang w:val="kk-KZ"/>
              </w:rPr>
              <w:t xml:space="preserve">  Қимылды ойын  </w:t>
            </w:r>
          </w:p>
          <w:p w14:paraId="0036D334" w14:textId="5A30DB38" w:rsidR="00D557AB" w:rsidRPr="00EF69B1" w:rsidRDefault="00EF69B1" w:rsidP="00D557AB">
            <w:pPr>
              <w:widowControl w:val="0"/>
              <w:rPr>
                <w:rFonts w:ascii="Times New Roman" w:hAnsi="Times New Roman" w:cs="Times New Roman"/>
                <w:bCs/>
                <w:sz w:val="24"/>
                <w:szCs w:val="24"/>
                <w:lang w:val="kk-KZ"/>
              </w:rPr>
            </w:pPr>
            <w:r w:rsidRPr="000A4F2D">
              <w:rPr>
                <w:rFonts w:ascii="Times New Roman" w:hAnsi="Times New Roman" w:cs="Times New Roman"/>
                <w:bCs/>
                <w:sz w:val="24"/>
                <w:szCs w:val="24"/>
                <w:lang w:val="kk-KZ"/>
              </w:rPr>
              <w:t>(Дене шынықтыру)</w:t>
            </w:r>
            <w:r w:rsidR="00D557AB" w:rsidRPr="000A4F2D">
              <w:rPr>
                <w:rFonts w:ascii="Times New Roman" w:hAnsi="Times New Roman" w:cs="Times New Roman"/>
                <w:bCs/>
                <w:sz w:val="24"/>
                <w:szCs w:val="24"/>
                <w:lang w:val="kk-KZ"/>
              </w:rPr>
              <w:t xml:space="preserve">       </w:t>
            </w:r>
            <w:r w:rsidR="00D557AB" w:rsidRPr="000A4F2D">
              <w:rPr>
                <w:rFonts w:ascii="Times New Roman" w:eastAsia="Calibri" w:hAnsi="Times New Roman" w:cs="Times New Roman"/>
                <w:bCs/>
                <w:sz w:val="24"/>
                <w:szCs w:val="24"/>
                <w:lang w:val="kk-KZ"/>
              </w:rPr>
              <w:t xml:space="preserve">            </w:t>
            </w:r>
            <w:r w:rsidR="00D557AB" w:rsidRPr="000A4F2D">
              <w:rPr>
                <w:rFonts w:ascii="Times New Roman" w:hAnsi="Times New Roman" w:cs="Times New Roman"/>
                <w:bCs/>
                <w:sz w:val="24"/>
                <w:szCs w:val="20"/>
                <w:lang w:val="kk-KZ"/>
              </w:rPr>
              <w:t xml:space="preserve">                  </w:t>
            </w:r>
            <w:r w:rsidR="00D557AB" w:rsidRPr="000A4F2D">
              <w:rPr>
                <w:rFonts w:ascii="Times New Roman" w:hAnsi="Times New Roman" w:cs="Times New Roman"/>
                <w:bCs/>
                <w:sz w:val="24"/>
                <w:szCs w:val="24"/>
                <w:lang w:val="kk-KZ"/>
              </w:rPr>
              <w:t xml:space="preserve">       </w:t>
            </w:r>
          </w:p>
        </w:tc>
        <w:tc>
          <w:tcPr>
            <w:tcW w:w="3261" w:type="dxa"/>
          </w:tcPr>
          <w:p w14:paraId="5251121C" w14:textId="43D176BC" w:rsidR="00D557AB" w:rsidRPr="000A4F2D" w:rsidRDefault="000A4F2D" w:rsidP="00D557AB">
            <w:pPr>
              <w:widowControl w:val="0"/>
              <w:rPr>
                <w:rFonts w:ascii="Times New Roman" w:eastAsia="Calibri" w:hAnsi="Times New Roman" w:cs="Times New Roman"/>
                <w:bCs/>
                <w:sz w:val="24"/>
                <w:szCs w:val="24"/>
                <w:lang w:val="kk-KZ"/>
              </w:rPr>
            </w:pPr>
            <w:r w:rsidRPr="000A4F2D">
              <w:rPr>
                <w:rFonts w:ascii="Times New Roman" w:eastAsia="Calibri" w:hAnsi="Times New Roman" w:cs="Times New Roman"/>
                <w:bCs/>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Еңбектеу, өрмелеу</w:t>
            </w:r>
            <w:r w:rsidRPr="000A4F2D">
              <w:rPr>
                <w:rFonts w:ascii="Times New Roman" w:hAnsi="Times New Roman" w:cs="Times New Roman"/>
                <w:bCs/>
                <w:sz w:val="24"/>
                <w:szCs w:val="24"/>
                <w:lang w:val="kk-KZ"/>
              </w:rPr>
              <w:t xml:space="preserve">                         (Дене шынықтыру)</w:t>
            </w:r>
            <w:r w:rsidRPr="000A4F2D">
              <w:rPr>
                <w:rFonts w:ascii="Times New Roman" w:eastAsia="Calibri" w:hAnsi="Times New Roman" w:cs="Times New Roman"/>
                <w:bCs/>
                <w:sz w:val="24"/>
                <w:szCs w:val="24"/>
                <w:lang w:val="kk-KZ"/>
              </w:rPr>
              <w:t xml:space="preserve"> 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Еңбектеу, өрмелеу</w:t>
            </w:r>
            <w:r w:rsidRPr="000A4F2D">
              <w:rPr>
                <w:rFonts w:ascii="Times New Roman" w:hAnsi="Times New Roman" w:cs="Times New Roman"/>
                <w:bCs/>
                <w:sz w:val="24"/>
                <w:szCs w:val="24"/>
                <w:lang w:val="kk-KZ"/>
              </w:rPr>
              <w:t xml:space="preserve">                         (Дене шынықтыру)</w:t>
            </w:r>
          </w:p>
        </w:tc>
        <w:tc>
          <w:tcPr>
            <w:tcW w:w="3552" w:type="dxa"/>
          </w:tcPr>
          <w:p w14:paraId="6E7F96B2" w14:textId="22E3C3B7" w:rsidR="00EF69B1" w:rsidRDefault="000A4F2D" w:rsidP="00D557AB">
            <w:pPr>
              <w:widowControl w:val="0"/>
              <w:rPr>
                <w:rFonts w:ascii="Times New Roman" w:hAnsi="Times New Roman" w:cs="Times New Roman"/>
                <w:bCs/>
                <w:sz w:val="24"/>
                <w:szCs w:val="24"/>
                <w:lang w:val="kk-KZ"/>
              </w:rPr>
            </w:pPr>
            <w:r w:rsidRPr="000A4F2D">
              <w:rPr>
                <w:rFonts w:ascii="Times New Roman" w:eastAsia="Calibri" w:hAnsi="Times New Roman" w:cs="Times New Roman"/>
                <w:bCs/>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Еңбектеу, өрмелеу</w:t>
            </w:r>
            <w:r w:rsidRPr="000A4F2D">
              <w:rPr>
                <w:rFonts w:ascii="Times New Roman" w:hAnsi="Times New Roman" w:cs="Times New Roman"/>
                <w:bCs/>
                <w:sz w:val="24"/>
                <w:szCs w:val="24"/>
                <w:lang w:val="kk-KZ"/>
              </w:rPr>
              <w:t xml:space="preserve">  (Дене шынықтыру)</w:t>
            </w:r>
            <w:r w:rsidRPr="000A4F2D">
              <w:rPr>
                <w:rFonts w:ascii="Times New Roman" w:eastAsia="Calibri" w:hAnsi="Times New Roman" w:cs="Times New Roman"/>
                <w:bCs/>
                <w:sz w:val="24"/>
                <w:szCs w:val="24"/>
                <w:lang w:val="kk-KZ"/>
              </w:rPr>
              <w:t xml:space="preserve">  </w:t>
            </w:r>
            <w:r w:rsidRPr="000A4F2D">
              <w:rPr>
                <w:rFonts w:ascii="Times New Roman" w:hAnsi="Times New Roman" w:cs="Times New Roman"/>
                <w:bCs/>
                <w:sz w:val="24"/>
                <w:szCs w:val="24"/>
                <w:lang w:val="kk-KZ"/>
              </w:rPr>
              <w:t xml:space="preserve">  Бірінің артынан бірі жүріп белгі берген кезде тоқтау. Жүру және еркін тұру     </w:t>
            </w:r>
            <w:r w:rsidRPr="000A4F2D">
              <w:rPr>
                <w:rFonts w:ascii="Times New Roman" w:hAnsi="Times New Roman" w:cs="Times New Roman"/>
                <w:bCs/>
                <w:sz w:val="24"/>
                <w:szCs w:val="20"/>
                <w:lang w:val="kk-KZ"/>
              </w:rPr>
              <w:t>«Маған қарай жүгіріңдер» ойыны</w:t>
            </w:r>
            <w:r w:rsidRPr="000A4F2D">
              <w:rPr>
                <w:rFonts w:ascii="Times New Roman" w:hAnsi="Times New Roman" w:cs="Times New Roman"/>
                <w:bCs/>
                <w:sz w:val="24"/>
                <w:szCs w:val="24"/>
                <w:lang w:val="kk-KZ"/>
              </w:rPr>
              <w:t xml:space="preserve">  Қимылды ойын   </w:t>
            </w:r>
          </w:p>
          <w:p w14:paraId="0B309A10" w14:textId="3B1D4F7F" w:rsidR="00D557AB" w:rsidRPr="000A4F2D" w:rsidRDefault="00EF69B1" w:rsidP="00D557AB">
            <w:pPr>
              <w:widowControl w:val="0"/>
              <w:rPr>
                <w:rFonts w:ascii="Times New Roman" w:eastAsia="Calibri" w:hAnsi="Times New Roman" w:cs="Times New Roman"/>
                <w:bCs/>
                <w:sz w:val="24"/>
                <w:szCs w:val="24"/>
                <w:lang w:val="kk-KZ"/>
              </w:rPr>
            </w:pPr>
            <w:r w:rsidRPr="000A4F2D">
              <w:rPr>
                <w:rFonts w:ascii="Times New Roman" w:hAnsi="Times New Roman" w:cs="Times New Roman"/>
                <w:bCs/>
                <w:sz w:val="24"/>
                <w:szCs w:val="24"/>
                <w:lang w:val="kk-KZ"/>
              </w:rPr>
              <w:t>(Дене шынықтыру)</w:t>
            </w:r>
            <w:r w:rsidR="000A4F2D" w:rsidRPr="000A4F2D">
              <w:rPr>
                <w:rFonts w:ascii="Times New Roman" w:hAnsi="Times New Roman" w:cs="Times New Roman"/>
                <w:bCs/>
                <w:sz w:val="24"/>
                <w:szCs w:val="24"/>
                <w:lang w:val="kk-KZ"/>
              </w:rPr>
              <w:t xml:space="preserve">       </w:t>
            </w:r>
            <w:r w:rsidR="000A4F2D" w:rsidRPr="000A4F2D">
              <w:rPr>
                <w:rFonts w:ascii="Times New Roman" w:eastAsia="Calibri" w:hAnsi="Times New Roman" w:cs="Times New Roman"/>
                <w:bCs/>
                <w:sz w:val="24"/>
                <w:szCs w:val="24"/>
                <w:lang w:val="kk-KZ"/>
              </w:rPr>
              <w:t xml:space="preserve">            </w:t>
            </w:r>
            <w:r w:rsidR="000A4F2D" w:rsidRPr="000A4F2D">
              <w:rPr>
                <w:rFonts w:ascii="Times New Roman" w:hAnsi="Times New Roman" w:cs="Times New Roman"/>
                <w:bCs/>
                <w:sz w:val="24"/>
                <w:szCs w:val="20"/>
                <w:lang w:val="kk-KZ"/>
              </w:rPr>
              <w:t xml:space="preserve">                  </w:t>
            </w:r>
            <w:r w:rsidR="000A4F2D" w:rsidRPr="000A4F2D">
              <w:rPr>
                <w:rFonts w:ascii="Times New Roman" w:hAnsi="Times New Roman" w:cs="Times New Roman"/>
                <w:bCs/>
                <w:sz w:val="24"/>
                <w:szCs w:val="24"/>
                <w:lang w:val="kk-KZ"/>
              </w:rPr>
              <w:t xml:space="preserve">       </w:t>
            </w:r>
          </w:p>
        </w:tc>
        <w:tc>
          <w:tcPr>
            <w:tcW w:w="1980" w:type="dxa"/>
          </w:tcPr>
          <w:p w14:paraId="62930A2A" w14:textId="77777777" w:rsidR="00D557AB" w:rsidRPr="000A4F2D" w:rsidRDefault="00D557AB" w:rsidP="00D557AB">
            <w:pPr>
              <w:widowControl w:val="0"/>
              <w:rPr>
                <w:rFonts w:ascii="Times New Roman" w:eastAsia="Calibri" w:hAnsi="Times New Roman" w:cs="Times New Roman"/>
                <w:bCs/>
                <w:sz w:val="24"/>
                <w:szCs w:val="24"/>
                <w:lang w:val="kk-KZ"/>
              </w:rPr>
            </w:pPr>
            <w:r w:rsidRPr="000A4F2D">
              <w:rPr>
                <w:rFonts w:ascii="Times New Roman" w:hAnsi="Times New Roman" w:cs="Times New Roman"/>
                <w:bCs/>
                <w:sz w:val="24"/>
                <w:szCs w:val="24"/>
                <w:lang w:val="kk-KZ"/>
              </w:rPr>
              <w:t xml:space="preserve"> </w:t>
            </w:r>
          </w:p>
        </w:tc>
        <w:tc>
          <w:tcPr>
            <w:tcW w:w="1535" w:type="dxa"/>
          </w:tcPr>
          <w:p w14:paraId="3DF9C97F" w14:textId="209384E0" w:rsidR="00D557AB" w:rsidRPr="000A4F2D" w:rsidRDefault="00D557AB" w:rsidP="00D557AB">
            <w:pPr>
              <w:widowControl w:val="0"/>
              <w:rPr>
                <w:rFonts w:ascii="Times New Roman" w:eastAsia="Calibri" w:hAnsi="Times New Roman" w:cs="Times New Roman"/>
                <w:bCs/>
                <w:sz w:val="24"/>
                <w:szCs w:val="24"/>
                <w:lang w:val="kk-KZ"/>
              </w:rPr>
            </w:pPr>
          </w:p>
        </w:tc>
      </w:tr>
      <w:tr w:rsidR="00E10128" w:rsidRPr="00155D5F" w14:paraId="2C97F32C" w14:textId="77777777" w:rsidTr="00AD66DF">
        <w:tc>
          <w:tcPr>
            <w:tcW w:w="2686" w:type="dxa"/>
            <w:vMerge w:val="restart"/>
          </w:tcPr>
          <w:p w14:paraId="38639101" w14:textId="77777777" w:rsidR="00D557AB" w:rsidRPr="00043FD5" w:rsidRDefault="00D557AB" w:rsidP="00D557AB">
            <w:pPr>
              <w:spacing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14:paraId="5EBEAD93" w14:textId="77777777" w:rsidR="00D557AB" w:rsidRPr="00043FD5" w:rsidRDefault="00D557AB" w:rsidP="00D557AB">
            <w:pPr>
              <w:spacing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3004" w:type="dxa"/>
            <w:tcBorders>
              <w:bottom w:val="nil"/>
            </w:tcBorders>
          </w:tcPr>
          <w:p w14:paraId="5415D4EA" w14:textId="77777777" w:rsidR="00D557AB" w:rsidRPr="00FB1DAF" w:rsidRDefault="00D557AB" w:rsidP="00D557AB">
            <w:pPr>
              <w:spacing w:line="240" w:lineRule="auto"/>
              <w:rPr>
                <w:rFonts w:ascii="Times New Roman" w:hAnsi="Times New Roman" w:cs="Times New Roman"/>
                <w:b/>
                <w:sz w:val="24"/>
                <w:szCs w:val="20"/>
                <w:lang w:val="kk-KZ"/>
              </w:rPr>
            </w:pPr>
            <w:r>
              <w:rPr>
                <w:rFonts w:ascii="Times New Roman" w:hAnsi="Times New Roman" w:cs="Times New Roman"/>
                <w:sz w:val="24"/>
                <w:szCs w:val="24"/>
                <w:lang w:val="kk-KZ"/>
              </w:rPr>
              <w:t xml:space="preserve">Таңғы ас алдында жеңдерін өз бетімен түру, жуыну кезінде киімді суламау. </w:t>
            </w:r>
            <w:r w:rsidRPr="00FA69DD">
              <w:rPr>
                <w:rFonts w:ascii="Times New Roman" w:hAnsi="Times New Roman" w:cs="Times New Roman"/>
                <w:sz w:val="24"/>
                <w:szCs w:val="24"/>
                <w:lang w:val="kk-KZ"/>
              </w:rPr>
              <w:t xml:space="preserve">Үстел басындағы мәдениеттің қарапайым дағдыларын қалыптастыру: нанды үгітпеу, тамақты ауызды жауып шайнау, тамақ </w:t>
            </w:r>
            <w:r w:rsidRPr="00FA69DD">
              <w:rPr>
                <w:rFonts w:ascii="Times New Roman" w:hAnsi="Times New Roman" w:cs="Times New Roman"/>
                <w:sz w:val="24"/>
                <w:szCs w:val="24"/>
                <w:lang w:val="kk-KZ"/>
              </w:rPr>
              <w:lastRenderedPageBreak/>
              <w:t>ішкенде сөйлемеу, үстел басында</w:t>
            </w:r>
            <w:r>
              <w:rPr>
                <w:rFonts w:ascii="Times New Roman" w:hAnsi="Times New Roman" w:cs="Times New Roman"/>
                <w:sz w:val="24"/>
                <w:szCs w:val="24"/>
                <w:lang w:val="kk-KZ"/>
              </w:rPr>
              <w:t xml:space="preserve"> дұрыс отыру.</w:t>
            </w:r>
          </w:p>
        </w:tc>
        <w:tc>
          <w:tcPr>
            <w:tcW w:w="3261" w:type="dxa"/>
            <w:tcBorders>
              <w:bottom w:val="nil"/>
            </w:tcBorders>
          </w:tcPr>
          <w:p w14:paraId="64960027" w14:textId="2855D9D9" w:rsidR="00D557AB" w:rsidRPr="00FA69DD" w:rsidRDefault="000A4F2D" w:rsidP="00D557AB">
            <w:pPr>
              <w:spacing w:line="240" w:lineRule="auto"/>
              <w:rPr>
                <w:rFonts w:ascii="Times New Roman" w:hAnsi="Times New Roman" w:cs="Times New Roman"/>
                <w:sz w:val="24"/>
                <w:szCs w:val="20"/>
                <w:lang w:val="kk-KZ"/>
              </w:rPr>
            </w:pPr>
            <w:r>
              <w:rPr>
                <w:rFonts w:ascii="Times New Roman" w:hAnsi="Times New Roman"/>
                <w:bCs/>
                <w:color w:val="000000"/>
                <w:sz w:val="24"/>
                <w:szCs w:val="24"/>
                <w:lang w:val="kk-KZ" w:eastAsia="ru-RU"/>
              </w:rPr>
              <w:lastRenderedPageBreak/>
              <w:t>Таңғы ас алдында қолдарын сумен сабындап жуу мәдениетін қалыптастыру. Өз орнын тауып отыру. Тамақты төкпей ішуге,  ауызды толтырып сөйлемеу. Тамақтанып болғаннан кейін алғыс айтуды үйрету</w:t>
            </w:r>
          </w:p>
        </w:tc>
        <w:tc>
          <w:tcPr>
            <w:tcW w:w="3552" w:type="dxa"/>
            <w:tcBorders>
              <w:bottom w:val="nil"/>
            </w:tcBorders>
          </w:tcPr>
          <w:p w14:paraId="6990CEA1" w14:textId="33BE8310" w:rsidR="00D557AB" w:rsidRPr="0088648E" w:rsidRDefault="000A4F2D" w:rsidP="00D557AB">
            <w:pPr>
              <w:spacing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Таңғы ас алдында жеңдерін өз бетімен түру, жуыну кезінде киімді суламау. </w:t>
            </w:r>
            <w:r w:rsidRPr="00FA69DD">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w:t>
            </w:r>
            <w:r>
              <w:rPr>
                <w:rFonts w:ascii="Times New Roman" w:hAnsi="Times New Roman" w:cs="Times New Roman"/>
                <w:sz w:val="24"/>
                <w:szCs w:val="24"/>
                <w:lang w:val="kk-KZ"/>
              </w:rPr>
              <w:t xml:space="preserve"> дұрыс отыру.</w:t>
            </w:r>
          </w:p>
        </w:tc>
        <w:tc>
          <w:tcPr>
            <w:tcW w:w="1980" w:type="dxa"/>
            <w:tcBorders>
              <w:bottom w:val="nil"/>
            </w:tcBorders>
          </w:tcPr>
          <w:p w14:paraId="7353D6FE" w14:textId="77777777" w:rsidR="00D557AB" w:rsidRPr="00770EC4" w:rsidRDefault="00D557AB" w:rsidP="00D557AB">
            <w:pPr>
              <w:rPr>
                <w:rFonts w:ascii="Times New Roman" w:hAnsi="Times New Roman" w:cs="Times New Roman"/>
                <w:b/>
                <w:sz w:val="24"/>
                <w:szCs w:val="20"/>
                <w:lang w:val="kk-KZ"/>
              </w:rPr>
            </w:pPr>
            <w:r w:rsidRPr="00F54688">
              <w:rPr>
                <w:rFonts w:ascii="Times New Roman" w:hAnsi="Times New Roman" w:cs="Times New Roman"/>
                <w:b/>
                <w:sz w:val="24"/>
                <w:szCs w:val="24"/>
                <w:lang w:val="kk-KZ"/>
              </w:rPr>
              <w:t xml:space="preserve"> </w:t>
            </w:r>
          </w:p>
        </w:tc>
        <w:tc>
          <w:tcPr>
            <w:tcW w:w="1535" w:type="dxa"/>
            <w:tcBorders>
              <w:bottom w:val="nil"/>
            </w:tcBorders>
          </w:tcPr>
          <w:p w14:paraId="726BCCAD" w14:textId="2EB6C1D3" w:rsidR="00D557AB" w:rsidRPr="0012018A" w:rsidRDefault="00D557AB" w:rsidP="00D557AB">
            <w:pPr>
              <w:spacing w:line="240" w:lineRule="auto"/>
              <w:rPr>
                <w:rFonts w:ascii="Times New Roman" w:hAnsi="Times New Roman" w:cs="Times New Roman"/>
                <w:sz w:val="24"/>
                <w:szCs w:val="20"/>
                <w:lang w:val="kk-KZ"/>
              </w:rPr>
            </w:pPr>
          </w:p>
        </w:tc>
      </w:tr>
      <w:tr w:rsidR="00E10128" w:rsidRPr="00155D5F" w14:paraId="65E77114" w14:textId="77777777" w:rsidTr="00AD66DF">
        <w:trPr>
          <w:trHeight w:val="70"/>
        </w:trPr>
        <w:tc>
          <w:tcPr>
            <w:tcW w:w="2686" w:type="dxa"/>
            <w:vMerge/>
          </w:tcPr>
          <w:p w14:paraId="5C58AF3B" w14:textId="77777777" w:rsidR="00D557AB" w:rsidRPr="00043FD5" w:rsidRDefault="00D557AB" w:rsidP="00D557AB">
            <w:pPr>
              <w:spacing w:line="240" w:lineRule="auto"/>
              <w:rPr>
                <w:rFonts w:ascii="Times New Roman" w:hAnsi="Times New Roman" w:cs="Times New Roman"/>
                <w:b/>
                <w:bCs/>
                <w:sz w:val="24"/>
                <w:szCs w:val="20"/>
                <w:lang w:val="kk-KZ"/>
              </w:rPr>
            </w:pPr>
          </w:p>
        </w:tc>
        <w:tc>
          <w:tcPr>
            <w:tcW w:w="3004" w:type="dxa"/>
            <w:tcBorders>
              <w:top w:val="nil"/>
            </w:tcBorders>
          </w:tcPr>
          <w:p w14:paraId="514758E1" w14:textId="77777777" w:rsidR="00D557AB" w:rsidRPr="00692A03" w:rsidRDefault="00D557AB" w:rsidP="00D557AB">
            <w:pPr>
              <w:spacing w:line="240" w:lineRule="auto"/>
              <w:rPr>
                <w:rFonts w:ascii="Times New Roman" w:hAnsi="Times New Roman" w:cs="Times New Roman"/>
                <w:sz w:val="24"/>
                <w:szCs w:val="20"/>
                <w:lang w:val="kk-KZ"/>
              </w:rPr>
            </w:pPr>
          </w:p>
        </w:tc>
        <w:tc>
          <w:tcPr>
            <w:tcW w:w="3261" w:type="dxa"/>
            <w:tcBorders>
              <w:top w:val="nil"/>
            </w:tcBorders>
          </w:tcPr>
          <w:p w14:paraId="39297F8A" w14:textId="77777777" w:rsidR="00D557AB" w:rsidRPr="00692A03" w:rsidRDefault="00D557AB" w:rsidP="00D557AB">
            <w:pPr>
              <w:spacing w:line="240" w:lineRule="auto"/>
              <w:rPr>
                <w:rFonts w:ascii="Times New Roman" w:hAnsi="Times New Roman" w:cs="Times New Roman"/>
                <w:sz w:val="24"/>
                <w:szCs w:val="20"/>
                <w:lang w:val="kk-KZ"/>
              </w:rPr>
            </w:pPr>
          </w:p>
        </w:tc>
        <w:tc>
          <w:tcPr>
            <w:tcW w:w="3552" w:type="dxa"/>
            <w:tcBorders>
              <w:top w:val="nil"/>
            </w:tcBorders>
          </w:tcPr>
          <w:p w14:paraId="080E95C5" w14:textId="77777777" w:rsidR="00D557AB" w:rsidRPr="00692A03" w:rsidRDefault="00D557AB" w:rsidP="00D557AB">
            <w:pPr>
              <w:spacing w:line="240" w:lineRule="auto"/>
              <w:rPr>
                <w:rFonts w:ascii="Times New Roman" w:hAnsi="Times New Roman" w:cs="Times New Roman"/>
                <w:sz w:val="24"/>
                <w:szCs w:val="20"/>
                <w:lang w:val="kk-KZ"/>
              </w:rPr>
            </w:pPr>
          </w:p>
        </w:tc>
        <w:tc>
          <w:tcPr>
            <w:tcW w:w="1980" w:type="dxa"/>
            <w:tcBorders>
              <w:top w:val="nil"/>
            </w:tcBorders>
          </w:tcPr>
          <w:p w14:paraId="329468BB" w14:textId="77777777" w:rsidR="00D557AB" w:rsidRPr="00692A03" w:rsidRDefault="00D557AB" w:rsidP="00D557AB">
            <w:pPr>
              <w:spacing w:line="240" w:lineRule="auto"/>
              <w:rPr>
                <w:rFonts w:ascii="Times New Roman" w:hAnsi="Times New Roman" w:cs="Times New Roman"/>
                <w:sz w:val="24"/>
                <w:szCs w:val="20"/>
                <w:lang w:val="kk-KZ"/>
              </w:rPr>
            </w:pPr>
          </w:p>
        </w:tc>
        <w:tc>
          <w:tcPr>
            <w:tcW w:w="1535" w:type="dxa"/>
            <w:tcBorders>
              <w:top w:val="nil"/>
            </w:tcBorders>
          </w:tcPr>
          <w:p w14:paraId="02829053" w14:textId="77777777" w:rsidR="00D557AB" w:rsidRPr="00692A03" w:rsidRDefault="00D557AB" w:rsidP="00D557AB">
            <w:pPr>
              <w:spacing w:line="240" w:lineRule="auto"/>
              <w:rPr>
                <w:rFonts w:ascii="Times New Roman" w:hAnsi="Times New Roman" w:cs="Times New Roman"/>
                <w:sz w:val="24"/>
                <w:szCs w:val="20"/>
                <w:lang w:val="kk-KZ"/>
              </w:rPr>
            </w:pPr>
          </w:p>
        </w:tc>
      </w:tr>
      <w:tr w:rsidR="00E10128" w:rsidRPr="00C15445" w14:paraId="751C9C26" w14:textId="77777777" w:rsidTr="00AD66DF">
        <w:trPr>
          <w:trHeight w:val="4242"/>
        </w:trPr>
        <w:tc>
          <w:tcPr>
            <w:tcW w:w="2686" w:type="dxa"/>
          </w:tcPr>
          <w:p w14:paraId="7AE9FD8E" w14:textId="77777777" w:rsidR="00D557AB" w:rsidRDefault="00D557AB" w:rsidP="00D557AB">
            <w:pPr>
              <w:spacing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3004" w:type="dxa"/>
          </w:tcPr>
          <w:p w14:paraId="7DB13A00" w14:textId="77777777" w:rsidR="00D557AB" w:rsidRPr="000A4F2D" w:rsidRDefault="00D557AB" w:rsidP="00D557AB">
            <w:pPr>
              <w:widowControl w:val="0"/>
              <w:rPr>
                <w:rFonts w:ascii="Times New Roman" w:eastAsia="Calibri" w:hAnsi="Times New Roman" w:cs="Times New Roman"/>
                <w:bCs/>
                <w:sz w:val="24"/>
                <w:szCs w:val="24"/>
                <w:lang w:val="kk-KZ"/>
              </w:rPr>
            </w:pPr>
            <w:r w:rsidRPr="000A4F2D">
              <w:rPr>
                <w:rFonts w:ascii="Times New Roman" w:hAnsi="Times New Roman" w:cs="Times New Roman"/>
                <w:bCs/>
                <w:sz w:val="24"/>
                <w:szCs w:val="24"/>
                <w:lang w:val="kk-KZ"/>
              </w:rPr>
              <w:t>Қарапайым құрылысты үлгі бойынша, ересектің көмегімен, өз бетінше құрастыру, кеңістік қатынастарды түсіну.</w:t>
            </w:r>
            <w:r w:rsidRPr="000A4F2D">
              <w:rPr>
                <w:rFonts w:ascii="Times New Roman" w:eastAsia="Calibri" w:hAnsi="Times New Roman" w:cs="Times New Roman"/>
                <w:bCs/>
                <w:sz w:val="24"/>
                <w:szCs w:val="24"/>
                <w:lang w:val="kk-KZ"/>
              </w:rPr>
              <w:t xml:space="preserve">                </w:t>
            </w:r>
            <w:r w:rsidRPr="000A4F2D">
              <w:rPr>
                <w:rFonts w:ascii="Times New Roman" w:hAnsi="Times New Roman" w:cs="Times New Roman"/>
                <w:bCs/>
                <w:sz w:val="24"/>
                <w:szCs w:val="24"/>
                <w:lang w:val="kk-KZ"/>
              </w:rPr>
              <w:t xml:space="preserve">(құрастыру)                Қимыл қозғалыс ойыны </w:t>
            </w:r>
            <w:r w:rsidRPr="000A4F2D">
              <w:rPr>
                <w:rFonts w:ascii="Times New Roman" w:eastAsia="Calibri" w:hAnsi="Times New Roman" w:cs="Times New Roman"/>
                <w:bCs/>
                <w:sz w:val="24"/>
                <w:szCs w:val="24"/>
                <w:lang w:val="kk-KZ"/>
              </w:rPr>
              <w:t xml:space="preserve">                </w:t>
            </w:r>
            <w:r w:rsidRPr="000A4F2D">
              <w:rPr>
                <w:rFonts w:ascii="Times New Roman" w:hAnsi="Times New Roman" w:cs="Times New Roman"/>
                <w:bCs/>
                <w:sz w:val="24"/>
                <w:szCs w:val="24"/>
                <w:lang w:val="kk-KZ"/>
              </w:rPr>
              <w:t xml:space="preserve"> Түстерін сәйкестендіріп құрастыруға үйрету. Естерінде сақтап, түстерді ажыратуға үйрету.</w:t>
            </w:r>
          </w:p>
        </w:tc>
        <w:tc>
          <w:tcPr>
            <w:tcW w:w="3261" w:type="dxa"/>
          </w:tcPr>
          <w:p w14:paraId="23A291B1" w14:textId="77777777" w:rsidR="000A4F2D" w:rsidRPr="000A4F2D" w:rsidRDefault="000A4F2D" w:rsidP="000A4F2D">
            <w:pPr>
              <w:spacing w:line="240" w:lineRule="auto"/>
              <w:rPr>
                <w:rFonts w:ascii="Times New Roman" w:hAnsi="Times New Roman" w:cs="Times New Roman"/>
                <w:bCs/>
                <w:sz w:val="24"/>
                <w:szCs w:val="24"/>
                <w:lang w:val="kk-KZ"/>
              </w:rPr>
            </w:pPr>
            <w:r w:rsidRPr="000A4F2D">
              <w:rPr>
                <w:rFonts w:ascii="Times New Roman" w:hAnsi="Times New Roman" w:cs="Times New Roman"/>
                <w:bCs/>
                <w:sz w:val="24"/>
                <w:szCs w:val="24"/>
                <w:lang w:val="kk-KZ"/>
              </w:rPr>
              <w:t xml:space="preserve">Қазақ халқының ұлттық салт-дәстүрлеріне баулу, балаларды </w:t>
            </w:r>
            <w:r w:rsidRPr="000A4F2D">
              <w:rPr>
                <w:rFonts w:ascii="Times New Roman" w:eastAsia="Calibri" w:hAnsi="Times New Roman" w:cs="Times New Roman"/>
                <w:bCs/>
                <w:sz w:val="24"/>
                <w:szCs w:val="24"/>
                <w:lang w:val="kk-KZ"/>
              </w:rPr>
              <w:t xml:space="preserve">бесікпен таныстыру                    </w:t>
            </w:r>
            <w:r w:rsidRPr="000A4F2D">
              <w:rPr>
                <w:rFonts w:ascii="Times New Roman" w:hAnsi="Times New Roman" w:cs="Times New Roman"/>
                <w:bCs/>
                <w:sz w:val="24"/>
                <w:szCs w:val="24"/>
                <w:lang w:val="kk-KZ"/>
              </w:rPr>
              <w:t>(сөйлеуді дамыту) Балаларға қазақтың  ұлттық                       салт-дәстүрлерін таныстыру.</w:t>
            </w:r>
          </w:p>
          <w:p w14:paraId="130B174D" w14:textId="2EBBF623" w:rsidR="00D557AB" w:rsidRPr="000A4F2D" w:rsidRDefault="000A4F2D" w:rsidP="000A4F2D">
            <w:pPr>
              <w:rPr>
                <w:rFonts w:ascii="Times New Roman" w:hAnsi="Times New Roman" w:cs="Times New Roman"/>
                <w:bCs/>
                <w:sz w:val="24"/>
                <w:szCs w:val="24"/>
                <w:lang w:val="kk-KZ"/>
              </w:rPr>
            </w:pPr>
            <w:r w:rsidRPr="000A4F2D">
              <w:rPr>
                <w:rFonts w:ascii="Times New Roman" w:hAnsi="Times New Roman" w:cs="Times New Roman"/>
                <w:bCs/>
                <w:sz w:val="24"/>
                <w:szCs w:val="24"/>
                <w:lang w:val="kk-KZ"/>
              </w:rPr>
              <w:t>Ойын: «Кім жылдам?»</w:t>
            </w:r>
          </w:p>
        </w:tc>
        <w:tc>
          <w:tcPr>
            <w:tcW w:w="3552" w:type="dxa"/>
          </w:tcPr>
          <w:p w14:paraId="136FE175" w14:textId="77777777" w:rsidR="000A4F2D" w:rsidRPr="000A4F2D" w:rsidRDefault="000A4F2D" w:rsidP="000A4F2D">
            <w:pPr>
              <w:widowControl w:val="0"/>
              <w:autoSpaceDE w:val="0"/>
              <w:autoSpaceDN w:val="0"/>
              <w:spacing w:line="240" w:lineRule="auto"/>
              <w:rPr>
                <w:rFonts w:ascii="Times New Roman" w:eastAsia="Times New Roman" w:hAnsi="Times New Roman" w:cs="Times New Roman"/>
                <w:sz w:val="24"/>
                <w:szCs w:val="24"/>
                <w:lang w:val="kk-KZ"/>
              </w:rPr>
            </w:pPr>
            <w:r w:rsidRPr="000A4F2D">
              <w:rPr>
                <w:rFonts w:ascii="Times New Roman" w:eastAsia="Times New Roman" w:hAnsi="Times New Roman" w:cs="Times New Roman"/>
                <w:sz w:val="24"/>
                <w:szCs w:val="24"/>
                <w:lang w:val="kk-KZ"/>
              </w:rPr>
              <w:t>Балалармен</w:t>
            </w:r>
            <w:r w:rsidRPr="000A4F2D">
              <w:rPr>
                <w:rFonts w:ascii="Times New Roman" w:eastAsia="Times New Roman" w:hAnsi="Times New Roman" w:cs="Times New Roman"/>
                <w:spacing w:val="1"/>
                <w:sz w:val="24"/>
                <w:szCs w:val="24"/>
                <w:lang w:val="kk-KZ"/>
              </w:rPr>
              <w:t xml:space="preserve"> </w:t>
            </w:r>
            <w:r w:rsidRPr="000A4F2D">
              <w:rPr>
                <w:rFonts w:ascii="Times New Roman" w:eastAsia="Times New Roman" w:hAnsi="Times New Roman" w:cs="Times New Roman"/>
                <w:sz w:val="24"/>
                <w:szCs w:val="24"/>
                <w:lang w:val="kk-KZ"/>
              </w:rPr>
              <w:t>бірге</w:t>
            </w:r>
            <w:r w:rsidRPr="000A4F2D">
              <w:rPr>
                <w:rFonts w:ascii="Times New Roman" w:eastAsia="Times New Roman" w:hAnsi="Times New Roman" w:cs="Times New Roman"/>
                <w:spacing w:val="-6"/>
                <w:sz w:val="24"/>
                <w:szCs w:val="24"/>
                <w:lang w:val="kk-KZ"/>
              </w:rPr>
              <w:t xml:space="preserve"> </w:t>
            </w:r>
            <w:r w:rsidRPr="000A4F2D">
              <w:rPr>
                <w:rFonts w:ascii="Times New Roman" w:eastAsia="Times New Roman" w:hAnsi="Times New Roman" w:cs="Times New Roman"/>
                <w:sz w:val="24"/>
                <w:szCs w:val="24"/>
                <w:lang w:val="kk-KZ"/>
              </w:rPr>
              <w:t>балалар</w:t>
            </w:r>
            <w:r w:rsidRPr="000A4F2D">
              <w:rPr>
                <w:rFonts w:ascii="Times New Roman" w:eastAsia="Times New Roman" w:hAnsi="Times New Roman" w:cs="Times New Roman"/>
                <w:spacing w:val="-2"/>
                <w:sz w:val="24"/>
                <w:szCs w:val="24"/>
                <w:lang w:val="kk-KZ"/>
              </w:rPr>
              <w:t xml:space="preserve"> </w:t>
            </w:r>
            <w:r w:rsidRPr="000A4F2D">
              <w:rPr>
                <w:rFonts w:ascii="Times New Roman" w:eastAsia="Times New Roman" w:hAnsi="Times New Roman" w:cs="Times New Roman"/>
                <w:sz w:val="24"/>
                <w:szCs w:val="24"/>
                <w:lang w:val="kk-KZ"/>
              </w:rPr>
              <w:t>әдебиетінің</w:t>
            </w:r>
            <w:r w:rsidRPr="000A4F2D">
              <w:rPr>
                <w:rFonts w:ascii="Times New Roman" w:eastAsia="Times New Roman" w:hAnsi="Times New Roman" w:cs="Times New Roman"/>
                <w:spacing w:val="-3"/>
                <w:sz w:val="24"/>
                <w:szCs w:val="24"/>
                <w:lang w:val="kk-KZ"/>
              </w:rPr>
              <w:t xml:space="preserve"> </w:t>
            </w:r>
            <w:r w:rsidRPr="000A4F2D">
              <w:rPr>
                <w:rFonts w:ascii="Times New Roman" w:eastAsia="Times New Roman" w:hAnsi="Times New Roman" w:cs="Times New Roman"/>
                <w:sz w:val="24"/>
                <w:szCs w:val="24"/>
                <w:lang w:val="kk-KZ"/>
              </w:rPr>
              <w:t>шығармаларының</w:t>
            </w:r>
            <w:r w:rsidRPr="000A4F2D">
              <w:rPr>
                <w:rFonts w:ascii="Times New Roman" w:eastAsia="Times New Roman" w:hAnsi="Times New Roman" w:cs="Times New Roman"/>
                <w:spacing w:val="-3"/>
                <w:sz w:val="24"/>
                <w:szCs w:val="24"/>
                <w:lang w:val="kk-KZ"/>
              </w:rPr>
              <w:t xml:space="preserve">  </w:t>
            </w:r>
            <w:r w:rsidRPr="000A4F2D">
              <w:rPr>
                <w:rFonts w:ascii="Times New Roman" w:eastAsia="Times New Roman" w:hAnsi="Times New Roman" w:cs="Times New Roman"/>
                <w:sz w:val="24"/>
                <w:szCs w:val="24"/>
                <w:lang w:val="kk-KZ"/>
              </w:rPr>
              <w:t>иллюстрацияларын</w:t>
            </w:r>
            <w:r w:rsidRPr="000A4F2D">
              <w:rPr>
                <w:rFonts w:ascii="Times New Roman" w:eastAsia="Times New Roman" w:hAnsi="Times New Roman" w:cs="Times New Roman"/>
                <w:spacing w:val="-3"/>
                <w:sz w:val="24"/>
                <w:szCs w:val="24"/>
                <w:lang w:val="kk-KZ"/>
              </w:rPr>
              <w:t xml:space="preserve"> </w:t>
            </w:r>
            <w:r w:rsidRPr="000A4F2D">
              <w:rPr>
                <w:rFonts w:ascii="Times New Roman" w:eastAsia="Times New Roman" w:hAnsi="Times New Roman" w:cs="Times New Roman"/>
                <w:sz w:val="24"/>
                <w:szCs w:val="24"/>
                <w:lang w:val="kk-KZ"/>
              </w:rPr>
              <w:t>қарату.</w:t>
            </w:r>
          </w:p>
          <w:p w14:paraId="4628FCF3" w14:textId="77777777" w:rsidR="000A4F2D" w:rsidRPr="000A4F2D" w:rsidRDefault="000A4F2D" w:rsidP="000A4F2D">
            <w:pPr>
              <w:widowControl w:val="0"/>
              <w:autoSpaceDE w:val="0"/>
              <w:autoSpaceDN w:val="0"/>
              <w:spacing w:line="240" w:lineRule="auto"/>
              <w:rPr>
                <w:rFonts w:ascii="Times New Roman" w:eastAsia="Times New Roman" w:hAnsi="Times New Roman" w:cs="Times New Roman"/>
                <w:sz w:val="24"/>
                <w:szCs w:val="24"/>
                <w:lang w:val="kk-KZ"/>
              </w:rPr>
            </w:pPr>
            <w:r w:rsidRPr="000A4F2D">
              <w:rPr>
                <w:rFonts w:ascii="Times New Roman" w:eastAsia="Times New Roman" w:hAnsi="Times New Roman" w:cs="Times New Roman"/>
                <w:spacing w:val="-1"/>
                <w:sz w:val="24"/>
                <w:szCs w:val="24"/>
                <w:lang w:val="kk-KZ"/>
              </w:rPr>
              <w:t>Суреттердің</w:t>
            </w:r>
            <w:r w:rsidRPr="000A4F2D">
              <w:rPr>
                <w:rFonts w:ascii="Times New Roman" w:eastAsia="Times New Roman" w:hAnsi="Times New Roman" w:cs="Times New Roman"/>
                <w:spacing w:val="-16"/>
                <w:sz w:val="24"/>
                <w:szCs w:val="24"/>
                <w:lang w:val="kk-KZ"/>
              </w:rPr>
              <w:t xml:space="preserve"> </w:t>
            </w:r>
            <w:r w:rsidRPr="000A4F2D">
              <w:rPr>
                <w:rFonts w:ascii="Times New Roman" w:eastAsia="Times New Roman" w:hAnsi="Times New Roman" w:cs="Times New Roman"/>
                <w:spacing w:val="-1"/>
                <w:sz w:val="24"/>
                <w:szCs w:val="24"/>
                <w:lang w:val="kk-KZ"/>
              </w:rPr>
              <w:t>мазмұны</w:t>
            </w:r>
            <w:r w:rsidRPr="000A4F2D">
              <w:rPr>
                <w:rFonts w:ascii="Times New Roman" w:eastAsia="Times New Roman" w:hAnsi="Times New Roman" w:cs="Times New Roman"/>
                <w:spacing w:val="-14"/>
                <w:sz w:val="24"/>
                <w:szCs w:val="24"/>
                <w:lang w:val="kk-KZ"/>
              </w:rPr>
              <w:t xml:space="preserve"> </w:t>
            </w:r>
            <w:r w:rsidRPr="000A4F2D">
              <w:rPr>
                <w:rFonts w:ascii="Times New Roman" w:eastAsia="Times New Roman" w:hAnsi="Times New Roman" w:cs="Times New Roman"/>
                <w:spacing w:val="-1"/>
                <w:sz w:val="24"/>
                <w:szCs w:val="24"/>
                <w:lang w:val="kk-KZ"/>
              </w:rPr>
              <w:t>бойынша</w:t>
            </w:r>
            <w:r w:rsidRPr="000A4F2D">
              <w:rPr>
                <w:rFonts w:ascii="Times New Roman" w:eastAsia="Times New Roman" w:hAnsi="Times New Roman" w:cs="Times New Roman"/>
                <w:spacing w:val="-17"/>
                <w:sz w:val="24"/>
                <w:szCs w:val="24"/>
                <w:lang w:val="kk-KZ"/>
              </w:rPr>
              <w:t xml:space="preserve"> </w:t>
            </w:r>
            <w:r w:rsidRPr="000A4F2D">
              <w:rPr>
                <w:rFonts w:ascii="Times New Roman" w:eastAsia="Times New Roman" w:hAnsi="Times New Roman" w:cs="Times New Roman"/>
                <w:spacing w:val="-1"/>
                <w:sz w:val="24"/>
                <w:szCs w:val="24"/>
                <w:lang w:val="kk-KZ"/>
              </w:rPr>
              <w:t>қойылған</w:t>
            </w:r>
            <w:r w:rsidRPr="000A4F2D">
              <w:rPr>
                <w:rFonts w:ascii="Times New Roman" w:eastAsia="Times New Roman" w:hAnsi="Times New Roman" w:cs="Times New Roman"/>
                <w:spacing w:val="-14"/>
                <w:sz w:val="24"/>
                <w:szCs w:val="24"/>
                <w:lang w:val="kk-KZ"/>
              </w:rPr>
              <w:t xml:space="preserve"> </w:t>
            </w:r>
            <w:r w:rsidRPr="000A4F2D">
              <w:rPr>
                <w:rFonts w:ascii="Times New Roman" w:eastAsia="Times New Roman" w:hAnsi="Times New Roman" w:cs="Times New Roman"/>
                <w:sz w:val="24"/>
                <w:szCs w:val="24"/>
                <w:lang w:val="kk-KZ"/>
              </w:rPr>
              <w:t>сұрақтарға</w:t>
            </w:r>
            <w:r w:rsidRPr="000A4F2D">
              <w:rPr>
                <w:rFonts w:ascii="Times New Roman" w:eastAsia="Times New Roman" w:hAnsi="Times New Roman" w:cs="Times New Roman"/>
                <w:spacing w:val="-17"/>
                <w:sz w:val="24"/>
                <w:szCs w:val="24"/>
                <w:lang w:val="kk-KZ"/>
              </w:rPr>
              <w:t xml:space="preserve"> </w:t>
            </w:r>
            <w:r w:rsidRPr="000A4F2D">
              <w:rPr>
                <w:rFonts w:ascii="Times New Roman" w:eastAsia="Times New Roman" w:hAnsi="Times New Roman" w:cs="Times New Roman"/>
                <w:sz w:val="24"/>
                <w:szCs w:val="24"/>
                <w:lang w:val="kk-KZ"/>
              </w:rPr>
              <w:t>жауап</w:t>
            </w:r>
            <w:r w:rsidRPr="000A4F2D">
              <w:rPr>
                <w:rFonts w:ascii="Times New Roman" w:eastAsia="Times New Roman" w:hAnsi="Times New Roman" w:cs="Times New Roman"/>
                <w:spacing w:val="-13"/>
                <w:sz w:val="24"/>
                <w:szCs w:val="24"/>
                <w:lang w:val="kk-KZ"/>
              </w:rPr>
              <w:t xml:space="preserve"> </w:t>
            </w:r>
            <w:r w:rsidRPr="000A4F2D">
              <w:rPr>
                <w:rFonts w:ascii="Times New Roman" w:eastAsia="Times New Roman" w:hAnsi="Times New Roman" w:cs="Times New Roman"/>
                <w:sz w:val="24"/>
                <w:szCs w:val="24"/>
                <w:lang w:val="kk-KZ"/>
              </w:rPr>
              <w:t>беруді</w:t>
            </w:r>
            <w:r w:rsidRPr="000A4F2D">
              <w:rPr>
                <w:rFonts w:ascii="Times New Roman" w:eastAsia="Times New Roman" w:hAnsi="Times New Roman" w:cs="Times New Roman"/>
                <w:spacing w:val="-14"/>
                <w:sz w:val="24"/>
                <w:szCs w:val="24"/>
                <w:lang w:val="kk-KZ"/>
              </w:rPr>
              <w:t xml:space="preserve"> </w:t>
            </w:r>
            <w:r w:rsidRPr="000A4F2D">
              <w:rPr>
                <w:rFonts w:ascii="Times New Roman" w:eastAsia="Times New Roman" w:hAnsi="Times New Roman" w:cs="Times New Roman"/>
                <w:sz w:val="24"/>
                <w:szCs w:val="24"/>
                <w:lang w:val="kk-KZ"/>
              </w:rPr>
              <w:t>дамыту.</w:t>
            </w:r>
          </w:p>
          <w:p w14:paraId="2D7CE001" w14:textId="77777777" w:rsidR="000A4F2D" w:rsidRPr="000A4F2D" w:rsidRDefault="000A4F2D" w:rsidP="000A4F2D">
            <w:pPr>
              <w:widowControl w:val="0"/>
              <w:autoSpaceDE w:val="0"/>
              <w:autoSpaceDN w:val="0"/>
              <w:spacing w:line="240" w:lineRule="auto"/>
              <w:rPr>
                <w:rFonts w:ascii="Times New Roman" w:eastAsia="Times New Roman" w:hAnsi="Times New Roman" w:cs="Times New Roman"/>
                <w:sz w:val="24"/>
                <w:szCs w:val="24"/>
                <w:lang w:val="kk-KZ"/>
              </w:rPr>
            </w:pPr>
            <w:r w:rsidRPr="000A4F2D">
              <w:rPr>
                <w:rFonts w:ascii="Times New Roman" w:eastAsia="Times New Roman" w:hAnsi="Times New Roman" w:cs="Times New Roman"/>
                <w:sz w:val="24"/>
                <w:szCs w:val="24"/>
                <w:lang w:val="kk-KZ"/>
              </w:rPr>
              <w:t>(сөйлеуді дамыту)</w:t>
            </w:r>
          </w:p>
          <w:p w14:paraId="2B899DD8" w14:textId="77777777" w:rsidR="00D557AB" w:rsidRPr="000A4F2D" w:rsidRDefault="00D557AB" w:rsidP="00D557AB">
            <w:pPr>
              <w:widowControl w:val="0"/>
              <w:rPr>
                <w:rFonts w:ascii="Times New Roman" w:eastAsia="Calibri" w:hAnsi="Times New Roman" w:cs="Times New Roman"/>
                <w:bCs/>
                <w:sz w:val="24"/>
                <w:szCs w:val="24"/>
                <w:lang w:val="kk-KZ"/>
              </w:rPr>
            </w:pPr>
          </w:p>
        </w:tc>
        <w:tc>
          <w:tcPr>
            <w:tcW w:w="1980" w:type="dxa"/>
          </w:tcPr>
          <w:p w14:paraId="59793C23" w14:textId="77777777" w:rsidR="00D557AB" w:rsidRPr="000A4F2D" w:rsidRDefault="00D557AB" w:rsidP="00D557AB">
            <w:pPr>
              <w:widowControl w:val="0"/>
              <w:rPr>
                <w:rFonts w:ascii="Times New Roman" w:eastAsia="Calibri" w:hAnsi="Times New Roman" w:cs="Times New Roman"/>
                <w:bCs/>
                <w:sz w:val="24"/>
                <w:szCs w:val="24"/>
                <w:lang w:val="kk-KZ"/>
              </w:rPr>
            </w:pPr>
            <w:r w:rsidRPr="000A4F2D">
              <w:rPr>
                <w:rFonts w:ascii="Times New Roman" w:eastAsia="Calibri" w:hAnsi="Times New Roman" w:cs="Times New Roman"/>
                <w:bCs/>
                <w:sz w:val="24"/>
                <w:szCs w:val="24"/>
                <w:lang w:val="kk-KZ"/>
              </w:rPr>
              <w:t xml:space="preserve">                              </w:t>
            </w:r>
          </w:p>
        </w:tc>
        <w:tc>
          <w:tcPr>
            <w:tcW w:w="1535" w:type="dxa"/>
          </w:tcPr>
          <w:p w14:paraId="1B04EE4C" w14:textId="3A456F34" w:rsidR="000A4F2D" w:rsidRPr="000A4F2D" w:rsidRDefault="00D557AB" w:rsidP="000A4F2D">
            <w:pPr>
              <w:spacing w:line="240" w:lineRule="auto"/>
              <w:rPr>
                <w:rFonts w:ascii="Times New Roman" w:hAnsi="Times New Roman" w:cs="Times New Roman"/>
                <w:bCs/>
                <w:sz w:val="24"/>
                <w:szCs w:val="24"/>
                <w:lang w:val="kk-KZ"/>
              </w:rPr>
            </w:pPr>
            <w:r w:rsidRPr="000A4F2D">
              <w:rPr>
                <w:rFonts w:ascii="Times New Roman" w:hAnsi="Times New Roman"/>
                <w:bCs/>
                <w:color w:val="000000"/>
                <w:sz w:val="24"/>
                <w:szCs w:val="24"/>
                <w:lang w:val="kk-KZ"/>
              </w:rPr>
              <w:t xml:space="preserve"> </w:t>
            </w:r>
          </w:p>
          <w:p w14:paraId="27369C72" w14:textId="7BDE7773" w:rsidR="00D557AB" w:rsidRPr="000A4F2D" w:rsidRDefault="00D557AB" w:rsidP="00D557AB">
            <w:pPr>
              <w:rPr>
                <w:rFonts w:ascii="Times New Roman" w:hAnsi="Times New Roman" w:cs="Times New Roman"/>
                <w:bCs/>
                <w:sz w:val="24"/>
                <w:szCs w:val="24"/>
                <w:lang w:val="kk-KZ"/>
              </w:rPr>
            </w:pPr>
          </w:p>
        </w:tc>
      </w:tr>
      <w:tr w:rsidR="00E10128" w:rsidRPr="000A4F2D" w14:paraId="333CAAF7" w14:textId="77777777" w:rsidTr="00AD66DF">
        <w:trPr>
          <w:trHeight w:val="2914"/>
        </w:trPr>
        <w:tc>
          <w:tcPr>
            <w:tcW w:w="2686" w:type="dxa"/>
            <w:vMerge w:val="restart"/>
          </w:tcPr>
          <w:p w14:paraId="659F5CBB" w14:textId="77777777" w:rsidR="000A4F2D" w:rsidRDefault="000A4F2D" w:rsidP="00D557AB">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Мектепке дейінгі ұйымның кестесі бойынша ұйымдастырылған іс-әрекет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tc>
        <w:tc>
          <w:tcPr>
            <w:tcW w:w="3004" w:type="dxa"/>
          </w:tcPr>
          <w:p w14:paraId="7812D024" w14:textId="435690B5" w:rsidR="000A4F2D" w:rsidRPr="000A4F2D" w:rsidRDefault="000A4F2D" w:rsidP="000A4F2D">
            <w:pPr>
              <w:spacing w:line="259" w:lineRule="auto"/>
              <w:rPr>
                <w:rFonts w:ascii="Times New Roman" w:eastAsia="Calibri" w:hAnsi="Times New Roman" w:cs="Times New Roman"/>
                <w:sz w:val="24"/>
                <w:szCs w:val="24"/>
                <w:lang w:val="kk-KZ"/>
              </w:rPr>
            </w:pPr>
            <w:r w:rsidRPr="000A4F2D">
              <w:rPr>
                <w:rFonts w:ascii="Times New Roman" w:eastAsia="Calibri" w:hAnsi="Times New Roman" w:cs="Times New Roman"/>
                <w:sz w:val="24"/>
                <w:szCs w:val="24"/>
                <w:lang w:val="kk-KZ"/>
              </w:rPr>
              <w:t>Музыка</w:t>
            </w:r>
          </w:p>
          <w:p w14:paraId="04C7EB65" w14:textId="77777777" w:rsidR="000A4F2D" w:rsidRPr="000A4F2D" w:rsidRDefault="000A4F2D" w:rsidP="000A4F2D">
            <w:pPr>
              <w:widowControl w:val="0"/>
              <w:autoSpaceDE w:val="0"/>
              <w:autoSpaceDN w:val="0"/>
              <w:spacing w:line="240" w:lineRule="auto"/>
              <w:rPr>
                <w:rFonts w:ascii="Times New Roman" w:eastAsia="Times New Roman" w:hAnsi="Times New Roman" w:cs="Times New Roman"/>
                <w:sz w:val="24"/>
                <w:szCs w:val="24"/>
                <w:lang w:val="kk-KZ"/>
              </w:rPr>
            </w:pPr>
            <w:r w:rsidRPr="000A4F2D">
              <w:rPr>
                <w:rFonts w:ascii="Times New Roman" w:eastAsia="Times New Roman" w:hAnsi="Times New Roman" w:cs="Times New Roman"/>
                <w:sz w:val="24"/>
                <w:szCs w:val="24"/>
                <w:lang w:val="kk-KZ"/>
              </w:rPr>
              <w:t>Сюжетті</w:t>
            </w:r>
            <w:r w:rsidRPr="000A4F2D">
              <w:rPr>
                <w:rFonts w:ascii="Times New Roman" w:eastAsia="Times New Roman" w:hAnsi="Times New Roman" w:cs="Times New Roman"/>
                <w:spacing w:val="1"/>
                <w:sz w:val="24"/>
                <w:szCs w:val="24"/>
                <w:lang w:val="kk-KZ"/>
              </w:rPr>
              <w:t xml:space="preserve"> </w:t>
            </w:r>
            <w:r w:rsidRPr="000A4F2D">
              <w:rPr>
                <w:rFonts w:ascii="Times New Roman" w:eastAsia="Times New Roman" w:hAnsi="Times New Roman" w:cs="Times New Roman"/>
                <w:sz w:val="24"/>
                <w:szCs w:val="24"/>
                <w:lang w:val="kk-KZ"/>
              </w:rPr>
              <w:t>музыкалық</w:t>
            </w:r>
            <w:r w:rsidRPr="000A4F2D">
              <w:rPr>
                <w:rFonts w:ascii="Times New Roman" w:eastAsia="Times New Roman" w:hAnsi="Times New Roman" w:cs="Times New Roman"/>
                <w:spacing w:val="1"/>
                <w:sz w:val="24"/>
                <w:szCs w:val="24"/>
                <w:lang w:val="kk-KZ"/>
              </w:rPr>
              <w:t xml:space="preserve"> </w:t>
            </w:r>
            <w:r w:rsidRPr="000A4F2D">
              <w:rPr>
                <w:rFonts w:ascii="Times New Roman" w:eastAsia="Times New Roman" w:hAnsi="Times New Roman" w:cs="Times New Roman"/>
                <w:sz w:val="24"/>
                <w:szCs w:val="24"/>
                <w:lang w:val="kk-KZ"/>
              </w:rPr>
              <w:t>ойындарда</w:t>
            </w:r>
            <w:r w:rsidRPr="000A4F2D">
              <w:rPr>
                <w:rFonts w:ascii="Times New Roman" w:eastAsia="Times New Roman" w:hAnsi="Times New Roman" w:cs="Times New Roman"/>
                <w:spacing w:val="1"/>
                <w:sz w:val="24"/>
                <w:szCs w:val="24"/>
                <w:lang w:val="kk-KZ"/>
              </w:rPr>
              <w:t xml:space="preserve"> </w:t>
            </w:r>
            <w:r w:rsidRPr="000A4F2D">
              <w:rPr>
                <w:rFonts w:ascii="Times New Roman" w:eastAsia="Times New Roman" w:hAnsi="Times New Roman" w:cs="Times New Roman"/>
                <w:sz w:val="24"/>
                <w:szCs w:val="24"/>
                <w:lang w:val="kk-KZ"/>
              </w:rPr>
              <w:t>музыканың</w:t>
            </w:r>
            <w:r w:rsidRPr="000A4F2D">
              <w:rPr>
                <w:rFonts w:ascii="Times New Roman" w:eastAsia="Times New Roman" w:hAnsi="Times New Roman" w:cs="Times New Roman"/>
                <w:spacing w:val="1"/>
                <w:sz w:val="24"/>
                <w:szCs w:val="24"/>
                <w:lang w:val="kk-KZ"/>
              </w:rPr>
              <w:t xml:space="preserve"> </w:t>
            </w:r>
            <w:r w:rsidRPr="000A4F2D">
              <w:rPr>
                <w:rFonts w:ascii="Times New Roman" w:eastAsia="Times New Roman" w:hAnsi="Times New Roman" w:cs="Times New Roman"/>
                <w:sz w:val="24"/>
                <w:szCs w:val="24"/>
                <w:lang w:val="kk-KZ"/>
              </w:rPr>
              <w:t>сипатына</w:t>
            </w:r>
            <w:r w:rsidRPr="000A4F2D">
              <w:rPr>
                <w:rFonts w:ascii="Times New Roman" w:eastAsia="Times New Roman" w:hAnsi="Times New Roman" w:cs="Times New Roman"/>
                <w:spacing w:val="1"/>
                <w:sz w:val="24"/>
                <w:szCs w:val="24"/>
                <w:lang w:val="kk-KZ"/>
              </w:rPr>
              <w:t xml:space="preserve"> </w:t>
            </w:r>
            <w:r w:rsidRPr="000A4F2D">
              <w:rPr>
                <w:rFonts w:ascii="Times New Roman" w:eastAsia="Times New Roman" w:hAnsi="Times New Roman" w:cs="Times New Roman"/>
                <w:sz w:val="24"/>
                <w:szCs w:val="24"/>
                <w:lang w:val="kk-KZ"/>
              </w:rPr>
              <w:t>сәйкес</w:t>
            </w:r>
            <w:r w:rsidRPr="000A4F2D">
              <w:rPr>
                <w:rFonts w:ascii="Times New Roman" w:eastAsia="Times New Roman" w:hAnsi="Times New Roman" w:cs="Times New Roman"/>
                <w:spacing w:val="1"/>
                <w:sz w:val="24"/>
                <w:szCs w:val="24"/>
                <w:lang w:val="kk-KZ"/>
              </w:rPr>
              <w:t xml:space="preserve"> </w:t>
            </w:r>
            <w:r w:rsidRPr="000A4F2D">
              <w:rPr>
                <w:rFonts w:ascii="Times New Roman" w:eastAsia="Times New Roman" w:hAnsi="Times New Roman" w:cs="Times New Roman"/>
                <w:sz w:val="24"/>
                <w:szCs w:val="24"/>
                <w:lang w:val="kk-KZ"/>
              </w:rPr>
              <w:t>кейіпкерлердің қимылдарын көрсету арқылы ойынның бір эпизодынан келесіге</w:t>
            </w:r>
            <w:r w:rsidRPr="000A4F2D">
              <w:rPr>
                <w:rFonts w:ascii="Times New Roman" w:eastAsia="Times New Roman" w:hAnsi="Times New Roman" w:cs="Times New Roman"/>
                <w:spacing w:val="1"/>
                <w:sz w:val="24"/>
                <w:szCs w:val="24"/>
                <w:lang w:val="kk-KZ"/>
              </w:rPr>
              <w:t xml:space="preserve"> </w:t>
            </w:r>
            <w:r w:rsidRPr="000A4F2D">
              <w:rPr>
                <w:rFonts w:ascii="Times New Roman" w:eastAsia="Times New Roman" w:hAnsi="Times New Roman" w:cs="Times New Roman"/>
                <w:sz w:val="24"/>
                <w:szCs w:val="24"/>
                <w:lang w:val="kk-KZ"/>
              </w:rPr>
              <w:t>өту</w:t>
            </w:r>
            <w:r w:rsidRPr="000A4F2D">
              <w:rPr>
                <w:rFonts w:ascii="Times New Roman" w:eastAsia="Times New Roman" w:hAnsi="Times New Roman" w:cs="Times New Roman"/>
                <w:spacing w:val="-5"/>
                <w:sz w:val="24"/>
                <w:szCs w:val="24"/>
                <w:lang w:val="kk-KZ"/>
              </w:rPr>
              <w:t xml:space="preserve"> </w:t>
            </w:r>
            <w:r w:rsidRPr="000A4F2D">
              <w:rPr>
                <w:rFonts w:ascii="Times New Roman" w:eastAsia="Times New Roman" w:hAnsi="Times New Roman" w:cs="Times New Roman"/>
                <w:sz w:val="24"/>
                <w:szCs w:val="24"/>
                <w:lang w:val="kk-KZ"/>
              </w:rPr>
              <w:t>және қимылдарды</w:t>
            </w:r>
            <w:r w:rsidRPr="000A4F2D">
              <w:rPr>
                <w:rFonts w:ascii="Times New Roman" w:eastAsia="Times New Roman" w:hAnsi="Times New Roman" w:cs="Times New Roman"/>
                <w:spacing w:val="-3"/>
                <w:sz w:val="24"/>
                <w:szCs w:val="24"/>
                <w:lang w:val="kk-KZ"/>
              </w:rPr>
              <w:t xml:space="preserve"> </w:t>
            </w:r>
            <w:r w:rsidRPr="000A4F2D">
              <w:rPr>
                <w:rFonts w:ascii="Times New Roman" w:eastAsia="Times New Roman" w:hAnsi="Times New Roman" w:cs="Times New Roman"/>
                <w:sz w:val="24"/>
                <w:szCs w:val="24"/>
                <w:lang w:val="kk-KZ"/>
              </w:rPr>
              <w:t>бере білуді үйрету</w:t>
            </w:r>
          </w:p>
          <w:p w14:paraId="78B6D671" w14:textId="77777777" w:rsidR="000A4F2D" w:rsidRPr="000A4F2D" w:rsidRDefault="000A4F2D" w:rsidP="00D557AB">
            <w:pPr>
              <w:spacing w:line="259" w:lineRule="auto"/>
              <w:rPr>
                <w:rFonts w:ascii="Times New Roman" w:eastAsia="Calibri" w:hAnsi="Times New Roman" w:cs="Times New Roman"/>
                <w:sz w:val="24"/>
                <w:szCs w:val="24"/>
                <w:lang w:val="kk-KZ"/>
              </w:rPr>
            </w:pPr>
          </w:p>
          <w:p w14:paraId="5463E3B4" w14:textId="77777777" w:rsidR="000A4F2D" w:rsidRPr="000A4F2D" w:rsidRDefault="000A4F2D" w:rsidP="00D557AB">
            <w:pPr>
              <w:spacing w:line="259" w:lineRule="auto"/>
              <w:rPr>
                <w:rFonts w:ascii="Times New Roman" w:eastAsia="Calibri" w:hAnsi="Times New Roman" w:cs="Times New Roman"/>
                <w:sz w:val="24"/>
                <w:szCs w:val="24"/>
                <w:lang w:val="kk-KZ"/>
              </w:rPr>
            </w:pPr>
          </w:p>
          <w:p w14:paraId="41A1170F" w14:textId="77777777" w:rsidR="000A4F2D" w:rsidRPr="000A4F2D" w:rsidRDefault="000A4F2D" w:rsidP="00D557AB">
            <w:pPr>
              <w:spacing w:line="259" w:lineRule="auto"/>
              <w:rPr>
                <w:rFonts w:ascii="Times New Roman" w:eastAsia="Calibri" w:hAnsi="Times New Roman" w:cs="Times New Roman"/>
                <w:sz w:val="24"/>
                <w:szCs w:val="24"/>
                <w:lang w:val="kk-KZ"/>
              </w:rPr>
            </w:pPr>
          </w:p>
          <w:p w14:paraId="4DB1562E" w14:textId="77777777" w:rsidR="000A4F2D" w:rsidRPr="000A4F2D" w:rsidRDefault="000A4F2D" w:rsidP="00D557AB">
            <w:pPr>
              <w:spacing w:line="259" w:lineRule="auto"/>
              <w:rPr>
                <w:rFonts w:ascii="Times New Roman" w:eastAsia="Calibri" w:hAnsi="Times New Roman" w:cs="Times New Roman"/>
                <w:sz w:val="24"/>
                <w:szCs w:val="24"/>
                <w:lang w:val="kk-KZ"/>
              </w:rPr>
            </w:pPr>
          </w:p>
          <w:p w14:paraId="788F841F" w14:textId="77777777" w:rsidR="000A4F2D" w:rsidRPr="000A4F2D" w:rsidRDefault="000A4F2D" w:rsidP="00D557AB">
            <w:pPr>
              <w:spacing w:line="259" w:lineRule="auto"/>
              <w:rPr>
                <w:rFonts w:ascii="Times New Roman" w:eastAsia="Calibri" w:hAnsi="Times New Roman" w:cs="Times New Roman"/>
                <w:sz w:val="24"/>
                <w:szCs w:val="24"/>
                <w:lang w:val="kk-KZ"/>
              </w:rPr>
            </w:pPr>
          </w:p>
          <w:p w14:paraId="26BB2C54" w14:textId="77777777" w:rsidR="000A4F2D" w:rsidRPr="000A4F2D" w:rsidRDefault="000A4F2D" w:rsidP="00D557AB">
            <w:pPr>
              <w:spacing w:line="259" w:lineRule="auto"/>
              <w:rPr>
                <w:rFonts w:ascii="Times New Roman" w:eastAsia="Calibri" w:hAnsi="Times New Roman" w:cs="Times New Roman"/>
                <w:sz w:val="24"/>
                <w:szCs w:val="24"/>
                <w:lang w:val="kk-KZ"/>
              </w:rPr>
            </w:pPr>
          </w:p>
          <w:p w14:paraId="244A692D" w14:textId="77777777" w:rsidR="000A4F2D" w:rsidRPr="000A4F2D" w:rsidRDefault="000A4F2D" w:rsidP="00D557AB">
            <w:pPr>
              <w:spacing w:line="259" w:lineRule="auto"/>
              <w:rPr>
                <w:rFonts w:ascii="Times New Roman" w:eastAsia="Calibri" w:hAnsi="Times New Roman" w:cs="Times New Roman"/>
                <w:sz w:val="24"/>
                <w:szCs w:val="24"/>
                <w:lang w:val="kk-KZ"/>
              </w:rPr>
            </w:pPr>
          </w:p>
          <w:p w14:paraId="1AA31AEE" w14:textId="77777777" w:rsidR="000A4F2D" w:rsidRPr="000A4F2D" w:rsidRDefault="000A4F2D" w:rsidP="00D557AB">
            <w:pPr>
              <w:spacing w:line="259" w:lineRule="auto"/>
              <w:rPr>
                <w:rFonts w:ascii="Times New Roman" w:eastAsia="Calibri" w:hAnsi="Times New Roman" w:cs="Times New Roman"/>
                <w:sz w:val="24"/>
                <w:szCs w:val="24"/>
                <w:lang w:val="kk-KZ"/>
              </w:rPr>
            </w:pPr>
          </w:p>
          <w:p w14:paraId="631A0422" w14:textId="77777777" w:rsidR="000A4F2D" w:rsidRPr="000A4F2D" w:rsidRDefault="000A4F2D" w:rsidP="00D557AB">
            <w:pPr>
              <w:spacing w:line="259" w:lineRule="auto"/>
              <w:rPr>
                <w:rFonts w:ascii="Times New Roman" w:eastAsia="Calibri" w:hAnsi="Times New Roman" w:cs="Times New Roman"/>
                <w:sz w:val="24"/>
                <w:szCs w:val="24"/>
                <w:lang w:val="kk-KZ"/>
              </w:rPr>
            </w:pPr>
          </w:p>
          <w:p w14:paraId="1FE27E0E" w14:textId="77777777" w:rsidR="000A4F2D" w:rsidRPr="000A4F2D" w:rsidRDefault="000A4F2D" w:rsidP="00D557AB">
            <w:pPr>
              <w:spacing w:line="259" w:lineRule="auto"/>
              <w:rPr>
                <w:rFonts w:ascii="Times New Roman" w:eastAsia="Calibri" w:hAnsi="Times New Roman" w:cs="Times New Roman"/>
                <w:sz w:val="24"/>
                <w:szCs w:val="24"/>
                <w:lang w:val="kk-KZ"/>
              </w:rPr>
            </w:pPr>
          </w:p>
          <w:p w14:paraId="655A5C53" w14:textId="77777777" w:rsidR="000A4F2D" w:rsidRPr="000A4F2D" w:rsidRDefault="000A4F2D" w:rsidP="00D557AB">
            <w:pPr>
              <w:spacing w:line="259" w:lineRule="auto"/>
              <w:rPr>
                <w:rFonts w:ascii="Times New Roman" w:eastAsia="Calibri" w:hAnsi="Times New Roman" w:cs="Times New Roman"/>
                <w:sz w:val="24"/>
                <w:szCs w:val="24"/>
                <w:lang w:val="kk-KZ"/>
              </w:rPr>
            </w:pPr>
          </w:p>
          <w:p w14:paraId="0BDD21FA" w14:textId="77777777" w:rsidR="000A4F2D" w:rsidRPr="000A4F2D" w:rsidRDefault="000A4F2D" w:rsidP="00D557AB">
            <w:pPr>
              <w:spacing w:line="240" w:lineRule="auto"/>
              <w:rPr>
                <w:rFonts w:ascii="Times New Roman" w:hAnsi="Times New Roman" w:cs="Times New Roman"/>
                <w:sz w:val="24"/>
                <w:szCs w:val="24"/>
                <w:u w:val="single"/>
                <w:lang w:val="kk-KZ"/>
              </w:rPr>
            </w:pPr>
          </w:p>
        </w:tc>
        <w:tc>
          <w:tcPr>
            <w:tcW w:w="3261" w:type="dxa"/>
          </w:tcPr>
          <w:p w14:paraId="1A9CAFF1" w14:textId="77777777" w:rsidR="000A4F2D" w:rsidRPr="000A4F2D" w:rsidRDefault="000A4F2D" w:rsidP="00D557AB">
            <w:pPr>
              <w:widowControl w:val="0"/>
              <w:rPr>
                <w:rFonts w:ascii="Times New Roman" w:hAnsi="Times New Roman" w:cs="Times New Roman"/>
                <w:sz w:val="24"/>
                <w:szCs w:val="24"/>
                <w:lang w:val="kk-KZ"/>
              </w:rPr>
            </w:pPr>
            <w:r w:rsidRPr="000A4F2D">
              <w:rPr>
                <w:rFonts w:ascii="Times New Roman" w:eastAsia="Calibri" w:hAnsi="Times New Roman" w:cs="Times New Roman"/>
                <w:sz w:val="24"/>
                <w:szCs w:val="24"/>
                <w:lang w:val="kk-KZ"/>
              </w:rPr>
              <w:lastRenderedPageBreak/>
              <w:t>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Еңбектеу, өрмелеу</w:t>
            </w:r>
            <w:r w:rsidRPr="000A4F2D">
              <w:rPr>
                <w:rFonts w:ascii="Times New Roman" w:hAnsi="Times New Roman" w:cs="Times New Roman"/>
                <w:sz w:val="24"/>
                <w:szCs w:val="24"/>
                <w:lang w:val="kk-KZ"/>
              </w:rPr>
              <w:t xml:space="preserve">    (Дене шынықтыру)</w:t>
            </w:r>
            <w:r w:rsidRPr="000A4F2D">
              <w:rPr>
                <w:rFonts w:ascii="Times New Roman" w:eastAsia="Calibri" w:hAnsi="Times New Roman" w:cs="Times New Roman"/>
                <w:sz w:val="24"/>
                <w:szCs w:val="24"/>
                <w:lang w:val="kk-KZ"/>
              </w:rPr>
              <w:t xml:space="preserve"> </w:t>
            </w:r>
            <w:r w:rsidRPr="000A4F2D">
              <w:rPr>
                <w:rFonts w:ascii="Times New Roman" w:hAnsi="Times New Roman" w:cs="Times New Roman"/>
                <w:color w:val="000000"/>
                <w:sz w:val="24"/>
                <w:szCs w:val="24"/>
                <w:lang w:val="kk-KZ"/>
              </w:rPr>
              <w:t>«Автобус»</w:t>
            </w:r>
            <w:r w:rsidRPr="000A4F2D">
              <w:rPr>
                <w:rFonts w:ascii="Times New Roman" w:hAnsi="Times New Roman" w:cs="Times New Roman"/>
                <w:sz w:val="24"/>
                <w:szCs w:val="24"/>
                <w:lang w:val="kk-KZ"/>
              </w:rPr>
              <w:t xml:space="preserve">   </w:t>
            </w:r>
            <w:r w:rsidRPr="000A4F2D">
              <w:rPr>
                <w:rFonts w:ascii="Times New Roman" w:hAnsi="Times New Roman" w:cs="Times New Roman"/>
                <w:iCs/>
                <w:sz w:val="24"/>
                <w:szCs w:val="24"/>
                <w:lang w:val="kk-KZ"/>
              </w:rPr>
              <w:t xml:space="preserve">Мақсаты: Балалар қатарға бір-бірден тұрады. Тәрбиеші автобус </w:t>
            </w:r>
            <w:r w:rsidRPr="000A4F2D">
              <w:rPr>
                <w:rFonts w:ascii="Times New Roman" w:hAnsi="Times New Roman" w:cs="Times New Roman"/>
                <w:iCs/>
                <w:sz w:val="24"/>
                <w:szCs w:val="24"/>
                <w:lang w:val="kk-KZ"/>
              </w:rPr>
              <w:lastRenderedPageBreak/>
              <w:t>жүргізушісі. Қалғандары жолаушылар.</w:t>
            </w:r>
            <w:r w:rsidRPr="000A4F2D">
              <w:rPr>
                <w:rFonts w:ascii="Times New Roman" w:hAnsi="Times New Roman" w:cs="Times New Roman"/>
                <w:sz w:val="24"/>
                <w:szCs w:val="24"/>
                <w:lang w:val="kk-KZ"/>
              </w:rPr>
              <w:t xml:space="preserve">                           </w:t>
            </w:r>
          </w:p>
          <w:p w14:paraId="5F4D0399" w14:textId="77777777" w:rsidR="000A4F2D" w:rsidRPr="000A4F2D" w:rsidRDefault="000A4F2D" w:rsidP="00D557AB">
            <w:pPr>
              <w:widowControl w:val="0"/>
              <w:rPr>
                <w:rFonts w:ascii="Times New Roman" w:hAnsi="Times New Roman" w:cs="Times New Roman"/>
                <w:sz w:val="24"/>
                <w:szCs w:val="24"/>
                <w:lang w:val="kk-KZ"/>
              </w:rPr>
            </w:pPr>
          </w:p>
          <w:p w14:paraId="37370EA6" w14:textId="77777777" w:rsidR="000A4F2D" w:rsidRPr="000A4F2D" w:rsidRDefault="000A4F2D" w:rsidP="00D557AB">
            <w:pPr>
              <w:widowControl w:val="0"/>
              <w:rPr>
                <w:rFonts w:ascii="Times New Roman" w:hAnsi="Times New Roman" w:cs="Times New Roman"/>
                <w:sz w:val="24"/>
                <w:szCs w:val="24"/>
                <w:lang w:val="kk-KZ"/>
              </w:rPr>
            </w:pPr>
          </w:p>
          <w:p w14:paraId="04713BEB" w14:textId="77777777" w:rsidR="000A4F2D" w:rsidRPr="000A4F2D" w:rsidRDefault="000A4F2D" w:rsidP="00D557AB">
            <w:pPr>
              <w:widowControl w:val="0"/>
              <w:rPr>
                <w:rFonts w:ascii="Times New Roman" w:hAnsi="Times New Roman" w:cs="Times New Roman"/>
                <w:sz w:val="24"/>
                <w:szCs w:val="24"/>
                <w:lang w:val="kk-KZ"/>
              </w:rPr>
            </w:pPr>
          </w:p>
          <w:p w14:paraId="310FDF4B" w14:textId="77777777" w:rsidR="000A4F2D" w:rsidRPr="000A4F2D" w:rsidRDefault="000A4F2D" w:rsidP="00D557AB">
            <w:pPr>
              <w:widowControl w:val="0"/>
              <w:rPr>
                <w:rFonts w:ascii="Times New Roman" w:hAnsi="Times New Roman" w:cs="Times New Roman"/>
                <w:sz w:val="24"/>
                <w:szCs w:val="24"/>
                <w:lang w:val="kk-KZ"/>
              </w:rPr>
            </w:pPr>
          </w:p>
          <w:p w14:paraId="210395D1" w14:textId="77777777" w:rsidR="000A4F2D" w:rsidRPr="000A4F2D" w:rsidRDefault="000A4F2D" w:rsidP="00D557AB">
            <w:pPr>
              <w:widowControl w:val="0"/>
              <w:rPr>
                <w:rFonts w:ascii="Times New Roman" w:hAnsi="Times New Roman" w:cs="Times New Roman"/>
                <w:sz w:val="24"/>
                <w:szCs w:val="24"/>
                <w:lang w:val="kk-KZ"/>
              </w:rPr>
            </w:pPr>
          </w:p>
          <w:p w14:paraId="428E8237" w14:textId="77777777" w:rsidR="000A4F2D" w:rsidRPr="000A4F2D" w:rsidRDefault="000A4F2D" w:rsidP="00D557AB">
            <w:pPr>
              <w:widowControl w:val="0"/>
              <w:rPr>
                <w:rFonts w:ascii="Times New Roman" w:hAnsi="Times New Roman" w:cs="Times New Roman"/>
                <w:sz w:val="24"/>
                <w:szCs w:val="24"/>
                <w:lang w:val="kk-KZ"/>
              </w:rPr>
            </w:pPr>
          </w:p>
          <w:p w14:paraId="3D6D2F77" w14:textId="60A703F4" w:rsidR="000A4F2D" w:rsidRPr="000A4F2D" w:rsidRDefault="000A4F2D" w:rsidP="00D557AB">
            <w:pPr>
              <w:widowControl w:val="0"/>
              <w:rPr>
                <w:rFonts w:ascii="Times New Roman" w:eastAsia="Calibri" w:hAnsi="Times New Roman" w:cs="Times New Roman"/>
                <w:sz w:val="24"/>
                <w:szCs w:val="24"/>
                <w:lang w:val="kk-KZ"/>
              </w:rPr>
            </w:pPr>
          </w:p>
        </w:tc>
        <w:tc>
          <w:tcPr>
            <w:tcW w:w="3552" w:type="dxa"/>
          </w:tcPr>
          <w:p w14:paraId="20C2B230" w14:textId="77777777" w:rsidR="000A4F2D" w:rsidRPr="008141B9" w:rsidRDefault="000A4F2D" w:rsidP="00D557AB">
            <w:pPr>
              <w:spacing w:line="259" w:lineRule="auto"/>
              <w:rPr>
                <w:rFonts w:ascii="Times New Roman" w:eastAsia="Calibri" w:hAnsi="Times New Roman" w:cs="Times New Roman"/>
                <w:b/>
                <w:sz w:val="24"/>
                <w:szCs w:val="24"/>
                <w:lang w:val="kk-KZ"/>
              </w:rPr>
            </w:pPr>
          </w:p>
        </w:tc>
        <w:tc>
          <w:tcPr>
            <w:tcW w:w="1980" w:type="dxa"/>
          </w:tcPr>
          <w:p w14:paraId="683A99A0" w14:textId="77777777" w:rsidR="000A4F2D" w:rsidRPr="00060B5C" w:rsidRDefault="000A4F2D" w:rsidP="00D557AB">
            <w:pPr>
              <w:widowControl w:val="0"/>
              <w:rPr>
                <w:rFonts w:ascii="Times New Roman" w:hAnsi="Times New Roman" w:cs="Times New Roman"/>
                <w:b/>
                <w:color w:val="000000"/>
                <w:sz w:val="24"/>
                <w:szCs w:val="24"/>
                <w:lang w:val="kk-KZ"/>
              </w:rPr>
            </w:pPr>
          </w:p>
        </w:tc>
        <w:tc>
          <w:tcPr>
            <w:tcW w:w="1535" w:type="dxa"/>
          </w:tcPr>
          <w:p w14:paraId="2B248630" w14:textId="234C739D" w:rsidR="000A4F2D" w:rsidRPr="00973565" w:rsidRDefault="000A4F2D" w:rsidP="00D557AB">
            <w:pPr>
              <w:widowControl w:val="0"/>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p>
        </w:tc>
      </w:tr>
      <w:tr w:rsidR="00E10128" w:rsidRPr="000A4F2D" w14:paraId="565892A6" w14:textId="77777777" w:rsidTr="00AD66DF">
        <w:trPr>
          <w:trHeight w:val="18586"/>
        </w:trPr>
        <w:tc>
          <w:tcPr>
            <w:tcW w:w="2686" w:type="dxa"/>
            <w:vMerge/>
          </w:tcPr>
          <w:p w14:paraId="1757CFDA" w14:textId="77777777" w:rsidR="000A4F2D" w:rsidRDefault="000A4F2D" w:rsidP="00D557AB">
            <w:pPr>
              <w:spacing w:line="240" w:lineRule="auto"/>
              <w:rPr>
                <w:rFonts w:ascii="Times New Roman" w:hAnsi="Times New Roman" w:cs="Times New Roman"/>
                <w:b/>
                <w:bCs/>
                <w:sz w:val="24"/>
                <w:szCs w:val="20"/>
                <w:lang w:val="kk-KZ"/>
              </w:rPr>
            </w:pPr>
          </w:p>
        </w:tc>
        <w:tc>
          <w:tcPr>
            <w:tcW w:w="3004" w:type="dxa"/>
          </w:tcPr>
          <w:p w14:paraId="20380172" w14:textId="77777777" w:rsidR="000A4F2D" w:rsidRPr="00EF69B1" w:rsidRDefault="000A4F2D" w:rsidP="00D557AB">
            <w:pPr>
              <w:spacing w:line="259" w:lineRule="auto"/>
              <w:rPr>
                <w:rFonts w:ascii="Times New Roman" w:hAnsi="Times New Roman" w:cs="Times New Roman"/>
                <w:sz w:val="24"/>
                <w:szCs w:val="24"/>
                <w:lang w:val="kk-KZ"/>
              </w:rPr>
            </w:pPr>
            <w:r w:rsidRPr="00EF69B1">
              <w:rPr>
                <w:rFonts w:ascii="Times New Roman" w:eastAsia="Calibri" w:hAnsi="Times New Roman" w:cs="Times New Roman"/>
                <w:sz w:val="24"/>
                <w:szCs w:val="24"/>
                <w:lang w:val="kk-KZ"/>
              </w:rPr>
              <w:t>Түстердің атауларын дұрыс қолдануды үйрету.                (Сенсорика)</w:t>
            </w:r>
            <w:r w:rsidRPr="00EF69B1">
              <w:rPr>
                <w:rFonts w:ascii="Times New Roman" w:hAnsi="Times New Roman" w:cs="Times New Roman"/>
                <w:sz w:val="24"/>
                <w:szCs w:val="24"/>
                <w:lang w:val="kk-KZ"/>
              </w:rPr>
              <w:t xml:space="preserve">                   </w:t>
            </w:r>
            <w:r w:rsidRPr="00EF69B1">
              <w:rPr>
                <w:rFonts w:ascii="Times New Roman" w:eastAsia="Calibri" w:hAnsi="Times New Roman" w:cs="Times New Roman"/>
                <w:color w:val="000000"/>
                <w:sz w:val="24"/>
                <w:szCs w:val="24"/>
                <w:lang w:val="kk-KZ" w:eastAsia="ru-RU"/>
              </w:rPr>
              <w:t xml:space="preserve">Үстел үсті ойындары </w:t>
            </w:r>
            <w:r w:rsidRPr="00EF69B1">
              <w:rPr>
                <w:rFonts w:ascii="Times New Roman" w:hAnsi="Times New Roman" w:cs="Times New Roman"/>
                <w:color w:val="000000"/>
                <w:sz w:val="24"/>
                <w:szCs w:val="24"/>
                <w:lang w:val="kk-KZ" w:eastAsia="ru-RU"/>
              </w:rPr>
              <w:t xml:space="preserve"> Түстерді салыстырып, ажыратып салу, қолдың ұсақ моторикасын дамыту. Шапшаңдыққа, жылдамдыққа үйрету.</w:t>
            </w:r>
            <w:r w:rsidRPr="00EF69B1">
              <w:rPr>
                <w:rFonts w:ascii="Times New Roman" w:eastAsia="Calibri" w:hAnsi="Times New Roman" w:cs="Times New Roman"/>
                <w:sz w:val="24"/>
                <w:szCs w:val="24"/>
                <w:lang w:val="kk-KZ"/>
              </w:rPr>
              <w:t xml:space="preserve"> «Кім жылдам?</w:t>
            </w:r>
            <w:r w:rsidRPr="00EF69B1">
              <w:rPr>
                <w:rFonts w:ascii="Times New Roman" w:hAnsi="Times New Roman" w:cs="Times New Roman"/>
                <w:sz w:val="24"/>
                <w:szCs w:val="24"/>
                <w:lang w:val="kk-KZ"/>
              </w:rPr>
              <w:t xml:space="preserve">                                                              </w:t>
            </w:r>
            <w:r w:rsidRPr="00EF69B1">
              <w:rPr>
                <w:rFonts w:ascii="Times New Roman" w:eastAsia="Calibri" w:hAnsi="Times New Roman" w:cs="Times New Roman"/>
                <w:sz w:val="24"/>
                <w:szCs w:val="24"/>
                <w:lang w:val="kk-KZ"/>
              </w:rPr>
              <w:t xml:space="preserve">Дөңгелек, ұзын пішіндерге ұқсас заттарды бейнелеуді үйрету.                </w:t>
            </w:r>
            <w:r w:rsidRPr="00EF69B1">
              <w:rPr>
                <w:rFonts w:ascii="Times New Roman" w:hAnsi="Times New Roman" w:cs="Times New Roman"/>
                <w:sz w:val="24"/>
                <w:szCs w:val="24"/>
                <w:lang w:val="kk-KZ"/>
              </w:rPr>
              <w:t xml:space="preserve"> (Сурет салу)             </w:t>
            </w:r>
            <w:r w:rsidRPr="00EF69B1">
              <w:rPr>
                <w:rFonts w:ascii="Times New Roman" w:eastAsia="Times New Roman" w:hAnsi="Times New Roman" w:cs="Times New Roman"/>
                <w:sz w:val="24"/>
                <w:szCs w:val="24"/>
                <w:lang w:val="kk-KZ" w:eastAsia="ru-RU"/>
              </w:rPr>
              <w:t>«Жаңбыр»</w:t>
            </w:r>
            <w:r w:rsidRPr="00EF69B1">
              <w:rPr>
                <w:rFonts w:ascii="Times New Roman" w:hAnsi="Times New Roman" w:cs="Times New Roman"/>
                <w:sz w:val="24"/>
                <w:szCs w:val="24"/>
                <w:lang w:val="kk-KZ"/>
              </w:rPr>
              <w:t xml:space="preserve">                </w:t>
            </w:r>
            <w:r w:rsidRPr="00EF69B1">
              <w:rPr>
                <w:rFonts w:ascii="Times New Roman" w:eastAsia="Times New Roman" w:hAnsi="Times New Roman" w:cs="Times New Roman"/>
                <w:sz w:val="24"/>
                <w:szCs w:val="24"/>
                <w:lang w:val="kk-KZ" w:eastAsia="ru-RU"/>
              </w:rPr>
              <w:t xml:space="preserve">Мақсаты:  Жаңбыр суретін сала білуге үйрету. Сурет салудың әдіс тәсілдерін дамыту. Табиғатты аялауға үйрету.               </w:t>
            </w:r>
            <w:r w:rsidRPr="00EF69B1">
              <w:rPr>
                <w:rFonts w:ascii="Times New Roman" w:hAnsi="Times New Roman" w:cs="Times New Roman"/>
                <w:sz w:val="24"/>
                <w:szCs w:val="24"/>
                <w:lang w:val="kk-KZ"/>
              </w:rPr>
              <w:t xml:space="preserve">   </w:t>
            </w:r>
            <w:r w:rsidRPr="00EF69B1">
              <w:rPr>
                <w:rFonts w:ascii="Times New Roman" w:eastAsia="Times New Roman" w:hAnsi="Times New Roman" w:cs="Times New Roman"/>
                <w:sz w:val="24"/>
                <w:szCs w:val="24"/>
                <w:lang w:val="kk-KZ" w:eastAsia="ru-RU"/>
              </w:rPr>
              <w:t>Дидактикалық ойын</w:t>
            </w:r>
            <w:r w:rsidRPr="00EF69B1">
              <w:rPr>
                <w:rFonts w:ascii="Times New Roman" w:hAnsi="Times New Roman" w:cs="Times New Roman"/>
                <w:sz w:val="24"/>
                <w:szCs w:val="24"/>
                <w:lang w:val="kk-KZ"/>
              </w:rPr>
              <w:t xml:space="preserve"> </w:t>
            </w:r>
            <w:r w:rsidRPr="00EF69B1">
              <w:rPr>
                <w:rFonts w:ascii="Times New Roman" w:eastAsia="Times New Roman" w:hAnsi="Times New Roman" w:cs="Times New Roman"/>
                <w:sz w:val="24"/>
                <w:szCs w:val="24"/>
                <w:lang w:val="kk-KZ" w:eastAsia="ru-RU"/>
              </w:rPr>
              <w:t xml:space="preserve">«Кім жылдам?»          </w:t>
            </w:r>
          </w:p>
          <w:p w14:paraId="1F9C3E18" w14:textId="77777777" w:rsidR="000A4F2D" w:rsidRPr="00EF69B1" w:rsidRDefault="000A4F2D" w:rsidP="00D557AB">
            <w:pPr>
              <w:spacing w:line="240" w:lineRule="auto"/>
              <w:rPr>
                <w:rFonts w:ascii="Times New Roman" w:eastAsia="Times New Roman" w:hAnsi="Times New Roman" w:cs="Times New Roman"/>
                <w:sz w:val="24"/>
                <w:szCs w:val="24"/>
                <w:lang w:val="kk-KZ" w:eastAsia="ru-RU"/>
              </w:rPr>
            </w:pPr>
          </w:p>
          <w:p w14:paraId="1ECD92F2" w14:textId="77777777" w:rsidR="000A4F2D" w:rsidRPr="00EF69B1" w:rsidRDefault="000A4F2D" w:rsidP="00D557AB">
            <w:pPr>
              <w:spacing w:line="240" w:lineRule="auto"/>
              <w:rPr>
                <w:rFonts w:ascii="Times New Roman" w:eastAsia="Calibri" w:hAnsi="Times New Roman" w:cs="Times New Roman"/>
                <w:sz w:val="24"/>
                <w:szCs w:val="24"/>
                <w:lang w:val="kk-KZ"/>
              </w:rPr>
            </w:pPr>
          </w:p>
        </w:tc>
        <w:tc>
          <w:tcPr>
            <w:tcW w:w="3261" w:type="dxa"/>
          </w:tcPr>
          <w:p w14:paraId="072502AB" w14:textId="77777777" w:rsidR="000A4F2D" w:rsidRPr="00EF69B1" w:rsidRDefault="000A4F2D" w:rsidP="00D557AB">
            <w:pPr>
              <w:widowControl w:val="0"/>
              <w:rPr>
                <w:rFonts w:ascii="Times New Roman" w:hAnsi="Times New Roman" w:cs="Times New Roman"/>
                <w:sz w:val="24"/>
                <w:szCs w:val="24"/>
                <w:lang w:val="kk-KZ"/>
              </w:rPr>
            </w:pPr>
            <w:r w:rsidRPr="00EF69B1">
              <w:rPr>
                <w:rFonts w:ascii="Times New Roman" w:eastAsia="Calibri" w:hAnsi="Times New Roman" w:cs="Times New Roman"/>
                <w:sz w:val="24"/>
                <w:szCs w:val="24"/>
                <w:lang w:val="kk-KZ"/>
              </w:rPr>
              <w:t xml:space="preserve">Дөңгелек, ұзын пішіндерге ұқсас заттарды бейнелеуді үйрету.                </w:t>
            </w:r>
            <w:r w:rsidRPr="00EF69B1">
              <w:rPr>
                <w:rFonts w:ascii="Times New Roman" w:hAnsi="Times New Roman" w:cs="Times New Roman"/>
                <w:sz w:val="24"/>
                <w:szCs w:val="24"/>
                <w:lang w:val="kk-KZ"/>
              </w:rPr>
              <w:t xml:space="preserve"> </w:t>
            </w:r>
          </w:p>
          <w:p w14:paraId="31E40B93" w14:textId="77777777" w:rsidR="000A4F2D" w:rsidRPr="00EF69B1" w:rsidRDefault="000A4F2D" w:rsidP="00D557AB">
            <w:pPr>
              <w:widowControl w:val="0"/>
              <w:rPr>
                <w:rFonts w:ascii="Times New Roman" w:eastAsia="Calibri" w:hAnsi="Times New Roman" w:cs="Times New Roman"/>
                <w:sz w:val="24"/>
                <w:szCs w:val="24"/>
                <w:lang w:val="kk-KZ"/>
              </w:rPr>
            </w:pPr>
            <w:r w:rsidRPr="00EF69B1">
              <w:rPr>
                <w:rFonts w:ascii="Times New Roman" w:hAnsi="Times New Roman" w:cs="Times New Roman"/>
                <w:sz w:val="24"/>
                <w:szCs w:val="24"/>
                <w:lang w:val="kk-KZ"/>
              </w:rPr>
              <w:t>(Сурет салу)</w:t>
            </w:r>
            <w:r w:rsidRPr="00EF69B1">
              <w:rPr>
                <w:rFonts w:ascii="Times New Roman" w:eastAsia="Calibri" w:hAnsi="Times New Roman" w:cs="Times New Roman"/>
                <w:sz w:val="24"/>
                <w:szCs w:val="24"/>
                <w:lang w:val="kk-KZ"/>
              </w:rPr>
              <w:t xml:space="preserve">    </w:t>
            </w:r>
          </w:p>
          <w:p w14:paraId="4F8B22F5" w14:textId="149CDBC0" w:rsidR="000A4F2D" w:rsidRPr="00EF69B1" w:rsidRDefault="000A4F2D" w:rsidP="00D557AB">
            <w:pPr>
              <w:widowControl w:val="0"/>
              <w:rPr>
                <w:rFonts w:ascii="Times New Roman" w:eastAsia="Calibri" w:hAnsi="Times New Roman" w:cs="Times New Roman"/>
                <w:sz w:val="24"/>
                <w:szCs w:val="24"/>
                <w:lang w:val="kk-KZ"/>
              </w:rPr>
            </w:pPr>
            <w:r w:rsidRPr="00EF69B1">
              <w:rPr>
                <w:rFonts w:ascii="Times New Roman" w:eastAsia="Calibri" w:hAnsi="Times New Roman" w:cs="Times New Roman"/>
                <w:sz w:val="24"/>
                <w:szCs w:val="24"/>
                <w:lang w:val="kk-KZ"/>
              </w:rPr>
              <w:t xml:space="preserve"> Қағаз бетіне саусақпен көктемгі ағашты, ұзын пішіндерді  салуға үйрету.</w:t>
            </w:r>
            <w:r w:rsidRPr="00EF69B1">
              <w:rPr>
                <w:rFonts w:ascii="Times New Roman" w:eastAsia="Times New Roman" w:hAnsi="Times New Roman" w:cs="Times New Roman"/>
                <w:sz w:val="24"/>
                <w:szCs w:val="24"/>
                <w:lang w:val="kk-KZ" w:eastAsia="ru-RU"/>
              </w:rPr>
              <w:t xml:space="preserve"> Дидактикалық ойын</w:t>
            </w:r>
            <w:r w:rsidRPr="00EF69B1">
              <w:rPr>
                <w:rFonts w:ascii="Times New Roman" w:eastAsia="Calibri" w:hAnsi="Times New Roman" w:cs="Times New Roman"/>
                <w:sz w:val="24"/>
                <w:szCs w:val="24"/>
                <w:lang w:val="kk-KZ"/>
              </w:rPr>
              <w:t xml:space="preserve"> </w:t>
            </w:r>
            <w:r w:rsidRPr="00EF69B1">
              <w:rPr>
                <w:rFonts w:ascii="Times New Roman" w:eastAsia="Times New Roman" w:hAnsi="Times New Roman" w:cs="Times New Roman"/>
                <w:sz w:val="24"/>
                <w:szCs w:val="24"/>
                <w:lang w:val="kk-KZ" w:eastAsia="ru-RU"/>
              </w:rPr>
              <w:t xml:space="preserve">«Кім қалай салады?»          </w:t>
            </w:r>
            <w:r w:rsidRPr="00EF69B1">
              <w:rPr>
                <w:rFonts w:ascii="Times New Roman" w:hAnsi="Times New Roman" w:cs="Times New Roman"/>
                <w:sz w:val="24"/>
                <w:szCs w:val="24"/>
                <w:lang w:val="kk-KZ"/>
              </w:rPr>
              <w:t xml:space="preserve">        </w:t>
            </w:r>
            <w:r w:rsidRPr="00EF69B1">
              <w:rPr>
                <w:rFonts w:ascii="Times New Roman" w:eastAsia="Calibri" w:hAnsi="Times New Roman" w:cs="Times New Roman"/>
                <w:sz w:val="24"/>
                <w:szCs w:val="24"/>
                <w:lang w:val="kk-KZ"/>
              </w:rPr>
              <w:t xml:space="preserve">           </w:t>
            </w:r>
          </w:p>
        </w:tc>
        <w:tc>
          <w:tcPr>
            <w:tcW w:w="3552" w:type="dxa"/>
          </w:tcPr>
          <w:p w14:paraId="2E2EC57C" w14:textId="77777777" w:rsidR="00EF69B1" w:rsidRPr="00EF69B1" w:rsidRDefault="00EF69B1" w:rsidP="00D557AB">
            <w:pPr>
              <w:spacing w:line="259" w:lineRule="auto"/>
              <w:rPr>
                <w:rFonts w:ascii="Times New Roman" w:hAnsi="Times New Roman" w:cs="Times New Roman"/>
                <w:spacing w:val="1"/>
                <w:sz w:val="24"/>
                <w:szCs w:val="24"/>
                <w:lang w:val="kk-KZ"/>
              </w:rPr>
            </w:pPr>
            <w:r w:rsidRPr="00EF69B1">
              <w:rPr>
                <w:rFonts w:ascii="Times New Roman" w:hAnsi="Times New Roman" w:cs="Times New Roman"/>
                <w:sz w:val="24"/>
                <w:szCs w:val="24"/>
                <w:lang w:val="kk-KZ"/>
              </w:rPr>
              <w:t>Ертегі оқып</w:t>
            </w:r>
            <w:r w:rsidRPr="00EF69B1">
              <w:rPr>
                <w:rFonts w:ascii="Times New Roman" w:hAnsi="Times New Roman" w:cs="Times New Roman"/>
                <w:spacing w:val="1"/>
                <w:sz w:val="24"/>
                <w:szCs w:val="24"/>
                <w:lang w:val="kk-KZ"/>
              </w:rPr>
              <w:t xml:space="preserve"> </w:t>
            </w:r>
            <w:r w:rsidRPr="00EF69B1">
              <w:rPr>
                <w:rFonts w:ascii="Times New Roman" w:hAnsi="Times New Roman" w:cs="Times New Roman"/>
                <w:sz w:val="24"/>
                <w:szCs w:val="24"/>
                <w:lang w:val="kk-KZ"/>
              </w:rPr>
              <w:t>беру. Ойыншықтарды,</w:t>
            </w:r>
            <w:r w:rsidRPr="00EF69B1">
              <w:rPr>
                <w:rFonts w:ascii="Times New Roman" w:hAnsi="Times New Roman" w:cs="Times New Roman"/>
                <w:spacing w:val="1"/>
                <w:sz w:val="24"/>
                <w:szCs w:val="24"/>
                <w:lang w:val="kk-KZ"/>
              </w:rPr>
              <w:t xml:space="preserve"> </w:t>
            </w:r>
            <w:r w:rsidRPr="00EF69B1">
              <w:rPr>
                <w:rFonts w:ascii="Times New Roman" w:hAnsi="Times New Roman" w:cs="Times New Roman"/>
                <w:sz w:val="24"/>
                <w:szCs w:val="24"/>
                <w:lang w:val="kk-KZ"/>
              </w:rPr>
              <w:t>суреттерді,</w:t>
            </w:r>
            <w:r w:rsidRPr="00EF69B1">
              <w:rPr>
                <w:rFonts w:ascii="Times New Roman" w:hAnsi="Times New Roman" w:cs="Times New Roman"/>
                <w:spacing w:val="1"/>
                <w:sz w:val="24"/>
                <w:szCs w:val="24"/>
                <w:lang w:val="kk-KZ"/>
              </w:rPr>
              <w:t xml:space="preserve"> </w:t>
            </w:r>
            <w:r w:rsidRPr="00EF69B1">
              <w:rPr>
                <w:rFonts w:ascii="Times New Roman" w:hAnsi="Times New Roman" w:cs="Times New Roman"/>
                <w:sz w:val="24"/>
                <w:szCs w:val="24"/>
                <w:lang w:val="kk-KZ"/>
              </w:rPr>
              <w:t>үстел</w:t>
            </w:r>
            <w:r w:rsidRPr="00EF69B1">
              <w:rPr>
                <w:rFonts w:ascii="Times New Roman" w:hAnsi="Times New Roman" w:cs="Times New Roman"/>
                <w:spacing w:val="1"/>
                <w:sz w:val="24"/>
                <w:szCs w:val="24"/>
                <w:lang w:val="kk-KZ"/>
              </w:rPr>
              <w:t xml:space="preserve"> </w:t>
            </w:r>
            <w:r w:rsidRPr="00EF69B1">
              <w:rPr>
                <w:rFonts w:ascii="Times New Roman" w:hAnsi="Times New Roman" w:cs="Times New Roman"/>
                <w:sz w:val="24"/>
                <w:szCs w:val="24"/>
                <w:lang w:val="kk-KZ"/>
              </w:rPr>
              <w:t>үсті</w:t>
            </w:r>
            <w:r w:rsidRPr="00EF69B1">
              <w:rPr>
                <w:rFonts w:ascii="Times New Roman" w:hAnsi="Times New Roman" w:cs="Times New Roman"/>
                <w:spacing w:val="1"/>
                <w:sz w:val="24"/>
                <w:szCs w:val="24"/>
                <w:lang w:val="kk-KZ"/>
              </w:rPr>
              <w:t xml:space="preserve"> </w:t>
            </w:r>
            <w:r w:rsidRPr="00EF69B1">
              <w:rPr>
                <w:rFonts w:ascii="Times New Roman" w:hAnsi="Times New Roman" w:cs="Times New Roman"/>
                <w:sz w:val="24"/>
                <w:szCs w:val="24"/>
                <w:lang w:val="kk-KZ"/>
              </w:rPr>
              <w:t>театрының</w:t>
            </w:r>
            <w:r w:rsidRPr="00EF69B1">
              <w:rPr>
                <w:rFonts w:ascii="Times New Roman" w:hAnsi="Times New Roman" w:cs="Times New Roman"/>
                <w:spacing w:val="1"/>
                <w:sz w:val="24"/>
                <w:szCs w:val="24"/>
                <w:lang w:val="kk-KZ"/>
              </w:rPr>
              <w:t xml:space="preserve"> </w:t>
            </w:r>
            <w:r w:rsidRPr="00EF69B1">
              <w:rPr>
                <w:rFonts w:ascii="Times New Roman" w:hAnsi="Times New Roman" w:cs="Times New Roman"/>
                <w:sz w:val="24"/>
                <w:szCs w:val="24"/>
                <w:lang w:val="kk-KZ"/>
              </w:rPr>
              <w:t>кейіпкерлерін</w:t>
            </w:r>
            <w:r w:rsidRPr="00EF69B1">
              <w:rPr>
                <w:rFonts w:ascii="Times New Roman" w:hAnsi="Times New Roman" w:cs="Times New Roman"/>
                <w:spacing w:val="1"/>
                <w:sz w:val="24"/>
                <w:szCs w:val="24"/>
                <w:lang w:val="kk-KZ"/>
              </w:rPr>
              <w:t xml:space="preserve"> </w:t>
            </w:r>
            <w:r w:rsidRPr="00EF69B1">
              <w:rPr>
                <w:rFonts w:ascii="Times New Roman" w:hAnsi="Times New Roman" w:cs="Times New Roman"/>
                <w:sz w:val="24"/>
                <w:szCs w:val="24"/>
                <w:lang w:val="kk-KZ"/>
              </w:rPr>
              <w:t>және</w:t>
            </w:r>
            <w:r w:rsidRPr="00EF69B1">
              <w:rPr>
                <w:rFonts w:ascii="Times New Roman" w:hAnsi="Times New Roman" w:cs="Times New Roman"/>
                <w:spacing w:val="1"/>
                <w:sz w:val="24"/>
                <w:szCs w:val="24"/>
                <w:lang w:val="kk-KZ"/>
              </w:rPr>
              <w:t xml:space="preserve"> </w:t>
            </w:r>
            <w:r w:rsidRPr="00EF69B1">
              <w:rPr>
                <w:rFonts w:ascii="Times New Roman" w:hAnsi="Times New Roman" w:cs="Times New Roman"/>
                <w:sz w:val="24"/>
                <w:szCs w:val="24"/>
                <w:lang w:val="kk-KZ"/>
              </w:rPr>
              <w:t>басқа</w:t>
            </w:r>
            <w:r w:rsidRPr="00EF69B1">
              <w:rPr>
                <w:rFonts w:ascii="Times New Roman" w:hAnsi="Times New Roman" w:cs="Times New Roman"/>
                <w:spacing w:val="1"/>
                <w:sz w:val="24"/>
                <w:szCs w:val="24"/>
                <w:lang w:val="kk-KZ"/>
              </w:rPr>
              <w:t xml:space="preserve"> </w:t>
            </w:r>
            <w:r w:rsidRPr="00EF69B1">
              <w:rPr>
                <w:rFonts w:ascii="Times New Roman" w:hAnsi="Times New Roman" w:cs="Times New Roman"/>
                <w:sz w:val="24"/>
                <w:szCs w:val="24"/>
                <w:lang w:val="kk-KZ"/>
              </w:rPr>
              <w:t>да</w:t>
            </w:r>
            <w:r w:rsidRPr="00EF69B1">
              <w:rPr>
                <w:rFonts w:ascii="Times New Roman" w:hAnsi="Times New Roman" w:cs="Times New Roman"/>
                <w:spacing w:val="1"/>
                <w:sz w:val="24"/>
                <w:szCs w:val="24"/>
                <w:lang w:val="kk-KZ"/>
              </w:rPr>
              <w:t xml:space="preserve"> </w:t>
            </w:r>
            <w:r w:rsidRPr="00EF69B1">
              <w:rPr>
                <w:rFonts w:ascii="Times New Roman" w:hAnsi="Times New Roman" w:cs="Times New Roman"/>
                <w:sz w:val="24"/>
                <w:szCs w:val="24"/>
                <w:lang w:val="kk-KZ"/>
              </w:rPr>
              <w:t>көрнекі</w:t>
            </w:r>
            <w:r w:rsidRPr="00EF69B1">
              <w:rPr>
                <w:rFonts w:ascii="Times New Roman" w:hAnsi="Times New Roman" w:cs="Times New Roman"/>
                <w:spacing w:val="1"/>
                <w:sz w:val="24"/>
                <w:szCs w:val="24"/>
                <w:lang w:val="kk-KZ"/>
              </w:rPr>
              <w:t xml:space="preserve"> </w:t>
            </w:r>
            <w:r w:rsidRPr="00EF69B1">
              <w:rPr>
                <w:rFonts w:ascii="Times New Roman" w:hAnsi="Times New Roman" w:cs="Times New Roman"/>
                <w:sz w:val="24"/>
                <w:szCs w:val="24"/>
                <w:lang w:val="kk-KZ"/>
              </w:rPr>
              <w:t>құралдарды</w:t>
            </w:r>
            <w:r w:rsidRPr="00EF69B1">
              <w:rPr>
                <w:rFonts w:ascii="Times New Roman" w:hAnsi="Times New Roman" w:cs="Times New Roman"/>
                <w:spacing w:val="1"/>
                <w:sz w:val="24"/>
                <w:szCs w:val="24"/>
                <w:lang w:val="kk-KZ"/>
              </w:rPr>
              <w:t xml:space="preserve"> </w:t>
            </w:r>
            <w:r w:rsidRPr="00EF69B1">
              <w:rPr>
                <w:rFonts w:ascii="Times New Roman" w:hAnsi="Times New Roman" w:cs="Times New Roman"/>
                <w:sz w:val="24"/>
                <w:szCs w:val="24"/>
                <w:lang w:val="kk-KZ"/>
              </w:rPr>
              <w:t>көрсетумен</w:t>
            </w:r>
            <w:r w:rsidRPr="00EF69B1">
              <w:rPr>
                <w:rFonts w:ascii="Times New Roman" w:hAnsi="Times New Roman" w:cs="Times New Roman"/>
                <w:spacing w:val="1"/>
                <w:sz w:val="24"/>
                <w:szCs w:val="24"/>
                <w:lang w:val="kk-KZ"/>
              </w:rPr>
              <w:t xml:space="preserve"> </w:t>
            </w:r>
            <w:r w:rsidRPr="00EF69B1">
              <w:rPr>
                <w:rFonts w:ascii="Times New Roman" w:hAnsi="Times New Roman" w:cs="Times New Roman"/>
                <w:sz w:val="24"/>
                <w:szCs w:val="24"/>
                <w:lang w:val="kk-KZ"/>
              </w:rPr>
              <w:t xml:space="preserve">сүйемелдеп ойнату. </w:t>
            </w:r>
            <w:r w:rsidRPr="00EF69B1">
              <w:rPr>
                <w:rFonts w:ascii="Times New Roman" w:hAnsi="Times New Roman" w:cs="Times New Roman"/>
                <w:spacing w:val="1"/>
                <w:sz w:val="24"/>
                <w:szCs w:val="24"/>
                <w:lang w:val="kk-KZ"/>
              </w:rPr>
              <w:t xml:space="preserve"> </w:t>
            </w:r>
          </w:p>
          <w:p w14:paraId="126F18E8" w14:textId="77777777" w:rsidR="00EF69B1" w:rsidRDefault="00EF69B1" w:rsidP="00EF69B1">
            <w:pPr>
              <w:rPr>
                <w:rFonts w:ascii="Times New Roman" w:eastAsia="Times New Roman" w:hAnsi="Times New Roman" w:cs="Times New Roman"/>
                <w:sz w:val="24"/>
                <w:szCs w:val="24"/>
                <w:lang w:val="kk-KZ"/>
              </w:rPr>
            </w:pPr>
            <w:r w:rsidRPr="00EF69B1">
              <w:rPr>
                <w:rFonts w:ascii="Times New Roman" w:hAnsi="Times New Roman" w:cs="Times New Roman"/>
                <w:spacing w:val="1"/>
                <w:sz w:val="24"/>
                <w:szCs w:val="24"/>
                <w:lang w:val="kk-KZ"/>
              </w:rPr>
              <w:t>(</w:t>
            </w:r>
            <w:r w:rsidRPr="00EF69B1">
              <w:rPr>
                <w:rFonts w:ascii="Times New Roman" w:hAnsi="Times New Roman" w:cs="Times New Roman"/>
                <w:sz w:val="24"/>
                <w:szCs w:val="24"/>
                <w:lang w:val="kk-KZ"/>
              </w:rPr>
              <w:t>көркем әдебиет)</w:t>
            </w:r>
            <w:r w:rsidRPr="00EF69B1">
              <w:rPr>
                <w:rFonts w:ascii="Times New Roman" w:eastAsia="Times New Roman" w:hAnsi="Times New Roman" w:cs="Times New Roman"/>
                <w:sz w:val="24"/>
                <w:szCs w:val="24"/>
                <w:lang w:val="kk-KZ"/>
              </w:rPr>
              <w:t xml:space="preserve"> Фланелеграфтағы</w:t>
            </w:r>
          </w:p>
          <w:p w14:paraId="1C491975" w14:textId="6D7090C7" w:rsidR="00EF69B1" w:rsidRPr="00EF69B1" w:rsidRDefault="00EF69B1" w:rsidP="00EF69B1">
            <w:pPr>
              <w:rPr>
                <w:rFonts w:ascii="Times New Roman" w:eastAsia="Times New Roman" w:hAnsi="Times New Roman" w:cs="Times New Roman"/>
                <w:sz w:val="24"/>
                <w:szCs w:val="24"/>
                <w:lang w:val="kk-KZ"/>
              </w:rPr>
            </w:pPr>
            <w:r w:rsidRPr="00EF69B1">
              <w:rPr>
                <w:rFonts w:ascii="Times New Roman" w:eastAsia="Times New Roman" w:hAnsi="Times New Roman" w:cs="Times New Roman"/>
                <w:sz w:val="24"/>
                <w:szCs w:val="24"/>
                <w:lang w:val="kk-KZ"/>
              </w:rPr>
              <w:t xml:space="preserve"> наурыз көженің дәндерін тауып  жапсырту </w:t>
            </w:r>
          </w:p>
          <w:p w14:paraId="51833CAB" w14:textId="77777777" w:rsidR="00EF69B1" w:rsidRDefault="00EF69B1" w:rsidP="00EF69B1">
            <w:pPr>
              <w:rPr>
                <w:rFonts w:ascii="Times New Roman" w:eastAsia="Times New Roman" w:hAnsi="Times New Roman" w:cs="Times New Roman"/>
                <w:sz w:val="24"/>
                <w:szCs w:val="24"/>
                <w:lang w:val="kk-KZ"/>
              </w:rPr>
            </w:pPr>
            <w:r w:rsidRPr="00EF69B1">
              <w:rPr>
                <w:rFonts w:ascii="Times New Roman" w:eastAsia="Times New Roman" w:hAnsi="Times New Roman" w:cs="Times New Roman"/>
                <w:sz w:val="24"/>
                <w:szCs w:val="24"/>
                <w:lang w:val="kk-KZ"/>
              </w:rPr>
              <w:t xml:space="preserve">(жапсыру) </w:t>
            </w:r>
          </w:p>
          <w:p w14:paraId="35BDCD06" w14:textId="2B936B2C" w:rsidR="00EF69B1" w:rsidRPr="00EF69B1" w:rsidRDefault="00EF69B1" w:rsidP="00EF69B1">
            <w:pPr>
              <w:rPr>
                <w:rFonts w:ascii="Times New Roman" w:eastAsia="Times New Roman" w:hAnsi="Times New Roman" w:cs="Times New Roman"/>
                <w:sz w:val="24"/>
                <w:szCs w:val="24"/>
                <w:lang w:val="kk-KZ"/>
              </w:rPr>
            </w:pPr>
            <w:r w:rsidRPr="00EF69B1">
              <w:rPr>
                <w:rFonts w:ascii="Times New Roman" w:eastAsia="Times New Roman" w:hAnsi="Times New Roman" w:cs="Times New Roman"/>
                <w:sz w:val="24"/>
                <w:szCs w:val="24"/>
                <w:lang w:val="kk-KZ"/>
              </w:rPr>
              <w:t xml:space="preserve">Дәндерді ермексаздан жасату, оларды бояту. </w:t>
            </w:r>
          </w:p>
          <w:p w14:paraId="4D6F3C77" w14:textId="77777777" w:rsidR="00EF69B1" w:rsidRPr="00EF69B1" w:rsidRDefault="00EF69B1" w:rsidP="00EF69B1">
            <w:pPr>
              <w:widowControl w:val="0"/>
              <w:autoSpaceDE w:val="0"/>
              <w:autoSpaceDN w:val="0"/>
              <w:spacing w:line="240" w:lineRule="auto"/>
              <w:rPr>
                <w:rFonts w:ascii="Times New Roman" w:eastAsia="Times New Roman" w:hAnsi="Times New Roman" w:cs="Times New Roman"/>
                <w:sz w:val="24"/>
                <w:szCs w:val="24"/>
                <w:lang w:val="kk-KZ"/>
              </w:rPr>
            </w:pPr>
            <w:r w:rsidRPr="00EF69B1">
              <w:rPr>
                <w:rFonts w:ascii="Times New Roman" w:eastAsia="Times New Roman" w:hAnsi="Times New Roman" w:cs="Times New Roman"/>
                <w:sz w:val="24"/>
                <w:szCs w:val="24"/>
                <w:lang w:val="kk-KZ"/>
              </w:rPr>
              <w:t>(сурет салу, мүсіндеу)</w:t>
            </w:r>
          </w:p>
          <w:p w14:paraId="3F6F808A" w14:textId="77777777" w:rsidR="00EF69B1" w:rsidRPr="00EF69B1" w:rsidRDefault="00EF69B1" w:rsidP="00EF69B1">
            <w:pPr>
              <w:widowControl w:val="0"/>
              <w:autoSpaceDE w:val="0"/>
              <w:autoSpaceDN w:val="0"/>
              <w:spacing w:line="240" w:lineRule="auto"/>
              <w:rPr>
                <w:rFonts w:ascii="Times New Roman" w:eastAsia="Times New Roman" w:hAnsi="Times New Roman" w:cs="Times New Roman"/>
                <w:sz w:val="24"/>
                <w:szCs w:val="24"/>
                <w:lang w:val="kk-KZ"/>
              </w:rPr>
            </w:pPr>
          </w:p>
          <w:p w14:paraId="27C8F110" w14:textId="478CCA8D" w:rsidR="000A4F2D" w:rsidRPr="00EF69B1" w:rsidRDefault="000A4F2D" w:rsidP="00EF69B1">
            <w:pPr>
              <w:widowControl w:val="0"/>
              <w:autoSpaceDE w:val="0"/>
              <w:autoSpaceDN w:val="0"/>
              <w:spacing w:line="240" w:lineRule="auto"/>
              <w:rPr>
                <w:rFonts w:ascii="Times New Roman" w:eastAsia="Calibri" w:hAnsi="Times New Roman" w:cs="Times New Roman"/>
                <w:b/>
                <w:sz w:val="24"/>
                <w:szCs w:val="24"/>
                <w:lang w:val="kk-KZ"/>
              </w:rPr>
            </w:pPr>
          </w:p>
        </w:tc>
        <w:tc>
          <w:tcPr>
            <w:tcW w:w="1980" w:type="dxa"/>
          </w:tcPr>
          <w:p w14:paraId="62D4C768" w14:textId="77777777" w:rsidR="000A4F2D" w:rsidRPr="00060B5C" w:rsidRDefault="000A4F2D" w:rsidP="00D557AB">
            <w:pPr>
              <w:widowControl w:val="0"/>
              <w:rPr>
                <w:rFonts w:ascii="Times New Roman" w:hAnsi="Times New Roman" w:cs="Times New Roman"/>
                <w:b/>
                <w:color w:val="000000"/>
                <w:sz w:val="24"/>
                <w:szCs w:val="24"/>
                <w:lang w:val="kk-KZ"/>
              </w:rPr>
            </w:pPr>
          </w:p>
        </w:tc>
        <w:tc>
          <w:tcPr>
            <w:tcW w:w="1535" w:type="dxa"/>
          </w:tcPr>
          <w:p w14:paraId="17F2BD65" w14:textId="77777777" w:rsidR="000A4F2D" w:rsidRDefault="000A4F2D" w:rsidP="00D557AB">
            <w:pPr>
              <w:widowControl w:val="0"/>
              <w:rPr>
                <w:rFonts w:ascii="Times New Roman" w:hAnsi="Times New Roman" w:cs="Times New Roman"/>
                <w:b/>
                <w:sz w:val="24"/>
                <w:szCs w:val="24"/>
                <w:lang w:val="kk-KZ"/>
              </w:rPr>
            </w:pPr>
          </w:p>
        </w:tc>
      </w:tr>
      <w:tr w:rsidR="00E10128" w:rsidRPr="00155D5F" w14:paraId="38EEBEB1" w14:textId="77777777" w:rsidTr="00AD66DF">
        <w:trPr>
          <w:trHeight w:val="1099"/>
        </w:trPr>
        <w:tc>
          <w:tcPr>
            <w:tcW w:w="2686" w:type="dxa"/>
          </w:tcPr>
          <w:p w14:paraId="3977A32B" w14:textId="77777777" w:rsidR="00D557AB" w:rsidRPr="009F042D" w:rsidRDefault="00D557AB" w:rsidP="00D557AB">
            <w:pPr>
              <w:spacing w:line="240" w:lineRule="auto"/>
              <w:rPr>
                <w:rFonts w:ascii="Times New Roman" w:hAnsi="Times New Roman" w:cs="Times New Roman"/>
                <w:sz w:val="24"/>
                <w:szCs w:val="20"/>
                <w:lang w:val="kk-KZ"/>
              </w:rPr>
            </w:pPr>
            <w:r w:rsidRPr="00F17717">
              <w:rPr>
                <w:rFonts w:ascii="Times New Roman" w:hAnsi="Times New Roman" w:cs="Times New Roman"/>
                <w:b/>
                <w:bCs/>
                <w:sz w:val="24"/>
                <w:szCs w:val="20"/>
                <w:lang w:val="kk-KZ"/>
              </w:rPr>
              <w:lastRenderedPageBreak/>
              <w:t>2-</w:t>
            </w:r>
            <w:r w:rsidRPr="009F042D">
              <w:rPr>
                <w:rFonts w:ascii="Times New Roman" w:hAnsi="Times New Roman" w:cs="Times New Roman"/>
                <w:b/>
                <w:bCs/>
                <w:sz w:val="24"/>
                <w:szCs w:val="20"/>
                <w:lang w:val="kk-KZ"/>
              </w:rPr>
              <w:t xml:space="preserve">ші таңғы ас </w:t>
            </w:r>
          </w:p>
        </w:tc>
        <w:tc>
          <w:tcPr>
            <w:tcW w:w="3004" w:type="dxa"/>
          </w:tcPr>
          <w:p w14:paraId="3DBB6F81" w14:textId="77777777" w:rsidR="00D557AB" w:rsidRDefault="00D557AB"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шараларды орындату, тамақтану кезінде сөйлемеуге дағдыландыру.</w:t>
            </w:r>
          </w:p>
          <w:p w14:paraId="5AB17B42" w14:textId="77777777" w:rsidR="00D557AB" w:rsidRPr="00FD50E2" w:rsidRDefault="00D557AB" w:rsidP="00D557AB">
            <w:pPr>
              <w:spacing w:line="240" w:lineRule="auto"/>
              <w:rPr>
                <w:rFonts w:ascii="Times New Roman" w:hAnsi="Times New Roman" w:cs="Times New Roman"/>
                <w:b/>
                <w:sz w:val="24"/>
                <w:szCs w:val="20"/>
                <w:lang w:val="kk-KZ"/>
              </w:rPr>
            </w:pPr>
          </w:p>
        </w:tc>
        <w:tc>
          <w:tcPr>
            <w:tcW w:w="3261" w:type="dxa"/>
          </w:tcPr>
          <w:p w14:paraId="65D2732F" w14:textId="579E406B" w:rsidR="00D557AB" w:rsidRPr="00770EC4" w:rsidRDefault="000A4F2D" w:rsidP="00D557AB">
            <w:pPr>
              <w:spacing w:line="240" w:lineRule="auto"/>
              <w:rPr>
                <w:rFonts w:ascii="Times New Roman" w:hAnsi="Times New Roman" w:cs="Times New Roman"/>
                <w:bCs/>
                <w:sz w:val="24"/>
                <w:szCs w:val="20"/>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c>
          <w:tcPr>
            <w:tcW w:w="3552" w:type="dxa"/>
          </w:tcPr>
          <w:p w14:paraId="2424A2BC" w14:textId="77777777" w:rsidR="000A4F2D" w:rsidRDefault="000A4F2D" w:rsidP="000A4F2D">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шараларды орындату, тамақтану кезінде сөйлемеуге дағдыландыру.</w:t>
            </w:r>
          </w:p>
          <w:p w14:paraId="5599B49B" w14:textId="77777777" w:rsidR="00D557AB" w:rsidRPr="00270CCD" w:rsidRDefault="00D557AB" w:rsidP="00D557AB">
            <w:pPr>
              <w:spacing w:line="240" w:lineRule="auto"/>
              <w:rPr>
                <w:rFonts w:ascii="Times New Roman" w:hAnsi="Times New Roman" w:cs="Times New Roman"/>
                <w:sz w:val="24"/>
                <w:szCs w:val="20"/>
                <w:lang w:val="kk-KZ"/>
              </w:rPr>
            </w:pPr>
          </w:p>
        </w:tc>
        <w:tc>
          <w:tcPr>
            <w:tcW w:w="1980" w:type="dxa"/>
          </w:tcPr>
          <w:p w14:paraId="04B272AF" w14:textId="77777777" w:rsidR="00D557AB" w:rsidRPr="00327B87" w:rsidRDefault="00D557AB" w:rsidP="00D557AB">
            <w:pPr>
              <w:spacing w:line="240" w:lineRule="auto"/>
              <w:rPr>
                <w:rFonts w:ascii="Times New Roman" w:hAnsi="Times New Roman" w:cs="Times New Roman"/>
                <w:sz w:val="24"/>
                <w:szCs w:val="20"/>
                <w:u w:val="single"/>
                <w:lang w:val="kk-KZ"/>
              </w:rPr>
            </w:pPr>
          </w:p>
        </w:tc>
        <w:tc>
          <w:tcPr>
            <w:tcW w:w="1535" w:type="dxa"/>
          </w:tcPr>
          <w:p w14:paraId="4CE644EB" w14:textId="59E0558B" w:rsidR="00D557AB" w:rsidRPr="00F62D29" w:rsidRDefault="00D557AB" w:rsidP="00D557AB">
            <w:pPr>
              <w:spacing w:line="240" w:lineRule="auto"/>
              <w:rPr>
                <w:rFonts w:ascii="Times New Roman" w:hAnsi="Times New Roman" w:cs="Times New Roman"/>
                <w:sz w:val="24"/>
                <w:szCs w:val="20"/>
                <w:u w:val="single"/>
                <w:lang w:val="kk-KZ"/>
              </w:rPr>
            </w:pPr>
          </w:p>
        </w:tc>
      </w:tr>
      <w:tr w:rsidR="00E10128" w:rsidRPr="00155D5F" w14:paraId="3DB2D8AE" w14:textId="6BA43188" w:rsidTr="00AD66DF">
        <w:tc>
          <w:tcPr>
            <w:tcW w:w="2686" w:type="dxa"/>
          </w:tcPr>
          <w:p w14:paraId="3A16658B" w14:textId="77777777" w:rsidR="00EF69B1" w:rsidRPr="00F62D29" w:rsidRDefault="00EF69B1" w:rsidP="00D557AB">
            <w:pPr>
              <w:spacing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Серуенге дайындық</w:t>
            </w:r>
          </w:p>
          <w:p w14:paraId="084245CA" w14:textId="77777777" w:rsidR="00EF69B1" w:rsidRPr="00F62D29" w:rsidRDefault="00EF69B1" w:rsidP="00D557AB">
            <w:pPr>
              <w:spacing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 </w:t>
            </w:r>
          </w:p>
        </w:tc>
        <w:tc>
          <w:tcPr>
            <w:tcW w:w="3004" w:type="dxa"/>
          </w:tcPr>
          <w:p w14:paraId="717C0403" w14:textId="76023111" w:rsidR="00EF69B1" w:rsidRDefault="00EF69B1" w:rsidP="00D557AB">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b/>
                <w:color w:val="000000"/>
                <w:sz w:val="24"/>
                <w:szCs w:val="24"/>
                <w:lang w:val="kk-KZ"/>
              </w:rPr>
              <w:t xml:space="preserve">                    </w:t>
            </w:r>
          </w:p>
        </w:tc>
        <w:tc>
          <w:tcPr>
            <w:tcW w:w="3261" w:type="dxa"/>
          </w:tcPr>
          <w:p w14:paraId="217D9AA5" w14:textId="517923AA" w:rsidR="00EF69B1" w:rsidRDefault="00EF69B1" w:rsidP="00D557AB">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өзіне-өзі қызмет ету дағдылары, ірі және ұсақ моториканы дамыту).</w:t>
            </w:r>
          </w:p>
        </w:tc>
        <w:tc>
          <w:tcPr>
            <w:tcW w:w="3552" w:type="dxa"/>
          </w:tcPr>
          <w:p w14:paraId="0494D17C" w14:textId="2870434C" w:rsidR="00EF69B1" w:rsidRDefault="00EF69B1" w:rsidP="00D557AB">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ретімен киіндіру (ауа-райы  байланысты), дұрыс киінуді бақылау.</w:t>
            </w:r>
          </w:p>
        </w:tc>
        <w:tc>
          <w:tcPr>
            <w:tcW w:w="1980" w:type="dxa"/>
          </w:tcPr>
          <w:p w14:paraId="058327B0" w14:textId="77777777" w:rsidR="00EF69B1" w:rsidRDefault="00EF69B1" w:rsidP="00D557AB">
            <w:pPr>
              <w:spacing w:line="240" w:lineRule="auto"/>
              <w:rPr>
                <w:rFonts w:ascii="Times New Roman" w:hAnsi="Times New Roman" w:cs="Times New Roman"/>
                <w:sz w:val="24"/>
                <w:szCs w:val="20"/>
                <w:u w:val="single"/>
                <w:lang w:val="kk-KZ"/>
              </w:rPr>
            </w:pPr>
          </w:p>
        </w:tc>
        <w:tc>
          <w:tcPr>
            <w:tcW w:w="1535" w:type="dxa"/>
          </w:tcPr>
          <w:p w14:paraId="150D2159" w14:textId="77777777" w:rsidR="00EF69B1" w:rsidRDefault="00EF69B1" w:rsidP="00D557AB">
            <w:pPr>
              <w:spacing w:line="240" w:lineRule="auto"/>
              <w:rPr>
                <w:rFonts w:ascii="Times New Roman" w:hAnsi="Times New Roman" w:cs="Times New Roman"/>
                <w:sz w:val="24"/>
                <w:szCs w:val="20"/>
                <w:u w:val="single"/>
                <w:lang w:val="kk-KZ"/>
              </w:rPr>
            </w:pPr>
          </w:p>
        </w:tc>
      </w:tr>
      <w:tr w:rsidR="00E10128" w:rsidRPr="00155D5F" w14:paraId="34A06FCC" w14:textId="77777777" w:rsidTr="00AD66DF">
        <w:trPr>
          <w:trHeight w:val="274"/>
        </w:trPr>
        <w:tc>
          <w:tcPr>
            <w:tcW w:w="2686" w:type="dxa"/>
          </w:tcPr>
          <w:p w14:paraId="112F7324" w14:textId="77777777" w:rsidR="00D557AB" w:rsidRDefault="00D557AB" w:rsidP="00D557AB">
            <w:pPr>
              <w:spacing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3004" w:type="dxa"/>
          </w:tcPr>
          <w:p w14:paraId="6460DD14" w14:textId="77777777" w:rsidR="00D557AB" w:rsidRPr="00EF69B1" w:rsidRDefault="00D557AB" w:rsidP="00D557AB">
            <w:pPr>
              <w:spacing w:line="240" w:lineRule="auto"/>
              <w:rPr>
                <w:rFonts w:ascii="Times New Roman" w:hAnsi="Times New Roman" w:cs="Times New Roman"/>
                <w:bCs/>
                <w:sz w:val="24"/>
                <w:szCs w:val="20"/>
                <w:lang w:val="kk-KZ"/>
              </w:rPr>
            </w:pPr>
            <w:r w:rsidRPr="00EF69B1">
              <w:rPr>
                <w:rFonts w:ascii="Times New Roman" w:hAnsi="Times New Roman" w:cs="Times New Roman"/>
                <w:bCs/>
                <w:color w:val="000000"/>
                <w:sz w:val="24"/>
                <w:szCs w:val="24"/>
                <w:lang w:val="kk-KZ"/>
              </w:rPr>
              <w:t xml:space="preserve"> </w:t>
            </w:r>
            <w:r w:rsidRPr="00EF69B1">
              <w:rPr>
                <w:rFonts w:ascii="Times New Roman" w:hAnsi="Times New Roman" w:cs="Times New Roman"/>
                <w:bCs/>
                <w:sz w:val="24"/>
                <w:szCs w:val="20"/>
                <w:lang w:val="kk-KZ"/>
              </w:rPr>
              <w:t>«Көктем белгілерін бақылау»</w:t>
            </w:r>
          </w:p>
          <w:p w14:paraId="730E4086" w14:textId="77777777" w:rsidR="00D557AB" w:rsidRPr="00EF69B1" w:rsidRDefault="00D557AB" w:rsidP="00D557AB">
            <w:pPr>
              <w:spacing w:line="240" w:lineRule="auto"/>
              <w:rPr>
                <w:rFonts w:ascii="Times New Roman" w:hAnsi="Times New Roman" w:cs="Times New Roman"/>
                <w:bCs/>
                <w:sz w:val="24"/>
                <w:szCs w:val="20"/>
                <w:lang w:val="kk-KZ"/>
              </w:rPr>
            </w:pPr>
            <w:r w:rsidRPr="00EF69B1">
              <w:rPr>
                <w:rFonts w:ascii="Times New Roman" w:hAnsi="Times New Roman" w:cs="Times New Roman"/>
                <w:bCs/>
                <w:sz w:val="24"/>
                <w:szCs w:val="20"/>
                <w:lang w:val="kk-KZ"/>
              </w:rPr>
              <w:t>Мақсаты: Балаларды өз ынталарымен көктемнің белгі нышандарын анықтауға үйрету (қары еріп ашылған жерлер, сүмелек мұздар, аспандағы түйдектелген бұлттар, жылғалар т.б)</w:t>
            </w:r>
          </w:p>
          <w:p w14:paraId="04CE42FA" w14:textId="77777777" w:rsidR="00D557AB" w:rsidRPr="00EF69B1" w:rsidRDefault="00D557AB" w:rsidP="00D557AB">
            <w:pPr>
              <w:spacing w:line="240" w:lineRule="auto"/>
              <w:rPr>
                <w:rFonts w:ascii="Times New Roman" w:hAnsi="Times New Roman" w:cs="Times New Roman"/>
                <w:bCs/>
                <w:sz w:val="24"/>
                <w:szCs w:val="20"/>
                <w:lang w:val="kk-KZ"/>
              </w:rPr>
            </w:pPr>
            <w:r w:rsidRPr="00EF69B1">
              <w:rPr>
                <w:rFonts w:ascii="Times New Roman" w:hAnsi="Times New Roman" w:cs="Times New Roman"/>
                <w:bCs/>
                <w:sz w:val="24"/>
                <w:szCs w:val="20"/>
                <w:lang w:val="kk-KZ"/>
              </w:rPr>
              <w:t>Еңбек: Кіреберісті қардан, мұздан тазарту.</w:t>
            </w:r>
          </w:p>
          <w:p w14:paraId="77EC32AE" w14:textId="77777777" w:rsidR="00D557AB" w:rsidRPr="00EF69B1" w:rsidRDefault="00D557AB" w:rsidP="00D557AB">
            <w:pPr>
              <w:spacing w:line="240" w:lineRule="auto"/>
              <w:rPr>
                <w:rFonts w:ascii="Times New Roman" w:hAnsi="Times New Roman" w:cs="Times New Roman"/>
                <w:bCs/>
                <w:sz w:val="24"/>
                <w:szCs w:val="20"/>
                <w:lang w:val="kk-KZ"/>
              </w:rPr>
            </w:pPr>
            <w:r w:rsidRPr="00EF69B1">
              <w:rPr>
                <w:rFonts w:ascii="Times New Roman" w:hAnsi="Times New Roman" w:cs="Times New Roman"/>
                <w:bCs/>
                <w:sz w:val="24"/>
                <w:szCs w:val="20"/>
                <w:lang w:val="kk-KZ"/>
              </w:rPr>
              <w:t>Мақсаты: еңбекке деген сүйіспеншіліктерін арттыру.</w:t>
            </w:r>
          </w:p>
          <w:p w14:paraId="3B613074" w14:textId="77777777" w:rsidR="00D557AB" w:rsidRPr="00EF69B1" w:rsidRDefault="00D557AB" w:rsidP="00D557AB">
            <w:pPr>
              <w:spacing w:line="240" w:lineRule="auto"/>
              <w:rPr>
                <w:rFonts w:ascii="Times New Roman" w:hAnsi="Times New Roman" w:cs="Times New Roman"/>
                <w:bCs/>
                <w:color w:val="000000"/>
                <w:sz w:val="28"/>
                <w:szCs w:val="28"/>
                <w:lang w:val="kk-KZ"/>
              </w:rPr>
            </w:pPr>
            <w:r w:rsidRPr="00EF69B1">
              <w:rPr>
                <w:rFonts w:ascii="Times New Roman" w:hAnsi="Times New Roman" w:cs="Times New Roman"/>
                <w:bCs/>
                <w:sz w:val="24"/>
                <w:szCs w:val="20"/>
                <w:lang w:val="kk-KZ"/>
              </w:rPr>
              <w:t>Қимылды ойын:          «Жүгір-отыр-жүгір»</w:t>
            </w:r>
            <w:r w:rsidRPr="00EF69B1">
              <w:rPr>
                <w:rFonts w:ascii="Times New Roman" w:hAnsi="Times New Roman" w:cs="Times New Roman"/>
                <w:bCs/>
                <w:color w:val="000000"/>
                <w:sz w:val="28"/>
                <w:szCs w:val="28"/>
                <w:lang w:val="kk-KZ"/>
              </w:rPr>
              <w:t xml:space="preserve">  </w:t>
            </w:r>
          </w:p>
          <w:p w14:paraId="1A8C93B5" w14:textId="77777777" w:rsidR="00D557AB" w:rsidRPr="00EF69B1" w:rsidRDefault="00D557AB" w:rsidP="00D557AB">
            <w:pPr>
              <w:widowControl w:val="0"/>
              <w:rPr>
                <w:rFonts w:ascii="Times New Roman" w:eastAsia="Calibri" w:hAnsi="Times New Roman" w:cs="Times New Roman"/>
                <w:bCs/>
                <w:sz w:val="24"/>
                <w:szCs w:val="24"/>
                <w:lang w:val="kk-KZ"/>
              </w:rPr>
            </w:pPr>
            <w:r w:rsidRPr="00EF69B1">
              <w:rPr>
                <w:rFonts w:ascii="Times New Roman" w:hAnsi="Times New Roman" w:cs="Times New Roman"/>
                <w:bCs/>
                <w:color w:val="000000"/>
                <w:sz w:val="24"/>
                <w:szCs w:val="24"/>
                <w:lang w:val="kk-KZ"/>
              </w:rPr>
              <w:t>Мақсаты:  Күнделікті белсенді қимыл әрекетті қалыптастыру.</w:t>
            </w:r>
            <w:r w:rsidRPr="00EF69B1">
              <w:rPr>
                <w:rFonts w:ascii="Times New Roman" w:hAnsi="Times New Roman" w:cs="Times New Roman"/>
                <w:bCs/>
                <w:sz w:val="24"/>
                <w:szCs w:val="24"/>
                <w:lang w:val="kk-KZ"/>
              </w:rPr>
              <w:t xml:space="preserve">                </w:t>
            </w:r>
            <w:r w:rsidRPr="00EF69B1">
              <w:rPr>
                <w:rFonts w:ascii="Times New Roman" w:hAnsi="Times New Roman" w:cs="Times New Roman"/>
                <w:bCs/>
                <w:color w:val="000000"/>
                <w:sz w:val="24"/>
                <w:szCs w:val="24"/>
                <w:lang w:val="kk-KZ"/>
              </w:rPr>
              <w:t xml:space="preserve"> </w:t>
            </w:r>
            <w:r w:rsidRPr="00EF69B1">
              <w:rPr>
                <w:rFonts w:ascii="Times New Roman" w:eastAsia="Calibri" w:hAnsi="Times New Roman" w:cs="Times New Roman"/>
                <w:bCs/>
                <w:sz w:val="24"/>
                <w:szCs w:val="24"/>
                <w:lang w:val="kk-KZ"/>
              </w:rPr>
              <w:t xml:space="preserve">Табиғаттағы маусымдық өзгерістер туралы </w:t>
            </w:r>
            <w:r w:rsidRPr="00EF69B1">
              <w:rPr>
                <w:rFonts w:ascii="Times New Roman" w:eastAsia="Calibri" w:hAnsi="Times New Roman" w:cs="Times New Roman"/>
                <w:bCs/>
                <w:sz w:val="24"/>
                <w:szCs w:val="24"/>
                <w:lang w:val="kk-KZ"/>
              </w:rPr>
              <w:lastRenderedPageBreak/>
              <w:t xml:space="preserve">алғашқы түсініктерді қалыптастыру: жаңбыр, жел және т.б. </w:t>
            </w:r>
            <w:r w:rsidRPr="00EF69B1">
              <w:rPr>
                <w:rFonts w:ascii="Times New Roman" w:hAnsi="Times New Roman" w:cs="Times New Roman"/>
                <w:bCs/>
                <w:sz w:val="24"/>
                <w:szCs w:val="24"/>
                <w:lang w:val="kk-KZ"/>
              </w:rPr>
              <w:t>(Қоршаған ортамен таныстыру)</w:t>
            </w:r>
            <w:r w:rsidRPr="00EF69B1">
              <w:rPr>
                <w:rFonts w:ascii="Times New Roman" w:hAnsi="Times New Roman" w:cs="Times New Roman"/>
                <w:bCs/>
                <w:color w:val="000000"/>
                <w:sz w:val="24"/>
                <w:szCs w:val="24"/>
                <w:lang w:val="kk-KZ"/>
              </w:rPr>
              <w:t xml:space="preserve">          </w:t>
            </w:r>
            <w:r w:rsidRPr="00EF69B1">
              <w:rPr>
                <w:rFonts w:ascii="Times New Roman" w:hAnsi="Times New Roman" w:cs="Times New Roman"/>
                <w:bCs/>
                <w:sz w:val="24"/>
                <w:szCs w:val="20"/>
                <w:lang w:val="kk-KZ"/>
              </w:rPr>
              <w:t xml:space="preserve"> </w:t>
            </w:r>
            <w:r w:rsidRPr="00EF69B1">
              <w:rPr>
                <w:rFonts w:ascii="Times New Roman" w:hAnsi="Times New Roman" w:cs="Times New Roman"/>
                <w:bCs/>
                <w:sz w:val="24"/>
                <w:szCs w:val="24"/>
                <w:lang w:val="kk-KZ"/>
              </w:rPr>
              <w:t xml:space="preserve">                       </w:t>
            </w:r>
          </w:p>
        </w:tc>
        <w:tc>
          <w:tcPr>
            <w:tcW w:w="3261" w:type="dxa"/>
          </w:tcPr>
          <w:p w14:paraId="5972A76F" w14:textId="3DF55A3E" w:rsidR="00EF69B1" w:rsidRPr="00EF69B1" w:rsidRDefault="00EF69B1" w:rsidP="00EF69B1">
            <w:pPr>
              <w:spacing w:line="240" w:lineRule="auto"/>
              <w:rPr>
                <w:rFonts w:ascii="Times New Roman" w:hAnsi="Times New Roman" w:cs="Times New Roman"/>
                <w:bCs/>
                <w:color w:val="000000"/>
                <w:sz w:val="24"/>
                <w:szCs w:val="24"/>
                <w:lang w:val="kk-KZ"/>
              </w:rPr>
            </w:pPr>
            <w:r w:rsidRPr="00EF69B1">
              <w:rPr>
                <w:rFonts w:ascii="Times New Roman" w:hAnsi="Times New Roman" w:cs="Times New Roman"/>
                <w:bCs/>
                <w:color w:val="000000"/>
                <w:sz w:val="24"/>
                <w:szCs w:val="24"/>
                <w:lang w:val="kk-KZ"/>
              </w:rPr>
              <w:lastRenderedPageBreak/>
              <w:t>«Шырша мен қарағайды салыстыра  бақылау»</w:t>
            </w:r>
          </w:p>
          <w:p w14:paraId="1E8E2C30" w14:textId="77777777" w:rsidR="00EF69B1" w:rsidRPr="00EF69B1" w:rsidRDefault="00EF69B1" w:rsidP="00EF69B1">
            <w:pPr>
              <w:spacing w:line="240" w:lineRule="auto"/>
              <w:rPr>
                <w:rFonts w:ascii="Times New Roman" w:hAnsi="Times New Roman" w:cs="Times New Roman"/>
                <w:bCs/>
                <w:color w:val="000000"/>
                <w:sz w:val="24"/>
                <w:szCs w:val="24"/>
                <w:lang w:val="kk-KZ"/>
              </w:rPr>
            </w:pPr>
            <w:r w:rsidRPr="00EF69B1">
              <w:rPr>
                <w:rFonts w:ascii="Times New Roman" w:hAnsi="Times New Roman" w:cs="Times New Roman"/>
                <w:bCs/>
                <w:color w:val="000000"/>
                <w:sz w:val="24"/>
                <w:szCs w:val="24"/>
                <w:lang w:val="kk-KZ"/>
              </w:rPr>
              <w:t>Мақсаты: Қарағай мен шыршаны салыстыру. Ағашты тауып атай білу, ұқсастығы мен айырмашылығын таба білу.</w:t>
            </w:r>
          </w:p>
          <w:p w14:paraId="4F41DF44" w14:textId="77777777" w:rsidR="00EF69B1" w:rsidRPr="00EF69B1" w:rsidRDefault="00EF69B1" w:rsidP="00EF69B1">
            <w:pPr>
              <w:spacing w:line="240" w:lineRule="auto"/>
              <w:rPr>
                <w:rFonts w:ascii="Times New Roman" w:hAnsi="Times New Roman" w:cs="Times New Roman"/>
                <w:bCs/>
                <w:color w:val="000000"/>
                <w:sz w:val="24"/>
                <w:szCs w:val="24"/>
                <w:lang w:val="kk-KZ"/>
              </w:rPr>
            </w:pPr>
            <w:r w:rsidRPr="00EF69B1">
              <w:rPr>
                <w:rFonts w:ascii="Times New Roman" w:hAnsi="Times New Roman" w:cs="Times New Roman"/>
                <w:bCs/>
                <w:color w:val="000000"/>
                <w:sz w:val="24"/>
                <w:szCs w:val="24"/>
                <w:lang w:val="kk-KZ"/>
              </w:rPr>
              <w:t>Еңбек: Біздің аула</w:t>
            </w:r>
          </w:p>
          <w:p w14:paraId="2D1F0587" w14:textId="77777777" w:rsidR="00EF69B1" w:rsidRPr="00EF69B1" w:rsidRDefault="00EF69B1" w:rsidP="00EF69B1">
            <w:pPr>
              <w:spacing w:line="240" w:lineRule="auto"/>
              <w:rPr>
                <w:rFonts w:ascii="Times New Roman" w:hAnsi="Times New Roman" w:cs="Times New Roman"/>
                <w:bCs/>
                <w:color w:val="000000"/>
                <w:sz w:val="24"/>
                <w:szCs w:val="24"/>
                <w:lang w:val="kk-KZ"/>
              </w:rPr>
            </w:pPr>
            <w:r w:rsidRPr="00EF69B1">
              <w:rPr>
                <w:rFonts w:ascii="Times New Roman" w:hAnsi="Times New Roman" w:cs="Times New Roman"/>
                <w:bCs/>
                <w:color w:val="000000"/>
                <w:sz w:val="24"/>
                <w:szCs w:val="24"/>
                <w:lang w:val="kk-KZ"/>
              </w:rPr>
              <w:t>Мақсаты: Тазалыққа, үлкеннің еңбегін қадірлеуге үйрету.</w:t>
            </w:r>
          </w:p>
          <w:p w14:paraId="4B9CE809" w14:textId="77777777" w:rsidR="00EF69B1" w:rsidRPr="00EF69B1" w:rsidRDefault="00EF69B1" w:rsidP="00EF69B1">
            <w:pPr>
              <w:spacing w:line="240" w:lineRule="auto"/>
              <w:rPr>
                <w:rFonts w:ascii="Times New Roman" w:hAnsi="Times New Roman" w:cs="Times New Roman"/>
                <w:bCs/>
                <w:color w:val="000000"/>
                <w:sz w:val="24"/>
                <w:szCs w:val="24"/>
                <w:lang w:val="kk-KZ"/>
              </w:rPr>
            </w:pPr>
            <w:r w:rsidRPr="00EF69B1">
              <w:rPr>
                <w:rFonts w:ascii="Times New Roman" w:hAnsi="Times New Roman" w:cs="Times New Roman"/>
                <w:bCs/>
                <w:color w:val="000000"/>
                <w:sz w:val="24"/>
                <w:szCs w:val="24"/>
                <w:lang w:val="kk-KZ"/>
              </w:rPr>
              <w:t>Қимылды ойын:    «Ақ қоян»</w:t>
            </w:r>
          </w:p>
          <w:p w14:paraId="1E0B37C2" w14:textId="5D7E8479" w:rsidR="00D557AB" w:rsidRPr="00EF69B1" w:rsidRDefault="00EF69B1" w:rsidP="00EF69B1">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EF69B1">
              <w:rPr>
                <w:rFonts w:ascii="Times New Roman" w:hAnsi="Times New Roman" w:cs="Times New Roman"/>
                <w:bCs/>
                <w:color w:val="000000"/>
                <w:sz w:val="24"/>
                <w:szCs w:val="24"/>
                <w:lang w:val="kk-KZ"/>
              </w:rPr>
              <w:t>Мақсаты: Балаларды ептілікке баулу.</w:t>
            </w:r>
            <w:r w:rsidRPr="00EF69B1">
              <w:rPr>
                <w:rFonts w:ascii="Times New Roman" w:hAnsi="Times New Roman" w:cs="Times New Roman"/>
                <w:bCs/>
                <w:sz w:val="24"/>
                <w:szCs w:val="24"/>
                <w:lang w:val="kk-KZ"/>
              </w:rPr>
              <w:t xml:space="preserve">  </w:t>
            </w:r>
            <w:r w:rsidRPr="00EF69B1">
              <w:rPr>
                <w:rFonts w:ascii="Times New Roman" w:eastAsia="Calibri" w:hAnsi="Times New Roman" w:cs="Times New Roman"/>
                <w:bCs/>
                <w:sz w:val="24"/>
                <w:szCs w:val="24"/>
                <w:lang w:val="kk-KZ"/>
              </w:rPr>
              <w:t xml:space="preserve">Табиғаттағы маусымдық өзгерістер туралы алғашқы түсініктерді қалыптастыру: жаңбыр, жел және т.б. </w:t>
            </w:r>
            <w:r w:rsidRPr="00EF69B1">
              <w:rPr>
                <w:rFonts w:ascii="Times New Roman" w:hAnsi="Times New Roman" w:cs="Times New Roman"/>
                <w:bCs/>
                <w:sz w:val="24"/>
                <w:szCs w:val="24"/>
                <w:lang w:val="kk-KZ"/>
              </w:rPr>
              <w:t xml:space="preserve">(Қоршаған ортамен таныстыру)        </w:t>
            </w:r>
            <w:r w:rsidRPr="00EF69B1">
              <w:rPr>
                <w:rFonts w:ascii="Times New Roman" w:hAnsi="Times New Roman" w:cs="Times New Roman"/>
                <w:bCs/>
                <w:color w:val="000000"/>
                <w:sz w:val="24"/>
                <w:szCs w:val="24"/>
                <w:lang w:val="kk-KZ"/>
              </w:rPr>
              <w:t xml:space="preserve">          </w:t>
            </w:r>
            <w:r w:rsidR="00D557AB" w:rsidRPr="00EF69B1">
              <w:rPr>
                <w:rFonts w:ascii="Times New Roman" w:hAnsi="Times New Roman" w:cs="Times New Roman"/>
                <w:bCs/>
                <w:color w:val="000000"/>
                <w:sz w:val="24"/>
                <w:szCs w:val="24"/>
                <w:lang w:val="kk-KZ"/>
              </w:rPr>
              <w:t xml:space="preserve">      </w:t>
            </w:r>
            <w:r w:rsidR="00D557AB" w:rsidRPr="00EF69B1">
              <w:rPr>
                <w:rFonts w:ascii="Times New Roman" w:hAnsi="Times New Roman" w:cs="Times New Roman"/>
                <w:bCs/>
                <w:sz w:val="24"/>
                <w:szCs w:val="20"/>
                <w:lang w:val="kk-KZ"/>
              </w:rPr>
              <w:t xml:space="preserve"> </w:t>
            </w:r>
            <w:r w:rsidR="00D557AB" w:rsidRPr="00EF69B1">
              <w:rPr>
                <w:rFonts w:ascii="Times New Roman" w:hAnsi="Times New Roman" w:cs="Times New Roman"/>
                <w:bCs/>
                <w:sz w:val="24"/>
                <w:szCs w:val="24"/>
                <w:lang w:val="kk-KZ"/>
              </w:rPr>
              <w:t xml:space="preserve"> </w:t>
            </w:r>
          </w:p>
        </w:tc>
        <w:tc>
          <w:tcPr>
            <w:tcW w:w="3552" w:type="dxa"/>
          </w:tcPr>
          <w:p w14:paraId="5E1696DD" w14:textId="77777777" w:rsidR="00EF69B1" w:rsidRPr="00EF69B1" w:rsidRDefault="00EF69B1" w:rsidP="00EF69B1">
            <w:pPr>
              <w:spacing w:line="240" w:lineRule="auto"/>
              <w:rPr>
                <w:rFonts w:ascii="Times New Roman" w:hAnsi="Times New Roman" w:cs="Times New Roman"/>
                <w:bCs/>
                <w:sz w:val="24"/>
                <w:szCs w:val="20"/>
                <w:lang w:val="kk-KZ"/>
              </w:rPr>
            </w:pPr>
            <w:r w:rsidRPr="00EF69B1">
              <w:rPr>
                <w:rFonts w:ascii="Times New Roman" w:hAnsi="Times New Roman" w:cs="Times New Roman"/>
                <w:bCs/>
                <w:sz w:val="24"/>
                <w:szCs w:val="20"/>
                <w:lang w:val="kk-KZ"/>
              </w:rPr>
              <w:t>«Көктем белгілерін бақылау»</w:t>
            </w:r>
          </w:p>
          <w:p w14:paraId="23A68BA1" w14:textId="77777777" w:rsidR="00EF69B1" w:rsidRPr="00EF69B1" w:rsidRDefault="00EF69B1" w:rsidP="00EF69B1">
            <w:pPr>
              <w:spacing w:line="240" w:lineRule="auto"/>
              <w:rPr>
                <w:rFonts w:ascii="Times New Roman" w:hAnsi="Times New Roman" w:cs="Times New Roman"/>
                <w:bCs/>
                <w:sz w:val="24"/>
                <w:szCs w:val="20"/>
                <w:lang w:val="kk-KZ"/>
              </w:rPr>
            </w:pPr>
            <w:r w:rsidRPr="00EF69B1">
              <w:rPr>
                <w:rFonts w:ascii="Times New Roman" w:hAnsi="Times New Roman" w:cs="Times New Roman"/>
                <w:bCs/>
                <w:sz w:val="24"/>
                <w:szCs w:val="20"/>
                <w:lang w:val="kk-KZ"/>
              </w:rPr>
              <w:t>Мақсаты: Балаларды өз ынталарымен көктемнің белгі нышандарын анықтауға үйрету (қары еріп ашылған жерлер, сүмелек мұздар, аспандағы түйдектелген бұлттар, жылғалар т.б)</w:t>
            </w:r>
          </w:p>
          <w:p w14:paraId="4747762E" w14:textId="77777777" w:rsidR="00EF69B1" w:rsidRPr="00EF69B1" w:rsidRDefault="00EF69B1" w:rsidP="00EF69B1">
            <w:pPr>
              <w:spacing w:line="240" w:lineRule="auto"/>
              <w:rPr>
                <w:rFonts w:ascii="Times New Roman" w:hAnsi="Times New Roman" w:cs="Times New Roman"/>
                <w:bCs/>
                <w:sz w:val="24"/>
                <w:szCs w:val="20"/>
                <w:lang w:val="kk-KZ"/>
              </w:rPr>
            </w:pPr>
            <w:r w:rsidRPr="00EF69B1">
              <w:rPr>
                <w:rFonts w:ascii="Times New Roman" w:hAnsi="Times New Roman" w:cs="Times New Roman"/>
                <w:bCs/>
                <w:sz w:val="24"/>
                <w:szCs w:val="20"/>
                <w:lang w:val="kk-KZ"/>
              </w:rPr>
              <w:t>Еңбек: Кіреберісті қардан, мұздан тазарту.</w:t>
            </w:r>
          </w:p>
          <w:p w14:paraId="1B8DA29F" w14:textId="77777777" w:rsidR="00EF69B1" w:rsidRPr="00EF69B1" w:rsidRDefault="00EF69B1" w:rsidP="00EF69B1">
            <w:pPr>
              <w:spacing w:line="240" w:lineRule="auto"/>
              <w:rPr>
                <w:rFonts w:ascii="Times New Roman" w:hAnsi="Times New Roman" w:cs="Times New Roman"/>
                <w:bCs/>
                <w:sz w:val="24"/>
                <w:szCs w:val="20"/>
                <w:lang w:val="kk-KZ"/>
              </w:rPr>
            </w:pPr>
            <w:r w:rsidRPr="00EF69B1">
              <w:rPr>
                <w:rFonts w:ascii="Times New Roman" w:hAnsi="Times New Roman" w:cs="Times New Roman"/>
                <w:bCs/>
                <w:sz w:val="24"/>
                <w:szCs w:val="20"/>
                <w:lang w:val="kk-KZ"/>
              </w:rPr>
              <w:t>Мақсаты: еңбекке деген сүйіспеншіліктерін арттыру.</w:t>
            </w:r>
          </w:p>
          <w:p w14:paraId="513333AF" w14:textId="77777777" w:rsidR="00EF69B1" w:rsidRPr="00EF69B1" w:rsidRDefault="00EF69B1" w:rsidP="00EF69B1">
            <w:pPr>
              <w:spacing w:line="240" w:lineRule="auto"/>
              <w:rPr>
                <w:rFonts w:ascii="Times New Roman" w:hAnsi="Times New Roman" w:cs="Times New Roman"/>
                <w:bCs/>
                <w:color w:val="000000"/>
                <w:sz w:val="28"/>
                <w:szCs w:val="28"/>
                <w:lang w:val="kk-KZ"/>
              </w:rPr>
            </w:pPr>
            <w:r w:rsidRPr="00EF69B1">
              <w:rPr>
                <w:rFonts w:ascii="Times New Roman" w:hAnsi="Times New Roman" w:cs="Times New Roman"/>
                <w:bCs/>
                <w:sz w:val="24"/>
                <w:szCs w:val="20"/>
                <w:lang w:val="kk-KZ"/>
              </w:rPr>
              <w:t>Қимылды ойын: «Жүгір-отыр-жүгір»</w:t>
            </w:r>
            <w:r w:rsidRPr="00EF69B1">
              <w:rPr>
                <w:rFonts w:ascii="Times New Roman" w:hAnsi="Times New Roman" w:cs="Times New Roman"/>
                <w:bCs/>
                <w:color w:val="000000"/>
                <w:sz w:val="28"/>
                <w:szCs w:val="28"/>
                <w:lang w:val="kk-KZ"/>
              </w:rPr>
              <w:t xml:space="preserve">  </w:t>
            </w:r>
          </w:p>
          <w:p w14:paraId="2F66DF60" w14:textId="3E4FCF71" w:rsidR="00D557AB" w:rsidRPr="00EF69B1" w:rsidRDefault="00EF69B1" w:rsidP="00EF69B1">
            <w:pPr>
              <w:widowControl w:val="0"/>
              <w:rPr>
                <w:rFonts w:ascii="Times New Roman" w:hAnsi="Times New Roman" w:cs="Times New Roman"/>
                <w:bCs/>
                <w:sz w:val="24"/>
                <w:szCs w:val="24"/>
                <w:lang w:val="kk-KZ"/>
              </w:rPr>
            </w:pPr>
            <w:r w:rsidRPr="00EF69B1">
              <w:rPr>
                <w:rFonts w:ascii="Times New Roman" w:hAnsi="Times New Roman" w:cs="Times New Roman"/>
                <w:bCs/>
                <w:color w:val="000000"/>
                <w:sz w:val="24"/>
                <w:szCs w:val="24"/>
                <w:lang w:val="kk-KZ"/>
              </w:rPr>
              <w:t>Мақсаты:  Күнделікті белсенді қимыл әрекетті қалыптастыру.</w:t>
            </w:r>
            <w:r w:rsidRPr="00EF69B1">
              <w:rPr>
                <w:rFonts w:ascii="Times New Roman" w:hAnsi="Times New Roman" w:cs="Times New Roman"/>
                <w:bCs/>
                <w:sz w:val="24"/>
                <w:szCs w:val="24"/>
                <w:lang w:val="kk-KZ"/>
              </w:rPr>
              <w:t xml:space="preserve">                </w:t>
            </w:r>
            <w:r w:rsidRPr="00EF69B1">
              <w:rPr>
                <w:rFonts w:ascii="Times New Roman" w:hAnsi="Times New Roman" w:cs="Times New Roman"/>
                <w:bCs/>
                <w:color w:val="000000"/>
                <w:sz w:val="24"/>
                <w:szCs w:val="24"/>
                <w:lang w:val="kk-KZ"/>
              </w:rPr>
              <w:t xml:space="preserve"> </w:t>
            </w:r>
            <w:r w:rsidRPr="00EF69B1">
              <w:rPr>
                <w:rFonts w:ascii="Times New Roman" w:eastAsia="Calibri" w:hAnsi="Times New Roman" w:cs="Times New Roman"/>
                <w:bCs/>
                <w:sz w:val="24"/>
                <w:szCs w:val="24"/>
                <w:lang w:val="kk-KZ"/>
              </w:rPr>
              <w:t>Табиғаттағы маусымдық өзгерістер туралы</w:t>
            </w:r>
            <w:r w:rsidRPr="00EF69B1">
              <w:rPr>
                <w:rFonts w:ascii="Times New Roman" w:hAnsi="Times New Roman" w:cs="Times New Roman"/>
                <w:bCs/>
                <w:sz w:val="24"/>
                <w:szCs w:val="20"/>
                <w:lang w:val="kk-KZ"/>
              </w:rPr>
              <w:t xml:space="preserve">   </w:t>
            </w:r>
            <w:r w:rsidRPr="00EF69B1">
              <w:rPr>
                <w:rFonts w:ascii="Times New Roman" w:eastAsia="Calibri" w:hAnsi="Times New Roman" w:cs="Times New Roman"/>
                <w:bCs/>
                <w:sz w:val="24"/>
                <w:szCs w:val="24"/>
                <w:lang w:val="kk-KZ"/>
              </w:rPr>
              <w:t xml:space="preserve">алғашқы түсініктерді қалыптастыру: жаңбыр, жел және т.б. </w:t>
            </w:r>
            <w:r w:rsidRPr="00EF69B1">
              <w:rPr>
                <w:rFonts w:ascii="Times New Roman" w:hAnsi="Times New Roman" w:cs="Times New Roman"/>
                <w:bCs/>
                <w:sz w:val="24"/>
                <w:szCs w:val="24"/>
                <w:lang w:val="kk-KZ"/>
              </w:rPr>
              <w:t>(Қоршаған ортамен таныстыру)</w:t>
            </w:r>
            <w:r w:rsidRPr="00EF69B1">
              <w:rPr>
                <w:rFonts w:ascii="Times New Roman" w:hAnsi="Times New Roman" w:cs="Times New Roman"/>
                <w:bCs/>
                <w:color w:val="000000"/>
                <w:sz w:val="24"/>
                <w:szCs w:val="24"/>
                <w:lang w:val="kk-KZ"/>
              </w:rPr>
              <w:t xml:space="preserve">          </w:t>
            </w:r>
            <w:r w:rsidRPr="00EF69B1">
              <w:rPr>
                <w:rFonts w:ascii="Times New Roman" w:hAnsi="Times New Roman" w:cs="Times New Roman"/>
                <w:bCs/>
                <w:sz w:val="24"/>
                <w:szCs w:val="20"/>
                <w:lang w:val="kk-KZ"/>
              </w:rPr>
              <w:t xml:space="preserve"> </w:t>
            </w:r>
            <w:r w:rsidRPr="00EF69B1">
              <w:rPr>
                <w:rFonts w:ascii="Times New Roman" w:hAnsi="Times New Roman" w:cs="Times New Roman"/>
                <w:bCs/>
                <w:sz w:val="24"/>
                <w:szCs w:val="24"/>
                <w:lang w:val="kk-KZ"/>
              </w:rPr>
              <w:t xml:space="preserve">                       </w:t>
            </w:r>
            <w:r w:rsidRPr="00EF69B1">
              <w:rPr>
                <w:rFonts w:ascii="Times New Roman" w:hAnsi="Times New Roman" w:cs="Times New Roman"/>
                <w:bCs/>
                <w:sz w:val="24"/>
                <w:szCs w:val="20"/>
                <w:lang w:val="kk-KZ"/>
              </w:rPr>
              <w:t xml:space="preserve">      </w:t>
            </w:r>
          </w:p>
        </w:tc>
        <w:tc>
          <w:tcPr>
            <w:tcW w:w="1980" w:type="dxa"/>
          </w:tcPr>
          <w:p w14:paraId="18942DCF" w14:textId="77777777" w:rsidR="00D557AB" w:rsidRPr="00050655" w:rsidRDefault="00D557AB" w:rsidP="00D557AB">
            <w:pPr>
              <w:spacing w:line="240" w:lineRule="auto"/>
              <w:rPr>
                <w:rFonts w:ascii="Times New Roman" w:hAnsi="Times New Roman" w:cs="Times New Roman"/>
                <w:b/>
                <w:sz w:val="24"/>
                <w:szCs w:val="24"/>
                <w:lang w:val="kk-KZ"/>
              </w:rPr>
            </w:pPr>
            <w:r>
              <w:rPr>
                <w:rFonts w:ascii="Times New Roman" w:hAnsi="Times New Roman" w:cs="Times New Roman"/>
                <w:sz w:val="24"/>
                <w:szCs w:val="20"/>
                <w:lang w:val="kk-KZ"/>
              </w:rPr>
              <w:t xml:space="preserve"> </w:t>
            </w:r>
          </w:p>
        </w:tc>
        <w:tc>
          <w:tcPr>
            <w:tcW w:w="1535" w:type="dxa"/>
          </w:tcPr>
          <w:p w14:paraId="07AE2011" w14:textId="226E2F15" w:rsidR="00EF69B1" w:rsidRDefault="00D557AB" w:rsidP="00EF69B1">
            <w:pPr>
              <w:spacing w:line="240" w:lineRule="auto"/>
              <w:rPr>
                <w:rFonts w:ascii="Times New Roman" w:hAnsi="Times New Roman" w:cs="Times New Roman"/>
                <w:b/>
                <w:color w:val="000000"/>
                <w:sz w:val="24"/>
                <w:szCs w:val="24"/>
                <w:lang w:val="kk-KZ"/>
              </w:rPr>
            </w:pPr>
            <w:r>
              <w:rPr>
                <w:rFonts w:ascii="Times New Roman" w:hAnsi="Times New Roman" w:cs="Times New Roman"/>
                <w:color w:val="000000"/>
                <w:sz w:val="28"/>
                <w:szCs w:val="28"/>
                <w:lang w:val="kk-KZ"/>
              </w:rPr>
              <w:t xml:space="preserve"> </w:t>
            </w:r>
          </w:p>
          <w:p w14:paraId="0BC58C34" w14:textId="0893C595" w:rsidR="00D557AB" w:rsidRPr="00C71EB8" w:rsidRDefault="00D557AB" w:rsidP="00D557AB">
            <w:pPr>
              <w:widowControl w:val="0"/>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p>
        </w:tc>
      </w:tr>
      <w:tr w:rsidR="00E10128" w:rsidRPr="00D557AB" w14:paraId="36A4096E" w14:textId="10EBCF0D" w:rsidTr="00AD66DF">
        <w:tc>
          <w:tcPr>
            <w:tcW w:w="2686" w:type="dxa"/>
          </w:tcPr>
          <w:p w14:paraId="09EDB4D6" w14:textId="77777777" w:rsidR="00EF69B1" w:rsidRPr="00D06F1E" w:rsidRDefault="00EF69B1" w:rsidP="00D557AB">
            <w:pPr>
              <w:spacing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3004" w:type="dxa"/>
          </w:tcPr>
          <w:p w14:paraId="7F3F3368" w14:textId="582D4133" w:rsidR="00EF69B1" w:rsidRPr="00D06F1E" w:rsidRDefault="00EF69B1"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Топқа оралу кезінде қатарға тұруды  дағдыландыру. Асықпай педагогтың артынан жүру, жұптасып жүруді үйрету.  </w:t>
            </w:r>
          </w:p>
        </w:tc>
        <w:tc>
          <w:tcPr>
            <w:tcW w:w="3261" w:type="dxa"/>
          </w:tcPr>
          <w:p w14:paraId="3BD98E8A" w14:textId="67F493AC" w:rsidR="00EF69B1" w:rsidRPr="00D06F1E" w:rsidRDefault="00EF69B1"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Топта киетін аяқ киімдерін өз бетінше ауыстырып киюін қалыптастыру.</w:t>
            </w:r>
          </w:p>
        </w:tc>
        <w:tc>
          <w:tcPr>
            <w:tcW w:w="3552" w:type="dxa"/>
          </w:tcPr>
          <w:p w14:paraId="1FBB7011" w14:textId="5B2B1525" w:rsidR="00EF69B1" w:rsidRPr="00D06F1E" w:rsidRDefault="00EF69B1"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Өз шкафтарын тану дағдысын қалыптастыру. Балаларды реттілікпен шешінуге үйрету.</w:t>
            </w:r>
          </w:p>
        </w:tc>
        <w:tc>
          <w:tcPr>
            <w:tcW w:w="1980" w:type="dxa"/>
          </w:tcPr>
          <w:p w14:paraId="09819EB9" w14:textId="77777777" w:rsidR="00EF69B1" w:rsidRPr="00D06F1E" w:rsidRDefault="00EF69B1" w:rsidP="00D557AB">
            <w:pPr>
              <w:spacing w:line="240" w:lineRule="auto"/>
              <w:rPr>
                <w:rFonts w:ascii="Times New Roman" w:hAnsi="Times New Roman" w:cs="Times New Roman"/>
                <w:sz w:val="24"/>
                <w:szCs w:val="20"/>
                <w:lang w:val="kk-KZ"/>
              </w:rPr>
            </w:pPr>
          </w:p>
        </w:tc>
        <w:tc>
          <w:tcPr>
            <w:tcW w:w="1535" w:type="dxa"/>
          </w:tcPr>
          <w:p w14:paraId="4172DFDE" w14:textId="77777777" w:rsidR="00EF69B1" w:rsidRPr="00D06F1E" w:rsidRDefault="00EF69B1" w:rsidP="00D557AB">
            <w:pPr>
              <w:spacing w:line="240" w:lineRule="auto"/>
              <w:rPr>
                <w:rFonts w:ascii="Times New Roman" w:hAnsi="Times New Roman" w:cs="Times New Roman"/>
                <w:sz w:val="24"/>
                <w:szCs w:val="20"/>
                <w:lang w:val="kk-KZ"/>
              </w:rPr>
            </w:pPr>
          </w:p>
        </w:tc>
      </w:tr>
      <w:tr w:rsidR="00E10128" w:rsidRPr="00155D5F" w14:paraId="1ABAAF86" w14:textId="77777777" w:rsidTr="00AD66DF">
        <w:trPr>
          <w:trHeight w:val="2177"/>
        </w:trPr>
        <w:tc>
          <w:tcPr>
            <w:tcW w:w="2686" w:type="dxa"/>
          </w:tcPr>
          <w:p w14:paraId="4E0A831F" w14:textId="77777777" w:rsidR="00D557AB" w:rsidRPr="00D06F1E" w:rsidRDefault="00D557AB" w:rsidP="00D557AB">
            <w:pPr>
              <w:spacing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3004" w:type="dxa"/>
          </w:tcPr>
          <w:p w14:paraId="04552504" w14:textId="77777777" w:rsidR="00D557AB" w:rsidRPr="00F54688" w:rsidRDefault="00D557AB" w:rsidP="00D557AB">
            <w:pPr>
              <w:rPr>
                <w:rFonts w:ascii="Times New Roman" w:hAnsi="Times New Roman" w:cs="Times New Roman"/>
                <w:sz w:val="24"/>
                <w:szCs w:val="20"/>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3261" w:type="dxa"/>
          </w:tcPr>
          <w:p w14:paraId="46166988" w14:textId="6B19A1CB" w:rsidR="00D557AB" w:rsidRDefault="00EF69B1"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tc>
        <w:tc>
          <w:tcPr>
            <w:tcW w:w="3552" w:type="dxa"/>
          </w:tcPr>
          <w:p w14:paraId="64DB5275" w14:textId="1ACF7358" w:rsidR="00D557AB" w:rsidRDefault="00EF69B1"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1980" w:type="dxa"/>
          </w:tcPr>
          <w:p w14:paraId="4CF73A5B" w14:textId="77777777" w:rsidR="00D557AB" w:rsidRPr="00233320" w:rsidRDefault="00D557AB" w:rsidP="00D557AB">
            <w:pPr>
              <w:spacing w:line="240" w:lineRule="auto"/>
              <w:rPr>
                <w:rFonts w:ascii="Times New Roman" w:hAnsi="Times New Roman" w:cs="Times New Roman"/>
                <w:sz w:val="24"/>
                <w:szCs w:val="20"/>
                <w:lang w:val="kk-KZ"/>
              </w:rPr>
            </w:pPr>
          </w:p>
        </w:tc>
        <w:tc>
          <w:tcPr>
            <w:tcW w:w="1535" w:type="dxa"/>
          </w:tcPr>
          <w:p w14:paraId="43868575" w14:textId="5160C79B" w:rsidR="00D557AB" w:rsidRDefault="00D557AB" w:rsidP="00D557AB">
            <w:pPr>
              <w:spacing w:line="240" w:lineRule="auto"/>
              <w:rPr>
                <w:rFonts w:ascii="Times New Roman" w:hAnsi="Times New Roman" w:cs="Times New Roman"/>
                <w:sz w:val="24"/>
                <w:szCs w:val="20"/>
                <w:u w:val="single"/>
                <w:lang w:val="kk-KZ"/>
              </w:rPr>
            </w:pPr>
          </w:p>
        </w:tc>
      </w:tr>
      <w:tr w:rsidR="00E10128" w:rsidRPr="00D557AB" w14:paraId="7A32D4B1" w14:textId="77777777" w:rsidTr="00AD66DF">
        <w:trPr>
          <w:trHeight w:val="1465"/>
        </w:trPr>
        <w:tc>
          <w:tcPr>
            <w:tcW w:w="2686" w:type="dxa"/>
          </w:tcPr>
          <w:p w14:paraId="06EC6F3D" w14:textId="77777777" w:rsidR="00D557AB" w:rsidRDefault="00D557AB" w:rsidP="00D557AB">
            <w:pPr>
              <w:spacing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3004" w:type="dxa"/>
          </w:tcPr>
          <w:p w14:paraId="37743C8B" w14:textId="49A2A753" w:rsidR="00D557AB" w:rsidRPr="005B2179" w:rsidRDefault="00D557AB" w:rsidP="00D557AB">
            <w:pPr>
              <w:spacing w:line="288" w:lineRule="atLeast"/>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                    «Түлкі мен тырна»  ертегісін оқып беру.</w:t>
            </w:r>
            <w:r w:rsidR="00AD66DF">
              <w:rPr>
                <w:rFonts w:ascii="Times New Roman" w:hAnsi="Times New Roman" w:cs="Times New Roman"/>
                <w:sz w:val="24"/>
                <w:szCs w:val="20"/>
                <w:lang w:val="kk-KZ"/>
              </w:rPr>
              <w:t>(көркем әдебиет)</w:t>
            </w:r>
          </w:p>
        </w:tc>
        <w:tc>
          <w:tcPr>
            <w:tcW w:w="3261" w:type="dxa"/>
          </w:tcPr>
          <w:p w14:paraId="014381FB" w14:textId="49A70DC8" w:rsidR="00D557AB" w:rsidRPr="002640B3" w:rsidRDefault="00D557AB" w:rsidP="00D557AB">
            <w:pPr>
              <w:pStyle w:val="Default"/>
              <w:rPr>
                <w:szCs w:val="20"/>
                <w:lang w:val="kk-KZ"/>
              </w:rPr>
            </w:pPr>
            <w:r>
              <w:rPr>
                <w:b/>
                <w:lang w:val="kk-KZ"/>
              </w:rPr>
              <w:t xml:space="preserve"> </w:t>
            </w:r>
            <w:r w:rsidR="00EF69B1">
              <w:rPr>
                <w:szCs w:val="20"/>
                <w:lang w:val="kk-KZ"/>
              </w:rPr>
              <w:t>Балалардың  тыныш ұйықтауы үшін жайлы жағдай жасау                    «Қызыл телпек»  ертегісін оқып беру.</w:t>
            </w:r>
            <w:r w:rsidR="00AD66DF">
              <w:rPr>
                <w:szCs w:val="20"/>
                <w:lang w:val="kk-KZ"/>
              </w:rPr>
              <w:t xml:space="preserve"> (көркем әдебиет)</w:t>
            </w:r>
          </w:p>
        </w:tc>
        <w:tc>
          <w:tcPr>
            <w:tcW w:w="3552" w:type="dxa"/>
          </w:tcPr>
          <w:p w14:paraId="15DE39BA" w14:textId="0B5872C5" w:rsidR="00D557AB" w:rsidRPr="005F077E" w:rsidRDefault="00EF69B1"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                    «Түлкі мен тырна»  ертегісін оқып беру.</w:t>
            </w:r>
            <w:r w:rsidR="00AD66DF">
              <w:rPr>
                <w:rFonts w:ascii="Times New Roman" w:hAnsi="Times New Roman" w:cs="Times New Roman"/>
                <w:sz w:val="24"/>
                <w:szCs w:val="20"/>
                <w:lang w:val="kk-KZ"/>
              </w:rPr>
              <w:t xml:space="preserve"> (көркем әдебиет)</w:t>
            </w:r>
          </w:p>
        </w:tc>
        <w:tc>
          <w:tcPr>
            <w:tcW w:w="1980" w:type="dxa"/>
          </w:tcPr>
          <w:p w14:paraId="09594940" w14:textId="77777777" w:rsidR="00D557AB" w:rsidRPr="0012018A" w:rsidRDefault="00D557AB" w:rsidP="00D557AB">
            <w:pPr>
              <w:spacing w:line="240" w:lineRule="auto"/>
              <w:rPr>
                <w:rFonts w:ascii="Times New Roman" w:hAnsi="Times New Roman" w:cs="Times New Roman"/>
                <w:sz w:val="24"/>
                <w:szCs w:val="20"/>
                <w:lang w:val="kk-KZ"/>
              </w:rPr>
            </w:pPr>
          </w:p>
        </w:tc>
        <w:tc>
          <w:tcPr>
            <w:tcW w:w="1535" w:type="dxa"/>
          </w:tcPr>
          <w:p w14:paraId="415BCF77" w14:textId="59D4B234" w:rsidR="00D557AB" w:rsidRPr="00CF4D19" w:rsidRDefault="00D557AB" w:rsidP="00D557AB">
            <w:pPr>
              <w:spacing w:line="240" w:lineRule="auto"/>
              <w:rPr>
                <w:rFonts w:ascii="Times New Roman" w:hAnsi="Times New Roman" w:cs="Times New Roman"/>
                <w:sz w:val="24"/>
                <w:szCs w:val="24"/>
                <w:u w:val="single"/>
                <w:lang w:val="kk-KZ"/>
              </w:rPr>
            </w:pPr>
          </w:p>
        </w:tc>
      </w:tr>
      <w:tr w:rsidR="00E10128" w:rsidRPr="00155D5F" w14:paraId="6938EC57" w14:textId="77777777" w:rsidTr="00AD66DF">
        <w:tc>
          <w:tcPr>
            <w:tcW w:w="2686" w:type="dxa"/>
          </w:tcPr>
          <w:p w14:paraId="0B168556" w14:textId="77777777" w:rsidR="00D557AB" w:rsidRPr="00B0022A" w:rsidRDefault="00D557AB" w:rsidP="00D557AB">
            <w:pPr>
              <w:spacing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w:t>
            </w:r>
            <w:r>
              <w:rPr>
                <w:rFonts w:ascii="Times New Roman" w:hAnsi="Times New Roman" w:cs="Times New Roman"/>
                <w:b/>
                <w:bCs/>
                <w:sz w:val="24"/>
                <w:szCs w:val="20"/>
                <w:lang w:val="kk-KZ"/>
              </w:rPr>
              <w:t xml:space="preserve"> </w:t>
            </w:r>
            <w:r w:rsidRPr="00B0022A">
              <w:rPr>
                <w:rFonts w:ascii="Times New Roman" w:hAnsi="Times New Roman" w:cs="Times New Roman"/>
                <w:b/>
                <w:bCs/>
                <w:sz w:val="24"/>
                <w:szCs w:val="20"/>
                <w:lang w:val="kk-KZ"/>
              </w:rPr>
              <w:t>сауықтыру шаралары</w:t>
            </w:r>
          </w:p>
        </w:tc>
        <w:tc>
          <w:tcPr>
            <w:tcW w:w="3004" w:type="dxa"/>
          </w:tcPr>
          <w:p w14:paraId="7A05F19B" w14:textId="581A7912" w:rsidR="00D557AB" w:rsidRDefault="00D557AB" w:rsidP="00D557AB">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Жалпақ табандылықты  болдырмау үшін түйіршікті және жұмсақ  жолақшалармен жүру  (дене </w:t>
            </w:r>
            <w:r w:rsidR="00EF69B1">
              <w:rPr>
                <w:rFonts w:ascii="Times New Roman" w:hAnsi="Times New Roman" w:cs="Times New Roman"/>
                <w:sz w:val="24"/>
                <w:szCs w:val="20"/>
                <w:lang w:val="kk-KZ"/>
              </w:rPr>
              <w:t>шынықтыру</w:t>
            </w:r>
            <w:r>
              <w:rPr>
                <w:rFonts w:ascii="Times New Roman" w:hAnsi="Times New Roman" w:cs="Times New Roman"/>
                <w:sz w:val="24"/>
                <w:szCs w:val="20"/>
                <w:lang w:val="kk-KZ"/>
              </w:rPr>
              <w:t>)</w:t>
            </w:r>
          </w:p>
        </w:tc>
        <w:tc>
          <w:tcPr>
            <w:tcW w:w="3261" w:type="dxa"/>
          </w:tcPr>
          <w:p w14:paraId="4242D957" w14:textId="77777777" w:rsidR="00EF69B1" w:rsidRDefault="00EF69B1" w:rsidP="00EF69B1">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14:paraId="5112BE72" w14:textId="1373E5B8" w:rsidR="00D557AB" w:rsidRDefault="00EF69B1" w:rsidP="00EF69B1">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шынықтыру)</w:t>
            </w:r>
          </w:p>
        </w:tc>
        <w:tc>
          <w:tcPr>
            <w:tcW w:w="3552" w:type="dxa"/>
          </w:tcPr>
          <w:p w14:paraId="5720EE0F" w14:textId="3FB80B12" w:rsidR="00D557AB" w:rsidRDefault="00EF69B1" w:rsidP="00D557AB">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Жалпақ табандылықты  болдырмау үшін түйіршікті және жұмсақ  жолақшалармен жүру  (дене шынықтыру)</w:t>
            </w:r>
          </w:p>
        </w:tc>
        <w:tc>
          <w:tcPr>
            <w:tcW w:w="1980" w:type="dxa"/>
          </w:tcPr>
          <w:p w14:paraId="25599CB4" w14:textId="77777777" w:rsidR="00D557AB" w:rsidRPr="007921DE" w:rsidRDefault="00D557AB"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1535" w:type="dxa"/>
          </w:tcPr>
          <w:p w14:paraId="3D61BA68" w14:textId="3D9775F3" w:rsidR="00D557AB" w:rsidRDefault="00D557AB" w:rsidP="00D557AB">
            <w:pPr>
              <w:spacing w:line="240" w:lineRule="auto"/>
              <w:rPr>
                <w:rFonts w:ascii="Times New Roman" w:hAnsi="Times New Roman" w:cs="Times New Roman"/>
                <w:sz w:val="24"/>
                <w:szCs w:val="20"/>
                <w:u w:val="single"/>
                <w:lang w:val="kk-KZ"/>
              </w:rPr>
            </w:pPr>
          </w:p>
        </w:tc>
      </w:tr>
      <w:tr w:rsidR="00D557AB" w:rsidRPr="00155D5F" w14:paraId="0EF28220" w14:textId="77777777" w:rsidTr="00AD66DF">
        <w:tc>
          <w:tcPr>
            <w:tcW w:w="2686" w:type="dxa"/>
          </w:tcPr>
          <w:p w14:paraId="47CFA729" w14:textId="77777777" w:rsidR="00D557AB" w:rsidRPr="007E4C02" w:rsidRDefault="00D557AB" w:rsidP="00D557AB">
            <w:pPr>
              <w:spacing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Бесін ас</w:t>
            </w:r>
          </w:p>
        </w:tc>
        <w:tc>
          <w:tcPr>
            <w:tcW w:w="13332" w:type="dxa"/>
            <w:gridSpan w:val="5"/>
          </w:tcPr>
          <w:p w14:paraId="044CBCC5" w14:textId="77777777" w:rsidR="00D557AB" w:rsidRDefault="00D557AB" w:rsidP="00D557AB">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Үстел басында қарапайым мінез -құлық дағдыларын қалыптастыру, асты тауысып жеуге  дағдыландыру. </w:t>
            </w:r>
          </w:p>
        </w:tc>
      </w:tr>
      <w:tr w:rsidR="00E10128" w:rsidRPr="00D557AB" w14:paraId="2E52311E" w14:textId="77777777" w:rsidTr="00AD66DF">
        <w:tc>
          <w:tcPr>
            <w:tcW w:w="2686" w:type="dxa"/>
          </w:tcPr>
          <w:p w14:paraId="0876ADB7" w14:textId="77777777" w:rsidR="00D557AB" w:rsidRPr="00902FD8" w:rsidRDefault="00D557AB" w:rsidP="00D557AB">
            <w:pPr>
              <w:spacing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Балалардың дерб</w:t>
            </w:r>
            <w:r w:rsidRPr="00902FD8">
              <w:rPr>
                <w:rFonts w:ascii="Times New Roman" w:hAnsi="Times New Roman" w:cs="Times New Roman"/>
                <w:b/>
                <w:bCs/>
                <w:sz w:val="24"/>
                <w:szCs w:val="20"/>
                <w:lang w:val="kk-KZ"/>
              </w:rPr>
              <w:t xml:space="preserve">ес іс-әрекеті  </w:t>
            </w:r>
            <w:r w:rsidRPr="00B0022A">
              <w:rPr>
                <w:rFonts w:ascii="Times New Roman" w:hAnsi="Times New Roman" w:cs="Times New Roman"/>
                <w:b/>
                <w:bCs/>
                <w:sz w:val="24"/>
                <w:szCs w:val="20"/>
                <w:lang w:val="kk-KZ"/>
              </w:rPr>
              <w:t xml:space="preserve">(баяу қимылды ойындар, </w:t>
            </w:r>
            <w:r w:rsidRPr="00B0022A">
              <w:rPr>
                <w:rFonts w:ascii="Times New Roman" w:hAnsi="Times New Roman" w:cs="Times New Roman"/>
                <w:b/>
                <w:bCs/>
                <w:sz w:val="24"/>
                <w:szCs w:val="20"/>
                <w:lang w:val="kk-KZ"/>
              </w:rPr>
              <w:lastRenderedPageBreak/>
              <w:t>үстел үсті ойындары, бейнелеу әрекеті, кітаптар қарау және тағы басқа іс-әрекеттер)</w:t>
            </w:r>
          </w:p>
          <w:p w14:paraId="4BF2FFC6" w14:textId="77777777" w:rsidR="00D557AB" w:rsidRPr="00902FD8" w:rsidRDefault="00D557AB" w:rsidP="00D557AB">
            <w:pPr>
              <w:spacing w:line="240" w:lineRule="auto"/>
              <w:rPr>
                <w:rFonts w:ascii="Times New Roman" w:hAnsi="Times New Roman" w:cs="Times New Roman"/>
                <w:b/>
                <w:bCs/>
                <w:sz w:val="24"/>
                <w:szCs w:val="20"/>
                <w:lang w:val="kk-KZ"/>
              </w:rPr>
            </w:pPr>
            <w:r w:rsidRPr="00902FD8">
              <w:rPr>
                <w:rFonts w:ascii="Times New Roman" w:hAnsi="Times New Roman" w:cs="Times New Roman"/>
                <w:b/>
                <w:bCs/>
                <w:sz w:val="24"/>
                <w:szCs w:val="20"/>
                <w:lang w:val="kk-KZ"/>
              </w:rPr>
              <w:t> </w:t>
            </w:r>
          </w:p>
        </w:tc>
        <w:tc>
          <w:tcPr>
            <w:tcW w:w="3004" w:type="dxa"/>
          </w:tcPr>
          <w:p w14:paraId="444B34E8" w14:textId="77777777" w:rsidR="00D557AB" w:rsidRPr="00C20206" w:rsidRDefault="00D557AB" w:rsidP="00D557AB">
            <w:pPr>
              <w:spacing w:line="240" w:lineRule="auto"/>
              <w:ind w:right="-108"/>
              <w:rPr>
                <w:rFonts w:ascii="Times New Roman" w:hAnsi="Times New Roman" w:cs="Times New Roman"/>
                <w:sz w:val="24"/>
                <w:szCs w:val="24"/>
                <w:lang w:val="kk-KZ"/>
              </w:rPr>
            </w:pPr>
            <w:r w:rsidRPr="00C20206">
              <w:rPr>
                <w:rFonts w:ascii="Times New Roman" w:hAnsi="Times New Roman" w:cs="Times New Roman"/>
                <w:sz w:val="24"/>
                <w:szCs w:val="24"/>
                <w:lang w:val="kk-KZ"/>
              </w:rPr>
              <w:lastRenderedPageBreak/>
              <w:t xml:space="preserve">  </w:t>
            </w:r>
            <w:r w:rsidRPr="00C20206">
              <w:rPr>
                <w:rFonts w:ascii="Times New Roman" w:eastAsia="Calibri" w:hAnsi="Times New Roman" w:cs="Times New Roman"/>
                <w:sz w:val="24"/>
                <w:szCs w:val="24"/>
                <w:lang w:val="kk-KZ"/>
              </w:rPr>
              <w:t xml:space="preserve">Дайын болған бұйымды тұғырға орналастырып, жұмыстан кейін </w:t>
            </w:r>
            <w:r w:rsidRPr="00C20206">
              <w:rPr>
                <w:rFonts w:ascii="Times New Roman" w:eastAsia="Calibri" w:hAnsi="Times New Roman" w:cs="Times New Roman"/>
                <w:sz w:val="24"/>
                <w:szCs w:val="24"/>
                <w:lang w:val="kk-KZ"/>
              </w:rPr>
              <w:lastRenderedPageBreak/>
              <w:t xml:space="preserve">материалдарды жинастыруға дағдыландыру. </w:t>
            </w:r>
            <w:r w:rsidRPr="00C20206">
              <w:rPr>
                <w:rFonts w:ascii="Times New Roman" w:hAnsi="Times New Roman" w:cs="Times New Roman"/>
                <w:sz w:val="24"/>
                <w:szCs w:val="24"/>
                <w:lang w:val="kk-KZ"/>
              </w:rPr>
              <w:t>(Мүсіндеу)</w:t>
            </w:r>
          </w:p>
          <w:p w14:paraId="14398A4A" w14:textId="77777777" w:rsidR="00D557AB" w:rsidRPr="00C20206" w:rsidRDefault="00D557AB" w:rsidP="00D557AB">
            <w:pPr>
              <w:spacing w:line="240" w:lineRule="auto"/>
              <w:ind w:right="-108"/>
              <w:rPr>
                <w:rFonts w:ascii="Times New Roman" w:eastAsia="Times New Roman" w:hAnsi="Times New Roman" w:cs="Times New Roman"/>
                <w:color w:val="000000" w:themeColor="text1"/>
                <w:sz w:val="24"/>
                <w:szCs w:val="24"/>
                <w:lang w:val="kk-KZ" w:eastAsia="ru-RU"/>
              </w:rPr>
            </w:pPr>
            <w:r w:rsidRPr="00C20206">
              <w:rPr>
                <w:rFonts w:ascii="Times New Roman" w:eastAsia="Times New Roman" w:hAnsi="Times New Roman" w:cs="Times New Roman"/>
                <w:color w:val="000000" w:themeColor="text1"/>
                <w:sz w:val="24"/>
                <w:szCs w:val="24"/>
                <w:lang w:val="kk-KZ" w:eastAsia="ru-RU"/>
              </w:rPr>
              <w:t xml:space="preserve">«Әжеме білезік» </w:t>
            </w:r>
          </w:p>
          <w:p w14:paraId="7E7B02D5" w14:textId="77777777" w:rsidR="00D557AB" w:rsidRPr="00C20206" w:rsidRDefault="00D557AB" w:rsidP="00D557AB">
            <w:pPr>
              <w:spacing w:line="240" w:lineRule="auto"/>
              <w:ind w:right="-108"/>
              <w:rPr>
                <w:rFonts w:ascii="Times New Roman" w:eastAsia="Times New Roman" w:hAnsi="Times New Roman" w:cs="Times New Roman"/>
                <w:color w:val="000000" w:themeColor="text1"/>
                <w:sz w:val="24"/>
                <w:szCs w:val="24"/>
                <w:lang w:val="kk-KZ" w:eastAsia="ru-RU"/>
              </w:rPr>
            </w:pPr>
            <w:r w:rsidRPr="00C20206">
              <w:rPr>
                <w:rFonts w:ascii="Times New Roman" w:eastAsia="Times New Roman" w:hAnsi="Times New Roman" w:cs="Times New Roman"/>
                <w:color w:val="000000" w:themeColor="text1"/>
                <w:sz w:val="24"/>
                <w:szCs w:val="24"/>
                <w:lang w:val="kk-KZ" w:eastAsia="ru-RU"/>
              </w:rPr>
              <w:t xml:space="preserve">дидактикалық ойын </w:t>
            </w:r>
          </w:p>
          <w:p w14:paraId="5028B04C" w14:textId="77777777" w:rsidR="00D557AB" w:rsidRPr="00C20206" w:rsidRDefault="00D557AB" w:rsidP="00D557AB">
            <w:pPr>
              <w:spacing w:line="240" w:lineRule="auto"/>
              <w:rPr>
                <w:rFonts w:ascii="Times New Roman" w:hAnsi="Times New Roman" w:cs="Times New Roman"/>
                <w:sz w:val="24"/>
                <w:szCs w:val="24"/>
                <w:lang w:val="kk-KZ"/>
              </w:rPr>
            </w:pPr>
            <w:r w:rsidRPr="00C20206">
              <w:rPr>
                <w:rFonts w:ascii="Times New Roman" w:eastAsia="Times New Roman" w:hAnsi="Times New Roman" w:cs="Times New Roman"/>
                <w:color w:val="000000" w:themeColor="text1"/>
                <w:sz w:val="24"/>
                <w:szCs w:val="24"/>
                <w:lang w:val="kk-KZ" w:eastAsia="ru-RU"/>
              </w:rPr>
              <w:t>Мақсаты: Ермексаздан білезікті мүсіндеуге үйрету. Шығармашылыққа баулу.</w:t>
            </w:r>
            <w:r w:rsidRPr="00C20206">
              <w:rPr>
                <w:rFonts w:ascii="Times New Roman" w:hAnsi="Times New Roman" w:cs="Times New Roman"/>
                <w:sz w:val="24"/>
                <w:szCs w:val="24"/>
                <w:lang w:val="kk-KZ"/>
              </w:rPr>
              <w:t xml:space="preserve">      </w:t>
            </w:r>
          </w:p>
          <w:p w14:paraId="44002475" w14:textId="77777777" w:rsidR="00D557AB" w:rsidRPr="00C20206" w:rsidRDefault="00D557AB" w:rsidP="00D557AB">
            <w:pPr>
              <w:spacing w:line="240" w:lineRule="auto"/>
              <w:rPr>
                <w:rFonts w:ascii="Times New Roman" w:eastAsia="Calibri" w:hAnsi="Times New Roman" w:cs="Times New Roman"/>
                <w:sz w:val="24"/>
                <w:szCs w:val="24"/>
                <w:lang w:val="kk-KZ"/>
              </w:rPr>
            </w:pPr>
            <w:r w:rsidRPr="00C20206">
              <w:rPr>
                <w:rFonts w:ascii="Times New Roman" w:hAnsi="Times New Roman" w:cs="Times New Roman"/>
                <w:sz w:val="24"/>
                <w:szCs w:val="24"/>
                <w:lang w:val="kk-KZ"/>
              </w:rPr>
              <w:t>Қуыршаққа арналған әшекейлерді (білезік, жүзік, қол сағат)  заттардың ұқсастықтарын табу</w:t>
            </w:r>
            <w:r w:rsidRPr="00C20206">
              <w:rPr>
                <w:rFonts w:ascii="Times New Roman" w:eastAsia="Calibri" w:hAnsi="Times New Roman" w:cs="Times New Roman"/>
                <w:sz w:val="24"/>
                <w:szCs w:val="24"/>
                <w:lang w:val="kk-KZ"/>
              </w:rPr>
              <w:t xml:space="preserve">            </w:t>
            </w:r>
            <w:r w:rsidRPr="00C20206">
              <w:rPr>
                <w:rFonts w:ascii="Times New Roman" w:hAnsi="Times New Roman" w:cs="Times New Roman"/>
                <w:sz w:val="24"/>
                <w:szCs w:val="24"/>
                <w:lang w:val="kk-KZ"/>
              </w:rPr>
              <w:t xml:space="preserve">          </w:t>
            </w:r>
          </w:p>
          <w:p w14:paraId="548375F8" w14:textId="77777777" w:rsidR="00D557AB" w:rsidRPr="00C20206" w:rsidRDefault="00D557AB" w:rsidP="00D557AB">
            <w:pPr>
              <w:spacing w:line="240" w:lineRule="auto"/>
              <w:rPr>
                <w:rFonts w:ascii="Times New Roman" w:hAnsi="Times New Roman" w:cs="Times New Roman"/>
                <w:sz w:val="24"/>
                <w:szCs w:val="24"/>
                <w:lang w:val="kk-KZ"/>
              </w:rPr>
            </w:pPr>
            <w:r w:rsidRPr="00C20206">
              <w:rPr>
                <w:rFonts w:ascii="Times New Roman" w:eastAsia="Calibri" w:hAnsi="Times New Roman" w:cs="Times New Roman"/>
                <w:sz w:val="24"/>
                <w:szCs w:val="24"/>
                <w:lang w:val="kk-KZ"/>
              </w:rPr>
              <w:t xml:space="preserve"> ( Жапсыру)                     «Әжеме білезік</w:t>
            </w:r>
            <w:r w:rsidRPr="00C20206">
              <w:rPr>
                <w:rFonts w:ascii="Times New Roman" w:hAnsi="Times New Roman" w:cs="Times New Roman"/>
                <w:sz w:val="24"/>
                <w:szCs w:val="24"/>
                <w:lang w:val="kk-KZ"/>
              </w:rPr>
              <w:t>»</w:t>
            </w:r>
          </w:p>
          <w:p w14:paraId="52518049" w14:textId="77777777" w:rsidR="00D557AB" w:rsidRPr="00C20206" w:rsidRDefault="00D557AB" w:rsidP="00D557AB">
            <w:pPr>
              <w:spacing w:line="240" w:lineRule="auto"/>
              <w:rPr>
                <w:rFonts w:ascii="Times New Roman" w:hAnsi="Times New Roman" w:cs="Times New Roman"/>
                <w:sz w:val="24"/>
                <w:szCs w:val="24"/>
                <w:lang w:val="kk-KZ"/>
              </w:rPr>
            </w:pPr>
            <w:r w:rsidRPr="00C20206">
              <w:rPr>
                <w:rFonts w:ascii="Times New Roman" w:hAnsi="Times New Roman" w:cs="Times New Roman"/>
                <w:sz w:val="24"/>
                <w:szCs w:val="24"/>
                <w:lang w:val="kk-KZ"/>
              </w:rPr>
              <w:t>Мақсаты: қағазға дайын қиылған білезікті  желім жағып, орналастыруға үйрету . Әдептілікке тәрбиелеу.</w:t>
            </w:r>
          </w:p>
          <w:p w14:paraId="1BB35E84" w14:textId="77777777" w:rsidR="00D557AB" w:rsidRPr="00C20206" w:rsidRDefault="00D557AB" w:rsidP="00D557AB">
            <w:pPr>
              <w:spacing w:line="240" w:lineRule="auto"/>
              <w:rPr>
                <w:rFonts w:ascii="Times New Roman" w:hAnsi="Times New Roman" w:cs="Times New Roman"/>
                <w:sz w:val="24"/>
                <w:szCs w:val="24"/>
                <w:lang w:val="kk-KZ"/>
              </w:rPr>
            </w:pPr>
            <w:r w:rsidRPr="00C20206">
              <w:rPr>
                <w:rFonts w:ascii="Times New Roman" w:hAnsi="Times New Roman" w:cs="Times New Roman"/>
                <w:sz w:val="24"/>
                <w:szCs w:val="24"/>
                <w:lang w:val="kk-KZ"/>
              </w:rPr>
              <w:t>Жеке жұмыс</w:t>
            </w:r>
          </w:p>
          <w:p w14:paraId="4B3DBA4E" w14:textId="77777777" w:rsidR="00D557AB" w:rsidRPr="00C20206" w:rsidRDefault="00D557AB" w:rsidP="00D557AB">
            <w:pPr>
              <w:spacing w:line="240" w:lineRule="auto"/>
              <w:rPr>
                <w:rFonts w:ascii="Times New Roman" w:hAnsi="Times New Roman" w:cs="Times New Roman"/>
                <w:sz w:val="24"/>
                <w:szCs w:val="24"/>
                <w:lang w:val="kk-KZ"/>
              </w:rPr>
            </w:pPr>
            <w:r w:rsidRPr="00C20206">
              <w:rPr>
                <w:rFonts w:ascii="Times New Roman" w:hAnsi="Times New Roman" w:cs="Times New Roman"/>
                <w:sz w:val="24"/>
                <w:szCs w:val="24"/>
                <w:lang w:val="kk-KZ"/>
              </w:rPr>
              <w:t>Дидактикалық ойын</w:t>
            </w:r>
          </w:p>
          <w:p w14:paraId="1A211FB3" w14:textId="77777777" w:rsidR="00D557AB" w:rsidRPr="00C20206" w:rsidRDefault="00D557AB" w:rsidP="00D557AB">
            <w:pPr>
              <w:spacing w:line="240" w:lineRule="auto"/>
              <w:rPr>
                <w:rFonts w:ascii="Times New Roman" w:hAnsi="Times New Roman" w:cs="Times New Roman"/>
                <w:sz w:val="24"/>
                <w:szCs w:val="24"/>
                <w:lang w:val="kk-KZ"/>
              </w:rPr>
            </w:pPr>
            <w:r w:rsidRPr="00C20206">
              <w:rPr>
                <w:rFonts w:ascii="Times New Roman" w:hAnsi="Times New Roman" w:cs="Times New Roman"/>
                <w:sz w:val="24"/>
                <w:szCs w:val="24"/>
                <w:lang w:val="kk-KZ"/>
              </w:rPr>
              <w:t>«түстерін ата»</w:t>
            </w:r>
          </w:p>
        </w:tc>
        <w:tc>
          <w:tcPr>
            <w:tcW w:w="3261" w:type="dxa"/>
          </w:tcPr>
          <w:p w14:paraId="70414526" w14:textId="75A36719" w:rsidR="00C20206" w:rsidRPr="00C20206" w:rsidRDefault="00D557AB" w:rsidP="00C20206">
            <w:pPr>
              <w:spacing w:line="240" w:lineRule="auto"/>
              <w:rPr>
                <w:rFonts w:ascii="Times New Roman" w:hAnsi="Times New Roman" w:cs="Times New Roman"/>
                <w:sz w:val="24"/>
                <w:szCs w:val="24"/>
                <w:lang w:val="kk-KZ"/>
              </w:rPr>
            </w:pPr>
            <w:r w:rsidRPr="00C20206">
              <w:rPr>
                <w:lang w:val="kk-KZ"/>
              </w:rPr>
              <w:lastRenderedPageBreak/>
              <w:t xml:space="preserve"> </w:t>
            </w:r>
            <w:r w:rsidR="00C20206" w:rsidRPr="00C20206">
              <w:rPr>
                <w:rFonts w:ascii="Times New Roman" w:hAnsi="Times New Roman" w:cs="Times New Roman"/>
                <w:sz w:val="24"/>
                <w:szCs w:val="24"/>
                <w:lang w:val="kk-KZ"/>
              </w:rPr>
              <w:t xml:space="preserve">Қуыршаққа арналған әшекейлерді (білезік, жүзік, қол сағат)  заттардың </w:t>
            </w:r>
            <w:r w:rsidR="00C20206" w:rsidRPr="00C20206">
              <w:rPr>
                <w:rFonts w:ascii="Times New Roman" w:hAnsi="Times New Roman" w:cs="Times New Roman"/>
                <w:sz w:val="24"/>
                <w:szCs w:val="24"/>
                <w:lang w:val="kk-KZ"/>
              </w:rPr>
              <w:lastRenderedPageBreak/>
              <w:t>ұқсастықтарын табу</w:t>
            </w:r>
            <w:r w:rsidR="00C20206" w:rsidRPr="00C20206">
              <w:rPr>
                <w:rFonts w:ascii="Times New Roman" w:eastAsia="Calibri" w:hAnsi="Times New Roman" w:cs="Times New Roman"/>
                <w:sz w:val="24"/>
                <w:szCs w:val="24"/>
                <w:lang w:val="kk-KZ"/>
              </w:rPr>
              <w:t xml:space="preserve">           </w:t>
            </w:r>
            <w:r w:rsidR="00C20206">
              <w:rPr>
                <w:rFonts w:ascii="Times New Roman" w:eastAsia="Calibri" w:hAnsi="Times New Roman" w:cs="Times New Roman"/>
                <w:sz w:val="24"/>
                <w:szCs w:val="24"/>
                <w:lang w:val="kk-KZ"/>
              </w:rPr>
              <w:t xml:space="preserve">   </w:t>
            </w:r>
            <w:r w:rsidR="00C20206" w:rsidRPr="00C20206">
              <w:rPr>
                <w:rFonts w:ascii="Times New Roman" w:eastAsia="Calibri" w:hAnsi="Times New Roman" w:cs="Times New Roman"/>
                <w:sz w:val="24"/>
                <w:szCs w:val="24"/>
                <w:lang w:val="kk-KZ"/>
              </w:rPr>
              <w:t xml:space="preserve"> ( Жапсыру)</w:t>
            </w:r>
          </w:p>
          <w:p w14:paraId="14C386B3" w14:textId="681BC046" w:rsidR="00C20206" w:rsidRPr="00C20206" w:rsidRDefault="00C20206" w:rsidP="00C20206">
            <w:pPr>
              <w:spacing w:line="240" w:lineRule="auto"/>
              <w:rPr>
                <w:rFonts w:ascii="Times New Roman" w:hAnsi="Times New Roman" w:cs="Times New Roman"/>
                <w:sz w:val="24"/>
                <w:szCs w:val="24"/>
                <w:lang w:val="kk-KZ"/>
              </w:rPr>
            </w:pPr>
            <w:r w:rsidRPr="00C20206">
              <w:rPr>
                <w:rFonts w:ascii="Times New Roman" w:hAnsi="Times New Roman" w:cs="Times New Roman"/>
                <w:sz w:val="24"/>
                <w:szCs w:val="24"/>
                <w:lang w:val="kk-KZ"/>
              </w:rPr>
              <w:t>«Тұмар» Мақсаты: қағаз бетіне қағаздан қиылған  тұмарды орналастыруға  үйрету. Әдептілікке тәрбиелеу.</w:t>
            </w:r>
          </w:p>
          <w:p w14:paraId="2C1336FA" w14:textId="77777777" w:rsidR="00C20206" w:rsidRPr="00C20206" w:rsidRDefault="00C20206" w:rsidP="00C20206">
            <w:pPr>
              <w:spacing w:line="240" w:lineRule="auto"/>
              <w:ind w:right="-108"/>
              <w:rPr>
                <w:rFonts w:ascii="Times New Roman" w:hAnsi="Times New Roman" w:cs="Times New Roman"/>
                <w:sz w:val="24"/>
                <w:szCs w:val="24"/>
                <w:lang w:val="kk-KZ"/>
              </w:rPr>
            </w:pPr>
            <w:r w:rsidRPr="00C20206">
              <w:rPr>
                <w:rFonts w:ascii="Times New Roman" w:hAnsi="Times New Roman" w:cs="Times New Roman"/>
                <w:sz w:val="24"/>
                <w:szCs w:val="24"/>
                <w:lang w:val="kk-KZ"/>
              </w:rPr>
              <w:t xml:space="preserve">Жеке жұмыс  </w:t>
            </w:r>
          </w:p>
          <w:p w14:paraId="7830E644" w14:textId="77777777" w:rsidR="00C20206" w:rsidRPr="00C20206" w:rsidRDefault="00C20206" w:rsidP="00C20206">
            <w:pPr>
              <w:spacing w:line="240" w:lineRule="auto"/>
              <w:ind w:right="-108"/>
              <w:rPr>
                <w:rFonts w:ascii="Times New Roman" w:hAnsi="Times New Roman" w:cs="Times New Roman"/>
                <w:sz w:val="24"/>
                <w:szCs w:val="24"/>
                <w:lang w:val="kk-KZ"/>
              </w:rPr>
            </w:pPr>
            <w:r w:rsidRPr="00C20206">
              <w:rPr>
                <w:rFonts w:ascii="Times New Roman" w:eastAsia="Calibri" w:hAnsi="Times New Roman" w:cs="Times New Roman"/>
                <w:sz w:val="24"/>
                <w:szCs w:val="24"/>
                <w:lang w:val="kk-KZ"/>
              </w:rPr>
              <w:t xml:space="preserve">Дайын болған бұйымды тұғырға орналастырып, жұмыстан кейін материалдарды жинастыруға дағдыландыру. </w:t>
            </w:r>
            <w:r w:rsidRPr="00C20206">
              <w:rPr>
                <w:rFonts w:ascii="Times New Roman" w:hAnsi="Times New Roman" w:cs="Times New Roman"/>
                <w:sz w:val="24"/>
                <w:szCs w:val="24"/>
                <w:lang w:val="kk-KZ"/>
              </w:rPr>
              <w:t>(Мүсіндеу)</w:t>
            </w:r>
          </w:p>
          <w:p w14:paraId="06FEA98E" w14:textId="77777777" w:rsidR="00C20206" w:rsidRPr="00C20206" w:rsidRDefault="00C20206" w:rsidP="00C20206">
            <w:pPr>
              <w:spacing w:line="240" w:lineRule="auto"/>
              <w:ind w:right="-108"/>
              <w:rPr>
                <w:rFonts w:ascii="Times New Roman" w:eastAsia="Times New Roman" w:hAnsi="Times New Roman" w:cs="Times New Roman"/>
                <w:color w:val="000000" w:themeColor="text1"/>
                <w:sz w:val="24"/>
                <w:szCs w:val="24"/>
                <w:lang w:val="kk-KZ" w:eastAsia="ru-RU"/>
              </w:rPr>
            </w:pPr>
            <w:r w:rsidRPr="00C20206">
              <w:rPr>
                <w:rFonts w:ascii="Times New Roman" w:eastAsia="Times New Roman" w:hAnsi="Times New Roman" w:cs="Times New Roman"/>
                <w:color w:val="000000" w:themeColor="text1"/>
                <w:sz w:val="24"/>
                <w:szCs w:val="24"/>
                <w:lang w:val="kk-KZ" w:eastAsia="ru-RU"/>
              </w:rPr>
              <w:t xml:space="preserve">«Көңілді саусақтар» </w:t>
            </w:r>
          </w:p>
          <w:p w14:paraId="72BB60F5" w14:textId="77777777" w:rsidR="00C20206" w:rsidRPr="00C20206" w:rsidRDefault="00C20206" w:rsidP="00C20206">
            <w:pPr>
              <w:spacing w:line="240" w:lineRule="auto"/>
              <w:ind w:right="-108"/>
              <w:rPr>
                <w:rFonts w:ascii="Times New Roman" w:eastAsia="Times New Roman" w:hAnsi="Times New Roman" w:cs="Times New Roman"/>
                <w:color w:val="000000" w:themeColor="text1"/>
                <w:sz w:val="24"/>
                <w:szCs w:val="24"/>
                <w:lang w:val="kk-KZ" w:eastAsia="ru-RU"/>
              </w:rPr>
            </w:pPr>
            <w:r w:rsidRPr="00C20206">
              <w:rPr>
                <w:rFonts w:ascii="Times New Roman" w:eastAsia="Times New Roman" w:hAnsi="Times New Roman" w:cs="Times New Roman"/>
                <w:color w:val="000000" w:themeColor="text1"/>
                <w:sz w:val="24"/>
                <w:szCs w:val="24"/>
                <w:lang w:val="kk-KZ" w:eastAsia="ru-RU"/>
              </w:rPr>
              <w:t xml:space="preserve">дидактикалық ойын </w:t>
            </w:r>
          </w:p>
          <w:p w14:paraId="1306A364" w14:textId="5334BCF4" w:rsidR="00C20206" w:rsidRPr="00C20206" w:rsidRDefault="00C20206" w:rsidP="00C20206">
            <w:pPr>
              <w:spacing w:line="240" w:lineRule="auto"/>
              <w:rPr>
                <w:rFonts w:ascii="Times New Roman" w:hAnsi="Times New Roman" w:cs="Times New Roman"/>
                <w:sz w:val="24"/>
                <w:szCs w:val="24"/>
                <w:lang w:val="kk-KZ"/>
              </w:rPr>
            </w:pPr>
            <w:r w:rsidRPr="00C20206">
              <w:rPr>
                <w:rFonts w:ascii="Times New Roman" w:eastAsia="Times New Roman" w:hAnsi="Times New Roman" w:cs="Times New Roman"/>
                <w:color w:val="000000" w:themeColor="text1"/>
                <w:sz w:val="24"/>
                <w:szCs w:val="24"/>
                <w:lang w:val="kk-KZ" w:eastAsia="ru-RU"/>
              </w:rPr>
              <w:t>Мақсаты:  түстерді ажыратып, ұсақ қол моторикасын дамытып ермексазбен  ұқыпты жұмыс жасауға үйрету.</w:t>
            </w:r>
            <w:r w:rsidRPr="00C20206">
              <w:rPr>
                <w:rFonts w:ascii="Times New Roman" w:hAnsi="Times New Roman" w:cs="Times New Roman"/>
                <w:sz w:val="24"/>
                <w:szCs w:val="24"/>
                <w:lang w:val="kk-KZ"/>
              </w:rPr>
              <w:t xml:space="preserve">                     </w:t>
            </w:r>
            <w:r w:rsidRPr="00C20206">
              <w:rPr>
                <w:rFonts w:ascii="Times New Roman" w:hAnsi="Times New Roman" w:cs="Times New Roman"/>
                <w:sz w:val="24"/>
                <w:szCs w:val="28"/>
                <w:lang w:val="kk-KZ"/>
              </w:rPr>
              <w:t>Қарапайым құрылысты үлгі бойынша, ересектің көмегімен, өз бетінше құрастыру, кеңістік қатынастарды түсіну.</w:t>
            </w:r>
            <w:r w:rsidRPr="00C20206">
              <w:rPr>
                <w:rFonts w:ascii="Times New Roman" w:eastAsia="Calibri" w:hAnsi="Times New Roman" w:cs="Times New Roman"/>
                <w:sz w:val="24"/>
                <w:szCs w:val="24"/>
                <w:lang w:val="kk-KZ"/>
              </w:rPr>
              <w:t xml:space="preserve">                </w:t>
            </w:r>
            <w:r w:rsidRPr="00C20206">
              <w:rPr>
                <w:rFonts w:ascii="Times New Roman" w:hAnsi="Times New Roman" w:cs="Times New Roman"/>
                <w:sz w:val="24"/>
                <w:szCs w:val="24"/>
                <w:lang w:val="kk-KZ"/>
              </w:rPr>
              <w:t xml:space="preserve">(Құрастыру) </w:t>
            </w:r>
            <w:r w:rsidRPr="00C20206">
              <w:rPr>
                <w:rFonts w:ascii="Times New Roman" w:eastAsia="Times New Roman" w:hAnsi="Times New Roman" w:cs="Times New Roman"/>
                <w:sz w:val="24"/>
                <w:szCs w:val="24"/>
                <w:lang w:val="kk-KZ" w:eastAsia="ru-RU"/>
              </w:rPr>
              <w:t xml:space="preserve">«Көңілді түстер» </w:t>
            </w:r>
            <w:r w:rsidRPr="00C20206">
              <w:rPr>
                <w:rFonts w:ascii="Times New Roman" w:eastAsia="Calibri" w:hAnsi="Times New Roman" w:cs="Times New Roman"/>
                <w:sz w:val="24"/>
                <w:szCs w:val="24"/>
                <w:lang w:val="kk-KZ"/>
              </w:rPr>
              <w:t xml:space="preserve">              </w:t>
            </w:r>
            <w:r w:rsidRPr="00C20206">
              <w:rPr>
                <w:rFonts w:ascii="Times New Roman" w:eastAsia="Times New Roman" w:hAnsi="Times New Roman" w:cs="Times New Roman"/>
                <w:sz w:val="24"/>
                <w:szCs w:val="24"/>
                <w:lang w:val="kk-KZ" w:eastAsia="ru-RU"/>
              </w:rPr>
              <w:t>үстел-үсті  ойыны:</w:t>
            </w:r>
            <w:r w:rsidRPr="00C20206">
              <w:rPr>
                <w:rFonts w:ascii="Times New Roman" w:eastAsia="Calibri" w:hAnsi="Times New Roman" w:cs="Times New Roman"/>
                <w:sz w:val="24"/>
                <w:szCs w:val="24"/>
                <w:lang w:val="kk-KZ"/>
              </w:rPr>
              <w:t xml:space="preserve"> </w:t>
            </w:r>
            <w:r w:rsidRPr="00C20206">
              <w:rPr>
                <w:rFonts w:ascii="Times New Roman" w:eastAsia="Times New Roman" w:hAnsi="Times New Roman" w:cs="Times New Roman"/>
                <w:sz w:val="24"/>
                <w:szCs w:val="24"/>
                <w:lang w:val="kk-KZ" w:eastAsia="ru-RU"/>
              </w:rPr>
              <w:t>Мақсаты: Балаларға  түстерін ажыратып, құрастыруға  үйрету, қол саусақ моторикаларын дамыту</w:t>
            </w:r>
            <w:r w:rsidRPr="00C20206">
              <w:rPr>
                <w:rFonts w:ascii="Times New Roman" w:hAnsi="Times New Roman" w:cs="Times New Roman"/>
                <w:color w:val="000000"/>
                <w:sz w:val="24"/>
                <w:szCs w:val="24"/>
                <w:lang w:val="kk-KZ"/>
              </w:rPr>
              <w:t xml:space="preserve">  </w:t>
            </w:r>
          </w:p>
          <w:p w14:paraId="03C9D5F2" w14:textId="00B6EC0E" w:rsidR="00D557AB" w:rsidRPr="00C20206" w:rsidRDefault="00D557AB" w:rsidP="00D557AB">
            <w:pPr>
              <w:pStyle w:val="a4"/>
              <w:spacing w:before="0" w:beforeAutospacing="0" w:after="0" w:afterAutospacing="0"/>
              <w:rPr>
                <w:rFonts w:eastAsia="Calibri"/>
                <w:lang w:val="kk-KZ"/>
              </w:rPr>
            </w:pPr>
          </w:p>
          <w:p w14:paraId="71215610" w14:textId="77777777" w:rsidR="00D557AB" w:rsidRPr="00C20206" w:rsidRDefault="00D557AB" w:rsidP="00D557AB">
            <w:pPr>
              <w:spacing w:line="259" w:lineRule="auto"/>
              <w:rPr>
                <w:rFonts w:ascii="Times New Roman" w:eastAsia="Calibri" w:hAnsi="Times New Roman" w:cs="Times New Roman"/>
                <w:sz w:val="24"/>
                <w:szCs w:val="24"/>
                <w:lang w:val="kk-KZ"/>
              </w:rPr>
            </w:pPr>
          </w:p>
        </w:tc>
        <w:tc>
          <w:tcPr>
            <w:tcW w:w="3552" w:type="dxa"/>
          </w:tcPr>
          <w:p w14:paraId="242D34E4" w14:textId="77777777" w:rsidR="00AD66DF" w:rsidRDefault="00D557AB" w:rsidP="00AD66DF">
            <w:pPr>
              <w:rPr>
                <w:rFonts w:ascii="Times New Roman" w:eastAsia="Times New Roman" w:hAnsi="Times New Roman" w:cs="Times New Roman"/>
                <w:sz w:val="24"/>
                <w:szCs w:val="24"/>
                <w:lang w:val="kk-KZ"/>
              </w:rPr>
            </w:pPr>
            <w:r w:rsidRPr="00AD66DF">
              <w:rPr>
                <w:rFonts w:ascii="Times New Roman" w:hAnsi="Times New Roman" w:cs="Times New Roman"/>
                <w:sz w:val="24"/>
                <w:szCs w:val="24"/>
                <w:lang w:val="kk-KZ"/>
              </w:rPr>
              <w:lastRenderedPageBreak/>
              <w:t xml:space="preserve"> </w:t>
            </w:r>
            <w:r w:rsidR="00AD66DF" w:rsidRPr="00AD66DF">
              <w:rPr>
                <w:rFonts w:ascii="Times New Roman" w:eastAsia="Times New Roman" w:hAnsi="Times New Roman" w:cs="Times New Roman"/>
                <w:sz w:val="24"/>
                <w:szCs w:val="24"/>
                <w:lang w:val="kk-KZ"/>
              </w:rPr>
              <w:t>Қ</w:t>
            </w:r>
            <w:r w:rsidR="00AD66DF">
              <w:rPr>
                <w:rFonts w:ascii="Times New Roman" w:eastAsia="Times New Roman" w:hAnsi="Times New Roman" w:cs="Times New Roman"/>
                <w:sz w:val="24"/>
                <w:szCs w:val="24"/>
                <w:lang w:val="kk-KZ"/>
              </w:rPr>
              <w:t xml:space="preserve">имыл </w:t>
            </w:r>
            <w:r w:rsidR="00AD66DF" w:rsidRPr="00AD66DF">
              <w:rPr>
                <w:rFonts w:ascii="Times New Roman" w:eastAsia="Times New Roman" w:hAnsi="Times New Roman" w:cs="Times New Roman"/>
                <w:sz w:val="24"/>
                <w:szCs w:val="24"/>
                <w:lang w:val="kk-KZ"/>
              </w:rPr>
              <w:t>о</w:t>
            </w:r>
            <w:r w:rsidR="00AD66DF">
              <w:rPr>
                <w:rFonts w:ascii="Times New Roman" w:eastAsia="Times New Roman" w:hAnsi="Times New Roman" w:cs="Times New Roman"/>
                <w:sz w:val="24"/>
                <w:szCs w:val="24"/>
                <w:lang w:val="kk-KZ"/>
              </w:rPr>
              <w:t xml:space="preserve">йын: </w:t>
            </w:r>
            <w:r w:rsidR="00AD66DF" w:rsidRPr="00AD66DF">
              <w:rPr>
                <w:rFonts w:ascii="Times New Roman" w:eastAsia="Times New Roman" w:hAnsi="Times New Roman" w:cs="Times New Roman"/>
                <w:sz w:val="24"/>
                <w:szCs w:val="24"/>
                <w:lang w:val="kk-KZ"/>
              </w:rPr>
              <w:t xml:space="preserve"> </w:t>
            </w:r>
            <w:r w:rsidR="00AD66DF" w:rsidRPr="00AD66DF">
              <w:rPr>
                <w:rFonts w:ascii="Times New Roman" w:eastAsia="Times New Roman" w:hAnsi="Times New Roman" w:cs="Times New Roman"/>
                <w:i/>
                <w:iCs/>
                <w:sz w:val="24"/>
                <w:szCs w:val="24"/>
                <w:lang w:val="kk-KZ"/>
              </w:rPr>
              <w:t>«</w:t>
            </w:r>
            <w:r w:rsidR="00AD66DF" w:rsidRPr="00AD66DF">
              <w:rPr>
                <w:rFonts w:ascii="Times New Roman" w:eastAsia="Times New Roman" w:hAnsi="Times New Roman" w:cs="Times New Roman"/>
                <w:sz w:val="24"/>
                <w:szCs w:val="24"/>
                <w:lang w:val="kk-KZ"/>
              </w:rPr>
              <w:t>Шеңберге тез тұр»</w:t>
            </w:r>
          </w:p>
          <w:p w14:paraId="44979ABF" w14:textId="6C6CC778" w:rsidR="00AD66DF" w:rsidRPr="00AD66DF" w:rsidRDefault="00AD66DF" w:rsidP="00AD66DF">
            <w:pPr>
              <w:rPr>
                <w:rFonts w:ascii="Times New Roman" w:eastAsia="Times New Roman" w:hAnsi="Times New Roman" w:cs="Times New Roman"/>
                <w:iCs/>
                <w:sz w:val="24"/>
                <w:szCs w:val="24"/>
                <w:lang w:val="kk-KZ"/>
              </w:rPr>
            </w:pPr>
            <w:r w:rsidRPr="00AD66DF">
              <w:rPr>
                <w:rFonts w:ascii="Times New Roman" w:eastAsia="Times New Roman" w:hAnsi="Times New Roman" w:cs="Times New Roman"/>
                <w:i/>
                <w:iCs/>
                <w:sz w:val="24"/>
                <w:szCs w:val="24"/>
                <w:lang w:val="kk-KZ"/>
              </w:rPr>
              <w:t xml:space="preserve"> </w:t>
            </w:r>
            <w:r w:rsidRPr="00AD66DF">
              <w:rPr>
                <w:rFonts w:ascii="Times New Roman" w:eastAsia="Times New Roman" w:hAnsi="Times New Roman" w:cs="Times New Roman"/>
                <w:iCs/>
                <w:sz w:val="24"/>
                <w:szCs w:val="24"/>
                <w:lang w:val="kk-KZ"/>
              </w:rPr>
              <w:t>Ірі конструктор бөлшектерінен машинаны құрастыруды үйрету</w:t>
            </w:r>
          </w:p>
          <w:p w14:paraId="7F7EF1FF" w14:textId="77777777" w:rsidR="00AD66DF" w:rsidRDefault="00AD66DF" w:rsidP="00AD66DF">
            <w:pPr>
              <w:rPr>
                <w:rFonts w:ascii="Times New Roman" w:eastAsia="Times New Roman" w:hAnsi="Times New Roman" w:cs="Times New Roman"/>
                <w:sz w:val="24"/>
                <w:szCs w:val="24"/>
                <w:lang w:val="kk-KZ"/>
              </w:rPr>
            </w:pPr>
            <w:r w:rsidRPr="00AD66DF">
              <w:rPr>
                <w:rFonts w:ascii="Times New Roman" w:eastAsia="Calibri" w:hAnsi="Times New Roman" w:cs="Times New Roman"/>
                <w:sz w:val="24"/>
                <w:szCs w:val="24"/>
                <w:lang w:val="kk-KZ"/>
              </w:rPr>
              <w:t xml:space="preserve"> (құрастыру)</w:t>
            </w:r>
            <w:r w:rsidRPr="00AD66DF">
              <w:rPr>
                <w:rFonts w:ascii="Times New Roman" w:eastAsia="Times New Roman" w:hAnsi="Times New Roman" w:cs="Times New Roman"/>
                <w:sz w:val="24"/>
                <w:szCs w:val="24"/>
                <w:lang w:val="kk-KZ"/>
              </w:rPr>
              <w:t xml:space="preserve"> </w:t>
            </w:r>
          </w:p>
          <w:p w14:paraId="053E66EF" w14:textId="1D3B1AC6" w:rsidR="00AD66DF" w:rsidRPr="00AD66DF" w:rsidRDefault="00AD66DF" w:rsidP="00AD66DF">
            <w:pPr>
              <w:rPr>
                <w:rFonts w:ascii="Times New Roman" w:eastAsia="Times New Roman" w:hAnsi="Times New Roman" w:cs="Times New Roman"/>
                <w:sz w:val="24"/>
                <w:szCs w:val="24"/>
                <w:lang w:val="kk-KZ"/>
              </w:rPr>
            </w:pPr>
            <w:r w:rsidRPr="00AD66DF">
              <w:rPr>
                <w:rFonts w:ascii="Times New Roman" w:eastAsia="Times New Roman" w:hAnsi="Times New Roman" w:cs="Times New Roman"/>
                <w:sz w:val="24"/>
                <w:szCs w:val="24"/>
                <w:lang w:val="kk-KZ"/>
              </w:rPr>
              <w:t>Кітаптардағы наурыз мерекесінің суреттерін қарату, ондағы таныс заттарды атауын қалыптастыру . қарапайым</w:t>
            </w:r>
            <w:r w:rsidRPr="00AD66DF">
              <w:rPr>
                <w:rFonts w:ascii="Times New Roman" w:eastAsia="Times New Roman" w:hAnsi="Times New Roman" w:cs="Times New Roman"/>
                <w:spacing w:val="1"/>
                <w:sz w:val="24"/>
                <w:szCs w:val="24"/>
                <w:lang w:val="kk-KZ"/>
              </w:rPr>
              <w:t xml:space="preserve"> </w:t>
            </w:r>
            <w:r w:rsidRPr="00AD66DF">
              <w:rPr>
                <w:rFonts w:ascii="Times New Roman" w:eastAsia="Times New Roman" w:hAnsi="Times New Roman" w:cs="Times New Roman"/>
                <w:sz w:val="24"/>
                <w:szCs w:val="24"/>
                <w:lang w:val="kk-KZ"/>
              </w:rPr>
              <w:t>сөз</w:t>
            </w:r>
            <w:r w:rsidRPr="00AD66DF">
              <w:rPr>
                <w:rFonts w:ascii="Times New Roman" w:eastAsia="Times New Roman" w:hAnsi="Times New Roman" w:cs="Times New Roman"/>
                <w:spacing w:val="1"/>
                <w:sz w:val="24"/>
                <w:szCs w:val="24"/>
                <w:lang w:val="kk-KZ"/>
              </w:rPr>
              <w:t xml:space="preserve"> </w:t>
            </w:r>
            <w:r w:rsidRPr="00AD66DF">
              <w:rPr>
                <w:rFonts w:ascii="Times New Roman" w:eastAsia="Times New Roman" w:hAnsi="Times New Roman" w:cs="Times New Roman"/>
                <w:sz w:val="24"/>
                <w:szCs w:val="24"/>
                <w:lang w:val="kk-KZ"/>
              </w:rPr>
              <w:t>тіркестерін</w:t>
            </w:r>
            <w:r w:rsidRPr="00AD66DF">
              <w:rPr>
                <w:rFonts w:ascii="Times New Roman" w:eastAsia="Times New Roman" w:hAnsi="Times New Roman" w:cs="Times New Roman"/>
                <w:spacing w:val="1"/>
                <w:sz w:val="24"/>
                <w:szCs w:val="24"/>
                <w:lang w:val="kk-KZ"/>
              </w:rPr>
              <w:t xml:space="preserve"> </w:t>
            </w:r>
            <w:r w:rsidRPr="00AD66DF">
              <w:rPr>
                <w:rFonts w:ascii="Times New Roman" w:eastAsia="Times New Roman" w:hAnsi="Times New Roman" w:cs="Times New Roman"/>
                <w:sz w:val="24"/>
                <w:szCs w:val="24"/>
                <w:lang w:val="kk-KZ"/>
              </w:rPr>
              <w:t>(2-4</w:t>
            </w:r>
            <w:r w:rsidRPr="00AD66DF">
              <w:rPr>
                <w:rFonts w:ascii="Times New Roman" w:eastAsia="Times New Roman" w:hAnsi="Times New Roman" w:cs="Times New Roman"/>
                <w:spacing w:val="1"/>
                <w:sz w:val="24"/>
                <w:szCs w:val="24"/>
                <w:lang w:val="kk-KZ"/>
              </w:rPr>
              <w:t xml:space="preserve"> </w:t>
            </w:r>
            <w:r w:rsidRPr="00AD66DF">
              <w:rPr>
                <w:rFonts w:ascii="Times New Roman" w:eastAsia="Times New Roman" w:hAnsi="Times New Roman" w:cs="Times New Roman"/>
                <w:sz w:val="24"/>
                <w:szCs w:val="24"/>
                <w:lang w:val="kk-KZ"/>
              </w:rPr>
              <w:t>сөз)</w:t>
            </w:r>
            <w:r w:rsidRPr="00AD66DF">
              <w:rPr>
                <w:rFonts w:ascii="Times New Roman" w:eastAsia="Times New Roman" w:hAnsi="Times New Roman" w:cs="Times New Roman"/>
                <w:spacing w:val="1"/>
                <w:sz w:val="24"/>
                <w:szCs w:val="24"/>
                <w:lang w:val="kk-KZ"/>
              </w:rPr>
              <w:t xml:space="preserve"> </w:t>
            </w:r>
            <w:r w:rsidRPr="00AD66DF">
              <w:rPr>
                <w:rFonts w:ascii="Times New Roman" w:eastAsia="Times New Roman" w:hAnsi="Times New Roman" w:cs="Times New Roman"/>
                <w:sz w:val="24"/>
                <w:szCs w:val="24"/>
                <w:lang w:val="kk-KZ"/>
              </w:rPr>
              <w:t>дұрыс</w:t>
            </w:r>
            <w:r w:rsidRPr="00AD66DF">
              <w:rPr>
                <w:rFonts w:ascii="Times New Roman" w:eastAsia="Times New Roman" w:hAnsi="Times New Roman" w:cs="Times New Roman"/>
                <w:spacing w:val="1"/>
                <w:sz w:val="24"/>
                <w:szCs w:val="24"/>
                <w:lang w:val="kk-KZ"/>
              </w:rPr>
              <w:t xml:space="preserve"> </w:t>
            </w:r>
            <w:r w:rsidRPr="00AD66DF">
              <w:rPr>
                <w:rFonts w:ascii="Times New Roman" w:eastAsia="Times New Roman" w:hAnsi="Times New Roman" w:cs="Times New Roman"/>
                <w:sz w:val="24"/>
                <w:szCs w:val="24"/>
                <w:lang w:val="kk-KZ"/>
              </w:rPr>
              <w:t>қайталап</w:t>
            </w:r>
            <w:r w:rsidRPr="00AD66DF">
              <w:rPr>
                <w:rFonts w:ascii="Times New Roman" w:eastAsia="Times New Roman" w:hAnsi="Times New Roman" w:cs="Times New Roman"/>
                <w:spacing w:val="1"/>
                <w:sz w:val="24"/>
                <w:szCs w:val="24"/>
                <w:lang w:val="kk-KZ"/>
              </w:rPr>
              <w:t xml:space="preserve"> </w:t>
            </w:r>
            <w:r w:rsidRPr="00AD66DF">
              <w:rPr>
                <w:rFonts w:ascii="Times New Roman" w:eastAsia="Times New Roman" w:hAnsi="Times New Roman" w:cs="Times New Roman"/>
                <w:sz w:val="24"/>
                <w:szCs w:val="24"/>
                <w:lang w:val="kk-KZ"/>
              </w:rPr>
              <w:t>айтуға</w:t>
            </w:r>
            <w:r w:rsidRPr="00AD66DF">
              <w:rPr>
                <w:rFonts w:ascii="Times New Roman" w:eastAsia="Times New Roman" w:hAnsi="Times New Roman" w:cs="Times New Roman"/>
                <w:spacing w:val="1"/>
                <w:sz w:val="24"/>
                <w:szCs w:val="24"/>
                <w:lang w:val="kk-KZ"/>
              </w:rPr>
              <w:t xml:space="preserve"> </w:t>
            </w:r>
            <w:r w:rsidRPr="00AD66DF">
              <w:rPr>
                <w:rFonts w:ascii="Times New Roman" w:eastAsia="Times New Roman" w:hAnsi="Times New Roman" w:cs="Times New Roman"/>
                <w:sz w:val="24"/>
                <w:szCs w:val="24"/>
                <w:lang w:val="kk-KZ"/>
              </w:rPr>
              <w:t>үйрету.</w:t>
            </w:r>
          </w:p>
          <w:p w14:paraId="45FF80D7" w14:textId="77777777" w:rsidR="00AD66DF" w:rsidRPr="00AD66DF" w:rsidRDefault="00AD66DF" w:rsidP="00AD66DF">
            <w:pPr>
              <w:widowControl w:val="0"/>
              <w:autoSpaceDE w:val="0"/>
              <w:autoSpaceDN w:val="0"/>
              <w:spacing w:line="240" w:lineRule="auto"/>
              <w:rPr>
                <w:rFonts w:ascii="Times New Roman" w:eastAsia="Times New Roman" w:hAnsi="Times New Roman" w:cs="Times New Roman"/>
                <w:sz w:val="24"/>
                <w:szCs w:val="24"/>
                <w:lang w:val="kk-KZ"/>
              </w:rPr>
            </w:pPr>
            <w:r w:rsidRPr="00AD66DF">
              <w:rPr>
                <w:rFonts w:ascii="Times New Roman" w:eastAsia="Times New Roman" w:hAnsi="Times New Roman" w:cs="Times New Roman"/>
                <w:sz w:val="24"/>
                <w:szCs w:val="24"/>
                <w:lang w:val="kk-KZ"/>
              </w:rPr>
              <w:t>(сөйлеуді дамыту)</w:t>
            </w:r>
          </w:p>
          <w:p w14:paraId="75FEA3C6" w14:textId="77777777" w:rsidR="00AD66DF" w:rsidRPr="00AD66DF" w:rsidRDefault="00AD66DF" w:rsidP="00AD66DF">
            <w:pPr>
              <w:widowControl w:val="0"/>
              <w:autoSpaceDE w:val="0"/>
              <w:autoSpaceDN w:val="0"/>
              <w:spacing w:line="240" w:lineRule="auto"/>
              <w:rPr>
                <w:rFonts w:ascii="Times New Roman" w:eastAsia="Times New Roman" w:hAnsi="Times New Roman" w:cs="Times New Roman"/>
                <w:sz w:val="24"/>
                <w:szCs w:val="24"/>
                <w:lang w:val="kk-KZ"/>
              </w:rPr>
            </w:pPr>
            <w:r w:rsidRPr="00AD66DF">
              <w:rPr>
                <w:rFonts w:ascii="Times New Roman" w:eastAsia="Times New Roman" w:hAnsi="Times New Roman" w:cs="Times New Roman"/>
                <w:sz w:val="24"/>
                <w:szCs w:val="24"/>
                <w:lang w:val="kk-KZ"/>
              </w:rPr>
              <w:t xml:space="preserve">Көңілді музыка сүйемелдеуімен  балалардың бірге би билеуін ұйымдастыру </w:t>
            </w:r>
          </w:p>
          <w:p w14:paraId="44DDE3CE" w14:textId="77777777" w:rsidR="00AD66DF" w:rsidRPr="00AD66DF" w:rsidRDefault="00AD66DF" w:rsidP="00AD66DF">
            <w:pPr>
              <w:widowControl w:val="0"/>
              <w:autoSpaceDE w:val="0"/>
              <w:autoSpaceDN w:val="0"/>
              <w:spacing w:line="240" w:lineRule="auto"/>
              <w:rPr>
                <w:rFonts w:ascii="Times New Roman" w:eastAsia="Times New Roman" w:hAnsi="Times New Roman" w:cs="Times New Roman"/>
                <w:sz w:val="24"/>
                <w:szCs w:val="24"/>
                <w:lang w:val="kk-KZ"/>
              </w:rPr>
            </w:pPr>
            <w:r w:rsidRPr="00AD66DF">
              <w:rPr>
                <w:rFonts w:ascii="Times New Roman" w:eastAsia="Times New Roman" w:hAnsi="Times New Roman" w:cs="Times New Roman"/>
                <w:sz w:val="24"/>
                <w:szCs w:val="24"/>
                <w:lang w:val="kk-KZ"/>
              </w:rPr>
              <w:t>(музыка)</w:t>
            </w:r>
          </w:p>
          <w:p w14:paraId="4D4C32DD" w14:textId="77777777" w:rsidR="00AD66DF" w:rsidRPr="00AD66DF" w:rsidRDefault="00AD66DF" w:rsidP="00AD66DF">
            <w:pPr>
              <w:widowControl w:val="0"/>
              <w:autoSpaceDE w:val="0"/>
              <w:autoSpaceDN w:val="0"/>
              <w:spacing w:line="240" w:lineRule="auto"/>
              <w:rPr>
                <w:rFonts w:ascii="Times New Roman" w:eastAsia="Times New Roman" w:hAnsi="Times New Roman" w:cs="Times New Roman"/>
                <w:sz w:val="24"/>
                <w:szCs w:val="24"/>
                <w:lang w:val="kk-KZ"/>
              </w:rPr>
            </w:pPr>
            <w:r w:rsidRPr="00AD66DF">
              <w:rPr>
                <w:rFonts w:ascii="Times New Roman" w:eastAsia="Times New Roman" w:hAnsi="Times New Roman" w:cs="Times New Roman"/>
                <w:sz w:val="24"/>
                <w:szCs w:val="24"/>
                <w:lang w:val="kk-KZ"/>
              </w:rPr>
              <w:t>Гүлдер мен дәндердің  ұқсас қасиеттері бойынша салыстыру және іріктеуді жетілдіру.</w:t>
            </w:r>
          </w:p>
          <w:p w14:paraId="26EFAA03" w14:textId="7F4835D4" w:rsidR="00D557AB" w:rsidRPr="00C20206" w:rsidRDefault="00AD66DF" w:rsidP="00AD66DF">
            <w:pPr>
              <w:widowControl w:val="0"/>
              <w:rPr>
                <w:rFonts w:ascii="Times New Roman" w:eastAsia="Times New Roman" w:hAnsi="Times New Roman"/>
                <w:sz w:val="24"/>
                <w:szCs w:val="24"/>
                <w:lang w:val="kk-KZ"/>
              </w:rPr>
            </w:pPr>
            <w:r w:rsidRPr="00AD66DF">
              <w:rPr>
                <w:rFonts w:ascii="Times New Roman" w:eastAsia="Times New Roman" w:hAnsi="Times New Roman" w:cs="Times New Roman"/>
                <w:sz w:val="24"/>
                <w:szCs w:val="24"/>
                <w:lang w:val="kk-KZ"/>
              </w:rPr>
              <w:t>(Сенсорика)</w:t>
            </w:r>
          </w:p>
        </w:tc>
        <w:tc>
          <w:tcPr>
            <w:tcW w:w="1980" w:type="dxa"/>
          </w:tcPr>
          <w:p w14:paraId="5359F4DA" w14:textId="77777777" w:rsidR="00D557AB" w:rsidRPr="00C20206" w:rsidRDefault="00D557AB" w:rsidP="00D557AB">
            <w:pPr>
              <w:widowControl w:val="0"/>
              <w:rPr>
                <w:rFonts w:ascii="Times New Roman" w:eastAsia="Calibri" w:hAnsi="Times New Roman" w:cs="Times New Roman"/>
                <w:sz w:val="24"/>
                <w:szCs w:val="24"/>
                <w:lang w:val="kk-KZ"/>
              </w:rPr>
            </w:pPr>
          </w:p>
          <w:p w14:paraId="3D133F24" w14:textId="77777777" w:rsidR="00D557AB" w:rsidRPr="00C20206" w:rsidRDefault="00D557AB" w:rsidP="00D557AB">
            <w:pPr>
              <w:spacing w:line="240" w:lineRule="auto"/>
              <w:rPr>
                <w:rFonts w:ascii="Times New Roman" w:hAnsi="Times New Roman" w:cs="Times New Roman"/>
                <w:sz w:val="24"/>
                <w:szCs w:val="24"/>
                <w:lang w:val="kk-KZ"/>
              </w:rPr>
            </w:pPr>
          </w:p>
          <w:p w14:paraId="266A09CB" w14:textId="77777777" w:rsidR="00D557AB" w:rsidRPr="00C20206" w:rsidRDefault="00D557AB" w:rsidP="00D557AB">
            <w:pPr>
              <w:rPr>
                <w:rFonts w:ascii="Times New Roman" w:hAnsi="Times New Roman" w:cs="Times New Roman"/>
                <w:sz w:val="24"/>
                <w:szCs w:val="24"/>
                <w:lang w:val="kk-KZ"/>
              </w:rPr>
            </w:pPr>
          </w:p>
          <w:p w14:paraId="4D066FAF" w14:textId="77777777" w:rsidR="00D557AB" w:rsidRPr="00C20206" w:rsidRDefault="00D557AB" w:rsidP="00D557AB">
            <w:pPr>
              <w:spacing w:line="240" w:lineRule="auto"/>
              <w:rPr>
                <w:rFonts w:ascii="Times New Roman" w:hAnsi="Times New Roman" w:cs="Times New Roman"/>
                <w:sz w:val="24"/>
                <w:szCs w:val="20"/>
                <w:lang w:val="kk-KZ"/>
              </w:rPr>
            </w:pPr>
          </w:p>
        </w:tc>
        <w:tc>
          <w:tcPr>
            <w:tcW w:w="1535" w:type="dxa"/>
          </w:tcPr>
          <w:p w14:paraId="53739BE6" w14:textId="367E8AF7" w:rsidR="00D557AB" w:rsidRPr="00C20206" w:rsidRDefault="00D557AB" w:rsidP="00C20206">
            <w:pPr>
              <w:spacing w:line="240" w:lineRule="auto"/>
              <w:rPr>
                <w:rFonts w:ascii="Times New Roman" w:hAnsi="Times New Roman" w:cs="Times New Roman"/>
                <w:sz w:val="24"/>
                <w:szCs w:val="24"/>
                <w:lang w:val="kk-KZ"/>
              </w:rPr>
            </w:pPr>
            <w:r w:rsidRPr="00C20206">
              <w:rPr>
                <w:rFonts w:ascii="Times New Roman" w:eastAsia="Calibri" w:hAnsi="Times New Roman" w:cs="Times New Roman"/>
                <w:sz w:val="24"/>
                <w:szCs w:val="24"/>
                <w:lang w:val="kk-KZ"/>
              </w:rPr>
              <w:lastRenderedPageBreak/>
              <w:t xml:space="preserve"> </w:t>
            </w:r>
          </w:p>
          <w:p w14:paraId="11F63B6B" w14:textId="4B9B2945" w:rsidR="00D557AB" w:rsidRPr="00C20206" w:rsidRDefault="00D557AB" w:rsidP="00D557AB">
            <w:pPr>
              <w:widowControl w:val="0"/>
              <w:rPr>
                <w:rFonts w:ascii="Times New Roman" w:hAnsi="Times New Roman" w:cs="Times New Roman"/>
                <w:sz w:val="24"/>
                <w:szCs w:val="24"/>
                <w:lang w:val="kk-KZ"/>
              </w:rPr>
            </w:pPr>
            <w:r w:rsidRPr="00C20206">
              <w:rPr>
                <w:rFonts w:ascii="Times New Roman" w:hAnsi="Times New Roman" w:cs="Times New Roman"/>
                <w:color w:val="000000"/>
                <w:sz w:val="24"/>
                <w:szCs w:val="24"/>
                <w:lang w:val="kk-KZ"/>
              </w:rPr>
              <w:t xml:space="preserve">        </w:t>
            </w:r>
            <w:r w:rsidRPr="00C20206">
              <w:rPr>
                <w:rFonts w:ascii="Times New Roman" w:hAnsi="Times New Roman" w:cs="Times New Roman"/>
                <w:sz w:val="24"/>
                <w:szCs w:val="24"/>
                <w:lang w:val="kk-KZ"/>
              </w:rPr>
              <w:t xml:space="preserve"> </w:t>
            </w:r>
          </w:p>
        </w:tc>
      </w:tr>
      <w:tr w:rsidR="00E10128" w:rsidRPr="00D557AB" w14:paraId="79F9FB5A" w14:textId="77777777" w:rsidTr="00AD66DF">
        <w:trPr>
          <w:trHeight w:val="3054"/>
        </w:trPr>
        <w:tc>
          <w:tcPr>
            <w:tcW w:w="2686" w:type="dxa"/>
          </w:tcPr>
          <w:p w14:paraId="22331D0C" w14:textId="77777777" w:rsidR="00D557AB" w:rsidRPr="00391710" w:rsidRDefault="00D557AB" w:rsidP="00D557AB">
            <w:pPr>
              <w:spacing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lastRenderedPageBreak/>
              <w:t xml:space="preserve">Балалармен </w:t>
            </w:r>
            <w:r>
              <w:rPr>
                <w:rFonts w:ascii="Times New Roman" w:hAnsi="Times New Roman" w:cs="Times New Roman"/>
                <w:b/>
                <w:bCs/>
                <w:sz w:val="24"/>
                <w:szCs w:val="20"/>
                <w:lang w:val="kk-KZ"/>
              </w:rPr>
              <w:t xml:space="preserve"> </w:t>
            </w:r>
            <w:r w:rsidRPr="00391710">
              <w:rPr>
                <w:rFonts w:ascii="Times New Roman" w:hAnsi="Times New Roman" w:cs="Times New Roman"/>
                <w:b/>
                <w:bCs/>
                <w:sz w:val="24"/>
                <w:szCs w:val="20"/>
                <w:lang w:val="kk-KZ"/>
              </w:rPr>
              <w:t xml:space="preserve">жеке жұмыс </w:t>
            </w:r>
          </w:p>
          <w:p w14:paraId="1DEE2456" w14:textId="77777777" w:rsidR="00D557AB" w:rsidRPr="00391710" w:rsidRDefault="00D557AB" w:rsidP="00D557AB">
            <w:pPr>
              <w:spacing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3004" w:type="dxa"/>
          </w:tcPr>
          <w:p w14:paraId="47A31E92" w14:textId="77777777" w:rsidR="00AD66DF" w:rsidRDefault="00AD66DF" w:rsidP="00D557AB">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Асылым, Малика, Аяла.</w:t>
            </w:r>
          </w:p>
          <w:p w14:paraId="53F4BBF3" w14:textId="411E6F5D" w:rsidR="00D557AB" w:rsidRPr="00E10128" w:rsidRDefault="00E10128" w:rsidP="00D557AB">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00D557AB" w:rsidRPr="00E10128">
              <w:rPr>
                <w:rFonts w:ascii="Times New Roman" w:hAnsi="Times New Roman" w:cs="Times New Roman"/>
                <w:sz w:val="24"/>
                <w:szCs w:val="24"/>
                <w:lang w:val="kk-KZ"/>
              </w:rPr>
              <w:t>Түстерді ажыратып орналастыр»</w:t>
            </w:r>
          </w:p>
          <w:p w14:paraId="6EDB48C5" w14:textId="6822DF3D" w:rsidR="00D557AB" w:rsidRPr="00E10128" w:rsidRDefault="00D557AB" w:rsidP="00D557AB">
            <w:pPr>
              <w:spacing w:line="240" w:lineRule="auto"/>
              <w:rPr>
                <w:rFonts w:ascii="Times New Roman" w:eastAsia="Times New Roman" w:hAnsi="Times New Roman" w:cs="Times New Roman"/>
                <w:color w:val="000000"/>
                <w:sz w:val="24"/>
                <w:szCs w:val="24"/>
                <w:lang w:val="kk-KZ" w:eastAsia="ru-RU"/>
              </w:rPr>
            </w:pPr>
            <w:r w:rsidRPr="00E10128">
              <w:rPr>
                <w:rFonts w:ascii="Times New Roman" w:hAnsi="Times New Roman" w:cs="Times New Roman"/>
                <w:sz w:val="24"/>
                <w:szCs w:val="24"/>
                <w:lang w:val="kk-KZ"/>
              </w:rPr>
              <w:t xml:space="preserve">Мақсаты:  түстеріне қарай ажыратап, атауға, топтастыра білуге үйрету. Ойлау қабілеттерін дамыту.   </w:t>
            </w:r>
            <w:r w:rsidR="00AD66DF">
              <w:rPr>
                <w:rFonts w:ascii="Times New Roman" w:hAnsi="Times New Roman" w:cs="Times New Roman"/>
                <w:sz w:val="24"/>
                <w:szCs w:val="24"/>
                <w:lang w:val="kk-KZ"/>
              </w:rPr>
              <w:t>(сенсорика)</w:t>
            </w:r>
            <w:r w:rsidRPr="00E10128">
              <w:rPr>
                <w:rFonts w:ascii="Times New Roman" w:hAnsi="Times New Roman" w:cs="Times New Roman"/>
                <w:sz w:val="24"/>
                <w:szCs w:val="24"/>
                <w:lang w:val="kk-KZ"/>
              </w:rPr>
              <w:t xml:space="preserve">   </w:t>
            </w:r>
          </w:p>
        </w:tc>
        <w:tc>
          <w:tcPr>
            <w:tcW w:w="3261" w:type="dxa"/>
          </w:tcPr>
          <w:p w14:paraId="1F919C46" w14:textId="77777777" w:rsidR="00AD66DF" w:rsidRDefault="00AD66DF" w:rsidP="00D557AB">
            <w:pPr>
              <w:spacing w:line="240" w:lineRule="auto"/>
              <w:ind w:left="-108" w:right="-108"/>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Даниал, Сардар.</w:t>
            </w:r>
          </w:p>
          <w:p w14:paraId="2A10223F" w14:textId="72CF8E43" w:rsidR="00E10128" w:rsidRDefault="00E10128" w:rsidP="00D557AB">
            <w:pPr>
              <w:spacing w:line="240" w:lineRule="auto"/>
              <w:ind w:left="-108" w:right="-108"/>
              <w:rPr>
                <w:rFonts w:ascii="Times New Roman" w:eastAsia="Calibri" w:hAnsi="Times New Roman" w:cs="Times New Roman"/>
                <w:sz w:val="24"/>
                <w:szCs w:val="24"/>
                <w:lang w:val="kk-KZ"/>
              </w:rPr>
            </w:pPr>
            <w:r w:rsidRPr="00E10128">
              <w:rPr>
                <w:rFonts w:ascii="Times New Roman" w:eastAsia="Calibri" w:hAnsi="Times New Roman" w:cs="Times New Roman"/>
                <w:sz w:val="24"/>
                <w:szCs w:val="24"/>
                <w:lang w:val="kk-KZ"/>
              </w:rPr>
              <w:t xml:space="preserve">Оқылған шығармадағы жекелеген сөздерді қосылып қайталап айтуды үйрету.    (Көркем әдебиет)  </w:t>
            </w:r>
          </w:p>
          <w:p w14:paraId="6D839231" w14:textId="085E708A" w:rsidR="00D557AB" w:rsidRPr="00E10128" w:rsidRDefault="00E10128" w:rsidP="00D557AB">
            <w:pPr>
              <w:spacing w:line="240" w:lineRule="auto"/>
              <w:ind w:left="-108" w:right="-108"/>
              <w:rPr>
                <w:rFonts w:ascii="Times New Roman" w:eastAsia="Times New Roman" w:hAnsi="Times New Roman" w:cs="Times New Roman"/>
                <w:sz w:val="24"/>
                <w:szCs w:val="24"/>
                <w:lang w:val="kk-KZ" w:eastAsia="ru-RU"/>
              </w:rPr>
            </w:pPr>
            <w:r w:rsidRPr="00E10128">
              <w:rPr>
                <w:rFonts w:ascii="Times New Roman" w:eastAsia="Calibri" w:hAnsi="Times New Roman" w:cs="Times New Roman"/>
                <w:sz w:val="24"/>
                <w:szCs w:val="24"/>
                <w:lang w:val="kk-KZ"/>
              </w:rPr>
              <w:t xml:space="preserve">Кітап орталығында балалар өздері қалаған ертегіні оқып беріп, сөздерді, дыбыстарды дұрыс қайталап айтуға үйрету.                             </w:t>
            </w:r>
            <w:r w:rsidR="00D557AB" w:rsidRPr="00E10128">
              <w:rPr>
                <w:rFonts w:ascii="Times New Roman" w:hAnsi="Times New Roman" w:cs="Times New Roman"/>
                <w:color w:val="000000"/>
                <w:sz w:val="24"/>
                <w:szCs w:val="24"/>
                <w:lang w:val="kk-KZ"/>
              </w:rPr>
              <w:t xml:space="preserve">        </w:t>
            </w:r>
          </w:p>
        </w:tc>
        <w:tc>
          <w:tcPr>
            <w:tcW w:w="3552" w:type="dxa"/>
          </w:tcPr>
          <w:p w14:paraId="12E72C33" w14:textId="2AA99D7E" w:rsidR="00E10128" w:rsidRPr="00AD66DF" w:rsidRDefault="00E10128" w:rsidP="00E10128">
            <w:pPr>
              <w:pStyle w:val="TableParagraph"/>
              <w:rPr>
                <w:sz w:val="24"/>
                <w:szCs w:val="24"/>
              </w:rPr>
            </w:pPr>
            <w:r w:rsidRPr="00AD66DF">
              <w:rPr>
                <w:sz w:val="24"/>
                <w:szCs w:val="24"/>
              </w:rPr>
              <w:t>Даниал, Алима.</w:t>
            </w:r>
          </w:p>
          <w:p w14:paraId="3BE5E92E" w14:textId="77777777" w:rsidR="00AD66DF" w:rsidRDefault="00E10128" w:rsidP="00E10128">
            <w:pPr>
              <w:pStyle w:val="TableParagraph"/>
              <w:rPr>
                <w:bCs/>
                <w:sz w:val="24"/>
                <w:szCs w:val="24"/>
              </w:rPr>
            </w:pPr>
            <w:r w:rsidRPr="00AD66DF">
              <w:rPr>
                <w:bCs/>
                <w:sz w:val="24"/>
                <w:szCs w:val="24"/>
              </w:rPr>
              <w:t>отбасы жайлы суреттер көрсетіп олар кімдер не істеді жайлы сұрақтарға жауап беру дағдысын дамыту.</w:t>
            </w:r>
          </w:p>
          <w:p w14:paraId="0371D4EE" w14:textId="14E1F7A3" w:rsidR="00E10128" w:rsidRPr="00AD66DF" w:rsidRDefault="00E10128" w:rsidP="00E10128">
            <w:pPr>
              <w:pStyle w:val="TableParagraph"/>
              <w:rPr>
                <w:sz w:val="24"/>
                <w:szCs w:val="24"/>
              </w:rPr>
            </w:pPr>
            <w:r w:rsidRPr="00AD66DF">
              <w:rPr>
                <w:bCs/>
                <w:sz w:val="24"/>
                <w:szCs w:val="24"/>
              </w:rPr>
              <w:t>(сөйлеуді дамыту)</w:t>
            </w:r>
          </w:p>
          <w:p w14:paraId="6B8C5FE7" w14:textId="4F4DA0EE" w:rsidR="00D557AB" w:rsidRPr="007C28A3" w:rsidRDefault="00D557AB" w:rsidP="00D557AB">
            <w:pPr>
              <w:widowControl w:val="0"/>
              <w:rPr>
                <w:rFonts w:ascii="Times New Roman" w:eastAsia="Calibri" w:hAnsi="Times New Roman" w:cs="Times New Roman"/>
                <w:b/>
                <w:sz w:val="24"/>
                <w:szCs w:val="24"/>
                <w:lang w:val="kk-KZ"/>
              </w:rPr>
            </w:pPr>
          </w:p>
        </w:tc>
        <w:tc>
          <w:tcPr>
            <w:tcW w:w="1980" w:type="dxa"/>
          </w:tcPr>
          <w:p w14:paraId="034815BC" w14:textId="77777777" w:rsidR="00D557AB" w:rsidRPr="000B26D4" w:rsidRDefault="00D557AB" w:rsidP="00D557AB">
            <w:pPr>
              <w:spacing w:line="240" w:lineRule="auto"/>
              <w:rPr>
                <w:rFonts w:ascii="Times New Roman" w:eastAsia="Calibri" w:hAnsi="Times New Roman" w:cs="Times New Roman"/>
                <w:b/>
                <w:color w:val="000000"/>
                <w:sz w:val="24"/>
                <w:szCs w:val="24"/>
                <w:lang w:val="kk-KZ" w:eastAsia="ru-RU"/>
              </w:rPr>
            </w:pPr>
            <w:r>
              <w:rPr>
                <w:rFonts w:ascii="Times New Roman" w:hAnsi="Times New Roman" w:cs="Times New Roman"/>
                <w:b/>
                <w:sz w:val="24"/>
                <w:szCs w:val="24"/>
                <w:lang w:val="kk-KZ"/>
              </w:rPr>
              <w:t xml:space="preserve"> </w:t>
            </w:r>
          </w:p>
          <w:p w14:paraId="7F7687AA" w14:textId="77777777" w:rsidR="00D557AB" w:rsidRPr="000B26D4" w:rsidRDefault="00D557AB" w:rsidP="00D557AB">
            <w:pPr>
              <w:spacing w:line="240" w:lineRule="auto"/>
              <w:rPr>
                <w:rFonts w:ascii="Times New Roman" w:eastAsia="Calibri" w:hAnsi="Times New Roman" w:cs="Times New Roman"/>
                <w:b/>
                <w:color w:val="000000"/>
                <w:sz w:val="24"/>
                <w:szCs w:val="24"/>
                <w:lang w:val="kk-KZ" w:eastAsia="ru-RU"/>
              </w:rPr>
            </w:pPr>
          </w:p>
        </w:tc>
        <w:tc>
          <w:tcPr>
            <w:tcW w:w="1535" w:type="dxa"/>
          </w:tcPr>
          <w:p w14:paraId="013F71B6" w14:textId="7D804A14" w:rsidR="00D557AB" w:rsidRPr="00F074C1" w:rsidRDefault="00D557AB" w:rsidP="00D557AB">
            <w:pPr>
              <w:spacing w:line="240" w:lineRule="auto"/>
              <w:rPr>
                <w:rFonts w:ascii="Times New Roman" w:hAnsi="Times New Roman" w:cs="Times New Roman"/>
                <w:b/>
                <w:sz w:val="24"/>
                <w:szCs w:val="20"/>
                <w:lang w:val="kk-KZ"/>
              </w:rPr>
            </w:pPr>
          </w:p>
        </w:tc>
      </w:tr>
      <w:tr w:rsidR="00E10128" w:rsidRPr="00D557AB" w14:paraId="21385A9B" w14:textId="41254531" w:rsidTr="00AD66DF">
        <w:tc>
          <w:tcPr>
            <w:tcW w:w="2686" w:type="dxa"/>
          </w:tcPr>
          <w:p w14:paraId="062C9A4B" w14:textId="77777777" w:rsidR="00E10128" w:rsidRPr="0089594E" w:rsidRDefault="00E10128" w:rsidP="00D557AB">
            <w:pPr>
              <w:spacing w:line="240" w:lineRule="auto"/>
              <w:rPr>
                <w:rFonts w:ascii="Times New Roman" w:hAnsi="Times New Roman" w:cs="Times New Roman"/>
                <w:b/>
                <w:bCs/>
                <w:sz w:val="24"/>
                <w:szCs w:val="20"/>
                <w:lang w:val="kk-KZ"/>
              </w:rPr>
            </w:pPr>
            <w:r w:rsidRPr="0089594E">
              <w:rPr>
                <w:rFonts w:ascii="Times New Roman" w:hAnsi="Times New Roman" w:cs="Times New Roman"/>
                <w:b/>
                <w:bCs/>
                <w:sz w:val="24"/>
                <w:szCs w:val="20"/>
                <w:lang w:val="kk-KZ"/>
              </w:rPr>
              <w:t>Серуенге дайындық</w:t>
            </w:r>
          </w:p>
        </w:tc>
        <w:tc>
          <w:tcPr>
            <w:tcW w:w="3004" w:type="dxa"/>
          </w:tcPr>
          <w:p w14:paraId="7827F227" w14:textId="77777777" w:rsidR="00E10128" w:rsidRDefault="00E10128" w:rsidP="00D557AB">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14:paraId="2F81CA3D" w14:textId="492050E3" w:rsidR="00E10128" w:rsidRDefault="00E10128" w:rsidP="00D557AB">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қатарды бұзбауды үйрету.</w:t>
            </w:r>
            <w:r w:rsidRPr="0091379A">
              <w:rPr>
                <w:rFonts w:ascii="Times New Roman" w:hAnsi="Times New Roman" w:cs="Times New Roman"/>
                <w:b/>
                <w:sz w:val="24"/>
                <w:szCs w:val="24"/>
                <w:lang w:val="kk-KZ"/>
              </w:rPr>
              <w:t xml:space="preserve"> </w:t>
            </w:r>
          </w:p>
        </w:tc>
        <w:tc>
          <w:tcPr>
            <w:tcW w:w="3261" w:type="dxa"/>
          </w:tcPr>
          <w:p w14:paraId="46764742" w14:textId="30ABFD23" w:rsidR="00E10128" w:rsidRDefault="00E10128" w:rsidP="00D557AB">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қатармен жұптасып жүруді</w:t>
            </w:r>
          </w:p>
        </w:tc>
        <w:tc>
          <w:tcPr>
            <w:tcW w:w="3552" w:type="dxa"/>
          </w:tcPr>
          <w:p w14:paraId="264ADF49" w14:textId="77777777" w:rsidR="00E10128" w:rsidRDefault="00E10128" w:rsidP="00E1012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14:paraId="148A121A" w14:textId="2164BA07" w:rsidR="00E10128" w:rsidRDefault="00E10128" w:rsidP="00E1012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қатарды бұзбауды үйрету.</w:t>
            </w:r>
          </w:p>
        </w:tc>
        <w:tc>
          <w:tcPr>
            <w:tcW w:w="1980" w:type="dxa"/>
          </w:tcPr>
          <w:p w14:paraId="3EE461FA" w14:textId="77777777" w:rsidR="00E10128" w:rsidRDefault="00E10128" w:rsidP="00D557AB">
            <w:pPr>
              <w:spacing w:line="240" w:lineRule="auto"/>
              <w:rPr>
                <w:rFonts w:ascii="Times New Roman" w:hAnsi="Times New Roman" w:cs="Times New Roman"/>
                <w:sz w:val="24"/>
                <w:szCs w:val="20"/>
                <w:u w:val="single"/>
                <w:lang w:val="kk-KZ"/>
              </w:rPr>
            </w:pPr>
          </w:p>
        </w:tc>
        <w:tc>
          <w:tcPr>
            <w:tcW w:w="1535" w:type="dxa"/>
          </w:tcPr>
          <w:p w14:paraId="4DDC4B55" w14:textId="77777777" w:rsidR="00E10128" w:rsidRDefault="00E10128" w:rsidP="00D557AB">
            <w:pPr>
              <w:spacing w:line="240" w:lineRule="auto"/>
              <w:rPr>
                <w:rFonts w:ascii="Times New Roman" w:hAnsi="Times New Roman" w:cs="Times New Roman"/>
                <w:sz w:val="24"/>
                <w:szCs w:val="20"/>
                <w:u w:val="single"/>
                <w:lang w:val="kk-KZ"/>
              </w:rPr>
            </w:pPr>
          </w:p>
        </w:tc>
      </w:tr>
      <w:tr w:rsidR="00E10128" w:rsidRPr="00D557AB" w14:paraId="415A1971" w14:textId="77777777" w:rsidTr="00AD66DF">
        <w:trPr>
          <w:trHeight w:val="699"/>
        </w:trPr>
        <w:tc>
          <w:tcPr>
            <w:tcW w:w="2686" w:type="dxa"/>
          </w:tcPr>
          <w:p w14:paraId="09F8BAFD" w14:textId="77777777" w:rsidR="00D557AB" w:rsidRDefault="00D557AB" w:rsidP="00D557AB">
            <w:pPr>
              <w:spacing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3004" w:type="dxa"/>
          </w:tcPr>
          <w:p w14:paraId="262A24BF" w14:textId="77777777" w:rsidR="00D557AB" w:rsidRPr="00E10128" w:rsidRDefault="00D557AB" w:rsidP="00D557AB">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E10128">
              <w:rPr>
                <w:rFonts w:ascii="Times New Roman" w:eastAsia="Calibri" w:hAnsi="Times New Roman" w:cs="Times New Roman"/>
                <w:bCs/>
                <w:kern w:val="24"/>
                <w:sz w:val="24"/>
                <w:szCs w:val="24"/>
                <w:lang w:val="kk-KZ" w:eastAsia="kk-KZ"/>
              </w:rPr>
              <w:t xml:space="preserve"> «Қардың, мұздың еруін бақылау»</w:t>
            </w:r>
          </w:p>
          <w:p w14:paraId="39D08D00" w14:textId="77777777" w:rsidR="00D557AB" w:rsidRPr="00E10128" w:rsidRDefault="00D557AB" w:rsidP="00D557AB">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E10128">
              <w:rPr>
                <w:rFonts w:ascii="Times New Roman" w:eastAsia="Calibri" w:hAnsi="Times New Roman" w:cs="Times New Roman"/>
                <w:bCs/>
                <w:kern w:val="24"/>
                <w:sz w:val="24"/>
                <w:szCs w:val="24"/>
                <w:lang w:val="kk-KZ" w:eastAsia="kk-KZ"/>
              </w:rPr>
              <w:t xml:space="preserve">Мақсаты: Қардың, мұздың қасиеттері туралы балалардың түсінік, білімдерін арттыру. Қар мен мұздың қай жерде тез еритінін көрсету. </w:t>
            </w:r>
          </w:p>
          <w:p w14:paraId="10BE1C22" w14:textId="77777777" w:rsidR="00D557AB" w:rsidRPr="00E10128" w:rsidRDefault="00D557AB" w:rsidP="00D557AB">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E10128">
              <w:rPr>
                <w:rFonts w:ascii="Times New Roman" w:eastAsia="Times New Roman" w:hAnsi="Times New Roman" w:cs="Times New Roman"/>
                <w:bCs/>
                <w:sz w:val="24"/>
                <w:szCs w:val="24"/>
                <w:lang w:val="kk-KZ" w:eastAsia="kk-KZ"/>
              </w:rPr>
              <w:t>Еңбек: алаңшада су жүретін өзекшелер жасау.</w:t>
            </w:r>
          </w:p>
          <w:p w14:paraId="684A03BD" w14:textId="77777777" w:rsidR="00D557AB" w:rsidRPr="00E10128" w:rsidRDefault="00D557AB" w:rsidP="00D557AB">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E10128">
              <w:rPr>
                <w:rFonts w:ascii="Times New Roman" w:eastAsia="Times New Roman" w:hAnsi="Times New Roman" w:cs="Times New Roman"/>
                <w:bCs/>
                <w:sz w:val="24"/>
                <w:szCs w:val="24"/>
                <w:lang w:val="kk-KZ" w:eastAsia="kk-KZ"/>
              </w:rPr>
              <w:t>Мақсаты: еңбекке дағдыландыру. Алаңшада тәртіп сақтауға үйрету.</w:t>
            </w:r>
          </w:p>
          <w:p w14:paraId="7A7E5D1F" w14:textId="77777777" w:rsidR="00D557AB" w:rsidRPr="00E10128" w:rsidRDefault="00D557AB" w:rsidP="00D557AB">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E10128">
              <w:rPr>
                <w:rFonts w:ascii="Times New Roman" w:eastAsia="Times New Roman" w:hAnsi="Times New Roman" w:cs="Times New Roman"/>
                <w:bCs/>
                <w:sz w:val="24"/>
                <w:szCs w:val="24"/>
                <w:lang w:val="kk-KZ" w:eastAsia="kk-KZ"/>
              </w:rPr>
              <w:t>Қимылды ойын</w:t>
            </w:r>
          </w:p>
          <w:p w14:paraId="5CC76AF1" w14:textId="77777777" w:rsidR="00D557AB" w:rsidRPr="00E10128" w:rsidRDefault="00D557AB" w:rsidP="00D557AB">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E10128">
              <w:rPr>
                <w:rFonts w:ascii="Times New Roman" w:eastAsia="Calibri" w:hAnsi="Times New Roman" w:cs="Times New Roman"/>
                <w:bCs/>
                <w:kern w:val="24"/>
                <w:sz w:val="24"/>
                <w:szCs w:val="24"/>
                <w:lang w:val="kk-KZ" w:eastAsia="kk-KZ"/>
              </w:rPr>
              <w:t xml:space="preserve"> «Үйшіксіз қоян»</w:t>
            </w:r>
          </w:p>
          <w:p w14:paraId="695E82FA" w14:textId="499B360F" w:rsidR="00D557AB" w:rsidRPr="00E10128" w:rsidRDefault="00D557AB" w:rsidP="00D557AB">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E10128">
              <w:rPr>
                <w:rFonts w:ascii="Times New Roman" w:eastAsia="Calibri" w:hAnsi="Times New Roman" w:cs="Times New Roman"/>
                <w:bCs/>
                <w:kern w:val="24"/>
                <w:sz w:val="24"/>
                <w:szCs w:val="24"/>
                <w:lang w:val="kk-KZ" w:eastAsia="kk-KZ"/>
              </w:rPr>
              <w:lastRenderedPageBreak/>
              <w:t>Мақсаты:  Балаларды ұйымшыл тату ойнауға үйрету.</w:t>
            </w:r>
            <w:r w:rsidRPr="00E10128">
              <w:rPr>
                <w:rFonts w:ascii="Times New Roman" w:hAnsi="Times New Roman" w:cs="Times New Roman"/>
                <w:bCs/>
                <w:sz w:val="24"/>
                <w:szCs w:val="24"/>
                <w:lang w:val="kk-KZ"/>
              </w:rPr>
              <w:t xml:space="preserve">  </w:t>
            </w:r>
            <w:r w:rsidR="00E10128">
              <w:rPr>
                <w:rFonts w:ascii="Times New Roman" w:hAnsi="Times New Roman" w:cs="Times New Roman"/>
                <w:bCs/>
                <w:sz w:val="24"/>
                <w:szCs w:val="24"/>
                <w:lang w:val="kk-KZ"/>
              </w:rPr>
              <w:t>(қоршаған ортамен таныстыру)</w:t>
            </w:r>
          </w:p>
          <w:p w14:paraId="69D3B272" w14:textId="77777777" w:rsidR="00D557AB" w:rsidRPr="00E10128" w:rsidRDefault="00D557AB" w:rsidP="00D557AB">
            <w:pPr>
              <w:spacing w:line="240" w:lineRule="auto"/>
              <w:rPr>
                <w:rFonts w:ascii="Times New Roman" w:hAnsi="Times New Roman" w:cs="Times New Roman"/>
                <w:bCs/>
                <w:sz w:val="24"/>
                <w:szCs w:val="20"/>
                <w:lang w:val="kk-KZ"/>
              </w:rPr>
            </w:pPr>
            <w:r w:rsidRPr="00E10128">
              <w:rPr>
                <w:rFonts w:ascii="Times New Roman" w:hAnsi="Times New Roman" w:cs="Times New Roman"/>
                <w:bCs/>
                <w:sz w:val="24"/>
                <w:szCs w:val="24"/>
                <w:lang w:val="kk-KZ"/>
              </w:rPr>
              <w:t xml:space="preserve"> </w:t>
            </w:r>
          </w:p>
        </w:tc>
        <w:tc>
          <w:tcPr>
            <w:tcW w:w="3261" w:type="dxa"/>
          </w:tcPr>
          <w:p w14:paraId="061891EB" w14:textId="77777777" w:rsidR="00E10128" w:rsidRPr="00E10128" w:rsidRDefault="00D557AB" w:rsidP="00E10128">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E10128">
              <w:rPr>
                <w:rFonts w:ascii="Times New Roman" w:hAnsi="Times New Roman" w:cs="Times New Roman"/>
                <w:bCs/>
                <w:color w:val="000000"/>
                <w:sz w:val="24"/>
                <w:szCs w:val="24"/>
                <w:lang w:val="kk-KZ"/>
              </w:rPr>
              <w:lastRenderedPageBreak/>
              <w:t xml:space="preserve"> </w:t>
            </w:r>
            <w:r w:rsidR="00E10128" w:rsidRPr="00E10128">
              <w:rPr>
                <w:rFonts w:ascii="Times New Roman" w:eastAsia="Calibri" w:hAnsi="Times New Roman" w:cs="Times New Roman"/>
                <w:bCs/>
                <w:kern w:val="24"/>
                <w:sz w:val="24"/>
                <w:szCs w:val="24"/>
                <w:lang w:val="kk-KZ" w:eastAsia="kk-KZ"/>
              </w:rPr>
              <w:t>«Аспанды бақылау»</w:t>
            </w:r>
          </w:p>
          <w:p w14:paraId="6290CB5E" w14:textId="219D58F3" w:rsidR="00E10128" w:rsidRPr="00E10128" w:rsidRDefault="00E10128" w:rsidP="00E10128">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E10128">
              <w:rPr>
                <w:rFonts w:ascii="Times New Roman" w:eastAsia="Calibri" w:hAnsi="Times New Roman" w:cs="Times New Roman"/>
                <w:bCs/>
                <w:kern w:val="24"/>
                <w:sz w:val="24"/>
                <w:szCs w:val="24"/>
                <w:lang w:val="kk-KZ" w:eastAsia="kk-KZ"/>
              </w:rPr>
              <w:t>Мақсаты: Аспандағы бұлттардың пішіндерін бақылату арқылы қиялын, зейінін дамыту. Олардың неге ұқсайтынын сұрау арқылы білімдерін толықтыру.</w:t>
            </w:r>
          </w:p>
          <w:p w14:paraId="67D6C577" w14:textId="77777777" w:rsidR="00E10128" w:rsidRPr="00E10128" w:rsidRDefault="00E10128" w:rsidP="00E10128">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E10128">
              <w:rPr>
                <w:rFonts w:ascii="Times New Roman" w:eastAsia="Times New Roman" w:hAnsi="Times New Roman" w:cs="Times New Roman"/>
                <w:bCs/>
                <w:sz w:val="24"/>
                <w:szCs w:val="24"/>
                <w:lang w:val="kk-KZ" w:eastAsia="kk-KZ"/>
              </w:rPr>
              <w:t>Еңбек: Көктем қызығы</w:t>
            </w:r>
          </w:p>
          <w:p w14:paraId="35624AC9" w14:textId="77777777" w:rsidR="00E10128" w:rsidRPr="00E10128" w:rsidRDefault="00E10128" w:rsidP="00E10128">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E10128">
              <w:rPr>
                <w:rFonts w:ascii="Times New Roman" w:eastAsia="Times New Roman" w:hAnsi="Times New Roman" w:cs="Times New Roman"/>
                <w:bCs/>
                <w:sz w:val="24"/>
                <w:szCs w:val="24"/>
                <w:lang w:val="kk-KZ" w:eastAsia="kk-KZ"/>
              </w:rPr>
              <w:t>Мақсаты: Бірлесіп еңбек етуге үйрету, үлкендердің еңбегіне құрметпен қарауға тәрбиелеу.</w:t>
            </w:r>
          </w:p>
          <w:p w14:paraId="770A9CD5" w14:textId="77777777" w:rsidR="00E10128" w:rsidRPr="00E10128" w:rsidRDefault="00E10128" w:rsidP="00E10128">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E10128">
              <w:rPr>
                <w:rFonts w:ascii="Times New Roman" w:eastAsia="Times New Roman" w:hAnsi="Times New Roman" w:cs="Times New Roman"/>
                <w:bCs/>
                <w:sz w:val="24"/>
                <w:szCs w:val="24"/>
                <w:lang w:val="kk-KZ" w:eastAsia="kk-KZ"/>
              </w:rPr>
              <w:t>Қимылды ойын</w:t>
            </w:r>
            <w:r w:rsidRPr="00E10128">
              <w:rPr>
                <w:rFonts w:ascii="Times New Roman" w:eastAsia="Calibri" w:hAnsi="Times New Roman" w:cs="Times New Roman"/>
                <w:bCs/>
                <w:kern w:val="24"/>
                <w:sz w:val="24"/>
                <w:szCs w:val="24"/>
                <w:lang w:val="kk-KZ" w:eastAsia="kk-KZ"/>
              </w:rPr>
              <w:t xml:space="preserve"> «Бұлтты және ашық күн»</w:t>
            </w:r>
          </w:p>
          <w:p w14:paraId="16DBD1B8" w14:textId="5A755300" w:rsidR="00E10128" w:rsidRPr="00E10128" w:rsidRDefault="00E10128" w:rsidP="00E10128">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E10128">
              <w:rPr>
                <w:rFonts w:ascii="Times New Roman" w:eastAsia="Calibri" w:hAnsi="Times New Roman" w:cs="Times New Roman"/>
                <w:bCs/>
                <w:kern w:val="24"/>
                <w:sz w:val="24"/>
                <w:szCs w:val="24"/>
                <w:lang w:val="kk-KZ" w:eastAsia="kk-KZ"/>
              </w:rPr>
              <w:lastRenderedPageBreak/>
              <w:t>Мақсаты: Денені шынықтыру, шапшаңдыққа, ептілікке баулу.</w:t>
            </w:r>
            <w:r w:rsidRPr="00E10128">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(қоршаған ортамен таныстыру)</w:t>
            </w:r>
            <w:r w:rsidRPr="00E10128">
              <w:rPr>
                <w:rFonts w:ascii="Times New Roman" w:hAnsi="Times New Roman" w:cs="Times New Roman"/>
                <w:bCs/>
                <w:sz w:val="24"/>
                <w:szCs w:val="24"/>
                <w:lang w:val="kk-KZ"/>
              </w:rPr>
              <w:t xml:space="preserve">        </w:t>
            </w:r>
          </w:p>
          <w:p w14:paraId="7971A264" w14:textId="0A094B60" w:rsidR="00D557AB" w:rsidRPr="00E10128" w:rsidRDefault="00D557AB" w:rsidP="00E10128">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p>
        </w:tc>
        <w:tc>
          <w:tcPr>
            <w:tcW w:w="3552" w:type="dxa"/>
          </w:tcPr>
          <w:p w14:paraId="5A4D7F06" w14:textId="77777777" w:rsidR="00E10128" w:rsidRPr="00E10128" w:rsidRDefault="00E10128" w:rsidP="00E10128">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E10128">
              <w:rPr>
                <w:rFonts w:ascii="Times New Roman" w:eastAsia="Calibri" w:hAnsi="Times New Roman" w:cs="Times New Roman"/>
                <w:bCs/>
                <w:kern w:val="24"/>
                <w:sz w:val="24"/>
                <w:szCs w:val="24"/>
                <w:lang w:val="kk-KZ" w:eastAsia="kk-KZ"/>
              </w:rPr>
              <w:lastRenderedPageBreak/>
              <w:t>«Қардың, мұздың еруін бақылау»</w:t>
            </w:r>
          </w:p>
          <w:p w14:paraId="6A0EFC31" w14:textId="77777777" w:rsidR="00E10128" w:rsidRPr="00E10128" w:rsidRDefault="00E10128" w:rsidP="00E10128">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E10128">
              <w:rPr>
                <w:rFonts w:ascii="Times New Roman" w:eastAsia="Calibri" w:hAnsi="Times New Roman" w:cs="Times New Roman"/>
                <w:bCs/>
                <w:kern w:val="24"/>
                <w:sz w:val="24"/>
                <w:szCs w:val="24"/>
                <w:lang w:val="kk-KZ" w:eastAsia="kk-KZ"/>
              </w:rPr>
              <w:t xml:space="preserve">Мақсаты: Қардың, мұздың қасиеттері туралы балалардың түсінік, білімдерін арттыру. Қар мен мұздың қай жерде тез еритінін көрсету. </w:t>
            </w:r>
          </w:p>
          <w:p w14:paraId="5BEDDD09" w14:textId="77777777" w:rsidR="00E10128" w:rsidRPr="00E10128" w:rsidRDefault="00E10128" w:rsidP="00E10128">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E10128">
              <w:rPr>
                <w:rFonts w:ascii="Times New Roman" w:eastAsia="Times New Roman" w:hAnsi="Times New Roman" w:cs="Times New Roman"/>
                <w:bCs/>
                <w:sz w:val="24"/>
                <w:szCs w:val="24"/>
                <w:lang w:val="kk-KZ" w:eastAsia="kk-KZ"/>
              </w:rPr>
              <w:t>Еңбек: алаңшада су жүретін өзекшелер жасау.</w:t>
            </w:r>
          </w:p>
          <w:p w14:paraId="4F457810" w14:textId="77777777" w:rsidR="00E10128" w:rsidRPr="00E10128" w:rsidRDefault="00E10128" w:rsidP="00E10128">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E10128">
              <w:rPr>
                <w:rFonts w:ascii="Times New Roman" w:eastAsia="Times New Roman" w:hAnsi="Times New Roman" w:cs="Times New Roman"/>
                <w:bCs/>
                <w:sz w:val="24"/>
                <w:szCs w:val="24"/>
                <w:lang w:val="kk-KZ" w:eastAsia="kk-KZ"/>
              </w:rPr>
              <w:t>Мақсаты: еңбекке дағдыландыру. Алаңшада тәртіп сақтауға үйрету.</w:t>
            </w:r>
          </w:p>
          <w:p w14:paraId="371BD6D4" w14:textId="77777777" w:rsidR="00E10128" w:rsidRPr="00E10128" w:rsidRDefault="00E10128" w:rsidP="00E10128">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E10128">
              <w:rPr>
                <w:rFonts w:ascii="Times New Roman" w:eastAsia="Times New Roman" w:hAnsi="Times New Roman" w:cs="Times New Roman"/>
                <w:bCs/>
                <w:sz w:val="24"/>
                <w:szCs w:val="24"/>
                <w:lang w:val="kk-KZ" w:eastAsia="kk-KZ"/>
              </w:rPr>
              <w:t>Қимылды ойын</w:t>
            </w:r>
          </w:p>
          <w:p w14:paraId="420D54C3" w14:textId="77777777" w:rsidR="00E10128" w:rsidRPr="00E10128" w:rsidRDefault="00E10128" w:rsidP="00E10128">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E10128">
              <w:rPr>
                <w:rFonts w:ascii="Times New Roman" w:eastAsia="Calibri" w:hAnsi="Times New Roman" w:cs="Times New Roman"/>
                <w:bCs/>
                <w:kern w:val="24"/>
                <w:sz w:val="24"/>
                <w:szCs w:val="24"/>
                <w:lang w:val="kk-KZ" w:eastAsia="kk-KZ"/>
              </w:rPr>
              <w:t xml:space="preserve"> «Үйшіксіз қоян»</w:t>
            </w:r>
          </w:p>
          <w:p w14:paraId="14799D33" w14:textId="2DD96758" w:rsidR="00E10128" w:rsidRPr="00E10128" w:rsidRDefault="00E10128" w:rsidP="00E10128">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E10128">
              <w:rPr>
                <w:rFonts w:ascii="Times New Roman" w:eastAsia="Calibri" w:hAnsi="Times New Roman" w:cs="Times New Roman"/>
                <w:bCs/>
                <w:kern w:val="24"/>
                <w:sz w:val="24"/>
                <w:szCs w:val="24"/>
                <w:lang w:val="kk-KZ" w:eastAsia="kk-KZ"/>
              </w:rPr>
              <w:lastRenderedPageBreak/>
              <w:t>Мақсаты:  Балаларды ұйымшыл тату ойнауға үйрету.</w:t>
            </w:r>
            <w:r w:rsidRPr="00E10128">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(қоршаған ортамен таныстыру)</w:t>
            </w:r>
            <w:r w:rsidRPr="00E10128">
              <w:rPr>
                <w:rFonts w:ascii="Times New Roman" w:hAnsi="Times New Roman" w:cs="Times New Roman"/>
                <w:bCs/>
                <w:sz w:val="24"/>
                <w:szCs w:val="24"/>
                <w:lang w:val="kk-KZ"/>
              </w:rPr>
              <w:t xml:space="preserve"> </w:t>
            </w:r>
          </w:p>
          <w:p w14:paraId="176FD483" w14:textId="77777777" w:rsidR="00D557AB" w:rsidRPr="0019624F" w:rsidRDefault="00D557AB" w:rsidP="00D557AB">
            <w:pPr>
              <w:kinsoku w:val="0"/>
              <w:overflowPunct w:val="0"/>
              <w:spacing w:line="240" w:lineRule="auto"/>
              <w:textAlignment w:val="baseline"/>
              <w:rPr>
                <w:rFonts w:ascii="Times New Roman" w:eastAsia="Calibri" w:hAnsi="Times New Roman" w:cs="Times New Roman"/>
                <w:b/>
                <w:kern w:val="24"/>
                <w:sz w:val="24"/>
                <w:szCs w:val="24"/>
                <w:lang w:val="kk-KZ" w:eastAsia="kk-KZ"/>
              </w:rPr>
            </w:pPr>
          </w:p>
        </w:tc>
        <w:tc>
          <w:tcPr>
            <w:tcW w:w="1980" w:type="dxa"/>
          </w:tcPr>
          <w:p w14:paraId="38385492" w14:textId="77777777" w:rsidR="00D557AB" w:rsidRPr="00C716BB" w:rsidRDefault="00D557AB" w:rsidP="00D557AB">
            <w:pPr>
              <w:spacing w:line="240" w:lineRule="auto"/>
              <w:rPr>
                <w:rFonts w:ascii="Times New Roman" w:hAnsi="Times New Roman" w:cs="Times New Roman"/>
                <w:b/>
                <w:sz w:val="24"/>
                <w:szCs w:val="20"/>
                <w:lang w:val="kk-KZ"/>
              </w:rPr>
            </w:pPr>
            <w:r w:rsidRPr="00F95FD3">
              <w:rPr>
                <w:rFonts w:ascii="Times New Roman" w:hAnsi="Times New Roman" w:cs="Times New Roman"/>
                <w:sz w:val="24"/>
                <w:szCs w:val="24"/>
                <w:lang w:val="kk-KZ"/>
              </w:rPr>
              <w:lastRenderedPageBreak/>
              <w:t xml:space="preserve"> </w:t>
            </w:r>
            <w:r>
              <w:rPr>
                <w:rFonts w:ascii="Times New Roman" w:hAnsi="Times New Roman" w:cs="Times New Roman"/>
                <w:b/>
                <w:color w:val="000000"/>
                <w:sz w:val="24"/>
                <w:szCs w:val="24"/>
                <w:lang w:val="kk-KZ"/>
              </w:rPr>
              <w:t xml:space="preserve">       </w:t>
            </w:r>
          </w:p>
          <w:p w14:paraId="64113A9B" w14:textId="77777777" w:rsidR="00D557AB" w:rsidRPr="00BC48CB" w:rsidRDefault="00D557AB" w:rsidP="00D557AB">
            <w:pPr>
              <w:rPr>
                <w:rFonts w:ascii="Times New Roman" w:hAnsi="Times New Roman" w:cs="Times New Roman"/>
                <w:b/>
                <w:sz w:val="24"/>
                <w:szCs w:val="24"/>
                <w:lang w:val="kk-KZ"/>
              </w:rPr>
            </w:pPr>
          </w:p>
          <w:p w14:paraId="040236C9" w14:textId="77777777" w:rsidR="00D557AB" w:rsidRPr="00EA2D3F" w:rsidRDefault="00D557AB" w:rsidP="00D557AB">
            <w:pPr>
              <w:spacing w:line="240" w:lineRule="auto"/>
              <w:rPr>
                <w:rFonts w:ascii="Times New Roman" w:hAnsi="Times New Roman" w:cs="Times New Roman"/>
                <w:sz w:val="24"/>
                <w:szCs w:val="20"/>
                <w:lang w:val="kk-KZ"/>
              </w:rPr>
            </w:pPr>
          </w:p>
        </w:tc>
        <w:tc>
          <w:tcPr>
            <w:tcW w:w="1535" w:type="dxa"/>
          </w:tcPr>
          <w:p w14:paraId="63FC74C4" w14:textId="6096BA09" w:rsidR="00E10128" w:rsidRDefault="00D557AB" w:rsidP="00E10128">
            <w:pPr>
              <w:kinsoku w:val="0"/>
              <w:overflowPunct w:val="0"/>
              <w:spacing w:line="240" w:lineRule="auto"/>
              <w:textAlignment w:val="baseline"/>
              <w:rPr>
                <w:rFonts w:ascii="Times New Roman" w:eastAsia="Calibri" w:hAnsi="Times New Roman" w:cs="Times New Roman"/>
                <w:kern w:val="24"/>
                <w:sz w:val="24"/>
                <w:szCs w:val="24"/>
                <w:lang w:val="kk-KZ" w:eastAsia="kk-KZ"/>
              </w:rPr>
            </w:pPr>
            <w:r>
              <w:rPr>
                <w:rFonts w:ascii="Times New Roman" w:hAnsi="Times New Roman" w:cs="Times New Roman"/>
                <w:b/>
                <w:sz w:val="24"/>
                <w:szCs w:val="20"/>
                <w:lang w:val="kk-KZ"/>
              </w:rPr>
              <w:t xml:space="preserve"> </w:t>
            </w:r>
          </w:p>
          <w:p w14:paraId="24C4443F" w14:textId="627C1233" w:rsidR="00E10128" w:rsidRPr="00F31DA0" w:rsidRDefault="00E10128" w:rsidP="00E10128">
            <w:pPr>
              <w:tabs>
                <w:tab w:val="left" w:pos="3525"/>
              </w:tabs>
              <w:kinsoku w:val="0"/>
              <w:overflowPunct w:val="0"/>
              <w:spacing w:line="240" w:lineRule="auto"/>
              <w:textAlignment w:val="baseline"/>
              <w:rPr>
                <w:rFonts w:ascii="Times New Roman" w:hAnsi="Times New Roman" w:cs="Times New Roman"/>
                <w:b/>
                <w:sz w:val="24"/>
                <w:szCs w:val="24"/>
                <w:lang w:val="kk-KZ"/>
              </w:rPr>
            </w:pPr>
            <w:r>
              <w:rPr>
                <w:rFonts w:ascii="Times New Roman" w:eastAsia="Calibri" w:hAnsi="Times New Roman" w:cs="Times New Roman"/>
                <w:b/>
                <w:bCs/>
                <w:kern w:val="24"/>
                <w:sz w:val="24"/>
                <w:szCs w:val="24"/>
                <w:lang w:val="kk-KZ" w:eastAsia="kk-KZ"/>
              </w:rPr>
              <w:t xml:space="preserve"> </w:t>
            </w:r>
          </w:p>
          <w:p w14:paraId="187AFD74" w14:textId="531F602C" w:rsidR="00D557AB" w:rsidRPr="00F31DA0" w:rsidRDefault="00D557AB" w:rsidP="00D557AB">
            <w:pPr>
              <w:rPr>
                <w:rFonts w:ascii="Times New Roman" w:hAnsi="Times New Roman" w:cs="Times New Roman"/>
                <w:b/>
                <w:sz w:val="24"/>
                <w:szCs w:val="24"/>
                <w:lang w:val="kk-KZ"/>
              </w:rPr>
            </w:pPr>
          </w:p>
        </w:tc>
      </w:tr>
      <w:tr w:rsidR="00E10128" w:rsidRPr="00155D5F" w14:paraId="67EBEDCA" w14:textId="02922E55" w:rsidTr="00AD66DF">
        <w:tc>
          <w:tcPr>
            <w:tcW w:w="2686" w:type="dxa"/>
          </w:tcPr>
          <w:p w14:paraId="388ED6C6" w14:textId="77777777" w:rsidR="00E10128" w:rsidRDefault="00E10128" w:rsidP="00D557AB">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3004" w:type="dxa"/>
          </w:tcPr>
          <w:p w14:paraId="5AD231C9" w14:textId="77777777" w:rsidR="00E10128" w:rsidRPr="00CB36AC" w:rsidRDefault="00E10128"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CB36AC">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14:paraId="4CCCCD47" w14:textId="602DA5CE" w:rsidR="00E10128" w:rsidRPr="00480BF4" w:rsidRDefault="00E10128" w:rsidP="00D557AB">
            <w:pPr>
              <w:spacing w:line="240" w:lineRule="auto"/>
              <w:rPr>
                <w:rFonts w:ascii="Times New Roman" w:hAnsi="Times New Roman" w:cs="Times New Roman"/>
                <w:sz w:val="24"/>
                <w:szCs w:val="20"/>
                <w:lang w:val="kk-KZ"/>
              </w:rPr>
            </w:pPr>
          </w:p>
        </w:tc>
        <w:tc>
          <w:tcPr>
            <w:tcW w:w="3261" w:type="dxa"/>
          </w:tcPr>
          <w:p w14:paraId="56B429E9" w14:textId="1B7FB312" w:rsidR="00E10128" w:rsidRPr="00480BF4" w:rsidRDefault="00E10128" w:rsidP="00D557AB">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c>
          <w:tcPr>
            <w:tcW w:w="3552" w:type="dxa"/>
          </w:tcPr>
          <w:p w14:paraId="59C70F1C" w14:textId="60DB9D71" w:rsidR="00E10128" w:rsidRPr="00480BF4" w:rsidRDefault="00E10128" w:rsidP="00D557AB">
            <w:pPr>
              <w:spacing w:line="240" w:lineRule="auto"/>
              <w:rPr>
                <w:rFonts w:ascii="Times New Roman" w:hAnsi="Times New Roman" w:cs="Times New Roman"/>
                <w:sz w:val="24"/>
                <w:szCs w:val="20"/>
                <w:lang w:val="kk-KZ"/>
              </w:rPr>
            </w:pPr>
            <w:r w:rsidRPr="00CB36AC">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tc>
        <w:tc>
          <w:tcPr>
            <w:tcW w:w="1980" w:type="dxa"/>
          </w:tcPr>
          <w:p w14:paraId="3CA0EC5A" w14:textId="77777777" w:rsidR="00E10128" w:rsidRPr="00480BF4" w:rsidRDefault="00E10128" w:rsidP="00D557AB">
            <w:pPr>
              <w:spacing w:line="240" w:lineRule="auto"/>
              <w:rPr>
                <w:rFonts w:ascii="Times New Roman" w:hAnsi="Times New Roman" w:cs="Times New Roman"/>
                <w:sz w:val="24"/>
                <w:szCs w:val="20"/>
                <w:lang w:val="kk-KZ"/>
              </w:rPr>
            </w:pPr>
          </w:p>
        </w:tc>
        <w:tc>
          <w:tcPr>
            <w:tcW w:w="1535" w:type="dxa"/>
          </w:tcPr>
          <w:p w14:paraId="3D081C9D" w14:textId="77777777" w:rsidR="00E10128" w:rsidRPr="00480BF4" w:rsidRDefault="00E10128" w:rsidP="00D557AB">
            <w:pPr>
              <w:spacing w:line="240" w:lineRule="auto"/>
              <w:rPr>
                <w:rFonts w:ascii="Times New Roman" w:hAnsi="Times New Roman" w:cs="Times New Roman"/>
                <w:sz w:val="24"/>
                <w:szCs w:val="20"/>
                <w:lang w:val="kk-KZ"/>
              </w:rPr>
            </w:pPr>
          </w:p>
        </w:tc>
      </w:tr>
      <w:tr w:rsidR="00E10128" w:rsidRPr="00155D5F" w14:paraId="191BBD2D" w14:textId="77777777" w:rsidTr="00AD66DF">
        <w:tc>
          <w:tcPr>
            <w:tcW w:w="2686" w:type="dxa"/>
          </w:tcPr>
          <w:p w14:paraId="610E45C8" w14:textId="77777777" w:rsidR="00D557AB" w:rsidRDefault="00D557AB" w:rsidP="00D557AB">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r>
              <w:rPr>
                <w:rFonts w:ascii="Times New Roman" w:hAnsi="Times New Roman" w:cs="Times New Roman"/>
                <w:b/>
                <w:bCs/>
                <w:sz w:val="24"/>
                <w:szCs w:val="20"/>
                <w:lang w:val="kk-KZ"/>
              </w:rPr>
              <w:t xml:space="preserve"> </w:t>
            </w:r>
          </w:p>
          <w:p w14:paraId="7B97FCF8" w14:textId="77777777" w:rsidR="00D557AB" w:rsidRDefault="00D557AB" w:rsidP="00D557AB">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3004" w:type="dxa"/>
          </w:tcPr>
          <w:p w14:paraId="10D0A4D7" w14:textId="77777777" w:rsidR="00D557AB" w:rsidRPr="00E10128" w:rsidRDefault="00D557AB" w:rsidP="00D557AB">
            <w:pPr>
              <w:spacing w:line="240" w:lineRule="auto"/>
              <w:rPr>
                <w:rFonts w:ascii="Times New Roman" w:hAnsi="Times New Roman" w:cs="Times New Roman"/>
                <w:sz w:val="24"/>
                <w:szCs w:val="24"/>
                <w:lang w:val="kk-KZ"/>
              </w:rPr>
            </w:pPr>
            <w:r w:rsidRPr="00E10128">
              <w:rPr>
                <w:rFonts w:ascii="Times New Roman" w:hAnsi="Times New Roman" w:cs="Times New Roman"/>
                <w:sz w:val="24"/>
                <w:szCs w:val="24"/>
                <w:lang w:val="kk-KZ"/>
              </w:rPr>
              <w:t xml:space="preserve">Қазақ халқының ұлттық салт-дәстүрлеріне баулу, балаларды </w:t>
            </w:r>
            <w:r w:rsidRPr="00E10128">
              <w:rPr>
                <w:rFonts w:ascii="Times New Roman" w:eastAsia="Calibri" w:hAnsi="Times New Roman" w:cs="Times New Roman"/>
                <w:sz w:val="24"/>
                <w:szCs w:val="24"/>
                <w:lang w:val="kk-KZ"/>
              </w:rPr>
              <w:t xml:space="preserve">бесікпен таныстыру                   </w:t>
            </w:r>
            <w:r w:rsidRPr="00E10128">
              <w:rPr>
                <w:rFonts w:ascii="Times New Roman" w:hAnsi="Times New Roman" w:cs="Times New Roman"/>
                <w:sz w:val="24"/>
                <w:szCs w:val="24"/>
                <w:lang w:val="kk-KZ"/>
              </w:rPr>
              <w:t xml:space="preserve">  (Сөйлеуді дамыту)</w:t>
            </w:r>
          </w:p>
          <w:p w14:paraId="2F509191" w14:textId="77777777" w:rsidR="00D557AB" w:rsidRPr="00E10128" w:rsidRDefault="00D557AB" w:rsidP="00D557AB">
            <w:pPr>
              <w:spacing w:line="240" w:lineRule="auto"/>
              <w:rPr>
                <w:rFonts w:ascii="Times New Roman" w:hAnsi="Times New Roman" w:cs="Times New Roman"/>
                <w:sz w:val="24"/>
                <w:szCs w:val="20"/>
                <w:lang w:val="kk-KZ"/>
              </w:rPr>
            </w:pPr>
            <w:r w:rsidRPr="00E10128">
              <w:rPr>
                <w:rFonts w:ascii="Times New Roman" w:hAnsi="Times New Roman" w:cs="Times New Roman"/>
                <w:sz w:val="24"/>
                <w:szCs w:val="20"/>
                <w:lang w:val="kk-KZ"/>
              </w:rPr>
              <w:t>«Әлди-әлди»</w:t>
            </w:r>
          </w:p>
          <w:p w14:paraId="40ED29C3" w14:textId="77777777" w:rsidR="00D557AB" w:rsidRPr="00E10128" w:rsidRDefault="00D557AB" w:rsidP="00D557AB">
            <w:pPr>
              <w:spacing w:line="240" w:lineRule="auto"/>
              <w:rPr>
                <w:rFonts w:ascii="Times New Roman" w:hAnsi="Times New Roman" w:cs="Times New Roman"/>
                <w:sz w:val="24"/>
                <w:szCs w:val="20"/>
                <w:lang w:val="kk-KZ"/>
              </w:rPr>
            </w:pPr>
            <w:r w:rsidRPr="00E10128">
              <w:rPr>
                <w:rFonts w:ascii="Times New Roman" w:hAnsi="Times New Roman" w:cs="Times New Roman"/>
                <w:sz w:val="24"/>
                <w:szCs w:val="20"/>
                <w:lang w:val="kk-KZ"/>
              </w:rPr>
              <w:t xml:space="preserve">Мақсаты: Балаларды бесікпен таныстырып, «әлди-әлди  өлеңін беру.  Сөздік қорларын толықтыру.              </w:t>
            </w:r>
          </w:p>
        </w:tc>
        <w:tc>
          <w:tcPr>
            <w:tcW w:w="3261" w:type="dxa"/>
          </w:tcPr>
          <w:p w14:paraId="6567FF9F" w14:textId="741DDA47" w:rsidR="00D557AB" w:rsidRPr="00E10128" w:rsidRDefault="00E10128" w:rsidP="00D557AB">
            <w:pPr>
              <w:widowControl w:val="0"/>
              <w:rPr>
                <w:rFonts w:ascii="Times New Roman" w:eastAsia="Calibri" w:hAnsi="Times New Roman" w:cs="Times New Roman"/>
                <w:sz w:val="24"/>
                <w:szCs w:val="24"/>
                <w:lang w:val="kk-KZ"/>
              </w:rPr>
            </w:pPr>
            <w:r w:rsidRPr="00E10128">
              <w:rPr>
                <w:rFonts w:ascii="Times New Roman" w:eastAsia="Calibri" w:hAnsi="Times New Roman" w:cs="Times New Roman"/>
                <w:sz w:val="24"/>
                <w:szCs w:val="24"/>
                <w:lang w:val="kk-KZ"/>
              </w:rPr>
              <w:t>Түстердің атауларын дұрыс қолдануды үйрету.                 (Сенсорика)</w:t>
            </w:r>
            <w:r w:rsidRPr="00E10128">
              <w:rPr>
                <w:rFonts w:ascii="Times New Roman" w:hAnsi="Times New Roman" w:cs="Times New Roman"/>
                <w:sz w:val="24"/>
                <w:szCs w:val="24"/>
                <w:lang w:val="kk-KZ"/>
              </w:rPr>
              <w:t xml:space="preserve">               Әртүрлі көлемдегі  ұқсас заттарды түстері бойынша салыстырып, қолдың ұсақ моторикасын дамыту.</w:t>
            </w:r>
            <w:r w:rsidRPr="00E10128">
              <w:rPr>
                <w:rFonts w:ascii="Times New Roman" w:eastAsia="Calibri" w:hAnsi="Times New Roman" w:cs="Times New Roman"/>
                <w:sz w:val="24"/>
                <w:szCs w:val="24"/>
                <w:lang w:val="kk-KZ"/>
              </w:rPr>
              <w:t xml:space="preserve">     </w:t>
            </w:r>
            <w:r w:rsidRPr="00E10128">
              <w:rPr>
                <w:rFonts w:ascii="Times New Roman" w:hAnsi="Times New Roman" w:cs="Times New Roman"/>
                <w:sz w:val="24"/>
                <w:szCs w:val="24"/>
                <w:lang w:val="kk-KZ"/>
              </w:rPr>
              <w:t>«Ұқсасын тап»</w:t>
            </w:r>
            <w:r w:rsidRPr="00E10128">
              <w:rPr>
                <w:rFonts w:ascii="Times New Roman" w:eastAsia="Calibri" w:hAnsi="Times New Roman" w:cs="Times New Roman"/>
                <w:sz w:val="24"/>
                <w:szCs w:val="24"/>
                <w:lang w:val="kk-KZ"/>
              </w:rPr>
              <w:t xml:space="preserve"> </w:t>
            </w:r>
            <w:r w:rsidRPr="00E10128">
              <w:rPr>
                <w:rFonts w:ascii="Times New Roman" w:hAnsi="Times New Roman" w:cs="Times New Roman"/>
                <w:sz w:val="24"/>
                <w:szCs w:val="24"/>
                <w:lang w:val="kk-KZ"/>
              </w:rPr>
              <w:t xml:space="preserve">                    </w:t>
            </w:r>
          </w:p>
        </w:tc>
        <w:tc>
          <w:tcPr>
            <w:tcW w:w="3552" w:type="dxa"/>
          </w:tcPr>
          <w:p w14:paraId="08973781" w14:textId="77777777" w:rsidR="00E10128" w:rsidRPr="00E10128" w:rsidRDefault="00E10128" w:rsidP="00E10128">
            <w:pPr>
              <w:widowControl w:val="0"/>
              <w:autoSpaceDE w:val="0"/>
              <w:autoSpaceDN w:val="0"/>
              <w:spacing w:before="19" w:line="205" w:lineRule="exact"/>
              <w:ind w:left="14"/>
              <w:rPr>
                <w:rFonts w:ascii="Times New Roman" w:eastAsia="Times New Roman" w:hAnsi="Times New Roman" w:cs="Times New Roman"/>
                <w:sz w:val="24"/>
                <w:szCs w:val="24"/>
                <w:lang w:val="kk-KZ"/>
              </w:rPr>
            </w:pPr>
            <w:r w:rsidRPr="00E10128">
              <w:rPr>
                <w:rFonts w:ascii="Times New Roman" w:eastAsia="Times New Roman" w:hAnsi="Times New Roman" w:cs="Times New Roman"/>
                <w:sz w:val="24"/>
                <w:szCs w:val="24"/>
                <w:lang w:val="kk-KZ"/>
              </w:rPr>
              <w:t>Үстел үсті ойындары;</w:t>
            </w:r>
          </w:p>
          <w:p w14:paraId="2C38FEFF" w14:textId="77777777" w:rsidR="00E10128" w:rsidRPr="00E10128" w:rsidRDefault="00E10128" w:rsidP="00E10128">
            <w:pPr>
              <w:widowControl w:val="0"/>
              <w:autoSpaceDE w:val="0"/>
              <w:autoSpaceDN w:val="0"/>
              <w:spacing w:before="19" w:line="205" w:lineRule="exact"/>
              <w:ind w:left="14"/>
              <w:rPr>
                <w:rFonts w:ascii="Times New Roman" w:eastAsia="Times New Roman" w:hAnsi="Times New Roman" w:cs="Times New Roman"/>
                <w:sz w:val="24"/>
                <w:szCs w:val="24"/>
                <w:lang w:val="kk-KZ"/>
              </w:rPr>
            </w:pPr>
            <w:r w:rsidRPr="00E10128">
              <w:rPr>
                <w:rFonts w:ascii="Times New Roman" w:eastAsia="Times New Roman" w:hAnsi="Times New Roman" w:cs="Times New Roman"/>
                <w:sz w:val="24"/>
                <w:szCs w:val="24"/>
                <w:lang w:val="kk-KZ"/>
              </w:rPr>
              <w:t>«Домино», «Лото»,</w:t>
            </w:r>
          </w:p>
          <w:p w14:paraId="219B39C8" w14:textId="77777777" w:rsidR="00E10128" w:rsidRPr="00E10128" w:rsidRDefault="00E10128" w:rsidP="00E10128">
            <w:pPr>
              <w:widowControl w:val="0"/>
              <w:autoSpaceDE w:val="0"/>
              <w:autoSpaceDN w:val="0"/>
              <w:spacing w:before="19" w:line="205" w:lineRule="exact"/>
              <w:ind w:left="14"/>
              <w:rPr>
                <w:rFonts w:ascii="Times New Roman" w:eastAsia="Times New Roman" w:hAnsi="Times New Roman" w:cs="Times New Roman"/>
                <w:sz w:val="24"/>
                <w:szCs w:val="24"/>
                <w:lang w:val="kk-KZ"/>
              </w:rPr>
            </w:pPr>
            <w:r w:rsidRPr="00E10128">
              <w:rPr>
                <w:rFonts w:ascii="Times New Roman" w:eastAsia="Times New Roman" w:hAnsi="Times New Roman" w:cs="Times New Roman"/>
                <w:sz w:val="24"/>
                <w:szCs w:val="24"/>
                <w:lang w:val="kk-KZ"/>
              </w:rPr>
              <w:t>«пазлдар"психикалық</w:t>
            </w:r>
          </w:p>
          <w:p w14:paraId="5B046986" w14:textId="77777777" w:rsidR="00E10128" w:rsidRPr="00E10128" w:rsidRDefault="00E10128" w:rsidP="00E10128">
            <w:pPr>
              <w:widowControl w:val="0"/>
              <w:autoSpaceDE w:val="0"/>
              <w:autoSpaceDN w:val="0"/>
              <w:spacing w:before="19" w:line="205" w:lineRule="exact"/>
              <w:ind w:left="14"/>
              <w:rPr>
                <w:rFonts w:ascii="Times New Roman" w:eastAsia="Times New Roman" w:hAnsi="Times New Roman" w:cs="Times New Roman"/>
                <w:sz w:val="24"/>
                <w:szCs w:val="24"/>
                <w:lang w:val="kk-KZ"/>
              </w:rPr>
            </w:pPr>
            <w:r w:rsidRPr="00E10128">
              <w:rPr>
                <w:rFonts w:ascii="Times New Roman" w:eastAsia="Times New Roman" w:hAnsi="Times New Roman" w:cs="Times New Roman"/>
                <w:sz w:val="24"/>
                <w:szCs w:val="24"/>
                <w:lang w:val="kk-KZ"/>
              </w:rPr>
              <w:t>процестерін дамытуға</w:t>
            </w:r>
          </w:p>
          <w:p w14:paraId="61C6522C" w14:textId="45C3E7F2" w:rsidR="00D557AB" w:rsidRPr="00E10128" w:rsidRDefault="00E10128" w:rsidP="00E10128">
            <w:pPr>
              <w:widowControl w:val="0"/>
              <w:rPr>
                <w:rFonts w:ascii="Times New Roman" w:hAnsi="Times New Roman"/>
                <w:sz w:val="24"/>
                <w:szCs w:val="24"/>
                <w:lang w:val="kk-KZ"/>
              </w:rPr>
            </w:pPr>
            <w:r w:rsidRPr="00E10128">
              <w:rPr>
                <w:rFonts w:ascii="Times New Roman" w:eastAsia="Times New Roman" w:hAnsi="Times New Roman" w:cs="Times New Roman"/>
                <w:sz w:val="24"/>
                <w:szCs w:val="24"/>
                <w:lang w:val="kk-KZ"/>
              </w:rPr>
              <w:t>бағытталған ойындар.</w:t>
            </w:r>
          </w:p>
        </w:tc>
        <w:tc>
          <w:tcPr>
            <w:tcW w:w="1980" w:type="dxa"/>
          </w:tcPr>
          <w:p w14:paraId="104B52E8" w14:textId="77777777" w:rsidR="00D557AB" w:rsidRPr="00797C7D" w:rsidRDefault="00D557AB" w:rsidP="00D557AB">
            <w:pPr>
              <w:spacing w:line="240" w:lineRule="auto"/>
              <w:rPr>
                <w:rFonts w:ascii="Times New Roman" w:eastAsia="Calibri" w:hAnsi="Times New Roman" w:cs="Times New Roman"/>
                <w:b/>
                <w:color w:val="000000"/>
                <w:sz w:val="24"/>
                <w:szCs w:val="24"/>
                <w:lang w:val="kk-KZ" w:eastAsia="ru-RU"/>
              </w:rPr>
            </w:pPr>
            <w:r w:rsidRPr="009E14A3">
              <w:rPr>
                <w:rFonts w:ascii="Times New Roman" w:eastAsia="Calibri" w:hAnsi="Times New Roman" w:cs="Times New Roman"/>
                <w:b/>
                <w:sz w:val="24"/>
                <w:szCs w:val="24"/>
                <w:lang w:val="kk-KZ"/>
              </w:rPr>
              <w:t xml:space="preserve">  </w:t>
            </w:r>
          </w:p>
          <w:p w14:paraId="34B8377E" w14:textId="77777777" w:rsidR="00D557AB" w:rsidRPr="00797C7D" w:rsidRDefault="00D557AB" w:rsidP="00D557AB">
            <w:pPr>
              <w:spacing w:line="240" w:lineRule="auto"/>
              <w:rPr>
                <w:rFonts w:ascii="Times New Roman" w:eastAsia="Calibri" w:hAnsi="Times New Roman" w:cs="Times New Roman"/>
                <w:b/>
                <w:color w:val="000000"/>
                <w:sz w:val="24"/>
                <w:szCs w:val="24"/>
                <w:lang w:val="kk-KZ" w:eastAsia="ru-RU"/>
              </w:rPr>
            </w:pPr>
          </w:p>
        </w:tc>
        <w:tc>
          <w:tcPr>
            <w:tcW w:w="1535" w:type="dxa"/>
          </w:tcPr>
          <w:p w14:paraId="1A35B2DE" w14:textId="384BCB95" w:rsidR="00D557AB" w:rsidRPr="0019624F" w:rsidRDefault="00D557AB" w:rsidP="00D557AB">
            <w:pPr>
              <w:spacing w:line="259" w:lineRule="auto"/>
              <w:rPr>
                <w:rFonts w:ascii="Times New Roman" w:eastAsia="Calibri" w:hAnsi="Times New Roman" w:cs="Times New Roman"/>
                <w:b/>
                <w:sz w:val="24"/>
                <w:szCs w:val="24"/>
                <w:lang w:val="kk-KZ"/>
              </w:rPr>
            </w:pPr>
          </w:p>
        </w:tc>
      </w:tr>
      <w:tr w:rsidR="00E10128" w:rsidRPr="00155D5F" w14:paraId="6AEE3F07" w14:textId="3761F0DC" w:rsidTr="00AD66DF">
        <w:tc>
          <w:tcPr>
            <w:tcW w:w="2686" w:type="dxa"/>
          </w:tcPr>
          <w:p w14:paraId="5835289C" w14:textId="77777777" w:rsidR="00E10128" w:rsidRDefault="00E10128" w:rsidP="00D557AB">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3004" w:type="dxa"/>
          </w:tcPr>
          <w:p w14:paraId="0A63CA88" w14:textId="03EA45AF" w:rsidR="00E10128" w:rsidRDefault="00E10128" w:rsidP="00D557AB">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p w14:paraId="315D7F6D" w14:textId="385C48CC" w:rsidR="00E10128" w:rsidRDefault="00E10128" w:rsidP="00D557AB">
            <w:pPr>
              <w:spacing w:line="240" w:lineRule="auto"/>
              <w:rPr>
                <w:rFonts w:ascii="Times New Roman" w:hAnsi="Times New Roman" w:cs="Times New Roman"/>
                <w:sz w:val="24"/>
                <w:szCs w:val="20"/>
                <w:u w:val="single"/>
                <w:lang w:val="kk-KZ"/>
              </w:rPr>
            </w:pPr>
          </w:p>
        </w:tc>
        <w:tc>
          <w:tcPr>
            <w:tcW w:w="3261" w:type="dxa"/>
          </w:tcPr>
          <w:p w14:paraId="5115DC2D" w14:textId="534E74F9" w:rsidR="00E10128" w:rsidRDefault="00E10128" w:rsidP="00D557AB">
            <w:pPr>
              <w:spacing w:line="240" w:lineRule="auto"/>
              <w:rPr>
                <w:rFonts w:ascii="Times New Roman" w:hAnsi="Times New Roman" w:cs="Times New Roman"/>
                <w:sz w:val="24"/>
                <w:szCs w:val="20"/>
                <w:u w:val="single"/>
                <w:lang w:val="kk-KZ"/>
              </w:rPr>
            </w:pPr>
            <w:r>
              <w:rPr>
                <w:rFonts w:ascii="Times New Roman" w:hAnsi="Times New Roman"/>
                <w:sz w:val="24"/>
                <w:szCs w:val="24"/>
                <w:lang w:val="kk-KZ" w:eastAsia="ru-RU"/>
              </w:rPr>
              <w:t>Ата-аналармен әңгімелесу,балабақшаға уақытымен келу.</w:t>
            </w:r>
          </w:p>
        </w:tc>
        <w:tc>
          <w:tcPr>
            <w:tcW w:w="3552" w:type="dxa"/>
          </w:tcPr>
          <w:p w14:paraId="5BCCB1C4" w14:textId="4DFE85B5" w:rsidR="00E10128" w:rsidRDefault="00E10128" w:rsidP="00D557AB">
            <w:pPr>
              <w:spacing w:line="240" w:lineRule="auto"/>
              <w:rPr>
                <w:rFonts w:ascii="Times New Roman" w:hAnsi="Times New Roman" w:cs="Times New Roman"/>
                <w:sz w:val="24"/>
                <w:szCs w:val="20"/>
                <w:u w:val="single"/>
                <w:lang w:val="kk-KZ"/>
              </w:rPr>
            </w:pPr>
            <w:r w:rsidRPr="00A933E1">
              <w:rPr>
                <w:rFonts w:ascii="Times New Roman" w:hAnsi="Times New Roman" w:cs="Times New Roman"/>
                <w:color w:val="000000"/>
                <w:sz w:val="24"/>
                <w:szCs w:val="24"/>
                <w:lang w:val="kk-KZ"/>
              </w:rPr>
              <w:t>Балалардың демалысты жақсы өткізулерін тілеу.</w:t>
            </w:r>
          </w:p>
        </w:tc>
        <w:tc>
          <w:tcPr>
            <w:tcW w:w="1980" w:type="dxa"/>
          </w:tcPr>
          <w:p w14:paraId="2032951E" w14:textId="77777777" w:rsidR="00E10128" w:rsidRDefault="00E10128" w:rsidP="00D557AB">
            <w:pPr>
              <w:spacing w:line="240" w:lineRule="auto"/>
              <w:rPr>
                <w:rFonts w:ascii="Times New Roman" w:hAnsi="Times New Roman" w:cs="Times New Roman"/>
                <w:sz w:val="24"/>
                <w:szCs w:val="20"/>
                <w:u w:val="single"/>
                <w:lang w:val="kk-KZ"/>
              </w:rPr>
            </w:pPr>
          </w:p>
        </w:tc>
        <w:tc>
          <w:tcPr>
            <w:tcW w:w="1535" w:type="dxa"/>
          </w:tcPr>
          <w:p w14:paraId="4361E716" w14:textId="77777777" w:rsidR="00E10128" w:rsidRDefault="00E10128" w:rsidP="00D557AB">
            <w:pPr>
              <w:spacing w:line="240" w:lineRule="auto"/>
              <w:rPr>
                <w:rFonts w:ascii="Times New Roman" w:hAnsi="Times New Roman" w:cs="Times New Roman"/>
                <w:sz w:val="24"/>
                <w:szCs w:val="20"/>
                <w:u w:val="single"/>
                <w:lang w:val="kk-KZ"/>
              </w:rPr>
            </w:pPr>
          </w:p>
        </w:tc>
      </w:tr>
    </w:tbl>
    <w:p w14:paraId="50F4E5DB" w14:textId="70AB9D0F" w:rsidR="00D557AB" w:rsidRDefault="00D557AB" w:rsidP="00D557AB">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Тәрбиеші: </w:t>
      </w:r>
      <w:r>
        <w:rPr>
          <w:rFonts w:ascii="Times New Roman" w:hAnsi="Times New Roman" w:cs="Times New Roman"/>
          <w:bCs/>
          <w:sz w:val="24"/>
          <w:szCs w:val="20"/>
          <w:lang w:val="kk-KZ"/>
        </w:rPr>
        <w:t>Даниярова Б.С.</w:t>
      </w:r>
    </w:p>
    <w:p w14:paraId="02B52CA2" w14:textId="77777777" w:rsidR="00D557AB" w:rsidRPr="00B3171B" w:rsidRDefault="00D557AB" w:rsidP="00D557AB">
      <w:pPr>
        <w:spacing w:after="0" w:line="240" w:lineRule="auto"/>
        <w:rPr>
          <w:rFonts w:ascii="Times New Roman" w:hAnsi="Times New Roman" w:cs="Times New Roman"/>
          <w:bCs/>
          <w:sz w:val="24"/>
          <w:szCs w:val="20"/>
          <w:lang w:val="kk-KZ"/>
        </w:rPr>
      </w:pPr>
    </w:p>
    <w:p w14:paraId="5E22D534" w14:textId="77777777" w:rsidR="00D557AB" w:rsidRPr="00B3171B" w:rsidRDefault="00D557AB" w:rsidP="00D557AB">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Әдіскер: </w:t>
      </w:r>
      <w:r w:rsidRPr="00B3171B">
        <w:rPr>
          <w:rFonts w:ascii="Times New Roman" w:hAnsi="Times New Roman" w:cs="Times New Roman"/>
          <w:bCs/>
          <w:sz w:val="24"/>
          <w:szCs w:val="20"/>
          <w:lang w:val="kk-KZ"/>
        </w:rPr>
        <w:t>Нургалиева.З.Қ</w:t>
      </w:r>
    </w:p>
    <w:p w14:paraId="795A1323" w14:textId="77777777" w:rsidR="00D557AB" w:rsidRPr="00EE6B06" w:rsidRDefault="00D557AB" w:rsidP="00D557AB">
      <w:pPr>
        <w:rPr>
          <w:lang w:val="kk-KZ"/>
        </w:rPr>
      </w:pPr>
    </w:p>
    <w:p w14:paraId="03C8C34D" w14:textId="589A5BB2" w:rsidR="009E4B4A" w:rsidRPr="0093077B" w:rsidRDefault="009E4B4A" w:rsidP="009E4B4A">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lastRenderedPageBreak/>
        <w:t>Тәрбиелеу - білім беру процесінің циклограммасы</w:t>
      </w:r>
    </w:p>
    <w:p w14:paraId="47F911C0" w14:textId="77777777" w:rsidR="009E4B4A" w:rsidRPr="0093077B" w:rsidRDefault="009E4B4A" w:rsidP="009E4B4A">
      <w:pPr>
        <w:spacing w:after="0" w:line="240" w:lineRule="auto"/>
        <w:rPr>
          <w:rFonts w:ascii="Times New Roman" w:hAnsi="Times New Roman" w:cs="Times New Roman"/>
          <w:sz w:val="24"/>
          <w:szCs w:val="24"/>
          <w:lang w:val="kk-KZ"/>
        </w:rPr>
      </w:pPr>
      <w:r w:rsidRPr="002137E7">
        <w:rPr>
          <w:rFonts w:ascii="Times New Roman" w:hAnsi="Times New Roman" w:cs="Times New Roman"/>
          <w:b/>
          <w:bCs/>
          <w:sz w:val="24"/>
          <w:szCs w:val="24"/>
          <w:lang w:val="kk-KZ"/>
        </w:rPr>
        <w:t>Білім беру ұйымы</w:t>
      </w:r>
      <w:r w:rsidRPr="006866C4">
        <w:rPr>
          <w:rFonts w:ascii="Times New Roman" w:hAnsi="Times New Roman" w:cs="Times New Roman"/>
          <w:b/>
          <w:bCs/>
          <w:sz w:val="24"/>
          <w:szCs w:val="24"/>
          <w:lang w:val="kk-KZ"/>
        </w:rPr>
        <w:t xml:space="preserve">: </w:t>
      </w:r>
      <w:r w:rsidRPr="00037375">
        <w:rPr>
          <w:rFonts w:ascii="Times New Roman" w:hAnsi="Times New Roman" w:cs="Times New Roman"/>
          <w:sz w:val="24"/>
          <w:szCs w:val="24"/>
          <w:u w:val="single"/>
          <w:lang w:val="kk-KZ"/>
        </w:rPr>
        <w:t>«Балдырған»  бөбекжайы</w:t>
      </w:r>
    </w:p>
    <w:p w14:paraId="392AD61B" w14:textId="77777777" w:rsidR="009E4B4A" w:rsidRPr="00037375" w:rsidRDefault="009E4B4A" w:rsidP="009E4B4A">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Топ:  </w:t>
      </w:r>
      <w:r w:rsidRPr="00037375">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Ботақан</w:t>
      </w:r>
      <w:r w:rsidRPr="00037375">
        <w:rPr>
          <w:rFonts w:ascii="Times New Roman" w:hAnsi="Times New Roman" w:cs="Times New Roman"/>
          <w:sz w:val="24"/>
          <w:szCs w:val="24"/>
          <w:u w:val="single"/>
          <w:lang w:val="kk-KZ"/>
        </w:rPr>
        <w:t>» кіші тобы</w:t>
      </w:r>
    </w:p>
    <w:p w14:paraId="3B649E1B" w14:textId="77777777" w:rsidR="009E4B4A" w:rsidRPr="00037375" w:rsidRDefault="009E4B4A" w:rsidP="009E4B4A">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Балалардың жасы:  </w:t>
      </w:r>
      <w:r w:rsidRPr="00037375">
        <w:rPr>
          <w:rFonts w:ascii="Times New Roman" w:hAnsi="Times New Roman" w:cs="Times New Roman"/>
          <w:sz w:val="24"/>
          <w:szCs w:val="24"/>
          <w:u w:val="single"/>
          <w:lang w:val="kk-KZ"/>
        </w:rPr>
        <w:t>2  жас</w:t>
      </w:r>
    </w:p>
    <w:p w14:paraId="1E12328D" w14:textId="1BDB0CD9" w:rsidR="009E4B4A" w:rsidRPr="00037375" w:rsidRDefault="009E4B4A" w:rsidP="009E4B4A">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Жоспардың құрылу кезеңі:  </w:t>
      </w:r>
      <w:r>
        <w:rPr>
          <w:rFonts w:ascii="Times New Roman" w:hAnsi="Times New Roman" w:cs="Times New Roman"/>
          <w:bCs/>
          <w:sz w:val="24"/>
          <w:szCs w:val="24"/>
          <w:lang w:val="kk-KZ"/>
        </w:rPr>
        <w:t>2</w:t>
      </w:r>
      <w:r w:rsidR="003D702B">
        <w:rPr>
          <w:rFonts w:ascii="Times New Roman" w:hAnsi="Times New Roman" w:cs="Times New Roman"/>
          <w:bCs/>
          <w:sz w:val="24"/>
          <w:szCs w:val="24"/>
          <w:lang w:val="kk-KZ"/>
        </w:rPr>
        <w:t>6</w:t>
      </w:r>
      <w:r>
        <w:rPr>
          <w:rFonts w:ascii="Times New Roman" w:hAnsi="Times New Roman" w:cs="Times New Roman"/>
          <w:bCs/>
          <w:sz w:val="24"/>
          <w:szCs w:val="24"/>
          <w:lang w:val="kk-KZ"/>
        </w:rPr>
        <w:t xml:space="preserve"> </w:t>
      </w:r>
      <w:r>
        <w:rPr>
          <w:rFonts w:ascii="Times New Roman" w:hAnsi="Times New Roman" w:cs="Times New Roman"/>
          <w:sz w:val="24"/>
          <w:szCs w:val="24"/>
          <w:u w:val="single"/>
          <w:lang w:val="kk-KZ"/>
        </w:rPr>
        <w:t>- 2</w:t>
      </w:r>
      <w:r w:rsidR="003D702B">
        <w:rPr>
          <w:rFonts w:ascii="Times New Roman" w:hAnsi="Times New Roman" w:cs="Times New Roman"/>
          <w:sz w:val="24"/>
          <w:szCs w:val="24"/>
          <w:u w:val="single"/>
          <w:lang w:val="kk-KZ"/>
        </w:rPr>
        <w:t>9</w:t>
      </w:r>
      <w:r>
        <w:rPr>
          <w:rFonts w:ascii="Times New Roman" w:hAnsi="Times New Roman" w:cs="Times New Roman"/>
          <w:sz w:val="24"/>
          <w:szCs w:val="24"/>
          <w:u w:val="single"/>
          <w:lang w:val="kk-KZ"/>
        </w:rPr>
        <w:t xml:space="preserve"> </w:t>
      </w:r>
      <w:r w:rsidR="003D702B">
        <w:rPr>
          <w:rFonts w:ascii="Times New Roman" w:hAnsi="Times New Roman" w:cs="Times New Roman"/>
          <w:sz w:val="24"/>
          <w:szCs w:val="24"/>
          <w:u w:val="single"/>
          <w:lang w:val="kk-KZ"/>
        </w:rPr>
        <w:t>наурыз</w:t>
      </w:r>
      <w:r w:rsidRPr="00037375">
        <w:rPr>
          <w:rFonts w:ascii="Times New Roman" w:hAnsi="Times New Roman" w:cs="Times New Roman"/>
          <w:sz w:val="24"/>
          <w:szCs w:val="24"/>
          <w:u w:val="single"/>
          <w:lang w:val="kk-KZ"/>
        </w:rPr>
        <w:t xml:space="preserve"> айы</w:t>
      </w:r>
      <w:r>
        <w:rPr>
          <w:rFonts w:ascii="Times New Roman" w:hAnsi="Times New Roman" w:cs="Times New Roman"/>
          <w:sz w:val="24"/>
          <w:szCs w:val="24"/>
          <w:u w:val="single"/>
          <w:lang w:val="kk-KZ"/>
        </w:rPr>
        <w:t>,  2024</w:t>
      </w:r>
      <w:r w:rsidRPr="00037375">
        <w:rPr>
          <w:rFonts w:ascii="Times New Roman" w:hAnsi="Times New Roman" w:cs="Times New Roman"/>
          <w:sz w:val="24"/>
          <w:szCs w:val="24"/>
          <w:u w:val="single"/>
          <w:lang w:val="kk-KZ"/>
        </w:rPr>
        <w:t xml:space="preserve"> жыл</w:t>
      </w:r>
      <w:r>
        <w:rPr>
          <w:rFonts w:ascii="Times New Roman" w:hAnsi="Times New Roman" w:cs="Times New Roman"/>
          <w:sz w:val="24"/>
          <w:szCs w:val="24"/>
          <w:u w:val="single"/>
          <w:lang w:val="kk-KZ"/>
        </w:rPr>
        <w:t>.</w:t>
      </w:r>
    </w:p>
    <w:tbl>
      <w:tblPr>
        <w:tblStyle w:val="a3"/>
        <w:tblW w:w="16018" w:type="dxa"/>
        <w:tblInd w:w="-601" w:type="dxa"/>
        <w:tblLayout w:type="fixed"/>
        <w:tblLook w:val="04A0" w:firstRow="1" w:lastRow="0" w:firstColumn="1" w:lastColumn="0" w:noHBand="0" w:noVBand="1"/>
      </w:tblPr>
      <w:tblGrid>
        <w:gridCol w:w="2694"/>
        <w:gridCol w:w="2693"/>
        <w:gridCol w:w="182"/>
        <w:gridCol w:w="2490"/>
        <w:gridCol w:w="15"/>
        <w:gridCol w:w="2700"/>
        <w:gridCol w:w="2693"/>
        <w:gridCol w:w="142"/>
        <w:gridCol w:w="2409"/>
      </w:tblGrid>
      <w:tr w:rsidR="009E4B4A" w:rsidRPr="00636E48" w14:paraId="70B9EF40" w14:textId="77777777" w:rsidTr="009E4B4A">
        <w:tc>
          <w:tcPr>
            <w:tcW w:w="2694" w:type="dxa"/>
          </w:tcPr>
          <w:p w14:paraId="3B29FC4D" w14:textId="77777777" w:rsidR="009E4B4A" w:rsidRPr="006D6827"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875" w:type="dxa"/>
            <w:gridSpan w:val="2"/>
          </w:tcPr>
          <w:p w14:paraId="54C0EED6" w14:textId="77777777" w:rsidR="009E4B4A" w:rsidRDefault="009E4B4A" w:rsidP="009E4B4A">
            <w:pPr>
              <w:spacing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p w14:paraId="089771EB" w14:textId="77777777" w:rsidR="009E4B4A" w:rsidRPr="00B0022A" w:rsidRDefault="009E4B4A" w:rsidP="009E4B4A">
            <w:pPr>
              <w:spacing w:line="240" w:lineRule="auto"/>
              <w:jc w:val="center"/>
              <w:rPr>
                <w:rFonts w:ascii="Times New Roman" w:hAnsi="Times New Roman" w:cs="Times New Roman"/>
                <w:b/>
                <w:sz w:val="24"/>
                <w:szCs w:val="20"/>
                <w:lang w:val="kk-KZ"/>
              </w:rPr>
            </w:pPr>
          </w:p>
        </w:tc>
        <w:tc>
          <w:tcPr>
            <w:tcW w:w="2505" w:type="dxa"/>
            <w:gridSpan w:val="2"/>
          </w:tcPr>
          <w:p w14:paraId="34FA069C" w14:textId="77777777" w:rsidR="009E4B4A" w:rsidRDefault="009E4B4A" w:rsidP="009E4B4A">
            <w:pPr>
              <w:spacing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p w14:paraId="76DC5806" w14:textId="77777777" w:rsidR="009E4B4A" w:rsidRPr="00B0022A" w:rsidRDefault="009E4B4A" w:rsidP="009E4B4A">
            <w:pPr>
              <w:spacing w:line="240" w:lineRule="auto"/>
              <w:jc w:val="center"/>
              <w:rPr>
                <w:rFonts w:ascii="Times New Roman" w:hAnsi="Times New Roman" w:cs="Times New Roman"/>
                <w:b/>
                <w:sz w:val="24"/>
                <w:szCs w:val="20"/>
                <w:lang w:val="kk-KZ"/>
              </w:rPr>
            </w:pPr>
          </w:p>
        </w:tc>
        <w:tc>
          <w:tcPr>
            <w:tcW w:w="2700" w:type="dxa"/>
          </w:tcPr>
          <w:p w14:paraId="7E29D7B6" w14:textId="77777777" w:rsidR="009E4B4A" w:rsidRDefault="009E4B4A" w:rsidP="009E4B4A">
            <w:pPr>
              <w:spacing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Сәрсенбі</w:t>
            </w:r>
          </w:p>
          <w:p w14:paraId="264552EF" w14:textId="77777777" w:rsidR="009E4B4A" w:rsidRPr="00FD1537" w:rsidRDefault="009E4B4A" w:rsidP="009E4B4A">
            <w:pPr>
              <w:spacing w:line="240" w:lineRule="auto"/>
              <w:jc w:val="center"/>
              <w:rPr>
                <w:rFonts w:ascii="Times New Roman" w:hAnsi="Times New Roman" w:cs="Times New Roman"/>
                <w:b/>
                <w:sz w:val="24"/>
                <w:szCs w:val="20"/>
                <w:lang w:val="kk-KZ"/>
              </w:rPr>
            </w:pPr>
          </w:p>
        </w:tc>
        <w:tc>
          <w:tcPr>
            <w:tcW w:w="2835" w:type="dxa"/>
            <w:gridSpan w:val="2"/>
          </w:tcPr>
          <w:p w14:paraId="4C8B715E" w14:textId="77777777" w:rsidR="009E4B4A" w:rsidRDefault="009E4B4A" w:rsidP="009E4B4A">
            <w:pPr>
              <w:spacing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Бейсенб</w:t>
            </w:r>
            <w:r>
              <w:rPr>
                <w:rFonts w:ascii="Times New Roman" w:hAnsi="Times New Roman" w:cs="Times New Roman"/>
                <w:b/>
                <w:bCs/>
                <w:sz w:val="24"/>
                <w:szCs w:val="20"/>
                <w:lang w:val="kk-KZ"/>
              </w:rPr>
              <w:t>і</w:t>
            </w:r>
          </w:p>
          <w:p w14:paraId="1C88F51F" w14:textId="77777777" w:rsidR="009E4B4A" w:rsidRPr="00FD1537" w:rsidRDefault="009E4B4A" w:rsidP="009E4B4A">
            <w:pPr>
              <w:spacing w:line="240" w:lineRule="auto"/>
              <w:jc w:val="center"/>
              <w:rPr>
                <w:rFonts w:ascii="Times New Roman" w:hAnsi="Times New Roman" w:cs="Times New Roman"/>
                <w:b/>
                <w:sz w:val="24"/>
                <w:szCs w:val="20"/>
                <w:lang w:val="kk-KZ"/>
              </w:rPr>
            </w:pPr>
          </w:p>
        </w:tc>
        <w:tc>
          <w:tcPr>
            <w:tcW w:w="2409" w:type="dxa"/>
          </w:tcPr>
          <w:p w14:paraId="4D307529" w14:textId="77777777" w:rsidR="009E4B4A" w:rsidRDefault="009E4B4A" w:rsidP="009E4B4A">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Жұма</w:t>
            </w:r>
          </w:p>
          <w:p w14:paraId="570B89FF" w14:textId="77777777" w:rsidR="009E4B4A" w:rsidRPr="000932DC" w:rsidRDefault="009E4B4A" w:rsidP="009E4B4A">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w:t>
            </w:r>
          </w:p>
        </w:tc>
      </w:tr>
      <w:tr w:rsidR="009E4B4A" w:rsidRPr="000C3884" w14:paraId="52A80D95" w14:textId="77777777" w:rsidTr="009E4B4A">
        <w:tc>
          <w:tcPr>
            <w:tcW w:w="2694" w:type="dxa"/>
          </w:tcPr>
          <w:p w14:paraId="281C4E81" w14:textId="77777777" w:rsidR="009E4B4A" w:rsidRPr="00FD1537"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875" w:type="dxa"/>
            <w:gridSpan w:val="2"/>
          </w:tcPr>
          <w:p w14:paraId="60FC8633" w14:textId="3D88A983" w:rsidR="009E4B4A" w:rsidRDefault="009E4B4A" w:rsidP="009E4B4A">
            <w:pPr>
              <w:spacing w:line="240" w:lineRule="auto"/>
              <w:rPr>
                <w:rFonts w:ascii="Times New Roman" w:hAnsi="Times New Roman" w:cs="Times New Roman"/>
                <w:sz w:val="24"/>
                <w:szCs w:val="20"/>
                <w:lang w:val="kk-KZ"/>
              </w:rPr>
            </w:pPr>
          </w:p>
        </w:tc>
        <w:tc>
          <w:tcPr>
            <w:tcW w:w="2505" w:type="dxa"/>
            <w:gridSpan w:val="2"/>
          </w:tcPr>
          <w:p w14:paraId="52B53C7A" w14:textId="77777777" w:rsidR="009E4B4A" w:rsidRPr="00791158"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көтеріңкі көңіл-күймен қарсы алу. Ауа</w:t>
            </w:r>
            <w:r w:rsidRPr="00835F44">
              <w:rPr>
                <w:rFonts w:ascii="Times New Roman" w:hAnsi="Times New Roman" w:cs="Times New Roman"/>
                <w:sz w:val="24"/>
                <w:szCs w:val="20"/>
                <w:lang w:val="kk-KZ"/>
              </w:rPr>
              <w:t>-</w:t>
            </w:r>
            <w:r>
              <w:rPr>
                <w:rFonts w:ascii="Times New Roman" w:hAnsi="Times New Roman" w:cs="Times New Roman"/>
                <w:sz w:val="24"/>
                <w:szCs w:val="20"/>
                <w:lang w:val="kk-KZ"/>
              </w:rPr>
              <w:t>райы жайлы әңгімелесу.</w:t>
            </w:r>
          </w:p>
          <w:p w14:paraId="0DDDE805" w14:textId="77777777" w:rsidR="009E4B4A" w:rsidRPr="00835F44"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Дұрыс шешіну дағдыларын қадағалау.</w:t>
            </w:r>
          </w:p>
        </w:tc>
        <w:tc>
          <w:tcPr>
            <w:tcW w:w="2700" w:type="dxa"/>
          </w:tcPr>
          <w:p w14:paraId="151AB72D" w14:textId="77777777" w:rsidR="009E4B4A" w:rsidRPr="00791158" w:rsidRDefault="009E4B4A" w:rsidP="009E4B4A">
            <w:pPr>
              <w:spacing w:line="240" w:lineRule="auto"/>
              <w:rPr>
                <w:rFonts w:ascii="Times New Roman" w:hAnsi="Times New Roman" w:cs="Times New Roman"/>
                <w:sz w:val="24"/>
                <w:szCs w:val="20"/>
                <w:lang w:val="kk-KZ"/>
              </w:rPr>
            </w:pPr>
            <w:r>
              <w:rPr>
                <w:rFonts w:ascii="Times New Roman" w:hAnsi="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p>
        </w:tc>
        <w:tc>
          <w:tcPr>
            <w:tcW w:w="2835" w:type="dxa"/>
            <w:gridSpan w:val="2"/>
          </w:tcPr>
          <w:p w14:paraId="3CF1E508" w14:textId="77777777" w:rsidR="009E4B4A" w:rsidRDefault="009E4B4A" w:rsidP="009E4B4A">
            <w:pPr>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14:paraId="26EC39C7" w14:textId="77777777" w:rsidR="009E4B4A" w:rsidRPr="005A2838" w:rsidRDefault="009E4B4A" w:rsidP="009E4B4A">
            <w:pPr>
              <w:spacing w:line="240" w:lineRule="auto"/>
              <w:ind w:left="-82"/>
              <w:rPr>
                <w:rFonts w:ascii="Times New Roman" w:hAnsi="Times New Roman" w:cs="Times New Roman"/>
                <w:b/>
                <w:bCs/>
                <w:sz w:val="24"/>
                <w:szCs w:val="20"/>
                <w:lang w:val="kk-KZ"/>
              </w:rPr>
            </w:pPr>
            <w:r>
              <w:rPr>
                <w:rFonts w:ascii="Times New Roman" w:hAnsi="Times New Roman" w:cs="Times New Roman"/>
                <w:sz w:val="24"/>
                <w:szCs w:val="20"/>
                <w:lang w:val="kk-KZ"/>
              </w:rPr>
              <w:t>Сөрелеріне сыртқы киімдерін дұрыс қоюға әдеттендіру.</w:t>
            </w:r>
          </w:p>
        </w:tc>
        <w:tc>
          <w:tcPr>
            <w:tcW w:w="2409" w:type="dxa"/>
          </w:tcPr>
          <w:p w14:paraId="4F7140EA" w14:textId="77777777" w:rsidR="009E4B4A"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14:paraId="46D41EA2" w14:textId="77777777" w:rsidR="009E4B4A" w:rsidRPr="000A4C72" w:rsidRDefault="009E4B4A" w:rsidP="009E4B4A">
            <w:pPr>
              <w:spacing w:line="240" w:lineRule="auto"/>
              <w:rPr>
                <w:rFonts w:ascii="Times New Roman" w:hAnsi="Times New Roman" w:cs="Times New Roman"/>
                <w:sz w:val="24"/>
                <w:szCs w:val="20"/>
                <w:lang w:val="kk-KZ"/>
              </w:rPr>
            </w:pPr>
            <w:r w:rsidRPr="00835F44">
              <w:rPr>
                <w:rFonts w:ascii="Times New Roman" w:hAnsi="Times New Roman" w:cs="Times New Roman"/>
                <w:sz w:val="24"/>
                <w:szCs w:val="20"/>
                <w:lang w:val="kk-KZ"/>
              </w:rPr>
              <w:t>Әр</w:t>
            </w:r>
            <w:r>
              <w:rPr>
                <w:rFonts w:ascii="Times New Roman" w:hAnsi="Times New Roman" w:cs="Times New Roman"/>
                <w:sz w:val="24"/>
                <w:szCs w:val="20"/>
                <w:lang w:val="kk-KZ"/>
              </w:rPr>
              <w:t xml:space="preserve"> баланың белсенділігіне</w:t>
            </w:r>
            <w:r w:rsidRPr="00835F44">
              <w:rPr>
                <w:rFonts w:ascii="Times New Roman" w:hAnsi="Times New Roman" w:cs="Times New Roman"/>
                <w:sz w:val="24"/>
                <w:szCs w:val="20"/>
                <w:lang w:val="kk-KZ"/>
              </w:rPr>
              <w:t xml:space="preserve"> назар аудару</w:t>
            </w:r>
            <w:r>
              <w:rPr>
                <w:rFonts w:ascii="Times New Roman" w:hAnsi="Times New Roman" w:cs="Times New Roman"/>
                <w:sz w:val="24"/>
                <w:szCs w:val="20"/>
                <w:lang w:val="kk-KZ"/>
              </w:rPr>
              <w:t>.</w:t>
            </w:r>
          </w:p>
        </w:tc>
      </w:tr>
      <w:tr w:rsidR="009E4B4A" w:rsidRPr="009E4B4A" w14:paraId="5EA06226" w14:textId="77777777" w:rsidTr="009E4B4A">
        <w:tc>
          <w:tcPr>
            <w:tcW w:w="2694" w:type="dxa"/>
          </w:tcPr>
          <w:p w14:paraId="141DFA14" w14:textId="77777777" w:rsidR="009E4B4A"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324" w:type="dxa"/>
            <w:gridSpan w:val="8"/>
          </w:tcPr>
          <w:p w14:paraId="5D0F88C9" w14:textId="77777777" w:rsidR="009E4B4A" w:rsidRPr="00827AA9"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Ата-аналармен балалардың  балабақшаға көтеріңкі көңіл күймен келу жағдайларын талқылау.</w:t>
            </w:r>
          </w:p>
          <w:p w14:paraId="37FF77B6" w14:textId="77777777" w:rsidR="009E4B4A" w:rsidRPr="00827AA9"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денсаулығы жайында ата- анамен әңгімелесу, ауа-райына  байланысты жылы киіндіруге кеңес беру.</w:t>
            </w:r>
          </w:p>
        </w:tc>
      </w:tr>
      <w:tr w:rsidR="009E4B4A" w:rsidRPr="009E4B4A" w14:paraId="535942B3" w14:textId="77777777" w:rsidTr="009E4B4A">
        <w:tc>
          <w:tcPr>
            <w:tcW w:w="2694" w:type="dxa"/>
          </w:tcPr>
          <w:p w14:paraId="49E22E43" w14:textId="77777777" w:rsidR="009E4B4A" w:rsidRPr="00B0022A" w:rsidRDefault="009E4B4A" w:rsidP="009E4B4A">
            <w:pPr>
              <w:spacing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3" w:type="dxa"/>
          </w:tcPr>
          <w:p w14:paraId="26EB7DDA" w14:textId="77777777" w:rsidR="009E4B4A" w:rsidRPr="00E44E0A" w:rsidRDefault="009E4B4A" w:rsidP="009E4B4A">
            <w:pPr>
              <w:rPr>
                <w:rFonts w:ascii="Times New Roman" w:hAnsi="Times New Roman" w:cs="Times New Roman"/>
                <w:b/>
                <w:sz w:val="24"/>
                <w:szCs w:val="24"/>
                <w:lang w:val="kk-KZ"/>
              </w:rPr>
            </w:pPr>
          </w:p>
          <w:p w14:paraId="3347E724" w14:textId="77777777" w:rsidR="009E4B4A" w:rsidRDefault="009E4B4A" w:rsidP="009E4B4A">
            <w:pPr>
              <w:spacing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                 </w:t>
            </w:r>
            <w:r w:rsidRPr="00F074C1">
              <w:rPr>
                <w:rFonts w:ascii="Times New Roman" w:eastAsia="Calibri" w:hAnsi="Times New Roman" w:cs="Times New Roman"/>
                <w:sz w:val="24"/>
                <w:szCs w:val="24"/>
                <w:lang w:val="kk-KZ"/>
              </w:rPr>
              <w:t xml:space="preserve"> </w:t>
            </w:r>
          </w:p>
          <w:p w14:paraId="687B2CD6" w14:textId="77777777" w:rsidR="009E4B4A" w:rsidRPr="0012018A" w:rsidRDefault="009E4B4A" w:rsidP="009E4B4A">
            <w:pPr>
              <w:spacing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p>
        </w:tc>
        <w:tc>
          <w:tcPr>
            <w:tcW w:w="2687" w:type="dxa"/>
            <w:gridSpan w:val="3"/>
          </w:tcPr>
          <w:p w14:paraId="58740900" w14:textId="77777777" w:rsidR="009E4B4A" w:rsidRPr="0065226A" w:rsidRDefault="009E4B4A" w:rsidP="009E4B4A">
            <w:pPr>
              <w:rPr>
                <w:rFonts w:ascii="Times New Roman" w:hAnsi="Times New Roman"/>
                <w:sz w:val="24"/>
                <w:szCs w:val="24"/>
                <w:lang w:val="kk-KZ"/>
              </w:rPr>
            </w:pPr>
            <w:r w:rsidRPr="001D3E8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(қоршаған ортамен таныстыру)                      </w:t>
            </w:r>
            <w:r>
              <w:rPr>
                <w:rFonts w:ascii="Times New Roman" w:hAnsi="Times New Roman"/>
                <w:b/>
                <w:sz w:val="24"/>
                <w:szCs w:val="24"/>
                <w:lang w:val="kk-KZ"/>
              </w:rPr>
              <w:t>«Үй жануарлары</w:t>
            </w:r>
            <w:r w:rsidRPr="00B311DE">
              <w:rPr>
                <w:rFonts w:ascii="Times New Roman" w:hAnsi="Times New Roman"/>
                <w:b/>
                <w:sz w:val="24"/>
                <w:szCs w:val="24"/>
                <w:lang w:val="kk-KZ"/>
              </w:rPr>
              <w:t>»</w:t>
            </w:r>
            <w:r>
              <w:rPr>
                <w:rFonts w:ascii="Times New Roman" w:hAnsi="Times New Roman"/>
                <w:sz w:val="24"/>
                <w:szCs w:val="24"/>
                <w:lang w:val="kk-KZ"/>
              </w:rPr>
              <w:t xml:space="preserve">                </w:t>
            </w:r>
            <w:r w:rsidRPr="00614B67">
              <w:rPr>
                <w:rFonts w:ascii="Times New Roman" w:hAnsi="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sz w:val="24"/>
                <w:szCs w:val="24"/>
                <w:lang w:val="kk-KZ"/>
              </w:rPr>
              <w:t xml:space="preserve">Балаларды үй жануарларымен  таныстыру.                   </w:t>
            </w:r>
            <w:r>
              <w:rPr>
                <w:rFonts w:ascii="Times New Roman" w:hAnsi="Times New Roman"/>
                <w:b/>
                <w:sz w:val="24"/>
                <w:szCs w:val="24"/>
                <w:lang w:val="kk-KZ"/>
              </w:rPr>
              <w:t>«Төлін тап</w:t>
            </w:r>
            <w:r w:rsidRPr="003B5C07">
              <w:rPr>
                <w:rFonts w:ascii="Times New Roman" w:hAnsi="Times New Roman"/>
                <w:b/>
                <w:sz w:val="24"/>
                <w:szCs w:val="24"/>
                <w:lang w:val="kk-KZ"/>
              </w:rPr>
              <w:t>»</w:t>
            </w:r>
            <w:r>
              <w:rPr>
                <w:rFonts w:ascii="Times New Roman" w:hAnsi="Times New Roman"/>
                <w:sz w:val="24"/>
                <w:szCs w:val="24"/>
                <w:lang w:val="kk-KZ"/>
              </w:rPr>
              <w:t xml:space="preserve"> ойыны</w:t>
            </w:r>
            <w:r w:rsidRPr="00614B67">
              <w:rPr>
                <w:rFonts w:ascii="Times New Roman" w:hAnsi="Times New Roman"/>
                <w:sz w:val="24"/>
                <w:szCs w:val="24"/>
                <w:lang w:val="kk-KZ"/>
              </w:rPr>
              <w:t xml:space="preserve">   </w:t>
            </w:r>
          </w:p>
        </w:tc>
        <w:tc>
          <w:tcPr>
            <w:tcW w:w="2700" w:type="dxa"/>
          </w:tcPr>
          <w:p w14:paraId="768A171E" w14:textId="77777777" w:rsidR="009E4B4A" w:rsidRPr="00F80B0D" w:rsidRDefault="009E4B4A" w:rsidP="009E4B4A">
            <w:pPr>
              <w:widowControl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EE0844">
              <w:rPr>
                <w:rFonts w:ascii="Times New Roman" w:hAnsi="Times New Roman" w:cs="Times New Roman"/>
                <w:b/>
                <w:sz w:val="24"/>
                <w:szCs w:val="24"/>
                <w:lang w:val="kk-KZ"/>
              </w:rPr>
              <w:t>(сөйлеуді дамы</w:t>
            </w:r>
            <w:r>
              <w:rPr>
                <w:rFonts w:ascii="Times New Roman" w:hAnsi="Times New Roman" w:cs="Times New Roman"/>
                <w:b/>
                <w:sz w:val="24"/>
                <w:szCs w:val="24"/>
                <w:lang w:val="kk-KZ"/>
              </w:rPr>
              <w:t>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Дидактикалық ойын </w:t>
            </w:r>
            <w:r>
              <w:rPr>
                <w:rFonts w:ascii="Times New Roman" w:hAnsi="Times New Roman"/>
                <w:b/>
                <w:sz w:val="24"/>
                <w:szCs w:val="24"/>
                <w:lang w:val="kk-KZ"/>
              </w:rPr>
              <w:t>«Суреттерді ата</w:t>
            </w:r>
            <w:r w:rsidRPr="00B311DE">
              <w:rPr>
                <w:rFonts w:ascii="Times New Roman" w:hAnsi="Times New Roman"/>
                <w:b/>
                <w:sz w:val="24"/>
                <w:szCs w:val="24"/>
                <w:lang w:val="kk-KZ"/>
              </w:rPr>
              <w:t>»</w:t>
            </w:r>
            <w:r>
              <w:rPr>
                <w:rFonts w:ascii="Times New Roman" w:hAnsi="Times New Roman"/>
                <w:sz w:val="24"/>
                <w:szCs w:val="24"/>
                <w:lang w:val="kk-KZ"/>
              </w:rPr>
              <w:t xml:space="preserve">                </w:t>
            </w:r>
            <w:r w:rsidRPr="00614B67">
              <w:rPr>
                <w:rFonts w:ascii="Times New Roman" w:hAnsi="Times New Roman"/>
                <w:b/>
                <w:sz w:val="24"/>
                <w:szCs w:val="24"/>
                <w:lang w:val="kk-KZ"/>
              </w:rPr>
              <w:t>Мақсаты:</w:t>
            </w:r>
            <w:r>
              <w:rPr>
                <w:rFonts w:ascii="Times New Roman" w:hAnsi="Times New Roman"/>
                <w:sz w:val="24"/>
                <w:szCs w:val="24"/>
                <w:lang w:val="kk-KZ"/>
              </w:rPr>
              <w:t xml:space="preserve">  суреттерден  үй жануарларын таныстырып, айтуға үйрету.  Сөздік қорларын дамыту.</w:t>
            </w:r>
            <w:r w:rsidRPr="00614B67">
              <w:rPr>
                <w:rFonts w:ascii="Times New Roman" w:hAnsi="Times New Roman"/>
                <w:sz w:val="24"/>
                <w:szCs w:val="24"/>
                <w:lang w:val="kk-KZ"/>
              </w:rPr>
              <w:t xml:space="preserve"> </w:t>
            </w:r>
            <w:r>
              <w:rPr>
                <w:rFonts w:ascii="Times New Roman" w:eastAsia="Calibri" w:hAnsi="Times New Roman" w:cs="Times New Roman"/>
                <w:b/>
                <w:sz w:val="24"/>
                <w:szCs w:val="24"/>
                <w:lang w:val="kk-KZ"/>
              </w:rPr>
              <w:t xml:space="preserve">                       </w:t>
            </w:r>
          </w:p>
        </w:tc>
        <w:tc>
          <w:tcPr>
            <w:tcW w:w="2693" w:type="dxa"/>
          </w:tcPr>
          <w:p w14:paraId="2AA5DD19" w14:textId="77777777" w:rsidR="009E4B4A" w:rsidRDefault="009E4B4A" w:rsidP="009E4B4A">
            <w:pPr>
              <w:spacing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(көркем әдебиет)</w:t>
            </w:r>
            <w:r w:rsidRPr="00FF2BCB">
              <w:rPr>
                <w:rFonts w:ascii="Times New Roman" w:hAnsi="Times New Roman" w:cs="Times New Roman"/>
                <w:b/>
                <w:sz w:val="24"/>
                <w:szCs w:val="24"/>
                <w:lang w:val="kk-KZ"/>
              </w:rPr>
              <w:t xml:space="preserve"> </w:t>
            </w:r>
            <w:r w:rsidRPr="009F042D">
              <w:rPr>
                <w:rFonts w:ascii="Times New Roman" w:eastAsia="Calibri" w:hAnsi="Times New Roman" w:cs="Times New Roman"/>
                <w:sz w:val="24"/>
                <w:szCs w:val="24"/>
                <w:lang w:val="kk-KZ"/>
              </w:rPr>
              <w:t xml:space="preserve">Кітаптар қарау, </w:t>
            </w:r>
            <w:r>
              <w:rPr>
                <w:rFonts w:ascii="Times New Roman" w:eastAsia="Calibri" w:hAnsi="Times New Roman" w:cs="Times New Roman"/>
                <w:sz w:val="24"/>
                <w:szCs w:val="24"/>
                <w:lang w:val="kk-KZ"/>
              </w:rPr>
              <w:t>ертегі оқып,  үстел- үсті театрының кейіпкерлерін және басқада көрнекі құралдармен көрсету. Қимылды ойын:                 «Өз үйіңді тап»</w:t>
            </w:r>
            <w:r w:rsidRPr="00F074C1">
              <w:rPr>
                <w:rFonts w:ascii="Times New Roman" w:eastAsia="Calibri" w:hAnsi="Times New Roman" w:cs="Times New Roman"/>
                <w:sz w:val="24"/>
                <w:szCs w:val="24"/>
                <w:lang w:val="kk-KZ"/>
              </w:rPr>
              <w:t xml:space="preserve">   </w:t>
            </w:r>
          </w:p>
          <w:p w14:paraId="381FE405" w14:textId="77777777" w:rsidR="009E4B4A" w:rsidRDefault="009E4B4A" w:rsidP="009E4B4A">
            <w:pPr>
              <w:rPr>
                <w:rFonts w:ascii="Times New Roman" w:hAnsi="Times New Roman" w:cs="Times New Roman"/>
                <w:b/>
                <w:sz w:val="24"/>
                <w:szCs w:val="24"/>
                <w:lang w:val="kk-KZ"/>
              </w:rPr>
            </w:pPr>
            <w:r w:rsidRPr="00FF2BCB">
              <w:rPr>
                <w:rFonts w:ascii="Times New Roman" w:hAnsi="Times New Roman" w:cs="Times New Roman"/>
                <w:b/>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p w14:paraId="3A7B68C9" w14:textId="77777777" w:rsidR="009E4B4A" w:rsidRPr="00E44E0A" w:rsidRDefault="009E4B4A" w:rsidP="009E4B4A">
            <w:pPr>
              <w:rPr>
                <w:rFonts w:ascii="Times New Roman" w:hAnsi="Times New Roman" w:cs="Times New Roman"/>
                <w:b/>
                <w:sz w:val="24"/>
                <w:szCs w:val="24"/>
                <w:lang w:val="kk-KZ"/>
              </w:rPr>
            </w:pPr>
          </w:p>
          <w:p w14:paraId="2B6FC01C" w14:textId="77777777" w:rsidR="009E4B4A" w:rsidRPr="00F3241B" w:rsidRDefault="009E4B4A" w:rsidP="009E4B4A">
            <w:pPr>
              <w:spacing w:line="240" w:lineRule="auto"/>
              <w:rPr>
                <w:rFonts w:ascii="Times New Roman" w:hAnsi="Times New Roman"/>
                <w:color w:val="000000"/>
                <w:sz w:val="24"/>
                <w:szCs w:val="24"/>
                <w:lang w:val="kk-KZ"/>
              </w:rPr>
            </w:pPr>
          </w:p>
        </w:tc>
        <w:tc>
          <w:tcPr>
            <w:tcW w:w="2551" w:type="dxa"/>
            <w:gridSpan w:val="2"/>
          </w:tcPr>
          <w:p w14:paraId="7929CAE2" w14:textId="77777777" w:rsidR="009E4B4A" w:rsidRPr="00F074C1" w:rsidRDefault="009E4B4A" w:rsidP="009E4B4A">
            <w:pPr>
              <w:spacing w:line="240" w:lineRule="auto"/>
              <w:rPr>
                <w:rFonts w:ascii="Times New Roman" w:hAnsi="Times New Roman" w:cs="Times New Roman"/>
                <w:sz w:val="24"/>
                <w:szCs w:val="20"/>
                <w:lang w:val="kk-KZ"/>
              </w:rPr>
            </w:pPr>
            <w:r w:rsidRPr="007F130E">
              <w:rPr>
                <w:rFonts w:ascii="Times New Roman" w:hAnsi="Times New Roman" w:cs="Times New Roman"/>
                <w:sz w:val="24"/>
                <w:szCs w:val="24"/>
                <w:lang w:val="kk-KZ"/>
              </w:rPr>
              <w:t xml:space="preserve"> </w:t>
            </w:r>
            <w:r w:rsidRPr="007F130E">
              <w:rPr>
                <w:rFonts w:ascii="Times New Roman" w:hAnsi="Times New Roman" w:cs="Times New Roman"/>
                <w:b/>
                <w:sz w:val="24"/>
                <w:szCs w:val="24"/>
                <w:lang w:val="kk-KZ"/>
              </w:rPr>
              <w:t>(</w:t>
            </w:r>
            <w:r>
              <w:rPr>
                <w:rFonts w:ascii="Times New Roman" w:hAnsi="Times New Roman" w:cs="Times New Roman"/>
                <w:b/>
                <w:sz w:val="24"/>
                <w:szCs w:val="24"/>
                <w:lang w:val="kk-KZ"/>
              </w:rPr>
              <w:t xml:space="preserve">қоршаған ортамен таныстыру)               </w:t>
            </w:r>
            <w:r w:rsidRPr="00614B67">
              <w:rPr>
                <w:rFonts w:ascii="Times New Roman" w:hAnsi="Times New Roman"/>
                <w:sz w:val="24"/>
                <w:szCs w:val="24"/>
                <w:lang w:val="kk-KZ"/>
              </w:rPr>
              <w:t xml:space="preserve"> </w:t>
            </w:r>
            <w:r>
              <w:rPr>
                <w:rFonts w:ascii="Times New Roman" w:hAnsi="Times New Roman" w:cs="Times New Roman"/>
                <w:b/>
                <w:sz w:val="24"/>
                <w:szCs w:val="20"/>
                <w:lang w:val="kk-KZ"/>
              </w:rPr>
              <w:t>«Менің төлдерім»</w:t>
            </w: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 xml:space="preserve">Балаларға өздері жақсы көретін төлдерін ататып, зейінді болу дағдыларын бойларына сіңіру.    </w:t>
            </w:r>
            <w:r w:rsidRPr="00614B67">
              <w:rPr>
                <w:rFonts w:ascii="Times New Roman" w:hAnsi="Times New Roman"/>
                <w:sz w:val="24"/>
                <w:szCs w:val="24"/>
                <w:lang w:val="kk-KZ"/>
              </w:rPr>
              <w:t xml:space="preserve">   </w:t>
            </w:r>
          </w:p>
        </w:tc>
      </w:tr>
      <w:tr w:rsidR="009E4B4A" w:rsidRPr="00547336" w14:paraId="407133B3" w14:textId="77777777" w:rsidTr="009E4B4A">
        <w:trPr>
          <w:trHeight w:val="6221"/>
        </w:trPr>
        <w:tc>
          <w:tcPr>
            <w:tcW w:w="2694" w:type="dxa"/>
          </w:tcPr>
          <w:p w14:paraId="2260BDF2" w14:textId="77777777" w:rsidR="009E4B4A"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Таңертенгі жаттығу  </w:t>
            </w:r>
          </w:p>
        </w:tc>
        <w:tc>
          <w:tcPr>
            <w:tcW w:w="2693" w:type="dxa"/>
          </w:tcPr>
          <w:p w14:paraId="7463BC7C" w14:textId="3EDBE7C6" w:rsidR="009E4B4A" w:rsidRPr="00547336" w:rsidRDefault="009E4B4A" w:rsidP="009E4B4A">
            <w:pPr>
              <w:widowControl w:val="0"/>
              <w:rPr>
                <w:rFonts w:ascii="Times New Roman" w:eastAsia="Calibri" w:hAnsi="Times New Roman" w:cs="Times New Roman"/>
                <w:b/>
                <w:iCs/>
                <w:sz w:val="24"/>
                <w:szCs w:val="24"/>
                <w:lang w:val="kk-KZ"/>
              </w:rPr>
            </w:pPr>
            <w:r>
              <w:rPr>
                <w:rFonts w:ascii="Times New Roman" w:hAnsi="Times New Roman" w:cs="Times New Roman"/>
                <w:b/>
                <w:sz w:val="24"/>
                <w:szCs w:val="24"/>
                <w:lang w:val="kk-KZ"/>
              </w:rPr>
              <w:t xml:space="preserve"> </w:t>
            </w:r>
          </w:p>
        </w:tc>
        <w:tc>
          <w:tcPr>
            <w:tcW w:w="2672" w:type="dxa"/>
            <w:gridSpan w:val="2"/>
          </w:tcPr>
          <w:p w14:paraId="3142DD81" w14:textId="77777777" w:rsidR="009E4B4A" w:rsidRPr="00547336" w:rsidRDefault="009E4B4A" w:rsidP="009E4B4A">
            <w:pPr>
              <w:widowControl w:val="0"/>
              <w:rPr>
                <w:rFonts w:ascii="Times New Roman" w:eastAsia="Calibri" w:hAnsi="Times New Roman" w:cs="Times New Roman"/>
                <w:b/>
                <w:iCs/>
                <w:sz w:val="24"/>
                <w:szCs w:val="24"/>
                <w:lang w:val="kk-KZ"/>
              </w:rPr>
            </w:pPr>
            <w:r w:rsidRPr="006C3615">
              <w:rPr>
                <w:rFonts w:ascii="Times New Roman" w:eastAsia="Calibri"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r w:rsidRPr="006C3615">
              <w:rPr>
                <w:rFonts w:ascii="Times New Roman" w:eastAsia="Calibri" w:hAnsi="Times New Roman" w:cs="Times New Roman"/>
                <w:sz w:val="24"/>
                <w:szCs w:val="24"/>
                <w:lang w:val="kk-KZ"/>
              </w:rPr>
              <w:t>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w:t>
            </w:r>
            <w:r w:rsidRPr="00547336">
              <w:rPr>
                <w:rFonts w:ascii="Times New Roman" w:eastAsia="Calibri" w:hAnsi="Times New Roman" w:cs="Times New Roman"/>
                <w:b/>
                <w:sz w:val="24"/>
                <w:szCs w:val="24"/>
                <w:lang w:val="kk-KZ"/>
              </w:rPr>
              <w:t xml:space="preserve"> </w:t>
            </w:r>
            <w:r>
              <w:rPr>
                <w:rFonts w:ascii="Times New Roman" w:eastAsia="Calibri" w:hAnsi="Times New Roman" w:cs="Times New Roman"/>
                <w:b/>
                <w:iCs/>
                <w:sz w:val="24"/>
                <w:szCs w:val="24"/>
                <w:lang w:val="kk-KZ"/>
              </w:rPr>
              <w:t xml:space="preserve">              </w:t>
            </w:r>
            <w:r>
              <w:rPr>
                <w:rFonts w:ascii="Times New Roman" w:hAnsi="Times New Roman" w:cs="Times New Roman"/>
                <w:b/>
                <w:sz w:val="24"/>
                <w:szCs w:val="24"/>
                <w:lang w:val="kk-KZ"/>
              </w:rPr>
              <w:t xml:space="preserve"> (Д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w:t>
            </w:r>
            <w:r w:rsidRPr="006352C1">
              <w:rPr>
                <w:rFonts w:ascii="Times New Roman" w:hAnsi="Times New Roman" w:cs="Times New Roman"/>
                <w:b/>
                <w:sz w:val="24"/>
                <w:szCs w:val="24"/>
                <w:lang w:val="kk-KZ"/>
              </w:rPr>
              <w:t>шынықтыру)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b/>
                <w:sz w:val="24"/>
                <w:szCs w:val="20"/>
                <w:lang w:val="kk-KZ"/>
              </w:rPr>
              <w:t>«Маған қарай жүгіріңдер</w:t>
            </w:r>
            <w:r w:rsidRPr="009C7DC5">
              <w:rPr>
                <w:rFonts w:ascii="Times New Roman" w:hAnsi="Times New Roman" w:cs="Times New Roman"/>
                <w:b/>
                <w:sz w:val="24"/>
                <w:szCs w:val="20"/>
                <w:lang w:val="kk-KZ"/>
              </w:rPr>
              <w:t>» ойыны</w:t>
            </w:r>
            <w:r>
              <w:rPr>
                <w:rFonts w:ascii="Times New Roman" w:hAnsi="Times New Roman" w:cs="Times New Roman"/>
                <w:b/>
                <w:sz w:val="24"/>
                <w:szCs w:val="24"/>
                <w:lang w:val="kk-KZ"/>
              </w:rPr>
              <w:t xml:space="preserve">  </w:t>
            </w:r>
            <w:r w:rsidRPr="00D233C5">
              <w:rPr>
                <w:rFonts w:ascii="Times New Roman" w:hAnsi="Times New Roman" w:cs="Times New Roman"/>
                <w:sz w:val="24"/>
                <w:szCs w:val="24"/>
                <w:lang w:val="kk-KZ"/>
              </w:rPr>
              <w:t>Қимылды ойын</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Pr>
                <w:rFonts w:ascii="Times New Roman" w:hAnsi="Times New Roman" w:cs="Times New Roman"/>
                <w:sz w:val="24"/>
                <w:szCs w:val="20"/>
                <w:lang w:val="kk-KZ"/>
              </w:rPr>
              <w:t xml:space="preserve">                  </w:t>
            </w:r>
            <w:r>
              <w:rPr>
                <w:rFonts w:ascii="Times New Roman" w:hAnsi="Times New Roman" w:cs="Times New Roman"/>
                <w:b/>
                <w:sz w:val="24"/>
                <w:szCs w:val="24"/>
                <w:lang w:val="kk-KZ"/>
              </w:rPr>
              <w:t xml:space="preserve">       </w:t>
            </w:r>
          </w:p>
        </w:tc>
        <w:tc>
          <w:tcPr>
            <w:tcW w:w="2715" w:type="dxa"/>
            <w:gridSpan w:val="2"/>
          </w:tcPr>
          <w:p w14:paraId="6D386C76" w14:textId="77777777" w:rsidR="009E4B4A" w:rsidRPr="00547336" w:rsidRDefault="009E4B4A" w:rsidP="009E4B4A">
            <w:pPr>
              <w:widowControl w:val="0"/>
              <w:rPr>
                <w:rFonts w:ascii="Times New Roman" w:eastAsia="Calibri" w:hAnsi="Times New Roman" w:cs="Times New Roman"/>
                <w:b/>
                <w:iCs/>
                <w:sz w:val="24"/>
                <w:szCs w:val="24"/>
                <w:lang w:val="kk-KZ"/>
              </w:rPr>
            </w:pPr>
            <w:r w:rsidRPr="006C3615">
              <w:rPr>
                <w:rFonts w:ascii="Times New Roman" w:eastAsia="Calibri"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r w:rsidRPr="006C3615">
              <w:rPr>
                <w:rFonts w:ascii="Times New Roman" w:eastAsia="Calibri" w:hAnsi="Times New Roman" w:cs="Times New Roman"/>
                <w:sz w:val="24"/>
                <w:szCs w:val="24"/>
                <w:lang w:val="kk-KZ"/>
              </w:rPr>
              <w:t>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w:t>
            </w:r>
            <w:r w:rsidRPr="00547336">
              <w:rPr>
                <w:rFonts w:ascii="Times New Roman" w:eastAsia="Calibri" w:hAnsi="Times New Roman" w:cs="Times New Roman"/>
                <w:b/>
                <w:sz w:val="24"/>
                <w:szCs w:val="24"/>
                <w:lang w:val="kk-KZ"/>
              </w:rPr>
              <w:t xml:space="preserve"> </w:t>
            </w:r>
            <w:r>
              <w:rPr>
                <w:rFonts w:ascii="Times New Roman" w:eastAsia="Calibri" w:hAnsi="Times New Roman" w:cs="Times New Roman"/>
                <w:b/>
                <w:iCs/>
                <w:sz w:val="24"/>
                <w:szCs w:val="24"/>
                <w:lang w:val="kk-KZ"/>
              </w:rPr>
              <w:t xml:space="preserve">            </w:t>
            </w:r>
            <w:r>
              <w:rPr>
                <w:rFonts w:ascii="Times New Roman" w:hAnsi="Times New Roman" w:cs="Times New Roman"/>
                <w:b/>
                <w:sz w:val="24"/>
                <w:szCs w:val="24"/>
                <w:lang w:val="kk-KZ"/>
              </w:rPr>
              <w:t>(Д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w:t>
            </w:r>
            <w:r w:rsidRPr="006352C1">
              <w:rPr>
                <w:rFonts w:ascii="Times New Roman" w:hAnsi="Times New Roman" w:cs="Times New Roman"/>
                <w:b/>
                <w:sz w:val="24"/>
                <w:szCs w:val="24"/>
                <w:lang w:val="kk-KZ"/>
              </w:rPr>
              <w:t>шынықтыру)</w:t>
            </w:r>
            <w:r>
              <w:rPr>
                <w:rFonts w:ascii="Times New Roman" w:eastAsia="Calibri" w:hAnsi="Times New Roman" w:cs="Times New Roman"/>
                <w:b/>
                <w:sz w:val="24"/>
                <w:szCs w:val="24"/>
                <w:lang w:val="kk-KZ"/>
              </w:rPr>
              <w:t xml:space="preserve">                          </w:t>
            </w:r>
            <w:r w:rsidRPr="006866C4">
              <w:rPr>
                <w:rFonts w:ascii="Times New Roman" w:hAnsi="Times New Roman" w:cs="Times New Roman"/>
                <w:sz w:val="24"/>
                <w:szCs w:val="24"/>
                <w:lang w:val="kk-KZ"/>
              </w:rPr>
              <w:t xml:space="preserve"> </w:t>
            </w:r>
          </w:p>
        </w:tc>
        <w:tc>
          <w:tcPr>
            <w:tcW w:w="2693" w:type="dxa"/>
          </w:tcPr>
          <w:p w14:paraId="28A5D977" w14:textId="77777777" w:rsidR="009E4B4A" w:rsidRPr="00547336" w:rsidRDefault="009E4B4A" w:rsidP="009E4B4A">
            <w:pPr>
              <w:widowControl w:val="0"/>
              <w:rPr>
                <w:rFonts w:ascii="Times New Roman" w:eastAsia="Calibri" w:hAnsi="Times New Roman" w:cs="Times New Roman"/>
                <w:b/>
                <w:iCs/>
                <w:sz w:val="24"/>
                <w:szCs w:val="24"/>
                <w:lang w:val="kk-KZ"/>
              </w:rPr>
            </w:pPr>
            <w:r w:rsidRPr="006C3615">
              <w:rPr>
                <w:rFonts w:ascii="Times New Roman" w:eastAsia="Calibri"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r w:rsidRPr="006C3615">
              <w:rPr>
                <w:rFonts w:ascii="Times New Roman" w:eastAsia="Calibri" w:hAnsi="Times New Roman" w:cs="Times New Roman"/>
                <w:sz w:val="24"/>
                <w:szCs w:val="24"/>
                <w:lang w:val="kk-KZ"/>
              </w:rPr>
              <w:t>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w:t>
            </w:r>
            <w:r w:rsidRPr="00547336">
              <w:rPr>
                <w:rFonts w:ascii="Times New Roman" w:eastAsia="Calibri" w:hAnsi="Times New Roman" w:cs="Times New Roman"/>
                <w:b/>
                <w:sz w:val="24"/>
                <w:szCs w:val="24"/>
                <w:lang w:val="kk-KZ"/>
              </w:rPr>
              <w:t xml:space="preserve"> </w:t>
            </w:r>
            <w:r>
              <w:rPr>
                <w:rFonts w:ascii="Times New Roman" w:eastAsia="Calibri" w:hAnsi="Times New Roman" w:cs="Times New Roman"/>
                <w:b/>
                <w:iCs/>
                <w:sz w:val="24"/>
                <w:szCs w:val="24"/>
                <w:lang w:val="kk-KZ"/>
              </w:rPr>
              <w:t xml:space="preserve">              </w:t>
            </w:r>
            <w:r>
              <w:rPr>
                <w:rFonts w:ascii="Times New Roman" w:hAnsi="Times New Roman" w:cs="Times New Roman"/>
                <w:b/>
                <w:sz w:val="24"/>
                <w:szCs w:val="24"/>
                <w:lang w:val="kk-KZ"/>
              </w:rPr>
              <w:t>(Дене   шынықтыру)</w:t>
            </w:r>
            <w:r w:rsidRPr="006866C4">
              <w:rPr>
                <w:rFonts w:ascii="Times New Roman" w:hAnsi="Times New Roman" w:cs="Times New Roman"/>
                <w:sz w:val="24"/>
                <w:szCs w:val="20"/>
                <w:lang w:val="kk-KZ"/>
              </w:rPr>
              <w:t xml:space="preserve"> </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Pr>
                <w:rFonts w:ascii="Times New Roman" w:hAnsi="Times New Roman" w:cs="Times New Roman"/>
                <w:b/>
                <w:color w:val="000000"/>
                <w:sz w:val="24"/>
                <w:szCs w:val="24"/>
                <w:lang w:val="kk-KZ"/>
              </w:rPr>
              <w:t>«Қоян қашты</w:t>
            </w:r>
            <w:r w:rsidRPr="0076635E">
              <w:rPr>
                <w:rFonts w:ascii="Times New Roman" w:hAnsi="Times New Roman" w:cs="Times New Roman"/>
                <w:b/>
                <w:color w:val="000000"/>
                <w:sz w:val="24"/>
                <w:szCs w:val="24"/>
                <w:lang w:val="kk-KZ"/>
              </w:rPr>
              <w:t>»</w:t>
            </w:r>
            <w:r>
              <w:rPr>
                <w:rFonts w:ascii="Times New Roman" w:hAnsi="Times New Roman" w:cs="Times New Roman"/>
                <w:color w:val="000000"/>
                <w:sz w:val="24"/>
                <w:szCs w:val="24"/>
                <w:lang w:val="kk-KZ"/>
              </w:rPr>
              <w:t xml:space="preserve"> Қимылды ойыны</w:t>
            </w:r>
            <w:r>
              <w:rPr>
                <w:rFonts w:ascii="Times New Roman" w:hAnsi="Times New Roman" w:cs="Times New Roman"/>
                <w:b/>
                <w:sz w:val="24"/>
                <w:szCs w:val="24"/>
                <w:lang w:val="kk-KZ"/>
              </w:rPr>
              <w:t xml:space="preserve">       </w:t>
            </w:r>
          </w:p>
        </w:tc>
        <w:tc>
          <w:tcPr>
            <w:tcW w:w="2551" w:type="dxa"/>
            <w:gridSpan w:val="2"/>
          </w:tcPr>
          <w:p w14:paraId="7D946199" w14:textId="77777777" w:rsidR="009E4B4A" w:rsidRPr="00547336" w:rsidRDefault="009E4B4A" w:rsidP="009E4B4A">
            <w:pPr>
              <w:widowControl w:val="0"/>
              <w:rPr>
                <w:rFonts w:ascii="Times New Roman" w:eastAsia="Calibri" w:hAnsi="Times New Roman" w:cs="Times New Roman"/>
                <w:b/>
                <w:iCs/>
                <w:sz w:val="24"/>
                <w:szCs w:val="24"/>
                <w:lang w:val="kk-KZ"/>
              </w:rPr>
            </w:pPr>
            <w:r>
              <w:rPr>
                <w:rFonts w:ascii="Times New Roman" w:hAnsi="Times New Roman" w:cs="Times New Roman"/>
                <w:sz w:val="24"/>
                <w:szCs w:val="24"/>
                <w:lang w:val="kk-KZ"/>
              </w:rPr>
              <w:t xml:space="preserve"> </w:t>
            </w:r>
            <w:r w:rsidRPr="006C3615">
              <w:rPr>
                <w:rFonts w:ascii="Times New Roman" w:eastAsia="Calibri"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r w:rsidRPr="006C3615">
              <w:rPr>
                <w:rFonts w:ascii="Times New Roman" w:eastAsia="Calibri" w:hAnsi="Times New Roman" w:cs="Times New Roman"/>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sidRPr="006C3615">
              <w:rPr>
                <w:rFonts w:ascii="Times New Roman" w:eastAsia="Calibri" w:hAnsi="Times New Roman" w:cs="Times New Roman"/>
                <w:iCs/>
                <w:sz w:val="24"/>
                <w:szCs w:val="24"/>
                <w:lang w:val="kk-KZ"/>
              </w:rPr>
              <w:t xml:space="preserve"> </w:t>
            </w:r>
            <w:r w:rsidRPr="006C3615">
              <w:rPr>
                <w:rFonts w:ascii="Times New Roman" w:hAnsi="Times New Roman" w:cs="Times New Roman"/>
                <w:sz w:val="24"/>
                <w:szCs w:val="24"/>
                <w:lang w:val="kk-KZ"/>
              </w:rPr>
              <w:t xml:space="preserve"> </w:t>
            </w:r>
            <w:r>
              <w:rPr>
                <w:rFonts w:ascii="Times New Roman" w:hAnsi="Times New Roman" w:cs="Times New Roman"/>
                <w:b/>
                <w:sz w:val="24"/>
                <w:szCs w:val="24"/>
                <w:lang w:val="kk-KZ"/>
              </w:rPr>
              <w:t>(Д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w:t>
            </w:r>
            <w:r w:rsidRPr="006352C1">
              <w:rPr>
                <w:rFonts w:ascii="Times New Roman" w:hAnsi="Times New Roman" w:cs="Times New Roman"/>
                <w:b/>
                <w:sz w:val="24"/>
                <w:szCs w:val="24"/>
                <w:lang w:val="kk-KZ"/>
              </w:rPr>
              <w:t>шынықтыру)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b/>
                <w:color w:val="000000"/>
                <w:sz w:val="24"/>
                <w:szCs w:val="24"/>
                <w:lang w:val="kk-KZ"/>
              </w:rPr>
              <w:t>«Паравоз</w:t>
            </w:r>
            <w:r w:rsidRPr="0076635E">
              <w:rPr>
                <w:rFonts w:ascii="Times New Roman" w:hAnsi="Times New Roman" w:cs="Times New Roman"/>
                <w:b/>
                <w:color w:val="000000"/>
                <w:sz w:val="24"/>
                <w:szCs w:val="24"/>
                <w:lang w:val="kk-KZ"/>
              </w:rPr>
              <w:t>»</w:t>
            </w:r>
            <w:r>
              <w:rPr>
                <w:rFonts w:ascii="Times New Roman" w:hAnsi="Times New Roman" w:cs="Times New Roman"/>
                <w:color w:val="000000"/>
                <w:sz w:val="24"/>
                <w:szCs w:val="24"/>
                <w:lang w:val="kk-KZ"/>
              </w:rPr>
              <w:t xml:space="preserve">             Қимылды ойыны</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Pr>
                <w:rFonts w:ascii="Times New Roman" w:hAnsi="Times New Roman" w:cs="Times New Roman"/>
                <w:sz w:val="24"/>
                <w:szCs w:val="20"/>
                <w:lang w:val="kk-KZ"/>
              </w:rPr>
              <w:t xml:space="preserve">                  </w:t>
            </w:r>
            <w:r>
              <w:rPr>
                <w:rFonts w:ascii="Times New Roman" w:hAnsi="Times New Roman" w:cs="Times New Roman"/>
                <w:b/>
                <w:sz w:val="24"/>
                <w:szCs w:val="24"/>
                <w:lang w:val="kk-KZ"/>
              </w:rPr>
              <w:t xml:space="preserve">            </w:t>
            </w:r>
          </w:p>
        </w:tc>
      </w:tr>
      <w:tr w:rsidR="009E4B4A" w:rsidRPr="00C10316" w14:paraId="52A3233B" w14:textId="77777777" w:rsidTr="009E4B4A">
        <w:tc>
          <w:tcPr>
            <w:tcW w:w="2694" w:type="dxa"/>
            <w:vMerge w:val="restart"/>
          </w:tcPr>
          <w:p w14:paraId="51D94373" w14:textId="77777777" w:rsidR="009E4B4A" w:rsidRPr="00043FD5" w:rsidRDefault="009E4B4A" w:rsidP="009E4B4A">
            <w:pPr>
              <w:spacing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14:paraId="16FD826C" w14:textId="77777777" w:rsidR="009E4B4A" w:rsidRPr="00043FD5" w:rsidRDefault="009E4B4A" w:rsidP="009E4B4A">
            <w:pPr>
              <w:spacing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693" w:type="dxa"/>
            <w:tcBorders>
              <w:bottom w:val="nil"/>
            </w:tcBorders>
          </w:tcPr>
          <w:p w14:paraId="16813570" w14:textId="542F8286" w:rsidR="009E4B4A" w:rsidRPr="00FB1DAF" w:rsidRDefault="009E4B4A" w:rsidP="009E4B4A">
            <w:pPr>
              <w:spacing w:line="240" w:lineRule="auto"/>
              <w:rPr>
                <w:rFonts w:ascii="Times New Roman" w:hAnsi="Times New Roman" w:cs="Times New Roman"/>
                <w:b/>
                <w:sz w:val="24"/>
                <w:szCs w:val="20"/>
                <w:lang w:val="kk-KZ"/>
              </w:rPr>
            </w:pPr>
          </w:p>
        </w:tc>
        <w:tc>
          <w:tcPr>
            <w:tcW w:w="2687" w:type="dxa"/>
            <w:gridSpan w:val="3"/>
            <w:tcBorders>
              <w:bottom w:val="nil"/>
            </w:tcBorders>
          </w:tcPr>
          <w:p w14:paraId="75EBD91C" w14:textId="77777777" w:rsidR="009E4B4A" w:rsidRPr="00FA69DD"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Таңғы ас алдында жеңдерін өз бетімен түру, жуыну кезінде киімді суламау. </w:t>
            </w:r>
            <w:r w:rsidRPr="00FA69DD">
              <w:rPr>
                <w:rFonts w:ascii="Times New Roman" w:hAnsi="Times New Roman" w:cs="Times New Roman"/>
                <w:sz w:val="24"/>
                <w:szCs w:val="24"/>
                <w:lang w:val="kk-KZ"/>
              </w:rPr>
              <w:t xml:space="preserve">Үстел басындағы мәдениеттің қарапайым дағдыларын қалыптастыру: нанды үгітпеу, тамақты ауызды жауып шайнау, тамақ ішкенде </w:t>
            </w:r>
            <w:r w:rsidRPr="00FA69DD">
              <w:rPr>
                <w:rFonts w:ascii="Times New Roman" w:hAnsi="Times New Roman" w:cs="Times New Roman"/>
                <w:sz w:val="24"/>
                <w:szCs w:val="24"/>
                <w:lang w:val="kk-KZ"/>
              </w:rPr>
              <w:lastRenderedPageBreak/>
              <w:t>сөйлемеу, үстел басында дұрыс отыру.</w:t>
            </w:r>
          </w:p>
        </w:tc>
        <w:tc>
          <w:tcPr>
            <w:tcW w:w="2700" w:type="dxa"/>
            <w:tcBorders>
              <w:bottom w:val="nil"/>
            </w:tcBorders>
          </w:tcPr>
          <w:p w14:paraId="73F4F5B0" w14:textId="77777777" w:rsidR="009E4B4A" w:rsidRPr="00692A03" w:rsidRDefault="009E4B4A" w:rsidP="009E4B4A">
            <w:pPr>
              <w:spacing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lastRenderedPageBreak/>
              <w:t xml:space="preserve"> «Таңғы асты тастама» </w:t>
            </w:r>
          </w:p>
          <w:p w14:paraId="17825E25" w14:textId="77777777" w:rsidR="009E4B4A" w:rsidRPr="0088648E" w:rsidRDefault="009E4B4A" w:rsidP="009E4B4A">
            <w:pPr>
              <w:spacing w:line="240" w:lineRule="auto"/>
              <w:rPr>
                <w:rFonts w:ascii="Times New Roman" w:hAnsi="Times New Roman" w:cs="Times New Roman"/>
                <w:color w:val="000000"/>
                <w:sz w:val="24"/>
                <w:szCs w:val="24"/>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маңыздылығы жайлы айту, тамақты тауысып жеуге үйрету.                  </w:t>
            </w:r>
            <w:r w:rsidRPr="00FA69DD">
              <w:rPr>
                <w:rFonts w:ascii="Times New Roman" w:hAnsi="Times New Roman" w:cs="Times New Roman"/>
                <w:sz w:val="24"/>
                <w:szCs w:val="24"/>
                <w:lang w:val="kk-KZ"/>
              </w:rPr>
              <w:t xml:space="preserve">Үстел басындағы мәдениеттің қарапайым </w:t>
            </w:r>
            <w:r w:rsidRPr="00FA69DD">
              <w:rPr>
                <w:rFonts w:ascii="Times New Roman" w:hAnsi="Times New Roman" w:cs="Times New Roman"/>
                <w:sz w:val="24"/>
                <w:szCs w:val="24"/>
                <w:lang w:val="kk-KZ"/>
              </w:rPr>
              <w:lastRenderedPageBreak/>
              <w:t>дағдыларын қалыптастыру.</w:t>
            </w:r>
          </w:p>
        </w:tc>
        <w:tc>
          <w:tcPr>
            <w:tcW w:w="2693" w:type="dxa"/>
            <w:tcBorders>
              <w:bottom w:val="nil"/>
            </w:tcBorders>
          </w:tcPr>
          <w:p w14:paraId="7F6278FF" w14:textId="77777777" w:rsidR="009E4B4A" w:rsidRPr="00770EC4" w:rsidRDefault="009E4B4A" w:rsidP="009E4B4A">
            <w:pPr>
              <w:rPr>
                <w:rFonts w:ascii="Times New Roman" w:hAnsi="Times New Roman" w:cs="Times New Roman"/>
                <w:b/>
                <w:sz w:val="24"/>
                <w:szCs w:val="20"/>
                <w:lang w:val="kk-KZ"/>
              </w:rPr>
            </w:pPr>
            <w:r w:rsidRPr="00F54688">
              <w:rPr>
                <w:rFonts w:ascii="Times New Roman" w:hAnsi="Times New Roman" w:cs="Times New Roman"/>
                <w:b/>
                <w:sz w:val="24"/>
                <w:szCs w:val="24"/>
                <w:lang w:val="kk-KZ"/>
              </w:rPr>
              <w:lastRenderedPageBreak/>
              <w:t xml:space="preserve"> </w:t>
            </w:r>
            <w:r w:rsidRPr="00FA69DD">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r>
              <w:rPr>
                <w:rFonts w:ascii="Times New Roman" w:hAnsi="Times New Roman" w:cs="Times New Roman"/>
                <w:sz w:val="24"/>
                <w:szCs w:val="24"/>
                <w:lang w:val="kk-KZ"/>
              </w:rPr>
              <w:t xml:space="preserve"> </w:t>
            </w:r>
          </w:p>
        </w:tc>
        <w:tc>
          <w:tcPr>
            <w:tcW w:w="2551" w:type="dxa"/>
            <w:gridSpan w:val="2"/>
            <w:tcBorders>
              <w:bottom w:val="nil"/>
            </w:tcBorders>
          </w:tcPr>
          <w:p w14:paraId="7FC8BA61" w14:textId="77777777" w:rsidR="009E4B4A" w:rsidRPr="0012018A"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Таңғы ас алдында жеңдерін өз бетімен түру, жуыну кезінде киімді суламау. </w:t>
            </w:r>
            <w:r w:rsidRPr="00FA69DD">
              <w:rPr>
                <w:rFonts w:ascii="Times New Roman" w:hAnsi="Times New Roman" w:cs="Times New Roman"/>
                <w:sz w:val="24"/>
                <w:szCs w:val="24"/>
                <w:lang w:val="kk-KZ"/>
              </w:rPr>
              <w:t>Үстел басындағы мәдениеттің қарапайым дағдыларын қалыптастыру</w:t>
            </w:r>
            <w:r>
              <w:rPr>
                <w:rFonts w:ascii="Times New Roman" w:hAnsi="Times New Roman" w:cs="Times New Roman"/>
                <w:sz w:val="24"/>
                <w:szCs w:val="24"/>
                <w:lang w:val="kk-KZ"/>
              </w:rPr>
              <w:t>.</w:t>
            </w:r>
          </w:p>
        </w:tc>
      </w:tr>
      <w:tr w:rsidR="009E4B4A" w:rsidRPr="00C10316" w14:paraId="41BC4CFC" w14:textId="77777777" w:rsidTr="009E4B4A">
        <w:trPr>
          <w:trHeight w:val="77"/>
        </w:trPr>
        <w:tc>
          <w:tcPr>
            <w:tcW w:w="2694" w:type="dxa"/>
            <w:vMerge/>
          </w:tcPr>
          <w:p w14:paraId="578B8259" w14:textId="77777777" w:rsidR="009E4B4A" w:rsidRPr="00043FD5" w:rsidRDefault="009E4B4A" w:rsidP="009E4B4A">
            <w:pPr>
              <w:spacing w:line="240" w:lineRule="auto"/>
              <w:rPr>
                <w:rFonts w:ascii="Times New Roman" w:hAnsi="Times New Roman" w:cs="Times New Roman"/>
                <w:b/>
                <w:bCs/>
                <w:sz w:val="24"/>
                <w:szCs w:val="20"/>
                <w:lang w:val="kk-KZ"/>
              </w:rPr>
            </w:pPr>
          </w:p>
        </w:tc>
        <w:tc>
          <w:tcPr>
            <w:tcW w:w="2693" w:type="dxa"/>
            <w:tcBorders>
              <w:top w:val="nil"/>
            </w:tcBorders>
          </w:tcPr>
          <w:p w14:paraId="1E146A19" w14:textId="77777777" w:rsidR="009E4B4A" w:rsidRPr="00692A03" w:rsidRDefault="009E4B4A" w:rsidP="009E4B4A">
            <w:pPr>
              <w:spacing w:line="240" w:lineRule="auto"/>
              <w:rPr>
                <w:rFonts w:ascii="Times New Roman" w:hAnsi="Times New Roman" w:cs="Times New Roman"/>
                <w:sz w:val="24"/>
                <w:szCs w:val="20"/>
                <w:lang w:val="kk-KZ"/>
              </w:rPr>
            </w:pPr>
          </w:p>
        </w:tc>
        <w:tc>
          <w:tcPr>
            <w:tcW w:w="2687" w:type="dxa"/>
            <w:gridSpan w:val="3"/>
            <w:tcBorders>
              <w:top w:val="nil"/>
            </w:tcBorders>
          </w:tcPr>
          <w:p w14:paraId="10370BCA" w14:textId="77777777" w:rsidR="009E4B4A" w:rsidRPr="00692A03" w:rsidRDefault="009E4B4A" w:rsidP="009E4B4A">
            <w:pPr>
              <w:spacing w:line="240" w:lineRule="auto"/>
              <w:rPr>
                <w:rFonts w:ascii="Times New Roman" w:hAnsi="Times New Roman" w:cs="Times New Roman"/>
                <w:sz w:val="24"/>
                <w:szCs w:val="20"/>
                <w:lang w:val="kk-KZ"/>
              </w:rPr>
            </w:pPr>
          </w:p>
        </w:tc>
        <w:tc>
          <w:tcPr>
            <w:tcW w:w="2700" w:type="dxa"/>
            <w:tcBorders>
              <w:top w:val="nil"/>
            </w:tcBorders>
          </w:tcPr>
          <w:p w14:paraId="2ACBFB88" w14:textId="77777777" w:rsidR="009E4B4A" w:rsidRPr="00692A03" w:rsidRDefault="009E4B4A" w:rsidP="009E4B4A">
            <w:pPr>
              <w:spacing w:line="240" w:lineRule="auto"/>
              <w:rPr>
                <w:rFonts w:ascii="Times New Roman" w:hAnsi="Times New Roman" w:cs="Times New Roman"/>
                <w:sz w:val="24"/>
                <w:szCs w:val="20"/>
                <w:lang w:val="kk-KZ"/>
              </w:rPr>
            </w:pPr>
          </w:p>
        </w:tc>
        <w:tc>
          <w:tcPr>
            <w:tcW w:w="2693" w:type="dxa"/>
            <w:tcBorders>
              <w:top w:val="nil"/>
            </w:tcBorders>
          </w:tcPr>
          <w:p w14:paraId="6E7D5E41" w14:textId="77777777" w:rsidR="009E4B4A" w:rsidRPr="00692A03" w:rsidRDefault="009E4B4A" w:rsidP="009E4B4A">
            <w:pPr>
              <w:spacing w:line="240" w:lineRule="auto"/>
              <w:rPr>
                <w:rFonts w:ascii="Times New Roman" w:hAnsi="Times New Roman" w:cs="Times New Roman"/>
                <w:sz w:val="24"/>
                <w:szCs w:val="20"/>
                <w:lang w:val="kk-KZ"/>
              </w:rPr>
            </w:pPr>
          </w:p>
        </w:tc>
        <w:tc>
          <w:tcPr>
            <w:tcW w:w="2551" w:type="dxa"/>
            <w:gridSpan w:val="2"/>
            <w:tcBorders>
              <w:top w:val="nil"/>
            </w:tcBorders>
          </w:tcPr>
          <w:p w14:paraId="5A95D940" w14:textId="77777777" w:rsidR="009E4B4A" w:rsidRPr="00692A03" w:rsidRDefault="009E4B4A" w:rsidP="009E4B4A">
            <w:pPr>
              <w:spacing w:line="240" w:lineRule="auto"/>
              <w:rPr>
                <w:rFonts w:ascii="Times New Roman" w:hAnsi="Times New Roman" w:cs="Times New Roman"/>
                <w:sz w:val="24"/>
                <w:szCs w:val="20"/>
                <w:lang w:val="kk-KZ"/>
              </w:rPr>
            </w:pPr>
          </w:p>
        </w:tc>
      </w:tr>
      <w:tr w:rsidR="009E4B4A" w:rsidRPr="00DD5331" w14:paraId="12C60297" w14:textId="77777777" w:rsidTr="009E4B4A">
        <w:trPr>
          <w:trHeight w:val="5519"/>
        </w:trPr>
        <w:tc>
          <w:tcPr>
            <w:tcW w:w="2694" w:type="dxa"/>
          </w:tcPr>
          <w:p w14:paraId="6FE22620" w14:textId="77777777" w:rsidR="009E4B4A" w:rsidRDefault="009E4B4A" w:rsidP="009E4B4A">
            <w:pPr>
              <w:spacing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693" w:type="dxa"/>
          </w:tcPr>
          <w:p w14:paraId="51DD9DDF" w14:textId="3DAF419F" w:rsidR="009E4B4A" w:rsidRPr="008C4C38" w:rsidRDefault="009E4B4A" w:rsidP="009E4B4A">
            <w:pPr>
              <w:widowControl w:val="0"/>
              <w:rPr>
                <w:rFonts w:ascii="Times New Roman" w:hAnsi="Times New Roman" w:cs="Times New Roman"/>
                <w:b/>
                <w:sz w:val="24"/>
                <w:szCs w:val="24"/>
                <w:lang w:val="kk-KZ"/>
              </w:rPr>
            </w:pPr>
          </w:p>
        </w:tc>
        <w:tc>
          <w:tcPr>
            <w:tcW w:w="2687" w:type="dxa"/>
            <w:gridSpan w:val="3"/>
          </w:tcPr>
          <w:p w14:paraId="3DFE64C7" w14:textId="77777777" w:rsidR="009E4B4A" w:rsidRPr="008C4C38" w:rsidRDefault="009E4B4A" w:rsidP="009E4B4A">
            <w:pPr>
              <w:widowControl w:val="0"/>
              <w:rPr>
                <w:rFonts w:ascii="Times New Roman" w:hAnsi="Times New Roman" w:cs="Times New Roman"/>
                <w:b/>
                <w:sz w:val="24"/>
                <w:szCs w:val="20"/>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(сөйлеуді дамыту)                «Біз бақытты баламыз</w:t>
            </w:r>
            <w:r w:rsidRPr="007A2A9A">
              <w:rPr>
                <w:rFonts w:ascii="Times New Roman" w:hAnsi="Times New Roman" w:cs="Times New Roman"/>
                <w:b/>
                <w:sz w:val="24"/>
                <w:szCs w:val="20"/>
                <w:lang w:val="kk-KZ"/>
              </w:rPr>
              <w:t>»</w:t>
            </w:r>
            <w:r>
              <w:rPr>
                <w:rFonts w:ascii="Times New Roman" w:hAnsi="Times New Roman" w:cs="Times New Roman"/>
                <w:b/>
                <w:sz w:val="24"/>
                <w:szCs w:val="20"/>
                <w:lang w:val="kk-KZ"/>
              </w:rPr>
              <w:t xml:space="preserve">                </w:t>
            </w:r>
            <w:r w:rsidRPr="007A2A9A">
              <w:rPr>
                <w:rFonts w:ascii="Times New Roman" w:hAnsi="Times New Roman" w:cs="Times New Roman"/>
                <w:b/>
                <w:sz w:val="24"/>
                <w:szCs w:val="20"/>
                <w:lang w:val="kk-KZ"/>
              </w:rPr>
              <w:t xml:space="preserve">Мақсаты: </w:t>
            </w:r>
            <w:r w:rsidRPr="008C4C38">
              <w:rPr>
                <w:rFonts w:ascii="Times New Roman" w:hAnsi="Times New Roman" w:cs="Times New Roman"/>
                <w:sz w:val="24"/>
                <w:szCs w:val="20"/>
                <w:lang w:val="kk-KZ"/>
              </w:rPr>
              <w:t>Балаларға өлең жолдарын оқып беру арқылы, дыбыстарды айта алуға үйрету.</w:t>
            </w:r>
            <w:r>
              <w:rPr>
                <w:rFonts w:ascii="Times New Roman" w:hAnsi="Times New Roman" w:cs="Times New Roman"/>
                <w:b/>
                <w:sz w:val="24"/>
                <w:szCs w:val="20"/>
                <w:lang w:val="kk-KZ"/>
              </w:rPr>
              <w:t xml:space="preserve">                 </w:t>
            </w:r>
            <w:r w:rsidRPr="002722D2">
              <w:rPr>
                <w:rFonts w:ascii="Times New Roman" w:hAnsi="Times New Roman" w:cs="Times New Roman"/>
                <w:b/>
                <w:sz w:val="24"/>
                <w:szCs w:val="20"/>
                <w:lang w:val="kk-KZ"/>
              </w:rPr>
              <w:t>Ойын: «Кім тез табад</w:t>
            </w:r>
            <w:r>
              <w:rPr>
                <w:rFonts w:ascii="Times New Roman" w:hAnsi="Times New Roman" w:cs="Times New Roman"/>
                <w:b/>
                <w:sz w:val="24"/>
                <w:szCs w:val="20"/>
                <w:lang w:val="kk-KZ"/>
              </w:rPr>
              <w:t>ы?»</w:t>
            </w:r>
          </w:p>
        </w:tc>
        <w:tc>
          <w:tcPr>
            <w:tcW w:w="2700" w:type="dxa"/>
          </w:tcPr>
          <w:p w14:paraId="636D0E4B" w14:textId="77777777" w:rsidR="009E4B4A" w:rsidRPr="00386915" w:rsidRDefault="009E4B4A" w:rsidP="009E4B4A">
            <w:pPr>
              <w:widowControl w:val="0"/>
              <w:rPr>
                <w:rFonts w:ascii="Times New Roman" w:eastAsia="Calibri" w:hAnsi="Times New Roman" w:cs="Times New Roman"/>
                <w:b/>
                <w:sz w:val="24"/>
                <w:szCs w:val="24"/>
                <w:lang w:val="kk-KZ"/>
              </w:rPr>
            </w:pPr>
            <w:r w:rsidRPr="00F80B0D">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(музыка)</w:t>
            </w:r>
            <w:r>
              <w:rPr>
                <w:rFonts w:ascii="Times New Roman" w:eastAsia="Calibri" w:hAnsi="Times New Roman" w:cs="Times New Roman"/>
                <w:b/>
                <w:sz w:val="24"/>
                <w:szCs w:val="24"/>
                <w:lang w:val="kk-KZ"/>
              </w:rPr>
              <w:t xml:space="preserve"> </w:t>
            </w:r>
            <w:r w:rsidRPr="0065226A">
              <w:rPr>
                <w:rFonts w:ascii="Times New Roman" w:eastAsia="Calibri" w:hAnsi="Times New Roman" w:cs="Times New Roman"/>
                <w:b/>
                <w:sz w:val="24"/>
                <w:szCs w:val="24"/>
                <w:lang w:val="kk-KZ"/>
              </w:rPr>
              <w:t>Ди</w:t>
            </w:r>
            <w:r>
              <w:rPr>
                <w:rFonts w:ascii="Times New Roman" w:eastAsia="Calibri" w:hAnsi="Times New Roman" w:cs="Times New Roman"/>
                <w:b/>
                <w:sz w:val="24"/>
                <w:szCs w:val="24"/>
                <w:lang w:val="kk-KZ"/>
              </w:rPr>
              <w:t>дактикалық ойын: «Кім жылдам</w:t>
            </w:r>
            <w:r w:rsidRPr="0065226A">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w:t>
            </w:r>
          </w:p>
        </w:tc>
        <w:tc>
          <w:tcPr>
            <w:tcW w:w="2693" w:type="dxa"/>
          </w:tcPr>
          <w:p w14:paraId="69CA3194" w14:textId="77777777" w:rsidR="009E4B4A" w:rsidRPr="008C4C38" w:rsidRDefault="009E4B4A" w:rsidP="009E4B4A">
            <w:pPr>
              <w:widowControl w:val="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2735E8">
              <w:rPr>
                <w:rFonts w:ascii="Times New Roman" w:hAnsi="Times New Roman" w:cs="Times New Roman"/>
                <w:b/>
                <w:sz w:val="24"/>
                <w:szCs w:val="24"/>
                <w:lang w:val="kk-KZ"/>
              </w:rPr>
              <w:t>(құрастыру)</w:t>
            </w:r>
            <w:r>
              <w:rPr>
                <w:rFonts w:ascii="Times New Roman" w:hAnsi="Times New Roman" w:cs="Times New Roman"/>
                <w:b/>
                <w:sz w:val="24"/>
                <w:szCs w:val="24"/>
                <w:lang w:val="kk-KZ"/>
              </w:rPr>
              <w:t xml:space="preserve">                «Біздің үй</w:t>
            </w:r>
            <w:r w:rsidRPr="00487196">
              <w:rPr>
                <w:rFonts w:ascii="Times New Roman" w:hAnsi="Times New Roman" w:cs="Times New Roman"/>
                <w:b/>
                <w:sz w:val="24"/>
                <w:szCs w:val="24"/>
                <w:lang w:val="kk-KZ"/>
              </w:rPr>
              <w:t>»</w:t>
            </w:r>
            <w:r w:rsidRPr="0048719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A91CEE">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конструктормен  бірге үй құрастыруға  үйрету</w:t>
            </w:r>
            <w:r w:rsidRPr="00487196">
              <w:rPr>
                <w:rFonts w:ascii="Times New Roman" w:hAnsi="Times New Roman" w:cs="Times New Roman"/>
                <w:sz w:val="24"/>
                <w:szCs w:val="24"/>
                <w:lang w:val="kk-KZ"/>
              </w:rPr>
              <w:t>.</w:t>
            </w:r>
            <w:r>
              <w:rPr>
                <w:rFonts w:ascii="Times New Roman" w:hAnsi="Times New Roman" w:cs="Times New Roman"/>
                <w:sz w:val="24"/>
                <w:szCs w:val="24"/>
                <w:lang w:val="kk-KZ"/>
              </w:rPr>
              <w:t xml:space="preserve"> (топпен жұмыс)</w:t>
            </w:r>
            <w:r>
              <w:rPr>
                <w:rFonts w:ascii="Times New Roman" w:hAnsi="Times New Roman" w:cs="Times New Roman"/>
                <w:b/>
                <w:color w:val="000000"/>
                <w:sz w:val="24"/>
                <w:szCs w:val="24"/>
                <w:lang w:val="kk-KZ"/>
              </w:rPr>
              <w:t xml:space="preserve"> Қимылды ойын</w:t>
            </w:r>
            <w:r>
              <w:rPr>
                <w:rFonts w:ascii="Times New Roman" w:eastAsia="Calibri" w:hAnsi="Times New Roman" w:cs="Times New Roman"/>
                <w:b/>
                <w:sz w:val="24"/>
                <w:szCs w:val="24"/>
                <w:lang w:val="kk-KZ"/>
              </w:rPr>
              <w:t xml:space="preserve"> </w:t>
            </w:r>
            <w:r>
              <w:rPr>
                <w:rFonts w:ascii="Times New Roman" w:hAnsi="Times New Roman" w:cs="Times New Roman"/>
                <w:b/>
                <w:color w:val="000000"/>
                <w:sz w:val="24"/>
                <w:szCs w:val="24"/>
                <w:lang w:val="kk-KZ"/>
              </w:rPr>
              <w:t>«Ұшты-ұшты» ойынын ойнату.</w:t>
            </w:r>
            <w:r>
              <w:rPr>
                <w:rFonts w:ascii="Times New Roman" w:eastAsia="Calibri" w:hAnsi="Times New Roman" w:cs="Times New Roman"/>
                <w:b/>
                <w:sz w:val="24"/>
                <w:szCs w:val="24"/>
                <w:lang w:val="kk-KZ"/>
              </w:rPr>
              <w:t xml:space="preserve">                                </w:t>
            </w:r>
          </w:p>
        </w:tc>
        <w:tc>
          <w:tcPr>
            <w:tcW w:w="2551" w:type="dxa"/>
            <w:gridSpan w:val="2"/>
          </w:tcPr>
          <w:p w14:paraId="0CDCEEE8" w14:textId="77777777" w:rsidR="009E4B4A" w:rsidRPr="005F1F7B" w:rsidRDefault="009E4B4A" w:rsidP="009E4B4A">
            <w:pPr>
              <w:widowControl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 xml:space="preserve">(сөйлеуді дамыту) </w:t>
            </w:r>
            <w:r w:rsidRPr="00CF2063">
              <w:rPr>
                <w:rFonts w:ascii="Times New Roman" w:hAnsi="Times New Roman" w:cs="Times New Roman"/>
                <w:sz w:val="24"/>
                <w:szCs w:val="20"/>
                <w:lang w:val="kk-KZ"/>
              </w:rPr>
              <w:t xml:space="preserve">Балаларға </w:t>
            </w:r>
            <w:r>
              <w:rPr>
                <w:rFonts w:ascii="Times New Roman" w:hAnsi="Times New Roman" w:cs="Times New Roman"/>
                <w:sz w:val="24"/>
                <w:szCs w:val="20"/>
                <w:lang w:val="kk-KZ"/>
              </w:rPr>
              <w:t>жеке дауысты дауыссыз дыбыстарды бірге айтуға</w:t>
            </w:r>
            <w:r w:rsidRPr="00CF2063">
              <w:rPr>
                <w:rFonts w:ascii="Times New Roman" w:hAnsi="Times New Roman" w:cs="Times New Roman"/>
                <w:b/>
                <w:sz w:val="24"/>
                <w:szCs w:val="20"/>
                <w:lang w:val="kk-KZ"/>
              </w:rPr>
              <w:t xml:space="preserve"> </w:t>
            </w:r>
            <w:r w:rsidRPr="00BE2F95">
              <w:rPr>
                <w:rFonts w:ascii="Times New Roman" w:hAnsi="Times New Roman" w:cs="Times New Roman"/>
                <w:sz w:val="24"/>
                <w:szCs w:val="20"/>
                <w:lang w:val="kk-KZ"/>
              </w:rPr>
              <w:t>үйрету</w:t>
            </w:r>
            <w:r>
              <w:rPr>
                <w:rFonts w:ascii="Times New Roman" w:hAnsi="Times New Roman" w:cs="Times New Roman"/>
                <w:sz w:val="24"/>
                <w:szCs w:val="20"/>
                <w:lang w:val="kk-KZ"/>
              </w:rPr>
              <w:t xml:space="preserve">. </w:t>
            </w:r>
            <w:r w:rsidRPr="00BE2F95">
              <w:rPr>
                <w:rFonts w:ascii="Times New Roman" w:hAnsi="Times New Roman" w:cs="Times New Roman"/>
                <w:sz w:val="24"/>
                <w:szCs w:val="20"/>
                <w:lang w:val="kk-KZ"/>
              </w:rPr>
              <w:t xml:space="preserve"> </w:t>
            </w:r>
            <w:r>
              <w:rPr>
                <w:rFonts w:ascii="Times New Roman" w:hAnsi="Times New Roman" w:cs="Times New Roman"/>
                <w:b/>
                <w:sz w:val="24"/>
                <w:szCs w:val="20"/>
                <w:lang w:val="kk-KZ"/>
              </w:rPr>
              <w:t>Ойын: «Кім шапшаң?»</w:t>
            </w:r>
          </w:p>
        </w:tc>
      </w:tr>
      <w:tr w:rsidR="009E4B4A" w:rsidRPr="00103DA0" w14:paraId="30B72877" w14:textId="77777777" w:rsidTr="009E4B4A">
        <w:trPr>
          <w:trHeight w:val="77"/>
        </w:trPr>
        <w:tc>
          <w:tcPr>
            <w:tcW w:w="2694" w:type="dxa"/>
          </w:tcPr>
          <w:p w14:paraId="515E1932" w14:textId="77777777" w:rsidR="009E4B4A"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Мектепке дейінгі ұйымның кестесі бойынша ұйымдастырылған іс-әрекет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tc>
        <w:tc>
          <w:tcPr>
            <w:tcW w:w="2693" w:type="dxa"/>
          </w:tcPr>
          <w:p w14:paraId="787404BE" w14:textId="77777777" w:rsidR="009E4B4A" w:rsidRPr="003F6B1E" w:rsidRDefault="009E4B4A" w:rsidP="003D702B">
            <w:pPr>
              <w:widowControl w:val="0"/>
              <w:rPr>
                <w:rFonts w:ascii="Times New Roman" w:hAnsi="Times New Roman" w:cs="Times New Roman"/>
                <w:b/>
                <w:sz w:val="24"/>
                <w:szCs w:val="20"/>
                <w:u w:val="single"/>
                <w:lang w:val="kk-KZ"/>
              </w:rPr>
            </w:pPr>
          </w:p>
        </w:tc>
        <w:tc>
          <w:tcPr>
            <w:tcW w:w="2687" w:type="dxa"/>
            <w:gridSpan w:val="3"/>
          </w:tcPr>
          <w:p w14:paraId="15E6E091" w14:textId="77777777" w:rsidR="009E4B4A" w:rsidRPr="00C10316" w:rsidRDefault="009E4B4A" w:rsidP="009E4B4A">
            <w:pPr>
              <w:widowControl w:val="0"/>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sidRPr="00C10316">
              <w:rPr>
                <w:rFonts w:ascii="Times New Roman" w:eastAsia="Calibri" w:hAnsi="Times New Roman" w:cs="Times New Roman"/>
                <w:b/>
                <w:sz w:val="24"/>
                <w:szCs w:val="24"/>
                <w:lang w:val="kk-KZ"/>
              </w:rPr>
              <w:t>Дене шынықтыру</w:t>
            </w:r>
          </w:p>
          <w:p w14:paraId="5541D1BF" w14:textId="77777777" w:rsidR="009E4B4A" w:rsidRPr="000464B4" w:rsidRDefault="009E4B4A" w:rsidP="009E4B4A">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Негізгі қимылдар:</w:t>
            </w:r>
          </w:p>
          <w:p w14:paraId="591879A2" w14:textId="77777777" w:rsidR="009E4B4A" w:rsidRPr="000464B4" w:rsidRDefault="009E4B4A" w:rsidP="009E4B4A">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Жалпы дамытушы жаттығулар</w:t>
            </w:r>
          </w:p>
          <w:p w14:paraId="1AFF0F40" w14:textId="77777777" w:rsidR="009E4B4A" w:rsidRPr="000464B4" w:rsidRDefault="009E4B4A" w:rsidP="009E4B4A">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p>
          <w:p w14:paraId="45F8C418" w14:textId="77777777" w:rsidR="009E4B4A" w:rsidRPr="000464B4" w:rsidRDefault="009E4B4A" w:rsidP="009E4B4A">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lastRenderedPageBreak/>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14:paraId="7387AF3F" w14:textId="77777777" w:rsidR="009E4B4A" w:rsidRPr="000464B4" w:rsidRDefault="009E4B4A" w:rsidP="009E4B4A">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Арқаның бұлшық еттерін және омыртқаның иілгіштік қасиетін дамытуға және нығайтуға арналған жаттығулар. </w:t>
            </w:r>
          </w:p>
          <w:p w14:paraId="375AFE9F" w14:textId="77777777" w:rsidR="009E4B4A" w:rsidRPr="000464B4" w:rsidRDefault="009E4B4A" w:rsidP="009E4B4A">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Іштің және аяқтың бұлшық еттерін дамытуға және нығайтуға арналған жаттығулар. </w:t>
            </w:r>
          </w:p>
          <w:p w14:paraId="38E6E19E" w14:textId="77777777" w:rsidR="009E4B4A" w:rsidRPr="000464B4" w:rsidRDefault="009E4B4A" w:rsidP="009E4B4A">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Мәдени-гигиеналық дағдыларды қалыптастыру </w:t>
            </w:r>
          </w:p>
          <w:p w14:paraId="0C6A4BA9" w14:textId="77777777" w:rsidR="009E4B4A" w:rsidRDefault="009E4B4A" w:rsidP="009E4B4A">
            <w:pPr>
              <w:widowControl w:val="0"/>
              <w:rPr>
                <w:rFonts w:ascii="Times New Roman" w:eastAsia="Calibri" w:hAnsi="Times New Roman" w:cs="Times New Roman"/>
                <w:b/>
                <w:sz w:val="24"/>
                <w:szCs w:val="24"/>
                <w:lang w:val="kk-KZ"/>
              </w:rPr>
            </w:pPr>
            <w:r w:rsidRPr="000464B4">
              <w:rPr>
                <w:rFonts w:ascii="Times New Roman" w:eastAsia="Calibri" w:hAnsi="Times New Roman" w:cs="Times New Roman"/>
                <w:sz w:val="24"/>
                <w:szCs w:val="24"/>
                <w:lang w:val="kk-KZ"/>
              </w:rPr>
              <w:t>Үстел басындағы мәдениеттің қарапайым дағдыларын қалыптастыру</w:t>
            </w:r>
          </w:p>
          <w:p w14:paraId="64E53D07" w14:textId="77777777" w:rsidR="009E4B4A" w:rsidRDefault="009E4B4A" w:rsidP="009E4B4A">
            <w:pPr>
              <w:spacing w:line="240" w:lineRule="auto"/>
              <w:rPr>
                <w:rFonts w:ascii="Times New Roman" w:eastAsia="Calibri" w:hAnsi="Times New Roman" w:cs="Times New Roman"/>
                <w:b/>
                <w:iCs/>
                <w:sz w:val="24"/>
                <w:szCs w:val="24"/>
                <w:lang w:val="kk-KZ"/>
              </w:rPr>
            </w:pPr>
          </w:p>
          <w:p w14:paraId="49631CF2" w14:textId="77777777" w:rsidR="009E4B4A" w:rsidRDefault="009E4B4A" w:rsidP="009E4B4A">
            <w:pPr>
              <w:spacing w:line="240" w:lineRule="auto"/>
              <w:rPr>
                <w:rFonts w:ascii="Times New Roman" w:eastAsia="Calibri" w:hAnsi="Times New Roman" w:cs="Times New Roman"/>
                <w:b/>
                <w:iCs/>
                <w:sz w:val="24"/>
                <w:szCs w:val="24"/>
                <w:lang w:val="kk-KZ"/>
              </w:rPr>
            </w:pPr>
          </w:p>
          <w:p w14:paraId="7A5A3CDD" w14:textId="77777777" w:rsidR="009E4B4A" w:rsidRDefault="009E4B4A" w:rsidP="009E4B4A">
            <w:pPr>
              <w:spacing w:line="240" w:lineRule="auto"/>
              <w:rPr>
                <w:rFonts w:ascii="Times New Roman" w:eastAsia="Calibri" w:hAnsi="Times New Roman" w:cs="Times New Roman"/>
                <w:b/>
                <w:iCs/>
                <w:sz w:val="24"/>
                <w:szCs w:val="24"/>
                <w:lang w:val="kk-KZ"/>
              </w:rPr>
            </w:pPr>
          </w:p>
          <w:p w14:paraId="72DDD907" w14:textId="77777777" w:rsidR="009E4B4A" w:rsidRDefault="009E4B4A" w:rsidP="009E4B4A">
            <w:pPr>
              <w:spacing w:line="240" w:lineRule="auto"/>
              <w:rPr>
                <w:rFonts w:ascii="Times New Roman" w:eastAsia="Calibri" w:hAnsi="Times New Roman" w:cs="Times New Roman"/>
                <w:b/>
                <w:iCs/>
                <w:sz w:val="24"/>
                <w:szCs w:val="24"/>
                <w:lang w:val="kk-KZ"/>
              </w:rPr>
            </w:pPr>
          </w:p>
          <w:p w14:paraId="43DBCD5D" w14:textId="77777777" w:rsidR="009E4B4A" w:rsidRDefault="009E4B4A" w:rsidP="009E4B4A">
            <w:pPr>
              <w:spacing w:line="240" w:lineRule="auto"/>
              <w:rPr>
                <w:rFonts w:ascii="Times New Roman" w:eastAsia="Calibri" w:hAnsi="Times New Roman" w:cs="Times New Roman"/>
                <w:b/>
                <w:iCs/>
                <w:sz w:val="24"/>
                <w:szCs w:val="24"/>
                <w:lang w:val="kk-KZ"/>
              </w:rPr>
            </w:pPr>
          </w:p>
          <w:p w14:paraId="6262514F" w14:textId="77777777" w:rsidR="009E4B4A" w:rsidRDefault="009E4B4A" w:rsidP="009E4B4A">
            <w:pPr>
              <w:spacing w:line="240" w:lineRule="auto"/>
              <w:rPr>
                <w:rFonts w:ascii="Times New Roman" w:eastAsia="Calibri" w:hAnsi="Times New Roman" w:cs="Times New Roman"/>
                <w:b/>
                <w:iCs/>
                <w:sz w:val="24"/>
                <w:szCs w:val="24"/>
                <w:lang w:val="kk-KZ"/>
              </w:rPr>
            </w:pPr>
          </w:p>
          <w:p w14:paraId="70D62C72" w14:textId="77777777" w:rsidR="009E4B4A" w:rsidRDefault="009E4B4A" w:rsidP="009E4B4A">
            <w:pPr>
              <w:spacing w:line="240" w:lineRule="auto"/>
              <w:rPr>
                <w:rFonts w:ascii="Times New Roman" w:eastAsia="Calibri" w:hAnsi="Times New Roman" w:cs="Times New Roman"/>
                <w:b/>
                <w:iCs/>
                <w:sz w:val="24"/>
                <w:szCs w:val="24"/>
                <w:lang w:val="kk-KZ"/>
              </w:rPr>
            </w:pPr>
          </w:p>
          <w:p w14:paraId="63740F11" w14:textId="77777777" w:rsidR="009E4B4A" w:rsidRDefault="009E4B4A" w:rsidP="009E4B4A">
            <w:pPr>
              <w:spacing w:line="240" w:lineRule="auto"/>
              <w:rPr>
                <w:rFonts w:ascii="Times New Roman" w:eastAsia="Calibri" w:hAnsi="Times New Roman" w:cs="Times New Roman"/>
                <w:b/>
                <w:iCs/>
                <w:sz w:val="24"/>
                <w:szCs w:val="24"/>
                <w:lang w:val="kk-KZ"/>
              </w:rPr>
            </w:pPr>
          </w:p>
          <w:p w14:paraId="7672F08A" w14:textId="77777777" w:rsidR="009E4B4A" w:rsidRDefault="009E4B4A" w:rsidP="009E4B4A">
            <w:pPr>
              <w:spacing w:line="240" w:lineRule="auto"/>
              <w:rPr>
                <w:rFonts w:ascii="Times New Roman" w:eastAsia="Calibri" w:hAnsi="Times New Roman" w:cs="Times New Roman"/>
                <w:b/>
                <w:iCs/>
                <w:sz w:val="24"/>
                <w:szCs w:val="24"/>
                <w:lang w:val="kk-KZ"/>
              </w:rPr>
            </w:pPr>
          </w:p>
          <w:p w14:paraId="3282D785" w14:textId="77777777" w:rsidR="009E4B4A" w:rsidRDefault="009E4B4A" w:rsidP="009E4B4A">
            <w:pPr>
              <w:spacing w:line="240" w:lineRule="auto"/>
              <w:rPr>
                <w:rFonts w:ascii="Times New Roman" w:eastAsia="Calibri" w:hAnsi="Times New Roman" w:cs="Times New Roman"/>
                <w:b/>
                <w:iCs/>
                <w:sz w:val="24"/>
                <w:szCs w:val="24"/>
                <w:lang w:val="kk-KZ"/>
              </w:rPr>
            </w:pPr>
          </w:p>
          <w:p w14:paraId="6092C6AE" w14:textId="77777777" w:rsidR="009E4B4A" w:rsidRDefault="009E4B4A" w:rsidP="009E4B4A">
            <w:pPr>
              <w:spacing w:line="240" w:lineRule="auto"/>
              <w:rPr>
                <w:rFonts w:ascii="Times New Roman" w:eastAsia="Calibri" w:hAnsi="Times New Roman" w:cs="Times New Roman"/>
                <w:b/>
                <w:iCs/>
                <w:sz w:val="24"/>
                <w:szCs w:val="24"/>
                <w:lang w:val="kk-KZ"/>
              </w:rPr>
            </w:pPr>
          </w:p>
          <w:p w14:paraId="79DCF858" w14:textId="77777777" w:rsidR="009E4B4A" w:rsidRDefault="009E4B4A" w:rsidP="009E4B4A">
            <w:pPr>
              <w:spacing w:line="240" w:lineRule="auto"/>
              <w:rPr>
                <w:rFonts w:ascii="Times New Roman" w:eastAsia="Calibri" w:hAnsi="Times New Roman" w:cs="Times New Roman"/>
                <w:b/>
                <w:iCs/>
                <w:sz w:val="24"/>
                <w:szCs w:val="24"/>
                <w:lang w:val="kk-KZ"/>
              </w:rPr>
            </w:pPr>
          </w:p>
          <w:p w14:paraId="2D3040D4" w14:textId="77777777" w:rsidR="009E4B4A" w:rsidRDefault="009E4B4A" w:rsidP="009E4B4A">
            <w:pPr>
              <w:spacing w:line="240" w:lineRule="auto"/>
              <w:rPr>
                <w:rFonts w:ascii="Times New Roman" w:hAnsi="Times New Roman" w:cs="Times New Roman"/>
                <w:b/>
                <w:sz w:val="24"/>
                <w:szCs w:val="24"/>
                <w:lang w:val="kk-KZ"/>
              </w:rPr>
            </w:pPr>
            <w:r w:rsidRPr="00E94372">
              <w:rPr>
                <w:rFonts w:ascii="Times New Roman" w:hAnsi="Times New Roman" w:cs="Times New Roman"/>
                <w:b/>
                <w:color w:val="000000"/>
                <w:sz w:val="24"/>
                <w:szCs w:val="24"/>
                <w:lang w:val="kk-KZ"/>
              </w:rPr>
              <w:t>«Менің көңілді добым»</w:t>
            </w:r>
            <w:r w:rsidRPr="00E94372">
              <w:rPr>
                <w:rFonts w:ascii="Times New Roman" w:hAnsi="Times New Roman" w:cs="Times New Roman"/>
                <w:b/>
                <w:sz w:val="24"/>
                <w:szCs w:val="24"/>
                <w:lang w:val="kk-KZ"/>
              </w:rPr>
              <w:t xml:space="preserve">                 </w:t>
            </w:r>
            <w:r w:rsidRPr="00E94372">
              <w:rPr>
                <w:rFonts w:ascii="Times New Roman" w:hAnsi="Times New Roman" w:cs="Times New Roman"/>
                <w:b/>
                <w:color w:val="000000"/>
                <w:sz w:val="24"/>
                <w:szCs w:val="24"/>
                <w:lang w:val="kk-KZ"/>
              </w:rPr>
              <w:t>Еркін ойын</w:t>
            </w:r>
            <w:r w:rsidRPr="00E94372">
              <w:rPr>
                <w:rFonts w:ascii="Times New Roman" w:hAnsi="Times New Roman" w:cs="Times New Roman"/>
                <w:b/>
                <w:sz w:val="24"/>
                <w:szCs w:val="24"/>
                <w:lang w:val="kk-KZ"/>
              </w:rPr>
              <w:t xml:space="preserve">             </w:t>
            </w:r>
            <w:r w:rsidRPr="00E94372">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 xml:space="preserve">              </w:t>
            </w:r>
            <w:r>
              <w:rPr>
                <w:rFonts w:ascii="Times New Roman" w:eastAsia="Calibri" w:hAnsi="Times New Roman" w:cs="Times New Roman"/>
                <w:b/>
                <w:sz w:val="24"/>
                <w:szCs w:val="24"/>
                <w:lang w:val="kk-KZ"/>
              </w:rPr>
              <w:t xml:space="preserve">                     (Көркем әдебиет)                     </w:t>
            </w:r>
            <w:r w:rsidRPr="009F042D">
              <w:rPr>
                <w:rFonts w:ascii="Times New Roman" w:eastAsia="Calibri" w:hAnsi="Times New Roman" w:cs="Times New Roman"/>
                <w:sz w:val="24"/>
                <w:szCs w:val="24"/>
                <w:lang w:val="kk-KZ"/>
              </w:rPr>
              <w:t>Кітаптар қарау, танитын бейнелерін атау, сөйлем құрап өз ойларын жеткізуін дамыту.</w:t>
            </w:r>
            <w:r>
              <w:rPr>
                <w:rFonts w:ascii="Times New Roman" w:eastAsia="Calibri" w:hAnsi="Times New Roman" w:cs="Times New Roman"/>
                <w:sz w:val="24"/>
                <w:szCs w:val="24"/>
                <w:lang w:val="kk-KZ"/>
              </w:rPr>
              <w:t xml:space="preserve">               </w:t>
            </w:r>
            <w:r w:rsidRPr="0065226A">
              <w:rPr>
                <w:rFonts w:ascii="Times New Roman" w:eastAsia="Calibri" w:hAnsi="Times New Roman" w:cs="Times New Roman"/>
                <w:b/>
                <w:sz w:val="24"/>
                <w:szCs w:val="24"/>
                <w:lang w:val="kk-KZ"/>
              </w:rPr>
              <w:t>Ди</w:t>
            </w:r>
            <w:r>
              <w:rPr>
                <w:rFonts w:ascii="Times New Roman" w:eastAsia="Calibri" w:hAnsi="Times New Roman" w:cs="Times New Roman"/>
                <w:b/>
                <w:sz w:val="24"/>
                <w:szCs w:val="24"/>
                <w:lang w:val="kk-KZ"/>
              </w:rPr>
              <w:t>дактикалық ойын: «Кім тез айтады</w:t>
            </w:r>
            <w:r w:rsidRPr="0065226A">
              <w:rPr>
                <w:rFonts w:ascii="Times New Roman" w:eastAsia="Calibri" w:hAnsi="Times New Roman" w:cs="Times New Roman"/>
                <w:b/>
                <w:sz w:val="24"/>
                <w:szCs w:val="24"/>
                <w:lang w:val="kk-KZ"/>
              </w:rPr>
              <w:t>?»</w:t>
            </w:r>
          </w:p>
          <w:p w14:paraId="2F33DE68" w14:textId="77777777" w:rsidR="009E4B4A" w:rsidRDefault="009E4B4A" w:rsidP="009E4B4A">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(Мүсіндеу) </w:t>
            </w:r>
          </w:p>
          <w:p w14:paraId="73E80A01" w14:textId="77777777" w:rsidR="009E4B4A" w:rsidRPr="000B26D4" w:rsidRDefault="009E4B4A" w:rsidP="009E4B4A">
            <w:pPr>
              <w:spacing w:line="240" w:lineRule="auto"/>
              <w:rPr>
                <w:rFonts w:ascii="Times New Roman" w:eastAsia="Calibri" w:hAnsi="Times New Roman" w:cs="Times New Roman"/>
                <w:b/>
                <w:sz w:val="24"/>
                <w:szCs w:val="24"/>
                <w:lang w:val="kk-KZ"/>
              </w:rPr>
            </w:pPr>
            <w:r>
              <w:rPr>
                <w:rFonts w:ascii="Times New Roman" w:hAnsi="Times New Roman" w:cs="Times New Roman"/>
                <w:b/>
                <w:sz w:val="24"/>
                <w:szCs w:val="20"/>
                <w:lang w:val="kk-KZ"/>
              </w:rPr>
              <w:t>« Көктемгі ағаш</w:t>
            </w:r>
            <w:r w:rsidRPr="005500D8">
              <w:rPr>
                <w:rFonts w:ascii="Times New Roman" w:hAnsi="Times New Roman" w:cs="Times New Roman"/>
                <w:b/>
                <w:sz w:val="24"/>
                <w:szCs w:val="20"/>
                <w:lang w:val="kk-KZ"/>
              </w:rPr>
              <w:t>»</w:t>
            </w:r>
            <w:r>
              <w:rPr>
                <w:rFonts w:ascii="Times New Roman" w:hAnsi="Times New Roman" w:cs="Times New Roman"/>
                <w:b/>
                <w:sz w:val="24"/>
                <w:szCs w:val="24"/>
                <w:lang w:val="kk-KZ"/>
              </w:rPr>
              <w:t xml:space="preserve">                   </w:t>
            </w:r>
            <w:r w:rsidRPr="005500D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Дайын суретке кесектерді бөліктерге бөлу арқылы, оларды біріктіріп  мүсіндеуді үйрету.</w:t>
            </w:r>
            <w:r>
              <w:rPr>
                <w:rFonts w:ascii="Times New Roman" w:hAnsi="Times New Roman" w:cs="Times New Roman"/>
                <w:b/>
                <w:sz w:val="24"/>
                <w:szCs w:val="24"/>
                <w:lang w:val="kk-KZ"/>
              </w:rPr>
              <w:t xml:space="preserve"> </w:t>
            </w:r>
            <w:r>
              <w:rPr>
                <w:rFonts w:ascii="Times New Roman" w:hAnsi="Times New Roman" w:cs="Times New Roman"/>
                <w:sz w:val="24"/>
                <w:szCs w:val="20"/>
                <w:lang w:val="kk-KZ"/>
              </w:rPr>
              <w:t>(топпен жұмыс)</w:t>
            </w:r>
            <w:r w:rsidRPr="00061D61">
              <w:rPr>
                <w:rFonts w:ascii="Times New Roman" w:hAnsi="Times New Roman" w:cs="Times New Roman"/>
                <w:sz w:val="24"/>
                <w:szCs w:val="24"/>
                <w:lang w:val="kk-KZ"/>
              </w:rPr>
              <w:t xml:space="preserve"> </w:t>
            </w:r>
          </w:p>
        </w:tc>
        <w:tc>
          <w:tcPr>
            <w:tcW w:w="2700" w:type="dxa"/>
          </w:tcPr>
          <w:p w14:paraId="27D4BA7B" w14:textId="77777777" w:rsidR="009E4B4A" w:rsidRDefault="009E4B4A" w:rsidP="009E4B4A">
            <w:pPr>
              <w:widowControl w:val="0"/>
              <w:rPr>
                <w:rFonts w:ascii="Times New Roman" w:eastAsia="Calibri" w:hAnsi="Times New Roman" w:cs="Times New Roman"/>
                <w:b/>
                <w:sz w:val="24"/>
                <w:szCs w:val="24"/>
                <w:lang w:val="kk-KZ"/>
              </w:rPr>
            </w:pPr>
          </w:p>
          <w:p w14:paraId="2702CCBD" w14:textId="77777777" w:rsidR="009E4B4A" w:rsidRDefault="009E4B4A" w:rsidP="009E4B4A">
            <w:pPr>
              <w:widowControl w:val="0"/>
              <w:rPr>
                <w:rFonts w:ascii="Times New Roman" w:eastAsia="Calibri" w:hAnsi="Times New Roman" w:cs="Times New Roman"/>
                <w:b/>
                <w:sz w:val="24"/>
                <w:szCs w:val="24"/>
                <w:lang w:val="kk-KZ"/>
              </w:rPr>
            </w:pPr>
          </w:p>
          <w:p w14:paraId="31753026" w14:textId="77777777" w:rsidR="009E4B4A" w:rsidRDefault="009E4B4A" w:rsidP="009E4B4A">
            <w:pPr>
              <w:widowControl w:val="0"/>
              <w:rPr>
                <w:rFonts w:ascii="Times New Roman" w:eastAsia="Calibri" w:hAnsi="Times New Roman" w:cs="Times New Roman"/>
                <w:b/>
                <w:sz w:val="24"/>
                <w:szCs w:val="24"/>
                <w:lang w:val="kk-KZ"/>
              </w:rPr>
            </w:pPr>
          </w:p>
          <w:p w14:paraId="77C4F233" w14:textId="77777777" w:rsidR="009E4B4A" w:rsidRDefault="009E4B4A" w:rsidP="009E4B4A">
            <w:pPr>
              <w:widowControl w:val="0"/>
              <w:rPr>
                <w:rFonts w:ascii="Times New Roman" w:eastAsia="Calibri" w:hAnsi="Times New Roman" w:cs="Times New Roman"/>
                <w:b/>
                <w:sz w:val="24"/>
                <w:szCs w:val="24"/>
                <w:lang w:val="kk-KZ"/>
              </w:rPr>
            </w:pPr>
          </w:p>
          <w:p w14:paraId="598C8AE8" w14:textId="77777777" w:rsidR="009E4B4A" w:rsidRDefault="009E4B4A" w:rsidP="009E4B4A">
            <w:pPr>
              <w:widowControl w:val="0"/>
              <w:rPr>
                <w:rFonts w:ascii="Times New Roman" w:eastAsia="Calibri" w:hAnsi="Times New Roman" w:cs="Times New Roman"/>
                <w:b/>
                <w:sz w:val="24"/>
                <w:szCs w:val="24"/>
                <w:lang w:val="kk-KZ"/>
              </w:rPr>
            </w:pPr>
          </w:p>
          <w:p w14:paraId="7FB9D433" w14:textId="77777777" w:rsidR="009E4B4A" w:rsidRDefault="009E4B4A" w:rsidP="009E4B4A">
            <w:pPr>
              <w:widowControl w:val="0"/>
              <w:rPr>
                <w:rFonts w:ascii="Times New Roman" w:eastAsia="Calibri" w:hAnsi="Times New Roman" w:cs="Times New Roman"/>
                <w:b/>
                <w:sz w:val="24"/>
                <w:szCs w:val="24"/>
                <w:lang w:val="kk-KZ"/>
              </w:rPr>
            </w:pPr>
          </w:p>
          <w:p w14:paraId="170E9447" w14:textId="77777777" w:rsidR="009E4B4A" w:rsidRDefault="009E4B4A" w:rsidP="009E4B4A">
            <w:pPr>
              <w:widowControl w:val="0"/>
              <w:rPr>
                <w:rFonts w:ascii="Times New Roman" w:eastAsia="Calibri" w:hAnsi="Times New Roman" w:cs="Times New Roman"/>
                <w:b/>
                <w:sz w:val="24"/>
                <w:szCs w:val="24"/>
                <w:lang w:val="kk-KZ"/>
              </w:rPr>
            </w:pPr>
          </w:p>
          <w:p w14:paraId="255B2310" w14:textId="77777777" w:rsidR="009E4B4A" w:rsidRDefault="009E4B4A" w:rsidP="009E4B4A">
            <w:pPr>
              <w:widowControl w:val="0"/>
              <w:rPr>
                <w:rFonts w:ascii="Times New Roman" w:eastAsia="Calibri" w:hAnsi="Times New Roman" w:cs="Times New Roman"/>
                <w:b/>
                <w:sz w:val="24"/>
                <w:szCs w:val="24"/>
                <w:lang w:val="kk-KZ"/>
              </w:rPr>
            </w:pPr>
          </w:p>
          <w:p w14:paraId="345CEA4A" w14:textId="77777777" w:rsidR="009E4B4A" w:rsidRDefault="009E4B4A" w:rsidP="009E4B4A">
            <w:pPr>
              <w:widowControl w:val="0"/>
              <w:rPr>
                <w:rFonts w:ascii="Times New Roman" w:eastAsia="Calibri" w:hAnsi="Times New Roman" w:cs="Times New Roman"/>
                <w:b/>
                <w:sz w:val="24"/>
                <w:szCs w:val="24"/>
                <w:lang w:val="kk-KZ"/>
              </w:rPr>
            </w:pPr>
          </w:p>
          <w:p w14:paraId="6B94EBAD" w14:textId="77777777" w:rsidR="009E4B4A" w:rsidRDefault="009E4B4A" w:rsidP="009E4B4A">
            <w:pPr>
              <w:widowControl w:val="0"/>
              <w:rPr>
                <w:rFonts w:ascii="Times New Roman" w:eastAsia="Calibri" w:hAnsi="Times New Roman" w:cs="Times New Roman"/>
                <w:b/>
                <w:sz w:val="24"/>
                <w:szCs w:val="24"/>
                <w:lang w:val="kk-KZ"/>
              </w:rPr>
            </w:pPr>
          </w:p>
          <w:p w14:paraId="4B224109" w14:textId="77777777" w:rsidR="009E4B4A" w:rsidRDefault="009E4B4A" w:rsidP="009E4B4A">
            <w:pPr>
              <w:widowControl w:val="0"/>
              <w:rPr>
                <w:rFonts w:ascii="Times New Roman" w:eastAsia="Calibri" w:hAnsi="Times New Roman" w:cs="Times New Roman"/>
                <w:b/>
                <w:sz w:val="24"/>
                <w:szCs w:val="24"/>
                <w:lang w:val="kk-KZ"/>
              </w:rPr>
            </w:pPr>
          </w:p>
          <w:p w14:paraId="7C25D367" w14:textId="77777777" w:rsidR="009E4B4A" w:rsidRPr="00386915" w:rsidRDefault="009E4B4A" w:rsidP="009E4B4A">
            <w:pPr>
              <w:widowControl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(Сенсорика)</w:t>
            </w:r>
            <w:r>
              <w:rPr>
                <w:rFonts w:ascii="Times New Roman" w:hAnsi="Times New Roman" w:cs="Times New Roman"/>
                <w:b/>
                <w:sz w:val="24"/>
                <w:szCs w:val="24"/>
                <w:lang w:val="kk-KZ"/>
              </w:rPr>
              <w:t xml:space="preserve">                   </w:t>
            </w:r>
            <w:r w:rsidRPr="00E94372">
              <w:rPr>
                <w:rFonts w:ascii="Times New Roman" w:eastAsia="Calibri" w:hAnsi="Times New Roman" w:cs="Times New Roman"/>
                <w:b/>
                <w:color w:val="000000"/>
                <w:sz w:val="24"/>
                <w:szCs w:val="24"/>
                <w:lang w:val="kk-KZ" w:eastAsia="ru-RU"/>
              </w:rPr>
              <w:t>Үстел</w:t>
            </w:r>
            <w:r>
              <w:rPr>
                <w:rFonts w:ascii="Times New Roman" w:eastAsia="Calibri" w:hAnsi="Times New Roman" w:cs="Times New Roman"/>
                <w:b/>
                <w:color w:val="000000"/>
                <w:sz w:val="24"/>
                <w:szCs w:val="24"/>
                <w:lang w:val="kk-KZ" w:eastAsia="ru-RU"/>
              </w:rPr>
              <w:t xml:space="preserve"> үсті ойындары «Түстерді салыстыр</w:t>
            </w:r>
            <w:r w:rsidRPr="00E94372">
              <w:rPr>
                <w:rFonts w:ascii="Times New Roman" w:eastAsia="Calibri" w:hAnsi="Times New Roman" w:cs="Times New Roman"/>
                <w:b/>
                <w:color w:val="000000"/>
                <w:sz w:val="24"/>
                <w:szCs w:val="24"/>
                <w:lang w:val="kk-KZ" w:eastAsia="ru-RU"/>
              </w:rPr>
              <w:t xml:space="preserve">» </w:t>
            </w:r>
            <w:r w:rsidRPr="00E94372">
              <w:rPr>
                <w:rFonts w:ascii="Times New Roman" w:hAnsi="Times New Roman" w:cs="Times New Roman"/>
                <w:b/>
                <w:color w:val="000000"/>
                <w:sz w:val="24"/>
                <w:szCs w:val="24"/>
                <w:lang w:val="kk-KZ" w:eastAsia="ru-RU"/>
              </w:rPr>
              <w:t>Мақсаты</w:t>
            </w:r>
            <w:r>
              <w:rPr>
                <w:rFonts w:ascii="Times New Roman" w:hAnsi="Times New Roman" w:cs="Times New Roman"/>
                <w:color w:val="000000"/>
                <w:sz w:val="24"/>
                <w:szCs w:val="24"/>
                <w:lang w:val="kk-KZ" w:eastAsia="ru-RU"/>
              </w:rPr>
              <w:t>: Доптарды салыстырып, түстерін ажыратып, қолдану дағдыларын қалыптастыру.</w:t>
            </w:r>
            <w:r w:rsidRPr="00E94372">
              <w:rPr>
                <w:rFonts w:ascii="Times New Roman" w:hAnsi="Times New Roman" w:cs="Times New Roman"/>
                <w:color w:val="000000"/>
                <w:sz w:val="24"/>
                <w:szCs w:val="24"/>
                <w:lang w:val="kk-KZ" w:eastAsia="ru-RU"/>
              </w:rPr>
              <w:t xml:space="preserve"> Шапшаңдыққа, жылдамдыққа үйрету.</w:t>
            </w:r>
            <w:r w:rsidRPr="00AE5AE1">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(Сурет салу)  </w:t>
            </w:r>
            <w:r>
              <w:rPr>
                <w:rFonts w:ascii="Times New Roman" w:eastAsia="Calibri" w:hAnsi="Times New Roman" w:cs="Times New Roman"/>
                <w:sz w:val="24"/>
                <w:szCs w:val="24"/>
                <w:lang w:val="kk-KZ"/>
              </w:rPr>
              <w:t>Балаларға қағаз бетіне саусақпен көктемгі ағашты салуға үйрет</w:t>
            </w:r>
            <w:r w:rsidRPr="009F042D">
              <w:rPr>
                <w:rFonts w:ascii="Times New Roman" w:eastAsia="Calibri" w:hAnsi="Times New Roman" w:cs="Times New Roman"/>
                <w:sz w:val="24"/>
                <w:szCs w:val="24"/>
                <w:lang w:val="kk-KZ"/>
              </w:rPr>
              <w:t>у.</w:t>
            </w:r>
            <w:r w:rsidRPr="009F042D">
              <w:rPr>
                <w:rFonts w:ascii="Times New Roman" w:eastAsia="Times New Roman" w:hAnsi="Times New Roman" w:cs="Times New Roman"/>
                <w:sz w:val="24"/>
                <w:szCs w:val="24"/>
                <w:lang w:val="kk-KZ" w:eastAsia="ru-RU"/>
              </w:rPr>
              <w:t xml:space="preserve"> </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eastAsia="ru-RU"/>
              </w:rPr>
              <w:t xml:space="preserve">               </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eastAsia="ru-RU"/>
              </w:rPr>
              <w:t>Дидактикалық ойын</w:t>
            </w:r>
            <w:r>
              <w:rPr>
                <w:rFonts w:ascii="Times New Roman" w:hAnsi="Times New Roman" w:cs="Times New Roman"/>
                <w:b/>
                <w:sz w:val="24"/>
                <w:szCs w:val="24"/>
                <w:lang w:val="kk-KZ"/>
              </w:rPr>
              <w:t xml:space="preserve"> </w:t>
            </w:r>
            <w:r w:rsidRPr="009B76B1">
              <w:rPr>
                <w:rFonts w:ascii="Times New Roman" w:eastAsia="Times New Roman" w:hAnsi="Times New Roman" w:cs="Times New Roman"/>
                <w:b/>
                <w:sz w:val="24"/>
                <w:szCs w:val="24"/>
                <w:lang w:val="kk-KZ" w:eastAsia="ru-RU"/>
              </w:rPr>
              <w:t xml:space="preserve">«Кімге не керек?»   </w:t>
            </w:r>
            <w:r w:rsidRPr="009B76B1">
              <w:rPr>
                <w:rFonts w:ascii="Times New Roman" w:eastAsia="Times New Roman" w:hAnsi="Times New Roman" w:cs="Times New Roman"/>
                <w:sz w:val="24"/>
                <w:szCs w:val="24"/>
                <w:lang w:val="kk-KZ" w:eastAsia="ru-RU"/>
              </w:rPr>
              <w:t xml:space="preserve">       </w:t>
            </w:r>
          </w:p>
          <w:p w14:paraId="522C0E27" w14:textId="77777777" w:rsidR="009E4B4A" w:rsidRDefault="009E4B4A" w:rsidP="009E4B4A">
            <w:pPr>
              <w:spacing w:line="240" w:lineRule="auto"/>
              <w:rPr>
                <w:rFonts w:ascii="Times New Roman" w:eastAsia="Times New Roman" w:hAnsi="Times New Roman" w:cs="Times New Roman"/>
                <w:sz w:val="24"/>
                <w:szCs w:val="24"/>
                <w:lang w:val="kk-KZ" w:eastAsia="ru-RU"/>
              </w:rPr>
            </w:pPr>
          </w:p>
          <w:p w14:paraId="7F27D232" w14:textId="77777777" w:rsidR="009E4B4A" w:rsidRPr="008141B9" w:rsidRDefault="009E4B4A" w:rsidP="009E4B4A">
            <w:pPr>
              <w:spacing w:line="259" w:lineRule="auto"/>
              <w:rPr>
                <w:rFonts w:ascii="Times New Roman" w:eastAsia="Calibri" w:hAnsi="Times New Roman" w:cs="Times New Roman"/>
                <w:b/>
                <w:sz w:val="24"/>
                <w:szCs w:val="24"/>
                <w:lang w:val="kk-KZ"/>
              </w:rPr>
            </w:pPr>
          </w:p>
        </w:tc>
        <w:tc>
          <w:tcPr>
            <w:tcW w:w="2693" w:type="dxa"/>
          </w:tcPr>
          <w:p w14:paraId="35B7B4D0" w14:textId="77777777" w:rsidR="009E4B4A" w:rsidRPr="00C10316" w:rsidRDefault="009E4B4A" w:rsidP="009E4B4A">
            <w:pPr>
              <w:widowControl w:val="0"/>
              <w:rPr>
                <w:rFonts w:ascii="Times New Roman" w:eastAsia="Calibri" w:hAnsi="Times New Roman" w:cs="Times New Roman"/>
                <w:b/>
                <w:sz w:val="24"/>
                <w:szCs w:val="24"/>
                <w:lang w:val="kk-KZ"/>
              </w:rPr>
            </w:pPr>
            <w:r>
              <w:rPr>
                <w:rFonts w:ascii="Times New Roman" w:hAnsi="Times New Roman" w:cs="Times New Roman"/>
                <w:sz w:val="24"/>
                <w:szCs w:val="24"/>
                <w:lang w:val="kk-KZ"/>
              </w:rPr>
              <w:lastRenderedPageBreak/>
              <w:t xml:space="preserve"> </w:t>
            </w:r>
            <w:r w:rsidRPr="00C10316">
              <w:rPr>
                <w:rFonts w:ascii="Times New Roman" w:eastAsia="Calibri" w:hAnsi="Times New Roman" w:cs="Times New Roman"/>
                <w:b/>
                <w:sz w:val="24"/>
                <w:szCs w:val="24"/>
                <w:lang w:val="kk-KZ"/>
              </w:rPr>
              <w:t>Дене шынықтыру</w:t>
            </w:r>
          </w:p>
          <w:p w14:paraId="63A051B9" w14:textId="77777777" w:rsidR="009E4B4A" w:rsidRPr="000464B4" w:rsidRDefault="009E4B4A" w:rsidP="009E4B4A">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Негізгі қимылдар:</w:t>
            </w:r>
          </w:p>
          <w:p w14:paraId="186C0EF6" w14:textId="77777777" w:rsidR="009E4B4A" w:rsidRPr="000464B4" w:rsidRDefault="009E4B4A" w:rsidP="009E4B4A">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Жалпы дамытушы жаттығулар</w:t>
            </w:r>
          </w:p>
          <w:p w14:paraId="0486A44D" w14:textId="77777777" w:rsidR="009E4B4A" w:rsidRPr="000464B4" w:rsidRDefault="009E4B4A" w:rsidP="009E4B4A">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p>
          <w:p w14:paraId="3C59C28A" w14:textId="77777777" w:rsidR="009E4B4A" w:rsidRPr="000464B4" w:rsidRDefault="009E4B4A" w:rsidP="009E4B4A">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lastRenderedPageBreak/>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14:paraId="5A88F42F" w14:textId="77777777" w:rsidR="009E4B4A" w:rsidRPr="000464B4" w:rsidRDefault="009E4B4A" w:rsidP="009E4B4A">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Арқаның бұлшық еттерін және омыртқаның иілгіштік қасиетін дамытуға және нығайтуға арналған жаттығулар. </w:t>
            </w:r>
          </w:p>
          <w:p w14:paraId="530C96ED" w14:textId="77777777" w:rsidR="009E4B4A" w:rsidRPr="000464B4" w:rsidRDefault="009E4B4A" w:rsidP="009E4B4A">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Іштің және аяқтың бұлшық еттерін дамытуға және нығайтуға арналған жаттығулар. </w:t>
            </w:r>
          </w:p>
          <w:p w14:paraId="2506D27F" w14:textId="77777777" w:rsidR="009E4B4A" w:rsidRPr="000464B4" w:rsidRDefault="009E4B4A" w:rsidP="009E4B4A">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Мәдени-гигиеналық дағдыларды қалыптастыру </w:t>
            </w:r>
          </w:p>
          <w:p w14:paraId="11C62828" w14:textId="77777777" w:rsidR="009E4B4A" w:rsidRDefault="009E4B4A" w:rsidP="009E4B4A">
            <w:pPr>
              <w:widowControl w:val="0"/>
              <w:rPr>
                <w:rFonts w:ascii="Times New Roman" w:eastAsia="Calibri" w:hAnsi="Times New Roman" w:cs="Times New Roman"/>
                <w:b/>
                <w:sz w:val="24"/>
                <w:szCs w:val="24"/>
                <w:lang w:val="kk-KZ"/>
              </w:rPr>
            </w:pPr>
            <w:r w:rsidRPr="000464B4">
              <w:rPr>
                <w:rFonts w:ascii="Times New Roman" w:eastAsia="Calibri" w:hAnsi="Times New Roman" w:cs="Times New Roman"/>
                <w:sz w:val="24"/>
                <w:szCs w:val="24"/>
                <w:lang w:val="kk-KZ"/>
              </w:rPr>
              <w:t>Үстел басындағы мәдениеттің қарапайым дағдыларын қалыптастыру</w:t>
            </w:r>
          </w:p>
          <w:p w14:paraId="79FF4E16" w14:textId="77777777" w:rsidR="009E4B4A" w:rsidRPr="000464B4" w:rsidRDefault="009E4B4A" w:rsidP="009E4B4A">
            <w:pPr>
              <w:widowControl w:val="0"/>
              <w:rPr>
                <w:rFonts w:ascii="Times New Roman" w:eastAsia="Calibri" w:hAnsi="Times New Roman" w:cs="Times New Roman"/>
                <w:sz w:val="24"/>
                <w:szCs w:val="24"/>
                <w:lang w:val="kk-KZ"/>
              </w:rPr>
            </w:pPr>
          </w:p>
          <w:p w14:paraId="52638DBD" w14:textId="77777777" w:rsidR="009E4B4A" w:rsidRDefault="009E4B4A" w:rsidP="009E4B4A">
            <w:pPr>
              <w:widowControl w:val="0"/>
              <w:rPr>
                <w:rFonts w:ascii="Times New Roman" w:hAnsi="Times New Roman" w:cs="Times New Roman"/>
                <w:sz w:val="24"/>
                <w:szCs w:val="24"/>
                <w:lang w:val="kk-KZ"/>
              </w:rPr>
            </w:pPr>
          </w:p>
          <w:p w14:paraId="50416D4B" w14:textId="77777777" w:rsidR="009E4B4A" w:rsidRDefault="009E4B4A" w:rsidP="009E4B4A">
            <w:pPr>
              <w:widowControl w:val="0"/>
              <w:rPr>
                <w:rFonts w:ascii="Times New Roman" w:hAnsi="Times New Roman" w:cs="Times New Roman"/>
                <w:sz w:val="24"/>
                <w:szCs w:val="24"/>
                <w:lang w:val="kk-KZ"/>
              </w:rPr>
            </w:pPr>
          </w:p>
          <w:p w14:paraId="790AA3B8" w14:textId="77777777" w:rsidR="009E4B4A" w:rsidRPr="00060B5C" w:rsidRDefault="009E4B4A" w:rsidP="009E4B4A">
            <w:pPr>
              <w:widowControl w:val="0"/>
              <w:rPr>
                <w:rFonts w:ascii="Times New Roman" w:hAnsi="Times New Roman" w:cs="Times New Roman"/>
                <w:b/>
                <w:color w:val="000000"/>
                <w:sz w:val="24"/>
                <w:szCs w:val="24"/>
                <w:lang w:val="kk-KZ"/>
              </w:rPr>
            </w:pPr>
            <w:r>
              <w:rPr>
                <w:rFonts w:ascii="Times New Roman" w:hAnsi="Times New Roman" w:cs="Times New Roman"/>
                <w:b/>
                <w:sz w:val="24"/>
                <w:szCs w:val="24"/>
                <w:lang w:val="kk-KZ"/>
              </w:rPr>
              <w:t xml:space="preserve">Қимылды ойын           </w:t>
            </w:r>
            <w:r>
              <w:rPr>
                <w:rFonts w:ascii="Times New Roman" w:eastAsia="Calibri" w:hAnsi="Times New Roman" w:cs="Times New Roman"/>
                <w:b/>
                <w:sz w:val="24"/>
                <w:szCs w:val="24"/>
                <w:lang w:val="kk-KZ"/>
              </w:rPr>
              <w:t xml:space="preserve"> </w:t>
            </w:r>
            <w:r>
              <w:rPr>
                <w:rFonts w:ascii="Times New Roman" w:hAnsi="Times New Roman" w:cs="Times New Roman"/>
                <w:b/>
                <w:color w:val="000000"/>
                <w:sz w:val="24"/>
                <w:szCs w:val="24"/>
                <w:lang w:val="kk-KZ"/>
              </w:rPr>
              <w:t>«Сұр қоян жуынады»</w:t>
            </w:r>
            <w:r>
              <w:rPr>
                <w:rFonts w:ascii="Times New Roman" w:hAnsi="Times New Roman" w:cs="Times New Roman"/>
                <w:b/>
                <w:sz w:val="24"/>
                <w:szCs w:val="24"/>
                <w:lang w:val="kk-KZ"/>
              </w:rPr>
              <w:t xml:space="preserve"> </w:t>
            </w:r>
            <w:r w:rsidRPr="00342D31">
              <w:rPr>
                <w:rFonts w:ascii="Times New Roman" w:hAnsi="Times New Roman" w:cs="Times New Roman"/>
                <w:b/>
                <w:bCs/>
                <w:i/>
                <w:iCs/>
                <w:sz w:val="24"/>
                <w:szCs w:val="24"/>
                <w:lang w:val="kk-KZ"/>
              </w:rPr>
              <w:t> </w:t>
            </w:r>
            <w:r>
              <w:rPr>
                <w:rFonts w:ascii="Times New Roman" w:eastAsia="Calibri" w:hAnsi="Times New Roman" w:cs="Times New Roman"/>
                <w:b/>
                <w:sz w:val="24"/>
                <w:szCs w:val="24"/>
                <w:lang w:val="kk-KZ"/>
              </w:rPr>
              <w:t xml:space="preserve"> (Сенсорика)</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«Ұқсасын тап</w:t>
            </w:r>
            <w:r w:rsidRPr="00600D8E">
              <w:rPr>
                <w:rFonts w:ascii="Times New Roman" w:eastAsia="Times New Roman" w:hAnsi="Times New Roman" w:cs="Times New Roman"/>
                <w:b/>
                <w:sz w:val="24"/>
                <w:szCs w:val="24"/>
                <w:lang w:val="kk-KZ" w:eastAsia="ru-RU"/>
              </w:rPr>
              <w:t>»</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Дидактикалық ойын</w:t>
            </w:r>
            <w:r>
              <w:rPr>
                <w:rFonts w:ascii="Times New Roman" w:hAnsi="Times New Roman" w:cs="Times New Roman"/>
                <w:b/>
                <w:sz w:val="24"/>
                <w:szCs w:val="24"/>
                <w:lang w:val="kk-KZ"/>
              </w:rPr>
              <w:t xml:space="preserve">    </w:t>
            </w:r>
            <w:r w:rsidRPr="00600D8E">
              <w:rPr>
                <w:rFonts w:ascii="Times New Roman" w:eastAsia="Times New Roman" w:hAnsi="Times New Roman" w:cs="Times New Roman"/>
                <w:b/>
                <w:sz w:val="24"/>
                <w:szCs w:val="24"/>
                <w:lang w:val="kk-KZ" w:eastAsia="ru-RU"/>
              </w:rPr>
              <w:t>Мақ</w:t>
            </w:r>
            <w:r>
              <w:rPr>
                <w:rFonts w:ascii="Times New Roman" w:eastAsia="Times New Roman" w:hAnsi="Times New Roman" w:cs="Times New Roman"/>
                <w:b/>
                <w:sz w:val="24"/>
                <w:szCs w:val="24"/>
                <w:lang w:val="kk-KZ" w:eastAsia="ru-RU"/>
              </w:rPr>
              <w:t>саты</w:t>
            </w:r>
            <w:r w:rsidRPr="00600D8E">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eastAsia="ru-RU"/>
              </w:rPr>
              <w:t xml:space="preserve"> Балаларды заттарды қоллданып,  алғырлыққа, жылдамдыққа дағдыландыру.</w:t>
            </w:r>
            <w:r w:rsidRPr="00F95FD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E94372">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(Ж</w:t>
            </w:r>
            <w:r w:rsidRPr="00AE5AE1">
              <w:rPr>
                <w:rFonts w:ascii="Times New Roman" w:eastAsia="Calibri" w:hAnsi="Times New Roman" w:cs="Times New Roman"/>
                <w:b/>
                <w:sz w:val="24"/>
                <w:szCs w:val="24"/>
                <w:lang w:val="kk-KZ"/>
              </w:rPr>
              <w:t>апсыру)</w:t>
            </w:r>
            <w:r w:rsidRPr="00AE5AE1">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«Алма ағашы гүлдейді»                Мақсаты:</w:t>
            </w:r>
            <w:r w:rsidRPr="00AE5AE1">
              <w:rPr>
                <w:rFonts w:ascii="Times New Roman" w:hAnsi="Times New Roman" w:cs="Times New Roman"/>
                <w:b/>
                <w:sz w:val="24"/>
                <w:szCs w:val="24"/>
                <w:lang w:val="kk-KZ"/>
              </w:rPr>
              <w:t xml:space="preserve">  </w:t>
            </w:r>
            <w:r w:rsidRPr="007322A0">
              <w:rPr>
                <w:rFonts w:ascii="Times New Roman" w:hAnsi="Times New Roman" w:cs="Times New Roman"/>
                <w:sz w:val="24"/>
                <w:szCs w:val="24"/>
                <w:lang w:val="kk-KZ"/>
              </w:rPr>
              <w:t>Қағаз</w:t>
            </w:r>
            <w:r>
              <w:rPr>
                <w:rFonts w:ascii="Times New Roman" w:hAnsi="Times New Roman" w:cs="Times New Roman"/>
                <w:sz w:val="24"/>
                <w:szCs w:val="24"/>
                <w:lang w:val="kk-KZ"/>
              </w:rPr>
              <w:t xml:space="preserve"> бетіндегі алма ағашына дайын гүлдерді  қойып </w:t>
            </w:r>
            <w:r w:rsidRPr="007322A0">
              <w:rPr>
                <w:rFonts w:ascii="Times New Roman" w:hAnsi="Times New Roman" w:cs="Times New Roman"/>
                <w:sz w:val="24"/>
                <w:szCs w:val="24"/>
                <w:lang w:val="kk-KZ"/>
              </w:rPr>
              <w:t xml:space="preserve">жапсыруға үйрету. </w:t>
            </w:r>
            <w:r>
              <w:rPr>
                <w:rFonts w:ascii="Times New Roman" w:hAnsi="Times New Roman" w:cs="Times New Roman"/>
                <w:sz w:val="24"/>
                <w:szCs w:val="24"/>
                <w:lang w:val="kk-KZ"/>
              </w:rPr>
              <w:t xml:space="preserve">  </w:t>
            </w:r>
            <w:r w:rsidRPr="007322A0">
              <w:rPr>
                <w:rFonts w:ascii="Times New Roman" w:hAnsi="Times New Roman" w:cs="Times New Roman"/>
                <w:sz w:val="24"/>
                <w:szCs w:val="24"/>
                <w:lang w:val="kk-KZ"/>
              </w:rPr>
              <w:t xml:space="preserve">Қол моторикасын дамыту.  </w:t>
            </w:r>
            <w:r>
              <w:rPr>
                <w:rFonts w:ascii="Times New Roman" w:hAnsi="Times New Roman" w:cs="Times New Roman"/>
                <w:b/>
                <w:sz w:val="24"/>
                <w:szCs w:val="24"/>
                <w:lang w:val="kk-KZ"/>
              </w:rPr>
              <w:t xml:space="preserve">             </w:t>
            </w:r>
          </w:p>
        </w:tc>
        <w:tc>
          <w:tcPr>
            <w:tcW w:w="2551" w:type="dxa"/>
            <w:gridSpan w:val="2"/>
          </w:tcPr>
          <w:p w14:paraId="2837C301" w14:textId="77777777" w:rsidR="009E4B4A" w:rsidRPr="00C10316" w:rsidRDefault="009E4B4A" w:rsidP="009E4B4A">
            <w:pPr>
              <w:widowControl w:val="0"/>
              <w:rPr>
                <w:rFonts w:ascii="Times New Roman" w:eastAsia="Calibri" w:hAnsi="Times New Roman" w:cs="Times New Roman"/>
                <w:b/>
                <w:sz w:val="24"/>
                <w:szCs w:val="24"/>
                <w:lang w:val="kk-KZ"/>
              </w:rPr>
            </w:pPr>
            <w:r w:rsidRPr="00C10316">
              <w:rPr>
                <w:rFonts w:ascii="Times New Roman" w:eastAsia="Calibri" w:hAnsi="Times New Roman" w:cs="Times New Roman"/>
                <w:b/>
                <w:sz w:val="24"/>
                <w:szCs w:val="24"/>
                <w:lang w:val="kk-KZ"/>
              </w:rPr>
              <w:lastRenderedPageBreak/>
              <w:t>Дене шынықтыру</w:t>
            </w:r>
          </w:p>
          <w:p w14:paraId="7E40CC42" w14:textId="77777777" w:rsidR="009E4B4A" w:rsidRPr="000464B4" w:rsidRDefault="009E4B4A" w:rsidP="009E4B4A">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Негізгі қимылдар:</w:t>
            </w:r>
          </w:p>
          <w:p w14:paraId="16E90A72" w14:textId="77777777" w:rsidR="009E4B4A" w:rsidRPr="000464B4" w:rsidRDefault="009E4B4A" w:rsidP="009E4B4A">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Жалпы дамытушы жаттығулар</w:t>
            </w:r>
          </w:p>
          <w:p w14:paraId="054284AB" w14:textId="77777777" w:rsidR="009E4B4A" w:rsidRPr="000464B4" w:rsidRDefault="009E4B4A" w:rsidP="009E4B4A">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Қолдың білектерін, иық белдеуінің бұлшық еттерін дамытуға және нығайтуға арналған </w:t>
            </w:r>
            <w:r w:rsidRPr="000464B4">
              <w:rPr>
                <w:rFonts w:ascii="Times New Roman" w:eastAsia="Calibri" w:hAnsi="Times New Roman" w:cs="Times New Roman"/>
                <w:iCs/>
                <w:sz w:val="24"/>
                <w:szCs w:val="24"/>
                <w:lang w:val="kk-KZ"/>
              </w:rPr>
              <w:t xml:space="preserve">жаттығулар. </w:t>
            </w:r>
          </w:p>
          <w:p w14:paraId="63E85203" w14:textId="77777777" w:rsidR="009E4B4A" w:rsidRPr="000464B4" w:rsidRDefault="009E4B4A" w:rsidP="009E4B4A">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14:paraId="629F1847" w14:textId="77777777" w:rsidR="009E4B4A" w:rsidRPr="000464B4" w:rsidRDefault="009E4B4A" w:rsidP="009E4B4A">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Арқаның бұлшық еттерін және омыртқаның иілгіштік қасиетін дамытуға және нығайтуға арналған жаттығулар. </w:t>
            </w:r>
          </w:p>
          <w:p w14:paraId="0C7337CF" w14:textId="77777777" w:rsidR="009E4B4A" w:rsidRPr="000464B4" w:rsidRDefault="009E4B4A" w:rsidP="009E4B4A">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Іштің және аяқтың бұлшық еттерін дамытуға және нығайтуға арналған жаттығулар. </w:t>
            </w:r>
          </w:p>
          <w:p w14:paraId="3B30B5C6" w14:textId="77777777" w:rsidR="009E4B4A" w:rsidRPr="000464B4" w:rsidRDefault="009E4B4A" w:rsidP="009E4B4A">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Мәдени-гигиеналық дағдыларды қалыптастыру </w:t>
            </w:r>
          </w:p>
          <w:p w14:paraId="56BA41E6" w14:textId="77777777" w:rsidR="009E4B4A" w:rsidRDefault="009E4B4A" w:rsidP="009E4B4A">
            <w:pPr>
              <w:widowControl w:val="0"/>
              <w:rPr>
                <w:rFonts w:ascii="Times New Roman" w:eastAsia="Calibri" w:hAnsi="Times New Roman" w:cs="Times New Roman"/>
                <w:b/>
                <w:iCs/>
                <w:sz w:val="24"/>
                <w:szCs w:val="24"/>
                <w:lang w:val="kk-KZ"/>
              </w:rPr>
            </w:pPr>
            <w:r w:rsidRPr="000464B4">
              <w:rPr>
                <w:rFonts w:ascii="Times New Roman" w:eastAsia="Calibri" w:hAnsi="Times New Roman" w:cs="Times New Roman"/>
                <w:sz w:val="24"/>
                <w:szCs w:val="24"/>
                <w:lang w:val="kk-KZ"/>
              </w:rPr>
              <w:t>Үстел басындағы мәдениеттің қарапайым дағдыларын қалыптастыру</w:t>
            </w:r>
          </w:p>
          <w:p w14:paraId="427EEDA5" w14:textId="77777777" w:rsidR="009E4B4A" w:rsidRDefault="009E4B4A" w:rsidP="009E4B4A">
            <w:pPr>
              <w:widowControl w:val="0"/>
              <w:rPr>
                <w:rFonts w:ascii="Times New Roman" w:eastAsia="Calibri" w:hAnsi="Times New Roman" w:cs="Times New Roman"/>
                <w:b/>
                <w:iCs/>
                <w:sz w:val="24"/>
                <w:szCs w:val="24"/>
                <w:lang w:val="kk-KZ"/>
              </w:rPr>
            </w:pPr>
          </w:p>
          <w:p w14:paraId="1A6FABA9" w14:textId="77777777" w:rsidR="009E4B4A" w:rsidRPr="00103DA0" w:rsidRDefault="009E4B4A" w:rsidP="009E4B4A">
            <w:pPr>
              <w:widowControl w:val="0"/>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color w:val="000000"/>
                <w:sz w:val="24"/>
                <w:szCs w:val="24"/>
                <w:lang w:val="kk-KZ"/>
              </w:rPr>
              <w:t>«Автобус</w:t>
            </w:r>
            <w:r w:rsidRPr="00E94372">
              <w:rPr>
                <w:rFonts w:ascii="Times New Roman" w:hAnsi="Times New Roman" w:cs="Times New Roman"/>
                <w:b/>
                <w:color w:val="000000"/>
                <w:sz w:val="24"/>
                <w:szCs w:val="24"/>
                <w:lang w:val="kk-KZ"/>
              </w:rPr>
              <w:t>»</w:t>
            </w:r>
            <w:r w:rsidRPr="00E94372">
              <w:rPr>
                <w:rFonts w:ascii="Times New Roman" w:hAnsi="Times New Roman" w:cs="Times New Roman"/>
                <w:b/>
                <w:sz w:val="24"/>
                <w:szCs w:val="24"/>
                <w:lang w:val="kk-KZ"/>
              </w:rPr>
              <w:t xml:space="preserve">  </w:t>
            </w:r>
            <w:r>
              <w:rPr>
                <w:rFonts w:ascii="Times New Roman" w:hAnsi="Times New Roman" w:cs="Times New Roman"/>
                <w:b/>
                <w:sz w:val="24"/>
                <w:szCs w:val="24"/>
                <w:lang w:val="kk-KZ"/>
              </w:rPr>
              <w:t>(Сурет салу)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«Мысық</w:t>
            </w:r>
            <w:r w:rsidRPr="00AA6DAA">
              <w:rPr>
                <w:rFonts w:ascii="Times New Roman" w:eastAsia="Times New Roman" w:hAnsi="Times New Roman" w:cs="Times New Roman"/>
                <w:b/>
                <w:sz w:val="24"/>
                <w:szCs w:val="24"/>
                <w:lang w:val="kk-KZ" w:eastAsia="ru-RU"/>
              </w:rPr>
              <w:t>»</w:t>
            </w:r>
            <w:r>
              <w:rPr>
                <w:rFonts w:ascii="Times New Roman" w:hAnsi="Times New Roman" w:cs="Times New Roman"/>
                <w:b/>
                <w:sz w:val="24"/>
                <w:szCs w:val="24"/>
                <w:lang w:val="kk-KZ"/>
              </w:rPr>
              <w:t xml:space="preserve">                </w:t>
            </w:r>
            <w:r w:rsidRPr="00AA6DAA">
              <w:rPr>
                <w:rFonts w:ascii="Times New Roman" w:eastAsia="Times New Roman" w:hAnsi="Times New Roman" w:cs="Times New Roman"/>
                <w:b/>
                <w:sz w:val="24"/>
                <w:szCs w:val="24"/>
                <w:lang w:val="kk-KZ" w:eastAsia="ru-RU"/>
              </w:rPr>
              <w:t xml:space="preserve">Мақсаты: </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 xml:space="preserve">Қағаз бетіндегі мысық суретін бояуға қызығушылықтарын ояту.                </w:t>
            </w:r>
            <w:r>
              <w:rPr>
                <w:rFonts w:ascii="Times New Roman" w:hAnsi="Times New Roman" w:cs="Times New Roman"/>
                <w:b/>
                <w:sz w:val="24"/>
                <w:szCs w:val="24"/>
                <w:lang w:val="kk-KZ"/>
              </w:rPr>
              <w:t xml:space="preserve">                   </w:t>
            </w:r>
            <w:r w:rsidRPr="009F042D">
              <w:rPr>
                <w:rFonts w:ascii="Times New Roman" w:eastAsia="Times New Roman" w:hAnsi="Times New Roman" w:cs="Times New Roman"/>
                <w:sz w:val="24"/>
                <w:szCs w:val="24"/>
                <w:lang w:val="kk-KZ" w:eastAsia="ru-RU"/>
              </w:rPr>
              <w:t xml:space="preserve"> </w:t>
            </w:r>
            <w:r w:rsidRPr="009F042D">
              <w:rPr>
                <w:rFonts w:ascii="Times New Roman" w:eastAsia="Times New Roman" w:hAnsi="Times New Roman" w:cs="Times New Roman"/>
                <w:b/>
                <w:sz w:val="24"/>
                <w:szCs w:val="24"/>
                <w:lang w:val="kk-KZ" w:eastAsia="ru-RU"/>
              </w:rPr>
              <w:t>Дидактикалық ойын</w:t>
            </w:r>
            <w:r>
              <w:rPr>
                <w:rFonts w:ascii="Times New Roman" w:eastAsia="Calibri" w:hAnsi="Times New Roman" w:cs="Times New Roman"/>
                <w:sz w:val="24"/>
                <w:szCs w:val="24"/>
                <w:lang w:val="kk-KZ"/>
              </w:rPr>
              <w:t xml:space="preserve"> </w:t>
            </w:r>
            <w:r>
              <w:rPr>
                <w:rFonts w:ascii="Times New Roman" w:eastAsia="Times New Roman" w:hAnsi="Times New Roman" w:cs="Times New Roman"/>
                <w:b/>
                <w:sz w:val="24"/>
                <w:szCs w:val="24"/>
                <w:lang w:val="kk-KZ" w:eastAsia="ru-RU"/>
              </w:rPr>
              <w:t>«Кімге тез табады</w:t>
            </w:r>
            <w:r w:rsidRPr="009B76B1">
              <w:rPr>
                <w:rFonts w:ascii="Times New Roman" w:eastAsia="Times New Roman" w:hAnsi="Times New Roman" w:cs="Times New Roman"/>
                <w:b/>
                <w:sz w:val="24"/>
                <w:szCs w:val="24"/>
                <w:lang w:val="kk-KZ" w:eastAsia="ru-RU"/>
              </w:rPr>
              <w:t xml:space="preserve">?»   </w:t>
            </w:r>
            <w:r w:rsidRPr="009B76B1">
              <w:rPr>
                <w:rFonts w:ascii="Times New Roman" w:eastAsia="Times New Roman" w:hAnsi="Times New Roman" w:cs="Times New Roman"/>
                <w:sz w:val="24"/>
                <w:szCs w:val="24"/>
                <w:lang w:val="kk-KZ" w:eastAsia="ru-RU"/>
              </w:rPr>
              <w:t xml:space="preserve">       </w:t>
            </w:r>
          </w:p>
          <w:p w14:paraId="49192845" w14:textId="77777777" w:rsidR="009E4B4A" w:rsidRDefault="009E4B4A" w:rsidP="009E4B4A">
            <w:pPr>
              <w:spacing w:line="240" w:lineRule="auto"/>
              <w:rPr>
                <w:rFonts w:ascii="Times New Roman" w:eastAsia="Times New Roman" w:hAnsi="Times New Roman" w:cs="Times New Roman"/>
                <w:sz w:val="24"/>
                <w:szCs w:val="24"/>
                <w:lang w:val="kk-KZ" w:eastAsia="ru-RU"/>
              </w:rPr>
            </w:pPr>
          </w:p>
          <w:p w14:paraId="652AA98B" w14:textId="77777777" w:rsidR="009E4B4A" w:rsidRPr="00A16A47" w:rsidRDefault="009E4B4A" w:rsidP="009E4B4A">
            <w:pPr>
              <w:spacing w:line="240" w:lineRule="auto"/>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p>
        </w:tc>
      </w:tr>
      <w:tr w:rsidR="009E4B4A" w:rsidRPr="009E4B4A" w14:paraId="5371BFFF" w14:textId="77777777" w:rsidTr="009E4B4A">
        <w:trPr>
          <w:trHeight w:val="77"/>
        </w:trPr>
        <w:tc>
          <w:tcPr>
            <w:tcW w:w="2694" w:type="dxa"/>
          </w:tcPr>
          <w:p w14:paraId="7D983771" w14:textId="77777777" w:rsidR="009E4B4A" w:rsidRPr="009F042D" w:rsidRDefault="009E4B4A" w:rsidP="009E4B4A">
            <w:pPr>
              <w:spacing w:line="240" w:lineRule="auto"/>
              <w:rPr>
                <w:rFonts w:ascii="Times New Roman" w:hAnsi="Times New Roman" w:cs="Times New Roman"/>
                <w:sz w:val="24"/>
                <w:szCs w:val="20"/>
                <w:lang w:val="kk-KZ"/>
              </w:rPr>
            </w:pPr>
            <w:r w:rsidRPr="00F17717">
              <w:rPr>
                <w:rFonts w:ascii="Times New Roman" w:hAnsi="Times New Roman" w:cs="Times New Roman"/>
                <w:b/>
                <w:bCs/>
                <w:sz w:val="24"/>
                <w:szCs w:val="20"/>
                <w:lang w:val="kk-KZ"/>
              </w:rPr>
              <w:lastRenderedPageBreak/>
              <w:t>2-</w:t>
            </w:r>
            <w:r w:rsidRPr="009F042D">
              <w:rPr>
                <w:rFonts w:ascii="Times New Roman" w:hAnsi="Times New Roman" w:cs="Times New Roman"/>
                <w:b/>
                <w:bCs/>
                <w:sz w:val="24"/>
                <w:szCs w:val="20"/>
                <w:lang w:val="kk-KZ"/>
              </w:rPr>
              <w:t xml:space="preserve">ші таңғы ас </w:t>
            </w:r>
          </w:p>
        </w:tc>
        <w:tc>
          <w:tcPr>
            <w:tcW w:w="2693" w:type="dxa"/>
          </w:tcPr>
          <w:p w14:paraId="6ACE2588" w14:textId="77777777" w:rsidR="009E4B4A" w:rsidRPr="00FD50E2" w:rsidRDefault="009E4B4A" w:rsidP="003D702B">
            <w:pPr>
              <w:spacing w:line="240" w:lineRule="auto"/>
              <w:rPr>
                <w:rFonts w:ascii="Times New Roman" w:hAnsi="Times New Roman" w:cs="Times New Roman"/>
                <w:b/>
                <w:sz w:val="24"/>
                <w:szCs w:val="20"/>
                <w:lang w:val="kk-KZ"/>
              </w:rPr>
            </w:pPr>
          </w:p>
        </w:tc>
        <w:tc>
          <w:tcPr>
            <w:tcW w:w="2687" w:type="dxa"/>
            <w:gridSpan w:val="3"/>
          </w:tcPr>
          <w:p w14:paraId="0182CFD7" w14:textId="77777777" w:rsidR="009E4B4A" w:rsidRPr="00770EC4" w:rsidRDefault="009E4B4A" w:rsidP="009E4B4A">
            <w:pPr>
              <w:spacing w:line="240" w:lineRule="auto"/>
              <w:rPr>
                <w:rFonts w:ascii="Times New Roman" w:hAnsi="Times New Roman" w:cs="Times New Roman"/>
                <w:bCs/>
                <w:sz w:val="24"/>
                <w:szCs w:val="20"/>
                <w:lang w:val="kk-KZ"/>
              </w:rPr>
            </w:pPr>
            <w:r>
              <w:rPr>
                <w:rFonts w:ascii="Times New Roman" w:hAnsi="Times New Roman" w:cs="Times New Roman"/>
                <w:sz w:val="24"/>
                <w:szCs w:val="20"/>
                <w:lang w:val="kk-KZ"/>
              </w:rPr>
              <w:t>Гигиеналық шараларды орындату, тамақтану кезінде сөйлемеуге дағдыландыру.</w:t>
            </w:r>
          </w:p>
        </w:tc>
        <w:tc>
          <w:tcPr>
            <w:tcW w:w="2700" w:type="dxa"/>
          </w:tcPr>
          <w:p w14:paraId="126C2148" w14:textId="77777777" w:rsidR="009E4B4A" w:rsidRPr="00270CCD" w:rsidRDefault="009E4B4A" w:rsidP="009E4B4A">
            <w:pPr>
              <w:spacing w:line="240" w:lineRule="auto"/>
              <w:rPr>
                <w:rFonts w:ascii="Times New Roman" w:hAnsi="Times New Roman" w:cs="Times New Roman"/>
                <w:sz w:val="24"/>
                <w:szCs w:val="20"/>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c>
          <w:tcPr>
            <w:tcW w:w="2693" w:type="dxa"/>
          </w:tcPr>
          <w:p w14:paraId="59458725" w14:textId="77777777" w:rsidR="009E4B4A" w:rsidRPr="00327B87" w:rsidRDefault="009E4B4A" w:rsidP="009E4B4A">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bCs/>
                <w:sz w:val="24"/>
                <w:szCs w:val="20"/>
                <w:lang w:val="kk-KZ"/>
              </w:rPr>
              <w:t>Ө</w:t>
            </w:r>
            <w:r w:rsidRPr="00F17717">
              <w:rPr>
                <w:rFonts w:ascii="Times New Roman" w:hAnsi="Times New Roman" w:cs="Times New Roman"/>
                <w:bCs/>
                <w:sz w:val="24"/>
                <w:szCs w:val="20"/>
                <w:lang w:val="kk-KZ"/>
              </w:rPr>
              <w:t>зіне-өзі қызмет ету дағдыларын қалыптастыру</w:t>
            </w:r>
            <w:r>
              <w:rPr>
                <w:rFonts w:ascii="Times New Roman" w:hAnsi="Times New Roman" w:cs="Times New Roman"/>
                <w:bCs/>
                <w:sz w:val="24"/>
                <w:szCs w:val="20"/>
                <w:lang w:val="kk-KZ"/>
              </w:rPr>
              <w:t>.</w:t>
            </w:r>
          </w:p>
        </w:tc>
        <w:tc>
          <w:tcPr>
            <w:tcW w:w="2551" w:type="dxa"/>
            <w:gridSpan w:val="2"/>
          </w:tcPr>
          <w:p w14:paraId="5B5E806D" w14:textId="77777777" w:rsidR="009E4B4A" w:rsidRPr="00F62D29" w:rsidRDefault="009E4B4A" w:rsidP="009E4B4A">
            <w:pPr>
              <w:spacing w:line="240" w:lineRule="auto"/>
              <w:rPr>
                <w:rFonts w:ascii="Times New Roman" w:hAnsi="Times New Roman" w:cs="Times New Roman"/>
                <w:sz w:val="24"/>
                <w:szCs w:val="20"/>
                <w:u w:val="single"/>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r>
      <w:tr w:rsidR="009E4B4A" w:rsidRPr="009E4B4A" w14:paraId="5C9485AF" w14:textId="77777777" w:rsidTr="009E4B4A">
        <w:tc>
          <w:tcPr>
            <w:tcW w:w="2694" w:type="dxa"/>
          </w:tcPr>
          <w:p w14:paraId="4DDF70C7" w14:textId="77777777" w:rsidR="009E4B4A" w:rsidRPr="00F62D29" w:rsidRDefault="009E4B4A" w:rsidP="009E4B4A">
            <w:pPr>
              <w:spacing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lastRenderedPageBreak/>
              <w:t>Серуенге дайындық</w:t>
            </w:r>
          </w:p>
          <w:p w14:paraId="0FF665A7" w14:textId="77777777" w:rsidR="009E4B4A" w:rsidRPr="00F62D29" w:rsidRDefault="009E4B4A" w:rsidP="009E4B4A">
            <w:pPr>
              <w:spacing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 </w:t>
            </w:r>
          </w:p>
        </w:tc>
        <w:tc>
          <w:tcPr>
            <w:tcW w:w="13324" w:type="dxa"/>
            <w:gridSpan w:val="8"/>
          </w:tcPr>
          <w:p w14:paraId="7AA66599" w14:textId="77777777" w:rsidR="009E4B4A" w:rsidRDefault="009E4B4A" w:rsidP="009E4B4A">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Балаларды  ретімен киіндіру (ауа-райы  байланысты), дұрыс киінуді бақылау.</w:t>
            </w:r>
            <w:r>
              <w:rPr>
                <w:rFonts w:ascii="Times New Roman" w:hAnsi="Times New Roman" w:cs="Times New Roman"/>
                <w:sz w:val="24"/>
                <w:szCs w:val="20"/>
                <w:u w:val="single"/>
                <w:lang w:val="kk-KZ"/>
              </w:rPr>
              <w:t xml:space="preserve"> </w:t>
            </w:r>
            <w:r>
              <w:rPr>
                <w:rFonts w:ascii="Times New Roman" w:hAnsi="Times New Roman" w:cs="Times New Roman"/>
                <w:sz w:val="24"/>
                <w:szCs w:val="20"/>
                <w:lang w:val="kk-KZ"/>
              </w:rPr>
              <w:t>Балаларды өзіне-өзі қызмет ету дағдылары, ірі және ұсақ моториканы дамыту).</w:t>
            </w:r>
            <w:r>
              <w:rPr>
                <w:lang w:val="kk-KZ"/>
              </w:rPr>
              <w:t xml:space="preserve"> </w:t>
            </w:r>
          </w:p>
        </w:tc>
      </w:tr>
      <w:tr w:rsidR="009E4B4A" w:rsidRPr="00997963" w14:paraId="43C48EF7" w14:textId="77777777" w:rsidTr="009E4B4A">
        <w:trPr>
          <w:trHeight w:val="6382"/>
        </w:trPr>
        <w:tc>
          <w:tcPr>
            <w:tcW w:w="2694" w:type="dxa"/>
          </w:tcPr>
          <w:p w14:paraId="48D96204" w14:textId="77777777" w:rsidR="009E4B4A" w:rsidRDefault="009E4B4A" w:rsidP="009E4B4A">
            <w:pPr>
              <w:spacing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5" w:type="dxa"/>
            <w:gridSpan w:val="2"/>
          </w:tcPr>
          <w:p w14:paraId="119F6622" w14:textId="6D3BBAE4" w:rsidR="009E4B4A" w:rsidRPr="00A8568E" w:rsidRDefault="009E4B4A" w:rsidP="009E4B4A">
            <w:pPr>
              <w:spacing w:line="240" w:lineRule="auto"/>
              <w:rPr>
                <w:rFonts w:ascii="Times New Roman" w:hAnsi="Times New Roman" w:cs="Times New Roman"/>
                <w:color w:val="000000"/>
                <w:sz w:val="24"/>
                <w:szCs w:val="24"/>
                <w:lang w:val="kk-KZ"/>
              </w:rPr>
            </w:pPr>
            <w:r>
              <w:rPr>
                <w:rFonts w:ascii="Times New Roman" w:hAnsi="Times New Roman" w:cs="Times New Roman"/>
                <w:b/>
                <w:sz w:val="24"/>
                <w:szCs w:val="24"/>
                <w:lang w:val="kk-KZ"/>
              </w:rPr>
              <w:t xml:space="preserve"> </w:t>
            </w:r>
          </w:p>
        </w:tc>
        <w:tc>
          <w:tcPr>
            <w:tcW w:w="2505" w:type="dxa"/>
            <w:gridSpan w:val="2"/>
          </w:tcPr>
          <w:p w14:paraId="2B1DF1CE" w14:textId="77777777" w:rsidR="009E4B4A" w:rsidRPr="00BC5F5F" w:rsidRDefault="009E4B4A" w:rsidP="009E4B4A">
            <w:pPr>
              <w:kinsoku w:val="0"/>
              <w:overflowPunct w:val="0"/>
              <w:spacing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«Ауа-райын</w:t>
            </w:r>
            <w:r w:rsidRPr="000A388F">
              <w:rPr>
                <w:rFonts w:ascii="Times New Roman" w:eastAsia="Calibri" w:hAnsi="Times New Roman" w:cs="Times New Roman"/>
                <w:b/>
                <w:kern w:val="24"/>
                <w:sz w:val="24"/>
                <w:szCs w:val="24"/>
                <w:lang w:val="kk-KZ" w:eastAsia="kk-KZ"/>
              </w:rPr>
              <w:t xml:space="preserve"> бақылау</w:t>
            </w:r>
            <w:r>
              <w:rPr>
                <w:rFonts w:ascii="Times New Roman" w:eastAsia="Calibri" w:hAnsi="Times New Roman" w:cs="Times New Roman"/>
                <w:b/>
                <w:kern w:val="24"/>
                <w:sz w:val="24"/>
                <w:szCs w:val="24"/>
                <w:lang w:val="kk-KZ" w:eastAsia="kk-KZ"/>
              </w:rPr>
              <w:t>»</w:t>
            </w:r>
          </w:p>
          <w:p w14:paraId="36D2424E" w14:textId="77777777" w:rsidR="009E4B4A" w:rsidRDefault="009E4B4A" w:rsidP="009E4B4A">
            <w:pPr>
              <w:kinsoku w:val="0"/>
              <w:overflowPunct w:val="0"/>
              <w:spacing w:line="240" w:lineRule="auto"/>
              <w:textAlignment w:val="baseline"/>
              <w:rPr>
                <w:rFonts w:ascii="Times New Roman" w:eastAsia="Calibri" w:hAnsi="Times New Roman" w:cs="Times New Roman"/>
                <w:kern w:val="24"/>
                <w:sz w:val="24"/>
                <w:szCs w:val="24"/>
                <w:lang w:val="kk-KZ" w:eastAsia="kk-KZ"/>
              </w:rPr>
            </w:pPr>
            <w:r w:rsidRPr="00A91CEE">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Бүгінгі күн қалай? Жылы ма, салқын ба бақылату. Оны  қайдан және қалай аңғарып тұрсыңдар? Сұрақтарға нақты және толық жауап беруге үйрету.  </w:t>
            </w:r>
          </w:p>
          <w:p w14:paraId="3B467557" w14:textId="77777777" w:rsidR="009E4B4A" w:rsidRDefault="009E4B4A" w:rsidP="009E4B4A">
            <w:pPr>
              <w:kinsoku w:val="0"/>
              <w:overflowPunct w:val="0"/>
              <w:spacing w:line="240" w:lineRule="auto"/>
              <w:textAlignment w:val="baseline"/>
              <w:rPr>
                <w:rFonts w:ascii="Times New Roman" w:eastAsia="Calibri" w:hAnsi="Times New Roman" w:cs="Times New Roman"/>
                <w:kern w:val="24"/>
                <w:sz w:val="24"/>
                <w:szCs w:val="24"/>
                <w:lang w:val="kk-KZ" w:eastAsia="kk-KZ"/>
              </w:rPr>
            </w:pPr>
            <w:r w:rsidRPr="00043152">
              <w:rPr>
                <w:rFonts w:ascii="Times New Roman" w:eastAsia="Calibri" w:hAnsi="Times New Roman" w:cs="Times New Roman"/>
                <w:b/>
                <w:kern w:val="24"/>
                <w:sz w:val="24"/>
                <w:szCs w:val="24"/>
                <w:lang w:val="kk-KZ" w:eastAsia="kk-KZ"/>
              </w:rPr>
              <w:t>Еңбек:</w:t>
            </w:r>
            <w:r>
              <w:rPr>
                <w:rFonts w:ascii="Times New Roman" w:eastAsia="Calibri" w:hAnsi="Times New Roman" w:cs="Times New Roman"/>
                <w:kern w:val="24"/>
                <w:sz w:val="24"/>
                <w:szCs w:val="24"/>
                <w:lang w:val="kk-KZ" w:eastAsia="kk-KZ"/>
              </w:rPr>
              <w:t xml:space="preserve"> Телімдегі құмды көтеріп жинау.</w:t>
            </w:r>
          </w:p>
          <w:p w14:paraId="19105DA1" w14:textId="77777777" w:rsidR="009E4B4A" w:rsidRPr="00A91CEE" w:rsidRDefault="009E4B4A" w:rsidP="009E4B4A">
            <w:pPr>
              <w:kinsoku w:val="0"/>
              <w:overflowPunct w:val="0"/>
              <w:spacing w:line="240" w:lineRule="auto"/>
              <w:textAlignment w:val="baseline"/>
              <w:rPr>
                <w:rFonts w:ascii="Times New Roman" w:eastAsia="Times New Roman" w:hAnsi="Times New Roman" w:cs="Times New Roman"/>
                <w:sz w:val="24"/>
                <w:szCs w:val="24"/>
                <w:lang w:val="kk-KZ" w:eastAsia="kk-KZ"/>
              </w:rPr>
            </w:pPr>
            <w:r w:rsidRPr="00043152">
              <w:rPr>
                <w:rFonts w:ascii="Times New Roman" w:eastAsia="Calibri" w:hAnsi="Times New Roman" w:cs="Times New Roman"/>
                <w:b/>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Телімдегі құмды  тазалау. Еңбекқорлыққа баулу.</w:t>
            </w:r>
          </w:p>
          <w:p w14:paraId="23E4A6DB" w14:textId="77777777" w:rsidR="009E4B4A" w:rsidRPr="00603038" w:rsidRDefault="009E4B4A" w:rsidP="009E4B4A">
            <w:pPr>
              <w:spacing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Қимылды ойын «Ұшты-ұшты» </w:t>
            </w:r>
          </w:p>
          <w:p w14:paraId="15E1F056" w14:textId="77777777" w:rsidR="009E4B4A" w:rsidRPr="00C716BB" w:rsidRDefault="009E4B4A" w:rsidP="009E4B4A">
            <w:pPr>
              <w:kinsoku w:val="0"/>
              <w:overflowPunct w:val="0"/>
              <w:spacing w:line="240" w:lineRule="auto"/>
              <w:textAlignment w:val="baseline"/>
              <w:rPr>
                <w:rFonts w:ascii="Times New Roman" w:eastAsia="Times New Roman" w:hAnsi="Times New Roman" w:cs="Times New Roman"/>
                <w:b/>
                <w:sz w:val="24"/>
                <w:szCs w:val="24"/>
                <w:lang w:val="kk-KZ" w:eastAsia="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Байқампаздыққа, тапқырлыққа тәрбиелеу.</w:t>
            </w:r>
            <w:r w:rsidRPr="00B421FE">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 xml:space="preserve"> </w:t>
            </w:r>
            <w:r w:rsidRPr="00F95FD3">
              <w:rPr>
                <w:rFonts w:ascii="Times New Roman" w:hAnsi="Times New Roman" w:cs="Times New Roman"/>
                <w:b/>
                <w:sz w:val="24"/>
                <w:szCs w:val="24"/>
                <w:lang w:val="kk-KZ"/>
              </w:rPr>
              <w:t xml:space="preserve"> </w:t>
            </w:r>
          </w:p>
        </w:tc>
        <w:tc>
          <w:tcPr>
            <w:tcW w:w="2700" w:type="dxa"/>
          </w:tcPr>
          <w:p w14:paraId="17CDBF61" w14:textId="77777777" w:rsidR="009E4B4A" w:rsidRPr="00327B87" w:rsidRDefault="009E4B4A" w:rsidP="009E4B4A">
            <w:pPr>
              <w:spacing w:line="240" w:lineRule="auto"/>
              <w:rPr>
                <w:rFonts w:ascii="Times New Roman" w:hAnsi="Times New Roman" w:cs="Times New Roman"/>
                <w:sz w:val="24"/>
                <w:szCs w:val="24"/>
                <w:lang w:val="kk-KZ"/>
              </w:rPr>
            </w:pPr>
            <w:r>
              <w:rPr>
                <w:rFonts w:ascii="Times New Roman" w:eastAsia="Calibri" w:hAnsi="Times New Roman" w:cs="Times New Roman"/>
                <w:b/>
                <w:kern w:val="24"/>
                <w:sz w:val="24"/>
                <w:szCs w:val="24"/>
                <w:lang w:val="kk-KZ" w:eastAsia="kk-KZ"/>
              </w:rPr>
              <w:t>« Аспанды бақылау»</w:t>
            </w:r>
          </w:p>
          <w:p w14:paraId="4B339F30" w14:textId="77777777" w:rsidR="009E4B4A" w:rsidRPr="002D1041" w:rsidRDefault="009E4B4A" w:rsidP="009E4B4A">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327B8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bCs/>
                <w:kern w:val="24"/>
                <w:sz w:val="24"/>
                <w:szCs w:val="24"/>
                <w:lang w:val="kk-KZ" w:eastAsia="kk-KZ"/>
              </w:rPr>
              <w:t>Аспандағы бұлттардың пішіндерін бақылату арқылы қиялын, зейінін дамыту. Оларды неге ұқсайтынын сұрау арқылы білімдерін толықтыру.</w:t>
            </w:r>
          </w:p>
          <w:p w14:paraId="166EE20F" w14:textId="77777777" w:rsidR="009E4B4A" w:rsidRPr="00E94372" w:rsidRDefault="009E4B4A" w:rsidP="009E4B4A">
            <w:pPr>
              <w:kinsoku w:val="0"/>
              <w:overflowPunct w:val="0"/>
              <w:spacing w:line="240" w:lineRule="auto"/>
              <w:textAlignment w:val="baseline"/>
              <w:rPr>
                <w:rFonts w:ascii="Times New Roman" w:eastAsia="Calibri" w:hAnsi="Times New Roman" w:cs="Times New Roman"/>
                <w:kern w:val="24"/>
                <w:sz w:val="24"/>
                <w:szCs w:val="24"/>
                <w:lang w:val="kk-KZ" w:eastAsia="kk-KZ"/>
              </w:rPr>
            </w:pPr>
            <w:r w:rsidRPr="00124B1E">
              <w:rPr>
                <w:rFonts w:ascii="Times New Roman" w:eastAsia="Calibri" w:hAnsi="Times New Roman" w:cs="Times New Roman"/>
                <w:b/>
                <w:bCs/>
                <w:kern w:val="24"/>
                <w:sz w:val="24"/>
                <w:szCs w:val="24"/>
                <w:lang w:val="kk-KZ" w:eastAsia="kk-KZ"/>
              </w:rPr>
              <w:t>Еңбек</w:t>
            </w:r>
            <w:r w:rsidRPr="00124B1E">
              <w:rPr>
                <w:rFonts w:ascii="Times New Roman" w:eastAsia="Calibri" w:hAnsi="Times New Roman" w:cs="Times New Roman"/>
                <w:b/>
                <w:kern w:val="24"/>
                <w:sz w:val="24"/>
                <w:szCs w:val="24"/>
                <w:lang w:val="kk-KZ" w:eastAsia="kk-KZ"/>
              </w:rPr>
              <w:t>:</w:t>
            </w:r>
            <w:r>
              <w:rPr>
                <w:rFonts w:ascii="Times New Roman" w:eastAsia="Calibri" w:hAnsi="Times New Roman" w:cs="Times New Roman"/>
                <w:kern w:val="24"/>
                <w:sz w:val="24"/>
                <w:szCs w:val="24"/>
                <w:lang w:val="kk-KZ" w:eastAsia="kk-KZ"/>
              </w:rPr>
              <w:t xml:space="preserve"> Өз алаңындағы ағаш түптеріндегі жапырақтарды жинау.</w:t>
            </w:r>
          </w:p>
          <w:p w14:paraId="36E32953" w14:textId="77777777" w:rsidR="009E4B4A" w:rsidRDefault="009E4B4A" w:rsidP="009E4B4A">
            <w:pPr>
              <w:spacing w:line="240" w:lineRule="auto"/>
              <w:rPr>
                <w:rFonts w:ascii="Times New Roman" w:hAnsi="Times New Roman" w:cs="Times New Roman"/>
                <w:color w:val="000000"/>
                <w:sz w:val="28"/>
                <w:szCs w:val="28"/>
                <w:lang w:val="kk-KZ"/>
              </w:rPr>
            </w:pPr>
            <w:r w:rsidRPr="00A56C09">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A56C09">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r w:rsidRPr="00040147">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 xml:space="preserve">           Қимылды ойын:</w:t>
            </w:r>
            <w:r>
              <w:rPr>
                <w:rFonts w:ascii="Times New Roman" w:hAnsi="Times New Roman" w:cs="Times New Roman"/>
                <w:color w:val="000000"/>
                <w:sz w:val="28"/>
                <w:szCs w:val="28"/>
                <w:lang w:val="kk-KZ"/>
              </w:rPr>
              <w:t xml:space="preserve">  </w:t>
            </w:r>
          </w:p>
          <w:p w14:paraId="43B520C1" w14:textId="77777777" w:rsidR="009E4B4A" w:rsidRDefault="009E4B4A" w:rsidP="009E4B4A">
            <w:pPr>
              <w:spacing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«Мысық пен тышқан»   </w:t>
            </w:r>
          </w:p>
          <w:p w14:paraId="16B67085" w14:textId="77777777" w:rsidR="009E4B4A" w:rsidRPr="00320CC0" w:rsidRDefault="009E4B4A" w:rsidP="009E4B4A">
            <w:pPr>
              <w:widowControl w:val="0"/>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 xml:space="preserve">Тез жүгіруге жаттықтыру.           </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 xml:space="preserve"> </w:t>
            </w:r>
            <w:r w:rsidRPr="00F95FD3">
              <w:rPr>
                <w:rFonts w:ascii="Times New Roman" w:hAnsi="Times New Roman" w:cs="Times New Roman"/>
                <w:b/>
                <w:sz w:val="24"/>
                <w:szCs w:val="24"/>
                <w:lang w:val="kk-KZ"/>
              </w:rPr>
              <w:t xml:space="preserve"> </w:t>
            </w:r>
          </w:p>
        </w:tc>
        <w:tc>
          <w:tcPr>
            <w:tcW w:w="2693" w:type="dxa"/>
          </w:tcPr>
          <w:p w14:paraId="70076113" w14:textId="77777777" w:rsidR="009E4B4A" w:rsidRDefault="009E4B4A" w:rsidP="009E4B4A">
            <w:pPr>
              <w:spacing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«Күннің көзін бақылау»</w:t>
            </w:r>
          </w:p>
          <w:p w14:paraId="66241009" w14:textId="77777777" w:rsidR="009E4B4A"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Көктемгі күннің қызуы туралы білім бере отырып, оның қарлар мен мұздарды ерітіп жатқанын бақылату.</w:t>
            </w:r>
          </w:p>
          <w:p w14:paraId="1088061C" w14:textId="77777777" w:rsidR="009E4B4A" w:rsidRPr="003452DF" w:rsidRDefault="009E4B4A" w:rsidP="009E4B4A">
            <w:pPr>
              <w:spacing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Ойын алаңындағы қоқыстарды жинау.</w:t>
            </w:r>
          </w:p>
          <w:p w14:paraId="4D5F15AC" w14:textId="77777777" w:rsidR="009E4B4A" w:rsidRDefault="009E4B4A" w:rsidP="009E4B4A">
            <w:pPr>
              <w:spacing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Қимылды  ойыны</w:t>
            </w:r>
            <w:r w:rsidRPr="00603038">
              <w:rPr>
                <w:rFonts w:ascii="Times New Roman" w:hAnsi="Times New Roman" w:cs="Times New Roman"/>
                <w:b/>
                <w:sz w:val="24"/>
                <w:szCs w:val="20"/>
                <w:lang w:val="kk-KZ"/>
              </w:rPr>
              <w:t xml:space="preserve"> </w:t>
            </w:r>
          </w:p>
          <w:p w14:paraId="53CF357C" w14:textId="77777777" w:rsidR="009E4B4A" w:rsidRDefault="009E4B4A" w:rsidP="009E4B4A">
            <w:pPr>
              <w:spacing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«Күн мен жаңбыр»</w:t>
            </w:r>
            <w:r w:rsidRPr="00603038">
              <w:rPr>
                <w:rFonts w:ascii="Times New Roman" w:hAnsi="Times New Roman" w:cs="Times New Roman"/>
                <w:b/>
                <w:sz w:val="24"/>
                <w:szCs w:val="20"/>
                <w:lang w:val="kk-KZ"/>
              </w:rPr>
              <w:t xml:space="preserve"> </w:t>
            </w:r>
          </w:p>
          <w:p w14:paraId="4F43B342" w14:textId="77777777" w:rsidR="009E4B4A" w:rsidRDefault="009E4B4A" w:rsidP="009E4B4A">
            <w:pPr>
              <w:spacing w:line="240" w:lineRule="auto"/>
              <w:rPr>
                <w:rFonts w:ascii="Times New Roman" w:hAnsi="Times New Roman" w:cs="Times New Roman"/>
                <w:b/>
                <w:color w:val="000000"/>
                <w:sz w:val="24"/>
                <w:szCs w:val="24"/>
                <w:lang w:val="kk-KZ"/>
              </w:rPr>
            </w:pPr>
            <w:r w:rsidRPr="003A61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Тез жүгіруге, жүгірген баланы ұстап алуға жаттықтыру.</w:t>
            </w:r>
            <w:r w:rsidRPr="00A1298D">
              <w:rPr>
                <w:rFonts w:ascii="Times New Roman" w:hAnsi="Times New Roman" w:cs="Times New Roman"/>
                <w:b/>
                <w:color w:val="000000"/>
                <w:sz w:val="24"/>
                <w:szCs w:val="24"/>
                <w:lang w:val="kk-KZ"/>
              </w:rPr>
              <w:t xml:space="preserve"> </w:t>
            </w:r>
          </w:p>
          <w:p w14:paraId="7340C350" w14:textId="77777777" w:rsidR="009E4B4A" w:rsidRPr="00FE6555" w:rsidRDefault="009E4B4A" w:rsidP="009E4B4A">
            <w:pPr>
              <w:spacing w:line="240" w:lineRule="auto"/>
              <w:rPr>
                <w:rFonts w:ascii="Times New Roman" w:hAnsi="Times New Roman" w:cs="Times New Roman"/>
                <w:color w:val="000000"/>
                <w:sz w:val="24"/>
                <w:szCs w:val="24"/>
                <w:lang w:val="kk-KZ"/>
              </w:rPr>
            </w:pPr>
            <w:r w:rsidRPr="00B421FE">
              <w:rPr>
                <w:rFonts w:ascii="Times New Roman" w:hAnsi="Times New Roman" w:cs="Times New Roman"/>
                <w:b/>
                <w:sz w:val="24"/>
                <w:szCs w:val="24"/>
                <w:lang w:val="kk-KZ"/>
              </w:rPr>
              <w:t xml:space="preserve"> </w:t>
            </w:r>
          </w:p>
          <w:p w14:paraId="1691DA30" w14:textId="77777777" w:rsidR="009E4B4A" w:rsidRDefault="009E4B4A" w:rsidP="009E4B4A">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14:paraId="746C1C4E" w14:textId="77777777" w:rsidR="009E4B4A" w:rsidRDefault="009E4B4A" w:rsidP="009E4B4A">
            <w:pPr>
              <w:spacing w:line="240" w:lineRule="auto"/>
              <w:rPr>
                <w:rFonts w:ascii="Times New Roman" w:hAnsi="Times New Roman" w:cs="Times New Roman"/>
                <w:b/>
                <w:sz w:val="24"/>
                <w:szCs w:val="24"/>
                <w:lang w:val="kk-KZ"/>
              </w:rPr>
            </w:pPr>
          </w:p>
          <w:p w14:paraId="7286D75E" w14:textId="77777777" w:rsidR="009E4B4A" w:rsidRDefault="009E4B4A" w:rsidP="009E4B4A">
            <w:pPr>
              <w:spacing w:line="240" w:lineRule="auto"/>
              <w:rPr>
                <w:rFonts w:ascii="Times New Roman" w:hAnsi="Times New Roman" w:cs="Times New Roman"/>
                <w:b/>
                <w:sz w:val="24"/>
                <w:szCs w:val="24"/>
                <w:lang w:val="kk-KZ"/>
              </w:rPr>
            </w:pPr>
          </w:p>
          <w:p w14:paraId="3A0114E1" w14:textId="77777777" w:rsidR="009E4B4A" w:rsidRDefault="009E4B4A" w:rsidP="009E4B4A">
            <w:pPr>
              <w:spacing w:line="240" w:lineRule="auto"/>
              <w:rPr>
                <w:rFonts w:ascii="Times New Roman" w:hAnsi="Times New Roman" w:cs="Times New Roman"/>
                <w:b/>
                <w:sz w:val="24"/>
                <w:szCs w:val="24"/>
                <w:lang w:val="kk-KZ"/>
              </w:rPr>
            </w:pPr>
          </w:p>
          <w:p w14:paraId="568ACC96" w14:textId="77777777" w:rsidR="009E4B4A" w:rsidRPr="00FB1DAF" w:rsidRDefault="009E4B4A" w:rsidP="009E4B4A">
            <w:pPr>
              <w:spacing w:line="240" w:lineRule="auto"/>
              <w:rPr>
                <w:rFonts w:ascii="Times New Roman" w:hAnsi="Times New Roman" w:cs="Times New Roman"/>
                <w:b/>
                <w:color w:val="000000"/>
                <w:sz w:val="24"/>
                <w:szCs w:val="24"/>
                <w:lang w:val="kk-KZ"/>
              </w:rPr>
            </w:pPr>
          </w:p>
          <w:p w14:paraId="25D76FF5" w14:textId="77777777" w:rsidR="009E4B4A" w:rsidRPr="00A3757B" w:rsidRDefault="009E4B4A" w:rsidP="009E4B4A">
            <w:pPr>
              <w:spacing w:line="240" w:lineRule="auto"/>
              <w:rPr>
                <w:rFonts w:ascii="Times New Roman" w:hAnsi="Times New Roman" w:cs="Times New Roman"/>
                <w:b/>
                <w:sz w:val="24"/>
                <w:szCs w:val="20"/>
                <w:lang w:val="kk-KZ"/>
              </w:rPr>
            </w:pPr>
          </w:p>
        </w:tc>
        <w:tc>
          <w:tcPr>
            <w:tcW w:w="2551" w:type="dxa"/>
            <w:gridSpan w:val="2"/>
          </w:tcPr>
          <w:p w14:paraId="54EEDF32" w14:textId="77777777" w:rsidR="009E4B4A" w:rsidRDefault="009E4B4A" w:rsidP="009E4B4A">
            <w:pPr>
              <w:spacing w:line="240" w:lineRule="auto"/>
              <w:rPr>
                <w:rFonts w:ascii="Times New Roman" w:hAnsi="Times New Roman" w:cs="Times New Roman"/>
                <w:b/>
                <w:color w:val="000000"/>
                <w:sz w:val="24"/>
                <w:szCs w:val="24"/>
                <w:lang w:val="kk-KZ"/>
              </w:rPr>
            </w:pPr>
            <w:r>
              <w:rPr>
                <w:rFonts w:ascii="Times New Roman" w:hAnsi="Times New Roman" w:cs="Times New Roman"/>
                <w:color w:val="000000"/>
                <w:sz w:val="28"/>
                <w:szCs w:val="28"/>
                <w:lang w:val="kk-KZ"/>
              </w:rPr>
              <w:t xml:space="preserve"> </w:t>
            </w:r>
            <w:r>
              <w:rPr>
                <w:rFonts w:ascii="Times New Roman" w:hAnsi="Times New Roman" w:cs="Times New Roman"/>
                <w:b/>
                <w:color w:val="000000"/>
                <w:sz w:val="24"/>
                <w:szCs w:val="24"/>
                <w:lang w:val="kk-KZ"/>
              </w:rPr>
              <w:t>«Қараторғайды бақылау»</w:t>
            </w:r>
          </w:p>
          <w:p w14:paraId="6AF56F28" w14:textId="77777777" w:rsidR="009E4B4A" w:rsidRDefault="009E4B4A" w:rsidP="009E4B4A">
            <w:pPr>
              <w:spacing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Құстар туралы білімдерін толықтырып, қарғамен салыстыру, ұқсастығын көрсету. Қамқорлыққа тәрбиелеуді жалғастыру.</w:t>
            </w:r>
          </w:p>
          <w:p w14:paraId="64B6443F" w14:textId="77777777" w:rsidR="009E4B4A" w:rsidRDefault="009E4B4A" w:rsidP="009E4B4A">
            <w:pPr>
              <w:spacing w:line="240" w:lineRule="auto"/>
              <w:rPr>
                <w:rFonts w:ascii="Times New Roman" w:hAnsi="Times New Roman" w:cs="Times New Roman"/>
                <w:color w:val="000000"/>
                <w:sz w:val="24"/>
                <w:szCs w:val="24"/>
                <w:lang w:val="kk-KZ"/>
              </w:rPr>
            </w:pPr>
            <w:r w:rsidRPr="003159B8">
              <w:rPr>
                <w:rFonts w:ascii="Times New Roman" w:hAnsi="Times New Roman" w:cs="Times New Roman"/>
                <w:b/>
                <w:color w:val="000000"/>
                <w:sz w:val="24"/>
                <w:szCs w:val="24"/>
                <w:lang w:val="kk-KZ"/>
              </w:rPr>
              <w:t>Еңбек:</w:t>
            </w:r>
            <w:r>
              <w:rPr>
                <w:rFonts w:ascii="Times New Roman" w:hAnsi="Times New Roman" w:cs="Times New Roman"/>
                <w:color w:val="000000"/>
                <w:sz w:val="24"/>
                <w:szCs w:val="24"/>
                <w:lang w:val="kk-KZ"/>
              </w:rPr>
              <w:t xml:space="preserve"> Біздің аула</w:t>
            </w:r>
          </w:p>
          <w:p w14:paraId="3F650253" w14:textId="77777777" w:rsidR="009E4B4A" w:rsidRPr="00A8461E" w:rsidRDefault="009E4B4A" w:rsidP="009E4B4A">
            <w:pPr>
              <w:spacing w:line="240" w:lineRule="auto"/>
              <w:rPr>
                <w:rFonts w:ascii="Times New Roman" w:hAnsi="Times New Roman" w:cs="Times New Roman"/>
                <w:color w:val="000000"/>
                <w:sz w:val="24"/>
                <w:szCs w:val="24"/>
                <w:lang w:val="kk-KZ"/>
              </w:rPr>
            </w:pPr>
            <w:r w:rsidRPr="00A8461E">
              <w:rPr>
                <w:rFonts w:ascii="Times New Roman" w:hAnsi="Times New Roman" w:cs="Times New Roman"/>
                <w:b/>
                <w:color w:val="000000"/>
                <w:sz w:val="24"/>
                <w:szCs w:val="24"/>
                <w:lang w:val="kk-KZ"/>
              </w:rPr>
              <w:t>Мақсаты:</w:t>
            </w:r>
            <w:r>
              <w:rPr>
                <w:rFonts w:ascii="Times New Roman" w:hAnsi="Times New Roman" w:cs="Times New Roman"/>
                <w:b/>
                <w:color w:val="000000"/>
                <w:sz w:val="24"/>
                <w:szCs w:val="24"/>
                <w:lang w:val="kk-KZ"/>
              </w:rPr>
              <w:t xml:space="preserve"> </w:t>
            </w:r>
            <w:r w:rsidRPr="00A8461E">
              <w:rPr>
                <w:rFonts w:ascii="Times New Roman" w:hAnsi="Times New Roman" w:cs="Times New Roman"/>
                <w:color w:val="000000"/>
                <w:sz w:val="24"/>
                <w:szCs w:val="24"/>
                <w:lang w:val="kk-KZ"/>
              </w:rPr>
              <w:t>Тазалыққа, үлкеннің еңбегін қадірлеуге үйрету.</w:t>
            </w:r>
          </w:p>
          <w:p w14:paraId="2116F109" w14:textId="77777777" w:rsidR="009E4B4A" w:rsidRDefault="009E4B4A" w:rsidP="009E4B4A">
            <w:pPr>
              <w:spacing w:line="240" w:lineRule="auto"/>
              <w:rPr>
                <w:rFonts w:ascii="Times New Roman" w:hAnsi="Times New Roman" w:cs="Times New Roman"/>
                <w:b/>
                <w:color w:val="000000"/>
                <w:sz w:val="24"/>
                <w:szCs w:val="24"/>
                <w:lang w:val="kk-KZ"/>
              </w:rPr>
            </w:pPr>
            <w:r w:rsidRPr="003159B8">
              <w:rPr>
                <w:rFonts w:ascii="Times New Roman" w:hAnsi="Times New Roman" w:cs="Times New Roman"/>
                <w:b/>
                <w:color w:val="000000"/>
                <w:sz w:val="24"/>
                <w:szCs w:val="24"/>
                <w:lang w:val="kk-KZ"/>
              </w:rPr>
              <w:t>Қимылды</w:t>
            </w:r>
            <w:r>
              <w:rPr>
                <w:rFonts w:ascii="Times New Roman" w:hAnsi="Times New Roman" w:cs="Times New Roman"/>
                <w:b/>
                <w:color w:val="000000"/>
                <w:sz w:val="24"/>
                <w:szCs w:val="24"/>
                <w:lang w:val="kk-KZ"/>
              </w:rPr>
              <w:t xml:space="preserve"> о</w:t>
            </w:r>
            <w:r w:rsidRPr="003159B8">
              <w:rPr>
                <w:rFonts w:ascii="Times New Roman" w:hAnsi="Times New Roman" w:cs="Times New Roman"/>
                <w:b/>
                <w:color w:val="000000"/>
                <w:sz w:val="24"/>
                <w:szCs w:val="24"/>
                <w:lang w:val="kk-KZ"/>
              </w:rPr>
              <w:t xml:space="preserve">йын: </w:t>
            </w:r>
            <w:r>
              <w:rPr>
                <w:rFonts w:ascii="Times New Roman" w:hAnsi="Times New Roman" w:cs="Times New Roman"/>
                <w:b/>
                <w:color w:val="000000"/>
                <w:sz w:val="24"/>
                <w:szCs w:val="24"/>
                <w:lang w:val="kk-KZ"/>
              </w:rPr>
              <w:t xml:space="preserve">             «Қуыспақ»</w:t>
            </w:r>
          </w:p>
          <w:p w14:paraId="0829B9AB" w14:textId="77777777" w:rsidR="009E4B4A" w:rsidRPr="00F95FD3" w:rsidRDefault="009E4B4A" w:rsidP="009E4B4A">
            <w:pPr>
              <w:widowControl w:val="0"/>
              <w:rPr>
                <w:rFonts w:ascii="Times New Roman" w:hAnsi="Times New Roman" w:cs="Times New Roman"/>
                <w:b/>
                <w:sz w:val="24"/>
                <w:szCs w:val="24"/>
                <w:lang w:val="kk-KZ"/>
              </w:rPr>
            </w:pPr>
            <w:r w:rsidRPr="00110906">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Балаларды ептілікке баулу.</w:t>
            </w:r>
            <w:r>
              <w:rPr>
                <w:rFonts w:ascii="Times New Roman" w:hAnsi="Times New Roman" w:cs="Times New Roman"/>
                <w:b/>
                <w:sz w:val="24"/>
                <w:szCs w:val="24"/>
                <w:lang w:val="kk-KZ"/>
              </w:rPr>
              <w:t xml:space="preserve">                               (Дене шынықтыру)</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 xml:space="preserve"> </w:t>
            </w:r>
            <w:r w:rsidRPr="00F95FD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p>
        </w:tc>
      </w:tr>
      <w:tr w:rsidR="009E4B4A" w:rsidRPr="009E4B4A" w14:paraId="0E2D0FD4" w14:textId="77777777" w:rsidTr="009E4B4A">
        <w:tc>
          <w:tcPr>
            <w:tcW w:w="2694" w:type="dxa"/>
          </w:tcPr>
          <w:p w14:paraId="66AD7C42" w14:textId="77777777" w:rsidR="009E4B4A" w:rsidRPr="00D06F1E" w:rsidRDefault="009E4B4A" w:rsidP="009E4B4A">
            <w:pPr>
              <w:spacing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13324" w:type="dxa"/>
            <w:gridSpan w:val="8"/>
          </w:tcPr>
          <w:p w14:paraId="2884EAB6" w14:textId="77777777" w:rsidR="009E4B4A" w:rsidRPr="00D06F1E"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9E4B4A" w:rsidRPr="009E4B4A" w14:paraId="26D5DF57" w14:textId="77777777" w:rsidTr="009E4B4A">
        <w:trPr>
          <w:trHeight w:val="1128"/>
        </w:trPr>
        <w:tc>
          <w:tcPr>
            <w:tcW w:w="2694" w:type="dxa"/>
          </w:tcPr>
          <w:p w14:paraId="71C4E4F8" w14:textId="77777777" w:rsidR="009E4B4A" w:rsidRPr="00D06F1E" w:rsidRDefault="009E4B4A" w:rsidP="009E4B4A">
            <w:pPr>
              <w:spacing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Түскі ас</w:t>
            </w:r>
          </w:p>
        </w:tc>
        <w:tc>
          <w:tcPr>
            <w:tcW w:w="2875" w:type="dxa"/>
            <w:gridSpan w:val="2"/>
          </w:tcPr>
          <w:p w14:paraId="2990FDB3" w14:textId="277DB1CB" w:rsidR="009E4B4A" w:rsidRPr="00F54688" w:rsidRDefault="009E4B4A" w:rsidP="009E4B4A">
            <w:pPr>
              <w:rPr>
                <w:rFonts w:ascii="Times New Roman" w:hAnsi="Times New Roman" w:cs="Times New Roman"/>
                <w:sz w:val="24"/>
                <w:szCs w:val="20"/>
                <w:lang w:val="kk-KZ"/>
              </w:rPr>
            </w:pPr>
          </w:p>
        </w:tc>
        <w:tc>
          <w:tcPr>
            <w:tcW w:w="2505" w:type="dxa"/>
            <w:gridSpan w:val="2"/>
          </w:tcPr>
          <w:p w14:paraId="3A617C64" w14:textId="77777777" w:rsidR="009E4B4A"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48EDE34A" w14:textId="77777777" w:rsidR="009E4B4A" w:rsidRDefault="009E4B4A" w:rsidP="009E4B4A">
            <w:pPr>
              <w:spacing w:line="240" w:lineRule="auto"/>
              <w:rPr>
                <w:rFonts w:ascii="Times New Roman" w:hAnsi="Times New Roman" w:cs="Times New Roman"/>
                <w:sz w:val="24"/>
                <w:szCs w:val="20"/>
                <w:lang w:val="kk-KZ"/>
              </w:rPr>
            </w:pPr>
          </w:p>
        </w:tc>
        <w:tc>
          <w:tcPr>
            <w:tcW w:w="2700" w:type="dxa"/>
          </w:tcPr>
          <w:p w14:paraId="69357B5A" w14:textId="77777777" w:rsidR="009E4B4A"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r>
              <w:rPr>
                <w:rFonts w:ascii="Times New Roman" w:hAnsi="Times New Roman" w:cs="Times New Roman"/>
                <w:b/>
                <w:sz w:val="24"/>
                <w:szCs w:val="24"/>
                <w:lang w:val="kk-KZ"/>
              </w:rPr>
              <w:t xml:space="preserve">  </w:t>
            </w:r>
            <w:r w:rsidRPr="00233320">
              <w:rPr>
                <w:rFonts w:ascii="Times New Roman" w:hAnsi="Times New Roman" w:cs="Times New Roman"/>
                <w:sz w:val="24"/>
                <w:szCs w:val="24"/>
                <w:lang w:val="kk-KZ"/>
              </w:rPr>
              <w:t>Тамақ ішкенде сөйлемеу, үстел басында дұрыс отыру.</w:t>
            </w:r>
          </w:p>
        </w:tc>
        <w:tc>
          <w:tcPr>
            <w:tcW w:w="2693" w:type="dxa"/>
          </w:tcPr>
          <w:p w14:paraId="43CA13FF" w14:textId="77777777" w:rsidR="009E4B4A" w:rsidRPr="00233320" w:rsidRDefault="009E4B4A" w:rsidP="009E4B4A">
            <w:pPr>
              <w:spacing w:line="240" w:lineRule="auto"/>
              <w:rPr>
                <w:rFonts w:ascii="Times New Roman" w:hAnsi="Times New Roman" w:cs="Times New Roman"/>
                <w:sz w:val="24"/>
                <w:szCs w:val="20"/>
                <w:lang w:val="kk-KZ"/>
              </w:rPr>
            </w:pPr>
            <w:r w:rsidRPr="00233320">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51" w:type="dxa"/>
            <w:gridSpan w:val="2"/>
          </w:tcPr>
          <w:p w14:paraId="3A6DF17B" w14:textId="77777777" w:rsidR="009E4B4A" w:rsidRDefault="009E4B4A" w:rsidP="009E4B4A">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9E4B4A" w:rsidRPr="009E4B4A" w14:paraId="64DC9C9A" w14:textId="77777777" w:rsidTr="009E4B4A">
        <w:trPr>
          <w:trHeight w:val="1465"/>
        </w:trPr>
        <w:tc>
          <w:tcPr>
            <w:tcW w:w="2694" w:type="dxa"/>
          </w:tcPr>
          <w:p w14:paraId="75E5D668" w14:textId="77777777" w:rsidR="009E4B4A" w:rsidRDefault="009E4B4A" w:rsidP="009E4B4A">
            <w:pPr>
              <w:spacing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875" w:type="dxa"/>
            <w:gridSpan w:val="2"/>
          </w:tcPr>
          <w:p w14:paraId="0D5F50C4" w14:textId="1C1A810E" w:rsidR="009E4B4A" w:rsidRPr="005B2179" w:rsidRDefault="009E4B4A" w:rsidP="009E4B4A">
            <w:pPr>
              <w:spacing w:line="288" w:lineRule="atLeast"/>
              <w:rPr>
                <w:rFonts w:ascii="Times New Roman" w:hAnsi="Times New Roman" w:cs="Times New Roman"/>
                <w:sz w:val="24"/>
                <w:szCs w:val="20"/>
                <w:lang w:val="kk-KZ"/>
              </w:rPr>
            </w:pPr>
          </w:p>
        </w:tc>
        <w:tc>
          <w:tcPr>
            <w:tcW w:w="2505" w:type="dxa"/>
            <w:gridSpan w:val="2"/>
          </w:tcPr>
          <w:p w14:paraId="1CAA21C8" w14:textId="77777777" w:rsidR="009E4B4A" w:rsidRPr="002640B3" w:rsidRDefault="009E4B4A" w:rsidP="009E4B4A">
            <w:pPr>
              <w:pStyle w:val="Default"/>
              <w:rPr>
                <w:szCs w:val="20"/>
                <w:lang w:val="kk-KZ"/>
              </w:rPr>
            </w:pPr>
            <w:r>
              <w:rPr>
                <w:b/>
                <w:lang w:val="kk-KZ"/>
              </w:rPr>
              <w:t xml:space="preserve"> </w:t>
            </w:r>
            <w:r>
              <w:rPr>
                <w:szCs w:val="20"/>
                <w:lang w:val="kk-KZ"/>
              </w:rPr>
              <w:t xml:space="preserve">Балалардың  тыныш ұйықтауы үшін жайлы жағдай жасау «Қуыр, қуыр, қуырмаш» </w:t>
            </w:r>
          </w:p>
        </w:tc>
        <w:tc>
          <w:tcPr>
            <w:tcW w:w="2700" w:type="dxa"/>
          </w:tcPr>
          <w:p w14:paraId="45DEC06F" w14:textId="77777777" w:rsidR="009E4B4A"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Балалардың  тыныш ұйықтауы үшін жайлы жағдай жасау</w:t>
            </w:r>
          </w:p>
          <w:p w14:paraId="0D8946CE" w14:textId="77777777" w:rsidR="009E4B4A"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«Шалқан»</w:t>
            </w:r>
          </w:p>
          <w:p w14:paraId="666E1690" w14:textId="77777777" w:rsidR="009E4B4A" w:rsidRPr="005F077E"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Ертегі оқып беру.</w:t>
            </w:r>
          </w:p>
        </w:tc>
        <w:tc>
          <w:tcPr>
            <w:tcW w:w="2693" w:type="dxa"/>
          </w:tcPr>
          <w:p w14:paraId="28648854" w14:textId="77777777" w:rsidR="009E4B4A" w:rsidRDefault="009E4B4A" w:rsidP="009E4B4A">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14:paraId="33CEB537" w14:textId="77777777" w:rsidR="009E4B4A" w:rsidRPr="0012018A"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 бала, балапан»</w:t>
            </w:r>
          </w:p>
        </w:tc>
        <w:tc>
          <w:tcPr>
            <w:tcW w:w="2551" w:type="dxa"/>
            <w:gridSpan w:val="2"/>
          </w:tcPr>
          <w:p w14:paraId="1C0AC963" w14:textId="77777777" w:rsidR="009E4B4A" w:rsidRPr="00CF4D19" w:rsidRDefault="009E4B4A" w:rsidP="009E4B4A">
            <w:pPr>
              <w:spacing w:line="240" w:lineRule="auto"/>
              <w:rPr>
                <w:rFonts w:ascii="Times New Roman" w:hAnsi="Times New Roman" w:cs="Times New Roman"/>
                <w:sz w:val="24"/>
                <w:szCs w:val="24"/>
                <w:u w:val="single"/>
                <w:lang w:val="kk-KZ"/>
              </w:rPr>
            </w:pPr>
            <w:r>
              <w:rPr>
                <w:rFonts w:ascii="Times New Roman" w:hAnsi="Times New Roman" w:cs="Times New Roman"/>
                <w:sz w:val="24"/>
                <w:szCs w:val="20"/>
                <w:lang w:val="kk-KZ"/>
              </w:rPr>
              <w:t>Балалардың  тыныш ұйықтауы үшін жайлы жағдай жасау                    «Қызыл телпек»  ертегісін оқып беру.</w:t>
            </w:r>
          </w:p>
        </w:tc>
      </w:tr>
      <w:tr w:rsidR="009E4B4A" w:rsidRPr="007953A2" w14:paraId="6E6D7029" w14:textId="77777777" w:rsidTr="009E4B4A">
        <w:tc>
          <w:tcPr>
            <w:tcW w:w="2694" w:type="dxa"/>
          </w:tcPr>
          <w:p w14:paraId="7E709E47" w14:textId="77777777" w:rsidR="009E4B4A" w:rsidRPr="00B0022A" w:rsidRDefault="009E4B4A" w:rsidP="009E4B4A">
            <w:pPr>
              <w:spacing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w:t>
            </w:r>
            <w:r>
              <w:rPr>
                <w:rFonts w:ascii="Times New Roman" w:hAnsi="Times New Roman" w:cs="Times New Roman"/>
                <w:b/>
                <w:bCs/>
                <w:sz w:val="24"/>
                <w:szCs w:val="20"/>
                <w:lang w:val="kk-KZ"/>
              </w:rPr>
              <w:t xml:space="preserve"> </w:t>
            </w:r>
            <w:r w:rsidRPr="00B0022A">
              <w:rPr>
                <w:rFonts w:ascii="Times New Roman" w:hAnsi="Times New Roman" w:cs="Times New Roman"/>
                <w:b/>
                <w:bCs/>
                <w:sz w:val="24"/>
                <w:szCs w:val="20"/>
                <w:lang w:val="kk-KZ"/>
              </w:rPr>
              <w:t>сауықтыру шаралары</w:t>
            </w:r>
          </w:p>
        </w:tc>
        <w:tc>
          <w:tcPr>
            <w:tcW w:w="2875" w:type="dxa"/>
            <w:gridSpan w:val="2"/>
          </w:tcPr>
          <w:p w14:paraId="4174FDEF" w14:textId="3FD5B46D" w:rsidR="009E4B4A" w:rsidRDefault="009E4B4A" w:rsidP="009E4B4A">
            <w:pPr>
              <w:spacing w:line="240" w:lineRule="auto"/>
              <w:rPr>
                <w:rFonts w:ascii="Times New Roman" w:hAnsi="Times New Roman" w:cs="Times New Roman"/>
                <w:sz w:val="24"/>
                <w:szCs w:val="20"/>
                <w:u w:val="single"/>
                <w:lang w:val="kk-KZ"/>
              </w:rPr>
            </w:pPr>
          </w:p>
        </w:tc>
        <w:tc>
          <w:tcPr>
            <w:tcW w:w="2505" w:type="dxa"/>
            <w:gridSpan w:val="2"/>
          </w:tcPr>
          <w:p w14:paraId="403E8248" w14:textId="77777777" w:rsidR="009E4B4A"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14:paraId="3918D06F" w14:textId="77777777" w:rsidR="009E4B4A" w:rsidRDefault="009E4B4A" w:rsidP="009E4B4A">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c>
          <w:tcPr>
            <w:tcW w:w="2700" w:type="dxa"/>
          </w:tcPr>
          <w:p w14:paraId="080108B8" w14:textId="77777777" w:rsidR="009E4B4A" w:rsidRDefault="009E4B4A" w:rsidP="009E4B4A">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Ауа, су емшаралары, жалпақ табандылықты  болдырмау, жолақшалармен жүріп өту. (дене белсенділігі)</w:t>
            </w:r>
          </w:p>
        </w:tc>
        <w:tc>
          <w:tcPr>
            <w:tcW w:w="2693" w:type="dxa"/>
          </w:tcPr>
          <w:p w14:paraId="2AB83EE1" w14:textId="77777777" w:rsidR="009E4B4A" w:rsidRPr="007921DE"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Жалпақ табандылықты  болдырмау үшін түйіршікті және жұмсақ  жолақшамен жүру                              (дене белсенділігі)</w:t>
            </w:r>
          </w:p>
        </w:tc>
        <w:tc>
          <w:tcPr>
            <w:tcW w:w="2551" w:type="dxa"/>
            <w:gridSpan w:val="2"/>
          </w:tcPr>
          <w:p w14:paraId="795114E0" w14:textId="77777777" w:rsidR="009E4B4A"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14:paraId="369ADF18" w14:textId="77777777" w:rsidR="009E4B4A" w:rsidRDefault="009E4B4A" w:rsidP="009E4B4A">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r>
      <w:tr w:rsidR="009E4B4A" w:rsidRPr="009E4B4A" w14:paraId="2D94709D" w14:textId="77777777" w:rsidTr="009E4B4A">
        <w:tc>
          <w:tcPr>
            <w:tcW w:w="2694" w:type="dxa"/>
          </w:tcPr>
          <w:p w14:paraId="7774C9EE" w14:textId="77777777" w:rsidR="009E4B4A" w:rsidRPr="007E4C02" w:rsidRDefault="009E4B4A" w:rsidP="009E4B4A">
            <w:pPr>
              <w:spacing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Бесін ас</w:t>
            </w:r>
          </w:p>
        </w:tc>
        <w:tc>
          <w:tcPr>
            <w:tcW w:w="13324" w:type="dxa"/>
            <w:gridSpan w:val="8"/>
          </w:tcPr>
          <w:p w14:paraId="5673A52C" w14:textId="77777777" w:rsidR="009E4B4A" w:rsidRDefault="009E4B4A" w:rsidP="009E4B4A">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Үстел басында қарапайым мінез -құлық дағдыларын қалыптастыру, асты тауысып жеуге  дағдыландыру. </w:t>
            </w:r>
          </w:p>
        </w:tc>
      </w:tr>
      <w:tr w:rsidR="009E4B4A" w:rsidRPr="009E4B4A" w14:paraId="6A149C2D" w14:textId="77777777" w:rsidTr="009E4B4A">
        <w:tc>
          <w:tcPr>
            <w:tcW w:w="2694" w:type="dxa"/>
          </w:tcPr>
          <w:p w14:paraId="32B0F288" w14:textId="77777777" w:rsidR="009E4B4A" w:rsidRPr="00902FD8" w:rsidRDefault="009E4B4A" w:rsidP="009E4B4A">
            <w:pPr>
              <w:spacing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Балалардың дерб</w:t>
            </w:r>
            <w:r w:rsidRPr="00902FD8">
              <w:rPr>
                <w:rFonts w:ascii="Times New Roman" w:hAnsi="Times New Roman" w:cs="Times New Roman"/>
                <w:b/>
                <w:bCs/>
                <w:sz w:val="24"/>
                <w:szCs w:val="20"/>
                <w:lang w:val="kk-KZ"/>
              </w:rPr>
              <w:t xml:space="preserve">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14:paraId="4955076C" w14:textId="77777777" w:rsidR="009E4B4A" w:rsidRPr="00902FD8" w:rsidRDefault="009E4B4A" w:rsidP="009E4B4A">
            <w:pPr>
              <w:spacing w:line="240" w:lineRule="auto"/>
              <w:rPr>
                <w:rFonts w:ascii="Times New Roman" w:hAnsi="Times New Roman" w:cs="Times New Roman"/>
                <w:b/>
                <w:bCs/>
                <w:sz w:val="24"/>
                <w:szCs w:val="20"/>
                <w:lang w:val="kk-KZ"/>
              </w:rPr>
            </w:pPr>
            <w:r w:rsidRPr="00902FD8">
              <w:rPr>
                <w:rFonts w:ascii="Times New Roman" w:hAnsi="Times New Roman" w:cs="Times New Roman"/>
                <w:b/>
                <w:bCs/>
                <w:sz w:val="24"/>
                <w:szCs w:val="20"/>
                <w:lang w:val="kk-KZ"/>
              </w:rPr>
              <w:t> </w:t>
            </w:r>
          </w:p>
        </w:tc>
        <w:tc>
          <w:tcPr>
            <w:tcW w:w="2875" w:type="dxa"/>
            <w:gridSpan w:val="2"/>
          </w:tcPr>
          <w:p w14:paraId="777DFE3B" w14:textId="7B17F914" w:rsidR="009E4B4A" w:rsidRPr="00222C76" w:rsidRDefault="009E4B4A" w:rsidP="009E4B4A">
            <w:pPr>
              <w:spacing w:line="240" w:lineRule="auto"/>
              <w:rPr>
                <w:rFonts w:ascii="Times New Roman" w:hAnsi="Times New Roman" w:cs="Times New Roman"/>
                <w:b/>
                <w:sz w:val="24"/>
                <w:szCs w:val="24"/>
                <w:lang w:val="kk-KZ"/>
              </w:rPr>
            </w:pPr>
          </w:p>
        </w:tc>
        <w:tc>
          <w:tcPr>
            <w:tcW w:w="2505" w:type="dxa"/>
            <w:gridSpan w:val="2"/>
          </w:tcPr>
          <w:p w14:paraId="378F062F" w14:textId="77777777" w:rsidR="009E4B4A" w:rsidRDefault="009E4B4A" w:rsidP="009E4B4A">
            <w:pPr>
              <w:pStyle w:val="a4"/>
              <w:spacing w:before="0" w:beforeAutospacing="0" w:after="0" w:afterAutospacing="0"/>
              <w:rPr>
                <w:b/>
                <w:lang w:val="kk-KZ"/>
              </w:rPr>
            </w:pPr>
            <w:r>
              <w:rPr>
                <w:b/>
                <w:lang w:val="kk-KZ"/>
              </w:rPr>
              <w:t xml:space="preserve"> </w:t>
            </w:r>
            <w:r>
              <w:rPr>
                <w:rFonts w:eastAsia="Calibri"/>
                <w:b/>
                <w:lang w:val="kk-KZ"/>
              </w:rPr>
              <w:t>(Ж</w:t>
            </w:r>
            <w:r w:rsidRPr="000A0203">
              <w:rPr>
                <w:rFonts w:eastAsia="Calibri"/>
                <w:b/>
                <w:lang w:val="kk-KZ"/>
              </w:rPr>
              <w:t>апсыру)</w:t>
            </w:r>
            <w:r>
              <w:rPr>
                <w:b/>
                <w:lang w:val="kk-KZ"/>
              </w:rPr>
              <w:t xml:space="preserve">             </w:t>
            </w:r>
            <w:r w:rsidRPr="008942FC">
              <w:rPr>
                <w:b/>
                <w:lang w:val="kk-KZ"/>
              </w:rPr>
              <w:t>Үстел үсті ойыны:</w:t>
            </w:r>
          </w:p>
          <w:p w14:paraId="04ED1085" w14:textId="77777777" w:rsidR="009E4B4A" w:rsidRPr="007921DE" w:rsidRDefault="009E4B4A" w:rsidP="009E4B4A">
            <w:pPr>
              <w:pStyle w:val="a4"/>
              <w:spacing w:before="0" w:beforeAutospacing="0" w:after="0" w:afterAutospacing="0"/>
              <w:rPr>
                <w:b/>
                <w:lang w:val="kk-KZ"/>
              </w:rPr>
            </w:pPr>
            <w:r>
              <w:rPr>
                <w:b/>
                <w:lang w:val="kk-KZ"/>
              </w:rPr>
              <w:t>«Үлкен, кіші дөңгелектер</w:t>
            </w:r>
            <w:r w:rsidRPr="007921DE">
              <w:rPr>
                <w:b/>
                <w:lang w:val="kk-KZ"/>
              </w:rPr>
              <w:t>»</w:t>
            </w:r>
          </w:p>
          <w:p w14:paraId="159F70D2" w14:textId="77777777" w:rsidR="009E4B4A" w:rsidRDefault="009E4B4A" w:rsidP="009E4B4A">
            <w:pPr>
              <w:spacing w:line="240" w:lineRule="auto"/>
              <w:rPr>
                <w:rFonts w:ascii="Times New Roman" w:hAnsi="Times New Roman" w:cs="Times New Roman"/>
                <w:sz w:val="24"/>
                <w:szCs w:val="24"/>
                <w:lang w:val="kk-KZ"/>
              </w:rPr>
            </w:pPr>
            <w:r w:rsidRPr="000472CA">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Дөңгелектерді қағаз бетіне орналастырып, жапсыруға үйрету. </w:t>
            </w:r>
            <w:r>
              <w:rPr>
                <w:rFonts w:ascii="Times New Roman" w:hAnsi="Times New Roman" w:cs="Times New Roman"/>
                <w:sz w:val="24"/>
                <w:szCs w:val="24"/>
                <w:lang w:val="kk-KZ"/>
              </w:rPr>
              <w:lastRenderedPageBreak/>
              <w:t>Ойлау қабілеттерін дамыту.</w:t>
            </w:r>
          </w:p>
          <w:p w14:paraId="20B7EC1A" w14:textId="77777777" w:rsidR="009E4B4A" w:rsidRPr="004E472C" w:rsidRDefault="009E4B4A" w:rsidP="009E4B4A">
            <w:pPr>
              <w:widowControl w:val="0"/>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(Сенсорика)</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Бірдей ойыншықтарды топтастырып ойнату, қолдану дағдыларын, ұқсас қасиеттері бойынша қалыптастыру.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(Құрастыру)   </w:t>
            </w:r>
            <w:r w:rsidRPr="00F92A9A">
              <w:rPr>
                <w:rFonts w:ascii="Times New Roman" w:hAnsi="Times New Roman" w:cs="Times New Roman"/>
                <w:b/>
                <w:sz w:val="24"/>
                <w:szCs w:val="20"/>
                <w:lang w:val="kk-KZ"/>
              </w:rPr>
              <w:t>«</w:t>
            </w:r>
            <w:r>
              <w:rPr>
                <w:rFonts w:ascii="Times New Roman" w:hAnsi="Times New Roman" w:cs="Times New Roman"/>
                <w:b/>
                <w:sz w:val="24"/>
                <w:szCs w:val="20"/>
                <w:lang w:val="kk-KZ"/>
              </w:rPr>
              <w:t>Түсіне қарай жина</w:t>
            </w:r>
            <w:r w:rsidRPr="00F92A9A">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түсіне қарай, жанауға, құрастыруға үйрету.</w:t>
            </w:r>
            <w:r w:rsidRPr="00DF3730">
              <w:rPr>
                <w:rFonts w:ascii="Times New Roman" w:hAnsi="Times New Roman" w:cs="Times New Roman"/>
                <w:b/>
                <w:color w:val="000000"/>
                <w:sz w:val="24"/>
                <w:szCs w:val="24"/>
                <w:lang w:val="kk-KZ"/>
              </w:rPr>
              <w:t xml:space="preserve"> </w:t>
            </w:r>
            <w:r>
              <w:rPr>
                <w:rFonts w:ascii="Times New Roman" w:eastAsia="Calibri" w:hAnsi="Times New Roman" w:cs="Times New Roman"/>
                <w:b/>
                <w:sz w:val="24"/>
                <w:szCs w:val="24"/>
                <w:lang w:val="kk-KZ"/>
              </w:rPr>
              <w:t xml:space="preserve">                </w:t>
            </w:r>
            <w:r w:rsidRPr="00322742">
              <w:rPr>
                <w:rFonts w:ascii="Times New Roman" w:hAnsi="Times New Roman" w:cs="Times New Roman"/>
                <w:sz w:val="24"/>
                <w:szCs w:val="20"/>
                <w:lang w:val="kk-KZ"/>
              </w:rPr>
              <w:t>Еркін ойын</w:t>
            </w:r>
          </w:p>
        </w:tc>
        <w:tc>
          <w:tcPr>
            <w:tcW w:w="2700" w:type="dxa"/>
          </w:tcPr>
          <w:p w14:paraId="4AE963AE" w14:textId="77777777" w:rsidR="009E4B4A" w:rsidRPr="00391710" w:rsidRDefault="009E4B4A" w:rsidP="009E4B4A">
            <w:pPr>
              <w:spacing w:line="240" w:lineRule="auto"/>
              <w:rPr>
                <w:rFonts w:ascii="Times New Roman" w:hAnsi="Times New Roman" w:cs="Times New Roman"/>
                <w:b/>
                <w:sz w:val="24"/>
                <w:szCs w:val="20"/>
                <w:lang w:val="kk-KZ"/>
              </w:rPr>
            </w:pPr>
            <w:r>
              <w:rPr>
                <w:rFonts w:ascii="Times New Roman" w:hAnsi="Times New Roman" w:cs="Times New Roman"/>
                <w:b/>
                <w:sz w:val="24"/>
                <w:szCs w:val="24"/>
                <w:lang w:val="kk-KZ"/>
              </w:rPr>
              <w:lastRenderedPageBreak/>
              <w:t xml:space="preserve"> (М</w:t>
            </w:r>
            <w:r w:rsidRPr="003C2DC4">
              <w:rPr>
                <w:rFonts w:ascii="Times New Roman" w:hAnsi="Times New Roman" w:cs="Times New Roman"/>
                <w:b/>
                <w:sz w:val="24"/>
                <w:szCs w:val="24"/>
                <w:lang w:val="kk-KZ"/>
              </w:rPr>
              <w:t>үсіндеу)</w:t>
            </w:r>
            <w:r>
              <w:rPr>
                <w:rFonts w:ascii="Times New Roman" w:hAnsi="Times New Roman" w:cs="Times New Roman"/>
                <w:sz w:val="24"/>
                <w:szCs w:val="24"/>
                <w:lang w:val="kk-KZ"/>
              </w:rPr>
              <w:t xml:space="preserve"> </w:t>
            </w:r>
            <w:r>
              <w:rPr>
                <w:rFonts w:ascii="Times New Roman" w:hAnsi="Times New Roman" w:cs="Times New Roman"/>
                <w:b/>
                <w:sz w:val="24"/>
                <w:szCs w:val="20"/>
                <w:lang w:val="kk-KZ"/>
              </w:rPr>
              <w:t>Дидактикалық ойын «Ақ қайың ағашы</w:t>
            </w:r>
            <w:r w:rsidRPr="00391710">
              <w:rPr>
                <w:rFonts w:ascii="Times New Roman" w:hAnsi="Times New Roman" w:cs="Times New Roman"/>
                <w:b/>
                <w:sz w:val="24"/>
                <w:szCs w:val="20"/>
                <w:lang w:val="kk-KZ"/>
              </w:rPr>
              <w:t>»</w:t>
            </w:r>
          </w:p>
          <w:p w14:paraId="76A1F9ED" w14:textId="77777777" w:rsidR="009E4B4A" w:rsidRPr="00E94799" w:rsidRDefault="009E4B4A" w:rsidP="009E4B4A">
            <w:pPr>
              <w:widowControl w:val="0"/>
              <w:rPr>
                <w:rFonts w:ascii="Times New Roman" w:eastAsia="Calibri" w:hAnsi="Times New Roman" w:cs="Times New Roman"/>
                <w:b/>
                <w:sz w:val="24"/>
                <w:szCs w:val="24"/>
                <w:lang w:val="kk-KZ"/>
              </w:rPr>
            </w:pPr>
            <w:r w:rsidRPr="007E4C02">
              <w:rPr>
                <w:rFonts w:ascii="Times New Roman" w:hAnsi="Times New Roman" w:cs="Times New Roman"/>
                <w:b/>
                <w:sz w:val="24"/>
                <w:szCs w:val="20"/>
                <w:lang w:val="kk-KZ"/>
              </w:rPr>
              <w:t>Мақ</w:t>
            </w:r>
            <w:r>
              <w:rPr>
                <w:rFonts w:ascii="Times New Roman" w:hAnsi="Times New Roman" w:cs="Times New Roman"/>
                <w:b/>
                <w:sz w:val="24"/>
                <w:szCs w:val="20"/>
                <w:lang w:val="kk-KZ"/>
              </w:rPr>
              <w:t xml:space="preserve">саты: </w:t>
            </w:r>
            <w:r>
              <w:rPr>
                <w:rFonts w:ascii="Times New Roman" w:hAnsi="Times New Roman" w:cs="Times New Roman"/>
                <w:sz w:val="24"/>
                <w:szCs w:val="20"/>
                <w:lang w:val="kk-KZ"/>
              </w:rPr>
              <w:t xml:space="preserve">Көктемгі ағашқа бүршіктерді ермексаздан кесектеп бөліп мүсіндеуге үйрету. Шығармашылыққа </w:t>
            </w:r>
            <w:r>
              <w:rPr>
                <w:rFonts w:ascii="Times New Roman" w:hAnsi="Times New Roman" w:cs="Times New Roman"/>
                <w:sz w:val="24"/>
                <w:szCs w:val="20"/>
                <w:lang w:val="kk-KZ"/>
              </w:rPr>
              <w:lastRenderedPageBreak/>
              <w:t>баулу.</w:t>
            </w:r>
            <w:r w:rsidRPr="00D32AC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(Сурет салу)</w:t>
            </w:r>
            <w:r>
              <w:rPr>
                <w:rFonts w:ascii="Times New Roman" w:eastAsia="Calibri"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 xml:space="preserve"> «Өз ойларымен сурет салу</w:t>
            </w:r>
            <w:r w:rsidRPr="0048201B">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w:t>
            </w:r>
            <w:r w:rsidRPr="00F92A9A">
              <w:rPr>
                <w:rFonts w:ascii="Times New Roman" w:hAnsi="Times New Roman" w:cs="Times New Roman"/>
                <w:b/>
                <w:sz w:val="24"/>
                <w:szCs w:val="20"/>
                <w:lang w:val="kk-KZ"/>
              </w:rPr>
              <w:t>Мақсаты:</w:t>
            </w:r>
            <w:r w:rsidRPr="00F92A9A">
              <w:rPr>
                <w:rFonts w:ascii="Times New Roman" w:hAnsi="Times New Roman" w:cs="Times New Roman"/>
                <w:sz w:val="24"/>
                <w:szCs w:val="20"/>
                <w:lang w:val="kk-KZ"/>
              </w:rPr>
              <w:t xml:space="preserve"> </w:t>
            </w:r>
            <w:r>
              <w:rPr>
                <w:rFonts w:ascii="Times New Roman" w:eastAsia="Times New Roman" w:hAnsi="Times New Roman"/>
                <w:sz w:val="24"/>
                <w:szCs w:val="24"/>
                <w:lang w:val="kk-KZ"/>
              </w:rPr>
              <w:t>Балаларға   өз ойларымен қағаз бетіне суретті бейнелей білуге үйрету. Саусақпен  ұқыпты жұмыс жасауға дағдыландыру.               (топпен жұмыс)</w:t>
            </w:r>
          </w:p>
        </w:tc>
        <w:tc>
          <w:tcPr>
            <w:tcW w:w="2693" w:type="dxa"/>
          </w:tcPr>
          <w:p w14:paraId="3EFDF2A2" w14:textId="77777777" w:rsidR="009E4B4A" w:rsidRPr="003E6DEE" w:rsidRDefault="009E4B4A" w:rsidP="009E4B4A">
            <w:pPr>
              <w:spacing w:line="259" w:lineRule="auto"/>
              <w:rPr>
                <w:rFonts w:ascii="Times New Roman" w:eastAsia="Calibri" w:hAnsi="Times New Roman" w:cs="Times New Roman"/>
                <w:b/>
                <w:sz w:val="24"/>
                <w:szCs w:val="24"/>
                <w:lang w:val="kk-KZ"/>
              </w:rPr>
            </w:pPr>
            <w:r w:rsidRPr="00807A5A">
              <w:rPr>
                <w:rFonts w:ascii="Times New Roman" w:hAnsi="Times New Roman" w:cs="Times New Roman"/>
                <w:b/>
                <w:sz w:val="24"/>
                <w:szCs w:val="24"/>
                <w:lang w:val="kk-KZ"/>
              </w:rPr>
              <w:lastRenderedPageBreak/>
              <w:t xml:space="preserve"> </w:t>
            </w:r>
            <w:r>
              <w:rPr>
                <w:rFonts w:ascii="Times New Roman" w:eastAsia="Calibri" w:hAnsi="Times New Roman" w:cs="Times New Roman"/>
                <w:b/>
                <w:sz w:val="24"/>
                <w:szCs w:val="24"/>
                <w:lang w:val="kk-KZ"/>
              </w:rPr>
              <w:t>(Сенсорика)</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Балаларды заттардың көлемін анықтауға және оларды қолданып, салыстыруға үйрету.</w:t>
            </w:r>
            <w:r>
              <w:rPr>
                <w:rFonts w:ascii="Times New Roman" w:hAnsi="Times New Roman" w:cs="Times New Roman"/>
                <w:b/>
                <w:sz w:val="24"/>
                <w:szCs w:val="24"/>
                <w:lang w:val="kk-KZ"/>
              </w:rPr>
              <w:t xml:space="preserve">                         </w:t>
            </w:r>
            <w:r w:rsidRPr="00C221E8">
              <w:rPr>
                <w:rFonts w:ascii="Times New Roman" w:eastAsia="Calibri" w:hAnsi="Times New Roman" w:cs="Times New Roman"/>
                <w:b/>
                <w:color w:val="000000"/>
                <w:sz w:val="24"/>
                <w:szCs w:val="24"/>
                <w:lang w:val="kk-KZ" w:eastAsia="ru-RU"/>
              </w:rPr>
              <w:t>Үстел</w:t>
            </w:r>
            <w:r>
              <w:rPr>
                <w:rFonts w:ascii="Times New Roman" w:eastAsia="Calibri" w:hAnsi="Times New Roman" w:cs="Times New Roman"/>
                <w:b/>
                <w:color w:val="000000"/>
                <w:sz w:val="24"/>
                <w:szCs w:val="24"/>
                <w:lang w:val="kk-KZ" w:eastAsia="ru-RU"/>
              </w:rPr>
              <w:t xml:space="preserve"> үсті ойындары «Өз түсіңді тап</w:t>
            </w:r>
            <w:r w:rsidRPr="00424AE8">
              <w:rPr>
                <w:rFonts w:ascii="Times New Roman" w:eastAsia="Calibri" w:hAnsi="Times New Roman" w:cs="Times New Roman"/>
                <w:b/>
                <w:color w:val="000000"/>
                <w:sz w:val="24"/>
                <w:szCs w:val="24"/>
                <w:lang w:val="kk-KZ" w:eastAsia="ru-RU"/>
              </w:rPr>
              <w:t xml:space="preserve">» </w:t>
            </w:r>
            <w:r>
              <w:rPr>
                <w:rFonts w:ascii="Times New Roman" w:eastAsia="Calibri" w:hAnsi="Times New Roman" w:cs="Times New Roman"/>
                <w:b/>
                <w:color w:val="000000"/>
                <w:sz w:val="24"/>
                <w:szCs w:val="24"/>
                <w:lang w:val="kk-KZ" w:eastAsia="ru-RU"/>
              </w:rPr>
              <w:t xml:space="preserve">Мақсаты: </w:t>
            </w:r>
            <w:r w:rsidRPr="006D371D">
              <w:rPr>
                <w:rFonts w:ascii="Times New Roman" w:eastAsia="Calibri" w:hAnsi="Times New Roman" w:cs="Times New Roman"/>
                <w:color w:val="000000"/>
                <w:sz w:val="24"/>
                <w:szCs w:val="24"/>
                <w:lang w:val="kk-KZ" w:eastAsia="ru-RU"/>
              </w:rPr>
              <w:t xml:space="preserve">заттардың түстерін ажырату, </w:t>
            </w:r>
            <w:r w:rsidRPr="006D371D">
              <w:rPr>
                <w:rFonts w:ascii="Times New Roman" w:eastAsia="Calibri" w:hAnsi="Times New Roman" w:cs="Times New Roman"/>
                <w:color w:val="000000"/>
                <w:sz w:val="24"/>
                <w:szCs w:val="24"/>
                <w:lang w:val="kk-KZ" w:eastAsia="ru-RU"/>
              </w:rPr>
              <w:lastRenderedPageBreak/>
              <w:t>заттарды түсіне сәйкес топтастыруға үйрету.</w:t>
            </w:r>
            <w:r>
              <w:rPr>
                <w:rFonts w:ascii="Times New Roman" w:eastAsia="Calibri" w:hAnsi="Times New Roman" w:cs="Times New Roman"/>
                <w:b/>
                <w:color w:val="000000"/>
                <w:sz w:val="24"/>
                <w:szCs w:val="24"/>
                <w:lang w:val="kk-KZ" w:eastAsia="ru-RU"/>
              </w:rPr>
              <w:t xml:space="preserve"> </w:t>
            </w:r>
            <w:r>
              <w:rPr>
                <w:rFonts w:ascii="Times New Roman" w:hAnsi="Times New Roman" w:cs="Times New Roman"/>
                <w:color w:val="000000"/>
                <w:sz w:val="24"/>
                <w:szCs w:val="24"/>
                <w:lang w:val="kk-KZ" w:eastAsia="ru-RU"/>
              </w:rPr>
              <w:t xml:space="preserve">                  </w:t>
            </w:r>
            <w:r w:rsidRPr="00154AFE">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(Мүсіндеу )                   «Көктемгі бұлт» </w:t>
            </w:r>
            <w:r>
              <w:rPr>
                <w:rFonts w:ascii="Times New Roman" w:eastAsia="Calibri" w:hAnsi="Times New Roman" w:cs="Times New Roman"/>
                <w:sz w:val="24"/>
                <w:szCs w:val="24"/>
                <w:lang w:val="kk-KZ"/>
              </w:rPr>
              <w:t xml:space="preserve"> Мақсаты: Ермексазды бөліктерге бөліп бұлтты мүсіндеп,  жасауды үйрету.</w:t>
            </w:r>
            <w:r>
              <w:rPr>
                <w:rFonts w:ascii="Times New Roman" w:hAnsi="Times New Roman" w:cs="Times New Roman"/>
                <w:color w:val="000000"/>
                <w:sz w:val="24"/>
                <w:szCs w:val="24"/>
                <w:lang w:val="kk-KZ" w:eastAsia="ru-RU"/>
              </w:rPr>
              <w:t xml:space="preserve">                   Еркін ойын ойыншықтармен  үстел үстіне ойнату.</w:t>
            </w:r>
          </w:p>
          <w:p w14:paraId="2F51FC4E" w14:textId="77777777" w:rsidR="009E4B4A" w:rsidRPr="00063058" w:rsidRDefault="009E4B4A" w:rsidP="009E4B4A">
            <w:pPr>
              <w:spacing w:line="240" w:lineRule="auto"/>
              <w:rPr>
                <w:rFonts w:ascii="Times New Roman" w:hAnsi="Times New Roman" w:cs="Times New Roman"/>
                <w:sz w:val="24"/>
                <w:szCs w:val="24"/>
                <w:lang w:val="kk-KZ"/>
              </w:rPr>
            </w:pPr>
          </w:p>
          <w:p w14:paraId="774912CD" w14:textId="77777777" w:rsidR="009E4B4A" w:rsidRPr="00F95FD3" w:rsidRDefault="009E4B4A" w:rsidP="009E4B4A">
            <w:pPr>
              <w:rPr>
                <w:rFonts w:ascii="Times New Roman" w:hAnsi="Times New Roman" w:cs="Times New Roman"/>
                <w:b/>
                <w:sz w:val="24"/>
                <w:szCs w:val="24"/>
                <w:lang w:val="kk-KZ"/>
              </w:rPr>
            </w:pPr>
          </w:p>
          <w:p w14:paraId="496333D7" w14:textId="77777777" w:rsidR="009E4B4A" w:rsidRPr="00C221E8" w:rsidRDefault="009E4B4A" w:rsidP="009E4B4A">
            <w:pPr>
              <w:spacing w:line="240" w:lineRule="auto"/>
              <w:rPr>
                <w:rFonts w:ascii="Times New Roman" w:hAnsi="Times New Roman" w:cs="Times New Roman"/>
                <w:b/>
                <w:sz w:val="24"/>
                <w:szCs w:val="20"/>
                <w:lang w:val="kk-KZ"/>
              </w:rPr>
            </w:pPr>
          </w:p>
        </w:tc>
        <w:tc>
          <w:tcPr>
            <w:tcW w:w="2551" w:type="dxa"/>
            <w:gridSpan w:val="2"/>
          </w:tcPr>
          <w:p w14:paraId="7DC89233" w14:textId="77777777" w:rsidR="009E4B4A" w:rsidRPr="00AB59A5" w:rsidRDefault="009E4B4A" w:rsidP="009E4B4A">
            <w:pPr>
              <w:spacing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lastRenderedPageBreak/>
              <w:t xml:space="preserve"> ( Жапсыру)</w:t>
            </w:r>
          </w:p>
          <w:p w14:paraId="129D993A" w14:textId="77777777" w:rsidR="009E4B4A" w:rsidRPr="00DF3730" w:rsidRDefault="009E4B4A" w:rsidP="009E4B4A">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«Көңілді пішіндер</w:t>
            </w:r>
            <w:r w:rsidRPr="00DF3730">
              <w:rPr>
                <w:rFonts w:ascii="Times New Roman" w:hAnsi="Times New Roman" w:cs="Times New Roman"/>
                <w:b/>
                <w:sz w:val="24"/>
                <w:szCs w:val="24"/>
                <w:lang w:val="kk-KZ"/>
              </w:rPr>
              <w:t>»</w:t>
            </w:r>
          </w:p>
          <w:p w14:paraId="430C12B9" w14:textId="77777777" w:rsidR="009E4B4A" w:rsidRDefault="009E4B4A" w:rsidP="009E4B4A">
            <w:pPr>
              <w:spacing w:line="240" w:lineRule="auto"/>
              <w:rPr>
                <w:rFonts w:ascii="Times New Roman" w:hAnsi="Times New Roman" w:cs="Times New Roman"/>
                <w:sz w:val="24"/>
                <w:szCs w:val="24"/>
                <w:lang w:val="kk-KZ"/>
              </w:rPr>
            </w:pPr>
            <w:r w:rsidRPr="00DF3730">
              <w:rPr>
                <w:rFonts w:ascii="Times New Roman" w:hAnsi="Times New Roman" w:cs="Times New Roman"/>
                <w:b/>
                <w:sz w:val="24"/>
                <w:szCs w:val="24"/>
                <w:lang w:val="kk-KZ"/>
              </w:rPr>
              <w:t>Мақсаты</w:t>
            </w:r>
            <w:r>
              <w:rPr>
                <w:rFonts w:ascii="Times New Roman" w:hAnsi="Times New Roman" w:cs="Times New Roman"/>
                <w:sz w:val="24"/>
                <w:szCs w:val="24"/>
                <w:lang w:val="kk-KZ"/>
              </w:rPr>
              <w:t>: қағаз бетіне  көңілді пішіндерді орналастыруға  үйрету. Әдептілікке тәрбиелеу.</w:t>
            </w:r>
          </w:p>
          <w:p w14:paraId="41371614" w14:textId="77777777" w:rsidR="009E4B4A" w:rsidRDefault="009E4B4A" w:rsidP="009E4B4A">
            <w:pPr>
              <w:spacing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lastRenderedPageBreak/>
              <w:t>Жеке жұмыс</w:t>
            </w:r>
            <w:r w:rsidRPr="00CF4D19">
              <w:rPr>
                <w:rFonts w:ascii="Times New Roman" w:hAnsi="Times New Roman" w:cs="Times New Roman"/>
                <w:b/>
                <w:sz w:val="24"/>
                <w:szCs w:val="24"/>
                <w:lang w:val="kk-KZ"/>
              </w:rPr>
              <w:t xml:space="preserve"> </w:t>
            </w:r>
            <w:r>
              <w:rPr>
                <w:rFonts w:ascii="Times New Roman" w:hAnsi="Times New Roman" w:cs="Times New Roman"/>
                <w:b/>
                <w:sz w:val="24"/>
                <w:szCs w:val="24"/>
                <w:lang w:val="kk-KZ"/>
              </w:rPr>
              <w:t>(М</w:t>
            </w:r>
            <w:r w:rsidRPr="003C2DC4">
              <w:rPr>
                <w:rFonts w:ascii="Times New Roman" w:hAnsi="Times New Roman" w:cs="Times New Roman"/>
                <w:b/>
                <w:sz w:val="24"/>
                <w:szCs w:val="24"/>
                <w:lang w:val="kk-KZ"/>
              </w:rPr>
              <w:t>үсіндеу)</w:t>
            </w:r>
          </w:p>
          <w:p w14:paraId="7956D30E" w14:textId="77777777" w:rsidR="009E4B4A" w:rsidRDefault="009E4B4A" w:rsidP="009E4B4A">
            <w:pPr>
              <w:spacing w:line="240" w:lineRule="auto"/>
              <w:ind w:right="-108"/>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«Көңілді саусақтар» </w:t>
            </w:r>
          </w:p>
          <w:p w14:paraId="12EBBF78" w14:textId="77777777" w:rsidR="009E4B4A" w:rsidRPr="00BC5F5F" w:rsidRDefault="009E4B4A" w:rsidP="009E4B4A">
            <w:pPr>
              <w:spacing w:line="240" w:lineRule="auto"/>
              <w:ind w:right="-108"/>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дидактикалық ойын</w:t>
            </w:r>
            <w:r w:rsidRPr="00BC5F5F">
              <w:rPr>
                <w:rFonts w:ascii="Times New Roman" w:eastAsia="Times New Roman" w:hAnsi="Times New Roman" w:cs="Times New Roman"/>
                <w:b/>
                <w:color w:val="000000" w:themeColor="text1"/>
                <w:sz w:val="24"/>
                <w:szCs w:val="24"/>
                <w:lang w:val="kk-KZ" w:eastAsia="ru-RU"/>
              </w:rPr>
              <w:t xml:space="preserve"> </w:t>
            </w:r>
          </w:p>
          <w:p w14:paraId="791D09F9" w14:textId="77777777" w:rsidR="009E4B4A" w:rsidRPr="00E94799" w:rsidRDefault="009E4B4A" w:rsidP="009E4B4A">
            <w:pPr>
              <w:widowControl w:val="0"/>
              <w:rPr>
                <w:rFonts w:ascii="Times New Roman" w:hAnsi="Times New Roman" w:cs="Times New Roman"/>
                <w:b/>
                <w:sz w:val="24"/>
                <w:szCs w:val="24"/>
                <w:lang w:val="kk-KZ"/>
              </w:rPr>
            </w:pPr>
            <w:r w:rsidRPr="00BC5F5F">
              <w:rPr>
                <w:rFonts w:ascii="Times New Roman" w:eastAsia="Times New Roman" w:hAnsi="Times New Roman" w:cs="Times New Roman"/>
                <w:b/>
                <w:color w:val="000000" w:themeColor="text1"/>
                <w:sz w:val="24"/>
                <w:szCs w:val="24"/>
                <w:lang w:val="kk-KZ" w:eastAsia="ru-RU"/>
              </w:rPr>
              <w:t>Мақсаты:</w:t>
            </w:r>
            <w:r>
              <w:rPr>
                <w:rFonts w:ascii="Times New Roman" w:eastAsia="Times New Roman" w:hAnsi="Times New Roman" w:cs="Times New Roman"/>
                <w:color w:val="000000" w:themeColor="text1"/>
                <w:sz w:val="24"/>
                <w:szCs w:val="24"/>
                <w:lang w:val="kk-KZ" w:eastAsia="ru-RU"/>
              </w:rPr>
              <w:t xml:space="preserve">  Балаларды  түстерді ажыратып, ермексазбен мүсіндеуге,  ұқыпты жұмыс жасауға </w:t>
            </w:r>
            <w:r w:rsidRPr="00BC5F5F">
              <w:rPr>
                <w:rFonts w:ascii="Times New Roman" w:eastAsia="Times New Roman" w:hAnsi="Times New Roman" w:cs="Times New Roman"/>
                <w:color w:val="000000" w:themeColor="text1"/>
                <w:sz w:val="24"/>
                <w:szCs w:val="24"/>
                <w:lang w:val="kk-KZ" w:eastAsia="ru-RU"/>
              </w:rPr>
              <w:t>үйрету.</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(Құрастыру) </w:t>
            </w:r>
            <w:r>
              <w:rPr>
                <w:rFonts w:ascii="Times New Roman" w:eastAsia="Times New Roman" w:hAnsi="Times New Roman" w:cs="Times New Roman"/>
                <w:b/>
                <w:sz w:val="24"/>
                <w:szCs w:val="24"/>
                <w:lang w:val="kk-KZ" w:eastAsia="ru-RU"/>
              </w:rPr>
              <w:t>«Көңілді қ</w:t>
            </w:r>
            <w:r w:rsidRPr="00997611">
              <w:rPr>
                <w:rFonts w:ascii="Times New Roman" w:eastAsia="Times New Roman" w:hAnsi="Times New Roman" w:cs="Times New Roman"/>
                <w:b/>
                <w:sz w:val="24"/>
                <w:szCs w:val="24"/>
                <w:lang w:val="kk-KZ" w:eastAsia="ru-RU"/>
              </w:rPr>
              <w:t>ақпақтар»</w:t>
            </w:r>
            <w:r w:rsidRPr="00997611">
              <w:rPr>
                <w:rFonts w:ascii="Times New Roman" w:eastAsia="Times New Roman" w:hAnsi="Times New Roman" w:cs="Times New Roman"/>
                <w:sz w:val="24"/>
                <w:szCs w:val="24"/>
                <w:lang w:val="kk-KZ" w:eastAsia="ru-RU"/>
              </w:rPr>
              <w:t xml:space="preserve"> </w:t>
            </w:r>
            <w:r>
              <w:rPr>
                <w:rFonts w:ascii="Times New Roman" w:eastAsia="Calibri" w:hAnsi="Times New Roman" w:cs="Times New Roman"/>
                <w:b/>
                <w:sz w:val="24"/>
                <w:szCs w:val="24"/>
                <w:lang w:val="kk-KZ"/>
              </w:rPr>
              <w:t xml:space="preserve">              </w:t>
            </w:r>
            <w:r w:rsidRPr="00997611">
              <w:rPr>
                <w:rFonts w:ascii="Times New Roman" w:eastAsia="Times New Roman" w:hAnsi="Times New Roman" w:cs="Times New Roman"/>
                <w:sz w:val="24"/>
                <w:szCs w:val="24"/>
                <w:lang w:val="kk-KZ" w:eastAsia="ru-RU"/>
              </w:rPr>
              <w:t xml:space="preserve">үстел-үсті </w:t>
            </w:r>
            <w:r>
              <w:rPr>
                <w:rFonts w:ascii="Times New Roman" w:eastAsia="Times New Roman" w:hAnsi="Times New Roman" w:cs="Times New Roman"/>
                <w:sz w:val="24"/>
                <w:szCs w:val="24"/>
                <w:lang w:val="kk-KZ" w:eastAsia="ru-RU"/>
              </w:rPr>
              <w:t xml:space="preserve"> </w:t>
            </w:r>
            <w:r w:rsidRPr="00997611">
              <w:rPr>
                <w:rFonts w:ascii="Times New Roman" w:eastAsia="Times New Roman" w:hAnsi="Times New Roman" w:cs="Times New Roman"/>
                <w:sz w:val="24"/>
                <w:szCs w:val="24"/>
                <w:lang w:val="kk-KZ" w:eastAsia="ru-RU"/>
              </w:rPr>
              <w:t>ойыны:</w:t>
            </w:r>
            <w:r>
              <w:rPr>
                <w:rFonts w:ascii="Times New Roman" w:eastAsia="Calibri" w:hAnsi="Times New Roman" w:cs="Times New Roman"/>
                <w:b/>
                <w:sz w:val="24"/>
                <w:szCs w:val="24"/>
                <w:lang w:val="kk-KZ"/>
              </w:rPr>
              <w:t xml:space="preserve"> </w:t>
            </w:r>
            <w:r w:rsidRPr="00997611">
              <w:rPr>
                <w:rFonts w:ascii="Times New Roman" w:eastAsia="Times New Roman" w:hAnsi="Times New Roman" w:cs="Times New Roman"/>
                <w:b/>
                <w:sz w:val="24"/>
                <w:szCs w:val="24"/>
                <w:lang w:val="kk-KZ" w:eastAsia="ru-RU"/>
              </w:rPr>
              <w:t>Мақсаты:</w:t>
            </w:r>
            <w:r w:rsidRPr="0099761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Балаларға қақпақтардан өз ойларымен құрастыруға баулу, </w:t>
            </w:r>
            <w:r w:rsidRPr="00997611">
              <w:rPr>
                <w:rFonts w:ascii="Times New Roman" w:eastAsia="Times New Roman" w:hAnsi="Times New Roman" w:cs="Times New Roman"/>
                <w:sz w:val="24"/>
                <w:szCs w:val="24"/>
                <w:lang w:val="kk-KZ" w:eastAsia="ru-RU"/>
              </w:rPr>
              <w:t>саусақ моторикаларын дамыту</w:t>
            </w:r>
            <w:r>
              <w:rPr>
                <w:rFonts w:ascii="Times New Roman" w:hAnsi="Times New Roman" w:cs="Times New Roman"/>
                <w:b/>
                <w:color w:val="000000"/>
                <w:sz w:val="24"/>
                <w:szCs w:val="24"/>
                <w:lang w:val="kk-KZ"/>
              </w:rPr>
              <w:t xml:space="preserve">          </w:t>
            </w:r>
            <w:r>
              <w:rPr>
                <w:rFonts w:ascii="Times New Roman" w:hAnsi="Times New Roman" w:cs="Times New Roman"/>
                <w:b/>
                <w:sz w:val="24"/>
                <w:szCs w:val="24"/>
                <w:lang w:val="kk-KZ"/>
              </w:rPr>
              <w:t xml:space="preserve"> </w:t>
            </w:r>
          </w:p>
        </w:tc>
      </w:tr>
      <w:tr w:rsidR="009E4B4A" w:rsidRPr="009E4B4A" w14:paraId="57FD9CD0" w14:textId="77777777" w:rsidTr="009E4B4A">
        <w:trPr>
          <w:trHeight w:val="3054"/>
        </w:trPr>
        <w:tc>
          <w:tcPr>
            <w:tcW w:w="2694" w:type="dxa"/>
          </w:tcPr>
          <w:p w14:paraId="33B85AF7" w14:textId="77777777" w:rsidR="009E4B4A" w:rsidRPr="00391710" w:rsidRDefault="009E4B4A" w:rsidP="009E4B4A">
            <w:pPr>
              <w:spacing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xml:space="preserve">Балалармен </w:t>
            </w:r>
            <w:r>
              <w:rPr>
                <w:rFonts w:ascii="Times New Roman" w:hAnsi="Times New Roman" w:cs="Times New Roman"/>
                <w:b/>
                <w:bCs/>
                <w:sz w:val="24"/>
                <w:szCs w:val="20"/>
                <w:lang w:val="kk-KZ"/>
              </w:rPr>
              <w:t xml:space="preserve"> </w:t>
            </w:r>
            <w:r w:rsidRPr="00391710">
              <w:rPr>
                <w:rFonts w:ascii="Times New Roman" w:hAnsi="Times New Roman" w:cs="Times New Roman"/>
                <w:b/>
                <w:bCs/>
                <w:sz w:val="24"/>
                <w:szCs w:val="20"/>
                <w:lang w:val="kk-KZ"/>
              </w:rPr>
              <w:t xml:space="preserve">жеке жұмыс </w:t>
            </w:r>
          </w:p>
          <w:p w14:paraId="42868FCB" w14:textId="77777777" w:rsidR="009E4B4A" w:rsidRPr="00391710" w:rsidRDefault="009E4B4A" w:rsidP="009E4B4A">
            <w:pPr>
              <w:spacing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2875" w:type="dxa"/>
            <w:gridSpan w:val="2"/>
          </w:tcPr>
          <w:p w14:paraId="7A330A0F" w14:textId="61BB78D0" w:rsidR="009E4B4A" w:rsidRPr="00C95217" w:rsidRDefault="009E4B4A" w:rsidP="009E4B4A">
            <w:pPr>
              <w:spacing w:line="240" w:lineRule="auto"/>
              <w:rPr>
                <w:rFonts w:ascii="Times New Roman" w:hAnsi="Times New Roman" w:cs="Times New Roman"/>
                <w:sz w:val="24"/>
                <w:szCs w:val="20"/>
                <w:lang w:val="kk-KZ"/>
              </w:rPr>
            </w:pPr>
            <w:r w:rsidRPr="00721B92">
              <w:rPr>
                <w:rFonts w:ascii="Times New Roman" w:hAnsi="Times New Roman"/>
                <w:color w:val="000000"/>
                <w:sz w:val="24"/>
                <w:szCs w:val="24"/>
                <w:lang w:val="kk-KZ"/>
              </w:rPr>
              <w:t>.</w:t>
            </w:r>
          </w:p>
        </w:tc>
        <w:tc>
          <w:tcPr>
            <w:tcW w:w="2505" w:type="dxa"/>
            <w:gridSpan w:val="2"/>
          </w:tcPr>
          <w:p w14:paraId="1315C901" w14:textId="77777777" w:rsidR="009E4B4A" w:rsidRPr="00276F9C" w:rsidRDefault="009E4B4A" w:rsidP="009E4B4A">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Ильямен жеке жұмыс</w:t>
            </w:r>
            <w:r w:rsidRPr="00276F9C">
              <w:rPr>
                <w:rFonts w:ascii="Times New Roman" w:eastAsia="Times New Roman" w:hAnsi="Times New Roman" w:cs="Times New Roman"/>
                <w:b/>
                <w:color w:val="000000"/>
                <w:sz w:val="24"/>
                <w:szCs w:val="24"/>
                <w:lang w:val="kk-KZ" w:eastAsia="ru-RU"/>
              </w:rPr>
              <w:t xml:space="preserve"> </w:t>
            </w:r>
          </w:p>
          <w:p w14:paraId="45CCE00A" w14:textId="77777777" w:rsidR="009E4B4A" w:rsidRPr="00097912" w:rsidRDefault="009E4B4A" w:rsidP="009E4B4A">
            <w:pPr>
              <w:spacing w:line="240" w:lineRule="auto"/>
              <w:ind w:left="-108" w:right="-108"/>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Балаларға </w:t>
            </w:r>
            <w:r w:rsidRPr="00276F9C">
              <w:rPr>
                <w:rFonts w:ascii="Times New Roman" w:eastAsia="Times New Roman" w:hAnsi="Times New Roman" w:cs="Times New Roman"/>
                <w:color w:val="000000"/>
                <w:sz w:val="24"/>
                <w:szCs w:val="24"/>
                <w:lang w:val="kk-KZ" w:eastAsia="ru-RU"/>
              </w:rPr>
              <w:t>музыкалық сүйемелдеуге  сәйкес түрлі  қарқынды  таныс  дене жаттығуларын    орындату.</w:t>
            </w:r>
            <w:r w:rsidRPr="00997611">
              <w:rPr>
                <w:rFonts w:ascii="Times New Roman" w:eastAsia="Times New Roman" w:hAnsi="Times New Roman" w:cs="Times New Roman"/>
                <w:b/>
                <w:sz w:val="24"/>
                <w:szCs w:val="24"/>
                <w:lang w:val="kk-KZ" w:eastAsia="ru-RU"/>
              </w:rPr>
              <w:t xml:space="preserve"> </w:t>
            </w:r>
            <w:r>
              <w:rPr>
                <w:rFonts w:ascii="Times New Roman" w:hAnsi="Times New Roman" w:cs="Times New Roman"/>
                <w:b/>
                <w:color w:val="000000"/>
                <w:sz w:val="24"/>
                <w:szCs w:val="24"/>
                <w:lang w:val="kk-KZ"/>
              </w:rPr>
              <w:t xml:space="preserve">        </w:t>
            </w:r>
          </w:p>
        </w:tc>
        <w:tc>
          <w:tcPr>
            <w:tcW w:w="2700" w:type="dxa"/>
          </w:tcPr>
          <w:p w14:paraId="5FBBADB5" w14:textId="77777777" w:rsidR="009E4B4A" w:rsidRDefault="009E4B4A" w:rsidP="009E4B4A">
            <w:pPr>
              <w:widowControl w:val="0"/>
              <w:rPr>
                <w:rFonts w:ascii="Times New Roman" w:hAnsi="Times New Roman" w:cs="Times New Roman"/>
                <w:b/>
                <w:sz w:val="24"/>
                <w:szCs w:val="24"/>
                <w:lang w:val="kk-KZ"/>
              </w:rPr>
            </w:pPr>
            <w:r>
              <w:rPr>
                <w:rFonts w:ascii="Times New Roman" w:hAnsi="Times New Roman" w:cs="Times New Roman"/>
                <w:b/>
                <w:sz w:val="24"/>
                <w:szCs w:val="24"/>
                <w:lang w:val="kk-KZ"/>
              </w:rPr>
              <w:t>Нурисламмен жеке жұмыс</w:t>
            </w:r>
          </w:p>
          <w:p w14:paraId="3E03DCEF" w14:textId="77777777" w:rsidR="009E4B4A" w:rsidRPr="00CB1968" w:rsidRDefault="009E4B4A" w:rsidP="009E4B4A">
            <w:pPr>
              <w:widowControl w:val="0"/>
              <w:rPr>
                <w:rFonts w:ascii="Times New Roman" w:hAnsi="Times New Roman" w:cs="Times New Roman"/>
                <w:b/>
                <w:sz w:val="24"/>
                <w:szCs w:val="24"/>
                <w:lang w:val="kk-KZ"/>
              </w:rPr>
            </w:pPr>
            <w:r>
              <w:rPr>
                <w:rFonts w:ascii="Times New Roman" w:hAnsi="Times New Roman" w:cs="Times New Roman"/>
                <w:b/>
                <w:sz w:val="24"/>
                <w:szCs w:val="24"/>
                <w:lang w:val="kk-KZ"/>
              </w:rPr>
              <w:t xml:space="preserve"> «Бірге құрастырайық»</w:t>
            </w:r>
            <w:r>
              <w:rPr>
                <w:rFonts w:ascii="Times New Roman" w:eastAsia="Calibri" w:hAnsi="Times New Roman" w:cs="Times New Roman"/>
                <w:b/>
                <w:sz w:val="24"/>
                <w:szCs w:val="24"/>
                <w:lang w:val="kk-KZ"/>
              </w:rPr>
              <w:t xml:space="preserve"> </w:t>
            </w:r>
            <w:r w:rsidRPr="0073735B">
              <w:rPr>
                <w:rFonts w:ascii="Times New Roman" w:hAnsi="Times New Roman" w:cs="Times New Roman"/>
                <w:color w:val="000000"/>
                <w:sz w:val="24"/>
                <w:szCs w:val="24"/>
                <w:lang w:val="kk-KZ"/>
              </w:rPr>
              <w:t>Қақпақтарды түсіне қарай ұяшықтарға орналастыруға үйрету.</w:t>
            </w:r>
          </w:p>
        </w:tc>
        <w:tc>
          <w:tcPr>
            <w:tcW w:w="2693" w:type="dxa"/>
          </w:tcPr>
          <w:p w14:paraId="353F910B" w14:textId="77777777" w:rsidR="009E4B4A" w:rsidRPr="002C263A" w:rsidRDefault="009E4B4A" w:rsidP="009E4B4A">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Даниялмен жеке жұмыс  «Түстерді ажыратамыз</w:t>
            </w:r>
            <w:r w:rsidRPr="002C263A">
              <w:rPr>
                <w:rFonts w:ascii="Times New Roman" w:hAnsi="Times New Roman" w:cs="Times New Roman"/>
                <w:b/>
                <w:sz w:val="24"/>
                <w:szCs w:val="24"/>
                <w:lang w:val="kk-KZ"/>
              </w:rPr>
              <w:t>»</w:t>
            </w:r>
          </w:p>
          <w:p w14:paraId="62AC3321" w14:textId="77777777" w:rsidR="009E4B4A" w:rsidRPr="000B26D4" w:rsidRDefault="009E4B4A" w:rsidP="009E4B4A">
            <w:pPr>
              <w:spacing w:line="240" w:lineRule="auto"/>
              <w:rPr>
                <w:rFonts w:ascii="Times New Roman" w:eastAsia="Calibri" w:hAnsi="Times New Roman" w:cs="Times New Roman"/>
                <w:b/>
                <w:color w:val="000000"/>
                <w:sz w:val="24"/>
                <w:szCs w:val="24"/>
                <w:lang w:val="kk-KZ" w:eastAsia="ru-RU"/>
              </w:rPr>
            </w:pPr>
            <w:r w:rsidRPr="002C263A">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Бағдаршамның көздерін түстеріне қарай ажырата, топтастыра білуге үйрету.</w:t>
            </w:r>
            <w:r>
              <w:rPr>
                <w:rFonts w:ascii="Times New Roman" w:hAnsi="Times New Roman" w:cs="Times New Roman"/>
                <w:b/>
                <w:sz w:val="24"/>
                <w:szCs w:val="24"/>
                <w:lang w:val="kk-KZ"/>
              </w:rPr>
              <w:t xml:space="preserve">        </w:t>
            </w:r>
            <w:r>
              <w:rPr>
                <w:rFonts w:ascii="Times New Roman" w:hAnsi="Times New Roman" w:cs="Times New Roman"/>
                <w:sz w:val="24"/>
                <w:szCs w:val="20"/>
                <w:lang w:val="kk-KZ"/>
              </w:rPr>
              <w:t xml:space="preserve"> </w:t>
            </w:r>
            <w:r>
              <w:rPr>
                <w:rFonts w:ascii="Times New Roman" w:hAnsi="Times New Roman"/>
                <w:color w:val="000000"/>
                <w:sz w:val="24"/>
                <w:szCs w:val="24"/>
                <w:lang w:val="kk-KZ"/>
              </w:rPr>
              <w:t xml:space="preserve"> </w:t>
            </w:r>
          </w:p>
        </w:tc>
        <w:tc>
          <w:tcPr>
            <w:tcW w:w="2551" w:type="dxa"/>
            <w:gridSpan w:val="2"/>
          </w:tcPr>
          <w:p w14:paraId="0332548E" w14:textId="77777777" w:rsidR="009E4B4A" w:rsidRDefault="009E4B4A" w:rsidP="009E4B4A">
            <w:pPr>
              <w:spacing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Сардармен жеке жұмыс</w:t>
            </w:r>
          </w:p>
          <w:p w14:paraId="3CE27DB7" w14:textId="77777777" w:rsidR="009E4B4A" w:rsidRPr="00F074C1" w:rsidRDefault="009E4B4A" w:rsidP="009E4B4A">
            <w:pPr>
              <w:spacing w:line="240" w:lineRule="auto"/>
              <w:rPr>
                <w:rFonts w:ascii="Times New Roman" w:hAnsi="Times New Roman" w:cs="Times New Roman"/>
                <w:b/>
                <w:sz w:val="24"/>
                <w:szCs w:val="20"/>
                <w:lang w:val="kk-KZ"/>
              </w:rPr>
            </w:pPr>
            <w:r>
              <w:rPr>
                <w:rFonts w:ascii="Times New Roman" w:eastAsia="Calibri" w:hAnsi="Times New Roman" w:cs="Times New Roman"/>
                <w:sz w:val="24"/>
                <w:szCs w:val="24"/>
                <w:lang w:val="kk-KZ"/>
              </w:rPr>
              <w:t xml:space="preserve">Кітап орталығында ертегі кітаптарды көруге, қалаған ертегіні оқып беріп, сөздерді, дыбыстарды дұрыс қайталап айтуға үйрету.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tc>
      </w:tr>
      <w:tr w:rsidR="009E4B4A" w:rsidRPr="009E4B4A" w14:paraId="5A8ED0C0" w14:textId="77777777" w:rsidTr="009E4B4A">
        <w:tc>
          <w:tcPr>
            <w:tcW w:w="2694" w:type="dxa"/>
          </w:tcPr>
          <w:p w14:paraId="3775C569" w14:textId="77777777" w:rsidR="009E4B4A" w:rsidRPr="0089594E" w:rsidRDefault="009E4B4A" w:rsidP="009E4B4A">
            <w:pPr>
              <w:spacing w:line="240" w:lineRule="auto"/>
              <w:rPr>
                <w:rFonts w:ascii="Times New Roman" w:hAnsi="Times New Roman" w:cs="Times New Roman"/>
                <w:b/>
                <w:bCs/>
                <w:sz w:val="24"/>
                <w:szCs w:val="20"/>
                <w:lang w:val="kk-KZ"/>
              </w:rPr>
            </w:pPr>
            <w:r w:rsidRPr="0089594E">
              <w:rPr>
                <w:rFonts w:ascii="Times New Roman" w:hAnsi="Times New Roman" w:cs="Times New Roman"/>
                <w:b/>
                <w:bCs/>
                <w:sz w:val="24"/>
                <w:szCs w:val="20"/>
                <w:lang w:val="kk-KZ"/>
              </w:rPr>
              <w:t>Серуенге дайындық</w:t>
            </w:r>
          </w:p>
        </w:tc>
        <w:tc>
          <w:tcPr>
            <w:tcW w:w="13324" w:type="dxa"/>
            <w:gridSpan w:val="8"/>
          </w:tcPr>
          <w:p w14:paraId="3C230B8F" w14:textId="77777777" w:rsidR="009E4B4A" w:rsidRDefault="009E4B4A" w:rsidP="009E4B4A">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14:paraId="277F528E" w14:textId="77777777" w:rsidR="009E4B4A" w:rsidRDefault="009E4B4A" w:rsidP="009E4B4A">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r w:rsidRPr="0091379A">
              <w:rPr>
                <w:rFonts w:ascii="Times New Roman" w:hAnsi="Times New Roman" w:cs="Times New Roman"/>
                <w:b/>
                <w:sz w:val="24"/>
                <w:szCs w:val="24"/>
                <w:lang w:val="kk-KZ"/>
              </w:rPr>
              <w:t xml:space="preserve"> </w:t>
            </w:r>
          </w:p>
        </w:tc>
      </w:tr>
      <w:tr w:rsidR="009E4B4A" w:rsidRPr="009E4B4A" w14:paraId="1D695E62" w14:textId="77777777" w:rsidTr="009E4B4A">
        <w:trPr>
          <w:trHeight w:val="274"/>
        </w:trPr>
        <w:tc>
          <w:tcPr>
            <w:tcW w:w="2694" w:type="dxa"/>
          </w:tcPr>
          <w:p w14:paraId="33EB3450" w14:textId="77777777" w:rsidR="009E4B4A" w:rsidRDefault="009E4B4A" w:rsidP="009E4B4A">
            <w:pPr>
              <w:spacing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w:t>
            </w:r>
          </w:p>
        </w:tc>
        <w:tc>
          <w:tcPr>
            <w:tcW w:w="2875" w:type="dxa"/>
            <w:gridSpan w:val="2"/>
          </w:tcPr>
          <w:p w14:paraId="5876A7A7" w14:textId="77777777" w:rsidR="009E4B4A" w:rsidRPr="00BC5F5F" w:rsidRDefault="009E4B4A" w:rsidP="009E4B4A">
            <w:pPr>
              <w:spacing w:line="240" w:lineRule="auto"/>
              <w:rPr>
                <w:rFonts w:ascii="Times New Roman" w:hAnsi="Times New Roman" w:cs="Times New Roman"/>
                <w:b/>
                <w:sz w:val="24"/>
                <w:szCs w:val="20"/>
                <w:lang w:val="kk-KZ"/>
              </w:rPr>
            </w:pPr>
            <w:r w:rsidRPr="00BC48CB">
              <w:rPr>
                <w:rFonts w:ascii="Times New Roman" w:hAnsi="Times New Roman" w:cs="Times New Roman"/>
                <w:b/>
                <w:sz w:val="24"/>
                <w:szCs w:val="24"/>
                <w:lang w:val="kk-KZ"/>
              </w:rPr>
              <w:t xml:space="preserve"> </w:t>
            </w:r>
          </w:p>
        </w:tc>
        <w:tc>
          <w:tcPr>
            <w:tcW w:w="2505" w:type="dxa"/>
            <w:gridSpan w:val="2"/>
          </w:tcPr>
          <w:p w14:paraId="5B0A8B5B" w14:textId="77777777" w:rsidR="009E4B4A" w:rsidRDefault="009E4B4A" w:rsidP="009E4B4A">
            <w:pPr>
              <w:spacing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«Ауа райының жайсыз жағдайын  бақылау»</w:t>
            </w:r>
          </w:p>
          <w:p w14:paraId="3E910C28" w14:textId="77777777" w:rsidR="009E4B4A" w:rsidRDefault="009E4B4A" w:rsidP="009E4B4A">
            <w:pPr>
              <w:spacing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Балаларға ауа райына байланысты құбылыстарды түсіндіру. Қатты желге назар аударту.</w:t>
            </w:r>
          </w:p>
          <w:p w14:paraId="5D8C3C29" w14:textId="77777777" w:rsidR="009E4B4A" w:rsidRDefault="009E4B4A" w:rsidP="009E4B4A">
            <w:pPr>
              <w:spacing w:line="240" w:lineRule="auto"/>
              <w:rPr>
                <w:rFonts w:ascii="Times New Roman" w:hAnsi="Times New Roman" w:cs="Times New Roman"/>
                <w:color w:val="000000"/>
                <w:sz w:val="24"/>
                <w:szCs w:val="24"/>
                <w:lang w:val="kk-KZ"/>
              </w:rPr>
            </w:pPr>
            <w:r w:rsidRPr="003159B8">
              <w:rPr>
                <w:rFonts w:ascii="Times New Roman" w:hAnsi="Times New Roman" w:cs="Times New Roman"/>
                <w:b/>
                <w:color w:val="000000"/>
                <w:sz w:val="24"/>
                <w:szCs w:val="24"/>
                <w:lang w:val="kk-KZ"/>
              </w:rPr>
              <w:t>Еңбек:</w:t>
            </w:r>
            <w:r>
              <w:rPr>
                <w:rFonts w:ascii="Times New Roman" w:hAnsi="Times New Roman" w:cs="Times New Roman"/>
                <w:color w:val="000000"/>
                <w:sz w:val="24"/>
                <w:szCs w:val="24"/>
                <w:lang w:val="kk-KZ"/>
              </w:rPr>
              <w:t xml:space="preserve"> Ауланы  тазалау.</w:t>
            </w:r>
          </w:p>
          <w:p w14:paraId="67ECE4BB" w14:textId="77777777" w:rsidR="009E4B4A" w:rsidRDefault="009E4B4A" w:rsidP="009E4B4A">
            <w:pPr>
              <w:spacing w:line="240" w:lineRule="auto"/>
              <w:rPr>
                <w:rFonts w:ascii="Times New Roman" w:hAnsi="Times New Roman" w:cs="Times New Roman"/>
                <w:b/>
                <w:color w:val="000000"/>
                <w:sz w:val="24"/>
                <w:szCs w:val="24"/>
                <w:lang w:val="kk-KZ"/>
              </w:rPr>
            </w:pPr>
            <w:r w:rsidRPr="003159B8">
              <w:rPr>
                <w:rFonts w:ascii="Times New Roman" w:hAnsi="Times New Roman" w:cs="Times New Roman"/>
                <w:b/>
                <w:color w:val="000000"/>
                <w:sz w:val="24"/>
                <w:szCs w:val="24"/>
                <w:lang w:val="kk-KZ"/>
              </w:rPr>
              <w:t>Қимылды</w:t>
            </w:r>
            <w:r>
              <w:rPr>
                <w:rFonts w:ascii="Times New Roman" w:hAnsi="Times New Roman" w:cs="Times New Roman"/>
                <w:b/>
                <w:color w:val="000000"/>
                <w:sz w:val="24"/>
                <w:szCs w:val="24"/>
                <w:lang w:val="kk-KZ"/>
              </w:rPr>
              <w:t xml:space="preserve"> о</w:t>
            </w:r>
            <w:r w:rsidRPr="003159B8">
              <w:rPr>
                <w:rFonts w:ascii="Times New Roman" w:hAnsi="Times New Roman" w:cs="Times New Roman"/>
                <w:b/>
                <w:color w:val="000000"/>
                <w:sz w:val="24"/>
                <w:szCs w:val="24"/>
                <w:lang w:val="kk-KZ"/>
              </w:rPr>
              <w:t xml:space="preserve">йын: </w:t>
            </w:r>
            <w:r>
              <w:rPr>
                <w:rFonts w:ascii="Times New Roman" w:hAnsi="Times New Roman" w:cs="Times New Roman"/>
                <w:b/>
                <w:color w:val="000000"/>
                <w:sz w:val="24"/>
                <w:szCs w:val="24"/>
                <w:lang w:val="kk-KZ"/>
              </w:rPr>
              <w:t xml:space="preserve">             «Үшінші артық»</w:t>
            </w:r>
          </w:p>
          <w:p w14:paraId="060FD319" w14:textId="77777777" w:rsidR="009E4B4A" w:rsidRDefault="009E4B4A" w:rsidP="009E4B4A">
            <w:pPr>
              <w:tabs>
                <w:tab w:val="center" w:pos="4678"/>
              </w:tabs>
              <w:kinsoku w:val="0"/>
              <w:overflowPunct w:val="0"/>
              <w:spacing w:line="240" w:lineRule="auto"/>
              <w:textAlignment w:val="baseline"/>
              <w:rPr>
                <w:rFonts w:ascii="Times New Roman" w:eastAsia="Calibri" w:hAnsi="Times New Roman" w:cs="Times New Roman"/>
                <w:b/>
                <w:kern w:val="24"/>
                <w:sz w:val="24"/>
                <w:szCs w:val="24"/>
                <w:lang w:val="kk-KZ" w:eastAsia="kk-KZ"/>
              </w:rPr>
            </w:pPr>
            <w:r w:rsidRPr="00110906">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Денені шынықтыру, шапшаңдыққа, ептілікке баулу.</w:t>
            </w:r>
          </w:p>
          <w:p w14:paraId="28220E8C" w14:textId="77777777" w:rsidR="009E4B4A" w:rsidRPr="00CE5236" w:rsidRDefault="009E4B4A" w:rsidP="009E4B4A">
            <w:pPr>
              <w:tabs>
                <w:tab w:val="center" w:pos="4678"/>
              </w:tabs>
              <w:kinsoku w:val="0"/>
              <w:overflowPunct w:val="0"/>
              <w:spacing w:line="240" w:lineRule="auto"/>
              <w:textAlignment w:val="baseline"/>
              <w:rPr>
                <w:rFonts w:ascii="Times New Roman" w:eastAsia="Times New Roman" w:hAnsi="Times New Roman" w:cs="Times New Roman"/>
                <w:b/>
                <w:sz w:val="24"/>
                <w:szCs w:val="24"/>
                <w:lang w:val="kk-KZ" w:eastAsia="kk-KZ"/>
              </w:rPr>
            </w:pPr>
            <w:r>
              <w:rPr>
                <w:rFonts w:ascii="Times New Roman" w:hAnsi="Times New Roman" w:cs="Times New Roman"/>
                <w:b/>
                <w:color w:val="000000"/>
                <w:sz w:val="24"/>
                <w:szCs w:val="24"/>
                <w:lang w:val="kk-KZ"/>
              </w:rPr>
              <w:t xml:space="preserve">       </w:t>
            </w:r>
          </w:p>
        </w:tc>
        <w:tc>
          <w:tcPr>
            <w:tcW w:w="2700" w:type="dxa"/>
          </w:tcPr>
          <w:p w14:paraId="3D94C7A2" w14:textId="77777777" w:rsidR="009E4B4A" w:rsidRPr="00430232" w:rsidRDefault="009E4B4A" w:rsidP="009E4B4A">
            <w:pPr>
              <w:kinsoku w:val="0"/>
              <w:overflowPunct w:val="0"/>
              <w:spacing w:line="240" w:lineRule="auto"/>
              <w:textAlignment w:val="baseline"/>
              <w:rPr>
                <w:rFonts w:ascii="Times New Roman" w:eastAsia="Times New Roman" w:hAnsi="Times New Roman" w:cs="Times New Roman"/>
                <w:b/>
                <w:sz w:val="24"/>
                <w:szCs w:val="24"/>
                <w:lang w:val="kk-KZ" w:eastAsia="kk-KZ"/>
              </w:rPr>
            </w:pPr>
            <w:r w:rsidRPr="00EE54E0">
              <w:rPr>
                <w:rFonts w:ascii="Times New Roman" w:hAnsi="Times New Roman" w:cs="Times New Roman"/>
                <w:b/>
                <w:sz w:val="24"/>
                <w:szCs w:val="20"/>
                <w:lang w:val="kk-KZ"/>
              </w:rPr>
              <w:t>«</w:t>
            </w:r>
            <w:r>
              <w:rPr>
                <w:rFonts w:ascii="Times New Roman" w:hAnsi="Times New Roman" w:cs="Times New Roman"/>
                <w:b/>
                <w:sz w:val="24"/>
                <w:szCs w:val="20"/>
                <w:lang w:val="kk-KZ"/>
              </w:rPr>
              <w:t xml:space="preserve">Құстарды </w:t>
            </w:r>
            <w:r>
              <w:rPr>
                <w:rFonts w:ascii="Times New Roman" w:eastAsia="Calibri" w:hAnsi="Times New Roman" w:cs="Times New Roman"/>
                <w:b/>
                <w:kern w:val="24"/>
                <w:sz w:val="24"/>
                <w:szCs w:val="24"/>
                <w:lang w:val="kk-KZ" w:eastAsia="kk-KZ"/>
              </w:rPr>
              <w:t xml:space="preserve"> бақылау»</w:t>
            </w:r>
            <w:r w:rsidRPr="00430232">
              <w:rPr>
                <w:rFonts w:ascii="Times New Roman" w:eastAsia="Calibri" w:hAnsi="Times New Roman" w:cs="Times New Roman"/>
                <w:b/>
                <w:kern w:val="24"/>
                <w:sz w:val="24"/>
                <w:szCs w:val="24"/>
                <w:lang w:val="kk-KZ" w:eastAsia="kk-KZ"/>
              </w:rPr>
              <w:t xml:space="preserve"> </w:t>
            </w:r>
          </w:p>
          <w:p w14:paraId="0FBB633A" w14:textId="77777777" w:rsidR="009E4B4A" w:rsidRDefault="009E4B4A" w:rsidP="009E4B4A">
            <w:pPr>
              <w:kinsoku w:val="0"/>
              <w:overflowPunct w:val="0"/>
              <w:spacing w:line="240" w:lineRule="auto"/>
              <w:textAlignment w:val="baseline"/>
              <w:rPr>
                <w:rFonts w:ascii="Times New Roman" w:eastAsia="Calibri" w:hAnsi="Times New Roman" w:cs="Times New Roman"/>
                <w:b/>
                <w:bCs/>
                <w:kern w:val="24"/>
                <w:sz w:val="24"/>
                <w:szCs w:val="24"/>
                <w:lang w:val="kk-KZ" w:eastAsia="kk-KZ"/>
              </w:rPr>
            </w:pPr>
            <w:r w:rsidRPr="0072613A">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Құстардың аттарын атап үйрету. Торғай мен сауысқанның айырмашылығын табуға және олар туралы айта білуге жаттықтыру.</w:t>
            </w:r>
          </w:p>
          <w:p w14:paraId="22DA6597" w14:textId="77777777" w:rsidR="009E4B4A" w:rsidRPr="00E652DF" w:rsidRDefault="009E4B4A" w:rsidP="009E4B4A">
            <w:pPr>
              <w:kinsoku w:val="0"/>
              <w:overflowPunct w:val="0"/>
              <w:spacing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 xml:space="preserve">Еңбек: </w:t>
            </w:r>
            <w:r>
              <w:rPr>
                <w:rFonts w:ascii="Times New Roman" w:eastAsia="Calibri" w:hAnsi="Times New Roman" w:cs="Times New Roman"/>
                <w:bCs/>
                <w:kern w:val="24"/>
                <w:sz w:val="24"/>
                <w:szCs w:val="24"/>
                <w:lang w:val="kk-KZ" w:eastAsia="kk-KZ"/>
              </w:rPr>
              <w:t>Құстарға жем беру</w:t>
            </w:r>
          </w:p>
          <w:p w14:paraId="2F780A34" w14:textId="77777777" w:rsidR="009E4B4A" w:rsidRDefault="009E4B4A" w:rsidP="009E4B4A">
            <w:pPr>
              <w:kinsoku w:val="0"/>
              <w:overflowPunct w:val="0"/>
              <w:spacing w:line="240" w:lineRule="auto"/>
              <w:textAlignment w:val="baseline"/>
              <w:rPr>
                <w:rFonts w:ascii="Times New Roman" w:eastAsia="Calibri" w:hAnsi="Times New Roman" w:cs="Times New Roman"/>
                <w:kern w:val="24"/>
                <w:sz w:val="24"/>
                <w:szCs w:val="24"/>
                <w:lang w:val="kk-KZ" w:eastAsia="kk-KZ"/>
              </w:rPr>
            </w:pPr>
            <w:r w:rsidRPr="0072613A">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kern w:val="24"/>
                <w:sz w:val="24"/>
                <w:szCs w:val="24"/>
                <w:lang w:val="kk-KZ" w:eastAsia="kk-KZ"/>
              </w:rPr>
              <w:t>Құстарға қамқор болу, аяушылықпен қарауға баулу.</w:t>
            </w:r>
          </w:p>
          <w:p w14:paraId="2B2C3725" w14:textId="77777777" w:rsidR="009E4B4A" w:rsidRPr="0061062E" w:rsidRDefault="009E4B4A" w:rsidP="009E4B4A">
            <w:pPr>
              <w:kinsoku w:val="0"/>
              <w:overflowPunct w:val="0"/>
              <w:spacing w:line="240" w:lineRule="auto"/>
              <w:textAlignment w:val="baseline"/>
              <w:rPr>
                <w:rFonts w:ascii="Times New Roman" w:eastAsia="Times New Roman" w:hAnsi="Times New Roman" w:cs="Times New Roman"/>
                <w:b/>
                <w:sz w:val="24"/>
                <w:szCs w:val="24"/>
                <w:lang w:val="kk-KZ" w:eastAsia="kk-KZ"/>
              </w:rPr>
            </w:pPr>
            <w:r w:rsidRPr="0061062E">
              <w:rPr>
                <w:rFonts w:ascii="Times New Roman" w:eastAsia="Calibri" w:hAnsi="Times New Roman" w:cs="Times New Roman"/>
                <w:b/>
                <w:kern w:val="24"/>
                <w:sz w:val="24"/>
                <w:szCs w:val="24"/>
                <w:lang w:val="kk-KZ" w:eastAsia="kk-KZ"/>
              </w:rPr>
              <w:t>Қимылды ойын:</w:t>
            </w:r>
          </w:p>
          <w:p w14:paraId="5A4C6081" w14:textId="77777777" w:rsidR="009E4B4A" w:rsidRPr="007A2A9A" w:rsidRDefault="009E4B4A" w:rsidP="009E4B4A">
            <w:pPr>
              <w:spacing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«Мысық пен құстар</w:t>
            </w:r>
            <w:r w:rsidRPr="007A2A9A">
              <w:rPr>
                <w:rFonts w:ascii="Times New Roman" w:hAnsi="Times New Roman" w:cs="Times New Roman"/>
                <w:b/>
                <w:sz w:val="24"/>
                <w:szCs w:val="20"/>
                <w:lang w:val="kk-KZ"/>
              </w:rPr>
              <w:t>»</w:t>
            </w:r>
          </w:p>
          <w:p w14:paraId="3F1F1B71" w14:textId="77777777" w:rsidR="009E4B4A" w:rsidRPr="0019624F" w:rsidRDefault="009E4B4A" w:rsidP="009E4B4A">
            <w:pPr>
              <w:kinsoku w:val="0"/>
              <w:overflowPunct w:val="0"/>
              <w:spacing w:line="240" w:lineRule="auto"/>
              <w:textAlignment w:val="baseline"/>
              <w:rPr>
                <w:rFonts w:ascii="Times New Roman" w:eastAsia="Calibri" w:hAnsi="Times New Roman" w:cs="Times New Roman"/>
                <w:b/>
                <w:kern w:val="24"/>
                <w:sz w:val="24"/>
                <w:szCs w:val="24"/>
                <w:lang w:val="kk-KZ" w:eastAsia="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құстардың даусын салу арқылы, әріптерді дұрыс айтуға үйрету.</w:t>
            </w:r>
          </w:p>
        </w:tc>
        <w:tc>
          <w:tcPr>
            <w:tcW w:w="2693" w:type="dxa"/>
          </w:tcPr>
          <w:p w14:paraId="276C8B14" w14:textId="77777777" w:rsidR="009E4B4A" w:rsidRPr="00F20D4B" w:rsidRDefault="009E4B4A" w:rsidP="009E4B4A">
            <w:pPr>
              <w:tabs>
                <w:tab w:val="center" w:pos="4678"/>
              </w:tabs>
              <w:kinsoku w:val="0"/>
              <w:overflowPunct w:val="0"/>
              <w:spacing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 xml:space="preserve">«Алаңдағы ағашарды </w:t>
            </w:r>
            <w:r w:rsidRPr="00F20D4B">
              <w:rPr>
                <w:rFonts w:ascii="Times New Roman" w:eastAsia="Calibri" w:hAnsi="Times New Roman" w:cs="Times New Roman"/>
                <w:b/>
                <w:kern w:val="24"/>
                <w:sz w:val="24"/>
                <w:szCs w:val="24"/>
                <w:lang w:val="kk-KZ" w:eastAsia="kk-KZ"/>
              </w:rPr>
              <w:t xml:space="preserve"> бақылау</w:t>
            </w:r>
            <w:r>
              <w:rPr>
                <w:rFonts w:ascii="Times New Roman" w:eastAsia="Calibri" w:hAnsi="Times New Roman" w:cs="Times New Roman"/>
                <w:b/>
                <w:kern w:val="24"/>
                <w:sz w:val="24"/>
                <w:szCs w:val="24"/>
                <w:lang w:val="kk-KZ" w:eastAsia="kk-KZ"/>
              </w:rPr>
              <w:t>»</w:t>
            </w:r>
          </w:p>
          <w:p w14:paraId="0A204D9E" w14:textId="77777777" w:rsidR="009E4B4A" w:rsidRPr="00F20D4B" w:rsidRDefault="009E4B4A" w:rsidP="009E4B4A">
            <w:pPr>
              <w:tabs>
                <w:tab w:val="center" w:pos="4678"/>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Мақсаты:</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Ағаштарды көктем кезінде қалпын анықтап, білімдерін толықтыру.</w:t>
            </w:r>
          </w:p>
          <w:p w14:paraId="144E6797" w14:textId="77777777" w:rsidR="009E4B4A" w:rsidRPr="00F20D4B" w:rsidRDefault="009E4B4A" w:rsidP="009E4B4A">
            <w:pPr>
              <w:tabs>
                <w:tab w:val="center" w:pos="4678"/>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Еңбек</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Ағаштардың түбіндегі қоқыстарды жинау.</w:t>
            </w:r>
          </w:p>
          <w:p w14:paraId="1EE8C062" w14:textId="77777777" w:rsidR="009E4B4A" w:rsidRPr="00E30D4C" w:rsidRDefault="009E4B4A" w:rsidP="009E4B4A">
            <w:pPr>
              <w:tabs>
                <w:tab w:val="center" w:pos="4678"/>
              </w:tabs>
              <w:kinsoku w:val="0"/>
              <w:overflowPunct w:val="0"/>
              <w:spacing w:line="240" w:lineRule="auto"/>
              <w:textAlignment w:val="baseline"/>
              <w:rPr>
                <w:rFonts w:ascii="Times New Roman" w:eastAsia="Times New Roman" w:hAnsi="Times New Roman" w:cs="Times New Roman"/>
                <w:b/>
                <w:sz w:val="24"/>
                <w:szCs w:val="24"/>
                <w:lang w:val="kk-KZ" w:eastAsia="kk-KZ"/>
              </w:rPr>
            </w:pPr>
            <w:r w:rsidRPr="00F20D4B">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Ағаштың түбіндегі қоқыстар зиян екенін түсіндіру.</w:t>
            </w:r>
            <w:r w:rsidRPr="00F20D4B">
              <w:rPr>
                <w:rFonts w:ascii="Times New Roman" w:eastAsia="Calibri" w:hAnsi="Times New Roman" w:cs="Times New Roman"/>
                <w:b/>
                <w:bCs/>
                <w:kern w:val="24"/>
                <w:sz w:val="24"/>
                <w:szCs w:val="24"/>
                <w:lang w:val="kk-KZ" w:eastAsia="kk-KZ"/>
              </w:rPr>
              <w:t xml:space="preserve"> Қимылдық ойын: </w:t>
            </w:r>
            <w:r w:rsidRPr="00E30D4C">
              <w:rPr>
                <w:rFonts w:ascii="Calibri" w:eastAsia="Calibri" w:hAnsi="Calibri" w:cs="Times New Roman"/>
                <w:b/>
                <w:kern w:val="24"/>
                <w:sz w:val="24"/>
                <w:szCs w:val="24"/>
                <w:lang w:val="kk-KZ" w:eastAsia="kk-KZ"/>
              </w:rPr>
              <w:t>«</w:t>
            </w:r>
            <w:r w:rsidRPr="00E30D4C">
              <w:rPr>
                <w:rFonts w:ascii="Times New Roman" w:eastAsia="Calibri" w:hAnsi="Times New Roman" w:cs="Times New Roman"/>
                <w:b/>
                <w:kern w:val="24"/>
                <w:sz w:val="24"/>
                <w:szCs w:val="24"/>
                <w:lang w:val="kk-KZ" w:eastAsia="kk-KZ"/>
              </w:rPr>
              <w:t>Ордағы қасқыр</w:t>
            </w:r>
            <w:r w:rsidRPr="00E30D4C">
              <w:rPr>
                <w:rFonts w:ascii="Calibri" w:eastAsia="Calibri" w:hAnsi="Calibri" w:cs="Times New Roman"/>
                <w:b/>
                <w:kern w:val="24"/>
                <w:sz w:val="24"/>
                <w:szCs w:val="24"/>
                <w:lang w:val="kk-KZ" w:eastAsia="kk-KZ"/>
              </w:rPr>
              <w:t>»</w:t>
            </w:r>
          </w:p>
          <w:p w14:paraId="62292FBD" w14:textId="77777777" w:rsidR="009E4B4A" w:rsidRDefault="009E4B4A" w:rsidP="009E4B4A">
            <w:pPr>
              <w:spacing w:line="240" w:lineRule="auto"/>
              <w:rPr>
                <w:rFonts w:ascii="Times New Roman" w:hAnsi="Times New Roman" w:cs="Times New Roman"/>
                <w:b/>
                <w:color w:val="000000"/>
                <w:sz w:val="24"/>
                <w:szCs w:val="24"/>
                <w:lang w:val="kk-KZ"/>
              </w:rPr>
            </w:pPr>
            <w:r w:rsidRPr="000A388F">
              <w:rPr>
                <w:rFonts w:ascii="Times New Roman" w:eastAsia="Calibri" w:hAnsi="Times New Roman" w:cs="Times New Roman"/>
                <w:b/>
                <w:kern w:val="24"/>
                <w:sz w:val="24"/>
                <w:szCs w:val="24"/>
                <w:lang w:val="kk-KZ" w:eastAsia="kk-KZ"/>
              </w:rPr>
              <w:t>Мақсаты:</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Секіруге, ж</w:t>
            </w:r>
            <w:r w:rsidRPr="00F20D4B">
              <w:rPr>
                <w:rFonts w:ascii="Times New Roman" w:eastAsia="Calibri" w:hAnsi="Times New Roman" w:cs="Times New Roman"/>
                <w:kern w:val="24"/>
                <w:sz w:val="24"/>
                <w:szCs w:val="24"/>
                <w:lang w:val="kk-KZ" w:eastAsia="kk-KZ"/>
              </w:rPr>
              <w:t>ылдамдыққа , ептілікке баулу.</w:t>
            </w:r>
            <w:r w:rsidRPr="00F95FD3">
              <w:rPr>
                <w:rFonts w:ascii="Times New Roman" w:hAnsi="Times New Roman" w:cs="Times New Roman"/>
                <w:b/>
                <w:sz w:val="24"/>
                <w:szCs w:val="24"/>
                <w:lang w:val="kk-KZ"/>
              </w:rPr>
              <w:t xml:space="preserve"> </w:t>
            </w:r>
            <w:r w:rsidRPr="00A1298D">
              <w:rPr>
                <w:rFonts w:ascii="Times New Roman" w:hAnsi="Times New Roman" w:cs="Times New Roman"/>
                <w:b/>
                <w:color w:val="000000"/>
                <w:sz w:val="24"/>
                <w:szCs w:val="24"/>
                <w:lang w:val="kk-KZ"/>
              </w:rPr>
              <w:t xml:space="preserve"> </w:t>
            </w:r>
          </w:p>
          <w:p w14:paraId="61195214" w14:textId="77777777" w:rsidR="009E4B4A" w:rsidRPr="00C716BB" w:rsidRDefault="009E4B4A" w:rsidP="009E4B4A">
            <w:pPr>
              <w:spacing w:line="240" w:lineRule="auto"/>
              <w:rPr>
                <w:rFonts w:ascii="Times New Roman" w:hAnsi="Times New Roman" w:cs="Times New Roman"/>
                <w:b/>
                <w:sz w:val="24"/>
                <w:szCs w:val="20"/>
                <w:lang w:val="kk-KZ"/>
              </w:rPr>
            </w:pPr>
            <w:r w:rsidRPr="00F95FD3">
              <w:rPr>
                <w:rFonts w:ascii="Times New Roman" w:hAnsi="Times New Roman" w:cs="Times New Roman"/>
                <w:sz w:val="24"/>
                <w:szCs w:val="24"/>
                <w:lang w:val="kk-KZ"/>
              </w:rPr>
              <w:t xml:space="preserve"> </w:t>
            </w:r>
            <w:r>
              <w:rPr>
                <w:rFonts w:ascii="Times New Roman" w:hAnsi="Times New Roman" w:cs="Times New Roman"/>
                <w:b/>
                <w:color w:val="000000"/>
                <w:sz w:val="24"/>
                <w:szCs w:val="24"/>
                <w:lang w:val="kk-KZ"/>
              </w:rPr>
              <w:t xml:space="preserve">       </w:t>
            </w:r>
          </w:p>
          <w:p w14:paraId="236EC31A" w14:textId="77777777" w:rsidR="009E4B4A" w:rsidRPr="00BC48CB" w:rsidRDefault="009E4B4A" w:rsidP="009E4B4A">
            <w:pPr>
              <w:rPr>
                <w:rFonts w:ascii="Times New Roman" w:hAnsi="Times New Roman" w:cs="Times New Roman"/>
                <w:b/>
                <w:sz w:val="24"/>
                <w:szCs w:val="24"/>
                <w:lang w:val="kk-KZ"/>
              </w:rPr>
            </w:pPr>
          </w:p>
          <w:p w14:paraId="6B3F7D42" w14:textId="77777777" w:rsidR="009E4B4A" w:rsidRPr="00EA2D3F" w:rsidRDefault="009E4B4A" w:rsidP="009E4B4A">
            <w:pPr>
              <w:spacing w:line="240" w:lineRule="auto"/>
              <w:rPr>
                <w:rFonts w:ascii="Times New Roman" w:hAnsi="Times New Roman" w:cs="Times New Roman"/>
                <w:sz w:val="24"/>
                <w:szCs w:val="20"/>
                <w:lang w:val="kk-KZ"/>
              </w:rPr>
            </w:pPr>
          </w:p>
        </w:tc>
        <w:tc>
          <w:tcPr>
            <w:tcW w:w="2551" w:type="dxa"/>
            <w:gridSpan w:val="2"/>
          </w:tcPr>
          <w:p w14:paraId="7DB52B62" w14:textId="77777777" w:rsidR="009E4B4A" w:rsidRPr="000A388F" w:rsidRDefault="009E4B4A" w:rsidP="009E4B4A">
            <w:pPr>
              <w:kinsoku w:val="0"/>
              <w:overflowPunct w:val="0"/>
              <w:spacing w:line="240" w:lineRule="auto"/>
              <w:textAlignment w:val="baseline"/>
              <w:rPr>
                <w:rFonts w:ascii="Times New Roman" w:eastAsia="Times New Roman" w:hAnsi="Times New Roman" w:cs="Times New Roman"/>
                <w:b/>
                <w:sz w:val="24"/>
                <w:szCs w:val="24"/>
                <w:lang w:val="kk-KZ" w:eastAsia="kk-KZ"/>
              </w:rPr>
            </w:pPr>
            <w:r>
              <w:rPr>
                <w:rFonts w:ascii="Times New Roman" w:hAnsi="Times New Roman" w:cs="Times New Roman"/>
                <w:b/>
                <w:sz w:val="24"/>
                <w:szCs w:val="20"/>
                <w:lang w:val="kk-KZ"/>
              </w:rPr>
              <w:t xml:space="preserve"> </w:t>
            </w:r>
            <w:r>
              <w:rPr>
                <w:rFonts w:ascii="Times New Roman" w:eastAsia="Calibri" w:hAnsi="Times New Roman" w:cs="Times New Roman"/>
                <w:b/>
                <w:kern w:val="24"/>
                <w:sz w:val="24"/>
                <w:szCs w:val="24"/>
                <w:lang w:val="kk-KZ" w:eastAsia="kk-KZ"/>
              </w:rPr>
              <w:t>«Күнді бақылау»</w:t>
            </w:r>
          </w:p>
          <w:p w14:paraId="2A4E49B6" w14:textId="77777777" w:rsidR="009E4B4A" w:rsidRDefault="009E4B4A" w:rsidP="009E4B4A">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Күннің сәуле шашуын, жер бетін жылытуын бақылату. Күннің көзі мен көлеңкедегі жердің қызуын салыстыру. </w:t>
            </w:r>
          </w:p>
          <w:p w14:paraId="186E8F61" w14:textId="77777777" w:rsidR="009E4B4A" w:rsidRDefault="009E4B4A" w:rsidP="009E4B4A">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E652DF">
              <w:rPr>
                <w:rFonts w:ascii="Times New Roman" w:eastAsia="Times New Roman" w:hAnsi="Times New Roman" w:cs="Times New Roman"/>
                <w:b/>
                <w:sz w:val="24"/>
                <w:szCs w:val="24"/>
                <w:lang w:val="kk-KZ" w:eastAsia="kk-KZ"/>
              </w:rPr>
              <w:t>Еңбек:</w:t>
            </w:r>
            <w:r>
              <w:rPr>
                <w:rFonts w:ascii="Times New Roman" w:eastAsia="Times New Roman" w:hAnsi="Times New Roman" w:cs="Times New Roman"/>
                <w:sz w:val="24"/>
                <w:szCs w:val="24"/>
                <w:lang w:val="kk-KZ" w:eastAsia="kk-KZ"/>
              </w:rPr>
              <w:t xml:space="preserve"> Еріген суға жол ашу.</w:t>
            </w:r>
          </w:p>
          <w:p w14:paraId="647F41EB" w14:textId="77777777" w:rsidR="009E4B4A" w:rsidRPr="000A5294" w:rsidRDefault="009E4B4A" w:rsidP="009E4B4A">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0A5294">
              <w:rPr>
                <w:rFonts w:ascii="Times New Roman" w:eastAsia="Times New Roman" w:hAnsi="Times New Roman" w:cs="Times New Roman"/>
                <w:b/>
                <w:sz w:val="24"/>
                <w:szCs w:val="24"/>
                <w:lang w:val="kk-KZ" w:eastAsia="kk-KZ"/>
              </w:rPr>
              <w:t>Мақсаты:</w:t>
            </w:r>
            <w:r>
              <w:rPr>
                <w:rFonts w:ascii="Times New Roman" w:eastAsia="Times New Roman" w:hAnsi="Times New Roman" w:cs="Times New Roman"/>
                <w:b/>
                <w:sz w:val="24"/>
                <w:szCs w:val="24"/>
                <w:lang w:val="kk-KZ" w:eastAsia="kk-KZ"/>
              </w:rPr>
              <w:t xml:space="preserve"> </w:t>
            </w:r>
            <w:r w:rsidRPr="000A5294">
              <w:rPr>
                <w:rFonts w:ascii="Times New Roman" w:eastAsia="Times New Roman" w:hAnsi="Times New Roman" w:cs="Times New Roman"/>
                <w:sz w:val="24"/>
                <w:szCs w:val="24"/>
                <w:lang w:val="kk-KZ" w:eastAsia="kk-KZ"/>
              </w:rPr>
              <w:t>Бірлесіп еңбек етуге үйрету, үлкендердің еңбегіне құрметпен қарауға тәрбиелеу.</w:t>
            </w:r>
          </w:p>
          <w:p w14:paraId="0110D1BB" w14:textId="77777777" w:rsidR="009E4B4A" w:rsidRPr="00043152" w:rsidRDefault="009E4B4A" w:rsidP="009E4B4A">
            <w:pPr>
              <w:tabs>
                <w:tab w:val="left" w:pos="3525"/>
              </w:tabs>
              <w:kinsoku w:val="0"/>
              <w:overflowPunct w:val="0"/>
              <w:spacing w:line="240" w:lineRule="auto"/>
              <w:textAlignment w:val="baseline"/>
              <w:rPr>
                <w:rFonts w:ascii="Times New Roman" w:eastAsia="Times New Roman" w:hAnsi="Times New Roman" w:cs="Times New Roman"/>
                <w:b/>
                <w:sz w:val="24"/>
                <w:szCs w:val="24"/>
                <w:lang w:val="kk-KZ" w:eastAsia="kk-KZ"/>
              </w:rPr>
            </w:pPr>
            <w:r w:rsidRPr="00043152">
              <w:rPr>
                <w:rFonts w:ascii="Times New Roman" w:eastAsia="Times New Roman" w:hAnsi="Times New Roman" w:cs="Times New Roman"/>
                <w:b/>
                <w:sz w:val="24"/>
                <w:szCs w:val="24"/>
                <w:lang w:val="kk-KZ" w:eastAsia="kk-KZ"/>
              </w:rPr>
              <w:t>Қимылды ойын</w:t>
            </w:r>
          </w:p>
          <w:p w14:paraId="7D4AA1FC" w14:textId="77777777" w:rsidR="009E4B4A" w:rsidRPr="000A388F" w:rsidRDefault="009E4B4A" w:rsidP="009E4B4A">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Ойын: «Айгөлек</w:t>
            </w:r>
            <w:r w:rsidRPr="000A388F">
              <w:rPr>
                <w:rFonts w:ascii="Times New Roman" w:eastAsia="Calibri" w:hAnsi="Times New Roman" w:cs="Times New Roman"/>
                <w:b/>
                <w:bCs/>
                <w:kern w:val="24"/>
                <w:sz w:val="24"/>
                <w:szCs w:val="24"/>
                <w:lang w:val="kk-KZ" w:eastAsia="kk-KZ"/>
              </w:rPr>
              <w:t>»</w:t>
            </w:r>
          </w:p>
          <w:p w14:paraId="33354373" w14:textId="77777777" w:rsidR="009E4B4A" w:rsidRPr="00CB1968" w:rsidRDefault="009E4B4A" w:rsidP="009E4B4A">
            <w:pPr>
              <w:rPr>
                <w:rFonts w:ascii="Times New Roman" w:hAnsi="Times New Roman" w:cs="Times New Roman"/>
                <w:b/>
                <w:sz w:val="24"/>
                <w:szCs w:val="24"/>
                <w:lang w:val="kk-KZ"/>
              </w:rPr>
            </w:pPr>
            <w:r w:rsidRPr="00BE2457">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Денені шынықтыру, шапшаңдыққа, ептілікке баулу</w:t>
            </w:r>
            <w:r>
              <w:rPr>
                <w:rFonts w:ascii="Times New Roman" w:hAnsi="Times New Roman" w:cs="Times New Roman"/>
                <w:b/>
                <w:sz w:val="24"/>
                <w:szCs w:val="24"/>
                <w:lang w:val="kk-KZ"/>
              </w:rPr>
              <w:t xml:space="preserve">        </w:t>
            </w:r>
          </w:p>
        </w:tc>
      </w:tr>
      <w:tr w:rsidR="009E4B4A" w:rsidRPr="009E4B4A" w14:paraId="557C9573" w14:textId="77777777" w:rsidTr="009E4B4A">
        <w:tc>
          <w:tcPr>
            <w:tcW w:w="2694" w:type="dxa"/>
          </w:tcPr>
          <w:p w14:paraId="6E5693A4" w14:textId="77777777" w:rsidR="009E4B4A" w:rsidRDefault="009E4B4A" w:rsidP="009E4B4A">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13324" w:type="dxa"/>
            <w:gridSpan w:val="8"/>
          </w:tcPr>
          <w:p w14:paraId="0A6AE3B5" w14:textId="77777777" w:rsidR="009E4B4A" w:rsidRPr="00CB36AC"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CB36AC">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14:paraId="41AE443C" w14:textId="77777777" w:rsidR="009E4B4A" w:rsidRPr="00480BF4"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r>
      <w:tr w:rsidR="009E4B4A" w:rsidRPr="001C0332" w14:paraId="75AB1F57" w14:textId="77777777" w:rsidTr="009E4B4A">
        <w:tc>
          <w:tcPr>
            <w:tcW w:w="2694" w:type="dxa"/>
          </w:tcPr>
          <w:p w14:paraId="277E4CF2" w14:textId="77777777" w:rsidR="009E4B4A" w:rsidRDefault="009E4B4A" w:rsidP="009E4B4A">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r>
              <w:rPr>
                <w:rFonts w:ascii="Times New Roman" w:hAnsi="Times New Roman" w:cs="Times New Roman"/>
                <w:b/>
                <w:bCs/>
                <w:sz w:val="24"/>
                <w:szCs w:val="20"/>
                <w:lang w:val="kk-KZ"/>
              </w:rPr>
              <w:t xml:space="preserve"> </w:t>
            </w:r>
          </w:p>
          <w:p w14:paraId="335AB688" w14:textId="77777777" w:rsidR="009E4B4A" w:rsidRDefault="009E4B4A" w:rsidP="009E4B4A">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75" w:type="dxa"/>
            <w:gridSpan w:val="2"/>
          </w:tcPr>
          <w:p w14:paraId="3A195859" w14:textId="7016A9D6" w:rsidR="009E4B4A" w:rsidRPr="00CB1968" w:rsidRDefault="009E4B4A" w:rsidP="009E4B4A">
            <w:pPr>
              <w:widowControl w:val="0"/>
              <w:rPr>
                <w:rFonts w:ascii="Times New Roman" w:eastAsia="Calibri" w:hAnsi="Times New Roman" w:cs="Times New Roman"/>
                <w:b/>
                <w:sz w:val="24"/>
                <w:szCs w:val="24"/>
                <w:lang w:val="kk-KZ"/>
              </w:rPr>
            </w:pPr>
          </w:p>
        </w:tc>
        <w:tc>
          <w:tcPr>
            <w:tcW w:w="2505" w:type="dxa"/>
            <w:gridSpan w:val="2"/>
          </w:tcPr>
          <w:p w14:paraId="795F191B" w14:textId="77777777" w:rsidR="009E4B4A" w:rsidRPr="00A73718" w:rsidRDefault="009E4B4A" w:rsidP="009E4B4A">
            <w:pPr>
              <w:widowControl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(Сурет салу)</w:t>
            </w:r>
            <w:r>
              <w:rPr>
                <w:rFonts w:ascii="Times New Roman" w:eastAsia="Calibri"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«Әдемі өрнек</w:t>
            </w:r>
            <w:r w:rsidRPr="0048201B">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w:t>
            </w:r>
            <w:r w:rsidRPr="00F92A9A">
              <w:rPr>
                <w:rFonts w:ascii="Times New Roman" w:hAnsi="Times New Roman" w:cs="Times New Roman"/>
                <w:b/>
                <w:sz w:val="24"/>
                <w:szCs w:val="20"/>
                <w:lang w:val="kk-KZ"/>
              </w:rPr>
              <w:t>Мақсаты:</w:t>
            </w:r>
            <w:r w:rsidRPr="00F92A9A">
              <w:rPr>
                <w:rFonts w:ascii="Times New Roman" w:hAnsi="Times New Roman" w:cs="Times New Roman"/>
                <w:sz w:val="24"/>
                <w:szCs w:val="20"/>
                <w:lang w:val="kk-KZ"/>
              </w:rPr>
              <w:t xml:space="preserve"> </w:t>
            </w:r>
            <w:r>
              <w:rPr>
                <w:rFonts w:ascii="Times New Roman" w:eastAsia="Times New Roman" w:hAnsi="Times New Roman" w:cs="Times New Roman"/>
                <w:sz w:val="24"/>
                <w:szCs w:val="24"/>
                <w:lang w:val="kk-KZ" w:eastAsia="ru-RU"/>
              </w:rPr>
              <w:t>Қағаз бетіне дайын бейнеге мақталы таяқшалар  арқылы өрнек салуға үйрету.</w:t>
            </w:r>
            <w:r w:rsidRPr="0026298D">
              <w:rPr>
                <w:rFonts w:ascii="Times New Roman" w:hAnsi="Times New Roman" w:cs="Times New Roman"/>
                <w:b/>
                <w:sz w:val="24"/>
                <w:szCs w:val="24"/>
                <w:lang w:val="kk-KZ"/>
              </w:rPr>
              <w:t xml:space="preserve"> </w:t>
            </w:r>
            <w:r>
              <w:rPr>
                <w:rFonts w:ascii="Times New Roman" w:hAnsi="Times New Roman" w:cs="Times New Roman"/>
                <w:sz w:val="28"/>
                <w:szCs w:val="28"/>
                <w:lang w:val="kk-KZ"/>
              </w:rPr>
              <w:t xml:space="preserve"> </w:t>
            </w:r>
          </w:p>
        </w:tc>
        <w:tc>
          <w:tcPr>
            <w:tcW w:w="2700" w:type="dxa"/>
          </w:tcPr>
          <w:p w14:paraId="50532BA6" w14:textId="77777777" w:rsidR="009E4B4A" w:rsidRPr="00FC0A90" w:rsidRDefault="009E4B4A" w:rsidP="009E4B4A">
            <w:pPr>
              <w:widowControl w:val="0"/>
              <w:rPr>
                <w:rFonts w:ascii="Times New Roman" w:hAnsi="Times New Roman"/>
                <w:sz w:val="24"/>
                <w:szCs w:val="24"/>
                <w:lang w:val="kk-KZ"/>
              </w:rPr>
            </w:pPr>
            <w:r>
              <w:rPr>
                <w:rFonts w:ascii="Times New Roman" w:eastAsia="Calibri" w:hAnsi="Times New Roman" w:cs="Times New Roman"/>
                <w:b/>
                <w:sz w:val="24"/>
                <w:szCs w:val="24"/>
                <w:lang w:val="kk-KZ"/>
              </w:rPr>
              <w:t xml:space="preserve"> (Көркем әдебиет)                           </w:t>
            </w:r>
            <w:r>
              <w:rPr>
                <w:rFonts w:ascii="Times New Roman" w:hAnsi="Times New Roman"/>
                <w:b/>
                <w:sz w:val="24"/>
                <w:szCs w:val="24"/>
                <w:lang w:val="kk-KZ"/>
              </w:rPr>
              <w:t>«Түлкі мен тырна</w:t>
            </w:r>
            <w:r w:rsidRPr="00154AFE">
              <w:rPr>
                <w:rFonts w:ascii="Times New Roman" w:hAnsi="Times New Roman"/>
                <w:b/>
                <w:sz w:val="24"/>
                <w:szCs w:val="24"/>
                <w:lang w:val="kk-KZ"/>
              </w:rPr>
              <w:t>»</w:t>
            </w:r>
            <w:r>
              <w:rPr>
                <w:rFonts w:ascii="Times New Roman" w:hAnsi="Times New Roman"/>
                <w:sz w:val="24"/>
                <w:szCs w:val="24"/>
                <w:lang w:val="kk-KZ"/>
              </w:rPr>
              <w:t xml:space="preserve"> </w:t>
            </w:r>
            <w:r w:rsidRPr="00614B67">
              <w:rPr>
                <w:rFonts w:ascii="Times New Roman" w:hAnsi="Times New Roman"/>
                <w:b/>
                <w:sz w:val="24"/>
                <w:szCs w:val="24"/>
                <w:lang w:val="kk-KZ"/>
              </w:rPr>
              <w:t>Мақсаты:</w:t>
            </w:r>
            <w:r>
              <w:rPr>
                <w:rFonts w:ascii="Times New Roman" w:hAnsi="Times New Roman"/>
                <w:sz w:val="24"/>
                <w:szCs w:val="24"/>
                <w:lang w:val="kk-KZ"/>
              </w:rPr>
              <w:t xml:space="preserve"> </w:t>
            </w:r>
            <w:r>
              <w:rPr>
                <w:rFonts w:ascii="Times New Roman" w:eastAsia="Calibri" w:hAnsi="Times New Roman" w:cs="Times New Roman"/>
                <w:sz w:val="24"/>
                <w:szCs w:val="24"/>
                <w:lang w:val="kk-KZ"/>
              </w:rPr>
              <w:t>сөздерді</w:t>
            </w:r>
            <w:r w:rsidRPr="003906D3">
              <w:rPr>
                <w:rFonts w:ascii="Times New Roman" w:eastAsia="Calibri" w:hAnsi="Times New Roman" w:cs="Times New Roman"/>
                <w:sz w:val="24"/>
                <w:szCs w:val="24"/>
                <w:lang w:val="kk-KZ"/>
              </w:rPr>
              <w:t xml:space="preserve"> тыңдай білу</w:t>
            </w:r>
            <w:r>
              <w:rPr>
                <w:rFonts w:ascii="Times New Roman" w:eastAsia="Calibri" w:hAnsi="Times New Roman" w:cs="Times New Roman"/>
                <w:sz w:val="24"/>
                <w:szCs w:val="24"/>
                <w:lang w:val="kk-KZ"/>
              </w:rPr>
              <w:t>ге, қосылып айтуға үйрету</w:t>
            </w:r>
            <w:r w:rsidRPr="003906D3">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w:t>
            </w:r>
            <w:r w:rsidRPr="007322A0">
              <w:rPr>
                <w:rFonts w:ascii="Times New Roman" w:hAnsi="Times New Roman"/>
                <w:b/>
                <w:sz w:val="24"/>
                <w:szCs w:val="24"/>
                <w:lang w:val="kk-KZ"/>
              </w:rPr>
              <w:t>Қимыл қозғалыс ойыны</w:t>
            </w:r>
          </w:p>
        </w:tc>
        <w:tc>
          <w:tcPr>
            <w:tcW w:w="2835" w:type="dxa"/>
            <w:gridSpan w:val="2"/>
          </w:tcPr>
          <w:p w14:paraId="21BE6F79" w14:textId="77777777" w:rsidR="009E4B4A" w:rsidRPr="00CB1968" w:rsidRDefault="009E4B4A" w:rsidP="009E4B4A">
            <w:pPr>
              <w:widowControl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(Сөйлеуді дамыту)</w:t>
            </w:r>
            <w:r>
              <w:rPr>
                <w:rFonts w:ascii="Times New Roman" w:eastAsia="Calibri" w:hAnsi="Times New Roman" w:cs="Times New Roman"/>
                <w:b/>
                <w:sz w:val="24"/>
                <w:szCs w:val="24"/>
                <w:lang w:val="kk-KZ"/>
              </w:rPr>
              <w:t xml:space="preserve"> </w:t>
            </w:r>
            <w:r w:rsidRPr="00A16A47">
              <w:rPr>
                <w:rFonts w:ascii="Times New Roman" w:eastAsia="Calibri" w:hAnsi="Times New Roman" w:cs="Times New Roman"/>
                <w:b/>
                <w:color w:val="000000"/>
                <w:sz w:val="24"/>
                <w:szCs w:val="24"/>
                <w:lang w:val="kk-KZ" w:eastAsia="ru-RU"/>
              </w:rPr>
              <w:t xml:space="preserve">Дидактикалық ойын </w:t>
            </w:r>
            <w:r>
              <w:rPr>
                <w:rFonts w:ascii="Times New Roman" w:eastAsia="Calibri" w:hAnsi="Times New Roman" w:cs="Times New Roman"/>
                <w:b/>
                <w:color w:val="000000"/>
                <w:sz w:val="24"/>
                <w:szCs w:val="24"/>
                <w:lang w:val="kk-KZ" w:eastAsia="ru-RU"/>
              </w:rPr>
              <w:t xml:space="preserve">                «Заттарды  ажырат</w:t>
            </w:r>
            <w:r w:rsidRPr="00A16A47">
              <w:rPr>
                <w:rFonts w:ascii="Times New Roman" w:eastAsia="Calibri" w:hAnsi="Times New Roman" w:cs="Times New Roman"/>
                <w:b/>
                <w:color w:val="000000"/>
                <w:sz w:val="24"/>
                <w:szCs w:val="24"/>
                <w:lang w:val="kk-KZ" w:eastAsia="ru-RU"/>
              </w:rPr>
              <w:t>»</w:t>
            </w:r>
            <w:r w:rsidRPr="00A16A47">
              <w:rPr>
                <w:rFonts w:ascii="Times New Roman" w:eastAsia="Calibri" w:hAnsi="Times New Roman" w:cs="Times New Roman"/>
                <w:color w:val="000000"/>
                <w:sz w:val="24"/>
                <w:szCs w:val="24"/>
                <w:lang w:val="kk-KZ" w:eastAsia="ru-RU"/>
              </w:rPr>
              <w:t xml:space="preserve"> </w:t>
            </w:r>
            <w:r w:rsidRPr="00A16A47">
              <w:rPr>
                <w:rFonts w:ascii="Times New Roman" w:eastAsia="Calibri" w:hAnsi="Times New Roman" w:cs="Times New Roman"/>
                <w:b/>
                <w:color w:val="000000"/>
                <w:sz w:val="24"/>
                <w:szCs w:val="24"/>
                <w:lang w:val="kk-KZ" w:eastAsia="ru-RU"/>
              </w:rPr>
              <w:t>Мақсаты</w:t>
            </w:r>
            <w:r>
              <w:rPr>
                <w:rFonts w:ascii="Times New Roman" w:eastAsia="Calibri" w:hAnsi="Times New Roman" w:cs="Times New Roman"/>
                <w:b/>
                <w:color w:val="000000"/>
                <w:sz w:val="24"/>
                <w:szCs w:val="24"/>
                <w:lang w:val="kk-KZ" w:eastAsia="ru-RU"/>
              </w:rPr>
              <w:t xml:space="preserve">: </w:t>
            </w:r>
            <w:r>
              <w:rPr>
                <w:rFonts w:ascii="Times New Roman" w:eastAsia="Calibri" w:hAnsi="Times New Roman" w:cs="Times New Roman"/>
                <w:color w:val="000000"/>
                <w:sz w:val="24"/>
                <w:szCs w:val="24"/>
                <w:lang w:val="kk-KZ" w:eastAsia="ru-RU"/>
              </w:rPr>
              <w:t>Заттарды ажыратып</w:t>
            </w:r>
            <w:r w:rsidRPr="00A16A47">
              <w:rPr>
                <w:rFonts w:ascii="Times New Roman" w:eastAsia="Calibri" w:hAnsi="Times New Roman" w:cs="Times New Roman"/>
                <w:color w:val="000000"/>
                <w:sz w:val="24"/>
                <w:szCs w:val="24"/>
                <w:lang w:val="kk-KZ" w:eastAsia="ru-RU"/>
              </w:rPr>
              <w:t xml:space="preserve"> </w:t>
            </w:r>
            <w:r>
              <w:rPr>
                <w:rFonts w:ascii="Times New Roman" w:hAnsi="Times New Roman" w:cs="Times New Roman"/>
                <w:color w:val="000000"/>
                <w:sz w:val="24"/>
                <w:szCs w:val="24"/>
                <w:lang w:val="kk-KZ" w:eastAsia="ru-RU"/>
              </w:rPr>
              <w:t xml:space="preserve"> оларды еліктеу сөздерін айта алуға  үйрету. </w:t>
            </w:r>
            <w:r w:rsidRPr="00154AFE">
              <w:rPr>
                <w:rFonts w:ascii="Times New Roman" w:hAnsi="Times New Roman" w:cs="Times New Roman"/>
                <w:b/>
                <w:color w:val="000000"/>
                <w:sz w:val="24"/>
                <w:szCs w:val="24"/>
                <w:lang w:val="kk-KZ" w:eastAsia="ru-RU"/>
              </w:rPr>
              <w:t>«Сыңарын тап»</w:t>
            </w:r>
            <w:r>
              <w:rPr>
                <w:rFonts w:ascii="Times New Roman" w:eastAsia="Calibri" w:hAnsi="Times New Roman" w:cs="Times New Roman"/>
                <w:b/>
                <w:sz w:val="24"/>
                <w:szCs w:val="24"/>
                <w:lang w:val="kk-KZ"/>
              </w:rPr>
              <w:t xml:space="preserve"> </w:t>
            </w:r>
            <w:r w:rsidRPr="00154AFE">
              <w:rPr>
                <w:rFonts w:ascii="Times New Roman" w:hAnsi="Times New Roman" w:cs="Times New Roman"/>
                <w:b/>
                <w:color w:val="000000"/>
                <w:sz w:val="24"/>
                <w:szCs w:val="24"/>
                <w:lang w:val="kk-KZ" w:eastAsia="ru-RU"/>
              </w:rPr>
              <w:t>Мақсаты:</w:t>
            </w:r>
            <w:r>
              <w:rPr>
                <w:rFonts w:ascii="Times New Roman" w:hAnsi="Times New Roman" w:cs="Times New Roman"/>
                <w:color w:val="000000"/>
                <w:sz w:val="24"/>
                <w:szCs w:val="24"/>
                <w:lang w:val="kk-KZ" w:eastAsia="ru-RU"/>
              </w:rPr>
              <w:t xml:space="preserve"> Ойлау, есте </w:t>
            </w:r>
            <w:r>
              <w:rPr>
                <w:rFonts w:ascii="Times New Roman" w:hAnsi="Times New Roman" w:cs="Times New Roman"/>
                <w:color w:val="000000"/>
                <w:sz w:val="24"/>
                <w:szCs w:val="24"/>
                <w:lang w:val="kk-KZ" w:eastAsia="ru-RU"/>
              </w:rPr>
              <w:lastRenderedPageBreak/>
              <w:t>сақтау  қабілеттерін</w:t>
            </w:r>
            <w:r w:rsidRPr="001D614C">
              <w:rPr>
                <w:rFonts w:ascii="Times New Roman" w:hAnsi="Times New Roman" w:cs="Times New Roman"/>
                <w:sz w:val="24"/>
                <w:szCs w:val="24"/>
                <w:lang w:val="kk-KZ"/>
              </w:rPr>
              <w:t xml:space="preserve"> </w:t>
            </w:r>
            <w:r>
              <w:rPr>
                <w:rFonts w:ascii="Times New Roman" w:hAnsi="Times New Roman" w:cs="Times New Roman"/>
                <w:sz w:val="24"/>
                <w:szCs w:val="24"/>
                <w:lang w:val="kk-KZ"/>
              </w:rPr>
              <w:t>дамыту.</w:t>
            </w:r>
            <w:r>
              <w:rPr>
                <w:rFonts w:ascii="Times New Roman" w:hAnsi="Times New Roman" w:cs="Times New Roman"/>
                <w:b/>
                <w:sz w:val="24"/>
                <w:szCs w:val="20"/>
                <w:lang w:val="kk-KZ"/>
              </w:rPr>
              <w:t xml:space="preserve">       </w:t>
            </w:r>
          </w:p>
        </w:tc>
        <w:tc>
          <w:tcPr>
            <w:tcW w:w="2409" w:type="dxa"/>
          </w:tcPr>
          <w:p w14:paraId="21C74B94" w14:textId="77777777" w:rsidR="009E4B4A" w:rsidRPr="0019624F" w:rsidRDefault="009E4B4A" w:rsidP="009E4B4A">
            <w:pPr>
              <w:spacing w:line="259"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 (Сенсорика)</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Бірдей заттарды, құралдарды қолданып,  түрлі көлемдегі </w:t>
            </w:r>
            <w:r w:rsidRPr="00C70130">
              <w:rPr>
                <w:rFonts w:ascii="Times New Roman" w:hAnsi="Times New Roman" w:cs="Times New Roman"/>
                <w:sz w:val="24"/>
                <w:szCs w:val="24"/>
                <w:lang w:val="kk-KZ"/>
              </w:rPr>
              <w:t xml:space="preserve"> ұқсас </w:t>
            </w:r>
            <w:r>
              <w:rPr>
                <w:rFonts w:ascii="Times New Roman" w:hAnsi="Times New Roman" w:cs="Times New Roman"/>
                <w:sz w:val="24"/>
                <w:szCs w:val="24"/>
                <w:lang w:val="kk-KZ"/>
              </w:rPr>
              <w:t>заттарды өлшемі</w:t>
            </w:r>
            <w:r w:rsidRPr="00C70130">
              <w:rPr>
                <w:rFonts w:ascii="Times New Roman" w:hAnsi="Times New Roman" w:cs="Times New Roman"/>
                <w:sz w:val="24"/>
                <w:szCs w:val="24"/>
                <w:lang w:val="kk-KZ"/>
              </w:rPr>
              <w:t xml:space="preserve"> бойынша салыстыру.</w:t>
            </w:r>
            <w:r>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«Ұқсасын тап»</w:t>
            </w:r>
            <w:r>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 xml:space="preserve"> </w:t>
            </w:r>
            <w:r w:rsidRPr="00E94372">
              <w:rPr>
                <w:rFonts w:ascii="Times New Roman" w:hAnsi="Times New Roman" w:cs="Times New Roman"/>
                <w:b/>
                <w:sz w:val="24"/>
                <w:szCs w:val="24"/>
                <w:lang w:val="kk-KZ"/>
              </w:rPr>
              <w:t xml:space="preserve">                   </w:t>
            </w:r>
          </w:p>
        </w:tc>
      </w:tr>
      <w:tr w:rsidR="009E4B4A" w:rsidRPr="009E4B4A" w14:paraId="0EC54EAC" w14:textId="77777777" w:rsidTr="009E4B4A">
        <w:tc>
          <w:tcPr>
            <w:tcW w:w="2694" w:type="dxa"/>
          </w:tcPr>
          <w:p w14:paraId="40DE3DBF" w14:textId="77777777" w:rsidR="009E4B4A" w:rsidRDefault="009E4B4A" w:rsidP="009E4B4A">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24" w:type="dxa"/>
            <w:gridSpan w:val="8"/>
          </w:tcPr>
          <w:p w14:paraId="28F3AD04" w14:textId="77777777" w:rsidR="009E4B4A" w:rsidRDefault="009E4B4A" w:rsidP="009E4B4A">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Pr>
                <w:rFonts w:ascii="Times New Roman" w:hAnsi="Times New Roman"/>
                <w:sz w:val="24"/>
                <w:szCs w:val="24"/>
                <w:lang w:val="kk-KZ" w:eastAsia="ru-RU"/>
              </w:rPr>
              <w:t>Ата-аналармен әңгімелесу,балабақшаға уақытымен келу.</w:t>
            </w:r>
          </w:p>
          <w:p w14:paraId="27414A1F" w14:textId="77777777" w:rsidR="009E4B4A" w:rsidRDefault="009E4B4A" w:rsidP="009E4B4A">
            <w:pPr>
              <w:spacing w:line="240" w:lineRule="auto"/>
              <w:rPr>
                <w:rFonts w:ascii="Times New Roman" w:hAnsi="Times New Roman" w:cs="Times New Roman"/>
                <w:sz w:val="24"/>
                <w:szCs w:val="20"/>
                <w:u w:val="single"/>
                <w:lang w:val="kk-KZ"/>
              </w:rPr>
            </w:pPr>
            <w:r w:rsidRPr="00A933E1">
              <w:rPr>
                <w:rFonts w:ascii="Times New Roman" w:hAnsi="Times New Roman" w:cs="Times New Roman"/>
                <w:color w:val="000000"/>
                <w:sz w:val="24"/>
                <w:szCs w:val="24"/>
                <w:lang w:val="kk-KZ"/>
              </w:rPr>
              <w:t>Балалардың демалысты жақсы өткізулерін тілеу.</w:t>
            </w:r>
          </w:p>
        </w:tc>
      </w:tr>
    </w:tbl>
    <w:p w14:paraId="4267D3EE" w14:textId="77777777" w:rsidR="009E4B4A" w:rsidRDefault="009E4B4A" w:rsidP="009E4B4A">
      <w:pPr>
        <w:rPr>
          <w:rFonts w:ascii="Times New Roman" w:hAnsi="Times New Roman" w:cs="Times New Roman"/>
          <w:b/>
          <w:bCs/>
          <w:sz w:val="24"/>
          <w:szCs w:val="20"/>
          <w:lang w:val="kk-KZ"/>
        </w:rPr>
      </w:pPr>
    </w:p>
    <w:p w14:paraId="243A3B30" w14:textId="77777777" w:rsidR="009E4B4A" w:rsidRPr="00817908" w:rsidRDefault="009E4B4A" w:rsidP="009E4B4A">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Әдіскер:                                                   </w:t>
      </w:r>
      <w:r w:rsidRPr="00B3171B">
        <w:rPr>
          <w:rFonts w:ascii="Times New Roman" w:hAnsi="Times New Roman" w:cs="Times New Roman"/>
          <w:bCs/>
          <w:sz w:val="24"/>
          <w:szCs w:val="20"/>
          <w:lang w:val="kk-KZ"/>
        </w:rPr>
        <w:t>Нургалиева.З.Қ</w:t>
      </w:r>
      <w:r>
        <w:rPr>
          <w:rFonts w:ascii="Times New Roman" w:hAnsi="Times New Roman" w:cs="Times New Roman"/>
          <w:bCs/>
          <w:sz w:val="24"/>
          <w:szCs w:val="20"/>
          <w:lang w:val="kk-KZ"/>
        </w:rPr>
        <w:tab/>
        <w:t xml:space="preserve">                                                                                             </w:t>
      </w:r>
      <w:r>
        <w:rPr>
          <w:rFonts w:ascii="Times New Roman" w:hAnsi="Times New Roman" w:cs="Times New Roman"/>
          <w:b/>
          <w:bCs/>
          <w:sz w:val="24"/>
          <w:szCs w:val="20"/>
          <w:lang w:val="kk-KZ"/>
        </w:rPr>
        <w:t xml:space="preserve">Тәрбиеші: </w:t>
      </w:r>
      <w:r>
        <w:rPr>
          <w:rFonts w:ascii="Times New Roman" w:hAnsi="Times New Roman" w:cs="Times New Roman"/>
          <w:sz w:val="24"/>
          <w:szCs w:val="20"/>
          <w:lang w:val="kk-KZ"/>
        </w:rPr>
        <w:t>Джетибаева.Ж.Ж</w:t>
      </w:r>
    </w:p>
    <w:p w14:paraId="68FD5F3A" w14:textId="77777777" w:rsidR="009E4B4A" w:rsidRPr="00B3171B" w:rsidRDefault="009E4B4A" w:rsidP="009E4B4A">
      <w:pPr>
        <w:tabs>
          <w:tab w:val="left" w:pos="10710"/>
        </w:tabs>
        <w:spacing w:after="0" w:line="240" w:lineRule="auto"/>
        <w:rPr>
          <w:rFonts w:ascii="Times New Roman" w:hAnsi="Times New Roman" w:cs="Times New Roman"/>
          <w:bCs/>
          <w:sz w:val="24"/>
          <w:szCs w:val="20"/>
          <w:lang w:val="kk-KZ"/>
        </w:rPr>
      </w:pPr>
    </w:p>
    <w:p w14:paraId="3C74BA1A" w14:textId="77777777" w:rsidR="009E4B4A" w:rsidRDefault="009E4B4A" w:rsidP="00BA4309">
      <w:pPr>
        <w:spacing w:after="0" w:line="240" w:lineRule="auto"/>
        <w:rPr>
          <w:rFonts w:ascii="Times New Roman" w:hAnsi="Times New Roman" w:cs="Times New Roman"/>
          <w:b/>
          <w:bCs/>
          <w:sz w:val="24"/>
          <w:szCs w:val="20"/>
          <w:lang w:val="kk-KZ"/>
        </w:rPr>
      </w:pPr>
    </w:p>
    <w:p w14:paraId="557CA657" w14:textId="77777777" w:rsidR="009E4B4A" w:rsidRDefault="009E4B4A" w:rsidP="00BA4309">
      <w:pPr>
        <w:spacing w:after="0" w:line="240" w:lineRule="auto"/>
        <w:rPr>
          <w:rFonts w:ascii="Times New Roman" w:hAnsi="Times New Roman" w:cs="Times New Roman"/>
          <w:b/>
          <w:bCs/>
          <w:sz w:val="24"/>
          <w:szCs w:val="20"/>
          <w:lang w:val="kk-KZ"/>
        </w:rPr>
      </w:pPr>
    </w:p>
    <w:p w14:paraId="4BE2C5BB" w14:textId="77777777" w:rsidR="009E4B4A" w:rsidRDefault="009E4B4A" w:rsidP="00BA4309">
      <w:pPr>
        <w:spacing w:after="0" w:line="240" w:lineRule="auto"/>
        <w:rPr>
          <w:rFonts w:ascii="Times New Roman" w:hAnsi="Times New Roman" w:cs="Times New Roman"/>
          <w:b/>
          <w:bCs/>
          <w:sz w:val="24"/>
          <w:szCs w:val="20"/>
          <w:lang w:val="kk-KZ"/>
        </w:rPr>
      </w:pPr>
    </w:p>
    <w:p w14:paraId="05FA0956" w14:textId="77777777" w:rsidR="009E4B4A" w:rsidRDefault="009E4B4A" w:rsidP="00BA4309">
      <w:pPr>
        <w:spacing w:after="0" w:line="240" w:lineRule="auto"/>
        <w:rPr>
          <w:rFonts w:ascii="Times New Roman" w:hAnsi="Times New Roman" w:cs="Times New Roman"/>
          <w:b/>
          <w:bCs/>
          <w:sz w:val="24"/>
          <w:szCs w:val="20"/>
          <w:lang w:val="kk-KZ"/>
        </w:rPr>
      </w:pPr>
    </w:p>
    <w:p w14:paraId="433A7629" w14:textId="77777777" w:rsidR="009E4B4A" w:rsidRDefault="009E4B4A" w:rsidP="00BA4309">
      <w:pPr>
        <w:spacing w:after="0" w:line="240" w:lineRule="auto"/>
        <w:rPr>
          <w:rFonts w:ascii="Times New Roman" w:hAnsi="Times New Roman" w:cs="Times New Roman"/>
          <w:b/>
          <w:bCs/>
          <w:sz w:val="24"/>
          <w:szCs w:val="20"/>
          <w:lang w:val="kk-KZ"/>
        </w:rPr>
      </w:pPr>
    </w:p>
    <w:p w14:paraId="3C806439" w14:textId="77777777" w:rsidR="009E4B4A" w:rsidRDefault="009E4B4A" w:rsidP="00BA4309">
      <w:pPr>
        <w:spacing w:after="0" w:line="240" w:lineRule="auto"/>
        <w:rPr>
          <w:rFonts w:ascii="Times New Roman" w:hAnsi="Times New Roman" w:cs="Times New Roman"/>
          <w:b/>
          <w:bCs/>
          <w:sz w:val="24"/>
          <w:szCs w:val="20"/>
          <w:lang w:val="kk-KZ"/>
        </w:rPr>
      </w:pPr>
    </w:p>
    <w:p w14:paraId="0433D21D" w14:textId="77777777" w:rsidR="009E4B4A" w:rsidRDefault="009E4B4A" w:rsidP="00BA4309">
      <w:pPr>
        <w:spacing w:after="0" w:line="240" w:lineRule="auto"/>
        <w:rPr>
          <w:rFonts w:ascii="Times New Roman" w:hAnsi="Times New Roman" w:cs="Times New Roman"/>
          <w:b/>
          <w:bCs/>
          <w:sz w:val="24"/>
          <w:szCs w:val="20"/>
          <w:lang w:val="kk-KZ"/>
        </w:rPr>
      </w:pPr>
    </w:p>
    <w:p w14:paraId="364A510C" w14:textId="77777777" w:rsidR="009E4B4A" w:rsidRDefault="009E4B4A" w:rsidP="00BA4309">
      <w:pPr>
        <w:spacing w:after="0" w:line="240" w:lineRule="auto"/>
        <w:rPr>
          <w:rFonts w:ascii="Times New Roman" w:hAnsi="Times New Roman" w:cs="Times New Roman"/>
          <w:b/>
          <w:bCs/>
          <w:sz w:val="24"/>
          <w:szCs w:val="20"/>
          <w:lang w:val="kk-KZ"/>
        </w:rPr>
      </w:pPr>
    </w:p>
    <w:p w14:paraId="05012D71" w14:textId="77777777" w:rsidR="009E4B4A" w:rsidRDefault="009E4B4A" w:rsidP="00BA4309">
      <w:pPr>
        <w:spacing w:after="0" w:line="240" w:lineRule="auto"/>
        <w:rPr>
          <w:rFonts w:ascii="Times New Roman" w:hAnsi="Times New Roman" w:cs="Times New Roman"/>
          <w:b/>
          <w:bCs/>
          <w:sz w:val="24"/>
          <w:szCs w:val="20"/>
          <w:lang w:val="kk-KZ"/>
        </w:rPr>
      </w:pPr>
    </w:p>
    <w:p w14:paraId="3A6997F7" w14:textId="77777777" w:rsidR="009E4B4A" w:rsidRDefault="009E4B4A" w:rsidP="00BA4309">
      <w:pPr>
        <w:spacing w:after="0" w:line="240" w:lineRule="auto"/>
        <w:rPr>
          <w:rFonts w:ascii="Times New Roman" w:hAnsi="Times New Roman" w:cs="Times New Roman"/>
          <w:b/>
          <w:bCs/>
          <w:sz w:val="24"/>
          <w:szCs w:val="20"/>
          <w:lang w:val="kk-KZ"/>
        </w:rPr>
      </w:pPr>
    </w:p>
    <w:p w14:paraId="5CB5B31E" w14:textId="77777777" w:rsidR="009E4B4A" w:rsidRDefault="009E4B4A" w:rsidP="00BA4309">
      <w:pPr>
        <w:spacing w:after="0" w:line="240" w:lineRule="auto"/>
        <w:rPr>
          <w:rFonts w:ascii="Times New Roman" w:hAnsi="Times New Roman" w:cs="Times New Roman"/>
          <w:b/>
          <w:bCs/>
          <w:sz w:val="24"/>
          <w:szCs w:val="20"/>
          <w:lang w:val="kk-KZ"/>
        </w:rPr>
      </w:pPr>
    </w:p>
    <w:p w14:paraId="002E6926" w14:textId="77777777" w:rsidR="009E4B4A" w:rsidRDefault="009E4B4A" w:rsidP="00BA4309">
      <w:pPr>
        <w:spacing w:after="0" w:line="240" w:lineRule="auto"/>
        <w:rPr>
          <w:rFonts w:ascii="Times New Roman" w:hAnsi="Times New Roman" w:cs="Times New Roman"/>
          <w:b/>
          <w:bCs/>
          <w:sz w:val="24"/>
          <w:szCs w:val="20"/>
          <w:lang w:val="kk-KZ"/>
        </w:rPr>
      </w:pPr>
    </w:p>
    <w:p w14:paraId="67CE5F74" w14:textId="77777777" w:rsidR="009E4B4A" w:rsidRDefault="009E4B4A" w:rsidP="00BA4309">
      <w:pPr>
        <w:spacing w:after="0" w:line="240" w:lineRule="auto"/>
        <w:rPr>
          <w:rFonts w:ascii="Times New Roman" w:hAnsi="Times New Roman" w:cs="Times New Roman"/>
          <w:b/>
          <w:bCs/>
          <w:sz w:val="24"/>
          <w:szCs w:val="20"/>
          <w:lang w:val="kk-KZ"/>
        </w:rPr>
      </w:pPr>
    </w:p>
    <w:p w14:paraId="31C9E982" w14:textId="77777777" w:rsidR="009E4B4A" w:rsidRDefault="009E4B4A" w:rsidP="00BA4309">
      <w:pPr>
        <w:spacing w:after="0" w:line="240" w:lineRule="auto"/>
        <w:rPr>
          <w:rFonts w:ascii="Times New Roman" w:hAnsi="Times New Roman" w:cs="Times New Roman"/>
          <w:b/>
          <w:bCs/>
          <w:sz w:val="24"/>
          <w:szCs w:val="20"/>
          <w:lang w:val="kk-KZ"/>
        </w:rPr>
      </w:pPr>
    </w:p>
    <w:p w14:paraId="41AE7336" w14:textId="77777777" w:rsidR="009E4B4A" w:rsidRDefault="009E4B4A" w:rsidP="00BA4309">
      <w:pPr>
        <w:spacing w:after="0" w:line="240" w:lineRule="auto"/>
        <w:rPr>
          <w:rFonts w:ascii="Times New Roman" w:hAnsi="Times New Roman" w:cs="Times New Roman"/>
          <w:b/>
          <w:bCs/>
          <w:sz w:val="24"/>
          <w:szCs w:val="20"/>
          <w:lang w:val="kk-KZ"/>
        </w:rPr>
      </w:pPr>
    </w:p>
    <w:p w14:paraId="361D40A9" w14:textId="77777777" w:rsidR="009E4B4A" w:rsidRDefault="009E4B4A" w:rsidP="00BA4309">
      <w:pPr>
        <w:spacing w:after="0" w:line="240" w:lineRule="auto"/>
        <w:rPr>
          <w:rFonts w:ascii="Times New Roman" w:hAnsi="Times New Roman" w:cs="Times New Roman"/>
          <w:b/>
          <w:bCs/>
          <w:sz w:val="24"/>
          <w:szCs w:val="20"/>
          <w:lang w:val="kk-KZ"/>
        </w:rPr>
      </w:pPr>
    </w:p>
    <w:p w14:paraId="77F6272C" w14:textId="77777777" w:rsidR="009E4B4A" w:rsidRDefault="009E4B4A" w:rsidP="00BA4309">
      <w:pPr>
        <w:spacing w:after="0" w:line="240" w:lineRule="auto"/>
        <w:rPr>
          <w:rFonts w:ascii="Times New Roman" w:hAnsi="Times New Roman" w:cs="Times New Roman"/>
          <w:b/>
          <w:bCs/>
          <w:sz w:val="24"/>
          <w:szCs w:val="20"/>
          <w:lang w:val="kk-KZ"/>
        </w:rPr>
      </w:pPr>
    </w:p>
    <w:p w14:paraId="5D535FE0" w14:textId="77777777" w:rsidR="009E4B4A" w:rsidRDefault="009E4B4A" w:rsidP="00BA4309">
      <w:pPr>
        <w:spacing w:after="0" w:line="240" w:lineRule="auto"/>
        <w:rPr>
          <w:rFonts w:ascii="Times New Roman" w:hAnsi="Times New Roman" w:cs="Times New Roman"/>
          <w:b/>
          <w:bCs/>
          <w:sz w:val="24"/>
          <w:szCs w:val="20"/>
          <w:lang w:val="kk-KZ"/>
        </w:rPr>
      </w:pPr>
    </w:p>
    <w:p w14:paraId="12D42C82" w14:textId="77777777" w:rsidR="009E4B4A" w:rsidRDefault="009E4B4A" w:rsidP="00BA4309">
      <w:pPr>
        <w:spacing w:after="0" w:line="240" w:lineRule="auto"/>
        <w:rPr>
          <w:rFonts w:ascii="Times New Roman" w:hAnsi="Times New Roman" w:cs="Times New Roman"/>
          <w:b/>
          <w:bCs/>
          <w:sz w:val="24"/>
          <w:szCs w:val="20"/>
          <w:lang w:val="kk-KZ"/>
        </w:rPr>
      </w:pPr>
    </w:p>
    <w:p w14:paraId="01AA3FEF" w14:textId="77777777" w:rsidR="009E4B4A" w:rsidRDefault="009E4B4A" w:rsidP="00BA4309">
      <w:pPr>
        <w:spacing w:after="0" w:line="240" w:lineRule="auto"/>
        <w:rPr>
          <w:rFonts w:ascii="Times New Roman" w:hAnsi="Times New Roman" w:cs="Times New Roman"/>
          <w:b/>
          <w:bCs/>
          <w:sz w:val="24"/>
          <w:szCs w:val="20"/>
          <w:lang w:val="kk-KZ"/>
        </w:rPr>
      </w:pPr>
    </w:p>
    <w:p w14:paraId="2C9EE7C1" w14:textId="77777777" w:rsidR="009E4B4A" w:rsidRDefault="009E4B4A" w:rsidP="00BA4309">
      <w:pPr>
        <w:spacing w:after="0" w:line="240" w:lineRule="auto"/>
        <w:rPr>
          <w:rFonts w:ascii="Times New Roman" w:hAnsi="Times New Roman" w:cs="Times New Roman"/>
          <w:b/>
          <w:bCs/>
          <w:sz w:val="24"/>
          <w:szCs w:val="20"/>
          <w:lang w:val="kk-KZ"/>
        </w:rPr>
      </w:pPr>
    </w:p>
    <w:p w14:paraId="5DB3E047" w14:textId="77777777" w:rsidR="009E4B4A" w:rsidRDefault="009E4B4A" w:rsidP="00BA4309">
      <w:pPr>
        <w:spacing w:after="0" w:line="240" w:lineRule="auto"/>
        <w:rPr>
          <w:rFonts w:ascii="Times New Roman" w:hAnsi="Times New Roman" w:cs="Times New Roman"/>
          <w:b/>
          <w:bCs/>
          <w:sz w:val="24"/>
          <w:szCs w:val="20"/>
          <w:lang w:val="kk-KZ"/>
        </w:rPr>
      </w:pPr>
    </w:p>
    <w:p w14:paraId="713A7A77" w14:textId="77777777" w:rsidR="009E4B4A" w:rsidRDefault="009E4B4A" w:rsidP="00BA4309">
      <w:pPr>
        <w:spacing w:after="0" w:line="240" w:lineRule="auto"/>
        <w:rPr>
          <w:rFonts w:ascii="Times New Roman" w:hAnsi="Times New Roman" w:cs="Times New Roman"/>
          <w:b/>
          <w:bCs/>
          <w:sz w:val="24"/>
          <w:szCs w:val="20"/>
          <w:lang w:val="kk-KZ"/>
        </w:rPr>
      </w:pPr>
    </w:p>
    <w:p w14:paraId="1F7D4BE0" w14:textId="4016ACAB" w:rsidR="00BA4309" w:rsidRPr="00BA4309" w:rsidRDefault="00BA4309" w:rsidP="00BA4309">
      <w:pPr>
        <w:spacing w:after="0" w:line="240" w:lineRule="auto"/>
        <w:rPr>
          <w:rFonts w:ascii="Times New Roman" w:hAnsi="Times New Roman" w:cs="Times New Roman"/>
          <w:bCs/>
          <w:sz w:val="24"/>
          <w:szCs w:val="20"/>
          <w:lang w:val="kk-KZ"/>
        </w:rPr>
      </w:pPr>
      <w:r w:rsidRPr="00BA4309">
        <w:rPr>
          <w:rFonts w:ascii="Times New Roman" w:hAnsi="Times New Roman" w:cs="Times New Roman"/>
          <w:b/>
          <w:bCs/>
          <w:sz w:val="24"/>
          <w:szCs w:val="20"/>
          <w:lang w:val="kk-KZ"/>
        </w:rPr>
        <w:lastRenderedPageBreak/>
        <w:t>Тәрбиелеу - білім беру процесінің циклограммасы</w:t>
      </w:r>
    </w:p>
    <w:p w14:paraId="24D49E3A" w14:textId="77777777" w:rsidR="00BA4309" w:rsidRPr="00BA4309" w:rsidRDefault="00BA4309" w:rsidP="00BA4309">
      <w:pPr>
        <w:spacing w:after="0" w:line="240" w:lineRule="auto"/>
        <w:rPr>
          <w:rFonts w:ascii="Times New Roman" w:hAnsi="Times New Roman" w:cs="Times New Roman"/>
          <w:sz w:val="24"/>
          <w:szCs w:val="24"/>
          <w:u w:val="single"/>
          <w:lang w:val="kk-KZ"/>
        </w:rPr>
      </w:pPr>
      <w:r w:rsidRPr="00BA4309">
        <w:rPr>
          <w:rFonts w:ascii="Times New Roman" w:hAnsi="Times New Roman" w:cs="Times New Roman"/>
          <w:b/>
          <w:bCs/>
          <w:sz w:val="24"/>
          <w:szCs w:val="24"/>
          <w:lang w:val="kk-KZ"/>
        </w:rPr>
        <w:t xml:space="preserve">Білім беру ұйымы: </w:t>
      </w:r>
      <w:r w:rsidRPr="00BA4309">
        <w:rPr>
          <w:rFonts w:ascii="Times New Roman" w:hAnsi="Times New Roman" w:cs="Times New Roman"/>
          <w:sz w:val="24"/>
          <w:szCs w:val="24"/>
          <w:u w:val="single"/>
          <w:lang w:val="kk-KZ"/>
        </w:rPr>
        <w:t>«Балдырған» бөбекжайы</w:t>
      </w:r>
    </w:p>
    <w:p w14:paraId="0BC6E659" w14:textId="77777777" w:rsidR="00BA4309" w:rsidRPr="00BA4309" w:rsidRDefault="00BA4309" w:rsidP="00BA4309">
      <w:pPr>
        <w:spacing w:after="0" w:line="240" w:lineRule="auto"/>
        <w:rPr>
          <w:rFonts w:ascii="Times New Roman" w:hAnsi="Times New Roman" w:cs="Times New Roman"/>
          <w:sz w:val="24"/>
          <w:szCs w:val="24"/>
          <w:lang w:val="kk-KZ"/>
        </w:rPr>
      </w:pPr>
      <w:r w:rsidRPr="00BA4309">
        <w:rPr>
          <w:rFonts w:ascii="Times New Roman" w:hAnsi="Times New Roman" w:cs="Times New Roman"/>
          <w:b/>
          <w:bCs/>
          <w:sz w:val="24"/>
          <w:szCs w:val="24"/>
          <w:lang w:val="kk-KZ"/>
        </w:rPr>
        <w:t xml:space="preserve">Топ:  </w:t>
      </w:r>
      <w:r w:rsidRPr="00BA4309">
        <w:rPr>
          <w:rFonts w:ascii="Times New Roman" w:hAnsi="Times New Roman" w:cs="Times New Roman"/>
          <w:sz w:val="24"/>
          <w:szCs w:val="24"/>
          <w:u w:val="single"/>
          <w:lang w:val="kk-KZ"/>
        </w:rPr>
        <w:t>«Ботақан» кіші тобы</w:t>
      </w:r>
    </w:p>
    <w:p w14:paraId="687F9E8D" w14:textId="77777777" w:rsidR="00BA4309" w:rsidRPr="00BA4309" w:rsidRDefault="00BA4309" w:rsidP="00BA4309">
      <w:pPr>
        <w:spacing w:after="0" w:line="240" w:lineRule="auto"/>
        <w:rPr>
          <w:rFonts w:ascii="Times New Roman" w:hAnsi="Times New Roman" w:cs="Times New Roman"/>
          <w:sz w:val="24"/>
          <w:szCs w:val="24"/>
          <w:lang w:val="kk-KZ"/>
        </w:rPr>
      </w:pPr>
      <w:r w:rsidRPr="00BA4309">
        <w:rPr>
          <w:rFonts w:ascii="Times New Roman" w:hAnsi="Times New Roman" w:cs="Times New Roman"/>
          <w:b/>
          <w:bCs/>
          <w:sz w:val="24"/>
          <w:szCs w:val="24"/>
          <w:lang w:val="kk-KZ"/>
        </w:rPr>
        <w:t xml:space="preserve">Балалардың жасы:  </w:t>
      </w:r>
      <w:r w:rsidRPr="00BA4309">
        <w:rPr>
          <w:rFonts w:ascii="Times New Roman" w:hAnsi="Times New Roman" w:cs="Times New Roman"/>
          <w:sz w:val="24"/>
          <w:szCs w:val="24"/>
          <w:u w:val="single"/>
          <w:lang w:val="kk-KZ"/>
        </w:rPr>
        <w:t>2  жас</w:t>
      </w:r>
    </w:p>
    <w:p w14:paraId="02F2663C" w14:textId="77777777" w:rsidR="00BA4309" w:rsidRPr="00BA4309" w:rsidRDefault="00BA4309" w:rsidP="00BA4309">
      <w:pPr>
        <w:spacing w:after="0" w:line="240" w:lineRule="auto"/>
        <w:rPr>
          <w:rFonts w:ascii="Times New Roman" w:hAnsi="Times New Roman" w:cs="Times New Roman"/>
          <w:sz w:val="24"/>
          <w:szCs w:val="24"/>
          <w:u w:val="single"/>
          <w:lang w:val="kk-KZ"/>
        </w:rPr>
      </w:pPr>
      <w:r w:rsidRPr="00BA4309">
        <w:rPr>
          <w:rFonts w:ascii="Times New Roman" w:hAnsi="Times New Roman" w:cs="Times New Roman"/>
          <w:b/>
          <w:bCs/>
          <w:sz w:val="24"/>
          <w:szCs w:val="24"/>
          <w:lang w:val="kk-KZ"/>
        </w:rPr>
        <w:t xml:space="preserve">Жоспардың құрылу кезеңі:  </w:t>
      </w:r>
      <w:r w:rsidRPr="00BA4309">
        <w:rPr>
          <w:rFonts w:ascii="Times New Roman" w:hAnsi="Times New Roman" w:cs="Times New Roman"/>
          <w:sz w:val="24"/>
          <w:szCs w:val="24"/>
          <w:u w:val="single"/>
          <w:lang w:val="kk-KZ"/>
        </w:rPr>
        <w:t>01- 05 сәуір  айы,   2024 жыл.</w:t>
      </w:r>
    </w:p>
    <w:tbl>
      <w:tblPr>
        <w:tblStyle w:val="a3"/>
        <w:tblW w:w="16020" w:type="dxa"/>
        <w:tblInd w:w="-601" w:type="dxa"/>
        <w:tblLayout w:type="fixed"/>
        <w:tblLook w:val="04A0" w:firstRow="1" w:lastRow="0" w:firstColumn="1" w:lastColumn="0" w:noHBand="0" w:noVBand="1"/>
      </w:tblPr>
      <w:tblGrid>
        <w:gridCol w:w="2694"/>
        <w:gridCol w:w="2841"/>
        <w:gridCol w:w="33"/>
        <w:gridCol w:w="2490"/>
        <w:gridCol w:w="18"/>
        <w:gridCol w:w="2699"/>
        <w:gridCol w:w="2692"/>
        <w:gridCol w:w="142"/>
        <w:gridCol w:w="2411"/>
      </w:tblGrid>
      <w:tr w:rsidR="00BA4309" w:rsidRPr="00BA4309" w14:paraId="0D6F9874" w14:textId="77777777" w:rsidTr="005809D0">
        <w:tc>
          <w:tcPr>
            <w:tcW w:w="2694" w:type="dxa"/>
            <w:tcBorders>
              <w:top w:val="single" w:sz="4" w:space="0" w:color="auto"/>
              <w:left w:val="single" w:sz="4" w:space="0" w:color="auto"/>
              <w:bottom w:val="single" w:sz="4" w:space="0" w:color="auto"/>
              <w:right w:val="single" w:sz="4" w:space="0" w:color="auto"/>
            </w:tcBorders>
            <w:hideMark/>
          </w:tcPr>
          <w:p w14:paraId="2848CB90" w14:textId="77777777" w:rsidR="00BA4309" w:rsidRPr="00BA4309" w:rsidRDefault="00BA4309" w:rsidP="00BA4309">
            <w:pPr>
              <w:spacing w:line="240" w:lineRule="auto"/>
              <w:rPr>
                <w:rFonts w:ascii="Times New Roman" w:hAnsi="Times New Roman" w:cs="Times New Roman"/>
                <w:sz w:val="24"/>
                <w:szCs w:val="20"/>
                <w:lang w:val="kk-KZ"/>
              </w:rPr>
            </w:pPr>
            <w:r w:rsidRPr="00BA4309">
              <w:rPr>
                <w:rFonts w:ascii="Times New Roman" w:hAnsi="Times New Roman" w:cs="Times New Roman"/>
                <w:b/>
                <w:bCs/>
                <w:sz w:val="24"/>
                <w:szCs w:val="20"/>
                <w:lang w:val="kk-KZ"/>
              </w:rPr>
              <w:t xml:space="preserve">Күн тәртібінің үлгісі  </w:t>
            </w:r>
          </w:p>
        </w:tc>
        <w:tc>
          <w:tcPr>
            <w:tcW w:w="2874" w:type="dxa"/>
            <w:gridSpan w:val="2"/>
            <w:tcBorders>
              <w:top w:val="single" w:sz="4" w:space="0" w:color="auto"/>
              <w:left w:val="single" w:sz="4" w:space="0" w:color="auto"/>
              <w:bottom w:val="single" w:sz="4" w:space="0" w:color="auto"/>
              <w:right w:val="single" w:sz="4" w:space="0" w:color="auto"/>
            </w:tcBorders>
            <w:hideMark/>
          </w:tcPr>
          <w:p w14:paraId="0BB61CE6" w14:textId="77777777" w:rsidR="00BA4309" w:rsidRPr="00BA4309" w:rsidRDefault="00BA4309" w:rsidP="00BA4309">
            <w:pPr>
              <w:spacing w:line="240" w:lineRule="auto"/>
              <w:jc w:val="center"/>
              <w:rPr>
                <w:rFonts w:ascii="Times New Roman" w:hAnsi="Times New Roman" w:cs="Times New Roman"/>
                <w:b/>
                <w:sz w:val="24"/>
                <w:szCs w:val="20"/>
                <w:lang w:val="kk-KZ"/>
              </w:rPr>
            </w:pPr>
            <w:r w:rsidRPr="00BA4309">
              <w:rPr>
                <w:rFonts w:ascii="Times New Roman" w:hAnsi="Times New Roman" w:cs="Times New Roman"/>
                <w:b/>
                <w:sz w:val="24"/>
                <w:szCs w:val="20"/>
                <w:lang w:val="kk-KZ"/>
              </w:rPr>
              <w:t>Дүйсенбі</w:t>
            </w:r>
          </w:p>
          <w:p w14:paraId="647F55E8" w14:textId="77777777" w:rsidR="00BA4309" w:rsidRPr="00BA4309" w:rsidRDefault="00BA4309" w:rsidP="00BA4309">
            <w:pPr>
              <w:spacing w:line="240" w:lineRule="auto"/>
              <w:jc w:val="center"/>
              <w:rPr>
                <w:rFonts w:ascii="Times New Roman" w:hAnsi="Times New Roman" w:cs="Times New Roman"/>
                <w:b/>
                <w:sz w:val="24"/>
                <w:szCs w:val="20"/>
                <w:lang w:val="kk-KZ"/>
              </w:rPr>
            </w:pPr>
            <w:r w:rsidRPr="00BA4309">
              <w:rPr>
                <w:rFonts w:ascii="Times New Roman" w:hAnsi="Times New Roman" w:cs="Times New Roman"/>
                <w:b/>
                <w:sz w:val="24"/>
                <w:szCs w:val="20"/>
                <w:lang w:val="kk-KZ"/>
              </w:rPr>
              <w:t>01.04.2024 ж</w:t>
            </w:r>
          </w:p>
        </w:tc>
        <w:tc>
          <w:tcPr>
            <w:tcW w:w="2508" w:type="dxa"/>
            <w:gridSpan w:val="2"/>
            <w:tcBorders>
              <w:top w:val="single" w:sz="4" w:space="0" w:color="auto"/>
              <w:left w:val="single" w:sz="4" w:space="0" w:color="auto"/>
              <w:bottom w:val="single" w:sz="4" w:space="0" w:color="auto"/>
              <w:right w:val="single" w:sz="4" w:space="0" w:color="auto"/>
            </w:tcBorders>
            <w:hideMark/>
          </w:tcPr>
          <w:p w14:paraId="040F8186" w14:textId="77777777" w:rsidR="00BA4309" w:rsidRPr="00BA4309" w:rsidRDefault="00BA4309" w:rsidP="00BA4309">
            <w:pPr>
              <w:spacing w:line="240" w:lineRule="auto"/>
              <w:jc w:val="center"/>
              <w:rPr>
                <w:rFonts w:ascii="Times New Roman" w:hAnsi="Times New Roman" w:cs="Times New Roman"/>
                <w:b/>
                <w:sz w:val="24"/>
                <w:szCs w:val="20"/>
                <w:lang w:val="kk-KZ"/>
              </w:rPr>
            </w:pPr>
            <w:r w:rsidRPr="00BA4309">
              <w:rPr>
                <w:rFonts w:ascii="Times New Roman" w:hAnsi="Times New Roman" w:cs="Times New Roman"/>
                <w:b/>
                <w:sz w:val="24"/>
                <w:szCs w:val="20"/>
                <w:lang w:val="kk-KZ"/>
              </w:rPr>
              <w:t>Сейсенбі</w:t>
            </w:r>
          </w:p>
          <w:p w14:paraId="61E895CB" w14:textId="77777777" w:rsidR="00BA4309" w:rsidRPr="00BA4309" w:rsidRDefault="00BA4309" w:rsidP="00BA4309">
            <w:pPr>
              <w:spacing w:line="240" w:lineRule="auto"/>
              <w:jc w:val="center"/>
              <w:rPr>
                <w:rFonts w:ascii="Times New Roman" w:hAnsi="Times New Roman" w:cs="Times New Roman"/>
                <w:b/>
                <w:sz w:val="24"/>
                <w:szCs w:val="20"/>
                <w:lang w:val="kk-KZ"/>
              </w:rPr>
            </w:pPr>
            <w:r w:rsidRPr="00BA4309">
              <w:rPr>
                <w:rFonts w:ascii="Times New Roman" w:hAnsi="Times New Roman" w:cs="Times New Roman"/>
                <w:b/>
                <w:sz w:val="24"/>
                <w:szCs w:val="20"/>
                <w:lang w:val="kk-KZ"/>
              </w:rPr>
              <w:t>02.04.2024ж</w:t>
            </w:r>
          </w:p>
        </w:tc>
        <w:tc>
          <w:tcPr>
            <w:tcW w:w="2699" w:type="dxa"/>
            <w:tcBorders>
              <w:top w:val="single" w:sz="4" w:space="0" w:color="auto"/>
              <w:left w:val="single" w:sz="4" w:space="0" w:color="auto"/>
              <w:bottom w:val="single" w:sz="4" w:space="0" w:color="auto"/>
              <w:right w:val="single" w:sz="4" w:space="0" w:color="auto"/>
            </w:tcBorders>
            <w:hideMark/>
          </w:tcPr>
          <w:p w14:paraId="32C77BB7" w14:textId="77777777" w:rsidR="00BA4309" w:rsidRPr="00BA4309" w:rsidRDefault="00BA4309" w:rsidP="00BA4309">
            <w:pPr>
              <w:spacing w:line="240" w:lineRule="auto"/>
              <w:jc w:val="center"/>
              <w:rPr>
                <w:rFonts w:ascii="Times New Roman" w:hAnsi="Times New Roman" w:cs="Times New Roman"/>
                <w:b/>
                <w:bCs/>
                <w:sz w:val="24"/>
                <w:szCs w:val="20"/>
                <w:lang w:val="kk-KZ"/>
              </w:rPr>
            </w:pPr>
            <w:r w:rsidRPr="00BA4309">
              <w:rPr>
                <w:rFonts w:ascii="Times New Roman" w:hAnsi="Times New Roman" w:cs="Times New Roman"/>
                <w:b/>
                <w:bCs/>
                <w:sz w:val="24"/>
                <w:szCs w:val="20"/>
                <w:lang w:val="kk-KZ"/>
              </w:rPr>
              <w:t>Сәрсенбі</w:t>
            </w:r>
          </w:p>
          <w:p w14:paraId="29E1F5B2" w14:textId="77777777" w:rsidR="00BA4309" w:rsidRPr="00BA4309" w:rsidRDefault="00BA4309" w:rsidP="00BA4309">
            <w:pPr>
              <w:spacing w:line="240" w:lineRule="auto"/>
              <w:jc w:val="center"/>
              <w:rPr>
                <w:rFonts w:ascii="Times New Roman" w:hAnsi="Times New Roman" w:cs="Times New Roman"/>
                <w:b/>
                <w:sz w:val="24"/>
                <w:szCs w:val="20"/>
                <w:lang w:val="kk-KZ"/>
              </w:rPr>
            </w:pPr>
            <w:r w:rsidRPr="00BA4309">
              <w:rPr>
                <w:rFonts w:ascii="Times New Roman" w:hAnsi="Times New Roman" w:cs="Times New Roman"/>
                <w:b/>
                <w:bCs/>
                <w:sz w:val="24"/>
                <w:szCs w:val="20"/>
                <w:lang w:val="kk-KZ"/>
              </w:rPr>
              <w:t>03.04.2024ж</w:t>
            </w:r>
          </w:p>
        </w:tc>
        <w:tc>
          <w:tcPr>
            <w:tcW w:w="2834" w:type="dxa"/>
            <w:gridSpan w:val="2"/>
            <w:tcBorders>
              <w:top w:val="single" w:sz="4" w:space="0" w:color="auto"/>
              <w:left w:val="single" w:sz="4" w:space="0" w:color="auto"/>
              <w:bottom w:val="single" w:sz="4" w:space="0" w:color="auto"/>
              <w:right w:val="single" w:sz="4" w:space="0" w:color="auto"/>
            </w:tcBorders>
            <w:hideMark/>
          </w:tcPr>
          <w:p w14:paraId="5C9B7BD0" w14:textId="77777777" w:rsidR="00BA4309" w:rsidRPr="00BA4309" w:rsidRDefault="00BA4309" w:rsidP="00BA4309">
            <w:pPr>
              <w:spacing w:line="240" w:lineRule="auto"/>
              <w:jc w:val="center"/>
              <w:rPr>
                <w:rFonts w:ascii="Times New Roman" w:hAnsi="Times New Roman" w:cs="Times New Roman"/>
                <w:b/>
                <w:bCs/>
                <w:sz w:val="24"/>
                <w:szCs w:val="20"/>
                <w:lang w:val="kk-KZ"/>
              </w:rPr>
            </w:pPr>
            <w:r w:rsidRPr="00BA4309">
              <w:rPr>
                <w:rFonts w:ascii="Times New Roman" w:hAnsi="Times New Roman" w:cs="Times New Roman"/>
                <w:b/>
                <w:bCs/>
                <w:sz w:val="24"/>
                <w:szCs w:val="20"/>
                <w:lang w:val="kk-KZ"/>
              </w:rPr>
              <w:t>Бейсенбі</w:t>
            </w:r>
          </w:p>
          <w:p w14:paraId="53E9C5B6" w14:textId="77777777" w:rsidR="00BA4309" w:rsidRPr="00BA4309" w:rsidRDefault="00BA4309" w:rsidP="00BA4309">
            <w:pPr>
              <w:spacing w:line="240" w:lineRule="auto"/>
              <w:jc w:val="center"/>
              <w:rPr>
                <w:rFonts w:ascii="Times New Roman" w:hAnsi="Times New Roman" w:cs="Times New Roman"/>
                <w:b/>
                <w:sz w:val="24"/>
                <w:szCs w:val="20"/>
                <w:lang w:val="kk-KZ"/>
              </w:rPr>
            </w:pPr>
            <w:r w:rsidRPr="00BA4309">
              <w:rPr>
                <w:rFonts w:ascii="Times New Roman" w:hAnsi="Times New Roman" w:cs="Times New Roman"/>
                <w:b/>
                <w:bCs/>
                <w:sz w:val="24"/>
                <w:szCs w:val="20"/>
                <w:lang w:val="kk-KZ"/>
              </w:rPr>
              <w:t>04.04.2024 ж</w:t>
            </w:r>
          </w:p>
        </w:tc>
        <w:tc>
          <w:tcPr>
            <w:tcW w:w="2411" w:type="dxa"/>
            <w:tcBorders>
              <w:top w:val="single" w:sz="4" w:space="0" w:color="auto"/>
              <w:left w:val="single" w:sz="4" w:space="0" w:color="auto"/>
              <w:bottom w:val="single" w:sz="4" w:space="0" w:color="auto"/>
              <w:right w:val="single" w:sz="4" w:space="0" w:color="auto"/>
            </w:tcBorders>
            <w:hideMark/>
          </w:tcPr>
          <w:p w14:paraId="4A52A737" w14:textId="77777777" w:rsidR="00BA4309" w:rsidRPr="00BA4309" w:rsidRDefault="00BA4309" w:rsidP="00BA4309">
            <w:pPr>
              <w:spacing w:line="240" w:lineRule="auto"/>
              <w:jc w:val="center"/>
              <w:rPr>
                <w:rFonts w:ascii="Times New Roman" w:hAnsi="Times New Roman" w:cs="Times New Roman"/>
                <w:b/>
                <w:bCs/>
                <w:sz w:val="24"/>
                <w:szCs w:val="20"/>
                <w:lang w:val="kk-KZ"/>
              </w:rPr>
            </w:pPr>
            <w:r w:rsidRPr="00BA4309">
              <w:rPr>
                <w:rFonts w:ascii="Times New Roman" w:hAnsi="Times New Roman" w:cs="Times New Roman"/>
                <w:b/>
                <w:bCs/>
                <w:sz w:val="24"/>
                <w:szCs w:val="20"/>
                <w:lang w:val="kk-KZ"/>
              </w:rPr>
              <w:t>Жұма</w:t>
            </w:r>
          </w:p>
          <w:p w14:paraId="5FE5C97D" w14:textId="77777777" w:rsidR="00BA4309" w:rsidRPr="00BA4309" w:rsidRDefault="00BA4309" w:rsidP="00BA4309">
            <w:pPr>
              <w:spacing w:line="240" w:lineRule="auto"/>
              <w:jc w:val="center"/>
              <w:rPr>
                <w:rFonts w:ascii="Times New Roman" w:hAnsi="Times New Roman" w:cs="Times New Roman"/>
                <w:b/>
                <w:bCs/>
                <w:sz w:val="24"/>
                <w:szCs w:val="20"/>
                <w:lang w:val="kk-KZ"/>
              </w:rPr>
            </w:pPr>
            <w:r w:rsidRPr="00BA4309">
              <w:rPr>
                <w:rFonts w:ascii="Times New Roman" w:hAnsi="Times New Roman" w:cs="Times New Roman"/>
                <w:b/>
                <w:bCs/>
                <w:sz w:val="24"/>
                <w:szCs w:val="20"/>
                <w:lang w:val="kk-KZ"/>
              </w:rPr>
              <w:t>05.04.2024ж</w:t>
            </w:r>
          </w:p>
        </w:tc>
      </w:tr>
      <w:tr w:rsidR="00BA4309" w:rsidRPr="00BA4309" w14:paraId="2FE85A14" w14:textId="77777777" w:rsidTr="005809D0">
        <w:tc>
          <w:tcPr>
            <w:tcW w:w="2694" w:type="dxa"/>
            <w:tcBorders>
              <w:top w:val="single" w:sz="4" w:space="0" w:color="auto"/>
              <w:left w:val="single" w:sz="4" w:space="0" w:color="auto"/>
              <w:bottom w:val="single" w:sz="4" w:space="0" w:color="auto"/>
              <w:right w:val="single" w:sz="4" w:space="0" w:color="auto"/>
            </w:tcBorders>
            <w:hideMark/>
          </w:tcPr>
          <w:p w14:paraId="0D385E07" w14:textId="77777777" w:rsidR="00BA4309" w:rsidRPr="00BA4309" w:rsidRDefault="00BA4309" w:rsidP="00BA4309">
            <w:pPr>
              <w:spacing w:line="240" w:lineRule="auto"/>
              <w:rPr>
                <w:rFonts w:ascii="Times New Roman" w:hAnsi="Times New Roman" w:cs="Times New Roman"/>
                <w:sz w:val="24"/>
                <w:szCs w:val="20"/>
                <w:lang w:val="kk-KZ"/>
              </w:rPr>
            </w:pPr>
            <w:r w:rsidRPr="00BA4309">
              <w:rPr>
                <w:rFonts w:ascii="Times New Roman" w:hAnsi="Times New Roman" w:cs="Times New Roman"/>
                <w:b/>
                <w:bCs/>
                <w:sz w:val="24"/>
                <w:szCs w:val="20"/>
                <w:lang w:val="kk-KZ"/>
              </w:rPr>
              <w:t xml:space="preserve">Балаларды қабылдау </w:t>
            </w:r>
          </w:p>
        </w:tc>
        <w:tc>
          <w:tcPr>
            <w:tcW w:w="2874" w:type="dxa"/>
            <w:gridSpan w:val="2"/>
            <w:hideMark/>
          </w:tcPr>
          <w:p w14:paraId="467BFBBF" w14:textId="77777777" w:rsidR="00BA4309" w:rsidRPr="00BA4309" w:rsidRDefault="00BA4309" w:rsidP="00BA4309">
            <w:pPr>
              <w:spacing w:line="240" w:lineRule="auto"/>
              <w:rPr>
                <w:rFonts w:ascii="Times New Roman" w:hAnsi="Times New Roman" w:cs="Times New Roman"/>
                <w:sz w:val="24"/>
                <w:szCs w:val="20"/>
                <w:lang w:val="kk-KZ"/>
              </w:rPr>
            </w:pPr>
            <w:r w:rsidRPr="00BA4309">
              <w:rPr>
                <w:rFonts w:ascii="Times New Roman" w:hAnsi="Times New Roman" w:cs="Times New Roman"/>
                <w:color w:val="000000"/>
                <w:sz w:val="24"/>
                <w:szCs w:val="24"/>
                <w:lang w:val="kk-KZ"/>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r w:rsidRPr="00BA4309">
              <w:rPr>
                <w:rFonts w:ascii="Times New Roman" w:hAnsi="Times New Roman" w:cs="Times New Roman"/>
                <w:bCs/>
                <w:sz w:val="24"/>
                <w:szCs w:val="24"/>
                <w:lang w:val="kk-KZ"/>
              </w:rPr>
              <w:t xml:space="preserve"> (сөйлеуді дамыту)</w:t>
            </w:r>
            <w:r w:rsidRPr="00BA4309">
              <w:rPr>
                <w:rFonts w:ascii="Times New Roman" w:eastAsia="Calibri" w:hAnsi="Times New Roman" w:cs="Times New Roman"/>
                <w:b/>
                <w:sz w:val="24"/>
                <w:szCs w:val="24"/>
                <w:lang w:val="kk-KZ"/>
              </w:rPr>
              <w:t xml:space="preserve">                         </w:t>
            </w:r>
          </w:p>
        </w:tc>
        <w:tc>
          <w:tcPr>
            <w:tcW w:w="2508" w:type="dxa"/>
            <w:gridSpan w:val="2"/>
            <w:hideMark/>
          </w:tcPr>
          <w:p w14:paraId="1D75B9FC" w14:textId="77777777" w:rsidR="00BA4309" w:rsidRPr="00BA4309" w:rsidRDefault="00BA4309" w:rsidP="00BA4309">
            <w:pPr>
              <w:spacing w:line="240" w:lineRule="auto"/>
              <w:rPr>
                <w:rFonts w:ascii="Times New Roman" w:hAnsi="Times New Roman" w:cs="Times New Roman"/>
                <w:sz w:val="24"/>
                <w:szCs w:val="20"/>
                <w:lang w:val="kk-KZ"/>
              </w:rPr>
            </w:pPr>
            <w:r w:rsidRPr="00BA4309">
              <w:rPr>
                <w:rFonts w:ascii="Times New Roman" w:hAnsi="Times New Roman" w:cs="Times New Roman"/>
                <w:sz w:val="24"/>
                <w:szCs w:val="20"/>
                <w:lang w:val="kk-KZ"/>
              </w:rPr>
              <w:t>Балаларды көтеріңкі көңіл-күймен қарсы алу. Ауа-райы жайлы әңгімелесу.</w:t>
            </w:r>
          </w:p>
          <w:p w14:paraId="486CCC17"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sz w:val="24"/>
                <w:szCs w:val="20"/>
                <w:lang w:val="kk-KZ"/>
              </w:rPr>
              <w:t>Дұрыс шешіну дағдыларын қадағалау.</w:t>
            </w:r>
            <w:r w:rsidRPr="00BA4309">
              <w:rPr>
                <w:rFonts w:ascii="Times New Roman" w:hAnsi="Times New Roman" w:cs="Times New Roman"/>
                <w:bCs/>
                <w:sz w:val="24"/>
                <w:szCs w:val="24"/>
                <w:lang w:val="kk-KZ"/>
              </w:rPr>
              <w:t xml:space="preserve"> </w:t>
            </w:r>
          </w:p>
          <w:p w14:paraId="10DE7C81" w14:textId="77777777" w:rsidR="00BA4309" w:rsidRPr="00BA4309" w:rsidRDefault="00BA4309" w:rsidP="00BA4309">
            <w:pPr>
              <w:spacing w:line="240" w:lineRule="auto"/>
              <w:rPr>
                <w:rFonts w:ascii="Times New Roman" w:hAnsi="Times New Roman" w:cs="Times New Roman"/>
                <w:sz w:val="24"/>
                <w:szCs w:val="20"/>
                <w:lang w:val="kk-KZ"/>
              </w:rPr>
            </w:pPr>
            <w:r w:rsidRPr="00BA4309">
              <w:rPr>
                <w:rFonts w:ascii="Times New Roman" w:hAnsi="Times New Roman" w:cs="Times New Roman"/>
                <w:bCs/>
                <w:sz w:val="24"/>
                <w:szCs w:val="24"/>
                <w:lang w:val="kk-KZ"/>
              </w:rPr>
              <w:t>(сөйлеуді дамыту)</w:t>
            </w:r>
            <w:r w:rsidRPr="00BA4309">
              <w:rPr>
                <w:rFonts w:ascii="Times New Roman" w:eastAsia="Calibri" w:hAnsi="Times New Roman" w:cs="Times New Roman"/>
                <w:b/>
                <w:sz w:val="24"/>
                <w:szCs w:val="24"/>
                <w:lang w:val="kk-KZ"/>
              </w:rPr>
              <w:t xml:space="preserve">                         </w:t>
            </w:r>
          </w:p>
        </w:tc>
        <w:tc>
          <w:tcPr>
            <w:tcW w:w="2699" w:type="dxa"/>
          </w:tcPr>
          <w:p w14:paraId="425B14CA" w14:textId="77777777" w:rsidR="00BA4309" w:rsidRPr="00BA4309" w:rsidRDefault="00BA4309" w:rsidP="00BA4309">
            <w:pPr>
              <w:spacing w:line="240" w:lineRule="auto"/>
              <w:rPr>
                <w:rFonts w:ascii="Times New Roman" w:hAnsi="Times New Roman"/>
                <w:bCs/>
                <w:color w:val="000000"/>
                <w:sz w:val="24"/>
                <w:szCs w:val="24"/>
                <w:lang w:val="kk-KZ" w:eastAsia="ru-RU"/>
              </w:rPr>
            </w:pPr>
            <w:r w:rsidRPr="00BA4309">
              <w:rPr>
                <w:rFonts w:ascii="Times New Roman" w:hAnsi="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p>
          <w:p w14:paraId="3B395E81" w14:textId="77777777" w:rsidR="00BA4309" w:rsidRPr="00BA4309" w:rsidRDefault="00BA4309" w:rsidP="00BA4309">
            <w:pPr>
              <w:spacing w:line="240" w:lineRule="auto"/>
              <w:rPr>
                <w:rFonts w:ascii="Times New Roman" w:hAnsi="Times New Roman" w:cs="Times New Roman"/>
                <w:sz w:val="24"/>
                <w:szCs w:val="20"/>
                <w:lang w:val="kk-KZ"/>
              </w:rPr>
            </w:pPr>
            <w:r w:rsidRPr="00BA4309">
              <w:rPr>
                <w:rFonts w:ascii="Times New Roman" w:hAnsi="Times New Roman" w:cs="Times New Roman"/>
                <w:bCs/>
                <w:sz w:val="24"/>
                <w:szCs w:val="24"/>
                <w:lang w:val="kk-KZ"/>
              </w:rPr>
              <w:t xml:space="preserve"> (сөйлеуді дамыту)</w:t>
            </w:r>
            <w:r w:rsidRPr="00BA4309">
              <w:rPr>
                <w:rFonts w:ascii="Times New Roman" w:eastAsia="Calibri" w:hAnsi="Times New Roman" w:cs="Times New Roman"/>
                <w:b/>
                <w:sz w:val="24"/>
                <w:szCs w:val="24"/>
                <w:lang w:val="kk-KZ"/>
              </w:rPr>
              <w:t xml:space="preserve">                         </w:t>
            </w:r>
          </w:p>
        </w:tc>
        <w:tc>
          <w:tcPr>
            <w:tcW w:w="2834" w:type="dxa"/>
            <w:gridSpan w:val="2"/>
            <w:hideMark/>
          </w:tcPr>
          <w:p w14:paraId="22EB3B87" w14:textId="77777777" w:rsidR="00BA4309" w:rsidRPr="00BA4309" w:rsidRDefault="00BA4309" w:rsidP="00BA4309">
            <w:pPr>
              <w:spacing w:line="254" w:lineRule="auto"/>
              <w:rPr>
                <w:rFonts w:ascii="Times New Roman" w:hAnsi="Times New Roman" w:cs="Times New Roman"/>
                <w:sz w:val="24"/>
                <w:szCs w:val="20"/>
                <w:lang w:val="kk-KZ"/>
              </w:rPr>
            </w:pPr>
            <w:r w:rsidRPr="00BA4309">
              <w:rPr>
                <w:rFonts w:ascii="Times New Roman" w:hAnsi="Times New Roman" w:cs="Times New Roman"/>
                <w:sz w:val="24"/>
                <w:szCs w:val="20"/>
                <w:lang w:val="kk-KZ"/>
              </w:rPr>
              <w:t>Балалардың өзіне өзі қызмет көрсету дағдыларын қадағалау.</w:t>
            </w:r>
          </w:p>
          <w:p w14:paraId="35577A84" w14:textId="77777777" w:rsidR="00BA4309" w:rsidRPr="00BA4309" w:rsidRDefault="00BA4309" w:rsidP="00BA4309">
            <w:pPr>
              <w:spacing w:line="240" w:lineRule="auto"/>
              <w:ind w:left="-82"/>
              <w:rPr>
                <w:rFonts w:ascii="Times New Roman" w:hAnsi="Times New Roman" w:cs="Times New Roman"/>
                <w:bCs/>
                <w:sz w:val="24"/>
                <w:szCs w:val="24"/>
                <w:lang w:val="kk-KZ"/>
              </w:rPr>
            </w:pPr>
            <w:r w:rsidRPr="00BA4309">
              <w:rPr>
                <w:rFonts w:ascii="Times New Roman" w:hAnsi="Times New Roman" w:cs="Times New Roman"/>
                <w:sz w:val="24"/>
                <w:szCs w:val="20"/>
                <w:lang w:val="kk-KZ"/>
              </w:rPr>
              <w:t>Сөрелеріне сыртқы киімдерін дұрыс қоюға әдеттендіру.</w:t>
            </w:r>
            <w:r w:rsidRPr="00BA4309">
              <w:rPr>
                <w:rFonts w:ascii="Times New Roman" w:hAnsi="Times New Roman" w:cs="Times New Roman"/>
                <w:bCs/>
                <w:sz w:val="24"/>
                <w:szCs w:val="24"/>
                <w:lang w:val="kk-KZ"/>
              </w:rPr>
              <w:t xml:space="preserve"> </w:t>
            </w:r>
          </w:p>
          <w:p w14:paraId="7803F6F0" w14:textId="77777777" w:rsidR="00BA4309" w:rsidRPr="00BA4309" w:rsidRDefault="00BA4309" w:rsidP="00BA4309">
            <w:pPr>
              <w:spacing w:line="240" w:lineRule="auto"/>
              <w:ind w:left="-82"/>
              <w:rPr>
                <w:rFonts w:ascii="Times New Roman" w:hAnsi="Times New Roman" w:cs="Times New Roman"/>
                <w:b/>
                <w:bCs/>
                <w:sz w:val="24"/>
                <w:szCs w:val="20"/>
                <w:lang w:val="kk-KZ"/>
              </w:rPr>
            </w:pPr>
            <w:r w:rsidRPr="00BA4309">
              <w:rPr>
                <w:rFonts w:ascii="Times New Roman" w:hAnsi="Times New Roman" w:cs="Times New Roman"/>
                <w:bCs/>
                <w:sz w:val="24"/>
                <w:szCs w:val="24"/>
                <w:lang w:val="kk-KZ"/>
              </w:rPr>
              <w:t>(сөйлеуді дамыту)</w:t>
            </w:r>
            <w:r w:rsidRPr="00BA4309">
              <w:rPr>
                <w:rFonts w:ascii="Times New Roman" w:eastAsia="Calibri" w:hAnsi="Times New Roman" w:cs="Times New Roman"/>
                <w:b/>
                <w:sz w:val="24"/>
                <w:szCs w:val="24"/>
                <w:lang w:val="kk-KZ"/>
              </w:rPr>
              <w:t xml:space="preserve">                         </w:t>
            </w:r>
          </w:p>
        </w:tc>
        <w:tc>
          <w:tcPr>
            <w:tcW w:w="2411" w:type="dxa"/>
            <w:hideMark/>
          </w:tcPr>
          <w:p w14:paraId="4B253EFC" w14:textId="77777777" w:rsidR="00BA4309" w:rsidRPr="00BA4309" w:rsidRDefault="00BA4309" w:rsidP="00BA4309">
            <w:pPr>
              <w:spacing w:line="240" w:lineRule="auto"/>
              <w:rPr>
                <w:rFonts w:ascii="Times New Roman" w:hAnsi="Times New Roman" w:cs="Times New Roman"/>
                <w:sz w:val="24"/>
                <w:szCs w:val="20"/>
                <w:lang w:val="kk-KZ"/>
              </w:rPr>
            </w:pPr>
            <w:r w:rsidRPr="00BA4309">
              <w:rPr>
                <w:rFonts w:ascii="Times New Roman" w:hAnsi="Times New Roman" w:cs="Times New Roman"/>
                <w:sz w:val="24"/>
                <w:szCs w:val="20"/>
                <w:lang w:val="kk-KZ"/>
              </w:rPr>
              <w:t>Балалардың өзіне өзі қызмет көрсету дағдыларын қадағалау.</w:t>
            </w:r>
          </w:p>
          <w:p w14:paraId="6EEE35AA" w14:textId="77777777" w:rsidR="00BA4309" w:rsidRPr="00BA4309" w:rsidRDefault="00BA4309" w:rsidP="00BA4309">
            <w:pPr>
              <w:spacing w:line="240" w:lineRule="auto"/>
              <w:rPr>
                <w:rFonts w:ascii="Times New Roman" w:hAnsi="Times New Roman" w:cs="Times New Roman"/>
                <w:sz w:val="24"/>
                <w:szCs w:val="20"/>
                <w:lang w:val="kk-KZ"/>
              </w:rPr>
            </w:pPr>
            <w:r w:rsidRPr="00BA4309">
              <w:rPr>
                <w:rFonts w:ascii="Times New Roman" w:hAnsi="Times New Roman" w:cs="Times New Roman"/>
                <w:sz w:val="24"/>
                <w:szCs w:val="20"/>
                <w:lang w:val="kk-KZ"/>
              </w:rPr>
              <w:t>Әр баланың белсенділігіне назар аудару.</w:t>
            </w:r>
          </w:p>
          <w:p w14:paraId="438DBF15" w14:textId="77777777" w:rsidR="00BA4309" w:rsidRPr="00BA4309" w:rsidRDefault="00BA4309" w:rsidP="00BA4309">
            <w:pPr>
              <w:spacing w:line="240" w:lineRule="auto"/>
              <w:rPr>
                <w:rFonts w:ascii="Times New Roman" w:hAnsi="Times New Roman" w:cs="Times New Roman"/>
                <w:b/>
                <w:sz w:val="24"/>
                <w:szCs w:val="20"/>
                <w:lang w:val="kk-KZ"/>
              </w:rPr>
            </w:pPr>
            <w:r w:rsidRPr="00BA4309">
              <w:rPr>
                <w:rFonts w:ascii="Times New Roman" w:hAnsi="Times New Roman" w:cs="Times New Roman"/>
                <w:bCs/>
                <w:sz w:val="24"/>
                <w:szCs w:val="24"/>
                <w:lang w:val="kk-KZ"/>
              </w:rPr>
              <w:t xml:space="preserve"> (сөйлеуді дамыту)</w:t>
            </w:r>
            <w:r w:rsidRPr="00BA4309">
              <w:rPr>
                <w:rFonts w:ascii="Times New Roman" w:eastAsia="Calibri" w:hAnsi="Times New Roman" w:cs="Times New Roman"/>
                <w:b/>
                <w:sz w:val="24"/>
                <w:szCs w:val="24"/>
                <w:lang w:val="kk-KZ"/>
              </w:rPr>
              <w:t xml:space="preserve">                         </w:t>
            </w:r>
          </w:p>
        </w:tc>
      </w:tr>
      <w:tr w:rsidR="00BA4309" w:rsidRPr="00155D5F" w14:paraId="214FA136" w14:textId="77777777" w:rsidTr="005809D0">
        <w:tc>
          <w:tcPr>
            <w:tcW w:w="2694" w:type="dxa"/>
            <w:tcBorders>
              <w:top w:val="single" w:sz="4" w:space="0" w:color="auto"/>
              <w:left w:val="single" w:sz="4" w:space="0" w:color="auto"/>
              <w:bottom w:val="single" w:sz="4" w:space="0" w:color="auto"/>
              <w:right w:val="single" w:sz="4" w:space="0" w:color="auto"/>
            </w:tcBorders>
            <w:hideMark/>
          </w:tcPr>
          <w:p w14:paraId="7FD475BF" w14:textId="77777777" w:rsidR="00BA4309" w:rsidRPr="00BA4309" w:rsidRDefault="00BA4309" w:rsidP="00BA4309">
            <w:pPr>
              <w:spacing w:line="240" w:lineRule="auto"/>
              <w:rPr>
                <w:rFonts w:ascii="Times New Roman" w:hAnsi="Times New Roman" w:cs="Times New Roman"/>
                <w:sz w:val="24"/>
                <w:szCs w:val="20"/>
                <w:lang w:val="kk-KZ"/>
              </w:rPr>
            </w:pPr>
            <w:r w:rsidRPr="00BA4309">
              <w:rPr>
                <w:rFonts w:ascii="Times New Roman" w:hAnsi="Times New Roman" w:cs="Times New Roman"/>
                <w:b/>
                <w:bCs/>
                <w:sz w:val="24"/>
                <w:szCs w:val="20"/>
                <w:lang w:val="kk-KZ"/>
              </w:rPr>
              <w:t xml:space="preserve">Ата-аналармен әңгімелесу, кеңес беру </w:t>
            </w:r>
          </w:p>
        </w:tc>
        <w:tc>
          <w:tcPr>
            <w:tcW w:w="13326" w:type="dxa"/>
            <w:gridSpan w:val="8"/>
            <w:tcBorders>
              <w:top w:val="single" w:sz="4" w:space="0" w:color="auto"/>
              <w:left w:val="single" w:sz="4" w:space="0" w:color="auto"/>
              <w:bottom w:val="single" w:sz="4" w:space="0" w:color="auto"/>
              <w:right w:val="single" w:sz="4" w:space="0" w:color="auto"/>
            </w:tcBorders>
            <w:hideMark/>
          </w:tcPr>
          <w:p w14:paraId="14B62157" w14:textId="77777777" w:rsidR="00BA4309" w:rsidRPr="00BA4309" w:rsidRDefault="00BA4309" w:rsidP="00BA4309">
            <w:pPr>
              <w:spacing w:line="240" w:lineRule="auto"/>
              <w:rPr>
                <w:rFonts w:ascii="Times New Roman" w:hAnsi="Times New Roman" w:cs="Times New Roman"/>
                <w:sz w:val="24"/>
                <w:szCs w:val="20"/>
                <w:lang w:val="kk-KZ"/>
              </w:rPr>
            </w:pPr>
            <w:r w:rsidRPr="00BA4309">
              <w:rPr>
                <w:rFonts w:ascii="Times New Roman" w:hAnsi="Times New Roman" w:cs="Times New Roman"/>
                <w:sz w:val="24"/>
                <w:szCs w:val="20"/>
                <w:lang w:val="kk-KZ"/>
              </w:rPr>
              <w:t>Ата-аналармен баланың денсаулығы, үйдегі күн тәртібі туралы әңгімелесу.</w:t>
            </w:r>
          </w:p>
          <w:p w14:paraId="2A29D150" w14:textId="77777777" w:rsidR="00BA4309" w:rsidRPr="00BA4309" w:rsidRDefault="00BA4309" w:rsidP="00BA4309">
            <w:pPr>
              <w:spacing w:line="240" w:lineRule="auto"/>
              <w:rPr>
                <w:rFonts w:ascii="Times New Roman" w:hAnsi="Times New Roman" w:cs="Times New Roman"/>
                <w:sz w:val="24"/>
                <w:szCs w:val="20"/>
                <w:lang w:val="kk-KZ"/>
              </w:rPr>
            </w:pPr>
            <w:r w:rsidRPr="00BA4309">
              <w:rPr>
                <w:rFonts w:ascii="Times New Roman" w:hAnsi="Times New Roman" w:cs="Times New Roman"/>
                <w:sz w:val="24"/>
                <w:szCs w:val="20"/>
                <w:lang w:val="kk-KZ"/>
              </w:rPr>
              <w:t>Баланы дамыту  мәселелері бойынша (жыл мезгіліне байланысты балаларды киіндіру) кеңес беру.</w:t>
            </w:r>
          </w:p>
        </w:tc>
      </w:tr>
      <w:tr w:rsidR="00BA4309" w:rsidRPr="00BA4309" w14:paraId="37DF59A1" w14:textId="77777777" w:rsidTr="005809D0">
        <w:tc>
          <w:tcPr>
            <w:tcW w:w="2694" w:type="dxa"/>
            <w:tcBorders>
              <w:top w:val="single" w:sz="4" w:space="0" w:color="auto"/>
              <w:left w:val="single" w:sz="4" w:space="0" w:color="auto"/>
              <w:bottom w:val="single" w:sz="4" w:space="0" w:color="auto"/>
              <w:right w:val="single" w:sz="4" w:space="0" w:color="auto"/>
            </w:tcBorders>
            <w:hideMark/>
          </w:tcPr>
          <w:p w14:paraId="06E86279" w14:textId="77777777" w:rsidR="00BA4309" w:rsidRPr="00BA4309" w:rsidRDefault="00BA4309" w:rsidP="00BA4309">
            <w:pPr>
              <w:spacing w:line="240" w:lineRule="auto"/>
              <w:rPr>
                <w:rFonts w:ascii="Times New Roman" w:hAnsi="Times New Roman" w:cs="Times New Roman"/>
                <w:sz w:val="24"/>
                <w:szCs w:val="20"/>
                <w:lang w:val="kk-KZ"/>
              </w:rPr>
            </w:pPr>
            <w:r w:rsidRPr="00BA4309">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74" w:type="dxa"/>
            <w:gridSpan w:val="2"/>
            <w:tcBorders>
              <w:top w:val="single" w:sz="4" w:space="0" w:color="auto"/>
              <w:left w:val="single" w:sz="4" w:space="0" w:color="auto"/>
              <w:bottom w:val="single" w:sz="4" w:space="0" w:color="auto"/>
              <w:right w:val="single" w:sz="4" w:space="0" w:color="auto"/>
            </w:tcBorders>
            <w:hideMark/>
          </w:tcPr>
          <w:p w14:paraId="1C1664DF" w14:textId="77777777" w:rsidR="00BA4309" w:rsidRPr="00BA4309" w:rsidRDefault="00BA4309" w:rsidP="00BA4309">
            <w:pPr>
              <w:spacing w:line="254" w:lineRule="auto"/>
              <w:rPr>
                <w:rFonts w:ascii="Times New Roman" w:eastAsia="Calibri" w:hAnsi="Times New Roman" w:cs="Times New Roman"/>
                <w:sz w:val="24"/>
                <w:szCs w:val="24"/>
                <w:lang w:val="kk-KZ"/>
              </w:rPr>
            </w:pPr>
            <w:r w:rsidRPr="00BA4309">
              <w:rPr>
                <w:rFonts w:ascii="Times New Roman" w:eastAsia="Calibri" w:hAnsi="Times New Roman" w:cs="Times New Roman"/>
                <w:sz w:val="24"/>
                <w:szCs w:val="24"/>
                <w:lang w:val="kk-KZ"/>
              </w:rPr>
              <w:t xml:space="preserve">Балаларға көркем шығармалар оқу, «Бауырсақ» ертегісі. Сөздерін қайталау. Кейіпкерлердің даусын салуды үйрету.    Балалардың назарын кітапты қарап отырған балаға аудару </w:t>
            </w:r>
          </w:p>
          <w:p w14:paraId="2228793C" w14:textId="77777777" w:rsidR="00BA4309" w:rsidRPr="00BA4309" w:rsidRDefault="00BA4309" w:rsidP="00BA4309">
            <w:pPr>
              <w:spacing w:line="254" w:lineRule="auto"/>
              <w:rPr>
                <w:rFonts w:ascii="Times New Roman" w:hAnsi="Times New Roman" w:cs="Times New Roman"/>
                <w:sz w:val="24"/>
                <w:szCs w:val="24"/>
                <w:lang w:val="kk-KZ"/>
              </w:rPr>
            </w:pPr>
            <w:r w:rsidRPr="00BA4309">
              <w:rPr>
                <w:rFonts w:ascii="Times New Roman" w:eastAsia="Calibri" w:hAnsi="Times New Roman" w:cs="Times New Roman"/>
                <w:sz w:val="24"/>
                <w:szCs w:val="24"/>
                <w:lang w:val="kk-KZ"/>
              </w:rPr>
              <w:t xml:space="preserve">(көркем әдебиет)                           </w:t>
            </w:r>
          </w:p>
          <w:p w14:paraId="05BFAB72" w14:textId="77777777" w:rsidR="00BA4309" w:rsidRPr="00BA4309" w:rsidRDefault="00BA4309" w:rsidP="00BA4309">
            <w:pPr>
              <w:spacing w:line="254" w:lineRule="auto"/>
              <w:rPr>
                <w:rFonts w:ascii="Times New Roman" w:eastAsia="Calibri" w:hAnsi="Times New Roman" w:cs="Times New Roman"/>
                <w:sz w:val="24"/>
                <w:szCs w:val="24"/>
                <w:lang w:val="kk-KZ"/>
              </w:rPr>
            </w:pPr>
          </w:p>
        </w:tc>
        <w:tc>
          <w:tcPr>
            <w:tcW w:w="2508" w:type="dxa"/>
            <w:gridSpan w:val="2"/>
            <w:tcBorders>
              <w:top w:val="single" w:sz="4" w:space="0" w:color="auto"/>
              <w:left w:val="single" w:sz="4" w:space="0" w:color="auto"/>
              <w:bottom w:val="single" w:sz="4" w:space="0" w:color="auto"/>
              <w:right w:val="single" w:sz="4" w:space="0" w:color="auto"/>
            </w:tcBorders>
            <w:hideMark/>
          </w:tcPr>
          <w:p w14:paraId="2520F42E" w14:textId="77777777" w:rsidR="00BA4309" w:rsidRPr="00BA4309" w:rsidRDefault="00BA4309" w:rsidP="00BA4309">
            <w:pPr>
              <w:spacing w:line="240" w:lineRule="auto"/>
              <w:ind w:right="-108"/>
              <w:rPr>
                <w:rFonts w:ascii="Times New Roman" w:hAnsi="Times New Roman" w:cs="Times New Roman"/>
                <w:sz w:val="24"/>
                <w:szCs w:val="20"/>
                <w:lang w:val="kk-KZ"/>
              </w:rPr>
            </w:pPr>
            <w:r w:rsidRPr="00BA4309">
              <w:rPr>
                <w:rFonts w:ascii="Times New Roman" w:hAnsi="Times New Roman"/>
                <w:sz w:val="24"/>
                <w:szCs w:val="24"/>
                <w:lang w:val="kk-KZ"/>
              </w:rPr>
              <w:t>«Үй жануарлары»                Мақсаты:</w:t>
            </w:r>
            <w:r w:rsidRPr="00BA4309">
              <w:rPr>
                <w:rFonts w:ascii="Times New Roman" w:hAnsi="Times New Roman" w:cs="Times New Roman"/>
                <w:sz w:val="24"/>
                <w:szCs w:val="24"/>
                <w:lang w:val="kk-KZ"/>
              </w:rPr>
              <w:t xml:space="preserve"> </w:t>
            </w:r>
            <w:r w:rsidRPr="00BA4309">
              <w:rPr>
                <w:rFonts w:ascii="Times New Roman" w:hAnsi="Times New Roman"/>
                <w:sz w:val="24"/>
                <w:szCs w:val="24"/>
                <w:lang w:val="kk-KZ"/>
              </w:rPr>
              <w:t xml:space="preserve">Балаларды үй жануарларымен  таныстыру.                   «Төлін тап» ойыны  </w:t>
            </w:r>
            <w:r w:rsidRPr="00BA4309">
              <w:rPr>
                <w:rFonts w:ascii="Times New Roman" w:hAnsi="Times New Roman" w:cs="Times New Roman"/>
                <w:sz w:val="24"/>
                <w:szCs w:val="24"/>
                <w:lang w:val="kk-KZ"/>
              </w:rPr>
              <w:t xml:space="preserve">және олардың төлдерімен (қозы, лақ, бота) таныстыру, оларды ажырату және атау, сипаттамалық ерекшеліктерін ажырата білу. (қоршаған ортамен таныстыру)                      </w:t>
            </w:r>
            <w:r w:rsidRPr="00BA4309">
              <w:rPr>
                <w:rFonts w:ascii="Times New Roman" w:hAnsi="Times New Roman"/>
                <w:sz w:val="24"/>
                <w:szCs w:val="24"/>
                <w:lang w:val="kk-KZ"/>
              </w:rPr>
              <w:t xml:space="preserve"> </w:t>
            </w:r>
          </w:p>
        </w:tc>
        <w:tc>
          <w:tcPr>
            <w:tcW w:w="2699" w:type="dxa"/>
            <w:tcBorders>
              <w:top w:val="single" w:sz="4" w:space="0" w:color="auto"/>
              <w:left w:val="single" w:sz="4" w:space="0" w:color="auto"/>
              <w:bottom w:val="single" w:sz="4" w:space="0" w:color="auto"/>
              <w:right w:val="single" w:sz="4" w:space="0" w:color="auto"/>
            </w:tcBorders>
          </w:tcPr>
          <w:p w14:paraId="7C44524A" w14:textId="77777777" w:rsidR="00BA4309" w:rsidRPr="00BA4309" w:rsidRDefault="00BA4309" w:rsidP="00BA4309">
            <w:pPr>
              <w:spacing w:line="254" w:lineRule="auto"/>
              <w:rPr>
                <w:rFonts w:ascii="Times New Roman" w:hAnsi="Times New Roman" w:cs="Times New Roman"/>
                <w:sz w:val="24"/>
                <w:szCs w:val="20"/>
                <w:lang w:val="kk-KZ"/>
              </w:rPr>
            </w:pPr>
            <w:r w:rsidRPr="00BA4309">
              <w:rPr>
                <w:rFonts w:ascii="Times New Roman" w:hAnsi="Times New Roman" w:cs="Times New Roman"/>
                <w:sz w:val="24"/>
                <w:szCs w:val="24"/>
                <w:lang w:val="kk-KZ"/>
              </w:rPr>
              <w:t xml:space="preserve">Дидактикалық ойын </w:t>
            </w:r>
            <w:r w:rsidRPr="00BA4309">
              <w:rPr>
                <w:rFonts w:ascii="Times New Roman" w:hAnsi="Times New Roman"/>
                <w:sz w:val="24"/>
                <w:szCs w:val="24"/>
                <w:lang w:val="kk-KZ"/>
              </w:rPr>
              <w:t xml:space="preserve">«Суреттерді ата»                Мақсаты:  суреттерден  үй жануарларын таныстырып, айтуға үйрету.  Сөздік қорларын дамыту. </w:t>
            </w:r>
            <w:r w:rsidRPr="00BA4309">
              <w:rPr>
                <w:rFonts w:ascii="Times New Roman" w:eastAsia="Calibri" w:hAnsi="Times New Roman" w:cs="Times New Roman"/>
                <w:sz w:val="24"/>
                <w:szCs w:val="24"/>
                <w:lang w:val="kk-KZ"/>
              </w:rPr>
              <w:t xml:space="preserve"> Жеке дауысты және дауыссыз дыбыстарды, еліктеу сөздерін айта алуды үйрету.                       </w:t>
            </w:r>
            <w:r w:rsidRPr="00BA4309">
              <w:rPr>
                <w:rFonts w:ascii="Times New Roman" w:hAnsi="Times New Roman" w:cs="Times New Roman"/>
                <w:sz w:val="24"/>
                <w:szCs w:val="24"/>
                <w:lang w:val="kk-KZ"/>
              </w:rPr>
              <w:t>(сөйлеуді дамыту)</w:t>
            </w:r>
            <w:r w:rsidRPr="00BA4309">
              <w:rPr>
                <w:rFonts w:ascii="Times New Roman" w:eastAsia="Calibri" w:hAnsi="Times New Roman" w:cs="Times New Roman"/>
                <w:sz w:val="24"/>
                <w:szCs w:val="24"/>
                <w:lang w:val="kk-KZ"/>
              </w:rPr>
              <w:t xml:space="preserve">                         </w:t>
            </w:r>
          </w:p>
        </w:tc>
        <w:tc>
          <w:tcPr>
            <w:tcW w:w="2834" w:type="dxa"/>
            <w:gridSpan w:val="2"/>
            <w:tcBorders>
              <w:top w:val="single" w:sz="4" w:space="0" w:color="auto"/>
              <w:left w:val="single" w:sz="4" w:space="0" w:color="auto"/>
              <w:bottom w:val="single" w:sz="4" w:space="0" w:color="auto"/>
              <w:right w:val="single" w:sz="4" w:space="0" w:color="auto"/>
            </w:tcBorders>
          </w:tcPr>
          <w:p w14:paraId="6415C8F5" w14:textId="77777777" w:rsidR="00BA4309" w:rsidRPr="00BA4309" w:rsidRDefault="00BA4309" w:rsidP="00BA4309">
            <w:pPr>
              <w:spacing w:line="240" w:lineRule="auto"/>
              <w:rPr>
                <w:rFonts w:ascii="Times New Roman" w:eastAsia="Calibri" w:hAnsi="Times New Roman" w:cs="Times New Roman"/>
                <w:sz w:val="24"/>
                <w:szCs w:val="24"/>
                <w:lang w:val="kk-KZ"/>
              </w:rPr>
            </w:pPr>
            <w:r w:rsidRPr="00BA4309">
              <w:rPr>
                <w:rFonts w:ascii="Times New Roman" w:eastAsia="Calibri" w:hAnsi="Times New Roman" w:cs="Times New Roman"/>
                <w:sz w:val="24"/>
                <w:szCs w:val="24"/>
                <w:lang w:val="kk-KZ"/>
              </w:rPr>
              <w:t xml:space="preserve">Кітаптар қарау, ертегі оқып,  үстел- үсті театрының кейіпкерлерін және басқада көрнекі құралдармен көрсету. Қимылды ойын:                 «Өз үйіңді тап»   </w:t>
            </w:r>
          </w:p>
          <w:p w14:paraId="32CB4462" w14:textId="77777777" w:rsidR="00BA4309" w:rsidRPr="00BA4309" w:rsidRDefault="00BA4309" w:rsidP="00BA4309">
            <w:pPr>
              <w:spacing w:line="240" w:lineRule="auto"/>
              <w:rPr>
                <w:rFonts w:ascii="Times New Roman" w:hAnsi="Times New Roman"/>
                <w:color w:val="000000"/>
                <w:sz w:val="24"/>
                <w:szCs w:val="24"/>
                <w:lang w:val="kk-KZ"/>
              </w:rPr>
            </w:pPr>
            <w:r w:rsidRPr="00BA4309">
              <w:rPr>
                <w:rFonts w:ascii="Times New Roman" w:eastAsia="Calibri" w:hAnsi="Times New Roman" w:cs="Times New Roman"/>
                <w:sz w:val="24"/>
                <w:szCs w:val="24"/>
                <w:lang w:val="kk-KZ"/>
              </w:rPr>
              <w:t xml:space="preserve">Балалардың назарын кітапты қарап отырған балаға аудару                      </w:t>
            </w:r>
            <w:r w:rsidRPr="00BA4309">
              <w:rPr>
                <w:rFonts w:ascii="Times New Roman" w:hAnsi="Times New Roman" w:cs="Times New Roman"/>
                <w:sz w:val="24"/>
                <w:szCs w:val="24"/>
                <w:lang w:val="kk-KZ"/>
              </w:rPr>
              <w:t>(көркем әдебиет)</w:t>
            </w:r>
          </w:p>
        </w:tc>
        <w:tc>
          <w:tcPr>
            <w:tcW w:w="2411" w:type="dxa"/>
            <w:tcBorders>
              <w:top w:val="single" w:sz="4" w:space="0" w:color="auto"/>
              <w:left w:val="single" w:sz="4" w:space="0" w:color="auto"/>
              <w:bottom w:val="single" w:sz="4" w:space="0" w:color="auto"/>
              <w:right w:val="single" w:sz="4" w:space="0" w:color="auto"/>
            </w:tcBorders>
            <w:hideMark/>
          </w:tcPr>
          <w:p w14:paraId="3B0B343A" w14:textId="77777777" w:rsidR="00BA4309" w:rsidRPr="00BA4309" w:rsidRDefault="00BA4309" w:rsidP="00BA4309">
            <w:pPr>
              <w:spacing w:line="254" w:lineRule="auto"/>
              <w:rPr>
                <w:rFonts w:ascii="Times New Roman" w:hAnsi="Times New Roman" w:cs="Times New Roman"/>
                <w:sz w:val="24"/>
                <w:szCs w:val="20"/>
                <w:lang w:val="kk-KZ"/>
              </w:rPr>
            </w:pPr>
            <w:r w:rsidRPr="00BA4309">
              <w:rPr>
                <w:rFonts w:ascii="Times New Roman" w:hAnsi="Times New Roman"/>
                <w:sz w:val="24"/>
                <w:szCs w:val="24"/>
                <w:lang w:val="kk-KZ"/>
              </w:rPr>
              <w:t xml:space="preserve"> </w:t>
            </w:r>
            <w:r w:rsidRPr="00BA4309">
              <w:rPr>
                <w:rFonts w:ascii="Times New Roman" w:hAnsi="Times New Roman" w:cs="Times New Roman"/>
                <w:sz w:val="24"/>
                <w:szCs w:val="20"/>
                <w:lang w:val="kk-KZ"/>
              </w:rPr>
              <w:t>«Менің төлдерім»</w:t>
            </w:r>
            <w:r w:rsidRPr="00BA4309">
              <w:rPr>
                <w:rFonts w:ascii="Times New Roman" w:eastAsia="Calibri" w:hAnsi="Times New Roman" w:cs="Times New Roman"/>
                <w:sz w:val="24"/>
                <w:szCs w:val="24"/>
                <w:lang w:val="kk-KZ"/>
              </w:rPr>
              <w:t xml:space="preserve">               </w:t>
            </w:r>
            <w:r w:rsidRPr="00BA4309">
              <w:rPr>
                <w:rFonts w:ascii="Times New Roman" w:hAnsi="Times New Roman" w:cs="Times New Roman"/>
                <w:sz w:val="24"/>
                <w:szCs w:val="20"/>
                <w:lang w:val="kk-KZ"/>
              </w:rPr>
              <w:t xml:space="preserve">Мақсаты: Балаларға өздері жақсы көретін төлдерін ататып, зейінді болу дағдыларын бойларына сіңіру.   </w:t>
            </w:r>
            <w:r w:rsidRPr="00BA4309">
              <w:rPr>
                <w:rFonts w:ascii="Times New Roman" w:hAnsi="Times New Roman" w:cs="Times New Roman"/>
                <w:sz w:val="24"/>
                <w:szCs w:val="24"/>
                <w:lang w:val="kk-KZ"/>
              </w:rPr>
              <w:t xml:space="preserve">Үй жануарлары және олардың төлдерімен (қозы, лақ, бота) таныстыру,  оларды ажырату және атау, сипаттамалық ерекшеліктерін ажырата білу. </w:t>
            </w:r>
            <w:r w:rsidRPr="00BA4309">
              <w:rPr>
                <w:rFonts w:ascii="Times New Roman" w:hAnsi="Times New Roman" w:cs="Times New Roman"/>
                <w:sz w:val="24"/>
                <w:szCs w:val="24"/>
                <w:lang w:val="kk-KZ"/>
              </w:rPr>
              <w:lastRenderedPageBreak/>
              <w:t xml:space="preserve">(қоршаған ортамен таныстыру)               </w:t>
            </w:r>
            <w:r w:rsidRPr="00BA4309">
              <w:rPr>
                <w:rFonts w:ascii="Times New Roman" w:hAnsi="Times New Roman"/>
                <w:sz w:val="24"/>
                <w:szCs w:val="24"/>
                <w:lang w:val="kk-KZ"/>
              </w:rPr>
              <w:t xml:space="preserve"> </w:t>
            </w:r>
            <w:r w:rsidRPr="00BA4309">
              <w:rPr>
                <w:rFonts w:ascii="Times New Roman" w:hAnsi="Times New Roman" w:cs="Times New Roman"/>
                <w:sz w:val="24"/>
                <w:szCs w:val="20"/>
                <w:lang w:val="kk-KZ"/>
              </w:rPr>
              <w:t xml:space="preserve"> </w:t>
            </w:r>
            <w:r w:rsidRPr="00BA4309">
              <w:rPr>
                <w:rFonts w:ascii="Times New Roman" w:hAnsi="Times New Roman"/>
                <w:sz w:val="24"/>
                <w:szCs w:val="24"/>
                <w:lang w:val="kk-KZ"/>
              </w:rPr>
              <w:t xml:space="preserve">   </w:t>
            </w:r>
          </w:p>
        </w:tc>
      </w:tr>
      <w:tr w:rsidR="00BA4309" w:rsidRPr="00BA4309" w14:paraId="36AC8624" w14:textId="77777777" w:rsidTr="005809D0">
        <w:tc>
          <w:tcPr>
            <w:tcW w:w="2694" w:type="dxa"/>
            <w:tcBorders>
              <w:top w:val="single" w:sz="4" w:space="0" w:color="auto"/>
              <w:left w:val="single" w:sz="4" w:space="0" w:color="auto"/>
              <w:bottom w:val="single" w:sz="4" w:space="0" w:color="auto"/>
              <w:right w:val="single" w:sz="4" w:space="0" w:color="auto"/>
            </w:tcBorders>
            <w:hideMark/>
          </w:tcPr>
          <w:p w14:paraId="0E7E570C" w14:textId="77777777" w:rsidR="00BA4309" w:rsidRPr="00BA4309" w:rsidRDefault="00BA4309" w:rsidP="00BA4309">
            <w:pPr>
              <w:spacing w:line="240" w:lineRule="auto"/>
              <w:rPr>
                <w:rFonts w:ascii="Times New Roman" w:hAnsi="Times New Roman" w:cs="Times New Roman"/>
                <w:sz w:val="24"/>
                <w:szCs w:val="20"/>
                <w:lang w:val="kk-KZ"/>
              </w:rPr>
            </w:pPr>
            <w:r w:rsidRPr="00BA4309">
              <w:rPr>
                <w:rFonts w:ascii="Times New Roman" w:hAnsi="Times New Roman" w:cs="Times New Roman"/>
                <w:b/>
                <w:bCs/>
                <w:sz w:val="24"/>
                <w:szCs w:val="20"/>
                <w:lang w:val="kk-KZ"/>
              </w:rPr>
              <w:t xml:space="preserve">Таңертенгі жаттығу  </w:t>
            </w:r>
          </w:p>
        </w:tc>
        <w:tc>
          <w:tcPr>
            <w:tcW w:w="2874" w:type="dxa"/>
            <w:gridSpan w:val="2"/>
            <w:tcBorders>
              <w:top w:val="single" w:sz="4" w:space="0" w:color="auto"/>
              <w:left w:val="single" w:sz="4" w:space="0" w:color="auto"/>
              <w:bottom w:val="single" w:sz="4" w:space="0" w:color="auto"/>
              <w:right w:val="single" w:sz="4" w:space="0" w:color="auto"/>
            </w:tcBorders>
            <w:hideMark/>
          </w:tcPr>
          <w:p w14:paraId="1FDE2DDF" w14:textId="77777777" w:rsidR="00BA4309" w:rsidRPr="00BA4309" w:rsidRDefault="00BA4309" w:rsidP="00BA4309">
            <w:pPr>
              <w:spacing w:line="254" w:lineRule="auto"/>
              <w:rPr>
                <w:rFonts w:ascii="Times New Roman" w:hAnsi="Times New Roman" w:cs="Times New Roman"/>
                <w:bCs/>
                <w:sz w:val="24"/>
                <w:szCs w:val="24"/>
                <w:lang w:val="kk-KZ"/>
              </w:rPr>
            </w:pPr>
            <w:r w:rsidRPr="00BA4309">
              <w:rPr>
                <w:rFonts w:ascii="Times New Roman" w:eastAsia="Calibri" w:hAnsi="Times New Roman" w:cs="Times New Roman"/>
                <w:bCs/>
                <w:iCs/>
                <w:sz w:val="24"/>
                <w:szCs w:val="24"/>
                <w:lang w:val="kk-KZ"/>
              </w:rPr>
              <w:t xml:space="preserve">Қолдың білектерін, иық белдеуінің бұлшық еттерін дамытуға және нығайтуға арналған жаттығулар. </w:t>
            </w:r>
            <w:r w:rsidRPr="00BA4309">
              <w:rPr>
                <w:rFonts w:ascii="Times New Roman" w:eastAsia="Calibri" w:hAnsi="Times New Roman" w:cs="Times New Roman"/>
                <w:bCs/>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sidRPr="00BA4309">
              <w:rPr>
                <w:rFonts w:ascii="Times New Roman" w:eastAsia="Calibri" w:hAnsi="Times New Roman" w:cs="Times New Roman"/>
                <w:bCs/>
                <w:iCs/>
                <w:sz w:val="24"/>
                <w:szCs w:val="24"/>
                <w:lang w:val="kk-KZ"/>
              </w:rPr>
              <w:t xml:space="preserve">           </w:t>
            </w:r>
            <w:r w:rsidRPr="00BA4309">
              <w:rPr>
                <w:rFonts w:ascii="Times New Roman" w:eastAsia="Calibri" w:hAnsi="Times New Roman" w:cs="Times New Roman"/>
                <w:bCs/>
                <w:sz w:val="24"/>
                <w:szCs w:val="24"/>
                <w:lang w:val="kk-KZ"/>
              </w:rPr>
              <w:t xml:space="preserve">  </w:t>
            </w:r>
            <w:r w:rsidRPr="00BA4309">
              <w:rPr>
                <w:rFonts w:ascii="Times New Roman" w:hAnsi="Times New Roman" w:cs="Times New Roman"/>
                <w:bCs/>
                <w:sz w:val="24"/>
                <w:szCs w:val="20"/>
                <w:lang w:val="kk-KZ"/>
              </w:rPr>
              <w:t>«Ұшақтар»                    «Құстар көңілді» -қолды шапалақтау.</w:t>
            </w:r>
            <w:r w:rsidRPr="00BA4309">
              <w:rPr>
                <w:rFonts w:ascii="Times New Roman" w:hAnsi="Times New Roman" w:cs="Times New Roman"/>
                <w:bCs/>
                <w:sz w:val="24"/>
                <w:szCs w:val="24"/>
                <w:lang w:val="kk-KZ"/>
              </w:rPr>
              <w:t xml:space="preserve"> </w:t>
            </w:r>
          </w:p>
          <w:p w14:paraId="29927491" w14:textId="77777777" w:rsidR="00BA4309" w:rsidRPr="00BA4309" w:rsidRDefault="00BA4309" w:rsidP="00BA4309">
            <w:pPr>
              <w:spacing w:line="254" w:lineRule="auto"/>
              <w:rPr>
                <w:rFonts w:ascii="Times New Roman" w:hAnsi="Times New Roman" w:cs="Times New Roman"/>
                <w:bCs/>
                <w:sz w:val="24"/>
                <w:szCs w:val="24"/>
                <w:lang w:val="kk-KZ"/>
              </w:rPr>
            </w:pPr>
            <w:r w:rsidRPr="00BA4309">
              <w:rPr>
                <w:rFonts w:ascii="Times New Roman" w:hAnsi="Times New Roman" w:cs="Times New Roman"/>
                <w:bCs/>
                <w:sz w:val="24"/>
                <w:szCs w:val="24"/>
                <w:lang w:val="kk-KZ"/>
              </w:rPr>
              <w:t xml:space="preserve"> (Дене шынықтыру)</w:t>
            </w:r>
            <w:r w:rsidRPr="00BA4309">
              <w:rPr>
                <w:rFonts w:ascii="Times New Roman" w:eastAsia="Calibri" w:hAnsi="Times New Roman" w:cs="Times New Roman"/>
                <w:bCs/>
                <w:sz w:val="24"/>
                <w:szCs w:val="24"/>
                <w:lang w:val="kk-KZ"/>
              </w:rPr>
              <w:t xml:space="preserve">  </w:t>
            </w:r>
            <w:r w:rsidRPr="00BA4309">
              <w:rPr>
                <w:rFonts w:ascii="Times New Roman" w:hAnsi="Times New Roman" w:cs="Times New Roman"/>
                <w:bCs/>
                <w:sz w:val="24"/>
                <w:szCs w:val="24"/>
                <w:lang w:val="kk-KZ"/>
              </w:rPr>
              <w:t xml:space="preserve">                         </w:t>
            </w:r>
            <w:r w:rsidRPr="00BA4309">
              <w:rPr>
                <w:rFonts w:ascii="Times New Roman" w:eastAsia="Calibri" w:hAnsi="Times New Roman" w:cs="Times New Roman"/>
                <w:bCs/>
                <w:sz w:val="24"/>
                <w:szCs w:val="24"/>
                <w:lang w:val="kk-KZ"/>
              </w:rPr>
              <w:t xml:space="preserve">            </w:t>
            </w:r>
            <w:r w:rsidRPr="00BA4309">
              <w:rPr>
                <w:rFonts w:ascii="Times New Roman" w:hAnsi="Times New Roman" w:cs="Times New Roman"/>
                <w:bCs/>
                <w:sz w:val="24"/>
                <w:szCs w:val="20"/>
                <w:lang w:val="kk-KZ"/>
              </w:rPr>
              <w:t xml:space="preserve">                  </w:t>
            </w:r>
            <w:r w:rsidRPr="00BA4309">
              <w:rPr>
                <w:rFonts w:ascii="Times New Roman" w:hAnsi="Times New Roman" w:cs="Times New Roman"/>
                <w:bCs/>
                <w:sz w:val="24"/>
                <w:szCs w:val="24"/>
                <w:lang w:val="kk-KZ"/>
              </w:rPr>
              <w:t xml:space="preserve">       </w:t>
            </w:r>
          </w:p>
        </w:tc>
        <w:tc>
          <w:tcPr>
            <w:tcW w:w="2490" w:type="dxa"/>
            <w:tcBorders>
              <w:top w:val="single" w:sz="4" w:space="0" w:color="auto"/>
              <w:left w:val="single" w:sz="4" w:space="0" w:color="auto"/>
              <w:bottom w:val="single" w:sz="4" w:space="0" w:color="auto"/>
              <w:right w:val="single" w:sz="4" w:space="0" w:color="auto"/>
            </w:tcBorders>
            <w:hideMark/>
          </w:tcPr>
          <w:p w14:paraId="728EAD1F"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eastAsia="Calibri" w:hAnsi="Times New Roman" w:cs="Times New Roman"/>
                <w:bCs/>
                <w:iCs/>
                <w:sz w:val="24"/>
                <w:szCs w:val="24"/>
                <w:lang w:val="kk-KZ"/>
              </w:rPr>
              <w:t xml:space="preserve">Қолдың білектерін, иық белдеуінің бұлшық еттерін дамытуға және нығайтуға арналған жаттығулар. </w:t>
            </w:r>
            <w:r w:rsidRPr="00BA4309">
              <w:rPr>
                <w:rFonts w:ascii="Times New Roman" w:eastAsia="Calibri" w:hAnsi="Times New Roman" w:cs="Times New Roman"/>
                <w:bCs/>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sidRPr="00BA4309">
              <w:rPr>
                <w:rFonts w:ascii="Times New Roman" w:eastAsia="Calibri" w:hAnsi="Times New Roman" w:cs="Times New Roman"/>
                <w:bCs/>
                <w:iCs/>
                <w:sz w:val="24"/>
                <w:szCs w:val="24"/>
                <w:lang w:val="kk-KZ"/>
              </w:rPr>
              <w:t xml:space="preserve">              </w:t>
            </w:r>
            <w:r w:rsidRPr="00BA4309">
              <w:rPr>
                <w:rFonts w:ascii="Times New Roman" w:hAnsi="Times New Roman" w:cs="Times New Roman"/>
                <w:bCs/>
                <w:sz w:val="24"/>
                <w:szCs w:val="24"/>
                <w:lang w:val="kk-KZ"/>
              </w:rPr>
              <w:t xml:space="preserve"> </w:t>
            </w:r>
            <w:r w:rsidRPr="00BA4309">
              <w:rPr>
                <w:rFonts w:ascii="Times New Roman" w:eastAsia="Calibri" w:hAnsi="Times New Roman" w:cs="Times New Roman"/>
                <w:bCs/>
                <w:sz w:val="24"/>
                <w:szCs w:val="24"/>
                <w:lang w:val="kk-KZ"/>
              </w:rPr>
              <w:t xml:space="preserve">                          </w:t>
            </w:r>
            <w:r w:rsidRPr="00BA4309">
              <w:rPr>
                <w:rFonts w:ascii="Times New Roman" w:hAnsi="Times New Roman" w:cs="Times New Roman"/>
                <w:bCs/>
                <w:sz w:val="24"/>
                <w:szCs w:val="24"/>
                <w:lang w:val="kk-KZ"/>
              </w:rPr>
              <w:t xml:space="preserve">     </w:t>
            </w:r>
            <w:r w:rsidRPr="00BA4309">
              <w:rPr>
                <w:rFonts w:ascii="Times New Roman" w:hAnsi="Times New Roman" w:cs="Times New Roman"/>
                <w:bCs/>
                <w:sz w:val="24"/>
                <w:szCs w:val="20"/>
                <w:lang w:val="kk-KZ"/>
              </w:rPr>
              <w:t>«Маған қарай жүгіріңдер» ойыны</w:t>
            </w:r>
            <w:r w:rsidRPr="00BA4309">
              <w:rPr>
                <w:rFonts w:ascii="Times New Roman" w:hAnsi="Times New Roman" w:cs="Times New Roman"/>
                <w:bCs/>
                <w:sz w:val="24"/>
                <w:szCs w:val="24"/>
                <w:lang w:val="kk-KZ"/>
              </w:rPr>
              <w:t xml:space="preserve">  Қимылды ойын </w:t>
            </w:r>
          </w:p>
          <w:p w14:paraId="66948548" w14:textId="77777777" w:rsidR="00BA4309" w:rsidRPr="00BA4309" w:rsidRDefault="00BA4309" w:rsidP="00BA4309">
            <w:pPr>
              <w:spacing w:line="240" w:lineRule="auto"/>
              <w:rPr>
                <w:rFonts w:ascii="Times New Roman" w:hAnsi="Times New Roman" w:cs="Times New Roman"/>
                <w:bCs/>
                <w:sz w:val="24"/>
                <w:szCs w:val="24"/>
                <w:u w:val="single"/>
                <w:lang w:val="kk-KZ"/>
              </w:rPr>
            </w:pPr>
            <w:r w:rsidRPr="00BA4309">
              <w:rPr>
                <w:rFonts w:ascii="Times New Roman" w:hAnsi="Times New Roman" w:cs="Times New Roman"/>
                <w:bCs/>
                <w:sz w:val="24"/>
                <w:szCs w:val="24"/>
                <w:lang w:val="kk-KZ"/>
              </w:rPr>
              <w:t>(Дене шынықтыру)</w:t>
            </w:r>
            <w:r w:rsidRPr="00BA4309">
              <w:rPr>
                <w:rFonts w:ascii="Times New Roman" w:eastAsia="Calibri" w:hAnsi="Times New Roman" w:cs="Times New Roman"/>
                <w:bCs/>
                <w:sz w:val="24"/>
                <w:szCs w:val="24"/>
                <w:lang w:val="kk-KZ"/>
              </w:rPr>
              <w:t xml:space="preserve">  </w:t>
            </w:r>
            <w:r w:rsidRPr="00BA4309">
              <w:rPr>
                <w:rFonts w:ascii="Times New Roman" w:hAnsi="Times New Roman" w:cs="Times New Roman"/>
                <w:bCs/>
                <w:sz w:val="24"/>
                <w:szCs w:val="24"/>
                <w:lang w:val="kk-KZ"/>
              </w:rPr>
              <w:t xml:space="preserve">         </w:t>
            </w:r>
            <w:r w:rsidRPr="00BA4309">
              <w:rPr>
                <w:rFonts w:ascii="Times New Roman" w:eastAsia="Calibri" w:hAnsi="Times New Roman" w:cs="Times New Roman"/>
                <w:bCs/>
                <w:sz w:val="24"/>
                <w:szCs w:val="24"/>
                <w:lang w:val="kk-KZ"/>
              </w:rPr>
              <w:t xml:space="preserve">            </w:t>
            </w:r>
            <w:r w:rsidRPr="00BA4309">
              <w:rPr>
                <w:rFonts w:ascii="Times New Roman" w:hAnsi="Times New Roman" w:cs="Times New Roman"/>
                <w:bCs/>
                <w:sz w:val="24"/>
                <w:szCs w:val="20"/>
                <w:lang w:val="kk-KZ"/>
              </w:rPr>
              <w:t xml:space="preserve">                  </w:t>
            </w:r>
            <w:r w:rsidRPr="00BA4309">
              <w:rPr>
                <w:rFonts w:ascii="Times New Roman" w:hAnsi="Times New Roman" w:cs="Times New Roman"/>
                <w:bCs/>
                <w:sz w:val="24"/>
                <w:szCs w:val="24"/>
                <w:lang w:val="kk-KZ"/>
              </w:rPr>
              <w:t xml:space="preserve">       </w:t>
            </w:r>
          </w:p>
        </w:tc>
        <w:tc>
          <w:tcPr>
            <w:tcW w:w="2717" w:type="dxa"/>
            <w:gridSpan w:val="2"/>
            <w:tcBorders>
              <w:top w:val="single" w:sz="4" w:space="0" w:color="auto"/>
              <w:left w:val="single" w:sz="4" w:space="0" w:color="auto"/>
              <w:bottom w:val="single" w:sz="4" w:space="0" w:color="auto"/>
              <w:right w:val="single" w:sz="4" w:space="0" w:color="auto"/>
            </w:tcBorders>
            <w:hideMark/>
          </w:tcPr>
          <w:p w14:paraId="6ACA0148" w14:textId="77777777" w:rsidR="00BA4309" w:rsidRPr="00BA4309" w:rsidRDefault="00BA4309" w:rsidP="00BA4309">
            <w:pPr>
              <w:spacing w:line="240" w:lineRule="auto"/>
              <w:rPr>
                <w:rFonts w:ascii="Times New Roman" w:hAnsi="Times New Roman" w:cs="Times New Roman"/>
                <w:bCs/>
                <w:color w:val="000000"/>
                <w:sz w:val="24"/>
                <w:szCs w:val="24"/>
                <w:lang w:val="kk-KZ"/>
              </w:rPr>
            </w:pPr>
            <w:r w:rsidRPr="00BA4309">
              <w:rPr>
                <w:rFonts w:ascii="Times New Roman" w:hAnsi="Times New Roman" w:cs="Times New Roman"/>
                <w:bCs/>
                <w:sz w:val="24"/>
                <w:szCs w:val="24"/>
                <w:lang w:val="kk-KZ"/>
              </w:rPr>
              <w:t xml:space="preserve"> </w:t>
            </w:r>
            <w:r w:rsidRPr="00BA4309">
              <w:rPr>
                <w:rFonts w:ascii="Times New Roman" w:eastAsia="Calibri" w:hAnsi="Times New Roman" w:cs="Times New Roman"/>
                <w:bCs/>
                <w:iCs/>
                <w:sz w:val="24"/>
                <w:szCs w:val="24"/>
                <w:lang w:val="kk-KZ"/>
              </w:rPr>
              <w:t xml:space="preserve">Қолдың білектерін, иық белдеуінің бұлшық еттерін дамытуға және нығайтуға арналған жаттығулар. </w:t>
            </w:r>
            <w:r w:rsidRPr="00BA4309">
              <w:rPr>
                <w:rFonts w:ascii="Times New Roman" w:eastAsia="Calibri" w:hAnsi="Times New Roman" w:cs="Times New Roman"/>
                <w:bCs/>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sidRPr="00BA4309">
              <w:rPr>
                <w:rFonts w:ascii="Times New Roman" w:eastAsia="Calibri" w:hAnsi="Times New Roman" w:cs="Times New Roman"/>
                <w:bCs/>
                <w:iCs/>
                <w:sz w:val="24"/>
                <w:szCs w:val="24"/>
                <w:lang w:val="kk-KZ"/>
              </w:rPr>
              <w:t xml:space="preserve">            </w:t>
            </w:r>
            <w:r w:rsidRPr="00BA4309">
              <w:rPr>
                <w:rFonts w:ascii="Times New Roman" w:hAnsi="Times New Roman" w:cs="Times New Roman"/>
                <w:bCs/>
                <w:sz w:val="24"/>
                <w:szCs w:val="24"/>
                <w:lang w:val="kk-KZ"/>
              </w:rPr>
              <w:t>(Дене   шынықтыру)</w:t>
            </w:r>
            <w:r w:rsidRPr="00BA4309">
              <w:rPr>
                <w:rFonts w:ascii="Times New Roman" w:eastAsia="Calibri" w:hAnsi="Times New Roman" w:cs="Times New Roman"/>
                <w:bCs/>
                <w:sz w:val="24"/>
                <w:szCs w:val="24"/>
                <w:lang w:val="kk-KZ"/>
              </w:rPr>
              <w:t xml:space="preserve">                          </w:t>
            </w:r>
            <w:r w:rsidRPr="00BA4309">
              <w:rPr>
                <w:rFonts w:ascii="Times New Roman" w:hAnsi="Times New Roman" w:cs="Times New Roman"/>
                <w:bCs/>
                <w:sz w:val="24"/>
                <w:szCs w:val="24"/>
                <w:lang w:val="kk-KZ"/>
              </w:rPr>
              <w:t xml:space="preserve"> </w:t>
            </w:r>
          </w:p>
        </w:tc>
        <w:tc>
          <w:tcPr>
            <w:tcW w:w="2834" w:type="dxa"/>
            <w:gridSpan w:val="2"/>
            <w:tcBorders>
              <w:top w:val="single" w:sz="4" w:space="0" w:color="auto"/>
              <w:left w:val="single" w:sz="4" w:space="0" w:color="auto"/>
              <w:bottom w:val="single" w:sz="4" w:space="0" w:color="auto"/>
              <w:right w:val="single" w:sz="4" w:space="0" w:color="auto"/>
            </w:tcBorders>
          </w:tcPr>
          <w:p w14:paraId="62A01719"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eastAsia="Calibri" w:hAnsi="Times New Roman" w:cs="Times New Roman"/>
                <w:bCs/>
                <w:iCs/>
                <w:sz w:val="24"/>
                <w:szCs w:val="24"/>
                <w:lang w:val="kk-KZ"/>
              </w:rPr>
              <w:t xml:space="preserve">Қолдың білектерін, иық белдеуінің бұлшық еттерін дамытуға және нығайтуға арналған жаттығулар. </w:t>
            </w:r>
            <w:r w:rsidRPr="00BA4309">
              <w:rPr>
                <w:rFonts w:ascii="Times New Roman" w:eastAsia="Calibri" w:hAnsi="Times New Roman" w:cs="Times New Roman"/>
                <w:bCs/>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sidRPr="00BA4309">
              <w:rPr>
                <w:rFonts w:ascii="Times New Roman" w:eastAsia="Calibri" w:hAnsi="Times New Roman" w:cs="Times New Roman"/>
                <w:bCs/>
                <w:iCs/>
                <w:sz w:val="24"/>
                <w:szCs w:val="24"/>
                <w:lang w:val="kk-KZ"/>
              </w:rPr>
              <w:t xml:space="preserve">             </w:t>
            </w:r>
          </w:p>
          <w:p w14:paraId="32A3024F"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color w:val="000000"/>
                <w:sz w:val="24"/>
                <w:szCs w:val="24"/>
                <w:lang w:val="kk-KZ"/>
              </w:rPr>
              <w:t>«Қоян қашты» Қимылды ойыны</w:t>
            </w:r>
            <w:r w:rsidRPr="00BA4309">
              <w:rPr>
                <w:rFonts w:ascii="Times New Roman" w:hAnsi="Times New Roman" w:cs="Times New Roman"/>
                <w:bCs/>
                <w:sz w:val="24"/>
                <w:szCs w:val="24"/>
                <w:lang w:val="kk-KZ"/>
              </w:rPr>
              <w:t xml:space="preserve">   </w:t>
            </w:r>
          </w:p>
          <w:p w14:paraId="329C5D94" w14:textId="77777777" w:rsidR="00BA4309" w:rsidRPr="00BA4309" w:rsidRDefault="00BA4309" w:rsidP="00BA4309">
            <w:pPr>
              <w:spacing w:line="240" w:lineRule="auto"/>
              <w:rPr>
                <w:rFonts w:ascii="Times New Roman" w:hAnsi="Times New Roman" w:cs="Times New Roman"/>
                <w:bCs/>
                <w:sz w:val="24"/>
                <w:szCs w:val="20"/>
                <w:u w:val="single"/>
                <w:lang w:val="kk-KZ"/>
              </w:rPr>
            </w:pPr>
            <w:r w:rsidRPr="00BA4309">
              <w:rPr>
                <w:rFonts w:ascii="Times New Roman" w:hAnsi="Times New Roman" w:cs="Times New Roman"/>
                <w:bCs/>
                <w:sz w:val="24"/>
                <w:szCs w:val="24"/>
                <w:lang w:val="kk-KZ"/>
              </w:rPr>
              <w:t>(Дене шынықтыру)</w:t>
            </w:r>
            <w:r w:rsidRPr="00BA4309">
              <w:rPr>
                <w:rFonts w:ascii="Times New Roman" w:eastAsia="Calibri" w:hAnsi="Times New Roman" w:cs="Times New Roman"/>
                <w:bCs/>
                <w:sz w:val="24"/>
                <w:szCs w:val="24"/>
                <w:lang w:val="kk-KZ"/>
              </w:rPr>
              <w:t xml:space="preserve">  </w:t>
            </w:r>
            <w:r w:rsidRPr="00BA4309">
              <w:rPr>
                <w:rFonts w:ascii="Times New Roman" w:hAnsi="Times New Roman" w:cs="Times New Roman"/>
                <w:bCs/>
                <w:sz w:val="24"/>
                <w:szCs w:val="24"/>
                <w:lang w:val="kk-KZ"/>
              </w:rPr>
              <w:t xml:space="preserve">    </w:t>
            </w:r>
          </w:p>
        </w:tc>
        <w:tc>
          <w:tcPr>
            <w:tcW w:w="2411" w:type="dxa"/>
            <w:tcBorders>
              <w:top w:val="single" w:sz="4" w:space="0" w:color="auto"/>
              <w:left w:val="single" w:sz="4" w:space="0" w:color="auto"/>
              <w:bottom w:val="single" w:sz="4" w:space="0" w:color="auto"/>
              <w:right w:val="single" w:sz="4" w:space="0" w:color="auto"/>
            </w:tcBorders>
            <w:hideMark/>
          </w:tcPr>
          <w:p w14:paraId="33BEB82E" w14:textId="77777777" w:rsidR="00BA4309" w:rsidRPr="00BA4309" w:rsidRDefault="00BA4309" w:rsidP="00BA4309">
            <w:pPr>
              <w:spacing w:line="240" w:lineRule="auto"/>
              <w:rPr>
                <w:rFonts w:ascii="Times New Roman" w:hAnsi="Times New Roman" w:cs="Times New Roman"/>
                <w:bCs/>
                <w:sz w:val="24"/>
                <w:szCs w:val="20"/>
                <w:u w:val="single"/>
                <w:lang w:val="kk-KZ"/>
              </w:rPr>
            </w:pPr>
            <w:r w:rsidRPr="00BA4309">
              <w:rPr>
                <w:rFonts w:ascii="Times New Roman" w:eastAsia="Calibri" w:hAnsi="Times New Roman" w:cs="Times New Roman"/>
                <w:bCs/>
                <w:iCs/>
                <w:sz w:val="24"/>
                <w:szCs w:val="24"/>
                <w:lang w:val="kk-KZ"/>
              </w:rPr>
              <w:t xml:space="preserve">Қолдың білектерін, иық белдеуінің бұлшық еттерін дамытуға және нығайтуға арналған жаттығулар. </w:t>
            </w:r>
            <w:r w:rsidRPr="00BA4309">
              <w:rPr>
                <w:rFonts w:ascii="Times New Roman" w:eastAsia="Calibri" w:hAnsi="Times New Roman" w:cs="Times New Roman"/>
                <w:bCs/>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sidRPr="00BA4309">
              <w:rPr>
                <w:rFonts w:ascii="Times New Roman" w:eastAsia="Calibri" w:hAnsi="Times New Roman" w:cs="Times New Roman"/>
                <w:bCs/>
                <w:iCs/>
                <w:sz w:val="24"/>
                <w:szCs w:val="24"/>
                <w:lang w:val="kk-KZ"/>
              </w:rPr>
              <w:t xml:space="preserve"> </w:t>
            </w:r>
            <w:r w:rsidRPr="00BA4309">
              <w:rPr>
                <w:rFonts w:ascii="Times New Roman" w:hAnsi="Times New Roman" w:cs="Times New Roman"/>
                <w:bCs/>
                <w:sz w:val="24"/>
                <w:szCs w:val="24"/>
                <w:lang w:val="kk-KZ"/>
              </w:rPr>
              <w:t xml:space="preserve"> </w:t>
            </w:r>
            <w:r w:rsidRPr="00BA4309">
              <w:rPr>
                <w:rFonts w:ascii="Times New Roman" w:hAnsi="Times New Roman" w:cs="Times New Roman"/>
                <w:bCs/>
                <w:color w:val="000000"/>
                <w:sz w:val="24"/>
                <w:szCs w:val="24"/>
                <w:lang w:val="kk-KZ"/>
              </w:rPr>
              <w:t>«Паравоз»             Қимылды ойыны</w:t>
            </w:r>
            <w:r w:rsidRPr="00BA4309">
              <w:rPr>
                <w:rFonts w:ascii="Times New Roman" w:hAnsi="Times New Roman" w:cs="Times New Roman"/>
                <w:bCs/>
                <w:sz w:val="24"/>
                <w:szCs w:val="24"/>
                <w:lang w:val="kk-KZ"/>
              </w:rPr>
              <w:t xml:space="preserve">  (Дене шынықтыру)</w:t>
            </w:r>
            <w:r w:rsidRPr="00BA4309">
              <w:rPr>
                <w:rFonts w:ascii="Times New Roman" w:eastAsia="Calibri" w:hAnsi="Times New Roman" w:cs="Times New Roman"/>
                <w:bCs/>
                <w:sz w:val="24"/>
                <w:szCs w:val="24"/>
                <w:lang w:val="kk-KZ"/>
              </w:rPr>
              <w:t xml:space="preserve">  </w:t>
            </w:r>
            <w:r w:rsidRPr="00BA4309">
              <w:rPr>
                <w:rFonts w:ascii="Times New Roman" w:hAnsi="Times New Roman" w:cs="Times New Roman"/>
                <w:bCs/>
                <w:sz w:val="24"/>
                <w:szCs w:val="24"/>
                <w:lang w:val="kk-KZ"/>
              </w:rPr>
              <w:t xml:space="preserve">      </w:t>
            </w:r>
            <w:r w:rsidRPr="00BA4309">
              <w:rPr>
                <w:rFonts w:ascii="Times New Roman" w:eastAsia="Calibri" w:hAnsi="Times New Roman" w:cs="Times New Roman"/>
                <w:bCs/>
                <w:sz w:val="24"/>
                <w:szCs w:val="24"/>
                <w:lang w:val="kk-KZ"/>
              </w:rPr>
              <w:t xml:space="preserve">            </w:t>
            </w:r>
            <w:r w:rsidRPr="00BA4309">
              <w:rPr>
                <w:rFonts w:ascii="Times New Roman" w:hAnsi="Times New Roman" w:cs="Times New Roman"/>
                <w:bCs/>
                <w:sz w:val="24"/>
                <w:szCs w:val="20"/>
                <w:lang w:val="kk-KZ"/>
              </w:rPr>
              <w:t xml:space="preserve">                  </w:t>
            </w:r>
            <w:r w:rsidRPr="00BA4309">
              <w:rPr>
                <w:rFonts w:ascii="Times New Roman" w:hAnsi="Times New Roman" w:cs="Times New Roman"/>
                <w:bCs/>
                <w:sz w:val="24"/>
                <w:szCs w:val="24"/>
                <w:lang w:val="kk-KZ"/>
              </w:rPr>
              <w:t xml:space="preserve">            </w:t>
            </w:r>
          </w:p>
        </w:tc>
      </w:tr>
      <w:tr w:rsidR="00BA4309" w:rsidRPr="00155D5F" w14:paraId="2EC73793" w14:textId="77777777" w:rsidTr="005809D0">
        <w:tc>
          <w:tcPr>
            <w:tcW w:w="2694" w:type="dxa"/>
            <w:vMerge w:val="restart"/>
            <w:tcBorders>
              <w:top w:val="single" w:sz="4" w:space="0" w:color="auto"/>
              <w:left w:val="single" w:sz="4" w:space="0" w:color="auto"/>
              <w:bottom w:val="single" w:sz="4" w:space="0" w:color="auto"/>
              <w:right w:val="single" w:sz="4" w:space="0" w:color="auto"/>
            </w:tcBorders>
            <w:hideMark/>
          </w:tcPr>
          <w:p w14:paraId="13A2ED38" w14:textId="77777777" w:rsidR="00BA4309" w:rsidRPr="00BA4309" w:rsidRDefault="00BA4309" w:rsidP="00BA4309">
            <w:pPr>
              <w:spacing w:line="240" w:lineRule="auto"/>
              <w:rPr>
                <w:rFonts w:ascii="Times New Roman" w:hAnsi="Times New Roman" w:cs="Times New Roman"/>
                <w:sz w:val="24"/>
                <w:szCs w:val="20"/>
                <w:lang w:val="kk-KZ"/>
              </w:rPr>
            </w:pPr>
            <w:r w:rsidRPr="00BA4309">
              <w:rPr>
                <w:rFonts w:ascii="Times New Roman" w:hAnsi="Times New Roman" w:cs="Times New Roman"/>
                <w:b/>
                <w:bCs/>
                <w:sz w:val="24"/>
                <w:szCs w:val="20"/>
                <w:lang w:val="kk-KZ"/>
              </w:rPr>
              <w:t xml:space="preserve">Таңғы ас </w:t>
            </w:r>
          </w:p>
          <w:p w14:paraId="6C734486" w14:textId="77777777" w:rsidR="00BA4309" w:rsidRPr="00BA4309" w:rsidRDefault="00BA4309" w:rsidP="00BA4309">
            <w:pPr>
              <w:spacing w:line="240" w:lineRule="auto"/>
              <w:rPr>
                <w:rFonts w:ascii="Times New Roman" w:hAnsi="Times New Roman" w:cs="Times New Roman"/>
                <w:sz w:val="24"/>
                <w:szCs w:val="20"/>
                <w:lang w:val="kk-KZ"/>
              </w:rPr>
            </w:pPr>
            <w:r w:rsidRPr="00BA4309">
              <w:rPr>
                <w:rFonts w:ascii="Times New Roman" w:hAnsi="Times New Roman" w:cs="Times New Roman"/>
                <w:b/>
                <w:bCs/>
                <w:sz w:val="24"/>
                <w:szCs w:val="20"/>
                <w:lang w:val="kk-KZ"/>
              </w:rPr>
              <w:t> </w:t>
            </w:r>
          </w:p>
        </w:tc>
        <w:tc>
          <w:tcPr>
            <w:tcW w:w="2874" w:type="dxa"/>
            <w:gridSpan w:val="2"/>
            <w:tcBorders>
              <w:top w:val="single" w:sz="4" w:space="0" w:color="auto"/>
              <w:left w:val="single" w:sz="4" w:space="0" w:color="auto"/>
              <w:bottom w:val="nil"/>
              <w:right w:val="single" w:sz="4" w:space="0" w:color="auto"/>
            </w:tcBorders>
            <w:hideMark/>
          </w:tcPr>
          <w:p w14:paraId="1D18B7F3" w14:textId="77777777" w:rsidR="00BA4309" w:rsidRPr="00BA4309" w:rsidRDefault="00BA4309" w:rsidP="00BA4309">
            <w:pPr>
              <w:spacing w:line="240" w:lineRule="auto"/>
              <w:rPr>
                <w:rFonts w:ascii="Times New Roman" w:hAnsi="Times New Roman" w:cs="Times New Roman"/>
                <w:b/>
                <w:sz w:val="24"/>
                <w:szCs w:val="20"/>
                <w:lang w:val="kk-KZ"/>
              </w:rPr>
            </w:pPr>
            <w:r w:rsidRPr="00BA4309">
              <w:rPr>
                <w:rFonts w:ascii="Times New Roman" w:hAnsi="Times New Roman" w:cs="Times New Roman"/>
                <w:sz w:val="24"/>
                <w:szCs w:val="20"/>
                <w:lang w:val="kk-KZ"/>
              </w:rPr>
              <w:t xml:space="preserve"> 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c>
          <w:tcPr>
            <w:tcW w:w="2508" w:type="dxa"/>
            <w:gridSpan w:val="2"/>
            <w:tcBorders>
              <w:top w:val="single" w:sz="4" w:space="0" w:color="auto"/>
              <w:left w:val="single" w:sz="4" w:space="0" w:color="auto"/>
              <w:bottom w:val="nil"/>
              <w:right w:val="single" w:sz="4" w:space="0" w:color="auto"/>
            </w:tcBorders>
            <w:hideMark/>
          </w:tcPr>
          <w:p w14:paraId="5855B513"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bCs/>
                <w:sz w:val="24"/>
                <w:szCs w:val="20"/>
                <w:lang w:val="kk-KZ"/>
              </w:rPr>
              <w:t xml:space="preserve">«Таңғы асты тастама» </w:t>
            </w:r>
          </w:p>
          <w:p w14:paraId="6B1084E6" w14:textId="77777777" w:rsidR="00BA4309" w:rsidRPr="00BA4309" w:rsidRDefault="00BA4309" w:rsidP="00BA4309">
            <w:pPr>
              <w:spacing w:line="254" w:lineRule="auto"/>
              <w:rPr>
                <w:rFonts w:ascii="Times New Roman" w:hAnsi="Times New Roman" w:cs="Times New Roman"/>
                <w:bCs/>
                <w:sz w:val="24"/>
                <w:szCs w:val="20"/>
                <w:lang w:val="kk-KZ"/>
              </w:rPr>
            </w:pPr>
            <w:r w:rsidRPr="00BA4309">
              <w:rPr>
                <w:rFonts w:ascii="Times New Roman" w:hAnsi="Times New Roman" w:cs="Times New Roman"/>
                <w:bCs/>
                <w:sz w:val="24"/>
                <w:szCs w:val="20"/>
                <w:lang w:val="kk-KZ"/>
              </w:rPr>
              <w:t xml:space="preserve">Мақсаты: балаларға таңғы астың маңыздылығы жайлы айту, тамақты тауысып жеуге үйрету.  </w:t>
            </w:r>
          </w:p>
        </w:tc>
        <w:tc>
          <w:tcPr>
            <w:tcW w:w="2699" w:type="dxa"/>
            <w:tcBorders>
              <w:top w:val="single" w:sz="4" w:space="0" w:color="auto"/>
              <w:left w:val="single" w:sz="4" w:space="0" w:color="auto"/>
              <w:bottom w:val="nil"/>
              <w:right w:val="single" w:sz="4" w:space="0" w:color="auto"/>
            </w:tcBorders>
            <w:hideMark/>
          </w:tcPr>
          <w:p w14:paraId="73C75414" w14:textId="77777777" w:rsidR="00BA4309" w:rsidRPr="00BA4309" w:rsidRDefault="00BA4309" w:rsidP="00BA4309">
            <w:pPr>
              <w:spacing w:line="240" w:lineRule="auto"/>
              <w:rPr>
                <w:rFonts w:ascii="Times New Roman" w:hAnsi="Times New Roman" w:cs="Times New Roman"/>
                <w:bCs/>
                <w:color w:val="000000"/>
                <w:sz w:val="24"/>
                <w:szCs w:val="24"/>
                <w:lang w:val="kk-KZ"/>
              </w:rPr>
            </w:pPr>
            <w:r w:rsidRPr="00BA4309">
              <w:rPr>
                <w:rFonts w:ascii="Times New Roman" w:hAnsi="Times New Roman" w:cs="Times New Roman"/>
                <w:bCs/>
                <w:color w:val="000000"/>
                <w:sz w:val="24"/>
                <w:szCs w:val="24"/>
                <w:lang w:val="kk-KZ"/>
              </w:rPr>
              <w:t xml:space="preserve">Таңғы асқа дайындық         Қолдарын жуу                             Тазалық шаралары                 </w:t>
            </w:r>
          </w:p>
          <w:p w14:paraId="40F16C17"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bCs/>
                <w:color w:val="000000"/>
                <w:sz w:val="24"/>
                <w:szCs w:val="24"/>
                <w:lang w:val="kk-KZ"/>
              </w:rPr>
              <w:t xml:space="preserve">Асты ұқыпты ішу                                          Тамақтану ережесін сақтау.               </w:t>
            </w:r>
          </w:p>
        </w:tc>
        <w:tc>
          <w:tcPr>
            <w:tcW w:w="2834" w:type="dxa"/>
            <w:gridSpan w:val="2"/>
            <w:tcBorders>
              <w:top w:val="single" w:sz="4" w:space="0" w:color="auto"/>
              <w:left w:val="single" w:sz="4" w:space="0" w:color="auto"/>
              <w:bottom w:val="nil"/>
              <w:right w:val="single" w:sz="4" w:space="0" w:color="auto"/>
            </w:tcBorders>
            <w:hideMark/>
          </w:tcPr>
          <w:p w14:paraId="08CC8CB2" w14:textId="77777777" w:rsidR="00BA4309" w:rsidRPr="00BA4309" w:rsidRDefault="00BA4309" w:rsidP="00BA4309">
            <w:pPr>
              <w:spacing w:line="254" w:lineRule="auto"/>
              <w:rPr>
                <w:rFonts w:ascii="Times New Roman" w:hAnsi="Times New Roman" w:cs="Times New Roman"/>
                <w:bCs/>
                <w:sz w:val="24"/>
                <w:szCs w:val="20"/>
                <w:lang w:val="kk-KZ"/>
              </w:rPr>
            </w:pPr>
            <w:r w:rsidRPr="00BA4309">
              <w:rPr>
                <w:rFonts w:ascii="Times New Roman" w:hAnsi="Times New Roman"/>
                <w:bCs/>
                <w:color w:val="000000"/>
                <w:sz w:val="24"/>
                <w:szCs w:val="24"/>
                <w:lang w:val="kk-KZ" w:eastAsia="ru-RU"/>
              </w:rPr>
              <w:t>«Ас атасы-нан» , тамақты ұқыпты жеуге,тамақтан кейін алғыс айтуын қадағалау, гигиеналық шараларды үйрету.</w:t>
            </w:r>
          </w:p>
        </w:tc>
        <w:tc>
          <w:tcPr>
            <w:tcW w:w="2411" w:type="dxa"/>
            <w:tcBorders>
              <w:top w:val="single" w:sz="4" w:space="0" w:color="auto"/>
              <w:left w:val="single" w:sz="4" w:space="0" w:color="auto"/>
              <w:bottom w:val="nil"/>
              <w:right w:val="single" w:sz="4" w:space="0" w:color="auto"/>
            </w:tcBorders>
            <w:hideMark/>
          </w:tcPr>
          <w:p w14:paraId="2A3E3014" w14:textId="77777777" w:rsidR="00BA4309" w:rsidRPr="00BA4309" w:rsidRDefault="00BA4309" w:rsidP="00BA4309">
            <w:pPr>
              <w:spacing w:line="240" w:lineRule="auto"/>
              <w:rPr>
                <w:rFonts w:ascii="Times New Roman" w:hAnsi="Times New Roman" w:cs="Times New Roman"/>
                <w:sz w:val="24"/>
                <w:szCs w:val="20"/>
                <w:lang w:val="kk-KZ"/>
              </w:rPr>
            </w:pPr>
            <w:r w:rsidRPr="00BA4309">
              <w:rPr>
                <w:rFonts w:ascii="Times New Roman" w:hAnsi="Times New Roman" w:cs="Times New Roman"/>
                <w:bCs/>
                <w:sz w:val="24"/>
                <w:szCs w:val="20"/>
                <w:lang w:val="kk-KZ"/>
              </w:rPr>
              <w:t xml:space="preserve">Гигиеналық шаралар </w:t>
            </w:r>
            <w:r w:rsidRPr="00BA4309">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ілуді үйрету. </w:t>
            </w:r>
          </w:p>
        </w:tc>
      </w:tr>
      <w:tr w:rsidR="00BA4309" w:rsidRPr="00155D5F" w14:paraId="68E37BE9" w14:textId="77777777" w:rsidTr="005809D0">
        <w:tc>
          <w:tcPr>
            <w:tcW w:w="2694" w:type="dxa"/>
            <w:vMerge/>
            <w:tcBorders>
              <w:top w:val="single" w:sz="4" w:space="0" w:color="auto"/>
              <w:left w:val="single" w:sz="4" w:space="0" w:color="auto"/>
              <w:bottom w:val="single" w:sz="4" w:space="0" w:color="auto"/>
              <w:right w:val="single" w:sz="4" w:space="0" w:color="auto"/>
            </w:tcBorders>
            <w:vAlign w:val="center"/>
            <w:hideMark/>
          </w:tcPr>
          <w:p w14:paraId="2BABC0BF" w14:textId="77777777" w:rsidR="00BA4309" w:rsidRPr="00BA4309" w:rsidRDefault="00BA4309" w:rsidP="00BA4309">
            <w:pPr>
              <w:spacing w:line="240" w:lineRule="auto"/>
              <w:rPr>
                <w:rFonts w:ascii="Times New Roman" w:hAnsi="Times New Roman" w:cs="Times New Roman"/>
                <w:sz w:val="24"/>
                <w:szCs w:val="20"/>
                <w:lang w:val="kk-KZ"/>
              </w:rPr>
            </w:pPr>
          </w:p>
        </w:tc>
        <w:tc>
          <w:tcPr>
            <w:tcW w:w="2874" w:type="dxa"/>
            <w:gridSpan w:val="2"/>
            <w:tcBorders>
              <w:top w:val="nil"/>
              <w:left w:val="single" w:sz="4" w:space="0" w:color="auto"/>
              <w:bottom w:val="single" w:sz="4" w:space="0" w:color="auto"/>
              <w:right w:val="single" w:sz="4" w:space="0" w:color="auto"/>
            </w:tcBorders>
          </w:tcPr>
          <w:p w14:paraId="770E17A8" w14:textId="77777777" w:rsidR="00BA4309" w:rsidRPr="00BA4309" w:rsidRDefault="00BA4309" w:rsidP="00BA4309">
            <w:pPr>
              <w:spacing w:line="240" w:lineRule="auto"/>
              <w:rPr>
                <w:rFonts w:ascii="Times New Roman" w:hAnsi="Times New Roman" w:cs="Times New Roman"/>
                <w:sz w:val="24"/>
                <w:szCs w:val="20"/>
                <w:lang w:val="kk-KZ"/>
              </w:rPr>
            </w:pPr>
          </w:p>
        </w:tc>
        <w:tc>
          <w:tcPr>
            <w:tcW w:w="2508" w:type="dxa"/>
            <w:gridSpan w:val="2"/>
            <w:tcBorders>
              <w:top w:val="nil"/>
              <w:left w:val="single" w:sz="4" w:space="0" w:color="auto"/>
              <w:bottom w:val="single" w:sz="4" w:space="0" w:color="auto"/>
              <w:right w:val="single" w:sz="4" w:space="0" w:color="auto"/>
            </w:tcBorders>
          </w:tcPr>
          <w:p w14:paraId="72AE71AD" w14:textId="77777777" w:rsidR="00BA4309" w:rsidRPr="00BA4309" w:rsidRDefault="00BA4309" w:rsidP="00BA4309">
            <w:pPr>
              <w:spacing w:line="240" w:lineRule="auto"/>
              <w:rPr>
                <w:rFonts w:ascii="Times New Roman" w:hAnsi="Times New Roman" w:cs="Times New Roman"/>
                <w:sz w:val="24"/>
                <w:szCs w:val="20"/>
                <w:lang w:val="kk-KZ"/>
              </w:rPr>
            </w:pPr>
          </w:p>
        </w:tc>
        <w:tc>
          <w:tcPr>
            <w:tcW w:w="2699" w:type="dxa"/>
            <w:tcBorders>
              <w:top w:val="nil"/>
              <w:left w:val="single" w:sz="4" w:space="0" w:color="auto"/>
              <w:bottom w:val="single" w:sz="4" w:space="0" w:color="auto"/>
              <w:right w:val="single" w:sz="4" w:space="0" w:color="auto"/>
            </w:tcBorders>
          </w:tcPr>
          <w:p w14:paraId="294BFE8C" w14:textId="77777777" w:rsidR="00BA4309" w:rsidRPr="00BA4309" w:rsidRDefault="00BA4309" w:rsidP="00BA4309">
            <w:pPr>
              <w:spacing w:line="240" w:lineRule="auto"/>
              <w:rPr>
                <w:rFonts w:ascii="Times New Roman" w:hAnsi="Times New Roman" w:cs="Times New Roman"/>
                <w:sz w:val="24"/>
                <w:szCs w:val="20"/>
                <w:lang w:val="kk-KZ"/>
              </w:rPr>
            </w:pPr>
          </w:p>
        </w:tc>
        <w:tc>
          <w:tcPr>
            <w:tcW w:w="2834" w:type="dxa"/>
            <w:gridSpan w:val="2"/>
            <w:tcBorders>
              <w:top w:val="nil"/>
              <w:left w:val="single" w:sz="4" w:space="0" w:color="auto"/>
              <w:bottom w:val="single" w:sz="4" w:space="0" w:color="auto"/>
              <w:right w:val="single" w:sz="4" w:space="0" w:color="auto"/>
            </w:tcBorders>
          </w:tcPr>
          <w:p w14:paraId="63710EB5" w14:textId="77777777" w:rsidR="00BA4309" w:rsidRPr="00BA4309" w:rsidRDefault="00BA4309" w:rsidP="00BA4309">
            <w:pPr>
              <w:spacing w:line="240" w:lineRule="auto"/>
              <w:rPr>
                <w:rFonts w:ascii="Times New Roman" w:hAnsi="Times New Roman" w:cs="Times New Roman"/>
                <w:sz w:val="24"/>
                <w:szCs w:val="20"/>
                <w:lang w:val="kk-KZ"/>
              </w:rPr>
            </w:pPr>
          </w:p>
        </w:tc>
        <w:tc>
          <w:tcPr>
            <w:tcW w:w="2411" w:type="dxa"/>
            <w:tcBorders>
              <w:top w:val="nil"/>
              <w:left w:val="single" w:sz="4" w:space="0" w:color="auto"/>
              <w:bottom w:val="single" w:sz="4" w:space="0" w:color="auto"/>
              <w:right w:val="single" w:sz="4" w:space="0" w:color="auto"/>
            </w:tcBorders>
          </w:tcPr>
          <w:p w14:paraId="034E2B65" w14:textId="77777777" w:rsidR="00BA4309" w:rsidRPr="00BA4309" w:rsidRDefault="00BA4309" w:rsidP="00BA4309">
            <w:pPr>
              <w:spacing w:line="240" w:lineRule="auto"/>
              <w:rPr>
                <w:rFonts w:ascii="Times New Roman" w:hAnsi="Times New Roman" w:cs="Times New Roman"/>
                <w:sz w:val="24"/>
                <w:szCs w:val="20"/>
                <w:lang w:val="kk-KZ"/>
              </w:rPr>
            </w:pPr>
          </w:p>
        </w:tc>
      </w:tr>
      <w:tr w:rsidR="00BA4309" w:rsidRPr="00BA4309" w14:paraId="2E4262E2" w14:textId="77777777" w:rsidTr="005809D0">
        <w:tc>
          <w:tcPr>
            <w:tcW w:w="2694" w:type="dxa"/>
            <w:tcBorders>
              <w:top w:val="single" w:sz="4" w:space="0" w:color="auto"/>
              <w:left w:val="single" w:sz="4" w:space="0" w:color="auto"/>
              <w:bottom w:val="single" w:sz="4" w:space="0" w:color="auto"/>
              <w:right w:val="single" w:sz="4" w:space="0" w:color="auto"/>
            </w:tcBorders>
            <w:hideMark/>
          </w:tcPr>
          <w:p w14:paraId="7A1578A7" w14:textId="77777777" w:rsidR="00BA4309" w:rsidRPr="00BA4309" w:rsidRDefault="00BA4309" w:rsidP="00BA4309">
            <w:pPr>
              <w:spacing w:line="240" w:lineRule="auto"/>
              <w:rPr>
                <w:rFonts w:ascii="Times New Roman" w:hAnsi="Times New Roman" w:cs="Times New Roman"/>
                <w:sz w:val="24"/>
                <w:szCs w:val="20"/>
              </w:rPr>
            </w:pPr>
            <w:r w:rsidRPr="00BA4309">
              <w:rPr>
                <w:rFonts w:ascii="Times New Roman" w:hAnsi="Times New Roman" w:cs="Times New Roman"/>
                <w:b/>
                <w:bCs/>
                <w:sz w:val="24"/>
                <w:szCs w:val="20"/>
              </w:rPr>
              <w:lastRenderedPageBreak/>
              <w:t xml:space="preserve">Ұйымдастырылған іс-әрекетке дайындық </w:t>
            </w:r>
          </w:p>
        </w:tc>
        <w:tc>
          <w:tcPr>
            <w:tcW w:w="2874" w:type="dxa"/>
            <w:gridSpan w:val="2"/>
            <w:tcBorders>
              <w:top w:val="single" w:sz="4" w:space="0" w:color="auto"/>
              <w:left w:val="single" w:sz="4" w:space="0" w:color="auto"/>
              <w:bottom w:val="single" w:sz="4" w:space="0" w:color="auto"/>
              <w:right w:val="single" w:sz="4" w:space="0" w:color="auto"/>
            </w:tcBorders>
          </w:tcPr>
          <w:p w14:paraId="24C29BCD" w14:textId="77777777" w:rsidR="00BA4309" w:rsidRPr="00BA4309" w:rsidRDefault="00BA4309" w:rsidP="00BA4309">
            <w:pPr>
              <w:spacing w:line="240" w:lineRule="auto"/>
              <w:rPr>
                <w:rFonts w:ascii="Times New Roman" w:eastAsia="Times New Roman" w:hAnsi="Times New Roman" w:cs="Times New Roman"/>
                <w:bCs/>
                <w:sz w:val="24"/>
                <w:szCs w:val="24"/>
                <w:lang w:val="kk-KZ" w:eastAsia="ru-RU"/>
              </w:rPr>
            </w:pPr>
            <w:r w:rsidRPr="00BA4309">
              <w:rPr>
                <w:rFonts w:ascii="Times New Roman" w:hAnsi="Times New Roman" w:cs="Times New Roman"/>
                <w:bCs/>
                <w:sz w:val="24"/>
                <w:szCs w:val="24"/>
                <w:lang w:val="kk-KZ"/>
              </w:rPr>
              <w:t xml:space="preserve">Қимыл қозғалыс ойыны </w:t>
            </w:r>
            <w:r w:rsidRPr="00BA4309">
              <w:rPr>
                <w:rFonts w:ascii="Times New Roman" w:eastAsia="Calibri" w:hAnsi="Times New Roman" w:cs="Times New Roman"/>
                <w:bCs/>
                <w:sz w:val="24"/>
                <w:szCs w:val="24"/>
                <w:lang w:val="kk-KZ"/>
              </w:rPr>
              <w:t xml:space="preserve">                 </w:t>
            </w:r>
            <w:r w:rsidRPr="00BA4309">
              <w:rPr>
                <w:rFonts w:ascii="Times New Roman" w:hAnsi="Times New Roman" w:cs="Times New Roman"/>
                <w:bCs/>
                <w:sz w:val="24"/>
                <w:szCs w:val="24"/>
                <w:lang w:val="kk-KZ"/>
              </w:rPr>
              <w:t>«Гаражды бірге құрастыр»</w:t>
            </w:r>
            <w:r w:rsidRPr="00BA4309">
              <w:rPr>
                <w:rFonts w:ascii="Times New Roman" w:eastAsia="Calibri" w:hAnsi="Times New Roman" w:cs="Times New Roman"/>
                <w:bCs/>
                <w:sz w:val="24"/>
                <w:szCs w:val="24"/>
                <w:lang w:val="kk-KZ"/>
              </w:rPr>
              <w:t xml:space="preserve">                </w:t>
            </w:r>
            <w:r w:rsidRPr="00BA4309">
              <w:rPr>
                <w:rFonts w:ascii="Times New Roman" w:hAnsi="Times New Roman" w:cs="Times New Roman"/>
                <w:bCs/>
                <w:sz w:val="24"/>
                <w:szCs w:val="24"/>
                <w:lang w:val="kk-KZ"/>
              </w:rPr>
              <w:t>Мақсаты: Түстерін ажыратып  құрастыруға үйрету. Естерінде сақтауға, көруге, ажыратуға үйрету.</w:t>
            </w:r>
          </w:p>
          <w:p w14:paraId="58DFC822"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bCs/>
                <w:sz w:val="24"/>
                <w:szCs w:val="24"/>
                <w:lang w:val="kk-KZ"/>
              </w:rPr>
              <w:t xml:space="preserve">Құрдастарымен бірге құрастыруға баулу, олармен ойнау, қарапайым құрастыру дағдыларын бекіту: үстіне, жанына қою.        (құрастыру)                </w:t>
            </w:r>
          </w:p>
        </w:tc>
        <w:tc>
          <w:tcPr>
            <w:tcW w:w="2508" w:type="dxa"/>
            <w:gridSpan w:val="2"/>
            <w:tcBorders>
              <w:top w:val="single" w:sz="4" w:space="0" w:color="auto"/>
              <w:left w:val="single" w:sz="4" w:space="0" w:color="auto"/>
              <w:bottom w:val="single" w:sz="4" w:space="0" w:color="auto"/>
              <w:right w:val="single" w:sz="4" w:space="0" w:color="auto"/>
            </w:tcBorders>
            <w:hideMark/>
          </w:tcPr>
          <w:p w14:paraId="1C0DB731" w14:textId="77777777" w:rsidR="00BA4309" w:rsidRPr="00BA4309" w:rsidRDefault="00BA4309" w:rsidP="00BA4309">
            <w:pPr>
              <w:spacing w:line="254" w:lineRule="auto"/>
              <w:rPr>
                <w:rFonts w:ascii="Times New Roman" w:eastAsia="Calibri" w:hAnsi="Times New Roman" w:cs="Times New Roman"/>
                <w:bCs/>
                <w:sz w:val="24"/>
                <w:szCs w:val="24"/>
                <w:lang w:val="kk-KZ"/>
              </w:rPr>
            </w:pPr>
            <w:r w:rsidRPr="00BA4309">
              <w:rPr>
                <w:rFonts w:ascii="Times New Roman" w:hAnsi="Times New Roman" w:cs="Times New Roman"/>
                <w:bCs/>
                <w:sz w:val="24"/>
                <w:szCs w:val="20"/>
                <w:lang w:val="kk-KZ"/>
              </w:rPr>
              <w:t xml:space="preserve"> «Біз бақытты баламыз»                Мақсаты: Балаларға өлең жолдарын оқып беру арқылы, дыбыстарды айта алуға үйрету.                 Ойын: «Кім тез табады?»</w:t>
            </w:r>
            <w:r w:rsidRPr="00BA4309">
              <w:rPr>
                <w:rFonts w:ascii="Times New Roman" w:eastAsia="Calibri" w:hAnsi="Times New Roman" w:cs="Times New Roman"/>
                <w:bCs/>
                <w:sz w:val="24"/>
                <w:szCs w:val="24"/>
                <w:lang w:val="kk-KZ"/>
              </w:rPr>
              <w:t xml:space="preserve"> </w:t>
            </w:r>
          </w:p>
          <w:p w14:paraId="5539896C" w14:textId="77777777" w:rsidR="00BA4309" w:rsidRPr="00BA4309" w:rsidRDefault="00BA4309" w:rsidP="00BA4309">
            <w:pPr>
              <w:spacing w:line="254" w:lineRule="auto"/>
              <w:rPr>
                <w:rFonts w:ascii="Times New Roman" w:hAnsi="Times New Roman" w:cs="Times New Roman"/>
                <w:bCs/>
                <w:sz w:val="24"/>
                <w:szCs w:val="20"/>
                <w:lang w:val="kk-KZ"/>
              </w:rPr>
            </w:pPr>
            <w:r w:rsidRPr="00BA4309">
              <w:rPr>
                <w:rFonts w:ascii="Times New Roman" w:eastAsia="Calibri" w:hAnsi="Times New Roman" w:cs="Times New Roman"/>
                <w:bCs/>
                <w:sz w:val="24"/>
                <w:szCs w:val="24"/>
                <w:lang w:val="kk-KZ"/>
              </w:rPr>
              <w:t xml:space="preserve">Жеке дауысты және дауыссыз дыбыстарды, еліктеу сөздерін айта алуды үйрету.                      </w:t>
            </w:r>
            <w:r w:rsidRPr="00BA4309">
              <w:rPr>
                <w:rFonts w:ascii="Times New Roman" w:hAnsi="Times New Roman" w:cs="Times New Roman"/>
                <w:bCs/>
                <w:sz w:val="24"/>
                <w:szCs w:val="20"/>
                <w:lang w:val="kk-KZ"/>
              </w:rPr>
              <w:t xml:space="preserve">(сөйлеуді дамыту)                </w:t>
            </w:r>
          </w:p>
        </w:tc>
        <w:tc>
          <w:tcPr>
            <w:tcW w:w="2699" w:type="dxa"/>
            <w:tcBorders>
              <w:top w:val="single" w:sz="4" w:space="0" w:color="auto"/>
              <w:left w:val="single" w:sz="4" w:space="0" w:color="auto"/>
              <w:bottom w:val="single" w:sz="4" w:space="0" w:color="auto"/>
              <w:right w:val="single" w:sz="4" w:space="0" w:color="auto"/>
            </w:tcBorders>
            <w:hideMark/>
          </w:tcPr>
          <w:p w14:paraId="1B59DE09" w14:textId="77777777" w:rsidR="00BA4309" w:rsidRPr="00BA4309" w:rsidRDefault="00BA4309" w:rsidP="00BA4309">
            <w:pPr>
              <w:spacing w:line="254" w:lineRule="auto"/>
              <w:rPr>
                <w:rFonts w:ascii="Times New Roman" w:hAnsi="Times New Roman" w:cs="Times New Roman"/>
                <w:bCs/>
                <w:sz w:val="24"/>
                <w:szCs w:val="20"/>
                <w:lang w:val="kk-KZ"/>
              </w:rPr>
            </w:pPr>
            <w:r w:rsidRPr="00BA4309">
              <w:rPr>
                <w:rFonts w:ascii="Times New Roman" w:eastAsia="Calibri" w:hAnsi="Times New Roman" w:cs="Times New Roman"/>
                <w:bCs/>
                <w:sz w:val="24"/>
                <w:szCs w:val="24"/>
                <w:lang w:val="kk-KZ"/>
              </w:rPr>
              <w:t>Дидактикалық ойын: «Кім жылдам?»     Қимылдарды заттармен: бубенмен, сылдырмақпен және т.б. орындау.</w:t>
            </w:r>
            <w:r w:rsidRPr="00BA4309">
              <w:rPr>
                <w:rFonts w:ascii="Times New Roman" w:hAnsi="Times New Roman" w:cs="Times New Roman"/>
                <w:bCs/>
                <w:sz w:val="24"/>
                <w:szCs w:val="24"/>
                <w:lang w:val="kk-KZ"/>
              </w:rPr>
              <w:t xml:space="preserve">  (музыка)</w:t>
            </w:r>
            <w:r w:rsidRPr="00BA4309">
              <w:rPr>
                <w:rFonts w:ascii="Times New Roman" w:eastAsia="Calibri" w:hAnsi="Times New Roman" w:cs="Times New Roman"/>
                <w:bCs/>
                <w:sz w:val="24"/>
                <w:szCs w:val="24"/>
                <w:lang w:val="kk-KZ"/>
              </w:rPr>
              <w:t xml:space="preserve">                  </w:t>
            </w:r>
          </w:p>
        </w:tc>
        <w:tc>
          <w:tcPr>
            <w:tcW w:w="2834" w:type="dxa"/>
            <w:gridSpan w:val="2"/>
            <w:tcBorders>
              <w:top w:val="single" w:sz="4" w:space="0" w:color="auto"/>
              <w:left w:val="single" w:sz="4" w:space="0" w:color="auto"/>
              <w:bottom w:val="single" w:sz="4" w:space="0" w:color="auto"/>
              <w:right w:val="single" w:sz="4" w:space="0" w:color="auto"/>
            </w:tcBorders>
            <w:hideMark/>
          </w:tcPr>
          <w:p w14:paraId="61A7C507"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bCs/>
                <w:sz w:val="24"/>
                <w:szCs w:val="24"/>
                <w:lang w:val="kk-KZ"/>
              </w:rPr>
              <w:t xml:space="preserve"> «Біздің үй»           Мақсаты: Балаларға конструктормен  бірге үй құрастыруға  үйрету. (топпен жұмыс)</w:t>
            </w:r>
            <w:r w:rsidRPr="00BA4309">
              <w:rPr>
                <w:rFonts w:ascii="Times New Roman" w:hAnsi="Times New Roman" w:cs="Times New Roman"/>
                <w:bCs/>
                <w:color w:val="000000"/>
                <w:sz w:val="24"/>
                <w:szCs w:val="24"/>
                <w:lang w:val="kk-KZ"/>
              </w:rPr>
              <w:t xml:space="preserve"> Қимылды ойын</w:t>
            </w:r>
            <w:r w:rsidRPr="00BA4309">
              <w:rPr>
                <w:rFonts w:ascii="Times New Roman" w:eastAsia="Calibri" w:hAnsi="Times New Roman" w:cs="Times New Roman"/>
                <w:bCs/>
                <w:sz w:val="24"/>
                <w:szCs w:val="24"/>
                <w:lang w:val="kk-KZ"/>
              </w:rPr>
              <w:t xml:space="preserve"> </w:t>
            </w:r>
            <w:r w:rsidRPr="00BA4309">
              <w:rPr>
                <w:rFonts w:ascii="Times New Roman" w:hAnsi="Times New Roman" w:cs="Times New Roman"/>
                <w:bCs/>
                <w:color w:val="000000"/>
                <w:sz w:val="24"/>
                <w:szCs w:val="24"/>
                <w:lang w:val="kk-KZ"/>
              </w:rPr>
              <w:t>«Ұшты-ұшты» ойынын ойнату.</w:t>
            </w:r>
            <w:r w:rsidRPr="00BA4309">
              <w:rPr>
                <w:rFonts w:ascii="Times New Roman" w:eastAsia="Calibri" w:hAnsi="Times New Roman" w:cs="Times New Roman"/>
                <w:bCs/>
                <w:sz w:val="24"/>
                <w:szCs w:val="24"/>
                <w:lang w:val="kk-KZ"/>
              </w:rPr>
              <w:t xml:space="preserve">    </w:t>
            </w:r>
            <w:r w:rsidRPr="00BA4309">
              <w:rPr>
                <w:rFonts w:ascii="Times New Roman" w:hAnsi="Times New Roman" w:cs="Times New Roman"/>
                <w:bCs/>
                <w:sz w:val="24"/>
                <w:szCs w:val="24"/>
                <w:lang w:val="kk-KZ"/>
              </w:rPr>
              <w:t xml:space="preserve">Құрдастарымен бірге құрастыруға баулу, олармен ойнау, қарапайым құрастыру дағдыларын бекіту: үстіне, жанына қою. (құрастыру)                </w:t>
            </w:r>
            <w:r w:rsidRPr="00BA4309">
              <w:rPr>
                <w:rFonts w:ascii="Times New Roman" w:eastAsia="Calibri" w:hAnsi="Times New Roman" w:cs="Times New Roman"/>
                <w:bCs/>
                <w:sz w:val="24"/>
                <w:szCs w:val="24"/>
                <w:lang w:val="kk-KZ"/>
              </w:rPr>
              <w:t xml:space="preserve">                            </w:t>
            </w:r>
          </w:p>
        </w:tc>
        <w:tc>
          <w:tcPr>
            <w:tcW w:w="2411" w:type="dxa"/>
            <w:tcBorders>
              <w:top w:val="single" w:sz="4" w:space="0" w:color="auto"/>
              <w:left w:val="single" w:sz="4" w:space="0" w:color="auto"/>
              <w:bottom w:val="single" w:sz="4" w:space="0" w:color="auto"/>
              <w:right w:val="single" w:sz="4" w:space="0" w:color="auto"/>
            </w:tcBorders>
            <w:hideMark/>
          </w:tcPr>
          <w:p w14:paraId="7C3E7B80"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bCs/>
                <w:sz w:val="24"/>
                <w:szCs w:val="24"/>
                <w:lang w:val="kk-KZ"/>
              </w:rPr>
              <w:t xml:space="preserve"> </w:t>
            </w:r>
            <w:r w:rsidRPr="00BA4309">
              <w:rPr>
                <w:rFonts w:ascii="Times New Roman" w:hAnsi="Times New Roman" w:cs="Times New Roman"/>
                <w:bCs/>
                <w:sz w:val="24"/>
                <w:szCs w:val="20"/>
                <w:lang w:val="kk-KZ"/>
              </w:rPr>
              <w:t>Балаларға жеке дауысты дауыссыз дыбыстарды бірге айтуға үйрету.  Ойын: «Кім шапшаң?»</w:t>
            </w:r>
          </w:p>
          <w:p w14:paraId="0414D52A" w14:textId="77777777" w:rsidR="00BA4309" w:rsidRPr="00BA4309" w:rsidRDefault="00BA4309" w:rsidP="00BA4309">
            <w:pPr>
              <w:spacing w:line="240" w:lineRule="auto"/>
              <w:rPr>
                <w:rFonts w:ascii="Times New Roman" w:hAnsi="Times New Roman" w:cs="Times New Roman"/>
                <w:bCs/>
                <w:sz w:val="24"/>
                <w:szCs w:val="20"/>
                <w:u w:val="single"/>
                <w:lang w:val="kk-KZ"/>
              </w:rPr>
            </w:pPr>
            <w:r w:rsidRPr="00BA4309">
              <w:rPr>
                <w:rFonts w:ascii="Times New Roman" w:eastAsia="Calibri" w:hAnsi="Times New Roman" w:cs="Times New Roman"/>
                <w:bCs/>
                <w:sz w:val="24"/>
                <w:szCs w:val="24"/>
                <w:lang w:val="kk-KZ"/>
              </w:rPr>
              <w:t xml:space="preserve"> Жеке дауысты және дауыссыз дыбыстарды, еліктеу сөздерін айта алуды үйрету.                  </w:t>
            </w:r>
            <w:r w:rsidRPr="00BA4309">
              <w:rPr>
                <w:rFonts w:ascii="Times New Roman" w:hAnsi="Times New Roman" w:cs="Times New Roman"/>
                <w:bCs/>
                <w:sz w:val="24"/>
                <w:szCs w:val="20"/>
                <w:lang w:val="kk-KZ"/>
              </w:rPr>
              <w:t>(сөйлеуді дамыту)</w:t>
            </w:r>
          </w:p>
        </w:tc>
      </w:tr>
      <w:tr w:rsidR="00BA4309" w:rsidRPr="00BA4309" w14:paraId="7BF09C97" w14:textId="77777777" w:rsidTr="005809D0">
        <w:trPr>
          <w:trHeight w:val="2021"/>
        </w:trPr>
        <w:tc>
          <w:tcPr>
            <w:tcW w:w="2694" w:type="dxa"/>
            <w:vMerge w:val="restart"/>
            <w:tcBorders>
              <w:top w:val="single" w:sz="4" w:space="0" w:color="auto"/>
              <w:left w:val="single" w:sz="4" w:space="0" w:color="auto"/>
              <w:right w:val="single" w:sz="4" w:space="0" w:color="auto"/>
            </w:tcBorders>
            <w:hideMark/>
          </w:tcPr>
          <w:p w14:paraId="43D83B8A" w14:textId="77777777" w:rsidR="00BA4309" w:rsidRPr="00BA4309" w:rsidRDefault="00BA4309" w:rsidP="00BA4309">
            <w:pPr>
              <w:spacing w:line="240" w:lineRule="auto"/>
              <w:rPr>
                <w:rFonts w:ascii="Times New Roman" w:hAnsi="Times New Roman" w:cs="Times New Roman"/>
                <w:sz w:val="24"/>
                <w:szCs w:val="20"/>
                <w:lang w:val="kk-KZ"/>
              </w:rPr>
            </w:pPr>
            <w:r w:rsidRPr="00BA4309">
              <w:rPr>
                <w:rFonts w:ascii="Times New Roman" w:hAnsi="Times New Roman" w:cs="Times New Roman"/>
                <w:b/>
                <w:bCs/>
                <w:sz w:val="24"/>
                <w:szCs w:val="20"/>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74" w:type="dxa"/>
            <w:gridSpan w:val="2"/>
            <w:tcBorders>
              <w:top w:val="single" w:sz="4" w:space="0" w:color="auto"/>
              <w:left w:val="single" w:sz="4" w:space="0" w:color="auto"/>
              <w:bottom w:val="single" w:sz="4" w:space="0" w:color="auto"/>
              <w:right w:val="single" w:sz="4" w:space="0" w:color="auto"/>
            </w:tcBorders>
            <w:hideMark/>
          </w:tcPr>
          <w:p w14:paraId="5970E2E4" w14:textId="77777777" w:rsidR="00BA4309" w:rsidRPr="00BA4309" w:rsidRDefault="00BA4309" w:rsidP="00BA4309">
            <w:pPr>
              <w:autoSpaceDE w:val="0"/>
              <w:autoSpaceDN w:val="0"/>
              <w:adjustRightInd w:val="0"/>
              <w:spacing w:line="240" w:lineRule="auto"/>
              <w:rPr>
                <w:rFonts w:ascii="Times New Roman" w:eastAsia="Calibri" w:hAnsi="Times New Roman" w:cs="Times New Roman"/>
                <w:bCs/>
                <w:color w:val="000000"/>
                <w:sz w:val="24"/>
                <w:szCs w:val="24"/>
                <w:lang w:val="kk-KZ" w:eastAsia="ru-RU"/>
              </w:rPr>
            </w:pPr>
            <w:r w:rsidRPr="00BA4309">
              <w:rPr>
                <w:rFonts w:ascii="Times New Roman" w:eastAsia="Calibri" w:hAnsi="Times New Roman" w:cs="Times New Roman"/>
                <w:bCs/>
                <w:color w:val="000000"/>
                <w:sz w:val="24"/>
                <w:szCs w:val="24"/>
                <w:lang w:val="kk-KZ" w:eastAsia="ru-RU"/>
              </w:rPr>
              <w:t>Музыка</w:t>
            </w:r>
          </w:p>
          <w:p w14:paraId="5ABD22C9" w14:textId="77777777" w:rsidR="00BA4309" w:rsidRPr="00BA4309" w:rsidRDefault="00BA4309" w:rsidP="00BA4309">
            <w:pPr>
              <w:autoSpaceDE w:val="0"/>
              <w:autoSpaceDN w:val="0"/>
              <w:adjustRightInd w:val="0"/>
              <w:spacing w:line="240" w:lineRule="auto"/>
              <w:rPr>
                <w:rFonts w:ascii="Times New Roman" w:eastAsia="Calibri" w:hAnsi="Times New Roman" w:cs="Times New Roman"/>
                <w:bCs/>
                <w:color w:val="000000"/>
                <w:sz w:val="24"/>
                <w:szCs w:val="24"/>
                <w:lang w:val="kk-KZ" w:eastAsia="ru-RU"/>
              </w:rPr>
            </w:pPr>
            <w:r w:rsidRPr="00BA4309">
              <w:rPr>
                <w:rFonts w:ascii="Times New Roman" w:eastAsia="Calibri" w:hAnsi="Times New Roman" w:cs="Times New Roman"/>
                <w:bCs/>
                <w:color w:val="000000"/>
                <w:sz w:val="24"/>
                <w:szCs w:val="24"/>
                <w:lang w:val="kk-KZ" w:eastAsia="ru-RU"/>
              </w:rPr>
              <w:t xml:space="preserve"> «Тәрбиеші апай» әнін балаларға сөздерін бірге айтқызып жаттату.                           Белге арналған музыкалық ырғақты қимылдар.    </w:t>
            </w:r>
          </w:p>
          <w:p w14:paraId="24EC70AF" w14:textId="77777777" w:rsidR="00BA4309" w:rsidRPr="00BA4309" w:rsidRDefault="00BA4309" w:rsidP="00BA4309">
            <w:pPr>
              <w:autoSpaceDE w:val="0"/>
              <w:autoSpaceDN w:val="0"/>
              <w:adjustRightInd w:val="0"/>
              <w:spacing w:line="240" w:lineRule="auto"/>
              <w:rPr>
                <w:rFonts w:ascii="Times New Roman" w:eastAsia="Calibri" w:hAnsi="Times New Roman" w:cs="Times New Roman"/>
                <w:bCs/>
                <w:color w:val="000000"/>
                <w:sz w:val="24"/>
                <w:szCs w:val="24"/>
                <w:lang w:val="kk-KZ" w:eastAsia="ru-RU"/>
              </w:rPr>
            </w:pPr>
            <w:r w:rsidRPr="00BA4309">
              <w:rPr>
                <w:rFonts w:ascii="Times New Roman" w:eastAsia="Calibri" w:hAnsi="Times New Roman" w:cs="Times New Roman"/>
                <w:bCs/>
                <w:color w:val="000000"/>
                <w:sz w:val="24"/>
                <w:szCs w:val="24"/>
                <w:lang w:val="kk-KZ" w:eastAsia="ru-RU"/>
              </w:rPr>
              <w:t xml:space="preserve">Мақсаты: Балалардың музыкалық ырғақты қимылдарға деген қызығушылықтарын арттыру. </w:t>
            </w:r>
          </w:p>
          <w:p w14:paraId="1DABA020" w14:textId="77777777" w:rsidR="00BA4309" w:rsidRPr="00BA4309" w:rsidRDefault="00BA4309" w:rsidP="00BA4309">
            <w:pPr>
              <w:autoSpaceDE w:val="0"/>
              <w:autoSpaceDN w:val="0"/>
              <w:adjustRightInd w:val="0"/>
              <w:spacing w:line="240" w:lineRule="auto"/>
              <w:rPr>
                <w:rFonts w:ascii="Times New Roman" w:eastAsiaTheme="minorEastAsia" w:hAnsi="Times New Roman" w:cs="Times New Roman"/>
                <w:bCs/>
                <w:color w:val="000000"/>
                <w:sz w:val="24"/>
                <w:szCs w:val="20"/>
                <w:lang w:val="kk-KZ"/>
              </w:rPr>
            </w:pPr>
            <w:r w:rsidRPr="00BA4309">
              <w:rPr>
                <w:rFonts w:ascii="Times New Roman" w:eastAsia="Calibri" w:hAnsi="Times New Roman" w:cs="Times New Roman"/>
                <w:bCs/>
                <w:color w:val="000000"/>
                <w:sz w:val="24"/>
                <w:szCs w:val="24"/>
                <w:lang w:val="kk-KZ" w:eastAsia="ru-RU"/>
              </w:rPr>
              <w:t xml:space="preserve"> Қимылдарды заттармен: бубенмен, сылдырмақпен және т.б. орындау.</w:t>
            </w:r>
            <w:r w:rsidRPr="00BA4309">
              <w:rPr>
                <w:rFonts w:ascii="Times New Roman" w:eastAsia="Calibri" w:hAnsi="Times New Roman" w:cs="Times New Roman"/>
                <w:bCs/>
                <w:strike/>
                <w:color w:val="000000"/>
                <w:sz w:val="24"/>
                <w:szCs w:val="24"/>
                <w:lang w:val="kk-KZ" w:eastAsia="ru-RU"/>
              </w:rPr>
              <w:t xml:space="preserve"> </w:t>
            </w:r>
            <w:r w:rsidRPr="00BA4309">
              <w:rPr>
                <w:rFonts w:ascii="Times New Roman" w:eastAsia="Calibri" w:hAnsi="Times New Roman" w:cs="Times New Roman"/>
                <w:bCs/>
                <w:color w:val="000000"/>
                <w:sz w:val="24"/>
                <w:szCs w:val="24"/>
                <w:lang w:val="kk-KZ" w:eastAsia="ru-RU"/>
              </w:rPr>
              <w:t xml:space="preserve">(Музыка)                  </w:t>
            </w:r>
          </w:p>
          <w:p w14:paraId="5C2AA817" w14:textId="77777777" w:rsidR="00BA4309" w:rsidRPr="00BA4309" w:rsidRDefault="00BA4309" w:rsidP="00BA4309">
            <w:pPr>
              <w:autoSpaceDE w:val="0"/>
              <w:autoSpaceDN w:val="0"/>
              <w:adjustRightInd w:val="0"/>
              <w:spacing w:line="240" w:lineRule="auto"/>
              <w:rPr>
                <w:rFonts w:ascii="Times New Roman" w:eastAsiaTheme="minorEastAsia" w:hAnsi="Times New Roman" w:cs="Times New Roman"/>
                <w:bCs/>
                <w:color w:val="000000"/>
                <w:sz w:val="24"/>
                <w:szCs w:val="20"/>
                <w:lang w:val="kk-KZ"/>
              </w:rPr>
            </w:pPr>
          </w:p>
          <w:p w14:paraId="6B7F6A99" w14:textId="77777777" w:rsidR="00BA4309" w:rsidRPr="00BA4309" w:rsidRDefault="00BA4309" w:rsidP="00BA4309">
            <w:pPr>
              <w:autoSpaceDE w:val="0"/>
              <w:autoSpaceDN w:val="0"/>
              <w:adjustRightInd w:val="0"/>
              <w:spacing w:line="240" w:lineRule="auto"/>
              <w:rPr>
                <w:rFonts w:ascii="Times New Roman" w:eastAsiaTheme="minorEastAsia" w:hAnsi="Times New Roman" w:cs="Times New Roman"/>
                <w:bCs/>
                <w:color w:val="000000"/>
                <w:sz w:val="24"/>
                <w:szCs w:val="20"/>
                <w:lang w:val="kk-KZ"/>
              </w:rPr>
            </w:pPr>
          </w:p>
          <w:p w14:paraId="12294D2C" w14:textId="77777777" w:rsidR="00BA4309" w:rsidRPr="00BA4309" w:rsidRDefault="00BA4309" w:rsidP="00BA4309">
            <w:pPr>
              <w:autoSpaceDE w:val="0"/>
              <w:autoSpaceDN w:val="0"/>
              <w:adjustRightInd w:val="0"/>
              <w:spacing w:line="240" w:lineRule="auto"/>
              <w:rPr>
                <w:rFonts w:ascii="Times New Roman" w:eastAsiaTheme="minorEastAsia" w:hAnsi="Times New Roman" w:cs="Times New Roman"/>
                <w:bCs/>
                <w:color w:val="000000"/>
                <w:sz w:val="24"/>
                <w:szCs w:val="20"/>
                <w:lang w:val="kk-KZ"/>
              </w:rPr>
            </w:pPr>
          </w:p>
          <w:p w14:paraId="55823F84" w14:textId="77777777" w:rsidR="00BA4309" w:rsidRPr="00BA4309" w:rsidRDefault="00BA4309" w:rsidP="00BA4309">
            <w:pPr>
              <w:autoSpaceDE w:val="0"/>
              <w:autoSpaceDN w:val="0"/>
              <w:adjustRightInd w:val="0"/>
              <w:spacing w:line="240" w:lineRule="auto"/>
              <w:rPr>
                <w:rFonts w:ascii="Times New Roman" w:eastAsiaTheme="minorEastAsia" w:hAnsi="Times New Roman" w:cs="Times New Roman"/>
                <w:bCs/>
                <w:color w:val="000000"/>
                <w:sz w:val="24"/>
                <w:szCs w:val="20"/>
                <w:lang w:val="kk-KZ"/>
              </w:rPr>
            </w:pPr>
          </w:p>
          <w:p w14:paraId="00CB7D14" w14:textId="77777777" w:rsidR="00BA4309" w:rsidRPr="00BA4309" w:rsidRDefault="00BA4309" w:rsidP="00BA4309">
            <w:pPr>
              <w:autoSpaceDE w:val="0"/>
              <w:autoSpaceDN w:val="0"/>
              <w:adjustRightInd w:val="0"/>
              <w:spacing w:line="240" w:lineRule="auto"/>
              <w:rPr>
                <w:rFonts w:ascii="Times New Roman" w:eastAsiaTheme="minorEastAsia" w:hAnsi="Times New Roman" w:cs="Times New Roman"/>
                <w:bCs/>
                <w:color w:val="000000"/>
                <w:sz w:val="24"/>
                <w:szCs w:val="20"/>
                <w:lang w:val="kk-KZ"/>
              </w:rPr>
            </w:pPr>
          </w:p>
          <w:p w14:paraId="198A1EBE" w14:textId="77777777" w:rsidR="00BA4309" w:rsidRPr="00BA4309" w:rsidRDefault="00BA4309" w:rsidP="00BA4309">
            <w:pPr>
              <w:autoSpaceDE w:val="0"/>
              <w:autoSpaceDN w:val="0"/>
              <w:adjustRightInd w:val="0"/>
              <w:spacing w:line="240" w:lineRule="auto"/>
              <w:rPr>
                <w:rFonts w:ascii="Times New Roman" w:eastAsiaTheme="minorEastAsia" w:hAnsi="Times New Roman" w:cs="Times New Roman"/>
                <w:bCs/>
                <w:color w:val="000000"/>
                <w:sz w:val="24"/>
                <w:szCs w:val="20"/>
                <w:lang w:val="kk-KZ"/>
              </w:rPr>
            </w:pPr>
          </w:p>
          <w:p w14:paraId="62CA1486" w14:textId="77777777" w:rsidR="00BA4309" w:rsidRPr="00BA4309" w:rsidRDefault="00BA4309" w:rsidP="00BA4309">
            <w:pPr>
              <w:spacing w:line="240" w:lineRule="auto"/>
              <w:rPr>
                <w:rFonts w:ascii="Times New Roman" w:hAnsi="Times New Roman" w:cs="Times New Roman"/>
                <w:bCs/>
                <w:sz w:val="24"/>
                <w:szCs w:val="20"/>
                <w:u w:val="single"/>
                <w:lang w:val="kk-KZ"/>
              </w:rPr>
            </w:pPr>
          </w:p>
        </w:tc>
        <w:tc>
          <w:tcPr>
            <w:tcW w:w="2508" w:type="dxa"/>
            <w:gridSpan w:val="2"/>
            <w:tcBorders>
              <w:top w:val="single" w:sz="4" w:space="0" w:color="auto"/>
              <w:left w:val="single" w:sz="4" w:space="0" w:color="auto"/>
              <w:bottom w:val="single" w:sz="4" w:space="0" w:color="auto"/>
              <w:right w:val="single" w:sz="4" w:space="0" w:color="auto"/>
            </w:tcBorders>
            <w:hideMark/>
          </w:tcPr>
          <w:p w14:paraId="7D82322E" w14:textId="77777777" w:rsidR="00BA4309" w:rsidRPr="00BA4309" w:rsidRDefault="00BA4309" w:rsidP="00BA4309">
            <w:pPr>
              <w:spacing w:line="240" w:lineRule="auto"/>
              <w:rPr>
                <w:rFonts w:ascii="Times New Roman" w:eastAsia="Calibri" w:hAnsi="Times New Roman" w:cs="Times New Roman"/>
                <w:bCs/>
                <w:iCs/>
                <w:sz w:val="24"/>
                <w:szCs w:val="24"/>
                <w:lang w:val="kk-KZ"/>
              </w:rPr>
            </w:pPr>
            <w:r w:rsidRPr="00BA4309">
              <w:rPr>
                <w:rFonts w:ascii="Times New Roman" w:hAnsi="Times New Roman" w:cs="Times New Roman"/>
                <w:bCs/>
                <w:sz w:val="24"/>
                <w:szCs w:val="24"/>
                <w:lang w:val="kk-KZ"/>
              </w:rPr>
              <w:lastRenderedPageBreak/>
              <w:t>Дене шынықтыру</w:t>
            </w:r>
            <w:r w:rsidRPr="00BA4309">
              <w:rPr>
                <w:rFonts w:ascii="Times New Roman" w:eastAsia="Calibri" w:hAnsi="Times New Roman" w:cs="Times New Roman"/>
                <w:bCs/>
                <w:iCs/>
                <w:sz w:val="24"/>
                <w:szCs w:val="24"/>
                <w:lang w:val="kk-KZ"/>
              </w:rPr>
              <w:t xml:space="preserve"> Қолдың білектерін, иық белдеуінің бұлшық еттерін дамытуға және нығайтуға арналған жаттығулар. </w:t>
            </w:r>
            <w:r w:rsidRPr="00BA4309">
              <w:rPr>
                <w:rFonts w:ascii="Times New Roman" w:eastAsia="Calibri" w:hAnsi="Times New Roman" w:cs="Times New Roman"/>
                <w:bCs/>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w:t>
            </w:r>
            <w:r w:rsidRPr="00BA4309">
              <w:rPr>
                <w:rFonts w:ascii="Times New Roman" w:eastAsia="Calibri" w:hAnsi="Times New Roman" w:cs="Times New Roman"/>
                <w:bCs/>
                <w:sz w:val="24"/>
                <w:szCs w:val="24"/>
                <w:lang w:val="kk-KZ"/>
              </w:rPr>
              <w:lastRenderedPageBreak/>
              <w:t xml:space="preserve">сермеу, саусақтарды бүгу және ашу. </w:t>
            </w:r>
            <w:r w:rsidRPr="00BA4309">
              <w:rPr>
                <w:rFonts w:ascii="Times New Roman" w:eastAsia="Calibri" w:hAnsi="Times New Roman" w:cs="Times New Roman"/>
                <w:bCs/>
                <w:iCs/>
                <w:sz w:val="24"/>
                <w:szCs w:val="24"/>
                <w:lang w:val="kk-KZ"/>
              </w:rPr>
              <w:t xml:space="preserve">  </w:t>
            </w:r>
          </w:p>
          <w:p w14:paraId="06CBFA9D"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bCs/>
                <w:color w:val="000000"/>
                <w:sz w:val="24"/>
                <w:szCs w:val="24"/>
                <w:lang w:val="kk-KZ"/>
              </w:rPr>
              <w:t>«Менің көңілді добым»</w:t>
            </w:r>
            <w:r w:rsidRPr="00BA4309">
              <w:rPr>
                <w:rFonts w:ascii="Times New Roman" w:hAnsi="Times New Roman" w:cs="Times New Roman"/>
                <w:bCs/>
                <w:sz w:val="24"/>
                <w:szCs w:val="24"/>
                <w:lang w:val="kk-KZ"/>
              </w:rPr>
              <w:t xml:space="preserve">                 </w:t>
            </w:r>
            <w:r w:rsidRPr="00BA4309">
              <w:rPr>
                <w:rFonts w:ascii="Times New Roman" w:hAnsi="Times New Roman" w:cs="Times New Roman"/>
                <w:bCs/>
                <w:color w:val="000000"/>
                <w:sz w:val="24"/>
                <w:szCs w:val="24"/>
                <w:lang w:val="kk-KZ"/>
              </w:rPr>
              <w:t>Еркін ойын</w:t>
            </w:r>
            <w:r w:rsidRPr="00BA4309">
              <w:rPr>
                <w:rFonts w:ascii="Times New Roman" w:hAnsi="Times New Roman" w:cs="Times New Roman"/>
                <w:bCs/>
                <w:sz w:val="24"/>
                <w:szCs w:val="24"/>
                <w:lang w:val="kk-KZ"/>
              </w:rPr>
              <w:t xml:space="preserve">             </w:t>
            </w:r>
            <w:r w:rsidRPr="00BA4309">
              <w:rPr>
                <w:rFonts w:ascii="Times New Roman" w:hAnsi="Times New Roman" w:cs="Times New Roman"/>
                <w:bCs/>
                <w:color w:val="000000"/>
                <w:sz w:val="24"/>
                <w:szCs w:val="24"/>
                <w:lang w:val="kk-KZ"/>
              </w:rPr>
              <w:t xml:space="preserve">               </w:t>
            </w:r>
            <w:r w:rsidRPr="00BA4309">
              <w:rPr>
                <w:rFonts w:ascii="Times New Roman" w:eastAsia="Calibri" w:hAnsi="Times New Roman" w:cs="Times New Roman"/>
                <w:bCs/>
                <w:sz w:val="24"/>
                <w:szCs w:val="24"/>
                <w:lang w:val="kk-KZ"/>
              </w:rPr>
              <w:t xml:space="preserve">                     </w:t>
            </w:r>
            <w:r w:rsidRPr="00BA4309">
              <w:rPr>
                <w:rFonts w:ascii="Times New Roman" w:eastAsia="Calibri" w:hAnsi="Times New Roman" w:cs="Times New Roman"/>
                <w:bCs/>
                <w:iCs/>
                <w:sz w:val="24"/>
                <w:szCs w:val="24"/>
                <w:lang w:val="kk-KZ"/>
              </w:rPr>
              <w:t xml:space="preserve">         </w:t>
            </w:r>
            <w:r w:rsidRPr="00BA4309">
              <w:rPr>
                <w:rFonts w:ascii="Times New Roman" w:hAnsi="Times New Roman" w:cs="Times New Roman"/>
                <w:bCs/>
                <w:sz w:val="24"/>
                <w:szCs w:val="24"/>
                <w:lang w:val="kk-KZ"/>
              </w:rPr>
              <w:t>(Дене шынықтыру)</w:t>
            </w:r>
          </w:p>
          <w:p w14:paraId="5A59FBBA" w14:textId="77777777" w:rsidR="00BA4309" w:rsidRPr="00BA4309" w:rsidRDefault="00BA4309" w:rsidP="00BA4309">
            <w:pPr>
              <w:spacing w:line="240" w:lineRule="auto"/>
              <w:rPr>
                <w:rFonts w:ascii="Times New Roman" w:hAnsi="Times New Roman" w:cs="Times New Roman"/>
                <w:bCs/>
                <w:sz w:val="24"/>
                <w:szCs w:val="20"/>
                <w:lang w:val="kk-KZ"/>
              </w:rPr>
            </w:pPr>
          </w:p>
          <w:p w14:paraId="491AEC3B" w14:textId="77777777" w:rsidR="00BA4309" w:rsidRPr="00BA4309" w:rsidRDefault="00BA4309" w:rsidP="00BA4309">
            <w:pPr>
              <w:spacing w:line="240" w:lineRule="auto"/>
              <w:rPr>
                <w:rFonts w:ascii="Times New Roman" w:hAnsi="Times New Roman" w:cs="Times New Roman"/>
                <w:bCs/>
                <w:sz w:val="24"/>
                <w:szCs w:val="20"/>
                <w:lang w:val="kk-KZ"/>
              </w:rPr>
            </w:pPr>
          </w:p>
          <w:p w14:paraId="28E56F39" w14:textId="77777777" w:rsidR="00BA4309" w:rsidRPr="00BA4309" w:rsidRDefault="00BA4309" w:rsidP="00BA4309">
            <w:pPr>
              <w:spacing w:line="240" w:lineRule="auto"/>
              <w:rPr>
                <w:rFonts w:ascii="Times New Roman" w:hAnsi="Times New Roman" w:cs="Times New Roman"/>
                <w:bCs/>
                <w:sz w:val="24"/>
                <w:szCs w:val="20"/>
                <w:lang w:val="kk-KZ"/>
              </w:rPr>
            </w:pPr>
          </w:p>
          <w:p w14:paraId="04E8A4BE" w14:textId="77777777" w:rsidR="00BA4309" w:rsidRPr="00BA4309" w:rsidRDefault="00BA4309" w:rsidP="00BA4309">
            <w:pPr>
              <w:spacing w:line="240" w:lineRule="auto"/>
              <w:rPr>
                <w:rFonts w:ascii="Times New Roman" w:hAnsi="Times New Roman" w:cs="Times New Roman"/>
                <w:bCs/>
                <w:sz w:val="24"/>
                <w:szCs w:val="20"/>
                <w:lang w:val="kk-KZ"/>
              </w:rPr>
            </w:pPr>
          </w:p>
          <w:p w14:paraId="6C04C7FD" w14:textId="77777777" w:rsidR="00BA4309" w:rsidRPr="00BA4309" w:rsidRDefault="00BA4309" w:rsidP="00BA4309">
            <w:pPr>
              <w:spacing w:line="240" w:lineRule="auto"/>
              <w:rPr>
                <w:rFonts w:ascii="Times New Roman" w:hAnsi="Times New Roman" w:cs="Times New Roman"/>
                <w:bCs/>
                <w:sz w:val="24"/>
                <w:szCs w:val="20"/>
                <w:lang w:val="kk-KZ"/>
              </w:rPr>
            </w:pPr>
          </w:p>
          <w:p w14:paraId="0E79333E" w14:textId="77777777" w:rsidR="00BA4309" w:rsidRPr="00BA4309" w:rsidRDefault="00BA4309" w:rsidP="00BA4309">
            <w:pPr>
              <w:spacing w:line="240" w:lineRule="auto"/>
              <w:rPr>
                <w:rFonts w:ascii="Times New Roman" w:hAnsi="Times New Roman" w:cs="Times New Roman"/>
                <w:bCs/>
                <w:sz w:val="24"/>
                <w:szCs w:val="20"/>
                <w:lang w:val="kk-KZ"/>
              </w:rPr>
            </w:pPr>
          </w:p>
          <w:p w14:paraId="5AAF8E97" w14:textId="77777777" w:rsidR="00BA4309" w:rsidRPr="00BA4309" w:rsidRDefault="00BA4309" w:rsidP="00BA4309">
            <w:pPr>
              <w:spacing w:line="240" w:lineRule="auto"/>
              <w:rPr>
                <w:rFonts w:ascii="Times New Roman" w:hAnsi="Times New Roman" w:cs="Times New Roman"/>
                <w:bCs/>
                <w:sz w:val="24"/>
                <w:szCs w:val="20"/>
                <w:lang w:val="kk-KZ"/>
              </w:rPr>
            </w:pPr>
          </w:p>
        </w:tc>
        <w:tc>
          <w:tcPr>
            <w:tcW w:w="2699" w:type="dxa"/>
            <w:tcBorders>
              <w:top w:val="single" w:sz="4" w:space="0" w:color="auto"/>
              <w:left w:val="single" w:sz="4" w:space="0" w:color="auto"/>
              <w:bottom w:val="single" w:sz="4" w:space="0" w:color="auto"/>
              <w:right w:val="single" w:sz="4" w:space="0" w:color="auto"/>
            </w:tcBorders>
          </w:tcPr>
          <w:p w14:paraId="1BFE121F" w14:textId="77777777" w:rsidR="00BA4309" w:rsidRPr="00BA4309" w:rsidRDefault="00BA4309" w:rsidP="00BA4309">
            <w:pPr>
              <w:spacing w:line="240" w:lineRule="auto"/>
              <w:rPr>
                <w:rFonts w:ascii="Times New Roman" w:hAnsi="Times New Roman" w:cs="Times New Roman"/>
                <w:bCs/>
                <w:sz w:val="24"/>
                <w:szCs w:val="24"/>
                <w:lang w:val="kk-KZ"/>
              </w:rPr>
            </w:pPr>
          </w:p>
          <w:p w14:paraId="7D09EBE0" w14:textId="77777777" w:rsidR="00BA4309" w:rsidRPr="00BA4309" w:rsidRDefault="00BA4309" w:rsidP="00BA4309">
            <w:pPr>
              <w:spacing w:line="240" w:lineRule="auto"/>
              <w:rPr>
                <w:rFonts w:ascii="Times New Roman" w:hAnsi="Times New Roman" w:cs="Times New Roman"/>
                <w:bCs/>
                <w:sz w:val="24"/>
                <w:szCs w:val="24"/>
                <w:lang w:val="kk-KZ"/>
              </w:rPr>
            </w:pPr>
          </w:p>
          <w:p w14:paraId="00AAEE8F" w14:textId="77777777" w:rsidR="00BA4309" w:rsidRPr="00BA4309" w:rsidRDefault="00BA4309" w:rsidP="00BA4309">
            <w:pPr>
              <w:spacing w:line="240" w:lineRule="auto"/>
              <w:rPr>
                <w:rFonts w:ascii="Times New Roman" w:hAnsi="Times New Roman" w:cs="Times New Roman"/>
                <w:bCs/>
                <w:sz w:val="24"/>
                <w:szCs w:val="24"/>
                <w:lang w:val="kk-KZ"/>
              </w:rPr>
            </w:pPr>
          </w:p>
          <w:p w14:paraId="388E92EE" w14:textId="77777777" w:rsidR="00BA4309" w:rsidRPr="00BA4309" w:rsidRDefault="00BA4309" w:rsidP="00BA4309">
            <w:pPr>
              <w:spacing w:line="240" w:lineRule="auto"/>
              <w:rPr>
                <w:rFonts w:ascii="Times New Roman" w:hAnsi="Times New Roman" w:cs="Times New Roman"/>
                <w:bCs/>
                <w:sz w:val="24"/>
                <w:szCs w:val="24"/>
                <w:lang w:val="kk-KZ"/>
              </w:rPr>
            </w:pPr>
          </w:p>
          <w:p w14:paraId="50A78A08" w14:textId="77777777" w:rsidR="00BA4309" w:rsidRPr="00BA4309" w:rsidRDefault="00BA4309" w:rsidP="00BA4309">
            <w:pPr>
              <w:spacing w:line="240" w:lineRule="auto"/>
              <w:rPr>
                <w:rFonts w:ascii="Times New Roman" w:hAnsi="Times New Roman" w:cs="Times New Roman"/>
                <w:bCs/>
                <w:sz w:val="24"/>
                <w:szCs w:val="24"/>
                <w:lang w:val="kk-KZ"/>
              </w:rPr>
            </w:pPr>
          </w:p>
          <w:p w14:paraId="4667247B" w14:textId="77777777" w:rsidR="00BA4309" w:rsidRPr="00BA4309" w:rsidRDefault="00BA4309" w:rsidP="00BA4309">
            <w:pPr>
              <w:spacing w:line="240" w:lineRule="auto"/>
              <w:rPr>
                <w:rFonts w:ascii="Times New Roman" w:hAnsi="Times New Roman" w:cs="Times New Roman"/>
                <w:bCs/>
                <w:sz w:val="24"/>
                <w:szCs w:val="24"/>
                <w:lang w:val="kk-KZ"/>
              </w:rPr>
            </w:pPr>
          </w:p>
          <w:p w14:paraId="7DEF58C6" w14:textId="77777777" w:rsidR="00BA4309" w:rsidRPr="00BA4309" w:rsidRDefault="00BA4309" w:rsidP="00BA4309">
            <w:pPr>
              <w:spacing w:line="240" w:lineRule="auto"/>
              <w:rPr>
                <w:rFonts w:ascii="Times New Roman" w:hAnsi="Times New Roman" w:cs="Times New Roman"/>
                <w:bCs/>
                <w:sz w:val="24"/>
                <w:szCs w:val="24"/>
                <w:lang w:val="kk-KZ"/>
              </w:rPr>
            </w:pPr>
          </w:p>
          <w:p w14:paraId="622D98D1" w14:textId="77777777" w:rsidR="00BA4309" w:rsidRPr="00BA4309" w:rsidRDefault="00BA4309" w:rsidP="00BA4309">
            <w:pPr>
              <w:spacing w:line="240" w:lineRule="auto"/>
              <w:rPr>
                <w:rFonts w:ascii="Times New Roman" w:hAnsi="Times New Roman" w:cs="Times New Roman"/>
                <w:bCs/>
                <w:sz w:val="24"/>
                <w:szCs w:val="20"/>
                <w:u w:val="single"/>
                <w:lang w:val="kk-KZ"/>
              </w:rPr>
            </w:pPr>
          </w:p>
        </w:tc>
        <w:tc>
          <w:tcPr>
            <w:tcW w:w="2834" w:type="dxa"/>
            <w:gridSpan w:val="2"/>
            <w:tcBorders>
              <w:top w:val="single" w:sz="4" w:space="0" w:color="auto"/>
              <w:left w:val="single" w:sz="4" w:space="0" w:color="auto"/>
              <w:bottom w:val="single" w:sz="4" w:space="0" w:color="auto"/>
              <w:right w:val="single" w:sz="4" w:space="0" w:color="auto"/>
            </w:tcBorders>
          </w:tcPr>
          <w:p w14:paraId="0A4C718E"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bCs/>
                <w:sz w:val="24"/>
                <w:szCs w:val="24"/>
                <w:lang w:val="kk-KZ"/>
              </w:rPr>
              <w:t>Дене шынықтыру</w:t>
            </w:r>
          </w:p>
          <w:p w14:paraId="31AD1015" w14:textId="77777777" w:rsidR="00BA4309" w:rsidRPr="00BA4309" w:rsidRDefault="00BA4309" w:rsidP="00BA4309">
            <w:pPr>
              <w:spacing w:line="240" w:lineRule="auto"/>
              <w:rPr>
                <w:rFonts w:ascii="Times New Roman" w:eastAsia="Calibri" w:hAnsi="Times New Roman" w:cs="Times New Roman"/>
                <w:bCs/>
                <w:iCs/>
                <w:sz w:val="24"/>
                <w:szCs w:val="24"/>
                <w:lang w:val="kk-KZ"/>
              </w:rPr>
            </w:pPr>
            <w:r w:rsidRPr="00BA4309">
              <w:rPr>
                <w:rFonts w:ascii="Times New Roman" w:eastAsia="Calibri" w:hAnsi="Times New Roman" w:cs="Times New Roman"/>
                <w:bCs/>
                <w:iCs/>
                <w:sz w:val="24"/>
                <w:szCs w:val="24"/>
                <w:lang w:val="kk-KZ"/>
              </w:rPr>
              <w:t xml:space="preserve">Қолдың білектерін, иық белдеуінің бұлшық еттерін дамытуға және нығайтуға арналған жаттығулар. </w:t>
            </w:r>
            <w:r w:rsidRPr="00BA4309">
              <w:rPr>
                <w:rFonts w:ascii="Times New Roman" w:eastAsia="Calibri" w:hAnsi="Times New Roman" w:cs="Times New Roman"/>
                <w:bCs/>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sidRPr="00BA4309">
              <w:rPr>
                <w:rFonts w:ascii="Times New Roman" w:eastAsia="Calibri" w:hAnsi="Times New Roman" w:cs="Times New Roman"/>
                <w:bCs/>
                <w:iCs/>
                <w:sz w:val="24"/>
                <w:szCs w:val="24"/>
                <w:lang w:val="kk-KZ"/>
              </w:rPr>
              <w:t xml:space="preserve">          </w:t>
            </w:r>
          </w:p>
          <w:p w14:paraId="574EB1A5"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eastAsia="Calibri" w:hAnsi="Times New Roman" w:cs="Times New Roman"/>
                <w:bCs/>
                <w:iCs/>
                <w:sz w:val="24"/>
                <w:szCs w:val="24"/>
                <w:lang w:val="kk-KZ"/>
              </w:rPr>
              <w:lastRenderedPageBreak/>
              <w:t xml:space="preserve"> </w:t>
            </w:r>
            <w:r w:rsidRPr="00BA4309">
              <w:rPr>
                <w:rFonts w:ascii="Times New Roman" w:hAnsi="Times New Roman" w:cs="Times New Roman"/>
                <w:bCs/>
                <w:sz w:val="24"/>
                <w:szCs w:val="24"/>
                <w:lang w:val="kk-KZ"/>
              </w:rPr>
              <w:t xml:space="preserve">(Дене шынықтыру) Қимылды ойын           </w:t>
            </w:r>
            <w:r w:rsidRPr="00BA4309">
              <w:rPr>
                <w:rFonts w:ascii="Times New Roman" w:eastAsia="Calibri" w:hAnsi="Times New Roman" w:cs="Times New Roman"/>
                <w:bCs/>
                <w:sz w:val="24"/>
                <w:szCs w:val="24"/>
                <w:lang w:val="kk-KZ"/>
              </w:rPr>
              <w:t xml:space="preserve"> </w:t>
            </w:r>
            <w:r w:rsidRPr="00BA4309">
              <w:rPr>
                <w:rFonts w:ascii="Times New Roman" w:hAnsi="Times New Roman" w:cs="Times New Roman"/>
                <w:bCs/>
                <w:color w:val="000000"/>
                <w:sz w:val="24"/>
                <w:szCs w:val="24"/>
                <w:lang w:val="kk-KZ"/>
              </w:rPr>
              <w:t>«Сұр қоян жуынады»</w:t>
            </w:r>
            <w:r w:rsidRPr="00BA4309">
              <w:rPr>
                <w:rFonts w:ascii="Times New Roman" w:hAnsi="Times New Roman" w:cs="Times New Roman"/>
                <w:bCs/>
                <w:sz w:val="24"/>
                <w:szCs w:val="24"/>
                <w:lang w:val="kk-KZ"/>
              </w:rPr>
              <w:t xml:space="preserve"> </w:t>
            </w:r>
            <w:r w:rsidRPr="00BA4309">
              <w:rPr>
                <w:rFonts w:ascii="Times New Roman" w:hAnsi="Times New Roman" w:cs="Times New Roman"/>
                <w:bCs/>
                <w:i/>
                <w:iCs/>
                <w:sz w:val="24"/>
                <w:szCs w:val="24"/>
                <w:lang w:val="kk-KZ"/>
              </w:rPr>
              <w:t> </w:t>
            </w:r>
            <w:r w:rsidRPr="00BA4309">
              <w:rPr>
                <w:rFonts w:ascii="Times New Roman" w:hAnsi="Times New Roman" w:cs="Times New Roman"/>
                <w:bCs/>
                <w:sz w:val="24"/>
                <w:szCs w:val="24"/>
                <w:lang w:val="kk-KZ"/>
              </w:rPr>
              <w:t xml:space="preserve">  </w:t>
            </w:r>
            <w:r w:rsidRPr="00BA4309">
              <w:rPr>
                <w:rFonts w:ascii="Times New Roman" w:eastAsia="Calibri" w:hAnsi="Times New Roman" w:cs="Times New Roman"/>
                <w:bCs/>
                <w:sz w:val="24"/>
                <w:szCs w:val="24"/>
                <w:lang w:val="kk-KZ"/>
              </w:rPr>
              <w:t xml:space="preserve">              </w:t>
            </w:r>
          </w:p>
          <w:p w14:paraId="0101F3BE" w14:textId="77777777" w:rsidR="00BA4309" w:rsidRPr="00BA4309" w:rsidRDefault="00BA4309" w:rsidP="00BA4309">
            <w:pPr>
              <w:spacing w:line="240" w:lineRule="auto"/>
              <w:rPr>
                <w:rFonts w:ascii="Times New Roman" w:hAnsi="Times New Roman" w:cs="Times New Roman"/>
                <w:bCs/>
                <w:sz w:val="24"/>
                <w:szCs w:val="20"/>
                <w:lang w:val="kk-KZ"/>
              </w:rPr>
            </w:pPr>
          </w:p>
          <w:p w14:paraId="42F0699C" w14:textId="77777777" w:rsidR="00BA4309" w:rsidRPr="00BA4309" w:rsidRDefault="00BA4309" w:rsidP="00BA4309">
            <w:pPr>
              <w:spacing w:line="240" w:lineRule="auto"/>
              <w:rPr>
                <w:rFonts w:ascii="Times New Roman" w:hAnsi="Times New Roman" w:cs="Times New Roman"/>
                <w:bCs/>
                <w:sz w:val="24"/>
                <w:szCs w:val="20"/>
                <w:lang w:val="kk-KZ"/>
              </w:rPr>
            </w:pPr>
          </w:p>
          <w:p w14:paraId="1C10583F" w14:textId="77777777" w:rsidR="00BA4309" w:rsidRPr="00BA4309" w:rsidRDefault="00BA4309" w:rsidP="00BA4309">
            <w:pPr>
              <w:spacing w:line="240" w:lineRule="auto"/>
              <w:rPr>
                <w:rFonts w:ascii="Times New Roman" w:hAnsi="Times New Roman" w:cs="Times New Roman"/>
                <w:bCs/>
                <w:sz w:val="24"/>
                <w:szCs w:val="20"/>
                <w:lang w:val="kk-KZ"/>
              </w:rPr>
            </w:pPr>
          </w:p>
          <w:p w14:paraId="3A162E45" w14:textId="77777777" w:rsidR="00BA4309" w:rsidRPr="00BA4309" w:rsidRDefault="00BA4309" w:rsidP="00BA4309">
            <w:pPr>
              <w:spacing w:line="240" w:lineRule="auto"/>
              <w:rPr>
                <w:rFonts w:ascii="Times New Roman" w:hAnsi="Times New Roman" w:cs="Times New Roman"/>
                <w:bCs/>
                <w:sz w:val="24"/>
                <w:szCs w:val="20"/>
                <w:lang w:val="kk-KZ"/>
              </w:rPr>
            </w:pPr>
          </w:p>
          <w:p w14:paraId="7FF9EE8B" w14:textId="77777777" w:rsidR="00BA4309" w:rsidRPr="00BA4309" w:rsidRDefault="00BA4309" w:rsidP="00BA4309">
            <w:pPr>
              <w:spacing w:line="240" w:lineRule="auto"/>
              <w:rPr>
                <w:rFonts w:ascii="Times New Roman" w:hAnsi="Times New Roman" w:cs="Times New Roman"/>
                <w:bCs/>
                <w:color w:val="000000"/>
                <w:sz w:val="24"/>
                <w:szCs w:val="24"/>
                <w:lang w:val="kk-KZ"/>
              </w:rPr>
            </w:pPr>
          </w:p>
        </w:tc>
        <w:tc>
          <w:tcPr>
            <w:tcW w:w="2411" w:type="dxa"/>
            <w:tcBorders>
              <w:top w:val="single" w:sz="4" w:space="0" w:color="auto"/>
              <w:left w:val="single" w:sz="4" w:space="0" w:color="auto"/>
              <w:bottom w:val="single" w:sz="4" w:space="0" w:color="auto"/>
              <w:right w:val="single" w:sz="4" w:space="0" w:color="auto"/>
            </w:tcBorders>
          </w:tcPr>
          <w:p w14:paraId="324156C3"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bCs/>
                <w:sz w:val="24"/>
                <w:szCs w:val="24"/>
                <w:lang w:val="kk-KZ"/>
              </w:rPr>
              <w:lastRenderedPageBreak/>
              <w:t>Дене шынықтыру</w:t>
            </w:r>
          </w:p>
          <w:p w14:paraId="0FAA51E2"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eastAsia="Calibri" w:hAnsi="Times New Roman" w:cs="Times New Roman"/>
                <w:bCs/>
                <w:iCs/>
                <w:sz w:val="24"/>
                <w:szCs w:val="24"/>
                <w:lang w:val="kk-KZ"/>
              </w:rPr>
              <w:t xml:space="preserve">Қолдың білектерін, иық белдеуінің бұлшық еттерін дамытуға және нығайтуға арналған жаттығулар. </w:t>
            </w:r>
            <w:r w:rsidRPr="00BA4309">
              <w:rPr>
                <w:rFonts w:ascii="Times New Roman" w:eastAsia="Calibri" w:hAnsi="Times New Roman" w:cs="Times New Roman"/>
                <w:bCs/>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w:t>
            </w:r>
            <w:r w:rsidRPr="00BA4309">
              <w:rPr>
                <w:rFonts w:ascii="Times New Roman" w:eastAsia="Calibri" w:hAnsi="Times New Roman" w:cs="Times New Roman"/>
                <w:bCs/>
                <w:sz w:val="24"/>
                <w:szCs w:val="24"/>
                <w:lang w:val="kk-KZ"/>
              </w:rPr>
              <w:lastRenderedPageBreak/>
              <w:t xml:space="preserve">бүгу және ашу. </w:t>
            </w:r>
            <w:r w:rsidRPr="00BA4309">
              <w:rPr>
                <w:rFonts w:ascii="Times New Roman" w:eastAsia="Calibri" w:hAnsi="Times New Roman" w:cs="Times New Roman"/>
                <w:bCs/>
                <w:iCs/>
                <w:sz w:val="24"/>
                <w:szCs w:val="24"/>
                <w:lang w:val="kk-KZ"/>
              </w:rPr>
              <w:t xml:space="preserve">           </w:t>
            </w:r>
            <w:r w:rsidRPr="00BA4309">
              <w:rPr>
                <w:rFonts w:ascii="Times New Roman" w:hAnsi="Times New Roman" w:cs="Times New Roman"/>
                <w:bCs/>
                <w:sz w:val="24"/>
                <w:szCs w:val="24"/>
                <w:lang w:val="kk-KZ"/>
              </w:rPr>
              <w:t xml:space="preserve"> (Дене шынықтыру)</w:t>
            </w:r>
            <w:r w:rsidRPr="00BA4309">
              <w:rPr>
                <w:rFonts w:ascii="Times New Roman" w:eastAsia="Calibri" w:hAnsi="Times New Roman" w:cs="Times New Roman"/>
                <w:bCs/>
                <w:sz w:val="24"/>
                <w:szCs w:val="24"/>
                <w:lang w:val="kk-KZ"/>
              </w:rPr>
              <w:t xml:space="preserve"> </w:t>
            </w:r>
            <w:r w:rsidRPr="00BA4309">
              <w:rPr>
                <w:rFonts w:ascii="Times New Roman" w:hAnsi="Times New Roman" w:cs="Times New Roman"/>
                <w:bCs/>
                <w:color w:val="000000"/>
                <w:sz w:val="24"/>
                <w:szCs w:val="24"/>
                <w:lang w:val="kk-KZ"/>
              </w:rPr>
              <w:t>«Автобус»</w:t>
            </w:r>
            <w:r w:rsidRPr="00BA4309">
              <w:rPr>
                <w:rFonts w:ascii="Times New Roman" w:hAnsi="Times New Roman" w:cs="Times New Roman"/>
                <w:bCs/>
                <w:sz w:val="24"/>
                <w:szCs w:val="24"/>
                <w:lang w:val="kk-KZ"/>
              </w:rPr>
              <w:t xml:space="preserve">  </w:t>
            </w:r>
          </w:p>
          <w:p w14:paraId="1413F2D1" w14:textId="77777777" w:rsidR="00BA4309" w:rsidRPr="00BA4309" w:rsidRDefault="00BA4309" w:rsidP="00BA4309">
            <w:pPr>
              <w:spacing w:line="240" w:lineRule="auto"/>
              <w:rPr>
                <w:rFonts w:ascii="Times New Roman" w:hAnsi="Times New Roman" w:cs="Times New Roman"/>
                <w:bCs/>
                <w:sz w:val="24"/>
                <w:szCs w:val="20"/>
                <w:lang w:val="kk-KZ"/>
              </w:rPr>
            </w:pPr>
          </w:p>
          <w:p w14:paraId="5C56F9BD" w14:textId="77777777" w:rsidR="00BA4309" w:rsidRPr="00BA4309" w:rsidRDefault="00BA4309" w:rsidP="00BA4309">
            <w:pPr>
              <w:spacing w:line="240" w:lineRule="auto"/>
              <w:rPr>
                <w:rFonts w:ascii="Times New Roman" w:hAnsi="Times New Roman" w:cs="Times New Roman"/>
                <w:bCs/>
                <w:sz w:val="24"/>
                <w:szCs w:val="20"/>
                <w:lang w:val="kk-KZ"/>
              </w:rPr>
            </w:pPr>
          </w:p>
          <w:p w14:paraId="0FB7C23F" w14:textId="77777777" w:rsidR="00BA4309" w:rsidRPr="00BA4309" w:rsidRDefault="00BA4309" w:rsidP="00BA4309">
            <w:pPr>
              <w:spacing w:line="240" w:lineRule="auto"/>
              <w:rPr>
                <w:rFonts w:ascii="Times New Roman" w:hAnsi="Times New Roman" w:cs="Times New Roman"/>
                <w:bCs/>
                <w:sz w:val="24"/>
                <w:szCs w:val="20"/>
                <w:lang w:val="kk-KZ"/>
              </w:rPr>
            </w:pPr>
          </w:p>
          <w:p w14:paraId="17A3A4A9" w14:textId="77777777" w:rsidR="00BA4309" w:rsidRPr="00BA4309" w:rsidRDefault="00BA4309" w:rsidP="00BA4309">
            <w:pPr>
              <w:spacing w:line="240" w:lineRule="auto"/>
              <w:rPr>
                <w:rFonts w:ascii="Times New Roman" w:hAnsi="Times New Roman" w:cs="Times New Roman"/>
                <w:bCs/>
                <w:sz w:val="24"/>
                <w:szCs w:val="24"/>
                <w:u w:val="single"/>
                <w:lang w:val="kk-KZ"/>
              </w:rPr>
            </w:pPr>
          </w:p>
        </w:tc>
      </w:tr>
      <w:tr w:rsidR="00BA4309" w:rsidRPr="00BA4309" w14:paraId="57729072" w14:textId="77777777" w:rsidTr="005809D0">
        <w:trPr>
          <w:trHeight w:val="12587"/>
        </w:trPr>
        <w:tc>
          <w:tcPr>
            <w:tcW w:w="2694" w:type="dxa"/>
            <w:vMerge/>
            <w:tcBorders>
              <w:left w:val="single" w:sz="4" w:space="0" w:color="auto"/>
              <w:bottom w:val="single" w:sz="4" w:space="0" w:color="auto"/>
              <w:right w:val="single" w:sz="4" w:space="0" w:color="auto"/>
            </w:tcBorders>
          </w:tcPr>
          <w:p w14:paraId="58B44BB5" w14:textId="77777777" w:rsidR="00BA4309" w:rsidRPr="00BA4309" w:rsidRDefault="00BA4309" w:rsidP="00BA4309">
            <w:pPr>
              <w:spacing w:line="240" w:lineRule="auto"/>
              <w:rPr>
                <w:rFonts w:ascii="Times New Roman" w:hAnsi="Times New Roman" w:cs="Times New Roman"/>
                <w:b/>
                <w:bCs/>
                <w:sz w:val="24"/>
                <w:szCs w:val="20"/>
                <w:lang w:val="kk-KZ"/>
              </w:rPr>
            </w:pPr>
          </w:p>
        </w:tc>
        <w:tc>
          <w:tcPr>
            <w:tcW w:w="2874" w:type="dxa"/>
            <w:gridSpan w:val="2"/>
            <w:tcBorders>
              <w:top w:val="single" w:sz="4" w:space="0" w:color="auto"/>
              <w:left w:val="single" w:sz="4" w:space="0" w:color="auto"/>
              <w:bottom w:val="single" w:sz="4" w:space="0" w:color="auto"/>
              <w:right w:val="single" w:sz="4" w:space="0" w:color="auto"/>
            </w:tcBorders>
          </w:tcPr>
          <w:p w14:paraId="17C94C87" w14:textId="77777777" w:rsidR="00BA4309" w:rsidRPr="00BA4309" w:rsidRDefault="00BA4309" w:rsidP="00BA4309">
            <w:pPr>
              <w:widowControl w:val="0"/>
              <w:spacing w:line="254" w:lineRule="auto"/>
              <w:rPr>
                <w:rFonts w:ascii="Times New Roman" w:eastAsia="Calibri" w:hAnsi="Times New Roman" w:cs="Times New Roman"/>
                <w:bCs/>
                <w:sz w:val="24"/>
                <w:szCs w:val="24"/>
                <w:lang w:val="kk-KZ"/>
              </w:rPr>
            </w:pPr>
            <w:r w:rsidRPr="00BA4309">
              <w:rPr>
                <w:rFonts w:ascii="Times New Roman" w:eastAsia="Calibri" w:hAnsi="Times New Roman" w:cs="Times New Roman"/>
                <w:bCs/>
                <w:color w:val="000000"/>
                <w:sz w:val="24"/>
                <w:szCs w:val="24"/>
                <w:lang w:val="kk-KZ" w:eastAsia="ru-RU"/>
              </w:rPr>
              <w:t xml:space="preserve">Үстел үсті ойындары «Түстерді салыстыр» </w:t>
            </w:r>
            <w:r w:rsidRPr="00BA4309">
              <w:rPr>
                <w:rFonts w:ascii="Times New Roman" w:hAnsi="Times New Roman" w:cs="Times New Roman"/>
                <w:bCs/>
                <w:color w:val="000000"/>
                <w:sz w:val="24"/>
                <w:szCs w:val="24"/>
                <w:lang w:val="kk-KZ" w:eastAsia="ru-RU"/>
              </w:rPr>
              <w:t>Мақсаты: Доптарды салыстырып, түстерін ажыратып, қолдану дағдыларын қалыптастыру. Шапшаңдыққа, жылдамдыққа үйрету.</w:t>
            </w:r>
            <w:r w:rsidRPr="00BA4309">
              <w:rPr>
                <w:rFonts w:ascii="Times New Roman" w:eastAsia="Calibri" w:hAnsi="Times New Roman" w:cs="Times New Roman"/>
                <w:bCs/>
                <w:sz w:val="24"/>
                <w:szCs w:val="24"/>
                <w:lang w:val="kk-KZ"/>
              </w:rPr>
              <w:t xml:space="preserve"> </w:t>
            </w:r>
          </w:p>
          <w:p w14:paraId="20898E7E" w14:textId="77777777" w:rsidR="00BA4309" w:rsidRPr="00BA4309" w:rsidRDefault="00BA4309" w:rsidP="00BA4309">
            <w:pPr>
              <w:widowControl w:val="0"/>
              <w:spacing w:line="254" w:lineRule="auto"/>
              <w:rPr>
                <w:rFonts w:ascii="Times New Roman" w:eastAsia="Calibri" w:hAnsi="Times New Roman" w:cs="Times New Roman"/>
                <w:bCs/>
                <w:sz w:val="24"/>
                <w:szCs w:val="24"/>
                <w:lang w:val="kk-KZ"/>
              </w:rPr>
            </w:pPr>
            <w:r w:rsidRPr="00BA4309">
              <w:rPr>
                <w:rFonts w:ascii="Times New Roman" w:eastAsia="Calibri" w:hAnsi="Times New Roman" w:cs="Times New Roman"/>
                <w:bCs/>
                <w:sz w:val="24"/>
                <w:szCs w:val="24"/>
                <w:lang w:val="kk-KZ"/>
              </w:rPr>
              <w:t>Заттар мен құралдарды қолдану дағдыларын қалыптастыру (Сенсорика)</w:t>
            </w:r>
            <w:r w:rsidRPr="00BA4309">
              <w:rPr>
                <w:rFonts w:ascii="Times New Roman" w:hAnsi="Times New Roman" w:cs="Times New Roman"/>
                <w:bCs/>
                <w:sz w:val="24"/>
                <w:szCs w:val="24"/>
                <w:lang w:val="kk-KZ"/>
              </w:rPr>
              <w:t xml:space="preserve">                                                    </w:t>
            </w:r>
            <w:r w:rsidRPr="00BA4309">
              <w:rPr>
                <w:rFonts w:ascii="Times New Roman" w:eastAsia="Calibri" w:hAnsi="Times New Roman" w:cs="Times New Roman"/>
                <w:bCs/>
                <w:sz w:val="24"/>
                <w:szCs w:val="24"/>
                <w:lang w:val="kk-KZ"/>
              </w:rPr>
              <w:t>Балаларға қағаз бетіне саусақпен көктемгі ағашты салуға үйрету.</w:t>
            </w:r>
            <w:r w:rsidRPr="00BA4309">
              <w:rPr>
                <w:rFonts w:ascii="Times New Roman" w:eastAsia="Times New Roman" w:hAnsi="Times New Roman" w:cs="Times New Roman"/>
                <w:bCs/>
                <w:sz w:val="24"/>
                <w:szCs w:val="24"/>
                <w:lang w:val="kk-KZ" w:eastAsia="ru-RU"/>
              </w:rPr>
              <w:t xml:space="preserve"> </w:t>
            </w:r>
            <w:r w:rsidRPr="00BA4309">
              <w:rPr>
                <w:rFonts w:ascii="Times New Roman" w:hAnsi="Times New Roman" w:cs="Times New Roman"/>
                <w:bCs/>
                <w:sz w:val="24"/>
                <w:szCs w:val="24"/>
                <w:lang w:val="kk-KZ"/>
              </w:rPr>
              <w:t xml:space="preserve">          </w:t>
            </w:r>
            <w:r w:rsidRPr="00BA4309">
              <w:rPr>
                <w:rFonts w:ascii="Times New Roman" w:eastAsia="Times New Roman" w:hAnsi="Times New Roman" w:cs="Times New Roman"/>
                <w:bCs/>
                <w:sz w:val="24"/>
                <w:szCs w:val="24"/>
                <w:lang w:val="kk-KZ" w:eastAsia="ru-RU"/>
              </w:rPr>
              <w:t xml:space="preserve">               </w:t>
            </w:r>
            <w:r w:rsidRPr="00BA4309">
              <w:rPr>
                <w:rFonts w:ascii="Times New Roman" w:hAnsi="Times New Roman" w:cs="Times New Roman"/>
                <w:bCs/>
                <w:sz w:val="24"/>
                <w:szCs w:val="24"/>
                <w:lang w:val="kk-KZ"/>
              </w:rPr>
              <w:t xml:space="preserve">   </w:t>
            </w:r>
            <w:r w:rsidRPr="00BA4309">
              <w:rPr>
                <w:rFonts w:ascii="Times New Roman" w:eastAsia="Times New Roman" w:hAnsi="Times New Roman" w:cs="Times New Roman"/>
                <w:bCs/>
                <w:sz w:val="24"/>
                <w:szCs w:val="24"/>
                <w:lang w:val="kk-KZ" w:eastAsia="ru-RU"/>
              </w:rPr>
              <w:t>Дидактикалық ойын</w:t>
            </w:r>
            <w:r w:rsidRPr="00BA4309">
              <w:rPr>
                <w:rFonts w:ascii="Times New Roman" w:hAnsi="Times New Roman" w:cs="Times New Roman"/>
                <w:bCs/>
                <w:sz w:val="24"/>
                <w:szCs w:val="24"/>
                <w:lang w:val="kk-KZ"/>
              </w:rPr>
              <w:t xml:space="preserve"> </w:t>
            </w:r>
            <w:r w:rsidRPr="00BA4309">
              <w:rPr>
                <w:rFonts w:ascii="Times New Roman" w:eastAsia="Times New Roman" w:hAnsi="Times New Roman" w:cs="Times New Roman"/>
                <w:bCs/>
                <w:sz w:val="24"/>
                <w:szCs w:val="24"/>
                <w:lang w:val="kk-KZ" w:eastAsia="ru-RU"/>
              </w:rPr>
              <w:t xml:space="preserve">«Кімге не керек?»   </w:t>
            </w:r>
            <w:r w:rsidRPr="00BA4309">
              <w:rPr>
                <w:rFonts w:ascii="Times New Roman" w:eastAsia="Calibri" w:hAnsi="Times New Roman" w:cs="Times New Roman"/>
                <w:bCs/>
                <w:sz w:val="24"/>
                <w:szCs w:val="24"/>
                <w:lang w:val="kk-KZ"/>
              </w:rPr>
              <w:t xml:space="preserve">Балалардың бейнелеу әрекетіне деген қызығушылығын ояту, көркемдік қабылдауларын дамыту.  </w:t>
            </w:r>
            <w:r w:rsidRPr="00BA4309">
              <w:rPr>
                <w:rFonts w:ascii="Times New Roman" w:hAnsi="Times New Roman" w:cs="Times New Roman"/>
                <w:bCs/>
                <w:sz w:val="24"/>
                <w:szCs w:val="24"/>
                <w:lang w:val="kk-KZ"/>
              </w:rPr>
              <w:t xml:space="preserve">(Сурет салу)  </w:t>
            </w:r>
            <w:r w:rsidRPr="00BA4309">
              <w:rPr>
                <w:rFonts w:ascii="Times New Roman" w:eastAsia="Times New Roman" w:hAnsi="Times New Roman" w:cs="Times New Roman"/>
                <w:bCs/>
                <w:sz w:val="24"/>
                <w:szCs w:val="24"/>
                <w:lang w:val="kk-KZ" w:eastAsia="ru-RU"/>
              </w:rPr>
              <w:t xml:space="preserve">       </w:t>
            </w:r>
          </w:p>
          <w:p w14:paraId="582C3B22" w14:textId="77777777" w:rsidR="00BA4309" w:rsidRPr="00BA4309" w:rsidRDefault="00BA4309" w:rsidP="00BA4309">
            <w:pPr>
              <w:autoSpaceDE w:val="0"/>
              <w:autoSpaceDN w:val="0"/>
              <w:adjustRightInd w:val="0"/>
              <w:spacing w:line="240" w:lineRule="auto"/>
              <w:rPr>
                <w:rFonts w:ascii="Times New Roman" w:eastAsiaTheme="minorEastAsia" w:hAnsi="Times New Roman" w:cs="Times New Roman"/>
                <w:bCs/>
                <w:color w:val="000000"/>
                <w:sz w:val="24"/>
                <w:szCs w:val="20"/>
                <w:lang w:val="kk-KZ"/>
              </w:rPr>
            </w:pPr>
          </w:p>
          <w:p w14:paraId="33E56C81" w14:textId="77777777" w:rsidR="00BA4309" w:rsidRPr="00BA4309" w:rsidRDefault="00BA4309" w:rsidP="00BA4309">
            <w:pPr>
              <w:autoSpaceDE w:val="0"/>
              <w:autoSpaceDN w:val="0"/>
              <w:adjustRightInd w:val="0"/>
              <w:spacing w:line="240" w:lineRule="auto"/>
              <w:rPr>
                <w:rFonts w:ascii="Times New Roman" w:eastAsiaTheme="minorEastAsia" w:hAnsi="Times New Roman" w:cs="Times New Roman"/>
                <w:bCs/>
                <w:color w:val="000000"/>
                <w:sz w:val="24"/>
                <w:szCs w:val="20"/>
                <w:lang w:val="kk-KZ"/>
              </w:rPr>
            </w:pPr>
          </w:p>
          <w:p w14:paraId="038072F3" w14:textId="77777777" w:rsidR="00BA4309" w:rsidRPr="00BA4309" w:rsidRDefault="00BA4309" w:rsidP="00BA4309">
            <w:pPr>
              <w:autoSpaceDE w:val="0"/>
              <w:autoSpaceDN w:val="0"/>
              <w:adjustRightInd w:val="0"/>
              <w:spacing w:line="240" w:lineRule="auto"/>
              <w:rPr>
                <w:rFonts w:ascii="Times New Roman" w:eastAsiaTheme="minorEastAsia" w:hAnsi="Times New Roman" w:cs="Times New Roman"/>
                <w:bCs/>
                <w:color w:val="000000"/>
                <w:sz w:val="24"/>
                <w:szCs w:val="20"/>
                <w:lang w:val="kk-KZ"/>
              </w:rPr>
            </w:pPr>
          </w:p>
          <w:p w14:paraId="71C67ED5" w14:textId="77777777" w:rsidR="00BA4309" w:rsidRPr="00BA4309" w:rsidRDefault="00BA4309" w:rsidP="00BA4309">
            <w:pPr>
              <w:autoSpaceDE w:val="0"/>
              <w:autoSpaceDN w:val="0"/>
              <w:adjustRightInd w:val="0"/>
              <w:spacing w:line="240" w:lineRule="auto"/>
              <w:rPr>
                <w:rFonts w:ascii="Times New Roman" w:eastAsiaTheme="minorEastAsia" w:hAnsi="Times New Roman" w:cs="Times New Roman"/>
                <w:bCs/>
                <w:color w:val="000000"/>
                <w:sz w:val="24"/>
                <w:szCs w:val="20"/>
                <w:lang w:val="kk-KZ"/>
              </w:rPr>
            </w:pPr>
          </w:p>
          <w:p w14:paraId="66FCB82C" w14:textId="77777777" w:rsidR="00BA4309" w:rsidRPr="00BA4309" w:rsidRDefault="00BA4309" w:rsidP="00BA4309">
            <w:pPr>
              <w:autoSpaceDE w:val="0"/>
              <w:autoSpaceDN w:val="0"/>
              <w:adjustRightInd w:val="0"/>
              <w:spacing w:line="240" w:lineRule="auto"/>
              <w:rPr>
                <w:rFonts w:ascii="Times New Roman" w:eastAsiaTheme="minorEastAsia" w:hAnsi="Times New Roman" w:cs="Times New Roman"/>
                <w:bCs/>
                <w:color w:val="000000"/>
                <w:sz w:val="24"/>
                <w:szCs w:val="20"/>
                <w:lang w:val="kk-KZ"/>
              </w:rPr>
            </w:pPr>
          </w:p>
          <w:p w14:paraId="08326780" w14:textId="77777777" w:rsidR="00BA4309" w:rsidRPr="00BA4309" w:rsidRDefault="00BA4309" w:rsidP="00BA4309">
            <w:pPr>
              <w:autoSpaceDE w:val="0"/>
              <w:autoSpaceDN w:val="0"/>
              <w:adjustRightInd w:val="0"/>
              <w:spacing w:line="240" w:lineRule="auto"/>
              <w:rPr>
                <w:rFonts w:ascii="Times New Roman" w:eastAsiaTheme="minorEastAsia" w:hAnsi="Times New Roman" w:cs="Times New Roman"/>
                <w:bCs/>
                <w:color w:val="000000"/>
                <w:sz w:val="24"/>
                <w:szCs w:val="20"/>
                <w:lang w:val="kk-KZ"/>
              </w:rPr>
            </w:pPr>
          </w:p>
          <w:p w14:paraId="10B9421D" w14:textId="77777777" w:rsidR="00BA4309" w:rsidRPr="00BA4309" w:rsidRDefault="00BA4309" w:rsidP="00BA4309">
            <w:pPr>
              <w:spacing w:line="240" w:lineRule="auto"/>
              <w:rPr>
                <w:bCs/>
                <w:szCs w:val="20"/>
                <w:lang w:val="kk-KZ"/>
              </w:rPr>
            </w:pPr>
          </w:p>
        </w:tc>
        <w:tc>
          <w:tcPr>
            <w:tcW w:w="2508" w:type="dxa"/>
            <w:gridSpan w:val="2"/>
            <w:tcBorders>
              <w:top w:val="single" w:sz="4" w:space="0" w:color="auto"/>
              <w:left w:val="single" w:sz="4" w:space="0" w:color="auto"/>
              <w:bottom w:val="single" w:sz="4" w:space="0" w:color="auto"/>
              <w:right w:val="single" w:sz="4" w:space="0" w:color="auto"/>
            </w:tcBorders>
          </w:tcPr>
          <w:p w14:paraId="2E2A173F"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eastAsia="Calibri" w:hAnsi="Times New Roman" w:cs="Times New Roman"/>
                <w:bCs/>
                <w:sz w:val="24"/>
                <w:szCs w:val="24"/>
                <w:lang w:val="kk-KZ"/>
              </w:rPr>
              <w:t>Дидактикалық ойын: «Кім тез айтады?»</w:t>
            </w:r>
          </w:p>
          <w:p w14:paraId="1FCA9505"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bCs/>
                <w:sz w:val="24"/>
                <w:szCs w:val="20"/>
                <w:lang w:val="kk-KZ"/>
              </w:rPr>
              <w:t>« Көктемгі ағаш»</w:t>
            </w:r>
            <w:r w:rsidRPr="00BA4309">
              <w:rPr>
                <w:rFonts w:ascii="Times New Roman" w:hAnsi="Times New Roman" w:cs="Times New Roman"/>
                <w:bCs/>
                <w:sz w:val="24"/>
                <w:szCs w:val="24"/>
                <w:lang w:val="kk-KZ"/>
              </w:rPr>
              <w:t xml:space="preserve">                   </w:t>
            </w:r>
            <w:r w:rsidRPr="00BA4309">
              <w:rPr>
                <w:rFonts w:ascii="Times New Roman" w:hAnsi="Times New Roman" w:cs="Times New Roman"/>
                <w:bCs/>
                <w:sz w:val="24"/>
                <w:szCs w:val="20"/>
                <w:lang w:val="kk-KZ"/>
              </w:rPr>
              <w:t>Мақсаты: Дайын суретке кесектерді бөліктерге бөлу арқылы, оларды біріктіріп  мүсіндеуді үйрету.</w:t>
            </w:r>
            <w:r w:rsidRPr="00BA4309">
              <w:rPr>
                <w:rFonts w:ascii="Times New Roman" w:hAnsi="Times New Roman" w:cs="Times New Roman"/>
                <w:bCs/>
                <w:sz w:val="24"/>
                <w:szCs w:val="24"/>
                <w:lang w:val="kk-KZ"/>
              </w:rPr>
              <w:t xml:space="preserve"> </w:t>
            </w:r>
            <w:r w:rsidRPr="00BA4309">
              <w:rPr>
                <w:rFonts w:ascii="Times New Roman" w:hAnsi="Times New Roman" w:cs="Times New Roman"/>
                <w:bCs/>
                <w:sz w:val="24"/>
                <w:szCs w:val="20"/>
                <w:lang w:val="kk-KZ"/>
              </w:rPr>
              <w:t>(топпен жұмыс)</w:t>
            </w:r>
          </w:p>
          <w:p w14:paraId="39C39F15"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eastAsia="Calibri" w:hAnsi="Times New Roman" w:cs="Times New Roman"/>
                <w:bCs/>
                <w:sz w:val="24"/>
                <w:szCs w:val="24"/>
                <w:lang w:val="kk-KZ"/>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 </w:t>
            </w:r>
            <w:r w:rsidRPr="00BA4309">
              <w:rPr>
                <w:rFonts w:ascii="Times New Roman" w:hAnsi="Times New Roman" w:cs="Times New Roman"/>
                <w:bCs/>
                <w:sz w:val="24"/>
                <w:szCs w:val="24"/>
                <w:lang w:val="kk-KZ"/>
              </w:rPr>
              <w:t xml:space="preserve">  </w:t>
            </w:r>
          </w:p>
          <w:p w14:paraId="20BAC04C"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4"/>
                <w:lang w:val="kk-KZ"/>
              </w:rPr>
              <w:t xml:space="preserve">(Мүсіндеу) </w:t>
            </w:r>
          </w:p>
          <w:p w14:paraId="376FEB04"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bCs/>
                <w:color w:val="000000"/>
                <w:sz w:val="24"/>
                <w:szCs w:val="24"/>
                <w:lang w:val="kk-KZ"/>
              </w:rPr>
              <w:t>Еркін ойын</w:t>
            </w:r>
            <w:r w:rsidRPr="00BA4309">
              <w:rPr>
                <w:rFonts w:ascii="Times New Roman" w:hAnsi="Times New Roman" w:cs="Times New Roman"/>
                <w:bCs/>
                <w:sz w:val="24"/>
                <w:szCs w:val="24"/>
                <w:lang w:val="kk-KZ"/>
              </w:rPr>
              <w:t xml:space="preserve">             </w:t>
            </w:r>
            <w:r w:rsidRPr="00BA4309">
              <w:rPr>
                <w:rFonts w:ascii="Times New Roman" w:hAnsi="Times New Roman" w:cs="Times New Roman"/>
                <w:bCs/>
                <w:color w:val="000000"/>
                <w:sz w:val="24"/>
                <w:szCs w:val="24"/>
                <w:lang w:val="kk-KZ"/>
              </w:rPr>
              <w:t xml:space="preserve">               </w:t>
            </w:r>
            <w:r w:rsidRPr="00BA4309">
              <w:rPr>
                <w:rFonts w:ascii="Times New Roman" w:eastAsia="Calibri" w:hAnsi="Times New Roman" w:cs="Times New Roman"/>
                <w:bCs/>
                <w:sz w:val="24"/>
                <w:szCs w:val="24"/>
                <w:lang w:val="kk-KZ"/>
              </w:rPr>
              <w:t xml:space="preserve">                     Кітаптар қарау, танитын бейнелерін атау, сөйлем құрап өз ойларын жеткізуін дамыту.               </w:t>
            </w:r>
          </w:p>
          <w:p w14:paraId="5B97D643"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eastAsia="Calibri" w:hAnsi="Times New Roman" w:cs="Times New Roman"/>
                <w:bCs/>
                <w:sz w:val="24"/>
                <w:szCs w:val="24"/>
                <w:lang w:val="kk-KZ"/>
              </w:rPr>
              <w:t xml:space="preserve">(Көркем әдебиет)                     </w:t>
            </w:r>
          </w:p>
          <w:p w14:paraId="6B03B210" w14:textId="77777777" w:rsidR="00BA4309" w:rsidRPr="00BA4309" w:rsidRDefault="00BA4309" w:rsidP="00BA4309">
            <w:pPr>
              <w:spacing w:line="240" w:lineRule="auto"/>
              <w:rPr>
                <w:rFonts w:ascii="Times New Roman" w:hAnsi="Times New Roman" w:cs="Times New Roman"/>
                <w:bCs/>
                <w:sz w:val="24"/>
                <w:szCs w:val="20"/>
                <w:lang w:val="kk-KZ"/>
              </w:rPr>
            </w:pPr>
          </w:p>
          <w:p w14:paraId="07D2F4F8" w14:textId="77777777" w:rsidR="00BA4309" w:rsidRPr="00BA4309" w:rsidRDefault="00BA4309" w:rsidP="00BA4309">
            <w:pPr>
              <w:spacing w:line="240" w:lineRule="auto"/>
              <w:rPr>
                <w:rFonts w:ascii="Times New Roman" w:hAnsi="Times New Roman" w:cs="Times New Roman"/>
                <w:bCs/>
                <w:sz w:val="24"/>
                <w:szCs w:val="20"/>
                <w:lang w:val="kk-KZ"/>
              </w:rPr>
            </w:pPr>
          </w:p>
          <w:p w14:paraId="430C89F6" w14:textId="77777777" w:rsidR="00BA4309" w:rsidRPr="00BA4309" w:rsidRDefault="00BA4309" w:rsidP="00BA4309">
            <w:pPr>
              <w:spacing w:line="240" w:lineRule="auto"/>
              <w:rPr>
                <w:rFonts w:ascii="Times New Roman" w:hAnsi="Times New Roman" w:cs="Times New Roman"/>
                <w:bCs/>
                <w:sz w:val="24"/>
                <w:szCs w:val="20"/>
                <w:lang w:val="kk-KZ"/>
              </w:rPr>
            </w:pPr>
          </w:p>
        </w:tc>
        <w:tc>
          <w:tcPr>
            <w:tcW w:w="2699" w:type="dxa"/>
            <w:tcBorders>
              <w:top w:val="single" w:sz="4" w:space="0" w:color="auto"/>
              <w:left w:val="single" w:sz="4" w:space="0" w:color="auto"/>
              <w:bottom w:val="single" w:sz="4" w:space="0" w:color="auto"/>
              <w:right w:val="single" w:sz="4" w:space="0" w:color="auto"/>
            </w:tcBorders>
          </w:tcPr>
          <w:p w14:paraId="5315813A"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4"/>
                <w:lang w:val="kk-KZ"/>
              </w:rPr>
              <w:t xml:space="preserve"> </w:t>
            </w:r>
            <w:r w:rsidRPr="00BA4309">
              <w:rPr>
                <w:rFonts w:ascii="Times New Roman" w:eastAsia="Times New Roman" w:hAnsi="Times New Roman" w:cs="Times New Roman"/>
                <w:bCs/>
                <w:sz w:val="24"/>
                <w:szCs w:val="24"/>
                <w:lang w:val="kk-KZ" w:eastAsia="ru-RU"/>
              </w:rPr>
              <w:t>«Ұқсасын тап»</w:t>
            </w:r>
            <w:r w:rsidRPr="00BA4309">
              <w:rPr>
                <w:rFonts w:ascii="Times New Roman" w:hAnsi="Times New Roman" w:cs="Times New Roman"/>
                <w:bCs/>
                <w:sz w:val="24"/>
                <w:szCs w:val="24"/>
                <w:lang w:val="kk-KZ"/>
              </w:rPr>
              <w:t xml:space="preserve"> </w:t>
            </w:r>
            <w:r w:rsidRPr="00BA4309">
              <w:rPr>
                <w:rFonts w:ascii="Times New Roman" w:eastAsia="Times New Roman" w:hAnsi="Times New Roman" w:cs="Times New Roman"/>
                <w:bCs/>
                <w:sz w:val="24"/>
                <w:szCs w:val="24"/>
                <w:lang w:val="kk-KZ" w:eastAsia="ru-RU"/>
              </w:rPr>
              <w:t>Дидактикалық ойын</w:t>
            </w:r>
            <w:r w:rsidRPr="00BA4309">
              <w:rPr>
                <w:rFonts w:ascii="Times New Roman" w:hAnsi="Times New Roman" w:cs="Times New Roman"/>
                <w:bCs/>
                <w:sz w:val="24"/>
                <w:szCs w:val="24"/>
                <w:lang w:val="kk-KZ"/>
              </w:rPr>
              <w:t xml:space="preserve">    </w:t>
            </w:r>
            <w:r w:rsidRPr="00BA4309">
              <w:rPr>
                <w:rFonts w:ascii="Times New Roman" w:eastAsia="Times New Roman" w:hAnsi="Times New Roman" w:cs="Times New Roman"/>
                <w:bCs/>
                <w:sz w:val="24"/>
                <w:szCs w:val="24"/>
                <w:lang w:val="kk-KZ" w:eastAsia="ru-RU"/>
              </w:rPr>
              <w:t>Мақсаты: Балаларды заттарды қоллданып,  алғырлыққа, жылдамдыққа дағдыландыру.</w:t>
            </w:r>
            <w:r w:rsidRPr="00BA4309">
              <w:rPr>
                <w:rFonts w:ascii="Times New Roman" w:hAnsi="Times New Roman" w:cs="Times New Roman"/>
                <w:bCs/>
                <w:sz w:val="24"/>
                <w:szCs w:val="24"/>
                <w:lang w:val="kk-KZ"/>
              </w:rPr>
              <w:t xml:space="preserve">                        </w:t>
            </w:r>
          </w:p>
          <w:p w14:paraId="7B0B6642"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eastAsia="Calibri" w:hAnsi="Times New Roman" w:cs="Times New Roman"/>
                <w:bCs/>
                <w:sz w:val="24"/>
                <w:szCs w:val="24"/>
                <w:lang w:val="kk-KZ"/>
              </w:rPr>
              <w:t>Заттар мен құралдарды қолдану дағдыларын қалыптастыру (Сенсорика)</w:t>
            </w:r>
            <w:r w:rsidRPr="00BA4309">
              <w:rPr>
                <w:rFonts w:ascii="Times New Roman" w:hAnsi="Times New Roman" w:cs="Times New Roman"/>
                <w:bCs/>
                <w:sz w:val="24"/>
                <w:szCs w:val="24"/>
                <w:lang w:val="kk-KZ"/>
              </w:rPr>
              <w:t xml:space="preserve">  </w:t>
            </w:r>
          </w:p>
          <w:p w14:paraId="7F5EEA28"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4"/>
                <w:lang w:val="kk-KZ"/>
              </w:rPr>
              <w:t xml:space="preserve">«Алма ағашы гүлдейді»                Мақсаты:  Қағаз бетіндегі алма ағашына дайын гүлдерді  қойып жапсыруға үйрету.   Қол моторикасын дамыту.               </w:t>
            </w:r>
          </w:p>
          <w:p w14:paraId="774A0E38"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4"/>
                <w:lang w:val="kk-KZ"/>
              </w:rPr>
              <w:t>Геометриялық фигураларды,  гүлдерді орналастыру.</w:t>
            </w:r>
            <w:r w:rsidRPr="00BA4309">
              <w:rPr>
                <w:rFonts w:ascii="Times New Roman" w:eastAsia="Calibri" w:hAnsi="Times New Roman" w:cs="Times New Roman"/>
                <w:bCs/>
                <w:sz w:val="24"/>
                <w:szCs w:val="24"/>
                <w:lang w:val="kk-KZ"/>
              </w:rPr>
              <w:t xml:space="preserve"> (Жапсыру)</w:t>
            </w:r>
            <w:r w:rsidRPr="00BA4309">
              <w:rPr>
                <w:rFonts w:ascii="Times New Roman" w:hAnsi="Times New Roman" w:cs="Times New Roman"/>
                <w:bCs/>
                <w:sz w:val="24"/>
                <w:szCs w:val="24"/>
                <w:lang w:val="kk-KZ"/>
              </w:rPr>
              <w:t xml:space="preserve">             </w:t>
            </w:r>
          </w:p>
          <w:p w14:paraId="6F1066C3" w14:textId="77777777" w:rsidR="00BA4309" w:rsidRPr="00BA4309" w:rsidRDefault="00BA4309" w:rsidP="00BA4309">
            <w:pPr>
              <w:spacing w:line="240" w:lineRule="auto"/>
              <w:rPr>
                <w:rFonts w:ascii="Times New Roman" w:hAnsi="Times New Roman" w:cs="Times New Roman"/>
                <w:bCs/>
                <w:sz w:val="24"/>
                <w:szCs w:val="24"/>
                <w:lang w:val="kk-KZ"/>
              </w:rPr>
            </w:pPr>
          </w:p>
          <w:p w14:paraId="634340BF" w14:textId="77777777" w:rsidR="00BA4309" w:rsidRPr="00BA4309" w:rsidRDefault="00BA4309" w:rsidP="00BA4309">
            <w:pPr>
              <w:spacing w:line="240" w:lineRule="auto"/>
              <w:rPr>
                <w:rFonts w:ascii="Times New Roman" w:hAnsi="Times New Roman" w:cs="Times New Roman"/>
                <w:bCs/>
                <w:sz w:val="24"/>
                <w:szCs w:val="24"/>
                <w:lang w:val="kk-KZ"/>
              </w:rPr>
            </w:pPr>
          </w:p>
          <w:p w14:paraId="2617CD9C"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eastAsia="Times New Roman" w:hAnsi="Times New Roman" w:cs="Times New Roman"/>
                <w:bCs/>
                <w:sz w:val="24"/>
                <w:szCs w:val="24"/>
                <w:lang w:val="kk-KZ" w:eastAsia="ru-RU"/>
              </w:rPr>
              <w:t xml:space="preserve"> </w:t>
            </w:r>
          </w:p>
          <w:p w14:paraId="7A379490" w14:textId="77777777" w:rsidR="00BA4309" w:rsidRPr="00BA4309" w:rsidRDefault="00BA4309" w:rsidP="00BA4309">
            <w:pPr>
              <w:spacing w:line="240" w:lineRule="auto"/>
              <w:rPr>
                <w:rFonts w:ascii="Times New Roman" w:hAnsi="Times New Roman" w:cs="Times New Roman"/>
                <w:bCs/>
                <w:sz w:val="24"/>
                <w:szCs w:val="24"/>
                <w:lang w:val="kk-KZ"/>
              </w:rPr>
            </w:pPr>
          </w:p>
        </w:tc>
        <w:tc>
          <w:tcPr>
            <w:tcW w:w="2834" w:type="dxa"/>
            <w:gridSpan w:val="2"/>
            <w:tcBorders>
              <w:top w:val="single" w:sz="4" w:space="0" w:color="auto"/>
              <w:left w:val="single" w:sz="4" w:space="0" w:color="auto"/>
              <w:bottom w:val="single" w:sz="4" w:space="0" w:color="auto"/>
              <w:right w:val="single" w:sz="4" w:space="0" w:color="auto"/>
            </w:tcBorders>
          </w:tcPr>
          <w:p w14:paraId="414B4FAC" w14:textId="77777777" w:rsidR="00BA4309" w:rsidRPr="00BA4309" w:rsidRDefault="00BA4309" w:rsidP="00BA4309">
            <w:pPr>
              <w:spacing w:line="240" w:lineRule="auto"/>
              <w:rPr>
                <w:rFonts w:ascii="Times New Roman" w:eastAsia="Times New Roman" w:hAnsi="Times New Roman" w:cs="Times New Roman"/>
                <w:bCs/>
                <w:sz w:val="24"/>
                <w:szCs w:val="24"/>
                <w:lang w:val="kk-KZ" w:eastAsia="ru-RU"/>
              </w:rPr>
            </w:pPr>
            <w:r w:rsidRPr="00BA4309">
              <w:rPr>
                <w:rFonts w:ascii="Times New Roman" w:eastAsia="Calibri" w:hAnsi="Times New Roman" w:cs="Times New Roman"/>
                <w:bCs/>
                <w:sz w:val="24"/>
                <w:szCs w:val="24"/>
                <w:lang w:val="kk-KZ"/>
              </w:rPr>
              <w:t xml:space="preserve"> </w:t>
            </w:r>
            <w:r w:rsidRPr="00BA4309">
              <w:rPr>
                <w:rFonts w:ascii="Times New Roman" w:eastAsia="Times New Roman" w:hAnsi="Times New Roman" w:cs="Times New Roman"/>
                <w:bCs/>
                <w:sz w:val="24"/>
                <w:szCs w:val="24"/>
                <w:lang w:val="kk-KZ" w:eastAsia="ru-RU"/>
              </w:rPr>
              <w:t xml:space="preserve">«Күннің көзі»                 Мақсаты:  Күннің көзін таяқшамен бейнелеуге үйрету. Ойлау, есте сақтау қабілеттерін дамыту.  </w:t>
            </w:r>
          </w:p>
          <w:p w14:paraId="013C60F7"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eastAsia="Calibri" w:hAnsi="Times New Roman" w:cs="Times New Roman"/>
                <w:bCs/>
                <w:sz w:val="24"/>
                <w:szCs w:val="24"/>
                <w:lang w:val="kk-KZ"/>
              </w:rPr>
              <w:t xml:space="preserve">Балалардың бейнелеу әрекетіне деген қызығушылығын ояту, көркемдік қабылдауларын дамыту.                          </w:t>
            </w:r>
            <w:r w:rsidRPr="00BA4309">
              <w:rPr>
                <w:rFonts w:ascii="Times New Roman" w:hAnsi="Times New Roman" w:cs="Times New Roman"/>
                <w:bCs/>
                <w:sz w:val="24"/>
                <w:szCs w:val="24"/>
                <w:lang w:val="kk-KZ"/>
              </w:rPr>
              <w:t>(Сурет салу)</w:t>
            </w:r>
            <w:r w:rsidRPr="00BA4309">
              <w:rPr>
                <w:rFonts w:ascii="Times New Roman" w:eastAsia="Calibri" w:hAnsi="Times New Roman" w:cs="Times New Roman"/>
                <w:bCs/>
                <w:sz w:val="24"/>
                <w:szCs w:val="24"/>
                <w:lang w:val="kk-KZ"/>
              </w:rPr>
              <w:t xml:space="preserve">            </w:t>
            </w:r>
            <w:r w:rsidRPr="00BA4309">
              <w:rPr>
                <w:rFonts w:ascii="Times New Roman" w:eastAsia="Times New Roman" w:hAnsi="Times New Roman" w:cs="Times New Roman"/>
                <w:bCs/>
                <w:sz w:val="24"/>
                <w:szCs w:val="24"/>
                <w:lang w:val="kk-KZ" w:eastAsia="ru-RU"/>
              </w:rPr>
              <w:t xml:space="preserve">           </w:t>
            </w:r>
            <w:r w:rsidRPr="00BA4309">
              <w:rPr>
                <w:rFonts w:ascii="Times New Roman" w:hAnsi="Times New Roman" w:cs="Times New Roman"/>
                <w:bCs/>
                <w:sz w:val="24"/>
                <w:szCs w:val="24"/>
                <w:lang w:val="kk-KZ"/>
              </w:rPr>
              <w:t>«Күннің көзі»</w:t>
            </w:r>
            <w:r w:rsidRPr="00BA4309">
              <w:rPr>
                <w:rFonts w:ascii="Times New Roman" w:eastAsia="Times New Roman" w:hAnsi="Times New Roman" w:cs="Times New Roman"/>
                <w:bCs/>
                <w:sz w:val="24"/>
                <w:szCs w:val="24"/>
                <w:lang w:val="kk-KZ" w:eastAsia="ru-RU"/>
              </w:rPr>
              <w:t xml:space="preserve">           </w:t>
            </w:r>
            <w:r w:rsidRPr="00BA4309">
              <w:rPr>
                <w:rFonts w:ascii="Times New Roman" w:hAnsi="Times New Roman" w:cs="Times New Roman"/>
                <w:bCs/>
                <w:sz w:val="24"/>
                <w:szCs w:val="24"/>
                <w:lang w:val="kk-KZ"/>
              </w:rPr>
              <w:t xml:space="preserve">Мақсаты: Қағаз бетінде  дайын бөлшектерді жапсыруға үйрету. Шығармашылыққа баулу, жапсыруға деген қызығушылықтарын арттыру.           </w:t>
            </w:r>
          </w:p>
          <w:p w14:paraId="0460914A"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bCs/>
                <w:sz w:val="24"/>
                <w:szCs w:val="24"/>
                <w:lang w:val="kk-KZ"/>
              </w:rPr>
              <w:t>Геометриялық фигураларды,  гүлдерді орналастыру.</w:t>
            </w:r>
            <w:r w:rsidRPr="00BA4309">
              <w:rPr>
                <w:rFonts w:ascii="Times New Roman" w:eastAsia="Calibri" w:hAnsi="Times New Roman" w:cs="Times New Roman"/>
                <w:bCs/>
                <w:sz w:val="24"/>
                <w:szCs w:val="24"/>
                <w:lang w:val="kk-KZ"/>
              </w:rPr>
              <w:t xml:space="preserve"> (Жапсыру)</w:t>
            </w:r>
            <w:r w:rsidRPr="00BA4309">
              <w:rPr>
                <w:rFonts w:ascii="Times New Roman" w:hAnsi="Times New Roman" w:cs="Times New Roman"/>
                <w:bCs/>
                <w:sz w:val="24"/>
                <w:szCs w:val="24"/>
                <w:lang w:val="kk-KZ"/>
              </w:rPr>
              <w:t xml:space="preserve">   </w:t>
            </w:r>
            <w:r w:rsidRPr="00BA4309">
              <w:rPr>
                <w:rFonts w:ascii="Times New Roman" w:eastAsia="Times New Roman" w:hAnsi="Times New Roman" w:cs="Times New Roman"/>
                <w:bCs/>
                <w:sz w:val="24"/>
                <w:szCs w:val="24"/>
                <w:lang w:val="kk-KZ" w:eastAsia="ru-RU"/>
              </w:rPr>
              <w:t xml:space="preserve">                   </w:t>
            </w:r>
          </w:p>
          <w:p w14:paraId="07B28826" w14:textId="77777777" w:rsidR="00BA4309" w:rsidRPr="00BA4309" w:rsidRDefault="00BA4309" w:rsidP="00BA4309">
            <w:pPr>
              <w:spacing w:line="240" w:lineRule="auto"/>
              <w:rPr>
                <w:rFonts w:ascii="Times New Roman" w:hAnsi="Times New Roman" w:cs="Times New Roman"/>
                <w:bCs/>
                <w:sz w:val="24"/>
                <w:szCs w:val="20"/>
                <w:lang w:val="kk-KZ"/>
              </w:rPr>
            </w:pPr>
          </w:p>
          <w:p w14:paraId="671DC49F" w14:textId="77777777" w:rsidR="00BA4309" w:rsidRPr="00BA4309" w:rsidRDefault="00BA4309" w:rsidP="00BA4309">
            <w:pPr>
              <w:spacing w:line="240" w:lineRule="auto"/>
              <w:rPr>
                <w:rFonts w:ascii="Times New Roman" w:hAnsi="Times New Roman" w:cs="Times New Roman"/>
                <w:bCs/>
                <w:sz w:val="24"/>
                <w:szCs w:val="20"/>
                <w:lang w:val="kk-KZ"/>
              </w:rPr>
            </w:pPr>
          </w:p>
          <w:p w14:paraId="7C0CE5C6" w14:textId="77777777" w:rsidR="00BA4309" w:rsidRPr="00BA4309" w:rsidRDefault="00BA4309" w:rsidP="00BA4309">
            <w:pPr>
              <w:rPr>
                <w:rFonts w:ascii="Times New Roman" w:hAnsi="Times New Roman" w:cs="Times New Roman"/>
                <w:bCs/>
                <w:sz w:val="24"/>
                <w:szCs w:val="20"/>
                <w:lang w:val="kk-KZ"/>
              </w:rPr>
            </w:pPr>
          </w:p>
        </w:tc>
        <w:tc>
          <w:tcPr>
            <w:tcW w:w="2411" w:type="dxa"/>
            <w:tcBorders>
              <w:top w:val="single" w:sz="4" w:space="0" w:color="auto"/>
              <w:left w:val="single" w:sz="4" w:space="0" w:color="auto"/>
              <w:bottom w:val="single" w:sz="4" w:space="0" w:color="auto"/>
              <w:right w:val="single" w:sz="4" w:space="0" w:color="auto"/>
            </w:tcBorders>
          </w:tcPr>
          <w:p w14:paraId="15D7E36E"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bCs/>
                <w:sz w:val="24"/>
                <w:szCs w:val="24"/>
                <w:lang w:val="kk-KZ"/>
              </w:rPr>
              <w:t xml:space="preserve"> </w:t>
            </w:r>
            <w:r w:rsidRPr="00BA4309">
              <w:rPr>
                <w:rFonts w:ascii="Times New Roman" w:eastAsia="Times New Roman" w:hAnsi="Times New Roman" w:cs="Times New Roman"/>
                <w:bCs/>
                <w:sz w:val="24"/>
                <w:szCs w:val="24"/>
                <w:lang w:val="kk-KZ" w:eastAsia="ru-RU"/>
              </w:rPr>
              <w:t>«Мысық»</w:t>
            </w:r>
            <w:r w:rsidRPr="00BA4309">
              <w:rPr>
                <w:rFonts w:ascii="Times New Roman" w:hAnsi="Times New Roman" w:cs="Times New Roman"/>
                <w:bCs/>
                <w:sz w:val="24"/>
                <w:szCs w:val="24"/>
                <w:lang w:val="kk-KZ"/>
              </w:rPr>
              <w:t xml:space="preserve">                </w:t>
            </w:r>
            <w:r w:rsidRPr="00BA4309">
              <w:rPr>
                <w:rFonts w:ascii="Times New Roman" w:eastAsia="Times New Roman" w:hAnsi="Times New Roman" w:cs="Times New Roman"/>
                <w:bCs/>
                <w:sz w:val="24"/>
                <w:szCs w:val="24"/>
                <w:lang w:val="kk-KZ" w:eastAsia="ru-RU"/>
              </w:rPr>
              <w:t xml:space="preserve">Мақсаты:  Қағаз бетіндегі мысық суретін бояуға қызығушылықтарын ояту.                </w:t>
            </w:r>
            <w:r w:rsidRPr="00BA4309">
              <w:rPr>
                <w:rFonts w:ascii="Times New Roman" w:hAnsi="Times New Roman" w:cs="Times New Roman"/>
                <w:bCs/>
                <w:sz w:val="24"/>
                <w:szCs w:val="24"/>
                <w:lang w:val="kk-KZ"/>
              </w:rPr>
              <w:t xml:space="preserve">                   </w:t>
            </w:r>
            <w:r w:rsidRPr="00BA4309">
              <w:rPr>
                <w:rFonts w:ascii="Times New Roman" w:eastAsia="Times New Roman" w:hAnsi="Times New Roman" w:cs="Times New Roman"/>
                <w:bCs/>
                <w:sz w:val="24"/>
                <w:szCs w:val="24"/>
                <w:lang w:val="kk-KZ" w:eastAsia="ru-RU"/>
              </w:rPr>
              <w:t xml:space="preserve"> Дидактикалық ойын</w:t>
            </w:r>
            <w:r w:rsidRPr="00BA4309">
              <w:rPr>
                <w:rFonts w:ascii="Times New Roman" w:eastAsia="Calibri" w:hAnsi="Times New Roman" w:cs="Times New Roman"/>
                <w:bCs/>
                <w:sz w:val="24"/>
                <w:szCs w:val="24"/>
                <w:lang w:val="kk-KZ"/>
              </w:rPr>
              <w:t xml:space="preserve"> </w:t>
            </w:r>
            <w:r w:rsidRPr="00BA4309">
              <w:rPr>
                <w:rFonts w:ascii="Times New Roman" w:eastAsia="Times New Roman" w:hAnsi="Times New Roman" w:cs="Times New Roman"/>
                <w:bCs/>
                <w:sz w:val="24"/>
                <w:szCs w:val="24"/>
                <w:lang w:val="kk-KZ" w:eastAsia="ru-RU"/>
              </w:rPr>
              <w:t xml:space="preserve">«Кімге тез табады?»          </w:t>
            </w:r>
          </w:p>
          <w:p w14:paraId="163CA83D"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eastAsia="Calibri" w:hAnsi="Times New Roman" w:cs="Times New Roman"/>
                <w:bCs/>
                <w:sz w:val="24"/>
                <w:szCs w:val="24"/>
                <w:lang w:val="kk-KZ"/>
              </w:rPr>
              <w:t>Балалардың бейнелеу әрекетіне деген қызығушылығын ояту, көркемдік қабылдауларын дамыту.</w:t>
            </w:r>
            <w:r w:rsidRPr="00BA4309">
              <w:rPr>
                <w:rFonts w:ascii="Times New Roman" w:hAnsi="Times New Roman" w:cs="Times New Roman"/>
                <w:bCs/>
                <w:sz w:val="24"/>
                <w:szCs w:val="24"/>
                <w:lang w:val="kk-KZ"/>
              </w:rPr>
              <w:t xml:space="preserve">                     (Сурет салу)</w:t>
            </w:r>
            <w:r w:rsidRPr="00BA4309">
              <w:rPr>
                <w:rFonts w:ascii="Times New Roman" w:eastAsia="Calibri" w:hAnsi="Times New Roman" w:cs="Times New Roman"/>
                <w:bCs/>
                <w:sz w:val="24"/>
                <w:szCs w:val="24"/>
                <w:lang w:val="kk-KZ"/>
              </w:rPr>
              <w:t xml:space="preserve">                </w:t>
            </w:r>
            <w:r w:rsidRPr="00BA4309">
              <w:rPr>
                <w:rFonts w:ascii="Times New Roman" w:hAnsi="Times New Roman" w:cs="Times New Roman"/>
                <w:bCs/>
                <w:sz w:val="24"/>
                <w:szCs w:val="24"/>
                <w:lang w:val="kk-KZ"/>
              </w:rPr>
              <w:t xml:space="preserve">    </w:t>
            </w:r>
          </w:p>
          <w:p w14:paraId="300EE542" w14:textId="77777777" w:rsidR="00BA4309" w:rsidRPr="00BA4309" w:rsidRDefault="00BA4309" w:rsidP="00BA4309">
            <w:pPr>
              <w:spacing w:line="240" w:lineRule="auto"/>
              <w:rPr>
                <w:rFonts w:ascii="Times New Roman" w:hAnsi="Times New Roman" w:cs="Times New Roman"/>
                <w:bCs/>
                <w:sz w:val="24"/>
                <w:szCs w:val="20"/>
                <w:lang w:val="kk-KZ"/>
              </w:rPr>
            </w:pPr>
          </w:p>
          <w:p w14:paraId="467DD830" w14:textId="77777777" w:rsidR="00BA4309" w:rsidRPr="00BA4309" w:rsidRDefault="00BA4309" w:rsidP="00BA4309">
            <w:pPr>
              <w:spacing w:line="240" w:lineRule="auto"/>
              <w:rPr>
                <w:rFonts w:ascii="Times New Roman" w:hAnsi="Times New Roman" w:cs="Times New Roman"/>
                <w:bCs/>
                <w:sz w:val="24"/>
                <w:szCs w:val="20"/>
                <w:lang w:val="kk-KZ"/>
              </w:rPr>
            </w:pPr>
          </w:p>
          <w:p w14:paraId="64DB80A7" w14:textId="77777777" w:rsidR="00BA4309" w:rsidRPr="00BA4309" w:rsidRDefault="00BA4309" w:rsidP="00BA4309">
            <w:pPr>
              <w:spacing w:line="240" w:lineRule="auto"/>
              <w:rPr>
                <w:rFonts w:ascii="Times New Roman" w:hAnsi="Times New Roman" w:cs="Times New Roman"/>
                <w:bCs/>
                <w:sz w:val="24"/>
                <w:szCs w:val="24"/>
                <w:lang w:val="kk-KZ"/>
              </w:rPr>
            </w:pPr>
          </w:p>
          <w:p w14:paraId="53E370FE" w14:textId="77777777" w:rsidR="00BA4309" w:rsidRPr="00BA4309" w:rsidRDefault="00BA4309" w:rsidP="00BA4309">
            <w:pPr>
              <w:spacing w:line="240" w:lineRule="auto"/>
              <w:rPr>
                <w:rFonts w:ascii="Times New Roman" w:hAnsi="Times New Roman" w:cs="Times New Roman"/>
                <w:bCs/>
                <w:sz w:val="24"/>
                <w:szCs w:val="20"/>
                <w:lang w:val="kk-KZ"/>
              </w:rPr>
            </w:pPr>
          </w:p>
        </w:tc>
      </w:tr>
      <w:tr w:rsidR="00BA4309" w:rsidRPr="00BA4309" w14:paraId="6F6B5CD1" w14:textId="77777777" w:rsidTr="005809D0">
        <w:tc>
          <w:tcPr>
            <w:tcW w:w="2694" w:type="dxa"/>
            <w:tcBorders>
              <w:top w:val="single" w:sz="4" w:space="0" w:color="auto"/>
              <w:left w:val="single" w:sz="4" w:space="0" w:color="auto"/>
              <w:bottom w:val="single" w:sz="4" w:space="0" w:color="auto"/>
              <w:right w:val="single" w:sz="4" w:space="0" w:color="auto"/>
            </w:tcBorders>
            <w:hideMark/>
          </w:tcPr>
          <w:p w14:paraId="611C4CE3" w14:textId="77777777" w:rsidR="00BA4309" w:rsidRPr="00BA4309" w:rsidRDefault="00BA4309" w:rsidP="00BA4309">
            <w:pPr>
              <w:spacing w:line="240" w:lineRule="auto"/>
              <w:rPr>
                <w:rFonts w:ascii="Times New Roman" w:hAnsi="Times New Roman" w:cs="Times New Roman"/>
                <w:sz w:val="24"/>
                <w:szCs w:val="20"/>
              </w:rPr>
            </w:pPr>
            <w:r w:rsidRPr="00BA4309">
              <w:rPr>
                <w:rFonts w:ascii="Times New Roman" w:hAnsi="Times New Roman" w:cs="Times New Roman"/>
                <w:b/>
                <w:bCs/>
                <w:sz w:val="24"/>
                <w:szCs w:val="20"/>
                <w:lang w:val="kk-KZ"/>
              </w:rPr>
              <w:lastRenderedPageBreak/>
              <w:t>2-</w:t>
            </w:r>
            <w:r w:rsidRPr="00BA4309">
              <w:rPr>
                <w:rFonts w:ascii="Times New Roman" w:hAnsi="Times New Roman" w:cs="Times New Roman"/>
                <w:b/>
                <w:bCs/>
                <w:sz w:val="24"/>
                <w:szCs w:val="20"/>
              </w:rPr>
              <w:t xml:space="preserve">ші таңғы ас </w:t>
            </w:r>
          </w:p>
        </w:tc>
        <w:tc>
          <w:tcPr>
            <w:tcW w:w="2874" w:type="dxa"/>
            <w:gridSpan w:val="2"/>
            <w:tcBorders>
              <w:top w:val="single" w:sz="4" w:space="0" w:color="auto"/>
              <w:left w:val="single" w:sz="4" w:space="0" w:color="auto"/>
              <w:bottom w:val="single" w:sz="4" w:space="0" w:color="auto"/>
              <w:right w:val="single" w:sz="4" w:space="0" w:color="auto"/>
            </w:tcBorders>
            <w:hideMark/>
          </w:tcPr>
          <w:p w14:paraId="15BE9AC0" w14:textId="77777777" w:rsidR="00BA4309" w:rsidRPr="00BA4309" w:rsidRDefault="00BA4309" w:rsidP="00BA4309">
            <w:pPr>
              <w:spacing w:line="240" w:lineRule="auto"/>
              <w:rPr>
                <w:rFonts w:ascii="Times New Roman" w:hAnsi="Times New Roman" w:cs="Times New Roman"/>
                <w:b/>
                <w:sz w:val="24"/>
                <w:szCs w:val="20"/>
                <w:lang w:val="kk-KZ"/>
              </w:rPr>
            </w:pPr>
            <w:r w:rsidRPr="00BA4309">
              <w:rPr>
                <w:rFonts w:ascii="Times New Roman" w:hAnsi="Times New Roman" w:cs="Times New Roman"/>
                <w:sz w:val="24"/>
                <w:szCs w:val="20"/>
                <w:lang w:val="kk-KZ"/>
              </w:rPr>
              <w:t>Гигиеналық шараларды орындату, үстелде дұрыс отыруын қадағалау.</w:t>
            </w:r>
          </w:p>
        </w:tc>
        <w:tc>
          <w:tcPr>
            <w:tcW w:w="2508" w:type="dxa"/>
            <w:gridSpan w:val="2"/>
            <w:tcBorders>
              <w:top w:val="single" w:sz="4" w:space="0" w:color="auto"/>
              <w:left w:val="single" w:sz="4" w:space="0" w:color="auto"/>
              <w:bottom w:val="single" w:sz="4" w:space="0" w:color="auto"/>
              <w:right w:val="single" w:sz="4" w:space="0" w:color="auto"/>
            </w:tcBorders>
            <w:hideMark/>
          </w:tcPr>
          <w:p w14:paraId="4C437C02"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sz w:val="24"/>
                <w:szCs w:val="20"/>
                <w:lang w:val="kk-KZ"/>
              </w:rPr>
              <w:t xml:space="preserve"> </w:t>
            </w:r>
            <w:r w:rsidRPr="00BA4309">
              <w:rPr>
                <w:rFonts w:ascii="Times New Roman" w:hAnsi="Times New Roman" w:cs="Times New Roman"/>
                <w:bCs/>
                <w:sz w:val="24"/>
                <w:szCs w:val="20"/>
                <w:lang w:val="kk-KZ"/>
              </w:rPr>
              <w:t>Өзіне-өзі қызмет ету дағдыларын қалыптастыру</w:t>
            </w:r>
          </w:p>
        </w:tc>
        <w:tc>
          <w:tcPr>
            <w:tcW w:w="2699" w:type="dxa"/>
            <w:tcBorders>
              <w:top w:val="single" w:sz="4" w:space="0" w:color="auto"/>
              <w:left w:val="single" w:sz="4" w:space="0" w:color="auto"/>
              <w:bottom w:val="single" w:sz="4" w:space="0" w:color="auto"/>
              <w:right w:val="single" w:sz="4" w:space="0" w:color="auto"/>
            </w:tcBorders>
            <w:hideMark/>
          </w:tcPr>
          <w:p w14:paraId="53F944C6" w14:textId="77777777" w:rsidR="00BA4309" w:rsidRPr="00BA4309" w:rsidRDefault="00BA4309" w:rsidP="00BA4309">
            <w:pPr>
              <w:spacing w:line="240" w:lineRule="auto"/>
              <w:rPr>
                <w:rFonts w:ascii="Times New Roman" w:hAnsi="Times New Roman" w:cs="Times New Roman"/>
                <w:sz w:val="24"/>
                <w:szCs w:val="20"/>
                <w:lang w:val="kk-KZ"/>
              </w:rPr>
            </w:pPr>
            <w:r w:rsidRPr="00BA4309">
              <w:rPr>
                <w:rFonts w:ascii="Times New Roman" w:hAnsi="Times New Roman" w:cs="Times New Roman"/>
                <w:sz w:val="24"/>
                <w:szCs w:val="20"/>
                <w:lang w:val="kk-KZ"/>
              </w:rPr>
              <w:t>Тамақтану ережесін сақтау, асты ұқыпты жеуін қадағалау.</w:t>
            </w:r>
          </w:p>
        </w:tc>
        <w:tc>
          <w:tcPr>
            <w:tcW w:w="2834" w:type="dxa"/>
            <w:gridSpan w:val="2"/>
            <w:tcBorders>
              <w:top w:val="single" w:sz="4" w:space="0" w:color="auto"/>
              <w:left w:val="single" w:sz="4" w:space="0" w:color="auto"/>
              <w:bottom w:val="single" w:sz="4" w:space="0" w:color="auto"/>
              <w:right w:val="single" w:sz="4" w:space="0" w:color="auto"/>
            </w:tcBorders>
            <w:hideMark/>
          </w:tcPr>
          <w:p w14:paraId="1CD036ED" w14:textId="77777777" w:rsidR="00BA4309" w:rsidRPr="00BA4309" w:rsidRDefault="00BA4309" w:rsidP="00BA4309">
            <w:pPr>
              <w:spacing w:line="240" w:lineRule="auto"/>
              <w:rPr>
                <w:rFonts w:ascii="Times New Roman" w:hAnsi="Times New Roman" w:cs="Times New Roman"/>
                <w:sz w:val="24"/>
                <w:szCs w:val="20"/>
                <w:u w:val="single"/>
                <w:lang w:val="kk-KZ"/>
              </w:rPr>
            </w:pPr>
            <w:r w:rsidRPr="00BA4309">
              <w:rPr>
                <w:rFonts w:ascii="Times New Roman" w:hAnsi="Times New Roman" w:cs="Times New Roman"/>
                <w:sz w:val="24"/>
                <w:szCs w:val="20"/>
                <w:lang w:val="kk-KZ"/>
              </w:rPr>
              <w:t xml:space="preserve"> Гигиеналық шараларды орындату, тамақтану кезінде сөйлемеуге дағдыландыру. </w:t>
            </w:r>
          </w:p>
        </w:tc>
        <w:tc>
          <w:tcPr>
            <w:tcW w:w="2411" w:type="dxa"/>
            <w:tcBorders>
              <w:top w:val="single" w:sz="4" w:space="0" w:color="auto"/>
              <w:left w:val="single" w:sz="4" w:space="0" w:color="auto"/>
              <w:bottom w:val="single" w:sz="4" w:space="0" w:color="auto"/>
              <w:right w:val="single" w:sz="4" w:space="0" w:color="auto"/>
            </w:tcBorders>
          </w:tcPr>
          <w:p w14:paraId="7AD7D126" w14:textId="77777777" w:rsidR="00BA4309" w:rsidRPr="00BA4309" w:rsidRDefault="00BA4309" w:rsidP="00BA4309">
            <w:pPr>
              <w:spacing w:line="240" w:lineRule="auto"/>
              <w:rPr>
                <w:rFonts w:ascii="Times New Roman" w:hAnsi="Times New Roman" w:cs="Times New Roman"/>
                <w:sz w:val="24"/>
                <w:szCs w:val="20"/>
                <w:lang w:val="kk-KZ"/>
              </w:rPr>
            </w:pPr>
            <w:r w:rsidRPr="00BA4309">
              <w:rPr>
                <w:rFonts w:ascii="Times New Roman" w:hAnsi="Times New Roman" w:cs="Times New Roman"/>
                <w:sz w:val="24"/>
                <w:szCs w:val="20"/>
                <w:lang w:val="kk-KZ"/>
              </w:rPr>
              <w:t>Тамақтану кезінде алаңдамауға шақыру.</w:t>
            </w:r>
          </w:p>
          <w:p w14:paraId="447FA1B4" w14:textId="77777777" w:rsidR="00BA4309" w:rsidRPr="00BA4309" w:rsidRDefault="00BA4309" w:rsidP="00BA4309">
            <w:pPr>
              <w:spacing w:line="240" w:lineRule="auto"/>
              <w:rPr>
                <w:rFonts w:ascii="Times New Roman" w:hAnsi="Times New Roman" w:cs="Times New Roman"/>
                <w:sz w:val="24"/>
                <w:szCs w:val="20"/>
                <w:u w:val="single"/>
                <w:lang w:val="kk-KZ"/>
              </w:rPr>
            </w:pPr>
          </w:p>
        </w:tc>
      </w:tr>
      <w:tr w:rsidR="00BA4309" w:rsidRPr="00155D5F" w14:paraId="5F74D80E" w14:textId="77777777" w:rsidTr="005809D0">
        <w:tc>
          <w:tcPr>
            <w:tcW w:w="2694" w:type="dxa"/>
            <w:tcBorders>
              <w:top w:val="single" w:sz="4" w:space="0" w:color="auto"/>
              <w:left w:val="single" w:sz="4" w:space="0" w:color="auto"/>
              <w:bottom w:val="single" w:sz="4" w:space="0" w:color="auto"/>
              <w:right w:val="single" w:sz="4" w:space="0" w:color="auto"/>
            </w:tcBorders>
            <w:hideMark/>
          </w:tcPr>
          <w:p w14:paraId="04D4A362" w14:textId="77777777" w:rsidR="00BA4309" w:rsidRPr="00BA4309" w:rsidRDefault="00BA4309" w:rsidP="00BA4309">
            <w:pPr>
              <w:spacing w:line="240" w:lineRule="auto"/>
              <w:rPr>
                <w:rFonts w:ascii="Times New Roman" w:hAnsi="Times New Roman" w:cs="Times New Roman"/>
                <w:b/>
                <w:bCs/>
                <w:sz w:val="24"/>
                <w:szCs w:val="20"/>
                <w:lang w:val="kk-KZ"/>
              </w:rPr>
            </w:pPr>
            <w:r w:rsidRPr="00BA4309">
              <w:rPr>
                <w:rFonts w:ascii="Times New Roman" w:hAnsi="Times New Roman" w:cs="Times New Roman"/>
                <w:b/>
                <w:bCs/>
                <w:sz w:val="24"/>
                <w:szCs w:val="20"/>
                <w:lang w:val="kk-KZ"/>
              </w:rPr>
              <w:t>Серуенге дайындық</w:t>
            </w:r>
          </w:p>
          <w:p w14:paraId="6C8C97FA" w14:textId="77777777" w:rsidR="00BA4309" w:rsidRPr="00BA4309" w:rsidRDefault="00BA4309" w:rsidP="00BA4309">
            <w:pPr>
              <w:spacing w:line="240" w:lineRule="auto"/>
              <w:rPr>
                <w:rFonts w:ascii="Times New Roman" w:hAnsi="Times New Roman" w:cs="Times New Roman"/>
                <w:b/>
                <w:bCs/>
                <w:sz w:val="24"/>
                <w:szCs w:val="20"/>
                <w:lang w:val="kk-KZ"/>
              </w:rPr>
            </w:pPr>
            <w:r w:rsidRPr="00BA4309">
              <w:rPr>
                <w:rFonts w:ascii="Times New Roman" w:hAnsi="Times New Roman" w:cs="Times New Roman"/>
                <w:b/>
                <w:bCs/>
                <w:sz w:val="24"/>
                <w:szCs w:val="20"/>
                <w:lang w:val="kk-KZ"/>
              </w:rPr>
              <w:t> </w:t>
            </w:r>
          </w:p>
        </w:tc>
        <w:tc>
          <w:tcPr>
            <w:tcW w:w="13326" w:type="dxa"/>
            <w:gridSpan w:val="8"/>
            <w:tcBorders>
              <w:top w:val="single" w:sz="4" w:space="0" w:color="auto"/>
              <w:left w:val="single" w:sz="4" w:space="0" w:color="auto"/>
              <w:bottom w:val="single" w:sz="4" w:space="0" w:color="auto"/>
              <w:right w:val="single" w:sz="4" w:space="0" w:color="auto"/>
            </w:tcBorders>
            <w:hideMark/>
          </w:tcPr>
          <w:p w14:paraId="68AF468E" w14:textId="77777777" w:rsidR="00BA4309" w:rsidRPr="00BA4309" w:rsidRDefault="00BA4309" w:rsidP="00BA4309">
            <w:pPr>
              <w:spacing w:line="240" w:lineRule="auto"/>
              <w:rPr>
                <w:rFonts w:ascii="Times New Roman" w:hAnsi="Times New Roman" w:cs="Times New Roman"/>
                <w:sz w:val="24"/>
                <w:szCs w:val="20"/>
                <w:u w:val="single"/>
                <w:lang w:val="kk-KZ"/>
              </w:rPr>
            </w:pPr>
            <w:r w:rsidRPr="00BA4309">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sidRPr="00BA4309">
              <w:rPr>
                <w:rFonts w:ascii="Times New Roman" w:hAnsi="Times New Roman" w:cs="Times New Roman"/>
                <w:b/>
                <w:color w:val="000000"/>
                <w:sz w:val="24"/>
                <w:szCs w:val="24"/>
                <w:lang w:val="kk-KZ"/>
              </w:rPr>
              <w:t xml:space="preserve">                    </w:t>
            </w:r>
            <w:r w:rsidRPr="00BA4309">
              <w:rPr>
                <w:rFonts w:ascii="Times New Roman" w:hAnsi="Times New Roman" w:cs="Times New Roman"/>
                <w:sz w:val="24"/>
                <w:szCs w:val="20"/>
                <w:lang w:val="kk-KZ"/>
              </w:rPr>
              <w:t>Балаларды  ретімен киіндіру (ауа-райы  байланысты), дұрыс киінуді бақылау.</w:t>
            </w:r>
          </w:p>
          <w:p w14:paraId="2732B5CA" w14:textId="77777777" w:rsidR="00BA4309" w:rsidRPr="00BA4309" w:rsidRDefault="00BA4309" w:rsidP="00BA4309">
            <w:pPr>
              <w:spacing w:line="240" w:lineRule="auto"/>
              <w:rPr>
                <w:rFonts w:ascii="Times New Roman" w:hAnsi="Times New Roman" w:cs="Times New Roman"/>
                <w:sz w:val="24"/>
                <w:szCs w:val="20"/>
                <w:u w:val="single"/>
                <w:lang w:val="kk-KZ"/>
              </w:rPr>
            </w:pPr>
            <w:r w:rsidRPr="00BA4309">
              <w:rPr>
                <w:rFonts w:ascii="Times New Roman" w:hAnsi="Times New Roman" w:cs="Times New Roman"/>
                <w:sz w:val="24"/>
                <w:szCs w:val="20"/>
                <w:lang w:val="kk-KZ"/>
              </w:rPr>
              <w:t>Балаларды өзіне-өзі қызмет ету дағдылары, ірі және ұсақ моториканы дамыту).</w:t>
            </w:r>
          </w:p>
        </w:tc>
      </w:tr>
      <w:tr w:rsidR="00BA4309" w:rsidRPr="00BA4309" w14:paraId="09D4D9FF" w14:textId="77777777" w:rsidTr="005809D0">
        <w:tc>
          <w:tcPr>
            <w:tcW w:w="2694" w:type="dxa"/>
            <w:tcBorders>
              <w:top w:val="single" w:sz="4" w:space="0" w:color="auto"/>
              <w:left w:val="single" w:sz="4" w:space="0" w:color="auto"/>
              <w:bottom w:val="single" w:sz="4" w:space="0" w:color="auto"/>
              <w:right w:val="single" w:sz="4" w:space="0" w:color="auto"/>
            </w:tcBorders>
            <w:hideMark/>
          </w:tcPr>
          <w:p w14:paraId="20916A7A" w14:textId="77777777" w:rsidR="00BA4309" w:rsidRPr="00BA4309" w:rsidRDefault="00BA4309" w:rsidP="00BA4309">
            <w:pPr>
              <w:spacing w:line="240" w:lineRule="auto"/>
              <w:rPr>
                <w:rFonts w:ascii="Times New Roman" w:hAnsi="Times New Roman" w:cs="Times New Roman"/>
                <w:b/>
                <w:bCs/>
                <w:sz w:val="24"/>
                <w:szCs w:val="20"/>
              </w:rPr>
            </w:pPr>
            <w:r w:rsidRPr="00BA4309">
              <w:rPr>
                <w:rFonts w:ascii="Times New Roman" w:hAnsi="Times New Roman" w:cs="Times New Roman"/>
                <w:b/>
                <w:bCs/>
                <w:sz w:val="24"/>
                <w:szCs w:val="20"/>
              </w:rPr>
              <w:t>Серуен</w:t>
            </w:r>
          </w:p>
        </w:tc>
        <w:tc>
          <w:tcPr>
            <w:tcW w:w="2874" w:type="dxa"/>
            <w:gridSpan w:val="2"/>
            <w:tcBorders>
              <w:top w:val="single" w:sz="4" w:space="0" w:color="auto"/>
              <w:left w:val="single" w:sz="4" w:space="0" w:color="auto"/>
              <w:bottom w:val="single" w:sz="4" w:space="0" w:color="auto"/>
              <w:right w:val="single" w:sz="4" w:space="0" w:color="auto"/>
            </w:tcBorders>
            <w:hideMark/>
          </w:tcPr>
          <w:p w14:paraId="05AE988D"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bCs/>
                <w:sz w:val="24"/>
                <w:szCs w:val="20"/>
                <w:lang w:val="kk-KZ"/>
              </w:rPr>
              <w:t>«Құстарды бақылау»</w:t>
            </w:r>
          </w:p>
          <w:p w14:paraId="161EFE9D"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bCs/>
                <w:sz w:val="24"/>
                <w:szCs w:val="20"/>
                <w:lang w:val="kk-KZ"/>
              </w:rPr>
              <w:t>Мақсаты: Құстардың аттарын атап үйрету. Қарға мен сауысқанның айырмашылығын табуға жаттықтыру.</w:t>
            </w:r>
          </w:p>
          <w:p w14:paraId="3E1A9903"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bCs/>
                <w:sz w:val="24"/>
                <w:szCs w:val="20"/>
                <w:lang w:val="kk-KZ"/>
              </w:rPr>
              <w:t>Еңбек: Құстарға жем шашу, әкелерімен бірге ұя жасауды ұсыну.</w:t>
            </w:r>
          </w:p>
          <w:p w14:paraId="1D6CE8F9" w14:textId="77777777" w:rsidR="00BA4309" w:rsidRPr="00BA4309" w:rsidRDefault="00BA4309" w:rsidP="00BA4309">
            <w:pPr>
              <w:spacing w:line="240" w:lineRule="auto"/>
              <w:rPr>
                <w:rFonts w:ascii="Times New Roman" w:hAnsi="Times New Roman" w:cs="Times New Roman"/>
                <w:bCs/>
                <w:color w:val="000000"/>
                <w:sz w:val="28"/>
                <w:szCs w:val="28"/>
                <w:lang w:val="kk-KZ"/>
              </w:rPr>
            </w:pPr>
            <w:r w:rsidRPr="00BA4309">
              <w:rPr>
                <w:rFonts w:ascii="Times New Roman" w:hAnsi="Times New Roman" w:cs="Times New Roman"/>
                <w:bCs/>
                <w:sz w:val="24"/>
                <w:szCs w:val="20"/>
                <w:lang w:val="kk-KZ"/>
              </w:rPr>
              <w:t>Қимылды ойын:          «Біз көңілді балалар»</w:t>
            </w:r>
            <w:r w:rsidRPr="00BA4309">
              <w:rPr>
                <w:rFonts w:ascii="Times New Roman" w:hAnsi="Times New Roman" w:cs="Times New Roman"/>
                <w:bCs/>
                <w:color w:val="000000"/>
                <w:sz w:val="28"/>
                <w:szCs w:val="28"/>
                <w:lang w:val="kk-KZ"/>
              </w:rPr>
              <w:t xml:space="preserve">  </w:t>
            </w:r>
          </w:p>
          <w:p w14:paraId="76326CF9" w14:textId="77777777" w:rsidR="00BA4309" w:rsidRPr="00BA4309" w:rsidRDefault="00BA4309" w:rsidP="00BA4309">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BA4309">
              <w:rPr>
                <w:rFonts w:ascii="Times New Roman" w:hAnsi="Times New Roman" w:cs="Times New Roman"/>
                <w:bCs/>
                <w:color w:val="000000"/>
                <w:sz w:val="24"/>
                <w:szCs w:val="24"/>
                <w:lang w:val="kk-KZ"/>
              </w:rPr>
              <w:t>Мақсаты: Жылдамдыққа, бірлесіп ойнауға үйрету.</w:t>
            </w:r>
            <w:r w:rsidRPr="00BA4309">
              <w:rPr>
                <w:rFonts w:ascii="Times New Roman" w:hAnsi="Times New Roman" w:cs="Times New Roman"/>
                <w:bCs/>
                <w:sz w:val="24"/>
                <w:szCs w:val="24"/>
                <w:lang w:val="kk-KZ"/>
              </w:rPr>
              <w:t xml:space="preserve">  (қоршаған ортамен таныстыру)                      </w:t>
            </w:r>
            <w:r w:rsidRPr="00BA4309">
              <w:rPr>
                <w:rFonts w:ascii="Times New Roman" w:hAnsi="Times New Roman"/>
                <w:bCs/>
                <w:sz w:val="24"/>
                <w:szCs w:val="24"/>
                <w:lang w:val="kk-KZ"/>
              </w:rPr>
              <w:t xml:space="preserve"> </w:t>
            </w:r>
            <w:r w:rsidRPr="00BA4309">
              <w:rPr>
                <w:rFonts w:ascii="Times New Roman" w:hAnsi="Times New Roman" w:cs="Times New Roman"/>
                <w:bCs/>
                <w:sz w:val="24"/>
                <w:szCs w:val="24"/>
                <w:lang w:val="kk-KZ"/>
              </w:rPr>
              <w:t xml:space="preserve">              </w:t>
            </w:r>
            <w:r w:rsidRPr="00BA4309">
              <w:rPr>
                <w:rFonts w:ascii="Times New Roman" w:hAnsi="Times New Roman" w:cs="Times New Roman"/>
                <w:bCs/>
                <w:color w:val="000000"/>
                <w:sz w:val="24"/>
                <w:szCs w:val="24"/>
                <w:lang w:val="kk-KZ"/>
              </w:rPr>
              <w:t xml:space="preserve">            </w:t>
            </w:r>
            <w:r w:rsidRPr="00BA4309">
              <w:rPr>
                <w:rFonts w:ascii="Times New Roman" w:hAnsi="Times New Roman" w:cs="Times New Roman"/>
                <w:bCs/>
                <w:sz w:val="24"/>
                <w:szCs w:val="20"/>
                <w:lang w:val="kk-KZ"/>
              </w:rPr>
              <w:t xml:space="preserve"> </w:t>
            </w:r>
            <w:r w:rsidRPr="00BA4309">
              <w:rPr>
                <w:rFonts w:ascii="Times New Roman" w:hAnsi="Times New Roman" w:cs="Times New Roman"/>
                <w:bCs/>
                <w:sz w:val="24"/>
                <w:szCs w:val="24"/>
                <w:lang w:val="kk-KZ"/>
              </w:rPr>
              <w:t xml:space="preserve">                       </w:t>
            </w:r>
          </w:p>
        </w:tc>
        <w:tc>
          <w:tcPr>
            <w:tcW w:w="2508" w:type="dxa"/>
            <w:gridSpan w:val="2"/>
            <w:tcBorders>
              <w:top w:val="single" w:sz="4" w:space="0" w:color="auto"/>
              <w:left w:val="single" w:sz="4" w:space="0" w:color="auto"/>
              <w:bottom w:val="single" w:sz="4" w:space="0" w:color="auto"/>
              <w:right w:val="single" w:sz="4" w:space="0" w:color="auto"/>
            </w:tcBorders>
          </w:tcPr>
          <w:p w14:paraId="078B8878" w14:textId="77777777" w:rsidR="00BA4309" w:rsidRPr="00BA4309" w:rsidRDefault="00BA4309" w:rsidP="00BA4309">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BA4309">
              <w:rPr>
                <w:rFonts w:ascii="Times New Roman" w:eastAsia="Calibri" w:hAnsi="Times New Roman" w:cs="Times New Roman"/>
                <w:bCs/>
                <w:kern w:val="24"/>
                <w:sz w:val="24"/>
                <w:szCs w:val="24"/>
                <w:lang w:val="kk-KZ" w:eastAsia="kk-KZ"/>
              </w:rPr>
              <w:t>«Ауа-райын бақылау»</w:t>
            </w:r>
          </w:p>
          <w:p w14:paraId="0EFF0863" w14:textId="77777777" w:rsidR="00BA4309" w:rsidRPr="00BA4309" w:rsidRDefault="00BA4309" w:rsidP="00BA4309">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BA4309">
              <w:rPr>
                <w:rFonts w:ascii="Times New Roman" w:eastAsia="Calibri" w:hAnsi="Times New Roman" w:cs="Times New Roman"/>
                <w:bCs/>
                <w:kern w:val="24"/>
                <w:sz w:val="24"/>
                <w:szCs w:val="24"/>
                <w:lang w:val="kk-KZ" w:eastAsia="kk-KZ"/>
              </w:rPr>
              <w:t xml:space="preserve">Мақсаты: Бүгінгі күн қалай? Жылы ма, салқын ба бақылату. Оны  қайдан және қалай аңғарып тұрсыңдар? Сұрақтарға нақты және толық жауап беруге үйрету.  </w:t>
            </w:r>
          </w:p>
          <w:p w14:paraId="68F1788E" w14:textId="77777777" w:rsidR="00BA4309" w:rsidRPr="00BA4309" w:rsidRDefault="00BA4309" w:rsidP="00BA4309">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BA4309">
              <w:rPr>
                <w:rFonts w:ascii="Times New Roman" w:eastAsia="Calibri" w:hAnsi="Times New Roman" w:cs="Times New Roman"/>
                <w:bCs/>
                <w:kern w:val="24"/>
                <w:sz w:val="24"/>
                <w:szCs w:val="24"/>
                <w:lang w:val="kk-KZ" w:eastAsia="kk-KZ"/>
              </w:rPr>
              <w:t>Еңбек: Телімдегі құмды көтеріп жинау.</w:t>
            </w:r>
          </w:p>
          <w:p w14:paraId="12AAE171" w14:textId="77777777" w:rsidR="00BA4309" w:rsidRPr="00BA4309" w:rsidRDefault="00BA4309" w:rsidP="00BA4309">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BA4309">
              <w:rPr>
                <w:rFonts w:ascii="Times New Roman" w:eastAsia="Calibri" w:hAnsi="Times New Roman" w:cs="Times New Roman"/>
                <w:bCs/>
                <w:kern w:val="24"/>
                <w:sz w:val="24"/>
                <w:szCs w:val="24"/>
                <w:lang w:val="kk-KZ" w:eastAsia="kk-KZ"/>
              </w:rPr>
              <w:t>Мақсаты: Телімдегі құмды  тазалау. Еңбекқорлыққа баулу.</w:t>
            </w:r>
          </w:p>
          <w:p w14:paraId="40975736"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bCs/>
                <w:sz w:val="24"/>
                <w:szCs w:val="20"/>
                <w:lang w:val="kk-KZ"/>
              </w:rPr>
              <w:t xml:space="preserve"> Қимылды ойын «Ұшты-ұшты» </w:t>
            </w:r>
          </w:p>
          <w:p w14:paraId="08F97E13" w14:textId="77777777" w:rsidR="00BA4309" w:rsidRPr="00BA4309" w:rsidRDefault="00BA4309" w:rsidP="00BA4309">
            <w:pPr>
              <w:spacing w:line="240" w:lineRule="auto"/>
              <w:rPr>
                <w:rFonts w:ascii="Times New Roman" w:hAnsi="Times New Roman" w:cs="Times New Roman"/>
                <w:bCs/>
                <w:sz w:val="24"/>
                <w:szCs w:val="20"/>
                <w:u w:val="single"/>
                <w:lang w:val="kk-KZ"/>
              </w:rPr>
            </w:pPr>
            <w:r w:rsidRPr="00BA4309">
              <w:rPr>
                <w:rFonts w:ascii="Times New Roman" w:hAnsi="Times New Roman" w:cs="Times New Roman"/>
                <w:bCs/>
                <w:sz w:val="24"/>
                <w:szCs w:val="20"/>
                <w:lang w:val="kk-KZ"/>
              </w:rPr>
              <w:t>Мақсаты: Байқампаздыққа, тапқырлыққа тәрбиелеу.</w:t>
            </w:r>
            <w:r w:rsidRPr="00BA4309">
              <w:rPr>
                <w:rFonts w:ascii="Times New Roman" w:hAnsi="Times New Roman" w:cs="Times New Roman"/>
                <w:bCs/>
                <w:sz w:val="24"/>
                <w:szCs w:val="24"/>
                <w:lang w:val="kk-KZ"/>
              </w:rPr>
              <w:t xml:space="preserve">  (қоршаған ортамен таныстыру)                      </w:t>
            </w:r>
            <w:r w:rsidRPr="00BA4309">
              <w:rPr>
                <w:rFonts w:ascii="Times New Roman" w:hAnsi="Times New Roman"/>
                <w:bCs/>
                <w:sz w:val="24"/>
                <w:szCs w:val="24"/>
                <w:lang w:val="kk-KZ"/>
              </w:rPr>
              <w:t xml:space="preserve"> </w:t>
            </w:r>
            <w:r w:rsidRPr="00BA4309">
              <w:rPr>
                <w:rFonts w:ascii="Times New Roman" w:hAnsi="Times New Roman" w:cs="Times New Roman"/>
                <w:bCs/>
                <w:sz w:val="24"/>
                <w:szCs w:val="24"/>
                <w:lang w:val="kk-KZ"/>
              </w:rPr>
              <w:t xml:space="preserve">                          </w:t>
            </w:r>
            <w:r w:rsidRPr="00BA4309">
              <w:rPr>
                <w:rFonts w:ascii="Times New Roman" w:hAnsi="Times New Roman" w:cs="Times New Roman"/>
                <w:bCs/>
                <w:color w:val="000000"/>
                <w:sz w:val="24"/>
                <w:szCs w:val="24"/>
                <w:lang w:val="kk-KZ"/>
              </w:rPr>
              <w:t xml:space="preserve">           </w:t>
            </w:r>
            <w:r w:rsidRPr="00BA4309">
              <w:rPr>
                <w:rFonts w:ascii="Times New Roman" w:hAnsi="Times New Roman" w:cs="Times New Roman"/>
                <w:bCs/>
                <w:sz w:val="24"/>
                <w:szCs w:val="20"/>
                <w:lang w:val="kk-KZ"/>
              </w:rPr>
              <w:t xml:space="preserve"> </w:t>
            </w:r>
            <w:r w:rsidRPr="00BA4309">
              <w:rPr>
                <w:rFonts w:ascii="Times New Roman" w:hAnsi="Times New Roman" w:cs="Times New Roman"/>
                <w:bCs/>
                <w:sz w:val="24"/>
                <w:szCs w:val="24"/>
                <w:lang w:val="kk-KZ"/>
              </w:rPr>
              <w:t xml:space="preserve"> </w:t>
            </w:r>
          </w:p>
        </w:tc>
        <w:tc>
          <w:tcPr>
            <w:tcW w:w="2699" w:type="dxa"/>
            <w:tcBorders>
              <w:top w:val="single" w:sz="4" w:space="0" w:color="auto"/>
              <w:left w:val="single" w:sz="4" w:space="0" w:color="auto"/>
              <w:bottom w:val="single" w:sz="4" w:space="0" w:color="auto"/>
              <w:right w:val="single" w:sz="4" w:space="0" w:color="auto"/>
            </w:tcBorders>
          </w:tcPr>
          <w:p w14:paraId="66664F01"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eastAsia="Calibri" w:hAnsi="Times New Roman" w:cs="Times New Roman"/>
                <w:bCs/>
                <w:kern w:val="24"/>
                <w:sz w:val="24"/>
                <w:szCs w:val="24"/>
                <w:lang w:val="kk-KZ" w:eastAsia="kk-KZ"/>
              </w:rPr>
              <w:t>« Аспанды бақылау»</w:t>
            </w:r>
          </w:p>
          <w:p w14:paraId="7DF1CABA" w14:textId="77777777" w:rsidR="00BA4309" w:rsidRPr="00BA4309" w:rsidRDefault="00BA4309" w:rsidP="00BA4309">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BA4309">
              <w:rPr>
                <w:rFonts w:ascii="Times New Roman" w:eastAsia="Calibri" w:hAnsi="Times New Roman" w:cs="Times New Roman"/>
                <w:bCs/>
                <w:kern w:val="24"/>
                <w:sz w:val="24"/>
                <w:szCs w:val="24"/>
                <w:lang w:val="kk-KZ" w:eastAsia="kk-KZ"/>
              </w:rPr>
              <w:t>Мақсаты: Аспандағы бұлттардың пішіндерін бақылату арқылы қиялын, зейінін дамыту. Оларды неге ұқсайтынын сұрау арқылы білімдерін толықтыру.</w:t>
            </w:r>
          </w:p>
          <w:p w14:paraId="3FFB3AF4" w14:textId="77777777" w:rsidR="00BA4309" w:rsidRPr="00BA4309" w:rsidRDefault="00BA4309" w:rsidP="00BA4309">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BA4309">
              <w:rPr>
                <w:rFonts w:ascii="Times New Roman" w:eastAsia="Calibri" w:hAnsi="Times New Roman" w:cs="Times New Roman"/>
                <w:bCs/>
                <w:kern w:val="24"/>
                <w:sz w:val="24"/>
                <w:szCs w:val="24"/>
                <w:lang w:val="kk-KZ" w:eastAsia="kk-KZ"/>
              </w:rPr>
              <w:t>Еңбек: Өз алаңындағы ағаш түптеріндегі жапырақтарды жинау.</w:t>
            </w:r>
          </w:p>
          <w:p w14:paraId="2411865F" w14:textId="77777777" w:rsidR="00BA4309" w:rsidRPr="00BA4309" w:rsidRDefault="00BA4309" w:rsidP="00BA4309">
            <w:pPr>
              <w:spacing w:line="240" w:lineRule="auto"/>
              <w:rPr>
                <w:rFonts w:ascii="Times New Roman" w:hAnsi="Times New Roman" w:cs="Times New Roman"/>
                <w:bCs/>
                <w:color w:val="000000"/>
                <w:sz w:val="28"/>
                <w:szCs w:val="28"/>
                <w:lang w:val="kk-KZ"/>
              </w:rPr>
            </w:pPr>
            <w:r w:rsidRPr="00BA4309">
              <w:rPr>
                <w:rFonts w:ascii="Times New Roman" w:eastAsia="Calibri" w:hAnsi="Times New Roman" w:cs="Times New Roman"/>
                <w:bCs/>
                <w:kern w:val="24"/>
                <w:sz w:val="24"/>
                <w:szCs w:val="24"/>
                <w:lang w:val="kk-KZ" w:eastAsia="kk-KZ"/>
              </w:rPr>
              <w:t>Мақсаты: Балаларды еңбек сүйгештікке тәрбиелеу, өздеріне берілген тапсырманы тиянақты орындауын қадағалау.</w:t>
            </w:r>
            <w:r w:rsidRPr="00BA4309">
              <w:rPr>
                <w:rFonts w:ascii="Times New Roman" w:hAnsi="Times New Roman" w:cs="Times New Roman"/>
                <w:bCs/>
                <w:color w:val="000000"/>
                <w:sz w:val="24"/>
                <w:szCs w:val="24"/>
                <w:lang w:val="kk-KZ"/>
              </w:rPr>
              <w:t xml:space="preserve">            Қимылды ойын:</w:t>
            </w:r>
            <w:r w:rsidRPr="00BA4309">
              <w:rPr>
                <w:rFonts w:ascii="Times New Roman" w:hAnsi="Times New Roman" w:cs="Times New Roman"/>
                <w:bCs/>
                <w:color w:val="000000"/>
                <w:sz w:val="28"/>
                <w:szCs w:val="28"/>
                <w:lang w:val="kk-KZ"/>
              </w:rPr>
              <w:t xml:space="preserve">  </w:t>
            </w:r>
          </w:p>
          <w:p w14:paraId="4F5CBB49" w14:textId="77777777" w:rsidR="00BA4309" w:rsidRPr="00BA4309" w:rsidRDefault="00BA4309" w:rsidP="00BA4309">
            <w:pPr>
              <w:spacing w:line="240" w:lineRule="auto"/>
              <w:rPr>
                <w:rFonts w:ascii="Times New Roman" w:hAnsi="Times New Roman" w:cs="Times New Roman"/>
                <w:bCs/>
                <w:color w:val="000000"/>
                <w:sz w:val="24"/>
                <w:szCs w:val="24"/>
                <w:lang w:val="kk-KZ"/>
              </w:rPr>
            </w:pPr>
            <w:r w:rsidRPr="00BA4309">
              <w:rPr>
                <w:rFonts w:ascii="Times New Roman" w:hAnsi="Times New Roman" w:cs="Times New Roman"/>
                <w:bCs/>
                <w:color w:val="000000"/>
                <w:sz w:val="24"/>
                <w:szCs w:val="24"/>
                <w:lang w:val="kk-KZ"/>
              </w:rPr>
              <w:t xml:space="preserve">«Мысық пен тышқан»   </w:t>
            </w:r>
          </w:p>
          <w:p w14:paraId="3389B204" w14:textId="77777777" w:rsidR="00BA4309" w:rsidRPr="00BA4309" w:rsidRDefault="00BA4309" w:rsidP="00BA4309">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BA4309">
              <w:rPr>
                <w:rFonts w:ascii="Times New Roman" w:hAnsi="Times New Roman" w:cs="Times New Roman"/>
                <w:bCs/>
                <w:color w:val="000000"/>
                <w:sz w:val="24"/>
                <w:szCs w:val="24"/>
                <w:lang w:val="kk-KZ"/>
              </w:rPr>
              <w:t xml:space="preserve">Мақсаты: Тез жүгіруге жаттықтыру.  </w:t>
            </w:r>
            <w:r w:rsidRPr="00BA4309">
              <w:rPr>
                <w:rFonts w:ascii="Times New Roman" w:hAnsi="Times New Roman" w:cs="Times New Roman"/>
                <w:bCs/>
                <w:sz w:val="24"/>
                <w:szCs w:val="24"/>
                <w:lang w:val="kk-KZ"/>
              </w:rPr>
              <w:t xml:space="preserve">(қоршаған ортамен таныстыру)                      </w:t>
            </w:r>
            <w:r w:rsidRPr="00BA4309">
              <w:rPr>
                <w:rFonts w:ascii="Times New Roman" w:hAnsi="Times New Roman"/>
                <w:bCs/>
                <w:sz w:val="24"/>
                <w:szCs w:val="24"/>
                <w:lang w:val="kk-KZ"/>
              </w:rPr>
              <w:t xml:space="preserve"> </w:t>
            </w:r>
            <w:r w:rsidRPr="00BA4309">
              <w:rPr>
                <w:rFonts w:ascii="Times New Roman" w:hAnsi="Times New Roman" w:cs="Times New Roman"/>
                <w:bCs/>
                <w:color w:val="000000"/>
                <w:sz w:val="24"/>
                <w:szCs w:val="24"/>
                <w:lang w:val="kk-KZ"/>
              </w:rPr>
              <w:t xml:space="preserve">          </w:t>
            </w:r>
            <w:r w:rsidRPr="00BA4309">
              <w:rPr>
                <w:rFonts w:ascii="Times New Roman" w:hAnsi="Times New Roman" w:cs="Times New Roman"/>
                <w:bCs/>
                <w:sz w:val="24"/>
                <w:szCs w:val="20"/>
                <w:lang w:val="kk-KZ"/>
              </w:rPr>
              <w:t xml:space="preserve"> </w:t>
            </w:r>
            <w:r w:rsidRPr="00BA4309">
              <w:rPr>
                <w:rFonts w:ascii="Times New Roman" w:hAnsi="Times New Roman" w:cs="Times New Roman"/>
                <w:bCs/>
                <w:sz w:val="24"/>
                <w:szCs w:val="24"/>
                <w:lang w:val="kk-KZ"/>
              </w:rPr>
              <w:t xml:space="preserve"> </w:t>
            </w:r>
          </w:p>
        </w:tc>
        <w:tc>
          <w:tcPr>
            <w:tcW w:w="2692" w:type="dxa"/>
            <w:tcBorders>
              <w:top w:val="single" w:sz="4" w:space="0" w:color="auto"/>
              <w:left w:val="single" w:sz="4" w:space="0" w:color="auto"/>
              <w:bottom w:val="single" w:sz="4" w:space="0" w:color="auto"/>
              <w:right w:val="single" w:sz="4" w:space="0" w:color="auto"/>
            </w:tcBorders>
          </w:tcPr>
          <w:p w14:paraId="447F1CC5"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bCs/>
                <w:sz w:val="24"/>
                <w:szCs w:val="20"/>
                <w:lang w:val="kk-KZ"/>
              </w:rPr>
              <w:t>«Күннің көзін бақылау»</w:t>
            </w:r>
          </w:p>
          <w:p w14:paraId="5B7F78D2"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bCs/>
                <w:sz w:val="24"/>
                <w:szCs w:val="20"/>
                <w:lang w:val="kk-KZ"/>
              </w:rPr>
              <w:t>Мақсаты: Көктемгі күннің қызуы туралы білім бере отырып, оның қарлар мен мұздарды ерітіп жатқанын бақылату.</w:t>
            </w:r>
          </w:p>
          <w:p w14:paraId="444B0687"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bCs/>
                <w:sz w:val="24"/>
                <w:szCs w:val="20"/>
                <w:lang w:val="kk-KZ"/>
              </w:rPr>
              <w:t>Еңбек: Ойын алаңындағы қоқыстарды жинау.</w:t>
            </w:r>
          </w:p>
          <w:p w14:paraId="0D4634A6"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bCs/>
                <w:sz w:val="24"/>
                <w:szCs w:val="20"/>
                <w:lang w:val="kk-KZ"/>
              </w:rPr>
              <w:t xml:space="preserve">Қимылды  ойыны </w:t>
            </w:r>
          </w:p>
          <w:p w14:paraId="595E8258"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bCs/>
                <w:sz w:val="24"/>
                <w:szCs w:val="20"/>
                <w:lang w:val="kk-KZ"/>
              </w:rPr>
              <w:t xml:space="preserve"> «Күн мен жаңбыр» </w:t>
            </w:r>
          </w:p>
          <w:p w14:paraId="19BB5319" w14:textId="77777777" w:rsidR="00BA4309" w:rsidRPr="00BA4309" w:rsidRDefault="00BA4309" w:rsidP="00BA4309">
            <w:pPr>
              <w:spacing w:line="240" w:lineRule="auto"/>
              <w:rPr>
                <w:rFonts w:ascii="Times New Roman" w:hAnsi="Times New Roman" w:cs="Times New Roman"/>
                <w:bCs/>
                <w:color w:val="000000"/>
                <w:sz w:val="24"/>
                <w:szCs w:val="24"/>
                <w:lang w:val="kk-KZ"/>
              </w:rPr>
            </w:pPr>
            <w:r w:rsidRPr="00BA4309">
              <w:rPr>
                <w:rFonts w:ascii="Times New Roman" w:hAnsi="Times New Roman" w:cs="Times New Roman"/>
                <w:bCs/>
                <w:sz w:val="24"/>
                <w:szCs w:val="20"/>
                <w:lang w:val="kk-KZ"/>
              </w:rPr>
              <w:t>Мақсаты: Тез жүгіруге, жүгірген баланы ұстап алуға жаттықтыру.</w:t>
            </w:r>
            <w:r w:rsidRPr="00BA4309">
              <w:rPr>
                <w:rFonts w:ascii="Times New Roman" w:hAnsi="Times New Roman" w:cs="Times New Roman"/>
                <w:bCs/>
                <w:color w:val="000000"/>
                <w:sz w:val="24"/>
                <w:szCs w:val="24"/>
                <w:lang w:val="kk-KZ"/>
              </w:rPr>
              <w:t xml:space="preserve"> </w:t>
            </w:r>
            <w:r w:rsidRPr="00BA4309">
              <w:rPr>
                <w:rFonts w:ascii="Times New Roman" w:hAnsi="Times New Roman" w:cs="Times New Roman"/>
                <w:bCs/>
                <w:sz w:val="24"/>
                <w:szCs w:val="24"/>
                <w:lang w:val="kk-KZ"/>
              </w:rPr>
              <w:t xml:space="preserve">(қоршаған ортамен таныстыру)                      </w:t>
            </w:r>
            <w:r w:rsidRPr="00BA4309">
              <w:rPr>
                <w:rFonts w:ascii="Times New Roman" w:hAnsi="Times New Roman"/>
                <w:bCs/>
                <w:sz w:val="24"/>
                <w:szCs w:val="24"/>
                <w:lang w:val="kk-KZ"/>
              </w:rPr>
              <w:t xml:space="preserve"> </w:t>
            </w:r>
          </w:p>
          <w:p w14:paraId="426F937D" w14:textId="77777777" w:rsidR="00BA4309" w:rsidRPr="00BA4309" w:rsidRDefault="00BA4309" w:rsidP="00BA4309">
            <w:pPr>
              <w:spacing w:line="240" w:lineRule="auto"/>
              <w:rPr>
                <w:rFonts w:ascii="Times New Roman" w:hAnsi="Times New Roman" w:cs="Times New Roman"/>
                <w:bCs/>
                <w:color w:val="000000"/>
                <w:sz w:val="24"/>
                <w:szCs w:val="24"/>
                <w:lang w:val="kk-KZ"/>
              </w:rPr>
            </w:pPr>
          </w:p>
          <w:p w14:paraId="4D79FF19" w14:textId="77777777" w:rsidR="00BA4309" w:rsidRPr="00BA4309" w:rsidRDefault="00BA4309" w:rsidP="00BA4309">
            <w:pPr>
              <w:spacing w:line="240" w:lineRule="auto"/>
              <w:rPr>
                <w:rFonts w:ascii="Times New Roman" w:hAnsi="Times New Roman" w:cs="Times New Roman"/>
                <w:bCs/>
                <w:sz w:val="24"/>
                <w:szCs w:val="20"/>
                <w:lang w:val="kk-KZ"/>
              </w:rPr>
            </w:pPr>
          </w:p>
        </w:tc>
        <w:tc>
          <w:tcPr>
            <w:tcW w:w="2553" w:type="dxa"/>
            <w:gridSpan w:val="2"/>
            <w:tcBorders>
              <w:top w:val="single" w:sz="4" w:space="0" w:color="auto"/>
              <w:left w:val="single" w:sz="4" w:space="0" w:color="auto"/>
              <w:bottom w:val="single" w:sz="4" w:space="0" w:color="auto"/>
              <w:right w:val="single" w:sz="4" w:space="0" w:color="auto"/>
            </w:tcBorders>
          </w:tcPr>
          <w:p w14:paraId="5C3C3002" w14:textId="77777777" w:rsidR="00BA4309" w:rsidRPr="00BA4309" w:rsidRDefault="00BA4309" w:rsidP="00BA4309">
            <w:pPr>
              <w:spacing w:line="240" w:lineRule="auto"/>
              <w:rPr>
                <w:rFonts w:ascii="Times New Roman" w:hAnsi="Times New Roman" w:cs="Times New Roman"/>
                <w:bCs/>
                <w:color w:val="000000"/>
                <w:sz w:val="24"/>
                <w:szCs w:val="24"/>
                <w:lang w:val="kk-KZ"/>
              </w:rPr>
            </w:pPr>
            <w:r w:rsidRPr="00BA4309">
              <w:rPr>
                <w:rFonts w:ascii="Times New Roman" w:hAnsi="Times New Roman" w:cs="Times New Roman"/>
                <w:bCs/>
                <w:color w:val="000000"/>
                <w:sz w:val="24"/>
                <w:szCs w:val="24"/>
                <w:lang w:val="kk-KZ"/>
              </w:rPr>
              <w:t>«Қараторғайды бақылау»</w:t>
            </w:r>
          </w:p>
          <w:p w14:paraId="0C0A92F9" w14:textId="77777777" w:rsidR="00BA4309" w:rsidRPr="00BA4309" w:rsidRDefault="00BA4309" w:rsidP="00BA4309">
            <w:pPr>
              <w:spacing w:line="240" w:lineRule="auto"/>
              <w:rPr>
                <w:rFonts w:ascii="Times New Roman" w:hAnsi="Times New Roman" w:cs="Times New Roman"/>
                <w:bCs/>
                <w:color w:val="000000"/>
                <w:sz w:val="24"/>
                <w:szCs w:val="24"/>
                <w:lang w:val="kk-KZ"/>
              </w:rPr>
            </w:pPr>
            <w:r w:rsidRPr="00BA4309">
              <w:rPr>
                <w:rFonts w:ascii="Times New Roman" w:hAnsi="Times New Roman" w:cs="Times New Roman"/>
                <w:bCs/>
                <w:color w:val="000000"/>
                <w:sz w:val="24"/>
                <w:szCs w:val="24"/>
                <w:lang w:val="kk-KZ"/>
              </w:rPr>
              <w:t>Мақсаты: Құстар туралы білімдерін толықтырып, қарғамен салыстыру, ұқсастығын көрсету. Қамқорлыққа тәрбиелеуді жалғастыру.</w:t>
            </w:r>
          </w:p>
          <w:p w14:paraId="0CB5108F" w14:textId="77777777" w:rsidR="00BA4309" w:rsidRPr="00BA4309" w:rsidRDefault="00BA4309" w:rsidP="00BA4309">
            <w:pPr>
              <w:spacing w:line="240" w:lineRule="auto"/>
              <w:rPr>
                <w:rFonts w:ascii="Times New Roman" w:hAnsi="Times New Roman" w:cs="Times New Roman"/>
                <w:bCs/>
                <w:color w:val="000000"/>
                <w:sz w:val="24"/>
                <w:szCs w:val="24"/>
                <w:lang w:val="kk-KZ"/>
              </w:rPr>
            </w:pPr>
            <w:r w:rsidRPr="00BA4309">
              <w:rPr>
                <w:rFonts w:ascii="Times New Roman" w:hAnsi="Times New Roman" w:cs="Times New Roman"/>
                <w:bCs/>
                <w:color w:val="000000"/>
                <w:sz w:val="24"/>
                <w:szCs w:val="24"/>
                <w:lang w:val="kk-KZ"/>
              </w:rPr>
              <w:t>Еңбек: Біздің аула</w:t>
            </w:r>
          </w:p>
          <w:p w14:paraId="1948F6F9" w14:textId="77777777" w:rsidR="00BA4309" w:rsidRPr="00BA4309" w:rsidRDefault="00BA4309" w:rsidP="00BA4309">
            <w:pPr>
              <w:spacing w:line="240" w:lineRule="auto"/>
              <w:rPr>
                <w:rFonts w:ascii="Times New Roman" w:hAnsi="Times New Roman" w:cs="Times New Roman"/>
                <w:bCs/>
                <w:color w:val="000000"/>
                <w:sz w:val="24"/>
                <w:szCs w:val="24"/>
                <w:lang w:val="kk-KZ"/>
              </w:rPr>
            </w:pPr>
            <w:r w:rsidRPr="00BA4309">
              <w:rPr>
                <w:rFonts w:ascii="Times New Roman" w:hAnsi="Times New Roman" w:cs="Times New Roman"/>
                <w:bCs/>
                <w:color w:val="000000"/>
                <w:sz w:val="24"/>
                <w:szCs w:val="24"/>
                <w:lang w:val="kk-KZ"/>
              </w:rPr>
              <w:t>Мақсаты: Тазалыққа, үлкеннің еңбегін қадірлеуге үйрету.</w:t>
            </w:r>
          </w:p>
          <w:p w14:paraId="1F376AB4" w14:textId="77777777" w:rsidR="00BA4309" w:rsidRPr="00BA4309" w:rsidRDefault="00BA4309" w:rsidP="00BA4309">
            <w:pPr>
              <w:spacing w:line="240" w:lineRule="auto"/>
              <w:rPr>
                <w:rFonts w:ascii="Times New Roman" w:hAnsi="Times New Roman" w:cs="Times New Roman"/>
                <w:bCs/>
                <w:color w:val="000000"/>
                <w:sz w:val="24"/>
                <w:szCs w:val="24"/>
                <w:lang w:val="kk-KZ"/>
              </w:rPr>
            </w:pPr>
            <w:r w:rsidRPr="00BA4309">
              <w:rPr>
                <w:rFonts w:ascii="Times New Roman" w:hAnsi="Times New Roman" w:cs="Times New Roman"/>
                <w:bCs/>
                <w:color w:val="000000"/>
                <w:sz w:val="24"/>
                <w:szCs w:val="24"/>
                <w:lang w:val="kk-KZ"/>
              </w:rPr>
              <w:t>Қимылды ойын:              «Қуыспақ»</w:t>
            </w:r>
          </w:p>
          <w:p w14:paraId="2C05305E"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bCs/>
                <w:color w:val="000000"/>
                <w:sz w:val="24"/>
                <w:szCs w:val="24"/>
                <w:lang w:val="kk-KZ"/>
              </w:rPr>
              <w:t>Мақсаты: Балаларды ептілікке баулу.</w:t>
            </w:r>
            <w:r w:rsidRPr="00BA4309">
              <w:rPr>
                <w:rFonts w:ascii="Times New Roman" w:hAnsi="Times New Roman" w:cs="Times New Roman"/>
                <w:bCs/>
                <w:sz w:val="24"/>
                <w:szCs w:val="24"/>
                <w:lang w:val="kk-KZ"/>
              </w:rPr>
              <w:t xml:space="preserve">                               (қоршаған ортамен таныстыру)                      </w:t>
            </w:r>
            <w:r w:rsidRPr="00BA4309">
              <w:rPr>
                <w:rFonts w:ascii="Times New Roman" w:hAnsi="Times New Roman"/>
                <w:bCs/>
                <w:sz w:val="24"/>
                <w:szCs w:val="24"/>
                <w:lang w:val="kk-KZ"/>
              </w:rPr>
              <w:t xml:space="preserve"> </w:t>
            </w:r>
          </w:p>
          <w:p w14:paraId="5E1D49BB" w14:textId="77777777" w:rsidR="00BA4309" w:rsidRPr="00BA4309" w:rsidRDefault="00BA4309" w:rsidP="00BA4309">
            <w:pPr>
              <w:spacing w:line="240" w:lineRule="auto"/>
              <w:rPr>
                <w:rFonts w:ascii="Times New Roman" w:hAnsi="Times New Roman" w:cs="Times New Roman"/>
                <w:bCs/>
                <w:color w:val="000000"/>
                <w:sz w:val="24"/>
                <w:szCs w:val="24"/>
                <w:lang w:val="kk-KZ"/>
              </w:rPr>
            </w:pPr>
          </w:p>
          <w:p w14:paraId="24A284FE"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bCs/>
                <w:color w:val="000000"/>
                <w:sz w:val="28"/>
                <w:szCs w:val="28"/>
                <w:lang w:val="kk-KZ"/>
              </w:rPr>
              <w:t xml:space="preserve">          </w:t>
            </w:r>
          </w:p>
        </w:tc>
      </w:tr>
      <w:tr w:rsidR="00BA4309" w:rsidRPr="00BA4309" w14:paraId="0D5DFF05" w14:textId="77777777" w:rsidTr="005809D0">
        <w:tc>
          <w:tcPr>
            <w:tcW w:w="2694" w:type="dxa"/>
            <w:tcBorders>
              <w:top w:val="single" w:sz="4" w:space="0" w:color="auto"/>
              <w:left w:val="single" w:sz="4" w:space="0" w:color="auto"/>
              <w:bottom w:val="single" w:sz="4" w:space="0" w:color="auto"/>
              <w:right w:val="single" w:sz="4" w:space="0" w:color="auto"/>
            </w:tcBorders>
            <w:hideMark/>
          </w:tcPr>
          <w:p w14:paraId="45BBB752" w14:textId="77777777" w:rsidR="00BA4309" w:rsidRPr="00BA4309" w:rsidRDefault="00BA4309" w:rsidP="00BA4309">
            <w:pPr>
              <w:spacing w:line="240" w:lineRule="auto"/>
              <w:rPr>
                <w:rFonts w:ascii="Times New Roman" w:hAnsi="Times New Roman" w:cs="Times New Roman"/>
                <w:b/>
                <w:bCs/>
                <w:sz w:val="24"/>
                <w:szCs w:val="20"/>
                <w:lang w:val="kk-KZ"/>
              </w:rPr>
            </w:pPr>
            <w:r w:rsidRPr="00BA4309">
              <w:rPr>
                <w:rFonts w:ascii="Times New Roman" w:hAnsi="Times New Roman" w:cs="Times New Roman"/>
                <w:b/>
                <w:bCs/>
                <w:sz w:val="24"/>
                <w:szCs w:val="20"/>
                <w:lang w:val="kk-KZ"/>
              </w:rPr>
              <w:t>Серуеннен оралу</w:t>
            </w:r>
          </w:p>
        </w:tc>
        <w:tc>
          <w:tcPr>
            <w:tcW w:w="13326" w:type="dxa"/>
            <w:gridSpan w:val="8"/>
            <w:tcBorders>
              <w:top w:val="single" w:sz="4" w:space="0" w:color="auto"/>
              <w:left w:val="single" w:sz="4" w:space="0" w:color="auto"/>
              <w:bottom w:val="single" w:sz="4" w:space="0" w:color="auto"/>
              <w:right w:val="single" w:sz="4" w:space="0" w:color="auto"/>
            </w:tcBorders>
            <w:hideMark/>
          </w:tcPr>
          <w:p w14:paraId="4D749AA8" w14:textId="77777777" w:rsidR="00BA4309" w:rsidRPr="00BA4309" w:rsidRDefault="00BA4309" w:rsidP="00BA4309">
            <w:pPr>
              <w:spacing w:line="240" w:lineRule="auto"/>
              <w:rPr>
                <w:rFonts w:ascii="Times New Roman" w:hAnsi="Times New Roman" w:cs="Times New Roman"/>
                <w:sz w:val="24"/>
                <w:szCs w:val="20"/>
                <w:lang w:val="kk-KZ"/>
              </w:rPr>
            </w:pPr>
            <w:r w:rsidRPr="00BA4309">
              <w:rPr>
                <w:rFonts w:ascii="Times New Roman" w:hAnsi="Times New Roman" w:cs="Times New Roman"/>
                <w:sz w:val="24"/>
                <w:szCs w:val="20"/>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BA4309" w:rsidRPr="00155D5F" w14:paraId="47448DCE" w14:textId="77777777" w:rsidTr="005809D0">
        <w:tc>
          <w:tcPr>
            <w:tcW w:w="2694" w:type="dxa"/>
            <w:tcBorders>
              <w:top w:val="single" w:sz="4" w:space="0" w:color="auto"/>
              <w:left w:val="single" w:sz="4" w:space="0" w:color="auto"/>
              <w:bottom w:val="single" w:sz="4" w:space="0" w:color="auto"/>
              <w:right w:val="single" w:sz="4" w:space="0" w:color="auto"/>
            </w:tcBorders>
            <w:hideMark/>
          </w:tcPr>
          <w:p w14:paraId="6A0D0A14" w14:textId="77777777" w:rsidR="00BA4309" w:rsidRPr="00BA4309" w:rsidRDefault="00BA4309" w:rsidP="00BA4309">
            <w:pPr>
              <w:spacing w:line="240" w:lineRule="auto"/>
              <w:rPr>
                <w:rFonts w:ascii="Times New Roman" w:hAnsi="Times New Roman" w:cs="Times New Roman"/>
                <w:b/>
                <w:bCs/>
                <w:sz w:val="24"/>
                <w:szCs w:val="20"/>
                <w:lang w:val="kk-KZ"/>
              </w:rPr>
            </w:pPr>
            <w:r w:rsidRPr="00BA4309">
              <w:rPr>
                <w:rFonts w:ascii="Times New Roman" w:hAnsi="Times New Roman" w:cs="Times New Roman"/>
                <w:b/>
                <w:bCs/>
                <w:sz w:val="24"/>
                <w:szCs w:val="20"/>
                <w:lang w:val="kk-KZ"/>
              </w:rPr>
              <w:lastRenderedPageBreak/>
              <w:t>Түскі ас</w:t>
            </w:r>
          </w:p>
        </w:tc>
        <w:tc>
          <w:tcPr>
            <w:tcW w:w="2874" w:type="dxa"/>
            <w:gridSpan w:val="2"/>
            <w:tcBorders>
              <w:top w:val="single" w:sz="4" w:space="0" w:color="auto"/>
              <w:left w:val="single" w:sz="4" w:space="0" w:color="auto"/>
              <w:bottom w:val="single" w:sz="4" w:space="0" w:color="auto"/>
              <w:right w:val="single" w:sz="4" w:space="0" w:color="auto"/>
            </w:tcBorders>
            <w:hideMark/>
          </w:tcPr>
          <w:p w14:paraId="11488200" w14:textId="77777777" w:rsidR="00BA4309" w:rsidRPr="00BA4309" w:rsidRDefault="00BA4309" w:rsidP="00BA4309">
            <w:pPr>
              <w:spacing w:line="254" w:lineRule="auto"/>
              <w:rPr>
                <w:rFonts w:ascii="Times New Roman" w:hAnsi="Times New Roman" w:cs="Times New Roman"/>
                <w:sz w:val="24"/>
                <w:szCs w:val="20"/>
                <w:lang w:val="kk-KZ"/>
              </w:rPr>
            </w:pPr>
            <w:r w:rsidRPr="00BA4309">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508" w:type="dxa"/>
            <w:gridSpan w:val="2"/>
            <w:tcBorders>
              <w:top w:val="single" w:sz="4" w:space="0" w:color="auto"/>
              <w:left w:val="single" w:sz="4" w:space="0" w:color="auto"/>
              <w:bottom w:val="single" w:sz="4" w:space="0" w:color="auto"/>
              <w:right w:val="single" w:sz="4" w:space="0" w:color="auto"/>
            </w:tcBorders>
          </w:tcPr>
          <w:p w14:paraId="25B00096" w14:textId="77777777" w:rsidR="00BA4309" w:rsidRPr="00BA4309" w:rsidRDefault="00BA4309" w:rsidP="00BA4309">
            <w:pPr>
              <w:spacing w:line="240" w:lineRule="auto"/>
              <w:rPr>
                <w:rFonts w:ascii="Times New Roman" w:hAnsi="Times New Roman" w:cs="Times New Roman"/>
                <w:sz w:val="24"/>
                <w:szCs w:val="20"/>
                <w:lang w:val="kk-KZ"/>
              </w:rPr>
            </w:pPr>
            <w:r w:rsidRPr="00BA4309">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6C133203" w14:textId="77777777" w:rsidR="00BA4309" w:rsidRPr="00BA4309" w:rsidRDefault="00BA4309" w:rsidP="00BA4309">
            <w:pPr>
              <w:spacing w:line="240" w:lineRule="auto"/>
              <w:rPr>
                <w:rFonts w:ascii="Times New Roman" w:hAnsi="Times New Roman" w:cs="Times New Roman"/>
                <w:sz w:val="24"/>
                <w:szCs w:val="20"/>
                <w:lang w:val="kk-KZ"/>
              </w:rPr>
            </w:pPr>
          </w:p>
        </w:tc>
        <w:tc>
          <w:tcPr>
            <w:tcW w:w="2699" w:type="dxa"/>
            <w:tcBorders>
              <w:top w:val="single" w:sz="4" w:space="0" w:color="auto"/>
              <w:left w:val="single" w:sz="4" w:space="0" w:color="auto"/>
              <w:bottom w:val="single" w:sz="4" w:space="0" w:color="auto"/>
              <w:right w:val="single" w:sz="4" w:space="0" w:color="auto"/>
            </w:tcBorders>
            <w:hideMark/>
          </w:tcPr>
          <w:p w14:paraId="37728DC8" w14:textId="77777777" w:rsidR="00BA4309" w:rsidRPr="00BA4309" w:rsidRDefault="00BA4309" w:rsidP="00BA4309">
            <w:pPr>
              <w:spacing w:line="240" w:lineRule="auto"/>
              <w:rPr>
                <w:rFonts w:ascii="Times New Roman" w:hAnsi="Times New Roman" w:cs="Times New Roman"/>
                <w:sz w:val="24"/>
                <w:szCs w:val="20"/>
                <w:lang w:val="kk-KZ"/>
              </w:rPr>
            </w:pPr>
            <w:r w:rsidRPr="00BA4309">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p>
        </w:tc>
        <w:tc>
          <w:tcPr>
            <w:tcW w:w="2692" w:type="dxa"/>
            <w:tcBorders>
              <w:top w:val="single" w:sz="4" w:space="0" w:color="auto"/>
              <w:left w:val="single" w:sz="4" w:space="0" w:color="auto"/>
              <w:bottom w:val="single" w:sz="4" w:space="0" w:color="auto"/>
              <w:right w:val="single" w:sz="4" w:space="0" w:color="auto"/>
            </w:tcBorders>
          </w:tcPr>
          <w:p w14:paraId="40B612B0" w14:textId="77777777" w:rsidR="00BA4309" w:rsidRPr="00BA4309" w:rsidRDefault="00BA4309" w:rsidP="00BA4309">
            <w:pPr>
              <w:spacing w:line="240" w:lineRule="auto"/>
              <w:rPr>
                <w:rFonts w:ascii="Times New Roman" w:hAnsi="Times New Roman" w:cs="Times New Roman"/>
                <w:sz w:val="24"/>
                <w:szCs w:val="20"/>
                <w:lang w:val="kk-KZ"/>
              </w:rPr>
            </w:pPr>
            <w:r w:rsidRPr="00BA4309">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23F7CC65" w14:textId="77777777" w:rsidR="00BA4309" w:rsidRPr="00BA4309" w:rsidRDefault="00BA4309" w:rsidP="00BA4309">
            <w:pPr>
              <w:spacing w:line="240" w:lineRule="auto"/>
              <w:rPr>
                <w:rFonts w:ascii="Times New Roman" w:hAnsi="Times New Roman" w:cs="Times New Roman"/>
                <w:b/>
                <w:sz w:val="24"/>
                <w:szCs w:val="20"/>
                <w:lang w:val="kk-KZ"/>
              </w:rPr>
            </w:pPr>
          </w:p>
          <w:p w14:paraId="74690C17" w14:textId="77777777" w:rsidR="00BA4309" w:rsidRPr="00BA4309" w:rsidRDefault="00BA4309" w:rsidP="00BA4309">
            <w:pPr>
              <w:spacing w:line="240" w:lineRule="auto"/>
              <w:rPr>
                <w:rFonts w:ascii="Times New Roman" w:hAnsi="Times New Roman" w:cs="Times New Roman"/>
                <w:sz w:val="24"/>
                <w:szCs w:val="20"/>
                <w:u w:val="single"/>
                <w:lang w:val="kk-KZ"/>
              </w:rPr>
            </w:pPr>
          </w:p>
        </w:tc>
        <w:tc>
          <w:tcPr>
            <w:tcW w:w="2553" w:type="dxa"/>
            <w:gridSpan w:val="2"/>
            <w:tcBorders>
              <w:top w:val="single" w:sz="4" w:space="0" w:color="auto"/>
              <w:left w:val="single" w:sz="4" w:space="0" w:color="auto"/>
              <w:bottom w:val="single" w:sz="4" w:space="0" w:color="auto"/>
              <w:right w:val="single" w:sz="4" w:space="0" w:color="auto"/>
            </w:tcBorders>
            <w:hideMark/>
          </w:tcPr>
          <w:p w14:paraId="7D01C08B" w14:textId="77777777" w:rsidR="00BA4309" w:rsidRPr="00BA4309" w:rsidRDefault="00BA4309" w:rsidP="00BA4309">
            <w:pPr>
              <w:spacing w:line="240" w:lineRule="auto"/>
              <w:rPr>
                <w:rFonts w:ascii="Times New Roman" w:hAnsi="Times New Roman" w:cs="Times New Roman"/>
                <w:sz w:val="24"/>
                <w:szCs w:val="20"/>
                <w:u w:val="single"/>
                <w:lang w:val="kk-KZ"/>
              </w:rPr>
            </w:pPr>
            <w:r w:rsidRPr="00BA4309">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BA4309" w:rsidRPr="00155D5F" w14:paraId="70095494" w14:textId="77777777" w:rsidTr="005809D0">
        <w:tc>
          <w:tcPr>
            <w:tcW w:w="2694" w:type="dxa"/>
            <w:tcBorders>
              <w:top w:val="single" w:sz="4" w:space="0" w:color="auto"/>
              <w:left w:val="single" w:sz="4" w:space="0" w:color="auto"/>
              <w:bottom w:val="single" w:sz="4" w:space="0" w:color="auto"/>
              <w:right w:val="single" w:sz="4" w:space="0" w:color="auto"/>
            </w:tcBorders>
            <w:hideMark/>
          </w:tcPr>
          <w:p w14:paraId="2C00F4AC" w14:textId="77777777" w:rsidR="00BA4309" w:rsidRPr="00BA4309" w:rsidRDefault="00BA4309" w:rsidP="00BA4309">
            <w:pPr>
              <w:spacing w:line="240" w:lineRule="auto"/>
              <w:rPr>
                <w:rFonts w:ascii="Times New Roman" w:hAnsi="Times New Roman" w:cs="Times New Roman"/>
                <w:b/>
                <w:bCs/>
                <w:sz w:val="24"/>
                <w:szCs w:val="20"/>
              </w:rPr>
            </w:pPr>
            <w:r w:rsidRPr="00BA4309">
              <w:rPr>
                <w:rFonts w:ascii="Times New Roman" w:hAnsi="Times New Roman" w:cs="Times New Roman"/>
                <w:b/>
                <w:bCs/>
                <w:sz w:val="24"/>
                <w:szCs w:val="20"/>
              </w:rPr>
              <w:t>Күндізгі ұйқы</w:t>
            </w:r>
          </w:p>
        </w:tc>
        <w:tc>
          <w:tcPr>
            <w:tcW w:w="2874" w:type="dxa"/>
            <w:gridSpan w:val="2"/>
            <w:tcBorders>
              <w:top w:val="single" w:sz="4" w:space="0" w:color="auto"/>
              <w:left w:val="single" w:sz="4" w:space="0" w:color="auto"/>
              <w:bottom w:val="single" w:sz="4" w:space="0" w:color="auto"/>
              <w:right w:val="single" w:sz="4" w:space="0" w:color="auto"/>
            </w:tcBorders>
            <w:hideMark/>
          </w:tcPr>
          <w:p w14:paraId="3BB74659"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4"/>
              </w:rPr>
              <w:t>Балаларды   ертегілер</w:t>
            </w:r>
            <w:r w:rsidRPr="00BA4309">
              <w:rPr>
                <w:rFonts w:ascii="Times New Roman" w:hAnsi="Times New Roman" w:cs="Times New Roman"/>
                <w:bCs/>
                <w:sz w:val="24"/>
                <w:szCs w:val="24"/>
                <w:lang w:val="kk-KZ"/>
              </w:rPr>
              <w:t xml:space="preserve">ді </w:t>
            </w:r>
            <w:r w:rsidRPr="00BA4309">
              <w:rPr>
                <w:rFonts w:ascii="Times New Roman" w:hAnsi="Times New Roman" w:cs="Times New Roman"/>
                <w:bCs/>
                <w:sz w:val="24"/>
                <w:szCs w:val="24"/>
              </w:rPr>
              <w:t>тыңдауға үйрету.</w:t>
            </w:r>
            <w:r w:rsidRPr="00BA4309">
              <w:rPr>
                <w:rFonts w:ascii="Times New Roman" w:hAnsi="Times New Roman" w:cs="Times New Roman"/>
                <w:bCs/>
                <w:sz w:val="24"/>
                <w:szCs w:val="24"/>
                <w:lang w:val="kk-KZ"/>
              </w:rPr>
              <w:t xml:space="preserve"> Балалардың  тыныш ұйықтауы үшін жайлы жағдай жасау                    «Үш аю»  ертегісі</w:t>
            </w:r>
          </w:p>
          <w:p w14:paraId="01129256"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eastAsia="Calibri" w:hAnsi="Times New Roman" w:cs="Times New Roman"/>
                <w:bCs/>
                <w:sz w:val="24"/>
                <w:szCs w:val="24"/>
                <w:lang w:val="kk-KZ"/>
              </w:rPr>
              <w:t xml:space="preserve">(Көркем әдебиет)    </w:t>
            </w:r>
            <w:r w:rsidRPr="00BA4309">
              <w:rPr>
                <w:rFonts w:ascii="Times New Roman" w:hAnsi="Times New Roman" w:cs="Times New Roman"/>
                <w:bCs/>
                <w:sz w:val="24"/>
                <w:szCs w:val="24"/>
                <w:lang w:val="kk-KZ"/>
              </w:rPr>
              <w:t xml:space="preserve">                 </w:t>
            </w:r>
          </w:p>
          <w:p w14:paraId="4084A417" w14:textId="77777777" w:rsidR="00BA4309" w:rsidRPr="00BA4309" w:rsidRDefault="00BA4309" w:rsidP="00BA4309">
            <w:pPr>
              <w:spacing w:line="288" w:lineRule="atLeast"/>
              <w:rPr>
                <w:rFonts w:ascii="Times New Roman" w:hAnsi="Times New Roman" w:cs="Times New Roman"/>
                <w:bCs/>
                <w:sz w:val="24"/>
                <w:szCs w:val="24"/>
                <w:lang w:val="kk-KZ"/>
              </w:rPr>
            </w:pPr>
          </w:p>
        </w:tc>
        <w:tc>
          <w:tcPr>
            <w:tcW w:w="2508" w:type="dxa"/>
            <w:gridSpan w:val="2"/>
            <w:tcBorders>
              <w:top w:val="single" w:sz="4" w:space="0" w:color="auto"/>
              <w:left w:val="single" w:sz="4" w:space="0" w:color="auto"/>
              <w:bottom w:val="single" w:sz="4" w:space="0" w:color="auto"/>
              <w:right w:val="single" w:sz="4" w:space="0" w:color="auto"/>
            </w:tcBorders>
            <w:hideMark/>
          </w:tcPr>
          <w:p w14:paraId="3B97DEB3"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4"/>
                <w:bdr w:val="none" w:sz="0" w:space="0" w:color="auto" w:frame="1"/>
                <w:lang w:val="kk-KZ"/>
              </w:rPr>
              <w:t>Музыка тыңдау</w:t>
            </w:r>
            <w:r w:rsidRPr="00BA4309">
              <w:rPr>
                <w:rFonts w:ascii="Times New Roman" w:hAnsi="Times New Roman" w:cs="Times New Roman"/>
                <w:bCs/>
                <w:sz w:val="24"/>
                <w:szCs w:val="24"/>
                <w:lang w:val="kk-KZ"/>
              </w:rPr>
              <w:t xml:space="preserve">             Балалардың  тыныш ұйықтауы үшін жайлы жағдай жасау</w:t>
            </w:r>
          </w:p>
          <w:p w14:paraId="4C473DE3" w14:textId="77777777" w:rsidR="00BA4309" w:rsidRPr="00BA4309" w:rsidRDefault="00BA4309" w:rsidP="00BA4309">
            <w:pPr>
              <w:spacing w:line="240" w:lineRule="auto"/>
              <w:rPr>
                <w:rFonts w:ascii="Times New Roman" w:hAnsi="Times New Roman" w:cs="Times New Roman"/>
                <w:bCs/>
                <w:sz w:val="24"/>
                <w:szCs w:val="24"/>
                <w:u w:val="single"/>
                <w:lang w:val="kk-KZ"/>
              </w:rPr>
            </w:pPr>
            <w:r w:rsidRPr="00BA4309">
              <w:rPr>
                <w:rFonts w:ascii="Times New Roman" w:hAnsi="Times New Roman" w:cs="Times New Roman"/>
                <w:bCs/>
                <w:sz w:val="24"/>
                <w:szCs w:val="24"/>
                <w:lang w:val="kk-KZ"/>
              </w:rPr>
              <w:t xml:space="preserve"> «Бала, бала балақан» (музыка)</w:t>
            </w:r>
          </w:p>
        </w:tc>
        <w:tc>
          <w:tcPr>
            <w:tcW w:w="2699" w:type="dxa"/>
            <w:tcBorders>
              <w:top w:val="single" w:sz="4" w:space="0" w:color="auto"/>
              <w:left w:val="single" w:sz="4" w:space="0" w:color="auto"/>
              <w:bottom w:val="single" w:sz="4" w:space="0" w:color="auto"/>
              <w:right w:val="single" w:sz="4" w:space="0" w:color="auto"/>
            </w:tcBorders>
            <w:hideMark/>
          </w:tcPr>
          <w:p w14:paraId="641E0488"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4"/>
                <w:lang w:val="kk-KZ"/>
              </w:rPr>
              <w:t xml:space="preserve"> Балалардың  тыныш ұйықтауы үшін жайлы жағдай жасау</w:t>
            </w:r>
          </w:p>
          <w:p w14:paraId="6EA0B1CA"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4"/>
                <w:lang w:val="kk-KZ"/>
              </w:rPr>
              <w:t>«Қызыл телпек»</w:t>
            </w:r>
          </w:p>
          <w:p w14:paraId="25D1912A"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4"/>
                <w:lang w:val="kk-KZ"/>
              </w:rPr>
              <w:t>Ертегі оқып беру.</w:t>
            </w:r>
            <w:r w:rsidRPr="00BA4309">
              <w:rPr>
                <w:rFonts w:ascii="Times New Roman" w:eastAsia="Calibri" w:hAnsi="Times New Roman" w:cs="Times New Roman"/>
                <w:bCs/>
                <w:sz w:val="24"/>
                <w:szCs w:val="24"/>
                <w:lang w:val="kk-KZ"/>
              </w:rPr>
              <w:t xml:space="preserve"> (Көркем әдебиет)                     </w:t>
            </w:r>
          </w:p>
          <w:p w14:paraId="73BAB89E" w14:textId="77777777" w:rsidR="00BA4309" w:rsidRPr="00BA4309" w:rsidRDefault="00BA4309" w:rsidP="00BA4309">
            <w:pPr>
              <w:spacing w:line="240" w:lineRule="auto"/>
              <w:rPr>
                <w:rFonts w:ascii="Times New Roman" w:hAnsi="Times New Roman" w:cs="Times New Roman"/>
                <w:bCs/>
                <w:sz w:val="24"/>
                <w:szCs w:val="24"/>
                <w:lang w:val="kk-KZ"/>
              </w:rPr>
            </w:pPr>
          </w:p>
        </w:tc>
        <w:tc>
          <w:tcPr>
            <w:tcW w:w="2692" w:type="dxa"/>
            <w:tcBorders>
              <w:top w:val="single" w:sz="4" w:space="0" w:color="auto"/>
              <w:left w:val="single" w:sz="4" w:space="0" w:color="auto"/>
              <w:bottom w:val="single" w:sz="4" w:space="0" w:color="auto"/>
              <w:right w:val="single" w:sz="4" w:space="0" w:color="auto"/>
            </w:tcBorders>
            <w:hideMark/>
          </w:tcPr>
          <w:p w14:paraId="5D4986B9"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4"/>
                <w:lang w:val="kk-KZ"/>
              </w:rPr>
              <w:t>Музыка тыңдау Балалардың  тыныш ұйықтауы үшін жайлы жағдай жасау</w:t>
            </w:r>
          </w:p>
          <w:p w14:paraId="68C254D3" w14:textId="77777777" w:rsidR="00BA4309" w:rsidRPr="00BA4309" w:rsidRDefault="00BA4309" w:rsidP="00BA4309">
            <w:pPr>
              <w:spacing w:line="240" w:lineRule="auto"/>
              <w:rPr>
                <w:rFonts w:ascii="Times New Roman" w:hAnsi="Times New Roman" w:cs="Times New Roman"/>
                <w:bCs/>
                <w:sz w:val="24"/>
                <w:szCs w:val="24"/>
                <w:u w:val="single"/>
                <w:lang w:val="kk-KZ"/>
              </w:rPr>
            </w:pPr>
            <w:r w:rsidRPr="00BA4309">
              <w:rPr>
                <w:rFonts w:ascii="Times New Roman" w:hAnsi="Times New Roman" w:cs="Times New Roman"/>
                <w:bCs/>
                <w:sz w:val="24"/>
                <w:szCs w:val="24"/>
                <w:lang w:val="kk-KZ"/>
              </w:rPr>
              <w:t>«Қуыр-қуыр,қуырмаш» (музыка)</w:t>
            </w:r>
          </w:p>
        </w:tc>
        <w:tc>
          <w:tcPr>
            <w:tcW w:w="2553" w:type="dxa"/>
            <w:gridSpan w:val="2"/>
            <w:tcBorders>
              <w:top w:val="single" w:sz="4" w:space="0" w:color="auto"/>
              <w:left w:val="single" w:sz="4" w:space="0" w:color="auto"/>
              <w:bottom w:val="single" w:sz="4" w:space="0" w:color="auto"/>
              <w:right w:val="single" w:sz="4" w:space="0" w:color="auto"/>
            </w:tcBorders>
            <w:hideMark/>
          </w:tcPr>
          <w:p w14:paraId="023D18E5" w14:textId="77777777" w:rsidR="00BA4309" w:rsidRPr="00BA4309" w:rsidRDefault="00BA4309" w:rsidP="00BA4309">
            <w:pPr>
              <w:spacing w:line="240" w:lineRule="auto"/>
              <w:rPr>
                <w:rFonts w:ascii="Times New Roman" w:hAnsi="Times New Roman" w:cs="Times New Roman"/>
                <w:bCs/>
                <w:sz w:val="24"/>
                <w:szCs w:val="24"/>
                <w:u w:val="single"/>
                <w:lang w:val="kk-KZ"/>
              </w:rPr>
            </w:pPr>
            <w:r w:rsidRPr="00BA4309">
              <w:rPr>
                <w:rFonts w:ascii="Times New Roman" w:hAnsi="Times New Roman" w:cs="Times New Roman"/>
                <w:bCs/>
                <w:sz w:val="24"/>
                <w:szCs w:val="24"/>
                <w:lang w:val="kk-KZ"/>
              </w:rPr>
              <w:t>Балалардың  тыныш ұйықтауы үшін жайлы жағдай жасау</w:t>
            </w:r>
          </w:p>
          <w:p w14:paraId="7CF0AE6D"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4"/>
                <w:lang w:val="kk-KZ"/>
              </w:rPr>
              <w:t>«Бауырсақ»</w:t>
            </w:r>
          </w:p>
          <w:p w14:paraId="3860965E"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4"/>
                <w:lang w:val="kk-KZ"/>
              </w:rPr>
              <w:t>ертегісін оқып беру.</w:t>
            </w:r>
            <w:r w:rsidRPr="00BA4309">
              <w:rPr>
                <w:rFonts w:ascii="Times New Roman" w:eastAsia="Calibri" w:hAnsi="Times New Roman" w:cs="Times New Roman"/>
                <w:bCs/>
                <w:sz w:val="24"/>
                <w:szCs w:val="24"/>
                <w:lang w:val="kk-KZ"/>
              </w:rPr>
              <w:t xml:space="preserve"> (Көркем әдебиет)                     </w:t>
            </w:r>
          </w:p>
          <w:p w14:paraId="6C756DFC" w14:textId="77777777" w:rsidR="00BA4309" w:rsidRPr="00BA4309" w:rsidRDefault="00BA4309" w:rsidP="00BA4309">
            <w:pPr>
              <w:spacing w:line="254" w:lineRule="auto"/>
              <w:rPr>
                <w:rFonts w:ascii="Times New Roman" w:hAnsi="Times New Roman" w:cs="Times New Roman"/>
                <w:bCs/>
                <w:sz w:val="24"/>
                <w:szCs w:val="24"/>
                <w:lang w:val="kk-KZ"/>
              </w:rPr>
            </w:pPr>
          </w:p>
        </w:tc>
      </w:tr>
      <w:tr w:rsidR="00BA4309" w:rsidRPr="00BA4309" w14:paraId="1905B16B" w14:textId="77777777" w:rsidTr="005809D0">
        <w:tc>
          <w:tcPr>
            <w:tcW w:w="2694" w:type="dxa"/>
            <w:tcBorders>
              <w:top w:val="single" w:sz="4" w:space="0" w:color="auto"/>
              <w:left w:val="single" w:sz="4" w:space="0" w:color="auto"/>
              <w:bottom w:val="single" w:sz="4" w:space="0" w:color="auto"/>
              <w:right w:val="single" w:sz="4" w:space="0" w:color="auto"/>
            </w:tcBorders>
            <w:hideMark/>
          </w:tcPr>
          <w:p w14:paraId="30FEB1AB" w14:textId="77777777" w:rsidR="00BA4309" w:rsidRPr="00BA4309" w:rsidRDefault="00BA4309" w:rsidP="00BA4309">
            <w:pPr>
              <w:spacing w:line="240" w:lineRule="auto"/>
              <w:rPr>
                <w:rFonts w:ascii="Times New Roman" w:hAnsi="Times New Roman" w:cs="Times New Roman"/>
                <w:b/>
                <w:bCs/>
                <w:sz w:val="24"/>
                <w:szCs w:val="20"/>
                <w:lang w:val="kk-KZ"/>
              </w:rPr>
            </w:pPr>
            <w:r w:rsidRPr="00BA4309">
              <w:rPr>
                <w:rFonts w:ascii="Times New Roman" w:hAnsi="Times New Roman" w:cs="Times New Roman"/>
                <w:b/>
                <w:bCs/>
                <w:sz w:val="24"/>
                <w:szCs w:val="20"/>
                <w:lang w:val="kk-KZ"/>
              </w:rPr>
              <w:t>Біртіндеп ұйқыдан ояту,сауықтыру шаралары</w:t>
            </w:r>
          </w:p>
        </w:tc>
        <w:tc>
          <w:tcPr>
            <w:tcW w:w="2874" w:type="dxa"/>
            <w:gridSpan w:val="2"/>
            <w:tcBorders>
              <w:top w:val="single" w:sz="4" w:space="0" w:color="auto"/>
              <w:left w:val="single" w:sz="4" w:space="0" w:color="auto"/>
              <w:bottom w:val="single" w:sz="4" w:space="0" w:color="auto"/>
              <w:right w:val="single" w:sz="4" w:space="0" w:color="auto"/>
            </w:tcBorders>
            <w:hideMark/>
          </w:tcPr>
          <w:p w14:paraId="35F2C95C"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4"/>
                <w:lang w:val="kk-KZ"/>
              </w:rPr>
              <w:t xml:space="preserve"> Музыка тыңдау</w:t>
            </w:r>
          </w:p>
          <w:p w14:paraId="3E2398E7"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4"/>
                <w:lang w:val="kk-KZ"/>
              </w:rPr>
              <w:t xml:space="preserve">Ауа, су емшаралары, жалпақ табандылықты  болдырмау. </w:t>
            </w:r>
          </w:p>
          <w:p w14:paraId="76AD9E85" w14:textId="77777777" w:rsidR="00BA4309" w:rsidRPr="00BA4309" w:rsidRDefault="00BA4309" w:rsidP="00BA4309">
            <w:pPr>
              <w:spacing w:line="240" w:lineRule="auto"/>
              <w:rPr>
                <w:rFonts w:ascii="Times New Roman" w:hAnsi="Times New Roman" w:cs="Times New Roman"/>
                <w:bCs/>
                <w:sz w:val="24"/>
                <w:szCs w:val="24"/>
                <w:u w:val="single"/>
                <w:lang w:val="kk-KZ"/>
              </w:rPr>
            </w:pPr>
            <w:r w:rsidRPr="00BA4309">
              <w:rPr>
                <w:rFonts w:ascii="Times New Roman" w:hAnsi="Times New Roman" w:cs="Times New Roman"/>
                <w:bCs/>
                <w:sz w:val="24"/>
                <w:szCs w:val="24"/>
                <w:lang w:val="kk-KZ"/>
              </w:rPr>
              <w:t>(дене шынықтыру)</w:t>
            </w:r>
          </w:p>
        </w:tc>
        <w:tc>
          <w:tcPr>
            <w:tcW w:w="2508" w:type="dxa"/>
            <w:gridSpan w:val="2"/>
            <w:tcBorders>
              <w:top w:val="single" w:sz="4" w:space="0" w:color="auto"/>
              <w:left w:val="single" w:sz="4" w:space="0" w:color="auto"/>
              <w:bottom w:val="single" w:sz="4" w:space="0" w:color="auto"/>
              <w:right w:val="single" w:sz="4" w:space="0" w:color="auto"/>
            </w:tcBorders>
            <w:hideMark/>
          </w:tcPr>
          <w:p w14:paraId="7DA754E4" w14:textId="77777777" w:rsidR="00BA4309" w:rsidRPr="00BA4309" w:rsidRDefault="00BA4309" w:rsidP="00BA4309">
            <w:pPr>
              <w:spacing w:line="240" w:lineRule="auto"/>
              <w:rPr>
                <w:rFonts w:ascii="Times New Roman" w:hAnsi="Times New Roman" w:cs="Times New Roman"/>
                <w:bCs/>
                <w:sz w:val="24"/>
                <w:szCs w:val="24"/>
                <w:u w:val="single"/>
                <w:lang w:val="kk-KZ"/>
              </w:rPr>
            </w:pPr>
            <w:r w:rsidRPr="00BA4309">
              <w:rPr>
                <w:rFonts w:ascii="Times New Roman" w:hAnsi="Times New Roman" w:cs="Times New Roman"/>
                <w:bCs/>
                <w:sz w:val="24"/>
                <w:szCs w:val="24"/>
                <w:lang w:val="kk-KZ"/>
              </w:rPr>
              <w:t xml:space="preserve">  Жалпақ табандылықты  болдырмау үшін түйіршікті және жұмсақ  жолақшалармен жүру  (дене шынықтыру)</w:t>
            </w:r>
          </w:p>
        </w:tc>
        <w:tc>
          <w:tcPr>
            <w:tcW w:w="2699" w:type="dxa"/>
            <w:tcBorders>
              <w:top w:val="single" w:sz="4" w:space="0" w:color="auto"/>
              <w:left w:val="single" w:sz="4" w:space="0" w:color="auto"/>
              <w:bottom w:val="single" w:sz="4" w:space="0" w:color="auto"/>
              <w:right w:val="single" w:sz="4" w:space="0" w:color="auto"/>
            </w:tcBorders>
            <w:hideMark/>
          </w:tcPr>
          <w:p w14:paraId="1770A358"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4"/>
                <w:lang w:val="kk-KZ"/>
              </w:rPr>
              <w:t>Музыка тыңдау</w:t>
            </w:r>
          </w:p>
          <w:p w14:paraId="57372BD4"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4"/>
                <w:lang w:val="kk-KZ"/>
              </w:rPr>
              <w:t xml:space="preserve">Ауа, су емшаралары, жалпақ табандылықты  болдырмау, жолақшалармен жүріп өту. </w:t>
            </w:r>
          </w:p>
          <w:p w14:paraId="7A993B14" w14:textId="77777777" w:rsidR="00BA4309" w:rsidRPr="00BA4309" w:rsidRDefault="00BA4309" w:rsidP="00BA4309">
            <w:pPr>
              <w:spacing w:line="240" w:lineRule="auto"/>
              <w:rPr>
                <w:rFonts w:ascii="Times New Roman" w:hAnsi="Times New Roman" w:cs="Times New Roman"/>
                <w:bCs/>
                <w:sz w:val="24"/>
                <w:szCs w:val="24"/>
                <w:u w:val="single"/>
                <w:lang w:val="kk-KZ"/>
              </w:rPr>
            </w:pPr>
            <w:r w:rsidRPr="00BA4309">
              <w:rPr>
                <w:rFonts w:ascii="Times New Roman" w:hAnsi="Times New Roman" w:cs="Times New Roman"/>
                <w:bCs/>
                <w:sz w:val="24"/>
                <w:szCs w:val="24"/>
                <w:lang w:val="kk-KZ"/>
              </w:rPr>
              <w:t>(дене шынықтыру)</w:t>
            </w:r>
          </w:p>
        </w:tc>
        <w:tc>
          <w:tcPr>
            <w:tcW w:w="2692" w:type="dxa"/>
            <w:tcBorders>
              <w:top w:val="single" w:sz="4" w:space="0" w:color="auto"/>
              <w:left w:val="single" w:sz="4" w:space="0" w:color="auto"/>
              <w:bottom w:val="single" w:sz="4" w:space="0" w:color="auto"/>
              <w:right w:val="single" w:sz="4" w:space="0" w:color="auto"/>
            </w:tcBorders>
            <w:hideMark/>
          </w:tcPr>
          <w:p w14:paraId="637C7103" w14:textId="77777777" w:rsidR="00BA4309" w:rsidRPr="00BA4309" w:rsidRDefault="00BA4309" w:rsidP="00BA4309">
            <w:pPr>
              <w:spacing w:line="240" w:lineRule="auto"/>
              <w:rPr>
                <w:rFonts w:ascii="Times New Roman" w:hAnsi="Times New Roman" w:cs="Times New Roman"/>
                <w:bCs/>
                <w:sz w:val="24"/>
                <w:szCs w:val="24"/>
                <w:u w:val="single"/>
                <w:lang w:val="kk-KZ"/>
              </w:rPr>
            </w:pPr>
            <w:r w:rsidRPr="00BA4309">
              <w:rPr>
                <w:rFonts w:ascii="Times New Roman" w:hAnsi="Times New Roman" w:cs="Times New Roman"/>
                <w:bCs/>
                <w:sz w:val="24"/>
                <w:szCs w:val="24"/>
                <w:lang w:val="kk-KZ"/>
              </w:rPr>
              <w:t>Жалпақ табандылықты  болдырмау үшін түйіршікті және жұмсақ  жолақшалармен жүру  (дене шынықтыру)</w:t>
            </w:r>
          </w:p>
        </w:tc>
        <w:tc>
          <w:tcPr>
            <w:tcW w:w="2553" w:type="dxa"/>
            <w:gridSpan w:val="2"/>
            <w:tcBorders>
              <w:top w:val="single" w:sz="4" w:space="0" w:color="auto"/>
              <w:left w:val="single" w:sz="4" w:space="0" w:color="auto"/>
              <w:bottom w:val="single" w:sz="4" w:space="0" w:color="auto"/>
              <w:right w:val="single" w:sz="4" w:space="0" w:color="auto"/>
            </w:tcBorders>
            <w:hideMark/>
          </w:tcPr>
          <w:p w14:paraId="38087EF2"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4"/>
                <w:lang w:val="kk-KZ"/>
              </w:rPr>
              <w:t>Музыка тыңдау</w:t>
            </w:r>
          </w:p>
          <w:p w14:paraId="38FAD13F"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4"/>
                <w:lang w:val="kk-KZ"/>
              </w:rPr>
              <w:t xml:space="preserve">Ауа, су емшаралары, жалпақ табандылықты  болдырмау. </w:t>
            </w:r>
          </w:p>
          <w:p w14:paraId="093A34BB" w14:textId="77777777" w:rsidR="00BA4309" w:rsidRPr="00BA4309" w:rsidRDefault="00BA4309" w:rsidP="00BA4309">
            <w:pPr>
              <w:spacing w:line="240" w:lineRule="auto"/>
              <w:rPr>
                <w:rFonts w:ascii="Times New Roman" w:hAnsi="Times New Roman" w:cs="Times New Roman"/>
                <w:bCs/>
                <w:sz w:val="24"/>
                <w:szCs w:val="24"/>
                <w:u w:val="single"/>
                <w:lang w:val="kk-KZ"/>
              </w:rPr>
            </w:pPr>
            <w:r w:rsidRPr="00BA4309">
              <w:rPr>
                <w:rFonts w:ascii="Times New Roman" w:hAnsi="Times New Roman" w:cs="Times New Roman"/>
                <w:bCs/>
                <w:sz w:val="24"/>
                <w:szCs w:val="24"/>
                <w:lang w:val="kk-KZ"/>
              </w:rPr>
              <w:t>(дене шынықтыру)</w:t>
            </w:r>
          </w:p>
        </w:tc>
      </w:tr>
      <w:tr w:rsidR="00BA4309" w:rsidRPr="00BA4309" w14:paraId="5065FCCA" w14:textId="77777777" w:rsidTr="005809D0">
        <w:tc>
          <w:tcPr>
            <w:tcW w:w="2694" w:type="dxa"/>
            <w:tcBorders>
              <w:top w:val="single" w:sz="4" w:space="0" w:color="auto"/>
              <w:left w:val="single" w:sz="4" w:space="0" w:color="auto"/>
              <w:bottom w:val="single" w:sz="4" w:space="0" w:color="auto"/>
              <w:right w:val="single" w:sz="4" w:space="0" w:color="auto"/>
            </w:tcBorders>
            <w:hideMark/>
          </w:tcPr>
          <w:p w14:paraId="0A74144A" w14:textId="77777777" w:rsidR="00BA4309" w:rsidRPr="00BA4309" w:rsidRDefault="00BA4309" w:rsidP="00BA4309">
            <w:pPr>
              <w:spacing w:line="240" w:lineRule="auto"/>
              <w:rPr>
                <w:rFonts w:ascii="Times New Roman" w:hAnsi="Times New Roman" w:cs="Times New Roman"/>
                <w:b/>
                <w:bCs/>
                <w:sz w:val="24"/>
                <w:szCs w:val="20"/>
              </w:rPr>
            </w:pPr>
            <w:r w:rsidRPr="00BA4309">
              <w:rPr>
                <w:rFonts w:ascii="Times New Roman" w:hAnsi="Times New Roman" w:cs="Times New Roman"/>
                <w:b/>
                <w:bCs/>
                <w:sz w:val="24"/>
                <w:szCs w:val="20"/>
              </w:rPr>
              <w:t>Бесін ас</w:t>
            </w:r>
          </w:p>
        </w:tc>
        <w:tc>
          <w:tcPr>
            <w:tcW w:w="13326" w:type="dxa"/>
            <w:gridSpan w:val="8"/>
            <w:tcBorders>
              <w:top w:val="single" w:sz="4" w:space="0" w:color="auto"/>
              <w:left w:val="single" w:sz="4" w:space="0" w:color="auto"/>
              <w:bottom w:val="single" w:sz="4" w:space="0" w:color="auto"/>
              <w:right w:val="single" w:sz="4" w:space="0" w:color="auto"/>
            </w:tcBorders>
            <w:hideMark/>
          </w:tcPr>
          <w:p w14:paraId="223B1A20" w14:textId="77777777" w:rsidR="00BA4309" w:rsidRPr="00BA4309" w:rsidRDefault="00BA4309" w:rsidP="00BA4309">
            <w:pPr>
              <w:spacing w:line="240" w:lineRule="auto"/>
              <w:rPr>
                <w:rFonts w:ascii="Times New Roman" w:hAnsi="Times New Roman" w:cs="Times New Roman"/>
                <w:bCs/>
                <w:sz w:val="24"/>
                <w:szCs w:val="24"/>
                <w:u w:val="single"/>
                <w:lang w:val="kk-KZ"/>
              </w:rPr>
            </w:pPr>
            <w:r w:rsidRPr="00BA4309">
              <w:rPr>
                <w:rFonts w:ascii="Times New Roman" w:hAnsi="Times New Roman" w:cs="Times New Roman"/>
                <w:bCs/>
                <w:sz w:val="24"/>
                <w:szCs w:val="24"/>
                <w:lang w:val="kk-KZ"/>
              </w:rPr>
              <w:t>Тамақты төкпей ішуге дағдыландыру. Балалардың назарын тағамға аудару, мәдениетті тамақтануға баулу.</w:t>
            </w:r>
          </w:p>
        </w:tc>
      </w:tr>
      <w:tr w:rsidR="00BA4309" w:rsidRPr="00BA4309" w14:paraId="0F09B683" w14:textId="77777777" w:rsidTr="005809D0">
        <w:tc>
          <w:tcPr>
            <w:tcW w:w="2694" w:type="dxa"/>
            <w:tcBorders>
              <w:top w:val="single" w:sz="4" w:space="0" w:color="auto"/>
              <w:left w:val="single" w:sz="4" w:space="0" w:color="auto"/>
              <w:bottom w:val="single" w:sz="4" w:space="0" w:color="auto"/>
              <w:right w:val="single" w:sz="4" w:space="0" w:color="auto"/>
            </w:tcBorders>
            <w:hideMark/>
          </w:tcPr>
          <w:p w14:paraId="739FAFF1" w14:textId="77777777" w:rsidR="00BA4309" w:rsidRPr="00BA4309" w:rsidRDefault="00BA4309" w:rsidP="00BA4309">
            <w:pPr>
              <w:spacing w:line="240" w:lineRule="auto"/>
              <w:rPr>
                <w:rFonts w:ascii="Times New Roman" w:hAnsi="Times New Roman" w:cs="Times New Roman"/>
                <w:b/>
                <w:bCs/>
                <w:sz w:val="24"/>
                <w:szCs w:val="20"/>
              </w:rPr>
            </w:pPr>
            <w:r w:rsidRPr="00BA4309">
              <w:rPr>
                <w:rFonts w:ascii="Times New Roman" w:hAnsi="Times New Roman" w:cs="Times New Roman"/>
                <w:b/>
                <w:bCs/>
                <w:sz w:val="24"/>
                <w:szCs w:val="20"/>
              </w:rPr>
              <w:t xml:space="preserve">Балалардың дербес іс-әрекеті  </w:t>
            </w:r>
            <w:r w:rsidRPr="00BA4309">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14:paraId="502D933B" w14:textId="77777777" w:rsidR="00BA4309" w:rsidRPr="00BA4309" w:rsidRDefault="00BA4309" w:rsidP="00BA4309">
            <w:pPr>
              <w:spacing w:line="240" w:lineRule="auto"/>
              <w:rPr>
                <w:rFonts w:ascii="Times New Roman" w:hAnsi="Times New Roman" w:cs="Times New Roman"/>
                <w:b/>
                <w:bCs/>
                <w:sz w:val="24"/>
                <w:szCs w:val="20"/>
              </w:rPr>
            </w:pPr>
            <w:r w:rsidRPr="00BA4309">
              <w:rPr>
                <w:rFonts w:ascii="Times New Roman" w:hAnsi="Times New Roman" w:cs="Times New Roman"/>
                <w:b/>
                <w:bCs/>
                <w:sz w:val="24"/>
                <w:szCs w:val="20"/>
              </w:rPr>
              <w:t> </w:t>
            </w:r>
          </w:p>
        </w:tc>
        <w:tc>
          <w:tcPr>
            <w:tcW w:w="2874" w:type="dxa"/>
            <w:gridSpan w:val="2"/>
            <w:hideMark/>
          </w:tcPr>
          <w:p w14:paraId="7F7620D0" w14:textId="77777777" w:rsidR="00BA4309" w:rsidRPr="00BA4309" w:rsidRDefault="00BA4309" w:rsidP="00BA4309">
            <w:pPr>
              <w:spacing w:line="240" w:lineRule="auto"/>
              <w:ind w:right="-108"/>
              <w:rPr>
                <w:rFonts w:ascii="Times New Roman" w:eastAsia="Times New Roman" w:hAnsi="Times New Roman" w:cs="Times New Roman"/>
                <w:bCs/>
                <w:color w:val="000000" w:themeColor="text1"/>
                <w:sz w:val="24"/>
                <w:szCs w:val="24"/>
                <w:lang w:val="kk-KZ" w:eastAsia="ru-RU"/>
              </w:rPr>
            </w:pPr>
            <w:r w:rsidRPr="00BA4309">
              <w:rPr>
                <w:rFonts w:ascii="Times New Roman" w:eastAsia="Times New Roman" w:hAnsi="Times New Roman" w:cs="Times New Roman"/>
                <w:bCs/>
                <w:color w:val="000000" w:themeColor="text1"/>
                <w:sz w:val="24"/>
                <w:szCs w:val="24"/>
                <w:lang w:val="kk-KZ" w:eastAsia="ru-RU"/>
              </w:rPr>
              <w:t xml:space="preserve"> «Түрлі-түсті моншақ» </w:t>
            </w:r>
          </w:p>
          <w:p w14:paraId="71D5B85B" w14:textId="77777777" w:rsidR="00BA4309" w:rsidRPr="00BA4309" w:rsidRDefault="00BA4309" w:rsidP="00BA4309">
            <w:pPr>
              <w:spacing w:line="240" w:lineRule="auto"/>
              <w:ind w:right="-108"/>
              <w:rPr>
                <w:rFonts w:ascii="Times New Roman" w:eastAsia="Times New Roman" w:hAnsi="Times New Roman" w:cs="Times New Roman"/>
                <w:bCs/>
                <w:color w:val="000000" w:themeColor="text1"/>
                <w:sz w:val="24"/>
                <w:szCs w:val="24"/>
                <w:lang w:val="kk-KZ" w:eastAsia="ru-RU"/>
              </w:rPr>
            </w:pPr>
            <w:r w:rsidRPr="00BA4309">
              <w:rPr>
                <w:rFonts w:ascii="Times New Roman" w:eastAsia="Times New Roman" w:hAnsi="Times New Roman" w:cs="Times New Roman"/>
                <w:bCs/>
                <w:color w:val="000000" w:themeColor="text1"/>
                <w:sz w:val="24"/>
                <w:szCs w:val="24"/>
                <w:lang w:val="kk-KZ" w:eastAsia="ru-RU"/>
              </w:rPr>
              <w:t xml:space="preserve">дидактикалық ойын </w:t>
            </w:r>
          </w:p>
          <w:p w14:paraId="2F0E715F" w14:textId="77777777" w:rsidR="00BA4309" w:rsidRPr="00BA4309" w:rsidRDefault="00BA4309" w:rsidP="00BA4309">
            <w:pPr>
              <w:spacing w:line="240" w:lineRule="auto"/>
              <w:ind w:right="-108"/>
              <w:rPr>
                <w:rFonts w:ascii="Times New Roman" w:hAnsi="Times New Roman" w:cs="Times New Roman"/>
                <w:bCs/>
                <w:sz w:val="24"/>
                <w:szCs w:val="24"/>
                <w:lang w:val="kk-KZ"/>
              </w:rPr>
            </w:pPr>
            <w:r w:rsidRPr="00BA4309">
              <w:rPr>
                <w:rFonts w:ascii="Times New Roman" w:eastAsia="Times New Roman" w:hAnsi="Times New Roman" w:cs="Times New Roman"/>
                <w:bCs/>
                <w:color w:val="000000" w:themeColor="text1"/>
                <w:sz w:val="24"/>
                <w:szCs w:val="24"/>
                <w:lang w:val="kk-KZ" w:eastAsia="ru-RU"/>
              </w:rPr>
              <w:t>Мақсаты: Ермексаздан кесектеп, домалақтап, әдемі моншақты мүсіндеуге үйрету. Шығармашылыққа баулу.</w:t>
            </w:r>
            <w:r w:rsidRPr="00BA4309">
              <w:rPr>
                <w:rFonts w:ascii="Times New Roman" w:hAnsi="Times New Roman" w:cs="Times New Roman"/>
                <w:bCs/>
                <w:sz w:val="24"/>
                <w:szCs w:val="24"/>
                <w:lang w:val="kk-KZ"/>
              </w:rPr>
              <w:t xml:space="preserve">   </w:t>
            </w:r>
            <w:r w:rsidRPr="00BA4309">
              <w:rPr>
                <w:rFonts w:ascii="Times New Roman" w:eastAsia="Calibri" w:hAnsi="Times New Roman" w:cs="Times New Roman"/>
                <w:bCs/>
                <w:sz w:val="24"/>
                <w:szCs w:val="24"/>
                <w:lang w:val="kk-KZ"/>
              </w:rPr>
              <w:t xml:space="preserve">Мүсіндеудің қарапайым тәсілдерін (кесектерді үлкен бөліктерден бөліп </w:t>
            </w:r>
            <w:r w:rsidRPr="00BA4309">
              <w:rPr>
                <w:rFonts w:ascii="Times New Roman" w:eastAsia="Calibri" w:hAnsi="Times New Roman" w:cs="Times New Roman"/>
                <w:bCs/>
                <w:sz w:val="24"/>
                <w:szCs w:val="24"/>
                <w:lang w:val="kk-KZ"/>
              </w:rPr>
              <w:lastRenderedPageBreak/>
              <w:t xml:space="preserve">алу, оларды біртұтас етіп біріктіру, сазбалшықты өздігінен илеу) үйрету. </w:t>
            </w:r>
            <w:r w:rsidRPr="00BA4309">
              <w:rPr>
                <w:rFonts w:ascii="Times New Roman" w:hAnsi="Times New Roman" w:cs="Times New Roman"/>
                <w:bCs/>
                <w:sz w:val="24"/>
                <w:szCs w:val="24"/>
                <w:lang w:val="kk-KZ"/>
              </w:rPr>
              <w:t xml:space="preserve"> (Мүсіндеу)</w:t>
            </w:r>
          </w:p>
          <w:p w14:paraId="58201C28" w14:textId="77777777" w:rsidR="00BA4309" w:rsidRPr="00BA4309" w:rsidRDefault="00BA4309" w:rsidP="00BA4309">
            <w:pPr>
              <w:spacing w:line="240" w:lineRule="auto"/>
              <w:rPr>
                <w:rFonts w:ascii="Times New Roman" w:eastAsia="Calibri" w:hAnsi="Times New Roman" w:cs="Times New Roman"/>
                <w:bCs/>
                <w:sz w:val="24"/>
                <w:szCs w:val="24"/>
                <w:lang w:val="kk-KZ"/>
              </w:rPr>
            </w:pPr>
            <w:r w:rsidRPr="00BA4309">
              <w:rPr>
                <w:rFonts w:ascii="Times New Roman" w:hAnsi="Times New Roman" w:cs="Times New Roman"/>
                <w:bCs/>
                <w:sz w:val="24"/>
                <w:szCs w:val="24"/>
                <w:lang w:val="kk-KZ"/>
              </w:rPr>
              <w:t xml:space="preserve">           </w:t>
            </w:r>
          </w:p>
          <w:p w14:paraId="62E511C8"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4"/>
                <w:lang w:val="kk-KZ"/>
              </w:rPr>
              <w:t>«Машиналарға орналастыр»</w:t>
            </w:r>
          </w:p>
          <w:p w14:paraId="08E80B0A"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4"/>
                <w:lang w:val="kk-KZ"/>
              </w:rPr>
              <w:t>Мақсаты:  Геометриялық пішіндерді машинаға дұрыс орналастыруға үйрету . Әдептілікке тәрбиелеу.</w:t>
            </w:r>
          </w:p>
          <w:p w14:paraId="48FC28E4"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4"/>
                <w:lang w:val="kk-KZ"/>
              </w:rPr>
              <w:t>Жеке жұмыс</w:t>
            </w:r>
          </w:p>
          <w:p w14:paraId="0CB99DC1"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4"/>
                <w:lang w:val="kk-KZ"/>
              </w:rPr>
              <w:t>Дидактикалық ойын</w:t>
            </w:r>
          </w:p>
          <w:p w14:paraId="47E5B04E"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4"/>
                <w:lang w:val="kk-KZ"/>
              </w:rPr>
              <w:t>«түстерін ата» Геометриялық фигураларды,  гүлдерді орналастыру.</w:t>
            </w:r>
            <w:r w:rsidRPr="00BA4309">
              <w:rPr>
                <w:rFonts w:ascii="Times New Roman" w:eastAsia="Calibri" w:hAnsi="Times New Roman" w:cs="Times New Roman"/>
                <w:bCs/>
                <w:sz w:val="24"/>
                <w:szCs w:val="24"/>
                <w:lang w:val="kk-KZ"/>
              </w:rPr>
              <w:t xml:space="preserve">                          ( Жапсыру)</w:t>
            </w:r>
          </w:p>
        </w:tc>
        <w:tc>
          <w:tcPr>
            <w:tcW w:w="2508" w:type="dxa"/>
            <w:gridSpan w:val="2"/>
            <w:hideMark/>
          </w:tcPr>
          <w:p w14:paraId="51A98D35" w14:textId="77777777" w:rsidR="00BA4309" w:rsidRPr="00BA4309" w:rsidRDefault="00BA4309" w:rsidP="00BA4309">
            <w:pPr>
              <w:spacing w:line="240" w:lineRule="auto"/>
              <w:rPr>
                <w:rFonts w:ascii="Times New Roman" w:eastAsia="Times New Roman" w:hAnsi="Times New Roman" w:cs="Times New Roman"/>
                <w:bCs/>
                <w:sz w:val="24"/>
                <w:szCs w:val="24"/>
                <w:lang w:val="kk-KZ" w:eastAsia="ru-RU"/>
              </w:rPr>
            </w:pPr>
            <w:r w:rsidRPr="00BA4309">
              <w:rPr>
                <w:rFonts w:ascii="Times New Roman" w:eastAsia="Times New Roman" w:hAnsi="Times New Roman" w:cs="Times New Roman"/>
                <w:bCs/>
                <w:sz w:val="24"/>
                <w:szCs w:val="24"/>
                <w:lang w:val="kk-KZ" w:eastAsia="ru-RU"/>
              </w:rPr>
              <w:lastRenderedPageBreak/>
              <w:t xml:space="preserve"> Үстел үсті ойыны:</w:t>
            </w:r>
          </w:p>
          <w:p w14:paraId="709B012B" w14:textId="77777777" w:rsidR="00BA4309" w:rsidRPr="00BA4309" w:rsidRDefault="00BA4309" w:rsidP="00BA4309">
            <w:pPr>
              <w:spacing w:line="240" w:lineRule="auto"/>
              <w:rPr>
                <w:rFonts w:ascii="Times New Roman" w:eastAsia="Times New Roman" w:hAnsi="Times New Roman" w:cs="Times New Roman"/>
                <w:bCs/>
                <w:sz w:val="24"/>
                <w:szCs w:val="24"/>
                <w:lang w:val="kk-KZ" w:eastAsia="ru-RU"/>
              </w:rPr>
            </w:pPr>
            <w:r w:rsidRPr="00BA4309">
              <w:rPr>
                <w:rFonts w:ascii="Times New Roman" w:eastAsia="Times New Roman" w:hAnsi="Times New Roman" w:cs="Times New Roman"/>
                <w:bCs/>
                <w:sz w:val="24"/>
                <w:szCs w:val="24"/>
                <w:lang w:val="kk-KZ" w:eastAsia="ru-RU"/>
              </w:rPr>
              <w:t>«Үлкен, кіші дөңгелектер»</w:t>
            </w:r>
          </w:p>
          <w:p w14:paraId="0588C370"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4"/>
                <w:lang w:val="kk-KZ"/>
              </w:rPr>
              <w:t xml:space="preserve">Мақсаты: Дөңгелектерді қағаз бетіне орналастырып, жапсыруға үйрету. Ойлау қабілеттерін дамыту. Геометриялық </w:t>
            </w:r>
            <w:r w:rsidRPr="00BA4309">
              <w:rPr>
                <w:rFonts w:ascii="Times New Roman" w:hAnsi="Times New Roman" w:cs="Times New Roman"/>
                <w:bCs/>
                <w:sz w:val="24"/>
                <w:szCs w:val="24"/>
                <w:lang w:val="kk-KZ"/>
              </w:rPr>
              <w:lastRenderedPageBreak/>
              <w:t>фигураларды,  гүлдерді орналастыру.</w:t>
            </w:r>
            <w:r w:rsidRPr="00BA4309">
              <w:rPr>
                <w:rFonts w:ascii="Times New Roman" w:eastAsia="Calibri" w:hAnsi="Times New Roman" w:cs="Times New Roman"/>
                <w:bCs/>
                <w:sz w:val="24"/>
                <w:szCs w:val="24"/>
                <w:lang w:val="kk-KZ"/>
              </w:rPr>
              <w:t xml:space="preserve"> (Жапсыру)</w:t>
            </w:r>
            <w:r w:rsidRPr="00BA4309">
              <w:rPr>
                <w:rFonts w:ascii="Times New Roman" w:hAnsi="Times New Roman" w:cs="Times New Roman"/>
                <w:bCs/>
                <w:sz w:val="24"/>
                <w:szCs w:val="24"/>
                <w:lang w:val="kk-KZ"/>
              </w:rPr>
              <w:t xml:space="preserve">             </w:t>
            </w:r>
          </w:p>
          <w:p w14:paraId="6ABE5A0E"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4"/>
                <w:lang w:val="kk-KZ"/>
              </w:rPr>
              <w:t>Бірдей ойыншықтарды топтастырып ойнату, қолдану дағдыларын, ұқсас қасиеттері бойынша қалыптастыру.</w:t>
            </w:r>
            <w:r w:rsidRPr="00BA4309">
              <w:rPr>
                <w:rFonts w:ascii="Times New Roman" w:eastAsia="Calibri" w:hAnsi="Times New Roman" w:cs="Times New Roman"/>
                <w:bCs/>
                <w:sz w:val="24"/>
                <w:szCs w:val="24"/>
                <w:lang w:val="kk-KZ"/>
              </w:rPr>
              <w:t xml:space="preserve">   Заттар мен құралдарды қолдану дағдыларын қалыптастыру (Сенсорика)</w:t>
            </w:r>
            <w:r w:rsidRPr="00BA4309">
              <w:rPr>
                <w:rFonts w:ascii="Times New Roman" w:hAnsi="Times New Roman" w:cs="Times New Roman"/>
                <w:bCs/>
                <w:sz w:val="24"/>
                <w:szCs w:val="24"/>
                <w:lang w:val="kk-KZ"/>
              </w:rPr>
              <w:t xml:space="preserve">                </w:t>
            </w:r>
            <w:r w:rsidRPr="00BA4309">
              <w:rPr>
                <w:rFonts w:ascii="Times New Roman" w:eastAsia="Calibri" w:hAnsi="Times New Roman" w:cs="Times New Roman"/>
                <w:bCs/>
                <w:sz w:val="24"/>
                <w:szCs w:val="24"/>
                <w:lang w:val="kk-KZ"/>
              </w:rPr>
              <w:t xml:space="preserve">             </w:t>
            </w:r>
            <w:r w:rsidRPr="00BA4309">
              <w:rPr>
                <w:rFonts w:ascii="Times New Roman" w:hAnsi="Times New Roman" w:cs="Times New Roman"/>
                <w:bCs/>
                <w:sz w:val="24"/>
                <w:szCs w:val="24"/>
                <w:lang w:val="kk-KZ"/>
              </w:rPr>
              <w:t>Құрдастарымен бірге құрастыруға баулу, олармен ойнау, қарапайым құрастыру дағдыларын бекіту: үстіне, жанына қою. (Құрастыру)   «Түсіне қарай жина» Мақсаты:   түсіне қарай, жанауға, құрастыруға үйрету.</w:t>
            </w:r>
            <w:r w:rsidRPr="00BA4309">
              <w:rPr>
                <w:rFonts w:ascii="Times New Roman" w:hAnsi="Times New Roman" w:cs="Times New Roman"/>
                <w:bCs/>
                <w:color w:val="000000"/>
                <w:sz w:val="24"/>
                <w:szCs w:val="24"/>
                <w:lang w:val="kk-KZ"/>
              </w:rPr>
              <w:t xml:space="preserve"> </w:t>
            </w:r>
            <w:r w:rsidRPr="00BA4309">
              <w:rPr>
                <w:rFonts w:ascii="Times New Roman" w:eastAsia="Calibri" w:hAnsi="Times New Roman" w:cs="Times New Roman"/>
                <w:bCs/>
                <w:sz w:val="24"/>
                <w:szCs w:val="24"/>
                <w:lang w:val="kk-KZ"/>
              </w:rPr>
              <w:t xml:space="preserve">                </w:t>
            </w:r>
            <w:r w:rsidRPr="00BA4309">
              <w:rPr>
                <w:rFonts w:ascii="Times New Roman" w:hAnsi="Times New Roman" w:cs="Times New Roman"/>
                <w:bCs/>
                <w:sz w:val="24"/>
                <w:szCs w:val="24"/>
                <w:lang w:val="kk-KZ"/>
              </w:rPr>
              <w:t>Еркін ойын</w:t>
            </w:r>
          </w:p>
        </w:tc>
        <w:tc>
          <w:tcPr>
            <w:tcW w:w="2699" w:type="dxa"/>
            <w:hideMark/>
          </w:tcPr>
          <w:p w14:paraId="2391B809"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4"/>
                <w:lang w:val="kk-KZ"/>
              </w:rPr>
              <w:lastRenderedPageBreak/>
              <w:t>Дидактикалық ойын «Ақ қайың ағашы»</w:t>
            </w:r>
          </w:p>
          <w:p w14:paraId="284DE8CB"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4"/>
                <w:lang w:val="kk-KZ"/>
              </w:rPr>
              <w:t xml:space="preserve">Мақсаты: Көктемгі ағашқа бүршіктерді ермексаздан кесектеп бөліп мүсіндеуге үйрету. Шығармашылыққа баулу. </w:t>
            </w:r>
          </w:p>
          <w:p w14:paraId="4FE87E13" w14:textId="77777777" w:rsidR="00BA4309" w:rsidRPr="00BA4309" w:rsidRDefault="00BA4309" w:rsidP="00BA4309">
            <w:pPr>
              <w:spacing w:line="240" w:lineRule="auto"/>
              <w:rPr>
                <w:rFonts w:ascii="Times New Roman" w:eastAsia="Calibri" w:hAnsi="Times New Roman" w:cs="Times New Roman"/>
                <w:bCs/>
                <w:sz w:val="24"/>
                <w:szCs w:val="24"/>
                <w:lang w:val="kk-KZ"/>
              </w:rPr>
            </w:pPr>
            <w:r w:rsidRPr="00BA4309">
              <w:rPr>
                <w:rFonts w:ascii="Times New Roman" w:hAnsi="Times New Roman" w:cs="Times New Roman"/>
                <w:bCs/>
                <w:sz w:val="24"/>
                <w:szCs w:val="24"/>
                <w:lang w:val="kk-KZ"/>
              </w:rPr>
              <w:lastRenderedPageBreak/>
              <w:t xml:space="preserve"> </w:t>
            </w:r>
            <w:r w:rsidRPr="00BA4309">
              <w:rPr>
                <w:rFonts w:ascii="Times New Roman" w:eastAsia="Calibri" w:hAnsi="Times New Roman" w:cs="Times New Roman"/>
                <w:bCs/>
                <w:sz w:val="24"/>
                <w:szCs w:val="24"/>
                <w:lang w:val="kk-KZ"/>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 </w:t>
            </w:r>
            <w:r w:rsidRPr="00BA4309">
              <w:rPr>
                <w:rFonts w:ascii="Times New Roman" w:hAnsi="Times New Roman" w:cs="Times New Roman"/>
                <w:bCs/>
                <w:sz w:val="24"/>
                <w:szCs w:val="24"/>
                <w:lang w:val="kk-KZ"/>
              </w:rPr>
              <w:t xml:space="preserve">  (Мүсіндеу)             </w:t>
            </w:r>
          </w:p>
          <w:p w14:paraId="25397FF0"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eastAsia="Times New Roman" w:hAnsi="Times New Roman" w:cs="Times New Roman"/>
                <w:bCs/>
                <w:sz w:val="24"/>
                <w:szCs w:val="24"/>
                <w:lang w:val="kk-KZ" w:eastAsia="ru-RU"/>
              </w:rPr>
              <w:t xml:space="preserve">«Өз ойларымен сурет салу»                 </w:t>
            </w:r>
            <w:r w:rsidRPr="00BA4309">
              <w:rPr>
                <w:rFonts w:ascii="Times New Roman" w:hAnsi="Times New Roman" w:cs="Times New Roman"/>
                <w:bCs/>
                <w:sz w:val="24"/>
                <w:szCs w:val="24"/>
                <w:lang w:val="kk-KZ"/>
              </w:rPr>
              <w:t xml:space="preserve">Мақсаты: </w:t>
            </w:r>
            <w:r w:rsidRPr="00BA4309">
              <w:rPr>
                <w:rFonts w:ascii="Times New Roman" w:eastAsia="Times New Roman" w:hAnsi="Times New Roman" w:cs="Times New Roman"/>
                <w:bCs/>
                <w:sz w:val="24"/>
                <w:szCs w:val="24"/>
                <w:lang w:val="kk-KZ"/>
              </w:rPr>
              <w:t>Балаларға   өз ойларымен қағаз бетіне суретті бейнелей білуге үйрету. Саусақпен  ұқыпты жұмыс жасауға дағдыландыру.               (топпен жұмыс)</w:t>
            </w:r>
            <w:r w:rsidRPr="00BA4309">
              <w:rPr>
                <w:rFonts w:ascii="Times New Roman" w:eastAsia="Calibri" w:hAnsi="Times New Roman" w:cs="Times New Roman"/>
                <w:bCs/>
                <w:sz w:val="24"/>
                <w:szCs w:val="24"/>
                <w:lang w:val="kk-KZ"/>
              </w:rPr>
              <w:t xml:space="preserve"> Балалардың бейнелеу әрекетіне деген қызығушылығын ояту, көркемдік қабылдауларын дамыту.                         </w:t>
            </w:r>
            <w:r w:rsidRPr="00BA4309">
              <w:rPr>
                <w:rFonts w:ascii="Times New Roman" w:hAnsi="Times New Roman" w:cs="Times New Roman"/>
                <w:bCs/>
                <w:sz w:val="24"/>
                <w:szCs w:val="24"/>
                <w:lang w:val="kk-KZ"/>
              </w:rPr>
              <w:t>(Сурет салу)</w:t>
            </w:r>
            <w:r w:rsidRPr="00BA4309">
              <w:rPr>
                <w:rFonts w:ascii="Times New Roman" w:eastAsia="Calibri" w:hAnsi="Times New Roman" w:cs="Times New Roman"/>
                <w:bCs/>
                <w:sz w:val="24"/>
                <w:szCs w:val="24"/>
                <w:lang w:val="kk-KZ"/>
              </w:rPr>
              <w:t xml:space="preserve">                   </w:t>
            </w:r>
            <w:r w:rsidRPr="00BA4309">
              <w:rPr>
                <w:rFonts w:ascii="Times New Roman" w:eastAsia="Times New Roman" w:hAnsi="Times New Roman" w:cs="Times New Roman"/>
                <w:bCs/>
                <w:sz w:val="24"/>
                <w:szCs w:val="24"/>
                <w:lang w:val="kk-KZ" w:eastAsia="ru-RU"/>
              </w:rPr>
              <w:t xml:space="preserve"> </w:t>
            </w:r>
          </w:p>
        </w:tc>
        <w:tc>
          <w:tcPr>
            <w:tcW w:w="2834" w:type="dxa"/>
            <w:gridSpan w:val="2"/>
          </w:tcPr>
          <w:p w14:paraId="29EDD648" w14:textId="77777777" w:rsidR="00BA4309" w:rsidRPr="00BA4309" w:rsidRDefault="00BA4309" w:rsidP="00BA4309">
            <w:pPr>
              <w:spacing w:line="259" w:lineRule="auto"/>
              <w:rPr>
                <w:rFonts w:ascii="Times New Roman" w:eastAsia="Calibri" w:hAnsi="Times New Roman" w:cs="Times New Roman"/>
                <w:bCs/>
                <w:sz w:val="24"/>
                <w:szCs w:val="24"/>
                <w:lang w:val="kk-KZ"/>
              </w:rPr>
            </w:pPr>
            <w:r w:rsidRPr="00BA4309">
              <w:rPr>
                <w:rFonts w:ascii="Times New Roman" w:hAnsi="Times New Roman" w:cs="Times New Roman"/>
                <w:bCs/>
                <w:sz w:val="24"/>
                <w:szCs w:val="24"/>
                <w:lang w:val="kk-KZ"/>
              </w:rPr>
              <w:lastRenderedPageBreak/>
              <w:t xml:space="preserve">Балаларды заттардың көлемін анықтауға және оларды қолданып, салыстыруға үйрету.  </w:t>
            </w:r>
            <w:r w:rsidRPr="00BA4309">
              <w:rPr>
                <w:rFonts w:ascii="Times New Roman" w:eastAsia="Calibri" w:hAnsi="Times New Roman" w:cs="Times New Roman"/>
                <w:bCs/>
                <w:sz w:val="24"/>
                <w:szCs w:val="24"/>
                <w:lang w:val="kk-KZ"/>
              </w:rPr>
              <w:t>Заттар мен құралдарды қолдану дағдыларын қалыптастыру</w:t>
            </w:r>
            <w:r w:rsidRPr="00BA4309">
              <w:rPr>
                <w:rFonts w:ascii="Times New Roman" w:hAnsi="Times New Roman" w:cs="Times New Roman"/>
                <w:bCs/>
                <w:sz w:val="24"/>
                <w:szCs w:val="24"/>
                <w:lang w:val="kk-KZ"/>
              </w:rPr>
              <w:t xml:space="preserve"> </w:t>
            </w:r>
            <w:r w:rsidRPr="00BA4309">
              <w:rPr>
                <w:rFonts w:ascii="Times New Roman" w:eastAsia="Calibri" w:hAnsi="Times New Roman" w:cs="Times New Roman"/>
                <w:bCs/>
                <w:sz w:val="24"/>
                <w:szCs w:val="24"/>
                <w:lang w:val="kk-KZ"/>
              </w:rPr>
              <w:t>(Сенсорика)</w:t>
            </w:r>
            <w:r w:rsidRPr="00BA4309">
              <w:rPr>
                <w:rFonts w:ascii="Times New Roman" w:hAnsi="Times New Roman" w:cs="Times New Roman"/>
                <w:bCs/>
                <w:sz w:val="24"/>
                <w:szCs w:val="24"/>
                <w:lang w:val="kk-KZ"/>
              </w:rPr>
              <w:t xml:space="preserve">                                       </w:t>
            </w:r>
            <w:r w:rsidRPr="00BA4309">
              <w:rPr>
                <w:rFonts w:ascii="Times New Roman" w:eastAsia="Calibri" w:hAnsi="Times New Roman" w:cs="Times New Roman"/>
                <w:bCs/>
                <w:color w:val="000000"/>
                <w:sz w:val="24"/>
                <w:szCs w:val="24"/>
                <w:lang w:val="kk-KZ" w:eastAsia="ru-RU"/>
              </w:rPr>
              <w:t xml:space="preserve">Үстел үсті ойындары </w:t>
            </w:r>
            <w:r w:rsidRPr="00BA4309">
              <w:rPr>
                <w:rFonts w:ascii="Times New Roman" w:eastAsia="Calibri" w:hAnsi="Times New Roman" w:cs="Times New Roman"/>
                <w:bCs/>
                <w:color w:val="000000"/>
                <w:sz w:val="24"/>
                <w:szCs w:val="24"/>
                <w:lang w:val="kk-KZ" w:eastAsia="ru-RU"/>
              </w:rPr>
              <w:lastRenderedPageBreak/>
              <w:t xml:space="preserve">«Өз түсіңді тап» Мақсаты: заттардың түстерін ажырату, заттарды түсіне сәйкес топтастыруға үйрету. </w:t>
            </w:r>
            <w:r w:rsidRPr="00BA4309">
              <w:rPr>
                <w:rFonts w:ascii="Times New Roman" w:hAnsi="Times New Roman" w:cs="Times New Roman"/>
                <w:bCs/>
                <w:color w:val="000000"/>
                <w:sz w:val="24"/>
                <w:szCs w:val="24"/>
                <w:lang w:val="kk-KZ" w:eastAsia="ru-RU"/>
              </w:rPr>
              <w:t xml:space="preserve">                  </w:t>
            </w:r>
            <w:r w:rsidRPr="00BA4309">
              <w:rPr>
                <w:rFonts w:ascii="Times New Roman" w:hAnsi="Times New Roman" w:cs="Times New Roman"/>
                <w:bCs/>
                <w:sz w:val="24"/>
                <w:szCs w:val="24"/>
                <w:lang w:val="kk-KZ"/>
              </w:rPr>
              <w:t xml:space="preserve"> </w:t>
            </w:r>
            <w:r w:rsidRPr="00BA4309">
              <w:rPr>
                <w:rFonts w:ascii="Times New Roman" w:eastAsia="Calibri" w:hAnsi="Times New Roman" w:cs="Times New Roman"/>
                <w:bCs/>
                <w:sz w:val="24"/>
                <w:szCs w:val="24"/>
                <w:lang w:val="kk-KZ"/>
              </w:rPr>
              <w:t>«Көктемгі бұлт»  Мақсаты: Ермексазды бөліктерге бөліп бұлтты мүсіндеп,  жасауды үйрету.</w:t>
            </w:r>
            <w:r w:rsidRPr="00BA4309">
              <w:rPr>
                <w:rFonts w:ascii="Times New Roman" w:hAnsi="Times New Roman" w:cs="Times New Roman"/>
                <w:bCs/>
                <w:color w:val="000000"/>
                <w:sz w:val="24"/>
                <w:szCs w:val="24"/>
                <w:lang w:val="kk-KZ" w:eastAsia="ru-RU"/>
              </w:rPr>
              <w:t xml:space="preserve">                   Еркін ойын ойыншықтармен  үстел үстіне ойнату.</w:t>
            </w:r>
            <w:r w:rsidRPr="00BA4309">
              <w:rPr>
                <w:rFonts w:ascii="Times New Roman" w:eastAsia="Calibri" w:hAnsi="Times New Roman" w:cs="Times New Roman"/>
                <w:bCs/>
                <w:sz w:val="24"/>
                <w:szCs w:val="24"/>
                <w:lang w:val="kk-KZ"/>
              </w:rPr>
              <w:t xml:space="preserve"> Мүсіндеудің қарапайым тәсілдерін (кесектерді үлкен бөліктерден бөліп алу, оларды біртұтас етіп біріктіру, сазбалшықты өздігінен илеу) үйрету. </w:t>
            </w:r>
            <w:r w:rsidRPr="00BA4309">
              <w:rPr>
                <w:rFonts w:ascii="Times New Roman" w:hAnsi="Times New Roman" w:cs="Times New Roman"/>
                <w:bCs/>
                <w:sz w:val="24"/>
                <w:szCs w:val="24"/>
                <w:lang w:val="kk-KZ"/>
              </w:rPr>
              <w:t xml:space="preserve"> </w:t>
            </w:r>
            <w:r w:rsidRPr="00BA4309">
              <w:rPr>
                <w:rFonts w:ascii="Times New Roman" w:eastAsia="Calibri" w:hAnsi="Times New Roman" w:cs="Times New Roman"/>
                <w:bCs/>
                <w:sz w:val="24"/>
                <w:szCs w:val="24"/>
                <w:lang w:val="kk-KZ"/>
              </w:rPr>
              <w:t xml:space="preserve">(Мүсіндеу )                   </w:t>
            </w:r>
          </w:p>
          <w:p w14:paraId="2442558F" w14:textId="77777777" w:rsidR="00BA4309" w:rsidRPr="00BA4309" w:rsidRDefault="00BA4309" w:rsidP="00BA4309">
            <w:pPr>
              <w:spacing w:line="240" w:lineRule="auto"/>
              <w:rPr>
                <w:rFonts w:ascii="Times New Roman" w:hAnsi="Times New Roman" w:cs="Times New Roman"/>
                <w:bCs/>
                <w:sz w:val="24"/>
                <w:szCs w:val="24"/>
                <w:lang w:val="kk-KZ"/>
              </w:rPr>
            </w:pPr>
          </w:p>
          <w:p w14:paraId="1FD91AC7" w14:textId="77777777" w:rsidR="00BA4309" w:rsidRPr="00BA4309" w:rsidRDefault="00BA4309" w:rsidP="00BA4309">
            <w:pPr>
              <w:spacing w:line="254" w:lineRule="auto"/>
              <w:rPr>
                <w:rFonts w:ascii="Times New Roman" w:hAnsi="Times New Roman" w:cs="Times New Roman"/>
                <w:bCs/>
                <w:sz w:val="24"/>
                <w:szCs w:val="24"/>
                <w:lang w:val="kk-KZ"/>
              </w:rPr>
            </w:pPr>
          </w:p>
          <w:p w14:paraId="66E5173D" w14:textId="77777777" w:rsidR="00BA4309" w:rsidRPr="00BA4309" w:rsidRDefault="00BA4309" w:rsidP="00BA4309">
            <w:pPr>
              <w:spacing w:line="240" w:lineRule="auto"/>
              <w:rPr>
                <w:rFonts w:ascii="Times New Roman" w:hAnsi="Times New Roman" w:cs="Times New Roman"/>
                <w:bCs/>
                <w:sz w:val="24"/>
                <w:szCs w:val="24"/>
                <w:lang w:val="kk-KZ"/>
              </w:rPr>
            </w:pPr>
          </w:p>
        </w:tc>
        <w:tc>
          <w:tcPr>
            <w:tcW w:w="2411" w:type="dxa"/>
          </w:tcPr>
          <w:p w14:paraId="7DB95BEB"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4"/>
                <w:lang w:val="kk-KZ"/>
              </w:rPr>
              <w:lastRenderedPageBreak/>
              <w:t>«Көңілді пішіндер»</w:t>
            </w:r>
          </w:p>
          <w:p w14:paraId="4B0841A1"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4"/>
                <w:lang w:val="kk-KZ"/>
              </w:rPr>
              <w:t>Мақсаты: қағаз бетіне  көңілді пішіндерді орналастыруға  үйрету. Әдептілікке тәрбиелеу.</w:t>
            </w:r>
            <w:r w:rsidRPr="00BA4309">
              <w:rPr>
                <w:rFonts w:ascii="Times New Roman" w:eastAsia="Calibri" w:hAnsi="Times New Roman" w:cs="Times New Roman"/>
                <w:bCs/>
                <w:sz w:val="24"/>
                <w:szCs w:val="24"/>
                <w:lang w:val="kk-KZ"/>
              </w:rPr>
              <w:t xml:space="preserve"> Г</w:t>
            </w:r>
            <w:r w:rsidRPr="00BA4309">
              <w:rPr>
                <w:rFonts w:ascii="Times New Roman" w:hAnsi="Times New Roman" w:cs="Times New Roman"/>
                <w:bCs/>
                <w:sz w:val="24"/>
                <w:szCs w:val="24"/>
                <w:lang w:val="kk-KZ"/>
              </w:rPr>
              <w:t xml:space="preserve">еометриялық фигураларды,  гүлдерді </w:t>
            </w:r>
            <w:r w:rsidRPr="00BA4309">
              <w:rPr>
                <w:rFonts w:ascii="Times New Roman" w:hAnsi="Times New Roman" w:cs="Times New Roman"/>
                <w:bCs/>
                <w:sz w:val="24"/>
                <w:szCs w:val="24"/>
                <w:lang w:val="kk-KZ"/>
              </w:rPr>
              <w:lastRenderedPageBreak/>
              <w:t>орналастыру.</w:t>
            </w:r>
            <w:r w:rsidRPr="00BA4309">
              <w:rPr>
                <w:rFonts w:ascii="Times New Roman" w:eastAsia="Calibri" w:hAnsi="Times New Roman" w:cs="Times New Roman"/>
                <w:bCs/>
                <w:sz w:val="24"/>
                <w:szCs w:val="24"/>
                <w:lang w:val="kk-KZ"/>
              </w:rPr>
              <w:t xml:space="preserve">               ( Жапсыру)</w:t>
            </w:r>
          </w:p>
          <w:p w14:paraId="16CA8FB0" w14:textId="77777777" w:rsidR="00BA4309" w:rsidRPr="00BA4309" w:rsidRDefault="00BA4309" w:rsidP="00BA4309">
            <w:pPr>
              <w:spacing w:line="240" w:lineRule="auto"/>
              <w:ind w:right="-108"/>
              <w:rPr>
                <w:rFonts w:ascii="Times New Roman" w:hAnsi="Times New Roman" w:cs="Times New Roman"/>
                <w:bCs/>
                <w:sz w:val="24"/>
                <w:szCs w:val="24"/>
                <w:lang w:val="kk-KZ"/>
              </w:rPr>
            </w:pPr>
            <w:r w:rsidRPr="00BA4309">
              <w:rPr>
                <w:rFonts w:ascii="Times New Roman" w:hAnsi="Times New Roman" w:cs="Times New Roman"/>
                <w:bCs/>
                <w:sz w:val="24"/>
                <w:szCs w:val="24"/>
                <w:lang w:val="kk-KZ"/>
              </w:rPr>
              <w:t xml:space="preserve">Жеке жұмыс </w:t>
            </w:r>
          </w:p>
          <w:p w14:paraId="73F71060" w14:textId="77777777" w:rsidR="00BA4309" w:rsidRPr="00BA4309" w:rsidRDefault="00BA4309" w:rsidP="00BA4309">
            <w:pPr>
              <w:spacing w:line="240" w:lineRule="auto"/>
              <w:ind w:right="-108"/>
              <w:rPr>
                <w:rFonts w:ascii="Times New Roman" w:eastAsia="Times New Roman" w:hAnsi="Times New Roman" w:cs="Times New Roman"/>
                <w:bCs/>
                <w:color w:val="000000" w:themeColor="text1"/>
                <w:sz w:val="24"/>
                <w:szCs w:val="24"/>
                <w:lang w:val="kk-KZ" w:eastAsia="ru-RU"/>
              </w:rPr>
            </w:pPr>
            <w:r w:rsidRPr="00BA4309">
              <w:rPr>
                <w:rFonts w:ascii="Times New Roman" w:eastAsia="Times New Roman" w:hAnsi="Times New Roman" w:cs="Times New Roman"/>
                <w:bCs/>
                <w:color w:val="000000" w:themeColor="text1"/>
                <w:sz w:val="24"/>
                <w:szCs w:val="24"/>
                <w:lang w:val="kk-KZ" w:eastAsia="ru-RU"/>
              </w:rPr>
              <w:t xml:space="preserve">«Көңілді саусақтар» </w:t>
            </w:r>
          </w:p>
          <w:p w14:paraId="683C30FA" w14:textId="77777777" w:rsidR="00BA4309" w:rsidRPr="00BA4309" w:rsidRDefault="00BA4309" w:rsidP="00BA4309">
            <w:pPr>
              <w:spacing w:line="240" w:lineRule="auto"/>
              <w:ind w:right="-108"/>
              <w:rPr>
                <w:rFonts w:ascii="Times New Roman" w:eastAsia="Times New Roman" w:hAnsi="Times New Roman" w:cs="Times New Roman"/>
                <w:bCs/>
                <w:color w:val="000000" w:themeColor="text1"/>
                <w:sz w:val="24"/>
                <w:szCs w:val="24"/>
                <w:lang w:val="kk-KZ" w:eastAsia="ru-RU"/>
              </w:rPr>
            </w:pPr>
            <w:r w:rsidRPr="00BA4309">
              <w:rPr>
                <w:rFonts w:ascii="Times New Roman" w:eastAsia="Times New Roman" w:hAnsi="Times New Roman" w:cs="Times New Roman"/>
                <w:bCs/>
                <w:color w:val="000000" w:themeColor="text1"/>
                <w:sz w:val="24"/>
                <w:szCs w:val="24"/>
                <w:lang w:val="kk-KZ" w:eastAsia="ru-RU"/>
              </w:rPr>
              <w:t xml:space="preserve">дидактикалық ойын </w:t>
            </w:r>
          </w:p>
          <w:p w14:paraId="682FDBA2" w14:textId="77777777" w:rsidR="00BA4309" w:rsidRPr="00BA4309" w:rsidRDefault="00BA4309" w:rsidP="00BA4309">
            <w:pPr>
              <w:spacing w:line="240" w:lineRule="auto"/>
              <w:rPr>
                <w:rFonts w:ascii="Times New Roman" w:eastAsia="Times New Roman" w:hAnsi="Times New Roman" w:cs="Times New Roman"/>
                <w:bCs/>
                <w:sz w:val="24"/>
                <w:szCs w:val="24"/>
                <w:lang w:val="kk-KZ"/>
              </w:rPr>
            </w:pPr>
            <w:r w:rsidRPr="00BA4309">
              <w:rPr>
                <w:rFonts w:ascii="Times New Roman" w:eastAsia="Times New Roman" w:hAnsi="Times New Roman" w:cs="Times New Roman"/>
                <w:bCs/>
                <w:color w:val="000000" w:themeColor="text1"/>
                <w:sz w:val="24"/>
                <w:szCs w:val="24"/>
                <w:lang w:val="kk-KZ" w:eastAsia="ru-RU"/>
              </w:rPr>
              <w:t>Мақсаты:  Балаларды  түстерді ажыратып, ермексазбен мүсіндеуге,  ұқыпты жұмыс жасауға үйрету.</w:t>
            </w:r>
            <w:r w:rsidRPr="00BA4309">
              <w:rPr>
                <w:rFonts w:ascii="Times New Roman" w:eastAsia="Times New Roman" w:hAnsi="Times New Roman" w:cs="Times New Roman"/>
                <w:bCs/>
                <w:sz w:val="24"/>
                <w:szCs w:val="24"/>
                <w:lang w:val="kk-KZ" w:eastAsia="ru-RU"/>
              </w:rPr>
              <w:t xml:space="preserve"> </w:t>
            </w:r>
            <w:r w:rsidRPr="00BA4309">
              <w:rPr>
                <w:rFonts w:ascii="Times New Roman" w:eastAsia="Calibri" w:hAnsi="Times New Roman" w:cs="Times New Roman"/>
                <w:bCs/>
                <w:sz w:val="24"/>
                <w:szCs w:val="24"/>
                <w:lang w:val="kk-KZ" w:eastAsia="ru-RU"/>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 </w:t>
            </w:r>
            <w:r w:rsidRPr="00BA4309">
              <w:rPr>
                <w:rFonts w:ascii="Times New Roman" w:eastAsia="Times New Roman" w:hAnsi="Times New Roman" w:cs="Times New Roman"/>
                <w:bCs/>
                <w:sz w:val="24"/>
                <w:szCs w:val="24"/>
                <w:lang w:val="kk-KZ" w:eastAsia="ru-RU"/>
              </w:rPr>
              <w:t xml:space="preserve">                         (Мүсіндеу) </w:t>
            </w:r>
            <w:r w:rsidRPr="00BA4309">
              <w:rPr>
                <w:rFonts w:ascii="Times New Roman" w:eastAsia="Calibri" w:hAnsi="Times New Roman" w:cs="Times New Roman"/>
                <w:bCs/>
                <w:sz w:val="24"/>
                <w:szCs w:val="24"/>
                <w:lang w:val="kk-KZ" w:eastAsia="ru-RU"/>
              </w:rPr>
              <w:t xml:space="preserve"> </w:t>
            </w:r>
            <w:r w:rsidRPr="00BA4309">
              <w:rPr>
                <w:rFonts w:ascii="Times New Roman" w:eastAsia="Times New Roman" w:hAnsi="Times New Roman" w:cs="Times New Roman"/>
                <w:bCs/>
                <w:sz w:val="24"/>
                <w:szCs w:val="24"/>
                <w:lang w:val="kk-KZ" w:eastAsia="ru-RU"/>
              </w:rPr>
              <w:t xml:space="preserve">«Көңілді қақпақтар» </w:t>
            </w:r>
            <w:r w:rsidRPr="00BA4309">
              <w:rPr>
                <w:rFonts w:ascii="Times New Roman" w:eastAsia="Calibri" w:hAnsi="Times New Roman" w:cs="Times New Roman"/>
                <w:bCs/>
                <w:sz w:val="24"/>
                <w:szCs w:val="24"/>
                <w:lang w:val="kk-KZ" w:eastAsia="ru-RU"/>
              </w:rPr>
              <w:t xml:space="preserve">              </w:t>
            </w:r>
            <w:r w:rsidRPr="00BA4309">
              <w:rPr>
                <w:rFonts w:ascii="Times New Roman" w:eastAsia="Times New Roman" w:hAnsi="Times New Roman" w:cs="Times New Roman"/>
                <w:bCs/>
                <w:sz w:val="24"/>
                <w:szCs w:val="24"/>
                <w:lang w:val="kk-KZ" w:eastAsia="ru-RU"/>
              </w:rPr>
              <w:t>үстел-үсті  ойыны:</w:t>
            </w:r>
            <w:r w:rsidRPr="00BA4309">
              <w:rPr>
                <w:rFonts w:ascii="Times New Roman" w:eastAsia="Calibri" w:hAnsi="Times New Roman" w:cs="Times New Roman"/>
                <w:bCs/>
                <w:sz w:val="24"/>
                <w:szCs w:val="24"/>
                <w:lang w:val="kk-KZ" w:eastAsia="ru-RU"/>
              </w:rPr>
              <w:t xml:space="preserve"> </w:t>
            </w:r>
            <w:r w:rsidRPr="00BA4309">
              <w:rPr>
                <w:rFonts w:ascii="Times New Roman" w:eastAsia="Times New Roman" w:hAnsi="Times New Roman" w:cs="Times New Roman"/>
                <w:bCs/>
                <w:sz w:val="24"/>
                <w:szCs w:val="24"/>
                <w:lang w:val="kk-KZ" w:eastAsia="ru-RU"/>
              </w:rPr>
              <w:t>Мақсаты: Балаларға қақпақтардан өз ойларымен құрастыруға баулу, саусақ моторикаларын дамыту</w:t>
            </w:r>
            <w:r w:rsidRPr="00BA4309">
              <w:rPr>
                <w:rFonts w:ascii="Times New Roman" w:eastAsia="Times New Roman" w:hAnsi="Times New Roman" w:cs="Times New Roman"/>
                <w:bCs/>
                <w:color w:val="000000"/>
                <w:sz w:val="24"/>
                <w:szCs w:val="24"/>
                <w:lang w:val="kk-KZ" w:eastAsia="ru-RU"/>
              </w:rPr>
              <w:t xml:space="preserve">   </w:t>
            </w:r>
            <w:r w:rsidRPr="00BA4309">
              <w:rPr>
                <w:rFonts w:ascii="Times New Roman" w:eastAsia="Times New Roman" w:hAnsi="Times New Roman" w:cs="Times New Roman"/>
                <w:bCs/>
                <w:sz w:val="24"/>
                <w:szCs w:val="24"/>
                <w:lang w:val="kk-KZ" w:eastAsia="ru-RU"/>
              </w:rPr>
              <w:t xml:space="preserve">Құрдастарымен бірге құрастыруға баулу, </w:t>
            </w:r>
            <w:r w:rsidRPr="00BA4309">
              <w:rPr>
                <w:rFonts w:ascii="Times New Roman" w:eastAsia="Times New Roman" w:hAnsi="Times New Roman" w:cs="Times New Roman"/>
                <w:bCs/>
                <w:sz w:val="24"/>
                <w:szCs w:val="24"/>
                <w:lang w:val="kk-KZ" w:eastAsia="ru-RU"/>
              </w:rPr>
              <w:lastRenderedPageBreak/>
              <w:t xml:space="preserve">олармен ойнау, қарапайым құрастыру дағдыларын бекіту: үстіне, жанына қою.      (Құрастыру) </w:t>
            </w:r>
            <w:r w:rsidRPr="00BA4309">
              <w:rPr>
                <w:rFonts w:ascii="Times New Roman" w:eastAsia="Times New Roman" w:hAnsi="Times New Roman" w:cs="Times New Roman"/>
                <w:bCs/>
                <w:color w:val="000000"/>
                <w:sz w:val="24"/>
                <w:szCs w:val="24"/>
                <w:lang w:val="kk-KZ" w:eastAsia="ru-RU"/>
              </w:rPr>
              <w:t xml:space="preserve">       </w:t>
            </w:r>
            <w:r w:rsidRPr="00BA4309">
              <w:rPr>
                <w:rFonts w:ascii="Times New Roman" w:eastAsia="Times New Roman" w:hAnsi="Times New Roman" w:cs="Times New Roman"/>
                <w:bCs/>
                <w:sz w:val="24"/>
                <w:szCs w:val="24"/>
                <w:lang w:val="kk-KZ" w:eastAsia="ru-RU"/>
              </w:rPr>
              <w:t xml:space="preserve"> </w:t>
            </w:r>
          </w:p>
        </w:tc>
      </w:tr>
      <w:tr w:rsidR="00BA4309" w:rsidRPr="00BA4309" w14:paraId="4401A4C6" w14:textId="77777777" w:rsidTr="005809D0">
        <w:tc>
          <w:tcPr>
            <w:tcW w:w="2694" w:type="dxa"/>
            <w:tcBorders>
              <w:top w:val="single" w:sz="4" w:space="0" w:color="auto"/>
              <w:left w:val="single" w:sz="4" w:space="0" w:color="auto"/>
              <w:bottom w:val="single" w:sz="4" w:space="0" w:color="auto"/>
              <w:right w:val="single" w:sz="4" w:space="0" w:color="auto"/>
            </w:tcBorders>
            <w:hideMark/>
          </w:tcPr>
          <w:p w14:paraId="02AB7F35" w14:textId="77777777" w:rsidR="00BA4309" w:rsidRPr="00BA4309" w:rsidRDefault="00BA4309" w:rsidP="00BA4309">
            <w:pPr>
              <w:spacing w:line="240" w:lineRule="auto"/>
              <w:rPr>
                <w:rFonts w:ascii="Times New Roman" w:hAnsi="Times New Roman" w:cs="Times New Roman"/>
                <w:b/>
                <w:bCs/>
                <w:sz w:val="24"/>
                <w:szCs w:val="20"/>
                <w:lang w:val="kk-KZ"/>
              </w:rPr>
            </w:pPr>
            <w:r w:rsidRPr="00BA4309">
              <w:rPr>
                <w:rFonts w:ascii="Times New Roman" w:hAnsi="Times New Roman" w:cs="Times New Roman"/>
                <w:b/>
                <w:bCs/>
                <w:sz w:val="24"/>
                <w:szCs w:val="20"/>
                <w:lang w:val="kk-KZ"/>
              </w:rPr>
              <w:lastRenderedPageBreak/>
              <w:t xml:space="preserve">Балалармен жеке жұмыс </w:t>
            </w:r>
          </w:p>
          <w:p w14:paraId="083BCFE7" w14:textId="77777777" w:rsidR="00BA4309" w:rsidRPr="00BA4309" w:rsidRDefault="00BA4309" w:rsidP="00BA4309">
            <w:pPr>
              <w:spacing w:line="240" w:lineRule="auto"/>
              <w:rPr>
                <w:rFonts w:ascii="Times New Roman" w:hAnsi="Times New Roman" w:cs="Times New Roman"/>
                <w:b/>
                <w:bCs/>
                <w:sz w:val="24"/>
                <w:szCs w:val="20"/>
                <w:lang w:val="kk-KZ"/>
              </w:rPr>
            </w:pPr>
            <w:r w:rsidRPr="00BA4309">
              <w:rPr>
                <w:rFonts w:ascii="Times New Roman" w:hAnsi="Times New Roman" w:cs="Times New Roman"/>
                <w:b/>
                <w:bCs/>
                <w:sz w:val="24"/>
                <w:szCs w:val="20"/>
                <w:lang w:val="kk-KZ"/>
              </w:rPr>
              <w:t> </w:t>
            </w:r>
          </w:p>
        </w:tc>
        <w:tc>
          <w:tcPr>
            <w:tcW w:w="2874" w:type="dxa"/>
            <w:gridSpan w:val="2"/>
            <w:tcBorders>
              <w:top w:val="single" w:sz="4" w:space="0" w:color="auto"/>
              <w:left w:val="single" w:sz="4" w:space="0" w:color="auto"/>
              <w:bottom w:val="single" w:sz="4" w:space="0" w:color="auto"/>
              <w:right w:val="single" w:sz="4" w:space="0" w:color="auto"/>
            </w:tcBorders>
            <w:hideMark/>
          </w:tcPr>
          <w:p w14:paraId="79A37482"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4"/>
                <w:lang w:val="kk-KZ"/>
              </w:rPr>
              <w:t>Алима мен Илья, Ильяс.</w:t>
            </w:r>
          </w:p>
          <w:p w14:paraId="0EB99AC7" w14:textId="77777777" w:rsidR="00BA4309" w:rsidRPr="00BA4309" w:rsidRDefault="00BA4309" w:rsidP="00BA4309">
            <w:pPr>
              <w:spacing w:line="240" w:lineRule="auto"/>
              <w:rPr>
                <w:rFonts w:ascii="Times New Roman" w:eastAsia="Times New Roman" w:hAnsi="Times New Roman" w:cs="Times New Roman"/>
                <w:bCs/>
                <w:color w:val="000000"/>
                <w:sz w:val="24"/>
                <w:szCs w:val="24"/>
                <w:lang w:val="kk-KZ" w:eastAsia="ru-RU"/>
              </w:rPr>
            </w:pPr>
            <w:r w:rsidRPr="00BA4309">
              <w:rPr>
                <w:rFonts w:ascii="Times New Roman" w:hAnsi="Times New Roman" w:cs="Times New Roman"/>
                <w:bCs/>
                <w:sz w:val="24"/>
                <w:szCs w:val="24"/>
                <w:lang w:val="kk-KZ"/>
              </w:rPr>
              <w:t xml:space="preserve"> </w:t>
            </w:r>
            <w:r w:rsidRPr="00BA4309">
              <w:rPr>
                <w:rFonts w:ascii="Times New Roman" w:hAnsi="Times New Roman" w:cs="Times New Roman"/>
                <w:bCs/>
                <w:sz w:val="24"/>
                <w:szCs w:val="20"/>
                <w:lang w:val="kk-KZ"/>
              </w:rPr>
              <w:t>Қимылды ойын</w:t>
            </w:r>
          </w:p>
          <w:p w14:paraId="01737CB8"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bCs/>
                <w:sz w:val="24"/>
                <w:szCs w:val="20"/>
                <w:lang w:val="kk-KZ"/>
              </w:rPr>
              <w:t>«Ордағы қасқыр»</w:t>
            </w:r>
          </w:p>
          <w:p w14:paraId="468449B4"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bCs/>
                <w:sz w:val="24"/>
                <w:szCs w:val="20"/>
                <w:lang w:val="kk-KZ"/>
              </w:rPr>
              <w:t>Мақсаты: секіруге, затты лақтыруға жаттықтыру.</w:t>
            </w:r>
            <w:r w:rsidRPr="00BA4309">
              <w:rPr>
                <w:rFonts w:ascii="Times New Roman" w:hAnsi="Times New Roman" w:cs="Times New Roman"/>
                <w:bCs/>
                <w:sz w:val="24"/>
                <w:szCs w:val="24"/>
                <w:lang w:val="kk-KZ"/>
              </w:rPr>
              <w:t xml:space="preserve">                 Ойынға деген қызығушылықтарын арттыру.   (</w:t>
            </w:r>
            <w:r w:rsidRPr="00BA4309">
              <w:rPr>
                <w:rFonts w:ascii="Times New Roman" w:eastAsia="Calibri" w:hAnsi="Times New Roman" w:cs="Times New Roman"/>
                <w:bCs/>
                <w:sz w:val="24"/>
                <w:szCs w:val="24"/>
                <w:lang w:val="kk-KZ"/>
              </w:rPr>
              <w:t xml:space="preserve">Көркем әдебиет)                            </w:t>
            </w:r>
            <w:r w:rsidRPr="00BA4309">
              <w:rPr>
                <w:rFonts w:ascii="Times New Roman" w:hAnsi="Times New Roman" w:cs="Times New Roman"/>
                <w:bCs/>
                <w:sz w:val="24"/>
                <w:szCs w:val="24"/>
                <w:lang w:val="kk-KZ"/>
              </w:rPr>
              <w:t xml:space="preserve">       </w:t>
            </w:r>
          </w:p>
        </w:tc>
        <w:tc>
          <w:tcPr>
            <w:tcW w:w="2508" w:type="dxa"/>
            <w:gridSpan w:val="2"/>
            <w:tcBorders>
              <w:top w:val="single" w:sz="4" w:space="0" w:color="auto"/>
              <w:left w:val="single" w:sz="4" w:space="0" w:color="auto"/>
              <w:bottom w:val="single" w:sz="4" w:space="0" w:color="auto"/>
              <w:right w:val="single" w:sz="4" w:space="0" w:color="auto"/>
            </w:tcBorders>
            <w:hideMark/>
          </w:tcPr>
          <w:p w14:paraId="5C0C5455" w14:textId="77777777" w:rsidR="00BA4309" w:rsidRPr="00BA4309" w:rsidRDefault="00BA4309" w:rsidP="00BA4309">
            <w:pPr>
              <w:spacing w:line="240" w:lineRule="auto"/>
              <w:rPr>
                <w:rFonts w:ascii="Times New Roman" w:eastAsia="Times New Roman" w:hAnsi="Times New Roman" w:cs="Times New Roman"/>
                <w:bCs/>
                <w:color w:val="000000"/>
                <w:sz w:val="24"/>
                <w:szCs w:val="24"/>
                <w:lang w:val="kk-KZ" w:eastAsia="ru-RU"/>
              </w:rPr>
            </w:pPr>
            <w:r w:rsidRPr="00BA4309">
              <w:rPr>
                <w:rFonts w:ascii="Times New Roman" w:hAnsi="Times New Roman" w:cs="Times New Roman"/>
                <w:bCs/>
                <w:color w:val="000000"/>
                <w:sz w:val="24"/>
                <w:szCs w:val="24"/>
                <w:lang w:val="kk-KZ"/>
              </w:rPr>
              <w:t xml:space="preserve"> Нурислам, Әмір, Сардар.          </w:t>
            </w:r>
            <w:r w:rsidRPr="00BA4309">
              <w:rPr>
                <w:rFonts w:ascii="Times New Roman" w:eastAsia="Times New Roman" w:hAnsi="Times New Roman" w:cs="Times New Roman"/>
                <w:bCs/>
                <w:color w:val="000000"/>
                <w:sz w:val="24"/>
                <w:szCs w:val="24"/>
                <w:lang w:val="kk-KZ" w:eastAsia="ru-RU"/>
              </w:rPr>
              <w:t xml:space="preserve">Музыкалық -ырғақтық  жаттығулар </w:t>
            </w:r>
          </w:p>
          <w:p w14:paraId="600C334B" w14:textId="77777777" w:rsidR="00BA4309" w:rsidRPr="00BA4309" w:rsidRDefault="00BA4309" w:rsidP="00BA4309">
            <w:pPr>
              <w:spacing w:line="240" w:lineRule="auto"/>
              <w:rPr>
                <w:rFonts w:ascii="Times New Roman" w:hAnsi="Times New Roman" w:cs="Times New Roman"/>
                <w:bCs/>
                <w:color w:val="000000"/>
                <w:sz w:val="24"/>
                <w:szCs w:val="24"/>
                <w:lang w:val="kk-KZ"/>
              </w:rPr>
            </w:pPr>
            <w:r w:rsidRPr="00BA4309">
              <w:rPr>
                <w:rFonts w:ascii="Times New Roman" w:eastAsia="Times New Roman" w:hAnsi="Times New Roman" w:cs="Times New Roman"/>
                <w:bCs/>
                <w:color w:val="000000"/>
                <w:sz w:val="24"/>
                <w:szCs w:val="24"/>
                <w:lang w:val="kk-KZ" w:eastAsia="ru-RU"/>
              </w:rPr>
              <w:t>Балаларға музыкалық сүйемелдеуге  сәйкес түрлі  қарқынды  таныс  дене жаттығуларын    орындату.</w:t>
            </w:r>
            <w:r w:rsidRPr="00BA4309">
              <w:rPr>
                <w:rFonts w:ascii="Times New Roman" w:eastAsia="Times New Roman" w:hAnsi="Times New Roman" w:cs="Times New Roman"/>
                <w:bCs/>
                <w:sz w:val="24"/>
                <w:szCs w:val="24"/>
                <w:lang w:val="kk-KZ" w:eastAsia="ru-RU"/>
              </w:rPr>
              <w:t xml:space="preserve"> </w:t>
            </w:r>
            <w:r w:rsidRPr="00BA4309">
              <w:rPr>
                <w:rFonts w:ascii="Times New Roman" w:hAnsi="Times New Roman" w:cs="Times New Roman"/>
                <w:bCs/>
                <w:color w:val="000000"/>
                <w:sz w:val="24"/>
                <w:szCs w:val="24"/>
                <w:lang w:val="kk-KZ"/>
              </w:rPr>
              <w:t xml:space="preserve"> (музыка)</w:t>
            </w:r>
          </w:p>
          <w:p w14:paraId="4F18AC19" w14:textId="77777777" w:rsidR="00BA4309" w:rsidRPr="00BA4309" w:rsidRDefault="00BA4309" w:rsidP="00BA4309">
            <w:pPr>
              <w:spacing w:line="240" w:lineRule="auto"/>
              <w:rPr>
                <w:rFonts w:ascii="Times New Roman" w:hAnsi="Times New Roman" w:cs="Times New Roman"/>
                <w:bCs/>
                <w:sz w:val="24"/>
                <w:szCs w:val="20"/>
                <w:u w:val="single"/>
                <w:lang w:val="kk-KZ"/>
              </w:rPr>
            </w:pPr>
            <w:r w:rsidRPr="00BA4309">
              <w:rPr>
                <w:rFonts w:ascii="Times New Roman" w:hAnsi="Times New Roman" w:cs="Times New Roman"/>
                <w:bCs/>
                <w:color w:val="000000"/>
                <w:sz w:val="24"/>
                <w:szCs w:val="24"/>
                <w:lang w:val="kk-KZ"/>
              </w:rPr>
              <w:t xml:space="preserve"> </w:t>
            </w:r>
          </w:p>
        </w:tc>
        <w:tc>
          <w:tcPr>
            <w:tcW w:w="2699" w:type="dxa"/>
            <w:tcBorders>
              <w:top w:val="single" w:sz="4" w:space="0" w:color="auto"/>
              <w:left w:val="single" w:sz="4" w:space="0" w:color="auto"/>
              <w:bottom w:val="single" w:sz="4" w:space="0" w:color="auto"/>
              <w:right w:val="single" w:sz="4" w:space="0" w:color="auto"/>
            </w:tcBorders>
            <w:hideMark/>
          </w:tcPr>
          <w:p w14:paraId="008F0B7C"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bCs/>
                <w:sz w:val="24"/>
                <w:szCs w:val="20"/>
                <w:lang w:val="kk-KZ"/>
              </w:rPr>
              <w:t xml:space="preserve"> </w:t>
            </w:r>
            <w:r w:rsidRPr="00BA4309">
              <w:rPr>
                <w:rFonts w:ascii="Times New Roman" w:hAnsi="Times New Roman" w:cs="Times New Roman"/>
                <w:bCs/>
                <w:color w:val="000000"/>
                <w:sz w:val="24"/>
                <w:szCs w:val="24"/>
                <w:lang w:val="kk-KZ"/>
              </w:rPr>
              <w:t>Малика, Айару, Әбілқайыр.</w:t>
            </w:r>
          </w:p>
          <w:p w14:paraId="0AB843B4"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bCs/>
                <w:sz w:val="24"/>
                <w:szCs w:val="24"/>
                <w:lang w:val="kk-KZ"/>
              </w:rPr>
              <w:t xml:space="preserve"> «Бірге құрастырайық»</w:t>
            </w:r>
            <w:r w:rsidRPr="00BA4309">
              <w:rPr>
                <w:rFonts w:ascii="Times New Roman" w:eastAsia="Calibri" w:hAnsi="Times New Roman" w:cs="Times New Roman"/>
                <w:bCs/>
                <w:sz w:val="24"/>
                <w:szCs w:val="24"/>
                <w:lang w:val="kk-KZ"/>
              </w:rPr>
              <w:t xml:space="preserve"> </w:t>
            </w:r>
            <w:r w:rsidRPr="00BA4309">
              <w:rPr>
                <w:rFonts w:ascii="Times New Roman" w:hAnsi="Times New Roman" w:cs="Times New Roman"/>
                <w:bCs/>
                <w:color w:val="000000"/>
                <w:sz w:val="24"/>
                <w:szCs w:val="24"/>
                <w:lang w:val="kk-KZ"/>
              </w:rPr>
              <w:t>Қақпақтарды түсіне қарай ұяшықтарға орналастыруға үйрету</w:t>
            </w:r>
            <w:r w:rsidRPr="00BA4309">
              <w:rPr>
                <w:rFonts w:ascii="Times New Roman" w:hAnsi="Times New Roman" w:cs="Times New Roman"/>
                <w:bCs/>
                <w:sz w:val="24"/>
                <w:szCs w:val="24"/>
                <w:lang w:val="kk-KZ"/>
              </w:rPr>
              <w:t xml:space="preserve"> Құрдастарымен бірге құрастыруға баулу, олармен ойнау, қарапайым құрастыру дағдыларын бекіту: үстіне, жанына қою. (Құрастыру)</w:t>
            </w:r>
            <w:r w:rsidRPr="00BA4309">
              <w:rPr>
                <w:rFonts w:ascii="Times New Roman" w:eastAsia="Calibri" w:hAnsi="Times New Roman" w:cs="Times New Roman"/>
                <w:bCs/>
                <w:sz w:val="24"/>
                <w:szCs w:val="24"/>
                <w:lang w:val="kk-KZ"/>
              </w:rPr>
              <w:t xml:space="preserve">             </w:t>
            </w:r>
            <w:r w:rsidRPr="00BA4309">
              <w:rPr>
                <w:rFonts w:ascii="Times New Roman" w:hAnsi="Times New Roman" w:cs="Times New Roman"/>
                <w:bCs/>
                <w:sz w:val="24"/>
                <w:szCs w:val="24"/>
                <w:lang w:val="kk-KZ"/>
              </w:rPr>
              <w:t xml:space="preserve"> </w:t>
            </w:r>
          </w:p>
        </w:tc>
        <w:tc>
          <w:tcPr>
            <w:tcW w:w="2834" w:type="dxa"/>
            <w:gridSpan w:val="2"/>
            <w:tcBorders>
              <w:top w:val="single" w:sz="4" w:space="0" w:color="auto"/>
              <w:left w:val="single" w:sz="4" w:space="0" w:color="auto"/>
              <w:bottom w:val="single" w:sz="4" w:space="0" w:color="auto"/>
              <w:right w:val="single" w:sz="4" w:space="0" w:color="auto"/>
            </w:tcBorders>
          </w:tcPr>
          <w:p w14:paraId="5A0A17F2"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0"/>
                <w:lang w:val="kk-KZ"/>
              </w:rPr>
              <w:t xml:space="preserve"> </w:t>
            </w:r>
            <w:r w:rsidRPr="00BA4309">
              <w:rPr>
                <w:rFonts w:ascii="Times New Roman" w:hAnsi="Times New Roman"/>
                <w:bCs/>
                <w:color w:val="000000"/>
                <w:sz w:val="24"/>
                <w:szCs w:val="24"/>
                <w:lang w:val="kk-KZ"/>
              </w:rPr>
              <w:t xml:space="preserve"> </w:t>
            </w:r>
            <w:r w:rsidRPr="00BA4309">
              <w:rPr>
                <w:rFonts w:ascii="Times New Roman" w:hAnsi="Times New Roman" w:cs="Times New Roman"/>
                <w:bCs/>
                <w:sz w:val="24"/>
                <w:szCs w:val="24"/>
                <w:lang w:val="kk-KZ"/>
              </w:rPr>
              <w:t>Миша, Назар, Асылым.</w:t>
            </w:r>
          </w:p>
          <w:p w14:paraId="50459629"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4"/>
                <w:lang w:val="kk-KZ"/>
              </w:rPr>
              <w:t xml:space="preserve"> «Түстерді ажыратамыз»</w:t>
            </w:r>
          </w:p>
          <w:p w14:paraId="189E92FD"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hAnsi="Times New Roman" w:cs="Times New Roman"/>
                <w:bCs/>
                <w:sz w:val="24"/>
                <w:szCs w:val="24"/>
                <w:lang w:val="kk-KZ"/>
              </w:rPr>
              <w:t xml:space="preserve">Мақсаты: Бағдаршамның көздерін түстеріне қарай ажырата, топтастыра білуге үйрету.    </w:t>
            </w:r>
          </w:p>
          <w:p w14:paraId="1679C390"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eastAsia="Calibri" w:hAnsi="Times New Roman" w:cs="Times New Roman"/>
                <w:bCs/>
                <w:sz w:val="24"/>
                <w:szCs w:val="24"/>
                <w:lang w:val="kk-KZ"/>
              </w:rPr>
              <w:t>Заттар мен құралдарды қолдану дағдыларын қалыптастыру</w:t>
            </w:r>
            <w:r w:rsidRPr="00BA4309">
              <w:rPr>
                <w:rFonts w:ascii="Times New Roman" w:hAnsi="Times New Roman" w:cs="Times New Roman"/>
                <w:bCs/>
                <w:sz w:val="24"/>
                <w:szCs w:val="24"/>
                <w:lang w:val="kk-KZ"/>
              </w:rPr>
              <w:t xml:space="preserve"> </w:t>
            </w:r>
            <w:r w:rsidRPr="00BA4309">
              <w:rPr>
                <w:rFonts w:ascii="Times New Roman" w:eastAsia="Calibri" w:hAnsi="Times New Roman" w:cs="Times New Roman"/>
                <w:bCs/>
                <w:sz w:val="24"/>
                <w:szCs w:val="24"/>
                <w:lang w:val="kk-KZ"/>
              </w:rPr>
              <w:t>(Сенсорика)</w:t>
            </w:r>
            <w:r w:rsidRPr="00BA4309">
              <w:rPr>
                <w:rFonts w:ascii="Times New Roman" w:hAnsi="Times New Roman" w:cs="Times New Roman"/>
                <w:bCs/>
                <w:sz w:val="24"/>
                <w:szCs w:val="24"/>
                <w:lang w:val="kk-KZ"/>
              </w:rPr>
              <w:t xml:space="preserve">                                           </w:t>
            </w:r>
            <w:r w:rsidRPr="00BA4309">
              <w:rPr>
                <w:rFonts w:ascii="Times New Roman" w:hAnsi="Times New Roman" w:cs="Times New Roman"/>
                <w:bCs/>
                <w:sz w:val="24"/>
                <w:szCs w:val="20"/>
                <w:lang w:val="kk-KZ"/>
              </w:rPr>
              <w:t xml:space="preserve"> </w:t>
            </w:r>
            <w:r w:rsidRPr="00BA4309">
              <w:rPr>
                <w:rFonts w:ascii="Times New Roman" w:hAnsi="Times New Roman"/>
                <w:bCs/>
                <w:color w:val="000000"/>
                <w:sz w:val="24"/>
                <w:szCs w:val="24"/>
                <w:lang w:val="kk-KZ"/>
              </w:rPr>
              <w:t xml:space="preserve"> </w:t>
            </w:r>
          </w:p>
        </w:tc>
        <w:tc>
          <w:tcPr>
            <w:tcW w:w="2411" w:type="dxa"/>
            <w:tcBorders>
              <w:top w:val="single" w:sz="4" w:space="0" w:color="auto"/>
              <w:left w:val="single" w:sz="4" w:space="0" w:color="auto"/>
              <w:bottom w:val="single" w:sz="4" w:space="0" w:color="auto"/>
              <w:right w:val="single" w:sz="4" w:space="0" w:color="auto"/>
            </w:tcBorders>
            <w:hideMark/>
          </w:tcPr>
          <w:p w14:paraId="58502202" w14:textId="77777777" w:rsidR="00BA4309" w:rsidRPr="00BA4309" w:rsidRDefault="00BA4309" w:rsidP="00BA4309">
            <w:pPr>
              <w:spacing w:line="240" w:lineRule="auto"/>
              <w:rPr>
                <w:rFonts w:ascii="Times New Roman" w:hAnsi="Times New Roman" w:cs="Times New Roman"/>
                <w:bCs/>
                <w:color w:val="000000"/>
                <w:sz w:val="24"/>
                <w:szCs w:val="24"/>
                <w:lang w:val="kk-KZ"/>
              </w:rPr>
            </w:pPr>
            <w:r w:rsidRPr="00BA4309">
              <w:rPr>
                <w:rFonts w:ascii="Times New Roman" w:hAnsi="Times New Roman" w:cs="Times New Roman"/>
                <w:bCs/>
                <w:sz w:val="24"/>
                <w:szCs w:val="20"/>
                <w:lang w:val="kk-KZ"/>
              </w:rPr>
              <w:t xml:space="preserve"> </w:t>
            </w:r>
            <w:r w:rsidRPr="00BA4309">
              <w:rPr>
                <w:rFonts w:ascii="Times New Roman" w:hAnsi="Times New Roman" w:cs="Times New Roman"/>
                <w:bCs/>
                <w:color w:val="000000"/>
                <w:sz w:val="24"/>
                <w:szCs w:val="24"/>
                <w:lang w:val="kk-KZ"/>
              </w:rPr>
              <w:t>Мұрагер, Витя, Аяла.</w:t>
            </w:r>
          </w:p>
          <w:p w14:paraId="1535977F"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eastAsia="Calibri" w:hAnsi="Times New Roman" w:cs="Times New Roman"/>
                <w:bCs/>
                <w:sz w:val="24"/>
                <w:szCs w:val="24"/>
                <w:lang w:val="kk-KZ"/>
              </w:rPr>
              <w:t xml:space="preserve">Кітап орталығында ертегі кітаптарды көруге, қалаған ертегіні оқып беріп, сөздерді, дыбыстарды дұрыс қайталап айтуға үйрету.   Балалардың назарын кітапты қарап отырған балаға аудару (Көркем әдебиет)                            </w:t>
            </w:r>
          </w:p>
        </w:tc>
      </w:tr>
      <w:tr w:rsidR="00BA4309" w:rsidRPr="00155D5F" w14:paraId="0818709E" w14:textId="77777777" w:rsidTr="005809D0">
        <w:tc>
          <w:tcPr>
            <w:tcW w:w="2694" w:type="dxa"/>
            <w:tcBorders>
              <w:top w:val="single" w:sz="4" w:space="0" w:color="auto"/>
              <w:left w:val="single" w:sz="4" w:space="0" w:color="auto"/>
              <w:bottom w:val="single" w:sz="4" w:space="0" w:color="auto"/>
              <w:right w:val="single" w:sz="4" w:space="0" w:color="auto"/>
            </w:tcBorders>
            <w:hideMark/>
          </w:tcPr>
          <w:p w14:paraId="0E1B1E45" w14:textId="77777777" w:rsidR="00BA4309" w:rsidRPr="00BA4309" w:rsidRDefault="00BA4309" w:rsidP="00BA4309">
            <w:pPr>
              <w:spacing w:line="240" w:lineRule="auto"/>
              <w:rPr>
                <w:rFonts w:ascii="Times New Roman" w:hAnsi="Times New Roman" w:cs="Times New Roman"/>
                <w:b/>
                <w:bCs/>
                <w:sz w:val="24"/>
                <w:szCs w:val="20"/>
              </w:rPr>
            </w:pPr>
            <w:r w:rsidRPr="00BA4309">
              <w:rPr>
                <w:rFonts w:ascii="Times New Roman" w:hAnsi="Times New Roman" w:cs="Times New Roman"/>
                <w:b/>
                <w:bCs/>
                <w:sz w:val="24"/>
                <w:szCs w:val="20"/>
              </w:rPr>
              <w:t>Серуенге дайындық</w:t>
            </w:r>
          </w:p>
        </w:tc>
        <w:tc>
          <w:tcPr>
            <w:tcW w:w="13326" w:type="dxa"/>
            <w:gridSpan w:val="8"/>
            <w:tcBorders>
              <w:top w:val="single" w:sz="4" w:space="0" w:color="auto"/>
              <w:left w:val="single" w:sz="4" w:space="0" w:color="auto"/>
              <w:bottom w:val="single" w:sz="4" w:space="0" w:color="auto"/>
              <w:right w:val="single" w:sz="4" w:space="0" w:color="auto"/>
            </w:tcBorders>
            <w:hideMark/>
          </w:tcPr>
          <w:p w14:paraId="4164E47B" w14:textId="77777777" w:rsidR="00BA4309" w:rsidRPr="00BA4309" w:rsidRDefault="00BA4309" w:rsidP="00BA4309">
            <w:pPr>
              <w:spacing w:line="240" w:lineRule="auto"/>
              <w:rPr>
                <w:rFonts w:ascii="Times New Roman" w:hAnsi="Times New Roman" w:cs="Times New Roman"/>
                <w:sz w:val="24"/>
                <w:szCs w:val="20"/>
                <w:u w:val="single"/>
                <w:lang w:val="kk-KZ"/>
              </w:rPr>
            </w:pPr>
            <w:r w:rsidRPr="00BA4309">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14:paraId="569E0AFD" w14:textId="77777777" w:rsidR="00BA4309" w:rsidRPr="00BA4309" w:rsidRDefault="00BA4309" w:rsidP="00BA4309">
            <w:pPr>
              <w:spacing w:line="240" w:lineRule="auto"/>
              <w:rPr>
                <w:rFonts w:ascii="Times New Roman" w:hAnsi="Times New Roman" w:cs="Times New Roman"/>
                <w:sz w:val="24"/>
                <w:szCs w:val="20"/>
                <w:u w:val="single"/>
                <w:lang w:val="kk-KZ"/>
              </w:rPr>
            </w:pPr>
            <w:r w:rsidRPr="00BA4309">
              <w:rPr>
                <w:rFonts w:ascii="Times New Roman" w:hAnsi="Times New Roman" w:cs="Times New Roman"/>
                <w:sz w:val="24"/>
                <w:szCs w:val="20"/>
                <w:lang w:val="kk-KZ"/>
              </w:rPr>
              <w:t>Балалардың реттілікпен киінуі,  серуенге шығу, сапта жүруге қалыптастыру.</w:t>
            </w:r>
          </w:p>
        </w:tc>
      </w:tr>
      <w:tr w:rsidR="00BA4309" w:rsidRPr="00155D5F" w14:paraId="4C1F21F3" w14:textId="77777777" w:rsidTr="005809D0">
        <w:tc>
          <w:tcPr>
            <w:tcW w:w="2694" w:type="dxa"/>
            <w:tcBorders>
              <w:top w:val="single" w:sz="4" w:space="0" w:color="auto"/>
              <w:left w:val="single" w:sz="4" w:space="0" w:color="auto"/>
              <w:bottom w:val="single" w:sz="4" w:space="0" w:color="auto"/>
              <w:right w:val="single" w:sz="4" w:space="0" w:color="auto"/>
            </w:tcBorders>
            <w:hideMark/>
          </w:tcPr>
          <w:p w14:paraId="2CA515AC" w14:textId="77777777" w:rsidR="00BA4309" w:rsidRPr="00BA4309" w:rsidRDefault="00BA4309" w:rsidP="00BA4309">
            <w:pPr>
              <w:spacing w:line="240" w:lineRule="auto"/>
              <w:rPr>
                <w:rFonts w:ascii="Times New Roman" w:hAnsi="Times New Roman" w:cs="Times New Roman"/>
                <w:b/>
                <w:bCs/>
                <w:sz w:val="24"/>
                <w:szCs w:val="20"/>
              </w:rPr>
            </w:pPr>
            <w:r w:rsidRPr="00BA4309">
              <w:rPr>
                <w:rFonts w:ascii="Times New Roman" w:hAnsi="Times New Roman" w:cs="Times New Roman"/>
                <w:b/>
                <w:bCs/>
                <w:sz w:val="24"/>
                <w:szCs w:val="20"/>
              </w:rPr>
              <w:t>Серуен</w:t>
            </w:r>
          </w:p>
        </w:tc>
        <w:tc>
          <w:tcPr>
            <w:tcW w:w="2874" w:type="dxa"/>
            <w:gridSpan w:val="2"/>
          </w:tcPr>
          <w:p w14:paraId="543D2AC5" w14:textId="77777777" w:rsidR="00BA4309" w:rsidRPr="00BA4309" w:rsidRDefault="00BA4309" w:rsidP="00BA4309">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BA4309">
              <w:rPr>
                <w:rFonts w:ascii="Times New Roman" w:eastAsia="Calibri" w:hAnsi="Times New Roman" w:cs="Times New Roman"/>
                <w:bCs/>
                <w:kern w:val="24"/>
                <w:sz w:val="24"/>
                <w:szCs w:val="24"/>
                <w:lang w:val="kk-KZ" w:eastAsia="kk-KZ"/>
              </w:rPr>
              <w:t xml:space="preserve"> «Жаңбырды бақылау»</w:t>
            </w:r>
          </w:p>
          <w:p w14:paraId="499EA5C0" w14:textId="77777777" w:rsidR="00BA4309" w:rsidRPr="00BA4309" w:rsidRDefault="00BA4309" w:rsidP="00BA4309">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BA4309">
              <w:rPr>
                <w:rFonts w:ascii="Times New Roman" w:eastAsia="Calibri" w:hAnsi="Times New Roman" w:cs="Times New Roman"/>
                <w:bCs/>
                <w:kern w:val="24"/>
                <w:sz w:val="24"/>
                <w:szCs w:val="24"/>
                <w:lang w:val="kk-KZ" w:eastAsia="kk-KZ"/>
              </w:rPr>
              <w:t>Мақсаты: Жауынның азайғаны, жәй жауын, соқыр жауын болатындарын балаларға айтып түсіндіру. Балаларды көктемнің көңілді күндерімен таныстыру.</w:t>
            </w:r>
          </w:p>
          <w:p w14:paraId="66499CF3" w14:textId="77777777" w:rsidR="00BA4309" w:rsidRPr="00BA4309" w:rsidRDefault="00BA4309" w:rsidP="00BA4309">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BA4309">
              <w:rPr>
                <w:rFonts w:ascii="Times New Roman" w:eastAsia="Times New Roman" w:hAnsi="Times New Roman" w:cs="Times New Roman"/>
                <w:bCs/>
                <w:sz w:val="24"/>
                <w:szCs w:val="24"/>
                <w:lang w:val="kk-KZ" w:eastAsia="kk-KZ"/>
              </w:rPr>
              <w:t>Еңбек: Таза алаң</w:t>
            </w:r>
          </w:p>
          <w:p w14:paraId="31170D31" w14:textId="77777777" w:rsidR="00BA4309" w:rsidRPr="00BA4309" w:rsidRDefault="00BA4309" w:rsidP="00BA4309">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BA4309">
              <w:rPr>
                <w:rFonts w:ascii="Times New Roman" w:eastAsia="Times New Roman" w:hAnsi="Times New Roman" w:cs="Times New Roman"/>
                <w:bCs/>
                <w:sz w:val="24"/>
                <w:szCs w:val="24"/>
                <w:lang w:val="kk-KZ" w:eastAsia="kk-KZ"/>
              </w:rPr>
              <w:lastRenderedPageBreak/>
              <w:t xml:space="preserve">Мақсаты: Ойын алаңындағы қағаздарды тазалау. Тазалыққа баулу. </w:t>
            </w:r>
          </w:p>
          <w:p w14:paraId="5C61CE64" w14:textId="77777777" w:rsidR="00BA4309" w:rsidRPr="00BA4309" w:rsidRDefault="00BA4309" w:rsidP="00BA4309">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BA4309">
              <w:rPr>
                <w:rFonts w:ascii="Times New Roman" w:eastAsia="Times New Roman" w:hAnsi="Times New Roman" w:cs="Times New Roman"/>
                <w:bCs/>
                <w:sz w:val="24"/>
                <w:szCs w:val="24"/>
                <w:lang w:val="kk-KZ" w:eastAsia="kk-KZ"/>
              </w:rPr>
              <w:t>Қимылды ойын</w:t>
            </w:r>
          </w:p>
          <w:p w14:paraId="2F37B802" w14:textId="77777777" w:rsidR="00BA4309" w:rsidRPr="00BA4309" w:rsidRDefault="00BA4309" w:rsidP="00BA4309">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BA4309">
              <w:rPr>
                <w:rFonts w:ascii="Times New Roman" w:eastAsia="Calibri" w:hAnsi="Times New Roman" w:cs="Times New Roman"/>
                <w:bCs/>
                <w:kern w:val="24"/>
                <w:sz w:val="24"/>
                <w:szCs w:val="24"/>
                <w:lang w:val="kk-KZ" w:eastAsia="kk-KZ"/>
              </w:rPr>
              <w:t xml:space="preserve"> «Жаңбырдың жауған дыбыстарын шығару» қимылмен тарсылдатып көрсету.</w:t>
            </w:r>
          </w:p>
          <w:p w14:paraId="079AEADD" w14:textId="77777777" w:rsidR="00BA4309" w:rsidRPr="00BA4309" w:rsidRDefault="00BA4309" w:rsidP="00BA4309">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BA4309">
              <w:rPr>
                <w:rFonts w:ascii="Times New Roman" w:eastAsia="Calibri" w:hAnsi="Times New Roman" w:cs="Times New Roman"/>
                <w:bCs/>
                <w:kern w:val="24"/>
                <w:sz w:val="24"/>
                <w:szCs w:val="24"/>
                <w:lang w:val="kk-KZ" w:eastAsia="kk-KZ"/>
              </w:rPr>
              <w:t>Мақсаты:  Балаларды ұйымшыл тату ойнауға дағдыландыру.</w:t>
            </w:r>
            <w:r w:rsidRPr="00BA4309">
              <w:rPr>
                <w:rFonts w:ascii="Times New Roman" w:hAnsi="Times New Roman" w:cs="Times New Roman"/>
                <w:bCs/>
                <w:sz w:val="24"/>
                <w:szCs w:val="24"/>
                <w:lang w:val="kk-KZ"/>
              </w:rPr>
              <w:t xml:space="preserve"> (қоршаған ортамен таныстыру)                       </w:t>
            </w:r>
          </w:p>
          <w:p w14:paraId="5D30D45C"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bCs/>
                <w:sz w:val="24"/>
                <w:szCs w:val="24"/>
                <w:lang w:val="kk-KZ"/>
              </w:rPr>
              <w:t xml:space="preserve"> </w:t>
            </w:r>
          </w:p>
        </w:tc>
        <w:tc>
          <w:tcPr>
            <w:tcW w:w="2508" w:type="dxa"/>
            <w:gridSpan w:val="2"/>
            <w:hideMark/>
          </w:tcPr>
          <w:p w14:paraId="354FB07A" w14:textId="77777777" w:rsidR="00BA4309" w:rsidRPr="00BA4309" w:rsidRDefault="00BA4309" w:rsidP="00BA4309">
            <w:pPr>
              <w:spacing w:line="240" w:lineRule="auto"/>
              <w:rPr>
                <w:rFonts w:ascii="Times New Roman" w:hAnsi="Times New Roman" w:cs="Times New Roman"/>
                <w:bCs/>
                <w:color w:val="000000"/>
                <w:sz w:val="24"/>
                <w:szCs w:val="24"/>
                <w:lang w:val="kk-KZ"/>
              </w:rPr>
            </w:pPr>
            <w:r w:rsidRPr="00BA4309">
              <w:rPr>
                <w:rFonts w:ascii="Times New Roman" w:hAnsi="Times New Roman" w:cs="Times New Roman"/>
                <w:bCs/>
                <w:color w:val="000000"/>
                <w:sz w:val="24"/>
                <w:szCs w:val="24"/>
                <w:lang w:val="kk-KZ"/>
              </w:rPr>
              <w:lastRenderedPageBreak/>
              <w:t>«Ауа райының жайсыз жағдайын  бақылау»</w:t>
            </w:r>
          </w:p>
          <w:p w14:paraId="4D32171B" w14:textId="77777777" w:rsidR="00BA4309" w:rsidRPr="00BA4309" w:rsidRDefault="00BA4309" w:rsidP="00BA4309">
            <w:pPr>
              <w:spacing w:line="240" w:lineRule="auto"/>
              <w:rPr>
                <w:rFonts w:ascii="Times New Roman" w:hAnsi="Times New Roman" w:cs="Times New Roman"/>
                <w:bCs/>
                <w:color w:val="000000"/>
                <w:sz w:val="24"/>
                <w:szCs w:val="24"/>
                <w:lang w:val="kk-KZ"/>
              </w:rPr>
            </w:pPr>
            <w:r w:rsidRPr="00BA4309">
              <w:rPr>
                <w:rFonts w:ascii="Times New Roman" w:hAnsi="Times New Roman" w:cs="Times New Roman"/>
                <w:bCs/>
                <w:color w:val="000000"/>
                <w:sz w:val="24"/>
                <w:szCs w:val="24"/>
                <w:lang w:val="kk-KZ"/>
              </w:rPr>
              <w:t>Мақсаты: Балаларға ауа райына байланысты құбылыстарды түсіндіру. Қатты желге назар аударту.</w:t>
            </w:r>
          </w:p>
          <w:p w14:paraId="15AD3809" w14:textId="77777777" w:rsidR="00BA4309" w:rsidRPr="00BA4309" w:rsidRDefault="00BA4309" w:rsidP="00BA4309">
            <w:pPr>
              <w:spacing w:line="240" w:lineRule="auto"/>
              <w:rPr>
                <w:rFonts w:ascii="Times New Roman" w:hAnsi="Times New Roman" w:cs="Times New Roman"/>
                <w:bCs/>
                <w:color w:val="000000"/>
                <w:sz w:val="24"/>
                <w:szCs w:val="24"/>
                <w:lang w:val="kk-KZ"/>
              </w:rPr>
            </w:pPr>
            <w:r w:rsidRPr="00BA4309">
              <w:rPr>
                <w:rFonts w:ascii="Times New Roman" w:hAnsi="Times New Roman" w:cs="Times New Roman"/>
                <w:bCs/>
                <w:color w:val="000000"/>
                <w:sz w:val="24"/>
                <w:szCs w:val="24"/>
                <w:lang w:val="kk-KZ"/>
              </w:rPr>
              <w:t>Еңбек: Ауланы  тазалау.</w:t>
            </w:r>
          </w:p>
          <w:p w14:paraId="314B60DA" w14:textId="77777777" w:rsidR="00BA4309" w:rsidRPr="00BA4309" w:rsidRDefault="00BA4309" w:rsidP="00BA4309">
            <w:pPr>
              <w:spacing w:line="240" w:lineRule="auto"/>
              <w:rPr>
                <w:rFonts w:ascii="Times New Roman" w:hAnsi="Times New Roman" w:cs="Times New Roman"/>
                <w:bCs/>
                <w:color w:val="000000"/>
                <w:sz w:val="24"/>
                <w:szCs w:val="24"/>
                <w:lang w:val="kk-KZ"/>
              </w:rPr>
            </w:pPr>
            <w:r w:rsidRPr="00BA4309">
              <w:rPr>
                <w:rFonts w:ascii="Times New Roman" w:hAnsi="Times New Roman" w:cs="Times New Roman"/>
                <w:bCs/>
                <w:color w:val="000000"/>
                <w:sz w:val="24"/>
                <w:szCs w:val="24"/>
                <w:lang w:val="kk-KZ"/>
              </w:rPr>
              <w:lastRenderedPageBreak/>
              <w:t>Қимылды ойын:              «Үшінші артық»</w:t>
            </w:r>
          </w:p>
          <w:p w14:paraId="33CF4BC9" w14:textId="77777777" w:rsidR="00BA4309" w:rsidRPr="00BA4309" w:rsidRDefault="00BA4309" w:rsidP="00BA4309">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BA4309">
              <w:rPr>
                <w:rFonts w:ascii="Times New Roman" w:hAnsi="Times New Roman" w:cs="Times New Roman"/>
                <w:bCs/>
                <w:color w:val="000000"/>
                <w:sz w:val="24"/>
                <w:szCs w:val="24"/>
                <w:lang w:val="kk-KZ"/>
              </w:rPr>
              <w:t>Мақсаты: Денені шынықтыру, шапшаңдыққа, ептілікке баулу.</w:t>
            </w:r>
            <w:r w:rsidRPr="00BA4309">
              <w:rPr>
                <w:rFonts w:ascii="Times New Roman" w:hAnsi="Times New Roman" w:cs="Times New Roman"/>
                <w:bCs/>
                <w:sz w:val="24"/>
                <w:szCs w:val="24"/>
                <w:lang w:val="kk-KZ"/>
              </w:rPr>
              <w:t xml:space="preserve"> (қоршаған ортамен таныстыру)                       </w:t>
            </w:r>
          </w:p>
          <w:p w14:paraId="329B2786" w14:textId="77777777" w:rsidR="00BA4309" w:rsidRPr="00BA4309" w:rsidRDefault="00BA4309" w:rsidP="00BA4309">
            <w:pPr>
              <w:spacing w:line="240" w:lineRule="auto"/>
              <w:rPr>
                <w:rFonts w:ascii="Times New Roman" w:hAnsi="Times New Roman" w:cs="Times New Roman"/>
                <w:bCs/>
                <w:color w:val="000000"/>
                <w:sz w:val="24"/>
                <w:szCs w:val="24"/>
                <w:lang w:val="kk-KZ"/>
              </w:rPr>
            </w:pPr>
            <w:r w:rsidRPr="00BA4309">
              <w:rPr>
                <w:rFonts w:ascii="Times New Roman" w:hAnsi="Times New Roman" w:cs="Times New Roman"/>
                <w:bCs/>
                <w:color w:val="000000"/>
                <w:sz w:val="24"/>
                <w:szCs w:val="24"/>
                <w:lang w:val="kk-KZ"/>
              </w:rPr>
              <w:t xml:space="preserve">       </w:t>
            </w:r>
          </w:p>
        </w:tc>
        <w:tc>
          <w:tcPr>
            <w:tcW w:w="2699" w:type="dxa"/>
          </w:tcPr>
          <w:p w14:paraId="054820CA" w14:textId="77777777" w:rsidR="00BA4309" w:rsidRPr="00BA4309" w:rsidRDefault="00BA4309" w:rsidP="00BA4309">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BA4309">
              <w:rPr>
                <w:rFonts w:ascii="Times New Roman" w:hAnsi="Times New Roman" w:cs="Times New Roman"/>
                <w:bCs/>
                <w:sz w:val="24"/>
                <w:szCs w:val="20"/>
                <w:lang w:val="kk-KZ"/>
              </w:rPr>
              <w:lastRenderedPageBreak/>
              <w:t xml:space="preserve">«Құстарды </w:t>
            </w:r>
            <w:r w:rsidRPr="00BA4309">
              <w:rPr>
                <w:rFonts w:ascii="Times New Roman" w:eastAsia="Calibri" w:hAnsi="Times New Roman" w:cs="Times New Roman"/>
                <w:bCs/>
                <w:kern w:val="24"/>
                <w:sz w:val="24"/>
                <w:szCs w:val="24"/>
                <w:lang w:val="kk-KZ" w:eastAsia="kk-KZ"/>
              </w:rPr>
              <w:t xml:space="preserve"> бақылау» </w:t>
            </w:r>
          </w:p>
          <w:p w14:paraId="3B1EA872" w14:textId="77777777" w:rsidR="00BA4309" w:rsidRPr="00BA4309" w:rsidRDefault="00BA4309" w:rsidP="00BA4309">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BA4309">
              <w:rPr>
                <w:rFonts w:ascii="Times New Roman" w:eastAsia="Calibri" w:hAnsi="Times New Roman" w:cs="Times New Roman"/>
                <w:bCs/>
                <w:kern w:val="24"/>
                <w:sz w:val="24"/>
                <w:szCs w:val="24"/>
                <w:lang w:val="kk-KZ" w:eastAsia="kk-KZ"/>
              </w:rPr>
              <w:t>Мақсаты: Құстардың аттарын атап үйрету. Торғай мен сауысқанның айырмашылығын табуға және олар туралы айта білуге жаттықтыру.</w:t>
            </w:r>
          </w:p>
          <w:p w14:paraId="2230E6B2" w14:textId="77777777" w:rsidR="00BA4309" w:rsidRPr="00BA4309" w:rsidRDefault="00BA4309" w:rsidP="00BA4309">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BA4309">
              <w:rPr>
                <w:rFonts w:ascii="Times New Roman" w:eastAsia="Calibri" w:hAnsi="Times New Roman" w:cs="Times New Roman"/>
                <w:bCs/>
                <w:kern w:val="24"/>
                <w:sz w:val="24"/>
                <w:szCs w:val="24"/>
                <w:lang w:val="kk-KZ" w:eastAsia="kk-KZ"/>
              </w:rPr>
              <w:t>Еңбек: Құстарға жем беру</w:t>
            </w:r>
          </w:p>
          <w:p w14:paraId="490F06DE" w14:textId="77777777" w:rsidR="00BA4309" w:rsidRPr="00BA4309" w:rsidRDefault="00BA4309" w:rsidP="00BA4309">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BA4309">
              <w:rPr>
                <w:rFonts w:ascii="Times New Roman" w:eastAsia="Calibri" w:hAnsi="Times New Roman" w:cs="Times New Roman"/>
                <w:bCs/>
                <w:kern w:val="24"/>
                <w:sz w:val="24"/>
                <w:szCs w:val="24"/>
                <w:lang w:val="kk-KZ" w:eastAsia="kk-KZ"/>
              </w:rPr>
              <w:lastRenderedPageBreak/>
              <w:t>Мақсаты: Құстарға қамқор болу, аяушылықпен қарауға баулу.</w:t>
            </w:r>
          </w:p>
          <w:p w14:paraId="60874212" w14:textId="77777777" w:rsidR="00BA4309" w:rsidRPr="00BA4309" w:rsidRDefault="00BA4309" w:rsidP="00BA4309">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BA4309">
              <w:rPr>
                <w:rFonts w:ascii="Times New Roman" w:eastAsia="Calibri" w:hAnsi="Times New Roman" w:cs="Times New Roman"/>
                <w:bCs/>
                <w:kern w:val="24"/>
                <w:sz w:val="24"/>
                <w:szCs w:val="24"/>
                <w:lang w:val="kk-KZ" w:eastAsia="kk-KZ"/>
              </w:rPr>
              <w:t>Қимылды ойын:</w:t>
            </w:r>
          </w:p>
          <w:p w14:paraId="3FFE9B0F"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bCs/>
                <w:sz w:val="24"/>
                <w:szCs w:val="20"/>
                <w:lang w:val="kk-KZ"/>
              </w:rPr>
              <w:t>«Мысық пен құстар»</w:t>
            </w:r>
          </w:p>
          <w:p w14:paraId="258F6538"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bCs/>
                <w:sz w:val="24"/>
                <w:szCs w:val="20"/>
                <w:lang w:val="kk-KZ"/>
              </w:rPr>
              <w:t>Мақсаты: құстардың даусын салу арқылы, әріптерді дұрыс айтуға үйрету.</w:t>
            </w:r>
            <w:r w:rsidRPr="00BA4309">
              <w:rPr>
                <w:rFonts w:ascii="Times New Roman" w:hAnsi="Times New Roman" w:cs="Times New Roman"/>
                <w:bCs/>
                <w:sz w:val="24"/>
                <w:szCs w:val="24"/>
                <w:lang w:val="kk-KZ"/>
              </w:rPr>
              <w:t xml:space="preserve"> (қоршаған ортамен таныстыру)                       </w:t>
            </w:r>
          </w:p>
        </w:tc>
        <w:tc>
          <w:tcPr>
            <w:tcW w:w="2834" w:type="dxa"/>
            <w:gridSpan w:val="2"/>
          </w:tcPr>
          <w:p w14:paraId="092AD5DC" w14:textId="77777777" w:rsidR="00BA4309" w:rsidRPr="00BA4309" w:rsidRDefault="00BA4309" w:rsidP="00BA4309">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BA4309">
              <w:rPr>
                <w:rFonts w:ascii="Times New Roman" w:eastAsia="Calibri" w:hAnsi="Times New Roman" w:cs="Times New Roman"/>
                <w:bCs/>
                <w:kern w:val="24"/>
                <w:sz w:val="24"/>
                <w:szCs w:val="24"/>
                <w:lang w:val="kk-KZ" w:eastAsia="kk-KZ"/>
              </w:rPr>
              <w:lastRenderedPageBreak/>
              <w:t>«Алаңдағы ағашарды  бақылау»</w:t>
            </w:r>
          </w:p>
          <w:p w14:paraId="4B5B1B75" w14:textId="77777777" w:rsidR="00BA4309" w:rsidRPr="00BA4309" w:rsidRDefault="00BA4309" w:rsidP="00BA4309">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BA4309">
              <w:rPr>
                <w:rFonts w:ascii="Times New Roman" w:eastAsia="Calibri" w:hAnsi="Times New Roman" w:cs="Times New Roman"/>
                <w:bCs/>
                <w:kern w:val="24"/>
                <w:sz w:val="24"/>
                <w:szCs w:val="24"/>
                <w:lang w:val="kk-KZ" w:eastAsia="kk-KZ"/>
              </w:rPr>
              <w:t>Мақсаты: Ағаштарды көктем кезінде қалпын анықтап, білімдерін толықтыру.</w:t>
            </w:r>
          </w:p>
          <w:p w14:paraId="01393CBC" w14:textId="77777777" w:rsidR="00BA4309" w:rsidRPr="00BA4309" w:rsidRDefault="00BA4309" w:rsidP="00BA4309">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BA4309">
              <w:rPr>
                <w:rFonts w:ascii="Times New Roman" w:eastAsia="Calibri" w:hAnsi="Times New Roman" w:cs="Times New Roman"/>
                <w:bCs/>
                <w:kern w:val="24"/>
                <w:sz w:val="24"/>
                <w:szCs w:val="24"/>
                <w:lang w:val="kk-KZ" w:eastAsia="kk-KZ"/>
              </w:rPr>
              <w:t>Еңбек: Ағаштардың түбіндегі қоқыстарды жинау.</w:t>
            </w:r>
          </w:p>
          <w:p w14:paraId="0BDBBAFD" w14:textId="77777777" w:rsidR="00BA4309" w:rsidRPr="00BA4309" w:rsidRDefault="00BA4309" w:rsidP="00BA4309">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BA4309">
              <w:rPr>
                <w:rFonts w:ascii="Times New Roman" w:eastAsia="Calibri" w:hAnsi="Times New Roman" w:cs="Times New Roman"/>
                <w:bCs/>
                <w:kern w:val="24"/>
                <w:sz w:val="24"/>
                <w:szCs w:val="24"/>
                <w:lang w:val="kk-KZ" w:eastAsia="kk-KZ"/>
              </w:rPr>
              <w:t xml:space="preserve">Мақсаты: Ағаштың түбіндегі қоқыстар зиян </w:t>
            </w:r>
            <w:r w:rsidRPr="00BA4309">
              <w:rPr>
                <w:rFonts w:ascii="Times New Roman" w:eastAsia="Calibri" w:hAnsi="Times New Roman" w:cs="Times New Roman"/>
                <w:bCs/>
                <w:kern w:val="24"/>
                <w:sz w:val="24"/>
                <w:szCs w:val="24"/>
                <w:lang w:val="kk-KZ" w:eastAsia="kk-KZ"/>
              </w:rPr>
              <w:lastRenderedPageBreak/>
              <w:t>екенін түсіндіру. Қимылдық ойын: «Ордағы қасқыр»</w:t>
            </w:r>
          </w:p>
          <w:p w14:paraId="07A1225A" w14:textId="77777777" w:rsidR="00BA4309" w:rsidRPr="00BA4309" w:rsidRDefault="00BA4309" w:rsidP="00BA4309">
            <w:pPr>
              <w:spacing w:line="240" w:lineRule="auto"/>
              <w:rPr>
                <w:rFonts w:ascii="Times New Roman" w:hAnsi="Times New Roman" w:cs="Times New Roman"/>
                <w:bCs/>
                <w:color w:val="000000"/>
                <w:sz w:val="24"/>
                <w:szCs w:val="24"/>
                <w:lang w:val="kk-KZ"/>
              </w:rPr>
            </w:pPr>
            <w:r w:rsidRPr="00BA4309">
              <w:rPr>
                <w:rFonts w:ascii="Times New Roman" w:eastAsia="Calibri" w:hAnsi="Times New Roman" w:cs="Times New Roman"/>
                <w:bCs/>
                <w:kern w:val="24"/>
                <w:sz w:val="24"/>
                <w:szCs w:val="24"/>
                <w:lang w:val="kk-KZ" w:eastAsia="kk-KZ"/>
              </w:rPr>
              <w:t>Мақсаты: Секіруге, жылдамдыққа , ептілікке баулу.</w:t>
            </w:r>
            <w:r w:rsidRPr="00BA4309">
              <w:rPr>
                <w:rFonts w:ascii="Times New Roman" w:hAnsi="Times New Roman" w:cs="Times New Roman"/>
                <w:bCs/>
                <w:sz w:val="24"/>
                <w:szCs w:val="24"/>
                <w:lang w:val="kk-KZ"/>
              </w:rPr>
              <w:t xml:space="preserve"> </w:t>
            </w:r>
            <w:r w:rsidRPr="00BA4309">
              <w:rPr>
                <w:rFonts w:ascii="Times New Roman" w:hAnsi="Times New Roman" w:cs="Times New Roman"/>
                <w:bCs/>
                <w:color w:val="000000"/>
                <w:sz w:val="24"/>
                <w:szCs w:val="24"/>
                <w:lang w:val="kk-KZ"/>
              </w:rPr>
              <w:t xml:space="preserve"> </w:t>
            </w:r>
            <w:r w:rsidRPr="00BA4309">
              <w:rPr>
                <w:rFonts w:ascii="Times New Roman" w:hAnsi="Times New Roman" w:cs="Times New Roman"/>
                <w:bCs/>
                <w:sz w:val="24"/>
                <w:szCs w:val="24"/>
                <w:lang w:val="kk-KZ"/>
              </w:rPr>
              <w:t xml:space="preserve">(қоршаған ортамен таныстыру)                       </w:t>
            </w:r>
          </w:p>
          <w:p w14:paraId="4BAF9CA4"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bCs/>
                <w:sz w:val="24"/>
                <w:szCs w:val="24"/>
                <w:lang w:val="kk-KZ"/>
              </w:rPr>
              <w:t xml:space="preserve"> </w:t>
            </w:r>
            <w:r w:rsidRPr="00BA4309">
              <w:rPr>
                <w:rFonts w:ascii="Times New Roman" w:hAnsi="Times New Roman" w:cs="Times New Roman"/>
                <w:bCs/>
                <w:color w:val="000000"/>
                <w:sz w:val="24"/>
                <w:szCs w:val="24"/>
                <w:lang w:val="kk-KZ"/>
              </w:rPr>
              <w:t xml:space="preserve">       </w:t>
            </w:r>
          </w:p>
          <w:p w14:paraId="2B191BC7" w14:textId="77777777" w:rsidR="00BA4309" w:rsidRPr="00BA4309" w:rsidRDefault="00BA4309" w:rsidP="00BA4309">
            <w:pPr>
              <w:spacing w:line="254" w:lineRule="auto"/>
              <w:rPr>
                <w:rFonts w:ascii="Times New Roman" w:hAnsi="Times New Roman" w:cs="Times New Roman"/>
                <w:bCs/>
                <w:sz w:val="24"/>
                <w:szCs w:val="24"/>
                <w:lang w:val="kk-KZ"/>
              </w:rPr>
            </w:pPr>
          </w:p>
          <w:p w14:paraId="7D4B7B81" w14:textId="77777777" w:rsidR="00BA4309" w:rsidRPr="00BA4309" w:rsidRDefault="00BA4309" w:rsidP="00BA4309">
            <w:pPr>
              <w:spacing w:line="240" w:lineRule="auto"/>
              <w:rPr>
                <w:rFonts w:ascii="Times New Roman" w:hAnsi="Times New Roman" w:cs="Times New Roman"/>
                <w:bCs/>
                <w:sz w:val="24"/>
                <w:szCs w:val="20"/>
                <w:lang w:val="kk-KZ"/>
              </w:rPr>
            </w:pPr>
          </w:p>
        </w:tc>
        <w:tc>
          <w:tcPr>
            <w:tcW w:w="2411" w:type="dxa"/>
            <w:hideMark/>
          </w:tcPr>
          <w:p w14:paraId="53CDF860" w14:textId="77777777" w:rsidR="00BA4309" w:rsidRPr="00BA4309" w:rsidRDefault="00BA4309" w:rsidP="00BA4309">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BA4309">
              <w:rPr>
                <w:rFonts w:ascii="Times New Roman" w:hAnsi="Times New Roman" w:cs="Times New Roman"/>
                <w:bCs/>
                <w:sz w:val="24"/>
                <w:szCs w:val="20"/>
                <w:lang w:val="kk-KZ"/>
              </w:rPr>
              <w:lastRenderedPageBreak/>
              <w:t xml:space="preserve"> </w:t>
            </w:r>
            <w:r w:rsidRPr="00BA4309">
              <w:rPr>
                <w:rFonts w:ascii="Times New Roman" w:eastAsia="Calibri" w:hAnsi="Times New Roman" w:cs="Times New Roman"/>
                <w:bCs/>
                <w:kern w:val="24"/>
                <w:sz w:val="24"/>
                <w:szCs w:val="24"/>
                <w:lang w:val="kk-KZ" w:eastAsia="kk-KZ"/>
              </w:rPr>
              <w:t>«Күнді бақылау»</w:t>
            </w:r>
          </w:p>
          <w:p w14:paraId="1FBE661A" w14:textId="77777777" w:rsidR="00BA4309" w:rsidRPr="00BA4309" w:rsidRDefault="00BA4309" w:rsidP="00BA4309">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BA4309">
              <w:rPr>
                <w:rFonts w:ascii="Times New Roman" w:eastAsia="Calibri" w:hAnsi="Times New Roman" w:cs="Times New Roman"/>
                <w:bCs/>
                <w:kern w:val="24"/>
                <w:sz w:val="24"/>
                <w:szCs w:val="24"/>
                <w:lang w:val="kk-KZ" w:eastAsia="kk-KZ"/>
              </w:rPr>
              <w:t xml:space="preserve">Мақсаты: Күннің сәуле шашуын, жер бетін жылытуын бақылату. Күннің көзі мен көлеңкедегі жердің қызуын салыстыру. </w:t>
            </w:r>
          </w:p>
          <w:p w14:paraId="665FA426" w14:textId="77777777" w:rsidR="00BA4309" w:rsidRPr="00BA4309" w:rsidRDefault="00BA4309" w:rsidP="00BA4309">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BA4309">
              <w:rPr>
                <w:rFonts w:ascii="Times New Roman" w:eastAsia="Times New Roman" w:hAnsi="Times New Roman" w:cs="Times New Roman"/>
                <w:bCs/>
                <w:sz w:val="24"/>
                <w:szCs w:val="24"/>
                <w:lang w:val="kk-KZ" w:eastAsia="kk-KZ"/>
              </w:rPr>
              <w:t>Еңбек: Еріген суға жол ашу.</w:t>
            </w:r>
          </w:p>
          <w:p w14:paraId="7E292230" w14:textId="77777777" w:rsidR="00BA4309" w:rsidRPr="00BA4309" w:rsidRDefault="00BA4309" w:rsidP="00BA4309">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BA4309">
              <w:rPr>
                <w:rFonts w:ascii="Times New Roman" w:eastAsia="Times New Roman" w:hAnsi="Times New Roman" w:cs="Times New Roman"/>
                <w:bCs/>
                <w:sz w:val="24"/>
                <w:szCs w:val="24"/>
                <w:lang w:val="kk-KZ" w:eastAsia="kk-KZ"/>
              </w:rPr>
              <w:lastRenderedPageBreak/>
              <w:t>Мақсаты: Бірлесіп еңбек етуге үйрету, үлкендердің еңбегіне құрметпен қарауға тәрбиелеу.</w:t>
            </w:r>
          </w:p>
          <w:p w14:paraId="0B118A38" w14:textId="77777777" w:rsidR="00BA4309" w:rsidRPr="00BA4309" w:rsidRDefault="00BA4309" w:rsidP="00BA4309">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BA4309">
              <w:rPr>
                <w:rFonts w:ascii="Times New Roman" w:eastAsia="Times New Roman" w:hAnsi="Times New Roman" w:cs="Times New Roman"/>
                <w:bCs/>
                <w:sz w:val="24"/>
                <w:szCs w:val="24"/>
                <w:lang w:val="kk-KZ" w:eastAsia="kk-KZ"/>
              </w:rPr>
              <w:t>Қимылды ойын</w:t>
            </w:r>
          </w:p>
          <w:p w14:paraId="3AF046B5" w14:textId="77777777" w:rsidR="00BA4309" w:rsidRPr="00BA4309" w:rsidRDefault="00BA4309" w:rsidP="00BA4309">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BA4309">
              <w:rPr>
                <w:rFonts w:ascii="Times New Roman" w:eastAsia="Calibri" w:hAnsi="Times New Roman" w:cs="Times New Roman"/>
                <w:bCs/>
                <w:kern w:val="24"/>
                <w:sz w:val="24"/>
                <w:szCs w:val="24"/>
                <w:lang w:val="kk-KZ" w:eastAsia="kk-KZ"/>
              </w:rPr>
              <w:t>Ойын: «Айгөлек»</w:t>
            </w:r>
          </w:p>
          <w:p w14:paraId="2ED568B8"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eastAsia="Calibri" w:hAnsi="Times New Roman" w:cs="Times New Roman"/>
                <w:bCs/>
                <w:kern w:val="24"/>
                <w:sz w:val="24"/>
                <w:szCs w:val="24"/>
                <w:lang w:val="kk-KZ" w:eastAsia="kk-KZ"/>
              </w:rPr>
              <w:t>Мақсаты: Денені шынықтыру, шапшаңдыққа, ептілікке баулу</w:t>
            </w:r>
            <w:r w:rsidRPr="00BA4309">
              <w:rPr>
                <w:rFonts w:ascii="Times New Roman" w:hAnsi="Times New Roman" w:cs="Times New Roman"/>
                <w:bCs/>
                <w:sz w:val="24"/>
                <w:szCs w:val="24"/>
                <w:lang w:val="kk-KZ"/>
              </w:rPr>
              <w:t xml:space="preserve"> (қоршаған ортамен таныстыру)                              </w:t>
            </w:r>
          </w:p>
        </w:tc>
      </w:tr>
      <w:tr w:rsidR="00BA4309" w:rsidRPr="00155D5F" w14:paraId="304E6852" w14:textId="77777777" w:rsidTr="005809D0">
        <w:tc>
          <w:tcPr>
            <w:tcW w:w="2694" w:type="dxa"/>
            <w:tcBorders>
              <w:top w:val="single" w:sz="4" w:space="0" w:color="auto"/>
              <w:left w:val="single" w:sz="4" w:space="0" w:color="auto"/>
              <w:bottom w:val="single" w:sz="4" w:space="0" w:color="auto"/>
              <w:right w:val="single" w:sz="4" w:space="0" w:color="auto"/>
            </w:tcBorders>
            <w:hideMark/>
          </w:tcPr>
          <w:p w14:paraId="61664F93" w14:textId="77777777" w:rsidR="00BA4309" w:rsidRPr="00BA4309" w:rsidRDefault="00BA4309" w:rsidP="00BA4309">
            <w:pPr>
              <w:spacing w:line="240" w:lineRule="auto"/>
              <w:rPr>
                <w:rFonts w:ascii="Times New Roman" w:hAnsi="Times New Roman" w:cs="Times New Roman"/>
                <w:b/>
                <w:bCs/>
                <w:sz w:val="24"/>
                <w:szCs w:val="20"/>
                <w:lang w:val="kk-KZ"/>
              </w:rPr>
            </w:pPr>
            <w:r w:rsidRPr="00BA4309">
              <w:rPr>
                <w:rFonts w:ascii="Times New Roman" w:hAnsi="Times New Roman" w:cs="Times New Roman"/>
                <w:b/>
                <w:bCs/>
                <w:sz w:val="24"/>
                <w:szCs w:val="20"/>
                <w:lang w:val="kk-KZ"/>
              </w:rPr>
              <w:t>Серуеннен оралу</w:t>
            </w:r>
          </w:p>
        </w:tc>
        <w:tc>
          <w:tcPr>
            <w:tcW w:w="13326" w:type="dxa"/>
            <w:gridSpan w:val="8"/>
            <w:tcBorders>
              <w:top w:val="single" w:sz="4" w:space="0" w:color="auto"/>
              <w:left w:val="single" w:sz="4" w:space="0" w:color="auto"/>
              <w:bottom w:val="single" w:sz="4" w:space="0" w:color="auto"/>
              <w:right w:val="single" w:sz="4" w:space="0" w:color="auto"/>
            </w:tcBorders>
            <w:hideMark/>
          </w:tcPr>
          <w:p w14:paraId="2D07B49D" w14:textId="77777777" w:rsidR="00BA4309" w:rsidRPr="00BA4309" w:rsidRDefault="00BA4309" w:rsidP="00BA4309">
            <w:pPr>
              <w:spacing w:line="240" w:lineRule="auto"/>
              <w:rPr>
                <w:rFonts w:ascii="Times New Roman" w:hAnsi="Times New Roman" w:cs="Times New Roman"/>
                <w:sz w:val="24"/>
                <w:szCs w:val="20"/>
                <w:lang w:val="kk-KZ"/>
              </w:rPr>
            </w:pPr>
            <w:r w:rsidRPr="00BA4309">
              <w:rPr>
                <w:rFonts w:ascii="Times New Roman" w:hAnsi="Times New Roman" w:cs="Times New Roman"/>
                <w:sz w:val="24"/>
                <w:szCs w:val="20"/>
                <w:lang w:val="kk-KZ"/>
              </w:rPr>
              <w:t xml:space="preserve"> </w:t>
            </w:r>
            <w:r w:rsidRPr="00BA4309">
              <w:rPr>
                <w:rFonts w:ascii="Times New Roman" w:hAnsi="Times New Roman" w:cs="Times New Roman"/>
                <w:sz w:val="24"/>
                <w:szCs w:val="20"/>
                <w:u w:val="single"/>
                <w:lang w:val="kk-KZ"/>
              </w:rPr>
              <w:t>Балаларды сапта дұрыс тұруын қадағалау</w:t>
            </w:r>
            <w:r w:rsidRPr="00BA4309">
              <w:rPr>
                <w:rFonts w:ascii="Times New Roman" w:hAnsi="Times New Roman" w:cs="Times New Roman"/>
                <w:sz w:val="24"/>
                <w:szCs w:val="20"/>
                <w:lang w:val="kk-KZ"/>
              </w:rPr>
              <w:t>,</w:t>
            </w:r>
            <w:r w:rsidRPr="00BA4309">
              <w:rPr>
                <w:rFonts w:ascii="Times New Roman" w:hAnsi="Times New Roman" w:cs="Times New Roman"/>
                <w:sz w:val="24"/>
                <w:szCs w:val="20"/>
                <w:u w:val="single"/>
                <w:lang w:val="kk-KZ"/>
              </w:rPr>
              <w:t xml:space="preserve"> бір-бірін итермей, жүгірмей саппен жүруге дағдыландыру.</w:t>
            </w:r>
          </w:p>
          <w:p w14:paraId="1BA8A854" w14:textId="77777777" w:rsidR="00BA4309" w:rsidRPr="00BA4309" w:rsidRDefault="00BA4309" w:rsidP="00BA4309">
            <w:pPr>
              <w:spacing w:line="240" w:lineRule="auto"/>
              <w:rPr>
                <w:rFonts w:ascii="Times New Roman" w:hAnsi="Times New Roman" w:cs="Times New Roman"/>
                <w:sz w:val="24"/>
                <w:szCs w:val="20"/>
                <w:lang w:val="kk-KZ"/>
              </w:rPr>
            </w:pPr>
            <w:r w:rsidRPr="00BA4309">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r>
      <w:tr w:rsidR="00BA4309" w:rsidRPr="00BA4309" w14:paraId="672CA1D8" w14:textId="77777777" w:rsidTr="005809D0">
        <w:tc>
          <w:tcPr>
            <w:tcW w:w="2694" w:type="dxa"/>
            <w:tcBorders>
              <w:top w:val="single" w:sz="4" w:space="0" w:color="auto"/>
              <w:left w:val="single" w:sz="4" w:space="0" w:color="auto"/>
              <w:bottom w:val="single" w:sz="4" w:space="0" w:color="auto"/>
              <w:right w:val="single" w:sz="4" w:space="0" w:color="auto"/>
            </w:tcBorders>
            <w:hideMark/>
          </w:tcPr>
          <w:p w14:paraId="4B04E868" w14:textId="77777777" w:rsidR="00BA4309" w:rsidRPr="00BA4309" w:rsidRDefault="00BA4309" w:rsidP="00BA4309">
            <w:pPr>
              <w:spacing w:line="240" w:lineRule="auto"/>
              <w:rPr>
                <w:rFonts w:ascii="Times New Roman" w:hAnsi="Times New Roman" w:cs="Times New Roman"/>
                <w:b/>
                <w:bCs/>
                <w:sz w:val="24"/>
                <w:szCs w:val="20"/>
                <w:lang w:val="kk-KZ"/>
              </w:rPr>
            </w:pPr>
            <w:r w:rsidRPr="00BA4309">
              <w:rPr>
                <w:rFonts w:ascii="Times New Roman" w:hAnsi="Times New Roman" w:cs="Times New Roman"/>
                <w:b/>
                <w:bCs/>
                <w:sz w:val="24"/>
                <w:szCs w:val="20"/>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14:paraId="1654B6B9" w14:textId="77777777" w:rsidR="00BA4309" w:rsidRPr="00BA4309" w:rsidRDefault="00BA4309" w:rsidP="00BA4309">
            <w:pPr>
              <w:spacing w:line="240" w:lineRule="auto"/>
              <w:rPr>
                <w:rFonts w:ascii="Times New Roman" w:hAnsi="Times New Roman" w:cs="Times New Roman"/>
                <w:b/>
                <w:bCs/>
                <w:sz w:val="24"/>
                <w:szCs w:val="20"/>
                <w:lang w:val="kk-KZ"/>
              </w:rPr>
            </w:pPr>
            <w:r w:rsidRPr="00BA4309">
              <w:rPr>
                <w:rFonts w:ascii="Times New Roman" w:hAnsi="Times New Roman" w:cs="Times New Roman"/>
                <w:b/>
                <w:bCs/>
                <w:sz w:val="24"/>
                <w:szCs w:val="20"/>
                <w:lang w:val="kk-KZ"/>
              </w:rPr>
              <w:t> </w:t>
            </w:r>
          </w:p>
        </w:tc>
        <w:tc>
          <w:tcPr>
            <w:tcW w:w="2874" w:type="dxa"/>
            <w:gridSpan w:val="2"/>
            <w:hideMark/>
          </w:tcPr>
          <w:p w14:paraId="4AF2A1FC"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eastAsia="Calibri" w:hAnsi="Times New Roman" w:cs="Times New Roman"/>
                <w:bCs/>
                <w:sz w:val="24"/>
                <w:szCs w:val="24"/>
                <w:lang w:val="kk-KZ"/>
              </w:rPr>
              <w:t xml:space="preserve"> </w:t>
            </w:r>
            <w:r w:rsidRPr="00BA4309">
              <w:rPr>
                <w:rFonts w:ascii="Times New Roman" w:hAnsi="Times New Roman" w:cs="Times New Roman"/>
                <w:bCs/>
                <w:sz w:val="24"/>
                <w:szCs w:val="20"/>
                <w:lang w:val="kk-KZ"/>
              </w:rPr>
              <w:t>«Менің достары»</w:t>
            </w:r>
            <w:r w:rsidRPr="00BA4309">
              <w:rPr>
                <w:rFonts w:ascii="Times New Roman" w:eastAsia="Calibri" w:hAnsi="Times New Roman" w:cs="Times New Roman"/>
                <w:bCs/>
                <w:sz w:val="24"/>
                <w:szCs w:val="24"/>
                <w:lang w:val="kk-KZ"/>
              </w:rPr>
              <w:t xml:space="preserve"> </w:t>
            </w:r>
            <w:r w:rsidRPr="00BA4309">
              <w:rPr>
                <w:rFonts w:ascii="Times New Roman" w:hAnsi="Times New Roman" w:cs="Times New Roman"/>
                <w:bCs/>
                <w:sz w:val="24"/>
                <w:szCs w:val="20"/>
                <w:lang w:val="kk-KZ"/>
              </w:rPr>
              <w:t xml:space="preserve">Мақсаты: Балаларды сөйлеу арқылы, сөздік қорын толықтыру, дыбыстарды айтуға тілін дамыту.    </w:t>
            </w:r>
            <w:r w:rsidRPr="00BA4309">
              <w:rPr>
                <w:rFonts w:ascii="Times New Roman" w:eastAsia="Calibri" w:hAnsi="Times New Roman" w:cs="Times New Roman"/>
                <w:bCs/>
                <w:sz w:val="24"/>
                <w:szCs w:val="24"/>
                <w:lang w:val="kk-KZ"/>
              </w:rPr>
              <w:t xml:space="preserve">Жеке дауысты және дауыссыз дыбыстарды, еліктеу сөздерін айта алуды үйрету. </w:t>
            </w:r>
            <w:r w:rsidRPr="00BA4309">
              <w:rPr>
                <w:rFonts w:ascii="Times New Roman" w:hAnsi="Times New Roman" w:cs="Times New Roman"/>
                <w:bCs/>
                <w:sz w:val="24"/>
                <w:szCs w:val="24"/>
                <w:lang w:val="kk-KZ"/>
              </w:rPr>
              <w:t>(Сөйлеуді дамыту)</w:t>
            </w:r>
            <w:r w:rsidRPr="00BA4309">
              <w:rPr>
                <w:rFonts w:ascii="Times New Roman" w:eastAsia="Calibri" w:hAnsi="Times New Roman" w:cs="Times New Roman"/>
                <w:bCs/>
                <w:sz w:val="24"/>
                <w:szCs w:val="24"/>
                <w:lang w:val="kk-KZ"/>
              </w:rPr>
              <w:t xml:space="preserve">   </w:t>
            </w:r>
            <w:r w:rsidRPr="00BA4309">
              <w:rPr>
                <w:rFonts w:ascii="Times New Roman" w:hAnsi="Times New Roman" w:cs="Times New Roman"/>
                <w:bCs/>
                <w:sz w:val="24"/>
                <w:szCs w:val="20"/>
                <w:lang w:val="kk-KZ"/>
              </w:rPr>
              <w:t xml:space="preserve">         </w:t>
            </w:r>
          </w:p>
        </w:tc>
        <w:tc>
          <w:tcPr>
            <w:tcW w:w="2508" w:type="dxa"/>
            <w:gridSpan w:val="2"/>
          </w:tcPr>
          <w:p w14:paraId="593D2506" w14:textId="77777777" w:rsidR="00BA4309" w:rsidRPr="00BA4309" w:rsidRDefault="00BA4309" w:rsidP="00BA4309">
            <w:pPr>
              <w:spacing w:line="240" w:lineRule="auto"/>
              <w:rPr>
                <w:rFonts w:ascii="Times New Roman" w:hAnsi="Times New Roman" w:cs="Times New Roman"/>
                <w:bCs/>
                <w:sz w:val="24"/>
                <w:szCs w:val="20"/>
                <w:u w:val="single"/>
                <w:lang w:val="kk-KZ"/>
              </w:rPr>
            </w:pPr>
            <w:r w:rsidRPr="00BA4309">
              <w:rPr>
                <w:rFonts w:ascii="Times New Roman" w:eastAsia="Calibri" w:hAnsi="Times New Roman" w:cs="Times New Roman"/>
                <w:bCs/>
                <w:sz w:val="24"/>
                <w:szCs w:val="24"/>
                <w:lang w:val="kk-KZ"/>
              </w:rPr>
              <w:t xml:space="preserve"> </w:t>
            </w:r>
            <w:r w:rsidRPr="00BA4309">
              <w:rPr>
                <w:rFonts w:ascii="Times New Roman" w:eastAsia="Times New Roman" w:hAnsi="Times New Roman" w:cs="Times New Roman"/>
                <w:bCs/>
                <w:sz w:val="24"/>
                <w:szCs w:val="24"/>
                <w:lang w:val="kk-KZ" w:eastAsia="ru-RU"/>
              </w:rPr>
              <w:t xml:space="preserve">«Әдемі өрнек»     </w:t>
            </w:r>
            <w:r w:rsidRPr="00BA4309">
              <w:rPr>
                <w:rFonts w:ascii="Times New Roman" w:hAnsi="Times New Roman" w:cs="Times New Roman"/>
                <w:bCs/>
                <w:sz w:val="24"/>
                <w:szCs w:val="20"/>
                <w:lang w:val="kk-KZ"/>
              </w:rPr>
              <w:t xml:space="preserve">Мақсаты: </w:t>
            </w:r>
            <w:r w:rsidRPr="00BA4309">
              <w:rPr>
                <w:rFonts w:ascii="Times New Roman" w:eastAsia="Times New Roman" w:hAnsi="Times New Roman" w:cs="Times New Roman"/>
                <w:bCs/>
                <w:sz w:val="24"/>
                <w:szCs w:val="24"/>
                <w:lang w:val="kk-KZ" w:eastAsia="ru-RU"/>
              </w:rPr>
              <w:t>Қағаз бетіне дайын бейнеге мақталы таяқшалар  арқылы өрнек салуға үйрету.</w:t>
            </w:r>
            <w:r w:rsidRPr="00BA4309">
              <w:rPr>
                <w:rFonts w:ascii="Times New Roman" w:hAnsi="Times New Roman" w:cs="Times New Roman"/>
                <w:bCs/>
                <w:sz w:val="24"/>
                <w:szCs w:val="24"/>
                <w:lang w:val="kk-KZ"/>
              </w:rPr>
              <w:t xml:space="preserve"> </w:t>
            </w:r>
            <w:r w:rsidRPr="00BA4309">
              <w:rPr>
                <w:rFonts w:ascii="Times New Roman" w:hAnsi="Times New Roman" w:cs="Times New Roman"/>
                <w:bCs/>
                <w:sz w:val="28"/>
                <w:szCs w:val="28"/>
                <w:lang w:val="kk-KZ"/>
              </w:rPr>
              <w:t xml:space="preserve"> </w:t>
            </w:r>
            <w:r w:rsidRPr="00BA4309">
              <w:rPr>
                <w:rFonts w:ascii="Times New Roman" w:eastAsia="Calibri" w:hAnsi="Times New Roman" w:cs="Times New Roman"/>
                <w:bCs/>
                <w:sz w:val="24"/>
                <w:szCs w:val="24"/>
                <w:lang w:val="kk-KZ"/>
              </w:rPr>
              <w:t xml:space="preserve">Балалардың бейнелеу әрекетіне деген қызығушылығын ояту, көркемдік қабылдауларын дамыту.                     </w:t>
            </w:r>
            <w:r w:rsidRPr="00BA4309">
              <w:rPr>
                <w:rFonts w:ascii="Times New Roman" w:hAnsi="Times New Roman" w:cs="Times New Roman"/>
                <w:bCs/>
                <w:sz w:val="24"/>
                <w:szCs w:val="24"/>
                <w:lang w:val="kk-KZ"/>
              </w:rPr>
              <w:t>(Сурет салу)</w:t>
            </w:r>
            <w:r w:rsidRPr="00BA4309">
              <w:rPr>
                <w:rFonts w:ascii="Times New Roman" w:eastAsia="Calibri" w:hAnsi="Times New Roman" w:cs="Times New Roman"/>
                <w:bCs/>
                <w:sz w:val="24"/>
                <w:szCs w:val="24"/>
                <w:lang w:val="kk-KZ"/>
              </w:rPr>
              <w:t xml:space="preserve">              </w:t>
            </w:r>
          </w:p>
        </w:tc>
        <w:tc>
          <w:tcPr>
            <w:tcW w:w="2699" w:type="dxa"/>
            <w:hideMark/>
          </w:tcPr>
          <w:p w14:paraId="19C24746" w14:textId="77777777" w:rsidR="00BA4309" w:rsidRPr="00BA4309" w:rsidRDefault="00BA4309" w:rsidP="00BA4309">
            <w:pPr>
              <w:spacing w:line="254" w:lineRule="auto"/>
              <w:rPr>
                <w:rFonts w:ascii="Times New Roman" w:hAnsi="Times New Roman" w:cs="Times New Roman"/>
                <w:bCs/>
                <w:sz w:val="24"/>
                <w:szCs w:val="24"/>
                <w:lang w:val="kk-KZ"/>
              </w:rPr>
            </w:pPr>
            <w:r w:rsidRPr="00BA4309">
              <w:rPr>
                <w:rFonts w:ascii="Times New Roman" w:eastAsia="Times New Roman" w:hAnsi="Times New Roman" w:cs="Times New Roman"/>
                <w:bCs/>
                <w:sz w:val="24"/>
                <w:szCs w:val="24"/>
                <w:lang w:val="kk-KZ"/>
              </w:rPr>
              <w:t xml:space="preserve">Сюжеттік ойын «Шаштараз» </w:t>
            </w:r>
            <w:r w:rsidRPr="00BA4309">
              <w:rPr>
                <w:rFonts w:ascii="Times New Roman" w:hAnsi="Times New Roman" w:cs="Times New Roman"/>
                <w:bCs/>
                <w:color w:val="000000"/>
                <w:sz w:val="24"/>
                <w:szCs w:val="24"/>
                <w:lang w:val="kk-KZ"/>
              </w:rPr>
              <w:t>Диалогтік сөйлеуге, кейіпкерлердің мінезін сипаттауға үйрету.</w:t>
            </w:r>
            <w:r w:rsidRPr="00BA4309">
              <w:rPr>
                <w:rFonts w:ascii="Times New Roman" w:hAnsi="Times New Roman" w:cs="Times New Roman"/>
                <w:bCs/>
                <w:sz w:val="24"/>
                <w:szCs w:val="24"/>
                <w:lang w:val="kk-KZ"/>
              </w:rPr>
              <w:t xml:space="preserve"> </w:t>
            </w:r>
          </w:p>
          <w:p w14:paraId="4D351814"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eastAsia="Times New Roman" w:hAnsi="Times New Roman" w:cs="Times New Roman"/>
                <w:bCs/>
                <w:sz w:val="24"/>
                <w:szCs w:val="24"/>
                <w:lang w:val="kk-KZ"/>
              </w:rPr>
              <w:t>(Көркем әдебиет)</w:t>
            </w:r>
          </w:p>
        </w:tc>
        <w:tc>
          <w:tcPr>
            <w:tcW w:w="2834" w:type="dxa"/>
            <w:gridSpan w:val="2"/>
            <w:hideMark/>
          </w:tcPr>
          <w:p w14:paraId="08E99455" w14:textId="77777777" w:rsidR="00BA4309" w:rsidRPr="00BA4309" w:rsidRDefault="00BA4309" w:rsidP="00BA4309">
            <w:pPr>
              <w:spacing w:line="240" w:lineRule="auto"/>
              <w:rPr>
                <w:rFonts w:ascii="Times New Roman" w:eastAsia="Calibri" w:hAnsi="Times New Roman" w:cs="Times New Roman"/>
                <w:bCs/>
                <w:sz w:val="24"/>
                <w:szCs w:val="24"/>
                <w:lang w:val="kk-KZ"/>
              </w:rPr>
            </w:pPr>
            <w:r w:rsidRPr="00BA4309">
              <w:rPr>
                <w:rFonts w:ascii="Times New Roman" w:eastAsia="Calibri" w:hAnsi="Times New Roman" w:cs="Times New Roman"/>
                <w:bCs/>
                <w:color w:val="000000"/>
                <w:sz w:val="24"/>
                <w:szCs w:val="24"/>
                <w:lang w:val="kk-KZ" w:eastAsia="ru-RU"/>
              </w:rPr>
              <w:t xml:space="preserve">Дидактикалық ойын                 «Заттарды  ажырат» Мақсаты: Заттарды ажыратып </w:t>
            </w:r>
            <w:r w:rsidRPr="00BA4309">
              <w:rPr>
                <w:rFonts w:ascii="Times New Roman" w:hAnsi="Times New Roman" w:cs="Times New Roman"/>
                <w:bCs/>
                <w:color w:val="000000"/>
                <w:sz w:val="24"/>
                <w:szCs w:val="24"/>
                <w:lang w:val="kk-KZ" w:eastAsia="ru-RU"/>
              </w:rPr>
              <w:t xml:space="preserve"> оларды еліктеу сөздерін айта алуға  үйрету. «Сыңарын тап»</w:t>
            </w:r>
            <w:r w:rsidRPr="00BA4309">
              <w:rPr>
                <w:rFonts w:ascii="Times New Roman" w:eastAsia="Calibri" w:hAnsi="Times New Roman" w:cs="Times New Roman"/>
                <w:bCs/>
                <w:sz w:val="24"/>
                <w:szCs w:val="24"/>
                <w:lang w:val="kk-KZ"/>
              </w:rPr>
              <w:t xml:space="preserve"> </w:t>
            </w:r>
            <w:r w:rsidRPr="00BA4309">
              <w:rPr>
                <w:rFonts w:ascii="Times New Roman" w:hAnsi="Times New Roman" w:cs="Times New Roman"/>
                <w:bCs/>
                <w:color w:val="000000"/>
                <w:sz w:val="24"/>
                <w:szCs w:val="24"/>
                <w:lang w:val="kk-KZ" w:eastAsia="ru-RU"/>
              </w:rPr>
              <w:t>Мақсаты: Ойлау, есте сақтау  қабілеттерін</w:t>
            </w:r>
            <w:r w:rsidRPr="00BA4309">
              <w:rPr>
                <w:rFonts w:ascii="Times New Roman" w:hAnsi="Times New Roman" w:cs="Times New Roman"/>
                <w:bCs/>
                <w:sz w:val="24"/>
                <w:szCs w:val="24"/>
                <w:lang w:val="kk-KZ"/>
              </w:rPr>
              <w:t xml:space="preserve"> дамыту.</w:t>
            </w:r>
            <w:r w:rsidRPr="00BA4309">
              <w:rPr>
                <w:rFonts w:ascii="Times New Roman" w:hAnsi="Times New Roman" w:cs="Times New Roman"/>
                <w:bCs/>
                <w:sz w:val="24"/>
                <w:szCs w:val="20"/>
                <w:lang w:val="kk-KZ"/>
              </w:rPr>
              <w:t xml:space="preserve">  </w:t>
            </w:r>
            <w:r w:rsidRPr="00BA4309">
              <w:rPr>
                <w:rFonts w:ascii="Times New Roman" w:eastAsia="Calibri" w:hAnsi="Times New Roman" w:cs="Times New Roman"/>
                <w:bCs/>
                <w:sz w:val="24"/>
                <w:szCs w:val="24"/>
                <w:lang w:val="kk-KZ"/>
              </w:rPr>
              <w:t xml:space="preserve">Жеке дауысты және дауыссыз дыбыстарды, еліктеу сөздерін айта алуды үйрету. </w:t>
            </w:r>
          </w:p>
          <w:p w14:paraId="03EC24EC" w14:textId="77777777" w:rsidR="00BA4309" w:rsidRPr="00BA4309" w:rsidRDefault="00BA4309" w:rsidP="00BA4309">
            <w:pPr>
              <w:spacing w:line="240" w:lineRule="auto"/>
              <w:rPr>
                <w:rFonts w:ascii="Times New Roman" w:hAnsi="Times New Roman" w:cs="Times New Roman"/>
                <w:bCs/>
                <w:sz w:val="24"/>
                <w:szCs w:val="20"/>
                <w:lang w:val="kk-KZ"/>
              </w:rPr>
            </w:pPr>
            <w:r w:rsidRPr="00BA4309">
              <w:rPr>
                <w:rFonts w:ascii="Times New Roman" w:hAnsi="Times New Roman" w:cs="Times New Roman"/>
                <w:bCs/>
                <w:sz w:val="24"/>
                <w:szCs w:val="24"/>
                <w:lang w:val="kk-KZ"/>
              </w:rPr>
              <w:t>(Сөйлеуді дамыту)</w:t>
            </w:r>
            <w:r w:rsidRPr="00BA4309">
              <w:rPr>
                <w:rFonts w:ascii="Times New Roman" w:eastAsia="Calibri" w:hAnsi="Times New Roman" w:cs="Times New Roman"/>
                <w:bCs/>
                <w:sz w:val="24"/>
                <w:szCs w:val="24"/>
                <w:lang w:val="kk-KZ"/>
              </w:rPr>
              <w:t xml:space="preserve"> </w:t>
            </w:r>
            <w:r w:rsidRPr="00BA4309">
              <w:rPr>
                <w:rFonts w:ascii="Times New Roman" w:hAnsi="Times New Roman" w:cs="Times New Roman"/>
                <w:bCs/>
                <w:sz w:val="24"/>
                <w:szCs w:val="20"/>
                <w:lang w:val="kk-KZ"/>
              </w:rPr>
              <w:t xml:space="preserve">     </w:t>
            </w:r>
          </w:p>
        </w:tc>
        <w:tc>
          <w:tcPr>
            <w:tcW w:w="2411" w:type="dxa"/>
            <w:hideMark/>
          </w:tcPr>
          <w:p w14:paraId="15513360" w14:textId="77777777" w:rsidR="00BA4309" w:rsidRPr="00BA4309" w:rsidRDefault="00BA4309" w:rsidP="00BA4309">
            <w:pPr>
              <w:spacing w:line="240" w:lineRule="auto"/>
              <w:rPr>
                <w:rFonts w:ascii="Times New Roman" w:hAnsi="Times New Roman" w:cs="Times New Roman"/>
                <w:bCs/>
                <w:sz w:val="24"/>
                <w:szCs w:val="24"/>
                <w:lang w:val="kk-KZ"/>
              </w:rPr>
            </w:pPr>
            <w:r w:rsidRPr="00BA4309">
              <w:rPr>
                <w:rFonts w:ascii="Times New Roman" w:eastAsia="Calibri" w:hAnsi="Times New Roman" w:cs="Times New Roman"/>
                <w:bCs/>
                <w:sz w:val="24"/>
                <w:szCs w:val="24"/>
                <w:lang w:val="kk-KZ"/>
              </w:rPr>
              <w:t xml:space="preserve"> </w:t>
            </w:r>
            <w:r w:rsidRPr="00BA4309">
              <w:rPr>
                <w:rFonts w:ascii="Times New Roman" w:hAnsi="Times New Roman" w:cs="Times New Roman"/>
                <w:bCs/>
                <w:sz w:val="24"/>
                <w:szCs w:val="24"/>
                <w:lang w:val="kk-KZ"/>
              </w:rPr>
              <w:t>Бірдей заттарды, құралдарды қолданып,  түрлі көлемдегі  ұқсас заттарды өлшемі бойынша салыстыру.</w:t>
            </w:r>
            <w:r w:rsidRPr="00BA4309">
              <w:rPr>
                <w:rFonts w:ascii="Times New Roman" w:eastAsia="Calibri" w:hAnsi="Times New Roman" w:cs="Times New Roman"/>
                <w:bCs/>
                <w:sz w:val="24"/>
                <w:szCs w:val="24"/>
                <w:lang w:val="kk-KZ"/>
              </w:rPr>
              <w:t xml:space="preserve">   </w:t>
            </w:r>
            <w:r w:rsidRPr="00BA4309">
              <w:rPr>
                <w:rFonts w:ascii="Times New Roman" w:hAnsi="Times New Roman" w:cs="Times New Roman"/>
                <w:bCs/>
                <w:sz w:val="24"/>
                <w:szCs w:val="24"/>
                <w:lang w:val="kk-KZ"/>
              </w:rPr>
              <w:t>«Ұқсасын тап»</w:t>
            </w:r>
            <w:r w:rsidRPr="00BA4309">
              <w:rPr>
                <w:rFonts w:ascii="Times New Roman" w:eastAsia="Calibri" w:hAnsi="Times New Roman" w:cs="Times New Roman"/>
                <w:bCs/>
                <w:sz w:val="24"/>
                <w:szCs w:val="24"/>
                <w:lang w:val="kk-KZ"/>
              </w:rPr>
              <w:t xml:space="preserve"> </w:t>
            </w:r>
            <w:r w:rsidRPr="00BA4309">
              <w:rPr>
                <w:rFonts w:ascii="Times New Roman" w:hAnsi="Times New Roman" w:cs="Times New Roman"/>
                <w:bCs/>
                <w:sz w:val="24"/>
                <w:szCs w:val="24"/>
                <w:lang w:val="kk-KZ"/>
              </w:rPr>
              <w:t xml:space="preserve"> </w:t>
            </w:r>
            <w:r w:rsidRPr="00BA4309">
              <w:rPr>
                <w:rFonts w:ascii="Times New Roman" w:eastAsia="Calibri" w:hAnsi="Times New Roman" w:cs="Times New Roman"/>
                <w:bCs/>
                <w:sz w:val="24"/>
                <w:szCs w:val="24"/>
                <w:lang w:val="kk-KZ"/>
              </w:rPr>
              <w:t>Заттар мен құралдарды қолдану дағдыларын қалыптастыру (Сенсорика)</w:t>
            </w:r>
            <w:r w:rsidRPr="00BA4309">
              <w:rPr>
                <w:rFonts w:ascii="Times New Roman" w:hAnsi="Times New Roman" w:cs="Times New Roman"/>
                <w:bCs/>
                <w:sz w:val="24"/>
                <w:szCs w:val="24"/>
                <w:lang w:val="kk-KZ"/>
              </w:rPr>
              <w:t xml:space="preserve">                                 </w:t>
            </w:r>
          </w:p>
        </w:tc>
      </w:tr>
      <w:tr w:rsidR="00BA4309" w:rsidRPr="00155D5F" w14:paraId="44368625" w14:textId="77777777" w:rsidTr="005809D0">
        <w:tc>
          <w:tcPr>
            <w:tcW w:w="2694" w:type="dxa"/>
            <w:tcBorders>
              <w:top w:val="single" w:sz="4" w:space="0" w:color="auto"/>
              <w:left w:val="single" w:sz="4" w:space="0" w:color="auto"/>
              <w:bottom w:val="single" w:sz="4" w:space="0" w:color="auto"/>
              <w:right w:val="single" w:sz="4" w:space="0" w:color="auto"/>
            </w:tcBorders>
            <w:hideMark/>
          </w:tcPr>
          <w:p w14:paraId="3649CF9C" w14:textId="77777777" w:rsidR="00BA4309" w:rsidRPr="00BA4309" w:rsidRDefault="00BA4309" w:rsidP="00BA4309">
            <w:pPr>
              <w:spacing w:line="240" w:lineRule="auto"/>
              <w:rPr>
                <w:rFonts w:ascii="Times New Roman" w:hAnsi="Times New Roman" w:cs="Times New Roman"/>
                <w:b/>
                <w:bCs/>
                <w:sz w:val="24"/>
                <w:szCs w:val="20"/>
                <w:lang w:val="kk-KZ"/>
              </w:rPr>
            </w:pPr>
            <w:r w:rsidRPr="00BA4309">
              <w:rPr>
                <w:rFonts w:ascii="Times New Roman" w:hAnsi="Times New Roman" w:cs="Times New Roman"/>
                <w:b/>
                <w:bCs/>
                <w:sz w:val="24"/>
                <w:szCs w:val="20"/>
                <w:lang w:val="kk-KZ"/>
              </w:rPr>
              <w:t>Балалардың үйіне қайтуы</w:t>
            </w:r>
          </w:p>
        </w:tc>
        <w:tc>
          <w:tcPr>
            <w:tcW w:w="2841" w:type="dxa"/>
            <w:tcBorders>
              <w:top w:val="single" w:sz="4" w:space="0" w:color="auto"/>
              <w:left w:val="single" w:sz="4" w:space="0" w:color="auto"/>
              <w:bottom w:val="single" w:sz="4" w:space="0" w:color="auto"/>
              <w:right w:val="single" w:sz="4" w:space="0" w:color="auto"/>
            </w:tcBorders>
            <w:hideMark/>
          </w:tcPr>
          <w:p w14:paraId="48AE5BFA" w14:textId="77777777" w:rsidR="00BA4309" w:rsidRPr="00BA4309" w:rsidRDefault="00BA4309" w:rsidP="00BA4309">
            <w:pPr>
              <w:spacing w:line="240" w:lineRule="auto"/>
              <w:rPr>
                <w:rFonts w:ascii="Times New Roman" w:hAnsi="Times New Roman" w:cs="Times New Roman"/>
                <w:sz w:val="24"/>
                <w:szCs w:val="20"/>
                <w:u w:val="single"/>
                <w:lang w:val="kk-KZ"/>
              </w:rPr>
            </w:pPr>
            <w:r w:rsidRPr="00BA4309">
              <w:rPr>
                <w:rFonts w:ascii="Times New Roman" w:hAnsi="Times New Roman" w:cs="Times New Roman"/>
                <w:sz w:val="24"/>
                <w:szCs w:val="20"/>
                <w:lang w:val="kk-KZ"/>
              </w:rPr>
              <w:t xml:space="preserve">Балалардың жетістіктері туралы әңгімелесу,  ата-аналардың балаларды </w:t>
            </w:r>
            <w:r w:rsidRPr="00BA4309">
              <w:rPr>
                <w:rFonts w:ascii="Times New Roman" w:hAnsi="Times New Roman" w:cs="Times New Roman"/>
                <w:sz w:val="24"/>
                <w:szCs w:val="20"/>
                <w:lang w:val="kk-KZ"/>
              </w:rPr>
              <w:lastRenderedPageBreak/>
              <w:t xml:space="preserve">тәрбиелеу мен дамыту  бойынша сұрақтарына жауап беру, кеңес беру. </w:t>
            </w:r>
          </w:p>
          <w:p w14:paraId="640B6A86" w14:textId="77777777" w:rsidR="00BA4309" w:rsidRPr="00BA4309" w:rsidRDefault="00BA4309" w:rsidP="00BA4309">
            <w:pPr>
              <w:spacing w:line="240" w:lineRule="auto"/>
              <w:rPr>
                <w:rFonts w:ascii="Times New Roman" w:hAnsi="Times New Roman" w:cs="Times New Roman"/>
                <w:sz w:val="24"/>
                <w:szCs w:val="20"/>
                <w:u w:val="single"/>
                <w:lang w:val="kk-KZ"/>
              </w:rPr>
            </w:pPr>
          </w:p>
        </w:tc>
        <w:tc>
          <w:tcPr>
            <w:tcW w:w="2541" w:type="dxa"/>
            <w:gridSpan w:val="3"/>
            <w:tcBorders>
              <w:top w:val="single" w:sz="4" w:space="0" w:color="auto"/>
              <w:left w:val="single" w:sz="4" w:space="0" w:color="auto"/>
              <w:bottom w:val="single" w:sz="4" w:space="0" w:color="auto"/>
              <w:right w:val="single" w:sz="4" w:space="0" w:color="auto"/>
            </w:tcBorders>
          </w:tcPr>
          <w:p w14:paraId="25027551" w14:textId="77777777" w:rsidR="00BA4309" w:rsidRPr="00BA4309" w:rsidRDefault="00BA4309" w:rsidP="00BA4309">
            <w:pPr>
              <w:spacing w:line="240" w:lineRule="auto"/>
              <w:rPr>
                <w:rFonts w:ascii="Times New Roman" w:hAnsi="Times New Roman" w:cs="Times New Roman"/>
                <w:sz w:val="24"/>
                <w:szCs w:val="20"/>
                <w:u w:val="single"/>
                <w:lang w:val="kk-KZ"/>
              </w:rPr>
            </w:pPr>
            <w:r w:rsidRPr="00BA4309">
              <w:rPr>
                <w:rFonts w:ascii="Times New Roman" w:hAnsi="Times New Roman"/>
                <w:sz w:val="24"/>
                <w:szCs w:val="24"/>
                <w:lang w:val="kk-KZ" w:eastAsia="ru-RU"/>
              </w:rPr>
              <w:lastRenderedPageBreak/>
              <w:t>Ата-аналармен әңгімелесу,балабақшаға уақытымен келу.</w:t>
            </w:r>
          </w:p>
        </w:tc>
        <w:tc>
          <w:tcPr>
            <w:tcW w:w="2699" w:type="dxa"/>
            <w:tcBorders>
              <w:top w:val="single" w:sz="4" w:space="0" w:color="auto"/>
              <w:left w:val="single" w:sz="4" w:space="0" w:color="auto"/>
              <w:bottom w:val="single" w:sz="4" w:space="0" w:color="auto"/>
              <w:right w:val="single" w:sz="4" w:space="0" w:color="auto"/>
            </w:tcBorders>
          </w:tcPr>
          <w:p w14:paraId="6A5B67B6" w14:textId="77777777" w:rsidR="00BA4309" w:rsidRPr="00BA4309" w:rsidRDefault="00BA4309" w:rsidP="00BA4309">
            <w:pPr>
              <w:spacing w:line="240" w:lineRule="auto"/>
              <w:rPr>
                <w:rFonts w:ascii="Times New Roman" w:hAnsi="Times New Roman" w:cs="Times New Roman"/>
                <w:sz w:val="24"/>
                <w:szCs w:val="20"/>
                <w:u w:val="single"/>
                <w:lang w:val="kk-KZ"/>
              </w:rPr>
            </w:pPr>
            <w:r w:rsidRPr="00BA4309">
              <w:rPr>
                <w:rFonts w:ascii="Times New Roman" w:hAnsi="Times New Roman" w:cs="Times New Roman"/>
                <w:sz w:val="24"/>
                <w:szCs w:val="20"/>
                <w:lang w:val="kk-KZ"/>
              </w:rPr>
              <w:t xml:space="preserve">Ата-аналардың балаларды тәрбиелеу мен дамыту  бойынша </w:t>
            </w:r>
            <w:r w:rsidRPr="00BA4309">
              <w:rPr>
                <w:rFonts w:ascii="Times New Roman" w:hAnsi="Times New Roman" w:cs="Times New Roman"/>
                <w:sz w:val="24"/>
                <w:szCs w:val="20"/>
                <w:lang w:val="kk-KZ"/>
              </w:rPr>
              <w:lastRenderedPageBreak/>
              <w:t>сұрақтарына жауап беру, кеңес беру.</w:t>
            </w:r>
          </w:p>
        </w:tc>
        <w:tc>
          <w:tcPr>
            <w:tcW w:w="2834" w:type="dxa"/>
            <w:gridSpan w:val="2"/>
            <w:tcBorders>
              <w:top w:val="single" w:sz="4" w:space="0" w:color="auto"/>
              <w:left w:val="single" w:sz="4" w:space="0" w:color="auto"/>
              <w:bottom w:val="single" w:sz="4" w:space="0" w:color="auto"/>
              <w:right w:val="single" w:sz="4" w:space="0" w:color="auto"/>
            </w:tcBorders>
          </w:tcPr>
          <w:p w14:paraId="4FA68F4D" w14:textId="77777777" w:rsidR="00BA4309" w:rsidRPr="00BA4309" w:rsidRDefault="00BA4309" w:rsidP="00BA4309">
            <w:pPr>
              <w:spacing w:line="240" w:lineRule="auto"/>
              <w:rPr>
                <w:rFonts w:ascii="Times New Roman" w:hAnsi="Times New Roman" w:cs="Times New Roman"/>
                <w:sz w:val="24"/>
                <w:szCs w:val="20"/>
                <w:u w:val="single"/>
                <w:lang w:val="kk-KZ"/>
              </w:rPr>
            </w:pPr>
            <w:r w:rsidRPr="00BA4309">
              <w:rPr>
                <w:rFonts w:ascii="Times New Roman" w:hAnsi="Times New Roman"/>
                <w:sz w:val="24"/>
                <w:szCs w:val="24"/>
                <w:lang w:val="kk-KZ" w:eastAsia="ru-RU"/>
              </w:rPr>
              <w:lastRenderedPageBreak/>
              <w:t>Ата-аналармен әңгімелесу,балабақшаға уақытымен келу.</w:t>
            </w:r>
          </w:p>
        </w:tc>
        <w:tc>
          <w:tcPr>
            <w:tcW w:w="2411" w:type="dxa"/>
            <w:tcBorders>
              <w:top w:val="single" w:sz="4" w:space="0" w:color="auto"/>
              <w:left w:val="single" w:sz="4" w:space="0" w:color="auto"/>
              <w:bottom w:val="single" w:sz="4" w:space="0" w:color="auto"/>
              <w:right w:val="single" w:sz="4" w:space="0" w:color="auto"/>
            </w:tcBorders>
          </w:tcPr>
          <w:p w14:paraId="43D4632D" w14:textId="77777777" w:rsidR="00BA4309" w:rsidRPr="00BA4309" w:rsidRDefault="00BA4309" w:rsidP="00BA4309">
            <w:pPr>
              <w:spacing w:line="240" w:lineRule="auto"/>
              <w:rPr>
                <w:rFonts w:ascii="Times New Roman" w:hAnsi="Times New Roman" w:cs="Times New Roman"/>
                <w:sz w:val="24"/>
                <w:szCs w:val="20"/>
                <w:u w:val="single"/>
                <w:lang w:val="kk-KZ"/>
              </w:rPr>
            </w:pPr>
            <w:r w:rsidRPr="00BA4309">
              <w:rPr>
                <w:rFonts w:ascii="Times New Roman" w:hAnsi="Times New Roman"/>
                <w:sz w:val="24"/>
                <w:szCs w:val="24"/>
                <w:lang w:val="kk-KZ" w:eastAsia="ru-RU"/>
              </w:rPr>
              <w:t>Ата-аналармен әңгімелесу,балабақшаға уақытымен келу.</w:t>
            </w:r>
          </w:p>
          <w:p w14:paraId="45ED85E5" w14:textId="77777777" w:rsidR="00BA4309" w:rsidRPr="00BA4309" w:rsidRDefault="00BA4309" w:rsidP="00BA4309">
            <w:pPr>
              <w:spacing w:line="240" w:lineRule="auto"/>
              <w:rPr>
                <w:rFonts w:ascii="Times New Roman" w:hAnsi="Times New Roman" w:cs="Times New Roman"/>
                <w:sz w:val="24"/>
                <w:szCs w:val="20"/>
                <w:u w:val="single"/>
                <w:lang w:val="kk-KZ"/>
              </w:rPr>
            </w:pPr>
            <w:r w:rsidRPr="00BA4309">
              <w:rPr>
                <w:rFonts w:ascii="Times New Roman" w:hAnsi="Times New Roman" w:cs="Times New Roman"/>
                <w:color w:val="000000"/>
                <w:sz w:val="24"/>
                <w:szCs w:val="24"/>
                <w:lang w:val="kk-KZ"/>
              </w:rPr>
              <w:lastRenderedPageBreak/>
              <w:t>Балалардың демалысты жақсы өткізулерін тілеу.</w:t>
            </w:r>
          </w:p>
        </w:tc>
      </w:tr>
    </w:tbl>
    <w:p w14:paraId="7AC51F1E" w14:textId="77777777" w:rsidR="00BA4309" w:rsidRPr="00BA4309" w:rsidRDefault="00BA4309" w:rsidP="00BA4309">
      <w:pPr>
        <w:spacing w:after="0" w:line="240" w:lineRule="auto"/>
        <w:rPr>
          <w:rFonts w:ascii="Times New Roman" w:hAnsi="Times New Roman" w:cs="Times New Roman"/>
          <w:bCs/>
          <w:sz w:val="24"/>
          <w:szCs w:val="20"/>
          <w:lang w:val="kk-KZ"/>
        </w:rPr>
      </w:pPr>
      <w:r w:rsidRPr="00BA4309">
        <w:rPr>
          <w:rFonts w:ascii="Times New Roman" w:hAnsi="Times New Roman" w:cs="Times New Roman"/>
          <w:b/>
          <w:bCs/>
          <w:sz w:val="24"/>
          <w:szCs w:val="20"/>
          <w:lang w:val="kk-KZ"/>
        </w:rPr>
        <w:t xml:space="preserve">Тәрбиеші: </w:t>
      </w:r>
      <w:r w:rsidRPr="00BA4309">
        <w:rPr>
          <w:rFonts w:ascii="Times New Roman" w:hAnsi="Times New Roman" w:cs="Times New Roman"/>
          <w:bCs/>
          <w:sz w:val="24"/>
          <w:szCs w:val="20"/>
          <w:lang w:val="kk-KZ"/>
        </w:rPr>
        <w:t>Даниярова Б.С.</w:t>
      </w:r>
    </w:p>
    <w:p w14:paraId="7747AE64" w14:textId="77777777" w:rsidR="00BA4309" w:rsidRPr="00BA4309" w:rsidRDefault="00BA4309" w:rsidP="00BA4309">
      <w:pPr>
        <w:spacing w:after="0" w:line="240" w:lineRule="auto"/>
        <w:rPr>
          <w:rFonts w:ascii="Times New Roman" w:hAnsi="Times New Roman" w:cs="Times New Roman"/>
          <w:bCs/>
          <w:sz w:val="24"/>
          <w:szCs w:val="20"/>
          <w:lang w:val="kk-KZ"/>
        </w:rPr>
      </w:pPr>
    </w:p>
    <w:p w14:paraId="13FA3322" w14:textId="77777777" w:rsidR="00BA4309" w:rsidRPr="00BA4309" w:rsidRDefault="00BA4309" w:rsidP="00BA4309">
      <w:pPr>
        <w:spacing w:after="0" w:line="240" w:lineRule="auto"/>
        <w:rPr>
          <w:rFonts w:ascii="Times New Roman" w:hAnsi="Times New Roman" w:cs="Times New Roman"/>
          <w:bCs/>
          <w:sz w:val="24"/>
          <w:szCs w:val="20"/>
          <w:lang w:val="kk-KZ"/>
        </w:rPr>
      </w:pPr>
      <w:r w:rsidRPr="00BA4309">
        <w:rPr>
          <w:rFonts w:ascii="Times New Roman" w:hAnsi="Times New Roman" w:cs="Times New Roman"/>
          <w:b/>
          <w:bCs/>
          <w:sz w:val="24"/>
          <w:szCs w:val="20"/>
          <w:lang w:val="kk-KZ"/>
        </w:rPr>
        <w:t xml:space="preserve">Әдіскер: </w:t>
      </w:r>
      <w:r w:rsidRPr="00BA4309">
        <w:rPr>
          <w:rFonts w:ascii="Times New Roman" w:hAnsi="Times New Roman" w:cs="Times New Roman"/>
          <w:bCs/>
          <w:sz w:val="24"/>
          <w:szCs w:val="20"/>
          <w:lang w:val="kk-KZ"/>
        </w:rPr>
        <w:t>Нургалиева.З.Қ</w:t>
      </w:r>
    </w:p>
    <w:p w14:paraId="0F9D3176" w14:textId="00885C1F" w:rsidR="00D557AB" w:rsidRDefault="00D557AB" w:rsidP="00D557AB">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p>
    <w:p w14:paraId="1C7F2634" w14:textId="77777777" w:rsidR="00D557AB" w:rsidRDefault="00D557AB" w:rsidP="00D557AB">
      <w:pPr>
        <w:spacing w:after="0" w:line="240" w:lineRule="auto"/>
        <w:rPr>
          <w:rFonts w:ascii="Times New Roman" w:hAnsi="Times New Roman" w:cs="Times New Roman"/>
          <w:b/>
          <w:bCs/>
          <w:sz w:val="24"/>
          <w:szCs w:val="24"/>
          <w:lang w:val="kk-KZ"/>
        </w:rPr>
      </w:pPr>
    </w:p>
    <w:p w14:paraId="54E9646B" w14:textId="77777777" w:rsidR="00D557AB" w:rsidRDefault="00D557AB" w:rsidP="00D557AB">
      <w:pPr>
        <w:spacing w:after="0" w:line="240" w:lineRule="auto"/>
        <w:rPr>
          <w:rFonts w:ascii="Times New Roman" w:hAnsi="Times New Roman" w:cs="Times New Roman"/>
          <w:b/>
          <w:bCs/>
          <w:sz w:val="24"/>
          <w:szCs w:val="24"/>
          <w:lang w:val="kk-KZ"/>
        </w:rPr>
      </w:pPr>
    </w:p>
    <w:p w14:paraId="18BE3A4F" w14:textId="77777777" w:rsidR="00D557AB" w:rsidRDefault="00D557AB" w:rsidP="00D557AB">
      <w:pPr>
        <w:spacing w:after="0" w:line="240" w:lineRule="auto"/>
        <w:rPr>
          <w:rFonts w:ascii="Times New Roman" w:hAnsi="Times New Roman" w:cs="Times New Roman"/>
          <w:b/>
          <w:bCs/>
          <w:sz w:val="24"/>
          <w:szCs w:val="24"/>
          <w:lang w:val="kk-KZ"/>
        </w:rPr>
      </w:pPr>
    </w:p>
    <w:p w14:paraId="505AF1C9" w14:textId="4BFA9093" w:rsidR="00D557AB" w:rsidRDefault="00D557AB" w:rsidP="006C14CC">
      <w:pPr>
        <w:rPr>
          <w:lang w:val="kk-KZ"/>
        </w:rPr>
      </w:pPr>
    </w:p>
    <w:p w14:paraId="7C3B0A01" w14:textId="77777777" w:rsidR="006C14CC" w:rsidRDefault="006C14CC" w:rsidP="006C14CC">
      <w:pPr>
        <w:spacing w:after="0" w:line="240" w:lineRule="auto"/>
        <w:jc w:val="center"/>
        <w:rPr>
          <w:rFonts w:ascii="Times New Roman" w:hAnsi="Times New Roman" w:cs="Times New Roman"/>
          <w:b/>
          <w:bCs/>
          <w:lang w:val="kk-KZ"/>
        </w:rPr>
      </w:pPr>
    </w:p>
    <w:p w14:paraId="7FFBB83A" w14:textId="77777777" w:rsidR="006C14CC" w:rsidRDefault="006C14CC" w:rsidP="006C14CC">
      <w:pPr>
        <w:spacing w:after="0" w:line="240" w:lineRule="auto"/>
        <w:jc w:val="center"/>
        <w:rPr>
          <w:rFonts w:ascii="Times New Roman" w:hAnsi="Times New Roman" w:cs="Times New Roman"/>
          <w:b/>
          <w:bCs/>
          <w:lang w:val="kk-KZ"/>
        </w:rPr>
      </w:pPr>
    </w:p>
    <w:p w14:paraId="10525569" w14:textId="30911D68" w:rsidR="00A01481" w:rsidRDefault="00A01481">
      <w:pPr>
        <w:rPr>
          <w:rFonts w:ascii="Times New Roman" w:hAnsi="Times New Roman" w:cs="Times New Roman"/>
          <w:sz w:val="24"/>
          <w:szCs w:val="24"/>
          <w:lang w:val="kk-KZ"/>
        </w:rPr>
      </w:pPr>
    </w:p>
    <w:p w14:paraId="4A21DFBE" w14:textId="1091685F" w:rsidR="005809D0" w:rsidRDefault="005809D0">
      <w:pPr>
        <w:rPr>
          <w:rFonts w:ascii="Times New Roman" w:hAnsi="Times New Roman" w:cs="Times New Roman"/>
          <w:sz w:val="24"/>
          <w:szCs w:val="24"/>
          <w:lang w:val="kk-KZ"/>
        </w:rPr>
      </w:pPr>
    </w:p>
    <w:p w14:paraId="355DD104" w14:textId="6B284B63" w:rsidR="005809D0" w:rsidRDefault="005809D0">
      <w:pPr>
        <w:rPr>
          <w:rFonts w:ascii="Times New Roman" w:hAnsi="Times New Roman" w:cs="Times New Roman"/>
          <w:sz w:val="24"/>
          <w:szCs w:val="24"/>
          <w:lang w:val="kk-KZ"/>
        </w:rPr>
      </w:pPr>
    </w:p>
    <w:p w14:paraId="03E0F301" w14:textId="67D71F57" w:rsidR="005809D0" w:rsidRDefault="005809D0">
      <w:pPr>
        <w:rPr>
          <w:rFonts w:ascii="Times New Roman" w:hAnsi="Times New Roman" w:cs="Times New Roman"/>
          <w:sz w:val="24"/>
          <w:szCs w:val="24"/>
          <w:lang w:val="kk-KZ"/>
        </w:rPr>
      </w:pPr>
    </w:p>
    <w:p w14:paraId="42DA2C5D" w14:textId="46E4CADE" w:rsidR="005809D0" w:rsidRDefault="005809D0">
      <w:pPr>
        <w:rPr>
          <w:rFonts w:ascii="Times New Roman" w:hAnsi="Times New Roman" w:cs="Times New Roman"/>
          <w:sz w:val="24"/>
          <w:szCs w:val="24"/>
          <w:lang w:val="kk-KZ"/>
        </w:rPr>
      </w:pPr>
    </w:p>
    <w:p w14:paraId="524793BE" w14:textId="55CFF271" w:rsidR="005809D0" w:rsidRDefault="005809D0">
      <w:pPr>
        <w:rPr>
          <w:rFonts w:ascii="Times New Roman" w:hAnsi="Times New Roman" w:cs="Times New Roman"/>
          <w:sz w:val="24"/>
          <w:szCs w:val="24"/>
          <w:lang w:val="kk-KZ"/>
        </w:rPr>
      </w:pPr>
    </w:p>
    <w:p w14:paraId="2594BFA1" w14:textId="56885083" w:rsidR="007F0902" w:rsidRDefault="007F0902">
      <w:pPr>
        <w:rPr>
          <w:rFonts w:ascii="Times New Roman" w:hAnsi="Times New Roman" w:cs="Times New Roman"/>
          <w:sz w:val="24"/>
          <w:szCs w:val="24"/>
          <w:lang w:val="kk-KZ"/>
        </w:rPr>
      </w:pPr>
    </w:p>
    <w:p w14:paraId="4685A74D" w14:textId="10701C87" w:rsidR="007F0902" w:rsidRDefault="007F0902">
      <w:pPr>
        <w:rPr>
          <w:rFonts w:ascii="Times New Roman" w:hAnsi="Times New Roman" w:cs="Times New Roman"/>
          <w:sz w:val="24"/>
          <w:szCs w:val="24"/>
          <w:lang w:val="kk-KZ"/>
        </w:rPr>
      </w:pPr>
    </w:p>
    <w:p w14:paraId="38031B92" w14:textId="6A45702D" w:rsidR="007F0902" w:rsidRDefault="007F0902">
      <w:pPr>
        <w:rPr>
          <w:rFonts w:ascii="Times New Roman" w:hAnsi="Times New Roman" w:cs="Times New Roman"/>
          <w:sz w:val="24"/>
          <w:szCs w:val="24"/>
          <w:lang w:val="kk-KZ"/>
        </w:rPr>
      </w:pPr>
    </w:p>
    <w:p w14:paraId="04ED5AC6" w14:textId="20C00B0A" w:rsidR="007F0902" w:rsidRDefault="007F0902">
      <w:pPr>
        <w:rPr>
          <w:rFonts w:ascii="Times New Roman" w:hAnsi="Times New Roman" w:cs="Times New Roman"/>
          <w:sz w:val="24"/>
          <w:szCs w:val="24"/>
          <w:lang w:val="kk-KZ"/>
        </w:rPr>
      </w:pPr>
    </w:p>
    <w:p w14:paraId="02743F73" w14:textId="40B2D6D3" w:rsidR="007F0902" w:rsidRDefault="007F0902">
      <w:pPr>
        <w:rPr>
          <w:rFonts w:ascii="Times New Roman" w:hAnsi="Times New Roman" w:cs="Times New Roman"/>
          <w:sz w:val="24"/>
          <w:szCs w:val="24"/>
          <w:lang w:val="kk-KZ"/>
        </w:rPr>
      </w:pPr>
    </w:p>
    <w:p w14:paraId="27E83166" w14:textId="11BBF13F" w:rsidR="007F0902" w:rsidRDefault="007F0902">
      <w:pPr>
        <w:rPr>
          <w:rFonts w:ascii="Times New Roman" w:hAnsi="Times New Roman" w:cs="Times New Roman"/>
          <w:sz w:val="24"/>
          <w:szCs w:val="24"/>
          <w:lang w:val="kk-KZ"/>
        </w:rPr>
      </w:pPr>
    </w:p>
    <w:p w14:paraId="765D4B44" w14:textId="77777777" w:rsidR="007F0902" w:rsidRPr="007F0902" w:rsidRDefault="007F0902" w:rsidP="007F0902">
      <w:pPr>
        <w:tabs>
          <w:tab w:val="left" w:pos="6237"/>
        </w:tabs>
        <w:spacing w:after="0" w:line="240" w:lineRule="auto"/>
        <w:rPr>
          <w:rFonts w:ascii="Times New Roman" w:hAnsi="Times New Roman" w:cs="Times New Roman"/>
          <w:bCs/>
          <w:sz w:val="24"/>
          <w:szCs w:val="20"/>
          <w:lang w:val="kk-KZ"/>
        </w:rPr>
      </w:pPr>
      <w:r w:rsidRPr="007F0902">
        <w:rPr>
          <w:rFonts w:ascii="Times New Roman" w:hAnsi="Times New Roman" w:cs="Times New Roman"/>
          <w:b/>
          <w:bCs/>
          <w:sz w:val="24"/>
          <w:szCs w:val="20"/>
          <w:lang w:val="kk-KZ"/>
        </w:rPr>
        <w:lastRenderedPageBreak/>
        <w:t>Тәрбиелеу - білім беру процесінің циклограммасы</w:t>
      </w:r>
    </w:p>
    <w:p w14:paraId="741D7094" w14:textId="77777777" w:rsidR="007F0902" w:rsidRPr="007F0902" w:rsidRDefault="007F0902" w:rsidP="007F0902">
      <w:pPr>
        <w:spacing w:after="0" w:line="240" w:lineRule="auto"/>
        <w:rPr>
          <w:rFonts w:ascii="Times New Roman" w:hAnsi="Times New Roman" w:cs="Times New Roman"/>
          <w:sz w:val="24"/>
          <w:szCs w:val="24"/>
          <w:u w:val="single"/>
          <w:lang w:val="kk-KZ"/>
        </w:rPr>
      </w:pPr>
      <w:r w:rsidRPr="007F0902">
        <w:rPr>
          <w:rFonts w:ascii="Times New Roman" w:hAnsi="Times New Roman" w:cs="Times New Roman"/>
          <w:b/>
          <w:bCs/>
          <w:sz w:val="24"/>
          <w:szCs w:val="24"/>
          <w:lang w:val="kk-KZ"/>
        </w:rPr>
        <w:t xml:space="preserve">Білім беру ұйымы: </w:t>
      </w:r>
      <w:r w:rsidRPr="007F0902">
        <w:rPr>
          <w:rFonts w:ascii="Times New Roman" w:hAnsi="Times New Roman" w:cs="Times New Roman"/>
          <w:sz w:val="24"/>
          <w:szCs w:val="24"/>
          <w:u w:val="single"/>
          <w:lang w:val="kk-KZ"/>
        </w:rPr>
        <w:t>«Балдырған» бөбекжайы</w:t>
      </w:r>
    </w:p>
    <w:p w14:paraId="2874C7CA" w14:textId="77777777" w:rsidR="007F0902" w:rsidRPr="007F0902" w:rsidRDefault="007F0902" w:rsidP="007F0902">
      <w:pPr>
        <w:spacing w:after="0" w:line="240" w:lineRule="auto"/>
        <w:rPr>
          <w:rFonts w:ascii="Times New Roman" w:hAnsi="Times New Roman" w:cs="Times New Roman"/>
          <w:sz w:val="24"/>
          <w:szCs w:val="24"/>
          <w:lang w:val="kk-KZ"/>
        </w:rPr>
      </w:pPr>
      <w:r w:rsidRPr="007F0902">
        <w:rPr>
          <w:rFonts w:ascii="Times New Roman" w:hAnsi="Times New Roman" w:cs="Times New Roman"/>
          <w:b/>
          <w:bCs/>
          <w:sz w:val="24"/>
          <w:szCs w:val="24"/>
          <w:lang w:val="kk-KZ"/>
        </w:rPr>
        <w:t xml:space="preserve">Топ:  </w:t>
      </w:r>
      <w:r w:rsidRPr="007F0902">
        <w:rPr>
          <w:rFonts w:ascii="Times New Roman" w:hAnsi="Times New Roman" w:cs="Times New Roman"/>
          <w:sz w:val="24"/>
          <w:szCs w:val="24"/>
          <w:u w:val="single"/>
          <w:lang w:val="kk-KZ"/>
        </w:rPr>
        <w:t>«Ботақан» кіші тобы</w:t>
      </w:r>
    </w:p>
    <w:p w14:paraId="23216B20" w14:textId="77777777" w:rsidR="007F0902" w:rsidRPr="007F0902" w:rsidRDefault="007F0902" w:rsidP="007F0902">
      <w:pPr>
        <w:spacing w:after="0" w:line="240" w:lineRule="auto"/>
        <w:rPr>
          <w:rFonts w:ascii="Times New Roman" w:hAnsi="Times New Roman" w:cs="Times New Roman"/>
          <w:sz w:val="24"/>
          <w:szCs w:val="24"/>
          <w:lang w:val="kk-KZ"/>
        </w:rPr>
      </w:pPr>
      <w:r w:rsidRPr="007F0902">
        <w:rPr>
          <w:rFonts w:ascii="Times New Roman" w:hAnsi="Times New Roman" w:cs="Times New Roman"/>
          <w:b/>
          <w:bCs/>
          <w:sz w:val="24"/>
          <w:szCs w:val="24"/>
          <w:lang w:val="kk-KZ"/>
        </w:rPr>
        <w:t xml:space="preserve">Балалардың жасы:  </w:t>
      </w:r>
      <w:r w:rsidRPr="007F0902">
        <w:rPr>
          <w:rFonts w:ascii="Times New Roman" w:hAnsi="Times New Roman" w:cs="Times New Roman"/>
          <w:sz w:val="24"/>
          <w:szCs w:val="24"/>
          <w:u w:val="single"/>
          <w:lang w:val="kk-KZ"/>
        </w:rPr>
        <w:t>2  жас</w:t>
      </w:r>
    </w:p>
    <w:p w14:paraId="54175CD3" w14:textId="77777777" w:rsidR="007F0902" w:rsidRPr="007F0902" w:rsidRDefault="007F0902" w:rsidP="007F0902">
      <w:pPr>
        <w:spacing w:after="0" w:line="240" w:lineRule="auto"/>
        <w:rPr>
          <w:rFonts w:ascii="Times New Roman" w:hAnsi="Times New Roman" w:cs="Times New Roman"/>
          <w:sz w:val="24"/>
          <w:szCs w:val="24"/>
          <w:u w:val="single"/>
          <w:lang w:val="kk-KZ"/>
        </w:rPr>
      </w:pPr>
      <w:r w:rsidRPr="007F0902">
        <w:rPr>
          <w:rFonts w:ascii="Times New Roman" w:hAnsi="Times New Roman" w:cs="Times New Roman"/>
          <w:b/>
          <w:bCs/>
          <w:sz w:val="24"/>
          <w:szCs w:val="24"/>
          <w:lang w:val="kk-KZ"/>
        </w:rPr>
        <w:t xml:space="preserve">Жоспардың құрылу кезеңі:  </w:t>
      </w:r>
      <w:r w:rsidRPr="007F0902">
        <w:rPr>
          <w:rFonts w:ascii="Times New Roman" w:hAnsi="Times New Roman" w:cs="Times New Roman"/>
          <w:sz w:val="24"/>
          <w:szCs w:val="24"/>
          <w:u w:val="single"/>
          <w:lang w:val="kk-KZ"/>
        </w:rPr>
        <w:t>08- 12 сәуір  айы,   2024 жыл.</w:t>
      </w:r>
    </w:p>
    <w:tbl>
      <w:tblPr>
        <w:tblStyle w:val="a3"/>
        <w:tblW w:w="16020" w:type="dxa"/>
        <w:tblInd w:w="-601" w:type="dxa"/>
        <w:tblLayout w:type="fixed"/>
        <w:tblLook w:val="04A0" w:firstRow="1" w:lastRow="0" w:firstColumn="1" w:lastColumn="0" w:noHBand="0" w:noVBand="1"/>
      </w:tblPr>
      <w:tblGrid>
        <w:gridCol w:w="2694"/>
        <w:gridCol w:w="2879"/>
        <w:gridCol w:w="2479"/>
        <w:gridCol w:w="10"/>
        <w:gridCol w:w="15"/>
        <w:gridCol w:w="2681"/>
        <w:gridCol w:w="10"/>
        <w:gridCol w:w="6"/>
        <w:gridCol w:w="2690"/>
        <w:gridCol w:w="128"/>
        <w:gridCol w:w="14"/>
        <w:gridCol w:w="2414"/>
      </w:tblGrid>
      <w:tr w:rsidR="007F0902" w:rsidRPr="007F0902" w14:paraId="3CD664B0" w14:textId="77777777" w:rsidTr="00D04F20">
        <w:tc>
          <w:tcPr>
            <w:tcW w:w="2694" w:type="dxa"/>
            <w:tcBorders>
              <w:top w:val="single" w:sz="4" w:space="0" w:color="auto"/>
              <w:left w:val="single" w:sz="4" w:space="0" w:color="auto"/>
              <w:bottom w:val="single" w:sz="4" w:space="0" w:color="auto"/>
              <w:right w:val="single" w:sz="4" w:space="0" w:color="auto"/>
            </w:tcBorders>
            <w:hideMark/>
          </w:tcPr>
          <w:p w14:paraId="1F50FF51" w14:textId="77777777" w:rsidR="007F0902" w:rsidRPr="007F0902" w:rsidRDefault="007F0902" w:rsidP="007F0902">
            <w:pPr>
              <w:spacing w:line="240" w:lineRule="auto"/>
              <w:rPr>
                <w:rFonts w:ascii="Times New Roman" w:hAnsi="Times New Roman" w:cs="Times New Roman"/>
                <w:sz w:val="24"/>
                <w:szCs w:val="20"/>
                <w:lang w:val="kk-KZ"/>
              </w:rPr>
            </w:pPr>
            <w:r w:rsidRPr="007F0902">
              <w:rPr>
                <w:rFonts w:ascii="Times New Roman" w:hAnsi="Times New Roman" w:cs="Times New Roman"/>
                <w:b/>
                <w:bCs/>
                <w:sz w:val="24"/>
                <w:szCs w:val="20"/>
                <w:lang w:val="kk-KZ"/>
              </w:rPr>
              <w:t xml:space="preserve">Күн тәртібінің үлгісі  </w:t>
            </w:r>
          </w:p>
        </w:tc>
        <w:tc>
          <w:tcPr>
            <w:tcW w:w="2879" w:type="dxa"/>
            <w:tcBorders>
              <w:top w:val="single" w:sz="4" w:space="0" w:color="auto"/>
              <w:left w:val="single" w:sz="4" w:space="0" w:color="auto"/>
              <w:bottom w:val="single" w:sz="4" w:space="0" w:color="auto"/>
              <w:right w:val="single" w:sz="4" w:space="0" w:color="auto"/>
            </w:tcBorders>
            <w:hideMark/>
          </w:tcPr>
          <w:p w14:paraId="015F9927" w14:textId="77777777" w:rsidR="007F0902" w:rsidRPr="007F0902" w:rsidRDefault="007F0902" w:rsidP="007F0902">
            <w:pPr>
              <w:spacing w:line="240" w:lineRule="auto"/>
              <w:jc w:val="center"/>
              <w:rPr>
                <w:rFonts w:ascii="Times New Roman" w:hAnsi="Times New Roman" w:cs="Times New Roman"/>
                <w:b/>
                <w:sz w:val="24"/>
                <w:szCs w:val="20"/>
                <w:lang w:val="kk-KZ"/>
              </w:rPr>
            </w:pPr>
            <w:r w:rsidRPr="007F0902">
              <w:rPr>
                <w:rFonts w:ascii="Times New Roman" w:hAnsi="Times New Roman" w:cs="Times New Roman"/>
                <w:b/>
                <w:sz w:val="24"/>
                <w:szCs w:val="20"/>
                <w:lang w:val="kk-KZ"/>
              </w:rPr>
              <w:t>Дүйсенбі</w:t>
            </w:r>
          </w:p>
          <w:p w14:paraId="4B830EA9" w14:textId="77777777" w:rsidR="007F0902" w:rsidRPr="007F0902" w:rsidRDefault="007F0902" w:rsidP="007F0902">
            <w:pPr>
              <w:spacing w:line="240" w:lineRule="auto"/>
              <w:jc w:val="center"/>
              <w:rPr>
                <w:rFonts w:ascii="Times New Roman" w:hAnsi="Times New Roman" w:cs="Times New Roman"/>
                <w:b/>
                <w:sz w:val="24"/>
                <w:szCs w:val="20"/>
                <w:lang w:val="kk-KZ"/>
              </w:rPr>
            </w:pPr>
            <w:r w:rsidRPr="007F0902">
              <w:rPr>
                <w:rFonts w:ascii="Times New Roman" w:hAnsi="Times New Roman" w:cs="Times New Roman"/>
                <w:b/>
                <w:sz w:val="24"/>
                <w:szCs w:val="20"/>
                <w:lang w:val="kk-KZ"/>
              </w:rPr>
              <w:t>08.04.2024 ж</w:t>
            </w:r>
          </w:p>
        </w:tc>
        <w:tc>
          <w:tcPr>
            <w:tcW w:w="2504" w:type="dxa"/>
            <w:gridSpan w:val="3"/>
            <w:tcBorders>
              <w:top w:val="single" w:sz="4" w:space="0" w:color="auto"/>
              <w:left w:val="single" w:sz="4" w:space="0" w:color="auto"/>
              <w:bottom w:val="single" w:sz="4" w:space="0" w:color="auto"/>
              <w:right w:val="single" w:sz="4" w:space="0" w:color="auto"/>
            </w:tcBorders>
            <w:hideMark/>
          </w:tcPr>
          <w:p w14:paraId="7DD64AA6" w14:textId="77777777" w:rsidR="007F0902" w:rsidRPr="007F0902" w:rsidRDefault="007F0902" w:rsidP="007F0902">
            <w:pPr>
              <w:spacing w:line="240" w:lineRule="auto"/>
              <w:jc w:val="center"/>
              <w:rPr>
                <w:rFonts w:ascii="Times New Roman" w:hAnsi="Times New Roman" w:cs="Times New Roman"/>
                <w:b/>
                <w:sz w:val="24"/>
                <w:szCs w:val="20"/>
                <w:lang w:val="kk-KZ"/>
              </w:rPr>
            </w:pPr>
            <w:r w:rsidRPr="007F0902">
              <w:rPr>
                <w:rFonts w:ascii="Times New Roman" w:hAnsi="Times New Roman" w:cs="Times New Roman"/>
                <w:b/>
                <w:sz w:val="24"/>
                <w:szCs w:val="20"/>
                <w:lang w:val="kk-KZ"/>
              </w:rPr>
              <w:t>Сейсенбі</w:t>
            </w:r>
          </w:p>
          <w:p w14:paraId="20FAC522" w14:textId="77777777" w:rsidR="007F0902" w:rsidRPr="007F0902" w:rsidRDefault="007F0902" w:rsidP="007F0902">
            <w:pPr>
              <w:spacing w:line="240" w:lineRule="auto"/>
              <w:jc w:val="center"/>
              <w:rPr>
                <w:rFonts w:ascii="Times New Roman" w:hAnsi="Times New Roman" w:cs="Times New Roman"/>
                <w:b/>
                <w:sz w:val="24"/>
                <w:szCs w:val="20"/>
                <w:lang w:val="kk-KZ"/>
              </w:rPr>
            </w:pPr>
            <w:r w:rsidRPr="007F0902">
              <w:rPr>
                <w:rFonts w:ascii="Times New Roman" w:hAnsi="Times New Roman" w:cs="Times New Roman"/>
                <w:b/>
                <w:sz w:val="24"/>
                <w:szCs w:val="20"/>
                <w:lang w:val="kk-KZ"/>
              </w:rPr>
              <w:t>09.04.2024ж</w:t>
            </w:r>
          </w:p>
        </w:tc>
        <w:tc>
          <w:tcPr>
            <w:tcW w:w="2697" w:type="dxa"/>
            <w:gridSpan w:val="3"/>
            <w:tcBorders>
              <w:top w:val="single" w:sz="4" w:space="0" w:color="auto"/>
              <w:left w:val="single" w:sz="4" w:space="0" w:color="auto"/>
              <w:bottom w:val="single" w:sz="4" w:space="0" w:color="auto"/>
              <w:right w:val="single" w:sz="4" w:space="0" w:color="auto"/>
            </w:tcBorders>
            <w:hideMark/>
          </w:tcPr>
          <w:p w14:paraId="4F696285" w14:textId="77777777" w:rsidR="007F0902" w:rsidRPr="007F0902" w:rsidRDefault="007F0902" w:rsidP="007F0902">
            <w:pPr>
              <w:spacing w:line="240" w:lineRule="auto"/>
              <w:jc w:val="center"/>
              <w:rPr>
                <w:rFonts w:ascii="Times New Roman" w:hAnsi="Times New Roman" w:cs="Times New Roman"/>
                <w:b/>
                <w:bCs/>
                <w:sz w:val="24"/>
                <w:szCs w:val="20"/>
                <w:lang w:val="kk-KZ"/>
              </w:rPr>
            </w:pPr>
            <w:r w:rsidRPr="007F0902">
              <w:rPr>
                <w:rFonts w:ascii="Times New Roman" w:hAnsi="Times New Roman" w:cs="Times New Roman"/>
                <w:b/>
                <w:bCs/>
                <w:sz w:val="24"/>
                <w:szCs w:val="20"/>
                <w:lang w:val="kk-KZ"/>
              </w:rPr>
              <w:t>Сәрсенбі</w:t>
            </w:r>
          </w:p>
          <w:p w14:paraId="18F578DD" w14:textId="77777777" w:rsidR="007F0902" w:rsidRPr="007F0902" w:rsidRDefault="007F0902" w:rsidP="007F0902">
            <w:pPr>
              <w:spacing w:line="240" w:lineRule="auto"/>
              <w:jc w:val="center"/>
              <w:rPr>
                <w:rFonts w:ascii="Times New Roman" w:hAnsi="Times New Roman" w:cs="Times New Roman"/>
                <w:b/>
                <w:sz w:val="24"/>
                <w:szCs w:val="20"/>
                <w:lang w:val="kk-KZ"/>
              </w:rPr>
            </w:pPr>
            <w:r w:rsidRPr="007F0902">
              <w:rPr>
                <w:rFonts w:ascii="Times New Roman" w:hAnsi="Times New Roman" w:cs="Times New Roman"/>
                <w:b/>
                <w:bCs/>
                <w:sz w:val="24"/>
                <w:szCs w:val="20"/>
                <w:lang w:val="kk-KZ"/>
              </w:rPr>
              <w:t>10.04.2024ж</w:t>
            </w:r>
          </w:p>
        </w:tc>
        <w:tc>
          <w:tcPr>
            <w:tcW w:w="2832" w:type="dxa"/>
            <w:gridSpan w:val="3"/>
            <w:tcBorders>
              <w:top w:val="single" w:sz="4" w:space="0" w:color="auto"/>
              <w:left w:val="single" w:sz="4" w:space="0" w:color="auto"/>
              <w:bottom w:val="single" w:sz="4" w:space="0" w:color="auto"/>
              <w:right w:val="single" w:sz="4" w:space="0" w:color="auto"/>
            </w:tcBorders>
            <w:hideMark/>
          </w:tcPr>
          <w:p w14:paraId="1C2A6305" w14:textId="77777777" w:rsidR="007F0902" w:rsidRPr="007F0902" w:rsidRDefault="007F0902" w:rsidP="007F0902">
            <w:pPr>
              <w:spacing w:line="240" w:lineRule="auto"/>
              <w:jc w:val="center"/>
              <w:rPr>
                <w:rFonts w:ascii="Times New Roman" w:hAnsi="Times New Roman" w:cs="Times New Roman"/>
                <w:b/>
                <w:bCs/>
                <w:sz w:val="24"/>
                <w:szCs w:val="20"/>
                <w:lang w:val="kk-KZ"/>
              </w:rPr>
            </w:pPr>
            <w:r w:rsidRPr="007F0902">
              <w:rPr>
                <w:rFonts w:ascii="Times New Roman" w:hAnsi="Times New Roman" w:cs="Times New Roman"/>
                <w:b/>
                <w:bCs/>
                <w:sz w:val="24"/>
                <w:szCs w:val="20"/>
                <w:lang w:val="kk-KZ"/>
              </w:rPr>
              <w:t>Бейсенбі</w:t>
            </w:r>
          </w:p>
          <w:p w14:paraId="21257B27" w14:textId="77777777" w:rsidR="007F0902" w:rsidRPr="007F0902" w:rsidRDefault="007F0902" w:rsidP="007F0902">
            <w:pPr>
              <w:spacing w:line="240" w:lineRule="auto"/>
              <w:jc w:val="center"/>
              <w:rPr>
                <w:rFonts w:ascii="Times New Roman" w:hAnsi="Times New Roman" w:cs="Times New Roman"/>
                <w:b/>
                <w:sz w:val="24"/>
                <w:szCs w:val="20"/>
                <w:lang w:val="kk-KZ"/>
              </w:rPr>
            </w:pPr>
            <w:r w:rsidRPr="007F0902">
              <w:rPr>
                <w:rFonts w:ascii="Times New Roman" w:hAnsi="Times New Roman" w:cs="Times New Roman"/>
                <w:b/>
                <w:bCs/>
                <w:sz w:val="24"/>
                <w:szCs w:val="20"/>
                <w:lang w:val="kk-KZ"/>
              </w:rPr>
              <w:t>11.04.2024 ж</w:t>
            </w:r>
          </w:p>
        </w:tc>
        <w:tc>
          <w:tcPr>
            <w:tcW w:w="2414" w:type="dxa"/>
            <w:tcBorders>
              <w:top w:val="single" w:sz="4" w:space="0" w:color="auto"/>
              <w:left w:val="single" w:sz="4" w:space="0" w:color="auto"/>
              <w:bottom w:val="single" w:sz="4" w:space="0" w:color="auto"/>
              <w:right w:val="single" w:sz="4" w:space="0" w:color="auto"/>
            </w:tcBorders>
            <w:hideMark/>
          </w:tcPr>
          <w:p w14:paraId="35F253D2" w14:textId="77777777" w:rsidR="007F0902" w:rsidRPr="007F0902" w:rsidRDefault="007F0902" w:rsidP="007F0902">
            <w:pPr>
              <w:spacing w:line="240" w:lineRule="auto"/>
              <w:jc w:val="center"/>
              <w:rPr>
                <w:rFonts w:ascii="Times New Roman" w:hAnsi="Times New Roman" w:cs="Times New Roman"/>
                <w:b/>
                <w:bCs/>
                <w:sz w:val="24"/>
                <w:szCs w:val="20"/>
                <w:lang w:val="kk-KZ"/>
              </w:rPr>
            </w:pPr>
            <w:r w:rsidRPr="007F0902">
              <w:rPr>
                <w:rFonts w:ascii="Times New Roman" w:hAnsi="Times New Roman" w:cs="Times New Roman"/>
                <w:b/>
                <w:bCs/>
                <w:sz w:val="24"/>
                <w:szCs w:val="20"/>
                <w:lang w:val="kk-KZ"/>
              </w:rPr>
              <w:t>Жұма</w:t>
            </w:r>
          </w:p>
          <w:p w14:paraId="2C867229" w14:textId="77777777" w:rsidR="007F0902" w:rsidRPr="007F0902" w:rsidRDefault="007F0902" w:rsidP="007F0902">
            <w:pPr>
              <w:spacing w:line="240" w:lineRule="auto"/>
              <w:jc w:val="center"/>
              <w:rPr>
                <w:rFonts w:ascii="Times New Roman" w:hAnsi="Times New Roman" w:cs="Times New Roman"/>
                <w:b/>
                <w:bCs/>
                <w:sz w:val="24"/>
                <w:szCs w:val="20"/>
                <w:lang w:val="kk-KZ"/>
              </w:rPr>
            </w:pPr>
            <w:r w:rsidRPr="007F0902">
              <w:rPr>
                <w:rFonts w:ascii="Times New Roman" w:hAnsi="Times New Roman" w:cs="Times New Roman"/>
                <w:b/>
                <w:bCs/>
                <w:sz w:val="24"/>
                <w:szCs w:val="20"/>
                <w:lang w:val="kk-KZ"/>
              </w:rPr>
              <w:t>12.04.2024ж</w:t>
            </w:r>
          </w:p>
        </w:tc>
      </w:tr>
      <w:tr w:rsidR="007F0902" w:rsidRPr="007F0902" w14:paraId="558CE784" w14:textId="77777777" w:rsidTr="00D04F20">
        <w:tc>
          <w:tcPr>
            <w:tcW w:w="2694" w:type="dxa"/>
            <w:tcBorders>
              <w:top w:val="single" w:sz="4" w:space="0" w:color="auto"/>
              <w:left w:val="single" w:sz="4" w:space="0" w:color="auto"/>
              <w:bottom w:val="single" w:sz="4" w:space="0" w:color="auto"/>
              <w:right w:val="single" w:sz="4" w:space="0" w:color="auto"/>
            </w:tcBorders>
            <w:hideMark/>
          </w:tcPr>
          <w:p w14:paraId="07E18CF5" w14:textId="77777777" w:rsidR="007F0902" w:rsidRPr="007F0902" w:rsidRDefault="007F0902" w:rsidP="007F0902">
            <w:pPr>
              <w:spacing w:line="240" w:lineRule="auto"/>
              <w:rPr>
                <w:rFonts w:ascii="Times New Roman" w:hAnsi="Times New Roman" w:cs="Times New Roman"/>
                <w:sz w:val="24"/>
                <w:szCs w:val="20"/>
                <w:lang w:val="kk-KZ"/>
              </w:rPr>
            </w:pPr>
            <w:r w:rsidRPr="007F0902">
              <w:rPr>
                <w:rFonts w:ascii="Times New Roman" w:hAnsi="Times New Roman" w:cs="Times New Roman"/>
                <w:b/>
                <w:bCs/>
                <w:sz w:val="24"/>
                <w:szCs w:val="20"/>
                <w:lang w:val="kk-KZ"/>
              </w:rPr>
              <w:t xml:space="preserve">Балаларды қабылдау </w:t>
            </w:r>
          </w:p>
        </w:tc>
        <w:tc>
          <w:tcPr>
            <w:tcW w:w="2879" w:type="dxa"/>
            <w:hideMark/>
          </w:tcPr>
          <w:p w14:paraId="72E93E62" w14:textId="77777777" w:rsidR="007F0902" w:rsidRPr="007F0902" w:rsidRDefault="007F0902" w:rsidP="007F0902">
            <w:pPr>
              <w:widowControl w:val="0"/>
              <w:autoSpaceDE w:val="0"/>
              <w:autoSpaceDN w:val="0"/>
              <w:spacing w:line="240" w:lineRule="auto"/>
              <w:rPr>
                <w:rFonts w:ascii="Times New Roman" w:hAnsi="Times New Roman" w:cs="Times New Roman"/>
                <w:b/>
                <w:bCs/>
                <w:sz w:val="24"/>
                <w:szCs w:val="24"/>
                <w:lang w:val="kk-KZ"/>
              </w:rPr>
            </w:pPr>
            <w:r w:rsidRPr="007F0902">
              <w:rPr>
                <w:rFonts w:ascii="Times New Roman" w:hAnsi="Times New Roman" w:cs="Times New Roman"/>
                <w:sz w:val="24"/>
                <w:szCs w:val="24"/>
                <w:lang w:val="kk-KZ"/>
              </w:rPr>
              <w:t>Балаларды көтеріңкі көңіл-күймен, жүрекше стикер беріп  қарсы алу, жайлы жағдай жасау. Тәрбиешімен сәлемдесуді үйрету. (сөйлеуді дамыту)</w:t>
            </w:r>
          </w:p>
          <w:p w14:paraId="790B3C52" w14:textId="77777777" w:rsidR="007F0902" w:rsidRPr="007F0902" w:rsidRDefault="007F0902" w:rsidP="007F0902">
            <w:pPr>
              <w:spacing w:line="240" w:lineRule="auto"/>
              <w:rPr>
                <w:rFonts w:ascii="Times New Roman" w:hAnsi="Times New Roman" w:cs="Times New Roman"/>
                <w:sz w:val="24"/>
                <w:szCs w:val="24"/>
                <w:lang w:val="kk-KZ"/>
              </w:rPr>
            </w:pPr>
          </w:p>
        </w:tc>
        <w:tc>
          <w:tcPr>
            <w:tcW w:w="2504" w:type="dxa"/>
            <w:gridSpan w:val="3"/>
            <w:hideMark/>
          </w:tcPr>
          <w:p w14:paraId="3F160668" w14:textId="77777777" w:rsidR="007F0902" w:rsidRPr="007F0902" w:rsidRDefault="007F0902" w:rsidP="007F0902">
            <w:pPr>
              <w:widowControl w:val="0"/>
              <w:autoSpaceDE w:val="0"/>
              <w:autoSpaceDN w:val="0"/>
              <w:spacing w:line="240" w:lineRule="auto"/>
              <w:rPr>
                <w:rFonts w:ascii="Times New Roman" w:hAnsi="Times New Roman" w:cs="Times New Roman"/>
                <w:b/>
                <w:bCs/>
                <w:sz w:val="24"/>
                <w:szCs w:val="24"/>
                <w:lang w:val="kk-KZ"/>
              </w:rPr>
            </w:pPr>
            <w:r w:rsidRPr="007F0902">
              <w:rPr>
                <w:rFonts w:ascii="Times New Roman" w:hAnsi="Times New Roman" w:cs="Times New Roman"/>
                <w:sz w:val="24"/>
                <w:szCs w:val="24"/>
                <w:lang w:val="kk-KZ"/>
              </w:rPr>
              <w:t>Балаларды көтеріңкі көңіл-күймен, жүрекше стикер беріп  қарсы алу, жайлы жағдай жасау. Тәрбиешімен сәлемдесуді үйрету. (сөйлеуді дамыту)</w:t>
            </w:r>
          </w:p>
          <w:p w14:paraId="4B009DEB" w14:textId="77777777" w:rsidR="007F0902" w:rsidRPr="007F0902" w:rsidRDefault="007F0902" w:rsidP="007F0902">
            <w:pPr>
              <w:spacing w:line="240" w:lineRule="auto"/>
              <w:rPr>
                <w:rFonts w:ascii="Times New Roman" w:hAnsi="Times New Roman" w:cs="Times New Roman"/>
                <w:sz w:val="24"/>
                <w:szCs w:val="24"/>
                <w:lang w:val="kk-KZ"/>
              </w:rPr>
            </w:pPr>
          </w:p>
        </w:tc>
        <w:tc>
          <w:tcPr>
            <w:tcW w:w="2697" w:type="dxa"/>
            <w:gridSpan w:val="3"/>
          </w:tcPr>
          <w:p w14:paraId="71B72DEA" w14:textId="77777777" w:rsidR="007F0902" w:rsidRPr="007F0902" w:rsidRDefault="007F0902" w:rsidP="007F0902">
            <w:pPr>
              <w:spacing w:line="240" w:lineRule="auto"/>
              <w:rPr>
                <w:rFonts w:ascii="Times New Roman" w:hAnsi="Times New Roman" w:cs="Times New Roman"/>
                <w:sz w:val="24"/>
                <w:szCs w:val="24"/>
                <w:lang w:val="kk-KZ"/>
              </w:rPr>
            </w:pPr>
            <w:r w:rsidRPr="007F0902">
              <w:rPr>
                <w:rFonts w:ascii="Times New Roman" w:hAnsi="Times New Roman" w:cs="Times New Roman"/>
                <w:bCs/>
                <w:color w:val="000000"/>
                <w:sz w:val="24"/>
                <w:szCs w:val="24"/>
                <w:lang w:val="kk-KZ" w:eastAsia="ru-RU"/>
              </w:rPr>
              <w:t xml:space="preserve"> </w:t>
            </w:r>
            <w:r w:rsidRPr="007F0902">
              <w:rPr>
                <w:rFonts w:ascii="Times New Roman" w:hAnsi="Times New Roman" w:cs="Times New Roman"/>
                <w:sz w:val="24"/>
                <w:szCs w:val="24"/>
                <w:lang w:val="kk-KZ"/>
              </w:rPr>
              <w:t>Баладан қандай көңіл күймен келгенін сұрап, сұрақтарға жауап беру</w:t>
            </w:r>
            <w:r w:rsidRPr="007F0902">
              <w:rPr>
                <w:rFonts w:ascii="Times New Roman" w:hAnsi="Times New Roman" w:cs="Times New Roman"/>
                <w:b/>
                <w:bCs/>
                <w:sz w:val="24"/>
                <w:szCs w:val="24"/>
                <w:lang w:val="kk-KZ"/>
              </w:rPr>
              <w:t xml:space="preserve"> </w:t>
            </w:r>
            <w:r w:rsidRPr="007F0902">
              <w:rPr>
                <w:rFonts w:ascii="Times New Roman" w:hAnsi="Times New Roman" w:cs="Times New Roman"/>
                <w:sz w:val="24"/>
                <w:szCs w:val="24"/>
                <w:lang w:val="kk-KZ"/>
              </w:rPr>
              <w:t>дағдысын қалыптастыру</w:t>
            </w:r>
          </w:p>
          <w:p w14:paraId="1B695947" w14:textId="77777777" w:rsidR="007F0902" w:rsidRPr="007F0902" w:rsidRDefault="007F0902" w:rsidP="007F0902">
            <w:pPr>
              <w:spacing w:line="240"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(сөйлеуді дамыту)</w:t>
            </w:r>
            <w:r w:rsidRPr="007F0902">
              <w:rPr>
                <w:rFonts w:ascii="Times New Roman" w:hAnsi="Times New Roman" w:cs="Times New Roman"/>
                <w:color w:val="000000"/>
                <w:sz w:val="24"/>
                <w:szCs w:val="24"/>
                <w:lang w:val="kk-KZ" w:eastAsia="ru-RU"/>
              </w:rPr>
              <w:t xml:space="preserve"> </w:t>
            </w:r>
          </w:p>
        </w:tc>
        <w:tc>
          <w:tcPr>
            <w:tcW w:w="2832" w:type="dxa"/>
            <w:gridSpan w:val="3"/>
            <w:hideMark/>
          </w:tcPr>
          <w:p w14:paraId="3392C898" w14:textId="77777777" w:rsidR="007F0902" w:rsidRPr="007F0902" w:rsidRDefault="007F0902" w:rsidP="007F0902">
            <w:pPr>
              <w:widowControl w:val="0"/>
              <w:autoSpaceDE w:val="0"/>
              <w:autoSpaceDN w:val="0"/>
              <w:spacing w:line="240" w:lineRule="auto"/>
              <w:rPr>
                <w:rFonts w:ascii="Times New Roman" w:hAnsi="Times New Roman" w:cs="Times New Roman"/>
                <w:b/>
                <w:bCs/>
                <w:sz w:val="24"/>
                <w:szCs w:val="24"/>
                <w:lang w:val="kk-KZ"/>
              </w:rPr>
            </w:pPr>
            <w:r w:rsidRPr="007F0902">
              <w:rPr>
                <w:rFonts w:ascii="Times New Roman" w:hAnsi="Times New Roman" w:cs="Times New Roman"/>
                <w:sz w:val="24"/>
                <w:szCs w:val="24"/>
                <w:lang w:val="kk-KZ"/>
              </w:rPr>
              <w:t>Балаларды көтеріңкі көңіл-күймен, жүрекше стикер беріп  қарсы алу, жайлы жағдай жасау. Тәрбиешімен сәлемдесуді үйрету. (сөйлеуді дамыту)</w:t>
            </w:r>
          </w:p>
          <w:p w14:paraId="212633DB" w14:textId="77777777" w:rsidR="007F0902" w:rsidRPr="007F0902" w:rsidRDefault="007F0902" w:rsidP="007F0902">
            <w:pPr>
              <w:spacing w:line="240" w:lineRule="auto"/>
              <w:ind w:left="-82"/>
              <w:rPr>
                <w:rFonts w:ascii="Times New Roman" w:hAnsi="Times New Roman" w:cs="Times New Roman"/>
                <w:b/>
                <w:bCs/>
                <w:sz w:val="24"/>
                <w:szCs w:val="24"/>
                <w:lang w:val="kk-KZ"/>
              </w:rPr>
            </w:pPr>
          </w:p>
        </w:tc>
        <w:tc>
          <w:tcPr>
            <w:tcW w:w="2414" w:type="dxa"/>
            <w:hideMark/>
          </w:tcPr>
          <w:p w14:paraId="51A01AB8" w14:textId="77777777" w:rsidR="007F0902" w:rsidRPr="007F0902" w:rsidRDefault="007F0902" w:rsidP="007F0902">
            <w:pPr>
              <w:widowControl w:val="0"/>
              <w:autoSpaceDE w:val="0"/>
              <w:autoSpaceDN w:val="0"/>
              <w:spacing w:line="240"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Баладан қандай көңіл күймен келгенін сұрап, сұрақтарға жауап беру</w:t>
            </w:r>
            <w:r w:rsidRPr="007F0902">
              <w:rPr>
                <w:rFonts w:ascii="Times New Roman" w:hAnsi="Times New Roman" w:cs="Times New Roman"/>
                <w:b/>
                <w:bCs/>
                <w:sz w:val="24"/>
                <w:szCs w:val="24"/>
                <w:lang w:val="kk-KZ"/>
              </w:rPr>
              <w:t xml:space="preserve"> </w:t>
            </w:r>
            <w:r w:rsidRPr="007F0902">
              <w:rPr>
                <w:rFonts w:ascii="Times New Roman" w:hAnsi="Times New Roman" w:cs="Times New Roman"/>
                <w:sz w:val="24"/>
                <w:szCs w:val="24"/>
                <w:lang w:val="kk-KZ"/>
              </w:rPr>
              <w:t>дағдысын қалыптастыру</w:t>
            </w:r>
          </w:p>
          <w:p w14:paraId="062DED99" w14:textId="77777777" w:rsidR="007F0902" w:rsidRPr="007F0902" w:rsidRDefault="007F0902" w:rsidP="007F0902">
            <w:pPr>
              <w:widowControl w:val="0"/>
              <w:autoSpaceDE w:val="0"/>
              <w:autoSpaceDN w:val="0"/>
              <w:spacing w:line="240"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(сөйлеуді дамыту)</w:t>
            </w:r>
          </w:p>
          <w:p w14:paraId="2B00B783" w14:textId="77777777" w:rsidR="007F0902" w:rsidRPr="007F0902" w:rsidRDefault="007F0902" w:rsidP="007F0902">
            <w:pPr>
              <w:spacing w:line="240" w:lineRule="auto"/>
              <w:rPr>
                <w:rFonts w:ascii="Times New Roman" w:hAnsi="Times New Roman" w:cs="Times New Roman"/>
                <w:b/>
                <w:sz w:val="24"/>
                <w:szCs w:val="20"/>
                <w:lang w:val="kk-KZ"/>
              </w:rPr>
            </w:pPr>
          </w:p>
        </w:tc>
      </w:tr>
      <w:tr w:rsidR="007F0902" w:rsidRPr="00155D5F" w14:paraId="509F753F" w14:textId="77777777" w:rsidTr="00D04F20">
        <w:tc>
          <w:tcPr>
            <w:tcW w:w="2694" w:type="dxa"/>
            <w:tcBorders>
              <w:top w:val="single" w:sz="4" w:space="0" w:color="auto"/>
              <w:left w:val="single" w:sz="4" w:space="0" w:color="auto"/>
              <w:bottom w:val="single" w:sz="4" w:space="0" w:color="auto"/>
              <w:right w:val="single" w:sz="4" w:space="0" w:color="auto"/>
            </w:tcBorders>
            <w:hideMark/>
          </w:tcPr>
          <w:p w14:paraId="199AA55F" w14:textId="77777777" w:rsidR="007F0902" w:rsidRPr="007F0902" w:rsidRDefault="007F0902" w:rsidP="007F0902">
            <w:pPr>
              <w:spacing w:line="240" w:lineRule="auto"/>
              <w:rPr>
                <w:rFonts w:ascii="Times New Roman" w:hAnsi="Times New Roman" w:cs="Times New Roman"/>
                <w:sz w:val="24"/>
                <w:szCs w:val="20"/>
                <w:lang w:val="kk-KZ"/>
              </w:rPr>
            </w:pPr>
            <w:r w:rsidRPr="007F0902">
              <w:rPr>
                <w:rFonts w:ascii="Times New Roman" w:hAnsi="Times New Roman" w:cs="Times New Roman"/>
                <w:b/>
                <w:bCs/>
                <w:sz w:val="24"/>
                <w:szCs w:val="20"/>
                <w:lang w:val="kk-KZ"/>
              </w:rPr>
              <w:t xml:space="preserve">Ата-аналармен әңгімелесу, кеңес беру </w:t>
            </w:r>
          </w:p>
        </w:tc>
        <w:tc>
          <w:tcPr>
            <w:tcW w:w="2879" w:type="dxa"/>
            <w:tcBorders>
              <w:top w:val="single" w:sz="4" w:space="0" w:color="auto"/>
              <w:left w:val="single" w:sz="4" w:space="0" w:color="auto"/>
              <w:bottom w:val="single" w:sz="4" w:space="0" w:color="auto"/>
              <w:right w:val="single" w:sz="4" w:space="0" w:color="auto"/>
            </w:tcBorders>
            <w:hideMark/>
          </w:tcPr>
          <w:p w14:paraId="5CC6EEFF" w14:textId="77777777" w:rsidR="007F0902" w:rsidRPr="007F0902" w:rsidRDefault="007F0902" w:rsidP="007F0902">
            <w:pPr>
              <w:autoSpaceDE w:val="0"/>
              <w:autoSpaceDN w:val="0"/>
              <w:adjustRightInd w:val="0"/>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t>Ата-аналармен әңгіме:</w:t>
            </w:r>
          </w:p>
          <w:p w14:paraId="56CBA366"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eastAsia="Times New Roman" w:hAnsi="Times New Roman" w:cs="Times New Roman"/>
                <w:bCs/>
                <w:color w:val="000000"/>
                <w:sz w:val="24"/>
                <w:szCs w:val="24"/>
                <w:lang w:val="kk-KZ"/>
              </w:rPr>
              <w:t>Балалардың көңіл күйі, денсаулығы жайында ата –анамен  әңгімелесу. Ата –аналармен қарым –қатынас мәдениетін орнату. Күн тәртібін сақтауға дағдылану.</w:t>
            </w:r>
          </w:p>
        </w:tc>
        <w:tc>
          <w:tcPr>
            <w:tcW w:w="2479" w:type="dxa"/>
            <w:tcBorders>
              <w:top w:val="single" w:sz="4" w:space="0" w:color="auto"/>
              <w:left w:val="single" w:sz="4" w:space="0" w:color="auto"/>
              <w:bottom w:val="single" w:sz="4" w:space="0" w:color="auto"/>
              <w:right w:val="single" w:sz="4" w:space="0" w:color="auto"/>
            </w:tcBorders>
          </w:tcPr>
          <w:p w14:paraId="5D485612" w14:textId="77777777" w:rsidR="007F0902" w:rsidRPr="007F0902" w:rsidRDefault="007F0902" w:rsidP="007F0902">
            <w:pPr>
              <w:autoSpaceDE w:val="0"/>
              <w:autoSpaceDN w:val="0"/>
              <w:adjustRightInd w:val="0"/>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t xml:space="preserve">Ата-аналармен әңгіме:    </w:t>
            </w:r>
            <w:r w:rsidRPr="007F0902">
              <w:rPr>
                <w:rFonts w:ascii="Times New Roman" w:hAnsi="Times New Roman" w:cs="Times New Roman"/>
                <w:bCs/>
                <w:sz w:val="24"/>
                <w:szCs w:val="24"/>
                <w:lang w:val="kk-KZ"/>
              </w:rPr>
              <w:t>Ата- аналарға балаларын таңертеңгілік жаттығуға үлгертіп алып келулерін ескерту.</w:t>
            </w:r>
          </w:p>
          <w:p w14:paraId="3B1ADE76" w14:textId="77777777" w:rsidR="007F0902" w:rsidRPr="007F0902" w:rsidRDefault="007F0902" w:rsidP="007F0902">
            <w:pPr>
              <w:spacing w:line="240" w:lineRule="auto"/>
              <w:rPr>
                <w:rFonts w:ascii="Times New Roman" w:hAnsi="Times New Roman" w:cs="Times New Roman"/>
                <w:bCs/>
                <w:sz w:val="24"/>
                <w:szCs w:val="20"/>
                <w:lang w:val="kk-KZ"/>
              </w:rPr>
            </w:pPr>
          </w:p>
        </w:tc>
        <w:tc>
          <w:tcPr>
            <w:tcW w:w="2716" w:type="dxa"/>
            <w:gridSpan w:val="4"/>
            <w:tcBorders>
              <w:top w:val="single" w:sz="4" w:space="0" w:color="auto"/>
              <w:left w:val="single" w:sz="4" w:space="0" w:color="auto"/>
              <w:bottom w:val="single" w:sz="4" w:space="0" w:color="auto"/>
              <w:right w:val="single" w:sz="4" w:space="0" w:color="auto"/>
            </w:tcBorders>
          </w:tcPr>
          <w:p w14:paraId="10D51A41" w14:textId="77777777" w:rsidR="007F0902" w:rsidRPr="007F0902" w:rsidRDefault="007F0902" w:rsidP="007F0902">
            <w:pPr>
              <w:autoSpaceDE w:val="0"/>
              <w:autoSpaceDN w:val="0"/>
              <w:adjustRightInd w:val="0"/>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t>Ата-аналармен әңгіме:</w:t>
            </w:r>
          </w:p>
          <w:p w14:paraId="5A5CEABB" w14:textId="77777777" w:rsidR="007F0902" w:rsidRPr="007F0902" w:rsidRDefault="007F0902" w:rsidP="007F0902">
            <w:pPr>
              <w:autoSpaceDE w:val="0"/>
              <w:autoSpaceDN w:val="0"/>
              <w:adjustRightInd w:val="0"/>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t>Балалардың тазалығы жөнінде кеңес беру.</w:t>
            </w:r>
          </w:p>
          <w:p w14:paraId="39A5EDD6" w14:textId="77777777" w:rsidR="007F0902" w:rsidRPr="007F0902" w:rsidRDefault="007F0902" w:rsidP="007F0902">
            <w:pPr>
              <w:spacing w:line="240" w:lineRule="auto"/>
              <w:rPr>
                <w:rFonts w:ascii="Times New Roman" w:hAnsi="Times New Roman" w:cs="Times New Roman"/>
                <w:bCs/>
                <w:sz w:val="24"/>
                <w:szCs w:val="20"/>
                <w:lang w:val="kk-KZ"/>
              </w:rPr>
            </w:pPr>
          </w:p>
        </w:tc>
        <w:tc>
          <w:tcPr>
            <w:tcW w:w="2838" w:type="dxa"/>
            <w:gridSpan w:val="4"/>
            <w:tcBorders>
              <w:top w:val="single" w:sz="4" w:space="0" w:color="auto"/>
              <w:left w:val="single" w:sz="4" w:space="0" w:color="auto"/>
              <w:bottom w:val="single" w:sz="4" w:space="0" w:color="auto"/>
              <w:right w:val="single" w:sz="4" w:space="0" w:color="auto"/>
            </w:tcBorders>
          </w:tcPr>
          <w:p w14:paraId="2DA205C8" w14:textId="77777777" w:rsidR="007F0902" w:rsidRPr="007F0902" w:rsidRDefault="007F0902" w:rsidP="007F0902">
            <w:pPr>
              <w:autoSpaceDE w:val="0"/>
              <w:autoSpaceDN w:val="0"/>
              <w:adjustRightInd w:val="0"/>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t>Ата-аналармен әңгіме:</w:t>
            </w:r>
          </w:p>
          <w:p w14:paraId="3BC497BB"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eastAsia="Times New Roman" w:hAnsi="Times New Roman" w:cs="Times New Roman"/>
                <w:bCs/>
                <w:color w:val="000000"/>
                <w:sz w:val="24"/>
                <w:szCs w:val="24"/>
                <w:lang w:val="kk-KZ"/>
              </w:rPr>
              <w:t>Ата –аналарға  баланың денсаулығын сақтау жөнінде кеңес беру.</w:t>
            </w:r>
          </w:p>
        </w:tc>
        <w:tc>
          <w:tcPr>
            <w:tcW w:w="2414" w:type="dxa"/>
            <w:tcBorders>
              <w:top w:val="single" w:sz="4" w:space="0" w:color="auto"/>
              <w:left w:val="single" w:sz="4" w:space="0" w:color="auto"/>
              <w:bottom w:val="single" w:sz="4" w:space="0" w:color="auto"/>
              <w:right w:val="single" w:sz="4" w:space="0" w:color="auto"/>
            </w:tcBorders>
          </w:tcPr>
          <w:p w14:paraId="7FFDC51C" w14:textId="77777777" w:rsidR="007F0902" w:rsidRPr="007F0902" w:rsidRDefault="007F0902" w:rsidP="007F0902">
            <w:pPr>
              <w:autoSpaceDE w:val="0"/>
              <w:autoSpaceDN w:val="0"/>
              <w:adjustRightInd w:val="0"/>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t xml:space="preserve">Ата-аналармен әңгіме:    </w:t>
            </w:r>
            <w:r w:rsidRPr="007F0902">
              <w:rPr>
                <w:rFonts w:ascii="Times New Roman" w:hAnsi="Times New Roman" w:cs="Times New Roman"/>
                <w:bCs/>
                <w:sz w:val="24"/>
                <w:szCs w:val="24"/>
                <w:lang w:val="kk-KZ"/>
              </w:rPr>
              <w:t>Ата- аналарға балаларын таңертеңгілік жаттығуға үлгертіп алып келулерін ескерту.</w:t>
            </w:r>
          </w:p>
          <w:p w14:paraId="457FBDC1" w14:textId="77777777" w:rsidR="007F0902" w:rsidRPr="007F0902" w:rsidRDefault="007F0902" w:rsidP="007F0902">
            <w:pPr>
              <w:spacing w:line="240" w:lineRule="auto"/>
              <w:rPr>
                <w:rFonts w:ascii="Times New Roman" w:hAnsi="Times New Roman" w:cs="Times New Roman"/>
                <w:bCs/>
                <w:sz w:val="24"/>
                <w:szCs w:val="20"/>
                <w:lang w:val="kk-KZ"/>
              </w:rPr>
            </w:pPr>
          </w:p>
        </w:tc>
      </w:tr>
      <w:tr w:rsidR="007F0902" w:rsidRPr="007F0902" w14:paraId="55043660" w14:textId="77777777" w:rsidTr="00D04F20">
        <w:tc>
          <w:tcPr>
            <w:tcW w:w="2694" w:type="dxa"/>
            <w:tcBorders>
              <w:top w:val="single" w:sz="4" w:space="0" w:color="auto"/>
              <w:left w:val="single" w:sz="4" w:space="0" w:color="auto"/>
              <w:bottom w:val="single" w:sz="4" w:space="0" w:color="auto"/>
              <w:right w:val="single" w:sz="4" w:space="0" w:color="auto"/>
            </w:tcBorders>
            <w:hideMark/>
          </w:tcPr>
          <w:p w14:paraId="1061CD74" w14:textId="77777777" w:rsidR="007F0902" w:rsidRPr="007F0902" w:rsidRDefault="007F0902" w:rsidP="007F0902">
            <w:pPr>
              <w:spacing w:line="240" w:lineRule="auto"/>
              <w:rPr>
                <w:rFonts w:ascii="Times New Roman" w:hAnsi="Times New Roman" w:cs="Times New Roman"/>
                <w:sz w:val="24"/>
                <w:szCs w:val="20"/>
                <w:lang w:val="kk-KZ"/>
              </w:rPr>
            </w:pPr>
            <w:r w:rsidRPr="007F0902">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79" w:type="dxa"/>
            <w:tcBorders>
              <w:top w:val="single" w:sz="4" w:space="0" w:color="auto"/>
              <w:left w:val="single" w:sz="4" w:space="0" w:color="auto"/>
              <w:bottom w:val="single" w:sz="4" w:space="0" w:color="auto"/>
              <w:right w:val="single" w:sz="4" w:space="0" w:color="auto"/>
            </w:tcBorders>
            <w:hideMark/>
          </w:tcPr>
          <w:p w14:paraId="13138D45"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kern w:val="2"/>
                <w:sz w:val="24"/>
                <w:szCs w:val="24"/>
                <w:lang w:val="kk-KZ" w:eastAsia="ru-RU"/>
                <w14:ligatures w14:val="standardContextual"/>
              </w:rPr>
            </w:pPr>
            <w:r w:rsidRPr="007F0902">
              <w:rPr>
                <w:rFonts w:ascii="Times New Roman" w:eastAsia="Times New Roman" w:hAnsi="Times New Roman" w:cs="Times New Roman"/>
                <w:bCs/>
                <w:iCs/>
                <w:kern w:val="2"/>
                <w:sz w:val="24"/>
                <w:szCs w:val="24"/>
                <w:lang w:val="kk-KZ" w:eastAsia="ru-RU"/>
                <w14:ligatures w14:val="standardContextual"/>
              </w:rPr>
              <w:t>«Құрымдалған ойын»</w:t>
            </w:r>
          </w:p>
          <w:p w14:paraId="701F5765"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kern w:val="2"/>
                <w:sz w:val="24"/>
                <w:szCs w:val="24"/>
                <w:lang w:val="kk-KZ" w:eastAsia="ru-RU"/>
                <w14:ligatures w14:val="standardContextual"/>
              </w:rPr>
            </w:pPr>
            <w:r w:rsidRPr="007F0902">
              <w:rPr>
                <w:rFonts w:ascii="Times New Roman" w:eastAsia="Times New Roman" w:hAnsi="Times New Roman" w:cs="Times New Roman"/>
                <w:bCs/>
                <w:iCs/>
                <w:kern w:val="2"/>
                <w:sz w:val="24"/>
                <w:szCs w:val="24"/>
                <w:lang w:val="kk-KZ" w:eastAsia="ru-RU"/>
                <w14:ligatures w14:val="standardContextual"/>
              </w:rPr>
              <w:t>«Дұрыс көрсет, ажырат»</w:t>
            </w:r>
          </w:p>
          <w:p w14:paraId="7D68BAE5"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kern w:val="2"/>
                <w:sz w:val="24"/>
                <w:szCs w:val="24"/>
                <w:lang w:val="kk-KZ" w:eastAsia="ru-RU"/>
                <w14:ligatures w14:val="standardContextual"/>
              </w:rPr>
            </w:pPr>
            <w:r w:rsidRPr="007F0902">
              <w:rPr>
                <w:rFonts w:ascii="Times New Roman" w:eastAsia="Times New Roman" w:hAnsi="Times New Roman" w:cs="Times New Roman"/>
                <w:bCs/>
                <w:iCs/>
                <w:kern w:val="2"/>
                <w:sz w:val="24"/>
                <w:szCs w:val="24"/>
                <w:lang w:val="kk-KZ" w:eastAsia="ru-RU"/>
                <w14:ligatures w14:val="standardContextual"/>
              </w:rPr>
              <w:t xml:space="preserve">Мақсаты: Балалардың тағамдар мен ыдыстар туралы біледі, олардың атауларын айта алады. </w:t>
            </w:r>
          </w:p>
          <w:p w14:paraId="35D6D11D" w14:textId="77777777" w:rsidR="007F0902" w:rsidRPr="007F0902" w:rsidRDefault="007F0902" w:rsidP="007F0902">
            <w:pPr>
              <w:widowControl w:val="0"/>
              <w:spacing w:line="254" w:lineRule="auto"/>
              <w:rPr>
                <w:rFonts w:ascii="Times New Roman" w:hAnsi="Times New Roman" w:cs="Times New Roman"/>
                <w:b/>
                <w:sz w:val="24"/>
                <w:szCs w:val="24"/>
                <w:lang w:val="kk-KZ"/>
              </w:rPr>
            </w:pPr>
            <w:r w:rsidRPr="007F0902">
              <w:rPr>
                <w:rFonts w:ascii="Times New Roman" w:hAnsi="Times New Roman" w:cs="Times New Roman"/>
                <w:sz w:val="24"/>
                <w:szCs w:val="24"/>
                <w:lang w:val="kk-KZ"/>
              </w:rPr>
              <w:t xml:space="preserve">Құрдастарымен бірге құрастыруға баулу, олармен ойнау, </w:t>
            </w:r>
            <w:r w:rsidRPr="007F0902">
              <w:rPr>
                <w:rFonts w:ascii="Times New Roman" w:hAnsi="Times New Roman" w:cs="Times New Roman"/>
                <w:sz w:val="24"/>
                <w:szCs w:val="24"/>
                <w:lang w:val="kk-KZ"/>
              </w:rPr>
              <w:lastRenderedPageBreak/>
              <w:t>қарапайым құрастыру дағдыларын бекіту: үстіне, жанына қою.</w:t>
            </w:r>
            <w:r w:rsidRPr="007F0902">
              <w:rPr>
                <w:rFonts w:ascii="Times New Roman" w:hAnsi="Times New Roman" w:cs="Times New Roman"/>
                <w:b/>
                <w:sz w:val="24"/>
                <w:szCs w:val="24"/>
                <w:lang w:val="kk-KZ"/>
              </w:rPr>
              <w:t xml:space="preserve"> </w:t>
            </w:r>
            <w:r w:rsidRPr="007F0902">
              <w:rPr>
                <w:rFonts w:ascii="Times New Roman" w:hAnsi="Times New Roman" w:cs="Times New Roman"/>
                <w:bCs/>
                <w:sz w:val="24"/>
                <w:szCs w:val="24"/>
                <w:lang w:val="kk-KZ"/>
              </w:rPr>
              <w:t>(құрастыру)</w:t>
            </w:r>
          </w:p>
          <w:p w14:paraId="0D210AFF" w14:textId="77777777" w:rsidR="007F0902" w:rsidRPr="007F0902" w:rsidRDefault="007F0902" w:rsidP="007F0902">
            <w:pPr>
              <w:widowControl w:val="0"/>
              <w:spacing w:line="254" w:lineRule="auto"/>
              <w:rPr>
                <w:rFonts w:ascii="Times New Roman" w:hAnsi="Times New Roman" w:cs="Times New Roman"/>
                <w:sz w:val="24"/>
                <w:szCs w:val="24"/>
                <w:lang w:val="kk-KZ"/>
              </w:rPr>
            </w:pPr>
          </w:p>
          <w:p w14:paraId="47AF9AB9" w14:textId="77777777" w:rsidR="007F0902" w:rsidRPr="007F0902" w:rsidRDefault="007F0902" w:rsidP="007F0902">
            <w:pPr>
              <w:spacing w:line="254" w:lineRule="auto"/>
              <w:rPr>
                <w:rFonts w:ascii="Times New Roman" w:eastAsia="Calibri" w:hAnsi="Times New Roman" w:cs="Times New Roman"/>
                <w:bCs/>
                <w:sz w:val="24"/>
                <w:szCs w:val="24"/>
                <w:lang w:val="kk-KZ"/>
              </w:rPr>
            </w:pPr>
          </w:p>
        </w:tc>
        <w:tc>
          <w:tcPr>
            <w:tcW w:w="2504" w:type="dxa"/>
            <w:gridSpan w:val="3"/>
            <w:tcBorders>
              <w:top w:val="single" w:sz="4" w:space="0" w:color="auto"/>
              <w:left w:val="single" w:sz="4" w:space="0" w:color="auto"/>
              <w:bottom w:val="single" w:sz="4" w:space="0" w:color="auto"/>
              <w:right w:val="single" w:sz="4" w:space="0" w:color="auto"/>
            </w:tcBorders>
            <w:hideMark/>
          </w:tcPr>
          <w:p w14:paraId="36CF8CFD"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kern w:val="2"/>
                <w:sz w:val="24"/>
                <w:szCs w:val="24"/>
                <w:lang w:val="kk-KZ" w:eastAsia="ru-RU"/>
                <w14:ligatures w14:val="standardContextual"/>
              </w:rPr>
            </w:pPr>
            <w:r w:rsidRPr="007F0902">
              <w:rPr>
                <w:rFonts w:ascii="Times New Roman" w:eastAsia="Times New Roman" w:hAnsi="Times New Roman" w:cs="Times New Roman"/>
                <w:bCs/>
                <w:iCs/>
                <w:kern w:val="2"/>
                <w:sz w:val="24"/>
                <w:szCs w:val="24"/>
                <w:lang w:val="kk-KZ" w:eastAsia="ru-RU"/>
                <w14:ligatures w14:val="standardContextual"/>
              </w:rPr>
              <w:lastRenderedPageBreak/>
              <w:t>«Құрымдалған ойын»</w:t>
            </w:r>
          </w:p>
          <w:p w14:paraId="5360A152"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kern w:val="2"/>
                <w:sz w:val="24"/>
                <w:szCs w:val="24"/>
                <w:lang w:val="kk-KZ" w:eastAsia="ru-RU"/>
                <w14:ligatures w14:val="standardContextual"/>
              </w:rPr>
            </w:pPr>
            <w:r w:rsidRPr="007F0902">
              <w:rPr>
                <w:rFonts w:ascii="Times New Roman" w:eastAsia="Times New Roman" w:hAnsi="Times New Roman" w:cs="Times New Roman"/>
                <w:bCs/>
                <w:iCs/>
                <w:kern w:val="2"/>
                <w:sz w:val="24"/>
                <w:szCs w:val="24"/>
                <w:lang w:val="kk-KZ" w:eastAsia="ru-RU"/>
                <w14:ligatures w14:val="standardContextual"/>
              </w:rPr>
              <w:t>«Өзім және отбасым»</w:t>
            </w:r>
          </w:p>
          <w:p w14:paraId="3D19B7B5"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bCs/>
                <w:iCs/>
                <w:kern w:val="2"/>
                <w:sz w:val="24"/>
                <w:szCs w:val="24"/>
                <w:lang w:val="kk-KZ" w:eastAsia="ru-RU"/>
                <w14:ligatures w14:val="standardContextual"/>
              </w:rPr>
            </w:pPr>
            <w:r w:rsidRPr="007F0902">
              <w:rPr>
                <w:rFonts w:ascii="Times New Roman" w:eastAsia="Times New Roman" w:hAnsi="Times New Roman" w:cs="Times New Roman"/>
                <w:bCs/>
                <w:iCs/>
                <w:kern w:val="2"/>
                <w:sz w:val="24"/>
                <w:szCs w:val="24"/>
                <w:lang w:val="kk-KZ" w:eastAsia="ru-RU"/>
                <w14:ligatures w14:val="standardContextual"/>
              </w:rPr>
              <w:t>Мақсаты: Отбасындағы қарым - қатынас мәдениеті туралы айта алады бақытты жанұяның қандай болу керектігін кеңінен түсінеді.</w:t>
            </w:r>
          </w:p>
          <w:p w14:paraId="1EA96A55" w14:textId="77777777" w:rsidR="007F0902" w:rsidRPr="007F0902" w:rsidRDefault="007F0902" w:rsidP="007F0902">
            <w:pPr>
              <w:spacing w:line="240" w:lineRule="auto"/>
              <w:rPr>
                <w:rFonts w:ascii="Times New Roman" w:hAnsi="Times New Roman" w:cs="Times New Roman"/>
                <w:b/>
                <w:sz w:val="24"/>
                <w:szCs w:val="24"/>
                <w:lang w:val="kk-KZ"/>
              </w:rPr>
            </w:pPr>
            <w:r w:rsidRPr="007F0902">
              <w:rPr>
                <w:rFonts w:ascii="Times New Roman" w:eastAsia="Calibri" w:hAnsi="Times New Roman" w:cs="Times New Roman"/>
                <w:sz w:val="24"/>
                <w:szCs w:val="24"/>
                <w:lang w:val="kk-KZ"/>
              </w:rPr>
              <w:lastRenderedPageBreak/>
              <w:t>Кітаптар қарау, ертегі оқып,  үстел- үсті театрының кейіпкерлерін және басқада көрнекі құралдармен көрсету.</w:t>
            </w:r>
            <w:r w:rsidRPr="007F0902">
              <w:rPr>
                <w:rFonts w:ascii="Times New Roman" w:hAnsi="Times New Roman" w:cs="Times New Roman"/>
                <w:b/>
                <w:sz w:val="24"/>
                <w:szCs w:val="24"/>
                <w:lang w:val="kk-KZ"/>
              </w:rPr>
              <w:t xml:space="preserve"> </w:t>
            </w:r>
            <w:r w:rsidRPr="007F0902">
              <w:rPr>
                <w:rFonts w:ascii="Times New Roman" w:hAnsi="Times New Roman" w:cs="Times New Roman"/>
                <w:bCs/>
                <w:sz w:val="24"/>
                <w:szCs w:val="24"/>
                <w:lang w:val="kk-KZ"/>
              </w:rPr>
              <w:t>(көркем әдебиет)</w:t>
            </w:r>
            <w:r w:rsidRPr="007F0902">
              <w:rPr>
                <w:rFonts w:ascii="Times New Roman" w:hAnsi="Times New Roman" w:cs="Times New Roman"/>
                <w:b/>
                <w:sz w:val="24"/>
                <w:szCs w:val="24"/>
                <w:lang w:val="kk-KZ"/>
              </w:rPr>
              <w:t xml:space="preserve"> </w:t>
            </w:r>
          </w:p>
          <w:p w14:paraId="6460EE9B" w14:textId="77777777" w:rsidR="007F0902" w:rsidRPr="007F0902" w:rsidRDefault="007F0902" w:rsidP="007F0902">
            <w:pPr>
              <w:spacing w:line="240" w:lineRule="auto"/>
              <w:ind w:right="-108"/>
              <w:rPr>
                <w:rFonts w:ascii="Times New Roman" w:hAnsi="Times New Roman" w:cs="Times New Roman"/>
                <w:b/>
                <w:bCs/>
                <w:sz w:val="24"/>
                <w:szCs w:val="20"/>
                <w:lang w:val="kk-KZ"/>
              </w:rPr>
            </w:pPr>
            <w:r w:rsidRPr="007F0902">
              <w:rPr>
                <w:rFonts w:ascii="Times New Roman" w:eastAsia="Calibri" w:hAnsi="Times New Roman" w:cs="Times New Roman"/>
                <w:sz w:val="24"/>
                <w:szCs w:val="24"/>
                <w:lang w:val="kk-KZ"/>
              </w:rPr>
              <w:t xml:space="preserve"> Қимылды ойын:                 «Өз үйіңді тап»   </w:t>
            </w:r>
            <w:r w:rsidRPr="007F0902">
              <w:rPr>
                <w:rFonts w:eastAsia="Calibri"/>
                <w:b/>
                <w:sz w:val="24"/>
                <w:szCs w:val="24"/>
                <w:lang w:val="kk-KZ"/>
              </w:rPr>
              <w:t xml:space="preserve">                        </w:t>
            </w:r>
          </w:p>
        </w:tc>
        <w:tc>
          <w:tcPr>
            <w:tcW w:w="2697" w:type="dxa"/>
            <w:gridSpan w:val="3"/>
            <w:tcBorders>
              <w:top w:val="single" w:sz="4" w:space="0" w:color="auto"/>
              <w:left w:val="single" w:sz="4" w:space="0" w:color="auto"/>
              <w:bottom w:val="single" w:sz="4" w:space="0" w:color="auto"/>
              <w:right w:val="single" w:sz="4" w:space="0" w:color="auto"/>
            </w:tcBorders>
          </w:tcPr>
          <w:p w14:paraId="75AEA532"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kern w:val="2"/>
                <w:sz w:val="24"/>
                <w:szCs w:val="24"/>
                <w:lang w:val="kk-KZ" w:eastAsia="ru-RU"/>
                <w14:ligatures w14:val="standardContextual"/>
              </w:rPr>
            </w:pPr>
            <w:r w:rsidRPr="007F0902">
              <w:rPr>
                <w:rFonts w:ascii="Times New Roman" w:eastAsia="Times New Roman" w:hAnsi="Times New Roman" w:cs="Times New Roman"/>
                <w:bCs/>
                <w:iCs/>
                <w:kern w:val="2"/>
                <w:sz w:val="24"/>
                <w:szCs w:val="24"/>
                <w:lang w:val="kk-KZ" w:eastAsia="ru-RU"/>
                <w14:ligatures w14:val="standardContextual"/>
              </w:rPr>
              <w:lastRenderedPageBreak/>
              <w:t>«Құрымдалған ойын»</w:t>
            </w:r>
          </w:p>
          <w:p w14:paraId="480456CA"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kern w:val="2"/>
                <w:sz w:val="24"/>
                <w:szCs w:val="24"/>
                <w:lang w:val="kk-KZ" w:eastAsia="ru-RU"/>
                <w14:ligatures w14:val="standardContextual"/>
              </w:rPr>
            </w:pPr>
            <w:r w:rsidRPr="007F0902">
              <w:rPr>
                <w:rFonts w:ascii="Times New Roman" w:eastAsia="Times New Roman" w:hAnsi="Times New Roman" w:cs="Times New Roman"/>
                <w:bCs/>
                <w:iCs/>
                <w:kern w:val="2"/>
                <w:sz w:val="24"/>
                <w:szCs w:val="24"/>
                <w:lang w:val="kk-KZ" w:eastAsia="ru-RU"/>
                <w14:ligatures w14:val="standardContextual"/>
              </w:rPr>
              <w:t xml:space="preserve"> «Мамандықтың  бәрі  жақсы»</w:t>
            </w:r>
          </w:p>
          <w:p w14:paraId="69826550"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bCs/>
                <w:iCs/>
                <w:kern w:val="2"/>
                <w:sz w:val="24"/>
                <w:szCs w:val="24"/>
                <w:lang w:val="kk-KZ" w:eastAsia="ru-RU"/>
                <w14:ligatures w14:val="standardContextual"/>
              </w:rPr>
            </w:pPr>
            <w:r w:rsidRPr="007F0902">
              <w:rPr>
                <w:rFonts w:ascii="Times New Roman" w:eastAsia="Times New Roman" w:hAnsi="Times New Roman" w:cs="Times New Roman"/>
                <w:bCs/>
                <w:iCs/>
                <w:kern w:val="2"/>
                <w:sz w:val="24"/>
                <w:szCs w:val="24"/>
                <w:lang w:val="kk-KZ" w:eastAsia="ru-RU"/>
                <w14:ligatures w14:val="standardContextual"/>
              </w:rPr>
              <w:t>Мақсаты:  балалар әр  түрлі  мамандық иелерін біледі.</w:t>
            </w:r>
          </w:p>
          <w:p w14:paraId="4A759769" w14:textId="77777777" w:rsidR="007F0902" w:rsidRPr="007F0902" w:rsidRDefault="007F0902" w:rsidP="007F0902">
            <w:pPr>
              <w:widowControl w:val="0"/>
              <w:spacing w:line="254" w:lineRule="auto"/>
              <w:rPr>
                <w:rFonts w:ascii="Times New Roman" w:eastAsia="Calibri" w:hAnsi="Times New Roman" w:cs="Times New Roman"/>
                <w:bCs/>
                <w:iCs/>
                <w:sz w:val="24"/>
                <w:szCs w:val="24"/>
                <w:lang w:val="kk-KZ"/>
              </w:rPr>
            </w:pPr>
            <w:r w:rsidRPr="007F0902">
              <w:rPr>
                <w:rFonts w:ascii="Times New Roman" w:eastAsia="Calibri" w:hAnsi="Times New Roman" w:cs="Times New Roman"/>
                <w:bCs/>
                <w:iCs/>
                <w:sz w:val="24"/>
                <w:szCs w:val="24"/>
                <w:lang w:val="kk-KZ"/>
              </w:rPr>
              <w:t>Сөздік қорды қалыптастыру</w:t>
            </w:r>
          </w:p>
          <w:p w14:paraId="1C3E7FD2" w14:textId="77777777" w:rsidR="007F0902" w:rsidRPr="007F0902" w:rsidRDefault="007F0902" w:rsidP="007F0902">
            <w:pPr>
              <w:widowControl w:val="0"/>
              <w:spacing w:line="254" w:lineRule="auto"/>
              <w:rPr>
                <w:rFonts w:ascii="Times New Roman" w:eastAsia="Calibri" w:hAnsi="Times New Roman" w:cs="Times New Roman"/>
                <w:iCs/>
                <w:sz w:val="24"/>
                <w:szCs w:val="24"/>
                <w:lang w:val="kk-KZ"/>
              </w:rPr>
            </w:pPr>
            <w:r w:rsidRPr="007F0902">
              <w:rPr>
                <w:rFonts w:ascii="Times New Roman" w:hAnsi="Times New Roman" w:cs="Times New Roman"/>
                <w:sz w:val="24"/>
                <w:szCs w:val="24"/>
                <w:lang w:val="kk-KZ"/>
              </w:rPr>
              <w:t>(сөйлеуді дамыту)</w:t>
            </w:r>
          </w:p>
          <w:p w14:paraId="24BA6B9D" w14:textId="77777777" w:rsidR="007F0902" w:rsidRPr="007F0902" w:rsidRDefault="007F0902" w:rsidP="007F0902">
            <w:pPr>
              <w:spacing w:line="254" w:lineRule="auto"/>
              <w:rPr>
                <w:rFonts w:ascii="Times New Roman" w:hAnsi="Times New Roman" w:cs="Times New Roman"/>
                <w:sz w:val="24"/>
                <w:szCs w:val="20"/>
                <w:lang w:val="kk-KZ"/>
              </w:rPr>
            </w:pPr>
          </w:p>
        </w:tc>
        <w:tc>
          <w:tcPr>
            <w:tcW w:w="2832" w:type="dxa"/>
            <w:gridSpan w:val="3"/>
            <w:tcBorders>
              <w:top w:val="single" w:sz="4" w:space="0" w:color="auto"/>
              <w:left w:val="single" w:sz="4" w:space="0" w:color="auto"/>
              <w:bottom w:val="single" w:sz="4" w:space="0" w:color="auto"/>
              <w:right w:val="single" w:sz="4" w:space="0" w:color="auto"/>
            </w:tcBorders>
          </w:tcPr>
          <w:p w14:paraId="1EBF3516"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kern w:val="2"/>
                <w:sz w:val="24"/>
                <w:szCs w:val="24"/>
                <w:lang w:val="kk-KZ" w:eastAsia="ru-RU"/>
                <w14:ligatures w14:val="standardContextual"/>
              </w:rPr>
            </w:pPr>
            <w:r w:rsidRPr="007F0902">
              <w:rPr>
                <w:rFonts w:ascii="Times New Roman" w:eastAsia="Times New Roman" w:hAnsi="Times New Roman" w:cs="Times New Roman"/>
                <w:bCs/>
                <w:iCs/>
                <w:kern w:val="2"/>
                <w:sz w:val="24"/>
                <w:szCs w:val="24"/>
                <w:lang w:val="kk-KZ" w:eastAsia="ru-RU"/>
                <w14:ligatures w14:val="standardContextual"/>
              </w:rPr>
              <w:lastRenderedPageBreak/>
              <w:t>«Құрымдалған ойын»</w:t>
            </w:r>
          </w:p>
          <w:p w14:paraId="286458AC"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kern w:val="2"/>
                <w:sz w:val="24"/>
                <w:szCs w:val="24"/>
                <w:lang w:val="kk-KZ" w:eastAsia="ru-RU"/>
                <w14:ligatures w14:val="standardContextual"/>
              </w:rPr>
            </w:pPr>
            <w:r w:rsidRPr="007F0902">
              <w:rPr>
                <w:rFonts w:ascii="Times New Roman" w:eastAsia="Times New Roman" w:hAnsi="Times New Roman" w:cs="Times New Roman"/>
                <w:bCs/>
                <w:iCs/>
                <w:kern w:val="2"/>
                <w:sz w:val="24"/>
                <w:szCs w:val="24"/>
                <w:lang w:val="kk-KZ" w:eastAsia="ru-RU"/>
                <w14:ligatures w14:val="standardContextual"/>
              </w:rPr>
              <w:t>«Бұны қай кезде киеді?»</w:t>
            </w:r>
          </w:p>
          <w:p w14:paraId="2CAA837F"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bCs/>
                <w:iCs/>
                <w:kern w:val="2"/>
                <w:sz w:val="24"/>
                <w:szCs w:val="24"/>
                <w:lang w:val="kk-KZ" w:eastAsia="ru-RU"/>
                <w14:ligatures w14:val="standardContextual"/>
              </w:rPr>
            </w:pPr>
            <w:r w:rsidRPr="007F0902">
              <w:rPr>
                <w:rFonts w:ascii="Times New Roman" w:eastAsia="Times New Roman" w:hAnsi="Times New Roman" w:cs="Times New Roman"/>
                <w:bCs/>
                <w:iCs/>
                <w:kern w:val="2"/>
                <w:sz w:val="24"/>
                <w:szCs w:val="24"/>
                <w:lang w:val="kk-KZ" w:eastAsia="ru-RU"/>
                <w14:ligatures w14:val="standardContextual"/>
              </w:rPr>
              <w:t>Мақсаты:  әр жыл мезгілінде қандай киімдер киетінін баяндай алады.</w:t>
            </w:r>
          </w:p>
          <w:p w14:paraId="24835DC7" w14:textId="77777777" w:rsidR="007F0902" w:rsidRPr="007F0902" w:rsidRDefault="007F0902" w:rsidP="007F0902">
            <w:pPr>
              <w:widowControl w:val="0"/>
              <w:autoSpaceDE w:val="0"/>
              <w:autoSpaceDN w:val="0"/>
              <w:spacing w:line="240" w:lineRule="auto"/>
              <w:rPr>
                <w:rFonts w:ascii="Times New Roman" w:eastAsia="Calibri" w:hAnsi="Times New Roman" w:cs="Times New Roman"/>
                <w:kern w:val="2"/>
                <w:sz w:val="24"/>
                <w:szCs w:val="24"/>
                <w:lang w:val="kk-KZ"/>
                <w14:ligatures w14:val="standardContextual"/>
              </w:rPr>
            </w:pPr>
            <w:r w:rsidRPr="007F0902">
              <w:rPr>
                <w:rFonts w:ascii="Times New Roman" w:eastAsia="Times New Roman" w:hAnsi="Times New Roman" w:cs="Times New Roman"/>
                <w:kern w:val="2"/>
                <w:sz w:val="24"/>
                <w:szCs w:val="24"/>
                <w:lang w:val="kk-KZ"/>
                <w14:ligatures w14:val="standardContextual"/>
              </w:rPr>
              <w:t xml:space="preserve">Аулаға ұшып келетін құстар (торғай, көгершін, қарға), үй құстары (тауық, үйрек, қаз) мен </w:t>
            </w:r>
            <w:r w:rsidRPr="007F0902">
              <w:rPr>
                <w:rFonts w:ascii="Times New Roman" w:eastAsia="Times New Roman" w:hAnsi="Times New Roman" w:cs="Times New Roman"/>
                <w:kern w:val="2"/>
                <w:sz w:val="24"/>
                <w:szCs w:val="24"/>
                <w:lang w:val="kk-KZ"/>
                <w14:ligatures w14:val="standardContextual"/>
              </w:rPr>
              <w:lastRenderedPageBreak/>
              <w:t xml:space="preserve">үй жануарларына қамқорлық жасауға </w:t>
            </w:r>
            <w:r w:rsidRPr="007F0902">
              <w:rPr>
                <w:rFonts w:ascii="Times New Roman" w:eastAsia="Calibri" w:hAnsi="Times New Roman" w:cs="Times New Roman"/>
                <w:kern w:val="2"/>
                <w:sz w:val="24"/>
                <w:szCs w:val="24"/>
                <w:lang w:val="kk-KZ"/>
                <w14:ligatures w14:val="standardContextual"/>
              </w:rPr>
              <w:t xml:space="preserve"> тәрбиелеу</w:t>
            </w:r>
          </w:p>
          <w:p w14:paraId="5EB16F70"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kern w:val="2"/>
                <w:sz w:val="24"/>
                <w:szCs w:val="24"/>
                <w:lang w:val="kk-KZ"/>
                <w14:ligatures w14:val="standardContextual"/>
              </w:rPr>
            </w:pPr>
            <w:r w:rsidRPr="007F0902">
              <w:rPr>
                <w:rFonts w:ascii="Times New Roman" w:eastAsia="Times New Roman" w:hAnsi="Times New Roman" w:cs="Times New Roman"/>
                <w:kern w:val="2"/>
                <w:sz w:val="24"/>
                <w:szCs w:val="24"/>
                <w:lang w:val="kk-KZ"/>
                <w14:ligatures w14:val="standardContextual"/>
              </w:rPr>
              <w:t>(Қоршаған ортамен таныстыру)</w:t>
            </w:r>
          </w:p>
          <w:p w14:paraId="580CF4DA" w14:textId="77777777" w:rsidR="007F0902" w:rsidRPr="007F0902" w:rsidRDefault="007F0902" w:rsidP="007F0902">
            <w:pPr>
              <w:spacing w:line="240" w:lineRule="auto"/>
              <w:rPr>
                <w:rFonts w:ascii="Times New Roman" w:hAnsi="Times New Roman"/>
                <w:color w:val="000000"/>
                <w:sz w:val="24"/>
                <w:szCs w:val="24"/>
                <w:lang w:val="kk-KZ"/>
              </w:rPr>
            </w:pPr>
          </w:p>
        </w:tc>
        <w:tc>
          <w:tcPr>
            <w:tcW w:w="2414" w:type="dxa"/>
            <w:tcBorders>
              <w:top w:val="single" w:sz="4" w:space="0" w:color="auto"/>
              <w:left w:val="single" w:sz="4" w:space="0" w:color="auto"/>
              <w:bottom w:val="single" w:sz="4" w:space="0" w:color="auto"/>
              <w:right w:val="single" w:sz="4" w:space="0" w:color="auto"/>
            </w:tcBorders>
            <w:hideMark/>
          </w:tcPr>
          <w:p w14:paraId="041A2EE2"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kern w:val="2"/>
                <w:sz w:val="24"/>
                <w:szCs w:val="24"/>
                <w:lang w:val="kk-KZ" w:eastAsia="ru-RU"/>
                <w14:ligatures w14:val="standardContextual"/>
              </w:rPr>
            </w:pPr>
            <w:r w:rsidRPr="007F0902">
              <w:rPr>
                <w:rFonts w:ascii="Times New Roman" w:eastAsia="Times New Roman" w:hAnsi="Times New Roman" w:cs="Times New Roman"/>
                <w:bCs/>
                <w:iCs/>
                <w:kern w:val="2"/>
                <w:sz w:val="24"/>
                <w:szCs w:val="24"/>
                <w:lang w:val="kk-KZ" w:eastAsia="ru-RU"/>
                <w14:ligatures w14:val="standardContextual"/>
              </w:rPr>
              <w:lastRenderedPageBreak/>
              <w:t>«Құрымдалған ойын»</w:t>
            </w:r>
          </w:p>
          <w:p w14:paraId="7B8545DA"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kern w:val="2"/>
                <w:sz w:val="24"/>
                <w:szCs w:val="24"/>
                <w:lang w:val="kk-KZ" w:eastAsia="ru-RU"/>
                <w14:ligatures w14:val="standardContextual"/>
              </w:rPr>
            </w:pPr>
            <w:r w:rsidRPr="007F0902">
              <w:rPr>
                <w:rFonts w:ascii="Times New Roman" w:eastAsia="Times New Roman" w:hAnsi="Times New Roman" w:cs="Times New Roman"/>
                <w:bCs/>
                <w:iCs/>
                <w:kern w:val="2"/>
                <w:sz w:val="24"/>
                <w:szCs w:val="24"/>
                <w:lang w:val="kk-KZ" w:eastAsia="ru-RU"/>
                <w14:ligatures w14:val="standardContextual"/>
              </w:rPr>
              <w:t>Бақша да ма,бау да ма?</w:t>
            </w:r>
          </w:p>
          <w:p w14:paraId="42D5AD6A"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bCs/>
                <w:iCs/>
                <w:kern w:val="2"/>
                <w:sz w:val="24"/>
                <w:szCs w:val="24"/>
                <w:lang w:val="kk-KZ" w:eastAsia="ru-RU"/>
                <w14:ligatures w14:val="standardContextual"/>
              </w:rPr>
            </w:pPr>
            <w:r w:rsidRPr="007F0902">
              <w:rPr>
                <w:rFonts w:ascii="Times New Roman" w:eastAsia="Times New Roman" w:hAnsi="Times New Roman" w:cs="Times New Roman"/>
                <w:bCs/>
                <w:iCs/>
                <w:kern w:val="2"/>
                <w:sz w:val="24"/>
                <w:szCs w:val="24"/>
                <w:lang w:val="kk-KZ" w:eastAsia="ru-RU"/>
                <w14:ligatures w14:val="standardContextual"/>
              </w:rPr>
              <w:t>Мақсаты: Жемістер мен көкөністерді ажырата алады.</w:t>
            </w:r>
          </w:p>
          <w:p w14:paraId="1A6A80AB" w14:textId="77777777" w:rsidR="007F0902" w:rsidRPr="007F0902" w:rsidRDefault="007F0902" w:rsidP="007F0902">
            <w:pPr>
              <w:spacing w:line="240" w:lineRule="auto"/>
              <w:rPr>
                <w:rFonts w:ascii="Times New Roman" w:hAnsi="Times New Roman" w:cs="Times New Roman"/>
                <w:b/>
                <w:sz w:val="24"/>
                <w:szCs w:val="24"/>
                <w:lang w:val="kk-KZ"/>
              </w:rPr>
            </w:pPr>
            <w:r w:rsidRPr="007F0902">
              <w:rPr>
                <w:rFonts w:ascii="Times New Roman" w:eastAsia="Calibri" w:hAnsi="Times New Roman" w:cs="Times New Roman"/>
                <w:sz w:val="24"/>
                <w:szCs w:val="24"/>
                <w:lang w:val="kk-KZ"/>
              </w:rPr>
              <w:t xml:space="preserve">суреттердің мазмұны бойынша қойылған сұрақтарға жауап </w:t>
            </w:r>
            <w:r w:rsidRPr="007F0902">
              <w:rPr>
                <w:rFonts w:ascii="Times New Roman" w:eastAsia="Calibri" w:hAnsi="Times New Roman" w:cs="Times New Roman"/>
                <w:sz w:val="24"/>
                <w:szCs w:val="24"/>
                <w:lang w:val="kk-KZ"/>
              </w:rPr>
              <w:lastRenderedPageBreak/>
              <w:t>беруді дамыту.</w:t>
            </w:r>
            <w:r w:rsidRPr="007F0902">
              <w:rPr>
                <w:rFonts w:ascii="Times New Roman" w:hAnsi="Times New Roman" w:cs="Times New Roman"/>
                <w:b/>
                <w:sz w:val="24"/>
                <w:szCs w:val="24"/>
                <w:lang w:val="kk-KZ"/>
              </w:rPr>
              <w:t xml:space="preserve"> </w:t>
            </w:r>
            <w:r w:rsidRPr="007F0902">
              <w:rPr>
                <w:rFonts w:ascii="Times New Roman" w:hAnsi="Times New Roman" w:cs="Times New Roman"/>
                <w:bCs/>
                <w:sz w:val="24"/>
                <w:szCs w:val="24"/>
                <w:lang w:val="kk-KZ"/>
              </w:rPr>
              <w:t>(көркем әдебиет)</w:t>
            </w:r>
            <w:r w:rsidRPr="007F0902">
              <w:rPr>
                <w:rFonts w:ascii="Times New Roman" w:hAnsi="Times New Roman" w:cs="Times New Roman"/>
                <w:b/>
                <w:sz w:val="24"/>
                <w:szCs w:val="24"/>
                <w:lang w:val="kk-KZ"/>
              </w:rPr>
              <w:t xml:space="preserve"> </w:t>
            </w:r>
          </w:p>
          <w:p w14:paraId="02D6ECB4" w14:textId="77777777" w:rsidR="007F0902" w:rsidRPr="007F0902" w:rsidRDefault="007F0902" w:rsidP="007F0902">
            <w:pPr>
              <w:widowControl w:val="0"/>
              <w:spacing w:line="254" w:lineRule="auto"/>
              <w:rPr>
                <w:rFonts w:ascii="Times New Roman" w:eastAsia="Calibri" w:hAnsi="Times New Roman" w:cs="Times New Roman"/>
                <w:sz w:val="24"/>
                <w:szCs w:val="24"/>
                <w:lang w:val="kk-KZ"/>
              </w:rPr>
            </w:pPr>
          </w:p>
          <w:p w14:paraId="0A435AEF" w14:textId="77777777" w:rsidR="007F0902" w:rsidRPr="007F0902" w:rsidRDefault="007F0902" w:rsidP="007F0902">
            <w:pPr>
              <w:spacing w:line="254" w:lineRule="auto"/>
              <w:rPr>
                <w:rFonts w:ascii="Times New Roman" w:hAnsi="Times New Roman" w:cs="Times New Roman"/>
                <w:sz w:val="24"/>
                <w:szCs w:val="20"/>
                <w:lang w:val="kk-KZ"/>
              </w:rPr>
            </w:pPr>
          </w:p>
        </w:tc>
      </w:tr>
      <w:tr w:rsidR="007F0902" w:rsidRPr="007F0902" w14:paraId="5BE66A5E" w14:textId="77777777" w:rsidTr="00D04F20">
        <w:tc>
          <w:tcPr>
            <w:tcW w:w="2694" w:type="dxa"/>
            <w:tcBorders>
              <w:top w:val="single" w:sz="4" w:space="0" w:color="auto"/>
              <w:left w:val="single" w:sz="4" w:space="0" w:color="auto"/>
              <w:bottom w:val="single" w:sz="4" w:space="0" w:color="auto"/>
              <w:right w:val="single" w:sz="4" w:space="0" w:color="auto"/>
            </w:tcBorders>
            <w:hideMark/>
          </w:tcPr>
          <w:p w14:paraId="1DA6F083" w14:textId="77777777" w:rsidR="007F0902" w:rsidRPr="007F0902" w:rsidRDefault="007F0902" w:rsidP="007F0902">
            <w:pPr>
              <w:spacing w:line="240" w:lineRule="auto"/>
              <w:rPr>
                <w:rFonts w:ascii="Times New Roman" w:hAnsi="Times New Roman" w:cs="Times New Roman"/>
                <w:sz w:val="24"/>
                <w:szCs w:val="20"/>
                <w:lang w:val="kk-KZ"/>
              </w:rPr>
            </w:pPr>
            <w:r w:rsidRPr="007F0902">
              <w:rPr>
                <w:rFonts w:ascii="Times New Roman" w:hAnsi="Times New Roman" w:cs="Times New Roman"/>
                <w:b/>
                <w:bCs/>
                <w:sz w:val="24"/>
                <w:szCs w:val="20"/>
                <w:lang w:val="kk-KZ"/>
              </w:rPr>
              <w:t xml:space="preserve">Таңертенгі жаттығу  </w:t>
            </w:r>
          </w:p>
        </w:tc>
        <w:tc>
          <w:tcPr>
            <w:tcW w:w="2879" w:type="dxa"/>
            <w:tcBorders>
              <w:top w:val="single" w:sz="4" w:space="0" w:color="auto"/>
              <w:left w:val="single" w:sz="4" w:space="0" w:color="auto"/>
              <w:bottom w:val="single" w:sz="4" w:space="0" w:color="auto"/>
              <w:right w:val="single" w:sz="4" w:space="0" w:color="auto"/>
            </w:tcBorders>
            <w:hideMark/>
          </w:tcPr>
          <w:p w14:paraId="28658E82" w14:textId="77777777" w:rsidR="007F0902" w:rsidRPr="007F0902" w:rsidRDefault="007F0902" w:rsidP="007F0902">
            <w:pPr>
              <w:spacing w:line="254" w:lineRule="auto"/>
              <w:rPr>
                <w:rFonts w:ascii="Times New Roman" w:hAnsi="Times New Roman" w:cs="Times New Roman"/>
                <w:bCs/>
                <w:sz w:val="24"/>
                <w:szCs w:val="24"/>
                <w:lang w:val="kk-KZ"/>
              </w:rPr>
            </w:pPr>
            <w:r w:rsidRPr="007F0902">
              <w:rPr>
                <w:rFonts w:ascii="Times New Roman" w:eastAsia="Calibri" w:hAnsi="Times New Roman" w:cs="Times New Roman"/>
                <w:bCs/>
                <w:iCs/>
                <w:sz w:val="24"/>
                <w:szCs w:val="24"/>
                <w:lang w:val="kk-KZ"/>
              </w:rPr>
              <w:t xml:space="preserve">Қолдың білектерін, иық белдеуінің бұлшық еттерін дамытуға және нығайтуға арналған жаттығулар. </w:t>
            </w:r>
            <w:r w:rsidRPr="007F0902">
              <w:rPr>
                <w:rFonts w:ascii="Times New Roman" w:eastAsia="Calibri" w:hAnsi="Times New Roman" w:cs="Times New Roman"/>
                <w:bCs/>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sidRPr="007F0902">
              <w:rPr>
                <w:rFonts w:ascii="Times New Roman" w:eastAsia="Calibri" w:hAnsi="Times New Roman" w:cs="Times New Roman"/>
                <w:bCs/>
                <w:iCs/>
                <w:sz w:val="24"/>
                <w:szCs w:val="24"/>
                <w:lang w:val="kk-KZ"/>
              </w:rPr>
              <w:t xml:space="preserve">           </w:t>
            </w:r>
            <w:r w:rsidRPr="007F0902">
              <w:rPr>
                <w:rFonts w:ascii="Times New Roman" w:eastAsia="Calibri" w:hAnsi="Times New Roman" w:cs="Times New Roman"/>
                <w:bCs/>
                <w:sz w:val="24"/>
                <w:szCs w:val="24"/>
                <w:lang w:val="kk-KZ"/>
              </w:rPr>
              <w:t xml:space="preserve">  </w:t>
            </w:r>
            <w:r w:rsidRPr="007F0902">
              <w:rPr>
                <w:rFonts w:ascii="Times New Roman" w:hAnsi="Times New Roman" w:cs="Times New Roman"/>
                <w:bCs/>
                <w:sz w:val="24"/>
                <w:szCs w:val="20"/>
                <w:lang w:val="kk-KZ"/>
              </w:rPr>
              <w:t>«Ұшақтар»                    «Құстар көңілді» -қолды шапалақтау.</w:t>
            </w:r>
            <w:r w:rsidRPr="007F0902">
              <w:rPr>
                <w:rFonts w:ascii="Times New Roman" w:hAnsi="Times New Roman" w:cs="Times New Roman"/>
                <w:bCs/>
                <w:sz w:val="24"/>
                <w:szCs w:val="24"/>
                <w:lang w:val="kk-KZ"/>
              </w:rPr>
              <w:t xml:space="preserve">  (Дене шынықтыру)</w:t>
            </w:r>
            <w:r w:rsidRPr="007F0902">
              <w:rPr>
                <w:rFonts w:ascii="Times New Roman" w:eastAsia="Calibri" w:hAnsi="Times New Roman" w:cs="Times New Roman"/>
                <w:bCs/>
                <w:sz w:val="24"/>
                <w:szCs w:val="24"/>
                <w:lang w:val="kk-KZ"/>
              </w:rPr>
              <w:t xml:space="preserve">  </w:t>
            </w:r>
            <w:r w:rsidRPr="007F0902">
              <w:rPr>
                <w:rFonts w:ascii="Times New Roman" w:hAnsi="Times New Roman" w:cs="Times New Roman"/>
                <w:bCs/>
                <w:sz w:val="24"/>
                <w:szCs w:val="24"/>
                <w:lang w:val="kk-KZ"/>
              </w:rPr>
              <w:t xml:space="preserve">                         </w:t>
            </w:r>
            <w:r w:rsidRPr="007F0902">
              <w:rPr>
                <w:rFonts w:ascii="Times New Roman" w:eastAsia="Calibri" w:hAnsi="Times New Roman" w:cs="Times New Roman"/>
                <w:bCs/>
                <w:sz w:val="24"/>
                <w:szCs w:val="24"/>
                <w:lang w:val="kk-KZ"/>
              </w:rPr>
              <w:t xml:space="preserve">            </w:t>
            </w:r>
            <w:r w:rsidRPr="007F0902">
              <w:rPr>
                <w:rFonts w:ascii="Times New Roman" w:hAnsi="Times New Roman" w:cs="Times New Roman"/>
                <w:bCs/>
                <w:sz w:val="24"/>
                <w:szCs w:val="20"/>
                <w:lang w:val="kk-KZ"/>
              </w:rPr>
              <w:t xml:space="preserve">                  </w:t>
            </w:r>
            <w:r w:rsidRPr="007F0902">
              <w:rPr>
                <w:rFonts w:ascii="Times New Roman" w:hAnsi="Times New Roman" w:cs="Times New Roman"/>
                <w:bCs/>
                <w:sz w:val="24"/>
                <w:szCs w:val="24"/>
                <w:lang w:val="kk-KZ"/>
              </w:rPr>
              <w:t xml:space="preserve">       </w:t>
            </w:r>
          </w:p>
        </w:tc>
        <w:tc>
          <w:tcPr>
            <w:tcW w:w="2489" w:type="dxa"/>
            <w:gridSpan w:val="2"/>
            <w:tcBorders>
              <w:top w:val="single" w:sz="4" w:space="0" w:color="auto"/>
              <w:left w:val="single" w:sz="4" w:space="0" w:color="auto"/>
              <w:bottom w:val="single" w:sz="4" w:space="0" w:color="auto"/>
              <w:right w:val="single" w:sz="4" w:space="0" w:color="auto"/>
            </w:tcBorders>
            <w:hideMark/>
          </w:tcPr>
          <w:p w14:paraId="5B18DE8D" w14:textId="77777777" w:rsidR="007F0902" w:rsidRPr="007F0902" w:rsidRDefault="007F0902" w:rsidP="007F0902">
            <w:pPr>
              <w:spacing w:line="240" w:lineRule="auto"/>
              <w:rPr>
                <w:rFonts w:ascii="Times New Roman" w:hAnsi="Times New Roman" w:cs="Times New Roman"/>
                <w:bCs/>
                <w:sz w:val="24"/>
                <w:szCs w:val="24"/>
                <w:u w:val="single"/>
                <w:lang w:val="kk-KZ"/>
              </w:rPr>
            </w:pPr>
            <w:r w:rsidRPr="007F0902">
              <w:rPr>
                <w:rFonts w:ascii="Times New Roman" w:eastAsia="Calibri" w:hAnsi="Times New Roman" w:cs="Times New Roman"/>
                <w:bCs/>
                <w:iCs/>
                <w:sz w:val="24"/>
                <w:szCs w:val="24"/>
                <w:lang w:val="kk-KZ"/>
              </w:rPr>
              <w:t xml:space="preserve">Қолдың білектерін, иық белдеуінің бұлшық еттерін дамытуға және нығайтуға арналған жаттығулар. </w:t>
            </w:r>
            <w:r w:rsidRPr="007F0902">
              <w:rPr>
                <w:rFonts w:ascii="Times New Roman" w:eastAsia="Calibri" w:hAnsi="Times New Roman" w:cs="Times New Roman"/>
                <w:bCs/>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sidRPr="007F0902">
              <w:rPr>
                <w:rFonts w:ascii="Times New Roman" w:eastAsia="Calibri" w:hAnsi="Times New Roman" w:cs="Times New Roman"/>
                <w:bCs/>
                <w:iCs/>
                <w:sz w:val="24"/>
                <w:szCs w:val="24"/>
                <w:lang w:val="kk-KZ"/>
              </w:rPr>
              <w:t xml:space="preserve">              </w:t>
            </w:r>
            <w:r w:rsidRPr="007F0902">
              <w:rPr>
                <w:rFonts w:ascii="Times New Roman" w:hAnsi="Times New Roman" w:cs="Times New Roman"/>
                <w:bCs/>
                <w:sz w:val="24"/>
                <w:szCs w:val="24"/>
                <w:lang w:val="kk-KZ"/>
              </w:rPr>
              <w:t xml:space="preserve"> </w:t>
            </w:r>
            <w:r w:rsidRPr="007F0902">
              <w:rPr>
                <w:rFonts w:ascii="Times New Roman" w:eastAsia="Calibri" w:hAnsi="Times New Roman" w:cs="Times New Roman"/>
                <w:bCs/>
                <w:sz w:val="24"/>
                <w:szCs w:val="24"/>
                <w:lang w:val="kk-KZ"/>
              </w:rPr>
              <w:t xml:space="preserve">                          </w:t>
            </w:r>
            <w:r w:rsidRPr="007F0902">
              <w:rPr>
                <w:rFonts w:ascii="Times New Roman" w:hAnsi="Times New Roman" w:cs="Times New Roman"/>
                <w:bCs/>
                <w:sz w:val="24"/>
                <w:szCs w:val="24"/>
                <w:lang w:val="kk-KZ"/>
              </w:rPr>
              <w:t xml:space="preserve">     </w:t>
            </w:r>
            <w:r w:rsidRPr="007F0902">
              <w:rPr>
                <w:rFonts w:ascii="Times New Roman" w:hAnsi="Times New Roman" w:cs="Times New Roman"/>
                <w:bCs/>
                <w:sz w:val="24"/>
                <w:szCs w:val="20"/>
                <w:lang w:val="kk-KZ"/>
              </w:rPr>
              <w:t>«Маған қарай жүгіріңдер» ойыны</w:t>
            </w:r>
            <w:r w:rsidRPr="007F0902">
              <w:rPr>
                <w:rFonts w:ascii="Times New Roman" w:hAnsi="Times New Roman" w:cs="Times New Roman"/>
                <w:bCs/>
                <w:sz w:val="24"/>
                <w:szCs w:val="24"/>
                <w:lang w:val="kk-KZ"/>
              </w:rPr>
              <w:t xml:space="preserve">  Қимылды ойын (Дене шынықтыру)</w:t>
            </w:r>
            <w:r w:rsidRPr="007F0902">
              <w:rPr>
                <w:rFonts w:ascii="Times New Roman" w:eastAsia="Calibri" w:hAnsi="Times New Roman" w:cs="Times New Roman"/>
                <w:bCs/>
                <w:sz w:val="24"/>
                <w:szCs w:val="24"/>
                <w:lang w:val="kk-KZ"/>
              </w:rPr>
              <w:t xml:space="preserve">  </w:t>
            </w:r>
            <w:r w:rsidRPr="007F0902">
              <w:rPr>
                <w:rFonts w:ascii="Times New Roman" w:hAnsi="Times New Roman" w:cs="Times New Roman"/>
                <w:bCs/>
                <w:sz w:val="24"/>
                <w:szCs w:val="24"/>
                <w:lang w:val="kk-KZ"/>
              </w:rPr>
              <w:t xml:space="preserve">         </w:t>
            </w:r>
            <w:r w:rsidRPr="007F0902">
              <w:rPr>
                <w:rFonts w:ascii="Times New Roman" w:eastAsia="Calibri" w:hAnsi="Times New Roman" w:cs="Times New Roman"/>
                <w:bCs/>
                <w:sz w:val="24"/>
                <w:szCs w:val="24"/>
                <w:lang w:val="kk-KZ"/>
              </w:rPr>
              <w:t xml:space="preserve">            </w:t>
            </w:r>
            <w:r w:rsidRPr="007F0902">
              <w:rPr>
                <w:rFonts w:ascii="Times New Roman" w:hAnsi="Times New Roman" w:cs="Times New Roman"/>
                <w:bCs/>
                <w:sz w:val="24"/>
                <w:szCs w:val="20"/>
                <w:lang w:val="kk-KZ"/>
              </w:rPr>
              <w:t xml:space="preserve">                  </w:t>
            </w:r>
            <w:r w:rsidRPr="007F0902">
              <w:rPr>
                <w:rFonts w:ascii="Times New Roman" w:hAnsi="Times New Roman" w:cs="Times New Roman"/>
                <w:bCs/>
                <w:sz w:val="24"/>
                <w:szCs w:val="24"/>
                <w:lang w:val="kk-KZ"/>
              </w:rPr>
              <w:t xml:space="preserve">       </w:t>
            </w:r>
          </w:p>
        </w:tc>
        <w:tc>
          <w:tcPr>
            <w:tcW w:w="2712" w:type="dxa"/>
            <w:gridSpan w:val="4"/>
            <w:tcBorders>
              <w:top w:val="single" w:sz="4" w:space="0" w:color="auto"/>
              <w:left w:val="single" w:sz="4" w:space="0" w:color="auto"/>
              <w:bottom w:val="single" w:sz="4" w:space="0" w:color="auto"/>
              <w:right w:val="single" w:sz="4" w:space="0" w:color="auto"/>
            </w:tcBorders>
            <w:hideMark/>
          </w:tcPr>
          <w:p w14:paraId="641EB271" w14:textId="77777777" w:rsidR="007F0902" w:rsidRPr="007F0902" w:rsidRDefault="007F0902" w:rsidP="007F0902">
            <w:pPr>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sz w:val="24"/>
                <w:szCs w:val="24"/>
                <w:lang w:val="kk-KZ"/>
              </w:rPr>
              <w:t xml:space="preserve"> </w:t>
            </w:r>
            <w:r w:rsidRPr="007F0902">
              <w:rPr>
                <w:rFonts w:ascii="Times New Roman" w:eastAsia="Calibri" w:hAnsi="Times New Roman" w:cs="Times New Roman"/>
                <w:bCs/>
                <w:iCs/>
                <w:sz w:val="24"/>
                <w:szCs w:val="24"/>
                <w:lang w:val="kk-KZ"/>
              </w:rPr>
              <w:t xml:space="preserve">Қолдың білектерін, иық белдеуінің бұлшық еттерін дамытуға және нығайтуға арналған жаттығулар. </w:t>
            </w:r>
            <w:r w:rsidRPr="007F0902">
              <w:rPr>
                <w:rFonts w:ascii="Times New Roman" w:eastAsia="Calibri" w:hAnsi="Times New Roman" w:cs="Times New Roman"/>
                <w:bCs/>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sidRPr="007F0902">
              <w:rPr>
                <w:rFonts w:ascii="Times New Roman" w:eastAsia="Calibri" w:hAnsi="Times New Roman" w:cs="Times New Roman"/>
                <w:bCs/>
                <w:iCs/>
                <w:sz w:val="24"/>
                <w:szCs w:val="24"/>
                <w:lang w:val="kk-KZ"/>
              </w:rPr>
              <w:t xml:space="preserve">            </w:t>
            </w:r>
            <w:r w:rsidRPr="007F0902">
              <w:rPr>
                <w:rFonts w:ascii="Times New Roman" w:hAnsi="Times New Roman" w:cs="Times New Roman"/>
                <w:bCs/>
                <w:sz w:val="24"/>
                <w:szCs w:val="24"/>
                <w:lang w:val="kk-KZ"/>
              </w:rPr>
              <w:t>(Дене   шынықтыру)</w:t>
            </w:r>
            <w:r w:rsidRPr="007F0902">
              <w:rPr>
                <w:rFonts w:ascii="Times New Roman" w:eastAsia="Calibri" w:hAnsi="Times New Roman" w:cs="Times New Roman"/>
                <w:bCs/>
                <w:sz w:val="24"/>
                <w:szCs w:val="24"/>
                <w:lang w:val="kk-KZ"/>
              </w:rPr>
              <w:t xml:space="preserve">                          </w:t>
            </w:r>
            <w:r w:rsidRPr="007F0902">
              <w:rPr>
                <w:rFonts w:ascii="Times New Roman" w:hAnsi="Times New Roman" w:cs="Times New Roman"/>
                <w:bCs/>
                <w:sz w:val="24"/>
                <w:szCs w:val="24"/>
                <w:lang w:val="kk-KZ"/>
              </w:rPr>
              <w:t xml:space="preserve"> </w:t>
            </w:r>
          </w:p>
        </w:tc>
        <w:tc>
          <w:tcPr>
            <w:tcW w:w="2832" w:type="dxa"/>
            <w:gridSpan w:val="3"/>
            <w:tcBorders>
              <w:top w:val="single" w:sz="4" w:space="0" w:color="auto"/>
              <w:left w:val="single" w:sz="4" w:space="0" w:color="auto"/>
              <w:bottom w:val="single" w:sz="4" w:space="0" w:color="auto"/>
              <w:right w:val="single" w:sz="4" w:space="0" w:color="auto"/>
            </w:tcBorders>
          </w:tcPr>
          <w:p w14:paraId="08B0967C" w14:textId="77777777" w:rsidR="007F0902" w:rsidRPr="007F0902" w:rsidRDefault="007F0902" w:rsidP="007F0902">
            <w:pPr>
              <w:spacing w:line="240" w:lineRule="auto"/>
              <w:rPr>
                <w:rFonts w:ascii="Times New Roman" w:hAnsi="Times New Roman" w:cs="Times New Roman"/>
                <w:bCs/>
                <w:sz w:val="24"/>
                <w:szCs w:val="24"/>
                <w:lang w:val="kk-KZ"/>
              </w:rPr>
            </w:pPr>
            <w:r w:rsidRPr="007F0902">
              <w:rPr>
                <w:rFonts w:ascii="Times New Roman" w:eastAsia="Calibri" w:hAnsi="Times New Roman" w:cs="Times New Roman"/>
                <w:bCs/>
                <w:iCs/>
                <w:sz w:val="24"/>
                <w:szCs w:val="24"/>
                <w:lang w:val="kk-KZ"/>
              </w:rPr>
              <w:t xml:space="preserve">Қолдың білектерін, иық белдеуінің бұлшық еттерін дамытуға және нығайтуға арналған жаттығулар. </w:t>
            </w:r>
            <w:r w:rsidRPr="007F0902">
              <w:rPr>
                <w:rFonts w:ascii="Times New Roman" w:eastAsia="Calibri" w:hAnsi="Times New Roman" w:cs="Times New Roman"/>
                <w:bCs/>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sidRPr="007F0902">
              <w:rPr>
                <w:rFonts w:ascii="Times New Roman" w:eastAsia="Calibri" w:hAnsi="Times New Roman" w:cs="Times New Roman"/>
                <w:bCs/>
                <w:iCs/>
                <w:sz w:val="24"/>
                <w:szCs w:val="24"/>
                <w:lang w:val="kk-KZ"/>
              </w:rPr>
              <w:t xml:space="preserve">             </w:t>
            </w:r>
          </w:p>
          <w:p w14:paraId="7989C911" w14:textId="77777777" w:rsidR="007F0902" w:rsidRPr="007F0902" w:rsidRDefault="007F0902" w:rsidP="007F0902">
            <w:pPr>
              <w:spacing w:line="240" w:lineRule="auto"/>
              <w:rPr>
                <w:rFonts w:ascii="Times New Roman" w:hAnsi="Times New Roman" w:cs="Times New Roman"/>
                <w:bCs/>
                <w:sz w:val="24"/>
                <w:szCs w:val="20"/>
                <w:u w:val="single"/>
                <w:lang w:val="kk-KZ"/>
              </w:rPr>
            </w:pPr>
            <w:r w:rsidRPr="007F0902">
              <w:rPr>
                <w:rFonts w:ascii="Times New Roman" w:hAnsi="Times New Roman" w:cs="Times New Roman"/>
                <w:bCs/>
                <w:color w:val="000000"/>
                <w:sz w:val="24"/>
                <w:szCs w:val="24"/>
                <w:lang w:val="kk-KZ"/>
              </w:rPr>
              <w:t>«Қоян қашты» Қимылды ойыны</w:t>
            </w:r>
            <w:r w:rsidRPr="007F0902">
              <w:rPr>
                <w:rFonts w:ascii="Times New Roman" w:hAnsi="Times New Roman" w:cs="Times New Roman"/>
                <w:bCs/>
                <w:sz w:val="24"/>
                <w:szCs w:val="24"/>
                <w:lang w:val="kk-KZ"/>
              </w:rPr>
              <w:t xml:space="preserve">   (Дене шынықтыру)</w:t>
            </w:r>
            <w:r w:rsidRPr="007F0902">
              <w:rPr>
                <w:rFonts w:ascii="Times New Roman" w:eastAsia="Calibri" w:hAnsi="Times New Roman" w:cs="Times New Roman"/>
                <w:bCs/>
                <w:sz w:val="24"/>
                <w:szCs w:val="24"/>
                <w:lang w:val="kk-KZ"/>
              </w:rPr>
              <w:t xml:space="preserve">  </w:t>
            </w:r>
            <w:r w:rsidRPr="007F0902">
              <w:rPr>
                <w:rFonts w:ascii="Times New Roman" w:hAnsi="Times New Roman" w:cs="Times New Roman"/>
                <w:bCs/>
                <w:sz w:val="24"/>
                <w:szCs w:val="24"/>
                <w:lang w:val="kk-KZ"/>
              </w:rPr>
              <w:t xml:space="preserve">    </w:t>
            </w:r>
          </w:p>
        </w:tc>
        <w:tc>
          <w:tcPr>
            <w:tcW w:w="2414" w:type="dxa"/>
            <w:tcBorders>
              <w:top w:val="single" w:sz="4" w:space="0" w:color="auto"/>
              <w:left w:val="single" w:sz="4" w:space="0" w:color="auto"/>
              <w:bottom w:val="single" w:sz="4" w:space="0" w:color="auto"/>
              <w:right w:val="single" w:sz="4" w:space="0" w:color="auto"/>
            </w:tcBorders>
            <w:hideMark/>
          </w:tcPr>
          <w:p w14:paraId="35F38FF5" w14:textId="77777777" w:rsidR="007F0902" w:rsidRPr="007F0902" w:rsidRDefault="007F0902" w:rsidP="007F0902">
            <w:pPr>
              <w:spacing w:line="240" w:lineRule="auto"/>
              <w:rPr>
                <w:rFonts w:ascii="Times New Roman" w:hAnsi="Times New Roman" w:cs="Times New Roman"/>
                <w:bCs/>
                <w:sz w:val="24"/>
                <w:szCs w:val="20"/>
                <w:u w:val="single"/>
                <w:lang w:val="kk-KZ"/>
              </w:rPr>
            </w:pPr>
            <w:r w:rsidRPr="007F0902">
              <w:rPr>
                <w:rFonts w:ascii="Times New Roman" w:eastAsia="Calibri" w:hAnsi="Times New Roman" w:cs="Times New Roman"/>
                <w:bCs/>
                <w:iCs/>
                <w:sz w:val="24"/>
                <w:szCs w:val="24"/>
                <w:lang w:val="kk-KZ"/>
              </w:rPr>
              <w:t xml:space="preserve">Қолдың білектерін, иық белдеуінің бұлшық еттерін дамытуға және нығайтуға арналған жаттығулар. </w:t>
            </w:r>
            <w:r w:rsidRPr="007F0902">
              <w:rPr>
                <w:rFonts w:ascii="Times New Roman" w:eastAsia="Calibri" w:hAnsi="Times New Roman" w:cs="Times New Roman"/>
                <w:bCs/>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sidRPr="007F0902">
              <w:rPr>
                <w:rFonts w:ascii="Times New Roman" w:eastAsia="Calibri" w:hAnsi="Times New Roman" w:cs="Times New Roman"/>
                <w:bCs/>
                <w:iCs/>
                <w:sz w:val="24"/>
                <w:szCs w:val="24"/>
                <w:lang w:val="kk-KZ"/>
              </w:rPr>
              <w:t xml:space="preserve"> </w:t>
            </w:r>
            <w:r w:rsidRPr="007F0902">
              <w:rPr>
                <w:rFonts w:ascii="Times New Roman" w:hAnsi="Times New Roman" w:cs="Times New Roman"/>
                <w:bCs/>
                <w:sz w:val="24"/>
                <w:szCs w:val="24"/>
                <w:lang w:val="kk-KZ"/>
              </w:rPr>
              <w:t xml:space="preserve"> </w:t>
            </w:r>
            <w:r w:rsidRPr="007F0902">
              <w:rPr>
                <w:rFonts w:ascii="Times New Roman" w:hAnsi="Times New Roman" w:cs="Times New Roman"/>
                <w:bCs/>
                <w:color w:val="000000"/>
                <w:sz w:val="24"/>
                <w:szCs w:val="24"/>
                <w:lang w:val="kk-KZ"/>
              </w:rPr>
              <w:t>«Паравоз»             Қимылды ойыны</w:t>
            </w:r>
            <w:r w:rsidRPr="007F0902">
              <w:rPr>
                <w:rFonts w:ascii="Times New Roman" w:hAnsi="Times New Roman" w:cs="Times New Roman"/>
                <w:bCs/>
                <w:sz w:val="24"/>
                <w:szCs w:val="24"/>
                <w:lang w:val="kk-KZ"/>
              </w:rPr>
              <w:t xml:space="preserve">  (Дене шынықтыру)</w:t>
            </w:r>
            <w:r w:rsidRPr="007F0902">
              <w:rPr>
                <w:rFonts w:ascii="Times New Roman" w:eastAsia="Calibri" w:hAnsi="Times New Roman" w:cs="Times New Roman"/>
                <w:bCs/>
                <w:sz w:val="24"/>
                <w:szCs w:val="24"/>
                <w:lang w:val="kk-KZ"/>
              </w:rPr>
              <w:t xml:space="preserve">  </w:t>
            </w:r>
            <w:r w:rsidRPr="007F0902">
              <w:rPr>
                <w:rFonts w:ascii="Times New Roman" w:hAnsi="Times New Roman" w:cs="Times New Roman"/>
                <w:bCs/>
                <w:sz w:val="24"/>
                <w:szCs w:val="24"/>
                <w:lang w:val="kk-KZ"/>
              </w:rPr>
              <w:t xml:space="preserve">      </w:t>
            </w:r>
            <w:r w:rsidRPr="007F0902">
              <w:rPr>
                <w:rFonts w:ascii="Times New Roman" w:eastAsia="Calibri" w:hAnsi="Times New Roman" w:cs="Times New Roman"/>
                <w:bCs/>
                <w:sz w:val="24"/>
                <w:szCs w:val="24"/>
                <w:lang w:val="kk-KZ"/>
              </w:rPr>
              <w:t xml:space="preserve">            </w:t>
            </w:r>
            <w:r w:rsidRPr="007F0902">
              <w:rPr>
                <w:rFonts w:ascii="Times New Roman" w:hAnsi="Times New Roman" w:cs="Times New Roman"/>
                <w:bCs/>
                <w:sz w:val="24"/>
                <w:szCs w:val="20"/>
                <w:lang w:val="kk-KZ"/>
              </w:rPr>
              <w:t xml:space="preserve">                  </w:t>
            </w:r>
            <w:r w:rsidRPr="007F0902">
              <w:rPr>
                <w:rFonts w:ascii="Times New Roman" w:hAnsi="Times New Roman" w:cs="Times New Roman"/>
                <w:bCs/>
                <w:sz w:val="24"/>
                <w:szCs w:val="24"/>
                <w:lang w:val="kk-KZ"/>
              </w:rPr>
              <w:t xml:space="preserve">            </w:t>
            </w:r>
          </w:p>
        </w:tc>
      </w:tr>
      <w:tr w:rsidR="007F0902" w:rsidRPr="00155D5F" w14:paraId="7D633057" w14:textId="77777777" w:rsidTr="00D04F20">
        <w:tc>
          <w:tcPr>
            <w:tcW w:w="2694" w:type="dxa"/>
            <w:vMerge w:val="restart"/>
            <w:tcBorders>
              <w:top w:val="single" w:sz="4" w:space="0" w:color="auto"/>
              <w:left w:val="single" w:sz="4" w:space="0" w:color="auto"/>
              <w:bottom w:val="single" w:sz="4" w:space="0" w:color="auto"/>
              <w:right w:val="single" w:sz="4" w:space="0" w:color="auto"/>
            </w:tcBorders>
            <w:hideMark/>
          </w:tcPr>
          <w:p w14:paraId="318B731D" w14:textId="77777777" w:rsidR="007F0902" w:rsidRPr="007F0902" w:rsidRDefault="007F0902" w:rsidP="007F0902">
            <w:pPr>
              <w:spacing w:line="240" w:lineRule="auto"/>
              <w:rPr>
                <w:rFonts w:ascii="Times New Roman" w:hAnsi="Times New Roman" w:cs="Times New Roman"/>
                <w:sz w:val="24"/>
                <w:szCs w:val="20"/>
                <w:lang w:val="kk-KZ"/>
              </w:rPr>
            </w:pPr>
            <w:r w:rsidRPr="007F0902">
              <w:rPr>
                <w:rFonts w:ascii="Times New Roman" w:hAnsi="Times New Roman" w:cs="Times New Roman"/>
                <w:b/>
                <w:bCs/>
                <w:sz w:val="24"/>
                <w:szCs w:val="20"/>
                <w:lang w:val="kk-KZ"/>
              </w:rPr>
              <w:t xml:space="preserve">Таңғы ас </w:t>
            </w:r>
          </w:p>
          <w:p w14:paraId="4DCBE6A4" w14:textId="77777777" w:rsidR="007F0902" w:rsidRPr="007F0902" w:rsidRDefault="007F0902" w:rsidP="007F0902">
            <w:pPr>
              <w:spacing w:line="240" w:lineRule="auto"/>
              <w:rPr>
                <w:rFonts w:ascii="Times New Roman" w:hAnsi="Times New Roman" w:cs="Times New Roman"/>
                <w:sz w:val="24"/>
                <w:szCs w:val="20"/>
                <w:lang w:val="kk-KZ"/>
              </w:rPr>
            </w:pPr>
            <w:r w:rsidRPr="007F0902">
              <w:rPr>
                <w:rFonts w:ascii="Times New Roman" w:hAnsi="Times New Roman" w:cs="Times New Roman"/>
                <w:b/>
                <w:bCs/>
                <w:sz w:val="24"/>
                <w:szCs w:val="20"/>
                <w:lang w:val="kk-KZ"/>
              </w:rPr>
              <w:t> </w:t>
            </w:r>
          </w:p>
        </w:tc>
        <w:tc>
          <w:tcPr>
            <w:tcW w:w="2879" w:type="dxa"/>
            <w:tcBorders>
              <w:top w:val="single" w:sz="4" w:space="0" w:color="auto"/>
              <w:left w:val="single" w:sz="4" w:space="0" w:color="auto"/>
              <w:bottom w:val="nil"/>
              <w:right w:val="single" w:sz="4" w:space="0" w:color="auto"/>
            </w:tcBorders>
            <w:hideMark/>
          </w:tcPr>
          <w:p w14:paraId="225C09E1" w14:textId="77777777" w:rsidR="007F0902" w:rsidRPr="007F0902" w:rsidRDefault="007F0902" w:rsidP="007F0902">
            <w:pPr>
              <w:spacing w:line="240" w:lineRule="auto"/>
              <w:rPr>
                <w:rFonts w:ascii="Times New Roman" w:hAnsi="Times New Roman" w:cs="Times New Roman"/>
                <w:b/>
                <w:sz w:val="24"/>
                <w:szCs w:val="20"/>
                <w:lang w:val="kk-KZ"/>
              </w:rPr>
            </w:pPr>
            <w:r w:rsidRPr="007F0902">
              <w:rPr>
                <w:rFonts w:ascii="Times New Roman" w:hAnsi="Times New Roman" w:cs="Times New Roman"/>
                <w:sz w:val="24"/>
                <w:szCs w:val="20"/>
                <w:lang w:val="kk-KZ"/>
              </w:rPr>
              <w:t xml:space="preserve"> Тамақтану (өз орнын білу, дұрыс отыру, ас ішу құралдарын дұрыс ұстау, </w:t>
            </w:r>
            <w:r w:rsidRPr="007F0902">
              <w:rPr>
                <w:rFonts w:ascii="Times New Roman" w:hAnsi="Times New Roman" w:cs="Times New Roman"/>
                <w:sz w:val="24"/>
                <w:szCs w:val="20"/>
                <w:lang w:val="kk-KZ"/>
              </w:rPr>
              <w:lastRenderedPageBreak/>
              <w:t>тамақтану мәдениетін қалыптастыру,тамақ ішкенде сөйлемеу, тамақтанып болғаннан кейін алғыс айту)</w:t>
            </w:r>
          </w:p>
        </w:tc>
        <w:tc>
          <w:tcPr>
            <w:tcW w:w="2504" w:type="dxa"/>
            <w:gridSpan w:val="3"/>
            <w:tcBorders>
              <w:top w:val="single" w:sz="4" w:space="0" w:color="auto"/>
              <w:left w:val="single" w:sz="4" w:space="0" w:color="auto"/>
              <w:bottom w:val="nil"/>
              <w:right w:val="single" w:sz="4" w:space="0" w:color="auto"/>
            </w:tcBorders>
            <w:hideMark/>
          </w:tcPr>
          <w:p w14:paraId="3FF3D095"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lastRenderedPageBreak/>
              <w:t xml:space="preserve">«Таңғы асты тастама» </w:t>
            </w:r>
          </w:p>
          <w:p w14:paraId="0795C7CA" w14:textId="77777777" w:rsidR="007F0902" w:rsidRPr="007F0902" w:rsidRDefault="007F0902" w:rsidP="007F0902">
            <w:pPr>
              <w:spacing w:line="254"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t xml:space="preserve">Мақсаты: балаларға таңғы астың </w:t>
            </w:r>
            <w:r w:rsidRPr="007F0902">
              <w:rPr>
                <w:rFonts w:ascii="Times New Roman" w:hAnsi="Times New Roman" w:cs="Times New Roman"/>
                <w:bCs/>
                <w:sz w:val="24"/>
                <w:szCs w:val="20"/>
                <w:lang w:val="kk-KZ"/>
              </w:rPr>
              <w:lastRenderedPageBreak/>
              <w:t xml:space="preserve">маңыздылығы жайлы айту, тамақты тауысып жеуге үйрету.  </w:t>
            </w:r>
          </w:p>
        </w:tc>
        <w:tc>
          <w:tcPr>
            <w:tcW w:w="2697" w:type="dxa"/>
            <w:gridSpan w:val="3"/>
            <w:tcBorders>
              <w:top w:val="single" w:sz="4" w:space="0" w:color="auto"/>
              <w:left w:val="single" w:sz="4" w:space="0" w:color="auto"/>
              <w:bottom w:val="nil"/>
              <w:right w:val="single" w:sz="4" w:space="0" w:color="auto"/>
            </w:tcBorders>
            <w:hideMark/>
          </w:tcPr>
          <w:p w14:paraId="181E33D4" w14:textId="77777777" w:rsidR="007F0902" w:rsidRPr="007F0902" w:rsidRDefault="007F0902" w:rsidP="007F0902">
            <w:pPr>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lastRenderedPageBreak/>
              <w:t xml:space="preserve">Таңғы асқа дайындық         Қолдарын жуу                             Тазалық шаралары                 </w:t>
            </w:r>
          </w:p>
          <w:p w14:paraId="59B6FC45"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color w:val="000000"/>
                <w:sz w:val="24"/>
                <w:szCs w:val="24"/>
                <w:lang w:val="kk-KZ"/>
              </w:rPr>
              <w:lastRenderedPageBreak/>
              <w:t xml:space="preserve">Асты ұқыпты ішу                                          Тамақтану ережесін сақтау.               </w:t>
            </w:r>
          </w:p>
        </w:tc>
        <w:tc>
          <w:tcPr>
            <w:tcW w:w="2832" w:type="dxa"/>
            <w:gridSpan w:val="3"/>
            <w:tcBorders>
              <w:top w:val="single" w:sz="4" w:space="0" w:color="auto"/>
              <w:left w:val="single" w:sz="4" w:space="0" w:color="auto"/>
              <w:bottom w:val="nil"/>
              <w:right w:val="single" w:sz="4" w:space="0" w:color="auto"/>
            </w:tcBorders>
            <w:hideMark/>
          </w:tcPr>
          <w:p w14:paraId="5BF8BC01" w14:textId="77777777" w:rsidR="007F0902" w:rsidRPr="007F0902" w:rsidRDefault="007F0902" w:rsidP="007F0902">
            <w:pPr>
              <w:spacing w:line="254" w:lineRule="auto"/>
              <w:rPr>
                <w:rFonts w:ascii="Times New Roman" w:hAnsi="Times New Roman" w:cs="Times New Roman"/>
                <w:bCs/>
                <w:sz w:val="24"/>
                <w:szCs w:val="20"/>
                <w:lang w:val="kk-KZ"/>
              </w:rPr>
            </w:pPr>
            <w:r w:rsidRPr="007F0902">
              <w:rPr>
                <w:rFonts w:ascii="Times New Roman" w:hAnsi="Times New Roman"/>
                <w:bCs/>
                <w:color w:val="000000"/>
                <w:sz w:val="24"/>
                <w:szCs w:val="24"/>
                <w:lang w:val="kk-KZ" w:eastAsia="ru-RU"/>
              </w:rPr>
              <w:lastRenderedPageBreak/>
              <w:t xml:space="preserve">«Ас атасы-нан» , тамақты ұқыпты жеуге,тамақтан кейін </w:t>
            </w:r>
            <w:r w:rsidRPr="007F0902">
              <w:rPr>
                <w:rFonts w:ascii="Times New Roman" w:hAnsi="Times New Roman"/>
                <w:bCs/>
                <w:color w:val="000000"/>
                <w:sz w:val="24"/>
                <w:szCs w:val="24"/>
                <w:lang w:val="kk-KZ" w:eastAsia="ru-RU"/>
              </w:rPr>
              <w:lastRenderedPageBreak/>
              <w:t>алғыс айтуын қадағалау, гигиеналық шараларды үйрету.</w:t>
            </w:r>
          </w:p>
        </w:tc>
        <w:tc>
          <w:tcPr>
            <w:tcW w:w="2414" w:type="dxa"/>
            <w:tcBorders>
              <w:top w:val="single" w:sz="4" w:space="0" w:color="auto"/>
              <w:left w:val="single" w:sz="4" w:space="0" w:color="auto"/>
              <w:bottom w:val="nil"/>
              <w:right w:val="single" w:sz="4" w:space="0" w:color="auto"/>
            </w:tcBorders>
            <w:hideMark/>
          </w:tcPr>
          <w:p w14:paraId="70516381" w14:textId="77777777" w:rsidR="007F0902" w:rsidRPr="007F0902" w:rsidRDefault="007F0902" w:rsidP="007F0902">
            <w:pPr>
              <w:spacing w:line="240" w:lineRule="auto"/>
              <w:rPr>
                <w:rFonts w:ascii="Times New Roman" w:hAnsi="Times New Roman" w:cs="Times New Roman"/>
                <w:sz w:val="24"/>
                <w:szCs w:val="20"/>
                <w:lang w:val="kk-KZ"/>
              </w:rPr>
            </w:pPr>
            <w:r w:rsidRPr="007F0902">
              <w:rPr>
                <w:rFonts w:ascii="Times New Roman" w:hAnsi="Times New Roman" w:cs="Times New Roman"/>
                <w:bCs/>
                <w:sz w:val="24"/>
                <w:szCs w:val="20"/>
                <w:lang w:val="kk-KZ"/>
              </w:rPr>
              <w:lastRenderedPageBreak/>
              <w:t xml:space="preserve">Гигиеналық шаралар </w:t>
            </w:r>
            <w:r w:rsidRPr="007F0902">
              <w:rPr>
                <w:rFonts w:ascii="Times New Roman" w:hAnsi="Times New Roman" w:cs="Times New Roman"/>
                <w:sz w:val="24"/>
                <w:szCs w:val="20"/>
                <w:lang w:val="kk-KZ"/>
              </w:rPr>
              <w:t xml:space="preserve">(қолды дұрыс жуу, өз орамалының </w:t>
            </w:r>
            <w:r w:rsidRPr="007F0902">
              <w:rPr>
                <w:rFonts w:ascii="Times New Roman" w:hAnsi="Times New Roman" w:cs="Times New Roman"/>
                <w:sz w:val="24"/>
                <w:szCs w:val="20"/>
                <w:lang w:val="kk-KZ"/>
              </w:rPr>
              <w:lastRenderedPageBreak/>
              <w:t xml:space="preserve">орнын білу, қолды дұрыс сүрту және орамалды  орнына ілуді үйрету. </w:t>
            </w:r>
          </w:p>
        </w:tc>
      </w:tr>
      <w:tr w:rsidR="007F0902" w:rsidRPr="00155D5F" w14:paraId="4FE77F0E" w14:textId="77777777" w:rsidTr="00D04F20">
        <w:tc>
          <w:tcPr>
            <w:tcW w:w="2694" w:type="dxa"/>
            <w:vMerge/>
            <w:tcBorders>
              <w:top w:val="single" w:sz="4" w:space="0" w:color="auto"/>
              <w:left w:val="single" w:sz="4" w:space="0" w:color="auto"/>
              <w:bottom w:val="single" w:sz="4" w:space="0" w:color="auto"/>
              <w:right w:val="single" w:sz="4" w:space="0" w:color="auto"/>
            </w:tcBorders>
            <w:vAlign w:val="center"/>
            <w:hideMark/>
          </w:tcPr>
          <w:p w14:paraId="614269C5" w14:textId="77777777" w:rsidR="007F0902" w:rsidRPr="007F0902" w:rsidRDefault="007F0902" w:rsidP="007F0902">
            <w:pPr>
              <w:spacing w:line="240" w:lineRule="auto"/>
              <w:rPr>
                <w:rFonts w:ascii="Times New Roman" w:hAnsi="Times New Roman" w:cs="Times New Roman"/>
                <w:sz w:val="24"/>
                <w:szCs w:val="20"/>
                <w:lang w:val="kk-KZ"/>
              </w:rPr>
            </w:pPr>
          </w:p>
        </w:tc>
        <w:tc>
          <w:tcPr>
            <w:tcW w:w="2879" w:type="dxa"/>
            <w:tcBorders>
              <w:top w:val="nil"/>
              <w:left w:val="single" w:sz="4" w:space="0" w:color="auto"/>
              <w:bottom w:val="single" w:sz="4" w:space="0" w:color="auto"/>
              <w:right w:val="single" w:sz="4" w:space="0" w:color="auto"/>
            </w:tcBorders>
          </w:tcPr>
          <w:p w14:paraId="4BE0A79F" w14:textId="77777777" w:rsidR="007F0902" w:rsidRPr="007F0902" w:rsidRDefault="007F0902" w:rsidP="007F0902">
            <w:pPr>
              <w:spacing w:line="240" w:lineRule="auto"/>
              <w:rPr>
                <w:rFonts w:ascii="Times New Roman" w:hAnsi="Times New Roman" w:cs="Times New Roman"/>
                <w:sz w:val="24"/>
                <w:szCs w:val="20"/>
                <w:lang w:val="kk-KZ"/>
              </w:rPr>
            </w:pPr>
          </w:p>
        </w:tc>
        <w:tc>
          <w:tcPr>
            <w:tcW w:w="2504" w:type="dxa"/>
            <w:gridSpan w:val="3"/>
            <w:tcBorders>
              <w:top w:val="nil"/>
              <w:left w:val="single" w:sz="4" w:space="0" w:color="auto"/>
              <w:bottom w:val="single" w:sz="4" w:space="0" w:color="auto"/>
              <w:right w:val="single" w:sz="4" w:space="0" w:color="auto"/>
            </w:tcBorders>
          </w:tcPr>
          <w:p w14:paraId="048B5EAD" w14:textId="77777777" w:rsidR="007F0902" w:rsidRPr="007F0902" w:rsidRDefault="007F0902" w:rsidP="007F0902">
            <w:pPr>
              <w:spacing w:line="240" w:lineRule="auto"/>
              <w:rPr>
                <w:rFonts w:ascii="Times New Roman" w:hAnsi="Times New Roman" w:cs="Times New Roman"/>
                <w:sz w:val="24"/>
                <w:szCs w:val="20"/>
                <w:lang w:val="kk-KZ"/>
              </w:rPr>
            </w:pPr>
          </w:p>
        </w:tc>
        <w:tc>
          <w:tcPr>
            <w:tcW w:w="2697" w:type="dxa"/>
            <w:gridSpan w:val="3"/>
            <w:tcBorders>
              <w:top w:val="nil"/>
              <w:left w:val="single" w:sz="4" w:space="0" w:color="auto"/>
              <w:bottom w:val="single" w:sz="4" w:space="0" w:color="auto"/>
              <w:right w:val="single" w:sz="4" w:space="0" w:color="auto"/>
            </w:tcBorders>
          </w:tcPr>
          <w:p w14:paraId="71BBB324" w14:textId="77777777" w:rsidR="007F0902" w:rsidRPr="007F0902" w:rsidRDefault="007F0902" w:rsidP="007F0902">
            <w:pPr>
              <w:spacing w:line="240" w:lineRule="auto"/>
              <w:rPr>
                <w:rFonts w:ascii="Times New Roman" w:hAnsi="Times New Roman" w:cs="Times New Roman"/>
                <w:sz w:val="24"/>
                <w:szCs w:val="20"/>
                <w:lang w:val="kk-KZ"/>
              </w:rPr>
            </w:pPr>
          </w:p>
        </w:tc>
        <w:tc>
          <w:tcPr>
            <w:tcW w:w="2832" w:type="dxa"/>
            <w:gridSpan w:val="3"/>
            <w:tcBorders>
              <w:top w:val="nil"/>
              <w:left w:val="single" w:sz="4" w:space="0" w:color="auto"/>
              <w:bottom w:val="single" w:sz="4" w:space="0" w:color="auto"/>
              <w:right w:val="single" w:sz="4" w:space="0" w:color="auto"/>
            </w:tcBorders>
          </w:tcPr>
          <w:p w14:paraId="48D450EE" w14:textId="77777777" w:rsidR="007F0902" w:rsidRPr="007F0902" w:rsidRDefault="007F0902" w:rsidP="007F0902">
            <w:pPr>
              <w:spacing w:line="240" w:lineRule="auto"/>
              <w:rPr>
                <w:rFonts w:ascii="Times New Roman" w:hAnsi="Times New Roman" w:cs="Times New Roman"/>
                <w:sz w:val="24"/>
                <w:szCs w:val="20"/>
                <w:lang w:val="kk-KZ"/>
              </w:rPr>
            </w:pPr>
          </w:p>
        </w:tc>
        <w:tc>
          <w:tcPr>
            <w:tcW w:w="2414" w:type="dxa"/>
            <w:tcBorders>
              <w:top w:val="nil"/>
              <w:left w:val="single" w:sz="4" w:space="0" w:color="auto"/>
              <w:bottom w:val="single" w:sz="4" w:space="0" w:color="auto"/>
              <w:right w:val="single" w:sz="4" w:space="0" w:color="auto"/>
            </w:tcBorders>
          </w:tcPr>
          <w:p w14:paraId="1431A72F" w14:textId="77777777" w:rsidR="007F0902" w:rsidRPr="007F0902" w:rsidRDefault="007F0902" w:rsidP="007F0902">
            <w:pPr>
              <w:spacing w:line="240" w:lineRule="auto"/>
              <w:rPr>
                <w:rFonts w:ascii="Times New Roman" w:hAnsi="Times New Roman" w:cs="Times New Roman"/>
                <w:sz w:val="24"/>
                <w:szCs w:val="20"/>
                <w:lang w:val="kk-KZ"/>
              </w:rPr>
            </w:pPr>
          </w:p>
        </w:tc>
      </w:tr>
      <w:tr w:rsidR="007F0902" w:rsidRPr="007F0902" w14:paraId="396BA50A" w14:textId="77777777" w:rsidTr="00D04F20">
        <w:tc>
          <w:tcPr>
            <w:tcW w:w="2694" w:type="dxa"/>
            <w:tcBorders>
              <w:top w:val="single" w:sz="4" w:space="0" w:color="auto"/>
              <w:left w:val="single" w:sz="4" w:space="0" w:color="auto"/>
              <w:bottom w:val="single" w:sz="4" w:space="0" w:color="auto"/>
              <w:right w:val="single" w:sz="4" w:space="0" w:color="auto"/>
            </w:tcBorders>
            <w:hideMark/>
          </w:tcPr>
          <w:p w14:paraId="7F0212C6" w14:textId="77777777" w:rsidR="007F0902" w:rsidRPr="007F0902" w:rsidRDefault="007F0902" w:rsidP="007F0902">
            <w:pPr>
              <w:spacing w:line="240" w:lineRule="auto"/>
              <w:rPr>
                <w:rFonts w:ascii="Times New Roman" w:hAnsi="Times New Roman" w:cs="Times New Roman"/>
                <w:sz w:val="24"/>
                <w:szCs w:val="20"/>
              </w:rPr>
            </w:pPr>
            <w:r w:rsidRPr="007F0902">
              <w:rPr>
                <w:rFonts w:ascii="Times New Roman" w:hAnsi="Times New Roman" w:cs="Times New Roman"/>
                <w:b/>
                <w:bCs/>
                <w:sz w:val="24"/>
                <w:szCs w:val="20"/>
              </w:rPr>
              <w:t xml:space="preserve">Ұйымдастырылған іс-әрекетке дайындық </w:t>
            </w:r>
          </w:p>
        </w:tc>
        <w:tc>
          <w:tcPr>
            <w:tcW w:w="2879" w:type="dxa"/>
            <w:tcBorders>
              <w:top w:val="single" w:sz="4" w:space="0" w:color="auto"/>
              <w:left w:val="single" w:sz="4" w:space="0" w:color="auto"/>
              <w:bottom w:val="single" w:sz="4" w:space="0" w:color="auto"/>
              <w:right w:val="single" w:sz="4" w:space="0" w:color="auto"/>
            </w:tcBorders>
          </w:tcPr>
          <w:p w14:paraId="0D973C34"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bCs/>
                <w:kern w:val="2"/>
                <w:sz w:val="24"/>
                <w:szCs w:val="24"/>
                <w:lang w:val="kk-KZ"/>
                <w14:ligatures w14:val="standardContextual"/>
              </w:rPr>
            </w:pPr>
            <w:r w:rsidRPr="007F0902">
              <w:rPr>
                <w:rFonts w:ascii="Times New Roman" w:eastAsia="Times New Roman" w:hAnsi="Times New Roman" w:cs="Times New Roman"/>
                <w:bCs/>
                <w:kern w:val="2"/>
                <w:sz w:val="24"/>
                <w:szCs w:val="24"/>
                <w:shd w:val="clear" w:color="auto" w:fill="F8F8F8"/>
                <w:lang w:val="kk-KZ"/>
                <w14:ligatures w14:val="standardContextual"/>
              </w:rPr>
              <w:t>«Психомоторлық жаттығу»</w:t>
            </w:r>
          </w:p>
          <w:p w14:paraId="7DED5D8B" w14:textId="77777777" w:rsidR="007F0902" w:rsidRPr="007F0902" w:rsidRDefault="007F0902" w:rsidP="007F0902">
            <w:pPr>
              <w:spacing w:line="240" w:lineRule="auto"/>
              <w:rPr>
                <w:rFonts w:ascii="Times New Roman" w:hAnsi="Times New Roman" w:cs="Times New Roman"/>
                <w:bCs/>
                <w:sz w:val="24"/>
                <w:szCs w:val="24"/>
              </w:rPr>
            </w:pPr>
            <w:r w:rsidRPr="007F0902">
              <w:rPr>
                <w:rFonts w:ascii="Times New Roman" w:hAnsi="Times New Roman" w:cs="Times New Roman"/>
                <w:bCs/>
                <w:sz w:val="24"/>
                <w:szCs w:val="24"/>
              </w:rPr>
              <w:t>Көздеріңді ашыңдар,</w:t>
            </w:r>
            <w:r w:rsidRPr="007F0902">
              <w:rPr>
                <w:rFonts w:ascii="Times New Roman" w:hAnsi="Times New Roman" w:cs="Times New Roman"/>
                <w:bCs/>
                <w:sz w:val="24"/>
                <w:szCs w:val="24"/>
              </w:rPr>
              <w:br/>
              <w:t>Кірпіктеріңді көтеріңдер.</w:t>
            </w:r>
            <w:r w:rsidRPr="007F0902">
              <w:rPr>
                <w:rFonts w:ascii="Times New Roman" w:hAnsi="Times New Roman" w:cs="Times New Roman"/>
                <w:bCs/>
                <w:sz w:val="24"/>
                <w:szCs w:val="24"/>
              </w:rPr>
              <w:br/>
              <w:t>Беттеріңді жеңіл қимылмен сипаңдар,</w:t>
            </w:r>
            <w:r w:rsidRPr="007F0902">
              <w:rPr>
                <w:rFonts w:ascii="Times New Roman" w:hAnsi="Times New Roman" w:cs="Times New Roman"/>
                <w:bCs/>
                <w:sz w:val="24"/>
                <w:szCs w:val="24"/>
              </w:rPr>
              <w:br/>
              <w:t>Бір - біріңе жымиыңдар,</w:t>
            </w:r>
            <w:r w:rsidRPr="007F0902">
              <w:rPr>
                <w:rFonts w:ascii="Times New Roman" w:hAnsi="Times New Roman" w:cs="Times New Roman"/>
                <w:bCs/>
                <w:sz w:val="24"/>
                <w:szCs w:val="24"/>
              </w:rPr>
              <w:br/>
              <w:t>Бастарыңды оңға, солға бұрылыңдар,</w:t>
            </w:r>
            <w:r w:rsidRPr="007F0902">
              <w:rPr>
                <w:rFonts w:ascii="Times New Roman" w:hAnsi="Times New Roman" w:cs="Times New Roman"/>
                <w:bCs/>
                <w:sz w:val="24"/>
                <w:szCs w:val="24"/>
              </w:rPr>
              <w:br/>
              <w:t xml:space="preserve">Ауаны жұтыңдар, содан соң жіберіңдер. </w:t>
            </w:r>
          </w:p>
          <w:p w14:paraId="162AA8B7"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eastAsia="Calibri" w:hAnsi="Times New Roman" w:cs="Times New Roman"/>
                <w:bCs/>
                <w:sz w:val="24"/>
                <w:szCs w:val="24"/>
                <w:lang w:val="kk-KZ"/>
              </w:rPr>
              <w:t xml:space="preserve">(Көркем әдебиет)                     </w:t>
            </w:r>
          </w:p>
          <w:p w14:paraId="7D973AD6" w14:textId="77777777" w:rsidR="007F0902" w:rsidRPr="007F0902" w:rsidRDefault="007F0902" w:rsidP="007F0902">
            <w:pPr>
              <w:spacing w:line="240" w:lineRule="auto"/>
              <w:rPr>
                <w:rFonts w:ascii="Times New Roman" w:hAnsi="Times New Roman" w:cs="Times New Roman"/>
                <w:bCs/>
                <w:sz w:val="24"/>
                <w:szCs w:val="20"/>
                <w:lang w:val="kk-KZ"/>
              </w:rPr>
            </w:pPr>
          </w:p>
        </w:tc>
        <w:tc>
          <w:tcPr>
            <w:tcW w:w="2504" w:type="dxa"/>
            <w:gridSpan w:val="3"/>
            <w:tcBorders>
              <w:top w:val="single" w:sz="4" w:space="0" w:color="auto"/>
              <w:left w:val="single" w:sz="4" w:space="0" w:color="auto"/>
              <w:bottom w:val="single" w:sz="4" w:space="0" w:color="auto"/>
              <w:right w:val="single" w:sz="4" w:space="0" w:color="auto"/>
            </w:tcBorders>
            <w:hideMark/>
          </w:tcPr>
          <w:p w14:paraId="2DB91316"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bCs/>
                <w:kern w:val="2"/>
                <w:sz w:val="24"/>
                <w:szCs w:val="24"/>
                <w:lang w:val="kk-KZ"/>
                <w14:ligatures w14:val="standardContextual"/>
              </w:rPr>
            </w:pPr>
            <w:r w:rsidRPr="007F0902">
              <w:rPr>
                <w:rFonts w:ascii="Times New Roman" w:eastAsia="Times New Roman" w:hAnsi="Times New Roman" w:cs="Times New Roman"/>
                <w:bCs/>
                <w:kern w:val="2"/>
                <w:sz w:val="24"/>
                <w:szCs w:val="24"/>
                <w:shd w:val="clear" w:color="auto" w:fill="F8F8F8"/>
                <w:lang w:val="kk-KZ"/>
                <w14:ligatures w14:val="standardContextual"/>
              </w:rPr>
              <w:t>«Психомоторлық жаттығу»</w:t>
            </w:r>
          </w:p>
          <w:p w14:paraId="301E09D6"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bCs/>
                <w:kern w:val="2"/>
                <w:sz w:val="24"/>
                <w:szCs w:val="24"/>
                <w:lang w:val="kk-KZ"/>
                <w14:ligatures w14:val="standardContextual"/>
              </w:rPr>
            </w:pPr>
            <w:r w:rsidRPr="007F0902">
              <w:rPr>
                <w:rFonts w:ascii="Times New Roman" w:eastAsia="Times New Roman" w:hAnsi="Times New Roman" w:cs="Times New Roman"/>
                <w:bCs/>
                <w:kern w:val="2"/>
                <w:sz w:val="24"/>
                <w:szCs w:val="24"/>
                <w:lang w:val="kk-KZ"/>
                <w14:ligatures w14:val="standardContextual"/>
              </w:rPr>
              <w:t>«Күлімдеген күн»</w:t>
            </w:r>
          </w:p>
          <w:p w14:paraId="0B6C1E3A"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bCs/>
                <w:kern w:val="2"/>
                <w:sz w:val="24"/>
                <w:szCs w:val="24"/>
                <w:lang w:val="kk-KZ"/>
                <w14:ligatures w14:val="standardContextual"/>
              </w:rPr>
            </w:pPr>
            <w:r w:rsidRPr="007F0902">
              <w:rPr>
                <w:rFonts w:ascii="Times New Roman" w:eastAsia="Times New Roman" w:hAnsi="Times New Roman" w:cs="Times New Roman"/>
                <w:bCs/>
                <w:kern w:val="2"/>
                <w:sz w:val="24"/>
                <w:szCs w:val="24"/>
                <w:lang w:val="kk-KZ"/>
                <w14:ligatures w14:val="standardContextual"/>
              </w:rPr>
              <w:t xml:space="preserve">Күн күлімдеп нұр төкті, </w:t>
            </w:r>
          </w:p>
          <w:p w14:paraId="4DD0557C"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bCs/>
                <w:kern w:val="2"/>
                <w:sz w:val="24"/>
                <w:szCs w:val="24"/>
                <w:lang w:val="kk-KZ"/>
                <w14:ligatures w14:val="standardContextual"/>
              </w:rPr>
            </w:pPr>
            <w:r w:rsidRPr="007F0902">
              <w:rPr>
                <w:rFonts w:ascii="Times New Roman" w:eastAsia="Times New Roman" w:hAnsi="Times New Roman" w:cs="Times New Roman"/>
                <w:bCs/>
                <w:kern w:val="2"/>
                <w:sz w:val="24"/>
                <w:szCs w:val="24"/>
                <w:lang w:val="kk-KZ"/>
                <w14:ligatures w14:val="standardContextual"/>
              </w:rPr>
              <w:t xml:space="preserve">Жақсы сөздер нұр септі, </w:t>
            </w:r>
          </w:p>
          <w:p w14:paraId="4C6C5BA6"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bCs/>
                <w:kern w:val="2"/>
                <w:sz w:val="24"/>
                <w:szCs w:val="24"/>
                <w:lang w:val="kk-KZ"/>
                <w14:ligatures w14:val="standardContextual"/>
              </w:rPr>
            </w:pPr>
            <w:r w:rsidRPr="007F0902">
              <w:rPr>
                <w:rFonts w:ascii="Times New Roman" w:eastAsia="Times New Roman" w:hAnsi="Times New Roman" w:cs="Times New Roman"/>
                <w:bCs/>
                <w:kern w:val="2"/>
                <w:sz w:val="24"/>
                <w:szCs w:val="24"/>
                <w:lang w:val="kk-KZ"/>
                <w14:ligatures w14:val="standardContextual"/>
              </w:rPr>
              <w:t xml:space="preserve">Еске сақтап кеңесті, </w:t>
            </w:r>
          </w:p>
          <w:p w14:paraId="7404D4D4" w14:textId="77777777" w:rsidR="007F0902" w:rsidRPr="007F0902" w:rsidRDefault="007F0902" w:rsidP="007F0902">
            <w:pPr>
              <w:spacing w:line="240" w:lineRule="auto"/>
              <w:rPr>
                <w:rFonts w:ascii="Times New Roman" w:eastAsia="Calibri" w:hAnsi="Times New Roman" w:cs="Times New Roman"/>
                <w:bCs/>
                <w:sz w:val="24"/>
                <w:szCs w:val="24"/>
                <w:lang w:val="kk-KZ"/>
              </w:rPr>
            </w:pPr>
            <w:r w:rsidRPr="007F0902">
              <w:rPr>
                <w:rFonts w:ascii="Times New Roman" w:hAnsi="Times New Roman" w:cs="Times New Roman"/>
                <w:bCs/>
                <w:sz w:val="24"/>
                <w:szCs w:val="24"/>
                <w:lang w:val="kk-KZ"/>
              </w:rPr>
              <w:t>Кел,қосылып айтайық  бір-бірімізге.</w:t>
            </w:r>
            <w:r w:rsidRPr="007F0902">
              <w:rPr>
                <w:rFonts w:ascii="Times New Roman" w:eastAsia="Calibri" w:hAnsi="Times New Roman" w:cs="Times New Roman"/>
                <w:bCs/>
                <w:sz w:val="24"/>
                <w:szCs w:val="24"/>
                <w:lang w:val="kk-KZ"/>
              </w:rPr>
              <w:t xml:space="preserve"> </w:t>
            </w:r>
          </w:p>
          <w:p w14:paraId="7865CDEF"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eastAsia="Calibri" w:hAnsi="Times New Roman" w:cs="Times New Roman"/>
                <w:bCs/>
                <w:sz w:val="24"/>
                <w:szCs w:val="24"/>
                <w:lang w:val="kk-KZ"/>
              </w:rPr>
              <w:t xml:space="preserve">(Көркем әдебиет)                     </w:t>
            </w:r>
          </w:p>
          <w:p w14:paraId="749A5304"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bCs/>
                <w:kern w:val="2"/>
                <w:sz w:val="24"/>
                <w:szCs w:val="24"/>
                <w:lang w:val="kk-KZ"/>
                <w14:ligatures w14:val="standardContextual"/>
              </w:rPr>
            </w:pPr>
          </w:p>
          <w:p w14:paraId="5F6FB0C5" w14:textId="77777777" w:rsidR="007F0902" w:rsidRPr="007F0902" w:rsidRDefault="007F0902" w:rsidP="007F0902">
            <w:pPr>
              <w:spacing w:line="254" w:lineRule="auto"/>
              <w:rPr>
                <w:rFonts w:ascii="Times New Roman" w:hAnsi="Times New Roman" w:cs="Times New Roman"/>
                <w:bCs/>
                <w:sz w:val="24"/>
                <w:szCs w:val="20"/>
                <w:lang w:val="kk-KZ"/>
              </w:rPr>
            </w:pPr>
          </w:p>
        </w:tc>
        <w:tc>
          <w:tcPr>
            <w:tcW w:w="2697" w:type="dxa"/>
            <w:gridSpan w:val="3"/>
            <w:tcBorders>
              <w:top w:val="single" w:sz="4" w:space="0" w:color="auto"/>
              <w:left w:val="single" w:sz="4" w:space="0" w:color="auto"/>
              <w:bottom w:val="single" w:sz="4" w:space="0" w:color="auto"/>
              <w:right w:val="single" w:sz="4" w:space="0" w:color="auto"/>
            </w:tcBorders>
            <w:hideMark/>
          </w:tcPr>
          <w:p w14:paraId="5ADD5A32"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bCs/>
                <w:kern w:val="2"/>
                <w:sz w:val="24"/>
                <w:szCs w:val="24"/>
                <w:lang w:val="kk-KZ"/>
                <w14:ligatures w14:val="standardContextual"/>
              </w:rPr>
            </w:pPr>
            <w:r w:rsidRPr="007F0902">
              <w:rPr>
                <w:rFonts w:ascii="Times New Roman" w:eastAsia="Times New Roman" w:hAnsi="Times New Roman" w:cs="Times New Roman"/>
                <w:bCs/>
                <w:kern w:val="2"/>
                <w:sz w:val="24"/>
                <w:szCs w:val="24"/>
                <w:shd w:val="clear" w:color="auto" w:fill="F8F8F8"/>
                <w:lang w:val="kk-KZ"/>
                <w14:ligatures w14:val="standardContextual"/>
              </w:rPr>
              <w:t>«Психомоторлық жаттығу»</w:t>
            </w:r>
          </w:p>
          <w:p w14:paraId="78DA07D4"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bCs/>
                <w:kern w:val="2"/>
                <w:sz w:val="24"/>
                <w:szCs w:val="24"/>
                <w:lang w:val="kk-KZ"/>
                <w14:ligatures w14:val="standardContextual"/>
              </w:rPr>
            </w:pPr>
            <w:r w:rsidRPr="007F0902">
              <w:rPr>
                <w:rFonts w:ascii="Times New Roman" w:eastAsia="Times New Roman" w:hAnsi="Times New Roman" w:cs="Times New Roman"/>
                <w:bCs/>
                <w:kern w:val="2"/>
                <w:sz w:val="24"/>
                <w:szCs w:val="24"/>
                <w:lang w:val="kk-KZ"/>
                <w14:ligatures w14:val="standardContextual"/>
              </w:rPr>
              <w:t xml:space="preserve">«Табиғатпен үндестік» </w:t>
            </w:r>
          </w:p>
          <w:p w14:paraId="5F6B3DC9"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bCs/>
                <w:kern w:val="2"/>
                <w:sz w:val="24"/>
                <w:szCs w:val="24"/>
                <w:lang w:val="kk-KZ"/>
                <w14:ligatures w14:val="standardContextual"/>
              </w:rPr>
            </w:pPr>
            <w:r w:rsidRPr="007F0902">
              <w:rPr>
                <w:rFonts w:ascii="Times New Roman" w:eastAsia="Times New Roman" w:hAnsi="Times New Roman" w:cs="Times New Roman"/>
                <w:bCs/>
                <w:kern w:val="2"/>
                <w:sz w:val="24"/>
                <w:szCs w:val="24"/>
                <w:lang w:val="kk-KZ"/>
                <w14:ligatures w14:val="standardContextual"/>
              </w:rPr>
              <w:t>Шеңбер бойлап жүремiз,</w:t>
            </w:r>
          </w:p>
          <w:p w14:paraId="302E25E8"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bCs/>
                <w:kern w:val="2"/>
                <w:sz w:val="24"/>
                <w:szCs w:val="24"/>
                <w:lang w:val="kk-KZ"/>
                <w14:ligatures w14:val="standardContextual"/>
              </w:rPr>
            </w:pPr>
            <w:r w:rsidRPr="007F0902">
              <w:rPr>
                <w:rFonts w:ascii="Times New Roman" w:eastAsia="Times New Roman" w:hAnsi="Times New Roman" w:cs="Times New Roman"/>
                <w:bCs/>
                <w:kern w:val="2"/>
                <w:sz w:val="24"/>
                <w:szCs w:val="24"/>
                <w:lang w:val="kk-KZ"/>
                <w14:ligatures w14:val="standardContextual"/>
              </w:rPr>
              <w:t>Әр гүлге көңiл бөлемiз.</w:t>
            </w:r>
          </w:p>
          <w:p w14:paraId="7570FF9B"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bCs/>
                <w:kern w:val="2"/>
                <w:sz w:val="24"/>
                <w:szCs w:val="24"/>
                <w:lang w:val="kk-KZ"/>
                <w14:ligatures w14:val="standardContextual"/>
              </w:rPr>
            </w:pPr>
            <w:r w:rsidRPr="007F0902">
              <w:rPr>
                <w:rFonts w:ascii="Times New Roman" w:eastAsia="Times New Roman" w:hAnsi="Times New Roman" w:cs="Times New Roman"/>
                <w:bCs/>
                <w:kern w:val="2"/>
                <w:sz w:val="24"/>
                <w:szCs w:val="24"/>
                <w:lang w:val="kk-KZ"/>
                <w14:ligatures w14:val="standardContextual"/>
              </w:rPr>
              <w:t>Сұлулық пеп махаббатты</w:t>
            </w:r>
          </w:p>
          <w:p w14:paraId="0B0AE4B5"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sz w:val="24"/>
                <w:szCs w:val="24"/>
                <w:lang w:val="kk-KZ"/>
              </w:rPr>
              <w:t xml:space="preserve">Сезiнiп өмiр сүремiз. </w:t>
            </w:r>
            <w:r w:rsidRPr="007F0902">
              <w:rPr>
                <w:rFonts w:ascii="Times New Roman" w:eastAsia="Calibri" w:hAnsi="Times New Roman" w:cs="Times New Roman"/>
                <w:bCs/>
                <w:sz w:val="24"/>
                <w:szCs w:val="24"/>
                <w:lang w:val="kk-KZ"/>
              </w:rPr>
              <w:t xml:space="preserve">(Көркем әдебиет)                     </w:t>
            </w:r>
          </w:p>
          <w:p w14:paraId="3BF4AFEC" w14:textId="77777777" w:rsidR="007F0902" w:rsidRPr="007F0902" w:rsidRDefault="007F0902" w:rsidP="007F0902">
            <w:pPr>
              <w:spacing w:line="254" w:lineRule="auto"/>
              <w:rPr>
                <w:rFonts w:ascii="Times New Roman" w:hAnsi="Times New Roman" w:cs="Times New Roman"/>
                <w:bCs/>
                <w:sz w:val="24"/>
                <w:szCs w:val="20"/>
                <w:lang w:val="kk-KZ"/>
              </w:rPr>
            </w:pPr>
          </w:p>
        </w:tc>
        <w:tc>
          <w:tcPr>
            <w:tcW w:w="2832" w:type="dxa"/>
            <w:gridSpan w:val="3"/>
            <w:tcBorders>
              <w:top w:val="single" w:sz="4" w:space="0" w:color="auto"/>
              <w:left w:val="single" w:sz="4" w:space="0" w:color="auto"/>
              <w:bottom w:val="single" w:sz="4" w:space="0" w:color="auto"/>
              <w:right w:val="single" w:sz="4" w:space="0" w:color="auto"/>
            </w:tcBorders>
            <w:hideMark/>
          </w:tcPr>
          <w:p w14:paraId="350DC51B"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bCs/>
                <w:kern w:val="2"/>
                <w:sz w:val="24"/>
                <w:szCs w:val="24"/>
                <w:lang w:val="kk-KZ"/>
                <w14:ligatures w14:val="standardContextual"/>
              </w:rPr>
            </w:pPr>
            <w:r w:rsidRPr="007F0902">
              <w:rPr>
                <w:rFonts w:ascii="Times New Roman" w:eastAsia="Times New Roman" w:hAnsi="Times New Roman" w:cs="Times New Roman"/>
                <w:bCs/>
                <w:kern w:val="2"/>
                <w:sz w:val="24"/>
                <w:szCs w:val="24"/>
                <w:shd w:val="clear" w:color="auto" w:fill="F8F8F8"/>
                <w:lang w:val="kk-KZ"/>
                <w14:ligatures w14:val="standardContextual"/>
              </w:rPr>
              <w:t>«Психомоторлық жаттығу»</w:t>
            </w:r>
          </w:p>
          <w:p w14:paraId="6C4F6483"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bCs/>
                <w:kern w:val="2"/>
                <w:sz w:val="24"/>
                <w:szCs w:val="24"/>
                <w:lang w:val="kk-KZ"/>
                <w14:ligatures w14:val="standardContextual"/>
              </w:rPr>
            </w:pPr>
            <w:r w:rsidRPr="007F0902">
              <w:rPr>
                <w:rFonts w:ascii="Times New Roman" w:eastAsia="Times New Roman" w:hAnsi="Times New Roman" w:cs="Times New Roman"/>
                <w:bCs/>
                <w:i/>
                <w:kern w:val="2"/>
                <w:sz w:val="24"/>
                <w:szCs w:val="24"/>
                <w:lang w:val="kk-KZ"/>
                <w14:ligatures w14:val="standardContextual"/>
              </w:rPr>
              <w:t xml:space="preserve"> </w:t>
            </w:r>
            <w:r w:rsidRPr="007F0902">
              <w:rPr>
                <w:rFonts w:ascii="Times New Roman" w:eastAsia="Times New Roman" w:hAnsi="Times New Roman" w:cs="Times New Roman"/>
                <w:bCs/>
                <w:kern w:val="2"/>
                <w:sz w:val="24"/>
                <w:szCs w:val="24"/>
                <w:lang w:val="kk-KZ"/>
                <w14:ligatures w14:val="standardContextual"/>
              </w:rPr>
              <w:t>«Біз әдепті баламыз»</w:t>
            </w:r>
          </w:p>
          <w:p w14:paraId="3CCFEF46" w14:textId="77777777" w:rsidR="007F0902" w:rsidRPr="007F0902" w:rsidRDefault="007F0902" w:rsidP="007F0902">
            <w:pPr>
              <w:widowControl w:val="0"/>
              <w:autoSpaceDE w:val="0"/>
              <w:autoSpaceDN w:val="0"/>
              <w:spacing w:line="240" w:lineRule="auto"/>
              <w:rPr>
                <w:rFonts w:ascii="Times New Roman" w:eastAsia="Calibri" w:hAnsi="Times New Roman" w:cs="Times New Roman"/>
                <w:bCs/>
                <w:kern w:val="2"/>
                <w:sz w:val="24"/>
                <w:szCs w:val="24"/>
                <w:lang w:val="kk-KZ"/>
                <w14:ligatures w14:val="standardContextual"/>
              </w:rPr>
            </w:pPr>
            <w:r w:rsidRPr="007F0902">
              <w:rPr>
                <w:rFonts w:ascii="Times New Roman" w:eastAsia="Calibri" w:hAnsi="Times New Roman" w:cs="Times New Roman"/>
                <w:bCs/>
                <w:kern w:val="2"/>
                <w:sz w:val="24"/>
                <w:szCs w:val="24"/>
                <w:lang w:val="kk-KZ"/>
                <w14:ligatures w14:val="standardContextual"/>
              </w:rPr>
              <w:t>Әдеп сақтап әманда,</w:t>
            </w:r>
          </w:p>
          <w:p w14:paraId="101B29AC" w14:textId="77777777" w:rsidR="007F0902" w:rsidRPr="007F0902" w:rsidRDefault="007F0902" w:rsidP="007F0902">
            <w:pPr>
              <w:widowControl w:val="0"/>
              <w:autoSpaceDE w:val="0"/>
              <w:autoSpaceDN w:val="0"/>
              <w:spacing w:line="240" w:lineRule="auto"/>
              <w:rPr>
                <w:rFonts w:ascii="Times New Roman" w:eastAsia="Calibri" w:hAnsi="Times New Roman" w:cs="Times New Roman"/>
                <w:bCs/>
                <w:kern w:val="2"/>
                <w:sz w:val="24"/>
                <w:szCs w:val="24"/>
                <w:lang w:val="kk-KZ"/>
                <w14:ligatures w14:val="standardContextual"/>
              </w:rPr>
            </w:pPr>
            <w:r w:rsidRPr="007F0902">
              <w:rPr>
                <w:rFonts w:ascii="Times New Roman" w:eastAsia="Calibri" w:hAnsi="Times New Roman" w:cs="Times New Roman"/>
                <w:bCs/>
                <w:kern w:val="2"/>
                <w:sz w:val="24"/>
                <w:szCs w:val="24"/>
                <w:lang w:val="kk-KZ"/>
                <w14:ligatures w14:val="standardContextual"/>
              </w:rPr>
              <w:t>Әрбiр адал адамға.</w:t>
            </w:r>
          </w:p>
          <w:p w14:paraId="7D1A6BC5" w14:textId="77777777" w:rsidR="007F0902" w:rsidRPr="007F0902" w:rsidRDefault="007F0902" w:rsidP="007F0902">
            <w:pPr>
              <w:widowControl w:val="0"/>
              <w:autoSpaceDE w:val="0"/>
              <w:autoSpaceDN w:val="0"/>
              <w:spacing w:line="240" w:lineRule="auto"/>
              <w:rPr>
                <w:rFonts w:ascii="Times New Roman" w:eastAsia="Calibri" w:hAnsi="Times New Roman" w:cs="Times New Roman"/>
                <w:bCs/>
                <w:kern w:val="2"/>
                <w:sz w:val="24"/>
                <w:szCs w:val="24"/>
                <w:lang w:val="kk-KZ"/>
                <w14:ligatures w14:val="standardContextual"/>
              </w:rPr>
            </w:pPr>
            <w:r w:rsidRPr="007F0902">
              <w:rPr>
                <w:rFonts w:ascii="Times New Roman" w:eastAsia="Calibri" w:hAnsi="Times New Roman" w:cs="Times New Roman"/>
                <w:bCs/>
                <w:kern w:val="2"/>
                <w:sz w:val="24"/>
                <w:szCs w:val="24"/>
                <w:lang w:val="kk-KZ"/>
                <w14:ligatures w14:val="standardContextual"/>
              </w:rPr>
              <w:t>Жасасаң бiр қамқорлық,</w:t>
            </w:r>
          </w:p>
          <w:p w14:paraId="79A55EEC"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eastAsia="Calibri" w:hAnsi="Times New Roman" w:cs="Times New Roman"/>
                <w:bCs/>
                <w:sz w:val="24"/>
                <w:szCs w:val="24"/>
                <w:lang w:val="kk-KZ"/>
              </w:rPr>
              <w:t>Қайтарады саған да.</w:t>
            </w:r>
            <w:r w:rsidRPr="007F0902">
              <w:rPr>
                <w:rFonts w:ascii="Times New Roman" w:hAnsi="Times New Roman" w:cs="Times New Roman"/>
                <w:bCs/>
                <w:sz w:val="24"/>
                <w:szCs w:val="24"/>
                <w:lang w:val="kk-KZ"/>
              </w:rPr>
              <w:t xml:space="preserve"> </w:t>
            </w:r>
            <w:r w:rsidRPr="007F0902">
              <w:rPr>
                <w:rFonts w:ascii="Times New Roman" w:eastAsia="Calibri" w:hAnsi="Times New Roman" w:cs="Times New Roman"/>
                <w:bCs/>
                <w:sz w:val="24"/>
                <w:szCs w:val="24"/>
                <w:lang w:val="kk-KZ"/>
              </w:rPr>
              <w:t xml:space="preserve">(Көркем әдебиет)                     </w:t>
            </w:r>
          </w:p>
          <w:p w14:paraId="58377566" w14:textId="77777777" w:rsidR="007F0902" w:rsidRPr="007F0902" w:rsidRDefault="007F0902" w:rsidP="007F0902">
            <w:pPr>
              <w:spacing w:line="240" w:lineRule="auto"/>
              <w:rPr>
                <w:rFonts w:ascii="Times New Roman" w:hAnsi="Times New Roman" w:cs="Times New Roman"/>
                <w:bCs/>
                <w:sz w:val="24"/>
                <w:szCs w:val="20"/>
                <w:lang w:val="kk-KZ"/>
              </w:rPr>
            </w:pPr>
          </w:p>
        </w:tc>
        <w:tc>
          <w:tcPr>
            <w:tcW w:w="2414" w:type="dxa"/>
            <w:tcBorders>
              <w:top w:val="single" w:sz="4" w:space="0" w:color="auto"/>
              <w:left w:val="single" w:sz="4" w:space="0" w:color="auto"/>
              <w:bottom w:val="single" w:sz="4" w:space="0" w:color="auto"/>
              <w:right w:val="single" w:sz="4" w:space="0" w:color="auto"/>
            </w:tcBorders>
            <w:hideMark/>
          </w:tcPr>
          <w:p w14:paraId="629FB906"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bCs/>
                <w:kern w:val="2"/>
                <w:sz w:val="24"/>
                <w:szCs w:val="24"/>
                <w:lang w:val="kk-KZ"/>
                <w14:ligatures w14:val="standardContextual"/>
              </w:rPr>
            </w:pPr>
            <w:r w:rsidRPr="007F0902">
              <w:rPr>
                <w:rFonts w:ascii="Times New Roman" w:eastAsia="Times New Roman" w:hAnsi="Times New Roman" w:cs="Times New Roman"/>
                <w:bCs/>
                <w:kern w:val="2"/>
                <w:sz w:val="24"/>
                <w:szCs w:val="24"/>
                <w:shd w:val="clear" w:color="auto" w:fill="F8F8F8"/>
                <w:lang w:val="kk-KZ"/>
                <w14:ligatures w14:val="standardContextual"/>
              </w:rPr>
              <w:t>«Психомоторлық жаттығу»</w:t>
            </w:r>
          </w:p>
          <w:p w14:paraId="2489F565" w14:textId="77777777" w:rsidR="007F0902" w:rsidRPr="007F0902" w:rsidRDefault="007F0902" w:rsidP="007F0902">
            <w:pPr>
              <w:spacing w:line="240" w:lineRule="auto"/>
              <w:rPr>
                <w:rFonts w:ascii="Times New Roman" w:eastAsia="Calibri" w:hAnsi="Times New Roman" w:cs="Times New Roman"/>
                <w:bCs/>
                <w:sz w:val="24"/>
                <w:szCs w:val="24"/>
                <w:lang w:val="kk-KZ"/>
              </w:rPr>
            </w:pPr>
            <w:r w:rsidRPr="007F0902">
              <w:rPr>
                <w:rFonts w:ascii="Times New Roman" w:hAnsi="Times New Roman" w:cs="Times New Roman"/>
                <w:bCs/>
                <w:sz w:val="24"/>
                <w:szCs w:val="24"/>
                <w:lang w:val="kk-KZ"/>
              </w:rPr>
              <w:t>Көңілденіп күленіп,</w:t>
            </w:r>
            <w:r w:rsidRPr="007F0902">
              <w:rPr>
                <w:rFonts w:ascii="Times New Roman" w:hAnsi="Times New Roman" w:cs="Times New Roman"/>
                <w:bCs/>
                <w:sz w:val="24"/>
                <w:szCs w:val="24"/>
                <w:lang w:val="kk-KZ"/>
              </w:rPr>
              <w:br/>
              <w:t>Бақытты боп жүремін.</w:t>
            </w:r>
            <w:r w:rsidRPr="007F0902">
              <w:rPr>
                <w:rFonts w:ascii="Times New Roman" w:hAnsi="Times New Roman" w:cs="Times New Roman"/>
                <w:bCs/>
                <w:sz w:val="24"/>
                <w:szCs w:val="24"/>
                <w:lang w:val="kk-KZ"/>
              </w:rPr>
              <w:br/>
              <w:t>Бәрін біліп алатын,</w:t>
            </w:r>
            <w:r w:rsidRPr="007F0902">
              <w:rPr>
                <w:rFonts w:ascii="Times New Roman" w:hAnsi="Times New Roman" w:cs="Times New Roman"/>
                <w:bCs/>
                <w:sz w:val="24"/>
                <w:szCs w:val="24"/>
                <w:lang w:val="kk-KZ"/>
              </w:rPr>
              <w:br/>
              <w:t>Мен ақылды баламын.</w:t>
            </w:r>
            <w:r w:rsidRPr="007F0902">
              <w:rPr>
                <w:rFonts w:ascii="Times New Roman" w:eastAsia="Calibri" w:hAnsi="Times New Roman" w:cs="Times New Roman"/>
                <w:bCs/>
                <w:sz w:val="24"/>
                <w:szCs w:val="24"/>
                <w:lang w:val="kk-KZ"/>
              </w:rPr>
              <w:t xml:space="preserve"> </w:t>
            </w:r>
          </w:p>
          <w:p w14:paraId="5B97F1D7"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eastAsia="Calibri" w:hAnsi="Times New Roman" w:cs="Times New Roman"/>
                <w:bCs/>
                <w:sz w:val="24"/>
                <w:szCs w:val="24"/>
                <w:lang w:val="kk-KZ"/>
              </w:rPr>
              <w:t xml:space="preserve">(Көркем әдебиет)                     </w:t>
            </w:r>
          </w:p>
          <w:p w14:paraId="6F25B040"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bCs/>
                <w:kern w:val="2"/>
                <w:sz w:val="24"/>
                <w:szCs w:val="24"/>
                <w:lang w:val="kk-KZ"/>
                <w14:ligatures w14:val="standardContextual"/>
              </w:rPr>
            </w:pPr>
          </w:p>
          <w:p w14:paraId="13E77DB7"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bCs/>
                <w:kern w:val="2"/>
                <w:sz w:val="24"/>
                <w:szCs w:val="24"/>
                <w:lang w:val="kk-KZ"/>
                <w14:ligatures w14:val="standardContextual"/>
              </w:rPr>
            </w:pPr>
          </w:p>
          <w:p w14:paraId="32CE8FB3" w14:textId="77777777" w:rsidR="007F0902" w:rsidRPr="007F0902" w:rsidRDefault="007F0902" w:rsidP="007F0902">
            <w:pPr>
              <w:spacing w:line="240" w:lineRule="auto"/>
              <w:rPr>
                <w:rFonts w:ascii="Times New Roman" w:hAnsi="Times New Roman" w:cs="Times New Roman"/>
                <w:bCs/>
                <w:sz w:val="24"/>
                <w:szCs w:val="20"/>
                <w:u w:val="single"/>
                <w:lang w:val="kk-KZ"/>
              </w:rPr>
            </w:pPr>
          </w:p>
        </w:tc>
      </w:tr>
      <w:tr w:rsidR="007F0902" w:rsidRPr="007F0902" w14:paraId="559C47C9" w14:textId="77777777" w:rsidTr="00D04F20">
        <w:trPr>
          <w:trHeight w:val="2021"/>
        </w:trPr>
        <w:tc>
          <w:tcPr>
            <w:tcW w:w="2694" w:type="dxa"/>
            <w:vMerge w:val="restart"/>
            <w:tcBorders>
              <w:top w:val="single" w:sz="4" w:space="0" w:color="auto"/>
              <w:left w:val="single" w:sz="4" w:space="0" w:color="auto"/>
              <w:right w:val="single" w:sz="4" w:space="0" w:color="auto"/>
            </w:tcBorders>
            <w:hideMark/>
          </w:tcPr>
          <w:p w14:paraId="71A73065" w14:textId="77777777" w:rsidR="007F0902" w:rsidRPr="007F0902" w:rsidRDefault="007F0902" w:rsidP="007F0902">
            <w:pPr>
              <w:spacing w:line="240" w:lineRule="auto"/>
              <w:rPr>
                <w:rFonts w:ascii="Times New Roman" w:hAnsi="Times New Roman" w:cs="Times New Roman"/>
                <w:sz w:val="24"/>
                <w:szCs w:val="20"/>
                <w:lang w:val="kk-KZ"/>
              </w:rPr>
            </w:pPr>
            <w:r w:rsidRPr="007F0902">
              <w:rPr>
                <w:rFonts w:ascii="Times New Roman" w:hAnsi="Times New Roman" w:cs="Times New Roman"/>
                <w:b/>
                <w:bCs/>
                <w:sz w:val="24"/>
                <w:szCs w:val="20"/>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79" w:type="dxa"/>
            <w:tcBorders>
              <w:top w:val="single" w:sz="4" w:space="0" w:color="auto"/>
              <w:left w:val="single" w:sz="4" w:space="0" w:color="auto"/>
              <w:bottom w:val="single" w:sz="4" w:space="0" w:color="auto"/>
              <w:right w:val="single" w:sz="4" w:space="0" w:color="auto"/>
            </w:tcBorders>
            <w:hideMark/>
          </w:tcPr>
          <w:p w14:paraId="35F882A3" w14:textId="77777777" w:rsidR="007F0902" w:rsidRPr="007F0902" w:rsidRDefault="007F0902" w:rsidP="007F0902">
            <w:pPr>
              <w:autoSpaceDE w:val="0"/>
              <w:autoSpaceDN w:val="0"/>
              <w:adjustRightInd w:val="0"/>
              <w:spacing w:line="240" w:lineRule="auto"/>
              <w:rPr>
                <w:rFonts w:ascii="Times New Roman" w:eastAsia="Calibri" w:hAnsi="Times New Roman" w:cs="Times New Roman"/>
                <w:bCs/>
                <w:color w:val="000000"/>
                <w:sz w:val="24"/>
                <w:szCs w:val="24"/>
                <w:lang w:val="kk-KZ" w:eastAsia="ru-RU"/>
              </w:rPr>
            </w:pPr>
            <w:r w:rsidRPr="007F0902">
              <w:rPr>
                <w:rFonts w:ascii="Times New Roman" w:eastAsia="Calibri" w:hAnsi="Times New Roman" w:cs="Times New Roman"/>
                <w:bCs/>
                <w:color w:val="000000"/>
                <w:sz w:val="24"/>
                <w:szCs w:val="24"/>
                <w:lang w:val="kk-KZ" w:eastAsia="ru-RU"/>
              </w:rPr>
              <w:t>Музыка</w:t>
            </w:r>
          </w:p>
          <w:p w14:paraId="19B86914" w14:textId="77777777" w:rsidR="007F0902" w:rsidRPr="007F0902" w:rsidRDefault="007F0902" w:rsidP="007F0902">
            <w:pPr>
              <w:autoSpaceDE w:val="0"/>
              <w:autoSpaceDN w:val="0"/>
              <w:adjustRightInd w:val="0"/>
              <w:spacing w:line="240" w:lineRule="auto"/>
              <w:rPr>
                <w:rFonts w:ascii="Times New Roman" w:eastAsia="Calibri" w:hAnsi="Times New Roman" w:cs="Times New Roman"/>
                <w:bCs/>
                <w:color w:val="000000"/>
                <w:sz w:val="24"/>
                <w:szCs w:val="24"/>
                <w:lang w:val="kk-KZ" w:eastAsia="ru-RU"/>
              </w:rPr>
            </w:pPr>
            <w:r w:rsidRPr="007F0902">
              <w:rPr>
                <w:rFonts w:ascii="Times New Roman" w:eastAsia="Calibri" w:hAnsi="Times New Roman" w:cs="Times New Roman"/>
                <w:bCs/>
                <w:color w:val="000000"/>
                <w:sz w:val="24"/>
                <w:szCs w:val="24"/>
                <w:lang w:val="kk-KZ" w:eastAsia="ru-RU"/>
              </w:rPr>
              <w:t xml:space="preserve"> «Тәрбиеші апай» әнін балаларға сөздерін бірге айтқызып жаттату.                           Белге арналған музыкалық ырғақты қимылдар.    </w:t>
            </w:r>
          </w:p>
          <w:p w14:paraId="52A3F124" w14:textId="77777777" w:rsidR="007F0902" w:rsidRPr="007F0902" w:rsidRDefault="007F0902" w:rsidP="007F0902">
            <w:pPr>
              <w:autoSpaceDE w:val="0"/>
              <w:autoSpaceDN w:val="0"/>
              <w:adjustRightInd w:val="0"/>
              <w:spacing w:line="240" w:lineRule="auto"/>
              <w:rPr>
                <w:rFonts w:ascii="Times New Roman" w:eastAsia="Calibri" w:hAnsi="Times New Roman" w:cs="Times New Roman"/>
                <w:bCs/>
                <w:color w:val="000000"/>
                <w:sz w:val="24"/>
                <w:szCs w:val="24"/>
                <w:lang w:val="kk-KZ" w:eastAsia="ru-RU"/>
              </w:rPr>
            </w:pPr>
            <w:r w:rsidRPr="007F0902">
              <w:rPr>
                <w:rFonts w:ascii="Times New Roman" w:eastAsia="Calibri" w:hAnsi="Times New Roman" w:cs="Times New Roman"/>
                <w:bCs/>
                <w:color w:val="000000"/>
                <w:sz w:val="24"/>
                <w:szCs w:val="24"/>
                <w:lang w:val="kk-KZ" w:eastAsia="ru-RU"/>
              </w:rPr>
              <w:t xml:space="preserve">Мақсаты: Балалардың музыкалық ырғақты қимылдарға деген қызығушылықтарын арттыру. </w:t>
            </w:r>
          </w:p>
          <w:p w14:paraId="7666D9DA" w14:textId="77777777" w:rsidR="007F0902" w:rsidRPr="007F0902" w:rsidRDefault="007F0902" w:rsidP="007F0902">
            <w:pPr>
              <w:autoSpaceDE w:val="0"/>
              <w:autoSpaceDN w:val="0"/>
              <w:adjustRightInd w:val="0"/>
              <w:spacing w:line="240" w:lineRule="auto"/>
              <w:rPr>
                <w:rFonts w:ascii="Times New Roman" w:eastAsiaTheme="minorEastAsia" w:hAnsi="Times New Roman" w:cs="Times New Roman"/>
                <w:bCs/>
                <w:color w:val="000000"/>
                <w:sz w:val="24"/>
                <w:szCs w:val="20"/>
                <w:lang w:val="kk-KZ"/>
              </w:rPr>
            </w:pPr>
            <w:r w:rsidRPr="007F0902">
              <w:rPr>
                <w:rFonts w:ascii="Times New Roman" w:eastAsia="Calibri" w:hAnsi="Times New Roman" w:cs="Times New Roman"/>
                <w:bCs/>
                <w:color w:val="000000"/>
                <w:sz w:val="24"/>
                <w:szCs w:val="24"/>
                <w:lang w:val="kk-KZ" w:eastAsia="ru-RU"/>
              </w:rPr>
              <w:t xml:space="preserve"> Қимылдарды заттармен: бубенмен, сылдырмақпен </w:t>
            </w:r>
            <w:r w:rsidRPr="007F0902">
              <w:rPr>
                <w:rFonts w:ascii="Times New Roman" w:eastAsia="Calibri" w:hAnsi="Times New Roman" w:cs="Times New Roman"/>
                <w:bCs/>
                <w:color w:val="000000"/>
                <w:sz w:val="24"/>
                <w:szCs w:val="24"/>
                <w:lang w:val="kk-KZ" w:eastAsia="ru-RU"/>
              </w:rPr>
              <w:lastRenderedPageBreak/>
              <w:t>және т.б. орындау.</w:t>
            </w:r>
            <w:r w:rsidRPr="007F0902">
              <w:rPr>
                <w:rFonts w:ascii="Times New Roman" w:eastAsia="Calibri" w:hAnsi="Times New Roman" w:cs="Times New Roman"/>
                <w:bCs/>
                <w:strike/>
                <w:color w:val="000000"/>
                <w:sz w:val="24"/>
                <w:szCs w:val="24"/>
                <w:lang w:val="kk-KZ" w:eastAsia="ru-RU"/>
              </w:rPr>
              <w:t xml:space="preserve"> </w:t>
            </w:r>
            <w:r w:rsidRPr="007F0902">
              <w:rPr>
                <w:rFonts w:ascii="Times New Roman" w:eastAsia="Calibri" w:hAnsi="Times New Roman" w:cs="Times New Roman"/>
                <w:bCs/>
                <w:color w:val="000000"/>
                <w:sz w:val="24"/>
                <w:szCs w:val="24"/>
                <w:lang w:val="kk-KZ" w:eastAsia="ru-RU"/>
              </w:rPr>
              <w:t xml:space="preserve">(Музыка)                  </w:t>
            </w:r>
          </w:p>
          <w:p w14:paraId="62C06FFD" w14:textId="77777777" w:rsidR="007F0902" w:rsidRPr="007F0902" w:rsidRDefault="007F0902" w:rsidP="007F0902">
            <w:pPr>
              <w:autoSpaceDE w:val="0"/>
              <w:autoSpaceDN w:val="0"/>
              <w:adjustRightInd w:val="0"/>
              <w:spacing w:line="240" w:lineRule="auto"/>
              <w:rPr>
                <w:rFonts w:ascii="Times New Roman" w:eastAsiaTheme="minorEastAsia" w:hAnsi="Times New Roman" w:cs="Times New Roman"/>
                <w:bCs/>
                <w:color w:val="000000"/>
                <w:sz w:val="24"/>
                <w:szCs w:val="20"/>
                <w:lang w:val="kk-KZ"/>
              </w:rPr>
            </w:pPr>
          </w:p>
          <w:p w14:paraId="0B95170D" w14:textId="77777777" w:rsidR="007F0902" w:rsidRPr="007F0902" w:rsidRDefault="007F0902" w:rsidP="007F0902">
            <w:pPr>
              <w:autoSpaceDE w:val="0"/>
              <w:autoSpaceDN w:val="0"/>
              <w:adjustRightInd w:val="0"/>
              <w:spacing w:line="240" w:lineRule="auto"/>
              <w:rPr>
                <w:rFonts w:ascii="Times New Roman" w:eastAsiaTheme="minorEastAsia" w:hAnsi="Times New Roman" w:cs="Times New Roman"/>
                <w:bCs/>
                <w:color w:val="000000"/>
                <w:sz w:val="24"/>
                <w:szCs w:val="20"/>
                <w:lang w:val="kk-KZ"/>
              </w:rPr>
            </w:pPr>
          </w:p>
          <w:p w14:paraId="71A214E7" w14:textId="77777777" w:rsidR="007F0902" w:rsidRPr="007F0902" w:rsidRDefault="007F0902" w:rsidP="007F0902">
            <w:pPr>
              <w:autoSpaceDE w:val="0"/>
              <w:autoSpaceDN w:val="0"/>
              <w:adjustRightInd w:val="0"/>
              <w:spacing w:line="240" w:lineRule="auto"/>
              <w:rPr>
                <w:rFonts w:ascii="Times New Roman" w:eastAsiaTheme="minorEastAsia" w:hAnsi="Times New Roman" w:cs="Times New Roman"/>
                <w:bCs/>
                <w:color w:val="000000"/>
                <w:sz w:val="24"/>
                <w:szCs w:val="20"/>
                <w:lang w:val="kk-KZ"/>
              </w:rPr>
            </w:pPr>
          </w:p>
          <w:p w14:paraId="7208D12F" w14:textId="77777777" w:rsidR="007F0902" w:rsidRPr="007F0902" w:rsidRDefault="007F0902" w:rsidP="007F0902">
            <w:pPr>
              <w:autoSpaceDE w:val="0"/>
              <w:autoSpaceDN w:val="0"/>
              <w:adjustRightInd w:val="0"/>
              <w:spacing w:line="240" w:lineRule="auto"/>
              <w:rPr>
                <w:rFonts w:ascii="Times New Roman" w:eastAsiaTheme="minorEastAsia" w:hAnsi="Times New Roman" w:cs="Times New Roman"/>
                <w:bCs/>
                <w:color w:val="000000"/>
                <w:sz w:val="24"/>
                <w:szCs w:val="20"/>
                <w:lang w:val="kk-KZ"/>
              </w:rPr>
            </w:pPr>
          </w:p>
          <w:p w14:paraId="574DEE3C" w14:textId="77777777" w:rsidR="007F0902" w:rsidRPr="007F0902" w:rsidRDefault="007F0902" w:rsidP="007F0902">
            <w:pPr>
              <w:autoSpaceDE w:val="0"/>
              <w:autoSpaceDN w:val="0"/>
              <w:adjustRightInd w:val="0"/>
              <w:spacing w:line="240" w:lineRule="auto"/>
              <w:rPr>
                <w:rFonts w:ascii="Times New Roman" w:eastAsiaTheme="minorEastAsia" w:hAnsi="Times New Roman" w:cs="Times New Roman"/>
                <w:bCs/>
                <w:color w:val="000000"/>
                <w:sz w:val="24"/>
                <w:szCs w:val="20"/>
                <w:lang w:val="kk-KZ"/>
              </w:rPr>
            </w:pPr>
          </w:p>
          <w:p w14:paraId="63B95EDE" w14:textId="77777777" w:rsidR="007F0902" w:rsidRPr="007F0902" w:rsidRDefault="007F0902" w:rsidP="007F0902">
            <w:pPr>
              <w:autoSpaceDE w:val="0"/>
              <w:autoSpaceDN w:val="0"/>
              <w:adjustRightInd w:val="0"/>
              <w:spacing w:line="240" w:lineRule="auto"/>
              <w:rPr>
                <w:rFonts w:ascii="Times New Roman" w:eastAsiaTheme="minorEastAsia" w:hAnsi="Times New Roman" w:cs="Times New Roman"/>
                <w:bCs/>
                <w:color w:val="000000"/>
                <w:sz w:val="24"/>
                <w:szCs w:val="20"/>
                <w:lang w:val="kk-KZ"/>
              </w:rPr>
            </w:pPr>
          </w:p>
          <w:p w14:paraId="59795A24" w14:textId="77777777" w:rsidR="007F0902" w:rsidRPr="007F0902" w:rsidRDefault="007F0902" w:rsidP="007F0902">
            <w:pPr>
              <w:spacing w:line="240" w:lineRule="auto"/>
              <w:rPr>
                <w:rFonts w:ascii="Times New Roman" w:hAnsi="Times New Roman" w:cs="Times New Roman"/>
                <w:bCs/>
                <w:sz w:val="24"/>
                <w:szCs w:val="20"/>
                <w:u w:val="single"/>
                <w:lang w:val="kk-KZ"/>
              </w:rPr>
            </w:pPr>
          </w:p>
        </w:tc>
        <w:tc>
          <w:tcPr>
            <w:tcW w:w="2504" w:type="dxa"/>
            <w:gridSpan w:val="3"/>
            <w:tcBorders>
              <w:top w:val="single" w:sz="4" w:space="0" w:color="auto"/>
              <w:left w:val="single" w:sz="4" w:space="0" w:color="auto"/>
              <w:bottom w:val="single" w:sz="4" w:space="0" w:color="auto"/>
              <w:right w:val="single" w:sz="4" w:space="0" w:color="auto"/>
            </w:tcBorders>
            <w:hideMark/>
          </w:tcPr>
          <w:p w14:paraId="1F83FBB6" w14:textId="77777777" w:rsidR="007F0902" w:rsidRPr="007F0902" w:rsidRDefault="007F0902" w:rsidP="007F0902">
            <w:pPr>
              <w:spacing w:line="240" w:lineRule="auto"/>
              <w:rPr>
                <w:rFonts w:ascii="Times New Roman" w:eastAsia="Calibri" w:hAnsi="Times New Roman" w:cs="Times New Roman"/>
                <w:bCs/>
                <w:iCs/>
                <w:sz w:val="24"/>
                <w:szCs w:val="24"/>
                <w:lang w:val="kk-KZ"/>
              </w:rPr>
            </w:pPr>
            <w:r w:rsidRPr="007F0902">
              <w:rPr>
                <w:rFonts w:ascii="Times New Roman" w:hAnsi="Times New Roman" w:cs="Times New Roman"/>
                <w:bCs/>
                <w:sz w:val="24"/>
                <w:szCs w:val="24"/>
                <w:lang w:val="kk-KZ"/>
              </w:rPr>
              <w:lastRenderedPageBreak/>
              <w:t>Дене шынықтыру</w:t>
            </w:r>
            <w:r w:rsidRPr="007F0902">
              <w:rPr>
                <w:rFonts w:ascii="Times New Roman" w:eastAsia="Calibri" w:hAnsi="Times New Roman" w:cs="Times New Roman"/>
                <w:bCs/>
                <w:iCs/>
                <w:sz w:val="24"/>
                <w:szCs w:val="24"/>
                <w:lang w:val="kk-KZ"/>
              </w:rPr>
              <w:t xml:space="preserve"> Қолдың білектерін, иық белдеуінің бұлшық еттерін дамытуға және нығайтуға арналған жаттығулар. </w:t>
            </w:r>
            <w:r w:rsidRPr="007F0902">
              <w:rPr>
                <w:rFonts w:ascii="Times New Roman" w:eastAsia="Calibri" w:hAnsi="Times New Roman" w:cs="Times New Roman"/>
                <w:bCs/>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w:t>
            </w:r>
            <w:r w:rsidRPr="007F0902">
              <w:rPr>
                <w:rFonts w:ascii="Times New Roman" w:eastAsia="Calibri" w:hAnsi="Times New Roman" w:cs="Times New Roman"/>
                <w:bCs/>
                <w:sz w:val="24"/>
                <w:szCs w:val="24"/>
                <w:lang w:val="kk-KZ"/>
              </w:rPr>
              <w:lastRenderedPageBreak/>
              <w:t xml:space="preserve">шапалақтау, қолдарды алға-артқа сермеу, саусақтарды бүгу және ашу. </w:t>
            </w:r>
            <w:r w:rsidRPr="007F0902">
              <w:rPr>
                <w:rFonts w:ascii="Times New Roman" w:eastAsia="Calibri" w:hAnsi="Times New Roman" w:cs="Times New Roman"/>
                <w:bCs/>
                <w:iCs/>
                <w:sz w:val="24"/>
                <w:szCs w:val="24"/>
                <w:lang w:val="kk-KZ"/>
              </w:rPr>
              <w:t xml:space="preserve">  </w:t>
            </w:r>
          </w:p>
          <w:p w14:paraId="255C266C"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color w:val="000000"/>
                <w:sz w:val="24"/>
                <w:szCs w:val="24"/>
                <w:lang w:val="kk-KZ"/>
              </w:rPr>
              <w:t>«Менің көңілді добым»</w:t>
            </w:r>
            <w:r w:rsidRPr="007F0902">
              <w:rPr>
                <w:rFonts w:ascii="Times New Roman" w:hAnsi="Times New Roman" w:cs="Times New Roman"/>
                <w:bCs/>
                <w:sz w:val="24"/>
                <w:szCs w:val="24"/>
                <w:lang w:val="kk-KZ"/>
              </w:rPr>
              <w:t xml:space="preserve">                 </w:t>
            </w:r>
            <w:r w:rsidRPr="007F0902">
              <w:rPr>
                <w:rFonts w:ascii="Times New Roman" w:hAnsi="Times New Roman" w:cs="Times New Roman"/>
                <w:bCs/>
                <w:color w:val="000000"/>
                <w:sz w:val="24"/>
                <w:szCs w:val="24"/>
                <w:lang w:val="kk-KZ"/>
              </w:rPr>
              <w:t>Еркін ойын</w:t>
            </w:r>
            <w:r w:rsidRPr="007F0902">
              <w:rPr>
                <w:rFonts w:ascii="Times New Roman" w:hAnsi="Times New Roman" w:cs="Times New Roman"/>
                <w:bCs/>
                <w:sz w:val="24"/>
                <w:szCs w:val="24"/>
                <w:lang w:val="kk-KZ"/>
              </w:rPr>
              <w:t xml:space="preserve">             </w:t>
            </w:r>
            <w:r w:rsidRPr="007F0902">
              <w:rPr>
                <w:rFonts w:ascii="Times New Roman" w:hAnsi="Times New Roman" w:cs="Times New Roman"/>
                <w:bCs/>
                <w:color w:val="000000"/>
                <w:sz w:val="24"/>
                <w:szCs w:val="24"/>
                <w:lang w:val="kk-KZ"/>
              </w:rPr>
              <w:t xml:space="preserve">               </w:t>
            </w:r>
            <w:r w:rsidRPr="007F0902">
              <w:rPr>
                <w:rFonts w:ascii="Times New Roman" w:eastAsia="Calibri" w:hAnsi="Times New Roman" w:cs="Times New Roman"/>
                <w:bCs/>
                <w:sz w:val="24"/>
                <w:szCs w:val="24"/>
                <w:lang w:val="kk-KZ"/>
              </w:rPr>
              <w:t xml:space="preserve">                     </w:t>
            </w:r>
            <w:r w:rsidRPr="007F0902">
              <w:rPr>
                <w:rFonts w:ascii="Times New Roman" w:eastAsia="Calibri" w:hAnsi="Times New Roman" w:cs="Times New Roman"/>
                <w:bCs/>
                <w:iCs/>
                <w:sz w:val="24"/>
                <w:szCs w:val="24"/>
                <w:lang w:val="kk-KZ"/>
              </w:rPr>
              <w:t xml:space="preserve">         </w:t>
            </w:r>
            <w:r w:rsidRPr="007F0902">
              <w:rPr>
                <w:rFonts w:ascii="Times New Roman" w:hAnsi="Times New Roman" w:cs="Times New Roman"/>
                <w:bCs/>
                <w:sz w:val="24"/>
                <w:szCs w:val="24"/>
                <w:lang w:val="kk-KZ"/>
              </w:rPr>
              <w:t>(Дене шынықтыру)</w:t>
            </w:r>
          </w:p>
          <w:p w14:paraId="5B3AC4A4" w14:textId="77777777" w:rsidR="007F0902" w:rsidRPr="007F0902" w:rsidRDefault="007F0902" w:rsidP="007F0902">
            <w:pPr>
              <w:spacing w:line="240" w:lineRule="auto"/>
              <w:rPr>
                <w:rFonts w:ascii="Times New Roman" w:hAnsi="Times New Roman" w:cs="Times New Roman"/>
                <w:bCs/>
                <w:sz w:val="24"/>
                <w:szCs w:val="20"/>
                <w:lang w:val="kk-KZ"/>
              </w:rPr>
            </w:pPr>
          </w:p>
          <w:p w14:paraId="7896A563" w14:textId="77777777" w:rsidR="007F0902" w:rsidRPr="007F0902" w:rsidRDefault="007F0902" w:rsidP="007F0902">
            <w:pPr>
              <w:spacing w:line="240" w:lineRule="auto"/>
              <w:rPr>
                <w:rFonts w:ascii="Times New Roman" w:hAnsi="Times New Roman" w:cs="Times New Roman"/>
                <w:bCs/>
                <w:sz w:val="24"/>
                <w:szCs w:val="20"/>
                <w:lang w:val="kk-KZ"/>
              </w:rPr>
            </w:pPr>
          </w:p>
          <w:p w14:paraId="4653B0B0" w14:textId="77777777" w:rsidR="007F0902" w:rsidRPr="007F0902" w:rsidRDefault="007F0902" w:rsidP="007F0902">
            <w:pPr>
              <w:spacing w:line="240" w:lineRule="auto"/>
              <w:rPr>
                <w:rFonts w:ascii="Times New Roman" w:hAnsi="Times New Roman" w:cs="Times New Roman"/>
                <w:bCs/>
                <w:sz w:val="24"/>
                <w:szCs w:val="20"/>
                <w:lang w:val="kk-KZ"/>
              </w:rPr>
            </w:pPr>
          </w:p>
          <w:p w14:paraId="13AE352B" w14:textId="77777777" w:rsidR="007F0902" w:rsidRPr="007F0902" w:rsidRDefault="007F0902" w:rsidP="007F0902">
            <w:pPr>
              <w:spacing w:line="240" w:lineRule="auto"/>
              <w:rPr>
                <w:rFonts w:ascii="Times New Roman" w:hAnsi="Times New Roman" w:cs="Times New Roman"/>
                <w:bCs/>
                <w:sz w:val="24"/>
                <w:szCs w:val="20"/>
                <w:lang w:val="kk-KZ"/>
              </w:rPr>
            </w:pPr>
          </w:p>
          <w:p w14:paraId="1D3A754F" w14:textId="77777777" w:rsidR="007F0902" w:rsidRPr="007F0902" w:rsidRDefault="007F0902" w:rsidP="007F0902">
            <w:pPr>
              <w:spacing w:line="240" w:lineRule="auto"/>
              <w:rPr>
                <w:rFonts w:ascii="Times New Roman" w:hAnsi="Times New Roman" w:cs="Times New Roman"/>
                <w:bCs/>
                <w:sz w:val="24"/>
                <w:szCs w:val="20"/>
                <w:lang w:val="kk-KZ"/>
              </w:rPr>
            </w:pPr>
          </w:p>
          <w:p w14:paraId="66B32480" w14:textId="77777777" w:rsidR="007F0902" w:rsidRPr="007F0902" w:rsidRDefault="007F0902" w:rsidP="007F0902">
            <w:pPr>
              <w:spacing w:line="240" w:lineRule="auto"/>
              <w:rPr>
                <w:rFonts w:ascii="Times New Roman" w:hAnsi="Times New Roman" w:cs="Times New Roman"/>
                <w:bCs/>
                <w:sz w:val="24"/>
                <w:szCs w:val="20"/>
                <w:lang w:val="kk-KZ"/>
              </w:rPr>
            </w:pPr>
          </w:p>
          <w:p w14:paraId="018C2350" w14:textId="77777777" w:rsidR="007F0902" w:rsidRPr="007F0902" w:rsidRDefault="007F0902" w:rsidP="007F0902">
            <w:pPr>
              <w:spacing w:line="240" w:lineRule="auto"/>
              <w:rPr>
                <w:rFonts w:ascii="Times New Roman" w:hAnsi="Times New Roman" w:cs="Times New Roman"/>
                <w:bCs/>
                <w:sz w:val="24"/>
                <w:szCs w:val="20"/>
                <w:lang w:val="kk-KZ"/>
              </w:rPr>
            </w:pPr>
          </w:p>
        </w:tc>
        <w:tc>
          <w:tcPr>
            <w:tcW w:w="2697" w:type="dxa"/>
            <w:gridSpan w:val="3"/>
            <w:tcBorders>
              <w:top w:val="single" w:sz="4" w:space="0" w:color="auto"/>
              <w:left w:val="single" w:sz="4" w:space="0" w:color="auto"/>
              <w:bottom w:val="single" w:sz="4" w:space="0" w:color="auto"/>
              <w:right w:val="single" w:sz="4" w:space="0" w:color="auto"/>
            </w:tcBorders>
          </w:tcPr>
          <w:p w14:paraId="78335B3F" w14:textId="77777777" w:rsidR="007F0902" w:rsidRPr="007F0902" w:rsidRDefault="007F0902" w:rsidP="007F0902">
            <w:pPr>
              <w:spacing w:line="240" w:lineRule="auto"/>
              <w:rPr>
                <w:rFonts w:ascii="Times New Roman" w:hAnsi="Times New Roman" w:cs="Times New Roman"/>
                <w:bCs/>
                <w:sz w:val="24"/>
                <w:szCs w:val="24"/>
                <w:lang w:val="kk-KZ"/>
              </w:rPr>
            </w:pPr>
          </w:p>
          <w:p w14:paraId="65408003" w14:textId="77777777" w:rsidR="007F0902" w:rsidRPr="007F0902" w:rsidRDefault="007F0902" w:rsidP="007F0902">
            <w:pPr>
              <w:spacing w:line="240" w:lineRule="auto"/>
              <w:rPr>
                <w:rFonts w:ascii="Times New Roman" w:hAnsi="Times New Roman" w:cs="Times New Roman"/>
                <w:bCs/>
                <w:sz w:val="24"/>
                <w:szCs w:val="24"/>
                <w:lang w:val="kk-KZ"/>
              </w:rPr>
            </w:pPr>
          </w:p>
          <w:p w14:paraId="767BEFB1" w14:textId="77777777" w:rsidR="007F0902" w:rsidRPr="007F0902" w:rsidRDefault="007F0902" w:rsidP="007F0902">
            <w:pPr>
              <w:spacing w:line="240" w:lineRule="auto"/>
              <w:rPr>
                <w:rFonts w:ascii="Times New Roman" w:hAnsi="Times New Roman" w:cs="Times New Roman"/>
                <w:bCs/>
                <w:sz w:val="24"/>
                <w:szCs w:val="24"/>
                <w:lang w:val="kk-KZ"/>
              </w:rPr>
            </w:pPr>
          </w:p>
          <w:p w14:paraId="0BA75C21" w14:textId="77777777" w:rsidR="007F0902" w:rsidRPr="007F0902" w:rsidRDefault="007F0902" w:rsidP="007F0902">
            <w:pPr>
              <w:spacing w:line="240" w:lineRule="auto"/>
              <w:rPr>
                <w:rFonts w:ascii="Times New Roman" w:hAnsi="Times New Roman" w:cs="Times New Roman"/>
                <w:bCs/>
                <w:sz w:val="24"/>
                <w:szCs w:val="24"/>
                <w:lang w:val="kk-KZ"/>
              </w:rPr>
            </w:pPr>
          </w:p>
          <w:p w14:paraId="2E861729" w14:textId="77777777" w:rsidR="007F0902" w:rsidRPr="007F0902" w:rsidRDefault="007F0902" w:rsidP="007F0902">
            <w:pPr>
              <w:spacing w:line="240" w:lineRule="auto"/>
              <w:rPr>
                <w:rFonts w:ascii="Times New Roman" w:hAnsi="Times New Roman" w:cs="Times New Roman"/>
                <w:bCs/>
                <w:sz w:val="24"/>
                <w:szCs w:val="24"/>
                <w:lang w:val="kk-KZ"/>
              </w:rPr>
            </w:pPr>
          </w:p>
          <w:p w14:paraId="69334A12" w14:textId="77777777" w:rsidR="007F0902" w:rsidRPr="007F0902" w:rsidRDefault="007F0902" w:rsidP="007F0902">
            <w:pPr>
              <w:spacing w:line="240" w:lineRule="auto"/>
              <w:rPr>
                <w:rFonts w:ascii="Times New Roman" w:hAnsi="Times New Roman" w:cs="Times New Roman"/>
                <w:bCs/>
                <w:sz w:val="24"/>
                <w:szCs w:val="24"/>
                <w:lang w:val="kk-KZ"/>
              </w:rPr>
            </w:pPr>
          </w:p>
          <w:p w14:paraId="6FAD8DFF" w14:textId="77777777" w:rsidR="007F0902" w:rsidRPr="007F0902" w:rsidRDefault="007F0902" w:rsidP="007F0902">
            <w:pPr>
              <w:spacing w:line="240" w:lineRule="auto"/>
              <w:rPr>
                <w:rFonts w:ascii="Times New Roman" w:hAnsi="Times New Roman" w:cs="Times New Roman"/>
                <w:bCs/>
                <w:sz w:val="24"/>
                <w:szCs w:val="24"/>
                <w:lang w:val="kk-KZ"/>
              </w:rPr>
            </w:pPr>
          </w:p>
          <w:p w14:paraId="702D5A55" w14:textId="77777777" w:rsidR="007F0902" w:rsidRPr="007F0902" w:rsidRDefault="007F0902" w:rsidP="007F0902">
            <w:pPr>
              <w:spacing w:line="240" w:lineRule="auto"/>
              <w:rPr>
                <w:rFonts w:ascii="Times New Roman" w:hAnsi="Times New Roman" w:cs="Times New Roman"/>
                <w:bCs/>
                <w:sz w:val="24"/>
                <w:szCs w:val="20"/>
                <w:u w:val="single"/>
                <w:lang w:val="kk-KZ"/>
              </w:rPr>
            </w:pPr>
          </w:p>
        </w:tc>
        <w:tc>
          <w:tcPr>
            <w:tcW w:w="2832" w:type="dxa"/>
            <w:gridSpan w:val="3"/>
            <w:tcBorders>
              <w:top w:val="single" w:sz="4" w:space="0" w:color="auto"/>
              <w:left w:val="single" w:sz="4" w:space="0" w:color="auto"/>
              <w:bottom w:val="single" w:sz="4" w:space="0" w:color="auto"/>
              <w:right w:val="single" w:sz="4" w:space="0" w:color="auto"/>
            </w:tcBorders>
          </w:tcPr>
          <w:p w14:paraId="16EF61E6"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sz w:val="24"/>
                <w:szCs w:val="24"/>
                <w:lang w:val="kk-KZ"/>
              </w:rPr>
              <w:t>Дене шынықтыру</w:t>
            </w:r>
          </w:p>
          <w:p w14:paraId="788B6122" w14:textId="77777777" w:rsidR="007F0902" w:rsidRPr="007F0902" w:rsidRDefault="007F0902" w:rsidP="007F0902">
            <w:pPr>
              <w:spacing w:line="240" w:lineRule="auto"/>
              <w:rPr>
                <w:rFonts w:ascii="Times New Roman" w:eastAsia="Calibri" w:hAnsi="Times New Roman" w:cs="Times New Roman"/>
                <w:bCs/>
                <w:iCs/>
                <w:sz w:val="24"/>
                <w:szCs w:val="24"/>
                <w:lang w:val="kk-KZ"/>
              </w:rPr>
            </w:pPr>
            <w:r w:rsidRPr="007F0902">
              <w:rPr>
                <w:rFonts w:ascii="Times New Roman" w:eastAsia="Calibri" w:hAnsi="Times New Roman" w:cs="Times New Roman"/>
                <w:bCs/>
                <w:iCs/>
                <w:sz w:val="24"/>
                <w:szCs w:val="24"/>
                <w:lang w:val="kk-KZ"/>
              </w:rPr>
              <w:t xml:space="preserve">Қолдың білектерін, иық белдеуінің бұлшық еттерін дамытуға және нығайтуға арналған жаттығулар. </w:t>
            </w:r>
            <w:r w:rsidRPr="007F0902">
              <w:rPr>
                <w:rFonts w:ascii="Times New Roman" w:eastAsia="Calibri" w:hAnsi="Times New Roman" w:cs="Times New Roman"/>
                <w:bCs/>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w:t>
            </w:r>
            <w:r w:rsidRPr="007F0902">
              <w:rPr>
                <w:rFonts w:ascii="Times New Roman" w:eastAsia="Calibri" w:hAnsi="Times New Roman" w:cs="Times New Roman"/>
                <w:bCs/>
                <w:sz w:val="24"/>
                <w:szCs w:val="24"/>
                <w:lang w:val="kk-KZ"/>
              </w:rPr>
              <w:lastRenderedPageBreak/>
              <w:t xml:space="preserve">сермеу, саусақтарды бүгу және ашу. </w:t>
            </w:r>
            <w:r w:rsidRPr="007F0902">
              <w:rPr>
                <w:rFonts w:ascii="Times New Roman" w:eastAsia="Calibri" w:hAnsi="Times New Roman" w:cs="Times New Roman"/>
                <w:bCs/>
                <w:iCs/>
                <w:sz w:val="24"/>
                <w:szCs w:val="24"/>
                <w:lang w:val="kk-KZ"/>
              </w:rPr>
              <w:t xml:space="preserve">          </w:t>
            </w:r>
          </w:p>
          <w:p w14:paraId="161A587B"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sz w:val="24"/>
                <w:szCs w:val="24"/>
                <w:lang w:val="kk-KZ"/>
              </w:rPr>
              <w:t xml:space="preserve">Қимылды ойын           </w:t>
            </w:r>
            <w:r w:rsidRPr="007F0902">
              <w:rPr>
                <w:rFonts w:ascii="Times New Roman" w:eastAsia="Calibri" w:hAnsi="Times New Roman" w:cs="Times New Roman"/>
                <w:bCs/>
                <w:sz w:val="24"/>
                <w:szCs w:val="24"/>
                <w:lang w:val="kk-KZ"/>
              </w:rPr>
              <w:t xml:space="preserve"> </w:t>
            </w:r>
            <w:r w:rsidRPr="007F0902">
              <w:rPr>
                <w:rFonts w:ascii="Times New Roman" w:hAnsi="Times New Roman" w:cs="Times New Roman"/>
                <w:bCs/>
                <w:color w:val="000000"/>
                <w:sz w:val="24"/>
                <w:szCs w:val="24"/>
                <w:lang w:val="kk-KZ"/>
              </w:rPr>
              <w:t>«Сұр қоян жуынады»</w:t>
            </w:r>
            <w:r w:rsidRPr="007F0902">
              <w:rPr>
                <w:rFonts w:ascii="Times New Roman" w:hAnsi="Times New Roman" w:cs="Times New Roman"/>
                <w:bCs/>
                <w:sz w:val="24"/>
                <w:szCs w:val="24"/>
                <w:lang w:val="kk-KZ"/>
              </w:rPr>
              <w:t xml:space="preserve"> </w:t>
            </w:r>
            <w:r w:rsidRPr="007F0902">
              <w:rPr>
                <w:rFonts w:ascii="Times New Roman" w:hAnsi="Times New Roman" w:cs="Times New Roman"/>
                <w:bCs/>
                <w:i/>
                <w:iCs/>
                <w:sz w:val="24"/>
                <w:szCs w:val="24"/>
                <w:lang w:val="kk-KZ"/>
              </w:rPr>
              <w:t> </w:t>
            </w:r>
            <w:r w:rsidRPr="007F0902">
              <w:rPr>
                <w:rFonts w:ascii="Times New Roman" w:hAnsi="Times New Roman" w:cs="Times New Roman"/>
                <w:bCs/>
                <w:sz w:val="24"/>
                <w:szCs w:val="24"/>
                <w:lang w:val="kk-KZ"/>
              </w:rPr>
              <w:t xml:space="preserve">  </w:t>
            </w:r>
            <w:r w:rsidRPr="007F0902">
              <w:rPr>
                <w:rFonts w:ascii="Times New Roman" w:eastAsia="Calibri" w:hAnsi="Times New Roman" w:cs="Times New Roman"/>
                <w:bCs/>
                <w:sz w:val="24"/>
                <w:szCs w:val="24"/>
                <w:lang w:val="kk-KZ"/>
              </w:rPr>
              <w:t xml:space="preserve">              </w:t>
            </w:r>
          </w:p>
          <w:p w14:paraId="0BC1155E"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sz w:val="24"/>
                <w:szCs w:val="24"/>
                <w:lang w:val="kk-KZ"/>
              </w:rPr>
              <w:t>(Дене шынықтыру)</w:t>
            </w:r>
          </w:p>
          <w:p w14:paraId="095D70D9" w14:textId="77777777" w:rsidR="007F0902" w:rsidRPr="007F0902" w:rsidRDefault="007F0902" w:rsidP="007F0902">
            <w:pPr>
              <w:spacing w:line="240" w:lineRule="auto"/>
              <w:rPr>
                <w:rFonts w:ascii="Times New Roman" w:hAnsi="Times New Roman" w:cs="Times New Roman"/>
                <w:bCs/>
                <w:sz w:val="24"/>
                <w:szCs w:val="20"/>
                <w:lang w:val="kk-KZ"/>
              </w:rPr>
            </w:pPr>
          </w:p>
          <w:p w14:paraId="60BEE310" w14:textId="77777777" w:rsidR="007F0902" w:rsidRPr="007F0902" w:rsidRDefault="007F0902" w:rsidP="007F0902">
            <w:pPr>
              <w:spacing w:line="240" w:lineRule="auto"/>
              <w:rPr>
                <w:rFonts w:ascii="Times New Roman" w:hAnsi="Times New Roman" w:cs="Times New Roman"/>
                <w:bCs/>
                <w:sz w:val="24"/>
                <w:szCs w:val="20"/>
                <w:lang w:val="kk-KZ"/>
              </w:rPr>
            </w:pPr>
          </w:p>
          <w:p w14:paraId="1619B96D" w14:textId="77777777" w:rsidR="007F0902" w:rsidRPr="007F0902" w:rsidRDefault="007F0902" w:rsidP="007F0902">
            <w:pPr>
              <w:spacing w:line="240" w:lineRule="auto"/>
              <w:rPr>
                <w:rFonts w:ascii="Times New Roman" w:hAnsi="Times New Roman" w:cs="Times New Roman"/>
                <w:bCs/>
                <w:sz w:val="24"/>
                <w:szCs w:val="20"/>
                <w:lang w:val="kk-KZ"/>
              </w:rPr>
            </w:pPr>
          </w:p>
          <w:p w14:paraId="73EB518D" w14:textId="77777777" w:rsidR="007F0902" w:rsidRPr="007F0902" w:rsidRDefault="007F0902" w:rsidP="007F0902">
            <w:pPr>
              <w:spacing w:line="240" w:lineRule="auto"/>
              <w:rPr>
                <w:rFonts w:ascii="Times New Roman" w:hAnsi="Times New Roman" w:cs="Times New Roman"/>
                <w:bCs/>
                <w:color w:val="000000"/>
                <w:sz w:val="24"/>
                <w:szCs w:val="24"/>
                <w:lang w:val="kk-KZ"/>
              </w:rPr>
            </w:pPr>
          </w:p>
        </w:tc>
        <w:tc>
          <w:tcPr>
            <w:tcW w:w="2414" w:type="dxa"/>
            <w:tcBorders>
              <w:top w:val="single" w:sz="4" w:space="0" w:color="auto"/>
              <w:left w:val="single" w:sz="4" w:space="0" w:color="auto"/>
              <w:bottom w:val="single" w:sz="4" w:space="0" w:color="auto"/>
              <w:right w:val="single" w:sz="4" w:space="0" w:color="auto"/>
            </w:tcBorders>
          </w:tcPr>
          <w:p w14:paraId="25A48EF4"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sz w:val="24"/>
                <w:szCs w:val="24"/>
                <w:lang w:val="kk-KZ"/>
              </w:rPr>
              <w:lastRenderedPageBreak/>
              <w:t>Дене шынықтыру</w:t>
            </w:r>
          </w:p>
          <w:p w14:paraId="350CDC84"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eastAsia="Calibri" w:hAnsi="Times New Roman" w:cs="Times New Roman"/>
                <w:bCs/>
                <w:iCs/>
                <w:sz w:val="24"/>
                <w:szCs w:val="24"/>
                <w:lang w:val="kk-KZ"/>
              </w:rPr>
              <w:t xml:space="preserve">Қолдың білектерін, иық белдеуінің бұлшық еттерін дамытуға және нығайтуға арналған жаттығулар. </w:t>
            </w:r>
            <w:r w:rsidRPr="007F0902">
              <w:rPr>
                <w:rFonts w:ascii="Times New Roman" w:eastAsia="Calibri" w:hAnsi="Times New Roman" w:cs="Times New Roman"/>
                <w:bCs/>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w:t>
            </w:r>
            <w:r w:rsidRPr="007F0902">
              <w:rPr>
                <w:rFonts w:ascii="Times New Roman" w:eastAsia="Calibri" w:hAnsi="Times New Roman" w:cs="Times New Roman"/>
                <w:bCs/>
                <w:sz w:val="24"/>
                <w:szCs w:val="24"/>
                <w:lang w:val="kk-KZ"/>
              </w:rPr>
              <w:lastRenderedPageBreak/>
              <w:t xml:space="preserve">шапалақтау, қолдарды алға-артқа сермеу, саусақтарды бүгу және ашу. </w:t>
            </w:r>
            <w:r w:rsidRPr="007F0902">
              <w:rPr>
                <w:rFonts w:ascii="Times New Roman" w:eastAsia="Calibri" w:hAnsi="Times New Roman" w:cs="Times New Roman"/>
                <w:bCs/>
                <w:iCs/>
                <w:sz w:val="24"/>
                <w:szCs w:val="24"/>
                <w:lang w:val="kk-KZ"/>
              </w:rPr>
              <w:t xml:space="preserve">           </w:t>
            </w:r>
            <w:r w:rsidRPr="007F0902">
              <w:rPr>
                <w:rFonts w:ascii="Times New Roman" w:hAnsi="Times New Roman" w:cs="Times New Roman"/>
                <w:bCs/>
                <w:sz w:val="24"/>
                <w:szCs w:val="24"/>
                <w:lang w:val="kk-KZ"/>
              </w:rPr>
              <w:t xml:space="preserve"> </w:t>
            </w:r>
            <w:r w:rsidRPr="007F0902">
              <w:rPr>
                <w:rFonts w:ascii="Times New Roman" w:eastAsia="Calibri" w:hAnsi="Times New Roman" w:cs="Times New Roman"/>
                <w:bCs/>
                <w:sz w:val="24"/>
                <w:szCs w:val="24"/>
                <w:lang w:val="kk-KZ"/>
              </w:rPr>
              <w:t xml:space="preserve"> </w:t>
            </w:r>
            <w:r w:rsidRPr="007F0902">
              <w:rPr>
                <w:rFonts w:ascii="Times New Roman" w:hAnsi="Times New Roman" w:cs="Times New Roman"/>
                <w:bCs/>
                <w:color w:val="000000"/>
                <w:sz w:val="24"/>
                <w:szCs w:val="24"/>
                <w:lang w:val="kk-KZ"/>
              </w:rPr>
              <w:t>«Автобус»</w:t>
            </w:r>
            <w:r w:rsidRPr="007F0902">
              <w:rPr>
                <w:rFonts w:ascii="Times New Roman" w:hAnsi="Times New Roman" w:cs="Times New Roman"/>
                <w:bCs/>
                <w:sz w:val="24"/>
                <w:szCs w:val="24"/>
                <w:lang w:val="kk-KZ"/>
              </w:rPr>
              <w:t xml:space="preserve">  </w:t>
            </w:r>
          </w:p>
          <w:p w14:paraId="49747E6E"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sz w:val="24"/>
                <w:szCs w:val="24"/>
                <w:lang w:val="kk-KZ"/>
              </w:rPr>
              <w:t>(Дене шынықтыру)</w:t>
            </w:r>
          </w:p>
          <w:p w14:paraId="152330EF" w14:textId="77777777" w:rsidR="007F0902" w:rsidRPr="007F0902" w:rsidRDefault="007F0902" w:rsidP="007F0902">
            <w:pPr>
              <w:spacing w:line="240" w:lineRule="auto"/>
              <w:rPr>
                <w:rFonts w:ascii="Times New Roman" w:hAnsi="Times New Roman" w:cs="Times New Roman"/>
                <w:bCs/>
                <w:sz w:val="24"/>
                <w:szCs w:val="20"/>
                <w:lang w:val="kk-KZ"/>
              </w:rPr>
            </w:pPr>
          </w:p>
          <w:p w14:paraId="0218F4AE" w14:textId="77777777" w:rsidR="007F0902" w:rsidRPr="007F0902" w:rsidRDefault="007F0902" w:rsidP="007F0902">
            <w:pPr>
              <w:spacing w:line="240" w:lineRule="auto"/>
              <w:rPr>
                <w:rFonts w:ascii="Times New Roman" w:hAnsi="Times New Roman" w:cs="Times New Roman"/>
                <w:bCs/>
                <w:sz w:val="24"/>
                <w:szCs w:val="20"/>
                <w:lang w:val="kk-KZ"/>
              </w:rPr>
            </w:pPr>
          </w:p>
          <w:p w14:paraId="126F5F00" w14:textId="77777777" w:rsidR="007F0902" w:rsidRPr="007F0902" w:rsidRDefault="007F0902" w:rsidP="007F0902">
            <w:pPr>
              <w:spacing w:line="240" w:lineRule="auto"/>
              <w:rPr>
                <w:rFonts w:ascii="Times New Roman" w:hAnsi="Times New Roman" w:cs="Times New Roman"/>
                <w:bCs/>
                <w:sz w:val="24"/>
                <w:szCs w:val="24"/>
                <w:u w:val="single"/>
                <w:lang w:val="kk-KZ"/>
              </w:rPr>
            </w:pPr>
          </w:p>
        </w:tc>
      </w:tr>
      <w:tr w:rsidR="007F0902" w:rsidRPr="00155D5F" w14:paraId="6E456744" w14:textId="77777777" w:rsidTr="00D04F20">
        <w:trPr>
          <w:trHeight w:val="12587"/>
        </w:trPr>
        <w:tc>
          <w:tcPr>
            <w:tcW w:w="2694" w:type="dxa"/>
            <w:vMerge/>
            <w:tcBorders>
              <w:left w:val="single" w:sz="4" w:space="0" w:color="auto"/>
              <w:bottom w:val="single" w:sz="4" w:space="0" w:color="auto"/>
              <w:right w:val="single" w:sz="4" w:space="0" w:color="auto"/>
            </w:tcBorders>
          </w:tcPr>
          <w:p w14:paraId="677AD11E" w14:textId="77777777" w:rsidR="007F0902" w:rsidRPr="007F0902" w:rsidRDefault="007F0902" w:rsidP="007F0902">
            <w:pPr>
              <w:spacing w:line="240" w:lineRule="auto"/>
              <w:rPr>
                <w:rFonts w:ascii="Times New Roman" w:hAnsi="Times New Roman" w:cs="Times New Roman"/>
                <w:b/>
                <w:bCs/>
                <w:sz w:val="24"/>
                <w:szCs w:val="20"/>
                <w:lang w:val="kk-KZ"/>
              </w:rPr>
            </w:pPr>
          </w:p>
        </w:tc>
        <w:tc>
          <w:tcPr>
            <w:tcW w:w="2879" w:type="dxa"/>
            <w:tcBorders>
              <w:top w:val="single" w:sz="4" w:space="0" w:color="auto"/>
              <w:left w:val="single" w:sz="4" w:space="0" w:color="auto"/>
              <w:bottom w:val="single" w:sz="4" w:space="0" w:color="auto"/>
              <w:right w:val="single" w:sz="4" w:space="0" w:color="auto"/>
            </w:tcBorders>
          </w:tcPr>
          <w:p w14:paraId="6DB569B3"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Жастарына</w:t>
            </w:r>
            <w:r w:rsidRPr="007F0902">
              <w:rPr>
                <w:rFonts w:ascii="Times New Roman" w:hAnsi="Times New Roman" w:cs="Times New Roman"/>
                <w:spacing w:val="-2"/>
                <w:sz w:val="24"/>
                <w:szCs w:val="24"/>
                <w:lang w:val="kk-KZ"/>
              </w:rPr>
              <w:t xml:space="preserve"> </w:t>
            </w:r>
            <w:r w:rsidRPr="007F0902">
              <w:rPr>
                <w:rFonts w:ascii="Times New Roman" w:hAnsi="Times New Roman" w:cs="Times New Roman"/>
                <w:sz w:val="24"/>
                <w:szCs w:val="24"/>
                <w:lang w:val="kk-KZ"/>
              </w:rPr>
              <w:t>сәйкес</w:t>
            </w:r>
            <w:r w:rsidRPr="007F0902">
              <w:rPr>
                <w:rFonts w:ascii="Times New Roman" w:hAnsi="Times New Roman" w:cs="Times New Roman"/>
                <w:spacing w:val="-3"/>
                <w:sz w:val="24"/>
                <w:szCs w:val="24"/>
                <w:lang w:val="kk-KZ"/>
              </w:rPr>
              <w:t xml:space="preserve"> </w:t>
            </w:r>
            <w:r w:rsidRPr="007F0902">
              <w:rPr>
                <w:rFonts w:ascii="Times New Roman" w:hAnsi="Times New Roman" w:cs="Times New Roman"/>
                <w:sz w:val="24"/>
                <w:szCs w:val="24"/>
                <w:lang w:val="kk-KZ"/>
              </w:rPr>
              <w:t>көркем</w:t>
            </w:r>
            <w:r w:rsidRPr="007F0902">
              <w:rPr>
                <w:rFonts w:ascii="Times New Roman" w:hAnsi="Times New Roman" w:cs="Times New Roman"/>
                <w:spacing w:val="-5"/>
                <w:sz w:val="24"/>
                <w:szCs w:val="24"/>
                <w:lang w:val="kk-KZ"/>
              </w:rPr>
              <w:t xml:space="preserve"> </w:t>
            </w:r>
            <w:r w:rsidRPr="007F0902">
              <w:rPr>
                <w:rFonts w:ascii="Times New Roman" w:hAnsi="Times New Roman" w:cs="Times New Roman"/>
                <w:sz w:val="24"/>
                <w:szCs w:val="24"/>
                <w:lang w:val="kk-KZ"/>
              </w:rPr>
              <w:t>шығармалар</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 xml:space="preserve">оқып беру. </w:t>
            </w:r>
          </w:p>
          <w:p w14:paraId="63A4F741"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 xml:space="preserve">«Ай мен жұлдыз» ертегісі. Кейіпкерлердің сөздерін қайталату. дауысын салуды үйрету. </w:t>
            </w:r>
          </w:p>
          <w:p w14:paraId="4AAE62F0" w14:textId="77777777" w:rsidR="007F0902" w:rsidRPr="007F0902" w:rsidRDefault="007F0902" w:rsidP="007F0902">
            <w:pPr>
              <w:spacing w:line="254" w:lineRule="auto"/>
              <w:jc w:val="both"/>
              <w:rPr>
                <w:rFonts w:ascii="Times New Roman" w:hAnsi="Times New Roman" w:cs="Times New Roman"/>
                <w:sz w:val="24"/>
                <w:szCs w:val="24"/>
                <w:lang w:val="kk-KZ"/>
              </w:rPr>
            </w:pPr>
            <w:r w:rsidRPr="007F0902">
              <w:rPr>
                <w:rFonts w:ascii="Times New Roman" w:hAnsi="Times New Roman" w:cs="Times New Roman"/>
                <w:sz w:val="24"/>
                <w:szCs w:val="24"/>
                <w:lang w:val="kk-KZ"/>
              </w:rPr>
              <w:t>(көркем әдебиет және сөйлеуді дамыту)</w:t>
            </w:r>
          </w:p>
          <w:p w14:paraId="1F16615D" w14:textId="77777777" w:rsidR="007F0902" w:rsidRPr="007F0902" w:rsidRDefault="007F0902" w:rsidP="007F0902">
            <w:pPr>
              <w:spacing w:line="254" w:lineRule="auto"/>
              <w:jc w:val="both"/>
              <w:rPr>
                <w:rFonts w:ascii="Times New Roman" w:hAnsi="Times New Roman" w:cs="Times New Roman"/>
                <w:b/>
                <w:bCs/>
                <w:sz w:val="24"/>
                <w:szCs w:val="24"/>
                <w:lang w:val="kk-KZ"/>
              </w:rPr>
            </w:pPr>
          </w:p>
          <w:p w14:paraId="38A1EDE6" w14:textId="77777777" w:rsidR="007F0902" w:rsidRPr="007F0902" w:rsidRDefault="007F0902" w:rsidP="007F0902">
            <w:pPr>
              <w:spacing w:line="254" w:lineRule="auto"/>
              <w:jc w:val="both"/>
              <w:rPr>
                <w:rFonts w:ascii="Times New Roman" w:hAnsi="Times New Roman" w:cs="Times New Roman"/>
                <w:sz w:val="24"/>
                <w:szCs w:val="24"/>
                <w:lang w:val="kk-KZ"/>
              </w:rPr>
            </w:pPr>
            <w:r w:rsidRPr="007F0902">
              <w:rPr>
                <w:rFonts w:ascii="Times New Roman" w:hAnsi="Times New Roman" w:cs="Times New Roman"/>
                <w:sz w:val="24"/>
                <w:szCs w:val="24"/>
                <w:lang w:val="kk-KZ"/>
              </w:rPr>
              <w:t xml:space="preserve">Балаларда бейнелеу әрекетіне деген қызығушылығын дамыту. </w:t>
            </w:r>
          </w:p>
          <w:p w14:paraId="3730647A"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Қаламды</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үш</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саусақпен,</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қатты</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қыспай</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ұстау,</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суреттің</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қарапайым</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элементтерін ( айды) салуын жетілдіру</w:t>
            </w:r>
          </w:p>
          <w:p w14:paraId="568B6094" w14:textId="77777777" w:rsidR="007F0902" w:rsidRPr="007F0902" w:rsidRDefault="007F0902" w:rsidP="007F0902">
            <w:pPr>
              <w:spacing w:line="254" w:lineRule="auto"/>
              <w:rPr>
                <w:rFonts w:ascii="Times New Roman" w:hAnsi="Times New Roman" w:cs="Times New Roman"/>
                <w:sz w:val="24"/>
                <w:szCs w:val="24"/>
              </w:rPr>
            </w:pPr>
            <w:r w:rsidRPr="007F0902">
              <w:rPr>
                <w:rFonts w:ascii="Times New Roman" w:hAnsi="Times New Roman" w:cs="Times New Roman"/>
                <w:sz w:val="24"/>
                <w:szCs w:val="24"/>
                <w:lang w:val="kk-KZ"/>
              </w:rPr>
              <w:t xml:space="preserve"> </w:t>
            </w:r>
            <w:r w:rsidRPr="007F0902">
              <w:rPr>
                <w:rFonts w:ascii="Times New Roman" w:hAnsi="Times New Roman" w:cs="Times New Roman"/>
                <w:sz w:val="24"/>
                <w:szCs w:val="24"/>
              </w:rPr>
              <w:t>(сурет салу)</w:t>
            </w:r>
          </w:p>
          <w:p w14:paraId="3C04F9D0" w14:textId="77777777" w:rsidR="007F0902" w:rsidRPr="007F0902" w:rsidRDefault="007F0902" w:rsidP="007F0902">
            <w:pPr>
              <w:spacing w:line="254" w:lineRule="auto"/>
              <w:jc w:val="both"/>
              <w:rPr>
                <w:rFonts w:ascii="Times New Roman" w:hAnsi="Times New Roman" w:cs="Times New Roman"/>
                <w:b/>
                <w:bCs/>
                <w:sz w:val="24"/>
                <w:szCs w:val="24"/>
              </w:rPr>
            </w:pPr>
          </w:p>
          <w:p w14:paraId="25F0778E" w14:textId="77777777" w:rsidR="007F0902" w:rsidRPr="007F0902" w:rsidRDefault="007F0902" w:rsidP="007F0902">
            <w:pPr>
              <w:spacing w:line="240" w:lineRule="auto"/>
              <w:rPr>
                <w:rFonts w:ascii="Times New Roman" w:hAnsi="Times New Roman" w:cs="Times New Roman"/>
                <w:bCs/>
                <w:sz w:val="24"/>
                <w:szCs w:val="24"/>
                <w:lang w:val="kk-KZ"/>
              </w:rPr>
            </w:pPr>
          </w:p>
        </w:tc>
        <w:tc>
          <w:tcPr>
            <w:tcW w:w="2504" w:type="dxa"/>
            <w:gridSpan w:val="3"/>
            <w:tcBorders>
              <w:top w:val="single" w:sz="4" w:space="0" w:color="auto"/>
              <w:left w:val="single" w:sz="4" w:space="0" w:color="auto"/>
              <w:bottom w:val="single" w:sz="4" w:space="0" w:color="auto"/>
              <w:right w:val="single" w:sz="4" w:space="0" w:color="auto"/>
            </w:tcBorders>
          </w:tcPr>
          <w:p w14:paraId="15275802" w14:textId="77777777" w:rsidR="007F0902" w:rsidRPr="007F0902" w:rsidRDefault="007F0902" w:rsidP="007F0902">
            <w:pPr>
              <w:spacing w:line="254" w:lineRule="auto"/>
              <w:ind w:right="131"/>
              <w:rPr>
                <w:rFonts w:ascii="Times New Roman" w:hAnsi="Times New Roman" w:cs="Times New Roman"/>
                <w:sz w:val="24"/>
                <w:szCs w:val="24"/>
                <w:lang w:val="kk-KZ"/>
              </w:rPr>
            </w:pPr>
            <w:r w:rsidRPr="007F0902">
              <w:rPr>
                <w:rFonts w:ascii="Times New Roman" w:hAnsi="Times New Roman" w:cs="Times New Roman"/>
                <w:sz w:val="24"/>
                <w:szCs w:val="24"/>
                <w:lang w:val="kk-KZ"/>
              </w:rPr>
              <w:t xml:space="preserve">Ұшақтың дауысы естірту. </w:t>
            </w:r>
          </w:p>
          <w:p w14:paraId="2167FAE7" w14:textId="77777777" w:rsidR="007F0902" w:rsidRPr="007F0902" w:rsidRDefault="007F0902" w:rsidP="007F0902">
            <w:pPr>
              <w:spacing w:line="254" w:lineRule="auto"/>
              <w:ind w:right="131"/>
              <w:rPr>
                <w:rFonts w:ascii="Times New Roman" w:hAnsi="Times New Roman" w:cs="Times New Roman"/>
                <w:sz w:val="24"/>
                <w:szCs w:val="24"/>
                <w:lang w:val="kk-KZ"/>
              </w:rPr>
            </w:pPr>
            <w:r w:rsidRPr="007F0902">
              <w:rPr>
                <w:rFonts w:ascii="Times New Roman" w:hAnsi="Times New Roman" w:cs="Times New Roman"/>
                <w:sz w:val="24"/>
                <w:szCs w:val="24"/>
                <w:lang w:val="kk-KZ"/>
              </w:rPr>
              <w:t xml:space="preserve">Балалардан бұл ненің дауысы? сұрау. </w:t>
            </w:r>
          </w:p>
          <w:p w14:paraId="2D112FE9" w14:textId="77777777" w:rsidR="007F0902" w:rsidRPr="007F0902" w:rsidRDefault="007F0902" w:rsidP="007F0902">
            <w:pPr>
              <w:spacing w:line="254" w:lineRule="auto"/>
              <w:ind w:right="131"/>
              <w:rPr>
                <w:rFonts w:ascii="Times New Roman" w:hAnsi="Times New Roman" w:cs="Times New Roman"/>
                <w:sz w:val="24"/>
                <w:szCs w:val="24"/>
              </w:rPr>
            </w:pPr>
            <w:r w:rsidRPr="007F0902">
              <w:rPr>
                <w:rFonts w:ascii="Times New Roman" w:hAnsi="Times New Roman" w:cs="Times New Roman"/>
                <w:sz w:val="24"/>
                <w:szCs w:val="24"/>
              </w:rPr>
              <w:t xml:space="preserve">Осы дауысты бірнеше рет айтып қайталату. </w:t>
            </w:r>
          </w:p>
          <w:p w14:paraId="0767B5C5" w14:textId="77777777" w:rsidR="007F0902" w:rsidRPr="007F0902" w:rsidRDefault="007F0902" w:rsidP="007F0902">
            <w:pPr>
              <w:spacing w:line="254" w:lineRule="auto"/>
              <w:ind w:right="131"/>
              <w:rPr>
                <w:rFonts w:ascii="Times New Roman" w:hAnsi="Times New Roman" w:cs="Times New Roman"/>
                <w:sz w:val="24"/>
                <w:szCs w:val="24"/>
              </w:rPr>
            </w:pPr>
            <w:r w:rsidRPr="007F0902">
              <w:rPr>
                <w:rFonts w:ascii="Times New Roman" w:hAnsi="Times New Roman" w:cs="Times New Roman"/>
                <w:sz w:val="24"/>
                <w:szCs w:val="24"/>
              </w:rPr>
              <w:t xml:space="preserve">Содан соң суретін көрсету. Ұшақ туралы мультиктен үзінді көрсету. Ұшақ  болып ұшуды ұйымдастыру. Құрастыру заттарынан ұшақ жасату. </w:t>
            </w:r>
          </w:p>
          <w:p w14:paraId="30B4FBEB" w14:textId="77777777" w:rsidR="007F0902" w:rsidRPr="007F0902" w:rsidRDefault="007F0902" w:rsidP="007F0902">
            <w:pPr>
              <w:spacing w:line="254" w:lineRule="auto"/>
              <w:ind w:right="131"/>
              <w:rPr>
                <w:rFonts w:ascii="Times New Roman" w:hAnsi="Times New Roman" w:cs="Times New Roman"/>
                <w:sz w:val="24"/>
                <w:szCs w:val="24"/>
              </w:rPr>
            </w:pPr>
            <w:r w:rsidRPr="007F0902">
              <w:rPr>
                <w:rFonts w:ascii="Times New Roman" w:hAnsi="Times New Roman" w:cs="Times New Roman"/>
                <w:sz w:val="24"/>
                <w:szCs w:val="24"/>
              </w:rPr>
              <w:t xml:space="preserve"> </w:t>
            </w:r>
            <w:r w:rsidRPr="007F0902">
              <w:rPr>
                <w:rFonts w:ascii="Times New Roman" w:eastAsia="Calibri" w:hAnsi="Times New Roman" w:cs="Times New Roman"/>
                <w:sz w:val="24"/>
                <w:szCs w:val="24"/>
              </w:rPr>
              <w:t xml:space="preserve">(сөйлеуді дамыту, </w:t>
            </w:r>
            <w:r w:rsidRPr="007F0902">
              <w:rPr>
                <w:rFonts w:ascii="Times New Roman" w:hAnsi="Times New Roman" w:cs="Times New Roman"/>
                <w:sz w:val="24"/>
                <w:szCs w:val="24"/>
              </w:rPr>
              <w:t>сенсорика, қоршаған ортамен танысу)</w:t>
            </w:r>
          </w:p>
          <w:p w14:paraId="2A312670" w14:textId="77777777" w:rsidR="007F0902" w:rsidRPr="007F0902" w:rsidRDefault="007F0902" w:rsidP="007F0902">
            <w:pPr>
              <w:spacing w:line="240" w:lineRule="auto"/>
              <w:rPr>
                <w:rFonts w:ascii="Times New Roman" w:hAnsi="Times New Roman" w:cs="Times New Roman"/>
                <w:bCs/>
                <w:sz w:val="24"/>
                <w:szCs w:val="24"/>
                <w:lang w:val="kk-KZ"/>
              </w:rPr>
            </w:pPr>
          </w:p>
        </w:tc>
        <w:tc>
          <w:tcPr>
            <w:tcW w:w="2697" w:type="dxa"/>
            <w:gridSpan w:val="3"/>
            <w:tcBorders>
              <w:top w:val="single" w:sz="4" w:space="0" w:color="auto"/>
              <w:left w:val="single" w:sz="4" w:space="0" w:color="auto"/>
              <w:bottom w:val="single" w:sz="4" w:space="0" w:color="auto"/>
              <w:right w:val="single" w:sz="4" w:space="0" w:color="auto"/>
            </w:tcBorders>
          </w:tcPr>
          <w:p w14:paraId="3A9C55C7" w14:textId="77777777" w:rsidR="007F0902" w:rsidRPr="007F0902" w:rsidRDefault="007F0902" w:rsidP="007F0902">
            <w:pPr>
              <w:widowControl w:val="0"/>
              <w:autoSpaceDE w:val="0"/>
              <w:autoSpaceDN w:val="0"/>
              <w:spacing w:line="242" w:lineRule="auto"/>
              <w:ind w:right="110"/>
              <w:rPr>
                <w:rFonts w:ascii="Times New Roman" w:eastAsia="Times New Roman" w:hAnsi="Times New Roman" w:cs="Times New Roman"/>
                <w:sz w:val="24"/>
                <w:szCs w:val="24"/>
                <w:lang w:val="kk-KZ"/>
              </w:rPr>
            </w:pPr>
            <w:r w:rsidRPr="007F0902">
              <w:rPr>
                <w:rFonts w:ascii="Times New Roman" w:eastAsia="Times New Roman" w:hAnsi="Times New Roman" w:cs="Times New Roman"/>
                <w:sz w:val="24"/>
                <w:szCs w:val="24"/>
                <w:lang w:val="kk-KZ"/>
              </w:rPr>
              <w:t>Сазбалшық, ермексаз және оның қасиеттері туралы білімдерін</w:t>
            </w:r>
            <w:r w:rsidRPr="007F0902">
              <w:rPr>
                <w:rFonts w:ascii="Times New Roman" w:eastAsia="Times New Roman" w:hAnsi="Times New Roman" w:cs="Times New Roman"/>
                <w:spacing w:val="-67"/>
                <w:sz w:val="24"/>
                <w:szCs w:val="24"/>
                <w:lang w:val="kk-KZ"/>
              </w:rPr>
              <w:t xml:space="preserve"> </w:t>
            </w:r>
            <w:r w:rsidRPr="007F0902">
              <w:rPr>
                <w:rFonts w:ascii="Times New Roman" w:eastAsia="Times New Roman" w:hAnsi="Times New Roman" w:cs="Times New Roman"/>
                <w:sz w:val="24"/>
                <w:szCs w:val="24"/>
                <w:lang w:val="kk-KZ"/>
              </w:rPr>
              <w:t>қалыптастыру,</w:t>
            </w:r>
            <w:r w:rsidRPr="007F0902">
              <w:rPr>
                <w:rFonts w:ascii="Times New Roman" w:eastAsia="Times New Roman" w:hAnsi="Times New Roman" w:cs="Times New Roman"/>
                <w:spacing w:val="-2"/>
                <w:sz w:val="24"/>
                <w:szCs w:val="24"/>
                <w:lang w:val="kk-KZ"/>
              </w:rPr>
              <w:t xml:space="preserve"> </w:t>
            </w:r>
            <w:r w:rsidRPr="007F0902">
              <w:rPr>
                <w:rFonts w:ascii="Times New Roman" w:eastAsia="Times New Roman" w:hAnsi="Times New Roman" w:cs="Times New Roman"/>
                <w:sz w:val="24"/>
                <w:szCs w:val="24"/>
                <w:lang w:val="kk-KZ"/>
              </w:rPr>
              <w:t>сазбалшықты дұрыс</w:t>
            </w:r>
            <w:r w:rsidRPr="007F0902">
              <w:rPr>
                <w:rFonts w:ascii="Times New Roman" w:eastAsia="Times New Roman" w:hAnsi="Times New Roman" w:cs="Times New Roman"/>
                <w:spacing w:val="-1"/>
                <w:sz w:val="24"/>
                <w:szCs w:val="24"/>
                <w:lang w:val="kk-KZ"/>
              </w:rPr>
              <w:t xml:space="preserve"> </w:t>
            </w:r>
            <w:r w:rsidRPr="007F0902">
              <w:rPr>
                <w:rFonts w:ascii="Times New Roman" w:eastAsia="Times New Roman" w:hAnsi="Times New Roman" w:cs="Times New Roman"/>
                <w:sz w:val="24"/>
                <w:szCs w:val="24"/>
                <w:lang w:val="kk-KZ"/>
              </w:rPr>
              <w:t>қолдануды</w:t>
            </w:r>
            <w:r w:rsidRPr="007F0902">
              <w:rPr>
                <w:rFonts w:ascii="Times New Roman" w:eastAsia="Times New Roman" w:hAnsi="Times New Roman" w:cs="Times New Roman"/>
                <w:spacing w:val="-3"/>
                <w:sz w:val="24"/>
                <w:szCs w:val="24"/>
                <w:lang w:val="kk-KZ"/>
              </w:rPr>
              <w:t xml:space="preserve"> </w:t>
            </w:r>
            <w:r w:rsidRPr="007F0902">
              <w:rPr>
                <w:rFonts w:ascii="Times New Roman" w:eastAsia="Times New Roman" w:hAnsi="Times New Roman" w:cs="Times New Roman"/>
                <w:sz w:val="24"/>
                <w:szCs w:val="24"/>
                <w:lang w:val="kk-KZ"/>
              </w:rPr>
              <w:t>жетілдіру. Аспандағы бұлттарды мүсіндету.</w:t>
            </w:r>
            <w:r w:rsidRPr="007F0902">
              <w:rPr>
                <w:rFonts w:ascii="Times New Roman" w:eastAsia="Times New Roman" w:hAnsi="Times New Roman" w:cs="Times New Roman"/>
                <w:b/>
                <w:bCs/>
                <w:sz w:val="24"/>
                <w:szCs w:val="24"/>
                <w:lang w:val="kk-KZ"/>
              </w:rPr>
              <w:t xml:space="preserve">  </w:t>
            </w:r>
          </w:p>
          <w:p w14:paraId="1A938AE3" w14:textId="77777777" w:rsidR="007F0902" w:rsidRPr="007F0902" w:rsidRDefault="007F0902" w:rsidP="007F0902">
            <w:pPr>
              <w:spacing w:line="240"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(мүсіндеу,жапсыру)</w:t>
            </w:r>
          </w:p>
          <w:p w14:paraId="2943E6E8"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Қаламды</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үш</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саусақпен,</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қатты</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қыспай</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ұстау,</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суреттің</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қарапайым</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элементтерін (бұлттарды) салуды меңгерту. дөңгелек</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және</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толқын</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тәрізді</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сызықтарды</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бейнелеулерін дамыту.</w:t>
            </w:r>
          </w:p>
          <w:p w14:paraId="2CFE0DDA" w14:textId="77777777" w:rsidR="007F0902" w:rsidRPr="007F0902" w:rsidRDefault="007F0902" w:rsidP="007F0902">
            <w:pPr>
              <w:spacing w:line="254" w:lineRule="auto"/>
              <w:rPr>
                <w:rFonts w:ascii="Times New Roman" w:hAnsi="Times New Roman" w:cs="Times New Roman"/>
                <w:sz w:val="24"/>
                <w:szCs w:val="24"/>
              </w:rPr>
            </w:pPr>
            <w:r w:rsidRPr="007F0902">
              <w:rPr>
                <w:rFonts w:ascii="Times New Roman" w:hAnsi="Times New Roman" w:cs="Times New Roman"/>
                <w:sz w:val="24"/>
                <w:szCs w:val="24"/>
              </w:rPr>
              <w:t>(Сурет салу)</w:t>
            </w:r>
          </w:p>
          <w:p w14:paraId="2966272F" w14:textId="77777777" w:rsidR="007F0902" w:rsidRPr="007F0902" w:rsidRDefault="007F0902" w:rsidP="007F0902">
            <w:pPr>
              <w:spacing w:line="254" w:lineRule="auto"/>
              <w:rPr>
                <w:rFonts w:ascii="Times New Roman" w:hAnsi="Times New Roman" w:cs="Times New Roman"/>
                <w:b/>
                <w:bCs/>
                <w:sz w:val="24"/>
                <w:szCs w:val="24"/>
              </w:rPr>
            </w:pPr>
          </w:p>
          <w:p w14:paraId="4EF9F863" w14:textId="77777777" w:rsidR="007F0902" w:rsidRPr="007F0902" w:rsidRDefault="007F0902" w:rsidP="007F0902">
            <w:pPr>
              <w:spacing w:line="240" w:lineRule="auto"/>
              <w:rPr>
                <w:rFonts w:ascii="Times New Roman" w:hAnsi="Times New Roman" w:cs="Times New Roman"/>
                <w:bCs/>
                <w:sz w:val="24"/>
                <w:szCs w:val="24"/>
                <w:lang w:val="kk-KZ"/>
              </w:rPr>
            </w:pPr>
          </w:p>
        </w:tc>
        <w:tc>
          <w:tcPr>
            <w:tcW w:w="2832" w:type="dxa"/>
            <w:gridSpan w:val="3"/>
            <w:tcBorders>
              <w:top w:val="single" w:sz="4" w:space="0" w:color="auto"/>
              <w:left w:val="single" w:sz="4" w:space="0" w:color="auto"/>
              <w:bottom w:val="single" w:sz="4" w:space="0" w:color="auto"/>
              <w:right w:val="single" w:sz="4" w:space="0" w:color="auto"/>
            </w:tcBorders>
          </w:tcPr>
          <w:p w14:paraId="66BABE49" w14:textId="77777777" w:rsidR="007F0902" w:rsidRPr="007F0902" w:rsidRDefault="007F0902" w:rsidP="007F0902">
            <w:pPr>
              <w:spacing w:line="254" w:lineRule="auto"/>
              <w:rPr>
                <w:rFonts w:ascii="Times New Roman" w:hAnsi="Times New Roman" w:cs="Times New Roman"/>
                <w:sz w:val="24"/>
                <w:szCs w:val="24"/>
              </w:rPr>
            </w:pPr>
            <w:r w:rsidRPr="007F0902">
              <w:rPr>
                <w:rFonts w:ascii="Times New Roman" w:hAnsi="Times New Roman" w:cs="Times New Roman"/>
                <w:sz w:val="24"/>
                <w:szCs w:val="24"/>
              </w:rPr>
              <w:t xml:space="preserve">Терезеге қаратып, күнге назар аударту. Күн қандай? деген сұраққа жауап беруді үйрету. </w:t>
            </w:r>
          </w:p>
          <w:p w14:paraId="2522EBEF" w14:textId="77777777" w:rsidR="007F0902" w:rsidRPr="007F0902" w:rsidRDefault="007F0902" w:rsidP="007F0902">
            <w:pPr>
              <w:spacing w:line="254" w:lineRule="auto"/>
              <w:rPr>
                <w:rFonts w:ascii="Times New Roman" w:hAnsi="Times New Roman" w:cs="Times New Roman"/>
                <w:sz w:val="24"/>
                <w:szCs w:val="24"/>
              </w:rPr>
            </w:pPr>
            <w:r w:rsidRPr="007F0902">
              <w:rPr>
                <w:rFonts w:ascii="Times New Roman" w:hAnsi="Times New Roman" w:cs="Times New Roman"/>
                <w:sz w:val="24"/>
                <w:szCs w:val="24"/>
              </w:rPr>
              <w:t xml:space="preserve">Күннің суретін көрсетіп, әр балаға жылы сөз айтуды үйрету. </w:t>
            </w:r>
          </w:p>
          <w:p w14:paraId="47C1FB80" w14:textId="77777777" w:rsidR="007F0902" w:rsidRPr="007F0902" w:rsidRDefault="007F0902" w:rsidP="007F0902">
            <w:pPr>
              <w:spacing w:line="240"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(Сөйлеуді дамыту)</w:t>
            </w:r>
          </w:p>
          <w:p w14:paraId="77DA48DF" w14:textId="77777777" w:rsidR="007F0902" w:rsidRPr="007F0902" w:rsidRDefault="007F0902" w:rsidP="007F0902">
            <w:pPr>
              <w:spacing w:line="240" w:lineRule="auto"/>
              <w:rPr>
                <w:rFonts w:ascii="Times New Roman" w:hAnsi="Times New Roman" w:cs="Times New Roman"/>
                <w:sz w:val="24"/>
                <w:szCs w:val="24"/>
                <w:lang w:val="kk-KZ"/>
              </w:rPr>
            </w:pPr>
          </w:p>
          <w:p w14:paraId="0C2A7805" w14:textId="77777777" w:rsidR="007F0902" w:rsidRPr="007F0902" w:rsidRDefault="007F0902" w:rsidP="007F0902">
            <w:pPr>
              <w:spacing w:line="240" w:lineRule="auto"/>
              <w:rPr>
                <w:rFonts w:ascii="Times New Roman" w:eastAsia="Calibri" w:hAnsi="Times New Roman" w:cs="Times New Roman"/>
                <w:b/>
                <w:bCs/>
                <w:sz w:val="24"/>
                <w:szCs w:val="24"/>
                <w:lang w:val="kk-KZ"/>
              </w:rPr>
            </w:pPr>
            <w:r w:rsidRPr="007F0902">
              <w:rPr>
                <w:rFonts w:ascii="Times New Roman" w:hAnsi="Times New Roman" w:cs="Times New Roman"/>
                <w:sz w:val="24"/>
                <w:szCs w:val="24"/>
                <w:lang w:val="kk-KZ"/>
              </w:rPr>
              <w:t xml:space="preserve">Домалақ күнге шуақтарын қойдырту. </w:t>
            </w:r>
          </w:p>
          <w:p w14:paraId="544B0599" w14:textId="77777777" w:rsidR="007F0902" w:rsidRPr="007F0902" w:rsidRDefault="007F0902" w:rsidP="007F0902">
            <w:pPr>
              <w:spacing w:line="240" w:lineRule="auto"/>
              <w:rPr>
                <w:rFonts w:ascii="Times New Roman" w:eastAsia="Calibri" w:hAnsi="Times New Roman" w:cs="Times New Roman"/>
                <w:sz w:val="24"/>
                <w:szCs w:val="24"/>
                <w:lang w:val="kk-KZ"/>
              </w:rPr>
            </w:pPr>
            <w:r w:rsidRPr="007F0902">
              <w:rPr>
                <w:rFonts w:ascii="Times New Roman" w:eastAsia="Calibri" w:hAnsi="Times New Roman" w:cs="Times New Roman"/>
                <w:sz w:val="24"/>
                <w:szCs w:val="24"/>
                <w:lang w:val="kk-KZ"/>
              </w:rPr>
              <w:t>(сенсорика)</w:t>
            </w:r>
          </w:p>
          <w:p w14:paraId="5D2297BF" w14:textId="77777777" w:rsidR="007F0902" w:rsidRPr="007F0902" w:rsidRDefault="007F0902" w:rsidP="007F0902">
            <w:pPr>
              <w:spacing w:line="240" w:lineRule="auto"/>
              <w:rPr>
                <w:rFonts w:ascii="Times New Roman" w:hAnsi="Times New Roman" w:cs="Times New Roman"/>
                <w:b/>
                <w:bCs/>
                <w:sz w:val="24"/>
                <w:szCs w:val="24"/>
                <w:lang w:val="kk-KZ"/>
              </w:rPr>
            </w:pPr>
            <w:r w:rsidRPr="007F0902">
              <w:rPr>
                <w:rFonts w:ascii="Times New Roman" w:eastAsia="Calibri" w:hAnsi="Times New Roman" w:cs="Times New Roman"/>
                <w:b/>
                <w:bCs/>
                <w:sz w:val="24"/>
                <w:szCs w:val="24"/>
                <w:lang w:val="kk-KZ"/>
              </w:rPr>
              <w:t xml:space="preserve"> </w:t>
            </w:r>
          </w:p>
          <w:p w14:paraId="13245A13" w14:textId="77777777" w:rsidR="007F0902" w:rsidRPr="007F0902" w:rsidRDefault="007F0902" w:rsidP="007F0902">
            <w:pPr>
              <w:spacing w:line="254" w:lineRule="auto"/>
              <w:jc w:val="both"/>
              <w:rPr>
                <w:rFonts w:ascii="Times New Roman" w:hAnsi="Times New Roman" w:cs="Times New Roman"/>
                <w:b/>
                <w:sz w:val="24"/>
                <w:szCs w:val="24"/>
              </w:rPr>
            </w:pPr>
          </w:p>
          <w:p w14:paraId="74A03CA7" w14:textId="77777777" w:rsidR="007F0902" w:rsidRPr="007F0902" w:rsidRDefault="007F0902" w:rsidP="007F0902">
            <w:pPr>
              <w:spacing w:line="254" w:lineRule="auto"/>
              <w:jc w:val="both"/>
              <w:rPr>
                <w:rFonts w:ascii="Times New Roman" w:hAnsi="Times New Roman" w:cs="Times New Roman"/>
                <w:b/>
                <w:sz w:val="24"/>
                <w:szCs w:val="24"/>
              </w:rPr>
            </w:pPr>
          </w:p>
          <w:p w14:paraId="4243C3E3" w14:textId="77777777" w:rsidR="007F0902" w:rsidRPr="007F0902" w:rsidRDefault="007F0902" w:rsidP="007F0902">
            <w:pPr>
              <w:spacing w:line="254" w:lineRule="auto"/>
              <w:jc w:val="both"/>
              <w:rPr>
                <w:rFonts w:ascii="Times New Roman" w:hAnsi="Times New Roman" w:cs="Times New Roman"/>
                <w:b/>
                <w:sz w:val="24"/>
                <w:szCs w:val="24"/>
              </w:rPr>
            </w:pPr>
          </w:p>
          <w:p w14:paraId="3CBEA0A0" w14:textId="77777777" w:rsidR="007F0902" w:rsidRPr="007F0902" w:rsidRDefault="007F0902" w:rsidP="007F0902">
            <w:pPr>
              <w:rPr>
                <w:rFonts w:ascii="Times New Roman" w:hAnsi="Times New Roman" w:cs="Times New Roman"/>
                <w:bCs/>
                <w:sz w:val="24"/>
                <w:szCs w:val="24"/>
                <w:lang w:val="kk-KZ"/>
              </w:rPr>
            </w:pPr>
          </w:p>
        </w:tc>
        <w:tc>
          <w:tcPr>
            <w:tcW w:w="2414" w:type="dxa"/>
            <w:tcBorders>
              <w:top w:val="single" w:sz="4" w:space="0" w:color="auto"/>
              <w:left w:val="single" w:sz="4" w:space="0" w:color="auto"/>
              <w:bottom w:val="single" w:sz="4" w:space="0" w:color="auto"/>
              <w:right w:val="single" w:sz="4" w:space="0" w:color="auto"/>
            </w:tcBorders>
          </w:tcPr>
          <w:p w14:paraId="7824E6B3" w14:textId="77777777" w:rsidR="007F0902" w:rsidRPr="007F0902" w:rsidRDefault="007F0902" w:rsidP="007F0902">
            <w:pPr>
              <w:spacing w:line="240" w:lineRule="auto"/>
              <w:rPr>
                <w:rFonts w:ascii="Times New Roman" w:hAnsi="Times New Roman" w:cs="Times New Roman"/>
                <w:b/>
                <w:bCs/>
                <w:sz w:val="24"/>
                <w:szCs w:val="24"/>
                <w:lang w:val="kk-KZ"/>
              </w:rPr>
            </w:pPr>
            <w:r w:rsidRPr="007F0902">
              <w:rPr>
                <w:rFonts w:ascii="Times New Roman" w:hAnsi="Times New Roman" w:cs="Times New Roman"/>
                <w:sz w:val="24"/>
                <w:szCs w:val="24"/>
                <w:lang w:val="kk-KZ"/>
              </w:rPr>
              <w:t>Қалаған заттың мүсінін жасауды ұсыну және жасау дағдысын пысықтау</w:t>
            </w:r>
          </w:p>
          <w:p w14:paraId="3AB3534B"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b/>
                <w:bCs/>
                <w:sz w:val="24"/>
                <w:szCs w:val="24"/>
                <w:lang w:val="kk-KZ"/>
              </w:rPr>
              <w:t xml:space="preserve"> </w:t>
            </w:r>
            <w:r w:rsidRPr="007F0902">
              <w:rPr>
                <w:rFonts w:ascii="Times New Roman" w:hAnsi="Times New Roman" w:cs="Times New Roman"/>
                <w:sz w:val="24"/>
                <w:szCs w:val="24"/>
                <w:lang w:val="kk-KZ"/>
              </w:rPr>
              <w:t>(Мүсіндеу)</w:t>
            </w:r>
          </w:p>
          <w:p w14:paraId="0C8F3E3D" w14:textId="77777777" w:rsidR="007F0902" w:rsidRPr="007F0902" w:rsidRDefault="007F0902" w:rsidP="007F0902">
            <w:pPr>
              <w:spacing w:line="254" w:lineRule="auto"/>
              <w:rPr>
                <w:rFonts w:ascii="Times New Roman" w:hAnsi="Times New Roman" w:cs="Times New Roman"/>
                <w:b/>
                <w:bCs/>
                <w:sz w:val="24"/>
                <w:szCs w:val="24"/>
                <w:lang w:val="kk-KZ"/>
              </w:rPr>
            </w:pPr>
          </w:p>
          <w:p w14:paraId="6E536367" w14:textId="77777777" w:rsidR="007F0902" w:rsidRPr="007F0902" w:rsidRDefault="007F0902" w:rsidP="007F0902">
            <w:pPr>
              <w:spacing w:line="254" w:lineRule="auto"/>
              <w:rPr>
                <w:rFonts w:ascii="Times New Roman" w:hAnsi="Times New Roman" w:cs="Times New Roman"/>
                <w:b/>
                <w:bCs/>
                <w:sz w:val="24"/>
                <w:szCs w:val="24"/>
                <w:lang w:val="kk-KZ"/>
              </w:rPr>
            </w:pPr>
            <w:r w:rsidRPr="007F0902">
              <w:rPr>
                <w:rFonts w:ascii="Times New Roman" w:hAnsi="Times New Roman" w:cs="Times New Roman"/>
                <w:bCs/>
                <w:sz w:val="24"/>
                <w:szCs w:val="24"/>
                <w:lang w:val="kk-KZ"/>
              </w:rPr>
              <w:t xml:space="preserve">Гулдерді тоғайға  </w:t>
            </w:r>
            <w:r w:rsidRPr="007F0902">
              <w:rPr>
                <w:rFonts w:ascii="Times New Roman" w:hAnsi="Times New Roman" w:cs="Times New Roman"/>
                <w:sz w:val="24"/>
                <w:szCs w:val="24"/>
                <w:lang w:val="kk-KZ"/>
              </w:rPr>
              <w:t xml:space="preserve"> жапсыруды үйрету</w:t>
            </w:r>
          </w:p>
          <w:p w14:paraId="10195DEF"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b/>
                <w:bCs/>
                <w:sz w:val="24"/>
                <w:szCs w:val="24"/>
                <w:lang w:val="kk-KZ"/>
              </w:rPr>
              <w:t xml:space="preserve"> </w:t>
            </w:r>
            <w:r w:rsidRPr="007F0902">
              <w:rPr>
                <w:rFonts w:ascii="Times New Roman" w:hAnsi="Times New Roman" w:cs="Times New Roman"/>
                <w:sz w:val="24"/>
                <w:szCs w:val="24"/>
                <w:lang w:val="kk-KZ"/>
              </w:rPr>
              <w:t xml:space="preserve">(Жапсыру) </w:t>
            </w:r>
          </w:p>
          <w:p w14:paraId="38354283" w14:textId="77777777" w:rsidR="007F0902" w:rsidRPr="007F0902" w:rsidRDefault="007F0902" w:rsidP="007F0902">
            <w:pPr>
              <w:spacing w:line="240" w:lineRule="auto"/>
              <w:rPr>
                <w:rFonts w:ascii="Times New Roman" w:hAnsi="Times New Roman" w:cs="Times New Roman"/>
                <w:bCs/>
                <w:sz w:val="24"/>
                <w:szCs w:val="24"/>
                <w:lang w:val="kk-KZ"/>
              </w:rPr>
            </w:pPr>
          </w:p>
        </w:tc>
      </w:tr>
      <w:tr w:rsidR="007F0902" w:rsidRPr="007F0902" w14:paraId="4EF1C9E0" w14:textId="77777777" w:rsidTr="00D04F20">
        <w:tc>
          <w:tcPr>
            <w:tcW w:w="2694" w:type="dxa"/>
            <w:tcBorders>
              <w:top w:val="single" w:sz="4" w:space="0" w:color="auto"/>
              <w:left w:val="single" w:sz="4" w:space="0" w:color="auto"/>
              <w:bottom w:val="single" w:sz="4" w:space="0" w:color="auto"/>
              <w:right w:val="single" w:sz="4" w:space="0" w:color="auto"/>
            </w:tcBorders>
            <w:hideMark/>
          </w:tcPr>
          <w:p w14:paraId="77978713" w14:textId="77777777" w:rsidR="007F0902" w:rsidRPr="007F0902" w:rsidRDefault="007F0902" w:rsidP="007F0902">
            <w:pPr>
              <w:spacing w:line="240" w:lineRule="auto"/>
              <w:rPr>
                <w:rFonts w:ascii="Times New Roman" w:hAnsi="Times New Roman" w:cs="Times New Roman"/>
                <w:sz w:val="24"/>
                <w:szCs w:val="20"/>
              </w:rPr>
            </w:pPr>
            <w:r w:rsidRPr="007F0902">
              <w:rPr>
                <w:rFonts w:ascii="Times New Roman" w:hAnsi="Times New Roman" w:cs="Times New Roman"/>
                <w:b/>
                <w:bCs/>
                <w:sz w:val="24"/>
                <w:szCs w:val="20"/>
                <w:lang w:val="kk-KZ"/>
              </w:rPr>
              <w:lastRenderedPageBreak/>
              <w:t>2-</w:t>
            </w:r>
            <w:r w:rsidRPr="007F0902">
              <w:rPr>
                <w:rFonts w:ascii="Times New Roman" w:hAnsi="Times New Roman" w:cs="Times New Roman"/>
                <w:b/>
                <w:bCs/>
                <w:sz w:val="24"/>
                <w:szCs w:val="20"/>
              </w:rPr>
              <w:t xml:space="preserve">ші таңғы ас </w:t>
            </w:r>
          </w:p>
        </w:tc>
        <w:tc>
          <w:tcPr>
            <w:tcW w:w="2879" w:type="dxa"/>
            <w:tcBorders>
              <w:top w:val="single" w:sz="4" w:space="0" w:color="auto"/>
              <w:left w:val="single" w:sz="4" w:space="0" w:color="auto"/>
              <w:bottom w:val="single" w:sz="4" w:space="0" w:color="auto"/>
              <w:right w:val="single" w:sz="4" w:space="0" w:color="auto"/>
            </w:tcBorders>
            <w:hideMark/>
          </w:tcPr>
          <w:p w14:paraId="0B25C8FC" w14:textId="77777777" w:rsidR="007F0902" w:rsidRPr="007F0902" w:rsidRDefault="007F0902" w:rsidP="007F0902">
            <w:pPr>
              <w:spacing w:line="240" w:lineRule="auto"/>
              <w:rPr>
                <w:rFonts w:ascii="Times New Roman" w:hAnsi="Times New Roman" w:cs="Times New Roman"/>
                <w:b/>
                <w:sz w:val="24"/>
                <w:szCs w:val="20"/>
                <w:lang w:val="kk-KZ"/>
              </w:rPr>
            </w:pPr>
            <w:r w:rsidRPr="007F0902">
              <w:rPr>
                <w:rFonts w:ascii="Times New Roman" w:hAnsi="Times New Roman" w:cs="Times New Roman"/>
                <w:sz w:val="24"/>
                <w:szCs w:val="20"/>
                <w:lang w:val="kk-KZ"/>
              </w:rPr>
              <w:t>Гигиеналық шараларды орындату, үстелде дұрыс отыруын қадағалау.</w:t>
            </w:r>
          </w:p>
        </w:tc>
        <w:tc>
          <w:tcPr>
            <w:tcW w:w="2504" w:type="dxa"/>
            <w:gridSpan w:val="3"/>
            <w:tcBorders>
              <w:top w:val="single" w:sz="4" w:space="0" w:color="auto"/>
              <w:left w:val="single" w:sz="4" w:space="0" w:color="auto"/>
              <w:bottom w:val="single" w:sz="4" w:space="0" w:color="auto"/>
              <w:right w:val="single" w:sz="4" w:space="0" w:color="auto"/>
            </w:tcBorders>
            <w:hideMark/>
          </w:tcPr>
          <w:p w14:paraId="439C205F"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sz w:val="24"/>
                <w:szCs w:val="20"/>
                <w:lang w:val="kk-KZ"/>
              </w:rPr>
              <w:t xml:space="preserve"> </w:t>
            </w:r>
            <w:r w:rsidRPr="007F0902">
              <w:rPr>
                <w:rFonts w:ascii="Times New Roman" w:hAnsi="Times New Roman" w:cs="Times New Roman"/>
                <w:bCs/>
                <w:sz w:val="24"/>
                <w:szCs w:val="20"/>
                <w:lang w:val="kk-KZ"/>
              </w:rPr>
              <w:t>Өзіне-өзі қызмет ету дағдыларын қалыптастыру</w:t>
            </w:r>
          </w:p>
        </w:tc>
        <w:tc>
          <w:tcPr>
            <w:tcW w:w="2697" w:type="dxa"/>
            <w:gridSpan w:val="3"/>
            <w:tcBorders>
              <w:top w:val="single" w:sz="4" w:space="0" w:color="auto"/>
              <w:left w:val="single" w:sz="4" w:space="0" w:color="auto"/>
              <w:bottom w:val="single" w:sz="4" w:space="0" w:color="auto"/>
              <w:right w:val="single" w:sz="4" w:space="0" w:color="auto"/>
            </w:tcBorders>
            <w:hideMark/>
          </w:tcPr>
          <w:p w14:paraId="5792B886" w14:textId="77777777" w:rsidR="007F0902" w:rsidRPr="007F0902" w:rsidRDefault="007F0902" w:rsidP="007F0902">
            <w:pPr>
              <w:spacing w:line="240"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Тамақтану ережесін сақтау, асты ұқыпты жеуін қадағалау.</w:t>
            </w:r>
          </w:p>
        </w:tc>
        <w:tc>
          <w:tcPr>
            <w:tcW w:w="2832" w:type="dxa"/>
            <w:gridSpan w:val="3"/>
            <w:tcBorders>
              <w:top w:val="single" w:sz="4" w:space="0" w:color="auto"/>
              <w:left w:val="single" w:sz="4" w:space="0" w:color="auto"/>
              <w:bottom w:val="single" w:sz="4" w:space="0" w:color="auto"/>
              <w:right w:val="single" w:sz="4" w:space="0" w:color="auto"/>
            </w:tcBorders>
            <w:hideMark/>
          </w:tcPr>
          <w:p w14:paraId="32BDC89E" w14:textId="77777777" w:rsidR="007F0902" w:rsidRPr="007F0902" w:rsidRDefault="007F0902" w:rsidP="007F0902">
            <w:pPr>
              <w:spacing w:line="240" w:lineRule="auto"/>
              <w:rPr>
                <w:rFonts w:ascii="Times New Roman" w:hAnsi="Times New Roman" w:cs="Times New Roman"/>
                <w:sz w:val="24"/>
                <w:szCs w:val="20"/>
                <w:u w:val="single"/>
                <w:lang w:val="kk-KZ"/>
              </w:rPr>
            </w:pPr>
            <w:r w:rsidRPr="007F0902">
              <w:rPr>
                <w:rFonts w:ascii="Times New Roman" w:hAnsi="Times New Roman" w:cs="Times New Roman"/>
                <w:sz w:val="24"/>
                <w:szCs w:val="20"/>
                <w:lang w:val="kk-KZ"/>
              </w:rPr>
              <w:t xml:space="preserve"> Гигиеналық шараларды орындату, тамақтану кезінде сөйлемеуге дағдыландыру. </w:t>
            </w:r>
          </w:p>
        </w:tc>
        <w:tc>
          <w:tcPr>
            <w:tcW w:w="2414" w:type="dxa"/>
            <w:tcBorders>
              <w:top w:val="single" w:sz="4" w:space="0" w:color="auto"/>
              <w:left w:val="single" w:sz="4" w:space="0" w:color="auto"/>
              <w:bottom w:val="single" w:sz="4" w:space="0" w:color="auto"/>
              <w:right w:val="single" w:sz="4" w:space="0" w:color="auto"/>
            </w:tcBorders>
          </w:tcPr>
          <w:p w14:paraId="35C62A5E" w14:textId="77777777" w:rsidR="007F0902" w:rsidRPr="007F0902" w:rsidRDefault="007F0902" w:rsidP="007F0902">
            <w:pPr>
              <w:spacing w:line="240"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Тамақтану кезінде алаңдамауға шақыру.</w:t>
            </w:r>
          </w:p>
          <w:p w14:paraId="0E54313E" w14:textId="77777777" w:rsidR="007F0902" w:rsidRPr="007F0902" w:rsidRDefault="007F0902" w:rsidP="007F0902">
            <w:pPr>
              <w:spacing w:line="240" w:lineRule="auto"/>
              <w:rPr>
                <w:rFonts w:ascii="Times New Roman" w:hAnsi="Times New Roman" w:cs="Times New Roman"/>
                <w:sz w:val="24"/>
                <w:szCs w:val="20"/>
                <w:u w:val="single"/>
                <w:lang w:val="kk-KZ"/>
              </w:rPr>
            </w:pPr>
          </w:p>
        </w:tc>
      </w:tr>
      <w:tr w:rsidR="007F0902" w:rsidRPr="00155D5F" w14:paraId="404AF869" w14:textId="77777777" w:rsidTr="00D04F20">
        <w:tc>
          <w:tcPr>
            <w:tcW w:w="2694" w:type="dxa"/>
            <w:tcBorders>
              <w:top w:val="single" w:sz="4" w:space="0" w:color="auto"/>
              <w:left w:val="single" w:sz="4" w:space="0" w:color="auto"/>
              <w:bottom w:val="single" w:sz="4" w:space="0" w:color="auto"/>
              <w:right w:val="single" w:sz="4" w:space="0" w:color="auto"/>
            </w:tcBorders>
            <w:hideMark/>
          </w:tcPr>
          <w:p w14:paraId="2CDA729D" w14:textId="77777777" w:rsidR="007F0902" w:rsidRPr="007F0902" w:rsidRDefault="007F0902" w:rsidP="007F0902">
            <w:pPr>
              <w:spacing w:line="240" w:lineRule="auto"/>
              <w:rPr>
                <w:rFonts w:ascii="Times New Roman" w:hAnsi="Times New Roman" w:cs="Times New Roman"/>
                <w:b/>
                <w:bCs/>
                <w:sz w:val="24"/>
                <w:szCs w:val="20"/>
                <w:lang w:val="kk-KZ"/>
              </w:rPr>
            </w:pPr>
            <w:r w:rsidRPr="007F0902">
              <w:rPr>
                <w:rFonts w:ascii="Times New Roman" w:hAnsi="Times New Roman" w:cs="Times New Roman"/>
                <w:b/>
                <w:bCs/>
                <w:sz w:val="24"/>
                <w:szCs w:val="20"/>
                <w:lang w:val="kk-KZ"/>
              </w:rPr>
              <w:t>Серуенге дайындық</w:t>
            </w:r>
          </w:p>
          <w:p w14:paraId="536BBB83" w14:textId="77777777" w:rsidR="007F0902" w:rsidRPr="007F0902" w:rsidRDefault="007F0902" w:rsidP="007F0902">
            <w:pPr>
              <w:spacing w:line="240" w:lineRule="auto"/>
              <w:rPr>
                <w:rFonts w:ascii="Times New Roman" w:hAnsi="Times New Roman" w:cs="Times New Roman"/>
                <w:b/>
                <w:bCs/>
                <w:sz w:val="24"/>
                <w:szCs w:val="20"/>
                <w:lang w:val="kk-KZ"/>
              </w:rPr>
            </w:pPr>
            <w:r w:rsidRPr="007F0902">
              <w:rPr>
                <w:rFonts w:ascii="Times New Roman" w:hAnsi="Times New Roman" w:cs="Times New Roman"/>
                <w:b/>
                <w:bCs/>
                <w:sz w:val="24"/>
                <w:szCs w:val="20"/>
                <w:lang w:val="kk-KZ"/>
              </w:rPr>
              <w:t> </w:t>
            </w:r>
          </w:p>
        </w:tc>
        <w:tc>
          <w:tcPr>
            <w:tcW w:w="13326" w:type="dxa"/>
            <w:gridSpan w:val="11"/>
            <w:tcBorders>
              <w:top w:val="single" w:sz="4" w:space="0" w:color="auto"/>
              <w:left w:val="single" w:sz="4" w:space="0" w:color="auto"/>
              <w:bottom w:val="single" w:sz="4" w:space="0" w:color="auto"/>
              <w:right w:val="single" w:sz="4" w:space="0" w:color="auto"/>
            </w:tcBorders>
            <w:hideMark/>
          </w:tcPr>
          <w:p w14:paraId="67057F8E" w14:textId="77777777" w:rsidR="007F0902" w:rsidRPr="007F0902" w:rsidRDefault="007F0902" w:rsidP="007F0902">
            <w:pPr>
              <w:spacing w:line="240" w:lineRule="auto"/>
              <w:rPr>
                <w:rFonts w:ascii="Times New Roman" w:hAnsi="Times New Roman" w:cs="Times New Roman"/>
                <w:sz w:val="24"/>
                <w:szCs w:val="20"/>
                <w:u w:val="single"/>
                <w:lang w:val="kk-KZ"/>
              </w:rPr>
            </w:pPr>
            <w:r w:rsidRPr="007F0902">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sidRPr="007F0902">
              <w:rPr>
                <w:rFonts w:ascii="Times New Roman" w:hAnsi="Times New Roman" w:cs="Times New Roman"/>
                <w:b/>
                <w:color w:val="000000"/>
                <w:sz w:val="24"/>
                <w:szCs w:val="24"/>
                <w:lang w:val="kk-KZ"/>
              </w:rPr>
              <w:t xml:space="preserve">                    </w:t>
            </w:r>
            <w:r w:rsidRPr="007F0902">
              <w:rPr>
                <w:rFonts w:ascii="Times New Roman" w:hAnsi="Times New Roman" w:cs="Times New Roman"/>
                <w:sz w:val="24"/>
                <w:szCs w:val="20"/>
                <w:lang w:val="kk-KZ"/>
              </w:rPr>
              <w:t>Балаларды  ретімен киіндіру (ауа-райы  байланысты), дұрыс киінуді бақылау.</w:t>
            </w:r>
          </w:p>
          <w:p w14:paraId="58FB6B29" w14:textId="77777777" w:rsidR="007F0902" w:rsidRPr="007F0902" w:rsidRDefault="007F0902" w:rsidP="007F0902">
            <w:pPr>
              <w:spacing w:line="240" w:lineRule="auto"/>
              <w:rPr>
                <w:rFonts w:ascii="Times New Roman" w:hAnsi="Times New Roman" w:cs="Times New Roman"/>
                <w:sz w:val="24"/>
                <w:szCs w:val="20"/>
                <w:u w:val="single"/>
                <w:lang w:val="kk-KZ"/>
              </w:rPr>
            </w:pPr>
            <w:r w:rsidRPr="007F0902">
              <w:rPr>
                <w:rFonts w:ascii="Times New Roman" w:hAnsi="Times New Roman" w:cs="Times New Roman"/>
                <w:sz w:val="24"/>
                <w:szCs w:val="20"/>
                <w:lang w:val="kk-KZ"/>
              </w:rPr>
              <w:t>Балаларды өзіне-өзі қызмет ету дағдылары, ірі және ұсақ моториканы дамыту).</w:t>
            </w:r>
          </w:p>
        </w:tc>
      </w:tr>
      <w:tr w:rsidR="007F0902" w:rsidRPr="007F0902" w14:paraId="21C0411F" w14:textId="77777777" w:rsidTr="00D04F20">
        <w:tc>
          <w:tcPr>
            <w:tcW w:w="2694" w:type="dxa"/>
            <w:tcBorders>
              <w:top w:val="single" w:sz="4" w:space="0" w:color="auto"/>
              <w:left w:val="single" w:sz="4" w:space="0" w:color="auto"/>
              <w:bottom w:val="single" w:sz="4" w:space="0" w:color="auto"/>
              <w:right w:val="single" w:sz="4" w:space="0" w:color="auto"/>
            </w:tcBorders>
            <w:hideMark/>
          </w:tcPr>
          <w:p w14:paraId="172898EE" w14:textId="77777777" w:rsidR="007F0902" w:rsidRPr="007F0902" w:rsidRDefault="007F0902" w:rsidP="007F0902">
            <w:pPr>
              <w:spacing w:line="240" w:lineRule="auto"/>
              <w:rPr>
                <w:rFonts w:ascii="Times New Roman" w:hAnsi="Times New Roman" w:cs="Times New Roman"/>
                <w:b/>
                <w:bCs/>
                <w:sz w:val="24"/>
                <w:szCs w:val="20"/>
              </w:rPr>
            </w:pPr>
            <w:r w:rsidRPr="007F0902">
              <w:rPr>
                <w:rFonts w:ascii="Times New Roman" w:hAnsi="Times New Roman" w:cs="Times New Roman"/>
                <w:b/>
                <w:bCs/>
                <w:sz w:val="24"/>
                <w:szCs w:val="20"/>
              </w:rPr>
              <w:t>Серуен</w:t>
            </w:r>
          </w:p>
        </w:tc>
        <w:tc>
          <w:tcPr>
            <w:tcW w:w="2879" w:type="dxa"/>
            <w:tcBorders>
              <w:top w:val="single" w:sz="4" w:space="0" w:color="auto"/>
              <w:left w:val="single" w:sz="4" w:space="0" w:color="auto"/>
              <w:bottom w:val="single" w:sz="4" w:space="0" w:color="auto"/>
              <w:right w:val="single" w:sz="4" w:space="0" w:color="auto"/>
            </w:tcBorders>
            <w:hideMark/>
          </w:tcPr>
          <w:p w14:paraId="0B7FB290"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t>«Құстарды бақылау»</w:t>
            </w:r>
          </w:p>
          <w:p w14:paraId="3CF1F875"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t>Мақсаты: Құстардың аттарын атап үйрету. Қарға мен сауысқанның айырмашылығын табуға жаттықтыру.</w:t>
            </w:r>
          </w:p>
          <w:p w14:paraId="29D5788C"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t>Еңбек: Құстарға жем шашу, әкелерімен бірге ұя жасауды ұсыну.</w:t>
            </w:r>
          </w:p>
          <w:p w14:paraId="7D7E56BE" w14:textId="77777777" w:rsidR="007F0902" w:rsidRPr="007F0902" w:rsidRDefault="007F0902" w:rsidP="007F0902">
            <w:pPr>
              <w:spacing w:line="240" w:lineRule="auto"/>
              <w:rPr>
                <w:rFonts w:ascii="Times New Roman" w:hAnsi="Times New Roman" w:cs="Times New Roman"/>
                <w:bCs/>
                <w:color w:val="000000"/>
                <w:sz w:val="28"/>
                <w:szCs w:val="28"/>
                <w:lang w:val="kk-KZ"/>
              </w:rPr>
            </w:pPr>
            <w:r w:rsidRPr="007F0902">
              <w:rPr>
                <w:rFonts w:ascii="Times New Roman" w:hAnsi="Times New Roman" w:cs="Times New Roman"/>
                <w:bCs/>
                <w:sz w:val="24"/>
                <w:szCs w:val="20"/>
                <w:lang w:val="kk-KZ"/>
              </w:rPr>
              <w:t>Қимылды ойын:          «Біз көңілді балалар»</w:t>
            </w:r>
            <w:r w:rsidRPr="007F0902">
              <w:rPr>
                <w:rFonts w:ascii="Times New Roman" w:hAnsi="Times New Roman" w:cs="Times New Roman"/>
                <w:bCs/>
                <w:color w:val="000000"/>
                <w:sz w:val="28"/>
                <w:szCs w:val="28"/>
                <w:lang w:val="kk-KZ"/>
              </w:rPr>
              <w:t xml:space="preserve">  </w:t>
            </w:r>
          </w:p>
          <w:p w14:paraId="72D2A697" w14:textId="77777777" w:rsidR="007F0902" w:rsidRPr="007F0902" w:rsidRDefault="007F0902" w:rsidP="007F0902">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hAnsi="Times New Roman" w:cs="Times New Roman"/>
                <w:bCs/>
                <w:color w:val="000000"/>
                <w:sz w:val="24"/>
                <w:szCs w:val="24"/>
                <w:lang w:val="kk-KZ"/>
              </w:rPr>
              <w:t>Мақсаты: Жылдамдыққа, бірлесіп ойнауға үйрету.</w:t>
            </w:r>
            <w:r w:rsidRPr="007F0902">
              <w:rPr>
                <w:rFonts w:ascii="Times New Roman" w:hAnsi="Times New Roman" w:cs="Times New Roman"/>
                <w:bCs/>
                <w:sz w:val="24"/>
                <w:szCs w:val="24"/>
                <w:lang w:val="kk-KZ"/>
              </w:rPr>
              <w:t xml:space="preserve">  (қоршаған ортамен таныстыру)                      </w:t>
            </w:r>
            <w:r w:rsidRPr="007F0902">
              <w:rPr>
                <w:rFonts w:ascii="Times New Roman" w:hAnsi="Times New Roman"/>
                <w:bCs/>
                <w:sz w:val="24"/>
                <w:szCs w:val="24"/>
                <w:lang w:val="kk-KZ"/>
              </w:rPr>
              <w:t xml:space="preserve"> </w:t>
            </w:r>
            <w:r w:rsidRPr="007F0902">
              <w:rPr>
                <w:rFonts w:ascii="Times New Roman" w:hAnsi="Times New Roman" w:cs="Times New Roman"/>
                <w:bCs/>
                <w:sz w:val="24"/>
                <w:szCs w:val="24"/>
                <w:lang w:val="kk-KZ"/>
              </w:rPr>
              <w:t xml:space="preserve">              </w:t>
            </w:r>
            <w:r w:rsidRPr="007F0902">
              <w:rPr>
                <w:rFonts w:ascii="Times New Roman" w:hAnsi="Times New Roman" w:cs="Times New Roman"/>
                <w:bCs/>
                <w:color w:val="000000"/>
                <w:sz w:val="24"/>
                <w:szCs w:val="24"/>
                <w:lang w:val="kk-KZ"/>
              </w:rPr>
              <w:t xml:space="preserve">            </w:t>
            </w:r>
            <w:r w:rsidRPr="007F0902">
              <w:rPr>
                <w:rFonts w:ascii="Times New Roman" w:hAnsi="Times New Roman" w:cs="Times New Roman"/>
                <w:bCs/>
                <w:sz w:val="24"/>
                <w:szCs w:val="20"/>
                <w:lang w:val="kk-KZ"/>
              </w:rPr>
              <w:t xml:space="preserve"> </w:t>
            </w:r>
            <w:r w:rsidRPr="007F0902">
              <w:rPr>
                <w:rFonts w:ascii="Times New Roman" w:hAnsi="Times New Roman" w:cs="Times New Roman"/>
                <w:bCs/>
                <w:sz w:val="24"/>
                <w:szCs w:val="24"/>
                <w:lang w:val="kk-KZ"/>
              </w:rPr>
              <w:t xml:space="preserve">                       </w:t>
            </w:r>
          </w:p>
        </w:tc>
        <w:tc>
          <w:tcPr>
            <w:tcW w:w="2504" w:type="dxa"/>
            <w:gridSpan w:val="3"/>
            <w:tcBorders>
              <w:top w:val="single" w:sz="4" w:space="0" w:color="auto"/>
              <w:left w:val="single" w:sz="4" w:space="0" w:color="auto"/>
              <w:bottom w:val="single" w:sz="4" w:space="0" w:color="auto"/>
              <w:right w:val="single" w:sz="4" w:space="0" w:color="auto"/>
            </w:tcBorders>
          </w:tcPr>
          <w:p w14:paraId="164DDA88" w14:textId="77777777" w:rsidR="007F0902" w:rsidRPr="007F0902" w:rsidRDefault="007F0902" w:rsidP="007F0902">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Calibri" w:hAnsi="Times New Roman" w:cs="Times New Roman"/>
                <w:bCs/>
                <w:kern w:val="24"/>
                <w:sz w:val="24"/>
                <w:szCs w:val="24"/>
                <w:lang w:val="kk-KZ" w:eastAsia="kk-KZ"/>
              </w:rPr>
              <w:t>«Ауа-райын бақылау»</w:t>
            </w:r>
          </w:p>
          <w:p w14:paraId="43C547A2" w14:textId="77777777" w:rsidR="007F0902" w:rsidRPr="007F0902" w:rsidRDefault="007F0902" w:rsidP="007F0902">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7F0902">
              <w:rPr>
                <w:rFonts w:ascii="Times New Roman" w:eastAsia="Calibri" w:hAnsi="Times New Roman" w:cs="Times New Roman"/>
                <w:bCs/>
                <w:kern w:val="24"/>
                <w:sz w:val="24"/>
                <w:szCs w:val="24"/>
                <w:lang w:val="kk-KZ" w:eastAsia="kk-KZ"/>
              </w:rPr>
              <w:t xml:space="preserve">Мақсаты: Бүгінгі күн қалай? Жылы ма, салқын ба бақылату. Оны  қайдан және қалай аңғарып тұрсыңдар? Сұрақтарға нақты және толық жауап беруге үйрету.  </w:t>
            </w:r>
          </w:p>
          <w:p w14:paraId="0259DC7C" w14:textId="77777777" w:rsidR="007F0902" w:rsidRPr="007F0902" w:rsidRDefault="007F0902" w:rsidP="007F0902">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7F0902">
              <w:rPr>
                <w:rFonts w:ascii="Times New Roman" w:eastAsia="Calibri" w:hAnsi="Times New Roman" w:cs="Times New Roman"/>
                <w:bCs/>
                <w:kern w:val="24"/>
                <w:sz w:val="24"/>
                <w:szCs w:val="24"/>
                <w:lang w:val="kk-KZ" w:eastAsia="kk-KZ"/>
              </w:rPr>
              <w:t>Еңбек: Телімдегі құмды көтеріп жинау.</w:t>
            </w:r>
          </w:p>
          <w:p w14:paraId="4C6C313A" w14:textId="77777777" w:rsidR="007F0902" w:rsidRPr="007F0902" w:rsidRDefault="007F0902" w:rsidP="007F0902">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Calibri" w:hAnsi="Times New Roman" w:cs="Times New Roman"/>
                <w:bCs/>
                <w:kern w:val="24"/>
                <w:sz w:val="24"/>
                <w:szCs w:val="24"/>
                <w:lang w:val="kk-KZ" w:eastAsia="kk-KZ"/>
              </w:rPr>
              <w:t>Мақсаты: Телімдегі құмды  тазалау. Еңбекқорлыққа баулу.</w:t>
            </w:r>
          </w:p>
          <w:p w14:paraId="6DA9500B"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t xml:space="preserve"> Қимылды ойын «Ұшты-ұшты» </w:t>
            </w:r>
          </w:p>
          <w:p w14:paraId="13709BE7" w14:textId="77777777" w:rsidR="007F0902" w:rsidRPr="007F0902" w:rsidRDefault="007F0902" w:rsidP="007F0902">
            <w:pPr>
              <w:spacing w:line="240" w:lineRule="auto"/>
              <w:rPr>
                <w:rFonts w:ascii="Times New Roman" w:hAnsi="Times New Roman" w:cs="Times New Roman"/>
                <w:bCs/>
                <w:sz w:val="24"/>
                <w:szCs w:val="20"/>
                <w:u w:val="single"/>
                <w:lang w:val="kk-KZ"/>
              </w:rPr>
            </w:pPr>
            <w:r w:rsidRPr="007F0902">
              <w:rPr>
                <w:rFonts w:ascii="Times New Roman" w:hAnsi="Times New Roman" w:cs="Times New Roman"/>
                <w:bCs/>
                <w:sz w:val="24"/>
                <w:szCs w:val="20"/>
                <w:lang w:val="kk-KZ"/>
              </w:rPr>
              <w:t>Мақсаты: Байқампаздыққа, тапқырлыққа тәрбиелеу.</w:t>
            </w:r>
            <w:r w:rsidRPr="007F0902">
              <w:rPr>
                <w:rFonts w:ascii="Times New Roman" w:hAnsi="Times New Roman" w:cs="Times New Roman"/>
                <w:bCs/>
                <w:sz w:val="24"/>
                <w:szCs w:val="24"/>
                <w:lang w:val="kk-KZ"/>
              </w:rPr>
              <w:t xml:space="preserve">  (қоршаған ортамен таныстыру)                      </w:t>
            </w:r>
            <w:r w:rsidRPr="007F0902">
              <w:rPr>
                <w:rFonts w:ascii="Times New Roman" w:hAnsi="Times New Roman"/>
                <w:bCs/>
                <w:sz w:val="24"/>
                <w:szCs w:val="24"/>
                <w:lang w:val="kk-KZ"/>
              </w:rPr>
              <w:t xml:space="preserve"> </w:t>
            </w:r>
            <w:r w:rsidRPr="007F0902">
              <w:rPr>
                <w:rFonts w:ascii="Times New Roman" w:hAnsi="Times New Roman" w:cs="Times New Roman"/>
                <w:bCs/>
                <w:sz w:val="24"/>
                <w:szCs w:val="24"/>
                <w:lang w:val="kk-KZ"/>
              </w:rPr>
              <w:t xml:space="preserve">                          </w:t>
            </w:r>
            <w:r w:rsidRPr="007F0902">
              <w:rPr>
                <w:rFonts w:ascii="Times New Roman" w:hAnsi="Times New Roman" w:cs="Times New Roman"/>
                <w:bCs/>
                <w:color w:val="000000"/>
                <w:sz w:val="24"/>
                <w:szCs w:val="24"/>
                <w:lang w:val="kk-KZ"/>
              </w:rPr>
              <w:t xml:space="preserve">           </w:t>
            </w:r>
            <w:r w:rsidRPr="007F0902">
              <w:rPr>
                <w:rFonts w:ascii="Times New Roman" w:hAnsi="Times New Roman" w:cs="Times New Roman"/>
                <w:bCs/>
                <w:sz w:val="24"/>
                <w:szCs w:val="20"/>
                <w:lang w:val="kk-KZ"/>
              </w:rPr>
              <w:t xml:space="preserve"> </w:t>
            </w:r>
            <w:r w:rsidRPr="007F0902">
              <w:rPr>
                <w:rFonts w:ascii="Times New Roman" w:hAnsi="Times New Roman" w:cs="Times New Roman"/>
                <w:bCs/>
                <w:sz w:val="24"/>
                <w:szCs w:val="24"/>
                <w:lang w:val="kk-KZ"/>
              </w:rPr>
              <w:t xml:space="preserve"> </w:t>
            </w:r>
          </w:p>
        </w:tc>
        <w:tc>
          <w:tcPr>
            <w:tcW w:w="2697" w:type="dxa"/>
            <w:gridSpan w:val="3"/>
            <w:tcBorders>
              <w:top w:val="single" w:sz="4" w:space="0" w:color="auto"/>
              <w:left w:val="single" w:sz="4" w:space="0" w:color="auto"/>
              <w:bottom w:val="single" w:sz="4" w:space="0" w:color="auto"/>
              <w:right w:val="single" w:sz="4" w:space="0" w:color="auto"/>
            </w:tcBorders>
          </w:tcPr>
          <w:p w14:paraId="6219A197" w14:textId="77777777" w:rsidR="007F0902" w:rsidRPr="007F0902" w:rsidRDefault="007F0902" w:rsidP="007F0902">
            <w:pPr>
              <w:spacing w:line="240" w:lineRule="auto"/>
              <w:rPr>
                <w:rFonts w:ascii="Times New Roman" w:hAnsi="Times New Roman" w:cs="Times New Roman"/>
                <w:bCs/>
                <w:sz w:val="24"/>
                <w:szCs w:val="24"/>
                <w:lang w:val="kk-KZ"/>
              </w:rPr>
            </w:pPr>
            <w:r w:rsidRPr="007F0902">
              <w:rPr>
                <w:rFonts w:ascii="Times New Roman" w:eastAsia="Calibri" w:hAnsi="Times New Roman" w:cs="Times New Roman"/>
                <w:bCs/>
                <w:kern w:val="24"/>
                <w:sz w:val="24"/>
                <w:szCs w:val="24"/>
                <w:lang w:val="kk-KZ" w:eastAsia="kk-KZ"/>
              </w:rPr>
              <w:t>« Аспанды бақылау»</w:t>
            </w:r>
          </w:p>
          <w:p w14:paraId="0C59124C" w14:textId="77777777" w:rsidR="007F0902" w:rsidRPr="007F0902" w:rsidRDefault="007F0902" w:rsidP="007F0902">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7F0902">
              <w:rPr>
                <w:rFonts w:ascii="Times New Roman" w:eastAsia="Calibri" w:hAnsi="Times New Roman" w:cs="Times New Roman"/>
                <w:bCs/>
                <w:kern w:val="24"/>
                <w:sz w:val="24"/>
                <w:szCs w:val="24"/>
                <w:lang w:val="kk-KZ" w:eastAsia="kk-KZ"/>
              </w:rPr>
              <w:t>Мақсаты: Аспандағы бұлттардың пішіндерін бақылату арқылы қиялын, зейінін дамыту. Оларды неге ұқсайтынын сұрау арқылы білімдерін толықтыру.</w:t>
            </w:r>
          </w:p>
          <w:p w14:paraId="501FAB6D" w14:textId="77777777" w:rsidR="007F0902" w:rsidRPr="007F0902" w:rsidRDefault="007F0902" w:rsidP="007F0902">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7F0902">
              <w:rPr>
                <w:rFonts w:ascii="Times New Roman" w:eastAsia="Calibri" w:hAnsi="Times New Roman" w:cs="Times New Roman"/>
                <w:bCs/>
                <w:kern w:val="24"/>
                <w:sz w:val="24"/>
                <w:szCs w:val="24"/>
                <w:lang w:val="kk-KZ" w:eastAsia="kk-KZ"/>
              </w:rPr>
              <w:t>Еңбек: Өз алаңындағы ағаш түптеріндегі жапырақтарды жинау.</w:t>
            </w:r>
          </w:p>
          <w:p w14:paraId="6A0048D1" w14:textId="77777777" w:rsidR="007F0902" w:rsidRPr="007F0902" w:rsidRDefault="007F0902" w:rsidP="007F0902">
            <w:pPr>
              <w:spacing w:line="240" w:lineRule="auto"/>
              <w:rPr>
                <w:rFonts w:ascii="Times New Roman" w:hAnsi="Times New Roman" w:cs="Times New Roman"/>
                <w:bCs/>
                <w:color w:val="000000"/>
                <w:sz w:val="28"/>
                <w:szCs w:val="28"/>
                <w:lang w:val="kk-KZ"/>
              </w:rPr>
            </w:pPr>
            <w:r w:rsidRPr="007F0902">
              <w:rPr>
                <w:rFonts w:ascii="Times New Roman" w:eastAsia="Calibri" w:hAnsi="Times New Roman" w:cs="Times New Roman"/>
                <w:bCs/>
                <w:kern w:val="24"/>
                <w:sz w:val="24"/>
                <w:szCs w:val="24"/>
                <w:lang w:val="kk-KZ" w:eastAsia="kk-KZ"/>
              </w:rPr>
              <w:t>Мақсаты: Балаларды еңбек сүйгештікке тәрбиелеу, өздеріне берілген тапсырманы тиянақты орындауын қадағалау.</w:t>
            </w:r>
            <w:r w:rsidRPr="007F0902">
              <w:rPr>
                <w:rFonts w:ascii="Times New Roman" w:hAnsi="Times New Roman" w:cs="Times New Roman"/>
                <w:bCs/>
                <w:color w:val="000000"/>
                <w:sz w:val="24"/>
                <w:szCs w:val="24"/>
                <w:lang w:val="kk-KZ"/>
              </w:rPr>
              <w:t xml:space="preserve">            Қимылды ойын:</w:t>
            </w:r>
            <w:r w:rsidRPr="007F0902">
              <w:rPr>
                <w:rFonts w:ascii="Times New Roman" w:hAnsi="Times New Roman" w:cs="Times New Roman"/>
                <w:bCs/>
                <w:color w:val="000000"/>
                <w:sz w:val="28"/>
                <w:szCs w:val="28"/>
                <w:lang w:val="kk-KZ"/>
              </w:rPr>
              <w:t xml:space="preserve">  </w:t>
            </w:r>
          </w:p>
          <w:p w14:paraId="27F65A10" w14:textId="77777777" w:rsidR="007F0902" w:rsidRPr="007F0902" w:rsidRDefault="007F0902" w:rsidP="007F0902">
            <w:pPr>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t xml:space="preserve">«Мысық пен тышқан»   </w:t>
            </w:r>
          </w:p>
          <w:p w14:paraId="30E9CD03" w14:textId="77777777" w:rsidR="007F0902" w:rsidRPr="007F0902" w:rsidRDefault="007F0902" w:rsidP="007F0902">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hAnsi="Times New Roman" w:cs="Times New Roman"/>
                <w:bCs/>
                <w:color w:val="000000"/>
                <w:sz w:val="24"/>
                <w:szCs w:val="24"/>
                <w:lang w:val="kk-KZ"/>
              </w:rPr>
              <w:t xml:space="preserve">Мақсаты: Тез жүгіруге жаттықтыру.  </w:t>
            </w:r>
            <w:r w:rsidRPr="007F0902">
              <w:rPr>
                <w:rFonts w:ascii="Times New Roman" w:hAnsi="Times New Roman" w:cs="Times New Roman"/>
                <w:bCs/>
                <w:sz w:val="24"/>
                <w:szCs w:val="24"/>
                <w:lang w:val="kk-KZ"/>
              </w:rPr>
              <w:t xml:space="preserve">(қоршаған ортамен таныстыру)                      </w:t>
            </w:r>
            <w:r w:rsidRPr="007F0902">
              <w:rPr>
                <w:rFonts w:ascii="Times New Roman" w:hAnsi="Times New Roman"/>
                <w:bCs/>
                <w:sz w:val="24"/>
                <w:szCs w:val="24"/>
                <w:lang w:val="kk-KZ"/>
              </w:rPr>
              <w:t xml:space="preserve"> </w:t>
            </w:r>
            <w:r w:rsidRPr="007F0902">
              <w:rPr>
                <w:rFonts w:ascii="Times New Roman" w:hAnsi="Times New Roman" w:cs="Times New Roman"/>
                <w:bCs/>
                <w:color w:val="000000"/>
                <w:sz w:val="24"/>
                <w:szCs w:val="24"/>
                <w:lang w:val="kk-KZ"/>
              </w:rPr>
              <w:t xml:space="preserve">          </w:t>
            </w:r>
            <w:r w:rsidRPr="007F0902">
              <w:rPr>
                <w:rFonts w:ascii="Times New Roman" w:hAnsi="Times New Roman" w:cs="Times New Roman"/>
                <w:bCs/>
                <w:sz w:val="24"/>
                <w:szCs w:val="20"/>
                <w:lang w:val="kk-KZ"/>
              </w:rPr>
              <w:t xml:space="preserve"> </w:t>
            </w:r>
            <w:r w:rsidRPr="007F0902">
              <w:rPr>
                <w:rFonts w:ascii="Times New Roman" w:hAnsi="Times New Roman" w:cs="Times New Roman"/>
                <w:bCs/>
                <w:sz w:val="24"/>
                <w:szCs w:val="24"/>
                <w:lang w:val="kk-KZ"/>
              </w:rPr>
              <w:t xml:space="preserve"> </w:t>
            </w:r>
          </w:p>
        </w:tc>
        <w:tc>
          <w:tcPr>
            <w:tcW w:w="2690" w:type="dxa"/>
            <w:tcBorders>
              <w:top w:val="single" w:sz="4" w:space="0" w:color="auto"/>
              <w:left w:val="single" w:sz="4" w:space="0" w:color="auto"/>
              <w:bottom w:val="single" w:sz="4" w:space="0" w:color="auto"/>
              <w:right w:val="single" w:sz="4" w:space="0" w:color="auto"/>
            </w:tcBorders>
          </w:tcPr>
          <w:p w14:paraId="146AC495"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t>«Күннің көзін бақылау»</w:t>
            </w:r>
          </w:p>
          <w:p w14:paraId="5F044F76"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t>Мақсаты: Көктемгі күннің қызуы туралы білім бере отырып, оның қарлар мен мұздарды ерітіп жатқанын бақылату.</w:t>
            </w:r>
          </w:p>
          <w:p w14:paraId="436938B6"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t>Еңбек: Ойын алаңындағы қоқыстарды жинау.</w:t>
            </w:r>
          </w:p>
          <w:p w14:paraId="36B1659A"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t xml:space="preserve">Қимылды  ойыны </w:t>
            </w:r>
          </w:p>
          <w:p w14:paraId="4E93835C"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t xml:space="preserve"> «Күн мен жаңбыр» </w:t>
            </w:r>
          </w:p>
          <w:p w14:paraId="0C234607" w14:textId="77777777" w:rsidR="007F0902" w:rsidRPr="007F0902" w:rsidRDefault="007F0902" w:rsidP="007F0902">
            <w:pPr>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sz w:val="24"/>
                <w:szCs w:val="20"/>
                <w:lang w:val="kk-KZ"/>
              </w:rPr>
              <w:t>Мақсаты: Тез жүгіруге, жүгірген баланы ұстап алуға жаттықтыру.</w:t>
            </w:r>
            <w:r w:rsidRPr="007F0902">
              <w:rPr>
                <w:rFonts w:ascii="Times New Roman" w:hAnsi="Times New Roman" w:cs="Times New Roman"/>
                <w:bCs/>
                <w:color w:val="000000"/>
                <w:sz w:val="24"/>
                <w:szCs w:val="24"/>
                <w:lang w:val="kk-KZ"/>
              </w:rPr>
              <w:t xml:space="preserve"> </w:t>
            </w:r>
            <w:r w:rsidRPr="007F0902">
              <w:rPr>
                <w:rFonts w:ascii="Times New Roman" w:hAnsi="Times New Roman" w:cs="Times New Roman"/>
                <w:bCs/>
                <w:sz w:val="24"/>
                <w:szCs w:val="24"/>
                <w:lang w:val="kk-KZ"/>
              </w:rPr>
              <w:t xml:space="preserve">(қоршаған ортамен таныстыру)                      </w:t>
            </w:r>
            <w:r w:rsidRPr="007F0902">
              <w:rPr>
                <w:rFonts w:ascii="Times New Roman" w:hAnsi="Times New Roman"/>
                <w:bCs/>
                <w:sz w:val="24"/>
                <w:szCs w:val="24"/>
                <w:lang w:val="kk-KZ"/>
              </w:rPr>
              <w:t xml:space="preserve"> </w:t>
            </w:r>
          </w:p>
          <w:p w14:paraId="404239B5" w14:textId="77777777" w:rsidR="007F0902" w:rsidRPr="007F0902" w:rsidRDefault="007F0902" w:rsidP="007F0902">
            <w:pPr>
              <w:spacing w:line="240" w:lineRule="auto"/>
              <w:rPr>
                <w:rFonts w:ascii="Times New Roman" w:hAnsi="Times New Roman" w:cs="Times New Roman"/>
                <w:bCs/>
                <w:color w:val="000000"/>
                <w:sz w:val="24"/>
                <w:szCs w:val="24"/>
                <w:lang w:val="kk-KZ"/>
              </w:rPr>
            </w:pPr>
          </w:p>
          <w:p w14:paraId="47ACB350" w14:textId="77777777" w:rsidR="007F0902" w:rsidRPr="007F0902" w:rsidRDefault="007F0902" w:rsidP="007F0902">
            <w:pPr>
              <w:spacing w:line="240" w:lineRule="auto"/>
              <w:rPr>
                <w:rFonts w:ascii="Times New Roman" w:hAnsi="Times New Roman" w:cs="Times New Roman"/>
                <w:bCs/>
                <w:sz w:val="24"/>
                <w:szCs w:val="20"/>
                <w:lang w:val="kk-KZ"/>
              </w:rPr>
            </w:pPr>
          </w:p>
        </w:tc>
        <w:tc>
          <w:tcPr>
            <w:tcW w:w="2556" w:type="dxa"/>
            <w:gridSpan w:val="3"/>
            <w:tcBorders>
              <w:top w:val="single" w:sz="4" w:space="0" w:color="auto"/>
              <w:left w:val="single" w:sz="4" w:space="0" w:color="auto"/>
              <w:bottom w:val="single" w:sz="4" w:space="0" w:color="auto"/>
              <w:right w:val="single" w:sz="4" w:space="0" w:color="auto"/>
            </w:tcBorders>
          </w:tcPr>
          <w:p w14:paraId="4767E6BE" w14:textId="77777777" w:rsidR="007F0902" w:rsidRPr="007F0902" w:rsidRDefault="007F0902" w:rsidP="007F0902">
            <w:pPr>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t>«Қараторғайды бақылау»</w:t>
            </w:r>
          </w:p>
          <w:p w14:paraId="780BE954" w14:textId="77777777" w:rsidR="007F0902" w:rsidRPr="007F0902" w:rsidRDefault="007F0902" w:rsidP="007F0902">
            <w:pPr>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t>Мақсаты: Құстар туралы білімдерін толықтырып, қарғамен салыстыру, ұқсастығын көрсету. Қамқорлыққа тәрбиелеуді жалғастыру.</w:t>
            </w:r>
          </w:p>
          <w:p w14:paraId="7C032157" w14:textId="77777777" w:rsidR="007F0902" w:rsidRPr="007F0902" w:rsidRDefault="007F0902" w:rsidP="007F0902">
            <w:pPr>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t>Еңбек: Біздің аула</w:t>
            </w:r>
          </w:p>
          <w:p w14:paraId="1F23011E" w14:textId="77777777" w:rsidR="007F0902" w:rsidRPr="007F0902" w:rsidRDefault="007F0902" w:rsidP="007F0902">
            <w:pPr>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t>Мақсаты: Тазалыққа, үлкеннің еңбегін қадірлеуге үйрету.</w:t>
            </w:r>
          </w:p>
          <w:p w14:paraId="1CEE8EC7" w14:textId="77777777" w:rsidR="007F0902" w:rsidRPr="007F0902" w:rsidRDefault="007F0902" w:rsidP="007F0902">
            <w:pPr>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t>Қимылды ойын:              «Қуыспақ»</w:t>
            </w:r>
          </w:p>
          <w:p w14:paraId="06E82896"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color w:val="000000"/>
                <w:sz w:val="24"/>
                <w:szCs w:val="24"/>
                <w:lang w:val="kk-KZ"/>
              </w:rPr>
              <w:t>Мақсаты: Балаларды ептілікке баулу.</w:t>
            </w:r>
            <w:r w:rsidRPr="007F0902">
              <w:rPr>
                <w:rFonts w:ascii="Times New Roman" w:hAnsi="Times New Roman" w:cs="Times New Roman"/>
                <w:bCs/>
                <w:sz w:val="24"/>
                <w:szCs w:val="24"/>
                <w:lang w:val="kk-KZ"/>
              </w:rPr>
              <w:t xml:space="preserve">                               (қоршаған ортамен таныстыру)                      </w:t>
            </w:r>
            <w:r w:rsidRPr="007F0902">
              <w:rPr>
                <w:rFonts w:ascii="Times New Roman" w:hAnsi="Times New Roman"/>
                <w:bCs/>
                <w:sz w:val="24"/>
                <w:szCs w:val="24"/>
                <w:lang w:val="kk-KZ"/>
              </w:rPr>
              <w:t xml:space="preserve"> </w:t>
            </w:r>
          </w:p>
          <w:p w14:paraId="1369B020" w14:textId="77777777" w:rsidR="007F0902" w:rsidRPr="007F0902" w:rsidRDefault="007F0902" w:rsidP="007F0902">
            <w:pPr>
              <w:spacing w:line="240" w:lineRule="auto"/>
              <w:rPr>
                <w:rFonts w:ascii="Times New Roman" w:hAnsi="Times New Roman" w:cs="Times New Roman"/>
                <w:bCs/>
                <w:color w:val="000000"/>
                <w:sz w:val="24"/>
                <w:szCs w:val="24"/>
                <w:lang w:val="kk-KZ"/>
              </w:rPr>
            </w:pPr>
          </w:p>
          <w:p w14:paraId="589686DA"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color w:val="000000"/>
                <w:sz w:val="28"/>
                <w:szCs w:val="28"/>
                <w:lang w:val="kk-KZ"/>
              </w:rPr>
              <w:t xml:space="preserve">          </w:t>
            </w:r>
          </w:p>
        </w:tc>
      </w:tr>
      <w:tr w:rsidR="007F0902" w:rsidRPr="007F0902" w14:paraId="0F4328E6" w14:textId="77777777" w:rsidTr="00D04F20">
        <w:tc>
          <w:tcPr>
            <w:tcW w:w="2694" w:type="dxa"/>
            <w:tcBorders>
              <w:top w:val="single" w:sz="4" w:space="0" w:color="auto"/>
              <w:left w:val="single" w:sz="4" w:space="0" w:color="auto"/>
              <w:bottom w:val="single" w:sz="4" w:space="0" w:color="auto"/>
              <w:right w:val="single" w:sz="4" w:space="0" w:color="auto"/>
            </w:tcBorders>
            <w:hideMark/>
          </w:tcPr>
          <w:p w14:paraId="678F19A0" w14:textId="77777777" w:rsidR="007F0902" w:rsidRPr="007F0902" w:rsidRDefault="007F0902" w:rsidP="007F0902">
            <w:pPr>
              <w:spacing w:line="240" w:lineRule="auto"/>
              <w:rPr>
                <w:rFonts w:ascii="Times New Roman" w:hAnsi="Times New Roman" w:cs="Times New Roman"/>
                <w:b/>
                <w:bCs/>
                <w:sz w:val="24"/>
                <w:szCs w:val="20"/>
                <w:lang w:val="kk-KZ"/>
              </w:rPr>
            </w:pPr>
            <w:r w:rsidRPr="007F0902">
              <w:rPr>
                <w:rFonts w:ascii="Times New Roman" w:hAnsi="Times New Roman" w:cs="Times New Roman"/>
                <w:b/>
                <w:bCs/>
                <w:sz w:val="24"/>
                <w:szCs w:val="20"/>
                <w:lang w:val="kk-KZ"/>
              </w:rPr>
              <w:t>Серуеннен оралу</w:t>
            </w:r>
          </w:p>
        </w:tc>
        <w:tc>
          <w:tcPr>
            <w:tcW w:w="13326" w:type="dxa"/>
            <w:gridSpan w:val="11"/>
            <w:tcBorders>
              <w:top w:val="single" w:sz="4" w:space="0" w:color="auto"/>
              <w:left w:val="single" w:sz="4" w:space="0" w:color="auto"/>
              <w:bottom w:val="single" w:sz="4" w:space="0" w:color="auto"/>
              <w:right w:val="single" w:sz="4" w:space="0" w:color="auto"/>
            </w:tcBorders>
            <w:hideMark/>
          </w:tcPr>
          <w:p w14:paraId="77D70762" w14:textId="77777777" w:rsidR="007F0902" w:rsidRPr="007F0902" w:rsidRDefault="007F0902" w:rsidP="007F0902">
            <w:pPr>
              <w:spacing w:line="240"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7F0902" w:rsidRPr="00155D5F" w14:paraId="0367DADD" w14:textId="77777777" w:rsidTr="00D04F20">
        <w:tc>
          <w:tcPr>
            <w:tcW w:w="2694" w:type="dxa"/>
            <w:tcBorders>
              <w:top w:val="single" w:sz="4" w:space="0" w:color="auto"/>
              <w:left w:val="single" w:sz="4" w:space="0" w:color="auto"/>
              <w:bottom w:val="single" w:sz="4" w:space="0" w:color="auto"/>
              <w:right w:val="single" w:sz="4" w:space="0" w:color="auto"/>
            </w:tcBorders>
            <w:hideMark/>
          </w:tcPr>
          <w:p w14:paraId="1E84C16B" w14:textId="77777777" w:rsidR="007F0902" w:rsidRPr="007F0902" w:rsidRDefault="007F0902" w:rsidP="007F0902">
            <w:pPr>
              <w:spacing w:line="240" w:lineRule="auto"/>
              <w:rPr>
                <w:rFonts w:ascii="Times New Roman" w:hAnsi="Times New Roman" w:cs="Times New Roman"/>
                <w:b/>
                <w:bCs/>
                <w:sz w:val="24"/>
                <w:szCs w:val="20"/>
                <w:lang w:val="kk-KZ"/>
              </w:rPr>
            </w:pPr>
            <w:r w:rsidRPr="007F0902">
              <w:rPr>
                <w:rFonts w:ascii="Times New Roman" w:hAnsi="Times New Roman" w:cs="Times New Roman"/>
                <w:b/>
                <w:bCs/>
                <w:sz w:val="24"/>
                <w:szCs w:val="20"/>
                <w:lang w:val="kk-KZ"/>
              </w:rPr>
              <w:lastRenderedPageBreak/>
              <w:t>Түскі ас</w:t>
            </w:r>
          </w:p>
        </w:tc>
        <w:tc>
          <w:tcPr>
            <w:tcW w:w="2879" w:type="dxa"/>
            <w:tcBorders>
              <w:top w:val="single" w:sz="4" w:space="0" w:color="auto"/>
              <w:left w:val="single" w:sz="4" w:space="0" w:color="auto"/>
              <w:bottom w:val="single" w:sz="4" w:space="0" w:color="auto"/>
              <w:right w:val="single" w:sz="4" w:space="0" w:color="auto"/>
            </w:tcBorders>
            <w:hideMark/>
          </w:tcPr>
          <w:p w14:paraId="65FCF2BF"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504" w:type="dxa"/>
            <w:gridSpan w:val="3"/>
            <w:tcBorders>
              <w:top w:val="single" w:sz="4" w:space="0" w:color="auto"/>
              <w:left w:val="single" w:sz="4" w:space="0" w:color="auto"/>
              <w:bottom w:val="single" w:sz="4" w:space="0" w:color="auto"/>
              <w:right w:val="single" w:sz="4" w:space="0" w:color="auto"/>
            </w:tcBorders>
          </w:tcPr>
          <w:p w14:paraId="33F9712A" w14:textId="77777777" w:rsidR="007F0902" w:rsidRPr="007F0902" w:rsidRDefault="007F0902" w:rsidP="007F0902">
            <w:pPr>
              <w:spacing w:line="240"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037721B1" w14:textId="77777777" w:rsidR="007F0902" w:rsidRPr="007F0902" w:rsidRDefault="007F0902" w:rsidP="007F0902">
            <w:pPr>
              <w:spacing w:line="240" w:lineRule="auto"/>
              <w:rPr>
                <w:rFonts w:ascii="Times New Roman" w:hAnsi="Times New Roman" w:cs="Times New Roman"/>
                <w:sz w:val="24"/>
                <w:szCs w:val="20"/>
                <w:lang w:val="kk-KZ"/>
              </w:rPr>
            </w:pPr>
          </w:p>
        </w:tc>
        <w:tc>
          <w:tcPr>
            <w:tcW w:w="2697" w:type="dxa"/>
            <w:gridSpan w:val="3"/>
            <w:tcBorders>
              <w:top w:val="single" w:sz="4" w:space="0" w:color="auto"/>
              <w:left w:val="single" w:sz="4" w:space="0" w:color="auto"/>
              <w:bottom w:val="single" w:sz="4" w:space="0" w:color="auto"/>
              <w:right w:val="single" w:sz="4" w:space="0" w:color="auto"/>
            </w:tcBorders>
            <w:hideMark/>
          </w:tcPr>
          <w:p w14:paraId="0C543714" w14:textId="77777777" w:rsidR="007F0902" w:rsidRPr="007F0902" w:rsidRDefault="007F0902" w:rsidP="007F0902">
            <w:pPr>
              <w:spacing w:line="240"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p>
        </w:tc>
        <w:tc>
          <w:tcPr>
            <w:tcW w:w="2690" w:type="dxa"/>
            <w:tcBorders>
              <w:top w:val="single" w:sz="4" w:space="0" w:color="auto"/>
              <w:left w:val="single" w:sz="4" w:space="0" w:color="auto"/>
              <w:bottom w:val="single" w:sz="4" w:space="0" w:color="auto"/>
              <w:right w:val="single" w:sz="4" w:space="0" w:color="auto"/>
            </w:tcBorders>
          </w:tcPr>
          <w:p w14:paraId="15D1C173" w14:textId="77777777" w:rsidR="007F0902" w:rsidRPr="007F0902" w:rsidRDefault="007F0902" w:rsidP="007F0902">
            <w:pPr>
              <w:spacing w:line="240"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2AF721AF" w14:textId="77777777" w:rsidR="007F0902" w:rsidRPr="007F0902" w:rsidRDefault="007F0902" w:rsidP="007F0902">
            <w:pPr>
              <w:spacing w:line="240" w:lineRule="auto"/>
              <w:rPr>
                <w:rFonts w:ascii="Times New Roman" w:hAnsi="Times New Roman" w:cs="Times New Roman"/>
                <w:sz w:val="24"/>
                <w:szCs w:val="20"/>
                <w:lang w:val="kk-KZ"/>
              </w:rPr>
            </w:pPr>
          </w:p>
          <w:p w14:paraId="65D4064C" w14:textId="77777777" w:rsidR="007F0902" w:rsidRPr="007F0902" w:rsidRDefault="007F0902" w:rsidP="007F0902">
            <w:pPr>
              <w:spacing w:line="240" w:lineRule="auto"/>
              <w:rPr>
                <w:rFonts w:ascii="Times New Roman" w:hAnsi="Times New Roman" w:cs="Times New Roman"/>
                <w:sz w:val="24"/>
                <w:szCs w:val="20"/>
                <w:u w:val="single"/>
                <w:lang w:val="kk-KZ"/>
              </w:rPr>
            </w:pPr>
          </w:p>
        </w:tc>
        <w:tc>
          <w:tcPr>
            <w:tcW w:w="2556" w:type="dxa"/>
            <w:gridSpan w:val="3"/>
            <w:tcBorders>
              <w:top w:val="single" w:sz="4" w:space="0" w:color="auto"/>
              <w:left w:val="single" w:sz="4" w:space="0" w:color="auto"/>
              <w:bottom w:val="single" w:sz="4" w:space="0" w:color="auto"/>
              <w:right w:val="single" w:sz="4" w:space="0" w:color="auto"/>
            </w:tcBorders>
            <w:hideMark/>
          </w:tcPr>
          <w:p w14:paraId="120275A4" w14:textId="77777777" w:rsidR="007F0902" w:rsidRPr="007F0902" w:rsidRDefault="007F0902" w:rsidP="007F0902">
            <w:pPr>
              <w:spacing w:line="240" w:lineRule="auto"/>
              <w:rPr>
                <w:rFonts w:ascii="Times New Roman" w:hAnsi="Times New Roman" w:cs="Times New Roman"/>
                <w:sz w:val="24"/>
                <w:szCs w:val="20"/>
                <w:u w:val="single"/>
                <w:lang w:val="kk-KZ"/>
              </w:rPr>
            </w:pPr>
            <w:r w:rsidRPr="007F0902">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7F0902" w:rsidRPr="00155D5F" w14:paraId="7AB4B88D" w14:textId="77777777" w:rsidTr="00D04F20">
        <w:tc>
          <w:tcPr>
            <w:tcW w:w="2694" w:type="dxa"/>
            <w:tcBorders>
              <w:top w:val="single" w:sz="4" w:space="0" w:color="auto"/>
              <w:left w:val="single" w:sz="4" w:space="0" w:color="auto"/>
              <w:bottom w:val="single" w:sz="4" w:space="0" w:color="auto"/>
              <w:right w:val="single" w:sz="4" w:space="0" w:color="auto"/>
            </w:tcBorders>
            <w:hideMark/>
          </w:tcPr>
          <w:p w14:paraId="4244124C" w14:textId="77777777" w:rsidR="007F0902" w:rsidRPr="007F0902" w:rsidRDefault="007F0902" w:rsidP="007F0902">
            <w:pPr>
              <w:spacing w:line="240" w:lineRule="auto"/>
              <w:rPr>
                <w:rFonts w:ascii="Times New Roman" w:hAnsi="Times New Roman" w:cs="Times New Roman"/>
                <w:b/>
                <w:bCs/>
                <w:sz w:val="24"/>
                <w:szCs w:val="20"/>
              </w:rPr>
            </w:pPr>
            <w:r w:rsidRPr="007F0902">
              <w:rPr>
                <w:rFonts w:ascii="Times New Roman" w:hAnsi="Times New Roman" w:cs="Times New Roman"/>
                <w:b/>
                <w:bCs/>
                <w:sz w:val="24"/>
                <w:szCs w:val="20"/>
              </w:rPr>
              <w:t>Күндізгі ұйқы</w:t>
            </w:r>
          </w:p>
        </w:tc>
        <w:tc>
          <w:tcPr>
            <w:tcW w:w="2879" w:type="dxa"/>
            <w:tcBorders>
              <w:top w:val="single" w:sz="4" w:space="0" w:color="auto"/>
              <w:left w:val="single" w:sz="4" w:space="0" w:color="auto"/>
              <w:bottom w:val="single" w:sz="4" w:space="0" w:color="auto"/>
              <w:right w:val="single" w:sz="4" w:space="0" w:color="auto"/>
            </w:tcBorders>
            <w:hideMark/>
          </w:tcPr>
          <w:p w14:paraId="487EC86C" w14:textId="77777777" w:rsidR="007F0902" w:rsidRPr="007F0902" w:rsidRDefault="007F0902" w:rsidP="007F0902">
            <w:pPr>
              <w:spacing w:line="288" w:lineRule="atLeast"/>
              <w:rPr>
                <w:rFonts w:ascii="Times New Roman" w:hAnsi="Times New Roman" w:cs="Times New Roman"/>
                <w:sz w:val="24"/>
                <w:szCs w:val="20"/>
                <w:lang w:val="kk-KZ"/>
              </w:rPr>
            </w:pPr>
            <w:r w:rsidRPr="007F0902">
              <w:rPr>
                <w:rFonts w:ascii="Times New Roman" w:hAnsi="Times New Roman" w:cs="Times New Roman"/>
                <w:sz w:val="24"/>
                <w:szCs w:val="24"/>
              </w:rPr>
              <w:t>Балаларды   ертегілер</w:t>
            </w:r>
            <w:r w:rsidRPr="007F0902">
              <w:rPr>
                <w:rFonts w:ascii="Times New Roman" w:hAnsi="Times New Roman" w:cs="Times New Roman"/>
                <w:sz w:val="24"/>
                <w:szCs w:val="24"/>
                <w:lang w:val="kk-KZ"/>
              </w:rPr>
              <w:t xml:space="preserve">ді </w:t>
            </w:r>
            <w:r w:rsidRPr="007F0902">
              <w:rPr>
                <w:rFonts w:ascii="Times New Roman" w:hAnsi="Times New Roman" w:cs="Times New Roman"/>
                <w:sz w:val="24"/>
                <w:szCs w:val="24"/>
              </w:rPr>
              <w:t>тыңдауға үйрету.</w:t>
            </w:r>
            <w:r w:rsidRPr="007F0902">
              <w:rPr>
                <w:rFonts w:ascii="Times New Roman" w:hAnsi="Times New Roman" w:cs="Times New Roman"/>
                <w:sz w:val="24"/>
                <w:szCs w:val="24"/>
                <w:lang w:val="kk-KZ"/>
              </w:rPr>
              <w:t xml:space="preserve"> </w:t>
            </w:r>
            <w:r w:rsidRPr="007F0902">
              <w:rPr>
                <w:rFonts w:ascii="Times New Roman" w:hAnsi="Times New Roman" w:cs="Times New Roman"/>
                <w:sz w:val="24"/>
                <w:szCs w:val="20"/>
                <w:lang w:val="kk-KZ"/>
              </w:rPr>
              <w:t>Балалардың  тыныш ұйықтауы үшін жайлы жағдай жасау                    «Үш аю»  ертегісі</w:t>
            </w:r>
          </w:p>
          <w:p w14:paraId="42DBB6C5" w14:textId="77777777" w:rsidR="007F0902" w:rsidRPr="007F0902" w:rsidRDefault="007F0902" w:rsidP="007F0902">
            <w:pPr>
              <w:spacing w:line="240" w:lineRule="auto"/>
              <w:rPr>
                <w:rFonts w:ascii="Times New Roman" w:hAnsi="Times New Roman" w:cs="Times New Roman"/>
                <w:sz w:val="24"/>
                <w:szCs w:val="20"/>
                <w:lang w:val="kk-KZ"/>
              </w:rPr>
            </w:pPr>
            <w:r w:rsidRPr="007F0902">
              <w:rPr>
                <w:rFonts w:ascii="Times New Roman" w:eastAsia="Calibri" w:hAnsi="Times New Roman" w:cs="Times New Roman"/>
                <w:sz w:val="24"/>
                <w:szCs w:val="24"/>
                <w:lang w:val="kk-KZ"/>
              </w:rPr>
              <w:t xml:space="preserve">(Көркем әдебиет)                     </w:t>
            </w:r>
          </w:p>
          <w:p w14:paraId="01FF6DC0" w14:textId="77777777" w:rsidR="007F0902" w:rsidRPr="007F0902" w:rsidRDefault="007F0902" w:rsidP="007F0902">
            <w:pPr>
              <w:spacing w:line="288" w:lineRule="atLeast"/>
              <w:rPr>
                <w:rFonts w:ascii="Times New Roman" w:hAnsi="Times New Roman" w:cs="Times New Roman"/>
                <w:sz w:val="24"/>
                <w:szCs w:val="20"/>
                <w:lang w:val="kk-KZ"/>
              </w:rPr>
            </w:pPr>
          </w:p>
        </w:tc>
        <w:tc>
          <w:tcPr>
            <w:tcW w:w="2504" w:type="dxa"/>
            <w:gridSpan w:val="3"/>
            <w:tcBorders>
              <w:top w:val="single" w:sz="4" w:space="0" w:color="auto"/>
              <w:left w:val="single" w:sz="4" w:space="0" w:color="auto"/>
              <w:bottom w:val="single" w:sz="4" w:space="0" w:color="auto"/>
              <w:right w:val="single" w:sz="4" w:space="0" w:color="auto"/>
            </w:tcBorders>
            <w:hideMark/>
          </w:tcPr>
          <w:p w14:paraId="3F220B7C" w14:textId="77777777" w:rsidR="007F0902" w:rsidRPr="007F0902" w:rsidRDefault="007F0902" w:rsidP="007F0902">
            <w:pPr>
              <w:spacing w:line="240" w:lineRule="auto"/>
              <w:rPr>
                <w:rFonts w:ascii="Times New Roman" w:hAnsi="Times New Roman" w:cs="Times New Roman"/>
                <w:sz w:val="24"/>
                <w:szCs w:val="20"/>
                <w:lang w:val="kk-KZ"/>
              </w:rPr>
            </w:pPr>
            <w:r w:rsidRPr="007F0902">
              <w:rPr>
                <w:rFonts w:ascii="Times New Roman" w:hAnsi="Times New Roman" w:cs="Times New Roman"/>
                <w:sz w:val="24"/>
                <w:szCs w:val="24"/>
                <w:bdr w:val="none" w:sz="0" w:space="0" w:color="auto" w:frame="1"/>
                <w:lang w:val="kk-KZ"/>
              </w:rPr>
              <w:t>Музыка тыңдау</w:t>
            </w:r>
            <w:r w:rsidRPr="007F0902">
              <w:rPr>
                <w:rFonts w:ascii="Times New Roman" w:hAnsi="Times New Roman" w:cs="Times New Roman"/>
                <w:sz w:val="24"/>
                <w:szCs w:val="24"/>
                <w:lang w:val="kk-KZ"/>
              </w:rPr>
              <w:t xml:space="preserve">             </w:t>
            </w:r>
            <w:r w:rsidRPr="007F0902">
              <w:rPr>
                <w:rFonts w:ascii="Times New Roman" w:hAnsi="Times New Roman" w:cs="Times New Roman"/>
                <w:sz w:val="24"/>
                <w:szCs w:val="20"/>
                <w:lang w:val="kk-KZ"/>
              </w:rPr>
              <w:t>Балалардың  тыныш ұйықтауы үшін жайлы жағдай жасау</w:t>
            </w:r>
          </w:p>
          <w:p w14:paraId="181F5863" w14:textId="77777777" w:rsidR="007F0902" w:rsidRPr="007F0902" w:rsidRDefault="007F0902" w:rsidP="007F0902">
            <w:pPr>
              <w:spacing w:line="240" w:lineRule="auto"/>
              <w:rPr>
                <w:rFonts w:ascii="Times New Roman" w:hAnsi="Times New Roman" w:cs="Times New Roman"/>
                <w:sz w:val="24"/>
                <w:szCs w:val="20"/>
                <w:u w:val="single"/>
                <w:lang w:val="kk-KZ"/>
              </w:rPr>
            </w:pPr>
            <w:r w:rsidRPr="007F0902">
              <w:rPr>
                <w:rFonts w:ascii="Times New Roman" w:hAnsi="Times New Roman" w:cs="Times New Roman"/>
                <w:sz w:val="24"/>
                <w:szCs w:val="20"/>
                <w:lang w:val="kk-KZ"/>
              </w:rPr>
              <w:t xml:space="preserve"> «Бала, бала балақан» (музыка) </w:t>
            </w:r>
          </w:p>
        </w:tc>
        <w:tc>
          <w:tcPr>
            <w:tcW w:w="2697" w:type="dxa"/>
            <w:gridSpan w:val="3"/>
            <w:tcBorders>
              <w:top w:val="single" w:sz="4" w:space="0" w:color="auto"/>
              <w:left w:val="single" w:sz="4" w:space="0" w:color="auto"/>
              <w:bottom w:val="single" w:sz="4" w:space="0" w:color="auto"/>
              <w:right w:val="single" w:sz="4" w:space="0" w:color="auto"/>
            </w:tcBorders>
            <w:hideMark/>
          </w:tcPr>
          <w:p w14:paraId="058E8B43" w14:textId="77777777" w:rsidR="007F0902" w:rsidRPr="007F0902" w:rsidRDefault="007F0902" w:rsidP="007F0902">
            <w:pPr>
              <w:spacing w:line="240"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 xml:space="preserve"> Балалардың  тыныш ұйықтауы үшін жайлы жағдай жасау</w:t>
            </w:r>
          </w:p>
          <w:p w14:paraId="48812CC8" w14:textId="77777777" w:rsidR="007F0902" w:rsidRPr="007F0902" w:rsidRDefault="007F0902" w:rsidP="007F0902">
            <w:pPr>
              <w:spacing w:line="240"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«Қызыл телпек»</w:t>
            </w:r>
          </w:p>
          <w:p w14:paraId="1E9FCB47" w14:textId="77777777" w:rsidR="007F0902" w:rsidRPr="007F0902" w:rsidRDefault="007F0902" w:rsidP="007F0902">
            <w:pPr>
              <w:spacing w:line="240"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Ертегі оқып беру.</w:t>
            </w:r>
            <w:r w:rsidRPr="007F0902">
              <w:rPr>
                <w:rFonts w:ascii="Times New Roman" w:eastAsia="Calibri" w:hAnsi="Times New Roman" w:cs="Times New Roman"/>
                <w:sz w:val="24"/>
                <w:szCs w:val="24"/>
                <w:lang w:val="kk-KZ"/>
              </w:rPr>
              <w:t xml:space="preserve"> (Көркем әдебиет)                     </w:t>
            </w:r>
          </w:p>
          <w:p w14:paraId="7346155E" w14:textId="77777777" w:rsidR="007F0902" w:rsidRPr="007F0902" w:rsidRDefault="007F0902" w:rsidP="007F0902">
            <w:pPr>
              <w:spacing w:line="240" w:lineRule="auto"/>
              <w:rPr>
                <w:rFonts w:ascii="Times New Roman" w:hAnsi="Times New Roman" w:cs="Times New Roman"/>
                <w:sz w:val="24"/>
                <w:szCs w:val="20"/>
                <w:lang w:val="kk-KZ"/>
              </w:rPr>
            </w:pPr>
          </w:p>
        </w:tc>
        <w:tc>
          <w:tcPr>
            <w:tcW w:w="2690" w:type="dxa"/>
            <w:tcBorders>
              <w:top w:val="single" w:sz="4" w:space="0" w:color="auto"/>
              <w:left w:val="single" w:sz="4" w:space="0" w:color="auto"/>
              <w:bottom w:val="single" w:sz="4" w:space="0" w:color="auto"/>
              <w:right w:val="single" w:sz="4" w:space="0" w:color="auto"/>
            </w:tcBorders>
            <w:hideMark/>
          </w:tcPr>
          <w:p w14:paraId="62AEA84A" w14:textId="77777777" w:rsidR="007F0902" w:rsidRPr="007F0902" w:rsidRDefault="007F0902" w:rsidP="007F0902">
            <w:pPr>
              <w:spacing w:line="240"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Музыка тыңдау Балалардың  тыныш ұйықтауы үшін жайлы жағдай жасау</w:t>
            </w:r>
          </w:p>
          <w:p w14:paraId="617B0383" w14:textId="77777777" w:rsidR="007F0902" w:rsidRPr="007F0902" w:rsidRDefault="007F0902" w:rsidP="007F0902">
            <w:pPr>
              <w:spacing w:line="240"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 xml:space="preserve">«Қуыр-қуыр,қуырмаш» </w:t>
            </w:r>
          </w:p>
          <w:p w14:paraId="47429041" w14:textId="77777777" w:rsidR="007F0902" w:rsidRPr="007F0902" w:rsidRDefault="007F0902" w:rsidP="007F0902">
            <w:pPr>
              <w:spacing w:line="240" w:lineRule="auto"/>
              <w:rPr>
                <w:rFonts w:ascii="Times New Roman" w:hAnsi="Times New Roman" w:cs="Times New Roman"/>
                <w:sz w:val="24"/>
                <w:szCs w:val="20"/>
                <w:u w:val="single"/>
                <w:lang w:val="kk-KZ"/>
              </w:rPr>
            </w:pPr>
            <w:r w:rsidRPr="007F0902">
              <w:rPr>
                <w:rFonts w:ascii="Times New Roman" w:hAnsi="Times New Roman" w:cs="Times New Roman"/>
                <w:sz w:val="24"/>
                <w:szCs w:val="20"/>
                <w:lang w:val="kk-KZ"/>
              </w:rPr>
              <w:t>(музыка)</w:t>
            </w:r>
          </w:p>
        </w:tc>
        <w:tc>
          <w:tcPr>
            <w:tcW w:w="2556" w:type="dxa"/>
            <w:gridSpan w:val="3"/>
            <w:tcBorders>
              <w:top w:val="single" w:sz="4" w:space="0" w:color="auto"/>
              <w:left w:val="single" w:sz="4" w:space="0" w:color="auto"/>
              <w:bottom w:val="single" w:sz="4" w:space="0" w:color="auto"/>
              <w:right w:val="single" w:sz="4" w:space="0" w:color="auto"/>
            </w:tcBorders>
            <w:hideMark/>
          </w:tcPr>
          <w:p w14:paraId="5FA4FB62" w14:textId="77777777" w:rsidR="007F0902" w:rsidRPr="007F0902" w:rsidRDefault="007F0902" w:rsidP="007F0902">
            <w:pPr>
              <w:spacing w:line="240" w:lineRule="auto"/>
              <w:rPr>
                <w:rFonts w:ascii="Times New Roman" w:hAnsi="Times New Roman" w:cs="Times New Roman"/>
                <w:sz w:val="24"/>
                <w:szCs w:val="20"/>
                <w:u w:val="single"/>
                <w:lang w:val="kk-KZ"/>
              </w:rPr>
            </w:pPr>
            <w:r w:rsidRPr="007F0902">
              <w:rPr>
                <w:rFonts w:ascii="Times New Roman" w:hAnsi="Times New Roman" w:cs="Times New Roman"/>
                <w:sz w:val="24"/>
                <w:szCs w:val="20"/>
                <w:lang w:val="kk-KZ"/>
              </w:rPr>
              <w:t>Балалардың  тыныш ұйықтауы үшін жайлы жағдай жасау</w:t>
            </w:r>
          </w:p>
          <w:p w14:paraId="574CBC69" w14:textId="77777777" w:rsidR="007F0902" w:rsidRPr="007F0902" w:rsidRDefault="007F0902" w:rsidP="007F0902">
            <w:pPr>
              <w:spacing w:line="240"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««Бауырсақ»</w:t>
            </w:r>
          </w:p>
          <w:p w14:paraId="35E4F1DF" w14:textId="77777777" w:rsidR="007F0902" w:rsidRPr="007F0902" w:rsidRDefault="007F0902" w:rsidP="007F0902">
            <w:pPr>
              <w:spacing w:line="240"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ертегісін оқып беру.</w:t>
            </w:r>
            <w:r w:rsidRPr="007F0902">
              <w:rPr>
                <w:rFonts w:ascii="Times New Roman" w:eastAsia="Calibri" w:hAnsi="Times New Roman" w:cs="Times New Roman"/>
                <w:sz w:val="24"/>
                <w:szCs w:val="24"/>
                <w:lang w:val="kk-KZ"/>
              </w:rPr>
              <w:t xml:space="preserve"> (Көркем әдебиет)                     </w:t>
            </w:r>
          </w:p>
          <w:p w14:paraId="2B1FB6CE" w14:textId="77777777" w:rsidR="007F0902" w:rsidRPr="007F0902" w:rsidRDefault="007F0902" w:rsidP="007F0902">
            <w:pPr>
              <w:spacing w:line="254" w:lineRule="auto"/>
              <w:rPr>
                <w:rFonts w:ascii="Times New Roman" w:hAnsi="Times New Roman" w:cs="Times New Roman"/>
                <w:sz w:val="24"/>
                <w:szCs w:val="20"/>
                <w:lang w:val="kk-KZ"/>
              </w:rPr>
            </w:pPr>
          </w:p>
        </w:tc>
      </w:tr>
      <w:tr w:rsidR="007F0902" w:rsidRPr="007F0902" w14:paraId="7EC88F09" w14:textId="77777777" w:rsidTr="00D04F20">
        <w:tc>
          <w:tcPr>
            <w:tcW w:w="2694" w:type="dxa"/>
            <w:tcBorders>
              <w:top w:val="single" w:sz="4" w:space="0" w:color="auto"/>
              <w:left w:val="single" w:sz="4" w:space="0" w:color="auto"/>
              <w:bottom w:val="single" w:sz="4" w:space="0" w:color="auto"/>
              <w:right w:val="single" w:sz="4" w:space="0" w:color="auto"/>
            </w:tcBorders>
            <w:hideMark/>
          </w:tcPr>
          <w:p w14:paraId="0218F083" w14:textId="77777777" w:rsidR="007F0902" w:rsidRPr="007F0902" w:rsidRDefault="007F0902" w:rsidP="007F0902">
            <w:pPr>
              <w:spacing w:line="240" w:lineRule="auto"/>
              <w:rPr>
                <w:rFonts w:ascii="Times New Roman" w:hAnsi="Times New Roman" w:cs="Times New Roman"/>
                <w:b/>
                <w:bCs/>
                <w:sz w:val="24"/>
                <w:szCs w:val="20"/>
                <w:lang w:val="kk-KZ"/>
              </w:rPr>
            </w:pPr>
            <w:r w:rsidRPr="007F0902">
              <w:rPr>
                <w:rFonts w:ascii="Times New Roman" w:hAnsi="Times New Roman" w:cs="Times New Roman"/>
                <w:b/>
                <w:bCs/>
                <w:sz w:val="24"/>
                <w:szCs w:val="20"/>
                <w:lang w:val="kk-KZ"/>
              </w:rPr>
              <w:t>Біртіндеп ұйқыдан ояту,сауықтыру шаралары</w:t>
            </w:r>
          </w:p>
        </w:tc>
        <w:tc>
          <w:tcPr>
            <w:tcW w:w="2879" w:type="dxa"/>
            <w:tcBorders>
              <w:top w:val="single" w:sz="4" w:space="0" w:color="auto"/>
              <w:left w:val="single" w:sz="4" w:space="0" w:color="auto"/>
              <w:bottom w:val="single" w:sz="4" w:space="0" w:color="auto"/>
              <w:right w:val="single" w:sz="4" w:space="0" w:color="auto"/>
            </w:tcBorders>
            <w:hideMark/>
          </w:tcPr>
          <w:p w14:paraId="11CF8BAA" w14:textId="77777777" w:rsidR="007F0902" w:rsidRPr="007F0902" w:rsidRDefault="007F0902" w:rsidP="007F0902">
            <w:pPr>
              <w:spacing w:line="240"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 xml:space="preserve"> Музыка тыңдау</w:t>
            </w:r>
          </w:p>
          <w:p w14:paraId="622DA378" w14:textId="77777777" w:rsidR="007F0902" w:rsidRPr="007F0902" w:rsidRDefault="007F0902" w:rsidP="007F0902">
            <w:pPr>
              <w:spacing w:line="240"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 xml:space="preserve">Ауа, су емшаралары, жалпақ табандылықты  болдырмау. </w:t>
            </w:r>
          </w:p>
          <w:p w14:paraId="0BE5119B" w14:textId="77777777" w:rsidR="007F0902" w:rsidRPr="007F0902" w:rsidRDefault="007F0902" w:rsidP="007F0902">
            <w:pPr>
              <w:spacing w:line="240" w:lineRule="auto"/>
              <w:rPr>
                <w:rFonts w:ascii="Times New Roman" w:hAnsi="Times New Roman" w:cs="Times New Roman"/>
                <w:sz w:val="24"/>
                <w:szCs w:val="20"/>
                <w:u w:val="single"/>
                <w:lang w:val="kk-KZ"/>
              </w:rPr>
            </w:pPr>
            <w:r w:rsidRPr="007F0902">
              <w:rPr>
                <w:rFonts w:ascii="Times New Roman" w:hAnsi="Times New Roman" w:cs="Times New Roman"/>
                <w:sz w:val="24"/>
                <w:szCs w:val="24"/>
                <w:lang w:val="kk-KZ"/>
              </w:rPr>
              <w:t>(Дене шынықтыру)</w:t>
            </w:r>
          </w:p>
        </w:tc>
        <w:tc>
          <w:tcPr>
            <w:tcW w:w="2504" w:type="dxa"/>
            <w:gridSpan w:val="3"/>
            <w:tcBorders>
              <w:top w:val="single" w:sz="4" w:space="0" w:color="auto"/>
              <w:left w:val="single" w:sz="4" w:space="0" w:color="auto"/>
              <w:bottom w:val="single" w:sz="4" w:space="0" w:color="auto"/>
              <w:right w:val="single" w:sz="4" w:space="0" w:color="auto"/>
            </w:tcBorders>
            <w:hideMark/>
          </w:tcPr>
          <w:p w14:paraId="6DE12712" w14:textId="77777777" w:rsidR="007F0902" w:rsidRPr="007F0902" w:rsidRDefault="007F0902" w:rsidP="007F0902">
            <w:pPr>
              <w:spacing w:line="240" w:lineRule="auto"/>
              <w:rPr>
                <w:rFonts w:ascii="Times New Roman" w:hAnsi="Times New Roman" w:cs="Times New Roman"/>
                <w:sz w:val="24"/>
                <w:szCs w:val="20"/>
                <w:u w:val="single"/>
                <w:lang w:val="kk-KZ"/>
              </w:rPr>
            </w:pPr>
            <w:r w:rsidRPr="007F0902">
              <w:rPr>
                <w:rFonts w:ascii="Times New Roman" w:hAnsi="Times New Roman" w:cs="Times New Roman"/>
                <w:sz w:val="24"/>
                <w:szCs w:val="20"/>
                <w:lang w:val="kk-KZ"/>
              </w:rPr>
              <w:t xml:space="preserve">  Жалпақ табандылықты  болдырмау үшін түйіршікті және жұмсақ  жолақшалармен жүру  </w:t>
            </w:r>
            <w:r w:rsidRPr="007F0902">
              <w:rPr>
                <w:rFonts w:ascii="Times New Roman" w:eastAsia="Calibri" w:hAnsi="Times New Roman" w:cs="Times New Roman"/>
                <w:iCs/>
                <w:sz w:val="24"/>
                <w:szCs w:val="24"/>
                <w:lang w:val="kk-KZ"/>
              </w:rPr>
              <w:t xml:space="preserve"> </w:t>
            </w:r>
            <w:r w:rsidRPr="007F0902">
              <w:rPr>
                <w:rFonts w:ascii="Times New Roman" w:hAnsi="Times New Roman" w:cs="Times New Roman"/>
                <w:sz w:val="24"/>
                <w:szCs w:val="24"/>
                <w:lang w:val="kk-KZ"/>
              </w:rPr>
              <w:t>(Дене шынықтыру)</w:t>
            </w:r>
          </w:p>
        </w:tc>
        <w:tc>
          <w:tcPr>
            <w:tcW w:w="2697" w:type="dxa"/>
            <w:gridSpan w:val="3"/>
            <w:tcBorders>
              <w:top w:val="single" w:sz="4" w:space="0" w:color="auto"/>
              <w:left w:val="single" w:sz="4" w:space="0" w:color="auto"/>
              <w:bottom w:val="single" w:sz="4" w:space="0" w:color="auto"/>
              <w:right w:val="single" w:sz="4" w:space="0" w:color="auto"/>
            </w:tcBorders>
            <w:hideMark/>
          </w:tcPr>
          <w:p w14:paraId="71A4CD7B" w14:textId="77777777" w:rsidR="007F0902" w:rsidRPr="007F0902" w:rsidRDefault="007F0902" w:rsidP="007F0902">
            <w:pPr>
              <w:spacing w:line="240"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Музыка тыңдау</w:t>
            </w:r>
          </w:p>
          <w:p w14:paraId="5A6BCFE8" w14:textId="77777777" w:rsidR="007F0902" w:rsidRPr="007F0902" w:rsidRDefault="007F0902" w:rsidP="007F0902">
            <w:pPr>
              <w:spacing w:line="240" w:lineRule="auto"/>
              <w:rPr>
                <w:rFonts w:ascii="Times New Roman" w:eastAsia="Calibri" w:hAnsi="Times New Roman" w:cs="Times New Roman"/>
                <w:iCs/>
                <w:sz w:val="24"/>
                <w:szCs w:val="24"/>
                <w:lang w:val="kk-KZ"/>
              </w:rPr>
            </w:pPr>
            <w:r w:rsidRPr="007F0902">
              <w:rPr>
                <w:rFonts w:ascii="Times New Roman" w:hAnsi="Times New Roman" w:cs="Times New Roman"/>
                <w:sz w:val="24"/>
                <w:szCs w:val="20"/>
                <w:lang w:val="kk-KZ"/>
              </w:rPr>
              <w:t>Ауа, су емшаралары, жалпақ табандылықты  болдырмау, жолақшалармен жүріп өту.</w:t>
            </w:r>
            <w:r w:rsidRPr="007F0902">
              <w:rPr>
                <w:rFonts w:ascii="Times New Roman" w:eastAsia="Calibri" w:hAnsi="Times New Roman" w:cs="Times New Roman"/>
                <w:iCs/>
                <w:sz w:val="24"/>
                <w:szCs w:val="24"/>
                <w:lang w:val="kk-KZ"/>
              </w:rPr>
              <w:t xml:space="preserve"> </w:t>
            </w:r>
          </w:p>
          <w:p w14:paraId="7513EA98" w14:textId="77777777" w:rsidR="007F0902" w:rsidRPr="007F0902" w:rsidRDefault="007F0902" w:rsidP="007F0902">
            <w:pPr>
              <w:spacing w:line="240" w:lineRule="auto"/>
              <w:rPr>
                <w:rFonts w:ascii="Times New Roman" w:hAnsi="Times New Roman" w:cs="Times New Roman"/>
                <w:sz w:val="24"/>
                <w:szCs w:val="20"/>
                <w:u w:val="single"/>
                <w:lang w:val="kk-KZ"/>
              </w:rPr>
            </w:pPr>
            <w:r w:rsidRPr="007F0902">
              <w:rPr>
                <w:rFonts w:ascii="Times New Roman" w:hAnsi="Times New Roman" w:cs="Times New Roman"/>
                <w:sz w:val="24"/>
                <w:szCs w:val="24"/>
                <w:lang w:val="kk-KZ"/>
              </w:rPr>
              <w:t>(Дене шынықтыру)</w:t>
            </w:r>
          </w:p>
        </w:tc>
        <w:tc>
          <w:tcPr>
            <w:tcW w:w="2690" w:type="dxa"/>
            <w:tcBorders>
              <w:top w:val="single" w:sz="4" w:space="0" w:color="auto"/>
              <w:left w:val="single" w:sz="4" w:space="0" w:color="auto"/>
              <w:bottom w:val="single" w:sz="4" w:space="0" w:color="auto"/>
              <w:right w:val="single" w:sz="4" w:space="0" w:color="auto"/>
            </w:tcBorders>
            <w:hideMark/>
          </w:tcPr>
          <w:p w14:paraId="181BB7F7" w14:textId="77777777" w:rsidR="007F0902" w:rsidRPr="007F0902" w:rsidRDefault="007F0902" w:rsidP="007F0902">
            <w:pPr>
              <w:spacing w:line="240" w:lineRule="auto"/>
              <w:rPr>
                <w:rFonts w:ascii="Times New Roman" w:hAnsi="Times New Roman" w:cs="Times New Roman"/>
                <w:sz w:val="24"/>
                <w:szCs w:val="20"/>
                <w:u w:val="single"/>
                <w:lang w:val="kk-KZ"/>
              </w:rPr>
            </w:pPr>
            <w:r w:rsidRPr="007F0902">
              <w:rPr>
                <w:rFonts w:ascii="Times New Roman" w:hAnsi="Times New Roman" w:cs="Times New Roman"/>
                <w:sz w:val="24"/>
                <w:szCs w:val="20"/>
                <w:lang w:val="kk-KZ"/>
              </w:rPr>
              <w:t xml:space="preserve">Жалпақ табандылықты  болдырмау үшін түйіршікті және жұмсақ  жолақшалармен жүру  </w:t>
            </w:r>
            <w:r w:rsidRPr="007F0902">
              <w:rPr>
                <w:rFonts w:ascii="Times New Roman" w:eastAsia="Calibri" w:hAnsi="Times New Roman" w:cs="Times New Roman"/>
                <w:iCs/>
                <w:sz w:val="24"/>
                <w:szCs w:val="24"/>
                <w:lang w:val="kk-KZ"/>
              </w:rPr>
              <w:t xml:space="preserve"> </w:t>
            </w:r>
            <w:r w:rsidRPr="007F0902">
              <w:rPr>
                <w:rFonts w:ascii="Times New Roman" w:hAnsi="Times New Roman" w:cs="Times New Roman"/>
                <w:sz w:val="24"/>
                <w:szCs w:val="24"/>
                <w:lang w:val="kk-KZ"/>
              </w:rPr>
              <w:t>(Дене шынықтыру)</w:t>
            </w:r>
          </w:p>
        </w:tc>
        <w:tc>
          <w:tcPr>
            <w:tcW w:w="2556" w:type="dxa"/>
            <w:gridSpan w:val="3"/>
            <w:tcBorders>
              <w:top w:val="single" w:sz="4" w:space="0" w:color="auto"/>
              <w:left w:val="single" w:sz="4" w:space="0" w:color="auto"/>
              <w:bottom w:val="single" w:sz="4" w:space="0" w:color="auto"/>
              <w:right w:val="single" w:sz="4" w:space="0" w:color="auto"/>
            </w:tcBorders>
            <w:hideMark/>
          </w:tcPr>
          <w:p w14:paraId="7A6D4430" w14:textId="77777777" w:rsidR="007F0902" w:rsidRPr="007F0902" w:rsidRDefault="007F0902" w:rsidP="007F0902">
            <w:pPr>
              <w:spacing w:line="240"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Музыка тыңдау</w:t>
            </w:r>
          </w:p>
          <w:p w14:paraId="4CDDCDE3" w14:textId="77777777" w:rsidR="007F0902" w:rsidRPr="007F0902" w:rsidRDefault="007F0902" w:rsidP="007F0902">
            <w:pPr>
              <w:spacing w:line="240" w:lineRule="auto"/>
              <w:rPr>
                <w:rFonts w:ascii="Times New Roman" w:eastAsia="Calibri" w:hAnsi="Times New Roman" w:cs="Times New Roman"/>
                <w:iCs/>
                <w:sz w:val="24"/>
                <w:szCs w:val="24"/>
                <w:lang w:val="kk-KZ"/>
              </w:rPr>
            </w:pPr>
            <w:r w:rsidRPr="007F0902">
              <w:rPr>
                <w:rFonts w:ascii="Times New Roman" w:hAnsi="Times New Roman" w:cs="Times New Roman"/>
                <w:sz w:val="24"/>
                <w:szCs w:val="20"/>
                <w:lang w:val="kk-KZ"/>
              </w:rPr>
              <w:t>Ауа, су емшаралары, жалпақ табандылықты  болдырмау.</w:t>
            </w:r>
            <w:r w:rsidRPr="007F0902">
              <w:rPr>
                <w:rFonts w:ascii="Times New Roman" w:eastAsia="Calibri" w:hAnsi="Times New Roman" w:cs="Times New Roman"/>
                <w:iCs/>
                <w:sz w:val="24"/>
                <w:szCs w:val="24"/>
                <w:lang w:val="kk-KZ"/>
              </w:rPr>
              <w:t xml:space="preserve"> </w:t>
            </w:r>
          </w:p>
          <w:p w14:paraId="74305F65" w14:textId="77777777" w:rsidR="007F0902" w:rsidRPr="007F0902" w:rsidRDefault="007F0902" w:rsidP="007F0902">
            <w:pPr>
              <w:spacing w:line="240" w:lineRule="auto"/>
              <w:rPr>
                <w:rFonts w:ascii="Times New Roman" w:hAnsi="Times New Roman" w:cs="Times New Roman"/>
                <w:sz w:val="24"/>
                <w:szCs w:val="20"/>
                <w:u w:val="single"/>
                <w:lang w:val="kk-KZ"/>
              </w:rPr>
            </w:pPr>
            <w:r w:rsidRPr="007F0902">
              <w:rPr>
                <w:rFonts w:ascii="Times New Roman" w:hAnsi="Times New Roman" w:cs="Times New Roman"/>
                <w:sz w:val="24"/>
                <w:szCs w:val="24"/>
                <w:lang w:val="kk-KZ"/>
              </w:rPr>
              <w:t>(Дене шынықтыру)</w:t>
            </w:r>
          </w:p>
        </w:tc>
      </w:tr>
      <w:tr w:rsidR="007F0902" w:rsidRPr="007F0902" w14:paraId="781686F4" w14:textId="77777777" w:rsidTr="00D04F20">
        <w:tc>
          <w:tcPr>
            <w:tcW w:w="2694" w:type="dxa"/>
            <w:tcBorders>
              <w:top w:val="single" w:sz="4" w:space="0" w:color="auto"/>
              <w:left w:val="single" w:sz="4" w:space="0" w:color="auto"/>
              <w:bottom w:val="single" w:sz="4" w:space="0" w:color="auto"/>
              <w:right w:val="single" w:sz="4" w:space="0" w:color="auto"/>
            </w:tcBorders>
            <w:hideMark/>
          </w:tcPr>
          <w:p w14:paraId="6F245B74" w14:textId="77777777" w:rsidR="007F0902" w:rsidRPr="007F0902" w:rsidRDefault="007F0902" w:rsidP="007F0902">
            <w:pPr>
              <w:spacing w:line="240" w:lineRule="auto"/>
              <w:rPr>
                <w:rFonts w:ascii="Times New Roman" w:hAnsi="Times New Roman" w:cs="Times New Roman"/>
                <w:b/>
                <w:bCs/>
                <w:sz w:val="24"/>
                <w:szCs w:val="20"/>
              </w:rPr>
            </w:pPr>
            <w:r w:rsidRPr="007F0902">
              <w:rPr>
                <w:rFonts w:ascii="Times New Roman" w:hAnsi="Times New Roman" w:cs="Times New Roman"/>
                <w:b/>
                <w:bCs/>
                <w:sz w:val="24"/>
                <w:szCs w:val="20"/>
              </w:rPr>
              <w:t>Бесін ас</w:t>
            </w:r>
          </w:p>
        </w:tc>
        <w:tc>
          <w:tcPr>
            <w:tcW w:w="13326" w:type="dxa"/>
            <w:gridSpan w:val="11"/>
            <w:tcBorders>
              <w:top w:val="single" w:sz="4" w:space="0" w:color="auto"/>
              <w:left w:val="single" w:sz="4" w:space="0" w:color="auto"/>
              <w:bottom w:val="single" w:sz="4" w:space="0" w:color="auto"/>
              <w:right w:val="single" w:sz="4" w:space="0" w:color="auto"/>
            </w:tcBorders>
            <w:hideMark/>
          </w:tcPr>
          <w:p w14:paraId="60D575D6" w14:textId="77777777" w:rsidR="007F0902" w:rsidRPr="007F0902" w:rsidRDefault="007F0902" w:rsidP="007F0902">
            <w:pPr>
              <w:spacing w:line="240" w:lineRule="auto"/>
              <w:rPr>
                <w:rFonts w:ascii="Times New Roman" w:hAnsi="Times New Roman" w:cs="Times New Roman"/>
                <w:sz w:val="24"/>
                <w:szCs w:val="20"/>
                <w:u w:val="single"/>
                <w:lang w:val="kk-KZ"/>
              </w:rPr>
            </w:pPr>
            <w:r w:rsidRPr="007F0902">
              <w:rPr>
                <w:rFonts w:ascii="Times New Roman" w:hAnsi="Times New Roman" w:cs="Times New Roman"/>
                <w:sz w:val="24"/>
                <w:szCs w:val="20"/>
                <w:lang w:val="kk-KZ"/>
              </w:rPr>
              <w:t>Тамақты төкпей ішуге дағдыландыру. Балалардың назарын тағамға аудару, мәдениетті тамақтануға баулу.</w:t>
            </w:r>
          </w:p>
        </w:tc>
      </w:tr>
      <w:tr w:rsidR="007F0902" w:rsidRPr="007F0902" w14:paraId="206DDD3C" w14:textId="77777777" w:rsidTr="00D04F20">
        <w:tc>
          <w:tcPr>
            <w:tcW w:w="2694" w:type="dxa"/>
            <w:tcBorders>
              <w:top w:val="single" w:sz="4" w:space="0" w:color="auto"/>
              <w:left w:val="single" w:sz="4" w:space="0" w:color="auto"/>
              <w:bottom w:val="single" w:sz="4" w:space="0" w:color="auto"/>
              <w:right w:val="single" w:sz="4" w:space="0" w:color="auto"/>
            </w:tcBorders>
            <w:hideMark/>
          </w:tcPr>
          <w:p w14:paraId="13443448" w14:textId="77777777" w:rsidR="007F0902" w:rsidRPr="007F0902" w:rsidRDefault="007F0902" w:rsidP="007F0902">
            <w:pPr>
              <w:spacing w:line="240" w:lineRule="auto"/>
              <w:rPr>
                <w:rFonts w:ascii="Times New Roman" w:hAnsi="Times New Roman" w:cs="Times New Roman"/>
                <w:b/>
                <w:bCs/>
                <w:sz w:val="24"/>
                <w:szCs w:val="20"/>
              </w:rPr>
            </w:pPr>
            <w:r w:rsidRPr="007F0902">
              <w:rPr>
                <w:rFonts w:ascii="Times New Roman" w:hAnsi="Times New Roman" w:cs="Times New Roman"/>
                <w:b/>
                <w:bCs/>
                <w:sz w:val="24"/>
                <w:szCs w:val="20"/>
              </w:rPr>
              <w:t xml:space="preserve">Балалардың дербес іс-әрекеті  </w:t>
            </w:r>
            <w:r w:rsidRPr="007F0902">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14:paraId="3A966887" w14:textId="77777777" w:rsidR="007F0902" w:rsidRPr="007F0902" w:rsidRDefault="007F0902" w:rsidP="007F0902">
            <w:pPr>
              <w:spacing w:line="240" w:lineRule="auto"/>
              <w:rPr>
                <w:rFonts w:ascii="Times New Roman" w:hAnsi="Times New Roman" w:cs="Times New Roman"/>
                <w:b/>
                <w:bCs/>
                <w:sz w:val="24"/>
                <w:szCs w:val="20"/>
              </w:rPr>
            </w:pPr>
            <w:r w:rsidRPr="007F0902">
              <w:rPr>
                <w:rFonts w:ascii="Times New Roman" w:hAnsi="Times New Roman" w:cs="Times New Roman"/>
                <w:b/>
                <w:bCs/>
                <w:sz w:val="24"/>
                <w:szCs w:val="20"/>
              </w:rPr>
              <w:t> </w:t>
            </w:r>
          </w:p>
        </w:tc>
        <w:tc>
          <w:tcPr>
            <w:tcW w:w="2879" w:type="dxa"/>
            <w:tcBorders>
              <w:top w:val="single" w:sz="4" w:space="0" w:color="auto"/>
              <w:left w:val="single" w:sz="4" w:space="0" w:color="auto"/>
              <w:bottom w:val="single" w:sz="4" w:space="0" w:color="auto"/>
              <w:right w:val="single" w:sz="4" w:space="0" w:color="auto"/>
            </w:tcBorders>
            <w:hideMark/>
          </w:tcPr>
          <w:p w14:paraId="3734C9A0" w14:textId="77777777" w:rsidR="007F0902" w:rsidRPr="007F0902" w:rsidRDefault="007F0902" w:rsidP="007F0902">
            <w:pPr>
              <w:spacing w:line="240" w:lineRule="auto"/>
              <w:ind w:right="-108"/>
              <w:rPr>
                <w:rFonts w:ascii="Times New Roman" w:eastAsia="Times New Roman" w:hAnsi="Times New Roman" w:cs="Times New Roman"/>
                <w:bCs/>
                <w:color w:val="000000" w:themeColor="text1"/>
                <w:sz w:val="24"/>
                <w:szCs w:val="24"/>
                <w:lang w:val="kk-KZ"/>
              </w:rPr>
            </w:pPr>
            <w:r w:rsidRPr="007F0902">
              <w:rPr>
                <w:rFonts w:ascii="Times New Roman" w:eastAsia="Times New Roman" w:hAnsi="Times New Roman" w:cs="Times New Roman"/>
                <w:bCs/>
                <w:color w:val="000000" w:themeColor="text1"/>
                <w:sz w:val="24"/>
                <w:szCs w:val="24"/>
                <w:lang w:val="kk-KZ"/>
              </w:rPr>
              <w:t xml:space="preserve"> «Түрлі-түсті моншақ» </w:t>
            </w:r>
          </w:p>
          <w:p w14:paraId="7F27DD02" w14:textId="77777777" w:rsidR="007F0902" w:rsidRPr="007F0902" w:rsidRDefault="007F0902" w:rsidP="007F0902">
            <w:pPr>
              <w:spacing w:line="240" w:lineRule="auto"/>
              <w:ind w:right="-108"/>
              <w:rPr>
                <w:rFonts w:ascii="Times New Roman" w:eastAsia="Times New Roman" w:hAnsi="Times New Roman" w:cs="Times New Roman"/>
                <w:bCs/>
                <w:color w:val="000000" w:themeColor="text1"/>
                <w:sz w:val="24"/>
                <w:szCs w:val="24"/>
                <w:lang w:val="kk-KZ"/>
              </w:rPr>
            </w:pPr>
            <w:r w:rsidRPr="007F0902">
              <w:rPr>
                <w:rFonts w:ascii="Times New Roman" w:eastAsia="Times New Roman" w:hAnsi="Times New Roman" w:cs="Times New Roman"/>
                <w:bCs/>
                <w:color w:val="000000" w:themeColor="text1"/>
                <w:sz w:val="24"/>
                <w:szCs w:val="24"/>
                <w:lang w:val="kk-KZ"/>
              </w:rPr>
              <w:t xml:space="preserve">дидактикалық ойын </w:t>
            </w:r>
          </w:p>
          <w:p w14:paraId="3756866B" w14:textId="77777777" w:rsidR="007F0902" w:rsidRPr="007F0902" w:rsidRDefault="007F0902" w:rsidP="007F0902">
            <w:pPr>
              <w:spacing w:line="240" w:lineRule="auto"/>
              <w:ind w:right="-108"/>
              <w:rPr>
                <w:rFonts w:ascii="Times New Roman" w:hAnsi="Times New Roman" w:cs="Times New Roman"/>
                <w:bCs/>
                <w:sz w:val="24"/>
                <w:szCs w:val="24"/>
                <w:lang w:val="kk-KZ"/>
              </w:rPr>
            </w:pPr>
            <w:r w:rsidRPr="007F0902">
              <w:rPr>
                <w:rFonts w:ascii="Times New Roman" w:eastAsia="Times New Roman" w:hAnsi="Times New Roman" w:cs="Times New Roman"/>
                <w:bCs/>
                <w:color w:val="000000" w:themeColor="text1"/>
                <w:sz w:val="24"/>
                <w:szCs w:val="24"/>
                <w:lang w:val="kk-KZ"/>
              </w:rPr>
              <w:t>Мақсаты: Ермексаздан кесектеп, домалақтап, әдемі моншақты мүсіндеуге үйрету. Шығармашылыққа баулу.</w:t>
            </w:r>
            <w:r w:rsidRPr="007F0902">
              <w:rPr>
                <w:rFonts w:ascii="Times New Roman" w:eastAsia="Calibri" w:hAnsi="Times New Roman" w:cs="Times New Roman"/>
                <w:bCs/>
                <w:sz w:val="24"/>
                <w:szCs w:val="24"/>
                <w:lang w:val="kk-KZ"/>
              </w:rPr>
              <w:t xml:space="preserve"> Мүсіндеудің қарапайым тәсілдерін (кесектерді </w:t>
            </w:r>
            <w:r w:rsidRPr="007F0902">
              <w:rPr>
                <w:rFonts w:ascii="Times New Roman" w:eastAsia="Calibri" w:hAnsi="Times New Roman" w:cs="Times New Roman"/>
                <w:bCs/>
                <w:sz w:val="24"/>
                <w:szCs w:val="24"/>
                <w:lang w:val="kk-KZ"/>
              </w:rPr>
              <w:lastRenderedPageBreak/>
              <w:t xml:space="preserve">үлкен бөліктерден бөліп алу, оларды біртұтас етіп біріктіру, сазбалшықты өздігінен илеу) үйрету. </w:t>
            </w:r>
            <w:r w:rsidRPr="007F0902">
              <w:rPr>
                <w:rFonts w:ascii="Times New Roman" w:hAnsi="Times New Roman" w:cs="Times New Roman"/>
                <w:bCs/>
                <w:sz w:val="24"/>
                <w:szCs w:val="24"/>
                <w:lang w:val="kk-KZ"/>
              </w:rPr>
              <w:t xml:space="preserve"> (Мүсіндеу)</w:t>
            </w:r>
          </w:p>
          <w:p w14:paraId="0D6F97E8" w14:textId="77777777" w:rsidR="007F0902" w:rsidRPr="007F0902" w:rsidRDefault="007F0902" w:rsidP="007F0902">
            <w:pPr>
              <w:spacing w:line="240" w:lineRule="auto"/>
              <w:rPr>
                <w:rFonts w:ascii="Times New Roman" w:eastAsia="Calibri" w:hAnsi="Times New Roman" w:cs="Times New Roman"/>
                <w:bCs/>
                <w:sz w:val="24"/>
                <w:szCs w:val="24"/>
                <w:lang w:val="kk-KZ"/>
              </w:rPr>
            </w:pPr>
            <w:r w:rsidRPr="007F0902">
              <w:rPr>
                <w:rFonts w:ascii="Times New Roman" w:hAnsi="Times New Roman" w:cs="Times New Roman"/>
                <w:bCs/>
                <w:sz w:val="24"/>
                <w:szCs w:val="24"/>
                <w:lang w:val="kk-KZ"/>
              </w:rPr>
              <w:t>«Машиналарға орналастыр»</w:t>
            </w:r>
          </w:p>
          <w:p w14:paraId="0D235B61" w14:textId="77777777" w:rsidR="007F0902" w:rsidRPr="007F0902" w:rsidRDefault="007F0902" w:rsidP="007F0902">
            <w:pPr>
              <w:spacing w:line="240" w:lineRule="auto"/>
              <w:rPr>
                <w:rFonts w:ascii="Times New Roman" w:hAnsi="Times New Roman" w:cs="Times New Roman"/>
                <w:bCs/>
                <w:sz w:val="24"/>
                <w:szCs w:val="24"/>
                <w:lang w:val="kk-KZ"/>
              </w:rPr>
            </w:pPr>
            <w:r w:rsidRPr="007F0902">
              <w:rPr>
                <w:rFonts w:ascii="Times New Roman" w:hAnsi="Times New Roman" w:cs="Times New Roman"/>
                <w:bCs/>
                <w:sz w:val="24"/>
                <w:szCs w:val="24"/>
                <w:lang w:val="kk-KZ"/>
              </w:rPr>
              <w:t>Мақсаты:  Геометриялық пішіндерді машинаға дұрыс орналастыруға үйрету . Әдептілікке тәрбиелеу.</w:t>
            </w:r>
          </w:p>
          <w:p w14:paraId="20753F47" w14:textId="77777777" w:rsidR="007F0902" w:rsidRPr="007F0902" w:rsidRDefault="007F0902" w:rsidP="007F0902">
            <w:pPr>
              <w:spacing w:line="240" w:lineRule="auto"/>
              <w:rPr>
                <w:rFonts w:ascii="Times New Roman" w:hAnsi="Times New Roman" w:cs="Times New Roman"/>
                <w:bCs/>
                <w:sz w:val="24"/>
                <w:szCs w:val="24"/>
                <w:lang w:val="kk-KZ"/>
              </w:rPr>
            </w:pPr>
            <w:r w:rsidRPr="007F0902">
              <w:rPr>
                <w:rFonts w:ascii="Times New Roman" w:hAnsi="Times New Roman" w:cs="Times New Roman"/>
                <w:bCs/>
                <w:sz w:val="24"/>
                <w:szCs w:val="24"/>
                <w:lang w:val="kk-KZ"/>
              </w:rPr>
              <w:t>Жеке жұмыс</w:t>
            </w:r>
          </w:p>
          <w:p w14:paraId="4D09529F" w14:textId="77777777" w:rsidR="007F0902" w:rsidRPr="007F0902" w:rsidRDefault="007F0902" w:rsidP="007F0902">
            <w:pPr>
              <w:spacing w:line="240" w:lineRule="auto"/>
              <w:rPr>
                <w:rFonts w:ascii="Times New Roman" w:hAnsi="Times New Roman" w:cs="Times New Roman"/>
                <w:bCs/>
                <w:sz w:val="24"/>
                <w:szCs w:val="24"/>
                <w:lang w:val="kk-KZ"/>
              </w:rPr>
            </w:pPr>
            <w:r w:rsidRPr="007F0902">
              <w:rPr>
                <w:rFonts w:ascii="Times New Roman" w:hAnsi="Times New Roman" w:cs="Times New Roman"/>
                <w:bCs/>
                <w:sz w:val="24"/>
                <w:szCs w:val="24"/>
                <w:lang w:val="kk-KZ"/>
              </w:rPr>
              <w:t>Дидактикалық ойын</w:t>
            </w:r>
          </w:p>
          <w:p w14:paraId="79B370B4" w14:textId="77777777" w:rsidR="007F0902" w:rsidRPr="007F0902" w:rsidRDefault="007F0902" w:rsidP="007F0902">
            <w:pPr>
              <w:spacing w:line="240" w:lineRule="auto"/>
              <w:rPr>
                <w:rFonts w:ascii="Times New Roman" w:hAnsi="Times New Roman" w:cs="Times New Roman"/>
                <w:bCs/>
                <w:sz w:val="24"/>
                <w:szCs w:val="24"/>
                <w:lang w:val="kk-KZ"/>
              </w:rPr>
            </w:pPr>
            <w:r w:rsidRPr="007F0902">
              <w:rPr>
                <w:rFonts w:ascii="Times New Roman" w:hAnsi="Times New Roman" w:cs="Times New Roman"/>
                <w:bCs/>
                <w:sz w:val="24"/>
                <w:szCs w:val="24"/>
                <w:lang w:val="kk-KZ"/>
              </w:rPr>
              <w:t>«түстерін ата» Геометриялық фигураларды,  гүлдерді орналастыру.</w:t>
            </w:r>
            <w:r w:rsidRPr="007F0902">
              <w:rPr>
                <w:rFonts w:ascii="Times New Roman" w:eastAsia="Calibri" w:hAnsi="Times New Roman" w:cs="Times New Roman"/>
                <w:bCs/>
                <w:sz w:val="24"/>
                <w:szCs w:val="24"/>
                <w:lang w:val="kk-KZ"/>
              </w:rPr>
              <w:t xml:space="preserve">                          ( Жапсыру)</w:t>
            </w:r>
          </w:p>
          <w:p w14:paraId="73F7AC83" w14:textId="77777777" w:rsidR="007F0902" w:rsidRPr="007F0902" w:rsidRDefault="007F0902" w:rsidP="007F0902">
            <w:pPr>
              <w:spacing w:line="240" w:lineRule="auto"/>
              <w:rPr>
                <w:rFonts w:ascii="Times New Roman" w:hAnsi="Times New Roman" w:cs="Times New Roman"/>
                <w:bCs/>
                <w:sz w:val="24"/>
                <w:szCs w:val="24"/>
                <w:lang w:val="kk-KZ"/>
              </w:rPr>
            </w:pPr>
          </w:p>
        </w:tc>
        <w:tc>
          <w:tcPr>
            <w:tcW w:w="2504" w:type="dxa"/>
            <w:gridSpan w:val="3"/>
            <w:tcBorders>
              <w:top w:val="single" w:sz="4" w:space="0" w:color="auto"/>
              <w:left w:val="single" w:sz="4" w:space="0" w:color="auto"/>
              <w:bottom w:val="single" w:sz="4" w:space="0" w:color="auto"/>
              <w:right w:val="single" w:sz="4" w:space="0" w:color="auto"/>
            </w:tcBorders>
            <w:hideMark/>
          </w:tcPr>
          <w:p w14:paraId="7FA218FE" w14:textId="77777777" w:rsidR="007F0902" w:rsidRPr="007F0902" w:rsidRDefault="007F0902" w:rsidP="007F0902">
            <w:pPr>
              <w:spacing w:line="240" w:lineRule="auto"/>
              <w:rPr>
                <w:rFonts w:ascii="Times New Roman" w:eastAsia="Times New Roman" w:hAnsi="Times New Roman" w:cs="Times New Roman"/>
                <w:bCs/>
                <w:kern w:val="2"/>
                <w:sz w:val="24"/>
                <w:szCs w:val="24"/>
                <w:lang w:val="kk-KZ" w:eastAsia="ru-RU"/>
                <w14:ligatures w14:val="standardContextual"/>
              </w:rPr>
            </w:pPr>
            <w:r w:rsidRPr="007F0902">
              <w:rPr>
                <w:rFonts w:ascii="Times New Roman" w:eastAsia="Times New Roman" w:hAnsi="Times New Roman" w:cs="Times New Roman"/>
                <w:bCs/>
                <w:kern w:val="2"/>
                <w:sz w:val="24"/>
                <w:szCs w:val="24"/>
                <w:lang w:val="kk-KZ" w:eastAsia="ru-RU"/>
                <w14:ligatures w14:val="standardContextual"/>
              </w:rPr>
              <w:lastRenderedPageBreak/>
              <w:t xml:space="preserve"> Үстел үсті ойыны:</w:t>
            </w:r>
          </w:p>
          <w:p w14:paraId="08A5CEC6" w14:textId="77777777" w:rsidR="007F0902" w:rsidRPr="007F0902" w:rsidRDefault="007F0902" w:rsidP="007F0902">
            <w:pPr>
              <w:spacing w:line="240" w:lineRule="auto"/>
              <w:rPr>
                <w:rFonts w:ascii="Times New Roman" w:eastAsia="Times New Roman" w:hAnsi="Times New Roman" w:cs="Times New Roman"/>
                <w:bCs/>
                <w:kern w:val="2"/>
                <w:sz w:val="24"/>
                <w:szCs w:val="24"/>
                <w:lang w:val="kk-KZ" w:eastAsia="ru-RU"/>
                <w14:ligatures w14:val="standardContextual"/>
              </w:rPr>
            </w:pPr>
            <w:r w:rsidRPr="007F0902">
              <w:rPr>
                <w:rFonts w:ascii="Times New Roman" w:eastAsia="Times New Roman" w:hAnsi="Times New Roman" w:cs="Times New Roman"/>
                <w:bCs/>
                <w:kern w:val="2"/>
                <w:sz w:val="24"/>
                <w:szCs w:val="24"/>
                <w:lang w:val="kk-KZ" w:eastAsia="ru-RU"/>
                <w14:ligatures w14:val="standardContextual"/>
              </w:rPr>
              <w:t>«Үлкен, кіші дөңгелектер»</w:t>
            </w:r>
          </w:p>
          <w:p w14:paraId="5BFA3734" w14:textId="77777777" w:rsidR="007F0902" w:rsidRPr="007F0902" w:rsidRDefault="007F0902" w:rsidP="007F0902">
            <w:pPr>
              <w:spacing w:line="240" w:lineRule="auto"/>
              <w:rPr>
                <w:rFonts w:ascii="Times New Roman" w:hAnsi="Times New Roman" w:cs="Times New Roman"/>
                <w:bCs/>
                <w:sz w:val="24"/>
                <w:szCs w:val="24"/>
                <w:lang w:val="kk-KZ"/>
              </w:rPr>
            </w:pPr>
            <w:r w:rsidRPr="007F0902">
              <w:rPr>
                <w:rFonts w:ascii="Times New Roman" w:hAnsi="Times New Roman" w:cs="Times New Roman"/>
                <w:bCs/>
                <w:sz w:val="24"/>
                <w:szCs w:val="24"/>
                <w:lang w:val="kk-KZ"/>
              </w:rPr>
              <w:t>Мақсаты: Дөңгелектерді қағаз бетіне орналастырып, жапсыруға үйрету. Ойлау қабілеттерін дамыту.</w:t>
            </w:r>
            <w:r w:rsidRPr="007F0902">
              <w:rPr>
                <w:bCs/>
                <w:lang w:val="kk-KZ"/>
              </w:rPr>
              <w:t xml:space="preserve"> </w:t>
            </w:r>
            <w:r w:rsidRPr="007F0902">
              <w:rPr>
                <w:rFonts w:ascii="Times New Roman" w:hAnsi="Times New Roman" w:cs="Times New Roman"/>
                <w:bCs/>
                <w:sz w:val="24"/>
                <w:szCs w:val="24"/>
                <w:lang w:val="kk-KZ"/>
              </w:rPr>
              <w:lastRenderedPageBreak/>
              <w:t>Геометриялық фигураларды,  гүлдерді орналастыру.</w:t>
            </w:r>
            <w:r w:rsidRPr="007F0902">
              <w:rPr>
                <w:rFonts w:ascii="Times New Roman" w:eastAsia="Calibri" w:hAnsi="Times New Roman" w:cs="Times New Roman"/>
                <w:bCs/>
                <w:sz w:val="24"/>
                <w:szCs w:val="24"/>
                <w:lang w:val="kk-KZ"/>
              </w:rPr>
              <w:t xml:space="preserve"> (Жапсыру)</w:t>
            </w:r>
            <w:r w:rsidRPr="007F0902">
              <w:rPr>
                <w:bCs/>
                <w:lang w:val="kk-KZ"/>
              </w:rPr>
              <w:t xml:space="preserve">             </w:t>
            </w:r>
          </w:p>
          <w:p w14:paraId="2924A55A" w14:textId="77777777" w:rsidR="007F0902" w:rsidRPr="007F0902" w:rsidRDefault="007F0902" w:rsidP="007F0902">
            <w:pPr>
              <w:spacing w:line="240" w:lineRule="auto"/>
              <w:rPr>
                <w:rFonts w:ascii="Times New Roman" w:hAnsi="Times New Roman" w:cs="Times New Roman"/>
                <w:bCs/>
                <w:sz w:val="24"/>
                <w:szCs w:val="24"/>
                <w:lang w:val="kk-KZ"/>
              </w:rPr>
            </w:pPr>
            <w:r w:rsidRPr="007F0902">
              <w:rPr>
                <w:rFonts w:ascii="Times New Roman" w:hAnsi="Times New Roman" w:cs="Times New Roman"/>
                <w:bCs/>
                <w:sz w:val="24"/>
                <w:szCs w:val="24"/>
                <w:lang w:val="kk-KZ"/>
              </w:rPr>
              <w:t>Бірдей ойыншықтарды топтастырып ойнату, қолдану дағдыларын, ұқсас қасиеттері бойынша қалыптастыру.</w:t>
            </w:r>
            <w:r w:rsidRPr="007F0902">
              <w:rPr>
                <w:rFonts w:ascii="Times New Roman" w:eastAsia="Calibri" w:hAnsi="Times New Roman" w:cs="Times New Roman"/>
                <w:bCs/>
                <w:sz w:val="24"/>
                <w:szCs w:val="24"/>
                <w:lang w:val="kk-KZ"/>
              </w:rPr>
              <w:t xml:space="preserve">   Заттар мен құралдарды қолдану дағдыларын қалыптастыру (Сенсорика)</w:t>
            </w:r>
            <w:r w:rsidRPr="007F0902">
              <w:rPr>
                <w:rFonts w:ascii="Times New Roman" w:hAnsi="Times New Roman" w:cs="Times New Roman"/>
                <w:bCs/>
                <w:sz w:val="24"/>
                <w:szCs w:val="24"/>
                <w:lang w:val="kk-KZ"/>
              </w:rPr>
              <w:t xml:space="preserve">                </w:t>
            </w:r>
            <w:r w:rsidRPr="007F0902">
              <w:rPr>
                <w:rFonts w:ascii="Times New Roman" w:eastAsia="Calibri" w:hAnsi="Times New Roman" w:cs="Times New Roman"/>
                <w:bCs/>
                <w:sz w:val="24"/>
                <w:szCs w:val="24"/>
                <w:lang w:val="kk-KZ"/>
              </w:rPr>
              <w:t xml:space="preserve">             </w:t>
            </w:r>
            <w:r w:rsidRPr="007F0902">
              <w:rPr>
                <w:rFonts w:ascii="Times New Roman" w:hAnsi="Times New Roman" w:cs="Times New Roman"/>
                <w:bCs/>
                <w:sz w:val="24"/>
                <w:szCs w:val="24"/>
                <w:lang w:val="kk-KZ"/>
              </w:rPr>
              <w:t>«Түсіне қарай жина»                  Мақсаты:   түсіне қарай, жанауға, құрастыруға үйрету.</w:t>
            </w:r>
            <w:r w:rsidRPr="007F0902">
              <w:rPr>
                <w:rFonts w:ascii="Times New Roman" w:hAnsi="Times New Roman" w:cs="Times New Roman"/>
                <w:bCs/>
                <w:color w:val="000000"/>
                <w:sz w:val="24"/>
                <w:szCs w:val="24"/>
                <w:lang w:val="kk-KZ"/>
              </w:rPr>
              <w:t xml:space="preserve"> </w:t>
            </w:r>
            <w:r w:rsidRPr="007F0902">
              <w:rPr>
                <w:rFonts w:ascii="Times New Roman" w:eastAsia="Calibri" w:hAnsi="Times New Roman" w:cs="Times New Roman"/>
                <w:bCs/>
                <w:sz w:val="24"/>
                <w:szCs w:val="24"/>
                <w:lang w:val="kk-KZ"/>
              </w:rPr>
              <w:t xml:space="preserve">                </w:t>
            </w:r>
            <w:r w:rsidRPr="007F0902">
              <w:rPr>
                <w:rFonts w:ascii="Times New Roman" w:hAnsi="Times New Roman" w:cs="Times New Roman"/>
                <w:bCs/>
                <w:sz w:val="24"/>
                <w:szCs w:val="24"/>
                <w:lang w:val="kk-KZ"/>
              </w:rPr>
              <w:t xml:space="preserve">Еркін ойын Құрдастарымен бірге құрастыруға баулу, олармен ойнау, қарапайым құрастыру дағдыларын бекіту: үстіне, жанына қою. (Құрастыру)                       </w:t>
            </w:r>
          </w:p>
        </w:tc>
        <w:tc>
          <w:tcPr>
            <w:tcW w:w="2697" w:type="dxa"/>
            <w:gridSpan w:val="3"/>
            <w:tcBorders>
              <w:top w:val="single" w:sz="4" w:space="0" w:color="auto"/>
              <w:left w:val="single" w:sz="4" w:space="0" w:color="auto"/>
              <w:bottom w:val="single" w:sz="4" w:space="0" w:color="auto"/>
              <w:right w:val="single" w:sz="4" w:space="0" w:color="auto"/>
            </w:tcBorders>
            <w:hideMark/>
          </w:tcPr>
          <w:p w14:paraId="7DE830E7" w14:textId="77777777" w:rsidR="007F0902" w:rsidRPr="007F0902" w:rsidRDefault="007F0902" w:rsidP="007F0902">
            <w:pPr>
              <w:spacing w:line="240" w:lineRule="auto"/>
              <w:rPr>
                <w:rFonts w:ascii="Times New Roman" w:hAnsi="Times New Roman" w:cs="Times New Roman"/>
                <w:bCs/>
                <w:sz w:val="24"/>
                <w:szCs w:val="24"/>
                <w:lang w:val="kk-KZ"/>
              </w:rPr>
            </w:pPr>
            <w:r w:rsidRPr="007F0902">
              <w:rPr>
                <w:rFonts w:ascii="Times New Roman" w:hAnsi="Times New Roman" w:cs="Times New Roman"/>
                <w:bCs/>
                <w:sz w:val="24"/>
                <w:szCs w:val="24"/>
                <w:lang w:val="kk-KZ"/>
              </w:rPr>
              <w:lastRenderedPageBreak/>
              <w:t>Аспан әлемі туралы кітаптар қарату. балалар танитын заттарын айтқызу. топтағы сол заттарға ұқсас заттарды тапқызу. Олардан аспан әлемін құрастырту.</w:t>
            </w:r>
          </w:p>
          <w:p w14:paraId="4FA90B7F" w14:textId="77777777" w:rsidR="007F0902" w:rsidRPr="007F0902" w:rsidRDefault="007F0902" w:rsidP="007F0902">
            <w:pPr>
              <w:spacing w:line="240" w:lineRule="auto"/>
              <w:rPr>
                <w:rFonts w:ascii="Times New Roman" w:hAnsi="Times New Roman" w:cs="Times New Roman"/>
                <w:bCs/>
                <w:sz w:val="24"/>
                <w:szCs w:val="24"/>
                <w:lang w:val="kk-KZ"/>
              </w:rPr>
            </w:pPr>
            <w:r w:rsidRPr="007F0902">
              <w:rPr>
                <w:rFonts w:ascii="Times New Roman" w:hAnsi="Times New Roman" w:cs="Times New Roman"/>
                <w:bCs/>
                <w:sz w:val="24"/>
                <w:szCs w:val="24"/>
                <w:lang w:val="kk-KZ"/>
              </w:rPr>
              <w:t xml:space="preserve">(сөйлеуді дамыту, </w:t>
            </w:r>
          </w:p>
          <w:p w14:paraId="232AF176" w14:textId="77777777" w:rsidR="007F0902" w:rsidRPr="007F0902" w:rsidRDefault="007F0902" w:rsidP="007F0902">
            <w:pPr>
              <w:spacing w:line="240" w:lineRule="auto"/>
              <w:rPr>
                <w:rFonts w:ascii="Times New Roman" w:hAnsi="Times New Roman" w:cs="Times New Roman"/>
                <w:bCs/>
                <w:sz w:val="24"/>
                <w:szCs w:val="24"/>
                <w:lang w:val="kk-KZ"/>
              </w:rPr>
            </w:pPr>
            <w:r w:rsidRPr="007F0902">
              <w:rPr>
                <w:rFonts w:ascii="Times New Roman" w:hAnsi="Times New Roman" w:cs="Times New Roman"/>
                <w:bCs/>
                <w:sz w:val="24"/>
                <w:szCs w:val="24"/>
                <w:lang w:val="kk-KZ"/>
              </w:rPr>
              <w:lastRenderedPageBreak/>
              <w:t>құрастыру)</w:t>
            </w:r>
          </w:p>
          <w:p w14:paraId="417E0C0A" w14:textId="77777777" w:rsidR="007F0902" w:rsidRPr="007F0902" w:rsidRDefault="007F0902" w:rsidP="007F0902">
            <w:pPr>
              <w:widowControl w:val="0"/>
              <w:autoSpaceDE w:val="0"/>
              <w:autoSpaceDN w:val="0"/>
              <w:spacing w:line="240" w:lineRule="auto"/>
              <w:rPr>
                <w:rFonts w:ascii="Times New Roman" w:hAnsi="Times New Roman" w:cs="Times New Roman"/>
                <w:bCs/>
                <w:sz w:val="24"/>
                <w:szCs w:val="24"/>
                <w:lang w:val="kk-KZ"/>
              </w:rPr>
            </w:pPr>
          </w:p>
          <w:p w14:paraId="1BA0C31C" w14:textId="77777777" w:rsidR="007F0902" w:rsidRPr="007F0902" w:rsidRDefault="007F0902" w:rsidP="007F0902">
            <w:pPr>
              <w:spacing w:line="254" w:lineRule="auto"/>
              <w:rPr>
                <w:rFonts w:ascii="Times New Roman" w:hAnsi="Times New Roman" w:cs="Times New Roman"/>
                <w:bCs/>
                <w:sz w:val="24"/>
                <w:szCs w:val="24"/>
                <w:lang w:val="kk-KZ"/>
              </w:rPr>
            </w:pPr>
            <w:r w:rsidRPr="007F0902">
              <w:rPr>
                <w:rFonts w:ascii="Times New Roman" w:hAnsi="Times New Roman" w:cs="Times New Roman"/>
                <w:bCs/>
                <w:sz w:val="24"/>
                <w:szCs w:val="24"/>
                <w:lang w:val="kk-KZ"/>
              </w:rPr>
              <w:t>Қимылды ойын: «Жалауға қарай жүгір»</w:t>
            </w:r>
            <w:r w:rsidRPr="007F0902">
              <w:rPr>
                <w:rFonts w:ascii="Times New Roman" w:eastAsia="Times New Roman" w:hAnsi="Times New Roman" w:cs="Times New Roman"/>
                <w:bCs/>
                <w:sz w:val="24"/>
                <w:szCs w:val="24"/>
                <w:lang w:val="kk-KZ"/>
              </w:rPr>
              <w:t xml:space="preserve"> Сюжеттік ойын «Шаштараз» </w:t>
            </w:r>
            <w:r w:rsidRPr="007F0902">
              <w:rPr>
                <w:rFonts w:ascii="Times New Roman" w:hAnsi="Times New Roman" w:cs="Times New Roman"/>
                <w:bCs/>
                <w:color w:val="000000"/>
                <w:sz w:val="24"/>
                <w:szCs w:val="24"/>
                <w:lang w:val="kk-KZ"/>
              </w:rPr>
              <w:t>Диалогтік сөйлеуге, кейіпкерлердің мінезін сипаттауға үйрету.</w:t>
            </w:r>
            <w:r w:rsidRPr="007F0902">
              <w:rPr>
                <w:rFonts w:ascii="Times New Roman" w:hAnsi="Times New Roman" w:cs="Times New Roman"/>
                <w:bCs/>
                <w:sz w:val="24"/>
                <w:szCs w:val="24"/>
                <w:lang w:val="kk-KZ"/>
              </w:rPr>
              <w:t xml:space="preserve"> </w:t>
            </w:r>
          </w:p>
          <w:p w14:paraId="0169DD19" w14:textId="77777777" w:rsidR="007F0902" w:rsidRPr="007F0902" w:rsidRDefault="007F0902" w:rsidP="007F0902">
            <w:pPr>
              <w:widowControl w:val="0"/>
              <w:autoSpaceDE w:val="0"/>
              <w:autoSpaceDN w:val="0"/>
              <w:spacing w:line="240" w:lineRule="auto"/>
              <w:outlineLvl w:val="0"/>
              <w:rPr>
                <w:rFonts w:ascii="Times New Roman" w:hAnsi="Times New Roman" w:cs="Times New Roman"/>
                <w:bCs/>
                <w:sz w:val="24"/>
                <w:szCs w:val="24"/>
                <w:lang w:val="kk-KZ"/>
              </w:rPr>
            </w:pPr>
            <w:r w:rsidRPr="007F0902">
              <w:rPr>
                <w:rFonts w:ascii="Times New Roman" w:eastAsia="Times New Roman" w:hAnsi="Times New Roman" w:cs="Times New Roman"/>
                <w:bCs/>
                <w:sz w:val="24"/>
                <w:szCs w:val="24"/>
                <w:lang w:val="kk-KZ"/>
              </w:rPr>
              <w:t>(Көркем әдебиет)</w:t>
            </w:r>
          </w:p>
          <w:p w14:paraId="5553A5FA" w14:textId="77777777" w:rsidR="007F0902" w:rsidRPr="007F0902" w:rsidRDefault="007F0902" w:rsidP="007F0902">
            <w:pPr>
              <w:spacing w:line="240" w:lineRule="auto"/>
              <w:rPr>
                <w:rFonts w:ascii="Times New Roman" w:hAnsi="Times New Roman" w:cs="Times New Roman"/>
                <w:bCs/>
                <w:sz w:val="24"/>
                <w:szCs w:val="24"/>
                <w:lang w:val="kk-KZ"/>
              </w:rPr>
            </w:pPr>
          </w:p>
        </w:tc>
        <w:tc>
          <w:tcPr>
            <w:tcW w:w="2832" w:type="dxa"/>
            <w:gridSpan w:val="3"/>
            <w:tcBorders>
              <w:top w:val="single" w:sz="4" w:space="0" w:color="auto"/>
              <w:left w:val="single" w:sz="4" w:space="0" w:color="auto"/>
              <w:bottom w:val="single" w:sz="4" w:space="0" w:color="auto"/>
              <w:right w:val="single" w:sz="4" w:space="0" w:color="auto"/>
            </w:tcBorders>
          </w:tcPr>
          <w:p w14:paraId="051353DF" w14:textId="77777777" w:rsidR="007F0902" w:rsidRPr="007F0902" w:rsidRDefault="007F0902" w:rsidP="007F0902">
            <w:pPr>
              <w:spacing w:line="259" w:lineRule="auto"/>
              <w:rPr>
                <w:rFonts w:ascii="Times New Roman" w:eastAsia="Calibri" w:hAnsi="Times New Roman" w:cs="Times New Roman"/>
                <w:bCs/>
                <w:sz w:val="24"/>
                <w:szCs w:val="24"/>
                <w:lang w:val="kk-KZ"/>
              </w:rPr>
            </w:pPr>
            <w:r w:rsidRPr="007F0902">
              <w:rPr>
                <w:rFonts w:ascii="Times New Roman" w:hAnsi="Times New Roman" w:cs="Times New Roman"/>
                <w:bCs/>
                <w:sz w:val="24"/>
                <w:szCs w:val="24"/>
                <w:lang w:val="kk-KZ"/>
              </w:rPr>
              <w:lastRenderedPageBreak/>
              <w:t xml:space="preserve">Балаларды заттардың көлемін анықтауға және оларды қолданып, салыстыруға үйрету. </w:t>
            </w:r>
            <w:r w:rsidRPr="007F0902">
              <w:rPr>
                <w:rFonts w:ascii="Times New Roman" w:eastAsia="Calibri" w:hAnsi="Times New Roman" w:cs="Times New Roman"/>
                <w:bCs/>
                <w:sz w:val="24"/>
                <w:szCs w:val="24"/>
                <w:lang w:val="kk-KZ"/>
              </w:rPr>
              <w:t>Заттар мен құралдарды қолдану дағдыларын қалыптастыру</w:t>
            </w:r>
            <w:r w:rsidRPr="007F0902">
              <w:rPr>
                <w:rFonts w:ascii="Times New Roman" w:hAnsi="Times New Roman" w:cs="Times New Roman"/>
                <w:bCs/>
                <w:sz w:val="24"/>
                <w:szCs w:val="24"/>
                <w:lang w:val="kk-KZ"/>
              </w:rPr>
              <w:t xml:space="preserve"> </w:t>
            </w:r>
            <w:r w:rsidRPr="007F0902">
              <w:rPr>
                <w:rFonts w:ascii="Times New Roman" w:eastAsia="Calibri" w:hAnsi="Times New Roman" w:cs="Times New Roman"/>
                <w:bCs/>
                <w:sz w:val="24"/>
                <w:szCs w:val="24"/>
                <w:lang w:val="kk-KZ"/>
              </w:rPr>
              <w:t>(Сенсорика)</w:t>
            </w:r>
            <w:r w:rsidRPr="007F0902">
              <w:rPr>
                <w:rFonts w:ascii="Times New Roman" w:hAnsi="Times New Roman" w:cs="Times New Roman"/>
                <w:bCs/>
                <w:sz w:val="24"/>
                <w:szCs w:val="24"/>
                <w:lang w:val="kk-KZ"/>
              </w:rPr>
              <w:t xml:space="preserve">                </w:t>
            </w:r>
            <w:r w:rsidRPr="007F0902">
              <w:rPr>
                <w:rFonts w:ascii="Times New Roman" w:eastAsia="Calibri" w:hAnsi="Times New Roman" w:cs="Times New Roman"/>
                <w:bCs/>
                <w:color w:val="000000"/>
                <w:sz w:val="24"/>
                <w:szCs w:val="24"/>
                <w:lang w:val="kk-KZ"/>
              </w:rPr>
              <w:t xml:space="preserve">Үстел үсті ойындары </w:t>
            </w:r>
            <w:r w:rsidRPr="007F0902">
              <w:rPr>
                <w:rFonts w:ascii="Times New Roman" w:eastAsia="Calibri" w:hAnsi="Times New Roman" w:cs="Times New Roman"/>
                <w:bCs/>
                <w:color w:val="000000"/>
                <w:sz w:val="24"/>
                <w:szCs w:val="24"/>
                <w:lang w:val="kk-KZ"/>
              </w:rPr>
              <w:lastRenderedPageBreak/>
              <w:t xml:space="preserve">«Өз түсіңді тап» Мақсаты: заттардың түстерін ажырату, заттарды түсіне сәйкес топтастыруға үйрету. </w:t>
            </w:r>
            <w:r w:rsidRPr="007F0902">
              <w:rPr>
                <w:rFonts w:ascii="Times New Roman" w:hAnsi="Times New Roman" w:cs="Times New Roman"/>
                <w:bCs/>
                <w:color w:val="000000"/>
                <w:sz w:val="24"/>
                <w:szCs w:val="24"/>
                <w:lang w:val="kk-KZ"/>
              </w:rPr>
              <w:t xml:space="preserve">                  </w:t>
            </w:r>
            <w:r w:rsidRPr="007F0902">
              <w:rPr>
                <w:rFonts w:ascii="Times New Roman" w:hAnsi="Times New Roman" w:cs="Times New Roman"/>
                <w:bCs/>
                <w:sz w:val="24"/>
                <w:szCs w:val="24"/>
                <w:lang w:val="kk-KZ"/>
              </w:rPr>
              <w:t xml:space="preserve"> </w:t>
            </w:r>
            <w:r w:rsidRPr="007F0902">
              <w:rPr>
                <w:rFonts w:ascii="Times New Roman" w:eastAsia="Calibri" w:hAnsi="Times New Roman" w:cs="Times New Roman"/>
                <w:bCs/>
                <w:sz w:val="24"/>
                <w:szCs w:val="24"/>
                <w:lang w:val="kk-KZ"/>
              </w:rPr>
              <w:t>«Көктемгі бұлт»  Мақсаты: Ермексазды бөліктерге бөліп бұлтты мүсіндеп,  жасауды үйрету.</w:t>
            </w:r>
            <w:r w:rsidRPr="007F0902">
              <w:rPr>
                <w:rFonts w:ascii="Times New Roman" w:hAnsi="Times New Roman" w:cs="Times New Roman"/>
                <w:bCs/>
                <w:color w:val="000000"/>
                <w:sz w:val="24"/>
                <w:szCs w:val="24"/>
                <w:lang w:val="kk-KZ"/>
              </w:rPr>
              <w:t xml:space="preserve">                   Еркін ойын ойыншықтармен  үстел үстіне ойнату.</w:t>
            </w:r>
            <w:r w:rsidRPr="007F0902">
              <w:rPr>
                <w:rFonts w:ascii="Times New Roman" w:eastAsia="Calibri" w:hAnsi="Times New Roman" w:cs="Times New Roman"/>
                <w:bCs/>
                <w:sz w:val="24"/>
                <w:szCs w:val="24"/>
                <w:lang w:val="kk-KZ"/>
              </w:rPr>
              <w:t xml:space="preserve"> Мүсіндеудің қарапайым тәсілдерін (кесектерді үлкен бөліктерден бөліп алу, оларды біртұтас етіп біріктіру, сазбалшықты өздігінен илеу) үйрету. </w:t>
            </w:r>
            <w:r w:rsidRPr="007F0902">
              <w:rPr>
                <w:rFonts w:ascii="Times New Roman" w:hAnsi="Times New Roman" w:cs="Times New Roman"/>
                <w:bCs/>
                <w:sz w:val="24"/>
                <w:szCs w:val="24"/>
                <w:lang w:val="kk-KZ"/>
              </w:rPr>
              <w:t xml:space="preserve"> </w:t>
            </w:r>
            <w:r w:rsidRPr="007F0902">
              <w:rPr>
                <w:rFonts w:ascii="Times New Roman" w:eastAsia="Calibri" w:hAnsi="Times New Roman" w:cs="Times New Roman"/>
                <w:bCs/>
                <w:sz w:val="24"/>
                <w:szCs w:val="24"/>
                <w:lang w:val="kk-KZ"/>
              </w:rPr>
              <w:t xml:space="preserve">(Мүсіндеу, жапсыру )                   </w:t>
            </w:r>
          </w:p>
          <w:p w14:paraId="51854E1A" w14:textId="77777777" w:rsidR="007F0902" w:rsidRPr="007F0902" w:rsidRDefault="007F0902" w:rsidP="007F0902">
            <w:pPr>
              <w:spacing w:line="240" w:lineRule="auto"/>
              <w:rPr>
                <w:rFonts w:ascii="Times New Roman" w:hAnsi="Times New Roman" w:cs="Times New Roman"/>
                <w:bCs/>
                <w:sz w:val="24"/>
                <w:szCs w:val="24"/>
                <w:lang w:val="kk-KZ"/>
              </w:rPr>
            </w:pPr>
          </w:p>
          <w:p w14:paraId="02122F37" w14:textId="77777777" w:rsidR="007F0902" w:rsidRPr="007F0902" w:rsidRDefault="007F0902" w:rsidP="007F0902">
            <w:pPr>
              <w:spacing w:line="254" w:lineRule="auto"/>
              <w:rPr>
                <w:rFonts w:ascii="Times New Roman" w:hAnsi="Times New Roman" w:cs="Times New Roman"/>
                <w:bCs/>
                <w:sz w:val="24"/>
                <w:szCs w:val="24"/>
                <w:lang w:val="kk-KZ"/>
              </w:rPr>
            </w:pPr>
          </w:p>
          <w:p w14:paraId="0EA9F673" w14:textId="77777777" w:rsidR="007F0902" w:rsidRPr="007F0902" w:rsidRDefault="007F0902" w:rsidP="007F0902">
            <w:pPr>
              <w:spacing w:line="240" w:lineRule="auto"/>
              <w:rPr>
                <w:rFonts w:ascii="Times New Roman" w:hAnsi="Times New Roman" w:cs="Times New Roman"/>
                <w:bCs/>
                <w:sz w:val="24"/>
                <w:szCs w:val="20"/>
                <w:lang w:val="kk-KZ"/>
              </w:rPr>
            </w:pPr>
          </w:p>
        </w:tc>
        <w:tc>
          <w:tcPr>
            <w:tcW w:w="2414" w:type="dxa"/>
            <w:tcBorders>
              <w:top w:val="single" w:sz="4" w:space="0" w:color="auto"/>
              <w:left w:val="single" w:sz="4" w:space="0" w:color="auto"/>
              <w:bottom w:val="single" w:sz="4" w:space="0" w:color="auto"/>
              <w:right w:val="single" w:sz="4" w:space="0" w:color="auto"/>
            </w:tcBorders>
          </w:tcPr>
          <w:p w14:paraId="2960465D" w14:textId="77777777" w:rsidR="007F0902" w:rsidRPr="007F0902" w:rsidRDefault="007F0902" w:rsidP="007F0902">
            <w:pPr>
              <w:spacing w:line="240" w:lineRule="auto"/>
              <w:rPr>
                <w:rFonts w:ascii="Times New Roman" w:hAnsi="Times New Roman" w:cs="Times New Roman"/>
                <w:bCs/>
                <w:sz w:val="24"/>
                <w:szCs w:val="24"/>
                <w:lang w:val="kk-KZ"/>
              </w:rPr>
            </w:pPr>
            <w:r w:rsidRPr="007F0902">
              <w:rPr>
                <w:rFonts w:ascii="Times New Roman" w:hAnsi="Times New Roman" w:cs="Times New Roman"/>
                <w:bCs/>
                <w:sz w:val="24"/>
                <w:szCs w:val="24"/>
                <w:lang w:val="kk-KZ"/>
              </w:rPr>
              <w:lastRenderedPageBreak/>
              <w:t>«Көңілді пішіндер»</w:t>
            </w:r>
          </w:p>
          <w:p w14:paraId="6D782B2F" w14:textId="77777777" w:rsidR="007F0902" w:rsidRPr="007F0902" w:rsidRDefault="007F0902" w:rsidP="007F0902">
            <w:pPr>
              <w:spacing w:line="240" w:lineRule="auto"/>
              <w:rPr>
                <w:rFonts w:ascii="Times New Roman" w:hAnsi="Times New Roman" w:cs="Times New Roman"/>
                <w:bCs/>
                <w:sz w:val="24"/>
                <w:szCs w:val="24"/>
                <w:lang w:val="kk-KZ"/>
              </w:rPr>
            </w:pPr>
            <w:r w:rsidRPr="007F0902">
              <w:rPr>
                <w:rFonts w:ascii="Times New Roman" w:hAnsi="Times New Roman" w:cs="Times New Roman"/>
                <w:bCs/>
                <w:sz w:val="24"/>
                <w:szCs w:val="24"/>
                <w:lang w:val="kk-KZ"/>
              </w:rPr>
              <w:t>Мақсаты: қағаз бетіне  көңілді пішіндерді орналастыруға  үйрету. Әдептілікке тәрбиелеу.</w:t>
            </w:r>
          </w:p>
          <w:p w14:paraId="361D9C44" w14:textId="77777777" w:rsidR="007F0902" w:rsidRPr="007F0902" w:rsidRDefault="007F0902" w:rsidP="007F0902">
            <w:pPr>
              <w:spacing w:line="240" w:lineRule="auto"/>
              <w:ind w:right="-108"/>
              <w:rPr>
                <w:rFonts w:ascii="Times New Roman" w:hAnsi="Times New Roman" w:cs="Times New Roman"/>
                <w:bCs/>
                <w:sz w:val="24"/>
                <w:szCs w:val="24"/>
                <w:lang w:val="kk-KZ"/>
              </w:rPr>
            </w:pPr>
            <w:r w:rsidRPr="007F0902">
              <w:rPr>
                <w:rFonts w:ascii="Times New Roman" w:hAnsi="Times New Roman" w:cs="Times New Roman"/>
                <w:bCs/>
                <w:sz w:val="24"/>
                <w:szCs w:val="24"/>
                <w:lang w:val="kk-KZ"/>
              </w:rPr>
              <w:t xml:space="preserve">Жеке жұмыс </w:t>
            </w:r>
          </w:p>
          <w:p w14:paraId="2900AFA7" w14:textId="77777777" w:rsidR="007F0902" w:rsidRPr="007F0902" w:rsidRDefault="007F0902" w:rsidP="007F0902">
            <w:pPr>
              <w:spacing w:line="240" w:lineRule="auto"/>
              <w:ind w:right="-108"/>
              <w:rPr>
                <w:rFonts w:ascii="Times New Roman" w:eastAsia="Times New Roman" w:hAnsi="Times New Roman" w:cs="Times New Roman"/>
                <w:bCs/>
                <w:color w:val="000000" w:themeColor="text1"/>
                <w:sz w:val="24"/>
                <w:szCs w:val="24"/>
                <w:lang w:val="kk-KZ"/>
              </w:rPr>
            </w:pPr>
            <w:r w:rsidRPr="007F0902">
              <w:rPr>
                <w:rFonts w:ascii="Times New Roman" w:eastAsia="Times New Roman" w:hAnsi="Times New Roman" w:cs="Times New Roman"/>
                <w:bCs/>
                <w:color w:val="000000" w:themeColor="text1"/>
                <w:sz w:val="24"/>
                <w:szCs w:val="24"/>
                <w:lang w:val="kk-KZ"/>
              </w:rPr>
              <w:t xml:space="preserve">«Көңілді саусақтар» </w:t>
            </w:r>
          </w:p>
          <w:p w14:paraId="1A5F5012" w14:textId="77777777" w:rsidR="007F0902" w:rsidRPr="007F0902" w:rsidRDefault="007F0902" w:rsidP="007F0902">
            <w:pPr>
              <w:spacing w:line="240" w:lineRule="auto"/>
              <w:ind w:right="-108"/>
              <w:rPr>
                <w:rFonts w:ascii="Times New Roman" w:eastAsia="Times New Roman" w:hAnsi="Times New Roman" w:cs="Times New Roman"/>
                <w:bCs/>
                <w:color w:val="000000" w:themeColor="text1"/>
                <w:sz w:val="24"/>
                <w:szCs w:val="24"/>
                <w:lang w:val="kk-KZ"/>
              </w:rPr>
            </w:pPr>
            <w:r w:rsidRPr="007F0902">
              <w:rPr>
                <w:rFonts w:ascii="Times New Roman" w:eastAsia="Times New Roman" w:hAnsi="Times New Roman" w:cs="Times New Roman"/>
                <w:bCs/>
                <w:color w:val="000000" w:themeColor="text1"/>
                <w:sz w:val="24"/>
                <w:szCs w:val="24"/>
                <w:lang w:val="kk-KZ"/>
              </w:rPr>
              <w:lastRenderedPageBreak/>
              <w:t xml:space="preserve">дидактикалық ойын </w:t>
            </w:r>
          </w:p>
          <w:p w14:paraId="558F7112" w14:textId="77777777" w:rsidR="007F0902" w:rsidRPr="007F0902" w:rsidRDefault="007F0902" w:rsidP="007F0902">
            <w:pPr>
              <w:spacing w:line="240" w:lineRule="auto"/>
              <w:rPr>
                <w:rFonts w:ascii="Times New Roman" w:eastAsia="Times New Roman" w:hAnsi="Times New Roman" w:cs="Times New Roman"/>
                <w:bCs/>
                <w:kern w:val="2"/>
                <w:sz w:val="24"/>
                <w:szCs w:val="24"/>
                <w:lang w:val="kk-KZ" w:eastAsia="ru-RU"/>
                <w14:ligatures w14:val="standardContextual"/>
              </w:rPr>
            </w:pPr>
            <w:r w:rsidRPr="007F0902">
              <w:rPr>
                <w:rFonts w:ascii="Times New Roman" w:eastAsia="Times New Roman" w:hAnsi="Times New Roman" w:cs="Times New Roman"/>
                <w:bCs/>
                <w:color w:val="000000" w:themeColor="text1"/>
                <w:kern w:val="2"/>
                <w:sz w:val="24"/>
                <w:szCs w:val="24"/>
                <w:lang w:val="kk-KZ" w:eastAsia="ru-RU"/>
                <w14:ligatures w14:val="standardContextual"/>
              </w:rPr>
              <w:t>Мақсаты:  Балаларды  түстерді ажыратып, ермексазбен мүсіндеуге,  ұқыпты жұмыс жасауға үйрету.</w:t>
            </w:r>
            <w:r w:rsidRPr="007F0902">
              <w:rPr>
                <w:rFonts w:ascii="Times New Roman" w:eastAsia="Times New Roman" w:hAnsi="Times New Roman" w:cs="Times New Roman"/>
                <w:bCs/>
                <w:kern w:val="2"/>
                <w:sz w:val="24"/>
                <w:szCs w:val="24"/>
                <w:lang w:val="kk-KZ" w:eastAsia="ru-RU"/>
                <w14:ligatures w14:val="standardContextual"/>
              </w:rPr>
              <w:t xml:space="preserve">  </w:t>
            </w:r>
            <w:r w:rsidRPr="007F0902">
              <w:rPr>
                <w:rFonts w:ascii="Times New Roman" w:eastAsia="Calibri" w:hAnsi="Times New Roman" w:cs="Times New Roman"/>
                <w:bCs/>
                <w:kern w:val="2"/>
                <w:sz w:val="24"/>
                <w:szCs w:val="24"/>
                <w:lang w:val="kk-KZ" w:eastAsia="ru-RU"/>
                <w14:ligatures w14:val="standardContextual"/>
              </w:rPr>
              <w:t xml:space="preserve"> (сурет салу)</w:t>
            </w:r>
          </w:p>
          <w:p w14:paraId="7AF191A8" w14:textId="77777777" w:rsidR="007F0902" w:rsidRPr="007F0902" w:rsidRDefault="007F0902" w:rsidP="007F0902">
            <w:pPr>
              <w:spacing w:line="240" w:lineRule="auto"/>
              <w:rPr>
                <w:rFonts w:ascii="Times New Roman" w:eastAsia="Times New Roman" w:hAnsi="Times New Roman" w:cs="Times New Roman"/>
                <w:bCs/>
                <w:kern w:val="2"/>
                <w:sz w:val="24"/>
                <w:szCs w:val="20"/>
                <w:lang w:val="kk-KZ"/>
                <w14:ligatures w14:val="standardContextual"/>
              </w:rPr>
            </w:pPr>
            <w:r w:rsidRPr="007F0902">
              <w:rPr>
                <w:rFonts w:ascii="Times New Roman" w:eastAsia="Times New Roman" w:hAnsi="Times New Roman" w:cs="Times New Roman"/>
                <w:bCs/>
                <w:kern w:val="2"/>
                <w:sz w:val="24"/>
                <w:szCs w:val="24"/>
                <w:lang w:val="kk-KZ" w:eastAsia="ru-RU"/>
                <w14:ligatures w14:val="standardContextual"/>
              </w:rPr>
              <w:t xml:space="preserve">«Көңілді қақпақтар» </w:t>
            </w:r>
            <w:r w:rsidRPr="007F0902">
              <w:rPr>
                <w:rFonts w:ascii="Times New Roman" w:eastAsia="Calibri" w:hAnsi="Times New Roman" w:cs="Times New Roman"/>
                <w:bCs/>
                <w:kern w:val="2"/>
                <w:sz w:val="24"/>
                <w:szCs w:val="24"/>
                <w:lang w:val="kk-KZ" w:eastAsia="ru-RU"/>
                <w14:ligatures w14:val="standardContextual"/>
              </w:rPr>
              <w:t xml:space="preserve">              </w:t>
            </w:r>
            <w:r w:rsidRPr="007F0902">
              <w:rPr>
                <w:rFonts w:ascii="Times New Roman" w:eastAsia="Times New Roman" w:hAnsi="Times New Roman" w:cs="Times New Roman"/>
                <w:bCs/>
                <w:kern w:val="2"/>
                <w:sz w:val="24"/>
                <w:szCs w:val="24"/>
                <w:lang w:val="kk-KZ" w:eastAsia="ru-RU"/>
                <w14:ligatures w14:val="standardContextual"/>
              </w:rPr>
              <w:t>үстел-үсті  ойыны:</w:t>
            </w:r>
            <w:r w:rsidRPr="007F0902">
              <w:rPr>
                <w:rFonts w:ascii="Times New Roman" w:eastAsia="Calibri" w:hAnsi="Times New Roman" w:cs="Times New Roman"/>
                <w:bCs/>
                <w:kern w:val="2"/>
                <w:sz w:val="24"/>
                <w:szCs w:val="24"/>
                <w:lang w:val="kk-KZ" w:eastAsia="ru-RU"/>
                <w14:ligatures w14:val="standardContextual"/>
              </w:rPr>
              <w:t xml:space="preserve"> </w:t>
            </w:r>
            <w:r w:rsidRPr="007F0902">
              <w:rPr>
                <w:rFonts w:ascii="Times New Roman" w:eastAsia="Times New Roman" w:hAnsi="Times New Roman" w:cs="Times New Roman"/>
                <w:bCs/>
                <w:kern w:val="2"/>
                <w:sz w:val="24"/>
                <w:szCs w:val="24"/>
                <w:lang w:val="kk-KZ" w:eastAsia="ru-RU"/>
                <w14:ligatures w14:val="standardContextual"/>
              </w:rPr>
              <w:t>Мақсаты: Балаларға қақпақтардан өз ойларымен құрастыруға баулу, саусақ моторикаларын дамыту</w:t>
            </w:r>
            <w:r w:rsidRPr="007F0902">
              <w:rPr>
                <w:rFonts w:ascii="Times New Roman" w:eastAsia="Times New Roman" w:hAnsi="Times New Roman" w:cs="Times New Roman"/>
                <w:bCs/>
                <w:color w:val="000000"/>
                <w:kern w:val="2"/>
                <w:sz w:val="24"/>
                <w:szCs w:val="24"/>
                <w:lang w:val="kk-KZ" w:eastAsia="ru-RU"/>
                <w14:ligatures w14:val="standardContextual"/>
              </w:rPr>
              <w:t xml:space="preserve">  </w:t>
            </w:r>
            <w:r w:rsidRPr="007F0902">
              <w:rPr>
                <w:rFonts w:ascii="Times New Roman" w:eastAsia="Times New Roman" w:hAnsi="Times New Roman" w:cs="Times New Roman"/>
                <w:bCs/>
                <w:kern w:val="2"/>
                <w:sz w:val="24"/>
                <w:szCs w:val="24"/>
                <w:lang w:val="kk-KZ" w:eastAsia="ru-RU"/>
                <w14:ligatures w14:val="standardContextual"/>
              </w:rPr>
              <w:t xml:space="preserve">Құрдастарымен бірге құрастыруға баулу, олармен ойнау, қарапайым құрастыру дағдыларын бекіту: үстіне, жанына қою.      (Құрастыру)             </w:t>
            </w:r>
            <w:r w:rsidRPr="007F0902">
              <w:rPr>
                <w:rFonts w:ascii="Times New Roman" w:eastAsia="Times New Roman" w:hAnsi="Times New Roman" w:cs="Times New Roman"/>
                <w:bCs/>
                <w:color w:val="000000"/>
                <w:kern w:val="2"/>
                <w:sz w:val="24"/>
                <w:szCs w:val="24"/>
                <w:lang w:val="kk-KZ" w:eastAsia="ru-RU"/>
                <w14:ligatures w14:val="standardContextual"/>
              </w:rPr>
              <w:t xml:space="preserve">        </w:t>
            </w:r>
            <w:r w:rsidRPr="007F0902">
              <w:rPr>
                <w:rFonts w:ascii="Times New Roman" w:eastAsia="Times New Roman" w:hAnsi="Times New Roman" w:cs="Times New Roman"/>
                <w:bCs/>
                <w:kern w:val="2"/>
                <w:sz w:val="24"/>
                <w:szCs w:val="24"/>
                <w:lang w:val="kk-KZ" w:eastAsia="ru-RU"/>
                <w14:ligatures w14:val="standardContextual"/>
              </w:rPr>
              <w:t xml:space="preserve"> </w:t>
            </w:r>
          </w:p>
        </w:tc>
      </w:tr>
      <w:tr w:rsidR="007F0902" w:rsidRPr="007F0902" w14:paraId="010612B5" w14:textId="77777777" w:rsidTr="00D04F20">
        <w:tc>
          <w:tcPr>
            <w:tcW w:w="2694" w:type="dxa"/>
            <w:tcBorders>
              <w:top w:val="single" w:sz="4" w:space="0" w:color="auto"/>
              <w:left w:val="single" w:sz="4" w:space="0" w:color="auto"/>
              <w:bottom w:val="single" w:sz="4" w:space="0" w:color="auto"/>
              <w:right w:val="single" w:sz="4" w:space="0" w:color="auto"/>
            </w:tcBorders>
            <w:hideMark/>
          </w:tcPr>
          <w:p w14:paraId="31CCFC5F" w14:textId="77777777" w:rsidR="007F0902" w:rsidRPr="007F0902" w:rsidRDefault="007F0902" w:rsidP="007F0902">
            <w:pPr>
              <w:spacing w:line="240" w:lineRule="auto"/>
              <w:rPr>
                <w:rFonts w:ascii="Times New Roman" w:hAnsi="Times New Roman" w:cs="Times New Roman"/>
                <w:b/>
                <w:bCs/>
                <w:sz w:val="24"/>
                <w:szCs w:val="20"/>
                <w:lang w:val="kk-KZ"/>
              </w:rPr>
            </w:pPr>
            <w:r w:rsidRPr="007F0902">
              <w:rPr>
                <w:rFonts w:ascii="Times New Roman" w:hAnsi="Times New Roman" w:cs="Times New Roman"/>
                <w:b/>
                <w:bCs/>
                <w:sz w:val="24"/>
                <w:szCs w:val="20"/>
                <w:lang w:val="kk-KZ"/>
              </w:rPr>
              <w:t xml:space="preserve">Балалармен жеке жұмыс </w:t>
            </w:r>
          </w:p>
          <w:p w14:paraId="1FFA9D7C" w14:textId="77777777" w:rsidR="007F0902" w:rsidRPr="007F0902" w:rsidRDefault="007F0902" w:rsidP="007F0902">
            <w:pPr>
              <w:spacing w:line="240" w:lineRule="auto"/>
              <w:rPr>
                <w:rFonts w:ascii="Times New Roman" w:hAnsi="Times New Roman" w:cs="Times New Roman"/>
                <w:b/>
                <w:bCs/>
                <w:sz w:val="24"/>
                <w:szCs w:val="20"/>
                <w:lang w:val="kk-KZ"/>
              </w:rPr>
            </w:pPr>
            <w:r w:rsidRPr="007F0902">
              <w:rPr>
                <w:rFonts w:ascii="Times New Roman" w:hAnsi="Times New Roman" w:cs="Times New Roman"/>
                <w:b/>
                <w:bCs/>
                <w:sz w:val="24"/>
                <w:szCs w:val="20"/>
                <w:lang w:val="kk-KZ"/>
              </w:rPr>
              <w:t> </w:t>
            </w:r>
          </w:p>
        </w:tc>
        <w:tc>
          <w:tcPr>
            <w:tcW w:w="2879" w:type="dxa"/>
            <w:tcBorders>
              <w:top w:val="single" w:sz="4" w:space="0" w:color="auto"/>
              <w:left w:val="single" w:sz="4" w:space="0" w:color="auto"/>
              <w:bottom w:val="single" w:sz="4" w:space="0" w:color="auto"/>
              <w:right w:val="single" w:sz="4" w:space="0" w:color="auto"/>
            </w:tcBorders>
            <w:hideMark/>
          </w:tcPr>
          <w:p w14:paraId="6C7850C5" w14:textId="77777777" w:rsidR="007F0902" w:rsidRPr="007F0902" w:rsidRDefault="007F0902" w:rsidP="007F0902">
            <w:pPr>
              <w:spacing w:line="240" w:lineRule="auto"/>
              <w:rPr>
                <w:rFonts w:ascii="Times New Roman" w:hAnsi="Times New Roman"/>
                <w:bCs/>
                <w:color w:val="000000"/>
                <w:sz w:val="24"/>
                <w:szCs w:val="24"/>
                <w:lang w:val="kk-KZ"/>
              </w:rPr>
            </w:pPr>
            <w:r w:rsidRPr="007F0902">
              <w:rPr>
                <w:rFonts w:ascii="Times New Roman" w:hAnsi="Times New Roman"/>
                <w:bCs/>
                <w:color w:val="000000"/>
                <w:sz w:val="24"/>
                <w:szCs w:val="24"/>
                <w:lang w:val="kk-KZ"/>
              </w:rPr>
              <w:t>Асылым, Малика, Илья.</w:t>
            </w:r>
          </w:p>
          <w:p w14:paraId="5EBF94A5" w14:textId="77777777" w:rsidR="007F0902" w:rsidRPr="007F0902" w:rsidRDefault="007F0902" w:rsidP="007F0902">
            <w:pPr>
              <w:spacing w:line="240" w:lineRule="auto"/>
              <w:rPr>
                <w:rFonts w:ascii="Times New Roman" w:hAnsi="Times New Roman"/>
                <w:bCs/>
                <w:color w:val="000000"/>
                <w:sz w:val="24"/>
                <w:szCs w:val="24"/>
                <w:lang w:val="kk-KZ"/>
              </w:rPr>
            </w:pPr>
            <w:r w:rsidRPr="007F0902">
              <w:rPr>
                <w:rFonts w:ascii="Times New Roman" w:hAnsi="Times New Roman"/>
                <w:bCs/>
                <w:color w:val="000000"/>
                <w:sz w:val="24"/>
                <w:szCs w:val="24"/>
                <w:lang w:val="kk-KZ"/>
              </w:rPr>
              <w:t xml:space="preserve">«Түстерді анықта?» </w:t>
            </w:r>
          </w:p>
          <w:p w14:paraId="76B65A2D"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sz w:val="24"/>
                <w:szCs w:val="24"/>
                <w:lang w:val="kk-KZ"/>
              </w:rPr>
              <w:t xml:space="preserve">Заттарды түсі бойынша өз бетінше зерттеу және </w:t>
            </w:r>
            <w:r w:rsidRPr="007F0902">
              <w:rPr>
                <w:rFonts w:ascii="Times New Roman" w:hAnsi="Times New Roman" w:cs="Times New Roman"/>
                <w:bCs/>
                <w:sz w:val="24"/>
                <w:szCs w:val="24"/>
                <w:lang w:val="kk-KZ"/>
              </w:rPr>
              <w:lastRenderedPageBreak/>
              <w:t>салыстыруға мүмкіндік беру. (сенсорика)</w:t>
            </w:r>
          </w:p>
        </w:tc>
        <w:tc>
          <w:tcPr>
            <w:tcW w:w="2504" w:type="dxa"/>
            <w:gridSpan w:val="3"/>
            <w:tcBorders>
              <w:top w:val="single" w:sz="4" w:space="0" w:color="auto"/>
              <w:left w:val="single" w:sz="4" w:space="0" w:color="auto"/>
              <w:bottom w:val="single" w:sz="4" w:space="0" w:color="auto"/>
              <w:right w:val="single" w:sz="4" w:space="0" w:color="auto"/>
            </w:tcBorders>
            <w:hideMark/>
          </w:tcPr>
          <w:p w14:paraId="4CAE6130" w14:textId="77777777" w:rsidR="007F0902" w:rsidRPr="007F0902" w:rsidRDefault="007F0902" w:rsidP="007F0902">
            <w:pPr>
              <w:spacing w:line="240" w:lineRule="auto"/>
              <w:ind w:left="-108" w:right="-108"/>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lastRenderedPageBreak/>
              <w:t xml:space="preserve"> Нурислам, Даниял, Ильяс.</w:t>
            </w:r>
          </w:p>
          <w:p w14:paraId="58D35D8E" w14:textId="77777777" w:rsidR="007F0902" w:rsidRPr="007F0902" w:rsidRDefault="007F0902" w:rsidP="007F0902">
            <w:pPr>
              <w:spacing w:line="240" w:lineRule="auto"/>
              <w:ind w:left="-108" w:right="-108"/>
              <w:rPr>
                <w:rFonts w:ascii="Times New Roman" w:hAnsi="Times New Roman" w:cs="Times New Roman"/>
                <w:bCs/>
                <w:color w:val="000000"/>
                <w:sz w:val="24"/>
                <w:szCs w:val="24"/>
                <w:lang w:val="kk-KZ"/>
              </w:rPr>
            </w:pPr>
            <w:r w:rsidRPr="007F0902">
              <w:rPr>
                <w:rFonts w:ascii="Times New Roman" w:hAnsi="Times New Roman" w:cs="Times New Roman"/>
                <w:bCs/>
                <w:sz w:val="24"/>
                <w:szCs w:val="24"/>
                <w:lang w:val="kk-KZ"/>
              </w:rPr>
              <w:t xml:space="preserve">өлшемдері әртүрлі геометриялық </w:t>
            </w:r>
            <w:r w:rsidRPr="007F0902">
              <w:rPr>
                <w:rFonts w:ascii="Times New Roman" w:hAnsi="Times New Roman" w:cs="Times New Roman"/>
                <w:bCs/>
                <w:sz w:val="24"/>
                <w:szCs w:val="24"/>
                <w:lang w:val="kk-KZ"/>
              </w:rPr>
              <w:lastRenderedPageBreak/>
              <w:t>фигураларды, өлшемі, пішіні, түсі бойынша ерекшеленетін біркелкі заттарды топтастыруды үйрету. (сенсорика)</w:t>
            </w:r>
          </w:p>
        </w:tc>
        <w:tc>
          <w:tcPr>
            <w:tcW w:w="2697" w:type="dxa"/>
            <w:gridSpan w:val="3"/>
            <w:tcBorders>
              <w:top w:val="single" w:sz="4" w:space="0" w:color="auto"/>
              <w:left w:val="single" w:sz="4" w:space="0" w:color="auto"/>
              <w:bottom w:val="single" w:sz="4" w:space="0" w:color="auto"/>
              <w:right w:val="single" w:sz="4" w:space="0" w:color="auto"/>
            </w:tcBorders>
            <w:hideMark/>
          </w:tcPr>
          <w:p w14:paraId="3FB8F8BD" w14:textId="77777777" w:rsidR="007F0902" w:rsidRPr="007F0902" w:rsidRDefault="007F0902" w:rsidP="007F0902">
            <w:pPr>
              <w:spacing w:line="240" w:lineRule="auto"/>
              <w:rPr>
                <w:rFonts w:ascii="Times New Roman" w:hAnsi="Times New Roman" w:cs="Times New Roman"/>
                <w:bCs/>
                <w:sz w:val="24"/>
                <w:szCs w:val="24"/>
                <w:lang w:val="kk-KZ"/>
              </w:rPr>
            </w:pPr>
            <w:r w:rsidRPr="007F0902">
              <w:rPr>
                <w:rFonts w:ascii="Times New Roman" w:hAnsi="Times New Roman" w:cs="Times New Roman"/>
                <w:bCs/>
                <w:sz w:val="24"/>
                <w:szCs w:val="20"/>
                <w:lang w:val="kk-KZ"/>
              </w:rPr>
              <w:lastRenderedPageBreak/>
              <w:t>Айару, Ғажайып, Әбілқайыр, Матвей.</w:t>
            </w:r>
            <w:r w:rsidRPr="007F0902">
              <w:rPr>
                <w:rFonts w:ascii="Times New Roman" w:hAnsi="Times New Roman" w:cs="Times New Roman"/>
                <w:bCs/>
                <w:sz w:val="24"/>
                <w:szCs w:val="24"/>
                <w:lang w:val="kk-KZ"/>
              </w:rPr>
              <w:t xml:space="preserve">   «Түстерді ажыратамыз»</w:t>
            </w:r>
          </w:p>
          <w:p w14:paraId="362B3092"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sz w:val="24"/>
                <w:szCs w:val="24"/>
                <w:lang w:val="kk-KZ"/>
              </w:rPr>
              <w:lastRenderedPageBreak/>
              <w:t>Мақсаты: Бағдаршамның көздерін түстеріне қарай ажырата, топтастыра білуге үйрету. (сенсорика)</w:t>
            </w:r>
          </w:p>
        </w:tc>
        <w:tc>
          <w:tcPr>
            <w:tcW w:w="2832" w:type="dxa"/>
            <w:gridSpan w:val="3"/>
            <w:tcBorders>
              <w:top w:val="single" w:sz="4" w:space="0" w:color="auto"/>
              <w:left w:val="single" w:sz="4" w:space="0" w:color="auto"/>
              <w:bottom w:val="single" w:sz="4" w:space="0" w:color="auto"/>
              <w:right w:val="single" w:sz="4" w:space="0" w:color="auto"/>
            </w:tcBorders>
          </w:tcPr>
          <w:p w14:paraId="31F31693" w14:textId="77777777" w:rsidR="007F0902" w:rsidRPr="007F0902" w:rsidRDefault="007F0902" w:rsidP="007F0902">
            <w:pPr>
              <w:spacing w:line="240" w:lineRule="auto"/>
              <w:rPr>
                <w:rFonts w:ascii="Times New Roman" w:hAnsi="Times New Roman" w:cs="Times New Roman"/>
                <w:bCs/>
                <w:sz w:val="24"/>
                <w:szCs w:val="24"/>
                <w:lang w:val="kk-KZ"/>
              </w:rPr>
            </w:pPr>
            <w:r w:rsidRPr="007F0902">
              <w:rPr>
                <w:rFonts w:ascii="Times New Roman" w:hAnsi="Times New Roman" w:cs="Times New Roman"/>
                <w:bCs/>
                <w:sz w:val="24"/>
                <w:szCs w:val="24"/>
                <w:lang w:val="kk-KZ"/>
              </w:rPr>
              <w:lastRenderedPageBreak/>
              <w:t xml:space="preserve">Мұрагер, Назар, Дарын. </w:t>
            </w:r>
          </w:p>
          <w:p w14:paraId="55B5CE75" w14:textId="77777777" w:rsidR="007F0902" w:rsidRPr="007F0902" w:rsidRDefault="007F0902" w:rsidP="007F0902">
            <w:pPr>
              <w:spacing w:line="240" w:lineRule="auto"/>
              <w:rPr>
                <w:rFonts w:ascii="Times New Roman" w:hAnsi="Times New Roman"/>
                <w:bCs/>
                <w:color w:val="000000"/>
                <w:sz w:val="24"/>
                <w:szCs w:val="24"/>
                <w:lang w:val="kk-KZ"/>
              </w:rPr>
            </w:pPr>
            <w:r w:rsidRPr="007F0902">
              <w:rPr>
                <w:rFonts w:ascii="Times New Roman" w:hAnsi="Times New Roman" w:cs="Times New Roman"/>
                <w:bCs/>
                <w:sz w:val="24"/>
                <w:szCs w:val="24"/>
                <w:lang w:val="kk-KZ"/>
              </w:rPr>
              <w:t>«Түрлі-түсті қақпақтар»</w:t>
            </w:r>
          </w:p>
          <w:p w14:paraId="3ABE3C2A" w14:textId="77777777" w:rsidR="007F0902" w:rsidRPr="007F0902" w:rsidRDefault="007F0902" w:rsidP="007F0902">
            <w:pPr>
              <w:spacing w:line="240" w:lineRule="auto"/>
              <w:rPr>
                <w:rFonts w:ascii="Times New Roman" w:hAnsi="Times New Roman"/>
                <w:bCs/>
                <w:color w:val="000000"/>
                <w:sz w:val="24"/>
                <w:szCs w:val="24"/>
                <w:lang w:val="kk-KZ"/>
              </w:rPr>
            </w:pPr>
            <w:r w:rsidRPr="007F0902">
              <w:rPr>
                <w:rFonts w:ascii="Times New Roman" w:hAnsi="Times New Roman" w:cs="Times New Roman"/>
                <w:bCs/>
                <w:color w:val="000000"/>
                <w:sz w:val="24"/>
                <w:szCs w:val="24"/>
                <w:lang w:val="kk-KZ"/>
              </w:rPr>
              <w:t xml:space="preserve">Қақпақтарды түсіне қарай ұяшықтарға </w:t>
            </w:r>
            <w:r w:rsidRPr="007F0902">
              <w:rPr>
                <w:rFonts w:ascii="Times New Roman" w:hAnsi="Times New Roman" w:cs="Times New Roman"/>
                <w:bCs/>
                <w:color w:val="000000"/>
                <w:sz w:val="24"/>
                <w:szCs w:val="24"/>
                <w:lang w:val="kk-KZ"/>
              </w:rPr>
              <w:lastRenderedPageBreak/>
              <w:t>орналастыруға үйрету.</w:t>
            </w:r>
            <w:r w:rsidRPr="007F0902">
              <w:rPr>
                <w:rFonts w:ascii="Times New Roman" w:hAnsi="Times New Roman" w:cs="Times New Roman"/>
                <w:bCs/>
                <w:sz w:val="24"/>
                <w:szCs w:val="24"/>
                <w:lang w:val="kk-KZ"/>
              </w:rPr>
              <w:t xml:space="preserve"> Заттарды түсі бойынша өз бетінше зерттеу және салыстыруға мүмкіндік беру. (сенсорика)</w:t>
            </w:r>
          </w:p>
          <w:p w14:paraId="2F16F30C" w14:textId="77777777" w:rsidR="007F0902" w:rsidRPr="007F0902" w:rsidRDefault="007F0902" w:rsidP="007F0902">
            <w:pPr>
              <w:spacing w:line="240" w:lineRule="auto"/>
              <w:rPr>
                <w:rFonts w:ascii="Times New Roman" w:hAnsi="Times New Roman" w:cs="Times New Roman"/>
                <w:bCs/>
                <w:sz w:val="24"/>
                <w:szCs w:val="20"/>
                <w:lang w:val="kk-KZ"/>
              </w:rPr>
            </w:pPr>
          </w:p>
        </w:tc>
        <w:tc>
          <w:tcPr>
            <w:tcW w:w="2414" w:type="dxa"/>
            <w:tcBorders>
              <w:top w:val="single" w:sz="4" w:space="0" w:color="auto"/>
              <w:left w:val="single" w:sz="4" w:space="0" w:color="auto"/>
              <w:bottom w:val="single" w:sz="4" w:space="0" w:color="auto"/>
              <w:right w:val="single" w:sz="4" w:space="0" w:color="auto"/>
            </w:tcBorders>
            <w:hideMark/>
          </w:tcPr>
          <w:p w14:paraId="1E76DA65" w14:textId="77777777" w:rsidR="007F0902" w:rsidRPr="007F0902" w:rsidRDefault="007F0902" w:rsidP="007F0902">
            <w:pPr>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lastRenderedPageBreak/>
              <w:t>Миша, Амир.</w:t>
            </w:r>
          </w:p>
          <w:p w14:paraId="50A50FA9" w14:textId="77777777" w:rsidR="007F0902" w:rsidRPr="007F0902" w:rsidRDefault="007F0902" w:rsidP="007F0902">
            <w:pPr>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t>«</w:t>
            </w:r>
            <w:r w:rsidRPr="007F0902">
              <w:rPr>
                <w:rFonts w:ascii="Times New Roman" w:hAnsi="Times New Roman" w:cs="Times New Roman"/>
                <w:bCs/>
                <w:sz w:val="24"/>
                <w:szCs w:val="20"/>
                <w:lang w:val="kk-KZ"/>
              </w:rPr>
              <w:t>Ойыншықтар»</w:t>
            </w:r>
          </w:p>
          <w:p w14:paraId="67569E5C"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t xml:space="preserve">Мақсаты: Ойыншықты </w:t>
            </w:r>
            <w:r w:rsidRPr="007F0902">
              <w:rPr>
                <w:rFonts w:ascii="Times New Roman" w:hAnsi="Times New Roman" w:cs="Times New Roman"/>
                <w:bCs/>
                <w:sz w:val="24"/>
                <w:szCs w:val="20"/>
                <w:lang w:val="kk-KZ"/>
              </w:rPr>
              <w:lastRenderedPageBreak/>
              <w:t>ажырата білуге, оларды топтастыруға үйрету. (үлестірмелі суретпен жұмыс)</w:t>
            </w:r>
            <w:r w:rsidRPr="007F0902">
              <w:rPr>
                <w:rFonts w:ascii="Times New Roman" w:hAnsi="Times New Roman" w:cs="Times New Roman"/>
                <w:bCs/>
                <w:color w:val="000000"/>
                <w:sz w:val="24"/>
                <w:szCs w:val="24"/>
                <w:lang w:val="kk-KZ"/>
              </w:rPr>
              <w:t xml:space="preserve"> Бала және оның  отбасы, үйі. «Мен» бейнесі. (қоршаған ортамен таныстыру)</w:t>
            </w:r>
          </w:p>
        </w:tc>
      </w:tr>
      <w:tr w:rsidR="007F0902" w:rsidRPr="00155D5F" w14:paraId="3ABDA01B" w14:textId="77777777" w:rsidTr="00D04F20">
        <w:tc>
          <w:tcPr>
            <w:tcW w:w="2694" w:type="dxa"/>
            <w:tcBorders>
              <w:top w:val="single" w:sz="4" w:space="0" w:color="auto"/>
              <w:left w:val="single" w:sz="4" w:space="0" w:color="auto"/>
              <w:bottom w:val="single" w:sz="4" w:space="0" w:color="auto"/>
              <w:right w:val="single" w:sz="4" w:space="0" w:color="auto"/>
            </w:tcBorders>
            <w:hideMark/>
          </w:tcPr>
          <w:p w14:paraId="610850B7" w14:textId="77777777" w:rsidR="007F0902" w:rsidRPr="007F0902" w:rsidRDefault="007F0902" w:rsidP="007F0902">
            <w:pPr>
              <w:spacing w:line="240" w:lineRule="auto"/>
              <w:rPr>
                <w:rFonts w:ascii="Times New Roman" w:hAnsi="Times New Roman" w:cs="Times New Roman"/>
                <w:b/>
                <w:bCs/>
                <w:sz w:val="24"/>
                <w:szCs w:val="20"/>
              </w:rPr>
            </w:pPr>
            <w:r w:rsidRPr="007F0902">
              <w:rPr>
                <w:rFonts w:ascii="Times New Roman" w:hAnsi="Times New Roman" w:cs="Times New Roman"/>
                <w:b/>
                <w:bCs/>
                <w:sz w:val="24"/>
                <w:szCs w:val="20"/>
              </w:rPr>
              <w:t>Серуенге дайындық</w:t>
            </w:r>
          </w:p>
        </w:tc>
        <w:tc>
          <w:tcPr>
            <w:tcW w:w="13326" w:type="dxa"/>
            <w:gridSpan w:val="11"/>
            <w:tcBorders>
              <w:top w:val="single" w:sz="4" w:space="0" w:color="auto"/>
              <w:left w:val="single" w:sz="4" w:space="0" w:color="auto"/>
              <w:bottom w:val="single" w:sz="4" w:space="0" w:color="auto"/>
              <w:right w:val="single" w:sz="4" w:space="0" w:color="auto"/>
            </w:tcBorders>
            <w:hideMark/>
          </w:tcPr>
          <w:p w14:paraId="170D67B5" w14:textId="77777777" w:rsidR="007F0902" w:rsidRPr="007F0902" w:rsidRDefault="007F0902" w:rsidP="007F0902">
            <w:pPr>
              <w:spacing w:line="240" w:lineRule="auto"/>
              <w:rPr>
                <w:rFonts w:ascii="Times New Roman" w:hAnsi="Times New Roman" w:cs="Times New Roman"/>
                <w:sz w:val="24"/>
                <w:szCs w:val="20"/>
                <w:u w:val="single"/>
                <w:lang w:val="kk-KZ"/>
              </w:rPr>
            </w:pPr>
            <w:r w:rsidRPr="007F0902">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14:paraId="785046EB" w14:textId="77777777" w:rsidR="007F0902" w:rsidRPr="007F0902" w:rsidRDefault="007F0902" w:rsidP="007F0902">
            <w:pPr>
              <w:spacing w:line="240" w:lineRule="auto"/>
              <w:rPr>
                <w:rFonts w:ascii="Times New Roman" w:hAnsi="Times New Roman" w:cs="Times New Roman"/>
                <w:sz w:val="24"/>
                <w:szCs w:val="20"/>
                <w:u w:val="single"/>
                <w:lang w:val="kk-KZ"/>
              </w:rPr>
            </w:pPr>
            <w:r w:rsidRPr="007F0902">
              <w:rPr>
                <w:rFonts w:ascii="Times New Roman" w:hAnsi="Times New Roman" w:cs="Times New Roman"/>
                <w:sz w:val="24"/>
                <w:szCs w:val="20"/>
                <w:lang w:val="kk-KZ"/>
              </w:rPr>
              <w:t>Балалардың реттілікпен киінуі,  серуенге шығу, сапта жүруге қалыптастыру.</w:t>
            </w:r>
          </w:p>
        </w:tc>
      </w:tr>
      <w:tr w:rsidR="007F0902" w:rsidRPr="007F0902" w14:paraId="7BF121B7" w14:textId="77777777" w:rsidTr="00D04F20">
        <w:tc>
          <w:tcPr>
            <w:tcW w:w="2694" w:type="dxa"/>
            <w:tcBorders>
              <w:top w:val="single" w:sz="4" w:space="0" w:color="auto"/>
              <w:left w:val="single" w:sz="4" w:space="0" w:color="auto"/>
              <w:bottom w:val="single" w:sz="4" w:space="0" w:color="auto"/>
              <w:right w:val="single" w:sz="4" w:space="0" w:color="auto"/>
            </w:tcBorders>
            <w:hideMark/>
          </w:tcPr>
          <w:p w14:paraId="17B3F3AB" w14:textId="77777777" w:rsidR="007F0902" w:rsidRPr="007F0902" w:rsidRDefault="007F0902" w:rsidP="007F0902">
            <w:pPr>
              <w:spacing w:line="240" w:lineRule="auto"/>
              <w:rPr>
                <w:rFonts w:ascii="Times New Roman" w:hAnsi="Times New Roman" w:cs="Times New Roman"/>
                <w:b/>
                <w:bCs/>
                <w:sz w:val="24"/>
                <w:szCs w:val="20"/>
              </w:rPr>
            </w:pPr>
            <w:r w:rsidRPr="007F0902">
              <w:rPr>
                <w:rFonts w:ascii="Times New Roman" w:hAnsi="Times New Roman" w:cs="Times New Roman"/>
                <w:b/>
                <w:bCs/>
                <w:sz w:val="24"/>
                <w:szCs w:val="20"/>
              </w:rPr>
              <w:t>Серуен</w:t>
            </w:r>
          </w:p>
        </w:tc>
        <w:tc>
          <w:tcPr>
            <w:tcW w:w="2879" w:type="dxa"/>
            <w:tcBorders>
              <w:top w:val="single" w:sz="4" w:space="0" w:color="auto"/>
              <w:left w:val="single" w:sz="4" w:space="0" w:color="auto"/>
              <w:bottom w:val="single" w:sz="4" w:space="0" w:color="auto"/>
              <w:right w:val="single" w:sz="4" w:space="0" w:color="auto"/>
            </w:tcBorders>
          </w:tcPr>
          <w:p w14:paraId="6D97A203" w14:textId="77777777" w:rsidR="007F0902" w:rsidRPr="007F0902" w:rsidRDefault="007F0902" w:rsidP="007F0902">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Calibri" w:hAnsi="Times New Roman" w:cs="Times New Roman"/>
                <w:bCs/>
                <w:kern w:val="24"/>
                <w:sz w:val="24"/>
                <w:szCs w:val="24"/>
                <w:lang w:val="kk-KZ" w:eastAsia="kk-KZ"/>
              </w:rPr>
              <w:t>«Жауынды бақылау»</w:t>
            </w:r>
          </w:p>
          <w:p w14:paraId="6D2F4473" w14:textId="77777777" w:rsidR="007F0902" w:rsidRPr="007F0902" w:rsidRDefault="007F0902" w:rsidP="007F090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Calibri" w:hAnsi="Times New Roman" w:cs="Times New Roman"/>
                <w:bCs/>
                <w:kern w:val="24"/>
                <w:sz w:val="24"/>
                <w:szCs w:val="24"/>
                <w:lang w:val="kk-KZ" w:eastAsia="kk-KZ"/>
              </w:rPr>
              <w:t>Мақсаты: Балалардың жаңбыр туралы білімдерін кеңейту. Аспанды қара түнек бұлт басты. Жаңбырдың алғашқы тамшылары шатырды ұрғылайды.</w:t>
            </w:r>
          </w:p>
          <w:p w14:paraId="4961D741" w14:textId="77777777" w:rsidR="007F0902" w:rsidRPr="007F0902" w:rsidRDefault="007F0902" w:rsidP="007F090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Times New Roman" w:hAnsi="Times New Roman" w:cs="Times New Roman"/>
                <w:bCs/>
                <w:sz w:val="24"/>
                <w:szCs w:val="24"/>
                <w:lang w:val="kk-KZ" w:eastAsia="kk-KZ"/>
              </w:rPr>
              <w:t>Еңбек: Таза алаң</w:t>
            </w:r>
          </w:p>
          <w:p w14:paraId="498BAC9C" w14:textId="77777777" w:rsidR="007F0902" w:rsidRPr="007F0902" w:rsidRDefault="007F0902" w:rsidP="007F090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Times New Roman" w:hAnsi="Times New Roman" w:cs="Times New Roman"/>
                <w:bCs/>
                <w:sz w:val="24"/>
                <w:szCs w:val="24"/>
                <w:lang w:val="kk-KZ" w:eastAsia="kk-KZ"/>
              </w:rPr>
              <w:t xml:space="preserve">Мақсаты: Ойын алаңындағы қағаздарды тазалау. Тазалыққа баулу. </w:t>
            </w:r>
          </w:p>
          <w:p w14:paraId="0E69A7E7" w14:textId="77777777" w:rsidR="007F0902" w:rsidRPr="007F0902" w:rsidRDefault="007F0902" w:rsidP="007F090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Times New Roman" w:hAnsi="Times New Roman" w:cs="Times New Roman"/>
                <w:bCs/>
                <w:sz w:val="24"/>
                <w:szCs w:val="24"/>
                <w:lang w:val="kk-KZ" w:eastAsia="kk-KZ"/>
              </w:rPr>
              <w:t>Қимылды ойын</w:t>
            </w:r>
          </w:p>
          <w:p w14:paraId="065B0A7C" w14:textId="77777777" w:rsidR="007F0902" w:rsidRPr="007F0902" w:rsidRDefault="007F0902" w:rsidP="007F090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Calibri" w:hAnsi="Times New Roman" w:cs="Times New Roman"/>
                <w:bCs/>
                <w:kern w:val="24"/>
                <w:sz w:val="24"/>
                <w:szCs w:val="24"/>
                <w:lang w:val="kk-KZ" w:eastAsia="kk-KZ"/>
              </w:rPr>
              <w:t xml:space="preserve"> «Соқыр теке»</w:t>
            </w:r>
          </w:p>
          <w:p w14:paraId="6DADE80C" w14:textId="77777777" w:rsidR="007F0902" w:rsidRPr="007F0902" w:rsidRDefault="007F0902" w:rsidP="007F090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Calibri" w:hAnsi="Times New Roman" w:cs="Times New Roman"/>
                <w:bCs/>
                <w:kern w:val="24"/>
                <w:sz w:val="24"/>
                <w:szCs w:val="24"/>
                <w:lang w:val="kk-KZ" w:eastAsia="kk-KZ"/>
              </w:rPr>
              <w:t>Мақсаты:  Балаларды жолдастарымен өздерінің қимылдарын бағалауға және бақылауға үйрету.</w:t>
            </w:r>
            <w:r w:rsidRPr="007F0902">
              <w:rPr>
                <w:rFonts w:ascii="Times New Roman" w:hAnsi="Times New Roman" w:cs="Times New Roman"/>
                <w:bCs/>
                <w:sz w:val="24"/>
                <w:szCs w:val="24"/>
                <w:lang w:val="kk-KZ"/>
              </w:rPr>
              <w:t xml:space="preserve"> </w:t>
            </w:r>
            <w:r w:rsidRPr="007F0902">
              <w:rPr>
                <w:rFonts w:ascii="Times New Roman" w:hAnsi="Times New Roman" w:cs="Times New Roman"/>
                <w:bCs/>
                <w:color w:val="000000"/>
                <w:sz w:val="24"/>
                <w:szCs w:val="24"/>
                <w:lang w:val="kk-KZ"/>
              </w:rPr>
              <w:t>(қоршаған ортамен таныстыру)</w:t>
            </w:r>
          </w:p>
          <w:p w14:paraId="43AC0C9F" w14:textId="77777777" w:rsidR="007F0902" w:rsidRPr="007F0902" w:rsidRDefault="007F0902" w:rsidP="007F0902">
            <w:pPr>
              <w:tabs>
                <w:tab w:val="left" w:pos="3525"/>
              </w:tabs>
              <w:kinsoku w:val="0"/>
              <w:overflowPunct w:val="0"/>
              <w:spacing w:line="240" w:lineRule="auto"/>
              <w:textAlignment w:val="baseline"/>
              <w:rPr>
                <w:rFonts w:ascii="Times New Roman" w:hAnsi="Times New Roman" w:cs="Times New Roman"/>
                <w:bCs/>
                <w:sz w:val="24"/>
                <w:szCs w:val="20"/>
                <w:lang w:val="kk-KZ"/>
              </w:rPr>
            </w:pPr>
          </w:p>
        </w:tc>
        <w:tc>
          <w:tcPr>
            <w:tcW w:w="2504" w:type="dxa"/>
            <w:gridSpan w:val="3"/>
            <w:tcBorders>
              <w:top w:val="single" w:sz="4" w:space="0" w:color="auto"/>
              <w:left w:val="single" w:sz="4" w:space="0" w:color="auto"/>
              <w:bottom w:val="single" w:sz="4" w:space="0" w:color="auto"/>
              <w:right w:val="single" w:sz="4" w:space="0" w:color="auto"/>
            </w:tcBorders>
            <w:hideMark/>
          </w:tcPr>
          <w:p w14:paraId="3A6CF7C5" w14:textId="77777777" w:rsidR="007F0902" w:rsidRPr="007F0902" w:rsidRDefault="007F0902" w:rsidP="007F0902">
            <w:pPr>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t>«Жылғалардан аққан қар суын  бақылау»</w:t>
            </w:r>
          </w:p>
          <w:p w14:paraId="016A0967" w14:textId="77777777" w:rsidR="007F0902" w:rsidRPr="007F0902" w:rsidRDefault="007F0902" w:rsidP="007F0902">
            <w:pPr>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t>Мақсаты: Көктемгі өзгерістердің бір-бірімен байланыстын білуге үйрету. Тәрбиеші қар ерігеннен пайда болған, суды бақылатады.</w:t>
            </w:r>
          </w:p>
          <w:p w14:paraId="5BF756CF" w14:textId="77777777" w:rsidR="007F0902" w:rsidRPr="007F0902" w:rsidRDefault="007F0902" w:rsidP="007F0902">
            <w:pPr>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t>Еңбек: Ауланы  тазалау.</w:t>
            </w:r>
          </w:p>
          <w:p w14:paraId="3ACA2B5A" w14:textId="77777777" w:rsidR="007F0902" w:rsidRPr="007F0902" w:rsidRDefault="007F0902" w:rsidP="007F0902">
            <w:pPr>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t>Қимылды ойын:              «Аққу-қаздар»</w:t>
            </w:r>
          </w:p>
          <w:p w14:paraId="78EDED10" w14:textId="77777777" w:rsidR="007F0902" w:rsidRPr="007F0902" w:rsidRDefault="007F0902" w:rsidP="007F0902">
            <w:pPr>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t xml:space="preserve">Мақсаты: Балаларды қимыл-қозғалыс үйлесімділігіне, жылдамдыққа, шапшаңдыққа үйрету. (қоршаған ортамен таныстыру)        </w:t>
            </w:r>
          </w:p>
        </w:tc>
        <w:tc>
          <w:tcPr>
            <w:tcW w:w="2697" w:type="dxa"/>
            <w:gridSpan w:val="3"/>
            <w:tcBorders>
              <w:top w:val="single" w:sz="4" w:space="0" w:color="auto"/>
              <w:left w:val="single" w:sz="4" w:space="0" w:color="auto"/>
              <w:bottom w:val="single" w:sz="4" w:space="0" w:color="auto"/>
              <w:right w:val="single" w:sz="4" w:space="0" w:color="auto"/>
            </w:tcBorders>
          </w:tcPr>
          <w:p w14:paraId="5AAC890E" w14:textId="77777777" w:rsidR="007F0902" w:rsidRPr="007F0902" w:rsidRDefault="007F0902" w:rsidP="007F0902">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hAnsi="Times New Roman" w:cs="Times New Roman"/>
                <w:bCs/>
                <w:sz w:val="24"/>
                <w:szCs w:val="20"/>
                <w:lang w:val="kk-KZ"/>
              </w:rPr>
              <w:t xml:space="preserve">«Құстарды </w:t>
            </w:r>
            <w:r w:rsidRPr="007F0902">
              <w:rPr>
                <w:rFonts w:ascii="Times New Roman" w:eastAsia="Calibri" w:hAnsi="Times New Roman" w:cs="Times New Roman"/>
                <w:bCs/>
                <w:kern w:val="24"/>
                <w:sz w:val="24"/>
                <w:szCs w:val="24"/>
                <w:lang w:val="kk-KZ" w:eastAsia="kk-KZ"/>
              </w:rPr>
              <w:t xml:space="preserve"> бақылау» </w:t>
            </w:r>
          </w:p>
          <w:p w14:paraId="2812BCDF" w14:textId="77777777" w:rsidR="007F0902" w:rsidRPr="007F0902" w:rsidRDefault="007F0902" w:rsidP="007F0902">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7F0902">
              <w:rPr>
                <w:rFonts w:ascii="Times New Roman" w:eastAsia="Calibri" w:hAnsi="Times New Roman" w:cs="Times New Roman"/>
                <w:bCs/>
                <w:kern w:val="24"/>
                <w:sz w:val="24"/>
                <w:szCs w:val="24"/>
                <w:lang w:val="kk-KZ" w:eastAsia="kk-KZ"/>
              </w:rPr>
              <w:t>Мақсаты: Құстардың аттарын атап үйрету. Торғай мен сауысқанның айырмашылығын табуға және олар туралы айта білуге жаттықтыру.</w:t>
            </w:r>
          </w:p>
          <w:p w14:paraId="71E4883B" w14:textId="77777777" w:rsidR="007F0902" w:rsidRPr="007F0902" w:rsidRDefault="007F0902" w:rsidP="007F0902">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Calibri" w:hAnsi="Times New Roman" w:cs="Times New Roman"/>
                <w:bCs/>
                <w:kern w:val="24"/>
                <w:sz w:val="24"/>
                <w:szCs w:val="24"/>
                <w:lang w:val="kk-KZ" w:eastAsia="kk-KZ"/>
              </w:rPr>
              <w:t>Еңбек: Құстарға жем беру</w:t>
            </w:r>
          </w:p>
          <w:p w14:paraId="674B3BBD" w14:textId="77777777" w:rsidR="007F0902" w:rsidRPr="007F0902" w:rsidRDefault="007F0902" w:rsidP="007F0902">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7F0902">
              <w:rPr>
                <w:rFonts w:ascii="Times New Roman" w:eastAsia="Calibri" w:hAnsi="Times New Roman" w:cs="Times New Roman"/>
                <w:bCs/>
                <w:kern w:val="24"/>
                <w:sz w:val="24"/>
                <w:szCs w:val="24"/>
                <w:lang w:val="kk-KZ" w:eastAsia="kk-KZ"/>
              </w:rPr>
              <w:t>Мақсаты: Құстарға қамқор болу, аяушылықпен қарауға баулу.</w:t>
            </w:r>
          </w:p>
          <w:p w14:paraId="4C3FA8B0" w14:textId="77777777" w:rsidR="007F0902" w:rsidRPr="007F0902" w:rsidRDefault="007F0902" w:rsidP="007F0902">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Calibri" w:hAnsi="Times New Roman" w:cs="Times New Roman"/>
                <w:bCs/>
                <w:kern w:val="24"/>
                <w:sz w:val="24"/>
                <w:szCs w:val="24"/>
                <w:lang w:val="kk-KZ" w:eastAsia="kk-KZ"/>
              </w:rPr>
              <w:t>Қимылды ойын:</w:t>
            </w:r>
          </w:p>
          <w:p w14:paraId="41373869"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t>«Мысық пен құстар»</w:t>
            </w:r>
          </w:p>
          <w:p w14:paraId="7E7BF121" w14:textId="77777777" w:rsidR="007F0902" w:rsidRPr="007F0902" w:rsidRDefault="007F0902" w:rsidP="007F0902">
            <w:pPr>
              <w:kinsoku w:val="0"/>
              <w:overflowPunct w:val="0"/>
              <w:spacing w:line="240" w:lineRule="auto"/>
              <w:textAlignment w:val="baseline"/>
              <w:rPr>
                <w:rFonts w:ascii="Times New Roman" w:hAnsi="Times New Roman" w:cs="Times New Roman"/>
                <w:bCs/>
                <w:sz w:val="24"/>
                <w:szCs w:val="20"/>
                <w:lang w:val="kk-KZ"/>
              </w:rPr>
            </w:pPr>
            <w:r w:rsidRPr="007F0902">
              <w:rPr>
                <w:rFonts w:ascii="Times New Roman" w:hAnsi="Times New Roman" w:cs="Times New Roman"/>
                <w:bCs/>
                <w:sz w:val="24"/>
                <w:szCs w:val="20"/>
                <w:lang w:val="kk-KZ"/>
              </w:rPr>
              <w:t>Мақсаты: құстардың даусын салу арқылы, әріптерді дұрыс айтуға үйрету.</w:t>
            </w:r>
            <w:r w:rsidRPr="007F0902">
              <w:rPr>
                <w:rFonts w:ascii="Times New Roman" w:hAnsi="Times New Roman" w:cs="Times New Roman"/>
                <w:bCs/>
                <w:color w:val="000000"/>
                <w:sz w:val="24"/>
                <w:szCs w:val="24"/>
                <w:lang w:val="kk-KZ"/>
              </w:rPr>
              <w:t xml:space="preserve"> (қоршаған ортамен таныстыру)</w:t>
            </w:r>
          </w:p>
        </w:tc>
        <w:tc>
          <w:tcPr>
            <w:tcW w:w="2832" w:type="dxa"/>
            <w:gridSpan w:val="3"/>
            <w:tcBorders>
              <w:top w:val="single" w:sz="4" w:space="0" w:color="auto"/>
              <w:left w:val="single" w:sz="4" w:space="0" w:color="auto"/>
              <w:bottom w:val="single" w:sz="4" w:space="0" w:color="auto"/>
              <w:right w:val="single" w:sz="4" w:space="0" w:color="auto"/>
            </w:tcBorders>
          </w:tcPr>
          <w:p w14:paraId="73DE68C9" w14:textId="77777777" w:rsidR="007F0902" w:rsidRPr="007F0902" w:rsidRDefault="007F0902" w:rsidP="007F0902">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Calibri" w:hAnsi="Times New Roman" w:cs="Times New Roman"/>
                <w:bCs/>
                <w:kern w:val="24"/>
                <w:sz w:val="24"/>
                <w:szCs w:val="24"/>
                <w:lang w:val="kk-KZ" w:eastAsia="kk-KZ"/>
              </w:rPr>
              <w:t>«Ағаш бүршіктерін бақылау»</w:t>
            </w:r>
          </w:p>
          <w:p w14:paraId="3666D324" w14:textId="77777777" w:rsidR="007F0902" w:rsidRPr="007F0902" w:rsidRDefault="007F0902" w:rsidP="007F0902">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Calibri" w:hAnsi="Times New Roman" w:cs="Times New Roman"/>
                <w:bCs/>
                <w:kern w:val="24"/>
                <w:sz w:val="24"/>
                <w:szCs w:val="24"/>
                <w:lang w:val="kk-KZ" w:eastAsia="kk-KZ"/>
              </w:rPr>
              <w:t>Мақсаты: Ағаштардың көктем мезгіліне қарай өзгеріп, бүршік атуын бақылау. Қайыңмен теректің бүршік атуын, бүршіктің домаланып, жапырақтардың пайда болуын түсіндіру.</w:t>
            </w:r>
          </w:p>
          <w:p w14:paraId="21BEEA1E" w14:textId="77777777" w:rsidR="007F0902" w:rsidRPr="007F0902" w:rsidRDefault="007F0902" w:rsidP="007F0902">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Calibri" w:hAnsi="Times New Roman" w:cs="Times New Roman"/>
                <w:bCs/>
                <w:kern w:val="24"/>
                <w:sz w:val="24"/>
                <w:szCs w:val="24"/>
                <w:lang w:val="kk-KZ" w:eastAsia="kk-KZ"/>
              </w:rPr>
              <w:t>Еңбек: Ағаштардың түбіндегі қоқыстарды жинау.</w:t>
            </w:r>
          </w:p>
          <w:p w14:paraId="342832CD" w14:textId="77777777" w:rsidR="007F0902" w:rsidRPr="007F0902" w:rsidRDefault="007F0902" w:rsidP="007F0902">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Calibri" w:hAnsi="Times New Roman" w:cs="Times New Roman"/>
                <w:bCs/>
                <w:kern w:val="24"/>
                <w:sz w:val="24"/>
                <w:szCs w:val="24"/>
                <w:lang w:val="kk-KZ" w:eastAsia="kk-KZ"/>
              </w:rPr>
              <w:t>Мақсаты: Ағаштың түбіндегі қоқыстар зиян екенін түсіндіру. Қимылдық ойын: «Күн мен жаңбыр»</w:t>
            </w:r>
          </w:p>
          <w:p w14:paraId="0531BB44"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eastAsia="Calibri" w:hAnsi="Times New Roman" w:cs="Times New Roman"/>
                <w:bCs/>
                <w:kern w:val="24"/>
                <w:sz w:val="24"/>
                <w:szCs w:val="24"/>
                <w:lang w:val="kk-KZ" w:eastAsia="kk-KZ"/>
              </w:rPr>
              <w:t>Мақсаты: Балаларды жылдамдыққа, шапшаңдыққа тәрбиелеу.</w:t>
            </w:r>
            <w:r w:rsidRPr="007F0902">
              <w:rPr>
                <w:rFonts w:ascii="Times New Roman" w:hAnsi="Times New Roman" w:cs="Times New Roman"/>
                <w:bCs/>
                <w:color w:val="000000"/>
                <w:sz w:val="24"/>
                <w:szCs w:val="24"/>
                <w:lang w:val="kk-KZ"/>
              </w:rPr>
              <w:t xml:space="preserve"> (қоршаған ортамен таныстыру)</w:t>
            </w:r>
            <w:r w:rsidRPr="007F0902">
              <w:rPr>
                <w:rFonts w:ascii="Times New Roman" w:hAnsi="Times New Roman" w:cs="Times New Roman"/>
                <w:bCs/>
                <w:sz w:val="24"/>
                <w:szCs w:val="24"/>
                <w:lang w:val="kk-KZ"/>
              </w:rPr>
              <w:t xml:space="preserve"> </w:t>
            </w:r>
            <w:r w:rsidRPr="007F0902">
              <w:rPr>
                <w:rFonts w:ascii="Times New Roman" w:hAnsi="Times New Roman" w:cs="Times New Roman"/>
                <w:bCs/>
                <w:color w:val="000000"/>
                <w:sz w:val="24"/>
                <w:szCs w:val="24"/>
                <w:lang w:val="kk-KZ"/>
              </w:rPr>
              <w:t xml:space="preserve"> </w:t>
            </w:r>
          </w:p>
        </w:tc>
        <w:tc>
          <w:tcPr>
            <w:tcW w:w="2414" w:type="dxa"/>
            <w:tcBorders>
              <w:top w:val="single" w:sz="4" w:space="0" w:color="auto"/>
              <w:left w:val="single" w:sz="4" w:space="0" w:color="auto"/>
              <w:bottom w:val="single" w:sz="4" w:space="0" w:color="auto"/>
              <w:right w:val="single" w:sz="4" w:space="0" w:color="auto"/>
            </w:tcBorders>
            <w:hideMark/>
          </w:tcPr>
          <w:p w14:paraId="5FE9DC8B" w14:textId="77777777" w:rsidR="007F0902" w:rsidRPr="007F0902" w:rsidRDefault="007F0902" w:rsidP="007F0902">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Calibri" w:hAnsi="Times New Roman" w:cs="Times New Roman"/>
                <w:bCs/>
                <w:kern w:val="24"/>
                <w:sz w:val="24"/>
                <w:szCs w:val="24"/>
                <w:lang w:val="kk-KZ" w:eastAsia="kk-KZ"/>
              </w:rPr>
              <w:t>«Күнді бақылау»</w:t>
            </w:r>
          </w:p>
          <w:p w14:paraId="29BEAD38" w14:textId="77777777" w:rsidR="007F0902" w:rsidRPr="007F0902" w:rsidRDefault="007F0902" w:rsidP="007F090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Calibri" w:hAnsi="Times New Roman" w:cs="Times New Roman"/>
                <w:bCs/>
                <w:kern w:val="24"/>
                <w:sz w:val="24"/>
                <w:szCs w:val="24"/>
                <w:lang w:val="kk-KZ" w:eastAsia="kk-KZ"/>
              </w:rPr>
              <w:t xml:space="preserve">Мақсаты: Күннің сәуле шашуын, жер бетін жылытуын бақылату. Күннің көзі мен көлеңкедегі жердің қызуын салыстыру. </w:t>
            </w:r>
          </w:p>
          <w:p w14:paraId="13080654" w14:textId="77777777" w:rsidR="007F0902" w:rsidRPr="007F0902" w:rsidRDefault="007F0902" w:rsidP="007F090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Times New Roman" w:hAnsi="Times New Roman" w:cs="Times New Roman"/>
                <w:bCs/>
                <w:sz w:val="24"/>
                <w:szCs w:val="24"/>
                <w:lang w:val="kk-KZ" w:eastAsia="kk-KZ"/>
              </w:rPr>
              <w:t>Еңбек: Еріген суға жол ашу.</w:t>
            </w:r>
          </w:p>
          <w:p w14:paraId="35E774D8" w14:textId="77777777" w:rsidR="007F0902" w:rsidRPr="007F0902" w:rsidRDefault="007F0902" w:rsidP="007F090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Times New Roman" w:hAnsi="Times New Roman" w:cs="Times New Roman"/>
                <w:bCs/>
                <w:sz w:val="24"/>
                <w:szCs w:val="24"/>
                <w:lang w:val="kk-KZ" w:eastAsia="kk-KZ"/>
              </w:rPr>
              <w:t>Мақсаты: Бірлесіп еңбек етуге үйрету, үлкендердің еңбегіне құрметпен қарауға тәрбиелеу.</w:t>
            </w:r>
          </w:p>
          <w:p w14:paraId="0B7A6261" w14:textId="77777777" w:rsidR="007F0902" w:rsidRPr="007F0902" w:rsidRDefault="007F0902" w:rsidP="007F090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Times New Roman" w:hAnsi="Times New Roman" w:cs="Times New Roman"/>
                <w:bCs/>
                <w:sz w:val="24"/>
                <w:szCs w:val="24"/>
                <w:lang w:val="kk-KZ" w:eastAsia="kk-KZ"/>
              </w:rPr>
              <w:t>Қимылды ойын</w:t>
            </w:r>
          </w:p>
          <w:p w14:paraId="711CE9E5" w14:textId="77777777" w:rsidR="007F0902" w:rsidRPr="007F0902" w:rsidRDefault="007F0902" w:rsidP="007F090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Calibri" w:hAnsi="Times New Roman" w:cs="Times New Roman"/>
                <w:bCs/>
                <w:kern w:val="24"/>
                <w:sz w:val="24"/>
                <w:szCs w:val="24"/>
                <w:lang w:val="kk-KZ" w:eastAsia="kk-KZ"/>
              </w:rPr>
              <w:t>Ойын: «Айгөлек»</w:t>
            </w:r>
          </w:p>
          <w:p w14:paraId="7D45DB0B"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eastAsia="Calibri" w:hAnsi="Times New Roman" w:cs="Times New Roman"/>
                <w:bCs/>
                <w:kern w:val="24"/>
                <w:sz w:val="24"/>
                <w:szCs w:val="24"/>
                <w:lang w:val="kk-KZ" w:eastAsia="kk-KZ"/>
              </w:rPr>
              <w:t>Мақсаты: Денені шынықтыру, шапшаңдыққа, ептілікке баулу.</w:t>
            </w:r>
            <w:r w:rsidRPr="007F0902">
              <w:rPr>
                <w:rFonts w:ascii="Times New Roman" w:hAnsi="Times New Roman" w:cs="Times New Roman"/>
                <w:bCs/>
                <w:sz w:val="24"/>
                <w:szCs w:val="24"/>
                <w:lang w:val="kk-KZ"/>
              </w:rPr>
              <w:t xml:space="preserve">  </w:t>
            </w:r>
            <w:r w:rsidRPr="007F0902">
              <w:rPr>
                <w:rFonts w:ascii="Times New Roman" w:hAnsi="Times New Roman" w:cs="Times New Roman"/>
                <w:bCs/>
                <w:color w:val="000000"/>
                <w:sz w:val="24"/>
                <w:szCs w:val="24"/>
                <w:lang w:val="kk-KZ"/>
              </w:rPr>
              <w:t>(қоршаған ортамен таныстыру)</w:t>
            </w:r>
            <w:r w:rsidRPr="007F0902">
              <w:rPr>
                <w:rFonts w:ascii="Times New Roman" w:hAnsi="Times New Roman" w:cs="Times New Roman"/>
                <w:bCs/>
                <w:sz w:val="24"/>
                <w:szCs w:val="24"/>
                <w:lang w:val="kk-KZ"/>
              </w:rPr>
              <w:t xml:space="preserve">      </w:t>
            </w:r>
          </w:p>
        </w:tc>
      </w:tr>
      <w:tr w:rsidR="007F0902" w:rsidRPr="00155D5F" w14:paraId="1AC32070" w14:textId="77777777" w:rsidTr="00D04F20">
        <w:tc>
          <w:tcPr>
            <w:tcW w:w="2694" w:type="dxa"/>
            <w:tcBorders>
              <w:top w:val="single" w:sz="4" w:space="0" w:color="auto"/>
              <w:left w:val="single" w:sz="4" w:space="0" w:color="auto"/>
              <w:bottom w:val="single" w:sz="4" w:space="0" w:color="auto"/>
              <w:right w:val="single" w:sz="4" w:space="0" w:color="auto"/>
            </w:tcBorders>
            <w:hideMark/>
          </w:tcPr>
          <w:p w14:paraId="6CA758E5" w14:textId="77777777" w:rsidR="007F0902" w:rsidRPr="007F0902" w:rsidRDefault="007F0902" w:rsidP="007F0902">
            <w:pPr>
              <w:spacing w:line="240" w:lineRule="auto"/>
              <w:rPr>
                <w:rFonts w:ascii="Times New Roman" w:hAnsi="Times New Roman" w:cs="Times New Roman"/>
                <w:b/>
                <w:bCs/>
                <w:sz w:val="24"/>
                <w:szCs w:val="20"/>
                <w:lang w:val="kk-KZ"/>
              </w:rPr>
            </w:pPr>
            <w:r w:rsidRPr="007F0902">
              <w:rPr>
                <w:rFonts w:ascii="Times New Roman" w:hAnsi="Times New Roman" w:cs="Times New Roman"/>
                <w:b/>
                <w:bCs/>
                <w:sz w:val="24"/>
                <w:szCs w:val="20"/>
                <w:lang w:val="kk-KZ"/>
              </w:rPr>
              <w:lastRenderedPageBreak/>
              <w:t>Серуеннен оралу</w:t>
            </w:r>
          </w:p>
        </w:tc>
        <w:tc>
          <w:tcPr>
            <w:tcW w:w="13326" w:type="dxa"/>
            <w:gridSpan w:val="11"/>
            <w:tcBorders>
              <w:top w:val="single" w:sz="4" w:space="0" w:color="auto"/>
              <w:left w:val="single" w:sz="4" w:space="0" w:color="auto"/>
              <w:bottom w:val="single" w:sz="4" w:space="0" w:color="auto"/>
              <w:right w:val="single" w:sz="4" w:space="0" w:color="auto"/>
            </w:tcBorders>
            <w:hideMark/>
          </w:tcPr>
          <w:p w14:paraId="6B0A4D4A" w14:textId="77777777" w:rsidR="007F0902" w:rsidRPr="007F0902" w:rsidRDefault="007F0902" w:rsidP="007F0902">
            <w:pPr>
              <w:spacing w:line="240"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 xml:space="preserve"> </w:t>
            </w:r>
            <w:r w:rsidRPr="007F0902">
              <w:rPr>
                <w:rFonts w:ascii="Times New Roman" w:hAnsi="Times New Roman" w:cs="Times New Roman"/>
                <w:sz w:val="24"/>
                <w:szCs w:val="20"/>
                <w:u w:val="single"/>
                <w:lang w:val="kk-KZ"/>
              </w:rPr>
              <w:t>Балаларды сапта дұрыс тұруын қадағалау</w:t>
            </w:r>
            <w:r w:rsidRPr="007F0902">
              <w:rPr>
                <w:rFonts w:ascii="Times New Roman" w:hAnsi="Times New Roman" w:cs="Times New Roman"/>
                <w:sz w:val="24"/>
                <w:szCs w:val="20"/>
                <w:lang w:val="kk-KZ"/>
              </w:rPr>
              <w:t>,</w:t>
            </w:r>
            <w:r w:rsidRPr="007F0902">
              <w:rPr>
                <w:rFonts w:ascii="Times New Roman" w:hAnsi="Times New Roman" w:cs="Times New Roman"/>
                <w:sz w:val="24"/>
                <w:szCs w:val="20"/>
                <w:u w:val="single"/>
                <w:lang w:val="kk-KZ"/>
              </w:rPr>
              <w:t xml:space="preserve"> бір-бірін итермей, жүгірмей саппен жүруге дағдыландыру.</w:t>
            </w:r>
          </w:p>
          <w:p w14:paraId="0543F2B8" w14:textId="77777777" w:rsidR="007F0902" w:rsidRPr="007F0902" w:rsidRDefault="007F0902" w:rsidP="007F0902">
            <w:pPr>
              <w:spacing w:line="240"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r>
      <w:tr w:rsidR="007F0902" w:rsidRPr="007F0902" w14:paraId="236D1C98" w14:textId="77777777" w:rsidTr="00D04F20">
        <w:tc>
          <w:tcPr>
            <w:tcW w:w="2694" w:type="dxa"/>
            <w:tcBorders>
              <w:top w:val="single" w:sz="4" w:space="0" w:color="auto"/>
              <w:left w:val="single" w:sz="4" w:space="0" w:color="auto"/>
              <w:bottom w:val="single" w:sz="4" w:space="0" w:color="auto"/>
              <w:right w:val="single" w:sz="4" w:space="0" w:color="auto"/>
            </w:tcBorders>
            <w:hideMark/>
          </w:tcPr>
          <w:p w14:paraId="4AC026E1" w14:textId="77777777" w:rsidR="007F0902" w:rsidRPr="007F0902" w:rsidRDefault="007F0902" w:rsidP="007F0902">
            <w:pPr>
              <w:spacing w:line="240" w:lineRule="auto"/>
              <w:rPr>
                <w:rFonts w:ascii="Times New Roman" w:hAnsi="Times New Roman" w:cs="Times New Roman"/>
                <w:b/>
                <w:bCs/>
                <w:sz w:val="24"/>
                <w:szCs w:val="20"/>
                <w:lang w:val="kk-KZ"/>
              </w:rPr>
            </w:pPr>
            <w:r w:rsidRPr="007F0902">
              <w:rPr>
                <w:rFonts w:ascii="Times New Roman" w:hAnsi="Times New Roman" w:cs="Times New Roman"/>
                <w:b/>
                <w:bCs/>
                <w:sz w:val="24"/>
                <w:szCs w:val="20"/>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14:paraId="48A05670" w14:textId="77777777" w:rsidR="007F0902" w:rsidRPr="007F0902" w:rsidRDefault="007F0902" w:rsidP="007F0902">
            <w:pPr>
              <w:spacing w:line="240" w:lineRule="auto"/>
              <w:rPr>
                <w:rFonts w:ascii="Times New Roman" w:hAnsi="Times New Roman" w:cs="Times New Roman"/>
                <w:b/>
                <w:bCs/>
                <w:sz w:val="24"/>
                <w:szCs w:val="20"/>
                <w:lang w:val="kk-KZ"/>
              </w:rPr>
            </w:pPr>
            <w:r w:rsidRPr="007F0902">
              <w:rPr>
                <w:rFonts w:ascii="Times New Roman" w:hAnsi="Times New Roman" w:cs="Times New Roman"/>
                <w:b/>
                <w:bCs/>
                <w:sz w:val="24"/>
                <w:szCs w:val="20"/>
                <w:lang w:val="kk-KZ"/>
              </w:rPr>
              <w:t> </w:t>
            </w:r>
          </w:p>
        </w:tc>
        <w:tc>
          <w:tcPr>
            <w:tcW w:w="2879" w:type="dxa"/>
            <w:tcBorders>
              <w:top w:val="single" w:sz="4" w:space="0" w:color="auto"/>
              <w:left w:val="single" w:sz="4" w:space="0" w:color="auto"/>
              <w:bottom w:val="single" w:sz="4" w:space="0" w:color="auto"/>
              <w:right w:val="single" w:sz="4" w:space="0" w:color="auto"/>
            </w:tcBorders>
            <w:hideMark/>
          </w:tcPr>
          <w:p w14:paraId="4A20D237"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t xml:space="preserve"> «Менің төлдерім»</w:t>
            </w:r>
            <w:r w:rsidRPr="007F0902">
              <w:rPr>
                <w:rFonts w:ascii="Times New Roman" w:eastAsia="Calibri" w:hAnsi="Times New Roman" w:cs="Times New Roman"/>
                <w:bCs/>
                <w:sz w:val="24"/>
                <w:szCs w:val="24"/>
                <w:lang w:val="kk-KZ"/>
              </w:rPr>
              <w:t xml:space="preserve"> </w:t>
            </w:r>
            <w:r w:rsidRPr="007F0902">
              <w:rPr>
                <w:rFonts w:ascii="Times New Roman" w:hAnsi="Times New Roman" w:cs="Times New Roman"/>
                <w:bCs/>
                <w:sz w:val="24"/>
                <w:szCs w:val="20"/>
                <w:lang w:val="kk-KZ"/>
              </w:rPr>
              <w:t xml:space="preserve">Мақсаты: Балаларды сөйлеу арқылы, сөздік қорын толықтыру, дыбыстарды айтуға тілін дамыту. </w:t>
            </w:r>
          </w:p>
          <w:p w14:paraId="682D656A"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eastAsia="Calibri" w:hAnsi="Times New Roman" w:cs="Times New Roman"/>
                <w:bCs/>
                <w:sz w:val="24"/>
                <w:szCs w:val="24"/>
                <w:lang w:val="kk-KZ"/>
              </w:rPr>
              <w:t xml:space="preserve">Сөздерді және қарапайым сөз тіркестерін (2-4 сөз) қайталап айту, үй жануарлары мен олардың төлдерінің атауларын  үйрету.                      </w:t>
            </w:r>
            <w:r w:rsidRPr="007F0902">
              <w:rPr>
                <w:rFonts w:ascii="Times New Roman" w:hAnsi="Times New Roman" w:cs="Times New Roman"/>
                <w:bCs/>
                <w:sz w:val="24"/>
                <w:szCs w:val="24"/>
                <w:lang w:val="kk-KZ"/>
              </w:rPr>
              <w:t>(Сөйлеуді дамыту)</w:t>
            </w:r>
            <w:r w:rsidRPr="007F0902">
              <w:rPr>
                <w:rFonts w:ascii="Times New Roman" w:eastAsia="Calibri" w:hAnsi="Times New Roman" w:cs="Times New Roman"/>
                <w:bCs/>
                <w:sz w:val="24"/>
                <w:szCs w:val="24"/>
                <w:lang w:val="kk-KZ"/>
              </w:rPr>
              <w:t xml:space="preserve">   </w:t>
            </w:r>
            <w:r w:rsidRPr="007F0902">
              <w:rPr>
                <w:rFonts w:ascii="Times New Roman" w:hAnsi="Times New Roman" w:cs="Times New Roman"/>
                <w:bCs/>
                <w:sz w:val="24"/>
                <w:szCs w:val="20"/>
                <w:lang w:val="kk-KZ"/>
              </w:rPr>
              <w:t xml:space="preserve">            </w:t>
            </w:r>
          </w:p>
        </w:tc>
        <w:tc>
          <w:tcPr>
            <w:tcW w:w="2504" w:type="dxa"/>
            <w:gridSpan w:val="3"/>
            <w:tcBorders>
              <w:top w:val="single" w:sz="4" w:space="0" w:color="auto"/>
              <w:left w:val="single" w:sz="4" w:space="0" w:color="auto"/>
              <w:bottom w:val="single" w:sz="4" w:space="0" w:color="auto"/>
              <w:right w:val="single" w:sz="4" w:space="0" w:color="auto"/>
            </w:tcBorders>
          </w:tcPr>
          <w:p w14:paraId="309880C1" w14:textId="77777777" w:rsidR="007F0902" w:rsidRPr="007F0902" w:rsidRDefault="007F0902" w:rsidP="007F0902">
            <w:pPr>
              <w:spacing w:line="240" w:lineRule="auto"/>
              <w:rPr>
                <w:rFonts w:ascii="Times New Roman" w:hAnsi="Times New Roman" w:cs="Times New Roman"/>
                <w:bCs/>
                <w:sz w:val="24"/>
                <w:szCs w:val="20"/>
                <w:u w:val="single"/>
                <w:lang w:val="kk-KZ"/>
              </w:rPr>
            </w:pPr>
            <w:r w:rsidRPr="007F0902">
              <w:rPr>
                <w:rFonts w:ascii="Times New Roman" w:eastAsia="Calibri" w:hAnsi="Times New Roman" w:cs="Times New Roman"/>
                <w:bCs/>
                <w:sz w:val="24"/>
                <w:szCs w:val="24"/>
                <w:lang w:val="kk-KZ"/>
              </w:rPr>
              <w:t xml:space="preserve"> </w:t>
            </w:r>
            <w:r w:rsidRPr="007F0902">
              <w:rPr>
                <w:rFonts w:ascii="Times New Roman" w:eastAsia="Times New Roman" w:hAnsi="Times New Roman" w:cs="Times New Roman"/>
                <w:bCs/>
                <w:sz w:val="24"/>
                <w:szCs w:val="24"/>
                <w:lang w:val="kk-KZ" w:eastAsia="ru-RU"/>
              </w:rPr>
              <w:t xml:space="preserve">«Балапан»     </w:t>
            </w:r>
            <w:r w:rsidRPr="007F0902">
              <w:rPr>
                <w:rFonts w:ascii="Times New Roman" w:hAnsi="Times New Roman" w:cs="Times New Roman"/>
                <w:bCs/>
                <w:sz w:val="24"/>
                <w:szCs w:val="20"/>
                <w:lang w:val="kk-KZ"/>
              </w:rPr>
              <w:t xml:space="preserve">Мақсаты: </w:t>
            </w:r>
            <w:r w:rsidRPr="007F0902">
              <w:rPr>
                <w:rFonts w:ascii="Times New Roman" w:eastAsia="Times New Roman" w:hAnsi="Times New Roman" w:cs="Times New Roman"/>
                <w:bCs/>
                <w:sz w:val="24"/>
                <w:szCs w:val="24"/>
                <w:lang w:val="kk-KZ" w:eastAsia="ru-RU"/>
              </w:rPr>
              <w:t>Қағаз бетіне дайын балапан суретін мақталы таяқшалар  арқылы бояуға үйрету.</w:t>
            </w:r>
            <w:r w:rsidRPr="007F0902">
              <w:rPr>
                <w:rFonts w:ascii="Times New Roman" w:hAnsi="Times New Roman" w:cs="Times New Roman"/>
                <w:bCs/>
                <w:sz w:val="24"/>
                <w:szCs w:val="24"/>
                <w:lang w:val="kk-KZ"/>
              </w:rPr>
              <w:t xml:space="preserve"> </w:t>
            </w:r>
            <w:r w:rsidRPr="007F0902">
              <w:rPr>
                <w:rFonts w:ascii="Times New Roman" w:hAnsi="Times New Roman" w:cs="Times New Roman"/>
                <w:bCs/>
                <w:sz w:val="28"/>
                <w:szCs w:val="28"/>
                <w:lang w:val="kk-KZ"/>
              </w:rPr>
              <w:t xml:space="preserve"> </w:t>
            </w:r>
            <w:r w:rsidRPr="007F0902">
              <w:rPr>
                <w:rFonts w:ascii="Times New Roman" w:eastAsia="Calibri" w:hAnsi="Times New Roman" w:cs="Times New Roman"/>
                <w:bCs/>
                <w:sz w:val="24"/>
                <w:szCs w:val="24"/>
                <w:lang w:val="kk-KZ"/>
              </w:rPr>
              <w:t xml:space="preserve">Балалардың бейнелеу әрекетіне деген қызығушылығын ояту, көркемдік қабылдауларын дамыту.                     </w:t>
            </w:r>
            <w:r w:rsidRPr="007F0902">
              <w:rPr>
                <w:rFonts w:ascii="Times New Roman" w:hAnsi="Times New Roman" w:cs="Times New Roman"/>
                <w:bCs/>
                <w:sz w:val="24"/>
                <w:szCs w:val="24"/>
                <w:lang w:val="kk-KZ"/>
              </w:rPr>
              <w:t>(Сурет салу, мүсіндеу)</w:t>
            </w:r>
            <w:r w:rsidRPr="007F0902">
              <w:rPr>
                <w:rFonts w:ascii="Times New Roman" w:eastAsia="Calibri" w:hAnsi="Times New Roman" w:cs="Times New Roman"/>
                <w:bCs/>
                <w:sz w:val="24"/>
                <w:szCs w:val="24"/>
                <w:lang w:val="kk-KZ"/>
              </w:rPr>
              <w:t xml:space="preserve">              </w:t>
            </w:r>
          </w:p>
        </w:tc>
        <w:tc>
          <w:tcPr>
            <w:tcW w:w="2697" w:type="dxa"/>
            <w:gridSpan w:val="3"/>
            <w:tcBorders>
              <w:top w:val="single" w:sz="4" w:space="0" w:color="auto"/>
              <w:left w:val="single" w:sz="4" w:space="0" w:color="auto"/>
              <w:bottom w:val="single" w:sz="4" w:space="0" w:color="auto"/>
              <w:right w:val="single" w:sz="4" w:space="0" w:color="auto"/>
            </w:tcBorders>
            <w:hideMark/>
          </w:tcPr>
          <w:p w14:paraId="65903F82" w14:textId="77777777" w:rsidR="007F0902" w:rsidRPr="007F0902" w:rsidRDefault="007F0902" w:rsidP="007F0902">
            <w:pPr>
              <w:spacing w:line="240" w:lineRule="auto"/>
              <w:rPr>
                <w:rFonts w:ascii="Times New Roman" w:hAnsi="Times New Roman"/>
                <w:bCs/>
                <w:sz w:val="24"/>
                <w:szCs w:val="24"/>
                <w:lang w:val="kk-KZ"/>
              </w:rPr>
            </w:pPr>
            <w:r w:rsidRPr="007F0902">
              <w:rPr>
                <w:rFonts w:ascii="Times New Roman" w:hAnsi="Times New Roman"/>
                <w:bCs/>
                <w:sz w:val="24"/>
                <w:szCs w:val="24"/>
                <w:lang w:val="kk-KZ"/>
              </w:rPr>
              <w:t xml:space="preserve">Қимыл қозғалыс ойыны </w:t>
            </w:r>
          </w:p>
          <w:p w14:paraId="69E13E6F" w14:textId="77777777" w:rsidR="007F0902" w:rsidRPr="007F0902" w:rsidRDefault="007F0902" w:rsidP="007F0902">
            <w:pPr>
              <w:spacing w:line="240" w:lineRule="auto"/>
              <w:rPr>
                <w:rFonts w:ascii="Times New Roman" w:eastAsia="Calibri" w:hAnsi="Times New Roman" w:cs="Times New Roman"/>
                <w:bCs/>
                <w:sz w:val="24"/>
                <w:szCs w:val="24"/>
                <w:lang w:val="kk-KZ"/>
              </w:rPr>
            </w:pPr>
            <w:r w:rsidRPr="007F0902">
              <w:rPr>
                <w:rFonts w:ascii="Times New Roman" w:hAnsi="Times New Roman"/>
                <w:bCs/>
                <w:sz w:val="24"/>
                <w:szCs w:val="24"/>
                <w:lang w:val="kk-KZ"/>
              </w:rPr>
              <w:t xml:space="preserve">«Қызыл телпек» Мақсаты: </w:t>
            </w:r>
            <w:r w:rsidRPr="007F0902">
              <w:rPr>
                <w:rFonts w:ascii="Times New Roman" w:eastAsia="Calibri" w:hAnsi="Times New Roman" w:cs="Times New Roman"/>
                <w:bCs/>
                <w:sz w:val="24"/>
                <w:szCs w:val="24"/>
                <w:lang w:val="kk-KZ"/>
              </w:rPr>
              <w:t xml:space="preserve">сөздерді тыңдай білуге, қосылып айтуға, жауап беруге үйрету. </w:t>
            </w:r>
          </w:p>
          <w:p w14:paraId="01250ADC" w14:textId="77777777" w:rsidR="007F0902" w:rsidRPr="007F0902" w:rsidRDefault="007F0902" w:rsidP="007F0902">
            <w:pPr>
              <w:spacing w:line="240" w:lineRule="auto"/>
              <w:rPr>
                <w:rFonts w:ascii="Times New Roman" w:eastAsia="Calibri" w:hAnsi="Times New Roman" w:cs="Times New Roman"/>
                <w:bCs/>
                <w:sz w:val="24"/>
                <w:szCs w:val="24"/>
                <w:lang w:val="kk-KZ"/>
              </w:rPr>
            </w:pPr>
            <w:r w:rsidRPr="007F0902">
              <w:rPr>
                <w:rFonts w:ascii="Times New Roman" w:eastAsia="Calibri" w:hAnsi="Times New Roman" w:cs="Times New Roman"/>
                <w:bCs/>
                <w:sz w:val="24"/>
                <w:szCs w:val="24"/>
                <w:lang w:val="kk-KZ"/>
              </w:rPr>
              <w:t xml:space="preserve">Суреттердің мазмұны бойынша қойылған сұрақтарға жауап беруді дамыту. </w:t>
            </w:r>
          </w:p>
          <w:p w14:paraId="051E47EF"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eastAsia="Calibri" w:hAnsi="Times New Roman" w:cs="Times New Roman"/>
                <w:bCs/>
                <w:sz w:val="24"/>
                <w:szCs w:val="24"/>
                <w:lang w:val="kk-KZ"/>
              </w:rPr>
              <w:t xml:space="preserve">(Көркем әдебиет)                                                          </w:t>
            </w:r>
          </w:p>
        </w:tc>
        <w:tc>
          <w:tcPr>
            <w:tcW w:w="2832" w:type="dxa"/>
            <w:gridSpan w:val="3"/>
            <w:tcBorders>
              <w:top w:val="single" w:sz="4" w:space="0" w:color="auto"/>
              <w:left w:val="single" w:sz="4" w:space="0" w:color="auto"/>
              <w:bottom w:val="single" w:sz="4" w:space="0" w:color="auto"/>
              <w:right w:val="single" w:sz="4" w:space="0" w:color="auto"/>
            </w:tcBorders>
            <w:hideMark/>
          </w:tcPr>
          <w:p w14:paraId="75BA3D2A"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eastAsia="Calibri" w:hAnsi="Times New Roman" w:cs="Times New Roman"/>
                <w:bCs/>
                <w:color w:val="000000"/>
                <w:sz w:val="24"/>
                <w:szCs w:val="24"/>
                <w:lang w:val="kk-KZ" w:eastAsia="ru-RU"/>
              </w:rPr>
              <w:t xml:space="preserve">Дидактикалық ойын «Үй жануарларын  ажырат»                 Мақсаты: Үй жануарларын ажыратып, төлдерін </w:t>
            </w:r>
            <w:r w:rsidRPr="007F0902">
              <w:rPr>
                <w:rFonts w:ascii="Times New Roman" w:hAnsi="Times New Roman" w:cs="Times New Roman"/>
                <w:bCs/>
                <w:color w:val="000000"/>
                <w:sz w:val="24"/>
                <w:szCs w:val="24"/>
                <w:lang w:val="kk-KZ" w:eastAsia="ru-RU"/>
              </w:rPr>
              <w:t xml:space="preserve"> атауға  үйрету.                       «Сыңарын тап»</w:t>
            </w:r>
            <w:r w:rsidRPr="007F0902">
              <w:rPr>
                <w:rFonts w:ascii="Times New Roman" w:eastAsia="Calibri" w:hAnsi="Times New Roman" w:cs="Times New Roman"/>
                <w:bCs/>
                <w:sz w:val="24"/>
                <w:szCs w:val="24"/>
                <w:lang w:val="kk-KZ"/>
              </w:rPr>
              <w:t xml:space="preserve"> </w:t>
            </w:r>
            <w:r w:rsidRPr="007F0902">
              <w:rPr>
                <w:rFonts w:ascii="Times New Roman" w:hAnsi="Times New Roman" w:cs="Times New Roman"/>
                <w:bCs/>
                <w:color w:val="000000"/>
                <w:sz w:val="24"/>
                <w:szCs w:val="24"/>
                <w:lang w:val="kk-KZ" w:eastAsia="ru-RU"/>
              </w:rPr>
              <w:t>Мақсаты: Ойлау, есте сақтау  қабілеттерін</w:t>
            </w:r>
            <w:r w:rsidRPr="007F0902">
              <w:rPr>
                <w:rFonts w:ascii="Times New Roman" w:hAnsi="Times New Roman" w:cs="Times New Roman"/>
                <w:bCs/>
                <w:sz w:val="24"/>
                <w:szCs w:val="24"/>
                <w:lang w:val="kk-KZ"/>
              </w:rPr>
              <w:t xml:space="preserve"> дамыту.</w:t>
            </w:r>
            <w:r w:rsidRPr="007F0902">
              <w:rPr>
                <w:rFonts w:ascii="Times New Roman" w:hAnsi="Times New Roman" w:cs="Times New Roman"/>
                <w:bCs/>
                <w:sz w:val="24"/>
                <w:szCs w:val="20"/>
                <w:lang w:val="kk-KZ"/>
              </w:rPr>
              <w:t xml:space="preserve">    </w:t>
            </w:r>
          </w:p>
          <w:p w14:paraId="04C97971"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eastAsia="Calibri" w:hAnsi="Times New Roman" w:cs="Times New Roman"/>
                <w:bCs/>
                <w:sz w:val="24"/>
                <w:szCs w:val="24"/>
                <w:lang w:val="kk-KZ"/>
              </w:rPr>
              <w:t xml:space="preserve">Сөздерді және қарапайым сөз тіркестерін (2-4 сөз) қайталап айту, үй жануарлары мен олардың төлдерінің атауларын  үйрету.                     </w:t>
            </w:r>
            <w:r w:rsidRPr="007F0902">
              <w:rPr>
                <w:rFonts w:ascii="Times New Roman" w:hAnsi="Times New Roman" w:cs="Times New Roman"/>
                <w:bCs/>
                <w:sz w:val="24"/>
                <w:szCs w:val="24"/>
                <w:lang w:val="kk-KZ"/>
              </w:rPr>
              <w:t>(Сөйлеуді дамыту, сурет салу)</w:t>
            </w:r>
            <w:r w:rsidRPr="007F0902">
              <w:rPr>
                <w:rFonts w:ascii="Times New Roman" w:eastAsia="Calibri" w:hAnsi="Times New Roman" w:cs="Times New Roman"/>
                <w:bCs/>
                <w:sz w:val="24"/>
                <w:szCs w:val="24"/>
                <w:lang w:val="kk-KZ"/>
              </w:rPr>
              <w:t xml:space="preserve"> </w:t>
            </w:r>
            <w:r w:rsidRPr="007F0902">
              <w:rPr>
                <w:rFonts w:ascii="Times New Roman" w:hAnsi="Times New Roman" w:cs="Times New Roman"/>
                <w:bCs/>
                <w:sz w:val="24"/>
                <w:szCs w:val="20"/>
                <w:lang w:val="kk-KZ"/>
              </w:rPr>
              <w:t xml:space="preserve">   </w:t>
            </w:r>
            <w:r w:rsidRPr="007F0902">
              <w:rPr>
                <w:rFonts w:ascii="Times New Roman" w:eastAsia="Calibri" w:hAnsi="Times New Roman" w:cs="Times New Roman"/>
                <w:bCs/>
                <w:color w:val="000000"/>
                <w:sz w:val="24"/>
                <w:szCs w:val="24"/>
                <w:lang w:val="kk-KZ" w:eastAsia="ru-RU"/>
              </w:rPr>
              <w:t xml:space="preserve">                </w:t>
            </w:r>
          </w:p>
        </w:tc>
        <w:tc>
          <w:tcPr>
            <w:tcW w:w="2414" w:type="dxa"/>
            <w:tcBorders>
              <w:top w:val="single" w:sz="4" w:space="0" w:color="auto"/>
              <w:left w:val="single" w:sz="4" w:space="0" w:color="auto"/>
              <w:bottom w:val="single" w:sz="4" w:space="0" w:color="auto"/>
              <w:right w:val="single" w:sz="4" w:space="0" w:color="auto"/>
            </w:tcBorders>
            <w:hideMark/>
          </w:tcPr>
          <w:p w14:paraId="40449DF8" w14:textId="77777777" w:rsidR="007F0902" w:rsidRPr="007F0902" w:rsidRDefault="007F0902" w:rsidP="007F0902">
            <w:pPr>
              <w:spacing w:line="240" w:lineRule="auto"/>
              <w:rPr>
                <w:rFonts w:ascii="Times New Roman" w:hAnsi="Times New Roman" w:cs="Times New Roman"/>
                <w:bCs/>
                <w:sz w:val="24"/>
                <w:szCs w:val="24"/>
                <w:lang w:val="kk-KZ"/>
              </w:rPr>
            </w:pPr>
            <w:r w:rsidRPr="007F0902">
              <w:rPr>
                <w:rFonts w:ascii="Times New Roman" w:hAnsi="Times New Roman" w:cs="Times New Roman"/>
                <w:bCs/>
                <w:sz w:val="24"/>
                <w:szCs w:val="24"/>
                <w:lang w:val="kk-KZ"/>
              </w:rPr>
              <w:t>Бірдей ойыншықтарды топтастырып ойнату, қолдану дағдыларын, ұқсас қасиеттері бойынша қалыптастыру.</w:t>
            </w:r>
            <w:r w:rsidRPr="007F0902">
              <w:rPr>
                <w:rFonts w:ascii="Times New Roman" w:eastAsia="Calibri" w:hAnsi="Times New Roman" w:cs="Times New Roman"/>
                <w:bCs/>
                <w:sz w:val="24"/>
                <w:szCs w:val="24"/>
                <w:lang w:val="kk-KZ"/>
              </w:rPr>
              <w:t xml:space="preserve">                </w:t>
            </w:r>
            <w:r w:rsidRPr="007F0902">
              <w:rPr>
                <w:rFonts w:ascii="Times New Roman" w:hAnsi="Times New Roman" w:cs="Times New Roman"/>
                <w:bCs/>
                <w:sz w:val="24"/>
                <w:szCs w:val="24"/>
                <w:lang w:val="kk-KZ"/>
              </w:rPr>
              <w:t xml:space="preserve">           </w:t>
            </w:r>
            <w:r w:rsidRPr="007F0902">
              <w:rPr>
                <w:rFonts w:ascii="Times New Roman" w:eastAsia="Calibri" w:hAnsi="Times New Roman" w:cs="Times New Roman"/>
                <w:bCs/>
                <w:sz w:val="24"/>
                <w:szCs w:val="24"/>
                <w:lang w:val="kk-KZ"/>
              </w:rPr>
              <w:t xml:space="preserve">   </w:t>
            </w:r>
            <w:r w:rsidRPr="007F0902">
              <w:rPr>
                <w:rFonts w:ascii="Times New Roman" w:hAnsi="Times New Roman" w:cs="Times New Roman"/>
                <w:bCs/>
                <w:sz w:val="24"/>
                <w:szCs w:val="24"/>
                <w:lang w:val="kk-KZ"/>
              </w:rPr>
              <w:t>«Ұқсасын тап»</w:t>
            </w:r>
            <w:r w:rsidRPr="007F0902">
              <w:rPr>
                <w:rFonts w:ascii="Times New Roman" w:eastAsia="Calibri" w:hAnsi="Times New Roman" w:cs="Times New Roman"/>
                <w:bCs/>
                <w:sz w:val="24"/>
                <w:szCs w:val="24"/>
                <w:lang w:val="kk-KZ"/>
              </w:rPr>
              <w:t xml:space="preserve"> </w:t>
            </w:r>
            <w:r w:rsidRPr="007F0902">
              <w:rPr>
                <w:rFonts w:ascii="Times New Roman" w:hAnsi="Times New Roman" w:cs="Times New Roman"/>
                <w:bCs/>
                <w:sz w:val="24"/>
                <w:szCs w:val="24"/>
                <w:lang w:val="kk-KZ"/>
              </w:rPr>
              <w:t xml:space="preserve">     </w:t>
            </w:r>
            <w:r w:rsidRPr="007F0902">
              <w:rPr>
                <w:rFonts w:ascii="Times New Roman" w:eastAsia="Calibri" w:hAnsi="Times New Roman" w:cs="Times New Roman"/>
                <w:bCs/>
                <w:sz w:val="24"/>
                <w:szCs w:val="24"/>
                <w:lang w:val="kk-KZ"/>
              </w:rPr>
              <w:t>Заттар мен құралдарды қолдану дағдыларын қалыптастыру (Сенсорика)</w:t>
            </w:r>
            <w:r w:rsidRPr="007F0902">
              <w:rPr>
                <w:rFonts w:ascii="Times New Roman" w:hAnsi="Times New Roman" w:cs="Times New Roman"/>
                <w:bCs/>
                <w:sz w:val="24"/>
                <w:szCs w:val="24"/>
                <w:lang w:val="kk-KZ"/>
              </w:rPr>
              <w:t xml:space="preserve">                  </w:t>
            </w:r>
          </w:p>
        </w:tc>
      </w:tr>
      <w:tr w:rsidR="007F0902" w:rsidRPr="00155D5F" w14:paraId="6BE4C304" w14:textId="77777777" w:rsidTr="00D04F20">
        <w:tc>
          <w:tcPr>
            <w:tcW w:w="2694" w:type="dxa"/>
            <w:tcBorders>
              <w:top w:val="single" w:sz="4" w:space="0" w:color="auto"/>
              <w:left w:val="single" w:sz="4" w:space="0" w:color="auto"/>
              <w:bottom w:val="single" w:sz="4" w:space="0" w:color="auto"/>
              <w:right w:val="single" w:sz="4" w:space="0" w:color="auto"/>
            </w:tcBorders>
            <w:hideMark/>
          </w:tcPr>
          <w:p w14:paraId="2BEEC378" w14:textId="77777777" w:rsidR="007F0902" w:rsidRPr="007F0902" w:rsidRDefault="007F0902" w:rsidP="007F0902">
            <w:pPr>
              <w:spacing w:line="240" w:lineRule="auto"/>
              <w:rPr>
                <w:rFonts w:ascii="Times New Roman" w:hAnsi="Times New Roman" w:cs="Times New Roman"/>
                <w:b/>
                <w:bCs/>
                <w:sz w:val="24"/>
                <w:szCs w:val="20"/>
                <w:lang w:val="kk-KZ"/>
              </w:rPr>
            </w:pPr>
            <w:r w:rsidRPr="007F0902">
              <w:rPr>
                <w:rFonts w:ascii="Times New Roman" w:hAnsi="Times New Roman" w:cs="Times New Roman"/>
                <w:b/>
                <w:bCs/>
                <w:sz w:val="24"/>
                <w:szCs w:val="20"/>
                <w:lang w:val="kk-KZ"/>
              </w:rPr>
              <w:t>Балалардың үйіне қайтуы</w:t>
            </w:r>
          </w:p>
        </w:tc>
        <w:tc>
          <w:tcPr>
            <w:tcW w:w="2879" w:type="dxa"/>
            <w:tcBorders>
              <w:top w:val="single" w:sz="4" w:space="0" w:color="auto"/>
              <w:left w:val="single" w:sz="4" w:space="0" w:color="auto"/>
              <w:bottom w:val="single" w:sz="4" w:space="0" w:color="auto"/>
              <w:right w:val="single" w:sz="4" w:space="0" w:color="auto"/>
            </w:tcBorders>
            <w:hideMark/>
          </w:tcPr>
          <w:p w14:paraId="01CD9AAE" w14:textId="77777777" w:rsidR="007F0902" w:rsidRPr="007F0902" w:rsidRDefault="007F0902" w:rsidP="007F0902">
            <w:pPr>
              <w:spacing w:line="240" w:lineRule="auto"/>
              <w:rPr>
                <w:rFonts w:ascii="Times New Roman" w:hAnsi="Times New Roman" w:cs="Times New Roman"/>
                <w:sz w:val="24"/>
                <w:szCs w:val="20"/>
                <w:u w:val="single"/>
                <w:lang w:val="kk-KZ"/>
              </w:rPr>
            </w:pPr>
            <w:r w:rsidRPr="007F0902">
              <w:rPr>
                <w:rFonts w:ascii="Times New Roman" w:hAnsi="Times New Roman" w:cs="Times New Roman"/>
                <w:sz w:val="24"/>
                <w:szCs w:val="20"/>
                <w:lang w:val="kk-KZ"/>
              </w:rPr>
              <w:t xml:space="preserve">Балалардың жетістіктері туралы әңгімелесу.  </w:t>
            </w:r>
          </w:p>
          <w:p w14:paraId="47B3AEA5" w14:textId="77777777" w:rsidR="007F0902" w:rsidRPr="007F0902" w:rsidRDefault="007F0902" w:rsidP="007F0902">
            <w:pPr>
              <w:spacing w:line="240" w:lineRule="auto"/>
              <w:rPr>
                <w:rFonts w:ascii="Times New Roman" w:hAnsi="Times New Roman" w:cs="Times New Roman"/>
                <w:sz w:val="24"/>
                <w:szCs w:val="20"/>
                <w:u w:val="single"/>
                <w:lang w:val="kk-KZ"/>
              </w:rPr>
            </w:pPr>
          </w:p>
        </w:tc>
        <w:tc>
          <w:tcPr>
            <w:tcW w:w="2479" w:type="dxa"/>
            <w:tcBorders>
              <w:top w:val="single" w:sz="4" w:space="0" w:color="auto"/>
              <w:left w:val="single" w:sz="4" w:space="0" w:color="auto"/>
              <w:bottom w:val="single" w:sz="4" w:space="0" w:color="auto"/>
              <w:right w:val="single" w:sz="4" w:space="0" w:color="auto"/>
            </w:tcBorders>
          </w:tcPr>
          <w:p w14:paraId="533FDAF1" w14:textId="77777777" w:rsidR="007F0902" w:rsidRPr="007F0902" w:rsidRDefault="007F0902" w:rsidP="007F0902">
            <w:pPr>
              <w:spacing w:line="240" w:lineRule="auto"/>
              <w:rPr>
                <w:rFonts w:ascii="Times New Roman" w:hAnsi="Times New Roman" w:cs="Times New Roman"/>
                <w:sz w:val="24"/>
                <w:szCs w:val="20"/>
                <w:u w:val="single"/>
                <w:lang w:val="kk-KZ"/>
              </w:rPr>
            </w:pPr>
            <w:r w:rsidRPr="007F0902">
              <w:rPr>
                <w:rFonts w:ascii="Times New Roman" w:hAnsi="Times New Roman" w:cs="Times New Roman"/>
                <w:sz w:val="24"/>
                <w:szCs w:val="20"/>
                <w:lang w:val="kk-KZ"/>
              </w:rPr>
              <w:t>Ата-аналардың балаларды тәрбиелеу мен дамыту  бойынша сұрақтарына жауап беру, кеңес беру.</w:t>
            </w:r>
          </w:p>
        </w:tc>
        <w:tc>
          <w:tcPr>
            <w:tcW w:w="2706" w:type="dxa"/>
            <w:gridSpan w:val="3"/>
            <w:tcBorders>
              <w:top w:val="single" w:sz="4" w:space="0" w:color="auto"/>
              <w:left w:val="single" w:sz="4" w:space="0" w:color="auto"/>
              <w:bottom w:val="single" w:sz="4" w:space="0" w:color="auto"/>
              <w:right w:val="single" w:sz="4" w:space="0" w:color="auto"/>
            </w:tcBorders>
          </w:tcPr>
          <w:p w14:paraId="53BF28B7" w14:textId="77777777" w:rsidR="007F0902" w:rsidRPr="007F0902" w:rsidRDefault="007F0902" w:rsidP="007F0902">
            <w:pPr>
              <w:spacing w:line="240" w:lineRule="auto"/>
              <w:rPr>
                <w:rFonts w:ascii="Times New Roman" w:hAnsi="Times New Roman" w:cs="Times New Roman"/>
                <w:sz w:val="24"/>
                <w:szCs w:val="20"/>
                <w:u w:val="single"/>
                <w:lang w:val="kk-KZ"/>
              </w:rPr>
            </w:pPr>
            <w:r w:rsidRPr="007F0902">
              <w:rPr>
                <w:rFonts w:ascii="Times New Roman" w:hAnsi="Times New Roman"/>
                <w:sz w:val="24"/>
                <w:szCs w:val="24"/>
                <w:lang w:val="kk-KZ" w:eastAsia="ru-RU"/>
              </w:rPr>
              <w:t>Ата-аналармен әңгімелесу,балабақшаға уақытымен келу.</w:t>
            </w:r>
          </w:p>
        </w:tc>
        <w:tc>
          <w:tcPr>
            <w:tcW w:w="2834" w:type="dxa"/>
            <w:gridSpan w:val="4"/>
            <w:tcBorders>
              <w:top w:val="single" w:sz="4" w:space="0" w:color="auto"/>
              <w:left w:val="single" w:sz="4" w:space="0" w:color="auto"/>
              <w:bottom w:val="single" w:sz="4" w:space="0" w:color="auto"/>
              <w:right w:val="single" w:sz="4" w:space="0" w:color="auto"/>
            </w:tcBorders>
          </w:tcPr>
          <w:p w14:paraId="6789D429" w14:textId="77777777" w:rsidR="007F0902" w:rsidRPr="007F0902" w:rsidRDefault="007F0902" w:rsidP="007F0902">
            <w:pPr>
              <w:spacing w:line="240" w:lineRule="auto"/>
              <w:rPr>
                <w:rFonts w:ascii="Times New Roman" w:hAnsi="Times New Roman" w:cs="Times New Roman"/>
                <w:sz w:val="24"/>
                <w:szCs w:val="20"/>
                <w:u w:val="single"/>
                <w:lang w:val="kk-KZ"/>
              </w:rPr>
            </w:pPr>
            <w:r w:rsidRPr="007F0902">
              <w:rPr>
                <w:rFonts w:ascii="Times New Roman" w:hAnsi="Times New Roman" w:cs="Times New Roman"/>
                <w:sz w:val="24"/>
                <w:szCs w:val="20"/>
                <w:lang w:val="kk-KZ"/>
              </w:rPr>
              <w:t xml:space="preserve">Балалардың жетістіктері туралы әңгімелесу.  </w:t>
            </w:r>
          </w:p>
          <w:p w14:paraId="2D9D2760" w14:textId="77777777" w:rsidR="007F0902" w:rsidRPr="007F0902" w:rsidRDefault="007F0902" w:rsidP="007F0902">
            <w:pPr>
              <w:spacing w:line="240" w:lineRule="auto"/>
              <w:rPr>
                <w:rFonts w:ascii="Times New Roman" w:hAnsi="Times New Roman" w:cs="Times New Roman"/>
                <w:sz w:val="24"/>
                <w:szCs w:val="20"/>
                <w:u w:val="single"/>
                <w:lang w:val="kk-KZ"/>
              </w:rPr>
            </w:pPr>
          </w:p>
        </w:tc>
        <w:tc>
          <w:tcPr>
            <w:tcW w:w="2428" w:type="dxa"/>
            <w:gridSpan w:val="2"/>
            <w:tcBorders>
              <w:top w:val="single" w:sz="4" w:space="0" w:color="auto"/>
              <w:left w:val="single" w:sz="4" w:space="0" w:color="auto"/>
              <w:bottom w:val="single" w:sz="4" w:space="0" w:color="auto"/>
              <w:right w:val="single" w:sz="4" w:space="0" w:color="auto"/>
            </w:tcBorders>
          </w:tcPr>
          <w:p w14:paraId="00FC58BC" w14:textId="77777777" w:rsidR="007F0902" w:rsidRPr="007F0902" w:rsidRDefault="007F0902" w:rsidP="007F0902">
            <w:pPr>
              <w:spacing w:line="240" w:lineRule="auto"/>
              <w:rPr>
                <w:rFonts w:ascii="Times New Roman" w:hAnsi="Times New Roman" w:cs="Times New Roman"/>
                <w:sz w:val="24"/>
                <w:szCs w:val="20"/>
                <w:u w:val="single"/>
                <w:lang w:val="kk-KZ"/>
              </w:rPr>
            </w:pPr>
            <w:r w:rsidRPr="007F0902">
              <w:rPr>
                <w:rFonts w:ascii="Times New Roman" w:hAnsi="Times New Roman" w:cs="Times New Roman"/>
                <w:color w:val="000000"/>
                <w:sz w:val="24"/>
                <w:szCs w:val="24"/>
                <w:lang w:val="kk-KZ"/>
              </w:rPr>
              <w:t>Балалардың демалысты жақсы өткізулерін тілеу.</w:t>
            </w:r>
          </w:p>
        </w:tc>
      </w:tr>
    </w:tbl>
    <w:p w14:paraId="421A5C6D" w14:textId="77777777" w:rsidR="007F0902" w:rsidRPr="007F0902" w:rsidRDefault="007F0902" w:rsidP="007F0902">
      <w:pPr>
        <w:spacing w:after="0" w:line="240" w:lineRule="auto"/>
        <w:rPr>
          <w:rFonts w:ascii="Times New Roman" w:hAnsi="Times New Roman" w:cs="Times New Roman"/>
          <w:bCs/>
          <w:sz w:val="24"/>
          <w:szCs w:val="20"/>
          <w:lang w:val="kk-KZ"/>
        </w:rPr>
      </w:pPr>
      <w:r w:rsidRPr="007F0902">
        <w:rPr>
          <w:rFonts w:ascii="Times New Roman" w:hAnsi="Times New Roman" w:cs="Times New Roman"/>
          <w:b/>
          <w:bCs/>
          <w:sz w:val="24"/>
          <w:szCs w:val="20"/>
          <w:lang w:val="kk-KZ"/>
        </w:rPr>
        <w:t xml:space="preserve">Тәрбиеші: </w:t>
      </w:r>
      <w:r w:rsidRPr="007F0902">
        <w:rPr>
          <w:rFonts w:ascii="Times New Roman" w:hAnsi="Times New Roman" w:cs="Times New Roman"/>
          <w:bCs/>
          <w:sz w:val="24"/>
          <w:szCs w:val="20"/>
          <w:lang w:val="kk-KZ"/>
        </w:rPr>
        <w:t>Даниярова Б.С.</w:t>
      </w:r>
    </w:p>
    <w:p w14:paraId="08589D3D" w14:textId="77777777" w:rsidR="007F0902" w:rsidRPr="007F0902" w:rsidRDefault="007F0902" w:rsidP="007F0902">
      <w:pPr>
        <w:spacing w:after="0" w:line="240" w:lineRule="auto"/>
        <w:rPr>
          <w:rFonts w:ascii="Times New Roman" w:hAnsi="Times New Roman" w:cs="Times New Roman"/>
          <w:bCs/>
          <w:sz w:val="24"/>
          <w:szCs w:val="20"/>
          <w:lang w:val="kk-KZ"/>
        </w:rPr>
      </w:pPr>
    </w:p>
    <w:p w14:paraId="4A94E641" w14:textId="77777777" w:rsidR="007F0902" w:rsidRPr="007F0902" w:rsidRDefault="007F0902" w:rsidP="007F0902">
      <w:pPr>
        <w:spacing w:after="0" w:line="240" w:lineRule="auto"/>
        <w:rPr>
          <w:rFonts w:ascii="Times New Roman" w:hAnsi="Times New Roman" w:cs="Times New Roman"/>
          <w:bCs/>
          <w:sz w:val="24"/>
          <w:szCs w:val="20"/>
          <w:lang w:val="kk-KZ"/>
        </w:rPr>
      </w:pPr>
      <w:r w:rsidRPr="007F0902">
        <w:rPr>
          <w:rFonts w:ascii="Times New Roman" w:hAnsi="Times New Roman" w:cs="Times New Roman"/>
          <w:b/>
          <w:bCs/>
          <w:sz w:val="24"/>
          <w:szCs w:val="20"/>
          <w:lang w:val="kk-KZ"/>
        </w:rPr>
        <w:t xml:space="preserve">Әдіскер: </w:t>
      </w:r>
      <w:r w:rsidRPr="007F0902">
        <w:rPr>
          <w:rFonts w:ascii="Times New Roman" w:hAnsi="Times New Roman" w:cs="Times New Roman"/>
          <w:bCs/>
          <w:sz w:val="24"/>
          <w:szCs w:val="20"/>
          <w:lang w:val="kk-KZ"/>
        </w:rPr>
        <w:t>Нургалиева.З.Қ</w:t>
      </w:r>
    </w:p>
    <w:p w14:paraId="4D523530" w14:textId="77777777" w:rsidR="007F0902" w:rsidRPr="007F0902" w:rsidRDefault="007F0902" w:rsidP="007F0902">
      <w:pPr>
        <w:spacing w:after="0" w:line="240" w:lineRule="auto"/>
        <w:rPr>
          <w:rFonts w:ascii="Times New Roman" w:hAnsi="Times New Roman" w:cs="Times New Roman"/>
          <w:sz w:val="24"/>
          <w:szCs w:val="24"/>
          <w:lang w:val="kk-KZ"/>
        </w:rPr>
      </w:pPr>
    </w:p>
    <w:p w14:paraId="0120C850" w14:textId="77777777" w:rsidR="00D04F20" w:rsidRDefault="00D04F20" w:rsidP="007F0902">
      <w:pPr>
        <w:spacing w:after="0" w:line="240" w:lineRule="auto"/>
        <w:rPr>
          <w:rFonts w:ascii="Times New Roman" w:hAnsi="Times New Roman" w:cs="Times New Roman"/>
          <w:b/>
          <w:bCs/>
          <w:sz w:val="24"/>
          <w:szCs w:val="20"/>
          <w:lang w:val="kk-KZ"/>
        </w:rPr>
      </w:pPr>
    </w:p>
    <w:p w14:paraId="68A799F2" w14:textId="77777777" w:rsidR="00D04F20" w:rsidRDefault="00D04F20" w:rsidP="007F0902">
      <w:pPr>
        <w:spacing w:after="0" w:line="240" w:lineRule="auto"/>
        <w:rPr>
          <w:rFonts w:ascii="Times New Roman" w:hAnsi="Times New Roman" w:cs="Times New Roman"/>
          <w:b/>
          <w:bCs/>
          <w:sz w:val="24"/>
          <w:szCs w:val="20"/>
          <w:lang w:val="kk-KZ"/>
        </w:rPr>
      </w:pPr>
    </w:p>
    <w:p w14:paraId="5892DCFA" w14:textId="77777777" w:rsidR="00D04F20" w:rsidRDefault="00D04F20" w:rsidP="007F0902">
      <w:pPr>
        <w:spacing w:after="0" w:line="240" w:lineRule="auto"/>
        <w:rPr>
          <w:rFonts w:ascii="Times New Roman" w:hAnsi="Times New Roman" w:cs="Times New Roman"/>
          <w:b/>
          <w:bCs/>
          <w:sz w:val="24"/>
          <w:szCs w:val="20"/>
          <w:lang w:val="kk-KZ"/>
        </w:rPr>
      </w:pPr>
    </w:p>
    <w:p w14:paraId="65CF49A7" w14:textId="00C9CB8F" w:rsidR="007F0902" w:rsidRPr="007F0902" w:rsidRDefault="007F0902" w:rsidP="007F0902">
      <w:pPr>
        <w:spacing w:after="0" w:line="240" w:lineRule="auto"/>
        <w:rPr>
          <w:rFonts w:ascii="Times New Roman" w:hAnsi="Times New Roman" w:cs="Times New Roman"/>
          <w:bCs/>
          <w:sz w:val="24"/>
          <w:szCs w:val="20"/>
          <w:lang w:val="kk-KZ"/>
        </w:rPr>
      </w:pPr>
      <w:r w:rsidRPr="007F0902">
        <w:rPr>
          <w:rFonts w:ascii="Times New Roman" w:hAnsi="Times New Roman" w:cs="Times New Roman"/>
          <w:b/>
          <w:bCs/>
          <w:sz w:val="24"/>
          <w:szCs w:val="20"/>
          <w:lang w:val="kk-KZ"/>
        </w:rPr>
        <w:lastRenderedPageBreak/>
        <w:t>Тәрбиелеу - білім беру процесінің циклограммасы</w:t>
      </w:r>
    </w:p>
    <w:p w14:paraId="5C4975FD" w14:textId="77777777" w:rsidR="007F0902" w:rsidRPr="007F0902" w:rsidRDefault="007F0902" w:rsidP="007F0902">
      <w:pPr>
        <w:spacing w:after="0" w:line="240" w:lineRule="auto"/>
        <w:rPr>
          <w:rFonts w:ascii="Times New Roman" w:hAnsi="Times New Roman" w:cs="Times New Roman"/>
          <w:sz w:val="24"/>
          <w:szCs w:val="24"/>
          <w:lang w:val="kk-KZ"/>
        </w:rPr>
      </w:pPr>
      <w:r w:rsidRPr="007F0902">
        <w:rPr>
          <w:rFonts w:ascii="Times New Roman" w:hAnsi="Times New Roman" w:cs="Times New Roman"/>
          <w:b/>
          <w:bCs/>
          <w:sz w:val="24"/>
          <w:szCs w:val="24"/>
          <w:lang w:val="kk-KZ"/>
        </w:rPr>
        <w:t xml:space="preserve">Білім беру ұйымы: </w:t>
      </w:r>
      <w:r w:rsidRPr="007F0902">
        <w:rPr>
          <w:rFonts w:ascii="Times New Roman" w:hAnsi="Times New Roman" w:cs="Times New Roman"/>
          <w:sz w:val="24"/>
          <w:szCs w:val="24"/>
          <w:lang w:val="kk-KZ"/>
        </w:rPr>
        <w:t>«Балдырған» бөбекжайы</w:t>
      </w:r>
    </w:p>
    <w:p w14:paraId="09406173" w14:textId="77777777" w:rsidR="007F0902" w:rsidRPr="007F0902" w:rsidRDefault="007F0902" w:rsidP="007F0902">
      <w:pPr>
        <w:spacing w:after="0" w:line="240" w:lineRule="auto"/>
        <w:rPr>
          <w:rFonts w:ascii="Times New Roman" w:hAnsi="Times New Roman" w:cs="Times New Roman"/>
          <w:sz w:val="24"/>
          <w:szCs w:val="24"/>
          <w:lang w:val="kk-KZ"/>
        </w:rPr>
      </w:pPr>
      <w:r w:rsidRPr="007F0902">
        <w:rPr>
          <w:rFonts w:ascii="Times New Roman" w:hAnsi="Times New Roman" w:cs="Times New Roman"/>
          <w:b/>
          <w:bCs/>
          <w:sz w:val="24"/>
          <w:szCs w:val="24"/>
          <w:lang w:val="kk-KZ"/>
        </w:rPr>
        <w:t xml:space="preserve">Топ:  </w:t>
      </w:r>
      <w:r w:rsidRPr="007F0902">
        <w:rPr>
          <w:rFonts w:ascii="Times New Roman" w:hAnsi="Times New Roman" w:cs="Times New Roman"/>
          <w:sz w:val="24"/>
          <w:szCs w:val="24"/>
          <w:lang w:val="kk-KZ"/>
        </w:rPr>
        <w:t>«Ботақан» кіші тобы</w:t>
      </w:r>
    </w:p>
    <w:p w14:paraId="05E739E5" w14:textId="77777777" w:rsidR="007F0902" w:rsidRPr="007F0902" w:rsidRDefault="007F0902" w:rsidP="007F0902">
      <w:pPr>
        <w:spacing w:after="0" w:line="240" w:lineRule="auto"/>
        <w:rPr>
          <w:rFonts w:ascii="Times New Roman" w:hAnsi="Times New Roman" w:cs="Times New Roman"/>
          <w:sz w:val="24"/>
          <w:szCs w:val="24"/>
          <w:lang w:val="kk-KZ"/>
        </w:rPr>
      </w:pPr>
      <w:r w:rsidRPr="007F0902">
        <w:rPr>
          <w:rFonts w:ascii="Times New Roman" w:hAnsi="Times New Roman" w:cs="Times New Roman"/>
          <w:b/>
          <w:bCs/>
          <w:sz w:val="24"/>
          <w:szCs w:val="24"/>
          <w:lang w:val="kk-KZ"/>
        </w:rPr>
        <w:t xml:space="preserve">Балалардың жасы:  </w:t>
      </w:r>
      <w:r w:rsidRPr="007F0902">
        <w:rPr>
          <w:rFonts w:ascii="Times New Roman" w:hAnsi="Times New Roman" w:cs="Times New Roman"/>
          <w:sz w:val="24"/>
          <w:szCs w:val="24"/>
          <w:lang w:val="kk-KZ"/>
        </w:rPr>
        <w:t>2  жас</w:t>
      </w:r>
    </w:p>
    <w:p w14:paraId="12A4B3C0" w14:textId="77777777" w:rsidR="007F0902" w:rsidRPr="007F0902" w:rsidRDefault="007F0902" w:rsidP="007F0902">
      <w:pPr>
        <w:spacing w:after="0" w:line="240" w:lineRule="auto"/>
        <w:rPr>
          <w:rFonts w:ascii="Times New Roman" w:hAnsi="Times New Roman" w:cs="Times New Roman"/>
          <w:sz w:val="24"/>
          <w:szCs w:val="24"/>
          <w:lang w:val="kk-KZ"/>
        </w:rPr>
      </w:pPr>
      <w:r w:rsidRPr="007F0902">
        <w:rPr>
          <w:rFonts w:ascii="Times New Roman" w:hAnsi="Times New Roman" w:cs="Times New Roman"/>
          <w:b/>
          <w:bCs/>
          <w:sz w:val="24"/>
          <w:szCs w:val="24"/>
          <w:lang w:val="kk-KZ"/>
        </w:rPr>
        <w:t xml:space="preserve">Жоспардың құрылу кезеңі:  </w:t>
      </w:r>
      <w:r w:rsidRPr="007F0902">
        <w:rPr>
          <w:rFonts w:ascii="Times New Roman" w:hAnsi="Times New Roman" w:cs="Times New Roman"/>
          <w:sz w:val="24"/>
          <w:szCs w:val="24"/>
          <w:lang w:val="kk-KZ"/>
        </w:rPr>
        <w:t>15  - 19 сәуір  айы,  2024 жыл.</w:t>
      </w:r>
    </w:p>
    <w:tbl>
      <w:tblPr>
        <w:tblStyle w:val="a3"/>
        <w:tblW w:w="16020" w:type="dxa"/>
        <w:tblInd w:w="-601" w:type="dxa"/>
        <w:tblLayout w:type="fixed"/>
        <w:tblLook w:val="04A0" w:firstRow="1" w:lastRow="0" w:firstColumn="1" w:lastColumn="0" w:noHBand="0" w:noVBand="1"/>
      </w:tblPr>
      <w:tblGrid>
        <w:gridCol w:w="2692"/>
        <w:gridCol w:w="2724"/>
        <w:gridCol w:w="2643"/>
        <w:gridCol w:w="15"/>
        <w:gridCol w:w="2686"/>
        <w:gridCol w:w="13"/>
        <w:gridCol w:w="2690"/>
        <w:gridCol w:w="143"/>
        <w:gridCol w:w="2414"/>
      </w:tblGrid>
      <w:tr w:rsidR="007F0902" w:rsidRPr="007F0902" w14:paraId="03A68655" w14:textId="77777777" w:rsidTr="00D04F20">
        <w:trPr>
          <w:trHeight w:val="456"/>
        </w:trPr>
        <w:tc>
          <w:tcPr>
            <w:tcW w:w="2692" w:type="dxa"/>
            <w:tcBorders>
              <w:top w:val="single" w:sz="4" w:space="0" w:color="auto"/>
              <w:left w:val="single" w:sz="4" w:space="0" w:color="auto"/>
              <w:bottom w:val="single" w:sz="4" w:space="0" w:color="auto"/>
              <w:right w:val="single" w:sz="4" w:space="0" w:color="auto"/>
            </w:tcBorders>
            <w:hideMark/>
          </w:tcPr>
          <w:p w14:paraId="53909102"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b/>
                <w:bCs/>
                <w:sz w:val="24"/>
                <w:szCs w:val="20"/>
                <w:lang w:val="kk-KZ"/>
              </w:rPr>
              <w:t xml:space="preserve">Күн тәртібінің үлгісі  </w:t>
            </w:r>
          </w:p>
        </w:tc>
        <w:tc>
          <w:tcPr>
            <w:tcW w:w="2724" w:type="dxa"/>
            <w:tcBorders>
              <w:top w:val="single" w:sz="4" w:space="0" w:color="auto"/>
              <w:left w:val="single" w:sz="4" w:space="0" w:color="auto"/>
              <w:bottom w:val="single" w:sz="4" w:space="0" w:color="auto"/>
              <w:right w:val="single" w:sz="4" w:space="0" w:color="auto"/>
            </w:tcBorders>
          </w:tcPr>
          <w:p w14:paraId="6C17E5C5" w14:textId="77777777" w:rsidR="007F0902" w:rsidRPr="007F0902" w:rsidRDefault="007F0902" w:rsidP="007F0902">
            <w:pPr>
              <w:spacing w:line="254" w:lineRule="auto"/>
              <w:jc w:val="center"/>
              <w:rPr>
                <w:rFonts w:ascii="Times New Roman" w:hAnsi="Times New Roman" w:cs="Times New Roman"/>
                <w:b/>
                <w:sz w:val="24"/>
                <w:szCs w:val="20"/>
                <w:lang w:val="kk-KZ"/>
              </w:rPr>
            </w:pPr>
            <w:r w:rsidRPr="007F0902">
              <w:rPr>
                <w:rFonts w:ascii="Times New Roman" w:hAnsi="Times New Roman" w:cs="Times New Roman"/>
                <w:b/>
                <w:sz w:val="24"/>
                <w:szCs w:val="20"/>
                <w:lang w:val="kk-KZ"/>
              </w:rPr>
              <w:t>Дүйсенбі</w:t>
            </w:r>
          </w:p>
          <w:p w14:paraId="6BD6B3EB" w14:textId="77777777" w:rsidR="007F0902" w:rsidRPr="007F0902" w:rsidRDefault="007F0902" w:rsidP="007F0902">
            <w:pPr>
              <w:spacing w:line="254" w:lineRule="auto"/>
              <w:jc w:val="center"/>
              <w:rPr>
                <w:rFonts w:ascii="Times New Roman" w:hAnsi="Times New Roman" w:cs="Times New Roman"/>
                <w:b/>
                <w:sz w:val="24"/>
                <w:szCs w:val="20"/>
                <w:lang w:val="kk-KZ"/>
              </w:rPr>
            </w:pPr>
            <w:r w:rsidRPr="007F0902">
              <w:rPr>
                <w:rFonts w:ascii="Times New Roman" w:hAnsi="Times New Roman" w:cs="Times New Roman"/>
                <w:b/>
                <w:sz w:val="24"/>
                <w:szCs w:val="20"/>
                <w:lang w:val="kk-KZ"/>
              </w:rPr>
              <w:t>15.04.2024 ж</w:t>
            </w:r>
          </w:p>
        </w:tc>
        <w:tc>
          <w:tcPr>
            <w:tcW w:w="2658" w:type="dxa"/>
            <w:gridSpan w:val="2"/>
            <w:tcBorders>
              <w:top w:val="single" w:sz="4" w:space="0" w:color="auto"/>
              <w:left w:val="single" w:sz="4" w:space="0" w:color="auto"/>
              <w:bottom w:val="single" w:sz="4" w:space="0" w:color="auto"/>
              <w:right w:val="single" w:sz="4" w:space="0" w:color="auto"/>
            </w:tcBorders>
          </w:tcPr>
          <w:p w14:paraId="26C13A3B" w14:textId="77777777" w:rsidR="007F0902" w:rsidRPr="007F0902" w:rsidRDefault="007F0902" w:rsidP="007F0902">
            <w:pPr>
              <w:spacing w:line="254" w:lineRule="auto"/>
              <w:jc w:val="center"/>
              <w:rPr>
                <w:rFonts w:ascii="Times New Roman" w:hAnsi="Times New Roman" w:cs="Times New Roman"/>
                <w:b/>
                <w:sz w:val="24"/>
                <w:szCs w:val="20"/>
                <w:lang w:val="kk-KZ"/>
              </w:rPr>
            </w:pPr>
            <w:r w:rsidRPr="007F0902">
              <w:rPr>
                <w:rFonts w:ascii="Times New Roman" w:hAnsi="Times New Roman" w:cs="Times New Roman"/>
                <w:b/>
                <w:sz w:val="24"/>
                <w:szCs w:val="20"/>
                <w:lang w:val="kk-KZ"/>
              </w:rPr>
              <w:t>Сейсенбі</w:t>
            </w:r>
          </w:p>
          <w:p w14:paraId="5DE3A6A6" w14:textId="77777777" w:rsidR="007F0902" w:rsidRPr="007F0902" w:rsidRDefault="007F0902" w:rsidP="007F0902">
            <w:pPr>
              <w:spacing w:line="254" w:lineRule="auto"/>
              <w:jc w:val="center"/>
              <w:rPr>
                <w:rFonts w:ascii="Times New Roman" w:hAnsi="Times New Roman" w:cs="Times New Roman"/>
                <w:b/>
                <w:sz w:val="24"/>
                <w:szCs w:val="20"/>
                <w:lang w:val="kk-KZ"/>
              </w:rPr>
            </w:pPr>
            <w:r w:rsidRPr="007F0902">
              <w:rPr>
                <w:rFonts w:ascii="Times New Roman" w:hAnsi="Times New Roman" w:cs="Times New Roman"/>
                <w:b/>
                <w:sz w:val="24"/>
                <w:szCs w:val="20"/>
                <w:lang w:val="kk-KZ"/>
              </w:rPr>
              <w:t>16.04.2024ж</w:t>
            </w:r>
          </w:p>
        </w:tc>
        <w:tc>
          <w:tcPr>
            <w:tcW w:w="2699" w:type="dxa"/>
            <w:gridSpan w:val="2"/>
            <w:tcBorders>
              <w:top w:val="single" w:sz="4" w:space="0" w:color="auto"/>
              <w:left w:val="single" w:sz="4" w:space="0" w:color="auto"/>
              <w:bottom w:val="single" w:sz="4" w:space="0" w:color="auto"/>
              <w:right w:val="single" w:sz="4" w:space="0" w:color="auto"/>
            </w:tcBorders>
            <w:hideMark/>
          </w:tcPr>
          <w:p w14:paraId="017D1782" w14:textId="77777777" w:rsidR="007F0902" w:rsidRPr="007F0902" w:rsidRDefault="007F0902" w:rsidP="007F0902">
            <w:pPr>
              <w:spacing w:line="254" w:lineRule="auto"/>
              <w:jc w:val="center"/>
              <w:rPr>
                <w:rFonts w:ascii="Times New Roman" w:hAnsi="Times New Roman" w:cs="Times New Roman"/>
                <w:b/>
                <w:bCs/>
                <w:sz w:val="24"/>
                <w:szCs w:val="20"/>
                <w:lang w:val="kk-KZ"/>
              </w:rPr>
            </w:pPr>
            <w:r w:rsidRPr="007F0902">
              <w:rPr>
                <w:rFonts w:ascii="Times New Roman" w:hAnsi="Times New Roman" w:cs="Times New Roman"/>
                <w:b/>
                <w:bCs/>
                <w:sz w:val="24"/>
                <w:szCs w:val="20"/>
                <w:lang w:val="kk-KZ"/>
              </w:rPr>
              <w:t>Сәрсенбі</w:t>
            </w:r>
          </w:p>
          <w:p w14:paraId="36FB8A9A" w14:textId="77777777" w:rsidR="007F0902" w:rsidRPr="007F0902" w:rsidRDefault="007F0902" w:rsidP="007F0902">
            <w:pPr>
              <w:spacing w:line="254" w:lineRule="auto"/>
              <w:jc w:val="center"/>
              <w:rPr>
                <w:rFonts w:ascii="Times New Roman" w:hAnsi="Times New Roman" w:cs="Times New Roman"/>
                <w:b/>
                <w:bCs/>
                <w:sz w:val="24"/>
                <w:szCs w:val="20"/>
                <w:lang w:val="kk-KZ"/>
              </w:rPr>
            </w:pPr>
            <w:r w:rsidRPr="007F0902">
              <w:rPr>
                <w:rFonts w:ascii="Times New Roman" w:hAnsi="Times New Roman" w:cs="Times New Roman"/>
                <w:b/>
                <w:bCs/>
                <w:sz w:val="24"/>
                <w:szCs w:val="20"/>
                <w:lang w:val="kk-KZ"/>
              </w:rPr>
              <w:t>17.04.2024ж</w:t>
            </w:r>
          </w:p>
        </w:tc>
        <w:tc>
          <w:tcPr>
            <w:tcW w:w="2833" w:type="dxa"/>
            <w:gridSpan w:val="2"/>
            <w:tcBorders>
              <w:top w:val="single" w:sz="4" w:space="0" w:color="auto"/>
              <w:left w:val="single" w:sz="4" w:space="0" w:color="auto"/>
              <w:bottom w:val="single" w:sz="4" w:space="0" w:color="auto"/>
              <w:right w:val="single" w:sz="4" w:space="0" w:color="auto"/>
            </w:tcBorders>
            <w:hideMark/>
          </w:tcPr>
          <w:p w14:paraId="6B010E82" w14:textId="77777777" w:rsidR="007F0902" w:rsidRPr="007F0902" w:rsidRDefault="007F0902" w:rsidP="007F0902">
            <w:pPr>
              <w:spacing w:line="254" w:lineRule="auto"/>
              <w:jc w:val="center"/>
              <w:rPr>
                <w:rFonts w:ascii="Times New Roman" w:hAnsi="Times New Roman" w:cs="Times New Roman"/>
                <w:b/>
                <w:bCs/>
                <w:sz w:val="24"/>
                <w:szCs w:val="20"/>
                <w:lang w:val="kk-KZ"/>
              </w:rPr>
            </w:pPr>
            <w:r w:rsidRPr="007F0902">
              <w:rPr>
                <w:rFonts w:ascii="Times New Roman" w:hAnsi="Times New Roman" w:cs="Times New Roman"/>
                <w:b/>
                <w:bCs/>
                <w:sz w:val="24"/>
                <w:szCs w:val="20"/>
                <w:lang w:val="kk-KZ"/>
              </w:rPr>
              <w:t>Бейсенбі</w:t>
            </w:r>
          </w:p>
          <w:p w14:paraId="2296915B" w14:textId="77777777" w:rsidR="007F0902" w:rsidRPr="007F0902" w:rsidRDefault="007F0902" w:rsidP="007F0902">
            <w:pPr>
              <w:tabs>
                <w:tab w:val="left" w:pos="467"/>
                <w:tab w:val="center" w:pos="1309"/>
              </w:tabs>
              <w:spacing w:line="254" w:lineRule="auto"/>
              <w:rPr>
                <w:rFonts w:ascii="Times New Roman" w:hAnsi="Times New Roman" w:cs="Times New Roman"/>
                <w:b/>
                <w:sz w:val="24"/>
                <w:szCs w:val="20"/>
                <w:lang w:val="kk-KZ"/>
              </w:rPr>
            </w:pPr>
            <w:r w:rsidRPr="007F0902">
              <w:rPr>
                <w:rFonts w:ascii="Times New Roman" w:hAnsi="Times New Roman" w:cs="Times New Roman"/>
                <w:b/>
                <w:bCs/>
                <w:sz w:val="24"/>
                <w:szCs w:val="20"/>
                <w:lang w:val="kk-KZ"/>
              </w:rPr>
              <w:tab/>
              <w:t>18.04.2024ж</w:t>
            </w:r>
          </w:p>
        </w:tc>
        <w:tc>
          <w:tcPr>
            <w:tcW w:w="2414" w:type="dxa"/>
            <w:tcBorders>
              <w:top w:val="single" w:sz="4" w:space="0" w:color="auto"/>
              <w:left w:val="single" w:sz="4" w:space="0" w:color="auto"/>
              <w:bottom w:val="single" w:sz="4" w:space="0" w:color="auto"/>
              <w:right w:val="single" w:sz="4" w:space="0" w:color="auto"/>
            </w:tcBorders>
          </w:tcPr>
          <w:p w14:paraId="05531AEA" w14:textId="77777777" w:rsidR="007F0902" w:rsidRPr="007F0902" w:rsidRDefault="007F0902" w:rsidP="007F0902">
            <w:pPr>
              <w:spacing w:line="254" w:lineRule="auto"/>
              <w:jc w:val="center"/>
              <w:rPr>
                <w:rFonts w:ascii="Times New Roman" w:hAnsi="Times New Roman" w:cs="Times New Roman"/>
                <w:b/>
                <w:bCs/>
                <w:sz w:val="24"/>
                <w:szCs w:val="20"/>
                <w:lang w:val="kk-KZ"/>
              </w:rPr>
            </w:pPr>
            <w:r w:rsidRPr="007F0902">
              <w:rPr>
                <w:rFonts w:ascii="Times New Roman" w:hAnsi="Times New Roman" w:cs="Times New Roman"/>
                <w:b/>
                <w:bCs/>
                <w:sz w:val="24"/>
                <w:szCs w:val="20"/>
                <w:lang w:val="kk-KZ"/>
              </w:rPr>
              <w:t>Жұма</w:t>
            </w:r>
          </w:p>
          <w:p w14:paraId="603C4817" w14:textId="77777777" w:rsidR="007F0902" w:rsidRPr="007F0902" w:rsidRDefault="007F0902" w:rsidP="007F0902">
            <w:pPr>
              <w:spacing w:line="254" w:lineRule="auto"/>
              <w:jc w:val="center"/>
              <w:rPr>
                <w:rFonts w:ascii="Times New Roman" w:hAnsi="Times New Roman" w:cs="Times New Roman"/>
                <w:b/>
                <w:bCs/>
                <w:sz w:val="24"/>
                <w:szCs w:val="20"/>
                <w:lang w:val="kk-KZ"/>
              </w:rPr>
            </w:pPr>
            <w:r w:rsidRPr="007F0902">
              <w:rPr>
                <w:rFonts w:ascii="Times New Roman" w:hAnsi="Times New Roman" w:cs="Times New Roman"/>
                <w:b/>
                <w:bCs/>
                <w:sz w:val="24"/>
                <w:szCs w:val="20"/>
                <w:lang w:val="kk-KZ"/>
              </w:rPr>
              <w:t>19.04.2024ж</w:t>
            </w:r>
          </w:p>
        </w:tc>
      </w:tr>
      <w:tr w:rsidR="007F0902" w:rsidRPr="007F0902" w14:paraId="202A88E0" w14:textId="77777777" w:rsidTr="00D04F20">
        <w:trPr>
          <w:trHeight w:val="2369"/>
        </w:trPr>
        <w:tc>
          <w:tcPr>
            <w:tcW w:w="2692" w:type="dxa"/>
            <w:tcBorders>
              <w:top w:val="single" w:sz="4" w:space="0" w:color="auto"/>
              <w:left w:val="single" w:sz="4" w:space="0" w:color="auto"/>
              <w:bottom w:val="single" w:sz="4" w:space="0" w:color="auto"/>
              <w:right w:val="single" w:sz="4" w:space="0" w:color="auto"/>
            </w:tcBorders>
            <w:hideMark/>
          </w:tcPr>
          <w:p w14:paraId="267C148A"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b/>
                <w:bCs/>
                <w:sz w:val="24"/>
                <w:szCs w:val="20"/>
                <w:lang w:val="kk-KZ"/>
              </w:rPr>
              <w:t xml:space="preserve">Балаларды қабылдау </w:t>
            </w:r>
          </w:p>
        </w:tc>
        <w:tc>
          <w:tcPr>
            <w:tcW w:w="2724" w:type="dxa"/>
            <w:tcBorders>
              <w:top w:val="single" w:sz="4" w:space="0" w:color="auto"/>
              <w:left w:val="single" w:sz="4" w:space="0" w:color="auto"/>
              <w:bottom w:val="single" w:sz="4" w:space="0" w:color="auto"/>
              <w:right w:val="single" w:sz="4" w:space="0" w:color="auto"/>
            </w:tcBorders>
            <w:hideMark/>
          </w:tcPr>
          <w:p w14:paraId="012CCBAD"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p w14:paraId="2E8E61A6"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 xml:space="preserve"> (сөйлеуді дамыту)</w:t>
            </w:r>
          </w:p>
        </w:tc>
        <w:tc>
          <w:tcPr>
            <w:tcW w:w="2658" w:type="dxa"/>
            <w:gridSpan w:val="2"/>
            <w:tcBorders>
              <w:top w:val="single" w:sz="4" w:space="0" w:color="auto"/>
              <w:left w:val="single" w:sz="4" w:space="0" w:color="auto"/>
              <w:bottom w:val="single" w:sz="4" w:space="0" w:color="auto"/>
              <w:right w:val="single" w:sz="4" w:space="0" w:color="auto"/>
            </w:tcBorders>
            <w:hideMark/>
          </w:tcPr>
          <w:p w14:paraId="2744E0D1"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Балалардың өзіне өзі қызмет көрсету дағдыларын қадағалау.</w:t>
            </w:r>
          </w:p>
          <w:p w14:paraId="18718A28"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 xml:space="preserve">Әр баланың белсенділігіне назар аудару. </w:t>
            </w:r>
          </w:p>
          <w:p w14:paraId="56CDE2A8"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(сөйлеуді дамыту)</w:t>
            </w:r>
          </w:p>
        </w:tc>
        <w:tc>
          <w:tcPr>
            <w:tcW w:w="2699" w:type="dxa"/>
            <w:gridSpan w:val="2"/>
            <w:tcBorders>
              <w:top w:val="single" w:sz="4" w:space="0" w:color="auto"/>
              <w:left w:val="single" w:sz="4" w:space="0" w:color="auto"/>
              <w:bottom w:val="single" w:sz="4" w:space="0" w:color="auto"/>
              <w:right w:val="single" w:sz="4" w:space="0" w:color="auto"/>
            </w:tcBorders>
            <w:hideMark/>
          </w:tcPr>
          <w:p w14:paraId="337D191E"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color w:val="000000"/>
                <w:sz w:val="24"/>
                <w:szCs w:val="24"/>
                <w:lang w:val="kk-KZ"/>
              </w:rPr>
              <w:t xml:space="preserve">Балалармен  жеке әңгімелесу,  қарым-қатынас және көтеріңкі көңіл-күй, жағымды  жағдай орнату. </w:t>
            </w:r>
            <w:r w:rsidRPr="007F0902">
              <w:rPr>
                <w:rFonts w:ascii="Times New Roman" w:hAnsi="Times New Roman" w:cs="Times New Roman"/>
                <w:sz w:val="24"/>
                <w:szCs w:val="20"/>
                <w:lang w:val="kk-KZ"/>
              </w:rPr>
              <w:t>(сөйлеуді дамыту)</w:t>
            </w:r>
          </w:p>
          <w:p w14:paraId="61395A08" w14:textId="77777777" w:rsidR="007F0902" w:rsidRPr="007F0902" w:rsidRDefault="007F0902" w:rsidP="007F0902">
            <w:pPr>
              <w:spacing w:line="254" w:lineRule="auto"/>
              <w:rPr>
                <w:rFonts w:ascii="Times New Roman" w:hAnsi="Times New Roman" w:cs="Times New Roman"/>
                <w:sz w:val="24"/>
                <w:szCs w:val="20"/>
                <w:lang w:val="kk-KZ"/>
              </w:rPr>
            </w:pPr>
          </w:p>
        </w:tc>
        <w:tc>
          <w:tcPr>
            <w:tcW w:w="2833" w:type="dxa"/>
            <w:gridSpan w:val="2"/>
            <w:tcBorders>
              <w:top w:val="single" w:sz="4" w:space="0" w:color="auto"/>
              <w:left w:val="single" w:sz="4" w:space="0" w:color="auto"/>
              <w:bottom w:val="single" w:sz="4" w:space="0" w:color="auto"/>
              <w:right w:val="single" w:sz="4" w:space="0" w:color="auto"/>
            </w:tcBorders>
            <w:hideMark/>
          </w:tcPr>
          <w:p w14:paraId="703FBF58"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Балалардың өзіне өзі қызмет көрсету дағдыларын қадағалау.</w:t>
            </w:r>
          </w:p>
          <w:p w14:paraId="589C7606" w14:textId="77777777" w:rsidR="007F0902" w:rsidRPr="007F0902" w:rsidRDefault="007F0902" w:rsidP="007F0902">
            <w:pPr>
              <w:spacing w:line="254" w:lineRule="auto"/>
              <w:ind w:left="-82"/>
              <w:rPr>
                <w:rFonts w:ascii="Times New Roman" w:hAnsi="Times New Roman" w:cs="Times New Roman"/>
                <w:sz w:val="24"/>
                <w:szCs w:val="20"/>
                <w:lang w:val="kk-KZ"/>
              </w:rPr>
            </w:pPr>
            <w:r w:rsidRPr="007F0902">
              <w:rPr>
                <w:rFonts w:ascii="Times New Roman" w:hAnsi="Times New Roman" w:cs="Times New Roman"/>
                <w:sz w:val="24"/>
                <w:szCs w:val="20"/>
                <w:lang w:val="kk-KZ"/>
              </w:rPr>
              <w:t xml:space="preserve">Сөрелеріне сыртқы киімдерін дұрыс қоюға әдеттендіру. </w:t>
            </w:r>
          </w:p>
          <w:p w14:paraId="0568A31E" w14:textId="77777777" w:rsidR="007F0902" w:rsidRPr="007F0902" w:rsidRDefault="007F0902" w:rsidP="007F0902">
            <w:pPr>
              <w:spacing w:line="254" w:lineRule="auto"/>
              <w:ind w:left="-82"/>
              <w:rPr>
                <w:rFonts w:ascii="Times New Roman" w:hAnsi="Times New Roman" w:cs="Times New Roman"/>
                <w:b/>
                <w:bCs/>
                <w:sz w:val="24"/>
                <w:szCs w:val="20"/>
                <w:lang w:val="kk-KZ"/>
              </w:rPr>
            </w:pPr>
            <w:r w:rsidRPr="007F0902">
              <w:rPr>
                <w:rFonts w:ascii="Times New Roman" w:hAnsi="Times New Roman" w:cs="Times New Roman"/>
                <w:sz w:val="24"/>
                <w:szCs w:val="20"/>
                <w:lang w:val="kk-KZ"/>
              </w:rPr>
              <w:t>(сөйлеуді дамыту)</w:t>
            </w:r>
          </w:p>
        </w:tc>
        <w:tc>
          <w:tcPr>
            <w:tcW w:w="2414" w:type="dxa"/>
            <w:tcBorders>
              <w:top w:val="single" w:sz="4" w:space="0" w:color="auto"/>
              <w:left w:val="single" w:sz="4" w:space="0" w:color="auto"/>
              <w:bottom w:val="single" w:sz="4" w:space="0" w:color="auto"/>
              <w:right w:val="single" w:sz="4" w:space="0" w:color="auto"/>
            </w:tcBorders>
            <w:hideMark/>
          </w:tcPr>
          <w:p w14:paraId="1A466EB2"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Балаларды көтеріңкі көңіл-күймен қарсы алу. Ауа-райы жайлы әңгімелесу.</w:t>
            </w:r>
          </w:p>
          <w:p w14:paraId="1B11705E"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Дұрыс шешіну дағдыларын қадағалау.</w:t>
            </w:r>
          </w:p>
          <w:p w14:paraId="0710877D" w14:textId="77777777" w:rsidR="007F0902" w:rsidRPr="007F0902" w:rsidRDefault="007F0902" w:rsidP="007F0902">
            <w:pPr>
              <w:spacing w:line="254" w:lineRule="auto"/>
              <w:rPr>
                <w:rFonts w:ascii="Times New Roman" w:hAnsi="Times New Roman" w:cs="Times New Roman"/>
                <w:b/>
                <w:sz w:val="24"/>
                <w:szCs w:val="20"/>
                <w:lang w:val="kk-KZ"/>
              </w:rPr>
            </w:pPr>
            <w:r w:rsidRPr="007F0902">
              <w:rPr>
                <w:rFonts w:ascii="Times New Roman" w:hAnsi="Times New Roman" w:cs="Times New Roman"/>
                <w:sz w:val="24"/>
                <w:szCs w:val="20"/>
                <w:lang w:val="kk-KZ"/>
              </w:rPr>
              <w:t xml:space="preserve"> (сөйлеуді дамыту)</w:t>
            </w:r>
          </w:p>
        </w:tc>
      </w:tr>
      <w:tr w:rsidR="007F0902" w:rsidRPr="00155D5F" w14:paraId="4773DA94" w14:textId="77777777" w:rsidTr="00D04F20">
        <w:tc>
          <w:tcPr>
            <w:tcW w:w="2692" w:type="dxa"/>
            <w:tcBorders>
              <w:top w:val="single" w:sz="4" w:space="0" w:color="auto"/>
              <w:left w:val="single" w:sz="4" w:space="0" w:color="auto"/>
              <w:bottom w:val="single" w:sz="4" w:space="0" w:color="auto"/>
              <w:right w:val="single" w:sz="4" w:space="0" w:color="auto"/>
            </w:tcBorders>
            <w:hideMark/>
          </w:tcPr>
          <w:p w14:paraId="1AD1B146"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b/>
                <w:bCs/>
                <w:sz w:val="24"/>
                <w:szCs w:val="20"/>
                <w:lang w:val="kk-KZ"/>
              </w:rPr>
              <w:t xml:space="preserve">Ата-аналармен әңгімелесу, кеңес беру </w:t>
            </w:r>
          </w:p>
        </w:tc>
        <w:tc>
          <w:tcPr>
            <w:tcW w:w="2724" w:type="dxa"/>
            <w:tcBorders>
              <w:top w:val="single" w:sz="4" w:space="0" w:color="auto"/>
              <w:left w:val="single" w:sz="4" w:space="0" w:color="auto"/>
              <w:bottom w:val="single" w:sz="4" w:space="0" w:color="auto"/>
              <w:right w:val="single" w:sz="4" w:space="0" w:color="auto"/>
            </w:tcBorders>
            <w:hideMark/>
          </w:tcPr>
          <w:p w14:paraId="798A913C" w14:textId="77777777" w:rsidR="007F0902" w:rsidRPr="007F0902" w:rsidRDefault="007F0902" w:rsidP="007F0902">
            <w:pPr>
              <w:spacing w:line="240" w:lineRule="auto"/>
              <w:rPr>
                <w:rFonts w:ascii="Times New Roman" w:hAnsi="Times New Roman" w:cs="Times New Roman"/>
                <w:bCs/>
                <w:sz w:val="24"/>
                <w:szCs w:val="24"/>
                <w:lang w:val="kk-KZ"/>
              </w:rPr>
            </w:pPr>
            <w:r w:rsidRPr="007F0902">
              <w:rPr>
                <w:rFonts w:ascii="Times New Roman" w:hAnsi="Times New Roman" w:cs="Times New Roman"/>
                <w:bCs/>
                <w:sz w:val="24"/>
                <w:szCs w:val="24"/>
                <w:lang w:val="kk-KZ"/>
              </w:rPr>
              <w:t>Ата-аналармен жұмыс:</w:t>
            </w:r>
          </w:p>
          <w:p w14:paraId="53F29D96" w14:textId="77777777" w:rsidR="007F0902" w:rsidRPr="007F0902" w:rsidRDefault="007F0902" w:rsidP="007F0902">
            <w:pPr>
              <w:spacing w:line="254" w:lineRule="auto"/>
              <w:rPr>
                <w:rFonts w:ascii="Times New Roman" w:hAnsi="Times New Roman" w:cs="Times New Roman"/>
                <w:bCs/>
                <w:sz w:val="24"/>
                <w:szCs w:val="20"/>
                <w:lang w:val="kk-KZ"/>
              </w:rPr>
            </w:pPr>
            <w:r w:rsidRPr="007F0902">
              <w:rPr>
                <w:rFonts w:ascii="Times New Roman" w:hAnsi="Times New Roman" w:cs="Times New Roman"/>
                <w:bCs/>
                <w:sz w:val="24"/>
                <w:szCs w:val="24"/>
                <w:lang w:val="kk-KZ"/>
              </w:rPr>
              <w:t>«Балалардың демалыс күндерін қалай, қайда өткізгендері жайлы» әңгімелесу.</w:t>
            </w:r>
          </w:p>
        </w:tc>
        <w:tc>
          <w:tcPr>
            <w:tcW w:w="2643" w:type="dxa"/>
            <w:tcBorders>
              <w:top w:val="single" w:sz="4" w:space="0" w:color="auto"/>
              <w:left w:val="single" w:sz="4" w:space="0" w:color="auto"/>
              <w:bottom w:val="single" w:sz="4" w:space="0" w:color="auto"/>
              <w:right w:val="single" w:sz="4" w:space="0" w:color="auto"/>
            </w:tcBorders>
          </w:tcPr>
          <w:p w14:paraId="1D9467D3" w14:textId="77777777" w:rsidR="007F0902" w:rsidRPr="007F0902" w:rsidRDefault="007F0902" w:rsidP="007F0902">
            <w:pPr>
              <w:spacing w:line="254" w:lineRule="auto"/>
              <w:rPr>
                <w:rFonts w:ascii="Times New Roman" w:hAnsi="Times New Roman" w:cs="Times New Roman"/>
                <w:bCs/>
                <w:sz w:val="24"/>
                <w:szCs w:val="20"/>
                <w:lang w:val="kk-KZ"/>
              </w:rPr>
            </w:pPr>
            <w:r w:rsidRPr="007F0902">
              <w:rPr>
                <w:rFonts w:ascii="Times New Roman" w:hAnsi="Times New Roman" w:cs="Times New Roman"/>
                <w:bCs/>
                <w:color w:val="000000"/>
                <w:sz w:val="24"/>
                <w:szCs w:val="24"/>
                <w:lang w:val="kk-KZ"/>
              </w:rPr>
              <w:t xml:space="preserve">Ата-аналармен әңгіме:    </w:t>
            </w:r>
            <w:r w:rsidRPr="007F0902">
              <w:rPr>
                <w:rFonts w:ascii="Times New Roman" w:eastAsia="Calibri" w:hAnsi="Times New Roman" w:cs="Times New Roman"/>
                <w:bCs/>
                <w:sz w:val="24"/>
                <w:szCs w:val="24"/>
                <w:lang w:val="kk-KZ"/>
              </w:rPr>
              <w:t>Баланың бүгінгі жетістігі, бала денсаулығы мен тамағы жөнінде әңгімелесу.</w:t>
            </w:r>
          </w:p>
        </w:tc>
        <w:tc>
          <w:tcPr>
            <w:tcW w:w="2714" w:type="dxa"/>
            <w:gridSpan w:val="3"/>
            <w:tcBorders>
              <w:top w:val="single" w:sz="4" w:space="0" w:color="auto"/>
              <w:left w:val="single" w:sz="4" w:space="0" w:color="auto"/>
              <w:bottom w:val="single" w:sz="4" w:space="0" w:color="auto"/>
              <w:right w:val="single" w:sz="4" w:space="0" w:color="auto"/>
            </w:tcBorders>
          </w:tcPr>
          <w:p w14:paraId="615FC572" w14:textId="77777777" w:rsidR="007F0902" w:rsidRPr="007F0902" w:rsidRDefault="007F0902" w:rsidP="007F0902">
            <w:pPr>
              <w:autoSpaceDE w:val="0"/>
              <w:autoSpaceDN w:val="0"/>
              <w:adjustRightInd w:val="0"/>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t>Ата-аналармен әңгіме:</w:t>
            </w:r>
          </w:p>
          <w:p w14:paraId="32267E4E" w14:textId="77777777" w:rsidR="007F0902" w:rsidRPr="007F0902" w:rsidRDefault="007F0902" w:rsidP="007F0902">
            <w:pPr>
              <w:spacing w:line="254" w:lineRule="auto"/>
              <w:rPr>
                <w:rFonts w:ascii="Times New Roman" w:hAnsi="Times New Roman" w:cs="Times New Roman"/>
                <w:bCs/>
                <w:sz w:val="24"/>
                <w:szCs w:val="20"/>
                <w:lang w:val="kk-KZ"/>
              </w:rPr>
            </w:pPr>
            <w:r w:rsidRPr="007F0902">
              <w:rPr>
                <w:rFonts w:ascii="Times New Roman" w:hAnsi="Times New Roman" w:cs="Times New Roman"/>
                <w:bCs/>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833" w:type="dxa"/>
            <w:gridSpan w:val="2"/>
            <w:tcBorders>
              <w:top w:val="single" w:sz="4" w:space="0" w:color="auto"/>
              <w:left w:val="single" w:sz="4" w:space="0" w:color="auto"/>
              <w:bottom w:val="single" w:sz="4" w:space="0" w:color="auto"/>
              <w:right w:val="single" w:sz="4" w:space="0" w:color="auto"/>
            </w:tcBorders>
          </w:tcPr>
          <w:p w14:paraId="09C852A7" w14:textId="77777777" w:rsidR="007F0902" w:rsidRPr="007F0902" w:rsidRDefault="007F0902" w:rsidP="007F0902">
            <w:pPr>
              <w:autoSpaceDE w:val="0"/>
              <w:autoSpaceDN w:val="0"/>
              <w:adjustRightInd w:val="0"/>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t>Ата-аналармен әңгіме:</w:t>
            </w:r>
          </w:p>
          <w:p w14:paraId="65177BC0" w14:textId="77777777" w:rsidR="007F0902" w:rsidRPr="007F0902" w:rsidRDefault="007F0902" w:rsidP="007F0902">
            <w:pPr>
              <w:autoSpaceDE w:val="0"/>
              <w:autoSpaceDN w:val="0"/>
              <w:adjustRightInd w:val="0"/>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t>Балалардың тазалығы жөнінде кеңес беру.</w:t>
            </w:r>
          </w:p>
          <w:p w14:paraId="50F35F99" w14:textId="77777777" w:rsidR="007F0902" w:rsidRPr="007F0902" w:rsidRDefault="007F0902" w:rsidP="007F0902">
            <w:pPr>
              <w:spacing w:line="254" w:lineRule="auto"/>
              <w:rPr>
                <w:rFonts w:ascii="Times New Roman" w:hAnsi="Times New Roman" w:cs="Times New Roman"/>
                <w:bCs/>
                <w:sz w:val="24"/>
                <w:szCs w:val="20"/>
                <w:lang w:val="kk-KZ"/>
              </w:rPr>
            </w:pPr>
          </w:p>
        </w:tc>
        <w:tc>
          <w:tcPr>
            <w:tcW w:w="2414" w:type="dxa"/>
            <w:tcBorders>
              <w:top w:val="single" w:sz="4" w:space="0" w:color="auto"/>
              <w:left w:val="single" w:sz="4" w:space="0" w:color="auto"/>
              <w:bottom w:val="single" w:sz="4" w:space="0" w:color="auto"/>
              <w:right w:val="single" w:sz="4" w:space="0" w:color="auto"/>
            </w:tcBorders>
          </w:tcPr>
          <w:p w14:paraId="23A74B2C" w14:textId="77777777" w:rsidR="007F0902" w:rsidRPr="007F0902" w:rsidRDefault="007F0902" w:rsidP="007F0902">
            <w:pPr>
              <w:autoSpaceDE w:val="0"/>
              <w:autoSpaceDN w:val="0"/>
              <w:adjustRightInd w:val="0"/>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t>Ата-аналармен әңгіме:</w:t>
            </w:r>
          </w:p>
          <w:p w14:paraId="63FBA19C" w14:textId="77777777" w:rsidR="007F0902" w:rsidRPr="007F0902" w:rsidRDefault="007F0902" w:rsidP="007F0902">
            <w:pPr>
              <w:spacing w:line="254" w:lineRule="auto"/>
              <w:rPr>
                <w:rFonts w:ascii="Times New Roman" w:hAnsi="Times New Roman" w:cs="Times New Roman"/>
                <w:bCs/>
                <w:sz w:val="24"/>
                <w:szCs w:val="20"/>
                <w:lang w:val="kk-KZ"/>
              </w:rPr>
            </w:pPr>
            <w:r w:rsidRPr="007F0902">
              <w:rPr>
                <w:rFonts w:ascii="Times New Roman" w:hAnsi="Times New Roman" w:cs="Times New Roman"/>
                <w:bCs/>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7F0902" w:rsidRPr="007F0902" w14:paraId="5F319E75" w14:textId="77777777" w:rsidTr="00D04F20">
        <w:tc>
          <w:tcPr>
            <w:tcW w:w="2692" w:type="dxa"/>
            <w:tcBorders>
              <w:top w:val="single" w:sz="4" w:space="0" w:color="auto"/>
              <w:left w:val="single" w:sz="4" w:space="0" w:color="auto"/>
              <w:bottom w:val="single" w:sz="4" w:space="0" w:color="auto"/>
              <w:right w:val="single" w:sz="4" w:space="0" w:color="auto"/>
            </w:tcBorders>
            <w:hideMark/>
          </w:tcPr>
          <w:p w14:paraId="429531BD"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b/>
                <w:bCs/>
                <w:sz w:val="24"/>
                <w:szCs w:val="20"/>
                <w:lang w:val="kk-KZ"/>
              </w:rPr>
              <w:t xml:space="preserve">Балалардың дербес іс-әрекеті (баяу қимылды ойындар, үстел үсті ойындары, бейнелеу әрекеті, </w:t>
            </w:r>
            <w:r w:rsidRPr="007F0902">
              <w:rPr>
                <w:rFonts w:ascii="Times New Roman" w:hAnsi="Times New Roman" w:cs="Times New Roman"/>
                <w:b/>
                <w:bCs/>
                <w:sz w:val="24"/>
                <w:szCs w:val="20"/>
                <w:lang w:val="kk-KZ"/>
              </w:rPr>
              <w:lastRenderedPageBreak/>
              <w:t>кітаптар қарау және тағы басқа іс-әрекеттер)</w:t>
            </w:r>
          </w:p>
        </w:tc>
        <w:tc>
          <w:tcPr>
            <w:tcW w:w="2724" w:type="dxa"/>
            <w:tcBorders>
              <w:top w:val="single" w:sz="4" w:space="0" w:color="auto"/>
              <w:left w:val="single" w:sz="4" w:space="0" w:color="auto"/>
              <w:bottom w:val="single" w:sz="4" w:space="0" w:color="auto"/>
              <w:right w:val="single" w:sz="4" w:space="0" w:color="auto"/>
            </w:tcBorders>
            <w:hideMark/>
          </w:tcPr>
          <w:p w14:paraId="70A1EE8F" w14:textId="77777777" w:rsidR="007F0902" w:rsidRPr="007F0902" w:rsidRDefault="007F0902" w:rsidP="007F0902">
            <w:pPr>
              <w:widowControl w:val="0"/>
              <w:autoSpaceDE w:val="0"/>
              <w:autoSpaceDN w:val="0"/>
              <w:spacing w:line="240" w:lineRule="auto"/>
              <w:ind w:right="107"/>
              <w:rPr>
                <w:rFonts w:ascii="Times New Roman" w:eastAsia="Times New Roman" w:hAnsi="Times New Roman" w:cs="Times New Roman"/>
                <w:sz w:val="24"/>
                <w:szCs w:val="24"/>
                <w:lang w:val="kk-KZ"/>
              </w:rPr>
            </w:pPr>
            <w:r w:rsidRPr="007F0902">
              <w:rPr>
                <w:rFonts w:ascii="Times New Roman" w:eastAsia="Times New Roman" w:hAnsi="Times New Roman" w:cs="Times New Roman"/>
                <w:sz w:val="24"/>
                <w:szCs w:val="24"/>
                <w:lang w:val="kk-KZ"/>
              </w:rPr>
              <w:lastRenderedPageBreak/>
              <w:t xml:space="preserve">Қонаққа келген көктем аруының себетіндегі заттармен танысу арқылы қарапайым сұрақтарға (Кім? Не? </w:t>
            </w:r>
            <w:r w:rsidRPr="007F0902">
              <w:rPr>
                <w:rFonts w:ascii="Times New Roman" w:eastAsia="Times New Roman" w:hAnsi="Times New Roman" w:cs="Times New Roman"/>
                <w:sz w:val="24"/>
                <w:szCs w:val="24"/>
                <w:lang w:val="kk-KZ"/>
              </w:rPr>
              <w:lastRenderedPageBreak/>
              <w:t>Не істейді?) және неғұрым күрделі</w:t>
            </w:r>
            <w:r w:rsidRPr="007F0902">
              <w:rPr>
                <w:rFonts w:ascii="Times New Roman" w:eastAsia="Times New Roman" w:hAnsi="Times New Roman" w:cs="Times New Roman"/>
                <w:spacing w:val="1"/>
                <w:sz w:val="24"/>
                <w:szCs w:val="24"/>
                <w:lang w:val="kk-KZ"/>
              </w:rPr>
              <w:t xml:space="preserve"> </w:t>
            </w:r>
            <w:r w:rsidRPr="007F0902">
              <w:rPr>
                <w:rFonts w:ascii="Times New Roman" w:eastAsia="Times New Roman" w:hAnsi="Times New Roman" w:cs="Times New Roman"/>
                <w:sz w:val="24"/>
                <w:szCs w:val="24"/>
                <w:lang w:val="kk-KZ"/>
              </w:rPr>
              <w:t>(Не әкелді? Кімге әкелді? Неге әкелді? Қашан әкелді?) сұрақтарға жауап беруге,</w:t>
            </w:r>
            <w:r w:rsidRPr="007F0902">
              <w:rPr>
                <w:rFonts w:ascii="Times New Roman" w:eastAsia="Times New Roman" w:hAnsi="Times New Roman" w:cs="Times New Roman"/>
                <w:spacing w:val="-67"/>
                <w:sz w:val="24"/>
                <w:szCs w:val="24"/>
                <w:lang w:val="kk-KZ"/>
              </w:rPr>
              <w:t xml:space="preserve"> </w:t>
            </w:r>
            <w:r w:rsidRPr="007F0902">
              <w:rPr>
                <w:rFonts w:ascii="Times New Roman" w:eastAsia="Times New Roman" w:hAnsi="Times New Roman" w:cs="Times New Roman"/>
                <w:sz w:val="24"/>
                <w:szCs w:val="24"/>
                <w:lang w:val="kk-KZ"/>
              </w:rPr>
              <w:t>өз</w:t>
            </w:r>
            <w:r w:rsidRPr="007F0902">
              <w:rPr>
                <w:rFonts w:ascii="Times New Roman" w:eastAsia="Times New Roman" w:hAnsi="Times New Roman" w:cs="Times New Roman"/>
                <w:spacing w:val="-2"/>
                <w:sz w:val="24"/>
                <w:szCs w:val="24"/>
                <w:lang w:val="kk-KZ"/>
              </w:rPr>
              <w:t xml:space="preserve"> </w:t>
            </w:r>
            <w:r w:rsidRPr="007F0902">
              <w:rPr>
                <w:rFonts w:ascii="Times New Roman" w:eastAsia="Times New Roman" w:hAnsi="Times New Roman" w:cs="Times New Roman"/>
                <w:sz w:val="24"/>
                <w:szCs w:val="24"/>
                <w:lang w:val="kk-KZ"/>
              </w:rPr>
              <w:t>ойын айтуға үйрету. Тез жинау ойынын ойнату</w:t>
            </w:r>
          </w:p>
          <w:p w14:paraId="0F49C80F" w14:textId="77777777" w:rsidR="007F0902" w:rsidRPr="007F0902" w:rsidRDefault="007F0902" w:rsidP="007F0902">
            <w:pPr>
              <w:spacing w:line="240"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 xml:space="preserve"> (сөйлеуді дамыту)</w:t>
            </w:r>
          </w:p>
          <w:p w14:paraId="1C8C8E57" w14:textId="77777777" w:rsidR="007F0902" w:rsidRPr="007F0902" w:rsidRDefault="007F0902" w:rsidP="007F0902">
            <w:pPr>
              <w:spacing w:line="240" w:lineRule="auto"/>
              <w:rPr>
                <w:rFonts w:ascii="Times New Roman" w:hAnsi="Times New Roman" w:cs="Times New Roman"/>
                <w:sz w:val="24"/>
                <w:szCs w:val="24"/>
                <w:lang w:val="kk-KZ"/>
              </w:rPr>
            </w:pPr>
          </w:p>
          <w:p w14:paraId="573D5D7F" w14:textId="77777777" w:rsidR="007F0902" w:rsidRPr="007F0902" w:rsidRDefault="007F0902" w:rsidP="007F0902">
            <w:pPr>
              <w:autoSpaceDE w:val="0"/>
              <w:autoSpaceDN w:val="0"/>
              <w:adjustRightInd w:val="0"/>
              <w:spacing w:line="240" w:lineRule="auto"/>
              <w:ind w:right="963"/>
              <w:rPr>
                <w:rFonts w:ascii="Times New Roman" w:eastAsiaTheme="minorEastAsia" w:hAnsi="Times New Roman" w:cs="Times New Roman"/>
                <w:sz w:val="24"/>
                <w:szCs w:val="24"/>
                <w:lang w:val="kk-KZ" w:eastAsia="ru-RU"/>
              </w:rPr>
            </w:pPr>
            <w:r w:rsidRPr="007F0902">
              <w:rPr>
                <w:rFonts w:ascii="Times New Roman" w:eastAsiaTheme="minorEastAsia" w:hAnsi="Times New Roman" w:cs="Times New Roman"/>
                <w:sz w:val="24"/>
                <w:szCs w:val="24"/>
                <w:lang w:val="kk-KZ" w:eastAsia="ru-RU"/>
              </w:rPr>
              <w:t xml:space="preserve">Көңілді музыка сүйемелдеуімен қонаққа келген көктем аруымен балалардың бірге би билеуін ұйымдастыру </w:t>
            </w:r>
          </w:p>
          <w:p w14:paraId="6838AC53" w14:textId="77777777" w:rsidR="007F0902" w:rsidRPr="007F0902" w:rsidRDefault="007F0902" w:rsidP="007F0902">
            <w:pPr>
              <w:spacing w:line="240"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(музыка)</w:t>
            </w:r>
          </w:p>
          <w:p w14:paraId="6137C82A" w14:textId="77777777" w:rsidR="007F0902" w:rsidRPr="007F0902" w:rsidRDefault="007F0902" w:rsidP="007F0902">
            <w:pPr>
              <w:spacing w:line="254" w:lineRule="auto"/>
              <w:rPr>
                <w:rFonts w:ascii="Times New Roman" w:eastAsia="Calibri" w:hAnsi="Times New Roman" w:cs="Times New Roman"/>
                <w:sz w:val="24"/>
                <w:szCs w:val="24"/>
                <w:lang w:val="kk-KZ"/>
              </w:rPr>
            </w:pPr>
          </w:p>
        </w:tc>
        <w:tc>
          <w:tcPr>
            <w:tcW w:w="2658" w:type="dxa"/>
            <w:gridSpan w:val="2"/>
            <w:tcBorders>
              <w:top w:val="single" w:sz="4" w:space="0" w:color="auto"/>
              <w:left w:val="single" w:sz="4" w:space="0" w:color="auto"/>
              <w:bottom w:val="single" w:sz="4" w:space="0" w:color="auto"/>
              <w:right w:val="single" w:sz="4" w:space="0" w:color="auto"/>
            </w:tcBorders>
            <w:hideMark/>
          </w:tcPr>
          <w:p w14:paraId="3406CF32" w14:textId="77777777" w:rsidR="007F0902" w:rsidRPr="007F0902" w:rsidRDefault="007F0902" w:rsidP="007F0902">
            <w:pPr>
              <w:spacing w:line="240"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lastRenderedPageBreak/>
              <w:t>Көктем</w:t>
            </w:r>
          </w:p>
          <w:p w14:paraId="04478623" w14:textId="77777777" w:rsidR="007F0902" w:rsidRPr="007F0902" w:rsidRDefault="007F0902" w:rsidP="007F0902">
            <w:pPr>
              <w:spacing w:line="240" w:lineRule="auto"/>
              <w:rPr>
                <w:rFonts w:ascii="Times New Roman" w:hAnsi="Times New Roman" w:cs="Times New Roman"/>
                <w:spacing w:val="-67"/>
                <w:sz w:val="24"/>
                <w:szCs w:val="24"/>
                <w:lang w:val="kk-KZ"/>
              </w:rPr>
            </w:pPr>
            <w:r w:rsidRPr="007F0902">
              <w:rPr>
                <w:rFonts w:ascii="Times New Roman" w:hAnsi="Times New Roman" w:cs="Times New Roman"/>
                <w:sz w:val="24"/>
                <w:szCs w:val="24"/>
                <w:lang w:val="kk-KZ"/>
              </w:rPr>
              <w:t>Көктем келді бүгін,</w:t>
            </w:r>
            <w:r w:rsidRPr="007F0902">
              <w:rPr>
                <w:rFonts w:ascii="Times New Roman" w:hAnsi="Times New Roman" w:cs="Times New Roman"/>
                <w:spacing w:val="-67"/>
                <w:sz w:val="24"/>
                <w:szCs w:val="24"/>
                <w:lang w:val="kk-KZ"/>
              </w:rPr>
              <w:t xml:space="preserve"> </w:t>
            </w:r>
          </w:p>
          <w:p w14:paraId="46F19F71" w14:textId="77777777" w:rsidR="007F0902" w:rsidRPr="007F0902" w:rsidRDefault="007F0902" w:rsidP="007F0902">
            <w:pPr>
              <w:spacing w:line="240"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Күнім</w:t>
            </w:r>
            <w:r w:rsidRPr="007F0902">
              <w:rPr>
                <w:rFonts w:ascii="Times New Roman" w:hAnsi="Times New Roman" w:cs="Times New Roman"/>
                <w:spacing w:val="-3"/>
                <w:sz w:val="24"/>
                <w:szCs w:val="24"/>
                <w:lang w:val="kk-KZ"/>
              </w:rPr>
              <w:t xml:space="preserve"> </w:t>
            </w:r>
            <w:r w:rsidRPr="007F0902">
              <w:rPr>
                <w:rFonts w:ascii="Times New Roman" w:hAnsi="Times New Roman" w:cs="Times New Roman"/>
                <w:sz w:val="24"/>
                <w:szCs w:val="24"/>
                <w:lang w:val="kk-KZ"/>
              </w:rPr>
              <w:t>төкті</w:t>
            </w:r>
            <w:r w:rsidRPr="007F0902">
              <w:rPr>
                <w:rFonts w:ascii="Times New Roman" w:hAnsi="Times New Roman" w:cs="Times New Roman"/>
                <w:spacing w:val="-2"/>
                <w:sz w:val="24"/>
                <w:szCs w:val="24"/>
                <w:lang w:val="kk-KZ"/>
              </w:rPr>
              <w:t xml:space="preserve"> </w:t>
            </w:r>
            <w:r w:rsidRPr="007F0902">
              <w:rPr>
                <w:rFonts w:ascii="Times New Roman" w:hAnsi="Times New Roman" w:cs="Times New Roman"/>
                <w:sz w:val="24"/>
                <w:szCs w:val="24"/>
                <w:lang w:val="kk-KZ"/>
              </w:rPr>
              <w:t>нұрын.</w:t>
            </w:r>
          </w:p>
          <w:p w14:paraId="3E7E8AC4" w14:textId="77777777" w:rsidR="007F0902" w:rsidRPr="007F0902" w:rsidRDefault="007F0902" w:rsidP="007F0902">
            <w:pPr>
              <w:spacing w:line="240"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Сайрап барлық құстар,</w:t>
            </w:r>
          </w:p>
          <w:p w14:paraId="179E5D71" w14:textId="77777777" w:rsidR="007F0902" w:rsidRPr="007F0902" w:rsidRDefault="007F0902" w:rsidP="007F0902">
            <w:pPr>
              <w:spacing w:line="240" w:lineRule="auto"/>
              <w:rPr>
                <w:rFonts w:ascii="Times New Roman" w:hAnsi="Times New Roman" w:cs="Times New Roman"/>
                <w:sz w:val="24"/>
                <w:szCs w:val="24"/>
                <w:lang w:val="kk-KZ"/>
              </w:rPr>
            </w:pPr>
            <w:r w:rsidRPr="007F0902">
              <w:rPr>
                <w:rFonts w:ascii="Times New Roman" w:hAnsi="Times New Roman" w:cs="Times New Roman"/>
                <w:spacing w:val="-67"/>
                <w:sz w:val="24"/>
                <w:szCs w:val="24"/>
                <w:lang w:val="kk-KZ"/>
              </w:rPr>
              <w:t xml:space="preserve"> </w:t>
            </w:r>
            <w:r w:rsidRPr="007F0902">
              <w:rPr>
                <w:rFonts w:ascii="Times New Roman" w:hAnsi="Times New Roman" w:cs="Times New Roman"/>
                <w:sz w:val="24"/>
                <w:szCs w:val="24"/>
                <w:lang w:val="kk-KZ"/>
              </w:rPr>
              <w:t>Ән</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салуға құштар.</w:t>
            </w:r>
          </w:p>
          <w:p w14:paraId="31738288" w14:textId="77777777" w:rsidR="007F0902" w:rsidRPr="007F0902" w:rsidRDefault="007F0902" w:rsidP="007F0902">
            <w:pPr>
              <w:widowControl w:val="0"/>
              <w:autoSpaceDE w:val="0"/>
              <w:autoSpaceDN w:val="0"/>
              <w:spacing w:line="321" w:lineRule="exact"/>
              <w:rPr>
                <w:rFonts w:ascii="Times New Roman" w:eastAsia="Times New Roman" w:hAnsi="Times New Roman" w:cs="Times New Roman"/>
                <w:sz w:val="24"/>
                <w:szCs w:val="24"/>
                <w:lang w:val="kk-KZ"/>
              </w:rPr>
            </w:pPr>
            <w:r w:rsidRPr="007F0902">
              <w:rPr>
                <w:rFonts w:ascii="Times New Roman" w:eastAsia="Times New Roman" w:hAnsi="Times New Roman" w:cs="Times New Roman"/>
                <w:sz w:val="24"/>
                <w:szCs w:val="24"/>
                <w:lang w:val="kk-KZ"/>
              </w:rPr>
              <w:lastRenderedPageBreak/>
              <w:t>педагогтің</w:t>
            </w:r>
            <w:r w:rsidRPr="007F0902">
              <w:rPr>
                <w:rFonts w:ascii="Times New Roman" w:eastAsia="Times New Roman" w:hAnsi="Times New Roman" w:cs="Times New Roman"/>
                <w:spacing w:val="-3"/>
                <w:sz w:val="24"/>
                <w:szCs w:val="24"/>
                <w:lang w:val="kk-KZ"/>
              </w:rPr>
              <w:t xml:space="preserve"> </w:t>
            </w:r>
            <w:r w:rsidRPr="007F0902">
              <w:rPr>
                <w:rFonts w:ascii="Times New Roman" w:eastAsia="Times New Roman" w:hAnsi="Times New Roman" w:cs="Times New Roman"/>
                <w:sz w:val="24"/>
                <w:szCs w:val="24"/>
                <w:lang w:val="kk-KZ"/>
              </w:rPr>
              <w:t>көмегімен</w:t>
            </w:r>
            <w:r w:rsidRPr="007F0902">
              <w:rPr>
                <w:rFonts w:ascii="Times New Roman" w:eastAsia="Times New Roman" w:hAnsi="Times New Roman" w:cs="Times New Roman"/>
                <w:spacing w:val="-3"/>
                <w:sz w:val="24"/>
                <w:szCs w:val="24"/>
                <w:lang w:val="kk-KZ"/>
              </w:rPr>
              <w:t xml:space="preserve"> </w:t>
            </w:r>
            <w:r w:rsidRPr="007F0902">
              <w:rPr>
                <w:rFonts w:ascii="Times New Roman" w:eastAsia="Times New Roman" w:hAnsi="Times New Roman" w:cs="Times New Roman"/>
                <w:sz w:val="24"/>
                <w:szCs w:val="24"/>
                <w:lang w:val="kk-KZ"/>
              </w:rPr>
              <w:t>өлеңді</w:t>
            </w:r>
            <w:r w:rsidRPr="007F0902">
              <w:rPr>
                <w:rFonts w:ascii="Times New Roman" w:eastAsia="Times New Roman" w:hAnsi="Times New Roman" w:cs="Times New Roman"/>
                <w:spacing w:val="-5"/>
                <w:sz w:val="24"/>
                <w:szCs w:val="24"/>
                <w:lang w:val="kk-KZ"/>
              </w:rPr>
              <w:t xml:space="preserve"> </w:t>
            </w:r>
            <w:r w:rsidRPr="007F0902">
              <w:rPr>
                <w:rFonts w:ascii="Times New Roman" w:eastAsia="Times New Roman" w:hAnsi="Times New Roman" w:cs="Times New Roman"/>
                <w:sz w:val="24"/>
                <w:szCs w:val="24"/>
                <w:lang w:val="kk-KZ"/>
              </w:rPr>
              <w:t>толық</w:t>
            </w:r>
            <w:r w:rsidRPr="007F0902">
              <w:rPr>
                <w:rFonts w:ascii="Times New Roman" w:eastAsia="Times New Roman" w:hAnsi="Times New Roman" w:cs="Times New Roman"/>
                <w:spacing w:val="-6"/>
                <w:sz w:val="24"/>
                <w:szCs w:val="24"/>
                <w:lang w:val="kk-KZ"/>
              </w:rPr>
              <w:t xml:space="preserve"> </w:t>
            </w:r>
            <w:r w:rsidRPr="007F0902">
              <w:rPr>
                <w:rFonts w:ascii="Times New Roman" w:eastAsia="Times New Roman" w:hAnsi="Times New Roman" w:cs="Times New Roman"/>
                <w:sz w:val="24"/>
                <w:szCs w:val="24"/>
                <w:lang w:val="kk-KZ"/>
              </w:rPr>
              <w:t>қайталауға</w:t>
            </w:r>
            <w:r w:rsidRPr="007F0902">
              <w:rPr>
                <w:rFonts w:ascii="Times New Roman" w:eastAsia="Times New Roman" w:hAnsi="Times New Roman" w:cs="Times New Roman"/>
                <w:spacing w:val="-3"/>
                <w:sz w:val="24"/>
                <w:szCs w:val="24"/>
                <w:lang w:val="kk-KZ"/>
              </w:rPr>
              <w:t xml:space="preserve"> </w:t>
            </w:r>
            <w:r w:rsidRPr="007F0902">
              <w:rPr>
                <w:rFonts w:ascii="Times New Roman" w:eastAsia="Times New Roman" w:hAnsi="Times New Roman" w:cs="Times New Roman"/>
                <w:sz w:val="24"/>
                <w:szCs w:val="24"/>
                <w:lang w:val="kk-KZ"/>
              </w:rPr>
              <w:t>ынталандыру.</w:t>
            </w:r>
          </w:p>
          <w:p w14:paraId="37636403" w14:textId="77777777" w:rsidR="007F0902" w:rsidRPr="007F0902" w:rsidRDefault="007F0902" w:rsidP="007F0902">
            <w:pPr>
              <w:spacing w:line="240"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(көркем әдебиет)</w:t>
            </w:r>
          </w:p>
          <w:p w14:paraId="7B00A14D" w14:textId="77777777" w:rsidR="007F0902" w:rsidRPr="007F0902" w:rsidRDefault="007F0902" w:rsidP="007F0902">
            <w:pPr>
              <w:spacing w:line="240" w:lineRule="auto"/>
              <w:rPr>
                <w:rFonts w:ascii="Times New Roman" w:hAnsi="Times New Roman" w:cs="Times New Roman"/>
                <w:sz w:val="24"/>
                <w:szCs w:val="24"/>
                <w:lang w:val="kk-KZ"/>
              </w:rPr>
            </w:pPr>
          </w:p>
          <w:p w14:paraId="6238FB7C" w14:textId="77777777" w:rsidR="007F0902" w:rsidRPr="007F0902" w:rsidRDefault="007F0902" w:rsidP="007F0902">
            <w:pPr>
              <w:spacing w:line="240" w:lineRule="auto"/>
              <w:rPr>
                <w:rFonts w:ascii="Times New Roman" w:eastAsia="Calibri" w:hAnsi="Times New Roman" w:cs="Times New Roman"/>
                <w:sz w:val="24"/>
                <w:szCs w:val="24"/>
                <w:lang w:val="kk-KZ"/>
              </w:rPr>
            </w:pPr>
            <w:r w:rsidRPr="007F0902">
              <w:rPr>
                <w:rFonts w:ascii="Times New Roman" w:eastAsia="Calibri" w:hAnsi="Times New Roman" w:cs="Times New Roman"/>
                <w:sz w:val="24"/>
                <w:szCs w:val="24"/>
                <w:lang w:val="kk-KZ"/>
              </w:rPr>
              <w:t>Түрлі түсті шарларды салғызу</w:t>
            </w:r>
          </w:p>
          <w:p w14:paraId="3F14AF45" w14:textId="77777777" w:rsidR="007F0902" w:rsidRPr="007F0902" w:rsidRDefault="007F0902" w:rsidP="007F0902">
            <w:pPr>
              <w:spacing w:line="240"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 xml:space="preserve"> (сурет салу) </w:t>
            </w:r>
          </w:p>
          <w:p w14:paraId="1794C123" w14:textId="77777777" w:rsidR="007F0902" w:rsidRPr="007F0902" w:rsidRDefault="007F0902" w:rsidP="007F0902">
            <w:pPr>
              <w:spacing w:line="240" w:lineRule="auto"/>
              <w:rPr>
                <w:rFonts w:ascii="Times New Roman" w:hAnsi="Times New Roman" w:cs="Times New Roman"/>
                <w:sz w:val="24"/>
                <w:szCs w:val="24"/>
                <w:lang w:val="kk-KZ"/>
              </w:rPr>
            </w:pPr>
          </w:p>
          <w:p w14:paraId="40C211BD" w14:textId="77777777" w:rsidR="007F0902" w:rsidRPr="007F0902" w:rsidRDefault="007F0902" w:rsidP="007F0902">
            <w:pPr>
              <w:spacing w:line="240" w:lineRule="auto"/>
              <w:rPr>
                <w:rFonts w:ascii="Times New Roman" w:eastAsia="Calibri" w:hAnsi="Times New Roman" w:cs="Times New Roman"/>
                <w:sz w:val="24"/>
                <w:szCs w:val="24"/>
                <w:lang w:val="kk-KZ"/>
              </w:rPr>
            </w:pPr>
          </w:p>
          <w:p w14:paraId="702F5813" w14:textId="77777777" w:rsidR="007F0902" w:rsidRPr="007F0902" w:rsidRDefault="007F0902" w:rsidP="007F0902">
            <w:pPr>
              <w:spacing w:line="240" w:lineRule="auto"/>
              <w:rPr>
                <w:rFonts w:ascii="Times New Roman" w:hAnsi="Times New Roman" w:cs="Times New Roman"/>
                <w:sz w:val="24"/>
                <w:szCs w:val="24"/>
                <w:lang w:val="kk-KZ"/>
              </w:rPr>
            </w:pPr>
          </w:p>
        </w:tc>
        <w:tc>
          <w:tcPr>
            <w:tcW w:w="2699" w:type="dxa"/>
            <w:gridSpan w:val="2"/>
            <w:tcBorders>
              <w:top w:val="single" w:sz="4" w:space="0" w:color="auto"/>
              <w:left w:val="single" w:sz="4" w:space="0" w:color="auto"/>
              <w:bottom w:val="single" w:sz="4" w:space="0" w:color="auto"/>
              <w:right w:val="single" w:sz="4" w:space="0" w:color="auto"/>
            </w:tcBorders>
          </w:tcPr>
          <w:p w14:paraId="6352B7A1" w14:textId="77777777" w:rsidR="007F0902" w:rsidRPr="007F0902" w:rsidRDefault="007F0902" w:rsidP="007F0902">
            <w:pPr>
              <w:spacing w:line="240"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lastRenderedPageBreak/>
              <w:t xml:space="preserve">«Бауырсақ» ертегісін тыңдату сұрақтарға жауап алу. Ертегі кейіпкерлерінің бейнесін екі бөлек </w:t>
            </w:r>
            <w:r w:rsidRPr="007F0902">
              <w:rPr>
                <w:rFonts w:ascii="Times New Roman" w:hAnsi="Times New Roman" w:cs="Times New Roman"/>
                <w:sz w:val="24"/>
                <w:szCs w:val="24"/>
                <w:lang w:val="kk-KZ"/>
              </w:rPr>
              <w:lastRenderedPageBreak/>
              <w:t xml:space="preserve">қарточкадан құрастырып тану дағдысын дамыту  (сөйлеуді дамыту, </w:t>
            </w:r>
            <w:r w:rsidRPr="007F0902">
              <w:rPr>
                <w:rFonts w:ascii="Times New Roman" w:eastAsia="Calibri" w:hAnsi="Times New Roman" w:cs="Times New Roman"/>
                <w:sz w:val="24"/>
                <w:szCs w:val="24"/>
                <w:lang w:val="kk-KZ"/>
              </w:rPr>
              <w:t>құрастыру</w:t>
            </w:r>
            <w:r w:rsidRPr="007F0902">
              <w:rPr>
                <w:rFonts w:ascii="Times New Roman" w:hAnsi="Times New Roman" w:cs="Times New Roman"/>
                <w:sz w:val="24"/>
                <w:szCs w:val="24"/>
                <w:lang w:val="kk-KZ"/>
              </w:rPr>
              <w:t>)</w:t>
            </w:r>
          </w:p>
          <w:p w14:paraId="775B7686" w14:textId="77777777" w:rsidR="007F0902" w:rsidRPr="007F0902" w:rsidRDefault="007F0902" w:rsidP="007F0902">
            <w:pPr>
              <w:spacing w:line="240"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 xml:space="preserve"> Саз балшықтан ертегідегі шалқанды жасауды үйрету </w:t>
            </w:r>
          </w:p>
          <w:p w14:paraId="0ADEE71F" w14:textId="77777777" w:rsidR="007F0902" w:rsidRPr="007F0902" w:rsidRDefault="007F0902" w:rsidP="007F0902">
            <w:pPr>
              <w:spacing w:line="240"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 xml:space="preserve"> (мүсіндеу)</w:t>
            </w:r>
          </w:p>
          <w:p w14:paraId="24554E3B" w14:textId="77777777" w:rsidR="007F0902" w:rsidRPr="007F0902" w:rsidRDefault="007F0902" w:rsidP="007F0902">
            <w:pPr>
              <w:spacing w:line="240" w:lineRule="auto"/>
              <w:rPr>
                <w:rFonts w:ascii="Times New Roman" w:hAnsi="Times New Roman" w:cs="Times New Roman"/>
                <w:sz w:val="24"/>
                <w:szCs w:val="24"/>
                <w:lang w:val="kk-KZ"/>
              </w:rPr>
            </w:pPr>
          </w:p>
          <w:p w14:paraId="77A6E939" w14:textId="77777777" w:rsidR="007F0902" w:rsidRPr="007F0902" w:rsidRDefault="007F0902" w:rsidP="007F0902">
            <w:pPr>
              <w:spacing w:line="240"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 xml:space="preserve">Өз қалаулары бойынша құрылымдар құрастырғызу. </w:t>
            </w:r>
          </w:p>
          <w:p w14:paraId="594E2DF6" w14:textId="77777777" w:rsidR="007F0902" w:rsidRPr="007F0902" w:rsidRDefault="007F0902" w:rsidP="007F0902">
            <w:pPr>
              <w:widowControl w:val="0"/>
              <w:autoSpaceDE w:val="0"/>
              <w:autoSpaceDN w:val="0"/>
              <w:spacing w:before="1" w:line="240" w:lineRule="auto"/>
              <w:ind w:right="113"/>
              <w:rPr>
                <w:rFonts w:ascii="Times New Roman" w:eastAsia="Times New Roman" w:hAnsi="Times New Roman" w:cs="Times New Roman"/>
                <w:sz w:val="24"/>
                <w:szCs w:val="24"/>
                <w:lang w:val="kk-KZ"/>
              </w:rPr>
            </w:pPr>
            <w:r w:rsidRPr="007F0902">
              <w:rPr>
                <w:rFonts w:ascii="Times New Roman" w:eastAsia="Times New Roman" w:hAnsi="Times New Roman" w:cs="Times New Roman"/>
                <w:sz w:val="24"/>
                <w:szCs w:val="24"/>
                <w:lang w:val="kk-KZ"/>
              </w:rPr>
              <w:t>Тұрғызылған</w:t>
            </w:r>
            <w:r w:rsidRPr="007F0902">
              <w:rPr>
                <w:rFonts w:ascii="Times New Roman" w:eastAsia="Times New Roman" w:hAnsi="Times New Roman" w:cs="Times New Roman"/>
                <w:spacing w:val="1"/>
                <w:sz w:val="24"/>
                <w:szCs w:val="24"/>
                <w:lang w:val="kk-KZ"/>
              </w:rPr>
              <w:t xml:space="preserve"> </w:t>
            </w:r>
            <w:r w:rsidRPr="007F0902">
              <w:rPr>
                <w:rFonts w:ascii="Times New Roman" w:eastAsia="Times New Roman" w:hAnsi="Times New Roman" w:cs="Times New Roman"/>
                <w:sz w:val="24"/>
                <w:szCs w:val="24"/>
                <w:lang w:val="kk-KZ"/>
              </w:rPr>
              <w:t>қарапайым</w:t>
            </w:r>
            <w:r w:rsidRPr="007F0902">
              <w:rPr>
                <w:rFonts w:ascii="Times New Roman" w:eastAsia="Times New Roman" w:hAnsi="Times New Roman" w:cs="Times New Roman"/>
                <w:spacing w:val="1"/>
                <w:sz w:val="24"/>
                <w:szCs w:val="24"/>
                <w:lang w:val="kk-KZ"/>
              </w:rPr>
              <w:t xml:space="preserve"> </w:t>
            </w:r>
            <w:r w:rsidRPr="007F0902">
              <w:rPr>
                <w:rFonts w:ascii="Times New Roman" w:eastAsia="Times New Roman" w:hAnsi="Times New Roman" w:cs="Times New Roman"/>
                <w:sz w:val="24"/>
                <w:szCs w:val="24"/>
                <w:lang w:val="kk-KZ"/>
              </w:rPr>
              <w:t>құрылыстарды</w:t>
            </w:r>
            <w:r w:rsidRPr="007F0902">
              <w:rPr>
                <w:rFonts w:ascii="Times New Roman" w:eastAsia="Times New Roman" w:hAnsi="Times New Roman" w:cs="Times New Roman"/>
                <w:spacing w:val="1"/>
                <w:sz w:val="24"/>
                <w:szCs w:val="24"/>
                <w:lang w:val="kk-KZ"/>
              </w:rPr>
              <w:t xml:space="preserve"> </w:t>
            </w:r>
            <w:r w:rsidRPr="007F0902">
              <w:rPr>
                <w:rFonts w:ascii="Times New Roman" w:eastAsia="Times New Roman" w:hAnsi="Times New Roman" w:cs="Times New Roman"/>
                <w:sz w:val="24"/>
                <w:szCs w:val="24"/>
                <w:lang w:val="kk-KZ"/>
              </w:rPr>
              <w:t>атау,</w:t>
            </w:r>
            <w:r w:rsidRPr="007F0902">
              <w:rPr>
                <w:rFonts w:ascii="Times New Roman" w:eastAsia="Times New Roman" w:hAnsi="Times New Roman" w:cs="Times New Roman"/>
                <w:spacing w:val="1"/>
                <w:sz w:val="24"/>
                <w:szCs w:val="24"/>
                <w:lang w:val="kk-KZ"/>
              </w:rPr>
              <w:t xml:space="preserve"> </w:t>
            </w:r>
            <w:r w:rsidRPr="007F0902">
              <w:rPr>
                <w:rFonts w:ascii="Times New Roman" w:eastAsia="Times New Roman" w:hAnsi="Times New Roman" w:cs="Times New Roman"/>
                <w:sz w:val="24"/>
                <w:szCs w:val="24"/>
                <w:lang w:val="kk-KZ"/>
              </w:rPr>
              <w:t>қорапқа</w:t>
            </w:r>
            <w:r w:rsidRPr="007F0902">
              <w:rPr>
                <w:rFonts w:ascii="Times New Roman" w:eastAsia="Times New Roman" w:hAnsi="Times New Roman" w:cs="Times New Roman"/>
                <w:spacing w:val="1"/>
                <w:sz w:val="24"/>
                <w:szCs w:val="24"/>
                <w:lang w:val="kk-KZ"/>
              </w:rPr>
              <w:t xml:space="preserve"> </w:t>
            </w:r>
            <w:r w:rsidRPr="007F0902">
              <w:rPr>
                <w:rFonts w:ascii="Times New Roman" w:eastAsia="Times New Roman" w:hAnsi="Times New Roman" w:cs="Times New Roman"/>
                <w:sz w:val="24"/>
                <w:szCs w:val="24"/>
                <w:lang w:val="kk-KZ"/>
              </w:rPr>
              <w:t>құрылыс</w:t>
            </w:r>
            <w:r w:rsidRPr="007F0902">
              <w:rPr>
                <w:rFonts w:ascii="Times New Roman" w:eastAsia="Times New Roman" w:hAnsi="Times New Roman" w:cs="Times New Roman"/>
                <w:spacing w:val="1"/>
                <w:sz w:val="24"/>
                <w:szCs w:val="24"/>
                <w:lang w:val="kk-KZ"/>
              </w:rPr>
              <w:t xml:space="preserve"> </w:t>
            </w:r>
            <w:r w:rsidRPr="007F0902">
              <w:rPr>
                <w:rFonts w:ascii="Times New Roman" w:eastAsia="Times New Roman" w:hAnsi="Times New Roman" w:cs="Times New Roman"/>
                <w:sz w:val="24"/>
                <w:szCs w:val="24"/>
                <w:lang w:val="kk-KZ"/>
              </w:rPr>
              <w:t>бөлшектерін</w:t>
            </w:r>
            <w:r w:rsidRPr="007F0902">
              <w:rPr>
                <w:rFonts w:ascii="Times New Roman" w:eastAsia="Times New Roman" w:hAnsi="Times New Roman" w:cs="Times New Roman"/>
                <w:spacing w:val="-1"/>
                <w:sz w:val="24"/>
                <w:szCs w:val="24"/>
                <w:lang w:val="kk-KZ"/>
              </w:rPr>
              <w:t xml:space="preserve"> </w:t>
            </w:r>
            <w:r w:rsidRPr="007F0902">
              <w:rPr>
                <w:rFonts w:ascii="Times New Roman" w:eastAsia="Times New Roman" w:hAnsi="Times New Roman" w:cs="Times New Roman"/>
                <w:sz w:val="24"/>
                <w:szCs w:val="24"/>
                <w:lang w:val="kk-KZ"/>
              </w:rPr>
              <w:t>ұқыптылықпен жинау дағдыларын қалыптастыру</w:t>
            </w:r>
          </w:p>
          <w:p w14:paraId="274612C1"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(құрастыру)</w:t>
            </w:r>
          </w:p>
        </w:tc>
        <w:tc>
          <w:tcPr>
            <w:tcW w:w="2833" w:type="dxa"/>
            <w:gridSpan w:val="2"/>
            <w:tcBorders>
              <w:top w:val="single" w:sz="4" w:space="0" w:color="auto"/>
              <w:left w:val="single" w:sz="4" w:space="0" w:color="auto"/>
              <w:bottom w:val="single" w:sz="4" w:space="0" w:color="auto"/>
              <w:right w:val="single" w:sz="4" w:space="0" w:color="auto"/>
            </w:tcBorders>
          </w:tcPr>
          <w:p w14:paraId="464A4E87" w14:textId="77777777" w:rsidR="007F0902" w:rsidRPr="007F0902" w:rsidRDefault="007F0902" w:rsidP="007F0902">
            <w:pPr>
              <w:widowControl w:val="0"/>
              <w:autoSpaceDE w:val="0"/>
              <w:autoSpaceDN w:val="0"/>
              <w:spacing w:line="240" w:lineRule="auto"/>
              <w:ind w:right="107"/>
              <w:rPr>
                <w:rFonts w:ascii="Times New Roman" w:eastAsia="Times New Roman" w:hAnsi="Times New Roman" w:cs="Times New Roman"/>
                <w:sz w:val="24"/>
                <w:szCs w:val="24"/>
                <w:lang w:val="kk-KZ"/>
              </w:rPr>
            </w:pPr>
            <w:r w:rsidRPr="007F0902">
              <w:rPr>
                <w:rFonts w:ascii="Times New Roman" w:eastAsia="Times New Roman" w:hAnsi="Times New Roman" w:cs="Times New Roman"/>
                <w:b/>
                <w:bCs/>
                <w:sz w:val="24"/>
                <w:szCs w:val="24"/>
                <w:lang w:val="kk-KZ"/>
              </w:rPr>
              <w:lastRenderedPageBreak/>
              <w:t xml:space="preserve"> </w:t>
            </w:r>
            <w:r w:rsidRPr="007F0902">
              <w:rPr>
                <w:rFonts w:ascii="Times New Roman" w:eastAsia="Times New Roman" w:hAnsi="Times New Roman" w:cs="Times New Roman"/>
                <w:sz w:val="24"/>
                <w:szCs w:val="24"/>
                <w:lang w:val="kk-KZ"/>
              </w:rPr>
              <w:t xml:space="preserve">Қонаққа келген апаның қоржынындағы заттармен танысу арқылы қарапайым сұрақтарға (Кім? Не? </w:t>
            </w:r>
            <w:r w:rsidRPr="007F0902">
              <w:rPr>
                <w:rFonts w:ascii="Times New Roman" w:eastAsia="Times New Roman" w:hAnsi="Times New Roman" w:cs="Times New Roman"/>
                <w:sz w:val="24"/>
                <w:szCs w:val="24"/>
                <w:lang w:val="kk-KZ"/>
              </w:rPr>
              <w:lastRenderedPageBreak/>
              <w:t>Не істейді?) және неғұрым күрделі</w:t>
            </w:r>
            <w:r w:rsidRPr="007F0902">
              <w:rPr>
                <w:rFonts w:ascii="Times New Roman" w:eastAsia="Times New Roman" w:hAnsi="Times New Roman" w:cs="Times New Roman"/>
                <w:spacing w:val="1"/>
                <w:sz w:val="24"/>
                <w:szCs w:val="24"/>
                <w:lang w:val="kk-KZ"/>
              </w:rPr>
              <w:t xml:space="preserve"> </w:t>
            </w:r>
            <w:r w:rsidRPr="007F0902">
              <w:rPr>
                <w:rFonts w:ascii="Times New Roman" w:eastAsia="Times New Roman" w:hAnsi="Times New Roman" w:cs="Times New Roman"/>
                <w:sz w:val="24"/>
                <w:szCs w:val="24"/>
                <w:lang w:val="kk-KZ"/>
              </w:rPr>
              <w:t>(Не әкелді? Кімге әкелді? Неге әкелді? Қашан әкелді?) сұрақтарға жауап беруге,</w:t>
            </w:r>
            <w:r w:rsidRPr="007F0902">
              <w:rPr>
                <w:rFonts w:ascii="Times New Roman" w:eastAsia="Times New Roman" w:hAnsi="Times New Roman" w:cs="Times New Roman"/>
                <w:spacing w:val="-67"/>
                <w:sz w:val="24"/>
                <w:szCs w:val="24"/>
                <w:lang w:val="kk-KZ"/>
              </w:rPr>
              <w:t xml:space="preserve"> </w:t>
            </w:r>
            <w:r w:rsidRPr="007F0902">
              <w:rPr>
                <w:rFonts w:ascii="Times New Roman" w:eastAsia="Times New Roman" w:hAnsi="Times New Roman" w:cs="Times New Roman"/>
                <w:sz w:val="24"/>
                <w:szCs w:val="24"/>
                <w:lang w:val="kk-KZ"/>
              </w:rPr>
              <w:t>өз</w:t>
            </w:r>
            <w:r w:rsidRPr="007F0902">
              <w:rPr>
                <w:rFonts w:ascii="Times New Roman" w:eastAsia="Times New Roman" w:hAnsi="Times New Roman" w:cs="Times New Roman"/>
                <w:spacing w:val="-2"/>
                <w:sz w:val="24"/>
                <w:szCs w:val="24"/>
                <w:lang w:val="kk-KZ"/>
              </w:rPr>
              <w:t xml:space="preserve"> </w:t>
            </w:r>
            <w:r w:rsidRPr="007F0902">
              <w:rPr>
                <w:rFonts w:ascii="Times New Roman" w:eastAsia="Times New Roman" w:hAnsi="Times New Roman" w:cs="Times New Roman"/>
                <w:sz w:val="24"/>
                <w:szCs w:val="24"/>
                <w:lang w:val="kk-KZ"/>
              </w:rPr>
              <w:t>ойын айтуға үйрету.</w:t>
            </w:r>
            <w:r w:rsidRPr="007F0902">
              <w:rPr>
                <w:rFonts w:ascii="Times New Roman" w:eastAsia="Times New Roman" w:hAnsi="Times New Roman" w:cs="Times New Roman"/>
                <w:b/>
                <w:bCs/>
                <w:sz w:val="24"/>
                <w:szCs w:val="24"/>
                <w:lang w:val="kk-KZ"/>
              </w:rPr>
              <w:t xml:space="preserve"> </w:t>
            </w:r>
            <w:r w:rsidRPr="007F0902">
              <w:rPr>
                <w:rFonts w:ascii="Times New Roman" w:eastAsia="Times New Roman" w:hAnsi="Times New Roman" w:cs="Times New Roman"/>
                <w:sz w:val="24"/>
                <w:szCs w:val="24"/>
                <w:lang w:val="kk-KZ"/>
              </w:rPr>
              <w:t>(сөйлеуді дамыту)</w:t>
            </w:r>
          </w:p>
          <w:p w14:paraId="2BB377C5" w14:textId="77777777" w:rsidR="007F0902" w:rsidRPr="007F0902" w:rsidRDefault="007F0902" w:rsidP="007F0902">
            <w:pPr>
              <w:autoSpaceDE w:val="0"/>
              <w:autoSpaceDN w:val="0"/>
              <w:adjustRightInd w:val="0"/>
              <w:spacing w:line="240" w:lineRule="auto"/>
              <w:ind w:right="127"/>
              <w:rPr>
                <w:rFonts w:ascii="Times New Roman" w:eastAsiaTheme="minorEastAsia" w:hAnsi="Times New Roman" w:cs="Times New Roman"/>
                <w:sz w:val="24"/>
                <w:szCs w:val="24"/>
                <w:lang w:val="kk-KZ" w:eastAsia="ru-RU"/>
              </w:rPr>
            </w:pPr>
            <w:r w:rsidRPr="007F0902">
              <w:rPr>
                <w:rFonts w:ascii="Times New Roman" w:eastAsiaTheme="minorEastAsia" w:hAnsi="Times New Roman" w:cs="Times New Roman"/>
                <w:bCs/>
                <w:sz w:val="24"/>
                <w:szCs w:val="24"/>
                <w:lang w:val="kk-KZ" w:eastAsia="ru-RU"/>
              </w:rPr>
              <w:t xml:space="preserve">Көңілді музыка сүйемелдеуімен қонаққа келген қуыршақпен балалардың бірге би билеуін ұйымдастыру </w:t>
            </w:r>
          </w:p>
          <w:p w14:paraId="1F069B88" w14:textId="77777777" w:rsidR="007F0902" w:rsidRPr="007F0902" w:rsidRDefault="007F0902" w:rsidP="007F0902">
            <w:pPr>
              <w:spacing w:line="254" w:lineRule="auto"/>
              <w:rPr>
                <w:rFonts w:ascii="Times New Roman" w:hAnsi="Times New Roman" w:cs="Times New Roman"/>
                <w:color w:val="000000"/>
                <w:sz w:val="24"/>
                <w:szCs w:val="24"/>
                <w:lang w:val="kk-KZ"/>
              </w:rPr>
            </w:pPr>
            <w:r w:rsidRPr="007F0902">
              <w:rPr>
                <w:rFonts w:ascii="Times New Roman" w:hAnsi="Times New Roman" w:cs="Times New Roman"/>
                <w:sz w:val="24"/>
                <w:szCs w:val="24"/>
                <w:lang w:val="kk-KZ"/>
              </w:rPr>
              <w:t xml:space="preserve">(музыка) </w:t>
            </w:r>
          </w:p>
        </w:tc>
        <w:tc>
          <w:tcPr>
            <w:tcW w:w="2414" w:type="dxa"/>
            <w:tcBorders>
              <w:top w:val="single" w:sz="4" w:space="0" w:color="auto"/>
              <w:left w:val="single" w:sz="4" w:space="0" w:color="auto"/>
              <w:bottom w:val="single" w:sz="4" w:space="0" w:color="auto"/>
              <w:right w:val="single" w:sz="4" w:space="0" w:color="auto"/>
            </w:tcBorders>
            <w:hideMark/>
          </w:tcPr>
          <w:p w14:paraId="5B897783"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lastRenderedPageBreak/>
              <w:t>Педагогтің</w:t>
            </w:r>
            <w:r w:rsidRPr="007F0902">
              <w:rPr>
                <w:rFonts w:ascii="Times New Roman" w:hAnsi="Times New Roman" w:cs="Times New Roman"/>
                <w:spacing w:val="-3"/>
                <w:sz w:val="24"/>
                <w:szCs w:val="24"/>
                <w:lang w:val="kk-KZ"/>
              </w:rPr>
              <w:t xml:space="preserve"> </w:t>
            </w:r>
            <w:r w:rsidRPr="007F0902">
              <w:rPr>
                <w:rFonts w:ascii="Times New Roman" w:hAnsi="Times New Roman" w:cs="Times New Roman"/>
                <w:sz w:val="24"/>
                <w:szCs w:val="24"/>
                <w:lang w:val="kk-KZ"/>
              </w:rPr>
              <w:t xml:space="preserve">көмегімен таныс көктем шағын </w:t>
            </w:r>
            <w:r w:rsidRPr="007F0902">
              <w:rPr>
                <w:rFonts w:ascii="Times New Roman" w:hAnsi="Times New Roman" w:cs="Times New Roman"/>
                <w:spacing w:val="-3"/>
                <w:sz w:val="24"/>
                <w:szCs w:val="24"/>
                <w:lang w:val="kk-KZ"/>
              </w:rPr>
              <w:t xml:space="preserve"> </w:t>
            </w:r>
            <w:r w:rsidRPr="007F0902">
              <w:rPr>
                <w:rFonts w:ascii="Times New Roman" w:hAnsi="Times New Roman" w:cs="Times New Roman"/>
                <w:sz w:val="24"/>
                <w:szCs w:val="24"/>
                <w:lang w:val="kk-KZ"/>
              </w:rPr>
              <w:t>өлеңді</w:t>
            </w:r>
            <w:r w:rsidRPr="007F0902">
              <w:rPr>
                <w:rFonts w:ascii="Times New Roman" w:hAnsi="Times New Roman" w:cs="Times New Roman"/>
                <w:spacing w:val="-5"/>
                <w:sz w:val="24"/>
                <w:szCs w:val="24"/>
                <w:lang w:val="kk-KZ"/>
              </w:rPr>
              <w:t xml:space="preserve"> </w:t>
            </w:r>
            <w:r w:rsidRPr="007F0902">
              <w:rPr>
                <w:rFonts w:ascii="Times New Roman" w:hAnsi="Times New Roman" w:cs="Times New Roman"/>
                <w:sz w:val="24"/>
                <w:szCs w:val="24"/>
                <w:lang w:val="kk-KZ"/>
              </w:rPr>
              <w:t>толық</w:t>
            </w:r>
            <w:r w:rsidRPr="007F0902">
              <w:rPr>
                <w:rFonts w:ascii="Times New Roman" w:hAnsi="Times New Roman" w:cs="Times New Roman"/>
                <w:spacing w:val="-6"/>
                <w:sz w:val="24"/>
                <w:szCs w:val="24"/>
                <w:lang w:val="kk-KZ"/>
              </w:rPr>
              <w:t xml:space="preserve"> </w:t>
            </w:r>
            <w:r w:rsidRPr="007F0902">
              <w:rPr>
                <w:rFonts w:ascii="Times New Roman" w:hAnsi="Times New Roman" w:cs="Times New Roman"/>
                <w:sz w:val="24"/>
                <w:szCs w:val="24"/>
                <w:lang w:val="kk-KZ"/>
              </w:rPr>
              <w:lastRenderedPageBreak/>
              <w:t>қайталауға</w:t>
            </w:r>
            <w:r w:rsidRPr="007F0902">
              <w:rPr>
                <w:rFonts w:ascii="Times New Roman" w:hAnsi="Times New Roman" w:cs="Times New Roman"/>
                <w:spacing w:val="-3"/>
                <w:sz w:val="24"/>
                <w:szCs w:val="24"/>
                <w:lang w:val="kk-KZ"/>
              </w:rPr>
              <w:t xml:space="preserve"> </w:t>
            </w:r>
            <w:r w:rsidRPr="007F0902">
              <w:rPr>
                <w:rFonts w:ascii="Times New Roman" w:hAnsi="Times New Roman" w:cs="Times New Roman"/>
                <w:sz w:val="24"/>
                <w:szCs w:val="24"/>
                <w:lang w:val="kk-KZ"/>
              </w:rPr>
              <w:t>ынталандыру</w:t>
            </w:r>
          </w:p>
          <w:p w14:paraId="43BAC4E4" w14:textId="77777777" w:rsidR="007F0902" w:rsidRPr="007F0902" w:rsidRDefault="007F0902" w:rsidP="007F0902">
            <w:pPr>
              <w:spacing w:line="240" w:lineRule="auto"/>
              <w:rPr>
                <w:rFonts w:ascii="Times New Roman" w:eastAsia="Calibri" w:hAnsi="Times New Roman" w:cs="Times New Roman"/>
                <w:sz w:val="24"/>
                <w:szCs w:val="24"/>
                <w:lang w:val="kk-KZ"/>
              </w:rPr>
            </w:pPr>
            <w:r w:rsidRPr="007F0902">
              <w:rPr>
                <w:rFonts w:ascii="Times New Roman" w:hAnsi="Times New Roman" w:cs="Times New Roman"/>
                <w:sz w:val="24"/>
                <w:szCs w:val="24"/>
                <w:lang w:val="kk-KZ"/>
              </w:rPr>
              <w:t>(сөйлеуді дамыту, көркем әдебиет)</w:t>
            </w:r>
            <w:r w:rsidRPr="007F0902">
              <w:rPr>
                <w:rFonts w:ascii="Times New Roman" w:eastAsia="Calibri" w:hAnsi="Times New Roman" w:cs="Times New Roman"/>
                <w:sz w:val="24"/>
                <w:szCs w:val="24"/>
                <w:lang w:val="kk-KZ"/>
              </w:rPr>
              <w:t xml:space="preserve"> </w:t>
            </w:r>
          </w:p>
          <w:p w14:paraId="6F2032AC" w14:textId="77777777" w:rsidR="007F0902" w:rsidRPr="007F0902" w:rsidRDefault="007F0902" w:rsidP="007F0902">
            <w:pPr>
              <w:spacing w:line="240" w:lineRule="auto"/>
              <w:rPr>
                <w:rFonts w:ascii="Times New Roman" w:eastAsia="Calibri" w:hAnsi="Times New Roman" w:cs="Times New Roman"/>
                <w:sz w:val="24"/>
                <w:szCs w:val="24"/>
                <w:lang w:val="kk-KZ"/>
              </w:rPr>
            </w:pPr>
          </w:p>
          <w:p w14:paraId="4144D424" w14:textId="77777777" w:rsidR="007F0902" w:rsidRPr="007F0902" w:rsidRDefault="007F0902" w:rsidP="007F0902">
            <w:pPr>
              <w:spacing w:line="240" w:lineRule="auto"/>
              <w:rPr>
                <w:rFonts w:ascii="Times New Roman" w:eastAsia="Calibri" w:hAnsi="Times New Roman" w:cs="Times New Roman"/>
                <w:sz w:val="24"/>
                <w:szCs w:val="24"/>
                <w:lang w:val="kk-KZ"/>
              </w:rPr>
            </w:pPr>
            <w:r w:rsidRPr="007F0902">
              <w:rPr>
                <w:rFonts w:ascii="Times New Roman" w:eastAsia="Calibri" w:hAnsi="Times New Roman" w:cs="Times New Roman"/>
                <w:sz w:val="24"/>
                <w:szCs w:val="24"/>
                <w:lang w:val="kk-KZ"/>
              </w:rPr>
              <w:t xml:space="preserve">Ермексаздан ағаштардың жапырақтарын жасату. </w:t>
            </w:r>
          </w:p>
          <w:p w14:paraId="088B3309"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eastAsia="Calibri" w:hAnsi="Times New Roman" w:cs="Times New Roman"/>
                <w:sz w:val="24"/>
                <w:szCs w:val="24"/>
                <w:lang w:val="kk-KZ"/>
              </w:rPr>
              <w:t>(мүсіндеу)</w:t>
            </w:r>
          </w:p>
        </w:tc>
      </w:tr>
      <w:tr w:rsidR="007F0902" w:rsidRPr="007F0902" w14:paraId="3A7F4CAF" w14:textId="77777777" w:rsidTr="00D04F20">
        <w:tc>
          <w:tcPr>
            <w:tcW w:w="2692" w:type="dxa"/>
            <w:tcBorders>
              <w:top w:val="single" w:sz="4" w:space="0" w:color="auto"/>
              <w:left w:val="single" w:sz="4" w:space="0" w:color="auto"/>
              <w:bottom w:val="single" w:sz="4" w:space="0" w:color="auto"/>
              <w:right w:val="single" w:sz="4" w:space="0" w:color="auto"/>
            </w:tcBorders>
            <w:hideMark/>
          </w:tcPr>
          <w:p w14:paraId="0D98E592"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b/>
                <w:bCs/>
                <w:sz w:val="24"/>
                <w:szCs w:val="20"/>
                <w:lang w:val="kk-KZ"/>
              </w:rPr>
              <w:t xml:space="preserve">Таңертенгі жаттығу  </w:t>
            </w:r>
          </w:p>
        </w:tc>
        <w:tc>
          <w:tcPr>
            <w:tcW w:w="2724" w:type="dxa"/>
            <w:tcBorders>
              <w:top w:val="single" w:sz="4" w:space="0" w:color="auto"/>
              <w:left w:val="single" w:sz="4" w:space="0" w:color="auto"/>
              <w:bottom w:val="single" w:sz="4" w:space="0" w:color="auto"/>
              <w:right w:val="single" w:sz="4" w:space="0" w:color="auto"/>
            </w:tcBorders>
            <w:hideMark/>
          </w:tcPr>
          <w:p w14:paraId="3DABB734"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Шеңбер бойында жүру, жеңіл жүгіру, бірінің артынан бірі тұру.</w:t>
            </w:r>
          </w:p>
          <w:p w14:paraId="7FA02353"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 xml:space="preserve">Қоянша секіру, аюша қорбандау, құсша қанат қағу. Шеңбер құрып тұру. </w:t>
            </w:r>
          </w:p>
          <w:p w14:paraId="3D781466"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Басымен оңға, солға, алға, артқа иілу.</w:t>
            </w:r>
          </w:p>
          <w:p w14:paraId="42B3609A" w14:textId="77777777" w:rsidR="007F0902" w:rsidRPr="007F0902" w:rsidRDefault="007F0902" w:rsidP="007F0902">
            <w:pPr>
              <w:spacing w:line="254" w:lineRule="auto"/>
              <w:rPr>
                <w:rFonts w:ascii="Times New Roman" w:hAnsi="Times New Roman" w:cs="Times New Roman"/>
                <w:color w:val="000000"/>
                <w:sz w:val="24"/>
                <w:szCs w:val="24"/>
                <w:lang w:val="kk-KZ"/>
              </w:rPr>
            </w:pPr>
            <w:r w:rsidRPr="007F0902">
              <w:rPr>
                <w:rFonts w:ascii="Times New Roman" w:hAnsi="Times New Roman" w:cs="Times New Roman"/>
                <w:color w:val="000000"/>
                <w:sz w:val="24"/>
                <w:szCs w:val="24"/>
                <w:lang w:val="kk-KZ"/>
              </w:rPr>
              <w:lastRenderedPageBreak/>
              <w:t xml:space="preserve"> Екі қолды белге қойып, екі жаққа иілу. Аяқтың ұшымен көтерілу; екі аяқты кезекпен алға өкшемен, содан кейін ұшымен қою, топылдату. </w:t>
            </w:r>
          </w:p>
          <w:p w14:paraId="768DBBB9" w14:textId="77777777" w:rsidR="007F0902" w:rsidRPr="007F0902" w:rsidRDefault="007F0902" w:rsidP="007F0902">
            <w:pPr>
              <w:spacing w:line="254" w:lineRule="auto"/>
              <w:rPr>
                <w:rFonts w:ascii="Times New Roman" w:hAnsi="Times New Roman" w:cs="Times New Roman"/>
                <w:b/>
                <w:color w:val="000000"/>
                <w:sz w:val="24"/>
                <w:szCs w:val="24"/>
                <w:lang w:val="kk-KZ"/>
              </w:rPr>
            </w:pPr>
            <w:r w:rsidRPr="007F0902">
              <w:rPr>
                <w:rFonts w:ascii="Times New Roman" w:hAnsi="Times New Roman" w:cs="Times New Roman"/>
                <w:bCs/>
                <w:sz w:val="24"/>
                <w:szCs w:val="24"/>
                <w:lang w:val="kk-KZ"/>
              </w:rPr>
              <w:t>(Дене шынықтыру)</w:t>
            </w:r>
          </w:p>
        </w:tc>
        <w:tc>
          <w:tcPr>
            <w:tcW w:w="2643" w:type="dxa"/>
            <w:tcBorders>
              <w:top w:val="single" w:sz="4" w:space="0" w:color="auto"/>
              <w:left w:val="single" w:sz="4" w:space="0" w:color="auto"/>
              <w:bottom w:val="single" w:sz="4" w:space="0" w:color="auto"/>
              <w:right w:val="single" w:sz="4" w:space="0" w:color="auto"/>
            </w:tcBorders>
            <w:hideMark/>
          </w:tcPr>
          <w:p w14:paraId="3667A8DC"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lastRenderedPageBreak/>
              <w:t>«Маған қарай жүгіріңдер» ойын. Топтасып бір бағытта жүгіреді.</w:t>
            </w:r>
          </w:p>
          <w:p w14:paraId="41C5D51E"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«Торғайлар болып ұшайық» жан жаққа жеңіл жүгіреді.</w:t>
            </w:r>
          </w:p>
          <w:p w14:paraId="5D8DA787"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Шеңбер жасап тұрады.</w:t>
            </w:r>
          </w:p>
          <w:p w14:paraId="1E60D8C3"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lastRenderedPageBreak/>
              <w:t>Шеңбер бойында жүру, жеңіл жүгіру, «қоянша» секіру.</w:t>
            </w:r>
          </w:p>
          <w:p w14:paraId="046867D7"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color w:val="000000"/>
                <w:sz w:val="24"/>
                <w:szCs w:val="24"/>
                <w:lang w:val="kk-KZ"/>
              </w:rPr>
              <w:t>Бір орында тұрып, екі аяқпен секіру (2–3 рет жүрумен кезектестіре отырып, 10 рет секіру).</w:t>
            </w:r>
          </w:p>
          <w:p w14:paraId="34646305" w14:textId="77777777" w:rsidR="007F0902" w:rsidRPr="007F0902" w:rsidRDefault="007F0902" w:rsidP="007F0902">
            <w:pPr>
              <w:spacing w:line="254" w:lineRule="auto"/>
              <w:rPr>
                <w:rFonts w:ascii="Times New Roman" w:hAnsi="Times New Roman" w:cs="Times New Roman"/>
                <w:b/>
                <w:color w:val="000000"/>
                <w:sz w:val="24"/>
                <w:szCs w:val="24"/>
                <w:lang w:val="kk-KZ"/>
              </w:rPr>
            </w:pPr>
            <w:r w:rsidRPr="007F0902">
              <w:rPr>
                <w:rFonts w:ascii="Times New Roman" w:hAnsi="Times New Roman" w:cs="Times New Roman"/>
                <w:bCs/>
                <w:sz w:val="24"/>
                <w:szCs w:val="24"/>
                <w:lang w:val="kk-KZ"/>
              </w:rPr>
              <w:t>(Дене шынықтыру)</w:t>
            </w:r>
          </w:p>
        </w:tc>
        <w:tc>
          <w:tcPr>
            <w:tcW w:w="2714" w:type="dxa"/>
            <w:gridSpan w:val="3"/>
            <w:tcBorders>
              <w:top w:val="single" w:sz="4" w:space="0" w:color="auto"/>
              <w:left w:val="single" w:sz="4" w:space="0" w:color="auto"/>
              <w:bottom w:val="single" w:sz="4" w:space="0" w:color="auto"/>
              <w:right w:val="single" w:sz="4" w:space="0" w:color="auto"/>
            </w:tcBorders>
            <w:hideMark/>
          </w:tcPr>
          <w:p w14:paraId="0A378E56"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lastRenderedPageBreak/>
              <w:t xml:space="preserve"> Шеңберде аяқтың ұшымен өкшелеп жүру. </w:t>
            </w:r>
          </w:p>
          <w:p w14:paraId="105C32B7"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Қолдарымен екі жаққа жайғызып, «Көбелек» жаттығуын жасату; ұшады, гүлге қонады, шырынын сорып, қайта ұшады.</w:t>
            </w:r>
          </w:p>
          <w:p w14:paraId="3C12562C"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lastRenderedPageBreak/>
              <w:t>Қолдарымен күбідегі қымызды піскендей әрекеттер жасайды.</w:t>
            </w:r>
          </w:p>
          <w:p w14:paraId="26809899" w14:textId="77777777" w:rsidR="007F0902" w:rsidRPr="007F0902" w:rsidRDefault="007F0902" w:rsidP="007F0902">
            <w:pPr>
              <w:spacing w:line="254" w:lineRule="auto"/>
              <w:rPr>
                <w:rFonts w:ascii="Times New Roman" w:hAnsi="Times New Roman" w:cs="Times New Roman"/>
                <w:bCs/>
                <w:sz w:val="24"/>
                <w:szCs w:val="24"/>
                <w:lang w:val="kk-KZ"/>
              </w:rPr>
            </w:pPr>
            <w:r w:rsidRPr="007F0902">
              <w:rPr>
                <w:rFonts w:ascii="Times New Roman" w:hAnsi="Times New Roman" w:cs="Times New Roman"/>
                <w:sz w:val="24"/>
                <w:szCs w:val="24"/>
                <w:lang w:val="kk-KZ"/>
              </w:rPr>
              <w:t>Оң және сол қолдарын кезек көтеріп, еседі. Кілемге жатып, аяқты жоғары көтеріп, велосипед тебу.</w:t>
            </w:r>
            <w:r w:rsidRPr="007F0902">
              <w:rPr>
                <w:rFonts w:ascii="Times New Roman" w:hAnsi="Times New Roman" w:cs="Times New Roman"/>
                <w:bCs/>
                <w:sz w:val="24"/>
                <w:szCs w:val="24"/>
                <w:lang w:val="kk-KZ"/>
              </w:rPr>
              <w:t xml:space="preserve"> </w:t>
            </w:r>
          </w:p>
          <w:p w14:paraId="2E6AEB6B"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bCs/>
                <w:sz w:val="24"/>
                <w:szCs w:val="24"/>
                <w:lang w:val="kk-KZ"/>
              </w:rPr>
              <w:t>(Дене шынықтыру)</w:t>
            </w:r>
          </w:p>
          <w:p w14:paraId="56D6266F" w14:textId="77777777" w:rsidR="007F0902" w:rsidRPr="007F0902" w:rsidRDefault="007F0902" w:rsidP="007F0902">
            <w:pPr>
              <w:spacing w:line="254" w:lineRule="auto"/>
              <w:rPr>
                <w:rFonts w:ascii="Times New Roman" w:hAnsi="Times New Roman" w:cs="Times New Roman"/>
                <w:b/>
                <w:color w:val="000000"/>
                <w:sz w:val="24"/>
                <w:szCs w:val="24"/>
                <w:lang w:val="kk-KZ"/>
              </w:rPr>
            </w:pPr>
          </w:p>
        </w:tc>
        <w:tc>
          <w:tcPr>
            <w:tcW w:w="2833" w:type="dxa"/>
            <w:gridSpan w:val="2"/>
            <w:tcBorders>
              <w:top w:val="single" w:sz="4" w:space="0" w:color="auto"/>
              <w:left w:val="single" w:sz="4" w:space="0" w:color="auto"/>
              <w:bottom w:val="single" w:sz="4" w:space="0" w:color="auto"/>
              <w:right w:val="single" w:sz="4" w:space="0" w:color="auto"/>
            </w:tcBorders>
          </w:tcPr>
          <w:p w14:paraId="708D63DC"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lastRenderedPageBreak/>
              <w:t>Аяқ  бірге, қолдарын алға созу, жоғары көтеру, жаңға созу</w:t>
            </w:r>
          </w:p>
          <w:p w14:paraId="7B3CF291"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Қол белде, оңға, солға иілу,</w:t>
            </w:r>
          </w:p>
          <w:p w14:paraId="6C32AA6C"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Отырайық жүрелеп,</w:t>
            </w:r>
          </w:p>
          <w:p w14:paraId="6EC0D3EA"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Гүлді үзіп алайық.</w:t>
            </w:r>
          </w:p>
          <w:p w14:paraId="768E9A63"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Орнымыздан түрегеп.</w:t>
            </w:r>
          </w:p>
          <w:p w14:paraId="57C5B4D6"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Басқа гүлге барайық.</w:t>
            </w:r>
          </w:p>
          <w:p w14:paraId="56B74CBC"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lastRenderedPageBreak/>
              <w:t>Қолдары белде. Оң аяқпен бес рет, сол аяқпен бес рет секіру.</w:t>
            </w:r>
          </w:p>
          <w:p w14:paraId="51079DB7"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 xml:space="preserve">Қолдары иықта. Алға, артқа есу.  </w:t>
            </w:r>
          </w:p>
          <w:p w14:paraId="2C3A5205"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Кілемге жату,  аяқты созу, қайшылау, түсіру.</w:t>
            </w:r>
          </w:p>
          <w:p w14:paraId="546949CE"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Саппен жүріп өту.</w:t>
            </w:r>
          </w:p>
          <w:p w14:paraId="66414252"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«Денсаулығым керемет, жаттығуға рахмет»</w:t>
            </w:r>
          </w:p>
          <w:p w14:paraId="709A1F80" w14:textId="77777777" w:rsidR="007F0902" w:rsidRPr="007F0902" w:rsidRDefault="007F0902" w:rsidP="007F0902">
            <w:pPr>
              <w:spacing w:line="254" w:lineRule="auto"/>
              <w:rPr>
                <w:rFonts w:ascii="Times New Roman" w:hAnsi="Times New Roman" w:cs="Times New Roman"/>
                <w:color w:val="000000"/>
                <w:sz w:val="24"/>
                <w:szCs w:val="24"/>
                <w:lang w:val="kk-KZ"/>
              </w:rPr>
            </w:pPr>
            <w:r w:rsidRPr="007F0902">
              <w:rPr>
                <w:rFonts w:ascii="Times New Roman" w:hAnsi="Times New Roman" w:cs="Times New Roman"/>
                <w:color w:val="000000"/>
                <w:sz w:val="24"/>
                <w:szCs w:val="24"/>
                <w:lang w:val="kk-KZ"/>
              </w:rPr>
              <w:t>Сапта бір-бірлеп жүру, жүруді жүгірумен, секірумен, басқа қимылдармен кезектестіру.</w:t>
            </w:r>
          </w:p>
          <w:p w14:paraId="63B757ED"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bCs/>
                <w:sz w:val="24"/>
                <w:szCs w:val="24"/>
                <w:lang w:val="kk-KZ"/>
              </w:rPr>
              <w:t>(Дене шынықтыру)</w:t>
            </w:r>
          </w:p>
        </w:tc>
        <w:tc>
          <w:tcPr>
            <w:tcW w:w="2414" w:type="dxa"/>
            <w:tcBorders>
              <w:top w:val="single" w:sz="4" w:space="0" w:color="auto"/>
              <w:left w:val="single" w:sz="4" w:space="0" w:color="auto"/>
              <w:bottom w:val="single" w:sz="4" w:space="0" w:color="auto"/>
              <w:right w:val="single" w:sz="4" w:space="0" w:color="auto"/>
            </w:tcBorders>
            <w:hideMark/>
          </w:tcPr>
          <w:p w14:paraId="0BB504A1" w14:textId="77777777" w:rsidR="007F0902" w:rsidRPr="007F0902" w:rsidRDefault="007F0902" w:rsidP="007F0902">
            <w:pPr>
              <w:spacing w:line="254" w:lineRule="auto"/>
              <w:rPr>
                <w:rFonts w:ascii="Times New Roman" w:hAnsi="Times New Roman" w:cs="Times New Roman"/>
                <w:b/>
                <w:color w:val="000000"/>
                <w:sz w:val="24"/>
                <w:szCs w:val="24"/>
                <w:lang w:val="kk-KZ"/>
              </w:rPr>
            </w:pPr>
            <w:r w:rsidRPr="007F0902">
              <w:rPr>
                <w:rFonts w:ascii="Times New Roman" w:hAnsi="Times New Roman" w:cs="Times New Roman"/>
                <w:bCs/>
                <w:sz w:val="24"/>
                <w:szCs w:val="24"/>
                <w:lang w:val="kk-KZ"/>
              </w:rPr>
              <w:lastRenderedPageBreak/>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7F0902">
              <w:rPr>
                <w:rFonts w:ascii="Times New Roman" w:hAnsi="Times New Roman" w:cs="Times New Roman"/>
                <w:bCs/>
                <w:color w:val="000000"/>
                <w:sz w:val="24"/>
                <w:szCs w:val="24"/>
                <w:lang w:val="kk-KZ"/>
              </w:rPr>
              <w:t xml:space="preserve"> </w:t>
            </w:r>
            <w:r w:rsidRPr="007F0902">
              <w:rPr>
                <w:rFonts w:ascii="Times New Roman" w:hAnsi="Times New Roman" w:cs="Times New Roman"/>
                <w:bCs/>
                <w:sz w:val="24"/>
                <w:szCs w:val="24"/>
                <w:lang w:val="kk-KZ"/>
              </w:rPr>
              <w:t xml:space="preserve">Балалардың ойынға </w:t>
            </w:r>
            <w:r w:rsidRPr="007F0902">
              <w:rPr>
                <w:rFonts w:ascii="Times New Roman" w:hAnsi="Times New Roman" w:cs="Times New Roman"/>
                <w:bCs/>
                <w:sz w:val="24"/>
                <w:szCs w:val="24"/>
                <w:lang w:val="kk-KZ"/>
              </w:rPr>
              <w:lastRenderedPageBreak/>
              <w:t>қызығушылығын дамытуға ықпал ете отырып, негізгі қимылдарды (жүру, жүгіру, лақтыру, домалату) жетілдіру.</w:t>
            </w:r>
            <w:r w:rsidRPr="007F0902">
              <w:rPr>
                <w:rFonts w:ascii="Times New Roman" w:hAnsi="Times New Roman" w:cs="Times New Roman"/>
                <w:b/>
                <w:color w:val="000000"/>
                <w:sz w:val="24"/>
                <w:szCs w:val="24"/>
                <w:lang w:val="kk-KZ"/>
              </w:rPr>
              <w:t xml:space="preserve">  </w:t>
            </w:r>
            <w:r w:rsidRPr="007F0902">
              <w:rPr>
                <w:rFonts w:ascii="Times New Roman" w:hAnsi="Times New Roman" w:cs="Times New Roman"/>
                <w:sz w:val="24"/>
                <w:szCs w:val="24"/>
                <w:lang w:val="kk-KZ"/>
              </w:rPr>
              <w:t>Шеңберде аяқтың ұшымен, өкшемен жүріп өту, жеңіл жүгіру, бірінің артынан бірі тұру.</w:t>
            </w:r>
            <w:r w:rsidRPr="007F0902">
              <w:rPr>
                <w:rFonts w:ascii="Times New Roman" w:hAnsi="Times New Roman" w:cs="Times New Roman"/>
                <w:b/>
                <w:color w:val="000000"/>
                <w:sz w:val="24"/>
                <w:szCs w:val="24"/>
                <w:lang w:val="kk-KZ"/>
              </w:rPr>
              <w:t xml:space="preserve"> </w:t>
            </w:r>
            <w:r w:rsidRPr="007F0902">
              <w:rPr>
                <w:rFonts w:ascii="Times New Roman" w:hAnsi="Times New Roman" w:cs="Times New Roman"/>
                <w:sz w:val="24"/>
                <w:szCs w:val="24"/>
                <w:lang w:val="kk-KZ"/>
              </w:rPr>
              <w:t>Қоянша секіру, аю сияқты қорбаңдау, құсша ұшу қимылдарын жасауға дағдыландыру.</w:t>
            </w:r>
            <w:r w:rsidRPr="007F0902">
              <w:rPr>
                <w:rFonts w:ascii="Times New Roman" w:hAnsi="Times New Roman" w:cs="Times New Roman"/>
                <w:bCs/>
                <w:sz w:val="24"/>
                <w:szCs w:val="24"/>
                <w:lang w:val="kk-KZ"/>
              </w:rPr>
              <w:t xml:space="preserve"> (Дене шынықтыру)</w:t>
            </w:r>
          </w:p>
        </w:tc>
      </w:tr>
      <w:tr w:rsidR="007F0902" w:rsidRPr="00155D5F" w14:paraId="33F37262" w14:textId="77777777" w:rsidTr="00D04F20">
        <w:tc>
          <w:tcPr>
            <w:tcW w:w="2692" w:type="dxa"/>
            <w:vMerge w:val="restart"/>
            <w:tcBorders>
              <w:top w:val="single" w:sz="4" w:space="0" w:color="auto"/>
              <w:left w:val="single" w:sz="4" w:space="0" w:color="auto"/>
              <w:bottom w:val="single" w:sz="4" w:space="0" w:color="auto"/>
              <w:right w:val="single" w:sz="4" w:space="0" w:color="auto"/>
            </w:tcBorders>
            <w:hideMark/>
          </w:tcPr>
          <w:p w14:paraId="40ADB841"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b/>
                <w:bCs/>
                <w:sz w:val="24"/>
                <w:szCs w:val="20"/>
                <w:lang w:val="kk-KZ"/>
              </w:rPr>
              <w:t xml:space="preserve">Таңғы ас </w:t>
            </w:r>
          </w:p>
          <w:p w14:paraId="638277EB"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b/>
                <w:bCs/>
                <w:sz w:val="24"/>
                <w:szCs w:val="20"/>
                <w:lang w:val="kk-KZ"/>
              </w:rPr>
              <w:t> </w:t>
            </w:r>
          </w:p>
        </w:tc>
        <w:tc>
          <w:tcPr>
            <w:tcW w:w="2724" w:type="dxa"/>
            <w:tcBorders>
              <w:top w:val="single" w:sz="4" w:space="0" w:color="auto"/>
              <w:left w:val="single" w:sz="4" w:space="0" w:color="auto"/>
              <w:bottom w:val="nil"/>
              <w:right w:val="single" w:sz="4" w:space="0" w:color="auto"/>
            </w:tcBorders>
            <w:hideMark/>
          </w:tcPr>
          <w:p w14:paraId="1F3F5833" w14:textId="77777777" w:rsidR="007F0902" w:rsidRPr="007F0902" w:rsidRDefault="007F0902" w:rsidP="007F0902">
            <w:pPr>
              <w:spacing w:line="254" w:lineRule="auto"/>
              <w:rPr>
                <w:rFonts w:ascii="Times New Roman" w:hAnsi="Times New Roman" w:cs="Times New Roman"/>
                <w:b/>
                <w:sz w:val="24"/>
                <w:szCs w:val="20"/>
                <w:lang w:val="kk-KZ"/>
              </w:rPr>
            </w:pPr>
            <w:r w:rsidRPr="007F0902">
              <w:rPr>
                <w:rFonts w:ascii="Times New Roman" w:hAnsi="Times New Roman" w:cs="Times New Roman"/>
                <w:sz w:val="24"/>
                <w:szCs w:val="20"/>
                <w:lang w:val="kk-KZ"/>
              </w:rPr>
              <w:t xml:space="preserve"> 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c>
          <w:tcPr>
            <w:tcW w:w="2658" w:type="dxa"/>
            <w:gridSpan w:val="2"/>
            <w:tcBorders>
              <w:top w:val="single" w:sz="4" w:space="0" w:color="auto"/>
              <w:left w:val="single" w:sz="4" w:space="0" w:color="auto"/>
              <w:bottom w:val="nil"/>
              <w:right w:val="single" w:sz="4" w:space="0" w:color="auto"/>
            </w:tcBorders>
            <w:hideMark/>
          </w:tcPr>
          <w:p w14:paraId="5C277098" w14:textId="77777777" w:rsidR="007F0902" w:rsidRPr="007F0902" w:rsidRDefault="007F0902" w:rsidP="007F0902">
            <w:pPr>
              <w:spacing w:line="254"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t xml:space="preserve">«Таңғы асты тастама» </w:t>
            </w:r>
          </w:p>
          <w:p w14:paraId="70176FC7" w14:textId="77777777" w:rsidR="007F0902" w:rsidRPr="007F0902" w:rsidRDefault="007F0902" w:rsidP="007F0902">
            <w:pPr>
              <w:spacing w:line="254"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t xml:space="preserve">Мақсаты: балаларға таңғы астың маңыздылығы жайлы айту, тамақты тауысып жеуге үйрету.  </w:t>
            </w:r>
          </w:p>
        </w:tc>
        <w:tc>
          <w:tcPr>
            <w:tcW w:w="2699" w:type="dxa"/>
            <w:gridSpan w:val="2"/>
            <w:tcBorders>
              <w:top w:val="single" w:sz="4" w:space="0" w:color="auto"/>
              <w:left w:val="single" w:sz="4" w:space="0" w:color="auto"/>
              <w:bottom w:val="nil"/>
              <w:right w:val="single" w:sz="4" w:space="0" w:color="auto"/>
            </w:tcBorders>
            <w:hideMark/>
          </w:tcPr>
          <w:p w14:paraId="4E280919" w14:textId="77777777" w:rsidR="007F0902" w:rsidRPr="007F0902" w:rsidRDefault="007F0902" w:rsidP="007F0902">
            <w:pPr>
              <w:spacing w:line="254" w:lineRule="auto"/>
              <w:rPr>
                <w:rFonts w:ascii="Times New Roman" w:hAnsi="Times New Roman" w:cs="Times New Roman"/>
                <w:bCs/>
                <w:sz w:val="24"/>
                <w:szCs w:val="20"/>
                <w:lang w:val="kk-KZ"/>
              </w:rPr>
            </w:pPr>
            <w:r w:rsidRPr="007F0902">
              <w:rPr>
                <w:rFonts w:ascii="Times New Roman" w:hAnsi="Times New Roman" w:cs="Times New Roman"/>
                <w:bCs/>
                <w:color w:val="000000"/>
                <w:sz w:val="24"/>
                <w:szCs w:val="24"/>
                <w:lang w:val="kk-KZ"/>
              </w:rPr>
              <w:t xml:space="preserve"> </w:t>
            </w:r>
            <w:r w:rsidRPr="007F0902">
              <w:rPr>
                <w:rFonts w:ascii="Times New Roman" w:hAnsi="Times New Roman" w:cs="Times New Roman"/>
                <w:bCs/>
                <w:sz w:val="24"/>
                <w:szCs w:val="20"/>
                <w:lang w:val="kk-KZ"/>
              </w:rPr>
              <w:t>Гигиеналық шаралар (қолды дұрыс жуу, өз орамалының орнын білу, қолды дұрыс сүрту және орамалды  орнына ілуді үйрету.</w:t>
            </w:r>
          </w:p>
        </w:tc>
        <w:tc>
          <w:tcPr>
            <w:tcW w:w="2833" w:type="dxa"/>
            <w:gridSpan w:val="2"/>
            <w:tcBorders>
              <w:top w:val="single" w:sz="4" w:space="0" w:color="auto"/>
              <w:left w:val="single" w:sz="4" w:space="0" w:color="auto"/>
              <w:bottom w:val="nil"/>
              <w:right w:val="single" w:sz="4" w:space="0" w:color="auto"/>
            </w:tcBorders>
            <w:hideMark/>
          </w:tcPr>
          <w:p w14:paraId="70F1DBD2" w14:textId="77777777" w:rsidR="007F0902" w:rsidRPr="007F0902" w:rsidRDefault="007F0902" w:rsidP="007F0902">
            <w:pPr>
              <w:spacing w:line="254" w:lineRule="auto"/>
              <w:rPr>
                <w:rFonts w:ascii="Times New Roman" w:hAnsi="Times New Roman" w:cs="Times New Roman"/>
                <w:b/>
                <w:sz w:val="24"/>
                <w:szCs w:val="20"/>
                <w:lang w:val="kk-KZ"/>
              </w:rPr>
            </w:pPr>
            <w:r w:rsidRPr="007F0902">
              <w:rPr>
                <w:rFonts w:ascii="Times New Roman" w:hAnsi="Times New Roman"/>
                <w:bCs/>
                <w:color w:val="000000"/>
                <w:sz w:val="24"/>
                <w:szCs w:val="24"/>
                <w:lang w:val="kk-KZ" w:eastAsia="ru-RU"/>
              </w:rPr>
              <w:t>«Ас атасы-нан» , тамақты ұқыпты жеуге,тамақтан кейін алғыс айтуын қадағалау, гигиеналық шараларды үйрету.</w:t>
            </w:r>
          </w:p>
        </w:tc>
        <w:tc>
          <w:tcPr>
            <w:tcW w:w="2414" w:type="dxa"/>
            <w:tcBorders>
              <w:top w:val="single" w:sz="4" w:space="0" w:color="auto"/>
              <w:left w:val="single" w:sz="4" w:space="0" w:color="auto"/>
              <w:bottom w:val="nil"/>
              <w:right w:val="single" w:sz="4" w:space="0" w:color="auto"/>
            </w:tcBorders>
            <w:hideMark/>
          </w:tcPr>
          <w:p w14:paraId="098AFC08"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bCs/>
                <w:sz w:val="24"/>
                <w:szCs w:val="20"/>
                <w:lang w:val="kk-KZ"/>
              </w:rPr>
              <w:t xml:space="preserve">Гигиеналық шаралар </w:t>
            </w:r>
            <w:r w:rsidRPr="007F0902">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ілуді үйрету. </w:t>
            </w:r>
          </w:p>
        </w:tc>
      </w:tr>
      <w:tr w:rsidR="007F0902" w:rsidRPr="00155D5F" w14:paraId="2034CD72" w14:textId="77777777" w:rsidTr="00D04F20">
        <w:trPr>
          <w:trHeight w:val="71"/>
        </w:trPr>
        <w:tc>
          <w:tcPr>
            <w:tcW w:w="2692" w:type="dxa"/>
            <w:vMerge/>
            <w:tcBorders>
              <w:top w:val="single" w:sz="4" w:space="0" w:color="auto"/>
              <w:left w:val="single" w:sz="4" w:space="0" w:color="auto"/>
              <w:bottom w:val="single" w:sz="4" w:space="0" w:color="auto"/>
              <w:right w:val="single" w:sz="4" w:space="0" w:color="auto"/>
            </w:tcBorders>
            <w:vAlign w:val="center"/>
            <w:hideMark/>
          </w:tcPr>
          <w:p w14:paraId="1D77EB47" w14:textId="77777777" w:rsidR="007F0902" w:rsidRPr="007F0902" w:rsidRDefault="007F0902" w:rsidP="007F0902">
            <w:pPr>
              <w:spacing w:line="240" w:lineRule="auto"/>
              <w:rPr>
                <w:rFonts w:ascii="Times New Roman" w:hAnsi="Times New Roman" w:cs="Times New Roman"/>
                <w:sz w:val="24"/>
                <w:szCs w:val="20"/>
                <w:lang w:val="kk-KZ"/>
              </w:rPr>
            </w:pPr>
          </w:p>
        </w:tc>
        <w:tc>
          <w:tcPr>
            <w:tcW w:w="2724" w:type="dxa"/>
            <w:tcBorders>
              <w:top w:val="nil"/>
              <w:left w:val="single" w:sz="4" w:space="0" w:color="auto"/>
              <w:bottom w:val="single" w:sz="4" w:space="0" w:color="auto"/>
              <w:right w:val="single" w:sz="4" w:space="0" w:color="auto"/>
            </w:tcBorders>
          </w:tcPr>
          <w:p w14:paraId="1C89B5D2" w14:textId="77777777" w:rsidR="007F0902" w:rsidRPr="007F0902" w:rsidRDefault="007F0902" w:rsidP="007F0902">
            <w:pPr>
              <w:spacing w:line="254" w:lineRule="auto"/>
              <w:rPr>
                <w:rFonts w:ascii="Times New Roman" w:hAnsi="Times New Roman" w:cs="Times New Roman"/>
                <w:sz w:val="24"/>
                <w:szCs w:val="20"/>
                <w:lang w:val="kk-KZ"/>
              </w:rPr>
            </w:pPr>
          </w:p>
        </w:tc>
        <w:tc>
          <w:tcPr>
            <w:tcW w:w="2658" w:type="dxa"/>
            <w:gridSpan w:val="2"/>
            <w:tcBorders>
              <w:top w:val="nil"/>
              <w:left w:val="single" w:sz="4" w:space="0" w:color="auto"/>
              <w:bottom w:val="single" w:sz="4" w:space="0" w:color="auto"/>
              <w:right w:val="single" w:sz="4" w:space="0" w:color="auto"/>
            </w:tcBorders>
          </w:tcPr>
          <w:p w14:paraId="6A110783" w14:textId="77777777" w:rsidR="007F0902" w:rsidRPr="007F0902" w:rsidRDefault="007F0902" w:rsidP="007F0902">
            <w:pPr>
              <w:spacing w:line="254" w:lineRule="auto"/>
              <w:rPr>
                <w:rFonts w:ascii="Times New Roman" w:hAnsi="Times New Roman" w:cs="Times New Roman"/>
                <w:sz w:val="24"/>
                <w:szCs w:val="20"/>
                <w:lang w:val="kk-KZ"/>
              </w:rPr>
            </w:pPr>
          </w:p>
        </w:tc>
        <w:tc>
          <w:tcPr>
            <w:tcW w:w="2699" w:type="dxa"/>
            <w:gridSpan w:val="2"/>
            <w:tcBorders>
              <w:top w:val="nil"/>
              <w:left w:val="single" w:sz="4" w:space="0" w:color="auto"/>
              <w:bottom w:val="single" w:sz="4" w:space="0" w:color="auto"/>
              <w:right w:val="single" w:sz="4" w:space="0" w:color="auto"/>
            </w:tcBorders>
          </w:tcPr>
          <w:p w14:paraId="2A5A1EB5" w14:textId="77777777" w:rsidR="007F0902" w:rsidRPr="007F0902" w:rsidRDefault="007F0902" w:rsidP="007F0902">
            <w:pPr>
              <w:spacing w:line="254" w:lineRule="auto"/>
              <w:rPr>
                <w:rFonts w:ascii="Times New Roman" w:hAnsi="Times New Roman" w:cs="Times New Roman"/>
                <w:sz w:val="24"/>
                <w:szCs w:val="20"/>
                <w:lang w:val="kk-KZ"/>
              </w:rPr>
            </w:pPr>
          </w:p>
        </w:tc>
        <w:tc>
          <w:tcPr>
            <w:tcW w:w="2833" w:type="dxa"/>
            <w:gridSpan w:val="2"/>
            <w:tcBorders>
              <w:top w:val="nil"/>
              <w:left w:val="single" w:sz="4" w:space="0" w:color="auto"/>
              <w:bottom w:val="single" w:sz="4" w:space="0" w:color="auto"/>
              <w:right w:val="single" w:sz="4" w:space="0" w:color="auto"/>
            </w:tcBorders>
          </w:tcPr>
          <w:p w14:paraId="5E58D1BB" w14:textId="77777777" w:rsidR="007F0902" w:rsidRPr="007F0902" w:rsidRDefault="007F0902" w:rsidP="007F0902">
            <w:pPr>
              <w:spacing w:line="254" w:lineRule="auto"/>
              <w:rPr>
                <w:rFonts w:ascii="Times New Roman" w:hAnsi="Times New Roman" w:cs="Times New Roman"/>
                <w:sz w:val="24"/>
                <w:szCs w:val="20"/>
                <w:lang w:val="kk-KZ"/>
              </w:rPr>
            </w:pPr>
          </w:p>
        </w:tc>
        <w:tc>
          <w:tcPr>
            <w:tcW w:w="2414" w:type="dxa"/>
            <w:tcBorders>
              <w:top w:val="nil"/>
              <w:left w:val="single" w:sz="4" w:space="0" w:color="auto"/>
              <w:bottom w:val="single" w:sz="4" w:space="0" w:color="auto"/>
              <w:right w:val="single" w:sz="4" w:space="0" w:color="auto"/>
            </w:tcBorders>
          </w:tcPr>
          <w:p w14:paraId="1072D3D2" w14:textId="77777777" w:rsidR="007F0902" w:rsidRPr="007F0902" w:rsidRDefault="007F0902" w:rsidP="007F0902">
            <w:pPr>
              <w:spacing w:line="254" w:lineRule="auto"/>
              <w:rPr>
                <w:rFonts w:ascii="Times New Roman" w:hAnsi="Times New Roman" w:cs="Times New Roman"/>
                <w:sz w:val="24"/>
                <w:szCs w:val="20"/>
                <w:lang w:val="kk-KZ"/>
              </w:rPr>
            </w:pPr>
          </w:p>
        </w:tc>
      </w:tr>
      <w:tr w:rsidR="007F0902" w:rsidRPr="007F0902" w14:paraId="1BD038D5" w14:textId="77777777" w:rsidTr="00D04F20">
        <w:tc>
          <w:tcPr>
            <w:tcW w:w="2692" w:type="dxa"/>
            <w:tcBorders>
              <w:top w:val="single" w:sz="4" w:space="0" w:color="auto"/>
              <w:left w:val="single" w:sz="4" w:space="0" w:color="auto"/>
              <w:bottom w:val="single" w:sz="4" w:space="0" w:color="auto"/>
              <w:right w:val="single" w:sz="4" w:space="0" w:color="auto"/>
            </w:tcBorders>
            <w:hideMark/>
          </w:tcPr>
          <w:p w14:paraId="24BA640F" w14:textId="77777777" w:rsidR="007F0902" w:rsidRPr="007F0902" w:rsidRDefault="007F0902" w:rsidP="007F0902">
            <w:pPr>
              <w:spacing w:line="254" w:lineRule="auto"/>
              <w:rPr>
                <w:rFonts w:ascii="Times New Roman" w:hAnsi="Times New Roman" w:cs="Times New Roman"/>
                <w:sz w:val="24"/>
                <w:szCs w:val="20"/>
              </w:rPr>
            </w:pPr>
            <w:r w:rsidRPr="007F0902">
              <w:rPr>
                <w:rFonts w:ascii="Times New Roman" w:hAnsi="Times New Roman" w:cs="Times New Roman"/>
                <w:b/>
                <w:bCs/>
                <w:sz w:val="24"/>
                <w:szCs w:val="20"/>
              </w:rPr>
              <w:t xml:space="preserve">Ұйымдастырылған іс-әрекетке дайындық </w:t>
            </w:r>
          </w:p>
        </w:tc>
        <w:tc>
          <w:tcPr>
            <w:tcW w:w="2724" w:type="dxa"/>
            <w:tcBorders>
              <w:top w:val="single" w:sz="4" w:space="0" w:color="auto"/>
              <w:left w:val="single" w:sz="4" w:space="0" w:color="auto"/>
              <w:bottom w:val="single" w:sz="4" w:space="0" w:color="auto"/>
              <w:right w:val="single" w:sz="4" w:space="0" w:color="auto"/>
            </w:tcBorders>
          </w:tcPr>
          <w:p w14:paraId="1D9D5E88" w14:textId="77777777" w:rsidR="007F0902" w:rsidRPr="007F0902" w:rsidRDefault="007F0902" w:rsidP="007F0902">
            <w:pPr>
              <w:spacing w:line="254" w:lineRule="auto"/>
              <w:rPr>
                <w:rFonts w:ascii="Times New Roman" w:eastAsia="Times New Roman" w:hAnsi="Times New Roman" w:cs="Times New Roman"/>
                <w:bCs/>
                <w:sz w:val="24"/>
                <w:szCs w:val="24"/>
                <w:lang w:val="kk-KZ" w:eastAsia="ru-RU"/>
              </w:rPr>
            </w:pPr>
            <w:r w:rsidRPr="007F0902">
              <w:rPr>
                <w:rFonts w:ascii="Times New Roman" w:hAnsi="Times New Roman" w:cs="Times New Roman"/>
                <w:bCs/>
                <w:sz w:val="24"/>
                <w:szCs w:val="24"/>
                <w:lang w:val="kk-KZ"/>
              </w:rPr>
              <w:t>«Өз гаражыңды тап»</w:t>
            </w:r>
            <w:r w:rsidRPr="007F0902">
              <w:rPr>
                <w:rFonts w:ascii="Times New Roman" w:eastAsia="Calibri" w:hAnsi="Times New Roman" w:cs="Times New Roman"/>
                <w:bCs/>
                <w:sz w:val="24"/>
                <w:szCs w:val="24"/>
                <w:lang w:val="kk-KZ"/>
              </w:rPr>
              <w:t xml:space="preserve">                </w:t>
            </w:r>
            <w:r w:rsidRPr="007F0902">
              <w:rPr>
                <w:rFonts w:ascii="Times New Roman" w:hAnsi="Times New Roman" w:cs="Times New Roman"/>
                <w:bCs/>
                <w:sz w:val="24"/>
                <w:szCs w:val="24"/>
                <w:lang w:val="kk-KZ"/>
              </w:rPr>
              <w:t xml:space="preserve">Мақсаты: Көлемдері әртүрлі (үлкен, кіші, орташа) гараждарды </w:t>
            </w:r>
            <w:r w:rsidRPr="007F0902">
              <w:rPr>
                <w:rFonts w:ascii="Times New Roman" w:hAnsi="Times New Roman" w:cs="Times New Roman"/>
                <w:bCs/>
                <w:sz w:val="24"/>
                <w:szCs w:val="24"/>
                <w:lang w:val="kk-KZ"/>
              </w:rPr>
              <w:lastRenderedPageBreak/>
              <w:t xml:space="preserve">құрастыру, шапшаңдыққа, ұқыптылаққа үйрету. Құрдастарымен бірге құрастыруға баулу, олармен ойнау, қарапайым құрастыру дағдыларын бекіту: үстіне, жанына қою.        (құрастыру)                 </w:t>
            </w:r>
            <w:r w:rsidRPr="007F0902">
              <w:rPr>
                <w:rFonts w:ascii="Times New Roman" w:eastAsia="Calibri" w:hAnsi="Times New Roman" w:cs="Times New Roman"/>
                <w:bCs/>
                <w:sz w:val="24"/>
                <w:szCs w:val="24"/>
                <w:lang w:val="kk-KZ"/>
              </w:rPr>
              <w:t xml:space="preserve">                 </w:t>
            </w:r>
          </w:p>
          <w:p w14:paraId="39403B08" w14:textId="77777777" w:rsidR="007F0902" w:rsidRPr="007F0902" w:rsidRDefault="007F0902" w:rsidP="007F0902">
            <w:pPr>
              <w:spacing w:line="254" w:lineRule="auto"/>
              <w:rPr>
                <w:rFonts w:ascii="Times New Roman" w:hAnsi="Times New Roman" w:cs="Times New Roman"/>
                <w:bCs/>
                <w:sz w:val="24"/>
                <w:szCs w:val="20"/>
                <w:lang w:val="kk-KZ"/>
              </w:rPr>
            </w:pPr>
          </w:p>
        </w:tc>
        <w:tc>
          <w:tcPr>
            <w:tcW w:w="2658" w:type="dxa"/>
            <w:gridSpan w:val="2"/>
            <w:tcBorders>
              <w:top w:val="single" w:sz="4" w:space="0" w:color="auto"/>
              <w:left w:val="single" w:sz="4" w:space="0" w:color="auto"/>
              <w:bottom w:val="single" w:sz="4" w:space="0" w:color="auto"/>
              <w:right w:val="single" w:sz="4" w:space="0" w:color="auto"/>
            </w:tcBorders>
            <w:hideMark/>
          </w:tcPr>
          <w:p w14:paraId="70258183" w14:textId="77777777" w:rsidR="007F0902" w:rsidRPr="007F0902" w:rsidRDefault="007F0902" w:rsidP="007F0902">
            <w:pPr>
              <w:spacing w:line="254" w:lineRule="auto"/>
              <w:rPr>
                <w:rFonts w:ascii="Times New Roman" w:eastAsia="Calibri" w:hAnsi="Times New Roman" w:cs="Times New Roman"/>
                <w:bCs/>
                <w:sz w:val="24"/>
                <w:szCs w:val="24"/>
                <w:lang w:val="kk-KZ"/>
              </w:rPr>
            </w:pPr>
            <w:r w:rsidRPr="007F0902">
              <w:rPr>
                <w:rFonts w:ascii="Times New Roman" w:hAnsi="Times New Roman" w:cs="Times New Roman"/>
                <w:bCs/>
                <w:sz w:val="24"/>
                <w:szCs w:val="20"/>
                <w:lang w:val="kk-KZ"/>
              </w:rPr>
              <w:lastRenderedPageBreak/>
              <w:t xml:space="preserve">«Үй жануарлары»                Мақсаты: Балаларды үй жануарлары мен төлдерді ажыратуға, </w:t>
            </w:r>
            <w:r w:rsidRPr="007F0902">
              <w:rPr>
                <w:rFonts w:ascii="Times New Roman" w:hAnsi="Times New Roman" w:cs="Times New Roman"/>
                <w:bCs/>
                <w:sz w:val="24"/>
                <w:szCs w:val="20"/>
                <w:lang w:val="kk-KZ"/>
              </w:rPr>
              <w:lastRenderedPageBreak/>
              <w:t>қалай дыбыстайтынын, оларды қорғауға қамқоршы болуға тәрбиелеу.                Ойын: «Кім тез табады?»</w:t>
            </w:r>
            <w:r w:rsidRPr="007F0902">
              <w:rPr>
                <w:rFonts w:ascii="Times New Roman" w:eastAsia="Calibri" w:hAnsi="Times New Roman" w:cs="Times New Roman"/>
                <w:bCs/>
                <w:sz w:val="24"/>
                <w:szCs w:val="24"/>
                <w:lang w:val="kk-KZ"/>
              </w:rPr>
              <w:t xml:space="preserve"> </w:t>
            </w:r>
          </w:p>
          <w:p w14:paraId="69E67619" w14:textId="77777777" w:rsidR="007F0902" w:rsidRPr="007F0902" w:rsidRDefault="007F0902" w:rsidP="007F0902">
            <w:pPr>
              <w:spacing w:line="254" w:lineRule="auto"/>
              <w:rPr>
                <w:rFonts w:ascii="Times New Roman" w:hAnsi="Times New Roman" w:cs="Times New Roman"/>
                <w:bCs/>
                <w:sz w:val="24"/>
                <w:szCs w:val="20"/>
                <w:lang w:val="kk-KZ"/>
              </w:rPr>
            </w:pPr>
            <w:r w:rsidRPr="007F0902">
              <w:rPr>
                <w:rFonts w:ascii="Times New Roman" w:eastAsia="Calibri" w:hAnsi="Times New Roman" w:cs="Times New Roman"/>
                <w:bCs/>
                <w:sz w:val="24"/>
                <w:szCs w:val="24"/>
                <w:lang w:val="kk-KZ"/>
              </w:rPr>
              <w:t xml:space="preserve">Сөздерді және қарапайым сөз тіркестерін (2-4 сөз) қайталап айту, үй жануарлары мен олардың төлдерінің атауларын  үйрету.                                         </w:t>
            </w:r>
            <w:r w:rsidRPr="007F0902">
              <w:rPr>
                <w:rFonts w:ascii="Times New Roman" w:hAnsi="Times New Roman" w:cs="Times New Roman"/>
                <w:bCs/>
                <w:sz w:val="24"/>
                <w:szCs w:val="20"/>
                <w:lang w:val="kk-KZ"/>
              </w:rPr>
              <w:t xml:space="preserve">(сөйлеуді дамыту)                </w:t>
            </w:r>
          </w:p>
        </w:tc>
        <w:tc>
          <w:tcPr>
            <w:tcW w:w="2699" w:type="dxa"/>
            <w:gridSpan w:val="2"/>
            <w:tcBorders>
              <w:top w:val="single" w:sz="4" w:space="0" w:color="auto"/>
              <w:left w:val="single" w:sz="4" w:space="0" w:color="auto"/>
              <w:bottom w:val="single" w:sz="4" w:space="0" w:color="auto"/>
              <w:right w:val="single" w:sz="4" w:space="0" w:color="auto"/>
            </w:tcBorders>
            <w:hideMark/>
          </w:tcPr>
          <w:p w14:paraId="494D927F" w14:textId="77777777" w:rsidR="007F0902" w:rsidRPr="007F0902" w:rsidRDefault="007F0902" w:rsidP="007F0902">
            <w:pPr>
              <w:spacing w:line="254" w:lineRule="auto"/>
              <w:rPr>
                <w:rFonts w:ascii="Times New Roman" w:hAnsi="Times New Roman" w:cs="Times New Roman"/>
                <w:bCs/>
                <w:sz w:val="24"/>
                <w:szCs w:val="24"/>
                <w:lang w:val="kk-KZ"/>
              </w:rPr>
            </w:pPr>
            <w:r w:rsidRPr="007F0902">
              <w:rPr>
                <w:rFonts w:ascii="Times New Roman" w:eastAsia="Calibri" w:hAnsi="Times New Roman" w:cs="Times New Roman"/>
                <w:bCs/>
                <w:sz w:val="24"/>
                <w:szCs w:val="24"/>
                <w:lang w:val="kk-KZ"/>
              </w:rPr>
              <w:lastRenderedPageBreak/>
              <w:t xml:space="preserve">Дидактикалық ойын: «Кім жылдам?»  Сюжетті музыкалық ойындарда музыканың </w:t>
            </w:r>
            <w:r w:rsidRPr="007F0902">
              <w:rPr>
                <w:rFonts w:ascii="Times New Roman" w:eastAsia="Calibri" w:hAnsi="Times New Roman" w:cs="Times New Roman"/>
                <w:bCs/>
                <w:sz w:val="24"/>
                <w:szCs w:val="24"/>
                <w:lang w:val="kk-KZ"/>
              </w:rPr>
              <w:lastRenderedPageBreak/>
              <w:t xml:space="preserve">сипатына сәйкес кейіпкерлердің қимылдарын көрсету арқылы ойынның бір эпизодынан келесіге өту және қимылдарды бере білу.                      </w:t>
            </w:r>
            <w:r w:rsidRPr="007F0902">
              <w:rPr>
                <w:rFonts w:ascii="Times New Roman" w:hAnsi="Times New Roman" w:cs="Times New Roman"/>
                <w:bCs/>
                <w:sz w:val="24"/>
                <w:szCs w:val="24"/>
                <w:lang w:val="kk-KZ"/>
              </w:rPr>
              <w:t>(Музыка)</w:t>
            </w:r>
            <w:r w:rsidRPr="007F0902">
              <w:rPr>
                <w:rFonts w:ascii="Times New Roman" w:eastAsia="Calibri" w:hAnsi="Times New Roman" w:cs="Times New Roman"/>
                <w:bCs/>
                <w:sz w:val="24"/>
                <w:szCs w:val="24"/>
                <w:lang w:val="kk-KZ"/>
              </w:rPr>
              <w:t xml:space="preserve">           </w:t>
            </w:r>
            <w:r w:rsidRPr="007F0902">
              <w:rPr>
                <w:rFonts w:ascii="Times New Roman" w:hAnsi="Times New Roman" w:cs="Times New Roman"/>
                <w:bCs/>
                <w:sz w:val="24"/>
                <w:szCs w:val="24"/>
                <w:lang w:val="kk-KZ"/>
              </w:rPr>
              <w:t xml:space="preserve">         </w:t>
            </w:r>
          </w:p>
        </w:tc>
        <w:tc>
          <w:tcPr>
            <w:tcW w:w="2833" w:type="dxa"/>
            <w:gridSpan w:val="2"/>
            <w:tcBorders>
              <w:top w:val="single" w:sz="4" w:space="0" w:color="auto"/>
              <w:left w:val="single" w:sz="4" w:space="0" w:color="auto"/>
              <w:bottom w:val="single" w:sz="4" w:space="0" w:color="auto"/>
              <w:right w:val="single" w:sz="4" w:space="0" w:color="auto"/>
            </w:tcBorders>
            <w:hideMark/>
          </w:tcPr>
          <w:p w14:paraId="3FF9DDD1" w14:textId="77777777" w:rsidR="007F0902" w:rsidRPr="007F0902" w:rsidRDefault="007F0902" w:rsidP="007F0902">
            <w:pPr>
              <w:spacing w:line="254" w:lineRule="auto"/>
              <w:rPr>
                <w:rFonts w:ascii="Times New Roman" w:hAnsi="Times New Roman" w:cs="Times New Roman"/>
                <w:bCs/>
                <w:sz w:val="24"/>
                <w:szCs w:val="24"/>
                <w:lang w:val="kk-KZ"/>
              </w:rPr>
            </w:pPr>
            <w:r w:rsidRPr="007F0902">
              <w:rPr>
                <w:rFonts w:ascii="Times New Roman" w:hAnsi="Times New Roman" w:cs="Times New Roman"/>
                <w:bCs/>
                <w:sz w:val="24"/>
                <w:szCs w:val="24"/>
                <w:lang w:val="kk-KZ"/>
              </w:rPr>
              <w:lastRenderedPageBreak/>
              <w:t xml:space="preserve"> </w:t>
            </w:r>
            <w:r w:rsidRPr="007F0902">
              <w:rPr>
                <w:rFonts w:ascii="Times New Roman" w:hAnsi="Times New Roman" w:cs="Times New Roman"/>
                <w:bCs/>
                <w:sz w:val="24"/>
                <w:szCs w:val="20"/>
                <w:lang w:val="kk-KZ"/>
              </w:rPr>
              <w:t>«Шұбар тауық» ертегісін оқып беру.</w:t>
            </w:r>
            <w:r w:rsidRPr="007F0902">
              <w:rPr>
                <w:rFonts w:ascii="Times New Roman" w:hAnsi="Times New Roman" w:cs="Times New Roman"/>
                <w:bCs/>
                <w:sz w:val="24"/>
                <w:szCs w:val="24"/>
                <w:lang w:val="kk-KZ"/>
              </w:rPr>
              <w:t xml:space="preserve"> </w:t>
            </w:r>
            <w:r w:rsidRPr="007F0902">
              <w:rPr>
                <w:rFonts w:ascii="Times New Roman" w:hAnsi="Times New Roman" w:cs="Times New Roman"/>
                <w:bCs/>
                <w:sz w:val="24"/>
                <w:szCs w:val="20"/>
                <w:lang w:val="kk-KZ"/>
              </w:rPr>
              <w:t xml:space="preserve">Мақсаты: балалаларды ертегіні аяғына дейін </w:t>
            </w:r>
            <w:r w:rsidRPr="007F0902">
              <w:rPr>
                <w:rFonts w:ascii="Times New Roman" w:hAnsi="Times New Roman" w:cs="Times New Roman"/>
                <w:bCs/>
                <w:sz w:val="24"/>
                <w:szCs w:val="20"/>
                <w:lang w:val="kk-KZ"/>
              </w:rPr>
              <w:lastRenderedPageBreak/>
              <w:t>қызығушылықпен тыңдауға үйрету.</w:t>
            </w:r>
            <w:r w:rsidRPr="007F0902">
              <w:rPr>
                <w:rFonts w:ascii="Times New Roman" w:hAnsi="Times New Roman" w:cs="Times New Roman"/>
                <w:bCs/>
                <w:sz w:val="24"/>
                <w:szCs w:val="24"/>
                <w:lang w:val="kk-KZ"/>
              </w:rPr>
              <w:t xml:space="preserve"> Балаларды   ертегілерді тыңдауға үйрету. (көркем әдебиет)</w:t>
            </w:r>
          </w:p>
        </w:tc>
        <w:tc>
          <w:tcPr>
            <w:tcW w:w="2414" w:type="dxa"/>
            <w:tcBorders>
              <w:top w:val="single" w:sz="4" w:space="0" w:color="auto"/>
              <w:left w:val="single" w:sz="4" w:space="0" w:color="auto"/>
              <w:bottom w:val="single" w:sz="4" w:space="0" w:color="auto"/>
              <w:right w:val="single" w:sz="4" w:space="0" w:color="auto"/>
            </w:tcBorders>
            <w:hideMark/>
          </w:tcPr>
          <w:p w14:paraId="6FBF5FEF" w14:textId="77777777" w:rsidR="007F0902" w:rsidRPr="007F0902" w:rsidRDefault="007F0902" w:rsidP="007F0902">
            <w:pPr>
              <w:spacing w:line="254" w:lineRule="auto"/>
              <w:rPr>
                <w:rFonts w:ascii="Times New Roman" w:hAnsi="Times New Roman" w:cs="Times New Roman"/>
                <w:bCs/>
                <w:sz w:val="24"/>
                <w:szCs w:val="24"/>
                <w:lang w:val="kk-KZ"/>
              </w:rPr>
            </w:pPr>
            <w:r w:rsidRPr="007F0902">
              <w:rPr>
                <w:rFonts w:ascii="Times New Roman" w:hAnsi="Times New Roman" w:cs="Times New Roman"/>
                <w:bCs/>
                <w:sz w:val="24"/>
                <w:szCs w:val="24"/>
                <w:lang w:val="kk-KZ"/>
              </w:rPr>
              <w:lastRenderedPageBreak/>
              <w:t xml:space="preserve"> Қимыл қозғалыс ойыны «Текшелерді құрастыр» Мақсаты: түстеріне сәйкес  </w:t>
            </w:r>
            <w:r w:rsidRPr="007F0902">
              <w:rPr>
                <w:rFonts w:ascii="Times New Roman" w:hAnsi="Times New Roman" w:cs="Times New Roman"/>
                <w:bCs/>
                <w:sz w:val="24"/>
                <w:szCs w:val="24"/>
                <w:lang w:val="kk-KZ"/>
              </w:rPr>
              <w:lastRenderedPageBreak/>
              <w:t xml:space="preserve">текшелерді  құрастырып үйрету. Естерінде сақтау, көру, ажыратуға үйрету. </w:t>
            </w:r>
            <w:r w:rsidRPr="007F0902">
              <w:rPr>
                <w:rFonts w:ascii="Times New Roman" w:hAnsi="Times New Roman" w:cs="Times New Roman"/>
                <w:bCs/>
                <w:color w:val="000000"/>
                <w:sz w:val="24"/>
                <w:szCs w:val="24"/>
                <w:lang w:val="kk-KZ"/>
              </w:rPr>
              <w:t xml:space="preserve"> 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r w:rsidRPr="007F0902">
              <w:rPr>
                <w:rFonts w:ascii="Times New Roman" w:hAnsi="Times New Roman" w:cs="Times New Roman"/>
                <w:bCs/>
                <w:sz w:val="24"/>
                <w:szCs w:val="24"/>
                <w:lang w:val="kk-KZ"/>
              </w:rPr>
              <w:t xml:space="preserve"> (құрастыру) </w:t>
            </w:r>
          </w:p>
        </w:tc>
      </w:tr>
      <w:tr w:rsidR="007F0902" w:rsidRPr="007F0902" w14:paraId="0A916FE7" w14:textId="77777777" w:rsidTr="00D04F20">
        <w:trPr>
          <w:trHeight w:val="1412"/>
        </w:trPr>
        <w:tc>
          <w:tcPr>
            <w:tcW w:w="2692" w:type="dxa"/>
            <w:vMerge w:val="restart"/>
            <w:tcBorders>
              <w:top w:val="single" w:sz="4" w:space="0" w:color="auto"/>
              <w:left w:val="single" w:sz="4" w:space="0" w:color="auto"/>
              <w:right w:val="single" w:sz="4" w:space="0" w:color="auto"/>
            </w:tcBorders>
            <w:hideMark/>
          </w:tcPr>
          <w:p w14:paraId="1E20F12A"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b/>
                <w:bCs/>
                <w:sz w:val="24"/>
                <w:szCs w:val="20"/>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724" w:type="dxa"/>
            <w:tcBorders>
              <w:top w:val="single" w:sz="4" w:space="0" w:color="auto"/>
              <w:left w:val="single" w:sz="4" w:space="0" w:color="auto"/>
              <w:bottom w:val="single" w:sz="4" w:space="0" w:color="auto"/>
              <w:right w:val="single" w:sz="4" w:space="0" w:color="auto"/>
            </w:tcBorders>
            <w:hideMark/>
          </w:tcPr>
          <w:p w14:paraId="70D08B0E" w14:textId="77777777" w:rsidR="007F0902" w:rsidRPr="007F0902" w:rsidRDefault="007F0902" w:rsidP="007F0902">
            <w:pPr>
              <w:spacing w:line="254" w:lineRule="auto"/>
              <w:rPr>
                <w:rFonts w:ascii="Times New Roman" w:hAnsi="Times New Roman" w:cs="Times New Roman"/>
                <w:bCs/>
                <w:color w:val="000000"/>
                <w:sz w:val="24"/>
                <w:szCs w:val="24"/>
                <w:lang w:val="kk-KZ"/>
              </w:rPr>
            </w:pPr>
            <w:r w:rsidRPr="007F0902">
              <w:rPr>
                <w:rFonts w:ascii="Times New Roman" w:eastAsia="Calibri" w:hAnsi="Times New Roman" w:cs="Times New Roman"/>
                <w:bCs/>
                <w:sz w:val="24"/>
                <w:szCs w:val="24"/>
                <w:lang w:val="kk-KZ"/>
              </w:rPr>
              <w:t xml:space="preserve">Музыка                              </w:t>
            </w:r>
          </w:p>
          <w:p w14:paraId="0B739E23" w14:textId="77777777" w:rsidR="007F0902" w:rsidRPr="007F0902" w:rsidRDefault="007F0902" w:rsidP="007F0902">
            <w:pPr>
              <w:spacing w:line="254" w:lineRule="auto"/>
              <w:rPr>
                <w:rFonts w:ascii="Times New Roman" w:eastAsia="Calibri" w:hAnsi="Times New Roman" w:cs="Times New Roman"/>
                <w:bCs/>
                <w:sz w:val="24"/>
                <w:szCs w:val="24"/>
                <w:lang w:val="kk-KZ"/>
              </w:rPr>
            </w:pPr>
            <w:r w:rsidRPr="007F0902">
              <w:rPr>
                <w:rFonts w:ascii="Times New Roman" w:eastAsia="Calibri" w:hAnsi="Times New Roman" w:cs="Times New Roman"/>
                <w:bCs/>
                <w:sz w:val="24"/>
                <w:szCs w:val="24"/>
                <w:lang w:val="kk-KZ"/>
              </w:rPr>
              <w:t xml:space="preserve"> «Тәрбиеші апай» әнін жаттату.                              Белге арналғн музыкалық ырғақты қимылдар                   Мақсаты: балалардың музыкалық ырғақты қимылдарға деген қызығушылықтарын арттыру.   </w:t>
            </w:r>
          </w:p>
          <w:p w14:paraId="6D86568A" w14:textId="77777777" w:rsidR="007F0902" w:rsidRPr="007F0902" w:rsidRDefault="007F0902" w:rsidP="007F0902">
            <w:pPr>
              <w:spacing w:line="254" w:lineRule="auto"/>
              <w:rPr>
                <w:rFonts w:ascii="Times New Roman" w:hAnsi="Times New Roman" w:cs="Times New Roman"/>
                <w:bCs/>
                <w:color w:val="000000"/>
                <w:sz w:val="24"/>
                <w:szCs w:val="24"/>
                <w:lang w:val="kk-KZ"/>
              </w:rPr>
            </w:pPr>
            <w:r w:rsidRPr="007F0902">
              <w:rPr>
                <w:rFonts w:ascii="Times New Roman" w:eastAsia="Calibri" w:hAnsi="Times New Roman" w:cs="Times New Roman"/>
                <w:bCs/>
                <w:sz w:val="24"/>
                <w:szCs w:val="24"/>
                <w:lang w:val="kk-KZ"/>
              </w:rPr>
              <w:t xml:space="preserve">Сюжетті музыкалық ойындарда музыканың сипатына сәйкес </w:t>
            </w:r>
            <w:r w:rsidRPr="007F0902">
              <w:rPr>
                <w:rFonts w:ascii="Times New Roman" w:eastAsia="Calibri" w:hAnsi="Times New Roman" w:cs="Times New Roman"/>
                <w:bCs/>
                <w:sz w:val="24"/>
                <w:szCs w:val="24"/>
                <w:lang w:val="kk-KZ"/>
              </w:rPr>
              <w:lastRenderedPageBreak/>
              <w:t xml:space="preserve">кейіпкерлердің қимылдарын көрсету арқылы ойынның бір эпизодынан келесіге өту және қимылдарды бере білу.                     (Музыка)                              </w:t>
            </w:r>
          </w:p>
          <w:p w14:paraId="55B2E451" w14:textId="77777777" w:rsidR="007F0902" w:rsidRPr="007F0902" w:rsidRDefault="007F0902" w:rsidP="007F0902">
            <w:pPr>
              <w:spacing w:line="254" w:lineRule="auto"/>
              <w:rPr>
                <w:rFonts w:ascii="Times New Roman" w:hAnsi="Times New Roman" w:cs="Times New Roman"/>
                <w:bCs/>
                <w:color w:val="000000"/>
                <w:sz w:val="24"/>
                <w:szCs w:val="24"/>
                <w:lang w:val="kk-KZ"/>
              </w:rPr>
            </w:pPr>
          </w:p>
          <w:p w14:paraId="4AEDDEC0" w14:textId="77777777" w:rsidR="007F0902" w:rsidRPr="007F0902" w:rsidRDefault="007F0902" w:rsidP="007F0902">
            <w:pPr>
              <w:spacing w:line="254" w:lineRule="auto"/>
              <w:rPr>
                <w:rFonts w:ascii="Times New Roman" w:hAnsi="Times New Roman" w:cs="Times New Roman"/>
                <w:bCs/>
                <w:color w:val="000000"/>
                <w:sz w:val="24"/>
                <w:szCs w:val="24"/>
                <w:lang w:val="kk-KZ"/>
              </w:rPr>
            </w:pPr>
          </w:p>
          <w:p w14:paraId="22875819" w14:textId="77777777" w:rsidR="007F0902" w:rsidRPr="007F0902" w:rsidRDefault="007F0902" w:rsidP="007F0902">
            <w:pPr>
              <w:spacing w:line="254" w:lineRule="auto"/>
              <w:rPr>
                <w:rFonts w:ascii="Times New Roman" w:hAnsi="Times New Roman" w:cs="Times New Roman"/>
                <w:bCs/>
                <w:color w:val="000000"/>
                <w:sz w:val="24"/>
                <w:szCs w:val="24"/>
                <w:lang w:val="kk-KZ"/>
              </w:rPr>
            </w:pPr>
          </w:p>
          <w:p w14:paraId="3D4B8396" w14:textId="77777777" w:rsidR="007F0902" w:rsidRPr="007F0902" w:rsidRDefault="007F0902" w:rsidP="007F0902">
            <w:pPr>
              <w:spacing w:line="254" w:lineRule="auto"/>
              <w:rPr>
                <w:rFonts w:ascii="Times New Roman" w:hAnsi="Times New Roman" w:cs="Times New Roman"/>
                <w:bCs/>
                <w:color w:val="000000"/>
                <w:sz w:val="24"/>
                <w:szCs w:val="24"/>
                <w:lang w:val="kk-KZ"/>
              </w:rPr>
            </w:pPr>
          </w:p>
          <w:p w14:paraId="1503D66E" w14:textId="77777777" w:rsidR="007F0902" w:rsidRPr="007F0902" w:rsidRDefault="007F0902" w:rsidP="007F0902">
            <w:pPr>
              <w:spacing w:line="254" w:lineRule="auto"/>
              <w:rPr>
                <w:rFonts w:ascii="Times New Roman" w:hAnsi="Times New Roman" w:cs="Times New Roman"/>
                <w:bCs/>
                <w:color w:val="000000"/>
                <w:sz w:val="24"/>
                <w:szCs w:val="24"/>
                <w:lang w:val="kk-KZ"/>
              </w:rPr>
            </w:pPr>
          </w:p>
          <w:p w14:paraId="4F45F1A2" w14:textId="77777777" w:rsidR="007F0902" w:rsidRPr="007F0902" w:rsidRDefault="007F0902" w:rsidP="007F0902">
            <w:pPr>
              <w:spacing w:line="254" w:lineRule="auto"/>
              <w:rPr>
                <w:rFonts w:ascii="Times New Roman" w:hAnsi="Times New Roman" w:cs="Times New Roman"/>
                <w:bCs/>
                <w:color w:val="000000"/>
                <w:sz w:val="24"/>
                <w:szCs w:val="24"/>
                <w:lang w:val="kk-KZ"/>
              </w:rPr>
            </w:pPr>
          </w:p>
          <w:p w14:paraId="4953AC1E" w14:textId="77777777" w:rsidR="007F0902" w:rsidRPr="007F0902" w:rsidRDefault="007F0902" w:rsidP="007F0902">
            <w:pPr>
              <w:spacing w:line="254" w:lineRule="auto"/>
              <w:rPr>
                <w:rFonts w:ascii="Times New Roman" w:hAnsi="Times New Roman" w:cs="Times New Roman"/>
                <w:bCs/>
                <w:color w:val="000000"/>
                <w:sz w:val="24"/>
                <w:szCs w:val="24"/>
                <w:lang w:val="kk-KZ"/>
              </w:rPr>
            </w:pPr>
          </w:p>
          <w:p w14:paraId="29FED3B1" w14:textId="77777777" w:rsidR="007F0902" w:rsidRPr="007F0902" w:rsidRDefault="007F0902" w:rsidP="007F0902">
            <w:pPr>
              <w:spacing w:line="254" w:lineRule="auto"/>
              <w:rPr>
                <w:rFonts w:ascii="Times New Roman" w:hAnsi="Times New Roman" w:cs="Times New Roman"/>
                <w:bCs/>
                <w:color w:val="000000"/>
                <w:sz w:val="24"/>
                <w:szCs w:val="24"/>
                <w:lang w:val="kk-KZ"/>
              </w:rPr>
            </w:pPr>
          </w:p>
          <w:p w14:paraId="300BEA25" w14:textId="77777777" w:rsidR="007F0902" w:rsidRPr="007F0902" w:rsidRDefault="007F0902" w:rsidP="007F0902">
            <w:pPr>
              <w:spacing w:line="254" w:lineRule="auto"/>
              <w:rPr>
                <w:rFonts w:ascii="Times New Roman" w:hAnsi="Times New Roman" w:cs="Times New Roman"/>
                <w:bCs/>
                <w:color w:val="000000"/>
                <w:sz w:val="24"/>
                <w:szCs w:val="24"/>
                <w:lang w:val="kk-KZ"/>
              </w:rPr>
            </w:pPr>
          </w:p>
          <w:p w14:paraId="542253CC" w14:textId="77777777" w:rsidR="007F0902" w:rsidRPr="007F0902" w:rsidRDefault="007F0902" w:rsidP="007F0902">
            <w:pPr>
              <w:spacing w:line="254" w:lineRule="auto"/>
              <w:rPr>
                <w:rFonts w:ascii="Times New Roman" w:hAnsi="Times New Roman" w:cs="Times New Roman"/>
                <w:bCs/>
                <w:color w:val="000000"/>
                <w:sz w:val="24"/>
                <w:szCs w:val="24"/>
                <w:lang w:val="kk-KZ"/>
              </w:rPr>
            </w:pPr>
          </w:p>
          <w:p w14:paraId="43F5A874" w14:textId="77777777" w:rsidR="007F0902" w:rsidRPr="007F0902" w:rsidRDefault="007F0902" w:rsidP="007F0902">
            <w:pPr>
              <w:spacing w:line="254" w:lineRule="auto"/>
              <w:rPr>
                <w:rFonts w:ascii="Times New Roman" w:hAnsi="Times New Roman" w:cs="Times New Roman"/>
                <w:bCs/>
                <w:color w:val="000000"/>
                <w:sz w:val="24"/>
                <w:szCs w:val="24"/>
                <w:lang w:val="kk-KZ"/>
              </w:rPr>
            </w:pPr>
          </w:p>
          <w:p w14:paraId="424C40D5" w14:textId="77777777" w:rsidR="007F0902" w:rsidRPr="007F0902" w:rsidRDefault="007F0902" w:rsidP="007F0902">
            <w:pPr>
              <w:spacing w:line="254" w:lineRule="auto"/>
              <w:rPr>
                <w:rFonts w:ascii="Times New Roman" w:hAnsi="Times New Roman" w:cs="Times New Roman"/>
                <w:bCs/>
                <w:color w:val="000000"/>
                <w:sz w:val="24"/>
                <w:szCs w:val="24"/>
                <w:lang w:val="kk-KZ"/>
              </w:rPr>
            </w:pPr>
          </w:p>
          <w:p w14:paraId="02600B4B" w14:textId="77777777" w:rsidR="007F0902" w:rsidRPr="007F0902" w:rsidRDefault="007F0902" w:rsidP="007F0902">
            <w:pPr>
              <w:spacing w:line="254" w:lineRule="auto"/>
              <w:rPr>
                <w:rFonts w:ascii="Times New Roman" w:hAnsi="Times New Roman" w:cs="Times New Roman"/>
                <w:bCs/>
                <w:color w:val="000000"/>
                <w:sz w:val="24"/>
                <w:szCs w:val="24"/>
                <w:lang w:val="kk-KZ"/>
              </w:rPr>
            </w:pPr>
          </w:p>
          <w:p w14:paraId="399DDC8A" w14:textId="77777777" w:rsidR="007F0902" w:rsidRPr="007F0902" w:rsidRDefault="007F0902" w:rsidP="007F0902">
            <w:pPr>
              <w:spacing w:line="254" w:lineRule="auto"/>
              <w:rPr>
                <w:rFonts w:ascii="Times New Roman" w:eastAsia="Times New Roman" w:hAnsi="Times New Roman" w:cs="Times New Roman"/>
                <w:bCs/>
                <w:sz w:val="24"/>
                <w:szCs w:val="24"/>
                <w:lang w:val="kk-KZ" w:eastAsia="ru-RU"/>
              </w:rPr>
            </w:pPr>
          </w:p>
        </w:tc>
        <w:tc>
          <w:tcPr>
            <w:tcW w:w="2658" w:type="dxa"/>
            <w:gridSpan w:val="2"/>
            <w:tcBorders>
              <w:top w:val="single" w:sz="4" w:space="0" w:color="auto"/>
              <w:left w:val="single" w:sz="4" w:space="0" w:color="auto"/>
              <w:bottom w:val="single" w:sz="4" w:space="0" w:color="auto"/>
              <w:right w:val="single" w:sz="4" w:space="0" w:color="auto"/>
            </w:tcBorders>
            <w:hideMark/>
          </w:tcPr>
          <w:p w14:paraId="78227EFC" w14:textId="77777777" w:rsidR="007F0902" w:rsidRPr="007F0902" w:rsidRDefault="007F0902" w:rsidP="007F0902">
            <w:pPr>
              <w:spacing w:line="254" w:lineRule="auto"/>
              <w:rPr>
                <w:rFonts w:ascii="Times New Roman" w:hAnsi="Times New Roman" w:cs="Times New Roman"/>
                <w:bCs/>
                <w:sz w:val="24"/>
                <w:szCs w:val="24"/>
                <w:lang w:val="kk-KZ"/>
              </w:rPr>
            </w:pPr>
            <w:r w:rsidRPr="007F0902">
              <w:rPr>
                <w:rFonts w:ascii="Times New Roman" w:hAnsi="Times New Roman" w:cs="Times New Roman"/>
                <w:bCs/>
                <w:sz w:val="24"/>
                <w:szCs w:val="24"/>
                <w:lang w:val="kk-KZ"/>
              </w:rPr>
              <w:lastRenderedPageBreak/>
              <w:t>Дене шынықтыру</w:t>
            </w:r>
            <w:r w:rsidRPr="007F0902">
              <w:rPr>
                <w:rFonts w:ascii="Times New Roman" w:eastAsia="Calibri" w:hAnsi="Times New Roman" w:cs="Times New Roman"/>
                <w:bCs/>
                <w:iCs/>
                <w:sz w:val="24"/>
                <w:szCs w:val="24"/>
                <w:lang w:val="kk-KZ"/>
              </w:rPr>
              <w:t xml:space="preserve"> Қолдың білектерін, иық белдеуінің бұлшық еттерін дамытуға және нығайтуға арналған жаттығулар. </w:t>
            </w:r>
            <w:r w:rsidRPr="007F0902">
              <w:rPr>
                <w:rFonts w:ascii="Times New Roman" w:eastAsia="Calibri" w:hAnsi="Times New Roman" w:cs="Times New Roman"/>
                <w:bCs/>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w:t>
            </w:r>
            <w:r w:rsidRPr="007F0902">
              <w:rPr>
                <w:rFonts w:ascii="Times New Roman" w:eastAsia="Calibri" w:hAnsi="Times New Roman" w:cs="Times New Roman"/>
                <w:bCs/>
                <w:sz w:val="24"/>
                <w:szCs w:val="24"/>
                <w:lang w:val="kk-KZ"/>
              </w:rPr>
              <w:lastRenderedPageBreak/>
              <w:t xml:space="preserve">сермеу, саусақтарды бүгу және ашу. </w:t>
            </w:r>
            <w:r w:rsidRPr="007F0902">
              <w:rPr>
                <w:rFonts w:ascii="Times New Roman" w:eastAsia="Calibri" w:hAnsi="Times New Roman" w:cs="Times New Roman"/>
                <w:bCs/>
                <w:iCs/>
                <w:sz w:val="24"/>
                <w:szCs w:val="24"/>
                <w:lang w:val="kk-KZ"/>
              </w:rPr>
              <w:t xml:space="preserve">           </w:t>
            </w:r>
            <w:r w:rsidRPr="007F0902">
              <w:rPr>
                <w:rFonts w:ascii="Times New Roman" w:hAnsi="Times New Roman" w:cs="Times New Roman"/>
                <w:bCs/>
                <w:sz w:val="24"/>
                <w:szCs w:val="24"/>
                <w:lang w:val="kk-KZ"/>
              </w:rPr>
              <w:t>(Дене шынықтыру)</w:t>
            </w:r>
            <w:r w:rsidRPr="007F0902">
              <w:rPr>
                <w:rFonts w:ascii="Times New Roman" w:eastAsia="Calibri" w:hAnsi="Times New Roman" w:cs="Times New Roman"/>
                <w:bCs/>
                <w:sz w:val="24"/>
                <w:szCs w:val="24"/>
                <w:lang w:val="kk-KZ"/>
              </w:rPr>
              <w:t xml:space="preserve"> </w:t>
            </w:r>
            <w:r w:rsidRPr="007F0902">
              <w:rPr>
                <w:rFonts w:ascii="Times New Roman" w:hAnsi="Times New Roman" w:cs="Times New Roman"/>
                <w:bCs/>
                <w:sz w:val="24"/>
                <w:szCs w:val="24"/>
                <w:lang w:val="kk-KZ"/>
              </w:rPr>
              <w:t xml:space="preserve">Қимылды ойын:           </w:t>
            </w:r>
            <w:r w:rsidRPr="007F0902">
              <w:rPr>
                <w:rFonts w:ascii="Times New Roman" w:eastAsia="Calibri" w:hAnsi="Times New Roman" w:cs="Times New Roman"/>
                <w:bCs/>
                <w:sz w:val="24"/>
                <w:szCs w:val="24"/>
                <w:lang w:val="kk-KZ"/>
              </w:rPr>
              <w:t xml:space="preserve"> </w:t>
            </w:r>
            <w:r w:rsidRPr="007F0902">
              <w:rPr>
                <w:rFonts w:ascii="Times New Roman" w:hAnsi="Times New Roman" w:cs="Times New Roman"/>
                <w:bCs/>
                <w:color w:val="000000"/>
                <w:sz w:val="24"/>
                <w:szCs w:val="24"/>
                <w:lang w:val="kk-KZ"/>
              </w:rPr>
              <w:t>«Сұр қоян жуынады»</w:t>
            </w:r>
            <w:r w:rsidRPr="007F0902">
              <w:rPr>
                <w:rFonts w:ascii="Times New Roman" w:hAnsi="Times New Roman" w:cs="Times New Roman"/>
                <w:bCs/>
                <w:sz w:val="24"/>
                <w:szCs w:val="24"/>
                <w:lang w:val="kk-KZ"/>
              </w:rPr>
              <w:t xml:space="preserve"> </w:t>
            </w:r>
            <w:r w:rsidRPr="007F0902">
              <w:rPr>
                <w:rFonts w:ascii="Times New Roman" w:hAnsi="Times New Roman" w:cs="Times New Roman"/>
                <w:bCs/>
                <w:i/>
                <w:iCs/>
                <w:sz w:val="24"/>
                <w:szCs w:val="24"/>
                <w:lang w:val="kk-KZ"/>
              </w:rPr>
              <w:t> </w:t>
            </w:r>
            <w:r w:rsidRPr="007F0902">
              <w:rPr>
                <w:rFonts w:ascii="Times New Roman" w:hAnsi="Times New Roman" w:cs="Times New Roman"/>
                <w:bCs/>
                <w:sz w:val="24"/>
                <w:szCs w:val="24"/>
                <w:lang w:val="kk-KZ"/>
              </w:rPr>
              <w:t xml:space="preserve">  </w:t>
            </w:r>
            <w:r w:rsidRPr="007F0902">
              <w:rPr>
                <w:rFonts w:ascii="Times New Roman" w:eastAsia="Calibri" w:hAnsi="Times New Roman" w:cs="Times New Roman"/>
                <w:bCs/>
                <w:sz w:val="24"/>
                <w:szCs w:val="24"/>
                <w:lang w:val="kk-KZ"/>
              </w:rPr>
              <w:t xml:space="preserve">              </w:t>
            </w:r>
          </w:p>
          <w:p w14:paraId="5E6E8D1F" w14:textId="77777777" w:rsidR="007F0902" w:rsidRPr="007F0902" w:rsidRDefault="007F0902" w:rsidP="007F0902">
            <w:pPr>
              <w:spacing w:line="254" w:lineRule="auto"/>
              <w:rPr>
                <w:rFonts w:ascii="Times New Roman" w:hAnsi="Times New Roman" w:cs="Times New Roman"/>
                <w:bCs/>
                <w:sz w:val="24"/>
                <w:szCs w:val="20"/>
                <w:lang w:val="kk-KZ"/>
              </w:rPr>
            </w:pPr>
          </w:p>
        </w:tc>
        <w:tc>
          <w:tcPr>
            <w:tcW w:w="2699" w:type="dxa"/>
            <w:gridSpan w:val="2"/>
            <w:tcBorders>
              <w:top w:val="single" w:sz="4" w:space="0" w:color="auto"/>
              <w:left w:val="single" w:sz="4" w:space="0" w:color="auto"/>
              <w:bottom w:val="single" w:sz="4" w:space="0" w:color="auto"/>
              <w:right w:val="single" w:sz="4" w:space="0" w:color="auto"/>
            </w:tcBorders>
          </w:tcPr>
          <w:p w14:paraId="5228B69A" w14:textId="77777777" w:rsidR="007F0902" w:rsidRPr="007F0902" w:rsidRDefault="007F0902" w:rsidP="007F0902">
            <w:pPr>
              <w:spacing w:line="254" w:lineRule="auto"/>
              <w:rPr>
                <w:rFonts w:ascii="Times New Roman" w:hAnsi="Times New Roman" w:cs="Times New Roman"/>
                <w:bCs/>
                <w:sz w:val="24"/>
                <w:szCs w:val="20"/>
                <w:lang w:val="kk-KZ"/>
              </w:rPr>
            </w:pPr>
          </w:p>
        </w:tc>
        <w:tc>
          <w:tcPr>
            <w:tcW w:w="2833" w:type="dxa"/>
            <w:gridSpan w:val="2"/>
            <w:tcBorders>
              <w:top w:val="single" w:sz="4" w:space="0" w:color="auto"/>
              <w:left w:val="single" w:sz="4" w:space="0" w:color="auto"/>
              <w:bottom w:val="single" w:sz="4" w:space="0" w:color="auto"/>
              <w:right w:val="single" w:sz="4" w:space="0" w:color="auto"/>
            </w:tcBorders>
          </w:tcPr>
          <w:p w14:paraId="7EF211B3" w14:textId="77777777" w:rsidR="007F0902" w:rsidRPr="007F0902" w:rsidRDefault="007F0902" w:rsidP="007F0902">
            <w:pPr>
              <w:spacing w:line="254" w:lineRule="auto"/>
              <w:rPr>
                <w:rFonts w:ascii="Times New Roman" w:hAnsi="Times New Roman" w:cs="Times New Roman"/>
                <w:bCs/>
                <w:sz w:val="24"/>
                <w:szCs w:val="24"/>
                <w:lang w:val="kk-KZ"/>
              </w:rPr>
            </w:pPr>
            <w:r w:rsidRPr="007F0902">
              <w:rPr>
                <w:rFonts w:ascii="Times New Roman" w:hAnsi="Times New Roman" w:cs="Times New Roman"/>
                <w:bCs/>
                <w:sz w:val="24"/>
                <w:szCs w:val="24"/>
                <w:lang w:val="kk-KZ"/>
              </w:rPr>
              <w:t>Дене шынықтыру</w:t>
            </w:r>
            <w:r w:rsidRPr="007F0902">
              <w:rPr>
                <w:rFonts w:ascii="Times New Roman" w:eastAsia="Calibri" w:hAnsi="Times New Roman" w:cs="Times New Roman"/>
                <w:bCs/>
                <w:iCs/>
                <w:sz w:val="24"/>
                <w:szCs w:val="24"/>
                <w:lang w:val="kk-KZ"/>
              </w:rPr>
              <w:t xml:space="preserve"> Қолдың білектерін, иық белдеуінің бұлшық еттерін дамытуға және нығайтуға арналған жаттығулар. </w:t>
            </w:r>
            <w:r w:rsidRPr="007F0902">
              <w:rPr>
                <w:rFonts w:ascii="Times New Roman" w:eastAsia="Calibri" w:hAnsi="Times New Roman" w:cs="Times New Roman"/>
                <w:bCs/>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w:t>
            </w:r>
            <w:r w:rsidRPr="007F0902">
              <w:rPr>
                <w:rFonts w:ascii="Times New Roman" w:eastAsia="Calibri" w:hAnsi="Times New Roman" w:cs="Times New Roman"/>
                <w:bCs/>
                <w:sz w:val="24"/>
                <w:szCs w:val="24"/>
                <w:lang w:val="kk-KZ"/>
              </w:rPr>
              <w:lastRenderedPageBreak/>
              <w:t xml:space="preserve">бүгу және ашу. </w:t>
            </w:r>
            <w:r w:rsidRPr="007F0902">
              <w:rPr>
                <w:rFonts w:ascii="Times New Roman" w:eastAsia="Calibri" w:hAnsi="Times New Roman" w:cs="Times New Roman"/>
                <w:bCs/>
                <w:iCs/>
                <w:sz w:val="24"/>
                <w:szCs w:val="24"/>
                <w:lang w:val="kk-KZ"/>
              </w:rPr>
              <w:t xml:space="preserve">           </w:t>
            </w:r>
            <w:r w:rsidRPr="007F0902">
              <w:rPr>
                <w:rFonts w:ascii="Times New Roman" w:hAnsi="Times New Roman" w:cs="Times New Roman"/>
                <w:bCs/>
                <w:sz w:val="24"/>
                <w:szCs w:val="24"/>
                <w:lang w:val="kk-KZ"/>
              </w:rPr>
              <w:t>(Дене шынықтыру)</w:t>
            </w:r>
            <w:r w:rsidRPr="007F0902">
              <w:rPr>
                <w:rFonts w:ascii="Times New Roman" w:hAnsi="Times New Roman" w:cs="Times New Roman"/>
                <w:bCs/>
                <w:color w:val="000000"/>
                <w:sz w:val="24"/>
                <w:szCs w:val="24"/>
                <w:lang w:val="kk-KZ"/>
              </w:rPr>
              <w:t xml:space="preserve"> </w:t>
            </w:r>
            <w:r w:rsidRPr="007F0902">
              <w:rPr>
                <w:rFonts w:ascii="Times New Roman" w:hAnsi="Times New Roman" w:cs="Times New Roman"/>
                <w:bCs/>
                <w:sz w:val="24"/>
                <w:szCs w:val="24"/>
                <w:lang w:val="kk-KZ"/>
              </w:rPr>
              <w:t xml:space="preserve">Қимылды ойын:           </w:t>
            </w:r>
            <w:r w:rsidRPr="007F0902">
              <w:rPr>
                <w:rFonts w:ascii="Times New Roman" w:eastAsia="Calibri" w:hAnsi="Times New Roman" w:cs="Times New Roman"/>
                <w:bCs/>
                <w:sz w:val="24"/>
                <w:szCs w:val="24"/>
                <w:lang w:val="kk-KZ"/>
              </w:rPr>
              <w:t xml:space="preserve"> </w:t>
            </w:r>
          </w:p>
          <w:p w14:paraId="279E057A" w14:textId="77777777" w:rsidR="007F0902" w:rsidRPr="007F0902" w:rsidRDefault="007F0902" w:rsidP="007F0902">
            <w:pPr>
              <w:spacing w:line="254"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t xml:space="preserve"> «Менің көңілді добым»</w:t>
            </w:r>
            <w:r w:rsidRPr="007F0902">
              <w:rPr>
                <w:rFonts w:ascii="Times New Roman" w:hAnsi="Times New Roman" w:cs="Times New Roman"/>
                <w:bCs/>
                <w:sz w:val="24"/>
                <w:szCs w:val="24"/>
                <w:lang w:val="kk-KZ"/>
              </w:rPr>
              <w:t xml:space="preserve">                 </w:t>
            </w:r>
          </w:p>
        </w:tc>
        <w:tc>
          <w:tcPr>
            <w:tcW w:w="2414" w:type="dxa"/>
            <w:tcBorders>
              <w:top w:val="single" w:sz="4" w:space="0" w:color="auto"/>
              <w:left w:val="single" w:sz="4" w:space="0" w:color="auto"/>
              <w:bottom w:val="single" w:sz="4" w:space="0" w:color="auto"/>
              <w:right w:val="single" w:sz="4" w:space="0" w:color="auto"/>
            </w:tcBorders>
          </w:tcPr>
          <w:p w14:paraId="7444E020" w14:textId="77777777" w:rsidR="007F0902" w:rsidRPr="007F0902" w:rsidRDefault="007F0902" w:rsidP="007F0902">
            <w:pPr>
              <w:spacing w:line="254" w:lineRule="auto"/>
              <w:rPr>
                <w:rFonts w:ascii="Times New Roman" w:hAnsi="Times New Roman" w:cs="Times New Roman"/>
                <w:bCs/>
                <w:sz w:val="24"/>
                <w:szCs w:val="24"/>
                <w:lang w:val="kk-KZ"/>
              </w:rPr>
            </w:pPr>
            <w:r w:rsidRPr="007F0902">
              <w:rPr>
                <w:rFonts w:ascii="Times New Roman" w:hAnsi="Times New Roman" w:cs="Times New Roman"/>
                <w:bCs/>
                <w:sz w:val="24"/>
                <w:szCs w:val="24"/>
                <w:lang w:val="kk-KZ"/>
              </w:rPr>
              <w:lastRenderedPageBreak/>
              <w:t>Дене шынықтыру</w:t>
            </w:r>
            <w:r w:rsidRPr="007F0902">
              <w:rPr>
                <w:rFonts w:ascii="Times New Roman" w:eastAsia="Calibri" w:hAnsi="Times New Roman" w:cs="Times New Roman"/>
                <w:bCs/>
                <w:iCs/>
                <w:sz w:val="24"/>
                <w:szCs w:val="24"/>
                <w:lang w:val="kk-KZ"/>
              </w:rPr>
              <w:t xml:space="preserve"> Қолдың білектерін, иық белдеуінің бұлшық еттерін дамытуға және нығайтуға арналған жаттығулар. </w:t>
            </w:r>
            <w:r w:rsidRPr="007F0902">
              <w:rPr>
                <w:rFonts w:ascii="Times New Roman" w:eastAsia="Calibri" w:hAnsi="Times New Roman" w:cs="Times New Roman"/>
                <w:bCs/>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w:t>
            </w:r>
            <w:r w:rsidRPr="007F0902">
              <w:rPr>
                <w:rFonts w:ascii="Times New Roman" w:eastAsia="Calibri" w:hAnsi="Times New Roman" w:cs="Times New Roman"/>
                <w:bCs/>
                <w:sz w:val="24"/>
                <w:szCs w:val="24"/>
                <w:lang w:val="kk-KZ"/>
              </w:rPr>
              <w:lastRenderedPageBreak/>
              <w:t xml:space="preserve">шапалақтау, қолдарды алға-артқа сермеу, саусақтарды бүгу және ашу. </w:t>
            </w:r>
            <w:r w:rsidRPr="007F0902">
              <w:rPr>
                <w:rFonts w:ascii="Times New Roman" w:eastAsia="Calibri" w:hAnsi="Times New Roman" w:cs="Times New Roman"/>
                <w:bCs/>
                <w:iCs/>
                <w:sz w:val="24"/>
                <w:szCs w:val="24"/>
                <w:lang w:val="kk-KZ"/>
              </w:rPr>
              <w:t xml:space="preserve">           </w:t>
            </w:r>
            <w:r w:rsidRPr="007F0902">
              <w:rPr>
                <w:rFonts w:ascii="Times New Roman" w:hAnsi="Times New Roman" w:cs="Times New Roman"/>
                <w:bCs/>
                <w:sz w:val="24"/>
                <w:szCs w:val="24"/>
                <w:lang w:val="kk-KZ"/>
              </w:rPr>
              <w:t>(Дене шынықтыру)</w:t>
            </w:r>
          </w:p>
          <w:p w14:paraId="11571E6B" w14:textId="77777777" w:rsidR="007F0902" w:rsidRPr="007F0902" w:rsidRDefault="007F0902" w:rsidP="007F0902">
            <w:pPr>
              <w:spacing w:line="254" w:lineRule="auto"/>
              <w:rPr>
                <w:rFonts w:ascii="Times New Roman" w:hAnsi="Times New Roman" w:cs="Times New Roman"/>
                <w:bCs/>
                <w:sz w:val="24"/>
                <w:szCs w:val="24"/>
                <w:lang w:val="kk-KZ"/>
              </w:rPr>
            </w:pPr>
            <w:r w:rsidRPr="007F0902">
              <w:rPr>
                <w:rFonts w:ascii="Times New Roman" w:hAnsi="Times New Roman" w:cs="Times New Roman"/>
                <w:bCs/>
                <w:sz w:val="24"/>
                <w:szCs w:val="24"/>
                <w:lang w:val="kk-KZ"/>
              </w:rPr>
              <w:t xml:space="preserve">Қимылды ойын:           </w:t>
            </w:r>
            <w:r w:rsidRPr="007F0902">
              <w:rPr>
                <w:rFonts w:ascii="Times New Roman" w:eastAsia="Calibri" w:hAnsi="Times New Roman" w:cs="Times New Roman"/>
                <w:bCs/>
                <w:sz w:val="24"/>
                <w:szCs w:val="24"/>
                <w:lang w:val="kk-KZ"/>
              </w:rPr>
              <w:t xml:space="preserve"> </w:t>
            </w:r>
          </w:p>
          <w:p w14:paraId="5636ACD6" w14:textId="77777777" w:rsidR="007F0902" w:rsidRPr="007F0902" w:rsidRDefault="007F0902" w:rsidP="007F0902">
            <w:pPr>
              <w:spacing w:line="254" w:lineRule="auto"/>
              <w:rPr>
                <w:rFonts w:ascii="Times New Roman" w:hAnsi="Times New Roman" w:cs="Times New Roman"/>
                <w:bCs/>
                <w:sz w:val="24"/>
                <w:szCs w:val="24"/>
                <w:lang w:val="kk-KZ"/>
              </w:rPr>
            </w:pPr>
            <w:r w:rsidRPr="007F0902">
              <w:rPr>
                <w:rFonts w:ascii="Times New Roman" w:hAnsi="Times New Roman" w:cs="Times New Roman"/>
                <w:bCs/>
                <w:color w:val="000000"/>
                <w:sz w:val="24"/>
                <w:szCs w:val="24"/>
                <w:lang w:val="kk-KZ"/>
              </w:rPr>
              <w:t>«Автобус»</w:t>
            </w:r>
            <w:r w:rsidRPr="007F0902">
              <w:rPr>
                <w:rFonts w:ascii="Times New Roman" w:hAnsi="Times New Roman" w:cs="Times New Roman"/>
                <w:bCs/>
                <w:sz w:val="24"/>
                <w:szCs w:val="24"/>
                <w:lang w:val="kk-KZ"/>
              </w:rPr>
              <w:t xml:space="preserve">  </w:t>
            </w:r>
          </w:p>
        </w:tc>
      </w:tr>
      <w:tr w:rsidR="007F0902" w:rsidRPr="007F0902" w14:paraId="080B2AB1" w14:textId="77777777" w:rsidTr="00D04F20">
        <w:trPr>
          <w:trHeight w:val="1270"/>
        </w:trPr>
        <w:tc>
          <w:tcPr>
            <w:tcW w:w="2692" w:type="dxa"/>
            <w:vMerge/>
            <w:tcBorders>
              <w:left w:val="single" w:sz="4" w:space="0" w:color="auto"/>
              <w:bottom w:val="single" w:sz="4" w:space="0" w:color="auto"/>
              <w:right w:val="single" w:sz="4" w:space="0" w:color="auto"/>
            </w:tcBorders>
          </w:tcPr>
          <w:p w14:paraId="087EA273" w14:textId="77777777" w:rsidR="007F0902" w:rsidRPr="007F0902" w:rsidRDefault="007F0902" w:rsidP="007F0902">
            <w:pPr>
              <w:spacing w:line="254" w:lineRule="auto"/>
              <w:rPr>
                <w:rFonts w:ascii="Times New Roman" w:hAnsi="Times New Roman" w:cs="Times New Roman"/>
                <w:b/>
                <w:bCs/>
                <w:sz w:val="24"/>
                <w:szCs w:val="20"/>
                <w:lang w:val="kk-KZ"/>
              </w:rPr>
            </w:pPr>
          </w:p>
        </w:tc>
        <w:tc>
          <w:tcPr>
            <w:tcW w:w="2724" w:type="dxa"/>
            <w:tcBorders>
              <w:top w:val="single" w:sz="4" w:space="0" w:color="auto"/>
              <w:left w:val="single" w:sz="4" w:space="0" w:color="auto"/>
              <w:bottom w:val="single" w:sz="4" w:space="0" w:color="auto"/>
              <w:right w:val="single" w:sz="4" w:space="0" w:color="auto"/>
            </w:tcBorders>
          </w:tcPr>
          <w:p w14:paraId="7D2ACBB9" w14:textId="77777777" w:rsidR="007F0902" w:rsidRPr="007F0902" w:rsidRDefault="007F0902" w:rsidP="007F0902">
            <w:pPr>
              <w:spacing w:line="254" w:lineRule="auto"/>
              <w:rPr>
                <w:szCs w:val="20"/>
                <w:lang w:val="kk-KZ"/>
              </w:rPr>
            </w:pPr>
            <w:r w:rsidRPr="007F0902">
              <w:rPr>
                <w:rFonts w:ascii="Times New Roman" w:eastAsia="Calibri" w:hAnsi="Times New Roman" w:cs="Times New Roman"/>
                <w:sz w:val="24"/>
                <w:szCs w:val="24"/>
                <w:lang w:val="kk-KZ"/>
              </w:rPr>
              <w:t>Балаларға қағаз бетіне мақталы таяқшамен ұшып бара жатқан құстардың суретін салуға үйрету.</w:t>
            </w:r>
            <w:r w:rsidRPr="007F0902">
              <w:rPr>
                <w:rFonts w:ascii="Times New Roman" w:eastAsia="Times New Roman" w:hAnsi="Times New Roman" w:cs="Times New Roman"/>
                <w:sz w:val="24"/>
                <w:szCs w:val="24"/>
                <w:lang w:val="kk-KZ" w:eastAsia="ru-RU"/>
              </w:rPr>
              <w:t xml:space="preserve"> </w:t>
            </w:r>
            <w:r w:rsidRPr="007F0902">
              <w:rPr>
                <w:rFonts w:ascii="Times New Roman" w:eastAsia="Calibri" w:hAnsi="Times New Roman" w:cs="Times New Roman"/>
                <w:sz w:val="24"/>
                <w:szCs w:val="24"/>
                <w:lang w:val="kk-KZ"/>
              </w:rPr>
              <w:t xml:space="preserve">Балалардың бейнелеу әрекетіне деген қызығушылығын ояту, көркемдік қабылдауларын дамыту.                </w:t>
            </w:r>
            <w:r w:rsidRPr="007F0902">
              <w:rPr>
                <w:rFonts w:ascii="Times New Roman" w:hAnsi="Times New Roman" w:cs="Times New Roman"/>
                <w:sz w:val="24"/>
                <w:szCs w:val="24"/>
                <w:lang w:val="kk-KZ"/>
              </w:rPr>
              <w:t xml:space="preserve">(Сурет салу)            </w:t>
            </w:r>
            <w:r w:rsidRPr="007F0902">
              <w:rPr>
                <w:rFonts w:ascii="Times New Roman" w:eastAsia="Times New Roman" w:hAnsi="Times New Roman" w:cs="Times New Roman"/>
                <w:sz w:val="24"/>
                <w:szCs w:val="24"/>
                <w:lang w:val="kk-KZ" w:eastAsia="ru-RU"/>
              </w:rPr>
              <w:t xml:space="preserve">               </w:t>
            </w:r>
            <w:r w:rsidRPr="007F0902">
              <w:rPr>
                <w:rFonts w:ascii="Times New Roman" w:hAnsi="Times New Roman" w:cs="Times New Roman"/>
                <w:sz w:val="24"/>
                <w:szCs w:val="24"/>
                <w:lang w:val="kk-KZ"/>
              </w:rPr>
              <w:t xml:space="preserve">   </w:t>
            </w:r>
            <w:r w:rsidRPr="007F0902">
              <w:rPr>
                <w:rFonts w:ascii="Times New Roman" w:eastAsia="Times New Roman" w:hAnsi="Times New Roman" w:cs="Times New Roman"/>
                <w:sz w:val="24"/>
                <w:szCs w:val="24"/>
                <w:lang w:val="kk-KZ" w:eastAsia="ru-RU"/>
              </w:rPr>
              <w:lastRenderedPageBreak/>
              <w:t>Дидактикалық ойын:</w:t>
            </w:r>
            <w:r w:rsidRPr="007F0902">
              <w:rPr>
                <w:rFonts w:ascii="Times New Roman" w:hAnsi="Times New Roman" w:cs="Times New Roman"/>
                <w:sz w:val="24"/>
                <w:szCs w:val="24"/>
                <w:lang w:val="kk-KZ"/>
              </w:rPr>
              <w:t xml:space="preserve"> </w:t>
            </w:r>
            <w:r w:rsidRPr="007F0902">
              <w:rPr>
                <w:rFonts w:ascii="Times New Roman" w:hAnsi="Times New Roman"/>
                <w:sz w:val="24"/>
                <w:szCs w:val="24"/>
                <w:lang w:val="kk-KZ"/>
              </w:rPr>
              <w:t>«Көгершін құсы»                Мақсаты:</w:t>
            </w:r>
            <w:r w:rsidRPr="007F0902">
              <w:rPr>
                <w:rFonts w:ascii="Times New Roman" w:hAnsi="Times New Roman" w:cs="Times New Roman"/>
                <w:sz w:val="24"/>
                <w:szCs w:val="24"/>
                <w:lang w:val="kk-KZ"/>
              </w:rPr>
              <w:t xml:space="preserve"> Көгершін </w:t>
            </w:r>
            <w:r w:rsidRPr="007F0902">
              <w:rPr>
                <w:rFonts w:ascii="Times New Roman" w:hAnsi="Times New Roman"/>
                <w:sz w:val="24"/>
                <w:szCs w:val="24"/>
                <w:lang w:val="kk-KZ"/>
              </w:rPr>
              <w:t xml:space="preserve">құсымен таныстыру. Құстарға қамқор  болуды үйрету.                   «Даусын сал» ойыны   </w:t>
            </w:r>
            <w:r w:rsidRPr="007F0902">
              <w:rPr>
                <w:rFonts w:ascii="Times New Roman" w:eastAsia="Times New Roman" w:hAnsi="Times New Roman" w:cs="Times New Roman"/>
                <w:sz w:val="24"/>
                <w:szCs w:val="24"/>
                <w:lang w:val="kk-KZ" w:eastAsia="ru-RU"/>
              </w:rPr>
              <w:t xml:space="preserve">Кімге не керек?»   </w:t>
            </w:r>
            <w:r w:rsidRPr="007F0902">
              <w:rPr>
                <w:rFonts w:ascii="Times New Roman" w:hAnsi="Times New Roman" w:cs="Times New Roman"/>
                <w:sz w:val="24"/>
                <w:szCs w:val="24"/>
                <w:lang w:val="kk-KZ"/>
              </w:rPr>
              <w:t xml:space="preserve">Аулаға ұшып келетін құстар (торғай, көгершін, қарға), қамқорлық жасауға </w:t>
            </w:r>
            <w:r w:rsidRPr="007F0902">
              <w:rPr>
                <w:rFonts w:ascii="Times New Roman" w:eastAsia="Calibri" w:hAnsi="Times New Roman" w:cs="Times New Roman"/>
                <w:sz w:val="24"/>
                <w:szCs w:val="24"/>
                <w:lang w:val="kk-KZ"/>
              </w:rPr>
              <w:t xml:space="preserve"> тәрбиелеу</w:t>
            </w:r>
            <w:r w:rsidRPr="007F0902">
              <w:rPr>
                <w:rFonts w:ascii="Times New Roman" w:hAnsi="Times New Roman" w:cs="Times New Roman"/>
                <w:sz w:val="24"/>
                <w:szCs w:val="24"/>
                <w:lang w:val="kk-KZ"/>
              </w:rPr>
              <w:t xml:space="preserve">             (қоршаған ортамен таныстыру)                      </w:t>
            </w:r>
            <w:r w:rsidRPr="007F0902">
              <w:rPr>
                <w:rFonts w:ascii="Times New Roman" w:eastAsia="Times New Roman" w:hAnsi="Times New Roman" w:cs="Times New Roman"/>
                <w:sz w:val="24"/>
                <w:szCs w:val="24"/>
                <w:lang w:val="kk-KZ" w:eastAsia="ru-RU"/>
              </w:rPr>
              <w:t xml:space="preserve">       </w:t>
            </w:r>
          </w:p>
        </w:tc>
        <w:tc>
          <w:tcPr>
            <w:tcW w:w="2658" w:type="dxa"/>
            <w:gridSpan w:val="2"/>
            <w:tcBorders>
              <w:top w:val="single" w:sz="4" w:space="0" w:color="auto"/>
              <w:left w:val="single" w:sz="4" w:space="0" w:color="auto"/>
              <w:bottom w:val="single" w:sz="4" w:space="0" w:color="auto"/>
              <w:right w:val="single" w:sz="4" w:space="0" w:color="auto"/>
            </w:tcBorders>
          </w:tcPr>
          <w:p w14:paraId="6DD67004" w14:textId="77777777" w:rsidR="007F0902" w:rsidRPr="007F0902" w:rsidRDefault="007F0902" w:rsidP="007F0902">
            <w:pPr>
              <w:spacing w:line="254" w:lineRule="auto"/>
              <w:rPr>
                <w:rFonts w:ascii="Times New Roman" w:hAnsi="Times New Roman" w:cs="Times New Roman"/>
                <w:color w:val="000000"/>
                <w:sz w:val="24"/>
                <w:szCs w:val="24"/>
                <w:lang w:val="kk-KZ"/>
              </w:rPr>
            </w:pPr>
            <w:r w:rsidRPr="007F0902">
              <w:rPr>
                <w:rFonts w:ascii="Times New Roman" w:hAnsi="Times New Roman" w:cs="Times New Roman"/>
                <w:sz w:val="24"/>
                <w:szCs w:val="20"/>
                <w:lang w:val="kk-KZ"/>
              </w:rPr>
              <w:lastRenderedPageBreak/>
              <w:t xml:space="preserve"> «Кірпішін қала»</w:t>
            </w:r>
            <w:r w:rsidRPr="007F0902">
              <w:rPr>
                <w:rFonts w:ascii="Times New Roman" w:hAnsi="Times New Roman" w:cs="Times New Roman"/>
                <w:color w:val="000000"/>
                <w:sz w:val="24"/>
                <w:szCs w:val="24"/>
                <w:lang w:val="kk-KZ"/>
              </w:rPr>
              <w:t xml:space="preserve"> </w:t>
            </w:r>
            <w:r w:rsidRPr="007F0902">
              <w:rPr>
                <w:rFonts w:ascii="Times New Roman" w:hAnsi="Times New Roman" w:cs="Times New Roman"/>
                <w:sz w:val="24"/>
                <w:szCs w:val="20"/>
                <w:lang w:val="kk-KZ"/>
              </w:rPr>
              <w:t>Мақсаты: Үстелге кезекпен шақыру арқылы, үйдің бейнесін құрастыру.</w:t>
            </w:r>
          </w:p>
          <w:p w14:paraId="56943460"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(топпен жұмыс)</w:t>
            </w:r>
            <w:r w:rsidRPr="007F0902">
              <w:rPr>
                <w:rFonts w:ascii="Times New Roman" w:hAnsi="Times New Roman" w:cs="Times New Roman"/>
                <w:color w:val="000000"/>
                <w:sz w:val="24"/>
                <w:szCs w:val="24"/>
                <w:lang w:val="kk-KZ"/>
              </w:rPr>
              <w:t xml:space="preserve"> Балаларды ойын барысында үстел үсті және еден үсті құрылыс материалдарымен </w:t>
            </w:r>
            <w:r w:rsidRPr="007F0902">
              <w:rPr>
                <w:rFonts w:ascii="Times New Roman" w:hAnsi="Times New Roman" w:cs="Times New Roman"/>
                <w:color w:val="000000"/>
                <w:sz w:val="24"/>
                <w:szCs w:val="24"/>
                <w:lang w:val="kk-KZ"/>
              </w:rPr>
              <w:lastRenderedPageBreak/>
              <w:t>(текшелер, кірпіштер) жазықтықтағы құрылыстың орналасу нұсқаларымен таныстыру.</w:t>
            </w:r>
            <w:r w:rsidRPr="007F0902">
              <w:rPr>
                <w:rFonts w:ascii="Times New Roman" w:hAnsi="Times New Roman" w:cs="Times New Roman"/>
                <w:sz w:val="24"/>
                <w:szCs w:val="20"/>
                <w:lang w:val="kk-KZ"/>
              </w:rPr>
              <w:t xml:space="preserve"> (құрастыру)</w:t>
            </w:r>
          </w:p>
        </w:tc>
        <w:tc>
          <w:tcPr>
            <w:tcW w:w="2699" w:type="dxa"/>
            <w:gridSpan w:val="2"/>
            <w:tcBorders>
              <w:top w:val="single" w:sz="4" w:space="0" w:color="auto"/>
              <w:left w:val="single" w:sz="4" w:space="0" w:color="auto"/>
              <w:bottom w:val="single" w:sz="4" w:space="0" w:color="auto"/>
              <w:right w:val="single" w:sz="4" w:space="0" w:color="auto"/>
            </w:tcBorders>
          </w:tcPr>
          <w:p w14:paraId="0EAA2883" w14:textId="77777777" w:rsidR="007F0902" w:rsidRPr="007F0902" w:rsidRDefault="007F0902" w:rsidP="007F0902">
            <w:pPr>
              <w:spacing w:line="254" w:lineRule="auto"/>
              <w:rPr>
                <w:rFonts w:ascii="Times New Roman" w:eastAsia="Times New Roman" w:hAnsi="Times New Roman" w:cs="Times New Roman"/>
                <w:sz w:val="24"/>
                <w:szCs w:val="24"/>
                <w:lang w:val="kk-KZ" w:eastAsia="ru-RU"/>
              </w:rPr>
            </w:pPr>
            <w:r w:rsidRPr="007F0902">
              <w:rPr>
                <w:rFonts w:ascii="Times New Roman" w:hAnsi="Times New Roman" w:cs="Times New Roman"/>
                <w:sz w:val="24"/>
                <w:szCs w:val="24"/>
                <w:lang w:val="kk-KZ"/>
              </w:rPr>
              <w:lastRenderedPageBreak/>
              <w:t xml:space="preserve"> </w:t>
            </w:r>
            <w:r w:rsidRPr="007F0902">
              <w:rPr>
                <w:rFonts w:ascii="Times New Roman" w:eastAsia="Times New Roman" w:hAnsi="Times New Roman" w:cs="Times New Roman"/>
                <w:sz w:val="24"/>
                <w:szCs w:val="24"/>
                <w:lang w:val="kk-KZ" w:eastAsia="ru-RU"/>
              </w:rPr>
              <w:t>«Ұқсасын тап»</w:t>
            </w:r>
            <w:r w:rsidRPr="007F0902">
              <w:rPr>
                <w:rFonts w:ascii="Times New Roman" w:hAnsi="Times New Roman" w:cs="Times New Roman"/>
                <w:sz w:val="24"/>
                <w:szCs w:val="24"/>
                <w:lang w:val="kk-KZ"/>
              </w:rPr>
              <w:t xml:space="preserve"> </w:t>
            </w:r>
            <w:r w:rsidRPr="007F0902">
              <w:rPr>
                <w:rFonts w:ascii="Times New Roman" w:eastAsia="Times New Roman" w:hAnsi="Times New Roman" w:cs="Times New Roman"/>
                <w:sz w:val="24"/>
                <w:szCs w:val="24"/>
                <w:lang w:val="kk-KZ" w:eastAsia="ru-RU"/>
              </w:rPr>
              <w:t>Дидактикалық ойын</w:t>
            </w:r>
            <w:r w:rsidRPr="007F0902">
              <w:rPr>
                <w:rFonts w:ascii="Times New Roman" w:hAnsi="Times New Roman" w:cs="Times New Roman"/>
                <w:sz w:val="24"/>
                <w:szCs w:val="24"/>
                <w:lang w:val="kk-KZ"/>
              </w:rPr>
              <w:t xml:space="preserve">    </w:t>
            </w:r>
            <w:r w:rsidRPr="007F0902">
              <w:rPr>
                <w:rFonts w:ascii="Times New Roman" w:eastAsia="Times New Roman" w:hAnsi="Times New Roman" w:cs="Times New Roman"/>
                <w:sz w:val="24"/>
                <w:szCs w:val="24"/>
                <w:lang w:val="kk-KZ" w:eastAsia="ru-RU"/>
              </w:rPr>
              <w:t>Мақсаты: Балаларды заттарды қоллданып,  алғырлыққа, жылдамдыққа дағдыландыру.</w:t>
            </w:r>
          </w:p>
          <w:p w14:paraId="30E0D0B4"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4"/>
                <w:lang w:val="kk-KZ"/>
              </w:rPr>
              <w:t xml:space="preserve"> </w:t>
            </w:r>
            <w:r w:rsidRPr="007F0902">
              <w:rPr>
                <w:rFonts w:ascii="Times New Roman" w:eastAsia="Calibri" w:hAnsi="Times New Roman" w:cs="Times New Roman"/>
                <w:sz w:val="24"/>
                <w:szCs w:val="24"/>
                <w:lang w:val="kk-KZ"/>
              </w:rPr>
              <w:t>Заттар мен құралдарды қолдану дағдыларын қалыптастыру (Сенсорика)</w:t>
            </w:r>
            <w:r w:rsidRPr="007F0902">
              <w:rPr>
                <w:rFonts w:ascii="Times New Roman" w:hAnsi="Times New Roman" w:cs="Times New Roman"/>
                <w:sz w:val="24"/>
                <w:szCs w:val="24"/>
                <w:lang w:val="kk-KZ"/>
              </w:rPr>
              <w:t xml:space="preserve">                         </w:t>
            </w:r>
            <w:r w:rsidRPr="007F0902">
              <w:rPr>
                <w:rFonts w:ascii="Times New Roman" w:hAnsi="Times New Roman" w:cs="Times New Roman"/>
                <w:sz w:val="24"/>
                <w:szCs w:val="24"/>
                <w:lang w:val="kk-KZ"/>
              </w:rPr>
              <w:lastRenderedPageBreak/>
              <w:t>«Әдемі гүлдер»                Мақсаты:  Қағаз бетініне дайын түрлі-түсті гүлдерді  қойып жапсыруға үйрету.   Қол моторикасын дамыту.  Геометриялық фигураларды,  гүлдерді орналастыру.</w:t>
            </w:r>
            <w:r w:rsidRPr="007F0902">
              <w:rPr>
                <w:rFonts w:ascii="Times New Roman" w:eastAsia="Calibri" w:hAnsi="Times New Roman" w:cs="Times New Roman"/>
                <w:sz w:val="24"/>
                <w:szCs w:val="24"/>
                <w:lang w:val="kk-KZ"/>
              </w:rPr>
              <w:t xml:space="preserve"> (Жапсыру, сурет салу)</w:t>
            </w:r>
            <w:r w:rsidRPr="007F0902">
              <w:rPr>
                <w:rFonts w:ascii="Times New Roman" w:hAnsi="Times New Roman" w:cs="Times New Roman"/>
                <w:sz w:val="24"/>
                <w:szCs w:val="24"/>
                <w:lang w:val="kk-KZ"/>
              </w:rPr>
              <w:t xml:space="preserve">                          </w:t>
            </w:r>
          </w:p>
        </w:tc>
        <w:tc>
          <w:tcPr>
            <w:tcW w:w="2833" w:type="dxa"/>
            <w:gridSpan w:val="2"/>
            <w:tcBorders>
              <w:top w:val="single" w:sz="4" w:space="0" w:color="auto"/>
              <w:left w:val="single" w:sz="4" w:space="0" w:color="auto"/>
              <w:bottom w:val="single" w:sz="4" w:space="0" w:color="auto"/>
              <w:right w:val="single" w:sz="4" w:space="0" w:color="auto"/>
            </w:tcBorders>
          </w:tcPr>
          <w:p w14:paraId="3BB35C30"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eastAsia="Calibri" w:hAnsi="Times New Roman" w:cs="Times New Roman"/>
                <w:color w:val="000000"/>
                <w:sz w:val="24"/>
                <w:szCs w:val="24"/>
                <w:lang w:val="kk-KZ" w:eastAsia="ru-RU"/>
              </w:rPr>
              <w:lastRenderedPageBreak/>
              <w:t xml:space="preserve">Үстел үсті ойындары. «Қандай түстер» </w:t>
            </w:r>
            <w:r w:rsidRPr="007F0902">
              <w:rPr>
                <w:rFonts w:ascii="Times New Roman" w:hAnsi="Times New Roman" w:cs="Times New Roman"/>
                <w:color w:val="000000"/>
                <w:sz w:val="24"/>
                <w:szCs w:val="24"/>
                <w:lang w:val="kk-KZ" w:eastAsia="ru-RU"/>
              </w:rPr>
              <w:t xml:space="preserve">Мақсаты: Шарларды түстеріне қарай топтастыру. </w:t>
            </w:r>
            <w:r w:rsidRPr="007F0902">
              <w:rPr>
                <w:rFonts w:ascii="Times New Roman" w:hAnsi="Times New Roman" w:cs="Times New Roman"/>
                <w:sz w:val="24"/>
                <w:szCs w:val="24"/>
                <w:lang w:val="kk-KZ"/>
              </w:rPr>
              <w:t>Заттарды түсі бойынша өз бетінше зерттеу және салыстыруға мүмкіндік беру. (сенсорика)</w:t>
            </w:r>
          </w:p>
          <w:p w14:paraId="6AE46C43" w14:textId="77777777" w:rsidR="007F0902" w:rsidRPr="007F0902" w:rsidRDefault="007F0902" w:rsidP="007F0902">
            <w:pPr>
              <w:spacing w:line="254" w:lineRule="auto"/>
              <w:rPr>
                <w:rFonts w:ascii="Times New Roman" w:hAnsi="Times New Roman" w:cs="Times New Roman"/>
                <w:sz w:val="24"/>
                <w:szCs w:val="24"/>
                <w:lang w:val="kk-KZ"/>
              </w:rPr>
            </w:pPr>
            <w:r w:rsidRPr="007F0902">
              <w:rPr>
                <w:lang w:val="kk-KZ"/>
              </w:rPr>
              <w:t xml:space="preserve"> </w:t>
            </w:r>
            <w:r w:rsidRPr="007F0902">
              <w:rPr>
                <w:rFonts w:ascii="Times New Roman" w:hAnsi="Times New Roman" w:cs="Times New Roman"/>
                <w:sz w:val="24"/>
                <w:szCs w:val="24"/>
                <w:lang w:val="kk-KZ"/>
              </w:rPr>
              <w:t xml:space="preserve">Еркін ойындар </w:t>
            </w:r>
          </w:p>
          <w:p w14:paraId="581A2379" w14:textId="77777777" w:rsidR="007F0902" w:rsidRPr="007F0902" w:rsidRDefault="007F0902" w:rsidP="007F0902">
            <w:pPr>
              <w:widowControl w:val="0"/>
              <w:autoSpaceDE w:val="0"/>
              <w:autoSpaceDN w:val="0"/>
              <w:spacing w:line="240" w:lineRule="auto"/>
              <w:ind w:right="111"/>
              <w:rPr>
                <w:rFonts w:ascii="Times New Roman" w:hAnsi="Times New Roman" w:cs="Times New Roman"/>
                <w:sz w:val="24"/>
                <w:szCs w:val="24"/>
                <w:lang w:val="kk-KZ"/>
              </w:rPr>
            </w:pPr>
            <w:r w:rsidRPr="007F0902">
              <w:rPr>
                <w:rFonts w:ascii="Times New Roman" w:hAnsi="Times New Roman" w:cs="Times New Roman"/>
                <w:sz w:val="24"/>
                <w:szCs w:val="24"/>
                <w:lang w:val="kk-KZ"/>
              </w:rPr>
              <w:t>Суреттің</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қарапайым</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lastRenderedPageBreak/>
              <w:t>элементтері ретінде тік және тұйықталған дөңгелек сызықтарды кұм бетінде</w:t>
            </w:r>
            <w:r w:rsidRPr="007F0902">
              <w:rPr>
                <w:rFonts w:ascii="Times New Roman" w:hAnsi="Times New Roman" w:cs="Times New Roman"/>
                <w:spacing w:val="1"/>
                <w:sz w:val="24"/>
                <w:szCs w:val="24"/>
                <w:lang w:val="kk-KZ"/>
              </w:rPr>
              <w:t xml:space="preserve"> саусақпен </w:t>
            </w:r>
            <w:r w:rsidRPr="007F0902">
              <w:rPr>
                <w:rFonts w:ascii="Times New Roman" w:hAnsi="Times New Roman" w:cs="Times New Roman"/>
                <w:sz w:val="24"/>
                <w:szCs w:val="24"/>
                <w:lang w:val="kk-KZ"/>
              </w:rPr>
              <w:t>жеңіл</w:t>
            </w:r>
            <w:r w:rsidRPr="007F0902">
              <w:rPr>
                <w:rFonts w:ascii="Times New Roman" w:hAnsi="Times New Roman" w:cs="Times New Roman"/>
                <w:spacing w:val="-2"/>
                <w:sz w:val="24"/>
                <w:szCs w:val="24"/>
                <w:lang w:val="kk-KZ"/>
              </w:rPr>
              <w:t xml:space="preserve"> </w:t>
            </w:r>
            <w:r w:rsidRPr="007F0902">
              <w:rPr>
                <w:rFonts w:ascii="Times New Roman" w:hAnsi="Times New Roman" w:cs="Times New Roman"/>
                <w:sz w:val="24"/>
                <w:szCs w:val="24"/>
                <w:lang w:val="kk-KZ"/>
              </w:rPr>
              <w:t>жүргізуді үйрету.</w:t>
            </w:r>
          </w:p>
          <w:p w14:paraId="7DCFD0C4"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eastAsia="Times New Roman" w:hAnsi="Times New Roman" w:cs="Times New Roman"/>
                <w:sz w:val="24"/>
                <w:szCs w:val="24"/>
                <w:lang w:val="kk-KZ"/>
              </w:rPr>
              <w:t xml:space="preserve"> (мүсіндеу, сурет салу)</w:t>
            </w:r>
          </w:p>
          <w:p w14:paraId="2888DA0D" w14:textId="77777777" w:rsidR="007F0902" w:rsidRPr="007F0902" w:rsidRDefault="007F0902" w:rsidP="007F0902">
            <w:pPr>
              <w:spacing w:line="240" w:lineRule="auto"/>
              <w:rPr>
                <w:rFonts w:ascii="Times New Roman" w:hAnsi="Times New Roman" w:cs="Times New Roman"/>
                <w:sz w:val="24"/>
                <w:szCs w:val="20"/>
                <w:lang w:val="kk-KZ"/>
              </w:rPr>
            </w:pPr>
          </w:p>
        </w:tc>
        <w:tc>
          <w:tcPr>
            <w:tcW w:w="2414" w:type="dxa"/>
            <w:tcBorders>
              <w:top w:val="single" w:sz="4" w:space="0" w:color="auto"/>
              <w:left w:val="single" w:sz="4" w:space="0" w:color="auto"/>
              <w:bottom w:val="single" w:sz="4" w:space="0" w:color="auto"/>
              <w:right w:val="single" w:sz="4" w:space="0" w:color="auto"/>
            </w:tcBorders>
          </w:tcPr>
          <w:p w14:paraId="2521FF76"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eastAsia="Calibri" w:hAnsi="Times New Roman" w:cs="Times New Roman"/>
                <w:color w:val="000000"/>
                <w:sz w:val="24"/>
                <w:szCs w:val="24"/>
                <w:lang w:val="kk-KZ" w:eastAsia="ru-RU"/>
              </w:rPr>
              <w:lastRenderedPageBreak/>
              <w:t xml:space="preserve">Дидактикалық ойын                 «Заттарды топтастыру» Мақсаты: Бірдей заттарды </w:t>
            </w:r>
            <w:r w:rsidRPr="007F0902">
              <w:rPr>
                <w:rFonts w:ascii="Times New Roman" w:hAnsi="Times New Roman" w:cs="Times New Roman"/>
                <w:color w:val="000000"/>
                <w:sz w:val="24"/>
                <w:szCs w:val="24"/>
                <w:lang w:val="kk-KZ" w:eastAsia="ru-RU"/>
              </w:rPr>
              <w:t xml:space="preserve"> түстеріне қарай </w:t>
            </w:r>
            <w:r w:rsidRPr="007F0902">
              <w:rPr>
                <w:rFonts w:ascii="Times New Roman" w:eastAsia="Calibri" w:hAnsi="Times New Roman" w:cs="Times New Roman"/>
                <w:color w:val="000000"/>
                <w:sz w:val="24"/>
                <w:szCs w:val="24"/>
                <w:lang w:val="kk-KZ" w:eastAsia="ru-RU"/>
              </w:rPr>
              <w:t>топтастыру.</w:t>
            </w:r>
            <w:r w:rsidRPr="007F0902">
              <w:rPr>
                <w:rFonts w:ascii="Times New Roman" w:hAnsi="Times New Roman" w:cs="Times New Roman"/>
                <w:sz w:val="24"/>
                <w:szCs w:val="24"/>
                <w:lang w:val="kk-KZ"/>
              </w:rPr>
              <w:t xml:space="preserve"> Заттарды түсі бойынша өз бетінше зерттеу және салыстыруға мүмкіндік беру. </w:t>
            </w:r>
            <w:r w:rsidRPr="007F0902">
              <w:rPr>
                <w:rFonts w:ascii="Times New Roman" w:hAnsi="Times New Roman" w:cs="Times New Roman"/>
                <w:sz w:val="24"/>
                <w:szCs w:val="24"/>
                <w:lang w:val="kk-KZ"/>
              </w:rPr>
              <w:lastRenderedPageBreak/>
              <w:t>(сенсорика)  «Түстерді аңықта» ойын</w:t>
            </w:r>
          </w:p>
          <w:p w14:paraId="24522A6F"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Мақсаты: балаларды түстерді аңықтай білулеріне жаттықтыру.</w:t>
            </w:r>
          </w:p>
          <w:p w14:paraId="7F32B29F" w14:textId="77777777" w:rsidR="007F0902" w:rsidRPr="007F0902" w:rsidRDefault="007F0902" w:rsidP="007F0902">
            <w:pPr>
              <w:spacing w:line="254" w:lineRule="auto"/>
              <w:rPr>
                <w:rFonts w:ascii="Times New Roman" w:hAnsi="Times New Roman" w:cs="Times New Roman"/>
                <w:color w:val="000000"/>
                <w:sz w:val="24"/>
                <w:szCs w:val="24"/>
                <w:lang w:val="kk-KZ"/>
              </w:rPr>
            </w:pPr>
            <w:r w:rsidRPr="007F0902">
              <w:rPr>
                <w:rFonts w:ascii="Times New Roman" w:hAnsi="Times New Roman" w:cs="Times New Roman"/>
                <w:color w:val="000000"/>
                <w:sz w:val="24"/>
                <w:szCs w:val="24"/>
                <w:lang w:val="kk-KZ"/>
              </w:rPr>
              <w:t xml:space="preserve"> (сурет салу)</w:t>
            </w:r>
          </w:p>
          <w:p w14:paraId="56FB76D8"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4"/>
                <w:lang w:val="kk-KZ"/>
              </w:rPr>
              <w:t xml:space="preserve"> </w:t>
            </w:r>
          </w:p>
        </w:tc>
      </w:tr>
      <w:tr w:rsidR="007F0902" w:rsidRPr="007F0902" w14:paraId="7DE31DF8" w14:textId="77777777" w:rsidTr="00D04F20">
        <w:tc>
          <w:tcPr>
            <w:tcW w:w="2692" w:type="dxa"/>
            <w:tcBorders>
              <w:top w:val="single" w:sz="4" w:space="0" w:color="auto"/>
              <w:left w:val="single" w:sz="4" w:space="0" w:color="auto"/>
              <w:bottom w:val="single" w:sz="4" w:space="0" w:color="auto"/>
              <w:right w:val="single" w:sz="4" w:space="0" w:color="auto"/>
            </w:tcBorders>
            <w:hideMark/>
          </w:tcPr>
          <w:p w14:paraId="2F718332" w14:textId="77777777" w:rsidR="007F0902" w:rsidRPr="007F0902" w:rsidRDefault="007F0902" w:rsidP="007F0902">
            <w:pPr>
              <w:spacing w:line="254" w:lineRule="auto"/>
              <w:rPr>
                <w:rFonts w:ascii="Times New Roman" w:hAnsi="Times New Roman" w:cs="Times New Roman"/>
                <w:sz w:val="24"/>
                <w:szCs w:val="20"/>
              </w:rPr>
            </w:pPr>
            <w:r w:rsidRPr="007F0902">
              <w:rPr>
                <w:rFonts w:ascii="Times New Roman" w:hAnsi="Times New Roman" w:cs="Times New Roman"/>
                <w:b/>
                <w:bCs/>
                <w:sz w:val="24"/>
                <w:szCs w:val="20"/>
                <w:lang w:val="kk-KZ"/>
              </w:rPr>
              <w:t>2-</w:t>
            </w:r>
            <w:r w:rsidRPr="007F0902">
              <w:rPr>
                <w:rFonts w:ascii="Times New Roman" w:hAnsi="Times New Roman" w:cs="Times New Roman"/>
                <w:b/>
                <w:bCs/>
                <w:sz w:val="24"/>
                <w:szCs w:val="20"/>
              </w:rPr>
              <w:t xml:space="preserve">ші таңғы ас </w:t>
            </w:r>
          </w:p>
        </w:tc>
        <w:tc>
          <w:tcPr>
            <w:tcW w:w="2724" w:type="dxa"/>
            <w:tcBorders>
              <w:top w:val="single" w:sz="4" w:space="0" w:color="auto"/>
              <w:left w:val="single" w:sz="4" w:space="0" w:color="auto"/>
              <w:bottom w:val="single" w:sz="4" w:space="0" w:color="auto"/>
              <w:right w:val="single" w:sz="4" w:space="0" w:color="auto"/>
            </w:tcBorders>
            <w:hideMark/>
          </w:tcPr>
          <w:p w14:paraId="30C2E62A" w14:textId="77777777" w:rsidR="007F0902" w:rsidRPr="007F0902" w:rsidRDefault="007F0902" w:rsidP="007F0902">
            <w:pPr>
              <w:spacing w:line="254" w:lineRule="auto"/>
              <w:rPr>
                <w:rFonts w:ascii="Times New Roman" w:hAnsi="Times New Roman" w:cs="Times New Roman"/>
                <w:b/>
                <w:sz w:val="24"/>
                <w:szCs w:val="20"/>
                <w:lang w:val="kk-KZ"/>
              </w:rPr>
            </w:pPr>
            <w:r w:rsidRPr="007F0902">
              <w:rPr>
                <w:rFonts w:ascii="Times New Roman" w:hAnsi="Times New Roman" w:cs="Times New Roman"/>
                <w:sz w:val="24"/>
                <w:szCs w:val="20"/>
                <w:lang w:val="kk-KZ"/>
              </w:rPr>
              <w:t>Гигиеналық шараларды орындату, үстелде дұрыс отыруын қадағалау.</w:t>
            </w:r>
          </w:p>
        </w:tc>
        <w:tc>
          <w:tcPr>
            <w:tcW w:w="2658" w:type="dxa"/>
            <w:gridSpan w:val="2"/>
            <w:tcBorders>
              <w:top w:val="single" w:sz="4" w:space="0" w:color="auto"/>
              <w:left w:val="single" w:sz="4" w:space="0" w:color="auto"/>
              <w:bottom w:val="single" w:sz="4" w:space="0" w:color="auto"/>
              <w:right w:val="single" w:sz="4" w:space="0" w:color="auto"/>
            </w:tcBorders>
            <w:hideMark/>
          </w:tcPr>
          <w:p w14:paraId="40049A4C" w14:textId="77777777" w:rsidR="007F0902" w:rsidRPr="007F0902" w:rsidRDefault="007F0902" w:rsidP="007F0902">
            <w:pPr>
              <w:spacing w:line="254" w:lineRule="auto"/>
              <w:rPr>
                <w:rFonts w:ascii="Times New Roman" w:hAnsi="Times New Roman" w:cs="Times New Roman"/>
                <w:bCs/>
                <w:sz w:val="24"/>
                <w:szCs w:val="20"/>
                <w:lang w:val="kk-KZ"/>
              </w:rPr>
            </w:pPr>
            <w:r w:rsidRPr="007F0902">
              <w:rPr>
                <w:rFonts w:ascii="Times New Roman" w:hAnsi="Times New Roman" w:cs="Times New Roman"/>
                <w:sz w:val="24"/>
                <w:szCs w:val="20"/>
                <w:lang w:val="kk-KZ"/>
              </w:rPr>
              <w:t xml:space="preserve"> </w:t>
            </w:r>
            <w:r w:rsidRPr="007F0902">
              <w:rPr>
                <w:rFonts w:ascii="Times New Roman" w:hAnsi="Times New Roman" w:cs="Times New Roman"/>
                <w:bCs/>
                <w:sz w:val="24"/>
                <w:szCs w:val="20"/>
                <w:lang w:val="kk-KZ"/>
              </w:rPr>
              <w:t>Өзіне-өзі қызмет ету дағдыларын қалыптастыру</w:t>
            </w:r>
          </w:p>
        </w:tc>
        <w:tc>
          <w:tcPr>
            <w:tcW w:w="2699" w:type="dxa"/>
            <w:gridSpan w:val="2"/>
            <w:tcBorders>
              <w:top w:val="single" w:sz="4" w:space="0" w:color="auto"/>
              <w:left w:val="single" w:sz="4" w:space="0" w:color="auto"/>
              <w:bottom w:val="single" w:sz="4" w:space="0" w:color="auto"/>
              <w:right w:val="single" w:sz="4" w:space="0" w:color="auto"/>
            </w:tcBorders>
            <w:hideMark/>
          </w:tcPr>
          <w:p w14:paraId="0BA02290"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Гигиеналық шараларды орындату, тамақтану кезінде сөйлемеуге дағдыландыру.</w:t>
            </w:r>
          </w:p>
        </w:tc>
        <w:tc>
          <w:tcPr>
            <w:tcW w:w="2833" w:type="dxa"/>
            <w:gridSpan w:val="2"/>
            <w:tcBorders>
              <w:top w:val="single" w:sz="4" w:space="0" w:color="auto"/>
              <w:left w:val="single" w:sz="4" w:space="0" w:color="auto"/>
              <w:bottom w:val="single" w:sz="4" w:space="0" w:color="auto"/>
              <w:right w:val="single" w:sz="4" w:space="0" w:color="auto"/>
            </w:tcBorders>
            <w:hideMark/>
          </w:tcPr>
          <w:p w14:paraId="195AB6B2"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 xml:space="preserve"> Гигиеналық шараларды орындату, тамақтану кезінде сөйлемеуге дағдыландыру. </w:t>
            </w:r>
          </w:p>
        </w:tc>
        <w:tc>
          <w:tcPr>
            <w:tcW w:w="2414" w:type="dxa"/>
            <w:tcBorders>
              <w:top w:val="single" w:sz="4" w:space="0" w:color="auto"/>
              <w:left w:val="single" w:sz="4" w:space="0" w:color="auto"/>
              <w:bottom w:val="single" w:sz="4" w:space="0" w:color="auto"/>
              <w:right w:val="single" w:sz="4" w:space="0" w:color="auto"/>
            </w:tcBorders>
            <w:hideMark/>
          </w:tcPr>
          <w:p w14:paraId="481F8FF9"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Тамақтану кезінде алаңдамауға шақыру.</w:t>
            </w:r>
          </w:p>
        </w:tc>
      </w:tr>
      <w:tr w:rsidR="007F0902" w:rsidRPr="00155D5F" w14:paraId="60F6C9F4" w14:textId="77777777" w:rsidTr="00D04F20">
        <w:tc>
          <w:tcPr>
            <w:tcW w:w="2692" w:type="dxa"/>
            <w:tcBorders>
              <w:top w:val="single" w:sz="4" w:space="0" w:color="auto"/>
              <w:left w:val="single" w:sz="4" w:space="0" w:color="auto"/>
              <w:bottom w:val="single" w:sz="4" w:space="0" w:color="auto"/>
              <w:right w:val="single" w:sz="4" w:space="0" w:color="auto"/>
            </w:tcBorders>
            <w:hideMark/>
          </w:tcPr>
          <w:p w14:paraId="0D019D1F" w14:textId="77777777" w:rsidR="007F0902" w:rsidRPr="007F0902" w:rsidRDefault="007F0902" w:rsidP="007F0902">
            <w:pPr>
              <w:spacing w:line="254" w:lineRule="auto"/>
              <w:rPr>
                <w:rFonts w:ascii="Times New Roman" w:hAnsi="Times New Roman" w:cs="Times New Roman"/>
                <w:b/>
                <w:bCs/>
                <w:sz w:val="24"/>
                <w:szCs w:val="20"/>
                <w:lang w:val="kk-KZ"/>
              </w:rPr>
            </w:pPr>
            <w:r w:rsidRPr="007F0902">
              <w:rPr>
                <w:rFonts w:ascii="Times New Roman" w:hAnsi="Times New Roman" w:cs="Times New Roman"/>
                <w:b/>
                <w:bCs/>
                <w:sz w:val="24"/>
                <w:szCs w:val="20"/>
                <w:lang w:val="kk-KZ"/>
              </w:rPr>
              <w:t>Серуенге дайындық</w:t>
            </w:r>
          </w:p>
          <w:p w14:paraId="11F562A4" w14:textId="77777777" w:rsidR="007F0902" w:rsidRPr="007F0902" w:rsidRDefault="007F0902" w:rsidP="007F0902">
            <w:pPr>
              <w:spacing w:line="254" w:lineRule="auto"/>
              <w:rPr>
                <w:rFonts w:ascii="Times New Roman" w:hAnsi="Times New Roman" w:cs="Times New Roman"/>
                <w:b/>
                <w:bCs/>
                <w:sz w:val="24"/>
                <w:szCs w:val="20"/>
                <w:lang w:val="kk-KZ"/>
              </w:rPr>
            </w:pPr>
            <w:r w:rsidRPr="007F0902">
              <w:rPr>
                <w:rFonts w:ascii="Times New Roman" w:hAnsi="Times New Roman" w:cs="Times New Roman"/>
                <w:b/>
                <w:bCs/>
                <w:sz w:val="24"/>
                <w:szCs w:val="20"/>
                <w:lang w:val="kk-KZ"/>
              </w:rPr>
              <w:t> </w:t>
            </w:r>
          </w:p>
        </w:tc>
        <w:tc>
          <w:tcPr>
            <w:tcW w:w="13328" w:type="dxa"/>
            <w:gridSpan w:val="8"/>
            <w:tcBorders>
              <w:top w:val="single" w:sz="4" w:space="0" w:color="auto"/>
              <w:left w:val="single" w:sz="4" w:space="0" w:color="auto"/>
              <w:bottom w:val="single" w:sz="4" w:space="0" w:color="auto"/>
              <w:right w:val="single" w:sz="4" w:space="0" w:color="auto"/>
            </w:tcBorders>
            <w:hideMark/>
          </w:tcPr>
          <w:p w14:paraId="0DD5DFC9"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sidRPr="007F0902">
              <w:rPr>
                <w:rFonts w:ascii="Times New Roman" w:hAnsi="Times New Roman" w:cs="Times New Roman"/>
                <w:b/>
                <w:color w:val="000000"/>
                <w:sz w:val="24"/>
                <w:szCs w:val="24"/>
                <w:lang w:val="kk-KZ"/>
              </w:rPr>
              <w:t xml:space="preserve">                    </w:t>
            </w:r>
            <w:r w:rsidRPr="007F0902">
              <w:rPr>
                <w:rFonts w:ascii="Times New Roman" w:hAnsi="Times New Roman" w:cs="Times New Roman"/>
                <w:sz w:val="24"/>
                <w:szCs w:val="20"/>
                <w:lang w:val="kk-KZ"/>
              </w:rPr>
              <w:t>Балаларды  ретімен киіндіру (ауа-райы  байланысты), дұрыс киінуді бақылау.                                                                                  Балаларды өзіне-өзі қызмет ету дағдылары, ірі және ұсақ моториканы дамыту).</w:t>
            </w:r>
          </w:p>
        </w:tc>
      </w:tr>
      <w:tr w:rsidR="007F0902" w:rsidRPr="007F0902" w14:paraId="44554F8A" w14:textId="77777777" w:rsidTr="00D04F20">
        <w:tc>
          <w:tcPr>
            <w:tcW w:w="2692" w:type="dxa"/>
            <w:tcBorders>
              <w:top w:val="single" w:sz="4" w:space="0" w:color="auto"/>
              <w:left w:val="single" w:sz="4" w:space="0" w:color="auto"/>
              <w:bottom w:val="single" w:sz="4" w:space="0" w:color="auto"/>
              <w:right w:val="single" w:sz="4" w:space="0" w:color="auto"/>
            </w:tcBorders>
            <w:hideMark/>
          </w:tcPr>
          <w:p w14:paraId="76AE8EB9" w14:textId="77777777" w:rsidR="007F0902" w:rsidRPr="007F0902" w:rsidRDefault="007F0902" w:rsidP="007F0902">
            <w:pPr>
              <w:spacing w:line="254" w:lineRule="auto"/>
              <w:rPr>
                <w:rFonts w:ascii="Times New Roman" w:hAnsi="Times New Roman" w:cs="Times New Roman"/>
                <w:b/>
                <w:bCs/>
                <w:sz w:val="24"/>
                <w:szCs w:val="20"/>
              </w:rPr>
            </w:pPr>
            <w:r w:rsidRPr="007F0902">
              <w:rPr>
                <w:rFonts w:ascii="Times New Roman" w:hAnsi="Times New Roman" w:cs="Times New Roman"/>
                <w:b/>
                <w:bCs/>
                <w:sz w:val="24"/>
                <w:szCs w:val="20"/>
              </w:rPr>
              <w:t>Серуен</w:t>
            </w:r>
          </w:p>
        </w:tc>
        <w:tc>
          <w:tcPr>
            <w:tcW w:w="2724" w:type="dxa"/>
            <w:tcBorders>
              <w:top w:val="single" w:sz="4" w:space="0" w:color="auto"/>
              <w:left w:val="single" w:sz="4" w:space="0" w:color="auto"/>
              <w:bottom w:val="single" w:sz="4" w:space="0" w:color="auto"/>
              <w:right w:val="single" w:sz="4" w:space="0" w:color="auto"/>
            </w:tcBorders>
            <w:hideMark/>
          </w:tcPr>
          <w:p w14:paraId="21A63D6E"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color w:val="000000"/>
                <w:sz w:val="24"/>
                <w:szCs w:val="24"/>
                <w:lang w:val="kk-KZ"/>
              </w:rPr>
              <w:t xml:space="preserve"> </w:t>
            </w:r>
            <w:r w:rsidRPr="007F0902">
              <w:rPr>
                <w:rFonts w:ascii="Times New Roman" w:hAnsi="Times New Roman" w:cs="Times New Roman"/>
                <w:bCs/>
                <w:sz w:val="24"/>
                <w:szCs w:val="20"/>
                <w:lang w:val="kk-KZ"/>
              </w:rPr>
              <w:t>«Батпақты  бақылау»</w:t>
            </w:r>
          </w:p>
          <w:p w14:paraId="018F5FEF"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t xml:space="preserve">Мақсаты: Көктемгі өзгерістердің бірі батпақтың пайда болуы жайлы түсінік беру. Тәрбиеші және балалар батпақты бақылайды. Батпақ қайдан пайда болды? Олар күн </w:t>
            </w:r>
            <w:r w:rsidRPr="007F0902">
              <w:rPr>
                <w:rFonts w:ascii="Times New Roman" w:hAnsi="Times New Roman" w:cs="Times New Roman"/>
                <w:bCs/>
                <w:sz w:val="24"/>
                <w:szCs w:val="20"/>
                <w:lang w:val="kk-KZ"/>
              </w:rPr>
              <w:lastRenderedPageBreak/>
              <w:t>жылынғанда қайда кетеді?</w:t>
            </w:r>
          </w:p>
          <w:p w14:paraId="7460056D"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t>Еңбек: Балабақша айналасы қардан тазарғандықтан, тәрбиеші балаларға тазалық жасауды ұсынады.</w:t>
            </w:r>
          </w:p>
          <w:p w14:paraId="22BD09E2" w14:textId="77777777" w:rsidR="007F0902" w:rsidRPr="007F0902" w:rsidRDefault="007F0902" w:rsidP="007F0902">
            <w:pPr>
              <w:spacing w:line="240" w:lineRule="auto"/>
              <w:rPr>
                <w:rFonts w:ascii="Times New Roman" w:hAnsi="Times New Roman" w:cs="Times New Roman"/>
                <w:bCs/>
                <w:color w:val="000000"/>
                <w:sz w:val="28"/>
                <w:szCs w:val="28"/>
                <w:lang w:val="kk-KZ"/>
              </w:rPr>
            </w:pPr>
            <w:r w:rsidRPr="007F0902">
              <w:rPr>
                <w:rFonts w:ascii="Times New Roman" w:hAnsi="Times New Roman" w:cs="Times New Roman"/>
                <w:bCs/>
                <w:sz w:val="24"/>
                <w:szCs w:val="20"/>
                <w:lang w:val="kk-KZ"/>
              </w:rPr>
              <w:t>Қимылды ойын:          «Жалаушаға дейін кім тезірек?»</w:t>
            </w:r>
            <w:r w:rsidRPr="007F0902">
              <w:rPr>
                <w:rFonts w:ascii="Times New Roman" w:hAnsi="Times New Roman" w:cs="Times New Roman"/>
                <w:bCs/>
                <w:color w:val="000000"/>
                <w:sz w:val="28"/>
                <w:szCs w:val="28"/>
                <w:lang w:val="kk-KZ"/>
              </w:rPr>
              <w:t xml:space="preserve">  </w:t>
            </w:r>
          </w:p>
          <w:p w14:paraId="4930D5AE" w14:textId="77777777" w:rsidR="007F0902" w:rsidRPr="007F0902" w:rsidRDefault="007F0902" w:rsidP="007F0902">
            <w:pPr>
              <w:spacing w:line="254" w:lineRule="auto"/>
              <w:rPr>
                <w:rFonts w:ascii="Times New Roman" w:hAnsi="Times New Roman" w:cs="Times New Roman"/>
                <w:bCs/>
                <w:sz w:val="24"/>
                <w:szCs w:val="20"/>
                <w:lang w:val="kk-KZ"/>
              </w:rPr>
            </w:pPr>
            <w:r w:rsidRPr="007F0902">
              <w:rPr>
                <w:rFonts w:ascii="Times New Roman" w:hAnsi="Times New Roman" w:cs="Times New Roman"/>
                <w:bCs/>
                <w:color w:val="000000"/>
                <w:sz w:val="24"/>
                <w:szCs w:val="24"/>
                <w:lang w:val="kk-KZ"/>
              </w:rPr>
              <w:t>Мақсаты: Шапшаңдылықты жетілдіру, бір-біріне көмектесуге үйрету.</w:t>
            </w:r>
            <w:r w:rsidRPr="007F0902">
              <w:rPr>
                <w:rFonts w:ascii="Times New Roman" w:hAnsi="Times New Roman" w:cs="Times New Roman"/>
                <w:bCs/>
                <w:sz w:val="24"/>
                <w:szCs w:val="24"/>
                <w:lang w:val="kk-KZ"/>
              </w:rPr>
              <w:t xml:space="preserve">    </w:t>
            </w:r>
          </w:p>
          <w:p w14:paraId="71823EFD" w14:textId="77777777" w:rsidR="007F0902" w:rsidRPr="007F0902" w:rsidRDefault="007F0902" w:rsidP="007F0902">
            <w:pPr>
              <w:spacing w:line="254" w:lineRule="auto"/>
              <w:rPr>
                <w:rFonts w:ascii="Times New Roman" w:hAnsi="Times New Roman" w:cs="Times New Roman"/>
                <w:bCs/>
                <w:sz w:val="24"/>
                <w:szCs w:val="24"/>
                <w:lang w:val="kk-KZ"/>
              </w:rPr>
            </w:pPr>
            <w:r w:rsidRPr="007F0902">
              <w:rPr>
                <w:rFonts w:ascii="Times New Roman" w:hAnsi="Times New Roman" w:cs="Times New Roman"/>
                <w:bCs/>
                <w:sz w:val="24"/>
                <w:szCs w:val="20"/>
                <w:lang w:val="kk-KZ"/>
              </w:rPr>
              <w:t>(</w:t>
            </w:r>
            <w:r w:rsidRPr="007F0902">
              <w:rPr>
                <w:rFonts w:ascii="Times New Roman" w:hAnsi="Times New Roman" w:cs="Times New Roman"/>
                <w:bCs/>
                <w:sz w:val="24"/>
                <w:szCs w:val="24"/>
              </w:rPr>
              <w:t>қоршаған ортамен таныстыру</w:t>
            </w:r>
            <w:r w:rsidRPr="007F0902">
              <w:rPr>
                <w:rFonts w:ascii="Times New Roman" w:hAnsi="Times New Roman" w:cs="Times New Roman"/>
                <w:bCs/>
                <w:sz w:val="24"/>
                <w:szCs w:val="24"/>
                <w:lang w:val="kk-KZ"/>
              </w:rPr>
              <w:t>,</w:t>
            </w:r>
            <w:r w:rsidRPr="007F0902">
              <w:rPr>
                <w:rFonts w:ascii="Times New Roman" w:hAnsi="Times New Roman" w:cs="Times New Roman"/>
                <w:bCs/>
                <w:sz w:val="24"/>
                <w:szCs w:val="20"/>
                <w:lang w:val="kk-KZ"/>
              </w:rPr>
              <w:t xml:space="preserve"> дене шынықтыру)</w:t>
            </w:r>
            <w:r w:rsidRPr="007F0902">
              <w:rPr>
                <w:rFonts w:ascii="Times New Roman" w:hAnsi="Times New Roman" w:cs="Times New Roman"/>
                <w:bCs/>
                <w:sz w:val="24"/>
                <w:szCs w:val="24"/>
                <w:lang w:val="kk-KZ"/>
              </w:rPr>
              <w:t xml:space="preserve">            </w:t>
            </w:r>
            <w:r w:rsidRPr="007F0902">
              <w:rPr>
                <w:rFonts w:ascii="Times New Roman" w:hAnsi="Times New Roman" w:cs="Times New Roman"/>
                <w:bCs/>
                <w:color w:val="000000"/>
                <w:sz w:val="24"/>
                <w:szCs w:val="24"/>
                <w:lang w:val="kk-KZ"/>
              </w:rPr>
              <w:t xml:space="preserve">            </w:t>
            </w:r>
            <w:r w:rsidRPr="007F0902">
              <w:rPr>
                <w:rFonts w:ascii="Times New Roman" w:hAnsi="Times New Roman" w:cs="Times New Roman"/>
                <w:bCs/>
                <w:sz w:val="24"/>
                <w:szCs w:val="20"/>
                <w:lang w:val="kk-KZ"/>
              </w:rPr>
              <w:t xml:space="preserve"> </w:t>
            </w:r>
            <w:r w:rsidRPr="007F0902">
              <w:rPr>
                <w:rFonts w:ascii="Times New Roman" w:hAnsi="Times New Roman" w:cs="Times New Roman"/>
                <w:bCs/>
                <w:sz w:val="24"/>
                <w:szCs w:val="24"/>
                <w:lang w:val="kk-KZ"/>
              </w:rPr>
              <w:t xml:space="preserve">                       </w:t>
            </w:r>
          </w:p>
        </w:tc>
        <w:tc>
          <w:tcPr>
            <w:tcW w:w="2658" w:type="dxa"/>
            <w:gridSpan w:val="2"/>
            <w:tcBorders>
              <w:top w:val="single" w:sz="4" w:space="0" w:color="auto"/>
              <w:left w:val="single" w:sz="4" w:space="0" w:color="auto"/>
              <w:bottom w:val="single" w:sz="4" w:space="0" w:color="auto"/>
              <w:right w:val="single" w:sz="4" w:space="0" w:color="auto"/>
            </w:tcBorders>
          </w:tcPr>
          <w:p w14:paraId="2CB75464" w14:textId="77777777" w:rsidR="007F0902" w:rsidRPr="007F0902" w:rsidRDefault="007F0902" w:rsidP="007F0902">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Calibri" w:hAnsi="Times New Roman" w:cs="Times New Roman"/>
                <w:bCs/>
                <w:kern w:val="24"/>
                <w:sz w:val="24"/>
                <w:szCs w:val="24"/>
                <w:lang w:val="kk-KZ" w:eastAsia="kk-KZ"/>
              </w:rPr>
              <w:lastRenderedPageBreak/>
              <w:t>«Бұлттарды  бақылау»</w:t>
            </w:r>
          </w:p>
          <w:p w14:paraId="102D4A23" w14:textId="77777777" w:rsidR="007F0902" w:rsidRPr="007F0902" w:rsidRDefault="007F0902" w:rsidP="007F0902">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7F0902">
              <w:rPr>
                <w:rFonts w:ascii="Times New Roman" w:eastAsia="Calibri" w:hAnsi="Times New Roman" w:cs="Times New Roman"/>
                <w:bCs/>
                <w:kern w:val="24"/>
                <w:sz w:val="24"/>
                <w:szCs w:val="24"/>
                <w:lang w:val="kk-KZ" w:eastAsia="kk-KZ"/>
              </w:rPr>
              <w:t xml:space="preserve">Мақсаты: Балалардың бұлттар жайлы түсініктерін қалыптастыру, аспан әлемінің әдемілігін көруге үйрету. </w:t>
            </w:r>
          </w:p>
          <w:p w14:paraId="3481D0F8" w14:textId="77777777" w:rsidR="007F0902" w:rsidRPr="007F0902" w:rsidRDefault="007F0902" w:rsidP="007F0902">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7F0902">
              <w:rPr>
                <w:rFonts w:ascii="Times New Roman" w:eastAsia="Calibri" w:hAnsi="Times New Roman" w:cs="Times New Roman"/>
                <w:bCs/>
                <w:kern w:val="24"/>
                <w:sz w:val="24"/>
                <w:szCs w:val="24"/>
                <w:lang w:val="kk-KZ" w:eastAsia="kk-KZ"/>
              </w:rPr>
              <w:t>Еңбек: Телімдегі құмды көтеріп жинау.</w:t>
            </w:r>
          </w:p>
          <w:p w14:paraId="733A9308" w14:textId="77777777" w:rsidR="007F0902" w:rsidRPr="007F0902" w:rsidRDefault="007F0902" w:rsidP="007F0902">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Calibri" w:hAnsi="Times New Roman" w:cs="Times New Roman"/>
                <w:bCs/>
                <w:kern w:val="24"/>
                <w:sz w:val="24"/>
                <w:szCs w:val="24"/>
                <w:lang w:val="kk-KZ" w:eastAsia="kk-KZ"/>
              </w:rPr>
              <w:lastRenderedPageBreak/>
              <w:t>Мақсаты: Телімдегі құмды  тазалау. Еңбекқорлыққа баулу.</w:t>
            </w:r>
          </w:p>
          <w:p w14:paraId="29278B0D"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t xml:space="preserve"> Қимылды ойын «Аю және аралар» </w:t>
            </w:r>
          </w:p>
          <w:p w14:paraId="6D0E2FFC" w14:textId="77777777" w:rsidR="007F0902" w:rsidRPr="007F0902" w:rsidRDefault="007F0902" w:rsidP="007F0902">
            <w:pPr>
              <w:spacing w:line="254"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t>Мақсаты: Балаларды қимыл қозғалыс үйлесімділігіне, жылдамдыққа, шапшаңдыққа үйрету.</w:t>
            </w:r>
            <w:r w:rsidRPr="007F0902">
              <w:rPr>
                <w:rFonts w:ascii="Times New Roman" w:hAnsi="Times New Roman" w:cs="Times New Roman"/>
                <w:bCs/>
                <w:sz w:val="24"/>
                <w:szCs w:val="24"/>
                <w:lang w:val="kk-KZ"/>
              </w:rPr>
              <w:t xml:space="preserve"> </w:t>
            </w:r>
            <w:r w:rsidRPr="007F0902">
              <w:rPr>
                <w:rFonts w:ascii="Times New Roman" w:hAnsi="Times New Roman" w:cs="Times New Roman"/>
                <w:bCs/>
                <w:sz w:val="24"/>
                <w:szCs w:val="20"/>
                <w:lang w:val="kk-KZ"/>
              </w:rPr>
              <w:t>(</w:t>
            </w:r>
            <w:r w:rsidRPr="007F0902">
              <w:rPr>
                <w:rFonts w:ascii="Times New Roman" w:hAnsi="Times New Roman" w:cs="Times New Roman"/>
                <w:bCs/>
                <w:sz w:val="24"/>
                <w:szCs w:val="24"/>
              </w:rPr>
              <w:t>қоршаған ортамен таныстыру</w:t>
            </w:r>
            <w:r w:rsidRPr="007F0902">
              <w:rPr>
                <w:rFonts w:ascii="Times New Roman" w:hAnsi="Times New Roman" w:cs="Times New Roman"/>
                <w:bCs/>
                <w:sz w:val="24"/>
                <w:szCs w:val="24"/>
                <w:lang w:val="kk-KZ"/>
              </w:rPr>
              <w:t>,</w:t>
            </w:r>
            <w:r w:rsidRPr="007F0902">
              <w:rPr>
                <w:rFonts w:ascii="Times New Roman" w:hAnsi="Times New Roman" w:cs="Times New Roman"/>
                <w:bCs/>
                <w:sz w:val="24"/>
                <w:szCs w:val="20"/>
                <w:lang w:val="kk-KZ"/>
              </w:rPr>
              <w:t xml:space="preserve"> дене шынықтыру)</w:t>
            </w:r>
            <w:r w:rsidRPr="007F0902">
              <w:rPr>
                <w:rFonts w:ascii="Times New Roman" w:hAnsi="Times New Roman" w:cs="Times New Roman"/>
                <w:bCs/>
                <w:sz w:val="24"/>
                <w:szCs w:val="24"/>
                <w:lang w:val="kk-KZ"/>
              </w:rPr>
              <w:t xml:space="preserve">            </w:t>
            </w:r>
            <w:r w:rsidRPr="007F0902">
              <w:rPr>
                <w:rFonts w:ascii="Times New Roman" w:hAnsi="Times New Roman" w:cs="Times New Roman"/>
                <w:bCs/>
                <w:color w:val="000000"/>
                <w:sz w:val="24"/>
                <w:szCs w:val="24"/>
                <w:lang w:val="kk-KZ"/>
              </w:rPr>
              <w:t xml:space="preserve">            </w:t>
            </w:r>
            <w:r w:rsidRPr="007F0902">
              <w:rPr>
                <w:rFonts w:ascii="Times New Roman" w:hAnsi="Times New Roman" w:cs="Times New Roman"/>
                <w:bCs/>
                <w:sz w:val="24"/>
                <w:szCs w:val="20"/>
                <w:lang w:val="kk-KZ"/>
              </w:rPr>
              <w:t xml:space="preserve"> </w:t>
            </w:r>
            <w:r w:rsidRPr="007F0902">
              <w:rPr>
                <w:rFonts w:ascii="Times New Roman" w:hAnsi="Times New Roman" w:cs="Times New Roman"/>
                <w:bCs/>
                <w:sz w:val="24"/>
                <w:szCs w:val="24"/>
                <w:lang w:val="kk-KZ"/>
              </w:rPr>
              <w:t xml:space="preserve">                                                  </w:t>
            </w:r>
            <w:r w:rsidRPr="007F0902">
              <w:rPr>
                <w:rFonts w:ascii="Times New Roman" w:hAnsi="Times New Roman" w:cs="Times New Roman"/>
                <w:bCs/>
                <w:color w:val="000000"/>
                <w:sz w:val="24"/>
                <w:szCs w:val="24"/>
                <w:lang w:val="kk-KZ"/>
              </w:rPr>
              <w:t xml:space="preserve">           </w:t>
            </w:r>
            <w:r w:rsidRPr="007F0902">
              <w:rPr>
                <w:rFonts w:ascii="Times New Roman" w:hAnsi="Times New Roman" w:cs="Times New Roman"/>
                <w:bCs/>
                <w:sz w:val="24"/>
                <w:szCs w:val="20"/>
                <w:lang w:val="kk-KZ"/>
              </w:rPr>
              <w:t xml:space="preserve"> </w:t>
            </w:r>
            <w:r w:rsidRPr="007F0902">
              <w:rPr>
                <w:rFonts w:ascii="Times New Roman" w:hAnsi="Times New Roman" w:cs="Times New Roman"/>
                <w:bCs/>
                <w:sz w:val="24"/>
                <w:szCs w:val="24"/>
                <w:lang w:val="kk-KZ"/>
              </w:rPr>
              <w:t xml:space="preserve"> </w:t>
            </w:r>
          </w:p>
        </w:tc>
        <w:tc>
          <w:tcPr>
            <w:tcW w:w="2699" w:type="dxa"/>
            <w:gridSpan w:val="2"/>
            <w:tcBorders>
              <w:top w:val="single" w:sz="4" w:space="0" w:color="auto"/>
              <w:left w:val="single" w:sz="4" w:space="0" w:color="auto"/>
              <w:bottom w:val="single" w:sz="4" w:space="0" w:color="auto"/>
              <w:right w:val="single" w:sz="4" w:space="0" w:color="auto"/>
            </w:tcBorders>
          </w:tcPr>
          <w:p w14:paraId="5453D493" w14:textId="77777777" w:rsidR="007F0902" w:rsidRPr="007F0902" w:rsidRDefault="007F0902" w:rsidP="007F0902">
            <w:pPr>
              <w:spacing w:line="240" w:lineRule="auto"/>
              <w:rPr>
                <w:rFonts w:ascii="Times New Roman" w:hAnsi="Times New Roman" w:cs="Times New Roman"/>
                <w:bCs/>
                <w:sz w:val="24"/>
                <w:szCs w:val="24"/>
                <w:lang w:val="kk-KZ"/>
              </w:rPr>
            </w:pPr>
            <w:r w:rsidRPr="007F0902">
              <w:rPr>
                <w:rFonts w:ascii="Times New Roman" w:eastAsia="Calibri" w:hAnsi="Times New Roman" w:cs="Times New Roman"/>
                <w:bCs/>
                <w:kern w:val="24"/>
                <w:sz w:val="24"/>
                <w:szCs w:val="24"/>
                <w:lang w:val="kk-KZ" w:eastAsia="kk-KZ"/>
              </w:rPr>
              <w:lastRenderedPageBreak/>
              <w:t>« Аспанды бақылау»</w:t>
            </w:r>
          </w:p>
          <w:p w14:paraId="2F0EF953" w14:textId="77777777" w:rsidR="007F0902" w:rsidRPr="007F0902" w:rsidRDefault="007F0902" w:rsidP="007F0902">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7F0902">
              <w:rPr>
                <w:rFonts w:ascii="Times New Roman" w:eastAsia="Calibri" w:hAnsi="Times New Roman" w:cs="Times New Roman"/>
                <w:bCs/>
                <w:kern w:val="24"/>
                <w:sz w:val="24"/>
                <w:szCs w:val="24"/>
                <w:lang w:val="kk-KZ" w:eastAsia="kk-KZ"/>
              </w:rPr>
              <w:t xml:space="preserve">Мақсаты: Балаларды ойлауға өздігінен бақылай білуге үйрету. Тәрбиеші балаларға көктемгі аспанды қарауға ұсынады. </w:t>
            </w:r>
          </w:p>
          <w:p w14:paraId="6C7FAA89" w14:textId="77777777" w:rsidR="007F0902" w:rsidRPr="007F0902" w:rsidRDefault="007F0902" w:rsidP="007F0902">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7F0902">
              <w:rPr>
                <w:rFonts w:ascii="Times New Roman" w:eastAsia="Calibri" w:hAnsi="Times New Roman" w:cs="Times New Roman"/>
                <w:bCs/>
                <w:kern w:val="24"/>
                <w:sz w:val="24"/>
                <w:szCs w:val="24"/>
                <w:lang w:val="kk-KZ" w:eastAsia="kk-KZ"/>
              </w:rPr>
              <w:t>Еңбек: Алаңда тазалық жұмыстарын ұсынады.</w:t>
            </w:r>
          </w:p>
          <w:p w14:paraId="78BE2B40" w14:textId="77777777" w:rsidR="007F0902" w:rsidRPr="007F0902" w:rsidRDefault="007F0902" w:rsidP="007F0902">
            <w:pPr>
              <w:spacing w:line="240" w:lineRule="auto"/>
              <w:rPr>
                <w:rFonts w:ascii="Times New Roman" w:hAnsi="Times New Roman" w:cs="Times New Roman"/>
                <w:bCs/>
                <w:color w:val="000000"/>
                <w:sz w:val="28"/>
                <w:szCs w:val="28"/>
                <w:lang w:val="kk-KZ"/>
              </w:rPr>
            </w:pPr>
            <w:r w:rsidRPr="007F0902">
              <w:rPr>
                <w:rFonts w:ascii="Times New Roman" w:eastAsia="Calibri" w:hAnsi="Times New Roman" w:cs="Times New Roman"/>
                <w:bCs/>
                <w:kern w:val="24"/>
                <w:sz w:val="24"/>
                <w:szCs w:val="24"/>
                <w:lang w:val="kk-KZ" w:eastAsia="kk-KZ"/>
              </w:rPr>
              <w:lastRenderedPageBreak/>
              <w:t>Мақсаты: Балаларды еңбек сүйгештікке тәрбиелеу, өздеріне берілген тапсырманы тиянақты орындауын қадағалау.</w:t>
            </w:r>
            <w:r w:rsidRPr="007F0902">
              <w:rPr>
                <w:rFonts w:ascii="Times New Roman" w:hAnsi="Times New Roman" w:cs="Times New Roman"/>
                <w:bCs/>
                <w:color w:val="000000"/>
                <w:sz w:val="24"/>
                <w:szCs w:val="24"/>
                <w:lang w:val="kk-KZ"/>
              </w:rPr>
              <w:t xml:space="preserve">            Қимылды ойын:</w:t>
            </w:r>
            <w:r w:rsidRPr="007F0902">
              <w:rPr>
                <w:rFonts w:ascii="Times New Roman" w:hAnsi="Times New Roman" w:cs="Times New Roman"/>
                <w:bCs/>
                <w:color w:val="000000"/>
                <w:sz w:val="28"/>
                <w:szCs w:val="28"/>
                <w:lang w:val="kk-KZ"/>
              </w:rPr>
              <w:t xml:space="preserve"> </w:t>
            </w:r>
            <w:r w:rsidRPr="007F0902">
              <w:rPr>
                <w:rFonts w:ascii="Times New Roman" w:hAnsi="Times New Roman" w:cs="Times New Roman"/>
                <w:bCs/>
                <w:color w:val="000000"/>
                <w:sz w:val="24"/>
                <w:szCs w:val="28"/>
                <w:lang w:val="kk-KZ"/>
              </w:rPr>
              <w:t>«Айгөлек</w:t>
            </w:r>
            <w:r w:rsidRPr="007F0902">
              <w:rPr>
                <w:rFonts w:ascii="Times New Roman" w:hAnsi="Times New Roman" w:cs="Times New Roman"/>
                <w:bCs/>
                <w:color w:val="000000"/>
                <w:sz w:val="24"/>
                <w:szCs w:val="24"/>
                <w:lang w:val="kk-KZ"/>
              </w:rPr>
              <w:t xml:space="preserve">»   </w:t>
            </w:r>
          </w:p>
          <w:p w14:paraId="328E1C3B" w14:textId="77777777" w:rsidR="007F0902" w:rsidRPr="007F0902" w:rsidRDefault="007F0902" w:rsidP="007F0902">
            <w:pPr>
              <w:spacing w:line="254" w:lineRule="auto"/>
              <w:rPr>
                <w:rFonts w:ascii="Times New Roman" w:eastAsia="Times New Roman" w:hAnsi="Times New Roman" w:cs="Times New Roman"/>
                <w:bCs/>
                <w:sz w:val="24"/>
                <w:szCs w:val="24"/>
                <w:lang w:val="kk-KZ" w:eastAsia="kk-KZ"/>
              </w:rPr>
            </w:pPr>
            <w:r w:rsidRPr="007F0902">
              <w:rPr>
                <w:rFonts w:ascii="Times New Roman" w:hAnsi="Times New Roman" w:cs="Times New Roman"/>
                <w:bCs/>
                <w:color w:val="000000"/>
                <w:sz w:val="24"/>
                <w:szCs w:val="24"/>
                <w:lang w:val="kk-KZ"/>
              </w:rPr>
              <w:t xml:space="preserve">Мақсаты: Балаларды байқампаздыққа, жылдамдыққа, шапшаңдыққа үйрету.   </w:t>
            </w:r>
            <w:r w:rsidRPr="007F0902">
              <w:rPr>
                <w:rFonts w:ascii="Times New Roman" w:hAnsi="Times New Roman" w:cs="Times New Roman"/>
                <w:bCs/>
                <w:sz w:val="24"/>
                <w:szCs w:val="20"/>
                <w:lang w:val="kk-KZ"/>
              </w:rPr>
              <w:t>(</w:t>
            </w:r>
            <w:r w:rsidRPr="007F0902">
              <w:rPr>
                <w:rFonts w:ascii="Times New Roman" w:hAnsi="Times New Roman" w:cs="Times New Roman"/>
                <w:bCs/>
                <w:sz w:val="24"/>
                <w:szCs w:val="24"/>
                <w:lang w:val="kk-KZ"/>
              </w:rPr>
              <w:t>қоршаған ортамен таныстыру,</w:t>
            </w:r>
            <w:r w:rsidRPr="007F0902">
              <w:rPr>
                <w:rFonts w:ascii="Times New Roman" w:hAnsi="Times New Roman" w:cs="Times New Roman"/>
                <w:bCs/>
                <w:sz w:val="24"/>
                <w:szCs w:val="20"/>
                <w:lang w:val="kk-KZ"/>
              </w:rPr>
              <w:t xml:space="preserve"> дене шынықтыру)</w:t>
            </w:r>
            <w:r w:rsidRPr="007F0902">
              <w:rPr>
                <w:rFonts w:ascii="Times New Roman" w:hAnsi="Times New Roman" w:cs="Times New Roman"/>
                <w:bCs/>
                <w:sz w:val="24"/>
                <w:szCs w:val="24"/>
                <w:lang w:val="kk-KZ"/>
              </w:rPr>
              <w:t xml:space="preserve">            </w:t>
            </w:r>
            <w:r w:rsidRPr="007F0902">
              <w:rPr>
                <w:rFonts w:ascii="Times New Roman" w:hAnsi="Times New Roman" w:cs="Times New Roman"/>
                <w:bCs/>
                <w:color w:val="000000"/>
                <w:sz w:val="24"/>
                <w:szCs w:val="24"/>
                <w:lang w:val="kk-KZ"/>
              </w:rPr>
              <w:t xml:space="preserve">            </w:t>
            </w:r>
            <w:r w:rsidRPr="007F0902">
              <w:rPr>
                <w:rFonts w:ascii="Times New Roman" w:hAnsi="Times New Roman" w:cs="Times New Roman"/>
                <w:bCs/>
                <w:sz w:val="24"/>
                <w:szCs w:val="20"/>
                <w:lang w:val="kk-KZ"/>
              </w:rPr>
              <w:t xml:space="preserve"> </w:t>
            </w:r>
            <w:r w:rsidRPr="007F0902">
              <w:rPr>
                <w:rFonts w:ascii="Times New Roman" w:hAnsi="Times New Roman" w:cs="Times New Roman"/>
                <w:bCs/>
                <w:sz w:val="24"/>
                <w:szCs w:val="24"/>
                <w:lang w:val="kk-KZ"/>
              </w:rPr>
              <w:t xml:space="preserve">                       </w:t>
            </w:r>
            <w:r w:rsidRPr="007F0902">
              <w:rPr>
                <w:rFonts w:ascii="Times New Roman" w:hAnsi="Times New Roman" w:cs="Times New Roman"/>
                <w:bCs/>
                <w:color w:val="000000"/>
                <w:sz w:val="24"/>
                <w:szCs w:val="24"/>
                <w:lang w:val="kk-KZ"/>
              </w:rPr>
              <w:t xml:space="preserve">         </w:t>
            </w:r>
            <w:r w:rsidRPr="007F0902">
              <w:rPr>
                <w:rFonts w:ascii="Times New Roman" w:hAnsi="Times New Roman" w:cs="Times New Roman"/>
                <w:bCs/>
                <w:sz w:val="24"/>
                <w:szCs w:val="20"/>
                <w:lang w:val="kk-KZ"/>
              </w:rPr>
              <w:t xml:space="preserve"> </w:t>
            </w:r>
            <w:r w:rsidRPr="007F0902">
              <w:rPr>
                <w:rFonts w:ascii="Times New Roman" w:hAnsi="Times New Roman" w:cs="Times New Roman"/>
                <w:bCs/>
                <w:sz w:val="24"/>
                <w:szCs w:val="24"/>
                <w:lang w:val="kk-KZ"/>
              </w:rPr>
              <w:t xml:space="preserve"> </w:t>
            </w:r>
          </w:p>
        </w:tc>
        <w:tc>
          <w:tcPr>
            <w:tcW w:w="2690" w:type="dxa"/>
            <w:tcBorders>
              <w:top w:val="single" w:sz="4" w:space="0" w:color="auto"/>
              <w:left w:val="single" w:sz="4" w:space="0" w:color="auto"/>
              <w:bottom w:val="single" w:sz="4" w:space="0" w:color="auto"/>
              <w:right w:val="single" w:sz="4" w:space="0" w:color="auto"/>
            </w:tcBorders>
          </w:tcPr>
          <w:p w14:paraId="10DDBF28"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lastRenderedPageBreak/>
              <w:t>«Күнді  бақылау»</w:t>
            </w:r>
          </w:p>
          <w:p w14:paraId="25FB0C18"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t>Мақсаты: Көктем мезгіліндегі күндегі белсенді өзгерістерді көруге үйрету. Балаларға күннің адам өмірі үшін, өсімдіктер үшін, жануарлар үшін, қажеттілігін әңгімелеу.</w:t>
            </w:r>
          </w:p>
          <w:p w14:paraId="2B0BAECA"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lastRenderedPageBreak/>
              <w:t>Еңбек: Алаңды  қоқыстан тазарту.</w:t>
            </w:r>
          </w:p>
          <w:p w14:paraId="7A3D4C74"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t xml:space="preserve">Қимылды  ойыны </w:t>
            </w:r>
          </w:p>
          <w:p w14:paraId="1CAAEC83"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t xml:space="preserve"> «Күн мен түн» </w:t>
            </w:r>
          </w:p>
          <w:p w14:paraId="6440267E" w14:textId="77777777" w:rsidR="007F0902" w:rsidRPr="007F0902" w:rsidRDefault="007F0902" w:rsidP="007F0902">
            <w:pPr>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sz w:val="24"/>
                <w:szCs w:val="20"/>
                <w:lang w:val="kk-KZ"/>
              </w:rPr>
              <w:t>Мақсаты: Балаларды күн мен түнді ажырата білуге үйрету. (</w:t>
            </w:r>
            <w:r w:rsidRPr="007F0902">
              <w:rPr>
                <w:rFonts w:ascii="Times New Roman" w:hAnsi="Times New Roman" w:cs="Times New Roman"/>
                <w:bCs/>
                <w:sz w:val="24"/>
                <w:szCs w:val="24"/>
              </w:rPr>
              <w:t xml:space="preserve">қоршаған </w:t>
            </w:r>
            <w:r w:rsidRPr="007F0902">
              <w:rPr>
                <w:rFonts w:ascii="Times New Roman" w:hAnsi="Times New Roman" w:cs="Times New Roman"/>
                <w:bCs/>
                <w:sz w:val="24"/>
                <w:szCs w:val="24"/>
                <w:lang w:val="kk-KZ"/>
              </w:rPr>
              <w:t xml:space="preserve"> </w:t>
            </w:r>
            <w:r w:rsidRPr="007F0902">
              <w:rPr>
                <w:rFonts w:ascii="Times New Roman" w:hAnsi="Times New Roman" w:cs="Times New Roman"/>
                <w:bCs/>
                <w:sz w:val="24"/>
                <w:szCs w:val="24"/>
              </w:rPr>
              <w:t>ортамен таныстыру</w:t>
            </w:r>
            <w:r w:rsidRPr="007F0902">
              <w:rPr>
                <w:rFonts w:ascii="Times New Roman" w:hAnsi="Times New Roman" w:cs="Times New Roman"/>
                <w:bCs/>
                <w:sz w:val="24"/>
                <w:szCs w:val="24"/>
                <w:lang w:val="kk-KZ"/>
              </w:rPr>
              <w:t>,</w:t>
            </w:r>
            <w:r w:rsidRPr="007F0902">
              <w:rPr>
                <w:rFonts w:ascii="Times New Roman" w:hAnsi="Times New Roman" w:cs="Times New Roman"/>
                <w:bCs/>
                <w:sz w:val="24"/>
                <w:szCs w:val="20"/>
                <w:lang w:val="kk-KZ"/>
              </w:rPr>
              <w:t xml:space="preserve"> дене шынықтыру)</w:t>
            </w:r>
            <w:r w:rsidRPr="007F0902">
              <w:rPr>
                <w:rFonts w:ascii="Times New Roman" w:hAnsi="Times New Roman" w:cs="Times New Roman"/>
                <w:bCs/>
                <w:sz w:val="24"/>
                <w:szCs w:val="24"/>
                <w:lang w:val="kk-KZ"/>
              </w:rPr>
              <w:t xml:space="preserve">            </w:t>
            </w:r>
            <w:r w:rsidRPr="007F0902">
              <w:rPr>
                <w:rFonts w:ascii="Times New Roman" w:hAnsi="Times New Roman" w:cs="Times New Roman"/>
                <w:bCs/>
                <w:color w:val="000000"/>
                <w:sz w:val="24"/>
                <w:szCs w:val="24"/>
                <w:lang w:val="kk-KZ"/>
              </w:rPr>
              <w:t xml:space="preserve">            </w:t>
            </w:r>
            <w:r w:rsidRPr="007F0902">
              <w:rPr>
                <w:rFonts w:ascii="Times New Roman" w:hAnsi="Times New Roman" w:cs="Times New Roman"/>
                <w:bCs/>
                <w:sz w:val="24"/>
                <w:szCs w:val="20"/>
                <w:lang w:val="kk-KZ"/>
              </w:rPr>
              <w:t xml:space="preserve"> </w:t>
            </w:r>
            <w:r w:rsidRPr="007F0902">
              <w:rPr>
                <w:rFonts w:ascii="Times New Roman" w:hAnsi="Times New Roman" w:cs="Times New Roman"/>
                <w:bCs/>
                <w:sz w:val="24"/>
                <w:szCs w:val="24"/>
                <w:lang w:val="kk-KZ"/>
              </w:rPr>
              <w:t xml:space="preserve">                       </w:t>
            </w:r>
          </w:p>
          <w:p w14:paraId="0C11A5DD" w14:textId="77777777" w:rsidR="007F0902" w:rsidRPr="007F0902" w:rsidRDefault="007F0902" w:rsidP="007F0902">
            <w:pPr>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sz w:val="24"/>
                <w:szCs w:val="24"/>
                <w:lang w:val="kk-KZ"/>
              </w:rPr>
              <w:t xml:space="preserve"> </w:t>
            </w:r>
          </w:p>
          <w:p w14:paraId="1C14CCF4" w14:textId="77777777" w:rsidR="007F0902" w:rsidRPr="007F0902" w:rsidRDefault="007F0902" w:rsidP="007F0902">
            <w:pPr>
              <w:spacing w:line="240" w:lineRule="auto"/>
              <w:rPr>
                <w:rFonts w:ascii="Times New Roman" w:hAnsi="Times New Roman" w:cs="Times New Roman"/>
                <w:bCs/>
                <w:sz w:val="24"/>
                <w:szCs w:val="24"/>
                <w:lang w:val="kk-KZ"/>
              </w:rPr>
            </w:pPr>
            <w:r w:rsidRPr="007F0902">
              <w:rPr>
                <w:rFonts w:ascii="Times New Roman" w:hAnsi="Times New Roman" w:cs="Times New Roman"/>
                <w:bCs/>
                <w:sz w:val="24"/>
                <w:szCs w:val="24"/>
                <w:lang w:val="kk-KZ"/>
              </w:rPr>
              <w:t xml:space="preserve"> </w:t>
            </w:r>
          </w:p>
          <w:p w14:paraId="650772EC" w14:textId="77777777" w:rsidR="007F0902" w:rsidRPr="007F0902" w:rsidRDefault="007F0902" w:rsidP="007F0902">
            <w:pPr>
              <w:spacing w:line="240" w:lineRule="auto"/>
              <w:rPr>
                <w:rFonts w:ascii="Times New Roman" w:hAnsi="Times New Roman" w:cs="Times New Roman"/>
                <w:bCs/>
                <w:sz w:val="24"/>
                <w:szCs w:val="24"/>
                <w:lang w:val="kk-KZ"/>
              </w:rPr>
            </w:pPr>
          </w:p>
          <w:p w14:paraId="69D0B01B" w14:textId="77777777" w:rsidR="007F0902" w:rsidRPr="007F0902" w:rsidRDefault="007F0902" w:rsidP="007F0902">
            <w:pPr>
              <w:spacing w:line="240" w:lineRule="auto"/>
              <w:rPr>
                <w:rFonts w:ascii="Times New Roman" w:hAnsi="Times New Roman" w:cs="Times New Roman"/>
                <w:bCs/>
                <w:sz w:val="24"/>
                <w:szCs w:val="24"/>
                <w:lang w:val="kk-KZ"/>
              </w:rPr>
            </w:pPr>
          </w:p>
          <w:p w14:paraId="0600FCFD" w14:textId="77777777" w:rsidR="007F0902" w:rsidRPr="007F0902" w:rsidRDefault="007F0902" w:rsidP="007F0902">
            <w:pPr>
              <w:spacing w:line="240" w:lineRule="auto"/>
              <w:rPr>
                <w:rFonts w:ascii="Times New Roman" w:hAnsi="Times New Roman" w:cs="Times New Roman"/>
                <w:bCs/>
                <w:sz w:val="24"/>
                <w:szCs w:val="24"/>
                <w:lang w:val="kk-KZ"/>
              </w:rPr>
            </w:pPr>
          </w:p>
          <w:p w14:paraId="6EF62F14" w14:textId="77777777" w:rsidR="007F0902" w:rsidRPr="007F0902" w:rsidRDefault="007F0902" w:rsidP="007F0902">
            <w:pPr>
              <w:spacing w:line="240" w:lineRule="auto"/>
              <w:rPr>
                <w:rFonts w:ascii="Times New Roman" w:hAnsi="Times New Roman" w:cs="Times New Roman"/>
                <w:bCs/>
                <w:color w:val="000000"/>
                <w:sz w:val="24"/>
                <w:szCs w:val="24"/>
                <w:lang w:val="kk-KZ"/>
              </w:rPr>
            </w:pPr>
          </w:p>
          <w:p w14:paraId="757902CE" w14:textId="77777777" w:rsidR="007F0902" w:rsidRPr="007F0902" w:rsidRDefault="007F0902" w:rsidP="007F0902">
            <w:pPr>
              <w:spacing w:line="254" w:lineRule="auto"/>
              <w:rPr>
                <w:rFonts w:ascii="Times New Roman" w:hAnsi="Times New Roman" w:cs="Times New Roman"/>
                <w:bCs/>
                <w:sz w:val="24"/>
                <w:szCs w:val="20"/>
                <w:lang w:val="kk-KZ"/>
              </w:rPr>
            </w:pPr>
          </w:p>
        </w:tc>
        <w:tc>
          <w:tcPr>
            <w:tcW w:w="2557" w:type="dxa"/>
            <w:gridSpan w:val="2"/>
            <w:tcBorders>
              <w:top w:val="single" w:sz="4" w:space="0" w:color="auto"/>
              <w:left w:val="single" w:sz="4" w:space="0" w:color="auto"/>
              <w:bottom w:val="single" w:sz="4" w:space="0" w:color="auto"/>
              <w:right w:val="single" w:sz="4" w:space="0" w:color="auto"/>
            </w:tcBorders>
          </w:tcPr>
          <w:p w14:paraId="3E6D9272" w14:textId="77777777" w:rsidR="007F0902" w:rsidRPr="007F0902" w:rsidRDefault="007F0902" w:rsidP="007F0902">
            <w:pPr>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8"/>
                <w:szCs w:val="28"/>
                <w:lang w:val="kk-KZ"/>
              </w:rPr>
              <w:lastRenderedPageBreak/>
              <w:t xml:space="preserve"> </w:t>
            </w:r>
            <w:r w:rsidRPr="007F0902">
              <w:rPr>
                <w:rFonts w:ascii="Times New Roman" w:hAnsi="Times New Roman" w:cs="Times New Roman"/>
                <w:bCs/>
                <w:color w:val="000000"/>
                <w:sz w:val="24"/>
                <w:szCs w:val="24"/>
                <w:lang w:val="kk-KZ"/>
              </w:rPr>
              <w:t>«Қараторғайды бақылау»</w:t>
            </w:r>
          </w:p>
          <w:p w14:paraId="0C97F1C4" w14:textId="77777777" w:rsidR="007F0902" w:rsidRPr="007F0902" w:rsidRDefault="007F0902" w:rsidP="007F0902">
            <w:pPr>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t xml:space="preserve">Мақсаты: Құстар туралы білімдерін толықтырып, қарғамен салыстыру, ұқсастығын көрсету. Қамқорлыққа </w:t>
            </w:r>
            <w:r w:rsidRPr="007F0902">
              <w:rPr>
                <w:rFonts w:ascii="Times New Roman" w:hAnsi="Times New Roman" w:cs="Times New Roman"/>
                <w:bCs/>
                <w:color w:val="000000"/>
                <w:sz w:val="24"/>
                <w:szCs w:val="24"/>
                <w:lang w:val="kk-KZ"/>
              </w:rPr>
              <w:lastRenderedPageBreak/>
              <w:t>тәрбиелеуді жалғастыру.</w:t>
            </w:r>
          </w:p>
          <w:p w14:paraId="3C229138" w14:textId="77777777" w:rsidR="007F0902" w:rsidRPr="007F0902" w:rsidRDefault="007F0902" w:rsidP="007F0902">
            <w:pPr>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t>Еңбек: Біздің аула</w:t>
            </w:r>
          </w:p>
          <w:p w14:paraId="1529E0D8" w14:textId="77777777" w:rsidR="007F0902" w:rsidRPr="007F0902" w:rsidRDefault="007F0902" w:rsidP="007F0902">
            <w:pPr>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t>Мақсаты: Тазалыққа, үлкеннің еңбегін қадірлеуге үйрету.</w:t>
            </w:r>
          </w:p>
          <w:p w14:paraId="02A38D99" w14:textId="77777777" w:rsidR="007F0902" w:rsidRPr="007F0902" w:rsidRDefault="007F0902" w:rsidP="007F0902">
            <w:pPr>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t>Қимылды ойын:              «Қуыспақ»</w:t>
            </w:r>
          </w:p>
          <w:p w14:paraId="577BD2DD" w14:textId="77777777" w:rsidR="007F0902" w:rsidRPr="007F0902" w:rsidRDefault="007F0902" w:rsidP="007F0902">
            <w:pPr>
              <w:spacing w:line="254" w:lineRule="auto"/>
              <w:rPr>
                <w:rFonts w:ascii="Times New Roman" w:hAnsi="Times New Roman" w:cs="Times New Roman"/>
                <w:bCs/>
                <w:sz w:val="24"/>
                <w:szCs w:val="20"/>
                <w:lang w:val="kk-KZ"/>
              </w:rPr>
            </w:pPr>
            <w:r w:rsidRPr="007F0902">
              <w:rPr>
                <w:rFonts w:ascii="Times New Roman" w:hAnsi="Times New Roman" w:cs="Times New Roman"/>
                <w:bCs/>
                <w:color w:val="000000"/>
                <w:sz w:val="24"/>
                <w:szCs w:val="24"/>
                <w:lang w:val="kk-KZ"/>
              </w:rPr>
              <w:t>Мақсаты: Балаларды ептілікке баулу.</w:t>
            </w:r>
            <w:r w:rsidRPr="007F0902">
              <w:rPr>
                <w:rFonts w:ascii="Times New Roman" w:hAnsi="Times New Roman" w:cs="Times New Roman"/>
                <w:bCs/>
                <w:sz w:val="24"/>
                <w:szCs w:val="24"/>
                <w:lang w:val="kk-KZ"/>
              </w:rPr>
              <w:t xml:space="preserve">   </w:t>
            </w:r>
            <w:r w:rsidRPr="007F0902">
              <w:rPr>
                <w:rFonts w:ascii="Times New Roman" w:hAnsi="Times New Roman" w:cs="Times New Roman"/>
                <w:bCs/>
                <w:sz w:val="24"/>
                <w:szCs w:val="20"/>
                <w:lang w:val="kk-KZ"/>
              </w:rPr>
              <w:t>(</w:t>
            </w:r>
            <w:r w:rsidRPr="007F0902">
              <w:rPr>
                <w:rFonts w:ascii="Times New Roman" w:hAnsi="Times New Roman" w:cs="Times New Roman"/>
                <w:bCs/>
                <w:sz w:val="24"/>
                <w:szCs w:val="24"/>
              </w:rPr>
              <w:t>қоршаған</w:t>
            </w:r>
            <w:r w:rsidRPr="007F0902">
              <w:rPr>
                <w:rFonts w:ascii="Times New Roman" w:hAnsi="Times New Roman" w:cs="Times New Roman"/>
                <w:bCs/>
                <w:sz w:val="24"/>
                <w:szCs w:val="24"/>
                <w:lang w:val="kk-KZ"/>
              </w:rPr>
              <w:t xml:space="preserve"> </w:t>
            </w:r>
            <w:r w:rsidRPr="007F0902">
              <w:rPr>
                <w:rFonts w:ascii="Times New Roman" w:hAnsi="Times New Roman" w:cs="Times New Roman"/>
                <w:bCs/>
                <w:sz w:val="24"/>
                <w:szCs w:val="24"/>
              </w:rPr>
              <w:t xml:space="preserve"> ортамен таныстыру</w:t>
            </w:r>
            <w:r w:rsidRPr="007F0902">
              <w:rPr>
                <w:rFonts w:ascii="Times New Roman" w:hAnsi="Times New Roman" w:cs="Times New Roman"/>
                <w:bCs/>
                <w:sz w:val="24"/>
                <w:szCs w:val="24"/>
                <w:lang w:val="kk-KZ"/>
              </w:rPr>
              <w:t>,</w:t>
            </w:r>
            <w:r w:rsidRPr="007F0902">
              <w:rPr>
                <w:rFonts w:ascii="Times New Roman" w:hAnsi="Times New Roman" w:cs="Times New Roman"/>
                <w:bCs/>
                <w:sz w:val="24"/>
                <w:szCs w:val="20"/>
                <w:lang w:val="kk-KZ"/>
              </w:rPr>
              <w:t xml:space="preserve"> дене шынықтыру)</w:t>
            </w:r>
            <w:r w:rsidRPr="007F0902">
              <w:rPr>
                <w:rFonts w:ascii="Times New Roman" w:hAnsi="Times New Roman" w:cs="Times New Roman"/>
                <w:bCs/>
                <w:sz w:val="24"/>
                <w:szCs w:val="24"/>
                <w:lang w:val="kk-KZ"/>
              </w:rPr>
              <w:t xml:space="preserve">            </w:t>
            </w:r>
            <w:r w:rsidRPr="007F0902">
              <w:rPr>
                <w:rFonts w:ascii="Times New Roman" w:hAnsi="Times New Roman" w:cs="Times New Roman"/>
                <w:bCs/>
                <w:color w:val="000000"/>
                <w:sz w:val="24"/>
                <w:szCs w:val="24"/>
                <w:lang w:val="kk-KZ"/>
              </w:rPr>
              <w:t xml:space="preserve">            </w:t>
            </w:r>
            <w:r w:rsidRPr="007F0902">
              <w:rPr>
                <w:rFonts w:ascii="Times New Roman" w:hAnsi="Times New Roman" w:cs="Times New Roman"/>
                <w:bCs/>
                <w:sz w:val="24"/>
                <w:szCs w:val="20"/>
                <w:lang w:val="kk-KZ"/>
              </w:rPr>
              <w:t xml:space="preserve"> </w:t>
            </w:r>
            <w:r w:rsidRPr="007F0902">
              <w:rPr>
                <w:rFonts w:ascii="Times New Roman" w:hAnsi="Times New Roman" w:cs="Times New Roman"/>
                <w:bCs/>
                <w:sz w:val="24"/>
                <w:szCs w:val="24"/>
                <w:lang w:val="kk-KZ"/>
              </w:rPr>
              <w:t xml:space="preserve">                                                    </w:t>
            </w:r>
          </w:p>
        </w:tc>
      </w:tr>
      <w:tr w:rsidR="007F0902" w:rsidRPr="007F0902" w14:paraId="54AD96F4" w14:textId="77777777" w:rsidTr="00D04F20">
        <w:tc>
          <w:tcPr>
            <w:tcW w:w="2692" w:type="dxa"/>
            <w:tcBorders>
              <w:top w:val="single" w:sz="4" w:space="0" w:color="auto"/>
              <w:left w:val="single" w:sz="4" w:space="0" w:color="auto"/>
              <w:bottom w:val="single" w:sz="4" w:space="0" w:color="auto"/>
              <w:right w:val="single" w:sz="4" w:space="0" w:color="auto"/>
            </w:tcBorders>
            <w:hideMark/>
          </w:tcPr>
          <w:p w14:paraId="17D93727" w14:textId="77777777" w:rsidR="007F0902" w:rsidRPr="007F0902" w:rsidRDefault="007F0902" w:rsidP="007F0902">
            <w:pPr>
              <w:spacing w:line="254" w:lineRule="auto"/>
              <w:rPr>
                <w:rFonts w:ascii="Times New Roman" w:hAnsi="Times New Roman" w:cs="Times New Roman"/>
                <w:b/>
                <w:bCs/>
                <w:sz w:val="24"/>
                <w:szCs w:val="20"/>
                <w:lang w:val="kk-KZ"/>
              </w:rPr>
            </w:pPr>
            <w:r w:rsidRPr="007F0902">
              <w:rPr>
                <w:rFonts w:ascii="Times New Roman" w:hAnsi="Times New Roman" w:cs="Times New Roman"/>
                <w:b/>
                <w:bCs/>
                <w:sz w:val="24"/>
                <w:szCs w:val="20"/>
                <w:lang w:val="kk-KZ"/>
              </w:rPr>
              <w:t>Серуеннен оралу</w:t>
            </w:r>
          </w:p>
        </w:tc>
        <w:tc>
          <w:tcPr>
            <w:tcW w:w="13328" w:type="dxa"/>
            <w:gridSpan w:val="8"/>
            <w:tcBorders>
              <w:top w:val="single" w:sz="4" w:space="0" w:color="auto"/>
              <w:left w:val="single" w:sz="4" w:space="0" w:color="auto"/>
              <w:bottom w:val="single" w:sz="4" w:space="0" w:color="auto"/>
              <w:right w:val="single" w:sz="4" w:space="0" w:color="auto"/>
            </w:tcBorders>
            <w:hideMark/>
          </w:tcPr>
          <w:p w14:paraId="03259ABB"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7F0902" w:rsidRPr="00155D5F" w14:paraId="0D1DC0F2" w14:textId="77777777" w:rsidTr="00D04F20">
        <w:tc>
          <w:tcPr>
            <w:tcW w:w="2692" w:type="dxa"/>
            <w:tcBorders>
              <w:top w:val="single" w:sz="4" w:space="0" w:color="auto"/>
              <w:left w:val="single" w:sz="4" w:space="0" w:color="auto"/>
              <w:bottom w:val="single" w:sz="4" w:space="0" w:color="auto"/>
              <w:right w:val="single" w:sz="4" w:space="0" w:color="auto"/>
            </w:tcBorders>
            <w:hideMark/>
          </w:tcPr>
          <w:p w14:paraId="2284F020" w14:textId="77777777" w:rsidR="007F0902" w:rsidRPr="007F0902" w:rsidRDefault="007F0902" w:rsidP="007F0902">
            <w:pPr>
              <w:spacing w:line="254" w:lineRule="auto"/>
              <w:rPr>
                <w:rFonts w:ascii="Times New Roman" w:hAnsi="Times New Roman" w:cs="Times New Roman"/>
                <w:b/>
                <w:bCs/>
                <w:sz w:val="24"/>
                <w:szCs w:val="20"/>
                <w:lang w:val="kk-KZ"/>
              </w:rPr>
            </w:pPr>
            <w:r w:rsidRPr="007F0902">
              <w:rPr>
                <w:rFonts w:ascii="Times New Roman" w:hAnsi="Times New Roman" w:cs="Times New Roman"/>
                <w:b/>
                <w:bCs/>
                <w:sz w:val="24"/>
                <w:szCs w:val="20"/>
                <w:lang w:val="kk-KZ"/>
              </w:rPr>
              <w:t>Түскі ас</w:t>
            </w:r>
          </w:p>
        </w:tc>
        <w:tc>
          <w:tcPr>
            <w:tcW w:w="2724" w:type="dxa"/>
            <w:tcBorders>
              <w:top w:val="single" w:sz="4" w:space="0" w:color="auto"/>
              <w:left w:val="single" w:sz="4" w:space="0" w:color="auto"/>
              <w:bottom w:val="single" w:sz="4" w:space="0" w:color="auto"/>
              <w:right w:val="single" w:sz="4" w:space="0" w:color="auto"/>
            </w:tcBorders>
            <w:hideMark/>
          </w:tcPr>
          <w:p w14:paraId="60FCD22A"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658" w:type="dxa"/>
            <w:gridSpan w:val="2"/>
            <w:tcBorders>
              <w:top w:val="single" w:sz="4" w:space="0" w:color="auto"/>
              <w:left w:val="single" w:sz="4" w:space="0" w:color="auto"/>
              <w:bottom w:val="single" w:sz="4" w:space="0" w:color="auto"/>
              <w:right w:val="single" w:sz="4" w:space="0" w:color="auto"/>
            </w:tcBorders>
          </w:tcPr>
          <w:p w14:paraId="5E178D97"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489FCF1E" w14:textId="77777777" w:rsidR="007F0902" w:rsidRPr="007F0902" w:rsidRDefault="007F0902" w:rsidP="007F0902">
            <w:pPr>
              <w:spacing w:line="254" w:lineRule="auto"/>
              <w:rPr>
                <w:rFonts w:ascii="Times New Roman" w:hAnsi="Times New Roman" w:cs="Times New Roman"/>
                <w:sz w:val="24"/>
                <w:szCs w:val="20"/>
                <w:lang w:val="kk-KZ"/>
              </w:rPr>
            </w:pPr>
          </w:p>
        </w:tc>
        <w:tc>
          <w:tcPr>
            <w:tcW w:w="2699" w:type="dxa"/>
            <w:gridSpan w:val="2"/>
            <w:tcBorders>
              <w:top w:val="single" w:sz="4" w:space="0" w:color="auto"/>
              <w:left w:val="single" w:sz="4" w:space="0" w:color="auto"/>
              <w:bottom w:val="single" w:sz="4" w:space="0" w:color="auto"/>
              <w:right w:val="single" w:sz="4" w:space="0" w:color="auto"/>
            </w:tcBorders>
            <w:hideMark/>
          </w:tcPr>
          <w:p w14:paraId="35D99601"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690" w:type="dxa"/>
            <w:tcBorders>
              <w:top w:val="single" w:sz="4" w:space="0" w:color="auto"/>
              <w:left w:val="single" w:sz="4" w:space="0" w:color="auto"/>
              <w:bottom w:val="single" w:sz="4" w:space="0" w:color="auto"/>
              <w:right w:val="single" w:sz="4" w:space="0" w:color="auto"/>
            </w:tcBorders>
          </w:tcPr>
          <w:p w14:paraId="775C719C"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307F784A" w14:textId="77777777" w:rsidR="007F0902" w:rsidRPr="007F0902" w:rsidRDefault="007F0902" w:rsidP="007F0902">
            <w:pPr>
              <w:spacing w:line="254" w:lineRule="auto"/>
              <w:rPr>
                <w:rFonts w:ascii="Times New Roman" w:hAnsi="Times New Roman" w:cs="Times New Roman"/>
                <w:b/>
                <w:sz w:val="24"/>
                <w:szCs w:val="20"/>
                <w:lang w:val="kk-KZ"/>
              </w:rPr>
            </w:pPr>
          </w:p>
          <w:p w14:paraId="25368A39" w14:textId="77777777" w:rsidR="007F0902" w:rsidRPr="007F0902" w:rsidRDefault="007F0902" w:rsidP="007F0902">
            <w:pPr>
              <w:spacing w:line="254" w:lineRule="auto"/>
              <w:rPr>
                <w:rFonts w:ascii="Times New Roman" w:hAnsi="Times New Roman" w:cs="Times New Roman"/>
                <w:sz w:val="24"/>
                <w:szCs w:val="20"/>
                <w:lang w:val="kk-KZ"/>
              </w:rPr>
            </w:pPr>
          </w:p>
        </w:tc>
        <w:tc>
          <w:tcPr>
            <w:tcW w:w="2557" w:type="dxa"/>
            <w:gridSpan w:val="2"/>
            <w:tcBorders>
              <w:top w:val="single" w:sz="4" w:space="0" w:color="auto"/>
              <w:left w:val="single" w:sz="4" w:space="0" w:color="auto"/>
              <w:bottom w:val="single" w:sz="4" w:space="0" w:color="auto"/>
              <w:right w:val="single" w:sz="4" w:space="0" w:color="auto"/>
            </w:tcBorders>
            <w:hideMark/>
          </w:tcPr>
          <w:p w14:paraId="3861704B"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7F0902" w:rsidRPr="00155D5F" w14:paraId="4189D2EA" w14:textId="77777777" w:rsidTr="00D04F20">
        <w:tc>
          <w:tcPr>
            <w:tcW w:w="2692" w:type="dxa"/>
            <w:tcBorders>
              <w:top w:val="single" w:sz="4" w:space="0" w:color="auto"/>
              <w:left w:val="single" w:sz="4" w:space="0" w:color="auto"/>
              <w:bottom w:val="single" w:sz="4" w:space="0" w:color="auto"/>
              <w:right w:val="single" w:sz="4" w:space="0" w:color="auto"/>
            </w:tcBorders>
            <w:hideMark/>
          </w:tcPr>
          <w:p w14:paraId="497FB345" w14:textId="77777777" w:rsidR="007F0902" w:rsidRPr="007F0902" w:rsidRDefault="007F0902" w:rsidP="007F0902">
            <w:pPr>
              <w:spacing w:line="254" w:lineRule="auto"/>
              <w:rPr>
                <w:rFonts w:ascii="Times New Roman" w:hAnsi="Times New Roman" w:cs="Times New Roman"/>
                <w:b/>
                <w:bCs/>
                <w:sz w:val="24"/>
                <w:szCs w:val="20"/>
              </w:rPr>
            </w:pPr>
            <w:r w:rsidRPr="007F0902">
              <w:rPr>
                <w:rFonts w:ascii="Times New Roman" w:hAnsi="Times New Roman" w:cs="Times New Roman"/>
                <w:b/>
                <w:bCs/>
                <w:sz w:val="24"/>
                <w:szCs w:val="20"/>
              </w:rPr>
              <w:t>Күндізгі ұйқы</w:t>
            </w:r>
          </w:p>
        </w:tc>
        <w:tc>
          <w:tcPr>
            <w:tcW w:w="2724" w:type="dxa"/>
            <w:tcBorders>
              <w:top w:val="single" w:sz="4" w:space="0" w:color="auto"/>
              <w:left w:val="single" w:sz="4" w:space="0" w:color="auto"/>
              <w:bottom w:val="single" w:sz="4" w:space="0" w:color="auto"/>
              <w:right w:val="single" w:sz="4" w:space="0" w:color="auto"/>
            </w:tcBorders>
            <w:hideMark/>
          </w:tcPr>
          <w:p w14:paraId="430D301D" w14:textId="77777777" w:rsidR="007F0902" w:rsidRPr="007F0902" w:rsidRDefault="007F0902" w:rsidP="007F0902">
            <w:pPr>
              <w:spacing w:line="288" w:lineRule="atLeast"/>
              <w:rPr>
                <w:rFonts w:ascii="Times New Roman" w:hAnsi="Times New Roman" w:cs="Times New Roman"/>
                <w:bCs/>
                <w:sz w:val="24"/>
                <w:szCs w:val="20"/>
                <w:lang w:val="kk-KZ"/>
              </w:rPr>
            </w:pPr>
            <w:r w:rsidRPr="007F0902">
              <w:rPr>
                <w:rFonts w:ascii="Times New Roman" w:hAnsi="Times New Roman" w:cs="Times New Roman"/>
                <w:bCs/>
                <w:sz w:val="24"/>
                <w:szCs w:val="24"/>
              </w:rPr>
              <w:t>Балаларды   ертегілер</w:t>
            </w:r>
            <w:r w:rsidRPr="007F0902">
              <w:rPr>
                <w:rFonts w:ascii="Times New Roman" w:hAnsi="Times New Roman" w:cs="Times New Roman"/>
                <w:bCs/>
                <w:sz w:val="24"/>
                <w:szCs w:val="24"/>
                <w:lang w:val="kk-KZ"/>
              </w:rPr>
              <w:t xml:space="preserve">ді </w:t>
            </w:r>
            <w:r w:rsidRPr="007F0902">
              <w:rPr>
                <w:rFonts w:ascii="Times New Roman" w:hAnsi="Times New Roman" w:cs="Times New Roman"/>
                <w:bCs/>
                <w:sz w:val="24"/>
                <w:szCs w:val="24"/>
              </w:rPr>
              <w:t>тыңдауға үйрету.</w:t>
            </w:r>
            <w:r w:rsidRPr="007F0902">
              <w:rPr>
                <w:rFonts w:ascii="Times New Roman" w:hAnsi="Times New Roman" w:cs="Times New Roman"/>
                <w:bCs/>
                <w:sz w:val="24"/>
                <w:szCs w:val="24"/>
                <w:lang w:val="kk-KZ"/>
              </w:rPr>
              <w:t xml:space="preserve"> </w:t>
            </w:r>
            <w:r w:rsidRPr="007F0902">
              <w:rPr>
                <w:rFonts w:ascii="Times New Roman" w:hAnsi="Times New Roman" w:cs="Times New Roman"/>
                <w:bCs/>
                <w:sz w:val="24"/>
                <w:szCs w:val="20"/>
                <w:lang w:val="kk-KZ"/>
              </w:rPr>
              <w:t xml:space="preserve">Балалардың  тыныш ұйықтауы үшін жайлы </w:t>
            </w:r>
            <w:r w:rsidRPr="007F0902">
              <w:rPr>
                <w:rFonts w:ascii="Times New Roman" w:hAnsi="Times New Roman" w:cs="Times New Roman"/>
                <w:bCs/>
                <w:sz w:val="24"/>
                <w:szCs w:val="20"/>
                <w:lang w:val="kk-KZ"/>
              </w:rPr>
              <w:lastRenderedPageBreak/>
              <w:t>жағдай жасау                    «Үш аю»  ертегісі</w:t>
            </w:r>
          </w:p>
          <w:p w14:paraId="6BFB9E67" w14:textId="77777777" w:rsidR="007F0902" w:rsidRPr="007F0902" w:rsidRDefault="007F0902" w:rsidP="007F0902">
            <w:pPr>
              <w:spacing w:line="288" w:lineRule="atLeast"/>
              <w:rPr>
                <w:rFonts w:ascii="Times New Roman" w:hAnsi="Times New Roman" w:cs="Times New Roman"/>
                <w:bCs/>
                <w:sz w:val="24"/>
                <w:szCs w:val="20"/>
                <w:lang w:val="kk-KZ"/>
              </w:rPr>
            </w:pPr>
            <w:r w:rsidRPr="007F0902">
              <w:rPr>
                <w:rFonts w:ascii="Times New Roman" w:hAnsi="Times New Roman" w:cs="Times New Roman"/>
                <w:bCs/>
                <w:sz w:val="24"/>
                <w:szCs w:val="24"/>
                <w:lang w:val="kk-KZ"/>
              </w:rPr>
              <w:t>(көркем әдебиет)</w:t>
            </w:r>
          </w:p>
        </w:tc>
        <w:tc>
          <w:tcPr>
            <w:tcW w:w="2658" w:type="dxa"/>
            <w:gridSpan w:val="2"/>
            <w:tcBorders>
              <w:top w:val="single" w:sz="4" w:space="0" w:color="auto"/>
              <w:left w:val="single" w:sz="4" w:space="0" w:color="auto"/>
              <w:bottom w:val="single" w:sz="4" w:space="0" w:color="auto"/>
              <w:right w:val="single" w:sz="4" w:space="0" w:color="auto"/>
            </w:tcBorders>
            <w:hideMark/>
          </w:tcPr>
          <w:p w14:paraId="2EF8B567" w14:textId="77777777" w:rsidR="007F0902" w:rsidRPr="007F0902" w:rsidRDefault="007F0902" w:rsidP="007F0902">
            <w:pPr>
              <w:spacing w:line="254" w:lineRule="auto"/>
              <w:rPr>
                <w:rFonts w:ascii="Times New Roman" w:hAnsi="Times New Roman" w:cs="Times New Roman"/>
                <w:bCs/>
                <w:sz w:val="24"/>
                <w:szCs w:val="20"/>
                <w:lang w:val="kk-KZ"/>
              </w:rPr>
            </w:pPr>
            <w:r w:rsidRPr="007F0902">
              <w:rPr>
                <w:rFonts w:ascii="Times New Roman" w:hAnsi="Times New Roman" w:cs="Times New Roman"/>
                <w:bCs/>
                <w:sz w:val="24"/>
                <w:szCs w:val="24"/>
                <w:bdr w:val="none" w:sz="0" w:space="0" w:color="auto" w:frame="1"/>
                <w:lang w:val="kk-KZ"/>
              </w:rPr>
              <w:lastRenderedPageBreak/>
              <w:t>Музыка тыңдау</w:t>
            </w:r>
            <w:r w:rsidRPr="007F0902">
              <w:rPr>
                <w:rFonts w:ascii="Times New Roman" w:hAnsi="Times New Roman" w:cs="Times New Roman"/>
                <w:bCs/>
                <w:sz w:val="24"/>
                <w:szCs w:val="24"/>
                <w:lang w:val="kk-KZ"/>
              </w:rPr>
              <w:t xml:space="preserve">             </w:t>
            </w:r>
            <w:r w:rsidRPr="007F0902">
              <w:rPr>
                <w:rFonts w:ascii="Times New Roman" w:hAnsi="Times New Roman" w:cs="Times New Roman"/>
                <w:bCs/>
                <w:sz w:val="24"/>
                <w:szCs w:val="20"/>
                <w:lang w:val="kk-KZ"/>
              </w:rPr>
              <w:t xml:space="preserve">Балалардың  тыныш </w:t>
            </w:r>
            <w:r w:rsidRPr="007F0902">
              <w:rPr>
                <w:rFonts w:ascii="Times New Roman" w:hAnsi="Times New Roman" w:cs="Times New Roman"/>
                <w:bCs/>
                <w:sz w:val="24"/>
                <w:szCs w:val="20"/>
                <w:lang w:val="kk-KZ"/>
              </w:rPr>
              <w:lastRenderedPageBreak/>
              <w:t>ұйықтауы үшін жайлы жағдай жасау</w:t>
            </w:r>
          </w:p>
          <w:p w14:paraId="1653FE1F" w14:textId="77777777" w:rsidR="007F0902" w:rsidRPr="007F0902" w:rsidRDefault="007F0902" w:rsidP="007F0902">
            <w:pPr>
              <w:spacing w:line="254"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t xml:space="preserve"> «Бала, бала балақан» (музыка)</w:t>
            </w:r>
          </w:p>
        </w:tc>
        <w:tc>
          <w:tcPr>
            <w:tcW w:w="2699" w:type="dxa"/>
            <w:gridSpan w:val="2"/>
            <w:tcBorders>
              <w:top w:val="single" w:sz="4" w:space="0" w:color="auto"/>
              <w:left w:val="single" w:sz="4" w:space="0" w:color="auto"/>
              <w:bottom w:val="single" w:sz="4" w:space="0" w:color="auto"/>
              <w:right w:val="single" w:sz="4" w:space="0" w:color="auto"/>
            </w:tcBorders>
            <w:hideMark/>
          </w:tcPr>
          <w:p w14:paraId="2F48AC9A" w14:textId="77777777" w:rsidR="007F0902" w:rsidRPr="007F0902" w:rsidRDefault="007F0902" w:rsidP="007F0902">
            <w:pPr>
              <w:spacing w:line="254"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lastRenderedPageBreak/>
              <w:t xml:space="preserve"> </w:t>
            </w:r>
            <w:r w:rsidRPr="007F0902">
              <w:rPr>
                <w:rFonts w:ascii="Times New Roman" w:hAnsi="Times New Roman" w:cs="Times New Roman"/>
                <w:bCs/>
                <w:sz w:val="24"/>
                <w:szCs w:val="24"/>
                <w:lang w:val="kk-KZ"/>
              </w:rPr>
              <w:t xml:space="preserve">Балаларды   ертегілерді тыңдауға үйрету. </w:t>
            </w:r>
            <w:r w:rsidRPr="007F0902">
              <w:rPr>
                <w:rFonts w:ascii="Times New Roman" w:hAnsi="Times New Roman" w:cs="Times New Roman"/>
                <w:bCs/>
                <w:sz w:val="24"/>
                <w:szCs w:val="20"/>
                <w:lang w:val="kk-KZ"/>
              </w:rPr>
              <w:t xml:space="preserve">Балалардың  тыныш </w:t>
            </w:r>
            <w:r w:rsidRPr="007F0902">
              <w:rPr>
                <w:rFonts w:ascii="Times New Roman" w:hAnsi="Times New Roman" w:cs="Times New Roman"/>
                <w:bCs/>
                <w:sz w:val="24"/>
                <w:szCs w:val="20"/>
                <w:lang w:val="kk-KZ"/>
              </w:rPr>
              <w:lastRenderedPageBreak/>
              <w:t>ұйықтауы үшін жайлы жағдай жасау                    «Жеті лақ»  ертегісі</w:t>
            </w:r>
          </w:p>
          <w:p w14:paraId="12125269" w14:textId="77777777" w:rsidR="007F0902" w:rsidRPr="007F0902" w:rsidRDefault="007F0902" w:rsidP="007F0902">
            <w:pPr>
              <w:spacing w:line="254" w:lineRule="auto"/>
              <w:rPr>
                <w:rFonts w:ascii="Times New Roman" w:hAnsi="Times New Roman" w:cs="Times New Roman"/>
                <w:bCs/>
                <w:sz w:val="24"/>
                <w:szCs w:val="20"/>
                <w:lang w:val="kk-KZ"/>
              </w:rPr>
            </w:pPr>
            <w:r w:rsidRPr="007F0902">
              <w:rPr>
                <w:rFonts w:ascii="Times New Roman" w:hAnsi="Times New Roman" w:cs="Times New Roman"/>
                <w:bCs/>
                <w:sz w:val="24"/>
                <w:szCs w:val="24"/>
                <w:lang w:val="kk-KZ"/>
              </w:rPr>
              <w:t>(көркем әдебиет)</w:t>
            </w:r>
          </w:p>
          <w:p w14:paraId="63F03E0A" w14:textId="77777777" w:rsidR="007F0902" w:rsidRPr="007F0902" w:rsidRDefault="007F0902" w:rsidP="007F0902">
            <w:pPr>
              <w:spacing w:line="254" w:lineRule="auto"/>
              <w:rPr>
                <w:rFonts w:ascii="Times New Roman" w:hAnsi="Times New Roman" w:cs="Times New Roman"/>
                <w:bCs/>
                <w:sz w:val="24"/>
                <w:szCs w:val="20"/>
                <w:lang w:val="kk-KZ"/>
              </w:rPr>
            </w:pPr>
          </w:p>
        </w:tc>
        <w:tc>
          <w:tcPr>
            <w:tcW w:w="2690" w:type="dxa"/>
            <w:tcBorders>
              <w:top w:val="single" w:sz="4" w:space="0" w:color="auto"/>
              <w:left w:val="single" w:sz="4" w:space="0" w:color="auto"/>
              <w:bottom w:val="single" w:sz="4" w:space="0" w:color="auto"/>
              <w:right w:val="single" w:sz="4" w:space="0" w:color="auto"/>
            </w:tcBorders>
            <w:hideMark/>
          </w:tcPr>
          <w:p w14:paraId="1288F2CE" w14:textId="77777777" w:rsidR="007F0902" w:rsidRPr="007F0902" w:rsidRDefault="007F0902" w:rsidP="007F0902">
            <w:pPr>
              <w:spacing w:line="254"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lastRenderedPageBreak/>
              <w:t xml:space="preserve">Музыка тыңдау Балалардың  тыныш </w:t>
            </w:r>
            <w:r w:rsidRPr="007F0902">
              <w:rPr>
                <w:rFonts w:ascii="Times New Roman" w:hAnsi="Times New Roman" w:cs="Times New Roman"/>
                <w:bCs/>
                <w:sz w:val="24"/>
                <w:szCs w:val="20"/>
                <w:lang w:val="kk-KZ"/>
              </w:rPr>
              <w:lastRenderedPageBreak/>
              <w:t>ұйықтауы үшін жайлы жағдай жасау</w:t>
            </w:r>
          </w:p>
          <w:p w14:paraId="2AD79544" w14:textId="77777777" w:rsidR="007F0902" w:rsidRPr="007F0902" w:rsidRDefault="007F0902" w:rsidP="007F0902">
            <w:pPr>
              <w:spacing w:line="254"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t>«Қуыр-қуыр,қуырмаш»</w:t>
            </w:r>
          </w:p>
          <w:p w14:paraId="2B860FAC" w14:textId="77777777" w:rsidR="007F0902" w:rsidRPr="007F0902" w:rsidRDefault="007F0902" w:rsidP="007F0902">
            <w:pPr>
              <w:spacing w:line="254"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t xml:space="preserve">(музыка) </w:t>
            </w:r>
          </w:p>
        </w:tc>
        <w:tc>
          <w:tcPr>
            <w:tcW w:w="2557" w:type="dxa"/>
            <w:gridSpan w:val="2"/>
            <w:tcBorders>
              <w:top w:val="single" w:sz="4" w:space="0" w:color="auto"/>
              <w:left w:val="single" w:sz="4" w:space="0" w:color="auto"/>
              <w:bottom w:val="single" w:sz="4" w:space="0" w:color="auto"/>
              <w:right w:val="single" w:sz="4" w:space="0" w:color="auto"/>
            </w:tcBorders>
            <w:hideMark/>
          </w:tcPr>
          <w:p w14:paraId="5113F547" w14:textId="77777777" w:rsidR="007F0902" w:rsidRPr="007F0902" w:rsidRDefault="007F0902" w:rsidP="007F0902">
            <w:pPr>
              <w:spacing w:line="254"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lastRenderedPageBreak/>
              <w:t>Балалардың  тыныш ұйықтауы үшін жайлы жағдай жасау</w:t>
            </w:r>
          </w:p>
          <w:p w14:paraId="05B57CB0" w14:textId="77777777" w:rsidR="007F0902" w:rsidRPr="007F0902" w:rsidRDefault="007F0902" w:rsidP="007F0902">
            <w:pPr>
              <w:spacing w:line="254"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lastRenderedPageBreak/>
              <w:t>««Бауырсақ»</w:t>
            </w:r>
          </w:p>
          <w:p w14:paraId="1E7D21E3" w14:textId="77777777" w:rsidR="007F0902" w:rsidRPr="007F0902" w:rsidRDefault="007F0902" w:rsidP="007F0902">
            <w:pPr>
              <w:spacing w:line="254"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t>ертегісін оқып беру.</w:t>
            </w:r>
            <w:r w:rsidRPr="007F0902">
              <w:rPr>
                <w:rFonts w:ascii="Times New Roman" w:hAnsi="Times New Roman" w:cs="Times New Roman"/>
                <w:bCs/>
                <w:sz w:val="24"/>
                <w:szCs w:val="24"/>
                <w:lang w:val="kk-KZ"/>
              </w:rPr>
              <w:t xml:space="preserve"> (көркем әдебиет)</w:t>
            </w:r>
          </w:p>
        </w:tc>
      </w:tr>
      <w:tr w:rsidR="007F0902" w:rsidRPr="007F0902" w14:paraId="0BE99355" w14:textId="77777777" w:rsidTr="00D04F20">
        <w:tc>
          <w:tcPr>
            <w:tcW w:w="2692" w:type="dxa"/>
            <w:tcBorders>
              <w:top w:val="single" w:sz="4" w:space="0" w:color="auto"/>
              <w:left w:val="single" w:sz="4" w:space="0" w:color="auto"/>
              <w:bottom w:val="single" w:sz="4" w:space="0" w:color="auto"/>
              <w:right w:val="single" w:sz="4" w:space="0" w:color="auto"/>
            </w:tcBorders>
            <w:hideMark/>
          </w:tcPr>
          <w:p w14:paraId="5F6D1F7E" w14:textId="77777777" w:rsidR="007F0902" w:rsidRPr="007F0902" w:rsidRDefault="007F0902" w:rsidP="007F0902">
            <w:pPr>
              <w:spacing w:line="254" w:lineRule="auto"/>
              <w:rPr>
                <w:rFonts w:ascii="Times New Roman" w:hAnsi="Times New Roman" w:cs="Times New Roman"/>
                <w:b/>
                <w:bCs/>
                <w:sz w:val="24"/>
                <w:szCs w:val="20"/>
                <w:lang w:val="kk-KZ"/>
              </w:rPr>
            </w:pPr>
            <w:r w:rsidRPr="007F0902">
              <w:rPr>
                <w:rFonts w:ascii="Times New Roman" w:hAnsi="Times New Roman" w:cs="Times New Roman"/>
                <w:b/>
                <w:bCs/>
                <w:sz w:val="24"/>
                <w:szCs w:val="20"/>
                <w:lang w:val="kk-KZ"/>
              </w:rPr>
              <w:t>Біртіндеп ұйқыдан ояту,сауықтыру шаралары</w:t>
            </w:r>
          </w:p>
        </w:tc>
        <w:tc>
          <w:tcPr>
            <w:tcW w:w="2724" w:type="dxa"/>
            <w:tcBorders>
              <w:top w:val="single" w:sz="4" w:space="0" w:color="auto"/>
              <w:left w:val="single" w:sz="4" w:space="0" w:color="auto"/>
              <w:bottom w:val="single" w:sz="4" w:space="0" w:color="auto"/>
              <w:right w:val="single" w:sz="4" w:space="0" w:color="auto"/>
            </w:tcBorders>
            <w:hideMark/>
          </w:tcPr>
          <w:p w14:paraId="785DFF5C"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 xml:space="preserve"> Музыка тыңдау                     Ауа, су емшаралары, жалпақ табандылықты  болдырмау. </w:t>
            </w:r>
          </w:p>
          <w:p w14:paraId="491A5D6A"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(дене шынықтыру)</w:t>
            </w:r>
          </w:p>
        </w:tc>
        <w:tc>
          <w:tcPr>
            <w:tcW w:w="2658" w:type="dxa"/>
            <w:gridSpan w:val="2"/>
            <w:tcBorders>
              <w:top w:val="single" w:sz="4" w:space="0" w:color="auto"/>
              <w:left w:val="single" w:sz="4" w:space="0" w:color="auto"/>
              <w:bottom w:val="single" w:sz="4" w:space="0" w:color="auto"/>
              <w:right w:val="single" w:sz="4" w:space="0" w:color="auto"/>
            </w:tcBorders>
            <w:hideMark/>
          </w:tcPr>
          <w:p w14:paraId="137E820E"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 xml:space="preserve">  Жалпақ табандылықты  болдырмау үшін түйіршікті және жұмсақ  жолақшалармен жүру  (дене шынықтыру).</w:t>
            </w:r>
          </w:p>
        </w:tc>
        <w:tc>
          <w:tcPr>
            <w:tcW w:w="2699" w:type="dxa"/>
            <w:gridSpan w:val="2"/>
            <w:tcBorders>
              <w:top w:val="single" w:sz="4" w:space="0" w:color="auto"/>
              <w:left w:val="single" w:sz="4" w:space="0" w:color="auto"/>
              <w:bottom w:val="single" w:sz="4" w:space="0" w:color="auto"/>
              <w:right w:val="single" w:sz="4" w:space="0" w:color="auto"/>
            </w:tcBorders>
            <w:hideMark/>
          </w:tcPr>
          <w:p w14:paraId="774FFEB1"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 xml:space="preserve">Музыка тыңдау                     Ауа, су емшаралары, жалпақ табандылықты  болдырмау. </w:t>
            </w:r>
          </w:p>
          <w:p w14:paraId="52EAC190"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(дене шынықтыру)</w:t>
            </w:r>
          </w:p>
        </w:tc>
        <w:tc>
          <w:tcPr>
            <w:tcW w:w="2690" w:type="dxa"/>
            <w:tcBorders>
              <w:top w:val="single" w:sz="4" w:space="0" w:color="auto"/>
              <w:left w:val="single" w:sz="4" w:space="0" w:color="auto"/>
              <w:bottom w:val="single" w:sz="4" w:space="0" w:color="auto"/>
              <w:right w:val="single" w:sz="4" w:space="0" w:color="auto"/>
            </w:tcBorders>
            <w:hideMark/>
          </w:tcPr>
          <w:p w14:paraId="1310957F"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Жалпақ табандылықты  болдырмау үшін түйіршікті және жұмсақ  жолақшалармен жүру  (дене шынықтыру).</w:t>
            </w:r>
          </w:p>
        </w:tc>
        <w:tc>
          <w:tcPr>
            <w:tcW w:w="2557" w:type="dxa"/>
            <w:gridSpan w:val="2"/>
            <w:tcBorders>
              <w:top w:val="single" w:sz="4" w:space="0" w:color="auto"/>
              <w:left w:val="single" w:sz="4" w:space="0" w:color="auto"/>
              <w:bottom w:val="single" w:sz="4" w:space="0" w:color="auto"/>
              <w:right w:val="single" w:sz="4" w:space="0" w:color="auto"/>
            </w:tcBorders>
            <w:hideMark/>
          </w:tcPr>
          <w:p w14:paraId="7E43D6FD"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Музыка тыңдау</w:t>
            </w:r>
          </w:p>
          <w:p w14:paraId="0B9BAE69"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 xml:space="preserve">Ауа, су емшаралары, жалпақ табандылықты  болдырмау. </w:t>
            </w:r>
          </w:p>
          <w:p w14:paraId="6E7EA76B"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(дене шынықтыру).</w:t>
            </w:r>
          </w:p>
        </w:tc>
      </w:tr>
      <w:tr w:rsidR="007F0902" w:rsidRPr="007F0902" w14:paraId="315D8325" w14:textId="77777777" w:rsidTr="00D04F20">
        <w:tc>
          <w:tcPr>
            <w:tcW w:w="2692" w:type="dxa"/>
            <w:tcBorders>
              <w:top w:val="single" w:sz="4" w:space="0" w:color="auto"/>
              <w:left w:val="single" w:sz="4" w:space="0" w:color="auto"/>
              <w:bottom w:val="single" w:sz="4" w:space="0" w:color="auto"/>
              <w:right w:val="single" w:sz="4" w:space="0" w:color="auto"/>
            </w:tcBorders>
            <w:hideMark/>
          </w:tcPr>
          <w:p w14:paraId="1AC5E73E" w14:textId="77777777" w:rsidR="007F0902" w:rsidRPr="007F0902" w:rsidRDefault="007F0902" w:rsidP="007F0902">
            <w:pPr>
              <w:spacing w:line="254" w:lineRule="auto"/>
              <w:rPr>
                <w:rFonts w:ascii="Times New Roman" w:hAnsi="Times New Roman" w:cs="Times New Roman"/>
                <w:b/>
                <w:bCs/>
                <w:sz w:val="24"/>
                <w:szCs w:val="20"/>
              </w:rPr>
            </w:pPr>
            <w:r w:rsidRPr="007F0902">
              <w:rPr>
                <w:rFonts w:ascii="Times New Roman" w:hAnsi="Times New Roman" w:cs="Times New Roman"/>
                <w:b/>
                <w:bCs/>
                <w:sz w:val="24"/>
                <w:szCs w:val="20"/>
              </w:rPr>
              <w:t>Бесін ас</w:t>
            </w:r>
          </w:p>
        </w:tc>
        <w:tc>
          <w:tcPr>
            <w:tcW w:w="13328" w:type="dxa"/>
            <w:gridSpan w:val="8"/>
            <w:tcBorders>
              <w:top w:val="single" w:sz="4" w:space="0" w:color="auto"/>
              <w:left w:val="single" w:sz="4" w:space="0" w:color="auto"/>
              <w:bottom w:val="single" w:sz="4" w:space="0" w:color="auto"/>
              <w:right w:val="single" w:sz="4" w:space="0" w:color="auto"/>
            </w:tcBorders>
            <w:hideMark/>
          </w:tcPr>
          <w:p w14:paraId="3544F450"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Тамақты төкпей ішуге дағдыландыру. Балалардың назарын тағамға аудару, мәдениетті тамақтануға баулу.</w:t>
            </w:r>
          </w:p>
        </w:tc>
      </w:tr>
      <w:tr w:rsidR="007F0902" w:rsidRPr="007F0902" w14:paraId="2141D302" w14:textId="77777777" w:rsidTr="00D04F20">
        <w:tc>
          <w:tcPr>
            <w:tcW w:w="2692" w:type="dxa"/>
            <w:tcBorders>
              <w:top w:val="single" w:sz="4" w:space="0" w:color="auto"/>
              <w:left w:val="single" w:sz="4" w:space="0" w:color="auto"/>
              <w:bottom w:val="single" w:sz="4" w:space="0" w:color="auto"/>
              <w:right w:val="single" w:sz="4" w:space="0" w:color="auto"/>
            </w:tcBorders>
            <w:hideMark/>
          </w:tcPr>
          <w:p w14:paraId="6B7CF35D" w14:textId="77777777" w:rsidR="007F0902" w:rsidRPr="007F0902" w:rsidRDefault="007F0902" w:rsidP="007F0902">
            <w:pPr>
              <w:spacing w:line="254" w:lineRule="auto"/>
              <w:rPr>
                <w:rFonts w:ascii="Times New Roman" w:hAnsi="Times New Roman" w:cs="Times New Roman"/>
                <w:b/>
                <w:bCs/>
                <w:sz w:val="24"/>
                <w:szCs w:val="20"/>
              </w:rPr>
            </w:pPr>
            <w:r w:rsidRPr="007F0902">
              <w:rPr>
                <w:rFonts w:ascii="Times New Roman" w:hAnsi="Times New Roman" w:cs="Times New Roman"/>
                <w:b/>
                <w:bCs/>
                <w:sz w:val="24"/>
                <w:szCs w:val="20"/>
              </w:rPr>
              <w:t xml:space="preserve">Балалардың дербес іс-әрекеті  </w:t>
            </w:r>
            <w:r w:rsidRPr="007F0902">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14:paraId="33911738" w14:textId="77777777" w:rsidR="007F0902" w:rsidRPr="007F0902" w:rsidRDefault="007F0902" w:rsidP="007F0902">
            <w:pPr>
              <w:spacing w:line="254" w:lineRule="auto"/>
              <w:rPr>
                <w:rFonts w:ascii="Times New Roman" w:hAnsi="Times New Roman" w:cs="Times New Roman"/>
                <w:b/>
                <w:bCs/>
                <w:sz w:val="24"/>
                <w:szCs w:val="20"/>
              </w:rPr>
            </w:pPr>
            <w:r w:rsidRPr="007F0902">
              <w:rPr>
                <w:rFonts w:ascii="Times New Roman" w:hAnsi="Times New Roman" w:cs="Times New Roman"/>
                <w:b/>
                <w:bCs/>
                <w:sz w:val="24"/>
                <w:szCs w:val="20"/>
              </w:rPr>
              <w:t> </w:t>
            </w:r>
          </w:p>
        </w:tc>
        <w:tc>
          <w:tcPr>
            <w:tcW w:w="2724" w:type="dxa"/>
            <w:tcBorders>
              <w:top w:val="single" w:sz="4" w:space="0" w:color="auto"/>
              <w:left w:val="single" w:sz="4" w:space="0" w:color="auto"/>
              <w:bottom w:val="single" w:sz="4" w:space="0" w:color="auto"/>
              <w:right w:val="single" w:sz="4" w:space="0" w:color="auto"/>
            </w:tcBorders>
            <w:hideMark/>
          </w:tcPr>
          <w:p w14:paraId="6034907D" w14:textId="77777777" w:rsidR="007F0902" w:rsidRPr="007F0902" w:rsidRDefault="007F0902" w:rsidP="007F0902">
            <w:pPr>
              <w:spacing w:line="240" w:lineRule="auto"/>
              <w:rPr>
                <w:rFonts w:ascii="Times New Roman" w:hAnsi="Times New Roman" w:cs="Times New Roman"/>
                <w:b/>
                <w:bCs/>
                <w:sz w:val="24"/>
                <w:szCs w:val="24"/>
                <w:lang w:val="kk-KZ"/>
              </w:rPr>
            </w:pPr>
            <w:r w:rsidRPr="007F0902">
              <w:rPr>
                <w:rFonts w:ascii="Times New Roman" w:hAnsi="Times New Roman" w:cs="Times New Roman"/>
                <w:b/>
                <w:bCs/>
                <w:sz w:val="24"/>
                <w:szCs w:val="24"/>
                <w:lang w:val="kk-KZ"/>
              </w:rPr>
              <w:t xml:space="preserve"> </w:t>
            </w:r>
            <w:r w:rsidRPr="007F0902">
              <w:rPr>
                <w:rFonts w:ascii="Times New Roman" w:hAnsi="Times New Roman" w:cs="Times New Roman"/>
                <w:sz w:val="24"/>
                <w:szCs w:val="24"/>
                <w:lang w:val="kk-KZ"/>
              </w:rPr>
              <w:t>Қуыршаққа арналған</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әшекей</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білезікті жасату және жапсыру дағдысын жетілдіру</w:t>
            </w:r>
          </w:p>
          <w:p w14:paraId="5B9800BF" w14:textId="77777777" w:rsidR="007F0902" w:rsidRPr="007F0902" w:rsidRDefault="007F0902" w:rsidP="007F0902">
            <w:pPr>
              <w:spacing w:line="240" w:lineRule="auto"/>
              <w:rPr>
                <w:rFonts w:ascii="Times New Roman" w:hAnsi="Times New Roman" w:cs="Times New Roman"/>
                <w:sz w:val="24"/>
                <w:szCs w:val="24"/>
                <w:lang w:val="kk-KZ"/>
              </w:rPr>
            </w:pPr>
            <w:r w:rsidRPr="007F0902">
              <w:rPr>
                <w:rFonts w:ascii="Times New Roman" w:hAnsi="Times New Roman" w:cs="Times New Roman"/>
                <w:b/>
                <w:bCs/>
                <w:sz w:val="24"/>
                <w:szCs w:val="24"/>
                <w:lang w:val="kk-KZ"/>
              </w:rPr>
              <w:t xml:space="preserve"> </w:t>
            </w:r>
            <w:r w:rsidRPr="007F0902">
              <w:rPr>
                <w:rFonts w:ascii="Times New Roman" w:hAnsi="Times New Roman" w:cs="Times New Roman"/>
                <w:sz w:val="24"/>
                <w:szCs w:val="24"/>
                <w:lang w:val="kk-KZ"/>
              </w:rPr>
              <w:t>(жапсыру)</w:t>
            </w:r>
          </w:p>
          <w:p w14:paraId="71618A75" w14:textId="77777777" w:rsidR="007F0902" w:rsidRPr="007F0902" w:rsidRDefault="007F0902" w:rsidP="007F0902">
            <w:pPr>
              <w:spacing w:line="240" w:lineRule="auto"/>
              <w:rPr>
                <w:rFonts w:ascii="Times New Roman" w:hAnsi="Times New Roman" w:cs="Times New Roman"/>
                <w:b/>
                <w:bCs/>
                <w:sz w:val="24"/>
                <w:szCs w:val="24"/>
                <w:lang w:val="kk-KZ"/>
              </w:rPr>
            </w:pPr>
          </w:p>
          <w:p w14:paraId="460999FF" w14:textId="77777777" w:rsidR="007F0902" w:rsidRPr="007F0902" w:rsidRDefault="007F0902" w:rsidP="007F0902">
            <w:pPr>
              <w:spacing w:line="240"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Ермексаздан қуыршаққа шарлар жасау</w:t>
            </w:r>
          </w:p>
          <w:p w14:paraId="7965B043"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 xml:space="preserve"> (мүсіндеу</w:t>
            </w:r>
            <w:r w:rsidRPr="007F0902">
              <w:rPr>
                <w:rFonts w:ascii="Times New Roman" w:hAnsi="Times New Roman" w:cs="Times New Roman"/>
                <w:b/>
                <w:bCs/>
                <w:sz w:val="24"/>
                <w:szCs w:val="24"/>
                <w:lang w:val="kk-KZ"/>
              </w:rPr>
              <w:t>)</w:t>
            </w:r>
          </w:p>
          <w:p w14:paraId="4D27F85E" w14:textId="77777777" w:rsidR="007F0902" w:rsidRPr="007F0902" w:rsidRDefault="007F0902" w:rsidP="007F0902">
            <w:pPr>
              <w:spacing w:line="254" w:lineRule="auto"/>
              <w:ind w:right="-108"/>
              <w:rPr>
                <w:rFonts w:ascii="Times New Roman" w:eastAsia="Times New Roman" w:hAnsi="Times New Roman" w:cs="Times New Roman"/>
                <w:b/>
                <w:color w:val="000000" w:themeColor="text1"/>
                <w:sz w:val="24"/>
                <w:szCs w:val="24"/>
                <w:lang w:val="kk-KZ" w:eastAsia="ru-RU"/>
              </w:rPr>
            </w:pPr>
          </w:p>
        </w:tc>
        <w:tc>
          <w:tcPr>
            <w:tcW w:w="2658" w:type="dxa"/>
            <w:gridSpan w:val="2"/>
            <w:tcBorders>
              <w:top w:val="single" w:sz="4" w:space="0" w:color="auto"/>
              <w:left w:val="single" w:sz="4" w:space="0" w:color="auto"/>
              <w:bottom w:val="single" w:sz="4" w:space="0" w:color="auto"/>
              <w:right w:val="single" w:sz="4" w:space="0" w:color="auto"/>
            </w:tcBorders>
            <w:hideMark/>
          </w:tcPr>
          <w:p w14:paraId="11701C12"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b/>
                <w:bCs/>
                <w:kern w:val="2"/>
                <w:sz w:val="24"/>
                <w:szCs w:val="24"/>
                <w:lang w:val="kk-KZ"/>
                <w14:ligatures w14:val="standardContextual"/>
              </w:rPr>
            </w:pPr>
            <w:r w:rsidRPr="007F0902">
              <w:rPr>
                <w:rFonts w:ascii="Times New Roman" w:eastAsia="Times New Roman" w:hAnsi="Times New Roman" w:cs="Times New Roman"/>
                <w:kern w:val="2"/>
                <w:sz w:val="24"/>
                <w:szCs w:val="24"/>
                <w:lang w:val="kk-KZ"/>
                <w14:ligatures w14:val="standardContextual"/>
              </w:rPr>
              <w:t>Әртүрлі кейіпкерлердің қимылдарын ойындарда көрсету (қанатын жайып</w:t>
            </w:r>
            <w:r w:rsidRPr="007F0902">
              <w:rPr>
                <w:rFonts w:ascii="Times New Roman" w:eastAsia="Times New Roman" w:hAnsi="Times New Roman" w:cs="Times New Roman"/>
                <w:spacing w:val="1"/>
                <w:kern w:val="2"/>
                <w:sz w:val="24"/>
                <w:szCs w:val="24"/>
                <w:lang w:val="kk-KZ"/>
                <w14:ligatures w14:val="standardContextual"/>
              </w:rPr>
              <w:t xml:space="preserve"> </w:t>
            </w:r>
            <w:r w:rsidRPr="007F0902">
              <w:rPr>
                <w:rFonts w:ascii="Times New Roman" w:eastAsia="Times New Roman" w:hAnsi="Times New Roman" w:cs="Times New Roman"/>
                <w:kern w:val="2"/>
                <w:sz w:val="24"/>
                <w:szCs w:val="24"/>
                <w:lang w:val="kk-KZ"/>
                <w14:ligatures w14:val="standardContextual"/>
              </w:rPr>
              <w:t>ұшқан құстар) дағдысын дамыту</w:t>
            </w:r>
          </w:p>
          <w:p w14:paraId="14F1A3ED"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kern w:val="2"/>
                <w:sz w:val="24"/>
                <w:szCs w:val="24"/>
                <w:lang w:val="kk-KZ"/>
                <w14:ligatures w14:val="standardContextual"/>
              </w:rPr>
            </w:pPr>
            <w:r w:rsidRPr="007F0902">
              <w:rPr>
                <w:rFonts w:ascii="Times New Roman" w:eastAsia="Times New Roman" w:hAnsi="Times New Roman" w:cs="Times New Roman"/>
                <w:kern w:val="2"/>
                <w:sz w:val="24"/>
                <w:szCs w:val="24"/>
                <w:lang w:val="kk-KZ"/>
                <w14:ligatures w14:val="standardContextual"/>
              </w:rPr>
              <w:t>(музыка)</w:t>
            </w:r>
          </w:p>
          <w:p w14:paraId="152A7638"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b/>
                <w:bCs/>
                <w:kern w:val="2"/>
                <w:sz w:val="24"/>
                <w:szCs w:val="24"/>
                <w:lang w:val="kk-KZ"/>
                <w14:ligatures w14:val="standardContextual"/>
              </w:rPr>
            </w:pPr>
            <w:r w:rsidRPr="007F0902">
              <w:rPr>
                <w:rFonts w:ascii="Times New Roman" w:eastAsia="Times New Roman" w:hAnsi="Times New Roman" w:cs="Times New Roman"/>
                <w:kern w:val="2"/>
                <w:sz w:val="24"/>
                <w:szCs w:val="24"/>
                <w:lang w:val="kk-KZ"/>
                <w14:ligatures w14:val="standardContextual"/>
              </w:rPr>
              <w:t>Ауызша</w:t>
            </w:r>
            <w:r w:rsidRPr="007F0902">
              <w:rPr>
                <w:rFonts w:ascii="Times New Roman" w:eastAsia="Times New Roman" w:hAnsi="Times New Roman" w:cs="Times New Roman"/>
                <w:spacing w:val="-18"/>
                <w:kern w:val="2"/>
                <w:sz w:val="24"/>
                <w:szCs w:val="24"/>
                <w:lang w:val="kk-KZ"/>
                <w14:ligatures w14:val="standardContextual"/>
              </w:rPr>
              <w:t xml:space="preserve"> </w:t>
            </w:r>
            <w:r w:rsidRPr="007F0902">
              <w:rPr>
                <w:rFonts w:ascii="Times New Roman" w:eastAsia="Times New Roman" w:hAnsi="Times New Roman" w:cs="Times New Roman"/>
                <w:kern w:val="2"/>
                <w:sz w:val="24"/>
                <w:szCs w:val="24"/>
                <w:lang w:val="kk-KZ"/>
                <w14:ligatures w14:val="standardContextual"/>
              </w:rPr>
              <w:t>нұсқаумен пирамида сақиналарын ретімен қазығына кигізу дағдысын пысықтау</w:t>
            </w:r>
          </w:p>
          <w:p w14:paraId="190601E3"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kern w:val="2"/>
                <w:sz w:val="24"/>
                <w:szCs w:val="24"/>
                <w:lang w:val="kk-KZ"/>
                <w14:ligatures w14:val="standardContextual"/>
              </w:rPr>
            </w:pPr>
            <w:r w:rsidRPr="007F0902">
              <w:rPr>
                <w:rFonts w:ascii="Times New Roman" w:eastAsia="Times New Roman" w:hAnsi="Times New Roman" w:cs="Times New Roman"/>
                <w:kern w:val="2"/>
                <w:sz w:val="24"/>
                <w:szCs w:val="24"/>
                <w:lang w:val="kk-KZ"/>
                <w14:ligatures w14:val="standardContextual"/>
              </w:rPr>
              <w:t xml:space="preserve"> (сенсорика)</w:t>
            </w:r>
          </w:p>
          <w:p w14:paraId="16831624" w14:textId="77777777" w:rsidR="007F0902" w:rsidRPr="007F0902" w:rsidRDefault="007F0902" w:rsidP="007F0902">
            <w:pPr>
              <w:spacing w:line="254" w:lineRule="auto"/>
              <w:rPr>
                <w:rFonts w:ascii="Times New Roman" w:hAnsi="Times New Roman" w:cs="Times New Roman"/>
                <w:b/>
                <w:bCs/>
                <w:sz w:val="24"/>
                <w:szCs w:val="24"/>
              </w:rPr>
            </w:pPr>
          </w:p>
          <w:p w14:paraId="3DF53127" w14:textId="77777777" w:rsidR="007F0902" w:rsidRPr="007F0902" w:rsidRDefault="007F0902" w:rsidP="007F0902">
            <w:pPr>
              <w:spacing w:line="254" w:lineRule="auto"/>
              <w:rPr>
                <w:rFonts w:ascii="Times New Roman" w:hAnsi="Times New Roman" w:cs="Times New Roman"/>
                <w:b/>
                <w:sz w:val="24"/>
                <w:szCs w:val="24"/>
                <w:lang w:val="kk-KZ"/>
              </w:rPr>
            </w:pPr>
          </w:p>
        </w:tc>
        <w:tc>
          <w:tcPr>
            <w:tcW w:w="2699" w:type="dxa"/>
            <w:gridSpan w:val="2"/>
            <w:tcBorders>
              <w:top w:val="single" w:sz="4" w:space="0" w:color="auto"/>
              <w:left w:val="single" w:sz="4" w:space="0" w:color="auto"/>
              <w:bottom w:val="single" w:sz="4" w:space="0" w:color="auto"/>
              <w:right w:val="single" w:sz="4" w:space="0" w:color="auto"/>
            </w:tcBorders>
            <w:hideMark/>
          </w:tcPr>
          <w:p w14:paraId="026B895A"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eastAsia="Times New Roman" w:hAnsi="Times New Roman" w:cs="Times New Roman"/>
                <w:bCs/>
                <w:sz w:val="24"/>
                <w:szCs w:val="24"/>
                <w:lang w:val="kk-KZ"/>
              </w:rPr>
              <w:t>Сюжеттік ойын</w:t>
            </w:r>
            <w:r w:rsidRPr="007F0902">
              <w:rPr>
                <w:rFonts w:ascii="Times New Roman" w:eastAsia="Times New Roman" w:hAnsi="Times New Roman" w:cs="Times New Roman"/>
                <w:sz w:val="24"/>
                <w:szCs w:val="24"/>
                <w:lang w:val="kk-KZ"/>
              </w:rPr>
              <w:t xml:space="preserve">       «Мен дәрігер боламын» </w:t>
            </w:r>
          </w:p>
          <w:p w14:paraId="7280EF8C"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color w:val="000000"/>
                <w:sz w:val="24"/>
                <w:szCs w:val="24"/>
                <w:lang w:val="kk-KZ"/>
              </w:rPr>
              <w:t>Үлгі бойынша әңгіме құрастыру</w:t>
            </w:r>
            <w:r w:rsidRPr="007F0902">
              <w:rPr>
                <w:rFonts w:ascii="Times New Roman" w:eastAsia="Times New Roman" w:hAnsi="Times New Roman" w:cs="Times New Roman"/>
                <w:sz w:val="24"/>
                <w:szCs w:val="24"/>
                <w:lang w:val="kk-KZ"/>
              </w:rPr>
              <w:t xml:space="preserve">.      </w:t>
            </w:r>
            <w:r w:rsidRPr="007F0902">
              <w:rPr>
                <w:rFonts w:ascii="Times New Roman" w:eastAsia="Times New Roman" w:hAnsi="Times New Roman" w:cs="Times New Roman"/>
                <w:b/>
                <w:sz w:val="24"/>
                <w:szCs w:val="24"/>
                <w:lang w:val="kk-KZ"/>
              </w:rPr>
              <w:t xml:space="preserve">                         (</w:t>
            </w:r>
            <w:r w:rsidRPr="007F0902">
              <w:rPr>
                <w:rFonts w:ascii="Times New Roman" w:eastAsia="Times New Roman" w:hAnsi="Times New Roman" w:cs="Times New Roman"/>
                <w:sz w:val="24"/>
                <w:szCs w:val="24"/>
                <w:lang w:val="kk-KZ"/>
              </w:rPr>
              <w:t>Сөйлеуді дамыту)</w:t>
            </w:r>
          </w:p>
        </w:tc>
        <w:tc>
          <w:tcPr>
            <w:tcW w:w="2833" w:type="dxa"/>
            <w:gridSpan w:val="2"/>
            <w:tcBorders>
              <w:top w:val="single" w:sz="4" w:space="0" w:color="auto"/>
              <w:left w:val="single" w:sz="4" w:space="0" w:color="auto"/>
              <w:bottom w:val="single" w:sz="4" w:space="0" w:color="auto"/>
              <w:right w:val="single" w:sz="4" w:space="0" w:color="auto"/>
            </w:tcBorders>
          </w:tcPr>
          <w:p w14:paraId="5772D45B" w14:textId="77777777" w:rsidR="007F0902" w:rsidRPr="007F0902" w:rsidRDefault="007F0902" w:rsidP="007F0902">
            <w:pPr>
              <w:spacing w:line="254" w:lineRule="auto"/>
              <w:rPr>
                <w:rFonts w:ascii="Times New Roman" w:hAnsi="Times New Roman" w:cs="Times New Roman"/>
                <w:b/>
                <w:sz w:val="24"/>
                <w:szCs w:val="24"/>
                <w:lang w:val="kk-KZ"/>
              </w:rPr>
            </w:pPr>
            <w:r w:rsidRPr="007F0902">
              <w:rPr>
                <w:rFonts w:ascii="Times New Roman" w:hAnsi="Times New Roman" w:cs="Times New Roman"/>
                <w:b/>
                <w:bCs/>
                <w:sz w:val="24"/>
                <w:szCs w:val="24"/>
                <w:lang w:val="kk-KZ"/>
              </w:rPr>
              <w:t xml:space="preserve"> </w:t>
            </w:r>
            <w:r w:rsidRPr="007F0902">
              <w:rPr>
                <w:rFonts w:ascii="Times New Roman" w:hAnsi="Times New Roman" w:cs="Times New Roman"/>
                <w:sz w:val="24"/>
                <w:szCs w:val="24"/>
                <w:lang w:val="kk-KZ"/>
              </w:rPr>
              <w:t>Ауызша</w:t>
            </w:r>
            <w:r w:rsidRPr="007F0902">
              <w:rPr>
                <w:rFonts w:ascii="Times New Roman" w:hAnsi="Times New Roman" w:cs="Times New Roman"/>
                <w:spacing w:val="-18"/>
                <w:sz w:val="24"/>
                <w:szCs w:val="24"/>
                <w:lang w:val="kk-KZ"/>
              </w:rPr>
              <w:t xml:space="preserve"> </w:t>
            </w:r>
            <w:r w:rsidRPr="007F0902">
              <w:rPr>
                <w:rFonts w:ascii="Times New Roman" w:hAnsi="Times New Roman" w:cs="Times New Roman"/>
                <w:sz w:val="24"/>
                <w:szCs w:val="24"/>
                <w:lang w:val="kk-KZ"/>
              </w:rPr>
              <w:t>нұсқау</w:t>
            </w:r>
            <w:r w:rsidRPr="007F0902">
              <w:rPr>
                <w:rFonts w:ascii="Times New Roman" w:hAnsi="Times New Roman" w:cs="Times New Roman"/>
                <w:spacing w:val="-68"/>
                <w:sz w:val="24"/>
                <w:szCs w:val="24"/>
                <w:lang w:val="kk-KZ"/>
              </w:rPr>
              <w:t xml:space="preserve"> </w:t>
            </w:r>
            <w:r w:rsidRPr="007F0902">
              <w:rPr>
                <w:rFonts w:ascii="Times New Roman" w:hAnsi="Times New Roman" w:cs="Times New Roman"/>
                <w:sz w:val="24"/>
                <w:szCs w:val="24"/>
                <w:lang w:val="kk-KZ"/>
              </w:rPr>
              <w:t>мен</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үлгіге</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сүйене</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отырып,</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тапсырмаларды</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орындауды,</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қимылдардың</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үйлесімділігін, қолдың ұсақ бұлшық еттерін, «көз бен қолдың» сенсомоторлық</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кеңістіктік</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үйлесімділігін</w:t>
            </w:r>
            <w:r w:rsidRPr="007F0902">
              <w:rPr>
                <w:rFonts w:ascii="Times New Roman" w:hAnsi="Times New Roman" w:cs="Times New Roman"/>
                <w:spacing w:val="-3"/>
                <w:sz w:val="24"/>
                <w:szCs w:val="24"/>
                <w:lang w:val="kk-KZ"/>
              </w:rPr>
              <w:t xml:space="preserve"> </w:t>
            </w:r>
            <w:r w:rsidRPr="007F0902">
              <w:rPr>
                <w:rFonts w:ascii="Times New Roman" w:hAnsi="Times New Roman" w:cs="Times New Roman"/>
                <w:sz w:val="24"/>
                <w:szCs w:val="24"/>
                <w:lang w:val="kk-KZ"/>
              </w:rPr>
              <w:t>дамыту</w:t>
            </w:r>
            <w:r w:rsidRPr="007F0902">
              <w:rPr>
                <w:rFonts w:ascii="Times New Roman" w:hAnsi="Times New Roman" w:cs="Times New Roman"/>
                <w:b/>
                <w:bCs/>
                <w:sz w:val="24"/>
                <w:szCs w:val="24"/>
                <w:lang w:val="kk-KZ"/>
              </w:rPr>
              <w:t xml:space="preserve"> </w:t>
            </w:r>
            <w:r w:rsidRPr="007F0902">
              <w:rPr>
                <w:rFonts w:ascii="Times New Roman" w:hAnsi="Times New Roman" w:cs="Times New Roman"/>
                <w:sz w:val="24"/>
                <w:szCs w:val="24"/>
                <w:lang w:val="kk-KZ"/>
              </w:rPr>
              <w:t>(сенсорика,  жапсыру)</w:t>
            </w:r>
            <w:r w:rsidRPr="007F0902">
              <w:rPr>
                <w:rFonts w:ascii="Times New Roman" w:hAnsi="Times New Roman" w:cs="Times New Roman"/>
                <w:b/>
                <w:bCs/>
                <w:sz w:val="24"/>
                <w:szCs w:val="24"/>
                <w:lang w:val="kk-KZ"/>
              </w:rPr>
              <w:t xml:space="preserve">  </w:t>
            </w:r>
          </w:p>
        </w:tc>
        <w:tc>
          <w:tcPr>
            <w:tcW w:w="2414" w:type="dxa"/>
            <w:tcBorders>
              <w:top w:val="single" w:sz="4" w:space="0" w:color="auto"/>
              <w:left w:val="single" w:sz="4" w:space="0" w:color="auto"/>
              <w:bottom w:val="single" w:sz="4" w:space="0" w:color="auto"/>
              <w:right w:val="single" w:sz="4" w:space="0" w:color="auto"/>
            </w:tcBorders>
            <w:hideMark/>
          </w:tcPr>
          <w:p w14:paraId="6B49999F"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kern w:val="2"/>
                <w:sz w:val="24"/>
                <w:szCs w:val="24"/>
                <w:lang w:val="kk-KZ"/>
                <w14:ligatures w14:val="standardContextual"/>
              </w:rPr>
            </w:pPr>
            <w:r w:rsidRPr="007F0902">
              <w:rPr>
                <w:rFonts w:ascii="Times New Roman" w:eastAsia="Times New Roman" w:hAnsi="Times New Roman" w:cs="Times New Roman"/>
                <w:kern w:val="2"/>
                <w:sz w:val="24"/>
                <w:szCs w:val="24"/>
                <w:lang w:val="kk-KZ"/>
                <w14:ligatures w14:val="standardContextual"/>
              </w:rPr>
              <w:t>Фланелграфқа бұлттар мен жаңбыр тамшыларын жапсырып, орналастыру дағдыларын дамыту</w:t>
            </w:r>
          </w:p>
          <w:p w14:paraId="01975E8E"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kern w:val="2"/>
                <w:sz w:val="24"/>
                <w:szCs w:val="24"/>
                <w:lang w:val="kk-KZ"/>
                <w14:ligatures w14:val="standardContextual"/>
              </w:rPr>
            </w:pPr>
            <w:r w:rsidRPr="007F0902">
              <w:rPr>
                <w:rFonts w:ascii="Times New Roman" w:eastAsia="Times New Roman" w:hAnsi="Times New Roman" w:cs="Times New Roman"/>
                <w:kern w:val="2"/>
                <w:sz w:val="24"/>
                <w:szCs w:val="24"/>
                <w:lang w:val="kk-KZ"/>
                <w14:ligatures w14:val="standardContextual"/>
              </w:rPr>
              <w:t>(жапсыру)</w:t>
            </w:r>
          </w:p>
          <w:p w14:paraId="27130F61" w14:textId="77777777" w:rsidR="007F0902" w:rsidRPr="007F0902" w:rsidRDefault="007F0902" w:rsidP="007F0902">
            <w:pPr>
              <w:widowControl w:val="0"/>
              <w:spacing w:line="254" w:lineRule="auto"/>
              <w:rPr>
                <w:rFonts w:ascii="Times New Roman" w:eastAsia="Times New Roman" w:hAnsi="Times New Roman" w:cs="Times New Roman"/>
                <w:sz w:val="24"/>
                <w:szCs w:val="24"/>
                <w:lang w:val="kk-KZ"/>
              </w:rPr>
            </w:pPr>
            <w:r w:rsidRPr="007F0902">
              <w:rPr>
                <w:rFonts w:ascii="Times New Roman" w:hAnsi="Times New Roman" w:cs="Times New Roman"/>
                <w:sz w:val="24"/>
                <w:szCs w:val="24"/>
              </w:rPr>
              <w:t>Еркін іс әрекеттер</w:t>
            </w:r>
          </w:p>
        </w:tc>
      </w:tr>
      <w:tr w:rsidR="007F0902" w:rsidRPr="007F0902" w14:paraId="579B8A9D" w14:textId="77777777" w:rsidTr="00D04F20">
        <w:tc>
          <w:tcPr>
            <w:tcW w:w="2692" w:type="dxa"/>
            <w:tcBorders>
              <w:top w:val="single" w:sz="4" w:space="0" w:color="auto"/>
              <w:left w:val="single" w:sz="4" w:space="0" w:color="auto"/>
              <w:bottom w:val="single" w:sz="4" w:space="0" w:color="auto"/>
              <w:right w:val="single" w:sz="4" w:space="0" w:color="auto"/>
            </w:tcBorders>
            <w:hideMark/>
          </w:tcPr>
          <w:p w14:paraId="7548BFBD" w14:textId="77777777" w:rsidR="007F0902" w:rsidRPr="007F0902" w:rsidRDefault="007F0902" w:rsidP="007F0902">
            <w:pPr>
              <w:spacing w:line="254" w:lineRule="auto"/>
              <w:rPr>
                <w:rFonts w:ascii="Times New Roman" w:hAnsi="Times New Roman" w:cs="Times New Roman"/>
                <w:b/>
                <w:bCs/>
                <w:sz w:val="24"/>
                <w:szCs w:val="20"/>
                <w:lang w:val="kk-KZ"/>
              </w:rPr>
            </w:pPr>
            <w:r w:rsidRPr="007F0902">
              <w:rPr>
                <w:rFonts w:ascii="Times New Roman" w:hAnsi="Times New Roman" w:cs="Times New Roman"/>
                <w:b/>
                <w:bCs/>
                <w:sz w:val="24"/>
                <w:szCs w:val="20"/>
                <w:lang w:val="kk-KZ"/>
              </w:rPr>
              <w:t xml:space="preserve">Балалармен жеке жұмыс </w:t>
            </w:r>
          </w:p>
          <w:p w14:paraId="02F0AD36" w14:textId="77777777" w:rsidR="007F0902" w:rsidRPr="007F0902" w:rsidRDefault="007F0902" w:rsidP="007F0902">
            <w:pPr>
              <w:spacing w:line="254" w:lineRule="auto"/>
              <w:rPr>
                <w:rFonts w:ascii="Times New Roman" w:hAnsi="Times New Roman" w:cs="Times New Roman"/>
                <w:b/>
                <w:bCs/>
                <w:sz w:val="24"/>
                <w:szCs w:val="20"/>
                <w:lang w:val="kk-KZ"/>
              </w:rPr>
            </w:pPr>
            <w:r w:rsidRPr="007F0902">
              <w:rPr>
                <w:rFonts w:ascii="Times New Roman" w:hAnsi="Times New Roman" w:cs="Times New Roman"/>
                <w:b/>
                <w:bCs/>
                <w:sz w:val="24"/>
                <w:szCs w:val="20"/>
                <w:lang w:val="kk-KZ"/>
              </w:rPr>
              <w:t> </w:t>
            </w:r>
          </w:p>
        </w:tc>
        <w:tc>
          <w:tcPr>
            <w:tcW w:w="2724" w:type="dxa"/>
            <w:tcBorders>
              <w:top w:val="single" w:sz="4" w:space="0" w:color="auto"/>
              <w:left w:val="single" w:sz="4" w:space="0" w:color="auto"/>
              <w:bottom w:val="single" w:sz="4" w:space="0" w:color="auto"/>
              <w:right w:val="single" w:sz="4" w:space="0" w:color="auto"/>
            </w:tcBorders>
            <w:hideMark/>
          </w:tcPr>
          <w:p w14:paraId="6631AFEE"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kern w:val="2"/>
                <w:sz w:val="24"/>
                <w:szCs w:val="24"/>
                <w:lang w:val="kk-KZ"/>
                <w14:ligatures w14:val="standardContextual"/>
              </w:rPr>
            </w:pPr>
            <w:r w:rsidRPr="007F0902">
              <w:rPr>
                <w:rFonts w:ascii="Times New Roman" w:eastAsia="Times New Roman" w:hAnsi="Times New Roman" w:cs="Times New Roman"/>
                <w:kern w:val="2"/>
                <w:sz w:val="24"/>
                <w:szCs w:val="24"/>
                <w:lang w:val="kk-KZ"/>
                <w14:ligatures w14:val="standardContextual"/>
              </w:rPr>
              <w:t>Нурислам, Илья. қарапайым</w:t>
            </w:r>
            <w:r w:rsidRPr="007F0902">
              <w:rPr>
                <w:rFonts w:ascii="Times New Roman" w:eastAsia="Times New Roman" w:hAnsi="Times New Roman" w:cs="Times New Roman"/>
                <w:spacing w:val="1"/>
                <w:kern w:val="2"/>
                <w:sz w:val="24"/>
                <w:szCs w:val="24"/>
                <w:lang w:val="kk-KZ"/>
                <w14:ligatures w14:val="standardContextual"/>
              </w:rPr>
              <w:t xml:space="preserve"> </w:t>
            </w:r>
            <w:r w:rsidRPr="007F0902">
              <w:rPr>
                <w:rFonts w:ascii="Times New Roman" w:eastAsia="Times New Roman" w:hAnsi="Times New Roman" w:cs="Times New Roman"/>
                <w:kern w:val="2"/>
                <w:sz w:val="24"/>
                <w:szCs w:val="24"/>
                <w:lang w:val="kk-KZ"/>
                <w14:ligatures w14:val="standardContextual"/>
              </w:rPr>
              <w:t>сөз</w:t>
            </w:r>
            <w:r w:rsidRPr="007F0902">
              <w:rPr>
                <w:rFonts w:ascii="Times New Roman" w:eastAsia="Times New Roman" w:hAnsi="Times New Roman" w:cs="Times New Roman"/>
                <w:spacing w:val="1"/>
                <w:kern w:val="2"/>
                <w:sz w:val="24"/>
                <w:szCs w:val="24"/>
                <w:lang w:val="kk-KZ"/>
                <w14:ligatures w14:val="standardContextual"/>
              </w:rPr>
              <w:t xml:space="preserve"> </w:t>
            </w:r>
            <w:r w:rsidRPr="007F0902">
              <w:rPr>
                <w:rFonts w:ascii="Times New Roman" w:eastAsia="Times New Roman" w:hAnsi="Times New Roman" w:cs="Times New Roman"/>
                <w:kern w:val="2"/>
                <w:sz w:val="24"/>
                <w:szCs w:val="24"/>
                <w:lang w:val="kk-KZ"/>
                <w14:ligatures w14:val="standardContextual"/>
              </w:rPr>
              <w:t>тіркестерін</w:t>
            </w:r>
            <w:r w:rsidRPr="007F0902">
              <w:rPr>
                <w:rFonts w:ascii="Times New Roman" w:eastAsia="Times New Roman" w:hAnsi="Times New Roman" w:cs="Times New Roman"/>
                <w:spacing w:val="1"/>
                <w:kern w:val="2"/>
                <w:sz w:val="24"/>
                <w:szCs w:val="24"/>
                <w:lang w:val="kk-KZ"/>
                <w14:ligatures w14:val="standardContextual"/>
              </w:rPr>
              <w:t xml:space="preserve"> </w:t>
            </w:r>
            <w:r w:rsidRPr="007F0902">
              <w:rPr>
                <w:rFonts w:ascii="Times New Roman" w:eastAsia="Times New Roman" w:hAnsi="Times New Roman" w:cs="Times New Roman"/>
                <w:kern w:val="2"/>
                <w:sz w:val="24"/>
                <w:szCs w:val="24"/>
                <w:lang w:val="kk-KZ"/>
                <w14:ligatures w14:val="standardContextual"/>
              </w:rPr>
              <w:t>(2-4</w:t>
            </w:r>
            <w:r w:rsidRPr="007F0902">
              <w:rPr>
                <w:rFonts w:ascii="Times New Roman" w:eastAsia="Times New Roman" w:hAnsi="Times New Roman" w:cs="Times New Roman"/>
                <w:spacing w:val="1"/>
                <w:kern w:val="2"/>
                <w:sz w:val="24"/>
                <w:szCs w:val="24"/>
                <w:lang w:val="kk-KZ"/>
                <w14:ligatures w14:val="standardContextual"/>
              </w:rPr>
              <w:t xml:space="preserve"> </w:t>
            </w:r>
            <w:r w:rsidRPr="007F0902">
              <w:rPr>
                <w:rFonts w:ascii="Times New Roman" w:eastAsia="Times New Roman" w:hAnsi="Times New Roman" w:cs="Times New Roman"/>
                <w:kern w:val="2"/>
                <w:sz w:val="24"/>
                <w:szCs w:val="24"/>
                <w:lang w:val="kk-KZ"/>
                <w14:ligatures w14:val="standardContextual"/>
              </w:rPr>
              <w:t>сөз)</w:t>
            </w:r>
            <w:r w:rsidRPr="007F0902">
              <w:rPr>
                <w:rFonts w:ascii="Times New Roman" w:eastAsia="Times New Roman" w:hAnsi="Times New Roman" w:cs="Times New Roman"/>
                <w:spacing w:val="1"/>
                <w:kern w:val="2"/>
                <w:sz w:val="24"/>
                <w:szCs w:val="24"/>
                <w:lang w:val="kk-KZ"/>
                <w14:ligatures w14:val="standardContextual"/>
              </w:rPr>
              <w:t xml:space="preserve"> </w:t>
            </w:r>
            <w:r w:rsidRPr="007F0902">
              <w:rPr>
                <w:rFonts w:ascii="Times New Roman" w:eastAsia="Times New Roman" w:hAnsi="Times New Roman" w:cs="Times New Roman"/>
                <w:kern w:val="2"/>
                <w:sz w:val="24"/>
                <w:szCs w:val="24"/>
                <w:lang w:val="kk-KZ"/>
                <w14:ligatures w14:val="standardContextual"/>
              </w:rPr>
              <w:t>дұрыс</w:t>
            </w:r>
            <w:r w:rsidRPr="007F0902">
              <w:rPr>
                <w:rFonts w:ascii="Times New Roman" w:eastAsia="Times New Roman" w:hAnsi="Times New Roman" w:cs="Times New Roman"/>
                <w:spacing w:val="1"/>
                <w:kern w:val="2"/>
                <w:sz w:val="24"/>
                <w:szCs w:val="24"/>
                <w:lang w:val="kk-KZ"/>
                <w14:ligatures w14:val="standardContextual"/>
              </w:rPr>
              <w:t xml:space="preserve"> </w:t>
            </w:r>
            <w:r w:rsidRPr="007F0902">
              <w:rPr>
                <w:rFonts w:ascii="Times New Roman" w:eastAsia="Times New Roman" w:hAnsi="Times New Roman" w:cs="Times New Roman"/>
                <w:kern w:val="2"/>
                <w:sz w:val="24"/>
                <w:szCs w:val="24"/>
                <w:lang w:val="kk-KZ"/>
                <w14:ligatures w14:val="standardContextual"/>
              </w:rPr>
              <w:t>қайталап</w:t>
            </w:r>
            <w:r w:rsidRPr="007F0902">
              <w:rPr>
                <w:rFonts w:ascii="Times New Roman" w:eastAsia="Times New Roman" w:hAnsi="Times New Roman" w:cs="Times New Roman"/>
                <w:spacing w:val="1"/>
                <w:kern w:val="2"/>
                <w:sz w:val="24"/>
                <w:szCs w:val="24"/>
                <w:lang w:val="kk-KZ"/>
                <w14:ligatures w14:val="standardContextual"/>
              </w:rPr>
              <w:t xml:space="preserve"> </w:t>
            </w:r>
            <w:r w:rsidRPr="007F0902">
              <w:rPr>
                <w:rFonts w:ascii="Times New Roman" w:eastAsia="Times New Roman" w:hAnsi="Times New Roman" w:cs="Times New Roman"/>
                <w:kern w:val="2"/>
                <w:sz w:val="24"/>
                <w:szCs w:val="24"/>
                <w:lang w:val="kk-KZ"/>
                <w14:ligatures w14:val="standardContextual"/>
              </w:rPr>
              <w:t>айтуға</w:t>
            </w:r>
            <w:r w:rsidRPr="007F0902">
              <w:rPr>
                <w:rFonts w:ascii="Times New Roman" w:eastAsia="Times New Roman" w:hAnsi="Times New Roman" w:cs="Times New Roman"/>
                <w:spacing w:val="1"/>
                <w:kern w:val="2"/>
                <w:sz w:val="24"/>
                <w:szCs w:val="24"/>
                <w:lang w:val="kk-KZ"/>
                <w14:ligatures w14:val="standardContextual"/>
              </w:rPr>
              <w:t xml:space="preserve"> </w:t>
            </w:r>
            <w:r w:rsidRPr="007F0902">
              <w:rPr>
                <w:rFonts w:ascii="Times New Roman" w:eastAsia="Times New Roman" w:hAnsi="Times New Roman" w:cs="Times New Roman"/>
                <w:kern w:val="2"/>
                <w:sz w:val="24"/>
                <w:szCs w:val="24"/>
                <w:lang w:val="kk-KZ"/>
                <w14:ligatures w14:val="standardContextual"/>
              </w:rPr>
              <w:t>үйрету.</w:t>
            </w:r>
          </w:p>
          <w:p w14:paraId="1B3729F6"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kern w:val="2"/>
                <w:sz w:val="24"/>
                <w:szCs w:val="24"/>
                <w:lang w:val="kk-KZ"/>
                <w14:ligatures w14:val="standardContextual"/>
              </w:rPr>
            </w:pPr>
            <w:r w:rsidRPr="007F0902">
              <w:rPr>
                <w:rFonts w:ascii="Times New Roman" w:eastAsia="Times New Roman" w:hAnsi="Times New Roman" w:cs="Times New Roman"/>
                <w:kern w:val="2"/>
                <w:sz w:val="24"/>
                <w:szCs w:val="24"/>
                <w:lang w:val="kk-KZ"/>
                <w14:ligatures w14:val="standardContextual"/>
              </w:rPr>
              <w:t>(сөйлеуді дамыту)</w:t>
            </w:r>
          </w:p>
          <w:p w14:paraId="2E518D72"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kern w:val="2"/>
                <w:sz w:val="24"/>
                <w:szCs w:val="24"/>
                <w:lang w:val="kk-KZ"/>
                <w14:ligatures w14:val="standardContextual"/>
              </w:rPr>
            </w:pPr>
          </w:p>
          <w:p w14:paraId="09AC2868"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kern w:val="2"/>
                <w:sz w:val="24"/>
                <w:szCs w:val="24"/>
                <w:lang w:val="kk-KZ"/>
                <w14:ligatures w14:val="standardContextual"/>
              </w:rPr>
            </w:pPr>
          </w:p>
          <w:p w14:paraId="2C96D707"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kern w:val="2"/>
                <w:sz w:val="24"/>
                <w:szCs w:val="24"/>
                <w:lang w:val="kk-KZ"/>
                <w14:ligatures w14:val="standardContextual"/>
              </w:rPr>
            </w:pPr>
          </w:p>
          <w:p w14:paraId="31C3F8B1"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kern w:val="2"/>
                <w:sz w:val="24"/>
                <w:szCs w:val="24"/>
                <w:lang w:val="kk-KZ"/>
                <w14:ligatures w14:val="standardContextual"/>
              </w:rPr>
            </w:pPr>
          </w:p>
          <w:p w14:paraId="46286D46" w14:textId="77777777" w:rsidR="007F0902" w:rsidRPr="007F0902" w:rsidRDefault="007F0902" w:rsidP="007F0902">
            <w:pPr>
              <w:spacing w:line="254" w:lineRule="auto"/>
              <w:rPr>
                <w:rFonts w:ascii="Times New Roman" w:hAnsi="Times New Roman"/>
                <w:b/>
                <w:color w:val="000000"/>
                <w:sz w:val="24"/>
                <w:szCs w:val="24"/>
                <w:lang w:val="kk-KZ"/>
              </w:rPr>
            </w:pPr>
          </w:p>
        </w:tc>
        <w:tc>
          <w:tcPr>
            <w:tcW w:w="2658" w:type="dxa"/>
            <w:gridSpan w:val="2"/>
            <w:tcBorders>
              <w:top w:val="single" w:sz="4" w:space="0" w:color="auto"/>
              <w:left w:val="single" w:sz="4" w:space="0" w:color="auto"/>
              <w:bottom w:val="single" w:sz="4" w:space="0" w:color="auto"/>
              <w:right w:val="single" w:sz="4" w:space="0" w:color="auto"/>
            </w:tcBorders>
            <w:hideMark/>
          </w:tcPr>
          <w:p w14:paraId="17F50181"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kern w:val="2"/>
                <w:sz w:val="24"/>
                <w:szCs w:val="24"/>
                <w:lang w:val="kk-KZ"/>
                <w14:ligatures w14:val="standardContextual"/>
              </w:rPr>
            </w:pPr>
            <w:r w:rsidRPr="007F0902">
              <w:rPr>
                <w:rFonts w:ascii="Times New Roman" w:eastAsia="Times New Roman" w:hAnsi="Times New Roman" w:cs="Times New Roman"/>
                <w:kern w:val="2"/>
                <w:sz w:val="24"/>
                <w:szCs w:val="24"/>
                <w:lang w:val="kk-KZ"/>
                <w14:ligatures w14:val="standardContextual"/>
              </w:rPr>
              <w:lastRenderedPageBreak/>
              <w:t>Ғажайып, Асылым. әртүрлі музыкалық</w:t>
            </w:r>
            <w:r w:rsidRPr="007F0902">
              <w:rPr>
                <w:rFonts w:ascii="Times New Roman" w:eastAsia="Times New Roman" w:hAnsi="Times New Roman" w:cs="Times New Roman"/>
                <w:spacing w:val="1"/>
                <w:kern w:val="2"/>
                <w:sz w:val="24"/>
                <w:szCs w:val="24"/>
                <w:lang w:val="kk-KZ"/>
                <w14:ligatures w14:val="standardContextual"/>
              </w:rPr>
              <w:t xml:space="preserve"> </w:t>
            </w:r>
            <w:r w:rsidRPr="007F0902">
              <w:rPr>
                <w:rFonts w:ascii="Times New Roman" w:eastAsia="Times New Roman" w:hAnsi="Times New Roman" w:cs="Times New Roman"/>
                <w:kern w:val="2"/>
                <w:sz w:val="24"/>
                <w:szCs w:val="24"/>
                <w:lang w:val="kk-KZ"/>
                <w14:ligatures w14:val="standardContextual"/>
              </w:rPr>
              <w:t>аспаптарда</w:t>
            </w:r>
            <w:r w:rsidRPr="007F0902">
              <w:rPr>
                <w:rFonts w:ascii="Times New Roman" w:eastAsia="Times New Roman" w:hAnsi="Times New Roman" w:cs="Times New Roman"/>
                <w:spacing w:val="-5"/>
                <w:kern w:val="2"/>
                <w:sz w:val="24"/>
                <w:szCs w:val="24"/>
                <w:lang w:val="kk-KZ"/>
                <w14:ligatures w14:val="standardContextual"/>
              </w:rPr>
              <w:t xml:space="preserve"> </w:t>
            </w:r>
            <w:r w:rsidRPr="007F0902">
              <w:rPr>
                <w:rFonts w:ascii="Times New Roman" w:eastAsia="Times New Roman" w:hAnsi="Times New Roman" w:cs="Times New Roman"/>
                <w:kern w:val="2"/>
                <w:sz w:val="24"/>
                <w:szCs w:val="24"/>
                <w:lang w:val="kk-KZ"/>
                <w14:ligatures w14:val="standardContextual"/>
              </w:rPr>
              <w:t>орындалған</w:t>
            </w:r>
            <w:r w:rsidRPr="007F0902">
              <w:rPr>
                <w:rFonts w:ascii="Times New Roman" w:eastAsia="Times New Roman" w:hAnsi="Times New Roman" w:cs="Times New Roman"/>
                <w:spacing w:val="-1"/>
                <w:kern w:val="2"/>
                <w:sz w:val="24"/>
                <w:szCs w:val="24"/>
                <w:lang w:val="kk-KZ"/>
                <w14:ligatures w14:val="standardContextual"/>
              </w:rPr>
              <w:t xml:space="preserve"> </w:t>
            </w:r>
            <w:r w:rsidRPr="007F0902">
              <w:rPr>
                <w:rFonts w:ascii="Times New Roman" w:eastAsia="Times New Roman" w:hAnsi="Times New Roman" w:cs="Times New Roman"/>
                <w:kern w:val="2"/>
                <w:sz w:val="24"/>
                <w:szCs w:val="24"/>
                <w:lang w:val="kk-KZ"/>
                <w14:ligatures w14:val="standardContextual"/>
              </w:rPr>
              <w:t>таныс</w:t>
            </w:r>
            <w:r w:rsidRPr="007F0902">
              <w:rPr>
                <w:rFonts w:ascii="Times New Roman" w:eastAsia="Times New Roman" w:hAnsi="Times New Roman" w:cs="Times New Roman"/>
                <w:spacing w:val="-1"/>
                <w:kern w:val="2"/>
                <w:sz w:val="24"/>
                <w:szCs w:val="24"/>
                <w:lang w:val="kk-KZ"/>
                <w14:ligatures w14:val="standardContextual"/>
              </w:rPr>
              <w:t xml:space="preserve"> </w:t>
            </w:r>
            <w:r w:rsidRPr="007F0902">
              <w:rPr>
                <w:rFonts w:ascii="Times New Roman" w:eastAsia="Times New Roman" w:hAnsi="Times New Roman" w:cs="Times New Roman"/>
                <w:kern w:val="2"/>
                <w:sz w:val="24"/>
                <w:szCs w:val="24"/>
                <w:lang w:val="kk-KZ"/>
                <w14:ligatures w14:val="standardContextual"/>
              </w:rPr>
              <w:t>әуендерді</w:t>
            </w:r>
            <w:r w:rsidRPr="007F0902">
              <w:rPr>
                <w:rFonts w:ascii="Times New Roman" w:eastAsia="Times New Roman" w:hAnsi="Times New Roman" w:cs="Times New Roman"/>
                <w:spacing w:val="-3"/>
                <w:kern w:val="2"/>
                <w:sz w:val="24"/>
                <w:szCs w:val="24"/>
                <w:lang w:val="kk-KZ"/>
                <w14:ligatures w14:val="standardContextual"/>
              </w:rPr>
              <w:t xml:space="preserve"> </w:t>
            </w:r>
            <w:r w:rsidRPr="007F0902">
              <w:rPr>
                <w:rFonts w:ascii="Times New Roman" w:eastAsia="Times New Roman" w:hAnsi="Times New Roman" w:cs="Times New Roman"/>
                <w:kern w:val="2"/>
                <w:sz w:val="24"/>
                <w:szCs w:val="24"/>
                <w:lang w:val="kk-KZ"/>
                <w14:ligatures w14:val="standardContextual"/>
              </w:rPr>
              <w:t>тыңдау дағдысын дамыту.</w:t>
            </w:r>
          </w:p>
          <w:p w14:paraId="2D477AFF"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kern w:val="2"/>
                <w:sz w:val="24"/>
                <w:szCs w:val="24"/>
                <w:lang w:val="kk-KZ"/>
                <w14:ligatures w14:val="standardContextual"/>
              </w:rPr>
            </w:pPr>
            <w:r w:rsidRPr="007F0902">
              <w:rPr>
                <w:rFonts w:ascii="Times New Roman" w:eastAsia="Times New Roman" w:hAnsi="Times New Roman" w:cs="Times New Roman"/>
                <w:kern w:val="2"/>
                <w:sz w:val="24"/>
                <w:szCs w:val="24"/>
                <w:lang w:val="kk-KZ"/>
                <w14:ligatures w14:val="standardContextual"/>
              </w:rPr>
              <w:lastRenderedPageBreak/>
              <w:t>(музыка)</w:t>
            </w:r>
          </w:p>
          <w:p w14:paraId="2A4646E7" w14:textId="77777777" w:rsidR="007F0902" w:rsidRPr="007F0902" w:rsidRDefault="007F0902" w:rsidP="007F0902">
            <w:pPr>
              <w:spacing w:line="254" w:lineRule="auto"/>
              <w:ind w:left="-108" w:right="-108"/>
              <w:rPr>
                <w:rFonts w:ascii="Times New Roman" w:eastAsia="Times New Roman" w:hAnsi="Times New Roman" w:cs="Times New Roman"/>
                <w:sz w:val="24"/>
                <w:szCs w:val="24"/>
                <w:lang w:val="kk-KZ" w:eastAsia="ru-RU"/>
              </w:rPr>
            </w:pPr>
          </w:p>
        </w:tc>
        <w:tc>
          <w:tcPr>
            <w:tcW w:w="2699" w:type="dxa"/>
            <w:gridSpan w:val="2"/>
            <w:tcBorders>
              <w:top w:val="single" w:sz="4" w:space="0" w:color="auto"/>
              <w:left w:val="single" w:sz="4" w:space="0" w:color="auto"/>
              <w:bottom w:val="single" w:sz="4" w:space="0" w:color="auto"/>
              <w:right w:val="single" w:sz="4" w:space="0" w:color="auto"/>
            </w:tcBorders>
            <w:hideMark/>
          </w:tcPr>
          <w:p w14:paraId="651AE395"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lastRenderedPageBreak/>
              <w:t>Ильяс, Малика.</w:t>
            </w:r>
          </w:p>
          <w:p w14:paraId="5399B8E6" w14:textId="77777777" w:rsidR="007F0902" w:rsidRPr="007F0902" w:rsidRDefault="007F0902" w:rsidP="007F0902">
            <w:pPr>
              <w:spacing w:line="254" w:lineRule="auto"/>
              <w:rPr>
                <w:rFonts w:ascii="Times New Roman" w:hAnsi="Times New Roman" w:cs="Times New Roman"/>
                <w:bCs/>
                <w:sz w:val="24"/>
                <w:szCs w:val="24"/>
                <w:lang w:val="kk-KZ"/>
              </w:rPr>
            </w:pPr>
            <w:r w:rsidRPr="007F0902">
              <w:rPr>
                <w:rFonts w:ascii="Times New Roman" w:hAnsi="Times New Roman" w:cs="Times New Roman"/>
                <w:bCs/>
                <w:sz w:val="24"/>
                <w:szCs w:val="24"/>
                <w:lang w:val="kk-KZ"/>
              </w:rPr>
              <w:t>орталықтарға бөлініп үстел құрастыру және үстелге қоятын табақты мүсіндеуді үйрету.</w:t>
            </w:r>
          </w:p>
          <w:p w14:paraId="4B572D5D" w14:textId="77777777" w:rsidR="007F0902" w:rsidRPr="007F0902" w:rsidRDefault="007F0902" w:rsidP="007F0902">
            <w:pPr>
              <w:spacing w:line="254" w:lineRule="auto"/>
              <w:rPr>
                <w:rFonts w:ascii="Times New Roman" w:hAnsi="Times New Roman" w:cs="Times New Roman"/>
                <w:b/>
                <w:sz w:val="24"/>
                <w:szCs w:val="20"/>
                <w:lang w:val="kk-KZ"/>
              </w:rPr>
            </w:pPr>
            <w:r w:rsidRPr="007F0902">
              <w:rPr>
                <w:rFonts w:ascii="Times New Roman" w:hAnsi="Times New Roman" w:cs="Times New Roman"/>
                <w:bCs/>
                <w:sz w:val="24"/>
                <w:szCs w:val="24"/>
                <w:lang w:val="kk-KZ"/>
              </w:rPr>
              <w:t>(мүсіндеу, құрастыру)</w:t>
            </w:r>
          </w:p>
        </w:tc>
        <w:tc>
          <w:tcPr>
            <w:tcW w:w="2833" w:type="dxa"/>
            <w:gridSpan w:val="2"/>
            <w:tcBorders>
              <w:top w:val="single" w:sz="4" w:space="0" w:color="auto"/>
              <w:left w:val="single" w:sz="4" w:space="0" w:color="auto"/>
              <w:bottom w:val="single" w:sz="4" w:space="0" w:color="auto"/>
              <w:right w:val="single" w:sz="4" w:space="0" w:color="auto"/>
            </w:tcBorders>
            <w:hideMark/>
          </w:tcPr>
          <w:p w14:paraId="6A743282" w14:textId="77777777" w:rsidR="007F0902" w:rsidRPr="007F0902" w:rsidRDefault="007F0902" w:rsidP="007F0902">
            <w:pPr>
              <w:widowControl w:val="0"/>
              <w:autoSpaceDE w:val="0"/>
              <w:autoSpaceDN w:val="0"/>
              <w:spacing w:line="240" w:lineRule="auto"/>
              <w:ind w:right="108"/>
              <w:rPr>
                <w:rFonts w:ascii="Times New Roman" w:eastAsia="Times New Roman" w:hAnsi="Times New Roman" w:cs="Times New Roman"/>
                <w:bCs/>
                <w:sz w:val="24"/>
                <w:szCs w:val="24"/>
                <w:lang w:val="kk-KZ"/>
              </w:rPr>
            </w:pPr>
            <w:r w:rsidRPr="007F0902">
              <w:rPr>
                <w:rFonts w:ascii="Times New Roman" w:eastAsia="Times New Roman" w:hAnsi="Times New Roman" w:cs="Times New Roman"/>
                <w:bCs/>
                <w:sz w:val="24"/>
                <w:szCs w:val="24"/>
                <w:lang w:val="kk-KZ"/>
              </w:rPr>
              <w:t>Матвей, Алима</w:t>
            </w:r>
          </w:p>
          <w:p w14:paraId="06C28A62" w14:textId="77777777" w:rsidR="007F0902" w:rsidRPr="007F0902" w:rsidRDefault="007F0902" w:rsidP="007F0902">
            <w:pPr>
              <w:spacing w:line="240" w:lineRule="auto"/>
              <w:rPr>
                <w:rFonts w:ascii="Times New Roman" w:hAnsi="Times New Roman" w:cs="Times New Roman"/>
                <w:b/>
                <w:sz w:val="24"/>
                <w:szCs w:val="24"/>
                <w:lang w:val="kk-KZ"/>
              </w:rPr>
            </w:pPr>
            <w:r w:rsidRPr="007F0902">
              <w:rPr>
                <w:rFonts w:ascii="Times New Roman" w:hAnsi="Times New Roman" w:cs="Times New Roman"/>
                <w:b/>
                <w:sz w:val="24"/>
                <w:szCs w:val="24"/>
                <w:lang w:val="kk-KZ"/>
              </w:rPr>
              <w:t>«Түстерді ажыратамыз»</w:t>
            </w:r>
          </w:p>
          <w:p w14:paraId="70438D51" w14:textId="77777777" w:rsidR="007F0902" w:rsidRPr="007F0902" w:rsidRDefault="007F0902" w:rsidP="007F0902">
            <w:pPr>
              <w:widowControl w:val="0"/>
              <w:autoSpaceDE w:val="0"/>
              <w:autoSpaceDN w:val="0"/>
              <w:spacing w:line="240" w:lineRule="auto"/>
              <w:ind w:right="108"/>
              <w:rPr>
                <w:rFonts w:ascii="Times New Roman" w:eastAsia="Times New Roman" w:hAnsi="Times New Roman" w:cs="Times New Roman"/>
                <w:bCs/>
                <w:sz w:val="24"/>
                <w:szCs w:val="24"/>
                <w:lang w:val="kk-KZ"/>
              </w:rPr>
            </w:pPr>
            <w:r w:rsidRPr="007F0902">
              <w:rPr>
                <w:rFonts w:ascii="Times New Roman" w:eastAsia="Times New Roman" w:hAnsi="Times New Roman" w:cs="Times New Roman"/>
                <w:b/>
                <w:sz w:val="24"/>
                <w:szCs w:val="24"/>
                <w:lang w:val="kk-KZ"/>
              </w:rPr>
              <w:t>Мақсаты:</w:t>
            </w:r>
            <w:r w:rsidRPr="007F0902">
              <w:rPr>
                <w:rFonts w:ascii="Times New Roman" w:eastAsia="Times New Roman" w:hAnsi="Times New Roman" w:cs="Times New Roman"/>
                <w:sz w:val="24"/>
                <w:szCs w:val="24"/>
                <w:lang w:val="kk-KZ"/>
              </w:rPr>
              <w:t xml:space="preserve"> Бағдаршамның көздерін түстеріне қарай </w:t>
            </w:r>
            <w:r w:rsidRPr="007F0902">
              <w:rPr>
                <w:rFonts w:ascii="Times New Roman" w:eastAsia="Times New Roman" w:hAnsi="Times New Roman" w:cs="Times New Roman"/>
                <w:sz w:val="24"/>
                <w:szCs w:val="24"/>
                <w:lang w:val="kk-KZ"/>
              </w:rPr>
              <w:lastRenderedPageBreak/>
              <w:t>ажырата, ретімен қоя білуге үйрету.</w:t>
            </w:r>
            <w:r w:rsidRPr="007F0902">
              <w:rPr>
                <w:rFonts w:ascii="Times New Roman" w:eastAsia="Times New Roman" w:hAnsi="Times New Roman" w:cs="Times New Roman"/>
                <w:b/>
                <w:sz w:val="24"/>
                <w:szCs w:val="24"/>
                <w:lang w:val="kk-KZ"/>
              </w:rPr>
              <w:t xml:space="preserve">   </w:t>
            </w:r>
            <w:r w:rsidRPr="007F0902">
              <w:rPr>
                <w:rFonts w:ascii="Times New Roman" w:eastAsia="Times New Roman" w:hAnsi="Times New Roman" w:cs="Times New Roman"/>
                <w:sz w:val="24"/>
                <w:szCs w:val="24"/>
                <w:lang w:val="kk-KZ"/>
              </w:rPr>
              <w:t>(сенсорика)</w:t>
            </w:r>
            <w:r w:rsidRPr="007F0902">
              <w:rPr>
                <w:rFonts w:ascii="Times New Roman" w:eastAsia="Times New Roman" w:hAnsi="Times New Roman" w:cs="Times New Roman"/>
                <w:b/>
                <w:sz w:val="24"/>
                <w:szCs w:val="24"/>
                <w:lang w:val="kk-KZ"/>
              </w:rPr>
              <w:t xml:space="preserve"> </w:t>
            </w:r>
          </w:p>
        </w:tc>
        <w:tc>
          <w:tcPr>
            <w:tcW w:w="2414" w:type="dxa"/>
            <w:tcBorders>
              <w:top w:val="single" w:sz="4" w:space="0" w:color="auto"/>
              <w:left w:val="single" w:sz="4" w:space="0" w:color="auto"/>
              <w:bottom w:val="single" w:sz="4" w:space="0" w:color="auto"/>
              <w:right w:val="single" w:sz="4" w:space="0" w:color="auto"/>
            </w:tcBorders>
            <w:hideMark/>
          </w:tcPr>
          <w:p w14:paraId="6A9153B6"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kern w:val="2"/>
                <w:sz w:val="24"/>
                <w:szCs w:val="24"/>
                <w:lang w:val="kk-KZ"/>
                <w14:ligatures w14:val="standardContextual"/>
              </w:rPr>
            </w:pPr>
            <w:r w:rsidRPr="007F0902">
              <w:rPr>
                <w:rFonts w:ascii="Times New Roman" w:eastAsia="Times New Roman" w:hAnsi="Times New Roman" w:cs="Times New Roman"/>
                <w:kern w:val="2"/>
                <w:sz w:val="24"/>
                <w:szCs w:val="24"/>
                <w:lang w:val="kk-KZ"/>
                <w14:ligatures w14:val="standardContextual"/>
              </w:rPr>
              <w:lastRenderedPageBreak/>
              <w:t>Мұрагер мен Назар тізерлеп</w:t>
            </w:r>
            <w:r w:rsidRPr="007F0902">
              <w:rPr>
                <w:rFonts w:ascii="Times New Roman" w:eastAsia="Times New Roman" w:hAnsi="Times New Roman" w:cs="Times New Roman"/>
                <w:spacing w:val="-4"/>
                <w:kern w:val="2"/>
                <w:sz w:val="24"/>
                <w:szCs w:val="24"/>
                <w:lang w:val="kk-KZ"/>
                <w14:ligatures w14:val="standardContextual"/>
              </w:rPr>
              <w:t xml:space="preserve"> </w:t>
            </w:r>
            <w:r w:rsidRPr="007F0902">
              <w:rPr>
                <w:rFonts w:ascii="Times New Roman" w:eastAsia="Times New Roman" w:hAnsi="Times New Roman" w:cs="Times New Roman"/>
                <w:kern w:val="2"/>
                <w:sz w:val="24"/>
                <w:szCs w:val="24"/>
                <w:lang w:val="kk-KZ"/>
                <w14:ligatures w14:val="standardContextual"/>
              </w:rPr>
              <w:t>тұрып,</w:t>
            </w:r>
            <w:r w:rsidRPr="007F0902">
              <w:rPr>
                <w:rFonts w:ascii="Times New Roman" w:eastAsia="Times New Roman" w:hAnsi="Times New Roman" w:cs="Times New Roman"/>
                <w:spacing w:val="-2"/>
                <w:kern w:val="2"/>
                <w:sz w:val="24"/>
                <w:szCs w:val="24"/>
                <w:lang w:val="kk-KZ"/>
                <w14:ligatures w14:val="standardContextual"/>
              </w:rPr>
              <w:t xml:space="preserve"> </w:t>
            </w:r>
            <w:r w:rsidRPr="007F0902">
              <w:rPr>
                <w:rFonts w:ascii="Times New Roman" w:eastAsia="Times New Roman" w:hAnsi="Times New Roman" w:cs="Times New Roman"/>
                <w:kern w:val="2"/>
                <w:sz w:val="24"/>
                <w:szCs w:val="24"/>
                <w:lang w:val="kk-KZ"/>
                <w14:ligatures w14:val="standardContextual"/>
              </w:rPr>
              <w:t>өкшеге</w:t>
            </w:r>
            <w:r w:rsidRPr="007F0902">
              <w:rPr>
                <w:rFonts w:ascii="Times New Roman" w:eastAsia="Times New Roman" w:hAnsi="Times New Roman" w:cs="Times New Roman"/>
                <w:spacing w:val="-1"/>
                <w:kern w:val="2"/>
                <w:sz w:val="24"/>
                <w:szCs w:val="24"/>
                <w:lang w:val="kk-KZ"/>
                <w14:ligatures w14:val="standardContextual"/>
              </w:rPr>
              <w:t xml:space="preserve"> </w:t>
            </w:r>
            <w:r w:rsidRPr="007F0902">
              <w:rPr>
                <w:rFonts w:ascii="Times New Roman" w:eastAsia="Times New Roman" w:hAnsi="Times New Roman" w:cs="Times New Roman"/>
                <w:kern w:val="2"/>
                <w:sz w:val="24"/>
                <w:szCs w:val="24"/>
                <w:lang w:val="kk-KZ"/>
                <w14:ligatures w14:val="standardContextual"/>
              </w:rPr>
              <w:t>отыру</w:t>
            </w:r>
            <w:r w:rsidRPr="007F0902">
              <w:rPr>
                <w:rFonts w:ascii="Times New Roman" w:eastAsia="Times New Roman" w:hAnsi="Times New Roman" w:cs="Times New Roman"/>
                <w:spacing w:val="-1"/>
                <w:kern w:val="2"/>
                <w:sz w:val="24"/>
                <w:szCs w:val="24"/>
                <w:lang w:val="kk-KZ"/>
                <w14:ligatures w14:val="standardContextual"/>
              </w:rPr>
              <w:t xml:space="preserve"> </w:t>
            </w:r>
            <w:r w:rsidRPr="007F0902">
              <w:rPr>
                <w:rFonts w:ascii="Times New Roman" w:eastAsia="Times New Roman" w:hAnsi="Times New Roman" w:cs="Times New Roman"/>
                <w:kern w:val="2"/>
                <w:sz w:val="24"/>
                <w:szCs w:val="24"/>
                <w:lang w:val="kk-KZ"/>
                <w14:ligatures w14:val="standardContextual"/>
              </w:rPr>
              <w:t>және</w:t>
            </w:r>
            <w:r w:rsidRPr="007F0902">
              <w:rPr>
                <w:rFonts w:ascii="Times New Roman" w:eastAsia="Times New Roman" w:hAnsi="Times New Roman" w:cs="Times New Roman"/>
                <w:spacing w:val="-1"/>
                <w:kern w:val="2"/>
                <w:sz w:val="24"/>
                <w:szCs w:val="24"/>
                <w:lang w:val="kk-KZ"/>
                <w14:ligatures w14:val="standardContextual"/>
              </w:rPr>
              <w:t xml:space="preserve"> </w:t>
            </w:r>
            <w:r w:rsidRPr="007F0902">
              <w:rPr>
                <w:rFonts w:ascii="Times New Roman" w:eastAsia="Times New Roman" w:hAnsi="Times New Roman" w:cs="Times New Roman"/>
                <w:kern w:val="2"/>
                <w:sz w:val="24"/>
                <w:szCs w:val="24"/>
                <w:lang w:val="kk-KZ"/>
                <w14:ligatures w14:val="standardContextual"/>
              </w:rPr>
              <w:t>тұруды үйрету.</w:t>
            </w:r>
          </w:p>
          <w:p w14:paraId="64454D8C" w14:textId="77777777" w:rsidR="007F0902" w:rsidRPr="007F0902" w:rsidRDefault="007F0902" w:rsidP="007F0902">
            <w:pPr>
              <w:widowControl w:val="0"/>
              <w:autoSpaceDE w:val="0"/>
              <w:autoSpaceDN w:val="0"/>
              <w:spacing w:line="240" w:lineRule="auto"/>
              <w:rPr>
                <w:rFonts w:ascii="Times New Roman" w:eastAsia="Times New Roman" w:hAnsi="Times New Roman" w:cs="Times New Roman"/>
                <w:kern w:val="2"/>
                <w:sz w:val="24"/>
                <w:szCs w:val="24"/>
                <w:lang w:val="kk-KZ"/>
                <w14:ligatures w14:val="standardContextual"/>
              </w:rPr>
            </w:pPr>
            <w:r w:rsidRPr="007F0902">
              <w:rPr>
                <w:rFonts w:ascii="Times New Roman" w:eastAsia="Times New Roman" w:hAnsi="Times New Roman" w:cs="Times New Roman"/>
                <w:spacing w:val="-1"/>
                <w:kern w:val="2"/>
                <w:sz w:val="24"/>
                <w:szCs w:val="24"/>
                <w:lang w:val="kk-KZ"/>
                <w14:ligatures w14:val="standardContextual"/>
              </w:rPr>
              <w:t>суреттердің</w:t>
            </w:r>
            <w:r w:rsidRPr="007F0902">
              <w:rPr>
                <w:rFonts w:ascii="Times New Roman" w:eastAsia="Times New Roman" w:hAnsi="Times New Roman" w:cs="Times New Roman"/>
                <w:spacing w:val="-16"/>
                <w:kern w:val="2"/>
                <w:sz w:val="24"/>
                <w:szCs w:val="24"/>
                <w:lang w:val="kk-KZ"/>
                <w14:ligatures w14:val="standardContextual"/>
              </w:rPr>
              <w:t xml:space="preserve"> </w:t>
            </w:r>
            <w:r w:rsidRPr="007F0902">
              <w:rPr>
                <w:rFonts w:ascii="Times New Roman" w:eastAsia="Times New Roman" w:hAnsi="Times New Roman" w:cs="Times New Roman"/>
                <w:spacing w:val="-1"/>
                <w:kern w:val="2"/>
                <w:sz w:val="24"/>
                <w:szCs w:val="24"/>
                <w:lang w:val="kk-KZ"/>
                <w14:ligatures w14:val="standardContextual"/>
              </w:rPr>
              <w:t>мазмұны</w:t>
            </w:r>
            <w:r w:rsidRPr="007F0902">
              <w:rPr>
                <w:rFonts w:ascii="Times New Roman" w:eastAsia="Times New Roman" w:hAnsi="Times New Roman" w:cs="Times New Roman"/>
                <w:spacing w:val="-14"/>
                <w:kern w:val="2"/>
                <w:sz w:val="24"/>
                <w:szCs w:val="24"/>
                <w:lang w:val="kk-KZ"/>
                <w14:ligatures w14:val="standardContextual"/>
              </w:rPr>
              <w:t xml:space="preserve"> </w:t>
            </w:r>
            <w:r w:rsidRPr="007F0902">
              <w:rPr>
                <w:rFonts w:ascii="Times New Roman" w:eastAsia="Times New Roman" w:hAnsi="Times New Roman" w:cs="Times New Roman"/>
                <w:spacing w:val="-1"/>
                <w:kern w:val="2"/>
                <w:sz w:val="24"/>
                <w:szCs w:val="24"/>
                <w:lang w:val="kk-KZ"/>
                <w14:ligatures w14:val="standardContextual"/>
              </w:rPr>
              <w:t>бойынша</w:t>
            </w:r>
            <w:r w:rsidRPr="007F0902">
              <w:rPr>
                <w:rFonts w:ascii="Times New Roman" w:eastAsia="Times New Roman" w:hAnsi="Times New Roman" w:cs="Times New Roman"/>
                <w:spacing w:val="-17"/>
                <w:kern w:val="2"/>
                <w:sz w:val="24"/>
                <w:szCs w:val="24"/>
                <w:lang w:val="kk-KZ"/>
                <w14:ligatures w14:val="standardContextual"/>
              </w:rPr>
              <w:t xml:space="preserve"> </w:t>
            </w:r>
            <w:r w:rsidRPr="007F0902">
              <w:rPr>
                <w:rFonts w:ascii="Times New Roman" w:eastAsia="Times New Roman" w:hAnsi="Times New Roman" w:cs="Times New Roman"/>
                <w:spacing w:val="-1"/>
                <w:kern w:val="2"/>
                <w:sz w:val="24"/>
                <w:szCs w:val="24"/>
                <w:lang w:val="kk-KZ"/>
                <w14:ligatures w14:val="standardContextual"/>
              </w:rPr>
              <w:t>қойылған</w:t>
            </w:r>
            <w:r w:rsidRPr="007F0902">
              <w:rPr>
                <w:rFonts w:ascii="Times New Roman" w:eastAsia="Times New Roman" w:hAnsi="Times New Roman" w:cs="Times New Roman"/>
                <w:spacing w:val="-14"/>
                <w:kern w:val="2"/>
                <w:sz w:val="24"/>
                <w:szCs w:val="24"/>
                <w:lang w:val="kk-KZ"/>
                <w14:ligatures w14:val="standardContextual"/>
              </w:rPr>
              <w:t xml:space="preserve"> </w:t>
            </w:r>
            <w:r w:rsidRPr="007F0902">
              <w:rPr>
                <w:rFonts w:ascii="Times New Roman" w:eastAsia="Times New Roman" w:hAnsi="Times New Roman" w:cs="Times New Roman"/>
                <w:kern w:val="2"/>
                <w:sz w:val="24"/>
                <w:szCs w:val="24"/>
                <w:lang w:val="kk-KZ"/>
                <w14:ligatures w14:val="standardContextual"/>
              </w:rPr>
              <w:lastRenderedPageBreak/>
              <w:t>сұрақтарға</w:t>
            </w:r>
            <w:r w:rsidRPr="007F0902">
              <w:rPr>
                <w:rFonts w:ascii="Times New Roman" w:eastAsia="Times New Roman" w:hAnsi="Times New Roman" w:cs="Times New Roman"/>
                <w:spacing w:val="-17"/>
                <w:kern w:val="2"/>
                <w:sz w:val="24"/>
                <w:szCs w:val="24"/>
                <w:lang w:val="kk-KZ"/>
                <w14:ligatures w14:val="standardContextual"/>
              </w:rPr>
              <w:t xml:space="preserve"> </w:t>
            </w:r>
            <w:r w:rsidRPr="007F0902">
              <w:rPr>
                <w:rFonts w:ascii="Times New Roman" w:eastAsia="Times New Roman" w:hAnsi="Times New Roman" w:cs="Times New Roman"/>
                <w:kern w:val="2"/>
                <w:sz w:val="24"/>
                <w:szCs w:val="24"/>
                <w:lang w:val="kk-KZ"/>
                <w14:ligatures w14:val="standardContextual"/>
              </w:rPr>
              <w:t>жауап</w:t>
            </w:r>
            <w:r w:rsidRPr="007F0902">
              <w:rPr>
                <w:rFonts w:ascii="Times New Roman" w:eastAsia="Times New Roman" w:hAnsi="Times New Roman" w:cs="Times New Roman"/>
                <w:spacing w:val="-13"/>
                <w:kern w:val="2"/>
                <w:sz w:val="24"/>
                <w:szCs w:val="24"/>
                <w:lang w:val="kk-KZ"/>
                <w14:ligatures w14:val="standardContextual"/>
              </w:rPr>
              <w:t xml:space="preserve"> </w:t>
            </w:r>
            <w:r w:rsidRPr="007F0902">
              <w:rPr>
                <w:rFonts w:ascii="Times New Roman" w:eastAsia="Times New Roman" w:hAnsi="Times New Roman" w:cs="Times New Roman"/>
                <w:kern w:val="2"/>
                <w:sz w:val="24"/>
                <w:szCs w:val="24"/>
                <w:lang w:val="kk-KZ"/>
                <w14:ligatures w14:val="standardContextual"/>
              </w:rPr>
              <w:t>беруді</w:t>
            </w:r>
            <w:r w:rsidRPr="007F0902">
              <w:rPr>
                <w:rFonts w:ascii="Times New Roman" w:eastAsia="Times New Roman" w:hAnsi="Times New Roman" w:cs="Times New Roman"/>
                <w:spacing w:val="-14"/>
                <w:kern w:val="2"/>
                <w:sz w:val="24"/>
                <w:szCs w:val="24"/>
                <w:lang w:val="kk-KZ"/>
                <w14:ligatures w14:val="standardContextual"/>
              </w:rPr>
              <w:t xml:space="preserve"> </w:t>
            </w:r>
            <w:r w:rsidRPr="007F0902">
              <w:rPr>
                <w:rFonts w:ascii="Times New Roman" w:eastAsia="Times New Roman" w:hAnsi="Times New Roman" w:cs="Times New Roman"/>
                <w:kern w:val="2"/>
                <w:sz w:val="24"/>
                <w:szCs w:val="24"/>
                <w:lang w:val="kk-KZ"/>
                <w14:ligatures w14:val="standardContextual"/>
              </w:rPr>
              <w:t>дамыту. (сөйлеуді дамыту)</w:t>
            </w:r>
          </w:p>
          <w:p w14:paraId="51BCEB4B" w14:textId="77777777" w:rsidR="007F0902" w:rsidRPr="007F0902" w:rsidRDefault="007F0902" w:rsidP="007F0902">
            <w:pPr>
              <w:spacing w:line="254" w:lineRule="auto"/>
              <w:rPr>
                <w:rFonts w:ascii="Times New Roman" w:hAnsi="Times New Roman" w:cs="Times New Roman"/>
                <w:b/>
                <w:color w:val="000000"/>
                <w:sz w:val="24"/>
                <w:szCs w:val="24"/>
                <w:lang w:val="kk-KZ"/>
              </w:rPr>
            </w:pPr>
          </w:p>
        </w:tc>
      </w:tr>
      <w:tr w:rsidR="007F0902" w:rsidRPr="007F0902" w14:paraId="64479196" w14:textId="77777777" w:rsidTr="00D04F20">
        <w:tc>
          <w:tcPr>
            <w:tcW w:w="2692" w:type="dxa"/>
            <w:tcBorders>
              <w:top w:val="single" w:sz="4" w:space="0" w:color="auto"/>
              <w:left w:val="single" w:sz="4" w:space="0" w:color="auto"/>
              <w:bottom w:val="single" w:sz="4" w:space="0" w:color="auto"/>
              <w:right w:val="single" w:sz="4" w:space="0" w:color="auto"/>
            </w:tcBorders>
            <w:hideMark/>
          </w:tcPr>
          <w:p w14:paraId="0521983C" w14:textId="77777777" w:rsidR="007F0902" w:rsidRPr="007F0902" w:rsidRDefault="007F0902" w:rsidP="007F0902">
            <w:pPr>
              <w:spacing w:line="254" w:lineRule="auto"/>
              <w:rPr>
                <w:rFonts w:ascii="Times New Roman" w:hAnsi="Times New Roman" w:cs="Times New Roman"/>
                <w:b/>
                <w:bCs/>
                <w:sz w:val="24"/>
                <w:szCs w:val="20"/>
              </w:rPr>
            </w:pPr>
            <w:r w:rsidRPr="007F0902">
              <w:rPr>
                <w:rFonts w:ascii="Times New Roman" w:hAnsi="Times New Roman" w:cs="Times New Roman"/>
                <w:b/>
                <w:bCs/>
                <w:sz w:val="24"/>
                <w:szCs w:val="20"/>
              </w:rPr>
              <w:t>Серуенге дайындық</w:t>
            </w:r>
          </w:p>
        </w:tc>
        <w:tc>
          <w:tcPr>
            <w:tcW w:w="13328" w:type="dxa"/>
            <w:gridSpan w:val="8"/>
            <w:tcBorders>
              <w:top w:val="single" w:sz="4" w:space="0" w:color="auto"/>
              <w:left w:val="single" w:sz="4" w:space="0" w:color="auto"/>
              <w:bottom w:val="single" w:sz="4" w:space="0" w:color="auto"/>
              <w:right w:val="single" w:sz="4" w:space="0" w:color="auto"/>
            </w:tcBorders>
            <w:hideMark/>
          </w:tcPr>
          <w:p w14:paraId="74D9D830"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Серуенге қызығушылықты арттыру, (өзіне-өзі қызмет ету дағдылары, ірі және ұсақ моториканы дамыту)                                  Балалардың реттілікпен киінуі,  серуенге шығу, сапта жүруге қалыптастыру.</w:t>
            </w:r>
          </w:p>
        </w:tc>
      </w:tr>
      <w:tr w:rsidR="007F0902" w:rsidRPr="007F0902" w14:paraId="520A4D83" w14:textId="77777777" w:rsidTr="00D04F20">
        <w:tc>
          <w:tcPr>
            <w:tcW w:w="2692" w:type="dxa"/>
            <w:tcBorders>
              <w:top w:val="single" w:sz="4" w:space="0" w:color="auto"/>
              <w:left w:val="single" w:sz="4" w:space="0" w:color="auto"/>
              <w:bottom w:val="single" w:sz="4" w:space="0" w:color="auto"/>
              <w:right w:val="single" w:sz="4" w:space="0" w:color="auto"/>
            </w:tcBorders>
            <w:hideMark/>
          </w:tcPr>
          <w:p w14:paraId="28A913EA" w14:textId="77777777" w:rsidR="007F0902" w:rsidRPr="007F0902" w:rsidRDefault="007F0902" w:rsidP="007F0902">
            <w:pPr>
              <w:spacing w:line="254" w:lineRule="auto"/>
              <w:rPr>
                <w:rFonts w:ascii="Times New Roman" w:hAnsi="Times New Roman" w:cs="Times New Roman"/>
                <w:b/>
                <w:bCs/>
                <w:sz w:val="24"/>
                <w:szCs w:val="20"/>
              </w:rPr>
            </w:pPr>
            <w:r w:rsidRPr="007F0902">
              <w:rPr>
                <w:rFonts w:ascii="Times New Roman" w:hAnsi="Times New Roman" w:cs="Times New Roman"/>
                <w:b/>
                <w:bCs/>
                <w:sz w:val="24"/>
                <w:szCs w:val="20"/>
              </w:rPr>
              <w:t>Серуен</w:t>
            </w:r>
          </w:p>
        </w:tc>
        <w:tc>
          <w:tcPr>
            <w:tcW w:w="2724" w:type="dxa"/>
            <w:tcBorders>
              <w:top w:val="single" w:sz="4" w:space="0" w:color="auto"/>
              <w:left w:val="single" w:sz="4" w:space="0" w:color="auto"/>
              <w:bottom w:val="single" w:sz="4" w:space="0" w:color="auto"/>
              <w:right w:val="single" w:sz="4" w:space="0" w:color="auto"/>
            </w:tcBorders>
          </w:tcPr>
          <w:p w14:paraId="796DCB7A" w14:textId="77777777" w:rsidR="007F0902" w:rsidRPr="007F0902" w:rsidRDefault="007F0902" w:rsidP="007F0902">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Calibri" w:hAnsi="Times New Roman" w:cs="Times New Roman"/>
                <w:bCs/>
                <w:kern w:val="24"/>
                <w:sz w:val="24"/>
                <w:szCs w:val="24"/>
                <w:lang w:val="kk-KZ" w:eastAsia="kk-KZ"/>
              </w:rPr>
              <w:t xml:space="preserve"> «Жауынды бақылау»</w:t>
            </w:r>
          </w:p>
          <w:p w14:paraId="0423EE80" w14:textId="77777777" w:rsidR="007F0902" w:rsidRPr="007F0902" w:rsidRDefault="007F0902" w:rsidP="007F090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Calibri" w:hAnsi="Times New Roman" w:cs="Times New Roman"/>
                <w:bCs/>
                <w:kern w:val="24"/>
                <w:sz w:val="24"/>
                <w:szCs w:val="24"/>
                <w:lang w:val="kk-KZ" w:eastAsia="kk-KZ"/>
              </w:rPr>
              <w:t>Мақсаты: Балалардың жаңбыр туралы білімдерін кеңейту. Аспанды қара түнек бұлт басты. Жаңбырдың алғашқы тамшылары шатырды ұрғылайды.</w:t>
            </w:r>
          </w:p>
          <w:p w14:paraId="71815C9E" w14:textId="77777777" w:rsidR="007F0902" w:rsidRPr="007F0902" w:rsidRDefault="007F0902" w:rsidP="007F090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Times New Roman" w:hAnsi="Times New Roman" w:cs="Times New Roman"/>
                <w:bCs/>
                <w:sz w:val="24"/>
                <w:szCs w:val="24"/>
                <w:lang w:val="kk-KZ" w:eastAsia="kk-KZ"/>
              </w:rPr>
              <w:t>Еңбек: Таза алаң</w:t>
            </w:r>
          </w:p>
          <w:p w14:paraId="0ACB1B7A" w14:textId="77777777" w:rsidR="007F0902" w:rsidRPr="007F0902" w:rsidRDefault="007F0902" w:rsidP="007F090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Times New Roman" w:hAnsi="Times New Roman" w:cs="Times New Roman"/>
                <w:bCs/>
                <w:sz w:val="24"/>
                <w:szCs w:val="24"/>
                <w:lang w:val="kk-KZ" w:eastAsia="kk-KZ"/>
              </w:rPr>
              <w:t xml:space="preserve">Мақсаты: Ойын алаңындағы қағаздарды тазалау. Тазалыққа баулу. </w:t>
            </w:r>
          </w:p>
          <w:p w14:paraId="2CE9D763" w14:textId="77777777" w:rsidR="007F0902" w:rsidRPr="007F0902" w:rsidRDefault="007F0902" w:rsidP="007F090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Times New Roman" w:hAnsi="Times New Roman" w:cs="Times New Roman"/>
                <w:bCs/>
                <w:sz w:val="24"/>
                <w:szCs w:val="24"/>
                <w:lang w:val="kk-KZ" w:eastAsia="kk-KZ"/>
              </w:rPr>
              <w:t>Қимылды ойын</w:t>
            </w:r>
          </w:p>
          <w:p w14:paraId="21F8B00E" w14:textId="77777777" w:rsidR="007F0902" w:rsidRPr="007F0902" w:rsidRDefault="007F0902" w:rsidP="007F090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Calibri" w:hAnsi="Times New Roman" w:cs="Times New Roman"/>
                <w:bCs/>
                <w:kern w:val="24"/>
                <w:sz w:val="24"/>
                <w:szCs w:val="24"/>
                <w:lang w:val="kk-KZ" w:eastAsia="kk-KZ"/>
              </w:rPr>
              <w:t xml:space="preserve"> «Соқыр теке»</w:t>
            </w:r>
          </w:p>
          <w:p w14:paraId="5C86E0AD" w14:textId="77777777" w:rsidR="007F0902" w:rsidRPr="007F0902" w:rsidRDefault="007F0902" w:rsidP="007F090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Calibri" w:hAnsi="Times New Roman" w:cs="Times New Roman"/>
                <w:bCs/>
                <w:kern w:val="24"/>
                <w:sz w:val="24"/>
                <w:szCs w:val="24"/>
                <w:lang w:val="kk-KZ" w:eastAsia="kk-KZ"/>
              </w:rPr>
              <w:t>Мақсаты:  Балаларды жолдастарымен өздерінің қимылдарын бағалауға және бақылауға үйрету.</w:t>
            </w:r>
            <w:r w:rsidRPr="007F0902">
              <w:rPr>
                <w:rFonts w:ascii="Times New Roman" w:hAnsi="Times New Roman" w:cs="Times New Roman"/>
                <w:bCs/>
                <w:sz w:val="24"/>
                <w:szCs w:val="24"/>
                <w:lang w:val="kk-KZ"/>
              </w:rPr>
              <w:t xml:space="preserve"> </w:t>
            </w:r>
            <w:r w:rsidRPr="007F0902">
              <w:rPr>
                <w:rFonts w:ascii="Times New Roman" w:hAnsi="Times New Roman" w:cs="Times New Roman"/>
                <w:bCs/>
                <w:sz w:val="24"/>
                <w:szCs w:val="20"/>
                <w:lang w:val="kk-KZ"/>
              </w:rPr>
              <w:t>(</w:t>
            </w:r>
            <w:r w:rsidRPr="007F0902">
              <w:rPr>
                <w:rFonts w:ascii="Times New Roman" w:hAnsi="Times New Roman" w:cs="Times New Roman"/>
                <w:bCs/>
                <w:sz w:val="24"/>
                <w:szCs w:val="24"/>
              </w:rPr>
              <w:t>қоршаған ортамен таныстыру</w:t>
            </w:r>
            <w:r w:rsidRPr="007F0902">
              <w:rPr>
                <w:rFonts w:ascii="Times New Roman" w:hAnsi="Times New Roman" w:cs="Times New Roman"/>
                <w:bCs/>
                <w:sz w:val="24"/>
                <w:szCs w:val="24"/>
                <w:lang w:val="kk-KZ"/>
              </w:rPr>
              <w:t>,</w:t>
            </w:r>
            <w:r w:rsidRPr="007F0902">
              <w:rPr>
                <w:rFonts w:ascii="Times New Roman" w:hAnsi="Times New Roman" w:cs="Times New Roman"/>
                <w:bCs/>
                <w:sz w:val="24"/>
                <w:szCs w:val="20"/>
                <w:lang w:val="kk-KZ"/>
              </w:rPr>
              <w:t xml:space="preserve"> дене шынықтыру)</w:t>
            </w:r>
            <w:r w:rsidRPr="007F0902">
              <w:rPr>
                <w:rFonts w:ascii="Times New Roman" w:hAnsi="Times New Roman" w:cs="Times New Roman"/>
                <w:bCs/>
                <w:sz w:val="24"/>
                <w:szCs w:val="24"/>
                <w:lang w:val="kk-KZ"/>
              </w:rPr>
              <w:t xml:space="preserve">            </w:t>
            </w:r>
            <w:r w:rsidRPr="007F0902">
              <w:rPr>
                <w:rFonts w:ascii="Times New Roman" w:hAnsi="Times New Roman" w:cs="Times New Roman"/>
                <w:bCs/>
                <w:color w:val="000000"/>
                <w:sz w:val="24"/>
                <w:szCs w:val="24"/>
                <w:lang w:val="kk-KZ"/>
              </w:rPr>
              <w:t xml:space="preserve">            </w:t>
            </w:r>
            <w:r w:rsidRPr="007F0902">
              <w:rPr>
                <w:rFonts w:ascii="Times New Roman" w:hAnsi="Times New Roman" w:cs="Times New Roman"/>
                <w:bCs/>
                <w:sz w:val="24"/>
                <w:szCs w:val="20"/>
                <w:lang w:val="kk-KZ"/>
              </w:rPr>
              <w:t xml:space="preserve"> </w:t>
            </w:r>
            <w:r w:rsidRPr="007F0902">
              <w:rPr>
                <w:rFonts w:ascii="Times New Roman" w:hAnsi="Times New Roman" w:cs="Times New Roman"/>
                <w:bCs/>
                <w:sz w:val="24"/>
                <w:szCs w:val="24"/>
                <w:lang w:val="kk-KZ"/>
              </w:rPr>
              <w:t xml:space="preserve">                       </w:t>
            </w:r>
          </w:p>
          <w:p w14:paraId="3D6633A6" w14:textId="77777777" w:rsidR="007F0902" w:rsidRPr="007F0902" w:rsidRDefault="007F0902" w:rsidP="007F0902">
            <w:pPr>
              <w:spacing w:line="254" w:lineRule="auto"/>
              <w:rPr>
                <w:rFonts w:ascii="Times New Roman" w:hAnsi="Times New Roman" w:cs="Times New Roman"/>
                <w:bCs/>
                <w:sz w:val="24"/>
                <w:szCs w:val="20"/>
                <w:lang w:val="kk-KZ"/>
              </w:rPr>
            </w:pPr>
            <w:r w:rsidRPr="007F0902">
              <w:rPr>
                <w:rFonts w:ascii="Times New Roman" w:hAnsi="Times New Roman" w:cs="Times New Roman"/>
                <w:bCs/>
                <w:sz w:val="24"/>
                <w:szCs w:val="24"/>
                <w:lang w:val="kk-KZ"/>
              </w:rPr>
              <w:t xml:space="preserve"> </w:t>
            </w:r>
          </w:p>
        </w:tc>
        <w:tc>
          <w:tcPr>
            <w:tcW w:w="2658" w:type="dxa"/>
            <w:gridSpan w:val="2"/>
            <w:tcBorders>
              <w:top w:val="single" w:sz="4" w:space="0" w:color="auto"/>
              <w:left w:val="single" w:sz="4" w:space="0" w:color="auto"/>
              <w:bottom w:val="single" w:sz="4" w:space="0" w:color="auto"/>
              <w:right w:val="single" w:sz="4" w:space="0" w:color="auto"/>
            </w:tcBorders>
            <w:hideMark/>
          </w:tcPr>
          <w:p w14:paraId="14D8493D" w14:textId="77777777" w:rsidR="007F0902" w:rsidRPr="007F0902" w:rsidRDefault="007F0902" w:rsidP="007F0902">
            <w:pPr>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t>«Жылғалардан аққан қар суын  бақылау»</w:t>
            </w:r>
          </w:p>
          <w:p w14:paraId="487E6C25" w14:textId="77777777" w:rsidR="007F0902" w:rsidRPr="007F0902" w:rsidRDefault="007F0902" w:rsidP="007F0902">
            <w:pPr>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t>Мақсаты: Көктемгі өзгерістердің бір-бірімен байланыстын білуге үйрету. Тәрбиеші қар ерігеннен пайда болған, суды бақылатады.</w:t>
            </w:r>
          </w:p>
          <w:p w14:paraId="3507B01E" w14:textId="77777777" w:rsidR="007F0902" w:rsidRPr="007F0902" w:rsidRDefault="007F0902" w:rsidP="007F0902">
            <w:pPr>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t>Еңбек: Ауланы  тазалау.</w:t>
            </w:r>
          </w:p>
          <w:p w14:paraId="02FC3F3A" w14:textId="77777777" w:rsidR="007F0902" w:rsidRPr="007F0902" w:rsidRDefault="007F0902" w:rsidP="007F0902">
            <w:pPr>
              <w:spacing w:line="240" w:lineRule="auto"/>
              <w:rPr>
                <w:rFonts w:ascii="Times New Roman" w:hAnsi="Times New Roman" w:cs="Times New Roman"/>
                <w:bCs/>
                <w:color w:val="000000"/>
                <w:sz w:val="24"/>
                <w:szCs w:val="24"/>
                <w:lang w:val="kk-KZ"/>
              </w:rPr>
            </w:pPr>
            <w:r w:rsidRPr="007F0902">
              <w:rPr>
                <w:rFonts w:ascii="Times New Roman" w:hAnsi="Times New Roman" w:cs="Times New Roman"/>
                <w:bCs/>
                <w:color w:val="000000"/>
                <w:sz w:val="24"/>
                <w:szCs w:val="24"/>
                <w:lang w:val="kk-KZ"/>
              </w:rPr>
              <w:t>Қимылды ойын:              «Аққу-қаздар»</w:t>
            </w:r>
          </w:p>
          <w:p w14:paraId="22123CC2" w14:textId="77777777" w:rsidR="007F0902" w:rsidRPr="007F0902" w:rsidRDefault="007F0902" w:rsidP="007F0902">
            <w:pPr>
              <w:spacing w:line="254" w:lineRule="auto"/>
              <w:rPr>
                <w:rFonts w:ascii="Times New Roman" w:hAnsi="Times New Roman" w:cs="Times New Roman"/>
                <w:bCs/>
                <w:sz w:val="24"/>
                <w:szCs w:val="20"/>
                <w:lang w:val="kk-KZ"/>
              </w:rPr>
            </w:pPr>
            <w:r w:rsidRPr="007F0902">
              <w:rPr>
                <w:rFonts w:ascii="Times New Roman" w:hAnsi="Times New Roman" w:cs="Times New Roman"/>
                <w:bCs/>
                <w:color w:val="000000"/>
                <w:sz w:val="24"/>
                <w:szCs w:val="24"/>
                <w:lang w:val="kk-KZ"/>
              </w:rPr>
              <w:t xml:space="preserve">Мақсаты: Балаларды қимыл-қозғалыс үйлесімділігіне, жылдамдыққа, шапшаңдыққа үйрету. </w:t>
            </w:r>
            <w:r w:rsidRPr="007F0902">
              <w:rPr>
                <w:rFonts w:ascii="Times New Roman" w:hAnsi="Times New Roman" w:cs="Times New Roman"/>
                <w:bCs/>
                <w:sz w:val="24"/>
                <w:szCs w:val="20"/>
                <w:lang w:val="kk-KZ"/>
              </w:rPr>
              <w:t>(</w:t>
            </w:r>
            <w:r w:rsidRPr="007F0902">
              <w:rPr>
                <w:rFonts w:ascii="Times New Roman" w:hAnsi="Times New Roman" w:cs="Times New Roman"/>
                <w:bCs/>
                <w:sz w:val="24"/>
                <w:szCs w:val="24"/>
              </w:rPr>
              <w:t>қоршаған ортамен таныстыру</w:t>
            </w:r>
            <w:r w:rsidRPr="007F0902">
              <w:rPr>
                <w:rFonts w:ascii="Times New Roman" w:hAnsi="Times New Roman" w:cs="Times New Roman"/>
                <w:bCs/>
                <w:sz w:val="24"/>
                <w:szCs w:val="24"/>
                <w:lang w:val="kk-KZ"/>
              </w:rPr>
              <w:t>,</w:t>
            </w:r>
            <w:r w:rsidRPr="007F0902">
              <w:rPr>
                <w:rFonts w:ascii="Times New Roman" w:hAnsi="Times New Roman" w:cs="Times New Roman"/>
                <w:bCs/>
                <w:sz w:val="24"/>
                <w:szCs w:val="20"/>
                <w:lang w:val="kk-KZ"/>
              </w:rPr>
              <w:t xml:space="preserve"> дене шынықтыру)</w:t>
            </w:r>
            <w:r w:rsidRPr="007F0902">
              <w:rPr>
                <w:rFonts w:ascii="Times New Roman" w:hAnsi="Times New Roman" w:cs="Times New Roman"/>
                <w:bCs/>
                <w:sz w:val="24"/>
                <w:szCs w:val="24"/>
                <w:lang w:val="kk-KZ"/>
              </w:rPr>
              <w:t xml:space="preserve">            </w:t>
            </w:r>
            <w:r w:rsidRPr="007F0902">
              <w:rPr>
                <w:rFonts w:ascii="Times New Roman" w:hAnsi="Times New Roman" w:cs="Times New Roman"/>
                <w:bCs/>
                <w:color w:val="000000"/>
                <w:sz w:val="24"/>
                <w:szCs w:val="24"/>
                <w:lang w:val="kk-KZ"/>
              </w:rPr>
              <w:t xml:space="preserve">            </w:t>
            </w:r>
            <w:r w:rsidRPr="007F0902">
              <w:rPr>
                <w:rFonts w:ascii="Times New Roman" w:hAnsi="Times New Roman" w:cs="Times New Roman"/>
                <w:bCs/>
                <w:sz w:val="24"/>
                <w:szCs w:val="20"/>
                <w:lang w:val="kk-KZ"/>
              </w:rPr>
              <w:t xml:space="preserve"> </w:t>
            </w:r>
            <w:r w:rsidRPr="007F0902">
              <w:rPr>
                <w:rFonts w:ascii="Times New Roman" w:hAnsi="Times New Roman" w:cs="Times New Roman"/>
                <w:bCs/>
                <w:sz w:val="24"/>
                <w:szCs w:val="24"/>
                <w:lang w:val="kk-KZ"/>
              </w:rPr>
              <w:t xml:space="preserve">                       </w:t>
            </w:r>
            <w:r w:rsidRPr="007F0902">
              <w:rPr>
                <w:rFonts w:ascii="Times New Roman" w:hAnsi="Times New Roman" w:cs="Times New Roman"/>
                <w:bCs/>
                <w:color w:val="000000"/>
                <w:sz w:val="24"/>
                <w:szCs w:val="24"/>
                <w:lang w:val="kk-KZ"/>
              </w:rPr>
              <w:t xml:space="preserve">      </w:t>
            </w:r>
          </w:p>
        </w:tc>
        <w:tc>
          <w:tcPr>
            <w:tcW w:w="2699" w:type="dxa"/>
            <w:gridSpan w:val="2"/>
            <w:tcBorders>
              <w:top w:val="single" w:sz="4" w:space="0" w:color="auto"/>
              <w:left w:val="single" w:sz="4" w:space="0" w:color="auto"/>
              <w:bottom w:val="single" w:sz="4" w:space="0" w:color="auto"/>
              <w:right w:val="single" w:sz="4" w:space="0" w:color="auto"/>
            </w:tcBorders>
          </w:tcPr>
          <w:p w14:paraId="30B1AA28" w14:textId="77777777" w:rsidR="007F0902" w:rsidRPr="007F0902" w:rsidRDefault="007F0902" w:rsidP="007F0902">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hAnsi="Times New Roman" w:cs="Times New Roman"/>
                <w:bCs/>
                <w:sz w:val="24"/>
                <w:szCs w:val="20"/>
                <w:lang w:val="kk-KZ"/>
              </w:rPr>
              <w:t xml:space="preserve">«Құстарды </w:t>
            </w:r>
            <w:r w:rsidRPr="007F0902">
              <w:rPr>
                <w:rFonts w:ascii="Times New Roman" w:eastAsia="Calibri" w:hAnsi="Times New Roman" w:cs="Times New Roman"/>
                <w:bCs/>
                <w:kern w:val="24"/>
                <w:sz w:val="24"/>
                <w:szCs w:val="24"/>
                <w:lang w:val="kk-KZ" w:eastAsia="kk-KZ"/>
              </w:rPr>
              <w:t xml:space="preserve"> бақылау» </w:t>
            </w:r>
          </w:p>
          <w:p w14:paraId="2AD99C8B" w14:textId="77777777" w:rsidR="007F0902" w:rsidRPr="007F0902" w:rsidRDefault="007F0902" w:rsidP="007F0902">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7F0902">
              <w:rPr>
                <w:rFonts w:ascii="Times New Roman" w:eastAsia="Calibri" w:hAnsi="Times New Roman" w:cs="Times New Roman"/>
                <w:bCs/>
                <w:kern w:val="24"/>
                <w:sz w:val="24"/>
                <w:szCs w:val="24"/>
                <w:lang w:val="kk-KZ" w:eastAsia="kk-KZ"/>
              </w:rPr>
              <w:t>Мақсаты: Құстардың аттарын атап үйрету. Торғай мен сауысқанның айырмашылығын табуға және олар туралы айта білуге жаттықтыру.</w:t>
            </w:r>
          </w:p>
          <w:p w14:paraId="79575C6E" w14:textId="77777777" w:rsidR="007F0902" w:rsidRPr="007F0902" w:rsidRDefault="007F0902" w:rsidP="007F0902">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Calibri" w:hAnsi="Times New Roman" w:cs="Times New Roman"/>
                <w:bCs/>
                <w:kern w:val="24"/>
                <w:sz w:val="24"/>
                <w:szCs w:val="24"/>
                <w:lang w:val="kk-KZ" w:eastAsia="kk-KZ"/>
              </w:rPr>
              <w:t>Еңбек: Құстарға жем беру</w:t>
            </w:r>
          </w:p>
          <w:p w14:paraId="2781E34B" w14:textId="77777777" w:rsidR="007F0902" w:rsidRPr="007F0902" w:rsidRDefault="007F0902" w:rsidP="007F0902">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7F0902">
              <w:rPr>
                <w:rFonts w:ascii="Times New Roman" w:eastAsia="Calibri" w:hAnsi="Times New Roman" w:cs="Times New Roman"/>
                <w:bCs/>
                <w:kern w:val="24"/>
                <w:sz w:val="24"/>
                <w:szCs w:val="24"/>
                <w:lang w:val="kk-KZ" w:eastAsia="kk-KZ"/>
              </w:rPr>
              <w:t>Мақсаты: Құстарға қамқор болу, аяушылықпен қарауға баулу.</w:t>
            </w:r>
          </w:p>
          <w:p w14:paraId="3CF98D7C" w14:textId="77777777" w:rsidR="007F0902" w:rsidRPr="007F0902" w:rsidRDefault="007F0902" w:rsidP="007F0902">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Calibri" w:hAnsi="Times New Roman" w:cs="Times New Roman"/>
                <w:bCs/>
                <w:kern w:val="24"/>
                <w:sz w:val="24"/>
                <w:szCs w:val="24"/>
                <w:lang w:val="kk-KZ" w:eastAsia="kk-KZ"/>
              </w:rPr>
              <w:t>Қимылды ойын:</w:t>
            </w:r>
          </w:p>
          <w:p w14:paraId="4CB5B4B3" w14:textId="77777777" w:rsidR="007F0902" w:rsidRPr="007F0902" w:rsidRDefault="007F0902" w:rsidP="007F0902">
            <w:pPr>
              <w:spacing w:line="240" w:lineRule="auto"/>
              <w:rPr>
                <w:rFonts w:ascii="Times New Roman" w:hAnsi="Times New Roman" w:cs="Times New Roman"/>
                <w:bCs/>
                <w:sz w:val="24"/>
                <w:szCs w:val="20"/>
                <w:lang w:val="kk-KZ"/>
              </w:rPr>
            </w:pPr>
            <w:r w:rsidRPr="007F0902">
              <w:rPr>
                <w:rFonts w:ascii="Times New Roman" w:hAnsi="Times New Roman" w:cs="Times New Roman"/>
                <w:bCs/>
                <w:sz w:val="24"/>
                <w:szCs w:val="20"/>
                <w:lang w:val="kk-KZ"/>
              </w:rPr>
              <w:t>«Мысық пен құстар»</w:t>
            </w:r>
          </w:p>
          <w:p w14:paraId="71E20B05" w14:textId="77777777" w:rsidR="007F0902" w:rsidRPr="007F0902" w:rsidRDefault="007F0902" w:rsidP="007F0902">
            <w:pPr>
              <w:kinsoku w:val="0"/>
              <w:overflowPunct w:val="0"/>
              <w:spacing w:line="254" w:lineRule="auto"/>
              <w:textAlignment w:val="baseline"/>
              <w:rPr>
                <w:rFonts w:ascii="Times New Roman" w:hAnsi="Times New Roman" w:cs="Times New Roman"/>
                <w:bCs/>
                <w:sz w:val="24"/>
                <w:szCs w:val="20"/>
                <w:lang w:val="kk-KZ"/>
              </w:rPr>
            </w:pPr>
            <w:r w:rsidRPr="007F0902">
              <w:rPr>
                <w:rFonts w:ascii="Times New Roman" w:hAnsi="Times New Roman" w:cs="Times New Roman"/>
                <w:bCs/>
                <w:sz w:val="24"/>
                <w:szCs w:val="20"/>
                <w:lang w:val="kk-KZ"/>
              </w:rPr>
              <w:t>Мақсаты: құстардың даусын салу арқылы, әріптерді дұрыс айтуға үйрету. (</w:t>
            </w:r>
            <w:r w:rsidRPr="007F0902">
              <w:rPr>
                <w:rFonts w:ascii="Times New Roman" w:hAnsi="Times New Roman" w:cs="Times New Roman"/>
                <w:bCs/>
                <w:sz w:val="24"/>
                <w:szCs w:val="24"/>
              </w:rPr>
              <w:t>қоршаған ортамен таныстыру</w:t>
            </w:r>
            <w:r w:rsidRPr="007F0902">
              <w:rPr>
                <w:rFonts w:ascii="Times New Roman" w:hAnsi="Times New Roman" w:cs="Times New Roman"/>
                <w:bCs/>
                <w:sz w:val="24"/>
                <w:szCs w:val="24"/>
                <w:lang w:val="kk-KZ"/>
              </w:rPr>
              <w:t>,</w:t>
            </w:r>
            <w:r w:rsidRPr="007F0902">
              <w:rPr>
                <w:rFonts w:ascii="Times New Roman" w:hAnsi="Times New Roman" w:cs="Times New Roman"/>
                <w:bCs/>
                <w:sz w:val="24"/>
                <w:szCs w:val="20"/>
                <w:lang w:val="kk-KZ"/>
              </w:rPr>
              <w:t xml:space="preserve"> дене шынықтыру)</w:t>
            </w:r>
            <w:r w:rsidRPr="007F0902">
              <w:rPr>
                <w:rFonts w:ascii="Times New Roman" w:hAnsi="Times New Roman" w:cs="Times New Roman"/>
                <w:bCs/>
                <w:sz w:val="24"/>
                <w:szCs w:val="24"/>
                <w:lang w:val="kk-KZ"/>
              </w:rPr>
              <w:t xml:space="preserve">            </w:t>
            </w:r>
            <w:r w:rsidRPr="007F0902">
              <w:rPr>
                <w:rFonts w:ascii="Times New Roman" w:hAnsi="Times New Roman" w:cs="Times New Roman"/>
                <w:bCs/>
                <w:color w:val="000000"/>
                <w:sz w:val="24"/>
                <w:szCs w:val="24"/>
                <w:lang w:val="kk-KZ"/>
              </w:rPr>
              <w:t xml:space="preserve">            </w:t>
            </w:r>
            <w:r w:rsidRPr="007F0902">
              <w:rPr>
                <w:rFonts w:ascii="Times New Roman" w:hAnsi="Times New Roman" w:cs="Times New Roman"/>
                <w:bCs/>
                <w:sz w:val="24"/>
                <w:szCs w:val="20"/>
                <w:lang w:val="kk-KZ"/>
              </w:rPr>
              <w:t xml:space="preserve"> </w:t>
            </w:r>
            <w:r w:rsidRPr="007F0902">
              <w:rPr>
                <w:rFonts w:ascii="Times New Roman" w:hAnsi="Times New Roman" w:cs="Times New Roman"/>
                <w:bCs/>
                <w:sz w:val="24"/>
                <w:szCs w:val="24"/>
                <w:lang w:val="kk-KZ"/>
              </w:rPr>
              <w:t xml:space="preserve">                       </w:t>
            </w:r>
          </w:p>
        </w:tc>
        <w:tc>
          <w:tcPr>
            <w:tcW w:w="2833" w:type="dxa"/>
            <w:gridSpan w:val="2"/>
            <w:tcBorders>
              <w:top w:val="single" w:sz="4" w:space="0" w:color="auto"/>
              <w:left w:val="single" w:sz="4" w:space="0" w:color="auto"/>
              <w:bottom w:val="single" w:sz="4" w:space="0" w:color="auto"/>
              <w:right w:val="single" w:sz="4" w:space="0" w:color="auto"/>
            </w:tcBorders>
          </w:tcPr>
          <w:p w14:paraId="07CDB069" w14:textId="77777777" w:rsidR="007F0902" w:rsidRPr="007F0902" w:rsidRDefault="007F0902" w:rsidP="007F0902">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Calibri" w:hAnsi="Times New Roman" w:cs="Times New Roman"/>
                <w:bCs/>
                <w:kern w:val="24"/>
                <w:sz w:val="24"/>
                <w:szCs w:val="24"/>
                <w:lang w:val="kk-KZ" w:eastAsia="kk-KZ"/>
              </w:rPr>
              <w:t>«Ағаш бүршіктерін бақылау»</w:t>
            </w:r>
          </w:p>
          <w:p w14:paraId="78F56DB4" w14:textId="77777777" w:rsidR="007F0902" w:rsidRPr="007F0902" w:rsidRDefault="007F0902" w:rsidP="007F0902">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Calibri" w:hAnsi="Times New Roman" w:cs="Times New Roman"/>
                <w:bCs/>
                <w:kern w:val="24"/>
                <w:sz w:val="24"/>
                <w:szCs w:val="24"/>
                <w:lang w:val="kk-KZ" w:eastAsia="kk-KZ"/>
              </w:rPr>
              <w:t>Мақсаты: Ағаштардың көктем мезгіліне қарай өзгеріп, бүршік атуын бақылау. Қайыңмен теректің бүршік атуын, бүршіктің домаланып, жапырақтардың пайда болуын түсіндіру.</w:t>
            </w:r>
          </w:p>
          <w:p w14:paraId="7A7E901E" w14:textId="77777777" w:rsidR="007F0902" w:rsidRPr="007F0902" w:rsidRDefault="007F0902" w:rsidP="007F0902">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Calibri" w:hAnsi="Times New Roman" w:cs="Times New Roman"/>
                <w:bCs/>
                <w:kern w:val="24"/>
                <w:sz w:val="24"/>
                <w:szCs w:val="24"/>
                <w:lang w:val="kk-KZ" w:eastAsia="kk-KZ"/>
              </w:rPr>
              <w:t>Еңбек: Ағаштардың түбіндегі қоқыстарды жинау.</w:t>
            </w:r>
          </w:p>
          <w:p w14:paraId="646BC74E" w14:textId="77777777" w:rsidR="007F0902" w:rsidRPr="007F0902" w:rsidRDefault="007F0902" w:rsidP="007F0902">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Calibri" w:hAnsi="Times New Roman" w:cs="Times New Roman"/>
                <w:bCs/>
                <w:kern w:val="24"/>
                <w:sz w:val="24"/>
                <w:szCs w:val="24"/>
                <w:lang w:val="kk-KZ" w:eastAsia="kk-KZ"/>
              </w:rPr>
              <w:t>Мақсаты: Ағаштың түбіндегі қоқыстар зиян екенін түсіндіру. Қимылдық ойын: «Күн мен жаңбыр»</w:t>
            </w:r>
          </w:p>
          <w:p w14:paraId="15C9F7A5" w14:textId="77777777" w:rsidR="007F0902" w:rsidRPr="007F0902" w:rsidRDefault="007F0902" w:rsidP="007F0902">
            <w:pPr>
              <w:spacing w:line="254" w:lineRule="auto"/>
              <w:rPr>
                <w:rFonts w:ascii="Times New Roman" w:hAnsi="Times New Roman" w:cs="Times New Roman"/>
                <w:bCs/>
                <w:sz w:val="24"/>
                <w:szCs w:val="20"/>
                <w:lang w:val="kk-KZ"/>
              </w:rPr>
            </w:pPr>
            <w:r w:rsidRPr="007F0902">
              <w:rPr>
                <w:rFonts w:ascii="Times New Roman" w:eastAsia="Calibri" w:hAnsi="Times New Roman" w:cs="Times New Roman"/>
                <w:bCs/>
                <w:kern w:val="24"/>
                <w:sz w:val="24"/>
                <w:szCs w:val="24"/>
                <w:lang w:val="kk-KZ" w:eastAsia="kk-KZ"/>
              </w:rPr>
              <w:t>Мақсаты: Балаларды жылдамдыққа, шапшаңдыққа тәрбиелеу.</w:t>
            </w:r>
            <w:r w:rsidRPr="007F0902">
              <w:rPr>
                <w:rFonts w:ascii="Times New Roman" w:hAnsi="Times New Roman" w:cs="Times New Roman"/>
                <w:bCs/>
                <w:sz w:val="24"/>
                <w:szCs w:val="24"/>
                <w:lang w:val="kk-KZ"/>
              </w:rPr>
              <w:t xml:space="preserve"> </w:t>
            </w:r>
            <w:r w:rsidRPr="007F0902">
              <w:rPr>
                <w:rFonts w:ascii="Times New Roman" w:hAnsi="Times New Roman" w:cs="Times New Roman"/>
                <w:bCs/>
                <w:sz w:val="24"/>
                <w:szCs w:val="20"/>
                <w:lang w:val="kk-KZ"/>
              </w:rPr>
              <w:t>(</w:t>
            </w:r>
            <w:r w:rsidRPr="007F0902">
              <w:rPr>
                <w:rFonts w:ascii="Times New Roman" w:hAnsi="Times New Roman" w:cs="Times New Roman"/>
                <w:bCs/>
                <w:sz w:val="24"/>
                <w:szCs w:val="24"/>
              </w:rPr>
              <w:t>қоршаған ортамен таныстыру</w:t>
            </w:r>
            <w:r w:rsidRPr="007F0902">
              <w:rPr>
                <w:rFonts w:ascii="Times New Roman" w:hAnsi="Times New Roman" w:cs="Times New Roman"/>
                <w:bCs/>
                <w:sz w:val="24"/>
                <w:szCs w:val="24"/>
                <w:lang w:val="kk-KZ"/>
              </w:rPr>
              <w:t>,</w:t>
            </w:r>
            <w:r w:rsidRPr="007F0902">
              <w:rPr>
                <w:rFonts w:ascii="Times New Roman" w:hAnsi="Times New Roman" w:cs="Times New Roman"/>
                <w:bCs/>
                <w:sz w:val="24"/>
                <w:szCs w:val="20"/>
                <w:lang w:val="kk-KZ"/>
              </w:rPr>
              <w:t xml:space="preserve"> дене шынықтыру)</w:t>
            </w:r>
            <w:r w:rsidRPr="007F0902">
              <w:rPr>
                <w:rFonts w:ascii="Times New Roman" w:hAnsi="Times New Roman" w:cs="Times New Roman"/>
                <w:bCs/>
                <w:sz w:val="24"/>
                <w:szCs w:val="24"/>
                <w:lang w:val="kk-KZ"/>
              </w:rPr>
              <w:t xml:space="preserve">            </w:t>
            </w:r>
            <w:r w:rsidRPr="007F0902">
              <w:rPr>
                <w:rFonts w:ascii="Times New Roman" w:hAnsi="Times New Roman" w:cs="Times New Roman"/>
                <w:bCs/>
                <w:color w:val="000000"/>
                <w:sz w:val="24"/>
                <w:szCs w:val="24"/>
                <w:lang w:val="kk-KZ"/>
              </w:rPr>
              <w:t xml:space="preserve">            </w:t>
            </w:r>
            <w:r w:rsidRPr="007F0902">
              <w:rPr>
                <w:rFonts w:ascii="Times New Roman" w:hAnsi="Times New Roman" w:cs="Times New Roman"/>
                <w:bCs/>
                <w:sz w:val="24"/>
                <w:szCs w:val="20"/>
                <w:lang w:val="kk-KZ"/>
              </w:rPr>
              <w:t xml:space="preserve"> </w:t>
            </w:r>
            <w:r w:rsidRPr="007F0902">
              <w:rPr>
                <w:rFonts w:ascii="Times New Roman" w:hAnsi="Times New Roman" w:cs="Times New Roman"/>
                <w:bCs/>
                <w:sz w:val="24"/>
                <w:szCs w:val="24"/>
                <w:lang w:val="kk-KZ"/>
              </w:rPr>
              <w:t xml:space="preserve">                       </w:t>
            </w:r>
            <w:r w:rsidRPr="007F0902">
              <w:rPr>
                <w:rFonts w:ascii="Times New Roman" w:hAnsi="Times New Roman" w:cs="Times New Roman"/>
                <w:bCs/>
                <w:color w:val="000000"/>
                <w:sz w:val="24"/>
                <w:szCs w:val="24"/>
                <w:lang w:val="kk-KZ"/>
              </w:rPr>
              <w:t xml:space="preserve"> </w:t>
            </w:r>
          </w:p>
        </w:tc>
        <w:tc>
          <w:tcPr>
            <w:tcW w:w="2414" w:type="dxa"/>
            <w:tcBorders>
              <w:top w:val="single" w:sz="4" w:space="0" w:color="auto"/>
              <w:left w:val="single" w:sz="4" w:space="0" w:color="auto"/>
              <w:bottom w:val="single" w:sz="4" w:space="0" w:color="auto"/>
              <w:right w:val="single" w:sz="4" w:space="0" w:color="auto"/>
            </w:tcBorders>
            <w:hideMark/>
          </w:tcPr>
          <w:p w14:paraId="002E3589" w14:textId="77777777" w:rsidR="007F0902" w:rsidRPr="007F0902" w:rsidRDefault="007F0902" w:rsidP="007F0902">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hAnsi="Times New Roman" w:cs="Times New Roman"/>
                <w:bCs/>
                <w:sz w:val="24"/>
                <w:szCs w:val="20"/>
                <w:lang w:val="kk-KZ"/>
              </w:rPr>
              <w:t xml:space="preserve"> </w:t>
            </w:r>
            <w:r w:rsidRPr="007F0902">
              <w:rPr>
                <w:rFonts w:ascii="Times New Roman" w:eastAsia="Calibri" w:hAnsi="Times New Roman" w:cs="Times New Roman"/>
                <w:bCs/>
                <w:kern w:val="24"/>
                <w:sz w:val="24"/>
                <w:szCs w:val="24"/>
                <w:lang w:val="kk-KZ" w:eastAsia="kk-KZ"/>
              </w:rPr>
              <w:t>«Күнді бақылау»</w:t>
            </w:r>
          </w:p>
          <w:p w14:paraId="07C86BEA" w14:textId="77777777" w:rsidR="007F0902" w:rsidRPr="007F0902" w:rsidRDefault="007F0902" w:rsidP="007F090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Calibri" w:hAnsi="Times New Roman" w:cs="Times New Roman"/>
                <w:bCs/>
                <w:kern w:val="24"/>
                <w:sz w:val="24"/>
                <w:szCs w:val="24"/>
                <w:lang w:val="kk-KZ" w:eastAsia="kk-KZ"/>
              </w:rPr>
              <w:t xml:space="preserve">Мақсаты: Күннің сәуле шашуын, жер бетін жылытуын бақылату. Күннің көзі мен көлеңкедегі жердің қызуын салыстыру. </w:t>
            </w:r>
          </w:p>
          <w:p w14:paraId="2EE0AAC1" w14:textId="77777777" w:rsidR="007F0902" w:rsidRPr="007F0902" w:rsidRDefault="007F0902" w:rsidP="007F090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Times New Roman" w:hAnsi="Times New Roman" w:cs="Times New Roman"/>
                <w:bCs/>
                <w:sz w:val="24"/>
                <w:szCs w:val="24"/>
                <w:lang w:val="kk-KZ" w:eastAsia="kk-KZ"/>
              </w:rPr>
              <w:t>Еңбек: Еріген суға жол ашу.</w:t>
            </w:r>
          </w:p>
          <w:p w14:paraId="7C037F8C" w14:textId="77777777" w:rsidR="007F0902" w:rsidRPr="007F0902" w:rsidRDefault="007F0902" w:rsidP="007F090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Times New Roman" w:hAnsi="Times New Roman" w:cs="Times New Roman"/>
                <w:bCs/>
                <w:sz w:val="24"/>
                <w:szCs w:val="24"/>
                <w:lang w:val="kk-KZ" w:eastAsia="kk-KZ"/>
              </w:rPr>
              <w:t>Мақсаты: Бірлесіп еңбек етуге үйрету, үлкендердің еңбегіне құрметпен қарауға тәрбиелеу.</w:t>
            </w:r>
          </w:p>
          <w:p w14:paraId="2D411FD3" w14:textId="77777777" w:rsidR="007F0902" w:rsidRPr="007F0902" w:rsidRDefault="007F0902" w:rsidP="007F090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Times New Roman" w:hAnsi="Times New Roman" w:cs="Times New Roman"/>
                <w:bCs/>
                <w:sz w:val="24"/>
                <w:szCs w:val="24"/>
                <w:lang w:val="kk-KZ" w:eastAsia="kk-KZ"/>
              </w:rPr>
              <w:t>Қимылды ойын</w:t>
            </w:r>
          </w:p>
          <w:p w14:paraId="366EAA8F" w14:textId="77777777" w:rsidR="007F0902" w:rsidRPr="007F0902" w:rsidRDefault="007F0902" w:rsidP="007F0902">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7F0902">
              <w:rPr>
                <w:rFonts w:ascii="Times New Roman" w:eastAsia="Calibri" w:hAnsi="Times New Roman" w:cs="Times New Roman"/>
                <w:bCs/>
                <w:kern w:val="24"/>
                <w:sz w:val="24"/>
                <w:szCs w:val="24"/>
                <w:lang w:val="kk-KZ" w:eastAsia="kk-KZ"/>
              </w:rPr>
              <w:t>Ойын: «Айгөлек»</w:t>
            </w:r>
          </w:p>
          <w:p w14:paraId="4E91FFAC" w14:textId="77777777" w:rsidR="007F0902" w:rsidRPr="007F0902" w:rsidRDefault="007F0902" w:rsidP="007F0902">
            <w:pPr>
              <w:spacing w:line="254" w:lineRule="auto"/>
              <w:rPr>
                <w:rFonts w:ascii="Times New Roman" w:hAnsi="Times New Roman" w:cs="Times New Roman"/>
                <w:bCs/>
                <w:sz w:val="24"/>
                <w:szCs w:val="20"/>
                <w:lang w:val="kk-KZ"/>
              </w:rPr>
            </w:pPr>
            <w:r w:rsidRPr="007F0902">
              <w:rPr>
                <w:rFonts w:ascii="Times New Roman" w:eastAsia="Calibri" w:hAnsi="Times New Roman" w:cs="Times New Roman"/>
                <w:bCs/>
                <w:kern w:val="24"/>
                <w:sz w:val="24"/>
                <w:szCs w:val="24"/>
                <w:lang w:val="kk-KZ" w:eastAsia="kk-KZ"/>
              </w:rPr>
              <w:t>Мақсаты: Денені шынықтыру, шапшаңдыққа, ептілікке баулу.</w:t>
            </w:r>
            <w:r w:rsidRPr="007F0902">
              <w:rPr>
                <w:rFonts w:ascii="Times New Roman" w:hAnsi="Times New Roman" w:cs="Times New Roman"/>
                <w:bCs/>
                <w:sz w:val="24"/>
                <w:szCs w:val="24"/>
                <w:lang w:val="kk-KZ"/>
              </w:rPr>
              <w:t xml:space="preserve"> </w:t>
            </w:r>
            <w:r w:rsidRPr="007F0902">
              <w:rPr>
                <w:rFonts w:ascii="Times New Roman" w:hAnsi="Times New Roman" w:cs="Times New Roman"/>
                <w:bCs/>
                <w:sz w:val="24"/>
                <w:szCs w:val="20"/>
                <w:lang w:val="kk-KZ"/>
              </w:rPr>
              <w:t>(</w:t>
            </w:r>
            <w:r w:rsidRPr="007F0902">
              <w:rPr>
                <w:rFonts w:ascii="Times New Roman" w:hAnsi="Times New Roman" w:cs="Times New Roman"/>
                <w:bCs/>
                <w:sz w:val="24"/>
                <w:szCs w:val="24"/>
                <w:lang w:val="kk-KZ"/>
              </w:rPr>
              <w:t>қоршаған ортамен таныстыру,</w:t>
            </w:r>
            <w:r w:rsidRPr="007F0902">
              <w:rPr>
                <w:rFonts w:ascii="Times New Roman" w:hAnsi="Times New Roman" w:cs="Times New Roman"/>
                <w:bCs/>
                <w:sz w:val="24"/>
                <w:szCs w:val="20"/>
                <w:lang w:val="kk-KZ"/>
              </w:rPr>
              <w:t xml:space="preserve"> дене шынықтыру)</w:t>
            </w:r>
            <w:r w:rsidRPr="007F0902">
              <w:rPr>
                <w:rFonts w:ascii="Times New Roman" w:hAnsi="Times New Roman" w:cs="Times New Roman"/>
                <w:bCs/>
                <w:sz w:val="24"/>
                <w:szCs w:val="24"/>
                <w:lang w:val="kk-KZ"/>
              </w:rPr>
              <w:t xml:space="preserve">            </w:t>
            </w:r>
            <w:r w:rsidRPr="007F0902">
              <w:rPr>
                <w:rFonts w:ascii="Times New Roman" w:hAnsi="Times New Roman" w:cs="Times New Roman"/>
                <w:bCs/>
                <w:color w:val="000000"/>
                <w:sz w:val="24"/>
                <w:szCs w:val="24"/>
                <w:lang w:val="kk-KZ"/>
              </w:rPr>
              <w:t xml:space="preserve">            </w:t>
            </w:r>
            <w:r w:rsidRPr="007F0902">
              <w:rPr>
                <w:rFonts w:ascii="Times New Roman" w:hAnsi="Times New Roman" w:cs="Times New Roman"/>
                <w:bCs/>
                <w:sz w:val="24"/>
                <w:szCs w:val="20"/>
                <w:lang w:val="kk-KZ"/>
              </w:rPr>
              <w:t xml:space="preserve"> </w:t>
            </w:r>
            <w:r w:rsidRPr="007F0902">
              <w:rPr>
                <w:rFonts w:ascii="Times New Roman" w:hAnsi="Times New Roman" w:cs="Times New Roman"/>
                <w:bCs/>
                <w:sz w:val="24"/>
                <w:szCs w:val="24"/>
                <w:lang w:val="kk-KZ"/>
              </w:rPr>
              <w:t xml:space="preserve">                              </w:t>
            </w:r>
          </w:p>
        </w:tc>
      </w:tr>
      <w:tr w:rsidR="007F0902" w:rsidRPr="00155D5F" w14:paraId="16ECFFE0" w14:textId="77777777" w:rsidTr="00D04F20">
        <w:tc>
          <w:tcPr>
            <w:tcW w:w="2692" w:type="dxa"/>
            <w:tcBorders>
              <w:top w:val="single" w:sz="4" w:space="0" w:color="auto"/>
              <w:left w:val="single" w:sz="4" w:space="0" w:color="auto"/>
              <w:bottom w:val="single" w:sz="4" w:space="0" w:color="auto"/>
              <w:right w:val="single" w:sz="4" w:space="0" w:color="auto"/>
            </w:tcBorders>
            <w:hideMark/>
          </w:tcPr>
          <w:p w14:paraId="704C873C" w14:textId="77777777" w:rsidR="007F0902" w:rsidRPr="007F0902" w:rsidRDefault="007F0902" w:rsidP="007F0902">
            <w:pPr>
              <w:spacing w:line="254" w:lineRule="auto"/>
              <w:rPr>
                <w:rFonts w:ascii="Times New Roman" w:hAnsi="Times New Roman" w:cs="Times New Roman"/>
                <w:b/>
                <w:bCs/>
                <w:sz w:val="24"/>
                <w:szCs w:val="20"/>
                <w:lang w:val="kk-KZ"/>
              </w:rPr>
            </w:pPr>
            <w:r w:rsidRPr="007F0902">
              <w:rPr>
                <w:rFonts w:ascii="Times New Roman" w:hAnsi="Times New Roman" w:cs="Times New Roman"/>
                <w:b/>
                <w:bCs/>
                <w:sz w:val="24"/>
                <w:szCs w:val="20"/>
                <w:lang w:val="kk-KZ"/>
              </w:rPr>
              <w:t>Серуеннен оралу</w:t>
            </w:r>
          </w:p>
        </w:tc>
        <w:tc>
          <w:tcPr>
            <w:tcW w:w="13328" w:type="dxa"/>
            <w:gridSpan w:val="8"/>
            <w:tcBorders>
              <w:top w:val="single" w:sz="4" w:space="0" w:color="auto"/>
              <w:left w:val="single" w:sz="4" w:space="0" w:color="auto"/>
              <w:bottom w:val="single" w:sz="4" w:space="0" w:color="auto"/>
              <w:right w:val="single" w:sz="4" w:space="0" w:color="auto"/>
            </w:tcBorders>
            <w:hideMark/>
          </w:tcPr>
          <w:p w14:paraId="42ECF12C"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 xml:space="preserve"> Балаларды сапта дұрыс тұруын қадағалау, бір-бірін итермей, жүгірмей саппен жүруге дағдыландыру.                                              Балалардың киімін ретімен шешу, аяқ киімдерін ауыстыруға оң, терісін ажыратуға бағыт бағдар беру.</w:t>
            </w:r>
          </w:p>
        </w:tc>
      </w:tr>
      <w:tr w:rsidR="007F0902" w:rsidRPr="00155D5F" w14:paraId="465F2529" w14:textId="77777777" w:rsidTr="00D04F20">
        <w:tc>
          <w:tcPr>
            <w:tcW w:w="2692" w:type="dxa"/>
            <w:tcBorders>
              <w:top w:val="single" w:sz="4" w:space="0" w:color="auto"/>
              <w:left w:val="single" w:sz="4" w:space="0" w:color="auto"/>
              <w:bottom w:val="single" w:sz="4" w:space="0" w:color="auto"/>
              <w:right w:val="single" w:sz="4" w:space="0" w:color="auto"/>
            </w:tcBorders>
            <w:hideMark/>
          </w:tcPr>
          <w:p w14:paraId="1D20F484" w14:textId="77777777" w:rsidR="007F0902" w:rsidRPr="007F0902" w:rsidRDefault="007F0902" w:rsidP="007F0902">
            <w:pPr>
              <w:spacing w:line="254" w:lineRule="auto"/>
              <w:rPr>
                <w:rFonts w:ascii="Times New Roman" w:hAnsi="Times New Roman" w:cs="Times New Roman"/>
                <w:b/>
                <w:bCs/>
                <w:sz w:val="24"/>
                <w:szCs w:val="20"/>
                <w:lang w:val="kk-KZ"/>
              </w:rPr>
            </w:pPr>
            <w:r w:rsidRPr="007F0902">
              <w:rPr>
                <w:rFonts w:ascii="Times New Roman" w:hAnsi="Times New Roman" w:cs="Times New Roman"/>
                <w:b/>
                <w:bCs/>
                <w:sz w:val="24"/>
                <w:szCs w:val="20"/>
                <w:lang w:val="kk-KZ"/>
              </w:rPr>
              <w:lastRenderedPageBreak/>
              <w:t xml:space="preserve">Балалардың дербес іс-әрекеті (баяу қимылды ойындар, үстел үсті ойындары, бейнелеу әрекеті, кітаптар қарау және тағы басқа іс-әрекеттер) </w:t>
            </w:r>
          </w:p>
          <w:p w14:paraId="14513204" w14:textId="77777777" w:rsidR="007F0902" w:rsidRPr="007F0902" w:rsidRDefault="007F0902" w:rsidP="007F0902">
            <w:pPr>
              <w:spacing w:line="254" w:lineRule="auto"/>
              <w:rPr>
                <w:rFonts w:ascii="Times New Roman" w:hAnsi="Times New Roman" w:cs="Times New Roman"/>
                <w:b/>
                <w:bCs/>
                <w:sz w:val="24"/>
                <w:szCs w:val="20"/>
                <w:lang w:val="kk-KZ"/>
              </w:rPr>
            </w:pPr>
            <w:r w:rsidRPr="007F0902">
              <w:rPr>
                <w:rFonts w:ascii="Times New Roman" w:hAnsi="Times New Roman" w:cs="Times New Roman"/>
                <w:b/>
                <w:bCs/>
                <w:sz w:val="24"/>
                <w:szCs w:val="20"/>
                <w:lang w:val="kk-KZ"/>
              </w:rPr>
              <w:t> </w:t>
            </w:r>
          </w:p>
        </w:tc>
        <w:tc>
          <w:tcPr>
            <w:tcW w:w="2724" w:type="dxa"/>
            <w:tcBorders>
              <w:top w:val="single" w:sz="4" w:space="0" w:color="auto"/>
              <w:left w:val="single" w:sz="4" w:space="0" w:color="auto"/>
              <w:bottom w:val="single" w:sz="4" w:space="0" w:color="auto"/>
              <w:right w:val="single" w:sz="4" w:space="0" w:color="auto"/>
            </w:tcBorders>
            <w:hideMark/>
          </w:tcPr>
          <w:p w14:paraId="09F87090" w14:textId="77777777" w:rsidR="007F0902" w:rsidRPr="007F0902" w:rsidRDefault="007F0902" w:rsidP="007F0902">
            <w:pPr>
              <w:spacing w:line="240"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Әртүрлі көлемдегі заттарды</w:t>
            </w:r>
            <w:r w:rsidRPr="007F0902">
              <w:rPr>
                <w:rFonts w:ascii="Times New Roman" w:hAnsi="Times New Roman" w:cs="Times New Roman"/>
                <w:spacing w:val="1"/>
                <w:sz w:val="24"/>
                <w:szCs w:val="24"/>
                <w:lang w:val="kk-KZ"/>
              </w:rPr>
              <w:t xml:space="preserve"> </w:t>
            </w:r>
            <w:r w:rsidRPr="007F0902">
              <w:rPr>
                <w:rFonts w:ascii="Times New Roman" w:hAnsi="Times New Roman" w:cs="Times New Roman"/>
                <w:sz w:val="24"/>
                <w:szCs w:val="24"/>
                <w:lang w:val="kk-KZ"/>
              </w:rPr>
              <w:t>атауын үйретіп, санын (біреу-көп),</w:t>
            </w:r>
          </w:p>
          <w:p w14:paraId="1B030521" w14:textId="77777777" w:rsidR="007F0902" w:rsidRPr="007F0902" w:rsidRDefault="007F0902" w:rsidP="007F0902">
            <w:pPr>
              <w:spacing w:line="240" w:lineRule="auto"/>
              <w:rPr>
                <w:rFonts w:ascii="Times New Roman" w:hAnsi="Times New Roman" w:cs="Times New Roman"/>
                <w:sz w:val="24"/>
                <w:szCs w:val="24"/>
                <w:lang w:val="kk-KZ"/>
              </w:rPr>
            </w:pPr>
            <w:r w:rsidRPr="007F0902">
              <w:rPr>
                <w:rFonts w:ascii="Times New Roman" w:hAnsi="Times New Roman" w:cs="Times New Roman"/>
                <w:sz w:val="24"/>
                <w:szCs w:val="24"/>
              </w:rPr>
              <w:t>ажырату</w:t>
            </w:r>
            <w:r w:rsidRPr="007F0902">
              <w:rPr>
                <w:rFonts w:ascii="Times New Roman" w:hAnsi="Times New Roman" w:cs="Times New Roman"/>
                <w:sz w:val="24"/>
                <w:szCs w:val="24"/>
                <w:lang w:val="kk-KZ"/>
              </w:rPr>
              <w:t>ын дамыту.</w:t>
            </w:r>
          </w:p>
          <w:p w14:paraId="5DE87B08" w14:textId="77777777" w:rsidR="007F0902" w:rsidRPr="007F0902" w:rsidRDefault="007F0902" w:rsidP="007F0902">
            <w:pPr>
              <w:spacing w:line="240"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 xml:space="preserve"> (сенсорика)</w:t>
            </w:r>
          </w:p>
          <w:p w14:paraId="3AC4DD04" w14:textId="77777777" w:rsidR="007F0902" w:rsidRPr="007F0902" w:rsidRDefault="007F0902" w:rsidP="007F0902">
            <w:pPr>
              <w:spacing w:line="254" w:lineRule="auto"/>
              <w:rPr>
                <w:rFonts w:ascii="Times New Roman" w:eastAsia="Times New Roman" w:hAnsi="Times New Roman" w:cs="Times New Roman"/>
                <w:sz w:val="24"/>
                <w:szCs w:val="24"/>
                <w:lang w:val="kk-KZ"/>
              </w:rPr>
            </w:pPr>
            <w:r w:rsidRPr="007F0902">
              <w:rPr>
                <w:rFonts w:ascii="Times New Roman" w:eastAsia="Times New Roman" w:hAnsi="Times New Roman" w:cs="Times New Roman"/>
                <w:sz w:val="24"/>
                <w:szCs w:val="24"/>
                <w:lang w:val="kk-KZ"/>
              </w:rPr>
              <w:t>Қимыл ойын:</w:t>
            </w:r>
          </w:p>
          <w:p w14:paraId="2D5FA6A4" w14:textId="77777777" w:rsidR="007F0902" w:rsidRPr="007F0902" w:rsidRDefault="007F0902" w:rsidP="007F0902">
            <w:pPr>
              <w:spacing w:line="254" w:lineRule="auto"/>
              <w:rPr>
                <w:rFonts w:ascii="Times New Roman" w:eastAsia="Times New Roman" w:hAnsi="Times New Roman" w:cs="Times New Roman"/>
                <w:sz w:val="24"/>
                <w:szCs w:val="24"/>
                <w:lang w:val="kk-KZ"/>
              </w:rPr>
            </w:pPr>
            <w:r w:rsidRPr="007F0902">
              <w:rPr>
                <w:rFonts w:ascii="Times New Roman" w:eastAsia="Times New Roman" w:hAnsi="Times New Roman" w:cs="Times New Roman"/>
                <w:sz w:val="24"/>
                <w:szCs w:val="24"/>
                <w:lang w:val="kk-KZ"/>
              </w:rPr>
              <w:t xml:space="preserve"> </w:t>
            </w:r>
            <w:r w:rsidRPr="007F0902">
              <w:rPr>
                <w:rFonts w:ascii="Times New Roman" w:eastAsia="Times New Roman" w:hAnsi="Times New Roman" w:cs="Times New Roman"/>
                <w:i/>
                <w:iCs/>
                <w:sz w:val="24"/>
                <w:szCs w:val="24"/>
                <w:lang w:val="kk-KZ"/>
              </w:rPr>
              <w:t>«</w:t>
            </w:r>
            <w:r w:rsidRPr="007F0902">
              <w:rPr>
                <w:rFonts w:ascii="Times New Roman" w:eastAsia="Times New Roman" w:hAnsi="Times New Roman" w:cs="Times New Roman"/>
                <w:sz w:val="24"/>
                <w:szCs w:val="24"/>
                <w:lang w:val="kk-KZ"/>
              </w:rPr>
              <w:t>Шеңберге тез тұр»</w:t>
            </w:r>
          </w:p>
        </w:tc>
        <w:tc>
          <w:tcPr>
            <w:tcW w:w="2658" w:type="dxa"/>
            <w:gridSpan w:val="2"/>
            <w:tcBorders>
              <w:top w:val="single" w:sz="4" w:space="0" w:color="auto"/>
              <w:left w:val="single" w:sz="4" w:space="0" w:color="auto"/>
              <w:bottom w:val="single" w:sz="4" w:space="0" w:color="auto"/>
              <w:right w:val="single" w:sz="4" w:space="0" w:color="auto"/>
            </w:tcBorders>
          </w:tcPr>
          <w:p w14:paraId="4988A04B" w14:textId="77777777" w:rsidR="007F0902" w:rsidRPr="007F0902" w:rsidRDefault="007F0902" w:rsidP="007F0902">
            <w:pPr>
              <w:spacing w:line="240" w:lineRule="auto"/>
              <w:rPr>
                <w:rFonts w:ascii="Times New Roman" w:eastAsia="Times New Roman" w:hAnsi="Times New Roman" w:cs="Times New Roman"/>
                <w:sz w:val="24"/>
                <w:szCs w:val="24"/>
                <w:lang w:val="kk-KZ"/>
              </w:rPr>
            </w:pPr>
            <w:r w:rsidRPr="007F0902">
              <w:rPr>
                <w:rFonts w:ascii="Times New Roman" w:hAnsi="Times New Roman" w:cs="Times New Roman"/>
                <w:sz w:val="28"/>
                <w:szCs w:val="28"/>
                <w:lang w:val="kk-KZ"/>
              </w:rPr>
              <w:t xml:space="preserve"> </w:t>
            </w:r>
            <w:r w:rsidRPr="007F0902">
              <w:rPr>
                <w:rFonts w:ascii="Times New Roman" w:eastAsia="Times New Roman" w:hAnsi="Times New Roman" w:cs="Times New Roman"/>
                <w:sz w:val="24"/>
                <w:szCs w:val="24"/>
                <w:lang w:val="kk-KZ"/>
              </w:rPr>
              <w:t>Қуыршаққа арналған</w:t>
            </w:r>
            <w:r w:rsidRPr="007F0902">
              <w:rPr>
                <w:rFonts w:ascii="Times New Roman" w:eastAsia="Times New Roman" w:hAnsi="Times New Roman" w:cs="Times New Roman"/>
                <w:spacing w:val="1"/>
                <w:sz w:val="24"/>
                <w:szCs w:val="24"/>
                <w:lang w:val="kk-KZ"/>
              </w:rPr>
              <w:t xml:space="preserve"> </w:t>
            </w:r>
            <w:r w:rsidRPr="007F0902">
              <w:rPr>
                <w:rFonts w:ascii="Times New Roman" w:eastAsia="Times New Roman" w:hAnsi="Times New Roman" w:cs="Times New Roman"/>
                <w:sz w:val="24"/>
                <w:szCs w:val="24"/>
                <w:lang w:val="kk-KZ"/>
              </w:rPr>
              <w:t>әшекей</w:t>
            </w:r>
            <w:r w:rsidRPr="007F0902">
              <w:rPr>
                <w:rFonts w:ascii="Times New Roman" w:eastAsia="Times New Roman" w:hAnsi="Times New Roman" w:cs="Times New Roman"/>
                <w:spacing w:val="1"/>
                <w:sz w:val="24"/>
                <w:szCs w:val="24"/>
                <w:lang w:val="kk-KZ"/>
              </w:rPr>
              <w:t xml:space="preserve"> </w:t>
            </w:r>
            <w:r w:rsidRPr="007F0902">
              <w:rPr>
                <w:rFonts w:ascii="Times New Roman" w:eastAsia="Times New Roman" w:hAnsi="Times New Roman" w:cs="Times New Roman"/>
                <w:sz w:val="24"/>
                <w:szCs w:val="24"/>
                <w:lang w:val="kk-KZ"/>
              </w:rPr>
              <w:t>білезікті жасату және жапсыру дағдысын жетілдіру</w:t>
            </w:r>
          </w:p>
          <w:p w14:paraId="197A385D" w14:textId="77777777" w:rsidR="007F0902" w:rsidRPr="007F0902" w:rsidRDefault="007F0902" w:rsidP="007F0902">
            <w:pPr>
              <w:spacing w:line="240"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 xml:space="preserve"> (жапсыру)</w:t>
            </w:r>
          </w:p>
          <w:p w14:paraId="00D0F678" w14:textId="77777777" w:rsidR="007F0902" w:rsidRPr="007F0902" w:rsidRDefault="007F0902" w:rsidP="007F0902">
            <w:pPr>
              <w:spacing w:line="240"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Ермексаздан қуыршаққа шарлар жасау</w:t>
            </w:r>
          </w:p>
          <w:p w14:paraId="6B8C1349" w14:textId="77777777" w:rsidR="007F0902" w:rsidRPr="007F0902" w:rsidRDefault="007F0902" w:rsidP="007F0902">
            <w:pPr>
              <w:widowControl w:val="0"/>
              <w:autoSpaceDE w:val="0"/>
              <w:autoSpaceDN w:val="0"/>
              <w:spacing w:line="240" w:lineRule="auto"/>
              <w:rPr>
                <w:rFonts w:ascii="Times New Roman" w:hAnsi="Times New Roman" w:cs="Times New Roman"/>
                <w:sz w:val="24"/>
                <w:szCs w:val="24"/>
                <w:lang w:val="kk-KZ"/>
              </w:rPr>
            </w:pPr>
            <w:r w:rsidRPr="007F0902">
              <w:rPr>
                <w:rFonts w:ascii="Times New Roman" w:hAnsi="Times New Roman" w:cs="Times New Roman"/>
                <w:sz w:val="24"/>
                <w:szCs w:val="24"/>
                <w:lang w:val="kk-KZ"/>
              </w:rPr>
              <w:t xml:space="preserve"> (мүсіндеу)</w:t>
            </w:r>
          </w:p>
          <w:p w14:paraId="77CCD27A" w14:textId="77777777" w:rsidR="007F0902" w:rsidRPr="007F0902" w:rsidRDefault="007F0902" w:rsidP="007F0902">
            <w:pPr>
              <w:spacing w:line="254" w:lineRule="auto"/>
              <w:rPr>
                <w:rFonts w:ascii="Times New Roman" w:hAnsi="Times New Roman" w:cs="Times New Roman"/>
                <w:b/>
                <w:sz w:val="24"/>
                <w:szCs w:val="24"/>
                <w:lang w:val="kk-KZ"/>
              </w:rPr>
            </w:pPr>
          </w:p>
          <w:p w14:paraId="07B37A8D" w14:textId="77777777" w:rsidR="007F0902" w:rsidRPr="007F0902" w:rsidRDefault="007F0902" w:rsidP="007F0902">
            <w:pPr>
              <w:spacing w:line="254" w:lineRule="auto"/>
              <w:rPr>
                <w:rFonts w:ascii="Times New Roman" w:hAnsi="Times New Roman" w:cs="Times New Roman"/>
                <w:sz w:val="24"/>
                <w:szCs w:val="20"/>
                <w:lang w:val="kk-KZ"/>
              </w:rPr>
            </w:pPr>
          </w:p>
        </w:tc>
        <w:tc>
          <w:tcPr>
            <w:tcW w:w="2699" w:type="dxa"/>
            <w:gridSpan w:val="2"/>
            <w:tcBorders>
              <w:top w:val="single" w:sz="4" w:space="0" w:color="auto"/>
              <w:left w:val="single" w:sz="4" w:space="0" w:color="auto"/>
              <w:bottom w:val="single" w:sz="4" w:space="0" w:color="auto"/>
              <w:right w:val="single" w:sz="4" w:space="0" w:color="auto"/>
            </w:tcBorders>
            <w:hideMark/>
          </w:tcPr>
          <w:p w14:paraId="0B7119D0" w14:textId="77777777" w:rsidR="007F0902" w:rsidRPr="007F0902" w:rsidRDefault="007F0902" w:rsidP="007F0902">
            <w:pPr>
              <w:spacing w:line="254" w:lineRule="auto"/>
              <w:rPr>
                <w:rFonts w:ascii="Times New Roman" w:hAnsi="Times New Roman" w:cs="Times New Roman"/>
                <w:b/>
                <w:sz w:val="24"/>
                <w:szCs w:val="24"/>
                <w:lang w:val="kk-KZ"/>
              </w:rPr>
            </w:pPr>
            <w:r w:rsidRPr="007F0902">
              <w:rPr>
                <w:rFonts w:ascii="Times New Roman" w:eastAsia="Times New Roman" w:hAnsi="Times New Roman" w:cs="Times New Roman"/>
                <w:b/>
                <w:sz w:val="24"/>
                <w:szCs w:val="24"/>
                <w:lang w:val="kk-KZ"/>
              </w:rPr>
              <w:t>Сюжеттік ойын</w:t>
            </w:r>
            <w:r w:rsidRPr="007F0902">
              <w:rPr>
                <w:rFonts w:ascii="Times New Roman" w:eastAsia="Times New Roman" w:hAnsi="Times New Roman" w:cs="Times New Roman"/>
                <w:sz w:val="24"/>
                <w:szCs w:val="24"/>
                <w:lang w:val="kk-KZ"/>
              </w:rPr>
              <w:t xml:space="preserve"> «Шаштараз» </w:t>
            </w:r>
            <w:r w:rsidRPr="007F0902">
              <w:rPr>
                <w:rFonts w:ascii="Times New Roman" w:hAnsi="Times New Roman" w:cs="Times New Roman"/>
                <w:color w:val="000000"/>
                <w:sz w:val="24"/>
                <w:szCs w:val="24"/>
                <w:lang w:val="kk-KZ"/>
              </w:rPr>
              <w:t>Диалогтік сөйлеуге, кейіпкерлердің мінезін сипаттауға үйрету.</w:t>
            </w:r>
            <w:r w:rsidRPr="007F0902">
              <w:rPr>
                <w:rFonts w:ascii="Times New Roman" w:hAnsi="Times New Roman" w:cs="Times New Roman"/>
                <w:b/>
                <w:sz w:val="24"/>
                <w:szCs w:val="24"/>
                <w:lang w:val="kk-KZ"/>
              </w:rPr>
              <w:t xml:space="preserve"> </w:t>
            </w:r>
          </w:p>
          <w:p w14:paraId="0CF808F2" w14:textId="77777777" w:rsidR="007F0902" w:rsidRPr="007F0902" w:rsidRDefault="007F0902" w:rsidP="007F0902">
            <w:pPr>
              <w:spacing w:line="254" w:lineRule="auto"/>
              <w:rPr>
                <w:rFonts w:ascii="Times New Roman" w:eastAsia="Times New Roman" w:hAnsi="Times New Roman" w:cs="Times New Roman"/>
                <w:bCs/>
                <w:sz w:val="24"/>
                <w:szCs w:val="24"/>
                <w:lang w:val="kk-KZ" w:eastAsia="ru-RU"/>
              </w:rPr>
            </w:pPr>
            <w:r w:rsidRPr="007F0902">
              <w:rPr>
                <w:rFonts w:ascii="Times New Roman" w:eastAsia="Times New Roman" w:hAnsi="Times New Roman" w:cs="Times New Roman"/>
                <w:bCs/>
                <w:sz w:val="24"/>
                <w:szCs w:val="24"/>
                <w:lang w:val="kk-KZ"/>
              </w:rPr>
              <w:t>(Көркем әдебиет)</w:t>
            </w:r>
          </w:p>
        </w:tc>
        <w:tc>
          <w:tcPr>
            <w:tcW w:w="2833" w:type="dxa"/>
            <w:gridSpan w:val="2"/>
            <w:tcBorders>
              <w:top w:val="single" w:sz="4" w:space="0" w:color="auto"/>
              <w:left w:val="single" w:sz="4" w:space="0" w:color="auto"/>
              <w:bottom w:val="single" w:sz="4" w:space="0" w:color="auto"/>
              <w:right w:val="single" w:sz="4" w:space="0" w:color="auto"/>
            </w:tcBorders>
            <w:hideMark/>
          </w:tcPr>
          <w:p w14:paraId="227BF13A" w14:textId="77777777" w:rsidR="007F0902" w:rsidRPr="007F0902" w:rsidRDefault="007F0902" w:rsidP="007F0902">
            <w:pPr>
              <w:spacing w:line="254" w:lineRule="auto"/>
              <w:rPr>
                <w:rFonts w:ascii="Times New Roman" w:hAnsi="Times New Roman" w:cs="Times New Roman"/>
                <w:bCs/>
                <w:sz w:val="24"/>
                <w:szCs w:val="20"/>
                <w:lang w:val="kk-KZ"/>
              </w:rPr>
            </w:pPr>
            <w:r w:rsidRPr="007F0902">
              <w:rPr>
                <w:rFonts w:ascii="Times New Roman" w:hAnsi="Times New Roman" w:cs="Times New Roman"/>
                <w:b/>
                <w:sz w:val="24"/>
                <w:szCs w:val="20"/>
                <w:lang w:val="kk-KZ"/>
              </w:rPr>
              <w:t xml:space="preserve"> «Қалай дыбыстайды?»  Мақсаты: </w:t>
            </w:r>
            <w:r w:rsidRPr="007F0902">
              <w:rPr>
                <w:rFonts w:ascii="Times New Roman" w:hAnsi="Times New Roman" w:cs="Times New Roman"/>
                <w:sz w:val="24"/>
                <w:szCs w:val="20"/>
                <w:lang w:val="kk-KZ"/>
              </w:rPr>
              <w:t>суреттегі аңдарды тану арқылы, дыбысын салуға үйрету.</w:t>
            </w:r>
            <w:r w:rsidRPr="007F0902">
              <w:rPr>
                <w:rFonts w:ascii="Times New Roman" w:hAnsi="Times New Roman" w:cs="Times New Roman"/>
                <w:b/>
                <w:sz w:val="24"/>
                <w:szCs w:val="24"/>
                <w:lang w:val="kk-KZ"/>
              </w:rPr>
              <w:t xml:space="preserve"> </w:t>
            </w:r>
            <w:r w:rsidRPr="007F0902">
              <w:rPr>
                <w:rFonts w:ascii="Times New Roman" w:hAnsi="Times New Roman" w:cs="Times New Roman"/>
                <w:bCs/>
                <w:sz w:val="24"/>
                <w:szCs w:val="24"/>
                <w:lang w:val="kk-KZ"/>
              </w:rPr>
              <w:t>Еліктеу сөздерін, сөздерді және қарапайым сөз тіркестерін (2-4 сөз) дұрыс қайталап айтуға үйрету</w:t>
            </w:r>
            <w:r w:rsidRPr="007F0902">
              <w:rPr>
                <w:rFonts w:ascii="Times New Roman" w:hAnsi="Times New Roman" w:cs="Times New Roman"/>
                <w:bCs/>
                <w:sz w:val="24"/>
                <w:szCs w:val="20"/>
                <w:lang w:val="kk-KZ"/>
              </w:rPr>
              <w:t xml:space="preserve"> </w:t>
            </w:r>
          </w:p>
          <w:p w14:paraId="07E1F239"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bCs/>
                <w:sz w:val="24"/>
                <w:szCs w:val="20"/>
                <w:lang w:val="kk-KZ"/>
              </w:rPr>
              <w:t xml:space="preserve"> (сөйлеуді дамыту)</w:t>
            </w:r>
            <w:r w:rsidRPr="007F0902">
              <w:rPr>
                <w:rFonts w:ascii="Times New Roman" w:hAnsi="Times New Roman" w:cs="Times New Roman"/>
                <w:b/>
                <w:sz w:val="24"/>
                <w:szCs w:val="20"/>
                <w:lang w:val="kk-KZ"/>
              </w:rPr>
              <w:t xml:space="preserve">                       </w:t>
            </w:r>
            <w:r w:rsidRPr="007F0902">
              <w:rPr>
                <w:rFonts w:ascii="Times New Roman" w:hAnsi="Times New Roman" w:cs="Times New Roman"/>
                <w:sz w:val="24"/>
                <w:szCs w:val="20"/>
                <w:lang w:val="kk-KZ"/>
              </w:rPr>
              <w:t xml:space="preserve">             </w:t>
            </w:r>
          </w:p>
        </w:tc>
        <w:tc>
          <w:tcPr>
            <w:tcW w:w="2414" w:type="dxa"/>
            <w:tcBorders>
              <w:top w:val="single" w:sz="4" w:space="0" w:color="auto"/>
              <w:left w:val="single" w:sz="4" w:space="0" w:color="auto"/>
              <w:bottom w:val="single" w:sz="4" w:space="0" w:color="auto"/>
              <w:right w:val="single" w:sz="4" w:space="0" w:color="auto"/>
            </w:tcBorders>
            <w:hideMark/>
          </w:tcPr>
          <w:p w14:paraId="0216385F" w14:textId="77777777" w:rsidR="007F0902" w:rsidRPr="007F0902" w:rsidRDefault="007F0902" w:rsidP="007F0902">
            <w:pPr>
              <w:spacing w:line="254" w:lineRule="auto"/>
              <w:rPr>
                <w:rFonts w:ascii="Times New Roman" w:hAnsi="Times New Roman" w:cs="Times New Roman"/>
                <w:sz w:val="24"/>
                <w:szCs w:val="24"/>
                <w:lang w:val="kk-KZ"/>
              </w:rPr>
            </w:pPr>
            <w:r w:rsidRPr="007F0902">
              <w:rPr>
                <w:rFonts w:ascii="Times New Roman" w:eastAsia="Times New Roman" w:hAnsi="Times New Roman" w:cs="Times New Roman"/>
                <w:b/>
                <w:sz w:val="24"/>
                <w:szCs w:val="24"/>
                <w:lang w:val="kk-KZ"/>
              </w:rPr>
              <w:t>Сюжеттік ойын</w:t>
            </w:r>
            <w:r w:rsidRPr="007F0902">
              <w:rPr>
                <w:rFonts w:ascii="Times New Roman" w:eastAsia="Times New Roman" w:hAnsi="Times New Roman" w:cs="Times New Roman"/>
                <w:sz w:val="24"/>
                <w:szCs w:val="24"/>
                <w:lang w:val="kk-KZ"/>
              </w:rPr>
              <w:t xml:space="preserve">       «Мен дәрігер боламын» </w:t>
            </w:r>
          </w:p>
          <w:p w14:paraId="297D48D0" w14:textId="77777777" w:rsidR="007F0902" w:rsidRPr="007F0902" w:rsidRDefault="007F0902" w:rsidP="007F0902">
            <w:pPr>
              <w:spacing w:line="254" w:lineRule="auto"/>
              <w:rPr>
                <w:rFonts w:ascii="Times New Roman" w:hAnsi="Times New Roman" w:cs="Times New Roman"/>
                <w:b/>
                <w:sz w:val="24"/>
                <w:szCs w:val="24"/>
                <w:lang w:val="kk-KZ"/>
              </w:rPr>
            </w:pPr>
            <w:r w:rsidRPr="007F0902">
              <w:rPr>
                <w:rFonts w:ascii="Times New Roman" w:hAnsi="Times New Roman" w:cs="Times New Roman"/>
                <w:color w:val="000000"/>
                <w:sz w:val="24"/>
                <w:szCs w:val="24"/>
                <w:lang w:val="kk-KZ"/>
              </w:rPr>
              <w:t>Үлгі бойынша әңгіме құрастыру</w:t>
            </w:r>
            <w:r w:rsidRPr="007F0902">
              <w:rPr>
                <w:rFonts w:ascii="Times New Roman" w:eastAsia="Times New Roman" w:hAnsi="Times New Roman" w:cs="Times New Roman"/>
                <w:sz w:val="24"/>
                <w:szCs w:val="24"/>
                <w:lang w:val="kk-KZ"/>
              </w:rPr>
              <w:t xml:space="preserve">.      </w:t>
            </w:r>
            <w:r w:rsidRPr="007F0902">
              <w:rPr>
                <w:rFonts w:ascii="Times New Roman" w:eastAsia="Times New Roman" w:hAnsi="Times New Roman" w:cs="Times New Roman"/>
                <w:b/>
                <w:sz w:val="24"/>
                <w:szCs w:val="24"/>
                <w:lang w:val="kk-KZ"/>
              </w:rPr>
              <w:t xml:space="preserve">                         (</w:t>
            </w:r>
            <w:r w:rsidRPr="007F0902">
              <w:rPr>
                <w:rFonts w:ascii="Times New Roman" w:eastAsia="Times New Roman" w:hAnsi="Times New Roman" w:cs="Times New Roman"/>
                <w:sz w:val="24"/>
                <w:szCs w:val="24"/>
                <w:lang w:val="kk-KZ"/>
              </w:rPr>
              <w:t>Сөйлеуді дамыту)</w:t>
            </w:r>
          </w:p>
        </w:tc>
      </w:tr>
      <w:tr w:rsidR="007F0902" w:rsidRPr="00155D5F" w14:paraId="0A67E8BD" w14:textId="77777777" w:rsidTr="00D04F20">
        <w:trPr>
          <w:trHeight w:val="1777"/>
        </w:trPr>
        <w:tc>
          <w:tcPr>
            <w:tcW w:w="2692" w:type="dxa"/>
            <w:tcBorders>
              <w:top w:val="single" w:sz="4" w:space="0" w:color="auto"/>
              <w:left w:val="single" w:sz="4" w:space="0" w:color="auto"/>
              <w:bottom w:val="single" w:sz="4" w:space="0" w:color="auto"/>
              <w:right w:val="single" w:sz="4" w:space="0" w:color="auto"/>
            </w:tcBorders>
            <w:hideMark/>
          </w:tcPr>
          <w:p w14:paraId="4B217F51" w14:textId="77777777" w:rsidR="007F0902" w:rsidRPr="007F0902" w:rsidRDefault="007F0902" w:rsidP="007F0902">
            <w:pPr>
              <w:spacing w:line="254" w:lineRule="auto"/>
              <w:rPr>
                <w:rFonts w:ascii="Times New Roman" w:hAnsi="Times New Roman" w:cs="Times New Roman"/>
                <w:b/>
                <w:bCs/>
                <w:sz w:val="24"/>
                <w:szCs w:val="20"/>
                <w:lang w:val="kk-KZ"/>
              </w:rPr>
            </w:pPr>
            <w:r w:rsidRPr="007F0902">
              <w:rPr>
                <w:rFonts w:ascii="Times New Roman" w:hAnsi="Times New Roman" w:cs="Times New Roman"/>
                <w:b/>
                <w:bCs/>
                <w:sz w:val="24"/>
                <w:szCs w:val="20"/>
                <w:lang w:val="kk-KZ"/>
              </w:rPr>
              <w:t>Балалардың үйіне қайтуы</w:t>
            </w:r>
          </w:p>
        </w:tc>
        <w:tc>
          <w:tcPr>
            <w:tcW w:w="2724" w:type="dxa"/>
            <w:tcBorders>
              <w:top w:val="single" w:sz="4" w:space="0" w:color="auto"/>
              <w:left w:val="single" w:sz="4" w:space="0" w:color="auto"/>
              <w:bottom w:val="single" w:sz="4" w:space="0" w:color="auto"/>
              <w:right w:val="single" w:sz="4" w:space="0" w:color="auto"/>
            </w:tcBorders>
            <w:hideMark/>
          </w:tcPr>
          <w:p w14:paraId="5F1E3611"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 xml:space="preserve">Балалардың жетістіктері туралы әңгімелесу.  </w:t>
            </w:r>
            <w:r w:rsidRPr="007F0902">
              <w:rPr>
                <w:rFonts w:ascii="Times New Roman" w:hAnsi="Times New Roman"/>
                <w:sz w:val="24"/>
                <w:szCs w:val="24"/>
                <w:lang w:val="kk-KZ" w:eastAsia="ru-RU"/>
              </w:rPr>
              <w:t>Ата-аналармен әңгімелесу,балабақшаға уақытымен келу.</w:t>
            </w:r>
          </w:p>
        </w:tc>
        <w:tc>
          <w:tcPr>
            <w:tcW w:w="2658" w:type="dxa"/>
            <w:gridSpan w:val="2"/>
            <w:tcBorders>
              <w:top w:val="single" w:sz="4" w:space="0" w:color="auto"/>
              <w:left w:val="single" w:sz="4" w:space="0" w:color="auto"/>
              <w:bottom w:val="single" w:sz="4" w:space="0" w:color="auto"/>
              <w:right w:val="single" w:sz="4" w:space="0" w:color="auto"/>
            </w:tcBorders>
          </w:tcPr>
          <w:p w14:paraId="250D1CBE"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sz w:val="24"/>
                <w:szCs w:val="24"/>
                <w:lang w:val="kk-KZ" w:eastAsia="ru-RU"/>
              </w:rPr>
              <w:t>Ата-аналармен әңгімелесу,балабақшаға уақытымен келу.</w:t>
            </w:r>
          </w:p>
        </w:tc>
        <w:tc>
          <w:tcPr>
            <w:tcW w:w="2686" w:type="dxa"/>
            <w:tcBorders>
              <w:top w:val="single" w:sz="4" w:space="0" w:color="auto"/>
              <w:left w:val="single" w:sz="4" w:space="0" w:color="auto"/>
              <w:bottom w:val="single" w:sz="4" w:space="0" w:color="auto"/>
              <w:right w:val="single" w:sz="4" w:space="0" w:color="auto"/>
            </w:tcBorders>
          </w:tcPr>
          <w:p w14:paraId="03147474"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sz w:val="24"/>
                <w:szCs w:val="24"/>
                <w:lang w:val="kk-KZ" w:eastAsia="ru-RU"/>
              </w:rPr>
              <w:t>Ата-аналармен әңгімелесу,балабақшаға уақытымен келу.</w:t>
            </w:r>
          </w:p>
        </w:tc>
        <w:tc>
          <w:tcPr>
            <w:tcW w:w="2846" w:type="dxa"/>
            <w:gridSpan w:val="3"/>
            <w:tcBorders>
              <w:top w:val="single" w:sz="4" w:space="0" w:color="auto"/>
              <w:left w:val="single" w:sz="4" w:space="0" w:color="auto"/>
              <w:bottom w:val="single" w:sz="4" w:space="0" w:color="auto"/>
              <w:right w:val="single" w:sz="4" w:space="0" w:color="auto"/>
            </w:tcBorders>
          </w:tcPr>
          <w:p w14:paraId="42C427EF"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sz w:val="24"/>
                <w:szCs w:val="20"/>
                <w:lang w:val="kk-KZ"/>
              </w:rPr>
              <w:t>Ата-аналардың балаларды тәрбиелеу мен дамыту  бойынша сұрақтарына жауап беру, кеңес беру.</w:t>
            </w:r>
          </w:p>
        </w:tc>
        <w:tc>
          <w:tcPr>
            <w:tcW w:w="2414" w:type="dxa"/>
            <w:tcBorders>
              <w:top w:val="single" w:sz="4" w:space="0" w:color="auto"/>
              <w:left w:val="single" w:sz="4" w:space="0" w:color="auto"/>
              <w:bottom w:val="single" w:sz="4" w:space="0" w:color="auto"/>
              <w:right w:val="single" w:sz="4" w:space="0" w:color="auto"/>
            </w:tcBorders>
          </w:tcPr>
          <w:p w14:paraId="7A3CD297" w14:textId="77777777" w:rsidR="007F0902" w:rsidRPr="007F0902" w:rsidRDefault="007F0902" w:rsidP="007F0902">
            <w:pPr>
              <w:spacing w:line="254" w:lineRule="auto"/>
              <w:rPr>
                <w:rFonts w:ascii="Times New Roman" w:hAnsi="Times New Roman" w:cs="Times New Roman"/>
                <w:sz w:val="24"/>
                <w:szCs w:val="20"/>
                <w:lang w:val="kk-KZ"/>
              </w:rPr>
            </w:pPr>
            <w:r w:rsidRPr="007F0902">
              <w:rPr>
                <w:rFonts w:ascii="Times New Roman" w:hAnsi="Times New Roman" w:cs="Times New Roman"/>
                <w:color w:val="000000"/>
                <w:sz w:val="24"/>
                <w:szCs w:val="24"/>
                <w:lang w:val="kk-KZ"/>
              </w:rPr>
              <w:t>Балалардың демалысты жақсы өткізулерін тілеу.</w:t>
            </w:r>
          </w:p>
        </w:tc>
      </w:tr>
    </w:tbl>
    <w:p w14:paraId="4F585421" w14:textId="77777777" w:rsidR="007F0902" w:rsidRPr="007F0902" w:rsidRDefault="007F0902" w:rsidP="007F0902">
      <w:pPr>
        <w:spacing w:after="0" w:line="240" w:lineRule="auto"/>
        <w:rPr>
          <w:rFonts w:ascii="Times New Roman" w:hAnsi="Times New Roman" w:cs="Times New Roman"/>
          <w:bCs/>
          <w:sz w:val="24"/>
          <w:szCs w:val="20"/>
          <w:lang w:val="kk-KZ"/>
        </w:rPr>
      </w:pPr>
      <w:r w:rsidRPr="007F0902">
        <w:rPr>
          <w:rFonts w:ascii="Times New Roman" w:hAnsi="Times New Roman" w:cs="Times New Roman"/>
          <w:b/>
          <w:bCs/>
          <w:sz w:val="24"/>
          <w:szCs w:val="20"/>
          <w:lang w:val="kk-KZ"/>
        </w:rPr>
        <w:t xml:space="preserve">Тәрбиеші: </w:t>
      </w:r>
      <w:r w:rsidRPr="007F0902">
        <w:rPr>
          <w:rFonts w:ascii="Times New Roman" w:hAnsi="Times New Roman" w:cs="Times New Roman"/>
          <w:bCs/>
          <w:sz w:val="24"/>
          <w:szCs w:val="20"/>
          <w:lang w:val="kk-KZ"/>
        </w:rPr>
        <w:t>Даниярова Б.С.</w:t>
      </w:r>
    </w:p>
    <w:p w14:paraId="0AA05C0B" w14:textId="77777777" w:rsidR="007F0902" w:rsidRPr="007F0902" w:rsidRDefault="007F0902" w:rsidP="007F0902">
      <w:pPr>
        <w:spacing w:after="0" w:line="240" w:lineRule="auto"/>
        <w:rPr>
          <w:rFonts w:ascii="Times New Roman" w:hAnsi="Times New Roman" w:cs="Times New Roman"/>
          <w:bCs/>
          <w:sz w:val="24"/>
          <w:szCs w:val="20"/>
          <w:lang w:val="kk-KZ"/>
        </w:rPr>
      </w:pPr>
    </w:p>
    <w:p w14:paraId="44F7D49B" w14:textId="77777777" w:rsidR="007F0902" w:rsidRPr="007F0902" w:rsidRDefault="007F0902" w:rsidP="007F0902">
      <w:pPr>
        <w:spacing w:after="0" w:line="240" w:lineRule="auto"/>
        <w:rPr>
          <w:rFonts w:ascii="Times New Roman" w:hAnsi="Times New Roman" w:cs="Times New Roman"/>
          <w:bCs/>
          <w:sz w:val="24"/>
          <w:szCs w:val="20"/>
          <w:lang w:val="kk-KZ"/>
        </w:rPr>
      </w:pPr>
      <w:r w:rsidRPr="007F0902">
        <w:rPr>
          <w:rFonts w:ascii="Times New Roman" w:hAnsi="Times New Roman" w:cs="Times New Roman"/>
          <w:b/>
          <w:bCs/>
          <w:sz w:val="24"/>
          <w:szCs w:val="20"/>
          <w:lang w:val="kk-KZ"/>
        </w:rPr>
        <w:t xml:space="preserve">Әдіскер: </w:t>
      </w:r>
      <w:r w:rsidRPr="007F0902">
        <w:rPr>
          <w:rFonts w:ascii="Times New Roman" w:hAnsi="Times New Roman" w:cs="Times New Roman"/>
          <w:bCs/>
          <w:sz w:val="24"/>
          <w:szCs w:val="20"/>
          <w:lang w:val="kk-KZ"/>
        </w:rPr>
        <w:t>Нургалиева З.Қ</w:t>
      </w:r>
    </w:p>
    <w:p w14:paraId="72A42A81" w14:textId="77777777" w:rsidR="007F0902" w:rsidRPr="007F0902" w:rsidRDefault="007F0902" w:rsidP="007F0902">
      <w:pPr>
        <w:spacing w:after="0" w:line="240" w:lineRule="auto"/>
        <w:rPr>
          <w:lang w:val="kk-KZ"/>
        </w:rPr>
      </w:pPr>
    </w:p>
    <w:p w14:paraId="1EFF7BCB" w14:textId="77777777" w:rsidR="007F0902" w:rsidRPr="007F0902" w:rsidRDefault="007F0902" w:rsidP="007F0902">
      <w:pPr>
        <w:spacing w:after="0" w:line="240" w:lineRule="auto"/>
        <w:rPr>
          <w:rFonts w:ascii="Times New Roman" w:hAnsi="Times New Roman" w:cs="Times New Roman"/>
          <w:b/>
          <w:bCs/>
          <w:sz w:val="24"/>
          <w:szCs w:val="20"/>
          <w:lang w:val="kk-KZ"/>
        </w:rPr>
      </w:pPr>
    </w:p>
    <w:p w14:paraId="7222B388" w14:textId="77D01D35" w:rsidR="007F0902" w:rsidRDefault="007F0902">
      <w:pPr>
        <w:rPr>
          <w:rFonts w:ascii="Times New Roman" w:hAnsi="Times New Roman" w:cs="Times New Roman"/>
          <w:sz w:val="24"/>
          <w:szCs w:val="24"/>
          <w:lang w:val="kk-KZ"/>
        </w:rPr>
      </w:pPr>
    </w:p>
    <w:p w14:paraId="05FD6E66" w14:textId="6680E125" w:rsidR="007F0902" w:rsidRDefault="007F0902">
      <w:pPr>
        <w:rPr>
          <w:rFonts w:ascii="Times New Roman" w:hAnsi="Times New Roman" w:cs="Times New Roman"/>
          <w:sz w:val="24"/>
          <w:szCs w:val="24"/>
          <w:lang w:val="kk-KZ"/>
        </w:rPr>
      </w:pPr>
    </w:p>
    <w:p w14:paraId="794A3B14" w14:textId="2FC96B06" w:rsidR="007F0902" w:rsidRDefault="007F0902">
      <w:pPr>
        <w:rPr>
          <w:rFonts w:ascii="Times New Roman" w:hAnsi="Times New Roman" w:cs="Times New Roman"/>
          <w:sz w:val="24"/>
          <w:szCs w:val="24"/>
          <w:lang w:val="kk-KZ"/>
        </w:rPr>
      </w:pPr>
    </w:p>
    <w:p w14:paraId="5D1B894A" w14:textId="046EB9FF" w:rsidR="007F0902" w:rsidRDefault="007F0902">
      <w:pPr>
        <w:rPr>
          <w:rFonts w:ascii="Times New Roman" w:hAnsi="Times New Roman" w:cs="Times New Roman"/>
          <w:sz w:val="24"/>
          <w:szCs w:val="24"/>
          <w:lang w:val="kk-KZ"/>
        </w:rPr>
      </w:pPr>
    </w:p>
    <w:p w14:paraId="26E22482" w14:textId="4C9F63E5" w:rsidR="007F0902" w:rsidRDefault="007F0902">
      <w:pPr>
        <w:rPr>
          <w:rFonts w:ascii="Times New Roman" w:hAnsi="Times New Roman" w:cs="Times New Roman"/>
          <w:sz w:val="24"/>
          <w:szCs w:val="24"/>
          <w:lang w:val="kk-KZ"/>
        </w:rPr>
      </w:pPr>
    </w:p>
    <w:p w14:paraId="19C82BC6" w14:textId="2F440DC4" w:rsidR="007F0902" w:rsidRDefault="007F0902">
      <w:pPr>
        <w:rPr>
          <w:rFonts w:ascii="Times New Roman" w:hAnsi="Times New Roman" w:cs="Times New Roman"/>
          <w:sz w:val="24"/>
          <w:szCs w:val="24"/>
          <w:lang w:val="kk-KZ"/>
        </w:rPr>
      </w:pPr>
    </w:p>
    <w:p w14:paraId="04CDA718" w14:textId="77777777" w:rsidR="009E4B4A" w:rsidRDefault="009E4B4A" w:rsidP="005809D0">
      <w:pPr>
        <w:spacing w:after="0" w:line="240" w:lineRule="auto"/>
        <w:rPr>
          <w:rFonts w:ascii="Times New Roman" w:hAnsi="Times New Roman" w:cs="Times New Roman"/>
          <w:b/>
          <w:bCs/>
          <w:sz w:val="24"/>
          <w:szCs w:val="20"/>
          <w:lang w:val="kk-KZ"/>
        </w:rPr>
      </w:pPr>
    </w:p>
    <w:p w14:paraId="4AC1693B" w14:textId="64037417" w:rsidR="009E4B4A" w:rsidRPr="0093077B" w:rsidRDefault="009E4B4A" w:rsidP="009E4B4A">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14:paraId="78EEC808" w14:textId="77777777" w:rsidR="009E4B4A" w:rsidRPr="0093077B" w:rsidRDefault="009E4B4A" w:rsidP="009E4B4A">
      <w:pPr>
        <w:spacing w:after="0" w:line="240" w:lineRule="auto"/>
        <w:rPr>
          <w:rFonts w:ascii="Times New Roman" w:hAnsi="Times New Roman" w:cs="Times New Roman"/>
          <w:sz w:val="24"/>
          <w:szCs w:val="24"/>
          <w:lang w:val="kk-KZ"/>
        </w:rPr>
      </w:pPr>
      <w:r w:rsidRPr="002137E7">
        <w:rPr>
          <w:rFonts w:ascii="Times New Roman" w:hAnsi="Times New Roman" w:cs="Times New Roman"/>
          <w:b/>
          <w:bCs/>
          <w:sz w:val="24"/>
          <w:szCs w:val="24"/>
          <w:lang w:val="kk-KZ"/>
        </w:rPr>
        <w:t>Білім беру ұйымы</w:t>
      </w:r>
      <w:r w:rsidRPr="006866C4">
        <w:rPr>
          <w:rFonts w:ascii="Times New Roman" w:hAnsi="Times New Roman" w:cs="Times New Roman"/>
          <w:b/>
          <w:bCs/>
          <w:sz w:val="24"/>
          <w:szCs w:val="24"/>
          <w:lang w:val="kk-KZ"/>
        </w:rPr>
        <w:t xml:space="preserve">: </w:t>
      </w:r>
      <w:r w:rsidRPr="00037375">
        <w:rPr>
          <w:rFonts w:ascii="Times New Roman" w:hAnsi="Times New Roman" w:cs="Times New Roman"/>
          <w:sz w:val="24"/>
          <w:szCs w:val="24"/>
          <w:u w:val="single"/>
          <w:lang w:val="kk-KZ"/>
        </w:rPr>
        <w:t>«Балдырған»  бөбекжайы</w:t>
      </w:r>
    </w:p>
    <w:p w14:paraId="7B7CE5AC" w14:textId="77777777" w:rsidR="009E4B4A" w:rsidRPr="00037375" w:rsidRDefault="009E4B4A" w:rsidP="009E4B4A">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Топ:  </w:t>
      </w:r>
      <w:r w:rsidRPr="00037375">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Ботақан</w:t>
      </w:r>
      <w:r w:rsidRPr="00037375">
        <w:rPr>
          <w:rFonts w:ascii="Times New Roman" w:hAnsi="Times New Roman" w:cs="Times New Roman"/>
          <w:sz w:val="24"/>
          <w:szCs w:val="24"/>
          <w:u w:val="single"/>
          <w:lang w:val="kk-KZ"/>
        </w:rPr>
        <w:t>» кіші тобы</w:t>
      </w:r>
    </w:p>
    <w:p w14:paraId="0183E09D" w14:textId="77777777" w:rsidR="009E4B4A" w:rsidRPr="00037375" w:rsidRDefault="009E4B4A" w:rsidP="009E4B4A">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Балалардың жасы:  </w:t>
      </w:r>
      <w:r w:rsidRPr="00037375">
        <w:rPr>
          <w:rFonts w:ascii="Times New Roman" w:hAnsi="Times New Roman" w:cs="Times New Roman"/>
          <w:sz w:val="24"/>
          <w:szCs w:val="24"/>
          <w:u w:val="single"/>
          <w:lang w:val="kk-KZ"/>
        </w:rPr>
        <w:t>2  жас</w:t>
      </w:r>
    </w:p>
    <w:p w14:paraId="3B4C9484" w14:textId="77777777" w:rsidR="009E4B4A" w:rsidRPr="00037375" w:rsidRDefault="009E4B4A" w:rsidP="009E4B4A">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Жоспардың құрылу кезеңі:  </w:t>
      </w:r>
      <w:r>
        <w:rPr>
          <w:rFonts w:ascii="Times New Roman" w:hAnsi="Times New Roman" w:cs="Times New Roman"/>
          <w:bCs/>
          <w:sz w:val="24"/>
          <w:szCs w:val="24"/>
          <w:lang w:val="kk-KZ"/>
        </w:rPr>
        <w:t xml:space="preserve">22 </w:t>
      </w:r>
      <w:r>
        <w:rPr>
          <w:rFonts w:ascii="Times New Roman" w:hAnsi="Times New Roman" w:cs="Times New Roman"/>
          <w:sz w:val="24"/>
          <w:szCs w:val="24"/>
          <w:u w:val="single"/>
          <w:lang w:val="kk-KZ"/>
        </w:rPr>
        <w:t>- 26 сәуір</w:t>
      </w:r>
      <w:r w:rsidRPr="00037375">
        <w:rPr>
          <w:rFonts w:ascii="Times New Roman" w:hAnsi="Times New Roman" w:cs="Times New Roman"/>
          <w:sz w:val="24"/>
          <w:szCs w:val="24"/>
          <w:u w:val="single"/>
          <w:lang w:val="kk-KZ"/>
        </w:rPr>
        <w:t xml:space="preserve"> айы</w:t>
      </w:r>
      <w:r>
        <w:rPr>
          <w:rFonts w:ascii="Times New Roman" w:hAnsi="Times New Roman" w:cs="Times New Roman"/>
          <w:sz w:val="24"/>
          <w:szCs w:val="24"/>
          <w:u w:val="single"/>
          <w:lang w:val="kk-KZ"/>
        </w:rPr>
        <w:t>,  2024</w:t>
      </w:r>
      <w:r w:rsidRPr="00037375">
        <w:rPr>
          <w:rFonts w:ascii="Times New Roman" w:hAnsi="Times New Roman" w:cs="Times New Roman"/>
          <w:sz w:val="24"/>
          <w:szCs w:val="24"/>
          <w:u w:val="single"/>
          <w:lang w:val="kk-KZ"/>
        </w:rPr>
        <w:t xml:space="preserve"> жыл</w:t>
      </w:r>
      <w:r>
        <w:rPr>
          <w:rFonts w:ascii="Times New Roman" w:hAnsi="Times New Roman" w:cs="Times New Roman"/>
          <w:sz w:val="24"/>
          <w:szCs w:val="24"/>
          <w:u w:val="single"/>
          <w:lang w:val="kk-KZ"/>
        </w:rPr>
        <w:t>.</w:t>
      </w:r>
    </w:p>
    <w:tbl>
      <w:tblPr>
        <w:tblStyle w:val="a3"/>
        <w:tblW w:w="16018" w:type="dxa"/>
        <w:tblInd w:w="-601" w:type="dxa"/>
        <w:tblLayout w:type="fixed"/>
        <w:tblLook w:val="04A0" w:firstRow="1" w:lastRow="0" w:firstColumn="1" w:lastColumn="0" w:noHBand="0" w:noVBand="1"/>
      </w:tblPr>
      <w:tblGrid>
        <w:gridCol w:w="2694"/>
        <w:gridCol w:w="2693"/>
        <w:gridCol w:w="182"/>
        <w:gridCol w:w="2490"/>
        <w:gridCol w:w="15"/>
        <w:gridCol w:w="2700"/>
        <w:gridCol w:w="2693"/>
        <w:gridCol w:w="142"/>
        <w:gridCol w:w="2409"/>
      </w:tblGrid>
      <w:tr w:rsidR="009E4B4A" w:rsidRPr="00636E48" w14:paraId="6BCA38EE" w14:textId="77777777" w:rsidTr="009E4B4A">
        <w:tc>
          <w:tcPr>
            <w:tcW w:w="2694" w:type="dxa"/>
          </w:tcPr>
          <w:p w14:paraId="03EA6F9D" w14:textId="77777777" w:rsidR="009E4B4A" w:rsidRPr="006D6827"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875" w:type="dxa"/>
            <w:gridSpan w:val="2"/>
          </w:tcPr>
          <w:p w14:paraId="53C888F0" w14:textId="77777777" w:rsidR="009E4B4A" w:rsidRDefault="009E4B4A" w:rsidP="009E4B4A">
            <w:pPr>
              <w:spacing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p w14:paraId="4F3A5426" w14:textId="77777777" w:rsidR="009E4B4A" w:rsidRPr="00B0022A" w:rsidRDefault="009E4B4A" w:rsidP="009E4B4A">
            <w:pPr>
              <w:spacing w:line="240" w:lineRule="auto"/>
              <w:jc w:val="center"/>
              <w:rPr>
                <w:rFonts w:ascii="Times New Roman" w:hAnsi="Times New Roman" w:cs="Times New Roman"/>
                <w:b/>
                <w:sz w:val="24"/>
                <w:szCs w:val="20"/>
                <w:lang w:val="kk-KZ"/>
              </w:rPr>
            </w:pPr>
          </w:p>
        </w:tc>
        <w:tc>
          <w:tcPr>
            <w:tcW w:w="2505" w:type="dxa"/>
            <w:gridSpan w:val="2"/>
          </w:tcPr>
          <w:p w14:paraId="0BBB2467" w14:textId="77777777" w:rsidR="009E4B4A" w:rsidRDefault="009E4B4A" w:rsidP="009E4B4A">
            <w:pPr>
              <w:spacing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p w14:paraId="25703ACB" w14:textId="77777777" w:rsidR="009E4B4A" w:rsidRPr="00B0022A" w:rsidRDefault="009E4B4A" w:rsidP="009E4B4A">
            <w:pPr>
              <w:spacing w:line="240" w:lineRule="auto"/>
              <w:jc w:val="center"/>
              <w:rPr>
                <w:rFonts w:ascii="Times New Roman" w:hAnsi="Times New Roman" w:cs="Times New Roman"/>
                <w:b/>
                <w:sz w:val="24"/>
                <w:szCs w:val="20"/>
                <w:lang w:val="kk-KZ"/>
              </w:rPr>
            </w:pPr>
          </w:p>
        </w:tc>
        <w:tc>
          <w:tcPr>
            <w:tcW w:w="2700" w:type="dxa"/>
          </w:tcPr>
          <w:p w14:paraId="5D8C3A23" w14:textId="77777777" w:rsidR="009E4B4A" w:rsidRDefault="009E4B4A" w:rsidP="009E4B4A">
            <w:pPr>
              <w:spacing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Сәрсенбі</w:t>
            </w:r>
          </w:p>
          <w:p w14:paraId="679F39FD" w14:textId="77777777" w:rsidR="009E4B4A" w:rsidRPr="00FD1537" w:rsidRDefault="009E4B4A" w:rsidP="009E4B4A">
            <w:pPr>
              <w:spacing w:line="240" w:lineRule="auto"/>
              <w:jc w:val="center"/>
              <w:rPr>
                <w:rFonts w:ascii="Times New Roman" w:hAnsi="Times New Roman" w:cs="Times New Roman"/>
                <w:b/>
                <w:sz w:val="24"/>
                <w:szCs w:val="20"/>
                <w:lang w:val="kk-KZ"/>
              </w:rPr>
            </w:pPr>
          </w:p>
        </w:tc>
        <w:tc>
          <w:tcPr>
            <w:tcW w:w="2835" w:type="dxa"/>
            <w:gridSpan w:val="2"/>
          </w:tcPr>
          <w:p w14:paraId="6280809D" w14:textId="77777777" w:rsidR="009E4B4A" w:rsidRDefault="009E4B4A" w:rsidP="009E4B4A">
            <w:pPr>
              <w:spacing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Бейсенб</w:t>
            </w:r>
            <w:r>
              <w:rPr>
                <w:rFonts w:ascii="Times New Roman" w:hAnsi="Times New Roman" w:cs="Times New Roman"/>
                <w:b/>
                <w:bCs/>
                <w:sz w:val="24"/>
                <w:szCs w:val="20"/>
                <w:lang w:val="kk-KZ"/>
              </w:rPr>
              <w:t>і</w:t>
            </w:r>
          </w:p>
          <w:p w14:paraId="76D301D7" w14:textId="77777777" w:rsidR="009E4B4A" w:rsidRPr="00FD1537" w:rsidRDefault="009E4B4A" w:rsidP="009E4B4A">
            <w:pPr>
              <w:spacing w:line="240" w:lineRule="auto"/>
              <w:jc w:val="center"/>
              <w:rPr>
                <w:rFonts w:ascii="Times New Roman" w:hAnsi="Times New Roman" w:cs="Times New Roman"/>
                <w:b/>
                <w:sz w:val="24"/>
                <w:szCs w:val="20"/>
                <w:lang w:val="kk-KZ"/>
              </w:rPr>
            </w:pPr>
          </w:p>
        </w:tc>
        <w:tc>
          <w:tcPr>
            <w:tcW w:w="2409" w:type="dxa"/>
          </w:tcPr>
          <w:p w14:paraId="17FA8A25" w14:textId="77777777" w:rsidR="009E4B4A" w:rsidRDefault="009E4B4A" w:rsidP="009E4B4A">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Жұма</w:t>
            </w:r>
          </w:p>
          <w:p w14:paraId="01927CCB" w14:textId="77777777" w:rsidR="009E4B4A" w:rsidRPr="000932DC" w:rsidRDefault="009E4B4A" w:rsidP="009E4B4A">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w:t>
            </w:r>
          </w:p>
        </w:tc>
      </w:tr>
      <w:tr w:rsidR="009E4B4A" w:rsidRPr="000C3884" w14:paraId="2861E301" w14:textId="77777777" w:rsidTr="009E4B4A">
        <w:tc>
          <w:tcPr>
            <w:tcW w:w="2694" w:type="dxa"/>
          </w:tcPr>
          <w:p w14:paraId="47F703B7" w14:textId="77777777" w:rsidR="009E4B4A" w:rsidRPr="00FD1537"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875" w:type="dxa"/>
            <w:gridSpan w:val="2"/>
          </w:tcPr>
          <w:p w14:paraId="6A564F3B" w14:textId="77777777" w:rsidR="009E4B4A"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 xml:space="preserve">Балаларды жақсы көңіл-күймен қабылдау. Балалардан демалысты қалай өткізгендегі жайлы әңгіме жүргізу </w:t>
            </w:r>
            <w:r w:rsidRPr="007B75FB">
              <w:rPr>
                <w:rFonts w:ascii="Times New Roman" w:hAnsi="Times New Roman" w:cs="Times New Roman"/>
                <w:color w:val="000000"/>
                <w:sz w:val="24"/>
                <w:szCs w:val="24"/>
                <w:lang w:val="kk-KZ"/>
              </w:rPr>
              <w:t>жән</w:t>
            </w:r>
            <w:r>
              <w:rPr>
                <w:rFonts w:ascii="Times New Roman" w:hAnsi="Times New Roman" w:cs="Times New Roman"/>
                <w:color w:val="000000"/>
                <w:sz w:val="24"/>
                <w:szCs w:val="24"/>
                <w:lang w:val="kk-KZ"/>
              </w:rPr>
              <w:t>е көтеріңкі көңіл-күй, ж</w:t>
            </w:r>
            <w:r w:rsidRPr="007B75FB">
              <w:rPr>
                <w:rFonts w:ascii="Times New Roman" w:hAnsi="Times New Roman" w:cs="Times New Roman"/>
                <w:color w:val="000000"/>
                <w:sz w:val="24"/>
                <w:szCs w:val="24"/>
                <w:lang w:val="kk-KZ"/>
              </w:rPr>
              <w:t>ағымды  жағдай орнату</w:t>
            </w:r>
            <w:r>
              <w:rPr>
                <w:rFonts w:ascii="Times New Roman" w:hAnsi="Times New Roman" w:cs="Times New Roman"/>
                <w:color w:val="000000"/>
                <w:sz w:val="24"/>
                <w:szCs w:val="24"/>
                <w:lang w:val="kk-KZ"/>
              </w:rPr>
              <w:t>.</w:t>
            </w:r>
          </w:p>
        </w:tc>
        <w:tc>
          <w:tcPr>
            <w:tcW w:w="2505" w:type="dxa"/>
            <w:gridSpan w:val="2"/>
          </w:tcPr>
          <w:p w14:paraId="0C2A7CC7" w14:textId="77777777" w:rsidR="009E4B4A" w:rsidRPr="00791158"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көтеріңкі көңіл-күймен қарсы алу. Ауа</w:t>
            </w:r>
            <w:r w:rsidRPr="00835F44">
              <w:rPr>
                <w:rFonts w:ascii="Times New Roman" w:hAnsi="Times New Roman" w:cs="Times New Roman"/>
                <w:sz w:val="24"/>
                <w:szCs w:val="20"/>
                <w:lang w:val="kk-KZ"/>
              </w:rPr>
              <w:t>-</w:t>
            </w:r>
            <w:r>
              <w:rPr>
                <w:rFonts w:ascii="Times New Roman" w:hAnsi="Times New Roman" w:cs="Times New Roman"/>
                <w:sz w:val="24"/>
                <w:szCs w:val="20"/>
                <w:lang w:val="kk-KZ"/>
              </w:rPr>
              <w:t>райы жайлы әңгімелесу.</w:t>
            </w:r>
          </w:p>
          <w:p w14:paraId="550198D0" w14:textId="77777777" w:rsidR="009E4B4A" w:rsidRPr="00835F44"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Дұрыс шешіну дағдыларын қадағалау.</w:t>
            </w:r>
          </w:p>
        </w:tc>
        <w:tc>
          <w:tcPr>
            <w:tcW w:w="2700" w:type="dxa"/>
          </w:tcPr>
          <w:p w14:paraId="39503815" w14:textId="77777777" w:rsidR="009E4B4A" w:rsidRPr="00791158" w:rsidRDefault="009E4B4A" w:rsidP="009E4B4A">
            <w:pPr>
              <w:spacing w:line="240" w:lineRule="auto"/>
              <w:rPr>
                <w:rFonts w:ascii="Times New Roman" w:hAnsi="Times New Roman" w:cs="Times New Roman"/>
                <w:sz w:val="24"/>
                <w:szCs w:val="20"/>
                <w:lang w:val="kk-KZ"/>
              </w:rPr>
            </w:pPr>
            <w:r>
              <w:rPr>
                <w:rFonts w:ascii="Times New Roman" w:hAnsi="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p>
        </w:tc>
        <w:tc>
          <w:tcPr>
            <w:tcW w:w="2835" w:type="dxa"/>
            <w:gridSpan w:val="2"/>
          </w:tcPr>
          <w:p w14:paraId="55845345" w14:textId="77777777" w:rsidR="009E4B4A" w:rsidRDefault="009E4B4A" w:rsidP="009E4B4A">
            <w:pPr>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14:paraId="507B6F82" w14:textId="77777777" w:rsidR="009E4B4A" w:rsidRPr="005A2838" w:rsidRDefault="009E4B4A" w:rsidP="009E4B4A">
            <w:pPr>
              <w:spacing w:line="240" w:lineRule="auto"/>
              <w:ind w:left="-82"/>
              <w:rPr>
                <w:rFonts w:ascii="Times New Roman" w:hAnsi="Times New Roman" w:cs="Times New Roman"/>
                <w:b/>
                <w:bCs/>
                <w:sz w:val="24"/>
                <w:szCs w:val="20"/>
                <w:lang w:val="kk-KZ"/>
              </w:rPr>
            </w:pPr>
            <w:r>
              <w:rPr>
                <w:rFonts w:ascii="Times New Roman" w:hAnsi="Times New Roman" w:cs="Times New Roman"/>
                <w:sz w:val="24"/>
                <w:szCs w:val="20"/>
                <w:lang w:val="kk-KZ"/>
              </w:rPr>
              <w:t>Сөрелеріне сыртқы киімдерін дұрыс қоюға әдеттендіру.</w:t>
            </w:r>
          </w:p>
        </w:tc>
        <w:tc>
          <w:tcPr>
            <w:tcW w:w="2409" w:type="dxa"/>
          </w:tcPr>
          <w:p w14:paraId="2A71A838" w14:textId="77777777" w:rsidR="009E4B4A"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14:paraId="654F2596" w14:textId="77777777" w:rsidR="009E4B4A" w:rsidRPr="000A4C72" w:rsidRDefault="009E4B4A" w:rsidP="009E4B4A">
            <w:pPr>
              <w:spacing w:line="240" w:lineRule="auto"/>
              <w:rPr>
                <w:rFonts w:ascii="Times New Roman" w:hAnsi="Times New Roman" w:cs="Times New Roman"/>
                <w:sz w:val="24"/>
                <w:szCs w:val="20"/>
                <w:lang w:val="kk-KZ"/>
              </w:rPr>
            </w:pPr>
            <w:r w:rsidRPr="00835F44">
              <w:rPr>
                <w:rFonts w:ascii="Times New Roman" w:hAnsi="Times New Roman" w:cs="Times New Roman"/>
                <w:sz w:val="24"/>
                <w:szCs w:val="20"/>
                <w:lang w:val="kk-KZ"/>
              </w:rPr>
              <w:t>Әр</w:t>
            </w:r>
            <w:r>
              <w:rPr>
                <w:rFonts w:ascii="Times New Roman" w:hAnsi="Times New Roman" w:cs="Times New Roman"/>
                <w:sz w:val="24"/>
                <w:szCs w:val="20"/>
                <w:lang w:val="kk-KZ"/>
              </w:rPr>
              <w:t xml:space="preserve"> баланың белсенділігіне</w:t>
            </w:r>
            <w:r w:rsidRPr="00835F44">
              <w:rPr>
                <w:rFonts w:ascii="Times New Roman" w:hAnsi="Times New Roman" w:cs="Times New Roman"/>
                <w:sz w:val="24"/>
                <w:szCs w:val="20"/>
                <w:lang w:val="kk-KZ"/>
              </w:rPr>
              <w:t xml:space="preserve"> назар аудару</w:t>
            </w:r>
            <w:r>
              <w:rPr>
                <w:rFonts w:ascii="Times New Roman" w:hAnsi="Times New Roman" w:cs="Times New Roman"/>
                <w:sz w:val="24"/>
                <w:szCs w:val="20"/>
                <w:lang w:val="kk-KZ"/>
              </w:rPr>
              <w:t>.</w:t>
            </w:r>
          </w:p>
        </w:tc>
      </w:tr>
      <w:tr w:rsidR="009E4B4A" w:rsidRPr="009E4B4A" w14:paraId="7C78C236" w14:textId="77777777" w:rsidTr="009E4B4A">
        <w:tc>
          <w:tcPr>
            <w:tcW w:w="2694" w:type="dxa"/>
          </w:tcPr>
          <w:p w14:paraId="4E4E6C56" w14:textId="77777777" w:rsidR="009E4B4A"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324" w:type="dxa"/>
            <w:gridSpan w:val="8"/>
          </w:tcPr>
          <w:p w14:paraId="319F0A51" w14:textId="77777777" w:rsidR="009E4B4A" w:rsidRPr="00827AA9"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Ата-аналармен балалардың  балабақшаға көтеріңкі көңіл күймен келу жағдайларын талқылау.</w:t>
            </w:r>
          </w:p>
          <w:p w14:paraId="3D5B8E8E" w14:textId="77777777" w:rsidR="009E4B4A" w:rsidRPr="00827AA9"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денсаулығы жайында ата- анамен әңгімелесу, ауа-райына  байланысты жылы киіндіруге кеңес беру.</w:t>
            </w:r>
          </w:p>
        </w:tc>
      </w:tr>
      <w:tr w:rsidR="009E4B4A" w:rsidRPr="009E4B4A" w14:paraId="5FB4C749" w14:textId="77777777" w:rsidTr="009E4B4A">
        <w:tc>
          <w:tcPr>
            <w:tcW w:w="2694" w:type="dxa"/>
          </w:tcPr>
          <w:p w14:paraId="3FBF8FA6" w14:textId="77777777" w:rsidR="009E4B4A" w:rsidRPr="00B0022A" w:rsidRDefault="009E4B4A" w:rsidP="009E4B4A">
            <w:pPr>
              <w:spacing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3" w:type="dxa"/>
          </w:tcPr>
          <w:p w14:paraId="32F69ADD" w14:textId="77777777" w:rsidR="009E4B4A" w:rsidRDefault="009E4B4A" w:rsidP="009E4B4A">
            <w:pPr>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(көркем әдебиет)  </w:t>
            </w:r>
            <w:r>
              <w:rPr>
                <w:rFonts w:ascii="Times New Roman" w:eastAsia="Calibri" w:hAnsi="Times New Roman" w:cs="Times New Roman"/>
                <w:sz w:val="24"/>
                <w:szCs w:val="24"/>
                <w:lang w:val="kk-KZ"/>
              </w:rPr>
              <w:t xml:space="preserve">Балаларға көркем шығармалар оқу, «Бауырсақ» ертегісі. Сөздерін қайталау. Кейіпкерлердің даусын салуды үйрету.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p w14:paraId="399FD5AB" w14:textId="77777777" w:rsidR="009E4B4A" w:rsidRPr="00E44E0A" w:rsidRDefault="009E4B4A" w:rsidP="009E4B4A">
            <w:pPr>
              <w:rPr>
                <w:rFonts w:ascii="Times New Roman" w:hAnsi="Times New Roman" w:cs="Times New Roman"/>
                <w:b/>
                <w:sz w:val="24"/>
                <w:szCs w:val="24"/>
                <w:lang w:val="kk-KZ"/>
              </w:rPr>
            </w:pPr>
          </w:p>
          <w:p w14:paraId="43D4E29A" w14:textId="77777777" w:rsidR="009E4B4A" w:rsidRDefault="009E4B4A" w:rsidP="009E4B4A">
            <w:pPr>
              <w:spacing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                 </w:t>
            </w:r>
            <w:r w:rsidRPr="00F074C1">
              <w:rPr>
                <w:rFonts w:ascii="Times New Roman" w:eastAsia="Calibri" w:hAnsi="Times New Roman" w:cs="Times New Roman"/>
                <w:sz w:val="24"/>
                <w:szCs w:val="24"/>
                <w:lang w:val="kk-KZ"/>
              </w:rPr>
              <w:t xml:space="preserve"> </w:t>
            </w:r>
          </w:p>
          <w:p w14:paraId="590613D9" w14:textId="77777777" w:rsidR="009E4B4A" w:rsidRPr="0012018A" w:rsidRDefault="009E4B4A" w:rsidP="009E4B4A">
            <w:pPr>
              <w:spacing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p>
        </w:tc>
        <w:tc>
          <w:tcPr>
            <w:tcW w:w="2687" w:type="dxa"/>
            <w:gridSpan w:val="3"/>
          </w:tcPr>
          <w:p w14:paraId="593446DE" w14:textId="77777777" w:rsidR="009E4B4A" w:rsidRPr="0065226A" w:rsidRDefault="009E4B4A" w:rsidP="009E4B4A">
            <w:pPr>
              <w:rPr>
                <w:rFonts w:ascii="Times New Roman" w:hAnsi="Times New Roman"/>
                <w:sz w:val="24"/>
                <w:szCs w:val="24"/>
                <w:lang w:val="kk-KZ"/>
              </w:rPr>
            </w:pPr>
            <w:r w:rsidRPr="001D3E8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(қоршаған ортамен таныстыру)                      </w:t>
            </w:r>
            <w:r>
              <w:rPr>
                <w:rFonts w:ascii="Times New Roman" w:hAnsi="Times New Roman"/>
                <w:b/>
                <w:sz w:val="24"/>
                <w:szCs w:val="24"/>
                <w:lang w:val="kk-KZ"/>
              </w:rPr>
              <w:t>«Үй жануарлары</w:t>
            </w:r>
            <w:r w:rsidRPr="00B311DE">
              <w:rPr>
                <w:rFonts w:ascii="Times New Roman" w:hAnsi="Times New Roman"/>
                <w:b/>
                <w:sz w:val="24"/>
                <w:szCs w:val="24"/>
                <w:lang w:val="kk-KZ"/>
              </w:rPr>
              <w:t>»</w:t>
            </w:r>
            <w:r>
              <w:rPr>
                <w:rFonts w:ascii="Times New Roman" w:hAnsi="Times New Roman"/>
                <w:sz w:val="24"/>
                <w:szCs w:val="24"/>
                <w:lang w:val="kk-KZ"/>
              </w:rPr>
              <w:t xml:space="preserve">                </w:t>
            </w:r>
            <w:r w:rsidRPr="00614B67">
              <w:rPr>
                <w:rFonts w:ascii="Times New Roman" w:hAnsi="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sz w:val="24"/>
                <w:szCs w:val="24"/>
                <w:lang w:val="kk-KZ"/>
              </w:rPr>
              <w:t xml:space="preserve">Балаларды үй жануарларымен  таныстыру.                   </w:t>
            </w:r>
            <w:r>
              <w:rPr>
                <w:rFonts w:ascii="Times New Roman" w:hAnsi="Times New Roman"/>
                <w:b/>
                <w:sz w:val="24"/>
                <w:szCs w:val="24"/>
                <w:lang w:val="kk-KZ"/>
              </w:rPr>
              <w:t>«Төлін тап</w:t>
            </w:r>
            <w:r w:rsidRPr="003B5C07">
              <w:rPr>
                <w:rFonts w:ascii="Times New Roman" w:hAnsi="Times New Roman"/>
                <w:b/>
                <w:sz w:val="24"/>
                <w:szCs w:val="24"/>
                <w:lang w:val="kk-KZ"/>
              </w:rPr>
              <w:t>»</w:t>
            </w:r>
            <w:r>
              <w:rPr>
                <w:rFonts w:ascii="Times New Roman" w:hAnsi="Times New Roman"/>
                <w:sz w:val="24"/>
                <w:szCs w:val="24"/>
                <w:lang w:val="kk-KZ"/>
              </w:rPr>
              <w:t xml:space="preserve"> ойыны</w:t>
            </w:r>
            <w:r w:rsidRPr="00614B67">
              <w:rPr>
                <w:rFonts w:ascii="Times New Roman" w:hAnsi="Times New Roman"/>
                <w:sz w:val="24"/>
                <w:szCs w:val="24"/>
                <w:lang w:val="kk-KZ"/>
              </w:rPr>
              <w:t xml:space="preserve">   </w:t>
            </w:r>
          </w:p>
        </w:tc>
        <w:tc>
          <w:tcPr>
            <w:tcW w:w="2700" w:type="dxa"/>
          </w:tcPr>
          <w:p w14:paraId="458FA716" w14:textId="77777777" w:rsidR="009E4B4A" w:rsidRPr="00F80B0D" w:rsidRDefault="009E4B4A" w:rsidP="009E4B4A">
            <w:pPr>
              <w:widowControl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EE0844">
              <w:rPr>
                <w:rFonts w:ascii="Times New Roman" w:hAnsi="Times New Roman" w:cs="Times New Roman"/>
                <w:b/>
                <w:sz w:val="24"/>
                <w:szCs w:val="24"/>
                <w:lang w:val="kk-KZ"/>
              </w:rPr>
              <w:t>(сөйлеуді дамы</w:t>
            </w:r>
            <w:r>
              <w:rPr>
                <w:rFonts w:ascii="Times New Roman" w:hAnsi="Times New Roman" w:cs="Times New Roman"/>
                <w:b/>
                <w:sz w:val="24"/>
                <w:szCs w:val="24"/>
                <w:lang w:val="kk-KZ"/>
              </w:rPr>
              <w:t>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Дидактикалық ойын </w:t>
            </w:r>
            <w:r>
              <w:rPr>
                <w:rFonts w:ascii="Times New Roman" w:hAnsi="Times New Roman"/>
                <w:b/>
                <w:sz w:val="24"/>
                <w:szCs w:val="24"/>
                <w:lang w:val="kk-KZ"/>
              </w:rPr>
              <w:t>«Суреттерді ата</w:t>
            </w:r>
            <w:r w:rsidRPr="00B311DE">
              <w:rPr>
                <w:rFonts w:ascii="Times New Roman" w:hAnsi="Times New Roman"/>
                <w:b/>
                <w:sz w:val="24"/>
                <w:szCs w:val="24"/>
                <w:lang w:val="kk-KZ"/>
              </w:rPr>
              <w:t>»</w:t>
            </w:r>
            <w:r>
              <w:rPr>
                <w:rFonts w:ascii="Times New Roman" w:hAnsi="Times New Roman"/>
                <w:sz w:val="24"/>
                <w:szCs w:val="24"/>
                <w:lang w:val="kk-KZ"/>
              </w:rPr>
              <w:t xml:space="preserve">                </w:t>
            </w:r>
            <w:r w:rsidRPr="00614B67">
              <w:rPr>
                <w:rFonts w:ascii="Times New Roman" w:hAnsi="Times New Roman"/>
                <w:b/>
                <w:sz w:val="24"/>
                <w:szCs w:val="24"/>
                <w:lang w:val="kk-KZ"/>
              </w:rPr>
              <w:t>Мақсаты:</w:t>
            </w:r>
            <w:r>
              <w:rPr>
                <w:rFonts w:ascii="Times New Roman" w:hAnsi="Times New Roman"/>
                <w:sz w:val="24"/>
                <w:szCs w:val="24"/>
                <w:lang w:val="kk-KZ"/>
              </w:rPr>
              <w:t xml:space="preserve">  суреттерден  үй жануарларын таныстырып, айтуға үйрету.  Сөздік қорларын дамыту.</w:t>
            </w:r>
            <w:r w:rsidRPr="00614B67">
              <w:rPr>
                <w:rFonts w:ascii="Times New Roman" w:hAnsi="Times New Roman"/>
                <w:sz w:val="24"/>
                <w:szCs w:val="24"/>
                <w:lang w:val="kk-KZ"/>
              </w:rPr>
              <w:t xml:space="preserve"> </w:t>
            </w:r>
            <w:r>
              <w:rPr>
                <w:rFonts w:ascii="Times New Roman" w:eastAsia="Calibri" w:hAnsi="Times New Roman" w:cs="Times New Roman"/>
                <w:b/>
                <w:sz w:val="24"/>
                <w:szCs w:val="24"/>
                <w:lang w:val="kk-KZ"/>
              </w:rPr>
              <w:t xml:space="preserve">                       </w:t>
            </w:r>
          </w:p>
        </w:tc>
        <w:tc>
          <w:tcPr>
            <w:tcW w:w="2693" w:type="dxa"/>
          </w:tcPr>
          <w:p w14:paraId="3309DB2C" w14:textId="77777777" w:rsidR="009E4B4A" w:rsidRDefault="009E4B4A" w:rsidP="009E4B4A">
            <w:pPr>
              <w:spacing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(көркем әдебиет)</w:t>
            </w:r>
            <w:r w:rsidRPr="00FF2BCB">
              <w:rPr>
                <w:rFonts w:ascii="Times New Roman" w:hAnsi="Times New Roman" w:cs="Times New Roman"/>
                <w:b/>
                <w:sz w:val="24"/>
                <w:szCs w:val="24"/>
                <w:lang w:val="kk-KZ"/>
              </w:rPr>
              <w:t xml:space="preserve"> </w:t>
            </w:r>
            <w:r w:rsidRPr="009F042D">
              <w:rPr>
                <w:rFonts w:ascii="Times New Roman" w:eastAsia="Calibri" w:hAnsi="Times New Roman" w:cs="Times New Roman"/>
                <w:sz w:val="24"/>
                <w:szCs w:val="24"/>
                <w:lang w:val="kk-KZ"/>
              </w:rPr>
              <w:t xml:space="preserve">Кітаптар қарау, </w:t>
            </w:r>
            <w:r>
              <w:rPr>
                <w:rFonts w:ascii="Times New Roman" w:eastAsia="Calibri" w:hAnsi="Times New Roman" w:cs="Times New Roman"/>
                <w:sz w:val="24"/>
                <w:szCs w:val="24"/>
                <w:lang w:val="kk-KZ"/>
              </w:rPr>
              <w:t>ертегі оқып,  үстел- үсті театрының кейіпкерлерін және басқада көрнекі құралдармен көрсету. Қимылды ойын:                 «Өз үйіңді тап»</w:t>
            </w:r>
            <w:r w:rsidRPr="00F074C1">
              <w:rPr>
                <w:rFonts w:ascii="Times New Roman" w:eastAsia="Calibri" w:hAnsi="Times New Roman" w:cs="Times New Roman"/>
                <w:sz w:val="24"/>
                <w:szCs w:val="24"/>
                <w:lang w:val="kk-KZ"/>
              </w:rPr>
              <w:t xml:space="preserve">   </w:t>
            </w:r>
          </w:p>
          <w:p w14:paraId="1C29FB35" w14:textId="77777777" w:rsidR="009E4B4A" w:rsidRDefault="009E4B4A" w:rsidP="009E4B4A">
            <w:pPr>
              <w:rPr>
                <w:rFonts w:ascii="Times New Roman" w:hAnsi="Times New Roman" w:cs="Times New Roman"/>
                <w:b/>
                <w:sz w:val="24"/>
                <w:szCs w:val="24"/>
                <w:lang w:val="kk-KZ"/>
              </w:rPr>
            </w:pPr>
            <w:r w:rsidRPr="00FF2BCB">
              <w:rPr>
                <w:rFonts w:ascii="Times New Roman" w:hAnsi="Times New Roman" w:cs="Times New Roman"/>
                <w:b/>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p w14:paraId="1196DA07" w14:textId="77777777" w:rsidR="009E4B4A" w:rsidRPr="00E44E0A" w:rsidRDefault="009E4B4A" w:rsidP="009E4B4A">
            <w:pPr>
              <w:rPr>
                <w:rFonts w:ascii="Times New Roman" w:hAnsi="Times New Roman" w:cs="Times New Roman"/>
                <w:b/>
                <w:sz w:val="24"/>
                <w:szCs w:val="24"/>
                <w:lang w:val="kk-KZ"/>
              </w:rPr>
            </w:pPr>
          </w:p>
          <w:p w14:paraId="6336F3BE" w14:textId="77777777" w:rsidR="009E4B4A" w:rsidRPr="00F3241B" w:rsidRDefault="009E4B4A" w:rsidP="009E4B4A">
            <w:pPr>
              <w:spacing w:line="240" w:lineRule="auto"/>
              <w:rPr>
                <w:rFonts w:ascii="Times New Roman" w:hAnsi="Times New Roman"/>
                <w:color w:val="000000"/>
                <w:sz w:val="24"/>
                <w:szCs w:val="24"/>
                <w:lang w:val="kk-KZ"/>
              </w:rPr>
            </w:pPr>
          </w:p>
        </w:tc>
        <w:tc>
          <w:tcPr>
            <w:tcW w:w="2551" w:type="dxa"/>
            <w:gridSpan w:val="2"/>
          </w:tcPr>
          <w:p w14:paraId="4E319883" w14:textId="77777777" w:rsidR="009E4B4A" w:rsidRPr="00F074C1" w:rsidRDefault="009E4B4A" w:rsidP="009E4B4A">
            <w:pPr>
              <w:spacing w:line="240" w:lineRule="auto"/>
              <w:rPr>
                <w:rFonts w:ascii="Times New Roman" w:hAnsi="Times New Roman" w:cs="Times New Roman"/>
                <w:sz w:val="24"/>
                <w:szCs w:val="20"/>
                <w:lang w:val="kk-KZ"/>
              </w:rPr>
            </w:pPr>
            <w:r w:rsidRPr="007F130E">
              <w:rPr>
                <w:rFonts w:ascii="Times New Roman" w:hAnsi="Times New Roman" w:cs="Times New Roman"/>
                <w:sz w:val="24"/>
                <w:szCs w:val="24"/>
                <w:lang w:val="kk-KZ"/>
              </w:rPr>
              <w:t xml:space="preserve"> </w:t>
            </w:r>
            <w:r w:rsidRPr="007F130E">
              <w:rPr>
                <w:rFonts w:ascii="Times New Roman" w:hAnsi="Times New Roman" w:cs="Times New Roman"/>
                <w:b/>
                <w:sz w:val="24"/>
                <w:szCs w:val="24"/>
                <w:lang w:val="kk-KZ"/>
              </w:rPr>
              <w:t>(</w:t>
            </w:r>
            <w:r>
              <w:rPr>
                <w:rFonts w:ascii="Times New Roman" w:hAnsi="Times New Roman" w:cs="Times New Roman"/>
                <w:b/>
                <w:sz w:val="24"/>
                <w:szCs w:val="24"/>
                <w:lang w:val="kk-KZ"/>
              </w:rPr>
              <w:t xml:space="preserve">қоршаған ортамен таныстыру)               </w:t>
            </w:r>
            <w:r w:rsidRPr="00614B67">
              <w:rPr>
                <w:rFonts w:ascii="Times New Roman" w:hAnsi="Times New Roman"/>
                <w:sz w:val="24"/>
                <w:szCs w:val="24"/>
                <w:lang w:val="kk-KZ"/>
              </w:rPr>
              <w:t xml:space="preserve"> </w:t>
            </w:r>
            <w:r>
              <w:rPr>
                <w:rFonts w:ascii="Times New Roman" w:hAnsi="Times New Roman" w:cs="Times New Roman"/>
                <w:b/>
                <w:sz w:val="24"/>
                <w:szCs w:val="20"/>
                <w:lang w:val="kk-KZ"/>
              </w:rPr>
              <w:t>«Менің төлдерім»</w:t>
            </w: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 xml:space="preserve">Балаларға өздері жақсы көретін төлдерін ататып, зейінді болу дағдыларын бойларына сіңіру.    </w:t>
            </w:r>
            <w:r w:rsidRPr="00614B67">
              <w:rPr>
                <w:rFonts w:ascii="Times New Roman" w:hAnsi="Times New Roman"/>
                <w:sz w:val="24"/>
                <w:szCs w:val="24"/>
                <w:lang w:val="kk-KZ"/>
              </w:rPr>
              <w:t xml:space="preserve">   </w:t>
            </w:r>
          </w:p>
        </w:tc>
      </w:tr>
      <w:tr w:rsidR="009E4B4A" w:rsidRPr="00547336" w14:paraId="7F5BD80D" w14:textId="77777777" w:rsidTr="009E4B4A">
        <w:trPr>
          <w:trHeight w:val="6221"/>
        </w:trPr>
        <w:tc>
          <w:tcPr>
            <w:tcW w:w="2694" w:type="dxa"/>
          </w:tcPr>
          <w:p w14:paraId="354E125D" w14:textId="77777777" w:rsidR="009E4B4A"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Таңертенгі жаттығу  </w:t>
            </w:r>
          </w:p>
        </w:tc>
        <w:tc>
          <w:tcPr>
            <w:tcW w:w="2693" w:type="dxa"/>
          </w:tcPr>
          <w:p w14:paraId="0F234145" w14:textId="77777777" w:rsidR="009E4B4A" w:rsidRPr="00547336" w:rsidRDefault="009E4B4A" w:rsidP="009E4B4A">
            <w:pPr>
              <w:widowControl w:val="0"/>
              <w:rPr>
                <w:rFonts w:ascii="Times New Roman" w:eastAsia="Calibri" w:hAnsi="Times New Roman" w:cs="Times New Roman"/>
                <w:b/>
                <w:iCs/>
                <w:sz w:val="24"/>
                <w:szCs w:val="24"/>
                <w:lang w:val="kk-KZ"/>
              </w:rPr>
            </w:pPr>
            <w:r>
              <w:rPr>
                <w:rFonts w:ascii="Times New Roman" w:hAnsi="Times New Roman" w:cs="Times New Roman"/>
                <w:b/>
                <w:sz w:val="24"/>
                <w:szCs w:val="24"/>
                <w:lang w:val="kk-KZ"/>
              </w:rPr>
              <w:t xml:space="preserve"> </w:t>
            </w:r>
            <w:r w:rsidRPr="006C3615">
              <w:rPr>
                <w:rFonts w:ascii="Times New Roman" w:eastAsia="Calibri"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r w:rsidRPr="006C3615">
              <w:rPr>
                <w:rFonts w:ascii="Times New Roman" w:eastAsia="Calibri" w:hAnsi="Times New Roman" w:cs="Times New Roman"/>
                <w:sz w:val="24"/>
                <w:szCs w:val="24"/>
                <w:lang w:val="kk-KZ"/>
              </w:rPr>
              <w:t>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w:t>
            </w:r>
            <w:r w:rsidRPr="00547336">
              <w:rPr>
                <w:rFonts w:ascii="Times New Roman" w:eastAsia="Calibri" w:hAnsi="Times New Roman" w:cs="Times New Roman"/>
                <w:b/>
                <w:sz w:val="24"/>
                <w:szCs w:val="24"/>
                <w:lang w:val="kk-KZ"/>
              </w:rPr>
              <w:t xml:space="preserve"> </w:t>
            </w:r>
            <w:r>
              <w:rPr>
                <w:rFonts w:ascii="Times New Roman" w:eastAsia="Calibri" w:hAnsi="Times New Roman" w:cs="Times New Roman"/>
                <w:b/>
                <w:iCs/>
                <w:sz w:val="24"/>
                <w:szCs w:val="24"/>
                <w:lang w:val="kk-KZ"/>
              </w:rPr>
              <w:t xml:space="preserve">           </w:t>
            </w:r>
            <w:r>
              <w:rPr>
                <w:rFonts w:ascii="Times New Roman" w:hAnsi="Times New Roman" w:cs="Times New Roman"/>
                <w:b/>
                <w:sz w:val="24"/>
                <w:szCs w:val="24"/>
                <w:lang w:val="kk-KZ"/>
              </w:rPr>
              <w:t>(Д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w:t>
            </w:r>
            <w:r w:rsidRPr="006352C1">
              <w:rPr>
                <w:rFonts w:ascii="Times New Roman" w:hAnsi="Times New Roman" w:cs="Times New Roman"/>
                <w:b/>
                <w:sz w:val="24"/>
                <w:szCs w:val="24"/>
                <w:lang w:val="kk-KZ"/>
              </w:rPr>
              <w:t>шынықтыру)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«Ұшақтар</w:t>
            </w:r>
            <w:r w:rsidRPr="00256A06">
              <w:rPr>
                <w:rFonts w:ascii="Times New Roman" w:hAnsi="Times New Roman" w:cs="Times New Roman"/>
                <w:b/>
                <w:sz w:val="24"/>
                <w:szCs w:val="20"/>
                <w:lang w:val="kk-KZ"/>
              </w:rPr>
              <w:t>»</w:t>
            </w:r>
            <w:r>
              <w:rPr>
                <w:rFonts w:ascii="Times New Roman" w:hAnsi="Times New Roman" w:cs="Times New Roman"/>
                <w:sz w:val="24"/>
                <w:szCs w:val="20"/>
                <w:lang w:val="kk-KZ"/>
              </w:rPr>
              <w:t xml:space="preserve">                    «Құстар көңілді» -қолды шапалақтау.</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Pr>
                <w:rFonts w:ascii="Times New Roman" w:hAnsi="Times New Roman" w:cs="Times New Roman"/>
                <w:sz w:val="24"/>
                <w:szCs w:val="20"/>
                <w:lang w:val="kk-KZ"/>
              </w:rPr>
              <w:t xml:space="preserve">                  </w:t>
            </w:r>
            <w:r>
              <w:rPr>
                <w:rFonts w:ascii="Times New Roman" w:hAnsi="Times New Roman" w:cs="Times New Roman"/>
                <w:b/>
                <w:sz w:val="24"/>
                <w:szCs w:val="24"/>
                <w:lang w:val="kk-KZ"/>
              </w:rPr>
              <w:t xml:space="preserve">       </w:t>
            </w:r>
          </w:p>
        </w:tc>
        <w:tc>
          <w:tcPr>
            <w:tcW w:w="2672" w:type="dxa"/>
            <w:gridSpan w:val="2"/>
          </w:tcPr>
          <w:p w14:paraId="568BB27B" w14:textId="77777777" w:rsidR="009E4B4A" w:rsidRPr="00547336" w:rsidRDefault="009E4B4A" w:rsidP="009E4B4A">
            <w:pPr>
              <w:widowControl w:val="0"/>
              <w:rPr>
                <w:rFonts w:ascii="Times New Roman" w:eastAsia="Calibri" w:hAnsi="Times New Roman" w:cs="Times New Roman"/>
                <w:b/>
                <w:iCs/>
                <w:sz w:val="24"/>
                <w:szCs w:val="24"/>
                <w:lang w:val="kk-KZ"/>
              </w:rPr>
            </w:pPr>
            <w:r w:rsidRPr="006C3615">
              <w:rPr>
                <w:rFonts w:ascii="Times New Roman" w:eastAsia="Calibri"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r w:rsidRPr="006C3615">
              <w:rPr>
                <w:rFonts w:ascii="Times New Roman" w:eastAsia="Calibri" w:hAnsi="Times New Roman" w:cs="Times New Roman"/>
                <w:sz w:val="24"/>
                <w:szCs w:val="24"/>
                <w:lang w:val="kk-KZ"/>
              </w:rPr>
              <w:t>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w:t>
            </w:r>
            <w:r w:rsidRPr="00547336">
              <w:rPr>
                <w:rFonts w:ascii="Times New Roman" w:eastAsia="Calibri" w:hAnsi="Times New Roman" w:cs="Times New Roman"/>
                <w:b/>
                <w:sz w:val="24"/>
                <w:szCs w:val="24"/>
                <w:lang w:val="kk-KZ"/>
              </w:rPr>
              <w:t xml:space="preserve"> </w:t>
            </w:r>
            <w:r>
              <w:rPr>
                <w:rFonts w:ascii="Times New Roman" w:eastAsia="Calibri" w:hAnsi="Times New Roman" w:cs="Times New Roman"/>
                <w:b/>
                <w:iCs/>
                <w:sz w:val="24"/>
                <w:szCs w:val="24"/>
                <w:lang w:val="kk-KZ"/>
              </w:rPr>
              <w:t xml:space="preserve">              </w:t>
            </w:r>
            <w:r>
              <w:rPr>
                <w:rFonts w:ascii="Times New Roman" w:hAnsi="Times New Roman" w:cs="Times New Roman"/>
                <w:b/>
                <w:sz w:val="24"/>
                <w:szCs w:val="24"/>
                <w:lang w:val="kk-KZ"/>
              </w:rPr>
              <w:t xml:space="preserve"> (Д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w:t>
            </w:r>
            <w:r w:rsidRPr="006352C1">
              <w:rPr>
                <w:rFonts w:ascii="Times New Roman" w:hAnsi="Times New Roman" w:cs="Times New Roman"/>
                <w:b/>
                <w:sz w:val="24"/>
                <w:szCs w:val="24"/>
                <w:lang w:val="kk-KZ"/>
              </w:rPr>
              <w:t>шынықтыру)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b/>
                <w:sz w:val="24"/>
                <w:szCs w:val="20"/>
                <w:lang w:val="kk-KZ"/>
              </w:rPr>
              <w:t>«Маған қарай жүгіріңдер</w:t>
            </w:r>
            <w:r w:rsidRPr="009C7DC5">
              <w:rPr>
                <w:rFonts w:ascii="Times New Roman" w:hAnsi="Times New Roman" w:cs="Times New Roman"/>
                <w:b/>
                <w:sz w:val="24"/>
                <w:szCs w:val="20"/>
                <w:lang w:val="kk-KZ"/>
              </w:rPr>
              <w:t>» ойыны</w:t>
            </w:r>
            <w:r>
              <w:rPr>
                <w:rFonts w:ascii="Times New Roman" w:hAnsi="Times New Roman" w:cs="Times New Roman"/>
                <w:b/>
                <w:sz w:val="24"/>
                <w:szCs w:val="24"/>
                <w:lang w:val="kk-KZ"/>
              </w:rPr>
              <w:t xml:space="preserve">  </w:t>
            </w:r>
            <w:r w:rsidRPr="00D233C5">
              <w:rPr>
                <w:rFonts w:ascii="Times New Roman" w:hAnsi="Times New Roman" w:cs="Times New Roman"/>
                <w:sz w:val="24"/>
                <w:szCs w:val="24"/>
                <w:lang w:val="kk-KZ"/>
              </w:rPr>
              <w:t>Қимылды ойын</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Pr>
                <w:rFonts w:ascii="Times New Roman" w:hAnsi="Times New Roman" w:cs="Times New Roman"/>
                <w:sz w:val="24"/>
                <w:szCs w:val="20"/>
                <w:lang w:val="kk-KZ"/>
              </w:rPr>
              <w:t xml:space="preserve">                  </w:t>
            </w:r>
            <w:r>
              <w:rPr>
                <w:rFonts w:ascii="Times New Roman" w:hAnsi="Times New Roman" w:cs="Times New Roman"/>
                <w:b/>
                <w:sz w:val="24"/>
                <w:szCs w:val="24"/>
                <w:lang w:val="kk-KZ"/>
              </w:rPr>
              <w:t xml:space="preserve">       </w:t>
            </w:r>
          </w:p>
        </w:tc>
        <w:tc>
          <w:tcPr>
            <w:tcW w:w="2715" w:type="dxa"/>
            <w:gridSpan w:val="2"/>
          </w:tcPr>
          <w:p w14:paraId="484AFE49" w14:textId="77777777" w:rsidR="009E4B4A" w:rsidRPr="00547336" w:rsidRDefault="009E4B4A" w:rsidP="009E4B4A">
            <w:pPr>
              <w:widowControl w:val="0"/>
              <w:rPr>
                <w:rFonts w:ascii="Times New Roman" w:eastAsia="Calibri" w:hAnsi="Times New Roman" w:cs="Times New Roman"/>
                <w:b/>
                <w:iCs/>
                <w:sz w:val="24"/>
                <w:szCs w:val="24"/>
                <w:lang w:val="kk-KZ"/>
              </w:rPr>
            </w:pPr>
            <w:r w:rsidRPr="006C3615">
              <w:rPr>
                <w:rFonts w:ascii="Times New Roman" w:eastAsia="Calibri"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r w:rsidRPr="006C3615">
              <w:rPr>
                <w:rFonts w:ascii="Times New Roman" w:eastAsia="Calibri" w:hAnsi="Times New Roman" w:cs="Times New Roman"/>
                <w:sz w:val="24"/>
                <w:szCs w:val="24"/>
                <w:lang w:val="kk-KZ"/>
              </w:rPr>
              <w:t>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w:t>
            </w:r>
            <w:r w:rsidRPr="00547336">
              <w:rPr>
                <w:rFonts w:ascii="Times New Roman" w:eastAsia="Calibri" w:hAnsi="Times New Roman" w:cs="Times New Roman"/>
                <w:b/>
                <w:sz w:val="24"/>
                <w:szCs w:val="24"/>
                <w:lang w:val="kk-KZ"/>
              </w:rPr>
              <w:t xml:space="preserve"> </w:t>
            </w:r>
            <w:r>
              <w:rPr>
                <w:rFonts w:ascii="Times New Roman" w:eastAsia="Calibri" w:hAnsi="Times New Roman" w:cs="Times New Roman"/>
                <w:b/>
                <w:iCs/>
                <w:sz w:val="24"/>
                <w:szCs w:val="24"/>
                <w:lang w:val="kk-KZ"/>
              </w:rPr>
              <w:t xml:space="preserve">            </w:t>
            </w:r>
            <w:r>
              <w:rPr>
                <w:rFonts w:ascii="Times New Roman" w:hAnsi="Times New Roman" w:cs="Times New Roman"/>
                <w:b/>
                <w:sz w:val="24"/>
                <w:szCs w:val="24"/>
                <w:lang w:val="kk-KZ"/>
              </w:rPr>
              <w:t>(Д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w:t>
            </w:r>
            <w:r w:rsidRPr="006352C1">
              <w:rPr>
                <w:rFonts w:ascii="Times New Roman" w:hAnsi="Times New Roman" w:cs="Times New Roman"/>
                <w:b/>
                <w:sz w:val="24"/>
                <w:szCs w:val="24"/>
                <w:lang w:val="kk-KZ"/>
              </w:rPr>
              <w:t>шынықтыру)</w:t>
            </w:r>
            <w:r>
              <w:rPr>
                <w:rFonts w:ascii="Times New Roman" w:eastAsia="Calibri" w:hAnsi="Times New Roman" w:cs="Times New Roman"/>
                <w:b/>
                <w:sz w:val="24"/>
                <w:szCs w:val="24"/>
                <w:lang w:val="kk-KZ"/>
              </w:rPr>
              <w:t xml:space="preserve">                          </w:t>
            </w:r>
            <w:r w:rsidRPr="006866C4">
              <w:rPr>
                <w:rFonts w:ascii="Times New Roman" w:hAnsi="Times New Roman" w:cs="Times New Roman"/>
                <w:sz w:val="24"/>
                <w:szCs w:val="24"/>
                <w:lang w:val="kk-KZ"/>
              </w:rPr>
              <w:t xml:space="preserve"> </w:t>
            </w:r>
          </w:p>
        </w:tc>
        <w:tc>
          <w:tcPr>
            <w:tcW w:w="2693" w:type="dxa"/>
          </w:tcPr>
          <w:p w14:paraId="000A1C0D" w14:textId="77777777" w:rsidR="009E4B4A" w:rsidRPr="00547336" w:rsidRDefault="009E4B4A" w:rsidP="009E4B4A">
            <w:pPr>
              <w:widowControl w:val="0"/>
              <w:rPr>
                <w:rFonts w:ascii="Times New Roman" w:eastAsia="Calibri" w:hAnsi="Times New Roman" w:cs="Times New Roman"/>
                <w:b/>
                <w:iCs/>
                <w:sz w:val="24"/>
                <w:szCs w:val="24"/>
                <w:lang w:val="kk-KZ"/>
              </w:rPr>
            </w:pPr>
            <w:r w:rsidRPr="006C3615">
              <w:rPr>
                <w:rFonts w:ascii="Times New Roman" w:eastAsia="Calibri"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r w:rsidRPr="006C3615">
              <w:rPr>
                <w:rFonts w:ascii="Times New Roman" w:eastAsia="Calibri" w:hAnsi="Times New Roman" w:cs="Times New Roman"/>
                <w:sz w:val="24"/>
                <w:szCs w:val="24"/>
                <w:lang w:val="kk-KZ"/>
              </w:rPr>
              <w:t>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w:t>
            </w:r>
            <w:r w:rsidRPr="00547336">
              <w:rPr>
                <w:rFonts w:ascii="Times New Roman" w:eastAsia="Calibri" w:hAnsi="Times New Roman" w:cs="Times New Roman"/>
                <w:b/>
                <w:sz w:val="24"/>
                <w:szCs w:val="24"/>
                <w:lang w:val="kk-KZ"/>
              </w:rPr>
              <w:t xml:space="preserve"> </w:t>
            </w:r>
            <w:r>
              <w:rPr>
                <w:rFonts w:ascii="Times New Roman" w:eastAsia="Calibri" w:hAnsi="Times New Roman" w:cs="Times New Roman"/>
                <w:b/>
                <w:iCs/>
                <w:sz w:val="24"/>
                <w:szCs w:val="24"/>
                <w:lang w:val="kk-KZ"/>
              </w:rPr>
              <w:t xml:space="preserve">              </w:t>
            </w:r>
            <w:r>
              <w:rPr>
                <w:rFonts w:ascii="Times New Roman" w:hAnsi="Times New Roman" w:cs="Times New Roman"/>
                <w:b/>
                <w:sz w:val="24"/>
                <w:szCs w:val="24"/>
                <w:lang w:val="kk-KZ"/>
              </w:rPr>
              <w:t>(Дене   шынықтыру)</w:t>
            </w:r>
            <w:r w:rsidRPr="006866C4">
              <w:rPr>
                <w:rFonts w:ascii="Times New Roman" w:hAnsi="Times New Roman" w:cs="Times New Roman"/>
                <w:sz w:val="24"/>
                <w:szCs w:val="20"/>
                <w:lang w:val="kk-KZ"/>
              </w:rPr>
              <w:t xml:space="preserve"> </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Pr>
                <w:rFonts w:ascii="Times New Roman" w:hAnsi="Times New Roman" w:cs="Times New Roman"/>
                <w:b/>
                <w:color w:val="000000"/>
                <w:sz w:val="24"/>
                <w:szCs w:val="24"/>
                <w:lang w:val="kk-KZ"/>
              </w:rPr>
              <w:t>«Қоян қашты</w:t>
            </w:r>
            <w:r w:rsidRPr="0076635E">
              <w:rPr>
                <w:rFonts w:ascii="Times New Roman" w:hAnsi="Times New Roman" w:cs="Times New Roman"/>
                <w:b/>
                <w:color w:val="000000"/>
                <w:sz w:val="24"/>
                <w:szCs w:val="24"/>
                <w:lang w:val="kk-KZ"/>
              </w:rPr>
              <w:t>»</w:t>
            </w:r>
            <w:r>
              <w:rPr>
                <w:rFonts w:ascii="Times New Roman" w:hAnsi="Times New Roman" w:cs="Times New Roman"/>
                <w:color w:val="000000"/>
                <w:sz w:val="24"/>
                <w:szCs w:val="24"/>
                <w:lang w:val="kk-KZ"/>
              </w:rPr>
              <w:t xml:space="preserve"> Қимылды ойыны</w:t>
            </w:r>
            <w:r>
              <w:rPr>
                <w:rFonts w:ascii="Times New Roman" w:hAnsi="Times New Roman" w:cs="Times New Roman"/>
                <w:b/>
                <w:sz w:val="24"/>
                <w:szCs w:val="24"/>
                <w:lang w:val="kk-KZ"/>
              </w:rPr>
              <w:t xml:space="preserve">       </w:t>
            </w:r>
          </w:p>
        </w:tc>
        <w:tc>
          <w:tcPr>
            <w:tcW w:w="2551" w:type="dxa"/>
            <w:gridSpan w:val="2"/>
          </w:tcPr>
          <w:p w14:paraId="1EE2D6EC" w14:textId="77777777" w:rsidR="009E4B4A" w:rsidRPr="00547336" w:rsidRDefault="009E4B4A" w:rsidP="009E4B4A">
            <w:pPr>
              <w:widowControl w:val="0"/>
              <w:rPr>
                <w:rFonts w:ascii="Times New Roman" w:eastAsia="Calibri" w:hAnsi="Times New Roman" w:cs="Times New Roman"/>
                <w:b/>
                <w:iCs/>
                <w:sz w:val="24"/>
                <w:szCs w:val="24"/>
                <w:lang w:val="kk-KZ"/>
              </w:rPr>
            </w:pPr>
            <w:r>
              <w:rPr>
                <w:rFonts w:ascii="Times New Roman" w:hAnsi="Times New Roman" w:cs="Times New Roman"/>
                <w:sz w:val="24"/>
                <w:szCs w:val="24"/>
                <w:lang w:val="kk-KZ"/>
              </w:rPr>
              <w:t xml:space="preserve"> </w:t>
            </w:r>
            <w:r w:rsidRPr="006C3615">
              <w:rPr>
                <w:rFonts w:ascii="Times New Roman" w:eastAsia="Calibri"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r w:rsidRPr="006C3615">
              <w:rPr>
                <w:rFonts w:ascii="Times New Roman" w:eastAsia="Calibri" w:hAnsi="Times New Roman" w:cs="Times New Roman"/>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sidRPr="006C3615">
              <w:rPr>
                <w:rFonts w:ascii="Times New Roman" w:eastAsia="Calibri" w:hAnsi="Times New Roman" w:cs="Times New Roman"/>
                <w:iCs/>
                <w:sz w:val="24"/>
                <w:szCs w:val="24"/>
                <w:lang w:val="kk-KZ"/>
              </w:rPr>
              <w:t xml:space="preserve"> </w:t>
            </w:r>
            <w:r w:rsidRPr="006C3615">
              <w:rPr>
                <w:rFonts w:ascii="Times New Roman" w:hAnsi="Times New Roman" w:cs="Times New Roman"/>
                <w:sz w:val="24"/>
                <w:szCs w:val="24"/>
                <w:lang w:val="kk-KZ"/>
              </w:rPr>
              <w:t xml:space="preserve"> </w:t>
            </w:r>
            <w:r>
              <w:rPr>
                <w:rFonts w:ascii="Times New Roman" w:hAnsi="Times New Roman" w:cs="Times New Roman"/>
                <w:b/>
                <w:sz w:val="24"/>
                <w:szCs w:val="24"/>
                <w:lang w:val="kk-KZ"/>
              </w:rPr>
              <w:t>(Д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w:t>
            </w:r>
            <w:r w:rsidRPr="006352C1">
              <w:rPr>
                <w:rFonts w:ascii="Times New Roman" w:hAnsi="Times New Roman" w:cs="Times New Roman"/>
                <w:b/>
                <w:sz w:val="24"/>
                <w:szCs w:val="24"/>
                <w:lang w:val="kk-KZ"/>
              </w:rPr>
              <w:t>шынықтыру)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b/>
                <w:color w:val="000000"/>
                <w:sz w:val="24"/>
                <w:szCs w:val="24"/>
                <w:lang w:val="kk-KZ"/>
              </w:rPr>
              <w:t>«Паравоз</w:t>
            </w:r>
            <w:r w:rsidRPr="0076635E">
              <w:rPr>
                <w:rFonts w:ascii="Times New Roman" w:hAnsi="Times New Roman" w:cs="Times New Roman"/>
                <w:b/>
                <w:color w:val="000000"/>
                <w:sz w:val="24"/>
                <w:szCs w:val="24"/>
                <w:lang w:val="kk-KZ"/>
              </w:rPr>
              <w:t>»</w:t>
            </w:r>
            <w:r>
              <w:rPr>
                <w:rFonts w:ascii="Times New Roman" w:hAnsi="Times New Roman" w:cs="Times New Roman"/>
                <w:color w:val="000000"/>
                <w:sz w:val="24"/>
                <w:szCs w:val="24"/>
                <w:lang w:val="kk-KZ"/>
              </w:rPr>
              <w:t xml:space="preserve">             Қимылды ойыны</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Pr>
                <w:rFonts w:ascii="Times New Roman" w:hAnsi="Times New Roman" w:cs="Times New Roman"/>
                <w:sz w:val="24"/>
                <w:szCs w:val="20"/>
                <w:lang w:val="kk-KZ"/>
              </w:rPr>
              <w:t xml:space="preserve">                  </w:t>
            </w:r>
            <w:r>
              <w:rPr>
                <w:rFonts w:ascii="Times New Roman" w:hAnsi="Times New Roman" w:cs="Times New Roman"/>
                <w:b/>
                <w:sz w:val="24"/>
                <w:szCs w:val="24"/>
                <w:lang w:val="kk-KZ"/>
              </w:rPr>
              <w:t xml:space="preserve">            </w:t>
            </w:r>
          </w:p>
        </w:tc>
      </w:tr>
      <w:tr w:rsidR="009E4B4A" w:rsidRPr="00C10316" w14:paraId="12E91518" w14:textId="77777777" w:rsidTr="009E4B4A">
        <w:tc>
          <w:tcPr>
            <w:tcW w:w="2694" w:type="dxa"/>
            <w:vMerge w:val="restart"/>
          </w:tcPr>
          <w:p w14:paraId="017C5AAB" w14:textId="77777777" w:rsidR="009E4B4A" w:rsidRPr="00043FD5" w:rsidRDefault="009E4B4A" w:rsidP="009E4B4A">
            <w:pPr>
              <w:spacing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14:paraId="1AAF13FC" w14:textId="77777777" w:rsidR="009E4B4A" w:rsidRPr="00043FD5" w:rsidRDefault="009E4B4A" w:rsidP="009E4B4A">
            <w:pPr>
              <w:spacing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693" w:type="dxa"/>
            <w:tcBorders>
              <w:bottom w:val="nil"/>
            </w:tcBorders>
          </w:tcPr>
          <w:p w14:paraId="499E776D" w14:textId="77777777" w:rsidR="009E4B4A" w:rsidRPr="00FB1DAF" w:rsidRDefault="009E4B4A" w:rsidP="009E4B4A">
            <w:pPr>
              <w:spacing w:line="240" w:lineRule="auto"/>
              <w:rPr>
                <w:rFonts w:ascii="Times New Roman" w:hAnsi="Times New Roman" w:cs="Times New Roman"/>
                <w:b/>
                <w:sz w:val="24"/>
                <w:szCs w:val="20"/>
                <w:lang w:val="kk-KZ"/>
              </w:rPr>
            </w:pPr>
            <w:r>
              <w:rPr>
                <w:rFonts w:ascii="Times New Roman" w:hAnsi="Times New Roman"/>
                <w:bCs/>
                <w:color w:val="000000"/>
                <w:sz w:val="24"/>
                <w:szCs w:val="24"/>
                <w:lang w:val="kk-KZ" w:eastAsia="ru-RU"/>
              </w:rPr>
              <w:t xml:space="preserve">Таңғы ас алдында қолдарын сумен сабындап жуу мәдениетін қалыптастыру. Өз орнын тауып отыру. Тамақты төкпей ішуге,  ауызды толтырып сөйлемеу. Тамақтанып </w:t>
            </w:r>
            <w:r>
              <w:rPr>
                <w:rFonts w:ascii="Times New Roman" w:hAnsi="Times New Roman"/>
                <w:bCs/>
                <w:color w:val="000000"/>
                <w:sz w:val="24"/>
                <w:szCs w:val="24"/>
                <w:lang w:val="kk-KZ" w:eastAsia="ru-RU"/>
              </w:rPr>
              <w:lastRenderedPageBreak/>
              <w:t>болғаннан кейін алғыс айтуды үйрету.</w:t>
            </w:r>
          </w:p>
        </w:tc>
        <w:tc>
          <w:tcPr>
            <w:tcW w:w="2687" w:type="dxa"/>
            <w:gridSpan w:val="3"/>
            <w:tcBorders>
              <w:bottom w:val="nil"/>
            </w:tcBorders>
          </w:tcPr>
          <w:p w14:paraId="5F585D83" w14:textId="77777777" w:rsidR="009E4B4A" w:rsidRPr="00FA69DD"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4"/>
                <w:lang w:val="kk-KZ"/>
              </w:rPr>
              <w:lastRenderedPageBreak/>
              <w:t xml:space="preserve">Таңғы ас алдында жеңдерін өз бетімен түру, жуыну кезінде киімді суламау. </w:t>
            </w:r>
            <w:r w:rsidRPr="00FA69DD">
              <w:rPr>
                <w:rFonts w:ascii="Times New Roman" w:hAnsi="Times New Roman" w:cs="Times New Roman"/>
                <w:sz w:val="24"/>
                <w:szCs w:val="24"/>
                <w:lang w:val="kk-KZ"/>
              </w:rPr>
              <w:t xml:space="preserve">Үстел басындағы мәдениеттің қарапайым дағдыларын қалыптастыру: нанды үгітпеу, тамақты ауызды жауып шайнау, тамақ ішкенде </w:t>
            </w:r>
            <w:r w:rsidRPr="00FA69DD">
              <w:rPr>
                <w:rFonts w:ascii="Times New Roman" w:hAnsi="Times New Roman" w:cs="Times New Roman"/>
                <w:sz w:val="24"/>
                <w:szCs w:val="24"/>
                <w:lang w:val="kk-KZ"/>
              </w:rPr>
              <w:lastRenderedPageBreak/>
              <w:t>сөйлемеу, үстел басында дұрыс отыру.</w:t>
            </w:r>
          </w:p>
        </w:tc>
        <w:tc>
          <w:tcPr>
            <w:tcW w:w="2700" w:type="dxa"/>
            <w:tcBorders>
              <w:bottom w:val="nil"/>
            </w:tcBorders>
          </w:tcPr>
          <w:p w14:paraId="5C0842B4" w14:textId="77777777" w:rsidR="009E4B4A" w:rsidRPr="00692A03" w:rsidRDefault="009E4B4A" w:rsidP="009E4B4A">
            <w:pPr>
              <w:spacing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lastRenderedPageBreak/>
              <w:t xml:space="preserve"> «Таңғы асты тастама» </w:t>
            </w:r>
          </w:p>
          <w:p w14:paraId="43F3E49B" w14:textId="77777777" w:rsidR="009E4B4A" w:rsidRPr="0088648E" w:rsidRDefault="009E4B4A" w:rsidP="009E4B4A">
            <w:pPr>
              <w:spacing w:line="240" w:lineRule="auto"/>
              <w:rPr>
                <w:rFonts w:ascii="Times New Roman" w:hAnsi="Times New Roman" w:cs="Times New Roman"/>
                <w:color w:val="000000"/>
                <w:sz w:val="24"/>
                <w:szCs w:val="24"/>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маңыздылығы жайлы айту, тамақты тауысып жеуге үйрету.                  </w:t>
            </w:r>
            <w:r w:rsidRPr="00FA69DD">
              <w:rPr>
                <w:rFonts w:ascii="Times New Roman" w:hAnsi="Times New Roman" w:cs="Times New Roman"/>
                <w:sz w:val="24"/>
                <w:szCs w:val="24"/>
                <w:lang w:val="kk-KZ"/>
              </w:rPr>
              <w:t xml:space="preserve">Үстел басындағы мәдениеттің қарапайым </w:t>
            </w:r>
            <w:r w:rsidRPr="00FA69DD">
              <w:rPr>
                <w:rFonts w:ascii="Times New Roman" w:hAnsi="Times New Roman" w:cs="Times New Roman"/>
                <w:sz w:val="24"/>
                <w:szCs w:val="24"/>
                <w:lang w:val="kk-KZ"/>
              </w:rPr>
              <w:lastRenderedPageBreak/>
              <w:t>дағдыларын қалыптастыру.</w:t>
            </w:r>
          </w:p>
        </w:tc>
        <w:tc>
          <w:tcPr>
            <w:tcW w:w="2693" w:type="dxa"/>
            <w:tcBorders>
              <w:bottom w:val="nil"/>
            </w:tcBorders>
          </w:tcPr>
          <w:p w14:paraId="7E95F9C1" w14:textId="77777777" w:rsidR="009E4B4A" w:rsidRPr="00770EC4" w:rsidRDefault="009E4B4A" w:rsidP="009E4B4A">
            <w:pPr>
              <w:rPr>
                <w:rFonts w:ascii="Times New Roman" w:hAnsi="Times New Roman" w:cs="Times New Roman"/>
                <w:b/>
                <w:sz w:val="24"/>
                <w:szCs w:val="20"/>
                <w:lang w:val="kk-KZ"/>
              </w:rPr>
            </w:pPr>
            <w:r w:rsidRPr="00F54688">
              <w:rPr>
                <w:rFonts w:ascii="Times New Roman" w:hAnsi="Times New Roman" w:cs="Times New Roman"/>
                <w:b/>
                <w:sz w:val="24"/>
                <w:szCs w:val="24"/>
                <w:lang w:val="kk-KZ"/>
              </w:rPr>
              <w:lastRenderedPageBreak/>
              <w:t xml:space="preserve"> </w:t>
            </w:r>
            <w:r w:rsidRPr="00FA69DD">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r>
              <w:rPr>
                <w:rFonts w:ascii="Times New Roman" w:hAnsi="Times New Roman" w:cs="Times New Roman"/>
                <w:sz w:val="24"/>
                <w:szCs w:val="24"/>
                <w:lang w:val="kk-KZ"/>
              </w:rPr>
              <w:t xml:space="preserve"> </w:t>
            </w:r>
          </w:p>
        </w:tc>
        <w:tc>
          <w:tcPr>
            <w:tcW w:w="2551" w:type="dxa"/>
            <w:gridSpan w:val="2"/>
            <w:tcBorders>
              <w:bottom w:val="nil"/>
            </w:tcBorders>
          </w:tcPr>
          <w:p w14:paraId="5A9B4D15" w14:textId="77777777" w:rsidR="009E4B4A" w:rsidRPr="0012018A"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Таңғы ас алдында жеңдерін өз бетімен түру, жуыну кезінде киімді суламау. </w:t>
            </w:r>
            <w:r w:rsidRPr="00FA69DD">
              <w:rPr>
                <w:rFonts w:ascii="Times New Roman" w:hAnsi="Times New Roman" w:cs="Times New Roman"/>
                <w:sz w:val="24"/>
                <w:szCs w:val="24"/>
                <w:lang w:val="kk-KZ"/>
              </w:rPr>
              <w:t>Үстел басындағы мәдениеттің қарапайым дағдыларын қалыптастыру</w:t>
            </w:r>
            <w:r>
              <w:rPr>
                <w:rFonts w:ascii="Times New Roman" w:hAnsi="Times New Roman" w:cs="Times New Roman"/>
                <w:sz w:val="24"/>
                <w:szCs w:val="24"/>
                <w:lang w:val="kk-KZ"/>
              </w:rPr>
              <w:t>.</w:t>
            </w:r>
          </w:p>
        </w:tc>
      </w:tr>
      <w:tr w:rsidR="009E4B4A" w:rsidRPr="00C10316" w14:paraId="47B64048" w14:textId="77777777" w:rsidTr="009E4B4A">
        <w:trPr>
          <w:trHeight w:val="77"/>
        </w:trPr>
        <w:tc>
          <w:tcPr>
            <w:tcW w:w="2694" w:type="dxa"/>
            <w:vMerge/>
          </w:tcPr>
          <w:p w14:paraId="12DAF3DE" w14:textId="77777777" w:rsidR="009E4B4A" w:rsidRPr="00043FD5" w:rsidRDefault="009E4B4A" w:rsidP="009E4B4A">
            <w:pPr>
              <w:spacing w:line="240" w:lineRule="auto"/>
              <w:rPr>
                <w:rFonts w:ascii="Times New Roman" w:hAnsi="Times New Roman" w:cs="Times New Roman"/>
                <w:b/>
                <w:bCs/>
                <w:sz w:val="24"/>
                <w:szCs w:val="20"/>
                <w:lang w:val="kk-KZ"/>
              </w:rPr>
            </w:pPr>
          </w:p>
        </w:tc>
        <w:tc>
          <w:tcPr>
            <w:tcW w:w="2693" w:type="dxa"/>
            <w:tcBorders>
              <w:top w:val="nil"/>
            </w:tcBorders>
          </w:tcPr>
          <w:p w14:paraId="74CA3D53" w14:textId="77777777" w:rsidR="009E4B4A" w:rsidRPr="00692A03" w:rsidRDefault="009E4B4A" w:rsidP="009E4B4A">
            <w:pPr>
              <w:spacing w:line="240" w:lineRule="auto"/>
              <w:rPr>
                <w:rFonts w:ascii="Times New Roman" w:hAnsi="Times New Roman" w:cs="Times New Roman"/>
                <w:sz w:val="24"/>
                <w:szCs w:val="20"/>
                <w:lang w:val="kk-KZ"/>
              </w:rPr>
            </w:pPr>
          </w:p>
        </w:tc>
        <w:tc>
          <w:tcPr>
            <w:tcW w:w="2687" w:type="dxa"/>
            <w:gridSpan w:val="3"/>
            <w:tcBorders>
              <w:top w:val="nil"/>
            </w:tcBorders>
          </w:tcPr>
          <w:p w14:paraId="0D9F8367" w14:textId="77777777" w:rsidR="009E4B4A" w:rsidRPr="00692A03" w:rsidRDefault="009E4B4A" w:rsidP="009E4B4A">
            <w:pPr>
              <w:spacing w:line="240" w:lineRule="auto"/>
              <w:rPr>
                <w:rFonts w:ascii="Times New Roman" w:hAnsi="Times New Roman" w:cs="Times New Roman"/>
                <w:sz w:val="24"/>
                <w:szCs w:val="20"/>
                <w:lang w:val="kk-KZ"/>
              </w:rPr>
            </w:pPr>
          </w:p>
        </w:tc>
        <w:tc>
          <w:tcPr>
            <w:tcW w:w="2700" w:type="dxa"/>
            <w:tcBorders>
              <w:top w:val="nil"/>
            </w:tcBorders>
          </w:tcPr>
          <w:p w14:paraId="3B80CFC6" w14:textId="77777777" w:rsidR="009E4B4A" w:rsidRPr="00692A03" w:rsidRDefault="009E4B4A" w:rsidP="009E4B4A">
            <w:pPr>
              <w:spacing w:line="240" w:lineRule="auto"/>
              <w:rPr>
                <w:rFonts w:ascii="Times New Roman" w:hAnsi="Times New Roman" w:cs="Times New Roman"/>
                <w:sz w:val="24"/>
                <w:szCs w:val="20"/>
                <w:lang w:val="kk-KZ"/>
              </w:rPr>
            </w:pPr>
          </w:p>
        </w:tc>
        <w:tc>
          <w:tcPr>
            <w:tcW w:w="2693" w:type="dxa"/>
            <w:tcBorders>
              <w:top w:val="nil"/>
            </w:tcBorders>
          </w:tcPr>
          <w:p w14:paraId="57AFB219" w14:textId="77777777" w:rsidR="009E4B4A" w:rsidRPr="00692A03" w:rsidRDefault="009E4B4A" w:rsidP="009E4B4A">
            <w:pPr>
              <w:spacing w:line="240" w:lineRule="auto"/>
              <w:rPr>
                <w:rFonts w:ascii="Times New Roman" w:hAnsi="Times New Roman" w:cs="Times New Roman"/>
                <w:sz w:val="24"/>
                <w:szCs w:val="20"/>
                <w:lang w:val="kk-KZ"/>
              </w:rPr>
            </w:pPr>
          </w:p>
        </w:tc>
        <w:tc>
          <w:tcPr>
            <w:tcW w:w="2551" w:type="dxa"/>
            <w:gridSpan w:val="2"/>
            <w:tcBorders>
              <w:top w:val="nil"/>
            </w:tcBorders>
          </w:tcPr>
          <w:p w14:paraId="0A505AC0" w14:textId="77777777" w:rsidR="009E4B4A" w:rsidRPr="00692A03" w:rsidRDefault="009E4B4A" w:rsidP="009E4B4A">
            <w:pPr>
              <w:spacing w:line="240" w:lineRule="auto"/>
              <w:rPr>
                <w:rFonts w:ascii="Times New Roman" w:hAnsi="Times New Roman" w:cs="Times New Roman"/>
                <w:sz w:val="24"/>
                <w:szCs w:val="20"/>
                <w:lang w:val="kk-KZ"/>
              </w:rPr>
            </w:pPr>
          </w:p>
        </w:tc>
      </w:tr>
      <w:tr w:rsidR="009E4B4A" w:rsidRPr="00DD5331" w14:paraId="3E6D6E8E" w14:textId="77777777" w:rsidTr="009E4B4A">
        <w:trPr>
          <w:trHeight w:val="5519"/>
        </w:trPr>
        <w:tc>
          <w:tcPr>
            <w:tcW w:w="2694" w:type="dxa"/>
          </w:tcPr>
          <w:p w14:paraId="35CCDD67" w14:textId="77777777" w:rsidR="009E4B4A" w:rsidRDefault="009E4B4A" w:rsidP="009E4B4A">
            <w:pPr>
              <w:spacing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693" w:type="dxa"/>
          </w:tcPr>
          <w:p w14:paraId="0F568AB1" w14:textId="77777777" w:rsidR="009E4B4A" w:rsidRPr="008C4C38" w:rsidRDefault="009E4B4A" w:rsidP="009E4B4A">
            <w:pPr>
              <w:widowControl w:val="0"/>
              <w:rPr>
                <w:rFonts w:ascii="Times New Roman" w:hAnsi="Times New Roman" w:cs="Times New Roman"/>
                <w:b/>
                <w:sz w:val="24"/>
                <w:szCs w:val="24"/>
                <w:lang w:val="kk-KZ"/>
              </w:rPr>
            </w:pPr>
            <w:r>
              <w:rPr>
                <w:rFonts w:ascii="Times New Roman" w:hAnsi="Times New Roman" w:cs="Times New Roman"/>
                <w:b/>
                <w:sz w:val="24"/>
                <w:szCs w:val="24"/>
                <w:lang w:val="kk-KZ"/>
              </w:rPr>
              <w:t xml:space="preserve">  (құрастыру)                Қимыл қозғалыс ойыны </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«Гаражды бірге құрастыр</w:t>
            </w:r>
            <w:r w:rsidRPr="00F17717">
              <w:rPr>
                <w:rFonts w:ascii="Times New Roman" w:hAnsi="Times New Roman" w:cs="Times New Roman"/>
                <w:b/>
                <w:sz w:val="24"/>
                <w:szCs w:val="24"/>
                <w:lang w:val="kk-KZ"/>
              </w:rPr>
              <w:t>»</w:t>
            </w:r>
            <w:r>
              <w:rPr>
                <w:rFonts w:ascii="Times New Roman" w:eastAsia="Calibri" w:hAnsi="Times New Roman" w:cs="Times New Roman"/>
                <w:b/>
                <w:sz w:val="24"/>
                <w:szCs w:val="24"/>
                <w:lang w:val="kk-KZ"/>
              </w:rPr>
              <w:t xml:space="preserve">                </w:t>
            </w:r>
            <w:r w:rsidRPr="00F17717">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bCs/>
                <w:sz w:val="24"/>
                <w:szCs w:val="24"/>
                <w:lang w:val="kk-KZ"/>
              </w:rPr>
              <w:t>Түстерін ажыратып  құрастыруға үйрету. Естерінде сақтауға, көруге, ажыратуға үйрету.</w:t>
            </w:r>
          </w:p>
        </w:tc>
        <w:tc>
          <w:tcPr>
            <w:tcW w:w="2687" w:type="dxa"/>
            <w:gridSpan w:val="3"/>
          </w:tcPr>
          <w:p w14:paraId="06136CB7" w14:textId="77777777" w:rsidR="009E4B4A" w:rsidRPr="008C4C38" w:rsidRDefault="009E4B4A" w:rsidP="009E4B4A">
            <w:pPr>
              <w:widowControl w:val="0"/>
              <w:rPr>
                <w:rFonts w:ascii="Times New Roman" w:hAnsi="Times New Roman" w:cs="Times New Roman"/>
                <w:b/>
                <w:sz w:val="24"/>
                <w:szCs w:val="20"/>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(сөйлеуді дамыту)                «Біз бақытты баламыз</w:t>
            </w:r>
            <w:r w:rsidRPr="007A2A9A">
              <w:rPr>
                <w:rFonts w:ascii="Times New Roman" w:hAnsi="Times New Roman" w:cs="Times New Roman"/>
                <w:b/>
                <w:sz w:val="24"/>
                <w:szCs w:val="20"/>
                <w:lang w:val="kk-KZ"/>
              </w:rPr>
              <w:t>»</w:t>
            </w:r>
            <w:r>
              <w:rPr>
                <w:rFonts w:ascii="Times New Roman" w:hAnsi="Times New Roman" w:cs="Times New Roman"/>
                <w:b/>
                <w:sz w:val="24"/>
                <w:szCs w:val="20"/>
                <w:lang w:val="kk-KZ"/>
              </w:rPr>
              <w:t xml:space="preserve">                </w:t>
            </w:r>
            <w:r w:rsidRPr="007A2A9A">
              <w:rPr>
                <w:rFonts w:ascii="Times New Roman" w:hAnsi="Times New Roman" w:cs="Times New Roman"/>
                <w:b/>
                <w:sz w:val="24"/>
                <w:szCs w:val="20"/>
                <w:lang w:val="kk-KZ"/>
              </w:rPr>
              <w:t xml:space="preserve">Мақсаты: </w:t>
            </w:r>
            <w:r w:rsidRPr="008C4C38">
              <w:rPr>
                <w:rFonts w:ascii="Times New Roman" w:hAnsi="Times New Roman" w:cs="Times New Roman"/>
                <w:sz w:val="24"/>
                <w:szCs w:val="20"/>
                <w:lang w:val="kk-KZ"/>
              </w:rPr>
              <w:t>Балаларға өлең жолдарын оқып беру арқылы, дыбыстарды айта алуға үйрету.</w:t>
            </w:r>
            <w:r>
              <w:rPr>
                <w:rFonts w:ascii="Times New Roman" w:hAnsi="Times New Roman" w:cs="Times New Roman"/>
                <w:b/>
                <w:sz w:val="24"/>
                <w:szCs w:val="20"/>
                <w:lang w:val="kk-KZ"/>
              </w:rPr>
              <w:t xml:space="preserve">                 </w:t>
            </w:r>
            <w:r w:rsidRPr="002722D2">
              <w:rPr>
                <w:rFonts w:ascii="Times New Roman" w:hAnsi="Times New Roman" w:cs="Times New Roman"/>
                <w:b/>
                <w:sz w:val="24"/>
                <w:szCs w:val="20"/>
                <w:lang w:val="kk-KZ"/>
              </w:rPr>
              <w:t>Ойын: «Кім тез табад</w:t>
            </w:r>
            <w:r>
              <w:rPr>
                <w:rFonts w:ascii="Times New Roman" w:hAnsi="Times New Roman" w:cs="Times New Roman"/>
                <w:b/>
                <w:sz w:val="24"/>
                <w:szCs w:val="20"/>
                <w:lang w:val="kk-KZ"/>
              </w:rPr>
              <w:t>ы?»</w:t>
            </w:r>
          </w:p>
        </w:tc>
        <w:tc>
          <w:tcPr>
            <w:tcW w:w="2700" w:type="dxa"/>
          </w:tcPr>
          <w:p w14:paraId="323E55BD" w14:textId="77777777" w:rsidR="009E4B4A" w:rsidRPr="00386915" w:rsidRDefault="009E4B4A" w:rsidP="009E4B4A">
            <w:pPr>
              <w:widowControl w:val="0"/>
              <w:rPr>
                <w:rFonts w:ascii="Times New Roman" w:eastAsia="Calibri" w:hAnsi="Times New Roman" w:cs="Times New Roman"/>
                <w:b/>
                <w:sz w:val="24"/>
                <w:szCs w:val="24"/>
                <w:lang w:val="kk-KZ"/>
              </w:rPr>
            </w:pPr>
            <w:r w:rsidRPr="00F80B0D">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(музыка)</w:t>
            </w:r>
            <w:r>
              <w:rPr>
                <w:rFonts w:ascii="Times New Roman" w:eastAsia="Calibri" w:hAnsi="Times New Roman" w:cs="Times New Roman"/>
                <w:b/>
                <w:sz w:val="24"/>
                <w:szCs w:val="24"/>
                <w:lang w:val="kk-KZ"/>
              </w:rPr>
              <w:t xml:space="preserve"> </w:t>
            </w:r>
            <w:r w:rsidRPr="0065226A">
              <w:rPr>
                <w:rFonts w:ascii="Times New Roman" w:eastAsia="Calibri" w:hAnsi="Times New Roman" w:cs="Times New Roman"/>
                <w:b/>
                <w:sz w:val="24"/>
                <w:szCs w:val="24"/>
                <w:lang w:val="kk-KZ"/>
              </w:rPr>
              <w:t>Ди</w:t>
            </w:r>
            <w:r>
              <w:rPr>
                <w:rFonts w:ascii="Times New Roman" w:eastAsia="Calibri" w:hAnsi="Times New Roman" w:cs="Times New Roman"/>
                <w:b/>
                <w:sz w:val="24"/>
                <w:szCs w:val="24"/>
                <w:lang w:val="kk-KZ"/>
              </w:rPr>
              <w:t>дактикалық ойын: «Кім жылдам</w:t>
            </w:r>
            <w:r w:rsidRPr="0065226A">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w:t>
            </w:r>
          </w:p>
        </w:tc>
        <w:tc>
          <w:tcPr>
            <w:tcW w:w="2693" w:type="dxa"/>
          </w:tcPr>
          <w:p w14:paraId="1C6C026A" w14:textId="77777777" w:rsidR="009E4B4A" w:rsidRPr="008C4C38" w:rsidRDefault="009E4B4A" w:rsidP="009E4B4A">
            <w:pPr>
              <w:widowControl w:val="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2735E8">
              <w:rPr>
                <w:rFonts w:ascii="Times New Roman" w:hAnsi="Times New Roman" w:cs="Times New Roman"/>
                <w:b/>
                <w:sz w:val="24"/>
                <w:szCs w:val="24"/>
                <w:lang w:val="kk-KZ"/>
              </w:rPr>
              <w:t>(құрастыру)</w:t>
            </w:r>
            <w:r>
              <w:rPr>
                <w:rFonts w:ascii="Times New Roman" w:hAnsi="Times New Roman" w:cs="Times New Roman"/>
                <w:b/>
                <w:sz w:val="24"/>
                <w:szCs w:val="24"/>
                <w:lang w:val="kk-KZ"/>
              </w:rPr>
              <w:t xml:space="preserve">                «Біздің үй</w:t>
            </w:r>
            <w:r w:rsidRPr="00487196">
              <w:rPr>
                <w:rFonts w:ascii="Times New Roman" w:hAnsi="Times New Roman" w:cs="Times New Roman"/>
                <w:b/>
                <w:sz w:val="24"/>
                <w:szCs w:val="24"/>
                <w:lang w:val="kk-KZ"/>
              </w:rPr>
              <w:t>»</w:t>
            </w:r>
            <w:r w:rsidRPr="0048719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A91CEE">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конструктормен  бірге үй құрастыруға  үйрету</w:t>
            </w:r>
            <w:r w:rsidRPr="00487196">
              <w:rPr>
                <w:rFonts w:ascii="Times New Roman" w:hAnsi="Times New Roman" w:cs="Times New Roman"/>
                <w:sz w:val="24"/>
                <w:szCs w:val="24"/>
                <w:lang w:val="kk-KZ"/>
              </w:rPr>
              <w:t>.</w:t>
            </w:r>
            <w:r>
              <w:rPr>
                <w:rFonts w:ascii="Times New Roman" w:hAnsi="Times New Roman" w:cs="Times New Roman"/>
                <w:sz w:val="24"/>
                <w:szCs w:val="24"/>
                <w:lang w:val="kk-KZ"/>
              </w:rPr>
              <w:t xml:space="preserve"> (топпен жұмыс)</w:t>
            </w:r>
            <w:r>
              <w:rPr>
                <w:rFonts w:ascii="Times New Roman" w:hAnsi="Times New Roman" w:cs="Times New Roman"/>
                <w:b/>
                <w:color w:val="000000"/>
                <w:sz w:val="24"/>
                <w:szCs w:val="24"/>
                <w:lang w:val="kk-KZ"/>
              </w:rPr>
              <w:t xml:space="preserve"> Қимылды ойын</w:t>
            </w:r>
            <w:r>
              <w:rPr>
                <w:rFonts w:ascii="Times New Roman" w:eastAsia="Calibri" w:hAnsi="Times New Roman" w:cs="Times New Roman"/>
                <w:b/>
                <w:sz w:val="24"/>
                <w:szCs w:val="24"/>
                <w:lang w:val="kk-KZ"/>
              </w:rPr>
              <w:t xml:space="preserve"> </w:t>
            </w:r>
            <w:r>
              <w:rPr>
                <w:rFonts w:ascii="Times New Roman" w:hAnsi="Times New Roman" w:cs="Times New Roman"/>
                <w:b/>
                <w:color w:val="000000"/>
                <w:sz w:val="24"/>
                <w:szCs w:val="24"/>
                <w:lang w:val="kk-KZ"/>
              </w:rPr>
              <w:t>«Ұшты-ұшты» ойынын ойнату.</w:t>
            </w:r>
            <w:r>
              <w:rPr>
                <w:rFonts w:ascii="Times New Roman" w:eastAsia="Calibri" w:hAnsi="Times New Roman" w:cs="Times New Roman"/>
                <w:b/>
                <w:sz w:val="24"/>
                <w:szCs w:val="24"/>
                <w:lang w:val="kk-KZ"/>
              </w:rPr>
              <w:t xml:space="preserve">                                </w:t>
            </w:r>
          </w:p>
        </w:tc>
        <w:tc>
          <w:tcPr>
            <w:tcW w:w="2551" w:type="dxa"/>
            <w:gridSpan w:val="2"/>
          </w:tcPr>
          <w:p w14:paraId="76A54C4F" w14:textId="77777777" w:rsidR="009E4B4A" w:rsidRPr="005F1F7B" w:rsidRDefault="009E4B4A" w:rsidP="009E4B4A">
            <w:pPr>
              <w:widowControl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 xml:space="preserve">(сөйлеуді дамыту) </w:t>
            </w:r>
            <w:r w:rsidRPr="00CF2063">
              <w:rPr>
                <w:rFonts w:ascii="Times New Roman" w:hAnsi="Times New Roman" w:cs="Times New Roman"/>
                <w:sz w:val="24"/>
                <w:szCs w:val="20"/>
                <w:lang w:val="kk-KZ"/>
              </w:rPr>
              <w:t xml:space="preserve">Балаларға </w:t>
            </w:r>
            <w:r>
              <w:rPr>
                <w:rFonts w:ascii="Times New Roman" w:hAnsi="Times New Roman" w:cs="Times New Roman"/>
                <w:sz w:val="24"/>
                <w:szCs w:val="20"/>
                <w:lang w:val="kk-KZ"/>
              </w:rPr>
              <w:t>жеке дауысты дауыссыз дыбыстарды бірге айтуға</w:t>
            </w:r>
            <w:r w:rsidRPr="00CF2063">
              <w:rPr>
                <w:rFonts w:ascii="Times New Roman" w:hAnsi="Times New Roman" w:cs="Times New Roman"/>
                <w:b/>
                <w:sz w:val="24"/>
                <w:szCs w:val="20"/>
                <w:lang w:val="kk-KZ"/>
              </w:rPr>
              <w:t xml:space="preserve"> </w:t>
            </w:r>
            <w:r w:rsidRPr="00BE2F95">
              <w:rPr>
                <w:rFonts w:ascii="Times New Roman" w:hAnsi="Times New Roman" w:cs="Times New Roman"/>
                <w:sz w:val="24"/>
                <w:szCs w:val="20"/>
                <w:lang w:val="kk-KZ"/>
              </w:rPr>
              <w:t>үйрету</w:t>
            </w:r>
            <w:r>
              <w:rPr>
                <w:rFonts w:ascii="Times New Roman" w:hAnsi="Times New Roman" w:cs="Times New Roman"/>
                <w:sz w:val="24"/>
                <w:szCs w:val="20"/>
                <w:lang w:val="kk-KZ"/>
              </w:rPr>
              <w:t xml:space="preserve">. </w:t>
            </w:r>
            <w:r w:rsidRPr="00BE2F95">
              <w:rPr>
                <w:rFonts w:ascii="Times New Roman" w:hAnsi="Times New Roman" w:cs="Times New Roman"/>
                <w:sz w:val="24"/>
                <w:szCs w:val="20"/>
                <w:lang w:val="kk-KZ"/>
              </w:rPr>
              <w:t xml:space="preserve"> </w:t>
            </w:r>
            <w:r>
              <w:rPr>
                <w:rFonts w:ascii="Times New Roman" w:hAnsi="Times New Roman" w:cs="Times New Roman"/>
                <w:b/>
                <w:sz w:val="24"/>
                <w:szCs w:val="20"/>
                <w:lang w:val="kk-KZ"/>
              </w:rPr>
              <w:t>Ойын: «Кім шапшаң?»</w:t>
            </w:r>
          </w:p>
        </w:tc>
      </w:tr>
      <w:tr w:rsidR="009E4B4A" w:rsidRPr="00103DA0" w14:paraId="037CE8B8" w14:textId="77777777" w:rsidTr="009E4B4A">
        <w:trPr>
          <w:trHeight w:val="77"/>
        </w:trPr>
        <w:tc>
          <w:tcPr>
            <w:tcW w:w="2694" w:type="dxa"/>
          </w:tcPr>
          <w:p w14:paraId="0737212B" w14:textId="77777777" w:rsidR="009E4B4A"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Мектепке дейінгі ұйымның кестесі бойынша ұйымдастырылған іс-әрекет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tc>
        <w:tc>
          <w:tcPr>
            <w:tcW w:w="2693" w:type="dxa"/>
          </w:tcPr>
          <w:p w14:paraId="69003174" w14:textId="77777777" w:rsidR="009E4B4A" w:rsidRPr="00C10316" w:rsidRDefault="009E4B4A" w:rsidP="009E4B4A">
            <w:pPr>
              <w:widowControl w:val="0"/>
              <w:rPr>
                <w:rFonts w:ascii="Times New Roman" w:hAnsi="Times New Roman" w:cs="Times New Roman"/>
                <w:b/>
                <w:sz w:val="24"/>
                <w:szCs w:val="24"/>
                <w:lang w:val="kk-KZ"/>
              </w:rPr>
            </w:pPr>
            <w:r w:rsidRPr="00C10316">
              <w:rPr>
                <w:rFonts w:ascii="Times New Roman" w:hAnsi="Times New Roman" w:cs="Times New Roman"/>
                <w:b/>
                <w:sz w:val="24"/>
                <w:szCs w:val="24"/>
                <w:lang w:val="kk-KZ"/>
              </w:rPr>
              <w:t>Музыка</w:t>
            </w:r>
          </w:p>
          <w:p w14:paraId="4776303E" w14:textId="77777777" w:rsidR="009E4B4A" w:rsidRPr="000464B4" w:rsidRDefault="009E4B4A" w:rsidP="009E4B4A">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Музыкалық-ырғақтық қимылдар</w:t>
            </w:r>
          </w:p>
          <w:p w14:paraId="1C259317" w14:textId="77777777" w:rsidR="009E4B4A" w:rsidRPr="000464B4" w:rsidRDefault="009E4B4A" w:rsidP="009E4B4A">
            <w:pPr>
              <w:widowControl w:val="0"/>
              <w:rPr>
                <w:rFonts w:ascii="Times New Roman" w:eastAsia="Calibri" w:hAnsi="Times New Roman" w:cs="Times New Roman"/>
                <w:strike/>
                <w:sz w:val="24"/>
                <w:szCs w:val="24"/>
                <w:lang w:val="kk-KZ"/>
              </w:rPr>
            </w:pPr>
            <w:r w:rsidRPr="000464B4">
              <w:rPr>
                <w:rFonts w:ascii="Times New Roman" w:eastAsia="Calibri" w:hAnsi="Times New Roman" w:cs="Times New Roman"/>
                <w:sz w:val="24"/>
                <w:szCs w:val="24"/>
                <w:lang w:val="kk-KZ"/>
              </w:rPr>
              <w:t>Қимылдарды заттармен: бубенмен, сылдырмақпен және т.б. орындау.</w:t>
            </w:r>
          </w:p>
          <w:p w14:paraId="6888A7A7" w14:textId="77777777" w:rsidR="009E4B4A" w:rsidRPr="000464B4" w:rsidRDefault="009E4B4A" w:rsidP="009E4B4A">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Сюжетті музыкалық ойындарда музыканың </w:t>
            </w:r>
            <w:r w:rsidRPr="000464B4">
              <w:rPr>
                <w:rFonts w:ascii="Times New Roman" w:eastAsia="Calibri" w:hAnsi="Times New Roman" w:cs="Times New Roman"/>
                <w:sz w:val="24"/>
                <w:szCs w:val="24"/>
                <w:lang w:val="kk-KZ"/>
              </w:rPr>
              <w:lastRenderedPageBreak/>
              <w:t>сипатына сәйкес кейіпкерлердің қимылдарын көрсету арқылы ойынның бір эпизодынан келесіге өту және қимылдарды бере білу.</w:t>
            </w:r>
          </w:p>
          <w:p w14:paraId="5D94AAC0" w14:textId="77777777" w:rsidR="009E4B4A" w:rsidRDefault="009E4B4A" w:rsidP="009E4B4A">
            <w:pPr>
              <w:widowControl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(Музыка)                  </w:t>
            </w:r>
          </w:p>
          <w:p w14:paraId="2B6775F9" w14:textId="77777777" w:rsidR="009E4B4A" w:rsidRDefault="009E4B4A" w:rsidP="009E4B4A">
            <w:pPr>
              <w:widowControl w:val="0"/>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 xml:space="preserve">«Тамаша» </w:t>
            </w:r>
            <w:r>
              <w:rPr>
                <w:rFonts w:ascii="Times New Roman" w:eastAsia="Calibri" w:hAnsi="Times New Roman" w:cs="Times New Roman"/>
                <w:bCs/>
                <w:sz w:val="24"/>
                <w:szCs w:val="24"/>
                <w:lang w:val="kk-KZ"/>
              </w:rPr>
              <w:t xml:space="preserve"> әнін үйрету</w:t>
            </w:r>
          </w:p>
          <w:p w14:paraId="3B258C5A" w14:textId="77777777" w:rsidR="009E4B4A" w:rsidRPr="00FD3429" w:rsidRDefault="009E4B4A" w:rsidP="009E4B4A">
            <w:pPr>
              <w:widowControl w:val="0"/>
              <w:rPr>
                <w:rFonts w:ascii="Times New Roman" w:eastAsia="Calibri" w:hAnsi="Times New Roman" w:cs="Times New Roman"/>
                <w:bCs/>
                <w:sz w:val="24"/>
                <w:szCs w:val="24"/>
                <w:lang w:val="kk-KZ"/>
              </w:rPr>
            </w:pPr>
            <w:r w:rsidRPr="00757E0B">
              <w:rPr>
                <w:rFonts w:ascii="Times New Roman" w:eastAsia="Calibri" w:hAnsi="Times New Roman" w:cs="Times New Roman"/>
                <w:b/>
                <w:sz w:val="24"/>
                <w:szCs w:val="24"/>
                <w:lang w:val="kk-KZ"/>
              </w:rPr>
              <w:t>Қимылды ойын:</w:t>
            </w:r>
          </w:p>
          <w:p w14:paraId="2A8629B2" w14:textId="77777777" w:rsidR="009E4B4A" w:rsidRPr="00FD3429" w:rsidRDefault="009E4B4A" w:rsidP="009E4B4A">
            <w:pPr>
              <w:widowControl w:val="0"/>
              <w:rPr>
                <w:rFonts w:ascii="Times New Roman" w:eastAsia="Calibri" w:hAnsi="Times New Roman" w:cs="Times New Roman"/>
                <w:b/>
                <w:sz w:val="24"/>
                <w:szCs w:val="24"/>
                <w:lang w:val="kk-KZ"/>
              </w:rPr>
            </w:pPr>
            <w:r w:rsidRPr="00757E0B">
              <w:rPr>
                <w:rFonts w:ascii="Times New Roman" w:eastAsia="Calibri" w:hAnsi="Times New Roman" w:cs="Times New Roman"/>
                <w:b/>
                <w:sz w:val="24"/>
                <w:szCs w:val="24"/>
                <w:lang w:val="kk-KZ"/>
              </w:rPr>
              <w:t>«Мысық пен тышқан»Ойын мақсаты:</w:t>
            </w:r>
            <w:r>
              <w:rPr>
                <w:rFonts w:ascii="Times New Roman" w:eastAsia="Calibri" w:hAnsi="Times New Roman" w:cs="Times New Roman"/>
                <w:bCs/>
                <w:sz w:val="24"/>
                <w:szCs w:val="24"/>
                <w:lang w:val="kk-KZ"/>
              </w:rPr>
              <w:t>Музыканы сезіне білуге, музыка ырғағымен қимыл жасай білуге үйрету.</w:t>
            </w:r>
          </w:p>
          <w:p w14:paraId="77FA52B3" w14:textId="77777777" w:rsidR="009E4B4A" w:rsidRPr="00BB3352" w:rsidRDefault="009E4B4A" w:rsidP="009E4B4A">
            <w:pPr>
              <w:widowControl w:val="0"/>
              <w:rPr>
                <w:rFonts w:ascii="Times New Roman" w:eastAsia="Calibri" w:hAnsi="Times New Roman" w:cs="Times New Roman"/>
                <w:strike/>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(Сурет салу)</w:t>
            </w:r>
            <w:r>
              <w:rPr>
                <w:rFonts w:ascii="Times New Roman" w:eastAsia="Calibri"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«Күннің көзі</w:t>
            </w:r>
            <w:r w:rsidRPr="0048201B">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Мақсаты: </w:t>
            </w:r>
            <w:r>
              <w:rPr>
                <w:rFonts w:ascii="Times New Roman" w:eastAsia="Times New Roman" w:hAnsi="Times New Roman" w:cs="Times New Roman"/>
                <w:sz w:val="24"/>
                <w:szCs w:val="24"/>
                <w:lang w:val="kk-KZ" w:eastAsia="ru-RU"/>
              </w:rPr>
              <w:t xml:space="preserve"> Күннің көзін таяқшамен бейнелеуге үйрету. Ойлау, есте сақтау қабілеттерін дамыту.             </w:t>
            </w:r>
            <w:r>
              <w:rPr>
                <w:rFonts w:ascii="Times New Roman" w:eastAsia="Calibri" w:hAnsi="Times New Roman" w:cs="Times New Roman"/>
                <w:b/>
                <w:sz w:val="24"/>
                <w:szCs w:val="24"/>
                <w:lang w:val="kk-KZ"/>
              </w:rPr>
              <w:t>(Ж</w:t>
            </w:r>
            <w:r w:rsidRPr="00AE5AE1">
              <w:rPr>
                <w:rFonts w:ascii="Times New Roman" w:eastAsia="Calibri" w:hAnsi="Times New Roman" w:cs="Times New Roman"/>
                <w:b/>
                <w:sz w:val="24"/>
                <w:szCs w:val="24"/>
                <w:lang w:val="kk-KZ"/>
              </w:rPr>
              <w:t>апсыру)</w:t>
            </w:r>
            <w:r w:rsidRPr="00AE5AE1">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eastAsia="ru-RU"/>
              </w:rPr>
              <w:t xml:space="preserve">                   </w:t>
            </w:r>
            <w:r>
              <w:rPr>
                <w:rFonts w:ascii="Times New Roman" w:hAnsi="Times New Roman" w:cs="Times New Roman"/>
                <w:b/>
                <w:sz w:val="24"/>
                <w:szCs w:val="24"/>
                <w:lang w:val="kk-KZ"/>
              </w:rPr>
              <w:t>«Күннің көзі»</w:t>
            </w:r>
            <w:r>
              <w:rPr>
                <w:rFonts w:ascii="Times New Roman" w:eastAsia="Times New Roman" w:hAnsi="Times New Roman" w:cs="Times New Roman"/>
                <w:sz w:val="24"/>
                <w:szCs w:val="24"/>
                <w:lang w:val="kk-KZ" w:eastAsia="ru-RU"/>
              </w:rPr>
              <w:t xml:space="preserve">           </w:t>
            </w: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Қағаз бетінде  дайын бөлшектерді жапс</w:t>
            </w:r>
            <w:r w:rsidRPr="002B1488">
              <w:rPr>
                <w:rFonts w:ascii="Times New Roman" w:hAnsi="Times New Roman" w:cs="Times New Roman"/>
                <w:sz w:val="24"/>
                <w:szCs w:val="24"/>
                <w:lang w:val="kk-KZ"/>
              </w:rPr>
              <w:t>ыруға үйрету.</w:t>
            </w:r>
            <w:r w:rsidRPr="002B1488">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Шығармашылыққа баулу, жапсыруға деген </w:t>
            </w:r>
            <w:r>
              <w:rPr>
                <w:rFonts w:ascii="Times New Roman" w:hAnsi="Times New Roman" w:cs="Times New Roman"/>
                <w:sz w:val="24"/>
                <w:szCs w:val="24"/>
                <w:lang w:val="kk-KZ"/>
              </w:rPr>
              <w:lastRenderedPageBreak/>
              <w:t>қызығушылықтарын арттыру.</w:t>
            </w:r>
            <w:r w:rsidRPr="00BB3352">
              <w:rPr>
                <w:rFonts w:ascii="Times New Roman" w:hAnsi="Times New Roman" w:cs="Times New Roman"/>
                <w:sz w:val="24"/>
                <w:szCs w:val="24"/>
                <w:lang w:val="kk-KZ"/>
              </w:rPr>
              <w:t xml:space="preserve">           </w:t>
            </w:r>
          </w:p>
          <w:p w14:paraId="59439057" w14:textId="77777777" w:rsidR="009E4B4A" w:rsidRPr="003F6B1E" w:rsidRDefault="009E4B4A" w:rsidP="009E4B4A">
            <w:pPr>
              <w:spacing w:line="240" w:lineRule="auto"/>
              <w:rPr>
                <w:rFonts w:ascii="Times New Roman" w:hAnsi="Times New Roman" w:cs="Times New Roman"/>
                <w:b/>
                <w:sz w:val="24"/>
                <w:szCs w:val="20"/>
                <w:u w:val="single"/>
                <w:lang w:val="kk-KZ"/>
              </w:rPr>
            </w:pPr>
          </w:p>
        </w:tc>
        <w:tc>
          <w:tcPr>
            <w:tcW w:w="2687" w:type="dxa"/>
            <w:gridSpan w:val="3"/>
          </w:tcPr>
          <w:p w14:paraId="1005486D" w14:textId="77777777" w:rsidR="009E4B4A" w:rsidRPr="00C10316" w:rsidRDefault="009E4B4A" w:rsidP="009E4B4A">
            <w:pPr>
              <w:widowControl w:val="0"/>
              <w:rPr>
                <w:rFonts w:ascii="Times New Roman" w:eastAsia="Calibri" w:hAnsi="Times New Roman" w:cs="Times New Roman"/>
                <w:b/>
                <w:sz w:val="24"/>
                <w:szCs w:val="24"/>
                <w:lang w:val="kk-KZ"/>
              </w:rPr>
            </w:pPr>
            <w:r>
              <w:rPr>
                <w:rFonts w:ascii="Times New Roman" w:hAnsi="Times New Roman" w:cs="Times New Roman"/>
                <w:b/>
                <w:sz w:val="24"/>
                <w:szCs w:val="24"/>
                <w:lang w:val="kk-KZ"/>
              </w:rPr>
              <w:lastRenderedPageBreak/>
              <w:t xml:space="preserve"> </w:t>
            </w:r>
            <w:r w:rsidRPr="00C10316">
              <w:rPr>
                <w:rFonts w:ascii="Times New Roman" w:eastAsia="Calibri" w:hAnsi="Times New Roman" w:cs="Times New Roman"/>
                <w:b/>
                <w:sz w:val="24"/>
                <w:szCs w:val="24"/>
                <w:lang w:val="kk-KZ"/>
              </w:rPr>
              <w:t>Дене шынықтыру</w:t>
            </w:r>
          </w:p>
          <w:p w14:paraId="35B849E0" w14:textId="77777777" w:rsidR="009E4B4A" w:rsidRPr="000464B4" w:rsidRDefault="009E4B4A" w:rsidP="009E4B4A">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Негізгі қимылдар:</w:t>
            </w:r>
          </w:p>
          <w:p w14:paraId="79F6ECC4" w14:textId="77777777" w:rsidR="009E4B4A" w:rsidRPr="000464B4" w:rsidRDefault="009E4B4A" w:rsidP="009E4B4A">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Жалпы дамытушы жаттығулар</w:t>
            </w:r>
          </w:p>
          <w:p w14:paraId="10E6059B" w14:textId="77777777" w:rsidR="009E4B4A" w:rsidRPr="000464B4" w:rsidRDefault="009E4B4A" w:rsidP="009E4B4A">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p>
          <w:p w14:paraId="6371BC16" w14:textId="77777777" w:rsidR="009E4B4A" w:rsidRPr="000464B4" w:rsidRDefault="009E4B4A" w:rsidP="009E4B4A">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14:paraId="1D497B59" w14:textId="77777777" w:rsidR="009E4B4A" w:rsidRPr="000464B4" w:rsidRDefault="009E4B4A" w:rsidP="009E4B4A">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Арқаның бұлшық еттерін және омыртқаның иілгіштік қасиетін дамытуға және нығайтуға арналған жаттығулар. </w:t>
            </w:r>
          </w:p>
          <w:p w14:paraId="270DD9A1" w14:textId="77777777" w:rsidR="009E4B4A" w:rsidRPr="000464B4" w:rsidRDefault="009E4B4A" w:rsidP="009E4B4A">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Іштің және аяқтың бұлшық еттерін дамытуға және нығайтуға арналған жаттығулар. </w:t>
            </w:r>
          </w:p>
          <w:p w14:paraId="5962B63A" w14:textId="77777777" w:rsidR="009E4B4A" w:rsidRPr="000464B4" w:rsidRDefault="009E4B4A" w:rsidP="009E4B4A">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Мәдени-гигиеналық дағдыларды қалыптастыру </w:t>
            </w:r>
          </w:p>
          <w:p w14:paraId="3AF5A683" w14:textId="77777777" w:rsidR="009E4B4A" w:rsidRDefault="009E4B4A" w:rsidP="009E4B4A">
            <w:pPr>
              <w:widowControl w:val="0"/>
              <w:rPr>
                <w:rFonts w:ascii="Times New Roman" w:eastAsia="Calibri" w:hAnsi="Times New Roman" w:cs="Times New Roman"/>
                <w:b/>
                <w:sz w:val="24"/>
                <w:szCs w:val="24"/>
                <w:lang w:val="kk-KZ"/>
              </w:rPr>
            </w:pPr>
            <w:r w:rsidRPr="000464B4">
              <w:rPr>
                <w:rFonts w:ascii="Times New Roman" w:eastAsia="Calibri" w:hAnsi="Times New Roman" w:cs="Times New Roman"/>
                <w:sz w:val="24"/>
                <w:szCs w:val="24"/>
                <w:lang w:val="kk-KZ"/>
              </w:rPr>
              <w:t>Үстел басындағы мәдениеттің қарапайым дағдыларын қалыптастыру</w:t>
            </w:r>
          </w:p>
          <w:p w14:paraId="7D01C874" w14:textId="77777777" w:rsidR="009E4B4A" w:rsidRDefault="009E4B4A" w:rsidP="009E4B4A">
            <w:pPr>
              <w:spacing w:line="240" w:lineRule="auto"/>
              <w:rPr>
                <w:rFonts w:ascii="Times New Roman" w:eastAsia="Calibri" w:hAnsi="Times New Roman" w:cs="Times New Roman"/>
                <w:b/>
                <w:iCs/>
                <w:sz w:val="24"/>
                <w:szCs w:val="24"/>
                <w:lang w:val="kk-KZ"/>
              </w:rPr>
            </w:pPr>
          </w:p>
          <w:p w14:paraId="4873F450" w14:textId="77777777" w:rsidR="009E4B4A" w:rsidRDefault="009E4B4A" w:rsidP="009E4B4A">
            <w:pPr>
              <w:spacing w:line="240" w:lineRule="auto"/>
              <w:rPr>
                <w:rFonts w:ascii="Times New Roman" w:eastAsia="Calibri" w:hAnsi="Times New Roman" w:cs="Times New Roman"/>
                <w:b/>
                <w:iCs/>
                <w:sz w:val="24"/>
                <w:szCs w:val="24"/>
                <w:lang w:val="kk-KZ"/>
              </w:rPr>
            </w:pPr>
          </w:p>
          <w:p w14:paraId="237089BD" w14:textId="77777777" w:rsidR="009E4B4A" w:rsidRDefault="009E4B4A" w:rsidP="009E4B4A">
            <w:pPr>
              <w:spacing w:line="240" w:lineRule="auto"/>
              <w:rPr>
                <w:rFonts w:ascii="Times New Roman" w:eastAsia="Calibri" w:hAnsi="Times New Roman" w:cs="Times New Roman"/>
                <w:b/>
                <w:iCs/>
                <w:sz w:val="24"/>
                <w:szCs w:val="24"/>
                <w:lang w:val="kk-KZ"/>
              </w:rPr>
            </w:pPr>
          </w:p>
          <w:p w14:paraId="2F60E7FC" w14:textId="77777777" w:rsidR="009E4B4A" w:rsidRDefault="009E4B4A" w:rsidP="009E4B4A">
            <w:pPr>
              <w:spacing w:line="240" w:lineRule="auto"/>
              <w:rPr>
                <w:rFonts w:ascii="Times New Roman" w:eastAsia="Calibri" w:hAnsi="Times New Roman" w:cs="Times New Roman"/>
                <w:b/>
                <w:iCs/>
                <w:sz w:val="24"/>
                <w:szCs w:val="24"/>
                <w:lang w:val="kk-KZ"/>
              </w:rPr>
            </w:pPr>
          </w:p>
          <w:p w14:paraId="33B07D99" w14:textId="77777777" w:rsidR="009E4B4A" w:rsidRDefault="009E4B4A" w:rsidP="009E4B4A">
            <w:pPr>
              <w:spacing w:line="240" w:lineRule="auto"/>
              <w:rPr>
                <w:rFonts w:ascii="Times New Roman" w:eastAsia="Calibri" w:hAnsi="Times New Roman" w:cs="Times New Roman"/>
                <w:b/>
                <w:iCs/>
                <w:sz w:val="24"/>
                <w:szCs w:val="24"/>
                <w:lang w:val="kk-KZ"/>
              </w:rPr>
            </w:pPr>
          </w:p>
          <w:p w14:paraId="14CF2243" w14:textId="77777777" w:rsidR="009E4B4A" w:rsidRDefault="009E4B4A" w:rsidP="009E4B4A">
            <w:pPr>
              <w:spacing w:line="240" w:lineRule="auto"/>
              <w:rPr>
                <w:rFonts w:ascii="Times New Roman" w:eastAsia="Calibri" w:hAnsi="Times New Roman" w:cs="Times New Roman"/>
                <w:b/>
                <w:iCs/>
                <w:sz w:val="24"/>
                <w:szCs w:val="24"/>
                <w:lang w:val="kk-KZ"/>
              </w:rPr>
            </w:pPr>
          </w:p>
          <w:p w14:paraId="69622959" w14:textId="77777777" w:rsidR="009E4B4A" w:rsidRDefault="009E4B4A" w:rsidP="009E4B4A">
            <w:pPr>
              <w:spacing w:line="240" w:lineRule="auto"/>
              <w:rPr>
                <w:rFonts w:ascii="Times New Roman" w:eastAsia="Calibri" w:hAnsi="Times New Roman" w:cs="Times New Roman"/>
                <w:b/>
                <w:iCs/>
                <w:sz w:val="24"/>
                <w:szCs w:val="24"/>
                <w:lang w:val="kk-KZ"/>
              </w:rPr>
            </w:pPr>
          </w:p>
          <w:p w14:paraId="75D92055" w14:textId="77777777" w:rsidR="009E4B4A" w:rsidRDefault="009E4B4A" w:rsidP="009E4B4A">
            <w:pPr>
              <w:spacing w:line="240" w:lineRule="auto"/>
              <w:rPr>
                <w:rFonts w:ascii="Times New Roman" w:eastAsia="Calibri" w:hAnsi="Times New Roman" w:cs="Times New Roman"/>
                <w:b/>
                <w:iCs/>
                <w:sz w:val="24"/>
                <w:szCs w:val="24"/>
                <w:lang w:val="kk-KZ"/>
              </w:rPr>
            </w:pPr>
          </w:p>
          <w:p w14:paraId="25BA5763" w14:textId="77777777" w:rsidR="009E4B4A" w:rsidRDefault="009E4B4A" w:rsidP="009E4B4A">
            <w:pPr>
              <w:spacing w:line="240" w:lineRule="auto"/>
              <w:rPr>
                <w:rFonts w:ascii="Times New Roman" w:eastAsia="Calibri" w:hAnsi="Times New Roman" w:cs="Times New Roman"/>
                <w:b/>
                <w:iCs/>
                <w:sz w:val="24"/>
                <w:szCs w:val="24"/>
                <w:lang w:val="kk-KZ"/>
              </w:rPr>
            </w:pPr>
          </w:p>
          <w:p w14:paraId="78B74A34" w14:textId="77777777" w:rsidR="009E4B4A" w:rsidRDefault="009E4B4A" w:rsidP="009E4B4A">
            <w:pPr>
              <w:spacing w:line="240" w:lineRule="auto"/>
              <w:rPr>
                <w:rFonts w:ascii="Times New Roman" w:eastAsia="Calibri" w:hAnsi="Times New Roman" w:cs="Times New Roman"/>
                <w:b/>
                <w:iCs/>
                <w:sz w:val="24"/>
                <w:szCs w:val="24"/>
                <w:lang w:val="kk-KZ"/>
              </w:rPr>
            </w:pPr>
          </w:p>
          <w:p w14:paraId="2AA6938B" w14:textId="77777777" w:rsidR="009E4B4A" w:rsidRDefault="009E4B4A" w:rsidP="009E4B4A">
            <w:pPr>
              <w:spacing w:line="240" w:lineRule="auto"/>
              <w:rPr>
                <w:rFonts w:ascii="Times New Roman" w:eastAsia="Calibri" w:hAnsi="Times New Roman" w:cs="Times New Roman"/>
                <w:b/>
                <w:iCs/>
                <w:sz w:val="24"/>
                <w:szCs w:val="24"/>
                <w:lang w:val="kk-KZ"/>
              </w:rPr>
            </w:pPr>
          </w:p>
          <w:p w14:paraId="53770FA4" w14:textId="77777777" w:rsidR="009E4B4A" w:rsidRDefault="009E4B4A" w:rsidP="009E4B4A">
            <w:pPr>
              <w:spacing w:line="240" w:lineRule="auto"/>
              <w:rPr>
                <w:rFonts w:ascii="Times New Roman" w:eastAsia="Calibri" w:hAnsi="Times New Roman" w:cs="Times New Roman"/>
                <w:b/>
                <w:iCs/>
                <w:sz w:val="24"/>
                <w:szCs w:val="24"/>
                <w:lang w:val="kk-KZ"/>
              </w:rPr>
            </w:pPr>
          </w:p>
          <w:p w14:paraId="199FDFBF" w14:textId="77777777" w:rsidR="009E4B4A" w:rsidRDefault="009E4B4A" w:rsidP="009E4B4A">
            <w:pPr>
              <w:spacing w:line="240" w:lineRule="auto"/>
              <w:rPr>
                <w:rFonts w:ascii="Times New Roman" w:hAnsi="Times New Roman" w:cs="Times New Roman"/>
                <w:b/>
                <w:sz w:val="24"/>
                <w:szCs w:val="24"/>
                <w:lang w:val="kk-KZ"/>
              </w:rPr>
            </w:pPr>
            <w:r w:rsidRPr="00E94372">
              <w:rPr>
                <w:rFonts w:ascii="Times New Roman" w:hAnsi="Times New Roman" w:cs="Times New Roman"/>
                <w:b/>
                <w:color w:val="000000"/>
                <w:sz w:val="24"/>
                <w:szCs w:val="24"/>
                <w:lang w:val="kk-KZ"/>
              </w:rPr>
              <w:t>«Менің көңілді добым»</w:t>
            </w:r>
            <w:r w:rsidRPr="00E94372">
              <w:rPr>
                <w:rFonts w:ascii="Times New Roman" w:hAnsi="Times New Roman" w:cs="Times New Roman"/>
                <w:b/>
                <w:sz w:val="24"/>
                <w:szCs w:val="24"/>
                <w:lang w:val="kk-KZ"/>
              </w:rPr>
              <w:t xml:space="preserve">                 </w:t>
            </w:r>
            <w:r w:rsidRPr="00E94372">
              <w:rPr>
                <w:rFonts w:ascii="Times New Roman" w:hAnsi="Times New Roman" w:cs="Times New Roman"/>
                <w:b/>
                <w:color w:val="000000"/>
                <w:sz w:val="24"/>
                <w:szCs w:val="24"/>
                <w:lang w:val="kk-KZ"/>
              </w:rPr>
              <w:t>Еркін ойын</w:t>
            </w:r>
            <w:r w:rsidRPr="00E94372">
              <w:rPr>
                <w:rFonts w:ascii="Times New Roman" w:hAnsi="Times New Roman" w:cs="Times New Roman"/>
                <w:b/>
                <w:sz w:val="24"/>
                <w:szCs w:val="24"/>
                <w:lang w:val="kk-KZ"/>
              </w:rPr>
              <w:t xml:space="preserve">             </w:t>
            </w:r>
            <w:r w:rsidRPr="00E94372">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 xml:space="preserve">              </w:t>
            </w:r>
            <w:r>
              <w:rPr>
                <w:rFonts w:ascii="Times New Roman" w:eastAsia="Calibri" w:hAnsi="Times New Roman" w:cs="Times New Roman"/>
                <w:b/>
                <w:sz w:val="24"/>
                <w:szCs w:val="24"/>
                <w:lang w:val="kk-KZ"/>
              </w:rPr>
              <w:t xml:space="preserve">                     (Көркем әдебиет)                     </w:t>
            </w:r>
            <w:r w:rsidRPr="009F042D">
              <w:rPr>
                <w:rFonts w:ascii="Times New Roman" w:eastAsia="Calibri" w:hAnsi="Times New Roman" w:cs="Times New Roman"/>
                <w:sz w:val="24"/>
                <w:szCs w:val="24"/>
                <w:lang w:val="kk-KZ"/>
              </w:rPr>
              <w:t>Кітаптар қарау, танитын бейнелерін атау, сөйлем құрап өз ойларын жеткізуін дамыту.</w:t>
            </w:r>
            <w:r>
              <w:rPr>
                <w:rFonts w:ascii="Times New Roman" w:eastAsia="Calibri" w:hAnsi="Times New Roman" w:cs="Times New Roman"/>
                <w:sz w:val="24"/>
                <w:szCs w:val="24"/>
                <w:lang w:val="kk-KZ"/>
              </w:rPr>
              <w:t xml:space="preserve">               </w:t>
            </w:r>
            <w:r w:rsidRPr="0065226A">
              <w:rPr>
                <w:rFonts w:ascii="Times New Roman" w:eastAsia="Calibri" w:hAnsi="Times New Roman" w:cs="Times New Roman"/>
                <w:b/>
                <w:sz w:val="24"/>
                <w:szCs w:val="24"/>
                <w:lang w:val="kk-KZ"/>
              </w:rPr>
              <w:t>Ди</w:t>
            </w:r>
            <w:r>
              <w:rPr>
                <w:rFonts w:ascii="Times New Roman" w:eastAsia="Calibri" w:hAnsi="Times New Roman" w:cs="Times New Roman"/>
                <w:b/>
                <w:sz w:val="24"/>
                <w:szCs w:val="24"/>
                <w:lang w:val="kk-KZ"/>
              </w:rPr>
              <w:t>дактикалық ойын: «Кім тез айтады</w:t>
            </w:r>
            <w:r w:rsidRPr="0065226A">
              <w:rPr>
                <w:rFonts w:ascii="Times New Roman" w:eastAsia="Calibri" w:hAnsi="Times New Roman" w:cs="Times New Roman"/>
                <w:b/>
                <w:sz w:val="24"/>
                <w:szCs w:val="24"/>
                <w:lang w:val="kk-KZ"/>
              </w:rPr>
              <w:t>?»</w:t>
            </w:r>
          </w:p>
          <w:p w14:paraId="25575BB5" w14:textId="77777777" w:rsidR="009E4B4A" w:rsidRDefault="009E4B4A" w:rsidP="009E4B4A">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(Мүсіндеу) </w:t>
            </w:r>
          </w:p>
          <w:p w14:paraId="236606DF" w14:textId="77777777" w:rsidR="009E4B4A" w:rsidRPr="000B26D4" w:rsidRDefault="009E4B4A" w:rsidP="009E4B4A">
            <w:pPr>
              <w:spacing w:line="240" w:lineRule="auto"/>
              <w:rPr>
                <w:rFonts w:ascii="Times New Roman" w:eastAsia="Calibri" w:hAnsi="Times New Roman" w:cs="Times New Roman"/>
                <w:b/>
                <w:sz w:val="24"/>
                <w:szCs w:val="24"/>
                <w:lang w:val="kk-KZ"/>
              </w:rPr>
            </w:pPr>
            <w:r>
              <w:rPr>
                <w:rFonts w:ascii="Times New Roman" w:hAnsi="Times New Roman" w:cs="Times New Roman"/>
                <w:b/>
                <w:sz w:val="24"/>
                <w:szCs w:val="20"/>
                <w:lang w:val="kk-KZ"/>
              </w:rPr>
              <w:t>« Көктемгі ағаш</w:t>
            </w:r>
            <w:r w:rsidRPr="005500D8">
              <w:rPr>
                <w:rFonts w:ascii="Times New Roman" w:hAnsi="Times New Roman" w:cs="Times New Roman"/>
                <w:b/>
                <w:sz w:val="24"/>
                <w:szCs w:val="20"/>
                <w:lang w:val="kk-KZ"/>
              </w:rPr>
              <w:t>»</w:t>
            </w:r>
            <w:r>
              <w:rPr>
                <w:rFonts w:ascii="Times New Roman" w:hAnsi="Times New Roman" w:cs="Times New Roman"/>
                <w:b/>
                <w:sz w:val="24"/>
                <w:szCs w:val="24"/>
                <w:lang w:val="kk-KZ"/>
              </w:rPr>
              <w:t xml:space="preserve">                   </w:t>
            </w:r>
            <w:r w:rsidRPr="005500D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Дайын суретке кесектерді бөліктерге бөлу арқылы, оларды біріктіріп  мүсіндеуді үйрету.</w:t>
            </w:r>
            <w:r>
              <w:rPr>
                <w:rFonts w:ascii="Times New Roman" w:hAnsi="Times New Roman" w:cs="Times New Roman"/>
                <w:b/>
                <w:sz w:val="24"/>
                <w:szCs w:val="24"/>
                <w:lang w:val="kk-KZ"/>
              </w:rPr>
              <w:t xml:space="preserve"> </w:t>
            </w:r>
            <w:r>
              <w:rPr>
                <w:rFonts w:ascii="Times New Roman" w:hAnsi="Times New Roman" w:cs="Times New Roman"/>
                <w:sz w:val="24"/>
                <w:szCs w:val="20"/>
                <w:lang w:val="kk-KZ"/>
              </w:rPr>
              <w:t>(топпен жұмыс)</w:t>
            </w:r>
            <w:r w:rsidRPr="00061D61">
              <w:rPr>
                <w:rFonts w:ascii="Times New Roman" w:hAnsi="Times New Roman" w:cs="Times New Roman"/>
                <w:sz w:val="24"/>
                <w:szCs w:val="24"/>
                <w:lang w:val="kk-KZ"/>
              </w:rPr>
              <w:t xml:space="preserve"> </w:t>
            </w:r>
          </w:p>
        </w:tc>
        <w:tc>
          <w:tcPr>
            <w:tcW w:w="2700" w:type="dxa"/>
          </w:tcPr>
          <w:p w14:paraId="1C2263DE" w14:textId="77777777" w:rsidR="009E4B4A" w:rsidRDefault="009E4B4A" w:rsidP="009E4B4A">
            <w:pPr>
              <w:widowControl w:val="0"/>
              <w:rPr>
                <w:rFonts w:ascii="Times New Roman" w:eastAsia="Calibri" w:hAnsi="Times New Roman" w:cs="Times New Roman"/>
                <w:b/>
                <w:sz w:val="24"/>
                <w:szCs w:val="24"/>
                <w:lang w:val="kk-KZ"/>
              </w:rPr>
            </w:pPr>
          </w:p>
          <w:p w14:paraId="6E5E00BB" w14:textId="77777777" w:rsidR="009E4B4A" w:rsidRDefault="009E4B4A" w:rsidP="009E4B4A">
            <w:pPr>
              <w:widowControl w:val="0"/>
              <w:rPr>
                <w:rFonts w:ascii="Times New Roman" w:eastAsia="Calibri" w:hAnsi="Times New Roman" w:cs="Times New Roman"/>
                <w:b/>
                <w:sz w:val="24"/>
                <w:szCs w:val="24"/>
                <w:lang w:val="kk-KZ"/>
              </w:rPr>
            </w:pPr>
          </w:p>
          <w:p w14:paraId="274EF1E8" w14:textId="77777777" w:rsidR="009E4B4A" w:rsidRDefault="009E4B4A" w:rsidP="009E4B4A">
            <w:pPr>
              <w:widowControl w:val="0"/>
              <w:rPr>
                <w:rFonts w:ascii="Times New Roman" w:eastAsia="Calibri" w:hAnsi="Times New Roman" w:cs="Times New Roman"/>
                <w:b/>
                <w:sz w:val="24"/>
                <w:szCs w:val="24"/>
                <w:lang w:val="kk-KZ"/>
              </w:rPr>
            </w:pPr>
          </w:p>
          <w:p w14:paraId="1AA32162" w14:textId="77777777" w:rsidR="009E4B4A" w:rsidRDefault="009E4B4A" w:rsidP="009E4B4A">
            <w:pPr>
              <w:widowControl w:val="0"/>
              <w:rPr>
                <w:rFonts w:ascii="Times New Roman" w:eastAsia="Calibri" w:hAnsi="Times New Roman" w:cs="Times New Roman"/>
                <w:b/>
                <w:sz w:val="24"/>
                <w:szCs w:val="24"/>
                <w:lang w:val="kk-KZ"/>
              </w:rPr>
            </w:pPr>
          </w:p>
          <w:p w14:paraId="7F4466BE" w14:textId="77777777" w:rsidR="009E4B4A" w:rsidRDefault="009E4B4A" w:rsidP="009E4B4A">
            <w:pPr>
              <w:widowControl w:val="0"/>
              <w:rPr>
                <w:rFonts w:ascii="Times New Roman" w:eastAsia="Calibri" w:hAnsi="Times New Roman" w:cs="Times New Roman"/>
                <w:b/>
                <w:sz w:val="24"/>
                <w:szCs w:val="24"/>
                <w:lang w:val="kk-KZ"/>
              </w:rPr>
            </w:pPr>
          </w:p>
          <w:p w14:paraId="7E26856D" w14:textId="77777777" w:rsidR="009E4B4A" w:rsidRDefault="009E4B4A" w:rsidP="009E4B4A">
            <w:pPr>
              <w:widowControl w:val="0"/>
              <w:rPr>
                <w:rFonts w:ascii="Times New Roman" w:eastAsia="Calibri" w:hAnsi="Times New Roman" w:cs="Times New Roman"/>
                <w:b/>
                <w:sz w:val="24"/>
                <w:szCs w:val="24"/>
                <w:lang w:val="kk-KZ"/>
              </w:rPr>
            </w:pPr>
          </w:p>
          <w:p w14:paraId="26D990EC" w14:textId="77777777" w:rsidR="009E4B4A" w:rsidRDefault="009E4B4A" w:rsidP="009E4B4A">
            <w:pPr>
              <w:widowControl w:val="0"/>
              <w:rPr>
                <w:rFonts w:ascii="Times New Roman" w:eastAsia="Calibri" w:hAnsi="Times New Roman" w:cs="Times New Roman"/>
                <w:b/>
                <w:sz w:val="24"/>
                <w:szCs w:val="24"/>
                <w:lang w:val="kk-KZ"/>
              </w:rPr>
            </w:pPr>
          </w:p>
          <w:p w14:paraId="03997DFD" w14:textId="77777777" w:rsidR="009E4B4A" w:rsidRDefault="009E4B4A" w:rsidP="009E4B4A">
            <w:pPr>
              <w:widowControl w:val="0"/>
              <w:rPr>
                <w:rFonts w:ascii="Times New Roman" w:eastAsia="Calibri" w:hAnsi="Times New Roman" w:cs="Times New Roman"/>
                <w:b/>
                <w:sz w:val="24"/>
                <w:szCs w:val="24"/>
                <w:lang w:val="kk-KZ"/>
              </w:rPr>
            </w:pPr>
          </w:p>
          <w:p w14:paraId="3282F4A1" w14:textId="77777777" w:rsidR="009E4B4A" w:rsidRDefault="009E4B4A" w:rsidP="009E4B4A">
            <w:pPr>
              <w:widowControl w:val="0"/>
              <w:rPr>
                <w:rFonts w:ascii="Times New Roman" w:eastAsia="Calibri" w:hAnsi="Times New Roman" w:cs="Times New Roman"/>
                <w:b/>
                <w:sz w:val="24"/>
                <w:szCs w:val="24"/>
                <w:lang w:val="kk-KZ"/>
              </w:rPr>
            </w:pPr>
          </w:p>
          <w:p w14:paraId="64EF9449" w14:textId="77777777" w:rsidR="009E4B4A" w:rsidRDefault="009E4B4A" w:rsidP="009E4B4A">
            <w:pPr>
              <w:widowControl w:val="0"/>
              <w:rPr>
                <w:rFonts w:ascii="Times New Roman" w:eastAsia="Calibri" w:hAnsi="Times New Roman" w:cs="Times New Roman"/>
                <w:b/>
                <w:sz w:val="24"/>
                <w:szCs w:val="24"/>
                <w:lang w:val="kk-KZ"/>
              </w:rPr>
            </w:pPr>
          </w:p>
          <w:p w14:paraId="56189F84" w14:textId="77777777" w:rsidR="009E4B4A" w:rsidRDefault="009E4B4A" w:rsidP="009E4B4A">
            <w:pPr>
              <w:widowControl w:val="0"/>
              <w:rPr>
                <w:rFonts w:ascii="Times New Roman" w:eastAsia="Calibri" w:hAnsi="Times New Roman" w:cs="Times New Roman"/>
                <w:b/>
                <w:sz w:val="24"/>
                <w:szCs w:val="24"/>
                <w:lang w:val="kk-KZ"/>
              </w:rPr>
            </w:pPr>
          </w:p>
          <w:p w14:paraId="09AC737B" w14:textId="77777777" w:rsidR="009E4B4A" w:rsidRPr="00386915" w:rsidRDefault="009E4B4A" w:rsidP="009E4B4A">
            <w:pPr>
              <w:widowControl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(Сенсорика)</w:t>
            </w:r>
            <w:r>
              <w:rPr>
                <w:rFonts w:ascii="Times New Roman" w:hAnsi="Times New Roman" w:cs="Times New Roman"/>
                <w:b/>
                <w:sz w:val="24"/>
                <w:szCs w:val="24"/>
                <w:lang w:val="kk-KZ"/>
              </w:rPr>
              <w:t xml:space="preserve">                   </w:t>
            </w:r>
            <w:r w:rsidRPr="00E94372">
              <w:rPr>
                <w:rFonts w:ascii="Times New Roman" w:eastAsia="Calibri" w:hAnsi="Times New Roman" w:cs="Times New Roman"/>
                <w:b/>
                <w:color w:val="000000"/>
                <w:sz w:val="24"/>
                <w:szCs w:val="24"/>
                <w:lang w:val="kk-KZ" w:eastAsia="ru-RU"/>
              </w:rPr>
              <w:t>Үстел</w:t>
            </w:r>
            <w:r>
              <w:rPr>
                <w:rFonts w:ascii="Times New Roman" w:eastAsia="Calibri" w:hAnsi="Times New Roman" w:cs="Times New Roman"/>
                <w:b/>
                <w:color w:val="000000"/>
                <w:sz w:val="24"/>
                <w:szCs w:val="24"/>
                <w:lang w:val="kk-KZ" w:eastAsia="ru-RU"/>
              </w:rPr>
              <w:t xml:space="preserve"> үсті ойындары «Түстерді салыстыр</w:t>
            </w:r>
            <w:r w:rsidRPr="00E94372">
              <w:rPr>
                <w:rFonts w:ascii="Times New Roman" w:eastAsia="Calibri" w:hAnsi="Times New Roman" w:cs="Times New Roman"/>
                <w:b/>
                <w:color w:val="000000"/>
                <w:sz w:val="24"/>
                <w:szCs w:val="24"/>
                <w:lang w:val="kk-KZ" w:eastAsia="ru-RU"/>
              </w:rPr>
              <w:t xml:space="preserve">» </w:t>
            </w:r>
            <w:r w:rsidRPr="00E94372">
              <w:rPr>
                <w:rFonts w:ascii="Times New Roman" w:hAnsi="Times New Roman" w:cs="Times New Roman"/>
                <w:b/>
                <w:color w:val="000000"/>
                <w:sz w:val="24"/>
                <w:szCs w:val="24"/>
                <w:lang w:val="kk-KZ" w:eastAsia="ru-RU"/>
              </w:rPr>
              <w:t>Мақсаты</w:t>
            </w:r>
            <w:r>
              <w:rPr>
                <w:rFonts w:ascii="Times New Roman" w:hAnsi="Times New Roman" w:cs="Times New Roman"/>
                <w:color w:val="000000"/>
                <w:sz w:val="24"/>
                <w:szCs w:val="24"/>
                <w:lang w:val="kk-KZ" w:eastAsia="ru-RU"/>
              </w:rPr>
              <w:t>: Доптарды салыстырып, түстерін ажыратып, қолдану дағдыларын қалыптастыру.</w:t>
            </w:r>
            <w:r w:rsidRPr="00E94372">
              <w:rPr>
                <w:rFonts w:ascii="Times New Roman" w:hAnsi="Times New Roman" w:cs="Times New Roman"/>
                <w:color w:val="000000"/>
                <w:sz w:val="24"/>
                <w:szCs w:val="24"/>
                <w:lang w:val="kk-KZ" w:eastAsia="ru-RU"/>
              </w:rPr>
              <w:t xml:space="preserve"> Шапшаңдыққа, жылдамдыққа үйрету.</w:t>
            </w:r>
            <w:r w:rsidRPr="00AE5AE1">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(Сурет салу)  </w:t>
            </w:r>
            <w:r>
              <w:rPr>
                <w:rFonts w:ascii="Times New Roman" w:eastAsia="Calibri" w:hAnsi="Times New Roman" w:cs="Times New Roman"/>
                <w:sz w:val="24"/>
                <w:szCs w:val="24"/>
                <w:lang w:val="kk-KZ"/>
              </w:rPr>
              <w:t>Балаларға қағаз бетіне саусақпен көктемгі ағашты салуға үйрет</w:t>
            </w:r>
            <w:r w:rsidRPr="009F042D">
              <w:rPr>
                <w:rFonts w:ascii="Times New Roman" w:eastAsia="Calibri" w:hAnsi="Times New Roman" w:cs="Times New Roman"/>
                <w:sz w:val="24"/>
                <w:szCs w:val="24"/>
                <w:lang w:val="kk-KZ"/>
              </w:rPr>
              <w:t>у.</w:t>
            </w:r>
            <w:r w:rsidRPr="009F042D">
              <w:rPr>
                <w:rFonts w:ascii="Times New Roman" w:eastAsia="Times New Roman" w:hAnsi="Times New Roman" w:cs="Times New Roman"/>
                <w:sz w:val="24"/>
                <w:szCs w:val="24"/>
                <w:lang w:val="kk-KZ" w:eastAsia="ru-RU"/>
              </w:rPr>
              <w:t xml:space="preserve"> </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eastAsia="ru-RU"/>
              </w:rPr>
              <w:t xml:space="preserve">               </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eastAsia="ru-RU"/>
              </w:rPr>
              <w:t>Дидактикалық ойын</w:t>
            </w:r>
            <w:r>
              <w:rPr>
                <w:rFonts w:ascii="Times New Roman" w:hAnsi="Times New Roman" w:cs="Times New Roman"/>
                <w:b/>
                <w:sz w:val="24"/>
                <w:szCs w:val="24"/>
                <w:lang w:val="kk-KZ"/>
              </w:rPr>
              <w:t xml:space="preserve"> </w:t>
            </w:r>
            <w:r w:rsidRPr="009B76B1">
              <w:rPr>
                <w:rFonts w:ascii="Times New Roman" w:eastAsia="Times New Roman" w:hAnsi="Times New Roman" w:cs="Times New Roman"/>
                <w:b/>
                <w:sz w:val="24"/>
                <w:szCs w:val="24"/>
                <w:lang w:val="kk-KZ" w:eastAsia="ru-RU"/>
              </w:rPr>
              <w:t xml:space="preserve">«Кімге не керек?»   </w:t>
            </w:r>
            <w:r w:rsidRPr="009B76B1">
              <w:rPr>
                <w:rFonts w:ascii="Times New Roman" w:eastAsia="Times New Roman" w:hAnsi="Times New Roman" w:cs="Times New Roman"/>
                <w:sz w:val="24"/>
                <w:szCs w:val="24"/>
                <w:lang w:val="kk-KZ" w:eastAsia="ru-RU"/>
              </w:rPr>
              <w:t xml:space="preserve">       </w:t>
            </w:r>
          </w:p>
          <w:p w14:paraId="37D6F812" w14:textId="77777777" w:rsidR="009E4B4A" w:rsidRDefault="009E4B4A" w:rsidP="009E4B4A">
            <w:pPr>
              <w:spacing w:line="240" w:lineRule="auto"/>
              <w:rPr>
                <w:rFonts w:ascii="Times New Roman" w:eastAsia="Times New Roman" w:hAnsi="Times New Roman" w:cs="Times New Roman"/>
                <w:sz w:val="24"/>
                <w:szCs w:val="24"/>
                <w:lang w:val="kk-KZ" w:eastAsia="ru-RU"/>
              </w:rPr>
            </w:pPr>
          </w:p>
          <w:p w14:paraId="4CF7A1D4" w14:textId="77777777" w:rsidR="009E4B4A" w:rsidRPr="008141B9" w:rsidRDefault="009E4B4A" w:rsidP="009E4B4A">
            <w:pPr>
              <w:spacing w:line="259" w:lineRule="auto"/>
              <w:rPr>
                <w:rFonts w:ascii="Times New Roman" w:eastAsia="Calibri" w:hAnsi="Times New Roman" w:cs="Times New Roman"/>
                <w:b/>
                <w:sz w:val="24"/>
                <w:szCs w:val="24"/>
                <w:lang w:val="kk-KZ"/>
              </w:rPr>
            </w:pPr>
          </w:p>
        </w:tc>
        <w:tc>
          <w:tcPr>
            <w:tcW w:w="2693" w:type="dxa"/>
          </w:tcPr>
          <w:p w14:paraId="5308334E" w14:textId="77777777" w:rsidR="009E4B4A" w:rsidRPr="00C10316" w:rsidRDefault="009E4B4A" w:rsidP="009E4B4A">
            <w:pPr>
              <w:widowControl w:val="0"/>
              <w:rPr>
                <w:rFonts w:ascii="Times New Roman" w:eastAsia="Calibri" w:hAnsi="Times New Roman" w:cs="Times New Roman"/>
                <w:b/>
                <w:sz w:val="24"/>
                <w:szCs w:val="24"/>
                <w:lang w:val="kk-KZ"/>
              </w:rPr>
            </w:pPr>
            <w:r>
              <w:rPr>
                <w:rFonts w:ascii="Times New Roman" w:hAnsi="Times New Roman" w:cs="Times New Roman"/>
                <w:sz w:val="24"/>
                <w:szCs w:val="24"/>
                <w:lang w:val="kk-KZ"/>
              </w:rPr>
              <w:lastRenderedPageBreak/>
              <w:t xml:space="preserve"> </w:t>
            </w:r>
            <w:r w:rsidRPr="00C10316">
              <w:rPr>
                <w:rFonts w:ascii="Times New Roman" w:eastAsia="Calibri" w:hAnsi="Times New Roman" w:cs="Times New Roman"/>
                <w:b/>
                <w:sz w:val="24"/>
                <w:szCs w:val="24"/>
                <w:lang w:val="kk-KZ"/>
              </w:rPr>
              <w:t>Дене шынықтыру</w:t>
            </w:r>
          </w:p>
          <w:p w14:paraId="7CA529C0" w14:textId="77777777" w:rsidR="009E4B4A" w:rsidRPr="000464B4" w:rsidRDefault="009E4B4A" w:rsidP="009E4B4A">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Негізгі қимылдар:</w:t>
            </w:r>
          </w:p>
          <w:p w14:paraId="673F9299" w14:textId="77777777" w:rsidR="009E4B4A" w:rsidRPr="000464B4" w:rsidRDefault="009E4B4A" w:rsidP="009E4B4A">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Жалпы дамытушы жаттығулар</w:t>
            </w:r>
          </w:p>
          <w:p w14:paraId="0CE7EE7F" w14:textId="77777777" w:rsidR="009E4B4A" w:rsidRPr="000464B4" w:rsidRDefault="009E4B4A" w:rsidP="009E4B4A">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p>
          <w:p w14:paraId="38B53BBB" w14:textId="77777777" w:rsidR="009E4B4A" w:rsidRPr="000464B4" w:rsidRDefault="009E4B4A" w:rsidP="009E4B4A">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lastRenderedPageBreak/>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14:paraId="1BC13440" w14:textId="77777777" w:rsidR="009E4B4A" w:rsidRPr="000464B4" w:rsidRDefault="009E4B4A" w:rsidP="009E4B4A">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Арқаның бұлшық еттерін және омыртқаның иілгіштік қасиетін дамытуға және нығайтуға арналған жаттығулар. </w:t>
            </w:r>
          </w:p>
          <w:p w14:paraId="5DFE4162" w14:textId="77777777" w:rsidR="009E4B4A" w:rsidRPr="000464B4" w:rsidRDefault="009E4B4A" w:rsidP="009E4B4A">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Іштің және аяқтың бұлшық еттерін дамытуға және нығайтуға арналған жаттығулар. </w:t>
            </w:r>
          </w:p>
          <w:p w14:paraId="7E1F2709" w14:textId="77777777" w:rsidR="009E4B4A" w:rsidRPr="000464B4" w:rsidRDefault="009E4B4A" w:rsidP="009E4B4A">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Мәдени-гигиеналық дағдыларды қалыптастыру </w:t>
            </w:r>
          </w:p>
          <w:p w14:paraId="0C298DB1" w14:textId="77777777" w:rsidR="009E4B4A" w:rsidRDefault="009E4B4A" w:rsidP="009E4B4A">
            <w:pPr>
              <w:widowControl w:val="0"/>
              <w:rPr>
                <w:rFonts w:ascii="Times New Roman" w:eastAsia="Calibri" w:hAnsi="Times New Roman" w:cs="Times New Roman"/>
                <w:b/>
                <w:sz w:val="24"/>
                <w:szCs w:val="24"/>
                <w:lang w:val="kk-KZ"/>
              </w:rPr>
            </w:pPr>
            <w:r w:rsidRPr="000464B4">
              <w:rPr>
                <w:rFonts w:ascii="Times New Roman" w:eastAsia="Calibri" w:hAnsi="Times New Roman" w:cs="Times New Roman"/>
                <w:sz w:val="24"/>
                <w:szCs w:val="24"/>
                <w:lang w:val="kk-KZ"/>
              </w:rPr>
              <w:t>Үстел басындағы мәдениеттің қарапайым дағдыларын қалыптастыру</w:t>
            </w:r>
          </w:p>
          <w:p w14:paraId="312D77DF" w14:textId="77777777" w:rsidR="009E4B4A" w:rsidRPr="000464B4" w:rsidRDefault="009E4B4A" w:rsidP="009E4B4A">
            <w:pPr>
              <w:widowControl w:val="0"/>
              <w:rPr>
                <w:rFonts w:ascii="Times New Roman" w:eastAsia="Calibri" w:hAnsi="Times New Roman" w:cs="Times New Roman"/>
                <w:sz w:val="24"/>
                <w:szCs w:val="24"/>
                <w:lang w:val="kk-KZ"/>
              </w:rPr>
            </w:pPr>
          </w:p>
          <w:p w14:paraId="385C852C" w14:textId="77777777" w:rsidR="009E4B4A" w:rsidRDefault="009E4B4A" w:rsidP="009E4B4A">
            <w:pPr>
              <w:widowControl w:val="0"/>
              <w:rPr>
                <w:rFonts w:ascii="Times New Roman" w:hAnsi="Times New Roman" w:cs="Times New Roman"/>
                <w:sz w:val="24"/>
                <w:szCs w:val="24"/>
                <w:lang w:val="kk-KZ"/>
              </w:rPr>
            </w:pPr>
          </w:p>
          <w:p w14:paraId="506DB6AF" w14:textId="77777777" w:rsidR="009E4B4A" w:rsidRDefault="009E4B4A" w:rsidP="009E4B4A">
            <w:pPr>
              <w:widowControl w:val="0"/>
              <w:rPr>
                <w:rFonts w:ascii="Times New Roman" w:hAnsi="Times New Roman" w:cs="Times New Roman"/>
                <w:sz w:val="24"/>
                <w:szCs w:val="24"/>
                <w:lang w:val="kk-KZ"/>
              </w:rPr>
            </w:pPr>
          </w:p>
          <w:p w14:paraId="1C063F47" w14:textId="77777777" w:rsidR="009E4B4A" w:rsidRPr="00060B5C" w:rsidRDefault="009E4B4A" w:rsidP="009E4B4A">
            <w:pPr>
              <w:widowControl w:val="0"/>
              <w:rPr>
                <w:rFonts w:ascii="Times New Roman" w:hAnsi="Times New Roman" w:cs="Times New Roman"/>
                <w:b/>
                <w:color w:val="000000"/>
                <w:sz w:val="24"/>
                <w:szCs w:val="24"/>
                <w:lang w:val="kk-KZ"/>
              </w:rPr>
            </w:pPr>
            <w:r>
              <w:rPr>
                <w:rFonts w:ascii="Times New Roman" w:hAnsi="Times New Roman" w:cs="Times New Roman"/>
                <w:b/>
                <w:sz w:val="24"/>
                <w:szCs w:val="24"/>
                <w:lang w:val="kk-KZ"/>
              </w:rPr>
              <w:t xml:space="preserve">Қимылды ойын           </w:t>
            </w:r>
            <w:r>
              <w:rPr>
                <w:rFonts w:ascii="Times New Roman" w:eastAsia="Calibri" w:hAnsi="Times New Roman" w:cs="Times New Roman"/>
                <w:b/>
                <w:sz w:val="24"/>
                <w:szCs w:val="24"/>
                <w:lang w:val="kk-KZ"/>
              </w:rPr>
              <w:t xml:space="preserve"> </w:t>
            </w:r>
            <w:r>
              <w:rPr>
                <w:rFonts w:ascii="Times New Roman" w:hAnsi="Times New Roman" w:cs="Times New Roman"/>
                <w:b/>
                <w:color w:val="000000"/>
                <w:sz w:val="24"/>
                <w:szCs w:val="24"/>
                <w:lang w:val="kk-KZ"/>
              </w:rPr>
              <w:t>«Сұр қоян жуынады»</w:t>
            </w:r>
            <w:r>
              <w:rPr>
                <w:rFonts w:ascii="Times New Roman" w:hAnsi="Times New Roman" w:cs="Times New Roman"/>
                <w:b/>
                <w:sz w:val="24"/>
                <w:szCs w:val="24"/>
                <w:lang w:val="kk-KZ"/>
              </w:rPr>
              <w:t xml:space="preserve"> </w:t>
            </w:r>
            <w:r w:rsidRPr="00342D31">
              <w:rPr>
                <w:rFonts w:ascii="Times New Roman" w:hAnsi="Times New Roman" w:cs="Times New Roman"/>
                <w:b/>
                <w:bCs/>
                <w:i/>
                <w:iCs/>
                <w:sz w:val="24"/>
                <w:szCs w:val="24"/>
                <w:lang w:val="kk-KZ"/>
              </w:rPr>
              <w:t> </w:t>
            </w:r>
            <w:r>
              <w:rPr>
                <w:rFonts w:ascii="Times New Roman" w:eastAsia="Calibri" w:hAnsi="Times New Roman" w:cs="Times New Roman"/>
                <w:b/>
                <w:sz w:val="24"/>
                <w:szCs w:val="24"/>
                <w:lang w:val="kk-KZ"/>
              </w:rPr>
              <w:t xml:space="preserve"> (Сенсорика)</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«Ұқсасын тап</w:t>
            </w:r>
            <w:r w:rsidRPr="00600D8E">
              <w:rPr>
                <w:rFonts w:ascii="Times New Roman" w:eastAsia="Times New Roman" w:hAnsi="Times New Roman" w:cs="Times New Roman"/>
                <w:b/>
                <w:sz w:val="24"/>
                <w:szCs w:val="24"/>
                <w:lang w:val="kk-KZ" w:eastAsia="ru-RU"/>
              </w:rPr>
              <w:t>»</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Дидактикалық ойын</w:t>
            </w:r>
            <w:r>
              <w:rPr>
                <w:rFonts w:ascii="Times New Roman" w:hAnsi="Times New Roman" w:cs="Times New Roman"/>
                <w:b/>
                <w:sz w:val="24"/>
                <w:szCs w:val="24"/>
                <w:lang w:val="kk-KZ"/>
              </w:rPr>
              <w:t xml:space="preserve">    </w:t>
            </w:r>
            <w:r w:rsidRPr="00600D8E">
              <w:rPr>
                <w:rFonts w:ascii="Times New Roman" w:eastAsia="Times New Roman" w:hAnsi="Times New Roman" w:cs="Times New Roman"/>
                <w:b/>
                <w:sz w:val="24"/>
                <w:szCs w:val="24"/>
                <w:lang w:val="kk-KZ" w:eastAsia="ru-RU"/>
              </w:rPr>
              <w:t>Мақ</w:t>
            </w:r>
            <w:r>
              <w:rPr>
                <w:rFonts w:ascii="Times New Roman" w:eastAsia="Times New Roman" w:hAnsi="Times New Roman" w:cs="Times New Roman"/>
                <w:b/>
                <w:sz w:val="24"/>
                <w:szCs w:val="24"/>
                <w:lang w:val="kk-KZ" w:eastAsia="ru-RU"/>
              </w:rPr>
              <w:t>саты</w:t>
            </w:r>
            <w:r w:rsidRPr="00600D8E">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eastAsia="ru-RU"/>
              </w:rPr>
              <w:t xml:space="preserve"> Балаларды заттарды қоллданып,  алғырлыққа, жылдамдыққа дағдыландыру.</w:t>
            </w:r>
            <w:r w:rsidRPr="00F95FD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E94372">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(Ж</w:t>
            </w:r>
            <w:r w:rsidRPr="00AE5AE1">
              <w:rPr>
                <w:rFonts w:ascii="Times New Roman" w:eastAsia="Calibri" w:hAnsi="Times New Roman" w:cs="Times New Roman"/>
                <w:b/>
                <w:sz w:val="24"/>
                <w:szCs w:val="24"/>
                <w:lang w:val="kk-KZ"/>
              </w:rPr>
              <w:t>апсыру)</w:t>
            </w:r>
            <w:r w:rsidRPr="00AE5AE1">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«Алма ағашы гүлдейді»                Мақсаты:</w:t>
            </w:r>
            <w:r w:rsidRPr="00AE5AE1">
              <w:rPr>
                <w:rFonts w:ascii="Times New Roman" w:hAnsi="Times New Roman" w:cs="Times New Roman"/>
                <w:b/>
                <w:sz w:val="24"/>
                <w:szCs w:val="24"/>
                <w:lang w:val="kk-KZ"/>
              </w:rPr>
              <w:t xml:space="preserve">  </w:t>
            </w:r>
            <w:r w:rsidRPr="007322A0">
              <w:rPr>
                <w:rFonts w:ascii="Times New Roman" w:hAnsi="Times New Roman" w:cs="Times New Roman"/>
                <w:sz w:val="24"/>
                <w:szCs w:val="24"/>
                <w:lang w:val="kk-KZ"/>
              </w:rPr>
              <w:t>Қағаз</w:t>
            </w:r>
            <w:r>
              <w:rPr>
                <w:rFonts w:ascii="Times New Roman" w:hAnsi="Times New Roman" w:cs="Times New Roman"/>
                <w:sz w:val="24"/>
                <w:szCs w:val="24"/>
                <w:lang w:val="kk-KZ"/>
              </w:rPr>
              <w:t xml:space="preserve"> бетіндегі алма ағашына дайын гүлдерді  қойып </w:t>
            </w:r>
            <w:r w:rsidRPr="007322A0">
              <w:rPr>
                <w:rFonts w:ascii="Times New Roman" w:hAnsi="Times New Roman" w:cs="Times New Roman"/>
                <w:sz w:val="24"/>
                <w:szCs w:val="24"/>
                <w:lang w:val="kk-KZ"/>
              </w:rPr>
              <w:t xml:space="preserve">жапсыруға үйрету. </w:t>
            </w:r>
            <w:r>
              <w:rPr>
                <w:rFonts w:ascii="Times New Roman" w:hAnsi="Times New Roman" w:cs="Times New Roman"/>
                <w:sz w:val="24"/>
                <w:szCs w:val="24"/>
                <w:lang w:val="kk-KZ"/>
              </w:rPr>
              <w:t xml:space="preserve">  </w:t>
            </w:r>
            <w:r w:rsidRPr="007322A0">
              <w:rPr>
                <w:rFonts w:ascii="Times New Roman" w:hAnsi="Times New Roman" w:cs="Times New Roman"/>
                <w:sz w:val="24"/>
                <w:szCs w:val="24"/>
                <w:lang w:val="kk-KZ"/>
              </w:rPr>
              <w:t xml:space="preserve">Қол моторикасын дамыту.  </w:t>
            </w:r>
            <w:r>
              <w:rPr>
                <w:rFonts w:ascii="Times New Roman" w:hAnsi="Times New Roman" w:cs="Times New Roman"/>
                <w:b/>
                <w:sz w:val="24"/>
                <w:szCs w:val="24"/>
                <w:lang w:val="kk-KZ"/>
              </w:rPr>
              <w:t xml:space="preserve">             </w:t>
            </w:r>
          </w:p>
        </w:tc>
        <w:tc>
          <w:tcPr>
            <w:tcW w:w="2551" w:type="dxa"/>
            <w:gridSpan w:val="2"/>
          </w:tcPr>
          <w:p w14:paraId="36B64941" w14:textId="77777777" w:rsidR="009E4B4A" w:rsidRPr="00C10316" w:rsidRDefault="009E4B4A" w:rsidP="009E4B4A">
            <w:pPr>
              <w:widowControl w:val="0"/>
              <w:rPr>
                <w:rFonts w:ascii="Times New Roman" w:eastAsia="Calibri" w:hAnsi="Times New Roman" w:cs="Times New Roman"/>
                <w:b/>
                <w:sz w:val="24"/>
                <w:szCs w:val="24"/>
                <w:lang w:val="kk-KZ"/>
              </w:rPr>
            </w:pPr>
            <w:r w:rsidRPr="00C10316">
              <w:rPr>
                <w:rFonts w:ascii="Times New Roman" w:eastAsia="Calibri" w:hAnsi="Times New Roman" w:cs="Times New Roman"/>
                <w:b/>
                <w:sz w:val="24"/>
                <w:szCs w:val="24"/>
                <w:lang w:val="kk-KZ"/>
              </w:rPr>
              <w:lastRenderedPageBreak/>
              <w:t>Дене шынықтыру</w:t>
            </w:r>
          </w:p>
          <w:p w14:paraId="0A2520E0" w14:textId="77777777" w:rsidR="009E4B4A" w:rsidRPr="000464B4" w:rsidRDefault="009E4B4A" w:rsidP="009E4B4A">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Негізгі қимылдар:</w:t>
            </w:r>
          </w:p>
          <w:p w14:paraId="4D6AF82F" w14:textId="77777777" w:rsidR="009E4B4A" w:rsidRPr="000464B4" w:rsidRDefault="009E4B4A" w:rsidP="009E4B4A">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Жалпы дамытушы жаттығулар</w:t>
            </w:r>
          </w:p>
          <w:p w14:paraId="1BBFEF81" w14:textId="77777777" w:rsidR="009E4B4A" w:rsidRPr="000464B4" w:rsidRDefault="009E4B4A" w:rsidP="009E4B4A">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Қолдың білектерін, иық белдеуінің бұлшық еттерін дамытуға және нығайтуға арналған </w:t>
            </w:r>
            <w:r w:rsidRPr="000464B4">
              <w:rPr>
                <w:rFonts w:ascii="Times New Roman" w:eastAsia="Calibri" w:hAnsi="Times New Roman" w:cs="Times New Roman"/>
                <w:iCs/>
                <w:sz w:val="24"/>
                <w:szCs w:val="24"/>
                <w:lang w:val="kk-KZ"/>
              </w:rPr>
              <w:t xml:space="preserve">жаттығулар. </w:t>
            </w:r>
          </w:p>
          <w:p w14:paraId="2D53E5D5" w14:textId="77777777" w:rsidR="009E4B4A" w:rsidRPr="000464B4" w:rsidRDefault="009E4B4A" w:rsidP="009E4B4A">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14:paraId="06A4D82D" w14:textId="77777777" w:rsidR="009E4B4A" w:rsidRPr="000464B4" w:rsidRDefault="009E4B4A" w:rsidP="009E4B4A">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Арқаның бұлшық еттерін және омыртқаның иілгіштік қасиетін дамытуға және нығайтуға арналған жаттығулар. </w:t>
            </w:r>
          </w:p>
          <w:p w14:paraId="7D05E7DF" w14:textId="77777777" w:rsidR="009E4B4A" w:rsidRPr="000464B4" w:rsidRDefault="009E4B4A" w:rsidP="009E4B4A">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Іштің және аяқтың бұлшық еттерін дамытуға және нығайтуға арналған жаттығулар. </w:t>
            </w:r>
          </w:p>
          <w:p w14:paraId="669D58AF" w14:textId="77777777" w:rsidR="009E4B4A" w:rsidRPr="000464B4" w:rsidRDefault="009E4B4A" w:rsidP="009E4B4A">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Мәдени-гигиеналық дағдыларды қалыптастыру </w:t>
            </w:r>
          </w:p>
          <w:p w14:paraId="3D602963" w14:textId="77777777" w:rsidR="009E4B4A" w:rsidRDefault="009E4B4A" w:rsidP="009E4B4A">
            <w:pPr>
              <w:widowControl w:val="0"/>
              <w:rPr>
                <w:rFonts w:ascii="Times New Roman" w:eastAsia="Calibri" w:hAnsi="Times New Roman" w:cs="Times New Roman"/>
                <w:b/>
                <w:iCs/>
                <w:sz w:val="24"/>
                <w:szCs w:val="24"/>
                <w:lang w:val="kk-KZ"/>
              </w:rPr>
            </w:pPr>
            <w:r w:rsidRPr="000464B4">
              <w:rPr>
                <w:rFonts w:ascii="Times New Roman" w:eastAsia="Calibri" w:hAnsi="Times New Roman" w:cs="Times New Roman"/>
                <w:sz w:val="24"/>
                <w:szCs w:val="24"/>
                <w:lang w:val="kk-KZ"/>
              </w:rPr>
              <w:t>Үстел басындағы мәдениеттің қарапайым дағдыларын қалыптастыру</w:t>
            </w:r>
          </w:p>
          <w:p w14:paraId="2D207F73" w14:textId="77777777" w:rsidR="009E4B4A" w:rsidRDefault="009E4B4A" w:rsidP="009E4B4A">
            <w:pPr>
              <w:widowControl w:val="0"/>
              <w:rPr>
                <w:rFonts w:ascii="Times New Roman" w:eastAsia="Calibri" w:hAnsi="Times New Roman" w:cs="Times New Roman"/>
                <w:b/>
                <w:iCs/>
                <w:sz w:val="24"/>
                <w:szCs w:val="24"/>
                <w:lang w:val="kk-KZ"/>
              </w:rPr>
            </w:pPr>
          </w:p>
          <w:p w14:paraId="52C6395D" w14:textId="77777777" w:rsidR="009E4B4A" w:rsidRPr="00103DA0" w:rsidRDefault="009E4B4A" w:rsidP="009E4B4A">
            <w:pPr>
              <w:widowControl w:val="0"/>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color w:val="000000"/>
                <w:sz w:val="24"/>
                <w:szCs w:val="24"/>
                <w:lang w:val="kk-KZ"/>
              </w:rPr>
              <w:t>«Автобус</w:t>
            </w:r>
            <w:r w:rsidRPr="00E94372">
              <w:rPr>
                <w:rFonts w:ascii="Times New Roman" w:hAnsi="Times New Roman" w:cs="Times New Roman"/>
                <w:b/>
                <w:color w:val="000000"/>
                <w:sz w:val="24"/>
                <w:szCs w:val="24"/>
                <w:lang w:val="kk-KZ"/>
              </w:rPr>
              <w:t>»</w:t>
            </w:r>
            <w:r w:rsidRPr="00E94372">
              <w:rPr>
                <w:rFonts w:ascii="Times New Roman" w:hAnsi="Times New Roman" w:cs="Times New Roman"/>
                <w:b/>
                <w:sz w:val="24"/>
                <w:szCs w:val="24"/>
                <w:lang w:val="kk-KZ"/>
              </w:rPr>
              <w:t xml:space="preserve">  </w:t>
            </w:r>
            <w:r>
              <w:rPr>
                <w:rFonts w:ascii="Times New Roman" w:hAnsi="Times New Roman" w:cs="Times New Roman"/>
                <w:b/>
                <w:sz w:val="24"/>
                <w:szCs w:val="24"/>
                <w:lang w:val="kk-KZ"/>
              </w:rPr>
              <w:t>(Сурет салу)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«Мысық</w:t>
            </w:r>
            <w:r w:rsidRPr="00AA6DAA">
              <w:rPr>
                <w:rFonts w:ascii="Times New Roman" w:eastAsia="Times New Roman" w:hAnsi="Times New Roman" w:cs="Times New Roman"/>
                <w:b/>
                <w:sz w:val="24"/>
                <w:szCs w:val="24"/>
                <w:lang w:val="kk-KZ" w:eastAsia="ru-RU"/>
              </w:rPr>
              <w:t>»</w:t>
            </w:r>
            <w:r>
              <w:rPr>
                <w:rFonts w:ascii="Times New Roman" w:hAnsi="Times New Roman" w:cs="Times New Roman"/>
                <w:b/>
                <w:sz w:val="24"/>
                <w:szCs w:val="24"/>
                <w:lang w:val="kk-KZ"/>
              </w:rPr>
              <w:t xml:space="preserve">                </w:t>
            </w:r>
            <w:r w:rsidRPr="00AA6DAA">
              <w:rPr>
                <w:rFonts w:ascii="Times New Roman" w:eastAsia="Times New Roman" w:hAnsi="Times New Roman" w:cs="Times New Roman"/>
                <w:b/>
                <w:sz w:val="24"/>
                <w:szCs w:val="24"/>
                <w:lang w:val="kk-KZ" w:eastAsia="ru-RU"/>
              </w:rPr>
              <w:t xml:space="preserve">Мақсаты: </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 xml:space="preserve">Қағаз бетіндегі мысық суретін бояуға қызығушылықтарын ояту.                </w:t>
            </w:r>
            <w:r>
              <w:rPr>
                <w:rFonts w:ascii="Times New Roman" w:hAnsi="Times New Roman" w:cs="Times New Roman"/>
                <w:b/>
                <w:sz w:val="24"/>
                <w:szCs w:val="24"/>
                <w:lang w:val="kk-KZ"/>
              </w:rPr>
              <w:t xml:space="preserve">                   </w:t>
            </w:r>
            <w:r w:rsidRPr="009F042D">
              <w:rPr>
                <w:rFonts w:ascii="Times New Roman" w:eastAsia="Times New Roman" w:hAnsi="Times New Roman" w:cs="Times New Roman"/>
                <w:sz w:val="24"/>
                <w:szCs w:val="24"/>
                <w:lang w:val="kk-KZ" w:eastAsia="ru-RU"/>
              </w:rPr>
              <w:t xml:space="preserve"> </w:t>
            </w:r>
            <w:r w:rsidRPr="009F042D">
              <w:rPr>
                <w:rFonts w:ascii="Times New Roman" w:eastAsia="Times New Roman" w:hAnsi="Times New Roman" w:cs="Times New Roman"/>
                <w:b/>
                <w:sz w:val="24"/>
                <w:szCs w:val="24"/>
                <w:lang w:val="kk-KZ" w:eastAsia="ru-RU"/>
              </w:rPr>
              <w:t>Дидактикалық ойын</w:t>
            </w:r>
            <w:r>
              <w:rPr>
                <w:rFonts w:ascii="Times New Roman" w:eastAsia="Calibri" w:hAnsi="Times New Roman" w:cs="Times New Roman"/>
                <w:sz w:val="24"/>
                <w:szCs w:val="24"/>
                <w:lang w:val="kk-KZ"/>
              </w:rPr>
              <w:t xml:space="preserve"> </w:t>
            </w:r>
            <w:r>
              <w:rPr>
                <w:rFonts w:ascii="Times New Roman" w:eastAsia="Times New Roman" w:hAnsi="Times New Roman" w:cs="Times New Roman"/>
                <w:b/>
                <w:sz w:val="24"/>
                <w:szCs w:val="24"/>
                <w:lang w:val="kk-KZ" w:eastAsia="ru-RU"/>
              </w:rPr>
              <w:t>«Кімге тез табады</w:t>
            </w:r>
            <w:r w:rsidRPr="009B76B1">
              <w:rPr>
                <w:rFonts w:ascii="Times New Roman" w:eastAsia="Times New Roman" w:hAnsi="Times New Roman" w:cs="Times New Roman"/>
                <w:b/>
                <w:sz w:val="24"/>
                <w:szCs w:val="24"/>
                <w:lang w:val="kk-KZ" w:eastAsia="ru-RU"/>
              </w:rPr>
              <w:t xml:space="preserve">?»   </w:t>
            </w:r>
            <w:r w:rsidRPr="009B76B1">
              <w:rPr>
                <w:rFonts w:ascii="Times New Roman" w:eastAsia="Times New Roman" w:hAnsi="Times New Roman" w:cs="Times New Roman"/>
                <w:sz w:val="24"/>
                <w:szCs w:val="24"/>
                <w:lang w:val="kk-KZ" w:eastAsia="ru-RU"/>
              </w:rPr>
              <w:t xml:space="preserve">       </w:t>
            </w:r>
          </w:p>
          <w:p w14:paraId="199395C8" w14:textId="77777777" w:rsidR="009E4B4A" w:rsidRDefault="009E4B4A" w:rsidP="009E4B4A">
            <w:pPr>
              <w:spacing w:line="240" w:lineRule="auto"/>
              <w:rPr>
                <w:rFonts w:ascii="Times New Roman" w:eastAsia="Times New Roman" w:hAnsi="Times New Roman" w:cs="Times New Roman"/>
                <w:sz w:val="24"/>
                <w:szCs w:val="24"/>
                <w:lang w:val="kk-KZ" w:eastAsia="ru-RU"/>
              </w:rPr>
            </w:pPr>
          </w:p>
          <w:p w14:paraId="4DE5C9D6" w14:textId="77777777" w:rsidR="009E4B4A" w:rsidRPr="00A16A47" w:rsidRDefault="009E4B4A" w:rsidP="009E4B4A">
            <w:pPr>
              <w:spacing w:line="240" w:lineRule="auto"/>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p>
        </w:tc>
      </w:tr>
      <w:tr w:rsidR="009E4B4A" w:rsidRPr="009E4B4A" w14:paraId="453BBC6F" w14:textId="77777777" w:rsidTr="009E4B4A">
        <w:trPr>
          <w:trHeight w:val="77"/>
        </w:trPr>
        <w:tc>
          <w:tcPr>
            <w:tcW w:w="2694" w:type="dxa"/>
          </w:tcPr>
          <w:p w14:paraId="69F88361" w14:textId="77777777" w:rsidR="009E4B4A" w:rsidRPr="009F042D" w:rsidRDefault="009E4B4A" w:rsidP="009E4B4A">
            <w:pPr>
              <w:spacing w:line="240" w:lineRule="auto"/>
              <w:rPr>
                <w:rFonts w:ascii="Times New Roman" w:hAnsi="Times New Roman" w:cs="Times New Roman"/>
                <w:sz w:val="24"/>
                <w:szCs w:val="20"/>
                <w:lang w:val="kk-KZ"/>
              </w:rPr>
            </w:pPr>
            <w:r w:rsidRPr="00F17717">
              <w:rPr>
                <w:rFonts w:ascii="Times New Roman" w:hAnsi="Times New Roman" w:cs="Times New Roman"/>
                <w:b/>
                <w:bCs/>
                <w:sz w:val="24"/>
                <w:szCs w:val="20"/>
                <w:lang w:val="kk-KZ"/>
              </w:rPr>
              <w:lastRenderedPageBreak/>
              <w:t>2-</w:t>
            </w:r>
            <w:r w:rsidRPr="009F042D">
              <w:rPr>
                <w:rFonts w:ascii="Times New Roman" w:hAnsi="Times New Roman" w:cs="Times New Roman"/>
                <w:b/>
                <w:bCs/>
                <w:sz w:val="24"/>
                <w:szCs w:val="20"/>
                <w:lang w:val="kk-KZ"/>
              </w:rPr>
              <w:t xml:space="preserve">ші таңғы ас </w:t>
            </w:r>
          </w:p>
        </w:tc>
        <w:tc>
          <w:tcPr>
            <w:tcW w:w="2693" w:type="dxa"/>
          </w:tcPr>
          <w:p w14:paraId="7DD50457" w14:textId="77777777" w:rsidR="009E4B4A"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кезінде алаңдамауға шақыру.</w:t>
            </w:r>
          </w:p>
          <w:p w14:paraId="70147138" w14:textId="77777777" w:rsidR="009E4B4A" w:rsidRPr="00FD50E2" w:rsidRDefault="009E4B4A" w:rsidP="009E4B4A">
            <w:pPr>
              <w:spacing w:line="240" w:lineRule="auto"/>
              <w:rPr>
                <w:rFonts w:ascii="Times New Roman" w:hAnsi="Times New Roman" w:cs="Times New Roman"/>
                <w:b/>
                <w:sz w:val="24"/>
                <w:szCs w:val="20"/>
                <w:lang w:val="kk-KZ"/>
              </w:rPr>
            </w:pPr>
          </w:p>
        </w:tc>
        <w:tc>
          <w:tcPr>
            <w:tcW w:w="2687" w:type="dxa"/>
            <w:gridSpan w:val="3"/>
          </w:tcPr>
          <w:p w14:paraId="5B4855AC" w14:textId="77777777" w:rsidR="009E4B4A" w:rsidRPr="00770EC4" w:rsidRDefault="009E4B4A" w:rsidP="009E4B4A">
            <w:pPr>
              <w:spacing w:line="240" w:lineRule="auto"/>
              <w:rPr>
                <w:rFonts w:ascii="Times New Roman" w:hAnsi="Times New Roman" w:cs="Times New Roman"/>
                <w:bCs/>
                <w:sz w:val="24"/>
                <w:szCs w:val="20"/>
                <w:lang w:val="kk-KZ"/>
              </w:rPr>
            </w:pPr>
            <w:r>
              <w:rPr>
                <w:rFonts w:ascii="Times New Roman" w:hAnsi="Times New Roman" w:cs="Times New Roman"/>
                <w:sz w:val="24"/>
                <w:szCs w:val="20"/>
                <w:lang w:val="kk-KZ"/>
              </w:rPr>
              <w:t>Гигиеналық шараларды орындату, тамақтану кезінде сөйлемеуге дағдыландыру.</w:t>
            </w:r>
          </w:p>
        </w:tc>
        <w:tc>
          <w:tcPr>
            <w:tcW w:w="2700" w:type="dxa"/>
          </w:tcPr>
          <w:p w14:paraId="010B89B8" w14:textId="77777777" w:rsidR="009E4B4A" w:rsidRPr="00270CCD" w:rsidRDefault="009E4B4A" w:rsidP="009E4B4A">
            <w:pPr>
              <w:spacing w:line="240" w:lineRule="auto"/>
              <w:rPr>
                <w:rFonts w:ascii="Times New Roman" w:hAnsi="Times New Roman" w:cs="Times New Roman"/>
                <w:sz w:val="24"/>
                <w:szCs w:val="20"/>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c>
          <w:tcPr>
            <w:tcW w:w="2693" w:type="dxa"/>
          </w:tcPr>
          <w:p w14:paraId="32AF1057" w14:textId="77777777" w:rsidR="009E4B4A" w:rsidRPr="00327B87" w:rsidRDefault="009E4B4A" w:rsidP="009E4B4A">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bCs/>
                <w:sz w:val="24"/>
                <w:szCs w:val="20"/>
                <w:lang w:val="kk-KZ"/>
              </w:rPr>
              <w:t>Ө</w:t>
            </w:r>
            <w:r w:rsidRPr="00F17717">
              <w:rPr>
                <w:rFonts w:ascii="Times New Roman" w:hAnsi="Times New Roman" w:cs="Times New Roman"/>
                <w:bCs/>
                <w:sz w:val="24"/>
                <w:szCs w:val="20"/>
                <w:lang w:val="kk-KZ"/>
              </w:rPr>
              <w:t>зіне-өзі қызмет ету дағдыларын қалыптастыру</w:t>
            </w:r>
            <w:r>
              <w:rPr>
                <w:rFonts w:ascii="Times New Roman" w:hAnsi="Times New Roman" w:cs="Times New Roman"/>
                <w:bCs/>
                <w:sz w:val="24"/>
                <w:szCs w:val="20"/>
                <w:lang w:val="kk-KZ"/>
              </w:rPr>
              <w:t>.</w:t>
            </w:r>
          </w:p>
        </w:tc>
        <w:tc>
          <w:tcPr>
            <w:tcW w:w="2551" w:type="dxa"/>
            <w:gridSpan w:val="2"/>
          </w:tcPr>
          <w:p w14:paraId="0112B1CD" w14:textId="77777777" w:rsidR="009E4B4A" w:rsidRPr="00F62D29" w:rsidRDefault="009E4B4A" w:rsidP="009E4B4A">
            <w:pPr>
              <w:spacing w:line="240" w:lineRule="auto"/>
              <w:rPr>
                <w:rFonts w:ascii="Times New Roman" w:hAnsi="Times New Roman" w:cs="Times New Roman"/>
                <w:sz w:val="24"/>
                <w:szCs w:val="20"/>
                <w:u w:val="single"/>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r>
      <w:tr w:rsidR="009E4B4A" w:rsidRPr="009E4B4A" w14:paraId="60CFAEF5" w14:textId="77777777" w:rsidTr="009E4B4A">
        <w:tc>
          <w:tcPr>
            <w:tcW w:w="2694" w:type="dxa"/>
          </w:tcPr>
          <w:p w14:paraId="1FB8BDF0" w14:textId="77777777" w:rsidR="009E4B4A" w:rsidRPr="00F62D29" w:rsidRDefault="009E4B4A" w:rsidP="009E4B4A">
            <w:pPr>
              <w:spacing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lastRenderedPageBreak/>
              <w:t>Серуенге дайындық</w:t>
            </w:r>
          </w:p>
          <w:p w14:paraId="0D5B7216" w14:textId="77777777" w:rsidR="009E4B4A" w:rsidRPr="00F62D29" w:rsidRDefault="009E4B4A" w:rsidP="009E4B4A">
            <w:pPr>
              <w:spacing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 </w:t>
            </w:r>
          </w:p>
        </w:tc>
        <w:tc>
          <w:tcPr>
            <w:tcW w:w="13324" w:type="dxa"/>
            <w:gridSpan w:val="8"/>
          </w:tcPr>
          <w:p w14:paraId="08347DED" w14:textId="77777777" w:rsidR="009E4B4A" w:rsidRDefault="009E4B4A" w:rsidP="009E4B4A">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Балаларды  ретімен киіндіру (ауа-райы  байланысты), дұрыс киінуді бақылау.</w:t>
            </w:r>
            <w:r>
              <w:rPr>
                <w:rFonts w:ascii="Times New Roman" w:hAnsi="Times New Roman" w:cs="Times New Roman"/>
                <w:sz w:val="24"/>
                <w:szCs w:val="20"/>
                <w:u w:val="single"/>
                <w:lang w:val="kk-KZ"/>
              </w:rPr>
              <w:t xml:space="preserve"> </w:t>
            </w:r>
            <w:r>
              <w:rPr>
                <w:rFonts w:ascii="Times New Roman" w:hAnsi="Times New Roman" w:cs="Times New Roman"/>
                <w:sz w:val="24"/>
                <w:szCs w:val="20"/>
                <w:lang w:val="kk-KZ"/>
              </w:rPr>
              <w:t>Балаларды өзіне-өзі қызмет ету дағдылары, ірі және ұсақ моториканы дамыту).</w:t>
            </w:r>
            <w:r>
              <w:rPr>
                <w:lang w:val="kk-KZ"/>
              </w:rPr>
              <w:t xml:space="preserve"> </w:t>
            </w:r>
          </w:p>
        </w:tc>
      </w:tr>
      <w:tr w:rsidR="009E4B4A" w:rsidRPr="00997963" w14:paraId="19F0AC82" w14:textId="77777777" w:rsidTr="009E4B4A">
        <w:trPr>
          <w:trHeight w:val="6382"/>
        </w:trPr>
        <w:tc>
          <w:tcPr>
            <w:tcW w:w="2694" w:type="dxa"/>
          </w:tcPr>
          <w:p w14:paraId="1A77E03F" w14:textId="77777777" w:rsidR="009E4B4A" w:rsidRDefault="009E4B4A" w:rsidP="009E4B4A">
            <w:pPr>
              <w:spacing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5" w:type="dxa"/>
            <w:gridSpan w:val="2"/>
          </w:tcPr>
          <w:p w14:paraId="03E2924E" w14:textId="77777777" w:rsidR="009E4B4A" w:rsidRPr="00E30A71" w:rsidRDefault="009E4B4A" w:rsidP="009E4B4A">
            <w:pPr>
              <w:spacing w:line="240" w:lineRule="auto"/>
              <w:rPr>
                <w:rFonts w:ascii="Times New Roman" w:hAnsi="Times New Roman" w:cs="Times New Roman"/>
                <w:b/>
                <w:sz w:val="24"/>
                <w:szCs w:val="20"/>
                <w:lang w:val="kk-KZ"/>
              </w:rPr>
            </w:pPr>
            <w:r>
              <w:rPr>
                <w:rFonts w:ascii="Times New Roman" w:hAnsi="Times New Roman" w:cs="Times New Roman"/>
                <w:b/>
                <w:color w:val="000000"/>
                <w:sz w:val="24"/>
                <w:szCs w:val="24"/>
                <w:lang w:val="kk-KZ"/>
              </w:rPr>
              <w:t xml:space="preserve"> </w:t>
            </w:r>
            <w:r>
              <w:rPr>
                <w:rFonts w:ascii="Times New Roman" w:hAnsi="Times New Roman" w:cs="Times New Roman"/>
                <w:b/>
                <w:sz w:val="24"/>
                <w:szCs w:val="20"/>
                <w:lang w:val="kk-KZ"/>
              </w:rPr>
              <w:t>«Құстарды бақылау»</w:t>
            </w:r>
          </w:p>
          <w:p w14:paraId="26135D67" w14:textId="77777777" w:rsidR="009E4B4A" w:rsidRDefault="009E4B4A" w:rsidP="009E4B4A">
            <w:pPr>
              <w:spacing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Мақсаты</w:t>
            </w:r>
            <w:r>
              <w:rPr>
                <w:rFonts w:ascii="Times New Roman" w:hAnsi="Times New Roman" w:cs="Times New Roman"/>
                <w:sz w:val="24"/>
                <w:szCs w:val="20"/>
                <w:lang w:val="kk-KZ"/>
              </w:rPr>
              <w:t>: Құстардың аттарын атап үйрету. Қарға мен сауысқанның айырмашылығын табуға жаттықтыру.</w:t>
            </w:r>
          </w:p>
          <w:p w14:paraId="4FF3128E" w14:textId="77777777" w:rsidR="009E4B4A" w:rsidRDefault="009E4B4A" w:rsidP="009E4B4A">
            <w:pPr>
              <w:spacing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Құстарға жем шашу, әкелерімен бірге ұя жасауды ұсыну.</w:t>
            </w:r>
          </w:p>
          <w:p w14:paraId="3B1BBF22" w14:textId="77777777" w:rsidR="009E4B4A" w:rsidRDefault="009E4B4A" w:rsidP="009E4B4A">
            <w:pPr>
              <w:spacing w:line="240" w:lineRule="auto"/>
              <w:rPr>
                <w:rFonts w:ascii="Times New Roman" w:hAnsi="Times New Roman" w:cs="Times New Roman"/>
                <w:b/>
                <w:color w:val="000000"/>
                <w:sz w:val="28"/>
                <w:szCs w:val="28"/>
                <w:lang w:val="kk-KZ"/>
              </w:rPr>
            </w:pPr>
            <w:r w:rsidRPr="00BC48CB">
              <w:rPr>
                <w:rFonts w:ascii="Times New Roman" w:hAnsi="Times New Roman" w:cs="Times New Roman"/>
                <w:b/>
                <w:sz w:val="24"/>
                <w:szCs w:val="20"/>
                <w:lang w:val="kk-KZ"/>
              </w:rPr>
              <w:t xml:space="preserve">Қимылды </w:t>
            </w:r>
            <w:r>
              <w:rPr>
                <w:rFonts w:ascii="Times New Roman" w:hAnsi="Times New Roman" w:cs="Times New Roman"/>
                <w:b/>
                <w:sz w:val="24"/>
                <w:szCs w:val="20"/>
                <w:lang w:val="kk-KZ"/>
              </w:rPr>
              <w:t>ойын:          «Біз көңілді балалар</w:t>
            </w:r>
            <w:r w:rsidRPr="00BC48CB">
              <w:rPr>
                <w:rFonts w:ascii="Times New Roman" w:hAnsi="Times New Roman" w:cs="Times New Roman"/>
                <w:b/>
                <w:sz w:val="24"/>
                <w:szCs w:val="20"/>
                <w:lang w:val="kk-KZ"/>
              </w:rPr>
              <w:t>»</w:t>
            </w:r>
            <w:r w:rsidRPr="00BC48CB">
              <w:rPr>
                <w:rFonts w:ascii="Times New Roman" w:hAnsi="Times New Roman" w:cs="Times New Roman"/>
                <w:b/>
                <w:color w:val="000000"/>
                <w:sz w:val="28"/>
                <w:szCs w:val="28"/>
                <w:lang w:val="kk-KZ"/>
              </w:rPr>
              <w:t xml:space="preserve">  </w:t>
            </w:r>
          </w:p>
          <w:p w14:paraId="32804442" w14:textId="77777777" w:rsidR="009E4B4A" w:rsidRPr="00A8568E" w:rsidRDefault="009E4B4A" w:rsidP="009E4B4A">
            <w:pPr>
              <w:spacing w:line="240" w:lineRule="auto"/>
              <w:rPr>
                <w:rFonts w:ascii="Times New Roman" w:hAnsi="Times New Roman" w:cs="Times New Roman"/>
                <w:color w:val="000000"/>
                <w:sz w:val="24"/>
                <w:szCs w:val="24"/>
                <w:lang w:val="kk-KZ"/>
              </w:rPr>
            </w:pPr>
            <w:r w:rsidRPr="00042573">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Жылдамдыққа, бірлесіп ойнауға үйрету.</w:t>
            </w:r>
            <w:r w:rsidRPr="00F95FD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 xml:space="preserve"> </w:t>
            </w:r>
            <w:r w:rsidRPr="00F95FD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p>
        </w:tc>
        <w:tc>
          <w:tcPr>
            <w:tcW w:w="2505" w:type="dxa"/>
            <w:gridSpan w:val="2"/>
          </w:tcPr>
          <w:p w14:paraId="7DC767B2" w14:textId="77777777" w:rsidR="009E4B4A" w:rsidRPr="00BC5F5F" w:rsidRDefault="009E4B4A" w:rsidP="009E4B4A">
            <w:pPr>
              <w:kinsoku w:val="0"/>
              <w:overflowPunct w:val="0"/>
              <w:spacing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«Ауа-райын</w:t>
            </w:r>
            <w:r w:rsidRPr="000A388F">
              <w:rPr>
                <w:rFonts w:ascii="Times New Roman" w:eastAsia="Calibri" w:hAnsi="Times New Roman" w:cs="Times New Roman"/>
                <w:b/>
                <w:kern w:val="24"/>
                <w:sz w:val="24"/>
                <w:szCs w:val="24"/>
                <w:lang w:val="kk-KZ" w:eastAsia="kk-KZ"/>
              </w:rPr>
              <w:t xml:space="preserve"> бақылау</w:t>
            </w:r>
            <w:r>
              <w:rPr>
                <w:rFonts w:ascii="Times New Roman" w:eastAsia="Calibri" w:hAnsi="Times New Roman" w:cs="Times New Roman"/>
                <w:b/>
                <w:kern w:val="24"/>
                <w:sz w:val="24"/>
                <w:szCs w:val="24"/>
                <w:lang w:val="kk-KZ" w:eastAsia="kk-KZ"/>
              </w:rPr>
              <w:t>»</w:t>
            </w:r>
          </w:p>
          <w:p w14:paraId="65E2220E" w14:textId="77777777" w:rsidR="009E4B4A" w:rsidRDefault="009E4B4A" w:rsidP="009E4B4A">
            <w:pPr>
              <w:kinsoku w:val="0"/>
              <w:overflowPunct w:val="0"/>
              <w:spacing w:line="240" w:lineRule="auto"/>
              <w:textAlignment w:val="baseline"/>
              <w:rPr>
                <w:rFonts w:ascii="Times New Roman" w:eastAsia="Calibri" w:hAnsi="Times New Roman" w:cs="Times New Roman"/>
                <w:kern w:val="24"/>
                <w:sz w:val="24"/>
                <w:szCs w:val="24"/>
                <w:lang w:val="kk-KZ" w:eastAsia="kk-KZ"/>
              </w:rPr>
            </w:pPr>
            <w:r w:rsidRPr="00A91CEE">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Бүгінгі күн қалай? Жылы ма, салқын ба бақылату. Оны  қайдан және қалай аңғарып тұрсыңдар? Сұрақтарға нақты және толық жауап беруге үйрету.  </w:t>
            </w:r>
          </w:p>
          <w:p w14:paraId="2F415FCF" w14:textId="77777777" w:rsidR="009E4B4A" w:rsidRDefault="009E4B4A" w:rsidP="009E4B4A">
            <w:pPr>
              <w:kinsoku w:val="0"/>
              <w:overflowPunct w:val="0"/>
              <w:spacing w:line="240" w:lineRule="auto"/>
              <w:textAlignment w:val="baseline"/>
              <w:rPr>
                <w:rFonts w:ascii="Times New Roman" w:eastAsia="Calibri" w:hAnsi="Times New Roman" w:cs="Times New Roman"/>
                <w:kern w:val="24"/>
                <w:sz w:val="24"/>
                <w:szCs w:val="24"/>
                <w:lang w:val="kk-KZ" w:eastAsia="kk-KZ"/>
              </w:rPr>
            </w:pPr>
            <w:r w:rsidRPr="00043152">
              <w:rPr>
                <w:rFonts w:ascii="Times New Roman" w:eastAsia="Calibri" w:hAnsi="Times New Roman" w:cs="Times New Roman"/>
                <w:b/>
                <w:kern w:val="24"/>
                <w:sz w:val="24"/>
                <w:szCs w:val="24"/>
                <w:lang w:val="kk-KZ" w:eastAsia="kk-KZ"/>
              </w:rPr>
              <w:t>Еңбек:</w:t>
            </w:r>
            <w:r>
              <w:rPr>
                <w:rFonts w:ascii="Times New Roman" w:eastAsia="Calibri" w:hAnsi="Times New Roman" w:cs="Times New Roman"/>
                <w:kern w:val="24"/>
                <w:sz w:val="24"/>
                <w:szCs w:val="24"/>
                <w:lang w:val="kk-KZ" w:eastAsia="kk-KZ"/>
              </w:rPr>
              <w:t xml:space="preserve"> Телімдегі құмды көтеріп жинау.</w:t>
            </w:r>
          </w:p>
          <w:p w14:paraId="7A05512D" w14:textId="77777777" w:rsidR="009E4B4A" w:rsidRPr="00A91CEE" w:rsidRDefault="009E4B4A" w:rsidP="009E4B4A">
            <w:pPr>
              <w:kinsoku w:val="0"/>
              <w:overflowPunct w:val="0"/>
              <w:spacing w:line="240" w:lineRule="auto"/>
              <w:textAlignment w:val="baseline"/>
              <w:rPr>
                <w:rFonts w:ascii="Times New Roman" w:eastAsia="Times New Roman" w:hAnsi="Times New Roman" w:cs="Times New Roman"/>
                <w:sz w:val="24"/>
                <w:szCs w:val="24"/>
                <w:lang w:val="kk-KZ" w:eastAsia="kk-KZ"/>
              </w:rPr>
            </w:pPr>
            <w:r w:rsidRPr="00043152">
              <w:rPr>
                <w:rFonts w:ascii="Times New Roman" w:eastAsia="Calibri" w:hAnsi="Times New Roman" w:cs="Times New Roman"/>
                <w:b/>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Телімдегі құмды  тазалау. Еңбекқорлыққа баулу.</w:t>
            </w:r>
          </w:p>
          <w:p w14:paraId="39082867" w14:textId="77777777" w:rsidR="009E4B4A" w:rsidRPr="00603038" w:rsidRDefault="009E4B4A" w:rsidP="009E4B4A">
            <w:pPr>
              <w:spacing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Қимылды ойын «Ұшты-ұшты» </w:t>
            </w:r>
          </w:p>
          <w:p w14:paraId="0902D768" w14:textId="77777777" w:rsidR="009E4B4A" w:rsidRPr="00C716BB" w:rsidRDefault="009E4B4A" w:rsidP="009E4B4A">
            <w:pPr>
              <w:kinsoku w:val="0"/>
              <w:overflowPunct w:val="0"/>
              <w:spacing w:line="240" w:lineRule="auto"/>
              <w:textAlignment w:val="baseline"/>
              <w:rPr>
                <w:rFonts w:ascii="Times New Roman" w:eastAsia="Times New Roman" w:hAnsi="Times New Roman" w:cs="Times New Roman"/>
                <w:b/>
                <w:sz w:val="24"/>
                <w:szCs w:val="24"/>
                <w:lang w:val="kk-KZ" w:eastAsia="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Байқампаздыққа, тапқырлыққа тәрбиелеу.</w:t>
            </w:r>
            <w:r w:rsidRPr="00B421FE">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 xml:space="preserve"> </w:t>
            </w:r>
            <w:r w:rsidRPr="00F95FD3">
              <w:rPr>
                <w:rFonts w:ascii="Times New Roman" w:hAnsi="Times New Roman" w:cs="Times New Roman"/>
                <w:b/>
                <w:sz w:val="24"/>
                <w:szCs w:val="24"/>
                <w:lang w:val="kk-KZ"/>
              </w:rPr>
              <w:t xml:space="preserve"> </w:t>
            </w:r>
          </w:p>
        </w:tc>
        <w:tc>
          <w:tcPr>
            <w:tcW w:w="2700" w:type="dxa"/>
          </w:tcPr>
          <w:p w14:paraId="4D0E580B" w14:textId="77777777" w:rsidR="009E4B4A" w:rsidRPr="00327B87" w:rsidRDefault="009E4B4A" w:rsidP="009E4B4A">
            <w:pPr>
              <w:spacing w:line="240" w:lineRule="auto"/>
              <w:rPr>
                <w:rFonts w:ascii="Times New Roman" w:hAnsi="Times New Roman" w:cs="Times New Roman"/>
                <w:sz w:val="24"/>
                <w:szCs w:val="24"/>
                <w:lang w:val="kk-KZ"/>
              </w:rPr>
            </w:pPr>
            <w:r>
              <w:rPr>
                <w:rFonts w:ascii="Times New Roman" w:eastAsia="Calibri" w:hAnsi="Times New Roman" w:cs="Times New Roman"/>
                <w:b/>
                <w:kern w:val="24"/>
                <w:sz w:val="24"/>
                <w:szCs w:val="24"/>
                <w:lang w:val="kk-KZ" w:eastAsia="kk-KZ"/>
              </w:rPr>
              <w:t>« Аспанды бақылау»</w:t>
            </w:r>
          </w:p>
          <w:p w14:paraId="3A547EBB" w14:textId="77777777" w:rsidR="009E4B4A" w:rsidRPr="002D1041" w:rsidRDefault="009E4B4A" w:rsidP="009E4B4A">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327B8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bCs/>
                <w:kern w:val="24"/>
                <w:sz w:val="24"/>
                <w:szCs w:val="24"/>
                <w:lang w:val="kk-KZ" w:eastAsia="kk-KZ"/>
              </w:rPr>
              <w:t>Аспандағы бұлттардың пішіндерін бақылату арқылы қиялын, зейінін дамыту. Оларды неге ұқсайтынын сұрау арқылы білімдерін толықтыру.</w:t>
            </w:r>
          </w:p>
          <w:p w14:paraId="568E9284" w14:textId="77777777" w:rsidR="009E4B4A" w:rsidRPr="00E94372" w:rsidRDefault="009E4B4A" w:rsidP="009E4B4A">
            <w:pPr>
              <w:kinsoku w:val="0"/>
              <w:overflowPunct w:val="0"/>
              <w:spacing w:line="240" w:lineRule="auto"/>
              <w:textAlignment w:val="baseline"/>
              <w:rPr>
                <w:rFonts w:ascii="Times New Roman" w:eastAsia="Calibri" w:hAnsi="Times New Roman" w:cs="Times New Roman"/>
                <w:kern w:val="24"/>
                <w:sz w:val="24"/>
                <w:szCs w:val="24"/>
                <w:lang w:val="kk-KZ" w:eastAsia="kk-KZ"/>
              </w:rPr>
            </w:pPr>
            <w:r w:rsidRPr="00124B1E">
              <w:rPr>
                <w:rFonts w:ascii="Times New Roman" w:eastAsia="Calibri" w:hAnsi="Times New Roman" w:cs="Times New Roman"/>
                <w:b/>
                <w:bCs/>
                <w:kern w:val="24"/>
                <w:sz w:val="24"/>
                <w:szCs w:val="24"/>
                <w:lang w:val="kk-KZ" w:eastAsia="kk-KZ"/>
              </w:rPr>
              <w:t>Еңбек</w:t>
            </w:r>
            <w:r w:rsidRPr="00124B1E">
              <w:rPr>
                <w:rFonts w:ascii="Times New Roman" w:eastAsia="Calibri" w:hAnsi="Times New Roman" w:cs="Times New Roman"/>
                <w:b/>
                <w:kern w:val="24"/>
                <w:sz w:val="24"/>
                <w:szCs w:val="24"/>
                <w:lang w:val="kk-KZ" w:eastAsia="kk-KZ"/>
              </w:rPr>
              <w:t>:</w:t>
            </w:r>
            <w:r>
              <w:rPr>
                <w:rFonts w:ascii="Times New Roman" w:eastAsia="Calibri" w:hAnsi="Times New Roman" w:cs="Times New Roman"/>
                <w:kern w:val="24"/>
                <w:sz w:val="24"/>
                <w:szCs w:val="24"/>
                <w:lang w:val="kk-KZ" w:eastAsia="kk-KZ"/>
              </w:rPr>
              <w:t xml:space="preserve"> Өз алаңындағы ағаш түптеріндегі жапырақтарды жинау.</w:t>
            </w:r>
          </w:p>
          <w:p w14:paraId="3697AFD7" w14:textId="77777777" w:rsidR="009E4B4A" w:rsidRDefault="009E4B4A" w:rsidP="009E4B4A">
            <w:pPr>
              <w:spacing w:line="240" w:lineRule="auto"/>
              <w:rPr>
                <w:rFonts w:ascii="Times New Roman" w:hAnsi="Times New Roman" w:cs="Times New Roman"/>
                <w:color w:val="000000"/>
                <w:sz w:val="28"/>
                <w:szCs w:val="28"/>
                <w:lang w:val="kk-KZ"/>
              </w:rPr>
            </w:pPr>
            <w:r w:rsidRPr="00A56C09">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A56C09">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r w:rsidRPr="00040147">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 xml:space="preserve">           Қимылды ойын:</w:t>
            </w:r>
            <w:r>
              <w:rPr>
                <w:rFonts w:ascii="Times New Roman" w:hAnsi="Times New Roman" w:cs="Times New Roman"/>
                <w:color w:val="000000"/>
                <w:sz w:val="28"/>
                <w:szCs w:val="28"/>
                <w:lang w:val="kk-KZ"/>
              </w:rPr>
              <w:t xml:space="preserve">  </w:t>
            </w:r>
          </w:p>
          <w:p w14:paraId="7441956E" w14:textId="77777777" w:rsidR="009E4B4A" w:rsidRDefault="009E4B4A" w:rsidP="009E4B4A">
            <w:pPr>
              <w:spacing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«Мысық пен тышқан»   </w:t>
            </w:r>
          </w:p>
          <w:p w14:paraId="130EA45C" w14:textId="77777777" w:rsidR="009E4B4A" w:rsidRPr="00320CC0" w:rsidRDefault="009E4B4A" w:rsidP="009E4B4A">
            <w:pPr>
              <w:widowControl w:val="0"/>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 xml:space="preserve">Тез жүгіруге жаттықтыру.           </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 xml:space="preserve"> </w:t>
            </w:r>
            <w:r w:rsidRPr="00F95FD3">
              <w:rPr>
                <w:rFonts w:ascii="Times New Roman" w:hAnsi="Times New Roman" w:cs="Times New Roman"/>
                <w:b/>
                <w:sz w:val="24"/>
                <w:szCs w:val="24"/>
                <w:lang w:val="kk-KZ"/>
              </w:rPr>
              <w:t xml:space="preserve"> </w:t>
            </w:r>
          </w:p>
        </w:tc>
        <w:tc>
          <w:tcPr>
            <w:tcW w:w="2693" w:type="dxa"/>
          </w:tcPr>
          <w:p w14:paraId="33C41997" w14:textId="77777777" w:rsidR="009E4B4A" w:rsidRDefault="009E4B4A" w:rsidP="009E4B4A">
            <w:pPr>
              <w:spacing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«Күннің көзін бақылау»</w:t>
            </w:r>
          </w:p>
          <w:p w14:paraId="05168A3B" w14:textId="77777777" w:rsidR="009E4B4A"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Көктемгі күннің қызуы туралы білім бере отырып, оның қарлар мен мұздарды ерітіп жатқанын бақылату.</w:t>
            </w:r>
          </w:p>
          <w:p w14:paraId="4CC19AC7" w14:textId="77777777" w:rsidR="009E4B4A" w:rsidRPr="003452DF" w:rsidRDefault="009E4B4A" w:rsidP="009E4B4A">
            <w:pPr>
              <w:spacing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Ойын алаңындағы қоқыстарды жинау.</w:t>
            </w:r>
          </w:p>
          <w:p w14:paraId="3A5B979D" w14:textId="77777777" w:rsidR="009E4B4A" w:rsidRDefault="009E4B4A" w:rsidP="009E4B4A">
            <w:pPr>
              <w:spacing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Қимылды  ойыны</w:t>
            </w:r>
            <w:r w:rsidRPr="00603038">
              <w:rPr>
                <w:rFonts w:ascii="Times New Roman" w:hAnsi="Times New Roman" w:cs="Times New Roman"/>
                <w:b/>
                <w:sz w:val="24"/>
                <w:szCs w:val="20"/>
                <w:lang w:val="kk-KZ"/>
              </w:rPr>
              <w:t xml:space="preserve"> </w:t>
            </w:r>
          </w:p>
          <w:p w14:paraId="66D43B46" w14:textId="77777777" w:rsidR="009E4B4A" w:rsidRDefault="009E4B4A" w:rsidP="009E4B4A">
            <w:pPr>
              <w:spacing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«Күн мен жаңбыр»</w:t>
            </w:r>
            <w:r w:rsidRPr="00603038">
              <w:rPr>
                <w:rFonts w:ascii="Times New Roman" w:hAnsi="Times New Roman" w:cs="Times New Roman"/>
                <w:b/>
                <w:sz w:val="24"/>
                <w:szCs w:val="20"/>
                <w:lang w:val="kk-KZ"/>
              </w:rPr>
              <w:t xml:space="preserve"> </w:t>
            </w:r>
          </w:p>
          <w:p w14:paraId="76F2D314" w14:textId="77777777" w:rsidR="009E4B4A" w:rsidRDefault="009E4B4A" w:rsidP="009E4B4A">
            <w:pPr>
              <w:spacing w:line="240" w:lineRule="auto"/>
              <w:rPr>
                <w:rFonts w:ascii="Times New Roman" w:hAnsi="Times New Roman" w:cs="Times New Roman"/>
                <w:b/>
                <w:color w:val="000000"/>
                <w:sz w:val="24"/>
                <w:szCs w:val="24"/>
                <w:lang w:val="kk-KZ"/>
              </w:rPr>
            </w:pPr>
            <w:r w:rsidRPr="003A61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Тез жүгіруге, жүгірген баланы ұстап алуға жаттықтыру.</w:t>
            </w:r>
            <w:r w:rsidRPr="00A1298D">
              <w:rPr>
                <w:rFonts w:ascii="Times New Roman" w:hAnsi="Times New Roman" w:cs="Times New Roman"/>
                <w:b/>
                <w:color w:val="000000"/>
                <w:sz w:val="24"/>
                <w:szCs w:val="24"/>
                <w:lang w:val="kk-KZ"/>
              </w:rPr>
              <w:t xml:space="preserve"> </w:t>
            </w:r>
          </w:p>
          <w:p w14:paraId="5C98A09F" w14:textId="77777777" w:rsidR="009E4B4A" w:rsidRPr="00FE6555" w:rsidRDefault="009E4B4A" w:rsidP="009E4B4A">
            <w:pPr>
              <w:spacing w:line="240" w:lineRule="auto"/>
              <w:rPr>
                <w:rFonts w:ascii="Times New Roman" w:hAnsi="Times New Roman" w:cs="Times New Roman"/>
                <w:color w:val="000000"/>
                <w:sz w:val="24"/>
                <w:szCs w:val="24"/>
                <w:lang w:val="kk-KZ"/>
              </w:rPr>
            </w:pPr>
            <w:r w:rsidRPr="00B421FE">
              <w:rPr>
                <w:rFonts w:ascii="Times New Roman" w:hAnsi="Times New Roman" w:cs="Times New Roman"/>
                <w:b/>
                <w:sz w:val="24"/>
                <w:szCs w:val="24"/>
                <w:lang w:val="kk-KZ"/>
              </w:rPr>
              <w:t xml:space="preserve"> </w:t>
            </w:r>
          </w:p>
          <w:p w14:paraId="6656E56D" w14:textId="77777777" w:rsidR="009E4B4A" w:rsidRDefault="009E4B4A" w:rsidP="009E4B4A">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14:paraId="2EAC757E" w14:textId="77777777" w:rsidR="009E4B4A" w:rsidRDefault="009E4B4A" w:rsidP="009E4B4A">
            <w:pPr>
              <w:spacing w:line="240" w:lineRule="auto"/>
              <w:rPr>
                <w:rFonts w:ascii="Times New Roman" w:hAnsi="Times New Roman" w:cs="Times New Roman"/>
                <w:b/>
                <w:sz w:val="24"/>
                <w:szCs w:val="24"/>
                <w:lang w:val="kk-KZ"/>
              </w:rPr>
            </w:pPr>
          </w:p>
          <w:p w14:paraId="29243605" w14:textId="77777777" w:rsidR="009E4B4A" w:rsidRDefault="009E4B4A" w:rsidP="009E4B4A">
            <w:pPr>
              <w:spacing w:line="240" w:lineRule="auto"/>
              <w:rPr>
                <w:rFonts w:ascii="Times New Roman" w:hAnsi="Times New Roman" w:cs="Times New Roman"/>
                <w:b/>
                <w:sz w:val="24"/>
                <w:szCs w:val="24"/>
                <w:lang w:val="kk-KZ"/>
              </w:rPr>
            </w:pPr>
          </w:p>
          <w:p w14:paraId="6D393016" w14:textId="77777777" w:rsidR="009E4B4A" w:rsidRDefault="009E4B4A" w:rsidP="009E4B4A">
            <w:pPr>
              <w:spacing w:line="240" w:lineRule="auto"/>
              <w:rPr>
                <w:rFonts w:ascii="Times New Roman" w:hAnsi="Times New Roman" w:cs="Times New Roman"/>
                <w:b/>
                <w:sz w:val="24"/>
                <w:szCs w:val="24"/>
                <w:lang w:val="kk-KZ"/>
              </w:rPr>
            </w:pPr>
          </w:p>
          <w:p w14:paraId="45F6A6C4" w14:textId="77777777" w:rsidR="009E4B4A" w:rsidRPr="00FB1DAF" w:rsidRDefault="009E4B4A" w:rsidP="009E4B4A">
            <w:pPr>
              <w:spacing w:line="240" w:lineRule="auto"/>
              <w:rPr>
                <w:rFonts w:ascii="Times New Roman" w:hAnsi="Times New Roman" w:cs="Times New Roman"/>
                <w:b/>
                <w:color w:val="000000"/>
                <w:sz w:val="24"/>
                <w:szCs w:val="24"/>
                <w:lang w:val="kk-KZ"/>
              </w:rPr>
            </w:pPr>
          </w:p>
          <w:p w14:paraId="226880E6" w14:textId="77777777" w:rsidR="009E4B4A" w:rsidRPr="00A3757B" w:rsidRDefault="009E4B4A" w:rsidP="009E4B4A">
            <w:pPr>
              <w:spacing w:line="240" w:lineRule="auto"/>
              <w:rPr>
                <w:rFonts w:ascii="Times New Roman" w:hAnsi="Times New Roman" w:cs="Times New Roman"/>
                <w:b/>
                <w:sz w:val="24"/>
                <w:szCs w:val="20"/>
                <w:lang w:val="kk-KZ"/>
              </w:rPr>
            </w:pPr>
          </w:p>
        </w:tc>
        <w:tc>
          <w:tcPr>
            <w:tcW w:w="2551" w:type="dxa"/>
            <w:gridSpan w:val="2"/>
          </w:tcPr>
          <w:p w14:paraId="1E25CD46" w14:textId="77777777" w:rsidR="009E4B4A" w:rsidRDefault="009E4B4A" w:rsidP="009E4B4A">
            <w:pPr>
              <w:spacing w:line="240" w:lineRule="auto"/>
              <w:rPr>
                <w:rFonts w:ascii="Times New Roman" w:hAnsi="Times New Roman" w:cs="Times New Roman"/>
                <w:b/>
                <w:color w:val="000000"/>
                <w:sz w:val="24"/>
                <w:szCs w:val="24"/>
                <w:lang w:val="kk-KZ"/>
              </w:rPr>
            </w:pPr>
            <w:r>
              <w:rPr>
                <w:rFonts w:ascii="Times New Roman" w:hAnsi="Times New Roman" w:cs="Times New Roman"/>
                <w:color w:val="000000"/>
                <w:sz w:val="28"/>
                <w:szCs w:val="28"/>
                <w:lang w:val="kk-KZ"/>
              </w:rPr>
              <w:t xml:space="preserve"> </w:t>
            </w:r>
            <w:r>
              <w:rPr>
                <w:rFonts w:ascii="Times New Roman" w:hAnsi="Times New Roman" w:cs="Times New Roman"/>
                <w:b/>
                <w:color w:val="000000"/>
                <w:sz w:val="24"/>
                <w:szCs w:val="24"/>
                <w:lang w:val="kk-KZ"/>
              </w:rPr>
              <w:t>«Қараторғайды бақылау»</w:t>
            </w:r>
          </w:p>
          <w:p w14:paraId="2B40C87A" w14:textId="77777777" w:rsidR="009E4B4A" w:rsidRDefault="009E4B4A" w:rsidP="009E4B4A">
            <w:pPr>
              <w:spacing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Құстар туралы білімдерін толықтырып, қарғамен салыстыру, ұқсастығын көрсету. Қамқорлыққа тәрбиелеуді жалғастыру.</w:t>
            </w:r>
          </w:p>
          <w:p w14:paraId="6F57C630" w14:textId="77777777" w:rsidR="009E4B4A" w:rsidRDefault="009E4B4A" w:rsidP="009E4B4A">
            <w:pPr>
              <w:spacing w:line="240" w:lineRule="auto"/>
              <w:rPr>
                <w:rFonts w:ascii="Times New Roman" w:hAnsi="Times New Roman" w:cs="Times New Roman"/>
                <w:color w:val="000000"/>
                <w:sz w:val="24"/>
                <w:szCs w:val="24"/>
                <w:lang w:val="kk-KZ"/>
              </w:rPr>
            </w:pPr>
            <w:r w:rsidRPr="003159B8">
              <w:rPr>
                <w:rFonts w:ascii="Times New Roman" w:hAnsi="Times New Roman" w:cs="Times New Roman"/>
                <w:b/>
                <w:color w:val="000000"/>
                <w:sz w:val="24"/>
                <w:szCs w:val="24"/>
                <w:lang w:val="kk-KZ"/>
              </w:rPr>
              <w:t>Еңбек:</w:t>
            </w:r>
            <w:r>
              <w:rPr>
                <w:rFonts w:ascii="Times New Roman" w:hAnsi="Times New Roman" w:cs="Times New Roman"/>
                <w:color w:val="000000"/>
                <w:sz w:val="24"/>
                <w:szCs w:val="24"/>
                <w:lang w:val="kk-KZ"/>
              </w:rPr>
              <w:t xml:space="preserve"> Біздің аула</w:t>
            </w:r>
          </w:p>
          <w:p w14:paraId="155AFF6C" w14:textId="77777777" w:rsidR="009E4B4A" w:rsidRPr="00A8461E" w:rsidRDefault="009E4B4A" w:rsidP="009E4B4A">
            <w:pPr>
              <w:spacing w:line="240" w:lineRule="auto"/>
              <w:rPr>
                <w:rFonts w:ascii="Times New Roman" w:hAnsi="Times New Roman" w:cs="Times New Roman"/>
                <w:color w:val="000000"/>
                <w:sz w:val="24"/>
                <w:szCs w:val="24"/>
                <w:lang w:val="kk-KZ"/>
              </w:rPr>
            </w:pPr>
            <w:r w:rsidRPr="00A8461E">
              <w:rPr>
                <w:rFonts w:ascii="Times New Roman" w:hAnsi="Times New Roman" w:cs="Times New Roman"/>
                <w:b/>
                <w:color w:val="000000"/>
                <w:sz w:val="24"/>
                <w:szCs w:val="24"/>
                <w:lang w:val="kk-KZ"/>
              </w:rPr>
              <w:t>Мақсаты:</w:t>
            </w:r>
            <w:r>
              <w:rPr>
                <w:rFonts w:ascii="Times New Roman" w:hAnsi="Times New Roman" w:cs="Times New Roman"/>
                <w:b/>
                <w:color w:val="000000"/>
                <w:sz w:val="24"/>
                <w:szCs w:val="24"/>
                <w:lang w:val="kk-KZ"/>
              </w:rPr>
              <w:t xml:space="preserve"> </w:t>
            </w:r>
            <w:r w:rsidRPr="00A8461E">
              <w:rPr>
                <w:rFonts w:ascii="Times New Roman" w:hAnsi="Times New Roman" w:cs="Times New Roman"/>
                <w:color w:val="000000"/>
                <w:sz w:val="24"/>
                <w:szCs w:val="24"/>
                <w:lang w:val="kk-KZ"/>
              </w:rPr>
              <w:t>Тазалыққа, үлкеннің еңбегін қадірлеуге үйрету.</w:t>
            </w:r>
          </w:p>
          <w:p w14:paraId="5F059FEF" w14:textId="77777777" w:rsidR="009E4B4A" w:rsidRDefault="009E4B4A" w:rsidP="009E4B4A">
            <w:pPr>
              <w:spacing w:line="240" w:lineRule="auto"/>
              <w:rPr>
                <w:rFonts w:ascii="Times New Roman" w:hAnsi="Times New Roman" w:cs="Times New Roman"/>
                <w:b/>
                <w:color w:val="000000"/>
                <w:sz w:val="24"/>
                <w:szCs w:val="24"/>
                <w:lang w:val="kk-KZ"/>
              </w:rPr>
            </w:pPr>
            <w:r w:rsidRPr="003159B8">
              <w:rPr>
                <w:rFonts w:ascii="Times New Roman" w:hAnsi="Times New Roman" w:cs="Times New Roman"/>
                <w:b/>
                <w:color w:val="000000"/>
                <w:sz w:val="24"/>
                <w:szCs w:val="24"/>
                <w:lang w:val="kk-KZ"/>
              </w:rPr>
              <w:t>Қимылды</w:t>
            </w:r>
            <w:r>
              <w:rPr>
                <w:rFonts w:ascii="Times New Roman" w:hAnsi="Times New Roman" w:cs="Times New Roman"/>
                <w:b/>
                <w:color w:val="000000"/>
                <w:sz w:val="24"/>
                <w:szCs w:val="24"/>
                <w:lang w:val="kk-KZ"/>
              </w:rPr>
              <w:t xml:space="preserve"> о</w:t>
            </w:r>
            <w:r w:rsidRPr="003159B8">
              <w:rPr>
                <w:rFonts w:ascii="Times New Roman" w:hAnsi="Times New Roman" w:cs="Times New Roman"/>
                <w:b/>
                <w:color w:val="000000"/>
                <w:sz w:val="24"/>
                <w:szCs w:val="24"/>
                <w:lang w:val="kk-KZ"/>
              </w:rPr>
              <w:t xml:space="preserve">йын: </w:t>
            </w:r>
            <w:r>
              <w:rPr>
                <w:rFonts w:ascii="Times New Roman" w:hAnsi="Times New Roman" w:cs="Times New Roman"/>
                <w:b/>
                <w:color w:val="000000"/>
                <w:sz w:val="24"/>
                <w:szCs w:val="24"/>
                <w:lang w:val="kk-KZ"/>
              </w:rPr>
              <w:t xml:space="preserve">             «Қуыспақ»</w:t>
            </w:r>
          </w:p>
          <w:p w14:paraId="75D57B86" w14:textId="77777777" w:rsidR="009E4B4A" w:rsidRPr="00F95FD3" w:rsidRDefault="009E4B4A" w:rsidP="009E4B4A">
            <w:pPr>
              <w:widowControl w:val="0"/>
              <w:rPr>
                <w:rFonts w:ascii="Times New Roman" w:hAnsi="Times New Roman" w:cs="Times New Roman"/>
                <w:b/>
                <w:sz w:val="24"/>
                <w:szCs w:val="24"/>
                <w:lang w:val="kk-KZ"/>
              </w:rPr>
            </w:pPr>
            <w:r w:rsidRPr="00110906">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Балаларды ептілікке баулу.</w:t>
            </w:r>
            <w:r>
              <w:rPr>
                <w:rFonts w:ascii="Times New Roman" w:hAnsi="Times New Roman" w:cs="Times New Roman"/>
                <w:b/>
                <w:sz w:val="24"/>
                <w:szCs w:val="24"/>
                <w:lang w:val="kk-KZ"/>
              </w:rPr>
              <w:t xml:space="preserve">                               (Дене шынықтыру)</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 xml:space="preserve"> </w:t>
            </w:r>
            <w:r w:rsidRPr="00F95FD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p>
        </w:tc>
      </w:tr>
      <w:tr w:rsidR="009E4B4A" w:rsidRPr="009E4B4A" w14:paraId="657449A4" w14:textId="77777777" w:rsidTr="009E4B4A">
        <w:tc>
          <w:tcPr>
            <w:tcW w:w="2694" w:type="dxa"/>
          </w:tcPr>
          <w:p w14:paraId="4116AF33" w14:textId="77777777" w:rsidR="009E4B4A" w:rsidRPr="00D06F1E" w:rsidRDefault="009E4B4A" w:rsidP="009E4B4A">
            <w:pPr>
              <w:spacing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13324" w:type="dxa"/>
            <w:gridSpan w:val="8"/>
          </w:tcPr>
          <w:p w14:paraId="1E4C054E" w14:textId="77777777" w:rsidR="009E4B4A" w:rsidRPr="00D06F1E"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9E4B4A" w:rsidRPr="009E4B4A" w14:paraId="491B5634" w14:textId="77777777" w:rsidTr="009E4B4A">
        <w:trPr>
          <w:trHeight w:val="1128"/>
        </w:trPr>
        <w:tc>
          <w:tcPr>
            <w:tcW w:w="2694" w:type="dxa"/>
          </w:tcPr>
          <w:p w14:paraId="3939FD48" w14:textId="77777777" w:rsidR="009E4B4A" w:rsidRPr="00D06F1E" w:rsidRDefault="009E4B4A" w:rsidP="009E4B4A">
            <w:pPr>
              <w:spacing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Түскі ас</w:t>
            </w:r>
          </w:p>
        </w:tc>
        <w:tc>
          <w:tcPr>
            <w:tcW w:w="2875" w:type="dxa"/>
            <w:gridSpan w:val="2"/>
          </w:tcPr>
          <w:p w14:paraId="00B691CB" w14:textId="77777777" w:rsidR="009E4B4A" w:rsidRPr="00F54688" w:rsidRDefault="009E4B4A" w:rsidP="009E4B4A">
            <w:pPr>
              <w:rPr>
                <w:rFonts w:ascii="Times New Roman" w:hAnsi="Times New Roman" w:cs="Times New Roman"/>
                <w:sz w:val="24"/>
                <w:szCs w:val="20"/>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r w:rsidRPr="00F54688">
              <w:rPr>
                <w:rFonts w:ascii="Times New Roman" w:hAnsi="Times New Roman" w:cs="Times New Roman"/>
                <w:sz w:val="24"/>
                <w:szCs w:val="24"/>
                <w:lang w:val="kk-KZ"/>
              </w:rPr>
              <w:t xml:space="preserve"> </w:t>
            </w:r>
          </w:p>
        </w:tc>
        <w:tc>
          <w:tcPr>
            <w:tcW w:w="2505" w:type="dxa"/>
            <w:gridSpan w:val="2"/>
          </w:tcPr>
          <w:p w14:paraId="7703DC07" w14:textId="77777777" w:rsidR="009E4B4A"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6A1CFD17" w14:textId="77777777" w:rsidR="009E4B4A" w:rsidRDefault="009E4B4A" w:rsidP="009E4B4A">
            <w:pPr>
              <w:spacing w:line="240" w:lineRule="auto"/>
              <w:rPr>
                <w:rFonts w:ascii="Times New Roman" w:hAnsi="Times New Roman" w:cs="Times New Roman"/>
                <w:sz w:val="24"/>
                <w:szCs w:val="20"/>
                <w:lang w:val="kk-KZ"/>
              </w:rPr>
            </w:pPr>
          </w:p>
        </w:tc>
        <w:tc>
          <w:tcPr>
            <w:tcW w:w="2700" w:type="dxa"/>
          </w:tcPr>
          <w:p w14:paraId="75264D2B" w14:textId="77777777" w:rsidR="009E4B4A"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r>
              <w:rPr>
                <w:rFonts w:ascii="Times New Roman" w:hAnsi="Times New Roman" w:cs="Times New Roman"/>
                <w:b/>
                <w:sz w:val="24"/>
                <w:szCs w:val="24"/>
                <w:lang w:val="kk-KZ"/>
              </w:rPr>
              <w:t xml:space="preserve">  </w:t>
            </w:r>
            <w:r w:rsidRPr="00233320">
              <w:rPr>
                <w:rFonts w:ascii="Times New Roman" w:hAnsi="Times New Roman" w:cs="Times New Roman"/>
                <w:sz w:val="24"/>
                <w:szCs w:val="24"/>
                <w:lang w:val="kk-KZ"/>
              </w:rPr>
              <w:t>Тамақ ішкенде сөйлемеу, үстел басында дұрыс отыру.</w:t>
            </w:r>
          </w:p>
        </w:tc>
        <w:tc>
          <w:tcPr>
            <w:tcW w:w="2693" w:type="dxa"/>
          </w:tcPr>
          <w:p w14:paraId="596B6773" w14:textId="77777777" w:rsidR="009E4B4A" w:rsidRPr="00233320" w:rsidRDefault="009E4B4A" w:rsidP="009E4B4A">
            <w:pPr>
              <w:spacing w:line="240" w:lineRule="auto"/>
              <w:rPr>
                <w:rFonts w:ascii="Times New Roman" w:hAnsi="Times New Roman" w:cs="Times New Roman"/>
                <w:sz w:val="24"/>
                <w:szCs w:val="20"/>
                <w:lang w:val="kk-KZ"/>
              </w:rPr>
            </w:pPr>
            <w:r w:rsidRPr="00233320">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51" w:type="dxa"/>
            <w:gridSpan w:val="2"/>
          </w:tcPr>
          <w:p w14:paraId="086C984C" w14:textId="77777777" w:rsidR="009E4B4A" w:rsidRDefault="009E4B4A" w:rsidP="009E4B4A">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9E4B4A" w:rsidRPr="009E4B4A" w14:paraId="0006A473" w14:textId="77777777" w:rsidTr="009E4B4A">
        <w:trPr>
          <w:trHeight w:val="1465"/>
        </w:trPr>
        <w:tc>
          <w:tcPr>
            <w:tcW w:w="2694" w:type="dxa"/>
          </w:tcPr>
          <w:p w14:paraId="38C6E461" w14:textId="77777777" w:rsidR="009E4B4A" w:rsidRDefault="009E4B4A" w:rsidP="009E4B4A">
            <w:pPr>
              <w:spacing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875" w:type="dxa"/>
            <w:gridSpan w:val="2"/>
          </w:tcPr>
          <w:p w14:paraId="41342EC3" w14:textId="77777777" w:rsidR="009E4B4A" w:rsidRPr="005B2179" w:rsidRDefault="009E4B4A" w:rsidP="009E4B4A">
            <w:pPr>
              <w:spacing w:line="288" w:lineRule="atLeast"/>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                    «Бауырсақ»  ертегісін оқып беру.</w:t>
            </w:r>
          </w:p>
        </w:tc>
        <w:tc>
          <w:tcPr>
            <w:tcW w:w="2505" w:type="dxa"/>
            <w:gridSpan w:val="2"/>
          </w:tcPr>
          <w:p w14:paraId="09F2BA4C" w14:textId="77777777" w:rsidR="009E4B4A" w:rsidRPr="002640B3" w:rsidRDefault="009E4B4A" w:rsidP="009E4B4A">
            <w:pPr>
              <w:pStyle w:val="Default"/>
              <w:rPr>
                <w:szCs w:val="20"/>
                <w:lang w:val="kk-KZ"/>
              </w:rPr>
            </w:pPr>
            <w:r>
              <w:rPr>
                <w:b/>
                <w:lang w:val="kk-KZ"/>
              </w:rPr>
              <w:t xml:space="preserve"> </w:t>
            </w:r>
            <w:r>
              <w:rPr>
                <w:szCs w:val="20"/>
                <w:lang w:val="kk-KZ"/>
              </w:rPr>
              <w:t xml:space="preserve">Балалардың  тыныш ұйықтауы үшін жайлы жағдай жасау «Қуыр, қуыр, қуырмаш» </w:t>
            </w:r>
          </w:p>
        </w:tc>
        <w:tc>
          <w:tcPr>
            <w:tcW w:w="2700" w:type="dxa"/>
          </w:tcPr>
          <w:p w14:paraId="3FE1A5B7" w14:textId="77777777" w:rsidR="009E4B4A"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Балалардың  тыныш ұйықтауы үшін жайлы жағдай жасау</w:t>
            </w:r>
          </w:p>
          <w:p w14:paraId="4E9F287C" w14:textId="77777777" w:rsidR="009E4B4A"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«Шалқан»</w:t>
            </w:r>
          </w:p>
          <w:p w14:paraId="4AE0F011" w14:textId="77777777" w:rsidR="009E4B4A" w:rsidRPr="005F077E"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Ертегі оқып беру.</w:t>
            </w:r>
          </w:p>
        </w:tc>
        <w:tc>
          <w:tcPr>
            <w:tcW w:w="2693" w:type="dxa"/>
          </w:tcPr>
          <w:p w14:paraId="32669FE8" w14:textId="77777777" w:rsidR="009E4B4A" w:rsidRDefault="009E4B4A" w:rsidP="009E4B4A">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14:paraId="2611580E" w14:textId="77777777" w:rsidR="009E4B4A" w:rsidRPr="0012018A"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 бала, балапан»</w:t>
            </w:r>
          </w:p>
        </w:tc>
        <w:tc>
          <w:tcPr>
            <w:tcW w:w="2551" w:type="dxa"/>
            <w:gridSpan w:val="2"/>
          </w:tcPr>
          <w:p w14:paraId="026BE396" w14:textId="77777777" w:rsidR="009E4B4A" w:rsidRPr="00CF4D19" w:rsidRDefault="009E4B4A" w:rsidP="009E4B4A">
            <w:pPr>
              <w:spacing w:line="240" w:lineRule="auto"/>
              <w:rPr>
                <w:rFonts w:ascii="Times New Roman" w:hAnsi="Times New Roman" w:cs="Times New Roman"/>
                <w:sz w:val="24"/>
                <w:szCs w:val="24"/>
                <w:u w:val="single"/>
                <w:lang w:val="kk-KZ"/>
              </w:rPr>
            </w:pPr>
            <w:r>
              <w:rPr>
                <w:rFonts w:ascii="Times New Roman" w:hAnsi="Times New Roman" w:cs="Times New Roman"/>
                <w:sz w:val="24"/>
                <w:szCs w:val="20"/>
                <w:lang w:val="kk-KZ"/>
              </w:rPr>
              <w:t>Балалардың  тыныш ұйықтауы үшін жайлы жағдай жасау                    «Қызыл телпек»  ертегісін оқып беру.</w:t>
            </w:r>
          </w:p>
        </w:tc>
      </w:tr>
      <w:tr w:rsidR="009E4B4A" w:rsidRPr="007953A2" w14:paraId="5C88CCB6" w14:textId="77777777" w:rsidTr="009E4B4A">
        <w:tc>
          <w:tcPr>
            <w:tcW w:w="2694" w:type="dxa"/>
          </w:tcPr>
          <w:p w14:paraId="19DF70AD" w14:textId="77777777" w:rsidR="009E4B4A" w:rsidRPr="00B0022A" w:rsidRDefault="009E4B4A" w:rsidP="009E4B4A">
            <w:pPr>
              <w:spacing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w:t>
            </w:r>
            <w:r>
              <w:rPr>
                <w:rFonts w:ascii="Times New Roman" w:hAnsi="Times New Roman" w:cs="Times New Roman"/>
                <w:b/>
                <w:bCs/>
                <w:sz w:val="24"/>
                <w:szCs w:val="20"/>
                <w:lang w:val="kk-KZ"/>
              </w:rPr>
              <w:t xml:space="preserve"> </w:t>
            </w:r>
            <w:r w:rsidRPr="00B0022A">
              <w:rPr>
                <w:rFonts w:ascii="Times New Roman" w:hAnsi="Times New Roman" w:cs="Times New Roman"/>
                <w:b/>
                <w:bCs/>
                <w:sz w:val="24"/>
                <w:szCs w:val="20"/>
                <w:lang w:val="kk-KZ"/>
              </w:rPr>
              <w:t>сауықтыру шаралары</w:t>
            </w:r>
          </w:p>
        </w:tc>
        <w:tc>
          <w:tcPr>
            <w:tcW w:w="2875" w:type="dxa"/>
            <w:gridSpan w:val="2"/>
          </w:tcPr>
          <w:p w14:paraId="2BF25D5B" w14:textId="77777777" w:rsidR="009E4B4A" w:rsidRDefault="009E4B4A" w:rsidP="009E4B4A">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Жалпақ табандылықты  болдырмау үшін түйіршікті және жұмсақ  жолақшалармен жүру  (дене белсенділігі)</w:t>
            </w:r>
          </w:p>
        </w:tc>
        <w:tc>
          <w:tcPr>
            <w:tcW w:w="2505" w:type="dxa"/>
            <w:gridSpan w:val="2"/>
          </w:tcPr>
          <w:p w14:paraId="0BF443FE" w14:textId="77777777" w:rsidR="009E4B4A"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14:paraId="34E10D86" w14:textId="77777777" w:rsidR="009E4B4A" w:rsidRDefault="009E4B4A" w:rsidP="009E4B4A">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c>
          <w:tcPr>
            <w:tcW w:w="2700" w:type="dxa"/>
          </w:tcPr>
          <w:p w14:paraId="38D0B040" w14:textId="77777777" w:rsidR="009E4B4A" w:rsidRDefault="009E4B4A" w:rsidP="009E4B4A">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Ауа, су емшаралары, жалпақ табандылықты  болдырмау, жолақшалармен жүріп өту. (дене белсенділігі)</w:t>
            </w:r>
          </w:p>
        </w:tc>
        <w:tc>
          <w:tcPr>
            <w:tcW w:w="2693" w:type="dxa"/>
          </w:tcPr>
          <w:p w14:paraId="39064BEC" w14:textId="77777777" w:rsidR="009E4B4A" w:rsidRPr="007921DE"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Жалпақ табандылықты  болдырмау үшін түйіршікті және жұмсақ  жолақшамен жүру                              (дене белсенділігі)</w:t>
            </w:r>
          </w:p>
        </w:tc>
        <w:tc>
          <w:tcPr>
            <w:tcW w:w="2551" w:type="dxa"/>
            <w:gridSpan w:val="2"/>
          </w:tcPr>
          <w:p w14:paraId="419B7599" w14:textId="77777777" w:rsidR="009E4B4A"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14:paraId="03FB58C2" w14:textId="77777777" w:rsidR="009E4B4A" w:rsidRDefault="009E4B4A" w:rsidP="009E4B4A">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r>
      <w:tr w:rsidR="009E4B4A" w:rsidRPr="009E4B4A" w14:paraId="03154951" w14:textId="77777777" w:rsidTr="009E4B4A">
        <w:tc>
          <w:tcPr>
            <w:tcW w:w="2694" w:type="dxa"/>
          </w:tcPr>
          <w:p w14:paraId="072251D7" w14:textId="77777777" w:rsidR="009E4B4A" w:rsidRPr="007E4C02" w:rsidRDefault="009E4B4A" w:rsidP="009E4B4A">
            <w:pPr>
              <w:spacing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Бесін ас</w:t>
            </w:r>
          </w:p>
        </w:tc>
        <w:tc>
          <w:tcPr>
            <w:tcW w:w="13324" w:type="dxa"/>
            <w:gridSpan w:val="8"/>
          </w:tcPr>
          <w:p w14:paraId="4AAA51EA" w14:textId="77777777" w:rsidR="009E4B4A" w:rsidRDefault="009E4B4A" w:rsidP="009E4B4A">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Үстел басында қарапайым мінез -құлық дағдыларын қалыптастыру, асты тауысып жеуге  дағдыландыру. </w:t>
            </w:r>
          </w:p>
        </w:tc>
      </w:tr>
      <w:tr w:rsidR="009E4B4A" w:rsidRPr="009E4B4A" w14:paraId="5F3D5DDD" w14:textId="77777777" w:rsidTr="009E4B4A">
        <w:tc>
          <w:tcPr>
            <w:tcW w:w="2694" w:type="dxa"/>
          </w:tcPr>
          <w:p w14:paraId="62AA4A97" w14:textId="77777777" w:rsidR="009E4B4A" w:rsidRPr="00902FD8" w:rsidRDefault="009E4B4A" w:rsidP="009E4B4A">
            <w:pPr>
              <w:spacing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Балалардың дерб</w:t>
            </w:r>
            <w:r w:rsidRPr="00902FD8">
              <w:rPr>
                <w:rFonts w:ascii="Times New Roman" w:hAnsi="Times New Roman" w:cs="Times New Roman"/>
                <w:b/>
                <w:bCs/>
                <w:sz w:val="24"/>
                <w:szCs w:val="20"/>
                <w:lang w:val="kk-KZ"/>
              </w:rPr>
              <w:t xml:space="preserve">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14:paraId="39FC7C78" w14:textId="77777777" w:rsidR="009E4B4A" w:rsidRPr="00902FD8" w:rsidRDefault="009E4B4A" w:rsidP="009E4B4A">
            <w:pPr>
              <w:spacing w:line="240" w:lineRule="auto"/>
              <w:rPr>
                <w:rFonts w:ascii="Times New Roman" w:hAnsi="Times New Roman" w:cs="Times New Roman"/>
                <w:b/>
                <w:bCs/>
                <w:sz w:val="24"/>
                <w:szCs w:val="20"/>
                <w:lang w:val="kk-KZ"/>
              </w:rPr>
            </w:pPr>
            <w:r w:rsidRPr="00902FD8">
              <w:rPr>
                <w:rFonts w:ascii="Times New Roman" w:hAnsi="Times New Roman" w:cs="Times New Roman"/>
                <w:b/>
                <w:bCs/>
                <w:sz w:val="24"/>
                <w:szCs w:val="20"/>
                <w:lang w:val="kk-KZ"/>
              </w:rPr>
              <w:t> </w:t>
            </w:r>
          </w:p>
        </w:tc>
        <w:tc>
          <w:tcPr>
            <w:tcW w:w="2875" w:type="dxa"/>
            <w:gridSpan w:val="2"/>
          </w:tcPr>
          <w:p w14:paraId="263FCA82" w14:textId="77777777" w:rsidR="009E4B4A" w:rsidRDefault="009E4B4A" w:rsidP="009E4B4A">
            <w:pPr>
              <w:spacing w:line="240" w:lineRule="auto"/>
              <w:ind w:right="-108"/>
              <w:rPr>
                <w:rFonts w:ascii="Times New Roman" w:hAnsi="Times New Roman" w:cs="Times New Roman"/>
                <w:sz w:val="24"/>
                <w:szCs w:val="24"/>
                <w:lang w:val="kk-KZ"/>
              </w:rPr>
            </w:pPr>
            <w:r>
              <w:rPr>
                <w:rFonts w:ascii="Times New Roman" w:hAnsi="Times New Roman" w:cs="Times New Roman"/>
                <w:b/>
                <w:sz w:val="24"/>
                <w:szCs w:val="24"/>
                <w:lang w:val="kk-KZ"/>
              </w:rPr>
              <w:t xml:space="preserve"> (М</w:t>
            </w:r>
            <w:r w:rsidRPr="003C2DC4">
              <w:rPr>
                <w:rFonts w:ascii="Times New Roman" w:hAnsi="Times New Roman" w:cs="Times New Roman"/>
                <w:b/>
                <w:sz w:val="24"/>
                <w:szCs w:val="24"/>
                <w:lang w:val="kk-KZ"/>
              </w:rPr>
              <w:t>үсіндеу)</w:t>
            </w:r>
          </w:p>
          <w:p w14:paraId="78489891" w14:textId="77777777" w:rsidR="009E4B4A" w:rsidRDefault="009E4B4A" w:rsidP="009E4B4A">
            <w:pPr>
              <w:spacing w:line="240" w:lineRule="auto"/>
              <w:ind w:right="-108"/>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«Түрлі-түсті моншақ» </w:t>
            </w:r>
          </w:p>
          <w:p w14:paraId="1411ED7C" w14:textId="77777777" w:rsidR="009E4B4A" w:rsidRPr="00BC5F5F" w:rsidRDefault="009E4B4A" w:rsidP="009E4B4A">
            <w:pPr>
              <w:spacing w:line="240" w:lineRule="auto"/>
              <w:ind w:right="-108"/>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дидактикалық ойын</w:t>
            </w:r>
            <w:r w:rsidRPr="00BC5F5F">
              <w:rPr>
                <w:rFonts w:ascii="Times New Roman" w:eastAsia="Times New Roman" w:hAnsi="Times New Roman" w:cs="Times New Roman"/>
                <w:b/>
                <w:color w:val="000000" w:themeColor="text1"/>
                <w:sz w:val="24"/>
                <w:szCs w:val="24"/>
                <w:lang w:val="kk-KZ" w:eastAsia="ru-RU"/>
              </w:rPr>
              <w:t xml:space="preserve"> </w:t>
            </w:r>
          </w:p>
          <w:p w14:paraId="0ED07CCD" w14:textId="77777777" w:rsidR="009E4B4A" w:rsidRDefault="009E4B4A" w:rsidP="009E4B4A">
            <w:pPr>
              <w:spacing w:line="240" w:lineRule="auto"/>
              <w:rPr>
                <w:rFonts w:ascii="Times New Roman" w:eastAsia="Calibri" w:hAnsi="Times New Roman" w:cs="Times New Roman"/>
                <w:b/>
                <w:sz w:val="24"/>
                <w:szCs w:val="24"/>
                <w:lang w:val="kk-KZ"/>
              </w:rPr>
            </w:pPr>
            <w:r w:rsidRPr="00BC5F5F">
              <w:rPr>
                <w:rFonts w:ascii="Times New Roman" w:eastAsia="Times New Roman" w:hAnsi="Times New Roman" w:cs="Times New Roman"/>
                <w:b/>
                <w:color w:val="000000" w:themeColor="text1"/>
                <w:sz w:val="24"/>
                <w:szCs w:val="24"/>
                <w:lang w:val="kk-KZ" w:eastAsia="ru-RU"/>
              </w:rPr>
              <w:t>Мақсаты</w:t>
            </w:r>
            <w:r>
              <w:rPr>
                <w:rFonts w:ascii="Times New Roman" w:eastAsia="Times New Roman" w:hAnsi="Times New Roman" w:cs="Times New Roman"/>
                <w:b/>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Ермексаздан кесектеп, домалақтап, әдемі моншақты мүсіндеуге үйрету. Шығармашылыққа баулу.</w:t>
            </w:r>
            <w:r>
              <w:rPr>
                <w:rFonts w:ascii="Times New Roman" w:hAnsi="Times New Roman" w:cs="Times New Roman"/>
                <w:b/>
                <w:sz w:val="24"/>
                <w:szCs w:val="24"/>
                <w:lang w:val="kk-KZ"/>
              </w:rPr>
              <w:t xml:space="preserve">                </w:t>
            </w:r>
          </w:p>
          <w:p w14:paraId="6F507446" w14:textId="77777777" w:rsidR="009E4B4A" w:rsidRPr="00AB59A5" w:rsidRDefault="009E4B4A" w:rsidP="009E4B4A">
            <w:pPr>
              <w:spacing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lastRenderedPageBreak/>
              <w:t xml:space="preserve"> ( Жапсыру)</w:t>
            </w:r>
          </w:p>
          <w:p w14:paraId="7C899D48" w14:textId="77777777" w:rsidR="009E4B4A" w:rsidRPr="00DF3730" w:rsidRDefault="009E4B4A" w:rsidP="009E4B4A">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«Машиналарға орналастыр</w:t>
            </w:r>
            <w:r w:rsidRPr="00DF3730">
              <w:rPr>
                <w:rFonts w:ascii="Times New Roman" w:hAnsi="Times New Roman" w:cs="Times New Roman"/>
                <w:b/>
                <w:sz w:val="24"/>
                <w:szCs w:val="24"/>
                <w:lang w:val="kk-KZ"/>
              </w:rPr>
              <w:t>»</w:t>
            </w:r>
          </w:p>
          <w:p w14:paraId="4663DD19" w14:textId="77777777" w:rsidR="009E4B4A" w:rsidRDefault="009E4B4A" w:rsidP="009E4B4A">
            <w:pPr>
              <w:spacing w:line="240" w:lineRule="auto"/>
              <w:rPr>
                <w:rFonts w:ascii="Times New Roman" w:hAnsi="Times New Roman" w:cs="Times New Roman"/>
                <w:sz w:val="24"/>
                <w:szCs w:val="24"/>
                <w:lang w:val="kk-KZ"/>
              </w:rPr>
            </w:pPr>
            <w:r w:rsidRPr="00DF3730">
              <w:rPr>
                <w:rFonts w:ascii="Times New Roman" w:hAnsi="Times New Roman" w:cs="Times New Roman"/>
                <w:b/>
                <w:sz w:val="24"/>
                <w:szCs w:val="24"/>
                <w:lang w:val="kk-KZ"/>
              </w:rPr>
              <w:t>Мақсаты</w:t>
            </w:r>
            <w:r>
              <w:rPr>
                <w:rFonts w:ascii="Times New Roman" w:hAnsi="Times New Roman" w:cs="Times New Roman"/>
                <w:sz w:val="24"/>
                <w:szCs w:val="24"/>
                <w:lang w:val="kk-KZ"/>
              </w:rPr>
              <w:t>:  Геометриялық пішіндерді машинаға дұрыс орналастыруға үйрету . Әдептілікке тәрбиелеу.</w:t>
            </w:r>
          </w:p>
          <w:p w14:paraId="0025F15C" w14:textId="77777777" w:rsidR="009E4B4A" w:rsidRDefault="009E4B4A" w:rsidP="009E4B4A">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w:t>
            </w:r>
          </w:p>
          <w:p w14:paraId="4AA911C4" w14:textId="77777777" w:rsidR="009E4B4A" w:rsidRDefault="009E4B4A" w:rsidP="009E4B4A">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w:t>
            </w:r>
          </w:p>
          <w:p w14:paraId="531B60A6" w14:textId="77777777" w:rsidR="009E4B4A" w:rsidRPr="00222C76" w:rsidRDefault="009E4B4A" w:rsidP="009E4B4A">
            <w:pPr>
              <w:spacing w:line="240" w:lineRule="auto"/>
              <w:rPr>
                <w:rFonts w:ascii="Times New Roman" w:hAnsi="Times New Roman" w:cs="Times New Roman"/>
                <w:b/>
                <w:sz w:val="24"/>
                <w:szCs w:val="24"/>
                <w:lang w:val="kk-KZ"/>
              </w:rPr>
            </w:pPr>
            <w:r>
              <w:rPr>
                <w:rFonts w:ascii="Times New Roman" w:hAnsi="Times New Roman" w:cs="Times New Roman"/>
                <w:sz w:val="24"/>
                <w:szCs w:val="24"/>
                <w:lang w:val="kk-KZ"/>
              </w:rPr>
              <w:t>«түстерін ата»</w:t>
            </w:r>
          </w:p>
        </w:tc>
        <w:tc>
          <w:tcPr>
            <w:tcW w:w="2505" w:type="dxa"/>
            <w:gridSpan w:val="2"/>
          </w:tcPr>
          <w:p w14:paraId="5C579D5D" w14:textId="77777777" w:rsidR="009E4B4A" w:rsidRDefault="009E4B4A" w:rsidP="009E4B4A">
            <w:pPr>
              <w:pStyle w:val="a4"/>
              <w:spacing w:before="0" w:beforeAutospacing="0" w:after="0" w:afterAutospacing="0"/>
              <w:rPr>
                <w:b/>
                <w:lang w:val="kk-KZ"/>
              </w:rPr>
            </w:pPr>
            <w:r>
              <w:rPr>
                <w:b/>
                <w:lang w:val="kk-KZ"/>
              </w:rPr>
              <w:lastRenderedPageBreak/>
              <w:t xml:space="preserve"> </w:t>
            </w:r>
            <w:r>
              <w:rPr>
                <w:rFonts w:eastAsia="Calibri"/>
                <w:b/>
                <w:lang w:val="kk-KZ"/>
              </w:rPr>
              <w:t>(Ж</w:t>
            </w:r>
            <w:r w:rsidRPr="000A0203">
              <w:rPr>
                <w:rFonts w:eastAsia="Calibri"/>
                <w:b/>
                <w:lang w:val="kk-KZ"/>
              </w:rPr>
              <w:t>апсыру)</w:t>
            </w:r>
            <w:r>
              <w:rPr>
                <w:b/>
                <w:lang w:val="kk-KZ"/>
              </w:rPr>
              <w:t xml:space="preserve">             </w:t>
            </w:r>
            <w:r w:rsidRPr="008942FC">
              <w:rPr>
                <w:b/>
                <w:lang w:val="kk-KZ"/>
              </w:rPr>
              <w:t>Үстел үсті ойыны:</w:t>
            </w:r>
          </w:p>
          <w:p w14:paraId="283CE98E" w14:textId="77777777" w:rsidR="009E4B4A" w:rsidRPr="007921DE" w:rsidRDefault="009E4B4A" w:rsidP="009E4B4A">
            <w:pPr>
              <w:pStyle w:val="a4"/>
              <w:spacing w:before="0" w:beforeAutospacing="0" w:after="0" w:afterAutospacing="0"/>
              <w:rPr>
                <w:b/>
                <w:lang w:val="kk-KZ"/>
              </w:rPr>
            </w:pPr>
            <w:r>
              <w:rPr>
                <w:b/>
                <w:lang w:val="kk-KZ"/>
              </w:rPr>
              <w:t>«Үлкен, кіші дөңгелектер</w:t>
            </w:r>
            <w:r w:rsidRPr="007921DE">
              <w:rPr>
                <w:b/>
                <w:lang w:val="kk-KZ"/>
              </w:rPr>
              <w:t>»</w:t>
            </w:r>
          </w:p>
          <w:p w14:paraId="43D8AE39" w14:textId="77777777" w:rsidR="009E4B4A" w:rsidRDefault="009E4B4A" w:rsidP="009E4B4A">
            <w:pPr>
              <w:spacing w:line="240" w:lineRule="auto"/>
              <w:rPr>
                <w:rFonts w:ascii="Times New Roman" w:hAnsi="Times New Roman" w:cs="Times New Roman"/>
                <w:sz w:val="24"/>
                <w:szCs w:val="24"/>
                <w:lang w:val="kk-KZ"/>
              </w:rPr>
            </w:pPr>
            <w:r w:rsidRPr="000472CA">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Дөңгелектерді қағаз бетіне орналастырып, жапсыруға үйрету. </w:t>
            </w:r>
            <w:r>
              <w:rPr>
                <w:rFonts w:ascii="Times New Roman" w:hAnsi="Times New Roman" w:cs="Times New Roman"/>
                <w:sz w:val="24"/>
                <w:szCs w:val="24"/>
                <w:lang w:val="kk-KZ"/>
              </w:rPr>
              <w:lastRenderedPageBreak/>
              <w:t>Ойлау қабілеттерін дамыту.</w:t>
            </w:r>
          </w:p>
          <w:p w14:paraId="6AA09F0A" w14:textId="77777777" w:rsidR="009E4B4A" w:rsidRPr="004E472C" w:rsidRDefault="009E4B4A" w:rsidP="009E4B4A">
            <w:pPr>
              <w:widowControl w:val="0"/>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(Сенсорика)</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Бірдей ойыншықтарды топтастырып ойнату, қолдану дағдыларын, ұқсас қасиеттері бойынша қалыптастыру.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(Құрастыру)   </w:t>
            </w:r>
            <w:r w:rsidRPr="00F92A9A">
              <w:rPr>
                <w:rFonts w:ascii="Times New Roman" w:hAnsi="Times New Roman" w:cs="Times New Roman"/>
                <w:b/>
                <w:sz w:val="24"/>
                <w:szCs w:val="20"/>
                <w:lang w:val="kk-KZ"/>
              </w:rPr>
              <w:t>«</w:t>
            </w:r>
            <w:r>
              <w:rPr>
                <w:rFonts w:ascii="Times New Roman" w:hAnsi="Times New Roman" w:cs="Times New Roman"/>
                <w:b/>
                <w:sz w:val="24"/>
                <w:szCs w:val="20"/>
                <w:lang w:val="kk-KZ"/>
              </w:rPr>
              <w:t>Түсіне қарай жина</w:t>
            </w:r>
            <w:r w:rsidRPr="00F92A9A">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түсіне қарай, жанауға, құрастыруға үйрету.</w:t>
            </w:r>
            <w:r w:rsidRPr="00DF3730">
              <w:rPr>
                <w:rFonts w:ascii="Times New Roman" w:hAnsi="Times New Roman" w:cs="Times New Roman"/>
                <w:b/>
                <w:color w:val="000000"/>
                <w:sz w:val="24"/>
                <w:szCs w:val="24"/>
                <w:lang w:val="kk-KZ"/>
              </w:rPr>
              <w:t xml:space="preserve"> </w:t>
            </w:r>
            <w:r>
              <w:rPr>
                <w:rFonts w:ascii="Times New Roman" w:eastAsia="Calibri" w:hAnsi="Times New Roman" w:cs="Times New Roman"/>
                <w:b/>
                <w:sz w:val="24"/>
                <w:szCs w:val="24"/>
                <w:lang w:val="kk-KZ"/>
              </w:rPr>
              <w:t xml:space="preserve">                </w:t>
            </w:r>
            <w:r w:rsidRPr="00322742">
              <w:rPr>
                <w:rFonts w:ascii="Times New Roman" w:hAnsi="Times New Roman" w:cs="Times New Roman"/>
                <w:sz w:val="24"/>
                <w:szCs w:val="20"/>
                <w:lang w:val="kk-KZ"/>
              </w:rPr>
              <w:t>Еркін ойын</w:t>
            </w:r>
          </w:p>
        </w:tc>
        <w:tc>
          <w:tcPr>
            <w:tcW w:w="2700" w:type="dxa"/>
          </w:tcPr>
          <w:p w14:paraId="2F0236C6" w14:textId="77777777" w:rsidR="009E4B4A" w:rsidRPr="00391710" w:rsidRDefault="009E4B4A" w:rsidP="009E4B4A">
            <w:pPr>
              <w:spacing w:line="240" w:lineRule="auto"/>
              <w:rPr>
                <w:rFonts w:ascii="Times New Roman" w:hAnsi="Times New Roman" w:cs="Times New Roman"/>
                <w:b/>
                <w:sz w:val="24"/>
                <w:szCs w:val="20"/>
                <w:lang w:val="kk-KZ"/>
              </w:rPr>
            </w:pPr>
            <w:r>
              <w:rPr>
                <w:rFonts w:ascii="Times New Roman" w:hAnsi="Times New Roman" w:cs="Times New Roman"/>
                <w:b/>
                <w:sz w:val="24"/>
                <w:szCs w:val="24"/>
                <w:lang w:val="kk-KZ"/>
              </w:rPr>
              <w:lastRenderedPageBreak/>
              <w:t xml:space="preserve"> (М</w:t>
            </w:r>
            <w:r w:rsidRPr="003C2DC4">
              <w:rPr>
                <w:rFonts w:ascii="Times New Roman" w:hAnsi="Times New Roman" w:cs="Times New Roman"/>
                <w:b/>
                <w:sz w:val="24"/>
                <w:szCs w:val="24"/>
                <w:lang w:val="kk-KZ"/>
              </w:rPr>
              <w:t>үсіндеу)</w:t>
            </w:r>
            <w:r>
              <w:rPr>
                <w:rFonts w:ascii="Times New Roman" w:hAnsi="Times New Roman" w:cs="Times New Roman"/>
                <w:sz w:val="24"/>
                <w:szCs w:val="24"/>
                <w:lang w:val="kk-KZ"/>
              </w:rPr>
              <w:t xml:space="preserve"> </w:t>
            </w:r>
            <w:r>
              <w:rPr>
                <w:rFonts w:ascii="Times New Roman" w:hAnsi="Times New Roman" w:cs="Times New Roman"/>
                <w:b/>
                <w:sz w:val="24"/>
                <w:szCs w:val="20"/>
                <w:lang w:val="kk-KZ"/>
              </w:rPr>
              <w:t>Дидактикалық ойын «Ақ қайың ағашы</w:t>
            </w:r>
            <w:r w:rsidRPr="00391710">
              <w:rPr>
                <w:rFonts w:ascii="Times New Roman" w:hAnsi="Times New Roman" w:cs="Times New Roman"/>
                <w:b/>
                <w:sz w:val="24"/>
                <w:szCs w:val="20"/>
                <w:lang w:val="kk-KZ"/>
              </w:rPr>
              <w:t>»</w:t>
            </w:r>
          </w:p>
          <w:p w14:paraId="02FC123D" w14:textId="77777777" w:rsidR="009E4B4A" w:rsidRPr="00E94799" w:rsidRDefault="009E4B4A" w:rsidP="009E4B4A">
            <w:pPr>
              <w:widowControl w:val="0"/>
              <w:rPr>
                <w:rFonts w:ascii="Times New Roman" w:eastAsia="Calibri" w:hAnsi="Times New Roman" w:cs="Times New Roman"/>
                <w:b/>
                <w:sz w:val="24"/>
                <w:szCs w:val="24"/>
                <w:lang w:val="kk-KZ"/>
              </w:rPr>
            </w:pPr>
            <w:r w:rsidRPr="007E4C02">
              <w:rPr>
                <w:rFonts w:ascii="Times New Roman" w:hAnsi="Times New Roman" w:cs="Times New Roman"/>
                <w:b/>
                <w:sz w:val="24"/>
                <w:szCs w:val="20"/>
                <w:lang w:val="kk-KZ"/>
              </w:rPr>
              <w:t>Мақ</w:t>
            </w:r>
            <w:r>
              <w:rPr>
                <w:rFonts w:ascii="Times New Roman" w:hAnsi="Times New Roman" w:cs="Times New Roman"/>
                <w:b/>
                <w:sz w:val="24"/>
                <w:szCs w:val="20"/>
                <w:lang w:val="kk-KZ"/>
              </w:rPr>
              <w:t xml:space="preserve">саты: </w:t>
            </w:r>
            <w:r>
              <w:rPr>
                <w:rFonts w:ascii="Times New Roman" w:hAnsi="Times New Roman" w:cs="Times New Roman"/>
                <w:sz w:val="24"/>
                <w:szCs w:val="20"/>
                <w:lang w:val="kk-KZ"/>
              </w:rPr>
              <w:t xml:space="preserve">Көктемгі ағашқа бүршіктерді ермексаздан кесектеп бөліп мүсіндеуге үйрету. Шығармашылыққа </w:t>
            </w:r>
            <w:r>
              <w:rPr>
                <w:rFonts w:ascii="Times New Roman" w:hAnsi="Times New Roman" w:cs="Times New Roman"/>
                <w:sz w:val="24"/>
                <w:szCs w:val="20"/>
                <w:lang w:val="kk-KZ"/>
              </w:rPr>
              <w:lastRenderedPageBreak/>
              <w:t>баулу.</w:t>
            </w:r>
            <w:r w:rsidRPr="00D32AC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(Сурет салу)</w:t>
            </w:r>
            <w:r>
              <w:rPr>
                <w:rFonts w:ascii="Times New Roman" w:eastAsia="Calibri"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 xml:space="preserve"> «Өз ойларымен сурет салу</w:t>
            </w:r>
            <w:r w:rsidRPr="0048201B">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w:t>
            </w:r>
            <w:r w:rsidRPr="00F92A9A">
              <w:rPr>
                <w:rFonts w:ascii="Times New Roman" w:hAnsi="Times New Roman" w:cs="Times New Roman"/>
                <w:b/>
                <w:sz w:val="24"/>
                <w:szCs w:val="20"/>
                <w:lang w:val="kk-KZ"/>
              </w:rPr>
              <w:t>Мақсаты:</w:t>
            </w:r>
            <w:r w:rsidRPr="00F92A9A">
              <w:rPr>
                <w:rFonts w:ascii="Times New Roman" w:hAnsi="Times New Roman" w:cs="Times New Roman"/>
                <w:sz w:val="24"/>
                <w:szCs w:val="20"/>
                <w:lang w:val="kk-KZ"/>
              </w:rPr>
              <w:t xml:space="preserve"> </w:t>
            </w:r>
            <w:r>
              <w:rPr>
                <w:rFonts w:ascii="Times New Roman" w:eastAsia="Times New Roman" w:hAnsi="Times New Roman"/>
                <w:sz w:val="24"/>
                <w:szCs w:val="24"/>
                <w:lang w:val="kk-KZ"/>
              </w:rPr>
              <w:t>Балаларға   өз ойларымен қағаз бетіне суретті бейнелей білуге үйрету. Саусақпен  ұқыпты жұмыс жасауға дағдыландыру.               (топпен жұмыс)</w:t>
            </w:r>
          </w:p>
        </w:tc>
        <w:tc>
          <w:tcPr>
            <w:tcW w:w="2693" w:type="dxa"/>
          </w:tcPr>
          <w:p w14:paraId="1B546C81" w14:textId="77777777" w:rsidR="009E4B4A" w:rsidRPr="003E6DEE" w:rsidRDefault="009E4B4A" w:rsidP="009E4B4A">
            <w:pPr>
              <w:spacing w:line="259" w:lineRule="auto"/>
              <w:rPr>
                <w:rFonts w:ascii="Times New Roman" w:eastAsia="Calibri" w:hAnsi="Times New Roman" w:cs="Times New Roman"/>
                <w:b/>
                <w:sz w:val="24"/>
                <w:szCs w:val="24"/>
                <w:lang w:val="kk-KZ"/>
              </w:rPr>
            </w:pPr>
            <w:r w:rsidRPr="00807A5A">
              <w:rPr>
                <w:rFonts w:ascii="Times New Roman" w:hAnsi="Times New Roman" w:cs="Times New Roman"/>
                <w:b/>
                <w:sz w:val="24"/>
                <w:szCs w:val="24"/>
                <w:lang w:val="kk-KZ"/>
              </w:rPr>
              <w:lastRenderedPageBreak/>
              <w:t xml:space="preserve"> </w:t>
            </w:r>
            <w:r>
              <w:rPr>
                <w:rFonts w:ascii="Times New Roman" w:eastAsia="Calibri" w:hAnsi="Times New Roman" w:cs="Times New Roman"/>
                <w:b/>
                <w:sz w:val="24"/>
                <w:szCs w:val="24"/>
                <w:lang w:val="kk-KZ"/>
              </w:rPr>
              <w:t>(Сенсорика)</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Балаларды заттардың көлемін анықтауға және оларды қолданып, салыстыруға үйрету.</w:t>
            </w:r>
            <w:r>
              <w:rPr>
                <w:rFonts w:ascii="Times New Roman" w:hAnsi="Times New Roman" w:cs="Times New Roman"/>
                <w:b/>
                <w:sz w:val="24"/>
                <w:szCs w:val="24"/>
                <w:lang w:val="kk-KZ"/>
              </w:rPr>
              <w:t xml:space="preserve">                         </w:t>
            </w:r>
            <w:r w:rsidRPr="00C221E8">
              <w:rPr>
                <w:rFonts w:ascii="Times New Roman" w:eastAsia="Calibri" w:hAnsi="Times New Roman" w:cs="Times New Roman"/>
                <w:b/>
                <w:color w:val="000000"/>
                <w:sz w:val="24"/>
                <w:szCs w:val="24"/>
                <w:lang w:val="kk-KZ" w:eastAsia="ru-RU"/>
              </w:rPr>
              <w:t>Үстел</w:t>
            </w:r>
            <w:r>
              <w:rPr>
                <w:rFonts w:ascii="Times New Roman" w:eastAsia="Calibri" w:hAnsi="Times New Roman" w:cs="Times New Roman"/>
                <w:b/>
                <w:color w:val="000000"/>
                <w:sz w:val="24"/>
                <w:szCs w:val="24"/>
                <w:lang w:val="kk-KZ" w:eastAsia="ru-RU"/>
              </w:rPr>
              <w:t xml:space="preserve"> үсті ойындары «Өз түсіңді тап</w:t>
            </w:r>
            <w:r w:rsidRPr="00424AE8">
              <w:rPr>
                <w:rFonts w:ascii="Times New Roman" w:eastAsia="Calibri" w:hAnsi="Times New Roman" w:cs="Times New Roman"/>
                <w:b/>
                <w:color w:val="000000"/>
                <w:sz w:val="24"/>
                <w:szCs w:val="24"/>
                <w:lang w:val="kk-KZ" w:eastAsia="ru-RU"/>
              </w:rPr>
              <w:t xml:space="preserve">» </w:t>
            </w:r>
            <w:r>
              <w:rPr>
                <w:rFonts w:ascii="Times New Roman" w:eastAsia="Calibri" w:hAnsi="Times New Roman" w:cs="Times New Roman"/>
                <w:b/>
                <w:color w:val="000000"/>
                <w:sz w:val="24"/>
                <w:szCs w:val="24"/>
                <w:lang w:val="kk-KZ" w:eastAsia="ru-RU"/>
              </w:rPr>
              <w:t xml:space="preserve">Мақсаты: </w:t>
            </w:r>
            <w:r w:rsidRPr="006D371D">
              <w:rPr>
                <w:rFonts w:ascii="Times New Roman" w:eastAsia="Calibri" w:hAnsi="Times New Roman" w:cs="Times New Roman"/>
                <w:color w:val="000000"/>
                <w:sz w:val="24"/>
                <w:szCs w:val="24"/>
                <w:lang w:val="kk-KZ" w:eastAsia="ru-RU"/>
              </w:rPr>
              <w:t xml:space="preserve">заттардың түстерін ажырату, </w:t>
            </w:r>
            <w:r w:rsidRPr="006D371D">
              <w:rPr>
                <w:rFonts w:ascii="Times New Roman" w:eastAsia="Calibri" w:hAnsi="Times New Roman" w:cs="Times New Roman"/>
                <w:color w:val="000000"/>
                <w:sz w:val="24"/>
                <w:szCs w:val="24"/>
                <w:lang w:val="kk-KZ" w:eastAsia="ru-RU"/>
              </w:rPr>
              <w:lastRenderedPageBreak/>
              <w:t>заттарды түсіне сәйкес топтастыруға үйрету.</w:t>
            </w:r>
            <w:r>
              <w:rPr>
                <w:rFonts w:ascii="Times New Roman" w:eastAsia="Calibri" w:hAnsi="Times New Roman" w:cs="Times New Roman"/>
                <w:b/>
                <w:color w:val="000000"/>
                <w:sz w:val="24"/>
                <w:szCs w:val="24"/>
                <w:lang w:val="kk-KZ" w:eastAsia="ru-RU"/>
              </w:rPr>
              <w:t xml:space="preserve"> </w:t>
            </w:r>
            <w:r>
              <w:rPr>
                <w:rFonts w:ascii="Times New Roman" w:hAnsi="Times New Roman" w:cs="Times New Roman"/>
                <w:color w:val="000000"/>
                <w:sz w:val="24"/>
                <w:szCs w:val="24"/>
                <w:lang w:val="kk-KZ" w:eastAsia="ru-RU"/>
              </w:rPr>
              <w:t xml:space="preserve">                  </w:t>
            </w:r>
            <w:r w:rsidRPr="00154AFE">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(Мүсіндеу )                   «Көктемгі бұлт» </w:t>
            </w:r>
            <w:r>
              <w:rPr>
                <w:rFonts w:ascii="Times New Roman" w:eastAsia="Calibri" w:hAnsi="Times New Roman" w:cs="Times New Roman"/>
                <w:sz w:val="24"/>
                <w:szCs w:val="24"/>
                <w:lang w:val="kk-KZ"/>
              </w:rPr>
              <w:t xml:space="preserve"> Мақсаты: Ермексазды бөліктерге бөліп бұлтты мүсіндеп,  жасауды үйрету.</w:t>
            </w:r>
            <w:r>
              <w:rPr>
                <w:rFonts w:ascii="Times New Roman" w:hAnsi="Times New Roman" w:cs="Times New Roman"/>
                <w:color w:val="000000"/>
                <w:sz w:val="24"/>
                <w:szCs w:val="24"/>
                <w:lang w:val="kk-KZ" w:eastAsia="ru-RU"/>
              </w:rPr>
              <w:t xml:space="preserve">                   Еркін ойын ойыншықтармен  үстел үстіне ойнату.</w:t>
            </w:r>
          </w:p>
          <w:p w14:paraId="10D34924" w14:textId="77777777" w:rsidR="009E4B4A" w:rsidRPr="00063058" w:rsidRDefault="009E4B4A" w:rsidP="009E4B4A">
            <w:pPr>
              <w:spacing w:line="240" w:lineRule="auto"/>
              <w:rPr>
                <w:rFonts w:ascii="Times New Roman" w:hAnsi="Times New Roman" w:cs="Times New Roman"/>
                <w:sz w:val="24"/>
                <w:szCs w:val="24"/>
                <w:lang w:val="kk-KZ"/>
              </w:rPr>
            </w:pPr>
          </w:p>
          <w:p w14:paraId="14A99E02" w14:textId="77777777" w:rsidR="009E4B4A" w:rsidRPr="00F95FD3" w:rsidRDefault="009E4B4A" w:rsidP="009E4B4A">
            <w:pPr>
              <w:rPr>
                <w:rFonts w:ascii="Times New Roman" w:hAnsi="Times New Roman" w:cs="Times New Roman"/>
                <w:b/>
                <w:sz w:val="24"/>
                <w:szCs w:val="24"/>
                <w:lang w:val="kk-KZ"/>
              </w:rPr>
            </w:pPr>
          </w:p>
          <w:p w14:paraId="4A1F617B" w14:textId="77777777" w:rsidR="009E4B4A" w:rsidRPr="00C221E8" w:rsidRDefault="009E4B4A" w:rsidP="009E4B4A">
            <w:pPr>
              <w:spacing w:line="240" w:lineRule="auto"/>
              <w:rPr>
                <w:rFonts w:ascii="Times New Roman" w:hAnsi="Times New Roman" w:cs="Times New Roman"/>
                <w:b/>
                <w:sz w:val="24"/>
                <w:szCs w:val="20"/>
                <w:lang w:val="kk-KZ"/>
              </w:rPr>
            </w:pPr>
          </w:p>
        </w:tc>
        <w:tc>
          <w:tcPr>
            <w:tcW w:w="2551" w:type="dxa"/>
            <w:gridSpan w:val="2"/>
          </w:tcPr>
          <w:p w14:paraId="30EB92B6" w14:textId="77777777" w:rsidR="009E4B4A" w:rsidRPr="00AB59A5" w:rsidRDefault="009E4B4A" w:rsidP="009E4B4A">
            <w:pPr>
              <w:spacing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lastRenderedPageBreak/>
              <w:t xml:space="preserve"> ( Жапсыру)</w:t>
            </w:r>
          </w:p>
          <w:p w14:paraId="58682097" w14:textId="77777777" w:rsidR="009E4B4A" w:rsidRPr="00DF3730" w:rsidRDefault="009E4B4A" w:rsidP="009E4B4A">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«Көңілді пішіндер</w:t>
            </w:r>
            <w:r w:rsidRPr="00DF3730">
              <w:rPr>
                <w:rFonts w:ascii="Times New Roman" w:hAnsi="Times New Roman" w:cs="Times New Roman"/>
                <w:b/>
                <w:sz w:val="24"/>
                <w:szCs w:val="24"/>
                <w:lang w:val="kk-KZ"/>
              </w:rPr>
              <w:t>»</w:t>
            </w:r>
          </w:p>
          <w:p w14:paraId="2DB71DD8" w14:textId="77777777" w:rsidR="009E4B4A" w:rsidRDefault="009E4B4A" w:rsidP="009E4B4A">
            <w:pPr>
              <w:spacing w:line="240" w:lineRule="auto"/>
              <w:rPr>
                <w:rFonts w:ascii="Times New Roman" w:hAnsi="Times New Roman" w:cs="Times New Roman"/>
                <w:sz w:val="24"/>
                <w:szCs w:val="24"/>
                <w:lang w:val="kk-KZ"/>
              </w:rPr>
            </w:pPr>
            <w:r w:rsidRPr="00DF3730">
              <w:rPr>
                <w:rFonts w:ascii="Times New Roman" w:hAnsi="Times New Roman" w:cs="Times New Roman"/>
                <w:b/>
                <w:sz w:val="24"/>
                <w:szCs w:val="24"/>
                <w:lang w:val="kk-KZ"/>
              </w:rPr>
              <w:t>Мақсаты</w:t>
            </w:r>
            <w:r>
              <w:rPr>
                <w:rFonts w:ascii="Times New Roman" w:hAnsi="Times New Roman" w:cs="Times New Roman"/>
                <w:sz w:val="24"/>
                <w:szCs w:val="24"/>
                <w:lang w:val="kk-KZ"/>
              </w:rPr>
              <w:t>: қағаз бетіне  көңілді пішіндерді орналастыруға  үйрету. Әдептілікке тәрбиелеу.</w:t>
            </w:r>
          </w:p>
          <w:p w14:paraId="6500AAE7" w14:textId="77777777" w:rsidR="009E4B4A" w:rsidRDefault="009E4B4A" w:rsidP="009E4B4A">
            <w:pPr>
              <w:spacing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lastRenderedPageBreak/>
              <w:t>Жеке жұмыс</w:t>
            </w:r>
            <w:r w:rsidRPr="00CF4D19">
              <w:rPr>
                <w:rFonts w:ascii="Times New Roman" w:hAnsi="Times New Roman" w:cs="Times New Roman"/>
                <w:b/>
                <w:sz w:val="24"/>
                <w:szCs w:val="24"/>
                <w:lang w:val="kk-KZ"/>
              </w:rPr>
              <w:t xml:space="preserve"> </w:t>
            </w:r>
            <w:r>
              <w:rPr>
                <w:rFonts w:ascii="Times New Roman" w:hAnsi="Times New Roman" w:cs="Times New Roman"/>
                <w:b/>
                <w:sz w:val="24"/>
                <w:szCs w:val="24"/>
                <w:lang w:val="kk-KZ"/>
              </w:rPr>
              <w:t>(М</w:t>
            </w:r>
            <w:r w:rsidRPr="003C2DC4">
              <w:rPr>
                <w:rFonts w:ascii="Times New Roman" w:hAnsi="Times New Roman" w:cs="Times New Roman"/>
                <w:b/>
                <w:sz w:val="24"/>
                <w:szCs w:val="24"/>
                <w:lang w:val="kk-KZ"/>
              </w:rPr>
              <w:t>үсіндеу)</w:t>
            </w:r>
          </w:p>
          <w:p w14:paraId="65A94C0A" w14:textId="77777777" w:rsidR="009E4B4A" w:rsidRDefault="009E4B4A" w:rsidP="009E4B4A">
            <w:pPr>
              <w:spacing w:line="240" w:lineRule="auto"/>
              <w:ind w:right="-108"/>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«Көңілді саусақтар» </w:t>
            </w:r>
          </w:p>
          <w:p w14:paraId="2AD6F998" w14:textId="77777777" w:rsidR="009E4B4A" w:rsidRPr="00BC5F5F" w:rsidRDefault="009E4B4A" w:rsidP="009E4B4A">
            <w:pPr>
              <w:spacing w:line="240" w:lineRule="auto"/>
              <w:ind w:right="-108"/>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дидактикалық ойын</w:t>
            </w:r>
            <w:r w:rsidRPr="00BC5F5F">
              <w:rPr>
                <w:rFonts w:ascii="Times New Roman" w:eastAsia="Times New Roman" w:hAnsi="Times New Roman" w:cs="Times New Roman"/>
                <w:b/>
                <w:color w:val="000000" w:themeColor="text1"/>
                <w:sz w:val="24"/>
                <w:szCs w:val="24"/>
                <w:lang w:val="kk-KZ" w:eastAsia="ru-RU"/>
              </w:rPr>
              <w:t xml:space="preserve"> </w:t>
            </w:r>
          </w:p>
          <w:p w14:paraId="14320D85" w14:textId="77777777" w:rsidR="009E4B4A" w:rsidRPr="00E94799" w:rsidRDefault="009E4B4A" w:rsidP="009E4B4A">
            <w:pPr>
              <w:widowControl w:val="0"/>
              <w:rPr>
                <w:rFonts w:ascii="Times New Roman" w:hAnsi="Times New Roman" w:cs="Times New Roman"/>
                <w:b/>
                <w:sz w:val="24"/>
                <w:szCs w:val="24"/>
                <w:lang w:val="kk-KZ"/>
              </w:rPr>
            </w:pPr>
            <w:r w:rsidRPr="00BC5F5F">
              <w:rPr>
                <w:rFonts w:ascii="Times New Roman" w:eastAsia="Times New Roman" w:hAnsi="Times New Roman" w:cs="Times New Roman"/>
                <w:b/>
                <w:color w:val="000000" w:themeColor="text1"/>
                <w:sz w:val="24"/>
                <w:szCs w:val="24"/>
                <w:lang w:val="kk-KZ" w:eastAsia="ru-RU"/>
              </w:rPr>
              <w:t>Мақсаты:</w:t>
            </w:r>
            <w:r>
              <w:rPr>
                <w:rFonts w:ascii="Times New Roman" w:eastAsia="Times New Roman" w:hAnsi="Times New Roman" w:cs="Times New Roman"/>
                <w:color w:val="000000" w:themeColor="text1"/>
                <w:sz w:val="24"/>
                <w:szCs w:val="24"/>
                <w:lang w:val="kk-KZ" w:eastAsia="ru-RU"/>
              </w:rPr>
              <w:t xml:space="preserve">  Балаларды  түстерді ажыратып, ермексазбен мүсіндеуге,  ұқыпты жұмыс жасауға </w:t>
            </w:r>
            <w:r w:rsidRPr="00BC5F5F">
              <w:rPr>
                <w:rFonts w:ascii="Times New Roman" w:eastAsia="Times New Roman" w:hAnsi="Times New Roman" w:cs="Times New Roman"/>
                <w:color w:val="000000" w:themeColor="text1"/>
                <w:sz w:val="24"/>
                <w:szCs w:val="24"/>
                <w:lang w:val="kk-KZ" w:eastAsia="ru-RU"/>
              </w:rPr>
              <w:t>үйрету.</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(Құрастыру) </w:t>
            </w:r>
            <w:r>
              <w:rPr>
                <w:rFonts w:ascii="Times New Roman" w:eastAsia="Times New Roman" w:hAnsi="Times New Roman" w:cs="Times New Roman"/>
                <w:b/>
                <w:sz w:val="24"/>
                <w:szCs w:val="24"/>
                <w:lang w:val="kk-KZ" w:eastAsia="ru-RU"/>
              </w:rPr>
              <w:t>«Көңілді қ</w:t>
            </w:r>
            <w:r w:rsidRPr="00997611">
              <w:rPr>
                <w:rFonts w:ascii="Times New Roman" w:eastAsia="Times New Roman" w:hAnsi="Times New Roman" w:cs="Times New Roman"/>
                <w:b/>
                <w:sz w:val="24"/>
                <w:szCs w:val="24"/>
                <w:lang w:val="kk-KZ" w:eastAsia="ru-RU"/>
              </w:rPr>
              <w:t>ақпақтар»</w:t>
            </w:r>
            <w:r w:rsidRPr="00997611">
              <w:rPr>
                <w:rFonts w:ascii="Times New Roman" w:eastAsia="Times New Roman" w:hAnsi="Times New Roman" w:cs="Times New Roman"/>
                <w:sz w:val="24"/>
                <w:szCs w:val="24"/>
                <w:lang w:val="kk-KZ" w:eastAsia="ru-RU"/>
              </w:rPr>
              <w:t xml:space="preserve"> </w:t>
            </w:r>
            <w:r>
              <w:rPr>
                <w:rFonts w:ascii="Times New Roman" w:eastAsia="Calibri" w:hAnsi="Times New Roman" w:cs="Times New Roman"/>
                <w:b/>
                <w:sz w:val="24"/>
                <w:szCs w:val="24"/>
                <w:lang w:val="kk-KZ"/>
              </w:rPr>
              <w:t xml:space="preserve">              </w:t>
            </w:r>
            <w:r w:rsidRPr="00997611">
              <w:rPr>
                <w:rFonts w:ascii="Times New Roman" w:eastAsia="Times New Roman" w:hAnsi="Times New Roman" w:cs="Times New Roman"/>
                <w:sz w:val="24"/>
                <w:szCs w:val="24"/>
                <w:lang w:val="kk-KZ" w:eastAsia="ru-RU"/>
              </w:rPr>
              <w:t xml:space="preserve">үстел-үсті </w:t>
            </w:r>
            <w:r>
              <w:rPr>
                <w:rFonts w:ascii="Times New Roman" w:eastAsia="Times New Roman" w:hAnsi="Times New Roman" w:cs="Times New Roman"/>
                <w:sz w:val="24"/>
                <w:szCs w:val="24"/>
                <w:lang w:val="kk-KZ" w:eastAsia="ru-RU"/>
              </w:rPr>
              <w:t xml:space="preserve"> </w:t>
            </w:r>
            <w:r w:rsidRPr="00997611">
              <w:rPr>
                <w:rFonts w:ascii="Times New Roman" w:eastAsia="Times New Roman" w:hAnsi="Times New Roman" w:cs="Times New Roman"/>
                <w:sz w:val="24"/>
                <w:szCs w:val="24"/>
                <w:lang w:val="kk-KZ" w:eastAsia="ru-RU"/>
              </w:rPr>
              <w:t>ойыны:</w:t>
            </w:r>
            <w:r>
              <w:rPr>
                <w:rFonts w:ascii="Times New Roman" w:eastAsia="Calibri" w:hAnsi="Times New Roman" w:cs="Times New Roman"/>
                <w:b/>
                <w:sz w:val="24"/>
                <w:szCs w:val="24"/>
                <w:lang w:val="kk-KZ"/>
              </w:rPr>
              <w:t xml:space="preserve"> </w:t>
            </w:r>
            <w:r w:rsidRPr="00997611">
              <w:rPr>
                <w:rFonts w:ascii="Times New Roman" w:eastAsia="Times New Roman" w:hAnsi="Times New Roman" w:cs="Times New Roman"/>
                <w:b/>
                <w:sz w:val="24"/>
                <w:szCs w:val="24"/>
                <w:lang w:val="kk-KZ" w:eastAsia="ru-RU"/>
              </w:rPr>
              <w:t>Мақсаты:</w:t>
            </w:r>
            <w:r w:rsidRPr="0099761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Балаларға қақпақтардан өз ойларымен құрастыруға баулу, </w:t>
            </w:r>
            <w:r w:rsidRPr="00997611">
              <w:rPr>
                <w:rFonts w:ascii="Times New Roman" w:eastAsia="Times New Roman" w:hAnsi="Times New Roman" w:cs="Times New Roman"/>
                <w:sz w:val="24"/>
                <w:szCs w:val="24"/>
                <w:lang w:val="kk-KZ" w:eastAsia="ru-RU"/>
              </w:rPr>
              <w:t>саусақ моторикаларын дамыту</w:t>
            </w:r>
            <w:r>
              <w:rPr>
                <w:rFonts w:ascii="Times New Roman" w:hAnsi="Times New Roman" w:cs="Times New Roman"/>
                <w:b/>
                <w:color w:val="000000"/>
                <w:sz w:val="24"/>
                <w:szCs w:val="24"/>
                <w:lang w:val="kk-KZ"/>
              </w:rPr>
              <w:t xml:space="preserve">          </w:t>
            </w:r>
            <w:r>
              <w:rPr>
                <w:rFonts w:ascii="Times New Roman" w:hAnsi="Times New Roman" w:cs="Times New Roman"/>
                <w:b/>
                <w:sz w:val="24"/>
                <w:szCs w:val="24"/>
                <w:lang w:val="kk-KZ"/>
              </w:rPr>
              <w:t xml:space="preserve"> </w:t>
            </w:r>
          </w:p>
        </w:tc>
      </w:tr>
      <w:tr w:rsidR="009E4B4A" w:rsidRPr="009E4B4A" w14:paraId="10CFD758" w14:textId="77777777" w:rsidTr="009E4B4A">
        <w:trPr>
          <w:trHeight w:val="3054"/>
        </w:trPr>
        <w:tc>
          <w:tcPr>
            <w:tcW w:w="2694" w:type="dxa"/>
          </w:tcPr>
          <w:p w14:paraId="5046CA1D" w14:textId="77777777" w:rsidR="009E4B4A" w:rsidRPr="00391710" w:rsidRDefault="009E4B4A" w:rsidP="009E4B4A">
            <w:pPr>
              <w:spacing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xml:space="preserve">Балалармен </w:t>
            </w:r>
            <w:r>
              <w:rPr>
                <w:rFonts w:ascii="Times New Roman" w:hAnsi="Times New Roman" w:cs="Times New Roman"/>
                <w:b/>
                <w:bCs/>
                <w:sz w:val="24"/>
                <w:szCs w:val="20"/>
                <w:lang w:val="kk-KZ"/>
              </w:rPr>
              <w:t xml:space="preserve"> </w:t>
            </w:r>
            <w:r w:rsidRPr="00391710">
              <w:rPr>
                <w:rFonts w:ascii="Times New Roman" w:hAnsi="Times New Roman" w:cs="Times New Roman"/>
                <w:b/>
                <w:bCs/>
                <w:sz w:val="24"/>
                <w:szCs w:val="20"/>
                <w:lang w:val="kk-KZ"/>
              </w:rPr>
              <w:t xml:space="preserve">жеке жұмыс </w:t>
            </w:r>
          </w:p>
          <w:p w14:paraId="46C4AAC7" w14:textId="77777777" w:rsidR="009E4B4A" w:rsidRPr="00391710" w:rsidRDefault="009E4B4A" w:rsidP="009E4B4A">
            <w:pPr>
              <w:spacing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2875" w:type="dxa"/>
            <w:gridSpan w:val="2"/>
          </w:tcPr>
          <w:p w14:paraId="01D871E2" w14:textId="77777777" w:rsidR="009E4B4A" w:rsidRPr="00F93F2C" w:rsidRDefault="009E4B4A" w:rsidP="009E4B4A">
            <w:pPr>
              <w:spacing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b/>
                <w:sz w:val="24"/>
                <w:szCs w:val="20"/>
                <w:lang w:val="kk-KZ"/>
              </w:rPr>
              <w:t>Айарумен жеке жұмыс</w:t>
            </w:r>
          </w:p>
          <w:p w14:paraId="6795998E" w14:textId="77777777" w:rsidR="009E4B4A" w:rsidRDefault="009E4B4A" w:rsidP="009E4B4A">
            <w:pPr>
              <w:spacing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«Ордағы қасқыр»</w:t>
            </w:r>
          </w:p>
          <w:p w14:paraId="7130CE1A" w14:textId="77777777" w:rsidR="009E4B4A" w:rsidRPr="00C95217"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w:t>
            </w:r>
            <w:r w:rsidRPr="00F26BF4">
              <w:rPr>
                <w:rFonts w:ascii="Times New Roman" w:hAnsi="Times New Roman" w:cs="Times New Roman"/>
                <w:sz w:val="24"/>
                <w:szCs w:val="20"/>
                <w:lang w:val="kk-KZ"/>
              </w:rPr>
              <w:t>секіруге, затты лақтыруға жаттықтыру.</w:t>
            </w:r>
            <w:r>
              <w:rPr>
                <w:rFonts w:ascii="Times New Roman" w:hAnsi="Times New Roman" w:cs="Times New Roman"/>
                <w:b/>
                <w:sz w:val="24"/>
                <w:szCs w:val="24"/>
                <w:lang w:val="kk-KZ"/>
              </w:rPr>
              <w:t xml:space="preserve">                 </w:t>
            </w:r>
            <w:r w:rsidRPr="00721B92">
              <w:rPr>
                <w:rFonts w:ascii="Times New Roman" w:hAnsi="Times New Roman" w:cs="Times New Roman"/>
                <w:sz w:val="24"/>
                <w:szCs w:val="24"/>
                <w:lang w:val="kk-KZ"/>
              </w:rPr>
              <w:t xml:space="preserve">Ойынға деген қызығушылықтарын арттыру.           </w:t>
            </w:r>
            <w:r w:rsidRPr="00721B92">
              <w:rPr>
                <w:rFonts w:ascii="Times New Roman" w:hAnsi="Times New Roman"/>
                <w:color w:val="000000"/>
                <w:sz w:val="24"/>
                <w:szCs w:val="24"/>
                <w:lang w:val="kk-KZ"/>
              </w:rPr>
              <w:t>.</w:t>
            </w:r>
          </w:p>
        </w:tc>
        <w:tc>
          <w:tcPr>
            <w:tcW w:w="2505" w:type="dxa"/>
            <w:gridSpan w:val="2"/>
          </w:tcPr>
          <w:p w14:paraId="785FB367" w14:textId="77777777" w:rsidR="009E4B4A" w:rsidRPr="00276F9C" w:rsidRDefault="009E4B4A" w:rsidP="009E4B4A">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Ильямен жеке жұмыс</w:t>
            </w:r>
            <w:r w:rsidRPr="00276F9C">
              <w:rPr>
                <w:rFonts w:ascii="Times New Roman" w:eastAsia="Times New Roman" w:hAnsi="Times New Roman" w:cs="Times New Roman"/>
                <w:b/>
                <w:color w:val="000000"/>
                <w:sz w:val="24"/>
                <w:szCs w:val="24"/>
                <w:lang w:val="kk-KZ" w:eastAsia="ru-RU"/>
              </w:rPr>
              <w:t xml:space="preserve"> </w:t>
            </w:r>
          </w:p>
          <w:p w14:paraId="0A726F48" w14:textId="77777777" w:rsidR="009E4B4A" w:rsidRPr="00097912" w:rsidRDefault="009E4B4A" w:rsidP="009E4B4A">
            <w:pPr>
              <w:spacing w:line="240" w:lineRule="auto"/>
              <w:ind w:left="-108" w:right="-108"/>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Балаларға </w:t>
            </w:r>
            <w:r w:rsidRPr="00276F9C">
              <w:rPr>
                <w:rFonts w:ascii="Times New Roman" w:eastAsia="Times New Roman" w:hAnsi="Times New Roman" w:cs="Times New Roman"/>
                <w:color w:val="000000"/>
                <w:sz w:val="24"/>
                <w:szCs w:val="24"/>
                <w:lang w:val="kk-KZ" w:eastAsia="ru-RU"/>
              </w:rPr>
              <w:t>музыкалық сүйемелдеуге  сәйкес түрлі  қарқынды  таныс  дене жаттығуларын    орындату.</w:t>
            </w:r>
            <w:r w:rsidRPr="00997611">
              <w:rPr>
                <w:rFonts w:ascii="Times New Roman" w:eastAsia="Times New Roman" w:hAnsi="Times New Roman" w:cs="Times New Roman"/>
                <w:b/>
                <w:sz w:val="24"/>
                <w:szCs w:val="24"/>
                <w:lang w:val="kk-KZ" w:eastAsia="ru-RU"/>
              </w:rPr>
              <w:t xml:space="preserve"> </w:t>
            </w:r>
            <w:r>
              <w:rPr>
                <w:rFonts w:ascii="Times New Roman" w:hAnsi="Times New Roman" w:cs="Times New Roman"/>
                <w:b/>
                <w:color w:val="000000"/>
                <w:sz w:val="24"/>
                <w:szCs w:val="24"/>
                <w:lang w:val="kk-KZ"/>
              </w:rPr>
              <w:t xml:space="preserve">        </w:t>
            </w:r>
          </w:p>
        </w:tc>
        <w:tc>
          <w:tcPr>
            <w:tcW w:w="2700" w:type="dxa"/>
          </w:tcPr>
          <w:p w14:paraId="6323D02E" w14:textId="77777777" w:rsidR="009E4B4A" w:rsidRDefault="009E4B4A" w:rsidP="009E4B4A">
            <w:pPr>
              <w:widowControl w:val="0"/>
              <w:rPr>
                <w:rFonts w:ascii="Times New Roman" w:hAnsi="Times New Roman" w:cs="Times New Roman"/>
                <w:b/>
                <w:sz w:val="24"/>
                <w:szCs w:val="24"/>
                <w:lang w:val="kk-KZ"/>
              </w:rPr>
            </w:pPr>
            <w:r>
              <w:rPr>
                <w:rFonts w:ascii="Times New Roman" w:hAnsi="Times New Roman" w:cs="Times New Roman"/>
                <w:b/>
                <w:sz w:val="24"/>
                <w:szCs w:val="24"/>
                <w:lang w:val="kk-KZ"/>
              </w:rPr>
              <w:t>Нурисламмен жеке жұмыс</w:t>
            </w:r>
          </w:p>
          <w:p w14:paraId="6FF6694C" w14:textId="77777777" w:rsidR="009E4B4A" w:rsidRPr="00CB1968" w:rsidRDefault="009E4B4A" w:rsidP="009E4B4A">
            <w:pPr>
              <w:widowControl w:val="0"/>
              <w:rPr>
                <w:rFonts w:ascii="Times New Roman" w:hAnsi="Times New Roman" w:cs="Times New Roman"/>
                <w:b/>
                <w:sz w:val="24"/>
                <w:szCs w:val="24"/>
                <w:lang w:val="kk-KZ"/>
              </w:rPr>
            </w:pPr>
            <w:r>
              <w:rPr>
                <w:rFonts w:ascii="Times New Roman" w:hAnsi="Times New Roman" w:cs="Times New Roman"/>
                <w:b/>
                <w:sz w:val="24"/>
                <w:szCs w:val="24"/>
                <w:lang w:val="kk-KZ"/>
              </w:rPr>
              <w:t xml:space="preserve"> «Бірге құрастырайық»</w:t>
            </w:r>
            <w:r>
              <w:rPr>
                <w:rFonts w:ascii="Times New Roman" w:eastAsia="Calibri" w:hAnsi="Times New Roman" w:cs="Times New Roman"/>
                <w:b/>
                <w:sz w:val="24"/>
                <w:szCs w:val="24"/>
                <w:lang w:val="kk-KZ"/>
              </w:rPr>
              <w:t xml:space="preserve"> </w:t>
            </w:r>
            <w:r w:rsidRPr="0073735B">
              <w:rPr>
                <w:rFonts w:ascii="Times New Roman" w:hAnsi="Times New Roman" w:cs="Times New Roman"/>
                <w:color w:val="000000"/>
                <w:sz w:val="24"/>
                <w:szCs w:val="24"/>
                <w:lang w:val="kk-KZ"/>
              </w:rPr>
              <w:t>Қақпақтарды түсіне қарай ұяшықтарға орналастыруға үйрету.</w:t>
            </w:r>
          </w:p>
        </w:tc>
        <w:tc>
          <w:tcPr>
            <w:tcW w:w="2693" w:type="dxa"/>
          </w:tcPr>
          <w:p w14:paraId="5B327AB9" w14:textId="77777777" w:rsidR="009E4B4A" w:rsidRPr="002C263A" w:rsidRDefault="009E4B4A" w:rsidP="009E4B4A">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Даниялмен жеке жұмыс  «Түстерді ажыратамыз</w:t>
            </w:r>
            <w:r w:rsidRPr="002C263A">
              <w:rPr>
                <w:rFonts w:ascii="Times New Roman" w:hAnsi="Times New Roman" w:cs="Times New Roman"/>
                <w:b/>
                <w:sz w:val="24"/>
                <w:szCs w:val="24"/>
                <w:lang w:val="kk-KZ"/>
              </w:rPr>
              <w:t>»</w:t>
            </w:r>
          </w:p>
          <w:p w14:paraId="3A9AFDA0" w14:textId="77777777" w:rsidR="009E4B4A" w:rsidRPr="000B26D4" w:rsidRDefault="009E4B4A" w:rsidP="009E4B4A">
            <w:pPr>
              <w:spacing w:line="240" w:lineRule="auto"/>
              <w:rPr>
                <w:rFonts w:ascii="Times New Roman" w:eastAsia="Calibri" w:hAnsi="Times New Roman" w:cs="Times New Roman"/>
                <w:b/>
                <w:color w:val="000000"/>
                <w:sz w:val="24"/>
                <w:szCs w:val="24"/>
                <w:lang w:val="kk-KZ" w:eastAsia="ru-RU"/>
              </w:rPr>
            </w:pPr>
            <w:r w:rsidRPr="002C263A">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Бағдаршамның көздерін түстеріне қарай ажырата, топтастыра білуге үйрету.</w:t>
            </w:r>
            <w:r>
              <w:rPr>
                <w:rFonts w:ascii="Times New Roman" w:hAnsi="Times New Roman" w:cs="Times New Roman"/>
                <w:b/>
                <w:sz w:val="24"/>
                <w:szCs w:val="24"/>
                <w:lang w:val="kk-KZ"/>
              </w:rPr>
              <w:t xml:space="preserve">        </w:t>
            </w:r>
            <w:r>
              <w:rPr>
                <w:rFonts w:ascii="Times New Roman" w:hAnsi="Times New Roman" w:cs="Times New Roman"/>
                <w:sz w:val="24"/>
                <w:szCs w:val="20"/>
                <w:lang w:val="kk-KZ"/>
              </w:rPr>
              <w:t xml:space="preserve"> </w:t>
            </w:r>
            <w:r>
              <w:rPr>
                <w:rFonts w:ascii="Times New Roman" w:hAnsi="Times New Roman"/>
                <w:color w:val="000000"/>
                <w:sz w:val="24"/>
                <w:szCs w:val="24"/>
                <w:lang w:val="kk-KZ"/>
              </w:rPr>
              <w:t xml:space="preserve"> </w:t>
            </w:r>
          </w:p>
        </w:tc>
        <w:tc>
          <w:tcPr>
            <w:tcW w:w="2551" w:type="dxa"/>
            <w:gridSpan w:val="2"/>
          </w:tcPr>
          <w:p w14:paraId="6700A49C" w14:textId="77777777" w:rsidR="009E4B4A" w:rsidRDefault="009E4B4A" w:rsidP="009E4B4A">
            <w:pPr>
              <w:spacing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Сардармен жеке жұмыс</w:t>
            </w:r>
          </w:p>
          <w:p w14:paraId="1EB7EB70" w14:textId="77777777" w:rsidR="009E4B4A" w:rsidRPr="00F074C1" w:rsidRDefault="009E4B4A" w:rsidP="009E4B4A">
            <w:pPr>
              <w:spacing w:line="240" w:lineRule="auto"/>
              <w:rPr>
                <w:rFonts w:ascii="Times New Roman" w:hAnsi="Times New Roman" w:cs="Times New Roman"/>
                <w:b/>
                <w:sz w:val="24"/>
                <w:szCs w:val="20"/>
                <w:lang w:val="kk-KZ"/>
              </w:rPr>
            </w:pPr>
            <w:r>
              <w:rPr>
                <w:rFonts w:ascii="Times New Roman" w:eastAsia="Calibri" w:hAnsi="Times New Roman" w:cs="Times New Roman"/>
                <w:sz w:val="24"/>
                <w:szCs w:val="24"/>
                <w:lang w:val="kk-KZ"/>
              </w:rPr>
              <w:t xml:space="preserve">Кітап орталығында ертегі кітаптарды көруге, қалаған ертегіні оқып беріп, сөздерді, дыбыстарды дұрыс қайталап айтуға үйрету.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tc>
      </w:tr>
      <w:tr w:rsidR="009E4B4A" w:rsidRPr="009E4B4A" w14:paraId="13693A2C" w14:textId="77777777" w:rsidTr="009E4B4A">
        <w:tc>
          <w:tcPr>
            <w:tcW w:w="2694" w:type="dxa"/>
          </w:tcPr>
          <w:p w14:paraId="10851287" w14:textId="77777777" w:rsidR="009E4B4A" w:rsidRPr="0089594E" w:rsidRDefault="009E4B4A" w:rsidP="009E4B4A">
            <w:pPr>
              <w:spacing w:line="240" w:lineRule="auto"/>
              <w:rPr>
                <w:rFonts w:ascii="Times New Roman" w:hAnsi="Times New Roman" w:cs="Times New Roman"/>
                <w:b/>
                <w:bCs/>
                <w:sz w:val="24"/>
                <w:szCs w:val="20"/>
                <w:lang w:val="kk-KZ"/>
              </w:rPr>
            </w:pPr>
            <w:r w:rsidRPr="0089594E">
              <w:rPr>
                <w:rFonts w:ascii="Times New Roman" w:hAnsi="Times New Roman" w:cs="Times New Roman"/>
                <w:b/>
                <w:bCs/>
                <w:sz w:val="24"/>
                <w:szCs w:val="20"/>
                <w:lang w:val="kk-KZ"/>
              </w:rPr>
              <w:t>Серуенге дайындық</w:t>
            </w:r>
          </w:p>
        </w:tc>
        <w:tc>
          <w:tcPr>
            <w:tcW w:w="13324" w:type="dxa"/>
            <w:gridSpan w:val="8"/>
          </w:tcPr>
          <w:p w14:paraId="5C248A6D" w14:textId="77777777" w:rsidR="009E4B4A" w:rsidRDefault="009E4B4A" w:rsidP="009E4B4A">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14:paraId="00DF5915" w14:textId="77777777" w:rsidR="009E4B4A" w:rsidRDefault="009E4B4A" w:rsidP="009E4B4A">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r w:rsidRPr="0091379A">
              <w:rPr>
                <w:rFonts w:ascii="Times New Roman" w:hAnsi="Times New Roman" w:cs="Times New Roman"/>
                <w:b/>
                <w:sz w:val="24"/>
                <w:szCs w:val="24"/>
                <w:lang w:val="kk-KZ"/>
              </w:rPr>
              <w:t xml:space="preserve"> </w:t>
            </w:r>
          </w:p>
        </w:tc>
      </w:tr>
      <w:tr w:rsidR="009E4B4A" w:rsidRPr="009E4B4A" w14:paraId="4457F15B" w14:textId="77777777" w:rsidTr="009E4B4A">
        <w:trPr>
          <w:trHeight w:val="274"/>
        </w:trPr>
        <w:tc>
          <w:tcPr>
            <w:tcW w:w="2694" w:type="dxa"/>
          </w:tcPr>
          <w:p w14:paraId="46E95EA9" w14:textId="77777777" w:rsidR="009E4B4A" w:rsidRDefault="009E4B4A" w:rsidP="009E4B4A">
            <w:pPr>
              <w:spacing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w:t>
            </w:r>
          </w:p>
        </w:tc>
        <w:tc>
          <w:tcPr>
            <w:tcW w:w="2875" w:type="dxa"/>
            <w:gridSpan w:val="2"/>
          </w:tcPr>
          <w:p w14:paraId="01E152FA" w14:textId="77777777" w:rsidR="009E4B4A" w:rsidRPr="000A388F" w:rsidRDefault="009E4B4A" w:rsidP="009E4B4A">
            <w:pPr>
              <w:kinsoku w:val="0"/>
              <w:overflowPunct w:val="0"/>
              <w:spacing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 xml:space="preserve"> «Жаңбырды бақылау»</w:t>
            </w:r>
          </w:p>
          <w:p w14:paraId="3C38E6E2" w14:textId="77777777" w:rsidR="009E4B4A" w:rsidRPr="00D96F08" w:rsidRDefault="009E4B4A" w:rsidP="009E4B4A">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D96F08">
              <w:rPr>
                <w:rFonts w:ascii="Times New Roman" w:eastAsia="Calibri" w:hAnsi="Times New Roman" w:cs="Times New Roman"/>
                <w:bCs/>
                <w:kern w:val="24"/>
                <w:sz w:val="24"/>
                <w:szCs w:val="24"/>
                <w:lang w:val="kk-KZ" w:eastAsia="kk-KZ"/>
              </w:rPr>
              <w:t xml:space="preserve">Жауынның азайғаны, жәй жауын, соқыр жауын болатындарын балаларға айтып түсіндіру. </w:t>
            </w:r>
            <w:r>
              <w:rPr>
                <w:rFonts w:ascii="Times New Roman" w:eastAsia="Calibri" w:hAnsi="Times New Roman" w:cs="Times New Roman"/>
                <w:bCs/>
                <w:kern w:val="24"/>
                <w:sz w:val="24"/>
                <w:szCs w:val="24"/>
                <w:lang w:val="kk-KZ" w:eastAsia="kk-KZ"/>
              </w:rPr>
              <w:t>Балаларды көктемнің көңілді күндерімен таныстыру.</w:t>
            </w:r>
          </w:p>
          <w:p w14:paraId="6DFE506E" w14:textId="77777777" w:rsidR="009E4B4A" w:rsidRDefault="009E4B4A" w:rsidP="009E4B4A">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E652DF">
              <w:rPr>
                <w:rFonts w:ascii="Times New Roman" w:eastAsia="Times New Roman" w:hAnsi="Times New Roman" w:cs="Times New Roman"/>
                <w:b/>
                <w:sz w:val="24"/>
                <w:szCs w:val="24"/>
                <w:lang w:val="kk-KZ" w:eastAsia="kk-KZ"/>
              </w:rPr>
              <w:t>Еңбек:</w:t>
            </w:r>
            <w:r>
              <w:rPr>
                <w:rFonts w:ascii="Times New Roman" w:eastAsia="Times New Roman" w:hAnsi="Times New Roman" w:cs="Times New Roman"/>
                <w:sz w:val="24"/>
                <w:szCs w:val="24"/>
                <w:lang w:val="kk-KZ" w:eastAsia="kk-KZ"/>
              </w:rPr>
              <w:t xml:space="preserve"> Таза алаң</w:t>
            </w:r>
          </w:p>
          <w:p w14:paraId="5060851F" w14:textId="77777777" w:rsidR="009E4B4A" w:rsidRPr="0016430A" w:rsidRDefault="009E4B4A" w:rsidP="009E4B4A">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16430A">
              <w:rPr>
                <w:rFonts w:ascii="Times New Roman" w:eastAsia="Times New Roman" w:hAnsi="Times New Roman" w:cs="Times New Roman"/>
                <w:b/>
                <w:sz w:val="24"/>
                <w:szCs w:val="24"/>
                <w:lang w:val="kk-KZ" w:eastAsia="kk-KZ"/>
              </w:rPr>
              <w:t>Мақсаты:</w:t>
            </w:r>
            <w:r>
              <w:rPr>
                <w:rFonts w:ascii="Times New Roman" w:eastAsia="Times New Roman" w:hAnsi="Times New Roman" w:cs="Times New Roman"/>
                <w:b/>
                <w:sz w:val="24"/>
                <w:szCs w:val="24"/>
                <w:lang w:val="kk-KZ" w:eastAsia="kk-KZ"/>
              </w:rPr>
              <w:t xml:space="preserve"> </w:t>
            </w:r>
            <w:r w:rsidRPr="0016430A">
              <w:rPr>
                <w:rFonts w:ascii="Times New Roman" w:eastAsia="Times New Roman" w:hAnsi="Times New Roman" w:cs="Times New Roman"/>
                <w:sz w:val="24"/>
                <w:szCs w:val="24"/>
                <w:lang w:val="kk-KZ" w:eastAsia="kk-KZ"/>
              </w:rPr>
              <w:t xml:space="preserve">Ойын </w:t>
            </w:r>
            <w:r>
              <w:rPr>
                <w:rFonts w:ascii="Times New Roman" w:eastAsia="Times New Roman" w:hAnsi="Times New Roman" w:cs="Times New Roman"/>
                <w:sz w:val="24"/>
                <w:szCs w:val="24"/>
                <w:lang w:val="kk-KZ" w:eastAsia="kk-KZ"/>
              </w:rPr>
              <w:t>алаңындағы қағаздарды</w:t>
            </w:r>
            <w:r w:rsidRPr="0016430A">
              <w:rPr>
                <w:rFonts w:ascii="Times New Roman" w:eastAsia="Times New Roman" w:hAnsi="Times New Roman" w:cs="Times New Roman"/>
                <w:sz w:val="24"/>
                <w:szCs w:val="24"/>
                <w:lang w:val="kk-KZ" w:eastAsia="kk-KZ"/>
              </w:rPr>
              <w:t xml:space="preserve"> тазалау.</w:t>
            </w:r>
            <w:r>
              <w:rPr>
                <w:rFonts w:ascii="Times New Roman" w:eastAsia="Times New Roman" w:hAnsi="Times New Roman" w:cs="Times New Roman"/>
                <w:sz w:val="24"/>
                <w:szCs w:val="24"/>
                <w:lang w:val="kk-KZ" w:eastAsia="kk-KZ"/>
              </w:rPr>
              <w:t xml:space="preserve"> Тазалыққа баулу. </w:t>
            </w:r>
          </w:p>
          <w:p w14:paraId="21DFC52A" w14:textId="77777777" w:rsidR="009E4B4A" w:rsidRPr="00043152" w:rsidRDefault="009E4B4A" w:rsidP="009E4B4A">
            <w:pPr>
              <w:tabs>
                <w:tab w:val="left" w:pos="3525"/>
              </w:tabs>
              <w:kinsoku w:val="0"/>
              <w:overflowPunct w:val="0"/>
              <w:spacing w:line="240" w:lineRule="auto"/>
              <w:textAlignment w:val="baseline"/>
              <w:rPr>
                <w:rFonts w:ascii="Times New Roman" w:eastAsia="Times New Roman" w:hAnsi="Times New Roman" w:cs="Times New Roman"/>
                <w:b/>
                <w:sz w:val="24"/>
                <w:szCs w:val="24"/>
                <w:lang w:val="kk-KZ" w:eastAsia="kk-KZ"/>
              </w:rPr>
            </w:pPr>
            <w:r w:rsidRPr="00043152">
              <w:rPr>
                <w:rFonts w:ascii="Times New Roman" w:eastAsia="Times New Roman" w:hAnsi="Times New Roman" w:cs="Times New Roman"/>
                <w:b/>
                <w:sz w:val="24"/>
                <w:szCs w:val="24"/>
                <w:lang w:val="kk-KZ" w:eastAsia="kk-KZ"/>
              </w:rPr>
              <w:t>Қимылды ойын</w:t>
            </w:r>
          </w:p>
          <w:p w14:paraId="209B9A00" w14:textId="77777777" w:rsidR="009E4B4A" w:rsidRPr="00D96F08" w:rsidRDefault="009E4B4A" w:rsidP="009E4B4A">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 xml:space="preserve"> «</w:t>
            </w:r>
            <w:r w:rsidRPr="001C0332">
              <w:rPr>
                <w:rFonts w:ascii="Times New Roman" w:eastAsia="Calibri" w:hAnsi="Times New Roman" w:cs="Times New Roman"/>
                <w:bCs/>
                <w:kern w:val="24"/>
                <w:sz w:val="24"/>
                <w:szCs w:val="24"/>
                <w:lang w:val="kk-KZ" w:eastAsia="kk-KZ"/>
              </w:rPr>
              <w:t>Жаңбырдың жауған дыбыстарын шығару» қимылмен тарсылдатып көрсету.</w:t>
            </w:r>
          </w:p>
          <w:p w14:paraId="0C6FBF41" w14:textId="77777777" w:rsidR="009E4B4A" w:rsidRPr="00BE2457" w:rsidRDefault="009E4B4A" w:rsidP="009E4B4A">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 xml:space="preserve"> Балаларды ұйымшыл тату ойнауға дағдыландыру.</w:t>
            </w:r>
            <w:r>
              <w:rPr>
                <w:rFonts w:ascii="Times New Roman" w:hAnsi="Times New Roman" w:cs="Times New Roman"/>
                <w:b/>
                <w:sz w:val="24"/>
                <w:szCs w:val="24"/>
                <w:lang w:val="kk-KZ"/>
              </w:rPr>
              <w:t xml:space="preserve"> </w:t>
            </w:r>
          </w:p>
          <w:p w14:paraId="3608DE81" w14:textId="77777777" w:rsidR="009E4B4A" w:rsidRPr="00BC5F5F" w:rsidRDefault="009E4B4A" w:rsidP="009E4B4A">
            <w:pPr>
              <w:spacing w:line="240" w:lineRule="auto"/>
              <w:rPr>
                <w:rFonts w:ascii="Times New Roman" w:hAnsi="Times New Roman" w:cs="Times New Roman"/>
                <w:b/>
                <w:sz w:val="24"/>
                <w:szCs w:val="20"/>
                <w:lang w:val="kk-KZ"/>
              </w:rPr>
            </w:pPr>
            <w:r w:rsidRPr="00BC48CB">
              <w:rPr>
                <w:rFonts w:ascii="Times New Roman" w:hAnsi="Times New Roman" w:cs="Times New Roman"/>
                <w:b/>
                <w:sz w:val="24"/>
                <w:szCs w:val="24"/>
                <w:lang w:val="kk-KZ"/>
              </w:rPr>
              <w:t xml:space="preserve"> </w:t>
            </w:r>
          </w:p>
        </w:tc>
        <w:tc>
          <w:tcPr>
            <w:tcW w:w="2505" w:type="dxa"/>
            <w:gridSpan w:val="2"/>
          </w:tcPr>
          <w:p w14:paraId="0D4CD60E" w14:textId="77777777" w:rsidR="009E4B4A" w:rsidRDefault="009E4B4A" w:rsidP="009E4B4A">
            <w:pPr>
              <w:spacing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«Ауа райының жайсыз жағдайын  бақылау»</w:t>
            </w:r>
          </w:p>
          <w:p w14:paraId="57BC8CBC" w14:textId="77777777" w:rsidR="009E4B4A" w:rsidRDefault="009E4B4A" w:rsidP="009E4B4A">
            <w:pPr>
              <w:spacing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Балаларға ауа райына байланысты құбылыстарды түсіндіру. Қатты желге назар аударту.</w:t>
            </w:r>
          </w:p>
          <w:p w14:paraId="776FE43B" w14:textId="77777777" w:rsidR="009E4B4A" w:rsidRDefault="009E4B4A" w:rsidP="009E4B4A">
            <w:pPr>
              <w:spacing w:line="240" w:lineRule="auto"/>
              <w:rPr>
                <w:rFonts w:ascii="Times New Roman" w:hAnsi="Times New Roman" w:cs="Times New Roman"/>
                <w:color w:val="000000"/>
                <w:sz w:val="24"/>
                <w:szCs w:val="24"/>
                <w:lang w:val="kk-KZ"/>
              </w:rPr>
            </w:pPr>
            <w:r w:rsidRPr="003159B8">
              <w:rPr>
                <w:rFonts w:ascii="Times New Roman" w:hAnsi="Times New Roman" w:cs="Times New Roman"/>
                <w:b/>
                <w:color w:val="000000"/>
                <w:sz w:val="24"/>
                <w:szCs w:val="24"/>
                <w:lang w:val="kk-KZ"/>
              </w:rPr>
              <w:t>Еңбек:</w:t>
            </w:r>
            <w:r>
              <w:rPr>
                <w:rFonts w:ascii="Times New Roman" w:hAnsi="Times New Roman" w:cs="Times New Roman"/>
                <w:color w:val="000000"/>
                <w:sz w:val="24"/>
                <w:szCs w:val="24"/>
                <w:lang w:val="kk-KZ"/>
              </w:rPr>
              <w:t xml:space="preserve"> Ауланы  тазалау.</w:t>
            </w:r>
          </w:p>
          <w:p w14:paraId="1A93A6C5" w14:textId="77777777" w:rsidR="009E4B4A" w:rsidRDefault="009E4B4A" w:rsidP="009E4B4A">
            <w:pPr>
              <w:spacing w:line="240" w:lineRule="auto"/>
              <w:rPr>
                <w:rFonts w:ascii="Times New Roman" w:hAnsi="Times New Roman" w:cs="Times New Roman"/>
                <w:b/>
                <w:color w:val="000000"/>
                <w:sz w:val="24"/>
                <w:szCs w:val="24"/>
                <w:lang w:val="kk-KZ"/>
              </w:rPr>
            </w:pPr>
            <w:r w:rsidRPr="003159B8">
              <w:rPr>
                <w:rFonts w:ascii="Times New Roman" w:hAnsi="Times New Roman" w:cs="Times New Roman"/>
                <w:b/>
                <w:color w:val="000000"/>
                <w:sz w:val="24"/>
                <w:szCs w:val="24"/>
                <w:lang w:val="kk-KZ"/>
              </w:rPr>
              <w:t>Қимылды</w:t>
            </w:r>
            <w:r>
              <w:rPr>
                <w:rFonts w:ascii="Times New Roman" w:hAnsi="Times New Roman" w:cs="Times New Roman"/>
                <w:b/>
                <w:color w:val="000000"/>
                <w:sz w:val="24"/>
                <w:szCs w:val="24"/>
                <w:lang w:val="kk-KZ"/>
              </w:rPr>
              <w:t xml:space="preserve"> о</w:t>
            </w:r>
            <w:r w:rsidRPr="003159B8">
              <w:rPr>
                <w:rFonts w:ascii="Times New Roman" w:hAnsi="Times New Roman" w:cs="Times New Roman"/>
                <w:b/>
                <w:color w:val="000000"/>
                <w:sz w:val="24"/>
                <w:szCs w:val="24"/>
                <w:lang w:val="kk-KZ"/>
              </w:rPr>
              <w:t xml:space="preserve">йын: </w:t>
            </w:r>
            <w:r>
              <w:rPr>
                <w:rFonts w:ascii="Times New Roman" w:hAnsi="Times New Roman" w:cs="Times New Roman"/>
                <w:b/>
                <w:color w:val="000000"/>
                <w:sz w:val="24"/>
                <w:szCs w:val="24"/>
                <w:lang w:val="kk-KZ"/>
              </w:rPr>
              <w:t xml:space="preserve">             «Үшінші артық»</w:t>
            </w:r>
          </w:p>
          <w:p w14:paraId="2D718672" w14:textId="77777777" w:rsidR="009E4B4A" w:rsidRDefault="009E4B4A" w:rsidP="009E4B4A">
            <w:pPr>
              <w:tabs>
                <w:tab w:val="center" w:pos="4678"/>
              </w:tabs>
              <w:kinsoku w:val="0"/>
              <w:overflowPunct w:val="0"/>
              <w:spacing w:line="240" w:lineRule="auto"/>
              <w:textAlignment w:val="baseline"/>
              <w:rPr>
                <w:rFonts w:ascii="Times New Roman" w:eastAsia="Calibri" w:hAnsi="Times New Roman" w:cs="Times New Roman"/>
                <w:b/>
                <w:kern w:val="24"/>
                <w:sz w:val="24"/>
                <w:szCs w:val="24"/>
                <w:lang w:val="kk-KZ" w:eastAsia="kk-KZ"/>
              </w:rPr>
            </w:pPr>
            <w:r w:rsidRPr="00110906">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Денені шынықтыру, шапшаңдыққа, ептілікке баулу.</w:t>
            </w:r>
          </w:p>
          <w:p w14:paraId="773F83B3" w14:textId="77777777" w:rsidR="009E4B4A" w:rsidRPr="00CE5236" w:rsidRDefault="009E4B4A" w:rsidP="009E4B4A">
            <w:pPr>
              <w:tabs>
                <w:tab w:val="center" w:pos="4678"/>
              </w:tabs>
              <w:kinsoku w:val="0"/>
              <w:overflowPunct w:val="0"/>
              <w:spacing w:line="240" w:lineRule="auto"/>
              <w:textAlignment w:val="baseline"/>
              <w:rPr>
                <w:rFonts w:ascii="Times New Roman" w:eastAsia="Times New Roman" w:hAnsi="Times New Roman" w:cs="Times New Roman"/>
                <w:b/>
                <w:sz w:val="24"/>
                <w:szCs w:val="24"/>
                <w:lang w:val="kk-KZ" w:eastAsia="kk-KZ"/>
              </w:rPr>
            </w:pPr>
            <w:r>
              <w:rPr>
                <w:rFonts w:ascii="Times New Roman" w:hAnsi="Times New Roman" w:cs="Times New Roman"/>
                <w:b/>
                <w:color w:val="000000"/>
                <w:sz w:val="24"/>
                <w:szCs w:val="24"/>
                <w:lang w:val="kk-KZ"/>
              </w:rPr>
              <w:t xml:space="preserve">       </w:t>
            </w:r>
          </w:p>
        </w:tc>
        <w:tc>
          <w:tcPr>
            <w:tcW w:w="2700" w:type="dxa"/>
          </w:tcPr>
          <w:p w14:paraId="5AAC6462" w14:textId="77777777" w:rsidR="009E4B4A" w:rsidRPr="00430232" w:rsidRDefault="009E4B4A" w:rsidP="009E4B4A">
            <w:pPr>
              <w:kinsoku w:val="0"/>
              <w:overflowPunct w:val="0"/>
              <w:spacing w:line="240" w:lineRule="auto"/>
              <w:textAlignment w:val="baseline"/>
              <w:rPr>
                <w:rFonts w:ascii="Times New Roman" w:eastAsia="Times New Roman" w:hAnsi="Times New Roman" w:cs="Times New Roman"/>
                <w:b/>
                <w:sz w:val="24"/>
                <w:szCs w:val="24"/>
                <w:lang w:val="kk-KZ" w:eastAsia="kk-KZ"/>
              </w:rPr>
            </w:pPr>
            <w:r w:rsidRPr="00EE54E0">
              <w:rPr>
                <w:rFonts w:ascii="Times New Roman" w:hAnsi="Times New Roman" w:cs="Times New Roman"/>
                <w:b/>
                <w:sz w:val="24"/>
                <w:szCs w:val="20"/>
                <w:lang w:val="kk-KZ"/>
              </w:rPr>
              <w:t>«</w:t>
            </w:r>
            <w:r>
              <w:rPr>
                <w:rFonts w:ascii="Times New Roman" w:hAnsi="Times New Roman" w:cs="Times New Roman"/>
                <w:b/>
                <w:sz w:val="24"/>
                <w:szCs w:val="20"/>
                <w:lang w:val="kk-KZ"/>
              </w:rPr>
              <w:t xml:space="preserve">Құстарды </w:t>
            </w:r>
            <w:r>
              <w:rPr>
                <w:rFonts w:ascii="Times New Roman" w:eastAsia="Calibri" w:hAnsi="Times New Roman" w:cs="Times New Roman"/>
                <w:b/>
                <w:kern w:val="24"/>
                <w:sz w:val="24"/>
                <w:szCs w:val="24"/>
                <w:lang w:val="kk-KZ" w:eastAsia="kk-KZ"/>
              </w:rPr>
              <w:t xml:space="preserve"> бақылау»</w:t>
            </w:r>
            <w:r w:rsidRPr="00430232">
              <w:rPr>
                <w:rFonts w:ascii="Times New Roman" w:eastAsia="Calibri" w:hAnsi="Times New Roman" w:cs="Times New Roman"/>
                <w:b/>
                <w:kern w:val="24"/>
                <w:sz w:val="24"/>
                <w:szCs w:val="24"/>
                <w:lang w:val="kk-KZ" w:eastAsia="kk-KZ"/>
              </w:rPr>
              <w:t xml:space="preserve"> </w:t>
            </w:r>
          </w:p>
          <w:p w14:paraId="2293F545" w14:textId="77777777" w:rsidR="009E4B4A" w:rsidRDefault="009E4B4A" w:rsidP="009E4B4A">
            <w:pPr>
              <w:kinsoku w:val="0"/>
              <w:overflowPunct w:val="0"/>
              <w:spacing w:line="240" w:lineRule="auto"/>
              <w:textAlignment w:val="baseline"/>
              <w:rPr>
                <w:rFonts w:ascii="Times New Roman" w:eastAsia="Calibri" w:hAnsi="Times New Roman" w:cs="Times New Roman"/>
                <w:b/>
                <w:bCs/>
                <w:kern w:val="24"/>
                <w:sz w:val="24"/>
                <w:szCs w:val="24"/>
                <w:lang w:val="kk-KZ" w:eastAsia="kk-KZ"/>
              </w:rPr>
            </w:pPr>
            <w:r w:rsidRPr="0072613A">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Құстардың аттарын атап үйрету. Торғай мен сауысқанның айырмашылығын табуға және олар туралы айта білуге жаттықтыру.</w:t>
            </w:r>
          </w:p>
          <w:p w14:paraId="21352099" w14:textId="77777777" w:rsidR="009E4B4A" w:rsidRPr="00E652DF" w:rsidRDefault="009E4B4A" w:rsidP="009E4B4A">
            <w:pPr>
              <w:kinsoku w:val="0"/>
              <w:overflowPunct w:val="0"/>
              <w:spacing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 xml:space="preserve">Еңбек: </w:t>
            </w:r>
            <w:r>
              <w:rPr>
                <w:rFonts w:ascii="Times New Roman" w:eastAsia="Calibri" w:hAnsi="Times New Roman" w:cs="Times New Roman"/>
                <w:bCs/>
                <w:kern w:val="24"/>
                <w:sz w:val="24"/>
                <w:szCs w:val="24"/>
                <w:lang w:val="kk-KZ" w:eastAsia="kk-KZ"/>
              </w:rPr>
              <w:t>Құстарға жем беру</w:t>
            </w:r>
          </w:p>
          <w:p w14:paraId="0E3060D5" w14:textId="77777777" w:rsidR="009E4B4A" w:rsidRDefault="009E4B4A" w:rsidP="009E4B4A">
            <w:pPr>
              <w:kinsoku w:val="0"/>
              <w:overflowPunct w:val="0"/>
              <w:spacing w:line="240" w:lineRule="auto"/>
              <w:textAlignment w:val="baseline"/>
              <w:rPr>
                <w:rFonts w:ascii="Times New Roman" w:eastAsia="Calibri" w:hAnsi="Times New Roman" w:cs="Times New Roman"/>
                <w:kern w:val="24"/>
                <w:sz w:val="24"/>
                <w:szCs w:val="24"/>
                <w:lang w:val="kk-KZ" w:eastAsia="kk-KZ"/>
              </w:rPr>
            </w:pPr>
            <w:r w:rsidRPr="0072613A">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kern w:val="24"/>
                <w:sz w:val="24"/>
                <w:szCs w:val="24"/>
                <w:lang w:val="kk-KZ" w:eastAsia="kk-KZ"/>
              </w:rPr>
              <w:t>Құстарға қамқор болу, аяушылықпен қарауға баулу.</w:t>
            </w:r>
          </w:p>
          <w:p w14:paraId="70FF7749" w14:textId="77777777" w:rsidR="009E4B4A" w:rsidRPr="0061062E" w:rsidRDefault="009E4B4A" w:rsidP="009E4B4A">
            <w:pPr>
              <w:kinsoku w:val="0"/>
              <w:overflowPunct w:val="0"/>
              <w:spacing w:line="240" w:lineRule="auto"/>
              <w:textAlignment w:val="baseline"/>
              <w:rPr>
                <w:rFonts w:ascii="Times New Roman" w:eastAsia="Times New Roman" w:hAnsi="Times New Roman" w:cs="Times New Roman"/>
                <w:b/>
                <w:sz w:val="24"/>
                <w:szCs w:val="24"/>
                <w:lang w:val="kk-KZ" w:eastAsia="kk-KZ"/>
              </w:rPr>
            </w:pPr>
            <w:r w:rsidRPr="0061062E">
              <w:rPr>
                <w:rFonts w:ascii="Times New Roman" w:eastAsia="Calibri" w:hAnsi="Times New Roman" w:cs="Times New Roman"/>
                <w:b/>
                <w:kern w:val="24"/>
                <w:sz w:val="24"/>
                <w:szCs w:val="24"/>
                <w:lang w:val="kk-KZ" w:eastAsia="kk-KZ"/>
              </w:rPr>
              <w:t>Қимылды ойын:</w:t>
            </w:r>
          </w:p>
          <w:p w14:paraId="1390164C" w14:textId="77777777" w:rsidR="009E4B4A" w:rsidRPr="007A2A9A" w:rsidRDefault="009E4B4A" w:rsidP="009E4B4A">
            <w:pPr>
              <w:spacing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«Мысық пен құстар</w:t>
            </w:r>
            <w:r w:rsidRPr="007A2A9A">
              <w:rPr>
                <w:rFonts w:ascii="Times New Roman" w:hAnsi="Times New Roman" w:cs="Times New Roman"/>
                <w:b/>
                <w:sz w:val="24"/>
                <w:szCs w:val="20"/>
                <w:lang w:val="kk-KZ"/>
              </w:rPr>
              <w:t>»</w:t>
            </w:r>
          </w:p>
          <w:p w14:paraId="19B40EF2" w14:textId="77777777" w:rsidR="009E4B4A" w:rsidRPr="0019624F" w:rsidRDefault="009E4B4A" w:rsidP="009E4B4A">
            <w:pPr>
              <w:kinsoku w:val="0"/>
              <w:overflowPunct w:val="0"/>
              <w:spacing w:line="240" w:lineRule="auto"/>
              <w:textAlignment w:val="baseline"/>
              <w:rPr>
                <w:rFonts w:ascii="Times New Roman" w:eastAsia="Calibri" w:hAnsi="Times New Roman" w:cs="Times New Roman"/>
                <w:b/>
                <w:kern w:val="24"/>
                <w:sz w:val="24"/>
                <w:szCs w:val="24"/>
                <w:lang w:val="kk-KZ" w:eastAsia="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құстардың даусын салу арқылы, әріптерді дұрыс айтуға үйрету.</w:t>
            </w:r>
          </w:p>
        </w:tc>
        <w:tc>
          <w:tcPr>
            <w:tcW w:w="2693" w:type="dxa"/>
          </w:tcPr>
          <w:p w14:paraId="2BAE0945" w14:textId="77777777" w:rsidR="009E4B4A" w:rsidRPr="00F20D4B" w:rsidRDefault="009E4B4A" w:rsidP="009E4B4A">
            <w:pPr>
              <w:tabs>
                <w:tab w:val="center" w:pos="4678"/>
              </w:tabs>
              <w:kinsoku w:val="0"/>
              <w:overflowPunct w:val="0"/>
              <w:spacing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 xml:space="preserve">«Алаңдағы ағашарды </w:t>
            </w:r>
            <w:r w:rsidRPr="00F20D4B">
              <w:rPr>
                <w:rFonts w:ascii="Times New Roman" w:eastAsia="Calibri" w:hAnsi="Times New Roman" w:cs="Times New Roman"/>
                <w:b/>
                <w:kern w:val="24"/>
                <w:sz w:val="24"/>
                <w:szCs w:val="24"/>
                <w:lang w:val="kk-KZ" w:eastAsia="kk-KZ"/>
              </w:rPr>
              <w:t xml:space="preserve"> бақылау</w:t>
            </w:r>
            <w:r>
              <w:rPr>
                <w:rFonts w:ascii="Times New Roman" w:eastAsia="Calibri" w:hAnsi="Times New Roman" w:cs="Times New Roman"/>
                <w:b/>
                <w:kern w:val="24"/>
                <w:sz w:val="24"/>
                <w:szCs w:val="24"/>
                <w:lang w:val="kk-KZ" w:eastAsia="kk-KZ"/>
              </w:rPr>
              <w:t>»</w:t>
            </w:r>
          </w:p>
          <w:p w14:paraId="4EA66E1D" w14:textId="77777777" w:rsidR="009E4B4A" w:rsidRPr="00F20D4B" w:rsidRDefault="009E4B4A" w:rsidP="009E4B4A">
            <w:pPr>
              <w:tabs>
                <w:tab w:val="center" w:pos="4678"/>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Мақсаты:</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Ағаштарды көктем кезінде қалпын анықтап, білімдерін толықтыру.</w:t>
            </w:r>
          </w:p>
          <w:p w14:paraId="61DB2467" w14:textId="77777777" w:rsidR="009E4B4A" w:rsidRPr="00F20D4B" w:rsidRDefault="009E4B4A" w:rsidP="009E4B4A">
            <w:pPr>
              <w:tabs>
                <w:tab w:val="center" w:pos="4678"/>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Еңбек</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Ағаштардың түбіндегі қоқыстарды жинау.</w:t>
            </w:r>
          </w:p>
          <w:p w14:paraId="2F106367" w14:textId="77777777" w:rsidR="009E4B4A" w:rsidRPr="00E30D4C" w:rsidRDefault="009E4B4A" w:rsidP="009E4B4A">
            <w:pPr>
              <w:tabs>
                <w:tab w:val="center" w:pos="4678"/>
              </w:tabs>
              <w:kinsoku w:val="0"/>
              <w:overflowPunct w:val="0"/>
              <w:spacing w:line="240" w:lineRule="auto"/>
              <w:textAlignment w:val="baseline"/>
              <w:rPr>
                <w:rFonts w:ascii="Times New Roman" w:eastAsia="Times New Roman" w:hAnsi="Times New Roman" w:cs="Times New Roman"/>
                <w:b/>
                <w:sz w:val="24"/>
                <w:szCs w:val="24"/>
                <w:lang w:val="kk-KZ" w:eastAsia="kk-KZ"/>
              </w:rPr>
            </w:pPr>
            <w:r w:rsidRPr="00F20D4B">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Ағаштың түбіндегі қоқыстар зиян екенін түсіндіру.</w:t>
            </w:r>
            <w:r w:rsidRPr="00F20D4B">
              <w:rPr>
                <w:rFonts w:ascii="Times New Roman" w:eastAsia="Calibri" w:hAnsi="Times New Roman" w:cs="Times New Roman"/>
                <w:b/>
                <w:bCs/>
                <w:kern w:val="24"/>
                <w:sz w:val="24"/>
                <w:szCs w:val="24"/>
                <w:lang w:val="kk-KZ" w:eastAsia="kk-KZ"/>
              </w:rPr>
              <w:t xml:space="preserve"> Қимылдық ойын: </w:t>
            </w:r>
            <w:r w:rsidRPr="00E30D4C">
              <w:rPr>
                <w:rFonts w:ascii="Calibri" w:eastAsia="Calibri" w:hAnsi="Calibri" w:cs="Times New Roman"/>
                <w:b/>
                <w:kern w:val="24"/>
                <w:sz w:val="24"/>
                <w:szCs w:val="24"/>
                <w:lang w:val="kk-KZ" w:eastAsia="kk-KZ"/>
              </w:rPr>
              <w:t>«</w:t>
            </w:r>
            <w:r w:rsidRPr="00E30D4C">
              <w:rPr>
                <w:rFonts w:ascii="Times New Roman" w:eastAsia="Calibri" w:hAnsi="Times New Roman" w:cs="Times New Roman"/>
                <w:b/>
                <w:kern w:val="24"/>
                <w:sz w:val="24"/>
                <w:szCs w:val="24"/>
                <w:lang w:val="kk-KZ" w:eastAsia="kk-KZ"/>
              </w:rPr>
              <w:t>Ордағы қасқыр</w:t>
            </w:r>
            <w:r w:rsidRPr="00E30D4C">
              <w:rPr>
                <w:rFonts w:ascii="Calibri" w:eastAsia="Calibri" w:hAnsi="Calibri" w:cs="Times New Roman"/>
                <w:b/>
                <w:kern w:val="24"/>
                <w:sz w:val="24"/>
                <w:szCs w:val="24"/>
                <w:lang w:val="kk-KZ" w:eastAsia="kk-KZ"/>
              </w:rPr>
              <w:t>»</w:t>
            </w:r>
          </w:p>
          <w:p w14:paraId="22C2340C" w14:textId="77777777" w:rsidR="009E4B4A" w:rsidRDefault="009E4B4A" w:rsidP="009E4B4A">
            <w:pPr>
              <w:spacing w:line="240" w:lineRule="auto"/>
              <w:rPr>
                <w:rFonts w:ascii="Times New Roman" w:hAnsi="Times New Roman" w:cs="Times New Roman"/>
                <w:b/>
                <w:color w:val="000000"/>
                <w:sz w:val="24"/>
                <w:szCs w:val="24"/>
                <w:lang w:val="kk-KZ"/>
              </w:rPr>
            </w:pPr>
            <w:r w:rsidRPr="000A388F">
              <w:rPr>
                <w:rFonts w:ascii="Times New Roman" w:eastAsia="Calibri" w:hAnsi="Times New Roman" w:cs="Times New Roman"/>
                <w:b/>
                <w:kern w:val="24"/>
                <w:sz w:val="24"/>
                <w:szCs w:val="24"/>
                <w:lang w:val="kk-KZ" w:eastAsia="kk-KZ"/>
              </w:rPr>
              <w:t>Мақсаты:</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Секіруге, ж</w:t>
            </w:r>
            <w:r w:rsidRPr="00F20D4B">
              <w:rPr>
                <w:rFonts w:ascii="Times New Roman" w:eastAsia="Calibri" w:hAnsi="Times New Roman" w:cs="Times New Roman"/>
                <w:kern w:val="24"/>
                <w:sz w:val="24"/>
                <w:szCs w:val="24"/>
                <w:lang w:val="kk-KZ" w:eastAsia="kk-KZ"/>
              </w:rPr>
              <w:t>ылдамдыққа , ептілікке баулу.</w:t>
            </w:r>
            <w:r w:rsidRPr="00F95FD3">
              <w:rPr>
                <w:rFonts w:ascii="Times New Roman" w:hAnsi="Times New Roman" w:cs="Times New Roman"/>
                <w:b/>
                <w:sz w:val="24"/>
                <w:szCs w:val="24"/>
                <w:lang w:val="kk-KZ"/>
              </w:rPr>
              <w:t xml:space="preserve"> </w:t>
            </w:r>
            <w:r w:rsidRPr="00A1298D">
              <w:rPr>
                <w:rFonts w:ascii="Times New Roman" w:hAnsi="Times New Roman" w:cs="Times New Roman"/>
                <w:b/>
                <w:color w:val="000000"/>
                <w:sz w:val="24"/>
                <w:szCs w:val="24"/>
                <w:lang w:val="kk-KZ"/>
              </w:rPr>
              <w:t xml:space="preserve"> </w:t>
            </w:r>
          </w:p>
          <w:p w14:paraId="0F536ABB" w14:textId="77777777" w:rsidR="009E4B4A" w:rsidRPr="00C716BB" w:rsidRDefault="009E4B4A" w:rsidP="009E4B4A">
            <w:pPr>
              <w:spacing w:line="240" w:lineRule="auto"/>
              <w:rPr>
                <w:rFonts w:ascii="Times New Roman" w:hAnsi="Times New Roman" w:cs="Times New Roman"/>
                <w:b/>
                <w:sz w:val="24"/>
                <w:szCs w:val="20"/>
                <w:lang w:val="kk-KZ"/>
              </w:rPr>
            </w:pPr>
            <w:r w:rsidRPr="00F95FD3">
              <w:rPr>
                <w:rFonts w:ascii="Times New Roman" w:hAnsi="Times New Roman" w:cs="Times New Roman"/>
                <w:sz w:val="24"/>
                <w:szCs w:val="24"/>
                <w:lang w:val="kk-KZ"/>
              </w:rPr>
              <w:t xml:space="preserve"> </w:t>
            </w:r>
            <w:r>
              <w:rPr>
                <w:rFonts w:ascii="Times New Roman" w:hAnsi="Times New Roman" w:cs="Times New Roman"/>
                <w:b/>
                <w:color w:val="000000"/>
                <w:sz w:val="24"/>
                <w:szCs w:val="24"/>
                <w:lang w:val="kk-KZ"/>
              </w:rPr>
              <w:t xml:space="preserve">       </w:t>
            </w:r>
          </w:p>
          <w:p w14:paraId="0E324E85" w14:textId="77777777" w:rsidR="009E4B4A" w:rsidRPr="00BC48CB" w:rsidRDefault="009E4B4A" w:rsidP="009E4B4A">
            <w:pPr>
              <w:rPr>
                <w:rFonts w:ascii="Times New Roman" w:hAnsi="Times New Roman" w:cs="Times New Roman"/>
                <w:b/>
                <w:sz w:val="24"/>
                <w:szCs w:val="24"/>
                <w:lang w:val="kk-KZ"/>
              </w:rPr>
            </w:pPr>
          </w:p>
          <w:p w14:paraId="3AFAFBD7" w14:textId="77777777" w:rsidR="009E4B4A" w:rsidRPr="00EA2D3F" w:rsidRDefault="009E4B4A" w:rsidP="009E4B4A">
            <w:pPr>
              <w:spacing w:line="240" w:lineRule="auto"/>
              <w:rPr>
                <w:rFonts w:ascii="Times New Roman" w:hAnsi="Times New Roman" w:cs="Times New Roman"/>
                <w:sz w:val="24"/>
                <w:szCs w:val="20"/>
                <w:lang w:val="kk-KZ"/>
              </w:rPr>
            </w:pPr>
          </w:p>
        </w:tc>
        <w:tc>
          <w:tcPr>
            <w:tcW w:w="2551" w:type="dxa"/>
            <w:gridSpan w:val="2"/>
          </w:tcPr>
          <w:p w14:paraId="499C316F" w14:textId="77777777" w:rsidR="009E4B4A" w:rsidRPr="000A388F" w:rsidRDefault="009E4B4A" w:rsidP="009E4B4A">
            <w:pPr>
              <w:kinsoku w:val="0"/>
              <w:overflowPunct w:val="0"/>
              <w:spacing w:line="240" w:lineRule="auto"/>
              <w:textAlignment w:val="baseline"/>
              <w:rPr>
                <w:rFonts w:ascii="Times New Roman" w:eastAsia="Times New Roman" w:hAnsi="Times New Roman" w:cs="Times New Roman"/>
                <w:b/>
                <w:sz w:val="24"/>
                <w:szCs w:val="24"/>
                <w:lang w:val="kk-KZ" w:eastAsia="kk-KZ"/>
              </w:rPr>
            </w:pPr>
            <w:r>
              <w:rPr>
                <w:rFonts w:ascii="Times New Roman" w:hAnsi="Times New Roman" w:cs="Times New Roman"/>
                <w:b/>
                <w:sz w:val="24"/>
                <w:szCs w:val="20"/>
                <w:lang w:val="kk-KZ"/>
              </w:rPr>
              <w:t xml:space="preserve"> </w:t>
            </w:r>
            <w:r>
              <w:rPr>
                <w:rFonts w:ascii="Times New Roman" w:eastAsia="Calibri" w:hAnsi="Times New Roman" w:cs="Times New Roman"/>
                <w:b/>
                <w:kern w:val="24"/>
                <w:sz w:val="24"/>
                <w:szCs w:val="24"/>
                <w:lang w:val="kk-KZ" w:eastAsia="kk-KZ"/>
              </w:rPr>
              <w:t>«Күнді бақылау»</w:t>
            </w:r>
          </w:p>
          <w:p w14:paraId="0821505C" w14:textId="77777777" w:rsidR="009E4B4A" w:rsidRDefault="009E4B4A" w:rsidP="009E4B4A">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Күннің сәуле шашуын, жер бетін жылытуын бақылату. Күннің көзі мен көлеңкедегі жердің қызуын салыстыру. </w:t>
            </w:r>
          </w:p>
          <w:p w14:paraId="01149585" w14:textId="77777777" w:rsidR="009E4B4A" w:rsidRDefault="009E4B4A" w:rsidP="009E4B4A">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E652DF">
              <w:rPr>
                <w:rFonts w:ascii="Times New Roman" w:eastAsia="Times New Roman" w:hAnsi="Times New Roman" w:cs="Times New Roman"/>
                <w:b/>
                <w:sz w:val="24"/>
                <w:szCs w:val="24"/>
                <w:lang w:val="kk-KZ" w:eastAsia="kk-KZ"/>
              </w:rPr>
              <w:t>Еңбек:</w:t>
            </w:r>
            <w:r>
              <w:rPr>
                <w:rFonts w:ascii="Times New Roman" w:eastAsia="Times New Roman" w:hAnsi="Times New Roman" w:cs="Times New Roman"/>
                <w:sz w:val="24"/>
                <w:szCs w:val="24"/>
                <w:lang w:val="kk-KZ" w:eastAsia="kk-KZ"/>
              </w:rPr>
              <w:t xml:space="preserve"> Еріген суға жол ашу.</w:t>
            </w:r>
          </w:p>
          <w:p w14:paraId="0DB8B65C" w14:textId="77777777" w:rsidR="009E4B4A" w:rsidRPr="000A5294" w:rsidRDefault="009E4B4A" w:rsidP="009E4B4A">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sidRPr="000A5294">
              <w:rPr>
                <w:rFonts w:ascii="Times New Roman" w:eastAsia="Times New Roman" w:hAnsi="Times New Roman" w:cs="Times New Roman"/>
                <w:b/>
                <w:sz w:val="24"/>
                <w:szCs w:val="24"/>
                <w:lang w:val="kk-KZ" w:eastAsia="kk-KZ"/>
              </w:rPr>
              <w:t>Мақсаты:</w:t>
            </w:r>
            <w:r>
              <w:rPr>
                <w:rFonts w:ascii="Times New Roman" w:eastAsia="Times New Roman" w:hAnsi="Times New Roman" w:cs="Times New Roman"/>
                <w:b/>
                <w:sz w:val="24"/>
                <w:szCs w:val="24"/>
                <w:lang w:val="kk-KZ" w:eastAsia="kk-KZ"/>
              </w:rPr>
              <w:t xml:space="preserve"> </w:t>
            </w:r>
            <w:r w:rsidRPr="000A5294">
              <w:rPr>
                <w:rFonts w:ascii="Times New Roman" w:eastAsia="Times New Roman" w:hAnsi="Times New Roman" w:cs="Times New Roman"/>
                <w:sz w:val="24"/>
                <w:szCs w:val="24"/>
                <w:lang w:val="kk-KZ" w:eastAsia="kk-KZ"/>
              </w:rPr>
              <w:t>Бірлесіп еңбек етуге үйрету, үлкендердің еңбегіне құрметпен қарауға тәрбиелеу.</w:t>
            </w:r>
          </w:p>
          <w:p w14:paraId="02388CE4" w14:textId="77777777" w:rsidR="009E4B4A" w:rsidRPr="00043152" w:rsidRDefault="009E4B4A" w:rsidP="009E4B4A">
            <w:pPr>
              <w:tabs>
                <w:tab w:val="left" w:pos="3525"/>
              </w:tabs>
              <w:kinsoku w:val="0"/>
              <w:overflowPunct w:val="0"/>
              <w:spacing w:line="240" w:lineRule="auto"/>
              <w:textAlignment w:val="baseline"/>
              <w:rPr>
                <w:rFonts w:ascii="Times New Roman" w:eastAsia="Times New Roman" w:hAnsi="Times New Roman" w:cs="Times New Roman"/>
                <w:b/>
                <w:sz w:val="24"/>
                <w:szCs w:val="24"/>
                <w:lang w:val="kk-KZ" w:eastAsia="kk-KZ"/>
              </w:rPr>
            </w:pPr>
            <w:r w:rsidRPr="00043152">
              <w:rPr>
                <w:rFonts w:ascii="Times New Roman" w:eastAsia="Times New Roman" w:hAnsi="Times New Roman" w:cs="Times New Roman"/>
                <w:b/>
                <w:sz w:val="24"/>
                <w:szCs w:val="24"/>
                <w:lang w:val="kk-KZ" w:eastAsia="kk-KZ"/>
              </w:rPr>
              <w:t>Қимылды ойын</w:t>
            </w:r>
          </w:p>
          <w:p w14:paraId="4E81BEE9" w14:textId="77777777" w:rsidR="009E4B4A" w:rsidRPr="000A388F" w:rsidRDefault="009E4B4A" w:rsidP="009E4B4A">
            <w:pPr>
              <w:tabs>
                <w:tab w:val="left" w:pos="3525"/>
              </w:tabs>
              <w:kinsoku w:val="0"/>
              <w:overflowPunct w:val="0"/>
              <w:spacing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Ойын: «Айгөлек</w:t>
            </w:r>
            <w:r w:rsidRPr="000A388F">
              <w:rPr>
                <w:rFonts w:ascii="Times New Roman" w:eastAsia="Calibri" w:hAnsi="Times New Roman" w:cs="Times New Roman"/>
                <w:b/>
                <w:bCs/>
                <w:kern w:val="24"/>
                <w:sz w:val="24"/>
                <w:szCs w:val="24"/>
                <w:lang w:val="kk-KZ" w:eastAsia="kk-KZ"/>
              </w:rPr>
              <w:t>»</w:t>
            </w:r>
          </w:p>
          <w:p w14:paraId="6285DC0E" w14:textId="77777777" w:rsidR="009E4B4A" w:rsidRPr="00CB1968" w:rsidRDefault="009E4B4A" w:rsidP="009E4B4A">
            <w:pPr>
              <w:rPr>
                <w:rFonts w:ascii="Times New Roman" w:hAnsi="Times New Roman" w:cs="Times New Roman"/>
                <w:b/>
                <w:sz w:val="24"/>
                <w:szCs w:val="24"/>
                <w:lang w:val="kk-KZ"/>
              </w:rPr>
            </w:pPr>
            <w:r w:rsidRPr="00BE2457">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Денені шынықтыру, шапшаңдыққа, ептілікке баулу</w:t>
            </w:r>
            <w:r>
              <w:rPr>
                <w:rFonts w:ascii="Times New Roman" w:hAnsi="Times New Roman" w:cs="Times New Roman"/>
                <w:b/>
                <w:sz w:val="24"/>
                <w:szCs w:val="24"/>
                <w:lang w:val="kk-KZ"/>
              </w:rPr>
              <w:t xml:space="preserve">        </w:t>
            </w:r>
          </w:p>
        </w:tc>
      </w:tr>
      <w:tr w:rsidR="009E4B4A" w:rsidRPr="009E4B4A" w14:paraId="31747DD5" w14:textId="77777777" w:rsidTr="009E4B4A">
        <w:tc>
          <w:tcPr>
            <w:tcW w:w="2694" w:type="dxa"/>
          </w:tcPr>
          <w:p w14:paraId="7CD31BF4" w14:textId="77777777" w:rsidR="009E4B4A" w:rsidRDefault="009E4B4A" w:rsidP="009E4B4A">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13324" w:type="dxa"/>
            <w:gridSpan w:val="8"/>
          </w:tcPr>
          <w:p w14:paraId="49E44F0F" w14:textId="77777777" w:rsidR="009E4B4A" w:rsidRPr="00CB36AC"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CB36AC">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14:paraId="56B9D02F" w14:textId="77777777" w:rsidR="009E4B4A" w:rsidRPr="00480BF4" w:rsidRDefault="009E4B4A" w:rsidP="009E4B4A">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r>
      <w:tr w:rsidR="009E4B4A" w:rsidRPr="001C0332" w14:paraId="07BCF76D" w14:textId="77777777" w:rsidTr="009E4B4A">
        <w:tc>
          <w:tcPr>
            <w:tcW w:w="2694" w:type="dxa"/>
          </w:tcPr>
          <w:p w14:paraId="5D0C174A" w14:textId="77777777" w:rsidR="009E4B4A" w:rsidRDefault="009E4B4A" w:rsidP="009E4B4A">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r>
              <w:rPr>
                <w:rFonts w:ascii="Times New Roman" w:hAnsi="Times New Roman" w:cs="Times New Roman"/>
                <w:b/>
                <w:bCs/>
                <w:sz w:val="24"/>
                <w:szCs w:val="20"/>
                <w:lang w:val="kk-KZ"/>
              </w:rPr>
              <w:t xml:space="preserve"> </w:t>
            </w:r>
          </w:p>
          <w:p w14:paraId="33E65397" w14:textId="77777777" w:rsidR="009E4B4A" w:rsidRDefault="009E4B4A" w:rsidP="009E4B4A">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 </w:t>
            </w:r>
          </w:p>
        </w:tc>
        <w:tc>
          <w:tcPr>
            <w:tcW w:w="2875" w:type="dxa"/>
            <w:gridSpan w:val="2"/>
          </w:tcPr>
          <w:p w14:paraId="26219C4D" w14:textId="77777777" w:rsidR="009E4B4A" w:rsidRPr="00CB1968" w:rsidRDefault="009E4B4A" w:rsidP="009E4B4A">
            <w:pPr>
              <w:widowControl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 </w:t>
            </w:r>
            <w:r>
              <w:rPr>
                <w:rFonts w:ascii="Times New Roman" w:hAnsi="Times New Roman" w:cs="Times New Roman"/>
                <w:b/>
                <w:sz w:val="24"/>
                <w:szCs w:val="24"/>
                <w:lang w:val="kk-KZ"/>
              </w:rPr>
              <w:t>(Сөйлеуді дамыту)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«Менің достары</w:t>
            </w:r>
            <w:r w:rsidRPr="007A2A9A">
              <w:rPr>
                <w:rFonts w:ascii="Times New Roman" w:hAnsi="Times New Roman" w:cs="Times New Roman"/>
                <w:b/>
                <w:sz w:val="24"/>
                <w:szCs w:val="20"/>
                <w:lang w:val="kk-KZ"/>
              </w:rPr>
              <w:t>»</w:t>
            </w:r>
            <w:r>
              <w:rPr>
                <w:rFonts w:ascii="Times New Roman" w:eastAsia="Calibri" w:hAnsi="Times New Roman" w:cs="Times New Roman"/>
                <w:b/>
                <w:sz w:val="24"/>
                <w:szCs w:val="24"/>
                <w:lang w:val="kk-KZ"/>
              </w:rPr>
              <w:t xml:space="preserve"> </w:t>
            </w: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 xml:space="preserve">Балаларды сөйлеу арқылы, сөздік қорын толықтыру, дыбыстарды айтуға тілін дамыту.             </w:t>
            </w:r>
          </w:p>
        </w:tc>
        <w:tc>
          <w:tcPr>
            <w:tcW w:w="2505" w:type="dxa"/>
            <w:gridSpan w:val="2"/>
          </w:tcPr>
          <w:p w14:paraId="727604A5" w14:textId="77777777" w:rsidR="009E4B4A" w:rsidRPr="00A73718" w:rsidRDefault="009E4B4A" w:rsidP="009E4B4A">
            <w:pPr>
              <w:widowControl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(Сурет салу)</w:t>
            </w:r>
            <w:r>
              <w:rPr>
                <w:rFonts w:ascii="Times New Roman" w:eastAsia="Calibri"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«Әдемі өрнек</w:t>
            </w:r>
            <w:r w:rsidRPr="0048201B">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w:t>
            </w:r>
            <w:r w:rsidRPr="00F92A9A">
              <w:rPr>
                <w:rFonts w:ascii="Times New Roman" w:hAnsi="Times New Roman" w:cs="Times New Roman"/>
                <w:b/>
                <w:sz w:val="24"/>
                <w:szCs w:val="20"/>
                <w:lang w:val="kk-KZ"/>
              </w:rPr>
              <w:t>Мақсаты:</w:t>
            </w:r>
            <w:r w:rsidRPr="00F92A9A">
              <w:rPr>
                <w:rFonts w:ascii="Times New Roman" w:hAnsi="Times New Roman" w:cs="Times New Roman"/>
                <w:sz w:val="24"/>
                <w:szCs w:val="20"/>
                <w:lang w:val="kk-KZ"/>
              </w:rPr>
              <w:t xml:space="preserve"> </w:t>
            </w:r>
            <w:r>
              <w:rPr>
                <w:rFonts w:ascii="Times New Roman" w:eastAsia="Times New Roman" w:hAnsi="Times New Roman" w:cs="Times New Roman"/>
                <w:sz w:val="24"/>
                <w:szCs w:val="24"/>
                <w:lang w:val="kk-KZ" w:eastAsia="ru-RU"/>
              </w:rPr>
              <w:t>Қағаз бетіне дайын бейнеге мақталы таяқшалар  арқылы өрнек салуға үйрету.</w:t>
            </w:r>
            <w:r w:rsidRPr="0026298D">
              <w:rPr>
                <w:rFonts w:ascii="Times New Roman" w:hAnsi="Times New Roman" w:cs="Times New Roman"/>
                <w:b/>
                <w:sz w:val="24"/>
                <w:szCs w:val="24"/>
                <w:lang w:val="kk-KZ"/>
              </w:rPr>
              <w:t xml:space="preserve"> </w:t>
            </w:r>
            <w:r>
              <w:rPr>
                <w:rFonts w:ascii="Times New Roman" w:hAnsi="Times New Roman" w:cs="Times New Roman"/>
                <w:sz w:val="28"/>
                <w:szCs w:val="28"/>
                <w:lang w:val="kk-KZ"/>
              </w:rPr>
              <w:t xml:space="preserve"> </w:t>
            </w:r>
          </w:p>
        </w:tc>
        <w:tc>
          <w:tcPr>
            <w:tcW w:w="2700" w:type="dxa"/>
          </w:tcPr>
          <w:p w14:paraId="349D2381" w14:textId="77777777" w:rsidR="009E4B4A" w:rsidRPr="00FC0A90" w:rsidRDefault="009E4B4A" w:rsidP="009E4B4A">
            <w:pPr>
              <w:widowControl w:val="0"/>
              <w:rPr>
                <w:rFonts w:ascii="Times New Roman" w:hAnsi="Times New Roman"/>
                <w:sz w:val="24"/>
                <w:szCs w:val="24"/>
                <w:lang w:val="kk-KZ"/>
              </w:rPr>
            </w:pPr>
            <w:r>
              <w:rPr>
                <w:rFonts w:ascii="Times New Roman" w:eastAsia="Calibri" w:hAnsi="Times New Roman" w:cs="Times New Roman"/>
                <w:b/>
                <w:sz w:val="24"/>
                <w:szCs w:val="24"/>
                <w:lang w:val="kk-KZ"/>
              </w:rPr>
              <w:t xml:space="preserve"> (Көркем әдебиет)                           </w:t>
            </w:r>
            <w:r>
              <w:rPr>
                <w:rFonts w:ascii="Times New Roman" w:hAnsi="Times New Roman"/>
                <w:b/>
                <w:sz w:val="24"/>
                <w:szCs w:val="24"/>
                <w:lang w:val="kk-KZ"/>
              </w:rPr>
              <w:t>«Түлкі мен тырна</w:t>
            </w:r>
            <w:r w:rsidRPr="00154AFE">
              <w:rPr>
                <w:rFonts w:ascii="Times New Roman" w:hAnsi="Times New Roman"/>
                <w:b/>
                <w:sz w:val="24"/>
                <w:szCs w:val="24"/>
                <w:lang w:val="kk-KZ"/>
              </w:rPr>
              <w:t>»</w:t>
            </w:r>
            <w:r>
              <w:rPr>
                <w:rFonts w:ascii="Times New Roman" w:hAnsi="Times New Roman"/>
                <w:sz w:val="24"/>
                <w:szCs w:val="24"/>
                <w:lang w:val="kk-KZ"/>
              </w:rPr>
              <w:t xml:space="preserve"> </w:t>
            </w:r>
            <w:r w:rsidRPr="00614B67">
              <w:rPr>
                <w:rFonts w:ascii="Times New Roman" w:hAnsi="Times New Roman"/>
                <w:b/>
                <w:sz w:val="24"/>
                <w:szCs w:val="24"/>
                <w:lang w:val="kk-KZ"/>
              </w:rPr>
              <w:t>Мақсаты:</w:t>
            </w:r>
            <w:r>
              <w:rPr>
                <w:rFonts w:ascii="Times New Roman" w:hAnsi="Times New Roman"/>
                <w:sz w:val="24"/>
                <w:szCs w:val="24"/>
                <w:lang w:val="kk-KZ"/>
              </w:rPr>
              <w:t xml:space="preserve"> </w:t>
            </w:r>
            <w:r>
              <w:rPr>
                <w:rFonts w:ascii="Times New Roman" w:eastAsia="Calibri" w:hAnsi="Times New Roman" w:cs="Times New Roman"/>
                <w:sz w:val="24"/>
                <w:szCs w:val="24"/>
                <w:lang w:val="kk-KZ"/>
              </w:rPr>
              <w:t>сөздерді</w:t>
            </w:r>
            <w:r w:rsidRPr="003906D3">
              <w:rPr>
                <w:rFonts w:ascii="Times New Roman" w:eastAsia="Calibri" w:hAnsi="Times New Roman" w:cs="Times New Roman"/>
                <w:sz w:val="24"/>
                <w:szCs w:val="24"/>
                <w:lang w:val="kk-KZ"/>
              </w:rPr>
              <w:t xml:space="preserve"> тыңдай білу</w:t>
            </w:r>
            <w:r>
              <w:rPr>
                <w:rFonts w:ascii="Times New Roman" w:eastAsia="Calibri" w:hAnsi="Times New Roman" w:cs="Times New Roman"/>
                <w:sz w:val="24"/>
                <w:szCs w:val="24"/>
                <w:lang w:val="kk-KZ"/>
              </w:rPr>
              <w:t>ге, қосылып айтуға үйрету</w:t>
            </w:r>
            <w:r w:rsidRPr="003906D3">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w:t>
            </w:r>
            <w:r w:rsidRPr="007322A0">
              <w:rPr>
                <w:rFonts w:ascii="Times New Roman" w:hAnsi="Times New Roman"/>
                <w:b/>
                <w:sz w:val="24"/>
                <w:szCs w:val="24"/>
                <w:lang w:val="kk-KZ"/>
              </w:rPr>
              <w:t>Қимыл қозғалыс ойыны</w:t>
            </w:r>
          </w:p>
        </w:tc>
        <w:tc>
          <w:tcPr>
            <w:tcW w:w="2835" w:type="dxa"/>
            <w:gridSpan w:val="2"/>
          </w:tcPr>
          <w:p w14:paraId="0B67E58E" w14:textId="77777777" w:rsidR="009E4B4A" w:rsidRPr="00CB1968" w:rsidRDefault="009E4B4A" w:rsidP="009E4B4A">
            <w:pPr>
              <w:widowControl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(Сөйлеуді дамыту)</w:t>
            </w:r>
            <w:r>
              <w:rPr>
                <w:rFonts w:ascii="Times New Roman" w:eastAsia="Calibri" w:hAnsi="Times New Roman" w:cs="Times New Roman"/>
                <w:b/>
                <w:sz w:val="24"/>
                <w:szCs w:val="24"/>
                <w:lang w:val="kk-KZ"/>
              </w:rPr>
              <w:t xml:space="preserve"> </w:t>
            </w:r>
            <w:r w:rsidRPr="00A16A47">
              <w:rPr>
                <w:rFonts w:ascii="Times New Roman" w:eastAsia="Calibri" w:hAnsi="Times New Roman" w:cs="Times New Roman"/>
                <w:b/>
                <w:color w:val="000000"/>
                <w:sz w:val="24"/>
                <w:szCs w:val="24"/>
                <w:lang w:val="kk-KZ" w:eastAsia="ru-RU"/>
              </w:rPr>
              <w:t xml:space="preserve">Дидактикалық ойын </w:t>
            </w:r>
            <w:r>
              <w:rPr>
                <w:rFonts w:ascii="Times New Roman" w:eastAsia="Calibri" w:hAnsi="Times New Roman" w:cs="Times New Roman"/>
                <w:b/>
                <w:color w:val="000000"/>
                <w:sz w:val="24"/>
                <w:szCs w:val="24"/>
                <w:lang w:val="kk-KZ" w:eastAsia="ru-RU"/>
              </w:rPr>
              <w:t xml:space="preserve">                «Заттарды  ажырат</w:t>
            </w:r>
            <w:r w:rsidRPr="00A16A47">
              <w:rPr>
                <w:rFonts w:ascii="Times New Roman" w:eastAsia="Calibri" w:hAnsi="Times New Roman" w:cs="Times New Roman"/>
                <w:b/>
                <w:color w:val="000000"/>
                <w:sz w:val="24"/>
                <w:szCs w:val="24"/>
                <w:lang w:val="kk-KZ" w:eastAsia="ru-RU"/>
              </w:rPr>
              <w:t>»</w:t>
            </w:r>
            <w:r w:rsidRPr="00A16A47">
              <w:rPr>
                <w:rFonts w:ascii="Times New Roman" w:eastAsia="Calibri" w:hAnsi="Times New Roman" w:cs="Times New Roman"/>
                <w:color w:val="000000"/>
                <w:sz w:val="24"/>
                <w:szCs w:val="24"/>
                <w:lang w:val="kk-KZ" w:eastAsia="ru-RU"/>
              </w:rPr>
              <w:t xml:space="preserve"> </w:t>
            </w:r>
            <w:r w:rsidRPr="00A16A47">
              <w:rPr>
                <w:rFonts w:ascii="Times New Roman" w:eastAsia="Calibri" w:hAnsi="Times New Roman" w:cs="Times New Roman"/>
                <w:b/>
                <w:color w:val="000000"/>
                <w:sz w:val="24"/>
                <w:szCs w:val="24"/>
                <w:lang w:val="kk-KZ" w:eastAsia="ru-RU"/>
              </w:rPr>
              <w:t>Мақсаты</w:t>
            </w:r>
            <w:r>
              <w:rPr>
                <w:rFonts w:ascii="Times New Roman" w:eastAsia="Calibri" w:hAnsi="Times New Roman" w:cs="Times New Roman"/>
                <w:b/>
                <w:color w:val="000000"/>
                <w:sz w:val="24"/>
                <w:szCs w:val="24"/>
                <w:lang w:val="kk-KZ" w:eastAsia="ru-RU"/>
              </w:rPr>
              <w:t xml:space="preserve">: </w:t>
            </w:r>
            <w:r>
              <w:rPr>
                <w:rFonts w:ascii="Times New Roman" w:eastAsia="Calibri" w:hAnsi="Times New Roman" w:cs="Times New Roman"/>
                <w:color w:val="000000"/>
                <w:sz w:val="24"/>
                <w:szCs w:val="24"/>
                <w:lang w:val="kk-KZ" w:eastAsia="ru-RU"/>
              </w:rPr>
              <w:t>Заттарды ажыратып</w:t>
            </w:r>
            <w:r w:rsidRPr="00A16A47">
              <w:rPr>
                <w:rFonts w:ascii="Times New Roman" w:eastAsia="Calibri" w:hAnsi="Times New Roman" w:cs="Times New Roman"/>
                <w:color w:val="000000"/>
                <w:sz w:val="24"/>
                <w:szCs w:val="24"/>
                <w:lang w:val="kk-KZ" w:eastAsia="ru-RU"/>
              </w:rPr>
              <w:t xml:space="preserve"> </w:t>
            </w:r>
            <w:r>
              <w:rPr>
                <w:rFonts w:ascii="Times New Roman" w:hAnsi="Times New Roman" w:cs="Times New Roman"/>
                <w:color w:val="000000"/>
                <w:sz w:val="24"/>
                <w:szCs w:val="24"/>
                <w:lang w:val="kk-KZ" w:eastAsia="ru-RU"/>
              </w:rPr>
              <w:t xml:space="preserve"> оларды еліктеу сөздерін айта алуға  үйрету. </w:t>
            </w:r>
            <w:r w:rsidRPr="00154AFE">
              <w:rPr>
                <w:rFonts w:ascii="Times New Roman" w:hAnsi="Times New Roman" w:cs="Times New Roman"/>
                <w:b/>
                <w:color w:val="000000"/>
                <w:sz w:val="24"/>
                <w:szCs w:val="24"/>
                <w:lang w:val="kk-KZ" w:eastAsia="ru-RU"/>
              </w:rPr>
              <w:lastRenderedPageBreak/>
              <w:t>«Сыңарын тап»</w:t>
            </w:r>
            <w:r>
              <w:rPr>
                <w:rFonts w:ascii="Times New Roman" w:eastAsia="Calibri" w:hAnsi="Times New Roman" w:cs="Times New Roman"/>
                <w:b/>
                <w:sz w:val="24"/>
                <w:szCs w:val="24"/>
                <w:lang w:val="kk-KZ"/>
              </w:rPr>
              <w:t xml:space="preserve"> </w:t>
            </w:r>
            <w:r w:rsidRPr="00154AFE">
              <w:rPr>
                <w:rFonts w:ascii="Times New Roman" w:hAnsi="Times New Roman" w:cs="Times New Roman"/>
                <w:b/>
                <w:color w:val="000000"/>
                <w:sz w:val="24"/>
                <w:szCs w:val="24"/>
                <w:lang w:val="kk-KZ" w:eastAsia="ru-RU"/>
              </w:rPr>
              <w:t>Мақсаты:</w:t>
            </w:r>
            <w:r>
              <w:rPr>
                <w:rFonts w:ascii="Times New Roman" w:hAnsi="Times New Roman" w:cs="Times New Roman"/>
                <w:color w:val="000000"/>
                <w:sz w:val="24"/>
                <w:szCs w:val="24"/>
                <w:lang w:val="kk-KZ" w:eastAsia="ru-RU"/>
              </w:rPr>
              <w:t xml:space="preserve"> Ойлау, есте сақтау  қабілеттерін</w:t>
            </w:r>
            <w:r w:rsidRPr="001D614C">
              <w:rPr>
                <w:rFonts w:ascii="Times New Roman" w:hAnsi="Times New Roman" w:cs="Times New Roman"/>
                <w:sz w:val="24"/>
                <w:szCs w:val="24"/>
                <w:lang w:val="kk-KZ"/>
              </w:rPr>
              <w:t xml:space="preserve"> </w:t>
            </w:r>
            <w:r>
              <w:rPr>
                <w:rFonts w:ascii="Times New Roman" w:hAnsi="Times New Roman" w:cs="Times New Roman"/>
                <w:sz w:val="24"/>
                <w:szCs w:val="24"/>
                <w:lang w:val="kk-KZ"/>
              </w:rPr>
              <w:t>дамыту.</w:t>
            </w:r>
            <w:r>
              <w:rPr>
                <w:rFonts w:ascii="Times New Roman" w:hAnsi="Times New Roman" w:cs="Times New Roman"/>
                <w:b/>
                <w:sz w:val="24"/>
                <w:szCs w:val="20"/>
                <w:lang w:val="kk-KZ"/>
              </w:rPr>
              <w:t xml:space="preserve">       </w:t>
            </w:r>
          </w:p>
        </w:tc>
        <w:tc>
          <w:tcPr>
            <w:tcW w:w="2409" w:type="dxa"/>
          </w:tcPr>
          <w:p w14:paraId="2BDE3C53" w14:textId="77777777" w:rsidR="009E4B4A" w:rsidRPr="0019624F" w:rsidRDefault="009E4B4A" w:rsidP="009E4B4A">
            <w:pPr>
              <w:spacing w:line="259"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 (Сенсорика)</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Бірдей заттарды, құралдарды қолданып,  түрлі көлемдегі </w:t>
            </w:r>
            <w:r w:rsidRPr="00C70130">
              <w:rPr>
                <w:rFonts w:ascii="Times New Roman" w:hAnsi="Times New Roman" w:cs="Times New Roman"/>
                <w:sz w:val="24"/>
                <w:szCs w:val="24"/>
                <w:lang w:val="kk-KZ"/>
              </w:rPr>
              <w:t xml:space="preserve"> ұқсас </w:t>
            </w:r>
            <w:r>
              <w:rPr>
                <w:rFonts w:ascii="Times New Roman" w:hAnsi="Times New Roman" w:cs="Times New Roman"/>
                <w:sz w:val="24"/>
                <w:szCs w:val="24"/>
                <w:lang w:val="kk-KZ"/>
              </w:rPr>
              <w:t>заттарды өлшемі</w:t>
            </w:r>
            <w:r w:rsidRPr="00C70130">
              <w:rPr>
                <w:rFonts w:ascii="Times New Roman" w:hAnsi="Times New Roman" w:cs="Times New Roman"/>
                <w:sz w:val="24"/>
                <w:szCs w:val="24"/>
                <w:lang w:val="kk-KZ"/>
              </w:rPr>
              <w:t xml:space="preserve"> </w:t>
            </w:r>
            <w:r w:rsidRPr="00C70130">
              <w:rPr>
                <w:rFonts w:ascii="Times New Roman" w:hAnsi="Times New Roman" w:cs="Times New Roman"/>
                <w:sz w:val="24"/>
                <w:szCs w:val="24"/>
                <w:lang w:val="kk-KZ"/>
              </w:rPr>
              <w:lastRenderedPageBreak/>
              <w:t>бойынша салыстыру.</w:t>
            </w:r>
            <w:r>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«Ұқсасын тап»</w:t>
            </w:r>
            <w:r>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 xml:space="preserve"> </w:t>
            </w:r>
            <w:r w:rsidRPr="00E94372">
              <w:rPr>
                <w:rFonts w:ascii="Times New Roman" w:hAnsi="Times New Roman" w:cs="Times New Roman"/>
                <w:b/>
                <w:sz w:val="24"/>
                <w:szCs w:val="24"/>
                <w:lang w:val="kk-KZ"/>
              </w:rPr>
              <w:t xml:space="preserve">                   </w:t>
            </w:r>
          </w:p>
        </w:tc>
      </w:tr>
      <w:tr w:rsidR="009E4B4A" w:rsidRPr="009E4B4A" w14:paraId="03F81664" w14:textId="77777777" w:rsidTr="009E4B4A">
        <w:tc>
          <w:tcPr>
            <w:tcW w:w="2694" w:type="dxa"/>
          </w:tcPr>
          <w:p w14:paraId="776CB7B5" w14:textId="77777777" w:rsidR="009E4B4A" w:rsidRDefault="009E4B4A" w:rsidP="009E4B4A">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24" w:type="dxa"/>
            <w:gridSpan w:val="8"/>
          </w:tcPr>
          <w:p w14:paraId="20D093EA" w14:textId="77777777" w:rsidR="009E4B4A" w:rsidRDefault="009E4B4A" w:rsidP="009E4B4A">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Pr>
                <w:rFonts w:ascii="Times New Roman" w:hAnsi="Times New Roman"/>
                <w:sz w:val="24"/>
                <w:szCs w:val="24"/>
                <w:lang w:val="kk-KZ" w:eastAsia="ru-RU"/>
              </w:rPr>
              <w:t>Ата-аналармен әңгімелесу,балабақшаға уақытымен келу.</w:t>
            </w:r>
          </w:p>
          <w:p w14:paraId="7CC746E7" w14:textId="77777777" w:rsidR="009E4B4A" w:rsidRDefault="009E4B4A" w:rsidP="009E4B4A">
            <w:pPr>
              <w:spacing w:line="240" w:lineRule="auto"/>
              <w:rPr>
                <w:rFonts w:ascii="Times New Roman" w:hAnsi="Times New Roman" w:cs="Times New Roman"/>
                <w:sz w:val="24"/>
                <w:szCs w:val="20"/>
                <w:u w:val="single"/>
                <w:lang w:val="kk-KZ"/>
              </w:rPr>
            </w:pPr>
            <w:r w:rsidRPr="00A933E1">
              <w:rPr>
                <w:rFonts w:ascii="Times New Roman" w:hAnsi="Times New Roman" w:cs="Times New Roman"/>
                <w:color w:val="000000"/>
                <w:sz w:val="24"/>
                <w:szCs w:val="24"/>
                <w:lang w:val="kk-KZ"/>
              </w:rPr>
              <w:t>Балалардың демалысты жақсы өткізулерін тілеу.</w:t>
            </w:r>
          </w:p>
        </w:tc>
      </w:tr>
    </w:tbl>
    <w:p w14:paraId="5F7FA137" w14:textId="77777777" w:rsidR="009E4B4A" w:rsidRDefault="009E4B4A" w:rsidP="009E4B4A">
      <w:pPr>
        <w:rPr>
          <w:rFonts w:ascii="Times New Roman" w:hAnsi="Times New Roman" w:cs="Times New Roman"/>
          <w:b/>
          <w:bCs/>
          <w:sz w:val="24"/>
          <w:szCs w:val="20"/>
          <w:lang w:val="kk-KZ"/>
        </w:rPr>
      </w:pPr>
    </w:p>
    <w:p w14:paraId="3E589F3C" w14:textId="77777777" w:rsidR="009E4B4A" w:rsidRPr="00817908" w:rsidRDefault="009E4B4A" w:rsidP="009E4B4A">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Әдіскер:                                                   </w:t>
      </w:r>
      <w:r w:rsidRPr="00B3171B">
        <w:rPr>
          <w:rFonts w:ascii="Times New Roman" w:hAnsi="Times New Roman" w:cs="Times New Roman"/>
          <w:bCs/>
          <w:sz w:val="24"/>
          <w:szCs w:val="20"/>
          <w:lang w:val="kk-KZ"/>
        </w:rPr>
        <w:t>Нургалиева.З.Қ</w:t>
      </w:r>
      <w:r>
        <w:rPr>
          <w:rFonts w:ascii="Times New Roman" w:hAnsi="Times New Roman" w:cs="Times New Roman"/>
          <w:bCs/>
          <w:sz w:val="24"/>
          <w:szCs w:val="20"/>
          <w:lang w:val="kk-KZ"/>
        </w:rPr>
        <w:tab/>
        <w:t xml:space="preserve">                                                                                             </w:t>
      </w:r>
      <w:r>
        <w:rPr>
          <w:rFonts w:ascii="Times New Roman" w:hAnsi="Times New Roman" w:cs="Times New Roman"/>
          <w:b/>
          <w:bCs/>
          <w:sz w:val="24"/>
          <w:szCs w:val="20"/>
          <w:lang w:val="kk-KZ"/>
        </w:rPr>
        <w:t xml:space="preserve">Тәрбиеші: </w:t>
      </w:r>
      <w:r>
        <w:rPr>
          <w:rFonts w:ascii="Times New Roman" w:hAnsi="Times New Roman" w:cs="Times New Roman"/>
          <w:sz w:val="24"/>
          <w:szCs w:val="20"/>
          <w:lang w:val="kk-KZ"/>
        </w:rPr>
        <w:t>Джетибаева.Ж.Ж</w:t>
      </w:r>
    </w:p>
    <w:p w14:paraId="68E19BFC" w14:textId="77777777" w:rsidR="009E4B4A" w:rsidRPr="00B3171B" w:rsidRDefault="009E4B4A" w:rsidP="009E4B4A">
      <w:pPr>
        <w:tabs>
          <w:tab w:val="left" w:pos="10710"/>
        </w:tabs>
        <w:spacing w:after="0" w:line="240" w:lineRule="auto"/>
        <w:rPr>
          <w:rFonts w:ascii="Times New Roman" w:hAnsi="Times New Roman" w:cs="Times New Roman"/>
          <w:bCs/>
          <w:sz w:val="24"/>
          <w:szCs w:val="20"/>
          <w:lang w:val="kk-KZ"/>
        </w:rPr>
      </w:pPr>
    </w:p>
    <w:p w14:paraId="0F07FF75" w14:textId="77777777" w:rsidR="009E4B4A" w:rsidRDefault="009E4B4A" w:rsidP="005809D0">
      <w:pPr>
        <w:spacing w:after="0" w:line="240" w:lineRule="auto"/>
        <w:rPr>
          <w:rFonts w:ascii="Times New Roman" w:hAnsi="Times New Roman" w:cs="Times New Roman"/>
          <w:b/>
          <w:bCs/>
          <w:sz w:val="24"/>
          <w:szCs w:val="20"/>
          <w:lang w:val="kk-KZ"/>
        </w:rPr>
      </w:pPr>
    </w:p>
    <w:p w14:paraId="6A8DB16B" w14:textId="77777777" w:rsidR="009E4B4A" w:rsidRDefault="009E4B4A" w:rsidP="005809D0">
      <w:pPr>
        <w:spacing w:after="0" w:line="240" w:lineRule="auto"/>
        <w:rPr>
          <w:rFonts w:ascii="Times New Roman" w:hAnsi="Times New Roman" w:cs="Times New Roman"/>
          <w:b/>
          <w:bCs/>
          <w:sz w:val="24"/>
          <w:szCs w:val="20"/>
          <w:lang w:val="kk-KZ"/>
        </w:rPr>
      </w:pPr>
    </w:p>
    <w:p w14:paraId="154F8610" w14:textId="77777777" w:rsidR="009E4B4A" w:rsidRDefault="009E4B4A" w:rsidP="005809D0">
      <w:pPr>
        <w:spacing w:after="0" w:line="240" w:lineRule="auto"/>
        <w:rPr>
          <w:rFonts w:ascii="Times New Roman" w:hAnsi="Times New Roman" w:cs="Times New Roman"/>
          <w:b/>
          <w:bCs/>
          <w:sz w:val="24"/>
          <w:szCs w:val="20"/>
          <w:lang w:val="kk-KZ"/>
        </w:rPr>
      </w:pPr>
    </w:p>
    <w:p w14:paraId="1B6B53BE" w14:textId="77777777" w:rsidR="009E4B4A" w:rsidRDefault="009E4B4A" w:rsidP="005809D0">
      <w:pPr>
        <w:spacing w:after="0" w:line="240" w:lineRule="auto"/>
        <w:rPr>
          <w:rFonts w:ascii="Times New Roman" w:hAnsi="Times New Roman" w:cs="Times New Roman"/>
          <w:b/>
          <w:bCs/>
          <w:sz w:val="24"/>
          <w:szCs w:val="20"/>
          <w:lang w:val="kk-KZ"/>
        </w:rPr>
      </w:pPr>
    </w:p>
    <w:p w14:paraId="496401ED" w14:textId="77777777" w:rsidR="009E4B4A" w:rsidRDefault="009E4B4A" w:rsidP="005809D0">
      <w:pPr>
        <w:spacing w:after="0" w:line="240" w:lineRule="auto"/>
        <w:rPr>
          <w:rFonts w:ascii="Times New Roman" w:hAnsi="Times New Roman" w:cs="Times New Roman"/>
          <w:b/>
          <w:bCs/>
          <w:sz w:val="24"/>
          <w:szCs w:val="20"/>
          <w:lang w:val="kk-KZ"/>
        </w:rPr>
      </w:pPr>
    </w:p>
    <w:p w14:paraId="5D22D73D" w14:textId="77777777" w:rsidR="009E4B4A" w:rsidRDefault="009E4B4A" w:rsidP="005809D0">
      <w:pPr>
        <w:spacing w:after="0" w:line="240" w:lineRule="auto"/>
        <w:rPr>
          <w:rFonts w:ascii="Times New Roman" w:hAnsi="Times New Roman" w:cs="Times New Roman"/>
          <w:b/>
          <w:bCs/>
          <w:sz w:val="24"/>
          <w:szCs w:val="20"/>
          <w:lang w:val="kk-KZ"/>
        </w:rPr>
      </w:pPr>
    </w:p>
    <w:p w14:paraId="77B727F6" w14:textId="77777777" w:rsidR="009E4B4A" w:rsidRDefault="009E4B4A" w:rsidP="005809D0">
      <w:pPr>
        <w:spacing w:after="0" w:line="240" w:lineRule="auto"/>
        <w:rPr>
          <w:rFonts w:ascii="Times New Roman" w:hAnsi="Times New Roman" w:cs="Times New Roman"/>
          <w:b/>
          <w:bCs/>
          <w:sz w:val="24"/>
          <w:szCs w:val="20"/>
          <w:lang w:val="kk-KZ"/>
        </w:rPr>
      </w:pPr>
    </w:p>
    <w:p w14:paraId="330296A6" w14:textId="77777777" w:rsidR="009E4B4A" w:rsidRDefault="009E4B4A" w:rsidP="005809D0">
      <w:pPr>
        <w:spacing w:after="0" w:line="240" w:lineRule="auto"/>
        <w:rPr>
          <w:rFonts w:ascii="Times New Roman" w:hAnsi="Times New Roman" w:cs="Times New Roman"/>
          <w:b/>
          <w:bCs/>
          <w:sz w:val="24"/>
          <w:szCs w:val="20"/>
          <w:lang w:val="kk-KZ"/>
        </w:rPr>
      </w:pPr>
    </w:p>
    <w:p w14:paraId="6F9EE6D4" w14:textId="77777777" w:rsidR="009E4B4A" w:rsidRDefault="009E4B4A" w:rsidP="005809D0">
      <w:pPr>
        <w:spacing w:after="0" w:line="240" w:lineRule="auto"/>
        <w:rPr>
          <w:rFonts w:ascii="Times New Roman" w:hAnsi="Times New Roman" w:cs="Times New Roman"/>
          <w:b/>
          <w:bCs/>
          <w:sz w:val="24"/>
          <w:szCs w:val="20"/>
          <w:lang w:val="kk-KZ"/>
        </w:rPr>
      </w:pPr>
    </w:p>
    <w:p w14:paraId="2B75508C" w14:textId="77777777" w:rsidR="009E4B4A" w:rsidRDefault="009E4B4A" w:rsidP="005809D0">
      <w:pPr>
        <w:spacing w:after="0" w:line="240" w:lineRule="auto"/>
        <w:rPr>
          <w:rFonts w:ascii="Times New Roman" w:hAnsi="Times New Roman" w:cs="Times New Roman"/>
          <w:b/>
          <w:bCs/>
          <w:sz w:val="24"/>
          <w:szCs w:val="20"/>
          <w:lang w:val="kk-KZ"/>
        </w:rPr>
      </w:pPr>
    </w:p>
    <w:p w14:paraId="62894D13" w14:textId="77777777" w:rsidR="009E4B4A" w:rsidRDefault="009E4B4A" w:rsidP="005809D0">
      <w:pPr>
        <w:spacing w:after="0" w:line="240" w:lineRule="auto"/>
        <w:rPr>
          <w:rFonts w:ascii="Times New Roman" w:hAnsi="Times New Roman" w:cs="Times New Roman"/>
          <w:b/>
          <w:bCs/>
          <w:sz w:val="24"/>
          <w:szCs w:val="20"/>
          <w:lang w:val="kk-KZ"/>
        </w:rPr>
      </w:pPr>
    </w:p>
    <w:p w14:paraId="75C6A8F9" w14:textId="77777777" w:rsidR="009E4B4A" w:rsidRDefault="009E4B4A" w:rsidP="005809D0">
      <w:pPr>
        <w:spacing w:after="0" w:line="240" w:lineRule="auto"/>
        <w:rPr>
          <w:rFonts w:ascii="Times New Roman" w:hAnsi="Times New Roman" w:cs="Times New Roman"/>
          <w:b/>
          <w:bCs/>
          <w:sz w:val="24"/>
          <w:szCs w:val="20"/>
          <w:lang w:val="kk-KZ"/>
        </w:rPr>
      </w:pPr>
    </w:p>
    <w:p w14:paraId="6E3849C2" w14:textId="77777777" w:rsidR="009E4B4A" w:rsidRDefault="009E4B4A" w:rsidP="005809D0">
      <w:pPr>
        <w:spacing w:after="0" w:line="240" w:lineRule="auto"/>
        <w:rPr>
          <w:rFonts w:ascii="Times New Roman" w:hAnsi="Times New Roman" w:cs="Times New Roman"/>
          <w:b/>
          <w:bCs/>
          <w:sz w:val="24"/>
          <w:szCs w:val="20"/>
          <w:lang w:val="kk-KZ"/>
        </w:rPr>
      </w:pPr>
    </w:p>
    <w:p w14:paraId="45E16F2A" w14:textId="77777777" w:rsidR="009E4B4A" w:rsidRDefault="009E4B4A" w:rsidP="005809D0">
      <w:pPr>
        <w:spacing w:after="0" w:line="240" w:lineRule="auto"/>
        <w:rPr>
          <w:rFonts w:ascii="Times New Roman" w:hAnsi="Times New Roman" w:cs="Times New Roman"/>
          <w:b/>
          <w:bCs/>
          <w:sz w:val="24"/>
          <w:szCs w:val="20"/>
          <w:lang w:val="kk-KZ"/>
        </w:rPr>
      </w:pPr>
    </w:p>
    <w:p w14:paraId="66005985" w14:textId="77777777" w:rsidR="009E4B4A" w:rsidRDefault="009E4B4A" w:rsidP="005809D0">
      <w:pPr>
        <w:spacing w:after="0" w:line="240" w:lineRule="auto"/>
        <w:rPr>
          <w:rFonts w:ascii="Times New Roman" w:hAnsi="Times New Roman" w:cs="Times New Roman"/>
          <w:b/>
          <w:bCs/>
          <w:sz w:val="24"/>
          <w:szCs w:val="20"/>
          <w:lang w:val="kk-KZ"/>
        </w:rPr>
      </w:pPr>
    </w:p>
    <w:p w14:paraId="13BA4CCA" w14:textId="77777777" w:rsidR="009E4B4A" w:rsidRDefault="009E4B4A" w:rsidP="005809D0">
      <w:pPr>
        <w:spacing w:after="0" w:line="240" w:lineRule="auto"/>
        <w:rPr>
          <w:rFonts w:ascii="Times New Roman" w:hAnsi="Times New Roman" w:cs="Times New Roman"/>
          <w:b/>
          <w:bCs/>
          <w:sz w:val="24"/>
          <w:szCs w:val="20"/>
          <w:lang w:val="kk-KZ"/>
        </w:rPr>
      </w:pPr>
    </w:p>
    <w:p w14:paraId="19DE20DA" w14:textId="77777777" w:rsidR="009E4B4A" w:rsidRDefault="009E4B4A" w:rsidP="005809D0">
      <w:pPr>
        <w:spacing w:after="0" w:line="240" w:lineRule="auto"/>
        <w:rPr>
          <w:rFonts w:ascii="Times New Roman" w:hAnsi="Times New Roman" w:cs="Times New Roman"/>
          <w:b/>
          <w:bCs/>
          <w:sz w:val="24"/>
          <w:szCs w:val="20"/>
          <w:lang w:val="kk-KZ"/>
        </w:rPr>
      </w:pPr>
    </w:p>
    <w:p w14:paraId="62946A0D" w14:textId="77777777" w:rsidR="009E4B4A" w:rsidRDefault="009E4B4A" w:rsidP="005809D0">
      <w:pPr>
        <w:spacing w:after="0" w:line="240" w:lineRule="auto"/>
        <w:rPr>
          <w:rFonts w:ascii="Times New Roman" w:hAnsi="Times New Roman" w:cs="Times New Roman"/>
          <w:b/>
          <w:bCs/>
          <w:sz w:val="24"/>
          <w:szCs w:val="20"/>
          <w:lang w:val="kk-KZ"/>
        </w:rPr>
      </w:pPr>
    </w:p>
    <w:p w14:paraId="359B820C" w14:textId="77777777" w:rsidR="009E4B4A" w:rsidRDefault="009E4B4A" w:rsidP="005809D0">
      <w:pPr>
        <w:spacing w:after="0" w:line="240" w:lineRule="auto"/>
        <w:rPr>
          <w:rFonts w:ascii="Times New Roman" w:hAnsi="Times New Roman" w:cs="Times New Roman"/>
          <w:b/>
          <w:bCs/>
          <w:sz w:val="24"/>
          <w:szCs w:val="20"/>
          <w:lang w:val="kk-KZ"/>
        </w:rPr>
      </w:pPr>
    </w:p>
    <w:p w14:paraId="7F5A5EFD" w14:textId="77777777" w:rsidR="009E4B4A" w:rsidRDefault="009E4B4A" w:rsidP="005809D0">
      <w:pPr>
        <w:spacing w:after="0" w:line="240" w:lineRule="auto"/>
        <w:rPr>
          <w:rFonts w:ascii="Times New Roman" w:hAnsi="Times New Roman" w:cs="Times New Roman"/>
          <w:b/>
          <w:bCs/>
          <w:sz w:val="24"/>
          <w:szCs w:val="20"/>
          <w:lang w:val="kk-KZ"/>
        </w:rPr>
      </w:pPr>
    </w:p>
    <w:p w14:paraId="645526E2" w14:textId="77777777" w:rsidR="009E4B4A" w:rsidRDefault="009E4B4A" w:rsidP="005809D0">
      <w:pPr>
        <w:spacing w:after="0" w:line="240" w:lineRule="auto"/>
        <w:rPr>
          <w:rFonts w:ascii="Times New Roman" w:hAnsi="Times New Roman" w:cs="Times New Roman"/>
          <w:b/>
          <w:bCs/>
          <w:sz w:val="24"/>
          <w:szCs w:val="20"/>
          <w:lang w:val="kk-KZ"/>
        </w:rPr>
      </w:pPr>
    </w:p>
    <w:p w14:paraId="02E5D3E3" w14:textId="2C9578D1" w:rsidR="005809D0" w:rsidRPr="0093077B" w:rsidRDefault="005809D0" w:rsidP="005809D0">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lastRenderedPageBreak/>
        <w:t>Тәрбиелеу - білім беру процесінің циклограммасы</w:t>
      </w:r>
    </w:p>
    <w:p w14:paraId="45FE677B" w14:textId="77777777" w:rsidR="005809D0" w:rsidRPr="0093077B" w:rsidRDefault="005809D0" w:rsidP="005809D0">
      <w:pPr>
        <w:spacing w:after="0" w:line="240" w:lineRule="auto"/>
        <w:rPr>
          <w:rFonts w:ascii="Times New Roman" w:hAnsi="Times New Roman" w:cs="Times New Roman"/>
          <w:sz w:val="24"/>
          <w:szCs w:val="24"/>
          <w:lang w:val="kk-KZ"/>
        </w:rPr>
      </w:pPr>
      <w:r w:rsidRPr="002137E7">
        <w:rPr>
          <w:rFonts w:ascii="Times New Roman" w:hAnsi="Times New Roman" w:cs="Times New Roman"/>
          <w:b/>
          <w:bCs/>
          <w:sz w:val="24"/>
          <w:szCs w:val="24"/>
          <w:lang w:val="kk-KZ"/>
        </w:rPr>
        <w:t>Білім беру ұйымы</w:t>
      </w:r>
      <w:r w:rsidRPr="006866C4">
        <w:rPr>
          <w:rFonts w:ascii="Times New Roman" w:hAnsi="Times New Roman" w:cs="Times New Roman"/>
          <w:b/>
          <w:bCs/>
          <w:sz w:val="24"/>
          <w:szCs w:val="24"/>
          <w:lang w:val="kk-KZ"/>
        </w:rPr>
        <w:t xml:space="preserve">: </w:t>
      </w:r>
      <w:r w:rsidRPr="00037375">
        <w:rPr>
          <w:rFonts w:ascii="Times New Roman" w:hAnsi="Times New Roman" w:cs="Times New Roman"/>
          <w:sz w:val="24"/>
          <w:szCs w:val="24"/>
          <w:u w:val="single"/>
          <w:lang w:val="kk-KZ"/>
        </w:rPr>
        <w:t>«Балдырған»  бөбекжайы</w:t>
      </w:r>
    </w:p>
    <w:p w14:paraId="4BD4C67B" w14:textId="77777777" w:rsidR="005809D0" w:rsidRPr="00037375" w:rsidRDefault="005809D0" w:rsidP="005809D0">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Топ:  </w:t>
      </w:r>
      <w:r w:rsidRPr="00037375">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Ботақан</w:t>
      </w:r>
      <w:r w:rsidRPr="00037375">
        <w:rPr>
          <w:rFonts w:ascii="Times New Roman" w:hAnsi="Times New Roman" w:cs="Times New Roman"/>
          <w:sz w:val="24"/>
          <w:szCs w:val="24"/>
          <w:u w:val="single"/>
          <w:lang w:val="kk-KZ"/>
        </w:rPr>
        <w:t>» кіші тобы</w:t>
      </w:r>
    </w:p>
    <w:p w14:paraId="3CCF43A3" w14:textId="77777777" w:rsidR="005809D0" w:rsidRPr="00037375" w:rsidRDefault="005809D0" w:rsidP="005809D0">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Балалардың жасы:  </w:t>
      </w:r>
      <w:r w:rsidRPr="00037375">
        <w:rPr>
          <w:rFonts w:ascii="Times New Roman" w:hAnsi="Times New Roman" w:cs="Times New Roman"/>
          <w:sz w:val="24"/>
          <w:szCs w:val="24"/>
          <w:u w:val="single"/>
          <w:lang w:val="kk-KZ"/>
        </w:rPr>
        <w:t>2  жас</w:t>
      </w:r>
    </w:p>
    <w:p w14:paraId="76628DB7" w14:textId="77777777" w:rsidR="005809D0" w:rsidRPr="00037375" w:rsidRDefault="005809D0" w:rsidP="005809D0">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Жоспардың құрылу кезеңі:  </w:t>
      </w:r>
      <w:r>
        <w:rPr>
          <w:rFonts w:ascii="Times New Roman" w:hAnsi="Times New Roman" w:cs="Times New Roman"/>
          <w:bCs/>
          <w:sz w:val="24"/>
          <w:szCs w:val="24"/>
          <w:lang w:val="kk-KZ"/>
        </w:rPr>
        <w:t>29</w:t>
      </w:r>
      <w:r>
        <w:rPr>
          <w:rFonts w:ascii="Times New Roman" w:hAnsi="Times New Roman" w:cs="Times New Roman"/>
          <w:sz w:val="24"/>
          <w:szCs w:val="24"/>
          <w:u w:val="single"/>
          <w:lang w:val="kk-KZ"/>
        </w:rPr>
        <w:t xml:space="preserve"> - 03 мамыр</w:t>
      </w:r>
      <w:r w:rsidRPr="00037375">
        <w:rPr>
          <w:rFonts w:ascii="Times New Roman" w:hAnsi="Times New Roman" w:cs="Times New Roman"/>
          <w:sz w:val="24"/>
          <w:szCs w:val="24"/>
          <w:u w:val="single"/>
          <w:lang w:val="kk-KZ"/>
        </w:rPr>
        <w:t xml:space="preserve"> айы</w:t>
      </w:r>
      <w:r>
        <w:rPr>
          <w:rFonts w:ascii="Times New Roman" w:hAnsi="Times New Roman" w:cs="Times New Roman"/>
          <w:sz w:val="24"/>
          <w:szCs w:val="24"/>
          <w:u w:val="single"/>
          <w:lang w:val="kk-KZ"/>
        </w:rPr>
        <w:t>,  2024</w:t>
      </w:r>
      <w:r w:rsidRPr="00037375">
        <w:rPr>
          <w:rFonts w:ascii="Times New Roman" w:hAnsi="Times New Roman" w:cs="Times New Roman"/>
          <w:sz w:val="24"/>
          <w:szCs w:val="24"/>
          <w:u w:val="single"/>
          <w:lang w:val="kk-KZ"/>
        </w:rPr>
        <w:t xml:space="preserve"> жыл</w:t>
      </w:r>
      <w:r>
        <w:rPr>
          <w:rFonts w:ascii="Times New Roman" w:hAnsi="Times New Roman" w:cs="Times New Roman"/>
          <w:sz w:val="24"/>
          <w:szCs w:val="24"/>
          <w:u w:val="single"/>
          <w:lang w:val="kk-KZ"/>
        </w:rPr>
        <w:t>.</w:t>
      </w:r>
    </w:p>
    <w:tbl>
      <w:tblPr>
        <w:tblStyle w:val="a3"/>
        <w:tblW w:w="16018" w:type="dxa"/>
        <w:tblInd w:w="-601" w:type="dxa"/>
        <w:tblLayout w:type="fixed"/>
        <w:tblLook w:val="04A0" w:firstRow="1" w:lastRow="0" w:firstColumn="1" w:lastColumn="0" w:noHBand="0" w:noVBand="1"/>
      </w:tblPr>
      <w:tblGrid>
        <w:gridCol w:w="2692"/>
        <w:gridCol w:w="2693"/>
        <w:gridCol w:w="184"/>
        <w:gridCol w:w="2824"/>
        <w:gridCol w:w="2126"/>
        <w:gridCol w:w="2835"/>
        <w:gridCol w:w="2664"/>
      </w:tblGrid>
      <w:tr w:rsidR="005809D0" w:rsidRPr="00636E48" w14:paraId="39F7C25D" w14:textId="77777777" w:rsidTr="007052C6">
        <w:tc>
          <w:tcPr>
            <w:tcW w:w="2692" w:type="dxa"/>
          </w:tcPr>
          <w:p w14:paraId="3DE3ACF4" w14:textId="77777777" w:rsidR="005809D0" w:rsidRPr="006D6827" w:rsidRDefault="005809D0" w:rsidP="005809D0">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693" w:type="dxa"/>
          </w:tcPr>
          <w:p w14:paraId="626ECFB3" w14:textId="77777777" w:rsidR="005809D0" w:rsidRDefault="005809D0" w:rsidP="005809D0">
            <w:pPr>
              <w:spacing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p w14:paraId="5022F5AB" w14:textId="77777777" w:rsidR="005809D0" w:rsidRPr="00B0022A" w:rsidRDefault="005809D0" w:rsidP="005809D0">
            <w:pPr>
              <w:spacing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29.04.2024 ж</w:t>
            </w:r>
          </w:p>
        </w:tc>
        <w:tc>
          <w:tcPr>
            <w:tcW w:w="3008" w:type="dxa"/>
            <w:gridSpan w:val="2"/>
          </w:tcPr>
          <w:p w14:paraId="683793AF" w14:textId="77777777" w:rsidR="005809D0" w:rsidRDefault="005809D0" w:rsidP="005809D0">
            <w:pPr>
              <w:spacing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p w14:paraId="3729965D" w14:textId="77777777" w:rsidR="005809D0" w:rsidRPr="00B0022A" w:rsidRDefault="005809D0" w:rsidP="005809D0">
            <w:pPr>
              <w:spacing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30.04.2024 ж</w:t>
            </w:r>
          </w:p>
        </w:tc>
        <w:tc>
          <w:tcPr>
            <w:tcW w:w="2126" w:type="dxa"/>
          </w:tcPr>
          <w:p w14:paraId="517A35F1" w14:textId="77777777" w:rsidR="005809D0" w:rsidRDefault="005809D0" w:rsidP="005809D0">
            <w:pPr>
              <w:spacing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Сәрсенбі</w:t>
            </w:r>
          </w:p>
          <w:p w14:paraId="58743551" w14:textId="77777777" w:rsidR="005809D0" w:rsidRPr="00FD1537" w:rsidRDefault="005809D0" w:rsidP="005809D0">
            <w:pPr>
              <w:spacing w:line="240" w:lineRule="auto"/>
              <w:jc w:val="center"/>
              <w:rPr>
                <w:rFonts w:ascii="Times New Roman" w:hAnsi="Times New Roman" w:cs="Times New Roman"/>
                <w:b/>
                <w:sz w:val="24"/>
                <w:szCs w:val="20"/>
                <w:lang w:val="kk-KZ"/>
              </w:rPr>
            </w:pPr>
            <w:r>
              <w:rPr>
                <w:rFonts w:ascii="Times New Roman" w:hAnsi="Times New Roman" w:cs="Times New Roman"/>
                <w:b/>
                <w:bCs/>
                <w:sz w:val="24"/>
                <w:szCs w:val="20"/>
                <w:lang w:val="kk-KZ"/>
              </w:rPr>
              <w:t>01.05.2024 ж</w:t>
            </w:r>
          </w:p>
        </w:tc>
        <w:tc>
          <w:tcPr>
            <w:tcW w:w="2835" w:type="dxa"/>
          </w:tcPr>
          <w:p w14:paraId="7D2E4B4D" w14:textId="77777777" w:rsidR="005809D0" w:rsidRDefault="005809D0" w:rsidP="005809D0">
            <w:pPr>
              <w:spacing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Бейсенб</w:t>
            </w:r>
            <w:r>
              <w:rPr>
                <w:rFonts w:ascii="Times New Roman" w:hAnsi="Times New Roman" w:cs="Times New Roman"/>
                <w:b/>
                <w:bCs/>
                <w:sz w:val="24"/>
                <w:szCs w:val="20"/>
                <w:lang w:val="kk-KZ"/>
              </w:rPr>
              <w:t>і</w:t>
            </w:r>
          </w:p>
          <w:p w14:paraId="740BB1DF" w14:textId="77777777" w:rsidR="005809D0" w:rsidRPr="00FD1537" w:rsidRDefault="005809D0" w:rsidP="005809D0">
            <w:pPr>
              <w:spacing w:line="240" w:lineRule="auto"/>
              <w:jc w:val="center"/>
              <w:rPr>
                <w:rFonts w:ascii="Times New Roman" w:hAnsi="Times New Roman" w:cs="Times New Roman"/>
                <w:b/>
                <w:sz w:val="24"/>
                <w:szCs w:val="20"/>
                <w:lang w:val="kk-KZ"/>
              </w:rPr>
            </w:pPr>
            <w:r>
              <w:rPr>
                <w:rFonts w:ascii="Times New Roman" w:hAnsi="Times New Roman" w:cs="Times New Roman"/>
                <w:b/>
                <w:bCs/>
                <w:sz w:val="24"/>
                <w:szCs w:val="20"/>
                <w:lang w:val="kk-KZ"/>
              </w:rPr>
              <w:t>02.05.2024 ж</w:t>
            </w:r>
          </w:p>
        </w:tc>
        <w:tc>
          <w:tcPr>
            <w:tcW w:w="2664" w:type="dxa"/>
          </w:tcPr>
          <w:p w14:paraId="7FB39D3C" w14:textId="77777777" w:rsidR="005809D0" w:rsidRDefault="005809D0" w:rsidP="005809D0">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Жұма</w:t>
            </w:r>
          </w:p>
          <w:p w14:paraId="28A41649" w14:textId="77777777" w:rsidR="005809D0" w:rsidRPr="000932DC" w:rsidRDefault="005809D0" w:rsidP="005809D0">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03.05.2024 ж</w:t>
            </w:r>
          </w:p>
        </w:tc>
      </w:tr>
      <w:tr w:rsidR="005809D0" w:rsidRPr="00155D5F" w14:paraId="41B6F3EC" w14:textId="77777777" w:rsidTr="007052C6">
        <w:tc>
          <w:tcPr>
            <w:tcW w:w="2692" w:type="dxa"/>
          </w:tcPr>
          <w:p w14:paraId="70E84D70" w14:textId="77777777" w:rsidR="005809D0" w:rsidRPr="00FD1537" w:rsidRDefault="005809D0" w:rsidP="005809D0">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693" w:type="dxa"/>
          </w:tcPr>
          <w:p w14:paraId="1AEFB1DC" w14:textId="77777777" w:rsidR="005809D0" w:rsidRDefault="005809D0" w:rsidP="005809D0">
            <w:pPr>
              <w:spacing w:line="240" w:lineRule="auto"/>
              <w:rPr>
                <w:rFonts w:ascii="Times New Roman" w:hAnsi="Times New Roman" w:cs="Times New Roman"/>
                <w:sz w:val="24"/>
                <w:szCs w:val="20"/>
                <w:lang w:val="kk-KZ"/>
              </w:rPr>
            </w:pPr>
            <w:r>
              <w:rPr>
                <w:rFonts w:ascii="Times New Roman" w:hAnsi="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p>
        </w:tc>
        <w:tc>
          <w:tcPr>
            <w:tcW w:w="3008" w:type="dxa"/>
            <w:gridSpan w:val="2"/>
          </w:tcPr>
          <w:p w14:paraId="7886F53F" w14:textId="77777777" w:rsidR="005809D0" w:rsidRPr="00835F44" w:rsidRDefault="005809D0" w:rsidP="005809D0">
            <w:pPr>
              <w:spacing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 xml:space="preserve">Балаларды жақсы көңіл-күймен қабылдау. Балалардан демалысты қалай өткізгендегі жайлы әңгіме жүргізу </w:t>
            </w:r>
            <w:r w:rsidRPr="007B75FB">
              <w:rPr>
                <w:rFonts w:ascii="Times New Roman" w:hAnsi="Times New Roman" w:cs="Times New Roman"/>
                <w:color w:val="000000"/>
                <w:sz w:val="24"/>
                <w:szCs w:val="24"/>
                <w:lang w:val="kk-KZ"/>
              </w:rPr>
              <w:t>жән</w:t>
            </w:r>
            <w:r>
              <w:rPr>
                <w:rFonts w:ascii="Times New Roman" w:hAnsi="Times New Roman" w:cs="Times New Roman"/>
                <w:color w:val="000000"/>
                <w:sz w:val="24"/>
                <w:szCs w:val="24"/>
                <w:lang w:val="kk-KZ"/>
              </w:rPr>
              <w:t>е көтеріңкі көңіл-күй, ж</w:t>
            </w:r>
            <w:r w:rsidRPr="007B75FB">
              <w:rPr>
                <w:rFonts w:ascii="Times New Roman" w:hAnsi="Times New Roman" w:cs="Times New Roman"/>
                <w:color w:val="000000"/>
                <w:sz w:val="24"/>
                <w:szCs w:val="24"/>
                <w:lang w:val="kk-KZ"/>
              </w:rPr>
              <w:t>ағымды  жағдай орнату</w:t>
            </w:r>
            <w:r>
              <w:rPr>
                <w:rFonts w:ascii="Times New Roman" w:hAnsi="Times New Roman" w:cs="Times New Roman"/>
                <w:color w:val="000000"/>
                <w:sz w:val="24"/>
                <w:szCs w:val="24"/>
                <w:lang w:val="kk-KZ"/>
              </w:rPr>
              <w:t>.</w:t>
            </w:r>
          </w:p>
        </w:tc>
        <w:tc>
          <w:tcPr>
            <w:tcW w:w="2126" w:type="dxa"/>
          </w:tcPr>
          <w:p w14:paraId="6C7B7828" w14:textId="77777777" w:rsidR="005809D0" w:rsidRPr="00791158" w:rsidRDefault="005809D0" w:rsidP="005809D0">
            <w:pPr>
              <w:spacing w:line="240" w:lineRule="auto"/>
              <w:rPr>
                <w:rFonts w:ascii="Times New Roman" w:hAnsi="Times New Roman" w:cs="Times New Roman"/>
                <w:sz w:val="24"/>
                <w:szCs w:val="20"/>
                <w:lang w:val="kk-KZ"/>
              </w:rPr>
            </w:pPr>
            <w:r>
              <w:rPr>
                <w:rFonts w:ascii="Times New Roman" w:hAnsi="Times New Roman"/>
                <w:bCs/>
                <w:color w:val="000000"/>
                <w:sz w:val="24"/>
                <w:szCs w:val="24"/>
                <w:lang w:val="kk-KZ" w:eastAsia="ru-RU"/>
              </w:rPr>
              <w:t xml:space="preserve">  </w:t>
            </w:r>
          </w:p>
        </w:tc>
        <w:tc>
          <w:tcPr>
            <w:tcW w:w="2835" w:type="dxa"/>
          </w:tcPr>
          <w:p w14:paraId="57BD838D" w14:textId="77777777" w:rsidR="005809D0" w:rsidRDefault="005809D0" w:rsidP="005809D0">
            <w:pPr>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14:paraId="1C6C9D27" w14:textId="77777777" w:rsidR="005809D0" w:rsidRPr="005A2838" w:rsidRDefault="005809D0" w:rsidP="005809D0">
            <w:pPr>
              <w:spacing w:line="240" w:lineRule="auto"/>
              <w:ind w:left="-82"/>
              <w:rPr>
                <w:rFonts w:ascii="Times New Roman" w:hAnsi="Times New Roman" w:cs="Times New Roman"/>
                <w:b/>
                <w:bCs/>
                <w:sz w:val="24"/>
                <w:szCs w:val="20"/>
                <w:lang w:val="kk-KZ"/>
              </w:rPr>
            </w:pPr>
            <w:r>
              <w:rPr>
                <w:rFonts w:ascii="Times New Roman" w:hAnsi="Times New Roman" w:cs="Times New Roman"/>
                <w:sz w:val="24"/>
                <w:szCs w:val="20"/>
                <w:lang w:val="kk-KZ"/>
              </w:rPr>
              <w:t>Сөрелеріне сыртқы киімдерін дұрыс қоюға әдеттендіру.</w:t>
            </w:r>
          </w:p>
        </w:tc>
        <w:tc>
          <w:tcPr>
            <w:tcW w:w="2664" w:type="dxa"/>
          </w:tcPr>
          <w:p w14:paraId="0DD5AE59" w14:textId="77777777" w:rsidR="005809D0" w:rsidRPr="00791158" w:rsidRDefault="005809D0" w:rsidP="005809D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көтеріңкі көңіл-күймен қарсы алу. Ауа</w:t>
            </w:r>
            <w:r w:rsidRPr="00835F44">
              <w:rPr>
                <w:rFonts w:ascii="Times New Roman" w:hAnsi="Times New Roman" w:cs="Times New Roman"/>
                <w:sz w:val="24"/>
                <w:szCs w:val="20"/>
                <w:lang w:val="kk-KZ"/>
              </w:rPr>
              <w:t>-</w:t>
            </w:r>
            <w:r>
              <w:rPr>
                <w:rFonts w:ascii="Times New Roman" w:hAnsi="Times New Roman" w:cs="Times New Roman"/>
                <w:sz w:val="24"/>
                <w:szCs w:val="20"/>
                <w:lang w:val="kk-KZ"/>
              </w:rPr>
              <w:t>райы жайлы әңгімелесу.</w:t>
            </w:r>
          </w:p>
          <w:p w14:paraId="598E4341" w14:textId="77777777" w:rsidR="005809D0" w:rsidRPr="000A4C72" w:rsidRDefault="005809D0" w:rsidP="005809D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Дұрыс шешіну дағдыларын қадағалау.</w:t>
            </w:r>
          </w:p>
        </w:tc>
      </w:tr>
      <w:tr w:rsidR="007052C6" w:rsidRPr="00155D5F" w14:paraId="2CFB1157" w14:textId="03FB463E" w:rsidTr="007052C6">
        <w:tc>
          <w:tcPr>
            <w:tcW w:w="2692" w:type="dxa"/>
          </w:tcPr>
          <w:p w14:paraId="22B88060" w14:textId="77777777" w:rsidR="007052C6" w:rsidRDefault="007052C6" w:rsidP="005809D0">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2693" w:type="dxa"/>
          </w:tcPr>
          <w:p w14:paraId="1B219BF9" w14:textId="77777777" w:rsidR="007052C6" w:rsidRPr="005D0C4C" w:rsidRDefault="007052C6" w:rsidP="005809D0">
            <w:pPr>
              <w:spacing w:line="240" w:lineRule="auto"/>
              <w:rPr>
                <w:rFonts w:ascii="Times New Roman" w:hAnsi="Times New Roman" w:cs="Times New Roman"/>
                <w:sz w:val="24"/>
                <w:szCs w:val="20"/>
                <w:lang w:val="kk-KZ"/>
              </w:rPr>
            </w:pPr>
            <w:r w:rsidRPr="005D0C4C">
              <w:rPr>
                <w:rFonts w:ascii="Times New Roman" w:hAnsi="Times New Roman" w:cs="Times New Roman"/>
                <w:sz w:val="24"/>
                <w:szCs w:val="20"/>
                <w:lang w:val="kk-KZ"/>
              </w:rPr>
              <w:t>Ата-аналармен балалардың  балабақшаға көтеріңкі көңіл күймен келу жағдайларын талқылау.</w:t>
            </w:r>
          </w:p>
          <w:p w14:paraId="736962AA" w14:textId="13102D9C" w:rsidR="007052C6" w:rsidRPr="005D0C4C" w:rsidRDefault="007052C6" w:rsidP="005809D0">
            <w:pPr>
              <w:spacing w:line="240" w:lineRule="auto"/>
              <w:rPr>
                <w:rFonts w:ascii="Times New Roman" w:hAnsi="Times New Roman" w:cs="Times New Roman"/>
                <w:sz w:val="24"/>
                <w:szCs w:val="20"/>
                <w:lang w:val="kk-KZ"/>
              </w:rPr>
            </w:pPr>
          </w:p>
        </w:tc>
        <w:tc>
          <w:tcPr>
            <w:tcW w:w="3008" w:type="dxa"/>
            <w:gridSpan w:val="2"/>
          </w:tcPr>
          <w:p w14:paraId="36EF2C46" w14:textId="56D6EF7E" w:rsidR="007052C6" w:rsidRPr="005D0C4C" w:rsidRDefault="007052C6" w:rsidP="005809D0">
            <w:pPr>
              <w:spacing w:line="240" w:lineRule="auto"/>
              <w:rPr>
                <w:rFonts w:ascii="Times New Roman" w:hAnsi="Times New Roman" w:cs="Times New Roman"/>
                <w:sz w:val="24"/>
                <w:szCs w:val="20"/>
                <w:lang w:val="kk-KZ"/>
              </w:rPr>
            </w:pPr>
            <w:r w:rsidRPr="005D0C4C">
              <w:rPr>
                <w:rFonts w:ascii="Times New Roman" w:hAnsi="Times New Roman" w:cs="Times New Roman"/>
                <w:sz w:val="24"/>
                <w:szCs w:val="20"/>
                <w:lang w:val="kk-KZ"/>
              </w:rPr>
              <w:t>Балалардың   денсаулығы жайында ата- анамен әңгімелесу, ауа-райына  байланысты  киіндіруге кеңес беру.</w:t>
            </w:r>
          </w:p>
        </w:tc>
        <w:tc>
          <w:tcPr>
            <w:tcW w:w="2126" w:type="dxa"/>
          </w:tcPr>
          <w:p w14:paraId="03733F6D" w14:textId="77777777" w:rsidR="007052C6" w:rsidRPr="005D0C4C" w:rsidRDefault="007052C6" w:rsidP="005809D0">
            <w:pPr>
              <w:spacing w:line="240" w:lineRule="auto"/>
              <w:rPr>
                <w:rFonts w:ascii="Times New Roman" w:hAnsi="Times New Roman" w:cs="Times New Roman"/>
                <w:sz w:val="24"/>
                <w:szCs w:val="20"/>
                <w:lang w:val="kk-KZ"/>
              </w:rPr>
            </w:pPr>
          </w:p>
        </w:tc>
        <w:tc>
          <w:tcPr>
            <w:tcW w:w="2835" w:type="dxa"/>
          </w:tcPr>
          <w:p w14:paraId="033CD524" w14:textId="77777777" w:rsidR="007052C6" w:rsidRPr="005D0C4C" w:rsidRDefault="007052C6" w:rsidP="007052C6">
            <w:pPr>
              <w:spacing w:line="240" w:lineRule="auto"/>
              <w:rPr>
                <w:rFonts w:ascii="Times New Roman" w:hAnsi="Times New Roman" w:cs="Times New Roman"/>
                <w:sz w:val="24"/>
                <w:szCs w:val="20"/>
                <w:lang w:val="kk-KZ"/>
              </w:rPr>
            </w:pPr>
            <w:r w:rsidRPr="005D0C4C">
              <w:rPr>
                <w:rFonts w:ascii="Times New Roman" w:hAnsi="Times New Roman" w:cs="Times New Roman"/>
                <w:sz w:val="24"/>
                <w:szCs w:val="20"/>
                <w:lang w:val="kk-KZ"/>
              </w:rPr>
              <w:t>Ата-аналармен балалардың  балабақшаға көтеріңкі көңіл күймен келу жағдайларын талқылау.</w:t>
            </w:r>
          </w:p>
          <w:p w14:paraId="3B2CACB3" w14:textId="77777777" w:rsidR="007052C6" w:rsidRPr="005D0C4C" w:rsidRDefault="007052C6" w:rsidP="005809D0">
            <w:pPr>
              <w:spacing w:line="240" w:lineRule="auto"/>
              <w:rPr>
                <w:rFonts w:ascii="Times New Roman" w:hAnsi="Times New Roman" w:cs="Times New Roman"/>
                <w:sz w:val="24"/>
                <w:szCs w:val="20"/>
                <w:lang w:val="kk-KZ"/>
              </w:rPr>
            </w:pPr>
          </w:p>
        </w:tc>
        <w:tc>
          <w:tcPr>
            <w:tcW w:w="2664" w:type="dxa"/>
          </w:tcPr>
          <w:p w14:paraId="59C25EBC" w14:textId="5D582A72" w:rsidR="007052C6" w:rsidRPr="005D0C4C" w:rsidRDefault="007052C6" w:rsidP="005809D0">
            <w:pPr>
              <w:spacing w:line="240" w:lineRule="auto"/>
              <w:rPr>
                <w:rFonts w:ascii="Times New Roman" w:hAnsi="Times New Roman" w:cs="Times New Roman"/>
                <w:sz w:val="24"/>
                <w:szCs w:val="20"/>
                <w:lang w:val="kk-KZ"/>
              </w:rPr>
            </w:pPr>
            <w:r w:rsidRPr="005D0C4C">
              <w:rPr>
                <w:rFonts w:ascii="Times New Roman" w:hAnsi="Times New Roman" w:cs="Times New Roman"/>
                <w:sz w:val="24"/>
                <w:szCs w:val="20"/>
                <w:lang w:val="kk-KZ"/>
              </w:rPr>
              <w:t>Балалардың   денсаулығы жайында ата- анамен әңгімелесу, ауа-райына  байланысты  киіндіруге кеңес беру.</w:t>
            </w:r>
          </w:p>
        </w:tc>
      </w:tr>
      <w:tr w:rsidR="005809D0" w:rsidRPr="008A619D" w14:paraId="742FFCE6" w14:textId="77777777" w:rsidTr="007052C6">
        <w:tc>
          <w:tcPr>
            <w:tcW w:w="2692" w:type="dxa"/>
          </w:tcPr>
          <w:p w14:paraId="36D4FA91" w14:textId="77777777" w:rsidR="005809D0" w:rsidRPr="00B0022A" w:rsidRDefault="005809D0" w:rsidP="005809D0">
            <w:pPr>
              <w:spacing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3" w:type="dxa"/>
          </w:tcPr>
          <w:p w14:paraId="239D5CDA" w14:textId="77777777" w:rsidR="005809D0" w:rsidRPr="005D0C4C" w:rsidRDefault="005809D0" w:rsidP="005809D0">
            <w:pPr>
              <w:rPr>
                <w:rFonts w:ascii="Times New Roman" w:hAnsi="Times New Roman"/>
                <w:sz w:val="24"/>
                <w:szCs w:val="24"/>
                <w:lang w:val="kk-KZ"/>
              </w:rPr>
            </w:pPr>
            <w:r w:rsidRPr="005D0C4C">
              <w:rPr>
                <w:rFonts w:ascii="Times New Roman" w:hAnsi="Times New Roman" w:cs="Times New Roman"/>
                <w:sz w:val="24"/>
                <w:szCs w:val="24"/>
                <w:lang w:val="kk-KZ"/>
              </w:rPr>
              <w:t xml:space="preserve">Дидактикалық ойын </w:t>
            </w:r>
            <w:r w:rsidRPr="005D0C4C">
              <w:rPr>
                <w:rFonts w:ascii="Times New Roman" w:hAnsi="Times New Roman"/>
                <w:sz w:val="24"/>
                <w:szCs w:val="24"/>
                <w:lang w:val="kk-KZ"/>
              </w:rPr>
              <w:t>«Суреттерден ата?»                Мақсаты:  Суреттерден  көктем мезгілін, айтуға үйрету.  Сөздік қорларын дамыту.</w:t>
            </w:r>
          </w:p>
          <w:p w14:paraId="66FFD84E" w14:textId="77777777" w:rsidR="005809D0" w:rsidRPr="005D0C4C" w:rsidRDefault="005809D0" w:rsidP="005809D0">
            <w:pPr>
              <w:rPr>
                <w:rFonts w:ascii="Times New Roman" w:eastAsia="Calibri" w:hAnsi="Times New Roman" w:cs="Times New Roman"/>
                <w:sz w:val="24"/>
                <w:szCs w:val="24"/>
                <w:lang w:val="kk-KZ"/>
              </w:rPr>
            </w:pPr>
            <w:r w:rsidRPr="005D0C4C">
              <w:rPr>
                <w:rFonts w:ascii="Times New Roman" w:hAnsi="Times New Roman"/>
                <w:sz w:val="24"/>
                <w:szCs w:val="24"/>
                <w:lang w:val="kk-KZ"/>
              </w:rPr>
              <w:t xml:space="preserve"> </w:t>
            </w:r>
            <w:r w:rsidRPr="005D0C4C">
              <w:rPr>
                <w:rFonts w:ascii="Times New Roman" w:eastAsia="Calibri" w:hAnsi="Times New Roman" w:cs="Times New Roman"/>
                <w:sz w:val="24"/>
                <w:szCs w:val="24"/>
                <w:lang w:val="kk-KZ"/>
              </w:rPr>
              <w:t xml:space="preserve">Қарапайым сюжеттік суреттердің мазмұнын айтып беру.                    </w:t>
            </w:r>
            <w:r w:rsidRPr="005D0C4C">
              <w:rPr>
                <w:rFonts w:ascii="Times New Roman" w:hAnsi="Times New Roman" w:cs="Times New Roman"/>
                <w:sz w:val="24"/>
                <w:szCs w:val="24"/>
                <w:lang w:val="kk-KZ"/>
              </w:rPr>
              <w:t>(сөйлеуді дамыту)</w:t>
            </w:r>
            <w:r w:rsidRPr="005D0C4C">
              <w:rPr>
                <w:rFonts w:ascii="Times New Roman" w:eastAsia="Calibri" w:hAnsi="Times New Roman" w:cs="Times New Roman"/>
                <w:sz w:val="24"/>
                <w:szCs w:val="24"/>
                <w:lang w:val="kk-KZ"/>
              </w:rPr>
              <w:t xml:space="preserve">                          </w:t>
            </w:r>
          </w:p>
          <w:p w14:paraId="001A22A0" w14:textId="77777777" w:rsidR="005809D0" w:rsidRPr="005D0C4C" w:rsidRDefault="005809D0" w:rsidP="005809D0">
            <w:pPr>
              <w:rPr>
                <w:rFonts w:ascii="Times New Roman" w:hAnsi="Times New Roman" w:cs="Times New Roman"/>
                <w:sz w:val="24"/>
                <w:szCs w:val="24"/>
                <w:lang w:val="kk-KZ"/>
              </w:rPr>
            </w:pPr>
          </w:p>
          <w:p w14:paraId="05AEF206" w14:textId="77777777" w:rsidR="005809D0" w:rsidRPr="005D0C4C" w:rsidRDefault="005809D0" w:rsidP="005809D0">
            <w:pPr>
              <w:spacing w:line="240" w:lineRule="auto"/>
              <w:rPr>
                <w:rFonts w:ascii="Times New Roman" w:eastAsia="Calibri" w:hAnsi="Times New Roman" w:cs="Times New Roman"/>
                <w:sz w:val="24"/>
                <w:szCs w:val="24"/>
                <w:lang w:val="kk-KZ"/>
              </w:rPr>
            </w:pPr>
            <w:r w:rsidRPr="005D0C4C">
              <w:rPr>
                <w:rFonts w:ascii="Times New Roman" w:eastAsia="Calibri" w:hAnsi="Times New Roman" w:cs="Times New Roman"/>
                <w:sz w:val="24"/>
                <w:szCs w:val="24"/>
                <w:lang w:val="kk-KZ"/>
              </w:rPr>
              <w:t xml:space="preserve">                  </w:t>
            </w:r>
          </w:p>
          <w:p w14:paraId="238795DE" w14:textId="77777777" w:rsidR="005809D0" w:rsidRPr="005D0C4C" w:rsidRDefault="005809D0" w:rsidP="005809D0">
            <w:pPr>
              <w:spacing w:line="240" w:lineRule="auto"/>
              <w:rPr>
                <w:rFonts w:ascii="Times New Roman" w:hAnsi="Times New Roman" w:cs="Times New Roman"/>
                <w:sz w:val="24"/>
                <w:szCs w:val="24"/>
                <w:lang w:val="kk-KZ"/>
              </w:rPr>
            </w:pPr>
            <w:r w:rsidRPr="005D0C4C">
              <w:rPr>
                <w:rFonts w:ascii="Times New Roman" w:eastAsia="Calibri" w:hAnsi="Times New Roman" w:cs="Times New Roman"/>
                <w:sz w:val="24"/>
                <w:szCs w:val="24"/>
                <w:lang w:val="kk-KZ"/>
              </w:rPr>
              <w:lastRenderedPageBreak/>
              <w:t xml:space="preserve">                                             </w:t>
            </w:r>
          </w:p>
        </w:tc>
        <w:tc>
          <w:tcPr>
            <w:tcW w:w="3008" w:type="dxa"/>
            <w:gridSpan w:val="2"/>
          </w:tcPr>
          <w:p w14:paraId="238D24A7" w14:textId="77777777" w:rsidR="005809D0" w:rsidRPr="005D0C4C" w:rsidRDefault="005809D0" w:rsidP="005809D0">
            <w:pPr>
              <w:widowControl w:val="0"/>
              <w:rPr>
                <w:rFonts w:ascii="Times New Roman" w:hAnsi="Times New Roman" w:cs="Times New Roman"/>
                <w:sz w:val="24"/>
                <w:szCs w:val="24"/>
                <w:lang w:val="kk-KZ"/>
              </w:rPr>
            </w:pPr>
            <w:r w:rsidRPr="005D0C4C">
              <w:rPr>
                <w:rFonts w:ascii="Times New Roman" w:hAnsi="Times New Roman" w:cs="Times New Roman"/>
                <w:sz w:val="24"/>
                <w:szCs w:val="24"/>
                <w:lang w:val="kk-KZ"/>
              </w:rPr>
              <w:lastRenderedPageBreak/>
              <w:t xml:space="preserve"> Өсімдіктерге сүйіспеншілік таныту және қамқорлық жасау.                            (қоршаған ортамен таныстыру)                      </w:t>
            </w:r>
            <w:r w:rsidRPr="005D0C4C">
              <w:rPr>
                <w:rFonts w:ascii="Times New Roman" w:hAnsi="Times New Roman"/>
                <w:sz w:val="24"/>
                <w:szCs w:val="24"/>
                <w:lang w:val="kk-KZ"/>
              </w:rPr>
              <w:t>«Өсімдіктерді  атайық»                Мақсаты:</w:t>
            </w:r>
            <w:r w:rsidRPr="005D0C4C">
              <w:rPr>
                <w:rFonts w:ascii="Times New Roman" w:hAnsi="Times New Roman" w:cs="Times New Roman"/>
                <w:sz w:val="24"/>
                <w:szCs w:val="24"/>
                <w:lang w:val="kk-KZ"/>
              </w:rPr>
              <w:t xml:space="preserve"> </w:t>
            </w:r>
            <w:r w:rsidRPr="005D0C4C">
              <w:rPr>
                <w:rFonts w:ascii="Times New Roman" w:hAnsi="Times New Roman"/>
                <w:sz w:val="24"/>
                <w:szCs w:val="24"/>
                <w:lang w:val="kk-KZ"/>
              </w:rPr>
              <w:t xml:space="preserve">Табиғат бұрышында бөлме гүлдерімен таныстыру, атай білуге, қамқор болуға үйрету.                  «Салыстыр» ойыны   </w:t>
            </w:r>
          </w:p>
        </w:tc>
        <w:tc>
          <w:tcPr>
            <w:tcW w:w="2126" w:type="dxa"/>
          </w:tcPr>
          <w:p w14:paraId="78C3D466" w14:textId="77777777" w:rsidR="005809D0" w:rsidRPr="005D0C4C" w:rsidRDefault="005809D0" w:rsidP="005809D0">
            <w:pPr>
              <w:widowControl w:val="0"/>
              <w:rPr>
                <w:rFonts w:ascii="Times New Roman" w:eastAsia="Calibri" w:hAnsi="Times New Roman" w:cs="Times New Roman"/>
                <w:sz w:val="24"/>
                <w:szCs w:val="24"/>
                <w:lang w:val="kk-KZ"/>
              </w:rPr>
            </w:pPr>
            <w:r w:rsidRPr="005D0C4C">
              <w:rPr>
                <w:rFonts w:ascii="Times New Roman" w:eastAsia="Calibri" w:hAnsi="Times New Roman" w:cs="Times New Roman"/>
                <w:sz w:val="24"/>
                <w:szCs w:val="24"/>
                <w:lang w:val="kk-KZ"/>
              </w:rPr>
              <w:t xml:space="preserve"> </w:t>
            </w:r>
          </w:p>
        </w:tc>
        <w:tc>
          <w:tcPr>
            <w:tcW w:w="2835" w:type="dxa"/>
          </w:tcPr>
          <w:p w14:paraId="0BB83851" w14:textId="77777777" w:rsidR="005809D0" w:rsidRPr="005D0C4C" w:rsidRDefault="005809D0" w:rsidP="005809D0">
            <w:pPr>
              <w:widowControl w:val="0"/>
              <w:rPr>
                <w:rFonts w:ascii="Times New Roman" w:eastAsia="Calibri" w:hAnsi="Times New Roman" w:cs="Times New Roman"/>
                <w:sz w:val="24"/>
                <w:szCs w:val="24"/>
                <w:lang w:val="kk-KZ"/>
              </w:rPr>
            </w:pPr>
            <w:r w:rsidRPr="005D0C4C">
              <w:rPr>
                <w:rFonts w:ascii="Times New Roman" w:eastAsia="Calibri" w:hAnsi="Times New Roman" w:cs="Times New Roman"/>
                <w:sz w:val="24"/>
                <w:szCs w:val="24"/>
                <w:lang w:val="kk-KZ"/>
              </w:rPr>
              <w:t xml:space="preserve">Кітаптан оқып берген ертегінің  суреттерін көрсетіп және қойылған сұрақтарға жауап беруге үйрету. Қимылды ойын:                 «Аттарын ата?»   Балалардың назарын кітапты қарап отырған балаға аудару.                          </w:t>
            </w:r>
            <w:r w:rsidRPr="005D0C4C">
              <w:rPr>
                <w:rFonts w:ascii="Times New Roman" w:hAnsi="Times New Roman" w:cs="Times New Roman"/>
                <w:sz w:val="24"/>
                <w:szCs w:val="24"/>
                <w:lang w:val="kk-KZ"/>
              </w:rPr>
              <w:t>(көркем әдебиет)</w:t>
            </w:r>
          </w:p>
          <w:p w14:paraId="355542D5" w14:textId="77777777" w:rsidR="005809D0" w:rsidRPr="005D0C4C" w:rsidRDefault="005809D0" w:rsidP="005809D0">
            <w:pPr>
              <w:rPr>
                <w:rFonts w:ascii="Times New Roman" w:hAnsi="Times New Roman" w:cs="Times New Roman"/>
                <w:sz w:val="24"/>
                <w:szCs w:val="24"/>
                <w:lang w:val="kk-KZ"/>
              </w:rPr>
            </w:pPr>
            <w:r w:rsidRPr="005D0C4C">
              <w:rPr>
                <w:rFonts w:ascii="Times New Roman" w:hAnsi="Times New Roman" w:cs="Times New Roman"/>
                <w:sz w:val="24"/>
                <w:szCs w:val="24"/>
                <w:lang w:val="kk-KZ"/>
              </w:rPr>
              <w:t xml:space="preserve"> </w:t>
            </w:r>
            <w:r w:rsidRPr="005D0C4C">
              <w:rPr>
                <w:rFonts w:ascii="Times New Roman" w:eastAsia="Calibri" w:hAnsi="Times New Roman" w:cs="Times New Roman"/>
                <w:sz w:val="24"/>
                <w:szCs w:val="24"/>
                <w:lang w:val="kk-KZ"/>
              </w:rPr>
              <w:t xml:space="preserve">                            </w:t>
            </w:r>
          </w:p>
          <w:p w14:paraId="22F1C331" w14:textId="77777777" w:rsidR="005809D0" w:rsidRPr="005D0C4C" w:rsidRDefault="005809D0" w:rsidP="005809D0">
            <w:pPr>
              <w:rPr>
                <w:rFonts w:ascii="Times New Roman" w:hAnsi="Times New Roman" w:cs="Times New Roman"/>
                <w:sz w:val="24"/>
                <w:szCs w:val="24"/>
                <w:lang w:val="kk-KZ"/>
              </w:rPr>
            </w:pPr>
          </w:p>
          <w:p w14:paraId="2FD9F22A" w14:textId="77777777" w:rsidR="005809D0" w:rsidRPr="005D0C4C" w:rsidRDefault="005809D0" w:rsidP="005809D0">
            <w:pPr>
              <w:spacing w:line="240" w:lineRule="auto"/>
              <w:rPr>
                <w:rFonts w:ascii="Times New Roman" w:hAnsi="Times New Roman"/>
                <w:color w:val="000000"/>
                <w:sz w:val="24"/>
                <w:szCs w:val="24"/>
                <w:lang w:val="kk-KZ"/>
              </w:rPr>
            </w:pPr>
          </w:p>
        </w:tc>
        <w:tc>
          <w:tcPr>
            <w:tcW w:w="2664" w:type="dxa"/>
          </w:tcPr>
          <w:p w14:paraId="572BF40C" w14:textId="77777777" w:rsidR="005809D0" w:rsidRPr="005D0C4C" w:rsidRDefault="005809D0" w:rsidP="005809D0">
            <w:pPr>
              <w:spacing w:line="240" w:lineRule="auto"/>
              <w:rPr>
                <w:rFonts w:ascii="Times New Roman" w:hAnsi="Times New Roman" w:cs="Times New Roman"/>
                <w:sz w:val="24"/>
                <w:szCs w:val="20"/>
                <w:lang w:val="kk-KZ"/>
              </w:rPr>
            </w:pPr>
            <w:r w:rsidRPr="005D0C4C">
              <w:rPr>
                <w:rFonts w:ascii="Times New Roman" w:hAnsi="Times New Roman" w:cs="Times New Roman"/>
                <w:sz w:val="24"/>
                <w:szCs w:val="20"/>
                <w:lang w:val="kk-KZ"/>
              </w:rPr>
              <w:lastRenderedPageBreak/>
              <w:t>«Бөлме гүлі»</w:t>
            </w:r>
            <w:r w:rsidRPr="005D0C4C">
              <w:rPr>
                <w:rFonts w:ascii="Times New Roman" w:eastAsia="Calibri" w:hAnsi="Times New Roman" w:cs="Times New Roman"/>
                <w:sz w:val="24"/>
                <w:szCs w:val="24"/>
                <w:lang w:val="kk-KZ"/>
              </w:rPr>
              <w:t xml:space="preserve">               </w:t>
            </w:r>
            <w:r w:rsidRPr="005D0C4C">
              <w:rPr>
                <w:rFonts w:ascii="Times New Roman" w:hAnsi="Times New Roman" w:cs="Times New Roman"/>
                <w:sz w:val="24"/>
                <w:szCs w:val="20"/>
                <w:lang w:val="kk-KZ"/>
              </w:rPr>
              <w:t xml:space="preserve">Мақсаты: Балаларға бөлме гүлі мен жасанды гүлдің айырмашылығымен таныстыру.   </w:t>
            </w:r>
          </w:p>
          <w:p w14:paraId="4C3E5271" w14:textId="77777777" w:rsidR="005809D0" w:rsidRPr="005D0C4C" w:rsidRDefault="005809D0" w:rsidP="005809D0">
            <w:pPr>
              <w:spacing w:line="240" w:lineRule="auto"/>
              <w:rPr>
                <w:rFonts w:ascii="Times New Roman" w:hAnsi="Times New Roman" w:cs="Times New Roman"/>
                <w:sz w:val="24"/>
                <w:szCs w:val="20"/>
                <w:lang w:val="kk-KZ"/>
              </w:rPr>
            </w:pPr>
            <w:r w:rsidRPr="005D0C4C">
              <w:rPr>
                <w:rFonts w:ascii="Times New Roman" w:hAnsi="Times New Roman" w:cs="Times New Roman"/>
                <w:sz w:val="24"/>
                <w:szCs w:val="20"/>
                <w:lang w:val="kk-KZ"/>
              </w:rPr>
              <w:t>Қимылды ойын:</w:t>
            </w:r>
          </w:p>
          <w:p w14:paraId="0DED89FA" w14:textId="77777777" w:rsidR="005809D0" w:rsidRDefault="005809D0" w:rsidP="005809D0">
            <w:pPr>
              <w:spacing w:line="240" w:lineRule="auto"/>
              <w:rPr>
                <w:rFonts w:ascii="Times New Roman" w:hAnsi="Times New Roman" w:cs="Times New Roman"/>
                <w:sz w:val="24"/>
                <w:szCs w:val="24"/>
                <w:lang w:val="kk-KZ"/>
              </w:rPr>
            </w:pPr>
            <w:r w:rsidRPr="005D0C4C">
              <w:rPr>
                <w:rFonts w:ascii="Times New Roman" w:hAnsi="Times New Roman" w:cs="Times New Roman"/>
                <w:sz w:val="24"/>
                <w:szCs w:val="20"/>
                <w:lang w:val="kk-KZ"/>
              </w:rPr>
              <w:t xml:space="preserve">«Тез атайық?» </w:t>
            </w:r>
            <w:r w:rsidRPr="005D0C4C">
              <w:rPr>
                <w:rFonts w:ascii="Times New Roman" w:hAnsi="Times New Roman"/>
                <w:sz w:val="24"/>
                <w:szCs w:val="24"/>
                <w:lang w:val="kk-KZ"/>
              </w:rPr>
              <w:t xml:space="preserve">  </w:t>
            </w:r>
            <w:r w:rsidRPr="005D0C4C">
              <w:rPr>
                <w:rFonts w:ascii="Times New Roman" w:hAnsi="Times New Roman" w:cs="Times New Roman"/>
                <w:sz w:val="24"/>
                <w:szCs w:val="24"/>
                <w:lang w:val="kk-KZ"/>
              </w:rPr>
              <w:t xml:space="preserve">Өсімдіктерге сүйіспеншілік таныту және қамқорлық жасау. </w:t>
            </w:r>
          </w:p>
          <w:p w14:paraId="6CD2F5E3" w14:textId="77777777" w:rsidR="005809D0" w:rsidRPr="005D0C4C" w:rsidRDefault="005809D0" w:rsidP="005809D0">
            <w:pPr>
              <w:spacing w:line="240" w:lineRule="auto"/>
              <w:rPr>
                <w:rFonts w:ascii="Times New Roman" w:hAnsi="Times New Roman" w:cs="Times New Roman"/>
                <w:sz w:val="24"/>
                <w:szCs w:val="20"/>
                <w:lang w:val="kk-KZ"/>
              </w:rPr>
            </w:pPr>
            <w:r w:rsidRPr="005D0C4C">
              <w:rPr>
                <w:rFonts w:ascii="Times New Roman" w:hAnsi="Times New Roman" w:cs="Times New Roman"/>
                <w:sz w:val="24"/>
                <w:szCs w:val="24"/>
                <w:lang w:val="kk-KZ"/>
              </w:rPr>
              <w:t xml:space="preserve"> (қоршаған ортамен таныстыру)                                         </w:t>
            </w:r>
            <w:r w:rsidRPr="005D0C4C">
              <w:rPr>
                <w:rFonts w:ascii="Times New Roman" w:hAnsi="Times New Roman"/>
                <w:sz w:val="24"/>
                <w:szCs w:val="24"/>
                <w:lang w:val="kk-KZ"/>
              </w:rPr>
              <w:t xml:space="preserve">  </w:t>
            </w:r>
          </w:p>
        </w:tc>
      </w:tr>
      <w:tr w:rsidR="005809D0" w:rsidRPr="00155D5F" w14:paraId="6326FC03" w14:textId="77777777" w:rsidTr="007052C6">
        <w:trPr>
          <w:trHeight w:val="3534"/>
        </w:trPr>
        <w:tc>
          <w:tcPr>
            <w:tcW w:w="2692" w:type="dxa"/>
          </w:tcPr>
          <w:p w14:paraId="7005F212" w14:textId="77777777" w:rsidR="005809D0" w:rsidRDefault="005809D0" w:rsidP="005809D0">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Таңертенгі жаттығу  </w:t>
            </w:r>
          </w:p>
        </w:tc>
        <w:tc>
          <w:tcPr>
            <w:tcW w:w="2693" w:type="dxa"/>
          </w:tcPr>
          <w:p w14:paraId="2F2499BF" w14:textId="77777777" w:rsidR="005809D0" w:rsidRPr="005809D0" w:rsidRDefault="005809D0" w:rsidP="005809D0">
            <w:pPr>
              <w:widowControl w:val="0"/>
              <w:rPr>
                <w:rFonts w:ascii="Times New Roman" w:eastAsia="Calibri" w:hAnsi="Times New Roman" w:cs="Times New Roman"/>
                <w:bCs/>
                <w:iCs/>
                <w:sz w:val="24"/>
                <w:szCs w:val="24"/>
                <w:lang w:val="kk-KZ"/>
              </w:rPr>
            </w:pPr>
            <w:r w:rsidRPr="005809D0">
              <w:rPr>
                <w:rFonts w:ascii="Times New Roman" w:hAnsi="Times New Roman" w:cs="Times New Roman"/>
                <w:bCs/>
                <w:sz w:val="24"/>
                <w:szCs w:val="24"/>
                <w:lang w:val="kk-KZ"/>
              </w:rPr>
              <w:t xml:space="preserve"> Бірінің артынан бірі сапқа тұру. Шеңбер бойымен денені тік ұстап жүру. Шеңбер бойы тұру. Қолдарын созып ара қашықтықты сақтау.  Допты домалату арқылы кеглилерді құлату.                </w:t>
            </w:r>
            <w:r w:rsidRPr="005809D0">
              <w:rPr>
                <w:rFonts w:ascii="Times New Roman" w:eastAsia="Calibri" w:hAnsi="Times New Roman" w:cs="Times New Roman"/>
                <w:bCs/>
                <w:sz w:val="24"/>
                <w:szCs w:val="24"/>
                <w:lang w:val="kk-KZ"/>
              </w:rPr>
              <w:t xml:space="preserve"> </w:t>
            </w:r>
            <w:r w:rsidRPr="005809D0">
              <w:rPr>
                <w:rFonts w:ascii="Times New Roman" w:hAnsi="Times New Roman" w:cs="Times New Roman"/>
                <w:bCs/>
                <w:sz w:val="24"/>
                <w:szCs w:val="20"/>
                <w:lang w:val="kk-KZ"/>
              </w:rPr>
              <w:t>«Ұшақтар»                    «Құстар көңілді» -қолды шапалақтау.</w:t>
            </w:r>
            <w:r w:rsidRPr="005809D0">
              <w:rPr>
                <w:rFonts w:ascii="Times New Roman" w:hAnsi="Times New Roman" w:cs="Times New Roman"/>
                <w:bCs/>
                <w:sz w:val="24"/>
                <w:szCs w:val="24"/>
                <w:lang w:val="kk-KZ"/>
              </w:rPr>
              <w:t xml:space="preserve">                           </w:t>
            </w:r>
            <w:r w:rsidRPr="005809D0">
              <w:rPr>
                <w:rFonts w:ascii="Times New Roman" w:eastAsia="Calibri" w:hAnsi="Times New Roman" w:cs="Times New Roman"/>
                <w:bCs/>
                <w:sz w:val="24"/>
                <w:szCs w:val="24"/>
                <w:lang w:val="kk-KZ"/>
              </w:rPr>
              <w:t xml:space="preserve">            </w:t>
            </w:r>
            <w:r w:rsidRPr="005809D0">
              <w:rPr>
                <w:rFonts w:ascii="Times New Roman" w:hAnsi="Times New Roman" w:cs="Times New Roman"/>
                <w:bCs/>
                <w:sz w:val="24"/>
                <w:szCs w:val="20"/>
                <w:lang w:val="kk-KZ"/>
              </w:rPr>
              <w:t xml:space="preserve">                  </w:t>
            </w:r>
            <w:r w:rsidRPr="005809D0">
              <w:rPr>
                <w:rFonts w:ascii="Times New Roman" w:hAnsi="Times New Roman" w:cs="Times New Roman"/>
                <w:bCs/>
                <w:sz w:val="24"/>
                <w:szCs w:val="24"/>
                <w:lang w:val="kk-KZ"/>
              </w:rPr>
              <w:t xml:space="preserve">       </w:t>
            </w:r>
            <w:r w:rsidRPr="005809D0">
              <w:rPr>
                <w:rFonts w:ascii="Times New Roman" w:eastAsia="Calibri" w:hAnsi="Times New Roman" w:cs="Times New Roman"/>
                <w:bCs/>
                <w:sz w:val="24"/>
                <w:szCs w:val="24"/>
                <w:lang w:val="kk-KZ"/>
              </w:rPr>
              <w:t xml:space="preserve">                         </w:t>
            </w:r>
            <w:r w:rsidRPr="005809D0">
              <w:rPr>
                <w:rFonts w:ascii="Times New Roman" w:hAnsi="Times New Roman" w:cs="Times New Roman"/>
                <w:bCs/>
                <w:sz w:val="24"/>
                <w:szCs w:val="24"/>
                <w:lang w:val="kk-KZ"/>
              </w:rPr>
              <w:t xml:space="preserve"> </w:t>
            </w:r>
          </w:p>
        </w:tc>
        <w:tc>
          <w:tcPr>
            <w:tcW w:w="3008" w:type="dxa"/>
            <w:gridSpan w:val="2"/>
          </w:tcPr>
          <w:p w14:paraId="2A2AFBF2" w14:textId="77777777" w:rsidR="005809D0" w:rsidRPr="005809D0" w:rsidRDefault="005809D0" w:rsidP="005809D0">
            <w:pPr>
              <w:widowControl w:val="0"/>
              <w:rPr>
                <w:rFonts w:ascii="Times New Roman" w:eastAsia="Calibri" w:hAnsi="Times New Roman" w:cs="Times New Roman"/>
                <w:bCs/>
                <w:sz w:val="24"/>
                <w:szCs w:val="24"/>
                <w:lang w:val="kk-KZ"/>
              </w:rPr>
            </w:pPr>
            <w:r w:rsidRPr="005809D0">
              <w:rPr>
                <w:rFonts w:ascii="Times New Roman" w:eastAsia="Calibri" w:hAnsi="Times New Roman" w:cs="Times New Roman"/>
                <w:bCs/>
                <w:sz w:val="24"/>
                <w:szCs w:val="24"/>
                <w:lang w:val="kk-KZ"/>
              </w:rPr>
              <w:t xml:space="preserve"> </w:t>
            </w:r>
            <w:r w:rsidRPr="005809D0">
              <w:rPr>
                <w:rFonts w:ascii="Times New Roman" w:hAnsi="Times New Roman" w:cs="Times New Roman"/>
                <w:bCs/>
                <w:sz w:val="24"/>
                <w:szCs w:val="24"/>
                <w:lang w:val="kk-KZ"/>
              </w:rPr>
              <w:t xml:space="preserve">Шеңберде аяқтың ұшымен, өкшемен жүріп өту, жеңіл жүгіру, бірінің артынан бірі тұру. Қоянша секіру, аю сияқты қорбаңдау, құсша ұшу қимылдарын жасауға дағдыландыру.     </w:t>
            </w:r>
            <w:r w:rsidRPr="005809D0">
              <w:rPr>
                <w:rFonts w:ascii="Times New Roman" w:hAnsi="Times New Roman" w:cs="Times New Roman"/>
                <w:bCs/>
                <w:sz w:val="24"/>
                <w:szCs w:val="20"/>
                <w:lang w:val="kk-KZ"/>
              </w:rPr>
              <w:t>«Қояндар»</w:t>
            </w:r>
            <w:r w:rsidRPr="005809D0">
              <w:rPr>
                <w:rFonts w:ascii="Times New Roman" w:hAnsi="Times New Roman" w:cs="Times New Roman"/>
                <w:bCs/>
                <w:sz w:val="24"/>
                <w:szCs w:val="24"/>
                <w:lang w:val="kk-KZ"/>
              </w:rPr>
              <w:t xml:space="preserve">                Қимылды ойын          </w:t>
            </w:r>
            <w:r w:rsidRPr="005809D0">
              <w:rPr>
                <w:rFonts w:ascii="Times New Roman" w:eastAsia="Calibri" w:hAnsi="Times New Roman" w:cs="Times New Roman"/>
                <w:bCs/>
                <w:sz w:val="24"/>
                <w:szCs w:val="24"/>
                <w:lang w:val="kk-KZ"/>
              </w:rPr>
              <w:t xml:space="preserve">            </w:t>
            </w:r>
            <w:r w:rsidRPr="005809D0">
              <w:rPr>
                <w:rFonts w:ascii="Times New Roman" w:hAnsi="Times New Roman" w:cs="Times New Roman"/>
                <w:bCs/>
                <w:sz w:val="24"/>
                <w:szCs w:val="20"/>
                <w:lang w:val="kk-KZ"/>
              </w:rPr>
              <w:t xml:space="preserve">                  </w:t>
            </w:r>
            <w:r w:rsidRPr="005809D0">
              <w:rPr>
                <w:rFonts w:ascii="Times New Roman" w:hAnsi="Times New Roman" w:cs="Times New Roman"/>
                <w:bCs/>
                <w:sz w:val="24"/>
                <w:szCs w:val="24"/>
                <w:lang w:val="kk-KZ"/>
              </w:rPr>
              <w:t xml:space="preserve">       </w:t>
            </w:r>
            <w:r w:rsidRPr="005809D0">
              <w:rPr>
                <w:rFonts w:ascii="Times New Roman" w:eastAsia="Calibri" w:hAnsi="Times New Roman" w:cs="Times New Roman"/>
                <w:bCs/>
                <w:sz w:val="24"/>
                <w:szCs w:val="24"/>
                <w:lang w:val="kk-KZ"/>
              </w:rPr>
              <w:t xml:space="preserve">                         </w:t>
            </w:r>
            <w:r w:rsidRPr="005809D0">
              <w:rPr>
                <w:rFonts w:ascii="Times New Roman" w:hAnsi="Times New Roman" w:cs="Times New Roman"/>
                <w:bCs/>
                <w:sz w:val="24"/>
                <w:szCs w:val="24"/>
                <w:lang w:val="kk-KZ"/>
              </w:rPr>
              <w:t xml:space="preserve">              </w:t>
            </w:r>
            <w:r w:rsidRPr="005809D0">
              <w:rPr>
                <w:rFonts w:ascii="Times New Roman" w:eastAsia="Calibri" w:hAnsi="Times New Roman" w:cs="Times New Roman"/>
                <w:bCs/>
                <w:sz w:val="24"/>
                <w:szCs w:val="24"/>
                <w:lang w:val="kk-KZ"/>
              </w:rPr>
              <w:t xml:space="preserve">            </w:t>
            </w:r>
            <w:r w:rsidRPr="005809D0">
              <w:rPr>
                <w:rFonts w:ascii="Times New Roman" w:hAnsi="Times New Roman" w:cs="Times New Roman"/>
                <w:bCs/>
                <w:sz w:val="24"/>
                <w:szCs w:val="20"/>
                <w:lang w:val="kk-KZ"/>
              </w:rPr>
              <w:t xml:space="preserve">                  </w:t>
            </w:r>
            <w:r w:rsidRPr="005809D0">
              <w:rPr>
                <w:rFonts w:ascii="Times New Roman" w:hAnsi="Times New Roman" w:cs="Times New Roman"/>
                <w:bCs/>
                <w:sz w:val="24"/>
                <w:szCs w:val="24"/>
                <w:lang w:val="kk-KZ"/>
              </w:rPr>
              <w:t xml:space="preserve">       </w:t>
            </w:r>
          </w:p>
        </w:tc>
        <w:tc>
          <w:tcPr>
            <w:tcW w:w="2126" w:type="dxa"/>
          </w:tcPr>
          <w:p w14:paraId="4E10384C" w14:textId="77777777" w:rsidR="005809D0" w:rsidRPr="005809D0" w:rsidRDefault="005809D0" w:rsidP="005809D0">
            <w:pPr>
              <w:widowControl w:val="0"/>
              <w:rPr>
                <w:rFonts w:ascii="Times New Roman" w:eastAsia="Calibri" w:hAnsi="Times New Roman" w:cs="Times New Roman"/>
                <w:bCs/>
                <w:sz w:val="24"/>
                <w:szCs w:val="24"/>
                <w:lang w:val="kk-KZ"/>
              </w:rPr>
            </w:pPr>
          </w:p>
        </w:tc>
        <w:tc>
          <w:tcPr>
            <w:tcW w:w="2835" w:type="dxa"/>
          </w:tcPr>
          <w:p w14:paraId="5F4C9D17" w14:textId="77777777" w:rsidR="005809D0" w:rsidRPr="005809D0" w:rsidRDefault="005809D0" w:rsidP="005809D0">
            <w:pPr>
              <w:widowControl w:val="0"/>
              <w:rPr>
                <w:rFonts w:ascii="Times New Roman" w:hAnsi="Times New Roman" w:cs="Times New Roman"/>
                <w:bCs/>
                <w:sz w:val="24"/>
                <w:szCs w:val="24"/>
                <w:lang w:val="kk-KZ"/>
              </w:rPr>
            </w:pPr>
            <w:r w:rsidRPr="005809D0">
              <w:rPr>
                <w:rFonts w:ascii="Times New Roman" w:hAnsi="Times New Roman" w:cs="Times New Roman"/>
                <w:bCs/>
                <w:color w:val="000000"/>
                <w:sz w:val="24"/>
                <w:szCs w:val="24"/>
                <w:lang w:val="kk-KZ"/>
              </w:rPr>
              <w:t>Қол белде, оңға, солға бұрылыстар жасау (3-4 рет)</w:t>
            </w:r>
            <w:r w:rsidRPr="005809D0">
              <w:rPr>
                <w:rFonts w:ascii="Times New Roman" w:eastAsia="Calibri" w:hAnsi="Times New Roman" w:cs="Times New Roman"/>
                <w:bCs/>
                <w:sz w:val="24"/>
                <w:szCs w:val="24"/>
                <w:lang w:val="kk-KZ"/>
              </w:rPr>
              <w:t xml:space="preserve">   </w:t>
            </w:r>
            <w:r w:rsidRPr="005809D0">
              <w:rPr>
                <w:rFonts w:ascii="Times New Roman" w:hAnsi="Times New Roman" w:cs="Times New Roman"/>
                <w:bCs/>
                <w:color w:val="000000"/>
                <w:sz w:val="24"/>
                <w:szCs w:val="24"/>
                <w:lang w:val="kk-KZ"/>
              </w:rPr>
              <w:t>Қолымызды екі жаққа жайып, көбелек болып ұшамыз, гүлге қонамыз, шырын сорып, қайта ұшамыз.</w:t>
            </w:r>
            <w:r w:rsidRPr="005809D0">
              <w:rPr>
                <w:rFonts w:ascii="Times New Roman" w:eastAsia="Calibri" w:hAnsi="Times New Roman" w:cs="Times New Roman"/>
                <w:bCs/>
                <w:sz w:val="24"/>
                <w:szCs w:val="24"/>
                <w:lang w:val="kk-KZ"/>
              </w:rPr>
              <w:t xml:space="preserve"> </w:t>
            </w:r>
            <w:r w:rsidRPr="005809D0">
              <w:rPr>
                <w:rFonts w:ascii="Times New Roman" w:hAnsi="Times New Roman" w:cs="Times New Roman"/>
                <w:bCs/>
                <w:sz w:val="24"/>
                <w:szCs w:val="20"/>
                <w:lang w:val="kk-KZ"/>
              </w:rPr>
              <w:t>«Маған қарай жүгіріңдер» ойыны</w:t>
            </w:r>
            <w:r w:rsidRPr="005809D0">
              <w:rPr>
                <w:rFonts w:ascii="Times New Roman" w:hAnsi="Times New Roman" w:cs="Times New Roman"/>
                <w:bCs/>
                <w:sz w:val="24"/>
                <w:szCs w:val="24"/>
                <w:lang w:val="kk-KZ"/>
              </w:rPr>
              <w:t xml:space="preserve">  Қимылды ойын          </w:t>
            </w:r>
            <w:r w:rsidRPr="005809D0">
              <w:rPr>
                <w:rFonts w:ascii="Times New Roman" w:eastAsia="Calibri" w:hAnsi="Times New Roman" w:cs="Times New Roman"/>
                <w:bCs/>
                <w:sz w:val="24"/>
                <w:szCs w:val="24"/>
                <w:lang w:val="kk-KZ"/>
              </w:rPr>
              <w:t xml:space="preserve">            </w:t>
            </w:r>
            <w:r w:rsidRPr="005809D0">
              <w:rPr>
                <w:rFonts w:ascii="Times New Roman" w:hAnsi="Times New Roman" w:cs="Times New Roman"/>
                <w:bCs/>
                <w:sz w:val="24"/>
                <w:szCs w:val="20"/>
                <w:lang w:val="kk-KZ"/>
              </w:rPr>
              <w:t xml:space="preserve">                  </w:t>
            </w:r>
            <w:r w:rsidRPr="005809D0">
              <w:rPr>
                <w:rFonts w:ascii="Times New Roman" w:hAnsi="Times New Roman" w:cs="Times New Roman"/>
                <w:bCs/>
                <w:sz w:val="24"/>
                <w:szCs w:val="24"/>
                <w:lang w:val="kk-KZ"/>
              </w:rPr>
              <w:t xml:space="preserve">        </w:t>
            </w:r>
          </w:p>
        </w:tc>
        <w:tc>
          <w:tcPr>
            <w:tcW w:w="2664" w:type="dxa"/>
          </w:tcPr>
          <w:p w14:paraId="19336143" w14:textId="77777777" w:rsidR="005809D0" w:rsidRPr="005809D0" w:rsidRDefault="005809D0" w:rsidP="005809D0">
            <w:pPr>
              <w:widowControl w:val="0"/>
              <w:rPr>
                <w:rFonts w:ascii="Times New Roman" w:eastAsia="Calibri" w:hAnsi="Times New Roman" w:cs="Times New Roman"/>
                <w:bCs/>
                <w:sz w:val="24"/>
                <w:szCs w:val="24"/>
                <w:lang w:val="kk-KZ"/>
              </w:rPr>
            </w:pPr>
            <w:r w:rsidRPr="005809D0">
              <w:rPr>
                <w:rFonts w:ascii="Times New Roman" w:hAnsi="Times New Roman" w:cs="Times New Roman"/>
                <w:bCs/>
                <w:sz w:val="24"/>
                <w:szCs w:val="24"/>
                <w:lang w:val="kk-KZ"/>
              </w:rPr>
              <w:t xml:space="preserve"> Бірінің артынан бірі сапқа тұру. Денені тік ұстау. Шеңбер бойымен еркін жүру. Құстарға ұқсап жүру. Шеңбер бойымен адымдап жүру.</w:t>
            </w:r>
            <w:r w:rsidRPr="005809D0">
              <w:rPr>
                <w:rFonts w:ascii="Times New Roman" w:eastAsia="Calibri" w:hAnsi="Times New Roman" w:cs="Times New Roman"/>
                <w:bCs/>
                <w:sz w:val="24"/>
                <w:szCs w:val="24"/>
                <w:lang w:val="kk-KZ"/>
              </w:rPr>
              <w:t xml:space="preserve">   </w:t>
            </w:r>
            <w:r w:rsidRPr="005809D0">
              <w:rPr>
                <w:rFonts w:ascii="Times New Roman" w:hAnsi="Times New Roman" w:cs="Times New Roman"/>
                <w:bCs/>
                <w:sz w:val="24"/>
                <w:szCs w:val="24"/>
                <w:lang w:val="kk-KZ"/>
              </w:rPr>
              <w:t xml:space="preserve">  </w:t>
            </w:r>
            <w:r w:rsidRPr="005809D0">
              <w:rPr>
                <w:rFonts w:ascii="Times New Roman" w:hAnsi="Times New Roman" w:cs="Times New Roman"/>
                <w:bCs/>
                <w:color w:val="000000"/>
                <w:sz w:val="24"/>
                <w:szCs w:val="24"/>
                <w:lang w:val="kk-KZ"/>
              </w:rPr>
              <w:t>«Паравоз»             Қимылды ойыны</w:t>
            </w:r>
            <w:r w:rsidRPr="005809D0">
              <w:rPr>
                <w:rFonts w:ascii="Times New Roman" w:hAnsi="Times New Roman" w:cs="Times New Roman"/>
                <w:bCs/>
                <w:sz w:val="24"/>
                <w:szCs w:val="24"/>
                <w:lang w:val="kk-KZ"/>
              </w:rPr>
              <w:t xml:space="preserve">        </w:t>
            </w:r>
            <w:r w:rsidRPr="005809D0">
              <w:rPr>
                <w:rFonts w:ascii="Times New Roman" w:eastAsia="Calibri" w:hAnsi="Times New Roman" w:cs="Times New Roman"/>
                <w:bCs/>
                <w:sz w:val="24"/>
                <w:szCs w:val="24"/>
                <w:lang w:val="kk-KZ"/>
              </w:rPr>
              <w:t xml:space="preserve">            </w:t>
            </w:r>
            <w:r w:rsidRPr="005809D0">
              <w:rPr>
                <w:rFonts w:ascii="Times New Roman" w:hAnsi="Times New Roman" w:cs="Times New Roman"/>
                <w:bCs/>
                <w:sz w:val="24"/>
                <w:szCs w:val="20"/>
                <w:lang w:val="kk-KZ"/>
              </w:rPr>
              <w:t xml:space="preserve">                  </w:t>
            </w:r>
            <w:r w:rsidRPr="005809D0">
              <w:rPr>
                <w:rFonts w:ascii="Times New Roman" w:hAnsi="Times New Roman" w:cs="Times New Roman"/>
                <w:bCs/>
                <w:sz w:val="24"/>
                <w:szCs w:val="24"/>
                <w:lang w:val="kk-KZ"/>
              </w:rPr>
              <w:t xml:space="preserve">            </w:t>
            </w:r>
          </w:p>
        </w:tc>
      </w:tr>
      <w:tr w:rsidR="005809D0" w:rsidRPr="00155D5F" w14:paraId="6E2B83B3" w14:textId="77777777" w:rsidTr="007052C6">
        <w:tc>
          <w:tcPr>
            <w:tcW w:w="2692" w:type="dxa"/>
            <w:vMerge w:val="restart"/>
          </w:tcPr>
          <w:p w14:paraId="699EF387" w14:textId="77777777" w:rsidR="005809D0" w:rsidRPr="00043FD5" w:rsidRDefault="005809D0" w:rsidP="005809D0">
            <w:pPr>
              <w:spacing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14:paraId="11F1663A" w14:textId="77777777" w:rsidR="005809D0" w:rsidRPr="00043FD5" w:rsidRDefault="005809D0" w:rsidP="005809D0">
            <w:pPr>
              <w:spacing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693" w:type="dxa"/>
            <w:tcBorders>
              <w:bottom w:val="nil"/>
            </w:tcBorders>
          </w:tcPr>
          <w:p w14:paraId="74EB6CEC" w14:textId="77777777" w:rsidR="005809D0" w:rsidRPr="005809D0" w:rsidRDefault="005809D0" w:rsidP="005809D0">
            <w:pPr>
              <w:spacing w:line="240" w:lineRule="auto"/>
              <w:rPr>
                <w:rFonts w:ascii="Times New Roman" w:hAnsi="Times New Roman" w:cs="Times New Roman"/>
                <w:bCs/>
                <w:sz w:val="24"/>
                <w:szCs w:val="20"/>
                <w:lang w:val="kk-KZ"/>
              </w:rPr>
            </w:pPr>
            <w:r w:rsidRPr="005809D0">
              <w:rPr>
                <w:rFonts w:ascii="Times New Roman" w:hAnsi="Times New Roman"/>
                <w:bCs/>
                <w:color w:val="000000"/>
                <w:sz w:val="24"/>
                <w:szCs w:val="24"/>
                <w:lang w:val="kk-KZ" w:eastAsia="ru-RU"/>
              </w:rPr>
              <w:t>Таңғы ас алдында қолдарын сумен сабындап жуу мәдениетін қалыптастыру. Өз орнын тауып отыру. Тамақты төкпей ішуге,  ауызды толтырып сөйлемеу. Тамақтанып болғаннан кейін алғыс айтуды үйрету.</w:t>
            </w:r>
          </w:p>
        </w:tc>
        <w:tc>
          <w:tcPr>
            <w:tcW w:w="3008" w:type="dxa"/>
            <w:gridSpan w:val="2"/>
            <w:tcBorders>
              <w:bottom w:val="nil"/>
            </w:tcBorders>
          </w:tcPr>
          <w:p w14:paraId="06BEA03C" w14:textId="77777777" w:rsidR="005809D0" w:rsidRPr="005809D0" w:rsidRDefault="005809D0" w:rsidP="005809D0">
            <w:pPr>
              <w:spacing w:line="240" w:lineRule="auto"/>
              <w:rPr>
                <w:rFonts w:ascii="Times New Roman" w:hAnsi="Times New Roman" w:cs="Times New Roman"/>
                <w:bCs/>
                <w:sz w:val="24"/>
                <w:szCs w:val="20"/>
                <w:lang w:val="kk-KZ"/>
              </w:rPr>
            </w:pPr>
            <w:r w:rsidRPr="005809D0">
              <w:rPr>
                <w:rFonts w:ascii="Times New Roman" w:hAnsi="Times New Roman" w:cs="Times New Roman"/>
                <w:bCs/>
                <w:sz w:val="24"/>
                <w:szCs w:val="20"/>
                <w:lang w:val="kk-KZ"/>
              </w:rPr>
              <w:t xml:space="preserve">«Таңғы асты тастама» </w:t>
            </w:r>
          </w:p>
          <w:p w14:paraId="5A15D312" w14:textId="77777777" w:rsidR="005809D0" w:rsidRPr="005809D0" w:rsidRDefault="005809D0" w:rsidP="005809D0">
            <w:pPr>
              <w:spacing w:line="240" w:lineRule="auto"/>
              <w:rPr>
                <w:rFonts w:ascii="Times New Roman" w:hAnsi="Times New Roman" w:cs="Times New Roman"/>
                <w:bCs/>
                <w:sz w:val="24"/>
                <w:szCs w:val="20"/>
                <w:lang w:val="kk-KZ"/>
              </w:rPr>
            </w:pPr>
            <w:r w:rsidRPr="005809D0">
              <w:rPr>
                <w:rFonts w:ascii="Times New Roman" w:hAnsi="Times New Roman" w:cs="Times New Roman"/>
                <w:bCs/>
                <w:sz w:val="24"/>
                <w:szCs w:val="20"/>
                <w:lang w:val="kk-KZ"/>
              </w:rPr>
              <w:t xml:space="preserve">Мақсаты: балаларға таңғы астың маңыздылығы жайлы айту, тамақты тауысып жеуге үйрету.                  </w:t>
            </w:r>
            <w:r w:rsidRPr="005809D0">
              <w:rPr>
                <w:rFonts w:ascii="Times New Roman" w:hAnsi="Times New Roman" w:cs="Times New Roman"/>
                <w:bCs/>
                <w:sz w:val="24"/>
                <w:szCs w:val="24"/>
                <w:lang w:val="kk-KZ"/>
              </w:rPr>
              <w:t>Үстел басындағы мәдениеттің қарапайым дағдыларын қалыптастыру.</w:t>
            </w:r>
          </w:p>
        </w:tc>
        <w:tc>
          <w:tcPr>
            <w:tcW w:w="2126" w:type="dxa"/>
            <w:tcBorders>
              <w:bottom w:val="nil"/>
            </w:tcBorders>
          </w:tcPr>
          <w:p w14:paraId="124F3900" w14:textId="77777777" w:rsidR="005809D0" w:rsidRPr="005809D0" w:rsidRDefault="005809D0" w:rsidP="005809D0">
            <w:pPr>
              <w:spacing w:line="240" w:lineRule="auto"/>
              <w:rPr>
                <w:rFonts w:ascii="Times New Roman" w:hAnsi="Times New Roman" w:cs="Times New Roman"/>
                <w:bCs/>
                <w:sz w:val="24"/>
                <w:szCs w:val="20"/>
                <w:lang w:val="kk-KZ"/>
              </w:rPr>
            </w:pPr>
          </w:p>
        </w:tc>
        <w:tc>
          <w:tcPr>
            <w:tcW w:w="2835" w:type="dxa"/>
            <w:tcBorders>
              <w:bottom w:val="nil"/>
            </w:tcBorders>
          </w:tcPr>
          <w:p w14:paraId="044A7837" w14:textId="77777777" w:rsidR="005809D0" w:rsidRPr="005809D0" w:rsidRDefault="005809D0" w:rsidP="005809D0">
            <w:pPr>
              <w:rPr>
                <w:rFonts w:ascii="Times New Roman" w:hAnsi="Times New Roman" w:cs="Times New Roman"/>
                <w:bCs/>
                <w:sz w:val="24"/>
                <w:szCs w:val="20"/>
                <w:lang w:val="kk-KZ"/>
              </w:rPr>
            </w:pPr>
            <w:r w:rsidRPr="005809D0">
              <w:rPr>
                <w:rFonts w:ascii="Times New Roman" w:hAnsi="Times New Roman" w:cs="Times New Roman"/>
                <w:bCs/>
                <w:sz w:val="24"/>
                <w:szCs w:val="24"/>
                <w:lang w:val="kk-KZ"/>
              </w:rPr>
              <w:t xml:space="preserve">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Тамақтанып болғаннан кейін алғыс айтуды үйрету.</w:t>
            </w:r>
          </w:p>
        </w:tc>
        <w:tc>
          <w:tcPr>
            <w:tcW w:w="2664" w:type="dxa"/>
            <w:tcBorders>
              <w:bottom w:val="nil"/>
            </w:tcBorders>
          </w:tcPr>
          <w:p w14:paraId="37F286D6" w14:textId="77777777" w:rsidR="005809D0" w:rsidRPr="005809D0" w:rsidRDefault="005809D0" w:rsidP="005809D0">
            <w:pPr>
              <w:spacing w:line="240" w:lineRule="auto"/>
              <w:rPr>
                <w:rFonts w:ascii="Times New Roman" w:hAnsi="Times New Roman" w:cs="Times New Roman"/>
                <w:bCs/>
                <w:sz w:val="24"/>
                <w:szCs w:val="20"/>
                <w:lang w:val="kk-KZ"/>
              </w:rPr>
            </w:pPr>
            <w:r w:rsidRPr="005809D0">
              <w:rPr>
                <w:rFonts w:ascii="Times New Roman" w:hAnsi="Times New Roman" w:cs="Times New Roman"/>
                <w:bCs/>
                <w:sz w:val="24"/>
                <w:szCs w:val="24"/>
                <w:lang w:val="kk-KZ"/>
              </w:rPr>
              <w:t>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 ішкенде сөйлемеу, үстел басында дұрыс отыру.</w:t>
            </w:r>
          </w:p>
        </w:tc>
      </w:tr>
      <w:tr w:rsidR="005809D0" w:rsidRPr="00155D5F" w14:paraId="725409E4" w14:textId="77777777" w:rsidTr="007052C6">
        <w:trPr>
          <w:trHeight w:val="77"/>
        </w:trPr>
        <w:tc>
          <w:tcPr>
            <w:tcW w:w="2692" w:type="dxa"/>
            <w:vMerge/>
          </w:tcPr>
          <w:p w14:paraId="16686091" w14:textId="77777777" w:rsidR="005809D0" w:rsidRPr="00043FD5" w:rsidRDefault="005809D0" w:rsidP="005809D0">
            <w:pPr>
              <w:spacing w:line="240" w:lineRule="auto"/>
              <w:rPr>
                <w:rFonts w:ascii="Times New Roman" w:hAnsi="Times New Roman" w:cs="Times New Roman"/>
                <w:b/>
                <w:bCs/>
                <w:sz w:val="24"/>
                <w:szCs w:val="20"/>
                <w:lang w:val="kk-KZ"/>
              </w:rPr>
            </w:pPr>
          </w:p>
        </w:tc>
        <w:tc>
          <w:tcPr>
            <w:tcW w:w="2693" w:type="dxa"/>
            <w:tcBorders>
              <w:top w:val="nil"/>
            </w:tcBorders>
          </w:tcPr>
          <w:p w14:paraId="3D4D5BF0" w14:textId="77777777" w:rsidR="005809D0" w:rsidRPr="00692A03" w:rsidRDefault="005809D0" w:rsidP="005809D0">
            <w:pPr>
              <w:spacing w:line="240" w:lineRule="auto"/>
              <w:rPr>
                <w:rFonts w:ascii="Times New Roman" w:hAnsi="Times New Roman" w:cs="Times New Roman"/>
                <w:sz w:val="24"/>
                <w:szCs w:val="20"/>
                <w:lang w:val="kk-KZ"/>
              </w:rPr>
            </w:pPr>
          </w:p>
        </w:tc>
        <w:tc>
          <w:tcPr>
            <w:tcW w:w="3008" w:type="dxa"/>
            <w:gridSpan w:val="2"/>
            <w:tcBorders>
              <w:top w:val="nil"/>
            </w:tcBorders>
          </w:tcPr>
          <w:p w14:paraId="5BCCE80B" w14:textId="77777777" w:rsidR="005809D0" w:rsidRPr="00692A03" w:rsidRDefault="005809D0" w:rsidP="005809D0">
            <w:pPr>
              <w:spacing w:line="240" w:lineRule="auto"/>
              <w:rPr>
                <w:rFonts w:ascii="Times New Roman" w:hAnsi="Times New Roman" w:cs="Times New Roman"/>
                <w:sz w:val="24"/>
                <w:szCs w:val="20"/>
                <w:lang w:val="kk-KZ"/>
              </w:rPr>
            </w:pPr>
          </w:p>
        </w:tc>
        <w:tc>
          <w:tcPr>
            <w:tcW w:w="2126" w:type="dxa"/>
            <w:tcBorders>
              <w:top w:val="nil"/>
            </w:tcBorders>
          </w:tcPr>
          <w:p w14:paraId="5EEED060" w14:textId="77777777" w:rsidR="005809D0" w:rsidRPr="00692A03" w:rsidRDefault="005809D0" w:rsidP="005809D0">
            <w:pPr>
              <w:spacing w:line="240" w:lineRule="auto"/>
              <w:rPr>
                <w:rFonts w:ascii="Times New Roman" w:hAnsi="Times New Roman" w:cs="Times New Roman"/>
                <w:sz w:val="24"/>
                <w:szCs w:val="20"/>
                <w:lang w:val="kk-KZ"/>
              </w:rPr>
            </w:pPr>
          </w:p>
        </w:tc>
        <w:tc>
          <w:tcPr>
            <w:tcW w:w="2835" w:type="dxa"/>
            <w:tcBorders>
              <w:top w:val="nil"/>
            </w:tcBorders>
          </w:tcPr>
          <w:p w14:paraId="0ABCDFAD" w14:textId="77777777" w:rsidR="005809D0" w:rsidRPr="00692A03" w:rsidRDefault="005809D0" w:rsidP="005809D0">
            <w:pPr>
              <w:spacing w:line="240" w:lineRule="auto"/>
              <w:rPr>
                <w:rFonts w:ascii="Times New Roman" w:hAnsi="Times New Roman" w:cs="Times New Roman"/>
                <w:sz w:val="24"/>
                <w:szCs w:val="20"/>
                <w:lang w:val="kk-KZ"/>
              </w:rPr>
            </w:pPr>
          </w:p>
        </w:tc>
        <w:tc>
          <w:tcPr>
            <w:tcW w:w="2664" w:type="dxa"/>
            <w:tcBorders>
              <w:top w:val="nil"/>
            </w:tcBorders>
          </w:tcPr>
          <w:p w14:paraId="0ADD9970" w14:textId="77777777" w:rsidR="005809D0" w:rsidRPr="00692A03" w:rsidRDefault="005809D0" w:rsidP="005809D0">
            <w:pPr>
              <w:spacing w:line="240" w:lineRule="auto"/>
              <w:rPr>
                <w:rFonts w:ascii="Times New Roman" w:hAnsi="Times New Roman" w:cs="Times New Roman"/>
                <w:sz w:val="24"/>
                <w:szCs w:val="20"/>
                <w:lang w:val="kk-KZ"/>
              </w:rPr>
            </w:pPr>
          </w:p>
        </w:tc>
      </w:tr>
      <w:tr w:rsidR="005809D0" w:rsidRPr="00155D5F" w14:paraId="0564DBEE" w14:textId="77777777" w:rsidTr="007052C6">
        <w:trPr>
          <w:trHeight w:val="4952"/>
        </w:trPr>
        <w:tc>
          <w:tcPr>
            <w:tcW w:w="2692" w:type="dxa"/>
          </w:tcPr>
          <w:p w14:paraId="1D0C767A" w14:textId="77777777" w:rsidR="005809D0" w:rsidRDefault="005809D0" w:rsidP="005809D0">
            <w:pPr>
              <w:spacing w:line="240" w:lineRule="auto"/>
              <w:rPr>
                <w:rFonts w:ascii="Times New Roman" w:hAnsi="Times New Roman" w:cs="Times New Roman"/>
                <w:sz w:val="24"/>
                <w:szCs w:val="20"/>
              </w:rPr>
            </w:pPr>
            <w:r>
              <w:rPr>
                <w:rFonts w:ascii="Times New Roman" w:hAnsi="Times New Roman" w:cs="Times New Roman"/>
                <w:b/>
                <w:bCs/>
                <w:sz w:val="24"/>
                <w:szCs w:val="20"/>
              </w:rPr>
              <w:lastRenderedPageBreak/>
              <w:t xml:space="preserve">Ұйымдастырылған іс-әрекетке дайындық </w:t>
            </w:r>
          </w:p>
        </w:tc>
        <w:tc>
          <w:tcPr>
            <w:tcW w:w="2693" w:type="dxa"/>
          </w:tcPr>
          <w:p w14:paraId="0229E989" w14:textId="77777777" w:rsidR="005809D0" w:rsidRPr="005D0C4C" w:rsidRDefault="005809D0" w:rsidP="005809D0">
            <w:pPr>
              <w:widowControl w:val="0"/>
              <w:rPr>
                <w:rFonts w:ascii="Times New Roman" w:eastAsia="Calibri" w:hAnsi="Times New Roman" w:cs="Times New Roman"/>
                <w:bCs/>
                <w:strike/>
                <w:sz w:val="24"/>
                <w:szCs w:val="24"/>
                <w:lang w:val="kk-KZ"/>
              </w:rPr>
            </w:pPr>
            <w:r w:rsidRPr="005D0C4C">
              <w:rPr>
                <w:rFonts w:ascii="Times New Roman" w:eastAsia="Calibri" w:hAnsi="Times New Roman" w:cs="Times New Roman"/>
                <w:bCs/>
                <w:sz w:val="24"/>
                <w:szCs w:val="24"/>
                <w:lang w:val="kk-KZ"/>
              </w:rPr>
              <w:t>Қимылды  ойын:  «Қуыр-қуыр қуырмаш»               Мақсаты: Ойын арқылы балалардың көңіл күйін көтеру.     Қимылдарды заттармен: бубенмен, сылдырмақпен және т.б. орындау.</w:t>
            </w:r>
          </w:p>
          <w:p w14:paraId="1CF0DDA0" w14:textId="77777777" w:rsidR="005809D0" w:rsidRPr="005D0C4C" w:rsidRDefault="005809D0" w:rsidP="005809D0">
            <w:pPr>
              <w:widowControl w:val="0"/>
              <w:rPr>
                <w:rFonts w:ascii="Times New Roman" w:hAnsi="Times New Roman" w:cs="Times New Roman"/>
                <w:bCs/>
                <w:sz w:val="24"/>
                <w:szCs w:val="24"/>
                <w:lang w:val="kk-KZ"/>
              </w:rPr>
            </w:pPr>
            <w:r w:rsidRPr="005D0C4C">
              <w:rPr>
                <w:rFonts w:ascii="Times New Roman" w:hAnsi="Times New Roman" w:cs="Times New Roman"/>
                <w:bCs/>
                <w:sz w:val="24"/>
                <w:szCs w:val="24"/>
                <w:lang w:val="kk-KZ"/>
              </w:rPr>
              <w:t>(Музыка)</w:t>
            </w:r>
            <w:r w:rsidRPr="005D0C4C">
              <w:rPr>
                <w:rFonts w:ascii="Times New Roman" w:eastAsia="Calibri" w:hAnsi="Times New Roman" w:cs="Times New Roman"/>
                <w:bCs/>
                <w:sz w:val="24"/>
                <w:szCs w:val="24"/>
                <w:lang w:val="kk-KZ"/>
              </w:rPr>
              <w:t xml:space="preserve">                                   </w:t>
            </w:r>
          </w:p>
        </w:tc>
        <w:tc>
          <w:tcPr>
            <w:tcW w:w="3008" w:type="dxa"/>
            <w:gridSpan w:val="2"/>
          </w:tcPr>
          <w:p w14:paraId="5F730716" w14:textId="77777777" w:rsidR="005809D0" w:rsidRPr="005D0C4C" w:rsidRDefault="005809D0" w:rsidP="005809D0">
            <w:pPr>
              <w:widowControl w:val="0"/>
              <w:rPr>
                <w:rFonts w:ascii="Times New Roman" w:hAnsi="Times New Roman" w:cs="Times New Roman"/>
                <w:bCs/>
                <w:sz w:val="24"/>
                <w:szCs w:val="20"/>
                <w:lang w:val="kk-KZ"/>
              </w:rPr>
            </w:pPr>
            <w:r w:rsidRPr="005D0C4C">
              <w:rPr>
                <w:rFonts w:ascii="Times New Roman" w:eastAsia="Calibri" w:hAnsi="Times New Roman" w:cs="Times New Roman"/>
                <w:bCs/>
                <w:sz w:val="24"/>
                <w:szCs w:val="24"/>
                <w:lang w:val="kk-KZ"/>
              </w:rPr>
              <w:t xml:space="preserve"> </w:t>
            </w:r>
            <w:r w:rsidRPr="005D0C4C">
              <w:rPr>
                <w:rFonts w:ascii="Times New Roman" w:hAnsi="Times New Roman" w:cs="Times New Roman"/>
                <w:bCs/>
                <w:sz w:val="24"/>
                <w:szCs w:val="20"/>
                <w:lang w:val="kk-KZ"/>
              </w:rPr>
              <w:t>«Бірге  табайық»                Мақсаты:  Суреттен мазмұнын айтып беріп, ұқсасын табуға, атауға үйрету.                 Ойын: «Кім тез атайды?»</w:t>
            </w:r>
            <w:r w:rsidRPr="005D0C4C">
              <w:rPr>
                <w:rFonts w:ascii="Times New Roman" w:eastAsia="Calibri" w:hAnsi="Times New Roman" w:cs="Times New Roman"/>
                <w:bCs/>
                <w:sz w:val="24"/>
                <w:szCs w:val="24"/>
                <w:lang w:val="kk-KZ"/>
              </w:rPr>
              <w:t xml:space="preserve"> Қарапайым сюжеттік суреттердің мазмұнын айтып беру.                           </w:t>
            </w:r>
            <w:r w:rsidRPr="005D0C4C">
              <w:rPr>
                <w:rFonts w:ascii="Times New Roman" w:hAnsi="Times New Roman" w:cs="Times New Roman"/>
                <w:bCs/>
                <w:sz w:val="24"/>
                <w:szCs w:val="20"/>
                <w:lang w:val="kk-KZ"/>
              </w:rPr>
              <w:t xml:space="preserve">(сөйлеуді дамыту)                </w:t>
            </w:r>
          </w:p>
        </w:tc>
        <w:tc>
          <w:tcPr>
            <w:tcW w:w="2126" w:type="dxa"/>
          </w:tcPr>
          <w:p w14:paraId="5AE3BE2B" w14:textId="77777777" w:rsidR="005809D0" w:rsidRPr="005D0C4C" w:rsidRDefault="005809D0" w:rsidP="005809D0">
            <w:pPr>
              <w:widowControl w:val="0"/>
              <w:rPr>
                <w:rFonts w:ascii="Times New Roman" w:eastAsia="Calibri" w:hAnsi="Times New Roman" w:cs="Times New Roman"/>
                <w:bCs/>
                <w:strike/>
                <w:sz w:val="24"/>
                <w:szCs w:val="24"/>
                <w:lang w:val="kk-KZ"/>
              </w:rPr>
            </w:pPr>
          </w:p>
        </w:tc>
        <w:tc>
          <w:tcPr>
            <w:tcW w:w="2835" w:type="dxa"/>
          </w:tcPr>
          <w:p w14:paraId="6E035607" w14:textId="77777777" w:rsidR="005809D0" w:rsidRPr="005D0C4C" w:rsidRDefault="005809D0" w:rsidP="005809D0">
            <w:pPr>
              <w:widowControl w:val="0"/>
              <w:rPr>
                <w:rFonts w:ascii="Times New Roman" w:eastAsia="Calibri" w:hAnsi="Times New Roman" w:cs="Times New Roman"/>
                <w:bCs/>
                <w:sz w:val="24"/>
                <w:szCs w:val="24"/>
                <w:lang w:val="kk-KZ"/>
              </w:rPr>
            </w:pPr>
            <w:r w:rsidRPr="005D0C4C">
              <w:rPr>
                <w:rFonts w:ascii="Times New Roman" w:hAnsi="Times New Roman" w:cs="Times New Roman"/>
                <w:bCs/>
                <w:sz w:val="24"/>
                <w:szCs w:val="24"/>
                <w:lang w:val="kk-KZ"/>
              </w:rPr>
              <w:t xml:space="preserve"> «Текшелерді құрастырайық»           Мақсаты: Таяқшалардан текшелерді  құрастыра білуге үйрету.               (жеке жұмыс)</w:t>
            </w:r>
            <w:r w:rsidRPr="005D0C4C">
              <w:rPr>
                <w:rFonts w:ascii="Times New Roman" w:hAnsi="Times New Roman" w:cs="Times New Roman"/>
                <w:bCs/>
                <w:color w:val="000000"/>
                <w:sz w:val="24"/>
                <w:szCs w:val="24"/>
                <w:lang w:val="kk-KZ"/>
              </w:rPr>
              <w:t xml:space="preserve"> </w:t>
            </w:r>
            <w:r w:rsidRPr="005D0C4C">
              <w:rPr>
                <w:rFonts w:ascii="Times New Roman" w:eastAsia="Calibri" w:hAnsi="Times New Roman" w:cs="Times New Roman"/>
                <w:bCs/>
                <w:sz w:val="24"/>
                <w:szCs w:val="24"/>
                <w:lang w:val="kk-KZ"/>
              </w:rPr>
              <w:t xml:space="preserve">Балаларды ойын барысында үстел үсті және еден үсті құрылыс материалдарымен (текшелер), жазықтықтағы құрылыстың орналасу нұсқаларымен таныстыру.      </w:t>
            </w:r>
            <w:r w:rsidRPr="005D0C4C">
              <w:rPr>
                <w:rFonts w:ascii="Times New Roman" w:hAnsi="Times New Roman" w:cs="Times New Roman"/>
                <w:bCs/>
                <w:sz w:val="24"/>
                <w:szCs w:val="24"/>
                <w:lang w:val="kk-KZ"/>
              </w:rPr>
              <w:t xml:space="preserve">(құрастыру)                </w:t>
            </w:r>
            <w:r w:rsidRPr="005D0C4C">
              <w:rPr>
                <w:rFonts w:ascii="Times New Roman" w:eastAsia="Calibri" w:hAnsi="Times New Roman" w:cs="Times New Roman"/>
                <w:bCs/>
                <w:sz w:val="24"/>
                <w:szCs w:val="24"/>
                <w:lang w:val="kk-KZ"/>
              </w:rPr>
              <w:t xml:space="preserve">                               </w:t>
            </w:r>
          </w:p>
        </w:tc>
        <w:tc>
          <w:tcPr>
            <w:tcW w:w="2664" w:type="dxa"/>
          </w:tcPr>
          <w:p w14:paraId="110845A7" w14:textId="77777777" w:rsidR="005809D0" w:rsidRPr="005D0C4C" w:rsidRDefault="005809D0" w:rsidP="005809D0">
            <w:pPr>
              <w:widowControl w:val="0"/>
              <w:rPr>
                <w:rFonts w:ascii="Times New Roman" w:eastAsia="Calibri" w:hAnsi="Times New Roman" w:cs="Times New Roman"/>
                <w:bCs/>
                <w:sz w:val="24"/>
                <w:szCs w:val="24"/>
                <w:lang w:val="kk-KZ"/>
              </w:rPr>
            </w:pPr>
            <w:r w:rsidRPr="005D0C4C">
              <w:rPr>
                <w:rFonts w:ascii="Times New Roman" w:hAnsi="Times New Roman" w:cs="Times New Roman"/>
                <w:bCs/>
                <w:sz w:val="24"/>
                <w:szCs w:val="20"/>
                <w:lang w:val="kk-KZ"/>
              </w:rPr>
              <w:t>Балаларға «Екі сараң қонжық» ертегісін оқып, суреттері бойынша мазмұнын айтып беру.              Ойын: «Кім жылдам?»</w:t>
            </w:r>
            <w:r w:rsidRPr="005D0C4C">
              <w:rPr>
                <w:rFonts w:ascii="Times New Roman" w:eastAsia="Calibri" w:hAnsi="Times New Roman" w:cs="Times New Roman"/>
                <w:bCs/>
                <w:sz w:val="24"/>
                <w:szCs w:val="24"/>
                <w:lang w:val="kk-KZ"/>
              </w:rPr>
              <w:t xml:space="preserve"> Қарапайым сюжеттік суреттердің мазмұнын айтып беру.                          </w:t>
            </w:r>
            <w:r w:rsidRPr="005D0C4C">
              <w:rPr>
                <w:rFonts w:ascii="Times New Roman" w:hAnsi="Times New Roman" w:cs="Times New Roman"/>
                <w:bCs/>
                <w:sz w:val="24"/>
                <w:szCs w:val="20"/>
                <w:lang w:val="kk-KZ"/>
              </w:rPr>
              <w:t>(сөйлеуді дамыту)</w:t>
            </w:r>
          </w:p>
        </w:tc>
      </w:tr>
      <w:tr w:rsidR="005809D0" w:rsidRPr="0085332A" w14:paraId="7BB1DE2C" w14:textId="77777777" w:rsidTr="007052C6">
        <w:trPr>
          <w:trHeight w:val="2193"/>
        </w:trPr>
        <w:tc>
          <w:tcPr>
            <w:tcW w:w="2692" w:type="dxa"/>
            <w:vMerge w:val="restart"/>
          </w:tcPr>
          <w:p w14:paraId="0955FF26" w14:textId="77777777" w:rsidR="005809D0" w:rsidRDefault="005809D0" w:rsidP="005809D0">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Мектепке дейінгі ұйымның кестесі бойынша ұйымдастырылған іс-әрекет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tc>
        <w:tc>
          <w:tcPr>
            <w:tcW w:w="2693" w:type="dxa"/>
          </w:tcPr>
          <w:p w14:paraId="432A056F" w14:textId="77777777" w:rsidR="005809D0" w:rsidRPr="0059194E" w:rsidRDefault="005809D0" w:rsidP="005809D0">
            <w:pPr>
              <w:widowControl w:val="0"/>
              <w:rPr>
                <w:rFonts w:ascii="Times New Roman" w:eastAsia="Calibri" w:hAnsi="Times New Roman" w:cs="Times New Roman"/>
                <w:bCs/>
                <w:sz w:val="24"/>
                <w:szCs w:val="24"/>
                <w:lang w:val="kk-KZ"/>
              </w:rPr>
            </w:pPr>
            <w:r w:rsidRPr="0059194E">
              <w:rPr>
                <w:rFonts w:ascii="Times New Roman" w:eastAsia="Calibri" w:hAnsi="Times New Roman" w:cs="Times New Roman"/>
                <w:bCs/>
                <w:sz w:val="24"/>
                <w:szCs w:val="24"/>
                <w:lang w:val="kk-KZ"/>
              </w:rPr>
              <w:t xml:space="preserve"> «Балабақша» әнін жаттату.                              «Балақан да алақан» Қимылды ойын                   Мақсаты: Музыкалық шығарманың ыңғайына сәйкес қимыл жасай білуге үйрету.      Қимылдарды заттармен: бубенмен, сылдырмақпен және т.б. орындау. (Музыка) </w:t>
            </w:r>
          </w:p>
          <w:p w14:paraId="3E1F48BE" w14:textId="77777777" w:rsidR="005809D0" w:rsidRPr="0059194E" w:rsidRDefault="005809D0" w:rsidP="005809D0">
            <w:pPr>
              <w:widowControl w:val="0"/>
              <w:rPr>
                <w:rFonts w:ascii="Times New Roman" w:eastAsia="Calibri" w:hAnsi="Times New Roman" w:cs="Times New Roman"/>
                <w:bCs/>
                <w:sz w:val="24"/>
                <w:szCs w:val="24"/>
                <w:lang w:val="kk-KZ"/>
              </w:rPr>
            </w:pPr>
          </w:p>
          <w:p w14:paraId="51367D8F" w14:textId="77777777" w:rsidR="005809D0" w:rsidRDefault="005809D0" w:rsidP="005809D0">
            <w:pPr>
              <w:widowControl w:val="0"/>
              <w:rPr>
                <w:rFonts w:ascii="Times New Roman" w:eastAsia="Calibri" w:hAnsi="Times New Roman" w:cs="Times New Roman"/>
                <w:bCs/>
                <w:sz w:val="24"/>
                <w:szCs w:val="24"/>
                <w:lang w:val="kk-KZ"/>
              </w:rPr>
            </w:pPr>
          </w:p>
          <w:p w14:paraId="327BBD4D" w14:textId="77777777" w:rsidR="005809D0" w:rsidRDefault="005809D0" w:rsidP="005809D0">
            <w:pPr>
              <w:widowControl w:val="0"/>
              <w:rPr>
                <w:rFonts w:ascii="Times New Roman" w:eastAsia="Calibri" w:hAnsi="Times New Roman" w:cs="Times New Roman"/>
                <w:bCs/>
                <w:sz w:val="24"/>
                <w:szCs w:val="24"/>
                <w:lang w:val="kk-KZ"/>
              </w:rPr>
            </w:pPr>
          </w:p>
          <w:p w14:paraId="501A1175" w14:textId="77777777" w:rsidR="005809D0" w:rsidRDefault="005809D0" w:rsidP="005809D0">
            <w:pPr>
              <w:widowControl w:val="0"/>
              <w:rPr>
                <w:rFonts w:ascii="Times New Roman" w:eastAsia="Calibri" w:hAnsi="Times New Roman" w:cs="Times New Roman"/>
                <w:bCs/>
                <w:sz w:val="24"/>
                <w:szCs w:val="24"/>
                <w:lang w:val="kk-KZ"/>
              </w:rPr>
            </w:pPr>
          </w:p>
          <w:p w14:paraId="131C9138" w14:textId="77777777" w:rsidR="005809D0" w:rsidRDefault="005809D0" w:rsidP="005809D0">
            <w:pPr>
              <w:widowControl w:val="0"/>
              <w:rPr>
                <w:rFonts w:ascii="Times New Roman" w:eastAsia="Calibri" w:hAnsi="Times New Roman" w:cs="Times New Roman"/>
                <w:bCs/>
                <w:sz w:val="24"/>
                <w:szCs w:val="24"/>
                <w:lang w:val="kk-KZ"/>
              </w:rPr>
            </w:pPr>
          </w:p>
          <w:p w14:paraId="49FBD168" w14:textId="77777777" w:rsidR="005809D0" w:rsidRDefault="005809D0" w:rsidP="005809D0">
            <w:pPr>
              <w:widowControl w:val="0"/>
              <w:rPr>
                <w:rFonts w:ascii="Times New Roman" w:eastAsia="Calibri" w:hAnsi="Times New Roman" w:cs="Times New Roman"/>
                <w:bCs/>
                <w:sz w:val="24"/>
                <w:szCs w:val="24"/>
                <w:lang w:val="kk-KZ"/>
              </w:rPr>
            </w:pPr>
          </w:p>
          <w:p w14:paraId="5C9D683C" w14:textId="77777777" w:rsidR="005809D0" w:rsidRDefault="005809D0" w:rsidP="005809D0">
            <w:pPr>
              <w:widowControl w:val="0"/>
              <w:rPr>
                <w:rFonts w:ascii="Times New Roman" w:eastAsia="Calibri" w:hAnsi="Times New Roman" w:cs="Times New Roman"/>
                <w:bCs/>
                <w:sz w:val="24"/>
                <w:szCs w:val="24"/>
                <w:lang w:val="kk-KZ"/>
              </w:rPr>
            </w:pPr>
          </w:p>
          <w:p w14:paraId="1DB49D64" w14:textId="77777777" w:rsidR="005809D0" w:rsidRDefault="005809D0" w:rsidP="005809D0">
            <w:pPr>
              <w:widowControl w:val="0"/>
              <w:rPr>
                <w:rFonts w:ascii="Times New Roman" w:eastAsia="Calibri" w:hAnsi="Times New Roman" w:cs="Times New Roman"/>
                <w:bCs/>
                <w:sz w:val="24"/>
                <w:szCs w:val="24"/>
                <w:lang w:val="kk-KZ"/>
              </w:rPr>
            </w:pPr>
          </w:p>
          <w:p w14:paraId="3506C5C4" w14:textId="77777777" w:rsidR="005809D0" w:rsidRDefault="005809D0" w:rsidP="005809D0">
            <w:pPr>
              <w:widowControl w:val="0"/>
              <w:rPr>
                <w:rFonts w:ascii="Times New Roman" w:eastAsia="Calibri" w:hAnsi="Times New Roman" w:cs="Times New Roman"/>
                <w:bCs/>
                <w:sz w:val="24"/>
                <w:szCs w:val="24"/>
                <w:lang w:val="kk-KZ"/>
              </w:rPr>
            </w:pPr>
          </w:p>
          <w:p w14:paraId="5FDDD222" w14:textId="77777777" w:rsidR="005809D0" w:rsidRPr="0059194E" w:rsidRDefault="005809D0" w:rsidP="005809D0">
            <w:pPr>
              <w:widowControl w:val="0"/>
              <w:rPr>
                <w:rFonts w:ascii="Times New Roman" w:hAnsi="Times New Roman" w:cs="Times New Roman"/>
                <w:bCs/>
                <w:sz w:val="24"/>
                <w:szCs w:val="24"/>
                <w:lang w:val="kk-KZ"/>
              </w:rPr>
            </w:pPr>
          </w:p>
        </w:tc>
        <w:tc>
          <w:tcPr>
            <w:tcW w:w="3008" w:type="dxa"/>
            <w:gridSpan w:val="2"/>
          </w:tcPr>
          <w:p w14:paraId="5BD34BB3" w14:textId="77777777" w:rsidR="005809D0" w:rsidRPr="0059194E" w:rsidRDefault="005809D0" w:rsidP="005809D0">
            <w:pPr>
              <w:widowControl w:val="0"/>
              <w:rPr>
                <w:rFonts w:ascii="Times New Roman" w:hAnsi="Times New Roman" w:cs="Times New Roman"/>
                <w:bCs/>
                <w:sz w:val="24"/>
                <w:szCs w:val="24"/>
                <w:lang w:val="kk-KZ"/>
              </w:rPr>
            </w:pPr>
            <w:r w:rsidRPr="0059194E">
              <w:rPr>
                <w:rFonts w:ascii="Times New Roman" w:eastAsia="Calibri" w:hAnsi="Times New Roman" w:cs="Times New Roman"/>
                <w:bCs/>
                <w:sz w:val="24"/>
                <w:szCs w:val="24"/>
                <w:lang w:val="kk-KZ"/>
              </w:rPr>
              <w:lastRenderedPageBreak/>
              <w:t xml:space="preserve">Велосипед тебу: үш дөңгелекті велосипедке отыруға, одан ересектердің көмегімен және көмегінсіз түсуге, ересектердің көмегімен және өзбетінше рөлді басқаруға үйрету. </w:t>
            </w:r>
            <w:r w:rsidRPr="0059194E">
              <w:rPr>
                <w:rFonts w:ascii="Times New Roman" w:hAnsi="Times New Roman" w:cs="Times New Roman"/>
                <w:bCs/>
                <w:sz w:val="24"/>
                <w:szCs w:val="24"/>
                <w:lang w:val="kk-KZ"/>
              </w:rPr>
              <w:t>(Дене шынықтыру)</w:t>
            </w:r>
            <w:r w:rsidRPr="0059194E">
              <w:rPr>
                <w:rFonts w:ascii="Times New Roman" w:eastAsia="Calibri" w:hAnsi="Times New Roman" w:cs="Times New Roman"/>
                <w:bCs/>
                <w:sz w:val="24"/>
                <w:szCs w:val="24"/>
                <w:lang w:val="kk-KZ"/>
              </w:rPr>
              <w:t xml:space="preserve"> </w:t>
            </w:r>
            <w:r w:rsidRPr="0059194E">
              <w:rPr>
                <w:rFonts w:ascii="Times New Roman" w:hAnsi="Times New Roman" w:cs="Times New Roman"/>
                <w:bCs/>
                <w:color w:val="000000"/>
                <w:sz w:val="24"/>
                <w:szCs w:val="24"/>
                <w:lang w:val="kk-KZ"/>
              </w:rPr>
              <w:t>«Іздермен жүрейік»</w:t>
            </w:r>
            <w:r w:rsidRPr="0059194E">
              <w:rPr>
                <w:rFonts w:ascii="Times New Roman" w:hAnsi="Times New Roman" w:cs="Times New Roman"/>
                <w:bCs/>
                <w:sz w:val="24"/>
                <w:szCs w:val="24"/>
                <w:lang w:val="kk-KZ"/>
              </w:rPr>
              <w:t xml:space="preserve">                 </w:t>
            </w:r>
          </w:p>
          <w:p w14:paraId="540BFAB4" w14:textId="77777777" w:rsidR="005809D0" w:rsidRPr="0059194E" w:rsidRDefault="005809D0" w:rsidP="005809D0">
            <w:pPr>
              <w:widowControl w:val="0"/>
              <w:rPr>
                <w:rFonts w:ascii="Times New Roman" w:hAnsi="Times New Roman" w:cs="Times New Roman"/>
                <w:bCs/>
                <w:sz w:val="24"/>
                <w:szCs w:val="24"/>
                <w:lang w:val="kk-KZ"/>
              </w:rPr>
            </w:pPr>
          </w:p>
          <w:p w14:paraId="6A9D9BB6" w14:textId="77777777" w:rsidR="005809D0" w:rsidRPr="0059194E" w:rsidRDefault="005809D0" w:rsidP="005809D0">
            <w:pPr>
              <w:widowControl w:val="0"/>
              <w:rPr>
                <w:rFonts w:ascii="Times New Roman" w:hAnsi="Times New Roman" w:cs="Times New Roman"/>
                <w:bCs/>
                <w:sz w:val="24"/>
                <w:szCs w:val="24"/>
                <w:lang w:val="kk-KZ"/>
              </w:rPr>
            </w:pPr>
          </w:p>
          <w:p w14:paraId="3B6B8A88" w14:textId="77777777" w:rsidR="005809D0" w:rsidRPr="0059194E" w:rsidRDefault="005809D0" w:rsidP="005809D0">
            <w:pPr>
              <w:widowControl w:val="0"/>
              <w:rPr>
                <w:rFonts w:ascii="Times New Roman" w:hAnsi="Times New Roman" w:cs="Times New Roman"/>
                <w:bCs/>
                <w:sz w:val="24"/>
                <w:szCs w:val="24"/>
                <w:lang w:val="kk-KZ"/>
              </w:rPr>
            </w:pPr>
          </w:p>
          <w:p w14:paraId="27AE4F16" w14:textId="77777777" w:rsidR="005809D0" w:rsidRPr="0059194E" w:rsidRDefault="005809D0" w:rsidP="005809D0">
            <w:pPr>
              <w:widowControl w:val="0"/>
              <w:rPr>
                <w:rFonts w:ascii="Times New Roman" w:hAnsi="Times New Roman" w:cs="Times New Roman"/>
                <w:bCs/>
                <w:sz w:val="24"/>
                <w:szCs w:val="24"/>
                <w:lang w:val="kk-KZ"/>
              </w:rPr>
            </w:pPr>
          </w:p>
          <w:p w14:paraId="651CC400" w14:textId="77777777" w:rsidR="005809D0" w:rsidRPr="0059194E" w:rsidRDefault="005809D0" w:rsidP="005809D0">
            <w:pPr>
              <w:widowControl w:val="0"/>
              <w:rPr>
                <w:rFonts w:ascii="Times New Roman" w:hAnsi="Times New Roman" w:cs="Times New Roman"/>
                <w:bCs/>
                <w:sz w:val="24"/>
                <w:szCs w:val="24"/>
                <w:lang w:val="kk-KZ"/>
              </w:rPr>
            </w:pPr>
          </w:p>
          <w:p w14:paraId="1B981902" w14:textId="77777777" w:rsidR="005809D0" w:rsidRPr="0059194E" w:rsidRDefault="005809D0" w:rsidP="005809D0">
            <w:pPr>
              <w:widowControl w:val="0"/>
              <w:rPr>
                <w:rFonts w:ascii="Times New Roman" w:hAnsi="Times New Roman" w:cs="Times New Roman"/>
                <w:bCs/>
                <w:sz w:val="24"/>
                <w:szCs w:val="24"/>
                <w:lang w:val="kk-KZ"/>
              </w:rPr>
            </w:pPr>
          </w:p>
          <w:p w14:paraId="35040F82" w14:textId="77777777" w:rsidR="005809D0" w:rsidRPr="0059194E" w:rsidRDefault="005809D0" w:rsidP="005809D0">
            <w:pPr>
              <w:widowControl w:val="0"/>
              <w:rPr>
                <w:rFonts w:ascii="Times New Roman" w:hAnsi="Times New Roman" w:cs="Times New Roman"/>
                <w:bCs/>
                <w:sz w:val="24"/>
                <w:szCs w:val="24"/>
                <w:lang w:val="kk-KZ"/>
              </w:rPr>
            </w:pPr>
          </w:p>
          <w:p w14:paraId="77D3C763" w14:textId="77777777" w:rsidR="005809D0" w:rsidRPr="0059194E" w:rsidRDefault="005809D0" w:rsidP="005809D0">
            <w:pPr>
              <w:widowControl w:val="0"/>
              <w:rPr>
                <w:rFonts w:ascii="Times New Roman" w:eastAsia="Calibri" w:hAnsi="Times New Roman" w:cs="Times New Roman"/>
                <w:bCs/>
                <w:sz w:val="24"/>
                <w:szCs w:val="24"/>
                <w:lang w:val="kk-KZ"/>
              </w:rPr>
            </w:pPr>
          </w:p>
        </w:tc>
        <w:tc>
          <w:tcPr>
            <w:tcW w:w="2126" w:type="dxa"/>
          </w:tcPr>
          <w:p w14:paraId="12952704" w14:textId="77777777" w:rsidR="005809D0" w:rsidRPr="0059194E" w:rsidRDefault="005809D0" w:rsidP="005809D0">
            <w:pPr>
              <w:widowControl w:val="0"/>
              <w:rPr>
                <w:rFonts w:ascii="Times New Roman" w:eastAsia="Calibri" w:hAnsi="Times New Roman" w:cs="Times New Roman"/>
                <w:bCs/>
                <w:sz w:val="24"/>
                <w:szCs w:val="24"/>
                <w:lang w:val="kk-KZ"/>
              </w:rPr>
            </w:pPr>
            <w:r w:rsidRPr="0059194E">
              <w:rPr>
                <w:rFonts w:ascii="Times New Roman" w:eastAsia="Calibri" w:hAnsi="Times New Roman" w:cs="Times New Roman"/>
                <w:bCs/>
                <w:iCs/>
                <w:sz w:val="24"/>
                <w:szCs w:val="24"/>
                <w:lang w:val="kk-KZ"/>
              </w:rPr>
              <w:lastRenderedPageBreak/>
              <w:t xml:space="preserve"> </w:t>
            </w:r>
          </w:p>
          <w:p w14:paraId="7F067647" w14:textId="77777777" w:rsidR="005809D0" w:rsidRPr="0059194E" w:rsidRDefault="005809D0" w:rsidP="005809D0">
            <w:pPr>
              <w:widowControl w:val="0"/>
              <w:rPr>
                <w:rFonts w:ascii="Times New Roman" w:eastAsia="Calibri" w:hAnsi="Times New Roman" w:cs="Times New Roman"/>
                <w:bCs/>
                <w:sz w:val="24"/>
                <w:szCs w:val="24"/>
                <w:lang w:val="kk-KZ"/>
              </w:rPr>
            </w:pPr>
          </w:p>
          <w:p w14:paraId="35F479FB" w14:textId="77777777" w:rsidR="005809D0" w:rsidRPr="0059194E" w:rsidRDefault="005809D0" w:rsidP="005809D0">
            <w:pPr>
              <w:widowControl w:val="0"/>
              <w:rPr>
                <w:rFonts w:ascii="Times New Roman" w:eastAsia="Calibri" w:hAnsi="Times New Roman" w:cs="Times New Roman"/>
                <w:bCs/>
                <w:sz w:val="24"/>
                <w:szCs w:val="24"/>
                <w:lang w:val="kk-KZ"/>
              </w:rPr>
            </w:pPr>
          </w:p>
          <w:p w14:paraId="7EF85325" w14:textId="77777777" w:rsidR="005809D0" w:rsidRPr="0059194E" w:rsidRDefault="005809D0" w:rsidP="005809D0">
            <w:pPr>
              <w:widowControl w:val="0"/>
              <w:rPr>
                <w:rFonts w:ascii="Times New Roman" w:eastAsia="Calibri" w:hAnsi="Times New Roman" w:cs="Times New Roman"/>
                <w:bCs/>
                <w:sz w:val="24"/>
                <w:szCs w:val="24"/>
                <w:lang w:val="kk-KZ"/>
              </w:rPr>
            </w:pPr>
          </w:p>
          <w:p w14:paraId="179A9ECA" w14:textId="77777777" w:rsidR="005809D0" w:rsidRPr="0059194E" w:rsidRDefault="005809D0" w:rsidP="005809D0">
            <w:pPr>
              <w:widowControl w:val="0"/>
              <w:rPr>
                <w:rFonts w:ascii="Times New Roman" w:eastAsia="Calibri" w:hAnsi="Times New Roman" w:cs="Times New Roman"/>
                <w:bCs/>
                <w:sz w:val="24"/>
                <w:szCs w:val="24"/>
                <w:lang w:val="kk-KZ"/>
              </w:rPr>
            </w:pPr>
          </w:p>
          <w:p w14:paraId="21CA7809" w14:textId="77777777" w:rsidR="005809D0" w:rsidRPr="0059194E" w:rsidRDefault="005809D0" w:rsidP="005809D0">
            <w:pPr>
              <w:widowControl w:val="0"/>
              <w:rPr>
                <w:rFonts w:ascii="Times New Roman" w:eastAsia="Calibri" w:hAnsi="Times New Roman" w:cs="Times New Roman"/>
                <w:bCs/>
                <w:sz w:val="24"/>
                <w:szCs w:val="24"/>
                <w:lang w:val="kk-KZ"/>
              </w:rPr>
            </w:pPr>
          </w:p>
          <w:p w14:paraId="6F6BC423" w14:textId="77777777" w:rsidR="005809D0" w:rsidRPr="0059194E" w:rsidRDefault="005809D0" w:rsidP="005809D0">
            <w:pPr>
              <w:widowControl w:val="0"/>
              <w:rPr>
                <w:rFonts w:ascii="Times New Roman" w:eastAsia="Calibri" w:hAnsi="Times New Roman" w:cs="Times New Roman"/>
                <w:bCs/>
                <w:sz w:val="24"/>
                <w:szCs w:val="24"/>
                <w:lang w:val="kk-KZ"/>
              </w:rPr>
            </w:pPr>
          </w:p>
          <w:p w14:paraId="14506EE0" w14:textId="77777777" w:rsidR="005809D0" w:rsidRPr="0059194E" w:rsidRDefault="005809D0" w:rsidP="005809D0">
            <w:pPr>
              <w:widowControl w:val="0"/>
              <w:rPr>
                <w:rFonts w:ascii="Times New Roman" w:eastAsia="Calibri" w:hAnsi="Times New Roman" w:cs="Times New Roman"/>
                <w:bCs/>
                <w:sz w:val="24"/>
                <w:szCs w:val="24"/>
                <w:lang w:val="kk-KZ"/>
              </w:rPr>
            </w:pPr>
          </w:p>
        </w:tc>
        <w:tc>
          <w:tcPr>
            <w:tcW w:w="2835" w:type="dxa"/>
          </w:tcPr>
          <w:p w14:paraId="6CBA3A19" w14:textId="77777777" w:rsidR="005809D0" w:rsidRDefault="005809D0" w:rsidP="005809D0">
            <w:pPr>
              <w:widowControl w:val="0"/>
              <w:rPr>
                <w:rFonts w:ascii="Times New Roman" w:eastAsia="Calibri" w:hAnsi="Times New Roman" w:cs="Times New Roman"/>
                <w:bCs/>
                <w:sz w:val="24"/>
                <w:szCs w:val="24"/>
                <w:lang w:val="kk-KZ"/>
              </w:rPr>
            </w:pPr>
            <w:r w:rsidRPr="0059194E">
              <w:rPr>
                <w:rFonts w:ascii="Times New Roman" w:eastAsia="Calibri" w:hAnsi="Times New Roman" w:cs="Times New Roman"/>
                <w:bCs/>
                <w:sz w:val="24"/>
                <w:szCs w:val="24"/>
                <w:lang w:val="kk-KZ"/>
              </w:rPr>
              <w:t xml:space="preserve"> Велосипед тебу: үш дөңгелекті велосипедке отыруға, одан ересектердің көмегімен және көмегінсіз түсуге, ересектердің көмегімен және өзбетінше рөлді басқаруға үйрету. </w:t>
            </w:r>
          </w:p>
          <w:p w14:paraId="3F53D029" w14:textId="77777777" w:rsidR="005809D0" w:rsidRPr="0059194E" w:rsidRDefault="005809D0" w:rsidP="005809D0">
            <w:pPr>
              <w:widowControl w:val="0"/>
              <w:rPr>
                <w:rFonts w:ascii="Times New Roman" w:eastAsia="Times New Roman" w:hAnsi="Times New Roman" w:cs="Times New Roman"/>
                <w:bCs/>
                <w:sz w:val="24"/>
                <w:szCs w:val="24"/>
                <w:lang w:val="kk-KZ" w:eastAsia="ru-RU"/>
              </w:rPr>
            </w:pPr>
            <w:r w:rsidRPr="0059194E">
              <w:rPr>
                <w:rFonts w:ascii="Times New Roman" w:hAnsi="Times New Roman" w:cs="Times New Roman"/>
                <w:bCs/>
                <w:sz w:val="24"/>
                <w:szCs w:val="24"/>
                <w:lang w:val="kk-KZ"/>
              </w:rPr>
              <w:t xml:space="preserve">(Дене шынықтыру) Қимылды ойын           </w:t>
            </w:r>
            <w:r w:rsidRPr="0059194E">
              <w:rPr>
                <w:rFonts w:ascii="Times New Roman" w:eastAsia="Calibri" w:hAnsi="Times New Roman" w:cs="Times New Roman"/>
                <w:bCs/>
                <w:sz w:val="24"/>
                <w:szCs w:val="24"/>
                <w:lang w:val="kk-KZ"/>
              </w:rPr>
              <w:t xml:space="preserve"> </w:t>
            </w:r>
            <w:r w:rsidRPr="0059194E">
              <w:rPr>
                <w:rFonts w:ascii="Times New Roman" w:hAnsi="Times New Roman" w:cs="Times New Roman"/>
                <w:bCs/>
                <w:color w:val="000000"/>
                <w:sz w:val="24"/>
                <w:szCs w:val="24"/>
                <w:lang w:val="kk-KZ"/>
              </w:rPr>
              <w:t>«Сұр қоян жуынады»</w:t>
            </w:r>
            <w:r w:rsidRPr="0059194E">
              <w:rPr>
                <w:rFonts w:ascii="Times New Roman" w:hAnsi="Times New Roman" w:cs="Times New Roman"/>
                <w:bCs/>
                <w:sz w:val="24"/>
                <w:szCs w:val="24"/>
                <w:lang w:val="kk-KZ"/>
              </w:rPr>
              <w:t xml:space="preserve"> </w:t>
            </w:r>
            <w:r w:rsidRPr="0059194E">
              <w:rPr>
                <w:rFonts w:ascii="Times New Roman" w:hAnsi="Times New Roman" w:cs="Times New Roman"/>
                <w:bCs/>
                <w:i/>
                <w:iCs/>
                <w:sz w:val="24"/>
                <w:szCs w:val="24"/>
                <w:lang w:val="kk-KZ"/>
              </w:rPr>
              <w:t> </w:t>
            </w:r>
            <w:r w:rsidRPr="0059194E">
              <w:rPr>
                <w:rFonts w:ascii="Times New Roman" w:hAnsi="Times New Roman" w:cs="Times New Roman"/>
                <w:bCs/>
                <w:sz w:val="24"/>
                <w:szCs w:val="24"/>
                <w:lang w:val="kk-KZ"/>
              </w:rPr>
              <w:t xml:space="preserve">  </w:t>
            </w:r>
            <w:r w:rsidRPr="0059194E">
              <w:rPr>
                <w:rFonts w:ascii="Times New Roman" w:eastAsia="Calibri" w:hAnsi="Times New Roman" w:cs="Times New Roman"/>
                <w:bCs/>
                <w:sz w:val="24"/>
                <w:szCs w:val="24"/>
                <w:lang w:val="kk-KZ"/>
              </w:rPr>
              <w:t xml:space="preserve">              </w:t>
            </w:r>
          </w:p>
          <w:p w14:paraId="0D659122" w14:textId="77777777" w:rsidR="005809D0" w:rsidRPr="0059194E" w:rsidRDefault="005809D0" w:rsidP="005809D0">
            <w:pPr>
              <w:widowControl w:val="0"/>
              <w:rPr>
                <w:rFonts w:ascii="Times New Roman" w:eastAsia="Times New Roman" w:hAnsi="Times New Roman" w:cs="Times New Roman"/>
                <w:bCs/>
                <w:sz w:val="24"/>
                <w:szCs w:val="24"/>
                <w:lang w:val="kk-KZ" w:eastAsia="ru-RU"/>
              </w:rPr>
            </w:pPr>
          </w:p>
          <w:p w14:paraId="0C7D8FD5" w14:textId="77777777" w:rsidR="005809D0" w:rsidRPr="0059194E" w:rsidRDefault="005809D0" w:rsidP="005809D0">
            <w:pPr>
              <w:widowControl w:val="0"/>
              <w:rPr>
                <w:rFonts w:ascii="Times New Roman" w:eastAsia="Times New Roman" w:hAnsi="Times New Roman" w:cs="Times New Roman"/>
                <w:bCs/>
                <w:sz w:val="24"/>
                <w:szCs w:val="24"/>
                <w:lang w:val="kk-KZ" w:eastAsia="ru-RU"/>
              </w:rPr>
            </w:pPr>
          </w:p>
          <w:p w14:paraId="4803A6FC" w14:textId="77777777" w:rsidR="005809D0" w:rsidRPr="0059194E" w:rsidRDefault="005809D0" w:rsidP="005809D0">
            <w:pPr>
              <w:widowControl w:val="0"/>
              <w:rPr>
                <w:rFonts w:ascii="Times New Roman" w:eastAsia="Times New Roman" w:hAnsi="Times New Roman" w:cs="Times New Roman"/>
                <w:bCs/>
                <w:sz w:val="24"/>
                <w:szCs w:val="24"/>
                <w:lang w:val="kk-KZ" w:eastAsia="ru-RU"/>
              </w:rPr>
            </w:pPr>
          </w:p>
          <w:p w14:paraId="4F29EBC3" w14:textId="77777777" w:rsidR="005809D0" w:rsidRPr="0059194E" w:rsidRDefault="005809D0" w:rsidP="005809D0">
            <w:pPr>
              <w:widowControl w:val="0"/>
              <w:rPr>
                <w:rFonts w:ascii="Times New Roman" w:eastAsia="Times New Roman" w:hAnsi="Times New Roman" w:cs="Times New Roman"/>
                <w:bCs/>
                <w:sz w:val="24"/>
                <w:szCs w:val="24"/>
                <w:lang w:val="kk-KZ" w:eastAsia="ru-RU"/>
              </w:rPr>
            </w:pPr>
          </w:p>
          <w:p w14:paraId="164665FE" w14:textId="77777777" w:rsidR="005809D0" w:rsidRPr="0059194E" w:rsidRDefault="005809D0" w:rsidP="005809D0">
            <w:pPr>
              <w:widowControl w:val="0"/>
              <w:rPr>
                <w:rFonts w:ascii="Times New Roman" w:eastAsia="Calibri" w:hAnsi="Times New Roman" w:cs="Times New Roman"/>
                <w:bCs/>
                <w:sz w:val="24"/>
                <w:szCs w:val="24"/>
                <w:lang w:val="kk-KZ"/>
              </w:rPr>
            </w:pPr>
          </w:p>
        </w:tc>
        <w:tc>
          <w:tcPr>
            <w:tcW w:w="2664" w:type="dxa"/>
          </w:tcPr>
          <w:p w14:paraId="25C3860F" w14:textId="77777777" w:rsidR="005809D0" w:rsidRPr="0059194E" w:rsidRDefault="005809D0" w:rsidP="005809D0">
            <w:pPr>
              <w:widowControl w:val="0"/>
              <w:rPr>
                <w:rFonts w:ascii="Times New Roman" w:hAnsi="Times New Roman" w:cs="Times New Roman"/>
                <w:bCs/>
                <w:sz w:val="24"/>
                <w:szCs w:val="24"/>
                <w:lang w:val="kk-KZ"/>
              </w:rPr>
            </w:pPr>
            <w:r w:rsidRPr="0059194E">
              <w:rPr>
                <w:rFonts w:ascii="Times New Roman" w:eastAsia="Calibri" w:hAnsi="Times New Roman" w:cs="Times New Roman"/>
                <w:bCs/>
                <w:sz w:val="24"/>
                <w:szCs w:val="24"/>
                <w:lang w:val="kk-KZ"/>
              </w:rPr>
              <w:lastRenderedPageBreak/>
              <w:t xml:space="preserve">Велосипед тебу: үш дөңгелекті велосипедке отыруға, одан ересектердің көмегімен және көмегінсіз түсуге, ересектердің көмегімен және өзбетінше рөлді басқаруға үйрету. </w:t>
            </w:r>
            <w:r w:rsidRPr="0059194E">
              <w:rPr>
                <w:rFonts w:ascii="Times New Roman" w:hAnsi="Times New Roman" w:cs="Times New Roman"/>
                <w:bCs/>
                <w:sz w:val="24"/>
                <w:szCs w:val="24"/>
                <w:lang w:val="kk-KZ"/>
              </w:rPr>
              <w:t>(Дене шынықтыру)</w:t>
            </w:r>
            <w:r w:rsidRPr="0059194E">
              <w:rPr>
                <w:rFonts w:ascii="Times New Roman" w:eastAsia="Calibri" w:hAnsi="Times New Roman" w:cs="Times New Roman"/>
                <w:bCs/>
                <w:sz w:val="24"/>
                <w:szCs w:val="24"/>
                <w:lang w:val="kk-KZ"/>
              </w:rPr>
              <w:t xml:space="preserve"> </w:t>
            </w:r>
            <w:r w:rsidRPr="0059194E">
              <w:rPr>
                <w:rFonts w:ascii="Times New Roman" w:hAnsi="Times New Roman" w:cs="Times New Roman"/>
                <w:bCs/>
                <w:color w:val="000000"/>
                <w:sz w:val="24"/>
                <w:szCs w:val="24"/>
                <w:lang w:val="kk-KZ"/>
              </w:rPr>
              <w:t>«Менің көңілді добым»</w:t>
            </w:r>
            <w:r w:rsidRPr="0059194E">
              <w:rPr>
                <w:rFonts w:ascii="Times New Roman" w:hAnsi="Times New Roman" w:cs="Times New Roman"/>
                <w:bCs/>
                <w:sz w:val="24"/>
                <w:szCs w:val="24"/>
                <w:lang w:val="kk-KZ"/>
              </w:rPr>
              <w:t xml:space="preserve">                 </w:t>
            </w:r>
          </w:p>
          <w:p w14:paraId="58FABD8C" w14:textId="77777777" w:rsidR="005809D0" w:rsidRPr="0059194E" w:rsidRDefault="005809D0" w:rsidP="005809D0">
            <w:pPr>
              <w:widowControl w:val="0"/>
              <w:rPr>
                <w:rFonts w:ascii="Times New Roman" w:hAnsi="Times New Roman" w:cs="Times New Roman"/>
                <w:bCs/>
                <w:sz w:val="24"/>
                <w:szCs w:val="24"/>
                <w:lang w:val="kk-KZ"/>
              </w:rPr>
            </w:pPr>
          </w:p>
          <w:p w14:paraId="2646845E" w14:textId="77777777" w:rsidR="005809D0" w:rsidRPr="0059194E" w:rsidRDefault="005809D0" w:rsidP="005809D0">
            <w:pPr>
              <w:widowControl w:val="0"/>
              <w:rPr>
                <w:rFonts w:ascii="Times New Roman" w:hAnsi="Times New Roman" w:cs="Times New Roman"/>
                <w:bCs/>
                <w:sz w:val="24"/>
                <w:szCs w:val="24"/>
                <w:lang w:val="kk-KZ"/>
              </w:rPr>
            </w:pPr>
          </w:p>
          <w:p w14:paraId="7A50E230" w14:textId="77777777" w:rsidR="005809D0" w:rsidRPr="0059194E" w:rsidRDefault="005809D0" w:rsidP="005809D0">
            <w:pPr>
              <w:widowControl w:val="0"/>
              <w:rPr>
                <w:rFonts w:ascii="Times New Roman" w:hAnsi="Times New Roman" w:cs="Times New Roman"/>
                <w:bCs/>
                <w:sz w:val="24"/>
                <w:szCs w:val="24"/>
                <w:lang w:val="kk-KZ"/>
              </w:rPr>
            </w:pPr>
          </w:p>
          <w:p w14:paraId="0C0235B0" w14:textId="77777777" w:rsidR="005809D0" w:rsidRPr="0059194E" w:rsidRDefault="005809D0" w:rsidP="005809D0">
            <w:pPr>
              <w:widowControl w:val="0"/>
              <w:rPr>
                <w:rFonts w:ascii="Times New Roman" w:hAnsi="Times New Roman" w:cs="Times New Roman"/>
                <w:bCs/>
                <w:sz w:val="24"/>
                <w:szCs w:val="24"/>
                <w:lang w:val="kk-KZ"/>
              </w:rPr>
            </w:pPr>
          </w:p>
          <w:p w14:paraId="4BD26A4B" w14:textId="77777777" w:rsidR="005809D0" w:rsidRPr="0059194E" w:rsidRDefault="005809D0" w:rsidP="005809D0">
            <w:pPr>
              <w:widowControl w:val="0"/>
              <w:rPr>
                <w:rFonts w:ascii="Times New Roman" w:hAnsi="Times New Roman" w:cs="Times New Roman"/>
                <w:bCs/>
                <w:sz w:val="24"/>
                <w:szCs w:val="24"/>
                <w:lang w:val="kk-KZ"/>
              </w:rPr>
            </w:pPr>
          </w:p>
          <w:p w14:paraId="6244926A" w14:textId="77777777" w:rsidR="005809D0" w:rsidRPr="0059194E" w:rsidRDefault="005809D0" w:rsidP="005809D0">
            <w:pPr>
              <w:spacing w:line="240" w:lineRule="auto"/>
              <w:rPr>
                <w:rFonts w:ascii="Times New Roman" w:hAnsi="Times New Roman" w:cs="Times New Roman"/>
                <w:bCs/>
                <w:sz w:val="24"/>
                <w:szCs w:val="24"/>
                <w:u w:val="single"/>
                <w:lang w:val="kk-KZ"/>
              </w:rPr>
            </w:pPr>
          </w:p>
        </w:tc>
      </w:tr>
      <w:tr w:rsidR="005809D0" w:rsidRPr="0085332A" w14:paraId="2B99D768" w14:textId="77777777" w:rsidTr="007052C6">
        <w:trPr>
          <w:trHeight w:val="6786"/>
        </w:trPr>
        <w:tc>
          <w:tcPr>
            <w:tcW w:w="2692" w:type="dxa"/>
            <w:vMerge/>
          </w:tcPr>
          <w:p w14:paraId="71A52CE0" w14:textId="77777777" w:rsidR="005809D0" w:rsidRDefault="005809D0" w:rsidP="005809D0">
            <w:pPr>
              <w:spacing w:line="240" w:lineRule="auto"/>
              <w:rPr>
                <w:rFonts w:ascii="Times New Roman" w:hAnsi="Times New Roman" w:cs="Times New Roman"/>
                <w:b/>
                <w:bCs/>
                <w:sz w:val="24"/>
                <w:szCs w:val="20"/>
                <w:lang w:val="kk-KZ"/>
              </w:rPr>
            </w:pPr>
          </w:p>
        </w:tc>
        <w:tc>
          <w:tcPr>
            <w:tcW w:w="2693" w:type="dxa"/>
          </w:tcPr>
          <w:p w14:paraId="68B786FB" w14:textId="77777777" w:rsidR="005809D0" w:rsidRPr="0059194E" w:rsidRDefault="005809D0" w:rsidP="005809D0">
            <w:pPr>
              <w:widowControl w:val="0"/>
              <w:rPr>
                <w:rFonts w:ascii="Times New Roman" w:eastAsia="Calibri" w:hAnsi="Times New Roman" w:cs="Times New Roman"/>
                <w:bCs/>
                <w:sz w:val="24"/>
                <w:szCs w:val="24"/>
                <w:lang w:val="kk-KZ"/>
              </w:rPr>
            </w:pPr>
            <w:r w:rsidRPr="0059194E">
              <w:rPr>
                <w:rFonts w:ascii="Times New Roman" w:eastAsia="Calibri" w:hAnsi="Times New Roman" w:cs="Times New Roman"/>
                <w:bCs/>
                <w:sz w:val="24"/>
                <w:szCs w:val="24"/>
                <w:lang w:val="kk-KZ"/>
              </w:rPr>
              <w:t xml:space="preserve">Балалардың назарын кітаптар қарауға, таныс бейнелерін атауға, сөйлем құрап өз ойларын жеткізуін дамыту.     </w:t>
            </w:r>
            <w:r w:rsidRPr="0059194E">
              <w:rPr>
                <w:rFonts w:ascii="Times New Roman" w:hAnsi="Times New Roman" w:cs="Times New Roman"/>
                <w:bCs/>
                <w:color w:val="000000"/>
                <w:sz w:val="24"/>
                <w:szCs w:val="24"/>
                <w:lang w:val="kk-KZ"/>
              </w:rPr>
              <w:t>Еркін ойын</w:t>
            </w:r>
            <w:r w:rsidRPr="0059194E">
              <w:rPr>
                <w:rFonts w:ascii="Times New Roman" w:hAnsi="Times New Roman" w:cs="Times New Roman"/>
                <w:bCs/>
                <w:sz w:val="24"/>
                <w:szCs w:val="24"/>
                <w:lang w:val="kk-KZ"/>
              </w:rPr>
              <w:t xml:space="preserve">   </w:t>
            </w:r>
            <w:r w:rsidRPr="0059194E">
              <w:rPr>
                <w:rFonts w:ascii="Times New Roman" w:eastAsia="Calibri" w:hAnsi="Times New Roman" w:cs="Times New Roman"/>
                <w:bCs/>
                <w:sz w:val="24"/>
                <w:szCs w:val="24"/>
                <w:lang w:val="kk-KZ"/>
              </w:rPr>
              <w:t xml:space="preserve">Балалардың назарын кітапты қарап отырған балаға аудару.                       (Көркем әдебиет)    Дидактикалық ойын: «Кім тез қайталайды?»   </w:t>
            </w:r>
          </w:p>
          <w:p w14:paraId="63C243E4" w14:textId="77777777" w:rsidR="005809D0" w:rsidRPr="0059194E" w:rsidRDefault="005809D0" w:rsidP="005809D0">
            <w:pPr>
              <w:widowControl w:val="0"/>
              <w:rPr>
                <w:rFonts w:ascii="Times New Roman" w:eastAsia="Calibri" w:hAnsi="Times New Roman" w:cs="Times New Roman"/>
                <w:bCs/>
                <w:sz w:val="24"/>
                <w:szCs w:val="24"/>
                <w:lang w:val="kk-KZ"/>
              </w:rPr>
            </w:pPr>
            <w:r w:rsidRPr="0059194E">
              <w:rPr>
                <w:rFonts w:ascii="Times New Roman" w:eastAsia="Calibri" w:hAnsi="Times New Roman" w:cs="Times New Roman"/>
                <w:bCs/>
                <w:sz w:val="24"/>
                <w:szCs w:val="24"/>
                <w:lang w:val="kk-KZ"/>
              </w:rPr>
              <w:t xml:space="preserve"> </w:t>
            </w:r>
            <w:r w:rsidRPr="0059194E">
              <w:rPr>
                <w:rFonts w:ascii="Times New Roman" w:hAnsi="Times New Roman" w:cs="Times New Roman"/>
                <w:bCs/>
                <w:sz w:val="24"/>
                <w:szCs w:val="24"/>
                <w:lang w:val="kk-KZ"/>
              </w:rPr>
              <w:t xml:space="preserve">« Әдемі моншақ»                   Мақсаты: Ермексазбен алақанға домалата отырып моншақты  мүсіндеуді үйрету.                        (топпен жұмыс) </w:t>
            </w:r>
            <w:r w:rsidRPr="0059194E">
              <w:rPr>
                <w:rFonts w:ascii="Times New Roman" w:eastAsia="Calibri" w:hAnsi="Times New Roman" w:cs="Times New Roman"/>
                <w:bCs/>
                <w:sz w:val="24"/>
                <w:szCs w:val="24"/>
                <w:lang w:val="kk-KZ"/>
              </w:rPr>
              <w:t>Балалардың сазбалшық, ермексаз және оның қасиеттері туралы білімдерін қалыптастыру.</w:t>
            </w:r>
            <w:r w:rsidRPr="0059194E">
              <w:rPr>
                <w:rFonts w:ascii="Times New Roman" w:hAnsi="Times New Roman" w:cs="Times New Roman"/>
                <w:bCs/>
                <w:sz w:val="24"/>
                <w:szCs w:val="24"/>
                <w:lang w:val="kk-KZ"/>
              </w:rPr>
              <w:t xml:space="preserve"> </w:t>
            </w:r>
            <w:r w:rsidRPr="0059194E">
              <w:rPr>
                <w:rFonts w:ascii="Times New Roman" w:hAnsi="Times New Roman" w:cs="Times New Roman"/>
                <w:bCs/>
                <w:sz w:val="24"/>
                <w:szCs w:val="24"/>
                <w:lang w:val="kk-KZ"/>
              </w:rPr>
              <w:lastRenderedPageBreak/>
              <w:t xml:space="preserve">(Мүсіндеу) </w:t>
            </w:r>
            <w:r w:rsidRPr="0059194E">
              <w:rPr>
                <w:rFonts w:ascii="Times New Roman" w:eastAsia="Calibri" w:hAnsi="Times New Roman" w:cs="Times New Roman"/>
                <w:bCs/>
                <w:sz w:val="24"/>
                <w:szCs w:val="24"/>
                <w:lang w:val="kk-KZ"/>
              </w:rPr>
              <w:t xml:space="preserve">                                              </w:t>
            </w:r>
          </w:p>
          <w:p w14:paraId="2EB37392" w14:textId="77777777" w:rsidR="005809D0" w:rsidRPr="0059194E" w:rsidRDefault="005809D0" w:rsidP="005809D0">
            <w:pPr>
              <w:widowControl w:val="0"/>
              <w:rPr>
                <w:rFonts w:ascii="Times New Roman" w:eastAsia="Calibri" w:hAnsi="Times New Roman" w:cs="Times New Roman"/>
                <w:bCs/>
                <w:sz w:val="24"/>
                <w:szCs w:val="24"/>
                <w:lang w:val="kk-KZ"/>
              </w:rPr>
            </w:pPr>
          </w:p>
          <w:p w14:paraId="3565778A" w14:textId="77777777" w:rsidR="005809D0" w:rsidRPr="0059194E" w:rsidRDefault="005809D0" w:rsidP="005809D0">
            <w:pPr>
              <w:widowControl w:val="0"/>
              <w:rPr>
                <w:rFonts w:ascii="Times New Roman" w:eastAsia="Calibri" w:hAnsi="Times New Roman" w:cs="Times New Roman"/>
                <w:bCs/>
                <w:sz w:val="24"/>
                <w:szCs w:val="24"/>
                <w:lang w:val="kk-KZ"/>
              </w:rPr>
            </w:pPr>
          </w:p>
          <w:p w14:paraId="10A7B843" w14:textId="77777777" w:rsidR="005809D0" w:rsidRPr="0059194E" w:rsidRDefault="005809D0" w:rsidP="005809D0">
            <w:pPr>
              <w:widowControl w:val="0"/>
              <w:rPr>
                <w:rFonts w:ascii="Times New Roman" w:eastAsia="Calibri" w:hAnsi="Times New Roman" w:cs="Times New Roman"/>
                <w:bCs/>
                <w:sz w:val="24"/>
                <w:szCs w:val="24"/>
                <w:lang w:val="kk-KZ"/>
              </w:rPr>
            </w:pPr>
          </w:p>
        </w:tc>
        <w:tc>
          <w:tcPr>
            <w:tcW w:w="3008" w:type="dxa"/>
            <w:gridSpan w:val="2"/>
          </w:tcPr>
          <w:p w14:paraId="0D548EA0" w14:textId="77777777" w:rsidR="005809D0" w:rsidRDefault="005809D0" w:rsidP="005809D0">
            <w:pPr>
              <w:widowControl w:val="0"/>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«Көбелектер» сурет салу.</w:t>
            </w:r>
          </w:p>
          <w:p w14:paraId="7FF05102" w14:textId="77777777" w:rsidR="005809D0" w:rsidRPr="0059194E" w:rsidRDefault="005809D0" w:rsidP="005809D0">
            <w:pPr>
              <w:widowControl w:val="0"/>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Мақсаты: </w:t>
            </w:r>
            <w:r w:rsidRPr="0059194E">
              <w:rPr>
                <w:rFonts w:ascii="Times New Roman" w:eastAsia="Times New Roman" w:hAnsi="Times New Roman" w:cs="Times New Roman"/>
                <w:color w:val="333333"/>
                <w:sz w:val="24"/>
                <w:szCs w:val="24"/>
                <w:lang w:val="kk-KZ" w:eastAsia="ru-RU"/>
              </w:rPr>
              <w:t xml:space="preserve">Балаларға көбелектер туралы түсінік беру.Сурет салудың дәстүрден тыс әдіс – тәсілі губкамен бастыру.  </w:t>
            </w:r>
          </w:p>
          <w:p w14:paraId="4160C578" w14:textId="77777777" w:rsidR="005809D0" w:rsidRDefault="005809D0" w:rsidP="005809D0">
            <w:pPr>
              <w:widowControl w:val="0"/>
              <w:rPr>
                <w:rFonts w:ascii="Times New Roman" w:eastAsia="Calibri" w:hAnsi="Times New Roman" w:cs="Times New Roman"/>
                <w:bCs/>
                <w:sz w:val="24"/>
                <w:szCs w:val="24"/>
                <w:lang w:val="kk-KZ"/>
              </w:rPr>
            </w:pPr>
            <w:r w:rsidRPr="0059194E">
              <w:rPr>
                <w:rFonts w:ascii="Times New Roman" w:eastAsia="Calibri" w:hAnsi="Times New Roman" w:cs="Times New Roman"/>
                <w:bCs/>
                <w:sz w:val="24"/>
                <w:szCs w:val="24"/>
                <w:lang w:val="kk-KZ"/>
              </w:rPr>
              <w:t xml:space="preserve">Балалардың бейнелеу әрекетіне деген қызығушылығын ояту, көркемдік қабылдауларын дамыту.            </w:t>
            </w:r>
          </w:p>
          <w:p w14:paraId="38845D4B" w14:textId="77777777" w:rsidR="005809D0" w:rsidRDefault="005809D0" w:rsidP="005809D0">
            <w:pPr>
              <w:widowControl w:val="0"/>
              <w:rPr>
                <w:rFonts w:ascii="Times New Roman" w:hAnsi="Times New Roman" w:cs="Times New Roman"/>
                <w:bCs/>
                <w:sz w:val="24"/>
                <w:szCs w:val="24"/>
                <w:lang w:val="kk-KZ"/>
              </w:rPr>
            </w:pPr>
            <w:r w:rsidRPr="0059194E">
              <w:rPr>
                <w:rFonts w:ascii="Times New Roman" w:eastAsia="Calibri" w:hAnsi="Times New Roman" w:cs="Times New Roman"/>
                <w:bCs/>
                <w:sz w:val="24"/>
                <w:szCs w:val="24"/>
                <w:lang w:val="kk-KZ"/>
              </w:rPr>
              <w:t xml:space="preserve"> </w:t>
            </w:r>
            <w:r w:rsidRPr="0059194E">
              <w:rPr>
                <w:rFonts w:ascii="Times New Roman" w:hAnsi="Times New Roman" w:cs="Times New Roman"/>
                <w:bCs/>
                <w:sz w:val="24"/>
                <w:szCs w:val="24"/>
                <w:lang w:val="kk-KZ"/>
              </w:rPr>
              <w:t>(Сурет салу)</w:t>
            </w:r>
            <w:r w:rsidRPr="0059194E">
              <w:rPr>
                <w:rFonts w:ascii="Times New Roman" w:eastAsia="Calibri" w:hAnsi="Times New Roman" w:cs="Times New Roman"/>
                <w:bCs/>
                <w:sz w:val="24"/>
                <w:szCs w:val="24"/>
                <w:lang w:val="kk-KZ"/>
              </w:rPr>
              <w:t xml:space="preserve">  </w:t>
            </w:r>
            <w:r w:rsidRPr="0059194E">
              <w:rPr>
                <w:rFonts w:ascii="Times New Roman" w:eastAsia="Times New Roman" w:hAnsi="Times New Roman" w:cs="Times New Roman"/>
                <w:bCs/>
                <w:sz w:val="24"/>
                <w:szCs w:val="24"/>
                <w:lang w:val="kk-KZ" w:eastAsia="ru-RU"/>
              </w:rPr>
              <w:t>«Ұқсасын тап»</w:t>
            </w:r>
            <w:r w:rsidRPr="0059194E">
              <w:rPr>
                <w:rFonts w:ascii="Times New Roman" w:hAnsi="Times New Roman" w:cs="Times New Roman"/>
                <w:bCs/>
                <w:sz w:val="24"/>
                <w:szCs w:val="24"/>
                <w:lang w:val="kk-KZ"/>
              </w:rPr>
              <w:t xml:space="preserve"> </w:t>
            </w:r>
            <w:r w:rsidRPr="0059194E">
              <w:rPr>
                <w:rFonts w:ascii="Times New Roman" w:eastAsia="Times New Roman" w:hAnsi="Times New Roman" w:cs="Times New Roman"/>
                <w:bCs/>
                <w:sz w:val="24"/>
                <w:szCs w:val="24"/>
                <w:lang w:val="kk-KZ" w:eastAsia="ru-RU"/>
              </w:rPr>
              <w:t>Дидактикалық ойын</w:t>
            </w:r>
            <w:r w:rsidRPr="0059194E">
              <w:rPr>
                <w:rFonts w:ascii="Times New Roman" w:hAnsi="Times New Roman" w:cs="Times New Roman"/>
                <w:bCs/>
                <w:sz w:val="24"/>
                <w:szCs w:val="24"/>
                <w:lang w:val="kk-KZ"/>
              </w:rPr>
              <w:t xml:space="preserve">    </w:t>
            </w:r>
            <w:r w:rsidRPr="0059194E">
              <w:rPr>
                <w:rFonts w:ascii="Times New Roman" w:eastAsia="Times New Roman" w:hAnsi="Times New Roman" w:cs="Times New Roman"/>
                <w:bCs/>
                <w:sz w:val="24"/>
                <w:szCs w:val="24"/>
                <w:lang w:val="kk-KZ" w:eastAsia="ru-RU"/>
              </w:rPr>
              <w:t>Мақсаты: Балаларды заттарды қолдануға,  алғырлыққа, жылдамдыққа дағдыландыру.</w:t>
            </w:r>
            <w:r w:rsidRPr="0059194E">
              <w:rPr>
                <w:rFonts w:ascii="Times New Roman" w:hAnsi="Times New Roman" w:cs="Times New Roman"/>
                <w:bCs/>
                <w:sz w:val="24"/>
                <w:szCs w:val="24"/>
                <w:lang w:val="kk-KZ"/>
              </w:rPr>
              <w:t xml:space="preserve">  </w:t>
            </w:r>
          </w:p>
          <w:p w14:paraId="48FBD1C6" w14:textId="77777777" w:rsidR="005809D0" w:rsidRPr="0059194E" w:rsidRDefault="005809D0" w:rsidP="005809D0">
            <w:pPr>
              <w:widowControl w:val="0"/>
              <w:rPr>
                <w:rFonts w:ascii="Times New Roman" w:eastAsia="Calibri" w:hAnsi="Times New Roman" w:cs="Times New Roman"/>
                <w:bCs/>
                <w:sz w:val="24"/>
                <w:szCs w:val="24"/>
                <w:lang w:val="kk-KZ"/>
              </w:rPr>
            </w:pPr>
            <w:r w:rsidRPr="0059194E">
              <w:rPr>
                <w:rFonts w:ascii="Times New Roman" w:hAnsi="Times New Roman" w:cs="Times New Roman"/>
                <w:bCs/>
                <w:sz w:val="24"/>
                <w:szCs w:val="24"/>
                <w:lang w:val="kk-KZ"/>
              </w:rPr>
              <w:t xml:space="preserve"> </w:t>
            </w:r>
            <w:r w:rsidRPr="0059194E">
              <w:rPr>
                <w:rFonts w:ascii="Times New Roman" w:eastAsia="Calibri" w:hAnsi="Times New Roman" w:cs="Times New Roman"/>
                <w:bCs/>
                <w:sz w:val="24"/>
                <w:szCs w:val="24"/>
                <w:lang w:val="kk-KZ"/>
              </w:rPr>
              <w:t xml:space="preserve">Заттар мен құралдарды қолдану дағдыларын қалыптастыру, ауызша нұсқау мен үлгіге сүйене отырып, тапсырмаларды </w:t>
            </w:r>
            <w:r w:rsidRPr="0059194E">
              <w:rPr>
                <w:rFonts w:ascii="Times New Roman" w:eastAsia="Calibri" w:hAnsi="Times New Roman" w:cs="Times New Roman"/>
                <w:bCs/>
                <w:sz w:val="24"/>
                <w:szCs w:val="24"/>
                <w:lang w:val="kk-KZ"/>
              </w:rPr>
              <w:lastRenderedPageBreak/>
              <w:t>орындауды, қимылдардың үйлесімділігін, үйрету. (Сенсорика)</w:t>
            </w:r>
            <w:r w:rsidRPr="0059194E">
              <w:rPr>
                <w:rFonts w:ascii="Times New Roman" w:hAnsi="Times New Roman" w:cs="Times New Roman"/>
                <w:bCs/>
                <w:sz w:val="24"/>
                <w:szCs w:val="24"/>
                <w:lang w:val="kk-KZ"/>
              </w:rPr>
              <w:t xml:space="preserve">    </w:t>
            </w:r>
            <w:r w:rsidRPr="0059194E">
              <w:rPr>
                <w:rFonts w:ascii="Times New Roman" w:eastAsia="Calibri" w:hAnsi="Times New Roman" w:cs="Times New Roman"/>
                <w:bCs/>
                <w:sz w:val="24"/>
                <w:szCs w:val="24"/>
                <w:lang w:val="kk-KZ"/>
              </w:rPr>
              <w:t xml:space="preserve">              </w:t>
            </w:r>
            <w:r w:rsidRPr="0059194E">
              <w:rPr>
                <w:rFonts w:ascii="Times New Roman" w:hAnsi="Times New Roman" w:cs="Times New Roman"/>
                <w:bCs/>
                <w:sz w:val="24"/>
                <w:szCs w:val="24"/>
                <w:lang w:val="kk-KZ"/>
              </w:rPr>
              <w:t xml:space="preserve">    </w:t>
            </w:r>
          </w:p>
        </w:tc>
        <w:tc>
          <w:tcPr>
            <w:tcW w:w="2126" w:type="dxa"/>
          </w:tcPr>
          <w:p w14:paraId="7FAB765D" w14:textId="77777777" w:rsidR="005809D0" w:rsidRPr="0059194E" w:rsidRDefault="005809D0" w:rsidP="005809D0">
            <w:pPr>
              <w:widowControl w:val="0"/>
              <w:rPr>
                <w:rFonts w:ascii="Times New Roman" w:eastAsia="Calibri" w:hAnsi="Times New Roman" w:cs="Times New Roman"/>
                <w:bCs/>
                <w:sz w:val="24"/>
                <w:szCs w:val="24"/>
                <w:lang w:val="kk-KZ"/>
              </w:rPr>
            </w:pPr>
          </w:p>
          <w:p w14:paraId="6FE8BB07" w14:textId="77777777" w:rsidR="005809D0" w:rsidRPr="0059194E" w:rsidRDefault="005809D0" w:rsidP="005809D0">
            <w:pPr>
              <w:widowControl w:val="0"/>
              <w:rPr>
                <w:rFonts w:ascii="Times New Roman" w:eastAsia="Calibri" w:hAnsi="Times New Roman" w:cs="Times New Roman"/>
                <w:bCs/>
                <w:sz w:val="24"/>
                <w:szCs w:val="24"/>
                <w:lang w:val="kk-KZ"/>
              </w:rPr>
            </w:pPr>
          </w:p>
          <w:p w14:paraId="4E5BF573" w14:textId="77777777" w:rsidR="005809D0" w:rsidRPr="0059194E" w:rsidRDefault="005809D0" w:rsidP="005809D0">
            <w:pPr>
              <w:widowControl w:val="0"/>
              <w:rPr>
                <w:rFonts w:ascii="Times New Roman" w:eastAsia="Calibri" w:hAnsi="Times New Roman" w:cs="Times New Roman"/>
                <w:bCs/>
                <w:sz w:val="24"/>
                <w:szCs w:val="24"/>
                <w:lang w:val="kk-KZ"/>
              </w:rPr>
            </w:pPr>
          </w:p>
          <w:p w14:paraId="38E42AFF" w14:textId="77777777" w:rsidR="005809D0" w:rsidRPr="0059194E" w:rsidRDefault="005809D0" w:rsidP="005809D0">
            <w:pPr>
              <w:widowControl w:val="0"/>
              <w:rPr>
                <w:rFonts w:ascii="Times New Roman" w:eastAsia="Calibri" w:hAnsi="Times New Roman" w:cs="Times New Roman"/>
                <w:bCs/>
                <w:sz w:val="24"/>
                <w:szCs w:val="24"/>
                <w:lang w:val="kk-KZ"/>
              </w:rPr>
            </w:pPr>
          </w:p>
          <w:p w14:paraId="245259E5" w14:textId="77777777" w:rsidR="005809D0" w:rsidRPr="0059194E" w:rsidRDefault="005809D0" w:rsidP="005809D0">
            <w:pPr>
              <w:widowControl w:val="0"/>
              <w:rPr>
                <w:rFonts w:ascii="Times New Roman" w:eastAsia="Calibri" w:hAnsi="Times New Roman" w:cs="Times New Roman"/>
                <w:bCs/>
                <w:sz w:val="24"/>
                <w:szCs w:val="24"/>
                <w:lang w:val="kk-KZ"/>
              </w:rPr>
            </w:pPr>
          </w:p>
          <w:p w14:paraId="064F7731" w14:textId="77777777" w:rsidR="005809D0" w:rsidRPr="0059194E" w:rsidRDefault="005809D0" w:rsidP="005809D0">
            <w:pPr>
              <w:widowControl w:val="0"/>
              <w:rPr>
                <w:rFonts w:ascii="Times New Roman" w:eastAsia="Calibri" w:hAnsi="Times New Roman" w:cs="Times New Roman"/>
                <w:bCs/>
                <w:iCs/>
                <w:sz w:val="24"/>
                <w:szCs w:val="24"/>
                <w:lang w:val="kk-KZ"/>
              </w:rPr>
            </w:pPr>
          </w:p>
        </w:tc>
        <w:tc>
          <w:tcPr>
            <w:tcW w:w="2835" w:type="dxa"/>
          </w:tcPr>
          <w:p w14:paraId="319C53D7" w14:textId="77777777" w:rsidR="005809D0" w:rsidRPr="0059194E" w:rsidRDefault="005809D0" w:rsidP="005809D0">
            <w:pPr>
              <w:widowControl w:val="0"/>
              <w:rPr>
                <w:rFonts w:ascii="Times New Roman" w:eastAsia="Calibri" w:hAnsi="Times New Roman" w:cs="Times New Roman"/>
                <w:bCs/>
                <w:sz w:val="24"/>
                <w:szCs w:val="24"/>
                <w:lang w:val="kk-KZ"/>
              </w:rPr>
            </w:pPr>
            <w:r w:rsidRPr="0059194E">
              <w:rPr>
                <w:rFonts w:ascii="Times New Roman" w:eastAsia="Times New Roman" w:hAnsi="Times New Roman" w:cs="Times New Roman"/>
                <w:bCs/>
                <w:sz w:val="24"/>
                <w:szCs w:val="24"/>
                <w:lang w:val="kk-KZ" w:eastAsia="ru-RU"/>
              </w:rPr>
              <w:t>«Кемпірқосақ»                 Мақсаты:  Қағаз бетіне түрлі қаламмен сурет  салуға қызығушылықтарын ояту. Ойлау, есте сақтау қабілеттерін дамыту.</w:t>
            </w:r>
            <w:r w:rsidRPr="0059194E">
              <w:rPr>
                <w:rFonts w:ascii="Times New Roman" w:eastAsia="Calibri" w:hAnsi="Times New Roman" w:cs="Times New Roman"/>
                <w:bCs/>
                <w:sz w:val="24"/>
                <w:szCs w:val="24"/>
                <w:lang w:val="kk-KZ"/>
              </w:rPr>
              <w:t xml:space="preserve"> </w:t>
            </w:r>
          </w:p>
          <w:p w14:paraId="55492C0E" w14:textId="77777777" w:rsidR="005809D0" w:rsidRPr="0059194E" w:rsidRDefault="005809D0" w:rsidP="005809D0">
            <w:pPr>
              <w:widowControl w:val="0"/>
              <w:rPr>
                <w:rFonts w:ascii="Times New Roman" w:eastAsia="Calibri" w:hAnsi="Times New Roman" w:cs="Times New Roman"/>
                <w:bCs/>
                <w:sz w:val="24"/>
                <w:szCs w:val="24"/>
                <w:lang w:val="kk-KZ"/>
              </w:rPr>
            </w:pPr>
            <w:r w:rsidRPr="0059194E">
              <w:rPr>
                <w:rFonts w:ascii="Times New Roman" w:eastAsia="Calibri" w:hAnsi="Times New Roman" w:cs="Times New Roman"/>
                <w:bCs/>
                <w:sz w:val="24"/>
                <w:szCs w:val="24"/>
                <w:lang w:val="kk-KZ"/>
              </w:rPr>
              <w:t>Балалардың бейнелеу әрекетіне деген қызығушылығын ояту, көркемдік қабылдауларын дамыту.</w:t>
            </w:r>
            <w:r w:rsidRPr="0059194E">
              <w:rPr>
                <w:rFonts w:ascii="Times New Roman" w:eastAsia="Calibri" w:hAnsi="Times New Roman" w:cs="Times New Roman"/>
                <w:bCs/>
                <w:strike/>
                <w:sz w:val="24"/>
                <w:szCs w:val="24"/>
                <w:lang w:val="kk-KZ"/>
              </w:rPr>
              <w:t xml:space="preserve">                              </w:t>
            </w:r>
            <w:r w:rsidRPr="0059194E">
              <w:rPr>
                <w:rFonts w:ascii="Times New Roman" w:eastAsia="Calibri" w:hAnsi="Times New Roman" w:cs="Times New Roman"/>
                <w:bCs/>
                <w:sz w:val="24"/>
                <w:szCs w:val="24"/>
                <w:lang w:val="kk-KZ"/>
              </w:rPr>
              <w:t xml:space="preserve"> </w:t>
            </w:r>
            <w:r w:rsidRPr="0059194E">
              <w:rPr>
                <w:rFonts w:ascii="Times New Roman" w:hAnsi="Times New Roman" w:cs="Times New Roman"/>
                <w:bCs/>
                <w:sz w:val="24"/>
                <w:szCs w:val="24"/>
                <w:lang w:val="kk-KZ"/>
              </w:rPr>
              <w:t>(Сурет салу)</w:t>
            </w:r>
            <w:r w:rsidRPr="0059194E">
              <w:rPr>
                <w:rFonts w:ascii="Times New Roman" w:eastAsia="Calibri" w:hAnsi="Times New Roman" w:cs="Times New Roman"/>
                <w:bCs/>
                <w:sz w:val="24"/>
                <w:szCs w:val="24"/>
                <w:lang w:val="kk-KZ"/>
              </w:rPr>
              <w:t xml:space="preserve">            </w:t>
            </w:r>
          </w:p>
          <w:p w14:paraId="732C03D4" w14:textId="77777777" w:rsidR="005809D0" w:rsidRPr="0059194E" w:rsidRDefault="005809D0" w:rsidP="005809D0">
            <w:pPr>
              <w:widowControl w:val="0"/>
              <w:rPr>
                <w:rFonts w:ascii="Times New Roman" w:eastAsia="Calibri" w:hAnsi="Times New Roman" w:cs="Times New Roman"/>
                <w:bCs/>
                <w:sz w:val="24"/>
                <w:szCs w:val="24"/>
                <w:lang w:val="kk-KZ"/>
              </w:rPr>
            </w:pPr>
            <w:r w:rsidRPr="0059194E">
              <w:rPr>
                <w:rFonts w:ascii="Times New Roman" w:hAnsi="Times New Roman" w:cs="Times New Roman"/>
                <w:bCs/>
                <w:sz w:val="24"/>
                <w:szCs w:val="24"/>
                <w:lang w:val="kk-KZ"/>
              </w:rPr>
              <w:t>«Әуе шары»</w:t>
            </w:r>
            <w:r w:rsidRPr="0059194E">
              <w:rPr>
                <w:rFonts w:ascii="Times New Roman" w:eastAsia="Times New Roman" w:hAnsi="Times New Roman" w:cs="Times New Roman"/>
                <w:bCs/>
                <w:sz w:val="24"/>
                <w:szCs w:val="24"/>
                <w:lang w:val="kk-KZ" w:eastAsia="ru-RU"/>
              </w:rPr>
              <w:t xml:space="preserve">           </w:t>
            </w:r>
            <w:r w:rsidRPr="0059194E">
              <w:rPr>
                <w:rFonts w:ascii="Times New Roman" w:hAnsi="Times New Roman" w:cs="Times New Roman"/>
                <w:bCs/>
                <w:sz w:val="24"/>
                <w:szCs w:val="24"/>
                <w:lang w:val="kk-KZ"/>
              </w:rPr>
              <w:t xml:space="preserve">Мақсаты:  Дайын әуе шарын  жапсыруға үйрету. Шығармашылыққа баулу, жапсыруға деген қызығушылықтарын арттыру.   </w:t>
            </w:r>
            <w:r w:rsidRPr="0059194E">
              <w:rPr>
                <w:rFonts w:ascii="Times New Roman" w:eastAsia="Calibri" w:hAnsi="Times New Roman" w:cs="Times New Roman"/>
                <w:bCs/>
                <w:sz w:val="24"/>
                <w:szCs w:val="24"/>
                <w:lang w:val="kk-KZ"/>
              </w:rPr>
              <w:t xml:space="preserve">Фланелеграфта  геометриялық </w:t>
            </w:r>
            <w:r w:rsidRPr="0059194E">
              <w:rPr>
                <w:rFonts w:ascii="Times New Roman" w:eastAsia="Calibri" w:hAnsi="Times New Roman" w:cs="Times New Roman"/>
                <w:bCs/>
                <w:sz w:val="24"/>
                <w:szCs w:val="24"/>
                <w:lang w:val="kk-KZ"/>
              </w:rPr>
              <w:lastRenderedPageBreak/>
              <w:t>фигураларды, шарларды  орналастыру.  (Жапсыру)</w:t>
            </w:r>
            <w:r w:rsidRPr="0059194E">
              <w:rPr>
                <w:rFonts w:ascii="Times New Roman" w:hAnsi="Times New Roman" w:cs="Times New Roman"/>
                <w:bCs/>
                <w:sz w:val="24"/>
                <w:szCs w:val="24"/>
                <w:lang w:val="kk-KZ"/>
              </w:rPr>
              <w:t xml:space="preserve">   </w:t>
            </w:r>
            <w:r w:rsidRPr="0059194E">
              <w:rPr>
                <w:rFonts w:ascii="Times New Roman" w:eastAsia="Times New Roman" w:hAnsi="Times New Roman" w:cs="Times New Roman"/>
                <w:bCs/>
                <w:sz w:val="24"/>
                <w:szCs w:val="24"/>
                <w:lang w:val="kk-KZ" w:eastAsia="ru-RU"/>
              </w:rPr>
              <w:t xml:space="preserve">                   </w:t>
            </w:r>
            <w:r w:rsidRPr="0059194E">
              <w:rPr>
                <w:rFonts w:ascii="Times New Roman" w:hAnsi="Times New Roman" w:cs="Times New Roman"/>
                <w:bCs/>
                <w:sz w:val="24"/>
                <w:szCs w:val="24"/>
                <w:lang w:val="kk-KZ"/>
              </w:rPr>
              <w:t xml:space="preserve">       </w:t>
            </w:r>
          </w:p>
        </w:tc>
        <w:tc>
          <w:tcPr>
            <w:tcW w:w="2664" w:type="dxa"/>
          </w:tcPr>
          <w:p w14:paraId="7A9BC7AF" w14:textId="77777777" w:rsidR="005809D0" w:rsidRDefault="005809D0" w:rsidP="005809D0">
            <w:pPr>
              <w:widowControl w:val="0"/>
              <w:rPr>
                <w:rFonts w:ascii="Times New Roman" w:eastAsia="Calibri" w:hAnsi="Times New Roman" w:cs="Times New Roman"/>
                <w:bCs/>
                <w:sz w:val="24"/>
                <w:szCs w:val="24"/>
                <w:lang w:val="kk-KZ"/>
              </w:rPr>
            </w:pPr>
            <w:r w:rsidRPr="0059194E">
              <w:rPr>
                <w:rFonts w:ascii="Times New Roman" w:eastAsia="Times New Roman" w:hAnsi="Times New Roman" w:cs="Times New Roman"/>
                <w:bCs/>
                <w:sz w:val="24"/>
                <w:szCs w:val="24"/>
                <w:lang w:val="kk-KZ" w:eastAsia="ru-RU"/>
              </w:rPr>
              <w:lastRenderedPageBreak/>
              <w:t>«От шашу»</w:t>
            </w:r>
            <w:r w:rsidRPr="0059194E">
              <w:rPr>
                <w:rFonts w:ascii="Times New Roman" w:hAnsi="Times New Roman" w:cs="Times New Roman"/>
                <w:bCs/>
                <w:sz w:val="24"/>
                <w:szCs w:val="24"/>
                <w:lang w:val="kk-KZ"/>
              </w:rPr>
              <w:t xml:space="preserve">                </w:t>
            </w:r>
            <w:r w:rsidRPr="0059194E">
              <w:rPr>
                <w:rFonts w:ascii="Times New Roman" w:eastAsia="Times New Roman" w:hAnsi="Times New Roman" w:cs="Times New Roman"/>
                <w:bCs/>
                <w:sz w:val="24"/>
                <w:szCs w:val="24"/>
                <w:lang w:val="kk-KZ" w:eastAsia="ru-RU"/>
              </w:rPr>
              <w:t xml:space="preserve">Мақсаты:  Қағаз бетіндегі от шашудың суретін бояуға үйрету. Шығармашылыққа баулу.                </w:t>
            </w:r>
            <w:r w:rsidRPr="0059194E">
              <w:rPr>
                <w:rFonts w:ascii="Times New Roman" w:hAnsi="Times New Roman" w:cs="Times New Roman"/>
                <w:bCs/>
                <w:sz w:val="24"/>
                <w:szCs w:val="24"/>
                <w:lang w:val="kk-KZ"/>
              </w:rPr>
              <w:t xml:space="preserve">                   </w:t>
            </w:r>
            <w:r w:rsidRPr="0059194E">
              <w:rPr>
                <w:rFonts w:ascii="Times New Roman" w:eastAsia="Times New Roman" w:hAnsi="Times New Roman" w:cs="Times New Roman"/>
                <w:bCs/>
                <w:sz w:val="24"/>
                <w:szCs w:val="24"/>
                <w:lang w:val="kk-KZ" w:eastAsia="ru-RU"/>
              </w:rPr>
              <w:t xml:space="preserve"> Дидактикалық ойын</w:t>
            </w:r>
            <w:r w:rsidRPr="0059194E">
              <w:rPr>
                <w:rFonts w:ascii="Times New Roman" w:eastAsia="Calibri" w:hAnsi="Times New Roman" w:cs="Times New Roman"/>
                <w:bCs/>
                <w:sz w:val="24"/>
                <w:szCs w:val="24"/>
                <w:lang w:val="kk-KZ"/>
              </w:rPr>
              <w:t xml:space="preserve"> </w:t>
            </w:r>
            <w:r w:rsidRPr="0059194E">
              <w:rPr>
                <w:rFonts w:ascii="Times New Roman" w:eastAsia="Times New Roman" w:hAnsi="Times New Roman" w:cs="Times New Roman"/>
                <w:bCs/>
                <w:sz w:val="24"/>
                <w:szCs w:val="24"/>
                <w:lang w:val="kk-KZ" w:eastAsia="ru-RU"/>
              </w:rPr>
              <w:t xml:space="preserve">«Кімге тез табады?» </w:t>
            </w:r>
            <w:r w:rsidRPr="0059194E">
              <w:rPr>
                <w:rFonts w:ascii="Times New Roman" w:eastAsia="Calibri" w:hAnsi="Times New Roman" w:cs="Times New Roman"/>
                <w:bCs/>
                <w:sz w:val="24"/>
                <w:szCs w:val="24"/>
                <w:lang w:val="kk-KZ"/>
              </w:rPr>
              <w:t xml:space="preserve">Балалардың бейнелеу әрекетіне деген қызығушылығын ояту, көркемдік қабылдауларын дамыту.            </w:t>
            </w:r>
          </w:p>
          <w:p w14:paraId="45488587" w14:textId="77777777" w:rsidR="005809D0" w:rsidRPr="0059194E" w:rsidRDefault="005809D0" w:rsidP="005809D0">
            <w:pPr>
              <w:widowControl w:val="0"/>
              <w:rPr>
                <w:rFonts w:ascii="Times New Roman" w:eastAsia="Calibri" w:hAnsi="Times New Roman" w:cs="Times New Roman"/>
                <w:bCs/>
                <w:sz w:val="24"/>
                <w:szCs w:val="24"/>
                <w:lang w:val="kk-KZ"/>
              </w:rPr>
            </w:pPr>
            <w:r w:rsidRPr="0059194E">
              <w:rPr>
                <w:rFonts w:ascii="Times New Roman" w:eastAsia="Calibri" w:hAnsi="Times New Roman" w:cs="Times New Roman"/>
                <w:bCs/>
                <w:sz w:val="24"/>
                <w:szCs w:val="24"/>
                <w:lang w:val="kk-KZ"/>
              </w:rPr>
              <w:t xml:space="preserve"> </w:t>
            </w:r>
            <w:r w:rsidRPr="0059194E">
              <w:rPr>
                <w:rFonts w:ascii="Times New Roman" w:hAnsi="Times New Roman" w:cs="Times New Roman"/>
                <w:bCs/>
                <w:sz w:val="24"/>
                <w:szCs w:val="24"/>
                <w:lang w:val="kk-KZ"/>
              </w:rPr>
              <w:t>(Сурет салу)</w:t>
            </w:r>
            <w:r w:rsidRPr="0059194E">
              <w:rPr>
                <w:rFonts w:ascii="Times New Roman" w:eastAsia="Calibri" w:hAnsi="Times New Roman" w:cs="Times New Roman"/>
                <w:bCs/>
                <w:sz w:val="24"/>
                <w:szCs w:val="24"/>
                <w:lang w:val="kk-KZ"/>
              </w:rPr>
              <w:t xml:space="preserve">                </w:t>
            </w:r>
            <w:r w:rsidRPr="0059194E">
              <w:rPr>
                <w:rFonts w:ascii="Times New Roman" w:hAnsi="Times New Roman" w:cs="Times New Roman"/>
                <w:bCs/>
                <w:sz w:val="24"/>
                <w:szCs w:val="24"/>
                <w:lang w:val="kk-KZ"/>
              </w:rPr>
              <w:t xml:space="preserve">    </w:t>
            </w:r>
            <w:r w:rsidRPr="0059194E">
              <w:rPr>
                <w:rFonts w:ascii="Times New Roman" w:eastAsia="Times New Roman" w:hAnsi="Times New Roman" w:cs="Times New Roman"/>
                <w:bCs/>
                <w:sz w:val="24"/>
                <w:szCs w:val="24"/>
                <w:lang w:val="kk-KZ" w:eastAsia="ru-RU"/>
              </w:rPr>
              <w:t xml:space="preserve">         </w:t>
            </w:r>
          </w:p>
          <w:p w14:paraId="0A3756C0" w14:textId="77777777" w:rsidR="005809D0" w:rsidRPr="0059194E" w:rsidRDefault="005809D0" w:rsidP="005809D0">
            <w:pPr>
              <w:spacing w:line="240" w:lineRule="auto"/>
              <w:rPr>
                <w:rFonts w:ascii="Times New Roman" w:eastAsia="Times New Roman" w:hAnsi="Times New Roman" w:cs="Times New Roman"/>
                <w:bCs/>
                <w:sz w:val="24"/>
                <w:szCs w:val="24"/>
                <w:lang w:val="kk-KZ" w:eastAsia="ru-RU"/>
              </w:rPr>
            </w:pPr>
          </w:p>
          <w:p w14:paraId="0807BAE7" w14:textId="77777777" w:rsidR="005809D0" w:rsidRPr="0059194E" w:rsidRDefault="005809D0" w:rsidP="005809D0">
            <w:pPr>
              <w:spacing w:line="240" w:lineRule="auto"/>
              <w:rPr>
                <w:rFonts w:ascii="Times New Roman" w:eastAsia="Calibri" w:hAnsi="Times New Roman" w:cs="Times New Roman"/>
                <w:bCs/>
                <w:sz w:val="24"/>
                <w:szCs w:val="24"/>
                <w:lang w:val="kk-KZ"/>
              </w:rPr>
            </w:pPr>
            <w:r w:rsidRPr="0059194E">
              <w:rPr>
                <w:rFonts w:ascii="Times New Roman" w:hAnsi="Times New Roman" w:cs="Times New Roman"/>
                <w:bCs/>
                <w:sz w:val="24"/>
                <w:szCs w:val="24"/>
                <w:lang w:val="kk-KZ"/>
              </w:rPr>
              <w:t xml:space="preserve">          </w:t>
            </w:r>
          </w:p>
        </w:tc>
      </w:tr>
      <w:tr w:rsidR="005809D0" w:rsidRPr="00155D5F" w14:paraId="7F2E5BB9" w14:textId="77777777" w:rsidTr="007052C6">
        <w:trPr>
          <w:trHeight w:val="77"/>
        </w:trPr>
        <w:tc>
          <w:tcPr>
            <w:tcW w:w="2692" w:type="dxa"/>
          </w:tcPr>
          <w:p w14:paraId="47E9800E" w14:textId="77777777" w:rsidR="005809D0" w:rsidRPr="009F042D" w:rsidRDefault="005809D0" w:rsidP="005809D0">
            <w:pPr>
              <w:spacing w:line="240" w:lineRule="auto"/>
              <w:rPr>
                <w:rFonts w:ascii="Times New Roman" w:hAnsi="Times New Roman" w:cs="Times New Roman"/>
                <w:sz w:val="24"/>
                <w:szCs w:val="20"/>
                <w:lang w:val="kk-KZ"/>
              </w:rPr>
            </w:pPr>
            <w:r w:rsidRPr="00F17717">
              <w:rPr>
                <w:rFonts w:ascii="Times New Roman" w:hAnsi="Times New Roman" w:cs="Times New Roman"/>
                <w:b/>
                <w:bCs/>
                <w:sz w:val="24"/>
                <w:szCs w:val="20"/>
                <w:lang w:val="kk-KZ"/>
              </w:rPr>
              <w:t>2-</w:t>
            </w:r>
            <w:r w:rsidRPr="009F042D">
              <w:rPr>
                <w:rFonts w:ascii="Times New Roman" w:hAnsi="Times New Roman" w:cs="Times New Roman"/>
                <w:b/>
                <w:bCs/>
                <w:sz w:val="24"/>
                <w:szCs w:val="20"/>
                <w:lang w:val="kk-KZ"/>
              </w:rPr>
              <w:t xml:space="preserve">ші таңғы ас </w:t>
            </w:r>
          </w:p>
        </w:tc>
        <w:tc>
          <w:tcPr>
            <w:tcW w:w="2693" w:type="dxa"/>
          </w:tcPr>
          <w:p w14:paraId="63E279AB" w14:textId="77777777" w:rsidR="005809D0" w:rsidRPr="00FD50E2" w:rsidRDefault="005809D0" w:rsidP="005809D0">
            <w:pPr>
              <w:spacing w:line="240" w:lineRule="auto"/>
              <w:rPr>
                <w:rFonts w:ascii="Times New Roman" w:hAnsi="Times New Roman" w:cs="Times New Roman"/>
                <w:b/>
                <w:sz w:val="24"/>
                <w:szCs w:val="20"/>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c>
          <w:tcPr>
            <w:tcW w:w="3008" w:type="dxa"/>
            <w:gridSpan w:val="2"/>
          </w:tcPr>
          <w:p w14:paraId="02627422" w14:textId="77777777" w:rsidR="005809D0" w:rsidRPr="00770EC4" w:rsidRDefault="005809D0" w:rsidP="005809D0">
            <w:pPr>
              <w:spacing w:line="240" w:lineRule="auto"/>
              <w:rPr>
                <w:rFonts w:ascii="Times New Roman" w:hAnsi="Times New Roman" w:cs="Times New Roman"/>
                <w:bCs/>
                <w:sz w:val="24"/>
                <w:szCs w:val="20"/>
                <w:lang w:val="kk-KZ"/>
              </w:rPr>
            </w:pPr>
            <w:r>
              <w:rPr>
                <w:rFonts w:ascii="Times New Roman" w:hAnsi="Times New Roman" w:cs="Times New Roman"/>
                <w:sz w:val="24"/>
                <w:szCs w:val="20"/>
                <w:lang w:val="kk-KZ"/>
              </w:rPr>
              <w:t>Гигиеналық шараларды орындату, тамақтану кезінде сөйлемеуге дағдыландыру.</w:t>
            </w:r>
          </w:p>
        </w:tc>
        <w:tc>
          <w:tcPr>
            <w:tcW w:w="2126" w:type="dxa"/>
          </w:tcPr>
          <w:p w14:paraId="160DFC1E" w14:textId="77777777" w:rsidR="005809D0" w:rsidRDefault="005809D0" w:rsidP="005809D0">
            <w:pPr>
              <w:spacing w:line="240" w:lineRule="auto"/>
              <w:rPr>
                <w:rFonts w:ascii="Times New Roman" w:hAnsi="Times New Roman" w:cs="Times New Roman"/>
                <w:sz w:val="24"/>
                <w:szCs w:val="20"/>
                <w:lang w:val="kk-KZ"/>
              </w:rPr>
            </w:pPr>
          </w:p>
          <w:p w14:paraId="318DD47B" w14:textId="77777777" w:rsidR="005809D0" w:rsidRPr="0059194E" w:rsidRDefault="005809D0" w:rsidP="005809D0">
            <w:pPr>
              <w:rPr>
                <w:rFonts w:ascii="Times New Roman" w:hAnsi="Times New Roman" w:cs="Times New Roman"/>
                <w:sz w:val="24"/>
                <w:szCs w:val="20"/>
                <w:lang w:val="kk-KZ"/>
              </w:rPr>
            </w:pPr>
          </w:p>
        </w:tc>
        <w:tc>
          <w:tcPr>
            <w:tcW w:w="2835" w:type="dxa"/>
          </w:tcPr>
          <w:p w14:paraId="291D4B67" w14:textId="77777777" w:rsidR="005809D0" w:rsidRPr="00327B87" w:rsidRDefault="005809D0" w:rsidP="005809D0">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bCs/>
                <w:sz w:val="24"/>
                <w:szCs w:val="20"/>
                <w:lang w:val="kk-KZ"/>
              </w:rPr>
              <w:t>Ө</w:t>
            </w:r>
            <w:r w:rsidRPr="00F17717">
              <w:rPr>
                <w:rFonts w:ascii="Times New Roman" w:hAnsi="Times New Roman" w:cs="Times New Roman"/>
                <w:bCs/>
                <w:sz w:val="24"/>
                <w:szCs w:val="20"/>
                <w:lang w:val="kk-KZ"/>
              </w:rPr>
              <w:t>зіне-өзі қызмет ету дағдыларын қалыптастыру</w:t>
            </w:r>
            <w:r>
              <w:rPr>
                <w:rFonts w:ascii="Times New Roman" w:hAnsi="Times New Roman" w:cs="Times New Roman"/>
                <w:bCs/>
                <w:sz w:val="24"/>
                <w:szCs w:val="20"/>
                <w:lang w:val="kk-KZ"/>
              </w:rPr>
              <w:t>.</w:t>
            </w:r>
          </w:p>
        </w:tc>
        <w:tc>
          <w:tcPr>
            <w:tcW w:w="2664" w:type="dxa"/>
          </w:tcPr>
          <w:p w14:paraId="63E2644A" w14:textId="77777777" w:rsidR="005809D0" w:rsidRPr="00F62D29" w:rsidRDefault="005809D0" w:rsidP="005809D0">
            <w:pPr>
              <w:spacing w:line="240" w:lineRule="auto"/>
              <w:rPr>
                <w:rFonts w:ascii="Times New Roman" w:hAnsi="Times New Roman" w:cs="Times New Roman"/>
                <w:sz w:val="24"/>
                <w:szCs w:val="20"/>
                <w:u w:val="single"/>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r>
      <w:tr w:rsidR="005809D0" w:rsidRPr="00155D5F" w14:paraId="3F8988E8" w14:textId="77777777" w:rsidTr="007052C6">
        <w:tc>
          <w:tcPr>
            <w:tcW w:w="2692" w:type="dxa"/>
          </w:tcPr>
          <w:p w14:paraId="3081B72D" w14:textId="77777777" w:rsidR="005809D0" w:rsidRPr="00F62D29" w:rsidRDefault="005809D0" w:rsidP="005809D0">
            <w:pPr>
              <w:spacing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Серуенге дайындық</w:t>
            </w:r>
          </w:p>
          <w:p w14:paraId="7B5D13A2" w14:textId="77777777" w:rsidR="005809D0" w:rsidRPr="00F62D29" w:rsidRDefault="005809D0" w:rsidP="005809D0">
            <w:pPr>
              <w:spacing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 </w:t>
            </w:r>
          </w:p>
        </w:tc>
        <w:tc>
          <w:tcPr>
            <w:tcW w:w="13326" w:type="dxa"/>
            <w:gridSpan w:val="6"/>
          </w:tcPr>
          <w:p w14:paraId="3CC72955" w14:textId="77777777" w:rsidR="005809D0" w:rsidRDefault="005809D0" w:rsidP="005809D0">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Балаларды  ретімен киіндіру (ауа-райы  байланысты), дұрыс киінуді бақылау.</w:t>
            </w:r>
            <w:r>
              <w:rPr>
                <w:rFonts w:ascii="Times New Roman" w:hAnsi="Times New Roman" w:cs="Times New Roman"/>
                <w:sz w:val="24"/>
                <w:szCs w:val="20"/>
                <w:u w:val="single"/>
                <w:lang w:val="kk-KZ"/>
              </w:rPr>
              <w:t xml:space="preserve"> </w:t>
            </w:r>
            <w:r>
              <w:rPr>
                <w:rFonts w:ascii="Times New Roman" w:hAnsi="Times New Roman" w:cs="Times New Roman"/>
                <w:sz w:val="24"/>
                <w:szCs w:val="20"/>
                <w:lang w:val="kk-KZ"/>
              </w:rPr>
              <w:t>Балаларды өзіне-өзі қызмет ету дағдылары, ірі және ұсақ моториканы дамыту).</w:t>
            </w:r>
            <w:r>
              <w:rPr>
                <w:lang w:val="kk-KZ"/>
              </w:rPr>
              <w:t xml:space="preserve"> </w:t>
            </w:r>
          </w:p>
        </w:tc>
      </w:tr>
      <w:tr w:rsidR="005809D0" w:rsidRPr="00BD7706" w14:paraId="25DC0F6D" w14:textId="77777777" w:rsidTr="007052C6">
        <w:trPr>
          <w:trHeight w:val="408"/>
        </w:trPr>
        <w:tc>
          <w:tcPr>
            <w:tcW w:w="2692" w:type="dxa"/>
          </w:tcPr>
          <w:p w14:paraId="1A55FCC2" w14:textId="77777777" w:rsidR="005809D0" w:rsidRDefault="005809D0" w:rsidP="005809D0">
            <w:pPr>
              <w:spacing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w:t>
            </w:r>
          </w:p>
        </w:tc>
        <w:tc>
          <w:tcPr>
            <w:tcW w:w="2693" w:type="dxa"/>
          </w:tcPr>
          <w:p w14:paraId="6FCE5519" w14:textId="77777777" w:rsidR="005809D0" w:rsidRPr="005D0C4C" w:rsidRDefault="005809D0" w:rsidP="005809D0">
            <w:pPr>
              <w:spacing w:line="240" w:lineRule="auto"/>
              <w:rPr>
                <w:rFonts w:ascii="Times New Roman" w:hAnsi="Times New Roman" w:cs="Times New Roman"/>
                <w:bCs/>
                <w:sz w:val="24"/>
                <w:szCs w:val="24"/>
                <w:lang w:val="kk-KZ"/>
              </w:rPr>
            </w:pPr>
            <w:r w:rsidRPr="005D0C4C">
              <w:rPr>
                <w:rFonts w:ascii="Times New Roman" w:eastAsia="Calibri" w:hAnsi="Times New Roman" w:cs="Times New Roman"/>
                <w:bCs/>
                <w:kern w:val="24"/>
                <w:sz w:val="24"/>
                <w:szCs w:val="24"/>
                <w:lang w:val="kk-KZ" w:eastAsia="kk-KZ"/>
              </w:rPr>
              <w:t>« Көктемгі көшет отырғызу жұмыстарын бақылау»</w:t>
            </w:r>
          </w:p>
          <w:p w14:paraId="59A389E1" w14:textId="77777777" w:rsidR="005809D0" w:rsidRPr="005D0C4C" w:rsidRDefault="005809D0" w:rsidP="005809D0">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5D0C4C">
              <w:rPr>
                <w:rFonts w:ascii="Times New Roman" w:eastAsia="Calibri" w:hAnsi="Times New Roman" w:cs="Times New Roman"/>
                <w:bCs/>
                <w:kern w:val="24"/>
                <w:sz w:val="24"/>
                <w:szCs w:val="24"/>
                <w:lang w:val="kk-KZ" w:eastAsia="kk-KZ"/>
              </w:rPr>
              <w:t>Мақсаты: Балалардан ағаш, бұтаны қалай отырғызатындары туралы түсіндіру. Көшеттерді көріп, оның тамыры, бүршіктері болатынын атап көрсету.                           Еңбек: Ағаш бұталарды отырғызуға қатысу.</w:t>
            </w:r>
          </w:p>
          <w:p w14:paraId="71ED68DB" w14:textId="77777777" w:rsidR="005809D0" w:rsidRPr="005D0C4C" w:rsidRDefault="005809D0" w:rsidP="005809D0">
            <w:pPr>
              <w:spacing w:line="240" w:lineRule="auto"/>
              <w:rPr>
                <w:rFonts w:ascii="Times New Roman" w:hAnsi="Times New Roman" w:cs="Times New Roman"/>
                <w:bCs/>
                <w:color w:val="000000"/>
                <w:sz w:val="28"/>
                <w:szCs w:val="28"/>
                <w:lang w:val="kk-KZ"/>
              </w:rPr>
            </w:pPr>
            <w:r w:rsidRPr="005D0C4C">
              <w:rPr>
                <w:rFonts w:ascii="Times New Roman" w:eastAsia="Calibri" w:hAnsi="Times New Roman" w:cs="Times New Roman"/>
                <w:bCs/>
                <w:kern w:val="24"/>
                <w:sz w:val="24"/>
                <w:szCs w:val="24"/>
                <w:lang w:val="kk-KZ" w:eastAsia="kk-KZ"/>
              </w:rPr>
              <w:t>Мақсаты: Үлкендерге</w:t>
            </w:r>
            <w:r w:rsidRPr="005D0C4C">
              <w:rPr>
                <w:rFonts w:ascii="Times New Roman" w:hAnsi="Times New Roman" w:cs="Times New Roman"/>
                <w:bCs/>
                <w:color w:val="000000"/>
                <w:sz w:val="24"/>
                <w:szCs w:val="24"/>
                <w:lang w:val="kk-KZ"/>
              </w:rPr>
              <w:t xml:space="preserve"> көмек көрсетуді дағдыландыруға тәрбиелеу.                 Қимылды ойын:</w:t>
            </w:r>
            <w:r w:rsidRPr="005D0C4C">
              <w:rPr>
                <w:rFonts w:ascii="Times New Roman" w:hAnsi="Times New Roman" w:cs="Times New Roman"/>
                <w:bCs/>
                <w:color w:val="000000"/>
                <w:sz w:val="28"/>
                <w:szCs w:val="28"/>
                <w:lang w:val="kk-KZ"/>
              </w:rPr>
              <w:t xml:space="preserve"> </w:t>
            </w:r>
            <w:r w:rsidRPr="005D0C4C">
              <w:rPr>
                <w:rFonts w:ascii="Times New Roman" w:hAnsi="Times New Roman" w:cs="Times New Roman"/>
                <w:bCs/>
                <w:color w:val="000000"/>
                <w:sz w:val="24"/>
                <w:szCs w:val="28"/>
                <w:lang w:val="kk-KZ"/>
              </w:rPr>
              <w:t>«Ақ серек, көк серек</w:t>
            </w:r>
            <w:r w:rsidRPr="005D0C4C">
              <w:rPr>
                <w:rFonts w:ascii="Times New Roman" w:hAnsi="Times New Roman" w:cs="Times New Roman"/>
                <w:bCs/>
                <w:color w:val="000000"/>
                <w:sz w:val="24"/>
                <w:szCs w:val="24"/>
                <w:lang w:val="kk-KZ"/>
              </w:rPr>
              <w:t xml:space="preserve">»   </w:t>
            </w:r>
          </w:p>
          <w:p w14:paraId="3BDC9DE2" w14:textId="77777777" w:rsidR="005809D0" w:rsidRPr="005D0C4C" w:rsidRDefault="005809D0" w:rsidP="005809D0">
            <w:pPr>
              <w:spacing w:line="240" w:lineRule="auto"/>
              <w:rPr>
                <w:rFonts w:ascii="Times New Roman" w:hAnsi="Times New Roman" w:cs="Times New Roman"/>
                <w:bCs/>
                <w:color w:val="000000"/>
                <w:sz w:val="24"/>
                <w:szCs w:val="24"/>
                <w:lang w:val="kk-KZ"/>
              </w:rPr>
            </w:pPr>
            <w:r w:rsidRPr="005D0C4C">
              <w:rPr>
                <w:rFonts w:ascii="Times New Roman" w:hAnsi="Times New Roman" w:cs="Times New Roman"/>
                <w:bCs/>
                <w:color w:val="000000"/>
                <w:sz w:val="24"/>
                <w:szCs w:val="24"/>
                <w:lang w:val="kk-KZ"/>
              </w:rPr>
              <w:t xml:space="preserve">Мақсаты: Балаларды тез жүгіруге, жылдамдыққа, шапшаңдыққа үйрету. </w:t>
            </w:r>
            <w:r w:rsidRPr="005D0C4C">
              <w:rPr>
                <w:rFonts w:ascii="Times New Roman" w:eastAsia="Calibri" w:hAnsi="Times New Roman" w:cs="Times New Roman"/>
                <w:bCs/>
                <w:sz w:val="24"/>
                <w:szCs w:val="24"/>
                <w:lang w:val="kk-KZ"/>
              </w:rPr>
              <w:t>Серуенде қимылды ойындарға қатысуға және жаттығуларды орындауға қызығушылық пен ықылас танытуға баулу.</w:t>
            </w:r>
            <w:r w:rsidRPr="005D0C4C">
              <w:rPr>
                <w:rFonts w:ascii="Times New Roman" w:hAnsi="Times New Roman" w:cs="Times New Roman"/>
                <w:bCs/>
                <w:sz w:val="24"/>
                <w:szCs w:val="24"/>
                <w:lang w:val="kk-KZ"/>
              </w:rPr>
              <w:t xml:space="preserve">                               (Дене шынықтыру)</w:t>
            </w:r>
          </w:p>
        </w:tc>
        <w:tc>
          <w:tcPr>
            <w:tcW w:w="3008" w:type="dxa"/>
            <w:gridSpan w:val="2"/>
          </w:tcPr>
          <w:p w14:paraId="19A1B88D" w14:textId="77777777" w:rsidR="005809D0" w:rsidRPr="005D0C4C" w:rsidRDefault="005809D0" w:rsidP="005809D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D0C4C">
              <w:rPr>
                <w:rFonts w:ascii="Times New Roman" w:eastAsia="Calibri" w:hAnsi="Times New Roman" w:cs="Times New Roman"/>
                <w:bCs/>
                <w:kern w:val="24"/>
                <w:sz w:val="24"/>
                <w:szCs w:val="24"/>
                <w:lang w:val="kk-KZ" w:eastAsia="kk-KZ"/>
              </w:rPr>
              <w:t>«Көктемдегі алғашқы шөптерді  бақылау»</w:t>
            </w:r>
          </w:p>
          <w:p w14:paraId="6C31BDB4" w14:textId="77777777" w:rsidR="005809D0" w:rsidRPr="005D0C4C" w:rsidRDefault="005809D0" w:rsidP="005809D0">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5D0C4C">
              <w:rPr>
                <w:rFonts w:ascii="Times New Roman" w:eastAsia="Calibri" w:hAnsi="Times New Roman" w:cs="Times New Roman"/>
                <w:bCs/>
                <w:kern w:val="24"/>
                <w:sz w:val="24"/>
                <w:szCs w:val="24"/>
                <w:lang w:val="kk-KZ" w:eastAsia="kk-KZ"/>
              </w:rPr>
              <w:t xml:space="preserve">Мақсаты: Балаларды өсімдіктерге қамқорлықпен қарауға және олардың ерекшеліктерін білуге үйрету. </w:t>
            </w:r>
          </w:p>
          <w:p w14:paraId="4B47A358" w14:textId="77777777" w:rsidR="005809D0" w:rsidRPr="005D0C4C" w:rsidRDefault="005809D0" w:rsidP="005809D0">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5D0C4C">
              <w:rPr>
                <w:rFonts w:ascii="Times New Roman" w:eastAsia="Calibri" w:hAnsi="Times New Roman" w:cs="Times New Roman"/>
                <w:bCs/>
                <w:kern w:val="24"/>
                <w:sz w:val="24"/>
                <w:szCs w:val="24"/>
                <w:lang w:val="kk-KZ" w:eastAsia="kk-KZ"/>
              </w:rPr>
              <w:t>Еңбек: Телімдегі қоқысты  жинау.</w:t>
            </w:r>
          </w:p>
          <w:p w14:paraId="165231AD" w14:textId="77777777" w:rsidR="005809D0" w:rsidRPr="005D0C4C" w:rsidRDefault="005809D0" w:rsidP="005809D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5D0C4C">
              <w:rPr>
                <w:rFonts w:ascii="Times New Roman" w:eastAsia="Calibri" w:hAnsi="Times New Roman" w:cs="Times New Roman"/>
                <w:bCs/>
                <w:kern w:val="24"/>
                <w:sz w:val="24"/>
                <w:szCs w:val="24"/>
                <w:lang w:val="kk-KZ" w:eastAsia="kk-KZ"/>
              </w:rPr>
              <w:t>Мақсаты: Телімді  қоқыстан  тазалау. Еңбекқорлыққа баулу.</w:t>
            </w:r>
          </w:p>
          <w:p w14:paraId="6A4870FE" w14:textId="77777777" w:rsidR="005809D0" w:rsidRPr="005D0C4C" w:rsidRDefault="005809D0" w:rsidP="005809D0">
            <w:pPr>
              <w:spacing w:line="240" w:lineRule="auto"/>
              <w:rPr>
                <w:rFonts w:ascii="Times New Roman" w:hAnsi="Times New Roman" w:cs="Times New Roman"/>
                <w:bCs/>
                <w:sz w:val="24"/>
                <w:szCs w:val="20"/>
                <w:lang w:val="kk-KZ"/>
              </w:rPr>
            </w:pPr>
            <w:r w:rsidRPr="005D0C4C">
              <w:rPr>
                <w:rFonts w:ascii="Times New Roman" w:hAnsi="Times New Roman" w:cs="Times New Roman"/>
                <w:bCs/>
                <w:sz w:val="24"/>
                <w:szCs w:val="20"/>
                <w:lang w:val="kk-KZ"/>
              </w:rPr>
              <w:t xml:space="preserve"> Қимылды ойын «Шөптегі хоккей» </w:t>
            </w:r>
          </w:p>
          <w:p w14:paraId="7823B47C" w14:textId="77777777" w:rsidR="005809D0" w:rsidRPr="005D0C4C" w:rsidRDefault="005809D0" w:rsidP="005809D0">
            <w:pPr>
              <w:tabs>
                <w:tab w:val="left" w:pos="3525"/>
              </w:tabs>
              <w:kinsoku w:val="0"/>
              <w:overflowPunct w:val="0"/>
              <w:spacing w:line="240" w:lineRule="auto"/>
              <w:textAlignment w:val="baseline"/>
              <w:rPr>
                <w:rFonts w:ascii="Times New Roman" w:hAnsi="Times New Roman" w:cs="Times New Roman"/>
                <w:bCs/>
                <w:sz w:val="24"/>
                <w:szCs w:val="20"/>
                <w:lang w:val="kk-KZ"/>
              </w:rPr>
            </w:pPr>
            <w:r w:rsidRPr="005D0C4C">
              <w:rPr>
                <w:rFonts w:ascii="Times New Roman" w:hAnsi="Times New Roman" w:cs="Times New Roman"/>
                <w:bCs/>
                <w:sz w:val="24"/>
                <w:szCs w:val="20"/>
                <w:lang w:val="kk-KZ"/>
              </w:rPr>
              <w:t xml:space="preserve">Мақсаты: Балаларды ептілікке, мергендікке, жылдамдыққа тәрбиелеу.                  </w:t>
            </w:r>
            <w:r w:rsidRPr="005D0C4C">
              <w:rPr>
                <w:rFonts w:ascii="Times New Roman" w:hAnsi="Times New Roman" w:cs="Times New Roman"/>
                <w:bCs/>
                <w:sz w:val="24"/>
                <w:szCs w:val="24"/>
                <w:lang w:val="kk-KZ"/>
              </w:rPr>
              <w:t xml:space="preserve">«Дұрыс»,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(Қоршаған ортамен таныстыру)                      </w:t>
            </w:r>
          </w:p>
        </w:tc>
        <w:tc>
          <w:tcPr>
            <w:tcW w:w="2126" w:type="dxa"/>
          </w:tcPr>
          <w:p w14:paraId="0CCFEEB0" w14:textId="77777777" w:rsidR="005809D0" w:rsidRPr="005D0C4C" w:rsidRDefault="005809D0" w:rsidP="005809D0">
            <w:pPr>
              <w:widowControl w:val="0"/>
              <w:rPr>
                <w:rFonts w:ascii="Times New Roman" w:eastAsia="Calibri" w:hAnsi="Times New Roman" w:cs="Times New Roman"/>
                <w:bCs/>
                <w:sz w:val="24"/>
                <w:szCs w:val="24"/>
                <w:lang w:val="kk-KZ"/>
              </w:rPr>
            </w:pPr>
          </w:p>
        </w:tc>
        <w:tc>
          <w:tcPr>
            <w:tcW w:w="2835" w:type="dxa"/>
          </w:tcPr>
          <w:p w14:paraId="2004904F" w14:textId="77777777" w:rsidR="005809D0" w:rsidRPr="005D0C4C" w:rsidRDefault="005809D0" w:rsidP="005809D0">
            <w:pPr>
              <w:spacing w:line="240" w:lineRule="auto"/>
              <w:rPr>
                <w:rFonts w:ascii="Times New Roman" w:hAnsi="Times New Roman" w:cs="Times New Roman"/>
                <w:bCs/>
                <w:sz w:val="24"/>
                <w:szCs w:val="20"/>
                <w:lang w:val="kk-KZ"/>
              </w:rPr>
            </w:pPr>
            <w:r w:rsidRPr="005D0C4C">
              <w:rPr>
                <w:rFonts w:ascii="Times New Roman" w:hAnsi="Times New Roman" w:cs="Times New Roman"/>
                <w:bCs/>
                <w:sz w:val="24"/>
                <w:szCs w:val="20"/>
                <w:lang w:val="kk-KZ"/>
              </w:rPr>
              <w:t>«Күннің көзін  бақылау»</w:t>
            </w:r>
          </w:p>
          <w:p w14:paraId="6A20ED48" w14:textId="77777777" w:rsidR="005809D0" w:rsidRPr="005D0C4C" w:rsidRDefault="005809D0" w:rsidP="005809D0">
            <w:pPr>
              <w:spacing w:line="240" w:lineRule="auto"/>
              <w:rPr>
                <w:rFonts w:ascii="Times New Roman" w:hAnsi="Times New Roman" w:cs="Times New Roman"/>
                <w:bCs/>
                <w:sz w:val="24"/>
                <w:szCs w:val="20"/>
                <w:lang w:val="kk-KZ"/>
              </w:rPr>
            </w:pPr>
            <w:r w:rsidRPr="005D0C4C">
              <w:rPr>
                <w:rFonts w:ascii="Times New Roman" w:hAnsi="Times New Roman" w:cs="Times New Roman"/>
                <w:bCs/>
                <w:sz w:val="24"/>
                <w:szCs w:val="20"/>
                <w:lang w:val="kk-KZ"/>
              </w:rPr>
              <w:t>Мақсаты: Балаларға күннің сәулесінің пайдасын түсіндіру, өсімдіктер мен жәндіктер, барлық тірі табиғат үшін маңыздылығын білгізу.                           Еңбек: Алаңдағы ағаш  қалдықтарын жинау.</w:t>
            </w:r>
          </w:p>
          <w:p w14:paraId="0C3BC10B" w14:textId="77777777" w:rsidR="005809D0" w:rsidRPr="005D0C4C" w:rsidRDefault="005809D0" w:rsidP="005809D0">
            <w:pPr>
              <w:spacing w:line="240" w:lineRule="auto"/>
              <w:rPr>
                <w:rFonts w:ascii="Times New Roman" w:hAnsi="Times New Roman" w:cs="Times New Roman"/>
                <w:bCs/>
                <w:sz w:val="24"/>
                <w:szCs w:val="20"/>
                <w:lang w:val="kk-KZ"/>
              </w:rPr>
            </w:pPr>
            <w:r w:rsidRPr="005D0C4C">
              <w:rPr>
                <w:rFonts w:ascii="Times New Roman" w:hAnsi="Times New Roman" w:cs="Times New Roman"/>
                <w:bCs/>
                <w:sz w:val="24"/>
                <w:szCs w:val="20"/>
                <w:lang w:val="kk-KZ"/>
              </w:rPr>
              <w:t xml:space="preserve">Қимылды  ойыны </w:t>
            </w:r>
          </w:p>
          <w:p w14:paraId="6B698D53" w14:textId="77777777" w:rsidR="005809D0" w:rsidRPr="005D0C4C" w:rsidRDefault="005809D0" w:rsidP="005809D0">
            <w:pPr>
              <w:spacing w:line="240" w:lineRule="auto"/>
              <w:rPr>
                <w:rFonts w:ascii="Times New Roman" w:hAnsi="Times New Roman" w:cs="Times New Roman"/>
                <w:bCs/>
                <w:sz w:val="24"/>
                <w:szCs w:val="20"/>
                <w:lang w:val="kk-KZ"/>
              </w:rPr>
            </w:pPr>
            <w:r w:rsidRPr="005D0C4C">
              <w:rPr>
                <w:rFonts w:ascii="Times New Roman" w:hAnsi="Times New Roman" w:cs="Times New Roman"/>
                <w:bCs/>
                <w:sz w:val="24"/>
                <w:szCs w:val="20"/>
                <w:lang w:val="kk-KZ"/>
              </w:rPr>
              <w:t xml:space="preserve"> «Күн мен түн» </w:t>
            </w:r>
          </w:p>
          <w:p w14:paraId="4B5F8A2F" w14:textId="77777777" w:rsidR="005809D0" w:rsidRPr="005D0C4C" w:rsidRDefault="005809D0" w:rsidP="005809D0">
            <w:pPr>
              <w:tabs>
                <w:tab w:val="left" w:pos="3525"/>
              </w:tabs>
              <w:kinsoku w:val="0"/>
              <w:overflowPunct w:val="0"/>
              <w:spacing w:line="240" w:lineRule="auto"/>
              <w:textAlignment w:val="baseline"/>
              <w:rPr>
                <w:rFonts w:ascii="Times New Roman" w:hAnsi="Times New Roman" w:cs="Times New Roman"/>
                <w:bCs/>
                <w:sz w:val="24"/>
                <w:szCs w:val="20"/>
                <w:lang w:val="kk-KZ"/>
              </w:rPr>
            </w:pPr>
            <w:r w:rsidRPr="005D0C4C">
              <w:rPr>
                <w:rFonts w:ascii="Times New Roman" w:hAnsi="Times New Roman" w:cs="Times New Roman"/>
                <w:bCs/>
                <w:sz w:val="24"/>
                <w:szCs w:val="20"/>
                <w:lang w:val="kk-KZ"/>
              </w:rPr>
              <w:t>Мақсаты: Балаларды күн мен түнді ажырата білуге үйрету.</w:t>
            </w:r>
            <w:r w:rsidRPr="005D0C4C">
              <w:rPr>
                <w:rFonts w:ascii="Times New Roman" w:hAnsi="Times New Roman" w:cs="Times New Roman"/>
                <w:bCs/>
                <w:sz w:val="24"/>
                <w:szCs w:val="24"/>
                <w:lang w:val="kk-KZ"/>
              </w:rPr>
              <w:t xml:space="preserve"> «Дұрыс»,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(Қоршаған ортамен таныстыру)                      </w:t>
            </w:r>
          </w:p>
          <w:p w14:paraId="2B450F9B" w14:textId="77777777" w:rsidR="005809D0" w:rsidRPr="005D0C4C" w:rsidRDefault="005809D0" w:rsidP="005809D0">
            <w:pPr>
              <w:spacing w:line="240" w:lineRule="auto"/>
              <w:rPr>
                <w:rFonts w:ascii="Times New Roman" w:hAnsi="Times New Roman" w:cs="Times New Roman"/>
                <w:bCs/>
                <w:color w:val="000000"/>
                <w:sz w:val="24"/>
                <w:szCs w:val="24"/>
                <w:lang w:val="kk-KZ"/>
              </w:rPr>
            </w:pPr>
          </w:p>
          <w:p w14:paraId="137481AE" w14:textId="77777777" w:rsidR="005809D0" w:rsidRPr="005D0C4C" w:rsidRDefault="005809D0" w:rsidP="005809D0">
            <w:pPr>
              <w:spacing w:line="240" w:lineRule="auto"/>
              <w:rPr>
                <w:rFonts w:ascii="Times New Roman" w:hAnsi="Times New Roman" w:cs="Times New Roman"/>
                <w:bCs/>
                <w:color w:val="000000"/>
                <w:sz w:val="24"/>
                <w:szCs w:val="24"/>
                <w:lang w:val="kk-KZ"/>
              </w:rPr>
            </w:pPr>
            <w:r w:rsidRPr="005D0C4C">
              <w:rPr>
                <w:rFonts w:ascii="Times New Roman" w:hAnsi="Times New Roman" w:cs="Times New Roman"/>
                <w:bCs/>
                <w:sz w:val="24"/>
                <w:szCs w:val="24"/>
                <w:lang w:val="kk-KZ"/>
              </w:rPr>
              <w:t xml:space="preserve"> </w:t>
            </w:r>
          </w:p>
          <w:p w14:paraId="779FB7EA" w14:textId="77777777" w:rsidR="005809D0" w:rsidRPr="005D0C4C" w:rsidRDefault="005809D0" w:rsidP="005809D0">
            <w:pPr>
              <w:spacing w:line="240" w:lineRule="auto"/>
              <w:rPr>
                <w:rFonts w:ascii="Times New Roman" w:hAnsi="Times New Roman" w:cs="Times New Roman"/>
                <w:bCs/>
                <w:sz w:val="24"/>
                <w:szCs w:val="20"/>
                <w:lang w:val="kk-KZ"/>
              </w:rPr>
            </w:pPr>
          </w:p>
        </w:tc>
        <w:tc>
          <w:tcPr>
            <w:tcW w:w="2664" w:type="dxa"/>
          </w:tcPr>
          <w:p w14:paraId="455F85B1" w14:textId="77777777" w:rsidR="005809D0" w:rsidRPr="005D0C4C" w:rsidRDefault="005809D0" w:rsidP="005809D0">
            <w:pPr>
              <w:spacing w:line="240" w:lineRule="auto"/>
              <w:rPr>
                <w:rFonts w:ascii="Times New Roman" w:hAnsi="Times New Roman" w:cs="Times New Roman"/>
                <w:bCs/>
                <w:color w:val="000000"/>
                <w:sz w:val="24"/>
                <w:szCs w:val="24"/>
                <w:lang w:val="kk-KZ"/>
              </w:rPr>
            </w:pPr>
            <w:r w:rsidRPr="005D0C4C">
              <w:rPr>
                <w:rFonts w:ascii="Times New Roman" w:hAnsi="Times New Roman" w:cs="Times New Roman"/>
                <w:bCs/>
                <w:color w:val="000000"/>
                <w:sz w:val="28"/>
                <w:szCs w:val="28"/>
                <w:lang w:val="kk-KZ"/>
              </w:rPr>
              <w:t xml:space="preserve"> </w:t>
            </w:r>
            <w:r w:rsidRPr="005D0C4C">
              <w:rPr>
                <w:rFonts w:ascii="Times New Roman" w:hAnsi="Times New Roman" w:cs="Times New Roman"/>
                <w:bCs/>
                <w:color w:val="000000"/>
                <w:sz w:val="24"/>
                <w:szCs w:val="24"/>
                <w:lang w:val="kk-KZ"/>
              </w:rPr>
              <w:t>« Аула сыпырушы еңбегін бақылау»</w:t>
            </w:r>
          </w:p>
          <w:p w14:paraId="7C98B089" w14:textId="77777777" w:rsidR="005809D0" w:rsidRPr="005D0C4C" w:rsidRDefault="005809D0" w:rsidP="005809D0">
            <w:pPr>
              <w:spacing w:line="240" w:lineRule="auto"/>
              <w:rPr>
                <w:rFonts w:ascii="Times New Roman" w:hAnsi="Times New Roman" w:cs="Times New Roman"/>
                <w:bCs/>
                <w:color w:val="000000"/>
                <w:sz w:val="24"/>
                <w:szCs w:val="24"/>
                <w:lang w:val="kk-KZ"/>
              </w:rPr>
            </w:pPr>
            <w:r w:rsidRPr="005D0C4C">
              <w:rPr>
                <w:rFonts w:ascii="Times New Roman" w:hAnsi="Times New Roman" w:cs="Times New Roman"/>
                <w:bCs/>
                <w:color w:val="000000"/>
                <w:sz w:val="24"/>
                <w:szCs w:val="24"/>
                <w:lang w:val="kk-KZ"/>
              </w:rPr>
              <w:t>Мақсаты: Аула сыпырушының құралдарымен таныстыру, олардың неге? Қалай? қолданатынын білдіру. Үлкендердің еңбегін құрметтеуге және олардан өнеге алып еңбекқор болуға тәрбиелеу.                    Еңбек: Аула сыпырушыға көмектесу.                 Мақсаты: Балаларды қамқоршы болуға тәрбиелеу.</w:t>
            </w:r>
          </w:p>
          <w:p w14:paraId="08B984CA" w14:textId="77777777" w:rsidR="005809D0" w:rsidRPr="005D0C4C" w:rsidRDefault="005809D0" w:rsidP="005809D0">
            <w:pPr>
              <w:spacing w:line="240" w:lineRule="auto"/>
              <w:rPr>
                <w:rFonts w:ascii="Times New Roman" w:hAnsi="Times New Roman" w:cs="Times New Roman"/>
                <w:bCs/>
                <w:color w:val="000000"/>
                <w:sz w:val="24"/>
                <w:szCs w:val="24"/>
                <w:lang w:val="kk-KZ"/>
              </w:rPr>
            </w:pPr>
            <w:r w:rsidRPr="005D0C4C">
              <w:rPr>
                <w:rFonts w:ascii="Times New Roman" w:hAnsi="Times New Roman" w:cs="Times New Roman"/>
                <w:bCs/>
                <w:color w:val="000000"/>
                <w:sz w:val="24"/>
                <w:szCs w:val="24"/>
                <w:lang w:val="kk-KZ"/>
              </w:rPr>
              <w:t>Қимылды ойын:              «Кім шапшаң?»</w:t>
            </w:r>
          </w:p>
          <w:p w14:paraId="5027E72A" w14:textId="77777777" w:rsidR="005809D0" w:rsidRPr="005D0C4C" w:rsidRDefault="005809D0" w:rsidP="005809D0">
            <w:pPr>
              <w:widowControl w:val="0"/>
              <w:rPr>
                <w:rFonts w:ascii="Times New Roman" w:eastAsia="Calibri" w:hAnsi="Times New Roman" w:cs="Times New Roman"/>
                <w:bCs/>
                <w:sz w:val="24"/>
                <w:szCs w:val="24"/>
                <w:lang w:val="kk-KZ"/>
              </w:rPr>
            </w:pPr>
            <w:r w:rsidRPr="005D0C4C">
              <w:rPr>
                <w:rFonts w:ascii="Times New Roman" w:hAnsi="Times New Roman" w:cs="Times New Roman"/>
                <w:bCs/>
                <w:color w:val="000000"/>
                <w:sz w:val="24"/>
                <w:szCs w:val="24"/>
                <w:lang w:val="kk-KZ"/>
              </w:rPr>
              <w:t>Мақсаты: Ойынның шартын бұзбай ойнауға үйрету.</w:t>
            </w:r>
            <w:r w:rsidRPr="005D0C4C">
              <w:rPr>
                <w:rFonts w:ascii="Times New Roman" w:eastAsia="Calibri" w:hAnsi="Times New Roman" w:cs="Times New Roman"/>
                <w:bCs/>
                <w:sz w:val="24"/>
                <w:szCs w:val="24"/>
                <w:lang w:val="kk-KZ"/>
              </w:rPr>
              <w:t xml:space="preserve"> Серуенде қимылды ойындарға қатысуға және жаттығуларды орындауға қызығушылық пен ықылас танытуға баулу.</w:t>
            </w:r>
            <w:r w:rsidRPr="005D0C4C">
              <w:rPr>
                <w:rFonts w:ascii="Times New Roman" w:hAnsi="Times New Roman" w:cs="Times New Roman"/>
                <w:bCs/>
                <w:sz w:val="24"/>
                <w:szCs w:val="24"/>
                <w:lang w:val="kk-KZ"/>
              </w:rPr>
              <w:t xml:space="preserve">                             (Дене шынықтыру)</w:t>
            </w:r>
          </w:p>
        </w:tc>
      </w:tr>
      <w:tr w:rsidR="005809D0" w:rsidRPr="00155D5F" w14:paraId="52F94243" w14:textId="77777777" w:rsidTr="007052C6">
        <w:tc>
          <w:tcPr>
            <w:tcW w:w="2692" w:type="dxa"/>
          </w:tcPr>
          <w:p w14:paraId="064881EC" w14:textId="77777777" w:rsidR="005809D0" w:rsidRPr="00D06F1E" w:rsidRDefault="005809D0" w:rsidP="005809D0">
            <w:pPr>
              <w:spacing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13326" w:type="dxa"/>
            <w:gridSpan w:val="6"/>
          </w:tcPr>
          <w:p w14:paraId="26ACEC7D" w14:textId="77777777" w:rsidR="005809D0" w:rsidRPr="00D06F1E" w:rsidRDefault="005809D0" w:rsidP="005809D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5809D0" w:rsidRPr="00155D5F" w14:paraId="7011561B" w14:textId="77777777" w:rsidTr="007052C6">
        <w:trPr>
          <w:trHeight w:val="266"/>
        </w:trPr>
        <w:tc>
          <w:tcPr>
            <w:tcW w:w="2692" w:type="dxa"/>
          </w:tcPr>
          <w:p w14:paraId="3F6FEFCA" w14:textId="77777777" w:rsidR="005809D0" w:rsidRPr="00D06F1E" w:rsidRDefault="005809D0" w:rsidP="005809D0">
            <w:pPr>
              <w:spacing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877" w:type="dxa"/>
            <w:gridSpan w:val="2"/>
          </w:tcPr>
          <w:p w14:paraId="444EDDFE" w14:textId="77777777" w:rsidR="005809D0" w:rsidRPr="00F54688" w:rsidRDefault="005809D0" w:rsidP="005809D0">
            <w:pPr>
              <w:rPr>
                <w:rFonts w:ascii="Times New Roman" w:hAnsi="Times New Roman" w:cs="Times New Roman"/>
                <w:sz w:val="24"/>
                <w:szCs w:val="20"/>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824" w:type="dxa"/>
          </w:tcPr>
          <w:p w14:paraId="20A7294D" w14:textId="77777777" w:rsidR="005809D0" w:rsidRDefault="005809D0" w:rsidP="005809D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47E82226" w14:textId="77777777" w:rsidR="005809D0" w:rsidRDefault="005809D0" w:rsidP="005809D0">
            <w:pPr>
              <w:spacing w:line="240" w:lineRule="auto"/>
              <w:rPr>
                <w:rFonts w:ascii="Times New Roman" w:hAnsi="Times New Roman" w:cs="Times New Roman"/>
                <w:sz w:val="24"/>
                <w:szCs w:val="20"/>
                <w:lang w:val="kk-KZ"/>
              </w:rPr>
            </w:pPr>
          </w:p>
        </w:tc>
        <w:tc>
          <w:tcPr>
            <w:tcW w:w="2126" w:type="dxa"/>
          </w:tcPr>
          <w:p w14:paraId="2F72E7F8" w14:textId="77777777" w:rsidR="005809D0" w:rsidRDefault="005809D0" w:rsidP="005809D0">
            <w:pPr>
              <w:spacing w:line="240" w:lineRule="auto"/>
              <w:rPr>
                <w:rFonts w:ascii="Times New Roman" w:hAnsi="Times New Roman" w:cs="Times New Roman"/>
                <w:sz w:val="24"/>
                <w:szCs w:val="20"/>
                <w:lang w:val="kk-KZ"/>
              </w:rPr>
            </w:pPr>
          </w:p>
        </w:tc>
        <w:tc>
          <w:tcPr>
            <w:tcW w:w="2835" w:type="dxa"/>
          </w:tcPr>
          <w:p w14:paraId="6639D89A" w14:textId="77777777" w:rsidR="005809D0" w:rsidRPr="00233320" w:rsidRDefault="005809D0" w:rsidP="005809D0">
            <w:pPr>
              <w:spacing w:line="240" w:lineRule="auto"/>
              <w:rPr>
                <w:rFonts w:ascii="Times New Roman" w:hAnsi="Times New Roman" w:cs="Times New Roman"/>
                <w:sz w:val="24"/>
                <w:szCs w:val="20"/>
                <w:lang w:val="kk-KZ"/>
              </w:rPr>
            </w:pPr>
            <w:r w:rsidRPr="00233320">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64" w:type="dxa"/>
          </w:tcPr>
          <w:p w14:paraId="54377F09" w14:textId="77777777" w:rsidR="005809D0" w:rsidRDefault="005809D0" w:rsidP="005809D0">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5809D0" w:rsidRPr="005D0C4C" w14:paraId="7CE3D8A5" w14:textId="77777777" w:rsidTr="007052C6">
        <w:trPr>
          <w:trHeight w:val="1465"/>
        </w:trPr>
        <w:tc>
          <w:tcPr>
            <w:tcW w:w="2692" w:type="dxa"/>
          </w:tcPr>
          <w:p w14:paraId="642141D8" w14:textId="77777777" w:rsidR="005809D0" w:rsidRDefault="005809D0" w:rsidP="005809D0">
            <w:pPr>
              <w:spacing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877" w:type="dxa"/>
            <w:gridSpan w:val="2"/>
          </w:tcPr>
          <w:p w14:paraId="6AE7D501" w14:textId="77777777" w:rsidR="005809D0" w:rsidRDefault="005809D0" w:rsidP="005809D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14:paraId="5AE389E3" w14:textId="77777777" w:rsidR="005809D0" w:rsidRDefault="005809D0" w:rsidP="005809D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«Үш аю»</w:t>
            </w:r>
          </w:p>
          <w:p w14:paraId="662DB37D" w14:textId="77777777" w:rsidR="005809D0" w:rsidRDefault="005809D0" w:rsidP="005809D0">
            <w:pPr>
              <w:spacing w:line="288" w:lineRule="atLeast"/>
              <w:rPr>
                <w:rFonts w:ascii="Times New Roman" w:hAnsi="Times New Roman" w:cs="Times New Roman"/>
                <w:sz w:val="24"/>
                <w:szCs w:val="20"/>
                <w:lang w:val="kk-KZ"/>
              </w:rPr>
            </w:pPr>
            <w:r>
              <w:rPr>
                <w:rFonts w:ascii="Times New Roman" w:hAnsi="Times New Roman" w:cs="Times New Roman"/>
                <w:sz w:val="24"/>
                <w:szCs w:val="20"/>
                <w:lang w:val="kk-KZ"/>
              </w:rPr>
              <w:t>Ертегі оқып беру.</w:t>
            </w:r>
          </w:p>
          <w:p w14:paraId="024B9D14" w14:textId="77777777" w:rsidR="005809D0" w:rsidRPr="005B2179" w:rsidRDefault="005809D0" w:rsidP="005809D0">
            <w:pPr>
              <w:spacing w:line="288" w:lineRule="atLeast"/>
              <w:rPr>
                <w:rFonts w:ascii="Times New Roman" w:hAnsi="Times New Roman" w:cs="Times New Roman"/>
                <w:sz w:val="24"/>
                <w:szCs w:val="20"/>
                <w:lang w:val="kk-KZ"/>
              </w:rPr>
            </w:pPr>
            <w:r>
              <w:rPr>
                <w:rFonts w:ascii="Times New Roman" w:hAnsi="Times New Roman" w:cs="Times New Roman"/>
                <w:sz w:val="24"/>
                <w:szCs w:val="20"/>
                <w:lang w:val="kk-KZ"/>
              </w:rPr>
              <w:t>(көркем әдебиет)</w:t>
            </w:r>
          </w:p>
        </w:tc>
        <w:tc>
          <w:tcPr>
            <w:tcW w:w="2824" w:type="dxa"/>
          </w:tcPr>
          <w:p w14:paraId="29D5B380" w14:textId="77777777" w:rsidR="005809D0" w:rsidRDefault="005809D0" w:rsidP="005809D0">
            <w:pPr>
              <w:pStyle w:val="Default"/>
              <w:rPr>
                <w:szCs w:val="20"/>
                <w:lang w:val="kk-KZ"/>
              </w:rPr>
            </w:pPr>
            <w:r>
              <w:rPr>
                <w:b/>
                <w:lang w:val="kk-KZ"/>
              </w:rPr>
              <w:t xml:space="preserve"> </w:t>
            </w:r>
            <w:r>
              <w:rPr>
                <w:szCs w:val="20"/>
                <w:lang w:val="kk-KZ"/>
              </w:rPr>
              <w:t xml:space="preserve">Балалардың  тыныш ұйықтауы үшін жайлы жағдай жасау «Әлди-әлди»  әнін тыңдату. </w:t>
            </w:r>
          </w:p>
          <w:p w14:paraId="065407ED" w14:textId="77777777" w:rsidR="005809D0" w:rsidRPr="002640B3" w:rsidRDefault="005809D0" w:rsidP="005809D0">
            <w:pPr>
              <w:pStyle w:val="Default"/>
              <w:rPr>
                <w:szCs w:val="20"/>
                <w:lang w:val="kk-KZ"/>
              </w:rPr>
            </w:pPr>
            <w:r>
              <w:rPr>
                <w:szCs w:val="20"/>
                <w:lang w:val="kk-KZ"/>
              </w:rPr>
              <w:t>(музыка)</w:t>
            </w:r>
          </w:p>
        </w:tc>
        <w:tc>
          <w:tcPr>
            <w:tcW w:w="2126" w:type="dxa"/>
          </w:tcPr>
          <w:p w14:paraId="60C0D215" w14:textId="77777777" w:rsidR="005809D0" w:rsidRPr="005F077E" w:rsidRDefault="005809D0" w:rsidP="005809D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p>
          <w:p w14:paraId="6048584D" w14:textId="77777777" w:rsidR="005809D0" w:rsidRPr="005F077E" w:rsidRDefault="005809D0" w:rsidP="005809D0">
            <w:pPr>
              <w:spacing w:line="240" w:lineRule="auto"/>
              <w:rPr>
                <w:rFonts w:ascii="Times New Roman" w:hAnsi="Times New Roman" w:cs="Times New Roman"/>
                <w:sz w:val="24"/>
                <w:szCs w:val="20"/>
                <w:lang w:val="kk-KZ"/>
              </w:rPr>
            </w:pPr>
          </w:p>
        </w:tc>
        <w:tc>
          <w:tcPr>
            <w:tcW w:w="2835" w:type="dxa"/>
          </w:tcPr>
          <w:p w14:paraId="527078A9" w14:textId="77777777" w:rsidR="005809D0" w:rsidRDefault="005809D0" w:rsidP="005809D0">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14:paraId="3FD1BA72" w14:textId="77777777" w:rsidR="005809D0" w:rsidRDefault="005809D0" w:rsidP="005809D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 бала, балапан» әнін тыңдату.</w:t>
            </w:r>
          </w:p>
          <w:p w14:paraId="6BEA7317" w14:textId="77777777" w:rsidR="005809D0" w:rsidRPr="0012018A" w:rsidRDefault="005809D0" w:rsidP="005809D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(музыка)</w:t>
            </w:r>
          </w:p>
        </w:tc>
        <w:tc>
          <w:tcPr>
            <w:tcW w:w="2664" w:type="dxa"/>
          </w:tcPr>
          <w:p w14:paraId="1C4E24BB" w14:textId="77777777" w:rsidR="005809D0" w:rsidRPr="00CF4D19" w:rsidRDefault="005809D0" w:rsidP="005809D0">
            <w:pPr>
              <w:spacing w:line="240" w:lineRule="auto"/>
              <w:rPr>
                <w:rFonts w:ascii="Times New Roman" w:hAnsi="Times New Roman" w:cs="Times New Roman"/>
                <w:sz w:val="24"/>
                <w:szCs w:val="24"/>
                <w:u w:val="single"/>
                <w:lang w:val="kk-KZ"/>
              </w:rPr>
            </w:pPr>
            <w:r>
              <w:rPr>
                <w:rFonts w:ascii="Times New Roman" w:hAnsi="Times New Roman" w:cs="Times New Roman"/>
                <w:sz w:val="24"/>
                <w:szCs w:val="20"/>
                <w:lang w:val="kk-KZ"/>
              </w:rPr>
              <w:t>Балалардың  тыныш ұйықтауы үшін жайлы жағдай жасау                    «Қызыл телпек»  ертегісін оқып беру. (көркем әдебиет)</w:t>
            </w:r>
          </w:p>
        </w:tc>
      </w:tr>
      <w:tr w:rsidR="005809D0" w:rsidRPr="007953A2" w14:paraId="22D3BFBF" w14:textId="77777777" w:rsidTr="007052C6">
        <w:tc>
          <w:tcPr>
            <w:tcW w:w="2692" w:type="dxa"/>
          </w:tcPr>
          <w:p w14:paraId="4BFB336B" w14:textId="77777777" w:rsidR="005809D0" w:rsidRPr="00B0022A" w:rsidRDefault="005809D0" w:rsidP="005809D0">
            <w:pPr>
              <w:spacing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w:t>
            </w:r>
            <w:r>
              <w:rPr>
                <w:rFonts w:ascii="Times New Roman" w:hAnsi="Times New Roman" w:cs="Times New Roman"/>
                <w:b/>
                <w:bCs/>
                <w:sz w:val="24"/>
                <w:szCs w:val="20"/>
                <w:lang w:val="kk-KZ"/>
              </w:rPr>
              <w:t xml:space="preserve"> </w:t>
            </w:r>
            <w:r w:rsidRPr="00B0022A">
              <w:rPr>
                <w:rFonts w:ascii="Times New Roman" w:hAnsi="Times New Roman" w:cs="Times New Roman"/>
                <w:b/>
                <w:bCs/>
                <w:sz w:val="24"/>
                <w:szCs w:val="20"/>
                <w:lang w:val="kk-KZ"/>
              </w:rPr>
              <w:t>сауықтыру шаралары</w:t>
            </w:r>
          </w:p>
        </w:tc>
        <w:tc>
          <w:tcPr>
            <w:tcW w:w="2877" w:type="dxa"/>
            <w:gridSpan w:val="2"/>
          </w:tcPr>
          <w:p w14:paraId="7EF064E9" w14:textId="77777777" w:rsidR="005809D0" w:rsidRDefault="005809D0" w:rsidP="005809D0">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Ауа, су емшаралары, жалпақ табандылықты  болдырмау, жолақшалармен жүріп өту. (дене шынықтыру)</w:t>
            </w:r>
          </w:p>
        </w:tc>
        <w:tc>
          <w:tcPr>
            <w:tcW w:w="2824" w:type="dxa"/>
          </w:tcPr>
          <w:p w14:paraId="675C4510" w14:textId="77777777" w:rsidR="005809D0" w:rsidRDefault="005809D0" w:rsidP="005809D0">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Жалпақ табандылықты  болдырмау үшін түйіршікті және жұмсақ  жолақшамен жүру                         (дене шынықтыру)</w:t>
            </w:r>
          </w:p>
        </w:tc>
        <w:tc>
          <w:tcPr>
            <w:tcW w:w="2126" w:type="dxa"/>
          </w:tcPr>
          <w:p w14:paraId="59D271EB" w14:textId="77777777" w:rsidR="005809D0" w:rsidRDefault="005809D0" w:rsidP="005809D0">
            <w:pPr>
              <w:spacing w:line="240" w:lineRule="auto"/>
              <w:rPr>
                <w:rFonts w:ascii="Times New Roman" w:hAnsi="Times New Roman" w:cs="Times New Roman"/>
                <w:sz w:val="24"/>
                <w:szCs w:val="20"/>
                <w:u w:val="single"/>
                <w:lang w:val="kk-KZ"/>
              </w:rPr>
            </w:pPr>
          </w:p>
        </w:tc>
        <w:tc>
          <w:tcPr>
            <w:tcW w:w="2835" w:type="dxa"/>
          </w:tcPr>
          <w:p w14:paraId="79692EEA" w14:textId="77777777" w:rsidR="005809D0" w:rsidRPr="007921DE" w:rsidRDefault="005809D0" w:rsidP="005809D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Жалпақ табандылықты  болдырмау үшін түйіршікті және жұмсақ  жолақшамен жүру                              (дене шынықтыру)</w:t>
            </w:r>
          </w:p>
        </w:tc>
        <w:tc>
          <w:tcPr>
            <w:tcW w:w="2664" w:type="dxa"/>
          </w:tcPr>
          <w:p w14:paraId="5339D273" w14:textId="77777777" w:rsidR="005809D0" w:rsidRDefault="005809D0" w:rsidP="005809D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14:paraId="6C4B60F6" w14:textId="77777777" w:rsidR="005809D0" w:rsidRDefault="005809D0" w:rsidP="005809D0">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шынықтыру)</w:t>
            </w:r>
          </w:p>
        </w:tc>
      </w:tr>
      <w:tr w:rsidR="005809D0" w:rsidRPr="00155D5F" w14:paraId="67651554" w14:textId="77777777" w:rsidTr="007052C6">
        <w:tc>
          <w:tcPr>
            <w:tcW w:w="2692" w:type="dxa"/>
          </w:tcPr>
          <w:p w14:paraId="306FB7F6" w14:textId="77777777" w:rsidR="005809D0" w:rsidRPr="007E4C02" w:rsidRDefault="005809D0" w:rsidP="005809D0">
            <w:pPr>
              <w:spacing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Бесін ас</w:t>
            </w:r>
          </w:p>
        </w:tc>
        <w:tc>
          <w:tcPr>
            <w:tcW w:w="13326" w:type="dxa"/>
            <w:gridSpan w:val="6"/>
          </w:tcPr>
          <w:p w14:paraId="48F12D56" w14:textId="77777777" w:rsidR="005809D0" w:rsidRDefault="005809D0" w:rsidP="005809D0">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Үстел басында қарапайым мінез -құлық дағдыларын қалыптастыру, асты тауысып жеуге  дағдыландыру. </w:t>
            </w:r>
          </w:p>
        </w:tc>
      </w:tr>
      <w:tr w:rsidR="005809D0" w:rsidRPr="005D0C4C" w14:paraId="4422705F" w14:textId="77777777" w:rsidTr="007052C6">
        <w:trPr>
          <w:trHeight w:val="1833"/>
        </w:trPr>
        <w:tc>
          <w:tcPr>
            <w:tcW w:w="2692" w:type="dxa"/>
          </w:tcPr>
          <w:p w14:paraId="2BF03698" w14:textId="77777777" w:rsidR="005809D0" w:rsidRPr="00902FD8" w:rsidRDefault="005809D0" w:rsidP="005809D0">
            <w:pPr>
              <w:spacing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Балалардың дерб</w:t>
            </w:r>
            <w:r w:rsidRPr="00902FD8">
              <w:rPr>
                <w:rFonts w:ascii="Times New Roman" w:hAnsi="Times New Roman" w:cs="Times New Roman"/>
                <w:b/>
                <w:bCs/>
                <w:sz w:val="24"/>
                <w:szCs w:val="20"/>
                <w:lang w:val="kk-KZ"/>
              </w:rPr>
              <w:t xml:space="preserve">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14:paraId="396B4175" w14:textId="77777777" w:rsidR="005809D0" w:rsidRPr="00902FD8" w:rsidRDefault="005809D0" w:rsidP="005809D0">
            <w:pPr>
              <w:spacing w:line="240" w:lineRule="auto"/>
              <w:rPr>
                <w:rFonts w:ascii="Times New Roman" w:hAnsi="Times New Roman" w:cs="Times New Roman"/>
                <w:b/>
                <w:bCs/>
                <w:sz w:val="24"/>
                <w:szCs w:val="20"/>
                <w:lang w:val="kk-KZ"/>
              </w:rPr>
            </w:pPr>
            <w:r w:rsidRPr="00902FD8">
              <w:rPr>
                <w:rFonts w:ascii="Times New Roman" w:hAnsi="Times New Roman" w:cs="Times New Roman"/>
                <w:b/>
                <w:bCs/>
                <w:sz w:val="24"/>
                <w:szCs w:val="20"/>
                <w:lang w:val="kk-KZ"/>
              </w:rPr>
              <w:t> </w:t>
            </w:r>
          </w:p>
        </w:tc>
        <w:tc>
          <w:tcPr>
            <w:tcW w:w="2877" w:type="dxa"/>
            <w:gridSpan w:val="2"/>
          </w:tcPr>
          <w:p w14:paraId="62BAEFFB" w14:textId="77777777" w:rsidR="005809D0" w:rsidRDefault="005809D0" w:rsidP="005809D0">
            <w:pPr>
              <w:spacing w:line="240" w:lineRule="auto"/>
              <w:rPr>
                <w:rFonts w:ascii="Times New Roman" w:eastAsia="Times New Roman" w:hAnsi="Times New Roman" w:cs="Times New Roman"/>
                <w:bCs/>
                <w:sz w:val="24"/>
                <w:szCs w:val="24"/>
                <w:lang w:val="kk-KZ" w:eastAsia="ru-RU"/>
              </w:rPr>
            </w:pPr>
            <w:r w:rsidRPr="008D6BF6">
              <w:rPr>
                <w:rFonts w:ascii="Times New Roman" w:eastAsia="Times New Roman" w:hAnsi="Times New Roman" w:cs="Times New Roman"/>
                <w:bCs/>
                <w:sz w:val="24"/>
                <w:szCs w:val="24"/>
                <w:lang w:val="kk-KZ" w:eastAsia="ru-RU"/>
              </w:rPr>
              <w:t xml:space="preserve"> «Өз ойларымен сурет салу»                 </w:t>
            </w:r>
          </w:p>
          <w:p w14:paraId="38955F27" w14:textId="77777777" w:rsidR="005809D0" w:rsidRDefault="005809D0" w:rsidP="005809D0">
            <w:pPr>
              <w:spacing w:line="240" w:lineRule="auto"/>
              <w:rPr>
                <w:rFonts w:ascii="Times New Roman" w:eastAsia="Calibri" w:hAnsi="Times New Roman" w:cs="Times New Roman"/>
                <w:bCs/>
                <w:sz w:val="24"/>
                <w:szCs w:val="24"/>
                <w:lang w:val="kk-KZ"/>
              </w:rPr>
            </w:pPr>
            <w:r w:rsidRPr="008D6BF6">
              <w:rPr>
                <w:rFonts w:ascii="Times New Roman" w:hAnsi="Times New Roman" w:cs="Times New Roman"/>
                <w:bCs/>
                <w:sz w:val="24"/>
                <w:szCs w:val="20"/>
                <w:lang w:val="kk-KZ"/>
              </w:rPr>
              <w:t xml:space="preserve">Мақсаты: </w:t>
            </w:r>
            <w:r w:rsidRPr="008D6BF6">
              <w:rPr>
                <w:rFonts w:ascii="Times New Roman" w:eastAsia="Times New Roman" w:hAnsi="Times New Roman"/>
                <w:bCs/>
                <w:sz w:val="24"/>
                <w:szCs w:val="24"/>
                <w:lang w:val="kk-KZ"/>
              </w:rPr>
              <w:t>Өз ойларымен  бейнелей білуге үйрету. Саусақпен  ұқыпты қаламды ұстауға  дағдыландыру.               (жеке жұмыс)</w:t>
            </w:r>
            <w:r w:rsidRPr="008D6BF6">
              <w:rPr>
                <w:rFonts w:ascii="Times New Roman" w:eastAsia="Times New Roman" w:hAnsi="Times New Roman" w:cs="Times New Roman"/>
                <w:bCs/>
                <w:color w:val="000000" w:themeColor="text1"/>
                <w:sz w:val="24"/>
                <w:szCs w:val="24"/>
                <w:lang w:val="kk-KZ" w:eastAsia="ru-RU"/>
              </w:rPr>
              <w:t xml:space="preserve"> Ұқыптылыққа, дербес іс-</w:t>
            </w:r>
            <w:r w:rsidRPr="008D6BF6">
              <w:rPr>
                <w:rFonts w:ascii="Times New Roman" w:eastAsia="Times New Roman" w:hAnsi="Times New Roman" w:cs="Times New Roman"/>
                <w:bCs/>
                <w:color w:val="000000" w:themeColor="text1"/>
                <w:sz w:val="24"/>
                <w:szCs w:val="24"/>
                <w:lang w:val="kk-KZ" w:eastAsia="ru-RU"/>
              </w:rPr>
              <w:lastRenderedPageBreak/>
              <w:t>әрекетті жасауға тәрбиелеу.</w:t>
            </w:r>
            <w:r w:rsidRPr="008D6BF6">
              <w:rPr>
                <w:rFonts w:ascii="Times New Roman" w:hAnsi="Times New Roman" w:cs="Times New Roman"/>
                <w:bCs/>
                <w:sz w:val="24"/>
                <w:szCs w:val="24"/>
                <w:lang w:val="kk-KZ"/>
              </w:rPr>
              <w:t xml:space="preserve">     </w:t>
            </w:r>
            <w:r w:rsidRPr="008D6BF6">
              <w:rPr>
                <w:rFonts w:ascii="Times New Roman" w:eastAsia="Calibri" w:hAnsi="Times New Roman" w:cs="Times New Roman"/>
                <w:bCs/>
                <w:sz w:val="24"/>
                <w:szCs w:val="24"/>
                <w:lang w:val="kk-KZ"/>
              </w:rPr>
              <w:t xml:space="preserve">Балалардың бейнелеу әрекетіне деген қызығушылығын ояту, көркемдік қабылдауларын дамыту.                      </w:t>
            </w:r>
            <w:r w:rsidRPr="008D6BF6">
              <w:rPr>
                <w:rFonts w:ascii="Times New Roman" w:hAnsi="Times New Roman" w:cs="Times New Roman"/>
                <w:bCs/>
                <w:sz w:val="24"/>
                <w:szCs w:val="24"/>
                <w:lang w:val="kk-KZ"/>
              </w:rPr>
              <w:t xml:space="preserve"> (Сурет салу)</w:t>
            </w:r>
            <w:r w:rsidRPr="008D6BF6">
              <w:rPr>
                <w:rFonts w:ascii="Times New Roman" w:eastAsia="Calibri" w:hAnsi="Times New Roman" w:cs="Times New Roman"/>
                <w:bCs/>
                <w:sz w:val="24"/>
                <w:szCs w:val="24"/>
                <w:lang w:val="kk-KZ"/>
              </w:rPr>
              <w:t xml:space="preserve">     </w:t>
            </w:r>
          </w:p>
          <w:p w14:paraId="55703561" w14:textId="77777777" w:rsidR="005809D0" w:rsidRPr="008D6BF6" w:rsidRDefault="005809D0" w:rsidP="005809D0">
            <w:pPr>
              <w:spacing w:line="240" w:lineRule="auto"/>
              <w:rPr>
                <w:rFonts w:ascii="Times New Roman" w:hAnsi="Times New Roman" w:cs="Times New Roman"/>
                <w:bCs/>
                <w:sz w:val="24"/>
                <w:szCs w:val="24"/>
                <w:lang w:val="kk-KZ"/>
              </w:rPr>
            </w:pPr>
            <w:r w:rsidRPr="008D6BF6">
              <w:rPr>
                <w:rFonts w:ascii="Times New Roman" w:eastAsia="Calibri" w:hAnsi="Times New Roman" w:cs="Times New Roman"/>
                <w:bCs/>
                <w:sz w:val="24"/>
                <w:szCs w:val="24"/>
                <w:lang w:val="kk-KZ"/>
              </w:rPr>
              <w:t xml:space="preserve"> </w:t>
            </w:r>
            <w:r w:rsidRPr="008D6BF6">
              <w:rPr>
                <w:rFonts w:ascii="Times New Roman" w:hAnsi="Times New Roman" w:cs="Times New Roman"/>
                <w:bCs/>
                <w:sz w:val="24"/>
                <w:szCs w:val="24"/>
                <w:lang w:val="kk-KZ"/>
              </w:rPr>
              <w:t>Бірдей заттарды, құралдарды қолданып,  түрлі көлемдегі  ұқсас заттарды өлшемі бойынша салыстыру.</w:t>
            </w:r>
            <w:r w:rsidRPr="008D6BF6">
              <w:rPr>
                <w:rFonts w:ascii="Times New Roman" w:eastAsia="Calibri" w:hAnsi="Times New Roman" w:cs="Times New Roman"/>
                <w:bCs/>
                <w:sz w:val="24"/>
                <w:szCs w:val="24"/>
                <w:lang w:val="kk-KZ"/>
              </w:rPr>
              <w:t xml:space="preserve">   </w:t>
            </w:r>
            <w:r w:rsidRPr="008D6BF6">
              <w:rPr>
                <w:rFonts w:ascii="Times New Roman" w:hAnsi="Times New Roman" w:cs="Times New Roman"/>
                <w:bCs/>
                <w:sz w:val="24"/>
                <w:szCs w:val="24"/>
                <w:lang w:val="kk-KZ"/>
              </w:rPr>
              <w:t>«Ұқсасын тап»</w:t>
            </w:r>
            <w:r w:rsidRPr="008D6BF6">
              <w:rPr>
                <w:rFonts w:ascii="Times New Roman" w:eastAsia="Calibri" w:hAnsi="Times New Roman" w:cs="Times New Roman"/>
                <w:bCs/>
                <w:sz w:val="24"/>
                <w:szCs w:val="24"/>
                <w:lang w:val="kk-KZ"/>
              </w:rPr>
              <w:t xml:space="preserve"> </w:t>
            </w:r>
            <w:r w:rsidRPr="008D6BF6">
              <w:rPr>
                <w:rFonts w:ascii="Times New Roman" w:hAnsi="Times New Roman" w:cs="Times New Roman"/>
                <w:bCs/>
                <w:sz w:val="24"/>
                <w:szCs w:val="24"/>
                <w:lang w:val="kk-KZ"/>
              </w:rPr>
              <w:t xml:space="preserve"> </w:t>
            </w:r>
            <w:r w:rsidRPr="008D6BF6">
              <w:rPr>
                <w:rFonts w:ascii="Times New Roman" w:eastAsia="Calibri" w:hAnsi="Times New Roman" w:cs="Times New Roman"/>
                <w:bCs/>
                <w:sz w:val="24"/>
                <w:szCs w:val="24"/>
                <w:lang w:val="kk-KZ"/>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үйрету. (Сенсорика)</w:t>
            </w:r>
            <w:r w:rsidRPr="008D6BF6">
              <w:rPr>
                <w:rFonts w:ascii="Times New Roman" w:hAnsi="Times New Roman" w:cs="Times New Roman"/>
                <w:bCs/>
                <w:sz w:val="24"/>
                <w:szCs w:val="24"/>
                <w:lang w:val="kk-KZ"/>
              </w:rPr>
              <w:t xml:space="preserve">                                </w:t>
            </w:r>
            <w:r w:rsidRPr="008D6BF6">
              <w:rPr>
                <w:rFonts w:ascii="Times New Roman" w:eastAsia="Calibri" w:hAnsi="Times New Roman" w:cs="Times New Roman"/>
                <w:bCs/>
                <w:sz w:val="24"/>
                <w:szCs w:val="24"/>
                <w:lang w:val="kk-KZ"/>
              </w:rPr>
              <w:t xml:space="preserve">             </w:t>
            </w:r>
            <w:r w:rsidRPr="008D6BF6">
              <w:rPr>
                <w:rFonts w:ascii="Times New Roman" w:eastAsia="Times New Roman" w:hAnsi="Times New Roman" w:cs="Times New Roman"/>
                <w:bCs/>
                <w:sz w:val="24"/>
                <w:szCs w:val="24"/>
                <w:lang w:val="kk-KZ" w:eastAsia="ru-RU"/>
              </w:rPr>
              <w:t xml:space="preserve"> </w:t>
            </w:r>
          </w:p>
        </w:tc>
        <w:tc>
          <w:tcPr>
            <w:tcW w:w="2824" w:type="dxa"/>
          </w:tcPr>
          <w:p w14:paraId="4CBCBEC0" w14:textId="77777777" w:rsidR="005809D0" w:rsidRPr="008D6BF6" w:rsidRDefault="005809D0" w:rsidP="005809D0">
            <w:pPr>
              <w:spacing w:line="240" w:lineRule="auto"/>
              <w:ind w:right="-108"/>
              <w:rPr>
                <w:rFonts w:ascii="Times New Roman" w:hAnsi="Times New Roman" w:cs="Times New Roman"/>
                <w:bCs/>
                <w:sz w:val="24"/>
                <w:szCs w:val="24"/>
                <w:lang w:val="kk-KZ"/>
              </w:rPr>
            </w:pPr>
            <w:r w:rsidRPr="008D6BF6">
              <w:rPr>
                <w:rFonts w:ascii="Times New Roman" w:hAnsi="Times New Roman" w:cs="Times New Roman"/>
                <w:bCs/>
                <w:sz w:val="24"/>
                <w:szCs w:val="24"/>
                <w:lang w:val="kk-KZ"/>
              </w:rPr>
              <w:lastRenderedPageBreak/>
              <w:t>Үстел үсті ойыны: «Әртүрлі фигуралар»</w:t>
            </w:r>
            <w:r w:rsidRPr="008D6BF6">
              <w:rPr>
                <w:rFonts w:ascii="Times New Roman" w:eastAsia="Calibri" w:hAnsi="Times New Roman" w:cs="Times New Roman"/>
                <w:bCs/>
                <w:sz w:val="24"/>
                <w:szCs w:val="24"/>
                <w:lang w:val="kk-KZ"/>
              </w:rPr>
              <w:t xml:space="preserve"> </w:t>
            </w:r>
            <w:r w:rsidRPr="008D6BF6">
              <w:rPr>
                <w:rFonts w:ascii="Times New Roman" w:hAnsi="Times New Roman" w:cs="Times New Roman"/>
                <w:bCs/>
                <w:sz w:val="24"/>
                <w:szCs w:val="24"/>
                <w:lang w:val="kk-KZ"/>
              </w:rPr>
              <w:t>Мақсаты: Дайын фигураларды   орналастырып, жапсыруға үйрету. Ойлау қабілеттерін дамыту.</w:t>
            </w:r>
            <w:r w:rsidRPr="008D6BF6">
              <w:rPr>
                <w:rFonts w:ascii="Times New Roman" w:eastAsia="Calibri" w:hAnsi="Times New Roman" w:cs="Times New Roman"/>
                <w:bCs/>
                <w:sz w:val="24"/>
                <w:szCs w:val="24"/>
                <w:lang w:val="kk-KZ"/>
              </w:rPr>
              <w:t xml:space="preserve"> Фланелеграфта  геометриялық </w:t>
            </w:r>
            <w:r w:rsidRPr="008D6BF6">
              <w:rPr>
                <w:rFonts w:ascii="Times New Roman" w:eastAsia="Calibri" w:hAnsi="Times New Roman" w:cs="Times New Roman"/>
                <w:bCs/>
                <w:sz w:val="24"/>
                <w:szCs w:val="24"/>
                <w:lang w:val="kk-KZ"/>
              </w:rPr>
              <w:lastRenderedPageBreak/>
              <w:t>фигураларды, шарларды  орналастыру.     (Жапсыру)</w:t>
            </w:r>
            <w:r w:rsidRPr="008D6BF6">
              <w:rPr>
                <w:rFonts w:ascii="Times New Roman" w:hAnsi="Times New Roman" w:cs="Times New Roman"/>
                <w:bCs/>
                <w:sz w:val="24"/>
                <w:szCs w:val="24"/>
                <w:lang w:val="kk-KZ"/>
              </w:rPr>
              <w:t xml:space="preserve">  </w:t>
            </w:r>
            <w:r w:rsidRPr="008D6BF6">
              <w:rPr>
                <w:rFonts w:ascii="Times New Roman" w:hAnsi="Times New Roman" w:cs="Times New Roman"/>
                <w:bCs/>
                <w:sz w:val="24"/>
                <w:szCs w:val="20"/>
                <w:lang w:val="kk-KZ"/>
              </w:rPr>
              <w:t>Дидактикалық ойын «Күрек»</w:t>
            </w:r>
          </w:p>
          <w:p w14:paraId="7FEEB6E5" w14:textId="77777777" w:rsidR="005809D0" w:rsidRDefault="005809D0" w:rsidP="005809D0">
            <w:pPr>
              <w:spacing w:line="240" w:lineRule="auto"/>
              <w:rPr>
                <w:rFonts w:ascii="Times New Roman" w:eastAsia="Times New Roman" w:hAnsi="Times New Roman" w:cs="Times New Roman"/>
                <w:bCs/>
                <w:color w:val="000000" w:themeColor="text1"/>
                <w:sz w:val="24"/>
                <w:szCs w:val="24"/>
                <w:lang w:val="kk-KZ" w:eastAsia="ru-RU"/>
              </w:rPr>
            </w:pPr>
            <w:r w:rsidRPr="008D6BF6">
              <w:rPr>
                <w:rFonts w:ascii="Times New Roman" w:hAnsi="Times New Roman" w:cs="Times New Roman"/>
                <w:bCs/>
                <w:sz w:val="24"/>
                <w:szCs w:val="20"/>
                <w:lang w:val="kk-KZ"/>
              </w:rPr>
              <w:t xml:space="preserve">Мақсаты: </w:t>
            </w:r>
            <w:r w:rsidRPr="008D6BF6">
              <w:rPr>
                <w:rFonts w:ascii="Times New Roman" w:hAnsi="Times New Roman" w:cs="Times New Roman"/>
                <w:bCs/>
                <w:sz w:val="24"/>
                <w:szCs w:val="24"/>
                <w:lang w:val="kk-KZ"/>
              </w:rPr>
              <w:t xml:space="preserve">    </w:t>
            </w:r>
            <w:r w:rsidRPr="008D6BF6">
              <w:rPr>
                <w:rFonts w:ascii="Times New Roman" w:eastAsia="Times New Roman" w:hAnsi="Times New Roman" w:cs="Times New Roman"/>
                <w:bCs/>
                <w:color w:val="000000" w:themeColor="text1"/>
                <w:sz w:val="24"/>
                <w:szCs w:val="24"/>
                <w:lang w:val="kk-KZ" w:eastAsia="ru-RU"/>
              </w:rPr>
              <w:t xml:space="preserve">Ермексазды ширатып созуды, мүсіндеуді  үйрету. </w:t>
            </w:r>
            <w:r w:rsidRPr="008D6BF6">
              <w:rPr>
                <w:rFonts w:ascii="Times New Roman" w:eastAsia="Calibri" w:hAnsi="Times New Roman" w:cs="Times New Roman"/>
                <w:bCs/>
                <w:sz w:val="24"/>
                <w:szCs w:val="24"/>
                <w:lang w:val="kk-KZ"/>
              </w:rPr>
              <w:t>Балалардың сазбалшық, ермексаз және оның қасиеттері туралы білімдерін қалыптастыру.</w:t>
            </w:r>
            <w:r w:rsidRPr="008D6BF6">
              <w:rPr>
                <w:rFonts w:ascii="Times New Roman" w:hAnsi="Times New Roman" w:cs="Times New Roman"/>
                <w:bCs/>
                <w:sz w:val="24"/>
                <w:szCs w:val="24"/>
                <w:lang w:val="kk-KZ"/>
              </w:rPr>
              <w:t xml:space="preserve"> (Мүсіндеу) </w:t>
            </w:r>
          </w:p>
          <w:p w14:paraId="03EB65A8" w14:textId="77777777" w:rsidR="005809D0" w:rsidRPr="008D6BF6" w:rsidRDefault="005809D0" w:rsidP="005809D0">
            <w:pPr>
              <w:widowControl w:val="0"/>
              <w:rPr>
                <w:rFonts w:ascii="Times New Roman" w:eastAsia="Calibri" w:hAnsi="Times New Roman" w:cs="Times New Roman"/>
                <w:bCs/>
                <w:sz w:val="24"/>
                <w:szCs w:val="24"/>
                <w:lang w:val="kk-KZ"/>
              </w:rPr>
            </w:pPr>
            <w:r w:rsidRPr="008D6BF6">
              <w:rPr>
                <w:rFonts w:ascii="Times New Roman" w:hAnsi="Times New Roman" w:cs="Times New Roman"/>
                <w:bCs/>
                <w:sz w:val="24"/>
                <w:szCs w:val="24"/>
                <w:lang w:val="kk-KZ"/>
              </w:rPr>
              <w:t xml:space="preserve">          </w:t>
            </w:r>
            <w:r w:rsidRPr="008D6BF6">
              <w:rPr>
                <w:rFonts w:ascii="Times New Roman" w:eastAsia="Calibri" w:hAnsi="Times New Roman" w:cs="Times New Roman"/>
                <w:bCs/>
                <w:sz w:val="24"/>
                <w:szCs w:val="24"/>
                <w:lang w:val="kk-KZ"/>
              </w:rPr>
              <w:t xml:space="preserve">                      </w:t>
            </w:r>
            <w:r w:rsidRPr="008D6BF6">
              <w:rPr>
                <w:rFonts w:ascii="Times New Roman" w:hAnsi="Times New Roman" w:cs="Times New Roman"/>
                <w:bCs/>
                <w:sz w:val="24"/>
                <w:szCs w:val="20"/>
                <w:lang w:val="kk-KZ"/>
              </w:rPr>
              <w:t>«Үй құрлысын бірге жасайық»                     Мақсаты:  Текшелермен үй құрастыруға, жаттықтыру, ойлау қабілеттерін дамыту.</w:t>
            </w:r>
            <w:r w:rsidRPr="008D6BF6">
              <w:rPr>
                <w:rFonts w:ascii="Times New Roman" w:hAnsi="Times New Roman" w:cs="Times New Roman"/>
                <w:bCs/>
                <w:color w:val="000000"/>
                <w:sz w:val="24"/>
                <w:szCs w:val="24"/>
                <w:lang w:val="kk-KZ"/>
              </w:rPr>
              <w:t xml:space="preserve"> </w:t>
            </w:r>
            <w:r w:rsidRPr="008D6BF6">
              <w:rPr>
                <w:rFonts w:ascii="Times New Roman" w:eastAsia="Calibri" w:hAnsi="Times New Roman" w:cs="Times New Roman"/>
                <w:bCs/>
                <w:sz w:val="24"/>
                <w:szCs w:val="24"/>
                <w:lang w:val="kk-KZ"/>
              </w:rPr>
              <w:t xml:space="preserve">Балаларды ойын барысында үстел үсті және еден үсті құрылыс материалдарымен (текшелер), жазықтықтағы құрылыстың орналасу нұсқаларымен таныстыру.  </w:t>
            </w:r>
            <w:r w:rsidRPr="008D6BF6">
              <w:rPr>
                <w:rFonts w:ascii="Times New Roman" w:hAnsi="Times New Roman" w:cs="Times New Roman"/>
                <w:bCs/>
                <w:sz w:val="24"/>
                <w:szCs w:val="24"/>
                <w:lang w:val="kk-KZ"/>
              </w:rPr>
              <w:t xml:space="preserve">(Құрастыру)              </w:t>
            </w:r>
            <w:r w:rsidRPr="008D6BF6">
              <w:rPr>
                <w:rFonts w:ascii="Times New Roman" w:eastAsia="Calibri" w:hAnsi="Times New Roman" w:cs="Times New Roman"/>
                <w:bCs/>
                <w:sz w:val="24"/>
                <w:szCs w:val="24"/>
                <w:lang w:val="kk-KZ"/>
              </w:rPr>
              <w:t xml:space="preserve">                </w:t>
            </w:r>
            <w:r w:rsidRPr="008D6BF6">
              <w:rPr>
                <w:rFonts w:ascii="Times New Roman" w:hAnsi="Times New Roman" w:cs="Times New Roman"/>
                <w:bCs/>
                <w:sz w:val="24"/>
                <w:szCs w:val="20"/>
                <w:lang w:val="kk-KZ"/>
              </w:rPr>
              <w:t>Еркін ойын</w:t>
            </w:r>
          </w:p>
        </w:tc>
        <w:tc>
          <w:tcPr>
            <w:tcW w:w="2126" w:type="dxa"/>
          </w:tcPr>
          <w:p w14:paraId="78A7983F" w14:textId="77777777" w:rsidR="005809D0" w:rsidRPr="008D6BF6" w:rsidRDefault="005809D0" w:rsidP="005809D0">
            <w:pPr>
              <w:spacing w:line="240" w:lineRule="auto"/>
              <w:rPr>
                <w:rFonts w:ascii="Times New Roman" w:eastAsia="Calibri" w:hAnsi="Times New Roman" w:cs="Times New Roman"/>
                <w:bCs/>
                <w:sz w:val="24"/>
                <w:szCs w:val="24"/>
                <w:lang w:val="kk-KZ"/>
              </w:rPr>
            </w:pPr>
            <w:r w:rsidRPr="008D6BF6">
              <w:rPr>
                <w:rFonts w:ascii="Times New Roman" w:hAnsi="Times New Roman" w:cs="Times New Roman"/>
                <w:bCs/>
                <w:sz w:val="24"/>
                <w:szCs w:val="24"/>
                <w:lang w:val="kk-KZ"/>
              </w:rPr>
              <w:lastRenderedPageBreak/>
              <w:t xml:space="preserve"> </w:t>
            </w:r>
          </w:p>
          <w:p w14:paraId="5088AE42" w14:textId="77777777" w:rsidR="005809D0" w:rsidRPr="008D6BF6" w:rsidRDefault="005809D0" w:rsidP="005809D0">
            <w:pPr>
              <w:widowControl w:val="0"/>
              <w:rPr>
                <w:rFonts w:ascii="Times New Roman" w:eastAsia="Calibri" w:hAnsi="Times New Roman" w:cs="Times New Roman"/>
                <w:bCs/>
                <w:sz w:val="24"/>
                <w:szCs w:val="24"/>
                <w:lang w:val="kk-KZ"/>
              </w:rPr>
            </w:pPr>
          </w:p>
        </w:tc>
        <w:tc>
          <w:tcPr>
            <w:tcW w:w="2835" w:type="dxa"/>
          </w:tcPr>
          <w:p w14:paraId="2692001B" w14:textId="77777777" w:rsidR="005809D0" w:rsidRPr="008D6BF6" w:rsidRDefault="005809D0" w:rsidP="005809D0">
            <w:pPr>
              <w:spacing w:line="259" w:lineRule="auto"/>
              <w:rPr>
                <w:rFonts w:ascii="Times New Roman" w:eastAsia="Calibri" w:hAnsi="Times New Roman" w:cs="Times New Roman"/>
                <w:bCs/>
                <w:sz w:val="24"/>
                <w:szCs w:val="24"/>
                <w:lang w:val="kk-KZ"/>
              </w:rPr>
            </w:pPr>
            <w:r w:rsidRPr="008D6BF6">
              <w:rPr>
                <w:rFonts w:ascii="Times New Roman" w:hAnsi="Times New Roman" w:cs="Times New Roman"/>
                <w:bCs/>
                <w:sz w:val="24"/>
                <w:szCs w:val="24"/>
                <w:lang w:val="kk-KZ"/>
              </w:rPr>
              <w:t xml:space="preserve"> </w:t>
            </w:r>
            <w:r w:rsidRPr="008D6BF6">
              <w:rPr>
                <w:rFonts w:ascii="Times New Roman" w:eastAsia="Calibri" w:hAnsi="Times New Roman" w:cs="Times New Roman"/>
                <w:bCs/>
                <w:sz w:val="24"/>
                <w:szCs w:val="24"/>
                <w:lang w:val="kk-KZ"/>
              </w:rPr>
              <w:t xml:space="preserve">Заттар мен құралдарды қолдану дағдыларын қалыптастыру, ауызша нұсқау мен үлгіге сүйене отырып, тапсырмаларды орындауды, қимылдардың үйлесімділігін, үйрету. </w:t>
            </w:r>
            <w:r w:rsidRPr="008D6BF6">
              <w:rPr>
                <w:rFonts w:ascii="Times New Roman" w:eastAsia="Calibri" w:hAnsi="Times New Roman" w:cs="Times New Roman"/>
                <w:bCs/>
                <w:sz w:val="24"/>
                <w:szCs w:val="24"/>
                <w:lang w:val="kk-KZ"/>
              </w:rPr>
              <w:lastRenderedPageBreak/>
              <w:t>(Сенсорика)</w:t>
            </w:r>
            <w:r w:rsidRPr="008D6BF6">
              <w:rPr>
                <w:rFonts w:ascii="Times New Roman" w:hAnsi="Times New Roman" w:cs="Times New Roman"/>
                <w:bCs/>
                <w:sz w:val="24"/>
                <w:szCs w:val="24"/>
                <w:lang w:val="kk-KZ"/>
              </w:rPr>
              <w:t xml:space="preserve">                Балаларды заттарды қолдана отырып, үлгі бойынша  көлемін анықтауға,  салыстыруға үйрету.                         </w:t>
            </w:r>
            <w:r w:rsidRPr="008D6BF6">
              <w:rPr>
                <w:rFonts w:ascii="Times New Roman" w:eastAsia="Calibri" w:hAnsi="Times New Roman" w:cs="Times New Roman"/>
                <w:bCs/>
                <w:color w:val="000000"/>
                <w:sz w:val="24"/>
                <w:szCs w:val="24"/>
                <w:lang w:val="kk-KZ" w:eastAsia="ru-RU"/>
              </w:rPr>
              <w:t xml:space="preserve">Үстел үсті ойындары «Өз түсіңді тап» Мақсаты: заттардың түстерін ажырату, заттарды түсіне сәйкес топтастыруға үйрету. </w:t>
            </w:r>
            <w:r w:rsidRPr="008D6BF6">
              <w:rPr>
                <w:rFonts w:ascii="Times New Roman" w:hAnsi="Times New Roman" w:cs="Times New Roman"/>
                <w:bCs/>
                <w:color w:val="000000"/>
                <w:sz w:val="24"/>
                <w:szCs w:val="24"/>
                <w:lang w:val="kk-KZ" w:eastAsia="ru-RU"/>
              </w:rPr>
              <w:t xml:space="preserve">                  </w:t>
            </w:r>
            <w:r w:rsidRPr="008D6BF6">
              <w:rPr>
                <w:rFonts w:ascii="Times New Roman" w:hAnsi="Times New Roman" w:cs="Times New Roman"/>
                <w:bCs/>
                <w:sz w:val="24"/>
                <w:szCs w:val="24"/>
                <w:lang w:val="kk-KZ"/>
              </w:rPr>
              <w:t xml:space="preserve"> </w:t>
            </w:r>
            <w:r w:rsidRPr="008D6BF6">
              <w:rPr>
                <w:rFonts w:ascii="Times New Roman" w:eastAsia="Calibri" w:hAnsi="Times New Roman" w:cs="Times New Roman"/>
                <w:bCs/>
                <w:sz w:val="24"/>
                <w:szCs w:val="24"/>
                <w:lang w:val="kk-KZ"/>
              </w:rPr>
              <w:t>«Кемпірқосақ»               Мақсаты: Ермексазды бөліктерге бөліп кемпірқосақты мүсіндеп,  жасауды үйрету.</w:t>
            </w:r>
            <w:r w:rsidRPr="008D6BF6">
              <w:rPr>
                <w:rFonts w:ascii="Times New Roman" w:hAnsi="Times New Roman" w:cs="Times New Roman"/>
                <w:bCs/>
                <w:color w:val="000000"/>
                <w:sz w:val="24"/>
                <w:szCs w:val="24"/>
                <w:lang w:val="kk-KZ" w:eastAsia="ru-RU"/>
              </w:rPr>
              <w:t xml:space="preserve">  </w:t>
            </w:r>
            <w:r w:rsidRPr="008D6BF6">
              <w:rPr>
                <w:rFonts w:ascii="Times New Roman" w:eastAsia="Calibri" w:hAnsi="Times New Roman" w:cs="Times New Roman"/>
                <w:bCs/>
                <w:sz w:val="24"/>
                <w:szCs w:val="24"/>
                <w:lang w:val="kk-KZ"/>
              </w:rPr>
              <w:t>Балалардың сазбалшық, ермексаз және оның қасиеттері туралы білімдерін қалыптастыру,</w:t>
            </w:r>
            <w:r w:rsidRPr="008D6BF6">
              <w:rPr>
                <w:rFonts w:ascii="Times New Roman" w:hAnsi="Times New Roman" w:cs="Times New Roman"/>
                <w:bCs/>
                <w:sz w:val="24"/>
                <w:szCs w:val="24"/>
                <w:lang w:val="kk-KZ"/>
              </w:rPr>
              <w:t xml:space="preserve"> </w:t>
            </w:r>
            <w:r w:rsidRPr="008D6BF6">
              <w:rPr>
                <w:rFonts w:ascii="Times New Roman" w:eastAsia="Calibri" w:hAnsi="Times New Roman" w:cs="Times New Roman"/>
                <w:bCs/>
                <w:sz w:val="24"/>
                <w:szCs w:val="24"/>
                <w:lang w:val="kk-KZ"/>
              </w:rPr>
              <w:t xml:space="preserve">(Мүсіндеу )                   </w:t>
            </w:r>
            <w:r w:rsidRPr="008D6BF6">
              <w:rPr>
                <w:rFonts w:ascii="Times New Roman" w:hAnsi="Times New Roman" w:cs="Times New Roman"/>
                <w:bCs/>
                <w:color w:val="000000"/>
                <w:sz w:val="24"/>
                <w:szCs w:val="24"/>
                <w:lang w:val="kk-KZ" w:eastAsia="ru-RU"/>
              </w:rPr>
              <w:t xml:space="preserve">                 Еркін ойын ойыншықтармен  үстел үстіне ойнату.</w:t>
            </w:r>
          </w:p>
          <w:p w14:paraId="4A1AD563" w14:textId="77777777" w:rsidR="005809D0" w:rsidRPr="008D6BF6" w:rsidRDefault="005809D0" w:rsidP="005809D0">
            <w:pPr>
              <w:spacing w:line="240" w:lineRule="auto"/>
              <w:rPr>
                <w:rFonts w:ascii="Times New Roman" w:hAnsi="Times New Roman" w:cs="Times New Roman"/>
                <w:bCs/>
                <w:sz w:val="24"/>
                <w:szCs w:val="24"/>
                <w:lang w:val="kk-KZ"/>
              </w:rPr>
            </w:pPr>
          </w:p>
          <w:p w14:paraId="02791F0B" w14:textId="77777777" w:rsidR="005809D0" w:rsidRPr="008D6BF6" w:rsidRDefault="005809D0" w:rsidP="005809D0">
            <w:pPr>
              <w:rPr>
                <w:rFonts w:ascii="Times New Roman" w:hAnsi="Times New Roman" w:cs="Times New Roman"/>
                <w:bCs/>
                <w:sz w:val="24"/>
                <w:szCs w:val="24"/>
                <w:lang w:val="kk-KZ"/>
              </w:rPr>
            </w:pPr>
          </w:p>
          <w:p w14:paraId="7BA8A7EF" w14:textId="77777777" w:rsidR="005809D0" w:rsidRPr="008D6BF6" w:rsidRDefault="005809D0" w:rsidP="005809D0">
            <w:pPr>
              <w:spacing w:line="240" w:lineRule="auto"/>
              <w:rPr>
                <w:rFonts w:ascii="Times New Roman" w:hAnsi="Times New Roman" w:cs="Times New Roman"/>
                <w:bCs/>
                <w:sz w:val="24"/>
                <w:szCs w:val="20"/>
                <w:lang w:val="kk-KZ"/>
              </w:rPr>
            </w:pPr>
          </w:p>
        </w:tc>
        <w:tc>
          <w:tcPr>
            <w:tcW w:w="2664" w:type="dxa"/>
          </w:tcPr>
          <w:p w14:paraId="103F6BD9" w14:textId="77777777" w:rsidR="005809D0" w:rsidRDefault="005809D0" w:rsidP="005809D0">
            <w:pPr>
              <w:widowControl w:val="0"/>
              <w:rPr>
                <w:rFonts w:ascii="Times New Roman" w:eastAsia="Calibri" w:hAnsi="Times New Roman" w:cs="Times New Roman"/>
                <w:bCs/>
                <w:sz w:val="24"/>
                <w:szCs w:val="24"/>
                <w:lang w:val="kk-KZ"/>
              </w:rPr>
            </w:pPr>
            <w:r w:rsidRPr="008D6BF6">
              <w:rPr>
                <w:rFonts w:ascii="Times New Roman" w:eastAsia="Calibri" w:hAnsi="Times New Roman" w:cs="Times New Roman"/>
                <w:bCs/>
                <w:sz w:val="24"/>
                <w:szCs w:val="24"/>
                <w:lang w:val="kk-KZ"/>
              </w:rPr>
              <w:lastRenderedPageBreak/>
              <w:t xml:space="preserve"> </w:t>
            </w:r>
            <w:r w:rsidRPr="008D6BF6">
              <w:rPr>
                <w:rFonts w:ascii="Times New Roman" w:hAnsi="Times New Roman" w:cs="Times New Roman"/>
                <w:bCs/>
                <w:sz w:val="24"/>
                <w:szCs w:val="24"/>
                <w:lang w:val="kk-KZ"/>
              </w:rPr>
              <w:t>«Әдемі құмыра»</w:t>
            </w:r>
            <w:r w:rsidRPr="008D6BF6">
              <w:rPr>
                <w:rFonts w:ascii="Times New Roman" w:eastAsia="Calibri" w:hAnsi="Times New Roman" w:cs="Times New Roman"/>
                <w:bCs/>
                <w:sz w:val="24"/>
                <w:szCs w:val="24"/>
                <w:lang w:val="kk-KZ"/>
              </w:rPr>
              <w:t xml:space="preserve"> </w:t>
            </w:r>
            <w:r w:rsidRPr="008D6BF6">
              <w:rPr>
                <w:rFonts w:ascii="Times New Roman" w:hAnsi="Times New Roman" w:cs="Times New Roman"/>
                <w:bCs/>
                <w:sz w:val="24"/>
                <w:szCs w:val="24"/>
                <w:lang w:val="kk-KZ"/>
              </w:rPr>
              <w:t>Мақсаты: Дайын құмыраны жапсыруға үйрету.</w:t>
            </w:r>
            <w:r w:rsidRPr="008D6BF6">
              <w:rPr>
                <w:rFonts w:ascii="Times New Roman" w:eastAsia="Calibri" w:hAnsi="Times New Roman" w:cs="Times New Roman"/>
                <w:bCs/>
                <w:sz w:val="24"/>
                <w:szCs w:val="24"/>
                <w:lang w:val="kk-KZ"/>
              </w:rPr>
              <w:t xml:space="preserve">                                 </w:t>
            </w:r>
            <w:r w:rsidRPr="008D6BF6">
              <w:rPr>
                <w:rFonts w:ascii="Times New Roman" w:hAnsi="Times New Roman" w:cs="Times New Roman"/>
                <w:bCs/>
                <w:sz w:val="24"/>
                <w:szCs w:val="24"/>
                <w:lang w:val="kk-KZ"/>
              </w:rPr>
              <w:t>Жеке жұмыс</w:t>
            </w:r>
            <w:r w:rsidRPr="008D6BF6">
              <w:rPr>
                <w:rFonts w:ascii="Times New Roman" w:eastAsia="Calibri" w:hAnsi="Times New Roman" w:cs="Times New Roman"/>
                <w:bCs/>
                <w:sz w:val="24"/>
                <w:szCs w:val="24"/>
                <w:lang w:val="kk-KZ"/>
              </w:rPr>
              <w:t xml:space="preserve"> Фланелеграфта  геометриялық фигураларды, </w:t>
            </w:r>
            <w:r w:rsidRPr="008D6BF6">
              <w:rPr>
                <w:rFonts w:ascii="Times New Roman" w:eastAsia="Calibri" w:hAnsi="Times New Roman" w:cs="Times New Roman"/>
                <w:bCs/>
                <w:sz w:val="24"/>
                <w:szCs w:val="24"/>
                <w:lang w:val="kk-KZ"/>
              </w:rPr>
              <w:lastRenderedPageBreak/>
              <w:t xml:space="preserve">шарларды  орналастыру.                        ( Жапсыру)                 </w:t>
            </w:r>
            <w:r w:rsidRPr="008D6BF6">
              <w:rPr>
                <w:rFonts w:ascii="Times New Roman" w:hAnsi="Times New Roman" w:cs="Times New Roman"/>
                <w:bCs/>
                <w:sz w:val="24"/>
                <w:szCs w:val="24"/>
                <w:lang w:val="kk-KZ"/>
              </w:rPr>
              <w:t xml:space="preserve"> </w:t>
            </w:r>
            <w:r w:rsidRPr="008D6BF6">
              <w:rPr>
                <w:rFonts w:ascii="Times New Roman" w:eastAsia="Times New Roman" w:hAnsi="Times New Roman" w:cs="Times New Roman"/>
                <w:bCs/>
                <w:color w:val="000000" w:themeColor="text1"/>
                <w:sz w:val="24"/>
                <w:szCs w:val="24"/>
                <w:lang w:val="kk-KZ" w:eastAsia="ru-RU"/>
              </w:rPr>
              <w:t>«Көңілді саусақтар» дидактикалық ойын Мақсаты:  Балаларды  түстерді ажыратып, ермексазбен мүсіндеуге,  ұқыпты жұмыс жасауға үйрету.</w:t>
            </w:r>
            <w:r w:rsidRPr="008D6BF6">
              <w:rPr>
                <w:rFonts w:ascii="Times New Roman" w:hAnsi="Times New Roman" w:cs="Times New Roman"/>
                <w:bCs/>
                <w:sz w:val="24"/>
                <w:szCs w:val="24"/>
                <w:lang w:val="kk-KZ"/>
              </w:rPr>
              <w:t xml:space="preserve">  </w:t>
            </w:r>
            <w:r w:rsidRPr="008D6BF6">
              <w:rPr>
                <w:rFonts w:ascii="Times New Roman" w:eastAsia="Calibri" w:hAnsi="Times New Roman" w:cs="Times New Roman"/>
                <w:bCs/>
                <w:sz w:val="24"/>
                <w:szCs w:val="24"/>
                <w:lang w:val="kk-KZ"/>
              </w:rPr>
              <w:t xml:space="preserve"> Балалардың сазбалшық, ермексаз және оның қасиеттері туралы білімдерін қалыптастыру.</w:t>
            </w:r>
            <w:r w:rsidRPr="008D6BF6">
              <w:rPr>
                <w:rFonts w:ascii="Times New Roman" w:hAnsi="Times New Roman" w:cs="Times New Roman"/>
                <w:bCs/>
                <w:sz w:val="24"/>
                <w:szCs w:val="24"/>
                <w:lang w:val="kk-KZ"/>
              </w:rPr>
              <w:t xml:space="preserve"> (Мүсіндеу)                   </w:t>
            </w:r>
            <w:r w:rsidRPr="008D6BF6">
              <w:rPr>
                <w:rFonts w:ascii="Times New Roman" w:eastAsia="Calibri" w:hAnsi="Times New Roman" w:cs="Times New Roman"/>
                <w:bCs/>
                <w:sz w:val="24"/>
                <w:szCs w:val="24"/>
                <w:lang w:val="kk-KZ"/>
              </w:rPr>
              <w:t xml:space="preserve">                 </w:t>
            </w:r>
          </w:p>
          <w:p w14:paraId="6C191D26" w14:textId="77777777" w:rsidR="005809D0" w:rsidRDefault="005809D0" w:rsidP="005809D0">
            <w:pPr>
              <w:widowControl w:val="0"/>
              <w:rPr>
                <w:rFonts w:ascii="Times New Roman" w:hAnsi="Times New Roman" w:cs="Times New Roman"/>
                <w:bCs/>
                <w:color w:val="000000"/>
                <w:sz w:val="24"/>
                <w:szCs w:val="24"/>
                <w:lang w:val="kk-KZ"/>
              </w:rPr>
            </w:pPr>
            <w:r w:rsidRPr="008D6BF6">
              <w:rPr>
                <w:rFonts w:ascii="Times New Roman" w:hAnsi="Times New Roman" w:cs="Times New Roman"/>
                <w:bCs/>
                <w:sz w:val="24"/>
                <w:szCs w:val="24"/>
                <w:lang w:val="kk-KZ"/>
              </w:rPr>
              <w:t xml:space="preserve"> </w:t>
            </w:r>
            <w:r w:rsidRPr="008D6BF6">
              <w:rPr>
                <w:rFonts w:ascii="Times New Roman" w:eastAsia="Times New Roman" w:hAnsi="Times New Roman" w:cs="Times New Roman"/>
                <w:bCs/>
                <w:sz w:val="24"/>
                <w:szCs w:val="24"/>
                <w:lang w:val="kk-KZ" w:eastAsia="ru-RU"/>
              </w:rPr>
              <w:t xml:space="preserve">«Түрлі-түсті текшелер» </w:t>
            </w:r>
            <w:r w:rsidRPr="008D6BF6">
              <w:rPr>
                <w:rFonts w:ascii="Times New Roman" w:eastAsia="Calibri" w:hAnsi="Times New Roman" w:cs="Times New Roman"/>
                <w:bCs/>
                <w:sz w:val="24"/>
                <w:szCs w:val="24"/>
                <w:lang w:val="kk-KZ"/>
              </w:rPr>
              <w:t xml:space="preserve">              </w:t>
            </w:r>
            <w:r w:rsidRPr="008D6BF6">
              <w:rPr>
                <w:rFonts w:ascii="Times New Roman" w:eastAsia="Times New Roman" w:hAnsi="Times New Roman" w:cs="Times New Roman"/>
                <w:bCs/>
                <w:sz w:val="24"/>
                <w:szCs w:val="24"/>
                <w:lang w:val="kk-KZ" w:eastAsia="ru-RU"/>
              </w:rPr>
              <w:t>үстел-үсті  ойыны:</w:t>
            </w:r>
            <w:r w:rsidRPr="008D6BF6">
              <w:rPr>
                <w:rFonts w:ascii="Times New Roman" w:eastAsia="Calibri" w:hAnsi="Times New Roman" w:cs="Times New Roman"/>
                <w:bCs/>
                <w:sz w:val="24"/>
                <w:szCs w:val="24"/>
                <w:lang w:val="kk-KZ"/>
              </w:rPr>
              <w:t xml:space="preserve"> </w:t>
            </w:r>
            <w:r w:rsidRPr="008D6BF6">
              <w:rPr>
                <w:rFonts w:ascii="Times New Roman" w:eastAsia="Times New Roman" w:hAnsi="Times New Roman" w:cs="Times New Roman"/>
                <w:bCs/>
                <w:sz w:val="24"/>
                <w:szCs w:val="24"/>
                <w:lang w:val="kk-KZ" w:eastAsia="ru-RU"/>
              </w:rPr>
              <w:t>Мақсаты: Балаларға текшелерден өз ойларымен құрастыруға баулу, саусақ моторикаларын дамыту</w:t>
            </w:r>
            <w:r w:rsidRPr="008D6BF6">
              <w:rPr>
                <w:rFonts w:ascii="Times New Roman" w:hAnsi="Times New Roman" w:cs="Times New Roman"/>
                <w:bCs/>
                <w:color w:val="000000"/>
                <w:sz w:val="24"/>
                <w:szCs w:val="24"/>
                <w:lang w:val="kk-KZ"/>
              </w:rPr>
              <w:t xml:space="preserve"> </w:t>
            </w:r>
          </w:p>
          <w:p w14:paraId="1A803949" w14:textId="77777777" w:rsidR="005809D0" w:rsidRPr="008D6BF6" w:rsidRDefault="005809D0" w:rsidP="005809D0">
            <w:pPr>
              <w:widowControl w:val="0"/>
              <w:rPr>
                <w:rFonts w:ascii="Times New Roman" w:eastAsia="Calibri" w:hAnsi="Times New Roman" w:cs="Times New Roman"/>
                <w:bCs/>
                <w:sz w:val="24"/>
                <w:szCs w:val="24"/>
                <w:lang w:val="kk-KZ"/>
              </w:rPr>
            </w:pPr>
            <w:r w:rsidRPr="008D6BF6">
              <w:rPr>
                <w:rFonts w:ascii="Times New Roman" w:hAnsi="Times New Roman" w:cs="Times New Roman"/>
                <w:bCs/>
                <w:color w:val="000000"/>
                <w:sz w:val="24"/>
                <w:szCs w:val="24"/>
                <w:lang w:val="kk-KZ"/>
              </w:rPr>
              <w:t xml:space="preserve"> </w:t>
            </w:r>
            <w:r w:rsidRPr="008D6BF6">
              <w:rPr>
                <w:rFonts w:ascii="Times New Roman" w:eastAsia="Calibri" w:hAnsi="Times New Roman" w:cs="Times New Roman"/>
                <w:bCs/>
                <w:sz w:val="24"/>
                <w:szCs w:val="24"/>
                <w:lang w:val="kk-KZ"/>
              </w:rPr>
              <w:t xml:space="preserve">Балаларды ойын барысында үстел үсті және еден үсті құрылыс материалдарымен (текшелер), </w:t>
            </w:r>
            <w:r w:rsidRPr="008D6BF6">
              <w:rPr>
                <w:rFonts w:ascii="Times New Roman" w:eastAsia="Calibri" w:hAnsi="Times New Roman" w:cs="Times New Roman"/>
                <w:bCs/>
                <w:sz w:val="24"/>
                <w:szCs w:val="24"/>
                <w:lang w:val="kk-KZ"/>
              </w:rPr>
              <w:lastRenderedPageBreak/>
              <w:t xml:space="preserve">жазықтықтағы құрылыстың орналасу нұсқаларымен таныстыру.  </w:t>
            </w:r>
            <w:r w:rsidRPr="008D6BF6">
              <w:rPr>
                <w:rFonts w:ascii="Times New Roman" w:hAnsi="Times New Roman" w:cs="Times New Roman"/>
                <w:bCs/>
                <w:sz w:val="24"/>
                <w:szCs w:val="24"/>
                <w:lang w:val="kk-KZ"/>
              </w:rPr>
              <w:t xml:space="preserve">(Құрастыру)              </w:t>
            </w:r>
            <w:r w:rsidRPr="008D6BF6">
              <w:rPr>
                <w:rFonts w:ascii="Times New Roman" w:hAnsi="Times New Roman" w:cs="Times New Roman"/>
                <w:bCs/>
                <w:color w:val="000000"/>
                <w:sz w:val="24"/>
                <w:szCs w:val="24"/>
                <w:lang w:val="kk-KZ"/>
              </w:rPr>
              <w:t xml:space="preserve">        </w:t>
            </w:r>
            <w:r w:rsidRPr="008D6BF6">
              <w:rPr>
                <w:rFonts w:ascii="Times New Roman" w:hAnsi="Times New Roman" w:cs="Times New Roman"/>
                <w:bCs/>
                <w:sz w:val="24"/>
                <w:szCs w:val="24"/>
                <w:lang w:val="kk-KZ"/>
              </w:rPr>
              <w:t xml:space="preserve"> </w:t>
            </w:r>
          </w:p>
        </w:tc>
      </w:tr>
      <w:tr w:rsidR="005809D0" w:rsidRPr="00557C9F" w14:paraId="5BECA430" w14:textId="77777777" w:rsidTr="007052C6">
        <w:trPr>
          <w:trHeight w:val="274"/>
        </w:trPr>
        <w:tc>
          <w:tcPr>
            <w:tcW w:w="2692" w:type="dxa"/>
          </w:tcPr>
          <w:p w14:paraId="783DD7F5" w14:textId="77777777" w:rsidR="005809D0" w:rsidRPr="00391710" w:rsidRDefault="005809D0" w:rsidP="005809D0">
            <w:pPr>
              <w:spacing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lastRenderedPageBreak/>
              <w:t xml:space="preserve">Балалармен </w:t>
            </w:r>
            <w:r>
              <w:rPr>
                <w:rFonts w:ascii="Times New Roman" w:hAnsi="Times New Roman" w:cs="Times New Roman"/>
                <w:b/>
                <w:bCs/>
                <w:sz w:val="24"/>
                <w:szCs w:val="20"/>
                <w:lang w:val="kk-KZ"/>
              </w:rPr>
              <w:t xml:space="preserve"> </w:t>
            </w:r>
            <w:r w:rsidRPr="00391710">
              <w:rPr>
                <w:rFonts w:ascii="Times New Roman" w:hAnsi="Times New Roman" w:cs="Times New Roman"/>
                <w:b/>
                <w:bCs/>
                <w:sz w:val="24"/>
                <w:szCs w:val="20"/>
                <w:lang w:val="kk-KZ"/>
              </w:rPr>
              <w:t xml:space="preserve">жеке жұмыс </w:t>
            </w:r>
          </w:p>
          <w:p w14:paraId="7792BDF9" w14:textId="77777777" w:rsidR="005809D0" w:rsidRPr="00391710" w:rsidRDefault="005809D0" w:rsidP="005809D0">
            <w:pPr>
              <w:spacing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2877" w:type="dxa"/>
            <w:gridSpan w:val="2"/>
          </w:tcPr>
          <w:p w14:paraId="538EEFEB" w14:textId="77777777" w:rsidR="005809D0" w:rsidRDefault="005809D0" w:rsidP="005809D0">
            <w:pPr>
              <w:spacing w:line="240" w:lineRule="auto"/>
              <w:rPr>
                <w:rFonts w:ascii="Times New Roman" w:eastAsia="Calibri" w:hAnsi="Times New Roman" w:cs="Times New Roman"/>
                <w:bCs/>
                <w:sz w:val="24"/>
                <w:szCs w:val="24"/>
                <w:lang w:val="kk-KZ"/>
              </w:rPr>
            </w:pPr>
            <w:r w:rsidRPr="00557C9F">
              <w:rPr>
                <w:rFonts w:ascii="Times New Roman" w:hAnsi="Times New Roman" w:cs="Times New Roman"/>
                <w:bCs/>
                <w:sz w:val="24"/>
                <w:szCs w:val="24"/>
                <w:lang w:val="kk-KZ"/>
              </w:rPr>
              <w:t>Илья, Ильяс, Асылым. «</w:t>
            </w:r>
            <w:r w:rsidRPr="00F2378E">
              <w:rPr>
                <w:rFonts w:ascii="Times New Roman" w:hAnsi="Times New Roman" w:cs="Times New Roman"/>
                <w:bCs/>
                <w:sz w:val="24"/>
                <w:szCs w:val="24"/>
                <w:lang w:val="kk-KZ"/>
              </w:rPr>
              <w:t>Бірге құрастырайық»</w:t>
            </w:r>
            <w:r w:rsidRPr="00F2378E">
              <w:rPr>
                <w:rFonts w:ascii="Times New Roman" w:eastAsia="Calibri" w:hAnsi="Times New Roman" w:cs="Times New Roman"/>
                <w:bCs/>
                <w:sz w:val="24"/>
                <w:szCs w:val="24"/>
                <w:lang w:val="kk-KZ"/>
              </w:rPr>
              <w:t xml:space="preserve"> </w:t>
            </w:r>
            <w:r w:rsidRPr="00F2378E">
              <w:rPr>
                <w:rFonts w:ascii="Times New Roman" w:hAnsi="Times New Roman" w:cs="Times New Roman"/>
                <w:bCs/>
                <w:color w:val="000000"/>
                <w:sz w:val="24"/>
                <w:szCs w:val="24"/>
                <w:lang w:val="kk-KZ"/>
              </w:rPr>
              <w:t>Текшелердің  түсіне қарай  орналастыруға үйрету.</w:t>
            </w:r>
            <w:r w:rsidRPr="00F2378E">
              <w:rPr>
                <w:rFonts w:ascii="Times New Roman" w:eastAsia="Calibri" w:hAnsi="Times New Roman" w:cs="Times New Roman"/>
                <w:bCs/>
                <w:sz w:val="24"/>
                <w:szCs w:val="24"/>
                <w:lang w:val="kk-KZ"/>
              </w:rPr>
              <w:t xml:space="preserve"> Балаларды ойын барысында үстел үсті және еден үсті құрылыс материалдарымен (текшелер), жазықтықтағы құрылыстың орналасу нұсқаларымен таныстыру. </w:t>
            </w:r>
          </w:p>
          <w:p w14:paraId="2D96EAF5" w14:textId="77777777" w:rsidR="005809D0" w:rsidRPr="00CF60A7" w:rsidRDefault="005809D0" w:rsidP="005809D0">
            <w:pPr>
              <w:spacing w:line="240" w:lineRule="auto"/>
              <w:rPr>
                <w:rFonts w:ascii="Times New Roman" w:eastAsia="Times New Roman" w:hAnsi="Times New Roman" w:cs="Times New Roman"/>
                <w:color w:val="000000"/>
                <w:sz w:val="24"/>
                <w:szCs w:val="24"/>
                <w:lang w:val="kk-KZ" w:eastAsia="ru-RU"/>
              </w:rPr>
            </w:pPr>
            <w:r w:rsidRPr="00F2378E">
              <w:rPr>
                <w:rFonts w:ascii="Times New Roman" w:hAnsi="Times New Roman" w:cs="Times New Roman"/>
                <w:bCs/>
                <w:sz w:val="24"/>
                <w:szCs w:val="24"/>
                <w:lang w:val="kk-KZ"/>
              </w:rPr>
              <w:t>(Құрастыру)</w:t>
            </w:r>
            <w:r w:rsidRPr="00F2378E">
              <w:rPr>
                <w:rFonts w:ascii="Times New Roman" w:eastAsia="Calibri" w:hAnsi="Times New Roman" w:cs="Times New Roman"/>
                <w:bCs/>
                <w:sz w:val="24"/>
                <w:szCs w:val="24"/>
                <w:lang w:val="kk-KZ"/>
              </w:rPr>
              <w:t xml:space="preserve">             </w:t>
            </w:r>
            <w:r w:rsidRPr="00F2378E">
              <w:rPr>
                <w:rFonts w:ascii="Times New Roman" w:hAnsi="Times New Roman" w:cs="Times New Roman"/>
                <w:bCs/>
                <w:sz w:val="24"/>
                <w:szCs w:val="24"/>
                <w:lang w:val="kk-KZ"/>
              </w:rPr>
              <w:t xml:space="preserve"> </w:t>
            </w:r>
          </w:p>
        </w:tc>
        <w:tc>
          <w:tcPr>
            <w:tcW w:w="2824" w:type="dxa"/>
          </w:tcPr>
          <w:p w14:paraId="11C071A7" w14:textId="77777777" w:rsidR="005809D0" w:rsidRPr="00F2378E" w:rsidRDefault="005809D0" w:rsidP="005809D0">
            <w:pPr>
              <w:spacing w:line="240" w:lineRule="auto"/>
              <w:ind w:left="-108" w:right="-108"/>
              <w:rPr>
                <w:rFonts w:ascii="Times New Roman" w:eastAsia="Times New Roman" w:hAnsi="Times New Roman" w:cs="Times New Roman"/>
                <w:bCs/>
                <w:sz w:val="24"/>
                <w:szCs w:val="24"/>
                <w:lang w:val="kk-KZ" w:eastAsia="ru-RU"/>
              </w:rPr>
            </w:pPr>
            <w:r w:rsidRPr="00F2378E">
              <w:rPr>
                <w:rFonts w:ascii="Times New Roman" w:hAnsi="Times New Roman" w:cs="Times New Roman"/>
                <w:bCs/>
                <w:color w:val="000000"/>
                <w:sz w:val="24"/>
                <w:szCs w:val="24"/>
                <w:lang w:val="kk-KZ"/>
              </w:rPr>
              <w:t xml:space="preserve"> </w:t>
            </w:r>
            <w:r>
              <w:rPr>
                <w:rFonts w:ascii="Times New Roman" w:hAnsi="Times New Roman" w:cs="Times New Roman"/>
                <w:bCs/>
                <w:color w:val="000000"/>
                <w:sz w:val="24"/>
                <w:szCs w:val="24"/>
                <w:lang w:val="kk-KZ"/>
              </w:rPr>
              <w:t xml:space="preserve">Нурислам, Малика, Матвей.    </w:t>
            </w:r>
            <w:r w:rsidRPr="00F2378E">
              <w:rPr>
                <w:rFonts w:ascii="Times New Roman" w:hAnsi="Times New Roman" w:cs="Times New Roman"/>
                <w:bCs/>
                <w:color w:val="000000"/>
                <w:sz w:val="24"/>
                <w:szCs w:val="24"/>
                <w:lang w:val="kk-KZ"/>
              </w:rPr>
              <w:t>Дидактикалық ойын «Сиқырлы сандық» Мақсаты: Баланың сөздік қорын , ойлау, есте сақтау қабілетін дамыту.                     Қимылды ойын:             «Тез табайық?»</w:t>
            </w:r>
          </w:p>
        </w:tc>
        <w:tc>
          <w:tcPr>
            <w:tcW w:w="2126" w:type="dxa"/>
          </w:tcPr>
          <w:p w14:paraId="1ED4D36F" w14:textId="77777777" w:rsidR="005809D0" w:rsidRPr="00F2378E" w:rsidRDefault="005809D0" w:rsidP="005809D0">
            <w:pPr>
              <w:widowControl w:val="0"/>
              <w:rPr>
                <w:rFonts w:ascii="Times New Roman" w:eastAsia="Calibri" w:hAnsi="Times New Roman" w:cs="Times New Roman"/>
                <w:bCs/>
                <w:sz w:val="24"/>
                <w:szCs w:val="24"/>
                <w:lang w:val="kk-KZ"/>
              </w:rPr>
            </w:pPr>
            <w:r w:rsidRPr="00F2378E">
              <w:rPr>
                <w:rFonts w:ascii="Times New Roman" w:hAnsi="Times New Roman" w:cs="Times New Roman"/>
                <w:bCs/>
                <w:sz w:val="24"/>
                <w:szCs w:val="24"/>
                <w:lang w:val="kk-KZ"/>
              </w:rPr>
              <w:t xml:space="preserve"> </w:t>
            </w:r>
          </w:p>
        </w:tc>
        <w:tc>
          <w:tcPr>
            <w:tcW w:w="2835" w:type="dxa"/>
          </w:tcPr>
          <w:p w14:paraId="65C012E7" w14:textId="77777777" w:rsidR="005809D0" w:rsidRDefault="005809D0" w:rsidP="005809D0">
            <w:pPr>
              <w:spacing w:line="240" w:lineRule="auto"/>
              <w:rPr>
                <w:rFonts w:ascii="Times New Roman" w:hAnsi="Times New Roman" w:cs="Times New Roman"/>
                <w:bCs/>
                <w:sz w:val="24"/>
                <w:szCs w:val="24"/>
                <w:lang w:val="kk-KZ"/>
              </w:rPr>
            </w:pPr>
            <w:r w:rsidRPr="00F2378E">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Айару, Аяла, Алима, Сардар. </w:t>
            </w:r>
          </w:p>
          <w:p w14:paraId="14A20FFF" w14:textId="77777777" w:rsidR="005809D0" w:rsidRPr="00F2378E" w:rsidRDefault="005809D0" w:rsidP="005809D0">
            <w:pPr>
              <w:spacing w:line="240" w:lineRule="auto"/>
              <w:rPr>
                <w:rFonts w:ascii="Times New Roman" w:eastAsia="Calibri" w:hAnsi="Times New Roman" w:cs="Times New Roman"/>
                <w:bCs/>
                <w:color w:val="000000"/>
                <w:sz w:val="24"/>
                <w:szCs w:val="24"/>
                <w:lang w:val="kk-KZ" w:eastAsia="ru-RU"/>
              </w:rPr>
            </w:pPr>
            <w:r w:rsidRPr="00F2378E">
              <w:rPr>
                <w:rFonts w:ascii="Times New Roman" w:hAnsi="Times New Roman" w:cs="Times New Roman"/>
                <w:bCs/>
                <w:sz w:val="24"/>
                <w:szCs w:val="24"/>
                <w:lang w:val="kk-KZ"/>
              </w:rPr>
              <w:t>Жыл мезгілдері туралы әңгімелеу «Көктем мезгілі» Мақсаты: қарапайым сұрақтарға жауап беруге үйрету, сөздік қорларын дамыту.  Үлестірмелі материалмен жұмыс «Дұрыс ата»</w:t>
            </w:r>
          </w:p>
          <w:p w14:paraId="284C6894" w14:textId="77777777" w:rsidR="005809D0" w:rsidRPr="00F2378E" w:rsidRDefault="005809D0" w:rsidP="005809D0">
            <w:pPr>
              <w:spacing w:line="240" w:lineRule="auto"/>
              <w:rPr>
                <w:rFonts w:ascii="Times New Roman" w:eastAsia="Calibri" w:hAnsi="Times New Roman" w:cs="Times New Roman"/>
                <w:bCs/>
                <w:color w:val="000000"/>
                <w:sz w:val="24"/>
                <w:szCs w:val="24"/>
                <w:lang w:val="kk-KZ" w:eastAsia="ru-RU"/>
              </w:rPr>
            </w:pPr>
          </w:p>
        </w:tc>
        <w:tc>
          <w:tcPr>
            <w:tcW w:w="2664" w:type="dxa"/>
          </w:tcPr>
          <w:p w14:paraId="1654BF6C" w14:textId="77777777" w:rsidR="005809D0" w:rsidRDefault="005809D0" w:rsidP="005809D0">
            <w:pPr>
              <w:widowControl w:val="0"/>
              <w:rPr>
                <w:rFonts w:ascii="Times New Roman" w:hAnsi="Times New Roman"/>
                <w:bCs/>
                <w:sz w:val="24"/>
                <w:szCs w:val="24"/>
                <w:lang w:val="kk-KZ"/>
              </w:rPr>
            </w:pPr>
            <w:r>
              <w:rPr>
                <w:rFonts w:ascii="Times New Roman" w:hAnsi="Times New Roman"/>
                <w:bCs/>
                <w:sz w:val="24"/>
                <w:szCs w:val="24"/>
                <w:lang w:val="kk-KZ"/>
              </w:rPr>
              <w:t>Мұрагер, Назар.</w:t>
            </w:r>
          </w:p>
          <w:p w14:paraId="4C405AEA" w14:textId="77777777" w:rsidR="005809D0" w:rsidRPr="00F2378E" w:rsidRDefault="005809D0" w:rsidP="005809D0">
            <w:pPr>
              <w:widowControl w:val="0"/>
              <w:rPr>
                <w:rFonts w:ascii="Times New Roman" w:eastAsia="Calibri" w:hAnsi="Times New Roman" w:cs="Times New Roman"/>
                <w:bCs/>
                <w:sz w:val="24"/>
                <w:szCs w:val="24"/>
                <w:lang w:val="kk-KZ"/>
              </w:rPr>
            </w:pPr>
            <w:r w:rsidRPr="00F2378E">
              <w:rPr>
                <w:rFonts w:ascii="Times New Roman" w:hAnsi="Times New Roman"/>
                <w:bCs/>
                <w:sz w:val="24"/>
                <w:szCs w:val="24"/>
                <w:lang w:val="kk-KZ"/>
              </w:rPr>
              <w:t xml:space="preserve">«Қызыл телпек» Мақсаты: Балаларға кітап оқып берген кезде, </w:t>
            </w:r>
            <w:r w:rsidRPr="00F2378E">
              <w:rPr>
                <w:rFonts w:ascii="Times New Roman" w:eastAsia="Calibri" w:hAnsi="Times New Roman" w:cs="Times New Roman"/>
                <w:bCs/>
                <w:sz w:val="24"/>
                <w:szCs w:val="24"/>
                <w:lang w:val="kk-KZ"/>
              </w:rPr>
              <w:t xml:space="preserve">сөздерді тыңдай білуге, қосылып айтуға, жауап беруге үйрету.                                  </w:t>
            </w:r>
            <w:r w:rsidRPr="00F2378E">
              <w:rPr>
                <w:rFonts w:ascii="Times New Roman" w:hAnsi="Times New Roman"/>
                <w:bCs/>
                <w:sz w:val="24"/>
                <w:szCs w:val="24"/>
                <w:lang w:val="kk-KZ"/>
              </w:rPr>
              <w:t>Қимыл қозғалыс ойыны</w:t>
            </w:r>
            <w:r w:rsidRPr="00F2378E">
              <w:rPr>
                <w:rFonts w:ascii="Times New Roman" w:eastAsia="Calibri" w:hAnsi="Times New Roman" w:cs="Times New Roman"/>
                <w:bCs/>
                <w:sz w:val="24"/>
                <w:szCs w:val="24"/>
                <w:lang w:val="kk-KZ"/>
              </w:rPr>
              <w:t xml:space="preserve">                             «Кім жылдам?» Балалардың назарын кітапты қарап отырған балаға аудару. (Көркем әдебиет)  </w:t>
            </w:r>
          </w:p>
        </w:tc>
      </w:tr>
      <w:tr w:rsidR="005809D0" w:rsidRPr="00155D5F" w14:paraId="48CE1D05" w14:textId="77777777" w:rsidTr="007052C6">
        <w:tc>
          <w:tcPr>
            <w:tcW w:w="2692" w:type="dxa"/>
          </w:tcPr>
          <w:p w14:paraId="2063B5D5" w14:textId="77777777" w:rsidR="005809D0" w:rsidRPr="0089594E" w:rsidRDefault="005809D0" w:rsidP="005809D0">
            <w:pPr>
              <w:spacing w:line="240" w:lineRule="auto"/>
              <w:rPr>
                <w:rFonts w:ascii="Times New Roman" w:hAnsi="Times New Roman" w:cs="Times New Roman"/>
                <w:b/>
                <w:bCs/>
                <w:sz w:val="24"/>
                <w:szCs w:val="20"/>
                <w:lang w:val="kk-KZ"/>
              </w:rPr>
            </w:pPr>
            <w:r w:rsidRPr="0089594E">
              <w:rPr>
                <w:rFonts w:ascii="Times New Roman" w:hAnsi="Times New Roman" w:cs="Times New Roman"/>
                <w:b/>
                <w:bCs/>
                <w:sz w:val="24"/>
                <w:szCs w:val="20"/>
                <w:lang w:val="kk-KZ"/>
              </w:rPr>
              <w:t>Серуенге дайындық</w:t>
            </w:r>
          </w:p>
        </w:tc>
        <w:tc>
          <w:tcPr>
            <w:tcW w:w="13326" w:type="dxa"/>
            <w:gridSpan w:val="6"/>
          </w:tcPr>
          <w:p w14:paraId="2C43718A" w14:textId="77777777" w:rsidR="005809D0" w:rsidRDefault="005809D0" w:rsidP="005809D0">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14:paraId="326787B6" w14:textId="77777777" w:rsidR="005809D0" w:rsidRDefault="005809D0" w:rsidP="005809D0">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r w:rsidRPr="0091379A">
              <w:rPr>
                <w:rFonts w:ascii="Times New Roman" w:hAnsi="Times New Roman" w:cs="Times New Roman"/>
                <w:b/>
                <w:sz w:val="24"/>
                <w:szCs w:val="24"/>
                <w:lang w:val="kk-KZ"/>
              </w:rPr>
              <w:t xml:space="preserve"> </w:t>
            </w:r>
          </w:p>
        </w:tc>
      </w:tr>
      <w:tr w:rsidR="005809D0" w:rsidRPr="005D0C4C" w14:paraId="3D5CB9C2" w14:textId="77777777" w:rsidTr="007052C6">
        <w:trPr>
          <w:trHeight w:val="557"/>
        </w:trPr>
        <w:tc>
          <w:tcPr>
            <w:tcW w:w="2692" w:type="dxa"/>
          </w:tcPr>
          <w:p w14:paraId="263C22BB" w14:textId="77777777" w:rsidR="005809D0" w:rsidRDefault="005809D0" w:rsidP="005809D0">
            <w:pPr>
              <w:spacing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7" w:type="dxa"/>
            <w:gridSpan w:val="2"/>
          </w:tcPr>
          <w:p w14:paraId="6C0D3892" w14:textId="77777777" w:rsidR="005809D0" w:rsidRPr="00F2378E" w:rsidRDefault="005809D0" w:rsidP="005809D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2378E">
              <w:rPr>
                <w:rFonts w:ascii="Times New Roman" w:hAnsi="Times New Roman" w:cs="Times New Roman"/>
                <w:bCs/>
                <w:sz w:val="24"/>
                <w:szCs w:val="20"/>
                <w:lang w:val="kk-KZ"/>
              </w:rPr>
              <w:t xml:space="preserve">«Құстарды </w:t>
            </w:r>
            <w:r w:rsidRPr="00F2378E">
              <w:rPr>
                <w:rFonts w:ascii="Times New Roman" w:eastAsia="Calibri" w:hAnsi="Times New Roman" w:cs="Times New Roman"/>
                <w:bCs/>
                <w:kern w:val="24"/>
                <w:sz w:val="24"/>
                <w:szCs w:val="24"/>
                <w:lang w:val="kk-KZ" w:eastAsia="kk-KZ"/>
              </w:rPr>
              <w:t xml:space="preserve"> бақылау» </w:t>
            </w:r>
          </w:p>
          <w:p w14:paraId="524034AC" w14:textId="77777777" w:rsidR="005809D0" w:rsidRPr="00F2378E" w:rsidRDefault="005809D0" w:rsidP="005809D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2378E">
              <w:rPr>
                <w:rFonts w:ascii="Times New Roman" w:eastAsia="Calibri" w:hAnsi="Times New Roman" w:cs="Times New Roman"/>
                <w:bCs/>
                <w:kern w:val="24"/>
                <w:sz w:val="24"/>
                <w:szCs w:val="24"/>
                <w:lang w:val="kk-KZ" w:eastAsia="kk-KZ"/>
              </w:rPr>
              <w:t>Мақсаты: Сауысқан, торғай, қарғаның қимыл, қозғалыстарындағы өзгешеліктерді байқауға және айтуға үйрету.                            Еңбек: Құстарға жем беру</w:t>
            </w:r>
          </w:p>
          <w:p w14:paraId="0431793D" w14:textId="77777777" w:rsidR="005809D0" w:rsidRPr="00F2378E" w:rsidRDefault="005809D0" w:rsidP="005809D0">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F2378E">
              <w:rPr>
                <w:rFonts w:ascii="Times New Roman" w:eastAsia="Calibri" w:hAnsi="Times New Roman" w:cs="Times New Roman"/>
                <w:bCs/>
                <w:kern w:val="24"/>
                <w:sz w:val="24"/>
                <w:szCs w:val="24"/>
                <w:lang w:val="kk-KZ" w:eastAsia="kk-KZ"/>
              </w:rPr>
              <w:lastRenderedPageBreak/>
              <w:t>Мақсаты: Құстарға қамқор болу, аяушылықпен қарауға баулу.</w:t>
            </w:r>
          </w:p>
          <w:p w14:paraId="7904C8F6" w14:textId="77777777" w:rsidR="005809D0" w:rsidRPr="00F2378E" w:rsidRDefault="005809D0" w:rsidP="005809D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2378E">
              <w:rPr>
                <w:rFonts w:ascii="Times New Roman" w:eastAsia="Calibri" w:hAnsi="Times New Roman" w:cs="Times New Roman"/>
                <w:bCs/>
                <w:kern w:val="24"/>
                <w:sz w:val="24"/>
                <w:szCs w:val="24"/>
                <w:lang w:val="kk-KZ" w:eastAsia="kk-KZ"/>
              </w:rPr>
              <w:t>Қимылды ойын:</w:t>
            </w:r>
          </w:p>
          <w:p w14:paraId="479E8139" w14:textId="77777777" w:rsidR="005809D0" w:rsidRPr="00F2378E" w:rsidRDefault="005809D0" w:rsidP="005809D0">
            <w:pPr>
              <w:spacing w:line="240" w:lineRule="auto"/>
              <w:rPr>
                <w:rFonts w:ascii="Times New Roman" w:hAnsi="Times New Roman" w:cs="Times New Roman"/>
                <w:bCs/>
                <w:sz w:val="24"/>
                <w:szCs w:val="20"/>
                <w:lang w:val="kk-KZ"/>
              </w:rPr>
            </w:pPr>
            <w:r w:rsidRPr="00F2378E">
              <w:rPr>
                <w:rFonts w:ascii="Times New Roman" w:hAnsi="Times New Roman" w:cs="Times New Roman"/>
                <w:bCs/>
                <w:sz w:val="24"/>
                <w:szCs w:val="20"/>
                <w:lang w:val="kk-KZ"/>
              </w:rPr>
              <w:t>«Ұядағы  құстар»</w:t>
            </w:r>
          </w:p>
          <w:p w14:paraId="26D04B4A" w14:textId="77777777" w:rsidR="005809D0" w:rsidRDefault="005809D0" w:rsidP="005809D0">
            <w:pPr>
              <w:tabs>
                <w:tab w:val="left" w:pos="3525"/>
              </w:tabs>
              <w:kinsoku w:val="0"/>
              <w:overflowPunct w:val="0"/>
              <w:spacing w:line="240" w:lineRule="auto"/>
              <w:textAlignment w:val="baseline"/>
              <w:rPr>
                <w:rFonts w:ascii="Times New Roman" w:hAnsi="Times New Roman" w:cs="Times New Roman"/>
                <w:bCs/>
                <w:sz w:val="24"/>
                <w:szCs w:val="24"/>
                <w:lang w:val="kk-KZ"/>
              </w:rPr>
            </w:pPr>
            <w:r w:rsidRPr="00F2378E">
              <w:rPr>
                <w:rFonts w:ascii="Times New Roman" w:hAnsi="Times New Roman" w:cs="Times New Roman"/>
                <w:bCs/>
                <w:sz w:val="24"/>
                <w:szCs w:val="20"/>
                <w:lang w:val="kk-KZ"/>
              </w:rPr>
              <w:t>Мақсаты: құстардың даусын салу арқылы, әріптерді дұрыс айтуға үйрету.</w:t>
            </w:r>
            <w:r w:rsidRPr="00F2378E">
              <w:rPr>
                <w:rFonts w:ascii="Times New Roman" w:hAnsi="Times New Roman" w:cs="Times New Roman"/>
                <w:bCs/>
                <w:sz w:val="24"/>
                <w:szCs w:val="24"/>
                <w:lang w:val="kk-KZ"/>
              </w:rPr>
              <w:t xml:space="preserve">    </w:t>
            </w:r>
          </w:p>
          <w:p w14:paraId="1FE518B9" w14:textId="77777777" w:rsidR="005809D0" w:rsidRDefault="005809D0" w:rsidP="005809D0">
            <w:pPr>
              <w:tabs>
                <w:tab w:val="left" w:pos="3525"/>
              </w:tabs>
              <w:kinsoku w:val="0"/>
              <w:overflowPunct w:val="0"/>
              <w:spacing w:line="240" w:lineRule="auto"/>
              <w:textAlignment w:val="baseline"/>
              <w:rPr>
                <w:rFonts w:ascii="Times New Roman" w:hAnsi="Times New Roman" w:cs="Times New Roman"/>
                <w:bCs/>
                <w:sz w:val="24"/>
                <w:szCs w:val="24"/>
                <w:lang w:val="kk-KZ"/>
              </w:rPr>
            </w:pPr>
            <w:r w:rsidRPr="00F2378E">
              <w:rPr>
                <w:rFonts w:ascii="Times New Roman" w:hAnsi="Times New Roman" w:cs="Times New Roman"/>
                <w:bCs/>
                <w:sz w:val="24"/>
                <w:szCs w:val="24"/>
                <w:lang w:val="kk-KZ"/>
              </w:rPr>
              <w:t>«Дұрыс»,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w:t>
            </w:r>
          </w:p>
          <w:p w14:paraId="32F22595" w14:textId="77777777" w:rsidR="005809D0" w:rsidRPr="00F2378E" w:rsidRDefault="005809D0" w:rsidP="005809D0">
            <w:pPr>
              <w:tabs>
                <w:tab w:val="left" w:pos="3525"/>
              </w:tabs>
              <w:kinsoku w:val="0"/>
              <w:overflowPunct w:val="0"/>
              <w:spacing w:line="240" w:lineRule="auto"/>
              <w:textAlignment w:val="baseline"/>
              <w:rPr>
                <w:rFonts w:ascii="Times New Roman" w:hAnsi="Times New Roman" w:cs="Times New Roman"/>
                <w:bCs/>
                <w:sz w:val="24"/>
                <w:szCs w:val="24"/>
                <w:lang w:val="kk-KZ"/>
              </w:rPr>
            </w:pPr>
            <w:r w:rsidRPr="00F2378E">
              <w:rPr>
                <w:rFonts w:ascii="Times New Roman" w:hAnsi="Times New Roman" w:cs="Times New Roman"/>
                <w:bCs/>
                <w:sz w:val="24"/>
                <w:szCs w:val="24"/>
                <w:lang w:val="kk-KZ"/>
              </w:rPr>
              <w:t xml:space="preserve"> (Қоршаған ортамен таныстыру)                      </w:t>
            </w:r>
          </w:p>
          <w:p w14:paraId="0E989DB3" w14:textId="77777777" w:rsidR="005809D0" w:rsidRPr="00BC5F5F" w:rsidRDefault="005809D0" w:rsidP="005809D0">
            <w:pPr>
              <w:tabs>
                <w:tab w:val="left" w:pos="3525"/>
              </w:tabs>
              <w:kinsoku w:val="0"/>
              <w:overflowPunct w:val="0"/>
              <w:spacing w:line="240" w:lineRule="auto"/>
              <w:textAlignment w:val="baseline"/>
              <w:rPr>
                <w:rFonts w:ascii="Times New Roman" w:hAnsi="Times New Roman" w:cs="Times New Roman"/>
                <w:b/>
                <w:sz w:val="24"/>
                <w:szCs w:val="20"/>
                <w:lang w:val="kk-KZ"/>
              </w:rPr>
            </w:pPr>
            <w:r w:rsidRPr="00F2378E">
              <w:rPr>
                <w:rFonts w:ascii="Times New Roman" w:hAnsi="Times New Roman" w:cs="Times New Roman"/>
                <w:bCs/>
                <w:sz w:val="24"/>
                <w:szCs w:val="24"/>
                <w:lang w:val="kk-KZ"/>
              </w:rPr>
              <w:t xml:space="preserve">                    </w:t>
            </w:r>
          </w:p>
        </w:tc>
        <w:tc>
          <w:tcPr>
            <w:tcW w:w="2824" w:type="dxa"/>
          </w:tcPr>
          <w:p w14:paraId="0FE683F8" w14:textId="77777777" w:rsidR="005809D0" w:rsidRPr="00F2378E" w:rsidRDefault="005809D0" w:rsidP="005809D0">
            <w:pPr>
              <w:spacing w:line="240" w:lineRule="auto"/>
              <w:rPr>
                <w:rFonts w:ascii="Times New Roman" w:hAnsi="Times New Roman" w:cs="Times New Roman"/>
                <w:bCs/>
                <w:color w:val="000000"/>
                <w:sz w:val="24"/>
                <w:szCs w:val="24"/>
                <w:lang w:val="kk-KZ"/>
              </w:rPr>
            </w:pPr>
            <w:r w:rsidRPr="00F2378E">
              <w:rPr>
                <w:rFonts w:ascii="Times New Roman" w:hAnsi="Times New Roman" w:cs="Times New Roman"/>
                <w:bCs/>
                <w:color w:val="000000"/>
                <w:sz w:val="24"/>
                <w:szCs w:val="24"/>
                <w:lang w:val="kk-KZ"/>
              </w:rPr>
              <w:lastRenderedPageBreak/>
              <w:t>«Жәндіктердің алғашқы жандануын  бақылау»</w:t>
            </w:r>
          </w:p>
          <w:p w14:paraId="19616D74" w14:textId="77777777" w:rsidR="005809D0" w:rsidRPr="00F2378E" w:rsidRDefault="005809D0" w:rsidP="005809D0">
            <w:pPr>
              <w:spacing w:line="240" w:lineRule="auto"/>
              <w:rPr>
                <w:rFonts w:ascii="Times New Roman" w:hAnsi="Times New Roman" w:cs="Times New Roman"/>
                <w:bCs/>
                <w:color w:val="000000"/>
                <w:sz w:val="24"/>
                <w:szCs w:val="24"/>
                <w:lang w:val="kk-KZ"/>
              </w:rPr>
            </w:pPr>
            <w:r w:rsidRPr="00F2378E">
              <w:rPr>
                <w:rFonts w:ascii="Times New Roman" w:hAnsi="Times New Roman" w:cs="Times New Roman"/>
                <w:bCs/>
                <w:color w:val="000000"/>
                <w:sz w:val="24"/>
                <w:szCs w:val="24"/>
                <w:lang w:val="kk-KZ"/>
              </w:rPr>
              <w:t xml:space="preserve">Мақсаты:  Жәндіктер туралы білімдерін толықтыру. Құмырсқа, масаларды бақылату арқылы олардың шағатынын, </w:t>
            </w:r>
            <w:r w:rsidRPr="00F2378E">
              <w:rPr>
                <w:rFonts w:ascii="Times New Roman" w:hAnsi="Times New Roman" w:cs="Times New Roman"/>
                <w:bCs/>
                <w:color w:val="000000"/>
                <w:sz w:val="24"/>
                <w:szCs w:val="24"/>
                <w:lang w:val="kk-KZ"/>
              </w:rPr>
              <w:lastRenderedPageBreak/>
              <w:t xml:space="preserve">еңбекқорлығын көруге үйрету.                Еңбек: Ауланы жинау және реттеу. </w:t>
            </w:r>
          </w:p>
          <w:p w14:paraId="49B0C2FF" w14:textId="77777777" w:rsidR="005809D0" w:rsidRPr="00F2378E" w:rsidRDefault="005809D0" w:rsidP="005809D0">
            <w:pPr>
              <w:spacing w:line="240" w:lineRule="auto"/>
              <w:rPr>
                <w:rFonts w:ascii="Times New Roman" w:hAnsi="Times New Roman" w:cs="Times New Roman"/>
                <w:bCs/>
                <w:color w:val="000000"/>
                <w:sz w:val="24"/>
                <w:szCs w:val="24"/>
                <w:lang w:val="kk-KZ"/>
              </w:rPr>
            </w:pPr>
            <w:r w:rsidRPr="00F2378E">
              <w:rPr>
                <w:rFonts w:ascii="Times New Roman" w:hAnsi="Times New Roman" w:cs="Times New Roman"/>
                <w:bCs/>
                <w:color w:val="000000"/>
                <w:sz w:val="24"/>
                <w:szCs w:val="24"/>
                <w:lang w:val="kk-KZ"/>
              </w:rPr>
              <w:t>Қимылды ойын:              «Үйсіз қоян»</w:t>
            </w:r>
          </w:p>
          <w:p w14:paraId="1D3591E5" w14:textId="77777777" w:rsidR="005809D0" w:rsidRPr="00F2378E" w:rsidRDefault="005809D0" w:rsidP="005809D0">
            <w:pPr>
              <w:widowControl w:val="0"/>
              <w:rPr>
                <w:rFonts w:ascii="Times New Roman" w:eastAsia="Calibri" w:hAnsi="Times New Roman" w:cs="Times New Roman"/>
                <w:bCs/>
                <w:sz w:val="24"/>
                <w:szCs w:val="24"/>
                <w:lang w:val="kk-KZ"/>
              </w:rPr>
            </w:pPr>
            <w:r w:rsidRPr="00F2378E">
              <w:rPr>
                <w:rFonts w:ascii="Times New Roman" w:hAnsi="Times New Roman" w:cs="Times New Roman"/>
                <w:bCs/>
                <w:color w:val="000000"/>
                <w:sz w:val="24"/>
                <w:szCs w:val="24"/>
                <w:lang w:val="kk-KZ"/>
              </w:rPr>
              <w:t xml:space="preserve">Мақсаты: Балаларды шапшаң қозғала білуге, ептілікке үйрету.                        </w:t>
            </w:r>
            <w:r w:rsidRPr="00F2378E">
              <w:rPr>
                <w:rFonts w:ascii="Times New Roman" w:eastAsia="Calibri" w:hAnsi="Times New Roman" w:cs="Times New Roman"/>
                <w:bCs/>
                <w:sz w:val="24"/>
                <w:szCs w:val="24"/>
                <w:lang w:val="kk-KZ"/>
              </w:rPr>
              <w:t>Серуенде қимылды ойындарға қатысуға және жаттығуларды орындауға қызығушылық пен ықылас танытуға баулу.</w:t>
            </w:r>
            <w:r w:rsidRPr="00F2378E">
              <w:rPr>
                <w:rFonts w:ascii="Times New Roman" w:hAnsi="Times New Roman" w:cs="Times New Roman"/>
                <w:bCs/>
                <w:sz w:val="24"/>
                <w:szCs w:val="24"/>
                <w:lang w:val="kk-KZ"/>
              </w:rPr>
              <w:t xml:space="preserve">                           (Дене шынықтыру)</w:t>
            </w:r>
          </w:p>
          <w:p w14:paraId="2B2ACF31" w14:textId="77777777" w:rsidR="005809D0" w:rsidRPr="00F2378E" w:rsidRDefault="005809D0" w:rsidP="005809D0">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2378E">
              <w:rPr>
                <w:rFonts w:ascii="Times New Roman" w:hAnsi="Times New Roman" w:cs="Times New Roman"/>
                <w:bCs/>
                <w:color w:val="000000"/>
                <w:sz w:val="24"/>
                <w:szCs w:val="24"/>
                <w:lang w:val="kk-KZ"/>
              </w:rPr>
              <w:t xml:space="preserve">  </w:t>
            </w:r>
          </w:p>
        </w:tc>
        <w:tc>
          <w:tcPr>
            <w:tcW w:w="2126" w:type="dxa"/>
          </w:tcPr>
          <w:p w14:paraId="245B4BD7" w14:textId="77777777" w:rsidR="005809D0" w:rsidRPr="00F2378E" w:rsidRDefault="005809D0" w:rsidP="005809D0">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F2378E">
              <w:rPr>
                <w:rFonts w:ascii="Times New Roman" w:eastAsia="Calibri" w:hAnsi="Times New Roman" w:cs="Times New Roman"/>
                <w:bCs/>
                <w:kern w:val="24"/>
                <w:sz w:val="24"/>
                <w:szCs w:val="24"/>
                <w:lang w:val="kk-KZ" w:eastAsia="kk-KZ"/>
              </w:rPr>
              <w:lastRenderedPageBreak/>
              <w:t xml:space="preserve"> </w:t>
            </w:r>
          </w:p>
        </w:tc>
        <w:tc>
          <w:tcPr>
            <w:tcW w:w="2835" w:type="dxa"/>
          </w:tcPr>
          <w:p w14:paraId="5D79440E" w14:textId="77777777" w:rsidR="005809D0" w:rsidRPr="00F2378E" w:rsidRDefault="005809D0" w:rsidP="005809D0">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2378E">
              <w:rPr>
                <w:rFonts w:ascii="Times New Roman" w:eastAsia="Calibri" w:hAnsi="Times New Roman" w:cs="Times New Roman"/>
                <w:bCs/>
                <w:kern w:val="24"/>
                <w:sz w:val="24"/>
                <w:szCs w:val="24"/>
                <w:lang w:val="kk-KZ" w:eastAsia="kk-KZ"/>
              </w:rPr>
              <w:t>«Гүлдейтін ағаштарды бақылау»</w:t>
            </w:r>
          </w:p>
          <w:p w14:paraId="1034BBD5" w14:textId="77777777" w:rsidR="005809D0" w:rsidRPr="00F2378E" w:rsidRDefault="005809D0" w:rsidP="005809D0">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2378E">
              <w:rPr>
                <w:rFonts w:ascii="Times New Roman" w:eastAsia="Calibri" w:hAnsi="Times New Roman" w:cs="Times New Roman"/>
                <w:bCs/>
                <w:kern w:val="24"/>
                <w:sz w:val="24"/>
                <w:szCs w:val="24"/>
                <w:lang w:val="kk-KZ" w:eastAsia="kk-KZ"/>
              </w:rPr>
              <w:t xml:space="preserve">Мақсаты: Жеміс ағаштарының гүлдейтінін көрсету арқылы оларға түйнектің қалай пайда болатынын түсіндіру. Ағаштарды </w:t>
            </w:r>
            <w:r w:rsidRPr="00F2378E">
              <w:rPr>
                <w:rFonts w:ascii="Times New Roman" w:eastAsia="Calibri" w:hAnsi="Times New Roman" w:cs="Times New Roman"/>
                <w:bCs/>
                <w:kern w:val="24"/>
                <w:sz w:val="24"/>
                <w:szCs w:val="24"/>
                <w:lang w:val="kk-KZ" w:eastAsia="kk-KZ"/>
              </w:rPr>
              <w:lastRenderedPageBreak/>
              <w:t>сындырмай, күтіп-баптау қажеттігін білдіру.                             Еңбек: Ағаш түбін қопсыту.</w:t>
            </w:r>
          </w:p>
          <w:p w14:paraId="52169FB0" w14:textId="77777777" w:rsidR="005809D0" w:rsidRPr="00F2378E" w:rsidRDefault="005809D0" w:rsidP="005809D0">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2378E">
              <w:rPr>
                <w:rFonts w:ascii="Times New Roman" w:eastAsia="Calibri" w:hAnsi="Times New Roman" w:cs="Times New Roman"/>
                <w:bCs/>
                <w:kern w:val="24"/>
                <w:sz w:val="24"/>
                <w:szCs w:val="24"/>
                <w:lang w:val="kk-KZ" w:eastAsia="kk-KZ"/>
              </w:rPr>
              <w:t>Мақсаты: Ағаштың түбін қопсыту, тазалау. Қимылдық ойын: «Қуыспақ»</w:t>
            </w:r>
          </w:p>
          <w:p w14:paraId="48F8FD73" w14:textId="77777777" w:rsidR="005809D0" w:rsidRPr="00F2378E" w:rsidRDefault="005809D0" w:rsidP="005809D0">
            <w:pPr>
              <w:widowControl w:val="0"/>
              <w:rPr>
                <w:rFonts w:ascii="Times New Roman" w:eastAsia="Calibri" w:hAnsi="Times New Roman" w:cs="Times New Roman"/>
                <w:bCs/>
                <w:sz w:val="24"/>
                <w:szCs w:val="24"/>
                <w:lang w:val="kk-KZ"/>
              </w:rPr>
            </w:pPr>
            <w:r w:rsidRPr="00F2378E">
              <w:rPr>
                <w:rFonts w:ascii="Times New Roman" w:eastAsia="Calibri" w:hAnsi="Times New Roman" w:cs="Times New Roman"/>
                <w:bCs/>
                <w:kern w:val="24"/>
                <w:sz w:val="24"/>
                <w:szCs w:val="24"/>
                <w:lang w:val="kk-KZ" w:eastAsia="kk-KZ"/>
              </w:rPr>
              <w:t>Мақсаты: Балаларды жылдамдыққа, шапшаңдыққа тәрбиелеу.</w:t>
            </w:r>
            <w:r w:rsidRPr="00F2378E">
              <w:rPr>
                <w:rFonts w:ascii="Times New Roman" w:hAnsi="Times New Roman" w:cs="Times New Roman"/>
                <w:bCs/>
                <w:sz w:val="24"/>
                <w:szCs w:val="24"/>
                <w:lang w:val="kk-KZ"/>
              </w:rPr>
              <w:t xml:space="preserve"> </w:t>
            </w:r>
            <w:r w:rsidRPr="00F2378E">
              <w:rPr>
                <w:rFonts w:ascii="Times New Roman" w:hAnsi="Times New Roman" w:cs="Times New Roman"/>
                <w:bCs/>
                <w:color w:val="000000"/>
                <w:sz w:val="24"/>
                <w:szCs w:val="24"/>
                <w:lang w:val="kk-KZ"/>
              </w:rPr>
              <w:t xml:space="preserve">                    </w:t>
            </w:r>
            <w:r w:rsidRPr="00F2378E">
              <w:rPr>
                <w:rFonts w:ascii="Times New Roman" w:eastAsia="Calibri" w:hAnsi="Times New Roman" w:cs="Times New Roman"/>
                <w:bCs/>
                <w:sz w:val="24"/>
                <w:szCs w:val="24"/>
                <w:lang w:val="kk-KZ"/>
              </w:rPr>
              <w:t>Серуенде қимылды ойындарға қатысуға және жаттығуларды орындауға қызығушылық пен ықылас танытуға баулу.</w:t>
            </w:r>
            <w:r w:rsidRPr="00F2378E">
              <w:rPr>
                <w:rFonts w:ascii="Times New Roman" w:hAnsi="Times New Roman" w:cs="Times New Roman"/>
                <w:bCs/>
                <w:sz w:val="24"/>
                <w:szCs w:val="24"/>
                <w:lang w:val="kk-KZ"/>
              </w:rPr>
              <w:t xml:space="preserve">                           (Дене шынықтыру)</w:t>
            </w:r>
          </w:p>
          <w:p w14:paraId="13200ECE" w14:textId="77777777" w:rsidR="005809D0" w:rsidRPr="00F2378E" w:rsidRDefault="005809D0" w:rsidP="005809D0">
            <w:pPr>
              <w:spacing w:line="240" w:lineRule="auto"/>
              <w:rPr>
                <w:rFonts w:ascii="Times New Roman" w:hAnsi="Times New Roman" w:cs="Times New Roman"/>
                <w:bCs/>
                <w:color w:val="000000"/>
                <w:sz w:val="24"/>
                <w:szCs w:val="24"/>
                <w:lang w:val="kk-KZ"/>
              </w:rPr>
            </w:pPr>
          </w:p>
        </w:tc>
        <w:tc>
          <w:tcPr>
            <w:tcW w:w="2664" w:type="dxa"/>
          </w:tcPr>
          <w:p w14:paraId="4FE4A923" w14:textId="77777777" w:rsidR="005809D0" w:rsidRPr="00F2378E" w:rsidRDefault="005809D0" w:rsidP="005809D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2378E">
              <w:rPr>
                <w:rFonts w:ascii="Times New Roman" w:hAnsi="Times New Roman" w:cs="Times New Roman"/>
                <w:bCs/>
                <w:sz w:val="24"/>
                <w:szCs w:val="20"/>
                <w:lang w:val="kk-KZ"/>
              </w:rPr>
              <w:lastRenderedPageBreak/>
              <w:t xml:space="preserve"> </w:t>
            </w:r>
            <w:r w:rsidRPr="00F2378E">
              <w:rPr>
                <w:rFonts w:ascii="Times New Roman" w:eastAsia="Calibri" w:hAnsi="Times New Roman" w:cs="Times New Roman"/>
                <w:bCs/>
                <w:kern w:val="24"/>
                <w:sz w:val="24"/>
                <w:szCs w:val="24"/>
                <w:lang w:val="kk-KZ" w:eastAsia="kk-KZ"/>
              </w:rPr>
              <w:t>«Транспортты бақылау»</w:t>
            </w:r>
          </w:p>
          <w:p w14:paraId="12397551" w14:textId="77777777" w:rsidR="005809D0" w:rsidRPr="00F2378E" w:rsidRDefault="005809D0" w:rsidP="005809D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2378E">
              <w:rPr>
                <w:rFonts w:ascii="Times New Roman" w:eastAsia="Calibri" w:hAnsi="Times New Roman" w:cs="Times New Roman"/>
                <w:bCs/>
                <w:kern w:val="24"/>
                <w:sz w:val="24"/>
                <w:szCs w:val="24"/>
                <w:lang w:val="kk-KZ" w:eastAsia="kk-KZ"/>
              </w:rPr>
              <w:t xml:space="preserve">Мақсаты: Көлік түрлері туралы білімдерін толықтыруды жалғастыру. Оларды тануға, айырып атауға үйрету.                            </w:t>
            </w:r>
            <w:r w:rsidRPr="00F2378E">
              <w:rPr>
                <w:rFonts w:ascii="Times New Roman" w:eastAsia="Times New Roman" w:hAnsi="Times New Roman" w:cs="Times New Roman"/>
                <w:bCs/>
                <w:sz w:val="24"/>
                <w:szCs w:val="24"/>
                <w:lang w:val="kk-KZ" w:eastAsia="kk-KZ"/>
              </w:rPr>
              <w:lastRenderedPageBreak/>
              <w:t>Еңбек: Алаңды жинау. Тазалыққа дағдыландыру.</w:t>
            </w:r>
          </w:p>
          <w:p w14:paraId="4156507C" w14:textId="77777777" w:rsidR="005809D0" w:rsidRPr="00F2378E" w:rsidRDefault="005809D0" w:rsidP="005809D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2378E">
              <w:rPr>
                <w:rFonts w:ascii="Times New Roman" w:eastAsia="Times New Roman" w:hAnsi="Times New Roman" w:cs="Times New Roman"/>
                <w:bCs/>
                <w:sz w:val="24"/>
                <w:szCs w:val="24"/>
                <w:lang w:val="kk-KZ" w:eastAsia="kk-KZ"/>
              </w:rPr>
              <w:t>Мақсаты: Бірлесіп еңбек етуге үйрету, үлкендердің еңбегіне құрметпен қарауға тәрбиелеу.</w:t>
            </w:r>
          </w:p>
          <w:p w14:paraId="275A7765" w14:textId="77777777" w:rsidR="005809D0" w:rsidRPr="00F2378E" w:rsidRDefault="005809D0" w:rsidP="005809D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2378E">
              <w:rPr>
                <w:rFonts w:ascii="Times New Roman" w:eastAsia="Times New Roman" w:hAnsi="Times New Roman" w:cs="Times New Roman"/>
                <w:bCs/>
                <w:sz w:val="24"/>
                <w:szCs w:val="24"/>
                <w:lang w:val="kk-KZ" w:eastAsia="kk-KZ"/>
              </w:rPr>
              <w:t>Қимылды ойын</w:t>
            </w:r>
          </w:p>
          <w:p w14:paraId="54A32911" w14:textId="77777777" w:rsidR="005809D0" w:rsidRPr="00F2378E" w:rsidRDefault="005809D0" w:rsidP="005809D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2378E">
              <w:rPr>
                <w:rFonts w:ascii="Times New Roman" w:eastAsia="Calibri" w:hAnsi="Times New Roman" w:cs="Times New Roman"/>
                <w:bCs/>
                <w:kern w:val="24"/>
                <w:sz w:val="24"/>
                <w:szCs w:val="24"/>
                <w:lang w:val="kk-KZ" w:eastAsia="kk-KZ"/>
              </w:rPr>
              <w:t>Ойын: «Жүргізуші мен жаяу адам»</w:t>
            </w:r>
          </w:p>
          <w:p w14:paraId="126B670B" w14:textId="77777777" w:rsidR="005809D0" w:rsidRPr="00F2378E" w:rsidRDefault="005809D0" w:rsidP="005809D0">
            <w:pPr>
              <w:tabs>
                <w:tab w:val="left" w:pos="3525"/>
              </w:tabs>
              <w:kinsoku w:val="0"/>
              <w:overflowPunct w:val="0"/>
              <w:spacing w:line="240" w:lineRule="auto"/>
              <w:textAlignment w:val="baseline"/>
              <w:rPr>
                <w:rFonts w:ascii="Times New Roman" w:hAnsi="Times New Roman" w:cs="Times New Roman"/>
                <w:bCs/>
                <w:sz w:val="24"/>
                <w:szCs w:val="20"/>
                <w:lang w:val="kk-KZ"/>
              </w:rPr>
            </w:pPr>
            <w:r w:rsidRPr="00F2378E">
              <w:rPr>
                <w:rFonts w:ascii="Times New Roman" w:eastAsia="Calibri" w:hAnsi="Times New Roman" w:cs="Times New Roman"/>
                <w:bCs/>
                <w:kern w:val="24"/>
                <w:sz w:val="24"/>
                <w:szCs w:val="24"/>
                <w:lang w:val="kk-KZ" w:eastAsia="kk-KZ"/>
              </w:rPr>
              <w:t>Мақсаты: Ес, зейін тыныс алу ырғағын дамыту.</w:t>
            </w:r>
            <w:r w:rsidRPr="00F2378E">
              <w:rPr>
                <w:rFonts w:ascii="Times New Roman" w:hAnsi="Times New Roman" w:cs="Times New Roman"/>
                <w:bCs/>
                <w:sz w:val="24"/>
                <w:szCs w:val="24"/>
                <w:lang w:val="kk-KZ"/>
              </w:rPr>
              <w:t xml:space="preserve">                          (Қоршаған ортамен таныстыру)                      </w:t>
            </w:r>
          </w:p>
        </w:tc>
      </w:tr>
      <w:tr w:rsidR="005809D0" w:rsidRPr="00155D5F" w14:paraId="7BE516B7" w14:textId="77777777" w:rsidTr="007052C6">
        <w:tc>
          <w:tcPr>
            <w:tcW w:w="2692" w:type="dxa"/>
          </w:tcPr>
          <w:p w14:paraId="294F1A20" w14:textId="77777777" w:rsidR="005809D0" w:rsidRDefault="005809D0" w:rsidP="005809D0">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Серуеннен оралу</w:t>
            </w:r>
          </w:p>
        </w:tc>
        <w:tc>
          <w:tcPr>
            <w:tcW w:w="13326" w:type="dxa"/>
            <w:gridSpan w:val="6"/>
          </w:tcPr>
          <w:p w14:paraId="5AA9FE83" w14:textId="77777777" w:rsidR="005809D0" w:rsidRPr="00CB36AC" w:rsidRDefault="005809D0" w:rsidP="005809D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CB36AC">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14:paraId="4695CCF8" w14:textId="77777777" w:rsidR="005809D0" w:rsidRPr="00480BF4" w:rsidRDefault="005809D0" w:rsidP="005809D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r>
      <w:tr w:rsidR="005809D0" w:rsidRPr="004B5474" w14:paraId="3FD2B32F" w14:textId="77777777" w:rsidTr="007052C6">
        <w:tc>
          <w:tcPr>
            <w:tcW w:w="2692" w:type="dxa"/>
          </w:tcPr>
          <w:p w14:paraId="1EA55568" w14:textId="77777777" w:rsidR="005809D0" w:rsidRDefault="005809D0" w:rsidP="005809D0">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r>
              <w:rPr>
                <w:rFonts w:ascii="Times New Roman" w:hAnsi="Times New Roman" w:cs="Times New Roman"/>
                <w:b/>
                <w:bCs/>
                <w:sz w:val="24"/>
                <w:szCs w:val="20"/>
                <w:lang w:val="kk-KZ"/>
              </w:rPr>
              <w:t xml:space="preserve"> </w:t>
            </w:r>
          </w:p>
          <w:p w14:paraId="47CA320D" w14:textId="77777777" w:rsidR="005809D0" w:rsidRDefault="005809D0" w:rsidP="005809D0">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77" w:type="dxa"/>
            <w:gridSpan w:val="2"/>
          </w:tcPr>
          <w:p w14:paraId="32EEEA33" w14:textId="77777777" w:rsidR="005809D0" w:rsidRDefault="005809D0" w:rsidP="005809D0">
            <w:pPr>
              <w:widowControl w:val="0"/>
              <w:rPr>
                <w:rFonts w:ascii="Times New Roman" w:hAnsi="Times New Roman" w:cs="Times New Roman"/>
                <w:bCs/>
                <w:sz w:val="24"/>
                <w:szCs w:val="24"/>
                <w:lang w:val="kk-KZ"/>
              </w:rPr>
            </w:pPr>
            <w:r>
              <w:rPr>
                <w:rFonts w:ascii="Times New Roman" w:eastAsia="Calibri" w:hAnsi="Times New Roman" w:cs="Times New Roman"/>
                <w:b/>
                <w:sz w:val="24"/>
                <w:szCs w:val="24"/>
                <w:lang w:val="kk-KZ"/>
              </w:rPr>
              <w:t xml:space="preserve"> </w:t>
            </w:r>
            <w:r w:rsidRPr="00F2378E">
              <w:rPr>
                <w:rFonts w:ascii="Times New Roman" w:eastAsia="Times New Roman" w:hAnsi="Times New Roman" w:cs="Times New Roman"/>
                <w:bCs/>
                <w:sz w:val="24"/>
                <w:szCs w:val="24"/>
                <w:lang w:val="kk-KZ" w:eastAsia="ru-RU"/>
              </w:rPr>
              <w:t xml:space="preserve">«Менің ойыншығым»     </w:t>
            </w:r>
            <w:r w:rsidRPr="00F2378E">
              <w:rPr>
                <w:rFonts w:ascii="Times New Roman" w:hAnsi="Times New Roman" w:cs="Times New Roman"/>
                <w:bCs/>
                <w:sz w:val="24"/>
                <w:szCs w:val="20"/>
                <w:lang w:val="kk-KZ"/>
              </w:rPr>
              <w:t xml:space="preserve">Мақсаты: </w:t>
            </w:r>
            <w:r w:rsidRPr="00F2378E">
              <w:rPr>
                <w:rFonts w:ascii="Times New Roman" w:eastAsia="Times New Roman" w:hAnsi="Times New Roman" w:cs="Times New Roman"/>
                <w:bCs/>
                <w:sz w:val="24"/>
                <w:szCs w:val="24"/>
                <w:lang w:val="kk-KZ" w:eastAsia="ru-RU"/>
              </w:rPr>
              <w:t xml:space="preserve">Қағаз бетіндегі қоян  суретін </w:t>
            </w:r>
            <w:r>
              <w:rPr>
                <w:rFonts w:ascii="Times New Roman" w:eastAsia="Times New Roman" w:hAnsi="Times New Roman" w:cs="Times New Roman"/>
                <w:bCs/>
                <w:sz w:val="24"/>
                <w:szCs w:val="24"/>
                <w:lang w:val="kk-KZ" w:eastAsia="ru-RU"/>
              </w:rPr>
              <w:t xml:space="preserve">жапсыруға </w:t>
            </w:r>
            <w:r w:rsidRPr="00F2378E">
              <w:rPr>
                <w:rFonts w:ascii="Times New Roman" w:eastAsia="Times New Roman" w:hAnsi="Times New Roman" w:cs="Times New Roman"/>
                <w:bCs/>
                <w:sz w:val="24"/>
                <w:szCs w:val="24"/>
                <w:lang w:val="kk-KZ" w:eastAsia="ru-RU"/>
              </w:rPr>
              <w:t xml:space="preserve"> үйрету.</w:t>
            </w:r>
            <w:r w:rsidRPr="00F2378E">
              <w:rPr>
                <w:rFonts w:ascii="Times New Roman" w:hAnsi="Times New Roman" w:cs="Times New Roman"/>
                <w:bCs/>
                <w:sz w:val="24"/>
                <w:szCs w:val="24"/>
                <w:lang w:val="kk-KZ"/>
              </w:rPr>
              <w:t xml:space="preserve"> </w:t>
            </w:r>
            <w:r w:rsidRPr="00F2378E">
              <w:rPr>
                <w:rFonts w:ascii="Times New Roman" w:hAnsi="Times New Roman" w:cs="Times New Roman"/>
                <w:bCs/>
                <w:sz w:val="28"/>
                <w:szCs w:val="28"/>
                <w:lang w:val="kk-KZ"/>
              </w:rPr>
              <w:t xml:space="preserve">  </w:t>
            </w:r>
            <w:r w:rsidRPr="008D6BF6">
              <w:rPr>
                <w:rFonts w:ascii="Times New Roman" w:eastAsia="Calibri" w:hAnsi="Times New Roman" w:cs="Times New Roman"/>
                <w:bCs/>
                <w:sz w:val="24"/>
                <w:szCs w:val="24"/>
                <w:lang w:val="kk-KZ"/>
              </w:rPr>
              <w:t>Фланелеграфта  геометриялық фигураларды, шарларды  орналастыру.     (Жапсыру)</w:t>
            </w:r>
            <w:r w:rsidRPr="008D6BF6">
              <w:rPr>
                <w:rFonts w:ascii="Times New Roman" w:hAnsi="Times New Roman" w:cs="Times New Roman"/>
                <w:bCs/>
                <w:sz w:val="24"/>
                <w:szCs w:val="24"/>
                <w:lang w:val="kk-KZ"/>
              </w:rPr>
              <w:t xml:space="preserve">  </w:t>
            </w:r>
          </w:p>
          <w:p w14:paraId="129B7954" w14:textId="77777777" w:rsidR="005809D0" w:rsidRDefault="005809D0" w:rsidP="005809D0">
            <w:pPr>
              <w:widowControl w:val="0"/>
              <w:rPr>
                <w:rFonts w:ascii="Times New Roman" w:hAnsi="Times New Roman" w:cs="Times New Roman"/>
                <w:bCs/>
                <w:sz w:val="24"/>
                <w:szCs w:val="24"/>
                <w:lang w:val="kk-KZ"/>
              </w:rPr>
            </w:pPr>
          </w:p>
          <w:p w14:paraId="718A33F9" w14:textId="77777777" w:rsidR="005809D0" w:rsidRPr="00CB1968" w:rsidRDefault="005809D0" w:rsidP="005809D0">
            <w:pPr>
              <w:widowControl w:val="0"/>
              <w:rPr>
                <w:rFonts w:ascii="Times New Roman" w:eastAsia="Calibri" w:hAnsi="Times New Roman" w:cs="Times New Roman"/>
                <w:b/>
                <w:sz w:val="24"/>
                <w:szCs w:val="24"/>
                <w:lang w:val="kk-KZ"/>
              </w:rPr>
            </w:pPr>
            <w:r w:rsidRPr="00F2378E">
              <w:rPr>
                <w:rFonts w:ascii="Times New Roman" w:hAnsi="Times New Roman" w:cs="Times New Roman"/>
                <w:bCs/>
                <w:sz w:val="28"/>
                <w:szCs w:val="28"/>
                <w:lang w:val="kk-KZ"/>
              </w:rPr>
              <w:lastRenderedPageBreak/>
              <w:t xml:space="preserve"> </w:t>
            </w:r>
            <w:r w:rsidRPr="00F2378E">
              <w:rPr>
                <w:rFonts w:ascii="Times New Roman" w:hAnsi="Times New Roman" w:cs="Times New Roman"/>
                <w:bCs/>
                <w:sz w:val="24"/>
                <w:szCs w:val="24"/>
                <w:lang w:val="kk-KZ"/>
              </w:rPr>
              <w:t>Еркін ойын</w:t>
            </w:r>
          </w:p>
        </w:tc>
        <w:tc>
          <w:tcPr>
            <w:tcW w:w="2824" w:type="dxa"/>
          </w:tcPr>
          <w:p w14:paraId="5DF8DAF4" w14:textId="77777777" w:rsidR="005809D0" w:rsidRPr="00F2378E" w:rsidRDefault="005809D0" w:rsidP="005809D0">
            <w:pPr>
              <w:widowControl w:val="0"/>
              <w:rPr>
                <w:rFonts w:ascii="Times New Roman" w:eastAsia="Calibri" w:hAnsi="Times New Roman" w:cs="Times New Roman"/>
                <w:bCs/>
                <w:sz w:val="24"/>
                <w:szCs w:val="24"/>
                <w:lang w:val="kk-KZ"/>
              </w:rPr>
            </w:pPr>
            <w:r w:rsidRPr="00F2378E">
              <w:rPr>
                <w:rFonts w:ascii="Times New Roman" w:eastAsia="Calibri" w:hAnsi="Times New Roman" w:cs="Times New Roman"/>
                <w:bCs/>
                <w:sz w:val="24"/>
                <w:szCs w:val="24"/>
                <w:lang w:val="kk-KZ"/>
              </w:rPr>
              <w:lastRenderedPageBreak/>
              <w:t xml:space="preserve"> Балалардың назарын Балаларды кітап орталығында ертегі кітаптарды көруге, назарларын кітап қарап отырған балаға аударту,  ертегідегі кейіпкерлерді атауға, қайталап айтуға үйрету.                                                                                       </w:t>
            </w:r>
            <w:r w:rsidRPr="00F2378E">
              <w:rPr>
                <w:rFonts w:ascii="Times New Roman" w:hAnsi="Times New Roman"/>
                <w:bCs/>
                <w:sz w:val="24"/>
                <w:szCs w:val="24"/>
                <w:lang w:val="kk-KZ"/>
              </w:rPr>
              <w:lastRenderedPageBreak/>
              <w:t>Қимыл қозғалыс ойыны                                   «Кім шапшаң?»</w:t>
            </w:r>
            <w:r w:rsidRPr="00F2378E">
              <w:rPr>
                <w:rFonts w:ascii="Times New Roman" w:eastAsia="Calibri" w:hAnsi="Times New Roman" w:cs="Times New Roman"/>
                <w:bCs/>
                <w:sz w:val="24"/>
                <w:szCs w:val="24"/>
                <w:lang w:val="kk-KZ"/>
              </w:rPr>
              <w:t xml:space="preserve"> Балалардың назарын кітапты қарап отырған балаға аудару.                        (Көркем әдебиет)  </w:t>
            </w:r>
          </w:p>
        </w:tc>
        <w:tc>
          <w:tcPr>
            <w:tcW w:w="2126" w:type="dxa"/>
          </w:tcPr>
          <w:p w14:paraId="2EF4BA74" w14:textId="77777777" w:rsidR="005809D0" w:rsidRPr="00F2378E" w:rsidRDefault="005809D0" w:rsidP="005809D0">
            <w:pPr>
              <w:widowControl w:val="0"/>
              <w:rPr>
                <w:rFonts w:ascii="Times New Roman" w:eastAsia="Calibri" w:hAnsi="Times New Roman" w:cs="Times New Roman"/>
                <w:bCs/>
                <w:sz w:val="24"/>
                <w:szCs w:val="24"/>
                <w:lang w:val="kk-KZ"/>
              </w:rPr>
            </w:pPr>
          </w:p>
        </w:tc>
        <w:tc>
          <w:tcPr>
            <w:tcW w:w="2835" w:type="dxa"/>
          </w:tcPr>
          <w:p w14:paraId="7DA1B89F" w14:textId="77777777" w:rsidR="005809D0" w:rsidRPr="00F2378E" w:rsidRDefault="005809D0" w:rsidP="005809D0">
            <w:pPr>
              <w:widowControl w:val="0"/>
              <w:rPr>
                <w:rFonts w:ascii="Times New Roman" w:eastAsia="Calibri" w:hAnsi="Times New Roman" w:cs="Times New Roman"/>
                <w:bCs/>
                <w:sz w:val="24"/>
                <w:szCs w:val="24"/>
                <w:lang w:val="kk-KZ"/>
              </w:rPr>
            </w:pPr>
            <w:r w:rsidRPr="00F2378E">
              <w:rPr>
                <w:rFonts w:ascii="Times New Roman" w:eastAsia="Calibri" w:hAnsi="Times New Roman" w:cs="Times New Roman"/>
                <w:bCs/>
                <w:sz w:val="24"/>
                <w:szCs w:val="24"/>
                <w:lang w:val="kk-KZ"/>
              </w:rPr>
              <w:t xml:space="preserve"> </w:t>
            </w:r>
            <w:r w:rsidRPr="00F2378E">
              <w:rPr>
                <w:rFonts w:ascii="Times New Roman" w:eastAsia="Calibri" w:hAnsi="Times New Roman" w:cs="Times New Roman"/>
                <w:bCs/>
                <w:color w:val="000000"/>
                <w:sz w:val="24"/>
                <w:szCs w:val="24"/>
                <w:lang w:val="kk-KZ" w:eastAsia="ru-RU"/>
              </w:rPr>
              <w:t xml:space="preserve">Дидактикалық ойын                 «Көктемгі еңбек»                 Мақсаты: Балаларға көктемгі еңбекті суреттен айтып беру және қайталап </w:t>
            </w:r>
            <w:r w:rsidRPr="00F2378E">
              <w:rPr>
                <w:rFonts w:ascii="Times New Roman" w:hAnsi="Times New Roman" w:cs="Times New Roman"/>
                <w:bCs/>
                <w:color w:val="000000"/>
                <w:sz w:val="24"/>
                <w:szCs w:val="24"/>
                <w:lang w:val="kk-KZ" w:eastAsia="ru-RU"/>
              </w:rPr>
              <w:t xml:space="preserve"> айтуға  үйрету.                       «Сыңарын тап»</w:t>
            </w:r>
            <w:r w:rsidRPr="00F2378E">
              <w:rPr>
                <w:rFonts w:ascii="Times New Roman" w:eastAsia="Calibri" w:hAnsi="Times New Roman" w:cs="Times New Roman"/>
                <w:bCs/>
                <w:sz w:val="24"/>
                <w:szCs w:val="24"/>
                <w:lang w:val="kk-KZ"/>
              </w:rPr>
              <w:t xml:space="preserve"> </w:t>
            </w:r>
            <w:r w:rsidRPr="00F2378E">
              <w:rPr>
                <w:rFonts w:ascii="Times New Roman" w:hAnsi="Times New Roman" w:cs="Times New Roman"/>
                <w:bCs/>
                <w:color w:val="000000"/>
                <w:sz w:val="24"/>
                <w:szCs w:val="24"/>
                <w:lang w:val="kk-KZ" w:eastAsia="ru-RU"/>
              </w:rPr>
              <w:t xml:space="preserve">Мақсаты: Ойлау, есте </w:t>
            </w:r>
            <w:r w:rsidRPr="00F2378E">
              <w:rPr>
                <w:rFonts w:ascii="Times New Roman" w:hAnsi="Times New Roman" w:cs="Times New Roman"/>
                <w:bCs/>
                <w:color w:val="000000"/>
                <w:sz w:val="24"/>
                <w:szCs w:val="24"/>
                <w:lang w:val="kk-KZ" w:eastAsia="ru-RU"/>
              </w:rPr>
              <w:lastRenderedPageBreak/>
              <w:t>сақтау  қабілеттерін</w:t>
            </w:r>
            <w:r w:rsidRPr="00F2378E">
              <w:rPr>
                <w:rFonts w:ascii="Times New Roman" w:hAnsi="Times New Roman" w:cs="Times New Roman"/>
                <w:bCs/>
                <w:sz w:val="24"/>
                <w:szCs w:val="24"/>
                <w:lang w:val="kk-KZ"/>
              </w:rPr>
              <w:t xml:space="preserve"> дамыту.</w:t>
            </w:r>
            <w:r w:rsidRPr="00F2378E">
              <w:rPr>
                <w:rFonts w:ascii="Times New Roman" w:hAnsi="Times New Roman" w:cs="Times New Roman"/>
                <w:bCs/>
                <w:sz w:val="24"/>
                <w:szCs w:val="20"/>
                <w:lang w:val="kk-KZ"/>
              </w:rPr>
              <w:t xml:space="preserve">   </w:t>
            </w:r>
            <w:r w:rsidRPr="00F2378E">
              <w:rPr>
                <w:rFonts w:ascii="Times New Roman" w:eastAsia="Calibri" w:hAnsi="Times New Roman" w:cs="Times New Roman"/>
                <w:bCs/>
                <w:sz w:val="24"/>
                <w:szCs w:val="24"/>
                <w:lang w:val="kk-KZ"/>
              </w:rPr>
              <w:t xml:space="preserve">Қарапайым сюжеттік суреттердің мазмұнын айтып беру.                  </w:t>
            </w:r>
            <w:r w:rsidRPr="00F2378E">
              <w:rPr>
                <w:rFonts w:ascii="Times New Roman" w:hAnsi="Times New Roman" w:cs="Times New Roman"/>
                <w:bCs/>
                <w:sz w:val="24"/>
                <w:szCs w:val="24"/>
                <w:lang w:val="kk-KZ"/>
              </w:rPr>
              <w:t>(Сөйлеуді дамыту)</w:t>
            </w:r>
            <w:r w:rsidRPr="00F2378E">
              <w:rPr>
                <w:rFonts w:ascii="Times New Roman" w:eastAsia="Calibri" w:hAnsi="Times New Roman" w:cs="Times New Roman"/>
                <w:bCs/>
                <w:sz w:val="24"/>
                <w:szCs w:val="24"/>
                <w:lang w:val="kk-KZ"/>
              </w:rPr>
              <w:t xml:space="preserve"> </w:t>
            </w:r>
            <w:r w:rsidRPr="00F2378E">
              <w:rPr>
                <w:rFonts w:ascii="Times New Roman" w:hAnsi="Times New Roman" w:cs="Times New Roman"/>
                <w:bCs/>
                <w:sz w:val="24"/>
                <w:szCs w:val="20"/>
                <w:lang w:val="kk-KZ"/>
              </w:rPr>
              <w:t xml:space="preserve">    </w:t>
            </w:r>
          </w:p>
        </w:tc>
        <w:tc>
          <w:tcPr>
            <w:tcW w:w="2664" w:type="dxa"/>
          </w:tcPr>
          <w:p w14:paraId="4034ACB7" w14:textId="77777777" w:rsidR="005809D0" w:rsidRPr="00F2378E" w:rsidRDefault="005809D0" w:rsidP="005809D0">
            <w:pPr>
              <w:spacing w:line="259" w:lineRule="auto"/>
              <w:rPr>
                <w:rFonts w:ascii="Times New Roman" w:eastAsia="Calibri" w:hAnsi="Times New Roman" w:cs="Times New Roman"/>
                <w:bCs/>
                <w:sz w:val="24"/>
                <w:szCs w:val="24"/>
                <w:lang w:val="kk-KZ"/>
              </w:rPr>
            </w:pPr>
            <w:r w:rsidRPr="00F2378E">
              <w:rPr>
                <w:rFonts w:ascii="Times New Roman" w:eastAsia="Calibri" w:hAnsi="Times New Roman" w:cs="Times New Roman"/>
                <w:bCs/>
                <w:sz w:val="24"/>
                <w:szCs w:val="24"/>
                <w:lang w:val="kk-KZ"/>
              </w:rPr>
              <w:lastRenderedPageBreak/>
              <w:t xml:space="preserve"> </w:t>
            </w:r>
            <w:r w:rsidRPr="00F2378E">
              <w:rPr>
                <w:rFonts w:ascii="Times New Roman" w:hAnsi="Times New Roman" w:cs="Times New Roman"/>
                <w:bCs/>
                <w:sz w:val="24"/>
                <w:szCs w:val="24"/>
                <w:lang w:val="kk-KZ"/>
              </w:rPr>
              <w:t>Бірдей құралдарды, қолдану дағдыларын, үлгіге сүйене отырып орындауды үйрету.</w:t>
            </w:r>
            <w:r w:rsidRPr="00F2378E">
              <w:rPr>
                <w:rFonts w:ascii="Times New Roman" w:eastAsia="Calibri" w:hAnsi="Times New Roman" w:cs="Times New Roman"/>
                <w:bCs/>
                <w:sz w:val="24"/>
                <w:szCs w:val="24"/>
                <w:lang w:val="kk-KZ"/>
              </w:rPr>
              <w:t xml:space="preserve">                </w:t>
            </w:r>
            <w:r w:rsidRPr="00F2378E">
              <w:rPr>
                <w:rFonts w:ascii="Times New Roman" w:hAnsi="Times New Roman" w:cs="Times New Roman"/>
                <w:bCs/>
                <w:sz w:val="24"/>
                <w:szCs w:val="24"/>
                <w:lang w:val="kk-KZ"/>
              </w:rPr>
              <w:t xml:space="preserve">           </w:t>
            </w:r>
            <w:r w:rsidRPr="00F2378E">
              <w:rPr>
                <w:rFonts w:ascii="Times New Roman" w:eastAsia="Calibri" w:hAnsi="Times New Roman" w:cs="Times New Roman"/>
                <w:bCs/>
                <w:sz w:val="24"/>
                <w:szCs w:val="24"/>
                <w:lang w:val="kk-KZ"/>
              </w:rPr>
              <w:t xml:space="preserve">   </w:t>
            </w:r>
            <w:r w:rsidRPr="00F2378E">
              <w:rPr>
                <w:rFonts w:ascii="Times New Roman" w:hAnsi="Times New Roman" w:cs="Times New Roman"/>
                <w:bCs/>
                <w:sz w:val="24"/>
                <w:szCs w:val="24"/>
                <w:lang w:val="kk-KZ"/>
              </w:rPr>
              <w:t>«Ұқсасын тап»</w:t>
            </w:r>
            <w:r w:rsidRPr="00F2378E">
              <w:rPr>
                <w:rFonts w:ascii="Times New Roman" w:eastAsia="Calibri" w:hAnsi="Times New Roman" w:cs="Times New Roman"/>
                <w:bCs/>
                <w:sz w:val="24"/>
                <w:szCs w:val="24"/>
                <w:lang w:val="kk-KZ"/>
              </w:rPr>
              <w:t xml:space="preserve"> </w:t>
            </w:r>
            <w:r w:rsidRPr="00F2378E">
              <w:rPr>
                <w:rFonts w:ascii="Times New Roman" w:hAnsi="Times New Roman" w:cs="Times New Roman"/>
                <w:bCs/>
                <w:sz w:val="24"/>
                <w:szCs w:val="24"/>
                <w:lang w:val="kk-KZ"/>
              </w:rPr>
              <w:t xml:space="preserve">  </w:t>
            </w:r>
            <w:r w:rsidRPr="00F2378E">
              <w:rPr>
                <w:rFonts w:ascii="Times New Roman" w:eastAsia="Calibri" w:hAnsi="Times New Roman" w:cs="Times New Roman"/>
                <w:bCs/>
                <w:sz w:val="24"/>
                <w:szCs w:val="24"/>
                <w:lang w:val="kk-KZ"/>
              </w:rPr>
              <w:t xml:space="preserve">Заттар мен құралдарды қолдану дағдыларын қалыптастыру, ауызша нұсқау мен үлгіге </w:t>
            </w:r>
            <w:r w:rsidRPr="00F2378E">
              <w:rPr>
                <w:rFonts w:ascii="Times New Roman" w:eastAsia="Calibri" w:hAnsi="Times New Roman" w:cs="Times New Roman"/>
                <w:bCs/>
                <w:sz w:val="24"/>
                <w:szCs w:val="24"/>
                <w:lang w:val="kk-KZ"/>
              </w:rPr>
              <w:lastRenderedPageBreak/>
              <w:t>сүйене отырып, тапсырмаларды орындауды, қимылдардың үйлесімділігін, үйрету. (Сенсорика)</w:t>
            </w:r>
            <w:r w:rsidRPr="00F2378E">
              <w:rPr>
                <w:rFonts w:ascii="Times New Roman" w:hAnsi="Times New Roman" w:cs="Times New Roman"/>
                <w:bCs/>
                <w:sz w:val="24"/>
                <w:szCs w:val="24"/>
                <w:lang w:val="kk-KZ"/>
              </w:rPr>
              <w:t xml:space="preserve">                     </w:t>
            </w:r>
          </w:p>
        </w:tc>
      </w:tr>
      <w:tr w:rsidR="005809D0" w:rsidRPr="00155D5F" w14:paraId="6FEA011A" w14:textId="5F5F899B" w:rsidTr="007052C6">
        <w:tc>
          <w:tcPr>
            <w:tcW w:w="2692" w:type="dxa"/>
          </w:tcPr>
          <w:p w14:paraId="1130EF97" w14:textId="77777777" w:rsidR="005809D0" w:rsidRDefault="005809D0" w:rsidP="005809D0">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2877" w:type="dxa"/>
            <w:gridSpan w:val="2"/>
          </w:tcPr>
          <w:p w14:paraId="1D641B58" w14:textId="723BE994" w:rsidR="005809D0" w:rsidRDefault="005809D0" w:rsidP="005809D0">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p w14:paraId="2479CE3F" w14:textId="4B599051" w:rsidR="005809D0" w:rsidRDefault="005809D0" w:rsidP="005809D0">
            <w:pPr>
              <w:spacing w:line="240" w:lineRule="auto"/>
              <w:rPr>
                <w:rFonts w:ascii="Times New Roman" w:hAnsi="Times New Roman" w:cs="Times New Roman"/>
                <w:sz w:val="24"/>
                <w:szCs w:val="20"/>
                <w:u w:val="single"/>
                <w:lang w:val="kk-KZ"/>
              </w:rPr>
            </w:pPr>
          </w:p>
        </w:tc>
        <w:tc>
          <w:tcPr>
            <w:tcW w:w="2824" w:type="dxa"/>
          </w:tcPr>
          <w:p w14:paraId="6F3662C3" w14:textId="374F249A" w:rsidR="005809D0" w:rsidRDefault="007052C6" w:rsidP="005809D0">
            <w:pPr>
              <w:spacing w:line="240" w:lineRule="auto"/>
              <w:rPr>
                <w:rFonts w:ascii="Times New Roman" w:hAnsi="Times New Roman" w:cs="Times New Roman"/>
                <w:sz w:val="24"/>
                <w:szCs w:val="20"/>
                <w:u w:val="single"/>
                <w:lang w:val="kk-KZ"/>
              </w:rPr>
            </w:pPr>
            <w:r>
              <w:rPr>
                <w:rFonts w:ascii="Times New Roman" w:hAnsi="Times New Roman"/>
                <w:sz w:val="24"/>
                <w:szCs w:val="24"/>
                <w:lang w:val="kk-KZ" w:eastAsia="ru-RU"/>
              </w:rPr>
              <w:t>Ата-аналармен әңгімелесу,балабақшаға уақытымен келу.</w:t>
            </w:r>
          </w:p>
        </w:tc>
        <w:tc>
          <w:tcPr>
            <w:tcW w:w="2126" w:type="dxa"/>
          </w:tcPr>
          <w:p w14:paraId="7B6DD5BF" w14:textId="77777777" w:rsidR="005809D0" w:rsidRDefault="005809D0" w:rsidP="005809D0">
            <w:pPr>
              <w:spacing w:line="240" w:lineRule="auto"/>
              <w:rPr>
                <w:rFonts w:ascii="Times New Roman" w:hAnsi="Times New Roman" w:cs="Times New Roman"/>
                <w:sz w:val="24"/>
                <w:szCs w:val="20"/>
                <w:u w:val="single"/>
                <w:lang w:val="kk-KZ"/>
              </w:rPr>
            </w:pPr>
          </w:p>
        </w:tc>
        <w:tc>
          <w:tcPr>
            <w:tcW w:w="2835" w:type="dxa"/>
          </w:tcPr>
          <w:p w14:paraId="08666746" w14:textId="77777777" w:rsidR="007052C6" w:rsidRDefault="007052C6" w:rsidP="007052C6">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p w14:paraId="2EDD72E2" w14:textId="77777777" w:rsidR="005809D0" w:rsidRDefault="005809D0" w:rsidP="005809D0">
            <w:pPr>
              <w:spacing w:line="240" w:lineRule="auto"/>
              <w:rPr>
                <w:rFonts w:ascii="Times New Roman" w:hAnsi="Times New Roman" w:cs="Times New Roman"/>
                <w:sz w:val="24"/>
                <w:szCs w:val="20"/>
                <w:u w:val="single"/>
                <w:lang w:val="kk-KZ"/>
              </w:rPr>
            </w:pPr>
          </w:p>
        </w:tc>
        <w:tc>
          <w:tcPr>
            <w:tcW w:w="2664" w:type="dxa"/>
          </w:tcPr>
          <w:p w14:paraId="6F2EF2C5" w14:textId="17EAB115" w:rsidR="005809D0" w:rsidRDefault="005809D0" w:rsidP="005809D0">
            <w:pPr>
              <w:spacing w:line="240" w:lineRule="auto"/>
              <w:rPr>
                <w:rFonts w:ascii="Times New Roman" w:hAnsi="Times New Roman" w:cs="Times New Roman"/>
                <w:sz w:val="24"/>
                <w:szCs w:val="20"/>
                <w:u w:val="single"/>
                <w:lang w:val="kk-KZ"/>
              </w:rPr>
            </w:pPr>
            <w:r w:rsidRPr="00A933E1">
              <w:rPr>
                <w:rFonts w:ascii="Times New Roman" w:hAnsi="Times New Roman" w:cs="Times New Roman"/>
                <w:color w:val="000000"/>
                <w:sz w:val="24"/>
                <w:szCs w:val="24"/>
                <w:lang w:val="kk-KZ"/>
              </w:rPr>
              <w:t>Балалардың демалысты жақсы өткізулерін тілеу.</w:t>
            </w:r>
          </w:p>
        </w:tc>
      </w:tr>
    </w:tbl>
    <w:p w14:paraId="7F3947D0" w14:textId="77777777" w:rsidR="005809D0" w:rsidRDefault="005809D0" w:rsidP="005809D0">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Тәрбиеші: </w:t>
      </w:r>
      <w:r>
        <w:rPr>
          <w:rFonts w:ascii="Times New Roman" w:hAnsi="Times New Roman" w:cs="Times New Roman"/>
          <w:bCs/>
          <w:sz w:val="24"/>
          <w:szCs w:val="20"/>
          <w:lang w:val="kk-KZ"/>
        </w:rPr>
        <w:t>Даниярова Б.С.</w:t>
      </w:r>
    </w:p>
    <w:p w14:paraId="5385030D" w14:textId="77777777" w:rsidR="005809D0" w:rsidRDefault="005809D0" w:rsidP="005809D0">
      <w:pPr>
        <w:spacing w:after="0" w:line="240" w:lineRule="auto"/>
        <w:rPr>
          <w:rFonts w:ascii="Times New Roman" w:hAnsi="Times New Roman" w:cs="Times New Roman"/>
          <w:bCs/>
          <w:sz w:val="24"/>
          <w:szCs w:val="20"/>
          <w:lang w:val="kk-KZ"/>
        </w:rPr>
      </w:pPr>
    </w:p>
    <w:p w14:paraId="30D2F9BE" w14:textId="77777777" w:rsidR="005809D0" w:rsidRPr="00B3171B" w:rsidRDefault="005809D0" w:rsidP="005809D0">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 Әдіскер: </w:t>
      </w:r>
      <w:r w:rsidRPr="00B3171B">
        <w:rPr>
          <w:rFonts w:ascii="Times New Roman" w:hAnsi="Times New Roman" w:cs="Times New Roman"/>
          <w:bCs/>
          <w:sz w:val="24"/>
          <w:szCs w:val="20"/>
          <w:lang w:val="kk-KZ"/>
        </w:rPr>
        <w:t>Нургалиева.З.Қ</w:t>
      </w:r>
    </w:p>
    <w:p w14:paraId="6CA5BCAD" w14:textId="15344D39" w:rsidR="005809D0" w:rsidRDefault="005809D0">
      <w:pPr>
        <w:rPr>
          <w:rFonts w:ascii="Times New Roman" w:hAnsi="Times New Roman" w:cs="Times New Roman"/>
          <w:sz w:val="24"/>
          <w:szCs w:val="24"/>
          <w:lang w:val="kk-KZ"/>
        </w:rPr>
      </w:pPr>
    </w:p>
    <w:p w14:paraId="12833FF4" w14:textId="5039289D" w:rsidR="00D04F20" w:rsidRDefault="00D04F20">
      <w:pPr>
        <w:rPr>
          <w:rFonts w:ascii="Times New Roman" w:hAnsi="Times New Roman" w:cs="Times New Roman"/>
          <w:sz w:val="24"/>
          <w:szCs w:val="24"/>
          <w:lang w:val="kk-KZ"/>
        </w:rPr>
      </w:pPr>
    </w:p>
    <w:p w14:paraId="3BD7F8FC" w14:textId="6777AF3D" w:rsidR="00D04F20" w:rsidRDefault="00D04F20">
      <w:pPr>
        <w:rPr>
          <w:rFonts w:ascii="Times New Roman" w:hAnsi="Times New Roman" w:cs="Times New Roman"/>
          <w:sz w:val="24"/>
          <w:szCs w:val="24"/>
          <w:lang w:val="kk-KZ"/>
        </w:rPr>
      </w:pPr>
    </w:p>
    <w:p w14:paraId="758AB33D" w14:textId="650B2391" w:rsidR="00D04F20" w:rsidRDefault="00D04F20">
      <w:pPr>
        <w:rPr>
          <w:rFonts w:ascii="Times New Roman" w:hAnsi="Times New Roman" w:cs="Times New Roman"/>
          <w:sz w:val="24"/>
          <w:szCs w:val="24"/>
          <w:lang w:val="kk-KZ"/>
        </w:rPr>
      </w:pPr>
    </w:p>
    <w:p w14:paraId="77606DFB" w14:textId="49681D23" w:rsidR="00D04F20" w:rsidRDefault="00D04F20">
      <w:pPr>
        <w:rPr>
          <w:rFonts w:ascii="Times New Roman" w:hAnsi="Times New Roman" w:cs="Times New Roman"/>
          <w:sz w:val="24"/>
          <w:szCs w:val="24"/>
          <w:lang w:val="kk-KZ"/>
        </w:rPr>
      </w:pPr>
    </w:p>
    <w:p w14:paraId="3A32915F" w14:textId="40FFB231" w:rsidR="00D04F20" w:rsidRDefault="00D04F20">
      <w:pPr>
        <w:rPr>
          <w:rFonts w:ascii="Times New Roman" w:hAnsi="Times New Roman" w:cs="Times New Roman"/>
          <w:sz w:val="24"/>
          <w:szCs w:val="24"/>
          <w:lang w:val="kk-KZ"/>
        </w:rPr>
      </w:pPr>
    </w:p>
    <w:p w14:paraId="2C63E2FC" w14:textId="0F07A794" w:rsidR="00D04F20" w:rsidRDefault="00D04F20">
      <w:pPr>
        <w:rPr>
          <w:rFonts w:ascii="Times New Roman" w:hAnsi="Times New Roman" w:cs="Times New Roman"/>
          <w:sz w:val="24"/>
          <w:szCs w:val="24"/>
          <w:lang w:val="kk-KZ"/>
        </w:rPr>
      </w:pPr>
    </w:p>
    <w:p w14:paraId="33B49DED" w14:textId="331B59AD" w:rsidR="00D04F20" w:rsidRDefault="00D04F20">
      <w:pPr>
        <w:rPr>
          <w:rFonts w:ascii="Times New Roman" w:hAnsi="Times New Roman" w:cs="Times New Roman"/>
          <w:sz w:val="24"/>
          <w:szCs w:val="24"/>
          <w:lang w:val="kk-KZ"/>
        </w:rPr>
      </w:pPr>
    </w:p>
    <w:p w14:paraId="3B4C0DC0" w14:textId="6FB858A9" w:rsidR="00D04F20" w:rsidRDefault="00D04F20">
      <w:pPr>
        <w:rPr>
          <w:rFonts w:ascii="Times New Roman" w:hAnsi="Times New Roman" w:cs="Times New Roman"/>
          <w:sz w:val="24"/>
          <w:szCs w:val="24"/>
          <w:lang w:val="kk-KZ"/>
        </w:rPr>
      </w:pPr>
    </w:p>
    <w:p w14:paraId="0E2E4A67" w14:textId="20E90066" w:rsidR="00D04F20" w:rsidRDefault="00D04F20">
      <w:pPr>
        <w:rPr>
          <w:rFonts w:ascii="Times New Roman" w:hAnsi="Times New Roman" w:cs="Times New Roman"/>
          <w:sz w:val="24"/>
          <w:szCs w:val="24"/>
          <w:lang w:val="kk-KZ"/>
        </w:rPr>
      </w:pPr>
    </w:p>
    <w:p w14:paraId="3250FCBA" w14:textId="77777777" w:rsidR="00D04F20" w:rsidRPr="0093077B" w:rsidRDefault="00D04F20" w:rsidP="00D04F20">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lastRenderedPageBreak/>
        <w:t>Тәрбиелеу - білім беру процесінің циклограммасы</w:t>
      </w:r>
    </w:p>
    <w:p w14:paraId="67FC3752" w14:textId="77777777" w:rsidR="00D04F20" w:rsidRPr="0093077B" w:rsidRDefault="00D04F20" w:rsidP="00D04F20">
      <w:pPr>
        <w:spacing w:after="0" w:line="240" w:lineRule="auto"/>
        <w:rPr>
          <w:rFonts w:ascii="Times New Roman" w:hAnsi="Times New Roman" w:cs="Times New Roman"/>
          <w:sz w:val="24"/>
          <w:szCs w:val="24"/>
          <w:lang w:val="kk-KZ"/>
        </w:rPr>
      </w:pPr>
      <w:r w:rsidRPr="002137E7">
        <w:rPr>
          <w:rFonts w:ascii="Times New Roman" w:hAnsi="Times New Roman" w:cs="Times New Roman"/>
          <w:b/>
          <w:bCs/>
          <w:sz w:val="24"/>
          <w:szCs w:val="24"/>
          <w:lang w:val="kk-KZ"/>
        </w:rPr>
        <w:t>Білім беру ұйымы</w:t>
      </w:r>
      <w:r w:rsidRPr="006866C4">
        <w:rPr>
          <w:rFonts w:ascii="Times New Roman" w:hAnsi="Times New Roman" w:cs="Times New Roman"/>
          <w:b/>
          <w:bCs/>
          <w:sz w:val="24"/>
          <w:szCs w:val="24"/>
          <w:lang w:val="kk-KZ"/>
        </w:rPr>
        <w:t xml:space="preserve">: </w:t>
      </w:r>
      <w:r w:rsidRPr="00037375">
        <w:rPr>
          <w:rFonts w:ascii="Times New Roman" w:hAnsi="Times New Roman" w:cs="Times New Roman"/>
          <w:sz w:val="24"/>
          <w:szCs w:val="24"/>
          <w:u w:val="single"/>
          <w:lang w:val="kk-KZ"/>
        </w:rPr>
        <w:t>«Балдырған»  бөбекжайы</w:t>
      </w:r>
    </w:p>
    <w:p w14:paraId="51E33721" w14:textId="4B2BB557" w:rsidR="00D04F20" w:rsidRPr="00037375" w:rsidRDefault="00D04F20" w:rsidP="00D04F20">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Топ:  </w:t>
      </w:r>
      <w:r w:rsidRPr="00037375">
        <w:rPr>
          <w:rFonts w:ascii="Times New Roman" w:hAnsi="Times New Roman" w:cs="Times New Roman"/>
          <w:sz w:val="24"/>
          <w:szCs w:val="24"/>
          <w:u w:val="single"/>
          <w:lang w:val="kk-KZ"/>
        </w:rPr>
        <w:t>«</w:t>
      </w:r>
      <w:r w:rsidR="002A7905">
        <w:rPr>
          <w:rFonts w:ascii="Times New Roman" w:hAnsi="Times New Roman" w:cs="Times New Roman"/>
          <w:sz w:val="24"/>
          <w:szCs w:val="24"/>
          <w:u w:val="single"/>
          <w:lang w:val="kk-KZ"/>
        </w:rPr>
        <w:t>Ботақан</w:t>
      </w:r>
      <w:r w:rsidRPr="00037375">
        <w:rPr>
          <w:rFonts w:ascii="Times New Roman" w:hAnsi="Times New Roman" w:cs="Times New Roman"/>
          <w:sz w:val="24"/>
          <w:szCs w:val="24"/>
          <w:u w:val="single"/>
          <w:lang w:val="kk-KZ"/>
        </w:rPr>
        <w:t>» кіші тобы</w:t>
      </w:r>
    </w:p>
    <w:p w14:paraId="14C6CDE0" w14:textId="77777777" w:rsidR="00D04F20" w:rsidRPr="00037375" w:rsidRDefault="00D04F20" w:rsidP="00D04F20">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Балалардың жасы:  </w:t>
      </w:r>
      <w:r w:rsidRPr="00037375">
        <w:rPr>
          <w:rFonts w:ascii="Times New Roman" w:hAnsi="Times New Roman" w:cs="Times New Roman"/>
          <w:sz w:val="24"/>
          <w:szCs w:val="24"/>
          <w:u w:val="single"/>
          <w:lang w:val="kk-KZ"/>
        </w:rPr>
        <w:t>2  жас</w:t>
      </w:r>
    </w:p>
    <w:p w14:paraId="29D4B888" w14:textId="2EF492A6" w:rsidR="00D04F20" w:rsidRPr="00037375" w:rsidRDefault="00D04F20" w:rsidP="00D04F20">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Жоспардың құрылу кезеңі:  </w:t>
      </w:r>
      <w:r w:rsidR="002A7905">
        <w:rPr>
          <w:rFonts w:ascii="Times New Roman" w:hAnsi="Times New Roman" w:cs="Times New Roman"/>
          <w:bCs/>
          <w:sz w:val="24"/>
          <w:szCs w:val="24"/>
          <w:lang w:val="kk-KZ"/>
        </w:rPr>
        <w:t>06</w:t>
      </w:r>
      <w:r>
        <w:rPr>
          <w:rFonts w:ascii="Times New Roman" w:hAnsi="Times New Roman" w:cs="Times New Roman"/>
          <w:sz w:val="24"/>
          <w:szCs w:val="24"/>
          <w:u w:val="single"/>
          <w:lang w:val="kk-KZ"/>
        </w:rPr>
        <w:t xml:space="preserve"> - </w:t>
      </w:r>
      <w:r w:rsidR="002A7905">
        <w:rPr>
          <w:rFonts w:ascii="Times New Roman" w:hAnsi="Times New Roman" w:cs="Times New Roman"/>
          <w:sz w:val="24"/>
          <w:szCs w:val="24"/>
          <w:u w:val="single"/>
          <w:lang w:val="kk-KZ"/>
        </w:rPr>
        <w:t>10</w:t>
      </w:r>
      <w:r>
        <w:rPr>
          <w:rFonts w:ascii="Times New Roman" w:hAnsi="Times New Roman" w:cs="Times New Roman"/>
          <w:sz w:val="24"/>
          <w:szCs w:val="24"/>
          <w:u w:val="single"/>
          <w:lang w:val="kk-KZ"/>
        </w:rPr>
        <w:t xml:space="preserve"> мамыр</w:t>
      </w:r>
      <w:r w:rsidRPr="00037375">
        <w:rPr>
          <w:rFonts w:ascii="Times New Roman" w:hAnsi="Times New Roman" w:cs="Times New Roman"/>
          <w:sz w:val="24"/>
          <w:szCs w:val="24"/>
          <w:u w:val="single"/>
          <w:lang w:val="kk-KZ"/>
        </w:rPr>
        <w:t xml:space="preserve"> айы</w:t>
      </w:r>
      <w:r>
        <w:rPr>
          <w:rFonts w:ascii="Times New Roman" w:hAnsi="Times New Roman" w:cs="Times New Roman"/>
          <w:sz w:val="24"/>
          <w:szCs w:val="24"/>
          <w:u w:val="single"/>
          <w:lang w:val="kk-KZ"/>
        </w:rPr>
        <w:t>,  202</w:t>
      </w:r>
      <w:r w:rsidR="002A7905">
        <w:rPr>
          <w:rFonts w:ascii="Times New Roman" w:hAnsi="Times New Roman" w:cs="Times New Roman"/>
          <w:sz w:val="24"/>
          <w:szCs w:val="24"/>
          <w:u w:val="single"/>
          <w:lang w:val="kk-KZ"/>
        </w:rPr>
        <w:t>4</w:t>
      </w:r>
      <w:r w:rsidRPr="00037375">
        <w:rPr>
          <w:rFonts w:ascii="Times New Roman" w:hAnsi="Times New Roman" w:cs="Times New Roman"/>
          <w:sz w:val="24"/>
          <w:szCs w:val="24"/>
          <w:u w:val="single"/>
          <w:lang w:val="kk-KZ"/>
        </w:rPr>
        <w:t xml:space="preserve"> жыл</w:t>
      </w:r>
      <w:r>
        <w:rPr>
          <w:rFonts w:ascii="Times New Roman" w:hAnsi="Times New Roman" w:cs="Times New Roman"/>
          <w:sz w:val="24"/>
          <w:szCs w:val="24"/>
          <w:u w:val="single"/>
          <w:lang w:val="kk-KZ"/>
        </w:rPr>
        <w:t>.</w:t>
      </w:r>
    </w:p>
    <w:tbl>
      <w:tblPr>
        <w:tblStyle w:val="a3"/>
        <w:tblW w:w="16018" w:type="dxa"/>
        <w:tblInd w:w="-601" w:type="dxa"/>
        <w:tblLayout w:type="fixed"/>
        <w:tblLook w:val="04A0" w:firstRow="1" w:lastRow="0" w:firstColumn="1" w:lastColumn="0" w:noHBand="0" w:noVBand="1"/>
      </w:tblPr>
      <w:tblGrid>
        <w:gridCol w:w="2684"/>
        <w:gridCol w:w="2857"/>
        <w:gridCol w:w="12"/>
        <w:gridCol w:w="135"/>
        <w:gridCol w:w="1943"/>
        <w:gridCol w:w="47"/>
        <w:gridCol w:w="3403"/>
        <w:gridCol w:w="2125"/>
        <w:gridCol w:w="2812"/>
      </w:tblGrid>
      <w:tr w:rsidR="002A7905" w:rsidRPr="00636E48" w14:paraId="4DA58EB0" w14:textId="77777777" w:rsidTr="002A7905">
        <w:tc>
          <w:tcPr>
            <w:tcW w:w="2684" w:type="dxa"/>
          </w:tcPr>
          <w:p w14:paraId="60B80F0C" w14:textId="77777777" w:rsidR="00D04F20" w:rsidRPr="006D6827" w:rsidRDefault="00D04F20" w:rsidP="00D04F20">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3004" w:type="dxa"/>
            <w:gridSpan w:val="3"/>
          </w:tcPr>
          <w:p w14:paraId="102630CE" w14:textId="77777777" w:rsidR="00D04F20" w:rsidRDefault="00D04F20" w:rsidP="00D04F20">
            <w:pPr>
              <w:spacing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p w14:paraId="242B0277" w14:textId="5991471B" w:rsidR="00D04F20" w:rsidRPr="00B0022A" w:rsidRDefault="00D04F20" w:rsidP="00D04F20">
            <w:pPr>
              <w:spacing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0</w:t>
            </w:r>
            <w:r w:rsidR="002A7905">
              <w:rPr>
                <w:rFonts w:ascii="Times New Roman" w:hAnsi="Times New Roman" w:cs="Times New Roman"/>
                <w:b/>
                <w:sz w:val="24"/>
                <w:szCs w:val="20"/>
                <w:lang w:val="kk-KZ"/>
              </w:rPr>
              <w:t>6</w:t>
            </w:r>
            <w:r>
              <w:rPr>
                <w:rFonts w:ascii="Times New Roman" w:hAnsi="Times New Roman" w:cs="Times New Roman"/>
                <w:b/>
                <w:sz w:val="24"/>
                <w:szCs w:val="20"/>
                <w:lang w:val="kk-KZ"/>
              </w:rPr>
              <w:t>.05.202</w:t>
            </w:r>
            <w:r w:rsidR="002A7905">
              <w:rPr>
                <w:rFonts w:ascii="Times New Roman" w:hAnsi="Times New Roman" w:cs="Times New Roman"/>
                <w:b/>
                <w:sz w:val="24"/>
                <w:szCs w:val="20"/>
                <w:lang w:val="kk-KZ"/>
              </w:rPr>
              <w:t>4</w:t>
            </w:r>
            <w:r>
              <w:rPr>
                <w:rFonts w:ascii="Times New Roman" w:hAnsi="Times New Roman" w:cs="Times New Roman"/>
                <w:b/>
                <w:sz w:val="24"/>
                <w:szCs w:val="20"/>
                <w:lang w:val="kk-KZ"/>
              </w:rPr>
              <w:t xml:space="preserve"> ж</w:t>
            </w:r>
          </w:p>
        </w:tc>
        <w:tc>
          <w:tcPr>
            <w:tcW w:w="1990" w:type="dxa"/>
            <w:gridSpan w:val="2"/>
          </w:tcPr>
          <w:p w14:paraId="210A487A" w14:textId="77777777" w:rsidR="00D04F20" w:rsidRDefault="00D04F20" w:rsidP="00D04F20">
            <w:pPr>
              <w:spacing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p w14:paraId="228B4178" w14:textId="06B81E1C" w:rsidR="00D04F20" w:rsidRPr="00B0022A" w:rsidRDefault="00D04F20" w:rsidP="00D04F20">
            <w:pPr>
              <w:spacing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0</w:t>
            </w:r>
            <w:r w:rsidR="002A7905">
              <w:rPr>
                <w:rFonts w:ascii="Times New Roman" w:hAnsi="Times New Roman" w:cs="Times New Roman"/>
                <w:b/>
                <w:sz w:val="24"/>
                <w:szCs w:val="20"/>
                <w:lang w:val="kk-KZ"/>
              </w:rPr>
              <w:t>7</w:t>
            </w:r>
            <w:r>
              <w:rPr>
                <w:rFonts w:ascii="Times New Roman" w:hAnsi="Times New Roman" w:cs="Times New Roman"/>
                <w:b/>
                <w:sz w:val="24"/>
                <w:szCs w:val="20"/>
                <w:lang w:val="kk-KZ"/>
              </w:rPr>
              <w:t>.05.202</w:t>
            </w:r>
            <w:r w:rsidR="002A7905">
              <w:rPr>
                <w:rFonts w:ascii="Times New Roman" w:hAnsi="Times New Roman" w:cs="Times New Roman"/>
                <w:b/>
                <w:sz w:val="24"/>
                <w:szCs w:val="20"/>
                <w:lang w:val="kk-KZ"/>
              </w:rPr>
              <w:t>4</w:t>
            </w:r>
            <w:r>
              <w:rPr>
                <w:rFonts w:ascii="Times New Roman" w:hAnsi="Times New Roman" w:cs="Times New Roman"/>
                <w:b/>
                <w:sz w:val="24"/>
                <w:szCs w:val="20"/>
                <w:lang w:val="kk-KZ"/>
              </w:rPr>
              <w:t>ж</w:t>
            </w:r>
          </w:p>
        </w:tc>
        <w:tc>
          <w:tcPr>
            <w:tcW w:w="3403" w:type="dxa"/>
          </w:tcPr>
          <w:p w14:paraId="535B6791" w14:textId="77777777" w:rsidR="00D04F20" w:rsidRDefault="00D04F20" w:rsidP="00D04F20">
            <w:pPr>
              <w:spacing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Сәрсенбі</w:t>
            </w:r>
          </w:p>
          <w:p w14:paraId="74A110BF" w14:textId="582F9889" w:rsidR="00D04F20" w:rsidRPr="00FD1537" w:rsidRDefault="002A7905" w:rsidP="00D04F20">
            <w:pPr>
              <w:spacing w:line="240" w:lineRule="auto"/>
              <w:jc w:val="center"/>
              <w:rPr>
                <w:rFonts w:ascii="Times New Roman" w:hAnsi="Times New Roman" w:cs="Times New Roman"/>
                <w:b/>
                <w:sz w:val="24"/>
                <w:szCs w:val="20"/>
                <w:lang w:val="kk-KZ"/>
              </w:rPr>
            </w:pPr>
            <w:r>
              <w:rPr>
                <w:rFonts w:ascii="Times New Roman" w:hAnsi="Times New Roman" w:cs="Times New Roman"/>
                <w:b/>
                <w:bCs/>
                <w:sz w:val="24"/>
                <w:szCs w:val="20"/>
                <w:lang w:val="kk-KZ"/>
              </w:rPr>
              <w:t>08</w:t>
            </w:r>
            <w:r w:rsidR="00D04F20">
              <w:rPr>
                <w:rFonts w:ascii="Times New Roman" w:hAnsi="Times New Roman" w:cs="Times New Roman"/>
                <w:b/>
                <w:bCs/>
                <w:sz w:val="24"/>
                <w:szCs w:val="20"/>
                <w:lang w:val="kk-KZ"/>
              </w:rPr>
              <w:t>.05.202</w:t>
            </w:r>
            <w:r>
              <w:rPr>
                <w:rFonts w:ascii="Times New Roman" w:hAnsi="Times New Roman" w:cs="Times New Roman"/>
                <w:b/>
                <w:bCs/>
                <w:sz w:val="24"/>
                <w:szCs w:val="20"/>
                <w:lang w:val="kk-KZ"/>
              </w:rPr>
              <w:t>4</w:t>
            </w:r>
            <w:r w:rsidR="00D04F20">
              <w:rPr>
                <w:rFonts w:ascii="Times New Roman" w:hAnsi="Times New Roman" w:cs="Times New Roman"/>
                <w:b/>
                <w:bCs/>
                <w:sz w:val="24"/>
                <w:szCs w:val="20"/>
                <w:lang w:val="kk-KZ"/>
              </w:rPr>
              <w:t xml:space="preserve"> ж</w:t>
            </w:r>
          </w:p>
        </w:tc>
        <w:tc>
          <w:tcPr>
            <w:tcW w:w="2125" w:type="dxa"/>
          </w:tcPr>
          <w:p w14:paraId="620C5EE1" w14:textId="77777777" w:rsidR="00D04F20" w:rsidRDefault="00D04F20" w:rsidP="00D04F20">
            <w:pPr>
              <w:spacing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Бейсенб</w:t>
            </w:r>
            <w:r>
              <w:rPr>
                <w:rFonts w:ascii="Times New Roman" w:hAnsi="Times New Roman" w:cs="Times New Roman"/>
                <w:b/>
                <w:bCs/>
                <w:sz w:val="24"/>
                <w:szCs w:val="20"/>
                <w:lang w:val="kk-KZ"/>
              </w:rPr>
              <w:t>і</w:t>
            </w:r>
          </w:p>
          <w:p w14:paraId="0FA0C25F" w14:textId="5B329CF1" w:rsidR="00D04F20" w:rsidRPr="00FD1537" w:rsidRDefault="002A7905" w:rsidP="00D04F20">
            <w:pPr>
              <w:spacing w:line="240" w:lineRule="auto"/>
              <w:jc w:val="center"/>
              <w:rPr>
                <w:rFonts w:ascii="Times New Roman" w:hAnsi="Times New Roman" w:cs="Times New Roman"/>
                <w:b/>
                <w:sz w:val="24"/>
                <w:szCs w:val="20"/>
                <w:lang w:val="kk-KZ"/>
              </w:rPr>
            </w:pPr>
            <w:r>
              <w:rPr>
                <w:rFonts w:ascii="Times New Roman" w:hAnsi="Times New Roman" w:cs="Times New Roman"/>
                <w:b/>
                <w:bCs/>
                <w:sz w:val="24"/>
                <w:szCs w:val="20"/>
                <w:lang w:val="kk-KZ"/>
              </w:rPr>
              <w:t>09</w:t>
            </w:r>
            <w:r w:rsidR="00D04F20">
              <w:rPr>
                <w:rFonts w:ascii="Times New Roman" w:hAnsi="Times New Roman" w:cs="Times New Roman"/>
                <w:b/>
                <w:bCs/>
                <w:sz w:val="24"/>
                <w:szCs w:val="20"/>
                <w:lang w:val="kk-KZ"/>
              </w:rPr>
              <w:t>.05.202</w:t>
            </w:r>
            <w:r>
              <w:rPr>
                <w:rFonts w:ascii="Times New Roman" w:hAnsi="Times New Roman" w:cs="Times New Roman"/>
                <w:b/>
                <w:bCs/>
                <w:sz w:val="24"/>
                <w:szCs w:val="20"/>
                <w:lang w:val="kk-KZ"/>
              </w:rPr>
              <w:t>4</w:t>
            </w:r>
            <w:r w:rsidR="00D04F20">
              <w:rPr>
                <w:rFonts w:ascii="Times New Roman" w:hAnsi="Times New Roman" w:cs="Times New Roman"/>
                <w:b/>
                <w:bCs/>
                <w:sz w:val="24"/>
                <w:szCs w:val="20"/>
                <w:lang w:val="kk-KZ"/>
              </w:rPr>
              <w:t xml:space="preserve"> ж</w:t>
            </w:r>
          </w:p>
        </w:tc>
        <w:tc>
          <w:tcPr>
            <w:tcW w:w="2812" w:type="dxa"/>
          </w:tcPr>
          <w:p w14:paraId="254D67D1" w14:textId="77777777" w:rsidR="00D04F20" w:rsidRDefault="00D04F20" w:rsidP="00D04F20">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Жұма</w:t>
            </w:r>
          </w:p>
          <w:p w14:paraId="25948456" w14:textId="54D9F85E" w:rsidR="00D04F20" w:rsidRPr="000932DC" w:rsidRDefault="00D04F20" w:rsidP="00D04F20">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1</w:t>
            </w:r>
            <w:r w:rsidR="002A7905">
              <w:rPr>
                <w:rFonts w:ascii="Times New Roman" w:hAnsi="Times New Roman" w:cs="Times New Roman"/>
                <w:b/>
                <w:bCs/>
                <w:sz w:val="24"/>
                <w:szCs w:val="20"/>
                <w:lang w:val="kk-KZ"/>
              </w:rPr>
              <w:t>0</w:t>
            </w:r>
            <w:r>
              <w:rPr>
                <w:rFonts w:ascii="Times New Roman" w:hAnsi="Times New Roman" w:cs="Times New Roman"/>
                <w:b/>
                <w:bCs/>
                <w:sz w:val="24"/>
                <w:szCs w:val="20"/>
                <w:lang w:val="kk-KZ"/>
              </w:rPr>
              <w:t>.05.202</w:t>
            </w:r>
            <w:r w:rsidR="002A7905">
              <w:rPr>
                <w:rFonts w:ascii="Times New Roman" w:hAnsi="Times New Roman" w:cs="Times New Roman"/>
                <w:b/>
                <w:bCs/>
                <w:sz w:val="24"/>
                <w:szCs w:val="20"/>
                <w:lang w:val="kk-KZ"/>
              </w:rPr>
              <w:t>4</w:t>
            </w:r>
            <w:r>
              <w:rPr>
                <w:rFonts w:ascii="Times New Roman" w:hAnsi="Times New Roman" w:cs="Times New Roman"/>
                <w:b/>
                <w:bCs/>
                <w:sz w:val="24"/>
                <w:szCs w:val="20"/>
                <w:lang w:val="kk-KZ"/>
              </w:rPr>
              <w:t xml:space="preserve"> ж</w:t>
            </w:r>
          </w:p>
        </w:tc>
      </w:tr>
      <w:tr w:rsidR="002A7905" w:rsidRPr="00D04F20" w14:paraId="0F1FE8A0" w14:textId="77777777" w:rsidTr="002A7905">
        <w:tc>
          <w:tcPr>
            <w:tcW w:w="2684" w:type="dxa"/>
          </w:tcPr>
          <w:p w14:paraId="635FDFA9" w14:textId="77777777" w:rsidR="00D04F20" w:rsidRPr="00FD1537" w:rsidRDefault="00D04F20" w:rsidP="00D04F20">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3004" w:type="dxa"/>
            <w:gridSpan w:val="3"/>
          </w:tcPr>
          <w:p w14:paraId="51B9B4AC" w14:textId="77777777" w:rsidR="002A7905" w:rsidRDefault="002A7905" w:rsidP="002A7905">
            <w:pPr>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14:paraId="41AE5443" w14:textId="77777777" w:rsidR="002A7905" w:rsidRDefault="002A7905" w:rsidP="002A7905">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Сөрелеріне сыртқы киімдерін дұрыс қоюға әдеттендіру.</w:t>
            </w:r>
          </w:p>
          <w:p w14:paraId="70143B8C" w14:textId="20C1B0F4" w:rsidR="00D04F20" w:rsidRDefault="002A7905" w:rsidP="002A7905">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(сөйлеуді дамыту)</w:t>
            </w:r>
          </w:p>
        </w:tc>
        <w:tc>
          <w:tcPr>
            <w:tcW w:w="1990" w:type="dxa"/>
            <w:gridSpan w:val="2"/>
          </w:tcPr>
          <w:p w14:paraId="533D4BF1" w14:textId="77777777" w:rsidR="00D04F20" w:rsidRPr="00835F44" w:rsidRDefault="00D04F20" w:rsidP="00D04F20">
            <w:pPr>
              <w:spacing w:line="240" w:lineRule="auto"/>
              <w:rPr>
                <w:rFonts w:ascii="Times New Roman" w:hAnsi="Times New Roman" w:cs="Times New Roman"/>
                <w:sz w:val="24"/>
                <w:szCs w:val="20"/>
                <w:lang w:val="kk-KZ"/>
              </w:rPr>
            </w:pPr>
          </w:p>
        </w:tc>
        <w:tc>
          <w:tcPr>
            <w:tcW w:w="3403" w:type="dxa"/>
          </w:tcPr>
          <w:p w14:paraId="71972D8C" w14:textId="5D8A8170" w:rsidR="00D04F20" w:rsidRPr="00791158" w:rsidRDefault="00D04F20" w:rsidP="00D04F20">
            <w:pPr>
              <w:spacing w:line="240" w:lineRule="auto"/>
              <w:rPr>
                <w:rFonts w:ascii="Times New Roman" w:hAnsi="Times New Roman" w:cs="Times New Roman"/>
                <w:sz w:val="24"/>
                <w:szCs w:val="20"/>
                <w:lang w:val="kk-KZ"/>
              </w:rPr>
            </w:pPr>
            <w:r>
              <w:rPr>
                <w:rFonts w:ascii="Times New Roman" w:hAnsi="Times New Roman"/>
                <w:bCs/>
                <w:color w:val="000000"/>
                <w:sz w:val="24"/>
                <w:szCs w:val="24"/>
                <w:lang w:val="kk-KZ" w:eastAsia="ru-RU"/>
              </w:rPr>
              <w:t xml:space="preserve">  Балаларға, жағымды жағдай орнату, музыка әуені қабылдау.</w:t>
            </w:r>
            <w:r>
              <w:rPr>
                <w:rFonts w:ascii="Times New Roman" w:hAnsi="Times New Roman" w:cs="Times New Roman"/>
                <w:color w:val="000000"/>
                <w:sz w:val="24"/>
                <w:szCs w:val="24"/>
                <w:lang w:val="kk-KZ"/>
              </w:rPr>
              <w:t xml:space="preserve"> Балалардан демалысты қалай өткізгендегі жайлы әңгіме жүргізу </w:t>
            </w:r>
            <w:r w:rsidRPr="007B75FB">
              <w:rPr>
                <w:rFonts w:ascii="Times New Roman" w:hAnsi="Times New Roman" w:cs="Times New Roman"/>
                <w:color w:val="000000"/>
                <w:sz w:val="24"/>
                <w:szCs w:val="24"/>
                <w:lang w:val="kk-KZ"/>
              </w:rPr>
              <w:t>жән</w:t>
            </w:r>
            <w:r>
              <w:rPr>
                <w:rFonts w:ascii="Times New Roman" w:hAnsi="Times New Roman" w:cs="Times New Roman"/>
                <w:color w:val="000000"/>
                <w:sz w:val="24"/>
                <w:szCs w:val="24"/>
                <w:lang w:val="kk-KZ"/>
              </w:rPr>
              <w:t>е көтеріңкі көңіл-күй орнату.</w:t>
            </w:r>
            <w:r w:rsidR="002A7905">
              <w:rPr>
                <w:rFonts w:ascii="Times New Roman" w:hAnsi="Times New Roman" w:cs="Times New Roman"/>
                <w:sz w:val="24"/>
                <w:szCs w:val="20"/>
                <w:lang w:val="kk-KZ"/>
              </w:rPr>
              <w:t xml:space="preserve"> (сөйлеуді дамыту)</w:t>
            </w:r>
          </w:p>
        </w:tc>
        <w:tc>
          <w:tcPr>
            <w:tcW w:w="2125" w:type="dxa"/>
          </w:tcPr>
          <w:p w14:paraId="5CDD464A" w14:textId="483CCBAA" w:rsidR="00D04F20" w:rsidRPr="005A2838" w:rsidRDefault="00D04F20" w:rsidP="00D04F20">
            <w:pPr>
              <w:spacing w:line="240" w:lineRule="auto"/>
              <w:ind w:left="-82"/>
              <w:rPr>
                <w:rFonts w:ascii="Times New Roman" w:hAnsi="Times New Roman" w:cs="Times New Roman"/>
                <w:b/>
                <w:bCs/>
                <w:sz w:val="24"/>
                <w:szCs w:val="20"/>
                <w:lang w:val="kk-KZ"/>
              </w:rPr>
            </w:pPr>
          </w:p>
        </w:tc>
        <w:tc>
          <w:tcPr>
            <w:tcW w:w="2812" w:type="dxa"/>
          </w:tcPr>
          <w:p w14:paraId="2FDE73A1" w14:textId="77777777" w:rsidR="00D04F20" w:rsidRPr="00791158" w:rsidRDefault="00D04F20" w:rsidP="00D04F2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көтеріңкі көңіл-күймен қарсы алу. Ауа</w:t>
            </w:r>
            <w:r w:rsidRPr="00835F44">
              <w:rPr>
                <w:rFonts w:ascii="Times New Roman" w:hAnsi="Times New Roman" w:cs="Times New Roman"/>
                <w:sz w:val="24"/>
                <w:szCs w:val="20"/>
                <w:lang w:val="kk-KZ"/>
              </w:rPr>
              <w:t>-</w:t>
            </w:r>
            <w:r>
              <w:rPr>
                <w:rFonts w:ascii="Times New Roman" w:hAnsi="Times New Roman" w:cs="Times New Roman"/>
                <w:sz w:val="24"/>
                <w:szCs w:val="20"/>
                <w:lang w:val="kk-KZ"/>
              </w:rPr>
              <w:t>райы жайлы әңгімелесу.</w:t>
            </w:r>
          </w:p>
          <w:p w14:paraId="0406ACCD" w14:textId="4403ED2E" w:rsidR="00D04F20" w:rsidRPr="000A4C72" w:rsidRDefault="00D04F20" w:rsidP="00D04F2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Дұрыс шешіну дағдыларын қадағалау.</w:t>
            </w:r>
            <w:r w:rsidR="002A7905">
              <w:rPr>
                <w:rFonts w:ascii="Times New Roman" w:hAnsi="Times New Roman" w:cs="Times New Roman"/>
                <w:sz w:val="24"/>
                <w:szCs w:val="20"/>
                <w:lang w:val="kk-KZ"/>
              </w:rPr>
              <w:t xml:space="preserve"> (сөйлеуді дамыту)</w:t>
            </w:r>
          </w:p>
        </w:tc>
      </w:tr>
      <w:tr w:rsidR="002A7905" w:rsidRPr="00155D5F" w14:paraId="4B3B037B" w14:textId="1503DD19" w:rsidTr="002A7905">
        <w:tc>
          <w:tcPr>
            <w:tcW w:w="2684" w:type="dxa"/>
          </w:tcPr>
          <w:p w14:paraId="562C05C9" w14:textId="77777777" w:rsidR="002A7905" w:rsidRDefault="002A7905" w:rsidP="00D04F20">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3004" w:type="dxa"/>
            <w:gridSpan w:val="3"/>
          </w:tcPr>
          <w:p w14:paraId="658E2655" w14:textId="77777777" w:rsidR="00AC76AC" w:rsidRPr="005D0C4C" w:rsidRDefault="00AC76AC" w:rsidP="00AC76AC">
            <w:pPr>
              <w:spacing w:line="240" w:lineRule="auto"/>
              <w:rPr>
                <w:rFonts w:ascii="Times New Roman" w:hAnsi="Times New Roman" w:cs="Times New Roman"/>
                <w:sz w:val="24"/>
                <w:szCs w:val="20"/>
                <w:lang w:val="kk-KZ"/>
              </w:rPr>
            </w:pPr>
            <w:r w:rsidRPr="005D0C4C">
              <w:rPr>
                <w:rFonts w:ascii="Times New Roman" w:hAnsi="Times New Roman" w:cs="Times New Roman"/>
                <w:sz w:val="24"/>
                <w:szCs w:val="20"/>
                <w:lang w:val="kk-KZ"/>
              </w:rPr>
              <w:t>Ата-аналармен балалардың  балабақшаға көтеріңкі көңіл күймен келу жағдайларын талқылау.</w:t>
            </w:r>
          </w:p>
          <w:p w14:paraId="3DFA6D2C" w14:textId="798F3168" w:rsidR="002A7905" w:rsidRPr="00827AA9" w:rsidRDefault="002A7905" w:rsidP="00D04F20">
            <w:pPr>
              <w:spacing w:line="240" w:lineRule="auto"/>
              <w:rPr>
                <w:rFonts w:ascii="Times New Roman" w:hAnsi="Times New Roman" w:cs="Times New Roman"/>
                <w:sz w:val="24"/>
                <w:szCs w:val="20"/>
                <w:lang w:val="kk-KZ"/>
              </w:rPr>
            </w:pPr>
          </w:p>
        </w:tc>
        <w:tc>
          <w:tcPr>
            <w:tcW w:w="1990" w:type="dxa"/>
            <w:gridSpan w:val="2"/>
          </w:tcPr>
          <w:p w14:paraId="364C6DE6" w14:textId="77777777" w:rsidR="002A7905" w:rsidRPr="00827AA9" w:rsidRDefault="002A7905" w:rsidP="00AC76AC">
            <w:pPr>
              <w:spacing w:line="240" w:lineRule="auto"/>
              <w:rPr>
                <w:rFonts w:ascii="Times New Roman" w:hAnsi="Times New Roman" w:cs="Times New Roman"/>
                <w:sz w:val="24"/>
                <w:szCs w:val="20"/>
                <w:lang w:val="kk-KZ"/>
              </w:rPr>
            </w:pPr>
          </w:p>
        </w:tc>
        <w:tc>
          <w:tcPr>
            <w:tcW w:w="3403" w:type="dxa"/>
          </w:tcPr>
          <w:p w14:paraId="061677D6" w14:textId="6DB478C7" w:rsidR="002A7905" w:rsidRPr="00827AA9" w:rsidRDefault="00AC76AC" w:rsidP="00D04F20">
            <w:pPr>
              <w:spacing w:line="240" w:lineRule="auto"/>
              <w:rPr>
                <w:rFonts w:ascii="Times New Roman" w:hAnsi="Times New Roman" w:cs="Times New Roman"/>
                <w:sz w:val="24"/>
                <w:szCs w:val="20"/>
                <w:lang w:val="kk-KZ"/>
              </w:rPr>
            </w:pPr>
            <w:r w:rsidRPr="005D0C4C">
              <w:rPr>
                <w:rFonts w:ascii="Times New Roman" w:hAnsi="Times New Roman" w:cs="Times New Roman"/>
                <w:sz w:val="24"/>
                <w:szCs w:val="20"/>
                <w:lang w:val="kk-KZ"/>
              </w:rPr>
              <w:t>Балалардың   денсаулығы жайында ата- анамен әңгімелесу, ауа-райына  байланысты  киіндіруге кеңес беру.</w:t>
            </w:r>
          </w:p>
        </w:tc>
        <w:tc>
          <w:tcPr>
            <w:tcW w:w="2125" w:type="dxa"/>
          </w:tcPr>
          <w:p w14:paraId="3EA8B1F2" w14:textId="77777777" w:rsidR="002A7905" w:rsidRPr="00827AA9" w:rsidRDefault="002A7905" w:rsidP="00D04F20">
            <w:pPr>
              <w:spacing w:line="240" w:lineRule="auto"/>
              <w:rPr>
                <w:rFonts w:ascii="Times New Roman" w:hAnsi="Times New Roman" w:cs="Times New Roman"/>
                <w:sz w:val="24"/>
                <w:szCs w:val="20"/>
                <w:lang w:val="kk-KZ"/>
              </w:rPr>
            </w:pPr>
          </w:p>
        </w:tc>
        <w:tc>
          <w:tcPr>
            <w:tcW w:w="2812" w:type="dxa"/>
          </w:tcPr>
          <w:p w14:paraId="7F3F9E88" w14:textId="77777777" w:rsidR="00AC76AC" w:rsidRPr="005D0C4C" w:rsidRDefault="00AC76AC" w:rsidP="00AC76AC">
            <w:pPr>
              <w:spacing w:line="240" w:lineRule="auto"/>
              <w:rPr>
                <w:rFonts w:ascii="Times New Roman" w:hAnsi="Times New Roman" w:cs="Times New Roman"/>
                <w:sz w:val="24"/>
                <w:szCs w:val="20"/>
                <w:lang w:val="kk-KZ"/>
              </w:rPr>
            </w:pPr>
            <w:r w:rsidRPr="005D0C4C">
              <w:rPr>
                <w:rFonts w:ascii="Times New Roman" w:hAnsi="Times New Roman" w:cs="Times New Roman"/>
                <w:sz w:val="24"/>
                <w:szCs w:val="20"/>
                <w:lang w:val="kk-KZ"/>
              </w:rPr>
              <w:t>Ата-аналармен балалардың  балабақшаға көтеріңкі көңіл күймен келу жағдайларын талқылау.</w:t>
            </w:r>
          </w:p>
          <w:p w14:paraId="5045CAC4" w14:textId="77777777" w:rsidR="002A7905" w:rsidRPr="00827AA9" w:rsidRDefault="002A7905" w:rsidP="00D04F20">
            <w:pPr>
              <w:spacing w:line="240" w:lineRule="auto"/>
              <w:rPr>
                <w:rFonts w:ascii="Times New Roman" w:hAnsi="Times New Roman" w:cs="Times New Roman"/>
                <w:sz w:val="24"/>
                <w:szCs w:val="20"/>
                <w:lang w:val="kk-KZ"/>
              </w:rPr>
            </w:pPr>
          </w:p>
        </w:tc>
      </w:tr>
      <w:tr w:rsidR="002A7905" w:rsidRPr="00A331AC" w14:paraId="3088A5F6" w14:textId="77777777" w:rsidTr="002A7905">
        <w:tc>
          <w:tcPr>
            <w:tcW w:w="2684" w:type="dxa"/>
          </w:tcPr>
          <w:p w14:paraId="32015F00" w14:textId="77777777" w:rsidR="00D04F20" w:rsidRPr="00B0022A" w:rsidRDefault="00D04F20" w:rsidP="00D04F20">
            <w:pPr>
              <w:spacing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04" w:type="dxa"/>
            <w:gridSpan w:val="3"/>
          </w:tcPr>
          <w:p w14:paraId="3058353E" w14:textId="77777777" w:rsidR="002A7905" w:rsidRPr="002A7905" w:rsidRDefault="002A7905" w:rsidP="002A7905">
            <w:pPr>
              <w:widowControl w:val="0"/>
              <w:rPr>
                <w:rFonts w:ascii="Times New Roman" w:eastAsia="Calibri" w:hAnsi="Times New Roman" w:cs="Times New Roman"/>
                <w:bCs/>
                <w:sz w:val="24"/>
                <w:szCs w:val="24"/>
                <w:lang w:val="kk-KZ"/>
              </w:rPr>
            </w:pPr>
            <w:r w:rsidRPr="002A7905">
              <w:rPr>
                <w:rFonts w:ascii="Times New Roman" w:eastAsia="Calibri" w:hAnsi="Times New Roman" w:cs="Times New Roman"/>
                <w:bCs/>
                <w:sz w:val="24"/>
                <w:szCs w:val="24"/>
                <w:lang w:val="kk-KZ"/>
              </w:rPr>
              <w:t xml:space="preserve">Балалардың назарын кітапты қарап отырған балаға аудару.                          </w:t>
            </w:r>
            <w:r w:rsidRPr="002A7905">
              <w:rPr>
                <w:rFonts w:ascii="Times New Roman" w:hAnsi="Times New Roman" w:cs="Times New Roman"/>
                <w:bCs/>
                <w:sz w:val="24"/>
                <w:szCs w:val="24"/>
                <w:lang w:val="kk-KZ"/>
              </w:rPr>
              <w:t xml:space="preserve">(көркем әдебиет) </w:t>
            </w:r>
            <w:r w:rsidRPr="002A7905">
              <w:rPr>
                <w:rFonts w:ascii="Times New Roman" w:eastAsia="Calibri" w:hAnsi="Times New Roman" w:cs="Times New Roman"/>
                <w:bCs/>
                <w:sz w:val="24"/>
                <w:szCs w:val="24"/>
                <w:lang w:val="kk-KZ"/>
              </w:rPr>
              <w:t xml:space="preserve">Балаларға  оқып берген ертегіні  суреттерден көрсетіп, таныстыру және қойылған сұрақтарға жауап беруге үйрету. Қимылды ойын:                 «Аттарын ата?»   </w:t>
            </w:r>
          </w:p>
          <w:p w14:paraId="79A64A41" w14:textId="77777777" w:rsidR="00D04F20" w:rsidRPr="002A7905" w:rsidRDefault="00D04F20" w:rsidP="00D04F20">
            <w:pPr>
              <w:rPr>
                <w:rFonts w:ascii="Times New Roman" w:hAnsi="Times New Roman" w:cs="Times New Roman"/>
                <w:bCs/>
                <w:sz w:val="24"/>
                <w:szCs w:val="24"/>
                <w:lang w:val="kk-KZ"/>
              </w:rPr>
            </w:pPr>
          </w:p>
          <w:p w14:paraId="7B7B95D9" w14:textId="77777777" w:rsidR="00D04F20" w:rsidRPr="002A7905" w:rsidRDefault="00D04F20" w:rsidP="00D04F20">
            <w:pPr>
              <w:spacing w:line="240" w:lineRule="auto"/>
              <w:rPr>
                <w:rFonts w:ascii="Times New Roman" w:eastAsia="Calibri" w:hAnsi="Times New Roman" w:cs="Times New Roman"/>
                <w:bCs/>
                <w:sz w:val="24"/>
                <w:szCs w:val="24"/>
                <w:lang w:val="kk-KZ"/>
              </w:rPr>
            </w:pPr>
            <w:r w:rsidRPr="002A7905">
              <w:rPr>
                <w:rFonts w:ascii="Times New Roman" w:eastAsia="Calibri" w:hAnsi="Times New Roman" w:cs="Times New Roman"/>
                <w:bCs/>
                <w:sz w:val="24"/>
                <w:szCs w:val="24"/>
                <w:lang w:val="kk-KZ"/>
              </w:rPr>
              <w:lastRenderedPageBreak/>
              <w:t xml:space="preserve">                  </w:t>
            </w:r>
          </w:p>
          <w:p w14:paraId="4F3097F2" w14:textId="77777777" w:rsidR="00D04F20" w:rsidRPr="002A7905" w:rsidRDefault="00D04F20" w:rsidP="00D04F20">
            <w:pPr>
              <w:spacing w:line="240" w:lineRule="auto"/>
              <w:rPr>
                <w:rFonts w:ascii="Times New Roman" w:hAnsi="Times New Roman" w:cs="Times New Roman"/>
                <w:bCs/>
                <w:sz w:val="24"/>
                <w:szCs w:val="24"/>
                <w:lang w:val="kk-KZ"/>
              </w:rPr>
            </w:pPr>
            <w:r w:rsidRPr="002A7905">
              <w:rPr>
                <w:rFonts w:ascii="Times New Roman" w:eastAsia="Calibri" w:hAnsi="Times New Roman" w:cs="Times New Roman"/>
                <w:bCs/>
                <w:sz w:val="24"/>
                <w:szCs w:val="24"/>
                <w:lang w:val="kk-KZ"/>
              </w:rPr>
              <w:t xml:space="preserve">                                             </w:t>
            </w:r>
          </w:p>
        </w:tc>
        <w:tc>
          <w:tcPr>
            <w:tcW w:w="1990" w:type="dxa"/>
            <w:gridSpan w:val="2"/>
          </w:tcPr>
          <w:p w14:paraId="16421155" w14:textId="77777777" w:rsidR="00D04F20" w:rsidRPr="002A7905" w:rsidRDefault="00D04F20" w:rsidP="00D04F20">
            <w:pPr>
              <w:widowControl w:val="0"/>
              <w:rPr>
                <w:rFonts w:ascii="Times New Roman" w:hAnsi="Times New Roman" w:cs="Times New Roman"/>
                <w:bCs/>
                <w:sz w:val="24"/>
                <w:szCs w:val="24"/>
                <w:lang w:val="kk-KZ"/>
              </w:rPr>
            </w:pPr>
            <w:r w:rsidRPr="002A7905">
              <w:rPr>
                <w:rFonts w:ascii="Times New Roman" w:hAnsi="Times New Roman" w:cs="Times New Roman"/>
                <w:bCs/>
                <w:sz w:val="24"/>
                <w:szCs w:val="24"/>
                <w:lang w:val="kk-KZ"/>
              </w:rPr>
              <w:lastRenderedPageBreak/>
              <w:t xml:space="preserve"> </w:t>
            </w:r>
          </w:p>
        </w:tc>
        <w:tc>
          <w:tcPr>
            <w:tcW w:w="3403" w:type="dxa"/>
          </w:tcPr>
          <w:p w14:paraId="17B9643F" w14:textId="77777777" w:rsidR="000E63EF" w:rsidRDefault="00D04F20" w:rsidP="00D04F20">
            <w:pPr>
              <w:widowControl w:val="0"/>
              <w:rPr>
                <w:rFonts w:ascii="Times New Roman" w:eastAsia="Calibri" w:hAnsi="Times New Roman" w:cs="Times New Roman"/>
                <w:bCs/>
                <w:sz w:val="24"/>
                <w:szCs w:val="24"/>
                <w:lang w:val="kk-KZ"/>
              </w:rPr>
            </w:pPr>
            <w:r w:rsidRPr="002A7905">
              <w:rPr>
                <w:rFonts w:ascii="Times New Roman" w:eastAsia="Calibri" w:hAnsi="Times New Roman" w:cs="Times New Roman"/>
                <w:bCs/>
                <w:sz w:val="24"/>
                <w:szCs w:val="24"/>
                <w:lang w:val="kk-KZ"/>
              </w:rPr>
              <w:t xml:space="preserve"> Қарапайым сюжеттік суреттердің мазмұнын айтып беру.                   </w:t>
            </w:r>
          </w:p>
          <w:p w14:paraId="7F9FAB5D" w14:textId="7D7F4CFC" w:rsidR="00D04F20" w:rsidRPr="002A7905" w:rsidRDefault="00D04F20" w:rsidP="00D04F20">
            <w:pPr>
              <w:widowControl w:val="0"/>
              <w:rPr>
                <w:rFonts w:ascii="Times New Roman" w:eastAsia="Calibri" w:hAnsi="Times New Roman" w:cs="Times New Roman"/>
                <w:bCs/>
                <w:sz w:val="24"/>
                <w:szCs w:val="24"/>
                <w:lang w:val="kk-KZ"/>
              </w:rPr>
            </w:pPr>
            <w:r w:rsidRPr="002A7905">
              <w:rPr>
                <w:rFonts w:ascii="Times New Roman" w:eastAsia="Calibri" w:hAnsi="Times New Roman" w:cs="Times New Roman"/>
                <w:bCs/>
                <w:sz w:val="24"/>
                <w:szCs w:val="24"/>
                <w:lang w:val="kk-KZ"/>
              </w:rPr>
              <w:t xml:space="preserve"> </w:t>
            </w:r>
            <w:r w:rsidRPr="002A7905">
              <w:rPr>
                <w:rFonts w:ascii="Times New Roman" w:hAnsi="Times New Roman" w:cs="Times New Roman"/>
                <w:bCs/>
                <w:sz w:val="24"/>
                <w:szCs w:val="24"/>
                <w:lang w:val="kk-KZ"/>
              </w:rPr>
              <w:t>(сөйлеуді дамыту)</w:t>
            </w:r>
            <w:r w:rsidRPr="002A7905">
              <w:rPr>
                <w:rFonts w:ascii="Times New Roman" w:eastAsia="Calibri" w:hAnsi="Times New Roman" w:cs="Times New Roman"/>
                <w:bCs/>
                <w:sz w:val="24"/>
                <w:szCs w:val="24"/>
                <w:lang w:val="kk-KZ"/>
              </w:rPr>
              <w:t xml:space="preserve">   </w:t>
            </w:r>
            <w:r w:rsidRPr="002A7905">
              <w:rPr>
                <w:rFonts w:ascii="Times New Roman" w:hAnsi="Times New Roman" w:cs="Times New Roman"/>
                <w:bCs/>
                <w:sz w:val="24"/>
                <w:szCs w:val="24"/>
                <w:lang w:val="kk-KZ"/>
              </w:rPr>
              <w:t xml:space="preserve">Дидактикалық ойын </w:t>
            </w:r>
            <w:r w:rsidRPr="002A7905">
              <w:rPr>
                <w:rFonts w:ascii="Times New Roman" w:hAnsi="Times New Roman"/>
                <w:bCs/>
                <w:sz w:val="24"/>
                <w:szCs w:val="24"/>
                <w:lang w:val="kk-KZ"/>
              </w:rPr>
              <w:t xml:space="preserve">«Суреттерден ата?»                Мақсаты:  Суреттен  көктем мезгіліндегі өзгерістерді айтуға үйрету.  Сөздік қорларын, ойлауға, есте сақтауға  дамыту. </w:t>
            </w:r>
            <w:r w:rsidRPr="002A7905">
              <w:rPr>
                <w:rFonts w:ascii="Times New Roman" w:eastAsia="Calibri" w:hAnsi="Times New Roman" w:cs="Times New Roman"/>
                <w:bCs/>
                <w:sz w:val="24"/>
                <w:szCs w:val="24"/>
                <w:lang w:val="kk-KZ"/>
              </w:rPr>
              <w:t xml:space="preserve">                       </w:t>
            </w:r>
          </w:p>
        </w:tc>
        <w:tc>
          <w:tcPr>
            <w:tcW w:w="2125" w:type="dxa"/>
          </w:tcPr>
          <w:p w14:paraId="1CA7A1F4" w14:textId="77777777" w:rsidR="00D04F20" w:rsidRPr="002A7905" w:rsidRDefault="00D04F20" w:rsidP="00D04F20">
            <w:pPr>
              <w:rPr>
                <w:rFonts w:ascii="Times New Roman" w:hAnsi="Times New Roman" w:cs="Times New Roman"/>
                <w:bCs/>
                <w:sz w:val="24"/>
                <w:szCs w:val="24"/>
                <w:lang w:val="kk-KZ"/>
              </w:rPr>
            </w:pPr>
            <w:r w:rsidRPr="002A7905">
              <w:rPr>
                <w:rFonts w:ascii="Times New Roman" w:hAnsi="Times New Roman" w:cs="Times New Roman"/>
                <w:bCs/>
                <w:sz w:val="24"/>
                <w:szCs w:val="24"/>
                <w:lang w:val="kk-KZ"/>
              </w:rPr>
              <w:t xml:space="preserve"> </w:t>
            </w:r>
            <w:r w:rsidRPr="002A7905">
              <w:rPr>
                <w:rFonts w:ascii="Times New Roman" w:eastAsia="Calibri" w:hAnsi="Times New Roman" w:cs="Times New Roman"/>
                <w:bCs/>
                <w:sz w:val="24"/>
                <w:szCs w:val="24"/>
                <w:lang w:val="kk-KZ"/>
              </w:rPr>
              <w:t xml:space="preserve">                            </w:t>
            </w:r>
          </w:p>
        </w:tc>
        <w:tc>
          <w:tcPr>
            <w:tcW w:w="2812" w:type="dxa"/>
          </w:tcPr>
          <w:p w14:paraId="65FCDC2A" w14:textId="77777777" w:rsidR="00D04F20" w:rsidRPr="002A7905" w:rsidRDefault="00D04F20" w:rsidP="00D04F20">
            <w:pPr>
              <w:spacing w:line="240" w:lineRule="auto"/>
              <w:rPr>
                <w:rFonts w:ascii="Times New Roman" w:hAnsi="Times New Roman" w:cs="Times New Roman"/>
                <w:bCs/>
                <w:sz w:val="24"/>
                <w:szCs w:val="20"/>
                <w:lang w:val="kk-KZ"/>
              </w:rPr>
            </w:pPr>
            <w:r w:rsidRPr="002A7905">
              <w:rPr>
                <w:rFonts w:ascii="Times New Roman" w:hAnsi="Times New Roman" w:cs="Times New Roman"/>
                <w:bCs/>
                <w:sz w:val="24"/>
                <w:szCs w:val="24"/>
                <w:lang w:val="kk-KZ"/>
              </w:rPr>
              <w:t xml:space="preserve">Өсімдіктерге сүйіспеншілік таныту және қамқорлық жасау.  (қоршаған ортамен таныстыру)                                         </w:t>
            </w:r>
            <w:r w:rsidRPr="002A7905">
              <w:rPr>
                <w:rFonts w:ascii="Times New Roman" w:hAnsi="Times New Roman"/>
                <w:bCs/>
                <w:sz w:val="24"/>
                <w:szCs w:val="24"/>
                <w:lang w:val="kk-KZ"/>
              </w:rPr>
              <w:t xml:space="preserve"> </w:t>
            </w:r>
            <w:r w:rsidRPr="002A7905">
              <w:rPr>
                <w:rFonts w:ascii="Times New Roman" w:hAnsi="Times New Roman" w:cs="Times New Roman"/>
                <w:bCs/>
                <w:sz w:val="24"/>
                <w:szCs w:val="20"/>
                <w:lang w:val="kk-KZ"/>
              </w:rPr>
              <w:t>«Өсімдіктерді аялайық»</w:t>
            </w:r>
            <w:r w:rsidRPr="002A7905">
              <w:rPr>
                <w:rFonts w:ascii="Times New Roman" w:eastAsia="Calibri" w:hAnsi="Times New Roman" w:cs="Times New Roman"/>
                <w:bCs/>
                <w:sz w:val="24"/>
                <w:szCs w:val="24"/>
                <w:lang w:val="kk-KZ"/>
              </w:rPr>
              <w:t xml:space="preserve">               </w:t>
            </w:r>
            <w:r w:rsidRPr="002A7905">
              <w:rPr>
                <w:rFonts w:ascii="Times New Roman" w:hAnsi="Times New Roman" w:cs="Times New Roman"/>
                <w:bCs/>
                <w:sz w:val="24"/>
                <w:szCs w:val="20"/>
                <w:lang w:val="kk-KZ"/>
              </w:rPr>
              <w:t xml:space="preserve">Мақсаты: </w:t>
            </w:r>
            <w:r w:rsidRPr="002A7905">
              <w:rPr>
                <w:rFonts w:ascii="Times New Roman" w:hAnsi="Times New Roman"/>
                <w:bCs/>
                <w:sz w:val="24"/>
                <w:szCs w:val="24"/>
                <w:lang w:val="kk-KZ"/>
              </w:rPr>
              <w:t xml:space="preserve">Табиғат бұрышында бөлме гүлдерімен таныстырып, атай білуге, қамқор болуға үйрету.                  </w:t>
            </w:r>
            <w:r w:rsidRPr="002A7905">
              <w:rPr>
                <w:rFonts w:ascii="Times New Roman" w:hAnsi="Times New Roman" w:cs="Times New Roman"/>
                <w:bCs/>
                <w:sz w:val="24"/>
                <w:szCs w:val="20"/>
                <w:lang w:val="kk-KZ"/>
              </w:rPr>
              <w:t>Қимылды ойын:</w:t>
            </w:r>
          </w:p>
          <w:p w14:paraId="30971EE3" w14:textId="77777777" w:rsidR="00D04F20" w:rsidRPr="002A7905" w:rsidRDefault="00D04F20" w:rsidP="00D04F20">
            <w:pPr>
              <w:spacing w:line="240" w:lineRule="auto"/>
              <w:rPr>
                <w:rFonts w:ascii="Times New Roman" w:hAnsi="Times New Roman" w:cs="Times New Roman"/>
                <w:bCs/>
                <w:sz w:val="24"/>
                <w:szCs w:val="20"/>
                <w:lang w:val="kk-KZ"/>
              </w:rPr>
            </w:pPr>
            <w:r w:rsidRPr="002A7905">
              <w:rPr>
                <w:rFonts w:ascii="Times New Roman" w:hAnsi="Times New Roman" w:cs="Times New Roman"/>
                <w:bCs/>
                <w:sz w:val="24"/>
                <w:szCs w:val="20"/>
                <w:lang w:val="kk-KZ"/>
              </w:rPr>
              <w:lastRenderedPageBreak/>
              <w:t xml:space="preserve">«Тез атайық?» </w:t>
            </w:r>
            <w:r w:rsidRPr="002A7905">
              <w:rPr>
                <w:rFonts w:ascii="Times New Roman" w:hAnsi="Times New Roman"/>
                <w:bCs/>
                <w:sz w:val="24"/>
                <w:szCs w:val="24"/>
                <w:lang w:val="kk-KZ"/>
              </w:rPr>
              <w:t xml:space="preserve">   </w:t>
            </w:r>
          </w:p>
        </w:tc>
      </w:tr>
      <w:tr w:rsidR="002A7905" w:rsidRPr="00155D5F" w14:paraId="723C1839" w14:textId="77777777" w:rsidTr="002A7905">
        <w:trPr>
          <w:trHeight w:val="3810"/>
        </w:trPr>
        <w:tc>
          <w:tcPr>
            <w:tcW w:w="2684" w:type="dxa"/>
          </w:tcPr>
          <w:p w14:paraId="05538A63" w14:textId="77777777" w:rsidR="00D04F20" w:rsidRDefault="00D04F20" w:rsidP="00D04F20">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3004" w:type="dxa"/>
            <w:gridSpan w:val="3"/>
          </w:tcPr>
          <w:p w14:paraId="70F0BE65" w14:textId="2D868239" w:rsidR="00D04F20" w:rsidRPr="00AC76AC" w:rsidRDefault="00D04F20" w:rsidP="00D04F20">
            <w:pPr>
              <w:widowControl w:val="0"/>
              <w:rPr>
                <w:rFonts w:ascii="Times New Roman" w:eastAsia="Calibri" w:hAnsi="Times New Roman" w:cs="Times New Roman"/>
                <w:bCs/>
                <w:iCs/>
                <w:sz w:val="24"/>
                <w:szCs w:val="24"/>
                <w:lang w:val="kk-KZ"/>
              </w:rPr>
            </w:pPr>
            <w:r w:rsidRPr="00AC76AC">
              <w:rPr>
                <w:rFonts w:ascii="Times New Roman" w:hAnsi="Times New Roman" w:cs="Times New Roman"/>
                <w:bCs/>
                <w:sz w:val="24"/>
                <w:szCs w:val="24"/>
                <w:lang w:val="kk-KZ"/>
              </w:rPr>
              <w:t xml:space="preserve"> </w:t>
            </w:r>
            <w:r w:rsidR="00AC76AC" w:rsidRPr="00AC76AC">
              <w:rPr>
                <w:rFonts w:ascii="Times New Roman" w:hAnsi="Times New Roman" w:cs="Times New Roman"/>
                <w:bCs/>
                <w:sz w:val="24"/>
                <w:szCs w:val="24"/>
                <w:lang w:val="kk-KZ"/>
              </w:rPr>
              <w:t xml:space="preserve">Тәрбиешінің артынан шеңбер бойында жай жүру, аяқтың ұшымен жүру. Аяқты алшақ қойып, қолды төменде, қолды алға созамыз. Қолды жоғары көтереміз. Бірінші қалыпқа келеміз.                      (3-4 рет)                                 </w:t>
            </w:r>
            <w:r w:rsidR="00AC76AC" w:rsidRPr="00AC76AC">
              <w:rPr>
                <w:rFonts w:ascii="Times New Roman" w:hAnsi="Times New Roman" w:cs="Times New Roman"/>
                <w:bCs/>
                <w:sz w:val="24"/>
                <w:szCs w:val="20"/>
                <w:lang w:val="kk-KZ"/>
              </w:rPr>
              <w:t>«Маған қарай жүгіріңдер» ойыны</w:t>
            </w:r>
            <w:r w:rsidR="00AC76AC" w:rsidRPr="00AC76AC">
              <w:rPr>
                <w:rFonts w:ascii="Times New Roman" w:hAnsi="Times New Roman" w:cs="Times New Roman"/>
                <w:bCs/>
                <w:sz w:val="24"/>
                <w:szCs w:val="24"/>
                <w:lang w:val="kk-KZ"/>
              </w:rPr>
              <w:t xml:space="preserve">  Қимылды ойын  </w:t>
            </w:r>
            <w:r w:rsidR="000E63EF">
              <w:rPr>
                <w:rFonts w:ascii="Times New Roman" w:hAnsi="Times New Roman" w:cs="Times New Roman"/>
                <w:bCs/>
                <w:sz w:val="24"/>
                <w:szCs w:val="24"/>
                <w:lang w:val="kk-KZ"/>
              </w:rPr>
              <w:t>(дене шынықтыру)</w:t>
            </w:r>
            <w:r w:rsidR="00AC76AC" w:rsidRPr="00AC76AC">
              <w:rPr>
                <w:rFonts w:ascii="Times New Roman" w:hAnsi="Times New Roman" w:cs="Times New Roman"/>
                <w:bCs/>
                <w:sz w:val="24"/>
                <w:szCs w:val="24"/>
                <w:lang w:val="kk-KZ"/>
              </w:rPr>
              <w:t xml:space="preserve">        </w:t>
            </w:r>
            <w:r w:rsidR="00AC76AC" w:rsidRPr="00AC76AC">
              <w:rPr>
                <w:rFonts w:ascii="Times New Roman" w:eastAsia="Calibri" w:hAnsi="Times New Roman" w:cs="Times New Roman"/>
                <w:bCs/>
                <w:sz w:val="24"/>
                <w:szCs w:val="24"/>
                <w:lang w:val="kk-KZ"/>
              </w:rPr>
              <w:t xml:space="preserve">            </w:t>
            </w:r>
            <w:r w:rsidR="00AC76AC" w:rsidRPr="00AC76AC">
              <w:rPr>
                <w:rFonts w:ascii="Times New Roman" w:hAnsi="Times New Roman" w:cs="Times New Roman"/>
                <w:bCs/>
                <w:sz w:val="24"/>
                <w:szCs w:val="20"/>
                <w:lang w:val="kk-KZ"/>
              </w:rPr>
              <w:t xml:space="preserve">                  </w:t>
            </w:r>
            <w:r w:rsidR="00AC76AC" w:rsidRPr="00AC76AC">
              <w:rPr>
                <w:rFonts w:ascii="Times New Roman" w:hAnsi="Times New Roman" w:cs="Times New Roman"/>
                <w:bCs/>
                <w:sz w:val="24"/>
                <w:szCs w:val="24"/>
                <w:lang w:val="kk-KZ"/>
              </w:rPr>
              <w:t xml:space="preserve">        </w:t>
            </w:r>
          </w:p>
        </w:tc>
        <w:tc>
          <w:tcPr>
            <w:tcW w:w="1990" w:type="dxa"/>
            <w:gridSpan w:val="2"/>
          </w:tcPr>
          <w:p w14:paraId="5EC51F00" w14:textId="77777777" w:rsidR="00D04F20" w:rsidRPr="00AC76AC" w:rsidRDefault="00D04F20" w:rsidP="00D04F20">
            <w:pPr>
              <w:widowControl w:val="0"/>
              <w:rPr>
                <w:rFonts w:ascii="Times New Roman" w:eastAsia="Calibri" w:hAnsi="Times New Roman" w:cs="Times New Roman"/>
                <w:bCs/>
                <w:sz w:val="24"/>
                <w:szCs w:val="24"/>
                <w:lang w:val="kk-KZ"/>
              </w:rPr>
            </w:pPr>
            <w:r w:rsidRPr="00AC76AC">
              <w:rPr>
                <w:rFonts w:ascii="Times New Roman" w:hAnsi="Times New Roman" w:cs="Times New Roman"/>
                <w:bCs/>
                <w:sz w:val="24"/>
                <w:szCs w:val="24"/>
                <w:lang w:val="kk-KZ"/>
              </w:rPr>
              <w:t xml:space="preserve">          </w:t>
            </w:r>
            <w:r w:rsidRPr="00AC76AC">
              <w:rPr>
                <w:rFonts w:ascii="Times New Roman" w:eastAsia="Calibri" w:hAnsi="Times New Roman" w:cs="Times New Roman"/>
                <w:bCs/>
                <w:sz w:val="24"/>
                <w:szCs w:val="24"/>
                <w:lang w:val="kk-KZ"/>
              </w:rPr>
              <w:t xml:space="preserve">            </w:t>
            </w:r>
            <w:r w:rsidRPr="00AC76AC">
              <w:rPr>
                <w:rFonts w:ascii="Times New Roman" w:hAnsi="Times New Roman" w:cs="Times New Roman"/>
                <w:bCs/>
                <w:sz w:val="24"/>
                <w:szCs w:val="20"/>
                <w:lang w:val="kk-KZ"/>
              </w:rPr>
              <w:t xml:space="preserve">                  </w:t>
            </w:r>
            <w:r w:rsidRPr="00AC76AC">
              <w:rPr>
                <w:rFonts w:ascii="Times New Roman" w:hAnsi="Times New Roman" w:cs="Times New Roman"/>
                <w:bCs/>
                <w:sz w:val="24"/>
                <w:szCs w:val="24"/>
                <w:lang w:val="kk-KZ"/>
              </w:rPr>
              <w:t xml:space="preserve">       </w:t>
            </w:r>
            <w:r w:rsidRPr="00AC76AC">
              <w:rPr>
                <w:rFonts w:ascii="Times New Roman" w:eastAsia="Calibri" w:hAnsi="Times New Roman" w:cs="Times New Roman"/>
                <w:bCs/>
                <w:sz w:val="24"/>
                <w:szCs w:val="24"/>
                <w:lang w:val="kk-KZ"/>
              </w:rPr>
              <w:t xml:space="preserve">                         </w:t>
            </w:r>
            <w:r w:rsidRPr="00AC76AC">
              <w:rPr>
                <w:rFonts w:ascii="Times New Roman" w:hAnsi="Times New Roman" w:cs="Times New Roman"/>
                <w:bCs/>
                <w:sz w:val="24"/>
                <w:szCs w:val="24"/>
                <w:lang w:val="kk-KZ"/>
              </w:rPr>
              <w:t xml:space="preserve">              </w:t>
            </w:r>
            <w:r w:rsidRPr="00AC76AC">
              <w:rPr>
                <w:rFonts w:ascii="Times New Roman" w:eastAsia="Calibri" w:hAnsi="Times New Roman" w:cs="Times New Roman"/>
                <w:bCs/>
                <w:sz w:val="24"/>
                <w:szCs w:val="24"/>
                <w:lang w:val="kk-KZ"/>
              </w:rPr>
              <w:t xml:space="preserve">            </w:t>
            </w:r>
            <w:r w:rsidRPr="00AC76AC">
              <w:rPr>
                <w:rFonts w:ascii="Times New Roman" w:hAnsi="Times New Roman" w:cs="Times New Roman"/>
                <w:bCs/>
                <w:sz w:val="24"/>
                <w:szCs w:val="20"/>
                <w:lang w:val="kk-KZ"/>
              </w:rPr>
              <w:t xml:space="preserve">                  </w:t>
            </w:r>
            <w:r w:rsidRPr="00AC76AC">
              <w:rPr>
                <w:rFonts w:ascii="Times New Roman" w:hAnsi="Times New Roman" w:cs="Times New Roman"/>
                <w:bCs/>
                <w:sz w:val="24"/>
                <w:szCs w:val="24"/>
                <w:lang w:val="kk-KZ"/>
              </w:rPr>
              <w:t xml:space="preserve">       </w:t>
            </w:r>
          </w:p>
        </w:tc>
        <w:tc>
          <w:tcPr>
            <w:tcW w:w="3403" w:type="dxa"/>
          </w:tcPr>
          <w:p w14:paraId="4EDA939A" w14:textId="77777777" w:rsidR="000E63EF" w:rsidRDefault="00D04F20" w:rsidP="00D04F20">
            <w:pPr>
              <w:widowControl w:val="0"/>
              <w:rPr>
                <w:rFonts w:ascii="Times New Roman" w:eastAsia="Calibri" w:hAnsi="Times New Roman" w:cs="Times New Roman"/>
                <w:bCs/>
                <w:sz w:val="24"/>
                <w:szCs w:val="24"/>
                <w:lang w:val="kk-KZ"/>
              </w:rPr>
            </w:pPr>
            <w:r w:rsidRPr="00AC76AC">
              <w:rPr>
                <w:rFonts w:ascii="Times New Roman" w:eastAsia="Calibri" w:hAnsi="Times New Roman" w:cs="Times New Roman"/>
                <w:bCs/>
                <w:sz w:val="24"/>
                <w:szCs w:val="24"/>
                <w:lang w:val="kk-KZ"/>
              </w:rPr>
              <w:t xml:space="preserve"> Бір-бірден сап түзеп жүру. Бір орында тұрып секіру және жүгіру. Тәрбиешінің көмегімен шеңберге тұру.  «Сағаттың тілі»                    Оңға иілеміз, солға иілеміз. Бірнеше рет қайталаймыз. </w:t>
            </w:r>
          </w:p>
          <w:p w14:paraId="42060F21" w14:textId="77777777" w:rsidR="000E63EF" w:rsidRDefault="00D04F20" w:rsidP="00D04F20">
            <w:pPr>
              <w:widowControl w:val="0"/>
              <w:rPr>
                <w:rFonts w:ascii="Times New Roman" w:eastAsia="Calibri" w:hAnsi="Times New Roman" w:cs="Times New Roman"/>
                <w:bCs/>
                <w:sz w:val="24"/>
                <w:szCs w:val="24"/>
                <w:lang w:val="kk-KZ"/>
              </w:rPr>
            </w:pPr>
            <w:r w:rsidRPr="00AC76AC">
              <w:rPr>
                <w:rFonts w:ascii="Times New Roman" w:eastAsia="Calibri" w:hAnsi="Times New Roman" w:cs="Times New Roman"/>
                <w:bCs/>
                <w:sz w:val="24"/>
                <w:szCs w:val="24"/>
                <w:lang w:val="kk-KZ"/>
              </w:rPr>
              <w:t xml:space="preserve">(5-6 рет)                   </w:t>
            </w:r>
          </w:p>
          <w:p w14:paraId="2D889A40" w14:textId="77777777" w:rsidR="000E63EF" w:rsidRDefault="00D04F20" w:rsidP="00D04F20">
            <w:pPr>
              <w:widowControl w:val="0"/>
              <w:rPr>
                <w:rFonts w:ascii="Times New Roman" w:hAnsi="Times New Roman" w:cs="Times New Roman"/>
                <w:bCs/>
                <w:sz w:val="24"/>
                <w:szCs w:val="24"/>
                <w:lang w:val="kk-KZ"/>
              </w:rPr>
            </w:pPr>
            <w:r w:rsidRPr="00AC76AC">
              <w:rPr>
                <w:rFonts w:ascii="Times New Roman" w:eastAsia="Calibri" w:hAnsi="Times New Roman" w:cs="Times New Roman"/>
                <w:bCs/>
                <w:sz w:val="24"/>
                <w:szCs w:val="24"/>
                <w:lang w:val="kk-KZ"/>
              </w:rPr>
              <w:t xml:space="preserve"> </w:t>
            </w:r>
            <w:r w:rsidRPr="00AC76AC">
              <w:rPr>
                <w:rFonts w:ascii="Times New Roman" w:hAnsi="Times New Roman" w:cs="Times New Roman"/>
                <w:bCs/>
                <w:sz w:val="24"/>
                <w:szCs w:val="20"/>
                <w:lang w:val="kk-KZ"/>
              </w:rPr>
              <w:t>«Ұшатын құстар»                    «Құстар көңілді» -қолды шапалақтау.</w:t>
            </w:r>
            <w:r w:rsidRPr="00AC76AC">
              <w:rPr>
                <w:rFonts w:ascii="Times New Roman" w:hAnsi="Times New Roman" w:cs="Times New Roman"/>
                <w:bCs/>
                <w:sz w:val="24"/>
                <w:szCs w:val="24"/>
                <w:lang w:val="kk-KZ"/>
              </w:rPr>
              <w:t xml:space="preserve">     </w:t>
            </w:r>
          </w:p>
          <w:p w14:paraId="4B433C02" w14:textId="63C8E867" w:rsidR="00D04F20" w:rsidRPr="00AC76AC" w:rsidRDefault="000E63EF" w:rsidP="00D04F20">
            <w:pPr>
              <w:widowControl w:val="0"/>
              <w:rPr>
                <w:rFonts w:ascii="Times New Roman" w:eastAsia="Calibri" w:hAnsi="Times New Roman" w:cs="Times New Roman"/>
                <w:bCs/>
                <w:sz w:val="24"/>
                <w:szCs w:val="24"/>
                <w:lang w:val="kk-KZ"/>
              </w:rPr>
            </w:pPr>
            <w:r>
              <w:rPr>
                <w:rFonts w:ascii="Times New Roman" w:hAnsi="Times New Roman" w:cs="Times New Roman"/>
                <w:bCs/>
                <w:sz w:val="24"/>
                <w:szCs w:val="24"/>
                <w:lang w:val="kk-KZ"/>
              </w:rPr>
              <w:t>(дене шынықтыру)</w:t>
            </w:r>
            <w:r w:rsidRPr="00AC76AC">
              <w:rPr>
                <w:rFonts w:ascii="Times New Roman" w:hAnsi="Times New Roman" w:cs="Times New Roman"/>
                <w:bCs/>
                <w:sz w:val="24"/>
                <w:szCs w:val="24"/>
                <w:lang w:val="kk-KZ"/>
              </w:rPr>
              <w:t xml:space="preserve">        </w:t>
            </w:r>
            <w:r w:rsidRPr="00AC76AC">
              <w:rPr>
                <w:rFonts w:ascii="Times New Roman" w:eastAsia="Calibri" w:hAnsi="Times New Roman" w:cs="Times New Roman"/>
                <w:bCs/>
                <w:sz w:val="24"/>
                <w:szCs w:val="24"/>
                <w:lang w:val="kk-KZ"/>
              </w:rPr>
              <w:t xml:space="preserve">            </w:t>
            </w:r>
            <w:r w:rsidRPr="00AC76AC">
              <w:rPr>
                <w:rFonts w:ascii="Times New Roman" w:hAnsi="Times New Roman" w:cs="Times New Roman"/>
                <w:bCs/>
                <w:sz w:val="24"/>
                <w:szCs w:val="20"/>
                <w:lang w:val="kk-KZ"/>
              </w:rPr>
              <w:t xml:space="preserve">                  </w:t>
            </w:r>
            <w:r w:rsidRPr="00AC76AC">
              <w:rPr>
                <w:rFonts w:ascii="Times New Roman" w:hAnsi="Times New Roman" w:cs="Times New Roman"/>
                <w:bCs/>
                <w:sz w:val="24"/>
                <w:szCs w:val="24"/>
                <w:lang w:val="kk-KZ"/>
              </w:rPr>
              <w:t xml:space="preserve">        </w:t>
            </w:r>
            <w:r w:rsidR="00D04F20" w:rsidRPr="00AC76AC">
              <w:rPr>
                <w:rFonts w:ascii="Times New Roman" w:hAnsi="Times New Roman" w:cs="Times New Roman"/>
                <w:bCs/>
                <w:sz w:val="24"/>
                <w:szCs w:val="24"/>
                <w:lang w:val="kk-KZ"/>
              </w:rPr>
              <w:t xml:space="preserve">                      </w:t>
            </w:r>
            <w:r w:rsidR="00D04F20" w:rsidRPr="00AC76AC">
              <w:rPr>
                <w:rFonts w:ascii="Times New Roman" w:eastAsia="Calibri" w:hAnsi="Times New Roman" w:cs="Times New Roman"/>
                <w:bCs/>
                <w:sz w:val="24"/>
                <w:szCs w:val="24"/>
                <w:lang w:val="kk-KZ"/>
              </w:rPr>
              <w:t xml:space="preserve">            </w:t>
            </w:r>
            <w:r w:rsidR="00D04F20" w:rsidRPr="00AC76AC">
              <w:rPr>
                <w:rFonts w:ascii="Times New Roman" w:hAnsi="Times New Roman" w:cs="Times New Roman"/>
                <w:bCs/>
                <w:sz w:val="24"/>
                <w:szCs w:val="20"/>
                <w:lang w:val="kk-KZ"/>
              </w:rPr>
              <w:t xml:space="preserve">                  </w:t>
            </w:r>
            <w:r w:rsidR="00D04F20" w:rsidRPr="00AC76AC">
              <w:rPr>
                <w:rFonts w:ascii="Times New Roman" w:hAnsi="Times New Roman" w:cs="Times New Roman"/>
                <w:bCs/>
                <w:sz w:val="24"/>
                <w:szCs w:val="24"/>
                <w:lang w:val="kk-KZ"/>
              </w:rPr>
              <w:t xml:space="preserve">       </w:t>
            </w:r>
            <w:r w:rsidR="00D04F20" w:rsidRPr="00AC76AC">
              <w:rPr>
                <w:rFonts w:ascii="Times New Roman" w:eastAsia="Calibri" w:hAnsi="Times New Roman" w:cs="Times New Roman"/>
                <w:bCs/>
                <w:sz w:val="24"/>
                <w:szCs w:val="24"/>
                <w:lang w:val="kk-KZ"/>
              </w:rPr>
              <w:t xml:space="preserve">                         </w:t>
            </w:r>
            <w:r w:rsidR="00D04F20" w:rsidRPr="00AC76AC">
              <w:rPr>
                <w:rFonts w:ascii="Times New Roman" w:hAnsi="Times New Roman" w:cs="Times New Roman"/>
                <w:bCs/>
                <w:sz w:val="24"/>
                <w:szCs w:val="24"/>
                <w:lang w:val="kk-KZ"/>
              </w:rPr>
              <w:t xml:space="preserve"> </w:t>
            </w:r>
          </w:p>
        </w:tc>
        <w:tc>
          <w:tcPr>
            <w:tcW w:w="2125" w:type="dxa"/>
          </w:tcPr>
          <w:p w14:paraId="6D61FFFA" w14:textId="0A491C4C" w:rsidR="00D04F20" w:rsidRPr="00AC76AC" w:rsidRDefault="00D04F20" w:rsidP="00D04F20">
            <w:pPr>
              <w:widowControl w:val="0"/>
              <w:rPr>
                <w:rFonts w:ascii="Times New Roman" w:hAnsi="Times New Roman" w:cs="Times New Roman"/>
                <w:bCs/>
                <w:sz w:val="24"/>
                <w:szCs w:val="24"/>
                <w:lang w:val="kk-KZ"/>
              </w:rPr>
            </w:pPr>
          </w:p>
        </w:tc>
        <w:tc>
          <w:tcPr>
            <w:tcW w:w="2812" w:type="dxa"/>
          </w:tcPr>
          <w:p w14:paraId="65A0C596" w14:textId="77777777" w:rsidR="000E63EF" w:rsidRDefault="00D04F20" w:rsidP="00D04F20">
            <w:pPr>
              <w:widowControl w:val="0"/>
              <w:rPr>
                <w:rFonts w:ascii="Times New Roman" w:hAnsi="Times New Roman" w:cs="Times New Roman"/>
                <w:bCs/>
                <w:sz w:val="24"/>
                <w:szCs w:val="24"/>
                <w:lang w:val="kk-KZ"/>
              </w:rPr>
            </w:pPr>
            <w:r w:rsidRPr="00AC76AC">
              <w:rPr>
                <w:rFonts w:ascii="Times New Roman" w:hAnsi="Times New Roman" w:cs="Times New Roman"/>
                <w:bCs/>
                <w:sz w:val="24"/>
                <w:szCs w:val="24"/>
                <w:lang w:val="kk-KZ"/>
              </w:rPr>
              <w:t xml:space="preserve">  Тәрбиешінің артынан бір-бірден сап түзеп жүру. </w:t>
            </w:r>
            <w:r w:rsidRPr="00AC76AC">
              <w:rPr>
                <w:rFonts w:ascii="Times New Roman" w:hAnsi="Times New Roman" w:cs="Times New Roman"/>
                <w:bCs/>
                <w:color w:val="000000"/>
                <w:sz w:val="24"/>
                <w:szCs w:val="24"/>
                <w:lang w:val="kk-KZ"/>
              </w:rPr>
              <w:t xml:space="preserve"> Жеңіл жүгіру және бір орында тұрып оң және сол аяқпен кезекпе-кезек топылдату. Қолды алға-артқа қарай тербеу. (5-6 рет) қайталау.                  «Паравоз»             Қимылды ойыны</w:t>
            </w:r>
            <w:r w:rsidRPr="00AC76AC">
              <w:rPr>
                <w:rFonts w:ascii="Times New Roman" w:hAnsi="Times New Roman" w:cs="Times New Roman"/>
                <w:bCs/>
                <w:sz w:val="24"/>
                <w:szCs w:val="24"/>
                <w:lang w:val="kk-KZ"/>
              </w:rPr>
              <w:t xml:space="preserve">  </w:t>
            </w:r>
          </w:p>
          <w:p w14:paraId="63A5FF32" w14:textId="4C86ACD2" w:rsidR="00D04F20" w:rsidRPr="00AC76AC" w:rsidRDefault="000E63EF" w:rsidP="00D04F20">
            <w:pPr>
              <w:widowControl w:val="0"/>
              <w:rPr>
                <w:rFonts w:ascii="Times New Roman" w:eastAsia="Calibri" w:hAnsi="Times New Roman" w:cs="Times New Roman"/>
                <w:bCs/>
                <w:sz w:val="24"/>
                <w:szCs w:val="24"/>
                <w:lang w:val="kk-KZ"/>
              </w:rPr>
            </w:pPr>
            <w:r>
              <w:rPr>
                <w:rFonts w:ascii="Times New Roman" w:hAnsi="Times New Roman" w:cs="Times New Roman"/>
                <w:bCs/>
                <w:sz w:val="24"/>
                <w:szCs w:val="24"/>
                <w:lang w:val="kk-KZ"/>
              </w:rPr>
              <w:t>(дене шынықтыру)</w:t>
            </w:r>
            <w:r w:rsidRPr="00AC76AC">
              <w:rPr>
                <w:rFonts w:ascii="Times New Roman" w:hAnsi="Times New Roman" w:cs="Times New Roman"/>
                <w:bCs/>
                <w:sz w:val="24"/>
                <w:szCs w:val="24"/>
                <w:lang w:val="kk-KZ"/>
              </w:rPr>
              <w:t xml:space="preserve">        </w:t>
            </w:r>
            <w:r w:rsidRPr="00AC76AC">
              <w:rPr>
                <w:rFonts w:ascii="Times New Roman" w:eastAsia="Calibri" w:hAnsi="Times New Roman" w:cs="Times New Roman"/>
                <w:bCs/>
                <w:sz w:val="24"/>
                <w:szCs w:val="24"/>
                <w:lang w:val="kk-KZ"/>
              </w:rPr>
              <w:t xml:space="preserve">            </w:t>
            </w:r>
            <w:r w:rsidRPr="00AC76AC">
              <w:rPr>
                <w:rFonts w:ascii="Times New Roman" w:hAnsi="Times New Roman" w:cs="Times New Roman"/>
                <w:bCs/>
                <w:sz w:val="24"/>
                <w:szCs w:val="20"/>
                <w:lang w:val="kk-KZ"/>
              </w:rPr>
              <w:t xml:space="preserve">                  </w:t>
            </w:r>
            <w:r w:rsidRPr="00AC76AC">
              <w:rPr>
                <w:rFonts w:ascii="Times New Roman" w:hAnsi="Times New Roman" w:cs="Times New Roman"/>
                <w:bCs/>
                <w:sz w:val="24"/>
                <w:szCs w:val="24"/>
                <w:lang w:val="kk-KZ"/>
              </w:rPr>
              <w:t xml:space="preserve">        </w:t>
            </w:r>
            <w:r w:rsidR="00D04F20" w:rsidRPr="00AC76AC">
              <w:rPr>
                <w:rFonts w:ascii="Times New Roman" w:hAnsi="Times New Roman" w:cs="Times New Roman"/>
                <w:bCs/>
                <w:sz w:val="24"/>
                <w:szCs w:val="24"/>
                <w:lang w:val="kk-KZ"/>
              </w:rPr>
              <w:t xml:space="preserve">      </w:t>
            </w:r>
            <w:r w:rsidR="00D04F20" w:rsidRPr="00AC76AC">
              <w:rPr>
                <w:rFonts w:ascii="Times New Roman" w:eastAsia="Calibri" w:hAnsi="Times New Roman" w:cs="Times New Roman"/>
                <w:bCs/>
                <w:sz w:val="24"/>
                <w:szCs w:val="24"/>
                <w:lang w:val="kk-KZ"/>
              </w:rPr>
              <w:t xml:space="preserve">            </w:t>
            </w:r>
            <w:r w:rsidR="00D04F20" w:rsidRPr="00AC76AC">
              <w:rPr>
                <w:rFonts w:ascii="Times New Roman" w:hAnsi="Times New Roman" w:cs="Times New Roman"/>
                <w:bCs/>
                <w:sz w:val="24"/>
                <w:szCs w:val="20"/>
                <w:lang w:val="kk-KZ"/>
              </w:rPr>
              <w:t xml:space="preserve">                  </w:t>
            </w:r>
            <w:r w:rsidR="00D04F20" w:rsidRPr="00AC76AC">
              <w:rPr>
                <w:rFonts w:ascii="Times New Roman" w:hAnsi="Times New Roman" w:cs="Times New Roman"/>
                <w:bCs/>
                <w:sz w:val="24"/>
                <w:szCs w:val="24"/>
                <w:lang w:val="kk-KZ"/>
              </w:rPr>
              <w:t xml:space="preserve">            </w:t>
            </w:r>
          </w:p>
        </w:tc>
      </w:tr>
      <w:tr w:rsidR="002A7905" w:rsidRPr="00155D5F" w14:paraId="616B8D34" w14:textId="77777777" w:rsidTr="002A7905">
        <w:tc>
          <w:tcPr>
            <w:tcW w:w="2684" w:type="dxa"/>
            <w:vMerge w:val="restart"/>
          </w:tcPr>
          <w:p w14:paraId="067A349A" w14:textId="77777777" w:rsidR="00D04F20" w:rsidRPr="00043FD5" w:rsidRDefault="00D04F20" w:rsidP="00D04F20">
            <w:pPr>
              <w:spacing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14:paraId="1940AF05" w14:textId="77777777" w:rsidR="00D04F20" w:rsidRPr="00043FD5" w:rsidRDefault="00D04F20" w:rsidP="00D04F20">
            <w:pPr>
              <w:spacing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3004" w:type="dxa"/>
            <w:gridSpan w:val="3"/>
            <w:tcBorders>
              <w:bottom w:val="nil"/>
            </w:tcBorders>
          </w:tcPr>
          <w:p w14:paraId="618719B2" w14:textId="527DB948" w:rsidR="00D04F20" w:rsidRPr="00FB1DAF" w:rsidRDefault="00AC76AC" w:rsidP="00D04F20">
            <w:pPr>
              <w:spacing w:line="240" w:lineRule="auto"/>
              <w:rPr>
                <w:rFonts w:ascii="Times New Roman" w:hAnsi="Times New Roman" w:cs="Times New Roman"/>
                <w:b/>
                <w:sz w:val="24"/>
                <w:szCs w:val="20"/>
                <w:lang w:val="kk-KZ"/>
              </w:rPr>
            </w:pPr>
            <w:r w:rsidRPr="00FA69DD">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r>
              <w:rPr>
                <w:rFonts w:ascii="Times New Roman" w:hAnsi="Times New Roman" w:cs="Times New Roman"/>
                <w:sz w:val="24"/>
                <w:szCs w:val="24"/>
                <w:lang w:val="kk-KZ"/>
              </w:rPr>
              <w:t xml:space="preserve"> </w:t>
            </w:r>
          </w:p>
        </w:tc>
        <w:tc>
          <w:tcPr>
            <w:tcW w:w="1990" w:type="dxa"/>
            <w:gridSpan w:val="2"/>
            <w:tcBorders>
              <w:bottom w:val="nil"/>
            </w:tcBorders>
          </w:tcPr>
          <w:p w14:paraId="16F1BB6D" w14:textId="77777777" w:rsidR="00D04F20" w:rsidRPr="00FA69DD" w:rsidRDefault="00D04F20" w:rsidP="00D04F20">
            <w:pPr>
              <w:spacing w:line="240" w:lineRule="auto"/>
              <w:rPr>
                <w:rFonts w:ascii="Times New Roman" w:hAnsi="Times New Roman" w:cs="Times New Roman"/>
                <w:sz w:val="24"/>
                <w:szCs w:val="20"/>
                <w:lang w:val="kk-KZ"/>
              </w:rPr>
            </w:pPr>
          </w:p>
        </w:tc>
        <w:tc>
          <w:tcPr>
            <w:tcW w:w="3403" w:type="dxa"/>
            <w:tcBorders>
              <w:bottom w:val="nil"/>
            </w:tcBorders>
          </w:tcPr>
          <w:p w14:paraId="52AFFE71" w14:textId="77777777" w:rsidR="00D04F20" w:rsidRPr="00057AC9" w:rsidRDefault="00D04F20" w:rsidP="00D04F20">
            <w:pPr>
              <w:spacing w:line="240" w:lineRule="auto"/>
              <w:rPr>
                <w:rFonts w:ascii="Times New Roman" w:hAnsi="Times New Roman" w:cs="Times New Roman"/>
                <w:b/>
                <w:sz w:val="24"/>
                <w:szCs w:val="20"/>
                <w:lang w:val="kk-KZ"/>
              </w:rPr>
            </w:pPr>
            <w:r>
              <w:rPr>
                <w:rFonts w:ascii="Times New Roman" w:hAnsi="Times New Roman"/>
                <w:bCs/>
                <w:color w:val="000000"/>
                <w:sz w:val="24"/>
                <w:szCs w:val="24"/>
                <w:lang w:val="kk-KZ" w:eastAsia="ru-RU"/>
              </w:rPr>
              <w:t xml:space="preserve"> Таңғы ас алдында қолдарын сумен сабындап жуу мәдениетін қалыптастыру. Өз орнын тауып отыру. Тамақты төкпей ішуге,  ауызды толтырып сөйлемеу. Тамақтанып болғаннан кейін алғыс айтуды үйрету.</w:t>
            </w:r>
          </w:p>
        </w:tc>
        <w:tc>
          <w:tcPr>
            <w:tcW w:w="2125" w:type="dxa"/>
            <w:tcBorders>
              <w:bottom w:val="nil"/>
            </w:tcBorders>
          </w:tcPr>
          <w:p w14:paraId="44C11795" w14:textId="68DE1642" w:rsidR="00D04F20" w:rsidRPr="00770EC4" w:rsidRDefault="00D04F20" w:rsidP="00D04F20">
            <w:pPr>
              <w:rPr>
                <w:rFonts w:ascii="Times New Roman" w:hAnsi="Times New Roman" w:cs="Times New Roman"/>
                <w:b/>
                <w:sz w:val="24"/>
                <w:szCs w:val="20"/>
                <w:lang w:val="kk-KZ"/>
              </w:rPr>
            </w:pPr>
            <w:r w:rsidRPr="00F54688">
              <w:rPr>
                <w:rFonts w:ascii="Times New Roman" w:hAnsi="Times New Roman" w:cs="Times New Roman"/>
                <w:b/>
                <w:sz w:val="24"/>
                <w:szCs w:val="24"/>
                <w:lang w:val="kk-KZ"/>
              </w:rPr>
              <w:t xml:space="preserve"> </w:t>
            </w:r>
          </w:p>
        </w:tc>
        <w:tc>
          <w:tcPr>
            <w:tcW w:w="2812" w:type="dxa"/>
            <w:tcBorders>
              <w:bottom w:val="nil"/>
            </w:tcBorders>
          </w:tcPr>
          <w:p w14:paraId="3EB28380" w14:textId="77777777" w:rsidR="00D04F20" w:rsidRPr="0012018A" w:rsidRDefault="00D04F20" w:rsidP="00D04F20">
            <w:pPr>
              <w:spacing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Таңғы ас алдында жеңдерін өз бетімен түру, жуыну кезінде киімді суламау. </w:t>
            </w:r>
            <w:r w:rsidRPr="00FA69DD">
              <w:rPr>
                <w:rFonts w:ascii="Times New Roman" w:hAnsi="Times New Roman" w:cs="Times New Roman"/>
                <w:sz w:val="24"/>
                <w:szCs w:val="24"/>
                <w:lang w:val="kk-KZ"/>
              </w:rPr>
              <w:t>Үстел басындағы мәдениеттің қарапайым дағдыларын қалыптастыру: нанды үгітпеу, тамақ ішкенде сөйлемеу, үстел басында дұрыс отыру.</w:t>
            </w:r>
          </w:p>
        </w:tc>
      </w:tr>
      <w:tr w:rsidR="002A7905" w:rsidRPr="00155D5F" w14:paraId="3A425878" w14:textId="77777777" w:rsidTr="002A7905">
        <w:trPr>
          <w:trHeight w:val="70"/>
        </w:trPr>
        <w:tc>
          <w:tcPr>
            <w:tcW w:w="2684" w:type="dxa"/>
            <w:vMerge/>
          </w:tcPr>
          <w:p w14:paraId="7614FD92" w14:textId="77777777" w:rsidR="00D04F20" w:rsidRPr="00043FD5" w:rsidRDefault="00D04F20" w:rsidP="00D04F20">
            <w:pPr>
              <w:spacing w:line="240" w:lineRule="auto"/>
              <w:rPr>
                <w:rFonts w:ascii="Times New Roman" w:hAnsi="Times New Roman" w:cs="Times New Roman"/>
                <w:b/>
                <w:bCs/>
                <w:sz w:val="24"/>
                <w:szCs w:val="20"/>
                <w:lang w:val="kk-KZ"/>
              </w:rPr>
            </w:pPr>
          </w:p>
        </w:tc>
        <w:tc>
          <w:tcPr>
            <w:tcW w:w="3004" w:type="dxa"/>
            <w:gridSpan w:val="3"/>
            <w:tcBorders>
              <w:top w:val="nil"/>
            </w:tcBorders>
          </w:tcPr>
          <w:p w14:paraId="1E50C9A5" w14:textId="77777777" w:rsidR="00D04F20" w:rsidRPr="00692A03" w:rsidRDefault="00D04F20" w:rsidP="00D04F20">
            <w:pPr>
              <w:spacing w:line="240" w:lineRule="auto"/>
              <w:rPr>
                <w:rFonts w:ascii="Times New Roman" w:hAnsi="Times New Roman" w:cs="Times New Roman"/>
                <w:sz w:val="24"/>
                <w:szCs w:val="20"/>
                <w:lang w:val="kk-KZ"/>
              </w:rPr>
            </w:pPr>
          </w:p>
        </w:tc>
        <w:tc>
          <w:tcPr>
            <w:tcW w:w="1990" w:type="dxa"/>
            <w:gridSpan w:val="2"/>
            <w:tcBorders>
              <w:top w:val="nil"/>
            </w:tcBorders>
          </w:tcPr>
          <w:p w14:paraId="1C547F4F" w14:textId="77777777" w:rsidR="00D04F20" w:rsidRPr="00692A03" w:rsidRDefault="00D04F20" w:rsidP="00D04F20">
            <w:pPr>
              <w:spacing w:line="240" w:lineRule="auto"/>
              <w:rPr>
                <w:rFonts w:ascii="Times New Roman" w:hAnsi="Times New Roman" w:cs="Times New Roman"/>
                <w:sz w:val="24"/>
                <w:szCs w:val="20"/>
                <w:lang w:val="kk-KZ"/>
              </w:rPr>
            </w:pPr>
          </w:p>
        </w:tc>
        <w:tc>
          <w:tcPr>
            <w:tcW w:w="3403" w:type="dxa"/>
            <w:tcBorders>
              <w:top w:val="nil"/>
            </w:tcBorders>
          </w:tcPr>
          <w:p w14:paraId="70A4AE4C" w14:textId="77777777" w:rsidR="00D04F20" w:rsidRPr="00692A03" w:rsidRDefault="00D04F20" w:rsidP="00D04F20">
            <w:pPr>
              <w:spacing w:line="240" w:lineRule="auto"/>
              <w:rPr>
                <w:rFonts w:ascii="Times New Roman" w:hAnsi="Times New Roman" w:cs="Times New Roman"/>
                <w:sz w:val="24"/>
                <w:szCs w:val="20"/>
                <w:lang w:val="kk-KZ"/>
              </w:rPr>
            </w:pPr>
          </w:p>
        </w:tc>
        <w:tc>
          <w:tcPr>
            <w:tcW w:w="2125" w:type="dxa"/>
            <w:tcBorders>
              <w:top w:val="nil"/>
            </w:tcBorders>
          </w:tcPr>
          <w:p w14:paraId="78BF8714" w14:textId="77777777" w:rsidR="00D04F20" w:rsidRPr="00692A03" w:rsidRDefault="00D04F20" w:rsidP="00D04F20">
            <w:pPr>
              <w:spacing w:line="240" w:lineRule="auto"/>
              <w:rPr>
                <w:rFonts w:ascii="Times New Roman" w:hAnsi="Times New Roman" w:cs="Times New Roman"/>
                <w:sz w:val="24"/>
                <w:szCs w:val="20"/>
                <w:lang w:val="kk-KZ"/>
              </w:rPr>
            </w:pPr>
          </w:p>
        </w:tc>
        <w:tc>
          <w:tcPr>
            <w:tcW w:w="2812" w:type="dxa"/>
            <w:tcBorders>
              <w:top w:val="nil"/>
            </w:tcBorders>
          </w:tcPr>
          <w:p w14:paraId="66ADF2A4" w14:textId="77777777" w:rsidR="00D04F20" w:rsidRPr="00692A03" w:rsidRDefault="00D04F20" w:rsidP="00D04F20">
            <w:pPr>
              <w:spacing w:line="240" w:lineRule="auto"/>
              <w:rPr>
                <w:rFonts w:ascii="Times New Roman" w:hAnsi="Times New Roman" w:cs="Times New Roman"/>
                <w:sz w:val="24"/>
                <w:szCs w:val="20"/>
                <w:lang w:val="kk-KZ"/>
              </w:rPr>
            </w:pPr>
          </w:p>
        </w:tc>
      </w:tr>
      <w:tr w:rsidR="002A7905" w:rsidRPr="007B40FE" w14:paraId="0DB6D31C" w14:textId="77777777" w:rsidTr="002A7905">
        <w:trPr>
          <w:trHeight w:val="5653"/>
        </w:trPr>
        <w:tc>
          <w:tcPr>
            <w:tcW w:w="2684" w:type="dxa"/>
          </w:tcPr>
          <w:p w14:paraId="1E48B3BC" w14:textId="77777777" w:rsidR="00D04F20" w:rsidRDefault="00D04F20" w:rsidP="00D04F20">
            <w:pPr>
              <w:spacing w:line="240" w:lineRule="auto"/>
              <w:rPr>
                <w:rFonts w:ascii="Times New Roman" w:hAnsi="Times New Roman" w:cs="Times New Roman"/>
                <w:sz w:val="24"/>
                <w:szCs w:val="20"/>
              </w:rPr>
            </w:pPr>
            <w:r>
              <w:rPr>
                <w:rFonts w:ascii="Times New Roman" w:hAnsi="Times New Roman" w:cs="Times New Roman"/>
                <w:b/>
                <w:bCs/>
                <w:sz w:val="24"/>
                <w:szCs w:val="20"/>
              </w:rPr>
              <w:lastRenderedPageBreak/>
              <w:t xml:space="preserve">Ұйымдастырылған іс-әрекетке дайындық </w:t>
            </w:r>
          </w:p>
        </w:tc>
        <w:tc>
          <w:tcPr>
            <w:tcW w:w="3004" w:type="dxa"/>
            <w:gridSpan w:val="3"/>
          </w:tcPr>
          <w:p w14:paraId="6623F95A" w14:textId="3B6B4D9D" w:rsidR="00D04F20" w:rsidRPr="008C4C38" w:rsidRDefault="00AC76AC" w:rsidP="00D04F20">
            <w:pPr>
              <w:widowControl w:val="0"/>
              <w:rPr>
                <w:rFonts w:ascii="Times New Roman" w:hAnsi="Times New Roman" w:cs="Times New Roman"/>
                <w:b/>
                <w:sz w:val="24"/>
                <w:szCs w:val="24"/>
                <w:lang w:val="kk-KZ"/>
              </w:rPr>
            </w:pPr>
            <w:r w:rsidRPr="00AC76AC">
              <w:rPr>
                <w:rFonts w:ascii="Times New Roman" w:eastAsia="Calibri" w:hAnsi="Times New Roman" w:cs="Times New Roman"/>
                <w:bCs/>
                <w:sz w:val="24"/>
                <w:szCs w:val="24"/>
                <w:lang w:val="kk-KZ"/>
              </w:rPr>
              <w:t xml:space="preserve">Балаларды ойын барысында үстел үсті және еден үсті құрылыс материалдарымен (текшелер), жазықтықтағы құрылыстың орналасу нұсқаларымен таныстыру.      </w:t>
            </w:r>
            <w:r w:rsidRPr="00AC76AC">
              <w:rPr>
                <w:rFonts w:ascii="Times New Roman" w:hAnsi="Times New Roman" w:cs="Times New Roman"/>
                <w:bCs/>
                <w:sz w:val="24"/>
                <w:szCs w:val="24"/>
                <w:lang w:val="kk-KZ"/>
              </w:rPr>
              <w:t>(құрастыру)                «Текшелерді құрастырайық»           Мақсаты: Таяқшалардан текшелерді  құрастыра білуге үйрету.               (жеке жұмыс)</w:t>
            </w:r>
            <w:r w:rsidRPr="00AC76AC">
              <w:rPr>
                <w:rFonts w:ascii="Times New Roman" w:hAnsi="Times New Roman" w:cs="Times New Roman"/>
                <w:bCs/>
                <w:color w:val="000000"/>
                <w:sz w:val="24"/>
                <w:szCs w:val="24"/>
                <w:lang w:val="kk-KZ"/>
              </w:rPr>
              <w:t xml:space="preserve"> </w:t>
            </w:r>
            <w:r w:rsidRPr="00AC76AC">
              <w:rPr>
                <w:rFonts w:ascii="Times New Roman" w:eastAsia="Calibri" w:hAnsi="Times New Roman" w:cs="Times New Roman"/>
                <w:bCs/>
                <w:sz w:val="24"/>
                <w:szCs w:val="24"/>
                <w:lang w:val="kk-KZ"/>
              </w:rPr>
              <w:t xml:space="preserve">                               </w:t>
            </w:r>
          </w:p>
        </w:tc>
        <w:tc>
          <w:tcPr>
            <w:tcW w:w="1990" w:type="dxa"/>
            <w:gridSpan w:val="2"/>
          </w:tcPr>
          <w:p w14:paraId="0D21EB88" w14:textId="77777777" w:rsidR="00D04F20" w:rsidRPr="008C4C38" w:rsidRDefault="00D04F20" w:rsidP="00D04F20">
            <w:pPr>
              <w:widowControl w:val="0"/>
              <w:rPr>
                <w:rFonts w:ascii="Times New Roman" w:hAnsi="Times New Roman" w:cs="Times New Roman"/>
                <w:b/>
                <w:sz w:val="24"/>
                <w:szCs w:val="20"/>
                <w:lang w:val="kk-KZ"/>
              </w:rPr>
            </w:pPr>
            <w:r>
              <w:rPr>
                <w:rFonts w:ascii="Times New Roman" w:eastAsia="Calibri" w:hAnsi="Times New Roman" w:cs="Times New Roman"/>
                <w:b/>
                <w:sz w:val="24"/>
                <w:szCs w:val="24"/>
                <w:lang w:val="kk-KZ"/>
              </w:rPr>
              <w:t xml:space="preserve">  </w:t>
            </w:r>
          </w:p>
        </w:tc>
        <w:tc>
          <w:tcPr>
            <w:tcW w:w="3403" w:type="dxa"/>
          </w:tcPr>
          <w:p w14:paraId="448BF693" w14:textId="77777777" w:rsidR="000E63EF" w:rsidRDefault="00D04F20" w:rsidP="00D04F20">
            <w:pPr>
              <w:widowControl w:val="0"/>
              <w:rPr>
                <w:rFonts w:ascii="Times New Roman" w:eastAsia="Calibri" w:hAnsi="Times New Roman" w:cs="Times New Roman"/>
                <w:bCs/>
                <w:strike/>
                <w:sz w:val="24"/>
                <w:szCs w:val="24"/>
                <w:lang w:val="kk-KZ"/>
              </w:rPr>
            </w:pPr>
            <w:r w:rsidRPr="00AC76AC">
              <w:rPr>
                <w:rFonts w:ascii="Times New Roman" w:eastAsia="Calibri" w:hAnsi="Times New Roman" w:cs="Times New Roman"/>
                <w:bCs/>
                <w:sz w:val="24"/>
                <w:szCs w:val="24"/>
                <w:lang w:val="kk-KZ"/>
              </w:rPr>
              <w:t>Қимылдарды заттармен: бубенмен, сылдырмақпен және т.б. орындау.</w:t>
            </w:r>
            <w:r w:rsidRPr="00AC76AC">
              <w:rPr>
                <w:rFonts w:ascii="Times New Roman" w:eastAsia="Calibri" w:hAnsi="Times New Roman" w:cs="Times New Roman"/>
                <w:bCs/>
                <w:strike/>
                <w:sz w:val="24"/>
                <w:szCs w:val="24"/>
                <w:lang w:val="kk-KZ"/>
              </w:rPr>
              <w:t xml:space="preserve">  </w:t>
            </w:r>
          </w:p>
          <w:p w14:paraId="53EC47BB" w14:textId="77777777" w:rsidR="000E63EF" w:rsidRDefault="00D04F20" w:rsidP="00D04F20">
            <w:pPr>
              <w:widowControl w:val="0"/>
              <w:rPr>
                <w:rFonts w:ascii="Times New Roman" w:eastAsia="Calibri" w:hAnsi="Times New Roman" w:cs="Times New Roman"/>
                <w:bCs/>
                <w:sz w:val="24"/>
                <w:szCs w:val="24"/>
                <w:lang w:val="kk-KZ"/>
              </w:rPr>
            </w:pPr>
            <w:r w:rsidRPr="00AC76AC">
              <w:rPr>
                <w:rFonts w:ascii="Times New Roman" w:hAnsi="Times New Roman" w:cs="Times New Roman"/>
                <w:bCs/>
                <w:sz w:val="24"/>
                <w:szCs w:val="24"/>
                <w:lang w:val="kk-KZ"/>
              </w:rPr>
              <w:t>(Музыка)</w:t>
            </w:r>
            <w:r w:rsidRPr="00AC76AC">
              <w:rPr>
                <w:rFonts w:ascii="Times New Roman" w:eastAsia="Calibri" w:hAnsi="Times New Roman" w:cs="Times New Roman"/>
                <w:bCs/>
                <w:sz w:val="24"/>
                <w:szCs w:val="24"/>
                <w:lang w:val="kk-KZ"/>
              </w:rPr>
              <w:t xml:space="preserve">                 </w:t>
            </w:r>
          </w:p>
          <w:p w14:paraId="69558138" w14:textId="487F3A4C" w:rsidR="00D04F20" w:rsidRPr="00AC76AC" w:rsidRDefault="00D04F20" w:rsidP="00D04F20">
            <w:pPr>
              <w:widowControl w:val="0"/>
              <w:rPr>
                <w:rFonts w:ascii="Times New Roman" w:eastAsia="Calibri" w:hAnsi="Times New Roman" w:cs="Times New Roman"/>
                <w:bCs/>
                <w:strike/>
                <w:sz w:val="24"/>
                <w:szCs w:val="24"/>
                <w:lang w:val="kk-KZ"/>
              </w:rPr>
            </w:pPr>
            <w:r w:rsidRPr="00AC76AC">
              <w:rPr>
                <w:rFonts w:ascii="Times New Roman" w:eastAsia="Calibri" w:hAnsi="Times New Roman" w:cs="Times New Roman"/>
                <w:bCs/>
                <w:sz w:val="24"/>
                <w:szCs w:val="24"/>
                <w:lang w:val="kk-KZ"/>
              </w:rPr>
              <w:t xml:space="preserve"> Қимылды  ойын:  «Қуыр-қуыр қуырмаш»               Мақсаты: Ойын арқылы балалардың көңіл күйін көтеру.                      </w:t>
            </w:r>
          </w:p>
        </w:tc>
        <w:tc>
          <w:tcPr>
            <w:tcW w:w="2125" w:type="dxa"/>
          </w:tcPr>
          <w:p w14:paraId="104B1FC2" w14:textId="06B71DF2" w:rsidR="00D04F20" w:rsidRPr="00AC76AC" w:rsidRDefault="00D04F20" w:rsidP="00D04F20">
            <w:pPr>
              <w:widowControl w:val="0"/>
              <w:rPr>
                <w:rFonts w:ascii="Times New Roman" w:eastAsia="Calibri" w:hAnsi="Times New Roman" w:cs="Times New Roman"/>
                <w:bCs/>
                <w:sz w:val="24"/>
                <w:szCs w:val="24"/>
                <w:lang w:val="kk-KZ"/>
              </w:rPr>
            </w:pPr>
          </w:p>
        </w:tc>
        <w:tc>
          <w:tcPr>
            <w:tcW w:w="2812" w:type="dxa"/>
          </w:tcPr>
          <w:p w14:paraId="2D0E03DC" w14:textId="77777777" w:rsidR="00D04F20" w:rsidRPr="00AC76AC" w:rsidRDefault="00D04F20" w:rsidP="00D04F20">
            <w:pPr>
              <w:widowControl w:val="0"/>
              <w:rPr>
                <w:rFonts w:ascii="Times New Roman" w:eastAsia="Calibri" w:hAnsi="Times New Roman" w:cs="Times New Roman"/>
                <w:bCs/>
                <w:sz w:val="24"/>
                <w:szCs w:val="24"/>
                <w:lang w:val="kk-KZ"/>
              </w:rPr>
            </w:pPr>
            <w:r w:rsidRPr="00AC76AC">
              <w:rPr>
                <w:rFonts w:ascii="Times New Roman" w:eastAsia="Calibri" w:hAnsi="Times New Roman" w:cs="Times New Roman"/>
                <w:bCs/>
                <w:sz w:val="24"/>
                <w:szCs w:val="24"/>
                <w:lang w:val="kk-KZ"/>
              </w:rPr>
              <w:t xml:space="preserve">Қарапайым сюжеттік суреттердің мазмұнын айтып беру.                          </w:t>
            </w:r>
            <w:r w:rsidRPr="00AC76AC">
              <w:rPr>
                <w:rFonts w:ascii="Times New Roman" w:hAnsi="Times New Roman" w:cs="Times New Roman"/>
                <w:bCs/>
                <w:sz w:val="24"/>
                <w:szCs w:val="20"/>
                <w:lang w:val="kk-KZ"/>
              </w:rPr>
              <w:t>(сөйлеуді дамыту) Балаларға «Екі сараң қонжық» ертегісін оқып, суреттері бойынша мазмұнын айтып беру.              Ойын: «Кім жылдам?»</w:t>
            </w:r>
          </w:p>
        </w:tc>
      </w:tr>
      <w:tr w:rsidR="00AC76AC" w:rsidRPr="00D04F20" w14:paraId="6A634390" w14:textId="77777777" w:rsidTr="00AC76AC">
        <w:trPr>
          <w:trHeight w:val="6282"/>
        </w:trPr>
        <w:tc>
          <w:tcPr>
            <w:tcW w:w="2684" w:type="dxa"/>
            <w:vMerge w:val="restart"/>
          </w:tcPr>
          <w:p w14:paraId="39CD97E3" w14:textId="77777777" w:rsidR="00AC76AC" w:rsidRDefault="00AC76AC" w:rsidP="00D04F20">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tc>
        <w:tc>
          <w:tcPr>
            <w:tcW w:w="3004" w:type="dxa"/>
            <w:gridSpan w:val="3"/>
          </w:tcPr>
          <w:p w14:paraId="7FCCA1AA" w14:textId="77777777" w:rsidR="00AC76AC" w:rsidRDefault="00AC76AC" w:rsidP="00D04F20">
            <w:pPr>
              <w:widowControl w:val="0"/>
              <w:rPr>
                <w:rFonts w:ascii="Times New Roman" w:eastAsia="Calibri" w:hAnsi="Times New Roman" w:cs="Times New Roman"/>
                <w:bCs/>
                <w:sz w:val="24"/>
                <w:szCs w:val="24"/>
                <w:lang w:val="kk-KZ"/>
              </w:rPr>
            </w:pPr>
            <w:r w:rsidRPr="00AC76AC">
              <w:rPr>
                <w:rFonts w:ascii="Times New Roman" w:eastAsia="Calibri" w:hAnsi="Times New Roman" w:cs="Times New Roman"/>
                <w:bCs/>
                <w:sz w:val="24"/>
                <w:szCs w:val="24"/>
                <w:lang w:val="kk-KZ"/>
              </w:rPr>
              <w:t xml:space="preserve">Қимылдарды заттармен: бубенмен, сылдырмақпен және т.б. орындау. (Музыка)                </w:t>
            </w:r>
          </w:p>
          <w:p w14:paraId="063E747F" w14:textId="6862FE60" w:rsidR="00AC76AC" w:rsidRDefault="00AC76AC" w:rsidP="00D04F20">
            <w:pPr>
              <w:widowControl w:val="0"/>
              <w:rPr>
                <w:rFonts w:ascii="Times New Roman" w:eastAsia="Calibri" w:hAnsi="Times New Roman" w:cs="Times New Roman"/>
                <w:bCs/>
                <w:sz w:val="24"/>
                <w:szCs w:val="24"/>
                <w:lang w:val="kk-KZ"/>
              </w:rPr>
            </w:pPr>
            <w:r w:rsidRPr="00AC76AC">
              <w:rPr>
                <w:rFonts w:ascii="Times New Roman" w:eastAsia="Calibri" w:hAnsi="Times New Roman" w:cs="Times New Roman"/>
                <w:bCs/>
                <w:sz w:val="24"/>
                <w:szCs w:val="24"/>
                <w:lang w:val="kk-KZ"/>
              </w:rPr>
              <w:t xml:space="preserve">«Бала, бала, балапан» әнін жаттату.                      Қимылды ойын                           «Құлақ-мұрын»                  Мақсаты: Балалардың зейіні мен қабылдау әрекетін дамыту.         </w:t>
            </w:r>
          </w:p>
          <w:p w14:paraId="39FD9D00" w14:textId="77777777" w:rsidR="00AC76AC" w:rsidRDefault="00AC76AC" w:rsidP="00D04F20">
            <w:pPr>
              <w:widowControl w:val="0"/>
              <w:rPr>
                <w:rFonts w:ascii="Times New Roman" w:eastAsia="Calibri" w:hAnsi="Times New Roman" w:cs="Times New Roman"/>
                <w:bCs/>
                <w:sz w:val="24"/>
                <w:szCs w:val="24"/>
                <w:lang w:val="kk-KZ"/>
              </w:rPr>
            </w:pPr>
          </w:p>
          <w:p w14:paraId="3F731FA4" w14:textId="77777777" w:rsidR="00AC76AC" w:rsidRDefault="00AC76AC" w:rsidP="00D04F20">
            <w:pPr>
              <w:widowControl w:val="0"/>
              <w:rPr>
                <w:rFonts w:ascii="Times New Roman" w:eastAsia="Calibri" w:hAnsi="Times New Roman" w:cs="Times New Roman"/>
                <w:bCs/>
                <w:sz w:val="24"/>
                <w:szCs w:val="24"/>
                <w:lang w:val="kk-KZ"/>
              </w:rPr>
            </w:pPr>
          </w:p>
          <w:p w14:paraId="7394A849" w14:textId="77777777" w:rsidR="00AC76AC" w:rsidRDefault="00AC76AC" w:rsidP="00D04F20">
            <w:pPr>
              <w:widowControl w:val="0"/>
              <w:rPr>
                <w:rFonts w:ascii="Times New Roman" w:eastAsia="Calibri" w:hAnsi="Times New Roman" w:cs="Times New Roman"/>
                <w:bCs/>
                <w:sz w:val="24"/>
                <w:szCs w:val="24"/>
                <w:lang w:val="kk-KZ"/>
              </w:rPr>
            </w:pPr>
          </w:p>
          <w:p w14:paraId="567A3721" w14:textId="77777777" w:rsidR="00AC76AC" w:rsidRDefault="00AC76AC" w:rsidP="00D04F20">
            <w:pPr>
              <w:widowControl w:val="0"/>
              <w:rPr>
                <w:rFonts w:ascii="Times New Roman" w:eastAsia="Calibri" w:hAnsi="Times New Roman" w:cs="Times New Roman"/>
                <w:bCs/>
                <w:sz w:val="24"/>
                <w:szCs w:val="24"/>
                <w:lang w:val="kk-KZ"/>
              </w:rPr>
            </w:pPr>
          </w:p>
          <w:p w14:paraId="3DEB2979" w14:textId="77777777" w:rsidR="00AC76AC" w:rsidRDefault="00AC76AC" w:rsidP="00D04F20">
            <w:pPr>
              <w:widowControl w:val="0"/>
              <w:rPr>
                <w:rFonts w:ascii="Times New Roman" w:eastAsia="Calibri" w:hAnsi="Times New Roman" w:cs="Times New Roman"/>
                <w:bCs/>
                <w:sz w:val="24"/>
                <w:szCs w:val="24"/>
                <w:lang w:val="kk-KZ"/>
              </w:rPr>
            </w:pPr>
          </w:p>
          <w:p w14:paraId="6060263D" w14:textId="77777777" w:rsidR="00AC76AC" w:rsidRDefault="00AC76AC" w:rsidP="00D04F20">
            <w:pPr>
              <w:widowControl w:val="0"/>
              <w:rPr>
                <w:rFonts w:ascii="Times New Roman" w:eastAsia="Calibri" w:hAnsi="Times New Roman" w:cs="Times New Roman"/>
                <w:bCs/>
                <w:sz w:val="24"/>
                <w:szCs w:val="24"/>
                <w:lang w:val="kk-KZ"/>
              </w:rPr>
            </w:pPr>
          </w:p>
          <w:p w14:paraId="37751732" w14:textId="77777777" w:rsidR="00AC76AC" w:rsidRDefault="00AC76AC" w:rsidP="00D04F20">
            <w:pPr>
              <w:widowControl w:val="0"/>
              <w:rPr>
                <w:rFonts w:ascii="Times New Roman" w:eastAsia="Calibri" w:hAnsi="Times New Roman" w:cs="Times New Roman"/>
                <w:bCs/>
                <w:sz w:val="24"/>
                <w:szCs w:val="24"/>
                <w:lang w:val="kk-KZ"/>
              </w:rPr>
            </w:pPr>
          </w:p>
          <w:p w14:paraId="1D6233EA" w14:textId="77777777" w:rsidR="00AC76AC" w:rsidRDefault="00AC76AC" w:rsidP="00D04F20">
            <w:pPr>
              <w:widowControl w:val="0"/>
              <w:rPr>
                <w:rFonts w:ascii="Times New Roman" w:eastAsia="Calibri" w:hAnsi="Times New Roman" w:cs="Times New Roman"/>
                <w:bCs/>
                <w:sz w:val="24"/>
                <w:szCs w:val="24"/>
                <w:lang w:val="kk-KZ"/>
              </w:rPr>
            </w:pPr>
          </w:p>
          <w:p w14:paraId="35A2740F" w14:textId="77777777" w:rsidR="00AC76AC" w:rsidRDefault="00AC76AC" w:rsidP="00D04F20">
            <w:pPr>
              <w:widowControl w:val="0"/>
              <w:rPr>
                <w:rFonts w:ascii="Times New Roman" w:eastAsia="Calibri" w:hAnsi="Times New Roman" w:cs="Times New Roman"/>
                <w:bCs/>
                <w:sz w:val="24"/>
                <w:szCs w:val="24"/>
                <w:lang w:val="kk-KZ"/>
              </w:rPr>
            </w:pPr>
          </w:p>
          <w:p w14:paraId="43F9E2E2" w14:textId="77777777" w:rsidR="00AC76AC" w:rsidRDefault="00AC76AC" w:rsidP="00D04F20">
            <w:pPr>
              <w:widowControl w:val="0"/>
              <w:rPr>
                <w:rFonts w:ascii="Times New Roman" w:eastAsia="Calibri" w:hAnsi="Times New Roman" w:cs="Times New Roman"/>
                <w:bCs/>
                <w:sz w:val="24"/>
                <w:szCs w:val="24"/>
                <w:lang w:val="kk-KZ"/>
              </w:rPr>
            </w:pPr>
          </w:p>
          <w:p w14:paraId="1F48BA94" w14:textId="5D6FBF26" w:rsidR="00AC76AC" w:rsidRPr="00AC76AC" w:rsidRDefault="00AC76AC" w:rsidP="00D04F20">
            <w:pPr>
              <w:widowControl w:val="0"/>
              <w:rPr>
                <w:rFonts w:ascii="Times New Roman" w:hAnsi="Times New Roman" w:cs="Times New Roman"/>
                <w:bCs/>
                <w:sz w:val="24"/>
                <w:szCs w:val="24"/>
                <w:lang w:val="kk-KZ"/>
              </w:rPr>
            </w:pPr>
          </w:p>
        </w:tc>
        <w:tc>
          <w:tcPr>
            <w:tcW w:w="1990" w:type="dxa"/>
            <w:gridSpan w:val="2"/>
          </w:tcPr>
          <w:p w14:paraId="442A94CF" w14:textId="77777777" w:rsidR="00AC76AC" w:rsidRPr="00AC76AC" w:rsidRDefault="00AC76AC" w:rsidP="00D04F20">
            <w:pPr>
              <w:widowControl w:val="0"/>
              <w:rPr>
                <w:rFonts w:ascii="Times New Roman" w:eastAsia="Calibri" w:hAnsi="Times New Roman" w:cs="Times New Roman"/>
                <w:bCs/>
                <w:sz w:val="24"/>
                <w:szCs w:val="24"/>
                <w:lang w:val="kk-KZ"/>
              </w:rPr>
            </w:pPr>
          </w:p>
        </w:tc>
        <w:tc>
          <w:tcPr>
            <w:tcW w:w="3403" w:type="dxa"/>
          </w:tcPr>
          <w:p w14:paraId="269B126E" w14:textId="77777777" w:rsidR="00AC76AC" w:rsidRDefault="00AC76AC" w:rsidP="00D04F20">
            <w:pPr>
              <w:widowControl w:val="0"/>
              <w:rPr>
                <w:rFonts w:ascii="Times New Roman" w:eastAsia="Calibri" w:hAnsi="Times New Roman" w:cs="Times New Roman"/>
                <w:bCs/>
                <w:iCs/>
                <w:sz w:val="24"/>
                <w:szCs w:val="24"/>
                <w:lang w:val="kk-KZ"/>
              </w:rPr>
            </w:pPr>
          </w:p>
          <w:p w14:paraId="03E7ED6C" w14:textId="77777777" w:rsidR="00AC76AC" w:rsidRDefault="00AC76AC" w:rsidP="00D04F20">
            <w:pPr>
              <w:widowControl w:val="0"/>
              <w:rPr>
                <w:rFonts w:ascii="Times New Roman" w:eastAsia="Calibri" w:hAnsi="Times New Roman" w:cs="Times New Roman"/>
                <w:bCs/>
                <w:iCs/>
                <w:sz w:val="24"/>
                <w:szCs w:val="24"/>
                <w:lang w:val="kk-KZ"/>
              </w:rPr>
            </w:pPr>
          </w:p>
          <w:p w14:paraId="5E6F0DD4" w14:textId="77777777" w:rsidR="00AC76AC" w:rsidRDefault="00AC76AC" w:rsidP="00D04F20">
            <w:pPr>
              <w:widowControl w:val="0"/>
              <w:rPr>
                <w:rFonts w:ascii="Times New Roman" w:eastAsia="Calibri" w:hAnsi="Times New Roman" w:cs="Times New Roman"/>
                <w:bCs/>
                <w:iCs/>
                <w:sz w:val="24"/>
                <w:szCs w:val="24"/>
                <w:lang w:val="kk-KZ"/>
              </w:rPr>
            </w:pPr>
          </w:p>
          <w:p w14:paraId="701CAD28" w14:textId="77777777" w:rsidR="00AC76AC" w:rsidRDefault="00AC76AC" w:rsidP="00D04F20">
            <w:pPr>
              <w:widowControl w:val="0"/>
              <w:rPr>
                <w:rFonts w:ascii="Times New Roman" w:eastAsia="Calibri" w:hAnsi="Times New Roman" w:cs="Times New Roman"/>
                <w:bCs/>
                <w:iCs/>
                <w:sz w:val="24"/>
                <w:szCs w:val="24"/>
                <w:lang w:val="kk-KZ"/>
              </w:rPr>
            </w:pPr>
          </w:p>
          <w:p w14:paraId="06E665B9" w14:textId="77777777" w:rsidR="00AC76AC" w:rsidRDefault="00AC76AC" w:rsidP="00D04F20">
            <w:pPr>
              <w:widowControl w:val="0"/>
              <w:rPr>
                <w:rFonts w:ascii="Times New Roman" w:eastAsia="Calibri" w:hAnsi="Times New Roman" w:cs="Times New Roman"/>
                <w:bCs/>
                <w:iCs/>
                <w:sz w:val="24"/>
                <w:szCs w:val="24"/>
                <w:lang w:val="kk-KZ"/>
              </w:rPr>
            </w:pPr>
          </w:p>
          <w:p w14:paraId="5597084A" w14:textId="77777777" w:rsidR="00AC76AC" w:rsidRDefault="00AC76AC" w:rsidP="00D04F20">
            <w:pPr>
              <w:widowControl w:val="0"/>
              <w:rPr>
                <w:rFonts w:ascii="Times New Roman" w:eastAsia="Calibri" w:hAnsi="Times New Roman" w:cs="Times New Roman"/>
                <w:bCs/>
                <w:iCs/>
                <w:sz w:val="24"/>
                <w:szCs w:val="24"/>
                <w:lang w:val="kk-KZ"/>
              </w:rPr>
            </w:pPr>
          </w:p>
          <w:p w14:paraId="30A3F897" w14:textId="77777777" w:rsidR="00AC76AC" w:rsidRDefault="00AC76AC" w:rsidP="00D04F20">
            <w:pPr>
              <w:widowControl w:val="0"/>
              <w:rPr>
                <w:rFonts w:ascii="Times New Roman" w:eastAsia="Calibri" w:hAnsi="Times New Roman" w:cs="Times New Roman"/>
                <w:bCs/>
                <w:iCs/>
                <w:sz w:val="24"/>
                <w:szCs w:val="24"/>
                <w:lang w:val="kk-KZ"/>
              </w:rPr>
            </w:pPr>
          </w:p>
          <w:p w14:paraId="01307186" w14:textId="77777777" w:rsidR="00AC76AC" w:rsidRDefault="00AC76AC" w:rsidP="00D04F20">
            <w:pPr>
              <w:widowControl w:val="0"/>
              <w:rPr>
                <w:rFonts w:ascii="Times New Roman" w:eastAsia="Calibri" w:hAnsi="Times New Roman" w:cs="Times New Roman"/>
                <w:bCs/>
                <w:iCs/>
                <w:sz w:val="24"/>
                <w:szCs w:val="24"/>
                <w:lang w:val="kk-KZ"/>
              </w:rPr>
            </w:pPr>
          </w:p>
          <w:p w14:paraId="52EAEAAE" w14:textId="77777777" w:rsidR="00AC76AC" w:rsidRDefault="00AC76AC" w:rsidP="00D04F20">
            <w:pPr>
              <w:widowControl w:val="0"/>
              <w:rPr>
                <w:rFonts w:ascii="Times New Roman" w:eastAsia="Calibri" w:hAnsi="Times New Roman" w:cs="Times New Roman"/>
                <w:bCs/>
                <w:iCs/>
                <w:sz w:val="24"/>
                <w:szCs w:val="24"/>
                <w:lang w:val="kk-KZ"/>
              </w:rPr>
            </w:pPr>
          </w:p>
          <w:p w14:paraId="6129B9A6" w14:textId="77777777" w:rsidR="00AC76AC" w:rsidRDefault="00AC76AC" w:rsidP="00D04F20">
            <w:pPr>
              <w:widowControl w:val="0"/>
              <w:rPr>
                <w:rFonts w:ascii="Times New Roman" w:eastAsia="Calibri" w:hAnsi="Times New Roman" w:cs="Times New Roman"/>
                <w:bCs/>
                <w:iCs/>
                <w:sz w:val="24"/>
                <w:szCs w:val="24"/>
                <w:lang w:val="kk-KZ"/>
              </w:rPr>
            </w:pPr>
          </w:p>
          <w:p w14:paraId="31581D7E" w14:textId="77777777" w:rsidR="00AC76AC" w:rsidRDefault="00AC76AC" w:rsidP="00D04F20">
            <w:pPr>
              <w:widowControl w:val="0"/>
              <w:rPr>
                <w:rFonts w:ascii="Times New Roman" w:eastAsia="Calibri" w:hAnsi="Times New Roman" w:cs="Times New Roman"/>
                <w:bCs/>
                <w:iCs/>
                <w:sz w:val="24"/>
                <w:szCs w:val="24"/>
                <w:lang w:val="kk-KZ"/>
              </w:rPr>
            </w:pPr>
          </w:p>
          <w:p w14:paraId="1741EC86" w14:textId="77777777" w:rsidR="00AC76AC" w:rsidRDefault="00AC76AC" w:rsidP="00D04F20">
            <w:pPr>
              <w:widowControl w:val="0"/>
              <w:rPr>
                <w:rFonts w:ascii="Times New Roman" w:eastAsia="Calibri" w:hAnsi="Times New Roman" w:cs="Times New Roman"/>
                <w:bCs/>
                <w:iCs/>
                <w:sz w:val="24"/>
                <w:szCs w:val="24"/>
                <w:lang w:val="kk-KZ"/>
              </w:rPr>
            </w:pPr>
          </w:p>
          <w:p w14:paraId="580B28C9" w14:textId="77777777" w:rsidR="00AC76AC" w:rsidRDefault="00AC76AC" w:rsidP="00D04F20">
            <w:pPr>
              <w:widowControl w:val="0"/>
              <w:rPr>
                <w:rFonts w:ascii="Times New Roman" w:eastAsia="Calibri" w:hAnsi="Times New Roman" w:cs="Times New Roman"/>
                <w:bCs/>
                <w:iCs/>
                <w:sz w:val="24"/>
                <w:szCs w:val="24"/>
                <w:lang w:val="kk-KZ"/>
              </w:rPr>
            </w:pPr>
          </w:p>
          <w:p w14:paraId="11207B5F" w14:textId="77777777" w:rsidR="00AC76AC" w:rsidRDefault="00AC76AC" w:rsidP="00D04F20">
            <w:pPr>
              <w:widowControl w:val="0"/>
              <w:rPr>
                <w:rFonts w:ascii="Times New Roman" w:eastAsia="Calibri" w:hAnsi="Times New Roman" w:cs="Times New Roman"/>
                <w:bCs/>
                <w:iCs/>
                <w:sz w:val="24"/>
                <w:szCs w:val="24"/>
                <w:lang w:val="kk-KZ"/>
              </w:rPr>
            </w:pPr>
          </w:p>
          <w:p w14:paraId="26C21634" w14:textId="77777777" w:rsidR="00AC76AC" w:rsidRDefault="00AC76AC" w:rsidP="00D04F20">
            <w:pPr>
              <w:widowControl w:val="0"/>
              <w:rPr>
                <w:rFonts w:ascii="Times New Roman" w:eastAsia="Calibri" w:hAnsi="Times New Roman" w:cs="Times New Roman"/>
                <w:bCs/>
                <w:iCs/>
                <w:sz w:val="24"/>
                <w:szCs w:val="24"/>
                <w:lang w:val="kk-KZ"/>
              </w:rPr>
            </w:pPr>
          </w:p>
          <w:p w14:paraId="21F59063" w14:textId="77777777" w:rsidR="00AC76AC" w:rsidRDefault="00AC76AC" w:rsidP="00D04F20">
            <w:pPr>
              <w:widowControl w:val="0"/>
              <w:rPr>
                <w:rFonts w:ascii="Times New Roman" w:eastAsia="Calibri" w:hAnsi="Times New Roman" w:cs="Times New Roman"/>
                <w:bCs/>
                <w:iCs/>
                <w:sz w:val="24"/>
                <w:szCs w:val="24"/>
                <w:lang w:val="kk-KZ"/>
              </w:rPr>
            </w:pPr>
          </w:p>
          <w:p w14:paraId="72C2F0FE" w14:textId="77777777" w:rsidR="00AC76AC" w:rsidRDefault="00AC76AC" w:rsidP="00D04F20">
            <w:pPr>
              <w:widowControl w:val="0"/>
              <w:rPr>
                <w:rFonts w:ascii="Times New Roman" w:eastAsia="Calibri" w:hAnsi="Times New Roman" w:cs="Times New Roman"/>
                <w:bCs/>
                <w:iCs/>
                <w:sz w:val="24"/>
                <w:szCs w:val="24"/>
                <w:lang w:val="kk-KZ"/>
              </w:rPr>
            </w:pPr>
          </w:p>
          <w:p w14:paraId="244DBC78" w14:textId="77777777" w:rsidR="00AC76AC" w:rsidRDefault="00AC76AC" w:rsidP="00D04F20">
            <w:pPr>
              <w:widowControl w:val="0"/>
              <w:rPr>
                <w:rFonts w:ascii="Times New Roman" w:eastAsia="Calibri" w:hAnsi="Times New Roman" w:cs="Times New Roman"/>
                <w:bCs/>
                <w:iCs/>
                <w:sz w:val="24"/>
                <w:szCs w:val="24"/>
                <w:lang w:val="kk-KZ"/>
              </w:rPr>
            </w:pPr>
          </w:p>
          <w:p w14:paraId="304AE1F0" w14:textId="77777777" w:rsidR="00AC76AC" w:rsidRDefault="00AC76AC" w:rsidP="00D04F20">
            <w:pPr>
              <w:widowControl w:val="0"/>
              <w:rPr>
                <w:rFonts w:ascii="Times New Roman" w:eastAsia="Calibri" w:hAnsi="Times New Roman" w:cs="Times New Roman"/>
                <w:bCs/>
                <w:iCs/>
                <w:sz w:val="24"/>
                <w:szCs w:val="24"/>
                <w:lang w:val="kk-KZ"/>
              </w:rPr>
            </w:pPr>
          </w:p>
          <w:p w14:paraId="4D109035" w14:textId="77777777" w:rsidR="00AC76AC" w:rsidRDefault="00AC76AC" w:rsidP="00D04F20">
            <w:pPr>
              <w:widowControl w:val="0"/>
              <w:rPr>
                <w:rFonts w:ascii="Times New Roman" w:eastAsia="Calibri" w:hAnsi="Times New Roman" w:cs="Times New Roman"/>
                <w:bCs/>
                <w:iCs/>
                <w:sz w:val="24"/>
                <w:szCs w:val="24"/>
                <w:lang w:val="kk-KZ"/>
              </w:rPr>
            </w:pPr>
          </w:p>
          <w:p w14:paraId="321A3006" w14:textId="77777777" w:rsidR="00AC76AC" w:rsidRDefault="00AC76AC" w:rsidP="00D04F20">
            <w:pPr>
              <w:widowControl w:val="0"/>
              <w:rPr>
                <w:rFonts w:ascii="Times New Roman" w:eastAsia="Calibri" w:hAnsi="Times New Roman" w:cs="Times New Roman"/>
                <w:bCs/>
                <w:iCs/>
                <w:sz w:val="24"/>
                <w:szCs w:val="24"/>
                <w:lang w:val="kk-KZ"/>
              </w:rPr>
            </w:pPr>
          </w:p>
          <w:p w14:paraId="309BA942" w14:textId="7522649E" w:rsidR="00AC76AC" w:rsidRPr="00AC76AC" w:rsidRDefault="00AC76AC" w:rsidP="00D04F20">
            <w:pPr>
              <w:widowControl w:val="0"/>
              <w:rPr>
                <w:rFonts w:ascii="Times New Roman" w:eastAsia="Calibri" w:hAnsi="Times New Roman" w:cs="Times New Roman"/>
                <w:bCs/>
                <w:sz w:val="24"/>
                <w:szCs w:val="24"/>
                <w:lang w:val="kk-KZ"/>
              </w:rPr>
            </w:pPr>
          </w:p>
        </w:tc>
        <w:tc>
          <w:tcPr>
            <w:tcW w:w="2125" w:type="dxa"/>
          </w:tcPr>
          <w:p w14:paraId="5EB91D92" w14:textId="70B05C24" w:rsidR="00AC76AC" w:rsidRPr="00AC76AC" w:rsidRDefault="00AC76AC" w:rsidP="00D04F20">
            <w:pPr>
              <w:widowControl w:val="0"/>
              <w:rPr>
                <w:rFonts w:ascii="Times New Roman" w:eastAsia="Calibri" w:hAnsi="Times New Roman" w:cs="Times New Roman"/>
                <w:bCs/>
                <w:sz w:val="24"/>
                <w:szCs w:val="24"/>
                <w:lang w:val="kk-KZ"/>
              </w:rPr>
            </w:pPr>
          </w:p>
        </w:tc>
        <w:tc>
          <w:tcPr>
            <w:tcW w:w="2812" w:type="dxa"/>
          </w:tcPr>
          <w:p w14:paraId="0088EB63" w14:textId="77777777" w:rsidR="00AC76AC" w:rsidRDefault="00AC76AC" w:rsidP="00D04F20">
            <w:pPr>
              <w:widowControl w:val="0"/>
              <w:rPr>
                <w:rFonts w:ascii="Times New Roman" w:hAnsi="Times New Roman" w:cs="Times New Roman"/>
                <w:bCs/>
                <w:sz w:val="24"/>
                <w:szCs w:val="24"/>
                <w:lang w:val="kk-KZ"/>
              </w:rPr>
            </w:pPr>
            <w:r w:rsidRPr="00AC76AC">
              <w:rPr>
                <w:rFonts w:ascii="Times New Roman" w:eastAsia="Calibri" w:hAnsi="Times New Roman" w:cs="Times New Roman"/>
                <w:bCs/>
                <w:sz w:val="24"/>
                <w:szCs w:val="24"/>
                <w:lang w:val="kk-KZ"/>
              </w:rPr>
              <w:t xml:space="preserve">Велосипед тебу: үш дөңгелекті велосипедке отыруға, одан ересектердің көмегімен және көмегінсіз түсуге, ересектердің көмегімен және өзбетінше рөлді басқаруға үйрету. </w:t>
            </w:r>
            <w:r w:rsidRPr="00AC76AC">
              <w:rPr>
                <w:rFonts w:ascii="Times New Roman" w:hAnsi="Times New Roman" w:cs="Times New Roman"/>
                <w:bCs/>
                <w:sz w:val="24"/>
                <w:szCs w:val="24"/>
                <w:lang w:val="kk-KZ"/>
              </w:rPr>
              <w:t>(Дене шынықтыру)</w:t>
            </w:r>
            <w:r w:rsidRPr="00AC76AC">
              <w:rPr>
                <w:rFonts w:ascii="Times New Roman" w:eastAsia="Calibri" w:hAnsi="Times New Roman" w:cs="Times New Roman"/>
                <w:bCs/>
                <w:sz w:val="24"/>
                <w:szCs w:val="24"/>
                <w:lang w:val="kk-KZ"/>
              </w:rPr>
              <w:t xml:space="preserve"> </w:t>
            </w:r>
            <w:r w:rsidRPr="00AC76AC">
              <w:rPr>
                <w:rFonts w:ascii="Times New Roman" w:hAnsi="Times New Roman" w:cs="Times New Roman"/>
                <w:bCs/>
                <w:color w:val="000000"/>
                <w:sz w:val="24"/>
                <w:szCs w:val="24"/>
                <w:lang w:val="kk-KZ"/>
              </w:rPr>
              <w:t>«Менің көңілді добым»</w:t>
            </w:r>
            <w:r w:rsidRPr="00AC76AC">
              <w:rPr>
                <w:rFonts w:ascii="Times New Roman" w:hAnsi="Times New Roman" w:cs="Times New Roman"/>
                <w:bCs/>
                <w:sz w:val="24"/>
                <w:szCs w:val="24"/>
                <w:lang w:val="kk-KZ"/>
              </w:rPr>
              <w:t xml:space="preserve">                 </w:t>
            </w:r>
            <w:r w:rsidRPr="00AC76AC">
              <w:rPr>
                <w:rFonts w:ascii="Times New Roman" w:hAnsi="Times New Roman" w:cs="Times New Roman"/>
                <w:bCs/>
                <w:color w:val="000000"/>
                <w:sz w:val="24"/>
                <w:szCs w:val="24"/>
                <w:lang w:val="kk-KZ"/>
              </w:rPr>
              <w:t>Еркін ойын</w:t>
            </w:r>
            <w:r w:rsidRPr="00AC76AC">
              <w:rPr>
                <w:rFonts w:ascii="Times New Roman" w:hAnsi="Times New Roman" w:cs="Times New Roman"/>
                <w:bCs/>
                <w:sz w:val="24"/>
                <w:szCs w:val="24"/>
                <w:lang w:val="kk-KZ"/>
              </w:rPr>
              <w:t xml:space="preserve"> </w:t>
            </w:r>
          </w:p>
          <w:p w14:paraId="5E40A212" w14:textId="77777777" w:rsidR="00AC76AC" w:rsidRDefault="00AC76AC" w:rsidP="00D04F20">
            <w:pPr>
              <w:widowControl w:val="0"/>
              <w:rPr>
                <w:rFonts w:ascii="Times New Roman" w:hAnsi="Times New Roman" w:cs="Times New Roman"/>
                <w:bCs/>
                <w:sz w:val="24"/>
                <w:szCs w:val="24"/>
                <w:lang w:val="kk-KZ"/>
              </w:rPr>
            </w:pPr>
          </w:p>
          <w:p w14:paraId="56DAE240" w14:textId="77777777" w:rsidR="00AC76AC" w:rsidRDefault="00AC76AC" w:rsidP="00D04F20">
            <w:pPr>
              <w:widowControl w:val="0"/>
              <w:rPr>
                <w:rFonts w:ascii="Times New Roman" w:hAnsi="Times New Roman" w:cs="Times New Roman"/>
                <w:bCs/>
                <w:sz w:val="24"/>
                <w:szCs w:val="24"/>
                <w:lang w:val="kk-KZ"/>
              </w:rPr>
            </w:pPr>
          </w:p>
          <w:p w14:paraId="31003407" w14:textId="77777777" w:rsidR="00AC76AC" w:rsidRDefault="00AC76AC" w:rsidP="00D04F20">
            <w:pPr>
              <w:widowControl w:val="0"/>
              <w:rPr>
                <w:rFonts w:ascii="Times New Roman" w:hAnsi="Times New Roman" w:cs="Times New Roman"/>
                <w:bCs/>
                <w:sz w:val="24"/>
                <w:szCs w:val="24"/>
                <w:lang w:val="kk-KZ"/>
              </w:rPr>
            </w:pPr>
          </w:p>
          <w:p w14:paraId="68214291" w14:textId="77777777" w:rsidR="00AC76AC" w:rsidRDefault="00AC76AC" w:rsidP="00D04F20">
            <w:pPr>
              <w:widowControl w:val="0"/>
              <w:rPr>
                <w:rFonts w:ascii="Times New Roman" w:hAnsi="Times New Roman" w:cs="Times New Roman"/>
                <w:bCs/>
                <w:sz w:val="24"/>
                <w:szCs w:val="24"/>
                <w:lang w:val="kk-KZ"/>
              </w:rPr>
            </w:pPr>
          </w:p>
          <w:p w14:paraId="2C27EE72" w14:textId="77777777" w:rsidR="00AC76AC" w:rsidRDefault="00AC76AC" w:rsidP="00D04F20">
            <w:pPr>
              <w:widowControl w:val="0"/>
              <w:rPr>
                <w:rFonts w:ascii="Times New Roman" w:hAnsi="Times New Roman" w:cs="Times New Roman"/>
                <w:bCs/>
                <w:sz w:val="24"/>
                <w:szCs w:val="24"/>
                <w:lang w:val="kk-KZ"/>
              </w:rPr>
            </w:pPr>
          </w:p>
          <w:p w14:paraId="1DA00A60" w14:textId="77777777" w:rsidR="00AC76AC" w:rsidRDefault="00AC76AC" w:rsidP="00D04F20">
            <w:pPr>
              <w:widowControl w:val="0"/>
              <w:rPr>
                <w:rFonts w:ascii="Times New Roman" w:hAnsi="Times New Roman" w:cs="Times New Roman"/>
                <w:bCs/>
                <w:sz w:val="24"/>
                <w:szCs w:val="24"/>
                <w:lang w:val="kk-KZ"/>
              </w:rPr>
            </w:pPr>
          </w:p>
          <w:p w14:paraId="5B5B8E0D" w14:textId="77777777" w:rsidR="00AC76AC" w:rsidRDefault="00AC76AC" w:rsidP="00D04F20">
            <w:pPr>
              <w:widowControl w:val="0"/>
              <w:rPr>
                <w:rFonts w:ascii="Times New Roman" w:hAnsi="Times New Roman" w:cs="Times New Roman"/>
                <w:bCs/>
                <w:sz w:val="24"/>
                <w:szCs w:val="24"/>
                <w:lang w:val="kk-KZ"/>
              </w:rPr>
            </w:pPr>
          </w:p>
          <w:p w14:paraId="6B120B7A" w14:textId="77777777" w:rsidR="00AC76AC" w:rsidRDefault="00AC76AC" w:rsidP="00D04F20">
            <w:pPr>
              <w:widowControl w:val="0"/>
              <w:rPr>
                <w:rFonts w:ascii="Times New Roman" w:hAnsi="Times New Roman" w:cs="Times New Roman"/>
                <w:bCs/>
                <w:sz w:val="24"/>
                <w:szCs w:val="24"/>
                <w:lang w:val="kk-KZ"/>
              </w:rPr>
            </w:pPr>
          </w:p>
          <w:p w14:paraId="2EDFDAD0" w14:textId="77777777" w:rsidR="00AC76AC" w:rsidRDefault="00AC76AC" w:rsidP="00D04F20">
            <w:pPr>
              <w:widowControl w:val="0"/>
              <w:rPr>
                <w:rFonts w:ascii="Times New Roman" w:hAnsi="Times New Roman" w:cs="Times New Roman"/>
                <w:bCs/>
                <w:sz w:val="24"/>
                <w:szCs w:val="24"/>
                <w:lang w:val="kk-KZ"/>
              </w:rPr>
            </w:pPr>
          </w:p>
          <w:p w14:paraId="37EE7A39" w14:textId="77777777" w:rsidR="00AC76AC" w:rsidRDefault="00AC76AC" w:rsidP="00D04F20">
            <w:pPr>
              <w:widowControl w:val="0"/>
              <w:rPr>
                <w:rFonts w:ascii="Times New Roman" w:hAnsi="Times New Roman" w:cs="Times New Roman"/>
                <w:bCs/>
                <w:sz w:val="24"/>
                <w:szCs w:val="24"/>
                <w:lang w:val="kk-KZ"/>
              </w:rPr>
            </w:pPr>
          </w:p>
          <w:p w14:paraId="4B933BA0" w14:textId="77777777" w:rsidR="00AC76AC" w:rsidRPr="00AC76AC" w:rsidRDefault="00AC76AC" w:rsidP="00D04F20">
            <w:pPr>
              <w:widowControl w:val="0"/>
              <w:rPr>
                <w:rFonts w:ascii="Times New Roman" w:eastAsia="Calibri" w:hAnsi="Times New Roman" w:cs="Times New Roman"/>
                <w:bCs/>
                <w:sz w:val="24"/>
                <w:szCs w:val="24"/>
                <w:lang w:val="kk-KZ"/>
              </w:rPr>
            </w:pPr>
          </w:p>
        </w:tc>
      </w:tr>
      <w:tr w:rsidR="00AC76AC" w:rsidRPr="00155D5F" w14:paraId="23E591AC" w14:textId="77777777" w:rsidTr="002A7905">
        <w:trPr>
          <w:trHeight w:val="9613"/>
        </w:trPr>
        <w:tc>
          <w:tcPr>
            <w:tcW w:w="2684" w:type="dxa"/>
            <w:vMerge/>
          </w:tcPr>
          <w:p w14:paraId="71CDAFF6" w14:textId="77777777" w:rsidR="00AC76AC" w:rsidRDefault="00AC76AC" w:rsidP="00D04F20">
            <w:pPr>
              <w:spacing w:line="240" w:lineRule="auto"/>
              <w:rPr>
                <w:rFonts w:ascii="Times New Roman" w:hAnsi="Times New Roman" w:cs="Times New Roman"/>
                <w:b/>
                <w:bCs/>
                <w:sz w:val="24"/>
                <w:szCs w:val="20"/>
                <w:lang w:val="kk-KZ"/>
              </w:rPr>
            </w:pPr>
          </w:p>
        </w:tc>
        <w:tc>
          <w:tcPr>
            <w:tcW w:w="3004" w:type="dxa"/>
            <w:gridSpan w:val="3"/>
          </w:tcPr>
          <w:p w14:paraId="7AE46D6B" w14:textId="643196B6" w:rsidR="00AC76AC" w:rsidRPr="00AC76AC" w:rsidRDefault="00AC76AC" w:rsidP="00D04F20">
            <w:pPr>
              <w:widowControl w:val="0"/>
              <w:rPr>
                <w:rFonts w:ascii="Times New Roman" w:eastAsia="Calibri" w:hAnsi="Times New Roman" w:cs="Times New Roman"/>
                <w:bCs/>
                <w:sz w:val="24"/>
                <w:szCs w:val="24"/>
                <w:lang w:val="kk-KZ"/>
              </w:rPr>
            </w:pPr>
            <w:r w:rsidRPr="00AC76AC">
              <w:rPr>
                <w:rFonts w:ascii="Times New Roman" w:eastAsia="Calibri" w:hAnsi="Times New Roman" w:cs="Times New Roman"/>
                <w:bCs/>
                <w:sz w:val="24"/>
                <w:szCs w:val="24"/>
                <w:lang w:val="kk-KZ"/>
              </w:rPr>
              <w:t xml:space="preserve">Балалардың бейнелеу әрекетіне деген қызығушылығын ояту, көркемдік қабылдауларын дамыту. </w:t>
            </w:r>
            <w:r w:rsidRPr="00AC76AC">
              <w:rPr>
                <w:rFonts w:ascii="Times New Roman" w:hAnsi="Times New Roman" w:cs="Times New Roman"/>
                <w:bCs/>
                <w:sz w:val="24"/>
                <w:szCs w:val="24"/>
                <w:lang w:val="kk-KZ"/>
              </w:rPr>
              <w:t>(Сурет салу)</w:t>
            </w:r>
            <w:r w:rsidRPr="00AC76AC">
              <w:rPr>
                <w:rFonts w:ascii="Times New Roman" w:eastAsia="Calibri" w:hAnsi="Times New Roman" w:cs="Times New Roman"/>
                <w:bCs/>
                <w:sz w:val="24"/>
                <w:szCs w:val="24"/>
                <w:lang w:val="kk-KZ"/>
              </w:rPr>
              <w:t xml:space="preserve">            </w:t>
            </w:r>
            <w:r w:rsidRPr="00AC76AC">
              <w:rPr>
                <w:rFonts w:ascii="Times New Roman" w:eastAsia="Times New Roman" w:hAnsi="Times New Roman" w:cs="Times New Roman"/>
                <w:bCs/>
                <w:sz w:val="24"/>
                <w:szCs w:val="24"/>
                <w:lang w:val="kk-KZ" w:eastAsia="ru-RU"/>
              </w:rPr>
              <w:t xml:space="preserve">«Бұлтты күн»                 Мақсаты:  Қағаз бетіне  қаламмен бұлт пен күннің суретін  салып, бояуға үйрету. Ойлау, есте сақтау қабілеттерін дамыту. </w:t>
            </w:r>
            <w:r w:rsidRPr="00AC76AC">
              <w:rPr>
                <w:rFonts w:ascii="Times New Roman" w:eastAsia="Calibri" w:hAnsi="Times New Roman" w:cs="Times New Roman"/>
                <w:bCs/>
                <w:sz w:val="24"/>
                <w:szCs w:val="24"/>
                <w:lang w:val="kk-KZ"/>
              </w:rPr>
              <w:t>Фланелеграфта  геометриялық фигураларды,   орналастыру.                  (Жапсыру)</w:t>
            </w:r>
            <w:r w:rsidRPr="00AC76AC">
              <w:rPr>
                <w:rFonts w:ascii="Times New Roman" w:hAnsi="Times New Roman" w:cs="Times New Roman"/>
                <w:bCs/>
                <w:sz w:val="24"/>
                <w:szCs w:val="24"/>
                <w:lang w:val="kk-KZ"/>
              </w:rPr>
              <w:t xml:space="preserve">   </w:t>
            </w:r>
            <w:r w:rsidRPr="00AC76AC">
              <w:rPr>
                <w:rFonts w:ascii="Times New Roman" w:eastAsia="Times New Roman" w:hAnsi="Times New Roman" w:cs="Times New Roman"/>
                <w:bCs/>
                <w:sz w:val="24"/>
                <w:szCs w:val="24"/>
                <w:lang w:val="kk-KZ" w:eastAsia="ru-RU"/>
              </w:rPr>
              <w:t xml:space="preserve">                   </w:t>
            </w:r>
            <w:r w:rsidRPr="00AC76AC">
              <w:rPr>
                <w:rFonts w:ascii="Times New Roman" w:hAnsi="Times New Roman" w:cs="Times New Roman"/>
                <w:bCs/>
                <w:sz w:val="24"/>
                <w:szCs w:val="24"/>
                <w:lang w:val="kk-KZ"/>
              </w:rPr>
              <w:t>«</w:t>
            </w:r>
            <w:r w:rsidRPr="00AC76AC">
              <w:rPr>
                <w:rFonts w:ascii="Times New Roman" w:eastAsia="Calibri" w:hAnsi="Times New Roman" w:cs="Times New Roman"/>
                <w:bCs/>
                <w:sz w:val="24"/>
                <w:szCs w:val="24"/>
                <w:lang w:val="kk-KZ"/>
              </w:rPr>
              <w:t>Бұлт пен күн</w:t>
            </w:r>
            <w:r w:rsidRPr="00AC76AC">
              <w:rPr>
                <w:rFonts w:ascii="Times New Roman" w:hAnsi="Times New Roman" w:cs="Times New Roman"/>
                <w:bCs/>
                <w:sz w:val="24"/>
                <w:szCs w:val="24"/>
                <w:lang w:val="kk-KZ"/>
              </w:rPr>
              <w:t>»</w:t>
            </w:r>
            <w:r w:rsidRPr="00AC76AC">
              <w:rPr>
                <w:rFonts w:ascii="Times New Roman" w:eastAsia="Times New Roman" w:hAnsi="Times New Roman" w:cs="Times New Roman"/>
                <w:bCs/>
                <w:sz w:val="24"/>
                <w:szCs w:val="24"/>
                <w:lang w:val="kk-KZ" w:eastAsia="ru-RU"/>
              </w:rPr>
              <w:t xml:space="preserve">           </w:t>
            </w:r>
            <w:r w:rsidRPr="00AC76AC">
              <w:rPr>
                <w:rFonts w:ascii="Times New Roman" w:hAnsi="Times New Roman" w:cs="Times New Roman"/>
                <w:bCs/>
                <w:sz w:val="24"/>
                <w:szCs w:val="24"/>
                <w:lang w:val="kk-KZ"/>
              </w:rPr>
              <w:t xml:space="preserve">Мақсаты:  Дайын бұлт пен күннің суретін  жапсыруға үйрету. Шығармашылыққа баулу, жапсыруға деген қызығушылықтарын арттыру.          </w:t>
            </w:r>
            <w:r w:rsidRPr="00AC76AC">
              <w:rPr>
                <w:rFonts w:ascii="Times New Roman" w:eastAsia="Calibri" w:hAnsi="Times New Roman" w:cs="Times New Roman"/>
                <w:bCs/>
                <w:strike/>
                <w:sz w:val="24"/>
                <w:szCs w:val="24"/>
                <w:lang w:val="kk-KZ"/>
              </w:rPr>
              <w:t xml:space="preserve">                              </w:t>
            </w:r>
            <w:r w:rsidRPr="00AC76AC">
              <w:rPr>
                <w:rFonts w:ascii="Times New Roman" w:eastAsia="Calibri" w:hAnsi="Times New Roman" w:cs="Times New Roman"/>
                <w:bCs/>
                <w:sz w:val="24"/>
                <w:szCs w:val="24"/>
                <w:lang w:val="kk-KZ"/>
              </w:rPr>
              <w:t xml:space="preserve"> </w:t>
            </w:r>
          </w:p>
        </w:tc>
        <w:tc>
          <w:tcPr>
            <w:tcW w:w="1990" w:type="dxa"/>
            <w:gridSpan w:val="2"/>
          </w:tcPr>
          <w:p w14:paraId="2846A838" w14:textId="77777777" w:rsidR="00AC76AC" w:rsidRPr="00AC76AC" w:rsidRDefault="00AC76AC" w:rsidP="00D04F20">
            <w:pPr>
              <w:widowControl w:val="0"/>
              <w:rPr>
                <w:rFonts w:ascii="Times New Roman" w:eastAsia="Calibri" w:hAnsi="Times New Roman" w:cs="Times New Roman"/>
                <w:bCs/>
                <w:sz w:val="24"/>
                <w:szCs w:val="24"/>
                <w:lang w:val="kk-KZ"/>
              </w:rPr>
            </w:pPr>
          </w:p>
        </w:tc>
        <w:tc>
          <w:tcPr>
            <w:tcW w:w="3403" w:type="dxa"/>
          </w:tcPr>
          <w:p w14:paraId="1A0B7BA2" w14:textId="77777777" w:rsidR="000E63EF" w:rsidRDefault="00AC76AC" w:rsidP="00D04F20">
            <w:pPr>
              <w:widowControl w:val="0"/>
              <w:rPr>
                <w:rFonts w:ascii="Times New Roman" w:eastAsia="Times New Roman" w:hAnsi="Times New Roman" w:cs="Times New Roman"/>
                <w:bCs/>
                <w:sz w:val="24"/>
                <w:szCs w:val="24"/>
                <w:lang w:val="kk-KZ" w:eastAsia="ru-RU"/>
              </w:rPr>
            </w:pPr>
            <w:r w:rsidRPr="00AC76AC">
              <w:rPr>
                <w:rFonts w:ascii="Times New Roman" w:eastAsia="Calibri" w:hAnsi="Times New Roman" w:cs="Times New Roman"/>
                <w:bCs/>
                <w:sz w:val="24"/>
                <w:szCs w:val="24"/>
                <w:lang w:val="kk-KZ"/>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үйрету. (Сенсорика)</w:t>
            </w:r>
            <w:r w:rsidRPr="00AC76AC">
              <w:rPr>
                <w:rFonts w:ascii="Times New Roman" w:hAnsi="Times New Roman" w:cs="Times New Roman"/>
                <w:bCs/>
                <w:sz w:val="24"/>
                <w:szCs w:val="24"/>
                <w:lang w:val="kk-KZ"/>
              </w:rPr>
              <w:t xml:space="preserve">  </w:t>
            </w:r>
            <w:r w:rsidRPr="00AC76AC">
              <w:rPr>
                <w:rFonts w:ascii="Times New Roman" w:eastAsia="Times New Roman" w:hAnsi="Times New Roman" w:cs="Times New Roman"/>
                <w:bCs/>
                <w:sz w:val="24"/>
                <w:szCs w:val="24"/>
                <w:lang w:val="kk-KZ" w:eastAsia="ru-RU"/>
              </w:rPr>
              <w:t>«Ұқсасын тап»</w:t>
            </w:r>
          </w:p>
          <w:p w14:paraId="28BB7311" w14:textId="77777777" w:rsidR="000E63EF" w:rsidRDefault="00AC76AC" w:rsidP="00D04F20">
            <w:pPr>
              <w:widowControl w:val="0"/>
              <w:rPr>
                <w:rFonts w:ascii="Times New Roman" w:hAnsi="Times New Roman" w:cs="Times New Roman"/>
                <w:bCs/>
                <w:sz w:val="24"/>
                <w:szCs w:val="24"/>
                <w:lang w:val="kk-KZ"/>
              </w:rPr>
            </w:pPr>
            <w:r w:rsidRPr="00AC76AC">
              <w:rPr>
                <w:rFonts w:ascii="Times New Roman" w:hAnsi="Times New Roman" w:cs="Times New Roman"/>
                <w:bCs/>
                <w:sz w:val="24"/>
                <w:szCs w:val="24"/>
                <w:lang w:val="kk-KZ"/>
              </w:rPr>
              <w:t xml:space="preserve"> </w:t>
            </w:r>
            <w:r w:rsidRPr="00AC76AC">
              <w:rPr>
                <w:rFonts w:ascii="Times New Roman" w:eastAsia="Times New Roman" w:hAnsi="Times New Roman" w:cs="Times New Roman"/>
                <w:bCs/>
                <w:sz w:val="24"/>
                <w:szCs w:val="24"/>
                <w:lang w:val="kk-KZ" w:eastAsia="ru-RU"/>
              </w:rPr>
              <w:t>Дидактикалық ойын</w:t>
            </w:r>
            <w:r w:rsidRPr="00AC76AC">
              <w:rPr>
                <w:rFonts w:ascii="Times New Roman" w:hAnsi="Times New Roman" w:cs="Times New Roman"/>
                <w:bCs/>
                <w:sz w:val="24"/>
                <w:szCs w:val="24"/>
                <w:lang w:val="kk-KZ"/>
              </w:rPr>
              <w:t xml:space="preserve">    </w:t>
            </w:r>
            <w:r w:rsidRPr="00AC76AC">
              <w:rPr>
                <w:rFonts w:ascii="Times New Roman" w:eastAsia="Times New Roman" w:hAnsi="Times New Roman" w:cs="Times New Roman"/>
                <w:bCs/>
                <w:sz w:val="24"/>
                <w:szCs w:val="24"/>
                <w:lang w:val="kk-KZ" w:eastAsia="ru-RU"/>
              </w:rPr>
              <w:t>Мақсаты: Балаларды заттарды қолдануға,  алғырлыққа, жылдамдыққа дағдыландыру.</w:t>
            </w:r>
            <w:r w:rsidRPr="00AC76AC">
              <w:rPr>
                <w:rFonts w:ascii="Times New Roman" w:hAnsi="Times New Roman" w:cs="Times New Roman"/>
                <w:bCs/>
                <w:sz w:val="24"/>
                <w:szCs w:val="24"/>
                <w:lang w:val="kk-KZ"/>
              </w:rPr>
              <w:t xml:space="preserve">     </w:t>
            </w:r>
            <w:r w:rsidRPr="00AC76AC">
              <w:rPr>
                <w:rFonts w:ascii="Times New Roman" w:eastAsia="Calibri" w:hAnsi="Times New Roman" w:cs="Times New Roman"/>
                <w:bCs/>
                <w:sz w:val="24"/>
                <w:szCs w:val="24"/>
                <w:lang w:val="kk-KZ"/>
              </w:rPr>
              <w:t>Фланелеграфта  геометриялық фигураларды,   орналастыру.             (Жапсыру)</w:t>
            </w:r>
            <w:r w:rsidRPr="00AC76AC">
              <w:rPr>
                <w:rFonts w:ascii="Times New Roman" w:hAnsi="Times New Roman" w:cs="Times New Roman"/>
                <w:bCs/>
                <w:sz w:val="24"/>
                <w:szCs w:val="24"/>
                <w:lang w:val="kk-KZ"/>
              </w:rPr>
              <w:t xml:space="preserve">             </w:t>
            </w:r>
          </w:p>
          <w:p w14:paraId="39B03A0C" w14:textId="4592B876" w:rsidR="00AC76AC" w:rsidRDefault="00AC76AC" w:rsidP="00D04F20">
            <w:pPr>
              <w:widowControl w:val="0"/>
              <w:rPr>
                <w:rFonts w:ascii="Times New Roman" w:eastAsia="Calibri" w:hAnsi="Times New Roman" w:cs="Times New Roman"/>
                <w:bCs/>
                <w:iCs/>
                <w:sz w:val="24"/>
                <w:szCs w:val="24"/>
                <w:lang w:val="kk-KZ"/>
              </w:rPr>
            </w:pPr>
            <w:r w:rsidRPr="00AC76AC">
              <w:rPr>
                <w:rFonts w:ascii="Times New Roman" w:hAnsi="Times New Roman" w:cs="Times New Roman"/>
                <w:bCs/>
                <w:sz w:val="24"/>
                <w:szCs w:val="24"/>
                <w:lang w:val="kk-KZ"/>
              </w:rPr>
              <w:t xml:space="preserve">«Түрлі-түсті шаршылар»                Мақсаты:  Қағаз бетіндегі түрлі-түсті шаршыларды, фигураларды  қойып жапсыруға үйрету.   Қол моторикасын дамыту.               </w:t>
            </w:r>
          </w:p>
        </w:tc>
        <w:tc>
          <w:tcPr>
            <w:tcW w:w="2125" w:type="dxa"/>
          </w:tcPr>
          <w:p w14:paraId="38AF9FB3" w14:textId="77777777" w:rsidR="00AC76AC" w:rsidRPr="00AC76AC" w:rsidRDefault="00AC76AC" w:rsidP="00D04F20">
            <w:pPr>
              <w:widowControl w:val="0"/>
              <w:rPr>
                <w:rFonts w:ascii="Times New Roman" w:eastAsia="Calibri" w:hAnsi="Times New Roman" w:cs="Times New Roman"/>
                <w:bCs/>
                <w:sz w:val="24"/>
                <w:szCs w:val="24"/>
                <w:lang w:val="kk-KZ"/>
              </w:rPr>
            </w:pPr>
          </w:p>
        </w:tc>
        <w:tc>
          <w:tcPr>
            <w:tcW w:w="2812" w:type="dxa"/>
          </w:tcPr>
          <w:p w14:paraId="7E322CD8" w14:textId="77777777" w:rsidR="00AC76AC" w:rsidRPr="00AC76AC" w:rsidRDefault="00AC76AC" w:rsidP="00D04F20">
            <w:pPr>
              <w:widowControl w:val="0"/>
              <w:rPr>
                <w:rFonts w:ascii="Times New Roman" w:hAnsi="Times New Roman" w:cs="Times New Roman"/>
                <w:bCs/>
                <w:sz w:val="24"/>
                <w:szCs w:val="24"/>
                <w:lang w:val="kk-KZ"/>
              </w:rPr>
            </w:pPr>
            <w:r w:rsidRPr="00AC76AC">
              <w:rPr>
                <w:rFonts w:ascii="Times New Roman" w:eastAsia="Calibri" w:hAnsi="Times New Roman" w:cs="Times New Roman"/>
                <w:bCs/>
                <w:sz w:val="24"/>
                <w:szCs w:val="24"/>
                <w:lang w:val="kk-KZ"/>
              </w:rPr>
              <w:t xml:space="preserve">Балаларды ойын барысында үстел үсті және еден үсті құрылыс материалдарымен (текшелер), жазықтықтағы құрылыстың орналасу нұсқаларымен таныстыру.    </w:t>
            </w:r>
            <w:r w:rsidRPr="00AC76AC">
              <w:rPr>
                <w:rFonts w:ascii="Times New Roman" w:hAnsi="Times New Roman" w:cs="Times New Roman"/>
                <w:bCs/>
                <w:sz w:val="24"/>
                <w:szCs w:val="24"/>
                <w:lang w:val="kk-KZ"/>
              </w:rPr>
              <w:t xml:space="preserve">(Құрастыру)            </w:t>
            </w:r>
            <w:r w:rsidRPr="00AC76AC">
              <w:rPr>
                <w:rFonts w:ascii="Times New Roman" w:eastAsia="Times New Roman" w:hAnsi="Times New Roman" w:cs="Times New Roman"/>
                <w:bCs/>
                <w:sz w:val="24"/>
                <w:szCs w:val="24"/>
                <w:lang w:val="kk-KZ" w:eastAsia="ru-RU"/>
              </w:rPr>
              <w:t xml:space="preserve">«Түрлі-түсті текшелер» </w:t>
            </w:r>
            <w:r w:rsidRPr="00AC76AC">
              <w:rPr>
                <w:rFonts w:ascii="Times New Roman" w:eastAsia="Calibri" w:hAnsi="Times New Roman" w:cs="Times New Roman"/>
                <w:bCs/>
                <w:sz w:val="24"/>
                <w:szCs w:val="24"/>
                <w:lang w:val="kk-KZ"/>
              </w:rPr>
              <w:t xml:space="preserve">              </w:t>
            </w:r>
            <w:r w:rsidRPr="00AC76AC">
              <w:rPr>
                <w:rFonts w:ascii="Times New Roman" w:eastAsia="Times New Roman" w:hAnsi="Times New Roman" w:cs="Times New Roman"/>
                <w:bCs/>
                <w:sz w:val="24"/>
                <w:szCs w:val="24"/>
                <w:lang w:val="kk-KZ" w:eastAsia="ru-RU"/>
              </w:rPr>
              <w:t>үстел-үсті  ойыны:</w:t>
            </w:r>
            <w:r w:rsidRPr="00AC76AC">
              <w:rPr>
                <w:rFonts w:ascii="Times New Roman" w:eastAsia="Calibri" w:hAnsi="Times New Roman" w:cs="Times New Roman"/>
                <w:bCs/>
                <w:sz w:val="24"/>
                <w:szCs w:val="24"/>
                <w:lang w:val="kk-KZ"/>
              </w:rPr>
              <w:t xml:space="preserve"> </w:t>
            </w:r>
            <w:r w:rsidRPr="00AC76AC">
              <w:rPr>
                <w:rFonts w:ascii="Times New Roman" w:eastAsia="Times New Roman" w:hAnsi="Times New Roman" w:cs="Times New Roman"/>
                <w:bCs/>
                <w:sz w:val="24"/>
                <w:szCs w:val="24"/>
                <w:lang w:val="kk-KZ" w:eastAsia="ru-RU"/>
              </w:rPr>
              <w:t>Мақсаты: Балаларға текшелерден өз ойларымен құрастыруға баулу, саусақ моторикаларын дамыту</w:t>
            </w:r>
            <w:r w:rsidRPr="00AC76AC">
              <w:rPr>
                <w:rFonts w:ascii="Times New Roman" w:hAnsi="Times New Roman" w:cs="Times New Roman"/>
                <w:bCs/>
                <w:color w:val="000000"/>
                <w:sz w:val="24"/>
                <w:szCs w:val="24"/>
                <w:lang w:val="kk-KZ"/>
              </w:rPr>
              <w:t xml:space="preserve">          </w:t>
            </w:r>
            <w:r w:rsidRPr="00AC76AC">
              <w:rPr>
                <w:rFonts w:ascii="Times New Roman" w:hAnsi="Times New Roman" w:cs="Times New Roman"/>
                <w:bCs/>
                <w:sz w:val="24"/>
                <w:szCs w:val="24"/>
                <w:lang w:val="kk-KZ"/>
              </w:rPr>
              <w:t xml:space="preserve"> </w:t>
            </w:r>
          </w:p>
          <w:p w14:paraId="448E587D" w14:textId="77777777" w:rsidR="00AC76AC" w:rsidRPr="00AC76AC" w:rsidRDefault="00AC76AC" w:rsidP="00D04F20">
            <w:pPr>
              <w:widowControl w:val="0"/>
              <w:rPr>
                <w:rFonts w:ascii="Times New Roman" w:eastAsia="Calibri" w:hAnsi="Times New Roman" w:cs="Times New Roman"/>
                <w:bCs/>
                <w:sz w:val="24"/>
                <w:szCs w:val="24"/>
                <w:lang w:val="kk-KZ"/>
              </w:rPr>
            </w:pPr>
          </w:p>
        </w:tc>
      </w:tr>
      <w:tr w:rsidR="002A7905" w:rsidRPr="00155D5F" w14:paraId="1F5D236C" w14:textId="77777777" w:rsidTr="002A7905">
        <w:trPr>
          <w:trHeight w:val="77"/>
        </w:trPr>
        <w:tc>
          <w:tcPr>
            <w:tcW w:w="2684" w:type="dxa"/>
          </w:tcPr>
          <w:p w14:paraId="7D23CE5D" w14:textId="77777777" w:rsidR="00D04F20" w:rsidRPr="009F042D" w:rsidRDefault="00D04F20" w:rsidP="00D04F20">
            <w:pPr>
              <w:spacing w:line="240" w:lineRule="auto"/>
              <w:rPr>
                <w:rFonts w:ascii="Times New Roman" w:hAnsi="Times New Roman" w:cs="Times New Roman"/>
                <w:sz w:val="24"/>
                <w:szCs w:val="20"/>
                <w:lang w:val="kk-KZ"/>
              </w:rPr>
            </w:pPr>
            <w:r w:rsidRPr="00F17717">
              <w:rPr>
                <w:rFonts w:ascii="Times New Roman" w:hAnsi="Times New Roman" w:cs="Times New Roman"/>
                <w:b/>
                <w:bCs/>
                <w:sz w:val="24"/>
                <w:szCs w:val="20"/>
                <w:lang w:val="kk-KZ"/>
              </w:rPr>
              <w:lastRenderedPageBreak/>
              <w:t>2-</w:t>
            </w:r>
            <w:r w:rsidRPr="009F042D">
              <w:rPr>
                <w:rFonts w:ascii="Times New Roman" w:hAnsi="Times New Roman" w:cs="Times New Roman"/>
                <w:b/>
                <w:bCs/>
                <w:sz w:val="24"/>
                <w:szCs w:val="20"/>
                <w:lang w:val="kk-KZ"/>
              </w:rPr>
              <w:t xml:space="preserve">ші таңғы ас </w:t>
            </w:r>
          </w:p>
        </w:tc>
        <w:tc>
          <w:tcPr>
            <w:tcW w:w="3004" w:type="dxa"/>
            <w:gridSpan w:val="3"/>
          </w:tcPr>
          <w:p w14:paraId="61B0CAEE" w14:textId="70C4D3D0" w:rsidR="00D04F20" w:rsidRPr="00FD50E2" w:rsidRDefault="00AC76AC" w:rsidP="00D04F20">
            <w:pPr>
              <w:spacing w:line="240" w:lineRule="auto"/>
              <w:rPr>
                <w:rFonts w:ascii="Times New Roman" w:hAnsi="Times New Roman" w:cs="Times New Roman"/>
                <w:b/>
                <w:sz w:val="24"/>
                <w:szCs w:val="20"/>
                <w:lang w:val="kk-KZ"/>
              </w:rPr>
            </w:pPr>
            <w:r>
              <w:rPr>
                <w:rFonts w:ascii="Times New Roman" w:hAnsi="Times New Roman" w:cs="Times New Roman"/>
                <w:bCs/>
                <w:sz w:val="24"/>
                <w:szCs w:val="20"/>
                <w:lang w:val="kk-KZ"/>
              </w:rPr>
              <w:t>Ө</w:t>
            </w:r>
            <w:r w:rsidRPr="00F17717">
              <w:rPr>
                <w:rFonts w:ascii="Times New Roman" w:hAnsi="Times New Roman" w:cs="Times New Roman"/>
                <w:bCs/>
                <w:sz w:val="24"/>
                <w:szCs w:val="20"/>
                <w:lang w:val="kk-KZ"/>
              </w:rPr>
              <w:t>зіне-өзі қызмет ету дағдыларын қалыптастыру</w:t>
            </w:r>
            <w:r>
              <w:rPr>
                <w:rFonts w:ascii="Times New Roman" w:hAnsi="Times New Roman" w:cs="Times New Roman"/>
                <w:bCs/>
                <w:sz w:val="24"/>
                <w:szCs w:val="20"/>
                <w:lang w:val="kk-KZ"/>
              </w:rPr>
              <w:t>.</w:t>
            </w:r>
          </w:p>
        </w:tc>
        <w:tc>
          <w:tcPr>
            <w:tcW w:w="1990" w:type="dxa"/>
            <w:gridSpan w:val="2"/>
          </w:tcPr>
          <w:p w14:paraId="5666041F" w14:textId="77777777" w:rsidR="00D04F20" w:rsidRPr="00770EC4" w:rsidRDefault="00D04F20" w:rsidP="00D04F20">
            <w:pPr>
              <w:spacing w:line="240" w:lineRule="auto"/>
              <w:rPr>
                <w:rFonts w:ascii="Times New Roman" w:hAnsi="Times New Roman" w:cs="Times New Roman"/>
                <w:bCs/>
                <w:sz w:val="24"/>
                <w:szCs w:val="20"/>
                <w:lang w:val="kk-KZ"/>
              </w:rPr>
            </w:pPr>
          </w:p>
        </w:tc>
        <w:tc>
          <w:tcPr>
            <w:tcW w:w="3403" w:type="dxa"/>
          </w:tcPr>
          <w:p w14:paraId="22B8F62D" w14:textId="77777777" w:rsidR="00D04F20" w:rsidRPr="00270CCD" w:rsidRDefault="00D04F20" w:rsidP="00D04F2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шараларды орындату, тамақтану кезінде сөйлемеуге дағдыландыру.</w:t>
            </w:r>
          </w:p>
        </w:tc>
        <w:tc>
          <w:tcPr>
            <w:tcW w:w="2125" w:type="dxa"/>
          </w:tcPr>
          <w:p w14:paraId="2CC8D8D1" w14:textId="3406E272" w:rsidR="00D04F20" w:rsidRPr="00327B87" w:rsidRDefault="00D04F20" w:rsidP="00D04F20">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p>
        </w:tc>
        <w:tc>
          <w:tcPr>
            <w:tcW w:w="2812" w:type="dxa"/>
          </w:tcPr>
          <w:p w14:paraId="303293CE" w14:textId="77777777" w:rsidR="00D04F20" w:rsidRPr="00F62D29" w:rsidRDefault="00D04F20" w:rsidP="00D04F20">
            <w:pPr>
              <w:spacing w:line="240" w:lineRule="auto"/>
              <w:rPr>
                <w:rFonts w:ascii="Times New Roman" w:hAnsi="Times New Roman" w:cs="Times New Roman"/>
                <w:sz w:val="24"/>
                <w:szCs w:val="20"/>
                <w:u w:val="single"/>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r>
      <w:tr w:rsidR="002A7905" w:rsidRPr="00155D5F" w14:paraId="02A3D664" w14:textId="5287E32F" w:rsidTr="002A7905">
        <w:tc>
          <w:tcPr>
            <w:tcW w:w="2684" w:type="dxa"/>
          </w:tcPr>
          <w:p w14:paraId="5324BB0D" w14:textId="77777777" w:rsidR="002A7905" w:rsidRPr="00F62D29" w:rsidRDefault="002A7905" w:rsidP="00D04F20">
            <w:pPr>
              <w:spacing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Серуенге дайындық</w:t>
            </w:r>
          </w:p>
          <w:p w14:paraId="4328D33D" w14:textId="77777777" w:rsidR="002A7905" w:rsidRPr="00F62D29" w:rsidRDefault="002A7905" w:rsidP="00D04F20">
            <w:pPr>
              <w:spacing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 </w:t>
            </w:r>
          </w:p>
        </w:tc>
        <w:tc>
          <w:tcPr>
            <w:tcW w:w="3004" w:type="dxa"/>
            <w:gridSpan w:val="3"/>
          </w:tcPr>
          <w:p w14:paraId="103CAC1F" w14:textId="45A4403C" w:rsidR="002A7905" w:rsidRDefault="002A7905" w:rsidP="00D04F20">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b/>
                <w:color w:val="000000"/>
                <w:sz w:val="24"/>
                <w:szCs w:val="24"/>
                <w:lang w:val="kk-KZ"/>
              </w:rPr>
              <w:t xml:space="preserve">                    </w:t>
            </w:r>
          </w:p>
        </w:tc>
        <w:tc>
          <w:tcPr>
            <w:tcW w:w="1990" w:type="dxa"/>
            <w:gridSpan w:val="2"/>
          </w:tcPr>
          <w:p w14:paraId="29C5E891" w14:textId="77777777" w:rsidR="002A7905" w:rsidRDefault="002A7905" w:rsidP="00D04F20">
            <w:pPr>
              <w:spacing w:line="240" w:lineRule="auto"/>
              <w:rPr>
                <w:rFonts w:ascii="Times New Roman" w:hAnsi="Times New Roman" w:cs="Times New Roman"/>
                <w:sz w:val="24"/>
                <w:szCs w:val="20"/>
                <w:u w:val="single"/>
                <w:lang w:val="kk-KZ"/>
              </w:rPr>
            </w:pPr>
          </w:p>
        </w:tc>
        <w:tc>
          <w:tcPr>
            <w:tcW w:w="3403" w:type="dxa"/>
          </w:tcPr>
          <w:p w14:paraId="00123A2E" w14:textId="48128156" w:rsidR="002A7905" w:rsidRDefault="00AC76AC" w:rsidP="00D04F20">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өзіне-өзі қызмет ету дағдылары, ірі және ұсақ моториканы дамыту).</w:t>
            </w:r>
          </w:p>
        </w:tc>
        <w:tc>
          <w:tcPr>
            <w:tcW w:w="2125" w:type="dxa"/>
          </w:tcPr>
          <w:p w14:paraId="0ABDF676" w14:textId="77777777" w:rsidR="002A7905" w:rsidRDefault="002A7905" w:rsidP="00D04F20">
            <w:pPr>
              <w:spacing w:line="240" w:lineRule="auto"/>
              <w:rPr>
                <w:rFonts w:ascii="Times New Roman" w:hAnsi="Times New Roman" w:cs="Times New Roman"/>
                <w:sz w:val="24"/>
                <w:szCs w:val="20"/>
                <w:u w:val="single"/>
                <w:lang w:val="kk-KZ"/>
              </w:rPr>
            </w:pPr>
          </w:p>
        </w:tc>
        <w:tc>
          <w:tcPr>
            <w:tcW w:w="2812" w:type="dxa"/>
          </w:tcPr>
          <w:p w14:paraId="42235ADD" w14:textId="6F2D352E" w:rsidR="002A7905" w:rsidRDefault="00AC76AC" w:rsidP="00D04F20">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ретімен киіндіру (ауа-райы  байланысты), дұрыс киінуді бақылау.</w:t>
            </w:r>
          </w:p>
        </w:tc>
      </w:tr>
      <w:tr w:rsidR="002A7905" w:rsidRPr="00BD7706" w14:paraId="6A62F538" w14:textId="77777777" w:rsidTr="002A7905">
        <w:trPr>
          <w:trHeight w:val="8792"/>
        </w:trPr>
        <w:tc>
          <w:tcPr>
            <w:tcW w:w="2684" w:type="dxa"/>
          </w:tcPr>
          <w:p w14:paraId="6264657C" w14:textId="77777777" w:rsidR="00D04F20" w:rsidRDefault="00D04F20" w:rsidP="00D04F20">
            <w:pPr>
              <w:spacing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w:t>
            </w:r>
          </w:p>
        </w:tc>
        <w:tc>
          <w:tcPr>
            <w:tcW w:w="3004" w:type="dxa"/>
            <w:gridSpan w:val="3"/>
          </w:tcPr>
          <w:p w14:paraId="27B58871" w14:textId="4CC57AB4" w:rsidR="009571CB" w:rsidRPr="009571CB" w:rsidRDefault="009571CB" w:rsidP="009571CB">
            <w:pPr>
              <w:spacing w:line="240" w:lineRule="auto"/>
              <w:rPr>
                <w:rFonts w:ascii="Times New Roman" w:hAnsi="Times New Roman" w:cs="Times New Roman"/>
                <w:bCs/>
                <w:sz w:val="24"/>
                <w:szCs w:val="20"/>
                <w:lang w:val="kk-KZ"/>
              </w:rPr>
            </w:pPr>
            <w:r w:rsidRPr="009571CB">
              <w:rPr>
                <w:rFonts w:ascii="Times New Roman" w:hAnsi="Times New Roman" w:cs="Times New Roman"/>
                <w:bCs/>
                <w:sz w:val="24"/>
                <w:szCs w:val="20"/>
                <w:lang w:val="kk-KZ"/>
              </w:rPr>
              <w:t>«Күнге  бақылау»</w:t>
            </w:r>
          </w:p>
          <w:p w14:paraId="363C6D86" w14:textId="77777777" w:rsidR="009571CB" w:rsidRPr="009571CB" w:rsidRDefault="009571CB" w:rsidP="009571CB">
            <w:pPr>
              <w:spacing w:line="240" w:lineRule="auto"/>
              <w:rPr>
                <w:rFonts w:ascii="Times New Roman" w:hAnsi="Times New Roman" w:cs="Times New Roman"/>
                <w:bCs/>
                <w:sz w:val="24"/>
                <w:szCs w:val="20"/>
                <w:lang w:val="kk-KZ"/>
              </w:rPr>
            </w:pPr>
            <w:r w:rsidRPr="009571CB">
              <w:rPr>
                <w:rFonts w:ascii="Times New Roman" w:hAnsi="Times New Roman" w:cs="Times New Roman"/>
                <w:bCs/>
                <w:sz w:val="24"/>
                <w:szCs w:val="20"/>
                <w:lang w:val="kk-KZ"/>
              </w:rPr>
              <w:t xml:space="preserve">Мақсаты: Күннің аңыздылығы адам өмірінде өсімдік пен жануарлар әлеміндегі алатын орны жайында түсінік қалыптастыру. Еңбек: Гүл тұқымын топыраққа егу.  </w:t>
            </w:r>
          </w:p>
          <w:p w14:paraId="4362C79F" w14:textId="3F90EF63" w:rsidR="009571CB" w:rsidRPr="009571CB" w:rsidRDefault="009571CB" w:rsidP="009571CB">
            <w:pPr>
              <w:spacing w:line="240" w:lineRule="auto"/>
              <w:rPr>
                <w:rFonts w:ascii="Times New Roman" w:hAnsi="Times New Roman" w:cs="Times New Roman"/>
                <w:bCs/>
                <w:sz w:val="24"/>
                <w:szCs w:val="20"/>
                <w:lang w:val="kk-KZ"/>
              </w:rPr>
            </w:pPr>
            <w:r w:rsidRPr="009571CB">
              <w:rPr>
                <w:rFonts w:ascii="Times New Roman" w:hAnsi="Times New Roman" w:cs="Times New Roman"/>
                <w:bCs/>
                <w:sz w:val="24"/>
                <w:szCs w:val="20"/>
                <w:lang w:val="kk-KZ"/>
              </w:rPr>
              <w:t xml:space="preserve">Мақсаты:  Балаларға жұмыстың қарапайым, оңай түрін үйрету.             </w:t>
            </w:r>
          </w:p>
          <w:p w14:paraId="7A40286B" w14:textId="30FF0B57" w:rsidR="009571CB" w:rsidRPr="009571CB" w:rsidRDefault="009571CB" w:rsidP="009571CB">
            <w:pPr>
              <w:spacing w:line="240" w:lineRule="auto"/>
              <w:rPr>
                <w:rFonts w:ascii="Times New Roman" w:hAnsi="Times New Roman" w:cs="Times New Roman"/>
                <w:bCs/>
                <w:sz w:val="24"/>
                <w:szCs w:val="20"/>
                <w:lang w:val="kk-KZ"/>
              </w:rPr>
            </w:pPr>
            <w:r w:rsidRPr="009571CB">
              <w:rPr>
                <w:rFonts w:ascii="Times New Roman" w:hAnsi="Times New Roman" w:cs="Times New Roman"/>
                <w:bCs/>
                <w:sz w:val="24"/>
                <w:szCs w:val="20"/>
                <w:lang w:val="kk-KZ"/>
              </w:rPr>
              <w:t xml:space="preserve">Қимылды  ойыны </w:t>
            </w:r>
          </w:p>
          <w:p w14:paraId="0A5B9B1E" w14:textId="77777777" w:rsidR="009571CB" w:rsidRPr="009571CB" w:rsidRDefault="009571CB" w:rsidP="009571CB">
            <w:pPr>
              <w:spacing w:line="240" w:lineRule="auto"/>
              <w:rPr>
                <w:rFonts w:ascii="Times New Roman" w:hAnsi="Times New Roman" w:cs="Times New Roman"/>
                <w:bCs/>
                <w:sz w:val="24"/>
                <w:szCs w:val="20"/>
                <w:lang w:val="kk-KZ"/>
              </w:rPr>
            </w:pPr>
            <w:r w:rsidRPr="009571CB">
              <w:rPr>
                <w:rFonts w:ascii="Times New Roman" w:hAnsi="Times New Roman" w:cs="Times New Roman"/>
                <w:bCs/>
                <w:sz w:val="24"/>
                <w:szCs w:val="20"/>
                <w:lang w:val="kk-KZ"/>
              </w:rPr>
              <w:t xml:space="preserve"> «Күн мен бұлт» </w:t>
            </w:r>
          </w:p>
          <w:p w14:paraId="45D04D7D" w14:textId="77777777" w:rsidR="009571CB" w:rsidRPr="009571CB" w:rsidRDefault="009571CB" w:rsidP="009571CB">
            <w:pPr>
              <w:tabs>
                <w:tab w:val="left" w:pos="3525"/>
              </w:tabs>
              <w:kinsoku w:val="0"/>
              <w:overflowPunct w:val="0"/>
              <w:spacing w:line="240" w:lineRule="auto"/>
              <w:textAlignment w:val="baseline"/>
              <w:rPr>
                <w:rFonts w:ascii="Times New Roman" w:hAnsi="Times New Roman" w:cs="Times New Roman"/>
                <w:bCs/>
                <w:sz w:val="24"/>
                <w:szCs w:val="20"/>
                <w:lang w:val="kk-KZ"/>
              </w:rPr>
            </w:pPr>
            <w:r w:rsidRPr="009571CB">
              <w:rPr>
                <w:rFonts w:ascii="Times New Roman" w:hAnsi="Times New Roman" w:cs="Times New Roman"/>
                <w:bCs/>
                <w:sz w:val="24"/>
                <w:szCs w:val="20"/>
                <w:lang w:val="kk-KZ"/>
              </w:rPr>
              <w:t xml:space="preserve">Мақсаты: </w:t>
            </w:r>
            <w:r w:rsidR="00D04F20" w:rsidRPr="009571CB">
              <w:rPr>
                <w:rFonts w:ascii="Times New Roman" w:hAnsi="Times New Roman" w:cs="Times New Roman"/>
                <w:bCs/>
                <w:sz w:val="24"/>
                <w:szCs w:val="24"/>
                <w:lang w:val="kk-KZ"/>
              </w:rPr>
              <w:t xml:space="preserve">    </w:t>
            </w:r>
            <w:r w:rsidRPr="009571CB">
              <w:rPr>
                <w:rFonts w:ascii="Times New Roman" w:hAnsi="Times New Roman" w:cs="Times New Roman"/>
                <w:bCs/>
                <w:sz w:val="24"/>
                <w:szCs w:val="20"/>
                <w:lang w:val="kk-KZ"/>
              </w:rPr>
              <w:t>Шеңбер бойында жұппен тұруды жалғастыру, ойын ережесін сақтау.</w:t>
            </w:r>
            <w:r w:rsidRPr="009571CB">
              <w:rPr>
                <w:rFonts w:ascii="Times New Roman" w:hAnsi="Times New Roman" w:cs="Times New Roman"/>
                <w:bCs/>
                <w:sz w:val="24"/>
                <w:szCs w:val="24"/>
                <w:lang w:val="kk-KZ"/>
              </w:rPr>
              <w:t xml:space="preserve"> «Дұрыс»,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(Қоршаған ортамен таныстыру)                      </w:t>
            </w:r>
          </w:p>
          <w:p w14:paraId="409637DE" w14:textId="6339870E" w:rsidR="00D04F20" w:rsidRPr="009571CB" w:rsidRDefault="00D04F20" w:rsidP="009571CB">
            <w:pPr>
              <w:spacing w:line="240" w:lineRule="auto"/>
              <w:rPr>
                <w:rFonts w:ascii="Times New Roman" w:hAnsi="Times New Roman" w:cs="Times New Roman"/>
                <w:bCs/>
                <w:color w:val="000000"/>
                <w:sz w:val="24"/>
                <w:szCs w:val="24"/>
                <w:lang w:val="kk-KZ"/>
              </w:rPr>
            </w:pPr>
            <w:r w:rsidRPr="009571CB">
              <w:rPr>
                <w:rFonts w:ascii="Times New Roman" w:hAnsi="Times New Roman" w:cs="Times New Roman"/>
                <w:bCs/>
                <w:sz w:val="24"/>
                <w:szCs w:val="24"/>
                <w:lang w:val="kk-KZ"/>
              </w:rPr>
              <w:t xml:space="preserve">     </w:t>
            </w:r>
            <w:r w:rsidRPr="009571CB">
              <w:rPr>
                <w:rFonts w:ascii="Times New Roman" w:hAnsi="Times New Roman" w:cs="Times New Roman"/>
                <w:bCs/>
                <w:color w:val="000000"/>
                <w:sz w:val="24"/>
                <w:szCs w:val="24"/>
                <w:lang w:val="kk-KZ"/>
              </w:rPr>
              <w:t xml:space="preserve">            </w:t>
            </w:r>
            <w:r w:rsidRPr="009571CB">
              <w:rPr>
                <w:rFonts w:ascii="Times New Roman" w:hAnsi="Times New Roman" w:cs="Times New Roman"/>
                <w:bCs/>
                <w:sz w:val="24"/>
                <w:szCs w:val="20"/>
                <w:lang w:val="kk-KZ"/>
              </w:rPr>
              <w:t xml:space="preserve"> </w:t>
            </w:r>
            <w:r w:rsidRPr="009571CB">
              <w:rPr>
                <w:rFonts w:ascii="Times New Roman" w:hAnsi="Times New Roman" w:cs="Times New Roman"/>
                <w:bCs/>
                <w:sz w:val="24"/>
                <w:szCs w:val="24"/>
                <w:lang w:val="kk-KZ"/>
              </w:rPr>
              <w:t xml:space="preserve">                       </w:t>
            </w:r>
          </w:p>
        </w:tc>
        <w:tc>
          <w:tcPr>
            <w:tcW w:w="1990" w:type="dxa"/>
            <w:gridSpan w:val="2"/>
          </w:tcPr>
          <w:p w14:paraId="5DEA06C1" w14:textId="77777777" w:rsidR="00D04F20" w:rsidRPr="009571CB" w:rsidRDefault="00D04F20" w:rsidP="00D04F20">
            <w:pPr>
              <w:tabs>
                <w:tab w:val="left" w:pos="3525"/>
              </w:tabs>
              <w:kinsoku w:val="0"/>
              <w:overflowPunct w:val="0"/>
              <w:spacing w:line="240" w:lineRule="auto"/>
              <w:textAlignment w:val="baseline"/>
              <w:rPr>
                <w:rFonts w:ascii="Times New Roman" w:hAnsi="Times New Roman" w:cs="Times New Roman"/>
                <w:bCs/>
                <w:sz w:val="24"/>
                <w:szCs w:val="20"/>
                <w:lang w:val="kk-KZ"/>
              </w:rPr>
            </w:pPr>
            <w:r w:rsidRPr="009571CB">
              <w:rPr>
                <w:rFonts w:ascii="Times New Roman" w:hAnsi="Times New Roman" w:cs="Times New Roman"/>
                <w:bCs/>
                <w:sz w:val="24"/>
                <w:szCs w:val="24"/>
                <w:lang w:val="kk-KZ"/>
              </w:rPr>
              <w:t xml:space="preserve"> </w:t>
            </w:r>
          </w:p>
        </w:tc>
        <w:tc>
          <w:tcPr>
            <w:tcW w:w="3403" w:type="dxa"/>
          </w:tcPr>
          <w:p w14:paraId="76120269" w14:textId="77777777" w:rsidR="00D04F20" w:rsidRPr="009571CB" w:rsidRDefault="00D04F20" w:rsidP="00D04F20">
            <w:pPr>
              <w:spacing w:line="240" w:lineRule="auto"/>
              <w:rPr>
                <w:rFonts w:ascii="Times New Roman" w:hAnsi="Times New Roman" w:cs="Times New Roman"/>
                <w:bCs/>
                <w:sz w:val="24"/>
                <w:szCs w:val="24"/>
                <w:lang w:val="kk-KZ"/>
              </w:rPr>
            </w:pPr>
            <w:r w:rsidRPr="009571CB">
              <w:rPr>
                <w:rFonts w:ascii="Times New Roman" w:eastAsia="Calibri" w:hAnsi="Times New Roman" w:cs="Times New Roman"/>
                <w:bCs/>
                <w:kern w:val="24"/>
                <w:sz w:val="24"/>
                <w:szCs w:val="24"/>
                <w:lang w:val="kk-KZ" w:eastAsia="kk-KZ"/>
              </w:rPr>
              <w:t>« Ауа райын бақылау»</w:t>
            </w:r>
          </w:p>
          <w:p w14:paraId="2BF3705B" w14:textId="77777777" w:rsidR="00D04F20" w:rsidRPr="009571CB" w:rsidRDefault="00D04F20" w:rsidP="00D04F20">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9571CB">
              <w:rPr>
                <w:rFonts w:ascii="Times New Roman" w:eastAsia="Calibri" w:hAnsi="Times New Roman" w:cs="Times New Roman"/>
                <w:bCs/>
                <w:kern w:val="24"/>
                <w:sz w:val="24"/>
                <w:szCs w:val="24"/>
                <w:lang w:val="kk-KZ" w:eastAsia="kk-KZ"/>
              </w:rPr>
              <w:t>Мақсаты: Көктемгі ауа райы өте құбылмалы, бірақ күннен-күнге күн жылына бастайды.   Көктемнің алғашқы айы мен соңғы айын салыстыра білуге үйрету.                              Еңбек:  Топырақты тұқым салуға дайындау.</w:t>
            </w:r>
          </w:p>
          <w:p w14:paraId="352A106D" w14:textId="77777777" w:rsidR="00D04F20" w:rsidRPr="009571CB" w:rsidRDefault="00D04F20" w:rsidP="00D04F20">
            <w:pPr>
              <w:spacing w:line="240" w:lineRule="auto"/>
              <w:rPr>
                <w:rFonts w:ascii="Times New Roman" w:hAnsi="Times New Roman" w:cs="Times New Roman"/>
                <w:bCs/>
                <w:color w:val="000000"/>
                <w:sz w:val="28"/>
                <w:szCs w:val="28"/>
                <w:lang w:val="kk-KZ"/>
              </w:rPr>
            </w:pPr>
            <w:r w:rsidRPr="009571CB">
              <w:rPr>
                <w:rFonts w:ascii="Times New Roman" w:eastAsia="Calibri" w:hAnsi="Times New Roman" w:cs="Times New Roman"/>
                <w:bCs/>
                <w:kern w:val="24"/>
                <w:sz w:val="24"/>
                <w:szCs w:val="24"/>
                <w:lang w:val="kk-KZ" w:eastAsia="kk-KZ"/>
              </w:rPr>
              <w:t>Мақсаты: Еңбектенуге деген қабілеттерін дамыту, үлкендерге</w:t>
            </w:r>
            <w:r w:rsidRPr="009571CB">
              <w:rPr>
                <w:rFonts w:ascii="Times New Roman" w:hAnsi="Times New Roman" w:cs="Times New Roman"/>
                <w:bCs/>
                <w:color w:val="000000"/>
                <w:sz w:val="24"/>
                <w:szCs w:val="24"/>
                <w:lang w:val="kk-KZ"/>
              </w:rPr>
              <w:t xml:space="preserve"> көмектесу.                 Қимылды ойын:</w:t>
            </w:r>
            <w:r w:rsidRPr="009571CB">
              <w:rPr>
                <w:rFonts w:ascii="Times New Roman" w:hAnsi="Times New Roman" w:cs="Times New Roman"/>
                <w:bCs/>
                <w:color w:val="000000"/>
                <w:sz w:val="28"/>
                <w:szCs w:val="28"/>
                <w:lang w:val="kk-KZ"/>
              </w:rPr>
              <w:t xml:space="preserve"> </w:t>
            </w:r>
            <w:r w:rsidRPr="009571CB">
              <w:rPr>
                <w:rFonts w:ascii="Times New Roman" w:hAnsi="Times New Roman" w:cs="Times New Roman"/>
                <w:bCs/>
                <w:color w:val="000000"/>
                <w:sz w:val="24"/>
                <w:szCs w:val="28"/>
                <w:lang w:val="kk-KZ"/>
              </w:rPr>
              <w:t>«Қасқыр мен лақтар</w:t>
            </w:r>
            <w:r w:rsidRPr="009571CB">
              <w:rPr>
                <w:rFonts w:ascii="Times New Roman" w:hAnsi="Times New Roman" w:cs="Times New Roman"/>
                <w:bCs/>
                <w:color w:val="000000"/>
                <w:sz w:val="24"/>
                <w:szCs w:val="24"/>
                <w:lang w:val="kk-KZ"/>
              </w:rPr>
              <w:t xml:space="preserve">»   </w:t>
            </w:r>
          </w:p>
          <w:p w14:paraId="29C4F65F" w14:textId="75A34BC0" w:rsidR="00D04F20" w:rsidRPr="009571CB" w:rsidRDefault="00D04F20" w:rsidP="00D04F20">
            <w:pPr>
              <w:widowControl w:val="0"/>
              <w:rPr>
                <w:rFonts w:ascii="Times New Roman" w:eastAsia="Calibri" w:hAnsi="Times New Roman" w:cs="Times New Roman"/>
                <w:bCs/>
                <w:sz w:val="24"/>
                <w:szCs w:val="24"/>
                <w:lang w:val="kk-KZ"/>
              </w:rPr>
            </w:pPr>
            <w:r w:rsidRPr="009571CB">
              <w:rPr>
                <w:rFonts w:ascii="Times New Roman" w:hAnsi="Times New Roman" w:cs="Times New Roman"/>
                <w:bCs/>
                <w:color w:val="000000"/>
                <w:sz w:val="24"/>
                <w:szCs w:val="24"/>
                <w:lang w:val="kk-KZ"/>
              </w:rPr>
              <w:t xml:space="preserve">Мақсаты: Балаларды тез жүгіруге, шапшаңдық пен бейімділікті дамыту. </w:t>
            </w:r>
            <w:r w:rsidRPr="009571CB">
              <w:rPr>
                <w:rFonts w:ascii="Times New Roman" w:eastAsia="Calibri" w:hAnsi="Times New Roman" w:cs="Times New Roman"/>
                <w:bCs/>
                <w:sz w:val="24"/>
                <w:szCs w:val="24"/>
                <w:lang w:val="kk-KZ"/>
              </w:rPr>
              <w:t>Серуенде қимылды ойындарға қатысуға және жаттығуларды орындауға қызығушылық пен ықылас танытуға баулу.</w:t>
            </w:r>
            <w:r w:rsidRPr="009571CB">
              <w:rPr>
                <w:rFonts w:ascii="Times New Roman" w:hAnsi="Times New Roman" w:cs="Times New Roman"/>
                <w:bCs/>
                <w:sz w:val="24"/>
                <w:szCs w:val="24"/>
                <w:lang w:val="kk-KZ"/>
              </w:rPr>
              <w:t xml:space="preserve">                               (Дене шынықтыру</w:t>
            </w:r>
            <w:r w:rsidR="000E63EF">
              <w:rPr>
                <w:rFonts w:ascii="Times New Roman" w:hAnsi="Times New Roman" w:cs="Times New Roman"/>
                <w:bCs/>
                <w:sz w:val="24"/>
                <w:szCs w:val="24"/>
                <w:lang w:val="kk-KZ"/>
              </w:rPr>
              <w:t>)</w:t>
            </w:r>
          </w:p>
        </w:tc>
        <w:tc>
          <w:tcPr>
            <w:tcW w:w="2125" w:type="dxa"/>
          </w:tcPr>
          <w:p w14:paraId="0A1D1004" w14:textId="77777777" w:rsidR="00D04F20" w:rsidRPr="009571CB" w:rsidRDefault="00D04F20" w:rsidP="009571CB">
            <w:pPr>
              <w:tabs>
                <w:tab w:val="left" w:pos="3525"/>
              </w:tabs>
              <w:kinsoku w:val="0"/>
              <w:overflowPunct w:val="0"/>
              <w:spacing w:line="240" w:lineRule="auto"/>
              <w:textAlignment w:val="baseline"/>
              <w:rPr>
                <w:rFonts w:ascii="Times New Roman" w:hAnsi="Times New Roman" w:cs="Times New Roman"/>
                <w:bCs/>
                <w:sz w:val="24"/>
                <w:szCs w:val="20"/>
                <w:lang w:val="kk-KZ"/>
              </w:rPr>
            </w:pPr>
          </w:p>
        </w:tc>
        <w:tc>
          <w:tcPr>
            <w:tcW w:w="2812" w:type="dxa"/>
          </w:tcPr>
          <w:p w14:paraId="17FC277F" w14:textId="77777777" w:rsidR="00D04F20" w:rsidRPr="009571CB" w:rsidRDefault="00D04F20" w:rsidP="00D04F20">
            <w:pPr>
              <w:spacing w:line="240" w:lineRule="auto"/>
              <w:rPr>
                <w:rFonts w:ascii="Times New Roman" w:hAnsi="Times New Roman" w:cs="Times New Roman"/>
                <w:bCs/>
                <w:color w:val="000000"/>
                <w:sz w:val="24"/>
                <w:szCs w:val="24"/>
                <w:lang w:val="kk-KZ"/>
              </w:rPr>
            </w:pPr>
            <w:r w:rsidRPr="009571CB">
              <w:rPr>
                <w:rFonts w:ascii="Times New Roman" w:hAnsi="Times New Roman" w:cs="Times New Roman"/>
                <w:bCs/>
                <w:color w:val="000000"/>
                <w:sz w:val="28"/>
                <w:szCs w:val="28"/>
                <w:lang w:val="kk-KZ"/>
              </w:rPr>
              <w:t xml:space="preserve"> </w:t>
            </w:r>
            <w:r w:rsidRPr="009571CB">
              <w:rPr>
                <w:rFonts w:ascii="Times New Roman" w:hAnsi="Times New Roman" w:cs="Times New Roman"/>
                <w:bCs/>
                <w:color w:val="000000"/>
                <w:sz w:val="24"/>
                <w:szCs w:val="24"/>
                <w:lang w:val="kk-KZ"/>
              </w:rPr>
              <w:t>« Ересектердің бақшадағы еңбегін бақылау»</w:t>
            </w:r>
          </w:p>
          <w:p w14:paraId="3F840166" w14:textId="77777777" w:rsidR="00D04F20" w:rsidRPr="009571CB" w:rsidRDefault="00D04F20" w:rsidP="00D04F20">
            <w:pPr>
              <w:spacing w:line="240" w:lineRule="auto"/>
              <w:rPr>
                <w:rFonts w:ascii="Times New Roman" w:hAnsi="Times New Roman" w:cs="Times New Roman"/>
                <w:bCs/>
                <w:color w:val="000000"/>
                <w:sz w:val="24"/>
                <w:szCs w:val="24"/>
                <w:lang w:val="kk-KZ"/>
              </w:rPr>
            </w:pPr>
            <w:r w:rsidRPr="009571CB">
              <w:rPr>
                <w:rFonts w:ascii="Times New Roman" w:hAnsi="Times New Roman" w:cs="Times New Roman"/>
                <w:bCs/>
                <w:color w:val="000000"/>
                <w:sz w:val="24"/>
                <w:szCs w:val="24"/>
                <w:lang w:val="kk-KZ"/>
              </w:rPr>
              <w:t>Мақсаты: Балаларға көктемде ересектер бақшада топырақты қалай дайындайтыны жайында түсінік беру.Үлкендердің еңбегін құрметтеуге және олардан өнеге алып еңбекқор болуға тәрбиелеу.                    Еңбек: Гүлзарға гүл отырғызу.                Мақсаты: Балаларды қамқоршы болуға тәрбиелеу.</w:t>
            </w:r>
          </w:p>
          <w:p w14:paraId="46368879" w14:textId="77777777" w:rsidR="00D04F20" w:rsidRPr="009571CB" w:rsidRDefault="00D04F20" w:rsidP="00D04F20">
            <w:pPr>
              <w:spacing w:line="240" w:lineRule="auto"/>
              <w:rPr>
                <w:rFonts w:ascii="Times New Roman" w:hAnsi="Times New Roman" w:cs="Times New Roman"/>
                <w:bCs/>
                <w:color w:val="000000"/>
                <w:sz w:val="24"/>
                <w:szCs w:val="24"/>
                <w:lang w:val="kk-KZ"/>
              </w:rPr>
            </w:pPr>
            <w:r w:rsidRPr="009571CB">
              <w:rPr>
                <w:rFonts w:ascii="Times New Roman" w:hAnsi="Times New Roman" w:cs="Times New Roman"/>
                <w:bCs/>
                <w:color w:val="000000"/>
                <w:sz w:val="24"/>
                <w:szCs w:val="24"/>
                <w:lang w:val="kk-KZ"/>
              </w:rPr>
              <w:t>Қимылды ойын:              «Арқан тартыс»</w:t>
            </w:r>
          </w:p>
          <w:p w14:paraId="351E6705" w14:textId="77777777" w:rsidR="00D04F20" w:rsidRPr="009571CB" w:rsidRDefault="00D04F20" w:rsidP="00D04F20">
            <w:pPr>
              <w:widowControl w:val="0"/>
              <w:rPr>
                <w:rFonts w:ascii="Times New Roman" w:eastAsia="Calibri" w:hAnsi="Times New Roman" w:cs="Times New Roman"/>
                <w:bCs/>
                <w:sz w:val="24"/>
                <w:szCs w:val="24"/>
                <w:lang w:val="kk-KZ"/>
              </w:rPr>
            </w:pPr>
            <w:r w:rsidRPr="009571CB">
              <w:rPr>
                <w:rFonts w:ascii="Times New Roman" w:hAnsi="Times New Roman" w:cs="Times New Roman"/>
                <w:bCs/>
                <w:color w:val="000000"/>
                <w:sz w:val="24"/>
                <w:szCs w:val="24"/>
                <w:lang w:val="kk-KZ"/>
              </w:rPr>
              <w:t>Мақсаты: Ойынның шартын бұзбай ойнауға үйрету.</w:t>
            </w:r>
            <w:r w:rsidRPr="009571CB">
              <w:rPr>
                <w:rFonts w:ascii="Times New Roman" w:eastAsia="Calibri" w:hAnsi="Times New Roman" w:cs="Times New Roman"/>
                <w:bCs/>
                <w:sz w:val="24"/>
                <w:szCs w:val="24"/>
                <w:lang w:val="kk-KZ"/>
              </w:rPr>
              <w:t xml:space="preserve"> Серуенде қимылды ойындарға қатысуға және жаттығуларды орындауға қызығушылық пен ықылас танытуға баулу.</w:t>
            </w:r>
            <w:r w:rsidRPr="009571CB">
              <w:rPr>
                <w:rFonts w:ascii="Times New Roman" w:hAnsi="Times New Roman" w:cs="Times New Roman"/>
                <w:bCs/>
                <w:sz w:val="24"/>
                <w:szCs w:val="24"/>
                <w:lang w:val="kk-KZ"/>
              </w:rPr>
              <w:t xml:space="preserve">                             (Дене шынықтыру)</w:t>
            </w:r>
          </w:p>
        </w:tc>
      </w:tr>
      <w:tr w:rsidR="002A7905" w:rsidRPr="00155D5F" w14:paraId="54CF092F" w14:textId="4762658B" w:rsidTr="002A7905">
        <w:tc>
          <w:tcPr>
            <w:tcW w:w="2684" w:type="dxa"/>
          </w:tcPr>
          <w:p w14:paraId="71664D57" w14:textId="77777777" w:rsidR="002A7905" w:rsidRPr="00D06F1E" w:rsidRDefault="002A7905" w:rsidP="00D04F20">
            <w:pPr>
              <w:spacing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2869" w:type="dxa"/>
            <w:gridSpan w:val="2"/>
          </w:tcPr>
          <w:p w14:paraId="7CB2074D" w14:textId="0449AA72" w:rsidR="002A7905" w:rsidRPr="00D06F1E" w:rsidRDefault="002A7905" w:rsidP="00D04F2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Топқа оралу кезінде қатарға тұруды  дағдыландыру. Асықпай педагогтың артынан жүру, жұптасып жүруді үйрету.  Өз шкафтарын тану дағдысын қалыптастыру. </w:t>
            </w:r>
          </w:p>
        </w:tc>
        <w:tc>
          <w:tcPr>
            <w:tcW w:w="2125" w:type="dxa"/>
            <w:gridSpan w:val="3"/>
          </w:tcPr>
          <w:p w14:paraId="35F173B8" w14:textId="77777777" w:rsidR="002A7905" w:rsidRPr="00D06F1E" w:rsidRDefault="002A7905" w:rsidP="00D04F20">
            <w:pPr>
              <w:spacing w:line="240" w:lineRule="auto"/>
              <w:rPr>
                <w:rFonts w:ascii="Times New Roman" w:hAnsi="Times New Roman" w:cs="Times New Roman"/>
                <w:sz w:val="24"/>
                <w:szCs w:val="20"/>
                <w:lang w:val="kk-KZ"/>
              </w:rPr>
            </w:pPr>
          </w:p>
        </w:tc>
        <w:tc>
          <w:tcPr>
            <w:tcW w:w="3403" w:type="dxa"/>
          </w:tcPr>
          <w:p w14:paraId="132C8CE1" w14:textId="4413F741" w:rsidR="002A7905" w:rsidRPr="00D06F1E" w:rsidRDefault="009571CB" w:rsidP="00D04F2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реттілікпен шешінуге үйрету. Топта киетін аяқ киімдерін өз бетінше ауыстырып киюін қалыптастыру.</w:t>
            </w:r>
          </w:p>
        </w:tc>
        <w:tc>
          <w:tcPr>
            <w:tcW w:w="2125" w:type="dxa"/>
          </w:tcPr>
          <w:p w14:paraId="3D5CC02D" w14:textId="77777777" w:rsidR="002A7905" w:rsidRPr="00D06F1E" w:rsidRDefault="002A7905" w:rsidP="00D04F20">
            <w:pPr>
              <w:spacing w:line="240" w:lineRule="auto"/>
              <w:rPr>
                <w:rFonts w:ascii="Times New Roman" w:hAnsi="Times New Roman" w:cs="Times New Roman"/>
                <w:sz w:val="24"/>
                <w:szCs w:val="20"/>
                <w:lang w:val="kk-KZ"/>
              </w:rPr>
            </w:pPr>
          </w:p>
        </w:tc>
        <w:tc>
          <w:tcPr>
            <w:tcW w:w="2812" w:type="dxa"/>
          </w:tcPr>
          <w:p w14:paraId="24DE7059" w14:textId="2E900F52" w:rsidR="002A7905" w:rsidRPr="00D06F1E" w:rsidRDefault="009571CB" w:rsidP="00D04F2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Асықпай педагогтың артынан жүру, жұптасып жүруді үйрету.  Өз шкафтарын тану дағдысын қалыптастыру.</w:t>
            </w:r>
          </w:p>
        </w:tc>
      </w:tr>
      <w:tr w:rsidR="002A7905" w:rsidRPr="00155D5F" w14:paraId="3B27585E" w14:textId="77777777" w:rsidTr="002A7905">
        <w:trPr>
          <w:trHeight w:val="266"/>
        </w:trPr>
        <w:tc>
          <w:tcPr>
            <w:tcW w:w="2684" w:type="dxa"/>
          </w:tcPr>
          <w:p w14:paraId="25A045CA" w14:textId="77777777" w:rsidR="00D04F20" w:rsidRPr="00D06F1E" w:rsidRDefault="00D04F20" w:rsidP="00D04F20">
            <w:pPr>
              <w:spacing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869" w:type="dxa"/>
            <w:gridSpan w:val="2"/>
          </w:tcPr>
          <w:p w14:paraId="10A21793" w14:textId="41431BFC" w:rsidR="00D04F20" w:rsidRPr="00F54688" w:rsidRDefault="009571CB" w:rsidP="00D04F20">
            <w:pPr>
              <w:rPr>
                <w:rFonts w:ascii="Times New Roman" w:hAnsi="Times New Roman" w:cs="Times New Roman"/>
                <w:sz w:val="24"/>
                <w:szCs w:val="20"/>
                <w:lang w:val="kk-KZ"/>
              </w:rPr>
            </w:pPr>
            <w:r w:rsidRPr="00233320">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125" w:type="dxa"/>
            <w:gridSpan w:val="3"/>
          </w:tcPr>
          <w:p w14:paraId="356F16EE" w14:textId="77777777" w:rsidR="00D04F20" w:rsidRDefault="00D04F20" w:rsidP="00D04F20">
            <w:pPr>
              <w:spacing w:line="240" w:lineRule="auto"/>
              <w:rPr>
                <w:rFonts w:ascii="Times New Roman" w:hAnsi="Times New Roman" w:cs="Times New Roman"/>
                <w:sz w:val="24"/>
                <w:szCs w:val="20"/>
                <w:lang w:val="kk-KZ"/>
              </w:rPr>
            </w:pPr>
          </w:p>
          <w:p w14:paraId="01CF689B" w14:textId="77777777" w:rsidR="00D04F20" w:rsidRDefault="00D04F20" w:rsidP="00D04F20">
            <w:pPr>
              <w:spacing w:line="240" w:lineRule="auto"/>
              <w:rPr>
                <w:rFonts w:ascii="Times New Roman" w:hAnsi="Times New Roman" w:cs="Times New Roman"/>
                <w:sz w:val="24"/>
                <w:szCs w:val="20"/>
                <w:lang w:val="kk-KZ"/>
              </w:rPr>
            </w:pPr>
          </w:p>
        </w:tc>
        <w:tc>
          <w:tcPr>
            <w:tcW w:w="3403" w:type="dxa"/>
          </w:tcPr>
          <w:p w14:paraId="0CECA202" w14:textId="77777777" w:rsidR="00D04F20" w:rsidRDefault="00D04F20" w:rsidP="00D04F2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6D0FD3D5" w14:textId="77777777" w:rsidR="00D04F20" w:rsidRDefault="00D04F20" w:rsidP="00D04F20">
            <w:pPr>
              <w:spacing w:line="240" w:lineRule="auto"/>
              <w:rPr>
                <w:rFonts w:ascii="Times New Roman" w:hAnsi="Times New Roman" w:cs="Times New Roman"/>
                <w:sz w:val="24"/>
                <w:szCs w:val="20"/>
                <w:lang w:val="kk-KZ"/>
              </w:rPr>
            </w:pPr>
          </w:p>
        </w:tc>
        <w:tc>
          <w:tcPr>
            <w:tcW w:w="2125" w:type="dxa"/>
          </w:tcPr>
          <w:p w14:paraId="133E908D" w14:textId="0C09AE80" w:rsidR="00D04F20" w:rsidRPr="00233320" w:rsidRDefault="00D04F20" w:rsidP="00D04F20">
            <w:pPr>
              <w:spacing w:line="240" w:lineRule="auto"/>
              <w:rPr>
                <w:rFonts w:ascii="Times New Roman" w:hAnsi="Times New Roman" w:cs="Times New Roman"/>
                <w:sz w:val="24"/>
                <w:szCs w:val="20"/>
                <w:lang w:val="kk-KZ"/>
              </w:rPr>
            </w:pPr>
          </w:p>
        </w:tc>
        <w:tc>
          <w:tcPr>
            <w:tcW w:w="2812" w:type="dxa"/>
          </w:tcPr>
          <w:p w14:paraId="623C376E" w14:textId="77777777" w:rsidR="00D04F20" w:rsidRDefault="00D04F20" w:rsidP="00D04F20">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2A7905" w:rsidRPr="00155D5F" w14:paraId="038F7D64" w14:textId="77777777" w:rsidTr="002A7905">
        <w:trPr>
          <w:trHeight w:val="1465"/>
        </w:trPr>
        <w:tc>
          <w:tcPr>
            <w:tcW w:w="2684" w:type="dxa"/>
          </w:tcPr>
          <w:p w14:paraId="6F75ED14" w14:textId="77777777" w:rsidR="00D04F20" w:rsidRDefault="00D04F20" w:rsidP="00D04F20">
            <w:pPr>
              <w:spacing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869" w:type="dxa"/>
            <w:gridSpan w:val="2"/>
          </w:tcPr>
          <w:p w14:paraId="4FD45EA6" w14:textId="77777777" w:rsidR="009571CB" w:rsidRDefault="009571CB" w:rsidP="009571CB">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14:paraId="1A151DCA" w14:textId="744FA89C" w:rsidR="00D04F20" w:rsidRPr="005B2179" w:rsidRDefault="009571CB" w:rsidP="009571CB">
            <w:pPr>
              <w:spacing w:line="288" w:lineRule="atLeast"/>
              <w:rPr>
                <w:rFonts w:ascii="Times New Roman" w:hAnsi="Times New Roman" w:cs="Times New Roman"/>
                <w:sz w:val="24"/>
                <w:szCs w:val="20"/>
                <w:lang w:val="kk-KZ"/>
              </w:rPr>
            </w:pPr>
            <w:r>
              <w:rPr>
                <w:rFonts w:ascii="Times New Roman" w:hAnsi="Times New Roman" w:cs="Times New Roman"/>
                <w:sz w:val="24"/>
                <w:szCs w:val="20"/>
                <w:lang w:val="kk-KZ"/>
              </w:rPr>
              <w:t>«Бала, бала, балапан» әнін тыңдату.</w:t>
            </w:r>
            <w:r w:rsidR="000E63EF">
              <w:rPr>
                <w:rFonts w:ascii="Times New Roman" w:hAnsi="Times New Roman" w:cs="Times New Roman"/>
                <w:sz w:val="24"/>
                <w:szCs w:val="20"/>
                <w:lang w:val="kk-KZ"/>
              </w:rPr>
              <w:t>(музыеа)</w:t>
            </w:r>
          </w:p>
        </w:tc>
        <w:tc>
          <w:tcPr>
            <w:tcW w:w="2125" w:type="dxa"/>
            <w:gridSpan w:val="3"/>
          </w:tcPr>
          <w:p w14:paraId="37249C3C" w14:textId="77777777" w:rsidR="00D04F20" w:rsidRPr="002640B3" w:rsidRDefault="00D04F20" w:rsidP="00D04F20">
            <w:pPr>
              <w:pStyle w:val="Default"/>
              <w:rPr>
                <w:szCs w:val="20"/>
                <w:lang w:val="kk-KZ"/>
              </w:rPr>
            </w:pPr>
            <w:r>
              <w:rPr>
                <w:b/>
                <w:lang w:val="kk-KZ"/>
              </w:rPr>
              <w:t xml:space="preserve"> </w:t>
            </w:r>
          </w:p>
        </w:tc>
        <w:tc>
          <w:tcPr>
            <w:tcW w:w="3403" w:type="dxa"/>
          </w:tcPr>
          <w:p w14:paraId="128A7913" w14:textId="77777777" w:rsidR="00D04F20" w:rsidRDefault="00D04F20" w:rsidP="00D04F2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Балалардың  тыныш ұйықтауы үшін жайлы жағдай жасау</w:t>
            </w:r>
          </w:p>
          <w:p w14:paraId="6553881F" w14:textId="77777777" w:rsidR="00D04F20" w:rsidRDefault="00D04F20" w:rsidP="00D04F2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«Үш аю»</w:t>
            </w:r>
          </w:p>
          <w:p w14:paraId="49F45528" w14:textId="77777777" w:rsidR="000E63EF" w:rsidRDefault="00D04F20" w:rsidP="00D04F2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Ертегі оқып беру.</w:t>
            </w:r>
          </w:p>
          <w:p w14:paraId="5099EC45" w14:textId="3D73AF2E" w:rsidR="00D04F20" w:rsidRPr="005F077E" w:rsidRDefault="000E63EF" w:rsidP="000E63EF">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(көркем әдебиет)</w:t>
            </w:r>
          </w:p>
        </w:tc>
        <w:tc>
          <w:tcPr>
            <w:tcW w:w="2125" w:type="dxa"/>
          </w:tcPr>
          <w:p w14:paraId="65A9BCBE" w14:textId="46957B72" w:rsidR="00D04F20" w:rsidRPr="0012018A" w:rsidRDefault="00D04F20" w:rsidP="00D04F20">
            <w:pPr>
              <w:spacing w:line="240" w:lineRule="auto"/>
              <w:rPr>
                <w:rFonts w:ascii="Times New Roman" w:hAnsi="Times New Roman" w:cs="Times New Roman"/>
                <w:sz w:val="24"/>
                <w:szCs w:val="20"/>
                <w:lang w:val="kk-KZ"/>
              </w:rPr>
            </w:pPr>
          </w:p>
        </w:tc>
        <w:tc>
          <w:tcPr>
            <w:tcW w:w="2812" w:type="dxa"/>
          </w:tcPr>
          <w:p w14:paraId="3BBAAD19" w14:textId="29D54420" w:rsidR="00D04F20" w:rsidRPr="00CF4D19" w:rsidRDefault="00D04F20" w:rsidP="00D04F20">
            <w:pPr>
              <w:spacing w:line="240" w:lineRule="auto"/>
              <w:rPr>
                <w:rFonts w:ascii="Times New Roman" w:hAnsi="Times New Roman" w:cs="Times New Roman"/>
                <w:sz w:val="24"/>
                <w:szCs w:val="24"/>
                <w:u w:val="single"/>
                <w:lang w:val="kk-KZ"/>
              </w:rPr>
            </w:pPr>
            <w:r>
              <w:rPr>
                <w:rFonts w:ascii="Times New Roman" w:hAnsi="Times New Roman" w:cs="Times New Roman"/>
                <w:sz w:val="24"/>
                <w:szCs w:val="20"/>
                <w:lang w:val="kk-KZ"/>
              </w:rPr>
              <w:t>Балалардың  тыныш ұйықтауы үшін жайлы жағдай жасау                    «Қызыл телпек»  ертегісін оқып беру.</w:t>
            </w:r>
            <w:r w:rsidR="000E63EF">
              <w:rPr>
                <w:rFonts w:ascii="Times New Roman" w:hAnsi="Times New Roman" w:cs="Times New Roman"/>
                <w:sz w:val="24"/>
                <w:szCs w:val="20"/>
                <w:lang w:val="kk-KZ"/>
              </w:rPr>
              <w:t>(көркем әдебиет)</w:t>
            </w:r>
          </w:p>
        </w:tc>
      </w:tr>
      <w:tr w:rsidR="002A7905" w:rsidRPr="007953A2" w14:paraId="71F1E0E9" w14:textId="77777777" w:rsidTr="002A7905">
        <w:tc>
          <w:tcPr>
            <w:tcW w:w="2684" w:type="dxa"/>
          </w:tcPr>
          <w:p w14:paraId="32CA089F" w14:textId="77777777" w:rsidR="00D04F20" w:rsidRPr="00B0022A" w:rsidRDefault="00D04F20" w:rsidP="00D04F20">
            <w:pPr>
              <w:spacing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w:t>
            </w:r>
            <w:r>
              <w:rPr>
                <w:rFonts w:ascii="Times New Roman" w:hAnsi="Times New Roman" w:cs="Times New Roman"/>
                <w:b/>
                <w:bCs/>
                <w:sz w:val="24"/>
                <w:szCs w:val="20"/>
                <w:lang w:val="kk-KZ"/>
              </w:rPr>
              <w:t xml:space="preserve"> </w:t>
            </w:r>
            <w:r w:rsidRPr="00B0022A">
              <w:rPr>
                <w:rFonts w:ascii="Times New Roman" w:hAnsi="Times New Roman" w:cs="Times New Roman"/>
                <w:b/>
                <w:bCs/>
                <w:sz w:val="24"/>
                <w:szCs w:val="20"/>
                <w:lang w:val="kk-KZ"/>
              </w:rPr>
              <w:t>сауықтыру шаралары</w:t>
            </w:r>
          </w:p>
        </w:tc>
        <w:tc>
          <w:tcPr>
            <w:tcW w:w="2869" w:type="dxa"/>
            <w:gridSpan w:val="2"/>
          </w:tcPr>
          <w:p w14:paraId="0BB98472" w14:textId="24BE60F5" w:rsidR="00D04F20" w:rsidRDefault="009571CB" w:rsidP="00D04F20">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Жалпақ табандылықты  болдырмау үшін түйіршікті және жұмсақ  жолақшамен жүру                              (дене белсенділігі)</w:t>
            </w:r>
          </w:p>
        </w:tc>
        <w:tc>
          <w:tcPr>
            <w:tcW w:w="2125" w:type="dxa"/>
            <w:gridSpan w:val="3"/>
          </w:tcPr>
          <w:p w14:paraId="671AC43B" w14:textId="77777777" w:rsidR="00D04F20" w:rsidRDefault="00D04F20" w:rsidP="00D04F20">
            <w:pPr>
              <w:spacing w:line="240" w:lineRule="auto"/>
              <w:rPr>
                <w:rFonts w:ascii="Times New Roman" w:hAnsi="Times New Roman" w:cs="Times New Roman"/>
                <w:sz w:val="24"/>
                <w:szCs w:val="20"/>
                <w:u w:val="single"/>
                <w:lang w:val="kk-KZ"/>
              </w:rPr>
            </w:pPr>
          </w:p>
        </w:tc>
        <w:tc>
          <w:tcPr>
            <w:tcW w:w="3403" w:type="dxa"/>
          </w:tcPr>
          <w:p w14:paraId="08E6FBD4" w14:textId="77777777" w:rsidR="00D04F20" w:rsidRDefault="00D04F20" w:rsidP="00D04F20">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Ауа, су емшаралары, жалпақ табандылықты  болдырмау, жолақшалармен жүріп өту. (дене белсенділігі)</w:t>
            </w:r>
          </w:p>
        </w:tc>
        <w:tc>
          <w:tcPr>
            <w:tcW w:w="2125" w:type="dxa"/>
          </w:tcPr>
          <w:p w14:paraId="2057B92D" w14:textId="369A58A4" w:rsidR="00D04F20" w:rsidRPr="007921DE" w:rsidRDefault="00D04F20" w:rsidP="00D04F2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2812" w:type="dxa"/>
          </w:tcPr>
          <w:p w14:paraId="6067BFEC" w14:textId="77777777" w:rsidR="00D04F20" w:rsidRDefault="00D04F20" w:rsidP="00D04F2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14:paraId="073AB301" w14:textId="77777777" w:rsidR="00D04F20" w:rsidRDefault="00D04F20" w:rsidP="00D04F20">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r>
      <w:tr w:rsidR="00D04F20" w:rsidRPr="00155D5F" w14:paraId="7012C7DF" w14:textId="77777777" w:rsidTr="002A7905">
        <w:tc>
          <w:tcPr>
            <w:tcW w:w="2684" w:type="dxa"/>
          </w:tcPr>
          <w:p w14:paraId="674E49A5" w14:textId="77777777" w:rsidR="00D04F20" w:rsidRPr="007E4C02" w:rsidRDefault="00D04F20" w:rsidP="00D04F20">
            <w:pPr>
              <w:spacing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Бесін ас</w:t>
            </w:r>
          </w:p>
        </w:tc>
        <w:tc>
          <w:tcPr>
            <w:tcW w:w="13334" w:type="dxa"/>
            <w:gridSpan w:val="8"/>
          </w:tcPr>
          <w:p w14:paraId="416C3AA6" w14:textId="77777777" w:rsidR="00D04F20" w:rsidRDefault="00D04F20" w:rsidP="00D04F20">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Үстел басында қарапайым мінез -құлық дағдыларын қалыптастыру, асты тауысып жеуге  дағдыландыру. </w:t>
            </w:r>
          </w:p>
        </w:tc>
      </w:tr>
      <w:tr w:rsidR="002A7905" w:rsidRPr="008A24F9" w14:paraId="06F8BC0A" w14:textId="77777777" w:rsidTr="002A7905">
        <w:trPr>
          <w:trHeight w:val="1833"/>
        </w:trPr>
        <w:tc>
          <w:tcPr>
            <w:tcW w:w="2684" w:type="dxa"/>
          </w:tcPr>
          <w:p w14:paraId="1B8AA07D" w14:textId="77777777" w:rsidR="00D04F20" w:rsidRPr="00902FD8" w:rsidRDefault="00D04F20" w:rsidP="00D04F20">
            <w:pPr>
              <w:spacing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lastRenderedPageBreak/>
              <w:t>Балалардың дерб</w:t>
            </w:r>
            <w:r w:rsidRPr="00902FD8">
              <w:rPr>
                <w:rFonts w:ascii="Times New Roman" w:hAnsi="Times New Roman" w:cs="Times New Roman"/>
                <w:b/>
                <w:bCs/>
                <w:sz w:val="24"/>
                <w:szCs w:val="20"/>
                <w:lang w:val="kk-KZ"/>
              </w:rPr>
              <w:t xml:space="preserve">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14:paraId="303B933C" w14:textId="77777777" w:rsidR="00D04F20" w:rsidRPr="00902FD8" w:rsidRDefault="00D04F20" w:rsidP="00D04F20">
            <w:pPr>
              <w:spacing w:line="240" w:lineRule="auto"/>
              <w:rPr>
                <w:rFonts w:ascii="Times New Roman" w:hAnsi="Times New Roman" w:cs="Times New Roman"/>
                <w:b/>
                <w:bCs/>
                <w:sz w:val="24"/>
                <w:szCs w:val="20"/>
                <w:lang w:val="kk-KZ"/>
              </w:rPr>
            </w:pPr>
            <w:r w:rsidRPr="00902FD8">
              <w:rPr>
                <w:rFonts w:ascii="Times New Roman" w:hAnsi="Times New Roman" w:cs="Times New Roman"/>
                <w:b/>
                <w:bCs/>
                <w:sz w:val="24"/>
                <w:szCs w:val="20"/>
                <w:lang w:val="kk-KZ"/>
              </w:rPr>
              <w:t> </w:t>
            </w:r>
          </w:p>
        </w:tc>
        <w:tc>
          <w:tcPr>
            <w:tcW w:w="2869" w:type="dxa"/>
            <w:gridSpan w:val="2"/>
          </w:tcPr>
          <w:p w14:paraId="535288CA" w14:textId="77777777" w:rsidR="009571CB" w:rsidRPr="009571CB" w:rsidRDefault="00D04F20" w:rsidP="009571CB">
            <w:pPr>
              <w:spacing w:line="259" w:lineRule="auto"/>
              <w:rPr>
                <w:rFonts w:ascii="Times New Roman" w:eastAsia="Calibri" w:hAnsi="Times New Roman" w:cs="Times New Roman"/>
                <w:bCs/>
                <w:sz w:val="24"/>
                <w:szCs w:val="24"/>
                <w:lang w:val="kk-KZ"/>
              </w:rPr>
            </w:pPr>
            <w:r w:rsidRPr="009571CB">
              <w:rPr>
                <w:rFonts w:ascii="Times New Roman" w:hAnsi="Times New Roman" w:cs="Times New Roman"/>
                <w:bCs/>
                <w:sz w:val="24"/>
                <w:szCs w:val="24"/>
                <w:lang w:val="kk-KZ"/>
              </w:rPr>
              <w:t xml:space="preserve"> </w:t>
            </w:r>
            <w:r w:rsidR="00F315AE" w:rsidRPr="009571CB">
              <w:rPr>
                <w:rFonts w:ascii="Times New Roman" w:eastAsia="Calibri" w:hAnsi="Times New Roman" w:cs="Times New Roman"/>
                <w:bCs/>
                <w:sz w:val="24"/>
                <w:szCs w:val="24"/>
                <w:lang w:val="kk-KZ"/>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үйрету. (Сенсорика)</w:t>
            </w:r>
            <w:r w:rsidR="00F315AE" w:rsidRPr="009571CB">
              <w:rPr>
                <w:rFonts w:ascii="Times New Roman" w:hAnsi="Times New Roman" w:cs="Times New Roman"/>
                <w:bCs/>
                <w:sz w:val="24"/>
                <w:szCs w:val="24"/>
                <w:lang w:val="kk-KZ"/>
              </w:rPr>
              <w:t xml:space="preserve"> </w:t>
            </w:r>
            <w:r w:rsidR="009571CB" w:rsidRPr="009571CB">
              <w:rPr>
                <w:rFonts w:ascii="Times New Roman" w:hAnsi="Times New Roman" w:cs="Times New Roman"/>
                <w:bCs/>
                <w:sz w:val="24"/>
                <w:szCs w:val="24"/>
                <w:lang w:val="kk-KZ"/>
              </w:rPr>
              <w:t xml:space="preserve">Балаларды заттарды қолдана отырып, үлгі бойынша  көлемін анықтауға,  салыстыруға үйрету.                         </w:t>
            </w:r>
            <w:r w:rsidR="009571CB" w:rsidRPr="009571CB">
              <w:rPr>
                <w:rFonts w:ascii="Times New Roman" w:eastAsia="Calibri" w:hAnsi="Times New Roman" w:cs="Times New Roman"/>
                <w:bCs/>
                <w:color w:val="000000"/>
                <w:sz w:val="24"/>
                <w:szCs w:val="24"/>
                <w:lang w:val="kk-KZ" w:eastAsia="ru-RU"/>
              </w:rPr>
              <w:t xml:space="preserve">Үстел үсті ойындары «Өз түсіңді тап» Мақсаты: заттардың түстерін ажыратып, заттарды түсіне сәйкес топтастыруға үйрету. </w:t>
            </w:r>
            <w:r w:rsidR="009571CB" w:rsidRPr="009571CB">
              <w:rPr>
                <w:rFonts w:ascii="Times New Roman" w:hAnsi="Times New Roman" w:cs="Times New Roman"/>
                <w:bCs/>
                <w:color w:val="000000"/>
                <w:sz w:val="24"/>
                <w:szCs w:val="24"/>
                <w:lang w:val="kk-KZ" w:eastAsia="ru-RU"/>
              </w:rPr>
              <w:t xml:space="preserve">                  </w:t>
            </w:r>
            <w:r w:rsidR="009571CB" w:rsidRPr="009571CB">
              <w:rPr>
                <w:rFonts w:ascii="Times New Roman" w:hAnsi="Times New Roman" w:cs="Times New Roman"/>
                <w:bCs/>
                <w:sz w:val="24"/>
                <w:szCs w:val="24"/>
                <w:lang w:val="kk-KZ"/>
              </w:rPr>
              <w:t xml:space="preserve"> </w:t>
            </w:r>
            <w:r w:rsidR="009571CB" w:rsidRPr="009571CB">
              <w:rPr>
                <w:rFonts w:ascii="Times New Roman" w:eastAsia="Calibri" w:hAnsi="Times New Roman" w:cs="Times New Roman"/>
                <w:bCs/>
                <w:sz w:val="24"/>
                <w:szCs w:val="24"/>
                <w:lang w:val="kk-KZ"/>
              </w:rPr>
              <w:t>Балалардың сазбалшық, ермексаз және оның қасиеттері</w:t>
            </w:r>
            <w:r w:rsidR="00F315AE" w:rsidRPr="009571CB">
              <w:rPr>
                <w:rFonts w:ascii="Times New Roman" w:hAnsi="Times New Roman" w:cs="Times New Roman"/>
                <w:bCs/>
                <w:sz w:val="24"/>
                <w:szCs w:val="24"/>
                <w:lang w:val="kk-KZ"/>
              </w:rPr>
              <w:t xml:space="preserve">      </w:t>
            </w:r>
            <w:r w:rsidR="009571CB" w:rsidRPr="009571CB">
              <w:rPr>
                <w:rFonts w:ascii="Times New Roman" w:eastAsia="Calibri" w:hAnsi="Times New Roman" w:cs="Times New Roman"/>
                <w:bCs/>
                <w:sz w:val="24"/>
                <w:szCs w:val="24"/>
                <w:lang w:val="kk-KZ"/>
              </w:rPr>
              <w:t>туралы білімдерін қалыптастыру,</w:t>
            </w:r>
            <w:r w:rsidR="009571CB" w:rsidRPr="009571CB">
              <w:rPr>
                <w:rFonts w:ascii="Times New Roman" w:hAnsi="Times New Roman" w:cs="Times New Roman"/>
                <w:bCs/>
                <w:sz w:val="24"/>
                <w:szCs w:val="24"/>
                <w:lang w:val="kk-KZ"/>
              </w:rPr>
              <w:t xml:space="preserve"> </w:t>
            </w:r>
            <w:r w:rsidR="009571CB" w:rsidRPr="009571CB">
              <w:rPr>
                <w:rFonts w:ascii="Times New Roman" w:eastAsia="Calibri" w:hAnsi="Times New Roman" w:cs="Times New Roman"/>
                <w:bCs/>
                <w:sz w:val="24"/>
                <w:szCs w:val="24"/>
                <w:lang w:val="kk-KZ"/>
              </w:rPr>
              <w:t>(Мүсіндеу )                   «Бұлт пен күн»               Мақсаты: Ермексазды бөліктерге бөліп бұлт пен күнді мүсіндеп,  жасауды үйрету.</w:t>
            </w:r>
            <w:r w:rsidR="009571CB" w:rsidRPr="009571CB">
              <w:rPr>
                <w:rFonts w:ascii="Times New Roman" w:hAnsi="Times New Roman" w:cs="Times New Roman"/>
                <w:bCs/>
                <w:color w:val="000000"/>
                <w:sz w:val="24"/>
                <w:szCs w:val="24"/>
                <w:lang w:val="kk-KZ" w:eastAsia="ru-RU"/>
              </w:rPr>
              <w:t xml:space="preserve">                   Еркін </w:t>
            </w:r>
            <w:r w:rsidR="009571CB" w:rsidRPr="009571CB">
              <w:rPr>
                <w:rFonts w:ascii="Times New Roman" w:hAnsi="Times New Roman" w:cs="Times New Roman"/>
                <w:bCs/>
                <w:color w:val="000000"/>
                <w:sz w:val="24"/>
                <w:szCs w:val="24"/>
                <w:lang w:val="kk-KZ" w:eastAsia="ru-RU"/>
              </w:rPr>
              <w:lastRenderedPageBreak/>
              <w:t>ойын ойыншықтармен  үстел үстіне ойнату.</w:t>
            </w:r>
          </w:p>
          <w:p w14:paraId="788C24A2" w14:textId="20569EE7" w:rsidR="00D04F20" w:rsidRPr="009571CB" w:rsidRDefault="00F315AE" w:rsidP="00D04F20">
            <w:pPr>
              <w:spacing w:line="240" w:lineRule="auto"/>
              <w:ind w:right="-108"/>
              <w:rPr>
                <w:rFonts w:ascii="Times New Roman" w:hAnsi="Times New Roman" w:cs="Times New Roman"/>
                <w:bCs/>
                <w:sz w:val="24"/>
                <w:szCs w:val="24"/>
                <w:lang w:val="kk-KZ"/>
              </w:rPr>
            </w:pPr>
            <w:r w:rsidRPr="009571CB">
              <w:rPr>
                <w:rFonts w:ascii="Times New Roman" w:hAnsi="Times New Roman" w:cs="Times New Roman"/>
                <w:bCs/>
                <w:sz w:val="24"/>
                <w:szCs w:val="24"/>
                <w:lang w:val="kk-KZ"/>
              </w:rPr>
              <w:t xml:space="preserve">         </w:t>
            </w:r>
          </w:p>
          <w:p w14:paraId="336651C4" w14:textId="77777777" w:rsidR="00D04F20" w:rsidRPr="009571CB" w:rsidRDefault="00D04F20" w:rsidP="00D04F20">
            <w:pPr>
              <w:spacing w:line="240" w:lineRule="auto"/>
              <w:rPr>
                <w:rFonts w:ascii="Times New Roman" w:hAnsi="Times New Roman" w:cs="Times New Roman"/>
                <w:bCs/>
                <w:sz w:val="24"/>
                <w:szCs w:val="24"/>
                <w:lang w:val="kk-KZ"/>
              </w:rPr>
            </w:pPr>
          </w:p>
        </w:tc>
        <w:tc>
          <w:tcPr>
            <w:tcW w:w="2125" w:type="dxa"/>
            <w:gridSpan w:val="3"/>
          </w:tcPr>
          <w:p w14:paraId="775B89DE" w14:textId="77777777" w:rsidR="00D04F20" w:rsidRPr="009571CB" w:rsidRDefault="00D04F20" w:rsidP="00D04F20">
            <w:pPr>
              <w:widowControl w:val="0"/>
              <w:rPr>
                <w:rFonts w:ascii="Times New Roman" w:eastAsia="Calibri" w:hAnsi="Times New Roman" w:cs="Times New Roman"/>
                <w:bCs/>
                <w:sz w:val="24"/>
                <w:szCs w:val="24"/>
                <w:lang w:val="kk-KZ"/>
              </w:rPr>
            </w:pPr>
            <w:r w:rsidRPr="009571CB">
              <w:rPr>
                <w:rFonts w:ascii="Times New Roman" w:hAnsi="Times New Roman" w:cs="Times New Roman"/>
                <w:bCs/>
                <w:sz w:val="24"/>
                <w:szCs w:val="24"/>
                <w:lang w:val="kk-KZ"/>
              </w:rPr>
              <w:lastRenderedPageBreak/>
              <w:t xml:space="preserve"> </w:t>
            </w:r>
          </w:p>
        </w:tc>
        <w:tc>
          <w:tcPr>
            <w:tcW w:w="3403" w:type="dxa"/>
          </w:tcPr>
          <w:p w14:paraId="199D4FC9" w14:textId="77777777" w:rsidR="009571CB" w:rsidRDefault="00D04F20" w:rsidP="00D04F20">
            <w:pPr>
              <w:spacing w:line="240" w:lineRule="auto"/>
              <w:rPr>
                <w:rFonts w:ascii="Times New Roman" w:eastAsia="Calibri" w:hAnsi="Times New Roman" w:cs="Times New Roman"/>
                <w:bCs/>
                <w:sz w:val="24"/>
                <w:szCs w:val="24"/>
                <w:lang w:val="kk-KZ"/>
              </w:rPr>
            </w:pPr>
            <w:r w:rsidRPr="009571CB">
              <w:rPr>
                <w:rFonts w:ascii="Times New Roman" w:eastAsia="Calibri" w:hAnsi="Times New Roman" w:cs="Times New Roman"/>
                <w:bCs/>
                <w:sz w:val="24"/>
                <w:szCs w:val="24"/>
                <w:lang w:val="kk-KZ"/>
              </w:rPr>
              <w:t xml:space="preserve">Балалардың бейнелеу әрекетіне деген қызығушылығын ояту, көркемдік қабылдауларын дамыту.                     </w:t>
            </w:r>
          </w:p>
          <w:p w14:paraId="072B99BE" w14:textId="77777777" w:rsidR="009571CB" w:rsidRDefault="00D04F20" w:rsidP="00D04F20">
            <w:pPr>
              <w:spacing w:line="240" w:lineRule="auto"/>
              <w:rPr>
                <w:rFonts w:ascii="Times New Roman" w:eastAsia="Times New Roman" w:hAnsi="Times New Roman"/>
                <w:bCs/>
                <w:sz w:val="24"/>
                <w:szCs w:val="24"/>
                <w:lang w:val="kk-KZ"/>
              </w:rPr>
            </w:pPr>
            <w:r w:rsidRPr="009571CB">
              <w:rPr>
                <w:rFonts w:ascii="Times New Roman" w:hAnsi="Times New Roman" w:cs="Times New Roman"/>
                <w:bCs/>
                <w:sz w:val="24"/>
                <w:szCs w:val="24"/>
                <w:lang w:val="kk-KZ"/>
              </w:rPr>
              <w:t xml:space="preserve"> (Сурет салу)</w:t>
            </w:r>
            <w:r w:rsidRPr="009571CB">
              <w:rPr>
                <w:rFonts w:ascii="Times New Roman" w:eastAsia="Calibri" w:hAnsi="Times New Roman" w:cs="Times New Roman"/>
                <w:bCs/>
                <w:sz w:val="24"/>
                <w:szCs w:val="24"/>
                <w:lang w:val="kk-KZ"/>
              </w:rPr>
              <w:t xml:space="preserve">                   </w:t>
            </w:r>
            <w:r w:rsidRPr="009571CB">
              <w:rPr>
                <w:rFonts w:ascii="Times New Roman" w:eastAsia="Times New Roman" w:hAnsi="Times New Roman" w:cs="Times New Roman"/>
                <w:bCs/>
                <w:sz w:val="24"/>
                <w:szCs w:val="24"/>
                <w:lang w:val="kk-KZ" w:eastAsia="ru-RU"/>
              </w:rPr>
              <w:t xml:space="preserve"> «Тырмауыш»                 </w:t>
            </w:r>
            <w:r w:rsidRPr="009571CB">
              <w:rPr>
                <w:rFonts w:ascii="Times New Roman" w:hAnsi="Times New Roman" w:cs="Times New Roman"/>
                <w:bCs/>
                <w:sz w:val="24"/>
                <w:szCs w:val="20"/>
                <w:lang w:val="kk-KZ"/>
              </w:rPr>
              <w:t xml:space="preserve">Мақсаты: </w:t>
            </w:r>
            <w:r w:rsidRPr="009571CB">
              <w:rPr>
                <w:rFonts w:ascii="Times New Roman" w:eastAsia="Times New Roman" w:hAnsi="Times New Roman"/>
                <w:bCs/>
                <w:sz w:val="24"/>
                <w:szCs w:val="24"/>
                <w:lang w:val="kk-KZ"/>
              </w:rPr>
              <w:t xml:space="preserve">Тырмауыш суретін салуға үйрету. Саусақпен  ұқыпты қаламды ұстауға  дағдыландыру.               </w:t>
            </w:r>
          </w:p>
          <w:p w14:paraId="0CB369D9" w14:textId="77777777" w:rsidR="009571CB" w:rsidRDefault="00D04F20" w:rsidP="00D04F20">
            <w:pPr>
              <w:spacing w:line="240" w:lineRule="auto"/>
              <w:rPr>
                <w:rFonts w:ascii="Times New Roman" w:hAnsi="Times New Roman" w:cs="Times New Roman"/>
                <w:bCs/>
                <w:sz w:val="24"/>
                <w:szCs w:val="24"/>
                <w:lang w:val="kk-KZ"/>
              </w:rPr>
            </w:pPr>
            <w:r w:rsidRPr="009571CB">
              <w:rPr>
                <w:rFonts w:ascii="Times New Roman" w:eastAsia="Times New Roman" w:hAnsi="Times New Roman"/>
                <w:bCs/>
                <w:sz w:val="24"/>
                <w:szCs w:val="24"/>
                <w:lang w:val="kk-KZ"/>
              </w:rPr>
              <w:t>(жеке жұмыс)</w:t>
            </w:r>
            <w:r w:rsidRPr="009571CB">
              <w:rPr>
                <w:rFonts w:ascii="Times New Roman" w:hAnsi="Times New Roman" w:cs="Times New Roman"/>
                <w:bCs/>
                <w:sz w:val="24"/>
                <w:szCs w:val="24"/>
                <w:lang w:val="kk-KZ"/>
              </w:rPr>
              <w:t xml:space="preserve"> </w:t>
            </w:r>
          </w:p>
          <w:p w14:paraId="782F4F3A" w14:textId="77777777" w:rsidR="009571CB" w:rsidRDefault="00D04F20" w:rsidP="00D04F20">
            <w:pPr>
              <w:spacing w:line="240" w:lineRule="auto"/>
              <w:rPr>
                <w:rFonts w:ascii="Times New Roman" w:hAnsi="Times New Roman" w:cs="Times New Roman"/>
                <w:bCs/>
                <w:sz w:val="24"/>
                <w:szCs w:val="24"/>
                <w:lang w:val="kk-KZ"/>
              </w:rPr>
            </w:pPr>
            <w:r w:rsidRPr="009571CB">
              <w:rPr>
                <w:rFonts w:ascii="Times New Roman" w:eastAsia="Calibri" w:hAnsi="Times New Roman" w:cs="Times New Roman"/>
                <w:bCs/>
                <w:sz w:val="24"/>
                <w:szCs w:val="24"/>
                <w:lang w:val="kk-KZ"/>
              </w:rPr>
              <w:t xml:space="preserve">Балаларды ойын барысында үстел үсті және еден үсті құрылыс материалдарымен (текшелер), жазықтықтағы құрылыстың орналасу нұсқаларымен таныстыру. </w:t>
            </w:r>
            <w:r w:rsidRPr="009571CB">
              <w:rPr>
                <w:rFonts w:ascii="Times New Roman" w:hAnsi="Times New Roman" w:cs="Times New Roman"/>
                <w:bCs/>
                <w:sz w:val="24"/>
                <w:szCs w:val="24"/>
                <w:lang w:val="kk-KZ"/>
              </w:rPr>
              <w:t>(Құрастыру)</w:t>
            </w:r>
            <w:r w:rsidRPr="009571CB">
              <w:rPr>
                <w:rFonts w:ascii="Times New Roman" w:eastAsia="Calibri" w:hAnsi="Times New Roman" w:cs="Times New Roman"/>
                <w:bCs/>
                <w:sz w:val="24"/>
                <w:szCs w:val="24"/>
                <w:lang w:val="kk-KZ"/>
              </w:rPr>
              <w:t xml:space="preserve">             </w:t>
            </w:r>
            <w:r w:rsidRPr="009571CB">
              <w:rPr>
                <w:rFonts w:ascii="Times New Roman" w:hAnsi="Times New Roman" w:cs="Times New Roman"/>
                <w:bCs/>
                <w:sz w:val="24"/>
                <w:szCs w:val="24"/>
                <w:lang w:val="kk-KZ"/>
              </w:rPr>
              <w:t xml:space="preserve"> </w:t>
            </w:r>
          </w:p>
          <w:p w14:paraId="63947BBF" w14:textId="77777777" w:rsidR="009571CB" w:rsidRDefault="00D04F20" w:rsidP="00D04F20">
            <w:pPr>
              <w:spacing w:line="240" w:lineRule="auto"/>
              <w:rPr>
                <w:rFonts w:ascii="Times New Roman" w:eastAsia="Calibri" w:hAnsi="Times New Roman" w:cs="Times New Roman"/>
                <w:bCs/>
                <w:sz w:val="24"/>
                <w:szCs w:val="24"/>
                <w:lang w:val="kk-KZ"/>
              </w:rPr>
            </w:pPr>
            <w:r w:rsidRPr="009571CB">
              <w:rPr>
                <w:rFonts w:ascii="Times New Roman" w:hAnsi="Times New Roman" w:cs="Times New Roman"/>
                <w:bCs/>
                <w:sz w:val="24"/>
                <w:szCs w:val="24"/>
                <w:lang w:val="kk-KZ"/>
              </w:rPr>
              <w:t>«Бірге жинайық»</w:t>
            </w:r>
            <w:r w:rsidRPr="009571CB">
              <w:rPr>
                <w:rFonts w:ascii="Times New Roman" w:eastAsia="Calibri" w:hAnsi="Times New Roman" w:cs="Times New Roman"/>
                <w:bCs/>
                <w:sz w:val="24"/>
                <w:szCs w:val="24"/>
                <w:lang w:val="kk-KZ"/>
              </w:rPr>
              <w:t xml:space="preserve"> </w:t>
            </w:r>
          </w:p>
          <w:p w14:paraId="0DC4F64C" w14:textId="49FF5609" w:rsidR="00D04F20" w:rsidRPr="009571CB" w:rsidRDefault="00D04F20" w:rsidP="00D04F20">
            <w:pPr>
              <w:spacing w:line="240" w:lineRule="auto"/>
              <w:rPr>
                <w:rFonts w:ascii="Times New Roman" w:hAnsi="Times New Roman" w:cs="Times New Roman"/>
                <w:bCs/>
                <w:sz w:val="24"/>
                <w:szCs w:val="20"/>
                <w:lang w:val="kk-KZ"/>
              </w:rPr>
            </w:pPr>
            <w:r w:rsidRPr="009571CB">
              <w:rPr>
                <w:rFonts w:ascii="Times New Roman" w:hAnsi="Times New Roman" w:cs="Times New Roman"/>
                <w:bCs/>
                <w:color w:val="000000"/>
                <w:sz w:val="24"/>
                <w:szCs w:val="24"/>
                <w:lang w:val="kk-KZ"/>
              </w:rPr>
              <w:t>Текшелердің  түсіне қарай  орналастырып, жинауға үйрету.</w:t>
            </w:r>
          </w:p>
        </w:tc>
        <w:tc>
          <w:tcPr>
            <w:tcW w:w="2125" w:type="dxa"/>
          </w:tcPr>
          <w:p w14:paraId="4BB10551" w14:textId="77777777" w:rsidR="00D04F20" w:rsidRPr="009571CB" w:rsidRDefault="00D04F20" w:rsidP="00D04F20">
            <w:pPr>
              <w:spacing w:line="240" w:lineRule="auto"/>
              <w:rPr>
                <w:rFonts w:ascii="Times New Roman" w:hAnsi="Times New Roman" w:cs="Times New Roman"/>
                <w:bCs/>
                <w:sz w:val="24"/>
                <w:szCs w:val="24"/>
                <w:lang w:val="kk-KZ"/>
              </w:rPr>
            </w:pPr>
          </w:p>
          <w:p w14:paraId="6125CBB7" w14:textId="77777777" w:rsidR="00D04F20" w:rsidRPr="009571CB" w:rsidRDefault="00D04F20" w:rsidP="00D04F20">
            <w:pPr>
              <w:rPr>
                <w:rFonts w:ascii="Times New Roman" w:hAnsi="Times New Roman" w:cs="Times New Roman"/>
                <w:bCs/>
                <w:sz w:val="24"/>
                <w:szCs w:val="24"/>
                <w:lang w:val="kk-KZ"/>
              </w:rPr>
            </w:pPr>
          </w:p>
          <w:p w14:paraId="02051CC7" w14:textId="77777777" w:rsidR="00D04F20" w:rsidRPr="009571CB" w:rsidRDefault="00D04F20" w:rsidP="00D04F20">
            <w:pPr>
              <w:spacing w:line="240" w:lineRule="auto"/>
              <w:rPr>
                <w:rFonts w:ascii="Times New Roman" w:hAnsi="Times New Roman" w:cs="Times New Roman"/>
                <w:bCs/>
                <w:sz w:val="24"/>
                <w:szCs w:val="20"/>
                <w:lang w:val="kk-KZ"/>
              </w:rPr>
            </w:pPr>
          </w:p>
        </w:tc>
        <w:tc>
          <w:tcPr>
            <w:tcW w:w="2812" w:type="dxa"/>
          </w:tcPr>
          <w:p w14:paraId="192DA3FC" w14:textId="77777777" w:rsidR="00D04F20" w:rsidRPr="009571CB" w:rsidRDefault="00D04F20" w:rsidP="00D04F20">
            <w:pPr>
              <w:widowControl w:val="0"/>
              <w:rPr>
                <w:rFonts w:ascii="Times New Roman" w:eastAsia="Calibri" w:hAnsi="Times New Roman" w:cs="Times New Roman"/>
                <w:bCs/>
                <w:sz w:val="24"/>
                <w:szCs w:val="24"/>
                <w:lang w:val="kk-KZ"/>
              </w:rPr>
            </w:pPr>
            <w:r w:rsidRPr="009571CB">
              <w:rPr>
                <w:rFonts w:ascii="Times New Roman" w:eastAsia="Calibri" w:hAnsi="Times New Roman" w:cs="Times New Roman"/>
                <w:bCs/>
                <w:sz w:val="24"/>
                <w:szCs w:val="24"/>
                <w:lang w:val="kk-KZ"/>
              </w:rPr>
              <w:t xml:space="preserve">Фланелеграфта  геометриялық фигураларды,  орналастыру.                        ( Жапсыру)                 </w:t>
            </w:r>
            <w:r w:rsidRPr="009571CB">
              <w:rPr>
                <w:rFonts w:ascii="Times New Roman" w:hAnsi="Times New Roman" w:cs="Times New Roman"/>
                <w:bCs/>
                <w:sz w:val="24"/>
                <w:szCs w:val="24"/>
                <w:lang w:val="kk-KZ"/>
              </w:rPr>
              <w:t>«бақ-бақ гүлі»</w:t>
            </w:r>
            <w:r w:rsidRPr="009571CB">
              <w:rPr>
                <w:rFonts w:ascii="Times New Roman" w:eastAsia="Calibri" w:hAnsi="Times New Roman" w:cs="Times New Roman"/>
                <w:bCs/>
                <w:sz w:val="24"/>
                <w:szCs w:val="24"/>
                <w:lang w:val="kk-KZ"/>
              </w:rPr>
              <w:t xml:space="preserve"> </w:t>
            </w:r>
            <w:r w:rsidRPr="009571CB">
              <w:rPr>
                <w:rFonts w:ascii="Times New Roman" w:hAnsi="Times New Roman" w:cs="Times New Roman"/>
                <w:bCs/>
                <w:sz w:val="24"/>
                <w:szCs w:val="24"/>
                <w:lang w:val="kk-KZ"/>
              </w:rPr>
              <w:t>Мақсаты: Дайын бақ-бақ гүлін жапсыруға үйрету.</w:t>
            </w:r>
            <w:r w:rsidRPr="009571CB">
              <w:rPr>
                <w:rFonts w:ascii="Times New Roman" w:eastAsia="Calibri" w:hAnsi="Times New Roman" w:cs="Times New Roman"/>
                <w:bCs/>
                <w:sz w:val="24"/>
                <w:szCs w:val="24"/>
                <w:lang w:val="kk-KZ"/>
              </w:rPr>
              <w:t xml:space="preserve">                                 </w:t>
            </w:r>
            <w:r w:rsidRPr="009571CB">
              <w:rPr>
                <w:rFonts w:ascii="Times New Roman" w:hAnsi="Times New Roman" w:cs="Times New Roman"/>
                <w:bCs/>
                <w:sz w:val="24"/>
                <w:szCs w:val="24"/>
                <w:lang w:val="kk-KZ"/>
              </w:rPr>
              <w:t xml:space="preserve">Жеке жұмыс </w:t>
            </w:r>
            <w:r w:rsidRPr="009571CB">
              <w:rPr>
                <w:rFonts w:ascii="Times New Roman" w:eastAsia="Calibri" w:hAnsi="Times New Roman" w:cs="Times New Roman"/>
                <w:bCs/>
                <w:sz w:val="24"/>
                <w:szCs w:val="24"/>
                <w:lang w:val="kk-KZ"/>
              </w:rPr>
              <w:t>Балалардың сазбалшық, ермексаз және оның қасиеттері туралы білімдерін қалыптастыру.</w:t>
            </w:r>
            <w:r w:rsidRPr="009571CB">
              <w:rPr>
                <w:rFonts w:ascii="Times New Roman" w:hAnsi="Times New Roman" w:cs="Times New Roman"/>
                <w:bCs/>
                <w:sz w:val="24"/>
                <w:szCs w:val="24"/>
                <w:lang w:val="kk-KZ"/>
              </w:rPr>
              <w:t xml:space="preserve"> (Мүсіндеу)                   </w:t>
            </w:r>
            <w:r w:rsidRPr="009571CB">
              <w:rPr>
                <w:rFonts w:ascii="Times New Roman" w:eastAsia="Times New Roman" w:hAnsi="Times New Roman" w:cs="Times New Roman"/>
                <w:bCs/>
                <w:color w:val="000000" w:themeColor="text1"/>
                <w:sz w:val="24"/>
                <w:szCs w:val="24"/>
                <w:lang w:val="kk-KZ" w:eastAsia="ru-RU"/>
              </w:rPr>
              <w:t>«Көңілді саусақтар» дидактикалық ойын Мақсаты:  Балаларды  түстерді ажыратып, ермексазбен бақ-бақ гүлін мүсіндеуге,  ұқыпты жұмыс жасауға үйрету.</w:t>
            </w:r>
            <w:r w:rsidRPr="009571CB">
              <w:rPr>
                <w:rFonts w:ascii="Times New Roman" w:eastAsia="Calibri" w:hAnsi="Times New Roman" w:cs="Times New Roman"/>
                <w:bCs/>
                <w:sz w:val="24"/>
                <w:szCs w:val="24"/>
                <w:lang w:val="kk-KZ"/>
              </w:rPr>
              <w:t xml:space="preserve">                 Балалардың бейнелеу әрекетіне деген қызығушылығын ояту, көркемдік қабылдауларын дамыту.             </w:t>
            </w:r>
            <w:r w:rsidRPr="009571CB">
              <w:rPr>
                <w:rFonts w:ascii="Times New Roman" w:hAnsi="Times New Roman" w:cs="Times New Roman"/>
                <w:bCs/>
                <w:sz w:val="24"/>
                <w:szCs w:val="24"/>
                <w:lang w:val="kk-KZ"/>
              </w:rPr>
              <w:t>(Сурет салу)</w:t>
            </w:r>
            <w:r w:rsidRPr="009571CB">
              <w:rPr>
                <w:rFonts w:ascii="Times New Roman" w:eastAsia="Calibri" w:hAnsi="Times New Roman" w:cs="Times New Roman"/>
                <w:bCs/>
                <w:sz w:val="24"/>
                <w:szCs w:val="24"/>
                <w:lang w:val="kk-KZ"/>
              </w:rPr>
              <w:t xml:space="preserve">                </w:t>
            </w:r>
            <w:r w:rsidRPr="009571CB">
              <w:rPr>
                <w:rFonts w:ascii="Times New Roman" w:hAnsi="Times New Roman" w:cs="Times New Roman"/>
                <w:bCs/>
                <w:sz w:val="24"/>
                <w:szCs w:val="24"/>
                <w:lang w:val="kk-KZ"/>
              </w:rPr>
              <w:t xml:space="preserve">    </w:t>
            </w:r>
            <w:r w:rsidRPr="009571CB">
              <w:rPr>
                <w:rFonts w:ascii="Times New Roman" w:eastAsia="Times New Roman" w:hAnsi="Times New Roman" w:cs="Times New Roman"/>
                <w:bCs/>
                <w:sz w:val="24"/>
                <w:szCs w:val="24"/>
                <w:lang w:val="kk-KZ" w:eastAsia="ru-RU"/>
              </w:rPr>
              <w:t>«Бақ- бақ гүлі»</w:t>
            </w:r>
            <w:r w:rsidRPr="009571CB">
              <w:rPr>
                <w:rFonts w:ascii="Times New Roman" w:hAnsi="Times New Roman" w:cs="Times New Roman"/>
                <w:bCs/>
                <w:sz w:val="24"/>
                <w:szCs w:val="24"/>
                <w:lang w:val="kk-KZ"/>
              </w:rPr>
              <w:t xml:space="preserve">                </w:t>
            </w:r>
            <w:r w:rsidRPr="009571CB">
              <w:rPr>
                <w:rFonts w:ascii="Times New Roman" w:eastAsia="Times New Roman" w:hAnsi="Times New Roman" w:cs="Times New Roman"/>
                <w:bCs/>
                <w:sz w:val="24"/>
                <w:szCs w:val="24"/>
                <w:lang w:val="kk-KZ" w:eastAsia="ru-RU"/>
              </w:rPr>
              <w:t xml:space="preserve">Мақсаты:  Қағаз </w:t>
            </w:r>
            <w:r w:rsidRPr="009571CB">
              <w:rPr>
                <w:rFonts w:ascii="Times New Roman" w:eastAsia="Times New Roman" w:hAnsi="Times New Roman" w:cs="Times New Roman"/>
                <w:bCs/>
                <w:sz w:val="24"/>
                <w:szCs w:val="24"/>
                <w:lang w:val="kk-KZ" w:eastAsia="ru-RU"/>
              </w:rPr>
              <w:lastRenderedPageBreak/>
              <w:t xml:space="preserve">бетіндегі бақ-бақ гүлін  бояуға үйрету. Шығармашылыққа баулу.                </w:t>
            </w:r>
            <w:r w:rsidRPr="009571CB">
              <w:rPr>
                <w:rFonts w:ascii="Times New Roman" w:hAnsi="Times New Roman" w:cs="Times New Roman"/>
                <w:bCs/>
                <w:sz w:val="24"/>
                <w:szCs w:val="24"/>
                <w:lang w:val="kk-KZ"/>
              </w:rPr>
              <w:t xml:space="preserve">                   </w:t>
            </w:r>
            <w:r w:rsidRPr="009571CB">
              <w:rPr>
                <w:rFonts w:ascii="Times New Roman" w:eastAsia="Times New Roman" w:hAnsi="Times New Roman" w:cs="Times New Roman"/>
                <w:bCs/>
                <w:sz w:val="24"/>
                <w:szCs w:val="24"/>
                <w:lang w:val="kk-KZ" w:eastAsia="ru-RU"/>
              </w:rPr>
              <w:t xml:space="preserve"> Дидактикалық ойын</w:t>
            </w:r>
            <w:r w:rsidRPr="009571CB">
              <w:rPr>
                <w:rFonts w:ascii="Times New Roman" w:eastAsia="Calibri" w:hAnsi="Times New Roman" w:cs="Times New Roman"/>
                <w:bCs/>
                <w:sz w:val="24"/>
                <w:szCs w:val="24"/>
                <w:lang w:val="kk-KZ"/>
              </w:rPr>
              <w:t xml:space="preserve"> </w:t>
            </w:r>
            <w:r w:rsidRPr="009571CB">
              <w:rPr>
                <w:rFonts w:ascii="Times New Roman" w:eastAsia="Times New Roman" w:hAnsi="Times New Roman" w:cs="Times New Roman"/>
                <w:bCs/>
                <w:sz w:val="24"/>
                <w:szCs w:val="24"/>
                <w:lang w:val="kk-KZ" w:eastAsia="ru-RU"/>
              </w:rPr>
              <w:t xml:space="preserve">«Кімге тез табады?»          </w:t>
            </w:r>
            <w:r w:rsidRPr="009571CB">
              <w:rPr>
                <w:rFonts w:ascii="Times New Roman" w:hAnsi="Times New Roman" w:cs="Times New Roman"/>
                <w:bCs/>
                <w:sz w:val="24"/>
                <w:szCs w:val="24"/>
                <w:lang w:val="kk-KZ"/>
              </w:rPr>
              <w:t xml:space="preserve"> </w:t>
            </w:r>
            <w:r w:rsidRPr="009571CB">
              <w:rPr>
                <w:rFonts w:ascii="Times New Roman" w:eastAsia="Calibri" w:hAnsi="Times New Roman" w:cs="Times New Roman"/>
                <w:bCs/>
                <w:sz w:val="24"/>
                <w:szCs w:val="24"/>
                <w:lang w:val="kk-KZ"/>
              </w:rPr>
              <w:t xml:space="preserve">                  </w:t>
            </w:r>
          </w:p>
        </w:tc>
      </w:tr>
      <w:tr w:rsidR="002A7905" w:rsidRPr="00443527" w14:paraId="09E5C673" w14:textId="77777777" w:rsidTr="002A7905">
        <w:trPr>
          <w:trHeight w:val="2109"/>
        </w:trPr>
        <w:tc>
          <w:tcPr>
            <w:tcW w:w="2684" w:type="dxa"/>
          </w:tcPr>
          <w:p w14:paraId="0F528CAD" w14:textId="77777777" w:rsidR="00D04F20" w:rsidRPr="00391710" w:rsidRDefault="00D04F20" w:rsidP="00D04F20">
            <w:pPr>
              <w:spacing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xml:space="preserve">Балалармен </w:t>
            </w:r>
            <w:r>
              <w:rPr>
                <w:rFonts w:ascii="Times New Roman" w:hAnsi="Times New Roman" w:cs="Times New Roman"/>
                <w:b/>
                <w:bCs/>
                <w:sz w:val="24"/>
                <w:szCs w:val="20"/>
                <w:lang w:val="kk-KZ"/>
              </w:rPr>
              <w:t xml:space="preserve"> </w:t>
            </w:r>
            <w:r w:rsidRPr="00391710">
              <w:rPr>
                <w:rFonts w:ascii="Times New Roman" w:hAnsi="Times New Roman" w:cs="Times New Roman"/>
                <w:b/>
                <w:bCs/>
                <w:sz w:val="24"/>
                <w:szCs w:val="20"/>
                <w:lang w:val="kk-KZ"/>
              </w:rPr>
              <w:t xml:space="preserve">жеке жұмыс </w:t>
            </w:r>
          </w:p>
          <w:p w14:paraId="6CEB6F6F" w14:textId="77777777" w:rsidR="00D04F20" w:rsidRPr="00391710" w:rsidRDefault="00D04F20" w:rsidP="00D04F20">
            <w:pPr>
              <w:spacing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2869" w:type="dxa"/>
            <w:gridSpan w:val="2"/>
          </w:tcPr>
          <w:p w14:paraId="1F1EE412" w14:textId="11BC8778" w:rsidR="00D04F20" w:rsidRPr="00F315AE" w:rsidRDefault="00D04F20" w:rsidP="00D04F20">
            <w:pPr>
              <w:spacing w:line="240" w:lineRule="auto"/>
              <w:rPr>
                <w:rFonts w:ascii="Times New Roman" w:eastAsia="Times New Roman" w:hAnsi="Times New Roman" w:cs="Times New Roman"/>
                <w:bCs/>
                <w:color w:val="000000"/>
                <w:sz w:val="24"/>
                <w:szCs w:val="24"/>
                <w:lang w:val="kk-KZ" w:eastAsia="ru-RU"/>
              </w:rPr>
            </w:pPr>
            <w:r w:rsidRPr="00F315AE">
              <w:rPr>
                <w:rFonts w:ascii="Times New Roman" w:hAnsi="Times New Roman" w:cs="Times New Roman"/>
                <w:bCs/>
                <w:sz w:val="24"/>
                <w:szCs w:val="24"/>
                <w:lang w:val="kk-KZ"/>
              </w:rPr>
              <w:t xml:space="preserve"> </w:t>
            </w:r>
            <w:r w:rsidR="00F315AE" w:rsidRPr="00F315AE">
              <w:rPr>
                <w:rFonts w:ascii="Times New Roman" w:hAnsi="Times New Roman" w:cs="Times New Roman"/>
                <w:bCs/>
                <w:sz w:val="24"/>
                <w:szCs w:val="24"/>
                <w:lang w:val="kk-KZ"/>
              </w:rPr>
              <w:t>Жыл мезгілдері туралы әңгімелеу «Түстарін ата» Мақсаты: қарапайым сұрақтарға жауап беруге үйрету, сөздік қорларын дамыту.  Үлестірмелі материалмен жұмыс «Дұрыс ата»</w:t>
            </w:r>
          </w:p>
        </w:tc>
        <w:tc>
          <w:tcPr>
            <w:tcW w:w="2125" w:type="dxa"/>
            <w:gridSpan w:val="3"/>
          </w:tcPr>
          <w:p w14:paraId="7F204BFE" w14:textId="77777777" w:rsidR="00D04F20" w:rsidRPr="00F315AE" w:rsidRDefault="00D04F20" w:rsidP="00D04F20">
            <w:pPr>
              <w:spacing w:line="240" w:lineRule="auto"/>
              <w:ind w:left="-108" w:right="-108"/>
              <w:rPr>
                <w:rFonts w:ascii="Times New Roman" w:eastAsia="Times New Roman" w:hAnsi="Times New Roman" w:cs="Times New Roman"/>
                <w:bCs/>
                <w:sz w:val="24"/>
                <w:szCs w:val="24"/>
                <w:lang w:val="kk-KZ" w:eastAsia="ru-RU"/>
              </w:rPr>
            </w:pPr>
            <w:r w:rsidRPr="00F315AE">
              <w:rPr>
                <w:rFonts w:ascii="Times New Roman" w:hAnsi="Times New Roman" w:cs="Times New Roman"/>
                <w:bCs/>
                <w:color w:val="000000"/>
                <w:sz w:val="24"/>
                <w:szCs w:val="24"/>
                <w:lang w:val="kk-KZ"/>
              </w:rPr>
              <w:t xml:space="preserve"> </w:t>
            </w:r>
          </w:p>
        </w:tc>
        <w:tc>
          <w:tcPr>
            <w:tcW w:w="3403" w:type="dxa"/>
          </w:tcPr>
          <w:p w14:paraId="15105E17" w14:textId="77777777" w:rsidR="00D04F20" w:rsidRPr="00F315AE" w:rsidRDefault="00D04F20" w:rsidP="00D04F20">
            <w:pPr>
              <w:spacing w:line="240" w:lineRule="auto"/>
              <w:rPr>
                <w:rFonts w:ascii="Times New Roman" w:hAnsi="Times New Roman" w:cs="Times New Roman"/>
                <w:bCs/>
                <w:sz w:val="24"/>
                <w:szCs w:val="20"/>
                <w:lang w:val="kk-KZ"/>
              </w:rPr>
            </w:pPr>
            <w:r w:rsidRPr="00F315AE">
              <w:rPr>
                <w:rFonts w:ascii="Times New Roman" w:hAnsi="Times New Roman" w:cs="Times New Roman"/>
                <w:bCs/>
                <w:sz w:val="24"/>
                <w:szCs w:val="24"/>
                <w:lang w:val="kk-KZ"/>
              </w:rPr>
              <w:t xml:space="preserve"> </w:t>
            </w:r>
            <w:r w:rsidRPr="00F315AE">
              <w:rPr>
                <w:rFonts w:ascii="Times New Roman" w:eastAsia="Calibri" w:hAnsi="Times New Roman" w:cs="Times New Roman"/>
                <w:bCs/>
                <w:sz w:val="24"/>
                <w:szCs w:val="24"/>
                <w:lang w:val="kk-KZ"/>
              </w:rPr>
              <w:t>Балалардың сазбалшық, ермексаз және оның қасиеттері туралы білімдерін қалыптастыру.</w:t>
            </w:r>
            <w:r w:rsidRPr="00F315AE">
              <w:rPr>
                <w:rFonts w:ascii="Times New Roman" w:hAnsi="Times New Roman" w:cs="Times New Roman"/>
                <w:bCs/>
                <w:sz w:val="24"/>
                <w:szCs w:val="24"/>
                <w:lang w:val="kk-KZ"/>
              </w:rPr>
              <w:t xml:space="preserve"> (Мүсіндеу) </w:t>
            </w:r>
            <w:r w:rsidRPr="00F315AE">
              <w:rPr>
                <w:rFonts w:ascii="Times New Roman" w:hAnsi="Times New Roman" w:cs="Times New Roman"/>
                <w:bCs/>
                <w:sz w:val="24"/>
                <w:szCs w:val="20"/>
                <w:lang w:val="kk-KZ"/>
              </w:rPr>
              <w:t>Дидактикалық ойын «Тырмауыш»</w:t>
            </w:r>
          </w:p>
          <w:p w14:paraId="2FF653ED" w14:textId="77777777" w:rsidR="00D04F20" w:rsidRPr="00F315AE" w:rsidRDefault="00D04F20" w:rsidP="00D04F20">
            <w:pPr>
              <w:widowControl w:val="0"/>
              <w:rPr>
                <w:rFonts w:ascii="Times New Roman" w:eastAsia="Calibri" w:hAnsi="Times New Roman" w:cs="Times New Roman"/>
                <w:bCs/>
                <w:sz w:val="24"/>
                <w:szCs w:val="24"/>
                <w:lang w:val="kk-KZ"/>
              </w:rPr>
            </w:pPr>
            <w:r w:rsidRPr="00F315AE">
              <w:rPr>
                <w:rFonts w:ascii="Times New Roman" w:hAnsi="Times New Roman" w:cs="Times New Roman"/>
                <w:bCs/>
                <w:sz w:val="24"/>
                <w:szCs w:val="20"/>
                <w:lang w:val="kk-KZ"/>
              </w:rPr>
              <w:t xml:space="preserve">Мақсаты: </w:t>
            </w:r>
            <w:r w:rsidRPr="00F315AE">
              <w:rPr>
                <w:rFonts w:ascii="Times New Roman" w:hAnsi="Times New Roman" w:cs="Times New Roman"/>
                <w:bCs/>
                <w:sz w:val="24"/>
                <w:szCs w:val="24"/>
                <w:lang w:val="kk-KZ"/>
              </w:rPr>
              <w:t xml:space="preserve">    </w:t>
            </w:r>
            <w:r w:rsidRPr="00F315AE">
              <w:rPr>
                <w:rFonts w:ascii="Times New Roman" w:eastAsia="Times New Roman" w:hAnsi="Times New Roman" w:cs="Times New Roman"/>
                <w:bCs/>
                <w:color w:val="000000" w:themeColor="text1"/>
                <w:sz w:val="24"/>
                <w:szCs w:val="24"/>
                <w:lang w:val="kk-KZ" w:eastAsia="ru-RU"/>
              </w:rPr>
              <w:t>Ермексазды алақанға салып созуды, мүсіндеуді  үйрету. Ұқыптылыққа, дербес іс-әрекетті жасауға тәрбиелеу.</w:t>
            </w:r>
            <w:r w:rsidRPr="00F315AE">
              <w:rPr>
                <w:rFonts w:ascii="Times New Roman" w:hAnsi="Times New Roman" w:cs="Times New Roman"/>
                <w:bCs/>
                <w:sz w:val="24"/>
                <w:szCs w:val="24"/>
                <w:lang w:val="kk-KZ"/>
              </w:rPr>
              <w:t xml:space="preserve">     </w:t>
            </w:r>
          </w:p>
        </w:tc>
        <w:tc>
          <w:tcPr>
            <w:tcW w:w="2125" w:type="dxa"/>
          </w:tcPr>
          <w:p w14:paraId="17FE6E16" w14:textId="3B37888C" w:rsidR="00D04F20" w:rsidRPr="00F315AE" w:rsidRDefault="00D04F20" w:rsidP="00D04F20">
            <w:pPr>
              <w:spacing w:line="240" w:lineRule="auto"/>
              <w:rPr>
                <w:rFonts w:ascii="Times New Roman" w:eastAsia="Calibri" w:hAnsi="Times New Roman" w:cs="Times New Roman"/>
                <w:bCs/>
                <w:color w:val="000000"/>
                <w:sz w:val="24"/>
                <w:szCs w:val="24"/>
                <w:lang w:val="kk-KZ" w:eastAsia="ru-RU"/>
              </w:rPr>
            </w:pPr>
            <w:r w:rsidRPr="00F315AE">
              <w:rPr>
                <w:rFonts w:ascii="Times New Roman" w:hAnsi="Times New Roman" w:cs="Times New Roman"/>
                <w:bCs/>
                <w:sz w:val="24"/>
                <w:szCs w:val="24"/>
                <w:lang w:val="kk-KZ"/>
              </w:rPr>
              <w:t xml:space="preserve">  </w:t>
            </w:r>
          </w:p>
          <w:p w14:paraId="16D2044E" w14:textId="77777777" w:rsidR="00D04F20" w:rsidRPr="00F315AE" w:rsidRDefault="00D04F20" w:rsidP="00D04F20">
            <w:pPr>
              <w:spacing w:line="240" w:lineRule="auto"/>
              <w:rPr>
                <w:rFonts w:ascii="Times New Roman" w:eastAsia="Calibri" w:hAnsi="Times New Roman" w:cs="Times New Roman"/>
                <w:bCs/>
                <w:color w:val="000000"/>
                <w:sz w:val="24"/>
                <w:szCs w:val="24"/>
                <w:lang w:val="kk-KZ" w:eastAsia="ru-RU"/>
              </w:rPr>
            </w:pPr>
          </w:p>
        </w:tc>
        <w:tc>
          <w:tcPr>
            <w:tcW w:w="2812" w:type="dxa"/>
          </w:tcPr>
          <w:p w14:paraId="11FBF4AA" w14:textId="77777777" w:rsidR="00D04F20" w:rsidRPr="00F315AE" w:rsidRDefault="00D04F20" w:rsidP="00D04F20">
            <w:pPr>
              <w:widowControl w:val="0"/>
              <w:rPr>
                <w:rFonts w:ascii="Times New Roman" w:eastAsia="Calibri" w:hAnsi="Times New Roman" w:cs="Times New Roman"/>
                <w:bCs/>
                <w:sz w:val="24"/>
                <w:szCs w:val="24"/>
                <w:lang w:val="kk-KZ"/>
              </w:rPr>
            </w:pPr>
            <w:r w:rsidRPr="00F315AE">
              <w:rPr>
                <w:rFonts w:ascii="Times New Roman" w:eastAsia="Calibri" w:hAnsi="Times New Roman" w:cs="Times New Roman"/>
                <w:bCs/>
                <w:sz w:val="24"/>
                <w:szCs w:val="24"/>
                <w:lang w:val="kk-KZ"/>
              </w:rPr>
              <w:t xml:space="preserve">Балалардың назарын кітапты қарап отырған балаға аудару. (Көркем әдебиет)  </w:t>
            </w:r>
            <w:r w:rsidRPr="00F315AE">
              <w:rPr>
                <w:rFonts w:ascii="Times New Roman" w:hAnsi="Times New Roman"/>
                <w:bCs/>
                <w:sz w:val="24"/>
                <w:szCs w:val="24"/>
                <w:lang w:val="kk-KZ"/>
              </w:rPr>
              <w:t xml:space="preserve">«Жеті лақ» Мақсаты: Балаларға кітап оқып берген кезде, </w:t>
            </w:r>
            <w:r w:rsidRPr="00F315AE">
              <w:rPr>
                <w:rFonts w:ascii="Times New Roman" w:eastAsia="Calibri" w:hAnsi="Times New Roman" w:cs="Times New Roman"/>
                <w:bCs/>
                <w:sz w:val="24"/>
                <w:szCs w:val="24"/>
                <w:lang w:val="kk-KZ"/>
              </w:rPr>
              <w:t xml:space="preserve">сөздерді тыңдай білуге, қосылып айтуға, жауап беруге үйрету.                                  </w:t>
            </w:r>
            <w:r w:rsidRPr="00F315AE">
              <w:rPr>
                <w:rFonts w:ascii="Times New Roman" w:hAnsi="Times New Roman"/>
                <w:bCs/>
                <w:sz w:val="24"/>
                <w:szCs w:val="24"/>
                <w:lang w:val="kk-KZ"/>
              </w:rPr>
              <w:t>Қимыл қозғалыс ойыны</w:t>
            </w:r>
            <w:r w:rsidRPr="00F315AE">
              <w:rPr>
                <w:rFonts w:ascii="Times New Roman" w:eastAsia="Calibri" w:hAnsi="Times New Roman" w:cs="Times New Roman"/>
                <w:bCs/>
                <w:sz w:val="24"/>
                <w:szCs w:val="24"/>
                <w:lang w:val="kk-KZ"/>
              </w:rPr>
              <w:t xml:space="preserve">                             «Кім жылдам?»</w:t>
            </w:r>
          </w:p>
        </w:tc>
      </w:tr>
      <w:tr w:rsidR="002A7905" w:rsidRPr="00155D5F" w14:paraId="572A1F8C" w14:textId="66C442BE" w:rsidTr="002A7905">
        <w:tc>
          <w:tcPr>
            <w:tcW w:w="2684" w:type="dxa"/>
          </w:tcPr>
          <w:p w14:paraId="4EFACF17" w14:textId="77777777" w:rsidR="002A7905" w:rsidRPr="0089594E" w:rsidRDefault="002A7905" w:rsidP="00D04F20">
            <w:pPr>
              <w:spacing w:line="240" w:lineRule="auto"/>
              <w:rPr>
                <w:rFonts w:ascii="Times New Roman" w:hAnsi="Times New Roman" w:cs="Times New Roman"/>
                <w:b/>
                <w:bCs/>
                <w:sz w:val="24"/>
                <w:szCs w:val="20"/>
                <w:lang w:val="kk-KZ"/>
              </w:rPr>
            </w:pPr>
            <w:r w:rsidRPr="0089594E">
              <w:rPr>
                <w:rFonts w:ascii="Times New Roman" w:hAnsi="Times New Roman" w:cs="Times New Roman"/>
                <w:b/>
                <w:bCs/>
                <w:sz w:val="24"/>
                <w:szCs w:val="20"/>
                <w:lang w:val="kk-KZ"/>
              </w:rPr>
              <w:t>Серуенге дайындық</w:t>
            </w:r>
          </w:p>
        </w:tc>
        <w:tc>
          <w:tcPr>
            <w:tcW w:w="2869" w:type="dxa"/>
            <w:gridSpan w:val="2"/>
          </w:tcPr>
          <w:p w14:paraId="06E790BB" w14:textId="77777777" w:rsidR="002A7905" w:rsidRDefault="002A7905" w:rsidP="00D04F20">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14:paraId="7CA81492" w14:textId="3EB202DF" w:rsidR="002A7905" w:rsidRDefault="002A7905" w:rsidP="00D04F20">
            <w:pPr>
              <w:spacing w:line="240" w:lineRule="auto"/>
              <w:rPr>
                <w:rFonts w:ascii="Times New Roman" w:hAnsi="Times New Roman" w:cs="Times New Roman"/>
                <w:sz w:val="24"/>
                <w:szCs w:val="20"/>
                <w:u w:val="single"/>
                <w:lang w:val="kk-KZ"/>
              </w:rPr>
            </w:pPr>
          </w:p>
        </w:tc>
        <w:tc>
          <w:tcPr>
            <w:tcW w:w="2125" w:type="dxa"/>
            <w:gridSpan w:val="3"/>
          </w:tcPr>
          <w:p w14:paraId="26149AB5" w14:textId="77777777" w:rsidR="002A7905" w:rsidRDefault="002A7905" w:rsidP="00D04F20">
            <w:pPr>
              <w:spacing w:line="240" w:lineRule="auto"/>
              <w:rPr>
                <w:rFonts w:ascii="Times New Roman" w:hAnsi="Times New Roman" w:cs="Times New Roman"/>
                <w:sz w:val="24"/>
                <w:szCs w:val="20"/>
                <w:u w:val="single"/>
                <w:lang w:val="kk-KZ"/>
              </w:rPr>
            </w:pPr>
          </w:p>
        </w:tc>
        <w:tc>
          <w:tcPr>
            <w:tcW w:w="3403" w:type="dxa"/>
          </w:tcPr>
          <w:p w14:paraId="149968DA" w14:textId="3873BC1E" w:rsidR="002A7905" w:rsidRDefault="00F315AE" w:rsidP="00D04F20">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p>
        </w:tc>
        <w:tc>
          <w:tcPr>
            <w:tcW w:w="2125" w:type="dxa"/>
          </w:tcPr>
          <w:p w14:paraId="22BAE3F9" w14:textId="77777777" w:rsidR="002A7905" w:rsidRDefault="002A7905" w:rsidP="00D04F20">
            <w:pPr>
              <w:spacing w:line="240" w:lineRule="auto"/>
              <w:rPr>
                <w:rFonts w:ascii="Times New Roman" w:hAnsi="Times New Roman" w:cs="Times New Roman"/>
                <w:sz w:val="24"/>
                <w:szCs w:val="20"/>
                <w:u w:val="single"/>
                <w:lang w:val="kk-KZ"/>
              </w:rPr>
            </w:pPr>
          </w:p>
        </w:tc>
        <w:tc>
          <w:tcPr>
            <w:tcW w:w="2812" w:type="dxa"/>
          </w:tcPr>
          <w:p w14:paraId="7FB6347C" w14:textId="77777777" w:rsidR="00F315AE" w:rsidRDefault="00F315AE" w:rsidP="00F315AE">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14:paraId="12416538" w14:textId="77777777" w:rsidR="002A7905" w:rsidRDefault="002A7905" w:rsidP="00D04F20">
            <w:pPr>
              <w:spacing w:line="240" w:lineRule="auto"/>
              <w:rPr>
                <w:rFonts w:ascii="Times New Roman" w:hAnsi="Times New Roman" w:cs="Times New Roman"/>
                <w:sz w:val="24"/>
                <w:szCs w:val="20"/>
                <w:u w:val="single"/>
                <w:lang w:val="kk-KZ"/>
              </w:rPr>
            </w:pPr>
          </w:p>
        </w:tc>
      </w:tr>
      <w:tr w:rsidR="002A7905" w:rsidRPr="00155D5F" w14:paraId="4AFCCA0C" w14:textId="77777777" w:rsidTr="002A7905">
        <w:trPr>
          <w:trHeight w:val="557"/>
        </w:trPr>
        <w:tc>
          <w:tcPr>
            <w:tcW w:w="2684" w:type="dxa"/>
          </w:tcPr>
          <w:p w14:paraId="0609171A" w14:textId="77777777" w:rsidR="00D04F20" w:rsidRDefault="00D04F20" w:rsidP="00D04F20">
            <w:pPr>
              <w:spacing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69" w:type="dxa"/>
            <w:gridSpan w:val="2"/>
          </w:tcPr>
          <w:p w14:paraId="30B9F879" w14:textId="77777777" w:rsidR="00F315AE" w:rsidRPr="00F315AE" w:rsidRDefault="00F315AE" w:rsidP="00F315AE">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315AE">
              <w:rPr>
                <w:rFonts w:ascii="Times New Roman" w:eastAsia="Calibri" w:hAnsi="Times New Roman" w:cs="Times New Roman"/>
                <w:bCs/>
                <w:kern w:val="24"/>
                <w:sz w:val="24"/>
                <w:szCs w:val="24"/>
                <w:lang w:val="kk-KZ" w:eastAsia="kk-KZ"/>
              </w:rPr>
              <w:t>«Бақбақтың өсуін бақылау»</w:t>
            </w:r>
          </w:p>
          <w:p w14:paraId="697DF6DF" w14:textId="77777777" w:rsidR="00F315AE" w:rsidRPr="00F315AE" w:rsidRDefault="00F315AE" w:rsidP="00F315AE">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315AE">
              <w:rPr>
                <w:rFonts w:ascii="Times New Roman" w:eastAsia="Calibri" w:hAnsi="Times New Roman" w:cs="Times New Roman"/>
                <w:bCs/>
                <w:kern w:val="24"/>
                <w:sz w:val="24"/>
                <w:szCs w:val="24"/>
                <w:lang w:val="kk-KZ" w:eastAsia="kk-KZ"/>
              </w:rPr>
              <w:t xml:space="preserve">Мақсаты: Бақбақтың құрылымы жайлы балалардың білімдерін бекіту. Өсімдіктің өсуі және өсу реті туралы </w:t>
            </w:r>
            <w:r w:rsidRPr="00F315AE">
              <w:rPr>
                <w:rFonts w:ascii="Times New Roman" w:eastAsia="Calibri" w:hAnsi="Times New Roman" w:cs="Times New Roman"/>
                <w:bCs/>
                <w:kern w:val="24"/>
                <w:sz w:val="24"/>
                <w:szCs w:val="24"/>
                <w:lang w:val="kk-KZ" w:eastAsia="kk-KZ"/>
              </w:rPr>
              <w:lastRenderedPageBreak/>
              <w:t>түсініктерін нығайту. Бақбаққа және басқа өсімдіктерге ықыласпен қарауды тәрбиелеу.               Еңбек: Гүлдерге күтім жасау.</w:t>
            </w:r>
          </w:p>
          <w:p w14:paraId="2074BCB4" w14:textId="77777777" w:rsidR="00F315AE" w:rsidRPr="00F315AE" w:rsidRDefault="00F315AE" w:rsidP="00F315AE">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315AE">
              <w:rPr>
                <w:rFonts w:ascii="Times New Roman" w:eastAsia="Calibri" w:hAnsi="Times New Roman" w:cs="Times New Roman"/>
                <w:bCs/>
                <w:kern w:val="24"/>
                <w:sz w:val="24"/>
                <w:szCs w:val="24"/>
                <w:lang w:val="kk-KZ" w:eastAsia="kk-KZ"/>
              </w:rPr>
              <w:t>Мақсаты: Гүлдерге ықыласпен қарауға тәрбиелеу.                   Қимылды ойын: «Гүлдер»</w:t>
            </w:r>
          </w:p>
          <w:p w14:paraId="4DC104D2" w14:textId="19C8CFC8" w:rsidR="00F315AE" w:rsidRPr="00F315AE" w:rsidRDefault="00F315AE" w:rsidP="00F315AE">
            <w:pPr>
              <w:widowControl w:val="0"/>
              <w:rPr>
                <w:rFonts w:ascii="Times New Roman" w:eastAsia="Calibri" w:hAnsi="Times New Roman" w:cs="Times New Roman"/>
                <w:bCs/>
                <w:sz w:val="24"/>
                <w:szCs w:val="24"/>
                <w:lang w:val="kk-KZ"/>
              </w:rPr>
            </w:pPr>
            <w:r w:rsidRPr="00F315AE">
              <w:rPr>
                <w:rFonts w:ascii="Times New Roman" w:eastAsia="Calibri" w:hAnsi="Times New Roman" w:cs="Times New Roman"/>
                <w:bCs/>
                <w:kern w:val="24"/>
                <w:sz w:val="24"/>
                <w:szCs w:val="24"/>
                <w:lang w:val="kk-KZ" w:eastAsia="kk-KZ"/>
              </w:rPr>
              <w:t>Мақсаты: Балаларды жылдамдыққа, шапшаңдыққа тәрбиелеу.</w:t>
            </w:r>
            <w:r w:rsidRPr="00F315AE">
              <w:rPr>
                <w:rFonts w:ascii="Times New Roman" w:hAnsi="Times New Roman" w:cs="Times New Roman"/>
                <w:bCs/>
                <w:sz w:val="24"/>
                <w:szCs w:val="24"/>
                <w:lang w:val="kk-KZ"/>
              </w:rPr>
              <w:t xml:space="preserve"> </w:t>
            </w:r>
            <w:r w:rsidRPr="00F315AE">
              <w:rPr>
                <w:rFonts w:ascii="Times New Roman" w:hAnsi="Times New Roman" w:cs="Times New Roman"/>
                <w:bCs/>
                <w:color w:val="000000"/>
                <w:sz w:val="24"/>
                <w:szCs w:val="24"/>
                <w:lang w:val="kk-KZ"/>
              </w:rPr>
              <w:t xml:space="preserve">                    </w:t>
            </w:r>
            <w:r w:rsidRPr="00F315AE">
              <w:rPr>
                <w:rFonts w:ascii="Times New Roman" w:eastAsia="Calibri" w:hAnsi="Times New Roman" w:cs="Times New Roman"/>
                <w:bCs/>
                <w:sz w:val="24"/>
                <w:szCs w:val="24"/>
                <w:lang w:val="kk-KZ"/>
              </w:rPr>
              <w:t>Серуенде қимылды ойындарға қатысуға және жаттығуларды орындауға қызығушылық пен ықылас танытуға баулу.</w:t>
            </w:r>
            <w:r w:rsidRPr="00F315AE">
              <w:rPr>
                <w:rFonts w:ascii="Times New Roman" w:hAnsi="Times New Roman" w:cs="Times New Roman"/>
                <w:bCs/>
                <w:sz w:val="24"/>
                <w:szCs w:val="24"/>
                <w:lang w:val="kk-KZ"/>
              </w:rPr>
              <w:t xml:space="preserve">                           (Дене шынықтыру)</w:t>
            </w:r>
          </w:p>
          <w:p w14:paraId="25C800BC" w14:textId="00E2D9C3" w:rsidR="00D04F20" w:rsidRPr="00F315AE" w:rsidRDefault="00D04F20" w:rsidP="00F315AE">
            <w:pPr>
              <w:tabs>
                <w:tab w:val="left" w:pos="3525"/>
              </w:tabs>
              <w:kinsoku w:val="0"/>
              <w:overflowPunct w:val="0"/>
              <w:spacing w:line="240" w:lineRule="auto"/>
              <w:textAlignment w:val="baseline"/>
              <w:rPr>
                <w:rFonts w:ascii="Times New Roman" w:hAnsi="Times New Roman" w:cs="Times New Roman"/>
                <w:bCs/>
                <w:sz w:val="24"/>
                <w:szCs w:val="20"/>
                <w:lang w:val="kk-KZ"/>
              </w:rPr>
            </w:pPr>
          </w:p>
        </w:tc>
        <w:tc>
          <w:tcPr>
            <w:tcW w:w="2125" w:type="dxa"/>
            <w:gridSpan w:val="3"/>
          </w:tcPr>
          <w:p w14:paraId="04D1004C" w14:textId="77777777" w:rsidR="00D04F20" w:rsidRPr="00F315AE" w:rsidRDefault="00D04F20" w:rsidP="00D04F20">
            <w:pPr>
              <w:widowControl w:val="0"/>
              <w:rPr>
                <w:rFonts w:ascii="Times New Roman" w:eastAsia="Calibri" w:hAnsi="Times New Roman" w:cs="Times New Roman"/>
                <w:bCs/>
                <w:sz w:val="24"/>
                <w:szCs w:val="24"/>
                <w:lang w:val="kk-KZ"/>
              </w:rPr>
            </w:pPr>
          </w:p>
          <w:p w14:paraId="61050879" w14:textId="77777777" w:rsidR="00D04F20" w:rsidRPr="00F315AE" w:rsidRDefault="00D04F20" w:rsidP="00D04F20">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315AE">
              <w:rPr>
                <w:rFonts w:ascii="Times New Roman" w:hAnsi="Times New Roman" w:cs="Times New Roman"/>
                <w:bCs/>
                <w:color w:val="000000"/>
                <w:sz w:val="24"/>
                <w:szCs w:val="24"/>
                <w:lang w:val="kk-KZ"/>
              </w:rPr>
              <w:t xml:space="preserve">  </w:t>
            </w:r>
          </w:p>
        </w:tc>
        <w:tc>
          <w:tcPr>
            <w:tcW w:w="3403" w:type="dxa"/>
          </w:tcPr>
          <w:p w14:paraId="1922F1E3" w14:textId="77777777" w:rsidR="00D04F20" w:rsidRPr="00F315AE" w:rsidRDefault="00D04F20" w:rsidP="00D04F2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315AE">
              <w:rPr>
                <w:rFonts w:ascii="Times New Roman" w:hAnsi="Times New Roman" w:cs="Times New Roman"/>
                <w:bCs/>
                <w:sz w:val="24"/>
                <w:szCs w:val="20"/>
                <w:lang w:val="kk-KZ"/>
              </w:rPr>
              <w:t xml:space="preserve">«Жаңа өсіп келе жатқан көк шөпті </w:t>
            </w:r>
            <w:r w:rsidRPr="00F315AE">
              <w:rPr>
                <w:rFonts w:ascii="Times New Roman" w:eastAsia="Calibri" w:hAnsi="Times New Roman" w:cs="Times New Roman"/>
                <w:bCs/>
                <w:kern w:val="24"/>
                <w:sz w:val="24"/>
                <w:szCs w:val="24"/>
                <w:lang w:val="kk-KZ" w:eastAsia="kk-KZ"/>
              </w:rPr>
              <w:t xml:space="preserve"> бақылау» </w:t>
            </w:r>
          </w:p>
          <w:p w14:paraId="6CA64277" w14:textId="77777777" w:rsidR="00D04F20" w:rsidRPr="00F315AE" w:rsidRDefault="00D04F20" w:rsidP="00D04F2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315AE">
              <w:rPr>
                <w:rFonts w:ascii="Times New Roman" w:eastAsia="Calibri" w:hAnsi="Times New Roman" w:cs="Times New Roman"/>
                <w:bCs/>
                <w:kern w:val="24"/>
                <w:sz w:val="24"/>
                <w:szCs w:val="24"/>
                <w:lang w:val="kk-KZ" w:eastAsia="kk-KZ"/>
              </w:rPr>
              <w:t xml:space="preserve">Мақсаты: Балаларға жаңа өсіп келе жатқан көк шөпті қарау. Күн көп түсетін жерде алғашқы шөптер қылтиып шыға бастайтынын бекіту. </w:t>
            </w:r>
            <w:r w:rsidRPr="00F315AE">
              <w:rPr>
                <w:rFonts w:ascii="Times New Roman" w:eastAsia="Calibri" w:hAnsi="Times New Roman" w:cs="Times New Roman"/>
                <w:bCs/>
                <w:kern w:val="24"/>
                <w:sz w:val="24"/>
                <w:szCs w:val="24"/>
                <w:lang w:val="kk-KZ" w:eastAsia="kk-KZ"/>
              </w:rPr>
              <w:lastRenderedPageBreak/>
              <w:t>Өсімдікті аялап, күте білуге үйрету.                 Еңбек: Ауладағы қураған шөпті жинау.</w:t>
            </w:r>
          </w:p>
          <w:p w14:paraId="4150C77E" w14:textId="77777777" w:rsidR="00D04F20" w:rsidRPr="00F315AE" w:rsidRDefault="00D04F20" w:rsidP="00D04F20">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F315AE">
              <w:rPr>
                <w:rFonts w:ascii="Times New Roman" w:eastAsia="Calibri" w:hAnsi="Times New Roman" w:cs="Times New Roman"/>
                <w:bCs/>
                <w:kern w:val="24"/>
                <w:sz w:val="24"/>
                <w:szCs w:val="24"/>
                <w:lang w:val="kk-KZ" w:eastAsia="kk-KZ"/>
              </w:rPr>
              <w:t>Мақсаты: Еңбек етуге  баулу, бір-біріне көмек көрсетуге үйрету.</w:t>
            </w:r>
          </w:p>
          <w:p w14:paraId="5301F4C7" w14:textId="77777777" w:rsidR="00D04F20" w:rsidRPr="00F315AE" w:rsidRDefault="00D04F20" w:rsidP="00D04F2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315AE">
              <w:rPr>
                <w:rFonts w:ascii="Times New Roman" w:eastAsia="Calibri" w:hAnsi="Times New Roman" w:cs="Times New Roman"/>
                <w:bCs/>
                <w:kern w:val="24"/>
                <w:sz w:val="24"/>
                <w:szCs w:val="24"/>
                <w:lang w:val="kk-KZ" w:eastAsia="kk-KZ"/>
              </w:rPr>
              <w:t>Қимылды ойын:</w:t>
            </w:r>
          </w:p>
          <w:p w14:paraId="0D18657D" w14:textId="77777777" w:rsidR="00D04F20" w:rsidRPr="00F315AE" w:rsidRDefault="00D04F20" w:rsidP="00D04F20">
            <w:pPr>
              <w:spacing w:line="240" w:lineRule="auto"/>
              <w:rPr>
                <w:rFonts w:ascii="Times New Roman" w:hAnsi="Times New Roman" w:cs="Times New Roman"/>
                <w:bCs/>
                <w:sz w:val="24"/>
                <w:szCs w:val="20"/>
                <w:lang w:val="kk-KZ"/>
              </w:rPr>
            </w:pPr>
            <w:r w:rsidRPr="00F315AE">
              <w:rPr>
                <w:rFonts w:ascii="Times New Roman" w:hAnsi="Times New Roman" w:cs="Times New Roman"/>
                <w:bCs/>
                <w:sz w:val="24"/>
                <w:szCs w:val="20"/>
                <w:lang w:val="kk-KZ"/>
              </w:rPr>
              <w:t>«Жолды тап»</w:t>
            </w:r>
          </w:p>
          <w:p w14:paraId="7BFA352A" w14:textId="77777777" w:rsidR="00D04F20" w:rsidRPr="00F315AE" w:rsidRDefault="00D04F20" w:rsidP="00D04F20">
            <w:pPr>
              <w:tabs>
                <w:tab w:val="left" w:pos="3525"/>
              </w:tabs>
              <w:kinsoku w:val="0"/>
              <w:overflowPunct w:val="0"/>
              <w:spacing w:line="240" w:lineRule="auto"/>
              <w:textAlignment w:val="baseline"/>
              <w:rPr>
                <w:rFonts w:ascii="Times New Roman" w:hAnsi="Times New Roman" w:cs="Times New Roman"/>
                <w:bCs/>
                <w:sz w:val="24"/>
                <w:szCs w:val="20"/>
                <w:lang w:val="kk-KZ"/>
              </w:rPr>
            </w:pPr>
            <w:r w:rsidRPr="00F315AE">
              <w:rPr>
                <w:rFonts w:ascii="Times New Roman" w:hAnsi="Times New Roman" w:cs="Times New Roman"/>
                <w:bCs/>
                <w:sz w:val="24"/>
                <w:szCs w:val="20"/>
                <w:lang w:val="kk-KZ"/>
              </w:rPr>
              <w:t xml:space="preserve">Мақсаты: Бағыт бойынша аулада кеңістікті бағдарлай алуды бекіту.                   </w:t>
            </w:r>
            <w:r w:rsidRPr="00F315AE">
              <w:rPr>
                <w:rFonts w:ascii="Times New Roman" w:hAnsi="Times New Roman" w:cs="Times New Roman"/>
                <w:bCs/>
                <w:sz w:val="24"/>
                <w:szCs w:val="24"/>
                <w:lang w:val="kk-KZ"/>
              </w:rPr>
              <w:t xml:space="preserve">«Дұрыс»,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(Қоршаған ортамен таныстыру)                      </w:t>
            </w:r>
          </w:p>
          <w:p w14:paraId="48D67468" w14:textId="77777777" w:rsidR="00D04F20" w:rsidRPr="00F315AE" w:rsidRDefault="00D04F20" w:rsidP="00D04F20">
            <w:pPr>
              <w:kinsoku w:val="0"/>
              <w:overflowPunct w:val="0"/>
              <w:spacing w:line="240" w:lineRule="auto"/>
              <w:textAlignment w:val="baseline"/>
              <w:rPr>
                <w:rFonts w:ascii="Times New Roman" w:eastAsia="Calibri" w:hAnsi="Times New Roman" w:cs="Times New Roman"/>
                <w:bCs/>
                <w:kern w:val="24"/>
                <w:sz w:val="24"/>
                <w:szCs w:val="24"/>
                <w:lang w:val="kk-KZ" w:eastAsia="kk-KZ"/>
              </w:rPr>
            </w:pPr>
          </w:p>
        </w:tc>
        <w:tc>
          <w:tcPr>
            <w:tcW w:w="2125" w:type="dxa"/>
          </w:tcPr>
          <w:p w14:paraId="0E5E7005" w14:textId="77777777" w:rsidR="00D04F20" w:rsidRPr="00F315AE" w:rsidRDefault="00D04F20" w:rsidP="00F315AE">
            <w:pPr>
              <w:widowControl w:val="0"/>
              <w:rPr>
                <w:rFonts w:ascii="Times New Roman" w:hAnsi="Times New Roman" w:cs="Times New Roman"/>
                <w:bCs/>
                <w:color w:val="000000"/>
                <w:sz w:val="24"/>
                <w:szCs w:val="24"/>
                <w:lang w:val="kk-KZ"/>
              </w:rPr>
            </w:pPr>
          </w:p>
        </w:tc>
        <w:tc>
          <w:tcPr>
            <w:tcW w:w="2812" w:type="dxa"/>
          </w:tcPr>
          <w:p w14:paraId="57FC3413" w14:textId="77777777" w:rsidR="00D04F20" w:rsidRPr="00F315AE" w:rsidRDefault="00D04F20" w:rsidP="00D04F20">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315AE">
              <w:rPr>
                <w:rFonts w:ascii="Times New Roman" w:hAnsi="Times New Roman" w:cs="Times New Roman"/>
                <w:bCs/>
                <w:sz w:val="24"/>
                <w:szCs w:val="20"/>
                <w:lang w:val="kk-KZ"/>
              </w:rPr>
              <w:t xml:space="preserve"> </w:t>
            </w:r>
            <w:r w:rsidRPr="00F315AE">
              <w:rPr>
                <w:rFonts w:ascii="Times New Roman" w:eastAsia="Calibri" w:hAnsi="Times New Roman" w:cs="Times New Roman"/>
                <w:bCs/>
                <w:kern w:val="24"/>
                <w:sz w:val="24"/>
                <w:szCs w:val="24"/>
                <w:lang w:val="kk-KZ" w:eastAsia="kk-KZ"/>
              </w:rPr>
              <w:t>«Топырақты бақылау»</w:t>
            </w:r>
          </w:p>
          <w:p w14:paraId="0166A8F4" w14:textId="77777777" w:rsidR="00D04F20" w:rsidRPr="00F315AE" w:rsidRDefault="00D04F20" w:rsidP="00D04F2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315AE">
              <w:rPr>
                <w:rFonts w:ascii="Times New Roman" w:eastAsia="Calibri" w:hAnsi="Times New Roman" w:cs="Times New Roman"/>
                <w:bCs/>
                <w:kern w:val="24"/>
                <w:sz w:val="24"/>
                <w:szCs w:val="24"/>
                <w:lang w:val="kk-KZ" w:eastAsia="kk-KZ"/>
              </w:rPr>
              <w:t xml:space="preserve">Мақсаты: Алаңқайдың қай жерлері тез кебетіні жөнінде балаларға түсінік беру: құмды жер ме, әлде сазды жер ме?  Қай жерде өскін тез </w:t>
            </w:r>
            <w:r w:rsidRPr="00F315AE">
              <w:rPr>
                <w:rFonts w:ascii="Times New Roman" w:eastAsia="Calibri" w:hAnsi="Times New Roman" w:cs="Times New Roman"/>
                <w:bCs/>
                <w:kern w:val="24"/>
                <w:sz w:val="24"/>
                <w:szCs w:val="24"/>
                <w:lang w:val="kk-KZ" w:eastAsia="kk-KZ"/>
              </w:rPr>
              <w:lastRenderedPageBreak/>
              <w:t xml:space="preserve">өседі соны бақылату.                    </w:t>
            </w:r>
            <w:r w:rsidRPr="00F315AE">
              <w:rPr>
                <w:rFonts w:ascii="Times New Roman" w:eastAsia="Times New Roman" w:hAnsi="Times New Roman" w:cs="Times New Roman"/>
                <w:bCs/>
                <w:sz w:val="24"/>
                <w:szCs w:val="24"/>
                <w:lang w:val="kk-KZ" w:eastAsia="kk-KZ"/>
              </w:rPr>
              <w:t>Еңбек: Топырақты құнарландыру. Мақсаты: Балаларды өсімдіктерді дұрыс және ұқыпты құнарландыруға үйрету.                       Қимылды ойын</w:t>
            </w:r>
          </w:p>
          <w:p w14:paraId="5A6C4945" w14:textId="77777777" w:rsidR="00D04F20" w:rsidRPr="00F315AE" w:rsidRDefault="00D04F20" w:rsidP="00D04F20">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F315AE">
              <w:rPr>
                <w:rFonts w:ascii="Times New Roman" w:eastAsia="Calibri" w:hAnsi="Times New Roman" w:cs="Times New Roman"/>
                <w:bCs/>
                <w:kern w:val="24"/>
                <w:sz w:val="24"/>
                <w:szCs w:val="24"/>
                <w:lang w:val="kk-KZ" w:eastAsia="kk-KZ"/>
              </w:rPr>
              <w:t>Ойын: «Жүргізуші мен жаяу адам»</w:t>
            </w:r>
          </w:p>
          <w:p w14:paraId="0743B17D" w14:textId="77777777" w:rsidR="00D04F20" w:rsidRPr="00F315AE" w:rsidRDefault="00D04F20" w:rsidP="00D04F20">
            <w:pPr>
              <w:tabs>
                <w:tab w:val="left" w:pos="3525"/>
              </w:tabs>
              <w:kinsoku w:val="0"/>
              <w:overflowPunct w:val="0"/>
              <w:spacing w:line="240" w:lineRule="auto"/>
              <w:textAlignment w:val="baseline"/>
              <w:rPr>
                <w:rFonts w:ascii="Times New Roman" w:hAnsi="Times New Roman" w:cs="Times New Roman"/>
                <w:bCs/>
                <w:sz w:val="24"/>
                <w:szCs w:val="20"/>
                <w:lang w:val="kk-KZ"/>
              </w:rPr>
            </w:pPr>
            <w:r w:rsidRPr="00F315AE">
              <w:rPr>
                <w:rFonts w:ascii="Times New Roman" w:eastAsia="Calibri" w:hAnsi="Times New Roman" w:cs="Times New Roman"/>
                <w:bCs/>
                <w:kern w:val="24"/>
                <w:sz w:val="24"/>
                <w:szCs w:val="24"/>
                <w:lang w:val="kk-KZ" w:eastAsia="kk-KZ"/>
              </w:rPr>
              <w:t>Мақсаты: Ес, зейін тыныс алу ырғағын дамыту.</w:t>
            </w:r>
            <w:r w:rsidRPr="00F315AE">
              <w:rPr>
                <w:rFonts w:ascii="Times New Roman" w:hAnsi="Times New Roman" w:cs="Times New Roman"/>
                <w:bCs/>
                <w:sz w:val="24"/>
                <w:szCs w:val="24"/>
                <w:lang w:val="kk-KZ"/>
              </w:rPr>
              <w:t xml:space="preserve">                          «Дұрыс»,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(Қоршаған ортамен таныстыру)                      </w:t>
            </w:r>
          </w:p>
        </w:tc>
      </w:tr>
      <w:tr w:rsidR="002A7905" w:rsidRPr="00155D5F" w14:paraId="22E108C4" w14:textId="4C2DC56E" w:rsidTr="002A7905">
        <w:tc>
          <w:tcPr>
            <w:tcW w:w="2684" w:type="dxa"/>
          </w:tcPr>
          <w:p w14:paraId="5EE00CB1" w14:textId="77777777" w:rsidR="002A7905" w:rsidRDefault="002A7905" w:rsidP="00D04F20">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2857" w:type="dxa"/>
          </w:tcPr>
          <w:p w14:paraId="5453D670" w14:textId="77777777" w:rsidR="002A7905" w:rsidRPr="00CB36AC" w:rsidRDefault="002A7905" w:rsidP="00D04F2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CB36AC">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14:paraId="2F56755C" w14:textId="050D75D0" w:rsidR="002A7905" w:rsidRPr="00480BF4" w:rsidRDefault="002A7905" w:rsidP="00D04F20">
            <w:pPr>
              <w:spacing w:line="240" w:lineRule="auto"/>
              <w:rPr>
                <w:rFonts w:ascii="Times New Roman" w:hAnsi="Times New Roman" w:cs="Times New Roman"/>
                <w:sz w:val="24"/>
                <w:szCs w:val="20"/>
                <w:lang w:val="kk-KZ"/>
              </w:rPr>
            </w:pPr>
          </w:p>
        </w:tc>
        <w:tc>
          <w:tcPr>
            <w:tcW w:w="2090" w:type="dxa"/>
            <w:gridSpan w:val="3"/>
          </w:tcPr>
          <w:p w14:paraId="173A58FE" w14:textId="77777777" w:rsidR="002A7905" w:rsidRPr="00480BF4" w:rsidRDefault="002A7905" w:rsidP="00D04F20">
            <w:pPr>
              <w:spacing w:line="240" w:lineRule="auto"/>
              <w:rPr>
                <w:rFonts w:ascii="Times New Roman" w:hAnsi="Times New Roman" w:cs="Times New Roman"/>
                <w:sz w:val="24"/>
                <w:szCs w:val="20"/>
                <w:lang w:val="kk-KZ"/>
              </w:rPr>
            </w:pPr>
          </w:p>
        </w:tc>
        <w:tc>
          <w:tcPr>
            <w:tcW w:w="3450" w:type="dxa"/>
            <w:gridSpan w:val="2"/>
          </w:tcPr>
          <w:p w14:paraId="5BE3509E" w14:textId="01EB9592" w:rsidR="002A7905" w:rsidRPr="00480BF4" w:rsidRDefault="00F315AE" w:rsidP="00D04F2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c>
          <w:tcPr>
            <w:tcW w:w="2125" w:type="dxa"/>
          </w:tcPr>
          <w:p w14:paraId="13293C83" w14:textId="77777777" w:rsidR="002A7905" w:rsidRPr="00480BF4" w:rsidRDefault="002A7905" w:rsidP="00D04F20">
            <w:pPr>
              <w:spacing w:line="240" w:lineRule="auto"/>
              <w:rPr>
                <w:rFonts w:ascii="Times New Roman" w:hAnsi="Times New Roman" w:cs="Times New Roman"/>
                <w:sz w:val="24"/>
                <w:szCs w:val="20"/>
                <w:lang w:val="kk-KZ"/>
              </w:rPr>
            </w:pPr>
          </w:p>
        </w:tc>
        <w:tc>
          <w:tcPr>
            <w:tcW w:w="2812" w:type="dxa"/>
          </w:tcPr>
          <w:p w14:paraId="12FBE06F" w14:textId="3B8E81B3" w:rsidR="002A7905" w:rsidRPr="00480BF4" w:rsidRDefault="00F315AE" w:rsidP="00D04F20">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r>
      <w:tr w:rsidR="002A7905" w:rsidRPr="00443527" w14:paraId="1F58AAC3" w14:textId="77777777" w:rsidTr="002A7905">
        <w:trPr>
          <w:trHeight w:val="5585"/>
        </w:trPr>
        <w:tc>
          <w:tcPr>
            <w:tcW w:w="2684" w:type="dxa"/>
          </w:tcPr>
          <w:p w14:paraId="2E19FF7A" w14:textId="77777777" w:rsidR="00D04F20" w:rsidRDefault="00D04F20" w:rsidP="00D04F20">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 xml:space="preserve">Балалардың дербес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r>
              <w:rPr>
                <w:rFonts w:ascii="Times New Roman" w:hAnsi="Times New Roman" w:cs="Times New Roman"/>
                <w:b/>
                <w:bCs/>
                <w:sz w:val="24"/>
                <w:szCs w:val="20"/>
                <w:lang w:val="kk-KZ"/>
              </w:rPr>
              <w:t xml:space="preserve"> </w:t>
            </w:r>
          </w:p>
          <w:p w14:paraId="366AAE9B" w14:textId="77777777" w:rsidR="00D04F20" w:rsidRDefault="00D04F20" w:rsidP="00D04F20">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69" w:type="dxa"/>
            <w:gridSpan w:val="2"/>
          </w:tcPr>
          <w:p w14:paraId="35B94E7F" w14:textId="212DC527" w:rsidR="00D04F20" w:rsidRPr="00F315AE" w:rsidRDefault="00D04F20" w:rsidP="00D04F20">
            <w:pPr>
              <w:widowControl w:val="0"/>
              <w:rPr>
                <w:rFonts w:ascii="Times New Roman" w:eastAsia="Calibri" w:hAnsi="Times New Roman" w:cs="Times New Roman"/>
                <w:bCs/>
                <w:sz w:val="24"/>
                <w:szCs w:val="24"/>
                <w:lang w:val="kk-KZ"/>
              </w:rPr>
            </w:pPr>
            <w:r w:rsidRPr="00F315AE">
              <w:rPr>
                <w:rFonts w:ascii="Times New Roman" w:eastAsia="Calibri" w:hAnsi="Times New Roman" w:cs="Times New Roman"/>
                <w:bCs/>
                <w:sz w:val="24"/>
                <w:szCs w:val="24"/>
                <w:lang w:val="kk-KZ"/>
              </w:rPr>
              <w:t xml:space="preserve"> </w:t>
            </w:r>
            <w:r w:rsidR="00F315AE" w:rsidRPr="00F315AE">
              <w:rPr>
                <w:rFonts w:ascii="Times New Roman" w:eastAsia="Calibri" w:hAnsi="Times New Roman" w:cs="Times New Roman"/>
                <w:bCs/>
                <w:sz w:val="24"/>
                <w:szCs w:val="24"/>
                <w:lang w:val="kk-KZ"/>
              </w:rPr>
              <w:t xml:space="preserve">Қарапайым сюжеттік суреттердің мазмұнын айтып беру.                  </w:t>
            </w:r>
            <w:r w:rsidR="00F315AE" w:rsidRPr="00F315AE">
              <w:rPr>
                <w:rFonts w:ascii="Times New Roman" w:hAnsi="Times New Roman" w:cs="Times New Roman"/>
                <w:bCs/>
                <w:sz w:val="24"/>
                <w:szCs w:val="24"/>
                <w:lang w:val="kk-KZ"/>
              </w:rPr>
              <w:t>(Сөйлеуді дамыту)</w:t>
            </w:r>
            <w:r w:rsidR="00F315AE" w:rsidRPr="00F315AE">
              <w:rPr>
                <w:rFonts w:ascii="Times New Roman" w:eastAsia="Calibri" w:hAnsi="Times New Roman" w:cs="Times New Roman"/>
                <w:bCs/>
                <w:sz w:val="24"/>
                <w:szCs w:val="24"/>
                <w:lang w:val="kk-KZ"/>
              </w:rPr>
              <w:t xml:space="preserve"> </w:t>
            </w:r>
            <w:r w:rsidR="00F315AE" w:rsidRPr="00F315AE">
              <w:rPr>
                <w:rFonts w:ascii="Times New Roman" w:eastAsia="Calibri" w:hAnsi="Times New Roman" w:cs="Times New Roman"/>
                <w:bCs/>
                <w:color w:val="000000"/>
                <w:sz w:val="24"/>
                <w:szCs w:val="24"/>
                <w:lang w:val="kk-KZ" w:eastAsia="ru-RU"/>
              </w:rPr>
              <w:t xml:space="preserve">Дидактикалық ойын                 «Көктемгі еңбек құралдары»                 Мақсаты: Балаларға көктемгі еңбек құралдарын  суреттен айтып беру және қайталап </w:t>
            </w:r>
            <w:r w:rsidR="00F315AE" w:rsidRPr="00F315AE">
              <w:rPr>
                <w:rFonts w:ascii="Times New Roman" w:hAnsi="Times New Roman" w:cs="Times New Roman"/>
                <w:bCs/>
                <w:color w:val="000000"/>
                <w:sz w:val="24"/>
                <w:szCs w:val="24"/>
                <w:lang w:val="kk-KZ" w:eastAsia="ru-RU"/>
              </w:rPr>
              <w:t xml:space="preserve"> айтуға  үйрету.                       «Сыңарын тап»</w:t>
            </w:r>
            <w:r w:rsidR="00F315AE" w:rsidRPr="00F315AE">
              <w:rPr>
                <w:rFonts w:ascii="Times New Roman" w:eastAsia="Calibri" w:hAnsi="Times New Roman" w:cs="Times New Roman"/>
                <w:bCs/>
                <w:sz w:val="24"/>
                <w:szCs w:val="24"/>
                <w:lang w:val="kk-KZ"/>
              </w:rPr>
              <w:t xml:space="preserve"> </w:t>
            </w:r>
            <w:r w:rsidR="00F315AE" w:rsidRPr="00F315AE">
              <w:rPr>
                <w:rFonts w:ascii="Times New Roman" w:hAnsi="Times New Roman" w:cs="Times New Roman"/>
                <w:bCs/>
                <w:color w:val="000000"/>
                <w:sz w:val="24"/>
                <w:szCs w:val="24"/>
                <w:lang w:val="kk-KZ" w:eastAsia="ru-RU"/>
              </w:rPr>
              <w:t>Мақсаты: Ойлау, есте сақтау  қабілеттерін</w:t>
            </w:r>
            <w:r w:rsidR="00F315AE" w:rsidRPr="00F315AE">
              <w:rPr>
                <w:rFonts w:ascii="Times New Roman" w:hAnsi="Times New Roman" w:cs="Times New Roman"/>
                <w:bCs/>
                <w:sz w:val="24"/>
                <w:szCs w:val="24"/>
                <w:lang w:val="kk-KZ"/>
              </w:rPr>
              <w:t xml:space="preserve"> дамыту.</w:t>
            </w:r>
            <w:r w:rsidR="00F315AE" w:rsidRPr="00F315AE">
              <w:rPr>
                <w:rFonts w:ascii="Times New Roman" w:hAnsi="Times New Roman" w:cs="Times New Roman"/>
                <w:bCs/>
                <w:sz w:val="24"/>
                <w:szCs w:val="20"/>
                <w:lang w:val="kk-KZ"/>
              </w:rPr>
              <w:t xml:space="preserve">       </w:t>
            </w:r>
          </w:p>
        </w:tc>
        <w:tc>
          <w:tcPr>
            <w:tcW w:w="2125" w:type="dxa"/>
            <w:gridSpan w:val="3"/>
          </w:tcPr>
          <w:p w14:paraId="21051DFA" w14:textId="77777777" w:rsidR="00D04F20" w:rsidRPr="00F315AE" w:rsidRDefault="00D04F20" w:rsidP="00D04F20">
            <w:pPr>
              <w:widowControl w:val="0"/>
              <w:rPr>
                <w:rFonts w:ascii="Times New Roman" w:eastAsia="Calibri" w:hAnsi="Times New Roman" w:cs="Times New Roman"/>
                <w:bCs/>
                <w:sz w:val="24"/>
                <w:szCs w:val="24"/>
                <w:lang w:val="kk-KZ"/>
              </w:rPr>
            </w:pPr>
            <w:r w:rsidRPr="00F315AE">
              <w:rPr>
                <w:rFonts w:ascii="Times New Roman" w:eastAsia="Calibri" w:hAnsi="Times New Roman" w:cs="Times New Roman"/>
                <w:bCs/>
                <w:sz w:val="24"/>
                <w:szCs w:val="24"/>
                <w:lang w:val="kk-KZ"/>
              </w:rPr>
              <w:t xml:space="preserve"> </w:t>
            </w:r>
          </w:p>
        </w:tc>
        <w:tc>
          <w:tcPr>
            <w:tcW w:w="3403" w:type="dxa"/>
          </w:tcPr>
          <w:p w14:paraId="5C5BD05E" w14:textId="77777777" w:rsidR="00D04F20" w:rsidRPr="00F315AE" w:rsidRDefault="00D04F20" w:rsidP="00D04F20">
            <w:pPr>
              <w:widowControl w:val="0"/>
              <w:rPr>
                <w:rFonts w:ascii="Times New Roman" w:eastAsia="Calibri" w:hAnsi="Times New Roman" w:cs="Times New Roman"/>
                <w:bCs/>
                <w:sz w:val="24"/>
                <w:szCs w:val="24"/>
                <w:lang w:val="kk-KZ"/>
              </w:rPr>
            </w:pPr>
            <w:r w:rsidRPr="00F315AE">
              <w:rPr>
                <w:rFonts w:ascii="Times New Roman" w:eastAsia="Calibri" w:hAnsi="Times New Roman" w:cs="Times New Roman"/>
                <w:bCs/>
                <w:sz w:val="24"/>
                <w:szCs w:val="24"/>
                <w:lang w:val="kk-KZ"/>
              </w:rPr>
              <w:t xml:space="preserve"> Балалардың назарын кітапты қарап отырған балаға аудару.                        (Көркем әдебиет)  Балалардың назарын кітап орталығында, кітап қарап отырған балаға аударту,  ертегідегі кейіпкерлерді атауға, қайталап айтуға үйрету.                                                                                       </w:t>
            </w:r>
            <w:r w:rsidRPr="00F315AE">
              <w:rPr>
                <w:rFonts w:ascii="Times New Roman" w:hAnsi="Times New Roman"/>
                <w:bCs/>
                <w:sz w:val="24"/>
                <w:szCs w:val="24"/>
                <w:lang w:val="kk-KZ"/>
              </w:rPr>
              <w:t>Қимыл қозғалыс ойыны                                   «Кім шапшаң?»</w:t>
            </w:r>
          </w:p>
        </w:tc>
        <w:tc>
          <w:tcPr>
            <w:tcW w:w="2125" w:type="dxa"/>
          </w:tcPr>
          <w:p w14:paraId="49558A1A" w14:textId="73F11DD7" w:rsidR="00D04F20" w:rsidRPr="00F315AE" w:rsidRDefault="00D04F20" w:rsidP="00D04F20">
            <w:pPr>
              <w:widowControl w:val="0"/>
              <w:rPr>
                <w:rFonts w:ascii="Times New Roman" w:eastAsia="Calibri" w:hAnsi="Times New Roman" w:cs="Times New Roman"/>
                <w:bCs/>
                <w:sz w:val="24"/>
                <w:szCs w:val="24"/>
                <w:lang w:val="kk-KZ"/>
              </w:rPr>
            </w:pPr>
            <w:r w:rsidRPr="00F315AE">
              <w:rPr>
                <w:rFonts w:ascii="Times New Roman" w:eastAsia="Calibri" w:hAnsi="Times New Roman" w:cs="Times New Roman"/>
                <w:bCs/>
                <w:sz w:val="24"/>
                <w:szCs w:val="24"/>
                <w:lang w:val="kk-KZ"/>
              </w:rPr>
              <w:t xml:space="preserve"> </w:t>
            </w:r>
          </w:p>
        </w:tc>
        <w:tc>
          <w:tcPr>
            <w:tcW w:w="2812" w:type="dxa"/>
          </w:tcPr>
          <w:p w14:paraId="719FED1F" w14:textId="77777777" w:rsidR="00D04F20" w:rsidRPr="00F315AE" w:rsidRDefault="00D04F20" w:rsidP="00D04F20">
            <w:pPr>
              <w:spacing w:line="259" w:lineRule="auto"/>
              <w:rPr>
                <w:rFonts w:ascii="Times New Roman" w:eastAsia="Calibri" w:hAnsi="Times New Roman" w:cs="Times New Roman"/>
                <w:bCs/>
                <w:sz w:val="24"/>
                <w:szCs w:val="24"/>
                <w:lang w:val="kk-KZ"/>
              </w:rPr>
            </w:pPr>
            <w:r w:rsidRPr="00F315AE">
              <w:rPr>
                <w:rFonts w:ascii="Times New Roman" w:eastAsia="Calibri" w:hAnsi="Times New Roman" w:cs="Times New Roman"/>
                <w:bCs/>
                <w:sz w:val="24"/>
                <w:szCs w:val="24"/>
                <w:lang w:val="kk-KZ"/>
              </w:rPr>
              <w:t xml:space="preserve"> Заттар мен құралдарды қолдану дағдыларын қалыптастыру, ауызша нұсқау мен үлгіге сүйене отырып, тапсырмаларды орындауды, қимылдардың үйлесімділігін, үйрету. (Сенсорика)</w:t>
            </w:r>
            <w:r w:rsidRPr="00F315AE">
              <w:rPr>
                <w:rFonts w:ascii="Times New Roman" w:hAnsi="Times New Roman" w:cs="Times New Roman"/>
                <w:bCs/>
                <w:sz w:val="24"/>
                <w:szCs w:val="24"/>
                <w:lang w:val="kk-KZ"/>
              </w:rPr>
              <w:t xml:space="preserve">   Бірдей заттарды, қолдану дағдыларын, үлгіге сүйене отырып орындауды үйрету.</w:t>
            </w:r>
            <w:r w:rsidRPr="00F315AE">
              <w:rPr>
                <w:rFonts w:ascii="Times New Roman" w:eastAsia="Calibri" w:hAnsi="Times New Roman" w:cs="Times New Roman"/>
                <w:bCs/>
                <w:sz w:val="24"/>
                <w:szCs w:val="24"/>
                <w:lang w:val="kk-KZ"/>
              </w:rPr>
              <w:t xml:space="preserve">                </w:t>
            </w:r>
            <w:r w:rsidRPr="00F315AE">
              <w:rPr>
                <w:rFonts w:ascii="Times New Roman" w:hAnsi="Times New Roman" w:cs="Times New Roman"/>
                <w:bCs/>
                <w:sz w:val="24"/>
                <w:szCs w:val="24"/>
                <w:lang w:val="kk-KZ"/>
              </w:rPr>
              <w:t xml:space="preserve">           </w:t>
            </w:r>
            <w:r w:rsidRPr="00F315AE">
              <w:rPr>
                <w:rFonts w:ascii="Times New Roman" w:eastAsia="Calibri" w:hAnsi="Times New Roman" w:cs="Times New Roman"/>
                <w:bCs/>
                <w:sz w:val="24"/>
                <w:szCs w:val="24"/>
                <w:lang w:val="kk-KZ"/>
              </w:rPr>
              <w:t xml:space="preserve">   </w:t>
            </w:r>
            <w:r w:rsidRPr="00F315AE">
              <w:rPr>
                <w:rFonts w:ascii="Times New Roman" w:hAnsi="Times New Roman" w:cs="Times New Roman"/>
                <w:bCs/>
                <w:sz w:val="24"/>
                <w:szCs w:val="24"/>
                <w:lang w:val="kk-KZ"/>
              </w:rPr>
              <w:t>«Ұқсасын тап»</w:t>
            </w:r>
            <w:r w:rsidRPr="00F315AE">
              <w:rPr>
                <w:rFonts w:ascii="Times New Roman" w:eastAsia="Calibri" w:hAnsi="Times New Roman" w:cs="Times New Roman"/>
                <w:bCs/>
                <w:sz w:val="24"/>
                <w:szCs w:val="24"/>
                <w:lang w:val="kk-KZ"/>
              </w:rPr>
              <w:t xml:space="preserve"> </w:t>
            </w:r>
            <w:r w:rsidRPr="00F315AE">
              <w:rPr>
                <w:rFonts w:ascii="Times New Roman" w:hAnsi="Times New Roman" w:cs="Times New Roman"/>
                <w:bCs/>
                <w:sz w:val="24"/>
                <w:szCs w:val="24"/>
                <w:lang w:val="kk-KZ"/>
              </w:rPr>
              <w:t xml:space="preserve">                    </w:t>
            </w:r>
          </w:p>
        </w:tc>
      </w:tr>
      <w:tr w:rsidR="002A7905" w:rsidRPr="00155D5F" w14:paraId="4F8C6CCE" w14:textId="10A2122A" w:rsidTr="002A7905">
        <w:tc>
          <w:tcPr>
            <w:tcW w:w="2684" w:type="dxa"/>
          </w:tcPr>
          <w:p w14:paraId="279BAEEB" w14:textId="77777777" w:rsidR="002A7905" w:rsidRDefault="002A7905" w:rsidP="00D04F20">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2869" w:type="dxa"/>
            <w:gridSpan w:val="2"/>
          </w:tcPr>
          <w:p w14:paraId="1A922A11" w14:textId="497148EE" w:rsidR="002A7905" w:rsidRDefault="002A7905" w:rsidP="00D04F20">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p w14:paraId="74648698" w14:textId="267590A8" w:rsidR="002A7905" w:rsidRDefault="002A7905" w:rsidP="00D04F20">
            <w:pPr>
              <w:spacing w:line="240" w:lineRule="auto"/>
              <w:rPr>
                <w:rFonts w:ascii="Times New Roman" w:hAnsi="Times New Roman" w:cs="Times New Roman"/>
                <w:sz w:val="24"/>
                <w:szCs w:val="20"/>
                <w:u w:val="single"/>
                <w:lang w:val="kk-KZ"/>
              </w:rPr>
            </w:pPr>
          </w:p>
        </w:tc>
        <w:tc>
          <w:tcPr>
            <w:tcW w:w="2125" w:type="dxa"/>
            <w:gridSpan w:val="3"/>
          </w:tcPr>
          <w:p w14:paraId="18905524" w14:textId="77777777" w:rsidR="002A7905" w:rsidRDefault="002A7905" w:rsidP="00D04F20">
            <w:pPr>
              <w:spacing w:line="240" w:lineRule="auto"/>
              <w:rPr>
                <w:rFonts w:ascii="Times New Roman" w:hAnsi="Times New Roman" w:cs="Times New Roman"/>
                <w:sz w:val="24"/>
                <w:szCs w:val="20"/>
                <w:u w:val="single"/>
                <w:lang w:val="kk-KZ"/>
              </w:rPr>
            </w:pPr>
          </w:p>
        </w:tc>
        <w:tc>
          <w:tcPr>
            <w:tcW w:w="3403" w:type="dxa"/>
          </w:tcPr>
          <w:p w14:paraId="36D92BDC" w14:textId="66363A8E" w:rsidR="002A7905" w:rsidRDefault="00F315AE" w:rsidP="00D04F20">
            <w:pPr>
              <w:spacing w:line="240" w:lineRule="auto"/>
              <w:rPr>
                <w:rFonts w:ascii="Times New Roman" w:hAnsi="Times New Roman" w:cs="Times New Roman"/>
                <w:sz w:val="24"/>
                <w:szCs w:val="20"/>
                <w:u w:val="single"/>
                <w:lang w:val="kk-KZ"/>
              </w:rPr>
            </w:pPr>
            <w:r>
              <w:rPr>
                <w:rFonts w:ascii="Times New Roman" w:hAnsi="Times New Roman"/>
                <w:sz w:val="24"/>
                <w:szCs w:val="24"/>
                <w:lang w:val="kk-KZ" w:eastAsia="ru-RU"/>
              </w:rPr>
              <w:t>Ата-аналармен әңгімелесу,балабақшаға уақытымен келу.</w:t>
            </w:r>
          </w:p>
        </w:tc>
        <w:tc>
          <w:tcPr>
            <w:tcW w:w="2125" w:type="dxa"/>
          </w:tcPr>
          <w:p w14:paraId="4DF0D385" w14:textId="77777777" w:rsidR="002A7905" w:rsidRDefault="002A7905" w:rsidP="00D04F20">
            <w:pPr>
              <w:spacing w:line="240" w:lineRule="auto"/>
              <w:rPr>
                <w:rFonts w:ascii="Times New Roman" w:hAnsi="Times New Roman" w:cs="Times New Roman"/>
                <w:sz w:val="24"/>
                <w:szCs w:val="20"/>
                <w:u w:val="single"/>
                <w:lang w:val="kk-KZ"/>
              </w:rPr>
            </w:pPr>
          </w:p>
        </w:tc>
        <w:tc>
          <w:tcPr>
            <w:tcW w:w="2812" w:type="dxa"/>
          </w:tcPr>
          <w:p w14:paraId="349F9A0B" w14:textId="073B41F8" w:rsidR="002A7905" w:rsidRDefault="00F315AE" w:rsidP="00D04F20">
            <w:pPr>
              <w:spacing w:line="240" w:lineRule="auto"/>
              <w:rPr>
                <w:rFonts w:ascii="Times New Roman" w:hAnsi="Times New Roman" w:cs="Times New Roman"/>
                <w:sz w:val="24"/>
                <w:szCs w:val="20"/>
                <w:u w:val="single"/>
                <w:lang w:val="kk-KZ"/>
              </w:rPr>
            </w:pPr>
            <w:r w:rsidRPr="00A933E1">
              <w:rPr>
                <w:rFonts w:ascii="Times New Roman" w:hAnsi="Times New Roman" w:cs="Times New Roman"/>
                <w:color w:val="000000"/>
                <w:sz w:val="24"/>
                <w:szCs w:val="24"/>
                <w:lang w:val="kk-KZ"/>
              </w:rPr>
              <w:t>Балалардың демалысты жақсы өткізулерін тілеу.</w:t>
            </w:r>
          </w:p>
        </w:tc>
      </w:tr>
    </w:tbl>
    <w:p w14:paraId="5936F0C7" w14:textId="77777777" w:rsidR="00D04F20" w:rsidRPr="00B3171B" w:rsidRDefault="00D04F20" w:rsidP="00D04F20">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Тәрбиеші: </w:t>
      </w:r>
      <w:r w:rsidRPr="00B3171B">
        <w:rPr>
          <w:rFonts w:ascii="Times New Roman" w:hAnsi="Times New Roman" w:cs="Times New Roman"/>
          <w:bCs/>
          <w:sz w:val="24"/>
          <w:szCs w:val="20"/>
          <w:lang w:val="kk-KZ"/>
        </w:rPr>
        <w:t>Тагыбаева.Н.Е</w:t>
      </w:r>
      <w:r w:rsidRPr="00EB31F2">
        <w:rPr>
          <w:rFonts w:ascii="Times New Roman" w:hAnsi="Times New Roman" w:cs="Times New Roman"/>
          <w:bCs/>
          <w:sz w:val="24"/>
          <w:szCs w:val="20"/>
          <w:lang w:val="kk-KZ"/>
        </w:rPr>
        <w:t xml:space="preserve">                                            </w:t>
      </w:r>
      <w:r>
        <w:rPr>
          <w:rFonts w:ascii="Times New Roman" w:hAnsi="Times New Roman" w:cs="Times New Roman"/>
          <w:b/>
          <w:bCs/>
          <w:sz w:val="24"/>
          <w:szCs w:val="20"/>
          <w:lang w:val="kk-KZ"/>
        </w:rPr>
        <w:t xml:space="preserve">Әдіскер: </w:t>
      </w:r>
      <w:r w:rsidRPr="00B3171B">
        <w:rPr>
          <w:rFonts w:ascii="Times New Roman" w:hAnsi="Times New Roman" w:cs="Times New Roman"/>
          <w:bCs/>
          <w:sz w:val="24"/>
          <w:szCs w:val="20"/>
          <w:lang w:val="kk-KZ"/>
        </w:rPr>
        <w:t>Нургалиева.З.Қ</w:t>
      </w:r>
    </w:p>
    <w:p w14:paraId="2BBFE93F" w14:textId="77777777" w:rsidR="00D04F20" w:rsidRPr="00B33EF8" w:rsidRDefault="00D04F20" w:rsidP="00D04F20">
      <w:pPr>
        <w:spacing w:after="0" w:line="240" w:lineRule="auto"/>
        <w:rPr>
          <w:rFonts w:ascii="Times New Roman" w:hAnsi="Times New Roman" w:cs="Times New Roman"/>
          <w:b/>
          <w:bCs/>
          <w:sz w:val="24"/>
          <w:szCs w:val="20"/>
          <w:lang w:val="kk-KZ"/>
        </w:rPr>
      </w:pPr>
    </w:p>
    <w:p w14:paraId="7C63DF63" w14:textId="77777777" w:rsidR="00D04F20" w:rsidRDefault="00D04F20" w:rsidP="00D04F20">
      <w:pPr>
        <w:spacing w:after="0" w:line="240" w:lineRule="auto"/>
        <w:rPr>
          <w:rFonts w:ascii="Times New Roman" w:hAnsi="Times New Roman" w:cs="Times New Roman"/>
          <w:b/>
          <w:bCs/>
          <w:sz w:val="24"/>
          <w:szCs w:val="20"/>
          <w:lang w:val="kk-KZ"/>
        </w:rPr>
      </w:pPr>
    </w:p>
    <w:p w14:paraId="25C11EA0" w14:textId="7CC0A43B" w:rsidR="00D04F20" w:rsidRDefault="00D04F20">
      <w:pPr>
        <w:rPr>
          <w:rFonts w:ascii="Times New Roman" w:hAnsi="Times New Roman" w:cs="Times New Roman"/>
          <w:sz w:val="24"/>
          <w:szCs w:val="24"/>
          <w:lang w:val="kk-KZ"/>
        </w:rPr>
      </w:pPr>
    </w:p>
    <w:p w14:paraId="05696FE9" w14:textId="354D2DB5" w:rsidR="00D04F20" w:rsidRDefault="00D04F20">
      <w:pPr>
        <w:rPr>
          <w:rFonts w:ascii="Times New Roman" w:hAnsi="Times New Roman" w:cs="Times New Roman"/>
          <w:sz w:val="24"/>
          <w:szCs w:val="24"/>
          <w:lang w:val="kk-KZ"/>
        </w:rPr>
      </w:pPr>
    </w:p>
    <w:p w14:paraId="2E42FFE0" w14:textId="77777777" w:rsidR="00CD275B" w:rsidRPr="0093077B" w:rsidRDefault="00CD275B" w:rsidP="00CD275B">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lastRenderedPageBreak/>
        <w:t>Тәрбиелеу - білім беру процесінің циклограммасы</w:t>
      </w:r>
    </w:p>
    <w:p w14:paraId="5B5F0E5D" w14:textId="77777777" w:rsidR="00CD275B" w:rsidRPr="0093077B" w:rsidRDefault="00CD275B" w:rsidP="00CD275B">
      <w:pPr>
        <w:spacing w:after="0" w:line="240" w:lineRule="auto"/>
        <w:rPr>
          <w:rFonts w:ascii="Times New Roman" w:hAnsi="Times New Roman" w:cs="Times New Roman"/>
          <w:sz w:val="24"/>
          <w:szCs w:val="24"/>
          <w:lang w:val="kk-KZ"/>
        </w:rPr>
      </w:pPr>
      <w:r w:rsidRPr="002137E7">
        <w:rPr>
          <w:rFonts w:ascii="Times New Roman" w:hAnsi="Times New Roman" w:cs="Times New Roman"/>
          <w:b/>
          <w:bCs/>
          <w:sz w:val="24"/>
          <w:szCs w:val="24"/>
          <w:lang w:val="kk-KZ"/>
        </w:rPr>
        <w:t>Білім беру ұйымы</w:t>
      </w:r>
      <w:r w:rsidRPr="006866C4">
        <w:rPr>
          <w:rFonts w:ascii="Times New Roman" w:hAnsi="Times New Roman" w:cs="Times New Roman"/>
          <w:b/>
          <w:bCs/>
          <w:sz w:val="24"/>
          <w:szCs w:val="24"/>
          <w:lang w:val="kk-KZ"/>
        </w:rPr>
        <w:t xml:space="preserve">: </w:t>
      </w:r>
      <w:r w:rsidRPr="00037375">
        <w:rPr>
          <w:rFonts w:ascii="Times New Roman" w:hAnsi="Times New Roman" w:cs="Times New Roman"/>
          <w:sz w:val="24"/>
          <w:szCs w:val="24"/>
          <w:u w:val="single"/>
          <w:lang w:val="kk-KZ"/>
        </w:rPr>
        <w:t>«Балдырған»  бөбекжайы</w:t>
      </w:r>
    </w:p>
    <w:p w14:paraId="68B6E564" w14:textId="77777777" w:rsidR="00CD275B" w:rsidRPr="00037375" w:rsidRDefault="00CD275B" w:rsidP="00CD275B">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Топ:  </w:t>
      </w:r>
      <w:r w:rsidRPr="00037375">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Ботақан</w:t>
      </w:r>
      <w:r w:rsidRPr="00037375">
        <w:rPr>
          <w:rFonts w:ascii="Times New Roman" w:hAnsi="Times New Roman" w:cs="Times New Roman"/>
          <w:sz w:val="24"/>
          <w:szCs w:val="24"/>
          <w:u w:val="single"/>
          <w:lang w:val="kk-KZ"/>
        </w:rPr>
        <w:t>» кіші тобы</w:t>
      </w:r>
    </w:p>
    <w:p w14:paraId="4B8B24D7" w14:textId="77777777" w:rsidR="00CD275B" w:rsidRPr="00037375" w:rsidRDefault="00CD275B" w:rsidP="00CD275B">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Балалардың жасы:  </w:t>
      </w:r>
      <w:r w:rsidRPr="00037375">
        <w:rPr>
          <w:rFonts w:ascii="Times New Roman" w:hAnsi="Times New Roman" w:cs="Times New Roman"/>
          <w:sz w:val="24"/>
          <w:szCs w:val="24"/>
          <w:u w:val="single"/>
          <w:lang w:val="kk-KZ"/>
        </w:rPr>
        <w:t>2  жас</w:t>
      </w:r>
    </w:p>
    <w:p w14:paraId="34111B15" w14:textId="77777777" w:rsidR="00CD275B" w:rsidRPr="00037375" w:rsidRDefault="00CD275B" w:rsidP="00CD275B">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Жоспардың құрылу кезеңі:  </w:t>
      </w:r>
      <w:r>
        <w:rPr>
          <w:rFonts w:ascii="Times New Roman" w:hAnsi="Times New Roman" w:cs="Times New Roman"/>
          <w:bCs/>
          <w:sz w:val="24"/>
          <w:szCs w:val="24"/>
          <w:lang w:val="kk-KZ"/>
        </w:rPr>
        <w:t>13</w:t>
      </w:r>
      <w:r>
        <w:rPr>
          <w:rFonts w:ascii="Times New Roman" w:hAnsi="Times New Roman" w:cs="Times New Roman"/>
          <w:sz w:val="24"/>
          <w:szCs w:val="24"/>
          <w:u w:val="single"/>
          <w:lang w:val="kk-KZ"/>
        </w:rPr>
        <w:t xml:space="preserve"> - 17 мамыр</w:t>
      </w:r>
      <w:r w:rsidRPr="00037375">
        <w:rPr>
          <w:rFonts w:ascii="Times New Roman" w:hAnsi="Times New Roman" w:cs="Times New Roman"/>
          <w:sz w:val="24"/>
          <w:szCs w:val="24"/>
          <w:u w:val="single"/>
          <w:lang w:val="kk-KZ"/>
        </w:rPr>
        <w:t xml:space="preserve"> айы</w:t>
      </w:r>
      <w:r>
        <w:rPr>
          <w:rFonts w:ascii="Times New Roman" w:hAnsi="Times New Roman" w:cs="Times New Roman"/>
          <w:sz w:val="24"/>
          <w:szCs w:val="24"/>
          <w:u w:val="single"/>
          <w:lang w:val="kk-KZ"/>
        </w:rPr>
        <w:t>,  2024</w:t>
      </w:r>
      <w:r w:rsidRPr="00037375">
        <w:rPr>
          <w:rFonts w:ascii="Times New Roman" w:hAnsi="Times New Roman" w:cs="Times New Roman"/>
          <w:sz w:val="24"/>
          <w:szCs w:val="24"/>
          <w:u w:val="single"/>
          <w:lang w:val="kk-KZ"/>
        </w:rPr>
        <w:t xml:space="preserve"> жыл</w:t>
      </w:r>
      <w:r>
        <w:rPr>
          <w:rFonts w:ascii="Times New Roman" w:hAnsi="Times New Roman" w:cs="Times New Roman"/>
          <w:sz w:val="24"/>
          <w:szCs w:val="24"/>
          <w:u w:val="single"/>
          <w:lang w:val="kk-KZ"/>
        </w:rPr>
        <w:t>.</w:t>
      </w:r>
    </w:p>
    <w:tbl>
      <w:tblPr>
        <w:tblStyle w:val="a3"/>
        <w:tblW w:w="16018" w:type="dxa"/>
        <w:tblInd w:w="-601" w:type="dxa"/>
        <w:tblLayout w:type="fixed"/>
        <w:tblLook w:val="04A0" w:firstRow="1" w:lastRow="0" w:firstColumn="1" w:lastColumn="0" w:noHBand="0" w:noVBand="1"/>
      </w:tblPr>
      <w:tblGrid>
        <w:gridCol w:w="2682"/>
        <w:gridCol w:w="2825"/>
        <w:gridCol w:w="22"/>
        <w:gridCol w:w="19"/>
        <w:gridCol w:w="2496"/>
        <w:gridCol w:w="15"/>
        <w:gridCol w:w="2695"/>
        <w:gridCol w:w="2742"/>
        <w:gridCol w:w="2522"/>
      </w:tblGrid>
      <w:tr w:rsidR="00CD275B" w:rsidRPr="00636E48" w14:paraId="0AB702AF" w14:textId="77777777" w:rsidTr="00234178">
        <w:tc>
          <w:tcPr>
            <w:tcW w:w="2682" w:type="dxa"/>
          </w:tcPr>
          <w:p w14:paraId="0F48B957" w14:textId="77777777" w:rsidR="00CD275B" w:rsidRPr="006D6827"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866" w:type="dxa"/>
            <w:gridSpan w:val="3"/>
          </w:tcPr>
          <w:p w14:paraId="73FB07BC" w14:textId="77777777" w:rsidR="00CD275B" w:rsidRDefault="00CD275B" w:rsidP="00234178">
            <w:pPr>
              <w:spacing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p w14:paraId="00649BEE" w14:textId="77777777" w:rsidR="00CD275B" w:rsidRPr="00B0022A" w:rsidRDefault="00CD275B" w:rsidP="00234178">
            <w:pPr>
              <w:spacing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13.05.2024 ж</w:t>
            </w:r>
          </w:p>
        </w:tc>
        <w:tc>
          <w:tcPr>
            <w:tcW w:w="2511" w:type="dxa"/>
            <w:gridSpan w:val="2"/>
          </w:tcPr>
          <w:p w14:paraId="2EBEAAD7" w14:textId="77777777" w:rsidR="00CD275B" w:rsidRDefault="00CD275B" w:rsidP="00234178">
            <w:pPr>
              <w:spacing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p w14:paraId="63ACC87B" w14:textId="77777777" w:rsidR="00CD275B" w:rsidRPr="00B0022A" w:rsidRDefault="00CD275B" w:rsidP="00234178">
            <w:pPr>
              <w:spacing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14.05.2024 ж</w:t>
            </w:r>
          </w:p>
        </w:tc>
        <w:tc>
          <w:tcPr>
            <w:tcW w:w="2695" w:type="dxa"/>
          </w:tcPr>
          <w:p w14:paraId="7693FEC2" w14:textId="77777777" w:rsidR="00CD275B" w:rsidRDefault="00CD275B" w:rsidP="00234178">
            <w:pPr>
              <w:spacing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Сәрсенбі</w:t>
            </w:r>
          </w:p>
          <w:p w14:paraId="26A13DC8" w14:textId="77777777" w:rsidR="00CD275B" w:rsidRPr="00FD1537" w:rsidRDefault="00CD275B" w:rsidP="00234178">
            <w:pPr>
              <w:spacing w:line="240" w:lineRule="auto"/>
              <w:jc w:val="center"/>
              <w:rPr>
                <w:rFonts w:ascii="Times New Roman" w:hAnsi="Times New Roman" w:cs="Times New Roman"/>
                <w:b/>
                <w:sz w:val="24"/>
                <w:szCs w:val="20"/>
                <w:lang w:val="kk-KZ"/>
              </w:rPr>
            </w:pPr>
            <w:r>
              <w:rPr>
                <w:rFonts w:ascii="Times New Roman" w:hAnsi="Times New Roman" w:cs="Times New Roman"/>
                <w:b/>
                <w:bCs/>
                <w:sz w:val="24"/>
                <w:szCs w:val="20"/>
                <w:lang w:val="kk-KZ"/>
              </w:rPr>
              <w:t>15.05.2024 ж</w:t>
            </w:r>
          </w:p>
        </w:tc>
        <w:tc>
          <w:tcPr>
            <w:tcW w:w="2742" w:type="dxa"/>
          </w:tcPr>
          <w:p w14:paraId="12CBEB50" w14:textId="77777777" w:rsidR="00CD275B" w:rsidRDefault="00CD275B" w:rsidP="00234178">
            <w:pPr>
              <w:spacing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Бейсенб</w:t>
            </w:r>
            <w:r>
              <w:rPr>
                <w:rFonts w:ascii="Times New Roman" w:hAnsi="Times New Roman" w:cs="Times New Roman"/>
                <w:b/>
                <w:bCs/>
                <w:sz w:val="24"/>
                <w:szCs w:val="20"/>
                <w:lang w:val="kk-KZ"/>
              </w:rPr>
              <w:t>і</w:t>
            </w:r>
          </w:p>
          <w:p w14:paraId="340F24BE" w14:textId="77777777" w:rsidR="00CD275B" w:rsidRPr="00FD1537" w:rsidRDefault="00CD275B" w:rsidP="00234178">
            <w:pPr>
              <w:spacing w:line="240" w:lineRule="auto"/>
              <w:jc w:val="center"/>
              <w:rPr>
                <w:rFonts w:ascii="Times New Roman" w:hAnsi="Times New Roman" w:cs="Times New Roman"/>
                <w:b/>
                <w:sz w:val="24"/>
                <w:szCs w:val="20"/>
                <w:lang w:val="kk-KZ"/>
              </w:rPr>
            </w:pPr>
            <w:r>
              <w:rPr>
                <w:rFonts w:ascii="Times New Roman" w:hAnsi="Times New Roman" w:cs="Times New Roman"/>
                <w:b/>
                <w:bCs/>
                <w:sz w:val="24"/>
                <w:szCs w:val="20"/>
                <w:lang w:val="kk-KZ"/>
              </w:rPr>
              <w:t>16.05.2024 ж</w:t>
            </w:r>
          </w:p>
        </w:tc>
        <w:tc>
          <w:tcPr>
            <w:tcW w:w="2522" w:type="dxa"/>
          </w:tcPr>
          <w:p w14:paraId="44016E35" w14:textId="77777777" w:rsidR="00CD275B" w:rsidRDefault="00CD275B" w:rsidP="00234178">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Жұма</w:t>
            </w:r>
          </w:p>
          <w:p w14:paraId="05EDB149" w14:textId="77777777" w:rsidR="00CD275B" w:rsidRPr="000932DC" w:rsidRDefault="00CD275B" w:rsidP="00234178">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17.05.2024 ж</w:t>
            </w:r>
          </w:p>
        </w:tc>
      </w:tr>
      <w:tr w:rsidR="00CD275B" w:rsidRPr="00E25F51" w14:paraId="6F788E13" w14:textId="77777777" w:rsidTr="00234178">
        <w:tc>
          <w:tcPr>
            <w:tcW w:w="2682" w:type="dxa"/>
          </w:tcPr>
          <w:p w14:paraId="29EE99CA" w14:textId="77777777" w:rsidR="00CD275B" w:rsidRPr="00FD1537"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866" w:type="dxa"/>
            <w:gridSpan w:val="3"/>
          </w:tcPr>
          <w:p w14:paraId="418EA649" w14:textId="77777777" w:rsidR="00CD275B"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 xml:space="preserve">Балаларды жақсы көңіл-күймен қабылдау. Балалардан демалысты қалай өткізгендегі жайлы әңгіме жүргізу </w:t>
            </w:r>
            <w:r w:rsidRPr="007B75FB">
              <w:rPr>
                <w:rFonts w:ascii="Times New Roman" w:hAnsi="Times New Roman" w:cs="Times New Roman"/>
                <w:color w:val="000000"/>
                <w:sz w:val="24"/>
                <w:szCs w:val="24"/>
                <w:lang w:val="kk-KZ"/>
              </w:rPr>
              <w:t>жән</w:t>
            </w:r>
            <w:r>
              <w:rPr>
                <w:rFonts w:ascii="Times New Roman" w:hAnsi="Times New Roman" w:cs="Times New Roman"/>
                <w:color w:val="000000"/>
                <w:sz w:val="24"/>
                <w:szCs w:val="24"/>
                <w:lang w:val="kk-KZ"/>
              </w:rPr>
              <w:t>е көтеріңкі көңіл-күй, ж</w:t>
            </w:r>
            <w:r w:rsidRPr="007B75FB">
              <w:rPr>
                <w:rFonts w:ascii="Times New Roman" w:hAnsi="Times New Roman" w:cs="Times New Roman"/>
                <w:color w:val="000000"/>
                <w:sz w:val="24"/>
                <w:szCs w:val="24"/>
                <w:lang w:val="kk-KZ"/>
              </w:rPr>
              <w:t>ағымды  жағдай орнату</w:t>
            </w:r>
            <w:r>
              <w:rPr>
                <w:rFonts w:ascii="Times New Roman" w:hAnsi="Times New Roman" w:cs="Times New Roman"/>
                <w:color w:val="000000"/>
                <w:sz w:val="24"/>
                <w:szCs w:val="24"/>
                <w:lang w:val="kk-KZ"/>
              </w:rPr>
              <w:t xml:space="preserve">. </w:t>
            </w:r>
            <w:r w:rsidRPr="006C4FDD">
              <w:rPr>
                <w:rFonts w:ascii="Times New Roman" w:hAnsi="Times New Roman" w:cs="Times New Roman"/>
                <w:bCs/>
                <w:sz w:val="24"/>
                <w:szCs w:val="24"/>
                <w:lang w:val="kk-KZ"/>
              </w:rPr>
              <w:t>(сөйлеуді дамыту)</w:t>
            </w:r>
            <w:r w:rsidRPr="006C4FDD">
              <w:rPr>
                <w:rFonts w:ascii="Times New Roman" w:eastAsia="Calibri" w:hAnsi="Times New Roman" w:cs="Times New Roman"/>
                <w:bCs/>
                <w:sz w:val="24"/>
                <w:szCs w:val="24"/>
                <w:lang w:val="kk-KZ"/>
              </w:rPr>
              <w:t xml:space="preserve">                       </w:t>
            </w:r>
          </w:p>
        </w:tc>
        <w:tc>
          <w:tcPr>
            <w:tcW w:w="2511" w:type="dxa"/>
            <w:gridSpan w:val="2"/>
          </w:tcPr>
          <w:p w14:paraId="188E1870" w14:textId="77777777" w:rsidR="00CD275B"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14:paraId="1E4C32F7" w14:textId="77777777" w:rsidR="00CD275B" w:rsidRPr="00835F44" w:rsidRDefault="00CD275B" w:rsidP="00234178">
            <w:pPr>
              <w:spacing w:line="240" w:lineRule="auto"/>
              <w:rPr>
                <w:rFonts w:ascii="Times New Roman" w:hAnsi="Times New Roman" w:cs="Times New Roman"/>
                <w:sz w:val="24"/>
                <w:szCs w:val="20"/>
                <w:lang w:val="kk-KZ"/>
              </w:rPr>
            </w:pPr>
            <w:r w:rsidRPr="00835F44">
              <w:rPr>
                <w:rFonts w:ascii="Times New Roman" w:hAnsi="Times New Roman" w:cs="Times New Roman"/>
                <w:sz w:val="24"/>
                <w:szCs w:val="20"/>
                <w:lang w:val="kk-KZ"/>
              </w:rPr>
              <w:t>Әр</w:t>
            </w:r>
            <w:r>
              <w:rPr>
                <w:rFonts w:ascii="Times New Roman" w:hAnsi="Times New Roman" w:cs="Times New Roman"/>
                <w:sz w:val="24"/>
                <w:szCs w:val="20"/>
                <w:lang w:val="kk-KZ"/>
              </w:rPr>
              <w:t xml:space="preserve"> баланың белсенділігіне</w:t>
            </w:r>
            <w:r w:rsidRPr="00835F44">
              <w:rPr>
                <w:rFonts w:ascii="Times New Roman" w:hAnsi="Times New Roman" w:cs="Times New Roman"/>
                <w:sz w:val="24"/>
                <w:szCs w:val="20"/>
                <w:lang w:val="kk-KZ"/>
              </w:rPr>
              <w:t xml:space="preserve"> назар аудару</w:t>
            </w:r>
            <w:r>
              <w:rPr>
                <w:rFonts w:ascii="Times New Roman" w:hAnsi="Times New Roman" w:cs="Times New Roman"/>
                <w:sz w:val="24"/>
                <w:szCs w:val="20"/>
                <w:lang w:val="kk-KZ"/>
              </w:rPr>
              <w:t>.</w:t>
            </w:r>
            <w:r w:rsidRPr="006C4FDD">
              <w:rPr>
                <w:rFonts w:ascii="Times New Roman" w:hAnsi="Times New Roman" w:cs="Times New Roman"/>
                <w:bCs/>
                <w:sz w:val="24"/>
                <w:szCs w:val="24"/>
                <w:lang w:val="kk-KZ"/>
              </w:rPr>
              <w:t xml:space="preserve"> (сөйлеуді дамыту)</w:t>
            </w:r>
            <w:r w:rsidRPr="006C4FDD">
              <w:rPr>
                <w:rFonts w:ascii="Times New Roman" w:eastAsia="Calibri" w:hAnsi="Times New Roman" w:cs="Times New Roman"/>
                <w:bCs/>
                <w:sz w:val="24"/>
                <w:szCs w:val="24"/>
                <w:lang w:val="kk-KZ"/>
              </w:rPr>
              <w:t xml:space="preserve">                       </w:t>
            </w:r>
          </w:p>
        </w:tc>
        <w:tc>
          <w:tcPr>
            <w:tcW w:w="2695" w:type="dxa"/>
          </w:tcPr>
          <w:p w14:paraId="6C4C02FF" w14:textId="77777777" w:rsidR="00CD275B" w:rsidRPr="00791158" w:rsidRDefault="00CD275B" w:rsidP="00234178">
            <w:pPr>
              <w:spacing w:line="240" w:lineRule="auto"/>
              <w:rPr>
                <w:rFonts w:ascii="Times New Roman" w:hAnsi="Times New Roman" w:cs="Times New Roman"/>
                <w:sz w:val="24"/>
                <w:szCs w:val="20"/>
                <w:lang w:val="kk-KZ"/>
              </w:rPr>
            </w:pPr>
            <w:r>
              <w:rPr>
                <w:rFonts w:ascii="Times New Roman" w:hAnsi="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r w:rsidRPr="006C4FDD">
              <w:rPr>
                <w:rFonts w:ascii="Times New Roman" w:hAnsi="Times New Roman" w:cs="Times New Roman"/>
                <w:bCs/>
                <w:sz w:val="24"/>
                <w:szCs w:val="24"/>
                <w:lang w:val="kk-KZ"/>
              </w:rPr>
              <w:t xml:space="preserve"> (сөйлеуді дамыту)</w:t>
            </w:r>
            <w:r w:rsidRPr="006C4FDD">
              <w:rPr>
                <w:rFonts w:ascii="Times New Roman" w:eastAsia="Calibri" w:hAnsi="Times New Roman" w:cs="Times New Roman"/>
                <w:bCs/>
                <w:sz w:val="24"/>
                <w:szCs w:val="24"/>
                <w:lang w:val="kk-KZ"/>
              </w:rPr>
              <w:t xml:space="preserve">                       </w:t>
            </w:r>
          </w:p>
        </w:tc>
        <w:tc>
          <w:tcPr>
            <w:tcW w:w="2742" w:type="dxa"/>
          </w:tcPr>
          <w:p w14:paraId="3B1BE59A" w14:textId="77777777" w:rsidR="00CD275B" w:rsidRDefault="00CD275B" w:rsidP="00234178">
            <w:pPr>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14:paraId="38440D40" w14:textId="77777777" w:rsidR="00CD275B" w:rsidRPr="005A2838" w:rsidRDefault="00CD275B" w:rsidP="00234178">
            <w:pPr>
              <w:spacing w:line="240" w:lineRule="auto"/>
              <w:ind w:left="-82"/>
              <w:rPr>
                <w:rFonts w:ascii="Times New Roman" w:hAnsi="Times New Roman" w:cs="Times New Roman"/>
                <w:b/>
                <w:bCs/>
                <w:sz w:val="24"/>
                <w:szCs w:val="20"/>
                <w:lang w:val="kk-KZ"/>
              </w:rPr>
            </w:pPr>
            <w:r>
              <w:rPr>
                <w:rFonts w:ascii="Times New Roman" w:hAnsi="Times New Roman" w:cs="Times New Roman"/>
                <w:sz w:val="24"/>
                <w:szCs w:val="20"/>
                <w:lang w:val="kk-KZ"/>
              </w:rPr>
              <w:t>Сөрелеріне сыртқы киімдерін дұрыс қоюға әдеттендіру.</w:t>
            </w:r>
            <w:r w:rsidRPr="006C4FDD">
              <w:rPr>
                <w:rFonts w:ascii="Times New Roman" w:hAnsi="Times New Roman" w:cs="Times New Roman"/>
                <w:bCs/>
                <w:sz w:val="24"/>
                <w:szCs w:val="24"/>
                <w:lang w:val="kk-KZ"/>
              </w:rPr>
              <w:t xml:space="preserve"> (сөйлеуді дамыту)</w:t>
            </w:r>
            <w:r w:rsidRPr="006C4FDD">
              <w:rPr>
                <w:rFonts w:ascii="Times New Roman" w:eastAsia="Calibri" w:hAnsi="Times New Roman" w:cs="Times New Roman"/>
                <w:bCs/>
                <w:sz w:val="24"/>
                <w:szCs w:val="24"/>
                <w:lang w:val="kk-KZ"/>
              </w:rPr>
              <w:t xml:space="preserve">                       </w:t>
            </w:r>
          </w:p>
        </w:tc>
        <w:tc>
          <w:tcPr>
            <w:tcW w:w="2522" w:type="dxa"/>
          </w:tcPr>
          <w:p w14:paraId="25BD34F5" w14:textId="77777777" w:rsidR="00CD275B" w:rsidRPr="00791158"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көтеріңкі көңіл-күймен қарсы алу. Ауа</w:t>
            </w:r>
            <w:r w:rsidRPr="00835F44">
              <w:rPr>
                <w:rFonts w:ascii="Times New Roman" w:hAnsi="Times New Roman" w:cs="Times New Roman"/>
                <w:sz w:val="24"/>
                <w:szCs w:val="20"/>
                <w:lang w:val="kk-KZ"/>
              </w:rPr>
              <w:t>-</w:t>
            </w:r>
            <w:r>
              <w:rPr>
                <w:rFonts w:ascii="Times New Roman" w:hAnsi="Times New Roman" w:cs="Times New Roman"/>
                <w:sz w:val="24"/>
                <w:szCs w:val="20"/>
                <w:lang w:val="kk-KZ"/>
              </w:rPr>
              <w:t>райы жайлы әңгімелесу.</w:t>
            </w:r>
          </w:p>
          <w:p w14:paraId="66A55346" w14:textId="77777777" w:rsidR="00CD275B" w:rsidRPr="000A4C72"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Дұрыс шешіну дағдыларын қадағалау.</w:t>
            </w:r>
            <w:r w:rsidRPr="006C4FDD">
              <w:rPr>
                <w:rFonts w:ascii="Times New Roman" w:hAnsi="Times New Roman" w:cs="Times New Roman"/>
                <w:bCs/>
                <w:sz w:val="24"/>
                <w:szCs w:val="24"/>
                <w:lang w:val="kk-KZ"/>
              </w:rPr>
              <w:t xml:space="preserve"> (сөйлеуді дамыту)</w:t>
            </w:r>
            <w:r w:rsidRPr="006C4FDD">
              <w:rPr>
                <w:rFonts w:ascii="Times New Roman" w:eastAsia="Calibri" w:hAnsi="Times New Roman" w:cs="Times New Roman"/>
                <w:bCs/>
                <w:sz w:val="24"/>
                <w:szCs w:val="24"/>
                <w:lang w:val="kk-KZ"/>
              </w:rPr>
              <w:t xml:space="preserve">                       </w:t>
            </w:r>
          </w:p>
        </w:tc>
      </w:tr>
      <w:tr w:rsidR="00CD275B" w:rsidRPr="00155D5F" w14:paraId="2449B25D" w14:textId="77777777" w:rsidTr="00234178">
        <w:tc>
          <w:tcPr>
            <w:tcW w:w="2682" w:type="dxa"/>
          </w:tcPr>
          <w:p w14:paraId="7EEF7372" w14:textId="77777777" w:rsidR="00CD275B"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2866" w:type="dxa"/>
            <w:gridSpan w:val="3"/>
          </w:tcPr>
          <w:p w14:paraId="432CE90E" w14:textId="77777777" w:rsidR="00CD275B" w:rsidRPr="00827AA9"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Ата-аналармен балалардың  балабақшаға көтеріңкі көңіл күймен келу жағдайларын талқылау.</w:t>
            </w:r>
          </w:p>
          <w:p w14:paraId="2CF595AE" w14:textId="77777777" w:rsidR="00CD275B" w:rsidRPr="00827AA9" w:rsidRDefault="00CD275B" w:rsidP="00234178">
            <w:pPr>
              <w:spacing w:line="240" w:lineRule="auto"/>
              <w:rPr>
                <w:rFonts w:ascii="Times New Roman" w:hAnsi="Times New Roman" w:cs="Times New Roman"/>
                <w:sz w:val="24"/>
                <w:szCs w:val="20"/>
                <w:lang w:val="kk-KZ"/>
              </w:rPr>
            </w:pPr>
          </w:p>
        </w:tc>
        <w:tc>
          <w:tcPr>
            <w:tcW w:w="2511" w:type="dxa"/>
            <w:gridSpan w:val="2"/>
          </w:tcPr>
          <w:p w14:paraId="647BF4A6" w14:textId="77777777" w:rsidR="00CD275B" w:rsidRPr="00827AA9"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Ата-аналармен балалардың  балабақшаға көтеріңкі көңіл күймен келу жағдайларын талқылау.</w:t>
            </w:r>
          </w:p>
          <w:p w14:paraId="0265663D" w14:textId="77777777" w:rsidR="00CD275B" w:rsidRPr="00827AA9" w:rsidRDefault="00CD275B" w:rsidP="00234178">
            <w:pPr>
              <w:spacing w:line="240" w:lineRule="auto"/>
              <w:rPr>
                <w:rFonts w:ascii="Times New Roman" w:hAnsi="Times New Roman" w:cs="Times New Roman"/>
                <w:sz w:val="24"/>
                <w:szCs w:val="20"/>
                <w:lang w:val="kk-KZ"/>
              </w:rPr>
            </w:pPr>
          </w:p>
        </w:tc>
        <w:tc>
          <w:tcPr>
            <w:tcW w:w="2695" w:type="dxa"/>
          </w:tcPr>
          <w:p w14:paraId="070FF526" w14:textId="77777777" w:rsidR="00CD275B" w:rsidRPr="00827AA9"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денсаулығы жайында ата- анамен әңгімелесу, ауа-райына  байланысты жылы киіндіруге кеңес беру.</w:t>
            </w:r>
          </w:p>
        </w:tc>
        <w:tc>
          <w:tcPr>
            <w:tcW w:w="2742" w:type="dxa"/>
          </w:tcPr>
          <w:p w14:paraId="0A3C751F" w14:textId="77777777" w:rsidR="00CD275B" w:rsidRPr="00827AA9"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Ата-аналармен балалардың  балабақшаға көтеріңкі көңіл күймен келу жағдайларын талқылау.</w:t>
            </w:r>
          </w:p>
          <w:p w14:paraId="4C65E737" w14:textId="77777777" w:rsidR="00CD275B" w:rsidRPr="00827AA9" w:rsidRDefault="00CD275B" w:rsidP="00234178">
            <w:pPr>
              <w:spacing w:line="240" w:lineRule="auto"/>
              <w:rPr>
                <w:rFonts w:ascii="Times New Roman" w:hAnsi="Times New Roman" w:cs="Times New Roman"/>
                <w:sz w:val="24"/>
                <w:szCs w:val="20"/>
                <w:lang w:val="kk-KZ"/>
              </w:rPr>
            </w:pPr>
          </w:p>
        </w:tc>
        <w:tc>
          <w:tcPr>
            <w:tcW w:w="2522" w:type="dxa"/>
          </w:tcPr>
          <w:p w14:paraId="7C640611" w14:textId="77777777" w:rsidR="00CD275B" w:rsidRPr="00827AA9"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денсаулығы жайында ата- анамен әңгімелесу, ауа-райына  байланысты жылы киіндіруге кеңес беру.</w:t>
            </w:r>
          </w:p>
        </w:tc>
      </w:tr>
      <w:tr w:rsidR="00CD275B" w:rsidRPr="00A12FA5" w14:paraId="6A6B5BE2" w14:textId="77777777" w:rsidTr="00234178">
        <w:tc>
          <w:tcPr>
            <w:tcW w:w="2682" w:type="dxa"/>
          </w:tcPr>
          <w:p w14:paraId="3A4C5AC0" w14:textId="77777777" w:rsidR="00CD275B" w:rsidRPr="00B0022A" w:rsidRDefault="00CD275B" w:rsidP="00234178">
            <w:pPr>
              <w:spacing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66" w:type="dxa"/>
            <w:gridSpan w:val="3"/>
          </w:tcPr>
          <w:p w14:paraId="1E423DBC" w14:textId="77777777" w:rsidR="00CD275B" w:rsidRPr="006C4FDD" w:rsidRDefault="00CD275B" w:rsidP="00234178">
            <w:pPr>
              <w:widowControl w:val="0"/>
              <w:rPr>
                <w:rFonts w:ascii="Times New Roman" w:eastAsia="Calibri" w:hAnsi="Times New Roman" w:cs="Times New Roman"/>
                <w:bCs/>
                <w:sz w:val="24"/>
                <w:szCs w:val="24"/>
                <w:lang w:val="kk-KZ"/>
              </w:rPr>
            </w:pPr>
            <w:r w:rsidRPr="006C4FDD">
              <w:rPr>
                <w:rFonts w:ascii="Times New Roman" w:eastAsia="Calibri" w:hAnsi="Times New Roman" w:cs="Times New Roman"/>
                <w:bCs/>
                <w:sz w:val="24"/>
                <w:szCs w:val="24"/>
                <w:lang w:val="kk-KZ"/>
              </w:rPr>
              <w:t xml:space="preserve">Балаларға ертегі кітаптағы суреттерді көрсету арқылы сұрақтарға  жауап беруге дағдыландыру. Суреттердің мазмұны бойынша қойылған сұрақтарға жауап беруді дамыту. (көркем әдебиет)                               </w:t>
            </w:r>
          </w:p>
          <w:p w14:paraId="6E4721CC" w14:textId="77777777" w:rsidR="00CD275B" w:rsidRPr="006C4FDD" w:rsidRDefault="00CD275B" w:rsidP="00234178">
            <w:pPr>
              <w:rPr>
                <w:rFonts w:ascii="Times New Roman" w:hAnsi="Times New Roman" w:cs="Times New Roman"/>
                <w:bCs/>
                <w:sz w:val="24"/>
                <w:szCs w:val="24"/>
                <w:lang w:val="kk-KZ"/>
              </w:rPr>
            </w:pPr>
          </w:p>
          <w:p w14:paraId="39E87A68" w14:textId="77777777" w:rsidR="00CD275B" w:rsidRPr="006C4FDD" w:rsidRDefault="00CD275B" w:rsidP="00234178">
            <w:pPr>
              <w:spacing w:line="240" w:lineRule="auto"/>
              <w:rPr>
                <w:rFonts w:ascii="Times New Roman" w:eastAsia="Calibri" w:hAnsi="Times New Roman" w:cs="Times New Roman"/>
                <w:bCs/>
                <w:sz w:val="24"/>
                <w:szCs w:val="24"/>
                <w:lang w:val="kk-KZ"/>
              </w:rPr>
            </w:pPr>
            <w:r w:rsidRPr="006C4FDD">
              <w:rPr>
                <w:rFonts w:ascii="Times New Roman" w:eastAsia="Calibri" w:hAnsi="Times New Roman" w:cs="Times New Roman"/>
                <w:bCs/>
                <w:sz w:val="24"/>
                <w:szCs w:val="24"/>
                <w:lang w:val="kk-KZ"/>
              </w:rPr>
              <w:t xml:space="preserve">                  </w:t>
            </w:r>
          </w:p>
          <w:p w14:paraId="26ACC5D1" w14:textId="77777777" w:rsidR="00CD275B" w:rsidRPr="006C4FDD" w:rsidRDefault="00CD275B" w:rsidP="00234178">
            <w:pPr>
              <w:spacing w:line="240" w:lineRule="auto"/>
              <w:rPr>
                <w:rFonts w:ascii="Times New Roman" w:hAnsi="Times New Roman" w:cs="Times New Roman"/>
                <w:bCs/>
                <w:sz w:val="24"/>
                <w:szCs w:val="24"/>
                <w:lang w:val="kk-KZ"/>
              </w:rPr>
            </w:pPr>
            <w:r w:rsidRPr="006C4FDD">
              <w:rPr>
                <w:rFonts w:ascii="Times New Roman" w:eastAsia="Calibri" w:hAnsi="Times New Roman" w:cs="Times New Roman"/>
                <w:bCs/>
                <w:sz w:val="24"/>
                <w:szCs w:val="24"/>
                <w:lang w:val="kk-KZ"/>
              </w:rPr>
              <w:t xml:space="preserve">                                             </w:t>
            </w:r>
          </w:p>
        </w:tc>
        <w:tc>
          <w:tcPr>
            <w:tcW w:w="2511" w:type="dxa"/>
            <w:gridSpan w:val="2"/>
          </w:tcPr>
          <w:p w14:paraId="4D2DBB31" w14:textId="77777777" w:rsidR="00CD275B" w:rsidRPr="006C4FDD" w:rsidRDefault="00CD275B" w:rsidP="00234178">
            <w:pPr>
              <w:widowControl w:val="0"/>
              <w:rPr>
                <w:rFonts w:ascii="Times New Roman" w:hAnsi="Times New Roman" w:cs="Times New Roman"/>
                <w:bCs/>
                <w:sz w:val="24"/>
                <w:szCs w:val="24"/>
                <w:lang w:val="kk-KZ"/>
              </w:rPr>
            </w:pPr>
            <w:r w:rsidRPr="006C4FDD">
              <w:rPr>
                <w:rFonts w:ascii="Times New Roman" w:hAnsi="Times New Roman" w:cs="Times New Roman"/>
                <w:bCs/>
                <w:sz w:val="24"/>
                <w:szCs w:val="24"/>
                <w:lang w:val="kk-KZ"/>
              </w:rPr>
              <w:lastRenderedPageBreak/>
              <w:t xml:space="preserve"> </w:t>
            </w:r>
            <w:r w:rsidRPr="006C4FDD">
              <w:rPr>
                <w:rFonts w:ascii="Times New Roman" w:hAnsi="Times New Roman"/>
                <w:bCs/>
                <w:sz w:val="24"/>
                <w:szCs w:val="24"/>
                <w:lang w:val="kk-KZ"/>
              </w:rPr>
              <w:t>«Жануарларды атайық»                Мақсаты:</w:t>
            </w:r>
            <w:r w:rsidRPr="006C4FDD">
              <w:rPr>
                <w:rFonts w:ascii="Times New Roman" w:hAnsi="Times New Roman" w:cs="Times New Roman"/>
                <w:bCs/>
                <w:sz w:val="24"/>
                <w:szCs w:val="24"/>
                <w:lang w:val="kk-KZ"/>
              </w:rPr>
              <w:t xml:space="preserve"> </w:t>
            </w:r>
            <w:r w:rsidRPr="006C4FDD">
              <w:rPr>
                <w:rFonts w:ascii="Times New Roman" w:hAnsi="Times New Roman"/>
                <w:bCs/>
                <w:sz w:val="24"/>
                <w:szCs w:val="24"/>
                <w:lang w:val="kk-KZ"/>
              </w:rPr>
              <w:t xml:space="preserve">Жануарларды  атай білуге үйрету. Оларды аялауға, қамқор болуға тәрбиелеу.                   </w:t>
            </w:r>
            <w:r>
              <w:rPr>
                <w:rFonts w:ascii="Times New Roman" w:hAnsi="Times New Roman"/>
                <w:bCs/>
                <w:sz w:val="24"/>
                <w:szCs w:val="24"/>
                <w:lang w:val="kk-KZ"/>
              </w:rPr>
              <w:t>Дидактикалық</w:t>
            </w:r>
            <w:r w:rsidRPr="006C4FDD">
              <w:rPr>
                <w:rFonts w:ascii="Times New Roman" w:hAnsi="Times New Roman"/>
                <w:bCs/>
                <w:sz w:val="24"/>
                <w:szCs w:val="24"/>
                <w:lang w:val="kk-KZ"/>
              </w:rPr>
              <w:t xml:space="preserve"> ойын</w:t>
            </w:r>
            <w:r>
              <w:rPr>
                <w:rFonts w:ascii="Times New Roman" w:hAnsi="Times New Roman"/>
                <w:bCs/>
                <w:sz w:val="24"/>
                <w:szCs w:val="24"/>
                <w:lang w:val="kk-KZ"/>
              </w:rPr>
              <w:t>:</w:t>
            </w:r>
            <w:r w:rsidRPr="006C4FDD">
              <w:rPr>
                <w:rFonts w:ascii="Times New Roman" w:hAnsi="Times New Roman"/>
                <w:bCs/>
                <w:sz w:val="24"/>
                <w:szCs w:val="24"/>
                <w:lang w:val="kk-KZ"/>
              </w:rPr>
              <w:t xml:space="preserve"> </w:t>
            </w:r>
            <w:r w:rsidRPr="006C4FDD">
              <w:rPr>
                <w:rFonts w:ascii="Times New Roman" w:hAnsi="Times New Roman"/>
                <w:bCs/>
                <w:sz w:val="24"/>
                <w:szCs w:val="24"/>
                <w:lang w:val="kk-KZ"/>
              </w:rPr>
              <w:lastRenderedPageBreak/>
              <w:t xml:space="preserve">«Даусын сал» </w:t>
            </w:r>
            <w:r w:rsidRPr="006C4FDD">
              <w:rPr>
                <w:rFonts w:ascii="Times New Roman" w:hAnsi="Times New Roman" w:cs="Times New Roman"/>
                <w:bCs/>
                <w:sz w:val="24"/>
                <w:szCs w:val="24"/>
                <w:lang w:val="kk-KZ"/>
              </w:rPr>
              <w:t xml:space="preserve">Жануарларға сүйіспеншілік таныту және қамқорлық жасау.                      (қоршаған ортамен таныстыру)                      </w:t>
            </w:r>
            <w:r w:rsidRPr="006C4FDD">
              <w:rPr>
                <w:rFonts w:ascii="Times New Roman" w:hAnsi="Times New Roman"/>
                <w:bCs/>
                <w:sz w:val="24"/>
                <w:szCs w:val="24"/>
                <w:lang w:val="kk-KZ"/>
              </w:rPr>
              <w:t xml:space="preserve">  </w:t>
            </w:r>
          </w:p>
        </w:tc>
        <w:tc>
          <w:tcPr>
            <w:tcW w:w="2695" w:type="dxa"/>
          </w:tcPr>
          <w:p w14:paraId="6E731F97" w14:textId="77777777" w:rsidR="00CD275B" w:rsidRPr="006C4FDD" w:rsidRDefault="00CD275B" w:rsidP="00234178">
            <w:pPr>
              <w:widowControl w:val="0"/>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lastRenderedPageBreak/>
              <w:t>\</w:t>
            </w:r>
            <w:r w:rsidRPr="006C4FDD">
              <w:rPr>
                <w:rFonts w:ascii="Times New Roman" w:eastAsia="Calibri" w:hAnsi="Times New Roman" w:cs="Times New Roman"/>
                <w:bCs/>
                <w:sz w:val="24"/>
                <w:szCs w:val="24"/>
                <w:lang w:val="kk-KZ"/>
              </w:rPr>
              <w:t xml:space="preserve"> </w:t>
            </w:r>
            <w:r w:rsidRPr="006C4FDD">
              <w:rPr>
                <w:rFonts w:ascii="Times New Roman" w:hAnsi="Times New Roman"/>
                <w:bCs/>
                <w:sz w:val="24"/>
                <w:szCs w:val="24"/>
                <w:lang w:val="kk-KZ"/>
              </w:rPr>
              <w:t xml:space="preserve">«Суреттерден қайталайық»                Мақсаты:  Суреттердегі кейіпкерлердің қимылын қайталатып, ойнауға үйрету.  Сөздік қорларын дамыту. </w:t>
            </w:r>
            <w:r w:rsidRPr="006C4FDD">
              <w:rPr>
                <w:rFonts w:ascii="Times New Roman" w:eastAsia="Calibri" w:hAnsi="Times New Roman" w:cs="Times New Roman"/>
                <w:bCs/>
                <w:sz w:val="24"/>
                <w:szCs w:val="24"/>
                <w:lang w:val="kk-KZ"/>
              </w:rPr>
              <w:t xml:space="preserve">   Кейіпкерлердің әрекеттерін </w:t>
            </w:r>
            <w:r w:rsidRPr="006C4FDD">
              <w:rPr>
                <w:rFonts w:ascii="Times New Roman" w:eastAsia="Calibri" w:hAnsi="Times New Roman" w:cs="Times New Roman"/>
                <w:bCs/>
                <w:sz w:val="24"/>
                <w:szCs w:val="24"/>
                <w:lang w:val="kk-KZ"/>
              </w:rPr>
              <w:lastRenderedPageBreak/>
              <w:t xml:space="preserve">(қимылдарын) қайталатып ойнату. </w:t>
            </w:r>
            <w:r w:rsidRPr="006C4FDD">
              <w:rPr>
                <w:rFonts w:ascii="Times New Roman" w:hAnsi="Times New Roman" w:cs="Times New Roman"/>
                <w:bCs/>
                <w:sz w:val="24"/>
                <w:szCs w:val="24"/>
                <w:lang w:val="kk-KZ"/>
              </w:rPr>
              <w:t>(сөйлеуді дамыту)</w:t>
            </w:r>
            <w:r w:rsidRPr="006C4FDD">
              <w:rPr>
                <w:rFonts w:ascii="Times New Roman" w:eastAsia="Calibri" w:hAnsi="Times New Roman" w:cs="Times New Roman"/>
                <w:bCs/>
                <w:sz w:val="24"/>
                <w:szCs w:val="24"/>
                <w:lang w:val="kk-KZ"/>
              </w:rPr>
              <w:t xml:space="preserve">                       </w:t>
            </w:r>
          </w:p>
        </w:tc>
        <w:tc>
          <w:tcPr>
            <w:tcW w:w="2742" w:type="dxa"/>
          </w:tcPr>
          <w:p w14:paraId="518FC70F" w14:textId="77777777" w:rsidR="00CD275B" w:rsidRDefault="00CD275B" w:rsidP="00234178">
            <w:pPr>
              <w:widowControl w:val="0"/>
              <w:rPr>
                <w:rFonts w:ascii="Times New Roman" w:eastAsia="Calibri" w:hAnsi="Times New Roman" w:cs="Times New Roman"/>
                <w:bCs/>
                <w:sz w:val="24"/>
                <w:szCs w:val="24"/>
                <w:lang w:val="kk-KZ"/>
              </w:rPr>
            </w:pPr>
            <w:r w:rsidRPr="006C4FDD">
              <w:rPr>
                <w:rFonts w:ascii="Times New Roman" w:eastAsia="Calibri" w:hAnsi="Times New Roman" w:cs="Times New Roman"/>
                <w:bCs/>
                <w:sz w:val="24"/>
                <w:szCs w:val="24"/>
                <w:lang w:val="kk-KZ"/>
              </w:rPr>
              <w:lastRenderedPageBreak/>
              <w:t xml:space="preserve"> Кітаптан оқып берген ертегінің  суреттерін көрсетіп және қойылған сұрақтарға жауап беруге үйрету. </w:t>
            </w:r>
          </w:p>
          <w:p w14:paraId="13D4772C" w14:textId="77777777" w:rsidR="00CD275B" w:rsidRDefault="00CD275B" w:rsidP="00234178">
            <w:pPr>
              <w:widowControl w:val="0"/>
              <w:rPr>
                <w:rFonts w:ascii="Times New Roman" w:eastAsia="Calibri" w:hAnsi="Times New Roman" w:cs="Times New Roman"/>
                <w:bCs/>
                <w:sz w:val="24"/>
                <w:szCs w:val="24"/>
                <w:lang w:val="kk-KZ"/>
              </w:rPr>
            </w:pPr>
            <w:r w:rsidRPr="006C4FDD">
              <w:rPr>
                <w:rFonts w:ascii="Times New Roman" w:eastAsia="Calibri" w:hAnsi="Times New Roman" w:cs="Times New Roman"/>
                <w:bCs/>
                <w:sz w:val="24"/>
                <w:szCs w:val="24"/>
                <w:lang w:val="kk-KZ"/>
              </w:rPr>
              <w:t xml:space="preserve">Қимылды ойын:                 «Өз орныңды тап»  Суреттердің мазмұны бойынша қойылған </w:t>
            </w:r>
            <w:r w:rsidRPr="006C4FDD">
              <w:rPr>
                <w:rFonts w:ascii="Times New Roman" w:eastAsia="Calibri" w:hAnsi="Times New Roman" w:cs="Times New Roman"/>
                <w:bCs/>
                <w:sz w:val="24"/>
                <w:szCs w:val="24"/>
                <w:lang w:val="kk-KZ"/>
              </w:rPr>
              <w:lastRenderedPageBreak/>
              <w:t xml:space="preserve">сұрақтарға жауап беруді дамыту. </w:t>
            </w:r>
          </w:p>
          <w:p w14:paraId="58EC9BF7" w14:textId="77777777" w:rsidR="00CD275B" w:rsidRPr="006C4FDD" w:rsidRDefault="00CD275B" w:rsidP="00234178">
            <w:pPr>
              <w:widowControl w:val="0"/>
              <w:rPr>
                <w:rFonts w:ascii="Times New Roman" w:eastAsia="Calibri" w:hAnsi="Times New Roman" w:cs="Times New Roman"/>
                <w:bCs/>
                <w:sz w:val="24"/>
                <w:szCs w:val="24"/>
                <w:lang w:val="kk-KZ"/>
              </w:rPr>
            </w:pPr>
            <w:r w:rsidRPr="006C4FDD">
              <w:rPr>
                <w:rFonts w:ascii="Times New Roman" w:hAnsi="Times New Roman" w:cs="Times New Roman"/>
                <w:bCs/>
                <w:sz w:val="24"/>
                <w:szCs w:val="24"/>
                <w:lang w:val="kk-KZ"/>
              </w:rPr>
              <w:t xml:space="preserve">(көркем әдебиет) </w:t>
            </w:r>
            <w:r w:rsidRPr="006C4FDD">
              <w:rPr>
                <w:rFonts w:ascii="Times New Roman" w:eastAsia="Calibri" w:hAnsi="Times New Roman" w:cs="Times New Roman"/>
                <w:bCs/>
                <w:sz w:val="24"/>
                <w:szCs w:val="24"/>
                <w:lang w:val="kk-KZ"/>
              </w:rPr>
              <w:t xml:space="preserve"> </w:t>
            </w:r>
          </w:p>
          <w:p w14:paraId="0828296D" w14:textId="77777777" w:rsidR="00CD275B" w:rsidRPr="006C4FDD" w:rsidRDefault="00CD275B" w:rsidP="00234178">
            <w:pPr>
              <w:rPr>
                <w:rFonts w:ascii="Times New Roman" w:hAnsi="Times New Roman" w:cs="Times New Roman"/>
                <w:bCs/>
                <w:sz w:val="24"/>
                <w:szCs w:val="24"/>
                <w:lang w:val="kk-KZ"/>
              </w:rPr>
            </w:pPr>
            <w:r w:rsidRPr="006C4FDD">
              <w:rPr>
                <w:rFonts w:ascii="Times New Roman" w:hAnsi="Times New Roman" w:cs="Times New Roman"/>
                <w:bCs/>
                <w:sz w:val="24"/>
                <w:szCs w:val="24"/>
                <w:lang w:val="kk-KZ"/>
              </w:rPr>
              <w:t xml:space="preserve"> </w:t>
            </w:r>
            <w:r w:rsidRPr="006C4FDD">
              <w:rPr>
                <w:rFonts w:ascii="Times New Roman" w:eastAsia="Calibri" w:hAnsi="Times New Roman" w:cs="Times New Roman"/>
                <w:bCs/>
                <w:sz w:val="24"/>
                <w:szCs w:val="24"/>
                <w:lang w:val="kk-KZ"/>
              </w:rPr>
              <w:t xml:space="preserve">                            </w:t>
            </w:r>
          </w:p>
          <w:p w14:paraId="07C9F425" w14:textId="77777777" w:rsidR="00CD275B" w:rsidRPr="006C4FDD" w:rsidRDefault="00CD275B" w:rsidP="00234178">
            <w:pPr>
              <w:rPr>
                <w:rFonts w:ascii="Times New Roman" w:hAnsi="Times New Roman" w:cs="Times New Roman"/>
                <w:bCs/>
                <w:sz w:val="24"/>
                <w:szCs w:val="24"/>
                <w:lang w:val="kk-KZ"/>
              </w:rPr>
            </w:pPr>
          </w:p>
          <w:p w14:paraId="69A7F619" w14:textId="77777777" w:rsidR="00CD275B" w:rsidRPr="006C4FDD" w:rsidRDefault="00CD275B" w:rsidP="00234178">
            <w:pPr>
              <w:spacing w:line="240" w:lineRule="auto"/>
              <w:rPr>
                <w:rFonts w:ascii="Times New Roman" w:hAnsi="Times New Roman"/>
                <w:bCs/>
                <w:color w:val="000000"/>
                <w:sz w:val="24"/>
                <w:szCs w:val="24"/>
                <w:lang w:val="kk-KZ"/>
              </w:rPr>
            </w:pPr>
          </w:p>
        </w:tc>
        <w:tc>
          <w:tcPr>
            <w:tcW w:w="2522" w:type="dxa"/>
          </w:tcPr>
          <w:p w14:paraId="6B9901EF" w14:textId="77777777" w:rsidR="00CD275B" w:rsidRPr="006C4FDD" w:rsidRDefault="00CD275B" w:rsidP="00234178">
            <w:pPr>
              <w:spacing w:line="240" w:lineRule="auto"/>
              <w:rPr>
                <w:rFonts w:ascii="Times New Roman" w:hAnsi="Times New Roman" w:cs="Times New Roman"/>
                <w:bCs/>
                <w:sz w:val="24"/>
                <w:szCs w:val="20"/>
                <w:lang w:val="kk-KZ"/>
              </w:rPr>
            </w:pPr>
            <w:r w:rsidRPr="006C4FDD">
              <w:rPr>
                <w:rFonts w:ascii="Times New Roman" w:hAnsi="Times New Roman"/>
                <w:bCs/>
                <w:sz w:val="24"/>
                <w:szCs w:val="24"/>
                <w:lang w:val="kk-KZ"/>
              </w:rPr>
              <w:lastRenderedPageBreak/>
              <w:t xml:space="preserve"> </w:t>
            </w:r>
            <w:r w:rsidRPr="006C4FDD">
              <w:rPr>
                <w:rFonts w:ascii="Times New Roman" w:hAnsi="Times New Roman" w:cs="Times New Roman"/>
                <w:bCs/>
                <w:sz w:val="24"/>
                <w:szCs w:val="20"/>
                <w:lang w:val="kk-KZ"/>
              </w:rPr>
              <w:t>«Жануарларды аялайық»</w:t>
            </w:r>
            <w:r w:rsidRPr="006C4FDD">
              <w:rPr>
                <w:rFonts w:ascii="Times New Roman" w:eastAsia="Calibri" w:hAnsi="Times New Roman" w:cs="Times New Roman"/>
                <w:bCs/>
                <w:sz w:val="24"/>
                <w:szCs w:val="24"/>
                <w:lang w:val="kk-KZ"/>
              </w:rPr>
              <w:t xml:space="preserve">               </w:t>
            </w:r>
            <w:r w:rsidRPr="006C4FDD">
              <w:rPr>
                <w:rFonts w:ascii="Times New Roman" w:hAnsi="Times New Roman" w:cs="Times New Roman"/>
                <w:bCs/>
                <w:sz w:val="24"/>
                <w:szCs w:val="20"/>
                <w:lang w:val="kk-KZ"/>
              </w:rPr>
              <w:t xml:space="preserve">Мақсаты: Балаларды үй және дала жануарларын ажыратуға үйрету, оларға қамқорлық жасауға баулу.    </w:t>
            </w:r>
          </w:p>
          <w:p w14:paraId="67EC1A65" w14:textId="77777777" w:rsidR="00CD275B" w:rsidRPr="006C4FDD" w:rsidRDefault="00CD275B" w:rsidP="00234178">
            <w:pPr>
              <w:spacing w:line="240" w:lineRule="auto"/>
              <w:rPr>
                <w:rFonts w:ascii="Times New Roman" w:hAnsi="Times New Roman" w:cs="Times New Roman"/>
                <w:bCs/>
                <w:sz w:val="24"/>
                <w:szCs w:val="20"/>
                <w:lang w:val="kk-KZ"/>
              </w:rPr>
            </w:pPr>
            <w:r w:rsidRPr="006C4FDD">
              <w:rPr>
                <w:rFonts w:ascii="Times New Roman" w:hAnsi="Times New Roman" w:cs="Times New Roman"/>
                <w:bCs/>
                <w:sz w:val="24"/>
                <w:szCs w:val="20"/>
                <w:lang w:val="kk-KZ"/>
              </w:rPr>
              <w:t>Қимылды ойын:</w:t>
            </w:r>
          </w:p>
          <w:p w14:paraId="67BD762C" w14:textId="77777777" w:rsidR="00CD275B" w:rsidRPr="006C4FDD" w:rsidRDefault="00CD275B" w:rsidP="00234178">
            <w:pPr>
              <w:spacing w:line="240" w:lineRule="auto"/>
              <w:rPr>
                <w:rFonts w:ascii="Times New Roman" w:hAnsi="Times New Roman" w:cs="Times New Roman"/>
                <w:bCs/>
                <w:sz w:val="24"/>
                <w:szCs w:val="20"/>
                <w:lang w:val="kk-KZ"/>
              </w:rPr>
            </w:pPr>
            <w:r w:rsidRPr="006C4FDD">
              <w:rPr>
                <w:rFonts w:ascii="Times New Roman" w:hAnsi="Times New Roman" w:cs="Times New Roman"/>
                <w:bCs/>
                <w:sz w:val="24"/>
                <w:szCs w:val="20"/>
                <w:lang w:val="kk-KZ"/>
              </w:rPr>
              <w:lastRenderedPageBreak/>
              <w:t xml:space="preserve">«Жартысын тап» </w:t>
            </w:r>
            <w:r w:rsidRPr="006C4FDD">
              <w:rPr>
                <w:rFonts w:ascii="Times New Roman" w:hAnsi="Times New Roman"/>
                <w:bCs/>
                <w:sz w:val="24"/>
                <w:szCs w:val="24"/>
                <w:lang w:val="kk-KZ"/>
              </w:rPr>
              <w:t xml:space="preserve">  </w:t>
            </w:r>
            <w:r w:rsidRPr="006C4FDD">
              <w:rPr>
                <w:rFonts w:ascii="Times New Roman" w:hAnsi="Times New Roman" w:cs="Times New Roman"/>
                <w:bCs/>
                <w:sz w:val="24"/>
                <w:szCs w:val="24"/>
                <w:lang w:val="kk-KZ"/>
              </w:rPr>
              <w:t xml:space="preserve">Жануарларға сүйіспеншілік таныту және қамқорлық жасау.              (қоршаған ортамен таныстыру)               </w:t>
            </w:r>
            <w:r w:rsidRPr="006C4FDD">
              <w:rPr>
                <w:rFonts w:ascii="Times New Roman" w:hAnsi="Times New Roman"/>
                <w:bCs/>
                <w:sz w:val="24"/>
                <w:szCs w:val="24"/>
                <w:lang w:val="kk-KZ"/>
              </w:rPr>
              <w:t xml:space="preserve">  </w:t>
            </w:r>
          </w:p>
        </w:tc>
      </w:tr>
      <w:tr w:rsidR="00CD275B" w:rsidRPr="00143B68" w14:paraId="625B10A3" w14:textId="77777777" w:rsidTr="00234178">
        <w:trPr>
          <w:trHeight w:val="4105"/>
        </w:trPr>
        <w:tc>
          <w:tcPr>
            <w:tcW w:w="2682" w:type="dxa"/>
          </w:tcPr>
          <w:p w14:paraId="33B0EE81" w14:textId="77777777" w:rsidR="00CD275B"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2866" w:type="dxa"/>
            <w:gridSpan w:val="3"/>
          </w:tcPr>
          <w:p w14:paraId="25BA98F1" w14:textId="77777777" w:rsidR="00CD275B" w:rsidRPr="00212682" w:rsidRDefault="00CD275B" w:rsidP="00234178">
            <w:pPr>
              <w:shd w:val="clear" w:color="auto" w:fill="FFFFFF"/>
              <w:jc w:val="both"/>
              <w:rPr>
                <w:rFonts w:ascii="Times New Roman" w:hAnsi="Times New Roman" w:cs="Times New Roman"/>
                <w:bCs/>
                <w:sz w:val="24"/>
                <w:szCs w:val="24"/>
                <w:lang w:val="kk-KZ"/>
              </w:rPr>
            </w:pPr>
            <w:r w:rsidRPr="00212682">
              <w:rPr>
                <w:rFonts w:ascii="Times New Roman" w:eastAsia="Calibri" w:hAnsi="Times New Roman" w:cs="Times New Roman"/>
                <w:bCs/>
                <w:sz w:val="24"/>
                <w:szCs w:val="24"/>
                <w:lang w:val="kk-KZ"/>
              </w:rPr>
              <w:t xml:space="preserve"> </w:t>
            </w:r>
            <w:r w:rsidRPr="00212682">
              <w:rPr>
                <w:rFonts w:ascii="Times New Roman" w:hAnsi="Times New Roman" w:cs="Times New Roman"/>
                <w:bCs/>
                <w:sz w:val="24"/>
                <w:szCs w:val="24"/>
                <w:lang w:val="kk-KZ"/>
              </w:rPr>
              <w:t xml:space="preserve">Аяқтың ұшымен жүру, жүгіру. Бір шеңберден екінші шеңберге екі аяғымен бірмезгілде екпінмен итеріліп біртіндеп секіру және ақырындап бүгілген аяқпен жерге түсу. Ұсақ заттарды бір қолымен алысқа лақтыру.                           </w:t>
            </w:r>
            <w:r w:rsidRPr="00212682">
              <w:rPr>
                <w:rFonts w:ascii="Times New Roman" w:hAnsi="Times New Roman" w:cs="Times New Roman"/>
                <w:bCs/>
                <w:color w:val="000000"/>
                <w:sz w:val="24"/>
                <w:szCs w:val="24"/>
                <w:lang w:val="kk-KZ"/>
              </w:rPr>
              <w:t>«Ұшты-ұшты» Қимылды ойыны</w:t>
            </w:r>
            <w:r w:rsidRPr="00212682">
              <w:rPr>
                <w:rFonts w:ascii="Times New Roman" w:hAnsi="Times New Roman" w:cs="Times New Roman"/>
                <w:bCs/>
                <w:sz w:val="24"/>
                <w:szCs w:val="24"/>
                <w:lang w:val="kk-KZ"/>
              </w:rPr>
              <w:t xml:space="preserve">   </w:t>
            </w:r>
          </w:p>
          <w:p w14:paraId="028A135F" w14:textId="77777777" w:rsidR="00CD275B" w:rsidRPr="00212682" w:rsidRDefault="00CD275B" w:rsidP="00234178">
            <w:pPr>
              <w:shd w:val="clear" w:color="auto" w:fill="FFFFFF"/>
              <w:jc w:val="both"/>
              <w:rPr>
                <w:rFonts w:ascii="Times New Roman" w:hAnsi="Times New Roman" w:cs="Times New Roman"/>
                <w:bCs/>
                <w:sz w:val="24"/>
                <w:szCs w:val="24"/>
                <w:lang w:val="kk-KZ"/>
              </w:rPr>
            </w:pPr>
            <w:r w:rsidRPr="00212682">
              <w:rPr>
                <w:rFonts w:ascii="Times New Roman" w:hAnsi="Times New Roman" w:cs="Times New Roman"/>
                <w:bCs/>
                <w:sz w:val="24"/>
                <w:szCs w:val="24"/>
                <w:lang w:val="kk-KZ"/>
              </w:rPr>
              <w:t xml:space="preserve">(дене шынықтыру)    </w:t>
            </w:r>
          </w:p>
        </w:tc>
        <w:tc>
          <w:tcPr>
            <w:tcW w:w="2496" w:type="dxa"/>
          </w:tcPr>
          <w:p w14:paraId="0615D15F" w14:textId="77777777" w:rsidR="00CD275B" w:rsidRPr="00212682" w:rsidRDefault="00CD275B" w:rsidP="00234178">
            <w:pPr>
              <w:widowControl w:val="0"/>
              <w:rPr>
                <w:rFonts w:ascii="Times New Roman" w:eastAsia="Calibri" w:hAnsi="Times New Roman" w:cs="Times New Roman"/>
                <w:bCs/>
                <w:iCs/>
                <w:sz w:val="24"/>
                <w:szCs w:val="24"/>
                <w:lang w:val="kk-KZ"/>
              </w:rPr>
            </w:pPr>
            <w:r w:rsidRPr="00212682">
              <w:rPr>
                <w:rFonts w:ascii="Times New Roman" w:hAnsi="Times New Roman" w:cs="Times New Roman"/>
                <w:bCs/>
                <w:sz w:val="24"/>
                <w:szCs w:val="24"/>
                <w:lang w:val="kk-KZ"/>
              </w:rPr>
              <w:t xml:space="preserve"> Кіші және үлкен қадаммен жүгіру. Допты лақтыру және қағып алу, допты дұрыс лақтыру және өзіне қыспай қағып алу. Бір шеңберден екінші шеңберге біртіндеп секіру.</w:t>
            </w:r>
            <w:r w:rsidRPr="00212682">
              <w:rPr>
                <w:rFonts w:ascii="Times New Roman" w:hAnsi="Times New Roman" w:cs="Times New Roman"/>
                <w:bCs/>
                <w:sz w:val="24"/>
                <w:szCs w:val="20"/>
                <w:lang w:val="kk-KZ"/>
              </w:rPr>
              <w:t xml:space="preserve"> «Маған қарай жүгіріңдер»  </w:t>
            </w:r>
            <w:r w:rsidRPr="00212682">
              <w:rPr>
                <w:rFonts w:ascii="Times New Roman" w:hAnsi="Times New Roman" w:cs="Times New Roman"/>
                <w:bCs/>
                <w:sz w:val="24"/>
                <w:szCs w:val="24"/>
                <w:lang w:val="kk-KZ"/>
              </w:rPr>
              <w:t xml:space="preserve"> Қимылды ойын     (дене шынықтыру)          </w:t>
            </w:r>
            <w:r w:rsidRPr="00212682">
              <w:rPr>
                <w:rFonts w:ascii="Times New Roman" w:eastAsia="Calibri" w:hAnsi="Times New Roman" w:cs="Times New Roman"/>
                <w:bCs/>
                <w:sz w:val="24"/>
                <w:szCs w:val="24"/>
                <w:lang w:val="kk-KZ"/>
              </w:rPr>
              <w:t xml:space="preserve">            </w:t>
            </w:r>
            <w:r w:rsidRPr="00212682">
              <w:rPr>
                <w:rFonts w:ascii="Times New Roman" w:hAnsi="Times New Roman" w:cs="Times New Roman"/>
                <w:bCs/>
                <w:sz w:val="24"/>
                <w:szCs w:val="20"/>
                <w:lang w:val="kk-KZ"/>
              </w:rPr>
              <w:t xml:space="preserve">                  </w:t>
            </w:r>
            <w:r w:rsidRPr="00212682">
              <w:rPr>
                <w:rFonts w:ascii="Times New Roman" w:hAnsi="Times New Roman" w:cs="Times New Roman"/>
                <w:bCs/>
                <w:sz w:val="24"/>
                <w:szCs w:val="24"/>
                <w:lang w:val="kk-KZ"/>
              </w:rPr>
              <w:t xml:space="preserve">       </w:t>
            </w:r>
          </w:p>
        </w:tc>
        <w:tc>
          <w:tcPr>
            <w:tcW w:w="2710" w:type="dxa"/>
            <w:gridSpan w:val="2"/>
          </w:tcPr>
          <w:p w14:paraId="0E0DE34A" w14:textId="77777777" w:rsidR="00CD275B" w:rsidRPr="00212682" w:rsidRDefault="00CD275B" w:rsidP="00234178">
            <w:pPr>
              <w:rPr>
                <w:rFonts w:ascii="Times New Roman" w:hAnsi="Times New Roman" w:cs="Times New Roman"/>
                <w:bCs/>
                <w:sz w:val="24"/>
                <w:szCs w:val="24"/>
                <w:lang w:val="kk-KZ"/>
              </w:rPr>
            </w:pPr>
            <w:r w:rsidRPr="00212682">
              <w:rPr>
                <w:rFonts w:ascii="Times New Roman" w:eastAsia="Calibri" w:hAnsi="Times New Roman" w:cs="Times New Roman"/>
                <w:bCs/>
                <w:sz w:val="24"/>
                <w:szCs w:val="24"/>
                <w:lang w:val="kk-KZ"/>
              </w:rPr>
              <w:t xml:space="preserve"> </w:t>
            </w:r>
            <w:r w:rsidRPr="00212682">
              <w:rPr>
                <w:rFonts w:ascii="Times New Roman" w:hAnsi="Times New Roman" w:cs="Times New Roman"/>
                <w:bCs/>
                <w:sz w:val="24"/>
                <w:szCs w:val="24"/>
                <w:lang w:val="kk-KZ"/>
              </w:rPr>
              <w:t>Сапта бір-бірден, аяқтың ұшымен, өкшемен жүру және шашырап жүгіру.  Алға қарай жылжып секіру. Т</w:t>
            </w:r>
            <w:r w:rsidRPr="00212682">
              <w:rPr>
                <w:rFonts w:ascii="Times New Roman" w:hAnsi="Times New Roman" w:cs="Times New Roman"/>
                <w:bCs/>
                <w:color w:val="000000"/>
                <w:sz w:val="24"/>
                <w:szCs w:val="24"/>
                <w:lang w:val="kk-KZ"/>
              </w:rPr>
              <w:t>ізені жоғары көтеріп жүру, 1 минут бойы  тоқтаусыз жүгіру. Гимнастикалық орындықтан еңбектеу.  Допты жоғары лақтыру.</w:t>
            </w:r>
            <w:r w:rsidRPr="00212682">
              <w:rPr>
                <w:rFonts w:ascii="Times New Roman" w:hAnsi="Times New Roman" w:cs="Times New Roman"/>
                <w:bCs/>
                <w:sz w:val="24"/>
                <w:szCs w:val="24"/>
                <w:lang w:val="kk-KZ"/>
              </w:rPr>
              <w:t xml:space="preserve">    </w:t>
            </w:r>
            <w:r w:rsidRPr="00212682">
              <w:rPr>
                <w:rFonts w:ascii="Times New Roman" w:hAnsi="Times New Roman" w:cs="Times New Roman"/>
                <w:bCs/>
                <w:sz w:val="24"/>
                <w:szCs w:val="20"/>
                <w:lang w:val="kk-KZ"/>
              </w:rPr>
              <w:t>«Ұшақтар»                    «Құстар көңілді» -қолды шапалақтау.</w:t>
            </w:r>
            <w:r w:rsidRPr="00212682">
              <w:rPr>
                <w:rFonts w:ascii="Times New Roman" w:hAnsi="Times New Roman" w:cs="Times New Roman"/>
                <w:bCs/>
                <w:sz w:val="24"/>
                <w:szCs w:val="24"/>
                <w:lang w:val="kk-KZ"/>
              </w:rPr>
              <w:t xml:space="preserve"> (дене шынықтыру)                              </w:t>
            </w:r>
            <w:r w:rsidRPr="00212682">
              <w:rPr>
                <w:rFonts w:ascii="Times New Roman" w:eastAsia="Calibri" w:hAnsi="Times New Roman" w:cs="Times New Roman"/>
                <w:bCs/>
                <w:sz w:val="24"/>
                <w:szCs w:val="24"/>
                <w:lang w:val="kk-KZ"/>
              </w:rPr>
              <w:t xml:space="preserve">            </w:t>
            </w:r>
            <w:r w:rsidRPr="00212682">
              <w:rPr>
                <w:rFonts w:ascii="Times New Roman" w:hAnsi="Times New Roman" w:cs="Times New Roman"/>
                <w:bCs/>
                <w:sz w:val="24"/>
                <w:szCs w:val="20"/>
                <w:lang w:val="kk-KZ"/>
              </w:rPr>
              <w:t xml:space="preserve">                  </w:t>
            </w:r>
            <w:r w:rsidRPr="00212682">
              <w:rPr>
                <w:rFonts w:ascii="Times New Roman" w:hAnsi="Times New Roman" w:cs="Times New Roman"/>
                <w:bCs/>
                <w:sz w:val="24"/>
                <w:szCs w:val="24"/>
                <w:lang w:val="kk-KZ"/>
              </w:rPr>
              <w:t xml:space="preserve">       </w:t>
            </w:r>
            <w:r w:rsidRPr="00212682">
              <w:rPr>
                <w:rFonts w:ascii="Times New Roman" w:eastAsia="Calibri" w:hAnsi="Times New Roman" w:cs="Times New Roman"/>
                <w:bCs/>
                <w:sz w:val="24"/>
                <w:szCs w:val="24"/>
                <w:lang w:val="kk-KZ"/>
              </w:rPr>
              <w:t xml:space="preserve">                         </w:t>
            </w:r>
            <w:r w:rsidRPr="00212682">
              <w:rPr>
                <w:rFonts w:ascii="Times New Roman" w:hAnsi="Times New Roman" w:cs="Times New Roman"/>
                <w:bCs/>
                <w:sz w:val="24"/>
                <w:szCs w:val="24"/>
                <w:lang w:val="kk-KZ"/>
              </w:rPr>
              <w:t xml:space="preserve"> </w:t>
            </w:r>
          </w:p>
        </w:tc>
        <w:tc>
          <w:tcPr>
            <w:tcW w:w="2742" w:type="dxa"/>
          </w:tcPr>
          <w:p w14:paraId="45D533B6" w14:textId="77777777" w:rsidR="00CD275B" w:rsidRPr="00212682" w:rsidRDefault="00CD275B" w:rsidP="00234178">
            <w:pPr>
              <w:rPr>
                <w:rFonts w:ascii="Times New Roman" w:hAnsi="Times New Roman" w:cs="Times New Roman"/>
                <w:bCs/>
                <w:sz w:val="24"/>
                <w:szCs w:val="24"/>
                <w:lang w:val="kk-KZ"/>
              </w:rPr>
            </w:pPr>
            <w:r w:rsidRPr="00212682">
              <w:rPr>
                <w:rFonts w:ascii="Times New Roman" w:hAnsi="Times New Roman" w:cs="Times New Roman"/>
                <w:bCs/>
                <w:sz w:val="24"/>
                <w:szCs w:val="24"/>
                <w:lang w:val="kk-KZ"/>
              </w:rPr>
              <w:t>Сапта бір қатармен, аяқтың ұшымен жүру, шашырап жүгіру. Заттардың арасымен жүру және заттарды аттап, бір сызыққа қойылған заттар арасымен  жүгіру. Бір орыннан биіктікке секіру.  Жүру мен жүгіруді қайталап кезектестіру.                       «Тез лақтырайық?» Қимылды ойын</w:t>
            </w:r>
          </w:p>
          <w:p w14:paraId="1F2DB3A9" w14:textId="77777777" w:rsidR="00CD275B" w:rsidRPr="00212682" w:rsidRDefault="00CD275B" w:rsidP="00234178">
            <w:pPr>
              <w:rPr>
                <w:rFonts w:ascii="Times New Roman" w:hAnsi="Times New Roman" w:cs="Times New Roman"/>
                <w:bCs/>
                <w:sz w:val="24"/>
                <w:szCs w:val="24"/>
                <w:lang w:val="kk-KZ"/>
              </w:rPr>
            </w:pPr>
            <w:r w:rsidRPr="00212682">
              <w:rPr>
                <w:rFonts w:ascii="Times New Roman" w:hAnsi="Times New Roman" w:cs="Times New Roman"/>
                <w:bCs/>
                <w:sz w:val="24"/>
                <w:szCs w:val="24"/>
                <w:lang w:val="kk-KZ"/>
              </w:rPr>
              <w:t xml:space="preserve"> (дене шынықтыру)    </w:t>
            </w:r>
          </w:p>
        </w:tc>
        <w:tc>
          <w:tcPr>
            <w:tcW w:w="2522" w:type="dxa"/>
          </w:tcPr>
          <w:p w14:paraId="375210CB" w14:textId="77777777" w:rsidR="00CD275B" w:rsidRPr="00212682" w:rsidRDefault="00CD275B" w:rsidP="00234178">
            <w:pPr>
              <w:rPr>
                <w:rFonts w:ascii="Times New Roman" w:hAnsi="Times New Roman" w:cs="Times New Roman"/>
                <w:bCs/>
                <w:color w:val="000000"/>
                <w:sz w:val="24"/>
                <w:szCs w:val="24"/>
                <w:lang w:val="kk-KZ"/>
              </w:rPr>
            </w:pPr>
            <w:r w:rsidRPr="00212682">
              <w:rPr>
                <w:rFonts w:ascii="Times New Roman" w:eastAsia="Calibri" w:hAnsi="Times New Roman" w:cs="Times New Roman"/>
                <w:bCs/>
                <w:sz w:val="24"/>
                <w:szCs w:val="24"/>
                <w:lang w:val="kk-KZ"/>
              </w:rPr>
              <w:t xml:space="preserve"> </w:t>
            </w:r>
            <w:r w:rsidRPr="00212682">
              <w:rPr>
                <w:rFonts w:ascii="Times New Roman" w:hAnsi="Times New Roman" w:cs="Times New Roman"/>
                <w:bCs/>
                <w:sz w:val="24"/>
                <w:szCs w:val="24"/>
                <w:lang w:val="kk-KZ"/>
              </w:rPr>
              <w:t>Қозғалыс бағытын өзгертіп жүру, заттардың арасымен жүгіру.  Шектелген беткей үстімен адымдап, аяқ ұшымен тепе-теңдікті сақтап жүру. Алға қарай жылжу арқылы оң және сол аяқтарын кезектестіріп секіру.</w:t>
            </w:r>
            <w:r w:rsidRPr="00212682">
              <w:rPr>
                <w:rFonts w:ascii="Times New Roman" w:hAnsi="Times New Roman" w:cs="Times New Roman"/>
                <w:bCs/>
                <w:color w:val="000000"/>
                <w:sz w:val="24"/>
                <w:szCs w:val="24"/>
                <w:lang w:val="kk-KZ"/>
              </w:rPr>
              <w:t xml:space="preserve"> «Кім жылдам?»             Қимылды ойыны</w:t>
            </w:r>
            <w:r w:rsidRPr="00212682">
              <w:rPr>
                <w:rFonts w:ascii="Times New Roman" w:hAnsi="Times New Roman" w:cs="Times New Roman"/>
                <w:bCs/>
                <w:sz w:val="24"/>
                <w:szCs w:val="24"/>
                <w:lang w:val="kk-KZ"/>
              </w:rPr>
              <w:t xml:space="preserve">  (дене шынықтыру)           </w:t>
            </w:r>
            <w:r w:rsidRPr="00212682">
              <w:rPr>
                <w:rFonts w:ascii="Times New Roman" w:eastAsia="Calibri" w:hAnsi="Times New Roman" w:cs="Times New Roman"/>
                <w:bCs/>
                <w:sz w:val="24"/>
                <w:szCs w:val="24"/>
                <w:lang w:val="kk-KZ"/>
              </w:rPr>
              <w:t xml:space="preserve">            </w:t>
            </w:r>
            <w:r w:rsidRPr="00212682">
              <w:rPr>
                <w:rFonts w:ascii="Times New Roman" w:hAnsi="Times New Roman" w:cs="Times New Roman"/>
                <w:bCs/>
                <w:sz w:val="24"/>
                <w:szCs w:val="20"/>
                <w:lang w:val="kk-KZ"/>
              </w:rPr>
              <w:t xml:space="preserve">                  </w:t>
            </w:r>
            <w:r w:rsidRPr="00212682">
              <w:rPr>
                <w:rFonts w:ascii="Times New Roman" w:hAnsi="Times New Roman" w:cs="Times New Roman"/>
                <w:bCs/>
                <w:sz w:val="24"/>
                <w:szCs w:val="24"/>
                <w:lang w:val="kk-KZ"/>
              </w:rPr>
              <w:t xml:space="preserve">            </w:t>
            </w:r>
          </w:p>
        </w:tc>
      </w:tr>
      <w:tr w:rsidR="00CD275B" w:rsidRPr="00155D5F" w14:paraId="0EB0379F" w14:textId="77777777" w:rsidTr="00234178">
        <w:tc>
          <w:tcPr>
            <w:tcW w:w="2682" w:type="dxa"/>
            <w:vMerge w:val="restart"/>
          </w:tcPr>
          <w:p w14:paraId="5A9A35B3" w14:textId="77777777" w:rsidR="00CD275B" w:rsidRPr="00043FD5" w:rsidRDefault="00CD275B" w:rsidP="00234178">
            <w:pPr>
              <w:spacing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14:paraId="690AF0DC" w14:textId="77777777" w:rsidR="00CD275B" w:rsidRPr="00043FD5" w:rsidRDefault="00CD275B" w:rsidP="00234178">
            <w:pPr>
              <w:spacing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866" w:type="dxa"/>
            <w:gridSpan w:val="3"/>
            <w:tcBorders>
              <w:bottom w:val="nil"/>
            </w:tcBorders>
          </w:tcPr>
          <w:p w14:paraId="63C72A25" w14:textId="77777777" w:rsidR="00CD275B" w:rsidRPr="00212682" w:rsidRDefault="00CD275B" w:rsidP="00234178">
            <w:pPr>
              <w:spacing w:line="240" w:lineRule="auto"/>
              <w:rPr>
                <w:rFonts w:ascii="Times New Roman" w:hAnsi="Times New Roman" w:cs="Times New Roman"/>
                <w:bCs/>
                <w:sz w:val="24"/>
                <w:szCs w:val="20"/>
                <w:lang w:val="kk-KZ"/>
              </w:rPr>
            </w:pPr>
            <w:r w:rsidRPr="00212682">
              <w:rPr>
                <w:rFonts w:ascii="Times New Roman" w:hAnsi="Times New Roman" w:cs="Times New Roman"/>
                <w:bCs/>
                <w:sz w:val="24"/>
                <w:szCs w:val="20"/>
                <w:lang w:val="kk-KZ"/>
              </w:rPr>
              <w:t xml:space="preserve">«Таңғы асты тастама» </w:t>
            </w:r>
          </w:p>
          <w:p w14:paraId="6AA8C1CE" w14:textId="77777777" w:rsidR="00CD275B" w:rsidRPr="00212682" w:rsidRDefault="00CD275B" w:rsidP="00234178">
            <w:pPr>
              <w:spacing w:line="240" w:lineRule="auto"/>
              <w:rPr>
                <w:rFonts w:ascii="Times New Roman" w:hAnsi="Times New Roman" w:cs="Times New Roman"/>
                <w:bCs/>
                <w:sz w:val="24"/>
                <w:szCs w:val="20"/>
                <w:lang w:val="kk-KZ"/>
              </w:rPr>
            </w:pPr>
            <w:r w:rsidRPr="00212682">
              <w:rPr>
                <w:rFonts w:ascii="Times New Roman" w:hAnsi="Times New Roman" w:cs="Times New Roman"/>
                <w:bCs/>
                <w:sz w:val="24"/>
                <w:szCs w:val="20"/>
                <w:lang w:val="kk-KZ"/>
              </w:rPr>
              <w:t xml:space="preserve">Мақсаты: балаларға таңғы астың маңыздылығы жайлы айту, тамақты тауысып жеуге үйрету.                  </w:t>
            </w:r>
            <w:r w:rsidRPr="00212682">
              <w:rPr>
                <w:rFonts w:ascii="Times New Roman" w:hAnsi="Times New Roman" w:cs="Times New Roman"/>
                <w:bCs/>
                <w:sz w:val="24"/>
                <w:szCs w:val="24"/>
                <w:lang w:val="kk-KZ"/>
              </w:rPr>
              <w:t xml:space="preserve">Үстел басындағы мәдениеттің қарапайым </w:t>
            </w:r>
            <w:r w:rsidRPr="00212682">
              <w:rPr>
                <w:rFonts w:ascii="Times New Roman" w:hAnsi="Times New Roman" w:cs="Times New Roman"/>
                <w:bCs/>
                <w:sz w:val="24"/>
                <w:szCs w:val="24"/>
                <w:lang w:val="kk-KZ"/>
              </w:rPr>
              <w:lastRenderedPageBreak/>
              <w:t>дағдыларын қалыптастыру.</w:t>
            </w:r>
          </w:p>
        </w:tc>
        <w:tc>
          <w:tcPr>
            <w:tcW w:w="2511" w:type="dxa"/>
            <w:gridSpan w:val="2"/>
            <w:tcBorders>
              <w:bottom w:val="nil"/>
            </w:tcBorders>
          </w:tcPr>
          <w:p w14:paraId="671FD90B" w14:textId="77777777" w:rsidR="00CD275B" w:rsidRPr="00212682" w:rsidRDefault="00CD275B" w:rsidP="00234178">
            <w:pPr>
              <w:spacing w:line="240" w:lineRule="auto"/>
              <w:rPr>
                <w:rFonts w:ascii="Times New Roman" w:hAnsi="Times New Roman" w:cs="Times New Roman"/>
                <w:bCs/>
                <w:sz w:val="24"/>
                <w:szCs w:val="20"/>
                <w:lang w:val="kk-KZ"/>
              </w:rPr>
            </w:pPr>
            <w:r w:rsidRPr="00212682">
              <w:rPr>
                <w:rFonts w:ascii="Times New Roman" w:hAnsi="Times New Roman" w:cs="Times New Roman"/>
                <w:bCs/>
                <w:sz w:val="24"/>
                <w:szCs w:val="24"/>
                <w:lang w:val="kk-KZ"/>
              </w:rPr>
              <w:lastRenderedPageBreak/>
              <w:t xml:space="preserve">Таңғы ас алдында жеңдерін өз бетімен түру, жуыну кезінде киімді суламау. Үстел басындағы мәдениеттің қарапайым дағдыларын қалыптастыру: нанды </w:t>
            </w:r>
            <w:r w:rsidRPr="00212682">
              <w:rPr>
                <w:rFonts w:ascii="Times New Roman" w:hAnsi="Times New Roman" w:cs="Times New Roman"/>
                <w:bCs/>
                <w:sz w:val="24"/>
                <w:szCs w:val="24"/>
                <w:lang w:val="kk-KZ"/>
              </w:rPr>
              <w:lastRenderedPageBreak/>
              <w:t>үгітпеу, тамақты ауызды жауып шайнау, тамақ ішкенде сөйлемеу, үстел басында дұрыс отыру.</w:t>
            </w:r>
          </w:p>
        </w:tc>
        <w:tc>
          <w:tcPr>
            <w:tcW w:w="2695" w:type="dxa"/>
            <w:tcBorders>
              <w:bottom w:val="nil"/>
            </w:tcBorders>
          </w:tcPr>
          <w:p w14:paraId="4BD679B3" w14:textId="77777777" w:rsidR="00CD275B" w:rsidRPr="00212682" w:rsidRDefault="00CD275B" w:rsidP="00234178">
            <w:pPr>
              <w:spacing w:line="240" w:lineRule="auto"/>
              <w:rPr>
                <w:rFonts w:ascii="Times New Roman" w:hAnsi="Times New Roman" w:cs="Times New Roman"/>
                <w:bCs/>
                <w:sz w:val="24"/>
                <w:szCs w:val="20"/>
                <w:lang w:val="kk-KZ"/>
              </w:rPr>
            </w:pPr>
            <w:r w:rsidRPr="00212682">
              <w:rPr>
                <w:rFonts w:ascii="Times New Roman" w:hAnsi="Times New Roman"/>
                <w:bCs/>
                <w:color w:val="000000"/>
                <w:sz w:val="24"/>
                <w:szCs w:val="24"/>
                <w:lang w:val="kk-KZ" w:eastAsia="ru-RU"/>
              </w:rPr>
              <w:lastRenderedPageBreak/>
              <w:t xml:space="preserve"> Таңғы ас алдында қолдарын сумен сабындап жуу мәдениетін қалыптастыру. Өз орнын тауып отыру. Тамақты төкпей ішуге,  ауызды толтырып сөйлемеу. Тамақтанып </w:t>
            </w:r>
            <w:r w:rsidRPr="00212682">
              <w:rPr>
                <w:rFonts w:ascii="Times New Roman" w:hAnsi="Times New Roman"/>
                <w:bCs/>
                <w:color w:val="000000"/>
                <w:sz w:val="24"/>
                <w:szCs w:val="24"/>
                <w:lang w:val="kk-KZ" w:eastAsia="ru-RU"/>
              </w:rPr>
              <w:lastRenderedPageBreak/>
              <w:t>болғаннан кейін алғыс айтуды үйрету.</w:t>
            </w:r>
          </w:p>
        </w:tc>
        <w:tc>
          <w:tcPr>
            <w:tcW w:w="2742" w:type="dxa"/>
            <w:tcBorders>
              <w:bottom w:val="nil"/>
            </w:tcBorders>
          </w:tcPr>
          <w:p w14:paraId="7E07A7C8" w14:textId="77777777" w:rsidR="00CD275B" w:rsidRPr="00212682" w:rsidRDefault="00CD275B" w:rsidP="00234178">
            <w:pPr>
              <w:rPr>
                <w:rFonts w:ascii="Times New Roman" w:hAnsi="Times New Roman" w:cs="Times New Roman"/>
                <w:bCs/>
                <w:sz w:val="24"/>
                <w:szCs w:val="20"/>
                <w:lang w:val="kk-KZ"/>
              </w:rPr>
            </w:pPr>
            <w:r w:rsidRPr="00212682">
              <w:rPr>
                <w:rFonts w:ascii="Times New Roman" w:hAnsi="Times New Roman" w:cs="Times New Roman"/>
                <w:bCs/>
                <w:sz w:val="24"/>
                <w:szCs w:val="24"/>
                <w:lang w:val="kk-KZ"/>
              </w:rPr>
              <w:lastRenderedPageBreak/>
              <w:t xml:space="preserve">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w:t>
            </w:r>
            <w:r w:rsidRPr="00212682">
              <w:rPr>
                <w:rFonts w:ascii="Times New Roman" w:hAnsi="Times New Roman" w:cs="Times New Roman"/>
                <w:bCs/>
                <w:sz w:val="24"/>
                <w:szCs w:val="24"/>
                <w:lang w:val="kk-KZ"/>
              </w:rPr>
              <w:lastRenderedPageBreak/>
              <w:t>Тамақтанып болғаннан кейін алғыс айтуды үйрету.</w:t>
            </w:r>
          </w:p>
        </w:tc>
        <w:tc>
          <w:tcPr>
            <w:tcW w:w="2522" w:type="dxa"/>
            <w:tcBorders>
              <w:bottom w:val="nil"/>
            </w:tcBorders>
          </w:tcPr>
          <w:p w14:paraId="06BCA91B" w14:textId="77777777" w:rsidR="00CD275B" w:rsidRPr="00212682" w:rsidRDefault="00CD275B" w:rsidP="00234178">
            <w:pPr>
              <w:spacing w:line="240" w:lineRule="auto"/>
              <w:rPr>
                <w:rFonts w:ascii="Times New Roman" w:hAnsi="Times New Roman" w:cs="Times New Roman"/>
                <w:bCs/>
                <w:sz w:val="24"/>
                <w:szCs w:val="20"/>
                <w:lang w:val="kk-KZ"/>
              </w:rPr>
            </w:pPr>
            <w:r w:rsidRPr="00212682">
              <w:rPr>
                <w:rFonts w:ascii="Times New Roman" w:hAnsi="Times New Roman" w:cs="Times New Roman"/>
                <w:bCs/>
                <w:sz w:val="24"/>
                <w:szCs w:val="24"/>
                <w:lang w:val="kk-KZ"/>
              </w:rPr>
              <w:lastRenderedPageBreak/>
              <w:t xml:space="preserve">Таңғы ас алдында жеңдерін өз бетімен түру, жуыну кезінде киімді суламау. Үстел басындағы мәдениеттің қарапайым дағдыларын қалыптастыру: нанды </w:t>
            </w:r>
            <w:r w:rsidRPr="00212682">
              <w:rPr>
                <w:rFonts w:ascii="Times New Roman" w:hAnsi="Times New Roman" w:cs="Times New Roman"/>
                <w:bCs/>
                <w:sz w:val="24"/>
                <w:szCs w:val="24"/>
                <w:lang w:val="kk-KZ"/>
              </w:rPr>
              <w:lastRenderedPageBreak/>
              <w:t>үгітпеу, тамақ ішкенде сөйлемеу, үстел басында дұрыс отыру.</w:t>
            </w:r>
          </w:p>
        </w:tc>
      </w:tr>
      <w:tr w:rsidR="00CD275B" w:rsidRPr="00155D5F" w14:paraId="64E1F4A1" w14:textId="77777777" w:rsidTr="00234178">
        <w:trPr>
          <w:trHeight w:val="77"/>
        </w:trPr>
        <w:tc>
          <w:tcPr>
            <w:tcW w:w="2682" w:type="dxa"/>
            <w:vMerge/>
          </w:tcPr>
          <w:p w14:paraId="195274D4" w14:textId="77777777" w:rsidR="00CD275B" w:rsidRPr="00043FD5" w:rsidRDefault="00CD275B" w:rsidP="00234178">
            <w:pPr>
              <w:spacing w:line="240" w:lineRule="auto"/>
              <w:rPr>
                <w:rFonts w:ascii="Times New Roman" w:hAnsi="Times New Roman" w:cs="Times New Roman"/>
                <w:b/>
                <w:bCs/>
                <w:sz w:val="24"/>
                <w:szCs w:val="20"/>
                <w:lang w:val="kk-KZ"/>
              </w:rPr>
            </w:pPr>
          </w:p>
        </w:tc>
        <w:tc>
          <w:tcPr>
            <w:tcW w:w="2866" w:type="dxa"/>
            <w:gridSpan w:val="3"/>
            <w:tcBorders>
              <w:top w:val="nil"/>
            </w:tcBorders>
          </w:tcPr>
          <w:p w14:paraId="0B58A6FC" w14:textId="77777777" w:rsidR="00CD275B" w:rsidRPr="00692A03" w:rsidRDefault="00CD275B" w:rsidP="00234178">
            <w:pPr>
              <w:spacing w:line="240" w:lineRule="auto"/>
              <w:rPr>
                <w:rFonts w:ascii="Times New Roman" w:hAnsi="Times New Roman" w:cs="Times New Roman"/>
                <w:sz w:val="24"/>
                <w:szCs w:val="20"/>
                <w:lang w:val="kk-KZ"/>
              </w:rPr>
            </w:pPr>
          </w:p>
        </w:tc>
        <w:tc>
          <w:tcPr>
            <w:tcW w:w="2511" w:type="dxa"/>
            <w:gridSpan w:val="2"/>
            <w:tcBorders>
              <w:top w:val="nil"/>
            </w:tcBorders>
          </w:tcPr>
          <w:p w14:paraId="630ACD56" w14:textId="77777777" w:rsidR="00CD275B" w:rsidRPr="00692A03" w:rsidRDefault="00CD275B" w:rsidP="00234178">
            <w:pPr>
              <w:spacing w:line="240" w:lineRule="auto"/>
              <w:rPr>
                <w:rFonts w:ascii="Times New Roman" w:hAnsi="Times New Roman" w:cs="Times New Roman"/>
                <w:sz w:val="24"/>
                <w:szCs w:val="20"/>
                <w:lang w:val="kk-KZ"/>
              </w:rPr>
            </w:pPr>
          </w:p>
        </w:tc>
        <w:tc>
          <w:tcPr>
            <w:tcW w:w="2695" w:type="dxa"/>
            <w:tcBorders>
              <w:top w:val="nil"/>
            </w:tcBorders>
          </w:tcPr>
          <w:p w14:paraId="30745A7F" w14:textId="77777777" w:rsidR="00CD275B" w:rsidRPr="00692A03" w:rsidRDefault="00CD275B" w:rsidP="00234178">
            <w:pPr>
              <w:spacing w:line="240" w:lineRule="auto"/>
              <w:rPr>
                <w:rFonts w:ascii="Times New Roman" w:hAnsi="Times New Roman" w:cs="Times New Roman"/>
                <w:sz w:val="24"/>
                <w:szCs w:val="20"/>
                <w:lang w:val="kk-KZ"/>
              </w:rPr>
            </w:pPr>
          </w:p>
        </w:tc>
        <w:tc>
          <w:tcPr>
            <w:tcW w:w="2742" w:type="dxa"/>
            <w:tcBorders>
              <w:top w:val="nil"/>
            </w:tcBorders>
          </w:tcPr>
          <w:p w14:paraId="7AC09672" w14:textId="77777777" w:rsidR="00CD275B" w:rsidRPr="00692A03" w:rsidRDefault="00CD275B" w:rsidP="00234178">
            <w:pPr>
              <w:spacing w:line="240" w:lineRule="auto"/>
              <w:rPr>
                <w:rFonts w:ascii="Times New Roman" w:hAnsi="Times New Roman" w:cs="Times New Roman"/>
                <w:sz w:val="24"/>
                <w:szCs w:val="20"/>
                <w:lang w:val="kk-KZ"/>
              </w:rPr>
            </w:pPr>
          </w:p>
        </w:tc>
        <w:tc>
          <w:tcPr>
            <w:tcW w:w="2522" w:type="dxa"/>
            <w:tcBorders>
              <w:top w:val="nil"/>
            </w:tcBorders>
          </w:tcPr>
          <w:p w14:paraId="49588B39" w14:textId="77777777" w:rsidR="00CD275B" w:rsidRPr="00692A03" w:rsidRDefault="00CD275B" w:rsidP="00234178">
            <w:pPr>
              <w:spacing w:line="240" w:lineRule="auto"/>
              <w:rPr>
                <w:rFonts w:ascii="Times New Roman" w:hAnsi="Times New Roman" w:cs="Times New Roman"/>
                <w:sz w:val="24"/>
                <w:szCs w:val="20"/>
                <w:lang w:val="kk-KZ"/>
              </w:rPr>
            </w:pPr>
          </w:p>
        </w:tc>
      </w:tr>
      <w:tr w:rsidR="00CD275B" w:rsidRPr="00961A6C" w14:paraId="6E78C6EB" w14:textId="77777777" w:rsidTr="00234178">
        <w:trPr>
          <w:trHeight w:val="4952"/>
        </w:trPr>
        <w:tc>
          <w:tcPr>
            <w:tcW w:w="2682" w:type="dxa"/>
          </w:tcPr>
          <w:p w14:paraId="4B72A60B" w14:textId="77777777" w:rsidR="00CD275B" w:rsidRDefault="00CD275B" w:rsidP="00234178">
            <w:pPr>
              <w:spacing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866" w:type="dxa"/>
            <w:gridSpan w:val="3"/>
          </w:tcPr>
          <w:p w14:paraId="0858E0DF" w14:textId="77777777" w:rsidR="00CD275B" w:rsidRPr="00961A6C" w:rsidRDefault="00CD275B" w:rsidP="00234178">
            <w:pPr>
              <w:widowControl w:val="0"/>
              <w:rPr>
                <w:rFonts w:ascii="Times New Roman" w:eastAsia="Calibri" w:hAnsi="Times New Roman" w:cs="Times New Roman"/>
                <w:bCs/>
                <w:sz w:val="24"/>
                <w:szCs w:val="24"/>
                <w:lang w:val="kk-KZ"/>
              </w:rPr>
            </w:pPr>
            <w:r w:rsidRPr="00961A6C">
              <w:rPr>
                <w:rFonts w:ascii="Times New Roman" w:eastAsia="Calibri" w:hAnsi="Times New Roman" w:cs="Times New Roman"/>
                <w:bCs/>
                <w:sz w:val="24"/>
                <w:szCs w:val="24"/>
                <w:lang w:val="kk-KZ"/>
              </w:rPr>
              <w:t xml:space="preserve"> </w:t>
            </w:r>
            <w:r w:rsidRPr="00961A6C">
              <w:rPr>
                <w:rFonts w:ascii="Times New Roman" w:hAnsi="Times New Roman" w:cs="Times New Roman"/>
                <w:bCs/>
                <w:sz w:val="24"/>
                <w:szCs w:val="24"/>
                <w:lang w:val="kk-KZ"/>
              </w:rPr>
              <w:t>«Өз гаражыңды тап»</w:t>
            </w:r>
            <w:r w:rsidRPr="00961A6C">
              <w:rPr>
                <w:rFonts w:ascii="Times New Roman" w:eastAsia="Calibri" w:hAnsi="Times New Roman" w:cs="Times New Roman"/>
                <w:bCs/>
                <w:sz w:val="24"/>
                <w:szCs w:val="24"/>
                <w:lang w:val="kk-KZ"/>
              </w:rPr>
              <w:t xml:space="preserve">                </w:t>
            </w:r>
            <w:r w:rsidRPr="00961A6C">
              <w:rPr>
                <w:rFonts w:ascii="Times New Roman" w:hAnsi="Times New Roman" w:cs="Times New Roman"/>
                <w:bCs/>
                <w:sz w:val="24"/>
                <w:szCs w:val="24"/>
                <w:lang w:val="kk-KZ"/>
              </w:rPr>
              <w:t>Мақсаты: Көлемдері әртүрлі  гараждарды құрастыру, шапшаңдыққа, ұқыптылаққа үйрету.</w:t>
            </w:r>
            <w:r w:rsidRPr="00961A6C">
              <w:rPr>
                <w:rFonts w:ascii="Times New Roman" w:eastAsia="Calibri" w:hAnsi="Times New Roman" w:cs="Times New Roman"/>
                <w:bCs/>
                <w:sz w:val="24"/>
                <w:szCs w:val="24"/>
                <w:lang w:val="kk-KZ"/>
              </w:rPr>
              <w:t xml:space="preserve"> Балаларды ойын барысында үстел үсті және еден үсті құрылыс материалдарымен (текшелер, кірпіштер, т.б.), жазықтықтағы құрылыстың орналасу нұсқаларымен таныстыру. </w:t>
            </w:r>
            <w:r w:rsidRPr="00961A6C">
              <w:rPr>
                <w:rFonts w:ascii="Times New Roman" w:hAnsi="Times New Roman" w:cs="Times New Roman"/>
                <w:bCs/>
                <w:sz w:val="24"/>
                <w:szCs w:val="24"/>
                <w:lang w:val="kk-KZ"/>
              </w:rPr>
              <w:t xml:space="preserve">(құрастыру)                 </w:t>
            </w:r>
            <w:r w:rsidRPr="00961A6C">
              <w:rPr>
                <w:rFonts w:ascii="Times New Roman" w:eastAsia="Calibri" w:hAnsi="Times New Roman" w:cs="Times New Roman"/>
                <w:bCs/>
                <w:sz w:val="24"/>
                <w:szCs w:val="24"/>
                <w:lang w:val="kk-KZ"/>
              </w:rPr>
              <w:t xml:space="preserve">                 </w:t>
            </w:r>
          </w:p>
        </w:tc>
        <w:tc>
          <w:tcPr>
            <w:tcW w:w="2511" w:type="dxa"/>
            <w:gridSpan w:val="2"/>
          </w:tcPr>
          <w:p w14:paraId="54B77B90" w14:textId="77777777" w:rsidR="00CD275B" w:rsidRPr="00961A6C" w:rsidRDefault="00CD275B" w:rsidP="00234178">
            <w:pPr>
              <w:pStyle w:val="aa"/>
              <w:rPr>
                <w:rFonts w:ascii="Times New Roman" w:hAnsi="Times New Roman"/>
                <w:bCs/>
                <w:sz w:val="24"/>
                <w:szCs w:val="24"/>
                <w:lang w:val="kk-KZ"/>
              </w:rPr>
            </w:pPr>
            <w:r w:rsidRPr="00961A6C">
              <w:rPr>
                <w:rFonts w:ascii="Times New Roman" w:hAnsi="Times New Roman"/>
                <w:bCs/>
                <w:sz w:val="24"/>
                <w:szCs w:val="24"/>
                <w:lang w:val="kk-KZ"/>
              </w:rPr>
              <w:t>«Қасқыр мен ит» ертегісі</w:t>
            </w:r>
          </w:p>
          <w:p w14:paraId="1E0C3821" w14:textId="77777777" w:rsidR="00CD275B" w:rsidRPr="00961A6C" w:rsidRDefault="00CD275B" w:rsidP="00234178">
            <w:pPr>
              <w:pStyle w:val="aa"/>
              <w:rPr>
                <w:rFonts w:ascii="Times New Roman" w:eastAsia="Times New Roman" w:hAnsi="Times New Roman"/>
                <w:bCs/>
                <w:sz w:val="24"/>
                <w:szCs w:val="24"/>
                <w:lang w:val="kk-KZ"/>
              </w:rPr>
            </w:pPr>
            <w:r w:rsidRPr="00961A6C">
              <w:rPr>
                <w:rFonts w:ascii="Times New Roman" w:hAnsi="Times New Roman"/>
                <w:bCs/>
                <w:sz w:val="24"/>
                <w:szCs w:val="24"/>
                <w:lang w:val="kk-KZ"/>
              </w:rPr>
              <w:t>Мақсаты: Берілген бейнені, өз мінез-құлқын орынды көрсетуге үйрету.</w:t>
            </w:r>
          </w:p>
          <w:p w14:paraId="55D20448" w14:textId="77777777" w:rsidR="00CD275B" w:rsidRPr="00961A6C" w:rsidRDefault="00CD275B" w:rsidP="00234178">
            <w:pPr>
              <w:widowControl w:val="0"/>
              <w:rPr>
                <w:rFonts w:ascii="Times New Roman" w:eastAsia="Calibri" w:hAnsi="Times New Roman" w:cs="Times New Roman"/>
                <w:bCs/>
                <w:sz w:val="24"/>
                <w:szCs w:val="24"/>
                <w:lang w:val="kk-KZ"/>
              </w:rPr>
            </w:pPr>
            <w:r w:rsidRPr="00961A6C">
              <w:rPr>
                <w:rFonts w:ascii="Times New Roman" w:hAnsi="Times New Roman" w:cs="Times New Roman"/>
                <w:bCs/>
                <w:sz w:val="24"/>
                <w:szCs w:val="20"/>
                <w:lang w:val="kk-KZ"/>
              </w:rPr>
              <w:t xml:space="preserve"> Қимылды ойын: </w:t>
            </w:r>
            <w:r w:rsidRPr="00961A6C">
              <w:rPr>
                <w:rFonts w:ascii="Times New Roman" w:hAnsi="Times New Roman" w:cs="Times New Roman"/>
                <w:bCs/>
                <w:sz w:val="24"/>
                <w:szCs w:val="24"/>
                <w:lang w:val="kk-KZ"/>
              </w:rPr>
              <w:t>«Қандай ертегі»                        Мақсаты: Ертегі кейіпкерлерін көріп, қай ертегіде кездесетінін айтады.</w:t>
            </w:r>
            <w:r w:rsidRPr="00961A6C">
              <w:rPr>
                <w:rFonts w:ascii="Times New Roman" w:hAnsi="Times New Roman"/>
                <w:bCs/>
                <w:sz w:val="24"/>
                <w:szCs w:val="24"/>
                <w:lang w:val="kk-KZ"/>
              </w:rPr>
              <w:t xml:space="preserve"> Кейіпкерлердің әрекеттерін (қимылдарын) қайталатып ойнату. </w:t>
            </w:r>
            <w:r w:rsidRPr="00961A6C">
              <w:rPr>
                <w:rFonts w:ascii="Times New Roman" w:hAnsi="Times New Roman"/>
                <w:bCs/>
                <w:sz w:val="24"/>
                <w:szCs w:val="20"/>
                <w:lang w:val="kk-KZ"/>
              </w:rPr>
              <w:t xml:space="preserve">(сөйлеуді дамыту)   </w:t>
            </w:r>
          </w:p>
        </w:tc>
        <w:tc>
          <w:tcPr>
            <w:tcW w:w="2695" w:type="dxa"/>
          </w:tcPr>
          <w:p w14:paraId="74FB2421" w14:textId="77777777" w:rsidR="00CD275B" w:rsidRPr="00961A6C" w:rsidRDefault="00CD275B" w:rsidP="00234178">
            <w:pPr>
              <w:spacing w:line="240" w:lineRule="auto"/>
              <w:jc w:val="both"/>
              <w:rPr>
                <w:rFonts w:ascii="Times New Roman" w:eastAsia="Calibri" w:hAnsi="Times New Roman" w:cs="Times New Roman"/>
                <w:bCs/>
                <w:sz w:val="24"/>
                <w:szCs w:val="24"/>
                <w:lang w:val="kk-KZ"/>
              </w:rPr>
            </w:pPr>
            <w:r w:rsidRPr="00961A6C">
              <w:rPr>
                <w:rFonts w:ascii="Times New Roman" w:hAnsi="Times New Roman" w:cs="Times New Roman"/>
                <w:bCs/>
                <w:color w:val="000000"/>
                <w:sz w:val="24"/>
                <w:szCs w:val="24"/>
                <w:lang w:val="kk-KZ"/>
              </w:rPr>
              <w:t>«Тыңда да қайтала»</w:t>
            </w:r>
          </w:p>
          <w:p w14:paraId="61A60E5B" w14:textId="77777777" w:rsidR="00CD275B" w:rsidRPr="00961A6C" w:rsidRDefault="00CD275B" w:rsidP="00234178">
            <w:pPr>
              <w:widowControl w:val="0"/>
              <w:rPr>
                <w:rFonts w:ascii="Times New Roman" w:eastAsia="Calibri" w:hAnsi="Times New Roman" w:cs="Times New Roman"/>
                <w:bCs/>
                <w:sz w:val="24"/>
                <w:szCs w:val="24"/>
                <w:lang w:val="kk-KZ"/>
              </w:rPr>
            </w:pPr>
            <w:r w:rsidRPr="00961A6C">
              <w:rPr>
                <w:rFonts w:ascii="Times New Roman" w:hAnsi="Times New Roman" w:cs="Times New Roman"/>
                <w:bCs/>
                <w:color w:val="000000"/>
                <w:sz w:val="24"/>
                <w:szCs w:val="24"/>
                <w:lang w:val="kk-KZ"/>
              </w:rPr>
              <w:t>Мақсаты: тыңдаған өлеңдерін қайталайды.</w:t>
            </w:r>
            <w:r w:rsidRPr="00961A6C">
              <w:rPr>
                <w:rFonts w:ascii="Times New Roman" w:eastAsia="Calibri" w:hAnsi="Times New Roman" w:cs="Times New Roman"/>
                <w:bCs/>
                <w:sz w:val="24"/>
                <w:szCs w:val="24"/>
                <w:lang w:val="kk-KZ"/>
              </w:rPr>
              <w:t xml:space="preserve"> 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                  </w:t>
            </w:r>
            <w:r w:rsidRPr="00961A6C">
              <w:rPr>
                <w:rFonts w:ascii="Times New Roman" w:hAnsi="Times New Roman" w:cs="Times New Roman"/>
                <w:bCs/>
                <w:sz w:val="24"/>
                <w:szCs w:val="24"/>
                <w:lang w:val="kk-KZ"/>
              </w:rPr>
              <w:t>(Музыка)</w:t>
            </w:r>
            <w:r w:rsidRPr="00961A6C">
              <w:rPr>
                <w:rFonts w:ascii="Times New Roman" w:eastAsia="Calibri" w:hAnsi="Times New Roman" w:cs="Times New Roman"/>
                <w:bCs/>
                <w:sz w:val="24"/>
                <w:szCs w:val="24"/>
                <w:lang w:val="kk-KZ"/>
              </w:rPr>
              <w:t xml:space="preserve">                      </w:t>
            </w:r>
          </w:p>
        </w:tc>
        <w:tc>
          <w:tcPr>
            <w:tcW w:w="2742" w:type="dxa"/>
          </w:tcPr>
          <w:p w14:paraId="3A81A960" w14:textId="77777777" w:rsidR="00CD275B" w:rsidRPr="00961A6C" w:rsidRDefault="00CD275B" w:rsidP="00234178">
            <w:pPr>
              <w:widowControl w:val="0"/>
              <w:rPr>
                <w:rFonts w:ascii="Times New Roman" w:eastAsia="Calibri" w:hAnsi="Times New Roman" w:cs="Times New Roman"/>
                <w:bCs/>
                <w:sz w:val="24"/>
                <w:szCs w:val="24"/>
                <w:lang w:val="kk-KZ"/>
              </w:rPr>
            </w:pPr>
            <w:r w:rsidRPr="00961A6C">
              <w:rPr>
                <w:rFonts w:ascii="Times New Roman" w:hAnsi="Times New Roman" w:cs="Times New Roman"/>
                <w:bCs/>
                <w:sz w:val="24"/>
                <w:szCs w:val="24"/>
                <w:lang w:val="kk-KZ"/>
              </w:rPr>
              <w:t xml:space="preserve"> «Текшелерді құрастырайық»           Мақсаты: Текшелерді бірге  құрастыра білуге үйрету.                (топпен жұмыс)</w:t>
            </w:r>
            <w:r w:rsidRPr="00961A6C">
              <w:rPr>
                <w:rFonts w:ascii="Times New Roman" w:hAnsi="Times New Roman" w:cs="Times New Roman"/>
                <w:bCs/>
                <w:color w:val="000000"/>
                <w:sz w:val="24"/>
                <w:szCs w:val="24"/>
                <w:lang w:val="kk-KZ"/>
              </w:rPr>
              <w:t xml:space="preserve"> </w:t>
            </w:r>
            <w:r w:rsidRPr="00961A6C">
              <w:rPr>
                <w:rFonts w:ascii="Times New Roman" w:eastAsia="Calibri" w:hAnsi="Times New Roman" w:cs="Times New Roman"/>
                <w:bCs/>
                <w:sz w:val="24"/>
                <w:szCs w:val="24"/>
                <w:lang w:val="kk-KZ"/>
              </w:rPr>
              <w:t xml:space="preserve">   Балаларды ойын барысында үстел үсті және еден үсті құрылыс материалдарымен (текшелер, кірпіштер, т.б.), жазықтықтағы құрылыстың орналасу нұсқаларымен таныстыру.</w:t>
            </w:r>
            <w:r w:rsidRPr="00961A6C">
              <w:rPr>
                <w:rFonts w:ascii="Times New Roman" w:hAnsi="Times New Roman" w:cs="Times New Roman"/>
                <w:bCs/>
                <w:sz w:val="24"/>
                <w:szCs w:val="24"/>
                <w:lang w:val="kk-KZ"/>
              </w:rPr>
              <w:t xml:space="preserve"> (құрастыру)                </w:t>
            </w:r>
            <w:r w:rsidRPr="00961A6C">
              <w:rPr>
                <w:rFonts w:ascii="Times New Roman" w:eastAsia="Calibri" w:hAnsi="Times New Roman" w:cs="Times New Roman"/>
                <w:bCs/>
                <w:sz w:val="24"/>
                <w:szCs w:val="24"/>
                <w:lang w:val="kk-KZ"/>
              </w:rPr>
              <w:t xml:space="preserve">                            </w:t>
            </w:r>
          </w:p>
        </w:tc>
        <w:tc>
          <w:tcPr>
            <w:tcW w:w="2522" w:type="dxa"/>
          </w:tcPr>
          <w:p w14:paraId="1B4BAC6E" w14:textId="77777777" w:rsidR="00CD275B" w:rsidRDefault="00CD275B" w:rsidP="00234178">
            <w:pPr>
              <w:widowControl w:val="0"/>
              <w:rPr>
                <w:rFonts w:ascii="Times New Roman" w:hAnsi="Times New Roman" w:cs="Times New Roman"/>
                <w:bCs/>
                <w:sz w:val="24"/>
                <w:szCs w:val="24"/>
                <w:lang w:val="kk-KZ"/>
              </w:rPr>
            </w:pPr>
            <w:r w:rsidRPr="00961A6C">
              <w:rPr>
                <w:rFonts w:ascii="Times New Roman" w:hAnsi="Times New Roman" w:cs="Times New Roman"/>
                <w:bCs/>
                <w:sz w:val="24"/>
                <w:szCs w:val="24"/>
                <w:lang w:val="kk-KZ"/>
              </w:rPr>
              <w:t xml:space="preserve">«Ретімен орналастыр»                   Мақсаты: балалардың ойлау қабілетін дамыта отырып, есте сақтау қабілетін арттыру. </w:t>
            </w:r>
          </w:p>
          <w:p w14:paraId="4122C8A9" w14:textId="77777777" w:rsidR="00CD275B" w:rsidRPr="00961A6C" w:rsidRDefault="00CD275B" w:rsidP="00234178">
            <w:pPr>
              <w:widowControl w:val="0"/>
              <w:rPr>
                <w:rFonts w:ascii="Times New Roman" w:eastAsia="Calibri" w:hAnsi="Times New Roman" w:cs="Times New Roman"/>
                <w:bCs/>
                <w:sz w:val="24"/>
                <w:szCs w:val="24"/>
                <w:lang w:val="kk-KZ"/>
              </w:rPr>
            </w:pPr>
            <w:r w:rsidRPr="00961A6C">
              <w:rPr>
                <w:rFonts w:ascii="Times New Roman" w:hAnsi="Times New Roman" w:cs="Times New Roman"/>
                <w:bCs/>
                <w:sz w:val="24"/>
                <w:szCs w:val="20"/>
                <w:lang w:val="kk-KZ"/>
              </w:rPr>
              <w:t>Ойын: «Кім шапшаң?»</w:t>
            </w:r>
            <w:r w:rsidRPr="00961A6C">
              <w:rPr>
                <w:rFonts w:ascii="Times New Roman" w:eastAsia="Calibri" w:hAnsi="Times New Roman" w:cs="Times New Roman"/>
                <w:bCs/>
                <w:sz w:val="24"/>
                <w:szCs w:val="24"/>
                <w:lang w:val="kk-KZ"/>
              </w:rPr>
              <w:t xml:space="preserve"> Кейіпкерлердің әрекеттерін (қимылдарын) қайталатып ойнату. </w:t>
            </w:r>
            <w:r w:rsidRPr="00961A6C">
              <w:rPr>
                <w:rFonts w:ascii="Times New Roman" w:hAnsi="Times New Roman" w:cs="Times New Roman"/>
                <w:bCs/>
                <w:sz w:val="24"/>
                <w:szCs w:val="20"/>
                <w:lang w:val="kk-KZ"/>
              </w:rPr>
              <w:t>(сөйлеуді дамыту)</w:t>
            </w:r>
          </w:p>
        </w:tc>
      </w:tr>
      <w:tr w:rsidR="00CD275B" w:rsidRPr="00155D5F" w14:paraId="66952D16" w14:textId="77777777" w:rsidTr="00234178">
        <w:trPr>
          <w:trHeight w:val="5721"/>
        </w:trPr>
        <w:tc>
          <w:tcPr>
            <w:tcW w:w="2682" w:type="dxa"/>
            <w:vMerge w:val="restart"/>
          </w:tcPr>
          <w:p w14:paraId="2A74292C" w14:textId="77777777" w:rsidR="00CD275B"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tc>
        <w:tc>
          <w:tcPr>
            <w:tcW w:w="2866" w:type="dxa"/>
            <w:gridSpan w:val="3"/>
          </w:tcPr>
          <w:p w14:paraId="455C43F1" w14:textId="77777777" w:rsidR="00CD275B" w:rsidRDefault="00CD275B" w:rsidP="00234178">
            <w:pPr>
              <w:rPr>
                <w:rFonts w:ascii="Times New Roman" w:eastAsia="Calibri" w:hAnsi="Times New Roman" w:cs="Times New Roman"/>
                <w:bCs/>
                <w:sz w:val="24"/>
                <w:szCs w:val="24"/>
                <w:lang w:val="kk-KZ"/>
              </w:rPr>
            </w:pPr>
            <w:r w:rsidRPr="00961A6C">
              <w:rPr>
                <w:rFonts w:ascii="Times New Roman" w:eastAsia="Calibri" w:hAnsi="Times New Roman" w:cs="Times New Roman"/>
                <w:bCs/>
                <w:sz w:val="24"/>
                <w:szCs w:val="24"/>
                <w:lang w:val="kk-KZ"/>
              </w:rPr>
              <w:t xml:space="preserve"> «Тамаша» әнін жаттату.                              Қимылды ойын  «Қояндар»                    Мақсаты: Музыканың көңілді, көңілсіз, баяу түрлерін ажырата білуге баулу.  </w:t>
            </w:r>
          </w:p>
          <w:p w14:paraId="7FA74EE9" w14:textId="77777777" w:rsidR="00CD275B" w:rsidRDefault="00CD275B" w:rsidP="00234178">
            <w:pPr>
              <w:rPr>
                <w:rFonts w:ascii="Times New Roman" w:eastAsia="Calibri" w:hAnsi="Times New Roman" w:cs="Times New Roman"/>
                <w:bCs/>
                <w:sz w:val="24"/>
                <w:szCs w:val="24"/>
                <w:lang w:val="kk-KZ"/>
              </w:rPr>
            </w:pPr>
            <w:r w:rsidRPr="00961A6C">
              <w:rPr>
                <w:rFonts w:ascii="Times New Roman" w:eastAsia="Calibri" w:hAnsi="Times New Roman" w:cs="Times New Roman"/>
                <w:bCs/>
                <w:sz w:val="24"/>
                <w:szCs w:val="24"/>
                <w:lang w:val="kk-KZ"/>
              </w:rPr>
              <w:t xml:space="preserve">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                     (Музыка)                         </w:t>
            </w:r>
          </w:p>
          <w:p w14:paraId="508B4318" w14:textId="77777777" w:rsidR="00CD275B" w:rsidRDefault="00CD275B" w:rsidP="00234178">
            <w:pPr>
              <w:rPr>
                <w:rFonts w:ascii="Times New Roman" w:eastAsia="Calibri" w:hAnsi="Times New Roman" w:cs="Times New Roman"/>
                <w:bCs/>
                <w:sz w:val="24"/>
                <w:szCs w:val="24"/>
                <w:lang w:val="kk-KZ"/>
              </w:rPr>
            </w:pPr>
          </w:p>
          <w:p w14:paraId="0999D2B4" w14:textId="77777777" w:rsidR="00CD275B" w:rsidRDefault="00CD275B" w:rsidP="00234178">
            <w:pPr>
              <w:rPr>
                <w:rFonts w:ascii="Times New Roman" w:eastAsia="Calibri" w:hAnsi="Times New Roman" w:cs="Times New Roman"/>
                <w:bCs/>
                <w:sz w:val="24"/>
                <w:szCs w:val="24"/>
                <w:lang w:val="kk-KZ"/>
              </w:rPr>
            </w:pPr>
          </w:p>
          <w:p w14:paraId="6D34F4D7" w14:textId="77777777" w:rsidR="00CD275B" w:rsidRPr="00961A6C" w:rsidRDefault="00CD275B" w:rsidP="00234178">
            <w:pPr>
              <w:widowControl w:val="0"/>
              <w:rPr>
                <w:rFonts w:ascii="Times New Roman" w:eastAsia="Calibri" w:hAnsi="Times New Roman" w:cs="Times New Roman"/>
                <w:bCs/>
                <w:sz w:val="24"/>
                <w:szCs w:val="24"/>
                <w:lang w:val="kk-KZ"/>
              </w:rPr>
            </w:pPr>
          </w:p>
        </w:tc>
        <w:tc>
          <w:tcPr>
            <w:tcW w:w="2511" w:type="dxa"/>
            <w:gridSpan w:val="2"/>
          </w:tcPr>
          <w:p w14:paraId="23A1D7D0" w14:textId="77777777" w:rsidR="00CD275B" w:rsidRDefault="00CD275B" w:rsidP="00234178">
            <w:pPr>
              <w:pStyle w:val="aa"/>
              <w:rPr>
                <w:rFonts w:ascii="Times New Roman" w:hAnsi="Times New Roman"/>
                <w:bCs/>
                <w:sz w:val="24"/>
                <w:szCs w:val="24"/>
                <w:lang w:val="kk-KZ"/>
              </w:rPr>
            </w:pPr>
            <w:r w:rsidRPr="00961A6C">
              <w:rPr>
                <w:rFonts w:ascii="Times New Roman" w:hAnsi="Times New Roman"/>
                <w:bCs/>
                <w:sz w:val="24"/>
                <w:szCs w:val="24"/>
                <w:lang w:val="kk-KZ"/>
              </w:rPr>
              <w:t xml:space="preserve">Велосипед тебу: үш дөңгелекті велосипедке отыруға, одан ересектердің көмегімен және көмегінсіз түсуге, ересектердің көмегімен және өзбетінше рөлді басқаруға үйрету; (Дене шынықтыру) </w:t>
            </w:r>
            <w:r w:rsidRPr="00961A6C">
              <w:rPr>
                <w:rFonts w:ascii="Times New Roman" w:hAnsi="Times New Roman"/>
                <w:bCs/>
                <w:color w:val="000000"/>
                <w:sz w:val="24"/>
                <w:szCs w:val="24"/>
                <w:lang w:val="kk-KZ"/>
              </w:rPr>
              <w:t>«Менің көңілді добым»</w:t>
            </w:r>
            <w:r w:rsidRPr="00961A6C">
              <w:rPr>
                <w:rFonts w:ascii="Times New Roman" w:hAnsi="Times New Roman"/>
                <w:bCs/>
                <w:sz w:val="24"/>
                <w:szCs w:val="24"/>
                <w:lang w:val="kk-KZ"/>
              </w:rPr>
              <w:t xml:space="preserve">                 </w:t>
            </w:r>
            <w:r w:rsidRPr="00961A6C">
              <w:rPr>
                <w:rFonts w:ascii="Times New Roman" w:hAnsi="Times New Roman"/>
                <w:bCs/>
                <w:color w:val="000000"/>
                <w:sz w:val="24"/>
                <w:szCs w:val="24"/>
                <w:lang w:val="kk-KZ"/>
              </w:rPr>
              <w:t>Еркін ойын</w:t>
            </w:r>
          </w:p>
          <w:p w14:paraId="12E11C35" w14:textId="77777777" w:rsidR="00CD275B" w:rsidRDefault="00CD275B" w:rsidP="00234178">
            <w:pPr>
              <w:pStyle w:val="aa"/>
              <w:rPr>
                <w:rFonts w:ascii="Times New Roman" w:hAnsi="Times New Roman"/>
                <w:bCs/>
                <w:sz w:val="24"/>
                <w:szCs w:val="24"/>
                <w:lang w:val="kk-KZ"/>
              </w:rPr>
            </w:pPr>
          </w:p>
          <w:p w14:paraId="6103E855" w14:textId="77777777" w:rsidR="00CD275B" w:rsidRDefault="00CD275B" w:rsidP="00234178">
            <w:pPr>
              <w:pStyle w:val="aa"/>
              <w:rPr>
                <w:rFonts w:ascii="Times New Roman" w:hAnsi="Times New Roman"/>
                <w:bCs/>
                <w:sz w:val="24"/>
                <w:szCs w:val="24"/>
                <w:lang w:val="kk-KZ"/>
              </w:rPr>
            </w:pPr>
          </w:p>
          <w:p w14:paraId="6DF4DEDE" w14:textId="77777777" w:rsidR="00CD275B" w:rsidRDefault="00CD275B" w:rsidP="00234178">
            <w:pPr>
              <w:pStyle w:val="aa"/>
              <w:rPr>
                <w:rFonts w:ascii="Times New Roman" w:hAnsi="Times New Roman"/>
                <w:bCs/>
                <w:sz w:val="24"/>
                <w:szCs w:val="24"/>
                <w:lang w:val="kk-KZ"/>
              </w:rPr>
            </w:pPr>
          </w:p>
          <w:p w14:paraId="6616CA41" w14:textId="77777777" w:rsidR="00CD275B" w:rsidRDefault="00CD275B" w:rsidP="00234178">
            <w:pPr>
              <w:pStyle w:val="aa"/>
              <w:rPr>
                <w:rFonts w:ascii="Times New Roman" w:hAnsi="Times New Roman"/>
                <w:bCs/>
                <w:sz w:val="24"/>
                <w:szCs w:val="24"/>
                <w:lang w:val="kk-KZ"/>
              </w:rPr>
            </w:pPr>
          </w:p>
          <w:p w14:paraId="135A1721" w14:textId="77777777" w:rsidR="00CD275B" w:rsidRDefault="00CD275B" w:rsidP="00234178">
            <w:pPr>
              <w:pStyle w:val="aa"/>
              <w:rPr>
                <w:rFonts w:ascii="Times New Roman" w:hAnsi="Times New Roman"/>
                <w:bCs/>
                <w:sz w:val="24"/>
                <w:szCs w:val="24"/>
                <w:lang w:val="kk-KZ"/>
              </w:rPr>
            </w:pPr>
          </w:p>
          <w:p w14:paraId="0235F59B" w14:textId="77777777" w:rsidR="00CD275B" w:rsidRDefault="00CD275B" w:rsidP="00234178">
            <w:pPr>
              <w:pStyle w:val="aa"/>
              <w:rPr>
                <w:rFonts w:ascii="Times New Roman" w:hAnsi="Times New Roman"/>
                <w:bCs/>
                <w:sz w:val="24"/>
                <w:szCs w:val="24"/>
                <w:lang w:val="kk-KZ"/>
              </w:rPr>
            </w:pPr>
          </w:p>
          <w:p w14:paraId="6B1BD9A7" w14:textId="77777777" w:rsidR="00CD275B" w:rsidRPr="00961A6C" w:rsidRDefault="00CD275B" w:rsidP="00234178">
            <w:pPr>
              <w:widowControl w:val="0"/>
              <w:rPr>
                <w:rFonts w:ascii="Times New Roman" w:eastAsia="Calibri" w:hAnsi="Times New Roman" w:cs="Times New Roman"/>
                <w:bCs/>
                <w:sz w:val="24"/>
                <w:szCs w:val="24"/>
                <w:lang w:val="kk-KZ"/>
              </w:rPr>
            </w:pPr>
          </w:p>
        </w:tc>
        <w:tc>
          <w:tcPr>
            <w:tcW w:w="2695" w:type="dxa"/>
          </w:tcPr>
          <w:p w14:paraId="2679CB2A" w14:textId="77777777" w:rsidR="00CD275B" w:rsidRDefault="00CD275B" w:rsidP="00234178">
            <w:pPr>
              <w:widowControl w:val="0"/>
              <w:rPr>
                <w:rFonts w:ascii="Times New Roman" w:eastAsia="Calibri" w:hAnsi="Times New Roman" w:cs="Times New Roman"/>
                <w:bCs/>
                <w:iCs/>
                <w:sz w:val="24"/>
                <w:szCs w:val="24"/>
                <w:lang w:val="kk-KZ"/>
              </w:rPr>
            </w:pPr>
          </w:p>
          <w:p w14:paraId="2973DF9A" w14:textId="77777777" w:rsidR="00CD275B" w:rsidRDefault="00CD275B" w:rsidP="00234178">
            <w:pPr>
              <w:widowControl w:val="0"/>
              <w:rPr>
                <w:rFonts w:ascii="Times New Roman" w:eastAsia="Calibri" w:hAnsi="Times New Roman" w:cs="Times New Roman"/>
                <w:bCs/>
                <w:iCs/>
                <w:sz w:val="24"/>
                <w:szCs w:val="24"/>
                <w:lang w:val="kk-KZ"/>
              </w:rPr>
            </w:pPr>
          </w:p>
          <w:p w14:paraId="5D55EC83" w14:textId="77777777" w:rsidR="00CD275B" w:rsidRDefault="00CD275B" w:rsidP="00234178">
            <w:pPr>
              <w:widowControl w:val="0"/>
              <w:rPr>
                <w:rFonts w:ascii="Times New Roman" w:eastAsia="Calibri" w:hAnsi="Times New Roman" w:cs="Times New Roman"/>
                <w:bCs/>
                <w:iCs/>
                <w:sz w:val="24"/>
                <w:szCs w:val="24"/>
                <w:lang w:val="kk-KZ"/>
              </w:rPr>
            </w:pPr>
          </w:p>
          <w:p w14:paraId="445F4810" w14:textId="77777777" w:rsidR="00CD275B" w:rsidRDefault="00CD275B" w:rsidP="00234178">
            <w:pPr>
              <w:widowControl w:val="0"/>
              <w:rPr>
                <w:rFonts w:ascii="Times New Roman" w:eastAsia="Calibri" w:hAnsi="Times New Roman" w:cs="Times New Roman"/>
                <w:bCs/>
                <w:iCs/>
                <w:sz w:val="24"/>
                <w:szCs w:val="24"/>
                <w:lang w:val="kk-KZ"/>
              </w:rPr>
            </w:pPr>
          </w:p>
          <w:p w14:paraId="165C6BED" w14:textId="77777777" w:rsidR="00CD275B" w:rsidRDefault="00CD275B" w:rsidP="00234178">
            <w:pPr>
              <w:widowControl w:val="0"/>
              <w:rPr>
                <w:rFonts w:ascii="Times New Roman" w:eastAsia="Calibri" w:hAnsi="Times New Roman" w:cs="Times New Roman"/>
                <w:bCs/>
                <w:iCs/>
                <w:sz w:val="24"/>
                <w:szCs w:val="24"/>
                <w:lang w:val="kk-KZ"/>
              </w:rPr>
            </w:pPr>
          </w:p>
          <w:p w14:paraId="72A51BF7" w14:textId="77777777" w:rsidR="00CD275B" w:rsidRDefault="00CD275B" w:rsidP="00234178">
            <w:pPr>
              <w:widowControl w:val="0"/>
              <w:rPr>
                <w:rFonts w:ascii="Times New Roman" w:eastAsia="Calibri" w:hAnsi="Times New Roman" w:cs="Times New Roman"/>
                <w:bCs/>
                <w:iCs/>
                <w:sz w:val="24"/>
                <w:szCs w:val="24"/>
                <w:lang w:val="kk-KZ"/>
              </w:rPr>
            </w:pPr>
          </w:p>
          <w:p w14:paraId="432ECDC3" w14:textId="77777777" w:rsidR="00CD275B" w:rsidRDefault="00CD275B" w:rsidP="00234178">
            <w:pPr>
              <w:widowControl w:val="0"/>
              <w:rPr>
                <w:rFonts w:ascii="Times New Roman" w:eastAsia="Calibri" w:hAnsi="Times New Roman" w:cs="Times New Roman"/>
                <w:bCs/>
                <w:iCs/>
                <w:sz w:val="24"/>
                <w:szCs w:val="24"/>
                <w:lang w:val="kk-KZ"/>
              </w:rPr>
            </w:pPr>
          </w:p>
          <w:p w14:paraId="75989591" w14:textId="77777777" w:rsidR="00CD275B" w:rsidRDefault="00CD275B" w:rsidP="00234178">
            <w:pPr>
              <w:widowControl w:val="0"/>
              <w:rPr>
                <w:rFonts w:ascii="Times New Roman" w:eastAsia="Calibri" w:hAnsi="Times New Roman" w:cs="Times New Roman"/>
                <w:bCs/>
                <w:iCs/>
                <w:sz w:val="24"/>
                <w:szCs w:val="24"/>
                <w:lang w:val="kk-KZ"/>
              </w:rPr>
            </w:pPr>
          </w:p>
          <w:p w14:paraId="79AED2CF" w14:textId="77777777" w:rsidR="00CD275B" w:rsidRDefault="00CD275B" w:rsidP="00234178">
            <w:pPr>
              <w:widowControl w:val="0"/>
              <w:rPr>
                <w:rFonts w:ascii="Times New Roman" w:eastAsia="Calibri" w:hAnsi="Times New Roman" w:cs="Times New Roman"/>
                <w:bCs/>
                <w:iCs/>
                <w:sz w:val="24"/>
                <w:szCs w:val="24"/>
                <w:lang w:val="kk-KZ"/>
              </w:rPr>
            </w:pPr>
          </w:p>
          <w:p w14:paraId="42DA4835" w14:textId="77777777" w:rsidR="00CD275B" w:rsidRDefault="00CD275B" w:rsidP="00234178">
            <w:pPr>
              <w:widowControl w:val="0"/>
              <w:rPr>
                <w:rFonts w:ascii="Times New Roman" w:eastAsia="Calibri" w:hAnsi="Times New Roman" w:cs="Times New Roman"/>
                <w:bCs/>
                <w:iCs/>
                <w:sz w:val="24"/>
                <w:szCs w:val="24"/>
                <w:lang w:val="kk-KZ"/>
              </w:rPr>
            </w:pPr>
          </w:p>
          <w:p w14:paraId="4B110094" w14:textId="77777777" w:rsidR="00CD275B" w:rsidRDefault="00CD275B" w:rsidP="00234178">
            <w:pPr>
              <w:widowControl w:val="0"/>
              <w:rPr>
                <w:rFonts w:ascii="Times New Roman" w:eastAsia="Calibri" w:hAnsi="Times New Roman" w:cs="Times New Roman"/>
                <w:bCs/>
                <w:iCs/>
                <w:sz w:val="24"/>
                <w:szCs w:val="24"/>
                <w:lang w:val="kk-KZ"/>
              </w:rPr>
            </w:pPr>
          </w:p>
          <w:p w14:paraId="66501A1C" w14:textId="77777777" w:rsidR="00CD275B" w:rsidRDefault="00CD275B" w:rsidP="00234178">
            <w:pPr>
              <w:widowControl w:val="0"/>
              <w:rPr>
                <w:rFonts w:ascii="Times New Roman" w:eastAsia="Calibri" w:hAnsi="Times New Roman" w:cs="Times New Roman"/>
                <w:bCs/>
                <w:iCs/>
                <w:sz w:val="24"/>
                <w:szCs w:val="24"/>
                <w:lang w:val="kk-KZ"/>
              </w:rPr>
            </w:pPr>
          </w:p>
          <w:p w14:paraId="2A06970A" w14:textId="77777777" w:rsidR="00CD275B" w:rsidRDefault="00CD275B" w:rsidP="00234178">
            <w:pPr>
              <w:widowControl w:val="0"/>
              <w:rPr>
                <w:rFonts w:ascii="Times New Roman" w:eastAsia="Calibri" w:hAnsi="Times New Roman" w:cs="Times New Roman"/>
                <w:bCs/>
                <w:iCs/>
                <w:sz w:val="24"/>
                <w:szCs w:val="24"/>
                <w:lang w:val="kk-KZ"/>
              </w:rPr>
            </w:pPr>
          </w:p>
          <w:p w14:paraId="59DD1F91" w14:textId="77777777" w:rsidR="00CD275B" w:rsidRDefault="00CD275B" w:rsidP="00234178">
            <w:pPr>
              <w:widowControl w:val="0"/>
              <w:rPr>
                <w:rFonts w:ascii="Times New Roman" w:eastAsia="Calibri" w:hAnsi="Times New Roman" w:cs="Times New Roman"/>
                <w:bCs/>
                <w:iCs/>
                <w:sz w:val="24"/>
                <w:szCs w:val="24"/>
                <w:lang w:val="kk-KZ"/>
              </w:rPr>
            </w:pPr>
          </w:p>
          <w:p w14:paraId="1310DBB7" w14:textId="77777777" w:rsidR="00CD275B" w:rsidRDefault="00CD275B" w:rsidP="00234178">
            <w:pPr>
              <w:widowControl w:val="0"/>
              <w:rPr>
                <w:rFonts w:ascii="Times New Roman" w:eastAsia="Calibri" w:hAnsi="Times New Roman" w:cs="Times New Roman"/>
                <w:bCs/>
                <w:iCs/>
                <w:sz w:val="24"/>
                <w:szCs w:val="24"/>
                <w:lang w:val="kk-KZ"/>
              </w:rPr>
            </w:pPr>
          </w:p>
          <w:p w14:paraId="08C9AD63" w14:textId="77777777" w:rsidR="00CD275B" w:rsidRDefault="00CD275B" w:rsidP="00234178">
            <w:pPr>
              <w:widowControl w:val="0"/>
              <w:rPr>
                <w:rFonts w:ascii="Times New Roman" w:eastAsia="Calibri" w:hAnsi="Times New Roman" w:cs="Times New Roman"/>
                <w:bCs/>
                <w:iCs/>
                <w:sz w:val="24"/>
                <w:szCs w:val="24"/>
                <w:lang w:val="kk-KZ"/>
              </w:rPr>
            </w:pPr>
          </w:p>
          <w:p w14:paraId="3C0D6164" w14:textId="77777777" w:rsidR="00CD275B" w:rsidRDefault="00CD275B" w:rsidP="00234178">
            <w:pPr>
              <w:widowControl w:val="0"/>
              <w:rPr>
                <w:rFonts w:ascii="Times New Roman" w:eastAsia="Calibri" w:hAnsi="Times New Roman" w:cs="Times New Roman"/>
                <w:bCs/>
                <w:iCs/>
                <w:sz w:val="24"/>
                <w:szCs w:val="24"/>
                <w:lang w:val="kk-KZ"/>
              </w:rPr>
            </w:pPr>
          </w:p>
          <w:p w14:paraId="685E1C88" w14:textId="77777777" w:rsidR="00CD275B" w:rsidRDefault="00CD275B" w:rsidP="00234178">
            <w:pPr>
              <w:widowControl w:val="0"/>
              <w:rPr>
                <w:rFonts w:ascii="Times New Roman" w:eastAsia="Calibri" w:hAnsi="Times New Roman" w:cs="Times New Roman"/>
                <w:bCs/>
                <w:iCs/>
                <w:sz w:val="24"/>
                <w:szCs w:val="24"/>
                <w:lang w:val="kk-KZ"/>
              </w:rPr>
            </w:pPr>
          </w:p>
          <w:p w14:paraId="7D797A20" w14:textId="77777777" w:rsidR="00CD275B" w:rsidRDefault="00CD275B" w:rsidP="00234178">
            <w:pPr>
              <w:widowControl w:val="0"/>
              <w:rPr>
                <w:rFonts w:ascii="Times New Roman" w:eastAsia="Calibri" w:hAnsi="Times New Roman" w:cs="Times New Roman"/>
                <w:bCs/>
                <w:iCs/>
                <w:sz w:val="24"/>
                <w:szCs w:val="24"/>
                <w:lang w:val="kk-KZ"/>
              </w:rPr>
            </w:pPr>
          </w:p>
          <w:p w14:paraId="384F0CF8" w14:textId="77777777" w:rsidR="00CD275B" w:rsidRPr="00961A6C" w:rsidRDefault="00CD275B" w:rsidP="00234178">
            <w:pPr>
              <w:widowControl w:val="0"/>
              <w:rPr>
                <w:rFonts w:ascii="Times New Roman" w:eastAsia="Calibri" w:hAnsi="Times New Roman" w:cs="Times New Roman"/>
                <w:bCs/>
                <w:sz w:val="24"/>
                <w:szCs w:val="24"/>
                <w:lang w:val="kk-KZ"/>
              </w:rPr>
            </w:pPr>
          </w:p>
        </w:tc>
        <w:tc>
          <w:tcPr>
            <w:tcW w:w="2742" w:type="dxa"/>
          </w:tcPr>
          <w:p w14:paraId="4BB15CEF" w14:textId="77777777" w:rsidR="00CD275B" w:rsidRDefault="00CD275B" w:rsidP="00234178">
            <w:pPr>
              <w:widowControl w:val="0"/>
              <w:rPr>
                <w:rFonts w:ascii="Times New Roman" w:eastAsia="Calibri" w:hAnsi="Times New Roman" w:cs="Times New Roman"/>
                <w:bCs/>
                <w:sz w:val="24"/>
                <w:szCs w:val="24"/>
                <w:lang w:val="kk-KZ"/>
              </w:rPr>
            </w:pPr>
            <w:r w:rsidRPr="00961A6C">
              <w:rPr>
                <w:rFonts w:ascii="Times New Roman" w:eastAsia="Calibri" w:hAnsi="Times New Roman" w:cs="Times New Roman"/>
                <w:bCs/>
                <w:sz w:val="24"/>
                <w:szCs w:val="24"/>
                <w:lang w:val="kk-KZ"/>
              </w:rPr>
              <w:t>Велосипед тебу: үш дөңгелекті велосипедке отыруға, одан ересектердің көмегімен және көмегінсіз түсуге, ересектердің көмегімен және өзбетінше рөлді басқаруға үйрету;</w:t>
            </w:r>
          </w:p>
          <w:p w14:paraId="6E472AAB" w14:textId="77777777" w:rsidR="00CD275B" w:rsidRDefault="00CD275B" w:rsidP="00234178">
            <w:pPr>
              <w:widowControl w:val="0"/>
              <w:rPr>
                <w:rFonts w:ascii="Times New Roman" w:hAnsi="Times New Roman" w:cs="Times New Roman"/>
                <w:bCs/>
                <w:sz w:val="24"/>
                <w:szCs w:val="24"/>
                <w:lang w:val="kk-KZ"/>
              </w:rPr>
            </w:pPr>
            <w:r w:rsidRPr="00961A6C">
              <w:rPr>
                <w:bCs/>
                <w:lang w:val="kk-KZ"/>
              </w:rPr>
              <w:t xml:space="preserve"> </w:t>
            </w:r>
            <w:r w:rsidRPr="00961A6C">
              <w:rPr>
                <w:rFonts w:ascii="Times New Roman" w:hAnsi="Times New Roman" w:cs="Times New Roman"/>
                <w:bCs/>
                <w:sz w:val="24"/>
                <w:szCs w:val="24"/>
                <w:lang w:val="kk-KZ"/>
              </w:rPr>
              <w:t xml:space="preserve">(Дене шынықтыру) </w:t>
            </w:r>
          </w:p>
          <w:p w14:paraId="3B3CC6E6" w14:textId="77777777" w:rsidR="00CD275B" w:rsidRDefault="00CD275B" w:rsidP="00234178">
            <w:pPr>
              <w:widowControl w:val="0"/>
              <w:rPr>
                <w:rFonts w:ascii="Times New Roman" w:eastAsia="Calibri" w:hAnsi="Times New Roman" w:cs="Times New Roman"/>
                <w:bCs/>
                <w:sz w:val="24"/>
                <w:szCs w:val="24"/>
                <w:lang w:val="kk-KZ"/>
              </w:rPr>
            </w:pPr>
            <w:r w:rsidRPr="00961A6C">
              <w:rPr>
                <w:rFonts w:ascii="Times New Roman" w:hAnsi="Times New Roman" w:cs="Times New Roman"/>
                <w:bCs/>
                <w:sz w:val="24"/>
                <w:szCs w:val="24"/>
                <w:lang w:val="kk-KZ"/>
              </w:rPr>
              <w:t>Қимылды ойын</w:t>
            </w:r>
            <w:r>
              <w:rPr>
                <w:rFonts w:ascii="Times New Roman" w:hAnsi="Times New Roman" w:cs="Times New Roman"/>
                <w:bCs/>
                <w:sz w:val="24"/>
                <w:szCs w:val="24"/>
                <w:lang w:val="kk-KZ"/>
              </w:rPr>
              <w:t>:</w:t>
            </w:r>
            <w:r w:rsidRPr="00961A6C">
              <w:rPr>
                <w:rFonts w:ascii="Times New Roman" w:hAnsi="Times New Roman" w:cs="Times New Roman"/>
                <w:bCs/>
                <w:sz w:val="24"/>
                <w:szCs w:val="24"/>
                <w:lang w:val="kk-KZ"/>
              </w:rPr>
              <w:t xml:space="preserve">          </w:t>
            </w:r>
            <w:r w:rsidRPr="00961A6C">
              <w:rPr>
                <w:rFonts w:ascii="Times New Roman" w:eastAsia="Calibri" w:hAnsi="Times New Roman" w:cs="Times New Roman"/>
                <w:bCs/>
                <w:sz w:val="24"/>
                <w:szCs w:val="24"/>
                <w:lang w:val="kk-KZ"/>
              </w:rPr>
              <w:t xml:space="preserve"> </w:t>
            </w:r>
            <w:r w:rsidRPr="00961A6C">
              <w:rPr>
                <w:rFonts w:ascii="Times New Roman" w:hAnsi="Times New Roman" w:cs="Times New Roman"/>
                <w:bCs/>
                <w:color w:val="000000"/>
                <w:sz w:val="24"/>
                <w:szCs w:val="24"/>
                <w:lang w:val="kk-KZ"/>
              </w:rPr>
              <w:t>«Сұр қоян жуынады»</w:t>
            </w:r>
            <w:r w:rsidRPr="00961A6C">
              <w:rPr>
                <w:rFonts w:ascii="Times New Roman" w:hAnsi="Times New Roman" w:cs="Times New Roman"/>
                <w:bCs/>
                <w:sz w:val="24"/>
                <w:szCs w:val="24"/>
                <w:lang w:val="kk-KZ"/>
              </w:rPr>
              <w:t xml:space="preserve"> </w:t>
            </w:r>
            <w:r w:rsidRPr="00961A6C">
              <w:rPr>
                <w:rFonts w:ascii="Times New Roman" w:hAnsi="Times New Roman" w:cs="Times New Roman"/>
                <w:bCs/>
                <w:i/>
                <w:iCs/>
                <w:sz w:val="24"/>
                <w:szCs w:val="24"/>
                <w:lang w:val="kk-KZ"/>
              </w:rPr>
              <w:t> </w:t>
            </w:r>
            <w:r w:rsidRPr="00961A6C">
              <w:rPr>
                <w:rFonts w:ascii="Times New Roman" w:hAnsi="Times New Roman" w:cs="Times New Roman"/>
                <w:bCs/>
                <w:sz w:val="24"/>
                <w:szCs w:val="24"/>
                <w:lang w:val="kk-KZ"/>
              </w:rPr>
              <w:t xml:space="preserve">  </w:t>
            </w:r>
            <w:r w:rsidRPr="00961A6C">
              <w:rPr>
                <w:rFonts w:ascii="Times New Roman" w:eastAsia="Calibri" w:hAnsi="Times New Roman" w:cs="Times New Roman"/>
                <w:bCs/>
                <w:sz w:val="24"/>
                <w:szCs w:val="24"/>
                <w:lang w:val="kk-KZ"/>
              </w:rPr>
              <w:t xml:space="preserve">              </w:t>
            </w:r>
          </w:p>
          <w:p w14:paraId="25A74B3C" w14:textId="77777777" w:rsidR="00CD275B" w:rsidRDefault="00CD275B" w:rsidP="00234178">
            <w:pPr>
              <w:widowControl w:val="0"/>
              <w:rPr>
                <w:rFonts w:ascii="Times New Roman" w:eastAsia="Calibri" w:hAnsi="Times New Roman" w:cs="Times New Roman"/>
                <w:bCs/>
                <w:sz w:val="24"/>
                <w:szCs w:val="24"/>
                <w:lang w:val="kk-KZ"/>
              </w:rPr>
            </w:pPr>
          </w:p>
          <w:p w14:paraId="1DFE02EF" w14:textId="77777777" w:rsidR="00CD275B" w:rsidRDefault="00CD275B" w:rsidP="00234178">
            <w:pPr>
              <w:widowControl w:val="0"/>
              <w:rPr>
                <w:rFonts w:ascii="Times New Roman" w:eastAsia="Calibri" w:hAnsi="Times New Roman" w:cs="Times New Roman"/>
                <w:bCs/>
                <w:sz w:val="24"/>
                <w:szCs w:val="24"/>
                <w:lang w:val="kk-KZ"/>
              </w:rPr>
            </w:pPr>
          </w:p>
          <w:p w14:paraId="34C33EE7" w14:textId="77777777" w:rsidR="00CD275B" w:rsidRDefault="00CD275B" w:rsidP="00234178">
            <w:pPr>
              <w:widowControl w:val="0"/>
              <w:rPr>
                <w:rFonts w:ascii="Times New Roman" w:eastAsia="Calibri" w:hAnsi="Times New Roman" w:cs="Times New Roman"/>
                <w:bCs/>
                <w:sz w:val="24"/>
                <w:szCs w:val="24"/>
                <w:lang w:val="kk-KZ"/>
              </w:rPr>
            </w:pPr>
          </w:p>
          <w:p w14:paraId="4150E09C" w14:textId="77777777" w:rsidR="00CD275B" w:rsidRDefault="00CD275B" w:rsidP="00234178">
            <w:pPr>
              <w:widowControl w:val="0"/>
              <w:rPr>
                <w:rFonts w:ascii="Times New Roman" w:eastAsia="Calibri" w:hAnsi="Times New Roman" w:cs="Times New Roman"/>
                <w:bCs/>
                <w:sz w:val="24"/>
                <w:szCs w:val="24"/>
                <w:lang w:val="kk-KZ"/>
              </w:rPr>
            </w:pPr>
          </w:p>
          <w:p w14:paraId="56C59F75" w14:textId="77777777" w:rsidR="00CD275B" w:rsidRDefault="00CD275B" w:rsidP="00234178">
            <w:pPr>
              <w:widowControl w:val="0"/>
              <w:rPr>
                <w:rFonts w:ascii="Times New Roman" w:eastAsia="Calibri" w:hAnsi="Times New Roman" w:cs="Times New Roman"/>
                <w:bCs/>
                <w:sz w:val="24"/>
                <w:szCs w:val="24"/>
                <w:lang w:val="kk-KZ"/>
              </w:rPr>
            </w:pPr>
          </w:p>
          <w:p w14:paraId="76831CB9" w14:textId="77777777" w:rsidR="00CD275B" w:rsidRDefault="00CD275B" w:rsidP="00234178">
            <w:pPr>
              <w:widowControl w:val="0"/>
              <w:rPr>
                <w:rFonts w:ascii="Times New Roman" w:eastAsia="Calibri" w:hAnsi="Times New Roman" w:cs="Times New Roman"/>
                <w:bCs/>
                <w:sz w:val="24"/>
                <w:szCs w:val="24"/>
                <w:lang w:val="kk-KZ"/>
              </w:rPr>
            </w:pPr>
          </w:p>
          <w:p w14:paraId="1EF1E184" w14:textId="77777777" w:rsidR="00CD275B" w:rsidRDefault="00CD275B" w:rsidP="00234178">
            <w:pPr>
              <w:widowControl w:val="0"/>
              <w:rPr>
                <w:rFonts w:ascii="Times New Roman" w:eastAsia="Calibri" w:hAnsi="Times New Roman" w:cs="Times New Roman"/>
                <w:bCs/>
                <w:sz w:val="24"/>
                <w:szCs w:val="24"/>
                <w:lang w:val="kk-KZ"/>
              </w:rPr>
            </w:pPr>
          </w:p>
          <w:p w14:paraId="4065459E" w14:textId="77777777" w:rsidR="00CD275B" w:rsidRDefault="00CD275B" w:rsidP="00234178">
            <w:pPr>
              <w:widowControl w:val="0"/>
              <w:rPr>
                <w:rFonts w:ascii="Times New Roman" w:eastAsia="Calibri" w:hAnsi="Times New Roman" w:cs="Times New Roman"/>
                <w:bCs/>
                <w:sz w:val="24"/>
                <w:szCs w:val="24"/>
                <w:lang w:val="kk-KZ"/>
              </w:rPr>
            </w:pPr>
          </w:p>
          <w:p w14:paraId="082C8EE0" w14:textId="77777777" w:rsidR="00CD275B" w:rsidRPr="00961A6C" w:rsidRDefault="00CD275B" w:rsidP="00234178">
            <w:pPr>
              <w:widowControl w:val="0"/>
              <w:rPr>
                <w:rFonts w:ascii="Times New Roman" w:eastAsia="Calibri" w:hAnsi="Times New Roman" w:cs="Times New Roman"/>
                <w:bCs/>
                <w:sz w:val="24"/>
                <w:szCs w:val="24"/>
                <w:lang w:val="kk-KZ"/>
              </w:rPr>
            </w:pPr>
          </w:p>
        </w:tc>
        <w:tc>
          <w:tcPr>
            <w:tcW w:w="2522" w:type="dxa"/>
          </w:tcPr>
          <w:p w14:paraId="3071DE00" w14:textId="77777777" w:rsidR="00CD275B" w:rsidRDefault="00CD275B" w:rsidP="00234178">
            <w:pPr>
              <w:widowControl w:val="0"/>
              <w:rPr>
                <w:rFonts w:ascii="Times New Roman" w:hAnsi="Times New Roman" w:cs="Times New Roman"/>
                <w:bCs/>
                <w:sz w:val="24"/>
                <w:szCs w:val="24"/>
                <w:lang w:val="kk-KZ"/>
              </w:rPr>
            </w:pPr>
            <w:r w:rsidRPr="00961A6C">
              <w:rPr>
                <w:rFonts w:ascii="Times New Roman" w:eastAsia="Calibri" w:hAnsi="Times New Roman" w:cs="Times New Roman"/>
                <w:bCs/>
                <w:sz w:val="24"/>
                <w:szCs w:val="24"/>
                <w:lang w:val="kk-KZ"/>
              </w:rPr>
              <w:t xml:space="preserve">Велосипед тебу: үш дөңгелекті велосипедке отыруға, одан ересектердің көмегімен және көмегінсіз түсуге, ересектердің көмегімен және өзбетінше рөлді басқаруға үйрету; </w:t>
            </w:r>
            <w:r w:rsidRPr="00961A6C">
              <w:rPr>
                <w:rFonts w:ascii="Times New Roman" w:hAnsi="Times New Roman" w:cs="Times New Roman"/>
                <w:bCs/>
                <w:sz w:val="24"/>
                <w:szCs w:val="24"/>
                <w:lang w:val="kk-KZ"/>
              </w:rPr>
              <w:t>(Дене шынықтыру)</w:t>
            </w:r>
            <w:r w:rsidRPr="00961A6C">
              <w:rPr>
                <w:rFonts w:ascii="Times New Roman" w:eastAsia="Calibri" w:hAnsi="Times New Roman" w:cs="Times New Roman"/>
                <w:bCs/>
                <w:sz w:val="24"/>
                <w:szCs w:val="24"/>
                <w:lang w:val="kk-KZ"/>
              </w:rPr>
              <w:t xml:space="preserve"> </w:t>
            </w:r>
            <w:r w:rsidRPr="00961A6C">
              <w:rPr>
                <w:rFonts w:ascii="Times New Roman" w:hAnsi="Times New Roman" w:cs="Times New Roman"/>
                <w:bCs/>
                <w:color w:val="000000"/>
                <w:sz w:val="24"/>
                <w:szCs w:val="24"/>
                <w:lang w:val="kk-KZ"/>
              </w:rPr>
              <w:t>«Автобус»</w:t>
            </w:r>
            <w:r w:rsidRPr="00961A6C">
              <w:rPr>
                <w:rFonts w:ascii="Times New Roman" w:hAnsi="Times New Roman" w:cs="Times New Roman"/>
                <w:bCs/>
                <w:sz w:val="24"/>
                <w:szCs w:val="24"/>
                <w:lang w:val="kk-KZ"/>
              </w:rPr>
              <w:t xml:space="preserve"> </w:t>
            </w:r>
          </w:p>
          <w:p w14:paraId="1B5E6970" w14:textId="77777777" w:rsidR="00CD275B" w:rsidRDefault="00CD275B" w:rsidP="00234178">
            <w:pPr>
              <w:widowControl w:val="0"/>
              <w:rPr>
                <w:rFonts w:ascii="Times New Roman" w:hAnsi="Times New Roman" w:cs="Times New Roman"/>
                <w:bCs/>
                <w:sz w:val="24"/>
                <w:szCs w:val="24"/>
                <w:lang w:val="kk-KZ"/>
              </w:rPr>
            </w:pPr>
          </w:p>
          <w:p w14:paraId="0FFFB373" w14:textId="77777777" w:rsidR="00CD275B" w:rsidRDefault="00CD275B" w:rsidP="00234178">
            <w:pPr>
              <w:widowControl w:val="0"/>
              <w:rPr>
                <w:rFonts w:ascii="Times New Roman" w:hAnsi="Times New Roman" w:cs="Times New Roman"/>
                <w:bCs/>
                <w:sz w:val="24"/>
                <w:szCs w:val="24"/>
                <w:lang w:val="kk-KZ"/>
              </w:rPr>
            </w:pPr>
          </w:p>
          <w:p w14:paraId="5F93FA5F" w14:textId="77777777" w:rsidR="00CD275B" w:rsidRDefault="00CD275B" w:rsidP="00234178">
            <w:pPr>
              <w:widowControl w:val="0"/>
              <w:rPr>
                <w:rFonts w:ascii="Times New Roman" w:hAnsi="Times New Roman" w:cs="Times New Roman"/>
                <w:bCs/>
                <w:sz w:val="24"/>
                <w:szCs w:val="24"/>
                <w:lang w:val="kk-KZ"/>
              </w:rPr>
            </w:pPr>
          </w:p>
          <w:p w14:paraId="4AF9062C" w14:textId="77777777" w:rsidR="00CD275B" w:rsidRDefault="00CD275B" w:rsidP="00234178">
            <w:pPr>
              <w:widowControl w:val="0"/>
              <w:rPr>
                <w:rFonts w:ascii="Times New Roman" w:hAnsi="Times New Roman" w:cs="Times New Roman"/>
                <w:bCs/>
                <w:sz w:val="24"/>
                <w:szCs w:val="24"/>
                <w:lang w:val="kk-KZ"/>
              </w:rPr>
            </w:pPr>
          </w:p>
          <w:p w14:paraId="4E6EA2E5" w14:textId="77777777" w:rsidR="00CD275B" w:rsidRDefault="00CD275B" w:rsidP="00234178">
            <w:pPr>
              <w:widowControl w:val="0"/>
              <w:rPr>
                <w:rFonts w:ascii="Times New Roman" w:hAnsi="Times New Roman" w:cs="Times New Roman"/>
                <w:bCs/>
                <w:sz w:val="24"/>
                <w:szCs w:val="24"/>
                <w:lang w:val="kk-KZ"/>
              </w:rPr>
            </w:pPr>
          </w:p>
          <w:p w14:paraId="056C0E07" w14:textId="77777777" w:rsidR="00CD275B" w:rsidRDefault="00CD275B" w:rsidP="00234178">
            <w:pPr>
              <w:widowControl w:val="0"/>
              <w:rPr>
                <w:rFonts w:ascii="Times New Roman" w:hAnsi="Times New Roman" w:cs="Times New Roman"/>
                <w:bCs/>
                <w:sz w:val="24"/>
                <w:szCs w:val="24"/>
                <w:lang w:val="kk-KZ"/>
              </w:rPr>
            </w:pPr>
          </w:p>
          <w:p w14:paraId="1D62C610" w14:textId="77777777" w:rsidR="00CD275B" w:rsidRDefault="00CD275B" w:rsidP="00234178">
            <w:pPr>
              <w:widowControl w:val="0"/>
              <w:rPr>
                <w:rFonts w:ascii="Times New Roman" w:hAnsi="Times New Roman" w:cs="Times New Roman"/>
                <w:bCs/>
                <w:sz w:val="24"/>
                <w:szCs w:val="24"/>
                <w:lang w:val="kk-KZ"/>
              </w:rPr>
            </w:pPr>
          </w:p>
          <w:p w14:paraId="71550B08" w14:textId="77777777" w:rsidR="00CD275B" w:rsidRPr="00961A6C" w:rsidRDefault="00CD275B" w:rsidP="00234178">
            <w:pPr>
              <w:spacing w:line="240" w:lineRule="auto"/>
              <w:rPr>
                <w:rFonts w:ascii="Times New Roman" w:hAnsi="Times New Roman" w:cs="Times New Roman"/>
                <w:bCs/>
                <w:sz w:val="24"/>
                <w:szCs w:val="24"/>
                <w:u w:val="single"/>
                <w:lang w:val="kk-KZ"/>
              </w:rPr>
            </w:pPr>
          </w:p>
        </w:tc>
      </w:tr>
      <w:tr w:rsidR="00CD275B" w:rsidRPr="00961A6C" w14:paraId="3ED1FE8F" w14:textId="77777777" w:rsidTr="00234178">
        <w:trPr>
          <w:trHeight w:val="19007"/>
        </w:trPr>
        <w:tc>
          <w:tcPr>
            <w:tcW w:w="2682" w:type="dxa"/>
            <w:vMerge/>
          </w:tcPr>
          <w:p w14:paraId="03EF9683" w14:textId="77777777" w:rsidR="00CD275B" w:rsidRDefault="00CD275B" w:rsidP="00234178">
            <w:pPr>
              <w:spacing w:line="240" w:lineRule="auto"/>
              <w:rPr>
                <w:rFonts w:ascii="Times New Roman" w:hAnsi="Times New Roman" w:cs="Times New Roman"/>
                <w:b/>
                <w:bCs/>
                <w:sz w:val="24"/>
                <w:szCs w:val="20"/>
                <w:lang w:val="kk-KZ"/>
              </w:rPr>
            </w:pPr>
          </w:p>
        </w:tc>
        <w:tc>
          <w:tcPr>
            <w:tcW w:w="2866" w:type="dxa"/>
            <w:gridSpan w:val="3"/>
          </w:tcPr>
          <w:p w14:paraId="196DDA30" w14:textId="77777777" w:rsidR="00CD275B" w:rsidRPr="00961A6C" w:rsidRDefault="00CD275B" w:rsidP="00234178">
            <w:pPr>
              <w:rPr>
                <w:rFonts w:ascii="Times New Roman" w:hAnsi="Times New Roman" w:cs="Times New Roman"/>
                <w:bCs/>
                <w:sz w:val="24"/>
                <w:szCs w:val="24"/>
                <w:lang w:val="kk-KZ"/>
              </w:rPr>
            </w:pPr>
            <w:r w:rsidRPr="00961A6C">
              <w:rPr>
                <w:rFonts w:ascii="Times New Roman" w:eastAsia="Calibri" w:hAnsi="Times New Roman" w:cs="Times New Roman"/>
                <w:bCs/>
                <w:color w:val="000000"/>
                <w:sz w:val="24"/>
                <w:szCs w:val="24"/>
                <w:lang w:val="kk-KZ" w:eastAsia="ru-RU"/>
              </w:rPr>
              <w:t xml:space="preserve">Үстел үсті ойындары «Доптардың  салыстыр»   </w:t>
            </w:r>
            <w:r w:rsidRPr="00961A6C">
              <w:rPr>
                <w:rFonts w:ascii="Times New Roman" w:hAnsi="Times New Roman" w:cs="Times New Roman"/>
                <w:bCs/>
                <w:color w:val="000000"/>
                <w:sz w:val="24"/>
                <w:szCs w:val="24"/>
                <w:lang w:val="kk-KZ" w:eastAsia="ru-RU"/>
              </w:rPr>
              <w:t xml:space="preserve">Мақсаты: Доптарды көлеміне қарай салыстыру, қолдану дағдыларын қалыптастыру. </w:t>
            </w:r>
            <w:r w:rsidRPr="00961A6C">
              <w:rPr>
                <w:rFonts w:ascii="Times New Roman" w:eastAsia="Calibri" w:hAnsi="Times New Roman" w:cs="Times New Roman"/>
                <w:bCs/>
                <w:sz w:val="24"/>
                <w:szCs w:val="24"/>
                <w:lang w:val="kk-KZ"/>
              </w:rPr>
              <w:t>Заттардың көлемі, түсі, пішіні бойынша өз бетінше зерттеу және салыстыруға мүмкіндік беру.  (Сенсорика)</w:t>
            </w:r>
            <w:r w:rsidRPr="00961A6C">
              <w:rPr>
                <w:rFonts w:ascii="Times New Roman" w:hAnsi="Times New Roman" w:cs="Times New Roman"/>
                <w:bCs/>
                <w:sz w:val="24"/>
                <w:szCs w:val="24"/>
                <w:lang w:val="kk-KZ"/>
              </w:rPr>
              <w:t xml:space="preserve">                   </w:t>
            </w:r>
            <w:r w:rsidRPr="00961A6C">
              <w:rPr>
                <w:rFonts w:ascii="Times New Roman" w:eastAsia="Times New Roman" w:hAnsi="Times New Roman" w:cs="Times New Roman"/>
                <w:bCs/>
                <w:sz w:val="24"/>
                <w:szCs w:val="24"/>
                <w:lang w:val="kk-KZ" w:eastAsia="ru-RU"/>
              </w:rPr>
              <w:t xml:space="preserve">«Өз ойларымен сурет салу»                 </w:t>
            </w:r>
            <w:r w:rsidRPr="00961A6C">
              <w:rPr>
                <w:rFonts w:ascii="Times New Roman" w:hAnsi="Times New Roman" w:cs="Times New Roman"/>
                <w:bCs/>
                <w:sz w:val="24"/>
                <w:szCs w:val="20"/>
                <w:lang w:val="kk-KZ"/>
              </w:rPr>
              <w:t xml:space="preserve">Мақсаты: </w:t>
            </w:r>
            <w:r w:rsidRPr="00961A6C">
              <w:rPr>
                <w:rFonts w:ascii="Times New Roman" w:eastAsia="Times New Roman" w:hAnsi="Times New Roman"/>
                <w:bCs/>
                <w:sz w:val="24"/>
                <w:szCs w:val="24"/>
                <w:lang w:val="kk-KZ"/>
              </w:rPr>
              <w:t>Өз ойларымен қағаз бетіне суретті бейнелей білуге үйрету. Саусақпен  ұқыпты қаламды ұстауға  дағдыландыру.               (жеке жұмыс)</w:t>
            </w:r>
            <w:r w:rsidRPr="00961A6C">
              <w:rPr>
                <w:rFonts w:ascii="Times New Roman" w:hAnsi="Times New Roman" w:cs="Times New Roman"/>
                <w:bCs/>
                <w:sz w:val="24"/>
                <w:szCs w:val="24"/>
                <w:lang w:val="kk-KZ"/>
              </w:rPr>
              <w:t xml:space="preserve"> </w:t>
            </w:r>
            <w:r w:rsidRPr="00961A6C">
              <w:rPr>
                <w:rFonts w:ascii="Times New Roman" w:hAnsi="Times New Roman" w:cs="Times New Roman"/>
                <w:bCs/>
                <w:color w:val="000000"/>
                <w:sz w:val="24"/>
                <w:szCs w:val="24"/>
                <w:lang w:val="kk-KZ" w:eastAsia="ru-RU"/>
              </w:rPr>
              <w:t>Шапшаңдыққа, жылдамдыққа үйрету.</w:t>
            </w:r>
            <w:r w:rsidRPr="00961A6C">
              <w:rPr>
                <w:rFonts w:ascii="Times New Roman" w:eastAsia="Calibri" w:hAnsi="Times New Roman" w:cs="Times New Roman"/>
                <w:bCs/>
                <w:sz w:val="24"/>
                <w:szCs w:val="24"/>
                <w:lang w:val="kk-KZ"/>
              </w:rPr>
              <w:t xml:space="preserve"> </w:t>
            </w:r>
            <w:r w:rsidRPr="00961A6C">
              <w:rPr>
                <w:rFonts w:ascii="Times New Roman" w:hAnsi="Times New Roman" w:cs="Times New Roman"/>
                <w:bCs/>
                <w:sz w:val="24"/>
                <w:szCs w:val="24"/>
                <w:lang w:val="kk-KZ"/>
              </w:rPr>
              <w:t xml:space="preserve">                                   </w:t>
            </w:r>
            <w:r w:rsidRPr="00961A6C">
              <w:rPr>
                <w:rFonts w:ascii="Times New Roman" w:eastAsia="Calibri" w:hAnsi="Times New Roman" w:cs="Times New Roman"/>
                <w:bCs/>
                <w:sz w:val="24"/>
                <w:szCs w:val="24"/>
                <w:lang w:val="kk-KZ"/>
              </w:rPr>
              <w:t xml:space="preserve">Балалардың бейнелеу әрекетіне деген қызығушылығын ояту, көркемдік қабылдауларын дамыту.                             </w:t>
            </w:r>
            <w:r w:rsidRPr="00961A6C">
              <w:rPr>
                <w:rFonts w:ascii="Times New Roman" w:hAnsi="Times New Roman" w:cs="Times New Roman"/>
                <w:bCs/>
                <w:sz w:val="24"/>
                <w:szCs w:val="24"/>
                <w:lang w:val="kk-KZ"/>
              </w:rPr>
              <w:t xml:space="preserve"> (Сурет салу)                                                                   «Жабайы жануарлар» Мақсаты: Жабайы жануарлардың (түлкі, </w:t>
            </w:r>
            <w:r w:rsidRPr="00961A6C">
              <w:rPr>
                <w:rFonts w:ascii="Times New Roman" w:hAnsi="Times New Roman" w:cs="Times New Roman"/>
                <w:bCs/>
                <w:sz w:val="24"/>
                <w:szCs w:val="24"/>
                <w:lang w:val="kk-KZ"/>
              </w:rPr>
              <w:lastRenderedPageBreak/>
              <w:t xml:space="preserve">қасқыр, аю) сыртқы белгілері мен әрекеттерін туралы түсіндіру. Жануарларға сүйіспеншілік таныту және қамқорлық жасау. </w:t>
            </w:r>
            <w:r w:rsidRPr="00961A6C">
              <w:rPr>
                <w:rFonts w:ascii="Times New Roman" w:eastAsia="Calibri" w:hAnsi="Times New Roman" w:cs="Times New Roman"/>
                <w:bCs/>
                <w:sz w:val="24"/>
                <w:szCs w:val="24"/>
                <w:lang w:val="kk-KZ"/>
              </w:rPr>
              <w:t xml:space="preserve">                      </w:t>
            </w:r>
            <w:r w:rsidRPr="00961A6C">
              <w:rPr>
                <w:rFonts w:ascii="Times New Roman" w:hAnsi="Times New Roman" w:cs="Times New Roman"/>
                <w:bCs/>
                <w:sz w:val="24"/>
                <w:szCs w:val="24"/>
                <w:lang w:val="kk-KZ"/>
              </w:rPr>
              <w:t xml:space="preserve">(Қоршаған ортамен таныстыру)    </w:t>
            </w:r>
          </w:p>
          <w:p w14:paraId="26581890" w14:textId="77777777" w:rsidR="00CD275B" w:rsidRPr="00961A6C" w:rsidRDefault="00CD275B" w:rsidP="00234178">
            <w:pPr>
              <w:widowControl w:val="0"/>
              <w:rPr>
                <w:rFonts w:ascii="Times New Roman" w:eastAsia="Calibri" w:hAnsi="Times New Roman" w:cs="Times New Roman"/>
                <w:bCs/>
                <w:sz w:val="24"/>
                <w:szCs w:val="24"/>
                <w:lang w:val="kk-KZ"/>
              </w:rPr>
            </w:pPr>
            <w:r w:rsidRPr="00961A6C">
              <w:rPr>
                <w:rFonts w:ascii="Times New Roman" w:hAnsi="Times New Roman" w:cs="Times New Roman"/>
                <w:bCs/>
                <w:sz w:val="24"/>
                <w:szCs w:val="24"/>
                <w:lang w:val="kk-KZ"/>
              </w:rPr>
              <w:t xml:space="preserve">                  </w:t>
            </w:r>
          </w:p>
        </w:tc>
        <w:tc>
          <w:tcPr>
            <w:tcW w:w="2511" w:type="dxa"/>
            <w:gridSpan w:val="2"/>
          </w:tcPr>
          <w:p w14:paraId="1CB31DD6" w14:textId="77777777" w:rsidR="00CD275B" w:rsidRPr="00961A6C" w:rsidRDefault="00CD275B" w:rsidP="00234178">
            <w:pPr>
              <w:pStyle w:val="aa"/>
              <w:rPr>
                <w:rFonts w:ascii="Times New Roman" w:hAnsi="Times New Roman"/>
                <w:bCs/>
                <w:sz w:val="24"/>
                <w:szCs w:val="24"/>
                <w:lang w:val="kk-KZ"/>
              </w:rPr>
            </w:pPr>
            <w:r w:rsidRPr="00961A6C">
              <w:rPr>
                <w:rFonts w:ascii="Times New Roman" w:hAnsi="Times New Roman"/>
                <w:bCs/>
                <w:sz w:val="24"/>
                <w:szCs w:val="24"/>
                <w:lang w:val="kk-KZ"/>
              </w:rPr>
              <w:lastRenderedPageBreak/>
              <w:t xml:space="preserve"> «Түлкі мен қоян»</w:t>
            </w:r>
          </w:p>
          <w:p w14:paraId="1E8C6633" w14:textId="77777777" w:rsidR="00CD275B" w:rsidRPr="00961A6C" w:rsidRDefault="00CD275B" w:rsidP="00234178">
            <w:pPr>
              <w:pStyle w:val="aa"/>
              <w:rPr>
                <w:rFonts w:ascii="Times New Roman" w:hAnsi="Times New Roman"/>
                <w:bCs/>
                <w:sz w:val="24"/>
                <w:szCs w:val="24"/>
                <w:lang w:val="kk-KZ"/>
              </w:rPr>
            </w:pPr>
            <w:r w:rsidRPr="00961A6C">
              <w:rPr>
                <w:rFonts w:ascii="Times New Roman" w:hAnsi="Times New Roman"/>
                <w:bCs/>
                <w:sz w:val="24"/>
                <w:szCs w:val="24"/>
                <w:lang w:val="kk-KZ"/>
              </w:rPr>
              <w:t xml:space="preserve">Мақсаты:  Балаларды ертегі кейіпкерлерінің қылықтарын бағалауға, сұрақтарға жауап беруге үйрету. </w:t>
            </w:r>
          </w:p>
          <w:p w14:paraId="0B3962A3" w14:textId="77777777" w:rsidR="00CD275B" w:rsidRDefault="00CD275B" w:rsidP="00234178">
            <w:pPr>
              <w:widowControl w:val="0"/>
              <w:rPr>
                <w:rFonts w:ascii="Times New Roman" w:hAnsi="Times New Roman"/>
                <w:bCs/>
                <w:sz w:val="24"/>
                <w:szCs w:val="24"/>
                <w:lang w:val="kk-KZ"/>
              </w:rPr>
            </w:pPr>
            <w:r w:rsidRPr="00961A6C">
              <w:rPr>
                <w:rFonts w:ascii="Times New Roman" w:eastAsia="Calibri" w:hAnsi="Times New Roman" w:cs="Times New Roman"/>
                <w:bCs/>
                <w:sz w:val="24"/>
                <w:szCs w:val="24"/>
                <w:lang w:val="kk-KZ"/>
              </w:rPr>
              <w:t xml:space="preserve"> Дидактикалық ойын: «Кім тез айтады?» </w:t>
            </w:r>
            <w:r w:rsidRPr="00961A6C">
              <w:rPr>
                <w:rFonts w:ascii="Times New Roman" w:hAnsi="Times New Roman"/>
                <w:bCs/>
                <w:sz w:val="24"/>
                <w:szCs w:val="24"/>
                <w:lang w:val="kk-KZ"/>
              </w:rPr>
              <w:t xml:space="preserve">Суреттердің мазмұны бойынша қойылған сұрақтарға жауап беруді дамыту.                          (Көркем әдебиет) </w:t>
            </w:r>
          </w:p>
          <w:p w14:paraId="3389ABDB" w14:textId="77777777" w:rsidR="00CD275B" w:rsidRPr="00961A6C" w:rsidRDefault="00CD275B" w:rsidP="00234178">
            <w:pPr>
              <w:widowControl w:val="0"/>
              <w:rPr>
                <w:rFonts w:ascii="Times New Roman" w:hAnsi="Times New Roman"/>
                <w:bCs/>
                <w:sz w:val="24"/>
                <w:szCs w:val="24"/>
                <w:lang w:val="kk-KZ"/>
              </w:rPr>
            </w:pPr>
            <w:r w:rsidRPr="00961A6C">
              <w:rPr>
                <w:rFonts w:ascii="Times New Roman" w:hAnsi="Times New Roman" w:cs="Times New Roman"/>
                <w:bCs/>
                <w:sz w:val="24"/>
                <w:szCs w:val="20"/>
                <w:lang w:val="kk-KZ"/>
              </w:rPr>
              <w:t>« Әдемі кілемше»</w:t>
            </w:r>
            <w:r w:rsidRPr="00961A6C">
              <w:rPr>
                <w:rFonts w:ascii="Times New Roman" w:hAnsi="Times New Roman" w:cs="Times New Roman"/>
                <w:bCs/>
                <w:sz w:val="24"/>
                <w:szCs w:val="24"/>
                <w:lang w:val="kk-KZ"/>
              </w:rPr>
              <w:t xml:space="preserve">                   </w:t>
            </w:r>
            <w:r w:rsidRPr="00961A6C">
              <w:rPr>
                <w:rFonts w:ascii="Times New Roman" w:hAnsi="Times New Roman" w:cs="Times New Roman"/>
                <w:bCs/>
                <w:sz w:val="24"/>
                <w:szCs w:val="20"/>
                <w:lang w:val="kk-KZ"/>
              </w:rPr>
              <w:t>Мақсаты: Ермексазбен алақанға домалата отырып кілемше бетіне  мүсіндеуді үйрету.</w:t>
            </w:r>
            <w:r w:rsidRPr="00961A6C">
              <w:rPr>
                <w:rFonts w:ascii="Times New Roman" w:hAnsi="Times New Roman" w:cs="Times New Roman"/>
                <w:bCs/>
                <w:sz w:val="24"/>
                <w:szCs w:val="24"/>
                <w:lang w:val="kk-KZ"/>
              </w:rPr>
              <w:t xml:space="preserve">                        </w:t>
            </w:r>
            <w:r w:rsidRPr="00961A6C">
              <w:rPr>
                <w:rFonts w:ascii="Times New Roman" w:hAnsi="Times New Roman" w:cs="Times New Roman"/>
                <w:bCs/>
                <w:sz w:val="24"/>
                <w:szCs w:val="20"/>
                <w:lang w:val="kk-KZ"/>
              </w:rPr>
              <w:t>(топпен жұмыс)</w:t>
            </w:r>
            <w:r w:rsidRPr="00961A6C">
              <w:rPr>
                <w:rFonts w:ascii="Times New Roman" w:hAnsi="Times New Roman" w:cs="Times New Roman"/>
                <w:bCs/>
                <w:sz w:val="24"/>
                <w:szCs w:val="24"/>
                <w:lang w:val="kk-KZ"/>
              </w:rPr>
              <w:t xml:space="preserve"> </w:t>
            </w:r>
            <w:r w:rsidRPr="00961A6C">
              <w:rPr>
                <w:rFonts w:ascii="Times New Roman" w:eastAsia="Calibri" w:hAnsi="Times New Roman" w:cs="Times New Roman"/>
                <w:bCs/>
                <w:sz w:val="24"/>
                <w:szCs w:val="24"/>
                <w:lang w:val="kk-KZ"/>
              </w:rPr>
              <w:t>Балалардың сазбалшық, ермексаз және оның қасиеттері туралы білімдерін қалыптастыру.</w:t>
            </w:r>
            <w:r w:rsidRPr="00961A6C">
              <w:rPr>
                <w:rFonts w:ascii="Times New Roman" w:hAnsi="Times New Roman" w:cs="Times New Roman"/>
                <w:bCs/>
                <w:sz w:val="24"/>
                <w:szCs w:val="24"/>
                <w:lang w:val="kk-KZ"/>
              </w:rPr>
              <w:t xml:space="preserve"> (Мүсіндеу) </w:t>
            </w:r>
            <w:r w:rsidRPr="00961A6C">
              <w:rPr>
                <w:rFonts w:ascii="Times New Roman" w:eastAsia="Calibri" w:hAnsi="Times New Roman" w:cs="Times New Roman"/>
                <w:bCs/>
                <w:sz w:val="24"/>
                <w:szCs w:val="24"/>
                <w:lang w:val="kk-KZ"/>
              </w:rPr>
              <w:t xml:space="preserve">                       </w:t>
            </w:r>
          </w:p>
        </w:tc>
        <w:tc>
          <w:tcPr>
            <w:tcW w:w="2695" w:type="dxa"/>
          </w:tcPr>
          <w:p w14:paraId="4392C394" w14:textId="77777777" w:rsidR="00CD275B" w:rsidRPr="00961A6C" w:rsidRDefault="00CD275B" w:rsidP="00234178">
            <w:pPr>
              <w:widowControl w:val="0"/>
              <w:rPr>
                <w:rFonts w:ascii="Times New Roman" w:eastAsia="Calibri" w:hAnsi="Times New Roman" w:cs="Times New Roman"/>
                <w:bCs/>
                <w:sz w:val="24"/>
                <w:szCs w:val="24"/>
                <w:lang w:val="kk-KZ"/>
              </w:rPr>
            </w:pPr>
            <w:r w:rsidRPr="00961A6C">
              <w:rPr>
                <w:rFonts w:ascii="Times New Roman" w:hAnsi="Times New Roman" w:cs="Times New Roman"/>
                <w:bCs/>
                <w:sz w:val="24"/>
                <w:szCs w:val="24"/>
                <w:lang w:val="kk-KZ"/>
              </w:rPr>
              <w:t xml:space="preserve"> «Ұқсасын тап» Дидактикалық ойын    Мақсаты: Балаларды заттарды қолданып, өз бетінше зерттеп, салыстыруға  дағдыландыру.  </w:t>
            </w:r>
            <w:r w:rsidRPr="00961A6C">
              <w:rPr>
                <w:rFonts w:ascii="Times New Roman" w:eastAsia="Calibri" w:hAnsi="Times New Roman" w:cs="Times New Roman"/>
                <w:bCs/>
                <w:sz w:val="24"/>
                <w:szCs w:val="24"/>
                <w:lang w:val="kk-KZ"/>
              </w:rPr>
              <w:t>Заттардың көлемі, түсі, пішіні бойынша өз бетінше зерттеу және салыстыруға мүмкіндік беру.  (Сенсорика)</w:t>
            </w:r>
            <w:r w:rsidRPr="00961A6C">
              <w:rPr>
                <w:rFonts w:ascii="Times New Roman" w:hAnsi="Times New Roman" w:cs="Times New Roman"/>
                <w:bCs/>
                <w:sz w:val="24"/>
                <w:szCs w:val="24"/>
                <w:lang w:val="kk-KZ"/>
              </w:rPr>
              <w:t xml:space="preserve">     «Қанқыз»                       Мақсаты:  Балаларды өз жұмыстарының мазмұнын ойластыруға үйрету. Шығармашылыққа эстетикалық талғампаздыққа тәрбиелеу.</w:t>
            </w:r>
            <w:r w:rsidRPr="00961A6C">
              <w:rPr>
                <w:rFonts w:ascii="Times New Roman" w:eastAsia="Calibri" w:hAnsi="Times New Roman" w:cs="Times New Roman"/>
                <w:bCs/>
                <w:sz w:val="24"/>
                <w:szCs w:val="24"/>
                <w:lang w:val="kk-KZ"/>
              </w:rPr>
              <w:t xml:space="preserve"> Фланелеграфта  геометриялық фигураларды, шарларды  орналастыру.</w:t>
            </w:r>
            <w:r w:rsidRPr="00961A6C">
              <w:rPr>
                <w:rFonts w:ascii="Times New Roman" w:hAnsi="Times New Roman" w:cs="Times New Roman"/>
                <w:bCs/>
                <w:sz w:val="24"/>
                <w:szCs w:val="24"/>
                <w:lang w:val="kk-KZ"/>
              </w:rPr>
              <w:t xml:space="preserve"> </w:t>
            </w:r>
            <w:r w:rsidRPr="00961A6C">
              <w:rPr>
                <w:rFonts w:ascii="Times New Roman" w:eastAsia="Calibri" w:hAnsi="Times New Roman" w:cs="Times New Roman"/>
                <w:bCs/>
                <w:sz w:val="24"/>
                <w:szCs w:val="24"/>
                <w:lang w:val="kk-KZ"/>
              </w:rPr>
              <w:t>(Жапсыру)</w:t>
            </w:r>
            <w:r w:rsidRPr="00961A6C">
              <w:rPr>
                <w:rFonts w:ascii="Times New Roman" w:hAnsi="Times New Roman" w:cs="Times New Roman"/>
                <w:bCs/>
                <w:sz w:val="24"/>
                <w:szCs w:val="24"/>
                <w:lang w:val="kk-KZ"/>
              </w:rPr>
              <w:t xml:space="preserve">                   </w:t>
            </w:r>
          </w:p>
          <w:p w14:paraId="7065E87E" w14:textId="77777777" w:rsidR="00CD275B" w:rsidRDefault="00CD275B" w:rsidP="00234178">
            <w:pPr>
              <w:widowControl w:val="0"/>
              <w:rPr>
                <w:rFonts w:ascii="Times New Roman" w:eastAsia="Calibri" w:hAnsi="Times New Roman" w:cs="Times New Roman"/>
                <w:bCs/>
                <w:iCs/>
                <w:sz w:val="24"/>
                <w:szCs w:val="24"/>
                <w:lang w:val="kk-KZ"/>
              </w:rPr>
            </w:pPr>
          </w:p>
        </w:tc>
        <w:tc>
          <w:tcPr>
            <w:tcW w:w="2742" w:type="dxa"/>
          </w:tcPr>
          <w:p w14:paraId="109520EA" w14:textId="77777777" w:rsidR="00CD275B" w:rsidRPr="00961A6C" w:rsidRDefault="00CD275B" w:rsidP="00234178">
            <w:pPr>
              <w:widowControl w:val="0"/>
              <w:rPr>
                <w:rFonts w:ascii="Times New Roman" w:eastAsia="Calibri" w:hAnsi="Times New Roman" w:cs="Times New Roman"/>
                <w:bCs/>
                <w:sz w:val="24"/>
                <w:szCs w:val="24"/>
                <w:lang w:val="kk-KZ"/>
              </w:rPr>
            </w:pPr>
            <w:r w:rsidRPr="00961A6C">
              <w:rPr>
                <w:rFonts w:ascii="Times New Roman" w:eastAsia="Calibri" w:hAnsi="Times New Roman" w:cs="Times New Roman"/>
                <w:bCs/>
                <w:sz w:val="24"/>
                <w:szCs w:val="24"/>
                <w:lang w:val="kk-KZ"/>
              </w:rPr>
              <w:t xml:space="preserve"> </w:t>
            </w:r>
            <w:r w:rsidRPr="00961A6C">
              <w:rPr>
                <w:rFonts w:ascii="Times New Roman" w:hAnsi="Times New Roman"/>
                <w:bCs/>
                <w:sz w:val="24"/>
                <w:szCs w:val="24"/>
                <w:lang w:val="kk-KZ"/>
              </w:rPr>
              <w:t>«Көбелек»                 Мақсаты:   Балалардың эстетикалық кабылдауын дамыту. Түстерді үйлестіру дағдыларын қалыптастыру.</w:t>
            </w:r>
            <w:r w:rsidRPr="00961A6C">
              <w:rPr>
                <w:rFonts w:ascii="Times New Roman" w:eastAsia="Calibri" w:hAnsi="Times New Roman" w:cs="Times New Roman"/>
                <w:bCs/>
                <w:sz w:val="24"/>
                <w:szCs w:val="24"/>
                <w:lang w:val="kk-KZ"/>
              </w:rPr>
              <w:t xml:space="preserve">  Балалардың бейнелеу әрекетіне деген қызығушылығын ояту, көркемдік қабылдауларын дамыту.                   </w:t>
            </w:r>
            <w:r w:rsidRPr="00961A6C">
              <w:rPr>
                <w:rFonts w:ascii="Times New Roman" w:hAnsi="Times New Roman" w:cs="Times New Roman"/>
                <w:bCs/>
                <w:sz w:val="24"/>
                <w:szCs w:val="24"/>
                <w:lang w:val="kk-KZ"/>
              </w:rPr>
              <w:t>(Сурет салу)</w:t>
            </w:r>
            <w:r w:rsidRPr="00961A6C">
              <w:rPr>
                <w:rFonts w:ascii="Times New Roman" w:eastAsia="Calibri" w:hAnsi="Times New Roman" w:cs="Times New Roman"/>
                <w:bCs/>
                <w:sz w:val="24"/>
                <w:szCs w:val="24"/>
                <w:lang w:val="kk-KZ"/>
              </w:rPr>
              <w:t xml:space="preserve">   </w:t>
            </w:r>
            <w:r w:rsidRPr="00961A6C">
              <w:rPr>
                <w:rFonts w:ascii="Times New Roman" w:hAnsi="Times New Roman" w:cs="Times New Roman"/>
                <w:bCs/>
                <w:sz w:val="24"/>
                <w:szCs w:val="24"/>
                <w:lang w:val="kk-KZ"/>
              </w:rPr>
              <w:t>«Көбелек»</w:t>
            </w:r>
            <w:r w:rsidRPr="00961A6C">
              <w:rPr>
                <w:rFonts w:ascii="Times New Roman" w:eastAsia="Times New Roman" w:hAnsi="Times New Roman" w:cs="Times New Roman"/>
                <w:bCs/>
                <w:sz w:val="24"/>
                <w:szCs w:val="24"/>
                <w:lang w:val="kk-KZ" w:eastAsia="ru-RU"/>
              </w:rPr>
              <w:t xml:space="preserve">           </w:t>
            </w:r>
            <w:r w:rsidRPr="00961A6C">
              <w:rPr>
                <w:rFonts w:ascii="Times New Roman" w:hAnsi="Times New Roman" w:cs="Times New Roman"/>
                <w:bCs/>
                <w:sz w:val="24"/>
                <w:szCs w:val="24"/>
                <w:lang w:val="kk-KZ"/>
              </w:rPr>
              <w:t xml:space="preserve">Мақсаты:  Дайын көбелекті жапсыруға үйрету. Шығармашылыққа баулу, жапсыруға деген қызығушылықтарын арттыру.   </w:t>
            </w:r>
            <w:r w:rsidRPr="00961A6C">
              <w:rPr>
                <w:rFonts w:ascii="Times New Roman" w:eastAsia="Calibri" w:hAnsi="Times New Roman" w:cs="Times New Roman"/>
                <w:bCs/>
                <w:sz w:val="24"/>
                <w:szCs w:val="24"/>
                <w:lang w:val="kk-KZ"/>
              </w:rPr>
              <w:t>Фланелеграфта  геометриялық фигураларды, шарларды  орналастыру.   (Жапсыру)</w:t>
            </w:r>
            <w:r w:rsidRPr="00961A6C">
              <w:rPr>
                <w:rFonts w:ascii="Times New Roman" w:hAnsi="Times New Roman" w:cs="Times New Roman"/>
                <w:bCs/>
                <w:sz w:val="24"/>
                <w:szCs w:val="24"/>
                <w:lang w:val="kk-KZ"/>
              </w:rPr>
              <w:t xml:space="preserve">   </w:t>
            </w:r>
            <w:r w:rsidRPr="00961A6C">
              <w:rPr>
                <w:rFonts w:ascii="Times New Roman" w:eastAsia="Times New Roman" w:hAnsi="Times New Roman" w:cs="Times New Roman"/>
                <w:bCs/>
                <w:sz w:val="24"/>
                <w:szCs w:val="24"/>
                <w:lang w:val="kk-KZ" w:eastAsia="ru-RU"/>
              </w:rPr>
              <w:t xml:space="preserve">                   </w:t>
            </w:r>
            <w:r w:rsidRPr="00961A6C">
              <w:rPr>
                <w:rFonts w:ascii="Times New Roman" w:hAnsi="Times New Roman" w:cs="Times New Roman"/>
                <w:bCs/>
                <w:sz w:val="24"/>
                <w:szCs w:val="24"/>
                <w:lang w:val="kk-KZ"/>
              </w:rPr>
              <w:t xml:space="preserve">       </w:t>
            </w:r>
          </w:p>
        </w:tc>
        <w:tc>
          <w:tcPr>
            <w:tcW w:w="2522" w:type="dxa"/>
          </w:tcPr>
          <w:p w14:paraId="441C5D4A" w14:textId="77777777" w:rsidR="00CD275B" w:rsidRPr="00961A6C" w:rsidRDefault="00CD275B" w:rsidP="00234178">
            <w:pPr>
              <w:widowControl w:val="0"/>
              <w:rPr>
                <w:rFonts w:ascii="Times New Roman" w:eastAsia="Calibri" w:hAnsi="Times New Roman" w:cs="Times New Roman"/>
                <w:bCs/>
                <w:sz w:val="24"/>
                <w:szCs w:val="24"/>
                <w:lang w:val="kk-KZ"/>
              </w:rPr>
            </w:pPr>
            <w:r w:rsidRPr="00961A6C">
              <w:rPr>
                <w:rFonts w:ascii="Times New Roman" w:eastAsia="Times New Roman" w:hAnsi="Times New Roman" w:cs="Times New Roman"/>
                <w:bCs/>
                <w:sz w:val="24"/>
                <w:szCs w:val="24"/>
                <w:lang w:val="kk-KZ" w:eastAsia="ru-RU"/>
              </w:rPr>
              <w:t>«Дәмді бауырсақ»</w:t>
            </w:r>
            <w:r w:rsidRPr="00961A6C">
              <w:rPr>
                <w:rFonts w:ascii="Times New Roman" w:hAnsi="Times New Roman" w:cs="Times New Roman"/>
                <w:bCs/>
                <w:sz w:val="24"/>
                <w:szCs w:val="24"/>
                <w:lang w:val="kk-KZ"/>
              </w:rPr>
              <w:t xml:space="preserve">                </w:t>
            </w:r>
            <w:r w:rsidRPr="00961A6C">
              <w:rPr>
                <w:rFonts w:ascii="Times New Roman" w:eastAsia="Times New Roman" w:hAnsi="Times New Roman" w:cs="Times New Roman"/>
                <w:bCs/>
                <w:sz w:val="24"/>
                <w:szCs w:val="24"/>
                <w:lang w:val="kk-KZ" w:eastAsia="ru-RU"/>
              </w:rPr>
              <w:t xml:space="preserve">Мақсаты:  Қағаз бетіндегі бауырсақтың  суретін бояуға қызығушылықтарын ояту.                </w:t>
            </w:r>
            <w:r w:rsidRPr="00961A6C">
              <w:rPr>
                <w:rFonts w:ascii="Times New Roman" w:hAnsi="Times New Roman" w:cs="Times New Roman"/>
                <w:bCs/>
                <w:sz w:val="24"/>
                <w:szCs w:val="24"/>
                <w:lang w:val="kk-KZ"/>
              </w:rPr>
              <w:t xml:space="preserve">                   </w:t>
            </w:r>
            <w:r w:rsidRPr="00961A6C">
              <w:rPr>
                <w:rFonts w:ascii="Times New Roman" w:eastAsia="Times New Roman" w:hAnsi="Times New Roman" w:cs="Times New Roman"/>
                <w:bCs/>
                <w:sz w:val="24"/>
                <w:szCs w:val="24"/>
                <w:lang w:val="kk-KZ" w:eastAsia="ru-RU"/>
              </w:rPr>
              <w:t xml:space="preserve"> Дидактикалық ойын</w:t>
            </w:r>
            <w:r>
              <w:rPr>
                <w:rFonts w:ascii="Times New Roman" w:eastAsia="Times New Roman" w:hAnsi="Times New Roman" w:cs="Times New Roman"/>
                <w:bCs/>
                <w:sz w:val="24"/>
                <w:szCs w:val="24"/>
                <w:lang w:val="kk-KZ" w:eastAsia="ru-RU"/>
              </w:rPr>
              <w:t>:</w:t>
            </w:r>
            <w:r w:rsidRPr="00961A6C">
              <w:rPr>
                <w:rFonts w:ascii="Times New Roman" w:eastAsia="Calibri" w:hAnsi="Times New Roman" w:cs="Times New Roman"/>
                <w:bCs/>
                <w:sz w:val="24"/>
                <w:szCs w:val="24"/>
                <w:lang w:val="kk-KZ"/>
              </w:rPr>
              <w:t xml:space="preserve"> </w:t>
            </w:r>
            <w:r w:rsidRPr="00961A6C">
              <w:rPr>
                <w:rFonts w:ascii="Times New Roman" w:eastAsia="Times New Roman" w:hAnsi="Times New Roman" w:cs="Times New Roman"/>
                <w:bCs/>
                <w:sz w:val="24"/>
                <w:szCs w:val="24"/>
                <w:lang w:val="kk-KZ" w:eastAsia="ru-RU"/>
              </w:rPr>
              <w:t xml:space="preserve">«Кім тез табады?» </w:t>
            </w:r>
            <w:r w:rsidRPr="00961A6C">
              <w:rPr>
                <w:rFonts w:ascii="Times New Roman" w:eastAsia="Calibri" w:hAnsi="Times New Roman" w:cs="Times New Roman"/>
                <w:bCs/>
                <w:sz w:val="24"/>
                <w:szCs w:val="24"/>
                <w:lang w:val="kk-KZ"/>
              </w:rPr>
              <w:t xml:space="preserve">Балалардың бейнелеу әрекетіне деген қызығушылығын ояту, көркемдік қабылдауларын дамыту.                           </w:t>
            </w:r>
            <w:r w:rsidRPr="00961A6C">
              <w:rPr>
                <w:rFonts w:ascii="Times New Roman" w:hAnsi="Times New Roman" w:cs="Times New Roman"/>
                <w:bCs/>
                <w:sz w:val="24"/>
                <w:szCs w:val="24"/>
                <w:lang w:val="kk-KZ"/>
              </w:rPr>
              <w:t xml:space="preserve"> (Сурет салу)</w:t>
            </w:r>
            <w:r w:rsidRPr="00961A6C">
              <w:rPr>
                <w:rFonts w:ascii="Times New Roman" w:eastAsia="Calibri" w:hAnsi="Times New Roman" w:cs="Times New Roman"/>
                <w:bCs/>
                <w:sz w:val="24"/>
                <w:szCs w:val="24"/>
                <w:lang w:val="kk-KZ"/>
              </w:rPr>
              <w:t xml:space="preserve">                </w:t>
            </w:r>
            <w:r w:rsidRPr="00961A6C">
              <w:rPr>
                <w:rFonts w:ascii="Times New Roman" w:hAnsi="Times New Roman" w:cs="Times New Roman"/>
                <w:bCs/>
                <w:sz w:val="24"/>
                <w:szCs w:val="24"/>
                <w:lang w:val="kk-KZ"/>
              </w:rPr>
              <w:t xml:space="preserve">    </w:t>
            </w:r>
            <w:r w:rsidRPr="00961A6C">
              <w:rPr>
                <w:rFonts w:ascii="Times New Roman" w:eastAsia="Times New Roman" w:hAnsi="Times New Roman" w:cs="Times New Roman"/>
                <w:bCs/>
                <w:sz w:val="24"/>
                <w:szCs w:val="24"/>
                <w:lang w:val="kk-KZ" w:eastAsia="ru-RU"/>
              </w:rPr>
              <w:t xml:space="preserve">         </w:t>
            </w:r>
          </w:p>
          <w:p w14:paraId="0F33C723" w14:textId="77777777" w:rsidR="00CD275B" w:rsidRPr="00961A6C" w:rsidRDefault="00CD275B" w:rsidP="00234178">
            <w:pPr>
              <w:spacing w:line="240" w:lineRule="auto"/>
              <w:rPr>
                <w:rFonts w:ascii="Times New Roman" w:eastAsia="Times New Roman" w:hAnsi="Times New Roman" w:cs="Times New Roman"/>
                <w:bCs/>
                <w:sz w:val="24"/>
                <w:szCs w:val="24"/>
                <w:lang w:val="kk-KZ" w:eastAsia="ru-RU"/>
              </w:rPr>
            </w:pPr>
          </w:p>
          <w:p w14:paraId="506B48BB" w14:textId="77777777" w:rsidR="00CD275B" w:rsidRPr="00961A6C" w:rsidRDefault="00CD275B" w:rsidP="00234178">
            <w:pPr>
              <w:spacing w:line="240" w:lineRule="auto"/>
              <w:rPr>
                <w:rFonts w:ascii="Times New Roman" w:eastAsia="Calibri" w:hAnsi="Times New Roman" w:cs="Times New Roman"/>
                <w:bCs/>
                <w:sz w:val="24"/>
                <w:szCs w:val="24"/>
                <w:lang w:val="kk-KZ"/>
              </w:rPr>
            </w:pPr>
            <w:r w:rsidRPr="00961A6C">
              <w:rPr>
                <w:rFonts w:ascii="Times New Roman" w:hAnsi="Times New Roman" w:cs="Times New Roman"/>
                <w:bCs/>
                <w:sz w:val="24"/>
                <w:szCs w:val="24"/>
                <w:lang w:val="kk-KZ"/>
              </w:rPr>
              <w:t xml:space="preserve">          </w:t>
            </w:r>
          </w:p>
        </w:tc>
      </w:tr>
      <w:tr w:rsidR="00CD275B" w:rsidRPr="00155D5F" w14:paraId="1FE44ED1" w14:textId="77777777" w:rsidTr="00234178">
        <w:trPr>
          <w:trHeight w:val="77"/>
        </w:trPr>
        <w:tc>
          <w:tcPr>
            <w:tcW w:w="2682" w:type="dxa"/>
          </w:tcPr>
          <w:p w14:paraId="191F7883" w14:textId="77777777" w:rsidR="00CD275B" w:rsidRPr="009F042D" w:rsidRDefault="00CD275B" w:rsidP="00234178">
            <w:pPr>
              <w:spacing w:line="240" w:lineRule="auto"/>
              <w:rPr>
                <w:rFonts w:ascii="Times New Roman" w:hAnsi="Times New Roman" w:cs="Times New Roman"/>
                <w:sz w:val="24"/>
                <w:szCs w:val="20"/>
                <w:lang w:val="kk-KZ"/>
              </w:rPr>
            </w:pPr>
            <w:r w:rsidRPr="00F17717">
              <w:rPr>
                <w:rFonts w:ascii="Times New Roman" w:hAnsi="Times New Roman" w:cs="Times New Roman"/>
                <w:b/>
                <w:bCs/>
                <w:sz w:val="24"/>
                <w:szCs w:val="20"/>
                <w:lang w:val="kk-KZ"/>
              </w:rPr>
              <w:lastRenderedPageBreak/>
              <w:t>2-</w:t>
            </w:r>
            <w:r w:rsidRPr="009F042D">
              <w:rPr>
                <w:rFonts w:ascii="Times New Roman" w:hAnsi="Times New Roman" w:cs="Times New Roman"/>
                <w:b/>
                <w:bCs/>
                <w:sz w:val="24"/>
                <w:szCs w:val="20"/>
                <w:lang w:val="kk-KZ"/>
              </w:rPr>
              <w:t xml:space="preserve">ші таңғы ас </w:t>
            </w:r>
          </w:p>
        </w:tc>
        <w:tc>
          <w:tcPr>
            <w:tcW w:w="2866" w:type="dxa"/>
            <w:gridSpan w:val="3"/>
          </w:tcPr>
          <w:p w14:paraId="675EF4C8" w14:textId="77777777" w:rsidR="00CD275B"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кезінде алаңдамауға шақыру.</w:t>
            </w:r>
          </w:p>
          <w:p w14:paraId="40E18987" w14:textId="77777777" w:rsidR="00CD275B" w:rsidRPr="00FD50E2" w:rsidRDefault="00CD275B" w:rsidP="00234178">
            <w:pPr>
              <w:spacing w:line="240" w:lineRule="auto"/>
              <w:rPr>
                <w:rFonts w:ascii="Times New Roman" w:hAnsi="Times New Roman" w:cs="Times New Roman"/>
                <w:b/>
                <w:sz w:val="24"/>
                <w:szCs w:val="20"/>
                <w:lang w:val="kk-KZ"/>
              </w:rPr>
            </w:pPr>
          </w:p>
        </w:tc>
        <w:tc>
          <w:tcPr>
            <w:tcW w:w="2511" w:type="dxa"/>
            <w:gridSpan w:val="2"/>
          </w:tcPr>
          <w:p w14:paraId="2765D6F6" w14:textId="77777777" w:rsidR="00CD275B" w:rsidRPr="00770EC4" w:rsidRDefault="00CD275B" w:rsidP="00234178">
            <w:pPr>
              <w:spacing w:line="240" w:lineRule="auto"/>
              <w:rPr>
                <w:rFonts w:ascii="Times New Roman" w:hAnsi="Times New Roman" w:cs="Times New Roman"/>
                <w:bCs/>
                <w:sz w:val="24"/>
                <w:szCs w:val="20"/>
                <w:lang w:val="kk-KZ"/>
              </w:rPr>
            </w:pPr>
            <w:r>
              <w:rPr>
                <w:rFonts w:ascii="Times New Roman" w:hAnsi="Times New Roman" w:cs="Times New Roman"/>
                <w:sz w:val="24"/>
                <w:szCs w:val="20"/>
                <w:lang w:val="kk-KZ"/>
              </w:rPr>
              <w:t>Гигиеналық шараларды орындату, тамақтану кезінде сөйлемеуге дағдыландыру.</w:t>
            </w:r>
          </w:p>
        </w:tc>
        <w:tc>
          <w:tcPr>
            <w:tcW w:w="2695" w:type="dxa"/>
          </w:tcPr>
          <w:p w14:paraId="08F469D2" w14:textId="77777777" w:rsidR="00CD275B" w:rsidRPr="00270CCD" w:rsidRDefault="00CD275B" w:rsidP="00234178">
            <w:pPr>
              <w:spacing w:line="240" w:lineRule="auto"/>
              <w:rPr>
                <w:rFonts w:ascii="Times New Roman" w:hAnsi="Times New Roman" w:cs="Times New Roman"/>
                <w:sz w:val="24"/>
                <w:szCs w:val="20"/>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c>
          <w:tcPr>
            <w:tcW w:w="2742" w:type="dxa"/>
          </w:tcPr>
          <w:p w14:paraId="238C5796" w14:textId="77777777" w:rsidR="00CD275B" w:rsidRPr="00327B87" w:rsidRDefault="00CD275B" w:rsidP="0023417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bCs/>
                <w:sz w:val="24"/>
                <w:szCs w:val="20"/>
                <w:lang w:val="kk-KZ"/>
              </w:rPr>
              <w:t>Ө</w:t>
            </w:r>
            <w:r w:rsidRPr="00F17717">
              <w:rPr>
                <w:rFonts w:ascii="Times New Roman" w:hAnsi="Times New Roman" w:cs="Times New Roman"/>
                <w:bCs/>
                <w:sz w:val="24"/>
                <w:szCs w:val="20"/>
                <w:lang w:val="kk-KZ"/>
              </w:rPr>
              <w:t>зіне-өзі қызмет ету дағдыларын қалыптастыру</w:t>
            </w:r>
            <w:r>
              <w:rPr>
                <w:rFonts w:ascii="Times New Roman" w:hAnsi="Times New Roman" w:cs="Times New Roman"/>
                <w:bCs/>
                <w:sz w:val="24"/>
                <w:szCs w:val="20"/>
                <w:lang w:val="kk-KZ"/>
              </w:rPr>
              <w:t>.</w:t>
            </w:r>
          </w:p>
        </w:tc>
        <w:tc>
          <w:tcPr>
            <w:tcW w:w="2522" w:type="dxa"/>
          </w:tcPr>
          <w:p w14:paraId="5A08D51B" w14:textId="77777777" w:rsidR="00CD275B" w:rsidRPr="00F62D29" w:rsidRDefault="00CD275B" w:rsidP="00234178">
            <w:pPr>
              <w:spacing w:line="240" w:lineRule="auto"/>
              <w:rPr>
                <w:rFonts w:ascii="Times New Roman" w:hAnsi="Times New Roman" w:cs="Times New Roman"/>
                <w:sz w:val="24"/>
                <w:szCs w:val="20"/>
                <w:u w:val="single"/>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r>
      <w:tr w:rsidR="00CD275B" w:rsidRPr="00155D5F" w14:paraId="217B1ACA" w14:textId="77777777" w:rsidTr="00234178">
        <w:tc>
          <w:tcPr>
            <w:tcW w:w="2682" w:type="dxa"/>
          </w:tcPr>
          <w:p w14:paraId="14B071E2" w14:textId="77777777" w:rsidR="00CD275B" w:rsidRPr="00F62D29" w:rsidRDefault="00CD275B" w:rsidP="00234178">
            <w:pPr>
              <w:spacing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Серуенге дайындық</w:t>
            </w:r>
          </w:p>
          <w:p w14:paraId="500DA94B" w14:textId="77777777" w:rsidR="00CD275B" w:rsidRPr="00F62D29" w:rsidRDefault="00CD275B" w:rsidP="00234178">
            <w:pPr>
              <w:spacing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 </w:t>
            </w:r>
          </w:p>
        </w:tc>
        <w:tc>
          <w:tcPr>
            <w:tcW w:w="2847" w:type="dxa"/>
            <w:gridSpan w:val="2"/>
          </w:tcPr>
          <w:p w14:paraId="372472F2" w14:textId="77777777" w:rsidR="00CD275B" w:rsidRDefault="00CD275B" w:rsidP="0023417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b/>
                <w:color w:val="000000"/>
                <w:sz w:val="24"/>
                <w:szCs w:val="24"/>
                <w:lang w:val="kk-KZ"/>
              </w:rPr>
              <w:t xml:space="preserve">                    </w:t>
            </w:r>
          </w:p>
        </w:tc>
        <w:tc>
          <w:tcPr>
            <w:tcW w:w="2530" w:type="dxa"/>
            <w:gridSpan w:val="3"/>
          </w:tcPr>
          <w:p w14:paraId="0C5A7972" w14:textId="77777777" w:rsidR="00CD275B" w:rsidRDefault="00CD275B" w:rsidP="0023417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өзіне-өзі қызмет ету дағдылары, ірі және ұсақ моториканы дамыту).</w:t>
            </w:r>
          </w:p>
        </w:tc>
        <w:tc>
          <w:tcPr>
            <w:tcW w:w="2695" w:type="dxa"/>
          </w:tcPr>
          <w:p w14:paraId="05F1C17D" w14:textId="77777777" w:rsidR="00CD275B" w:rsidRDefault="00CD275B" w:rsidP="0023417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ретімен киіндіру (ауа-райы  байланысты), дұрыс киінуді бақылау.</w:t>
            </w:r>
          </w:p>
        </w:tc>
        <w:tc>
          <w:tcPr>
            <w:tcW w:w="2742" w:type="dxa"/>
          </w:tcPr>
          <w:p w14:paraId="26989F4B" w14:textId="77777777" w:rsidR="00CD275B" w:rsidRDefault="00CD275B" w:rsidP="0023417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ретімен киіндіру (ауа-райы  байланысты), дұрыс киінуді бақылау.</w:t>
            </w:r>
          </w:p>
        </w:tc>
        <w:tc>
          <w:tcPr>
            <w:tcW w:w="2522" w:type="dxa"/>
          </w:tcPr>
          <w:p w14:paraId="4823D3A4" w14:textId="77777777" w:rsidR="00CD275B" w:rsidRDefault="00CD275B" w:rsidP="0023417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 өзіне-өзі қызмет ету дағдылары, ірі және ұсақ моториканы дамыту).</w:t>
            </w:r>
          </w:p>
        </w:tc>
      </w:tr>
      <w:tr w:rsidR="00CD275B" w:rsidRPr="00A73AB8" w14:paraId="27D77947" w14:textId="77777777" w:rsidTr="00234178">
        <w:trPr>
          <w:trHeight w:val="408"/>
        </w:trPr>
        <w:tc>
          <w:tcPr>
            <w:tcW w:w="2682" w:type="dxa"/>
          </w:tcPr>
          <w:p w14:paraId="0ABF738E" w14:textId="77777777" w:rsidR="00CD275B" w:rsidRDefault="00CD275B" w:rsidP="00234178">
            <w:pPr>
              <w:spacing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66" w:type="dxa"/>
            <w:gridSpan w:val="3"/>
          </w:tcPr>
          <w:p w14:paraId="6DC0BC97" w14:textId="77777777" w:rsidR="00CD275B" w:rsidRPr="00E0212B" w:rsidRDefault="00CD275B" w:rsidP="00234178">
            <w:pPr>
              <w:spacing w:line="240" w:lineRule="auto"/>
              <w:rPr>
                <w:rFonts w:ascii="Times New Roman" w:hAnsi="Times New Roman" w:cs="Times New Roman"/>
                <w:bCs/>
                <w:sz w:val="24"/>
                <w:szCs w:val="20"/>
                <w:lang w:val="kk-KZ"/>
              </w:rPr>
            </w:pPr>
            <w:r w:rsidRPr="00E0212B">
              <w:rPr>
                <w:rFonts w:ascii="Times New Roman" w:hAnsi="Times New Roman" w:cs="Times New Roman"/>
                <w:bCs/>
                <w:color w:val="000000"/>
                <w:sz w:val="24"/>
                <w:szCs w:val="24"/>
                <w:lang w:val="kk-KZ"/>
              </w:rPr>
              <w:t xml:space="preserve"> </w:t>
            </w:r>
            <w:r w:rsidRPr="00E0212B">
              <w:rPr>
                <w:rFonts w:ascii="Times New Roman" w:hAnsi="Times New Roman" w:cs="Times New Roman"/>
                <w:bCs/>
                <w:sz w:val="24"/>
                <w:szCs w:val="20"/>
                <w:lang w:val="kk-KZ"/>
              </w:rPr>
              <w:t>«Табиғаттың құбылыстарын   бақылау»</w:t>
            </w:r>
          </w:p>
          <w:p w14:paraId="160FDAEE" w14:textId="77777777" w:rsidR="00CD275B" w:rsidRPr="00E0212B" w:rsidRDefault="00CD275B" w:rsidP="00234178">
            <w:pPr>
              <w:spacing w:line="240" w:lineRule="auto"/>
              <w:rPr>
                <w:rFonts w:ascii="Times New Roman" w:hAnsi="Times New Roman" w:cs="Times New Roman"/>
                <w:bCs/>
                <w:sz w:val="24"/>
                <w:szCs w:val="20"/>
                <w:lang w:val="kk-KZ"/>
              </w:rPr>
            </w:pPr>
            <w:r w:rsidRPr="00E0212B">
              <w:rPr>
                <w:rFonts w:ascii="Times New Roman" w:hAnsi="Times New Roman" w:cs="Times New Roman"/>
                <w:bCs/>
                <w:sz w:val="24"/>
                <w:szCs w:val="20"/>
                <w:lang w:val="kk-KZ"/>
              </w:rPr>
              <w:t>Мақсаты: Табиғаттың  құбылыстарын бақылау және бір-бірімен тығыз байланыста екенін атап өту. Құстармен жәндіктердің пайда болуын, ойын алаңының өзгергенін байқату.               Еңбек: Алаңды қоқыстан тазарту.</w:t>
            </w:r>
          </w:p>
          <w:p w14:paraId="794E897D" w14:textId="77777777" w:rsidR="00CD275B" w:rsidRPr="00E0212B" w:rsidRDefault="00CD275B" w:rsidP="00234178">
            <w:pPr>
              <w:spacing w:line="240" w:lineRule="auto"/>
              <w:rPr>
                <w:rFonts w:ascii="Times New Roman" w:hAnsi="Times New Roman" w:cs="Times New Roman"/>
                <w:bCs/>
                <w:color w:val="000000"/>
                <w:sz w:val="28"/>
                <w:szCs w:val="28"/>
                <w:lang w:val="kk-KZ"/>
              </w:rPr>
            </w:pPr>
            <w:r w:rsidRPr="00E0212B">
              <w:rPr>
                <w:rFonts w:ascii="Times New Roman" w:hAnsi="Times New Roman" w:cs="Times New Roman"/>
                <w:bCs/>
                <w:sz w:val="24"/>
                <w:szCs w:val="20"/>
                <w:lang w:val="kk-KZ"/>
              </w:rPr>
              <w:t>Қимылды ойын:          «Күн мен түн»</w:t>
            </w:r>
            <w:r w:rsidRPr="00E0212B">
              <w:rPr>
                <w:rFonts w:ascii="Times New Roman" w:hAnsi="Times New Roman" w:cs="Times New Roman"/>
                <w:bCs/>
                <w:color w:val="000000"/>
                <w:sz w:val="28"/>
                <w:szCs w:val="28"/>
                <w:lang w:val="kk-KZ"/>
              </w:rPr>
              <w:t xml:space="preserve">  </w:t>
            </w:r>
          </w:p>
          <w:p w14:paraId="54FD86FB" w14:textId="77777777" w:rsidR="00CD275B" w:rsidRPr="00E0212B" w:rsidRDefault="00CD275B" w:rsidP="00234178">
            <w:pPr>
              <w:widowControl w:val="0"/>
              <w:rPr>
                <w:rFonts w:ascii="Times New Roman" w:eastAsia="Calibri" w:hAnsi="Times New Roman" w:cs="Times New Roman"/>
                <w:bCs/>
                <w:sz w:val="24"/>
                <w:szCs w:val="24"/>
                <w:lang w:val="kk-KZ"/>
              </w:rPr>
            </w:pPr>
            <w:r w:rsidRPr="00E0212B">
              <w:rPr>
                <w:rFonts w:ascii="Times New Roman" w:hAnsi="Times New Roman" w:cs="Times New Roman"/>
                <w:bCs/>
                <w:color w:val="000000"/>
                <w:sz w:val="24"/>
                <w:szCs w:val="24"/>
                <w:lang w:val="kk-KZ"/>
              </w:rPr>
              <w:t>Мақсаты: Шапшаңдылықты жетілдіру, бір-біріне көмектесуге үйрету.</w:t>
            </w:r>
            <w:r w:rsidRPr="00E0212B">
              <w:rPr>
                <w:rFonts w:ascii="Times New Roman" w:hAnsi="Times New Roman" w:cs="Times New Roman"/>
                <w:bCs/>
                <w:sz w:val="24"/>
                <w:szCs w:val="24"/>
                <w:lang w:val="kk-KZ"/>
              </w:rPr>
              <w:t xml:space="preserve">   </w:t>
            </w:r>
            <w:r w:rsidRPr="00E0212B">
              <w:rPr>
                <w:rFonts w:ascii="Times New Roman" w:eastAsia="Calibri" w:hAnsi="Times New Roman" w:cs="Times New Roman"/>
                <w:bCs/>
                <w:sz w:val="24"/>
                <w:szCs w:val="24"/>
                <w:lang w:val="kk-KZ"/>
              </w:rPr>
              <w:t xml:space="preserve">Серуенде қимылды ойындарға қатысуға және </w:t>
            </w:r>
            <w:r w:rsidRPr="00E0212B">
              <w:rPr>
                <w:rFonts w:ascii="Times New Roman" w:eastAsia="Calibri" w:hAnsi="Times New Roman" w:cs="Times New Roman"/>
                <w:bCs/>
                <w:sz w:val="24"/>
                <w:szCs w:val="24"/>
                <w:lang w:val="kk-KZ"/>
              </w:rPr>
              <w:lastRenderedPageBreak/>
              <w:t>жаттығуларды орындауға қызығушылық пен ықылас танытуға баулу.</w:t>
            </w:r>
            <w:r w:rsidRPr="00E0212B">
              <w:rPr>
                <w:rFonts w:ascii="Times New Roman" w:hAnsi="Times New Roman" w:cs="Times New Roman"/>
                <w:bCs/>
                <w:sz w:val="24"/>
                <w:szCs w:val="24"/>
                <w:lang w:val="kk-KZ"/>
              </w:rPr>
              <w:t xml:space="preserve">                                  (Дене шынықтыру)</w:t>
            </w:r>
          </w:p>
          <w:p w14:paraId="1D302DB7" w14:textId="77777777" w:rsidR="00CD275B" w:rsidRPr="00E0212B" w:rsidRDefault="00CD275B" w:rsidP="00234178">
            <w:pPr>
              <w:spacing w:line="240" w:lineRule="auto"/>
              <w:rPr>
                <w:rFonts w:ascii="Times New Roman" w:hAnsi="Times New Roman" w:cs="Times New Roman"/>
                <w:bCs/>
                <w:color w:val="000000"/>
                <w:sz w:val="24"/>
                <w:szCs w:val="24"/>
                <w:lang w:val="kk-KZ"/>
              </w:rPr>
            </w:pPr>
            <w:r w:rsidRPr="00E0212B">
              <w:rPr>
                <w:rFonts w:ascii="Times New Roman" w:hAnsi="Times New Roman" w:cs="Times New Roman"/>
                <w:bCs/>
                <w:sz w:val="24"/>
                <w:szCs w:val="24"/>
                <w:lang w:val="kk-KZ"/>
              </w:rPr>
              <w:t xml:space="preserve">             </w:t>
            </w:r>
            <w:r w:rsidRPr="00E0212B">
              <w:rPr>
                <w:rFonts w:ascii="Times New Roman" w:hAnsi="Times New Roman" w:cs="Times New Roman"/>
                <w:bCs/>
                <w:color w:val="000000"/>
                <w:sz w:val="24"/>
                <w:szCs w:val="24"/>
                <w:lang w:val="kk-KZ"/>
              </w:rPr>
              <w:t xml:space="preserve">            </w:t>
            </w:r>
            <w:r w:rsidRPr="00E0212B">
              <w:rPr>
                <w:rFonts w:ascii="Times New Roman" w:hAnsi="Times New Roman" w:cs="Times New Roman"/>
                <w:bCs/>
                <w:sz w:val="24"/>
                <w:szCs w:val="20"/>
                <w:lang w:val="kk-KZ"/>
              </w:rPr>
              <w:t xml:space="preserve"> </w:t>
            </w:r>
            <w:r w:rsidRPr="00E0212B">
              <w:rPr>
                <w:rFonts w:ascii="Times New Roman" w:hAnsi="Times New Roman" w:cs="Times New Roman"/>
                <w:bCs/>
                <w:sz w:val="24"/>
                <w:szCs w:val="24"/>
                <w:lang w:val="kk-KZ"/>
              </w:rPr>
              <w:t xml:space="preserve">                       </w:t>
            </w:r>
          </w:p>
        </w:tc>
        <w:tc>
          <w:tcPr>
            <w:tcW w:w="2511" w:type="dxa"/>
            <w:gridSpan w:val="2"/>
          </w:tcPr>
          <w:p w14:paraId="5C5699D9" w14:textId="77777777" w:rsidR="00CD275B" w:rsidRPr="00E0212B" w:rsidRDefault="00CD275B" w:rsidP="00234178">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E0212B">
              <w:rPr>
                <w:rFonts w:ascii="Times New Roman" w:eastAsia="Calibri" w:hAnsi="Times New Roman" w:cs="Times New Roman"/>
                <w:bCs/>
                <w:kern w:val="24"/>
                <w:sz w:val="24"/>
                <w:szCs w:val="24"/>
                <w:lang w:val="kk-KZ" w:eastAsia="kk-KZ"/>
              </w:rPr>
              <w:lastRenderedPageBreak/>
              <w:t>«Теректі  бақылау»</w:t>
            </w:r>
          </w:p>
          <w:p w14:paraId="015907E8" w14:textId="77777777" w:rsidR="00CD275B" w:rsidRPr="00E0212B" w:rsidRDefault="00CD275B" w:rsidP="00234178">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E0212B">
              <w:rPr>
                <w:rFonts w:ascii="Times New Roman" w:eastAsia="Calibri" w:hAnsi="Times New Roman" w:cs="Times New Roman"/>
                <w:bCs/>
                <w:kern w:val="24"/>
                <w:sz w:val="24"/>
                <w:szCs w:val="24"/>
                <w:lang w:val="kk-KZ" w:eastAsia="kk-KZ"/>
              </w:rPr>
              <w:t xml:space="preserve">Мақсаты: Балаларға көктемгі өзгерістерін айта отырып теректердің түрлерімен таныстыру, пайдасын ұғындыру, олардың бүршіктерін бақылату. </w:t>
            </w:r>
          </w:p>
          <w:p w14:paraId="4F90FC3D" w14:textId="77777777" w:rsidR="00CD275B" w:rsidRPr="00E0212B" w:rsidRDefault="00CD275B" w:rsidP="00234178">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E0212B">
              <w:rPr>
                <w:rFonts w:ascii="Times New Roman" w:eastAsia="Calibri" w:hAnsi="Times New Roman" w:cs="Times New Roman"/>
                <w:bCs/>
                <w:kern w:val="24"/>
                <w:sz w:val="24"/>
                <w:szCs w:val="24"/>
                <w:lang w:val="kk-KZ" w:eastAsia="kk-KZ"/>
              </w:rPr>
              <w:t>Еңбек: Теректерге су құюға көмектесу.</w:t>
            </w:r>
          </w:p>
          <w:p w14:paraId="08298968" w14:textId="77777777" w:rsidR="00CD275B" w:rsidRPr="00E0212B" w:rsidRDefault="00CD275B" w:rsidP="00234178">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E0212B">
              <w:rPr>
                <w:rFonts w:ascii="Times New Roman" w:eastAsia="Calibri" w:hAnsi="Times New Roman" w:cs="Times New Roman"/>
                <w:bCs/>
                <w:kern w:val="24"/>
                <w:sz w:val="24"/>
                <w:szCs w:val="24"/>
                <w:lang w:val="kk-KZ" w:eastAsia="kk-KZ"/>
              </w:rPr>
              <w:t>Мақсаты: Еңбекке деген ынтасын кеңейту, еңбекқорлыққа баулу.</w:t>
            </w:r>
          </w:p>
          <w:p w14:paraId="3C89002C" w14:textId="77777777" w:rsidR="00CD275B" w:rsidRPr="00E0212B" w:rsidRDefault="00CD275B" w:rsidP="00234178">
            <w:pPr>
              <w:spacing w:line="240" w:lineRule="auto"/>
              <w:rPr>
                <w:rFonts w:ascii="Times New Roman" w:hAnsi="Times New Roman" w:cs="Times New Roman"/>
                <w:bCs/>
                <w:sz w:val="24"/>
                <w:szCs w:val="20"/>
                <w:lang w:val="kk-KZ"/>
              </w:rPr>
            </w:pPr>
            <w:r w:rsidRPr="00E0212B">
              <w:rPr>
                <w:rFonts w:ascii="Times New Roman" w:hAnsi="Times New Roman" w:cs="Times New Roman"/>
                <w:bCs/>
                <w:sz w:val="24"/>
                <w:szCs w:val="20"/>
                <w:lang w:val="kk-KZ"/>
              </w:rPr>
              <w:t xml:space="preserve"> Қимылды ойын: «Мен жақсымын» </w:t>
            </w:r>
          </w:p>
          <w:p w14:paraId="6ED863F6" w14:textId="77777777" w:rsidR="00CD275B" w:rsidRPr="00E0212B" w:rsidRDefault="00CD275B" w:rsidP="00234178">
            <w:pPr>
              <w:tabs>
                <w:tab w:val="left" w:pos="3525"/>
              </w:tabs>
              <w:kinsoku w:val="0"/>
              <w:overflowPunct w:val="0"/>
              <w:spacing w:line="240" w:lineRule="auto"/>
              <w:textAlignment w:val="baseline"/>
              <w:rPr>
                <w:rFonts w:ascii="Times New Roman" w:hAnsi="Times New Roman" w:cs="Times New Roman"/>
                <w:bCs/>
                <w:sz w:val="24"/>
                <w:szCs w:val="20"/>
                <w:lang w:val="kk-KZ"/>
              </w:rPr>
            </w:pPr>
            <w:r w:rsidRPr="00E0212B">
              <w:rPr>
                <w:rFonts w:ascii="Times New Roman" w:hAnsi="Times New Roman" w:cs="Times New Roman"/>
                <w:bCs/>
                <w:sz w:val="24"/>
                <w:szCs w:val="20"/>
                <w:lang w:val="kk-KZ"/>
              </w:rPr>
              <w:t xml:space="preserve">Мақсаты: Баланың бойына сыпайылық, мейрімділік,  адамгершілік </w:t>
            </w:r>
            <w:r w:rsidRPr="00E0212B">
              <w:rPr>
                <w:rFonts w:ascii="Times New Roman" w:hAnsi="Times New Roman" w:cs="Times New Roman"/>
                <w:bCs/>
                <w:sz w:val="24"/>
                <w:szCs w:val="20"/>
                <w:lang w:val="kk-KZ"/>
              </w:rPr>
              <w:lastRenderedPageBreak/>
              <w:t>қасиеттерін орнату.</w:t>
            </w:r>
            <w:r w:rsidRPr="00E0212B">
              <w:rPr>
                <w:rFonts w:ascii="Times New Roman" w:hAnsi="Times New Roman" w:cs="Times New Roman"/>
                <w:bCs/>
                <w:sz w:val="24"/>
                <w:szCs w:val="24"/>
                <w:lang w:val="kk-KZ"/>
              </w:rPr>
              <w:t xml:space="preserve"> «Дұрыс»,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(Қоршаған ортамен таныстыру)                      </w:t>
            </w:r>
          </w:p>
        </w:tc>
        <w:tc>
          <w:tcPr>
            <w:tcW w:w="2695" w:type="dxa"/>
          </w:tcPr>
          <w:p w14:paraId="7E7FB53F" w14:textId="77777777" w:rsidR="00CD275B" w:rsidRPr="00E0212B" w:rsidRDefault="00CD275B" w:rsidP="00234178">
            <w:pPr>
              <w:spacing w:line="240" w:lineRule="auto"/>
              <w:rPr>
                <w:rFonts w:ascii="Times New Roman" w:hAnsi="Times New Roman" w:cs="Times New Roman"/>
                <w:bCs/>
                <w:sz w:val="24"/>
                <w:szCs w:val="24"/>
                <w:lang w:val="kk-KZ"/>
              </w:rPr>
            </w:pPr>
            <w:r w:rsidRPr="00E0212B">
              <w:rPr>
                <w:rFonts w:ascii="Times New Roman" w:eastAsia="Calibri" w:hAnsi="Times New Roman" w:cs="Times New Roman"/>
                <w:bCs/>
                <w:kern w:val="24"/>
                <w:sz w:val="24"/>
                <w:szCs w:val="24"/>
                <w:lang w:val="kk-KZ" w:eastAsia="kk-KZ"/>
              </w:rPr>
              <w:lastRenderedPageBreak/>
              <w:t>« Жауыннан кейінгі табиғатты бақылау»</w:t>
            </w:r>
          </w:p>
          <w:p w14:paraId="04592CD9" w14:textId="77777777" w:rsidR="00CD275B" w:rsidRPr="00E0212B" w:rsidRDefault="00CD275B" w:rsidP="00234178">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E0212B">
              <w:rPr>
                <w:rFonts w:ascii="Times New Roman" w:eastAsia="Calibri" w:hAnsi="Times New Roman" w:cs="Times New Roman"/>
                <w:bCs/>
                <w:kern w:val="24"/>
                <w:sz w:val="24"/>
                <w:szCs w:val="24"/>
                <w:lang w:val="kk-KZ" w:eastAsia="kk-KZ"/>
              </w:rPr>
              <w:t>Мақсаты: Балаларды жауыннан кейінгі табиғаттағы өзгерістерді байқауға үйрету.                                     Еңбек: Ауладағы сынған бұтақтарды жинату.</w:t>
            </w:r>
          </w:p>
          <w:p w14:paraId="6C1A3727" w14:textId="77777777" w:rsidR="00CD275B" w:rsidRPr="00E0212B" w:rsidRDefault="00CD275B" w:rsidP="00234178">
            <w:pPr>
              <w:spacing w:line="240" w:lineRule="auto"/>
              <w:rPr>
                <w:rFonts w:ascii="Times New Roman" w:hAnsi="Times New Roman" w:cs="Times New Roman"/>
                <w:bCs/>
                <w:color w:val="000000"/>
                <w:sz w:val="28"/>
                <w:szCs w:val="28"/>
                <w:lang w:val="kk-KZ"/>
              </w:rPr>
            </w:pPr>
            <w:r w:rsidRPr="00E0212B">
              <w:rPr>
                <w:rFonts w:ascii="Times New Roman" w:eastAsia="Calibri" w:hAnsi="Times New Roman" w:cs="Times New Roman"/>
                <w:bCs/>
                <w:kern w:val="24"/>
                <w:sz w:val="24"/>
                <w:szCs w:val="24"/>
                <w:lang w:val="kk-KZ" w:eastAsia="kk-KZ"/>
              </w:rPr>
              <w:t>Мақсаты: Балаларды еңбекқорлыққа тәрбиелеу, өздеріне берілген тапсырманы тиянақты орындауын қадағалау.</w:t>
            </w:r>
            <w:r w:rsidRPr="00E0212B">
              <w:rPr>
                <w:rFonts w:ascii="Times New Roman" w:hAnsi="Times New Roman" w:cs="Times New Roman"/>
                <w:bCs/>
                <w:color w:val="000000"/>
                <w:sz w:val="24"/>
                <w:szCs w:val="24"/>
                <w:lang w:val="kk-KZ"/>
              </w:rPr>
              <w:t xml:space="preserve">            Қимылды ойын:</w:t>
            </w:r>
            <w:r w:rsidRPr="00E0212B">
              <w:rPr>
                <w:rFonts w:ascii="Times New Roman" w:hAnsi="Times New Roman" w:cs="Times New Roman"/>
                <w:bCs/>
                <w:color w:val="000000"/>
                <w:sz w:val="28"/>
                <w:szCs w:val="28"/>
                <w:lang w:val="kk-KZ"/>
              </w:rPr>
              <w:t xml:space="preserve"> </w:t>
            </w:r>
            <w:r w:rsidRPr="00E0212B">
              <w:rPr>
                <w:rFonts w:ascii="Times New Roman" w:hAnsi="Times New Roman" w:cs="Times New Roman"/>
                <w:bCs/>
                <w:color w:val="000000"/>
                <w:sz w:val="24"/>
                <w:szCs w:val="28"/>
                <w:lang w:val="kk-KZ"/>
              </w:rPr>
              <w:t>«Үйшіксіз қоян</w:t>
            </w:r>
            <w:r w:rsidRPr="00E0212B">
              <w:rPr>
                <w:rFonts w:ascii="Times New Roman" w:hAnsi="Times New Roman" w:cs="Times New Roman"/>
                <w:bCs/>
                <w:color w:val="000000"/>
                <w:sz w:val="24"/>
                <w:szCs w:val="24"/>
                <w:lang w:val="kk-KZ"/>
              </w:rPr>
              <w:t xml:space="preserve">»   </w:t>
            </w:r>
          </w:p>
          <w:p w14:paraId="44C2C775" w14:textId="77777777" w:rsidR="00CD275B" w:rsidRPr="00E0212B" w:rsidRDefault="00CD275B" w:rsidP="00234178">
            <w:pPr>
              <w:widowControl w:val="0"/>
              <w:rPr>
                <w:rFonts w:ascii="Times New Roman" w:eastAsia="Calibri" w:hAnsi="Times New Roman" w:cs="Times New Roman"/>
                <w:bCs/>
                <w:sz w:val="24"/>
                <w:szCs w:val="24"/>
                <w:lang w:val="kk-KZ"/>
              </w:rPr>
            </w:pPr>
            <w:r w:rsidRPr="00E0212B">
              <w:rPr>
                <w:rFonts w:ascii="Times New Roman" w:hAnsi="Times New Roman" w:cs="Times New Roman"/>
                <w:bCs/>
                <w:color w:val="000000"/>
                <w:sz w:val="24"/>
                <w:szCs w:val="24"/>
                <w:lang w:val="kk-KZ"/>
              </w:rPr>
              <w:t xml:space="preserve">Мақсаты: Балаларды байқампаздыққа, жылдамдыққа, </w:t>
            </w:r>
            <w:r w:rsidRPr="00E0212B">
              <w:rPr>
                <w:rFonts w:ascii="Times New Roman" w:hAnsi="Times New Roman" w:cs="Times New Roman"/>
                <w:bCs/>
                <w:color w:val="000000"/>
                <w:sz w:val="24"/>
                <w:szCs w:val="24"/>
                <w:lang w:val="kk-KZ"/>
              </w:rPr>
              <w:lastRenderedPageBreak/>
              <w:t xml:space="preserve">шапшаңдыққа үйрету. </w:t>
            </w:r>
            <w:r w:rsidRPr="00E0212B">
              <w:rPr>
                <w:rFonts w:ascii="Times New Roman" w:eastAsia="Calibri" w:hAnsi="Times New Roman" w:cs="Times New Roman"/>
                <w:bCs/>
                <w:sz w:val="24"/>
                <w:szCs w:val="24"/>
                <w:lang w:val="kk-KZ"/>
              </w:rPr>
              <w:t>Серуенде қимылды ойындарға қатысуға және жаттығуларды орындауға қызығушылық пен ықылас танытуға баулу.</w:t>
            </w:r>
            <w:r w:rsidRPr="00E0212B">
              <w:rPr>
                <w:rFonts w:ascii="Times New Roman" w:hAnsi="Times New Roman" w:cs="Times New Roman"/>
                <w:bCs/>
                <w:sz w:val="24"/>
                <w:szCs w:val="24"/>
                <w:lang w:val="kk-KZ"/>
              </w:rPr>
              <w:t xml:space="preserve">                               (Дене шынықтыру)</w:t>
            </w:r>
          </w:p>
        </w:tc>
        <w:tc>
          <w:tcPr>
            <w:tcW w:w="2742" w:type="dxa"/>
          </w:tcPr>
          <w:p w14:paraId="7F6AA9BE" w14:textId="77777777" w:rsidR="00CD275B" w:rsidRPr="00E0212B" w:rsidRDefault="00CD275B" w:rsidP="00234178">
            <w:pPr>
              <w:spacing w:line="240" w:lineRule="auto"/>
              <w:rPr>
                <w:rFonts w:ascii="Times New Roman" w:hAnsi="Times New Roman" w:cs="Times New Roman"/>
                <w:bCs/>
                <w:sz w:val="24"/>
                <w:szCs w:val="20"/>
                <w:lang w:val="kk-KZ"/>
              </w:rPr>
            </w:pPr>
            <w:r w:rsidRPr="00E0212B">
              <w:rPr>
                <w:rFonts w:ascii="Times New Roman" w:hAnsi="Times New Roman" w:cs="Times New Roman"/>
                <w:bCs/>
                <w:sz w:val="24"/>
                <w:szCs w:val="20"/>
                <w:lang w:val="kk-KZ"/>
              </w:rPr>
              <w:lastRenderedPageBreak/>
              <w:t>«Күнді  бақылау»</w:t>
            </w:r>
          </w:p>
          <w:p w14:paraId="39FEE0D9" w14:textId="77777777" w:rsidR="00CD275B" w:rsidRPr="00E0212B" w:rsidRDefault="00CD275B" w:rsidP="00234178">
            <w:pPr>
              <w:spacing w:line="240" w:lineRule="auto"/>
              <w:rPr>
                <w:rFonts w:ascii="Times New Roman" w:hAnsi="Times New Roman" w:cs="Times New Roman"/>
                <w:bCs/>
                <w:sz w:val="24"/>
                <w:szCs w:val="20"/>
                <w:lang w:val="kk-KZ"/>
              </w:rPr>
            </w:pPr>
            <w:r w:rsidRPr="00E0212B">
              <w:rPr>
                <w:rFonts w:ascii="Times New Roman" w:hAnsi="Times New Roman" w:cs="Times New Roman"/>
                <w:bCs/>
                <w:sz w:val="24"/>
                <w:szCs w:val="20"/>
                <w:lang w:val="kk-KZ"/>
              </w:rPr>
              <w:t>Мақсаты: Күн- табиғат сыйы және оның маңызы туралы білімдерін кеңейту, күннің жарық көзі екендігін, оның адам, табиғат, өсімдіктерге тигізер пайдасы туралы түсінік қалыптастыру.</w:t>
            </w:r>
          </w:p>
          <w:p w14:paraId="0204C45F" w14:textId="77777777" w:rsidR="00CD275B" w:rsidRPr="00E0212B" w:rsidRDefault="00CD275B" w:rsidP="00234178">
            <w:pPr>
              <w:spacing w:line="240" w:lineRule="auto"/>
              <w:rPr>
                <w:rFonts w:ascii="Times New Roman" w:hAnsi="Times New Roman" w:cs="Times New Roman"/>
                <w:bCs/>
                <w:sz w:val="24"/>
                <w:szCs w:val="20"/>
                <w:lang w:val="kk-KZ"/>
              </w:rPr>
            </w:pPr>
            <w:r w:rsidRPr="00E0212B">
              <w:rPr>
                <w:rFonts w:ascii="Times New Roman" w:hAnsi="Times New Roman" w:cs="Times New Roman"/>
                <w:bCs/>
                <w:sz w:val="24"/>
                <w:szCs w:val="20"/>
                <w:lang w:val="kk-KZ"/>
              </w:rPr>
              <w:t>Еңбек: Алаңдағы өз ойыншықтарын жинауға көмектесу.</w:t>
            </w:r>
          </w:p>
          <w:p w14:paraId="0BEE1455" w14:textId="77777777" w:rsidR="00CD275B" w:rsidRPr="00E0212B" w:rsidRDefault="00CD275B" w:rsidP="00234178">
            <w:pPr>
              <w:spacing w:line="240" w:lineRule="auto"/>
              <w:rPr>
                <w:rFonts w:ascii="Times New Roman" w:hAnsi="Times New Roman" w:cs="Times New Roman"/>
                <w:bCs/>
                <w:sz w:val="24"/>
                <w:szCs w:val="20"/>
                <w:lang w:val="kk-KZ"/>
              </w:rPr>
            </w:pPr>
            <w:r w:rsidRPr="00E0212B">
              <w:rPr>
                <w:rFonts w:ascii="Times New Roman" w:hAnsi="Times New Roman" w:cs="Times New Roman"/>
                <w:bCs/>
                <w:sz w:val="24"/>
                <w:szCs w:val="20"/>
                <w:lang w:val="kk-KZ"/>
              </w:rPr>
              <w:t xml:space="preserve">Қимылды  ойыны </w:t>
            </w:r>
          </w:p>
          <w:p w14:paraId="478EAD9D" w14:textId="77777777" w:rsidR="00CD275B" w:rsidRPr="00E0212B" w:rsidRDefault="00CD275B" w:rsidP="00234178">
            <w:pPr>
              <w:spacing w:line="240" w:lineRule="auto"/>
              <w:rPr>
                <w:rFonts w:ascii="Times New Roman" w:hAnsi="Times New Roman" w:cs="Times New Roman"/>
                <w:bCs/>
                <w:sz w:val="24"/>
                <w:szCs w:val="20"/>
                <w:lang w:val="kk-KZ"/>
              </w:rPr>
            </w:pPr>
            <w:r w:rsidRPr="00E0212B">
              <w:rPr>
                <w:rFonts w:ascii="Times New Roman" w:hAnsi="Times New Roman" w:cs="Times New Roman"/>
                <w:bCs/>
                <w:sz w:val="24"/>
                <w:szCs w:val="20"/>
                <w:lang w:val="kk-KZ"/>
              </w:rPr>
              <w:t xml:space="preserve"> «Күн мен түн» </w:t>
            </w:r>
          </w:p>
          <w:p w14:paraId="47A73B5D" w14:textId="77777777" w:rsidR="00CD275B" w:rsidRPr="00E0212B" w:rsidRDefault="00CD275B" w:rsidP="00234178">
            <w:pPr>
              <w:tabs>
                <w:tab w:val="left" w:pos="3525"/>
              </w:tabs>
              <w:kinsoku w:val="0"/>
              <w:overflowPunct w:val="0"/>
              <w:spacing w:line="240" w:lineRule="auto"/>
              <w:textAlignment w:val="baseline"/>
              <w:rPr>
                <w:rFonts w:ascii="Times New Roman" w:hAnsi="Times New Roman" w:cs="Times New Roman"/>
                <w:bCs/>
                <w:sz w:val="24"/>
                <w:szCs w:val="20"/>
                <w:lang w:val="kk-KZ"/>
              </w:rPr>
            </w:pPr>
            <w:r w:rsidRPr="00E0212B">
              <w:rPr>
                <w:rFonts w:ascii="Times New Roman" w:hAnsi="Times New Roman" w:cs="Times New Roman"/>
                <w:bCs/>
                <w:sz w:val="24"/>
                <w:szCs w:val="20"/>
                <w:lang w:val="kk-KZ"/>
              </w:rPr>
              <w:t>Мақсаты: Балаларды күн мен түнді ажырата білуге үйрету.</w:t>
            </w:r>
            <w:r w:rsidRPr="00E0212B">
              <w:rPr>
                <w:rFonts w:ascii="Times New Roman" w:hAnsi="Times New Roman" w:cs="Times New Roman"/>
                <w:bCs/>
                <w:sz w:val="24"/>
                <w:szCs w:val="24"/>
                <w:lang w:val="kk-KZ"/>
              </w:rPr>
              <w:t xml:space="preserve"> «Дұрыс», «дұрыс емес», «қауіпті» түсініктерімен, серуенде және сумен, құммен ойындарда </w:t>
            </w:r>
            <w:r w:rsidRPr="00E0212B">
              <w:rPr>
                <w:rFonts w:ascii="Times New Roman" w:hAnsi="Times New Roman" w:cs="Times New Roman"/>
                <w:bCs/>
                <w:sz w:val="24"/>
                <w:szCs w:val="24"/>
                <w:lang w:val="kk-KZ"/>
              </w:rPr>
              <w:lastRenderedPageBreak/>
              <w:t xml:space="preserve">қауіпсіздік ережелерімен (лас суды ішпеу, құмды шашпау, тастарды лақтырмау) таныстыру  (Қоршаған ортамен таныстыру)                      </w:t>
            </w:r>
          </w:p>
          <w:p w14:paraId="759D3972" w14:textId="77777777" w:rsidR="00CD275B" w:rsidRPr="00E0212B" w:rsidRDefault="00CD275B" w:rsidP="00234178">
            <w:pPr>
              <w:spacing w:line="240" w:lineRule="auto"/>
              <w:rPr>
                <w:rFonts w:ascii="Times New Roman" w:hAnsi="Times New Roman" w:cs="Times New Roman"/>
                <w:bCs/>
                <w:color w:val="000000"/>
                <w:sz w:val="24"/>
                <w:szCs w:val="24"/>
                <w:lang w:val="kk-KZ"/>
              </w:rPr>
            </w:pPr>
          </w:p>
          <w:p w14:paraId="2BB1C260" w14:textId="77777777" w:rsidR="00CD275B" w:rsidRPr="00E0212B" w:rsidRDefault="00CD275B" w:rsidP="00234178">
            <w:pPr>
              <w:spacing w:line="240" w:lineRule="auto"/>
              <w:rPr>
                <w:rFonts w:ascii="Times New Roman" w:hAnsi="Times New Roman" w:cs="Times New Roman"/>
                <w:bCs/>
                <w:color w:val="000000"/>
                <w:sz w:val="24"/>
                <w:szCs w:val="24"/>
                <w:lang w:val="kk-KZ"/>
              </w:rPr>
            </w:pPr>
            <w:r w:rsidRPr="00E0212B">
              <w:rPr>
                <w:rFonts w:ascii="Times New Roman" w:hAnsi="Times New Roman" w:cs="Times New Roman"/>
                <w:bCs/>
                <w:sz w:val="24"/>
                <w:szCs w:val="24"/>
                <w:lang w:val="kk-KZ"/>
              </w:rPr>
              <w:t xml:space="preserve"> </w:t>
            </w:r>
          </w:p>
          <w:p w14:paraId="5D7AAF5F" w14:textId="77777777" w:rsidR="00CD275B" w:rsidRPr="00E0212B" w:rsidRDefault="00CD275B" w:rsidP="00234178">
            <w:pPr>
              <w:spacing w:line="240" w:lineRule="auto"/>
              <w:rPr>
                <w:rFonts w:ascii="Times New Roman" w:hAnsi="Times New Roman" w:cs="Times New Roman"/>
                <w:bCs/>
                <w:sz w:val="24"/>
                <w:szCs w:val="20"/>
                <w:lang w:val="kk-KZ"/>
              </w:rPr>
            </w:pPr>
          </w:p>
        </w:tc>
        <w:tc>
          <w:tcPr>
            <w:tcW w:w="2522" w:type="dxa"/>
          </w:tcPr>
          <w:p w14:paraId="46A6A8D3" w14:textId="77777777" w:rsidR="00CD275B" w:rsidRPr="00E0212B" w:rsidRDefault="00CD275B" w:rsidP="00234178">
            <w:pPr>
              <w:spacing w:line="240" w:lineRule="auto"/>
              <w:rPr>
                <w:rFonts w:ascii="Times New Roman" w:hAnsi="Times New Roman" w:cs="Times New Roman"/>
                <w:bCs/>
                <w:color w:val="000000"/>
                <w:sz w:val="24"/>
                <w:szCs w:val="24"/>
                <w:lang w:val="kk-KZ"/>
              </w:rPr>
            </w:pPr>
            <w:r w:rsidRPr="00E0212B">
              <w:rPr>
                <w:rFonts w:ascii="Times New Roman" w:hAnsi="Times New Roman" w:cs="Times New Roman"/>
                <w:bCs/>
                <w:color w:val="000000"/>
                <w:sz w:val="28"/>
                <w:szCs w:val="28"/>
                <w:lang w:val="kk-KZ"/>
              </w:rPr>
              <w:lastRenderedPageBreak/>
              <w:t xml:space="preserve"> </w:t>
            </w:r>
            <w:r w:rsidRPr="00E0212B">
              <w:rPr>
                <w:rFonts w:ascii="Times New Roman" w:hAnsi="Times New Roman" w:cs="Times New Roman"/>
                <w:bCs/>
                <w:color w:val="000000"/>
                <w:sz w:val="24"/>
                <w:szCs w:val="24"/>
                <w:lang w:val="kk-KZ"/>
              </w:rPr>
              <w:t>«Айналадағы адамдардың еңбегін бақылау»</w:t>
            </w:r>
          </w:p>
          <w:p w14:paraId="02A79447" w14:textId="77777777" w:rsidR="00CD275B" w:rsidRPr="00E0212B" w:rsidRDefault="00CD275B" w:rsidP="00234178">
            <w:pPr>
              <w:spacing w:line="240" w:lineRule="auto"/>
              <w:rPr>
                <w:rFonts w:ascii="Times New Roman" w:hAnsi="Times New Roman" w:cs="Times New Roman"/>
                <w:bCs/>
                <w:color w:val="000000"/>
                <w:sz w:val="24"/>
                <w:szCs w:val="24"/>
                <w:lang w:val="kk-KZ"/>
              </w:rPr>
            </w:pPr>
            <w:r w:rsidRPr="00E0212B">
              <w:rPr>
                <w:rFonts w:ascii="Times New Roman" w:hAnsi="Times New Roman" w:cs="Times New Roman"/>
                <w:bCs/>
                <w:color w:val="000000"/>
                <w:sz w:val="24"/>
                <w:szCs w:val="24"/>
                <w:lang w:val="kk-KZ"/>
              </w:rPr>
              <w:t>Мақсаты: Балаларды үлкендердің еңбегінің түрлерімен таныстыра отырып, еңбекті құрметтеуге оның нәтижелеріне ұқыптылықпен қарауға тәрбиелеу.                   Еңбек: Үлкендерге ауланы жинауға көмектесу.</w:t>
            </w:r>
          </w:p>
          <w:p w14:paraId="71F0114D" w14:textId="77777777" w:rsidR="00CD275B" w:rsidRPr="00E0212B" w:rsidRDefault="00CD275B" w:rsidP="00234178">
            <w:pPr>
              <w:spacing w:line="240" w:lineRule="auto"/>
              <w:rPr>
                <w:rFonts w:ascii="Times New Roman" w:hAnsi="Times New Roman" w:cs="Times New Roman"/>
                <w:bCs/>
                <w:color w:val="000000"/>
                <w:sz w:val="24"/>
                <w:szCs w:val="24"/>
                <w:lang w:val="kk-KZ"/>
              </w:rPr>
            </w:pPr>
            <w:r w:rsidRPr="00E0212B">
              <w:rPr>
                <w:rFonts w:ascii="Times New Roman" w:hAnsi="Times New Roman" w:cs="Times New Roman"/>
                <w:bCs/>
                <w:color w:val="000000"/>
                <w:sz w:val="24"/>
                <w:szCs w:val="24"/>
                <w:lang w:val="kk-KZ"/>
              </w:rPr>
              <w:t>Мақсаты: Балаларды үлкендермен бірге шамасына қарай бірлесіп еңбек етуге араластыру.</w:t>
            </w:r>
          </w:p>
          <w:p w14:paraId="21D4A8F1" w14:textId="77777777" w:rsidR="00CD275B" w:rsidRPr="00E0212B" w:rsidRDefault="00CD275B" w:rsidP="00234178">
            <w:pPr>
              <w:spacing w:line="240" w:lineRule="auto"/>
              <w:rPr>
                <w:rFonts w:ascii="Times New Roman" w:hAnsi="Times New Roman" w:cs="Times New Roman"/>
                <w:bCs/>
                <w:color w:val="000000"/>
                <w:sz w:val="24"/>
                <w:szCs w:val="24"/>
                <w:lang w:val="kk-KZ"/>
              </w:rPr>
            </w:pPr>
            <w:r w:rsidRPr="00E0212B">
              <w:rPr>
                <w:rFonts w:ascii="Times New Roman" w:hAnsi="Times New Roman" w:cs="Times New Roman"/>
                <w:bCs/>
                <w:color w:val="000000"/>
                <w:sz w:val="24"/>
                <w:szCs w:val="24"/>
                <w:lang w:val="kk-KZ"/>
              </w:rPr>
              <w:t>Қимылды ойын:              «Соқыртеке»</w:t>
            </w:r>
          </w:p>
          <w:p w14:paraId="7661FA97" w14:textId="77777777" w:rsidR="00CD275B" w:rsidRPr="00E0212B" w:rsidRDefault="00CD275B" w:rsidP="00234178">
            <w:pPr>
              <w:widowControl w:val="0"/>
              <w:rPr>
                <w:rFonts w:ascii="Times New Roman" w:eastAsia="Calibri" w:hAnsi="Times New Roman" w:cs="Times New Roman"/>
                <w:bCs/>
                <w:sz w:val="24"/>
                <w:szCs w:val="24"/>
                <w:lang w:val="kk-KZ"/>
              </w:rPr>
            </w:pPr>
            <w:r w:rsidRPr="00E0212B">
              <w:rPr>
                <w:rFonts w:ascii="Times New Roman" w:hAnsi="Times New Roman" w:cs="Times New Roman"/>
                <w:bCs/>
                <w:color w:val="000000"/>
                <w:sz w:val="24"/>
                <w:szCs w:val="24"/>
                <w:lang w:val="kk-KZ"/>
              </w:rPr>
              <w:t xml:space="preserve">Мақсаты: Ойлау </w:t>
            </w:r>
            <w:r w:rsidRPr="00E0212B">
              <w:rPr>
                <w:rFonts w:ascii="Times New Roman" w:hAnsi="Times New Roman" w:cs="Times New Roman"/>
                <w:bCs/>
                <w:color w:val="000000"/>
                <w:sz w:val="24"/>
                <w:szCs w:val="24"/>
                <w:lang w:val="kk-KZ"/>
              </w:rPr>
              <w:lastRenderedPageBreak/>
              <w:t xml:space="preserve">қабілеттерін дамытып шапшаңдыққа үйрету. </w:t>
            </w:r>
            <w:r w:rsidRPr="00E0212B">
              <w:rPr>
                <w:rFonts w:ascii="Times New Roman" w:eastAsia="Calibri" w:hAnsi="Times New Roman" w:cs="Times New Roman"/>
                <w:bCs/>
                <w:sz w:val="24"/>
                <w:szCs w:val="24"/>
                <w:lang w:val="kk-KZ"/>
              </w:rPr>
              <w:t>Серуенде қимылды ойындарға қатысуға және жаттығуларды орындауға қызығушылық пен ықылас танытуға баулу.</w:t>
            </w:r>
            <w:r w:rsidRPr="00E0212B">
              <w:rPr>
                <w:rFonts w:ascii="Times New Roman" w:hAnsi="Times New Roman" w:cs="Times New Roman"/>
                <w:bCs/>
                <w:sz w:val="24"/>
                <w:szCs w:val="24"/>
                <w:lang w:val="kk-KZ"/>
              </w:rPr>
              <w:t xml:space="preserve">                             (Дене шынықтыру)</w:t>
            </w:r>
          </w:p>
        </w:tc>
      </w:tr>
      <w:tr w:rsidR="00CD275B" w:rsidRPr="00155D5F" w14:paraId="55DCCF90" w14:textId="77777777" w:rsidTr="00234178">
        <w:tc>
          <w:tcPr>
            <w:tcW w:w="2682" w:type="dxa"/>
          </w:tcPr>
          <w:p w14:paraId="10546D8A" w14:textId="77777777" w:rsidR="00CD275B" w:rsidRPr="00D06F1E" w:rsidRDefault="00CD275B" w:rsidP="00234178">
            <w:pPr>
              <w:spacing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866" w:type="dxa"/>
            <w:gridSpan w:val="3"/>
          </w:tcPr>
          <w:p w14:paraId="11FB0B52" w14:textId="77777777" w:rsidR="00CD275B" w:rsidRPr="00D06F1E"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Топқа оралу кезінде қатарға тұруды  дағдыландыру. Асықпай педагогтың артынан жүру, жұптасып жүруді үйрету.  Өз шкафтарын тану дағдысын қалыптастыру. </w:t>
            </w:r>
          </w:p>
        </w:tc>
        <w:tc>
          <w:tcPr>
            <w:tcW w:w="2511" w:type="dxa"/>
            <w:gridSpan w:val="2"/>
          </w:tcPr>
          <w:p w14:paraId="66EE0781" w14:textId="77777777" w:rsidR="00CD275B" w:rsidRPr="00D06F1E"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Асықпай педагогтың артынан жүру, жұптасып жүруді үйрету.  Өз шкафтарын тану дағдысын қалыптастыру.</w:t>
            </w:r>
          </w:p>
        </w:tc>
        <w:tc>
          <w:tcPr>
            <w:tcW w:w="2695" w:type="dxa"/>
          </w:tcPr>
          <w:p w14:paraId="54A2BAFA" w14:textId="77777777" w:rsidR="00CD275B" w:rsidRPr="00D06F1E"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реттілікпен шешінуге үйрету. Топта киетін аяқ киімдерін өз бетінше ауыстырып киюін қалыптастыру.</w:t>
            </w:r>
          </w:p>
        </w:tc>
        <w:tc>
          <w:tcPr>
            <w:tcW w:w="2742" w:type="dxa"/>
          </w:tcPr>
          <w:p w14:paraId="01EBDDDE" w14:textId="77777777" w:rsidR="00CD275B" w:rsidRPr="00D06F1E"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Асықпай педагогтың артынан жүру, жұптасып жүруді үйрету.  Өз шкафтарын тану дағдысын қалыптастыру.</w:t>
            </w:r>
          </w:p>
        </w:tc>
        <w:tc>
          <w:tcPr>
            <w:tcW w:w="2522" w:type="dxa"/>
          </w:tcPr>
          <w:p w14:paraId="50AB4758" w14:textId="77777777" w:rsidR="00CD275B" w:rsidRPr="00D06F1E"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реттілікпен шешінуге үйрету. Топта киетін аяқ киімдерін өз бетінше ауыстырып киюін қалыптастыру.</w:t>
            </w:r>
          </w:p>
        </w:tc>
      </w:tr>
      <w:tr w:rsidR="00CD275B" w:rsidRPr="00155D5F" w14:paraId="32C4F3BA" w14:textId="77777777" w:rsidTr="00234178">
        <w:trPr>
          <w:trHeight w:val="266"/>
        </w:trPr>
        <w:tc>
          <w:tcPr>
            <w:tcW w:w="2682" w:type="dxa"/>
          </w:tcPr>
          <w:p w14:paraId="1313BAEE" w14:textId="77777777" w:rsidR="00CD275B" w:rsidRPr="00D06F1E" w:rsidRDefault="00CD275B" w:rsidP="00234178">
            <w:pPr>
              <w:spacing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866" w:type="dxa"/>
            <w:gridSpan w:val="3"/>
          </w:tcPr>
          <w:p w14:paraId="76F6FA59" w14:textId="77777777" w:rsidR="00CD275B" w:rsidRPr="00F54688" w:rsidRDefault="00CD275B" w:rsidP="00234178">
            <w:pPr>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r>
              <w:rPr>
                <w:rFonts w:ascii="Times New Roman" w:hAnsi="Times New Roman" w:cs="Times New Roman"/>
                <w:b/>
                <w:sz w:val="24"/>
                <w:szCs w:val="24"/>
                <w:lang w:val="kk-KZ"/>
              </w:rPr>
              <w:t xml:space="preserve">  </w:t>
            </w:r>
            <w:r w:rsidRPr="00233320">
              <w:rPr>
                <w:rFonts w:ascii="Times New Roman" w:hAnsi="Times New Roman" w:cs="Times New Roman"/>
                <w:sz w:val="24"/>
                <w:szCs w:val="24"/>
                <w:lang w:val="kk-KZ"/>
              </w:rPr>
              <w:t>Тамақ ішкенде сөйлемеу, үстел басында дұрыс отыру.</w:t>
            </w:r>
          </w:p>
        </w:tc>
        <w:tc>
          <w:tcPr>
            <w:tcW w:w="2511" w:type="dxa"/>
            <w:gridSpan w:val="2"/>
          </w:tcPr>
          <w:p w14:paraId="7BEF29E1" w14:textId="77777777" w:rsidR="00CD275B"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21269F31" w14:textId="77777777" w:rsidR="00CD275B" w:rsidRDefault="00CD275B" w:rsidP="00234178">
            <w:pPr>
              <w:spacing w:line="240" w:lineRule="auto"/>
              <w:rPr>
                <w:rFonts w:ascii="Times New Roman" w:hAnsi="Times New Roman" w:cs="Times New Roman"/>
                <w:sz w:val="24"/>
                <w:szCs w:val="20"/>
                <w:lang w:val="kk-KZ"/>
              </w:rPr>
            </w:pPr>
          </w:p>
        </w:tc>
        <w:tc>
          <w:tcPr>
            <w:tcW w:w="2695" w:type="dxa"/>
          </w:tcPr>
          <w:p w14:paraId="61B5D76B" w14:textId="77777777" w:rsidR="00CD275B"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742" w:type="dxa"/>
          </w:tcPr>
          <w:p w14:paraId="1815FBB1" w14:textId="77777777" w:rsidR="00CD275B" w:rsidRPr="00233320" w:rsidRDefault="00CD275B" w:rsidP="00234178">
            <w:pPr>
              <w:spacing w:line="240" w:lineRule="auto"/>
              <w:rPr>
                <w:rFonts w:ascii="Times New Roman" w:hAnsi="Times New Roman" w:cs="Times New Roman"/>
                <w:sz w:val="24"/>
                <w:szCs w:val="20"/>
                <w:lang w:val="kk-KZ"/>
              </w:rPr>
            </w:pPr>
            <w:r w:rsidRPr="00233320">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22" w:type="dxa"/>
          </w:tcPr>
          <w:p w14:paraId="1E656448" w14:textId="77777777" w:rsidR="00CD275B" w:rsidRDefault="00CD275B" w:rsidP="0023417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CD275B" w:rsidRPr="00E25F51" w14:paraId="306770ED" w14:textId="77777777" w:rsidTr="00234178">
        <w:trPr>
          <w:trHeight w:val="1465"/>
        </w:trPr>
        <w:tc>
          <w:tcPr>
            <w:tcW w:w="2682" w:type="dxa"/>
          </w:tcPr>
          <w:p w14:paraId="48C6EAAE" w14:textId="77777777" w:rsidR="00CD275B" w:rsidRDefault="00CD275B" w:rsidP="00234178">
            <w:pPr>
              <w:spacing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Күндізгі ұйқы</w:t>
            </w:r>
          </w:p>
        </w:tc>
        <w:tc>
          <w:tcPr>
            <w:tcW w:w="2866" w:type="dxa"/>
            <w:gridSpan w:val="3"/>
          </w:tcPr>
          <w:p w14:paraId="1225F353" w14:textId="77777777" w:rsidR="00CD275B" w:rsidRDefault="00CD275B" w:rsidP="00234178">
            <w:pPr>
              <w:spacing w:line="288" w:lineRule="atLeast"/>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                    «Бауырсақ»  ертегісін оқып беру.</w:t>
            </w:r>
          </w:p>
          <w:p w14:paraId="54F47006" w14:textId="77777777" w:rsidR="00CD275B" w:rsidRPr="005B2179" w:rsidRDefault="00CD275B" w:rsidP="00234178">
            <w:pPr>
              <w:spacing w:line="288" w:lineRule="atLeast"/>
              <w:rPr>
                <w:rFonts w:ascii="Times New Roman" w:hAnsi="Times New Roman" w:cs="Times New Roman"/>
                <w:sz w:val="24"/>
                <w:szCs w:val="20"/>
                <w:lang w:val="kk-KZ"/>
              </w:rPr>
            </w:pPr>
            <w:r>
              <w:rPr>
                <w:rFonts w:ascii="Times New Roman" w:hAnsi="Times New Roman" w:cs="Times New Roman"/>
                <w:sz w:val="24"/>
                <w:szCs w:val="20"/>
                <w:lang w:val="kk-KZ"/>
              </w:rPr>
              <w:t>(көркем әдебиет)</w:t>
            </w:r>
          </w:p>
        </w:tc>
        <w:tc>
          <w:tcPr>
            <w:tcW w:w="2511" w:type="dxa"/>
            <w:gridSpan w:val="2"/>
          </w:tcPr>
          <w:p w14:paraId="407A6AD9" w14:textId="77777777" w:rsidR="00CD275B" w:rsidRDefault="00CD275B" w:rsidP="00234178">
            <w:pPr>
              <w:pStyle w:val="Default"/>
              <w:rPr>
                <w:szCs w:val="20"/>
                <w:lang w:val="kk-KZ"/>
              </w:rPr>
            </w:pPr>
            <w:r>
              <w:rPr>
                <w:b/>
                <w:lang w:val="kk-KZ"/>
              </w:rPr>
              <w:t xml:space="preserve"> </w:t>
            </w:r>
            <w:r>
              <w:rPr>
                <w:szCs w:val="20"/>
                <w:lang w:val="kk-KZ"/>
              </w:rPr>
              <w:t>Балалардың  тыныш ұйықтауы үшін жайлы жағдай жасау «Қуыр, қуыр, қуырмаш»</w:t>
            </w:r>
          </w:p>
          <w:p w14:paraId="3361EA6A" w14:textId="77777777" w:rsidR="00CD275B" w:rsidRPr="002640B3" w:rsidRDefault="00CD275B" w:rsidP="00234178">
            <w:pPr>
              <w:pStyle w:val="Default"/>
              <w:rPr>
                <w:szCs w:val="20"/>
                <w:lang w:val="kk-KZ"/>
              </w:rPr>
            </w:pPr>
            <w:r>
              <w:rPr>
                <w:szCs w:val="20"/>
                <w:lang w:val="kk-KZ"/>
              </w:rPr>
              <w:t xml:space="preserve"> (музыка)</w:t>
            </w:r>
          </w:p>
        </w:tc>
        <w:tc>
          <w:tcPr>
            <w:tcW w:w="2695" w:type="dxa"/>
          </w:tcPr>
          <w:p w14:paraId="4E6AA758" w14:textId="77777777" w:rsidR="00CD275B"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Балалардың  тыныш ұйықтауы үшін жайлы жағдай жасау</w:t>
            </w:r>
          </w:p>
          <w:p w14:paraId="6CA2B5B4" w14:textId="77777777" w:rsidR="00CD275B"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«Шалқан»</w:t>
            </w:r>
          </w:p>
          <w:p w14:paraId="3921B952" w14:textId="77777777" w:rsidR="00CD275B" w:rsidRPr="005F077E"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Ертегі оқып беру. (көркем әдебиет)</w:t>
            </w:r>
          </w:p>
        </w:tc>
        <w:tc>
          <w:tcPr>
            <w:tcW w:w="2742" w:type="dxa"/>
          </w:tcPr>
          <w:p w14:paraId="5DCF4D3D" w14:textId="77777777" w:rsidR="00CD275B" w:rsidRDefault="00CD275B" w:rsidP="0023417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14:paraId="74D2FDD1" w14:textId="77777777" w:rsidR="00CD275B"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 бала, балапан»</w:t>
            </w:r>
          </w:p>
          <w:p w14:paraId="5D6020E7" w14:textId="77777777" w:rsidR="00CD275B" w:rsidRPr="0012018A"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(музыка)</w:t>
            </w:r>
          </w:p>
        </w:tc>
        <w:tc>
          <w:tcPr>
            <w:tcW w:w="2522" w:type="dxa"/>
          </w:tcPr>
          <w:p w14:paraId="4BDB2000" w14:textId="77777777" w:rsidR="00CD275B" w:rsidRPr="00CF4D19" w:rsidRDefault="00CD275B" w:rsidP="00234178">
            <w:pPr>
              <w:spacing w:line="240" w:lineRule="auto"/>
              <w:rPr>
                <w:rFonts w:ascii="Times New Roman" w:hAnsi="Times New Roman" w:cs="Times New Roman"/>
                <w:sz w:val="24"/>
                <w:szCs w:val="24"/>
                <w:u w:val="single"/>
                <w:lang w:val="kk-KZ"/>
              </w:rPr>
            </w:pPr>
            <w:r>
              <w:rPr>
                <w:rFonts w:ascii="Times New Roman" w:hAnsi="Times New Roman" w:cs="Times New Roman"/>
                <w:sz w:val="24"/>
                <w:szCs w:val="20"/>
                <w:lang w:val="kk-KZ"/>
              </w:rPr>
              <w:t>Балалардың  тыныш ұйықтауы үшін жайлы жағдай жасау                    «Қызыл телпек»  ертегісін оқып беру. (көркем әдебиет)</w:t>
            </w:r>
          </w:p>
        </w:tc>
      </w:tr>
      <w:tr w:rsidR="00CD275B" w:rsidRPr="007953A2" w14:paraId="7A62B75A" w14:textId="77777777" w:rsidTr="00234178">
        <w:tc>
          <w:tcPr>
            <w:tcW w:w="2682" w:type="dxa"/>
          </w:tcPr>
          <w:p w14:paraId="0B63EE2C" w14:textId="77777777" w:rsidR="00CD275B" w:rsidRPr="00B0022A" w:rsidRDefault="00CD275B" w:rsidP="00234178">
            <w:pPr>
              <w:spacing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w:t>
            </w:r>
            <w:r>
              <w:rPr>
                <w:rFonts w:ascii="Times New Roman" w:hAnsi="Times New Roman" w:cs="Times New Roman"/>
                <w:b/>
                <w:bCs/>
                <w:sz w:val="24"/>
                <w:szCs w:val="20"/>
                <w:lang w:val="kk-KZ"/>
              </w:rPr>
              <w:t xml:space="preserve"> </w:t>
            </w:r>
            <w:r w:rsidRPr="00B0022A">
              <w:rPr>
                <w:rFonts w:ascii="Times New Roman" w:hAnsi="Times New Roman" w:cs="Times New Roman"/>
                <w:b/>
                <w:bCs/>
                <w:sz w:val="24"/>
                <w:szCs w:val="20"/>
                <w:lang w:val="kk-KZ"/>
              </w:rPr>
              <w:t>сауықтыру шаралары</w:t>
            </w:r>
          </w:p>
        </w:tc>
        <w:tc>
          <w:tcPr>
            <w:tcW w:w="2866" w:type="dxa"/>
            <w:gridSpan w:val="3"/>
          </w:tcPr>
          <w:p w14:paraId="13B4B8B2" w14:textId="77777777" w:rsidR="00CD275B"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14:paraId="171E4CAC" w14:textId="77777777" w:rsidR="00CD275B" w:rsidRDefault="00CD275B" w:rsidP="0023417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c>
          <w:tcPr>
            <w:tcW w:w="2511" w:type="dxa"/>
            <w:gridSpan w:val="2"/>
          </w:tcPr>
          <w:p w14:paraId="00702B52" w14:textId="77777777" w:rsidR="00CD275B" w:rsidRDefault="00CD275B" w:rsidP="0023417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Жалпақ табандылықты  болдырмау үшін түйіршікті және жұмсақ  жолақшамен жүру                         (дене белсенділігі)</w:t>
            </w:r>
          </w:p>
        </w:tc>
        <w:tc>
          <w:tcPr>
            <w:tcW w:w="2695" w:type="dxa"/>
          </w:tcPr>
          <w:p w14:paraId="6A3A8B2E" w14:textId="77777777" w:rsidR="00CD275B" w:rsidRDefault="00CD275B" w:rsidP="0023417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Ауа, су емшаралары, жалпақ табандылықты  болдырмау, жолақшалармен жүріп өту. (дене белсенділігі)</w:t>
            </w:r>
          </w:p>
        </w:tc>
        <w:tc>
          <w:tcPr>
            <w:tcW w:w="2742" w:type="dxa"/>
          </w:tcPr>
          <w:p w14:paraId="62FA4BDC" w14:textId="77777777" w:rsidR="00CD275B" w:rsidRPr="007921DE"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Жалпақ табандылықты  болдырмау үшін түйіршікті және жұмсақ  жолақшамен жүру                              (дене белсенділігі)</w:t>
            </w:r>
          </w:p>
        </w:tc>
        <w:tc>
          <w:tcPr>
            <w:tcW w:w="2522" w:type="dxa"/>
          </w:tcPr>
          <w:p w14:paraId="373D2EA8" w14:textId="77777777" w:rsidR="00CD275B"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14:paraId="4133C6E9" w14:textId="77777777" w:rsidR="00CD275B" w:rsidRDefault="00CD275B" w:rsidP="0023417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r>
      <w:tr w:rsidR="00CD275B" w:rsidRPr="00155D5F" w14:paraId="147BB30D" w14:textId="77777777" w:rsidTr="00234178">
        <w:tc>
          <w:tcPr>
            <w:tcW w:w="2682" w:type="dxa"/>
          </w:tcPr>
          <w:p w14:paraId="3820E850" w14:textId="77777777" w:rsidR="00CD275B" w:rsidRPr="007E4C02" w:rsidRDefault="00CD275B" w:rsidP="00234178">
            <w:pPr>
              <w:spacing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Бесін ас</w:t>
            </w:r>
          </w:p>
        </w:tc>
        <w:tc>
          <w:tcPr>
            <w:tcW w:w="2866" w:type="dxa"/>
            <w:gridSpan w:val="3"/>
          </w:tcPr>
          <w:p w14:paraId="617D1F33" w14:textId="77777777" w:rsidR="00CD275B" w:rsidRDefault="00CD275B" w:rsidP="0023417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Үстел басында қарапайым мінез -құлық дағдыларын қалыптастыру, асты тауысып жеуге  дағдыландыру. </w:t>
            </w:r>
          </w:p>
        </w:tc>
        <w:tc>
          <w:tcPr>
            <w:tcW w:w="2511" w:type="dxa"/>
            <w:gridSpan w:val="2"/>
          </w:tcPr>
          <w:p w14:paraId="1822D513" w14:textId="77777777" w:rsidR="00CD275B"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0B5502D0" w14:textId="77777777" w:rsidR="00CD275B" w:rsidRDefault="00CD275B" w:rsidP="00234178">
            <w:pPr>
              <w:spacing w:line="240" w:lineRule="auto"/>
              <w:rPr>
                <w:rFonts w:ascii="Times New Roman" w:hAnsi="Times New Roman" w:cs="Times New Roman"/>
                <w:sz w:val="24"/>
                <w:szCs w:val="20"/>
                <w:u w:val="single"/>
                <w:lang w:val="kk-KZ"/>
              </w:rPr>
            </w:pPr>
          </w:p>
        </w:tc>
        <w:tc>
          <w:tcPr>
            <w:tcW w:w="2695" w:type="dxa"/>
          </w:tcPr>
          <w:p w14:paraId="57598EEC" w14:textId="77777777" w:rsidR="00CD275B" w:rsidRDefault="00CD275B" w:rsidP="0023417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Үстел басында қарапайым мінез -құлық дағдыларын қалыптастыру, асты тауысып жеуге  дағдыландыру.</w:t>
            </w:r>
          </w:p>
        </w:tc>
        <w:tc>
          <w:tcPr>
            <w:tcW w:w="2742" w:type="dxa"/>
          </w:tcPr>
          <w:p w14:paraId="21CCD7C4" w14:textId="77777777" w:rsidR="00CD275B" w:rsidRDefault="00CD275B" w:rsidP="0023417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Үстел басында қарапайым мінез -құлық дағдыларын қалыптастыру, асты тауысып жеуге  дағдыландыру.</w:t>
            </w:r>
          </w:p>
        </w:tc>
        <w:tc>
          <w:tcPr>
            <w:tcW w:w="2522" w:type="dxa"/>
          </w:tcPr>
          <w:p w14:paraId="4A7E407C" w14:textId="77777777" w:rsidR="00CD275B"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14:paraId="687CBD6B" w14:textId="77777777" w:rsidR="00CD275B" w:rsidRDefault="00CD275B" w:rsidP="00234178">
            <w:pPr>
              <w:spacing w:line="240" w:lineRule="auto"/>
              <w:rPr>
                <w:rFonts w:ascii="Times New Roman" w:hAnsi="Times New Roman" w:cs="Times New Roman"/>
                <w:sz w:val="24"/>
                <w:szCs w:val="20"/>
                <w:u w:val="single"/>
                <w:lang w:val="kk-KZ"/>
              </w:rPr>
            </w:pPr>
          </w:p>
        </w:tc>
      </w:tr>
      <w:tr w:rsidR="00CD275B" w:rsidRPr="00E25F51" w14:paraId="139E7A46" w14:textId="77777777" w:rsidTr="00234178">
        <w:trPr>
          <w:trHeight w:val="3526"/>
        </w:trPr>
        <w:tc>
          <w:tcPr>
            <w:tcW w:w="2682" w:type="dxa"/>
          </w:tcPr>
          <w:p w14:paraId="6890B2E4" w14:textId="77777777" w:rsidR="00CD275B" w:rsidRPr="00902FD8" w:rsidRDefault="00CD275B" w:rsidP="00234178">
            <w:pPr>
              <w:spacing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Балалардың дерб</w:t>
            </w:r>
            <w:r w:rsidRPr="00902FD8">
              <w:rPr>
                <w:rFonts w:ascii="Times New Roman" w:hAnsi="Times New Roman" w:cs="Times New Roman"/>
                <w:b/>
                <w:bCs/>
                <w:sz w:val="24"/>
                <w:szCs w:val="20"/>
                <w:lang w:val="kk-KZ"/>
              </w:rPr>
              <w:t xml:space="preserve">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14:paraId="122BC560" w14:textId="77777777" w:rsidR="00CD275B" w:rsidRPr="00902FD8" w:rsidRDefault="00CD275B" w:rsidP="00234178">
            <w:pPr>
              <w:spacing w:line="240" w:lineRule="auto"/>
              <w:rPr>
                <w:rFonts w:ascii="Times New Roman" w:hAnsi="Times New Roman" w:cs="Times New Roman"/>
                <w:b/>
                <w:bCs/>
                <w:sz w:val="24"/>
                <w:szCs w:val="20"/>
                <w:lang w:val="kk-KZ"/>
              </w:rPr>
            </w:pPr>
            <w:r w:rsidRPr="00902FD8">
              <w:rPr>
                <w:rFonts w:ascii="Times New Roman" w:hAnsi="Times New Roman" w:cs="Times New Roman"/>
                <w:b/>
                <w:bCs/>
                <w:sz w:val="24"/>
                <w:szCs w:val="20"/>
                <w:lang w:val="kk-KZ"/>
              </w:rPr>
              <w:t> </w:t>
            </w:r>
          </w:p>
        </w:tc>
        <w:tc>
          <w:tcPr>
            <w:tcW w:w="2866" w:type="dxa"/>
            <w:gridSpan w:val="3"/>
          </w:tcPr>
          <w:p w14:paraId="343FA09C" w14:textId="77777777" w:rsidR="00CD275B" w:rsidRPr="00E0212B" w:rsidRDefault="00CD275B" w:rsidP="00234178">
            <w:pPr>
              <w:spacing w:line="240" w:lineRule="auto"/>
              <w:ind w:right="-108"/>
              <w:rPr>
                <w:rFonts w:ascii="Times New Roman" w:hAnsi="Times New Roman" w:cs="Times New Roman"/>
                <w:bCs/>
                <w:sz w:val="24"/>
                <w:szCs w:val="20"/>
                <w:lang w:val="kk-KZ"/>
              </w:rPr>
            </w:pPr>
            <w:r w:rsidRPr="00E0212B">
              <w:rPr>
                <w:rFonts w:ascii="Times New Roman" w:eastAsia="Times New Roman" w:hAnsi="Times New Roman" w:cs="Times New Roman"/>
                <w:bCs/>
                <w:color w:val="000000" w:themeColor="text1"/>
                <w:sz w:val="24"/>
                <w:szCs w:val="24"/>
                <w:lang w:val="kk-KZ" w:eastAsia="ru-RU"/>
              </w:rPr>
              <w:t xml:space="preserve"> </w:t>
            </w:r>
            <w:r w:rsidRPr="00E0212B">
              <w:rPr>
                <w:rFonts w:ascii="Times New Roman" w:hAnsi="Times New Roman" w:cs="Times New Roman"/>
                <w:bCs/>
                <w:sz w:val="24"/>
                <w:szCs w:val="20"/>
                <w:lang w:val="kk-KZ"/>
              </w:rPr>
              <w:t>«Саңырауқұлақ»</w:t>
            </w:r>
          </w:p>
          <w:p w14:paraId="08014503" w14:textId="77777777" w:rsidR="00CD275B" w:rsidRPr="00E0212B" w:rsidRDefault="00CD275B" w:rsidP="00234178">
            <w:pPr>
              <w:spacing w:line="240" w:lineRule="auto"/>
              <w:ind w:right="-108"/>
              <w:rPr>
                <w:rFonts w:ascii="Times New Roman" w:eastAsia="Times New Roman" w:hAnsi="Times New Roman" w:cs="Times New Roman"/>
                <w:bCs/>
                <w:color w:val="000000" w:themeColor="text1"/>
                <w:sz w:val="24"/>
                <w:szCs w:val="24"/>
                <w:lang w:val="kk-KZ" w:eastAsia="ru-RU"/>
              </w:rPr>
            </w:pPr>
            <w:r w:rsidRPr="00E0212B">
              <w:rPr>
                <w:rFonts w:ascii="Times New Roman" w:hAnsi="Times New Roman" w:cs="Times New Roman"/>
                <w:bCs/>
                <w:sz w:val="24"/>
                <w:szCs w:val="20"/>
                <w:lang w:val="kk-KZ"/>
              </w:rPr>
              <w:t>Мақсаты: Емексазды домалақтап, ортасын қуыстау машығын дамыту, саңырауқұлақты мүсіндеуге үйрету. шыдамдылыққа, төзімділікке үйрету.</w:t>
            </w:r>
          </w:p>
          <w:p w14:paraId="33C12A61" w14:textId="77777777" w:rsidR="00CD275B" w:rsidRPr="00E0212B" w:rsidRDefault="00CD275B" w:rsidP="00234178">
            <w:pPr>
              <w:spacing w:line="240" w:lineRule="auto"/>
              <w:ind w:right="-108"/>
              <w:rPr>
                <w:rFonts w:ascii="Times New Roman" w:eastAsia="Times New Roman" w:hAnsi="Times New Roman" w:cs="Times New Roman"/>
                <w:bCs/>
                <w:color w:val="000000" w:themeColor="text1"/>
                <w:sz w:val="24"/>
                <w:szCs w:val="24"/>
                <w:lang w:val="kk-KZ" w:eastAsia="ru-RU"/>
              </w:rPr>
            </w:pPr>
            <w:r w:rsidRPr="00E0212B">
              <w:rPr>
                <w:rFonts w:ascii="Times New Roman" w:eastAsia="Times New Roman" w:hAnsi="Times New Roman" w:cs="Times New Roman"/>
                <w:bCs/>
                <w:color w:val="000000" w:themeColor="text1"/>
                <w:sz w:val="24"/>
                <w:szCs w:val="24"/>
                <w:lang w:val="kk-KZ" w:eastAsia="ru-RU"/>
              </w:rPr>
              <w:t xml:space="preserve">дидактикалық ойын </w:t>
            </w:r>
            <w:r w:rsidRPr="00E0212B">
              <w:rPr>
                <w:rFonts w:ascii="Times New Roman" w:eastAsia="Calibri" w:hAnsi="Times New Roman" w:cs="Times New Roman"/>
                <w:bCs/>
                <w:sz w:val="24"/>
                <w:szCs w:val="24"/>
                <w:lang w:val="kk-KZ"/>
              </w:rPr>
              <w:t xml:space="preserve">Балалардың сазбалшық, ермексаз және оның қасиеттері туралы </w:t>
            </w:r>
            <w:r w:rsidRPr="00E0212B">
              <w:rPr>
                <w:rFonts w:ascii="Times New Roman" w:eastAsia="Calibri" w:hAnsi="Times New Roman" w:cs="Times New Roman"/>
                <w:bCs/>
                <w:sz w:val="24"/>
                <w:szCs w:val="24"/>
                <w:lang w:val="kk-KZ"/>
              </w:rPr>
              <w:lastRenderedPageBreak/>
              <w:t>білімдерін қалыптастыру,</w:t>
            </w:r>
            <w:r w:rsidRPr="00E0212B">
              <w:rPr>
                <w:rFonts w:ascii="Times New Roman" w:hAnsi="Times New Roman" w:cs="Times New Roman"/>
                <w:bCs/>
                <w:sz w:val="24"/>
                <w:szCs w:val="24"/>
                <w:lang w:val="kk-KZ"/>
              </w:rPr>
              <w:t xml:space="preserve"> (Мүсіндеу)</w:t>
            </w:r>
            <w:r w:rsidRPr="00E0212B">
              <w:rPr>
                <w:rFonts w:ascii="Times New Roman" w:eastAsia="Calibri" w:hAnsi="Times New Roman" w:cs="Times New Roman"/>
                <w:bCs/>
                <w:sz w:val="24"/>
                <w:szCs w:val="24"/>
                <w:lang w:val="kk-KZ"/>
              </w:rPr>
              <w:t xml:space="preserve"> </w:t>
            </w:r>
            <w:r w:rsidRPr="00E0212B">
              <w:rPr>
                <w:rFonts w:ascii="Times New Roman" w:hAnsi="Times New Roman" w:cs="Times New Roman"/>
                <w:bCs/>
                <w:sz w:val="24"/>
                <w:szCs w:val="24"/>
                <w:lang w:val="kk-KZ"/>
              </w:rPr>
              <w:t>«Саңырауқұлақ»</w:t>
            </w:r>
            <w:r w:rsidRPr="00E0212B">
              <w:rPr>
                <w:rFonts w:ascii="Times New Roman" w:eastAsia="Calibri" w:hAnsi="Times New Roman" w:cs="Times New Roman"/>
                <w:bCs/>
                <w:sz w:val="24"/>
                <w:szCs w:val="24"/>
                <w:lang w:val="kk-KZ"/>
              </w:rPr>
              <w:t xml:space="preserve">           </w:t>
            </w:r>
            <w:r w:rsidRPr="00E0212B">
              <w:rPr>
                <w:rFonts w:ascii="Times New Roman" w:hAnsi="Times New Roman" w:cs="Times New Roman"/>
                <w:bCs/>
                <w:sz w:val="24"/>
                <w:szCs w:val="24"/>
                <w:lang w:val="kk-KZ"/>
              </w:rPr>
              <w:t>Мақсаты: Саңырауқұлақты қағаз бетіне орналастыруға үйрету . Әдептілікке тәрбиелеу.</w:t>
            </w:r>
            <w:r w:rsidRPr="00E0212B">
              <w:rPr>
                <w:rFonts w:ascii="Times New Roman" w:eastAsia="Calibri" w:hAnsi="Times New Roman" w:cs="Times New Roman"/>
                <w:bCs/>
                <w:sz w:val="24"/>
                <w:szCs w:val="24"/>
                <w:lang w:val="kk-KZ"/>
              </w:rPr>
              <w:t xml:space="preserve"> </w:t>
            </w:r>
            <w:r w:rsidRPr="00E0212B">
              <w:rPr>
                <w:rFonts w:ascii="Times New Roman" w:hAnsi="Times New Roman" w:cs="Times New Roman"/>
                <w:bCs/>
                <w:sz w:val="24"/>
                <w:szCs w:val="24"/>
                <w:lang w:val="kk-KZ"/>
              </w:rPr>
              <w:t>Жеке жұмыс</w:t>
            </w:r>
            <w:r w:rsidRPr="00E0212B">
              <w:rPr>
                <w:rFonts w:ascii="Times New Roman" w:eastAsia="Calibri" w:hAnsi="Times New Roman" w:cs="Times New Roman"/>
                <w:bCs/>
                <w:sz w:val="24"/>
                <w:szCs w:val="24"/>
                <w:lang w:val="kk-KZ"/>
              </w:rPr>
              <w:t xml:space="preserve"> </w:t>
            </w:r>
            <w:r w:rsidRPr="00E0212B">
              <w:rPr>
                <w:rFonts w:ascii="Times New Roman" w:hAnsi="Times New Roman" w:cs="Times New Roman"/>
                <w:bCs/>
                <w:sz w:val="24"/>
                <w:szCs w:val="24"/>
                <w:lang w:val="kk-KZ"/>
              </w:rPr>
              <w:t>Дидактикалық ойын</w:t>
            </w:r>
            <w:r w:rsidRPr="00E0212B">
              <w:rPr>
                <w:rFonts w:ascii="Times New Roman" w:eastAsia="Calibri" w:hAnsi="Times New Roman" w:cs="Times New Roman"/>
                <w:bCs/>
                <w:sz w:val="24"/>
                <w:szCs w:val="24"/>
                <w:lang w:val="kk-KZ"/>
              </w:rPr>
              <w:t xml:space="preserve">  </w:t>
            </w:r>
            <w:r w:rsidRPr="00E0212B">
              <w:rPr>
                <w:rFonts w:ascii="Times New Roman" w:hAnsi="Times New Roman" w:cs="Times New Roman"/>
                <w:bCs/>
                <w:sz w:val="24"/>
                <w:szCs w:val="24"/>
                <w:lang w:val="kk-KZ"/>
              </w:rPr>
              <w:t>«түстерін ата»</w:t>
            </w:r>
            <w:r w:rsidRPr="00E0212B">
              <w:rPr>
                <w:rFonts w:ascii="Times New Roman" w:eastAsia="Calibri" w:hAnsi="Times New Roman" w:cs="Times New Roman"/>
                <w:bCs/>
                <w:sz w:val="24"/>
                <w:szCs w:val="24"/>
                <w:lang w:val="kk-KZ"/>
              </w:rPr>
              <w:t xml:space="preserve"> Фланелеграфта  геометриялық фигураларды, шарларды  орналастыру.                                     ( Жапсыру)                            </w:t>
            </w:r>
          </w:p>
        </w:tc>
        <w:tc>
          <w:tcPr>
            <w:tcW w:w="2511" w:type="dxa"/>
            <w:gridSpan w:val="2"/>
          </w:tcPr>
          <w:p w14:paraId="14839E1D" w14:textId="77777777" w:rsidR="00CD275B" w:rsidRPr="00E0212B" w:rsidRDefault="00CD275B" w:rsidP="00234178">
            <w:pPr>
              <w:widowControl w:val="0"/>
              <w:rPr>
                <w:rFonts w:ascii="Times New Roman" w:eastAsia="Calibri" w:hAnsi="Times New Roman" w:cs="Times New Roman"/>
                <w:bCs/>
                <w:sz w:val="24"/>
                <w:szCs w:val="24"/>
                <w:lang w:val="kk-KZ"/>
              </w:rPr>
            </w:pPr>
            <w:r w:rsidRPr="00E0212B">
              <w:rPr>
                <w:rFonts w:ascii="Times New Roman" w:hAnsi="Times New Roman" w:cs="Times New Roman"/>
                <w:bCs/>
                <w:sz w:val="24"/>
                <w:szCs w:val="24"/>
                <w:lang w:val="kk-KZ"/>
              </w:rPr>
              <w:lastRenderedPageBreak/>
              <w:t xml:space="preserve">Үстел үсті ойыны:    «Әсем кілемдер»                        Мақсаты:  </w:t>
            </w:r>
            <w:r w:rsidRPr="00E0212B">
              <w:rPr>
                <w:rFonts w:ascii="Times New Roman" w:eastAsia="Times New Roman" w:hAnsi="Times New Roman" w:cs="Times New Roman"/>
                <w:bCs/>
                <w:color w:val="000000"/>
                <w:sz w:val="24"/>
                <w:szCs w:val="24"/>
                <w:lang w:val="kk-KZ"/>
              </w:rPr>
              <w:t xml:space="preserve">Жапырақтардың, гүлдердің бейнелерін </w:t>
            </w:r>
            <w:r w:rsidRPr="00E0212B">
              <w:rPr>
                <w:rFonts w:ascii="Times New Roman" w:hAnsi="Times New Roman" w:cs="Times New Roman"/>
                <w:bCs/>
                <w:sz w:val="24"/>
                <w:szCs w:val="24"/>
                <w:lang w:val="kk-KZ"/>
              </w:rPr>
              <w:t xml:space="preserve"> қағаз бетіне орналастырып, жапсыруға үйрету. Ойлау қабілеттерін дамыту.</w:t>
            </w:r>
            <w:r w:rsidRPr="00E0212B">
              <w:rPr>
                <w:rFonts w:ascii="Times New Roman" w:eastAsia="Calibri" w:hAnsi="Times New Roman" w:cs="Times New Roman"/>
                <w:bCs/>
                <w:sz w:val="24"/>
                <w:szCs w:val="24"/>
                <w:lang w:val="kk-KZ"/>
              </w:rPr>
              <w:t xml:space="preserve">                       (топпен жұмыс)  Фланелеграфта  </w:t>
            </w:r>
            <w:r w:rsidRPr="00E0212B">
              <w:rPr>
                <w:rFonts w:ascii="Times New Roman" w:eastAsia="Calibri" w:hAnsi="Times New Roman" w:cs="Times New Roman"/>
                <w:bCs/>
                <w:sz w:val="24"/>
                <w:szCs w:val="24"/>
                <w:lang w:val="kk-KZ"/>
              </w:rPr>
              <w:lastRenderedPageBreak/>
              <w:t>геометриялық фигураларды, шарларды  орналастыру. (Жапсыру)</w:t>
            </w:r>
            <w:r w:rsidRPr="00E0212B">
              <w:rPr>
                <w:rFonts w:ascii="Times New Roman" w:hAnsi="Times New Roman" w:cs="Times New Roman"/>
                <w:bCs/>
                <w:sz w:val="24"/>
                <w:szCs w:val="24"/>
                <w:lang w:val="kk-KZ"/>
              </w:rPr>
              <w:t xml:space="preserve">             </w:t>
            </w:r>
            <w:r w:rsidRPr="00E0212B">
              <w:rPr>
                <w:rFonts w:ascii="Times New Roman" w:eastAsia="Calibri" w:hAnsi="Times New Roman" w:cs="Times New Roman"/>
                <w:bCs/>
                <w:sz w:val="24"/>
                <w:szCs w:val="24"/>
                <w:lang w:val="kk-KZ"/>
              </w:rPr>
              <w:t xml:space="preserve">                 </w:t>
            </w:r>
            <w:r w:rsidRPr="00E0212B">
              <w:rPr>
                <w:rFonts w:ascii="Times New Roman" w:hAnsi="Times New Roman" w:cs="Times New Roman"/>
                <w:bCs/>
                <w:sz w:val="24"/>
                <w:szCs w:val="24"/>
                <w:lang w:val="kk-KZ"/>
              </w:rPr>
              <w:t>Бірдей заттарды, құралдарды қолданып,  түрлі көлемдегі  ұқсас заттарды өлшемі бойынша салыстыру.</w:t>
            </w:r>
            <w:r w:rsidRPr="00E0212B">
              <w:rPr>
                <w:rFonts w:ascii="Times New Roman" w:eastAsia="Calibri" w:hAnsi="Times New Roman" w:cs="Times New Roman"/>
                <w:bCs/>
                <w:sz w:val="24"/>
                <w:szCs w:val="24"/>
                <w:lang w:val="kk-KZ"/>
              </w:rPr>
              <w:t xml:space="preserve">   </w:t>
            </w:r>
            <w:r w:rsidRPr="00E0212B">
              <w:rPr>
                <w:rFonts w:ascii="Times New Roman" w:hAnsi="Times New Roman" w:cs="Times New Roman"/>
                <w:bCs/>
                <w:sz w:val="24"/>
                <w:szCs w:val="24"/>
                <w:lang w:val="kk-KZ"/>
              </w:rPr>
              <w:t>«Ұқсасын тап»</w:t>
            </w:r>
            <w:r w:rsidRPr="00E0212B">
              <w:rPr>
                <w:rFonts w:ascii="Times New Roman" w:eastAsia="Calibri" w:hAnsi="Times New Roman" w:cs="Times New Roman"/>
                <w:bCs/>
                <w:sz w:val="24"/>
                <w:szCs w:val="24"/>
                <w:lang w:val="kk-KZ"/>
              </w:rPr>
              <w:t xml:space="preserve"> </w:t>
            </w:r>
            <w:r w:rsidRPr="00E0212B">
              <w:rPr>
                <w:rFonts w:ascii="Times New Roman" w:hAnsi="Times New Roman" w:cs="Times New Roman"/>
                <w:bCs/>
                <w:sz w:val="24"/>
                <w:szCs w:val="24"/>
                <w:lang w:val="kk-KZ"/>
              </w:rPr>
              <w:t xml:space="preserve"> </w:t>
            </w:r>
            <w:r w:rsidRPr="00E0212B">
              <w:rPr>
                <w:rFonts w:ascii="Times New Roman" w:eastAsia="Calibri" w:hAnsi="Times New Roman" w:cs="Times New Roman"/>
                <w:bCs/>
                <w:sz w:val="24"/>
                <w:szCs w:val="24"/>
                <w:lang w:val="kk-KZ"/>
              </w:rPr>
              <w:t>Заттардың көлемі, түсі, пішіні бойынша өз бетінше зерттеу және салыстыруға мүмкіндік беру.   (Сенсорика)</w:t>
            </w:r>
            <w:r w:rsidRPr="00E0212B">
              <w:rPr>
                <w:rFonts w:ascii="Times New Roman" w:hAnsi="Times New Roman" w:cs="Times New Roman"/>
                <w:bCs/>
                <w:sz w:val="24"/>
                <w:szCs w:val="24"/>
                <w:lang w:val="kk-KZ"/>
              </w:rPr>
              <w:t xml:space="preserve">                                </w:t>
            </w:r>
            <w:r w:rsidRPr="00E0212B">
              <w:rPr>
                <w:rFonts w:ascii="Times New Roman" w:hAnsi="Times New Roman" w:cs="Times New Roman"/>
                <w:bCs/>
                <w:sz w:val="24"/>
                <w:szCs w:val="20"/>
                <w:lang w:val="kk-KZ"/>
              </w:rPr>
              <w:t>«Үй құрлысының ретін көрсет»                     Мақсаты:   түстерді ажыратуға жаттықтыру, ойлау қабілеттерін,  құрастыруға үйрету.</w:t>
            </w:r>
            <w:r w:rsidRPr="00E0212B">
              <w:rPr>
                <w:rFonts w:ascii="Times New Roman" w:hAnsi="Times New Roman" w:cs="Times New Roman"/>
                <w:bCs/>
                <w:color w:val="000000"/>
                <w:sz w:val="24"/>
                <w:szCs w:val="24"/>
                <w:lang w:val="kk-KZ"/>
              </w:rPr>
              <w:t xml:space="preserve"> </w:t>
            </w:r>
            <w:r w:rsidRPr="00E0212B">
              <w:rPr>
                <w:rFonts w:ascii="Times New Roman" w:eastAsia="Calibri" w:hAnsi="Times New Roman" w:cs="Times New Roman"/>
                <w:bCs/>
                <w:sz w:val="24"/>
                <w:szCs w:val="24"/>
                <w:lang w:val="kk-KZ"/>
              </w:rPr>
              <w:t xml:space="preserve">                </w:t>
            </w:r>
            <w:r w:rsidRPr="00E0212B">
              <w:rPr>
                <w:rFonts w:ascii="Times New Roman" w:hAnsi="Times New Roman" w:cs="Times New Roman"/>
                <w:bCs/>
                <w:sz w:val="24"/>
                <w:szCs w:val="20"/>
                <w:lang w:val="kk-KZ"/>
              </w:rPr>
              <w:t>Еркін ойын</w:t>
            </w:r>
            <w:r w:rsidRPr="00E0212B">
              <w:rPr>
                <w:rFonts w:ascii="Times New Roman" w:eastAsia="Calibri" w:hAnsi="Times New Roman" w:cs="Times New Roman"/>
                <w:bCs/>
                <w:sz w:val="24"/>
                <w:szCs w:val="24"/>
                <w:lang w:val="kk-KZ"/>
              </w:rPr>
              <w:t xml:space="preserve"> Балаларды ойын барысында үстел үсті және еден үсті құрылыс материалдарымен </w:t>
            </w:r>
            <w:r w:rsidRPr="00E0212B">
              <w:rPr>
                <w:rFonts w:ascii="Times New Roman" w:eastAsia="Calibri" w:hAnsi="Times New Roman" w:cs="Times New Roman"/>
                <w:bCs/>
                <w:sz w:val="24"/>
                <w:szCs w:val="24"/>
                <w:lang w:val="kk-KZ"/>
              </w:rPr>
              <w:lastRenderedPageBreak/>
              <w:t xml:space="preserve">(текшелер, кірпіштер, т.б.), жазықтықтағы құрылыстың орналасу нұсқаларымен таныстыру.  </w:t>
            </w:r>
            <w:r w:rsidRPr="00E0212B">
              <w:rPr>
                <w:rFonts w:ascii="Times New Roman" w:hAnsi="Times New Roman" w:cs="Times New Roman"/>
                <w:bCs/>
                <w:sz w:val="24"/>
                <w:szCs w:val="24"/>
                <w:lang w:val="kk-KZ"/>
              </w:rPr>
              <w:t xml:space="preserve">(Құрастыру)              </w:t>
            </w:r>
          </w:p>
        </w:tc>
        <w:tc>
          <w:tcPr>
            <w:tcW w:w="2695" w:type="dxa"/>
          </w:tcPr>
          <w:p w14:paraId="18556DF8" w14:textId="77777777" w:rsidR="00CD275B" w:rsidRPr="00E0212B" w:rsidRDefault="00CD275B" w:rsidP="00234178">
            <w:pPr>
              <w:spacing w:line="240" w:lineRule="auto"/>
              <w:rPr>
                <w:rFonts w:ascii="Times New Roman" w:hAnsi="Times New Roman" w:cs="Times New Roman"/>
                <w:bCs/>
                <w:sz w:val="24"/>
                <w:szCs w:val="20"/>
                <w:lang w:val="kk-KZ"/>
              </w:rPr>
            </w:pPr>
            <w:r w:rsidRPr="00E0212B">
              <w:rPr>
                <w:rFonts w:ascii="Times New Roman" w:hAnsi="Times New Roman" w:cs="Times New Roman"/>
                <w:bCs/>
                <w:sz w:val="24"/>
                <w:szCs w:val="24"/>
                <w:lang w:val="kk-KZ"/>
              </w:rPr>
              <w:lastRenderedPageBreak/>
              <w:t xml:space="preserve"> </w:t>
            </w:r>
            <w:r w:rsidRPr="00E0212B">
              <w:rPr>
                <w:rFonts w:ascii="Times New Roman" w:hAnsi="Times New Roman" w:cs="Times New Roman"/>
                <w:bCs/>
                <w:sz w:val="24"/>
                <w:szCs w:val="20"/>
                <w:lang w:val="kk-KZ"/>
              </w:rPr>
              <w:t>Дидактикалық ойын «Қанқыз»</w:t>
            </w:r>
          </w:p>
          <w:p w14:paraId="206875BF" w14:textId="77777777" w:rsidR="00CD275B" w:rsidRDefault="00CD275B" w:rsidP="00234178">
            <w:pPr>
              <w:widowControl w:val="0"/>
              <w:rPr>
                <w:rFonts w:ascii="Times New Roman" w:eastAsia="Calibri" w:hAnsi="Times New Roman" w:cs="Times New Roman"/>
                <w:bCs/>
                <w:sz w:val="24"/>
                <w:szCs w:val="24"/>
                <w:lang w:val="kk-KZ"/>
              </w:rPr>
            </w:pPr>
            <w:r w:rsidRPr="00E0212B">
              <w:rPr>
                <w:rFonts w:ascii="Times New Roman" w:hAnsi="Times New Roman" w:cs="Times New Roman"/>
                <w:bCs/>
                <w:sz w:val="24"/>
                <w:szCs w:val="20"/>
                <w:lang w:val="kk-KZ"/>
              </w:rPr>
              <w:t xml:space="preserve">Мақсаты: </w:t>
            </w:r>
            <w:r w:rsidRPr="00E0212B">
              <w:rPr>
                <w:rFonts w:ascii="Times New Roman" w:hAnsi="Times New Roman" w:cs="Times New Roman"/>
                <w:bCs/>
                <w:sz w:val="24"/>
                <w:szCs w:val="24"/>
                <w:lang w:val="kk-KZ"/>
              </w:rPr>
              <w:t xml:space="preserve">    </w:t>
            </w:r>
            <w:r w:rsidRPr="00E0212B">
              <w:rPr>
                <w:rFonts w:ascii="Times New Roman" w:eastAsia="Times New Roman" w:hAnsi="Times New Roman" w:cs="Times New Roman"/>
                <w:bCs/>
                <w:color w:val="000000" w:themeColor="text1"/>
                <w:sz w:val="24"/>
                <w:szCs w:val="24"/>
                <w:lang w:val="kk-KZ" w:eastAsia="ru-RU"/>
              </w:rPr>
              <w:t>Ермексазды алақанға салып домалата отырып қанқызды мүсіндеуді  үйрету. Ұқыптылыққа, дербес іс-әрекетті жасауға тәрбиелеу.</w:t>
            </w:r>
            <w:r w:rsidRPr="00E0212B">
              <w:rPr>
                <w:rFonts w:ascii="Times New Roman" w:hAnsi="Times New Roman" w:cs="Times New Roman"/>
                <w:bCs/>
                <w:sz w:val="24"/>
                <w:szCs w:val="24"/>
                <w:lang w:val="kk-KZ"/>
              </w:rPr>
              <w:t xml:space="preserve">  </w:t>
            </w:r>
            <w:r w:rsidRPr="00E0212B">
              <w:rPr>
                <w:rFonts w:ascii="Times New Roman" w:eastAsia="Calibri" w:hAnsi="Times New Roman" w:cs="Times New Roman"/>
                <w:bCs/>
                <w:sz w:val="24"/>
                <w:szCs w:val="24"/>
                <w:lang w:val="kk-KZ"/>
              </w:rPr>
              <w:t xml:space="preserve">Балалардың сазбалшық, ермексаз және оның қасиеттері туралы </w:t>
            </w:r>
            <w:r w:rsidRPr="00E0212B">
              <w:rPr>
                <w:rFonts w:ascii="Times New Roman" w:eastAsia="Calibri" w:hAnsi="Times New Roman" w:cs="Times New Roman"/>
                <w:bCs/>
                <w:sz w:val="24"/>
                <w:szCs w:val="24"/>
                <w:lang w:val="kk-KZ"/>
              </w:rPr>
              <w:t>білімдерін қалыптастыру,</w:t>
            </w:r>
            <w:r w:rsidRPr="00E0212B">
              <w:rPr>
                <w:rFonts w:ascii="Times New Roman" w:hAnsi="Times New Roman" w:cs="Times New Roman"/>
                <w:bCs/>
                <w:sz w:val="24"/>
                <w:szCs w:val="24"/>
                <w:lang w:val="kk-KZ"/>
              </w:rPr>
              <w:t xml:space="preserve"> (Мүсіндеу)    </w:t>
            </w:r>
          </w:p>
          <w:p w14:paraId="6279F222" w14:textId="77777777" w:rsidR="00CD275B" w:rsidRPr="00E0212B" w:rsidRDefault="00CD275B" w:rsidP="00234178">
            <w:pPr>
              <w:widowControl w:val="0"/>
              <w:rPr>
                <w:rFonts w:ascii="Times New Roman" w:eastAsia="Calibri" w:hAnsi="Times New Roman" w:cs="Times New Roman"/>
                <w:bCs/>
                <w:sz w:val="24"/>
                <w:szCs w:val="24"/>
                <w:lang w:val="kk-KZ"/>
              </w:rPr>
            </w:pPr>
            <w:r w:rsidRPr="00E0212B">
              <w:rPr>
                <w:rFonts w:ascii="Times New Roman" w:eastAsia="Times New Roman" w:hAnsi="Times New Roman" w:cs="Times New Roman"/>
                <w:bCs/>
                <w:sz w:val="24"/>
                <w:szCs w:val="24"/>
                <w:lang w:val="kk-KZ" w:eastAsia="ru-RU"/>
              </w:rPr>
              <w:t xml:space="preserve">«Қанқыз»                 </w:t>
            </w:r>
            <w:r w:rsidRPr="00E0212B">
              <w:rPr>
                <w:rFonts w:ascii="Times New Roman" w:hAnsi="Times New Roman" w:cs="Times New Roman"/>
                <w:bCs/>
                <w:sz w:val="24"/>
                <w:szCs w:val="20"/>
                <w:lang w:val="kk-KZ"/>
              </w:rPr>
              <w:t xml:space="preserve">Мақсаты: Қанқыз жәндігімен таныстыру, дайын суретті ұқыпты бояуға үйрету. </w:t>
            </w:r>
            <w:r w:rsidRPr="00E0212B">
              <w:rPr>
                <w:rFonts w:ascii="Times New Roman" w:eastAsia="Times New Roman" w:hAnsi="Times New Roman"/>
                <w:bCs/>
                <w:sz w:val="24"/>
                <w:szCs w:val="24"/>
                <w:lang w:val="kk-KZ"/>
              </w:rPr>
              <w:t xml:space="preserve"> Саусақпен  ұқыпты қаламды ұстауға  дағдыландыру.               (жеке жұмыс)</w:t>
            </w:r>
            <w:r w:rsidRPr="00E0212B">
              <w:rPr>
                <w:rFonts w:ascii="Times New Roman" w:eastAsia="Calibri" w:hAnsi="Times New Roman" w:cs="Times New Roman"/>
                <w:bCs/>
                <w:sz w:val="24"/>
                <w:szCs w:val="24"/>
                <w:lang w:val="kk-KZ"/>
              </w:rPr>
              <w:t xml:space="preserve"> Балалардың бейнелеу әрекетіне деген қызығушылығын ояту, көркемдік қабылдауларын дамыту.                              </w:t>
            </w:r>
            <w:r w:rsidRPr="00E0212B">
              <w:rPr>
                <w:rFonts w:ascii="Times New Roman" w:hAnsi="Times New Roman" w:cs="Times New Roman"/>
                <w:bCs/>
                <w:sz w:val="24"/>
                <w:szCs w:val="24"/>
                <w:lang w:val="kk-KZ"/>
              </w:rPr>
              <w:t>(Сурет салу)</w:t>
            </w:r>
            <w:r w:rsidRPr="00E0212B">
              <w:rPr>
                <w:rFonts w:ascii="Times New Roman" w:eastAsia="Calibri" w:hAnsi="Times New Roman" w:cs="Times New Roman"/>
                <w:bCs/>
                <w:sz w:val="24"/>
                <w:szCs w:val="24"/>
                <w:lang w:val="kk-KZ"/>
              </w:rPr>
              <w:t xml:space="preserve">                   </w:t>
            </w:r>
            <w:r w:rsidRPr="00E0212B">
              <w:rPr>
                <w:rFonts w:ascii="Times New Roman" w:eastAsia="Times New Roman" w:hAnsi="Times New Roman" w:cs="Times New Roman"/>
                <w:bCs/>
                <w:sz w:val="24"/>
                <w:szCs w:val="24"/>
                <w:lang w:val="kk-KZ" w:eastAsia="ru-RU"/>
              </w:rPr>
              <w:t xml:space="preserve"> </w:t>
            </w:r>
          </w:p>
        </w:tc>
        <w:tc>
          <w:tcPr>
            <w:tcW w:w="2742" w:type="dxa"/>
          </w:tcPr>
          <w:p w14:paraId="7B4AE2B5" w14:textId="77777777" w:rsidR="00CD275B" w:rsidRPr="00E0212B" w:rsidRDefault="00CD275B" w:rsidP="00234178">
            <w:pPr>
              <w:spacing w:line="240" w:lineRule="auto"/>
              <w:jc w:val="both"/>
              <w:rPr>
                <w:rFonts w:ascii="Times New Roman" w:hAnsi="Times New Roman" w:cs="Times New Roman"/>
                <w:bCs/>
                <w:color w:val="000000"/>
                <w:sz w:val="24"/>
                <w:szCs w:val="24"/>
                <w:lang w:val="kk-KZ"/>
              </w:rPr>
            </w:pPr>
            <w:r w:rsidRPr="00E0212B">
              <w:rPr>
                <w:rFonts w:ascii="Times New Roman" w:hAnsi="Times New Roman" w:cs="Times New Roman"/>
                <w:bCs/>
                <w:sz w:val="24"/>
                <w:szCs w:val="24"/>
                <w:lang w:val="kk-KZ"/>
              </w:rPr>
              <w:lastRenderedPageBreak/>
              <w:t xml:space="preserve"> </w:t>
            </w:r>
            <w:r w:rsidRPr="00E0212B">
              <w:rPr>
                <w:rFonts w:ascii="Times New Roman" w:hAnsi="Times New Roman" w:cs="Times New Roman"/>
                <w:bCs/>
                <w:color w:val="000000"/>
                <w:sz w:val="24"/>
                <w:szCs w:val="24"/>
                <w:lang w:val="kk-KZ"/>
              </w:rPr>
              <w:t>«Жартысын тап»</w:t>
            </w:r>
          </w:p>
          <w:p w14:paraId="02E82A3A" w14:textId="77777777" w:rsidR="00CD275B" w:rsidRPr="00E0212B" w:rsidRDefault="00CD275B" w:rsidP="00234178">
            <w:pPr>
              <w:spacing w:line="259" w:lineRule="auto"/>
              <w:rPr>
                <w:rFonts w:ascii="Times New Roman" w:eastAsia="Calibri" w:hAnsi="Times New Roman" w:cs="Times New Roman"/>
                <w:bCs/>
                <w:sz w:val="24"/>
                <w:szCs w:val="24"/>
                <w:lang w:val="kk-KZ"/>
              </w:rPr>
            </w:pPr>
            <w:r w:rsidRPr="00E0212B">
              <w:rPr>
                <w:rFonts w:ascii="Times New Roman" w:hAnsi="Times New Roman" w:cs="Times New Roman"/>
                <w:bCs/>
                <w:color w:val="000000"/>
                <w:sz w:val="24"/>
                <w:szCs w:val="24"/>
                <w:lang w:val="kk-KZ"/>
              </w:rPr>
              <w:t>Мақсаты: қиынды суреттерді түсі мен көлемі бойынша айырып табуға мүмкіндік беру.</w:t>
            </w:r>
            <w:r w:rsidRPr="00E0212B">
              <w:rPr>
                <w:rFonts w:ascii="Times New Roman" w:hAnsi="Times New Roman" w:cs="Times New Roman"/>
                <w:bCs/>
                <w:color w:val="FF0000"/>
                <w:sz w:val="24"/>
                <w:szCs w:val="24"/>
                <w:lang w:val="kk-KZ"/>
              </w:rPr>
              <w:t xml:space="preserve">            </w:t>
            </w:r>
            <w:r w:rsidRPr="00E0212B">
              <w:rPr>
                <w:rFonts w:ascii="Times New Roman" w:hAnsi="Times New Roman" w:cs="Times New Roman"/>
                <w:bCs/>
                <w:sz w:val="24"/>
                <w:szCs w:val="24"/>
                <w:lang w:val="kk-KZ"/>
              </w:rPr>
              <w:t xml:space="preserve">                                       </w:t>
            </w:r>
            <w:r w:rsidRPr="00E0212B">
              <w:rPr>
                <w:rFonts w:ascii="Times New Roman" w:eastAsia="Calibri" w:hAnsi="Times New Roman" w:cs="Times New Roman"/>
                <w:bCs/>
                <w:color w:val="000000"/>
                <w:sz w:val="24"/>
                <w:szCs w:val="24"/>
                <w:lang w:val="kk-KZ" w:eastAsia="ru-RU"/>
              </w:rPr>
              <w:t>Үстел үсті ойындары «Өз түсіңді тап» Мақсаты: заттардың түстерін ажырату, заттарды түсіне сәйкес топтастыруға үйрету</w:t>
            </w:r>
            <w:r>
              <w:rPr>
                <w:rFonts w:ascii="Times New Roman" w:eastAsia="Calibri" w:hAnsi="Times New Roman" w:cs="Times New Roman"/>
                <w:bCs/>
                <w:color w:val="000000"/>
                <w:sz w:val="24"/>
                <w:szCs w:val="24"/>
                <w:lang w:val="kk-KZ" w:eastAsia="ru-RU"/>
              </w:rPr>
              <w:t>.</w:t>
            </w:r>
            <w:r w:rsidRPr="00E0212B">
              <w:rPr>
                <w:rFonts w:ascii="Times New Roman" w:eastAsia="Calibri" w:hAnsi="Times New Roman" w:cs="Times New Roman"/>
                <w:bCs/>
                <w:sz w:val="24"/>
                <w:szCs w:val="24"/>
                <w:lang w:val="kk-KZ"/>
              </w:rPr>
              <w:t xml:space="preserve"> </w:t>
            </w:r>
            <w:r w:rsidRPr="00E0212B">
              <w:rPr>
                <w:rFonts w:ascii="Times New Roman" w:eastAsia="Calibri" w:hAnsi="Times New Roman" w:cs="Times New Roman"/>
                <w:bCs/>
                <w:sz w:val="24"/>
                <w:szCs w:val="24"/>
                <w:lang w:val="kk-KZ"/>
              </w:rPr>
              <w:lastRenderedPageBreak/>
              <w:t xml:space="preserve">Заттардың көлемі, түсі, пішіні бойынша өз бетінше зерттеу және салыстыруға мүмкіндік беру.  </w:t>
            </w:r>
            <w:r w:rsidRPr="00E0212B">
              <w:rPr>
                <w:rFonts w:ascii="Times New Roman" w:hAnsi="Times New Roman" w:cs="Times New Roman"/>
                <w:bCs/>
                <w:sz w:val="24"/>
                <w:szCs w:val="24"/>
                <w:lang w:val="kk-KZ"/>
              </w:rPr>
              <w:t xml:space="preserve"> </w:t>
            </w:r>
            <w:r w:rsidRPr="00E0212B">
              <w:rPr>
                <w:rFonts w:ascii="Times New Roman" w:eastAsia="Calibri" w:hAnsi="Times New Roman" w:cs="Times New Roman"/>
                <w:bCs/>
                <w:sz w:val="24"/>
                <w:szCs w:val="24"/>
                <w:lang w:val="kk-KZ"/>
              </w:rPr>
              <w:t>(Сенсорика)</w:t>
            </w:r>
            <w:r w:rsidRPr="00E0212B">
              <w:rPr>
                <w:rFonts w:ascii="Times New Roman" w:hAnsi="Times New Roman" w:cs="Times New Roman"/>
                <w:bCs/>
                <w:color w:val="000000"/>
                <w:sz w:val="24"/>
                <w:szCs w:val="24"/>
                <w:lang w:val="kk-KZ" w:eastAsia="ru-RU"/>
              </w:rPr>
              <w:t xml:space="preserve">                 </w:t>
            </w:r>
            <w:r w:rsidRPr="00E0212B">
              <w:rPr>
                <w:rFonts w:ascii="Times New Roman" w:hAnsi="Times New Roman" w:cs="Times New Roman"/>
                <w:bCs/>
                <w:sz w:val="24"/>
                <w:szCs w:val="24"/>
                <w:lang w:val="kk-KZ"/>
              </w:rPr>
              <w:t xml:space="preserve"> </w:t>
            </w:r>
            <w:r w:rsidRPr="00E0212B">
              <w:rPr>
                <w:rFonts w:ascii="Times New Roman" w:eastAsia="Calibri" w:hAnsi="Times New Roman" w:cs="Times New Roman"/>
                <w:bCs/>
                <w:sz w:val="24"/>
                <w:szCs w:val="24"/>
                <w:lang w:val="kk-KZ"/>
              </w:rPr>
              <w:t>«Көбелек»               Мақсаты: Ермексазды бөліктерге бөлу арқылы көбелекті  мүсіндеп,  жасауды үйрету.</w:t>
            </w:r>
            <w:r w:rsidRPr="00E0212B">
              <w:rPr>
                <w:rFonts w:ascii="Times New Roman" w:hAnsi="Times New Roman" w:cs="Times New Roman"/>
                <w:bCs/>
                <w:color w:val="000000"/>
                <w:sz w:val="24"/>
                <w:szCs w:val="24"/>
                <w:lang w:val="kk-KZ" w:eastAsia="ru-RU"/>
              </w:rPr>
              <w:t xml:space="preserve">                   Еркін ойын ойыншықтармен  үстел үстіне ойнату.</w:t>
            </w:r>
            <w:r w:rsidRPr="00E0212B">
              <w:rPr>
                <w:rFonts w:ascii="Times New Roman" w:eastAsia="Calibri" w:hAnsi="Times New Roman" w:cs="Times New Roman"/>
                <w:bCs/>
                <w:sz w:val="24"/>
                <w:szCs w:val="24"/>
                <w:lang w:val="kk-KZ"/>
              </w:rPr>
              <w:t xml:space="preserve"> Балалардың сазбалшық, ермексаз және оның қасиеттері туралы білімдерін қалыптастыру,</w:t>
            </w:r>
            <w:r w:rsidRPr="00E0212B">
              <w:rPr>
                <w:rFonts w:ascii="Times New Roman" w:hAnsi="Times New Roman" w:cs="Times New Roman"/>
                <w:bCs/>
                <w:sz w:val="24"/>
                <w:szCs w:val="24"/>
                <w:lang w:val="kk-KZ"/>
              </w:rPr>
              <w:t xml:space="preserve"> </w:t>
            </w:r>
            <w:r w:rsidRPr="00E0212B">
              <w:rPr>
                <w:rFonts w:ascii="Times New Roman" w:eastAsia="Calibri" w:hAnsi="Times New Roman" w:cs="Times New Roman"/>
                <w:bCs/>
                <w:sz w:val="24"/>
                <w:szCs w:val="24"/>
                <w:lang w:val="kk-KZ"/>
              </w:rPr>
              <w:t xml:space="preserve">(Мүсіндеу )                   </w:t>
            </w:r>
          </w:p>
          <w:p w14:paraId="1FA898E9" w14:textId="77777777" w:rsidR="00CD275B" w:rsidRPr="00E0212B" w:rsidRDefault="00CD275B" w:rsidP="00234178">
            <w:pPr>
              <w:spacing w:line="240" w:lineRule="auto"/>
              <w:rPr>
                <w:rFonts w:ascii="Times New Roman" w:hAnsi="Times New Roman" w:cs="Times New Roman"/>
                <w:bCs/>
                <w:sz w:val="24"/>
                <w:szCs w:val="24"/>
                <w:lang w:val="kk-KZ"/>
              </w:rPr>
            </w:pPr>
          </w:p>
          <w:p w14:paraId="21FEF213" w14:textId="77777777" w:rsidR="00CD275B" w:rsidRPr="00E0212B" w:rsidRDefault="00CD275B" w:rsidP="00234178">
            <w:pPr>
              <w:rPr>
                <w:rFonts w:ascii="Times New Roman" w:hAnsi="Times New Roman" w:cs="Times New Roman"/>
                <w:bCs/>
                <w:sz w:val="24"/>
                <w:szCs w:val="24"/>
                <w:lang w:val="kk-KZ"/>
              </w:rPr>
            </w:pPr>
          </w:p>
          <w:p w14:paraId="4C997BB3" w14:textId="77777777" w:rsidR="00CD275B" w:rsidRPr="00E0212B" w:rsidRDefault="00CD275B" w:rsidP="00234178">
            <w:pPr>
              <w:spacing w:line="240" w:lineRule="auto"/>
              <w:rPr>
                <w:rFonts w:ascii="Times New Roman" w:hAnsi="Times New Roman" w:cs="Times New Roman"/>
                <w:bCs/>
                <w:sz w:val="24"/>
                <w:szCs w:val="20"/>
                <w:lang w:val="kk-KZ"/>
              </w:rPr>
            </w:pPr>
          </w:p>
        </w:tc>
        <w:tc>
          <w:tcPr>
            <w:tcW w:w="2522" w:type="dxa"/>
          </w:tcPr>
          <w:p w14:paraId="372B4FBB" w14:textId="77777777" w:rsidR="00CD275B" w:rsidRPr="00E0212B" w:rsidRDefault="00CD275B" w:rsidP="00234178">
            <w:pPr>
              <w:widowControl w:val="0"/>
              <w:rPr>
                <w:rFonts w:ascii="Times New Roman" w:eastAsia="Calibri" w:hAnsi="Times New Roman" w:cs="Times New Roman"/>
                <w:bCs/>
                <w:sz w:val="24"/>
                <w:szCs w:val="24"/>
                <w:lang w:val="kk-KZ"/>
              </w:rPr>
            </w:pPr>
            <w:r w:rsidRPr="00E0212B">
              <w:rPr>
                <w:rFonts w:ascii="Times New Roman" w:eastAsia="Calibri" w:hAnsi="Times New Roman" w:cs="Times New Roman"/>
                <w:bCs/>
                <w:sz w:val="24"/>
                <w:szCs w:val="24"/>
                <w:lang w:val="kk-KZ"/>
              </w:rPr>
              <w:lastRenderedPageBreak/>
              <w:t xml:space="preserve"> </w:t>
            </w:r>
            <w:r w:rsidRPr="00E0212B">
              <w:rPr>
                <w:rFonts w:ascii="Times New Roman" w:hAnsi="Times New Roman" w:cs="Times New Roman"/>
                <w:bCs/>
                <w:sz w:val="24"/>
                <w:szCs w:val="24"/>
                <w:lang w:val="kk-KZ"/>
              </w:rPr>
              <w:t>«Дәмді бауырсақ»</w:t>
            </w:r>
            <w:r w:rsidRPr="00E0212B">
              <w:rPr>
                <w:rFonts w:ascii="Times New Roman" w:eastAsia="Calibri" w:hAnsi="Times New Roman" w:cs="Times New Roman"/>
                <w:bCs/>
                <w:sz w:val="24"/>
                <w:szCs w:val="24"/>
                <w:lang w:val="kk-KZ"/>
              </w:rPr>
              <w:t xml:space="preserve"> </w:t>
            </w:r>
            <w:r w:rsidRPr="00E0212B">
              <w:rPr>
                <w:rFonts w:ascii="Times New Roman" w:hAnsi="Times New Roman" w:cs="Times New Roman"/>
                <w:bCs/>
                <w:sz w:val="24"/>
                <w:szCs w:val="24"/>
                <w:lang w:val="kk-KZ"/>
              </w:rPr>
              <w:t>Мақсаты: Дайын бауырсақты жапсыруға үйрету.</w:t>
            </w:r>
            <w:r w:rsidRPr="00E0212B">
              <w:rPr>
                <w:rFonts w:ascii="Times New Roman" w:eastAsia="Calibri" w:hAnsi="Times New Roman" w:cs="Times New Roman"/>
                <w:bCs/>
                <w:sz w:val="24"/>
                <w:szCs w:val="24"/>
                <w:lang w:val="kk-KZ"/>
              </w:rPr>
              <w:t xml:space="preserve">                                      </w:t>
            </w:r>
            <w:r w:rsidRPr="00E0212B">
              <w:rPr>
                <w:rFonts w:ascii="Times New Roman" w:hAnsi="Times New Roman" w:cs="Times New Roman"/>
                <w:bCs/>
                <w:sz w:val="24"/>
                <w:szCs w:val="24"/>
                <w:lang w:val="kk-KZ"/>
              </w:rPr>
              <w:t xml:space="preserve">Жеке жұмыс </w:t>
            </w:r>
            <w:r w:rsidRPr="00E0212B">
              <w:rPr>
                <w:rFonts w:ascii="Times New Roman" w:eastAsia="Calibri" w:hAnsi="Times New Roman" w:cs="Times New Roman"/>
                <w:bCs/>
                <w:sz w:val="24"/>
                <w:szCs w:val="24"/>
                <w:lang w:val="kk-KZ"/>
              </w:rPr>
              <w:t xml:space="preserve">Фланелеграфта  геометриялық фигураларды, шарларды  орналастыру.                                 ( Жапсыру)                  </w:t>
            </w:r>
            <w:r w:rsidRPr="00E0212B">
              <w:rPr>
                <w:rFonts w:ascii="Times New Roman" w:eastAsia="Times New Roman" w:hAnsi="Times New Roman" w:cs="Times New Roman"/>
                <w:bCs/>
                <w:color w:val="000000" w:themeColor="text1"/>
                <w:sz w:val="24"/>
                <w:szCs w:val="24"/>
                <w:lang w:val="kk-KZ" w:eastAsia="ru-RU"/>
              </w:rPr>
              <w:t xml:space="preserve">«Көңілді саусақтар» </w:t>
            </w:r>
            <w:r w:rsidRPr="00E0212B">
              <w:rPr>
                <w:rFonts w:ascii="Times New Roman" w:eastAsia="Times New Roman" w:hAnsi="Times New Roman" w:cs="Times New Roman"/>
                <w:bCs/>
                <w:color w:val="000000" w:themeColor="text1"/>
                <w:sz w:val="24"/>
                <w:szCs w:val="24"/>
                <w:lang w:val="kk-KZ" w:eastAsia="ru-RU"/>
              </w:rPr>
              <w:lastRenderedPageBreak/>
              <w:t>дидактикалық ойын Мақсаты:  Балаларды  түстерді ажыратып, ермексазбен бауырсақты мүсіндеуге,  ұқыпты жұмыс жасауға үйрету.</w:t>
            </w:r>
            <w:r w:rsidRPr="00E0212B">
              <w:rPr>
                <w:rFonts w:ascii="Times New Roman" w:hAnsi="Times New Roman" w:cs="Times New Roman"/>
                <w:bCs/>
                <w:sz w:val="24"/>
                <w:szCs w:val="24"/>
                <w:lang w:val="kk-KZ"/>
              </w:rPr>
              <w:t xml:space="preserve"> </w:t>
            </w:r>
            <w:r w:rsidRPr="00E0212B">
              <w:rPr>
                <w:rFonts w:ascii="Times New Roman" w:eastAsia="Calibri" w:hAnsi="Times New Roman" w:cs="Times New Roman"/>
                <w:bCs/>
                <w:sz w:val="24"/>
                <w:szCs w:val="24"/>
                <w:lang w:val="kk-KZ"/>
              </w:rPr>
              <w:t>Балалардың сазбалшық, ермексаз және оның қасиеттері туралы білімдерін қалыптастыру,</w:t>
            </w:r>
            <w:r w:rsidRPr="00E0212B">
              <w:rPr>
                <w:rFonts w:ascii="Times New Roman" w:hAnsi="Times New Roman" w:cs="Times New Roman"/>
                <w:bCs/>
                <w:sz w:val="24"/>
                <w:szCs w:val="24"/>
                <w:lang w:val="kk-KZ"/>
              </w:rPr>
              <w:t xml:space="preserve"> (Мүсіндеу)</w:t>
            </w:r>
            <w:r w:rsidRPr="00E0212B">
              <w:rPr>
                <w:rFonts w:ascii="Times New Roman" w:eastAsia="Calibri" w:hAnsi="Times New Roman" w:cs="Times New Roman"/>
                <w:bCs/>
                <w:sz w:val="24"/>
                <w:szCs w:val="24"/>
                <w:lang w:val="kk-KZ"/>
              </w:rPr>
              <w:t xml:space="preserve">                   </w:t>
            </w:r>
            <w:r w:rsidRPr="00E0212B">
              <w:rPr>
                <w:rFonts w:ascii="Times New Roman" w:hAnsi="Times New Roman" w:cs="Times New Roman"/>
                <w:bCs/>
                <w:sz w:val="24"/>
                <w:szCs w:val="24"/>
                <w:lang w:val="kk-KZ"/>
              </w:rPr>
              <w:t xml:space="preserve"> </w:t>
            </w:r>
            <w:r w:rsidRPr="00E0212B">
              <w:rPr>
                <w:rFonts w:ascii="Times New Roman" w:eastAsia="Calibri" w:hAnsi="Times New Roman" w:cs="Times New Roman"/>
                <w:bCs/>
                <w:sz w:val="24"/>
                <w:szCs w:val="24"/>
                <w:lang w:val="kk-KZ"/>
              </w:rPr>
              <w:t xml:space="preserve"> </w:t>
            </w:r>
            <w:r w:rsidRPr="00E0212B">
              <w:rPr>
                <w:rFonts w:ascii="Times New Roman" w:hAnsi="Times New Roman"/>
                <w:bCs/>
                <w:color w:val="000000"/>
                <w:sz w:val="24"/>
                <w:szCs w:val="24"/>
                <w:lang w:val="kk-KZ"/>
              </w:rPr>
              <w:t>«Екі қабатты үй»</w:t>
            </w:r>
            <w:r w:rsidRPr="00E0212B">
              <w:rPr>
                <w:rFonts w:ascii="Times New Roman" w:hAnsi="Times New Roman"/>
                <w:bCs/>
                <w:sz w:val="24"/>
                <w:szCs w:val="24"/>
                <w:lang w:val="kk-KZ"/>
              </w:rPr>
              <w:t xml:space="preserve"> Мақсаты:  </w:t>
            </w:r>
            <w:r w:rsidRPr="00E0212B">
              <w:rPr>
                <w:rFonts w:ascii="Times New Roman" w:hAnsi="Times New Roman"/>
                <w:bCs/>
                <w:color w:val="000000"/>
                <w:sz w:val="24"/>
                <w:szCs w:val="24"/>
                <w:lang w:val="kk-KZ"/>
              </w:rPr>
              <w:t xml:space="preserve">Берілген тақырып бойынша құрылыс салуға үйрету, </w:t>
            </w:r>
            <w:r w:rsidRPr="00E0212B">
              <w:rPr>
                <w:rFonts w:ascii="Times New Roman" w:eastAsia="Times New Roman" w:hAnsi="Times New Roman" w:cs="Times New Roman"/>
                <w:bCs/>
                <w:sz w:val="24"/>
                <w:szCs w:val="24"/>
                <w:lang w:val="kk-KZ" w:eastAsia="ru-RU"/>
              </w:rPr>
              <w:t xml:space="preserve"> өз ойларымен құрастыруға баулу, саусақ моторикаларын дамыту</w:t>
            </w:r>
            <w:r w:rsidRPr="00E0212B">
              <w:rPr>
                <w:rFonts w:ascii="Times New Roman" w:hAnsi="Times New Roman" w:cs="Times New Roman"/>
                <w:bCs/>
                <w:color w:val="000000"/>
                <w:sz w:val="24"/>
                <w:szCs w:val="24"/>
                <w:lang w:val="kk-KZ"/>
              </w:rPr>
              <w:t xml:space="preserve">  </w:t>
            </w:r>
            <w:r w:rsidRPr="00E0212B">
              <w:rPr>
                <w:rFonts w:ascii="Times New Roman" w:eastAsia="Calibri" w:hAnsi="Times New Roman" w:cs="Times New Roman"/>
                <w:bCs/>
                <w:sz w:val="24"/>
                <w:szCs w:val="24"/>
                <w:lang w:val="kk-KZ"/>
              </w:rPr>
              <w:t xml:space="preserve">Балаларды ойын барысында үстел үсті және еден үсті құрылыс материалдарымен (текшелер, кірпіштер, т.б.), жазықтықтағы құрылыстың орналасу нұсқаларымен таныстыру.    </w:t>
            </w:r>
            <w:r w:rsidRPr="00E0212B">
              <w:rPr>
                <w:rFonts w:ascii="Times New Roman" w:hAnsi="Times New Roman" w:cs="Times New Roman"/>
                <w:bCs/>
                <w:sz w:val="24"/>
                <w:szCs w:val="24"/>
                <w:lang w:val="kk-KZ"/>
              </w:rPr>
              <w:lastRenderedPageBreak/>
              <w:t xml:space="preserve">(Құрастыру)   </w:t>
            </w:r>
            <w:r w:rsidRPr="00E0212B">
              <w:rPr>
                <w:rFonts w:ascii="Times New Roman" w:hAnsi="Times New Roman"/>
                <w:bCs/>
                <w:sz w:val="24"/>
                <w:szCs w:val="24"/>
                <w:lang w:val="kk-KZ"/>
              </w:rPr>
              <w:t xml:space="preserve">                </w:t>
            </w:r>
            <w:r w:rsidRPr="00E0212B">
              <w:rPr>
                <w:rFonts w:ascii="Times New Roman" w:hAnsi="Times New Roman" w:cs="Times New Roman"/>
                <w:bCs/>
                <w:color w:val="000000"/>
                <w:sz w:val="24"/>
                <w:szCs w:val="24"/>
                <w:lang w:val="kk-KZ"/>
              </w:rPr>
              <w:t xml:space="preserve">        </w:t>
            </w:r>
            <w:r w:rsidRPr="00E0212B">
              <w:rPr>
                <w:rFonts w:ascii="Times New Roman" w:hAnsi="Times New Roman" w:cs="Times New Roman"/>
                <w:bCs/>
                <w:sz w:val="24"/>
                <w:szCs w:val="24"/>
                <w:lang w:val="kk-KZ"/>
              </w:rPr>
              <w:t xml:space="preserve"> </w:t>
            </w:r>
          </w:p>
        </w:tc>
      </w:tr>
      <w:tr w:rsidR="00CD275B" w:rsidRPr="0089045F" w14:paraId="3425AA3E" w14:textId="77777777" w:rsidTr="00234178">
        <w:trPr>
          <w:trHeight w:val="274"/>
        </w:trPr>
        <w:tc>
          <w:tcPr>
            <w:tcW w:w="2682" w:type="dxa"/>
          </w:tcPr>
          <w:p w14:paraId="41C591E4" w14:textId="77777777" w:rsidR="00CD275B" w:rsidRPr="00391710" w:rsidRDefault="00CD275B" w:rsidP="00234178">
            <w:pPr>
              <w:spacing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lastRenderedPageBreak/>
              <w:t xml:space="preserve">Балалармен </w:t>
            </w:r>
            <w:r>
              <w:rPr>
                <w:rFonts w:ascii="Times New Roman" w:hAnsi="Times New Roman" w:cs="Times New Roman"/>
                <w:b/>
                <w:bCs/>
                <w:sz w:val="24"/>
                <w:szCs w:val="20"/>
                <w:lang w:val="kk-KZ"/>
              </w:rPr>
              <w:t xml:space="preserve"> </w:t>
            </w:r>
            <w:r w:rsidRPr="00391710">
              <w:rPr>
                <w:rFonts w:ascii="Times New Roman" w:hAnsi="Times New Roman" w:cs="Times New Roman"/>
                <w:b/>
                <w:bCs/>
                <w:sz w:val="24"/>
                <w:szCs w:val="20"/>
                <w:lang w:val="kk-KZ"/>
              </w:rPr>
              <w:t xml:space="preserve">жеке жұмыс </w:t>
            </w:r>
          </w:p>
          <w:p w14:paraId="537AB616" w14:textId="77777777" w:rsidR="00CD275B" w:rsidRPr="00391710" w:rsidRDefault="00CD275B" w:rsidP="00234178">
            <w:pPr>
              <w:spacing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2866" w:type="dxa"/>
            <w:gridSpan w:val="3"/>
          </w:tcPr>
          <w:p w14:paraId="25A8572A" w14:textId="56AF1DB9" w:rsidR="00CD275B" w:rsidRPr="0089045F" w:rsidRDefault="00CD275B" w:rsidP="00234178">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Малика, Илья, Ильяс.</w:t>
            </w:r>
            <w:r w:rsidRPr="0089045F">
              <w:rPr>
                <w:rFonts w:ascii="Times New Roman" w:hAnsi="Times New Roman" w:cs="Times New Roman"/>
                <w:color w:val="000000"/>
                <w:sz w:val="24"/>
                <w:szCs w:val="24"/>
                <w:lang w:val="kk-KZ"/>
              </w:rPr>
              <w:t xml:space="preserve"> Дидактиалық ойын     «Атын атап бер»                                   Мақсаты:</w:t>
            </w:r>
            <w:r w:rsidR="00212682">
              <w:rPr>
                <w:rFonts w:ascii="Times New Roman" w:hAnsi="Times New Roman" w:cs="Times New Roman"/>
                <w:color w:val="000000"/>
                <w:sz w:val="24"/>
                <w:szCs w:val="24"/>
                <w:lang w:val="kk-KZ"/>
              </w:rPr>
              <w:t xml:space="preserve"> </w:t>
            </w:r>
            <w:r w:rsidRPr="0089045F">
              <w:rPr>
                <w:rFonts w:ascii="Times New Roman" w:hAnsi="Times New Roman" w:cs="Times New Roman"/>
                <w:color w:val="000000"/>
                <w:sz w:val="24"/>
                <w:szCs w:val="24"/>
                <w:lang w:val="kk-KZ"/>
              </w:rPr>
              <w:t xml:space="preserve">Түсті  қабылдауды </w:t>
            </w:r>
            <w:r w:rsidR="00212682">
              <w:rPr>
                <w:rFonts w:ascii="Times New Roman" w:hAnsi="Times New Roman" w:cs="Times New Roman"/>
                <w:color w:val="000000"/>
                <w:sz w:val="24"/>
                <w:szCs w:val="24"/>
                <w:lang w:val="kk-KZ"/>
              </w:rPr>
              <w:t xml:space="preserve"> </w:t>
            </w:r>
            <w:r w:rsidRPr="0089045F">
              <w:rPr>
                <w:rFonts w:ascii="Times New Roman" w:hAnsi="Times New Roman" w:cs="Times New Roman"/>
                <w:color w:val="000000"/>
                <w:sz w:val="24"/>
                <w:szCs w:val="24"/>
                <w:lang w:val="kk-KZ"/>
              </w:rPr>
              <w:t>және қолдың ұсақ  моторикасын дамыту.</w:t>
            </w:r>
            <w:r w:rsidRPr="0089045F">
              <w:rPr>
                <w:rFonts w:ascii="Times New Roman" w:eastAsia="Calibri" w:hAnsi="Times New Roman" w:cs="Times New Roman"/>
                <w:bCs/>
                <w:sz w:val="24"/>
                <w:szCs w:val="24"/>
                <w:lang w:val="kk-KZ"/>
              </w:rPr>
              <w:t xml:space="preserve"> Заттардың көлемі, түсі, пішіні бойынша өз бетінше зерттеу және салыстыруға мүмкіндік беру.   (Сенсорика)</w:t>
            </w:r>
            <w:r w:rsidRPr="0089045F">
              <w:rPr>
                <w:rFonts w:ascii="Times New Roman" w:hAnsi="Times New Roman" w:cs="Times New Roman"/>
                <w:bCs/>
                <w:sz w:val="24"/>
                <w:szCs w:val="24"/>
                <w:lang w:val="kk-KZ"/>
              </w:rPr>
              <w:t xml:space="preserve">   </w:t>
            </w:r>
          </w:p>
          <w:p w14:paraId="4624B2AF" w14:textId="77777777" w:rsidR="00CD275B" w:rsidRPr="0089045F" w:rsidRDefault="00CD275B" w:rsidP="00234178">
            <w:pPr>
              <w:jc w:val="both"/>
              <w:rPr>
                <w:rFonts w:ascii="Times New Roman" w:hAnsi="Times New Roman" w:cs="Times New Roman"/>
                <w:color w:val="000000"/>
                <w:sz w:val="24"/>
                <w:szCs w:val="24"/>
                <w:lang w:val="kk-KZ"/>
              </w:rPr>
            </w:pPr>
          </w:p>
          <w:p w14:paraId="08E7C7E8" w14:textId="77777777" w:rsidR="00CD275B" w:rsidRPr="0089045F" w:rsidRDefault="00CD275B" w:rsidP="00234178">
            <w:pPr>
              <w:jc w:val="both"/>
              <w:rPr>
                <w:rFonts w:ascii="Times New Roman" w:hAnsi="Times New Roman" w:cs="Times New Roman"/>
                <w:color w:val="000000"/>
                <w:sz w:val="24"/>
                <w:szCs w:val="24"/>
                <w:lang w:val="kk-KZ"/>
              </w:rPr>
            </w:pPr>
            <w:r w:rsidRPr="0089045F">
              <w:rPr>
                <w:rFonts w:ascii="Times New Roman" w:hAnsi="Times New Roman" w:cs="Times New Roman"/>
                <w:color w:val="000000"/>
                <w:sz w:val="24"/>
                <w:szCs w:val="24"/>
                <w:lang w:val="kk-KZ"/>
              </w:rPr>
              <w:t xml:space="preserve"> </w:t>
            </w:r>
          </w:p>
        </w:tc>
        <w:tc>
          <w:tcPr>
            <w:tcW w:w="2511" w:type="dxa"/>
            <w:gridSpan w:val="2"/>
          </w:tcPr>
          <w:p w14:paraId="3EECCB13" w14:textId="77777777" w:rsidR="00CD275B" w:rsidRPr="0089045F" w:rsidRDefault="00CD275B" w:rsidP="00234178">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Асылым, Ғажайып. </w:t>
            </w:r>
            <w:r w:rsidRPr="0089045F">
              <w:rPr>
                <w:rFonts w:ascii="Times New Roman" w:eastAsia="Times New Roman" w:hAnsi="Times New Roman" w:cs="Times New Roman"/>
                <w:color w:val="000000"/>
                <w:sz w:val="24"/>
                <w:szCs w:val="24"/>
                <w:lang w:val="kk-KZ" w:eastAsia="ru-RU"/>
              </w:rPr>
              <w:t xml:space="preserve">Музыкалық -ырғақтық  жаттығулар </w:t>
            </w:r>
          </w:p>
          <w:p w14:paraId="1D376FCC" w14:textId="77777777" w:rsidR="00CD275B" w:rsidRPr="0089045F" w:rsidRDefault="00CD275B" w:rsidP="00234178">
            <w:pPr>
              <w:jc w:val="both"/>
              <w:rPr>
                <w:rFonts w:ascii="Times New Roman" w:hAnsi="Times New Roman" w:cs="Times New Roman"/>
                <w:color w:val="000000"/>
                <w:sz w:val="24"/>
                <w:szCs w:val="24"/>
                <w:lang w:val="kk-KZ"/>
              </w:rPr>
            </w:pPr>
            <w:r w:rsidRPr="0089045F">
              <w:rPr>
                <w:rFonts w:ascii="Times New Roman" w:eastAsia="Times New Roman" w:hAnsi="Times New Roman" w:cs="Times New Roman"/>
                <w:color w:val="000000"/>
                <w:sz w:val="24"/>
                <w:szCs w:val="24"/>
                <w:lang w:val="kk-KZ" w:eastAsia="ru-RU"/>
              </w:rPr>
              <w:t>Балаларға музыкалық сүйемелдеуге  сәйкес түрлі  қарқынды  таныс  дене жаттығуларын    орындату.</w:t>
            </w:r>
            <w:r w:rsidRPr="0089045F">
              <w:rPr>
                <w:rFonts w:ascii="Times New Roman" w:eastAsia="Times New Roman" w:hAnsi="Times New Roman" w:cs="Times New Roman"/>
                <w:sz w:val="24"/>
                <w:szCs w:val="24"/>
                <w:lang w:val="kk-KZ" w:eastAsia="ru-RU"/>
              </w:rPr>
              <w:t xml:space="preserve"> </w:t>
            </w:r>
            <w:r w:rsidRPr="0089045F">
              <w:rPr>
                <w:rFonts w:ascii="Times New Roman" w:hAnsi="Times New Roman" w:cs="Times New Roman"/>
                <w:color w:val="000000"/>
                <w:sz w:val="24"/>
                <w:szCs w:val="24"/>
                <w:lang w:val="kk-KZ"/>
              </w:rPr>
              <w:t xml:space="preserve">        </w:t>
            </w:r>
          </w:p>
          <w:p w14:paraId="72C89B0E" w14:textId="77777777" w:rsidR="00CD275B" w:rsidRPr="0089045F" w:rsidRDefault="00CD275B" w:rsidP="00234178">
            <w:pPr>
              <w:spacing w:line="240" w:lineRule="auto"/>
              <w:ind w:left="-108" w:right="-108"/>
              <w:rPr>
                <w:rFonts w:ascii="Times New Roman" w:eastAsia="Times New Roman" w:hAnsi="Times New Roman" w:cs="Times New Roman"/>
                <w:sz w:val="24"/>
                <w:szCs w:val="24"/>
                <w:lang w:val="kk-KZ" w:eastAsia="ru-RU"/>
              </w:rPr>
            </w:pPr>
          </w:p>
        </w:tc>
        <w:tc>
          <w:tcPr>
            <w:tcW w:w="2695" w:type="dxa"/>
          </w:tcPr>
          <w:p w14:paraId="14F15FE6" w14:textId="77777777" w:rsidR="00CD275B" w:rsidRPr="0089045F" w:rsidRDefault="00CD275B" w:rsidP="00234178">
            <w:pPr>
              <w:autoSpaceDE w:val="0"/>
              <w:autoSpaceDN w:val="0"/>
              <w:adjustRightInd w:val="0"/>
              <w:ind w:left="-108" w:right="-108"/>
              <w:rPr>
                <w:rFonts w:ascii="Times New Roman" w:hAnsi="Times New Roman" w:cs="Times New Roman"/>
                <w:sz w:val="24"/>
                <w:szCs w:val="24"/>
                <w:lang w:val="kk-KZ"/>
              </w:rPr>
            </w:pPr>
            <w:r>
              <w:rPr>
                <w:rFonts w:ascii="Times New Roman" w:hAnsi="Times New Roman" w:cs="Times New Roman"/>
                <w:sz w:val="24"/>
                <w:szCs w:val="24"/>
                <w:lang w:val="kk-KZ"/>
              </w:rPr>
              <w:t>Сардар, Нурислам, Назар.</w:t>
            </w:r>
            <w:r w:rsidRPr="0089045F">
              <w:rPr>
                <w:rFonts w:ascii="Times New Roman" w:hAnsi="Times New Roman" w:cs="Times New Roman"/>
                <w:sz w:val="24"/>
                <w:szCs w:val="24"/>
                <w:lang w:val="kk-KZ"/>
              </w:rPr>
              <w:t xml:space="preserve"> «Құрастыр»                           үстел-үсті ойыны Мақсаты: конструкторларды  бір-біріне  үстінен және жанынан біріктіре білуге үйрету.</w:t>
            </w:r>
            <w:r w:rsidRPr="0089045F">
              <w:rPr>
                <w:rFonts w:ascii="Times New Roman" w:eastAsia="Calibri" w:hAnsi="Times New Roman" w:cs="Times New Roman"/>
                <w:sz w:val="24"/>
                <w:szCs w:val="24"/>
                <w:lang w:val="kk-KZ"/>
              </w:rPr>
              <w:t xml:space="preserve">  Балаларды ойын барысында үстел үсті және еден үсті құрылыс материалдарымен (текшелер), жазықтықтағы құрылыстың орналасу нұсқаларымен таныстыру. </w:t>
            </w:r>
            <w:r w:rsidRPr="0089045F">
              <w:rPr>
                <w:rFonts w:ascii="Times New Roman" w:hAnsi="Times New Roman" w:cs="Times New Roman"/>
                <w:sz w:val="24"/>
                <w:szCs w:val="24"/>
                <w:lang w:val="kk-KZ"/>
              </w:rPr>
              <w:t>(Құрастыру)</w:t>
            </w:r>
            <w:r w:rsidRPr="0089045F">
              <w:rPr>
                <w:rFonts w:ascii="Times New Roman" w:eastAsia="Calibri" w:hAnsi="Times New Roman" w:cs="Times New Roman"/>
                <w:sz w:val="24"/>
                <w:szCs w:val="24"/>
                <w:lang w:val="kk-KZ"/>
              </w:rPr>
              <w:t xml:space="preserve">           </w:t>
            </w:r>
            <w:r w:rsidRPr="0089045F">
              <w:rPr>
                <w:rFonts w:ascii="Times New Roman" w:hAnsi="Times New Roman" w:cs="Times New Roman"/>
                <w:sz w:val="24"/>
                <w:szCs w:val="24"/>
                <w:lang w:val="kk-KZ"/>
              </w:rPr>
              <w:t xml:space="preserve"> </w:t>
            </w:r>
          </w:p>
        </w:tc>
        <w:tc>
          <w:tcPr>
            <w:tcW w:w="2742" w:type="dxa"/>
          </w:tcPr>
          <w:p w14:paraId="0AF8BF1E" w14:textId="77777777" w:rsidR="00CD275B" w:rsidRPr="0089045F" w:rsidRDefault="00CD275B" w:rsidP="00234178">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Миша, Витя, Дарын. </w:t>
            </w:r>
            <w:r w:rsidRPr="0089045F">
              <w:rPr>
                <w:rFonts w:ascii="Times New Roman" w:hAnsi="Times New Roman" w:cs="Times New Roman"/>
                <w:sz w:val="24"/>
                <w:szCs w:val="20"/>
                <w:lang w:val="kk-KZ"/>
              </w:rPr>
              <w:t>Қимылды ойын</w:t>
            </w:r>
          </w:p>
          <w:p w14:paraId="03C89D19" w14:textId="77777777" w:rsidR="00CD275B" w:rsidRPr="0089045F" w:rsidRDefault="00CD275B" w:rsidP="00234178">
            <w:pPr>
              <w:spacing w:line="240" w:lineRule="auto"/>
              <w:rPr>
                <w:rFonts w:ascii="Times New Roman" w:hAnsi="Times New Roman" w:cs="Times New Roman"/>
                <w:sz w:val="24"/>
                <w:szCs w:val="20"/>
                <w:lang w:val="kk-KZ"/>
              </w:rPr>
            </w:pPr>
            <w:r w:rsidRPr="0089045F">
              <w:rPr>
                <w:rFonts w:ascii="Times New Roman" w:hAnsi="Times New Roman" w:cs="Times New Roman"/>
                <w:sz w:val="24"/>
                <w:szCs w:val="20"/>
                <w:lang w:val="kk-KZ"/>
              </w:rPr>
              <w:t>«Ордағы қасқыр»</w:t>
            </w:r>
          </w:p>
          <w:p w14:paraId="423F683A" w14:textId="77777777" w:rsidR="00CD275B" w:rsidRPr="0089045F" w:rsidRDefault="00CD275B" w:rsidP="00234178">
            <w:pPr>
              <w:spacing w:line="240" w:lineRule="auto"/>
              <w:rPr>
                <w:rFonts w:ascii="Times New Roman" w:eastAsia="Calibri" w:hAnsi="Times New Roman" w:cs="Times New Roman"/>
                <w:color w:val="000000"/>
                <w:sz w:val="24"/>
                <w:szCs w:val="24"/>
                <w:lang w:val="kk-KZ" w:eastAsia="ru-RU"/>
              </w:rPr>
            </w:pPr>
            <w:r w:rsidRPr="0089045F">
              <w:rPr>
                <w:rFonts w:ascii="Times New Roman" w:hAnsi="Times New Roman" w:cs="Times New Roman"/>
                <w:sz w:val="24"/>
                <w:szCs w:val="20"/>
                <w:lang w:val="kk-KZ"/>
              </w:rPr>
              <w:t>Мақсаты: секіруге, затты лақтыруға жаттықтыру.</w:t>
            </w:r>
            <w:r w:rsidRPr="0089045F">
              <w:rPr>
                <w:rFonts w:ascii="Times New Roman" w:hAnsi="Times New Roman" w:cs="Times New Roman"/>
                <w:sz w:val="24"/>
                <w:szCs w:val="24"/>
                <w:lang w:val="kk-KZ"/>
              </w:rPr>
              <w:t xml:space="preserve">                 Ойынға деген қызығушылықтарын арттыру.               </w:t>
            </w:r>
            <w:r w:rsidRPr="0089045F">
              <w:rPr>
                <w:rFonts w:ascii="Times New Roman" w:hAnsi="Times New Roman" w:cs="Times New Roman"/>
                <w:sz w:val="24"/>
                <w:szCs w:val="20"/>
                <w:lang w:val="kk-KZ"/>
              </w:rPr>
              <w:t xml:space="preserve"> </w:t>
            </w:r>
            <w:r w:rsidRPr="0089045F">
              <w:rPr>
                <w:rFonts w:ascii="Times New Roman" w:hAnsi="Times New Roman"/>
                <w:color w:val="000000"/>
                <w:sz w:val="24"/>
                <w:szCs w:val="24"/>
                <w:lang w:val="kk-KZ"/>
              </w:rPr>
              <w:t xml:space="preserve"> </w:t>
            </w:r>
          </w:p>
        </w:tc>
        <w:tc>
          <w:tcPr>
            <w:tcW w:w="2522" w:type="dxa"/>
          </w:tcPr>
          <w:p w14:paraId="158E4FFD" w14:textId="77777777" w:rsidR="00CD275B" w:rsidRDefault="00CD275B" w:rsidP="00234178">
            <w:pPr>
              <w:widowControl w:val="0"/>
              <w:rPr>
                <w:rFonts w:ascii="Times New Roman" w:eastAsia="Calibri" w:hAnsi="Times New Roman" w:cs="Times New Roman"/>
                <w:sz w:val="24"/>
                <w:szCs w:val="24"/>
                <w:lang w:val="kk-KZ"/>
              </w:rPr>
            </w:pPr>
            <w:r w:rsidRPr="0089045F">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Матвей, Амир, Алима.</w:t>
            </w:r>
          </w:p>
          <w:p w14:paraId="0F9F6B5D" w14:textId="77777777" w:rsidR="00CD275B" w:rsidRDefault="00CD275B" w:rsidP="00234178">
            <w:pPr>
              <w:widowControl w:val="0"/>
              <w:rPr>
                <w:rFonts w:ascii="Times New Roman" w:hAnsi="Times New Roman"/>
                <w:sz w:val="24"/>
                <w:szCs w:val="24"/>
                <w:lang w:val="kk-KZ"/>
              </w:rPr>
            </w:pPr>
            <w:r w:rsidRPr="0089045F">
              <w:rPr>
                <w:rFonts w:ascii="Times New Roman" w:eastAsia="Calibri" w:hAnsi="Times New Roman" w:cs="Times New Roman"/>
                <w:sz w:val="24"/>
                <w:szCs w:val="24"/>
                <w:lang w:val="kk-KZ"/>
              </w:rPr>
              <w:t xml:space="preserve"> </w:t>
            </w:r>
            <w:r w:rsidRPr="0089045F">
              <w:rPr>
                <w:rFonts w:ascii="Times New Roman" w:hAnsi="Times New Roman"/>
                <w:sz w:val="24"/>
                <w:szCs w:val="24"/>
                <w:lang w:val="kk-KZ"/>
              </w:rPr>
              <w:t xml:space="preserve">«Шұбар тауық» Мақсаты: </w:t>
            </w:r>
            <w:r w:rsidRPr="0089045F">
              <w:rPr>
                <w:rFonts w:ascii="Times New Roman" w:eastAsia="Calibri" w:hAnsi="Times New Roman" w:cs="Times New Roman"/>
                <w:sz w:val="24"/>
                <w:szCs w:val="24"/>
                <w:lang w:val="kk-KZ"/>
              </w:rPr>
              <w:t xml:space="preserve">Сөздерді тыңдай білуге, қосылып айтуға, сұрақтарға жауап беруге үйрету.                                  </w:t>
            </w:r>
            <w:r w:rsidRPr="0089045F">
              <w:rPr>
                <w:rFonts w:ascii="Times New Roman" w:hAnsi="Times New Roman"/>
                <w:sz w:val="24"/>
                <w:szCs w:val="24"/>
                <w:lang w:val="kk-KZ"/>
              </w:rPr>
              <w:t>Қимыл қозғалыс ойыны</w:t>
            </w:r>
            <w:r>
              <w:rPr>
                <w:rFonts w:ascii="Times New Roman" w:hAnsi="Times New Roman"/>
                <w:sz w:val="24"/>
                <w:szCs w:val="24"/>
                <w:lang w:val="kk-KZ"/>
              </w:rPr>
              <w:t>.</w:t>
            </w:r>
          </w:p>
          <w:p w14:paraId="71E68914" w14:textId="77777777" w:rsidR="00CD275B" w:rsidRPr="0089045F" w:rsidRDefault="00CD275B" w:rsidP="00234178">
            <w:pPr>
              <w:widowControl w:val="0"/>
              <w:rPr>
                <w:rFonts w:ascii="Times New Roman" w:eastAsia="Calibri" w:hAnsi="Times New Roman" w:cs="Times New Roman"/>
                <w:sz w:val="24"/>
                <w:szCs w:val="24"/>
                <w:lang w:val="kk-KZ"/>
              </w:rPr>
            </w:pPr>
            <w:r w:rsidRPr="0089045F">
              <w:rPr>
                <w:rFonts w:ascii="Times New Roman" w:eastAsia="Calibri" w:hAnsi="Times New Roman" w:cs="Times New Roman"/>
                <w:sz w:val="24"/>
                <w:szCs w:val="24"/>
                <w:lang w:val="kk-KZ"/>
              </w:rPr>
              <w:t xml:space="preserve"> Суреттердің мазмұны бойынша қойылған сұрақтарға жауап беруді дамыту. (Көркем әдебиет)  </w:t>
            </w:r>
          </w:p>
        </w:tc>
      </w:tr>
      <w:tr w:rsidR="00CD275B" w:rsidRPr="00155D5F" w14:paraId="1486E462" w14:textId="77777777" w:rsidTr="00234178">
        <w:tc>
          <w:tcPr>
            <w:tcW w:w="2682" w:type="dxa"/>
          </w:tcPr>
          <w:p w14:paraId="2400EE9B" w14:textId="77777777" w:rsidR="00CD275B" w:rsidRPr="0089594E" w:rsidRDefault="00CD275B" w:rsidP="00234178">
            <w:pPr>
              <w:spacing w:line="240" w:lineRule="auto"/>
              <w:rPr>
                <w:rFonts w:ascii="Times New Roman" w:hAnsi="Times New Roman" w:cs="Times New Roman"/>
                <w:b/>
                <w:bCs/>
                <w:sz w:val="24"/>
                <w:szCs w:val="20"/>
                <w:lang w:val="kk-KZ"/>
              </w:rPr>
            </w:pPr>
            <w:r w:rsidRPr="0089594E">
              <w:rPr>
                <w:rFonts w:ascii="Times New Roman" w:hAnsi="Times New Roman" w:cs="Times New Roman"/>
                <w:b/>
                <w:bCs/>
                <w:sz w:val="24"/>
                <w:szCs w:val="20"/>
                <w:lang w:val="kk-KZ"/>
              </w:rPr>
              <w:t>Серуенге дайындық</w:t>
            </w:r>
          </w:p>
        </w:tc>
        <w:tc>
          <w:tcPr>
            <w:tcW w:w="2825" w:type="dxa"/>
          </w:tcPr>
          <w:p w14:paraId="52CE813B" w14:textId="77777777" w:rsidR="00CD275B" w:rsidRDefault="00CD275B" w:rsidP="0023417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w:t>
            </w:r>
            <w:r>
              <w:rPr>
                <w:rFonts w:ascii="Times New Roman" w:hAnsi="Times New Roman" w:cs="Times New Roman"/>
                <w:sz w:val="24"/>
                <w:szCs w:val="20"/>
                <w:lang w:val="kk-KZ"/>
              </w:rPr>
              <w:lastRenderedPageBreak/>
              <w:t xml:space="preserve">қызмет ету дағдылары, ірі және ұсақ моториканы дамыту) </w:t>
            </w:r>
          </w:p>
          <w:p w14:paraId="574094DD" w14:textId="77777777" w:rsidR="00CD275B" w:rsidRDefault="00CD275B" w:rsidP="00234178">
            <w:pPr>
              <w:spacing w:line="240" w:lineRule="auto"/>
              <w:rPr>
                <w:rFonts w:ascii="Times New Roman" w:hAnsi="Times New Roman" w:cs="Times New Roman"/>
                <w:sz w:val="24"/>
                <w:szCs w:val="20"/>
                <w:u w:val="single"/>
                <w:lang w:val="kk-KZ"/>
              </w:rPr>
            </w:pPr>
          </w:p>
        </w:tc>
        <w:tc>
          <w:tcPr>
            <w:tcW w:w="2552" w:type="dxa"/>
            <w:gridSpan w:val="4"/>
          </w:tcPr>
          <w:p w14:paraId="639BD9B8" w14:textId="77777777" w:rsidR="00CD275B" w:rsidRDefault="00CD275B" w:rsidP="0023417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Серуенге қызығушылықты арттыру, (өзіне-өзі </w:t>
            </w:r>
            <w:r>
              <w:rPr>
                <w:rFonts w:ascii="Times New Roman" w:hAnsi="Times New Roman" w:cs="Times New Roman"/>
                <w:sz w:val="24"/>
                <w:szCs w:val="20"/>
                <w:lang w:val="kk-KZ"/>
              </w:rPr>
              <w:lastRenderedPageBreak/>
              <w:t xml:space="preserve">қызмет ету дағдылары, ірі және ұсақ моториканы дамыту) </w:t>
            </w:r>
          </w:p>
          <w:p w14:paraId="6CFC5636" w14:textId="77777777" w:rsidR="00CD275B" w:rsidRDefault="00CD275B" w:rsidP="00234178">
            <w:pPr>
              <w:spacing w:line="240" w:lineRule="auto"/>
              <w:rPr>
                <w:rFonts w:ascii="Times New Roman" w:hAnsi="Times New Roman" w:cs="Times New Roman"/>
                <w:sz w:val="24"/>
                <w:szCs w:val="20"/>
                <w:u w:val="single"/>
                <w:lang w:val="kk-KZ"/>
              </w:rPr>
            </w:pPr>
          </w:p>
        </w:tc>
        <w:tc>
          <w:tcPr>
            <w:tcW w:w="2695" w:type="dxa"/>
          </w:tcPr>
          <w:p w14:paraId="278444D0" w14:textId="77777777" w:rsidR="00CD275B" w:rsidRDefault="00CD275B" w:rsidP="0023417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Балалардың реттілікпен киінуі,  серуенге шығу, қатармен жұптасып </w:t>
            </w:r>
            <w:r>
              <w:rPr>
                <w:rFonts w:ascii="Times New Roman" w:hAnsi="Times New Roman" w:cs="Times New Roman"/>
                <w:sz w:val="24"/>
                <w:szCs w:val="20"/>
                <w:lang w:val="kk-KZ"/>
              </w:rPr>
              <w:lastRenderedPageBreak/>
              <w:t>жүруді, қатарды бұзбауды үйрету.</w:t>
            </w:r>
          </w:p>
        </w:tc>
        <w:tc>
          <w:tcPr>
            <w:tcW w:w="2742" w:type="dxa"/>
          </w:tcPr>
          <w:p w14:paraId="1850A852" w14:textId="77777777" w:rsidR="00CD275B" w:rsidRDefault="00CD275B" w:rsidP="0023417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Серуенге қызығушылықты арттыру, (өзіне-өзі </w:t>
            </w:r>
            <w:r>
              <w:rPr>
                <w:rFonts w:ascii="Times New Roman" w:hAnsi="Times New Roman" w:cs="Times New Roman"/>
                <w:sz w:val="24"/>
                <w:szCs w:val="20"/>
                <w:lang w:val="kk-KZ"/>
              </w:rPr>
              <w:lastRenderedPageBreak/>
              <w:t xml:space="preserve">қызмет ету дағдылары, ірі және ұсақ моториканы дамыту) </w:t>
            </w:r>
          </w:p>
          <w:p w14:paraId="69561393" w14:textId="77777777" w:rsidR="00CD275B" w:rsidRDefault="00CD275B" w:rsidP="00234178">
            <w:pPr>
              <w:spacing w:line="240" w:lineRule="auto"/>
              <w:rPr>
                <w:rFonts w:ascii="Times New Roman" w:hAnsi="Times New Roman" w:cs="Times New Roman"/>
                <w:sz w:val="24"/>
                <w:szCs w:val="20"/>
                <w:u w:val="single"/>
                <w:lang w:val="kk-KZ"/>
              </w:rPr>
            </w:pPr>
          </w:p>
        </w:tc>
        <w:tc>
          <w:tcPr>
            <w:tcW w:w="2522" w:type="dxa"/>
          </w:tcPr>
          <w:p w14:paraId="2639DAAD" w14:textId="77777777" w:rsidR="00CD275B" w:rsidRDefault="00CD275B" w:rsidP="0023417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Балалардың реттілікпен киінуі,  серуенге шығу, </w:t>
            </w:r>
            <w:r>
              <w:rPr>
                <w:rFonts w:ascii="Times New Roman" w:hAnsi="Times New Roman" w:cs="Times New Roman"/>
                <w:sz w:val="24"/>
                <w:szCs w:val="20"/>
                <w:lang w:val="kk-KZ"/>
              </w:rPr>
              <w:lastRenderedPageBreak/>
              <w:t>қатармен жұптасып жүруді, қатарды бұзбауды үйрету.</w:t>
            </w:r>
          </w:p>
        </w:tc>
      </w:tr>
      <w:tr w:rsidR="00CD275B" w:rsidRPr="00155D5F" w14:paraId="6EC0E339" w14:textId="77777777" w:rsidTr="00234178">
        <w:trPr>
          <w:trHeight w:val="841"/>
        </w:trPr>
        <w:tc>
          <w:tcPr>
            <w:tcW w:w="2682" w:type="dxa"/>
          </w:tcPr>
          <w:p w14:paraId="15F44CA9" w14:textId="77777777" w:rsidR="00CD275B" w:rsidRDefault="00CD275B" w:rsidP="00234178">
            <w:pPr>
              <w:spacing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66" w:type="dxa"/>
            <w:gridSpan w:val="3"/>
          </w:tcPr>
          <w:p w14:paraId="582DA6B1" w14:textId="77777777" w:rsidR="00CD275B" w:rsidRPr="00DC1C4B" w:rsidRDefault="00CD275B" w:rsidP="00234178">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DC1C4B">
              <w:rPr>
                <w:rFonts w:ascii="Times New Roman" w:eastAsia="Calibri" w:hAnsi="Times New Roman" w:cs="Times New Roman"/>
                <w:bCs/>
                <w:kern w:val="24"/>
                <w:sz w:val="24"/>
                <w:szCs w:val="24"/>
                <w:lang w:val="kk-KZ" w:eastAsia="kk-KZ"/>
              </w:rPr>
              <w:t xml:space="preserve"> «Ағаштар мен бұталарды  бақылау»</w:t>
            </w:r>
          </w:p>
          <w:p w14:paraId="6A60B016" w14:textId="77777777" w:rsidR="00CD275B" w:rsidRPr="00DC1C4B" w:rsidRDefault="00CD275B" w:rsidP="00234178">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DC1C4B">
              <w:rPr>
                <w:rFonts w:ascii="Times New Roman" w:eastAsia="Calibri" w:hAnsi="Times New Roman" w:cs="Times New Roman"/>
                <w:bCs/>
                <w:kern w:val="24"/>
                <w:sz w:val="24"/>
                <w:szCs w:val="24"/>
                <w:lang w:val="kk-KZ" w:eastAsia="kk-KZ"/>
              </w:rPr>
              <w:t>Мақсаты: Балаларды қоршаған ортамен таныстыруды одан әрі жалғастыру. Балабақша ауласында өсіп тұрған ағаштар мен бұталар туралы балалардың білімдерін арттыру.</w:t>
            </w:r>
          </w:p>
          <w:p w14:paraId="1A502964" w14:textId="77777777" w:rsidR="00CD275B" w:rsidRPr="00DC1C4B" w:rsidRDefault="00CD275B" w:rsidP="00234178">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DC1C4B">
              <w:rPr>
                <w:rFonts w:ascii="Times New Roman" w:eastAsia="Times New Roman" w:hAnsi="Times New Roman" w:cs="Times New Roman"/>
                <w:bCs/>
                <w:sz w:val="24"/>
                <w:szCs w:val="24"/>
                <w:lang w:val="kk-KZ" w:eastAsia="kk-KZ"/>
              </w:rPr>
              <w:t>Еңбек: Ағаштардың айналасын (түбін) топырақпен жабу.</w:t>
            </w:r>
          </w:p>
          <w:p w14:paraId="10509C4D" w14:textId="77777777" w:rsidR="00CD275B" w:rsidRPr="00DC1C4B" w:rsidRDefault="00CD275B" w:rsidP="00234178">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DC1C4B">
              <w:rPr>
                <w:rFonts w:ascii="Times New Roman" w:eastAsia="Times New Roman" w:hAnsi="Times New Roman" w:cs="Times New Roman"/>
                <w:bCs/>
                <w:sz w:val="24"/>
                <w:szCs w:val="24"/>
                <w:lang w:val="kk-KZ" w:eastAsia="kk-KZ"/>
              </w:rPr>
              <w:t>Мақсаты: Ағаштарға күтім жасау, еңбекке баулу.                              Қимылды ойын</w:t>
            </w:r>
          </w:p>
          <w:p w14:paraId="7F88E792" w14:textId="77777777" w:rsidR="00CD275B" w:rsidRPr="00DC1C4B" w:rsidRDefault="00CD275B" w:rsidP="00234178">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DC1C4B">
              <w:rPr>
                <w:rFonts w:ascii="Times New Roman" w:eastAsia="Calibri" w:hAnsi="Times New Roman" w:cs="Times New Roman"/>
                <w:bCs/>
                <w:kern w:val="24"/>
                <w:sz w:val="24"/>
                <w:szCs w:val="24"/>
                <w:lang w:val="kk-KZ" w:eastAsia="kk-KZ"/>
              </w:rPr>
              <w:t xml:space="preserve"> «Допты түсіріп алма»</w:t>
            </w:r>
          </w:p>
          <w:p w14:paraId="4228D5AF" w14:textId="77777777" w:rsidR="00CD275B" w:rsidRPr="00DC1C4B" w:rsidRDefault="00CD275B" w:rsidP="00234178">
            <w:pPr>
              <w:tabs>
                <w:tab w:val="left" w:pos="3525"/>
              </w:tabs>
              <w:kinsoku w:val="0"/>
              <w:overflowPunct w:val="0"/>
              <w:spacing w:line="240" w:lineRule="auto"/>
              <w:textAlignment w:val="baseline"/>
              <w:rPr>
                <w:rFonts w:ascii="Times New Roman" w:hAnsi="Times New Roman" w:cs="Times New Roman"/>
                <w:bCs/>
                <w:sz w:val="24"/>
                <w:szCs w:val="20"/>
                <w:lang w:val="kk-KZ"/>
              </w:rPr>
            </w:pPr>
            <w:r w:rsidRPr="00DC1C4B">
              <w:rPr>
                <w:rFonts w:ascii="Times New Roman" w:eastAsia="Calibri" w:hAnsi="Times New Roman" w:cs="Times New Roman"/>
                <w:bCs/>
                <w:kern w:val="24"/>
                <w:sz w:val="24"/>
                <w:szCs w:val="24"/>
                <w:lang w:val="kk-KZ" w:eastAsia="kk-KZ"/>
              </w:rPr>
              <w:t xml:space="preserve">Мақсаты:  Қимылды бір бағытта жүргізіп, ептілікке үйрету. </w:t>
            </w:r>
            <w:r w:rsidRPr="00DC1C4B">
              <w:rPr>
                <w:rFonts w:ascii="Times New Roman" w:hAnsi="Times New Roman" w:cs="Times New Roman"/>
                <w:bCs/>
                <w:sz w:val="24"/>
                <w:szCs w:val="24"/>
                <w:lang w:val="kk-KZ"/>
              </w:rPr>
              <w:t xml:space="preserve">«Дұрыс», «дұрыс емес», «қауіпті» түсініктерімен, серуенде және сумен, құммен ойындарда қауіпсіздік ережелерімен (лас суды ішпеу, құмды шашпау, тастарды </w:t>
            </w:r>
            <w:r w:rsidRPr="00DC1C4B">
              <w:rPr>
                <w:rFonts w:ascii="Times New Roman" w:hAnsi="Times New Roman" w:cs="Times New Roman"/>
                <w:bCs/>
                <w:sz w:val="24"/>
                <w:szCs w:val="24"/>
                <w:lang w:val="kk-KZ"/>
              </w:rPr>
              <w:lastRenderedPageBreak/>
              <w:t xml:space="preserve">лақтырмау) таныстыру                 (Қоршаған ортамен таныстыру)                      </w:t>
            </w:r>
          </w:p>
          <w:p w14:paraId="339A67FA" w14:textId="77777777" w:rsidR="00CD275B" w:rsidRPr="00DC1C4B" w:rsidRDefault="00CD275B" w:rsidP="00234178">
            <w:pPr>
              <w:spacing w:line="240" w:lineRule="auto"/>
              <w:rPr>
                <w:rFonts w:ascii="Times New Roman" w:hAnsi="Times New Roman" w:cs="Times New Roman"/>
                <w:bCs/>
                <w:sz w:val="24"/>
                <w:szCs w:val="20"/>
                <w:lang w:val="kk-KZ"/>
              </w:rPr>
            </w:pPr>
          </w:p>
        </w:tc>
        <w:tc>
          <w:tcPr>
            <w:tcW w:w="2511" w:type="dxa"/>
            <w:gridSpan w:val="2"/>
          </w:tcPr>
          <w:p w14:paraId="4593ADA6" w14:textId="77777777" w:rsidR="00CD275B" w:rsidRPr="00DC1C4B" w:rsidRDefault="00CD275B" w:rsidP="00234178">
            <w:pPr>
              <w:spacing w:line="240" w:lineRule="auto"/>
              <w:rPr>
                <w:rFonts w:ascii="Times New Roman" w:hAnsi="Times New Roman" w:cs="Times New Roman"/>
                <w:bCs/>
                <w:color w:val="000000"/>
                <w:sz w:val="24"/>
                <w:szCs w:val="24"/>
                <w:lang w:val="kk-KZ"/>
              </w:rPr>
            </w:pPr>
            <w:r w:rsidRPr="00DC1C4B">
              <w:rPr>
                <w:rFonts w:ascii="Times New Roman" w:hAnsi="Times New Roman" w:cs="Times New Roman"/>
                <w:bCs/>
                <w:color w:val="000000"/>
                <w:sz w:val="24"/>
                <w:szCs w:val="24"/>
                <w:lang w:val="kk-KZ"/>
              </w:rPr>
              <w:lastRenderedPageBreak/>
              <w:t>«Жерді  бақылау»</w:t>
            </w:r>
          </w:p>
          <w:p w14:paraId="4D798C40" w14:textId="77777777" w:rsidR="00CD275B" w:rsidRPr="00DC1C4B" w:rsidRDefault="00CD275B" w:rsidP="00234178">
            <w:pPr>
              <w:spacing w:line="240" w:lineRule="auto"/>
              <w:rPr>
                <w:rFonts w:ascii="Times New Roman" w:hAnsi="Times New Roman" w:cs="Times New Roman"/>
                <w:bCs/>
                <w:color w:val="000000"/>
                <w:sz w:val="24"/>
                <w:szCs w:val="24"/>
                <w:lang w:val="kk-KZ"/>
              </w:rPr>
            </w:pPr>
            <w:r w:rsidRPr="00DC1C4B">
              <w:rPr>
                <w:rFonts w:ascii="Times New Roman" w:hAnsi="Times New Roman" w:cs="Times New Roman"/>
                <w:bCs/>
                <w:color w:val="000000"/>
                <w:sz w:val="24"/>
                <w:szCs w:val="24"/>
                <w:lang w:val="kk-KZ"/>
              </w:rPr>
              <w:t xml:space="preserve">Мақсаты: Балаларға жер туралы алғашқы түсінік беру және жер анаға құрметпен қарауға тәрбиелеу, жердегі топырақтың түсін, түрін айырып, жерден шығар өнімнің пайдасы ұғындыру.                  Еңбек: Ойын алаңындағы құмды көтеру.                                  Мақсаты: Балаларды тазалыққа, еңбекқорлыққа баулу. </w:t>
            </w:r>
          </w:p>
          <w:p w14:paraId="4B065003" w14:textId="77777777" w:rsidR="00CD275B" w:rsidRPr="00DC1C4B" w:rsidRDefault="00CD275B" w:rsidP="00234178">
            <w:pPr>
              <w:spacing w:line="240" w:lineRule="auto"/>
              <w:rPr>
                <w:rFonts w:ascii="Times New Roman" w:hAnsi="Times New Roman" w:cs="Times New Roman"/>
                <w:bCs/>
                <w:color w:val="000000"/>
                <w:sz w:val="24"/>
                <w:szCs w:val="24"/>
                <w:lang w:val="kk-KZ"/>
              </w:rPr>
            </w:pPr>
            <w:r w:rsidRPr="00DC1C4B">
              <w:rPr>
                <w:rFonts w:ascii="Times New Roman" w:hAnsi="Times New Roman" w:cs="Times New Roman"/>
                <w:bCs/>
                <w:color w:val="000000"/>
                <w:sz w:val="24"/>
                <w:szCs w:val="24"/>
                <w:lang w:val="kk-KZ"/>
              </w:rPr>
              <w:t>Қимылды ойын:              «Қақпанға түсіру»</w:t>
            </w:r>
          </w:p>
          <w:p w14:paraId="4C3857FC" w14:textId="77777777" w:rsidR="00CD275B" w:rsidRPr="00DC1C4B" w:rsidRDefault="00CD275B" w:rsidP="00234178">
            <w:pPr>
              <w:widowControl w:val="0"/>
              <w:rPr>
                <w:rFonts w:ascii="Times New Roman" w:eastAsia="Calibri" w:hAnsi="Times New Roman" w:cs="Times New Roman"/>
                <w:bCs/>
                <w:sz w:val="24"/>
                <w:szCs w:val="24"/>
                <w:lang w:val="kk-KZ"/>
              </w:rPr>
            </w:pPr>
            <w:r w:rsidRPr="00DC1C4B">
              <w:rPr>
                <w:rFonts w:ascii="Times New Roman" w:hAnsi="Times New Roman" w:cs="Times New Roman"/>
                <w:bCs/>
                <w:color w:val="000000"/>
                <w:sz w:val="24"/>
                <w:szCs w:val="24"/>
                <w:lang w:val="kk-KZ"/>
              </w:rPr>
              <w:t xml:space="preserve">Мақсаты: Шапшаңдыққа,  ептілікке, мықтылыққа баулу, ойынға деген қызығушылығын арттыру.                       </w:t>
            </w:r>
            <w:r w:rsidRPr="00DC1C4B">
              <w:rPr>
                <w:rFonts w:ascii="Times New Roman" w:eastAsia="Calibri" w:hAnsi="Times New Roman" w:cs="Times New Roman"/>
                <w:bCs/>
                <w:sz w:val="24"/>
                <w:szCs w:val="24"/>
                <w:lang w:val="kk-KZ"/>
              </w:rPr>
              <w:t xml:space="preserve">Серуенде қимылды </w:t>
            </w:r>
            <w:r w:rsidRPr="00DC1C4B">
              <w:rPr>
                <w:rFonts w:ascii="Times New Roman" w:eastAsia="Calibri" w:hAnsi="Times New Roman" w:cs="Times New Roman"/>
                <w:bCs/>
                <w:sz w:val="24"/>
                <w:szCs w:val="24"/>
                <w:lang w:val="kk-KZ"/>
              </w:rPr>
              <w:lastRenderedPageBreak/>
              <w:t>ойындарға қатысуға және жаттығуларды орындауға қызығушылық пен ықылас танытуға баулу.</w:t>
            </w:r>
            <w:r w:rsidRPr="00DC1C4B">
              <w:rPr>
                <w:rFonts w:ascii="Times New Roman" w:hAnsi="Times New Roman" w:cs="Times New Roman"/>
                <w:bCs/>
                <w:sz w:val="24"/>
                <w:szCs w:val="24"/>
                <w:lang w:val="kk-KZ"/>
              </w:rPr>
              <w:t xml:space="preserve">                           (Дене шынықтыру)</w:t>
            </w:r>
          </w:p>
        </w:tc>
        <w:tc>
          <w:tcPr>
            <w:tcW w:w="2695" w:type="dxa"/>
          </w:tcPr>
          <w:p w14:paraId="289430AC" w14:textId="77777777" w:rsidR="00CD275B" w:rsidRPr="00DC1C4B" w:rsidRDefault="00CD275B" w:rsidP="00234178">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DC1C4B">
              <w:rPr>
                <w:rFonts w:ascii="Times New Roman" w:hAnsi="Times New Roman" w:cs="Times New Roman"/>
                <w:bCs/>
                <w:sz w:val="24"/>
                <w:szCs w:val="20"/>
                <w:lang w:val="kk-KZ"/>
              </w:rPr>
              <w:lastRenderedPageBreak/>
              <w:t xml:space="preserve">«Құстардың ұшуы мен қонуын </w:t>
            </w:r>
            <w:r w:rsidRPr="00DC1C4B">
              <w:rPr>
                <w:rFonts w:ascii="Times New Roman" w:eastAsia="Calibri" w:hAnsi="Times New Roman" w:cs="Times New Roman"/>
                <w:bCs/>
                <w:kern w:val="24"/>
                <w:sz w:val="24"/>
                <w:szCs w:val="24"/>
                <w:lang w:val="kk-KZ" w:eastAsia="kk-KZ"/>
              </w:rPr>
              <w:t xml:space="preserve">бақылау» </w:t>
            </w:r>
          </w:p>
          <w:p w14:paraId="581BECF5" w14:textId="77777777" w:rsidR="00CD275B" w:rsidRPr="00DC1C4B" w:rsidRDefault="00CD275B" w:rsidP="00234178">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DC1C4B">
              <w:rPr>
                <w:rFonts w:ascii="Times New Roman" w:eastAsia="Calibri" w:hAnsi="Times New Roman" w:cs="Times New Roman"/>
                <w:bCs/>
                <w:kern w:val="24"/>
                <w:sz w:val="24"/>
                <w:szCs w:val="24"/>
                <w:lang w:val="kk-KZ" w:eastAsia="kk-KZ"/>
              </w:rPr>
              <w:t xml:space="preserve">Мақсаты: Балалардың құстар туралы түсініктерін  кеңейту, олардың ұшуы мен қонуын бақылату, олардың адамзат қамқорлығына зәру екенін ұғындыру. </w:t>
            </w:r>
          </w:p>
          <w:p w14:paraId="425E4EDE" w14:textId="77777777" w:rsidR="00CD275B" w:rsidRPr="00DC1C4B" w:rsidRDefault="00CD275B" w:rsidP="00234178">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DC1C4B">
              <w:rPr>
                <w:rFonts w:ascii="Times New Roman" w:eastAsia="Calibri" w:hAnsi="Times New Roman" w:cs="Times New Roman"/>
                <w:bCs/>
                <w:kern w:val="24"/>
                <w:sz w:val="24"/>
                <w:szCs w:val="24"/>
                <w:lang w:val="kk-KZ" w:eastAsia="kk-KZ"/>
              </w:rPr>
              <w:t xml:space="preserve">Еңбек: Құстарға жемсауыт жасау. </w:t>
            </w:r>
          </w:p>
          <w:p w14:paraId="370468A6" w14:textId="77777777" w:rsidR="00CD275B" w:rsidRPr="00DC1C4B" w:rsidRDefault="00CD275B" w:rsidP="00234178">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DC1C4B">
              <w:rPr>
                <w:rFonts w:ascii="Times New Roman" w:eastAsia="Calibri" w:hAnsi="Times New Roman" w:cs="Times New Roman"/>
                <w:bCs/>
                <w:kern w:val="24"/>
                <w:sz w:val="24"/>
                <w:szCs w:val="24"/>
                <w:lang w:val="kk-KZ" w:eastAsia="kk-KZ"/>
              </w:rPr>
              <w:t>Мақсаты: Еңбекқорлыққа, ұйымшылдыққа  баулу.</w:t>
            </w:r>
          </w:p>
          <w:p w14:paraId="3F2F8584" w14:textId="77777777" w:rsidR="00CD275B" w:rsidRPr="00DC1C4B" w:rsidRDefault="00CD275B" w:rsidP="00234178">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DC1C4B">
              <w:rPr>
                <w:rFonts w:ascii="Times New Roman" w:eastAsia="Calibri" w:hAnsi="Times New Roman" w:cs="Times New Roman"/>
                <w:bCs/>
                <w:kern w:val="24"/>
                <w:sz w:val="24"/>
                <w:szCs w:val="24"/>
                <w:lang w:val="kk-KZ" w:eastAsia="kk-KZ"/>
              </w:rPr>
              <w:t>Қимылды ойын:</w:t>
            </w:r>
          </w:p>
          <w:p w14:paraId="1D21F14C" w14:textId="77777777" w:rsidR="00CD275B" w:rsidRPr="00DC1C4B" w:rsidRDefault="00CD275B" w:rsidP="00234178">
            <w:pPr>
              <w:spacing w:line="240" w:lineRule="auto"/>
              <w:rPr>
                <w:rFonts w:ascii="Times New Roman" w:hAnsi="Times New Roman" w:cs="Times New Roman"/>
                <w:bCs/>
                <w:sz w:val="24"/>
                <w:szCs w:val="20"/>
                <w:lang w:val="kk-KZ"/>
              </w:rPr>
            </w:pPr>
            <w:r w:rsidRPr="00DC1C4B">
              <w:rPr>
                <w:rFonts w:ascii="Times New Roman" w:hAnsi="Times New Roman" w:cs="Times New Roman"/>
                <w:bCs/>
                <w:sz w:val="24"/>
                <w:szCs w:val="20"/>
                <w:lang w:val="kk-KZ"/>
              </w:rPr>
              <w:t>«Жаяу көкпар»</w:t>
            </w:r>
          </w:p>
          <w:p w14:paraId="3A32AA01" w14:textId="77777777" w:rsidR="00CD275B" w:rsidRPr="00DC1C4B" w:rsidRDefault="00CD275B" w:rsidP="00234178">
            <w:pPr>
              <w:tabs>
                <w:tab w:val="left" w:pos="3525"/>
              </w:tabs>
              <w:kinsoku w:val="0"/>
              <w:overflowPunct w:val="0"/>
              <w:spacing w:line="240" w:lineRule="auto"/>
              <w:textAlignment w:val="baseline"/>
              <w:rPr>
                <w:rFonts w:ascii="Times New Roman" w:hAnsi="Times New Roman" w:cs="Times New Roman"/>
                <w:bCs/>
                <w:sz w:val="24"/>
                <w:szCs w:val="20"/>
                <w:lang w:val="kk-KZ"/>
              </w:rPr>
            </w:pPr>
            <w:r w:rsidRPr="00DC1C4B">
              <w:rPr>
                <w:rFonts w:ascii="Times New Roman" w:hAnsi="Times New Roman" w:cs="Times New Roman"/>
                <w:bCs/>
                <w:sz w:val="24"/>
                <w:szCs w:val="20"/>
                <w:lang w:val="kk-KZ"/>
              </w:rPr>
              <w:t xml:space="preserve">Мақсаты: Балаларды шапшаңдыққа, шыдамдыққа, ептілікке тәрбиелеу.                        </w:t>
            </w:r>
            <w:r w:rsidRPr="00DC1C4B">
              <w:rPr>
                <w:rFonts w:ascii="Times New Roman" w:hAnsi="Times New Roman" w:cs="Times New Roman"/>
                <w:bCs/>
                <w:sz w:val="24"/>
                <w:szCs w:val="24"/>
                <w:lang w:val="kk-KZ"/>
              </w:rPr>
              <w:t xml:space="preserve"> «Дұрыс», «дұрыс емес», «қауіпті» түсініктерімен, серуенде және сумен, құммен ойындарда қауіпсіздік ережелерімен (лас суды </w:t>
            </w:r>
            <w:r w:rsidRPr="00DC1C4B">
              <w:rPr>
                <w:rFonts w:ascii="Times New Roman" w:hAnsi="Times New Roman" w:cs="Times New Roman"/>
                <w:bCs/>
                <w:sz w:val="24"/>
                <w:szCs w:val="24"/>
                <w:lang w:val="kk-KZ"/>
              </w:rPr>
              <w:lastRenderedPageBreak/>
              <w:t xml:space="preserve">ішпеу, құмды шашпау, тастарды лақтырмау) таныстыру (Қоршаған ортамен таныстыру)                      </w:t>
            </w:r>
          </w:p>
          <w:p w14:paraId="44B0C773" w14:textId="77777777" w:rsidR="00CD275B" w:rsidRPr="00DC1C4B" w:rsidRDefault="00CD275B" w:rsidP="00234178">
            <w:pPr>
              <w:kinsoku w:val="0"/>
              <w:overflowPunct w:val="0"/>
              <w:spacing w:line="240" w:lineRule="auto"/>
              <w:textAlignment w:val="baseline"/>
              <w:rPr>
                <w:rFonts w:ascii="Times New Roman" w:eastAsia="Calibri" w:hAnsi="Times New Roman" w:cs="Times New Roman"/>
                <w:bCs/>
                <w:kern w:val="24"/>
                <w:sz w:val="24"/>
                <w:szCs w:val="24"/>
                <w:lang w:val="kk-KZ" w:eastAsia="kk-KZ"/>
              </w:rPr>
            </w:pPr>
          </w:p>
        </w:tc>
        <w:tc>
          <w:tcPr>
            <w:tcW w:w="2742" w:type="dxa"/>
          </w:tcPr>
          <w:p w14:paraId="4CE04D82" w14:textId="77777777" w:rsidR="00CD275B" w:rsidRPr="00DC1C4B" w:rsidRDefault="00CD275B" w:rsidP="00234178">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DC1C4B">
              <w:rPr>
                <w:rFonts w:ascii="Times New Roman" w:eastAsia="Calibri" w:hAnsi="Times New Roman" w:cs="Times New Roman"/>
                <w:bCs/>
                <w:kern w:val="24"/>
                <w:sz w:val="24"/>
                <w:szCs w:val="24"/>
                <w:lang w:val="kk-KZ" w:eastAsia="kk-KZ"/>
              </w:rPr>
              <w:lastRenderedPageBreak/>
              <w:t>«Аспанды  бақылау»</w:t>
            </w:r>
          </w:p>
          <w:p w14:paraId="540A600C" w14:textId="77777777" w:rsidR="00CD275B" w:rsidRPr="00DC1C4B" w:rsidRDefault="00CD275B" w:rsidP="00234178">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DC1C4B">
              <w:rPr>
                <w:rFonts w:ascii="Times New Roman" w:eastAsia="Calibri" w:hAnsi="Times New Roman" w:cs="Times New Roman"/>
                <w:bCs/>
                <w:kern w:val="24"/>
                <w:sz w:val="24"/>
                <w:szCs w:val="24"/>
                <w:lang w:val="kk-KZ" w:eastAsia="kk-KZ"/>
              </w:rPr>
              <w:t>Мақсаты: Балаларға аспан әлемі туралы түсінік беру.</w:t>
            </w:r>
          </w:p>
          <w:p w14:paraId="2D1394D0" w14:textId="77777777" w:rsidR="00CD275B" w:rsidRPr="00DC1C4B" w:rsidRDefault="00CD275B" w:rsidP="00234178">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DC1C4B">
              <w:rPr>
                <w:rFonts w:ascii="Times New Roman" w:eastAsia="Calibri" w:hAnsi="Times New Roman" w:cs="Times New Roman"/>
                <w:bCs/>
                <w:kern w:val="24"/>
                <w:sz w:val="24"/>
                <w:szCs w:val="24"/>
                <w:lang w:val="kk-KZ" w:eastAsia="kk-KZ"/>
              </w:rPr>
              <w:t>Еңбек: Балаларға ойын алаңындағы тастарды жинату.</w:t>
            </w:r>
          </w:p>
          <w:p w14:paraId="6340AAFB" w14:textId="77777777" w:rsidR="00CD275B" w:rsidRPr="00DC1C4B" w:rsidRDefault="00CD275B" w:rsidP="00234178">
            <w:pPr>
              <w:tabs>
                <w:tab w:val="center" w:pos="4678"/>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DC1C4B">
              <w:rPr>
                <w:rFonts w:ascii="Times New Roman" w:eastAsia="Calibri" w:hAnsi="Times New Roman" w:cs="Times New Roman"/>
                <w:bCs/>
                <w:kern w:val="24"/>
                <w:sz w:val="24"/>
                <w:szCs w:val="24"/>
                <w:lang w:val="kk-KZ" w:eastAsia="kk-KZ"/>
              </w:rPr>
              <w:t>Мақсаты: Балаларды еңбекқорлыққа, тазалыққа баулу. Қимылдық ойын: «Дауысты тыңда айтам»</w:t>
            </w:r>
          </w:p>
          <w:p w14:paraId="42EC3A99" w14:textId="77777777" w:rsidR="00CD275B" w:rsidRPr="00DC1C4B" w:rsidRDefault="00CD275B" w:rsidP="00234178">
            <w:pPr>
              <w:widowControl w:val="0"/>
              <w:rPr>
                <w:rFonts w:ascii="Times New Roman" w:eastAsia="Calibri" w:hAnsi="Times New Roman" w:cs="Times New Roman"/>
                <w:bCs/>
                <w:sz w:val="24"/>
                <w:szCs w:val="24"/>
                <w:lang w:val="kk-KZ"/>
              </w:rPr>
            </w:pPr>
            <w:r w:rsidRPr="00DC1C4B">
              <w:rPr>
                <w:rFonts w:ascii="Times New Roman" w:eastAsia="Calibri" w:hAnsi="Times New Roman" w:cs="Times New Roman"/>
                <w:bCs/>
                <w:kern w:val="24"/>
                <w:sz w:val="24"/>
                <w:szCs w:val="24"/>
                <w:lang w:val="kk-KZ" w:eastAsia="kk-KZ"/>
              </w:rPr>
              <w:t>Мақсаты: Балалардың зердесінің мықтылап, есту қабілеттерін жоғарлығын тереңдетіп, ән немесе тақпақ айта білу сияқты қабілеттерін арттыру.</w:t>
            </w:r>
            <w:r w:rsidRPr="00DC1C4B">
              <w:rPr>
                <w:rFonts w:ascii="Times New Roman" w:hAnsi="Times New Roman" w:cs="Times New Roman"/>
                <w:bCs/>
                <w:sz w:val="24"/>
                <w:szCs w:val="24"/>
                <w:lang w:val="kk-KZ"/>
              </w:rPr>
              <w:t xml:space="preserve"> </w:t>
            </w:r>
            <w:r w:rsidRPr="00DC1C4B">
              <w:rPr>
                <w:rFonts w:ascii="Times New Roman" w:hAnsi="Times New Roman" w:cs="Times New Roman"/>
                <w:bCs/>
                <w:color w:val="000000"/>
                <w:sz w:val="24"/>
                <w:szCs w:val="24"/>
                <w:lang w:val="kk-KZ"/>
              </w:rPr>
              <w:t xml:space="preserve"> </w:t>
            </w:r>
            <w:r w:rsidRPr="00DC1C4B">
              <w:rPr>
                <w:rFonts w:ascii="Times New Roman" w:eastAsia="Calibri" w:hAnsi="Times New Roman" w:cs="Times New Roman"/>
                <w:bCs/>
                <w:sz w:val="24"/>
                <w:szCs w:val="24"/>
                <w:lang w:val="kk-KZ"/>
              </w:rPr>
              <w:t>Серуенде қимылды ойындарға қатысуға және жаттығуларды орындауға қызығушылық пен ықылас танытуға баулу.</w:t>
            </w:r>
            <w:r w:rsidRPr="00DC1C4B">
              <w:rPr>
                <w:rFonts w:ascii="Times New Roman" w:hAnsi="Times New Roman" w:cs="Times New Roman"/>
                <w:bCs/>
                <w:sz w:val="24"/>
                <w:szCs w:val="24"/>
                <w:lang w:val="kk-KZ"/>
              </w:rPr>
              <w:t xml:space="preserve">                           (Дене шынықтыру)</w:t>
            </w:r>
          </w:p>
          <w:p w14:paraId="7B90CA22" w14:textId="77777777" w:rsidR="00CD275B" w:rsidRPr="00DC1C4B" w:rsidRDefault="00CD275B" w:rsidP="00234178">
            <w:pPr>
              <w:spacing w:line="240" w:lineRule="auto"/>
              <w:rPr>
                <w:rFonts w:ascii="Times New Roman" w:hAnsi="Times New Roman" w:cs="Times New Roman"/>
                <w:bCs/>
                <w:color w:val="000000"/>
                <w:sz w:val="24"/>
                <w:szCs w:val="24"/>
                <w:lang w:val="kk-KZ"/>
              </w:rPr>
            </w:pPr>
          </w:p>
        </w:tc>
        <w:tc>
          <w:tcPr>
            <w:tcW w:w="2522" w:type="dxa"/>
          </w:tcPr>
          <w:p w14:paraId="7CA77049" w14:textId="77777777" w:rsidR="00CD275B" w:rsidRPr="00DC1C4B" w:rsidRDefault="00CD275B" w:rsidP="00234178">
            <w:pPr>
              <w:kinsoku w:val="0"/>
              <w:overflowPunct w:val="0"/>
              <w:spacing w:line="240" w:lineRule="auto"/>
              <w:textAlignment w:val="baseline"/>
              <w:rPr>
                <w:rFonts w:ascii="Times New Roman" w:eastAsia="Times New Roman" w:hAnsi="Times New Roman" w:cs="Times New Roman"/>
                <w:bCs/>
                <w:sz w:val="24"/>
                <w:szCs w:val="24"/>
                <w:lang w:val="kk-KZ" w:eastAsia="kk-KZ"/>
              </w:rPr>
            </w:pPr>
            <w:r w:rsidRPr="00DC1C4B">
              <w:rPr>
                <w:rFonts w:ascii="Times New Roman" w:eastAsia="Calibri" w:hAnsi="Times New Roman" w:cs="Times New Roman"/>
                <w:bCs/>
                <w:kern w:val="24"/>
                <w:sz w:val="24"/>
                <w:szCs w:val="24"/>
                <w:lang w:val="kk-KZ" w:eastAsia="kk-KZ"/>
              </w:rPr>
              <w:t>«Көліктерді       бақылау»</w:t>
            </w:r>
          </w:p>
          <w:p w14:paraId="3E8B9D20" w14:textId="77777777" w:rsidR="00CD275B" w:rsidRPr="00DC1C4B" w:rsidRDefault="00CD275B" w:rsidP="00234178">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DC1C4B">
              <w:rPr>
                <w:rFonts w:ascii="Times New Roman" w:eastAsia="Calibri" w:hAnsi="Times New Roman" w:cs="Times New Roman"/>
                <w:bCs/>
                <w:kern w:val="24"/>
                <w:sz w:val="24"/>
                <w:szCs w:val="24"/>
                <w:lang w:val="kk-KZ" w:eastAsia="kk-KZ"/>
              </w:rPr>
              <w:t xml:space="preserve">Мақсаты: Балаларды көлік түрлерімен таныстыру, көлік құралдарын түрлі мамандық иелері басқаратыны туралы түсінік беру және көлік мамандарының еңбегін бағалай білу.                         </w:t>
            </w:r>
            <w:r w:rsidRPr="00DC1C4B">
              <w:rPr>
                <w:rFonts w:ascii="Times New Roman" w:eastAsia="Times New Roman" w:hAnsi="Times New Roman" w:cs="Times New Roman"/>
                <w:bCs/>
                <w:sz w:val="24"/>
                <w:szCs w:val="24"/>
                <w:lang w:val="kk-KZ" w:eastAsia="kk-KZ"/>
              </w:rPr>
              <w:t>Еңбек: Алаңды қоқыстан тазарту.</w:t>
            </w:r>
          </w:p>
          <w:p w14:paraId="0D17B12A" w14:textId="77777777" w:rsidR="00CD275B" w:rsidRPr="00DC1C4B" w:rsidRDefault="00CD275B" w:rsidP="00234178">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DC1C4B">
              <w:rPr>
                <w:rFonts w:ascii="Times New Roman" w:eastAsia="Times New Roman" w:hAnsi="Times New Roman" w:cs="Times New Roman"/>
                <w:bCs/>
                <w:sz w:val="24"/>
                <w:szCs w:val="24"/>
                <w:lang w:val="kk-KZ" w:eastAsia="kk-KZ"/>
              </w:rPr>
              <w:t>Мақсаты: Бірлесіп еңбек етуге үйрету, үлкендердің еңбегіне құрметпен қарауға тәрбиелеу.</w:t>
            </w:r>
          </w:p>
          <w:p w14:paraId="60F4583F" w14:textId="77777777" w:rsidR="00CD275B" w:rsidRPr="00DC1C4B" w:rsidRDefault="00CD275B" w:rsidP="00234178">
            <w:pPr>
              <w:tabs>
                <w:tab w:val="left" w:pos="3525"/>
              </w:tabs>
              <w:kinsoku w:val="0"/>
              <w:overflowPunct w:val="0"/>
              <w:spacing w:line="240" w:lineRule="auto"/>
              <w:textAlignment w:val="baseline"/>
              <w:rPr>
                <w:rFonts w:ascii="Times New Roman" w:eastAsia="Times New Roman" w:hAnsi="Times New Roman" w:cs="Times New Roman"/>
                <w:bCs/>
                <w:sz w:val="24"/>
                <w:szCs w:val="24"/>
                <w:lang w:val="kk-KZ" w:eastAsia="kk-KZ"/>
              </w:rPr>
            </w:pPr>
            <w:r w:rsidRPr="00DC1C4B">
              <w:rPr>
                <w:rFonts w:ascii="Times New Roman" w:eastAsia="Times New Roman" w:hAnsi="Times New Roman" w:cs="Times New Roman"/>
                <w:bCs/>
                <w:sz w:val="24"/>
                <w:szCs w:val="24"/>
                <w:lang w:val="kk-KZ" w:eastAsia="kk-KZ"/>
              </w:rPr>
              <w:t xml:space="preserve">Қимылды ойын: </w:t>
            </w:r>
            <w:r w:rsidRPr="00DC1C4B">
              <w:rPr>
                <w:rFonts w:ascii="Times New Roman" w:eastAsia="Calibri" w:hAnsi="Times New Roman" w:cs="Times New Roman"/>
                <w:bCs/>
                <w:kern w:val="24"/>
                <w:sz w:val="24"/>
                <w:szCs w:val="24"/>
                <w:lang w:val="kk-KZ" w:eastAsia="kk-KZ"/>
              </w:rPr>
              <w:t>«Көліктер»</w:t>
            </w:r>
          </w:p>
          <w:p w14:paraId="18EA4760" w14:textId="77777777" w:rsidR="00CD275B" w:rsidRPr="00DC1C4B" w:rsidRDefault="00CD275B" w:rsidP="00234178">
            <w:pPr>
              <w:tabs>
                <w:tab w:val="left" w:pos="3525"/>
              </w:tabs>
              <w:kinsoku w:val="0"/>
              <w:overflowPunct w:val="0"/>
              <w:spacing w:line="240" w:lineRule="auto"/>
              <w:textAlignment w:val="baseline"/>
              <w:rPr>
                <w:rFonts w:ascii="Times New Roman" w:hAnsi="Times New Roman" w:cs="Times New Roman"/>
                <w:bCs/>
                <w:sz w:val="24"/>
                <w:szCs w:val="20"/>
                <w:lang w:val="kk-KZ"/>
              </w:rPr>
            </w:pPr>
            <w:r w:rsidRPr="00DC1C4B">
              <w:rPr>
                <w:rFonts w:ascii="Times New Roman" w:eastAsia="Calibri" w:hAnsi="Times New Roman" w:cs="Times New Roman"/>
                <w:bCs/>
                <w:kern w:val="24"/>
                <w:sz w:val="24"/>
                <w:szCs w:val="24"/>
                <w:lang w:val="kk-KZ" w:eastAsia="kk-KZ"/>
              </w:rPr>
              <w:t>Мақсаты: балаларды, шапшаңдыққа, қырағылыққа баулу.</w:t>
            </w:r>
            <w:r w:rsidRPr="00DC1C4B">
              <w:rPr>
                <w:rFonts w:ascii="Times New Roman" w:hAnsi="Times New Roman" w:cs="Times New Roman"/>
                <w:bCs/>
                <w:sz w:val="24"/>
                <w:szCs w:val="24"/>
                <w:lang w:val="kk-KZ"/>
              </w:rPr>
              <w:t xml:space="preserve">                      «Дұрыс», «дұрыс емес», «қауіпті» түсініктерімен, серуенде және сумен, құммен ойындарда </w:t>
            </w:r>
            <w:r w:rsidRPr="00DC1C4B">
              <w:rPr>
                <w:rFonts w:ascii="Times New Roman" w:hAnsi="Times New Roman" w:cs="Times New Roman"/>
                <w:bCs/>
                <w:sz w:val="24"/>
                <w:szCs w:val="24"/>
                <w:lang w:val="kk-KZ"/>
              </w:rPr>
              <w:lastRenderedPageBreak/>
              <w:t xml:space="preserve">қауіпсіздік ережелерімен (лас суды ішпеу, құмды шашпау, тастарды лақтырмау) таныстыру    (Қоршаған ортамен таныстыру)                     </w:t>
            </w:r>
          </w:p>
        </w:tc>
      </w:tr>
      <w:tr w:rsidR="00CD275B" w:rsidRPr="00155D5F" w14:paraId="405EFABC" w14:textId="77777777" w:rsidTr="00234178">
        <w:tc>
          <w:tcPr>
            <w:tcW w:w="2682" w:type="dxa"/>
          </w:tcPr>
          <w:p w14:paraId="78D9E822" w14:textId="77777777" w:rsidR="00CD275B" w:rsidRDefault="00CD275B" w:rsidP="00234178">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2866" w:type="dxa"/>
            <w:gridSpan w:val="3"/>
          </w:tcPr>
          <w:p w14:paraId="5AAB45E1" w14:textId="77777777" w:rsidR="00CD275B" w:rsidRPr="00CB36AC"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CB36AC">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14:paraId="77A4A75F" w14:textId="77777777" w:rsidR="00CD275B" w:rsidRPr="00480BF4" w:rsidRDefault="00CD275B" w:rsidP="00234178">
            <w:pPr>
              <w:spacing w:line="240" w:lineRule="auto"/>
              <w:rPr>
                <w:rFonts w:ascii="Times New Roman" w:hAnsi="Times New Roman" w:cs="Times New Roman"/>
                <w:sz w:val="24"/>
                <w:szCs w:val="20"/>
                <w:lang w:val="kk-KZ"/>
              </w:rPr>
            </w:pPr>
          </w:p>
        </w:tc>
        <w:tc>
          <w:tcPr>
            <w:tcW w:w="2511" w:type="dxa"/>
            <w:gridSpan w:val="2"/>
          </w:tcPr>
          <w:p w14:paraId="02B5D12A" w14:textId="77777777" w:rsidR="00CD275B" w:rsidRPr="00480BF4" w:rsidRDefault="00CD275B" w:rsidP="00234178">
            <w:pPr>
              <w:spacing w:line="240" w:lineRule="auto"/>
              <w:rPr>
                <w:rFonts w:ascii="Times New Roman" w:hAnsi="Times New Roman" w:cs="Times New Roman"/>
                <w:sz w:val="24"/>
                <w:szCs w:val="20"/>
                <w:lang w:val="kk-KZ"/>
              </w:rPr>
            </w:pPr>
            <w:r w:rsidRPr="00CB36AC">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tc>
        <w:tc>
          <w:tcPr>
            <w:tcW w:w="2695" w:type="dxa"/>
          </w:tcPr>
          <w:p w14:paraId="1425F03B" w14:textId="77777777" w:rsidR="00CD275B" w:rsidRPr="00480BF4"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c>
          <w:tcPr>
            <w:tcW w:w="2742" w:type="dxa"/>
          </w:tcPr>
          <w:p w14:paraId="0E7DD537" w14:textId="77777777" w:rsidR="00CD275B" w:rsidRPr="00480BF4" w:rsidRDefault="00CD275B" w:rsidP="00234178">
            <w:pPr>
              <w:spacing w:line="240" w:lineRule="auto"/>
              <w:rPr>
                <w:rFonts w:ascii="Times New Roman" w:hAnsi="Times New Roman" w:cs="Times New Roman"/>
                <w:sz w:val="24"/>
                <w:szCs w:val="20"/>
                <w:lang w:val="kk-KZ"/>
              </w:rPr>
            </w:pPr>
            <w:r w:rsidRPr="00CB36AC">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tc>
        <w:tc>
          <w:tcPr>
            <w:tcW w:w="2522" w:type="dxa"/>
          </w:tcPr>
          <w:p w14:paraId="0C6957EE" w14:textId="77777777" w:rsidR="00CD275B" w:rsidRPr="00480BF4" w:rsidRDefault="00CD275B" w:rsidP="00234178">
            <w:pPr>
              <w:spacing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r>
      <w:tr w:rsidR="00CD275B" w:rsidRPr="00DC1C4B" w14:paraId="55CAFD65" w14:textId="77777777" w:rsidTr="00234178">
        <w:tc>
          <w:tcPr>
            <w:tcW w:w="2682" w:type="dxa"/>
          </w:tcPr>
          <w:p w14:paraId="16C5DDC2" w14:textId="77777777" w:rsidR="00CD275B" w:rsidRDefault="00CD275B" w:rsidP="00234178">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r>
              <w:rPr>
                <w:rFonts w:ascii="Times New Roman" w:hAnsi="Times New Roman" w:cs="Times New Roman"/>
                <w:b/>
                <w:bCs/>
                <w:sz w:val="24"/>
                <w:szCs w:val="20"/>
                <w:lang w:val="kk-KZ"/>
              </w:rPr>
              <w:t xml:space="preserve"> </w:t>
            </w:r>
          </w:p>
          <w:p w14:paraId="3FD91EB0" w14:textId="77777777" w:rsidR="00CD275B" w:rsidRDefault="00CD275B" w:rsidP="00234178">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66" w:type="dxa"/>
            <w:gridSpan w:val="3"/>
          </w:tcPr>
          <w:p w14:paraId="077B1D28" w14:textId="77777777" w:rsidR="00CD275B" w:rsidRPr="0089045F" w:rsidRDefault="00CD275B" w:rsidP="00234178">
            <w:pPr>
              <w:widowControl w:val="0"/>
              <w:rPr>
                <w:rFonts w:ascii="Times New Roman" w:eastAsia="Calibri" w:hAnsi="Times New Roman" w:cs="Times New Roman"/>
                <w:bCs/>
                <w:sz w:val="24"/>
                <w:szCs w:val="24"/>
                <w:lang w:val="kk-KZ"/>
              </w:rPr>
            </w:pPr>
            <w:r w:rsidRPr="0089045F">
              <w:rPr>
                <w:rFonts w:ascii="Times New Roman" w:eastAsia="Calibri" w:hAnsi="Times New Roman" w:cs="Times New Roman"/>
                <w:bCs/>
                <w:sz w:val="24"/>
                <w:szCs w:val="24"/>
                <w:lang w:val="kk-KZ"/>
              </w:rPr>
              <w:t xml:space="preserve"> </w:t>
            </w:r>
            <w:r w:rsidRPr="0089045F">
              <w:rPr>
                <w:rFonts w:ascii="Times New Roman" w:hAnsi="Times New Roman" w:cs="Times New Roman"/>
                <w:bCs/>
                <w:sz w:val="24"/>
                <w:szCs w:val="20"/>
                <w:lang w:val="kk-KZ"/>
              </w:rPr>
              <w:t>«Ақ лағым»</w:t>
            </w:r>
            <w:r w:rsidRPr="0089045F">
              <w:rPr>
                <w:rFonts w:ascii="Times New Roman" w:eastAsia="Calibri" w:hAnsi="Times New Roman" w:cs="Times New Roman"/>
                <w:bCs/>
                <w:sz w:val="24"/>
                <w:szCs w:val="24"/>
                <w:lang w:val="kk-KZ"/>
              </w:rPr>
              <w:t xml:space="preserve">                               </w:t>
            </w:r>
            <w:r w:rsidRPr="0089045F">
              <w:rPr>
                <w:rFonts w:ascii="Times New Roman" w:hAnsi="Times New Roman" w:cs="Times New Roman"/>
                <w:bCs/>
                <w:sz w:val="24"/>
                <w:szCs w:val="20"/>
                <w:lang w:val="kk-KZ"/>
              </w:rPr>
              <w:t xml:space="preserve">Мақсаты: Балаларды сөйлеу арқылы, сөздік қорын толықтыру, қимылын қайталату, дыбыстарды айтуға тілін дамыту.   </w:t>
            </w:r>
            <w:r w:rsidRPr="0089045F">
              <w:rPr>
                <w:rFonts w:ascii="Times New Roman" w:eastAsia="Calibri" w:hAnsi="Times New Roman" w:cs="Times New Roman"/>
                <w:bCs/>
                <w:sz w:val="24"/>
                <w:szCs w:val="24"/>
                <w:lang w:val="kk-KZ"/>
              </w:rPr>
              <w:t xml:space="preserve">Кейіпкерлердің әрекеттерін (қимылдарын) қайталатып ойнату. </w:t>
            </w:r>
            <w:r w:rsidRPr="0089045F">
              <w:rPr>
                <w:rFonts w:ascii="Times New Roman" w:hAnsi="Times New Roman" w:cs="Times New Roman"/>
                <w:bCs/>
                <w:sz w:val="24"/>
                <w:szCs w:val="24"/>
                <w:lang w:val="kk-KZ"/>
              </w:rPr>
              <w:t>(Сөйлеуді дамыту)</w:t>
            </w:r>
            <w:r w:rsidRPr="0089045F">
              <w:rPr>
                <w:rFonts w:ascii="Times New Roman" w:eastAsia="Calibri" w:hAnsi="Times New Roman" w:cs="Times New Roman"/>
                <w:bCs/>
                <w:sz w:val="24"/>
                <w:szCs w:val="24"/>
                <w:lang w:val="kk-KZ"/>
              </w:rPr>
              <w:t xml:space="preserve">        </w:t>
            </w:r>
            <w:r w:rsidRPr="0089045F">
              <w:rPr>
                <w:rFonts w:ascii="Times New Roman" w:hAnsi="Times New Roman" w:cs="Times New Roman"/>
                <w:bCs/>
                <w:sz w:val="24"/>
                <w:szCs w:val="20"/>
                <w:lang w:val="kk-KZ"/>
              </w:rPr>
              <w:t xml:space="preserve">          </w:t>
            </w:r>
          </w:p>
        </w:tc>
        <w:tc>
          <w:tcPr>
            <w:tcW w:w="2511" w:type="dxa"/>
            <w:gridSpan w:val="2"/>
          </w:tcPr>
          <w:p w14:paraId="191A4B7E" w14:textId="77777777" w:rsidR="00CD275B" w:rsidRPr="0089045F" w:rsidRDefault="00CD275B" w:rsidP="00234178">
            <w:pPr>
              <w:rPr>
                <w:rFonts w:ascii="Times New Roman" w:hAnsi="Times New Roman" w:cs="Times New Roman"/>
                <w:bCs/>
                <w:sz w:val="24"/>
                <w:szCs w:val="24"/>
                <w:lang w:val="kk-KZ"/>
              </w:rPr>
            </w:pPr>
            <w:r w:rsidRPr="0089045F">
              <w:rPr>
                <w:rFonts w:ascii="Times New Roman" w:eastAsia="Calibri" w:hAnsi="Times New Roman" w:cs="Times New Roman"/>
                <w:bCs/>
                <w:sz w:val="24"/>
                <w:szCs w:val="24"/>
                <w:lang w:val="kk-KZ"/>
              </w:rPr>
              <w:t xml:space="preserve"> </w:t>
            </w:r>
            <w:r w:rsidRPr="0089045F">
              <w:rPr>
                <w:rFonts w:ascii="Times New Roman" w:hAnsi="Times New Roman" w:cs="Times New Roman"/>
                <w:bCs/>
                <w:sz w:val="24"/>
                <w:szCs w:val="24"/>
                <w:lang w:val="kk-KZ"/>
              </w:rPr>
              <w:t>«Құмырадағы гүл»  Мақсаты: Қарындашпен суретті бояуда қарапайым қозғалысты нақты беру, түстерді сезіне білу дағдысын жетілдіру. Эстетикалық сезімдерін қалыптастыру.</w:t>
            </w:r>
            <w:r w:rsidRPr="0089045F">
              <w:rPr>
                <w:rFonts w:ascii="Times New Roman" w:eastAsia="Calibri" w:hAnsi="Times New Roman" w:cs="Times New Roman"/>
                <w:bCs/>
                <w:sz w:val="24"/>
                <w:szCs w:val="24"/>
                <w:lang w:val="kk-KZ"/>
              </w:rPr>
              <w:t xml:space="preserve"> Балалардың бейнелеу әрекетіне деген қызығушылығын ояту, көркемдік қабылдауларын дамыту.                      </w:t>
            </w:r>
            <w:r w:rsidRPr="0089045F">
              <w:rPr>
                <w:rFonts w:ascii="Times New Roman" w:hAnsi="Times New Roman" w:cs="Times New Roman"/>
                <w:bCs/>
                <w:sz w:val="24"/>
                <w:szCs w:val="24"/>
                <w:lang w:val="kk-KZ"/>
              </w:rPr>
              <w:t>(Сурет салу)</w:t>
            </w:r>
            <w:r w:rsidRPr="0089045F">
              <w:rPr>
                <w:rFonts w:ascii="Times New Roman" w:eastAsia="Calibri" w:hAnsi="Times New Roman" w:cs="Times New Roman"/>
                <w:bCs/>
                <w:sz w:val="24"/>
                <w:szCs w:val="24"/>
                <w:lang w:val="kk-KZ"/>
              </w:rPr>
              <w:t xml:space="preserve">       </w:t>
            </w:r>
          </w:p>
        </w:tc>
        <w:tc>
          <w:tcPr>
            <w:tcW w:w="2695" w:type="dxa"/>
          </w:tcPr>
          <w:p w14:paraId="20CEF0F3" w14:textId="77777777" w:rsidR="00CD275B" w:rsidRPr="0089045F" w:rsidRDefault="00CD275B" w:rsidP="00234178">
            <w:pPr>
              <w:pStyle w:val="aa"/>
              <w:spacing w:line="276" w:lineRule="auto"/>
              <w:rPr>
                <w:rFonts w:ascii="Times New Roman" w:eastAsia="Times New Roman" w:hAnsi="Times New Roman"/>
                <w:bCs/>
                <w:spacing w:val="-2"/>
                <w:sz w:val="24"/>
                <w:szCs w:val="24"/>
                <w:lang w:val="kk-KZ"/>
              </w:rPr>
            </w:pPr>
            <w:r w:rsidRPr="0089045F">
              <w:rPr>
                <w:rFonts w:ascii="Times New Roman" w:hAnsi="Times New Roman"/>
                <w:bCs/>
                <w:sz w:val="24"/>
                <w:szCs w:val="24"/>
                <w:lang w:val="kk-KZ"/>
              </w:rPr>
              <w:t xml:space="preserve"> «Қоянның үйшігі» </w:t>
            </w:r>
          </w:p>
          <w:p w14:paraId="3DFE5B64" w14:textId="77777777" w:rsidR="00CD275B" w:rsidRPr="0089045F" w:rsidRDefault="00CD275B" w:rsidP="00234178">
            <w:pPr>
              <w:pStyle w:val="aa"/>
              <w:rPr>
                <w:rFonts w:ascii="Times New Roman" w:hAnsi="Times New Roman"/>
                <w:bCs/>
                <w:sz w:val="24"/>
                <w:szCs w:val="24"/>
                <w:lang w:val="kk-KZ"/>
              </w:rPr>
            </w:pPr>
            <w:r w:rsidRPr="0089045F">
              <w:rPr>
                <w:rFonts w:ascii="Times New Roman" w:hAnsi="Times New Roman"/>
                <w:bCs/>
                <w:sz w:val="24"/>
                <w:szCs w:val="24"/>
                <w:lang w:val="kk-KZ"/>
              </w:rPr>
              <w:t xml:space="preserve">Мақсаты:  Ертегінің суреті бойынша, қойылған  сұрақтарға жауап беруге үйрету. Қимыл қозғалыс ойыны Суреттердің мазмұны бойынша қойылған сұрақтарға жауап беруді дамыту. (Көркем әдебиет)  </w:t>
            </w:r>
          </w:p>
          <w:p w14:paraId="6204DF3F" w14:textId="77777777" w:rsidR="00CD275B" w:rsidRPr="0089045F" w:rsidRDefault="00CD275B" w:rsidP="00234178">
            <w:pPr>
              <w:widowControl w:val="0"/>
              <w:rPr>
                <w:rFonts w:ascii="Times New Roman" w:eastAsia="Calibri" w:hAnsi="Times New Roman" w:cs="Times New Roman"/>
                <w:bCs/>
                <w:sz w:val="24"/>
                <w:szCs w:val="24"/>
                <w:lang w:val="kk-KZ"/>
              </w:rPr>
            </w:pPr>
            <w:r w:rsidRPr="0089045F">
              <w:rPr>
                <w:rFonts w:ascii="Times New Roman" w:eastAsia="Calibri" w:hAnsi="Times New Roman" w:cs="Times New Roman"/>
                <w:bCs/>
                <w:sz w:val="24"/>
                <w:szCs w:val="24"/>
                <w:lang w:val="kk-KZ"/>
              </w:rPr>
              <w:t xml:space="preserve">                                         </w:t>
            </w:r>
          </w:p>
        </w:tc>
        <w:tc>
          <w:tcPr>
            <w:tcW w:w="2742" w:type="dxa"/>
          </w:tcPr>
          <w:p w14:paraId="6FF55E82" w14:textId="77777777" w:rsidR="00CD275B" w:rsidRDefault="00CD275B" w:rsidP="00234178">
            <w:pPr>
              <w:widowControl w:val="0"/>
              <w:rPr>
                <w:rFonts w:ascii="Times New Roman" w:eastAsia="Calibri" w:hAnsi="Times New Roman" w:cs="Times New Roman"/>
                <w:bCs/>
                <w:sz w:val="24"/>
                <w:szCs w:val="24"/>
                <w:lang w:val="kk-KZ"/>
              </w:rPr>
            </w:pPr>
            <w:r w:rsidRPr="0089045F">
              <w:rPr>
                <w:rFonts w:ascii="Times New Roman" w:eastAsia="Calibri" w:hAnsi="Times New Roman" w:cs="Times New Roman"/>
                <w:bCs/>
                <w:color w:val="000000"/>
                <w:sz w:val="24"/>
                <w:szCs w:val="24"/>
                <w:lang w:val="kk-KZ" w:eastAsia="ru-RU"/>
              </w:rPr>
              <w:t xml:space="preserve">Дидактикалық ойын                 «Жануарларын  даусын салайық»                 Мақсаты: Жануарлардың әрекетін салуға, қайталатуға, </w:t>
            </w:r>
            <w:r w:rsidRPr="0089045F">
              <w:rPr>
                <w:rFonts w:ascii="Times New Roman" w:hAnsi="Times New Roman" w:cs="Times New Roman"/>
                <w:bCs/>
                <w:color w:val="000000"/>
                <w:sz w:val="24"/>
                <w:szCs w:val="24"/>
                <w:lang w:val="kk-KZ" w:eastAsia="ru-RU"/>
              </w:rPr>
              <w:t xml:space="preserve"> атауға  үйрету.                       «Сыңарын тап»</w:t>
            </w:r>
            <w:r w:rsidRPr="0089045F">
              <w:rPr>
                <w:rFonts w:ascii="Times New Roman" w:eastAsia="Calibri" w:hAnsi="Times New Roman" w:cs="Times New Roman"/>
                <w:bCs/>
                <w:sz w:val="24"/>
                <w:szCs w:val="24"/>
                <w:lang w:val="kk-KZ"/>
              </w:rPr>
              <w:t xml:space="preserve"> </w:t>
            </w:r>
          </w:p>
          <w:p w14:paraId="33378D46" w14:textId="77777777" w:rsidR="00CD275B" w:rsidRPr="0089045F" w:rsidRDefault="00CD275B" w:rsidP="00234178">
            <w:pPr>
              <w:widowControl w:val="0"/>
              <w:rPr>
                <w:rFonts w:ascii="Times New Roman" w:eastAsia="Calibri" w:hAnsi="Times New Roman" w:cs="Times New Roman"/>
                <w:bCs/>
                <w:sz w:val="24"/>
                <w:szCs w:val="24"/>
                <w:lang w:val="kk-KZ"/>
              </w:rPr>
            </w:pPr>
            <w:r w:rsidRPr="0089045F">
              <w:rPr>
                <w:rFonts w:ascii="Times New Roman" w:hAnsi="Times New Roman" w:cs="Times New Roman"/>
                <w:bCs/>
                <w:color w:val="000000"/>
                <w:sz w:val="24"/>
                <w:szCs w:val="24"/>
                <w:lang w:val="kk-KZ" w:eastAsia="ru-RU"/>
              </w:rPr>
              <w:t>Мақсаты: Ойлау, есте сақтау  қабілеттерін</w:t>
            </w:r>
            <w:r w:rsidRPr="0089045F">
              <w:rPr>
                <w:rFonts w:ascii="Times New Roman" w:hAnsi="Times New Roman" w:cs="Times New Roman"/>
                <w:bCs/>
                <w:sz w:val="24"/>
                <w:szCs w:val="24"/>
                <w:lang w:val="kk-KZ"/>
              </w:rPr>
              <w:t xml:space="preserve"> дамыту.</w:t>
            </w:r>
            <w:r w:rsidRPr="0089045F">
              <w:rPr>
                <w:rFonts w:ascii="Times New Roman" w:hAnsi="Times New Roman" w:cs="Times New Roman"/>
                <w:bCs/>
                <w:sz w:val="24"/>
                <w:szCs w:val="20"/>
                <w:lang w:val="kk-KZ"/>
              </w:rPr>
              <w:t xml:space="preserve">  </w:t>
            </w:r>
            <w:r w:rsidRPr="0089045F">
              <w:rPr>
                <w:rFonts w:ascii="Times New Roman" w:eastAsia="Calibri" w:hAnsi="Times New Roman" w:cs="Times New Roman"/>
                <w:bCs/>
                <w:sz w:val="24"/>
                <w:szCs w:val="24"/>
                <w:lang w:val="kk-KZ"/>
              </w:rPr>
              <w:t xml:space="preserve">Кейіпкерлердің әрекеттерін (қимылдарын) қайталатып ойнату. </w:t>
            </w:r>
            <w:r w:rsidRPr="0089045F">
              <w:rPr>
                <w:rFonts w:ascii="Times New Roman" w:hAnsi="Times New Roman" w:cs="Times New Roman"/>
                <w:bCs/>
                <w:sz w:val="24"/>
                <w:szCs w:val="24"/>
                <w:lang w:val="kk-KZ"/>
              </w:rPr>
              <w:t>(Сөйлеуді дамыту)</w:t>
            </w:r>
            <w:r w:rsidRPr="0089045F">
              <w:rPr>
                <w:rFonts w:ascii="Times New Roman" w:eastAsia="Calibri" w:hAnsi="Times New Roman" w:cs="Times New Roman"/>
                <w:bCs/>
                <w:sz w:val="24"/>
                <w:szCs w:val="24"/>
                <w:lang w:val="kk-KZ"/>
              </w:rPr>
              <w:t xml:space="preserve"> </w:t>
            </w:r>
            <w:r w:rsidRPr="0089045F">
              <w:rPr>
                <w:rFonts w:ascii="Times New Roman" w:hAnsi="Times New Roman" w:cs="Times New Roman"/>
                <w:bCs/>
                <w:sz w:val="24"/>
                <w:szCs w:val="20"/>
                <w:lang w:val="kk-KZ"/>
              </w:rPr>
              <w:t xml:space="preserve">     </w:t>
            </w:r>
          </w:p>
        </w:tc>
        <w:tc>
          <w:tcPr>
            <w:tcW w:w="2522" w:type="dxa"/>
          </w:tcPr>
          <w:p w14:paraId="75338D92" w14:textId="77777777" w:rsidR="00CD275B" w:rsidRPr="0089045F" w:rsidRDefault="00CD275B" w:rsidP="00234178">
            <w:pPr>
              <w:spacing w:line="259" w:lineRule="auto"/>
              <w:rPr>
                <w:rFonts w:ascii="Times New Roman" w:eastAsia="Calibri" w:hAnsi="Times New Roman" w:cs="Times New Roman"/>
                <w:bCs/>
                <w:sz w:val="24"/>
                <w:szCs w:val="24"/>
                <w:lang w:val="kk-KZ"/>
              </w:rPr>
            </w:pPr>
            <w:r w:rsidRPr="0089045F">
              <w:rPr>
                <w:rFonts w:ascii="Times New Roman" w:hAnsi="Times New Roman" w:cs="Times New Roman"/>
                <w:bCs/>
                <w:sz w:val="24"/>
                <w:szCs w:val="24"/>
                <w:lang w:val="kk-KZ"/>
              </w:rPr>
              <w:t>Бірдей ойыншықтарды  көлемі, түсі, пішініне қарай топтастырып ойнату, қолдану дағдыларын, ұқсас қасиеттері бойынша қалыптастыру.</w:t>
            </w:r>
            <w:r w:rsidRPr="0089045F">
              <w:rPr>
                <w:rFonts w:ascii="Times New Roman" w:eastAsia="Calibri" w:hAnsi="Times New Roman" w:cs="Times New Roman"/>
                <w:bCs/>
                <w:sz w:val="24"/>
                <w:szCs w:val="24"/>
                <w:lang w:val="kk-KZ"/>
              </w:rPr>
              <w:t xml:space="preserve">                </w:t>
            </w:r>
            <w:r w:rsidRPr="0089045F">
              <w:rPr>
                <w:rFonts w:ascii="Times New Roman" w:hAnsi="Times New Roman" w:cs="Times New Roman"/>
                <w:bCs/>
                <w:sz w:val="24"/>
                <w:szCs w:val="24"/>
                <w:lang w:val="kk-KZ"/>
              </w:rPr>
              <w:t xml:space="preserve">           </w:t>
            </w:r>
            <w:r w:rsidRPr="0089045F">
              <w:rPr>
                <w:rFonts w:ascii="Times New Roman" w:eastAsia="Calibri" w:hAnsi="Times New Roman" w:cs="Times New Roman"/>
                <w:bCs/>
                <w:sz w:val="24"/>
                <w:szCs w:val="24"/>
                <w:lang w:val="kk-KZ"/>
              </w:rPr>
              <w:t xml:space="preserve">   </w:t>
            </w:r>
            <w:r w:rsidRPr="0089045F">
              <w:rPr>
                <w:rFonts w:ascii="Times New Roman" w:hAnsi="Times New Roman" w:cs="Times New Roman"/>
                <w:bCs/>
                <w:sz w:val="24"/>
                <w:szCs w:val="24"/>
                <w:lang w:val="kk-KZ"/>
              </w:rPr>
              <w:t>«Ұқсасын тап»</w:t>
            </w:r>
            <w:r w:rsidRPr="0089045F">
              <w:rPr>
                <w:rFonts w:ascii="Times New Roman" w:eastAsia="Calibri" w:hAnsi="Times New Roman" w:cs="Times New Roman"/>
                <w:bCs/>
                <w:sz w:val="24"/>
                <w:szCs w:val="24"/>
                <w:lang w:val="kk-KZ"/>
              </w:rPr>
              <w:t xml:space="preserve"> Заттардың көлемі, түсі, пішіні бойынша өз бетінше зерттеу және салыстыруға мүмкіндік беру.   (Сенсорика)</w:t>
            </w:r>
            <w:r w:rsidRPr="0089045F">
              <w:rPr>
                <w:rFonts w:ascii="Times New Roman" w:hAnsi="Times New Roman" w:cs="Times New Roman"/>
                <w:bCs/>
                <w:sz w:val="24"/>
                <w:szCs w:val="24"/>
                <w:lang w:val="kk-KZ"/>
              </w:rPr>
              <w:t xml:space="preserve">                       </w:t>
            </w:r>
          </w:p>
        </w:tc>
      </w:tr>
      <w:tr w:rsidR="00CD275B" w:rsidRPr="00155D5F" w14:paraId="536EB92A" w14:textId="77777777" w:rsidTr="00234178">
        <w:trPr>
          <w:trHeight w:val="2186"/>
        </w:trPr>
        <w:tc>
          <w:tcPr>
            <w:tcW w:w="2682" w:type="dxa"/>
          </w:tcPr>
          <w:p w14:paraId="6767E022" w14:textId="77777777" w:rsidR="00CD275B" w:rsidRDefault="00CD275B" w:rsidP="00234178">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Балалардың үйіне қайтуы</w:t>
            </w:r>
          </w:p>
        </w:tc>
        <w:tc>
          <w:tcPr>
            <w:tcW w:w="2866" w:type="dxa"/>
            <w:gridSpan w:val="3"/>
          </w:tcPr>
          <w:p w14:paraId="170E6D64" w14:textId="77777777" w:rsidR="00CD275B" w:rsidRDefault="00CD275B" w:rsidP="0023417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p w14:paraId="1F876488" w14:textId="77777777" w:rsidR="00CD275B" w:rsidRDefault="00CD275B" w:rsidP="00234178">
            <w:pPr>
              <w:spacing w:line="240" w:lineRule="auto"/>
              <w:rPr>
                <w:rFonts w:ascii="Times New Roman" w:hAnsi="Times New Roman" w:cs="Times New Roman"/>
                <w:sz w:val="24"/>
                <w:szCs w:val="20"/>
                <w:u w:val="single"/>
                <w:lang w:val="kk-KZ"/>
              </w:rPr>
            </w:pPr>
          </w:p>
        </w:tc>
        <w:tc>
          <w:tcPr>
            <w:tcW w:w="2511" w:type="dxa"/>
            <w:gridSpan w:val="2"/>
          </w:tcPr>
          <w:p w14:paraId="282868A9" w14:textId="77777777" w:rsidR="00CD275B" w:rsidRDefault="00CD275B" w:rsidP="00234178">
            <w:pPr>
              <w:spacing w:line="240" w:lineRule="auto"/>
              <w:rPr>
                <w:rFonts w:ascii="Times New Roman" w:hAnsi="Times New Roman" w:cs="Times New Roman"/>
                <w:sz w:val="24"/>
                <w:szCs w:val="20"/>
                <w:u w:val="single"/>
                <w:lang w:val="kk-KZ"/>
              </w:rPr>
            </w:pPr>
            <w:r>
              <w:rPr>
                <w:rFonts w:ascii="Times New Roman" w:hAnsi="Times New Roman"/>
                <w:sz w:val="24"/>
                <w:szCs w:val="24"/>
                <w:lang w:val="kk-KZ" w:eastAsia="ru-RU"/>
              </w:rPr>
              <w:t>Ата-аналармен әңгімелесу,балабақшаға уақытымен келу.</w:t>
            </w:r>
          </w:p>
          <w:p w14:paraId="3143D82A" w14:textId="77777777" w:rsidR="00CD275B" w:rsidRDefault="00CD275B" w:rsidP="00234178">
            <w:pPr>
              <w:spacing w:line="240" w:lineRule="auto"/>
              <w:rPr>
                <w:rFonts w:ascii="Times New Roman" w:hAnsi="Times New Roman" w:cs="Times New Roman"/>
                <w:sz w:val="24"/>
                <w:szCs w:val="20"/>
                <w:u w:val="single"/>
                <w:lang w:val="kk-KZ"/>
              </w:rPr>
            </w:pPr>
          </w:p>
        </w:tc>
        <w:tc>
          <w:tcPr>
            <w:tcW w:w="2695" w:type="dxa"/>
          </w:tcPr>
          <w:p w14:paraId="12C882A6" w14:textId="77777777" w:rsidR="00CD275B" w:rsidRDefault="00CD275B" w:rsidP="00234178">
            <w:pPr>
              <w:spacing w:line="240" w:lineRule="auto"/>
              <w:rPr>
                <w:rFonts w:ascii="Times New Roman" w:hAnsi="Times New Roman" w:cs="Times New Roman"/>
                <w:sz w:val="24"/>
                <w:szCs w:val="20"/>
                <w:u w:val="single"/>
                <w:lang w:val="kk-KZ"/>
              </w:rPr>
            </w:pPr>
            <w:r>
              <w:rPr>
                <w:rFonts w:ascii="Times New Roman" w:hAnsi="Times New Roman"/>
                <w:sz w:val="24"/>
                <w:szCs w:val="24"/>
                <w:lang w:val="kk-KZ" w:eastAsia="ru-RU"/>
              </w:rPr>
              <w:t>Ата-аналармен әңгімелесу,балабақшаға уақытымен келу.</w:t>
            </w:r>
          </w:p>
          <w:p w14:paraId="3148E768" w14:textId="77777777" w:rsidR="00CD275B" w:rsidRDefault="00CD275B" w:rsidP="00234178">
            <w:pPr>
              <w:spacing w:line="240" w:lineRule="auto"/>
              <w:rPr>
                <w:rFonts w:ascii="Times New Roman" w:hAnsi="Times New Roman" w:cs="Times New Roman"/>
                <w:sz w:val="24"/>
                <w:szCs w:val="20"/>
                <w:u w:val="single"/>
                <w:lang w:val="kk-KZ"/>
              </w:rPr>
            </w:pPr>
          </w:p>
        </w:tc>
        <w:tc>
          <w:tcPr>
            <w:tcW w:w="2742" w:type="dxa"/>
          </w:tcPr>
          <w:p w14:paraId="54E25719" w14:textId="77777777" w:rsidR="00CD275B" w:rsidRDefault="00CD275B" w:rsidP="00234178">
            <w:pPr>
              <w:spacing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p w14:paraId="0A343D84" w14:textId="77777777" w:rsidR="00CD275B" w:rsidRDefault="00CD275B" w:rsidP="00234178">
            <w:pPr>
              <w:spacing w:line="240" w:lineRule="auto"/>
              <w:rPr>
                <w:rFonts w:ascii="Times New Roman" w:hAnsi="Times New Roman" w:cs="Times New Roman"/>
                <w:sz w:val="24"/>
                <w:szCs w:val="20"/>
                <w:u w:val="single"/>
                <w:lang w:val="kk-KZ"/>
              </w:rPr>
            </w:pPr>
          </w:p>
        </w:tc>
        <w:tc>
          <w:tcPr>
            <w:tcW w:w="2522" w:type="dxa"/>
          </w:tcPr>
          <w:p w14:paraId="1128A5DB" w14:textId="77777777" w:rsidR="00CD275B" w:rsidRDefault="00CD275B" w:rsidP="00234178">
            <w:pPr>
              <w:spacing w:line="240" w:lineRule="auto"/>
              <w:rPr>
                <w:rFonts w:ascii="Times New Roman" w:hAnsi="Times New Roman" w:cs="Times New Roman"/>
                <w:sz w:val="24"/>
                <w:szCs w:val="20"/>
                <w:u w:val="single"/>
                <w:lang w:val="kk-KZ"/>
              </w:rPr>
            </w:pPr>
            <w:r>
              <w:rPr>
                <w:rFonts w:ascii="Times New Roman" w:hAnsi="Times New Roman"/>
                <w:sz w:val="24"/>
                <w:szCs w:val="24"/>
                <w:lang w:val="kk-KZ" w:eastAsia="ru-RU"/>
              </w:rPr>
              <w:t>Ата-аналармен әңгімелесу,балабақшаға уақытымен келу.</w:t>
            </w:r>
          </w:p>
          <w:p w14:paraId="5F6F7F2D" w14:textId="77777777" w:rsidR="00CD275B" w:rsidRDefault="00CD275B" w:rsidP="00234178">
            <w:pPr>
              <w:spacing w:line="240" w:lineRule="auto"/>
              <w:rPr>
                <w:rFonts w:ascii="Times New Roman" w:hAnsi="Times New Roman" w:cs="Times New Roman"/>
                <w:sz w:val="24"/>
                <w:szCs w:val="20"/>
                <w:u w:val="single"/>
                <w:lang w:val="kk-KZ"/>
              </w:rPr>
            </w:pPr>
            <w:r w:rsidRPr="00A933E1">
              <w:rPr>
                <w:rFonts w:ascii="Times New Roman" w:hAnsi="Times New Roman" w:cs="Times New Roman"/>
                <w:color w:val="000000"/>
                <w:sz w:val="24"/>
                <w:szCs w:val="24"/>
                <w:lang w:val="kk-KZ"/>
              </w:rPr>
              <w:t>Балалардың демалысты жақсы өткізулерін тілеу.</w:t>
            </w:r>
          </w:p>
        </w:tc>
      </w:tr>
    </w:tbl>
    <w:p w14:paraId="59C2559A" w14:textId="77777777" w:rsidR="00CD275B" w:rsidRDefault="00CD275B" w:rsidP="00CD275B">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Тәрбиеші: </w:t>
      </w:r>
      <w:r>
        <w:rPr>
          <w:rFonts w:ascii="Times New Roman" w:hAnsi="Times New Roman" w:cs="Times New Roman"/>
          <w:bCs/>
          <w:sz w:val="24"/>
          <w:szCs w:val="20"/>
          <w:lang w:val="kk-KZ"/>
        </w:rPr>
        <w:t>Даниярова Б.С.</w:t>
      </w:r>
    </w:p>
    <w:p w14:paraId="0F5ACA84" w14:textId="77777777" w:rsidR="00CD275B" w:rsidRPr="00B3171B" w:rsidRDefault="00CD275B" w:rsidP="00CD275B">
      <w:pPr>
        <w:spacing w:after="0" w:line="240" w:lineRule="auto"/>
        <w:rPr>
          <w:rFonts w:ascii="Times New Roman" w:hAnsi="Times New Roman" w:cs="Times New Roman"/>
          <w:bCs/>
          <w:sz w:val="24"/>
          <w:szCs w:val="20"/>
          <w:lang w:val="kk-KZ"/>
        </w:rPr>
      </w:pPr>
    </w:p>
    <w:p w14:paraId="2917EE11" w14:textId="77777777" w:rsidR="00CD275B" w:rsidRPr="00B3171B" w:rsidRDefault="00CD275B" w:rsidP="00CD275B">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Әдіскер: </w:t>
      </w:r>
      <w:r w:rsidRPr="00B3171B">
        <w:rPr>
          <w:rFonts w:ascii="Times New Roman" w:hAnsi="Times New Roman" w:cs="Times New Roman"/>
          <w:bCs/>
          <w:sz w:val="24"/>
          <w:szCs w:val="20"/>
          <w:lang w:val="kk-KZ"/>
        </w:rPr>
        <w:t>Нургалиева.З.Қ</w:t>
      </w:r>
    </w:p>
    <w:p w14:paraId="1614B9ED" w14:textId="77777777" w:rsidR="00CD275B" w:rsidRPr="00D83744" w:rsidRDefault="00CD275B" w:rsidP="00CD275B">
      <w:pPr>
        <w:rPr>
          <w:lang w:val="kk-KZ"/>
        </w:rPr>
      </w:pPr>
    </w:p>
    <w:p w14:paraId="6CDF3751" w14:textId="076E194F" w:rsidR="00CD275B" w:rsidRDefault="00CD275B">
      <w:pPr>
        <w:rPr>
          <w:rFonts w:ascii="Times New Roman" w:hAnsi="Times New Roman" w:cs="Times New Roman"/>
          <w:sz w:val="24"/>
          <w:szCs w:val="24"/>
          <w:lang w:val="kk-KZ"/>
        </w:rPr>
      </w:pPr>
    </w:p>
    <w:p w14:paraId="25CD9570" w14:textId="5AEAA3D5" w:rsidR="00ED2701" w:rsidRDefault="00ED2701">
      <w:pPr>
        <w:rPr>
          <w:rFonts w:ascii="Times New Roman" w:hAnsi="Times New Roman" w:cs="Times New Roman"/>
          <w:sz w:val="24"/>
          <w:szCs w:val="24"/>
          <w:lang w:val="kk-KZ"/>
        </w:rPr>
      </w:pPr>
    </w:p>
    <w:p w14:paraId="769BFA6B" w14:textId="58E2C51E" w:rsidR="00ED2701" w:rsidRDefault="00ED2701">
      <w:pPr>
        <w:rPr>
          <w:rFonts w:ascii="Times New Roman" w:hAnsi="Times New Roman" w:cs="Times New Roman"/>
          <w:sz w:val="24"/>
          <w:szCs w:val="24"/>
          <w:lang w:val="kk-KZ"/>
        </w:rPr>
      </w:pPr>
    </w:p>
    <w:p w14:paraId="0EB0FF9F" w14:textId="374B2392" w:rsidR="00ED2701" w:rsidRDefault="00ED2701">
      <w:pPr>
        <w:rPr>
          <w:rFonts w:ascii="Times New Roman" w:hAnsi="Times New Roman" w:cs="Times New Roman"/>
          <w:sz w:val="24"/>
          <w:szCs w:val="24"/>
          <w:lang w:val="kk-KZ"/>
        </w:rPr>
      </w:pPr>
    </w:p>
    <w:p w14:paraId="58A06357" w14:textId="1C0FEF80" w:rsidR="00ED2701" w:rsidRDefault="00ED2701">
      <w:pPr>
        <w:rPr>
          <w:rFonts w:ascii="Times New Roman" w:hAnsi="Times New Roman" w:cs="Times New Roman"/>
          <w:sz w:val="24"/>
          <w:szCs w:val="24"/>
          <w:lang w:val="kk-KZ"/>
        </w:rPr>
      </w:pPr>
    </w:p>
    <w:p w14:paraId="2A63D4BF" w14:textId="52E575A8" w:rsidR="00ED2701" w:rsidRDefault="00ED2701">
      <w:pPr>
        <w:rPr>
          <w:rFonts w:ascii="Times New Roman" w:hAnsi="Times New Roman" w:cs="Times New Roman"/>
          <w:sz w:val="24"/>
          <w:szCs w:val="24"/>
          <w:lang w:val="kk-KZ"/>
        </w:rPr>
      </w:pPr>
    </w:p>
    <w:p w14:paraId="47DF98CE" w14:textId="67F5EA74" w:rsidR="00ED2701" w:rsidRDefault="00ED2701">
      <w:pPr>
        <w:rPr>
          <w:rFonts w:ascii="Times New Roman" w:hAnsi="Times New Roman" w:cs="Times New Roman"/>
          <w:sz w:val="24"/>
          <w:szCs w:val="24"/>
          <w:lang w:val="kk-KZ"/>
        </w:rPr>
      </w:pPr>
    </w:p>
    <w:p w14:paraId="60305940" w14:textId="39DCE8C8" w:rsidR="00ED2701" w:rsidRDefault="00ED2701">
      <w:pPr>
        <w:rPr>
          <w:rFonts w:ascii="Times New Roman" w:hAnsi="Times New Roman" w:cs="Times New Roman"/>
          <w:sz w:val="24"/>
          <w:szCs w:val="24"/>
          <w:lang w:val="kk-KZ"/>
        </w:rPr>
      </w:pPr>
    </w:p>
    <w:p w14:paraId="6ADB1626" w14:textId="71ED934F" w:rsidR="00ED2701" w:rsidRDefault="00ED2701">
      <w:pPr>
        <w:rPr>
          <w:rFonts w:ascii="Times New Roman" w:hAnsi="Times New Roman" w:cs="Times New Roman"/>
          <w:sz w:val="24"/>
          <w:szCs w:val="24"/>
          <w:lang w:val="kk-KZ"/>
        </w:rPr>
      </w:pPr>
    </w:p>
    <w:p w14:paraId="42391FEE" w14:textId="248ACC66" w:rsidR="00ED2701" w:rsidRDefault="00ED2701">
      <w:pPr>
        <w:rPr>
          <w:rFonts w:ascii="Times New Roman" w:hAnsi="Times New Roman" w:cs="Times New Roman"/>
          <w:sz w:val="24"/>
          <w:szCs w:val="24"/>
          <w:lang w:val="kk-KZ"/>
        </w:rPr>
      </w:pPr>
    </w:p>
    <w:p w14:paraId="7BD01DD9" w14:textId="7A1601E5" w:rsidR="00ED2701" w:rsidRDefault="00ED2701">
      <w:pPr>
        <w:rPr>
          <w:rFonts w:ascii="Times New Roman" w:hAnsi="Times New Roman" w:cs="Times New Roman"/>
          <w:sz w:val="24"/>
          <w:szCs w:val="24"/>
          <w:lang w:val="kk-KZ"/>
        </w:rPr>
      </w:pPr>
    </w:p>
    <w:p w14:paraId="2AD7A316" w14:textId="77777777" w:rsidR="00287308" w:rsidRDefault="00287308" w:rsidP="00287308">
      <w:pPr>
        <w:spacing w:after="0" w:line="240" w:lineRule="auto"/>
        <w:rPr>
          <w:rFonts w:ascii="Times New Roman" w:hAnsi="Times New Roman" w:cs="Times New Roman"/>
          <w:sz w:val="24"/>
          <w:szCs w:val="24"/>
          <w:lang w:val="kk-KZ"/>
        </w:rPr>
      </w:pPr>
    </w:p>
    <w:p w14:paraId="66902F1D" w14:textId="77777777" w:rsidR="00A4052C" w:rsidRDefault="00A4052C" w:rsidP="00A4052C">
      <w:pPr>
        <w:spacing w:after="0" w:line="240" w:lineRule="auto"/>
        <w:rPr>
          <w:rFonts w:ascii="Times New Roman" w:hAnsi="Times New Roman" w:cs="Times New Roman"/>
          <w:sz w:val="24"/>
          <w:szCs w:val="24"/>
          <w:lang w:val="kk-KZ"/>
        </w:rPr>
      </w:pPr>
    </w:p>
    <w:p w14:paraId="42E6AAD2" w14:textId="446C4620" w:rsidR="009E4B4A" w:rsidRPr="007E66D2" w:rsidRDefault="009E4B4A" w:rsidP="00A4052C">
      <w:pPr>
        <w:spacing w:after="0" w:line="240" w:lineRule="auto"/>
        <w:rPr>
          <w:rFonts w:ascii="Times New Roman" w:hAnsi="Times New Roman" w:cs="Times New Roman"/>
          <w:sz w:val="24"/>
          <w:szCs w:val="24"/>
          <w:lang w:val="kk-KZ"/>
        </w:rPr>
      </w:pPr>
      <w:r w:rsidRPr="00A378CA">
        <w:rPr>
          <w:rFonts w:ascii="Times New Roman" w:hAnsi="Times New Roman" w:cs="Times New Roman"/>
          <w:b/>
          <w:bCs/>
          <w:sz w:val="24"/>
          <w:szCs w:val="24"/>
          <w:lang w:val="kk-KZ"/>
        </w:rPr>
        <w:lastRenderedPageBreak/>
        <w:t>Тәрбиелеу - білім беру процесінің циклограммасы</w:t>
      </w:r>
    </w:p>
    <w:p w14:paraId="2634122F" w14:textId="77777777" w:rsidR="009E4B4A" w:rsidRPr="007E66D2" w:rsidRDefault="009E4B4A" w:rsidP="009E4B4A">
      <w:pPr>
        <w:spacing w:after="0" w:line="240" w:lineRule="auto"/>
        <w:rPr>
          <w:rFonts w:ascii="Times New Roman" w:hAnsi="Times New Roman" w:cs="Times New Roman"/>
          <w:sz w:val="24"/>
          <w:szCs w:val="24"/>
          <w:lang w:val="kk-KZ"/>
        </w:rPr>
      </w:pPr>
      <w:r w:rsidRPr="004E75C4">
        <w:rPr>
          <w:rFonts w:ascii="Times New Roman" w:hAnsi="Times New Roman" w:cs="Times New Roman"/>
          <w:b/>
          <w:bCs/>
          <w:sz w:val="24"/>
          <w:szCs w:val="24"/>
          <w:lang w:val="kk-KZ"/>
        </w:rPr>
        <w:t>Білім беру:</w:t>
      </w:r>
      <w:r w:rsidRPr="007E66D2">
        <w:rPr>
          <w:rFonts w:ascii="Times New Roman" w:hAnsi="Times New Roman" w:cs="Times New Roman"/>
          <w:bCs/>
          <w:sz w:val="24"/>
          <w:szCs w:val="24"/>
          <w:lang w:val="kk-KZ"/>
        </w:rPr>
        <w:t xml:space="preserve"> </w:t>
      </w:r>
      <w:r w:rsidRPr="007E66D2">
        <w:rPr>
          <w:rFonts w:ascii="Times New Roman" w:hAnsi="Times New Roman" w:cs="Times New Roman"/>
          <w:sz w:val="24"/>
          <w:szCs w:val="24"/>
          <w:u w:val="single"/>
          <w:lang w:val="kk-KZ"/>
        </w:rPr>
        <w:t xml:space="preserve"> «Балдырған» бөбекжайы</w:t>
      </w:r>
    </w:p>
    <w:p w14:paraId="36AA4B06" w14:textId="77777777" w:rsidR="009E4B4A" w:rsidRPr="007E66D2" w:rsidRDefault="009E4B4A" w:rsidP="009E4B4A">
      <w:pPr>
        <w:spacing w:after="0" w:line="240" w:lineRule="auto"/>
        <w:rPr>
          <w:rFonts w:ascii="Times New Roman" w:hAnsi="Times New Roman" w:cs="Times New Roman"/>
          <w:sz w:val="24"/>
          <w:szCs w:val="24"/>
          <w:lang w:val="kk-KZ"/>
        </w:rPr>
      </w:pPr>
      <w:r w:rsidRPr="004E75C4">
        <w:rPr>
          <w:rFonts w:ascii="Times New Roman" w:hAnsi="Times New Roman" w:cs="Times New Roman"/>
          <w:b/>
          <w:bCs/>
          <w:sz w:val="24"/>
          <w:szCs w:val="24"/>
          <w:lang w:val="kk-KZ"/>
        </w:rPr>
        <w:t xml:space="preserve">Топ </w:t>
      </w:r>
      <w:r w:rsidRPr="007E66D2">
        <w:rPr>
          <w:rFonts w:ascii="Times New Roman" w:hAnsi="Times New Roman" w:cs="Times New Roman"/>
          <w:sz w:val="24"/>
          <w:szCs w:val="24"/>
          <w:u w:val="single"/>
          <w:lang w:val="kk-KZ"/>
        </w:rPr>
        <w:t>«Ботақан» кіші тобы</w:t>
      </w:r>
    </w:p>
    <w:p w14:paraId="3E0CF6A1" w14:textId="77777777" w:rsidR="009E4B4A" w:rsidRPr="007E66D2" w:rsidRDefault="009E4B4A" w:rsidP="009E4B4A">
      <w:pPr>
        <w:spacing w:after="0" w:line="240" w:lineRule="auto"/>
        <w:rPr>
          <w:rFonts w:ascii="Times New Roman" w:hAnsi="Times New Roman" w:cs="Times New Roman"/>
          <w:sz w:val="24"/>
          <w:szCs w:val="24"/>
          <w:lang w:val="kk-KZ"/>
        </w:rPr>
      </w:pPr>
      <w:r w:rsidRPr="004E75C4">
        <w:rPr>
          <w:rFonts w:ascii="Times New Roman" w:hAnsi="Times New Roman" w:cs="Times New Roman"/>
          <w:b/>
          <w:bCs/>
          <w:sz w:val="24"/>
          <w:szCs w:val="24"/>
          <w:lang w:val="kk-KZ"/>
        </w:rPr>
        <w:t>Балалардың жасы:</w:t>
      </w:r>
      <w:r w:rsidRPr="007E66D2">
        <w:rPr>
          <w:rFonts w:ascii="Times New Roman" w:hAnsi="Times New Roman" w:cs="Times New Roman"/>
          <w:bCs/>
          <w:sz w:val="24"/>
          <w:szCs w:val="24"/>
          <w:lang w:val="kk-KZ"/>
        </w:rPr>
        <w:t xml:space="preserve"> </w:t>
      </w:r>
      <w:r w:rsidRPr="007E66D2">
        <w:rPr>
          <w:rFonts w:ascii="Times New Roman" w:hAnsi="Times New Roman" w:cs="Times New Roman"/>
          <w:sz w:val="24"/>
          <w:szCs w:val="24"/>
          <w:u w:val="single"/>
          <w:lang w:val="kk-KZ"/>
        </w:rPr>
        <w:t>2-3 жас</w:t>
      </w:r>
    </w:p>
    <w:p w14:paraId="453C250C" w14:textId="08CB0442" w:rsidR="009E4B4A" w:rsidRPr="007E66D2" w:rsidRDefault="009E4B4A" w:rsidP="009E4B4A">
      <w:pPr>
        <w:spacing w:after="0" w:line="240" w:lineRule="auto"/>
        <w:rPr>
          <w:rFonts w:ascii="Times New Roman" w:hAnsi="Times New Roman" w:cs="Times New Roman"/>
          <w:sz w:val="24"/>
          <w:szCs w:val="24"/>
          <w:u w:val="single"/>
          <w:lang w:val="kk-KZ"/>
        </w:rPr>
      </w:pPr>
      <w:r w:rsidRPr="00A378CA">
        <w:rPr>
          <w:rFonts w:ascii="Times New Roman" w:hAnsi="Times New Roman" w:cs="Times New Roman"/>
          <w:b/>
          <w:bCs/>
          <w:sz w:val="24"/>
          <w:szCs w:val="24"/>
          <w:lang w:val="kk-KZ"/>
        </w:rPr>
        <w:t>Жоспардың құрылу кезеңі:</w:t>
      </w:r>
      <w:r w:rsidRPr="007E66D2">
        <w:rPr>
          <w:rFonts w:ascii="Times New Roman" w:hAnsi="Times New Roman" w:cs="Times New Roman"/>
          <w:bCs/>
          <w:sz w:val="24"/>
          <w:szCs w:val="24"/>
          <w:lang w:val="kk-KZ"/>
        </w:rPr>
        <w:t xml:space="preserve">  </w:t>
      </w:r>
      <w:r>
        <w:rPr>
          <w:rFonts w:ascii="Times New Roman" w:hAnsi="Times New Roman" w:cs="Times New Roman"/>
          <w:sz w:val="24"/>
          <w:szCs w:val="24"/>
          <w:u w:val="single"/>
          <w:lang w:val="kk-KZ"/>
        </w:rPr>
        <w:t>20</w:t>
      </w:r>
      <w:r w:rsidRPr="007E66D2">
        <w:rPr>
          <w:rFonts w:ascii="Times New Roman" w:hAnsi="Times New Roman" w:cs="Times New Roman"/>
          <w:sz w:val="24"/>
          <w:szCs w:val="24"/>
          <w:u w:val="single"/>
          <w:lang w:val="kk-KZ"/>
        </w:rPr>
        <w:t xml:space="preserve"> - </w:t>
      </w:r>
      <w:r>
        <w:rPr>
          <w:rFonts w:ascii="Times New Roman" w:hAnsi="Times New Roman" w:cs="Times New Roman"/>
          <w:sz w:val="24"/>
          <w:szCs w:val="24"/>
          <w:u w:val="single"/>
          <w:lang w:val="kk-KZ"/>
        </w:rPr>
        <w:t>24</w:t>
      </w:r>
      <w:r w:rsidRPr="007E66D2">
        <w:rPr>
          <w:rFonts w:ascii="Times New Roman" w:hAnsi="Times New Roman" w:cs="Times New Roman"/>
          <w:sz w:val="24"/>
          <w:szCs w:val="24"/>
          <w:u w:val="single"/>
          <w:lang w:val="kk-KZ"/>
        </w:rPr>
        <w:t xml:space="preserve"> мамыр айы, 2023 жыл</w:t>
      </w:r>
    </w:p>
    <w:tbl>
      <w:tblPr>
        <w:tblStyle w:val="a3"/>
        <w:tblW w:w="16160" w:type="dxa"/>
        <w:tblInd w:w="-601" w:type="dxa"/>
        <w:tblLayout w:type="fixed"/>
        <w:tblLook w:val="04A0" w:firstRow="1" w:lastRow="0" w:firstColumn="1" w:lastColumn="0" w:noHBand="0" w:noVBand="1"/>
      </w:tblPr>
      <w:tblGrid>
        <w:gridCol w:w="2410"/>
        <w:gridCol w:w="2977"/>
        <w:gridCol w:w="265"/>
        <w:gridCol w:w="2428"/>
        <w:gridCol w:w="265"/>
        <w:gridCol w:w="113"/>
        <w:gridCol w:w="2316"/>
        <w:gridCol w:w="217"/>
        <w:gridCol w:w="2476"/>
        <w:gridCol w:w="171"/>
        <w:gridCol w:w="6"/>
        <w:gridCol w:w="106"/>
        <w:gridCol w:w="2410"/>
      </w:tblGrid>
      <w:tr w:rsidR="009E4B4A" w:rsidRPr="007E66D2" w14:paraId="4A8F1A21" w14:textId="77777777" w:rsidTr="009E4B4A">
        <w:tc>
          <w:tcPr>
            <w:tcW w:w="2410" w:type="dxa"/>
          </w:tcPr>
          <w:p w14:paraId="2F6607FD" w14:textId="77777777" w:rsidR="009E4B4A" w:rsidRPr="007E66D2" w:rsidRDefault="009E4B4A" w:rsidP="009E4B4A">
            <w:pPr>
              <w:rPr>
                <w:rFonts w:ascii="Times New Roman" w:hAnsi="Times New Roman" w:cs="Times New Roman"/>
                <w:sz w:val="24"/>
                <w:szCs w:val="24"/>
              </w:rPr>
            </w:pPr>
            <w:r w:rsidRPr="007E66D2">
              <w:rPr>
                <w:rFonts w:ascii="Times New Roman" w:hAnsi="Times New Roman" w:cs="Times New Roman"/>
                <w:bCs/>
                <w:sz w:val="24"/>
                <w:szCs w:val="24"/>
                <w:lang w:val="kk-KZ"/>
              </w:rPr>
              <w:t xml:space="preserve">Күн тәртібінің үлгісі  </w:t>
            </w:r>
          </w:p>
        </w:tc>
        <w:tc>
          <w:tcPr>
            <w:tcW w:w="3242" w:type="dxa"/>
            <w:gridSpan w:val="2"/>
          </w:tcPr>
          <w:p w14:paraId="784D4B73" w14:textId="77777777" w:rsidR="009E4B4A" w:rsidRPr="007E66D2" w:rsidRDefault="009E4B4A" w:rsidP="009E4B4A">
            <w:pPr>
              <w:jc w:val="center"/>
              <w:rPr>
                <w:rFonts w:ascii="Times New Roman" w:hAnsi="Times New Roman" w:cs="Times New Roman"/>
                <w:sz w:val="24"/>
                <w:szCs w:val="24"/>
                <w:lang w:val="kk-KZ"/>
              </w:rPr>
            </w:pPr>
            <w:r w:rsidRPr="007E66D2">
              <w:rPr>
                <w:rFonts w:ascii="Times New Roman" w:hAnsi="Times New Roman" w:cs="Times New Roman"/>
                <w:sz w:val="24"/>
                <w:szCs w:val="24"/>
                <w:lang w:val="kk-KZ"/>
              </w:rPr>
              <w:t>Дүйсенбі</w:t>
            </w:r>
          </w:p>
          <w:p w14:paraId="4854731D" w14:textId="77777777" w:rsidR="009E4B4A" w:rsidRPr="007E66D2" w:rsidRDefault="009E4B4A" w:rsidP="009E4B4A">
            <w:pPr>
              <w:jc w:val="center"/>
              <w:rPr>
                <w:rFonts w:ascii="Times New Roman" w:hAnsi="Times New Roman" w:cs="Times New Roman"/>
                <w:sz w:val="24"/>
                <w:szCs w:val="24"/>
                <w:lang w:val="kk-KZ"/>
              </w:rPr>
            </w:pPr>
          </w:p>
        </w:tc>
        <w:tc>
          <w:tcPr>
            <w:tcW w:w="2693" w:type="dxa"/>
            <w:gridSpan w:val="2"/>
          </w:tcPr>
          <w:p w14:paraId="6AD0EE95" w14:textId="77777777" w:rsidR="009E4B4A" w:rsidRPr="007E66D2" w:rsidRDefault="009E4B4A" w:rsidP="009E4B4A">
            <w:pPr>
              <w:jc w:val="center"/>
              <w:rPr>
                <w:rFonts w:ascii="Times New Roman" w:hAnsi="Times New Roman" w:cs="Times New Roman"/>
                <w:sz w:val="24"/>
                <w:szCs w:val="24"/>
                <w:lang w:val="kk-KZ"/>
              </w:rPr>
            </w:pPr>
            <w:r w:rsidRPr="007E66D2">
              <w:rPr>
                <w:rFonts w:ascii="Times New Roman" w:hAnsi="Times New Roman" w:cs="Times New Roman"/>
                <w:sz w:val="24"/>
                <w:szCs w:val="24"/>
                <w:lang w:val="kk-KZ"/>
              </w:rPr>
              <w:t>Сейсенбі</w:t>
            </w:r>
          </w:p>
          <w:p w14:paraId="6C5DBC2B" w14:textId="77777777" w:rsidR="009E4B4A" w:rsidRPr="007E66D2" w:rsidRDefault="009E4B4A" w:rsidP="009E4B4A">
            <w:pPr>
              <w:jc w:val="center"/>
              <w:rPr>
                <w:rFonts w:ascii="Times New Roman" w:hAnsi="Times New Roman" w:cs="Times New Roman"/>
                <w:sz w:val="24"/>
                <w:szCs w:val="24"/>
                <w:lang w:val="kk-KZ"/>
              </w:rPr>
            </w:pPr>
          </w:p>
        </w:tc>
        <w:tc>
          <w:tcPr>
            <w:tcW w:w="2646" w:type="dxa"/>
            <w:gridSpan w:val="3"/>
          </w:tcPr>
          <w:p w14:paraId="6308A924" w14:textId="77777777" w:rsidR="009E4B4A" w:rsidRPr="007E66D2" w:rsidRDefault="009E4B4A" w:rsidP="009E4B4A">
            <w:pPr>
              <w:jc w:val="center"/>
              <w:rPr>
                <w:rFonts w:ascii="Times New Roman" w:hAnsi="Times New Roman" w:cs="Times New Roman"/>
                <w:bCs/>
                <w:sz w:val="24"/>
                <w:szCs w:val="24"/>
                <w:lang w:val="kk-KZ"/>
              </w:rPr>
            </w:pPr>
            <w:r w:rsidRPr="007E66D2">
              <w:rPr>
                <w:rFonts w:ascii="Times New Roman" w:hAnsi="Times New Roman" w:cs="Times New Roman"/>
                <w:bCs/>
                <w:sz w:val="24"/>
                <w:szCs w:val="24"/>
                <w:lang w:val="kk-KZ"/>
              </w:rPr>
              <w:t>Сәрсенбі</w:t>
            </w:r>
          </w:p>
          <w:p w14:paraId="5E4DBD17" w14:textId="77777777" w:rsidR="009E4B4A" w:rsidRPr="007E66D2" w:rsidRDefault="009E4B4A" w:rsidP="009E4B4A">
            <w:pPr>
              <w:jc w:val="center"/>
              <w:rPr>
                <w:rFonts w:ascii="Times New Roman" w:hAnsi="Times New Roman" w:cs="Times New Roman"/>
                <w:sz w:val="24"/>
                <w:szCs w:val="24"/>
                <w:lang w:val="kk-KZ"/>
              </w:rPr>
            </w:pPr>
          </w:p>
        </w:tc>
        <w:tc>
          <w:tcPr>
            <w:tcW w:w="2653" w:type="dxa"/>
            <w:gridSpan w:val="3"/>
          </w:tcPr>
          <w:p w14:paraId="675C1496" w14:textId="77777777" w:rsidR="009E4B4A" w:rsidRPr="007E66D2" w:rsidRDefault="009E4B4A" w:rsidP="009E4B4A">
            <w:pPr>
              <w:jc w:val="center"/>
              <w:rPr>
                <w:rFonts w:ascii="Times New Roman" w:hAnsi="Times New Roman" w:cs="Times New Roman"/>
                <w:bCs/>
                <w:sz w:val="24"/>
                <w:szCs w:val="24"/>
                <w:lang w:val="kk-KZ"/>
              </w:rPr>
            </w:pPr>
            <w:r w:rsidRPr="007E66D2">
              <w:rPr>
                <w:rFonts w:ascii="Times New Roman" w:hAnsi="Times New Roman" w:cs="Times New Roman"/>
                <w:bCs/>
                <w:sz w:val="24"/>
                <w:szCs w:val="24"/>
                <w:lang w:val="kk-KZ"/>
              </w:rPr>
              <w:t>Бейсенбі</w:t>
            </w:r>
          </w:p>
          <w:p w14:paraId="528EBAA6" w14:textId="77777777" w:rsidR="009E4B4A" w:rsidRPr="007E66D2" w:rsidRDefault="009E4B4A" w:rsidP="009E4B4A">
            <w:pPr>
              <w:jc w:val="center"/>
              <w:rPr>
                <w:rFonts w:ascii="Times New Roman" w:hAnsi="Times New Roman" w:cs="Times New Roman"/>
                <w:sz w:val="24"/>
                <w:szCs w:val="24"/>
                <w:lang w:val="kk-KZ"/>
              </w:rPr>
            </w:pPr>
          </w:p>
        </w:tc>
        <w:tc>
          <w:tcPr>
            <w:tcW w:w="2516" w:type="dxa"/>
            <w:gridSpan w:val="2"/>
          </w:tcPr>
          <w:p w14:paraId="489B4B52" w14:textId="77777777" w:rsidR="009E4B4A" w:rsidRPr="007E66D2" w:rsidRDefault="009E4B4A" w:rsidP="009E4B4A">
            <w:pPr>
              <w:jc w:val="center"/>
              <w:rPr>
                <w:rFonts w:ascii="Times New Roman" w:hAnsi="Times New Roman" w:cs="Times New Roman"/>
                <w:bCs/>
                <w:sz w:val="24"/>
                <w:szCs w:val="24"/>
                <w:lang w:val="kk-KZ"/>
              </w:rPr>
            </w:pPr>
            <w:r w:rsidRPr="007E66D2">
              <w:rPr>
                <w:rFonts w:ascii="Times New Roman" w:hAnsi="Times New Roman" w:cs="Times New Roman"/>
                <w:bCs/>
                <w:sz w:val="24"/>
                <w:szCs w:val="24"/>
                <w:lang w:val="kk-KZ"/>
              </w:rPr>
              <w:t>Жұма</w:t>
            </w:r>
          </w:p>
          <w:p w14:paraId="08A55A8A" w14:textId="77777777" w:rsidR="009E4B4A" w:rsidRPr="007E66D2" w:rsidRDefault="009E4B4A" w:rsidP="009E4B4A">
            <w:pPr>
              <w:jc w:val="center"/>
              <w:rPr>
                <w:rFonts w:ascii="Times New Roman" w:hAnsi="Times New Roman" w:cs="Times New Roman"/>
                <w:bCs/>
                <w:sz w:val="24"/>
                <w:szCs w:val="24"/>
                <w:lang w:val="kk-KZ"/>
              </w:rPr>
            </w:pPr>
          </w:p>
        </w:tc>
      </w:tr>
      <w:tr w:rsidR="009E4B4A" w:rsidRPr="009E4B4A" w14:paraId="2AA28C24" w14:textId="77777777" w:rsidTr="009E4B4A">
        <w:tc>
          <w:tcPr>
            <w:tcW w:w="2410" w:type="dxa"/>
          </w:tcPr>
          <w:p w14:paraId="6EEA2E17"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bCs/>
                <w:sz w:val="24"/>
                <w:szCs w:val="24"/>
                <w:lang w:val="kk-KZ"/>
              </w:rPr>
              <w:t xml:space="preserve">Балаларды қабылдау </w:t>
            </w:r>
          </w:p>
        </w:tc>
        <w:tc>
          <w:tcPr>
            <w:tcW w:w="3242" w:type="dxa"/>
            <w:gridSpan w:val="2"/>
          </w:tcPr>
          <w:p w14:paraId="28F71AD9" w14:textId="77777777" w:rsidR="009E4B4A" w:rsidRPr="007E66D2" w:rsidRDefault="009E4B4A" w:rsidP="009E4B4A">
            <w:pPr>
              <w:rPr>
                <w:rFonts w:ascii="Times New Roman" w:hAnsi="Times New Roman" w:cs="Times New Roman"/>
                <w:color w:val="000000"/>
                <w:sz w:val="24"/>
                <w:szCs w:val="24"/>
                <w:lang w:val="kk-KZ"/>
              </w:rPr>
            </w:pPr>
            <w:r w:rsidRPr="007E66D2">
              <w:rPr>
                <w:rFonts w:ascii="Times New Roman" w:hAnsi="Times New Roman" w:cs="Times New Roman"/>
                <w:color w:val="000000"/>
                <w:sz w:val="24"/>
                <w:szCs w:val="24"/>
                <w:lang w:val="kk-KZ"/>
              </w:rPr>
              <w:t>Балаларды жақсы көңіл -күймен қабылдап, бүгінгі көңіл-күйлерін сұрау.</w:t>
            </w:r>
          </w:p>
          <w:p w14:paraId="2ACDBF4A" w14:textId="77777777" w:rsidR="009E4B4A" w:rsidRPr="007E66D2" w:rsidRDefault="009E4B4A" w:rsidP="009E4B4A">
            <w:pPr>
              <w:rPr>
                <w:rFonts w:ascii="Times New Roman" w:hAnsi="Times New Roman" w:cs="Times New Roman"/>
                <w:color w:val="000000"/>
                <w:sz w:val="24"/>
                <w:szCs w:val="24"/>
                <w:lang w:val="kk-KZ"/>
              </w:rPr>
            </w:pPr>
          </w:p>
          <w:p w14:paraId="32304629" w14:textId="77777777" w:rsidR="009E4B4A" w:rsidRPr="007E66D2" w:rsidRDefault="009E4B4A" w:rsidP="009E4B4A">
            <w:pPr>
              <w:widowControl w:val="0"/>
              <w:rPr>
                <w:rFonts w:ascii="Times New Roman" w:hAnsi="Times New Roman" w:cs="Times New Roman"/>
                <w:color w:val="000000"/>
                <w:sz w:val="24"/>
                <w:szCs w:val="24"/>
                <w:lang w:val="kk-KZ"/>
              </w:rPr>
            </w:pPr>
          </w:p>
        </w:tc>
        <w:tc>
          <w:tcPr>
            <w:tcW w:w="2693" w:type="dxa"/>
            <w:gridSpan w:val="2"/>
          </w:tcPr>
          <w:p w14:paraId="0100694B" w14:textId="77777777" w:rsidR="009E4B4A" w:rsidRPr="007E66D2" w:rsidRDefault="009E4B4A" w:rsidP="009E4B4A">
            <w:pPr>
              <w:rPr>
                <w:rFonts w:ascii="Times New Roman" w:hAnsi="Times New Roman" w:cs="Times New Roman"/>
                <w:color w:val="000000"/>
                <w:sz w:val="24"/>
                <w:szCs w:val="24"/>
                <w:lang w:val="kk-KZ"/>
              </w:rPr>
            </w:pPr>
            <w:r w:rsidRPr="007E66D2">
              <w:rPr>
                <w:rFonts w:ascii="Times New Roman" w:hAnsi="Times New Roman" w:cs="Times New Roman"/>
                <w:color w:val="000000"/>
                <w:sz w:val="24"/>
                <w:szCs w:val="24"/>
                <w:lang w:val="kk-KZ"/>
              </w:rPr>
              <w:t>Балаларды топта жақсы қабылдап, амандасу.</w:t>
            </w:r>
          </w:p>
          <w:p w14:paraId="07D3FFEC" w14:textId="77777777" w:rsidR="009E4B4A" w:rsidRPr="007E66D2" w:rsidRDefault="009E4B4A" w:rsidP="009E4B4A">
            <w:pPr>
              <w:pStyle w:val="aa"/>
              <w:rPr>
                <w:rFonts w:ascii="Times New Roman" w:hAnsi="Times New Roman" w:cs="Times New Roman"/>
                <w:color w:val="000000"/>
                <w:sz w:val="24"/>
                <w:szCs w:val="24"/>
                <w:lang w:val="kk-KZ"/>
              </w:rPr>
            </w:pPr>
          </w:p>
          <w:p w14:paraId="6B0DB183" w14:textId="77777777" w:rsidR="009E4B4A" w:rsidRPr="007E66D2" w:rsidRDefault="009E4B4A" w:rsidP="009E4B4A">
            <w:pPr>
              <w:pStyle w:val="aa"/>
              <w:rPr>
                <w:rFonts w:ascii="Times New Roman" w:hAnsi="Times New Roman" w:cs="Times New Roman"/>
                <w:color w:val="000000"/>
                <w:sz w:val="24"/>
                <w:szCs w:val="24"/>
              </w:rPr>
            </w:pPr>
            <w:r w:rsidRPr="007E66D2">
              <w:rPr>
                <w:rFonts w:ascii="Times New Roman" w:hAnsi="Times New Roman" w:cs="Times New Roman"/>
                <w:color w:val="000000"/>
                <w:sz w:val="24"/>
                <w:szCs w:val="24"/>
                <w:lang w:val="kk-KZ"/>
              </w:rPr>
              <w:t xml:space="preserve"> </w:t>
            </w:r>
          </w:p>
          <w:p w14:paraId="075FDD73" w14:textId="77777777" w:rsidR="009E4B4A" w:rsidRPr="007E66D2" w:rsidRDefault="009E4B4A" w:rsidP="009E4B4A">
            <w:pPr>
              <w:widowControl w:val="0"/>
              <w:rPr>
                <w:rFonts w:ascii="Times New Roman" w:hAnsi="Times New Roman" w:cs="Times New Roman"/>
                <w:sz w:val="24"/>
                <w:szCs w:val="24"/>
                <w:lang w:val="kk-KZ"/>
              </w:rPr>
            </w:pPr>
          </w:p>
        </w:tc>
        <w:tc>
          <w:tcPr>
            <w:tcW w:w="2646" w:type="dxa"/>
            <w:gridSpan w:val="3"/>
          </w:tcPr>
          <w:p w14:paraId="03BF4166" w14:textId="77777777" w:rsidR="009E4B4A" w:rsidRPr="007E66D2" w:rsidRDefault="009E4B4A" w:rsidP="009E4B4A">
            <w:pPr>
              <w:rPr>
                <w:rFonts w:ascii="Times New Roman" w:hAnsi="Times New Roman" w:cs="Times New Roman"/>
                <w:color w:val="000000"/>
                <w:sz w:val="24"/>
                <w:szCs w:val="24"/>
                <w:lang w:val="kk-KZ"/>
              </w:rPr>
            </w:pPr>
            <w:r w:rsidRPr="007E66D2">
              <w:rPr>
                <w:rFonts w:ascii="Times New Roman" w:hAnsi="Times New Roman" w:cs="Times New Roman"/>
                <w:color w:val="000000"/>
                <w:sz w:val="24"/>
                <w:szCs w:val="24"/>
                <w:lang w:val="kk-KZ"/>
              </w:rPr>
              <w:t>Балаларды жақсы көңіл -күймен қабылдап, бүгінгі көңіл-күйлерін сұрау.</w:t>
            </w:r>
          </w:p>
          <w:p w14:paraId="5B3C9782" w14:textId="77777777" w:rsidR="009E4B4A" w:rsidRPr="007E66D2" w:rsidRDefault="009E4B4A" w:rsidP="009E4B4A">
            <w:pPr>
              <w:rPr>
                <w:rFonts w:ascii="Times New Roman" w:hAnsi="Times New Roman" w:cs="Times New Roman"/>
                <w:color w:val="000000"/>
                <w:sz w:val="24"/>
                <w:szCs w:val="24"/>
                <w:lang w:val="kk-KZ"/>
              </w:rPr>
            </w:pPr>
          </w:p>
          <w:p w14:paraId="3E8D2B92" w14:textId="77777777" w:rsidR="009E4B4A" w:rsidRPr="007E66D2" w:rsidRDefault="009E4B4A" w:rsidP="009E4B4A">
            <w:pPr>
              <w:widowControl w:val="0"/>
              <w:rPr>
                <w:rFonts w:ascii="Times New Roman" w:hAnsi="Times New Roman" w:cs="Times New Roman"/>
                <w:color w:val="000000"/>
                <w:sz w:val="24"/>
                <w:szCs w:val="24"/>
                <w:lang w:val="kk-KZ"/>
              </w:rPr>
            </w:pPr>
          </w:p>
        </w:tc>
        <w:tc>
          <w:tcPr>
            <w:tcW w:w="2653" w:type="dxa"/>
            <w:gridSpan w:val="3"/>
          </w:tcPr>
          <w:p w14:paraId="48CD559B" w14:textId="77777777" w:rsidR="009E4B4A" w:rsidRPr="007E66D2" w:rsidRDefault="009E4B4A" w:rsidP="009E4B4A">
            <w:pPr>
              <w:rPr>
                <w:rFonts w:ascii="Times New Roman" w:hAnsi="Times New Roman" w:cs="Times New Roman"/>
                <w:color w:val="000000"/>
                <w:sz w:val="24"/>
                <w:szCs w:val="24"/>
                <w:lang w:val="kk-KZ"/>
              </w:rPr>
            </w:pPr>
            <w:r w:rsidRPr="007E66D2">
              <w:rPr>
                <w:rFonts w:ascii="Times New Roman" w:hAnsi="Times New Roman" w:cs="Times New Roman"/>
                <w:color w:val="000000"/>
                <w:sz w:val="24"/>
                <w:szCs w:val="24"/>
                <w:lang w:val="kk-KZ"/>
              </w:rPr>
              <w:t>Балаларды жақсы көңіл –күймен қабылдап, бүгінгі көңіл-күйлерін сұрау.</w:t>
            </w:r>
          </w:p>
          <w:p w14:paraId="085A05C9" w14:textId="77777777" w:rsidR="009E4B4A" w:rsidRPr="007E66D2" w:rsidRDefault="009E4B4A" w:rsidP="009E4B4A">
            <w:pPr>
              <w:pStyle w:val="aa"/>
              <w:rPr>
                <w:rFonts w:ascii="Times New Roman" w:hAnsi="Times New Roman" w:cs="Times New Roman"/>
                <w:color w:val="000000"/>
                <w:sz w:val="24"/>
                <w:szCs w:val="24"/>
                <w:lang w:val="kk-KZ"/>
              </w:rPr>
            </w:pPr>
            <w:r w:rsidRPr="007E66D2">
              <w:rPr>
                <w:rFonts w:ascii="Times New Roman" w:hAnsi="Times New Roman" w:cs="Times New Roman"/>
                <w:color w:val="000000"/>
                <w:sz w:val="24"/>
                <w:szCs w:val="24"/>
                <w:lang w:val="kk-KZ"/>
              </w:rPr>
              <w:t xml:space="preserve"> </w:t>
            </w:r>
          </w:p>
          <w:p w14:paraId="009CA7C5" w14:textId="77777777" w:rsidR="009E4B4A" w:rsidRPr="007E66D2" w:rsidRDefault="009E4B4A" w:rsidP="009E4B4A">
            <w:pPr>
              <w:widowControl w:val="0"/>
              <w:rPr>
                <w:rFonts w:ascii="Times New Roman" w:hAnsi="Times New Roman" w:cs="Times New Roman"/>
                <w:color w:val="000000"/>
                <w:sz w:val="24"/>
                <w:szCs w:val="24"/>
                <w:lang w:val="kk-KZ"/>
              </w:rPr>
            </w:pPr>
          </w:p>
        </w:tc>
        <w:tc>
          <w:tcPr>
            <w:tcW w:w="2516" w:type="dxa"/>
            <w:gridSpan w:val="2"/>
          </w:tcPr>
          <w:p w14:paraId="14DCE971" w14:textId="77777777" w:rsidR="009E4B4A" w:rsidRPr="007E66D2" w:rsidRDefault="009E4B4A" w:rsidP="009E4B4A">
            <w:pPr>
              <w:rPr>
                <w:rFonts w:ascii="Times New Roman" w:hAnsi="Times New Roman" w:cs="Times New Roman"/>
                <w:color w:val="000000"/>
                <w:sz w:val="24"/>
                <w:szCs w:val="24"/>
                <w:lang w:val="kk-KZ"/>
              </w:rPr>
            </w:pPr>
            <w:r w:rsidRPr="007E66D2">
              <w:rPr>
                <w:rFonts w:ascii="Times New Roman" w:hAnsi="Times New Roman" w:cs="Times New Roman"/>
                <w:color w:val="000000"/>
                <w:sz w:val="24"/>
                <w:szCs w:val="24"/>
                <w:lang w:val="kk-KZ"/>
              </w:rPr>
              <w:t>Балаларды жақсы көңіл –күймен қабылдап, бүгінгі көңіл-күйлерін сұрау.</w:t>
            </w:r>
          </w:p>
          <w:p w14:paraId="79F4425B" w14:textId="77777777" w:rsidR="009E4B4A" w:rsidRPr="007E66D2" w:rsidRDefault="009E4B4A" w:rsidP="009E4B4A">
            <w:pPr>
              <w:pStyle w:val="aa"/>
              <w:rPr>
                <w:rFonts w:ascii="Times New Roman" w:hAnsi="Times New Roman" w:cs="Times New Roman"/>
                <w:color w:val="000000"/>
                <w:sz w:val="24"/>
                <w:szCs w:val="24"/>
                <w:lang w:val="kk-KZ"/>
              </w:rPr>
            </w:pPr>
            <w:r w:rsidRPr="007E66D2">
              <w:rPr>
                <w:rFonts w:ascii="Times New Roman" w:hAnsi="Times New Roman" w:cs="Times New Roman"/>
                <w:color w:val="000000"/>
                <w:sz w:val="24"/>
                <w:szCs w:val="24"/>
                <w:lang w:val="kk-KZ"/>
              </w:rPr>
              <w:t>Балаларға тақпақты қайталату арқылы қимылдар жасау.</w:t>
            </w:r>
          </w:p>
        </w:tc>
      </w:tr>
      <w:tr w:rsidR="009E4B4A" w:rsidRPr="009E4B4A" w14:paraId="6C3BAE69" w14:textId="77777777" w:rsidTr="009E4B4A">
        <w:tc>
          <w:tcPr>
            <w:tcW w:w="2410" w:type="dxa"/>
          </w:tcPr>
          <w:p w14:paraId="38E712AD" w14:textId="77777777" w:rsidR="009E4B4A" w:rsidRPr="007E66D2" w:rsidRDefault="009E4B4A" w:rsidP="009E4B4A">
            <w:pPr>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Pr="007E66D2">
              <w:rPr>
                <w:rFonts w:ascii="Times New Roman" w:hAnsi="Times New Roman" w:cs="Times New Roman"/>
                <w:bCs/>
                <w:sz w:val="24"/>
                <w:szCs w:val="24"/>
                <w:lang w:val="kk-KZ"/>
              </w:rPr>
              <w:t xml:space="preserve">Ата-аналармен әңгімелесу, кеңес беру </w:t>
            </w:r>
          </w:p>
        </w:tc>
        <w:tc>
          <w:tcPr>
            <w:tcW w:w="13750" w:type="dxa"/>
            <w:gridSpan w:val="12"/>
          </w:tcPr>
          <w:p w14:paraId="13C44946"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кеңес беру. </w:t>
            </w:r>
          </w:p>
        </w:tc>
      </w:tr>
      <w:tr w:rsidR="009E4B4A" w:rsidRPr="007E66D2" w14:paraId="52DECAB1" w14:textId="77777777" w:rsidTr="009E4B4A">
        <w:tc>
          <w:tcPr>
            <w:tcW w:w="2410" w:type="dxa"/>
          </w:tcPr>
          <w:p w14:paraId="489EE3E3"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977" w:type="dxa"/>
          </w:tcPr>
          <w:p w14:paraId="12994B1E"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Балаларды ойын барысында үстел үсті және еден үсті құрылыс материалдарымен (текшелер, кірпіштер, т.б.), жазықтықтағы құрылыстың орналасу нұсқаларымен таныстыру.</w:t>
            </w:r>
          </w:p>
          <w:p w14:paraId="1DE37499" w14:textId="77777777" w:rsidR="009E4B4A" w:rsidRPr="007E66D2" w:rsidRDefault="009E4B4A" w:rsidP="009E4B4A">
            <w:pPr>
              <w:pStyle w:val="aa"/>
              <w:rPr>
                <w:rFonts w:ascii="Times New Roman" w:hAnsi="Times New Roman" w:cs="Times New Roman"/>
                <w:bCs/>
                <w:sz w:val="24"/>
                <w:szCs w:val="24"/>
                <w:lang w:val="kk-KZ"/>
              </w:rPr>
            </w:pPr>
            <w:r w:rsidRPr="007E66D2">
              <w:rPr>
                <w:rFonts w:ascii="Times New Roman" w:hAnsi="Times New Roman" w:cs="Times New Roman"/>
                <w:bCs/>
                <w:sz w:val="24"/>
                <w:szCs w:val="24"/>
                <w:lang w:val="kk-KZ"/>
              </w:rPr>
              <w:t>Өткенді қайталау.</w:t>
            </w:r>
          </w:p>
          <w:p w14:paraId="39FCDBFD" w14:textId="77777777" w:rsidR="009E4B4A" w:rsidRPr="007E66D2" w:rsidRDefault="009E4B4A" w:rsidP="009E4B4A">
            <w:pPr>
              <w:ind w:left="-108" w:right="-108"/>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           </w:t>
            </w:r>
          </w:p>
          <w:p w14:paraId="34903A8C" w14:textId="77777777" w:rsidR="009E4B4A" w:rsidRPr="007E66D2" w:rsidRDefault="009E4B4A" w:rsidP="009E4B4A">
            <w:pPr>
              <w:ind w:left="-108" w:right="-108"/>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        (Құрастыру)</w:t>
            </w:r>
          </w:p>
          <w:p w14:paraId="1C22EB32" w14:textId="77777777" w:rsidR="009E4B4A" w:rsidRPr="007E66D2" w:rsidRDefault="009E4B4A" w:rsidP="009E4B4A">
            <w:pPr>
              <w:ind w:left="-108" w:right="-108"/>
              <w:rPr>
                <w:rFonts w:ascii="Times New Roman" w:hAnsi="Times New Roman" w:cs="Times New Roman"/>
                <w:sz w:val="24"/>
                <w:szCs w:val="24"/>
                <w:lang w:val="kk-KZ"/>
              </w:rPr>
            </w:pPr>
          </w:p>
          <w:p w14:paraId="02A5AAF2"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Қарапайым құрылысты үлгі бойынша, ересектің </w:t>
            </w:r>
            <w:r w:rsidRPr="007E66D2">
              <w:rPr>
                <w:rFonts w:ascii="Times New Roman" w:hAnsi="Times New Roman" w:cs="Times New Roman"/>
                <w:sz w:val="24"/>
                <w:szCs w:val="24"/>
                <w:lang w:val="kk-KZ"/>
              </w:rPr>
              <w:lastRenderedPageBreak/>
              <w:t>көмегімен, өз бетінше құрастыру.</w:t>
            </w:r>
          </w:p>
        </w:tc>
        <w:tc>
          <w:tcPr>
            <w:tcW w:w="2693" w:type="dxa"/>
            <w:gridSpan w:val="2"/>
          </w:tcPr>
          <w:p w14:paraId="289BA7DC"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lastRenderedPageBreak/>
              <w:t xml:space="preserve">Балалардың назарын кітапты қарап отырған балаға аудару. </w:t>
            </w:r>
          </w:p>
          <w:p w14:paraId="76836143"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Суреттердің мазмұны бойынша қойылған сұрақтарға жауап беруді дамыту.</w:t>
            </w:r>
          </w:p>
          <w:p w14:paraId="29373CFB" w14:textId="77777777" w:rsidR="009E4B4A" w:rsidRPr="007E66D2" w:rsidRDefault="009E4B4A" w:rsidP="009E4B4A">
            <w:pPr>
              <w:widowControl w:val="0"/>
              <w:rPr>
                <w:rFonts w:ascii="Times New Roman" w:hAnsi="Times New Roman" w:cs="Times New Roman"/>
                <w:color w:val="000000"/>
                <w:sz w:val="24"/>
                <w:szCs w:val="24"/>
                <w:lang w:val="kk-KZ"/>
              </w:rPr>
            </w:pPr>
            <w:r w:rsidRPr="007E66D2">
              <w:rPr>
                <w:rFonts w:ascii="Times New Roman" w:hAnsi="Times New Roman" w:cs="Times New Roman"/>
                <w:color w:val="000000"/>
                <w:sz w:val="24"/>
                <w:szCs w:val="24"/>
                <w:lang w:val="kk-KZ"/>
              </w:rPr>
              <w:t>(Көркем әдебиет)</w:t>
            </w:r>
          </w:p>
          <w:p w14:paraId="472B238D" w14:textId="77777777" w:rsidR="009E4B4A" w:rsidRPr="007E66D2" w:rsidRDefault="009E4B4A" w:rsidP="009E4B4A">
            <w:pPr>
              <w:rPr>
                <w:rFonts w:ascii="Times New Roman" w:hAnsi="Times New Roman" w:cs="Times New Roman"/>
                <w:bCs/>
                <w:color w:val="181818"/>
                <w:sz w:val="24"/>
                <w:szCs w:val="24"/>
                <w:shd w:val="clear" w:color="auto" w:fill="FFFFFF"/>
                <w:lang w:val="kk-KZ"/>
              </w:rPr>
            </w:pPr>
            <w:r w:rsidRPr="007E66D2">
              <w:rPr>
                <w:rFonts w:ascii="Times New Roman" w:hAnsi="Times New Roman" w:cs="Times New Roman"/>
                <w:bCs/>
                <w:color w:val="181818"/>
                <w:sz w:val="24"/>
                <w:szCs w:val="24"/>
                <w:shd w:val="clear" w:color="auto" w:fill="FFFFFF"/>
                <w:lang w:val="kk-KZ"/>
              </w:rPr>
              <w:t>Тақырыбы:  </w:t>
            </w:r>
          </w:p>
          <w:p w14:paraId="5CFFC52B" w14:textId="77777777" w:rsidR="009E4B4A" w:rsidRPr="007E66D2" w:rsidRDefault="009E4B4A" w:rsidP="009E4B4A">
            <w:pPr>
              <w:rPr>
                <w:rFonts w:ascii="Times New Roman" w:hAnsi="Times New Roman" w:cs="Times New Roman"/>
                <w:color w:val="181818"/>
                <w:sz w:val="24"/>
                <w:szCs w:val="24"/>
                <w:shd w:val="clear" w:color="auto" w:fill="FFFFFF"/>
                <w:lang w:val="kk-KZ"/>
              </w:rPr>
            </w:pPr>
            <w:r w:rsidRPr="007E66D2">
              <w:rPr>
                <w:rFonts w:ascii="Times New Roman" w:hAnsi="Times New Roman" w:cs="Times New Roman"/>
                <w:color w:val="181818"/>
                <w:sz w:val="24"/>
                <w:szCs w:val="24"/>
                <w:shd w:val="clear" w:color="auto" w:fill="FFFFFF"/>
                <w:lang w:val="kk-KZ"/>
              </w:rPr>
              <w:t>«Шалқан» </w:t>
            </w:r>
          </w:p>
          <w:p w14:paraId="5B3BE081" w14:textId="77777777" w:rsidR="009E4B4A" w:rsidRPr="007E66D2" w:rsidRDefault="009E4B4A" w:rsidP="009E4B4A">
            <w:pPr>
              <w:shd w:val="clear" w:color="auto" w:fill="FFFFFF"/>
              <w:rPr>
                <w:rFonts w:ascii="Times New Roman" w:eastAsia="Times New Roman" w:hAnsi="Times New Roman" w:cs="Times New Roman"/>
                <w:color w:val="181818"/>
                <w:sz w:val="24"/>
                <w:szCs w:val="24"/>
                <w:lang w:val="kk-KZ" w:eastAsia="kk-KZ" w:bidi="kn-IN"/>
              </w:rPr>
            </w:pPr>
            <w:r w:rsidRPr="007E66D2">
              <w:rPr>
                <w:rFonts w:ascii="Times New Roman" w:eastAsia="Times New Roman" w:hAnsi="Times New Roman" w:cs="Times New Roman"/>
                <w:bCs/>
                <w:color w:val="181818"/>
                <w:sz w:val="24"/>
                <w:szCs w:val="24"/>
                <w:lang w:val="kk-KZ" w:eastAsia="kk-KZ" w:bidi="kn-IN"/>
              </w:rPr>
              <w:t>Мақсаты:</w:t>
            </w:r>
          </w:p>
          <w:p w14:paraId="2320A58F" w14:textId="77777777" w:rsidR="009E4B4A" w:rsidRPr="007E66D2" w:rsidRDefault="009E4B4A" w:rsidP="009E4B4A">
            <w:pPr>
              <w:shd w:val="clear" w:color="auto" w:fill="FFFFFF"/>
              <w:rPr>
                <w:rFonts w:ascii="Times New Roman" w:eastAsia="Times New Roman" w:hAnsi="Times New Roman" w:cs="Times New Roman"/>
                <w:color w:val="181818"/>
                <w:sz w:val="24"/>
                <w:szCs w:val="24"/>
                <w:lang w:val="kk-KZ" w:eastAsia="kk-KZ" w:bidi="kn-IN"/>
              </w:rPr>
            </w:pPr>
            <w:r w:rsidRPr="007E66D2">
              <w:rPr>
                <w:rFonts w:ascii="Times New Roman" w:eastAsia="Times New Roman" w:hAnsi="Times New Roman" w:cs="Times New Roman"/>
                <w:color w:val="181818"/>
                <w:sz w:val="24"/>
                <w:szCs w:val="24"/>
                <w:lang w:val="kk-KZ" w:eastAsia="kk-KZ" w:bidi="kn-IN"/>
              </w:rPr>
              <w:t>Балаларды ертегіні тыңдауға үйрету</w:t>
            </w:r>
          </w:p>
          <w:p w14:paraId="367C199E" w14:textId="77777777" w:rsidR="009E4B4A" w:rsidRPr="007E66D2" w:rsidRDefault="009E4B4A" w:rsidP="009E4B4A">
            <w:pPr>
              <w:shd w:val="clear" w:color="auto" w:fill="FFFFFF"/>
              <w:rPr>
                <w:rFonts w:ascii="Times New Roman" w:eastAsia="Times New Roman" w:hAnsi="Times New Roman" w:cs="Times New Roman"/>
                <w:color w:val="181818"/>
                <w:sz w:val="24"/>
                <w:szCs w:val="24"/>
                <w:lang w:val="kk-KZ" w:eastAsia="kk-KZ" w:bidi="kn-IN"/>
              </w:rPr>
            </w:pPr>
            <w:r w:rsidRPr="007E66D2">
              <w:rPr>
                <w:rFonts w:ascii="Times New Roman" w:eastAsia="Times New Roman" w:hAnsi="Times New Roman" w:cs="Times New Roman"/>
                <w:color w:val="181818"/>
                <w:sz w:val="24"/>
                <w:szCs w:val="24"/>
                <w:lang w:val="kk-KZ" w:eastAsia="kk-KZ" w:bidi="kn-IN"/>
              </w:rPr>
              <w:lastRenderedPageBreak/>
              <w:t>Ертегіге деген қызығушылығын арттыру.</w:t>
            </w:r>
          </w:p>
          <w:p w14:paraId="51EFA4DA" w14:textId="77777777" w:rsidR="009E4B4A" w:rsidRPr="007E66D2" w:rsidRDefault="009E4B4A" w:rsidP="009E4B4A">
            <w:pPr>
              <w:shd w:val="clear" w:color="auto" w:fill="FFFFFF"/>
              <w:rPr>
                <w:rFonts w:ascii="Times New Roman" w:eastAsia="Times New Roman" w:hAnsi="Times New Roman" w:cs="Times New Roman"/>
                <w:color w:val="181818"/>
                <w:sz w:val="24"/>
                <w:szCs w:val="24"/>
                <w:lang w:val="kk-KZ" w:eastAsia="kk-KZ" w:bidi="kn-IN"/>
              </w:rPr>
            </w:pPr>
            <w:r w:rsidRPr="007E66D2">
              <w:rPr>
                <w:rFonts w:ascii="Times New Roman" w:eastAsia="Times New Roman" w:hAnsi="Times New Roman" w:cs="Times New Roman"/>
                <w:color w:val="181818"/>
                <w:sz w:val="24"/>
                <w:szCs w:val="24"/>
                <w:lang w:val="kk-KZ" w:eastAsia="kk-KZ" w:bidi="kn-IN"/>
              </w:rPr>
              <w:t>Бір –біріне көмек көрсетуге үйрету</w:t>
            </w:r>
            <w:r w:rsidRPr="007E66D2">
              <w:rPr>
                <w:rFonts w:ascii="Times New Roman" w:eastAsia="Times New Roman" w:hAnsi="Times New Roman" w:cs="Times New Roman"/>
                <w:bCs/>
                <w:color w:val="181818"/>
                <w:sz w:val="24"/>
                <w:szCs w:val="24"/>
                <w:lang w:val="kk-KZ" w:eastAsia="kk-KZ" w:bidi="kn-IN"/>
              </w:rPr>
              <w:t>.</w:t>
            </w:r>
          </w:p>
          <w:p w14:paraId="719432F5" w14:textId="77777777" w:rsidR="009E4B4A" w:rsidRPr="007E66D2" w:rsidRDefault="009E4B4A" w:rsidP="009E4B4A">
            <w:pPr>
              <w:rPr>
                <w:rFonts w:ascii="Times New Roman" w:hAnsi="Times New Roman" w:cs="Times New Roman"/>
                <w:bCs/>
                <w:sz w:val="24"/>
                <w:szCs w:val="24"/>
                <w:lang w:val="kk-KZ"/>
              </w:rPr>
            </w:pPr>
          </w:p>
        </w:tc>
        <w:tc>
          <w:tcPr>
            <w:tcW w:w="2694" w:type="dxa"/>
            <w:gridSpan w:val="3"/>
          </w:tcPr>
          <w:p w14:paraId="5D73D331"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lastRenderedPageBreak/>
              <w:t>Қарапайым сюжеттік суреттердің мазмұнын айтып беру.</w:t>
            </w:r>
          </w:p>
          <w:p w14:paraId="3F79F81C"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Кейіпкерлердің әрекеттерін (қимылдарын) қайталатып ойнату.</w:t>
            </w:r>
          </w:p>
          <w:p w14:paraId="453026EF" w14:textId="77777777" w:rsidR="009E4B4A" w:rsidRPr="007E66D2" w:rsidRDefault="009E4B4A" w:rsidP="009E4B4A">
            <w:pPr>
              <w:widowControl w:val="0"/>
              <w:rPr>
                <w:rFonts w:ascii="Times New Roman" w:hAnsi="Times New Roman" w:cs="Times New Roman"/>
                <w:color w:val="000000"/>
                <w:sz w:val="24"/>
                <w:szCs w:val="24"/>
                <w:lang w:val="kk-KZ"/>
              </w:rPr>
            </w:pPr>
            <w:r w:rsidRPr="007E66D2">
              <w:rPr>
                <w:rFonts w:ascii="Times New Roman" w:hAnsi="Times New Roman" w:cs="Times New Roman"/>
                <w:color w:val="000000"/>
                <w:sz w:val="24"/>
                <w:szCs w:val="24"/>
                <w:lang w:val="kk-KZ"/>
              </w:rPr>
              <w:t>(Сөйлеуді дамыту)</w:t>
            </w:r>
          </w:p>
          <w:p w14:paraId="635273B7" w14:textId="77777777" w:rsidR="009E4B4A" w:rsidRPr="009E4B4A" w:rsidRDefault="009E4B4A" w:rsidP="009E4B4A">
            <w:pPr>
              <w:pStyle w:val="a4"/>
              <w:shd w:val="clear" w:color="auto" w:fill="FFFFFF"/>
              <w:spacing w:before="0" w:beforeAutospacing="0" w:after="0" w:afterAutospacing="0"/>
              <w:rPr>
                <w:bCs/>
                <w:color w:val="000000"/>
                <w:lang w:val="kk-KZ"/>
              </w:rPr>
            </w:pPr>
            <w:r w:rsidRPr="009E4B4A">
              <w:rPr>
                <w:bCs/>
                <w:color w:val="000000"/>
                <w:lang w:val="kk-KZ"/>
              </w:rPr>
              <w:t>Дидактикалық ойын: «Сенің ойыншығын қандай?»Мақсаты: </w:t>
            </w:r>
            <w:r w:rsidRPr="009E4B4A">
              <w:rPr>
                <w:color w:val="000000"/>
                <w:lang w:val="kk-KZ"/>
              </w:rPr>
              <w:t xml:space="preserve">Сөздік қорын заттардың қасиеттері мен сапасын (көлемі, түсі, пішіні, қандай  материалдан </w:t>
            </w:r>
            <w:r w:rsidRPr="009E4B4A">
              <w:rPr>
                <w:color w:val="000000"/>
                <w:lang w:val="kk-KZ"/>
              </w:rPr>
              <w:lastRenderedPageBreak/>
              <w:t>жасалғаны және не үшін керектігі) білдіретін сөздермен толықтыру.</w:t>
            </w:r>
          </w:p>
          <w:p w14:paraId="6D2E2BF6" w14:textId="77777777" w:rsidR="009E4B4A" w:rsidRPr="007E66D2" w:rsidRDefault="009E4B4A" w:rsidP="009E4B4A">
            <w:pPr>
              <w:rPr>
                <w:rFonts w:ascii="Times New Roman" w:hAnsi="Times New Roman" w:cs="Times New Roman"/>
                <w:sz w:val="24"/>
                <w:szCs w:val="24"/>
                <w:lang w:val="kk-KZ"/>
              </w:rPr>
            </w:pPr>
          </w:p>
        </w:tc>
        <w:tc>
          <w:tcPr>
            <w:tcW w:w="2870" w:type="dxa"/>
            <w:gridSpan w:val="4"/>
          </w:tcPr>
          <w:p w14:paraId="1F597F92" w14:textId="77777777" w:rsidR="009E4B4A" w:rsidRPr="007E66D2" w:rsidRDefault="009E4B4A" w:rsidP="009E4B4A">
            <w:pPr>
              <w:pStyle w:val="aa"/>
              <w:rPr>
                <w:rFonts w:ascii="Times New Roman" w:hAnsi="Times New Roman" w:cs="Times New Roman"/>
                <w:bCs/>
                <w:sz w:val="24"/>
                <w:szCs w:val="24"/>
                <w:lang w:val="kk-KZ"/>
              </w:rPr>
            </w:pPr>
            <w:r w:rsidRPr="007E66D2">
              <w:rPr>
                <w:rFonts w:ascii="Times New Roman" w:hAnsi="Times New Roman" w:cs="Times New Roman"/>
                <w:sz w:val="24"/>
                <w:szCs w:val="24"/>
                <w:lang w:val="kk-KZ"/>
              </w:rPr>
              <w:lastRenderedPageBreak/>
              <w:t xml:space="preserve"> </w:t>
            </w:r>
            <w:r w:rsidRPr="007E66D2">
              <w:rPr>
                <w:rFonts w:ascii="Times New Roman" w:hAnsi="Times New Roman" w:cs="Times New Roman"/>
                <w:bCs/>
                <w:sz w:val="24"/>
                <w:szCs w:val="24"/>
                <w:lang w:val="kk-KZ"/>
              </w:rPr>
              <w:t xml:space="preserve">Балалардың сазбалшық, ермексаз және оның қасиеттері туралы білімдерін қалыптастыру, сазбалшықты дұрыс қолдануды жетілдіру </w:t>
            </w:r>
          </w:p>
          <w:p w14:paraId="477FB99D"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(Мүсіндеу)</w:t>
            </w:r>
          </w:p>
          <w:p w14:paraId="0A009102" w14:textId="77777777" w:rsidR="009E4B4A" w:rsidRPr="007E66D2" w:rsidRDefault="009E4B4A" w:rsidP="009E4B4A">
            <w:pPr>
              <w:pStyle w:val="aa"/>
              <w:rPr>
                <w:rFonts w:ascii="Times New Roman" w:hAnsi="Times New Roman" w:cs="Times New Roman"/>
                <w:sz w:val="24"/>
                <w:szCs w:val="24"/>
                <w:lang w:val="kk-KZ"/>
              </w:rPr>
            </w:pPr>
          </w:p>
          <w:p w14:paraId="52C7AC74" w14:textId="77777777" w:rsidR="009E4B4A" w:rsidRPr="009E4B4A" w:rsidRDefault="009E4B4A" w:rsidP="009E4B4A">
            <w:pPr>
              <w:pStyle w:val="a4"/>
              <w:shd w:val="clear" w:color="auto" w:fill="FFFFFF"/>
              <w:spacing w:before="0" w:beforeAutospacing="0" w:after="0" w:afterAutospacing="0"/>
              <w:rPr>
                <w:color w:val="333333"/>
                <w:lang w:val="kk-KZ"/>
              </w:rPr>
            </w:pPr>
            <w:r w:rsidRPr="009E4B4A">
              <w:rPr>
                <w:bCs/>
                <w:color w:val="333333"/>
                <w:lang w:val="kk-KZ"/>
              </w:rPr>
              <w:t>Тақырыбы:</w:t>
            </w:r>
            <w:r w:rsidRPr="009E4B4A">
              <w:rPr>
                <w:color w:val="333333"/>
                <w:lang w:val="kk-KZ"/>
              </w:rPr>
              <w:t xml:space="preserve"> Тасбақалар.</w:t>
            </w:r>
          </w:p>
          <w:p w14:paraId="512FB6DB" w14:textId="77777777" w:rsidR="009E4B4A" w:rsidRPr="009E4B4A" w:rsidRDefault="009E4B4A" w:rsidP="009E4B4A">
            <w:pPr>
              <w:pStyle w:val="a4"/>
              <w:shd w:val="clear" w:color="auto" w:fill="FFFFFF"/>
              <w:spacing w:before="0" w:beforeAutospacing="0" w:after="0" w:afterAutospacing="0"/>
              <w:rPr>
                <w:color w:val="333333"/>
                <w:lang w:val="kk-KZ"/>
              </w:rPr>
            </w:pPr>
            <w:r w:rsidRPr="009E4B4A">
              <w:rPr>
                <w:bCs/>
                <w:color w:val="333333"/>
                <w:lang w:val="kk-KZ"/>
              </w:rPr>
              <w:t>Мақсаты:</w:t>
            </w:r>
            <w:r w:rsidRPr="009E4B4A">
              <w:rPr>
                <w:color w:val="333333"/>
                <w:lang w:val="kk-KZ"/>
              </w:rPr>
              <w:t> бүтін бөліктен созу тәсілі арқылы тасбақаны мүсіндеуді үйрету; мүсіндеу дағдыларын жетілдіру.</w:t>
            </w:r>
          </w:p>
          <w:p w14:paraId="2E86CBCC" w14:textId="77777777" w:rsidR="009E4B4A" w:rsidRPr="007E66D2" w:rsidRDefault="009E4B4A" w:rsidP="009E4B4A">
            <w:pPr>
              <w:pStyle w:val="aa"/>
              <w:rPr>
                <w:rFonts w:ascii="Times New Roman" w:hAnsi="Times New Roman" w:cs="Times New Roman"/>
                <w:sz w:val="24"/>
                <w:szCs w:val="24"/>
                <w:lang w:val="kk-KZ"/>
              </w:rPr>
            </w:pPr>
          </w:p>
        </w:tc>
        <w:tc>
          <w:tcPr>
            <w:tcW w:w="2516" w:type="dxa"/>
            <w:gridSpan w:val="2"/>
          </w:tcPr>
          <w:p w14:paraId="04451B98"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bCs/>
                <w:sz w:val="24"/>
                <w:szCs w:val="24"/>
                <w:lang w:val="kk-KZ"/>
              </w:rPr>
              <w:t>Бейнелерді парақ бетінде орналастыра отырып,  дөңгелек және толқын тәрізді сызықтарды бейнелеу</w:t>
            </w:r>
            <w:r w:rsidRPr="007E66D2">
              <w:rPr>
                <w:rFonts w:ascii="Times New Roman" w:hAnsi="Times New Roman" w:cs="Times New Roman"/>
                <w:sz w:val="24"/>
                <w:szCs w:val="24"/>
                <w:lang w:val="kk-KZ"/>
              </w:rPr>
              <w:t>.</w:t>
            </w:r>
          </w:p>
          <w:p w14:paraId="6A403875" w14:textId="77777777" w:rsidR="009E4B4A" w:rsidRPr="007E66D2" w:rsidRDefault="009E4B4A" w:rsidP="009E4B4A">
            <w:pPr>
              <w:rPr>
                <w:rFonts w:ascii="Times New Roman" w:hAnsi="Times New Roman" w:cs="Times New Roman"/>
                <w:color w:val="000000"/>
                <w:sz w:val="24"/>
                <w:szCs w:val="24"/>
                <w:lang w:val="kk-KZ"/>
              </w:rPr>
            </w:pPr>
            <w:r w:rsidRPr="007E66D2">
              <w:rPr>
                <w:rFonts w:ascii="Times New Roman" w:hAnsi="Times New Roman" w:cs="Times New Roman"/>
                <w:color w:val="000000"/>
                <w:sz w:val="24"/>
                <w:szCs w:val="24"/>
                <w:lang w:val="kk-KZ"/>
              </w:rPr>
              <w:t xml:space="preserve"> (Сурет салу)</w:t>
            </w:r>
          </w:p>
          <w:p w14:paraId="3CC2E115" w14:textId="77777777" w:rsidR="009E4B4A" w:rsidRPr="007E66D2" w:rsidRDefault="009E4B4A" w:rsidP="009E4B4A">
            <w:pPr>
              <w:pStyle w:val="a4"/>
              <w:spacing w:after="0" w:afterAutospacing="0"/>
              <w:rPr>
                <w:bCs/>
                <w:color w:val="000000"/>
              </w:rPr>
            </w:pPr>
            <w:r w:rsidRPr="007E66D2">
              <w:rPr>
                <w:bCs/>
                <w:color w:val="000000"/>
              </w:rPr>
              <w:t>Дидактикалық ойын:</w:t>
            </w:r>
          </w:p>
          <w:p w14:paraId="1B41B0C8" w14:textId="77777777" w:rsidR="009E4B4A" w:rsidRPr="007E66D2" w:rsidRDefault="009E4B4A" w:rsidP="009E4B4A">
            <w:pPr>
              <w:pStyle w:val="a4"/>
              <w:spacing w:after="0" w:afterAutospacing="0"/>
              <w:rPr>
                <w:bCs/>
                <w:color w:val="000000"/>
              </w:rPr>
            </w:pPr>
            <w:r w:rsidRPr="007E66D2">
              <w:rPr>
                <w:bCs/>
                <w:color w:val="000000"/>
              </w:rPr>
              <w:t xml:space="preserve">«Түсі бойынша </w:t>
            </w:r>
          </w:p>
          <w:p w14:paraId="4227AD71" w14:textId="77777777" w:rsidR="009E4B4A" w:rsidRPr="007E66D2" w:rsidRDefault="009E4B4A" w:rsidP="009E4B4A">
            <w:pPr>
              <w:pStyle w:val="a4"/>
              <w:spacing w:after="0" w:afterAutospacing="0"/>
              <w:rPr>
                <w:bCs/>
                <w:color w:val="000000"/>
              </w:rPr>
            </w:pPr>
            <w:r w:rsidRPr="007E66D2">
              <w:rPr>
                <w:bCs/>
                <w:color w:val="000000"/>
              </w:rPr>
              <w:t>жина »</w:t>
            </w:r>
          </w:p>
          <w:p w14:paraId="07359827" w14:textId="77777777" w:rsidR="009E4B4A" w:rsidRPr="007E66D2" w:rsidRDefault="009E4B4A" w:rsidP="009E4B4A">
            <w:pPr>
              <w:pStyle w:val="a4"/>
              <w:spacing w:after="0" w:afterAutospacing="0"/>
              <w:rPr>
                <w:bCs/>
                <w:color w:val="000000"/>
              </w:rPr>
            </w:pPr>
            <w:r w:rsidRPr="007E66D2">
              <w:rPr>
                <w:bCs/>
                <w:color w:val="000000"/>
              </w:rPr>
              <w:lastRenderedPageBreak/>
              <w:t>Мақсаты:</w:t>
            </w:r>
            <w:r w:rsidRPr="007E66D2">
              <w:rPr>
                <w:color w:val="000000"/>
              </w:rPr>
              <w:t xml:space="preserve"> түстерді ажырата білуге, оларды таңддап алу, бөлшектерден тұтасты құрастыру іскерліктерін дамыту</w:t>
            </w:r>
          </w:p>
          <w:p w14:paraId="2E1ACA50" w14:textId="77777777" w:rsidR="009E4B4A" w:rsidRPr="007E66D2" w:rsidRDefault="009E4B4A" w:rsidP="009E4B4A">
            <w:pPr>
              <w:pStyle w:val="a4"/>
              <w:shd w:val="clear" w:color="auto" w:fill="FFFFFF"/>
              <w:spacing w:before="0" w:beforeAutospacing="0" w:after="0" w:afterAutospacing="0"/>
              <w:rPr>
                <w:color w:val="333333"/>
              </w:rPr>
            </w:pPr>
          </w:p>
          <w:p w14:paraId="54D0371A" w14:textId="77777777" w:rsidR="009E4B4A" w:rsidRPr="007E66D2" w:rsidRDefault="009E4B4A" w:rsidP="009E4B4A">
            <w:pPr>
              <w:rPr>
                <w:rFonts w:ascii="Times New Roman" w:hAnsi="Times New Roman" w:cs="Times New Roman"/>
                <w:sz w:val="24"/>
                <w:szCs w:val="24"/>
                <w:lang w:val="kk-KZ"/>
              </w:rPr>
            </w:pPr>
          </w:p>
        </w:tc>
      </w:tr>
      <w:tr w:rsidR="009E4B4A" w:rsidRPr="009E4B4A" w14:paraId="065F6BF7" w14:textId="77777777" w:rsidTr="009E4B4A">
        <w:tc>
          <w:tcPr>
            <w:tcW w:w="2410" w:type="dxa"/>
          </w:tcPr>
          <w:p w14:paraId="4812D7DE"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bCs/>
                <w:sz w:val="24"/>
                <w:szCs w:val="24"/>
                <w:lang w:val="kk-KZ"/>
              </w:rPr>
              <w:t xml:space="preserve">Таңертенгі жаттығу  </w:t>
            </w:r>
          </w:p>
        </w:tc>
        <w:tc>
          <w:tcPr>
            <w:tcW w:w="2977" w:type="dxa"/>
          </w:tcPr>
          <w:p w14:paraId="15F04B40" w14:textId="77777777" w:rsidR="009E4B4A" w:rsidRPr="009E4B4A" w:rsidRDefault="009E4B4A" w:rsidP="009E4B4A">
            <w:pPr>
              <w:pStyle w:val="a4"/>
              <w:spacing w:after="0" w:afterAutospacing="0"/>
              <w:rPr>
                <w:color w:val="000000"/>
                <w:lang w:val="kk-KZ"/>
              </w:rPr>
            </w:pPr>
            <w:r w:rsidRPr="009E4B4A">
              <w:rPr>
                <w:bCs/>
                <w:color w:val="000000"/>
                <w:shd w:val="clear" w:color="auto" w:fill="FFFFFF"/>
                <w:lang w:val="kk-KZ"/>
              </w:rPr>
              <w:t>«Орындықта доппен жаттығу»</w:t>
            </w:r>
            <w:r w:rsidRPr="009E4B4A">
              <w:rPr>
                <w:color w:val="000000"/>
                <w:lang w:val="kk-KZ"/>
              </w:rPr>
              <w:br/>
            </w:r>
            <w:r w:rsidRPr="009E4B4A">
              <w:rPr>
                <w:color w:val="000000"/>
                <w:shd w:val="clear" w:color="auto" w:fill="FFFFFF"/>
                <w:lang w:val="kk-KZ"/>
              </w:rPr>
              <w:t>орындықта отырып, допты тізе үстіне қою;</w:t>
            </w:r>
            <w:r w:rsidRPr="009E4B4A">
              <w:rPr>
                <w:color w:val="000000"/>
                <w:lang w:val="kk-KZ"/>
              </w:rPr>
              <w:br/>
            </w:r>
            <w:r w:rsidRPr="009E4B4A">
              <w:rPr>
                <w:color w:val="000000"/>
                <w:shd w:val="clear" w:color="auto" w:fill="FFFFFF"/>
                <w:lang w:val="kk-KZ"/>
              </w:rPr>
              <w:t>допты жоғары көтеру, иілу;</w:t>
            </w:r>
            <w:r w:rsidRPr="009E4B4A">
              <w:rPr>
                <w:color w:val="000000"/>
                <w:lang w:val="kk-KZ"/>
              </w:rPr>
              <w:br/>
            </w:r>
            <w:r w:rsidRPr="009E4B4A">
              <w:rPr>
                <w:color w:val="000000"/>
                <w:shd w:val="clear" w:color="auto" w:fill="FFFFFF"/>
                <w:lang w:val="kk-KZ"/>
              </w:rPr>
              <w:t>б.қ. келу;</w:t>
            </w:r>
            <w:r w:rsidRPr="009E4B4A">
              <w:rPr>
                <w:color w:val="000000"/>
                <w:lang w:val="kk-KZ"/>
              </w:rPr>
              <w:br/>
            </w:r>
            <w:r w:rsidRPr="009E4B4A">
              <w:rPr>
                <w:color w:val="000000"/>
                <w:shd w:val="clear" w:color="auto" w:fill="FFFFFF"/>
                <w:lang w:val="kk-KZ"/>
              </w:rPr>
              <w:t>қолды созып , допты алға ұстау;</w:t>
            </w:r>
            <w:r w:rsidRPr="009E4B4A">
              <w:rPr>
                <w:color w:val="000000"/>
                <w:lang w:val="kk-KZ"/>
              </w:rPr>
              <w:br/>
            </w:r>
            <w:r w:rsidRPr="009E4B4A">
              <w:rPr>
                <w:color w:val="000000"/>
                <w:shd w:val="clear" w:color="auto" w:fill="FFFFFF"/>
                <w:lang w:val="kk-KZ"/>
              </w:rPr>
              <w:t>оңға, солға бұрылу; б.қ.</w:t>
            </w:r>
            <w:r w:rsidRPr="009E4B4A">
              <w:rPr>
                <w:color w:val="000000"/>
                <w:lang w:val="kk-KZ"/>
              </w:rPr>
              <w:br/>
            </w:r>
            <w:r w:rsidRPr="009E4B4A">
              <w:rPr>
                <w:color w:val="000000"/>
                <w:shd w:val="clear" w:color="auto" w:fill="FFFFFF"/>
                <w:lang w:val="kk-KZ"/>
              </w:rPr>
              <w:t>алға енкейіп,допты еденге тигізу;</w:t>
            </w:r>
            <w:r w:rsidRPr="009E4B4A">
              <w:rPr>
                <w:color w:val="000000"/>
                <w:lang w:val="kk-KZ"/>
              </w:rPr>
              <w:br/>
            </w:r>
            <w:r w:rsidRPr="009E4B4A">
              <w:rPr>
                <w:color w:val="000000"/>
                <w:shd w:val="clear" w:color="auto" w:fill="FFFFFF"/>
                <w:lang w:val="kk-KZ"/>
              </w:rPr>
              <w:t>доп тізе үстінде;</w:t>
            </w:r>
            <w:r w:rsidRPr="009E4B4A">
              <w:rPr>
                <w:color w:val="000000"/>
                <w:lang w:val="kk-KZ"/>
              </w:rPr>
              <w:br/>
            </w:r>
            <w:r w:rsidRPr="009E4B4A">
              <w:rPr>
                <w:color w:val="000000"/>
                <w:shd w:val="clear" w:color="auto" w:fill="FFFFFF"/>
                <w:lang w:val="kk-KZ"/>
              </w:rPr>
              <w:t>аяқты көтеріп , допты тізе үстімен домалату;</w:t>
            </w:r>
            <w:r w:rsidRPr="009E4B4A">
              <w:rPr>
                <w:color w:val="000000"/>
                <w:lang w:val="kk-KZ"/>
              </w:rPr>
              <w:br/>
            </w:r>
            <w:r w:rsidRPr="009E4B4A">
              <w:rPr>
                <w:color w:val="000000"/>
                <w:shd w:val="clear" w:color="auto" w:fill="FFFFFF"/>
                <w:lang w:val="kk-KZ"/>
              </w:rPr>
              <w:t>Доппен секіру.</w:t>
            </w:r>
          </w:p>
          <w:p w14:paraId="3E83836F" w14:textId="77777777" w:rsidR="009E4B4A" w:rsidRPr="009E4B4A" w:rsidRDefault="009E4B4A" w:rsidP="009E4B4A">
            <w:pPr>
              <w:pStyle w:val="a4"/>
              <w:shd w:val="clear" w:color="auto" w:fill="FFFFFF"/>
              <w:spacing w:before="0" w:beforeAutospacing="0" w:after="0" w:afterAutospacing="0"/>
              <w:rPr>
                <w:color w:val="333333"/>
                <w:lang w:val="kk-KZ"/>
              </w:rPr>
            </w:pPr>
          </w:p>
          <w:p w14:paraId="5656011B" w14:textId="77777777" w:rsidR="009E4B4A" w:rsidRPr="007E66D2" w:rsidRDefault="009E4B4A" w:rsidP="009E4B4A">
            <w:pPr>
              <w:widowControl w:val="0"/>
              <w:rPr>
                <w:rFonts w:ascii="Times New Roman" w:hAnsi="Times New Roman" w:cs="Times New Roman"/>
                <w:color w:val="000000"/>
                <w:sz w:val="24"/>
                <w:szCs w:val="24"/>
                <w:lang w:val="kk-KZ"/>
              </w:rPr>
            </w:pPr>
          </w:p>
        </w:tc>
        <w:tc>
          <w:tcPr>
            <w:tcW w:w="2693" w:type="dxa"/>
            <w:gridSpan w:val="2"/>
          </w:tcPr>
          <w:p w14:paraId="3C754319" w14:textId="77777777" w:rsidR="009E4B4A" w:rsidRPr="007E66D2" w:rsidRDefault="009E4B4A" w:rsidP="009E4B4A">
            <w:pPr>
              <w:rPr>
                <w:rFonts w:ascii="Times New Roman" w:hAnsi="Times New Roman" w:cs="Times New Roman"/>
                <w:color w:val="000000"/>
                <w:sz w:val="24"/>
                <w:szCs w:val="24"/>
                <w:shd w:val="clear" w:color="auto" w:fill="FFFFFF"/>
                <w:lang w:val="kk-KZ"/>
              </w:rPr>
            </w:pPr>
            <w:r w:rsidRPr="007E66D2">
              <w:rPr>
                <w:rFonts w:ascii="Times New Roman" w:hAnsi="Times New Roman" w:cs="Times New Roman"/>
                <w:sz w:val="24"/>
                <w:szCs w:val="24"/>
                <w:lang w:val="kk-KZ"/>
              </w:rPr>
              <w:t xml:space="preserve"> </w:t>
            </w:r>
            <w:r w:rsidRPr="007E66D2">
              <w:rPr>
                <w:rFonts w:ascii="Times New Roman" w:hAnsi="Times New Roman" w:cs="Times New Roman"/>
                <w:bCs/>
                <w:color w:val="000000"/>
                <w:sz w:val="24"/>
                <w:szCs w:val="24"/>
                <w:shd w:val="clear" w:color="auto" w:fill="FFFFFF"/>
                <w:lang w:val="kk-KZ"/>
              </w:rPr>
              <w:t>«Кішкентай торғайлар»</w:t>
            </w:r>
            <w:r w:rsidRPr="007E66D2">
              <w:rPr>
                <w:rFonts w:ascii="Times New Roman" w:hAnsi="Times New Roman" w:cs="Times New Roman"/>
                <w:color w:val="000000"/>
                <w:sz w:val="24"/>
                <w:szCs w:val="24"/>
                <w:lang w:val="kk-KZ"/>
              </w:rPr>
              <w:br/>
            </w:r>
            <w:r w:rsidRPr="007E66D2">
              <w:rPr>
                <w:rFonts w:ascii="Times New Roman" w:hAnsi="Times New Roman" w:cs="Times New Roman"/>
                <w:color w:val="000000"/>
                <w:sz w:val="24"/>
                <w:szCs w:val="24"/>
                <w:shd w:val="clear" w:color="auto" w:fill="FFFFFF"/>
                <w:lang w:val="kk-KZ"/>
              </w:rPr>
              <w:t>тік тұру, аяқ алшақ;</w:t>
            </w:r>
            <w:r w:rsidRPr="007E66D2">
              <w:rPr>
                <w:rFonts w:ascii="Times New Roman" w:hAnsi="Times New Roman" w:cs="Times New Roman"/>
                <w:color w:val="000000"/>
                <w:sz w:val="24"/>
                <w:szCs w:val="24"/>
                <w:lang w:val="kk-KZ"/>
              </w:rPr>
              <w:br/>
            </w:r>
            <w:r w:rsidRPr="007E66D2">
              <w:rPr>
                <w:rFonts w:ascii="Times New Roman" w:hAnsi="Times New Roman" w:cs="Times New Roman"/>
                <w:color w:val="000000"/>
                <w:sz w:val="24"/>
                <w:szCs w:val="24"/>
                <w:shd w:val="clear" w:color="auto" w:fill="FFFFFF"/>
                <w:lang w:val="kk-KZ"/>
              </w:rPr>
              <w:t>қолды екі жанға созу, жоғары төмен сермеу;</w:t>
            </w:r>
            <w:r w:rsidRPr="007E66D2">
              <w:rPr>
                <w:rFonts w:ascii="Times New Roman" w:hAnsi="Times New Roman" w:cs="Times New Roman"/>
                <w:color w:val="000000"/>
                <w:sz w:val="24"/>
                <w:szCs w:val="24"/>
                <w:lang w:val="kk-KZ"/>
              </w:rPr>
              <w:br/>
            </w:r>
            <w:r w:rsidRPr="007E66D2">
              <w:rPr>
                <w:rFonts w:ascii="Times New Roman" w:hAnsi="Times New Roman" w:cs="Times New Roman"/>
                <w:color w:val="000000"/>
                <w:sz w:val="24"/>
                <w:szCs w:val="24"/>
                <w:shd w:val="clear" w:color="auto" w:fill="FFFFFF"/>
                <w:lang w:val="kk-KZ"/>
              </w:rPr>
              <w:t>басты оңға,</w:t>
            </w:r>
          </w:p>
          <w:p w14:paraId="799BEB33"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color w:val="000000"/>
                <w:sz w:val="24"/>
                <w:szCs w:val="24"/>
                <w:shd w:val="clear" w:color="auto" w:fill="FFFFFF"/>
                <w:lang w:val="kk-KZ"/>
              </w:rPr>
              <w:t>солға бұру;</w:t>
            </w:r>
            <w:r w:rsidRPr="007E66D2">
              <w:rPr>
                <w:rFonts w:ascii="Times New Roman" w:hAnsi="Times New Roman" w:cs="Times New Roman"/>
                <w:color w:val="000000"/>
                <w:sz w:val="24"/>
                <w:szCs w:val="24"/>
                <w:lang w:val="kk-KZ"/>
              </w:rPr>
              <w:br/>
            </w:r>
            <w:r w:rsidRPr="007E66D2">
              <w:rPr>
                <w:rFonts w:ascii="Times New Roman" w:hAnsi="Times New Roman" w:cs="Times New Roman"/>
                <w:color w:val="000000"/>
                <w:sz w:val="24"/>
                <w:szCs w:val="24"/>
                <w:shd w:val="clear" w:color="auto" w:fill="FFFFFF"/>
                <w:lang w:val="kk-KZ"/>
              </w:rPr>
              <w:t>келу</w:t>
            </w:r>
            <w:r w:rsidRPr="007E66D2">
              <w:rPr>
                <w:rFonts w:ascii="Times New Roman" w:hAnsi="Times New Roman" w:cs="Times New Roman"/>
                <w:color w:val="000000"/>
                <w:sz w:val="24"/>
                <w:szCs w:val="24"/>
                <w:lang w:val="kk-KZ"/>
              </w:rPr>
              <w:br/>
            </w:r>
            <w:r w:rsidRPr="007E66D2">
              <w:rPr>
                <w:rFonts w:ascii="Times New Roman" w:hAnsi="Times New Roman" w:cs="Times New Roman"/>
                <w:color w:val="000000"/>
                <w:sz w:val="24"/>
                <w:szCs w:val="24"/>
                <w:shd w:val="clear" w:color="auto" w:fill="FFFFFF"/>
                <w:lang w:val="kk-KZ"/>
              </w:rPr>
              <w:t>отырып саусақпен тізе үстінен тықылдату;</w:t>
            </w:r>
            <w:r w:rsidRPr="007E66D2">
              <w:rPr>
                <w:rFonts w:ascii="Times New Roman" w:hAnsi="Times New Roman" w:cs="Times New Roman"/>
                <w:color w:val="000000"/>
                <w:sz w:val="24"/>
                <w:szCs w:val="24"/>
                <w:lang w:val="kk-KZ"/>
              </w:rPr>
              <w:br/>
            </w:r>
            <w:r w:rsidRPr="007E66D2">
              <w:rPr>
                <w:rFonts w:ascii="Times New Roman" w:hAnsi="Times New Roman" w:cs="Times New Roman"/>
                <w:color w:val="000000"/>
                <w:sz w:val="24"/>
                <w:szCs w:val="24"/>
                <w:shd w:val="clear" w:color="auto" w:fill="FFFFFF"/>
                <w:lang w:val="kk-KZ"/>
              </w:rPr>
              <w:t xml:space="preserve"> қолды артқа созып енкею; </w:t>
            </w:r>
            <w:r w:rsidRPr="007E66D2">
              <w:rPr>
                <w:rFonts w:ascii="Times New Roman" w:hAnsi="Times New Roman" w:cs="Times New Roman"/>
                <w:color w:val="000000"/>
                <w:sz w:val="24"/>
                <w:szCs w:val="24"/>
                <w:lang w:val="kk-KZ"/>
              </w:rPr>
              <w:br/>
            </w:r>
            <w:r w:rsidRPr="007E66D2">
              <w:rPr>
                <w:rFonts w:ascii="Times New Roman" w:hAnsi="Times New Roman" w:cs="Times New Roman"/>
                <w:color w:val="000000"/>
                <w:sz w:val="24"/>
                <w:szCs w:val="24"/>
                <w:shd w:val="clear" w:color="auto" w:fill="FFFFFF"/>
                <w:lang w:val="kk-KZ"/>
              </w:rPr>
              <w:t>ішпен жату;</w:t>
            </w:r>
            <w:r w:rsidRPr="007E66D2">
              <w:rPr>
                <w:rFonts w:ascii="Times New Roman" w:hAnsi="Times New Roman" w:cs="Times New Roman"/>
                <w:color w:val="000000"/>
                <w:sz w:val="24"/>
                <w:szCs w:val="24"/>
                <w:lang w:val="kk-KZ"/>
              </w:rPr>
              <w:br/>
            </w:r>
            <w:r w:rsidRPr="007E66D2">
              <w:rPr>
                <w:rFonts w:ascii="Times New Roman" w:hAnsi="Times New Roman" w:cs="Times New Roman"/>
                <w:color w:val="000000"/>
                <w:sz w:val="24"/>
                <w:szCs w:val="24"/>
                <w:shd w:val="clear" w:color="auto" w:fill="FFFFFF"/>
                <w:lang w:val="kk-KZ"/>
              </w:rPr>
              <w:t>бір қырынмен жату, арқаға , ішке;</w:t>
            </w:r>
            <w:r w:rsidRPr="007E66D2">
              <w:rPr>
                <w:rFonts w:ascii="Times New Roman" w:hAnsi="Times New Roman" w:cs="Times New Roman"/>
                <w:color w:val="000000"/>
                <w:sz w:val="24"/>
                <w:szCs w:val="24"/>
                <w:lang w:val="kk-KZ"/>
              </w:rPr>
              <w:br/>
            </w:r>
            <w:r w:rsidRPr="007E66D2">
              <w:rPr>
                <w:rFonts w:ascii="Times New Roman" w:hAnsi="Times New Roman" w:cs="Times New Roman"/>
                <w:color w:val="000000"/>
                <w:sz w:val="24"/>
                <w:szCs w:val="24"/>
                <w:shd w:val="clear" w:color="auto" w:fill="FFFFFF"/>
                <w:lang w:val="kk-KZ"/>
              </w:rPr>
              <w:t>Шашырап жүгіру;</w:t>
            </w:r>
          </w:p>
        </w:tc>
        <w:tc>
          <w:tcPr>
            <w:tcW w:w="2694" w:type="dxa"/>
            <w:gridSpan w:val="3"/>
          </w:tcPr>
          <w:p w14:paraId="6D9AEA8D" w14:textId="77777777" w:rsidR="009E4B4A" w:rsidRPr="007E66D2" w:rsidRDefault="009E4B4A" w:rsidP="009E4B4A">
            <w:pPr>
              <w:widowControl w:val="0"/>
              <w:rPr>
                <w:rFonts w:ascii="Times New Roman" w:hAnsi="Times New Roman" w:cs="Times New Roman"/>
                <w:color w:val="000000"/>
                <w:sz w:val="24"/>
                <w:szCs w:val="24"/>
                <w:lang w:val="kk-KZ"/>
              </w:rPr>
            </w:pPr>
            <w:r w:rsidRPr="007E66D2">
              <w:rPr>
                <w:rFonts w:ascii="Times New Roman" w:hAnsi="Times New Roman" w:cs="Times New Roman"/>
                <w:bCs/>
                <w:color w:val="000000"/>
                <w:sz w:val="24"/>
                <w:szCs w:val="24"/>
                <w:shd w:val="clear" w:color="auto" w:fill="FFFFFF"/>
                <w:lang w:val="kk-KZ"/>
              </w:rPr>
              <w:t>«Аңдармен жаттығамыз»</w:t>
            </w:r>
            <w:r w:rsidRPr="007E66D2">
              <w:rPr>
                <w:rFonts w:ascii="Times New Roman" w:hAnsi="Times New Roman" w:cs="Times New Roman"/>
                <w:color w:val="000000"/>
                <w:sz w:val="24"/>
                <w:szCs w:val="24"/>
                <w:lang w:val="kk-KZ"/>
              </w:rPr>
              <w:br/>
            </w:r>
            <w:r w:rsidRPr="007E66D2">
              <w:rPr>
                <w:rFonts w:ascii="Times New Roman" w:hAnsi="Times New Roman" w:cs="Times New Roman"/>
                <w:color w:val="000000"/>
                <w:sz w:val="24"/>
                <w:szCs w:val="24"/>
                <w:shd w:val="clear" w:color="auto" w:fill="FFFFFF"/>
                <w:lang w:val="kk-KZ"/>
              </w:rPr>
              <w:t>Аяқ алшақ, ойыншық төменде;</w:t>
            </w:r>
            <w:r w:rsidRPr="007E66D2">
              <w:rPr>
                <w:rFonts w:ascii="Times New Roman" w:hAnsi="Times New Roman" w:cs="Times New Roman"/>
                <w:color w:val="000000"/>
                <w:sz w:val="24"/>
                <w:szCs w:val="24"/>
                <w:lang w:val="kk-KZ"/>
              </w:rPr>
              <w:br/>
            </w:r>
            <w:r w:rsidRPr="007E66D2">
              <w:rPr>
                <w:rFonts w:ascii="Times New Roman" w:hAnsi="Times New Roman" w:cs="Times New Roman"/>
                <w:color w:val="000000"/>
                <w:sz w:val="24"/>
                <w:szCs w:val="24"/>
                <w:shd w:val="clear" w:color="auto" w:fill="FFFFFF"/>
                <w:lang w:val="kk-KZ"/>
              </w:rPr>
              <w:t>ойыншықты жоғары көтеріп, аяқ ұшына тұру; келу;</w:t>
            </w:r>
            <w:r w:rsidRPr="007E66D2">
              <w:rPr>
                <w:rFonts w:ascii="Times New Roman" w:hAnsi="Times New Roman" w:cs="Times New Roman"/>
                <w:color w:val="000000"/>
                <w:sz w:val="24"/>
                <w:szCs w:val="24"/>
                <w:lang w:val="kk-KZ"/>
              </w:rPr>
              <w:br/>
            </w:r>
            <w:r w:rsidRPr="007E66D2">
              <w:rPr>
                <w:rFonts w:ascii="Times New Roman" w:hAnsi="Times New Roman" w:cs="Times New Roman"/>
                <w:color w:val="000000"/>
                <w:sz w:val="24"/>
                <w:szCs w:val="24"/>
                <w:shd w:val="clear" w:color="auto" w:fill="FFFFFF"/>
                <w:lang w:val="kk-KZ"/>
              </w:rPr>
              <w:t>ойыншықты алға созып ұстау;</w:t>
            </w:r>
            <w:r w:rsidRPr="007E66D2">
              <w:rPr>
                <w:rFonts w:ascii="Times New Roman" w:hAnsi="Times New Roman" w:cs="Times New Roman"/>
                <w:color w:val="000000"/>
                <w:sz w:val="24"/>
                <w:szCs w:val="24"/>
                <w:lang w:val="kk-KZ"/>
              </w:rPr>
              <w:br/>
            </w:r>
            <w:r w:rsidRPr="007E66D2">
              <w:rPr>
                <w:rFonts w:ascii="Times New Roman" w:hAnsi="Times New Roman" w:cs="Times New Roman"/>
                <w:color w:val="000000"/>
                <w:sz w:val="24"/>
                <w:szCs w:val="24"/>
                <w:shd w:val="clear" w:color="auto" w:fill="FFFFFF"/>
                <w:lang w:val="kk-KZ"/>
              </w:rPr>
              <w:t>оңға, солға бұрылу, б.қ. келу;</w:t>
            </w:r>
            <w:r w:rsidRPr="007E66D2">
              <w:rPr>
                <w:rFonts w:ascii="Times New Roman" w:hAnsi="Times New Roman" w:cs="Times New Roman"/>
                <w:color w:val="000000"/>
                <w:sz w:val="24"/>
                <w:szCs w:val="24"/>
                <w:lang w:val="kk-KZ"/>
              </w:rPr>
              <w:br/>
            </w:r>
            <w:r w:rsidRPr="007E66D2">
              <w:rPr>
                <w:rFonts w:ascii="Times New Roman" w:hAnsi="Times New Roman" w:cs="Times New Roman"/>
                <w:color w:val="000000"/>
                <w:sz w:val="24"/>
                <w:szCs w:val="24"/>
                <w:shd w:val="clear" w:color="auto" w:fill="FFFFFF"/>
                <w:lang w:val="kk-KZ"/>
              </w:rPr>
              <w:t>ойыншық кеуде алдында;</w:t>
            </w:r>
            <w:r w:rsidRPr="007E66D2">
              <w:rPr>
                <w:rFonts w:ascii="Times New Roman" w:hAnsi="Times New Roman" w:cs="Times New Roman"/>
                <w:color w:val="000000"/>
                <w:sz w:val="24"/>
                <w:szCs w:val="24"/>
                <w:lang w:val="kk-KZ"/>
              </w:rPr>
              <w:br/>
            </w:r>
            <w:r w:rsidRPr="007E66D2">
              <w:rPr>
                <w:rFonts w:ascii="Times New Roman" w:hAnsi="Times New Roman" w:cs="Times New Roman"/>
                <w:color w:val="000000"/>
                <w:sz w:val="24"/>
                <w:szCs w:val="24"/>
                <w:shd w:val="clear" w:color="auto" w:fill="FFFFFF"/>
                <w:lang w:val="kk-KZ"/>
              </w:rPr>
              <w:t>алға енкейіп,ойыншықты еденге қою;</w:t>
            </w:r>
            <w:r w:rsidRPr="007E66D2">
              <w:rPr>
                <w:rFonts w:ascii="Times New Roman" w:hAnsi="Times New Roman" w:cs="Times New Roman"/>
                <w:color w:val="000000"/>
                <w:sz w:val="24"/>
                <w:szCs w:val="24"/>
                <w:lang w:val="kk-KZ"/>
              </w:rPr>
              <w:br/>
            </w:r>
            <w:r w:rsidRPr="007E66D2">
              <w:rPr>
                <w:rFonts w:ascii="Times New Roman" w:hAnsi="Times New Roman" w:cs="Times New Roman"/>
                <w:color w:val="000000"/>
                <w:sz w:val="24"/>
                <w:szCs w:val="24"/>
                <w:shd w:val="clear" w:color="auto" w:fill="FFFFFF"/>
                <w:lang w:val="kk-KZ"/>
              </w:rPr>
              <w:t>ойыншықпен отыру;</w:t>
            </w:r>
            <w:r w:rsidRPr="007E66D2">
              <w:rPr>
                <w:rFonts w:ascii="Times New Roman" w:hAnsi="Times New Roman" w:cs="Times New Roman"/>
                <w:color w:val="000000"/>
                <w:sz w:val="24"/>
                <w:szCs w:val="24"/>
                <w:lang w:val="kk-KZ"/>
              </w:rPr>
              <w:br/>
            </w:r>
            <w:r w:rsidRPr="007E66D2">
              <w:rPr>
                <w:rFonts w:ascii="Times New Roman" w:hAnsi="Times New Roman" w:cs="Times New Roman"/>
                <w:color w:val="000000"/>
                <w:sz w:val="24"/>
                <w:szCs w:val="24"/>
                <w:shd w:val="clear" w:color="auto" w:fill="FFFFFF"/>
                <w:lang w:val="kk-KZ"/>
              </w:rPr>
              <w:t>Ойыншықпен оңға, солға айналу;</w:t>
            </w:r>
          </w:p>
        </w:tc>
        <w:tc>
          <w:tcPr>
            <w:tcW w:w="2864" w:type="dxa"/>
            <w:gridSpan w:val="3"/>
          </w:tcPr>
          <w:p w14:paraId="6B251A22" w14:textId="77777777" w:rsidR="009E4B4A" w:rsidRPr="007E66D2" w:rsidRDefault="009E4B4A" w:rsidP="009E4B4A">
            <w:pPr>
              <w:widowControl w:val="0"/>
              <w:rPr>
                <w:rFonts w:ascii="Times New Roman" w:hAnsi="Times New Roman" w:cs="Times New Roman"/>
                <w:color w:val="000000"/>
                <w:sz w:val="24"/>
                <w:szCs w:val="24"/>
                <w:lang w:val="kk-KZ"/>
              </w:rPr>
            </w:pPr>
            <w:r w:rsidRPr="007E66D2">
              <w:rPr>
                <w:rFonts w:ascii="Times New Roman" w:hAnsi="Times New Roman" w:cs="Times New Roman"/>
                <w:bCs/>
                <w:color w:val="000000"/>
                <w:sz w:val="24"/>
                <w:szCs w:val="24"/>
                <w:shd w:val="clear" w:color="auto" w:fill="FFFFFF"/>
                <w:lang w:val="kk-KZ"/>
              </w:rPr>
              <w:t>«Жануарлар қимылына еліктеу»</w:t>
            </w:r>
            <w:r w:rsidRPr="007E66D2">
              <w:rPr>
                <w:rFonts w:ascii="Times New Roman" w:hAnsi="Times New Roman" w:cs="Times New Roman"/>
                <w:color w:val="000000"/>
                <w:sz w:val="24"/>
                <w:szCs w:val="24"/>
                <w:lang w:val="kk-KZ"/>
              </w:rPr>
              <w:br/>
            </w:r>
            <w:r w:rsidRPr="007E66D2">
              <w:rPr>
                <w:rFonts w:ascii="Times New Roman" w:hAnsi="Times New Roman" w:cs="Times New Roman"/>
                <w:color w:val="000000"/>
                <w:sz w:val="24"/>
                <w:szCs w:val="24"/>
                <w:shd w:val="clear" w:color="auto" w:fill="FFFFFF"/>
                <w:lang w:val="kk-KZ"/>
              </w:rPr>
              <w:t>«Қоян»- екі аяқпен орнында оңға, солға бұрыла секіру;</w:t>
            </w:r>
            <w:r w:rsidRPr="007E66D2">
              <w:rPr>
                <w:rFonts w:ascii="Times New Roman" w:hAnsi="Times New Roman" w:cs="Times New Roman"/>
                <w:color w:val="000000"/>
                <w:sz w:val="24"/>
                <w:szCs w:val="24"/>
                <w:lang w:val="kk-KZ"/>
              </w:rPr>
              <w:br/>
            </w:r>
            <w:r w:rsidRPr="007E66D2">
              <w:rPr>
                <w:rFonts w:ascii="Times New Roman" w:hAnsi="Times New Roman" w:cs="Times New Roman"/>
                <w:color w:val="000000"/>
                <w:sz w:val="24"/>
                <w:szCs w:val="24"/>
                <w:shd w:val="clear" w:color="auto" w:fill="FFFFFF"/>
                <w:lang w:val="kk-KZ"/>
              </w:rPr>
              <w:t>«Қасқыр» - шеңбер бойымен топтасып жүгіру;</w:t>
            </w:r>
            <w:r w:rsidRPr="007E66D2">
              <w:rPr>
                <w:rFonts w:ascii="Times New Roman" w:hAnsi="Times New Roman" w:cs="Times New Roman"/>
                <w:color w:val="000000"/>
                <w:sz w:val="24"/>
                <w:szCs w:val="24"/>
                <w:lang w:val="kk-KZ"/>
              </w:rPr>
              <w:br/>
            </w:r>
            <w:r w:rsidRPr="007E66D2">
              <w:rPr>
                <w:rFonts w:ascii="Times New Roman" w:hAnsi="Times New Roman" w:cs="Times New Roman"/>
                <w:color w:val="000000"/>
                <w:sz w:val="24"/>
                <w:szCs w:val="24"/>
                <w:shd w:val="clear" w:color="auto" w:fill="FFFFFF"/>
                <w:lang w:val="kk-KZ"/>
              </w:rPr>
              <w:t>«Аю»- аяқ сыртымен жүру;</w:t>
            </w:r>
            <w:r w:rsidRPr="007E66D2">
              <w:rPr>
                <w:rFonts w:ascii="Times New Roman" w:hAnsi="Times New Roman" w:cs="Times New Roman"/>
                <w:color w:val="000000"/>
                <w:sz w:val="24"/>
                <w:szCs w:val="24"/>
                <w:lang w:val="kk-KZ"/>
              </w:rPr>
              <w:br/>
            </w:r>
            <w:r w:rsidRPr="007E66D2">
              <w:rPr>
                <w:rFonts w:ascii="Times New Roman" w:hAnsi="Times New Roman" w:cs="Times New Roman"/>
                <w:color w:val="000000"/>
                <w:sz w:val="24"/>
                <w:szCs w:val="24"/>
                <w:shd w:val="clear" w:color="auto" w:fill="FFFFFF"/>
                <w:lang w:val="kk-KZ"/>
              </w:rPr>
              <w:t>«Түлкі»- баяу, тоқтап басын оңға, солға бұрып жүгіру;</w:t>
            </w:r>
          </w:p>
        </w:tc>
        <w:tc>
          <w:tcPr>
            <w:tcW w:w="2522" w:type="dxa"/>
            <w:gridSpan w:val="3"/>
          </w:tcPr>
          <w:p w14:paraId="09686E62"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bCs/>
                <w:color w:val="000000"/>
                <w:sz w:val="24"/>
                <w:szCs w:val="24"/>
                <w:shd w:val="clear" w:color="auto" w:fill="FFFFFF"/>
                <w:lang w:val="kk-KZ"/>
              </w:rPr>
              <w:t>«Күн шығады»</w:t>
            </w:r>
            <w:r w:rsidRPr="007E66D2">
              <w:rPr>
                <w:rFonts w:ascii="Times New Roman" w:hAnsi="Times New Roman" w:cs="Times New Roman"/>
                <w:color w:val="000000"/>
                <w:sz w:val="24"/>
                <w:szCs w:val="24"/>
                <w:lang w:val="kk-KZ"/>
              </w:rPr>
              <w:br/>
            </w:r>
            <w:r w:rsidRPr="007E66D2">
              <w:rPr>
                <w:rFonts w:ascii="Times New Roman" w:hAnsi="Times New Roman" w:cs="Times New Roman"/>
                <w:color w:val="000000"/>
                <w:sz w:val="24"/>
                <w:szCs w:val="24"/>
                <w:shd w:val="clear" w:color="auto" w:fill="FFFFFF"/>
                <w:lang w:val="kk-KZ"/>
              </w:rPr>
              <w:t>тік тұру, аяқ алшақ;</w:t>
            </w:r>
            <w:r w:rsidRPr="007E66D2">
              <w:rPr>
                <w:rFonts w:ascii="Times New Roman" w:hAnsi="Times New Roman" w:cs="Times New Roman"/>
                <w:color w:val="000000"/>
                <w:sz w:val="24"/>
                <w:szCs w:val="24"/>
                <w:lang w:val="kk-KZ"/>
              </w:rPr>
              <w:br/>
            </w:r>
            <w:r w:rsidRPr="007E66D2">
              <w:rPr>
                <w:rFonts w:ascii="Times New Roman" w:hAnsi="Times New Roman" w:cs="Times New Roman"/>
                <w:color w:val="000000"/>
                <w:sz w:val="24"/>
                <w:szCs w:val="24"/>
                <w:shd w:val="clear" w:color="auto" w:fill="FFFFFF"/>
                <w:lang w:val="kk-KZ"/>
              </w:rPr>
              <w:t xml:space="preserve">қолды алға, жоғары көтеру; </w:t>
            </w:r>
            <w:r w:rsidRPr="007E66D2">
              <w:rPr>
                <w:rFonts w:ascii="Times New Roman" w:hAnsi="Times New Roman" w:cs="Times New Roman"/>
                <w:color w:val="000000"/>
                <w:sz w:val="24"/>
                <w:szCs w:val="24"/>
                <w:lang w:val="kk-KZ"/>
              </w:rPr>
              <w:br/>
            </w:r>
            <w:r w:rsidRPr="007E66D2">
              <w:rPr>
                <w:rFonts w:ascii="Times New Roman" w:hAnsi="Times New Roman" w:cs="Times New Roman"/>
                <w:color w:val="000000"/>
                <w:sz w:val="24"/>
                <w:szCs w:val="24"/>
                <w:shd w:val="clear" w:color="auto" w:fill="FFFFFF"/>
                <w:lang w:val="kk-KZ"/>
              </w:rPr>
              <w:t>«Күнге жылынамыз» қолды артқа ұстау;</w:t>
            </w:r>
            <w:r w:rsidRPr="007E66D2">
              <w:rPr>
                <w:rFonts w:ascii="Times New Roman" w:hAnsi="Times New Roman" w:cs="Times New Roman"/>
                <w:color w:val="000000"/>
                <w:sz w:val="24"/>
                <w:szCs w:val="24"/>
                <w:lang w:val="kk-KZ"/>
              </w:rPr>
              <w:br/>
            </w:r>
            <w:r w:rsidRPr="007E66D2">
              <w:rPr>
                <w:rFonts w:ascii="Times New Roman" w:hAnsi="Times New Roman" w:cs="Times New Roman"/>
                <w:color w:val="000000"/>
                <w:sz w:val="24"/>
                <w:szCs w:val="24"/>
                <w:shd w:val="clear" w:color="auto" w:fill="FFFFFF"/>
                <w:lang w:val="kk-KZ"/>
              </w:rPr>
              <w:t xml:space="preserve">қолды алға созып, алақанды ашып, саусақты қозғалту, иілу; </w:t>
            </w:r>
            <w:r w:rsidRPr="007E66D2">
              <w:rPr>
                <w:rFonts w:ascii="Times New Roman" w:hAnsi="Times New Roman" w:cs="Times New Roman"/>
                <w:color w:val="000000"/>
                <w:sz w:val="24"/>
                <w:szCs w:val="24"/>
                <w:lang w:val="kk-KZ"/>
              </w:rPr>
              <w:br/>
            </w:r>
            <w:r w:rsidRPr="007E66D2">
              <w:rPr>
                <w:rFonts w:ascii="Times New Roman" w:hAnsi="Times New Roman" w:cs="Times New Roman"/>
                <w:color w:val="000000"/>
                <w:sz w:val="24"/>
                <w:szCs w:val="24"/>
                <w:shd w:val="clear" w:color="auto" w:fill="FFFFFF"/>
                <w:lang w:val="kk-KZ"/>
              </w:rPr>
              <w:t>«Ағаштар қозғалады» қол төменде;</w:t>
            </w:r>
            <w:r w:rsidRPr="007E66D2">
              <w:rPr>
                <w:rFonts w:ascii="Times New Roman" w:hAnsi="Times New Roman" w:cs="Times New Roman"/>
                <w:color w:val="000000"/>
                <w:sz w:val="24"/>
                <w:szCs w:val="24"/>
                <w:lang w:val="kk-KZ"/>
              </w:rPr>
              <w:br/>
            </w:r>
            <w:r w:rsidRPr="007E66D2">
              <w:rPr>
                <w:rFonts w:ascii="Times New Roman" w:hAnsi="Times New Roman" w:cs="Times New Roman"/>
                <w:color w:val="000000"/>
                <w:sz w:val="24"/>
                <w:szCs w:val="24"/>
                <w:shd w:val="clear" w:color="auto" w:fill="FFFFFF"/>
                <w:lang w:val="kk-KZ"/>
              </w:rPr>
              <w:t>Қол жоғарыда; оңға, солға иілу;.</w:t>
            </w:r>
            <w:r w:rsidRPr="007E66D2">
              <w:rPr>
                <w:rFonts w:ascii="Times New Roman" w:hAnsi="Times New Roman" w:cs="Times New Roman"/>
                <w:color w:val="000000"/>
                <w:sz w:val="24"/>
                <w:szCs w:val="24"/>
                <w:lang w:val="kk-KZ"/>
              </w:rPr>
              <w:br/>
            </w:r>
            <w:r w:rsidRPr="007E66D2">
              <w:rPr>
                <w:rFonts w:ascii="Times New Roman" w:hAnsi="Times New Roman" w:cs="Times New Roman"/>
                <w:color w:val="000000"/>
                <w:sz w:val="24"/>
                <w:szCs w:val="24"/>
                <w:shd w:val="clear" w:color="auto" w:fill="FFFFFF"/>
                <w:lang w:val="kk-KZ"/>
              </w:rPr>
              <w:t>«Шөп шабамыз» қолды алға созып ұстау;</w:t>
            </w:r>
            <w:r w:rsidRPr="007E66D2">
              <w:rPr>
                <w:rFonts w:ascii="Times New Roman" w:hAnsi="Times New Roman" w:cs="Times New Roman"/>
                <w:color w:val="000000"/>
                <w:sz w:val="24"/>
                <w:szCs w:val="24"/>
                <w:lang w:val="kk-KZ"/>
              </w:rPr>
              <w:br/>
            </w:r>
            <w:r w:rsidRPr="007E66D2">
              <w:rPr>
                <w:rFonts w:ascii="Times New Roman" w:hAnsi="Times New Roman" w:cs="Times New Roman"/>
                <w:color w:val="000000"/>
                <w:sz w:val="24"/>
                <w:szCs w:val="24"/>
                <w:shd w:val="clear" w:color="auto" w:fill="FFFFFF"/>
                <w:lang w:val="kk-KZ"/>
              </w:rPr>
              <w:t xml:space="preserve"> оңға бұрылу; солға бұрылу; 3</w:t>
            </w:r>
            <w:r w:rsidRPr="007E66D2">
              <w:rPr>
                <w:rFonts w:ascii="Times New Roman" w:hAnsi="Times New Roman" w:cs="Times New Roman"/>
                <w:color w:val="000000"/>
                <w:sz w:val="24"/>
                <w:szCs w:val="24"/>
                <w:lang w:val="kk-KZ"/>
              </w:rPr>
              <w:br/>
            </w:r>
            <w:r w:rsidRPr="007E66D2">
              <w:rPr>
                <w:rFonts w:ascii="Times New Roman" w:hAnsi="Times New Roman" w:cs="Times New Roman"/>
                <w:color w:val="000000"/>
                <w:sz w:val="24"/>
                <w:szCs w:val="24"/>
                <w:shd w:val="clear" w:color="auto" w:fill="FFFFFF"/>
                <w:lang w:val="kk-KZ"/>
              </w:rPr>
              <w:t>«Суға шомыламыз»</w:t>
            </w:r>
            <w:r w:rsidRPr="007E66D2">
              <w:rPr>
                <w:rFonts w:ascii="Times New Roman" w:hAnsi="Times New Roman" w:cs="Times New Roman"/>
                <w:color w:val="000000"/>
                <w:sz w:val="24"/>
                <w:szCs w:val="24"/>
                <w:lang w:val="kk-KZ"/>
              </w:rPr>
              <w:br/>
            </w:r>
            <w:r w:rsidRPr="007E66D2">
              <w:rPr>
                <w:rFonts w:ascii="Times New Roman" w:hAnsi="Times New Roman" w:cs="Times New Roman"/>
                <w:color w:val="000000"/>
                <w:sz w:val="24"/>
                <w:szCs w:val="24"/>
                <w:shd w:val="clear" w:color="auto" w:fill="FFFFFF"/>
                <w:lang w:val="kk-KZ"/>
              </w:rPr>
              <w:t xml:space="preserve"> алға енкейіп, жүзуді имитациялау;</w:t>
            </w:r>
            <w:r w:rsidRPr="007E66D2">
              <w:rPr>
                <w:rFonts w:ascii="Times New Roman" w:hAnsi="Times New Roman" w:cs="Times New Roman"/>
                <w:color w:val="000000"/>
                <w:sz w:val="24"/>
                <w:szCs w:val="24"/>
                <w:lang w:val="kk-KZ"/>
              </w:rPr>
              <w:br/>
            </w:r>
            <w:r w:rsidRPr="007E66D2">
              <w:rPr>
                <w:rFonts w:ascii="Times New Roman" w:hAnsi="Times New Roman" w:cs="Times New Roman"/>
                <w:color w:val="000000"/>
                <w:sz w:val="24"/>
                <w:szCs w:val="24"/>
                <w:shd w:val="clear" w:color="auto" w:fill="FFFFFF"/>
                <w:lang w:val="kk-KZ"/>
              </w:rPr>
              <w:lastRenderedPageBreak/>
              <w:t xml:space="preserve"> «Сүнгиміз» Орнында секіру.</w:t>
            </w:r>
          </w:p>
        </w:tc>
      </w:tr>
      <w:tr w:rsidR="009E4B4A" w:rsidRPr="007E66D2" w14:paraId="2BF219AD" w14:textId="77777777" w:rsidTr="009E4B4A">
        <w:tc>
          <w:tcPr>
            <w:tcW w:w="2410" w:type="dxa"/>
          </w:tcPr>
          <w:p w14:paraId="15BD855A"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bCs/>
                <w:sz w:val="24"/>
                <w:szCs w:val="24"/>
                <w:lang w:val="kk-KZ"/>
              </w:rPr>
              <w:t xml:space="preserve">Таңғы ас </w:t>
            </w:r>
          </w:p>
          <w:p w14:paraId="22B17E07"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bCs/>
                <w:sz w:val="24"/>
                <w:szCs w:val="24"/>
                <w:lang w:val="kk-KZ"/>
              </w:rPr>
              <w:t> </w:t>
            </w:r>
          </w:p>
        </w:tc>
        <w:tc>
          <w:tcPr>
            <w:tcW w:w="2977" w:type="dxa"/>
          </w:tcPr>
          <w:p w14:paraId="0E3C8C17"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bCs/>
                <w:sz w:val="24"/>
                <w:szCs w:val="24"/>
                <w:lang w:val="kk-KZ"/>
              </w:rPr>
              <w:t xml:space="preserve">Гигиеналық шаралар </w:t>
            </w:r>
            <w:r w:rsidRPr="007E66D2">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 </w:t>
            </w:r>
          </w:p>
          <w:p w14:paraId="43D71503" w14:textId="77777777" w:rsidR="009E4B4A" w:rsidRPr="007E66D2" w:rsidRDefault="009E4B4A" w:rsidP="009E4B4A">
            <w:pPr>
              <w:widowControl w:val="0"/>
              <w:rPr>
                <w:rFonts w:ascii="Times New Roman" w:hAnsi="Times New Roman" w:cs="Times New Roman"/>
                <w:sz w:val="24"/>
                <w:szCs w:val="24"/>
                <w:lang w:val="kk-KZ"/>
              </w:rPr>
            </w:pPr>
          </w:p>
        </w:tc>
        <w:tc>
          <w:tcPr>
            <w:tcW w:w="2693" w:type="dxa"/>
            <w:gridSpan w:val="2"/>
          </w:tcPr>
          <w:p w14:paraId="2D4DF8F2"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bCs/>
                <w:sz w:val="24"/>
                <w:szCs w:val="24"/>
                <w:lang w:val="kk-KZ"/>
              </w:rPr>
              <w:t>Мәдени-гигиеналық дағдылар, өзіне-өзі қызмет ету.</w:t>
            </w:r>
          </w:p>
          <w:p w14:paraId="23542220" w14:textId="77777777" w:rsidR="009E4B4A" w:rsidRPr="007E66D2" w:rsidRDefault="009E4B4A" w:rsidP="009E4B4A">
            <w:pPr>
              <w:rPr>
                <w:rFonts w:ascii="Times New Roman" w:hAnsi="Times New Roman" w:cs="Times New Roman"/>
                <w:sz w:val="24"/>
                <w:szCs w:val="24"/>
                <w:lang w:val="kk-KZ"/>
              </w:rPr>
            </w:pPr>
          </w:p>
        </w:tc>
        <w:tc>
          <w:tcPr>
            <w:tcW w:w="2694" w:type="dxa"/>
            <w:gridSpan w:val="3"/>
          </w:tcPr>
          <w:p w14:paraId="6DADE0AB"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Жуынатын бөлмедегі тәртіп пен тазалық.</w:t>
            </w:r>
          </w:p>
          <w:p w14:paraId="4290DF0E"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Қолымызды жуамыз,</w:t>
            </w:r>
          </w:p>
          <w:p w14:paraId="4AC9FB52"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Асханаға барамыз</w:t>
            </w:r>
          </w:p>
          <w:p w14:paraId="41BB4D75"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Асханаға барған соң</w:t>
            </w:r>
          </w:p>
          <w:p w14:paraId="49976515"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Тамақ ішіп аламыз.</w:t>
            </w:r>
          </w:p>
          <w:p w14:paraId="500DBFD4" w14:textId="77777777" w:rsidR="009E4B4A" w:rsidRPr="007E66D2" w:rsidRDefault="009E4B4A" w:rsidP="009E4B4A">
            <w:pPr>
              <w:widowControl w:val="0"/>
              <w:rPr>
                <w:rFonts w:ascii="Times New Roman" w:hAnsi="Times New Roman" w:cs="Times New Roman"/>
                <w:sz w:val="24"/>
                <w:szCs w:val="24"/>
                <w:lang w:val="kk-KZ"/>
              </w:rPr>
            </w:pPr>
          </w:p>
        </w:tc>
        <w:tc>
          <w:tcPr>
            <w:tcW w:w="2693" w:type="dxa"/>
            <w:gridSpan w:val="2"/>
          </w:tcPr>
          <w:p w14:paraId="3A8502C1"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bCs/>
                <w:sz w:val="24"/>
                <w:szCs w:val="24"/>
                <w:lang w:val="kk-KZ"/>
              </w:rPr>
              <w:t xml:space="preserve">Гигиеналық шаралар </w:t>
            </w:r>
            <w:r w:rsidRPr="007E66D2">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 </w:t>
            </w:r>
          </w:p>
          <w:p w14:paraId="1BC77EAE" w14:textId="77777777" w:rsidR="009E4B4A" w:rsidRPr="007E66D2" w:rsidRDefault="009E4B4A" w:rsidP="009E4B4A">
            <w:pPr>
              <w:widowControl w:val="0"/>
              <w:rPr>
                <w:rFonts w:ascii="Times New Roman" w:hAnsi="Times New Roman" w:cs="Times New Roman"/>
                <w:sz w:val="24"/>
                <w:szCs w:val="24"/>
                <w:lang w:val="kk-KZ"/>
              </w:rPr>
            </w:pPr>
          </w:p>
          <w:p w14:paraId="4F53A783" w14:textId="77777777" w:rsidR="009E4B4A" w:rsidRPr="007E66D2" w:rsidRDefault="009E4B4A" w:rsidP="009E4B4A">
            <w:pPr>
              <w:widowControl w:val="0"/>
              <w:rPr>
                <w:rFonts w:ascii="Times New Roman" w:hAnsi="Times New Roman" w:cs="Times New Roman"/>
                <w:sz w:val="24"/>
                <w:szCs w:val="24"/>
                <w:lang w:val="kk-KZ"/>
              </w:rPr>
            </w:pPr>
          </w:p>
        </w:tc>
        <w:tc>
          <w:tcPr>
            <w:tcW w:w="2693" w:type="dxa"/>
            <w:gridSpan w:val="4"/>
          </w:tcPr>
          <w:p w14:paraId="574E1F4F"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bCs/>
                <w:sz w:val="24"/>
                <w:szCs w:val="24"/>
                <w:lang w:val="kk-KZ"/>
              </w:rPr>
              <w:t>Мәдени-гигиеналық дағдылар, өзіне-өзі қызмет ету.</w:t>
            </w:r>
          </w:p>
          <w:p w14:paraId="6B1407EB"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Нан туралы тақпақ</w:t>
            </w:r>
          </w:p>
          <w:p w14:paraId="7A80A3A0"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Нан қиқымын шашпаңдар,</w:t>
            </w:r>
          </w:p>
          <w:p w14:paraId="341228A3"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Жерде жатса баспаңдар</w:t>
            </w:r>
          </w:p>
          <w:p w14:paraId="37ADC444"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Теріп алып, қастерлеп</w:t>
            </w:r>
          </w:p>
          <w:p w14:paraId="204F3062"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Торғайларға тастаңдар!</w:t>
            </w:r>
          </w:p>
          <w:p w14:paraId="18FFE49D" w14:textId="77777777" w:rsidR="009E4B4A" w:rsidRPr="007E66D2" w:rsidRDefault="009E4B4A" w:rsidP="009E4B4A">
            <w:pPr>
              <w:widowControl w:val="0"/>
              <w:rPr>
                <w:rFonts w:ascii="Times New Roman" w:hAnsi="Times New Roman" w:cs="Times New Roman"/>
                <w:sz w:val="24"/>
                <w:szCs w:val="24"/>
                <w:lang w:val="kk-KZ"/>
              </w:rPr>
            </w:pPr>
          </w:p>
        </w:tc>
      </w:tr>
      <w:tr w:rsidR="009E4B4A" w:rsidRPr="009E4B4A" w14:paraId="1B5DBBC8" w14:textId="77777777" w:rsidTr="009E4B4A">
        <w:tc>
          <w:tcPr>
            <w:tcW w:w="2410" w:type="dxa"/>
          </w:tcPr>
          <w:p w14:paraId="01CFD5FF" w14:textId="77777777" w:rsidR="009E4B4A" w:rsidRPr="007E66D2" w:rsidRDefault="009E4B4A" w:rsidP="009E4B4A">
            <w:pPr>
              <w:rPr>
                <w:rFonts w:ascii="Times New Roman" w:hAnsi="Times New Roman" w:cs="Times New Roman"/>
                <w:bCs/>
                <w:sz w:val="24"/>
                <w:szCs w:val="24"/>
                <w:lang w:val="kk-KZ"/>
              </w:rPr>
            </w:pPr>
          </w:p>
          <w:p w14:paraId="1D514A71" w14:textId="77777777" w:rsidR="009E4B4A" w:rsidRPr="007E66D2" w:rsidRDefault="009E4B4A" w:rsidP="009E4B4A">
            <w:pPr>
              <w:rPr>
                <w:rFonts w:ascii="Times New Roman" w:hAnsi="Times New Roman" w:cs="Times New Roman"/>
                <w:sz w:val="24"/>
                <w:szCs w:val="24"/>
              </w:rPr>
            </w:pPr>
            <w:r w:rsidRPr="007E66D2">
              <w:rPr>
                <w:rFonts w:ascii="Times New Roman" w:hAnsi="Times New Roman" w:cs="Times New Roman"/>
                <w:bCs/>
                <w:sz w:val="24"/>
                <w:szCs w:val="24"/>
              </w:rPr>
              <w:t>Ұйымдастырылған іс-әрекетке дайындық</w:t>
            </w:r>
          </w:p>
        </w:tc>
        <w:tc>
          <w:tcPr>
            <w:tcW w:w="2977" w:type="dxa"/>
          </w:tcPr>
          <w:p w14:paraId="52A18A5F"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 xml:space="preserve">Заттар мен құралдарды қолдану дағдыларын қалыптастыру, ауызша нұсқау мен үлгіге сүйене отырып, </w:t>
            </w:r>
          </w:p>
          <w:p w14:paraId="1A464DA2" w14:textId="77777777" w:rsidR="009E4B4A" w:rsidRPr="007E66D2" w:rsidRDefault="009E4B4A" w:rsidP="009E4B4A">
            <w:pPr>
              <w:widowControl w:val="0"/>
              <w:rPr>
                <w:rFonts w:ascii="Times New Roman" w:hAnsi="Times New Roman" w:cs="Times New Roman"/>
                <w:bCs/>
                <w:sz w:val="24"/>
                <w:szCs w:val="24"/>
                <w:lang w:val="kk-KZ"/>
              </w:rPr>
            </w:pPr>
          </w:p>
          <w:p w14:paraId="161D01A4" w14:textId="77777777" w:rsidR="009E4B4A" w:rsidRPr="007E66D2" w:rsidRDefault="009E4B4A" w:rsidP="009E4B4A">
            <w:pPr>
              <w:widowControl w:val="0"/>
              <w:rPr>
                <w:rFonts w:ascii="Times New Roman" w:hAnsi="Times New Roman" w:cs="Times New Roman"/>
                <w:bCs/>
                <w:sz w:val="24"/>
                <w:szCs w:val="24"/>
                <w:lang w:val="kk-KZ"/>
              </w:rPr>
            </w:pPr>
          </w:p>
          <w:p w14:paraId="71D4B67C"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тапсырмаларды орындауды, қимылдардың үйлесімділігін, үйрету. Заттардың көлемі, түсі, пішіні бойынша өз бетінше зерттеу және салыстыруға мүмкіндік беру. Өткенді қайталау.</w:t>
            </w:r>
          </w:p>
          <w:p w14:paraId="08699EF3" w14:textId="77777777" w:rsidR="009E4B4A" w:rsidRPr="007E66D2" w:rsidRDefault="009E4B4A" w:rsidP="009E4B4A">
            <w:pPr>
              <w:widowControl w:val="0"/>
              <w:rPr>
                <w:rFonts w:ascii="Times New Roman" w:eastAsia="Times New Roman" w:hAnsi="Times New Roman" w:cs="Times New Roman"/>
                <w:bCs/>
                <w:color w:val="000000"/>
                <w:sz w:val="24"/>
                <w:szCs w:val="24"/>
                <w:lang w:val="kk-KZ" w:eastAsia="ru-RU"/>
              </w:rPr>
            </w:pPr>
          </w:p>
          <w:p w14:paraId="570372F8"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eastAsia="Times New Roman" w:hAnsi="Times New Roman" w:cs="Times New Roman"/>
                <w:bCs/>
                <w:color w:val="000000"/>
                <w:sz w:val="24"/>
                <w:szCs w:val="24"/>
                <w:lang w:val="kk-KZ" w:eastAsia="ru-RU"/>
              </w:rPr>
              <w:t>(Сенсорика</w:t>
            </w:r>
            <w:r w:rsidRPr="007E66D2">
              <w:rPr>
                <w:rFonts w:ascii="Times New Roman" w:hAnsi="Times New Roman" w:cs="Times New Roman"/>
                <w:sz w:val="24"/>
                <w:szCs w:val="24"/>
                <w:lang w:val="kk-KZ"/>
              </w:rPr>
              <w:t xml:space="preserve"> )</w:t>
            </w:r>
          </w:p>
          <w:p w14:paraId="3A5E71C1" w14:textId="77777777" w:rsidR="009E4B4A" w:rsidRPr="009E4B4A" w:rsidRDefault="009E4B4A" w:rsidP="009E4B4A">
            <w:pPr>
              <w:pStyle w:val="a4"/>
              <w:shd w:val="clear" w:color="auto" w:fill="FFFFFF"/>
              <w:spacing w:before="0" w:beforeAutospacing="0" w:after="0" w:afterAutospacing="0"/>
              <w:rPr>
                <w:bCs/>
                <w:color w:val="000000"/>
                <w:lang w:val="kk-KZ"/>
              </w:rPr>
            </w:pPr>
          </w:p>
          <w:p w14:paraId="543ED4E6" w14:textId="77777777" w:rsidR="009E4B4A" w:rsidRPr="009E4B4A" w:rsidRDefault="009E4B4A" w:rsidP="009E4B4A">
            <w:pPr>
              <w:pStyle w:val="a4"/>
              <w:shd w:val="clear" w:color="auto" w:fill="FFFFFF"/>
              <w:spacing w:before="0" w:beforeAutospacing="0" w:after="0" w:afterAutospacing="0"/>
              <w:rPr>
                <w:bCs/>
                <w:color w:val="000000"/>
                <w:lang w:val="kk-KZ"/>
              </w:rPr>
            </w:pPr>
            <w:r w:rsidRPr="009E4B4A">
              <w:rPr>
                <w:bCs/>
                <w:color w:val="000000"/>
                <w:lang w:val="kk-KZ"/>
              </w:rPr>
              <w:lastRenderedPageBreak/>
              <w:t>Тақырыбы:</w:t>
            </w:r>
            <w:r w:rsidRPr="009E4B4A">
              <w:rPr>
                <w:color w:val="000000"/>
                <w:lang w:val="kk-KZ"/>
              </w:rPr>
              <w:t xml:space="preserve"> Түрлі -түсті.</w:t>
            </w:r>
            <w:r w:rsidRPr="009E4B4A">
              <w:rPr>
                <w:color w:val="000000"/>
                <w:lang w:val="kk-KZ"/>
              </w:rPr>
              <w:br/>
            </w:r>
            <w:r w:rsidRPr="009E4B4A">
              <w:rPr>
                <w:bCs/>
                <w:color w:val="000000"/>
                <w:lang w:val="kk-KZ"/>
              </w:rPr>
              <w:t>Мақсаты:</w:t>
            </w:r>
            <w:r w:rsidRPr="009E4B4A">
              <w:rPr>
                <w:color w:val="000000"/>
                <w:lang w:val="kk-KZ"/>
              </w:rPr>
              <w:t xml:space="preserve"> Балаларға негізгі төрт түстерді топтастыруға үйрету: қызыл, сары, көк, жасыл.</w:t>
            </w:r>
          </w:p>
          <w:p w14:paraId="097A68F4" w14:textId="77777777" w:rsidR="009E4B4A" w:rsidRPr="007E66D2" w:rsidRDefault="009E4B4A" w:rsidP="009E4B4A">
            <w:pPr>
              <w:widowControl w:val="0"/>
              <w:rPr>
                <w:rFonts w:ascii="Times New Roman" w:hAnsi="Times New Roman" w:cs="Times New Roman"/>
                <w:bCs/>
                <w:sz w:val="24"/>
                <w:szCs w:val="24"/>
                <w:lang w:val="kk-KZ"/>
              </w:rPr>
            </w:pPr>
          </w:p>
        </w:tc>
        <w:tc>
          <w:tcPr>
            <w:tcW w:w="2693" w:type="dxa"/>
            <w:gridSpan w:val="2"/>
          </w:tcPr>
          <w:p w14:paraId="3819139C"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lastRenderedPageBreak/>
              <w:t xml:space="preserve">Қарапайым сюжеттік суреттердің мазмұнын айтып беру. Кейіпкерлердің </w:t>
            </w:r>
          </w:p>
          <w:p w14:paraId="35121FA4" w14:textId="77777777" w:rsidR="009E4B4A" w:rsidRPr="007E66D2" w:rsidRDefault="009E4B4A" w:rsidP="009E4B4A">
            <w:pPr>
              <w:widowControl w:val="0"/>
              <w:rPr>
                <w:rFonts w:ascii="Times New Roman" w:hAnsi="Times New Roman" w:cs="Times New Roman"/>
                <w:bCs/>
                <w:sz w:val="24"/>
                <w:szCs w:val="24"/>
                <w:lang w:val="kk-KZ"/>
              </w:rPr>
            </w:pPr>
          </w:p>
          <w:p w14:paraId="1354937F" w14:textId="77777777" w:rsidR="009E4B4A" w:rsidRPr="007E66D2" w:rsidRDefault="009E4B4A" w:rsidP="009E4B4A">
            <w:pPr>
              <w:widowControl w:val="0"/>
              <w:rPr>
                <w:rFonts w:ascii="Times New Roman" w:hAnsi="Times New Roman" w:cs="Times New Roman"/>
                <w:bCs/>
                <w:sz w:val="24"/>
                <w:szCs w:val="24"/>
                <w:lang w:val="kk-KZ"/>
              </w:rPr>
            </w:pPr>
          </w:p>
          <w:p w14:paraId="2EAB3C77"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әрекеттерін (қимылдарын) қайталатып ойнату.</w:t>
            </w:r>
          </w:p>
          <w:p w14:paraId="7A3B6616"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Өткенді қайталау.</w:t>
            </w:r>
          </w:p>
          <w:p w14:paraId="53C8576C" w14:textId="77777777" w:rsidR="009E4B4A" w:rsidRPr="007E66D2" w:rsidRDefault="009E4B4A" w:rsidP="009E4B4A">
            <w:pPr>
              <w:widowControl w:val="0"/>
              <w:rPr>
                <w:rFonts w:ascii="Times New Roman" w:hAnsi="Times New Roman" w:cs="Times New Roman"/>
                <w:bCs/>
                <w:sz w:val="24"/>
                <w:szCs w:val="24"/>
                <w:lang w:val="kk-KZ"/>
              </w:rPr>
            </w:pPr>
          </w:p>
          <w:p w14:paraId="47CEA6C5" w14:textId="77777777" w:rsidR="009E4B4A" w:rsidRPr="007E66D2" w:rsidRDefault="009E4B4A" w:rsidP="009E4B4A">
            <w:pPr>
              <w:widowControl w:val="0"/>
              <w:rPr>
                <w:rFonts w:ascii="Times New Roman" w:hAnsi="Times New Roman" w:cs="Times New Roman"/>
                <w:bCs/>
                <w:iCs/>
                <w:sz w:val="24"/>
                <w:szCs w:val="24"/>
                <w:lang w:val="kk-KZ"/>
              </w:rPr>
            </w:pPr>
            <w:r w:rsidRPr="007E66D2">
              <w:rPr>
                <w:rFonts w:ascii="Times New Roman" w:hAnsi="Times New Roman" w:cs="Times New Roman"/>
                <w:sz w:val="24"/>
                <w:szCs w:val="24"/>
                <w:lang w:val="kk-KZ"/>
              </w:rPr>
              <w:t>(Сөйлеуді дамыту</w:t>
            </w:r>
            <w:r w:rsidRPr="007E66D2">
              <w:rPr>
                <w:rFonts w:ascii="Times New Roman" w:hAnsi="Times New Roman" w:cs="Times New Roman"/>
                <w:bCs/>
                <w:iCs/>
                <w:sz w:val="24"/>
                <w:szCs w:val="24"/>
                <w:lang w:val="kk-KZ"/>
              </w:rPr>
              <w:t xml:space="preserve"> )</w:t>
            </w:r>
          </w:p>
          <w:p w14:paraId="5DE0B9EB" w14:textId="77777777" w:rsidR="009E4B4A" w:rsidRPr="007E66D2" w:rsidRDefault="009E4B4A" w:rsidP="009E4B4A">
            <w:pPr>
              <w:widowControl w:val="0"/>
              <w:rPr>
                <w:rFonts w:ascii="Times New Roman" w:hAnsi="Times New Roman" w:cs="Times New Roman"/>
                <w:bCs/>
                <w:iCs/>
                <w:sz w:val="24"/>
                <w:szCs w:val="24"/>
                <w:lang w:val="kk-KZ"/>
              </w:rPr>
            </w:pPr>
          </w:p>
          <w:p w14:paraId="11494ADC" w14:textId="77777777" w:rsidR="009E4B4A" w:rsidRPr="007E66D2" w:rsidRDefault="009E4B4A" w:rsidP="009E4B4A">
            <w:pPr>
              <w:widowControl w:val="0"/>
              <w:rPr>
                <w:rFonts w:ascii="Times New Roman" w:hAnsi="Times New Roman" w:cs="Times New Roman"/>
                <w:bCs/>
                <w:iCs/>
                <w:sz w:val="24"/>
                <w:szCs w:val="24"/>
                <w:lang w:val="kk-KZ"/>
              </w:rPr>
            </w:pPr>
            <w:r w:rsidRPr="007E66D2">
              <w:rPr>
                <w:rFonts w:ascii="Times New Roman" w:hAnsi="Times New Roman" w:cs="Times New Roman"/>
                <w:bCs/>
                <w:iCs/>
                <w:sz w:val="24"/>
                <w:szCs w:val="24"/>
                <w:lang w:val="kk-KZ"/>
              </w:rPr>
              <w:t>«Дәргер»</w:t>
            </w:r>
          </w:p>
          <w:p w14:paraId="43C98F45"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iCs/>
                <w:sz w:val="24"/>
                <w:szCs w:val="24"/>
                <w:lang w:val="kk-KZ"/>
              </w:rPr>
              <w:t>Мақсаты:</w:t>
            </w:r>
            <w:r w:rsidRPr="007E66D2">
              <w:rPr>
                <w:rFonts w:ascii="Times New Roman" w:hAnsi="Times New Roman" w:cs="Times New Roman"/>
                <w:iCs/>
                <w:sz w:val="24"/>
                <w:szCs w:val="24"/>
                <w:lang w:val="kk-KZ"/>
              </w:rPr>
              <w:t xml:space="preserve"> Балалардың білім деңгейін, ойындары ойната отырып, әрі қарай жан- жақты дамыту, тіл </w:t>
            </w:r>
            <w:r w:rsidRPr="007E66D2">
              <w:rPr>
                <w:rFonts w:ascii="Times New Roman" w:hAnsi="Times New Roman" w:cs="Times New Roman"/>
                <w:iCs/>
                <w:sz w:val="24"/>
                <w:szCs w:val="24"/>
                <w:lang w:val="kk-KZ"/>
              </w:rPr>
              <w:lastRenderedPageBreak/>
              <w:t>байлығын жетілдіру.</w:t>
            </w:r>
          </w:p>
          <w:p w14:paraId="268A307F" w14:textId="77777777" w:rsidR="009E4B4A" w:rsidRPr="007E66D2" w:rsidRDefault="009E4B4A" w:rsidP="009E4B4A">
            <w:pPr>
              <w:widowControl w:val="0"/>
              <w:rPr>
                <w:rFonts w:ascii="Times New Roman" w:hAnsi="Times New Roman" w:cs="Times New Roman"/>
                <w:sz w:val="24"/>
                <w:szCs w:val="24"/>
                <w:lang w:val="kk-KZ"/>
              </w:rPr>
            </w:pPr>
          </w:p>
        </w:tc>
        <w:tc>
          <w:tcPr>
            <w:tcW w:w="2694" w:type="dxa"/>
            <w:gridSpan w:val="3"/>
          </w:tcPr>
          <w:p w14:paraId="1E73373B"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lastRenderedPageBreak/>
              <w:t xml:space="preserve">Заттар мен құралдарды қолдану дағдыларын қалыптастыру, ауызша нұсқау мен үлгіге сүйене отырып, </w:t>
            </w:r>
          </w:p>
          <w:p w14:paraId="451A83A9" w14:textId="77777777" w:rsidR="009E4B4A" w:rsidRPr="007E66D2" w:rsidRDefault="009E4B4A" w:rsidP="009E4B4A">
            <w:pPr>
              <w:widowControl w:val="0"/>
              <w:rPr>
                <w:rFonts w:ascii="Times New Roman" w:hAnsi="Times New Roman" w:cs="Times New Roman"/>
                <w:bCs/>
                <w:sz w:val="24"/>
                <w:szCs w:val="24"/>
                <w:lang w:val="kk-KZ"/>
              </w:rPr>
            </w:pPr>
          </w:p>
          <w:p w14:paraId="2539D133"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 xml:space="preserve">тапсырмаларды </w:t>
            </w:r>
          </w:p>
          <w:p w14:paraId="361B4D19"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 xml:space="preserve">орындауды, қимылдардың </w:t>
            </w:r>
          </w:p>
          <w:p w14:paraId="50697B11"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үйлесімділігін, үйрету. Заттардың көлемі, түсі, пішіні бойынша өз бетінше зерттеу және салыстыруға мүмкіндік беру. Өткенді қайталау</w:t>
            </w:r>
            <w:r w:rsidRPr="007E66D2">
              <w:rPr>
                <w:rFonts w:ascii="Times New Roman" w:hAnsi="Times New Roman" w:cs="Times New Roman"/>
                <w:sz w:val="24"/>
                <w:szCs w:val="24"/>
                <w:lang w:val="kk-KZ"/>
              </w:rPr>
              <w:t>.</w:t>
            </w:r>
          </w:p>
          <w:p w14:paraId="79A323D9" w14:textId="77777777" w:rsidR="009E4B4A" w:rsidRPr="007E66D2" w:rsidRDefault="009E4B4A" w:rsidP="009E4B4A">
            <w:pPr>
              <w:widowControl w:val="0"/>
              <w:rPr>
                <w:rFonts w:ascii="Times New Roman" w:eastAsia="Times New Roman" w:hAnsi="Times New Roman" w:cs="Times New Roman"/>
                <w:bCs/>
                <w:color w:val="000000"/>
                <w:sz w:val="24"/>
                <w:szCs w:val="24"/>
                <w:lang w:val="kk-KZ" w:eastAsia="ru-RU"/>
              </w:rPr>
            </w:pPr>
          </w:p>
          <w:p w14:paraId="02A33286"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eastAsia="Times New Roman" w:hAnsi="Times New Roman" w:cs="Times New Roman"/>
                <w:bCs/>
                <w:color w:val="000000"/>
                <w:sz w:val="24"/>
                <w:szCs w:val="24"/>
                <w:lang w:val="kk-KZ" w:eastAsia="ru-RU"/>
              </w:rPr>
              <w:t>(Сенсорика</w:t>
            </w:r>
            <w:r w:rsidRPr="007E66D2">
              <w:rPr>
                <w:rFonts w:ascii="Times New Roman" w:hAnsi="Times New Roman" w:cs="Times New Roman"/>
                <w:sz w:val="24"/>
                <w:szCs w:val="24"/>
                <w:lang w:val="kk-KZ"/>
              </w:rPr>
              <w:t xml:space="preserve"> )</w:t>
            </w:r>
          </w:p>
          <w:p w14:paraId="49D5E75E" w14:textId="77777777" w:rsidR="009E4B4A" w:rsidRPr="009E4B4A" w:rsidRDefault="009E4B4A" w:rsidP="009E4B4A">
            <w:pPr>
              <w:pStyle w:val="a4"/>
              <w:shd w:val="clear" w:color="auto" w:fill="FFFFFF"/>
              <w:spacing w:before="0" w:beforeAutospacing="0" w:after="0" w:afterAutospacing="0"/>
              <w:rPr>
                <w:bCs/>
                <w:color w:val="000000"/>
                <w:lang w:val="kk-KZ"/>
              </w:rPr>
            </w:pPr>
            <w:r w:rsidRPr="009E4B4A">
              <w:rPr>
                <w:bCs/>
                <w:color w:val="000000"/>
                <w:lang w:val="kk-KZ"/>
              </w:rPr>
              <w:t>Тақырыбы:</w:t>
            </w:r>
            <w:r w:rsidRPr="009E4B4A">
              <w:rPr>
                <w:color w:val="000000"/>
                <w:lang w:val="kk-KZ"/>
              </w:rPr>
              <w:t xml:space="preserve"> Түрлі -түсті.</w:t>
            </w:r>
            <w:r w:rsidRPr="009E4B4A">
              <w:rPr>
                <w:color w:val="000000"/>
                <w:lang w:val="kk-KZ"/>
              </w:rPr>
              <w:br/>
            </w:r>
            <w:r w:rsidRPr="009E4B4A">
              <w:rPr>
                <w:bCs/>
                <w:color w:val="000000"/>
                <w:lang w:val="kk-KZ"/>
              </w:rPr>
              <w:lastRenderedPageBreak/>
              <w:t>Мақсаты:</w:t>
            </w:r>
            <w:r w:rsidRPr="009E4B4A">
              <w:rPr>
                <w:color w:val="000000"/>
                <w:lang w:val="kk-KZ"/>
              </w:rPr>
              <w:t xml:space="preserve"> Балаларға негізгі төрт түстерді топтастыруға үйрету: қызыл, сары, көк, жасыл.</w:t>
            </w:r>
          </w:p>
          <w:p w14:paraId="2E19CCD4" w14:textId="77777777" w:rsidR="009E4B4A" w:rsidRPr="009E4B4A" w:rsidRDefault="009E4B4A" w:rsidP="009E4B4A">
            <w:pPr>
              <w:pStyle w:val="a4"/>
              <w:shd w:val="clear" w:color="auto" w:fill="FFFFFF"/>
              <w:spacing w:before="0" w:beforeAutospacing="0" w:after="0" w:afterAutospacing="0"/>
              <w:rPr>
                <w:lang w:val="kk-KZ"/>
              </w:rPr>
            </w:pPr>
          </w:p>
        </w:tc>
        <w:tc>
          <w:tcPr>
            <w:tcW w:w="2693" w:type="dxa"/>
            <w:gridSpan w:val="2"/>
          </w:tcPr>
          <w:p w14:paraId="2ED3BD07"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lastRenderedPageBreak/>
              <w:t xml:space="preserve">Қарапайым сюжеттік суреттердің мазмұнын айтып беру. Кейіпкерлердің әрекеттерін (қимылдарын) </w:t>
            </w:r>
          </w:p>
          <w:p w14:paraId="0C07917C" w14:textId="77777777" w:rsidR="009E4B4A" w:rsidRPr="007E66D2" w:rsidRDefault="009E4B4A" w:rsidP="009E4B4A">
            <w:pPr>
              <w:widowControl w:val="0"/>
              <w:rPr>
                <w:rFonts w:ascii="Times New Roman" w:hAnsi="Times New Roman" w:cs="Times New Roman"/>
                <w:bCs/>
                <w:sz w:val="24"/>
                <w:szCs w:val="24"/>
                <w:lang w:val="kk-KZ"/>
              </w:rPr>
            </w:pPr>
          </w:p>
          <w:p w14:paraId="1964F0A8"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bCs/>
                <w:sz w:val="24"/>
                <w:szCs w:val="24"/>
                <w:lang w:val="kk-KZ"/>
              </w:rPr>
              <w:t>қайталатып ойнату</w:t>
            </w:r>
            <w:r w:rsidRPr="007E66D2">
              <w:rPr>
                <w:rFonts w:ascii="Times New Roman" w:hAnsi="Times New Roman" w:cs="Times New Roman"/>
                <w:sz w:val="24"/>
                <w:szCs w:val="24"/>
                <w:lang w:val="kk-KZ"/>
              </w:rPr>
              <w:t>.</w:t>
            </w:r>
          </w:p>
          <w:p w14:paraId="50710FC2" w14:textId="77777777" w:rsidR="009E4B4A" w:rsidRPr="007E66D2" w:rsidRDefault="009E4B4A" w:rsidP="009E4B4A">
            <w:pPr>
              <w:widowControl w:val="0"/>
              <w:rPr>
                <w:rFonts w:ascii="Times New Roman" w:hAnsi="Times New Roman" w:cs="Times New Roman"/>
                <w:bCs/>
                <w:iCs/>
                <w:sz w:val="24"/>
                <w:szCs w:val="24"/>
                <w:lang w:val="kk-KZ"/>
              </w:rPr>
            </w:pPr>
            <w:r w:rsidRPr="007E66D2">
              <w:rPr>
                <w:rFonts w:ascii="Times New Roman" w:hAnsi="Times New Roman" w:cs="Times New Roman"/>
                <w:sz w:val="24"/>
                <w:szCs w:val="24"/>
                <w:lang w:val="kk-KZ"/>
              </w:rPr>
              <w:t>(Сөйлеуді дамыту</w:t>
            </w:r>
            <w:r w:rsidRPr="007E66D2">
              <w:rPr>
                <w:rFonts w:ascii="Times New Roman" w:hAnsi="Times New Roman" w:cs="Times New Roman"/>
                <w:bCs/>
                <w:iCs/>
                <w:sz w:val="24"/>
                <w:szCs w:val="24"/>
                <w:lang w:val="kk-KZ"/>
              </w:rPr>
              <w:t xml:space="preserve"> )</w:t>
            </w:r>
          </w:p>
          <w:p w14:paraId="1C765E32" w14:textId="77777777" w:rsidR="009E4B4A" w:rsidRPr="007E66D2" w:rsidRDefault="009E4B4A" w:rsidP="009E4B4A">
            <w:pPr>
              <w:widowControl w:val="0"/>
              <w:rPr>
                <w:rFonts w:ascii="Times New Roman" w:hAnsi="Times New Roman" w:cs="Times New Roman"/>
                <w:bCs/>
                <w:iCs/>
                <w:sz w:val="24"/>
                <w:szCs w:val="24"/>
                <w:lang w:val="kk-KZ"/>
              </w:rPr>
            </w:pPr>
          </w:p>
          <w:p w14:paraId="04085A0B" w14:textId="77777777" w:rsidR="009E4B4A" w:rsidRPr="007E66D2" w:rsidRDefault="009E4B4A" w:rsidP="009E4B4A">
            <w:pPr>
              <w:widowControl w:val="0"/>
              <w:rPr>
                <w:rFonts w:ascii="Times New Roman" w:hAnsi="Times New Roman" w:cs="Times New Roman"/>
                <w:bCs/>
                <w:iCs/>
                <w:sz w:val="24"/>
                <w:szCs w:val="24"/>
                <w:lang w:val="kk-KZ"/>
              </w:rPr>
            </w:pPr>
            <w:r w:rsidRPr="007E66D2">
              <w:rPr>
                <w:rFonts w:ascii="Times New Roman" w:hAnsi="Times New Roman" w:cs="Times New Roman"/>
                <w:bCs/>
                <w:iCs/>
                <w:sz w:val="24"/>
                <w:szCs w:val="24"/>
                <w:lang w:val="kk-KZ"/>
              </w:rPr>
              <w:t>«Дәрігер»</w:t>
            </w:r>
          </w:p>
          <w:p w14:paraId="4F72FC1C" w14:textId="77777777" w:rsidR="009E4B4A" w:rsidRPr="007E66D2" w:rsidRDefault="009E4B4A" w:rsidP="009E4B4A">
            <w:pPr>
              <w:pStyle w:val="aa"/>
              <w:rPr>
                <w:rFonts w:ascii="Times New Roman" w:hAnsi="Times New Roman" w:cs="Times New Roman"/>
                <w:sz w:val="24"/>
                <w:szCs w:val="24"/>
                <w:lang w:val="kk-KZ"/>
              </w:rPr>
            </w:pPr>
            <w:r w:rsidRPr="007E66D2">
              <w:rPr>
                <w:rFonts w:ascii="Times New Roman" w:hAnsi="Times New Roman" w:cs="Times New Roman"/>
                <w:bCs/>
                <w:iCs/>
                <w:sz w:val="24"/>
                <w:szCs w:val="24"/>
                <w:lang w:val="kk-KZ"/>
              </w:rPr>
              <w:t>Мақсаты:</w:t>
            </w:r>
            <w:r w:rsidRPr="007E66D2">
              <w:rPr>
                <w:rFonts w:ascii="Times New Roman" w:hAnsi="Times New Roman" w:cs="Times New Roman"/>
                <w:iCs/>
                <w:sz w:val="24"/>
                <w:szCs w:val="24"/>
                <w:lang w:val="kk-KZ"/>
              </w:rPr>
              <w:t xml:space="preserve"> Балалардың білім деңгейін, ойындары ойната отырып, әрі қарай жан- жақты дамыту, тіл байлығын жетілдіру.</w:t>
            </w:r>
          </w:p>
        </w:tc>
        <w:tc>
          <w:tcPr>
            <w:tcW w:w="2693" w:type="dxa"/>
            <w:gridSpan w:val="4"/>
          </w:tcPr>
          <w:p w14:paraId="093EAD25"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sz w:val="24"/>
                <w:szCs w:val="24"/>
                <w:lang w:val="kk-KZ"/>
              </w:rPr>
              <w:t xml:space="preserve"> </w:t>
            </w:r>
            <w:r w:rsidRPr="007E66D2">
              <w:rPr>
                <w:rFonts w:ascii="Times New Roman" w:hAnsi="Times New Roman" w:cs="Times New Roman"/>
                <w:bCs/>
                <w:sz w:val="24"/>
                <w:szCs w:val="24"/>
                <w:lang w:val="kk-KZ"/>
              </w:rPr>
              <w:t xml:space="preserve">Балалардың назарын кітапты қарап отырған балаға аудару. </w:t>
            </w:r>
          </w:p>
          <w:p w14:paraId="4485184B"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 xml:space="preserve">Суреттердің мазмұны бойынша қойылған </w:t>
            </w:r>
          </w:p>
          <w:p w14:paraId="4101C366" w14:textId="77777777" w:rsidR="009E4B4A" w:rsidRPr="007E66D2" w:rsidRDefault="009E4B4A" w:rsidP="009E4B4A">
            <w:pPr>
              <w:widowControl w:val="0"/>
              <w:rPr>
                <w:rFonts w:ascii="Times New Roman" w:hAnsi="Times New Roman" w:cs="Times New Roman"/>
                <w:bCs/>
                <w:sz w:val="24"/>
                <w:szCs w:val="24"/>
                <w:lang w:val="kk-KZ"/>
              </w:rPr>
            </w:pPr>
          </w:p>
          <w:p w14:paraId="7BB1E4D6" w14:textId="77777777" w:rsidR="009E4B4A" w:rsidRPr="007E66D2" w:rsidRDefault="009E4B4A" w:rsidP="009E4B4A">
            <w:pPr>
              <w:widowControl w:val="0"/>
              <w:rPr>
                <w:rFonts w:ascii="Times New Roman" w:hAnsi="Times New Roman" w:cs="Times New Roman"/>
                <w:bCs/>
                <w:sz w:val="24"/>
                <w:szCs w:val="24"/>
                <w:lang w:val="kk-KZ"/>
              </w:rPr>
            </w:pPr>
          </w:p>
          <w:p w14:paraId="72A4DC33"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bCs/>
                <w:sz w:val="24"/>
                <w:szCs w:val="24"/>
                <w:lang w:val="kk-KZ"/>
              </w:rPr>
              <w:t>сұрақтарға жауап беруді дамыту</w:t>
            </w:r>
            <w:r w:rsidRPr="007E66D2">
              <w:rPr>
                <w:rFonts w:ascii="Times New Roman" w:hAnsi="Times New Roman" w:cs="Times New Roman"/>
                <w:sz w:val="24"/>
                <w:szCs w:val="24"/>
                <w:lang w:val="kk-KZ"/>
              </w:rPr>
              <w:t>.</w:t>
            </w:r>
          </w:p>
          <w:p w14:paraId="39A09779"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(Көркем әдебиет )</w:t>
            </w:r>
          </w:p>
          <w:p w14:paraId="60DFDC0A" w14:textId="77777777" w:rsidR="009E4B4A" w:rsidRPr="007E66D2" w:rsidRDefault="009E4B4A" w:rsidP="009E4B4A">
            <w:pPr>
              <w:rPr>
                <w:rFonts w:ascii="Times New Roman" w:hAnsi="Times New Roman" w:cs="Times New Roman"/>
                <w:bCs/>
                <w:color w:val="000000"/>
                <w:sz w:val="24"/>
                <w:szCs w:val="24"/>
                <w:shd w:val="clear" w:color="auto" w:fill="FFFFFF"/>
                <w:lang w:val="kk-KZ"/>
              </w:rPr>
            </w:pPr>
          </w:p>
          <w:p w14:paraId="070958BB" w14:textId="77777777" w:rsidR="009E4B4A" w:rsidRPr="007E66D2" w:rsidRDefault="009E4B4A" w:rsidP="009E4B4A">
            <w:pPr>
              <w:rPr>
                <w:rFonts w:ascii="Times New Roman" w:hAnsi="Times New Roman" w:cs="Times New Roman"/>
                <w:bCs/>
                <w:color w:val="000000"/>
                <w:sz w:val="24"/>
                <w:szCs w:val="24"/>
                <w:shd w:val="clear" w:color="auto" w:fill="FFFFFF"/>
                <w:lang w:val="kk-KZ"/>
              </w:rPr>
            </w:pPr>
            <w:r w:rsidRPr="007E66D2">
              <w:rPr>
                <w:rFonts w:ascii="Times New Roman" w:hAnsi="Times New Roman" w:cs="Times New Roman"/>
                <w:bCs/>
                <w:color w:val="000000"/>
                <w:sz w:val="24"/>
                <w:szCs w:val="24"/>
                <w:shd w:val="clear" w:color="auto" w:fill="FFFFFF"/>
                <w:lang w:val="kk-KZ"/>
              </w:rPr>
              <w:t>Тақырыбы: Ертегілер әлемі</w:t>
            </w:r>
            <w:r w:rsidRPr="007E66D2">
              <w:rPr>
                <w:rFonts w:ascii="Times New Roman" w:hAnsi="Times New Roman" w:cs="Times New Roman"/>
                <w:bCs/>
                <w:color w:val="000000"/>
                <w:sz w:val="24"/>
                <w:szCs w:val="24"/>
                <w:lang w:val="kk-KZ"/>
              </w:rPr>
              <w:br/>
            </w:r>
            <w:r w:rsidRPr="007E66D2">
              <w:rPr>
                <w:rFonts w:ascii="Times New Roman" w:hAnsi="Times New Roman" w:cs="Times New Roman"/>
                <w:bCs/>
                <w:color w:val="000000"/>
                <w:sz w:val="24"/>
                <w:szCs w:val="24"/>
                <w:shd w:val="clear" w:color="auto" w:fill="FFFFFF"/>
                <w:lang w:val="kk-KZ"/>
              </w:rPr>
              <w:t>Мақсаты:</w:t>
            </w:r>
            <w:r w:rsidRPr="007E66D2">
              <w:rPr>
                <w:rFonts w:ascii="Times New Roman" w:hAnsi="Times New Roman" w:cs="Times New Roman"/>
                <w:color w:val="000000"/>
                <w:sz w:val="24"/>
                <w:szCs w:val="24"/>
                <w:shd w:val="clear" w:color="auto" w:fill="FFFFFF"/>
                <w:lang w:val="kk-KZ"/>
              </w:rPr>
              <w:t xml:space="preserve"> балалардың ертегі арқылы тілдерін дамыту, шығармашылығын дамыту, ертегіні мазмұнына сахналауға </w:t>
            </w:r>
            <w:r w:rsidRPr="007E66D2">
              <w:rPr>
                <w:rFonts w:ascii="Times New Roman" w:hAnsi="Times New Roman" w:cs="Times New Roman"/>
                <w:color w:val="000000"/>
                <w:sz w:val="24"/>
                <w:szCs w:val="24"/>
                <w:shd w:val="clear" w:color="auto" w:fill="FFFFFF"/>
                <w:lang w:val="kk-KZ"/>
              </w:rPr>
              <w:lastRenderedPageBreak/>
              <w:t xml:space="preserve">үйрету, рольде ойнау шеберліктерін </w:t>
            </w:r>
          </w:p>
          <w:p w14:paraId="0C9DC365" w14:textId="77777777" w:rsidR="009E4B4A" w:rsidRPr="007E66D2" w:rsidRDefault="009E4B4A" w:rsidP="009E4B4A">
            <w:pPr>
              <w:pStyle w:val="Default"/>
              <w:rPr>
                <w:bCs/>
                <w:u w:val="single"/>
                <w:lang w:val="kk-KZ"/>
              </w:rPr>
            </w:pPr>
            <w:r w:rsidRPr="007E66D2">
              <w:rPr>
                <w:shd w:val="clear" w:color="auto" w:fill="FFFFFF"/>
                <w:lang w:val="kk-KZ"/>
              </w:rPr>
              <w:t>жетілдіру, театр өнеріне қызығушылықтарын арттыру.</w:t>
            </w:r>
          </w:p>
        </w:tc>
      </w:tr>
      <w:tr w:rsidR="009E4B4A" w:rsidRPr="009E4B4A" w14:paraId="2F41BEE4" w14:textId="77777777" w:rsidTr="009E4B4A">
        <w:trPr>
          <w:trHeight w:val="345"/>
        </w:trPr>
        <w:tc>
          <w:tcPr>
            <w:tcW w:w="2410" w:type="dxa"/>
            <w:vMerge w:val="restart"/>
          </w:tcPr>
          <w:p w14:paraId="75F9A312"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bCs/>
                <w:sz w:val="24"/>
                <w:szCs w:val="24"/>
                <w:lang w:val="kk-KZ"/>
              </w:rPr>
              <w:t xml:space="preserve">Мектепке дейінгі ұйымның кестесі бойынша ұйымдастырылған іс-әрекет </w:t>
            </w:r>
          </w:p>
        </w:tc>
        <w:tc>
          <w:tcPr>
            <w:tcW w:w="2977" w:type="dxa"/>
          </w:tcPr>
          <w:p w14:paraId="04F1EB52" w14:textId="77777777" w:rsidR="009E4B4A" w:rsidRPr="007E66D2" w:rsidRDefault="009E4B4A" w:rsidP="009E4B4A">
            <w:pPr>
              <w:tabs>
                <w:tab w:val="left" w:pos="9436"/>
              </w:tabs>
              <w:rPr>
                <w:rFonts w:ascii="Times New Roman" w:hAnsi="Times New Roman" w:cs="Times New Roman"/>
                <w:sz w:val="24"/>
                <w:szCs w:val="24"/>
                <w:lang w:val="kk-KZ"/>
              </w:rPr>
            </w:pPr>
            <w:r w:rsidRPr="007E66D2">
              <w:rPr>
                <w:rFonts w:ascii="Times New Roman" w:hAnsi="Times New Roman" w:cs="Times New Roman"/>
                <w:sz w:val="24"/>
                <w:szCs w:val="24"/>
                <w:lang w:val="kk-KZ"/>
              </w:rPr>
              <w:t>Музыка</w:t>
            </w:r>
          </w:p>
          <w:p w14:paraId="4FDD4CFB"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Музыкалық-ырғақтық қимылдар</w:t>
            </w:r>
          </w:p>
          <w:p w14:paraId="77DF08C1" w14:textId="77777777" w:rsidR="009E4B4A" w:rsidRPr="007E66D2" w:rsidRDefault="009E4B4A" w:rsidP="009E4B4A">
            <w:pPr>
              <w:widowControl w:val="0"/>
              <w:rPr>
                <w:rFonts w:ascii="Times New Roman" w:hAnsi="Times New Roman" w:cs="Times New Roman"/>
                <w:bCs/>
                <w:strike/>
                <w:sz w:val="24"/>
                <w:szCs w:val="24"/>
                <w:lang w:val="kk-KZ"/>
              </w:rPr>
            </w:pPr>
            <w:r w:rsidRPr="007E66D2">
              <w:rPr>
                <w:rFonts w:ascii="Times New Roman" w:hAnsi="Times New Roman" w:cs="Times New Roman"/>
                <w:bCs/>
                <w:sz w:val="24"/>
                <w:szCs w:val="24"/>
                <w:lang w:val="kk-KZ"/>
              </w:rPr>
              <w:t>Қимылдарды заттармен: бубенмен, сылдырмақпен және т.б. орындау.</w:t>
            </w:r>
          </w:p>
          <w:p w14:paraId="425FD092"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14:paraId="70D13FA3" w14:textId="77777777" w:rsidR="009E4B4A" w:rsidRPr="007E66D2" w:rsidRDefault="009E4B4A" w:rsidP="009E4B4A">
            <w:pPr>
              <w:widowControl w:val="0"/>
              <w:rPr>
                <w:rFonts w:ascii="Times New Roman" w:hAnsi="Times New Roman" w:cs="Times New Roman"/>
                <w:bCs/>
                <w:sz w:val="24"/>
                <w:szCs w:val="24"/>
                <w:lang w:val="kk-KZ"/>
              </w:rPr>
            </w:pPr>
          </w:p>
          <w:p w14:paraId="26833ED0"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Тамаша» </w:t>
            </w:r>
            <w:r w:rsidRPr="007E66D2">
              <w:rPr>
                <w:rFonts w:ascii="Times New Roman" w:hAnsi="Times New Roman" w:cs="Times New Roman"/>
                <w:bCs/>
                <w:sz w:val="24"/>
                <w:szCs w:val="24"/>
                <w:lang w:val="kk-KZ"/>
              </w:rPr>
              <w:t>әнін үйрету.</w:t>
            </w:r>
          </w:p>
          <w:p w14:paraId="140D68F0"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«Мен жеңімпазбын»</w:t>
            </w:r>
          </w:p>
          <w:p w14:paraId="617F7B94"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bCs/>
                <w:sz w:val="24"/>
                <w:szCs w:val="24"/>
                <w:lang w:val="kk-KZ"/>
              </w:rPr>
              <w:t xml:space="preserve">Ойын мақсаты : </w:t>
            </w:r>
            <w:r w:rsidRPr="007E66D2">
              <w:rPr>
                <w:rFonts w:ascii="Times New Roman" w:hAnsi="Times New Roman" w:cs="Times New Roman"/>
                <w:sz w:val="24"/>
                <w:szCs w:val="24"/>
                <w:lang w:val="kk-KZ"/>
              </w:rPr>
              <w:t>Балалардың есту және жылдамдығын дамыту .</w:t>
            </w:r>
          </w:p>
          <w:p w14:paraId="72B4C609" w14:textId="77777777" w:rsidR="009E4B4A" w:rsidRPr="007E66D2" w:rsidRDefault="009E4B4A" w:rsidP="009E4B4A">
            <w:pPr>
              <w:widowControl w:val="0"/>
              <w:rPr>
                <w:rFonts w:ascii="Times New Roman" w:hAnsi="Times New Roman" w:cs="Times New Roman"/>
                <w:sz w:val="24"/>
                <w:szCs w:val="24"/>
                <w:lang w:val="kk-KZ"/>
              </w:rPr>
            </w:pPr>
          </w:p>
        </w:tc>
        <w:tc>
          <w:tcPr>
            <w:tcW w:w="2693" w:type="dxa"/>
            <w:gridSpan w:val="2"/>
          </w:tcPr>
          <w:p w14:paraId="1C1E4F58"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Дене шынықтыру:</w:t>
            </w:r>
          </w:p>
          <w:p w14:paraId="51D6910D"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Спорттық жаттығулар</w:t>
            </w:r>
          </w:p>
          <w:p w14:paraId="2F876E66"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Велосипед тебу: үш дөңгелекті велосипедке отыруға, одан ересектердің көмегімен және көмегінсіз түсуге, ересектердің көмегімен және өзбетінше рөлді басқаруға үйрету;</w:t>
            </w:r>
          </w:p>
          <w:p w14:paraId="79A30E40"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Сауықтыру-шынықтыру </w:t>
            </w:r>
          </w:p>
          <w:p w14:paraId="7F66AD39" w14:textId="77777777" w:rsidR="009E4B4A" w:rsidRPr="007E66D2" w:rsidRDefault="009E4B4A" w:rsidP="009E4B4A">
            <w:pPr>
              <w:widowControl w:val="0"/>
              <w:rPr>
                <w:rFonts w:ascii="Times New Roman" w:hAnsi="Times New Roman" w:cs="Times New Roman"/>
                <w:sz w:val="24"/>
                <w:szCs w:val="24"/>
                <w:lang w:val="kk-KZ"/>
              </w:rPr>
            </w:pPr>
          </w:p>
          <w:p w14:paraId="21106D34"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шаралары </w:t>
            </w:r>
          </w:p>
          <w:p w14:paraId="0E3A235C"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Серуенде қимылды </w:t>
            </w:r>
          </w:p>
          <w:p w14:paraId="676B2E20"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ойындарға қатысуға және жаттығуларды орындауға қызығушылық пен ықылас танытуға баулу.</w:t>
            </w:r>
          </w:p>
          <w:p w14:paraId="15D57A30"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Шынықтыру шараларын өткізу кезінде балалардың денсаулық жағдайын ескеріп, жеке тәсілді </w:t>
            </w:r>
            <w:r w:rsidRPr="007E66D2">
              <w:rPr>
                <w:rFonts w:ascii="Times New Roman" w:hAnsi="Times New Roman" w:cs="Times New Roman"/>
                <w:sz w:val="24"/>
                <w:szCs w:val="24"/>
                <w:lang w:val="kk-KZ"/>
              </w:rPr>
              <w:lastRenderedPageBreak/>
              <w:t>жүзеге асыру.</w:t>
            </w:r>
          </w:p>
          <w:p w14:paraId="39BD40E1" w14:textId="77777777" w:rsidR="009E4B4A" w:rsidRPr="007E66D2" w:rsidRDefault="009E4B4A" w:rsidP="009E4B4A">
            <w:pPr>
              <w:widowControl w:val="0"/>
              <w:rPr>
                <w:rFonts w:ascii="Times New Roman" w:hAnsi="Times New Roman" w:cs="Times New Roman"/>
                <w:sz w:val="24"/>
                <w:szCs w:val="24"/>
                <w:lang w:val="kk-KZ"/>
              </w:rPr>
            </w:pPr>
          </w:p>
          <w:p w14:paraId="2C6ECF7B" w14:textId="77777777" w:rsidR="009E4B4A" w:rsidRPr="007E66D2" w:rsidRDefault="009E4B4A" w:rsidP="009E4B4A">
            <w:pPr>
              <w:widowControl w:val="0"/>
              <w:rPr>
                <w:rFonts w:ascii="Times New Roman" w:hAnsi="Times New Roman" w:cs="Times New Roman"/>
                <w:sz w:val="24"/>
                <w:szCs w:val="24"/>
                <w:u w:val="single"/>
                <w:lang w:val="kk-KZ"/>
              </w:rPr>
            </w:pPr>
          </w:p>
        </w:tc>
        <w:tc>
          <w:tcPr>
            <w:tcW w:w="2694" w:type="dxa"/>
            <w:gridSpan w:val="3"/>
          </w:tcPr>
          <w:p w14:paraId="321A700F"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lastRenderedPageBreak/>
              <w:t>.</w:t>
            </w:r>
          </w:p>
          <w:p w14:paraId="3B49C924" w14:textId="77777777" w:rsidR="009E4B4A" w:rsidRPr="007E66D2" w:rsidRDefault="009E4B4A" w:rsidP="009E4B4A">
            <w:pPr>
              <w:widowControl w:val="0"/>
              <w:rPr>
                <w:rFonts w:ascii="Times New Roman" w:hAnsi="Times New Roman" w:cs="Times New Roman"/>
                <w:sz w:val="24"/>
                <w:szCs w:val="24"/>
                <w:lang w:val="kk-KZ"/>
              </w:rPr>
            </w:pPr>
          </w:p>
          <w:p w14:paraId="18B62DD1" w14:textId="77777777" w:rsidR="009E4B4A" w:rsidRPr="007E66D2" w:rsidRDefault="009E4B4A" w:rsidP="009E4B4A">
            <w:pPr>
              <w:widowControl w:val="0"/>
              <w:rPr>
                <w:rFonts w:ascii="Times New Roman" w:hAnsi="Times New Roman" w:cs="Times New Roman"/>
                <w:sz w:val="24"/>
                <w:szCs w:val="24"/>
                <w:u w:val="single"/>
                <w:lang w:val="kk-KZ"/>
              </w:rPr>
            </w:pPr>
          </w:p>
        </w:tc>
        <w:tc>
          <w:tcPr>
            <w:tcW w:w="2693" w:type="dxa"/>
            <w:gridSpan w:val="2"/>
          </w:tcPr>
          <w:p w14:paraId="20086632"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Дене шынықтыру:</w:t>
            </w:r>
          </w:p>
          <w:p w14:paraId="7D4559A3"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Спорттық жаттығулар</w:t>
            </w:r>
          </w:p>
          <w:p w14:paraId="688CBB5F"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Велосипед тебу: үш дөңгелекті велосипедке отыруға, одан ересектердің көмегімен және көмегінсіз түсуге, ересектердің көмегімен және өзбетінше рөлді басқаруға үйрету;</w:t>
            </w:r>
          </w:p>
          <w:p w14:paraId="79FD20C5"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Сауықтыру-шынықтыру шаралары </w:t>
            </w:r>
          </w:p>
          <w:p w14:paraId="7EDF3008"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Серуенде қимылды ойындарға қатысуға және жаттығуларды </w:t>
            </w:r>
          </w:p>
          <w:p w14:paraId="53429685"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орындауға </w:t>
            </w:r>
          </w:p>
          <w:p w14:paraId="3C9550A5"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қызығушылық пен </w:t>
            </w:r>
          </w:p>
          <w:p w14:paraId="4743AC19"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ықылас танытуға баулу.</w:t>
            </w:r>
          </w:p>
          <w:p w14:paraId="0A2E12FA"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Шынықтыру шараларын өткізу кезінде балалардың денсаулық жағдайын ескеріп, жеке тәсілді жүзеге асыру.</w:t>
            </w:r>
          </w:p>
          <w:p w14:paraId="249AB6C5" w14:textId="77777777" w:rsidR="009E4B4A" w:rsidRPr="007E66D2" w:rsidRDefault="009E4B4A" w:rsidP="009E4B4A">
            <w:pPr>
              <w:widowControl w:val="0"/>
              <w:rPr>
                <w:rFonts w:ascii="Times New Roman" w:hAnsi="Times New Roman" w:cs="Times New Roman"/>
                <w:sz w:val="24"/>
                <w:szCs w:val="24"/>
                <w:u w:val="single"/>
                <w:lang w:val="kk-KZ"/>
              </w:rPr>
            </w:pPr>
          </w:p>
        </w:tc>
        <w:tc>
          <w:tcPr>
            <w:tcW w:w="2693" w:type="dxa"/>
            <w:gridSpan w:val="4"/>
          </w:tcPr>
          <w:p w14:paraId="5E627503"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Дене шынықтыру:</w:t>
            </w:r>
          </w:p>
          <w:p w14:paraId="022FDEF1"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Спорттық жаттығулар</w:t>
            </w:r>
          </w:p>
          <w:p w14:paraId="018877C8"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Велосипед тебу: үш дөңгелекті велосипедке отыруға, одан ересектердің көмегімен және көмегінсіз түсуге, ересектердің көмегімен және өзбетінше рөлді басқаруға үйрету;</w:t>
            </w:r>
          </w:p>
          <w:p w14:paraId="6B67D7EC"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Сауықтыру-шынықтыру шаралары </w:t>
            </w:r>
          </w:p>
          <w:p w14:paraId="09D36647" w14:textId="77777777" w:rsidR="009E4B4A" w:rsidRPr="007E66D2" w:rsidRDefault="009E4B4A" w:rsidP="009E4B4A">
            <w:pPr>
              <w:widowControl w:val="0"/>
              <w:rPr>
                <w:rFonts w:ascii="Times New Roman" w:hAnsi="Times New Roman" w:cs="Times New Roman"/>
                <w:sz w:val="24"/>
                <w:szCs w:val="24"/>
                <w:lang w:val="kk-KZ"/>
              </w:rPr>
            </w:pPr>
          </w:p>
          <w:p w14:paraId="0E0767AB"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Серуенде қимылды </w:t>
            </w:r>
          </w:p>
          <w:p w14:paraId="4D20D599"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ойындарға қатысуға </w:t>
            </w:r>
          </w:p>
          <w:p w14:paraId="7FAF3D8C"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және жаттығуларды орындауға қызығушылық пен ықылас танытуға баулу.</w:t>
            </w:r>
          </w:p>
          <w:p w14:paraId="00D92471"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Шынықтыру шараларын өткізу кезінде балалардың денсаулық жағдайын ескеріп, жеке тәсілді жүзеге асыру.</w:t>
            </w:r>
          </w:p>
          <w:p w14:paraId="2557AAD7" w14:textId="77777777" w:rsidR="009E4B4A" w:rsidRPr="007E66D2" w:rsidRDefault="009E4B4A" w:rsidP="009E4B4A">
            <w:pPr>
              <w:widowControl w:val="0"/>
              <w:rPr>
                <w:rFonts w:ascii="Times New Roman" w:hAnsi="Times New Roman" w:cs="Times New Roman"/>
                <w:sz w:val="24"/>
                <w:szCs w:val="24"/>
                <w:lang w:val="kk-KZ"/>
              </w:rPr>
            </w:pPr>
          </w:p>
        </w:tc>
      </w:tr>
      <w:tr w:rsidR="009E4B4A" w:rsidRPr="009E4B4A" w14:paraId="760EB66D" w14:textId="77777777" w:rsidTr="009E4B4A">
        <w:trPr>
          <w:trHeight w:val="983"/>
        </w:trPr>
        <w:tc>
          <w:tcPr>
            <w:tcW w:w="2410" w:type="dxa"/>
            <w:vMerge/>
          </w:tcPr>
          <w:p w14:paraId="08450C6F" w14:textId="77777777" w:rsidR="009E4B4A" w:rsidRPr="007E66D2" w:rsidRDefault="009E4B4A" w:rsidP="009E4B4A">
            <w:pPr>
              <w:rPr>
                <w:rFonts w:ascii="Times New Roman" w:hAnsi="Times New Roman" w:cs="Times New Roman"/>
                <w:bCs/>
                <w:sz w:val="24"/>
                <w:szCs w:val="24"/>
                <w:lang w:val="kk-KZ"/>
              </w:rPr>
            </w:pPr>
          </w:p>
        </w:tc>
        <w:tc>
          <w:tcPr>
            <w:tcW w:w="2977" w:type="dxa"/>
          </w:tcPr>
          <w:p w14:paraId="5BFAA0C1"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Балалардың сазбалшық, ермексаз және оның қасиеттері туралы білімдерін қалыптастыру, сазбалшықты дұрыс қолдануды жетілдіру.</w:t>
            </w:r>
          </w:p>
          <w:p w14:paraId="38F5E491" w14:textId="77777777" w:rsidR="009E4B4A" w:rsidRPr="007E66D2" w:rsidRDefault="009E4B4A" w:rsidP="009E4B4A">
            <w:pPr>
              <w:pStyle w:val="aa"/>
              <w:rPr>
                <w:rFonts w:ascii="Times New Roman" w:hAnsi="Times New Roman" w:cs="Times New Roman"/>
                <w:sz w:val="24"/>
                <w:szCs w:val="24"/>
                <w:lang w:val="kk-KZ"/>
              </w:rPr>
            </w:pPr>
            <w:r w:rsidRPr="007E66D2">
              <w:rPr>
                <w:rFonts w:ascii="Times New Roman" w:hAnsi="Times New Roman" w:cs="Times New Roman"/>
                <w:sz w:val="24"/>
                <w:szCs w:val="24"/>
                <w:lang w:val="kk-KZ"/>
              </w:rPr>
              <w:t>(Мүсіндеу )</w:t>
            </w:r>
          </w:p>
          <w:p w14:paraId="4C4E65BE" w14:textId="77777777" w:rsidR="009E4B4A" w:rsidRPr="007E66D2" w:rsidRDefault="009E4B4A" w:rsidP="009E4B4A">
            <w:pPr>
              <w:pStyle w:val="aa"/>
              <w:rPr>
                <w:rFonts w:ascii="Times New Roman" w:hAnsi="Times New Roman" w:cs="Times New Roman"/>
                <w:sz w:val="24"/>
                <w:szCs w:val="24"/>
                <w:lang w:val="kk-KZ"/>
              </w:rPr>
            </w:pPr>
          </w:p>
          <w:p w14:paraId="76A20668" w14:textId="77777777" w:rsidR="009E4B4A" w:rsidRPr="007E66D2" w:rsidRDefault="009E4B4A" w:rsidP="009E4B4A">
            <w:pPr>
              <w:pStyle w:val="aa"/>
              <w:rPr>
                <w:rFonts w:ascii="Times New Roman" w:hAnsi="Times New Roman" w:cs="Times New Roman"/>
                <w:sz w:val="24"/>
                <w:szCs w:val="24"/>
                <w:lang w:val="kk-KZ"/>
              </w:rPr>
            </w:pPr>
            <w:r w:rsidRPr="007E66D2">
              <w:rPr>
                <w:rFonts w:ascii="Times New Roman" w:hAnsi="Times New Roman" w:cs="Times New Roman"/>
                <w:sz w:val="24"/>
                <w:szCs w:val="24"/>
                <w:lang w:val="kk-KZ"/>
              </w:rPr>
              <w:t>«Ыдыс-аяқ»</w:t>
            </w:r>
          </w:p>
          <w:p w14:paraId="40DCC28F" w14:textId="77777777" w:rsidR="009E4B4A" w:rsidRPr="007E66D2" w:rsidRDefault="009E4B4A" w:rsidP="009E4B4A">
            <w:pPr>
              <w:tabs>
                <w:tab w:val="left" w:pos="9436"/>
              </w:tabs>
              <w:rPr>
                <w:rFonts w:ascii="Times New Roman" w:hAnsi="Times New Roman" w:cs="Times New Roman"/>
                <w:sz w:val="24"/>
                <w:szCs w:val="24"/>
                <w:lang w:val="kk-KZ"/>
              </w:rPr>
            </w:pPr>
            <w:r w:rsidRPr="007E66D2">
              <w:rPr>
                <w:rFonts w:ascii="Times New Roman" w:hAnsi="Times New Roman" w:cs="Times New Roman"/>
                <w:sz w:val="24"/>
                <w:szCs w:val="24"/>
                <w:lang w:val="kk-KZ"/>
              </w:rPr>
              <w:t>Мақсаты: ыдыс-аяқ жасау,  салыстыру, үлкен-кіші ұғымдарын қалыптастыру.</w:t>
            </w:r>
          </w:p>
          <w:p w14:paraId="7020CEAC" w14:textId="77777777" w:rsidR="009E4B4A" w:rsidRPr="007E66D2" w:rsidRDefault="009E4B4A" w:rsidP="009E4B4A">
            <w:pPr>
              <w:widowControl w:val="0"/>
              <w:rPr>
                <w:rFonts w:ascii="Times New Roman" w:hAnsi="Times New Roman" w:cs="Times New Roman"/>
                <w:sz w:val="24"/>
                <w:szCs w:val="24"/>
                <w:lang w:val="kk-KZ"/>
              </w:rPr>
            </w:pPr>
          </w:p>
          <w:p w14:paraId="35A59DD0" w14:textId="77777777" w:rsidR="009E4B4A" w:rsidRPr="007E66D2" w:rsidRDefault="009E4B4A" w:rsidP="009E4B4A">
            <w:pPr>
              <w:widowControl w:val="0"/>
              <w:rPr>
                <w:rFonts w:ascii="Times New Roman" w:hAnsi="Times New Roman" w:cs="Times New Roman"/>
                <w:bCs/>
                <w:sz w:val="24"/>
                <w:szCs w:val="24"/>
                <w:lang w:val="kk-KZ"/>
              </w:rPr>
            </w:pPr>
          </w:p>
          <w:p w14:paraId="2DA3FBD2" w14:textId="77777777" w:rsidR="009E4B4A" w:rsidRPr="007E66D2" w:rsidRDefault="009E4B4A" w:rsidP="009E4B4A">
            <w:pPr>
              <w:widowControl w:val="0"/>
              <w:rPr>
                <w:rFonts w:ascii="Times New Roman" w:hAnsi="Times New Roman" w:cs="Times New Roman"/>
                <w:bCs/>
                <w:sz w:val="24"/>
                <w:szCs w:val="24"/>
                <w:lang w:val="kk-KZ"/>
              </w:rPr>
            </w:pPr>
          </w:p>
          <w:p w14:paraId="0700772B" w14:textId="77777777" w:rsidR="009E4B4A" w:rsidRPr="007E66D2" w:rsidRDefault="009E4B4A" w:rsidP="009E4B4A">
            <w:pPr>
              <w:widowControl w:val="0"/>
              <w:rPr>
                <w:rFonts w:ascii="Times New Roman" w:hAnsi="Times New Roman" w:cs="Times New Roman"/>
                <w:bCs/>
                <w:sz w:val="24"/>
                <w:szCs w:val="24"/>
                <w:lang w:val="kk-KZ"/>
              </w:rPr>
            </w:pPr>
          </w:p>
          <w:p w14:paraId="37E851DC" w14:textId="77777777" w:rsidR="009E4B4A" w:rsidRPr="007E66D2" w:rsidRDefault="009E4B4A" w:rsidP="009E4B4A">
            <w:pPr>
              <w:widowControl w:val="0"/>
              <w:rPr>
                <w:rFonts w:ascii="Times New Roman" w:hAnsi="Times New Roman" w:cs="Times New Roman"/>
                <w:bCs/>
                <w:sz w:val="24"/>
                <w:szCs w:val="24"/>
                <w:lang w:val="kk-KZ"/>
              </w:rPr>
            </w:pPr>
          </w:p>
          <w:p w14:paraId="66994953" w14:textId="77777777" w:rsidR="009E4B4A" w:rsidRPr="007E66D2" w:rsidRDefault="009E4B4A" w:rsidP="009E4B4A">
            <w:pPr>
              <w:widowControl w:val="0"/>
              <w:rPr>
                <w:rFonts w:ascii="Times New Roman" w:hAnsi="Times New Roman" w:cs="Times New Roman"/>
                <w:bCs/>
                <w:sz w:val="24"/>
                <w:szCs w:val="24"/>
                <w:lang w:val="kk-KZ"/>
              </w:rPr>
            </w:pPr>
          </w:p>
          <w:p w14:paraId="219EDE47" w14:textId="77777777" w:rsidR="009E4B4A" w:rsidRPr="007E66D2" w:rsidRDefault="009E4B4A" w:rsidP="009E4B4A">
            <w:pPr>
              <w:widowControl w:val="0"/>
              <w:rPr>
                <w:rFonts w:ascii="Times New Roman" w:hAnsi="Times New Roman" w:cs="Times New Roman"/>
                <w:bCs/>
                <w:sz w:val="24"/>
                <w:szCs w:val="24"/>
                <w:lang w:val="kk-KZ"/>
              </w:rPr>
            </w:pPr>
          </w:p>
          <w:p w14:paraId="66C21D90" w14:textId="77777777" w:rsidR="009E4B4A" w:rsidRPr="007E66D2" w:rsidRDefault="009E4B4A" w:rsidP="009E4B4A">
            <w:pPr>
              <w:widowControl w:val="0"/>
              <w:rPr>
                <w:rFonts w:ascii="Times New Roman" w:hAnsi="Times New Roman" w:cs="Times New Roman"/>
                <w:bCs/>
                <w:sz w:val="24"/>
                <w:szCs w:val="24"/>
                <w:lang w:val="kk-KZ"/>
              </w:rPr>
            </w:pPr>
          </w:p>
          <w:p w14:paraId="3FF4FA00" w14:textId="77777777" w:rsidR="009E4B4A" w:rsidRPr="007E66D2" w:rsidRDefault="009E4B4A" w:rsidP="009E4B4A">
            <w:pPr>
              <w:widowControl w:val="0"/>
              <w:rPr>
                <w:rFonts w:ascii="Times New Roman" w:hAnsi="Times New Roman" w:cs="Times New Roman"/>
                <w:bCs/>
                <w:sz w:val="24"/>
                <w:szCs w:val="24"/>
                <w:lang w:val="kk-KZ"/>
              </w:rPr>
            </w:pPr>
          </w:p>
          <w:p w14:paraId="34279FED" w14:textId="77777777" w:rsidR="009E4B4A" w:rsidRPr="007E66D2" w:rsidRDefault="009E4B4A" w:rsidP="009E4B4A">
            <w:pPr>
              <w:widowControl w:val="0"/>
              <w:rPr>
                <w:rFonts w:ascii="Times New Roman" w:hAnsi="Times New Roman" w:cs="Times New Roman"/>
                <w:bCs/>
                <w:sz w:val="24"/>
                <w:szCs w:val="24"/>
                <w:lang w:val="kk-KZ"/>
              </w:rPr>
            </w:pPr>
          </w:p>
          <w:p w14:paraId="6F2F1D56" w14:textId="77777777" w:rsidR="009E4B4A" w:rsidRPr="007E66D2" w:rsidRDefault="009E4B4A" w:rsidP="009E4B4A">
            <w:pPr>
              <w:widowControl w:val="0"/>
              <w:rPr>
                <w:rFonts w:ascii="Times New Roman" w:hAnsi="Times New Roman" w:cs="Times New Roman"/>
                <w:bCs/>
                <w:sz w:val="24"/>
                <w:szCs w:val="24"/>
                <w:lang w:val="kk-KZ"/>
              </w:rPr>
            </w:pPr>
          </w:p>
          <w:p w14:paraId="7D856F10"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 xml:space="preserve">Қарапайым сюжеттік суреттердің мазмұнын айтып беру. Кейіпкерлердің әрекеттерін (қимылдарын) </w:t>
            </w:r>
            <w:r w:rsidRPr="007E66D2">
              <w:rPr>
                <w:rFonts w:ascii="Times New Roman" w:hAnsi="Times New Roman" w:cs="Times New Roman"/>
                <w:bCs/>
                <w:sz w:val="24"/>
                <w:szCs w:val="24"/>
                <w:lang w:val="kk-KZ"/>
              </w:rPr>
              <w:lastRenderedPageBreak/>
              <w:t>қайталатып ойнату.</w:t>
            </w:r>
          </w:p>
          <w:p w14:paraId="0302BEB7"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(Сөйлеуді  дамыту)</w:t>
            </w:r>
          </w:p>
          <w:p w14:paraId="1B5B1660" w14:textId="77777777" w:rsidR="009E4B4A" w:rsidRPr="009E4B4A" w:rsidRDefault="009E4B4A" w:rsidP="009E4B4A">
            <w:pPr>
              <w:pStyle w:val="a4"/>
              <w:shd w:val="clear" w:color="auto" w:fill="FFFFFF"/>
              <w:spacing w:before="0" w:beforeAutospacing="0" w:after="0" w:afterAutospacing="0"/>
              <w:rPr>
                <w:bCs/>
                <w:color w:val="333333"/>
                <w:lang w:val="kk-KZ"/>
              </w:rPr>
            </w:pPr>
          </w:p>
          <w:p w14:paraId="10761495" w14:textId="77777777" w:rsidR="009E4B4A" w:rsidRPr="009E4B4A" w:rsidRDefault="009E4B4A" w:rsidP="009E4B4A">
            <w:pPr>
              <w:pStyle w:val="a4"/>
              <w:shd w:val="clear" w:color="auto" w:fill="FFFFFF"/>
              <w:spacing w:before="0" w:beforeAutospacing="0" w:after="0" w:afterAutospacing="0"/>
              <w:rPr>
                <w:bCs/>
                <w:color w:val="333333"/>
                <w:lang w:val="kk-KZ"/>
              </w:rPr>
            </w:pPr>
            <w:r w:rsidRPr="009E4B4A">
              <w:rPr>
                <w:bCs/>
                <w:color w:val="333333"/>
                <w:lang w:val="kk-KZ"/>
              </w:rPr>
              <w:t>«Бауырсақ» ертегісі (әңгімелеу)</w:t>
            </w:r>
          </w:p>
          <w:p w14:paraId="1D0048FC" w14:textId="77777777" w:rsidR="009E4B4A" w:rsidRPr="009E4B4A" w:rsidRDefault="009E4B4A" w:rsidP="009E4B4A">
            <w:pPr>
              <w:pStyle w:val="a4"/>
              <w:shd w:val="clear" w:color="auto" w:fill="FFFFFF"/>
              <w:spacing w:before="0" w:beforeAutospacing="0" w:after="0" w:afterAutospacing="0"/>
              <w:rPr>
                <w:color w:val="333333"/>
                <w:lang w:val="kk-KZ"/>
              </w:rPr>
            </w:pPr>
            <w:r w:rsidRPr="009E4B4A">
              <w:rPr>
                <w:bCs/>
                <w:color w:val="333333"/>
                <w:lang w:val="kk-KZ"/>
              </w:rPr>
              <w:t>Мақсаты :</w:t>
            </w:r>
            <w:r w:rsidRPr="009E4B4A">
              <w:rPr>
                <w:color w:val="333333"/>
                <w:lang w:val="kk-KZ"/>
              </w:rPr>
              <w:t> Ертегіні көңіл қойып тыңдауға, шығармаға қызығушылық танытуға, қайталап тыңдауға үйрету.</w:t>
            </w:r>
          </w:p>
          <w:p w14:paraId="2EFCAF82" w14:textId="77777777" w:rsidR="009E4B4A" w:rsidRPr="007E66D2" w:rsidRDefault="009E4B4A" w:rsidP="009E4B4A">
            <w:pPr>
              <w:widowControl w:val="0"/>
              <w:rPr>
                <w:rFonts w:ascii="Times New Roman" w:hAnsi="Times New Roman" w:cs="Times New Roman"/>
                <w:sz w:val="24"/>
                <w:szCs w:val="24"/>
                <w:lang w:val="kk-KZ"/>
              </w:rPr>
            </w:pPr>
          </w:p>
          <w:p w14:paraId="2EE5DE67" w14:textId="77777777" w:rsidR="009E4B4A" w:rsidRPr="007E66D2" w:rsidRDefault="009E4B4A" w:rsidP="009E4B4A">
            <w:pPr>
              <w:widowControl w:val="0"/>
              <w:rPr>
                <w:rFonts w:ascii="Times New Roman" w:hAnsi="Times New Roman" w:cs="Times New Roman"/>
                <w:sz w:val="24"/>
                <w:szCs w:val="24"/>
                <w:lang w:val="kk-KZ"/>
              </w:rPr>
            </w:pPr>
          </w:p>
          <w:p w14:paraId="4391D688" w14:textId="77777777" w:rsidR="009E4B4A" w:rsidRPr="007E66D2" w:rsidRDefault="009E4B4A" w:rsidP="009E4B4A">
            <w:pPr>
              <w:widowControl w:val="0"/>
              <w:rPr>
                <w:rFonts w:ascii="Times New Roman" w:hAnsi="Times New Roman" w:cs="Times New Roman"/>
                <w:sz w:val="24"/>
                <w:szCs w:val="24"/>
                <w:lang w:val="kk-KZ"/>
              </w:rPr>
            </w:pPr>
          </w:p>
          <w:p w14:paraId="4CDFF353" w14:textId="77777777" w:rsidR="009E4B4A" w:rsidRPr="007E66D2" w:rsidRDefault="009E4B4A" w:rsidP="009E4B4A">
            <w:pPr>
              <w:widowControl w:val="0"/>
              <w:rPr>
                <w:rFonts w:ascii="Times New Roman" w:hAnsi="Times New Roman" w:cs="Times New Roman"/>
                <w:sz w:val="24"/>
                <w:szCs w:val="24"/>
                <w:lang w:val="kk-KZ"/>
              </w:rPr>
            </w:pPr>
          </w:p>
          <w:p w14:paraId="4686A1C6" w14:textId="77777777" w:rsidR="009E4B4A" w:rsidRPr="007E66D2" w:rsidRDefault="009E4B4A" w:rsidP="009E4B4A">
            <w:pPr>
              <w:widowControl w:val="0"/>
              <w:rPr>
                <w:rFonts w:ascii="Times New Roman" w:hAnsi="Times New Roman" w:cs="Times New Roman"/>
                <w:sz w:val="24"/>
                <w:szCs w:val="24"/>
                <w:lang w:val="kk-KZ"/>
              </w:rPr>
            </w:pPr>
          </w:p>
          <w:p w14:paraId="35F914FA" w14:textId="77777777" w:rsidR="009E4B4A" w:rsidRPr="007E66D2" w:rsidRDefault="009E4B4A" w:rsidP="009E4B4A">
            <w:pPr>
              <w:widowControl w:val="0"/>
              <w:rPr>
                <w:rFonts w:ascii="Times New Roman" w:hAnsi="Times New Roman" w:cs="Times New Roman"/>
                <w:sz w:val="24"/>
                <w:szCs w:val="24"/>
                <w:lang w:val="kk-KZ"/>
              </w:rPr>
            </w:pPr>
          </w:p>
          <w:p w14:paraId="2FA691D0" w14:textId="77777777" w:rsidR="009E4B4A" w:rsidRPr="007E66D2" w:rsidRDefault="009E4B4A" w:rsidP="009E4B4A">
            <w:pPr>
              <w:spacing w:line="259" w:lineRule="auto"/>
              <w:rPr>
                <w:rFonts w:ascii="Times New Roman" w:hAnsi="Times New Roman" w:cs="Times New Roman"/>
                <w:sz w:val="24"/>
                <w:szCs w:val="24"/>
                <w:lang w:val="kk-KZ"/>
              </w:rPr>
            </w:pPr>
          </w:p>
        </w:tc>
        <w:tc>
          <w:tcPr>
            <w:tcW w:w="2693" w:type="dxa"/>
            <w:gridSpan w:val="2"/>
          </w:tcPr>
          <w:p w14:paraId="2434ADFC"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lastRenderedPageBreak/>
              <w:t>Балалардың бейнелеу әрекетіне деген қызығушылығын ояту, көркемдік қабылдауларын дамыту.</w:t>
            </w:r>
          </w:p>
          <w:p w14:paraId="140352B9"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Бейнелерді парақ бетінде орналастыра отырып,  дөңгелек және толқын тәрізді сызықтарды бейнелеу.</w:t>
            </w:r>
          </w:p>
          <w:p w14:paraId="5E894332"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(Сурет салу)</w:t>
            </w:r>
          </w:p>
          <w:p w14:paraId="52E3B3A6" w14:textId="77777777" w:rsidR="009E4B4A" w:rsidRPr="007E66D2" w:rsidRDefault="009E4B4A" w:rsidP="009E4B4A">
            <w:pPr>
              <w:widowControl w:val="0"/>
              <w:rPr>
                <w:rFonts w:ascii="Times New Roman" w:hAnsi="Times New Roman" w:cs="Times New Roman"/>
                <w:sz w:val="24"/>
                <w:szCs w:val="24"/>
                <w:lang w:val="kk-KZ"/>
              </w:rPr>
            </w:pPr>
          </w:p>
          <w:p w14:paraId="046FC305"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w:t>
            </w:r>
          </w:p>
          <w:p w14:paraId="4E9956E1" w14:textId="77777777" w:rsidR="009E4B4A" w:rsidRPr="007E66D2" w:rsidRDefault="009E4B4A" w:rsidP="009E4B4A">
            <w:pPr>
              <w:widowControl w:val="0"/>
              <w:rPr>
                <w:rFonts w:ascii="Times New Roman" w:hAnsi="Times New Roman" w:cs="Times New Roman"/>
                <w:sz w:val="24"/>
                <w:szCs w:val="24"/>
                <w:lang w:val="kk-KZ"/>
              </w:rPr>
            </w:pPr>
          </w:p>
          <w:p w14:paraId="6BA6DB30" w14:textId="77777777" w:rsidR="009E4B4A" w:rsidRPr="007E66D2" w:rsidRDefault="009E4B4A" w:rsidP="009E4B4A">
            <w:pPr>
              <w:widowControl w:val="0"/>
              <w:rPr>
                <w:rFonts w:ascii="Times New Roman" w:hAnsi="Times New Roman" w:cs="Times New Roman"/>
                <w:sz w:val="24"/>
                <w:szCs w:val="24"/>
                <w:lang w:val="kk-KZ"/>
              </w:rPr>
            </w:pPr>
          </w:p>
          <w:p w14:paraId="7B33BE64" w14:textId="77777777" w:rsidR="009E4B4A" w:rsidRPr="007E66D2" w:rsidRDefault="009E4B4A" w:rsidP="009E4B4A">
            <w:pPr>
              <w:widowControl w:val="0"/>
              <w:rPr>
                <w:rFonts w:ascii="Times New Roman" w:hAnsi="Times New Roman" w:cs="Times New Roman"/>
                <w:sz w:val="24"/>
                <w:szCs w:val="24"/>
                <w:lang w:val="kk-KZ"/>
              </w:rPr>
            </w:pPr>
          </w:p>
          <w:p w14:paraId="0B1BE935" w14:textId="77777777" w:rsidR="009E4B4A" w:rsidRPr="007E66D2" w:rsidRDefault="009E4B4A" w:rsidP="009E4B4A">
            <w:pPr>
              <w:widowControl w:val="0"/>
              <w:rPr>
                <w:rFonts w:ascii="Times New Roman" w:hAnsi="Times New Roman" w:cs="Times New Roman"/>
                <w:sz w:val="24"/>
                <w:szCs w:val="24"/>
                <w:lang w:val="kk-KZ"/>
              </w:rPr>
            </w:pPr>
          </w:p>
          <w:p w14:paraId="48CE58DD" w14:textId="77777777" w:rsidR="009E4B4A" w:rsidRPr="007E66D2" w:rsidRDefault="009E4B4A" w:rsidP="009E4B4A">
            <w:pPr>
              <w:widowControl w:val="0"/>
              <w:rPr>
                <w:rFonts w:ascii="Times New Roman" w:hAnsi="Times New Roman" w:cs="Times New Roman"/>
                <w:sz w:val="24"/>
                <w:szCs w:val="24"/>
                <w:lang w:val="kk-KZ"/>
              </w:rPr>
            </w:pPr>
          </w:p>
          <w:p w14:paraId="2F34027C" w14:textId="77777777" w:rsidR="009E4B4A" w:rsidRPr="007E66D2" w:rsidRDefault="009E4B4A" w:rsidP="009E4B4A">
            <w:pPr>
              <w:widowControl w:val="0"/>
              <w:rPr>
                <w:rFonts w:ascii="Times New Roman" w:hAnsi="Times New Roman" w:cs="Times New Roman"/>
                <w:sz w:val="24"/>
                <w:szCs w:val="24"/>
                <w:lang w:val="kk-KZ"/>
              </w:rPr>
            </w:pPr>
          </w:p>
          <w:p w14:paraId="79500D9C" w14:textId="77777777" w:rsidR="009E4B4A" w:rsidRPr="007E66D2" w:rsidRDefault="009E4B4A" w:rsidP="009E4B4A">
            <w:pPr>
              <w:widowControl w:val="0"/>
              <w:rPr>
                <w:rFonts w:ascii="Times New Roman" w:hAnsi="Times New Roman" w:cs="Times New Roman"/>
                <w:sz w:val="24"/>
                <w:szCs w:val="24"/>
                <w:lang w:val="kk-KZ"/>
              </w:rPr>
            </w:pPr>
          </w:p>
          <w:p w14:paraId="0F270D37" w14:textId="77777777" w:rsidR="009E4B4A" w:rsidRPr="007E66D2" w:rsidRDefault="009E4B4A" w:rsidP="009E4B4A">
            <w:pPr>
              <w:widowControl w:val="0"/>
              <w:rPr>
                <w:rFonts w:ascii="Times New Roman" w:hAnsi="Times New Roman" w:cs="Times New Roman"/>
                <w:sz w:val="24"/>
                <w:szCs w:val="24"/>
                <w:lang w:val="kk-KZ"/>
              </w:rPr>
            </w:pPr>
          </w:p>
          <w:p w14:paraId="6832AE0D" w14:textId="77777777" w:rsidR="009E4B4A" w:rsidRPr="007E66D2" w:rsidRDefault="009E4B4A" w:rsidP="009E4B4A">
            <w:pPr>
              <w:widowControl w:val="0"/>
              <w:rPr>
                <w:rFonts w:ascii="Times New Roman" w:hAnsi="Times New Roman" w:cs="Times New Roman"/>
                <w:sz w:val="24"/>
                <w:szCs w:val="24"/>
                <w:lang w:val="kk-KZ"/>
              </w:rPr>
            </w:pPr>
          </w:p>
          <w:p w14:paraId="7B4C15F7" w14:textId="77777777" w:rsidR="009E4B4A" w:rsidRPr="007E66D2" w:rsidRDefault="009E4B4A" w:rsidP="009E4B4A">
            <w:pPr>
              <w:widowControl w:val="0"/>
              <w:rPr>
                <w:rFonts w:ascii="Times New Roman" w:hAnsi="Times New Roman" w:cs="Times New Roman"/>
                <w:sz w:val="24"/>
                <w:szCs w:val="24"/>
                <w:lang w:val="kk-KZ"/>
              </w:rPr>
            </w:pPr>
          </w:p>
          <w:p w14:paraId="30F39E7D"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bCs/>
                <w:sz w:val="24"/>
                <w:szCs w:val="24"/>
                <w:lang w:val="kk-KZ"/>
              </w:rPr>
              <w:t xml:space="preserve">Балаларды ойын барысында үстел үсті және еден үсті құрылыс материалдарымен </w:t>
            </w:r>
            <w:r w:rsidRPr="007E66D2">
              <w:rPr>
                <w:rFonts w:ascii="Times New Roman" w:hAnsi="Times New Roman" w:cs="Times New Roman"/>
                <w:bCs/>
                <w:sz w:val="24"/>
                <w:szCs w:val="24"/>
                <w:lang w:val="kk-KZ"/>
              </w:rPr>
              <w:lastRenderedPageBreak/>
              <w:t>(текшелер, кірпіштер, т.б.), жазықтықтағы құрылыстың орналасу нұсқаларымен таныстыру</w:t>
            </w:r>
            <w:r w:rsidRPr="007E66D2">
              <w:rPr>
                <w:rFonts w:ascii="Times New Roman" w:hAnsi="Times New Roman" w:cs="Times New Roman"/>
                <w:sz w:val="24"/>
                <w:szCs w:val="24"/>
                <w:lang w:val="kk-KZ"/>
              </w:rPr>
              <w:t>.</w:t>
            </w:r>
          </w:p>
          <w:p w14:paraId="0D1401B2"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(Құрастыру)  </w:t>
            </w:r>
          </w:p>
          <w:p w14:paraId="5391CCCD" w14:textId="77777777" w:rsidR="009E4B4A" w:rsidRPr="007E66D2" w:rsidRDefault="009E4B4A" w:rsidP="009E4B4A">
            <w:pPr>
              <w:rPr>
                <w:rFonts w:ascii="Times New Roman" w:hAnsi="Times New Roman" w:cs="Times New Roman"/>
                <w:sz w:val="24"/>
                <w:szCs w:val="24"/>
                <w:lang w:val="kk-KZ"/>
              </w:rPr>
            </w:pPr>
          </w:p>
          <w:p w14:paraId="1B6AA4B9"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Дид.ойын</w:t>
            </w:r>
          </w:p>
          <w:p w14:paraId="653E1549"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«Менің үйім»</w:t>
            </w:r>
          </w:p>
          <w:p w14:paraId="19C387AF"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Мақсаты: Түстер мен пішіндер арқылы құрастырып үйрету. Есте сақтау, көру, ажырату қабілеттерін дамыту.</w:t>
            </w:r>
          </w:p>
          <w:p w14:paraId="7D390935" w14:textId="77777777" w:rsidR="009E4B4A" w:rsidRPr="007E66D2" w:rsidRDefault="009E4B4A" w:rsidP="009E4B4A">
            <w:pPr>
              <w:widowControl w:val="0"/>
              <w:rPr>
                <w:rFonts w:ascii="Times New Roman" w:hAnsi="Times New Roman" w:cs="Times New Roman"/>
                <w:sz w:val="24"/>
                <w:szCs w:val="24"/>
                <w:lang w:val="kk-KZ"/>
              </w:rPr>
            </w:pPr>
          </w:p>
        </w:tc>
        <w:tc>
          <w:tcPr>
            <w:tcW w:w="2694" w:type="dxa"/>
            <w:gridSpan w:val="3"/>
          </w:tcPr>
          <w:p w14:paraId="10231EC8"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lastRenderedPageBreak/>
              <w:t xml:space="preserve">Балалардың назарын кітапты қарап отырған балаға аудару. </w:t>
            </w:r>
          </w:p>
          <w:p w14:paraId="2E60A11E"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Суреттердің мазмұны бойынша қойылған сұрақтарға жауап беруді дамыту.</w:t>
            </w:r>
          </w:p>
          <w:p w14:paraId="4C11DA28" w14:textId="77777777" w:rsidR="009E4B4A" w:rsidRPr="007E66D2" w:rsidRDefault="009E4B4A" w:rsidP="009E4B4A">
            <w:pPr>
              <w:rPr>
                <w:rFonts w:ascii="Times New Roman" w:hAnsi="Times New Roman" w:cs="Times New Roman"/>
                <w:sz w:val="24"/>
                <w:szCs w:val="24"/>
                <w:lang w:val="kk-KZ"/>
              </w:rPr>
            </w:pPr>
          </w:p>
          <w:p w14:paraId="63EB1DB3"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(Көркем әдебиет)</w:t>
            </w:r>
          </w:p>
          <w:p w14:paraId="4DDF4ED1" w14:textId="77777777" w:rsidR="009E4B4A" w:rsidRPr="007E66D2" w:rsidRDefault="009E4B4A" w:rsidP="009E4B4A">
            <w:pPr>
              <w:rPr>
                <w:rFonts w:ascii="Times New Roman" w:hAnsi="Times New Roman" w:cs="Times New Roman"/>
                <w:sz w:val="24"/>
                <w:szCs w:val="24"/>
                <w:lang w:val="kk-KZ"/>
              </w:rPr>
            </w:pPr>
          </w:p>
          <w:p w14:paraId="0ADF8C42"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Үстел үсті ойыны: «Қоржынды құрастыр</w:t>
            </w:r>
          </w:p>
          <w:p w14:paraId="3D147BC5"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Мақсаты: Балалардың қол ұсақ моторикасын дамытып, ұқыптылыққа үйрету.</w:t>
            </w:r>
          </w:p>
          <w:p w14:paraId="55DD0C75" w14:textId="77777777" w:rsidR="009E4B4A" w:rsidRPr="007E66D2" w:rsidRDefault="009E4B4A" w:rsidP="009E4B4A">
            <w:pPr>
              <w:widowControl w:val="0"/>
              <w:rPr>
                <w:rFonts w:ascii="Times New Roman" w:hAnsi="Times New Roman" w:cs="Times New Roman"/>
                <w:sz w:val="24"/>
                <w:szCs w:val="24"/>
                <w:lang w:val="kk-KZ"/>
              </w:rPr>
            </w:pPr>
          </w:p>
          <w:p w14:paraId="1C33C0D1" w14:textId="77777777" w:rsidR="009E4B4A" w:rsidRPr="007E66D2" w:rsidRDefault="009E4B4A" w:rsidP="009E4B4A">
            <w:pPr>
              <w:widowControl w:val="0"/>
              <w:rPr>
                <w:rFonts w:ascii="Times New Roman" w:hAnsi="Times New Roman" w:cs="Times New Roman"/>
                <w:bCs/>
                <w:sz w:val="24"/>
                <w:szCs w:val="24"/>
                <w:lang w:val="kk-KZ"/>
              </w:rPr>
            </w:pPr>
          </w:p>
          <w:p w14:paraId="0878E360" w14:textId="77777777" w:rsidR="009E4B4A" w:rsidRPr="007E66D2" w:rsidRDefault="009E4B4A" w:rsidP="009E4B4A">
            <w:pPr>
              <w:widowControl w:val="0"/>
              <w:rPr>
                <w:rFonts w:ascii="Times New Roman" w:hAnsi="Times New Roman" w:cs="Times New Roman"/>
                <w:bCs/>
                <w:sz w:val="24"/>
                <w:szCs w:val="24"/>
                <w:lang w:val="kk-KZ"/>
              </w:rPr>
            </w:pPr>
          </w:p>
          <w:p w14:paraId="20B79E5D" w14:textId="77777777" w:rsidR="009E4B4A" w:rsidRPr="007E66D2" w:rsidRDefault="009E4B4A" w:rsidP="009E4B4A">
            <w:pPr>
              <w:widowControl w:val="0"/>
              <w:rPr>
                <w:rFonts w:ascii="Times New Roman" w:hAnsi="Times New Roman" w:cs="Times New Roman"/>
                <w:bCs/>
                <w:sz w:val="24"/>
                <w:szCs w:val="24"/>
                <w:lang w:val="kk-KZ"/>
              </w:rPr>
            </w:pPr>
          </w:p>
          <w:p w14:paraId="3F430A03" w14:textId="77777777" w:rsidR="009E4B4A" w:rsidRPr="007E66D2" w:rsidRDefault="009E4B4A" w:rsidP="009E4B4A">
            <w:pPr>
              <w:widowControl w:val="0"/>
              <w:rPr>
                <w:rFonts w:ascii="Times New Roman" w:hAnsi="Times New Roman" w:cs="Times New Roman"/>
                <w:bCs/>
                <w:sz w:val="24"/>
                <w:szCs w:val="24"/>
                <w:lang w:val="kk-KZ"/>
              </w:rPr>
            </w:pPr>
          </w:p>
          <w:p w14:paraId="09E3DFB9" w14:textId="77777777" w:rsidR="009E4B4A" w:rsidRPr="007E66D2" w:rsidRDefault="009E4B4A" w:rsidP="009E4B4A">
            <w:pPr>
              <w:widowControl w:val="0"/>
              <w:rPr>
                <w:rFonts w:ascii="Times New Roman" w:hAnsi="Times New Roman" w:cs="Times New Roman"/>
                <w:bCs/>
                <w:sz w:val="24"/>
                <w:szCs w:val="24"/>
                <w:lang w:val="kk-KZ"/>
              </w:rPr>
            </w:pPr>
          </w:p>
          <w:p w14:paraId="060A6C64" w14:textId="77777777" w:rsidR="009E4B4A" w:rsidRPr="007E66D2" w:rsidRDefault="009E4B4A" w:rsidP="009E4B4A">
            <w:pPr>
              <w:widowControl w:val="0"/>
              <w:rPr>
                <w:rFonts w:ascii="Times New Roman" w:hAnsi="Times New Roman" w:cs="Times New Roman"/>
                <w:bCs/>
                <w:sz w:val="24"/>
                <w:szCs w:val="24"/>
                <w:lang w:val="kk-KZ"/>
              </w:rPr>
            </w:pPr>
          </w:p>
          <w:p w14:paraId="58ECE3EF"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 xml:space="preserve">Балаларды ойын барысында үстел үсті және еден үсті құрылыс материалдарымен (текшелер, кірпіштер, </w:t>
            </w:r>
            <w:r w:rsidRPr="007E66D2">
              <w:rPr>
                <w:rFonts w:ascii="Times New Roman" w:hAnsi="Times New Roman" w:cs="Times New Roman"/>
                <w:bCs/>
                <w:sz w:val="24"/>
                <w:szCs w:val="24"/>
                <w:lang w:val="kk-KZ"/>
              </w:rPr>
              <w:lastRenderedPageBreak/>
              <w:t xml:space="preserve">т.б.), </w:t>
            </w:r>
          </w:p>
          <w:p w14:paraId="12F13D17"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жазықтықтағы құрылыстың орналасу нұсқаларымен таныстыру.</w:t>
            </w:r>
          </w:p>
          <w:p w14:paraId="4BC15919"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(Құрастыру )</w:t>
            </w:r>
          </w:p>
          <w:p w14:paraId="5383E155" w14:textId="77777777" w:rsidR="009E4B4A" w:rsidRPr="007E66D2" w:rsidRDefault="009E4B4A" w:rsidP="009E4B4A">
            <w:pPr>
              <w:rPr>
                <w:rFonts w:ascii="Times New Roman" w:hAnsi="Times New Roman" w:cs="Times New Roman"/>
                <w:sz w:val="24"/>
                <w:szCs w:val="24"/>
                <w:lang w:val="kk-KZ"/>
              </w:rPr>
            </w:pPr>
          </w:p>
          <w:p w14:paraId="05685E23"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Дидактика.ойын</w:t>
            </w:r>
          </w:p>
          <w:p w14:paraId="0FF0198B" w14:textId="77777777" w:rsidR="009E4B4A" w:rsidRPr="007E66D2" w:rsidRDefault="009E4B4A" w:rsidP="009E4B4A">
            <w:pPr>
              <w:rPr>
                <w:rFonts w:ascii="Times New Roman" w:hAnsi="Times New Roman" w:cs="Times New Roman"/>
                <w:sz w:val="24"/>
                <w:szCs w:val="24"/>
                <w:lang w:val="kk-KZ"/>
              </w:rPr>
            </w:pPr>
          </w:p>
          <w:p w14:paraId="09109F26"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«Бақбақтар жинау»</w:t>
            </w:r>
          </w:p>
          <w:p w14:paraId="5DB62A60" w14:textId="77777777" w:rsidR="009E4B4A" w:rsidRPr="007E66D2" w:rsidRDefault="009E4B4A" w:rsidP="009E4B4A">
            <w:pPr>
              <w:rPr>
                <w:rFonts w:ascii="Times New Roman" w:hAnsi="Times New Roman" w:cs="Times New Roman"/>
                <w:sz w:val="24"/>
                <w:szCs w:val="24"/>
                <w:lang w:val="kk-KZ"/>
              </w:rPr>
            </w:pPr>
          </w:p>
          <w:p w14:paraId="3084A035"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Мақсаты: Жырту, умаждалған және жыртылған қағаздардан құрастыру.</w:t>
            </w:r>
          </w:p>
          <w:p w14:paraId="6B02EA57" w14:textId="77777777" w:rsidR="009E4B4A" w:rsidRPr="007E66D2" w:rsidRDefault="009E4B4A" w:rsidP="009E4B4A">
            <w:pPr>
              <w:spacing w:line="259" w:lineRule="auto"/>
              <w:rPr>
                <w:rFonts w:ascii="Times New Roman" w:hAnsi="Times New Roman" w:cs="Times New Roman"/>
                <w:sz w:val="24"/>
                <w:szCs w:val="24"/>
                <w:lang w:val="kk-KZ"/>
              </w:rPr>
            </w:pPr>
          </w:p>
          <w:p w14:paraId="69E50AAE" w14:textId="77777777" w:rsidR="009E4B4A" w:rsidRPr="007E66D2" w:rsidRDefault="009E4B4A" w:rsidP="009E4B4A">
            <w:pPr>
              <w:rPr>
                <w:rFonts w:ascii="Times New Roman" w:hAnsi="Times New Roman" w:cs="Times New Roman"/>
                <w:sz w:val="24"/>
                <w:szCs w:val="24"/>
                <w:lang w:val="kk-KZ"/>
              </w:rPr>
            </w:pPr>
          </w:p>
          <w:p w14:paraId="12D7B7D0" w14:textId="77777777" w:rsidR="009E4B4A" w:rsidRPr="007E66D2" w:rsidRDefault="009E4B4A" w:rsidP="009E4B4A">
            <w:pPr>
              <w:rPr>
                <w:rFonts w:ascii="Times New Roman" w:hAnsi="Times New Roman" w:cs="Times New Roman"/>
                <w:sz w:val="24"/>
                <w:szCs w:val="24"/>
                <w:lang w:val="kk-KZ"/>
              </w:rPr>
            </w:pPr>
          </w:p>
          <w:p w14:paraId="78B3710A" w14:textId="77777777" w:rsidR="009E4B4A" w:rsidRPr="007E66D2" w:rsidRDefault="009E4B4A" w:rsidP="009E4B4A">
            <w:pPr>
              <w:spacing w:line="259" w:lineRule="auto"/>
              <w:rPr>
                <w:rFonts w:ascii="Times New Roman" w:hAnsi="Times New Roman" w:cs="Times New Roman"/>
                <w:sz w:val="24"/>
                <w:szCs w:val="24"/>
                <w:lang w:val="kk-KZ"/>
              </w:rPr>
            </w:pPr>
          </w:p>
          <w:p w14:paraId="17047B9B" w14:textId="77777777" w:rsidR="009E4B4A" w:rsidRPr="007E66D2" w:rsidRDefault="009E4B4A" w:rsidP="009E4B4A">
            <w:pPr>
              <w:spacing w:line="259" w:lineRule="auto"/>
              <w:rPr>
                <w:rFonts w:ascii="Times New Roman" w:hAnsi="Times New Roman" w:cs="Times New Roman"/>
                <w:sz w:val="24"/>
                <w:szCs w:val="24"/>
                <w:lang w:val="kk-KZ"/>
              </w:rPr>
            </w:pPr>
          </w:p>
          <w:p w14:paraId="22069D3C" w14:textId="77777777" w:rsidR="009E4B4A" w:rsidRPr="007E66D2" w:rsidRDefault="009E4B4A" w:rsidP="009E4B4A">
            <w:pPr>
              <w:rPr>
                <w:rFonts w:ascii="Times New Roman" w:hAnsi="Times New Roman" w:cs="Times New Roman"/>
                <w:sz w:val="24"/>
                <w:szCs w:val="24"/>
                <w:lang w:val="kk-KZ"/>
              </w:rPr>
            </w:pPr>
          </w:p>
          <w:p w14:paraId="72CADBEA" w14:textId="77777777" w:rsidR="009E4B4A" w:rsidRPr="007E66D2" w:rsidRDefault="009E4B4A" w:rsidP="009E4B4A">
            <w:pPr>
              <w:spacing w:line="259" w:lineRule="auto"/>
              <w:rPr>
                <w:rFonts w:ascii="Times New Roman" w:hAnsi="Times New Roman" w:cs="Times New Roman"/>
                <w:sz w:val="24"/>
                <w:szCs w:val="24"/>
                <w:lang w:val="kk-KZ"/>
              </w:rPr>
            </w:pPr>
          </w:p>
        </w:tc>
        <w:tc>
          <w:tcPr>
            <w:tcW w:w="2693" w:type="dxa"/>
            <w:gridSpan w:val="2"/>
          </w:tcPr>
          <w:p w14:paraId="6B638708" w14:textId="77777777" w:rsidR="009E4B4A" w:rsidRPr="007E66D2" w:rsidRDefault="009E4B4A" w:rsidP="009E4B4A">
            <w:pPr>
              <w:pStyle w:val="Default"/>
              <w:rPr>
                <w:bCs/>
                <w:lang w:val="kk-KZ"/>
              </w:rPr>
            </w:pPr>
            <w:r w:rsidRPr="007E66D2">
              <w:rPr>
                <w:bCs/>
                <w:lang w:val="kk-KZ"/>
              </w:rPr>
              <w:lastRenderedPageBreak/>
              <w:t>Балалардың жастарына сәйкес көркем шығармалар оқу. Балаларды   ертегілерді тыңдауға үйрету</w:t>
            </w:r>
            <w:r w:rsidRPr="007E66D2">
              <w:rPr>
                <w:lang w:val="kk-KZ"/>
              </w:rPr>
              <w:t>.</w:t>
            </w:r>
          </w:p>
          <w:p w14:paraId="644034D1"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(Көркем әдебиет)</w:t>
            </w:r>
          </w:p>
          <w:p w14:paraId="0E3719F5" w14:textId="77777777" w:rsidR="009E4B4A" w:rsidRPr="007E66D2" w:rsidRDefault="009E4B4A" w:rsidP="009E4B4A">
            <w:pPr>
              <w:pStyle w:val="aa"/>
              <w:rPr>
                <w:rFonts w:ascii="Times New Roman" w:hAnsi="Times New Roman" w:cs="Times New Roman"/>
                <w:bCs/>
                <w:sz w:val="24"/>
                <w:szCs w:val="24"/>
                <w:lang w:val="kk-KZ"/>
              </w:rPr>
            </w:pPr>
            <w:r w:rsidRPr="007E66D2">
              <w:rPr>
                <w:rFonts w:ascii="Times New Roman" w:hAnsi="Times New Roman" w:cs="Times New Roman"/>
                <w:bCs/>
                <w:sz w:val="24"/>
                <w:szCs w:val="24"/>
                <w:lang w:val="kk-KZ"/>
              </w:rPr>
              <w:t>«Ертегілер еліне саяақат»</w:t>
            </w:r>
          </w:p>
          <w:p w14:paraId="72EB9249"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color w:val="000000"/>
                <w:sz w:val="24"/>
                <w:szCs w:val="24"/>
                <w:shd w:val="clear" w:color="auto" w:fill="FFFFFF"/>
                <w:lang w:val="kk-KZ"/>
              </w:rPr>
              <w:t>Мақсаты:</w:t>
            </w:r>
            <w:r w:rsidRPr="007E66D2">
              <w:rPr>
                <w:rFonts w:ascii="Times New Roman" w:hAnsi="Times New Roman" w:cs="Times New Roman"/>
                <w:color w:val="000000"/>
                <w:sz w:val="24"/>
                <w:szCs w:val="24"/>
                <w:shd w:val="clear" w:color="auto" w:fill="FFFFFF"/>
                <w:lang w:val="kk-KZ"/>
              </w:rPr>
              <w:t xml:space="preserve"> балалардың ертегі арқылы тілдерін дамыту, шығармашылығын дамыту, ертегіні мазмұнына сахналауға үйрету, рольде ойнау шеберліктерін жетілдіру, қызығушылықтарын арттыру.</w:t>
            </w:r>
          </w:p>
          <w:p w14:paraId="5257E2E5" w14:textId="77777777" w:rsidR="009E4B4A" w:rsidRPr="007E66D2" w:rsidRDefault="009E4B4A" w:rsidP="009E4B4A">
            <w:pPr>
              <w:widowControl w:val="0"/>
              <w:rPr>
                <w:rFonts w:ascii="Times New Roman" w:hAnsi="Times New Roman" w:cs="Times New Roman"/>
                <w:bCs/>
                <w:sz w:val="24"/>
                <w:szCs w:val="24"/>
                <w:lang w:val="kk-KZ"/>
              </w:rPr>
            </w:pPr>
          </w:p>
          <w:p w14:paraId="10A84615" w14:textId="77777777" w:rsidR="009E4B4A" w:rsidRPr="007E66D2" w:rsidRDefault="009E4B4A" w:rsidP="009E4B4A">
            <w:pPr>
              <w:widowControl w:val="0"/>
              <w:rPr>
                <w:rFonts w:ascii="Times New Roman" w:hAnsi="Times New Roman" w:cs="Times New Roman"/>
                <w:bCs/>
                <w:sz w:val="24"/>
                <w:szCs w:val="24"/>
                <w:lang w:val="kk-KZ"/>
              </w:rPr>
            </w:pPr>
          </w:p>
          <w:p w14:paraId="229553C5" w14:textId="77777777" w:rsidR="009E4B4A" w:rsidRPr="007E66D2" w:rsidRDefault="009E4B4A" w:rsidP="009E4B4A">
            <w:pPr>
              <w:widowControl w:val="0"/>
              <w:rPr>
                <w:rFonts w:ascii="Times New Roman" w:hAnsi="Times New Roman" w:cs="Times New Roman"/>
                <w:bCs/>
                <w:sz w:val="24"/>
                <w:szCs w:val="24"/>
                <w:lang w:val="kk-KZ"/>
              </w:rPr>
            </w:pPr>
          </w:p>
          <w:p w14:paraId="55BB72A0" w14:textId="77777777" w:rsidR="009E4B4A" w:rsidRPr="007E66D2" w:rsidRDefault="009E4B4A" w:rsidP="009E4B4A">
            <w:pPr>
              <w:widowControl w:val="0"/>
              <w:rPr>
                <w:rFonts w:ascii="Times New Roman" w:hAnsi="Times New Roman" w:cs="Times New Roman"/>
                <w:bCs/>
                <w:sz w:val="24"/>
                <w:szCs w:val="24"/>
                <w:lang w:val="kk-KZ"/>
              </w:rPr>
            </w:pPr>
          </w:p>
          <w:p w14:paraId="13293799"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 xml:space="preserve">Балаларды ойын барысында үстел үсті және еден үсті құрылыс материалдарымен (текшелер, кірпіштер, </w:t>
            </w:r>
            <w:r w:rsidRPr="007E66D2">
              <w:rPr>
                <w:rFonts w:ascii="Times New Roman" w:hAnsi="Times New Roman" w:cs="Times New Roman"/>
                <w:bCs/>
                <w:sz w:val="24"/>
                <w:szCs w:val="24"/>
                <w:lang w:val="kk-KZ"/>
              </w:rPr>
              <w:lastRenderedPageBreak/>
              <w:t xml:space="preserve">т.б.), жазықтықтағы құрылыстың орналасу </w:t>
            </w:r>
          </w:p>
          <w:p w14:paraId="2F46A965" w14:textId="77777777" w:rsidR="009E4B4A" w:rsidRPr="007E66D2" w:rsidRDefault="009E4B4A" w:rsidP="009E4B4A">
            <w:pPr>
              <w:widowControl w:val="0"/>
              <w:rPr>
                <w:rFonts w:ascii="Times New Roman" w:hAnsi="Times New Roman" w:cs="Times New Roman"/>
                <w:bCs/>
                <w:sz w:val="24"/>
                <w:szCs w:val="24"/>
                <w:lang w:val="kk-KZ"/>
              </w:rPr>
            </w:pPr>
          </w:p>
          <w:p w14:paraId="44DD661A"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нұсқаларымен таныстыру.</w:t>
            </w:r>
          </w:p>
          <w:p w14:paraId="7CA2C830"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(Құрастыру )</w:t>
            </w:r>
          </w:p>
          <w:p w14:paraId="0BE6C3FD" w14:textId="77777777" w:rsidR="009E4B4A" w:rsidRPr="007E66D2" w:rsidRDefault="009E4B4A" w:rsidP="009E4B4A">
            <w:pPr>
              <w:rPr>
                <w:rFonts w:ascii="Times New Roman" w:hAnsi="Times New Roman" w:cs="Times New Roman"/>
                <w:bCs/>
                <w:sz w:val="24"/>
                <w:szCs w:val="24"/>
                <w:lang w:val="kk-KZ"/>
              </w:rPr>
            </w:pPr>
          </w:p>
          <w:p w14:paraId="2EF97FC7" w14:textId="77777777" w:rsidR="009E4B4A" w:rsidRPr="007E66D2" w:rsidRDefault="009E4B4A" w:rsidP="009E4B4A">
            <w:pPr>
              <w:pStyle w:val="Default"/>
              <w:rPr>
                <w:bCs/>
                <w:lang w:val="kk-KZ"/>
              </w:rPr>
            </w:pPr>
            <w:r w:rsidRPr="007E66D2">
              <w:rPr>
                <w:bCs/>
                <w:lang w:val="kk-KZ"/>
              </w:rPr>
              <w:t xml:space="preserve">Қимылды </w:t>
            </w:r>
          </w:p>
          <w:p w14:paraId="34A7B7FB" w14:textId="77777777" w:rsidR="009E4B4A" w:rsidRPr="007E66D2" w:rsidRDefault="009E4B4A" w:rsidP="009E4B4A">
            <w:pPr>
              <w:pStyle w:val="Default"/>
              <w:rPr>
                <w:bCs/>
                <w:lang w:val="kk-KZ"/>
              </w:rPr>
            </w:pPr>
          </w:p>
          <w:p w14:paraId="2149E4FD" w14:textId="77777777" w:rsidR="009E4B4A" w:rsidRPr="007E66D2" w:rsidRDefault="009E4B4A" w:rsidP="009E4B4A">
            <w:pPr>
              <w:pStyle w:val="Default"/>
              <w:rPr>
                <w:rFonts w:eastAsia="Times New Roman"/>
                <w:bCs/>
                <w:lang w:val="kk-KZ"/>
              </w:rPr>
            </w:pPr>
            <w:r w:rsidRPr="007E66D2">
              <w:rPr>
                <w:bCs/>
                <w:lang w:val="kk-KZ"/>
              </w:rPr>
              <w:t>ойын:</w:t>
            </w:r>
            <w:r w:rsidRPr="007E66D2">
              <w:rPr>
                <w:rFonts w:eastAsia="Times New Roman"/>
                <w:bCs/>
                <w:lang w:val="kk-KZ"/>
              </w:rPr>
              <w:t>«Сыңарын тап»</w:t>
            </w:r>
          </w:p>
          <w:p w14:paraId="2AE2785B" w14:textId="77777777" w:rsidR="009E4B4A" w:rsidRPr="007E66D2" w:rsidRDefault="009E4B4A" w:rsidP="009E4B4A">
            <w:pPr>
              <w:pStyle w:val="Default"/>
              <w:rPr>
                <w:rFonts w:eastAsia="Times New Roman"/>
                <w:lang w:val="kk-KZ"/>
              </w:rPr>
            </w:pPr>
            <w:r w:rsidRPr="007E66D2">
              <w:rPr>
                <w:rFonts w:eastAsia="Times New Roman"/>
                <w:bCs/>
                <w:lang w:val="kk-KZ"/>
              </w:rPr>
              <w:t xml:space="preserve">Мақсаты: </w:t>
            </w:r>
            <w:r w:rsidRPr="007E66D2">
              <w:rPr>
                <w:rFonts w:eastAsia="Times New Roman"/>
                <w:lang w:val="kk-KZ"/>
              </w:rPr>
              <w:t>Балалардың пішіндер туралы түсініктерін кеңейту. Байқампаздыққа және шапшаңдыққа үйрету.</w:t>
            </w:r>
          </w:p>
          <w:p w14:paraId="4D30089C" w14:textId="77777777" w:rsidR="009E4B4A" w:rsidRPr="007E66D2" w:rsidRDefault="009E4B4A" w:rsidP="009E4B4A">
            <w:pPr>
              <w:rPr>
                <w:rFonts w:ascii="Times New Roman" w:hAnsi="Times New Roman" w:cs="Times New Roman"/>
                <w:sz w:val="24"/>
                <w:szCs w:val="24"/>
                <w:lang w:val="kk-KZ"/>
              </w:rPr>
            </w:pPr>
          </w:p>
          <w:p w14:paraId="46C72270" w14:textId="77777777" w:rsidR="009E4B4A" w:rsidRPr="007E66D2" w:rsidRDefault="009E4B4A" w:rsidP="009E4B4A">
            <w:pPr>
              <w:spacing w:line="259" w:lineRule="auto"/>
              <w:rPr>
                <w:rFonts w:ascii="Times New Roman" w:hAnsi="Times New Roman" w:cs="Times New Roman"/>
                <w:sz w:val="24"/>
                <w:szCs w:val="24"/>
                <w:lang w:val="kk-KZ"/>
              </w:rPr>
            </w:pPr>
          </w:p>
        </w:tc>
        <w:tc>
          <w:tcPr>
            <w:tcW w:w="2693" w:type="dxa"/>
            <w:gridSpan w:val="4"/>
          </w:tcPr>
          <w:p w14:paraId="6080ED64"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lastRenderedPageBreak/>
              <w:t>Фланелеграфта  геометриялық фигураларды, шарларды  орналастыру.</w:t>
            </w:r>
          </w:p>
          <w:p w14:paraId="4D1FF2D7" w14:textId="77777777" w:rsidR="009E4B4A" w:rsidRPr="007E66D2" w:rsidRDefault="009E4B4A" w:rsidP="009E4B4A">
            <w:pPr>
              <w:rPr>
                <w:rFonts w:ascii="Times New Roman" w:eastAsia="Times New Roman" w:hAnsi="Times New Roman" w:cs="Times New Roman"/>
                <w:bCs/>
                <w:sz w:val="24"/>
                <w:szCs w:val="24"/>
                <w:lang w:val="kk-KZ" w:eastAsia="ru-RU"/>
              </w:rPr>
            </w:pPr>
            <w:r w:rsidRPr="007E66D2">
              <w:rPr>
                <w:rFonts w:ascii="Times New Roman" w:hAnsi="Times New Roman" w:cs="Times New Roman"/>
                <w:bCs/>
                <w:sz w:val="24"/>
                <w:szCs w:val="24"/>
                <w:lang w:val="kk-KZ"/>
              </w:rPr>
              <w:t>Өткенді қайталау.</w:t>
            </w:r>
          </w:p>
          <w:p w14:paraId="5DB3EFF4" w14:textId="77777777" w:rsidR="009E4B4A" w:rsidRPr="007E66D2" w:rsidRDefault="009E4B4A" w:rsidP="009E4B4A">
            <w:pPr>
              <w:rPr>
                <w:rFonts w:ascii="Times New Roman" w:eastAsia="Times New Roman" w:hAnsi="Times New Roman" w:cs="Times New Roman"/>
                <w:bCs/>
                <w:sz w:val="24"/>
                <w:szCs w:val="24"/>
                <w:lang w:val="kk-KZ" w:eastAsia="ru-RU"/>
              </w:rPr>
            </w:pPr>
            <w:r w:rsidRPr="007E66D2">
              <w:rPr>
                <w:rFonts w:ascii="Times New Roman" w:eastAsia="Times New Roman" w:hAnsi="Times New Roman" w:cs="Times New Roman"/>
                <w:bCs/>
                <w:sz w:val="24"/>
                <w:szCs w:val="24"/>
                <w:lang w:val="kk-KZ" w:eastAsia="ru-RU"/>
              </w:rPr>
              <w:t>(Жапсыру)</w:t>
            </w:r>
          </w:p>
          <w:p w14:paraId="5B095947" w14:textId="77777777" w:rsidR="009E4B4A" w:rsidRPr="007E66D2" w:rsidRDefault="009E4B4A" w:rsidP="009E4B4A">
            <w:pPr>
              <w:rPr>
                <w:rFonts w:ascii="Times New Roman" w:eastAsia="Times New Roman" w:hAnsi="Times New Roman" w:cs="Times New Roman"/>
                <w:bCs/>
                <w:sz w:val="24"/>
                <w:szCs w:val="24"/>
                <w:lang w:val="kk-KZ" w:eastAsia="ru-RU"/>
              </w:rPr>
            </w:pPr>
          </w:p>
          <w:p w14:paraId="10B2D961" w14:textId="77777777" w:rsidR="009E4B4A" w:rsidRPr="007E66D2" w:rsidRDefault="009E4B4A" w:rsidP="009E4B4A">
            <w:pPr>
              <w:rPr>
                <w:rFonts w:ascii="Times New Roman" w:eastAsia="Times New Roman" w:hAnsi="Times New Roman" w:cs="Times New Roman"/>
                <w:bCs/>
                <w:sz w:val="24"/>
                <w:szCs w:val="24"/>
                <w:lang w:val="kk-KZ" w:eastAsia="ru-RU"/>
              </w:rPr>
            </w:pPr>
            <w:r w:rsidRPr="007E66D2">
              <w:rPr>
                <w:rFonts w:ascii="Times New Roman" w:eastAsia="Times New Roman" w:hAnsi="Times New Roman" w:cs="Times New Roman"/>
                <w:bCs/>
                <w:sz w:val="24"/>
                <w:szCs w:val="24"/>
                <w:lang w:val="kk-KZ" w:eastAsia="ru-RU"/>
              </w:rPr>
              <w:t>«Жапсырылған затты тап»</w:t>
            </w:r>
          </w:p>
          <w:p w14:paraId="384A16E3" w14:textId="77777777" w:rsidR="009E4B4A" w:rsidRPr="007E66D2" w:rsidRDefault="009E4B4A" w:rsidP="009E4B4A">
            <w:pPr>
              <w:rPr>
                <w:rFonts w:ascii="Times New Roman" w:eastAsia="Times New Roman" w:hAnsi="Times New Roman" w:cs="Times New Roman"/>
                <w:bCs/>
                <w:sz w:val="24"/>
                <w:szCs w:val="24"/>
                <w:lang w:val="kk-KZ" w:eastAsia="ru-RU"/>
              </w:rPr>
            </w:pPr>
          </w:p>
          <w:p w14:paraId="0D5CC23B" w14:textId="77777777" w:rsidR="009E4B4A" w:rsidRPr="007E66D2" w:rsidRDefault="009E4B4A" w:rsidP="009E4B4A">
            <w:pPr>
              <w:rPr>
                <w:rFonts w:ascii="Times New Roman" w:eastAsia="Times New Roman" w:hAnsi="Times New Roman" w:cs="Times New Roman"/>
                <w:bCs/>
                <w:sz w:val="24"/>
                <w:szCs w:val="24"/>
                <w:lang w:val="kk-KZ" w:eastAsia="ru-RU"/>
              </w:rPr>
            </w:pPr>
            <w:r w:rsidRPr="007E66D2">
              <w:rPr>
                <w:rFonts w:ascii="Times New Roman" w:eastAsia="Times New Roman" w:hAnsi="Times New Roman" w:cs="Times New Roman"/>
                <w:bCs/>
                <w:sz w:val="24"/>
                <w:szCs w:val="24"/>
                <w:lang w:val="kk-KZ" w:eastAsia="ru-RU"/>
              </w:rPr>
              <w:t xml:space="preserve">Мақсаты: түстерді </w:t>
            </w:r>
          </w:p>
          <w:p w14:paraId="3A941B04" w14:textId="77777777" w:rsidR="009E4B4A" w:rsidRPr="007E66D2" w:rsidRDefault="009E4B4A" w:rsidP="009E4B4A">
            <w:pPr>
              <w:rPr>
                <w:rFonts w:ascii="Times New Roman" w:hAnsi="Times New Roman" w:cs="Times New Roman"/>
                <w:sz w:val="24"/>
                <w:szCs w:val="24"/>
                <w:lang w:val="kk-KZ"/>
              </w:rPr>
            </w:pPr>
            <w:r w:rsidRPr="007E66D2">
              <w:rPr>
                <w:rFonts w:ascii="Times New Roman" w:eastAsia="Times New Roman" w:hAnsi="Times New Roman" w:cs="Times New Roman"/>
                <w:bCs/>
                <w:sz w:val="24"/>
                <w:szCs w:val="24"/>
                <w:lang w:val="kk-KZ" w:eastAsia="ru-RU"/>
              </w:rPr>
              <w:t>ажырату, әдемілікке үйрету.</w:t>
            </w:r>
          </w:p>
          <w:p w14:paraId="5EDD2A2A" w14:textId="77777777" w:rsidR="009E4B4A" w:rsidRPr="007E66D2" w:rsidRDefault="009E4B4A" w:rsidP="009E4B4A">
            <w:pPr>
              <w:rPr>
                <w:rFonts w:ascii="Times New Roman" w:eastAsia="Times New Roman" w:hAnsi="Times New Roman" w:cs="Times New Roman"/>
                <w:bCs/>
                <w:sz w:val="24"/>
                <w:szCs w:val="24"/>
                <w:lang w:val="kk-KZ" w:eastAsia="ru-RU"/>
              </w:rPr>
            </w:pPr>
          </w:p>
          <w:p w14:paraId="65A7728F" w14:textId="77777777" w:rsidR="009E4B4A" w:rsidRPr="007E66D2" w:rsidRDefault="009E4B4A" w:rsidP="009E4B4A">
            <w:pPr>
              <w:rPr>
                <w:rFonts w:ascii="Times New Roman" w:hAnsi="Times New Roman" w:cs="Times New Roman"/>
                <w:bCs/>
                <w:sz w:val="24"/>
                <w:szCs w:val="24"/>
                <w:lang w:val="kk-KZ"/>
              </w:rPr>
            </w:pPr>
          </w:p>
          <w:p w14:paraId="63E2C7F7" w14:textId="77777777" w:rsidR="009E4B4A" w:rsidRPr="007E66D2" w:rsidRDefault="009E4B4A" w:rsidP="009E4B4A">
            <w:pPr>
              <w:rPr>
                <w:rFonts w:ascii="Times New Roman" w:hAnsi="Times New Roman" w:cs="Times New Roman"/>
                <w:bCs/>
                <w:sz w:val="24"/>
                <w:szCs w:val="24"/>
                <w:lang w:val="kk-KZ"/>
              </w:rPr>
            </w:pPr>
          </w:p>
          <w:p w14:paraId="0E1E3DC7" w14:textId="77777777" w:rsidR="009E4B4A" w:rsidRPr="007E66D2" w:rsidRDefault="009E4B4A" w:rsidP="009E4B4A">
            <w:pPr>
              <w:rPr>
                <w:rFonts w:ascii="Times New Roman" w:hAnsi="Times New Roman" w:cs="Times New Roman"/>
                <w:bCs/>
                <w:sz w:val="24"/>
                <w:szCs w:val="24"/>
                <w:lang w:val="kk-KZ"/>
              </w:rPr>
            </w:pPr>
          </w:p>
          <w:p w14:paraId="3934B61D" w14:textId="77777777" w:rsidR="009E4B4A" w:rsidRPr="007E66D2" w:rsidRDefault="009E4B4A" w:rsidP="009E4B4A">
            <w:pPr>
              <w:rPr>
                <w:rFonts w:ascii="Times New Roman" w:hAnsi="Times New Roman" w:cs="Times New Roman"/>
                <w:bCs/>
                <w:sz w:val="24"/>
                <w:szCs w:val="24"/>
                <w:lang w:val="kk-KZ"/>
              </w:rPr>
            </w:pPr>
          </w:p>
          <w:p w14:paraId="363B4091" w14:textId="77777777" w:rsidR="009E4B4A" w:rsidRPr="007E66D2" w:rsidRDefault="009E4B4A" w:rsidP="009E4B4A">
            <w:pPr>
              <w:rPr>
                <w:rFonts w:ascii="Times New Roman" w:hAnsi="Times New Roman" w:cs="Times New Roman"/>
                <w:bCs/>
                <w:sz w:val="24"/>
                <w:szCs w:val="24"/>
                <w:lang w:val="kk-KZ"/>
              </w:rPr>
            </w:pPr>
          </w:p>
          <w:p w14:paraId="1A28BFD6" w14:textId="77777777" w:rsidR="009E4B4A" w:rsidRPr="007E66D2" w:rsidRDefault="009E4B4A" w:rsidP="009E4B4A">
            <w:pPr>
              <w:rPr>
                <w:rFonts w:ascii="Times New Roman" w:hAnsi="Times New Roman" w:cs="Times New Roman"/>
                <w:bCs/>
                <w:sz w:val="24"/>
                <w:szCs w:val="24"/>
                <w:lang w:val="kk-KZ"/>
              </w:rPr>
            </w:pPr>
          </w:p>
          <w:p w14:paraId="28544152" w14:textId="77777777" w:rsidR="009E4B4A" w:rsidRPr="007E66D2" w:rsidRDefault="009E4B4A" w:rsidP="009E4B4A">
            <w:pPr>
              <w:rPr>
                <w:rFonts w:ascii="Times New Roman" w:hAnsi="Times New Roman" w:cs="Times New Roman"/>
                <w:bCs/>
                <w:sz w:val="24"/>
                <w:szCs w:val="24"/>
                <w:lang w:val="kk-KZ"/>
              </w:rPr>
            </w:pPr>
          </w:p>
          <w:p w14:paraId="435AB2B1" w14:textId="77777777" w:rsidR="009E4B4A" w:rsidRPr="007E66D2" w:rsidRDefault="009E4B4A" w:rsidP="009E4B4A">
            <w:pPr>
              <w:rPr>
                <w:rFonts w:ascii="Times New Roman" w:hAnsi="Times New Roman" w:cs="Times New Roman"/>
                <w:bCs/>
                <w:sz w:val="24"/>
                <w:szCs w:val="24"/>
                <w:lang w:val="kk-KZ"/>
              </w:rPr>
            </w:pPr>
          </w:p>
          <w:p w14:paraId="09860A38" w14:textId="77777777" w:rsidR="009E4B4A" w:rsidRPr="007E66D2" w:rsidRDefault="009E4B4A" w:rsidP="009E4B4A">
            <w:pPr>
              <w:rPr>
                <w:rFonts w:ascii="Times New Roman" w:hAnsi="Times New Roman" w:cs="Times New Roman"/>
                <w:bCs/>
                <w:sz w:val="24"/>
                <w:szCs w:val="24"/>
                <w:lang w:val="kk-KZ"/>
              </w:rPr>
            </w:pPr>
          </w:p>
          <w:p w14:paraId="7642B89E" w14:textId="77777777" w:rsidR="009E4B4A" w:rsidRPr="007E66D2" w:rsidRDefault="009E4B4A" w:rsidP="009E4B4A">
            <w:pPr>
              <w:rPr>
                <w:rFonts w:ascii="Times New Roman" w:hAnsi="Times New Roman" w:cs="Times New Roman"/>
                <w:bCs/>
                <w:sz w:val="24"/>
                <w:szCs w:val="24"/>
                <w:lang w:val="kk-KZ"/>
              </w:rPr>
            </w:pPr>
            <w:r w:rsidRPr="007E66D2">
              <w:rPr>
                <w:rFonts w:ascii="Times New Roman" w:hAnsi="Times New Roman" w:cs="Times New Roman"/>
                <w:bCs/>
                <w:sz w:val="24"/>
                <w:szCs w:val="24"/>
                <w:lang w:val="kk-KZ"/>
              </w:rPr>
              <w:t xml:space="preserve">Қарапайым сюжеттік суреттердің мазмұнын айтып беру. Кейіпкерлердің </w:t>
            </w:r>
            <w:r w:rsidRPr="007E66D2">
              <w:rPr>
                <w:rFonts w:ascii="Times New Roman" w:hAnsi="Times New Roman" w:cs="Times New Roman"/>
                <w:bCs/>
                <w:sz w:val="24"/>
                <w:szCs w:val="24"/>
                <w:lang w:val="kk-KZ"/>
              </w:rPr>
              <w:lastRenderedPageBreak/>
              <w:t>әрекеттерін (қимылдарын) қайталатып ойнату</w:t>
            </w:r>
          </w:p>
          <w:p w14:paraId="78B18107" w14:textId="77777777" w:rsidR="009E4B4A" w:rsidRPr="007E66D2" w:rsidRDefault="009E4B4A" w:rsidP="009E4B4A">
            <w:pPr>
              <w:rPr>
                <w:rFonts w:ascii="Times New Roman" w:eastAsia="Times New Roman" w:hAnsi="Times New Roman" w:cs="Times New Roman"/>
                <w:sz w:val="24"/>
                <w:szCs w:val="24"/>
                <w:lang w:val="kk-KZ" w:eastAsia="ru-RU"/>
              </w:rPr>
            </w:pPr>
            <w:r w:rsidRPr="007E66D2">
              <w:rPr>
                <w:rFonts w:ascii="Times New Roman" w:eastAsia="Times New Roman" w:hAnsi="Times New Roman" w:cs="Times New Roman"/>
                <w:bCs/>
                <w:sz w:val="24"/>
                <w:szCs w:val="24"/>
                <w:lang w:val="kk-KZ" w:eastAsia="ru-RU"/>
              </w:rPr>
              <w:t>(Сөйлеуді дамыту)</w:t>
            </w:r>
          </w:p>
          <w:p w14:paraId="4CAFDEA8" w14:textId="77777777" w:rsidR="009E4B4A" w:rsidRPr="007E66D2" w:rsidRDefault="009E4B4A" w:rsidP="009E4B4A">
            <w:pPr>
              <w:rPr>
                <w:rFonts w:ascii="Times New Roman" w:eastAsia="Times New Roman" w:hAnsi="Times New Roman" w:cs="Times New Roman"/>
                <w:bCs/>
                <w:sz w:val="24"/>
                <w:szCs w:val="24"/>
                <w:lang w:val="kk-KZ" w:eastAsia="ru-RU"/>
              </w:rPr>
            </w:pPr>
          </w:p>
          <w:p w14:paraId="11FDA947" w14:textId="77777777" w:rsidR="009E4B4A" w:rsidRPr="007E66D2" w:rsidRDefault="009E4B4A" w:rsidP="009E4B4A">
            <w:pPr>
              <w:rPr>
                <w:rFonts w:ascii="Times New Roman" w:eastAsia="Times New Roman" w:hAnsi="Times New Roman" w:cs="Times New Roman"/>
                <w:bCs/>
                <w:sz w:val="24"/>
                <w:szCs w:val="24"/>
                <w:lang w:val="kk-KZ" w:eastAsia="ru-RU"/>
              </w:rPr>
            </w:pPr>
            <w:r w:rsidRPr="007E66D2">
              <w:rPr>
                <w:rFonts w:ascii="Times New Roman" w:eastAsia="Times New Roman" w:hAnsi="Times New Roman" w:cs="Times New Roman"/>
                <w:bCs/>
                <w:sz w:val="24"/>
                <w:szCs w:val="24"/>
                <w:lang w:val="kk-KZ" w:eastAsia="ru-RU"/>
              </w:rPr>
              <w:t xml:space="preserve"> «Дастарханға </w:t>
            </w:r>
          </w:p>
          <w:p w14:paraId="4B53BEE4" w14:textId="77777777" w:rsidR="009E4B4A" w:rsidRPr="007E66D2" w:rsidRDefault="009E4B4A" w:rsidP="009E4B4A">
            <w:pPr>
              <w:rPr>
                <w:rFonts w:ascii="Times New Roman" w:eastAsia="Times New Roman" w:hAnsi="Times New Roman" w:cs="Times New Roman"/>
                <w:bCs/>
                <w:sz w:val="24"/>
                <w:szCs w:val="24"/>
                <w:lang w:val="kk-KZ" w:eastAsia="ru-RU"/>
              </w:rPr>
            </w:pPr>
          </w:p>
          <w:p w14:paraId="66CF1036" w14:textId="77777777" w:rsidR="009E4B4A" w:rsidRPr="007E66D2" w:rsidRDefault="009E4B4A" w:rsidP="009E4B4A">
            <w:pPr>
              <w:rPr>
                <w:rFonts w:ascii="Times New Roman" w:eastAsia="Times New Roman" w:hAnsi="Times New Roman" w:cs="Times New Roman"/>
                <w:sz w:val="24"/>
                <w:szCs w:val="24"/>
                <w:lang w:val="kk-KZ" w:eastAsia="ru-RU"/>
              </w:rPr>
            </w:pPr>
            <w:r w:rsidRPr="007E66D2">
              <w:rPr>
                <w:rFonts w:ascii="Times New Roman" w:eastAsia="Times New Roman" w:hAnsi="Times New Roman" w:cs="Times New Roman"/>
                <w:bCs/>
                <w:sz w:val="24"/>
                <w:szCs w:val="24"/>
                <w:lang w:val="kk-KZ" w:eastAsia="ru-RU"/>
              </w:rPr>
              <w:t xml:space="preserve">сәйкес кесені таңда» </w:t>
            </w:r>
          </w:p>
          <w:p w14:paraId="30ADCA39" w14:textId="77777777" w:rsidR="009E4B4A" w:rsidRPr="007E66D2" w:rsidRDefault="009E4B4A" w:rsidP="009E4B4A">
            <w:pPr>
              <w:rPr>
                <w:rFonts w:ascii="Times New Roman" w:eastAsia="Times New Roman" w:hAnsi="Times New Roman" w:cs="Times New Roman"/>
                <w:bCs/>
                <w:sz w:val="24"/>
                <w:szCs w:val="24"/>
                <w:lang w:val="kk-KZ" w:eastAsia="ru-RU"/>
              </w:rPr>
            </w:pPr>
            <w:r w:rsidRPr="007E66D2">
              <w:rPr>
                <w:rFonts w:ascii="Times New Roman" w:eastAsia="Times New Roman" w:hAnsi="Times New Roman" w:cs="Times New Roman"/>
                <w:sz w:val="24"/>
                <w:szCs w:val="24"/>
                <w:lang w:val="kk-KZ" w:eastAsia="ru-RU"/>
              </w:rPr>
              <w:t>Мақсаты:</w:t>
            </w:r>
            <w:r w:rsidRPr="007E66D2">
              <w:rPr>
                <w:rFonts w:ascii="Times New Roman" w:eastAsia="Times New Roman" w:hAnsi="Times New Roman" w:cs="Times New Roman"/>
                <w:bCs/>
                <w:sz w:val="24"/>
                <w:szCs w:val="24"/>
                <w:lang w:val="kk-KZ" w:eastAsia="ru-RU"/>
              </w:rPr>
              <w:t xml:space="preserve"> Балаларға ыдыс-аяқтар  дұрыс атауға үйрету, заттарды тануға баулу.</w:t>
            </w:r>
          </w:p>
          <w:p w14:paraId="1633C80C" w14:textId="77777777" w:rsidR="009E4B4A" w:rsidRPr="007E66D2" w:rsidRDefault="009E4B4A" w:rsidP="009E4B4A">
            <w:pPr>
              <w:rPr>
                <w:rFonts w:ascii="Times New Roman" w:hAnsi="Times New Roman" w:cs="Times New Roman"/>
                <w:sz w:val="24"/>
                <w:szCs w:val="24"/>
                <w:lang w:val="kk-KZ"/>
              </w:rPr>
            </w:pPr>
          </w:p>
          <w:p w14:paraId="5B8E37F1" w14:textId="77777777" w:rsidR="009E4B4A" w:rsidRPr="007E66D2" w:rsidRDefault="009E4B4A" w:rsidP="009E4B4A">
            <w:pPr>
              <w:rPr>
                <w:rFonts w:ascii="Times New Roman" w:hAnsi="Times New Roman" w:cs="Times New Roman"/>
                <w:bCs/>
                <w:sz w:val="24"/>
                <w:szCs w:val="24"/>
                <w:lang w:val="kk-KZ"/>
              </w:rPr>
            </w:pPr>
            <w:r w:rsidRPr="007E66D2">
              <w:rPr>
                <w:rFonts w:ascii="Times New Roman" w:hAnsi="Times New Roman" w:cs="Times New Roman"/>
                <w:bCs/>
                <w:sz w:val="24"/>
                <w:szCs w:val="24"/>
                <w:lang w:val="kk-KZ"/>
              </w:rPr>
              <w:t xml:space="preserve">түсі бойынша өз бетінше зерттеу және </w:t>
            </w:r>
          </w:p>
          <w:p w14:paraId="7A05129B" w14:textId="77777777" w:rsidR="009E4B4A" w:rsidRPr="007E66D2" w:rsidRDefault="009E4B4A" w:rsidP="009E4B4A">
            <w:pPr>
              <w:rPr>
                <w:rFonts w:ascii="Times New Roman" w:hAnsi="Times New Roman" w:cs="Times New Roman"/>
                <w:bCs/>
                <w:sz w:val="24"/>
                <w:szCs w:val="24"/>
                <w:lang w:val="kk-KZ"/>
              </w:rPr>
            </w:pPr>
            <w:r w:rsidRPr="007E66D2">
              <w:rPr>
                <w:rFonts w:ascii="Times New Roman" w:hAnsi="Times New Roman" w:cs="Times New Roman"/>
                <w:bCs/>
                <w:sz w:val="24"/>
                <w:szCs w:val="24"/>
                <w:lang w:val="kk-KZ"/>
              </w:rPr>
              <w:t>салыстыруға мүмкіндік беру.</w:t>
            </w:r>
          </w:p>
          <w:p w14:paraId="2FA7C064" w14:textId="77777777" w:rsidR="009E4B4A" w:rsidRPr="007E66D2" w:rsidRDefault="009E4B4A" w:rsidP="009E4B4A">
            <w:pPr>
              <w:rPr>
                <w:rFonts w:ascii="Times New Roman" w:hAnsi="Times New Roman" w:cs="Times New Roman"/>
                <w:bCs/>
                <w:sz w:val="24"/>
                <w:szCs w:val="24"/>
                <w:lang w:val="kk-KZ"/>
              </w:rPr>
            </w:pPr>
          </w:p>
          <w:p w14:paraId="518C8E60"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bCs/>
                <w:sz w:val="24"/>
                <w:szCs w:val="24"/>
                <w:lang w:val="kk-KZ"/>
              </w:rPr>
              <w:t>«Кел санайық!» </w:t>
            </w:r>
          </w:p>
          <w:p w14:paraId="183ECEBF"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Мақсаты: баланың ой-өрісін шапшаң ойлауға дағдыландыру.</w:t>
            </w:r>
          </w:p>
          <w:p w14:paraId="3C8E2F02" w14:textId="77777777" w:rsidR="009E4B4A" w:rsidRPr="007E66D2" w:rsidRDefault="009E4B4A" w:rsidP="009E4B4A">
            <w:pPr>
              <w:widowControl w:val="0"/>
              <w:rPr>
                <w:rFonts w:ascii="Times New Roman" w:hAnsi="Times New Roman" w:cs="Times New Roman"/>
                <w:sz w:val="24"/>
                <w:szCs w:val="24"/>
                <w:lang w:val="kk-KZ"/>
              </w:rPr>
            </w:pPr>
          </w:p>
          <w:p w14:paraId="35AE2D5A" w14:textId="77777777" w:rsidR="009E4B4A" w:rsidRPr="007E66D2" w:rsidRDefault="009E4B4A" w:rsidP="009E4B4A">
            <w:pPr>
              <w:rPr>
                <w:rFonts w:ascii="Times New Roman" w:hAnsi="Times New Roman" w:cs="Times New Roman"/>
                <w:sz w:val="24"/>
                <w:szCs w:val="24"/>
                <w:lang w:val="kk-KZ"/>
              </w:rPr>
            </w:pPr>
          </w:p>
        </w:tc>
      </w:tr>
      <w:tr w:rsidR="009E4B4A" w:rsidRPr="007E66D2" w14:paraId="44E5C674" w14:textId="77777777" w:rsidTr="009E4B4A">
        <w:tc>
          <w:tcPr>
            <w:tcW w:w="2410" w:type="dxa"/>
          </w:tcPr>
          <w:p w14:paraId="2D79608B" w14:textId="77777777" w:rsidR="009E4B4A" w:rsidRPr="007E66D2" w:rsidRDefault="009E4B4A" w:rsidP="009E4B4A">
            <w:pPr>
              <w:rPr>
                <w:rFonts w:ascii="Times New Roman" w:hAnsi="Times New Roman" w:cs="Times New Roman"/>
                <w:bCs/>
                <w:sz w:val="24"/>
                <w:szCs w:val="24"/>
              </w:rPr>
            </w:pPr>
            <w:r w:rsidRPr="007E66D2">
              <w:rPr>
                <w:rFonts w:ascii="Times New Roman" w:hAnsi="Times New Roman" w:cs="Times New Roman"/>
                <w:bCs/>
                <w:sz w:val="24"/>
                <w:szCs w:val="24"/>
              </w:rPr>
              <w:t>Серуенге</w:t>
            </w:r>
            <w:r w:rsidRPr="007E66D2">
              <w:rPr>
                <w:rFonts w:ascii="Times New Roman" w:hAnsi="Times New Roman" w:cs="Times New Roman"/>
                <w:bCs/>
                <w:sz w:val="24"/>
                <w:szCs w:val="24"/>
                <w:lang w:val="kk-KZ"/>
              </w:rPr>
              <w:t xml:space="preserve"> </w:t>
            </w:r>
            <w:r w:rsidRPr="007E66D2">
              <w:rPr>
                <w:rFonts w:ascii="Times New Roman" w:hAnsi="Times New Roman" w:cs="Times New Roman"/>
                <w:bCs/>
                <w:sz w:val="24"/>
                <w:szCs w:val="24"/>
              </w:rPr>
              <w:t>дайындық</w:t>
            </w:r>
          </w:p>
          <w:p w14:paraId="24799288" w14:textId="77777777" w:rsidR="009E4B4A" w:rsidRPr="007E66D2" w:rsidRDefault="009E4B4A" w:rsidP="009E4B4A">
            <w:pPr>
              <w:rPr>
                <w:rFonts w:ascii="Times New Roman" w:hAnsi="Times New Roman" w:cs="Times New Roman"/>
                <w:bCs/>
                <w:sz w:val="24"/>
                <w:szCs w:val="24"/>
              </w:rPr>
            </w:pPr>
            <w:r w:rsidRPr="007E66D2">
              <w:rPr>
                <w:rFonts w:ascii="Times New Roman" w:hAnsi="Times New Roman" w:cs="Times New Roman"/>
                <w:bCs/>
                <w:sz w:val="24"/>
                <w:szCs w:val="24"/>
              </w:rPr>
              <w:t> </w:t>
            </w:r>
          </w:p>
        </w:tc>
        <w:tc>
          <w:tcPr>
            <w:tcW w:w="2977" w:type="dxa"/>
          </w:tcPr>
          <w:p w14:paraId="66F743AB" w14:textId="77777777" w:rsidR="009E4B4A" w:rsidRPr="007E66D2" w:rsidRDefault="009E4B4A" w:rsidP="009E4B4A">
            <w:pPr>
              <w:autoSpaceDE w:val="0"/>
              <w:autoSpaceDN w:val="0"/>
              <w:adjustRightInd w:val="0"/>
              <w:rPr>
                <w:rFonts w:ascii="Times New Roman" w:hAnsi="Times New Roman" w:cs="Times New Roman"/>
                <w:color w:val="000000"/>
                <w:sz w:val="24"/>
                <w:szCs w:val="24"/>
                <w:lang w:val="kk-KZ"/>
              </w:rPr>
            </w:pPr>
            <w:r w:rsidRPr="007E66D2">
              <w:rPr>
                <w:rFonts w:ascii="Times New Roman" w:hAnsi="Times New Roman" w:cs="Times New Roman"/>
                <w:color w:val="000000"/>
                <w:sz w:val="24"/>
                <w:szCs w:val="24"/>
                <w:lang w:val="kk-KZ"/>
              </w:rPr>
              <w:t xml:space="preserve">Серуенде балаларды жақсы әрекеттер етуге ынталандыру </w:t>
            </w:r>
          </w:p>
          <w:p w14:paraId="36EBF646" w14:textId="77777777" w:rsidR="009E4B4A" w:rsidRPr="007E66D2" w:rsidRDefault="009E4B4A" w:rsidP="009E4B4A">
            <w:pPr>
              <w:rPr>
                <w:rFonts w:ascii="Times New Roman" w:hAnsi="Times New Roman" w:cs="Times New Roman"/>
                <w:sz w:val="24"/>
                <w:szCs w:val="24"/>
                <w:u w:val="single"/>
                <w:lang w:val="kk-KZ"/>
              </w:rPr>
            </w:pPr>
          </w:p>
        </w:tc>
        <w:tc>
          <w:tcPr>
            <w:tcW w:w="2693" w:type="dxa"/>
            <w:gridSpan w:val="2"/>
          </w:tcPr>
          <w:p w14:paraId="1553BEA3" w14:textId="77777777" w:rsidR="009E4B4A" w:rsidRPr="007E66D2" w:rsidRDefault="009E4B4A" w:rsidP="009E4B4A">
            <w:pPr>
              <w:autoSpaceDE w:val="0"/>
              <w:autoSpaceDN w:val="0"/>
              <w:adjustRightInd w:val="0"/>
              <w:rPr>
                <w:rFonts w:ascii="Times New Roman" w:hAnsi="Times New Roman" w:cs="Times New Roman"/>
                <w:color w:val="000000"/>
                <w:sz w:val="24"/>
                <w:szCs w:val="24"/>
                <w:lang w:val="kk-KZ"/>
              </w:rPr>
            </w:pPr>
            <w:r w:rsidRPr="007E66D2">
              <w:rPr>
                <w:rFonts w:ascii="Times New Roman" w:hAnsi="Times New Roman" w:cs="Times New Roman"/>
                <w:color w:val="000000"/>
                <w:sz w:val="24"/>
                <w:szCs w:val="24"/>
                <w:lang w:val="kk-KZ"/>
              </w:rPr>
              <w:t>Табиғатқа деген қызығушылықтарын арттыру.</w:t>
            </w:r>
          </w:p>
          <w:p w14:paraId="48C53993" w14:textId="77777777" w:rsidR="009E4B4A" w:rsidRPr="007E66D2" w:rsidRDefault="009E4B4A" w:rsidP="009E4B4A">
            <w:pPr>
              <w:rPr>
                <w:rFonts w:ascii="Times New Roman" w:hAnsi="Times New Roman" w:cs="Times New Roman"/>
                <w:sz w:val="24"/>
                <w:szCs w:val="24"/>
                <w:u w:val="single"/>
                <w:lang w:val="kk-KZ"/>
              </w:rPr>
            </w:pPr>
          </w:p>
        </w:tc>
        <w:tc>
          <w:tcPr>
            <w:tcW w:w="2694" w:type="dxa"/>
            <w:gridSpan w:val="3"/>
          </w:tcPr>
          <w:p w14:paraId="513E8562" w14:textId="77777777" w:rsidR="009E4B4A" w:rsidRPr="007E66D2" w:rsidRDefault="009E4B4A" w:rsidP="009E4B4A">
            <w:pPr>
              <w:autoSpaceDE w:val="0"/>
              <w:autoSpaceDN w:val="0"/>
              <w:adjustRightInd w:val="0"/>
              <w:rPr>
                <w:rFonts w:ascii="Times New Roman" w:hAnsi="Times New Roman" w:cs="Times New Roman"/>
                <w:color w:val="000000"/>
                <w:sz w:val="24"/>
                <w:szCs w:val="24"/>
                <w:lang w:val="kk-KZ"/>
              </w:rPr>
            </w:pPr>
            <w:r w:rsidRPr="007E66D2">
              <w:rPr>
                <w:rFonts w:ascii="Times New Roman" w:hAnsi="Times New Roman" w:cs="Times New Roman"/>
                <w:color w:val="000000"/>
                <w:sz w:val="24"/>
                <w:szCs w:val="24"/>
                <w:lang w:val="kk-KZ"/>
              </w:rPr>
              <w:t xml:space="preserve">Серуенде балаларды жақсы әрекеттер етуге ынталандыру </w:t>
            </w:r>
          </w:p>
          <w:p w14:paraId="668FD74B" w14:textId="77777777" w:rsidR="009E4B4A" w:rsidRPr="007E66D2" w:rsidRDefault="009E4B4A" w:rsidP="009E4B4A">
            <w:pPr>
              <w:autoSpaceDE w:val="0"/>
              <w:autoSpaceDN w:val="0"/>
              <w:adjustRightInd w:val="0"/>
              <w:rPr>
                <w:rFonts w:ascii="Times New Roman" w:hAnsi="Times New Roman" w:cs="Times New Roman"/>
                <w:color w:val="000000"/>
                <w:sz w:val="24"/>
                <w:szCs w:val="24"/>
                <w:lang w:val="kk-KZ"/>
              </w:rPr>
            </w:pPr>
          </w:p>
        </w:tc>
        <w:tc>
          <w:tcPr>
            <w:tcW w:w="2693" w:type="dxa"/>
            <w:gridSpan w:val="2"/>
          </w:tcPr>
          <w:p w14:paraId="37433828" w14:textId="77777777" w:rsidR="009E4B4A" w:rsidRPr="007E66D2" w:rsidRDefault="009E4B4A" w:rsidP="009E4B4A">
            <w:pPr>
              <w:autoSpaceDE w:val="0"/>
              <w:autoSpaceDN w:val="0"/>
              <w:adjustRightInd w:val="0"/>
              <w:rPr>
                <w:rFonts w:ascii="Times New Roman" w:hAnsi="Times New Roman" w:cs="Times New Roman"/>
                <w:color w:val="000000"/>
                <w:sz w:val="24"/>
                <w:szCs w:val="24"/>
                <w:lang w:val="kk-KZ"/>
              </w:rPr>
            </w:pPr>
            <w:r w:rsidRPr="007E66D2">
              <w:rPr>
                <w:rFonts w:ascii="Times New Roman" w:hAnsi="Times New Roman" w:cs="Times New Roman"/>
                <w:color w:val="000000"/>
                <w:sz w:val="24"/>
                <w:szCs w:val="24"/>
                <w:lang w:val="kk-KZ"/>
              </w:rPr>
              <w:t>Серуен кезінде ұйымдастырылған еңбек тәрбиесі арқылы еңбек сүйгіштікке баулу.</w:t>
            </w:r>
          </w:p>
        </w:tc>
        <w:tc>
          <w:tcPr>
            <w:tcW w:w="2693" w:type="dxa"/>
            <w:gridSpan w:val="4"/>
          </w:tcPr>
          <w:p w14:paraId="28CE1D31" w14:textId="77777777" w:rsidR="009E4B4A" w:rsidRPr="007E66D2" w:rsidRDefault="009E4B4A" w:rsidP="009E4B4A">
            <w:pPr>
              <w:autoSpaceDE w:val="0"/>
              <w:autoSpaceDN w:val="0"/>
              <w:adjustRightInd w:val="0"/>
              <w:rPr>
                <w:rFonts w:ascii="Times New Roman" w:hAnsi="Times New Roman" w:cs="Times New Roman"/>
                <w:color w:val="000000"/>
                <w:sz w:val="24"/>
                <w:szCs w:val="24"/>
                <w:lang w:val="kk-KZ"/>
              </w:rPr>
            </w:pPr>
            <w:r w:rsidRPr="007E66D2">
              <w:rPr>
                <w:rFonts w:ascii="Times New Roman" w:hAnsi="Times New Roman" w:cs="Times New Roman"/>
                <w:color w:val="000000"/>
                <w:sz w:val="24"/>
                <w:szCs w:val="24"/>
                <w:lang w:val="kk-KZ"/>
              </w:rPr>
              <w:t>Табиғатқа деген қызығушылықтарын арттыру.</w:t>
            </w:r>
          </w:p>
          <w:p w14:paraId="06429F4B" w14:textId="77777777" w:rsidR="009E4B4A" w:rsidRPr="007E66D2" w:rsidRDefault="009E4B4A" w:rsidP="009E4B4A">
            <w:pPr>
              <w:autoSpaceDE w:val="0"/>
              <w:autoSpaceDN w:val="0"/>
              <w:adjustRightInd w:val="0"/>
              <w:rPr>
                <w:rFonts w:ascii="Times New Roman" w:hAnsi="Times New Roman" w:cs="Times New Roman"/>
                <w:color w:val="000000"/>
                <w:sz w:val="24"/>
                <w:szCs w:val="24"/>
                <w:lang w:val="kk-KZ"/>
              </w:rPr>
            </w:pPr>
          </w:p>
        </w:tc>
      </w:tr>
      <w:tr w:rsidR="009E4B4A" w:rsidRPr="009E4B4A" w14:paraId="6CEC5116" w14:textId="77777777" w:rsidTr="009E4B4A">
        <w:tc>
          <w:tcPr>
            <w:tcW w:w="2410" w:type="dxa"/>
          </w:tcPr>
          <w:p w14:paraId="3DFB318C" w14:textId="77777777" w:rsidR="009E4B4A" w:rsidRPr="007E66D2" w:rsidRDefault="009E4B4A" w:rsidP="009E4B4A">
            <w:pPr>
              <w:rPr>
                <w:rFonts w:ascii="Times New Roman" w:hAnsi="Times New Roman" w:cs="Times New Roman"/>
                <w:bCs/>
                <w:sz w:val="24"/>
                <w:szCs w:val="24"/>
              </w:rPr>
            </w:pPr>
            <w:r w:rsidRPr="007E66D2">
              <w:rPr>
                <w:rFonts w:ascii="Times New Roman" w:hAnsi="Times New Roman" w:cs="Times New Roman"/>
                <w:bCs/>
                <w:sz w:val="24"/>
                <w:szCs w:val="24"/>
              </w:rPr>
              <w:t>Серуен</w:t>
            </w:r>
          </w:p>
        </w:tc>
        <w:tc>
          <w:tcPr>
            <w:tcW w:w="2977" w:type="dxa"/>
          </w:tcPr>
          <w:p w14:paraId="68A8A6CB" w14:textId="77777777" w:rsidR="009E4B4A" w:rsidRPr="007E66D2" w:rsidRDefault="009E4B4A" w:rsidP="009E4B4A">
            <w:pPr>
              <w:kinsoku w:val="0"/>
              <w:overflowPunct w:val="0"/>
              <w:textAlignment w:val="baseline"/>
              <w:rPr>
                <w:rFonts w:ascii="Times New Roman" w:eastAsia="Times New Roman" w:hAnsi="Times New Roman" w:cs="Times New Roman"/>
                <w:sz w:val="24"/>
                <w:szCs w:val="24"/>
                <w:lang w:val="kk-KZ" w:eastAsia="kk-KZ"/>
              </w:rPr>
            </w:pPr>
            <w:r w:rsidRPr="007E66D2">
              <w:rPr>
                <w:rFonts w:ascii="Times New Roman" w:eastAsia="Times New Roman" w:hAnsi="Times New Roman" w:cs="Times New Roman"/>
                <w:sz w:val="24"/>
                <w:szCs w:val="24"/>
                <w:lang w:val="kk-KZ" w:eastAsia="kk-KZ"/>
              </w:rPr>
              <w:t>Бақылау</w:t>
            </w:r>
          </w:p>
          <w:p w14:paraId="291398E8" w14:textId="77777777" w:rsidR="009E4B4A" w:rsidRPr="007E66D2" w:rsidRDefault="009E4B4A" w:rsidP="009E4B4A">
            <w:pPr>
              <w:pStyle w:val="a4"/>
              <w:shd w:val="clear" w:color="auto" w:fill="FFFFFF"/>
              <w:spacing w:before="0" w:beforeAutospacing="0" w:after="0" w:afterAutospacing="0"/>
              <w:rPr>
                <w:color w:val="333333"/>
              </w:rPr>
            </w:pPr>
            <w:r w:rsidRPr="007E66D2">
              <w:rPr>
                <w:bCs/>
                <w:color w:val="333333"/>
              </w:rPr>
              <w:t>Ауа- райын бақылау:</w:t>
            </w:r>
          </w:p>
          <w:p w14:paraId="6FDDC9FB" w14:textId="77777777" w:rsidR="009E4B4A" w:rsidRPr="007E66D2" w:rsidRDefault="009E4B4A" w:rsidP="009E4B4A">
            <w:pPr>
              <w:pStyle w:val="a4"/>
              <w:shd w:val="clear" w:color="auto" w:fill="FFFFFF"/>
              <w:spacing w:before="0" w:beforeAutospacing="0" w:after="0" w:afterAutospacing="0"/>
              <w:rPr>
                <w:color w:val="333333"/>
              </w:rPr>
            </w:pPr>
            <w:r w:rsidRPr="007E66D2">
              <w:rPr>
                <w:color w:val="333333"/>
              </w:rPr>
              <w:lastRenderedPageBreak/>
              <w:t xml:space="preserve">маусымның сипатты белгісіне көңіл аударып және біріктіру; барлық </w:t>
            </w:r>
          </w:p>
          <w:p w14:paraId="2A9A89E3" w14:textId="77777777" w:rsidR="009E4B4A" w:rsidRPr="007E66D2" w:rsidRDefault="009E4B4A" w:rsidP="009E4B4A">
            <w:pPr>
              <w:pStyle w:val="a4"/>
              <w:shd w:val="clear" w:color="auto" w:fill="FFFFFF"/>
              <w:spacing w:before="0" w:beforeAutospacing="0" w:after="0" w:afterAutospacing="0"/>
              <w:rPr>
                <w:color w:val="333333"/>
              </w:rPr>
            </w:pPr>
          </w:p>
          <w:p w14:paraId="05A88BEE" w14:textId="77777777" w:rsidR="009E4B4A" w:rsidRPr="007E66D2" w:rsidRDefault="009E4B4A" w:rsidP="009E4B4A">
            <w:pPr>
              <w:pStyle w:val="a4"/>
              <w:shd w:val="clear" w:color="auto" w:fill="FFFFFF"/>
              <w:spacing w:before="0" w:beforeAutospacing="0" w:after="0" w:afterAutospacing="0"/>
              <w:rPr>
                <w:color w:val="333333"/>
              </w:rPr>
            </w:pPr>
            <w:r w:rsidRPr="007E66D2">
              <w:rPr>
                <w:color w:val="333333"/>
              </w:rPr>
              <w:t>жан жануарлардың</w:t>
            </w:r>
          </w:p>
          <w:p w14:paraId="2E0CE15C" w14:textId="77777777" w:rsidR="009E4B4A" w:rsidRPr="007E66D2" w:rsidRDefault="009E4B4A" w:rsidP="009E4B4A">
            <w:pPr>
              <w:pStyle w:val="a4"/>
              <w:shd w:val="clear" w:color="auto" w:fill="FFFFFF"/>
              <w:spacing w:before="0" w:beforeAutospacing="0" w:after="0" w:afterAutospacing="0"/>
              <w:rPr>
                <w:color w:val="333333"/>
              </w:rPr>
            </w:pPr>
            <w:r w:rsidRPr="007E66D2">
              <w:rPr>
                <w:color w:val="333333"/>
              </w:rPr>
              <w:t>белсенді өміріне, өсімдіктердің өсуіне және жарығына, жылудың төгілуіне байланысты орнату.</w:t>
            </w:r>
          </w:p>
          <w:p w14:paraId="3F2E4D3B" w14:textId="77777777" w:rsidR="009E4B4A" w:rsidRPr="007E66D2" w:rsidRDefault="009E4B4A" w:rsidP="009E4B4A">
            <w:pPr>
              <w:pStyle w:val="a4"/>
              <w:shd w:val="clear" w:color="auto" w:fill="FFFFFF"/>
              <w:spacing w:before="0" w:beforeAutospacing="0" w:after="0" w:afterAutospacing="0"/>
              <w:rPr>
                <w:bCs/>
                <w:color w:val="333333"/>
              </w:rPr>
            </w:pPr>
            <w:r w:rsidRPr="007E66D2">
              <w:rPr>
                <w:bCs/>
                <w:color w:val="333333"/>
              </w:rPr>
              <w:t>Еңбек іс-әрекеті</w:t>
            </w:r>
          </w:p>
          <w:p w14:paraId="6E559CDC" w14:textId="77777777" w:rsidR="009E4B4A" w:rsidRPr="007E66D2" w:rsidRDefault="009E4B4A" w:rsidP="009E4B4A">
            <w:pPr>
              <w:pStyle w:val="a4"/>
              <w:shd w:val="clear" w:color="auto" w:fill="FFFFFF"/>
              <w:spacing w:before="0" w:beforeAutospacing="0" w:after="0" w:afterAutospacing="0"/>
              <w:rPr>
                <w:color w:val="333333"/>
              </w:rPr>
            </w:pPr>
            <w:r w:rsidRPr="007E66D2">
              <w:rPr>
                <w:color w:val="333333"/>
              </w:rPr>
              <w:t>Құмның  үстіне  құм себу және суару Еңбекке қатысу , еңбекке  баулу;  бастаған  ісін  аяғына дейін  жеткізуге  үйрету.</w:t>
            </w:r>
          </w:p>
          <w:p w14:paraId="656F8840" w14:textId="77777777" w:rsidR="009E4B4A" w:rsidRPr="007E66D2" w:rsidRDefault="009E4B4A" w:rsidP="009E4B4A">
            <w:pPr>
              <w:pStyle w:val="a4"/>
              <w:shd w:val="clear" w:color="auto" w:fill="FFFFFF"/>
              <w:spacing w:before="0" w:beforeAutospacing="0" w:after="0" w:afterAutospacing="0"/>
              <w:rPr>
                <w:color w:val="333333"/>
              </w:rPr>
            </w:pPr>
            <w:r w:rsidRPr="007E66D2">
              <w:rPr>
                <w:bCs/>
                <w:color w:val="333333"/>
              </w:rPr>
              <w:t>Мақсаты:</w:t>
            </w:r>
            <w:r w:rsidRPr="007E66D2">
              <w:rPr>
                <w:color w:val="333333"/>
              </w:rPr>
              <w:t>Маусым -жаз басы, алмалар гүлдеп болады, күннің төгілуі,ылғалдар -өсімдіктің толқынды өсуімен, құрт- құмырсқалардың, құстардың келуімен байланысты.</w:t>
            </w:r>
          </w:p>
          <w:p w14:paraId="02CAE17C" w14:textId="77777777" w:rsidR="009E4B4A" w:rsidRPr="007E66D2" w:rsidRDefault="009E4B4A" w:rsidP="009E4B4A">
            <w:pPr>
              <w:pStyle w:val="a4"/>
              <w:shd w:val="clear" w:color="auto" w:fill="FFFFFF"/>
              <w:spacing w:before="0" w:beforeAutospacing="0" w:after="0" w:afterAutospacing="0"/>
              <w:rPr>
                <w:color w:val="333333"/>
              </w:rPr>
            </w:pPr>
            <w:r w:rsidRPr="007E66D2">
              <w:rPr>
                <w:bCs/>
                <w:color w:val="333333"/>
              </w:rPr>
              <w:t>Дидактикалық ойындар.</w:t>
            </w:r>
            <w:r w:rsidRPr="007E66D2">
              <w:rPr>
                <w:color w:val="333333"/>
              </w:rPr>
              <w:t xml:space="preserve"> </w:t>
            </w:r>
          </w:p>
          <w:p w14:paraId="3C390A8B" w14:textId="77777777" w:rsidR="009E4B4A" w:rsidRPr="007E66D2" w:rsidRDefault="009E4B4A" w:rsidP="009E4B4A">
            <w:pPr>
              <w:pStyle w:val="a4"/>
              <w:shd w:val="clear" w:color="auto" w:fill="FFFFFF"/>
              <w:spacing w:before="0" w:beforeAutospacing="0" w:after="0" w:afterAutospacing="0"/>
              <w:rPr>
                <w:color w:val="333333"/>
              </w:rPr>
            </w:pPr>
            <w:r w:rsidRPr="007E66D2">
              <w:rPr>
                <w:color w:val="333333"/>
              </w:rPr>
              <w:t>Тәжірибе және эксперименттер</w:t>
            </w:r>
          </w:p>
          <w:p w14:paraId="73564EB0" w14:textId="77777777" w:rsidR="009E4B4A" w:rsidRPr="007E66D2" w:rsidRDefault="009E4B4A" w:rsidP="009E4B4A">
            <w:pPr>
              <w:pStyle w:val="a4"/>
              <w:shd w:val="clear" w:color="auto" w:fill="FFFFFF"/>
              <w:spacing w:before="0" w:beforeAutospacing="0" w:after="0" w:afterAutospacing="0"/>
              <w:rPr>
                <w:color w:val="333333"/>
              </w:rPr>
            </w:pPr>
            <w:r w:rsidRPr="007E66D2">
              <w:rPr>
                <w:bCs/>
                <w:color w:val="333333"/>
              </w:rPr>
              <w:t>«Керісінше айт»</w:t>
            </w:r>
          </w:p>
          <w:p w14:paraId="51159EC3" w14:textId="77777777" w:rsidR="009E4B4A" w:rsidRPr="007E66D2" w:rsidRDefault="009E4B4A" w:rsidP="009E4B4A">
            <w:pPr>
              <w:pStyle w:val="a4"/>
              <w:shd w:val="clear" w:color="auto" w:fill="FFFFFF"/>
              <w:spacing w:before="0" w:beforeAutospacing="0" w:after="0" w:afterAutospacing="0"/>
              <w:rPr>
                <w:color w:val="333333"/>
              </w:rPr>
            </w:pPr>
            <w:r w:rsidRPr="007E66D2">
              <w:rPr>
                <w:color w:val="333333"/>
              </w:rPr>
              <w:t xml:space="preserve">Балалардың сөздік қорына антоним сөздерін енгізу (жылы- суық, ыстық- суық, жарық -қараңғы </w:t>
            </w:r>
            <w:r w:rsidRPr="007E66D2">
              <w:rPr>
                <w:color w:val="333333"/>
              </w:rPr>
              <w:lastRenderedPageBreak/>
              <w:t xml:space="preserve">және т.б.); айналаны қоршаған ортаны терең </w:t>
            </w:r>
          </w:p>
          <w:p w14:paraId="45787D2D" w14:textId="77777777" w:rsidR="009E4B4A" w:rsidRPr="007E66D2" w:rsidRDefault="009E4B4A" w:rsidP="009E4B4A">
            <w:pPr>
              <w:pStyle w:val="a4"/>
              <w:shd w:val="clear" w:color="auto" w:fill="FFFFFF"/>
              <w:spacing w:before="0" w:beforeAutospacing="0" w:after="0" w:afterAutospacing="0"/>
              <w:rPr>
                <w:color w:val="333333"/>
              </w:rPr>
            </w:pPr>
          </w:p>
          <w:p w14:paraId="3A66F520" w14:textId="77777777" w:rsidR="009E4B4A" w:rsidRPr="007E66D2" w:rsidRDefault="009E4B4A" w:rsidP="009E4B4A">
            <w:pPr>
              <w:pStyle w:val="a4"/>
              <w:shd w:val="clear" w:color="auto" w:fill="FFFFFF"/>
              <w:spacing w:before="0" w:beforeAutospacing="0" w:after="0" w:afterAutospacing="0"/>
              <w:rPr>
                <w:color w:val="333333"/>
              </w:rPr>
            </w:pPr>
            <w:r w:rsidRPr="007E66D2">
              <w:rPr>
                <w:color w:val="333333"/>
              </w:rPr>
              <w:t>түсіне білу.</w:t>
            </w:r>
          </w:p>
          <w:p w14:paraId="1AD694EF" w14:textId="77777777" w:rsidR="009E4B4A" w:rsidRPr="007E66D2" w:rsidRDefault="009E4B4A" w:rsidP="009E4B4A">
            <w:pPr>
              <w:pStyle w:val="a4"/>
              <w:shd w:val="clear" w:color="auto" w:fill="FFFFFF"/>
              <w:spacing w:before="0" w:beforeAutospacing="0" w:after="0" w:afterAutospacing="0"/>
              <w:rPr>
                <w:color w:val="333333"/>
              </w:rPr>
            </w:pPr>
          </w:p>
          <w:p w14:paraId="351C532A" w14:textId="77777777" w:rsidR="009E4B4A" w:rsidRPr="007E66D2" w:rsidRDefault="009E4B4A" w:rsidP="009E4B4A">
            <w:pPr>
              <w:pStyle w:val="a4"/>
              <w:shd w:val="clear" w:color="auto" w:fill="FFFFFF"/>
              <w:spacing w:before="0" w:beforeAutospacing="0" w:after="0" w:afterAutospacing="0"/>
            </w:pPr>
          </w:p>
        </w:tc>
        <w:tc>
          <w:tcPr>
            <w:tcW w:w="2693" w:type="dxa"/>
            <w:gridSpan w:val="2"/>
          </w:tcPr>
          <w:p w14:paraId="1AAF50E5"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lastRenderedPageBreak/>
              <w:t>Бақылау</w:t>
            </w:r>
          </w:p>
          <w:p w14:paraId="52BF247A" w14:textId="77777777" w:rsidR="009E4B4A" w:rsidRPr="007E66D2" w:rsidRDefault="009E4B4A" w:rsidP="009E4B4A">
            <w:pPr>
              <w:pStyle w:val="Default"/>
              <w:rPr>
                <w:lang w:val="kk-KZ"/>
              </w:rPr>
            </w:pPr>
            <w:r w:rsidRPr="007E66D2">
              <w:rPr>
                <w:lang w:val="kk-KZ"/>
              </w:rPr>
              <w:t xml:space="preserve">Бақылау: </w:t>
            </w:r>
          </w:p>
          <w:p w14:paraId="09E73A82" w14:textId="77777777" w:rsidR="009E4B4A" w:rsidRPr="007E66D2" w:rsidRDefault="009E4B4A" w:rsidP="009E4B4A">
            <w:pPr>
              <w:pStyle w:val="Default"/>
              <w:rPr>
                <w:color w:val="666666"/>
                <w:shd w:val="clear" w:color="auto" w:fill="FFFFFF"/>
                <w:lang w:val="kk-KZ"/>
              </w:rPr>
            </w:pPr>
            <w:r w:rsidRPr="007E66D2">
              <w:rPr>
                <w:bCs/>
                <w:color w:val="666666"/>
                <w:shd w:val="clear" w:color="auto" w:fill="FFFFFF"/>
                <w:lang w:val="kk-KZ"/>
              </w:rPr>
              <w:t>Құстарды бақылау.</w:t>
            </w:r>
            <w:r w:rsidRPr="007E66D2">
              <w:rPr>
                <w:bCs/>
                <w:color w:val="666666"/>
                <w:lang w:val="kk-KZ"/>
              </w:rPr>
              <w:br/>
            </w:r>
            <w:r w:rsidRPr="007E66D2">
              <w:rPr>
                <w:bCs/>
                <w:color w:val="666666"/>
                <w:shd w:val="clear" w:color="auto" w:fill="FFFFFF"/>
                <w:lang w:val="kk-KZ"/>
              </w:rPr>
              <w:t>Мақсаты:</w:t>
            </w:r>
            <w:r w:rsidRPr="007E66D2">
              <w:rPr>
                <w:color w:val="666666"/>
                <w:shd w:val="clear" w:color="auto" w:fill="FFFFFF"/>
                <w:lang w:val="kk-KZ"/>
              </w:rPr>
              <w:t xml:space="preserve"> Құстар туралы жалпы мағлұматтар беру. </w:t>
            </w:r>
          </w:p>
          <w:p w14:paraId="06BC4D12" w14:textId="77777777" w:rsidR="009E4B4A" w:rsidRPr="007E66D2" w:rsidRDefault="009E4B4A" w:rsidP="009E4B4A">
            <w:pPr>
              <w:pStyle w:val="Default"/>
              <w:rPr>
                <w:color w:val="666666"/>
                <w:shd w:val="clear" w:color="auto" w:fill="FFFFFF"/>
                <w:lang w:val="kk-KZ"/>
              </w:rPr>
            </w:pPr>
          </w:p>
          <w:p w14:paraId="00E555BA" w14:textId="77777777" w:rsidR="009E4B4A" w:rsidRPr="004E75C4" w:rsidRDefault="009E4B4A" w:rsidP="009E4B4A">
            <w:pPr>
              <w:pStyle w:val="Default"/>
              <w:rPr>
                <w:color w:val="666666"/>
                <w:shd w:val="clear" w:color="auto" w:fill="FFFFFF"/>
                <w:lang w:val="kk-KZ"/>
              </w:rPr>
            </w:pPr>
            <w:r w:rsidRPr="004E75C4">
              <w:rPr>
                <w:color w:val="666666"/>
                <w:shd w:val="clear" w:color="auto" w:fill="FFFFFF"/>
                <w:lang w:val="kk-KZ"/>
              </w:rPr>
              <w:t xml:space="preserve">Жылы жаққа ұшып </w:t>
            </w:r>
          </w:p>
          <w:p w14:paraId="79167E29" w14:textId="77777777" w:rsidR="009E4B4A" w:rsidRPr="004E75C4" w:rsidRDefault="009E4B4A" w:rsidP="009E4B4A">
            <w:pPr>
              <w:pStyle w:val="Default"/>
              <w:rPr>
                <w:color w:val="666666"/>
                <w:shd w:val="clear" w:color="auto" w:fill="FFFFFF"/>
                <w:lang w:val="kk-KZ"/>
              </w:rPr>
            </w:pPr>
            <w:r w:rsidRPr="004E75C4">
              <w:rPr>
                <w:color w:val="666666"/>
                <w:shd w:val="clear" w:color="auto" w:fill="FFFFFF"/>
                <w:lang w:val="kk-KZ"/>
              </w:rPr>
              <w:t>кететін құстар туралы</w:t>
            </w:r>
            <w:r w:rsidRPr="004E75C4">
              <w:rPr>
                <w:color w:val="666666"/>
                <w:lang w:val="kk-KZ"/>
              </w:rPr>
              <w:br/>
            </w:r>
            <w:r w:rsidRPr="004E75C4">
              <w:rPr>
                <w:color w:val="666666"/>
                <w:shd w:val="clear" w:color="auto" w:fill="FFFFFF"/>
                <w:lang w:val="kk-KZ"/>
              </w:rPr>
              <w:t>түсінік беру. Қандай құстарды білесіңдер? Құстар немен қоректенеді? Жылы жаққа ұшып кететін құстарды білесіңдер ме? Құстардың жазғы тіршілігі қандай? Құстардың қандай түрлерін білесіңдер? Құстар қандай дыбыс шығарады?</w:t>
            </w:r>
          </w:p>
          <w:p w14:paraId="6EF2D092" w14:textId="77777777" w:rsidR="009E4B4A" w:rsidRPr="009E4B4A" w:rsidRDefault="009E4B4A" w:rsidP="009E4B4A">
            <w:pPr>
              <w:pStyle w:val="a4"/>
              <w:spacing w:after="0" w:afterAutospacing="0"/>
              <w:rPr>
                <w:bCs/>
                <w:color w:val="000000"/>
                <w:lang w:val="kk-KZ"/>
              </w:rPr>
            </w:pPr>
            <w:r w:rsidRPr="009E4B4A">
              <w:rPr>
                <w:bCs/>
                <w:color w:val="666666"/>
                <w:shd w:val="clear" w:color="auto" w:fill="FFFFFF"/>
                <w:lang w:val="kk-KZ"/>
              </w:rPr>
              <w:t>Еңбек:</w:t>
            </w:r>
            <w:r w:rsidRPr="009E4B4A">
              <w:rPr>
                <w:color w:val="666666"/>
                <w:shd w:val="clear" w:color="auto" w:fill="FFFFFF"/>
                <w:lang w:val="kk-KZ"/>
              </w:rPr>
              <w:t xml:space="preserve"> Ауланы сыпыру</w:t>
            </w:r>
            <w:r w:rsidRPr="009E4B4A">
              <w:rPr>
                <w:color w:val="666666"/>
                <w:lang w:val="kk-KZ"/>
              </w:rPr>
              <w:br/>
            </w:r>
            <w:r w:rsidRPr="009E4B4A">
              <w:rPr>
                <w:bCs/>
                <w:color w:val="666666"/>
                <w:shd w:val="clear" w:color="auto" w:fill="FFFFFF"/>
                <w:lang w:val="kk-KZ"/>
              </w:rPr>
              <w:t>Мақсаты:</w:t>
            </w:r>
            <w:r w:rsidRPr="009E4B4A">
              <w:rPr>
                <w:color w:val="666666"/>
                <w:shd w:val="clear" w:color="auto" w:fill="FFFFFF"/>
                <w:lang w:val="kk-KZ"/>
              </w:rPr>
              <w:t xml:space="preserve"> Ұқыптылыққа, жинақылыққа үйрету.</w:t>
            </w:r>
            <w:r w:rsidRPr="009E4B4A">
              <w:rPr>
                <w:color w:val="666666"/>
                <w:lang w:val="kk-KZ"/>
              </w:rPr>
              <w:br/>
            </w:r>
            <w:r w:rsidRPr="009E4B4A">
              <w:rPr>
                <w:color w:val="666666"/>
                <w:shd w:val="clear" w:color="auto" w:fill="FFFFFF"/>
                <w:lang w:val="kk-KZ"/>
              </w:rPr>
              <w:t>Керекті құралдар: Сыпырғыш, күрекше, қорапша.</w:t>
            </w:r>
            <w:r w:rsidRPr="009E4B4A">
              <w:rPr>
                <w:color w:val="666666"/>
                <w:lang w:val="kk-KZ"/>
              </w:rPr>
              <w:br/>
            </w:r>
            <w:r w:rsidRPr="009E4B4A">
              <w:rPr>
                <w:color w:val="666666"/>
                <w:shd w:val="clear" w:color="auto" w:fill="FFFFFF"/>
                <w:lang w:val="kk-KZ"/>
              </w:rPr>
              <w:t>Балалардың өз еріктерімен жасалатын іс-әрекеттері</w:t>
            </w:r>
            <w:r w:rsidRPr="009E4B4A">
              <w:rPr>
                <w:bCs/>
                <w:color w:val="000000"/>
                <w:lang w:val="kk-KZ"/>
              </w:rPr>
              <w:t xml:space="preserve"> </w:t>
            </w:r>
          </w:p>
          <w:p w14:paraId="74386925" w14:textId="77777777" w:rsidR="009E4B4A" w:rsidRPr="009E4B4A" w:rsidRDefault="009E4B4A" w:rsidP="009E4B4A">
            <w:pPr>
              <w:pStyle w:val="a4"/>
              <w:spacing w:after="0" w:afterAutospacing="0"/>
              <w:rPr>
                <w:bCs/>
                <w:color w:val="000000"/>
                <w:lang w:val="kk-KZ"/>
              </w:rPr>
            </w:pPr>
            <w:r w:rsidRPr="009E4B4A">
              <w:rPr>
                <w:bCs/>
                <w:color w:val="000000"/>
                <w:lang w:val="kk-KZ"/>
              </w:rPr>
              <w:t>Қимылды ойын:</w:t>
            </w:r>
          </w:p>
          <w:p w14:paraId="3326B73D" w14:textId="77777777" w:rsidR="009E4B4A" w:rsidRPr="007E66D2" w:rsidRDefault="009E4B4A" w:rsidP="009E4B4A">
            <w:pPr>
              <w:pStyle w:val="Default"/>
              <w:rPr>
                <w:color w:val="666666"/>
                <w:shd w:val="clear" w:color="auto" w:fill="FFFFFF"/>
                <w:lang w:val="kk-KZ"/>
              </w:rPr>
            </w:pPr>
            <w:r w:rsidRPr="007E66D2">
              <w:rPr>
                <w:bCs/>
                <w:color w:val="666666"/>
                <w:shd w:val="clear" w:color="auto" w:fill="FFFFFF"/>
                <w:lang w:val="kk-KZ"/>
              </w:rPr>
              <w:lastRenderedPageBreak/>
              <w:t>«Ұшты — ұшты»</w:t>
            </w:r>
            <w:r w:rsidRPr="007E66D2">
              <w:rPr>
                <w:color w:val="666666"/>
                <w:shd w:val="clear" w:color="auto" w:fill="FFFFFF"/>
                <w:lang w:val="kk-KZ"/>
              </w:rPr>
              <w:t xml:space="preserve"> </w:t>
            </w:r>
            <w:r w:rsidRPr="007E66D2">
              <w:rPr>
                <w:color w:val="666666"/>
                <w:lang w:val="kk-KZ"/>
              </w:rPr>
              <w:br/>
            </w:r>
            <w:r w:rsidRPr="007E66D2">
              <w:rPr>
                <w:color w:val="666666"/>
                <w:shd w:val="clear" w:color="auto" w:fill="FFFFFF"/>
                <w:lang w:val="kk-KZ"/>
              </w:rPr>
              <w:t>Мақсаты: Балаларды ұшатын заттар мен ұшпайтын заттарды ажырата білуге үйрету.</w:t>
            </w:r>
          </w:p>
          <w:p w14:paraId="6F50704E" w14:textId="77777777" w:rsidR="009E4B4A" w:rsidRPr="007E66D2" w:rsidRDefault="009E4B4A" w:rsidP="009E4B4A">
            <w:pPr>
              <w:pStyle w:val="Default"/>
              <w:rPr>
                <w:color w:val="666666"/>
                <w:shd w:val="clear" w:color="auto" w:fill="FFFFFF"/>
                <w:lang w:val="kk-KZ"/>
              </w:rPr>
            </w:pPr>
            <w:r w:rsidRPr="007E66D2">
              <w:rPr>
                <w:color w:val="666666"/>
                <w:shd w:val="clear" w:color="auto" w:fill="FFFFFF"/>
                <w:lang w:val="kk-KZ"/>
              </w:rPr>
              <w:t xml:space="preserve"> </w:t>
            </w:r>
          </w:p>
          <w:p w14:paraId="7BF155AC" w14:textId="77777777" w:rsidR="009E4B4A" w:rsidRPr="007E66D2" w:rsidRDefault="009E4B4A" w:rsidP="009E4B4A">
            <w:pPr>
              <w:pStyle w:val="Default"/>
              <w:rPr>
                <w:lang w:val="kk-KZ"/>
              </w:rPr>
            </w:pPr>
          </w:p>
          <w:p w14:paraId="747092B4" w14:textId="77777777" w:rsidR="009E4B4A" w:rsidRPr="007E66D2" w:rsidRDefault="009E4B4A" w:rsidP="009E4B4A">
            <w:pPr>
              <w:widowControl w:val="0"/>
              <w:rPr>
                <w:rFonts w:ascii="Times New Roman" w:eastAsia="Times New Roman" w:hAnsi="Times New Roman" w:cs="Times New Roman"/>
                <w:sz w:val="24"/>
                <w:szCs w:val="24"/>
                <w:lang w:val="kk-KZ" w:eastAsia="kk-KZ"/>
              </w:rPr>
            </w:pPr>
          </w:p>
        </w:tc>
        <w:tc>
          <w:tcPr>
            <w:tcW w:w="2694" w:type="dxa"/>
            <w:gridSpan w:val="3"/>
          </w:tcPr>
          <w:p w14:paraId="1DB900E6"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lastRenderedPageBreak/>
              <w:t>Бақылау</w:t>
            </w:r>
          </w:p>
          <w:p w14:paraId="5D64349F"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Бақылау:</w:t>
            </w:r>
          </w:p>
          <w:p w14:paraId="68439306" w14:textId="77777777" w:rsidR="009E4B4A" w:rsidRPr="007E66D2" w:rsidRDefault="009E4B4A" w:rsidP="009E4B4A">
            <w:pPr>
              <w:rPr>
                <w:rFonts w:ascii="Times New Roman" w:hAnsi="Times New Roman" w:cs="Times New Roman"/>
                <w:bCs/>
                <w:color w:val="000000"/>
                <w:sz w:val="24"/>
                <w:szCs w:val="24"/>
                <w:lang w:val="kk-KZ"/>
              </w:rPr>
            </w:pPr>
            <w:r w:rsidRPr="007E66D2">
              <w:rPr>
                <w:rFonts w:ascii="Times New Roman" w:hAnsi="Times New Roman" w:cs="Times New Roman"/>
                <w:bCs/>
                <w:color w:val="000000"/>
                <w:sz w:val="24"/>
                <w:szCs w:val="24"/>
                <w:lang w:val="kk-KZ"/>
              </w:rPr>
              <w:t xml:space="preserve">Аула тазалаушы </w:t>
            </w:r>
          </w:p>
          <w:p w14:paraId="036C302A" w14:textId="77777777" w:rsidR="009E4B4A" w:rsidRPr="007E66D2" w:rsidRDefault="009E4B4A" w:rsidP="009E4B4A">
            <w:pPr>
              <w:rPr>
                <w:rFonts w:ascii="Times New Roman" w:hAnsi="Times New Roman" w:cs="Times New Roman"/>
                <w:bCs/>
                <w:color w:val="000000"/>
                <w:sz w:val="24"/>
                <w:szCs w:val="24"/>
                <w:lang w:val="kk-KZ"/>
              </w:rPr>
            </w:pPr>
            <w:r w:rsidRPr="007E66D2">
              <w:rPr>
                <w:rFonts w:ascii="Times New Roman" w:hAnsi="Times New Roman" w:cs="Times New Roman"/>
                <w:bCs/>
                <w:color w:val="000000"/>
                <w:sz w:val="24"/>
                <w:szCs w:val="24"/>
                <w:lang w:val="kk-KZ"/>
              </w:rPr>
              <w:t>еңбегін бақылау</w:t>
            </w:r>
          </w:p>
          <w:p w14:paraId="68806CB5" w14:textId="77777777" w:rsidR="009E4B4A" w:rsidRPr="007E66D2" w:rsidRDefault="009E4B4A" w:rsidP="009E4B4A">
            <w:pPr>
              <w:rPr>
                <w:rFonts w:ascii="Times New Roman" w:hAnsi="Times New Roman" w:cs="Times New Roman"/>
                <w:bCs/>
                <w:color w:val="000000"/>
                <w:sz w:val="24"/>
                <w:szCs w:val="24"/>
                <w:lang w:val="kk-KZ"/>
              </w:rPr>
            </w:pPr>
          </w:p>
          <w:p w14:paraId="21D75776" w14:textId="77777777" w:rsidR="009E4B4A" w:rsidRPr="007E66D2" w:rsidRDefault="009E4B4A" w:rsidP="009E4B4A">
            <w:pPr>
              <w:rPr>
                <w:rFonts w:ascii="Times New Roman" w:hAnsi="Times New Roman" w:cs="Times New Roman"/>
                <w:bCs/>
                <w:color w:val="000000"/>
                <w:sz w:val="24"/>
                <w:szCs w:val="24"/>
                <w:lang w:val="kk-KZ"/>
              </w:rPr>
            </w:pPr>
          </w:p>
          <w:p w14:paraId="5D431F6F" w14:textId="77777777" w:rsidR="009E4B4A" w:rsidRPr="007E66D2" w:rsidRDefault="009E4B4A" w:rsidP="009E4B4A">
            <w:pPr>
              <w:rPr>
                <w:rFonts w:ascii="Times New Roman" w:hAnsi="Times New Roman" w:cs="Times New Roman"/>
                <w:bCs/>
                <w:color w:val="000000"/>
                <w:sz w:val="24"/>
                <w:szCs w:val="24"/>
                <w:lang w:val="kk-KZ"/>
              </w:rPr>
            </w:pPr>
          </w:p>
          <w:p w14:paraId="7319CFCB" w14:textId="77777777" w:rsidR="009E4B4A" w:rsidRPr="007E66D2" w:rsidRDefault="009E4B4A" w:rsidP="009E4B4A">
            <w:pPr>
              <w:rPr>
                <w:rFonts w:ascii="Times New Roman" w:hAnsi="Times New Roman" w:cs="Times New Roman"/>
                <w:bCs/>
                <w:color w:val="000000"/>
                <w:sz w:val="24"/>
                <w:szCs w:val="24"/>
                <w:lang w:val="kk-KZ"/>
              </w:rPr>
            </w:pPr>
          </w:p>
          <w:p w14:paraId="4045A338" w14:textId="77777777" w:rsidR="009E4B4A" w:rsidRPr="007E66D2" w:rsidRDefault="009E4B4A" w:rsidP="009E4B4A">
            <w:pPr>
              <w:rPr>
                <w:rFonts w:ascii="Times New Roman" w:hAnsi="Times New Roman" w:cs="Times New Roman"/>
                <w:color w:val="000000"/>
                <w:sz w:val="24"/>
                <w:szCs w:val="24"/>
                <w:lang w:val="kk-KZ"/>
              </w:rPr>
            </w:pPr>
            <w:r w:rsidRPr="007E66D2">
              <w:rPr>
                <w:rFonts w:ascii="Times New Roman" w:hAnsi="Times New Roman" w:cs="Times New Roman"/>
                <w:bCs/>
                <w:color w:val="000000"/>
                <w:sz w:val="24"/>
                <w:szCs w:val="24"/>
                <w:lang w:val="kk-KZ"/>
              </w:rPr>
              <w:t>Мақсаты:</w:t>
            </w:r>
            <w:r w:rsidRPr="007E66D2">
              <w:rPr>
                <w:rFonts w:ascii="Times New Roman" w:hAnsi="Times New Roman" w:cs="Times New Roman"/>
                <w:color w:val="000000"/>
                <w:sz w:val="24"/>
                <w:szCs w:val="24"/>
                <w:lang w:val="kk-KZ"/>
              </w:rPr>
              <w:t xml:space="preserve">Көктем мезгіліндегі аула тазалаушы еңбегі туралы білімдерін молайту, аула тазалаушыға қажетті құрал-жабдықтармен </w:t>
            </w:r>
          </w:p>
          <w:p w14:paraId="4A937A94" w14:textId="77777777" w:rsidR="009E4B4A" w:rsidRPr="007E66D2" w:rsidRDefault="009E4B4A" w:rsidP="009E4B4A">
            <w:pPr>
              <w:rPr>
                <w:rFonts w:ascii="Times New Roman" w:hAnsi="Times New Roman" w:cs="Times New Roman"/>
                <w:bCs/>
                <w:sz w:val="24"/>
                <w:szCs w:val="24"/>
                <w:lang w:val="kk-KZ"/>
              </w:rPr>
            </w:pPr>
            <w:r w:rsidRPr="007E66D2">
              <w:rPr>
                <w:rFonts w:ascii="Times New Roman" w:hAnsi="Times New Roman" w:cs="Times New Roman"/>
                <w:color w:val="000000"/>
                <w:sz w:val="24"/>
                <w:szCs w:val="24"/>
                <w:lang w:val="kk-KZ"/>
              </w:rPr>
              <w:t>танысу</w:t>
            </w:r>
          </w:p>
          <w:p w14:paraId="16D25470" w14:textId="77777777" w:rsidR="009E4B4A" w:rsidRPr="009E4B4A" w:rsidRDefault="009E4B4A" w:rsidP="009E4B4A">
            <w:pPr>
              <w:pStyle w:val="a4"/>
              <w:spacing w:after="0" w:afterAutospacing="0"/>
              <w:rPr>
                <w:bCs/>
                <w:color w:val="000000"/>
                <w:lang w:val="kk-KZ"/>
              </w:rPr>
            </w:pPr>
            <w:r w:rsidRPr="009E4B4A">
              <w:rPr>
                <w:bCs/>
                <w:color w:val="000000"/>
                <w:lang w:val="kk-KZ"/>
              </w:rPr>
              <w:t>Еңбек:</w:t>
            </w:r>
            <w:r w:rsidRPr="009E4B4A">
              <w:rPr>
                <w:color w:val="000000"/>
                <w:lang w:val="kk-KZ"/>
              </w:rPr>
              <w:t xml:space="preserve"> Аула тазалаушыға көмектесу</w:t>
            </w:r>
          </w:p>
          <w:p w14:paraId="1DFE09E8" w14:textId="77777777" w:rsidR="009E4B4A" w:rsidRPr="009E4B4A" w:rsidRDefault="009E4B4A" w:rsidP="009E4B4A">
            <w:pPr>
              <w:pStyle w:val="a4"/>
              <w:spacing w:after="0" w:afterAutospacing="0"/>
              <w:rPr>
                <w:color w:val="000000"/>
                <w:lang w:val="kk-KZ"/>
              </w:rPr>
            </w:pPr>
            <w:r w:rsidRPr="009E4B4A">
              <w:rPr>
                <w:bCs/>
                <w:color w:val="000000"/>
                <w:lang w:val="kk-KZ"/>
              </w:rPr>
              <w:t>Мақсаты:</w:t>
            </w:r>
            <w:r w:rsidRPr="009E4B4A">
              <w:rPr>
                <w:color w:val="000000"/>
                <w:lang w:val="kk-KZ"/>
              </w:rPr>
              <w:t xml:space="preserve"> Еңбексүйгіштікке, үлкендер еңбегін құрметтеуге тәрбиелеу</w:t>
            </w:r>
          </w:p>
          <w:p w14:paraId="35CECC1E" w14:textId="77777777" w:rsidR="009E4B4A" w:rsidRPr="009E4B4A" w:rsidRDefault="009E4B4A" w:rsidP="009E4B4A">
            <w:pPr>
              <w:pStyle w:val="a4"/>
              <w:spacing w:after="0" w:afterAutospacing="0"/>
              <w:rPr>
                <w:bCs/>
                <w:color w:val="000000"/>
                <w:lang w:val="kk-KZ"/>
              </w:rPr>
            </w:pPr>
            <w:r w:rsidRPr="009E4B4A">
              <w:rPr>
                <w:bCs/>
                <w:color w:val="000000"/>
                <w:lang w:val="kk-KZ"/>
              </w:rPr>
              <w:t>«Қармақ»</w:t>
            </w:r>
          </w:p>
          <w:p w14:paraId="597975A3" w14:textId="77777777" w:rsidR="009E4B4A" w:rsidRPr="009E4B4A" w:rsidRDefault="009E4B4A" w:rsidP="009E4B4A">
            <w:pPr>
              <w:pStyle w:val="a4"/>
              <w:spacing w:after="0" w:afterAutospacing="0"/>
              <w:rPr>
                <w:bCs/>
                <w:color w:val="000000"/>
                <w:lang w:val="kk-KZ"/>
              </w:rPr>
            </w:pPr>
            <w:r w:rsidRPr="009E4B4A">
              <w:rPr>
                <w:bCs/>
                <w:color w:val="000000"/>
                <w:lang w:val="kk-KZ"/>
              </w:rPr>
              <w:t>Мақсаты:</w:t>
            </w:r>
            <w:r w:rsidRPr="009E4B4A">
              <w:rPr>
                <w:color w:val="000000"/>
                <w:lang w:val="kk-KZ"/>
              </w:rPr>
              <w:t xml:space="preserve"> ептілікке, жылдамдыққа тәрбиелеу:</w:t>
            </w:r>
          </w:p>
          <w:p w14:paraId="23A2C6C8" w14:textId="77777777" w:rsidR="009E4B4A" w:rsidRPr="009E4B4A" w:rsidRDefault="009E4B4A" w:rsidP="009E4B4A">
            <w:pPr>
              <w:pStyle w:val="a4"/>
              <w:spacing w:after="0" w:afterAutospacing="0"/>
              <w:rPr>
                <w:bCs/>
                <w:color w:val="000000"/>
                <w:lang w:val="kk-KZ"/>
              </w:rPr>
            </w:pPr>
            <w:r w:rsidRPr="009E4B4A">
              <w:rPr>
                <w:bCs/>
                <w:color w:val="000000"/>
                <w:lang w:val="kk-KZ"/>
              </w:rPr>
              <w:t>Жаттығу ойындары:</w:t>
            </w:r>
          </w:p>
          <w:p w14:paraId="36B0B4F5" w14:textId="77777777" w:rsidR="009E4B4A" w:rsidRPr="009E4B4A" w:rsidRDefault="009E4B4A" w:rsidP="009E4B4A">
            <w:pPr>
              <w:pStyle w:val="a4"/>
              <w:spacing w:after="0" w:afterAutospacing="0"/>
              <w:rPr>
                <w:bCs/>
                <w:color w:val="000000"/>
                <w:lang w:val="kk-KZ"/>
              </w:rPr>
            </w:pPr>
            <w:r w:rsidRPr="009E4B4A">
              <w:rPr>
                <w:color w:val="000000"/>
                <w:lang w:val="kk-KZ"/>
              </w:rPr>
              <w:lastRenderedPageBreak/>
              <w:t>Жүкіру техникасын жақсарту</w:t>
            </w:r>
          </w:p>
          <w:p w14:paraId="341AEDBA" w14:textId="77777777" w:rsidR="009E4B4A" w:rsidRPr="009E4B4A" w:rsidRDefault="009E4B4A" w:rsidP="009E4B4A">
            <w:pPr>
              <w:pStyle w:val="a4"/>
              <w:spacing w:after="0" w:afterAutospacing="0"/>
              <w:rPr>
                <w:bCs/>
                <w:color w:val="000000"/>
                <w:lang w:val="kk-KZ"/>
              </w:rPr>
            </w:pPr>
            <w:r w:rsidRPr="009E4B4A">
              <w:rPr>
                <w:bCs/>
                <w:color w:val="000000"/>
                <w:lang w:val="kk-KZ"/>
              </w:rPr>
              <w:t>Мақсаты:</w:t>
            </w:r>
            <w:r w:rsidRPr="009E4B4A">
              <w:rPr>
                <w:color w:val="000000"/>
                <w:lang w:val="kk-KZ"/>
              </w:rPr>
              <w:t xml:space="preserve"> қозғалыстарын дамыту</w:t>
            </w:r>
          </w:p>
          <w:p w14:paraId="081EC06E" w14:textId="77777777" w:rsidR="009E4B4A" w:rsidRPr="007E66D2" w:rsidRDefault="009E4B4A" w:rsidP="009E4B4A">
            <w:pPr>
              <w:pStyle w:val="Default"/>
              <w:rPr>
                <w:lang w:val="kk-KZ"/>
              </w:rPr>
            </w:pPr>
          </w:p>
        </w:tc>
        <w:tc>
          <w:tcPr>
            <w:tcW w:w="2693" w:type="dxa"/>
            <w:gridSpan w:val="2"/>
          </w:tcPr>
          <w:p w14:paraId="1EC8F6DB"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lastRenderedPageBreak/>
              <w:t xml:space="preserve">Бақылау </w:t>
            </w:r>
          </w:p>
          <w:p w14:paraId="1EB3008F"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bCs/>
                <w:color w:val="000000"/>
                <w:sz w:val="24"/>
                <w:szCs w:val="24"/>
                <w:lang w:val="kk-KZ"/>
              </w:rPr>
              <w:t>Ағаштарға бақылау жасау</w:t>
            </w:r>
          </w:p>
          <w:p w14:paraId="54292EFC" w14:textId="77777777" w:rsidR="009E4B4A" w:rsidRPr="009E4B4A" w:rsidRDefault="009E4B4A" w:rsidP="009E4B4A">
            <w:pPr>
              <w:pStyle w:val="a4"/>
              <w:spacing w:after="0" w:afterAutospacing="0"/>
              <w:rPr>
                <w:color w:val="000000"/>
                <w:lang w:val="kk-KZ"/>
              </w:rPr>
            </w:pPr>
          </w:p>
          <w:p w14:paraId="4AFC6CDC" w14:textId="77777777" w:rsidR="009E4B4A" w:rsidRPr="009E4B4A" w:rsidRDefault="009E4B4A" w:rsidP="009E4B4A">
            <w:pPr>
              <w:pStyle w:val="a4"/>
              <w:spacing w:after="0" w:afterAutospacing="0"/>
              <w:rPr>
                <w:color w:val="000000"/>
                <w:lang w:val="kk-KZ"/>
              </w:rPr>
            </w:pPr>
          </w:p>
          <w:p w14:paraId="50E922AA" w14:textId="77777777" w:rsidR="009E4B4A" w:rsidRPr="009E4B4A" w:rsidRDefault="009E4B4A" w:rsidP="009E4B4A">
            <w:pPr>
              <w:pStyle w:val="a4"/>
              <w:spacing w:after="0" w:afterAutospacing="0"/>
              <w:rPr>
                <w:color w:val="000000"/>
                <w:lang w:val="kk-KZ"/>
              </w:rPr>
            </w:pPr>
            <w:r w:rsidRPr="009E4B4A">
              <w:rPr>
                <w:color w:val="000000"/>
                <w:lang w:val="kk-KZ"/>
              </w:rPr>
              <w:t xml:space="preserve">Балалармен бірге ауладағы ағашты қарау: ағаштың бүрлерінің астынан кішкентай жапырақ өскіндері өсіп келе  жатқанын бақылау. Ағаштарды бүрлері </w:t>
            </w:r>
          </w:p>
          <w:p w14:paraId="1AE3BF6F" w14:textId="77777777" w:rsidR="009E4B4A" w:rsidRPr="009E4B4A" w:rsidRDefault="009E4B4A" w:rsidP="009E4B4A">
            <w:pPr>
              <w:pStyle w:val="a4"/>
              <w:spacing w:after="0" w:afterAutospacing="0"/>
              <w:rPr>
                <w:color w:val="000000"/>
                <w:lang w:val="kk-KZ"/>
              </w:rPr>
            </w:pPr>
            <w:r w:rsidRPr="009E4B4A">
              <w:rPr>
                <w:color w:val="000000"/>
                <w:lang w:val="kk-KZ"/>
              </w:rPr>
              <w:t>мен бұтақтарына қарап айыра білуге үйрету.</w:t>
            </w:r>
          </w:p>
          <w:p w14:paraId="2E33B97A" w14:textId="77777777" w:rsidR="009E4B4A" w:rsidRPr="009E4B4A" w:rsidRDefault="009E4B4A" w:rsidP="009E4B4A">
            <w:pPr>
              <w:pStyle w:val="a4"/>
              <w:spacing w:after="0" w:afterAutospacing="0"/>
              <w:rPr>
                <w:color w:val="000000"/>
                <w:lang w:val="kk-KZ"/>
              </w:rPr>
            </w:pPr>
            <w:r w:rsidRPr="009E4B4A">
              <w:rPr>
                <w:bCs/>
                <w:color w:val="000000"/>
                <w:lang w:val="kk-KZ"/>
              </w:rPr>
              <w:t>Еңбек:</w:t>
            </w:r>
            <w:r w:rsidRPr="009E4B4A">
              <w:rPr>
                <w:color w:val="000000"/>
                <w:lang w:val="kk-KZ"/>
              </w:rPr>
              <w:t xml:space="preserve"> Ағаштың жан-жағын дөңгелетіп қопсыту. Еңбек барысында еңбекке тәрбиелеу. Жалпы пайда үшін еңбектенуге үйрету.</w:t>
            </w:r>
          </w:p>
          <w:p w14:paraId="115F40FC" w14:textId="77777777" w:rsidR="009E4B4A" w:rsidRPr="009E4B4A" w:rsidRDefault="009E4B4A" w:rsidP="009E4B4A">
            <w:pPr>
              <w:pStyle w:val="a4"/>
              <w:spacing w:after="0" w:afterAutospacing="0"/>
              <w:rPr>
                <w:bCs/>
                <w:color w:val="000000"/>
                <w:lang w:val="kk-KZ"/>
              </w:rPr>
            </w:pPr>
            <w:r w:rsidRPr="009E4B4A">
              <w:rPr>
                <w:bCs/>
                <w:color w:val="000000"/>
                <w:lang w:val="kk-KZ"/>
              </w:rPr>
              <w:t>Қимылды ойын:</w:t>
            </w:r>
          </w:p>
          <w:p w14:paraId="0E4CB7DA" w14:textId="77777777" w:rsidR="009E4B4A" w:rsidRPr="009E4B4A" w:rsidRDefault="009E4B4A" w:rsidP="009E4B4A">
            <w:pPr>
              <w:pStyle w:val="a4"/>
              <w:spacing w:after="0" w:afterAutospacing="0"/>
              <w:rPr>
                <w:color w:val="000000"/>
                <w:lang w:val="kk-KZ"/>
              </w:rPr>
            </w:pPr>
            <w:r w:rsidRPr="009E4B4A">
              <w:rPr>
                <w:color w:val="000000"/>
                <w:lang w:val="kk-KZ"/>
              </w:rPr>
              <w:t>«Ағаштан ағашқа»</w:t>
            </w:r>
          </w:p>
          <w:p w14:paraId="3035D16E" w14:textId="77777777" w:rsidR="009E4B4A" w:rsidRPr="007E66D2" w:rsidRDefault="009E4B4A" w:rsidP="009E4B4A">
            <w:pPr>
              <w:pStyle w:val="a4"/>
              <w:spacing w:after="0" w:afterAutospacing="0"/>
              <w:rPr>
                <w:color w:val="000000"/>
              </w:rPr>
            </w:pPr>
            <w:r w:rsidRPr="009E4B4A">
              <w:rPr>
                <w:color w:val="000000"/>
                <w:lang w:val="kk-KZ"/>
              </w:rPr>
              <w:t xml:space="preserve">Алға жылжу арқылы қос аяқтап секіре білуді </w:t>
            </w:r>
            <w:r w:rsidRPr="009E4B4A">
              <w:rPr>
                <w:color w:val="000000"/>
                <w:lang w:val="kk-KZ"/>
              </w:rPr>
              <w:lastRenderedPageBreak/>
              <w:t xml:space="preserve">бекіту.(кімде-кім аз секірсе сол,жеңімпаз)ойын барысында ойынды әділ бағалауға үйрету. </w:t>
            </w:r>
            <w:r w:rsidRPr="007E66D2">
              <w:rPr>
                <w:color w:val="000000"/>
              </w:rPr>
              <w:t>Ойын барысында жолдастарымен ақылдаса білуді дамыу</w:t>
            </w:r>
          </w:p>
          <w:p w14:paraId="1BB03B62" w14:textId="77777777" w:rsidR="009E4B4A" w:rsidRPr="007E66D2" w:rsidRDefault="009E4B4A" w:rsidP="009E4B4A">
            <w:pPr>
              <w:pStyle w:val="a4"/>
              <w:spacing w:after="0" w:afterAutospacing="0"/>
              <w:rPr>
                <w:color w:val="000000"/>
              </w:rPr>
            </w:pPr>
          </w:p>
          <w:p w14:paraId="52E2F0F2" w14:textId="77777777" w:rsidR="009E4B4A" w:rsidRPr="007E66D2" w:rsidRDefault="009E4B4A" w:rsidP="009E4B4A">
            <w:pPr>
              <w:rPr>
                <w:rFonts w:ascii="Times New Roman" w:hAnsi="Times New Roman" w:cs="Times New Roman"/>
                <w:sz w:val="24"/>
                <w:szCs w:val="24"/>
                <w:lang w:val="kk-KZ"/>
              </w:rPr>
            </w:pPr>
          </w:p>
          <w:p w14:paraId="674265A7" w14:textId="77777777" w:rsidR="009E4B4A" w:rsidRPr="007E66D2" w:rsidRDefault="009E4B4A" w:rsidP="009E4B4A">
            <w:pPr>
              <w:rPr>
                <w:rFonts w:ascii="Times New Roman" w:hAnsi="Times New Roman" w:cs="Times New Roman"/>
                <w:sz w:val="24"/>
                <w:szCs w:val="24"/>
                <w:lang w:val="kk-KZ"/>
              </w:rPr>
            </w:pPr>
          </w:p>
        </w:tc>
        <w:tc>
          <w:tcPr>
            <w:tcW w:w="2693" w:type="dxa"/>
            <w:gridSpan w:val="4"/>
          </w:tcPr>
          <w:p w14:paraId="7942AD87"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lastRenderedPageBreak/>
              <w:t>Бақылау</w:t>
            </w:r>
          </w:p>
          <w:p w14:paraId="0E080989" w14:textId="77777777" w:rsidR="009E4B4A" w:rsidRPr="007E66D2" w:rsidRDefault="009E4B4A" w:rsidP="009E4B4A">
            <w:pPr>
              <w:widowControl w:val="0"/>
              <w:rPr>
                <w:rFonts w:ascii="Times New Roman" w:hAnsi="Times New Roman" w:cs="Times New Roman"/>
                <w:bCs/>
                <w:color w:val="000000"/>
                <w:sz w:val="24"/>
                <w:szCs w:val="24"/>
                <w:lang w:val="kk-KZ"/>
              </w:rPr>
            </w:pPr>
            <w:r w:rsidRPr="007E66D2">
              <w:rPr>
                <w:rFonts w:ascii="Times New Roman" w:hAnsi="Times New Roman" w:cs="Times New Roman"/>
                <w:sz w:val="24"/>
                <w:szCs w:val="24"/>
                <w:lang w:val="kk-KZ"/>
              </w:rPr>
              <w:t xml:space="preserve"> </w:t>
            </w:r>
            <w:r w:rsidRPr="007E66D2">
              <w:rPr>
                <w:rFonts w:ascii="Times New Roman" w:hAnsi="Times New Roman" w:cs="Times New Roman"/>
                <w:bCs/>
                <w:color w:val="000000"/>
                <w:sz w:val="24"/>
                <w:szCs w:val="24"/>
                <w:lang w:val="kk-KZ"/>
              </w:rPr>
              <w:t xml:space="preserve">Бақта өсетін </w:t>
            </w:r>
            <w:r w:rsidRPr="007E66D2">
              <w:rPr>
                <w:rFonts w:ascii="Times New Roman" w:hAnsi="Times New Roman" w:cs="Times New Roman"/>
                <w:bCs/>
                <w:color w:val="000000"/>
                <w:sz w:val="24"/>
                <w:szCs w:val="24"/>
                <w:lang w:val="kk-KZ"/>
              </w:rPr>
              <w:t>ағаштардың гүлденуін бақылау.</w:t>
            </w:r>
          </w:p>
          <w:p w14:paraId="6562790D" w14:textId="77777777" w:rsidR="009E4B4A" w:rsidRPr="007E66D2" w:rsidRDefault="009E4B4A" w:rsidP="009E4B4A">
            <w:pPr>
              <w:widowControl w:val="0"/>
              <w:rPr>
                <w:rFonts w:ascii="Times New Roman" w:hAnsi="Times New Roman" w:cs="Times New Roman"/>
                <w:bCs/>
                <w:color w:val="000000"/>
                <w:sz w:val="24"/>
                <w:szCs w:val="24"/>
                <w:lang w:val="kk-KZ"/>
              </w:rPr>
            </w:pPr>
          </w:p>
          <w:p w14:paraId="0DCACEFA" w14:textId="77777777" w:rsidR="009E4B4A" w:rsidRPr="007E66D2" w:rsidRDefault="009E4B4A" w:rsidP="009E4B4A">
            <w:pPr>
              <w:widowControl w:val="0"/>
              <w:rPr>
                <w:rFonts w:ascii="Times New Roman" w:hAnsi="Times New Roman" w:cs="Times New Roman"/>
                <w:bCs/>
                <w:color w:val="000000"/>
                <w:sz w:val="24"/>
                <w:szCs w:val="24"/>
                <w:lang w:val="kk-KZ"/>
              </w:rPr>
            </w:pPr>
          </w:p>
          <w:p w14:paraId="38730BD6" w14:textId="77777777" w:rsidR="009E4B4A" w:rsidRPr="007E66D2" w:rsidRDefault="009E4B4A" w:rsidP="009E4B4A">
            <w:pPr>
              <w:widowControl w:val="0"/>
              <w:rPr>
                <w:rFonts w:ascii="Times New Roman" w:hAnsi="Times New Roman" w:cs="Times New Roman"/>
                <w:bCs/>
                <w:color w:val="000000"/>
                <w:sz w:val="24"/>
                <w:szCs w:val="24"/>
                <w:lang w:val="kk-KZ"/>
              </w:rPr>
            </w:pPr>
          </w:p>
          <w:p w14:paraId="3099E15E" w14:textId="77777777" w:rsidR="009E4B4A" w:rsidRPr="007E66D2" w:rsidRDefault="009E4B4A" w:rsidP="009E4B4A">
            <w:pPr>
              <w:widowControl w:val="0"/>
              <w:rPr>
                <w:rFonts w:ascii="Times New Roman" w:hAnsi="Times New Roman" w:cs="Times New Roman"/>
                <w:color w:val="000000"/>
                <w:sz w:val="24"/>
                <w:szCs w:val="24"/>
                <w:lang w:val="kk-KZ"/>
              </w:rPr>
            </w:pPr>
            <w:r w:rsidRPr="007E66D2">
              <w:rPr>
                <w:rFonts w:ascii="Times New Roman" w:hAnsi="Times New Roman" w:cs="Times New Roman"/>
                <w:bCs/>
                <w:color w:val="000000"/>
                <w:sz w:val="24"/>
                <w:szCs w:val="24"/>
                <w:lang w:val="kk-KZ"/>
              </w:rPr>
              <w:t xml:space="preserve">Мысалы: </w:t>
            </w:r>
            <w:r w:rsidRPr="007E66D2">
              <w:rPr>
                <w:rFonts w:ascii="Times New Roman" w:hAnsi="Times New Roman" w:cs="Times New Roman"/>
                <w:color w:val="000000"/>
                <w:sz w:val="24"/>
                <w:szCs w:val="24"/>
                <w:lang w:val="kk-KZ"/>
              </w:rPr>
              <w:t>Ағаштарды түсіне қарай қарау, жәндіктердің үймелеуін белгілеу, гүлдеген ағаштардың сұлулығын айыра білу,ағаштардың пайдасы жөнінде балалардың түсінігінде қалыптастыру.</w:t>
            </w:r>
          </w:p>
          <w:p w14:paraId="1A6797B6" w14:textId="77777777" w:rsidR="009E4B4A" w:rsidRPr="007E66D2" w:rsidRDefault="009E4B4A" w:rsidP="009E4B4A">
            <w:pPr>
              <w:widowControl w:val="0"/>
              <w:rPr>
                <w:rFonts w:ascii="Times New Roman" w:hAnsi="Times New Roman" w:cs="Times New Roman"/>
                <w:color w:val="000000"/>
                <w:sz w:val="24"/>
                <w:szCs w:val="24"/>
                <w:lang w:val="kk-KZ"/>
              </w:rPr>
            </w:pPr>
          </w:p>
          <w:p w14:paraId="1333DC50" w14:textId="77777777" w:rsidR="009E4B4A" w:rsidRPr="007E66D2" w:rsidRDefault="009E4B4A" w:rsidP="009E4B4A">
            <w:pPr>
              <w:widowControl w:val="0"/>
              <w:rPr>
                <w:rFonts w:ascii="Times New Roman" w:hAnsi="Times New Roman" w:cs="Times New Roman"/>
                <w:color w:val="000000"/>
                <w:sz w:val="24"/>
                <w:szCs w:val="24"/>
                <w:lang w:val="kk-KZ"/>
              </w:rPr>
            </w:pPr>
            <w:r w:rsidRPr="007E66D2">
              <w:rPr>
                <w:rFonts w:ascii="Times New Roman" w:hAnsi="Times New Roman" w:cs="Times New Roman"/>
                <w:bCs/>
                <w:color w:val="000000"/>
                <w:sz w:val="24"/>
                <w:szCs w:val="24"/>
                <w:lang w:val="kk-KZ"/>
              </w:rPr>
              <w:t>Еңбек:</w:t>
            </w:r>
            <w:r w:rsidRPr="007E66D2">
              <w:rPr>
                <w:rFonts w:ascii="Times New Roman" w:hAnsi="Times New Roman" w:cs="Times New Roman"/>
                <w:color w:val="000000"/>
                <w:sz w:val="24"/>
                <w:szCs w:val="24"/>
                <w:lang w:val="kk-KZ"/>
              </w:rPr>
              <w:t xml:space="preserve"> Ағаштың түптерін әктеу. Щетканы оң қолмен ұстап,жоғарыдан төменге қимылдар жасау.Берілген тапсырманы мұқият тыңдап,істі аяғына дейін жеткізу.Қиындық туа қалған жағдайда көмекке келу.</w:t>
            </w:r>
          </w:p>
          <w:p w14:paraId="4797AF92" w14:textId="77777777" w:rsidR="009E4B4A" w:rsidRPr="009E4B4A" w:rsidRDefault="009E4B4A" w:rsidP="009E4B4A">
            <w:pPr>
              <w:pStyle w:val="a4"/>
              <w:spacing w:after="0" w:afterAutospacing="0"/>
              <w:rPr>
                <w:bCs/>
                <w:color w:val="000000"/>
                <w:lang w:val="kk-KZ"/>
              </w:rPr>
            </w:pPr>
            <w:r w:rsidRPr="009E4B4A">
              <w:rPr>
                <w:bCs/>
                <w:color w:val="000000"/>
                <w:lang w:val="kk-KZ"/>
              </w:rPr>
              <w:t xml:space="preserve">Дидактикалық ойындар. </w:t>
            </w:r>
          </w:p>
          <w:p w14:paraId="21374AF5" w14:textId="77777777" w:rsidR="009E4B4A" w:rsidRPr="009E4B4A" w:rsidRDefault="009E4B4A" w:rsidP="009E4B4A">
            <w:pPr>
              <w:pStyle w:val="a4"/>
              <w:spacing w:after="0" w:afterAutospacing="0"/>
              <w:rPr>
                <w:bCs/>
                <w:color w:val="000000"/>
                <w:lang w:val="kk-KZ"/>
              </w:rPr>
            </w:pPr>
            <w:r w:rsidRPr="009E4B4A">
              <w:rPr>
                <w:bCs/>
                <w:color w:val="000000"/>
                <w:lang w:val="kk-KZ"/>
              </w:rPr>
              <w:t>«Орманшы»</w:t>
            </w:r>
          </w:p>
          <w:p w14:paraId="61436774" w14:textId="77777777" w:rsidR="009E4B4A" w:rsidRPr="009E4B4A" w:rsidRDefault="009E4B4A" w:rsidP="009E4B4A">
            <w:pPr>
              <w:pStyle w:val="a4"/>
              <w:spacing w:after="0" w:afterAutospacing="0"/>
              <w:rPr>
                <w:color w:val="000000"/>
                <w:lang w:val="kk-KZ"/>
              </w:rPr>
            </w:pPr>
            <w:r w:rsidRPr="009E4B4A">
              <w:rPr>
                <w:color w:val="000000"/>
                <w:lang w:val="kk-KZ"/>
              </w:rPr>
              <w:lastRenderedPageBreak/>
              <w:t>Бірнеше ағаштың түр-тұлғасын, бөліктерін:діңі,жапырағы,жемісі мен дәні болатынын еске сақтау.Өз білгендерін сөзбен жеткізе білу.</w:t>
            </w:r>
          </w:p>
          <w:p w14:paraId="71E4ADCC" w14:textId="77777777" w:rsidR="009E4B4A" w:rsidRPr="007E66D2" w:rsidRDefault="009E4B4A" w:rsidP="009E4B4A">
            <w:pPr>
              <w:widowControl w:val="0"/>
              <w:rPr>
                <w:rFonts w:ascii="Times New Roman" w:hAnsi="Times New Roman" w:cs="Times New Roman"/>
                <w:bCs/>
                <w:sz w:val="24"/>
                <w:szCs w:val="24"/>
                <w:lang w:val="kk-KZ"/>
              </w:rPr>
            </w:pPr>
          </w:p>
        </w:tc>
      </w:tr>
      <w:tr w:rsidR="009E4B4A" w:rsidRPr="009E4B4A" w14:paraId="498576F5" w14:textId="77777777" w:rsidTr="009E4B4A">
        <w:tc>
          <w:tcPr>
            <w:tcW w:w="2410" w:type="dxa"/>
          </w:tcPr>
          <w:p w14:paraId="40EF9B13" w14:textId="77777777" w:rsidR="009E4B4A" w:rsidRPr="007E66D2" w:rsidRDefault="009E4B4A" w:rsidP="009E4B4A">
            <w:pPr>
              <w:rPr>
                <w:rFonts w:ascii="Times New Roman" w:hAnsi="Times New Roman" w:cs="Times New Roman"/>
                <w:bCs/>
                <w:sz w:val="24"/>
                <w:szCs w:val="24"/>
                <w:lang w:val="kk-KZ"/>
              </w:rPr>
            </w:pPr>
            <w:r w:rsidRPr="007E66D2">
              <w:rPr>
                <w:rFonts w:ascii="Times New Roman" w:hAnsi="Times New Roman" w:cs="Times New Roman"/>
                <w:bCs/>
                <w:sz w:val="24"/>
                <w:szCs w:val="24"/>
                <w:lang w:val="kk-KZ"/>
              </w:rPr>
              <w:lastRenderedPageBreak/>
              <w:t>Серуеннен оралу</w:t>
            </w:r>
          </w:p>
        </w:tc>
        <w:tc>
          <w:tcPr>
            <w:tcW w:w="13750" w:type="dxa"/>
            <w:gridSpan w:val="12"/>
          </w:tcPr>
          <w:p w14:paraId="431CF8E6"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Балалардың реттілікпен шешінуі. Бір біріне шешінуге көмектесу. Киімдерін жинау. Сөрелерін ретке келтіру. </w:t>
            </w:r>
          </w:p>
        </w:tc>
      </w:tr>
      <w:tr w:rsidR="009E4B4A" w:rsidRPr="009E4B4A" w14:paraId="6E8B9873" w14:textId="77777777" w:rsidTr="009E4B4A">
        <w:tc>
          <w:tcPr>
            <w:tcW w:w="2410" w:type="dxa"/>
          </w:tcPr>
          <w:p w14:paraId="203161F5" w14:textId="77777777" w:rsidR="009E4B4A" w:rsidRPr="007E66D2" w:rsidRDefault="009E4B4A" w:rsidP="009E4B4A">
            <w:pPr>
              <w:rPr>
                <w:rFonts w:ascii="Times New Roman" w:hAnsi="Times New Roman" w:cs="Times New Roman"/>
                <w:bCs/>
                <w:sz w:val="24"/>
                <w:szCs w:val="24"/>
                <w:lang w:val="kk-KZ"/>
              </w:rPr>
            </w:pPr>
            <w:r w:rsidRPr="007E66D2">
              <w:rPr>
                <w:rFonts w:ascii="Times New Roman" w:hAnsi="Times New Roman" w:cs="Times New Roman"/>
                <w:bCs/>
                <w:sz w:val="24"/>
                <w:szCs w:val="24"/>
                <w:lang w:val="kk-KZ"/>
              </w:rPr>
              <w:t>Түскі ас</w:t>
            </w:r>
          </w:p>
        </w:tc>
        <w:tc>
          <w:tcPr>
            <w:tcW w:w="3242" w:type="dxa"/>
            <w:gridSpan w:val="2"/>
          </w:tcPr>
          <w:p w14:paraId="2187BC63"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Тамақтану (өз орнын білу,  дұрыс отыру, асхана құралдарын дұрыс ұстай білу,  ұқыпты тамақтану ,  сөйлеспеу,   алғыс айту) </w:t>
            </w:r>
          </w:p>
          <w:p w14:paraId="6F52E745" w14:textId="77777777" w:rsidR="009E4B4A" w:rsidRPr="007E66D2" w:rsidRDefault="009E4B4A" w:rsidP="009E4B4A">
            <w:pPr>
              <w:rPr>
                <w:rFonts w:ascii="Times New Roman" w:hAnsi="Times New Roman" w:cs="Times New Roman"/>
                <w:sz w:val="24"/>
                <w:szCs w:val="24"/>
                <w:u w:val="single"/>
                <w:lang w:val="kk-KZ"/>
              </w:rPr>
            </w:pPr>
            <w:r w:rsidRPr="007E66D2">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806" w:type="dxa"/>
            <w:gridSpan w:val="3"/>
          </w:tcPr>
          <w:p w14:paraId="5A7F42F1"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ілу.</w:t>
            </w:r>
          </w:p>
          <w:p w14:paraId="5F380193"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33" w:type="dxa"/>
            <w:gridSpan w:val="2"/>
          </w:tcPr>
          <w:p w14:paraId="02A13F12"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ілу.</w:t>
            </w:r>
          </w:p>
          <w:p w14:paraId="7EFD40C5"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53" w:type="dxa"/>
            <w:gridSpan w:val="3"/>
          </w:tcPr>
          <w:p w14:paraId="54AABE5A"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Ас қайыру</w:t>
            </w:r>
          </w:p>
          <w:p w14:paraId="35556C1F"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Асың, асың, асыңа,</w:t>
            </w:r>
          </w:p>
          <w:p w14:paraId="2921AA8B"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Береке берсін басыңа!</w:t>
            </w:r>
          </w:p>
          <w:p w14:paraId="0B9862B4" w14:textId="77777777" w:rsidR="009E4B4A" w:rsidRPr="007E66D2" w:rsidRDefault="009E4B4A" w:rsidP="009E4B4A">
            <w:pPr>
              <w:rPr>
                <w:rFonts w:ascii="Times New Roman" w:hAnsi="Times New Roman" w:cs="Times New Roman"/>
                <w:sz w:val="24"/>
                <w:szCs w:val="24"/>
                <w:u w:val="single"/>
                <w:lang w:val="kk-KZ"/>
              </w:rPr>
            </w:pPr>
            <w:r w:rsidRPr="007E66D2">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16" w:type="dxa"/>
            <w:gridSpan w:val="2"/>
          </w:tcPr>
          <w:p w14:paraId="700F3C73"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Тамақтану (өз орнын білу,  дұрыс отыру, асхана құралдарын дұрыс ұстай білу,  ұқыпты тамақтану ,  сөйлеспеу,   алғыс айту) </w:t>
            </w:r>
          </w:p>
          <w:p w14:paraId="138EF64D" w14:textId="77777777" w:rsidR="009E4B4A" w:rsidRPr="007E66D2" w:rsidRDefault="009E4B4A" w:rsidP="009E4B4A">
            <w:pPr>
              <w:rPr>
                <w:rFonts w:ascii="Times New Roman" w:hAnsi="Times New Roman" w:cs="Times New Roman"/>
                <w:sz w:val="24"/>
                <w:szCs w:val="24"/>
                <w:u w:val="single"/>
                <w:lang w:val="kk-KZ"/>
              </w:rPr>
            </w:pPr>
            <w:r w:rsidRPr="007E66D2">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9E4B4A" w:rsidRPr="007E66D2" w14:paraId="35F804F3" w14:textId="77777777" w:rsidTr="009E4B4A">
        <w:tc>
          <w:tcPr>
            <w:tcW w:w="2410" w:type="dxa"/>
          </w:tcPr>
          <w:p w14:paraId="7C64619E" w14:textId="77777777" w:rsidR="009E4B4A" w:rsidRPr="007E66D2" w:rsidRDefault="009E4B4A" w:rsidP="009E4B4A">
            <w:pPr>
              <w:rPr>
                <w:rFonts w:ascii="Times New Roman" w:hAnsi="Times New Roman" w:cs="Times New Roman"/>
                <w:bCs/>
                <w:sz w:val="24"/>
                <w:szCs w:val="24"/>
              </w:rPr>
            </w:pPr>
            <w:r w:rsidRPr="007E66D2">
              <w:rPr>
                <w:rFonts w:ascii="Times New Roman" w:hAnsi="Times New Roman" w:cs="Times New Roman"/>
                <w:bCs/>
                <w:sz w:val="24"/>
                <w:szCs w:val="24"/>
              </w:rPr>
              <w:lastRenderedPageBreak/>
              <w:t>Күндізгі</w:t>
            </w:r>
            <w:r w:rsidRPr="007E66D2">
              <w:rPr>
                <w:rFonts w:ascii="Times New Roman" w:hAnsi="Times New Roman" w:cs="Times New Roman"/>
                <w:bCs/>
                <w:sz w:val="24"/>
                <w:szCs w:val="24"/>
                <w:lang w:val="kk-KZ"/>
              </w:rPr>
              <w:t xml:space="preserve"> </w:t>
            </w:r>
            <w:r w:rsidRPr="007E66D2">
              <w:rPr>
                <w:rFonts w:ascii="Times New Roman" w:hAnsi="Times New Roman" w:cs="Times New Roman"/>
                <w:bCs/>
                <w:sz w:val="24"/>
                <w:szCs w:val="24"/>
              </w:rPr>
              <w:t>ұйқы</w:t>
            </w:r>
          </w:p>
        </w:tc>
        <w:tc>
          <w:tcPr>
            <w:tcW w:w="3242" w:type="dxa"/>
            <w:gridSpan w:val="2"/>
          </w:tcPr>
          <w:p w14:paraId="3201F5B1"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Балалардың  тыныш ұйықтауы үшін жайлы жағдай жасау</w:t>
            </w:r>
          </w:p>
          <w:p w14:paraId="103B548E"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«Екі қонжық » Ертегі</w:t>
            </w:r>
          </w:p>
          <w:p w14:paraId="4F27897A"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Оқып беру.</w:t>
            </w:r>
          </w:p>
          <w:p w14:paraId="3AD1E882" w14:textId="77777777" w:rsidR="009E4B4A" w:rsidRPr="007E66D2" w:rsidRDefault="009E4B4A" w:rsidP="009E4B4A">
            <w:pPr>
              <w:rPr>
                <w:rFonts w:ascii="Times New Roman" w:hAnsi="Times New Roman" w:cs="Times New Roman"/>
                <w:sz w:val="24"/>
                <w:szCs w:val="24"/>
                <w:u w:val="single"/>
                <w:lang w:val="kk-KZ"/>
              </w:rPr>
            </w:pPr>
          </w:p>
        </w:tc>
        <w:tc>
          <w:tcPr>
            <w:tcW w:w="2806" w:type="dxa"/>
            <w:gridSpan w:val="3"/>
          </w:tcPr>
          <w:p w14:paraId="21D19F3E"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Балалардың  тыныш ұйықтауы үшін жайлы жағдай жасау</w:t>
            </w:r>
          </w:p>
          <w:p w14:paraId="01D6C31A"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 «Ана мен бала» Музыка</w:t>
            </w:r>
          </w:p>
          <w:p w14:paraId="27076B0D" w14:textId="77777777" w:rsidR="009E4B4A" w:rsidRPr="007E66D2" w:rsidRDefault="009E4B4A" w:rsidP="009E4B4A">
            <w:pPr>
              <w:rPr>
                <w:rFonts w:ascii="Times New Roman" w:hAnsi="Times New Roman" w:cs="Times New Roman"/>
                <w:sz w:val="24"/>
                <w:szCs w:val="24"/>
                <w:u w:val="single"/>
                <w:lang w:val="kk-KZ"/>
              </w:rPr>
            </w:pPr>
            <w:r w:rsidRPr="007E66D2">
              <w:rPr>
                <w:rFonts w:ascii="Times New Roman" w:hAnsi="Times New Roman" w:cs="Times New Roman"/>
                <w:sz w:val="24"/>
                <w:szCs w:val="24"/>
                <w:lang w:val="kk-KZ"/>
              </w:rPr>
              <w:t>Музыка тыңдау.</w:t>
            </w:r>
          </w:p>
        </w:tc>
        <w:tc>
          <w:tcPr>
            <w:tcW w:w="2533" w:type="dxa"/>
            <w:gridSpan w:val="2"/>
          </w:tcPr>
          <w:p w14:paraId="62A2AAD0"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Балалардың  тыныш ұйықтауы үшін жайлы жағдай жасау</w:t>
            </w:r>
          </w:p>
          <w:p w14:paraId="157FDD49"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«Қуыр-қуыр-қуырмаш» Музыка</w:t>
            </w:r>
          </w:p>
          <w:p w14:paraId="6558E653" w14:textId="77777777" w:rsidR="009E4B4A" w:rsidRPr="007E66D2" w:rsidRDefault="009E4B4A" w:rsidP="009E4B4A">
            <w:pPr>
              <w:pStyle w:val="Default"/>
              <w:rPr>
                <w:u w:val="single"/>
                <w:lang w:val="kk-KZ"/>
              </w:rPr>
            </w:pPr>
            <w:r w:rsidRPr="007E66D2">
              <w:rPr>
                <w:lang w:val="kk-KZ"/>
              </w:rPr>
              <w:t>Музыка тыңдау</w:t>
            </w:r>
            <w:r w:rsidRPr="007E66D2">
              <w:rPr>
                <w:u w:val="single"/>
                <w:lang w:val="kk-KZ"/>
              </w:rPr>
              <w:t>.</w:t>
            </w:r>
          </w:p>
        </w:tc>
        <w:tc>
          <w:tcPr>
            <w:tcW w:w="2653" w:type="dxa"/>
            <w:gridSpan w:val="3"/>
          </w:tcPr>
          <w:p w14:paraId="1E88EFD2"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Балалардың  тыныш ұйықтауы үшін жайлы жағдай жасау</w:t>
            </w:r>
          </w:p>
          <w:p w14:paraId="066513D3"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«Әлди, Әлди» </w:t>
            </w:r>
          </w:p>
          <w:p w14:paraId="6EB63288"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Әуен тындау</w:t>
            </w:r>
          </w:p>
        </w:tc>
        <w:tc>
          <w:tcPr>
            <w:tcW w:w="2516" w:type="dxa"/>
            <w:gridSpan w:val="2"/>
          </w:tcPr>
          <w:p w14:paraId="5EBD840A" w14:textId="77777777" w:rsidR="009E4B4A" w:rsidRPr="007E66D2" w:rsidRDefault="009E4B4A" w:rsidP="009E4B4A">
            <w:pPr>
              <w:rPr>
                <w:rFonts w:ascii="Times New Roman" w:hAnsi="Times New Roman" w:cs="Times New Roman"/>
                <w:sz w:val="24"/>
                <w:szCs w:val="24"/>
                <w:u w:val="single"/>
                <w:lang w:val="kk-KZ"/>
              </w:rPr>
            </w:pPr>
            <w:r w:rsidRPr="007E66D2">
              <w:rPr>
                <w:rFonts w:ascii="Times New Roman" w:hAnsi="Times New Roman" w:cs="Times New Roman"/>
                <w:sz w:val="24"/>
                <w:szCs w:val="24"/>
                <w:lang w:val="kk-KZ"/>
              </w:rPr>
              <w:t>Балалардың  тыныш ұйықтауы үшін жайлы жағдай жасау</w:t>
            </w:r>
          </w:p>
          <w:p w14:paraId="277F5E8F"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«Балапаным» </w:t>
            </w:r>
          </w:p>
          <w:p w14:paraId="5C5B4F24"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bCs/>
                <w:sz w:val="24"/>
                <w:szCs w:val="24"/>
                <w:lang w:val="kk-KZ"/>
              </w:rPr>
              <w:t>Әуен тындау</w:t>
            </w:r>
          </w:p>
        </w:tc>
      </w:tr>
      <w:tr w:rsidR="009E4B4A" w:rsidRPr="009E4B4A" w14:paraId="4F3B58D8" w14:textId="77777777" w:rsidTr="009E4B4A">
        <w:tc>
          <w:tcPr>
            <w:tcW w:w="2410" w:type="dxa"/>
          </w:tcPr>
          <w:p w14:paraId="06E2B533" w14:textId="77777777" w:rsidR="009E4B4A" w:rsidRPr="007E66D2" w:rsidRDefault="009E4B4A" w:rsidP="009E4B4A">
            <w:pPr>
              <w:rPr>
                <w:rFonts w:ascii="Times New Roman" w:hAnsi="Times New Roman" w:cs="Times New Roman"/>
                <w:bCs/>
                <w:sz w:val="24"/>
                <w:szCs w:val="24"/>
                <w:lang w:val="kk-KZ"/>
              </w:rPr>
            </w:pPr>
            <w:r w:rsidRPr="007E66D2">
              <w:rPr>
                <w:rFonts w:ascii="Times New Roman" w:hAnsi="Times New Roman" w:cs="Times New Roman"/>
                <w:bCs/>
                <w:sz w:val="24"/>
                <w:szCs w:val="24"/>
                <w:lang w:val="kk-KZ"/>
              </w:rPr>
              <w:t>Біртіндеп ұйқыдан ояту,сауықтыру шаралары</w:t>
            </w:r>
          </w:p>
        </w:tc>
        <w:tc>
          <w:tcPr>
            <w:tcW w:w="3242" w:type="dxa"/>
            <w:gridSpan w:val="2"/>
          </w:tcPr>
          <w:p w14:paraId="424E0D9D"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Түскі ұйқыдан кейінгі сауықтыру шаралары (дене жаттығулары),</w:t>
            </w:r>
          </w:p>
          <w:p w14:paraId="476D20B1" w14:textId="77777777" w:rsidR="009E4B4A" w:rsidRPr="007E66D2" w:rsidRDefault="009E4B4A" w:rsidP="009E4B4A">
            <w:pPr>
              <w:rPr>
                <w:rFonts w:ascii="Times New Roman" w:hAnsi="Times New Roman" w:cs="Times New Roman"/>
                <w:sz w:val="24"/>
                <w:szCs w:val="24"/>
                <w:lang w:val="kk-KZ"/>
              </w:rPr>
            </w:pPr>
          </w:p>
          <w:p w14:paraId="408C0C47" w14:textId="77777777" w:rsidR="009E4B4A" w:rsidRPr="007E66D2" w:rsidRDefault="009E4B4A" w:rsidP="009E4B4A">
            <w:pPr>
              <w:widowControl w:val="0"/>
              <w:rPr>
                <w:rFonts w:ascii="Times New Roman" w:hAnsi="Times New Roman" w:cs="Times New Roman"/>
                <w:sz w:val="24"/>
                <w:szCs w:val="24"/>
                <w:u w:val="single"/>
                <w:lang w:val="kk-KZ"/>
              </w:rPr>
            </w:pPr>
          </w:p>
        </w:tc>
        <w:tc>
          <w:tcPr>
            <w:tcW w:w="2806" w:type="dxa"/>
            <w:gridSpan w:val="3"/>
          </w:tcPr>
          <w:p w14:paraId="57BFE1CC" w14:textId="77777777" w:rsidR="009E4B4A" w:rsidRPr="007E66D2" w:rsidRDefault="009E4B4A" w:rsidP="009E4B4A">
            <w:pPr>
              <w:shd w:val="clear" w:color="auto" w:fill="FFFFFF"/>
              <w:rPr>
                <w:rFonts w:ascii="Times New Roman" w:eastAsia="Times New Roman" w:hAnsi="Times New Roman" w:cs="Times New Roman"/>
                <w:sz w:val="24"/>
                <w:szCs w:val="24"/>
                <w:lang w:val="kk-KZ" w:eastAsia="ru-RU"/>
              </w:rPr>
            </w:pPr>
            <w:r w:rsidRPr="007E66D2">
              <w:rPr>
                <w:rFonts w:ascii="Times New Roman" w:eastAsia="Times New Roman" w:hAnsi="Times New Roman" w:cs="Times New Roman"/>
                <w:sz w:val="24"/>
                <w:szCs w:val="24"/>
                <w:lang w:val="kk-KZ" w:eastAsia="ru-RU"/>
              </w:rPr>
              <w:t>Ұйқыдан соң балалар,</w:t>
            </w:r>
          </w:p>
          <w:p w14:paraId="77463F6D" w14:textId="77777777" w:rsidR="009E4B4A" w:rsidRPr="007E66D2" w:rsidRDefault="009E4B4A" w:rsidP="009E4B4A">
            <w:pPr>
              <w:shd w:val="clear" w:color="auto" w:fill="FFFFFF"/>
              <w:rPr>
                <w:rFonts w:ascii="Times New Roman" w:eastAsia="Times New Roman" w:hAnsi="Times New Roman" w:cs="Times New Roman"/>
                <w:sz w:val="24"/>
                <w:szCs w:val="24"/>
                <w:lang w:val="kk-KZ" w:eastAsia="ru-RU"/>
              </w:rPr>
            </w:pPr>
            <w:r w:rsidRPr="007E66D2">
              <w:rPr>
                <w:rFonts w:ascii="Times New Roman" w:eastAsia="Times New Roman" w:hAnsi="Times New Roman" w:cs="Times New Roman"/>
                <w:sz w:val="24"/>
                <w:szCs w:val="24"/>
                <w:lang w:val="kk-KZ" w:eastAsia="ru-RU"/>
              </w:rPr>
              <w:t>Шаш тарауды ұмытпа</w:t>
            </w:r>
          </w:p>
          <w:p w14:paraId="5CFC1D26" w14:textId="77777777" w:rsidR="009E4B4A" w:rsidRPr="007E66D2" w:rsidRDefault="009E4B4A" w:rsidP="009E4B4A">
            <w:pPr>
              <w:rPr>
                <w:rFonts w:ascii="Times New Roman" w:hAnsi="Times New Roman" w:cs="Times New Roman"/>
                <w:color w:val="000000"/>
                <w:sz w:val="24"/>
                <w:szCs w:val="24"/>
                <w:lang w:val="kk-KZ"/>
              </w:rPr>
            </w:pPr>
            <w:r w:rsidRPr="007E66D2">
              <w:rPr>
                <w:rFonts w:ascii="Times New Roman" w:eastAsia="Times New Roman" w:hAnsi="Times New Roman" w:cs="Times New Roman"/>
                <w:sz w:val="24"/>
                <w:szCs w:val="24"/>
                <w:lang w:val="kk-KZ" w:eastAsia="ru-RU"/>
              </w:rPr>
              <w:t>Барлығымыз айна алдына келіп,           Шаш тараймыз жұмыла</w:t>
            </w:r>
            <w:r w:rsidRPr="007E66D2">
              <w:rPr>
                <w:rFonts w:ascii="Times New Roman" w:hAnsi="Times New Roman" w:cs="Times New Roman"/>
                <w:color w:val="000000"/>
                <w:sz w:val="24"/>
                <w:szCs w:val="24"/>
                <w:lang w:val="kk-KZ"/>
              </w:rPr>
              <w:t xml:space="preserve"> (Дене шынықтыру)</w:t>
            </w:r>
          </w:p>
          <w:p w14:paraId="4EF73204" w14:textId="77777777" w:rsidR="009E4B4A" w:rsidRPr="007E66D2" w:rsidRDefault="009E4B4A" w:rsidP="009E4B4A">
            <w:pPr>
              <w:widowControl w:val="0"/>
              <w:rPr>
                <w:rFonts w:ascii="Times New Roman" w:hAnsi="Times New Roman" w:cs="Times New Roman"/>
                <w:sz w:val="24"/>
                <w:szCs w:val="24"/>
                <w:lang w:val="kk-KZ"/>
              </w:rPr>
            </w:pPr>
          </w:p>
        </w:tc>
        <w:tc>
          <w:tcPr>
            <w:tcW w:w="2533" w:type="dxa"/>
            <w:gridSpan w:val="2"/>
          </w:tcPr>
          <w:p w14:paraId="7C469CEA"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Тұзды жолмен өту шаралары (аяқ, табан жаттығулары)</w:t>
            </w:r>
          </w:p>
          <w:p w14:paraId="3BFEB891"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(Дене шынықтыру)</w:t>
            </w:r>
          </w:p>
          <w:p w14:paraId="35FB5A62" w14:textId="77777777" w:rsidR="009E4B4A" w:rsidRPr="007E66D2" w:rsidRDefault="009E4B4A" w:rsidP="009E4B4A">
            <w:pPr>
              <w:widowControl w:val="0"/>
              <w:rPr>
                <w:rFonts w:ascii="Times New Roman" w:hAnsi="Times New Roman" w:cs="Times New Roman"/>
                <w:sz w:val="24"/>
                <w:szCs w:val="24"/>
                <w:lang w:val="kk-KZ"/>
              </w:rPr>
            </w:pPr>
          </w:p>
        </w:tc>
        <w:tc>
          <w:tcPr>
            <w:tcW w:w="2647" w:type="dxa"/>
            <w:gridSpan w:val="2"/>
          </w:tcPr>
          <w:p w14:paraId="06C734ED"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Түскі ұйқыдан кейінгі сауықтыру шаралары (дене жаттығулары),</w:t>
            </w:r>
          </w:p>
          <w:p w14:paraId="23461AFA" w14:textId="77777777" w:rsidR="009E4B4A" w:rsidRPr="007E66D2" w:rsidRDefault="009E4B4A" w:rsidP="009E4B4A">
            <w:pPr>
              <w:widowControl w:val="0"/>
              <w:rPr>
                <w:rFonts w:ascii="Times New Roman" w:hAnsi="Times New Roman" w:cs="Times New Roman"/>
                <w:sz w:val="24"/>
                <w:szCs w:val="24"/>
                <w:u w:val="single"/>
                <w:lang w:val="kk-KZ"/>
              </w:rPr>
            </w:pPr>
          </w:p>
        </w:tc>
        <w:tc>
          <w:tcPr>
            <w:tcW w:w="2522" w:type="dxa"/>
            <w:gridSpan w:val="3"/>
          </w:tcPr>
          <w:p w14:paraId="5385A91C" w14:textId="77777777" w:rsidR="009E4B4A" w:rsidRPr="007E66D2" w:rsidRDefault="009E4B4A" w:rsidP="009E4B4A">
            <w:pPr>
              <w:shd w:val="clear" w:color="auto" w:fill="FFFFFF"/>
              <w:rPr>
                <w:rFonts w:ascii="Times New Roman" w:eastAsia="Times New Roman" w:hAnsi="Times New Roman" w:cs="Times New Roman"/>
                <w:sz w:val="24"/>
                <w:szCs w:val="24"/>
                <w:lang w:val="kk-KZ" w:eastAsia="ru-RU"/>
              </w:rPr>
            </w:pPr>
            <w:r w:rsidRPr="007E66D2">
              <w:rPr>
                <w:rFonts w:ascii="Times New Roman" w:eastAsia="Times New Roman" w:hAnsi="Times New Roman" w:cs="Times New Roman"/>
                <w:sz w:val="24"/>
                <w:szCs w:val="24"/>
                <w:lang w:val="kk-KZ" w:eastAsia="ru-RU"/>
              </w:rPr>
              <w:t>Ұйқыдан соң балалар,</w:t>
            </w:r>
          </w:p>
          <w:p w14:paraId="49B56B2B" w14:textId="77777777" w:rsidR="009E4B4A" w:rsidRPr="007E66D2" w:rsidRDefault="009E4B4A" w:rsidP="009E4B4A">
            <w:pPr>
              <w:shd w:val="clear" w:color="auto" w:fill="FFFFFF"/>
              <w:rPr>
                <w:rFonts w:ascii="Times New Roman" w:eastAsia="Times New Roman" w:hAnsi="Times New Roman" w:cs="Times New Roman"/>
                <w:sz w:val="24"/>
                <w:szCs w:val="24"/>
                <w:lang w:val="kk-KZ" w:eastAsia="ru-RU"/>
              </w:rPr>
            </w:pPr>
            <w:r w:rsidRPr="007E66D2">
              <w:rPr>
                <w:rFonts w:ascii="Times New Roman" w:eastAsia="Times New Roman" w:hAnsi="Times New Roman" w:cs="Times New Roman"/>
                <w:sz w:val="24"/>
                <w:szCs w:val="24"/>
                <w:lang w:val="kk-KZ" w:eastAsia="ru-RU"/>
              </w:rPr>
              <w:t>Шаш тарауды ұмытпа</w:t>
            </w:r>
          </w:p>
          <w:p w14:paraId="4FDD1BD9" w14:textId="77777777" w:rsidR="009E4B4A" w:rsidRPr="007E66D2" w:rsidRDefault="009E4B4A" w:rsidP="009E4B4A">
            <w:pPr>
              <w:rPr>
                <w:rFonts w:ascii="Times New Roman" w:hAnsi="Times New Roman" w:cs="Times New Roman"/>
                <w:color w:val="000000"/>
                <w:sz w:val="24"/>
                <w:szCs w:val="24"/>
                <w:lang w:val="kk-KZ"/>
              </w:rPr>
            </w:pPr>
            <w:r w:rsidRPr="007E66D2">
              <w:rPr>
                <w:rFonts w:ascii="Times New Roman" w:eastAsia="Times New Roman" w:hAnsi="Times New Roman" w:cs="Times New Roman"/>
                <w:sz w:val="24"/>
                <w:szCs w:val="24"/>
                <w:lang w:val="kk-KZ" w:eastAsia="ru-RU"/>
              </w:rPr>
              <w:t>Барлығымыз айна алдына келіп,           Шаш тараймыз жұмыла</w:t>
            </w:r>
            <w:r w:rsidRPr="007E66D2">
              <w:rPr>
                <w:rFonts w:ascii="Times New Roman" w:hAnsi="Times New Roman" w:cs="Times New Roman"/>
                <w:color w:val="000000"/>
                <w:sz w:val="24"/>
                <w:szCs w:val="24"/>
                <w:lang w:val="kk-KZ"/>
              </w:rPr>
              <w:t xml:space="preserve"> (Дене шынықтыру)</w:t>
            </w:r>
          </w:p>
          <w:p w14:paraId="70823BC1" w14:textId="77777777" w:rsidR="009E4B4A" w:rsidRPr="007E66D2" w:rsidRDefault="009E4B4A" w:rsidP="009E4B4A">
            <w:pPr>
              <w:widowControl w:val="0"/>
              <w:rPr>
                <w:rFonts w:ascii="Times New Roman" w:hAnsi="Times New Roman" w:cs="Times New Roman"/>
                <w:color w:val="000000"/>
                <w:sz w:val="24"/>
                <w:szCs w:val="24"/>
                <w:lang w:val="kk-KZ"/>
              </w:rPr>
            </w:pPr>
          </w:p>
        </w:tc>
      </w:tr>
      <w:tr w:rsidR="009E4B4A" w:rsidRPr="009E4B4A" w14:paraId="10950B75" w14:textId="77777777" w:rsidTr="009E4B4A">
        <w:tc>
          <w:tcPr>
            <w:tcW w:w="2410" w:type="dxa"/>
          </w:tcPr>
          <w:p w14:paraId="32CC2884" w14:textId="77777777" w:rsidR="009E4B4A" w:rsidRPr="007E66D2" w:rsidRDefault="009E4B4A" w:rsidP="009E4B4A">
            <w:pPr>
              <w:rPr>
                <w:rFonts w:ascii="Times New Roman" w:hAnsi="Times New Roman" w:cs="Times New Roman"/>
                <w:bCs/>
                <w:sz w:val="24"/>
                <w:szCs w:val="24"/>
              </w:rPr>
            </w:pPr>
            <w:r w:rsidRPr="007E66D2">
              <w:rPr>
                <w:rFonts w:ascii="Times New Roman" w:hAnsi="Times New Roman" w:cs="Times New Roman"/>
                <w:bCs/>
                <w:sz w:val="24"/>
                <w:szCs w:val="24"/>
                <w:lang w:val="kk-KZ"/>
              </w:rPr>
              <w:t>Бесін ас</w:t>
            </w:r>
          </w:p>
        </w:tc>
        <w:tc>
          <w:tcPr>
            <w:tcW w:w="3242" w:type="dxa"/>
            <w:gridSpan w:val="2"/>
          </w:tcPr>
          <w:p w14:paraId="5D3B25D2" w14:textId="77777777" w:rsidR="009E4B4A" w:rsidRPr="007E66D2" w:rsidRDefault="009E4B4A" w:rsidP="009E4B4A">
            <w:pPr>
              <w:spacing w:line="259" w:lineRule="auto"/>
              <w:ind w:left="-80" w:right="-79" w:firstLine="80"/>
              <w:jc w:val="both"/>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Балалардың назарын тағамға аудару. </w:t>
            </w:r>
          </w:p>
          <w:p w14:paraId="4126C946" w14:textId="77777777" w:rsidR="009E4B4A" w:rsidRPr="007E66D2" w:rsidRDefault="009E4B4A" w:rsidP="009E4B4A">
            <w:pPr>
              <w:spacing w:line="259" w:lineRule="auto"/>
              <w:ind w:left="-80" w:right="-79" w:firstLine="80"/>
              <w:jc w:val="both"/>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Міндеттері: </w:t>
            </w:r>
            <w:r w:rsidRPr="007E66D2">
              <w:rPr>
                <w:rFonts w:ascii="Times New Roman" w:hAnsi="Times New Roman" w:cs="Times New Roman"/>
                <w:color w:val="000000"/>
                <w:spacing w:val="2"/>
                <w:sz w:val="24"/>
                <w:szCs w:val="24"/>
                <w:shd w:val="clear" w:color="auto" w:fill="FFFFFF"/>
                <w:lang w:val="kk-KZ"/>
              </w:rPr>
              <w:t>Жеңдерін өз бетімен түру, жуыну кезінде киімді суламауды үйрету.</w:t>
            </w:r>
          </w:p>
        </w:tc>
        <w:tc>
          <w:tcPr>
            <w:tcW w:w="2806" w:type="dxa"/>
            <w:gridSpan w:val="3"/>
          </w:tcPr>
          <w:p w14:paraId="0804500F" w14:textId="77777777" w:rsidR="009E4B4A" w:rsidRPr="007E66D2" w:rsidRDefault="009E4B4A" w:rsidP="009E4B4A">
            <w:pPr>
              <w:autoSpaceDE w:val="0"/>
              <w:autoSpaceDN w:val="0"/>
              <w:adjustRightInd w:val="0"/>
              <w:rPr>
                <w:rFonts w:ascii="Times New Roman" w:hAnsi="Times New Roman" w:cs="Times New Roman"/>
                <w:color w:val="000000"/>
                <w:sz w:val="24"/>
                <w:szCs w:val="24"/>
                <w:lang w:val="kk-KZ"/>
              </w:rPr>
            </w:pPr>
            <w:r w:rsidRPr="007E66D2">
              <w:rPr>
                <w:rFonts w:ascii="Times New Roman" w:hAnsi="Times New Roman" w:cs="Times New Roman"/>
                <w:color w:val="000000"/>
                <w:sz w:val="24"/>
                <w:szCs w:val="24"/>
                <w:lang w:val="kk-KZ"/>
              </w:rPr>
              <w:t>Ас ішер алдында қолыңды жуу керек.</w:t>
            </w:r>
          </w:p>
          <w:p w14:paraId="288009D2" w14:textId="77777777" w:rsidR="009E4B4A" w:rsidRPr="007E66D2" w:rsidRDefault="009E4B4A" w:rsidP="009E4B4A">
            <w:pPr>
              <w:autoSpaceDE w:val="0"/>
              <w:autoSpaceDN w:val="0"/>
              <w:adjustRightInd w:val="0"/>
              <w:rPr>
                <w:rFonts w:ascii="Times New Roman" w:hAnsi="Times New Roman" w:cs="Times New Roman"/>
                <w:color w:val="000000"/>
                <w:sz w:val="24"/>
                <w:szCs w:val="24"/>
                <w:lang w:val="kk-KZ"/>
              </w:rPr>
            </w:pPr>
            <w:r w:rsidRPr="007E66D2">
              <w:rPr>
                <w:rFonts w:ascii="Times New Roman" w:hAnsi="Times New Roman" w:cs="Times New Roman"/>
                <w:color w:val="000000"/>
                <w:sz w:val="24"/>
                <w:szCs w:val="24"/>
                <w:lang w:val="kk-KZ"/>
              </w:rPr>
              <w:t>Міндеттері:</w:t>
            </w:r>
          </w:p>
          <w:p w14:paraId="530583DF"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color w:val="000000"/>
                <w:sz w:val="24"/>
                <w:szCs w:val="24"/>
                <w:lang w:val="kk-KZ"/>
              </w:rPr>
              <w:t>Ыдыспен ойнамау,қолдарын сермеп, тамақты шашпау.</w:t>
            </w:r>
          </w:p>
          <w:p w14:paraId="15A0DFE6" w14:textId="77777777" w:rsidR="009E4B4A" w:rsidRPr="007E66D2" w:rsidRDefault="009E4B4A" w:rsidP="009E4B4A">
            <w:pPr>
              <w:rPr>
                <w:rFonts w:ascii="Times New Roman" w:hAnsi="Times New Roman" w:cs="Times New Roman"/>
                <w:sz w:val="24"/>
                <w:szCs w:val="24"/>
                <w:lang w:val="kk-KZ"/>
              </w:rPr>
            </w:pPr>
          </w:p>
        </w:tc>
        <w:tc>
          <w:tcPr>
            <w:tcW w:w="2533" w:type="dxa"/>
            <w:gridSpan w:val="2"/>
          </w:tcPr>
          <w:p w14:paraId="57BA44E2" w14:textId="77777777" w:rsidR="009E4B4A" w:rsidRPr="007E66D2" w:rsidRDefault="009E4B4A" w:rsidP="009E4B4A">
            <w:pPr>
              <w:rPr>
                <w:rFonts w:ascii="Times New Roman" w:hAnsi="Times New Roman" w:cs="Times New Roman"/>
                <w:color w:val="000000"/>
                <w:spacing w:val="2"/>
                <w:sz w:val="24"/>
                <w:szCs w:val="24"/>
                <w:shd w:val="clear" w:color="auto" w:fill="FFFFFF"/>
                <w:lang w:val="kk-KZ"/>
              </w:rPr>
            </w:pPr>
            <w:r w:rsidRPr="007E66D2">
              <w:rPr>
                <w:rFonts w:ascii="Times New Roman" w:hAnsi="Times New Roman" w:cs="Times New Roman"/>
                <w:sz w:val="24"/>
                <w:szCs w:val="24"/>
                <w:lang w:val="kk-KZ"/>
              </w:rPr>
              <w:t>Ас мәзірімен таныстыру.Бір- біріне кедергі жасамай мәдениетті отыруға баулу, балалардың назарын тағамға аудару.</w:t>
            </w:r>
          </w:p>
          <w:p w14:paraId="1FF17323" w14:textId="77777777" w:rsidR="009E4B4A" w:rsidRPr="007E66D2" w:rsidRDefault="009E4B4A" w:rsidP="009E4B4A">
            <w:pPr>
              <w:rPr>
                <w:rFonts w:ascii="Times New Roman" w:hAnsi="Times New Roman" w:cs="Times New Roman"/>
                <w:color w:val="000000"/>
                <w:spacing w:val="2"/>
                <w:sz w:val="24"/>
                <w:szCs w:val="24"/>
                <w:shd w:val="clear" w:color="auto" w:fill="FFFFFF"/>
                <w:lang w:val="kk-KZ"/>
              </w:rPr>
            </w:pPr>
            <w:r w:rsidRPr="007E66D2">
              <w:rPr>
                <w:rFonts w:ascii="Times New Roman" w:hAnsi="Times New Roman" w:cs="Times New Roman"/>
                <w:color w:val="000000"/>
                <w:spacing w:val="2"/>
                <w:sz w:val="24"/>
                <w:szCs w:val="24"/>
                <w:shd w:val="clear" w:color="auto" w:fill="FFFFFF"/>
                <w:lang w:val="kk-KZ"/>
              </w:rPr>
              <w:t xml:space="preserve">Міндеттері: Жеңдерін өз бетімен түру, жуыну кезінде киімді </w:t>
            </w:r>
          </w:p>
          <w:p w14:paraId="0CDAC1D0" w14:textId="77777777" w:rsidR="009E4B4A" w:rsidRPr="007E66D2" w:rsidRDefault="009E4B4A" w:rsidP="009E4B4A">
            <w:pPr>
              <w:rPr>
                <w:rFonts w:ascii="Times New Roman" w:hAnsi="Times New Roman" w:cs="Times New Roman"/>
                <w:color w:val="000000"/>
                <w:spacing w:val="2"/>
                <w:sz w:val="24"/>
                <w:szCs w:val="24"/>
                <w:shd w:val="clear" w:color="auto" w:fill="FFFFFF"/>
                <w:lang w:val="kk-KZ"/>
              </w:rPr>
            </w:pPr>
          </w:p>
          <w:p w14:paraId="3F49EF9A"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color w:val="000000"/>
                <w:spacing w:val="2"/>
                <w:sz w:val="24"/>
                <w:szCs w:val="24"/>
                <w:shd w:val="clear" w:color="auto" w:fill="FFFFFF"/>
                <w:lang w:val="kk-KZ"/>
              </w:rPr>
              <w:t>суламауды үйрету.</w:t>
            </w:r>
          </w:p>
        </w:tc>
        <w:tc>
          <w:tcPr>
            <w:tcW w:w="2647" w:type="dxa"/>
            <w:gridSpan w:val="2"/>
          </w:tcPr>
          <w:p w14:paraId="1279B2C7"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Балалардың назарын тағамға аудару. Міндеттері:</w:t>
            </w:r>
            <w:r w:rsidRPr="007E66D2">
              <w:rPr>
                <w:rFonts w:ascii="Times New Roman" w:hAnsi="Times New Roman" w:cs="Times New Roman"/>
                <w:color w:val="000000"/>
                <w:spacing w:val="2"/>
                <w:sz w:val="24"/>
                <w:szCs w:val="24"/>
                <w:shd w:val="clear" w:color="auto" w:fill="FFFFFF"/>
                <w:lang w:val="kk-KZ"/>
              </w:rPr>
              <w:t>Жеңдерін өз бетімен түру, жуыну кезінде киімді суламауды үйрету.</w:t>
            </w:r>
          </w:p>
        </w:tc>
        <w:tc>
          <w:tcPr>
            <w:tcW w:w="2522" w:type="dxa"/>
            <w:gridSpan w:val="3"/>
          </w:tcPr>
          <w:p w14:paraId="61CC28E0" w14:textId="77777777" w:rsidR="009E4B4A" w:rsidRPr="007E66D2" w:rsidRDefault="009E4B4A" w:rsidP="009E4B4A">
            <w:pPr>
              <w:autoSpaceDE w:val="0"/>
              <w:autoSpaceDN w:val="0"/>
              <w:adjustRightInd w:val="0"/>
              <w:rPr>
                <w:rFonts w:ascii="Times New Roman" w:hAnsi="Times New Roman" w:cs="Times New Roman"/>
                <w:color w:val="000000"/>
                <w:sz w:val="24"/>
                <w:szCs w:val="24"/>
                <w:lang w:val="kk-KZ"/>
              </w:rPr>
            </w:pPr>
            <w:r w:rsidRPr="007E66D2">
              <w:rPr>
                <w:rFonts w:ascii="Times New Roman" w:hAnsi="Times New Roman" w:cs="Times New Roman"/>
                <w:color w:val="000000"/>
                <w:sz w:val="24"/>
                <w:szCs w:val="24"/>
                <w:lang w:val="kk-KZ"/>
              </w:rPr>
              <w:t>Ас ішер алдында қолыңды жуу керек.</w:t>
            </w:r>
          </w:p>
          <w:p w14:paraId="7048F622" w14:textId="77777777" w:rsidR="009E4B4A" w:rsidRPr="007E66D2" w:rsidRDefault="009E4B4A" w:rsidP="009E4B4A">
            <w:pPr>
              <w:autoSpaceDE w:val="0"/>
              <w:autoSpaceDN w:val="0"/>
              <w:adjustRightInd w:val="0"/>
              <w:rPr>
                <w:rFonts w:ascii="Times New Roman" w:hAnsi="Times New Roman" w:cs="Times New Roman"/>
                <w:color w:val="000000"/>
                <w:sz w:val="24"/>
                <w:szCs w:val="24"/>
                <w:lang w:val="kk-KZ"/>
              </w:rPr>
            </w:pPr>
            <w:r w:rsidRPr="007E66D2">
              <w:rPr>
                <w:rFonts w:ascii="Times New Roman" w:hAnsi="Times New Roman" w:cs="Times New Roman"/>
                <w:color w:val="000000"/>
                <w:sz w:val="24"/>
                <w:szCs w:val="24"/>
                <w:lang w:val="kk-KZ"/>
              </w:rPr>
              <w:t>Міндертері:</w:t>
            </w:r>
          </w:p>
          <w:p w14:paraId="3A17719C"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color w:val="000000"/>
                <w:sz w:val="24"/>
                <w:szCs w:val="24"/>
                <w:lang w:val="kk-KZ"/>
              </w:rPr>
              <w:t>Ыдыспен ойнамау,қолдарын сермеп, тамақты шашпау.</w:t>
            </w:r>
          </w:p>
          <w:p w14:paraId="306E3FDF" w14:textId="77777777" w:rsidR="009E4B4A" w:rsidRPr="007E66D2" w:rsidRDefault="009E4B4A" w:rsidP="009E4B4A">
            <w:pPr>
              <w:rPr>
                <w:rFonts w:ascii="Times New Roman" w:hAnsi="Times New Roman" w:cs="Times New Roman"/>
                <w:sz w:val="24"/>
                <w:szCs w:val="24"/>
                <w:lang w:val="kk-KZ"/>
              </w:rPr>
            </w:pPr>
          </w:p>
        </w:tc>
      </w:tr>
      <w:tr w:rsidR="009E4B4A" w:rsidRPr="009E4B4A" w14:paraId="3EA8C09F" w14:textId="77777777" w:rsidTr="009E4B4A">
        <w:tc>
          <w:tcPr>
            <w:tcW w:w="2410" w:type="dxa"/>
          </w:tcPr>
          <w:p w14:paraId="40E538E2" w14:textId="77777777" w:rsidR="009E4B4A" w:rsidRPr="007E66D2" w:rsidRDefault="009E4B4A" w:rsidP="009E4B4A">
            <w:pPr>
              <w:rPr>
                <w:rFonts w:ascii="Times New Roman" w:hAnsi="Times New Roman" w:cs="Times New Roman"/>
                <w:bCs/>
                <w:sz w:val="24"/>
                <w:szCs w:val="24"/>
                <w:lang w:val="kk-KZ"/>
              </w:rPr>
            </w:pPr>
          </w:p>
          <w:p w14:paraId="34C4047A" w14:textId="77777777" w:rsidR="009E4B4A" w:rsidRPr="007E66D2" w:rsidRDefault="009E4B4A" w:rsidP="009E4B4A">
            <w:pPr>
              <w:rPr>
                <w:rFonts w:ascii="Times New Roman" w:hAnsi="Times New Roman" w:cs="Times New Roman"/>
                <w:bCs/>
                <w:sz w:val="24"/>
                <w:szCs w:val="24"/>
                <w:lang w:val="kk-KZ"/>
              </w:rPr>
            </w:pPr>
          </w:p>
          <w:p w14:paraId="5EEC9602" w14:textId="77777777" w:rsidR="009E4B4A" w:rsidRPr="007E66D2" w:rsidRDefault="009E4B4A" w:rsidP="009E4B4A">
            <w:pPr>
              <w:rPr>
                <w:rFonts w:ascii="Times New Roman" w:hAnsi="Times New Roman" w:cs="Times New Roman"/>
                <w:bCs/>
                <w:sz w:val="24"/>
                <w:szCs w:val="24"/>
                <w:lang w:val="kk-KZ"/>
              </w:rPr>
            </w:pPr>
            <w:r w:rsidRPr="007E66D2">
              <w:rPr>
                <w:rFonts w:ascii="Times New Roman" w:hAnsi="Times New Roman" w:cs="Times New Roman"/>
                <w:bCs/>
                <w:sz w:val="24"/>
                <w:szCs w:val="24"/>
                <w:lang w:val="kk-KZ"/>
              </w:rPr>
              <w:t xml:space="preserve">Балалардың дербес іс-әрекеті  </w:t>
            </w:r>
          </w:p>
          <w:p w14:paraId="3543B4D3" w14:textId="77777777" w:rsidR="009E4B4A" w:rsidRPr="007E66D2" w:rsidRDefault="009E4B4A" w:rsidP="009E4B4A">
            <w:pPr>
              <w:rPr>
                <w:rFonts w:ascii="Times New Roman" w:hAnsi="Times New Roman" w:cs="Times New Roman"/>
                <w:bCs/>
                <w:sz w:val="24"/>
                <w:szCs w:val="24"/>
                <w:lang w:val="kk-KZ"/>
              </w:rPr>
            </w:pPr>
            <w:r w:rsidRPr="007E66D2">
              <w:rPr>
                <w:rFonts w:ascii="Times New Roman" w:hAnsi="Times New Roman" w:cs="Times New Roman"/>
                <w:bCs/>
                <w:sz w:val="24"/>
                <w:szCs w:val="24"/>
                <w:lang w:val="kk-KZ"/>
              </w:rPr>
              <w:t> </w:t>
            </w:r>
          </w:p>
          <w:p w14:paraId="017CE44A" w14:textId="77777777" w:rsidR="009E4B4A" w:rsidRPr="007E66D2" w:rsidRDefault="009E4B4A" w:rsidP="009E4B4A">
            <w:pPr>
              <w:rPr>
                <w:rFonts w:ascii="Times New Roman" w:hAnsi="Times New Roman" w:cs="Times New Roman"/>
                <w:bCs/>
                <w:sz w:val="24"/>
                <w:szCs w:val="24"/>
                <w:lang w:val="kk-KZ"/>
              </w:rPr>
            </w:pPr>
          </w:p>
        </w:tc>
        <w:tc>
          <w:tcPr>
            <w:tcW w:w="3242" w:type="dxa"/>
            <w:gridSpan w:val="2"/>
          </w:tcPr>
          <w:p w14:paraId="2F4E91FF" w14:textId="77777777" w:rsidR="009E4B4A" w:rsidRPr="007E66D2" w:rsidRDefault="009E4B4A" w:rsidP="009E4B4A">
            <w:pPr>
              <w:rPr>
                <w:rFonts w:ascii="Times New Roman" w:hAnsi="Times New Roman" w:cs="Times New Roman"/>
                <w:sz w:val="24"/>
                <w:szCs w:val="24"/>
                <w:lang w:val="kk-KZ"/>
              </w:rPr>
            </w:pPr>
          </w:p>
          <w:p w14:paraId="7443B66E" w14:textId="77777777" w:rsidR="009E4B4A" w:rsidRPr="007E66D2" w:rsidRDefault="009E4B4A" w:rsidP="009E4B4A">
            <w:pPr>
              <w:rPr>
                <w:rFonts w:ascii="Times New Roman" w:hAnsi="Times New Roman" w:cs="Times New Roman"/>
                <w:sz w:val="24"/>
                <w:szCs w:val="24"/>
                <w:lang w:val="kk-KZ"/>
              </w:rPr>
            </w:pPr>
          </w:p>
          <w:p w14:paraId="64BA9AA6"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 xml:space="preserve">Балалардың бейнелеу әрекетіне деген қызығушылығын ояту, </w:t>
            </w:r>
            <w:r w:rsidRPr="007E66D2">
              <w:rPr>
                <w:rFonts w:ascii="Times New Roman" w:hAnsi="Times New Roman" w:cs="Times New Roman"/>
                <w:bCs/>
                <w:sz w:val="24"/>
                <w:szCs w:val="24"/>
                <w:lang w:val="kk-KZ"/>
              </w:rPr>
              <w:lastRenderedPageBreak/>
              <w:t>көркемдік қабылдауларын дамыту.</w:t>
            </w:r>
          </w:p>
          <w:p w14:paraId="65CBBE20"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Бейнелерді парақ бетінде орналастыра отырып,  дөңгелек және толқын тәрізді сызықтарды бейнелеу.</w:t>
            </w:r>
          </w:p>
          <w:p w14:paraId="5449BA13"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(Сурет салу)</w:t>
            </w:r>
          </w:p>
          <w:p w14:paraId="2B744CAF" w14:textId="77777777" w:rsidR="009E4B4A" w:rsidRPr="007E66D2" w:rsidRDefault="009E4B4A" w:rsidP="009E4B4A">
            <w:pPr>
              <w:rPr>
                <w:rFonts w:ascii="Times New Roman" w:hAnsi="Times New Roman" w:cs="Times New Roman"/>
                <w:bCs/>
                <w:iCs/>
                <w:sz w:val="24"/>
                <w:szCs w:val="24"/>
                <w:lang w:val="kk-KZ"/>
              </w:rPr>
            </w:pPr>
          </w:p>
          <w:p w14:paraId="27AEB0FD" w14:textId="77777777" w:rsidR="009E4B4A" w:rsidRPr="007E66D2" w:rsidRDefault="009E4B4A" w:rsidP="009E4B4A">
            <w:pPr>
              <w:rPr>
                <w:rFonts w:ascii="Times New Roman" w:hAnsi="Times New Roman" w:cs="Times New Roman"/>
                <w:bCs/>
                <w:iCs/>
                <w:sz w:val="24"/>
                <w:szCs w:val="24"/>
                <w:lang w:val="kk-KZ"/>
              </w:rPr>
            </w:pPr>
            <w:r w:rsidRPr="007E66D2">
              <w:rPr>
                <w:rFonts w:ascii="Times New Roman" w:hAnsi="Times New Roman" w:cs="Times New Roman"/>
                <w:bCs/>
                <w:iCs/>
                <w:sz w:val="24"/>
                <w:szCs w:val="24"/>
                <w:lang w:val="kk-KZ"/>
              </w:rPr>
              <w:t>Қимылды ойын</w:t>
            </w:r>
          </w:p>
          <w:p w14:paraId="73C8A476" w14:textId="77777777" w:rsidR="009E4B4A" w:rsidRPr="007E66D2" w:rsidRDefault="009E4B4A" w:rsidP="009E4B4A">
            <w:pPr>
              <w:rPr>
                <w:rFonts w:ascii="Times New Roman" w:hAnsi="Times New Roman" w:cs="Times New Roman"/>
                <w:bCs/>
                <w:iCs/>
                <w:sz w:val="24"/>
                <w:szCs w:val="24"/>
                <w:lang w:val="kk-KZ"/>
              </w:rPr>
            </w:pPr>
            <w:r w:rsidRPr="007E66D2">
              <w:rPr>
                <w:rFonts w:ascii="Times New Roman" w:hAnsi="Times New Roman" w:cs="Times New Roman"/>
                <w:bCs/>
                <w:iCs/>
                <w:sz w:val="24"/>
                <w:szCs w:val="24"/>
                <w:lang w:val="kk-KZ"/>
              </w:rPr>
              <w:t>(салфеткамен жұмыс)</w:t>
            </w:r>
          </w:p>
          <w:p w14:paraId="735A38CD" w14:textId="77777777" w:rsidR="009E4B4A" w:rsidRPr="007E66D2" w:rsidRDefault="009E4B4A" w:rsidP="009E4B4A">
            <w:pPr>
              <w:rPr>
                <w:rFonts w:ascii="Times New Roman" w:hAnsi="Times New Roman" w:cs="Times New Roman"/>
                <w:bCs/>
                <w:iCs/>
                <w:sz w:val="24"/>
                <w:szCs w:val="24"/>
                <w:lang w:val="kk-KZ"/>
              </w:rPr>
            </w:pPr>
            <w:r w:rsidRPr="007E66D2">
              <w:rPr>
                <w:rFonts w:ascii="Times New Roman" w:hAnsi="Times New Roman" w:cs="Times New Roman"/>
                <w:bCs/>
                <w:iCs/>
                <w:sz w:val="24"/>
                <w:szCs w:val="24"/>
                <w:lang w:val="kk-KZ"/>
              </w:rPr>
              <w:t>«Гүл»</w:t>
            </w:r>
          </w:p>
          <w:p w14:paraId="67420D14" w14:textId="77777777" w:rsidR="009E4B4A" w:rsidRPr="007E66D2" w:rsidRDefault="009E4B4A" w:rsidP="009E4B4A">
            <w:pPr>
              <w:rPr>
                <w:rFonts w:ascii="Times New Roman" w:hAnsi="Times New Roman" w:cs="Times New Roman"/>
                <w:bCs/>
                <w:iCs/>
                <w:sz w:val="24"/>
                <w:szCs w:val="24"/>
                <w:lang w:val="kk-KZ"/>
              </w:rPr>
            </w:pPr>
            <w:r w:rsidRPr="007E66D2">
              <w:rPr>
                <w:rFonts w:ascii="Times New Roman" w:hAnsi="Times New Roman" w:cs="Times New Roman"/>
                <w:bCs/>
                <w:iCs/>
                <w:sz w:val="24"/>
                <w:szCs w:val="24"/>
                <w:lang w:val="kk-KZ"/>
              </w:rPr>
              <w:t>Мақсаты: салфеткаларды умаждау арқылы гүлдерді бояу, әдемілікке үйрету.</w:t>
            </w:r>
          </w:p>
        </w:tc>
        <w:tc>
          <w:tcPr>
            <w:tcW w:w="2806" w:type="dxa"/>
            <w:gridSpan w:val="3"/>
          </w:tcPr>
          <w:p w14:paraId="6BFC94CD" w14:textId="77777777" w:rsidR="009E4B4A" w:rsidRPr="007E66D2" w:rsidRDefault="009E4B4A" w:rsidP="009E4B4A">
            <w:pPr>
              <w:widowControl w:val="0"/>
              <w:rPr>
                <w:rFonts w:ascii="Times New Roman" w:hAnsi="Times New Roman" w:cs="Times New Roman"/>
                <w:bCs/>
                <w:sz w:val="24"/>
                <w:szCs w:val="24"/>
                <w:lang w:val="kk-KZ"/>
              </w:rPr>
            </w:pPr>
          </w:p>
          <w:p w14:paraId="53E562D3" w14:textId="77777777" w:rsidR="009E4B4A" w:rsidRPr="007E66D2" w:rsidRDefault="009E4B4A" w:rsidP="009E4B4A">
            <w:pPr>
              <w:widowControl w:val="0"/>
              <w:rPr>
                <w:rFonts w:ascii="Times New Roman" w:hAnsi="Times New Roman" w:cs="Times New Roman"/>
                <w:bCs/>
                <w:sz w:val="24"/>
                <w:szCs w:val="24"/>
                <w:lang w:val="kk-KZ"/>
              </w:rPr>
            </w:pPr>
          </w:p>
          <w:p w14:paraId="220D174A"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 xml:space="preserve">Заттар мен құралдарды қолдану дағдыларын қалыптастыру, ауызша </w:t>
            </w:r>
            <w:r w:rsidRPr="007E66D2">
              <w:rPr>
                <w:rFonts w:ascii="Times New Roman" w:hAnsi="Times New Roman" w:cs="Times New Roman"/>
                <w:bCs/>
                <w:sz w:val="24"/>
                <w:szCs w:val="24"/>
                <w:lang w:val="kk-KZ"/>
              </w:rPr>
              <w:lastRenderedPageBreak/>
              <w:t>нұсқау мен үлгіге сүйене отырып, тапсырмаларды орындауды, қимылдардың үйлесімділігін, үйрету. Заттардың көлемі, түсі, пішіні бойынша өз бетінше зерттеу және салыстыруға мүмкіндік беру</w:t>
            </w:r>
          </w:p>
          <w:p w14:paraId="6B43352B" w14:textId="77777777" w:rsidR="009E4B4A" w:rsidRPr="007E66D2" w:rsidRDefault="009E4B4A" w:rsidP="009E4B4A">
            <w:pPr>
              <w:widowControl w:val="0"/>
              <w:rPr>
                <w:rFonts w:ascii="Times New Roman" w:hAnsi="Times New Roman" w:cs="Times New Roman"/>
                <w:bCs/>
                <w:sz w:val="24"/>
                <w:szCs w:val="24"/>
                <w:lang w:val="kk-KZ"/>
              </w:rPr>
            </w:pPr>
          </w:p>
          <w:p w14:paraId="0C5B90CF"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(Сенсорика)</w:t>
            </w:r>
          </w:p>
          <w:p w14:paraId="2FCF151D"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 </w:t>
            </w:r>
          </w:p>
          <w:p w14:paraId="3669D10D"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bCs/>
                <w:sz w:val="24"/>
                <w:szCs w:val="24"/>
                <w:lang w:val="kk-KZ"/>
              </w:rPr>
              <w:t>Сипаттамасы бойынша тап» </w:t>
            </w:r>
          </w:p>
          <w:p w14:paraId="1485BF8F"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Мақсаты: ұзын-қысқа, кең-тар, биік-аласа ұғымдарын бекіту.</w:t>
            </w:r>
          </w:p>
          <w:p w14:paraId="6A1290A3" w14:textId="77777777" w:rsidR="009E4B4A" w:rsidRPr="007E66D2" w:rsidRDefault="009E4B4A" w:rsidP="009E4B4A">
            <w:pPr>
              <w:widowControl w:val="0"/>
              <w:rPr>
                <w:rFonts w:ascii="Times New Roman" w:hAnsi="Times New Roman" w:cs="Times New Roman"/>
                <w:sz w:val="24"/>
                <w:szCs w:val="24"/>
                <w:lang w:val="kk-KZ"/>
              </w:rPr>
            </w:pPr>
          </w:p>
          <w:p w14:paraId="6543A630" w14:textId="77777777" w:rsidR="009E4B4A" w:rsidRPr="007E66D2" w:rsidRDefault="009E4B4A" w:rsidP="009E4B4A">
            <w:pPr>
              <w:widowControl w:val="0"/>
              <w:rPr>
                <w:rFonts w:ascii="Times New Roman" w:hAnsi="Times New Roman" w:cs="Times New Roman"/>
                <w:sz w:val="24"/>
                <w:szCs w:val="24"/>
                <w:lang w:val="kk-KZ"/>
              </w:rPr>
            </w:pPr>
          </w:p>
        </w:tc>
        <w:tc>
          <w:tcPr>
            <w:tcW w:w="2533" w:type="dxa"/>
            <w:gridSpan w:val="2"/>
          </w:tcPr>
          <w:p w14:paraId="6F4B6BA2" w14:textId="77777777" w:rsidR="009E4B4A" w:rsidRPr="007E66D2" w:rsidRDefault="009E4B4A" w:rsidP="009E4B4A">
            <w:pPr>
              <w:widowControl w:val="0"/>
              <w:rPr>
                <w:rFonts w:ascii="Times New Roman" w:eastAsia="Times New Roman" w:hAnsi="Times New Roman" w:cs="Times New Roman"/>
                <w:sz w:val="24"/>
                <w:szCs w:val="24"/>
                <w:lang w:val="kk-KZ" w:eastAsia="ru-RU"/>
              </w:rPr>
            </w:pPr>
          </w:p>
          <w:p w14:paraId="3B6D0AC8" w14:textId="77777777" w:rsidR="009E4B4A" w:rsidRPr="007E66D2" w:rsidRDefault="009E4B4A" w:rsidP="009E4B4A">
            <w:pPr>
              <w:widowControl w:val="0"/>
              <w:rPr>
                <w:rFonts w:ascii="Times New Roman" w:eastAsia="Times New Roman" w:hAnsi="Times New Roman" w:cs="Times New Roman"/>
                <w:sz w:val="24"/>
                <w:szCs w:val="24"/>
                <w:lang w:val="kk-KZ" w:eastAsia="ru-RU"/>
              </w:rPr>
            </w:pPr>
          </w:p>
          <w:p w14:paraId="614367E8"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bCs/>
                <w:sz w:val="24"/>
                <w:szCs w:val="24"/>
                <w:lang w:val="kk-KZ"/>
              </w:rPr>
              <w:t xml:space="preserve">Балалардың сазбалшық, ермексаз және оның қасиеттері </w:t>
            </w:r>
            <w:r w:rsidRPr="007E66D2">
              <w:rPr>
                <w:rFonts w:ascii="Times New Roman" w:hAnsi="Times New Roman" w:cs="Times New Roman"/>
                <w:bCs/>
                <w:sz w:val="24"/>
                <w:szCs w:val="24"/>
                <w:lang w:val="kk-KZ"/>
              </w:rPr>
              <w:lastRenderedPageBreak/>
              <w:t>туралы білімдерін қалыптастыру, сазбалшықты дұрыс қолдануды жетілдіру</w:t>
            </w:r>
            <w:r w:rsidRPr="007E66D2">
              <w:rPr>
                <w:rFonts w:ascii="Times New Roman" w:hAnsi="Times New Roman" w:cs="Times New Roman"/>
                <w:sz w:val="24"/>
                <w:szCs w:val="24"/>
                <w:lang w:val="kk-KZ"/>
              </w:rPr>
              <w:t>.</w:t>
            </w:r>
          </w:p>
          <w:p w14:paraId="71F61388"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eastAsia="Times New Roman" w:hAnsi="Times New Roman" w:cs="Times New Roman"/>
                <w:sz w:val="24"/>
                <w:szCs w:val="24"/>
                <w:lang w:val="kk-KZ" w:eastAsia="ru-RU"/>
              </w:rPr>
              <w:t>(Мүсіндеу</w:t>
            </w:r>
            <w:r w:rsidRPr="007E66D2">
              <w:rPr>
                <w:rFonts w:ascii="Times New Roman" w:hAnsi="Times New Roman" w:cs="Times New Roman"/>
                <w:sz w:val="24"/>
                <w:szCs w:val="24"/>
                <w:lang w:val="kk-KZ"/>
              </w:rPr>
              <w:t xml:space="preserve"> )</w:t>
            </w:r>
          </w:p>
          <w:p w14:paraId="085849F6" w14:textId="77777777" w:rsidR="009E4B4A" w:rsidRPr="007E66D2" w:rsidRDefault="009E4B4A" w:rsidP="009E4B4A">
            <w:pPr>
              <w:widowControl w:val="0"/>
              <w:rPr>
                <w:rFonts w:ascii="Times New Roman" w:hAnsi="Times New Roman" w:cs="Times New Roman"/>
                <w:sz w:val="24"/>
                <w:szCs w:val="24"/>
                <w:lang w:val="kk-KZ"/>
              </w:rPr>
            </w:pPr>
          </w:p>
          <w:p w14:paraId="3E1A1817"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 «Менің табағым»</w:t>
            </w:r>
          </w:p>
          <w:p w14:paraId="0A1B0D44"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Мақсаты: Балалардың шығармашылығын ояту, ұқыптылыққа үйрету.</w:t>
            </w:r>
          </w:p>
          <w:p w14:paraId="4AD89430" w14:textId="77777777" w:rsidR="009E4B4A" w:rsidRPr="007E66D2" w:rsidRDefault="009E4B4A" w:rsidP="009E4B4A">
            <w:pPr>
              <w:rPr>
                <w:rFonts w:ascii="Times New Roman" w:eastAsia="Times New Roman" w:hAnsi="Times New Roman" w:cs="Times New Roman"/>
                <w:sz w:val="24"/>
                <w:szCs w:val="24"/>
                <w:lang w:val="kk-KZ" w:eastAsia="ru-RU"/>
              </w:rPr>
            </w:pPr>
          </w:p>
          <w:p w14:paraId="71B9CEE6" w14:textId="77777777" w:rsidR="009E4B4A" w:rsidRPr="007E66D2" w:rsidRDefault="009E4B4A" w:rsidP="009E4B4A">
            <w:pPr>
              <w:rPr>
                <w:rFonts w:ascii="Times New Roman" w:eastAsia="Times New Roman" w:hAnsi="Times New Roman" w:cs="Times New Roman"/>
                <w:sz w:val="24"/>
                <w:szCs w:val="24"/>
                <w:lang w:val="kk-KZ" w:eastAsia="ru-RU"/>
              </w:rPr>
            </w:pPr>
          </w:p>
        </w:tc>
        <w:tc>
          <w:tcPr>
            <w:tcW w:w="2653" w:type="dxa"/>
            <w:gridSpan w:val="3"/>
          </w:tcPr>
          <w:p w14:paraId="0043491E" w14:textId="77777777" w:rsidR="009E4B4A" w:rsidRPr="007E66D2" w:rsidRDefault="009E4B4A" w:rsidP="009E4B4A">
            <w:pPr>
              <w:rPr>
                <w:rFonts w:ascii="Times New Roman" w:eastAsia="Times New Roman" w:hAnsi="Times New Roman" w:cs="Times New Roman"/>
                <w:bCs/>
                <w:iCs/>
                <w:sz w:val="24"/>
                <w:szCs w:val="24"/>
                <w:lang w:val="kk-KZ" w:eastAsia="ru-RU"/>
              </w:rPr>
            </w:pPr>
          </w:p>
          <w:p w14:paraId="3058A53E" w14:textId="77777777" w:rsidR="009E4B4A" w:rsidRPr="007E66D2" w:rsidRDefault="009E4B4A" w:rsidP="009E4B4A">
            <w:pPr>
              <w:rPr>
                <w:rFonts w:ascii="Times New Roman" w:eastAsia="Times New Roman" w:hAnsi="Times New Roman" w:cs="Times New Roman"/>
                <w:bCs/>
                <w:iCs/>
                <w:sz w:val="24"/>
                <w:szCs w:val="24"/>
                <w:lang w:val="kk-KZ" w:eastAsia="ru-RU"/>
              </w:rPr>
            </w:pPr>
          </w:p>
          <w:p w14:paraId="53C80ED8" w14:textId="77777777" w:rsidR="009E4B4A" w:rsidRPr="007E66D2" w:rsidRDefault="009E4B4A" w:rsidP="009E4B4A">
            <w:pPr>
              <w:rPr>
                <w:rFonts w:ascii="Times New Roman" w:hAnsi="Times New Roman" w:cs="Times New Roman"/>
                <w:bCs/>
                <w:sz w:val="24"/>
                <w:szCs w:val="24"/>
                <w:lang w:val="kk-KZ"/>
              </w:rPr>
            </w:pPr>
            <w:r w:rsidRPr="007E66D2">
              <w:rPr>
                <w:rFonts w:ascii="Times New Roman" w:hAnsi="Times New Roman" w:cs="Times New Roman"/>
                <w:bCs/>
                <w:sz w:val="24"/>
                <w:szCs w:val="24"/>
                <w:lang w:val="kk-KZ"/>
              </w:rPr>
              <w:t xml:space="preserve">Заттар мен құралдарды қолдану дағдыларын қалыптастыру, ауызша </w:t>
            </w:r>
            <w:r w:rsidRPr="007E66D2">
              <w:rPr>
                <w:rFonts w:ascii="Times New Roman" w:hAnsi="Times New Roman" w:cs="Times New Roman"/>
                <w:bCs/>
                <w:sz w:val="24"/>
                <w:szCs w:val="24"/>
                <w:lang w:val="kk-KZ"/>
              </w:rPr>
              <w:lastRenderedPageBreak/>
              <w:t xml:space="preserve">нұсқау мен үлгіге сүйене отырып, тапсырмаларды орындауды, қимылдардың үйлесімділігін, үйрету. Заттардың көлемі, түсі, пішіні бойынша өз бетінше зерттеу және салыстыруға мүмкіндік беру. </w:t>
            </w:r>
          </w:p>
          <w:p w14:paraId="3CEE5C18" w14:textId="77777777" w:rsidR="009E4B4A" w:rsidRPr="007E66D2" w:rsidRDefault="009E4B4A" w:rsidP="009E4B4A">
            <w:pPr>
              <w:rPr>
                <w:rFonts w:ascii="Times New Roman" w:hAnsi="Times New Roman" w:cs="Times New Roman"/>
                <w:bCs/>
                <w:sz w:val="24"/>
                <w:szCs w:val="24"/>
                <w:lang w:val="kk-KZ"/>
              </w:rPr>
            </w:pPr>
          </w:p>
          <w:p w14:paraId="1F4FE694" w14:textId="77777777" w:rsidR="009E4B4A" w:rsidRPr="007E66D2" w:rsidRDefault="009E4B4A" w:rsidP="009E4B4A">
            <w:pPr>
              <w:spacing w:line="259" w:lineRule="auto"/>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(Сенсорика)               </w:t>
            </w:r>
          </w:p>
          <w:p w14:paraId="574D77C8" w14:textId="77777777" w:rsidR="009E4B4A" w:rsidRPr="007E66D2" w:rsidRDefault="009E4B4A" w:rsidP="009E4B4A">
            <w:pPr>
              <w:spacing w:line="259" w:lineRule="auto"/>
              <w:rPr>
                <w:rFonts w:ascii="Times New Roman" w:hAnsi="Times New Roman" w:cs="Times New Roman"/>
                <w:sz w:val="24"/>
                <w:szCs w:val="24"/>
                <w:lang w:val="kk-KZ"/>
              </w:rPr>
            </w:pPr>
          </w:p>
          <w:p w14:paraId="51F92074" w14:textId="77777777" w:rsidR="009E4B4A" w:rsidRPr="007E66D2" w:rsidRDefault="009E4B4A" w:rsidP="009E4B4A">
            <w:pPr>
              <w:spacing w:line="259" w:lineRule="auto"/>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«Ұқсасын тап» Мақсаты: Геометриялық   пішіндер жайлы білімдерін бекіту, пішіндерді атауға, ажыратуға, </w:t>
            </w:r>
          </w:p>
          <w:p w14:paraId="5D5ED216" w14:textId="77777777" w:rsidR="009E4B4A" w:rsidRPr="007E66D2" w:rsidRDefault="009E4B4A" w:rsidP="009E4B4A">
            <w:pPr>
              <w:spacing w:line="259" w:lineRule="auto"/>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салыстыруға жаттықтыру.    </w:t>
            </w:r>
          </w:p>
          <w:p w14:paraId="19AE8EEE" w14:textId="77777777" w:rsidR="009E4B4A" w:rsidRPr="007E66D2" w:rsidRDefault="009E4B4A" w:rsidP="009E4B4A">
            <w:pPr>
              <w:rPr>
                <w:rFonts w:ascii="Times New Roman" w:eastAsia="Times New Roman" w:hAnsi="Times New Roman" w:cs="Times New Roman"/>
                <w:bCs/>
                <w:iCs/>
                <w:sz w:val="24"/>
                <w:szCs w:val="24"/>
                <w:lang w:val="kk-KZ" w:eastAsia="ru-RU"/>
              </w:rPr>
            </w:pPr>
          </w:p>
        </w:tc>
        <w:tc>
          <w:tcPr>
            <w:tcW w:w="2516" w:type="dxa"/>
            <w:gridSpan w:val="2"/>
          </w:tcPr>
          <w:p w14:paraId="58ADFA61" w14:textId="77777777" w:rsidR="009E4B4A" w:rsidRPr="007E66D2" w:rsidRDefault="009E4B4A" w:rsidP="009E4B4A">
            <w:pPr>
              <w:rPr>
                <w:rFonts w:ascii="Times New Roman" w:hAnsi="Times New Roman" w:cs="Times New Roman"/>
                <w:sz w:val="24"/>
                <w:szCs w:val="24"/>
                <w:lang w:val="kk-KZ"/>
              </w:rPr>
            </w:pPr>
          </w:p>
          <w:p w14:paraId="256B44BD" w14:textId="77777777" w:rsidR="009E4B4A" w:rsidRPr="007E66D2" w:rsidRDefault="009E4B4A" w:rsidP="009E4B4A">
            <w:pPr>
              <w:rPr>
                <w:rFonts w:ascii="Times New Roman" w:hAnsi="Times New Roman" w:cs="Times New Roman"/>
                <w:sz w:val="24"/>
                <w:szCs w:val="24"/>
                <w:lang w:val="kk-KZ"/>
              </w:rPr>
            </w:pPr>
          </w:p>
          <w:p w14:paraId="1F38D6E9"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 xml:space="preserve">Балалардың сазбалшық, ермексаз және оның қасиеттері </w:t>
            </w:r>
            <w:r w:rsidRPr="007E66D2">
              <w:rPr>
                <w:rFonts w:ascii="Times New Roman" w:hAnsi="Times New Roman" w:cs="Times New Roman"/>
                <w:bCs/>
                <w:sz w:val="24"/>
                <w:szCs w:val="24"/>
                <w:lang w:val="kk-KZ"/>
              </w:rPr>
              <w:lastRenderedPageBreak/>
              <w:t>туралы білімдерін қалыптастыру, сазбалшықты дұрыс қолдануды жетілдіру.</w:t>
            </w:r>
          </w:p>
          <w:p w14:paraId="629970B9" w14:textId="77777777" w:rsidR="009E4B4A" w:rsidRPr="007E66D2" w:rsidRDefault="009E4B4A" w:rsidP="009E4B4A">
            <w:pPr>
              <w:rPr>
                <w:rFonts w:ascii="Times New Roman" w:hAnsi="Times New Roman" w:cs="Times New Roman"/>
                <w:sz w:val="24"/>
                <w:szCs w:val="24"/>
                <w:lang w:val="kk-KZ"/>
              </w:rPr>
            </w:pPr>
          </w:p>
          <w:p w14:paraId="33865F5F" w14:textId="77777777" w:rsidR="009E4B4A" w:rsidRPr="007E66D2" w:rsidRDefault="009E4B4A" w:rsidP="009E4B4A">
            <w:pPr>
              <w:ind w:left="-108" w:right="-108" w:firstLine="108"/>
              <w:rPr>
                <w:rFonts w:ascii="Times New Roman" w:eastAsia="Times New Roman" w:hAnsi="Times New Roman" w:cs="Times New Roman"/>
                <w:bCs/>
                <w:sz w:val="24"/>
                <w:szCs w:val="24"/>
                <w:lang w:val="kk-KZ" w:eastAsia="ru-RU"/>
              </w:rPr>
            </w:pPr>
            <w:r w:rsidRPr="007E66D2">
              <w:rPr>
                <w:rFonts w:ascii="Times New Roman" w:eastAsia="Times New Roman" w:hAnsi="Times New Roman" w:cs="Times New Roman"/>
                <w:bCs/>
                <w:sz w:val="24"/>
                <w:szCs w:val="24"/>
                <w:lang w:val="kk-KZ" w:eastAsia="ru-RU"/>
              </w:rPr>
              <w:t>Мүсіндеу</w:t>
            </w:r>
          </w:p>
          <w:p w14:paraId="45058425" w14:textId="77777777" w:rsidR="009E4B4A" w:rsidRPr="007E66D2" w:rsidRDefault="009E4B4A" w:rsidP="009E4B4A">
            <w:pPr>
              <w:ind w:right="-108"/>
              <w:rPr>
                <w:rFonts w:ascii="Times New Roman" w:eastAsia="Times New Roman" w:hAnsi="Times New Roman" w:cs="Times New Roman"/>
                <w:bCs/>
                <w:iCs/>
                <w:sz w:val="24"/>
                <w:szCs w:val="24"/>
                <w:lang w:val="kk-KZ" w:eastAsia="ru-RU"/>
              </w:rPr>
            </w:pPr>
            <w:r w:rsidRPr="007E66D2">
              <w:rPr>
                <w:rFonts w:ascii="Times New Roman" w:eastAsia="Times New Roman" w:hAnsi="Times New Roman" w:cs="Times New Roman"/>
                <w:bCs/>
                <w:iCs/>
                <w:sz w:val="24"/>
                <w:szCs w:val="24"/>
                <w:lang w:val="kk-KZ" w:eastAsia="ru-RU"/>
              </w:rPr>
              <w:t xml:space="preserve">Қимылды ойын: </w:t>
            </w:r>
          </w:p>
          <w:p w14:paraId="7FAB67F6" w14:textId="77777777" w:rsidR="009E4B4A" w:rsidRPr="007E66D2" w:rsidRDefault="009E4B4A" w:rsidP="009E4B4A">
            <w:pPr>
              <w:ind w:right="-108"/>
              <w:rPr>
                <w:rFonts w:ascii="Times New Roman" w:eastAsia="Times New Roman" w:hAnsi="Times New Roman" w:cs="Times New Roman"/>
                <w:bCs/>
                <w:iCs/>
                <w:sz w:val="24"/>
                <w:szCs w:val="24"/>
                <w:lang w:val="kk-KZ" w:eastAsia="ru-RU"/>
              </w:rPr>
            </w:pPr>
          </w:p>
          <w:p w14:paraId="6DC0577A" w14:textId="77777777" w:rsidR="009E4B4A" w:rsidRPr="007E66D2" w:rsidRDefault="009E4B4A" w:rsidP="009E4B4A">
            <w:pPr>
              <w:ind w:right="-108"/>
              <w:rPr>
                <w:rFonts w:ascii="Times New Roman" w:eastAsia="Times New Roman" w:hAnsi="Times New Roman" w:cs="Times New Roman"/>
                <w:bCs/>
                <w:iCs/>
                <w:sz w:val="24"/>
                <w:szCs w:val="24"/>
                <w:lang w:val="kk-KZ" w:eastAsia="ru-RU"/>
              </w:rPr>
            </w:pPr>
            <w:r w:rsidRPr="007E66D2">
              <w:rPr>
                <w:rFonts w:ascii="Times New Roman" w:eastAsia="Times New Roman" w:hAnsi="Times New Roman" w:cs="Times New Roman"/>
                <w:bCs/>
                <w:iCs/>
                <w:sz w:val="24"/>
                <w:szCs w:val="24"/>
                <w:lang w:val="kk-KZ" w:eastAsia="ru-RU"/>
              </w:rPr>
              <w:t>«Дүкенші»</w:t>
            </w:r>
          </w:p>
          <w:p w14:paraId="06E8E121" w14:textId="77777777" w:rsidR="009E4B4A" w:rsidRPr="007E66D2" w:rsidRDefault="009E4B4A" w:rsidP="009E4B4A">
            <w:pPr>
              <w:ind w:left="-108" w:right="-108"/>
              <w:rPr>
                <w:rFonts w:ascii="Times New Roman" w:eastAsia="Times New Roman" w:hAnsi="Times New Roman" w:cs="Times New Roman"/>
                <w:bCs/>
                <w:iCs/>
                <w:sz w:val="24"/>
                <w:szCs w:val="24"/>
                <w:lang w:val="kk-KZ" w:eastAsia="ru-RU"/>
              </w:rPr>
            </w:pPr>
          </w:p>
          <w:p w14:paraId="2F116191" w14:textId="77777777" w:rsidR="009E4B4A" w:rsidRPr="007E66D2" w:rsidRDefault="009E4B4A" w:rsidP="009E4B4A">
            <w:pPr>
              <w:ind w:left="-108" w:right="-108"/>
              <w:rPr>
                <w:rFonts w:ascii="Times New Roman" w:eastAsia="Times New Roman" w:hAnsi="Times New Roman" w:cs="Times New Roman"/>
                <w:bCs/>
                <w:sz w:val="24"/>
                <w:szCs w:val="24"/>
                <w:lang w:val="kk-KZ" w:eastAsia="ru-RU"/>
              </w:rPr>
            </w:pPr>
            <w:r w:rsidRPr="007E66D2">
              <w:rPr>
                <w:rFonts w:ascii="Times New Roman" w:eastAsia="Times New Roman" w:hAnsi="Times New Roman" w:cs="Times New Roman"/>
                <w:bCs/>
                <w:iCs/>
                <w:sz w:val="24"/>
                <w:szCs w:val="24"/>
                <w:lang w:val="kk-KZ" w:eastAsia="ru-RU"/>
              </w:rPr>
              <w:t xml:space="preserve">Мақсаты: Балаларға мамандықтар туралы түсінік беру. Рольге бөліп ойнауға үйрету және оларды айыра білуге баулу. </w:t>
            </w:r>
          </w:p>
          <w:p w14:paraId="48D8C274" w14:textId="77777777" w:rsidR="009E4B4A" w:rsidRPr="007E66D2" w:rsidRDefault="009E4B4A" w:rsidP="009E4B4A">
            <w:pPr>
              <w:rPr>
                <w:rFonts w:ascii="Times New Roman" w:hAnsi="Times New Roman" w:cs="Times New Roman"/>
                <w:sz w:val="24"/>
                <w:szCs w:val="24"/>
                <w:lang w:val="kk-KZ"/>
              </w:rPr>
            </w:pPr>
          </w:p>
        </w:tc>
      </w:tr>
      <w:tr w:rsidR="009E4B4A" w:rsidRPr="009E4B4A" w14:paraId="7A784E43" w14:textId="77777777" w:rsidTr="009E4B4A">
        <w:tc>
          <w:tcPr>
            <w:tcW w:w="2410" w:type="dxa"/>
          </w:tcPr>
          <w:p w14:paraId="6AF25D7D" w14:textId="77777777" w:rsidR="009E4B4A" w:rsidRPr="007E66D2" w:rsidRDefault="009E4B4A" w:rsidP="009E4B4A">
            <w:pPr>
              <w:rPr>
                <w:rFonts w:ascii="Times New Roman" w:hAnsi="Times New Roman" w:cs="Times New Roman"/>
                <w:bCs/>
                <w:sz w:val="24"/>
                <w:szCs w:val="24"/>
                <w:lang w:val="kk-KZ"/>
              </w:rPr>
            </w:pPr>
            <w:r w:rsidRPr="007E66D2">
              <w:rPr>
                <w:rFonts w:ascii="Times New Roman" w:hAnsi="Times New Roman" w:cs="Times New Roman"/>
                <w:bCs/>
                <w:sz w:val="24"/>
                <w:szCs w:val="24"/>
                <w:lang w:val="kk-KZ"/>
              </w:rPr>
              <w:t xml:space="preserve">Балалармен жеке жұмыс </w:t>
            </w:r>
          </w:p>
          <w:p w14:paraId="6EF97A6B" w14:textId="77777777" w:rsidR="009E4B4A" w:rsidRPr="007E66D2" w:rsidRDefault="009E4B4A" w:rsidP="009E4B4A">
            <w:pPr>
              <w:rPr>
                <w:rFonts w:ascii="Times New Roman" w:hAnsi="Times New Roman" w:cs="Times New Roman"/>
                <w:bCs/>
                <w:sz w:val="24"/>
                <w:szCs w:val="24"/>
                <w:lang w:val="kk-KZ"/>
              </w:rPr>
            </w:pPr>
            <w:r w:rsidRPr="007E66D2">
              <w:rPr>
                <w:rFonts w:ascii="Times New Roman" w:hAnsi="Times New Roman" w:cs="Times New Roman"/>
                <w:bCs/>
                <w:sz w:val="24"/>
                <w:szCs w:val="24"/>
                <w:lang w:val="kk-KZ"/>
              </w:rPr>
              <w:t> </w:t>
            </w:r>
          </w:p>
        </w:tc>
        <w:tc>
          <w:tcPr>
            <w:tcW w:w="3242" w:type="dxa"/>
            <w:gridSpan w:val="2"/>
          </w:tcPr>
          <w:p w14:paraId="73DA5E5E" w14:textId="77777777" w:rsidR="009E4B4A" w:rsidRPr="007E66D2" w:rsidRDefault="009E4B4A" w:rsidP="009E4B4A">
            <w:pPr>
              <w:widowControl w:val="0"/>
              <w:rPr>
                <w:rFonts w:ascii="Times New Roman" w:hAnsi="Times New Roman" w:cs="Times New Roman"/>
                <w:bCs/>
                <w:sz w:val="24"/>
                <w:szCs w:val="24"/>
                <w:lang w:val="kk-KZ"/>
              </w:rPr>
            </w:pPr>
            <w:r>
              <w:rPr>
                <w:rFonts w:ascii="Times New Roman" w:hAnsi="Times New Roman" w:cs="Times New Roman"/>
                <w:bCs/>
                <w:sz w:val="24"/>
                <w:szCs w:val="24"/>
                <w:lang w:val="kk-KZ"/>
              </w:rPr>
              <w:t xml:space="preserve">Амирге  </w:t>
            </w:r>
            <w:r w:rsidRPr="007E66D2">
              <w:rPr>
                <w:rFonts w:ascii="Times New Roman" w:hAnsi="Times New Roman" w:cs="Times New Roman"/>
                <w:bCs/>
                <w:sz w:val="24"/>
                <w:szCs w:val="24"/>
                <w:lang w:val="kk-KZ"/>
              </w:rPr>
              <w:t>геометриялық фигураларды, шарларды  орналастыру</w:t>
            </w:r>
            <w:r>
              <w:rPr>
                <w:rFonts w:ascii="Times New Roman" w:hAnsi="Times New Roman" w:cs="Times New Roman"/>
                <w:bCs/>
                <w:sz w:val="24"/>
                <w:szCs w:val="24"/>
                <w:lang w:val="kk-KZ"/>
              </w:rPr>
              <w:t>ды үйрету</w:t>
            </w:r>
            <w:r w:rsidRPr="007E66D2">
              <w:rPr>
                <w:rFonts w:ascii="Times New Roman" w:hAnsi="Times New Roman" w:cs="Times New Roman"/>
                <w:bCs/>
                <w:sz w:val="24"/>
                <w:szCs w:val="24"/>
                <w:lang w:val="kk-KZ"/>
              </w:rPr>
              <w:t>.</w:t>
            </w:r>
          </w:p>
          <w:p w14:paraId="1B6333F6" w14:textId="77777777" w:rsidR="009E4B4A" w:rsidRPr="007E66D2" w:rsidRDefault="009E4B4A" w:rsidP="009E4B4A">
            <w:pPr>
              <w:pStyle w:val="Default"/>
              <w:rPr>
                <w:rFonts w:eastAsia="Times New Roman"/>
                <w:bCs/>
                <w:lang w:val="kk-KZ"/>
              </w:rPr>
            </w:pPr>
            <w:r w:rsidRPr="007E66D2">
              <w:rPr>
                <w:rFonts w:eastAsia="Calibri"/>
                <w:bCs/>
                <w:lang w:val="kk-KZ"/>
              </w:rPr>
              <w:t>Өткенді қайталау.</w:t>
            </w:r>
          </w:p>
          <w:p w14:paraId="47CD28ED" w14:textId="77777777" w:rsidR="009E4B4A" w:rsidRPr="007E66D2" w:rsidRDefault="009E4B4A" w:rsidP="009E4B4A">
            <w:pPr>
              <w:pStyle w:val="Default"/>
              <w:rPr>
                <w:rFonts w:eastAsia="Times New Roman"/>
                <w:lang w:val="kk-KZ"/>
              </w:rPr>
            </w:pPr>
          </w:p>
          <w:p w14:paraId="24A7EDA8" w14:textId="77777777" w:rsidR="009E4B4A" w:rsidRPr="007E66D2" w:rsidRDefault="009E4B4A" w:rsidP="009E4B4A">
            <w:pPr>
              <w:pStyle w:val="Default"/>
              <w:rPr>
                <w:rFonts w:eastAsia="Times New Roman"/>
                <w:lang w:val="kk-KZ"/>
              </w:rPr>
            </w:pPr>
          </w:p>
          <w:p w14:paraId="59550C8A" w14:textId="77777777" w:rsidR="009E4B4A" w:rsidRPr="007E66D2" w:rsidRDefault="009E4B4A" w:rsidP="009E4B4A">
            <w:pPr>
              <w:pStyle w:val="Default"/>
              <w:rPr>
                <w:lang w:val="kk-KZ"/>
              </w:rPr>
            </w:pPr>
            <w:r w:rsidRPr="007E66D2">
              <w:rPr>
                <w:rFonts w:eastAsia="Times New Roman"/>
                <w:lang w:val="kk-KZ"/>
              </w:rPr>
              <w:t>(Жапсыру)</w:t>
            </w:r>
          </w:p>
          <w:p w14:paraId="2ECEE10D" w14:textId="77777777" w:rsidR="009E4B4A" w:rsidRPr="007E66D2" w:rsidRDefault="009E4B4A" w:rsidP="009E4B4A">
            <w:pPr>
              <w:widowControl w:val="0"/>
              <w:rPr>
                <w:rFonts w:ascii="Times New Roman" w:eastAsia="Times New Roman" w:hAnsi="Times New Roman" w:cs="Times New Roman"/>
                <w:color w:val="000000"/>
                <w:sz w:val="24"/>
                <w:szCs w:val="24"/>
                <w:lang w:val="kk-KZ" w:eastAsia="ru-RU"/>
              </w:rPr>
            </w:pPr>
          </w:p>
          <w:p w14:paraId="519C7E2C" w14:textId="77777777" w:rsidR="009E4B4A" w:rsidRPr="007E66D2" w:rsidRDefault="009E4B4A" w:rsidP="009E4B4A">
            <w:pPr>
              <w:widowControl w:val="0"/>
              <w:rPr>
                <w:rFonts w:ascii="Times New Roman" w:eastAsia="Times New Roman" w:hAnsi="Times New Roman" w:cs="Times New Roman"/>
                <w:color w:val="000000"/>
                <w:sz w:val="24"/>
                <w:szCs w:val="24"/>
                <w:lang w:val="kk-KZ" w:eastAsia="ru-RU"/>
              </w:rPr>
            </w:pPr>
            <w:r w:rsidRPr="007E66D2">
              <w:rPr>
                <w:rFonts w:ascii="Times New Roman" w:eastAsia="Times New Roman" w:hAnsi="Times New Roman" w:cs="Times New Roman"/>
                <w:color w:val="000000"/>
                <w:sz w:val="24"/>
                <w:szCs w:val="24"/>
                <w:lang w:val="kk-KZ" w:eastAsia="ru-RU"/>
              </w:rPr>
              <w:t xml:space="preserve"> «Қол сағат»</w:t>
            </w:r>
          </w:p>
          <w:p w14:paraId="7BA13EA3" w14:textId="77777777" w:rsidR="009E4B4A" w:rsidRPr="007E66D2" w:rsidRDefault="009E4B4A" w:rsidP="009E4B4A">
            <w:pPr>
              <w:widowControl w:val="0"/>
              <w:rPr>
                <w:rFonts w:ascii="Times New Roman" w:eastAsia="Times New Roman" w:hAnsi="Times New Roman" w:cs="Times New Roman"/>
                <w:color w:val="000000"/>
                <w:sz w:val="24"/>
                <w:szCs w:val="24"/>
                <w:lang w:val="kk-KZ" w:eastAsia="ru-RU"/>
              </w:rPr>
            </w:pPr>
            <w:r w:rsidRPr="007E66D2">
              <w:rPr>
                <w:rFonts w:ascii="Times New Roman" w:eastAsia="Times New Roman" w:hAnsi="Times New Roman" w:cs="Times New Roman"/>
                <w:color w:val="000000"/>
                <w:sz w:val="24"/>
                <w:szCs w:val="24"/>
                <w:lang w:val="kk-KZ" w:eastAsia="ru-RU"/>
              </w:rPr>
              <w:t>Мақсаты: басты түстердің күнделікті айтылуын қалыптастыру, түсі бойынша айыра білу.</w:t>
            </w:r>
          </w:p>
        </w:tc>
        <w:tc>
          <w:tcPr>
            <w:tcW w:w="2806" w:type="dxa"/>
            <w:gridSpan w:val="3"/>
          </w:tcPr>
          <w:p w14:paraId="73ECFF8D" w14:textId="77777777" w:rsidR="009E4B4A" w:rsidRPr="007E66D2" w:rsidRDefault="009E4B4A" w:rsidP="009E4B4A">
            <w:pPr>
              <w:widowControl w:val="0"/>
              <w:rPr>
                <w:rFonts w:ascii="Times New Roman" w:hAnsi="Times New Roman" w:cs="Times New Roman"/>
                <w:sz w:val="24"/>
                <w:szCs w:val="24"/>
                <w:lang w:val="kk-KZ"/>
              </w:rPr>
            </w:pPr>
            <w:r>
              <w:rPr>
                <w:rFonts w:ascii="Times New Roman" w:hAnsi="Times New Roman" w:cs="Times New Roman"/>
                <w:bCs/>
                <w:sz w:val="24"/>
                <w:szCs w:val="24"/>
                <w:lang w:val="kk-KZ"/>
              </w:rPr>
              <w:lastRenderedPageBreak/>
              <w:t>Алимаға</w:t>
            </w:r>
            <w:r w:rsidRPr="007E66D2">
              <w:rPr>
                <w:rFonts w:ascii="Times New Roman" w:hAnsi="Times New Roman" w:cs="Times New Roman"/>
                <w:bCs/>
                <w:sz w:val="24"/>
                <w:szCs w:val="24"/>
                <w:lang w:val="kk-KZ"/>
              </w:rPr>
              <w:t xml:space="preserve"> сазбалшық, ермексаз және оның қасиеттері туралы білімдерін қалыптастыру, сазбалшықты дұрыс қолдануды жетілдіру</w:t>
            </w:r>
            <w:r w:rsidRPr="007E66D2">
              <w:rPr>
                <w:rFonts w:ascii="Times New Roman" w:hAnsi="Times New Roman" w:cs="Times New Roman"/>
                <w:sz w:val="24"/>
                <w:szCs w:val="24"/>
                <w:lang w:val="kk-KZ"/>
              </w:rPr>
              <w:t>.</w:t>
            </w:r>
          </w:p>
          <w:p w14:paraId="6614CCAA" w14:textId="77777777" w:rsidR="009E4B4A" w:rsidRPr="007E66D2" w:rsidRDefault="009E4B4A" w:rsidP="009E4B4A">
            <w:pPr>
              <w:ind w:right="-108"/>
              <w:rPr>
                <w:rFonts w:ascii="Times New Roman" w:hAnsi="Times New Roman" w:cs="Times New Roman"/>
                <w:sz w:val="24"/>
                <w:szCs w:val="24"/>
                <w:lang w:val="kk-KZ"/>
              </w:rPr>
            </w:pPr>
          </w:p>
          <w:p w14:paraId="46FC8D1E" w14:textId="77777777" w:rsidR="009E4B4A" w:rsidRPr="007E66D2" w:rsidRDefault="009E4B4A" w:rsidP="009E4B4A">
            <w:pPr>
              <w:ind w:right="-108"/>
              <w:rPr>
                <w:rFonts w:ascii="Times New Roman" w:hAnsi="Times New Roman" w:cs="Times New Roman"/>
                <w:sz w:val="24"/>
                <w:szCs w:val="24"/>
                <w:lang w:val="kk-KZ"/>
              </w:rPr>
            </w:pPr>
            <w:r w:rsidRPr="007E66D2">
              <w:rPr>
                <w:rFonts w:ascii="Times New Roman" w:hAnsi="Times New Roman" w:cs="Times New Roman"/>
                <w:sz w:val="24"/>
                <w:szCs w:val="24"/>
                <w:lang w:val="kk-KZ"/>
              </w:rPr>
              <w:t>(Мүсіндеу)</w:t>
            </w:r>
          </w:p>
          <w:p w14:paraId="61BE9F4C" w14:textId="77777777" w:rsidR="009E4B4A" w:rsidRPr="007E66D2" w:rsidRDefault="009E4B4A" w:rsidP="009E4B4A">
            <w:pPr>
              <w:ind w:right="-108"/>
              <w:rPr>
                <w:rFonts w:ascii="Times New Roman" w:eastAsia="Times New Roman" w:hAnsi="Times New Roman" w:cs="Times New Roman"/>
                <w:color w:val="000000" w:themeColor="text1"/>
                <w:sz w:val="24"/>
                <w:szCs w:val="24"/>
                <w:lang w:val="kk-KZ" w:eastAsia="ru-RU"/>
              </w:rPr>
            </w:pPr>
            <w:r w:rsidRPr="007E66D2">
              <w:rPr>
                <w:rFonts w:ascii="Times New Roman" w:eastAsia="Times New Roman" w:hAnsi="Times New Roman" w:cs="Times New Roman"/>
                <w:color w:val="000000" w:themeColor="text1"/>
                <w:sz w:val="24"/>
                <w:szCs w:val="24"/>
                <w:lang w:val="kk-KZ" w:eastAsia="ru-RU"/>
              </w:rPr>
              <w:t xml:space="preserve">«Түрлі-түсті моншақ» </w:t>
            </w:r>
          </w:p>
          <w:p w14:paraId="68F219EC" w14:textId="77777777" w:rsidR="009E4B4A" w:rsidRPr="007E66D2" w:rsidRDefault="009E4B4A" w:rsidP="009E4B4A">
            <w:pPr>
              <w:ind w:right="-108"/>
              <w:rPr>
                <w:rFonts w:ascii="Times New Roman" w:eastAsia="Times New Roman" w:hAnsi="Times New Roman" w:cs="Times New Roman"/>
                <w:color w:val="000000" w:themeColor="text1"/>
                <w:sz w:val="24"/>
                <w:szCs w:val="24"/>
                <w:lang w:val="kk-KZ" w:eastAsia="ru-RU"/>
              </w:rPr>
            </w:pPr>
            <w:r w:rsidRPr="007E66D2">
              <w:rPr>
                <w:rFonts w:ascii="Times New Roman" w:eastAsia="Times New Roman" w:hAnsi="Times New Roman" w:cs="Times New Roman"/>
                <w:color w:val="000000" w:themeColor="text1"/>
                <w:sz w:val="24"/>
                <w:szCs w:val="24"/>
                <w:lang w:val="kk-KZ" w:eastAsia="ru-RU"/>
              </w:rPr>
              <w:t xml:space="preserve">дидактикалық ойын </w:t>
            </w:r>
          </w:p>
          <w:p w14:paraId="2AD9617B" w14:textId="77777777" w:rsidR="009E4B4A" w:rsidRPr="007E66D2" w:rsidRDefault="009E4B4A" w:rsidP="009E4B4A">
            <w:pPr>
              <w:rPr>
                <w:rFonts w:ascii="Times New Roman" w:hAnsi="Times New Roman" w:cs="Times New Roman"/>
                <w:sz w:val="24"/>
                <w:szCs w:val="24"/>
                <w:lang w:val="kk-KZ"/>
              </w:rPr>
            </w:pPr>
            <w:r w:rsidRPr="007E66D2">
              <w:rPr>
                <w:rFonts w:ascii="Times New Roman" w:eastAsia="Times New Roman" w:hAnsi="Times New Roman" w:cs="Times New Roman"/>
                <w:color w:val="000000" w:themeColor="text1"/>
                <w:sz w:val="24"/>
                <w:szCs w:val="24"/>
                <w:lang w:val="kk-KZ" w:eastAsia="ru-RU"/>
              </w:rPr>
              <w:t>Мақсаты: Ермексаздан кесектеп, домалақтап, әдемі моншақты мүсіндеуге үйрету. Шығармашылыққа баулу.</w:t>
            </w:r>
            <w:r w:rsidRPr="007E66D2">
              <w:rPr>
                <w:rFonts w:ascii="Times New Roman" w:hAnsi="Times New Roman" w:cs="Times New Roman"/>
                <w:sz w:val="24"/>
                <w:szCs w:val="24"/>
                <w:lang w:val="kk-KZ"/>
              </w:rPr>
              <w:t xml:space="preserve">                </w:t>
            </w:r>
          </w:p>
          <w:p w14:paraId="707D70FD" w14:textId="77777777" w:rsidR="009E4B4A" w:rsidRPr="007E66D2" w:rsidRDefault="009E4B4A" w:rsidP="009E4B4A">
            <w:pPr>
              <w:ind w:right="-108"/>
              <w:rPr>
                <w:rFonts w:ascii="Times New Roman" w:hAnsi="Times New Roman" w:cs="Times New Roman"/>
                <w:sz w:val="24"/>
                <w:szCs w:val="24"/>
                <w:lang w:val="kk-KZ"/>
              </w:rPr>
            </w:pPr>
          </w:p>
        </w:tc>
        <w:tc>
          <w:tcPr>
            <w:tcW w:w="2533" w:type="dxa"/>
            <w:gridSpan w:val="2"/>
          </w:tcPr>
          <w:p w14:paraId="17649ACA" w14:textId="77777777" w:rsidR="009E4B4A" w:rsidRPr="007E66D2" w:rsidRDefault="009E4B4A" w:rsidP="009E4B4A">
            <w:pPr>
              <w:widowControl w:val="0"/>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 xml:space="preserve">Дарынның </w:t>
            </w:r>
            <w:r w:rsidRPr="007E66D2">
              <w:rPr>
                <w:rFonts w:ascii="Times New Roman" w:hAnsi="Times New Roman" w:cs="Times New Roman"/>
                <w:bCs/>
                <w:sz w:val="24"/>
                <w:szCs w:val="24"/>
                <w:lang w:val="kk-KZ"/>
              </w:rPr>
              <w:t xml:space="preserve"> бейнелеу әрекетіне деген қызығушылығын ояту, көркемдік қабылдауларын дамыту.</w:t>
            </w:r>
          </w:p>
          <w:p w14:paraId="0992FB0C" w14:textId="77777777" w:rsidR="009E4B4A" w:rsidRPr="007E66D2" w:rsidRDefault="009E4B4A" w:rsidP="009E4B4A">
            <w:pPr>
              <w:widowControl w:val="0"/>
              <w:rPr>
                <w:rFonts w:ascii="Times New Roman" w:hAnsi="Times New Roman" w:cs="Times New Roman"/>
                <w:bCs/>
                <w:sz w:val="24"/>
                <w:szCs w:val="24"/>
                <w:lang w:val="kk-KZ"/>
              </w:rPr>
            </w:pPr>
          </w:p>
          <w:p w14:paraId="66B5AFA8"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lastRenderedPageBreak/>
              <w:t xml:space="preserve">Бейнелерді парақ бетінде орналастыра отырып,  дөңгелек </w:t>
            </w:r>
          </w:p>
          <w:p w14:paraId="6320B7FD"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bCs/>
                <w:sz w:val="24"/>
                <w:szCs w:val="24"/>
                <w:lang w:val="kk-KZ"/>
              </w:rPr>
              <w:t>және толқын тәрізді сызықтарды бейнелеу</w:t>
            </w:r>
            <w:r w:rsidRPr="007E66D2">
              <w:rPr>
                <w:rFonts w:ascii="Times New Roman" w:hAnsi="Times New Roman" w:cs="Times New Roman"/>
                <w:sz w:val="24"/>
                <w:szCs w:val="24"/>
                <w:lang w:val="kk-KZ"/>
              </w:rPr>
              <w:t>.</w:t>
            </w:r>
          </w:p>
          <w:p w14:paraId="793F5DB1" w14:textId="77777777" w:rsidR="009E4B4A" w:rsidRPr="007E66D2" w:rsidRDefault="009E4B4A" w:rsidP="009E4B4A">
            <w:pPr>
              <w:rPr>
                <w:rFonts w:ascii="Times New Roman" w:eastAsia="Times New Roman" w:hAnsi="Times New Roman" w:cs="Times New Roman"/>
                <w:bCs/>
                <w:sz w:val="24"/>
                <w:szCs w:val="24"/>
                <w:lang w:val="kk-KZ" w:eastAsia="ru-RU"/>
              </w:rPr>
            </w:pPr>
            <w:r w:rsidRPr="007E66D2">
              <w:rPr>
                <w:rFonts w:ascii="Times New Roman" w:eastAsia="Times New Roman" w:hAnsi="Times New Roman" w:cs="Times New Roman"/>
                <w:bCs/>
                <w:sz w:val="24"/>
                <w:szCs w:val="24"/>
                <w:lang w:val="kk-KZ" w:eastAsia="ru-RU"/>
              </w:rPr>
              <w:t>Д/ойын: «Иірілген жіптер»</w:t>
            </w:r>
          </w:p>
          <w:p w14:paraId="0EFA4803" w14:textId="77777777" w:rsidR="009E4B4A" w:rsidRPr="007E66D2" w:rsidRDefault="009E4B4A" w:rsidP="009E4B4A">
            <w:pPr>
              <w:rPr>
                <w:rFonts w:ascii="Times New Roman" w:eastAsia="Times New Roman" w:hAnsi="Times New Roman" w:cs="Times New Roman"/>
                <w:bCs/>
                <w:sz w:val="24"/>
                <w:szCs w:val="24"/>
                <w:lang w:val="kk-KZ" w:eastAsia="ru-RU"/>
              </w:rPr>
            </w:pPr>
            <w:r w:rsidRPr="007E66D2">
              <w:rPr>
                <w:rFonts w:ascii="Times New Roman" w:eastAsia="Times New Roman" w:hAnsi="Times New Roman" w:cs="Times New Roman"/>
                <w:bCs/>
                <w:sz w:val="24"/>
                <w:szCs w:val="24"/>
                <w:lang w:val="kk-KZ" w:eastAsia="ru-RU"/>
              </w:rPr>
              <w:t>Мақсаты: сызықтарды үзбей дөңгелете сала бәлуге үйрету. Есте сақтай білу қабілетін дамыту.</w:t>
            </w:r>
          </w:p>
          <w:p w14:paraId="32A9668B" w14:textId="77777777" w:rsidR="009E4B4A" w:rsidRPr="007E66D2" w:rsidRDefault="009E4B4A" w:rsidP="009E4B4A">
            <w:pPr>
              <w:widowControl w:val="0"/>
              <w:rPr>
                <w:rFonts w:ascii="Times New Roman" w:hAnsi="Times New Roman" w:cs="Times New Roman"/>
                <w:sz w:val="24"/>
                <w:szCs w:val="24"/>
                <w:lang w:val="kk-KZ"/>
              </w:rPr>
            </w:pPr>
          </w:p>
          <w:p w14:paraId="27CFB8F7" w14:textId="77777777" w:rsidR="009E4B4A" w:rsidRPr="007E66D2" w:rsidRDefault="009E4B4A" w:rsidP="009E4B4A">
            <w:pPr>
              <w:rPr>
                <w:rFonts w:ascii="Times New Roman" w:eastAsia="Times New Roman" w:hAnsi="Times New Roman" w:cs="Times New Roman"/>
                <w:bCs/>
                <w:sz w:val="24"/>
                <w:szCs w:val="24"/>
                <w:lang w:val="kk-KZ" w:eastAsia="ru-RU"/>
              </w:rPr>
            </w:pPr>
          </w:p>
        </w:tc>
        <w:tc>
          <w:tcPr>
            <w:tcW w:w="2653" w:type="dxa"/>
            <w:gridSpan w:val="3"/>
          </w:tcPr>
          <w:p w14:paraId="66F7A6BB" w14:textId="77777777" w:rsidR="009E4B4A" w:rsidRPr="007E66D2" w:rsidRDefault="009E4B4A" w:rsidP="009E4B4A">
            <w:pPr>
              <w:widowControl w:val="0"/>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Михайлға</w:t>
            </w:r>
            <w:r w:rsidRPr="007E66D2">
              <w:rPr>
                <w:rFonts w:ascii="Times New Roman" w:hAnsi="Times New Roman" w:cs="Times New Roman"/>
                <w:bCs/>
                <w:sz w:val="24"/>
                <w:szCs w:val="24"/>
                <w:lang w:val="kk-KZ"/>
              </w:rPr>
              <w:t xml:space="preserve">  геометриялық фигураларды, шарларды  орналастыру</w:t>
            </w:r>
            <w:r>
              <w:rPr>
                <w:rFonts w:ascii="Times New Roman" w:hAnsi="Times New Roman" w:cs="Times New Roman"/>
                <w:bCs/>
                <w:sz w:val="24"/>
                <w:szCs w:val="24"/>
                <w:lang w:val="kk-KZ"/>
              </w:rPr>
              <w:t>ды үйрету.</w:t>
            </w:r>
            <w:r w:rsidRPr="007E66D2">
              <w:rPr>
                <w:rFonts w:ascii="Times New Roman" w:hAnsi="Times New Roman" w:cs="Times New Roman"/>
                <w:bCs/>
                <w:sz w:val="24"/>
                <w:szCs w:val="24"/>
                <w:lang w:val="kk-KZ"/>
              </w:rPr>
              <w:t>.</w:t>
            </w:r>
          </w:p>
          <w:p w14:paraId="45C44D51" w14:textId="77777777" w:rsidR="009E4B4A" w:rsidRPr="007E66D2" w:rsidRDefault="009E4B4A" w:rsidP="009E4B4A">
            <w:pPr>
              <w:pStyle w:val="aa"/>
              <w:rPr>
                <w:rFonts w:ascii="Times New Roman" w:hAnsi="Times New Roman" w:cs="Times New Roman"/>
                <w:bCs/>
                <w:sz w:val="24"/>
                <w:szCs w:val="24"/>
                <w:lang w:val="kk-KZ"/>
              </w:rPr>
            </w:pPr>
            <w:r w:rsidRPr="007E66D2">
              <w:rPr>
                <w:rFonts w:ascii="Times New Roman" w:hAnsi="Times New Roman" w:cs="Times New Roman"/>
                <w:bCs/>
                <w:sz w:val="24"/>
                <w:szCs w:val="24"/>
                <w:lang w:val="kk-KZ"/>
              </w:rPr>
              <w:t>Өткенді қайталау.</w:t>
            </w:r>
          </w:p>
          <w:p w14:paraId="16D70028" w14:textId="77777777" w:rsidR="009E4B4A" w:rsidRPr="007E66D2" w:rsidRDefault="009E4B4A" w:rsidP="009E4B4A">
            <w:pPr>
              <w:pStyle w:val="aa"/>
              <w:rPr>
                <w:rFonts w:ascii="Times New Roman" w:hAnsi="Times New Roman" w:cs="Times New Roman"/>
                <w:bCs/>
                <w:sz w:val="24"/>
                <w:szCs w:val="24"/>
                <w:lang w:val="kk-KZ"/>
              </w:rPr>
            </w:pPr>
          </w:p>
          <w:p w14:paraId="512DCF4E" w14:textId="77777777" w:rsidR="009E4B4A" w:rsidRPr="007E66D2" w:rsidRDefault="009E4B4A" w:rsidP="009E4B4A">
            <w:pPr>
              <w:pStyle w:val="aa"/>
              <w:rPr>
                <w:rFonts w:ascii="Times New Roman" w:hAnsi="Times New Roman" w:cs="Times New Roman"/>
                <w:sz w:val="24"/>
                <w:szCs w:val="24"/>
                <w:lang w:val="kk-KZ"/>
              </w:rPr>
            </w:pPr>
          </w:p>
          <w:p w14:paraId="6576B5D4" w14:textId="77777777" w:rsidR="009E4B4A" w:rsidRPr="007E66D2" w:rsidRDefault="009E4B4A" w:rsidP="009E4B4A">
            <w:pPr>
              <w:pStyle w:val="aa"/>
              <w:rPr>
                <w:rFonts w:ascii="Times New Roman" w:hAnsi="Times New Roman" w:cs="Times New Roman"/>
                <w:sz w:val="24"/>
                <w:szCs w:val="24"/>
                <w:lang w:val="kk-KZ"/>
              </w:rPr>
            </w:pPr>
          </w:p>
          <w:p w14:paraId="162A85B2" w14:textId="77777777" w:rsidR="009E4B4A" w:rsidRPr="007E66D2" w:rsidRDefault="009E4B4A" w:rsidP="009E4B4A">
            <w:pPr>
              <w:pStyle w:val="aa"/>
              <w:rPr>
                <w:rFonts w:ascii="Times New Roman" w:hAnsi="Times New Roman" w:cs="Times New Roman"/>
                <w:sz w:val="24"/>
                <w:szCs w:val="24"/>
                <w:lang w:val="kk-KZ"/>
              </w:rPr>
            </w:pPr>
            <w:r w:rsidRPr="007E66D2">
              <w:rPr>
                <w:rFonts w:ascii="Times New Roman" w:hAnsi="Times New Roman" w:cs="Times New Roman"/>
                <w:sz w:val="24"/>
                <w:szCs w:val="24"/>
                <w:lang w:val="kk-KZ"/>
              </w:rPr>
              <w:t>(Жапсыру)</w:t>
            </w:r>
          </w:p>
          <w:p w14:paraId="7857C4EB" w14:textId="77777777" w:rsidR="009E4B4A" w:rsidRPr="007E66D2" w:rsidRDefault="009E4B4A" w:rsidP="009E4B4A">
            <w:pPr>
              <w:pStyle w:val="aa"/>
              <w:rPr>
                <w:rFonts w:ascii="Times New Roman" w:hAnsi="Times New Roman" w:cs="Times New Roman"/>
                <w:sz w:val="24"/>
                <w:szCs w:val="24"/>
                <w:lang w:val="kk-KZ"/>
              </w:rPr>
            </w:pPr>
          </w:p>
          <w:p w14:paraId="5A2A619B" w14:textId="77777777" w:rsidR="009E4B4A" w:rsidRPr="007E66D2" w:rsidRDefault="009E4B4A" w:rsidP="009E4B4A">
            <w:pPr>
              <w:pStyle w:val="aa"/>
              <w:rPr>
                <w:rFonts w:ascii="Times New Roman" w:hAnsi="Times New Roman" w:cs="Times New Roman"/>
                <w:sz w:val="24"/>
                <w:szCs w:val="24"/>
                <w:lang w:val="kk-KZ"/>
              </w:rPr>
            </w:pPr>
            <w:r w:rsidRPr="007E66D2">
              <w:rPr>
                <w:rFonts w:ascii="Times New Roman" w:hAnsi="Times New Roman" w:cs="Times New Roman"/>
                <w:sz w:val="24"/>
                <w:szCs w:val="24"/>
                <w:lang w:val="kk-KZ"/>
              </w:rPr>
              <w:t>Д/ойын: «Ұлттық аспаптар (Домбыра)»</w:t>
            </w:r>
          </w:p>
          <w:p w14:paraId="26EF696D" w14:textId="77777777" w:rsidR="009E4B4A" w:rsidRPr="007E66D2" w:rsidRDefault="009E4B4A" w:rsidP="009E4B4A">
            <w:pPr>
              <w:pStyle w:val="aa"/>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Мақсаты: балалармен </w:t>
            </w:r>
          </w:p>
          <w:p w14:paraId="49AC4693" w14:textId="77777777" w:rsidR="009E4B4A" w:rsidRPr="007E66D2" w:rsidRDefault="009E4B4A" w:rsidP="009E4B4A">
            <w:pPr>
              <w:pStyle w:val="aa"/>
              <w:rPr>
                <w:rFonts w:ascii="Times New Roman" w:hAnsi="Times New Roman" w:cs="Times New Roman"/>
                <w:sz w:val="24"/>
                <w:szCs w:val="24"/>
                <w:lang w:val="kk-KZ"/>
              </w:rPr>
            </w:pPr>
            <w:r w:rsidRPr="007E66D2">
              <w:rPr>
                <w:rFonts w:ascii="Times New Roman" w:hAnsi="Times New Roman" w:cs="Times New Roman"/>
                <w:sz w:val="24"/>
                <w:szCs w:val="24"/>
                <w:lang w:val="kk-KZ"/>
              </w:rPr>
              <w:t>ұлттық аспаптар туралы әңгімелесу.</w:t>
            </w:r>
          </w:p>
          <w:p w14:paraId="711C5648" w14:textId="77777777" w:rsidR="009E4B4A" w:rsidRPr="007E66D2" w:rsidRDefault="009E4B4A" w:rsidP="009E4B4A">
            <w:pPr>
              <w:jc w:val="both"/>
              <w:rPr>
                <w:rFonts w:ascii="Times New Roman" w:eastAsia="Times New Roman" w:hAnsi="Times New Roman" w:cs="Times New Roman"/>
                <w:color w:val="000000"/>
                <w:sz w:val="24"/>
                <w:szCs w:val="24"/>
                <w:lang w:val="kk-KZ" w:eastAsia="ru-RU"/>
              </w:rPr>
            </w:pPr>
          </w:p>
        </w:tc>
        <w:tc>
          <w:tcPr>
            <w:tcW w:w="2516" w:type="dxa"/>
            <w:gridSpan w:val="2"/>
          </w:tcPr>
          <w:p w14:paraId="67270309" w14:textId="77777777" w:rsidR="009E4B4A" w:rsidRPr="007E66D2" w:rsidRDefault="009E4B4A" w:rsidP="009E4B4A">
            <w:pPr>
              <w:widowControl w:val="0"/>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Матвейге</w:t>
            </w:r>
            <w:r w:rsidRPr="007E66D2">
              <w:rPr>
                <w:rFonts w:ascii="Times New Roman" w:hAnsi="Times New Roman" w:cs="Times New Roman"/>
                <w:bCs/>
                <w:sz w:val="24"/>
                <w:szCs w:val="24"/>
                <w:lang w:val="kk-KZ"/>
              </w:rPr>
              <w:t xml:space="preserve"> ойын барысында үстел үсті және еден үсті құрылыс материалдарымен (текшелер, кірпіштер, т.б.), жазықтықтағы </w:t>
            </w:r>
          </w:p>
          <w:p w14:paraId="5EAC6C46"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lastRenderedPageBreak/>
              <w:t xml:space="preserve">құрылыстың орналасу нұсқаларымен </w:t>
            </w:r>
          </w:p>
          <w:p w14:paraId="17C2AAE0"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таныстыру.</w:t>
            </w:r>
          </w:p>
          <w:p w14:paraId="22220701" w14:textId="77777777" w:rsidR="009E4B4A" w:rsidRPr="009E4B4A" w:rsidRDefault="009E4B4A" w:rsidP="009E4B4A">
            <w:pPr>
              <w:pStyle w:val="a4"/>
              <w:shd w:val="clear" w:color="auto" w:fill="FFFFFF"/>
              <w:spacing w:before="0" w:beforeAutospacing="0" w:after="0" w:afterAutospacing="0"/>
              <w:rPr>
                <w:color w:val="000000"/>
                <w:lang w:val="kk-KZ"/>
              </w:rPr>
            </w:pPr>
            <w:r w:rsidRPr="009E4B4A">
              <w:rPr>
                <w:bCs/>
                <w:color w:val="000000"/>
                <w:lang w:val="kk-KZ"/>
              </w:rPr>
              <w:t>Тақырыбы:  </w:t>
            </w:r>
            <w:r w:rsidRPr="009E4B4A">
              <w:rPr>
                <w:color w:val="000000"/>
                <w:lang w:val="kk-KZ"/>
              </w:rPr>
              <w:t>«Үй»</w:t>
            </w:r>
          </w:p>
          <w:p w14:paraId="0E736A9D" w14:textId="77777777" w:rsidR="009E4B4A" w:rsidRPr="009E4B4A" w:rsidRDefault="009E4B4A" w:rsidP="009E4B4A">
            <w:pPr>
              <w:pStyle w:val="a4"/>
              <w:shd w:val="clear" w:color="auto" w:fill="FFFFFF"/>
              <w:spacing w:before="0" w:beforeAutospacing="0" w:after="0" w:afterAutospacing="0"/>
              <w:rPr>
                <w:color w:val="000000"/>
                <w:lang w:val="kk-KZ"/>
              </w:rPr>
            </w:pPr>
            <w:r w:rsidRPr="009E4B4A">
              <w:rPr>
                <w:bCs/>
                <w:color w:val="000000"/>
                <w:lang w:val="kk-KZ"/>
              </w:rPr>
              <w:t>Мақсаттары:</w:t>
            </w:r>
            <w:r w:rsidRPr="009E4B4A">
              <w:rPr>
                <w:color w:val="000000"/>
                <w:lang w:val="kk-KZ"/>
              </w:rPr>
              <w:t>ұқыптылыққа тәрбиелеу. үй құрастыру арқылы үйдің бір және бірнеше қабатты түрлерімен және олардың бөліктерімен таныстыру</w:t>
            </w:r>
          </w:p>
          <w:p w14:paraId="7CCDB3D1" w14:textId="77777777" w:rsidR="009E4B4A" w:rsidRPr="007E66D2" w:rsidRDefault="009E4B4A" w:rsidP="009E4B4A">
            <w:pPr>
              <w:ind w:left="-108" w:right="-108" w:firstLine="108"/>
              <w:rPr>
                <w:rFonts w:ascii="Times New Roman" w:eastAsia="Times New Roman" w:hAnsi="Times New Roman" w:cs="Times New Roman"/>
                <w:bCs/>
                <w:sz w:val="24"/>
                <w:szCs w:val="24"/>
                <w:lang w:val="kk-KZ" w:eastAsia="ru-RU"/>
              </w:rPr>
            </w:pPr>
          </w:p>
        </w:tc>
      </w:tr>
      <w:tr w:rsidR="009E4B4A" w:rsidRPr="007E66D2" w14:paraId="40B20792" w14:textId="77777777" w:rsidTr="009E4B4A">
        <w:tc>
          <w:tcPr>
            <w:tcW w:w="2410" w:type="dxa"/>
          </w:tcPr>
          <w:p w14:paraId="745F4B8F" w14:textId="77777777" w:rsidR="009E4B4A" w:rsidRPr="007E66D2" w:rsidRDefault="009E4B4A" w:rsidP="009E4B4A">
            <w:pPr>
              <w:rPr>
                <w:rFonts w:ascii="Times New Roman" w:hAnsi="Times New Roman" w:cs="Times New Roman"/>
                <w:bCs/>
                <w:sz w:val="24"/>
                <w:szCs w:val="24"/>
              </w:rPr>
            </w:pPr>
            <w:r w:rsidRPr="007E66D2">
              <w:rPr>
                <w:rFonts w:ascii="Times New Roman" w:hAnsi="Times New Roman" w:cs="Times New Roman"/>
                <w:bCs/>
                <w:sz w:val="24"/>
                <w:szCs w:val="24"/>
                <w:lang w:val="kk-KZ"/>
              </w:rPr>
              <w:t>С</w:t>
            </w:r>
            <w:r w:rsidRPr="007E66D2">
              <w:rPr>
                <w:rFonts w:ascii="Times New Roman" w:hAnsi="Times New Roman" w:cs="Times New Roman"/>
                <w:bCs/>
                <w:sz w:val="24"/>
                <w:szCs w:val="24"/>
              </w:rPr>
              <w:t>еруенгедайындық</w:t>
            </w:r>
          </w:p>
        </w:tc>
        <w:tc>
          <w:tcPr>
            <w:tcW w:w="13750" w:type="dxa"/>
            <w:gridSpan w:val="12"/>
          </w:tcPr>
          <w:p w14:paraId="06E2AA75" w14:textId="77777777" w:rsidR="009E4B4A" w:rsidRPr="007E66D2" w:rsidRDefault="009E4B4A" w:rsidP="009E4B4A">
            <w:pPr>
              <w:rPr>
                <w:rFonts w:ascii="Times New Roman" w:hAnsi="Times New Roman" w:cs="Times New Roman"/>
                <w:sz w:val="24"/>
                <w:szCs w:val="24"/>
                <w:u w:val="single"/>
                <w:lang w:val="kk-KZ"/>
              </w:rPr>
            </w:pPr>
            <w:r w:rsidRPr="007E66D2">
              <w:rPr>
                <w:rFonts w:ascii="Times New Roman" w:hAnsi="Times New Roman" w:cs="Times New Roman"/>
                <w:sz w:val="24"/>
                <w:szCs w:val="24"/>
                <w:lang w:val="kk-KZ"/>
              </w:rPr>
              <w:t xml:space="preserve">Серуенге қызығушылықты арттыру.  Балалардың реттілікпен киінуі,  серуенге шығу,  топтық ережелерді қайталау  Балалардың табиғат пен табиғат құбылыстарына қызығушылықтарын қалыптастыру. </w:t>
            </w:r>
          </w:p>
        </w:tc>
      </w:tr>
      <w:tr w:rsidR="009E4B4A" w:rsidRPr="009E4B4A" w14:paraId="74BFB822" w14:textId="77777777" w:rsidTr="009E4B4A">
        <w:tc>
          <w:tcPr>
            <w:tcW w:w="2410" w:type="dxa"/>
          </w:tcPr>
          <w:p w14:paraId="08D9474E" w14:textId="77777777" w:rsidR="009E4B4A" w:rsidRPr="007E66D2" w:rsidRDefault="009E4B4A" w:rsidP="009E4B4A">
            <w:pPr>
              <w:rPr>
                <w:rFonts w:ascii="Times New Roman" w:hAnsi="Times New Roman" w:cs="Times New Roman"/>
                <w:bCs/>
                <w:sz w:val="24"/>
                <w:szCs w:val="24"/>
              </w:rPr>
            </w:pPr>
            <w:r w:rsidRPr="007E66D2">
              <w:rPr>
                <w:rFonts w:ascii="Times New Roman" w:hAnsi="Times New Roman" w:cs="Times New Roman"/>
                <w:bCs/>
                <w:sz w:val="24"/>
                <w:szCs w:val="24"/>
              </w:rPr>
              <w:t>Серуен</w:t>
            </w:r>
          </w:p>
        </w:tc>
        <w:tc>
          <w:tcPr>
            <w:tcW w:w="3242" w:type="dxa"/>
            <w:gridSpan w:val="2"/>
          </w:tcPr>
          <w:p w14:paraId="129137F5" w14:textId="77777777" w:rsidR="009E4B4A" w:rsidRPr="007E66D2" w:rsidRDefault="009E4B4A" w:rsidP="009E4B4A">
            <w:pPr>
              <w:rPr>
                <w:rFonts w:ascii="Times New Roman" w:hAnsi="Times New Roman" w:cs="Times New Roman"/>
                <w:bCs/>
                <w:sz w:val="24"/>
                <w:szCs w:val="24"/>
                <w:lang w:val="kk-KZ"/>
              </w:rPr>
            </w:pPr>
            <w:r w:rsidRPr="007E66D2">
              <w:rPr>
                <w:rFonts w:ascii="Times New Roman" w:hAnsi="Times New Roman" w:cs="Times New Roman"/>
                <w:bCs/>
                <w:sz w:val="24"/>
                <w:szCs w:val="24"/>
                <w:lang w:val="kk-KZ"/>
              </w:rPr>
              <w:t>Бақылау</w:t>
            </w:r>
          </w:p>
          <w:p w14:paraId="681C6374" w14:textId="77777777" w:rsidR="009E4B4A" w:rsidRPr="007E66D2" w:rsidRDefault="009E4B4A" w:rsidP="009E4B4A">
            <w:pPr>
              <w:rPr>
                <w:rFonts w:ascii="Times New Roman" w:hAnsi="Times New Roman" w:cs="Times New Roman"/>
                <w:bCs/>
                <w:sz w:val="24"/>
                <w:szCs w:val="24"/>
                <w:lang w:val="kk-KZ"/>
              </w:rPr>
            </w:pPr>
            <w:r w:rsidRPr="007E66D2">
              <w:rPr>
                <w:rFonts w:ascii="Times New Roman" w:hAnsi="Times New Roman" w:cs="Times New Roman"/>
                <w:bCs/>
                <w:sz w:val="24"/>
                <w:szCs w:val="24"/>
                <w:lang w:val="kk-KZ"/>
              </w:rPr>
              <w:t>«Маусымдық өзгерістерді бақылау»</w:t>
            </w:r>
          </w:p>
          <w:p w14:paraId="242054D9"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bCs/>
                <w:sz w:val="24"/>
                <w:szCs w:val="24"/>
                <w:lang w:val="kk-KZ"/>
              </w:rPr>
              <w:t xml:space="preserve">Мақсаты: </w:t>
            </w:r>
            <w:r w:rsidRPr="007E66D2">
              <w:rPr>
                <w:rFonts w:ascii="Times New Roman" w:hAnsi="Times New Roman" w:cs="Times New Roman"/>
                <w:sz w:val="24"/>
                <w:szCs w:val="24"/>
                <w:lang w:val="kk-KZ"/>
              </w:rPr>
              <w:t>Табиғаттағы көктемгі өзгерістер туралы түсініктерін қалыптастыру; Айнала қоршаған ортадан көктем өзгерістерін көре білуге үйрету; Табиғатты бақылауға деген қызығушылығын арттыру, қамқор болуға тәрбиелеу.</w:t>
            </w:r>
          </w:p>
          <w:p w14:paraId="0763DE67"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Еңбек: бір бірне кедергі жасамай үйрету.</w:t>
            </w:r>
          </w:p>
          <w:p w14:paraId="1D57D988"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bCs/>
                <w:sz w:val="24"/>
                <w:szCs w:val="24"/>
                <w:lang w:val="kk-KZ"/>
              </w:rPr>
              <w:lastRenderedPageBreak/>
              <w:t xml:space="preserve">Қимылды ойын: </w:t>
            </w:r>
            <w:r w:rsidRPr="007E66D2">
              <w:rPr>
                <w:rFonts w:ascii="Times New Roman" w:hAnsi="Times New Roman" w:cs="Times New Roman"/>
                <w:sz w:val="24"/>
                <w:szCs w:val="24"/>
                <w:lang w:val="kk-KZ"/>
              </w:rPr>
              <w:t xml:space="preserve">«Кім жылдам?» </w:t>
            </w:r>
          </w:p>
          <w:p w14:paraId="4E40EE27"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Мақсаты: секіре білу дағдыларын дамыту, жылдамдықтары мен күштерін есептей білу.</w:t>
            </w:r>
          </w:p>
          <w:p w14:paraId="2BFD2D67" w14:textId="77777777" w:rsidR="009E4B4A" w:rsidRPr="007E66D2" w:rsidRDefault="009E4B4A" w:rsidP="009E4B4A">
            <w:pPr>
              <w:rPr>
                <w:rFonts w:ascii="Times New Roman" w:hAnsi="Times New Roman" w:cs="Times New Roman"/>
                <w:sz w:val="24"/>
                <w:szCs w:val="24"/>
                <w:lang w:val="kk-KZ"/>
              </w:rPr>
            </w:pPr>
          </w:p>
          <w:p w14:paraId="2AC39D17"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Қоршаған ортамен таныстыру</w:t>
            </w:r>
          </w:p>
          <w:p w14:paraId="2D6E3893" w14:textId="77777777" w:rsidR="009E4B4A" w:rsidRPr="007E66D2" w:rsidRDefault="009E4B4A" w:rsidP="009E4B4A">
            <w:pPr>
              <w:widowControl w:val="0"/>
              <w:tabs>
                <w:tab w:val="left" w:pos="2345"/>
              </w:tabs>
              <w:rPr>
                <w:rFonts w:ascii="Times New Roman" w:hAnsi="Times New Roman" w:cs="Times New Roman"/>
                <w:sz w:val="24"/>
                <w:szCs w:val="24"/>
                <w:lang w:val="kk-KZ"/>
              </w:rPr>
            </w:pPr>
            <w:r w:rsidRPr="007E66D2">
              <w:rPr>
                <w:rFonts w:ascii="Times New Roman" w:hAnsi="Times New Roman" w:cs="Times New Roman"/>
                <w:sz w:val="24"/>
                <w:szCs w:val="24"/>
                <w:lang w:val="kk-KZ"/>
              </w:rPr>
              <w:t>Табиғат әлемі.</w:t>
            </w:r>
            <w:r w:rsidRPr="007E66D2">
              <w:rPr>
                <w:rFonts w:ascii="Times New Roman" w:hAnsi="Times New Roman" w:cs="Times New Roman"/>
                <w:sz w:val="24"/>
                <w:szCs w:val="24"/>
                <w:lang w:val="kk-KZ"/>
              </w:rPr>
              <w:tab/>
            </w:r>
          </w:p>
          <w:p w14:paraId="787D223C"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14:paraId="739758E5"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Жануарлар әлемі туралы бастапқы түсініктерді қалыптастыру.</w:t>
            </w:r>
          </w:p>
        </w:tc>
        <w:tc>
          <w:tcPr>
            <w:tcW w:w="2428" w:type="dxa"/>
          </w:tcPr>
          <w:p w14:paraId="103A4833" w14:textId="77777777" w:rsidR="009E4B4A" w:rsidRDefault="009E4B4A" w:rsidP="009E4B4A">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lastRenderedPageBreak/>
              <w:t>Б</w:t>
            </w:r>
            <w:r w:rsidRPr="007E66D2">
              <w:rPr>
                <w:rFonts w:ascii="Times New Roman" w:hAnsi="Times New Roman" w:cs="Times New Roman"/>
                <w:bCs/>
                <w:color w:val="000000"/>
                <w:sz w:val="24"/>
                <w:szCs w:val="24"/>
                <w:lang w:val="kk-KZ"/>
              </w:rPr>
              <w:t>ақылау</w:t>
            </w:r>
          </w:p>
          <w:p w14:paraId="26F07B82" w14:textId="77777777" w:rsidR="009E4B4A" w:rsidRPr="007E66D2" w:rsidRDefault="009E4B4A" w:rsidP="009E4B4A">
            <w:pPr>
              <w:rPr>
                <w:rFonts w:ascii="Times New Roman" w:hAnsi="Times New Roman" w:cs="Times New Roman"/>
                <w:bCs/>
                <w:color w:val="000000"/>
                <w:sz w:val="24"/>
                <w:szCs w:val="24"/>
                <w:lang w:val="kk-KZ"/>
              </w:rPr>
            </w:pPr>
            <w:r w:rsidRPr="007E66D2">
              <w:rPr>
                <w:rFonts w:ascii="Times New Roman" w:hAnsi="Times New Roman" w:cs="Times New Roman"/>
                <w:color w:val="000000"/>
                <w:sz w:val="24"/>
                <w:szCs w:val="24"/>
                <w:lang w:val="kk-KZ"/>
              </w:rPr>
              <w:t>.</w:t>
            </w:r>
            <w:r w:rsidRPr="007E66D2">
              <w:rPr>
                <w:rFonts w:ascii="Times New Roman" w:hAnsi="Times New Roman" w:cs="Times New Roman"/>
                <w:bCs/>
                <w:color w:val="000000"/>
                <w:sz w:val="24"/>
                <w:szCs w:val="24"/>
                <w:lang w:val="kk-KZ"/>
              </w:rPr>
              <w:t xml:space="preserve">Жаңа өсіп келе жатқан көк шөпті </w:t>
            </w:r>
          </w:p>
          <w:p w14:paraId="72BEFFCB" w14:textId="77777777" w:rsidR="009E4B4A" w:rsidRPr="007E66D2" w:rsidRDefault="009E4B4A" w:rsidP="009E4B4A">
            <w:pPr>
              <w:rPr>
                <w:rFonts w:ascii="Times New Roman" w:hAnsi="Times New Roman" w:cs="Times New Roman"/>
                <w:bCs/>
                <w:color w:val="000000"/>
                <w:sz w:val="24"/>
                <w:szCs w:val="24"/>
                <w:lang w:val="kk-KZ"/>
              </w:rPr>
            </w:pPr>
            <w:r w:rsidRPr="007E66D2">
              <w:rPr>
                <w:rFonts w:ascii="Times New Roman" w:hAnsi="Times New Roman" w:cs="Times New Roman"/>
                <w:color w:val="000000"/>
                <w:sz w:val="24"/>
                <w:szCs w:val="24"/>
                <w:lang w:val="kk-KZ"/>
              </w:rPr>
              <w:t xml:space="preserve">Балалармен жаңа өсіп келе жатқан көк шөпті қарау.Күн көп түсетін жерде алғашқы шөптер қылтиып шыға бас </w:t>
            </w:r>
            <w:r w:rsidRPr="007E66D2">
              <w:rPr>
                <w:rFonts w:ascii="Times New Roman" w:hAnsi="Times New Roman" w:cs="Times New Roman"/>
                <w:bCs/>
                <w:color w:val="000000"/>
                <w:sz w:val="24"/>
                <w:szCs w:val="24"/>
                <w:lang w:val="kk-KZ"/>
              </w:rPr>
              <w:t>Еңбек :Ауладағы қураған шөпті жинау</w:t>
            </w:r>
          </w:p>
          <w:p w14:paraId="2467F939" w14:textId="77777777" w:rsidR="009E4B4A" w:rsidRPr="007E66D2" w:rsidRDefault="009E4B4A" w:rsidP="009E4B4A">
            <w:pPr>
              <w:pStyle w:val="a4"/>
              <w:spacing w:after="0" w:afterAutospacing="0"/>
              <w:rPr>
                <w:color w:val="000000"/>
              </w:rPr>
            </w:pPr>
            <w:r w:rsidRPr="007E66D2">
              <w:rPr>
                <w:bCs/>
                <w:color w:val="000000"/>
              </w:rPr>
              <w:t>Дидактикалық ойындар</w:t>
            </w:r>
            <w:r w:rsidRPr="007E66D2">
              <w:rPr>
                <w:color w:val="000000"/>
              </w:rPr>
              <w:t>. Тәжірибе мен сараптамалар</w:t>
            </w:r>
          </w:p>
          <w:p w14:paraId="43D0B787" w14:textId="77777777" w:rsidR="009E4B4A" w:rsidRPr="007E66D2" w:rsidRDefault="009E4B4A" w:rsidP="009E4B4A">
            <w:pPr>
              <w:pStyle w:val="a4"/>
              <w:spacing w:after="0" w:afterAutospacing="0"/>
              <w:rPr>
                <w:color w:val="000000"/>
              </w:rPr>
            </w:pPr>
            <w:r w:rsidRPr="007E66D2">
              <w:rPr>
                <w:bCs/>
                <w:color w:val="000000"/>
              </w:rPr>
              <w:lastRenderedPageBreak/>
              <w:t>Тапсырма</w:t>
            </w:r>
            <w:r w:rsidRPr="007E66D2">
              <w:rPr>
                <w:color w:val="000000"/>
              </w:rPr>
              <w:t>. Аулада қыстан кейінгі шыққан шөп орнын тауып алу.Балаларды</w:t>
            </w:r>
          </w:p>
          <w:p w14:paraId="391D9C3F" w14:textId="77777777" w:rsidR="009E4B4A" w:rsidRPr="007E66D2" w:rsidRDefault="009E4B4A" w:rsidP="009E4B4A">
            <w:pPr>
              <w:pStyle w:val="a4"/>
              <w:spacing w:after="0" w:afterAutospacing="0"/>
              <w:rPr>
                <w:color w:val="000000"/>
              </w:rPr>
            </w:pPr>
          </w:p>
          <w:p w14:paraId="3FFFED6F" w14:textId="77777777" w:rsidR="009E4B4A" w:rsidRPr="007E66D2" w:rsidRDefault="009E4B4A" w:rsidP="009E4B4A">
            <w:pPr>
              <w:pStyle w:val="a4"/>
              <w:spacing w:after="0" w:afterAutospacing="0"/>
              <w:rPr>
                <w:color w:val="000000"/>
              </w:rPr>
            </w:pPr>
            <w:r w:rsidRPr="007E66D2">
              <w:rPr>
                <w:color w:val="000000"/>
              </w:rPr>
              <w:t>табиғатта болып жатқан өзгерістерді көре білуге үйрету.Сөздік-логикалық ойын дамыту,қойылған сұраққа жауап таба білуге дағдыландыру.тайтынын бекіту.</w:t>
            </w:r>
          </w:p>
        </w:tc>
        <w:tc>
          <w:tcPr>
            <w:tcW w:w="2911" w:type="dxa"/>
            <w:gridSpan w:val="4"/>
          </w:tcPr>
          <w:p w14:paraId="58449F47"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lastRenderedPageBreak/>
              <w:t>Бақылау.</w:t>
            </w:r>
          </w:p>
          <w:p w14:paraId="5B9F4C78"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Бұлттарды бақылау.</w:t>
            </w:r>
          </w:p>
          <w:p w14:paraId="09458418"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Мақсаты: әлемді жалпы түсінудің негізі ретінде жер мен аспанды біртұтас деп ұғынуды қалыптастыруды жалғастыру.</w:t>
            </w:r>
          </w:p>
          <w:p w14:paraId="4AE940CB"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Еңбек: </w:t>
            </w:r>
          </w:p>
          <w:p w14:paraId="71678ECC"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Бүлдіршіндердің алаңындағы сырғанақ құрылысының орнын тазалауға көмектесу.</w:t>
            </w:r>
          </w:p>
          <w:p w14:paraId="2CDE2D42"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Мақсаты: бірлесіп жұмыс істеуге, жасалған </w:t>
            </w:r>
            <w:r w:rsidRPr="007E66D2">
              <w:rPr>
                <w:rFonts w:ascii="Times New Roman" w:hAnsi="Times New Roman" w:cs="Times New Roman"/>
                <w:sz w:val="24"/>
                <w:szCs w:val="24"/>
                <w:lang w:val="kk-KZ"/>
              </w:rPr>
              <w:lastRenderedPageBreak/>
              <w:t>жұмыстан рахат алуды үйрету.</w:t>
            </w:r>
          </w:p>
          <w:p w14:paraId="627B0E46"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Қимылды ойын: «Үйсіз қоян»</w:t>
            </w:r>
          </w:p>
          <w:p w14:paraId="25DF7058"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Мақсаты: бір-біріне соқтықпай жүгіре білуді үйрету, жылдамдыққа </w:t>
            </w:r>
          </w:p>
          <w:p w14:paraId="07E59C71" w14:textId="77777777" w:rsidR="009E4B4A" w:rsidRPr="007E66D2" w:rsidRDefault="009E4B4A" w:rsidP="009E4B4A">
            <w:pPr>
              <w:rPr>
                <w:rFonts w:ascii="Times New Roman" w:hAnsi="Times New Roman" w:cs="Times New Roman"/>
                <w:sz w:val="24"/>
                <w:szCs w:val="24"/>
                <w:lang w:val="kk-KZ"/>
              </w:rPr>
            </w:pPr>
          </w:p>
          <w:p w14:paraId="0EAF3E92"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тәрбиелеу.</w:t>
            </w:r>
          </w:p>
          <w:p w14:paraId="74001E42"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Қоршаған ортамен таныстыру</w:t>
            </w:r>
          </w:p>
          <w:p w14:paraId="4395C529" w14:textId="77777777" w:rsidR="009E4B4A" w:rsidRPr="007E66D2" w:rsidRDefault="009E4B4A" w:rsidP="009E4B4A">
            <w:pPr>
              <w:widowControl w:val="0"/>
              <w:tabs>
                <w:tab w:val="left" w:pos="2345"/>
              </w:tabs>
              <w:rPr>
                <w:rFonts w:ascii="Times New Roman" w:hAnsi="Times New Roman" w:cs="Times New Roman"/>
                <w:sz w:val="24"/>
                <w:szCs w:val="24"/>
                <w:lang w:val="kk-KZ"/>
              </w:rPr>
            </w:pPr>
            <w:r w:rsidRPr="007E66D2">
              <w:rPr>
                <w:rFonts w:ascii="Times New Roman" w:hAnsi="Times New Roman" w:cs="Times New Roman"/>
                <w:sz w:val="24"/>
                <w:szCs w:val="24"/>
                <w:lang w:val="kk-KZ"/>
              </w:rPr>
              <w:t>Табиғат әлемі.</w:t>
            </w:r>
            <w:r w:rsidRPr="007E66D2">
              <w:rPr>
                <w:rFonts w:ascii="Times New Roman" w:hAnsi="Times New Roman" w:cs="Times New Roman"/>
                <w:sz w:val="24"/>
                <w:szCs w:val="24"/>
                <w:lang w:val="kk-KZ"/>
              </w:rPr>
              <w:tab/>
            </w:r>
          </w:p>
          <w:p w14:paraId="63B9810C"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Табиғат құбылыстарына қызығушылық таныту. </w:t>
            </w:r>
          </w:p>
          <w:p w14:paraId="5E988A51"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Табиғаттағы маусымдық өзгерістер туралы алғашқы түсініктерді қалыптастыру: жаңбыр, жел және т.б.</w:t>
            </w:r>
          </w:p>
          <w:p w14:paraId="1CFF20EA"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Жануарлар әлемі туралы бастапқы түсініктерді қалыптастыру.</w:t>
            </w:r>
          </w:p>
        </w:tc>
        <w:tc>
          <w:tcPr>
            <w:tcW w:w="2759" w:type="dxa"/>
            <w:gridSpan w:val="4"/>
          </w:tcPr>
          <w:p w14:paraId="029E8289"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lastRenderedPageBreak/>
              <w:t>Бақылау.</w:t>
            </w:r>
          </w:p>
          <w:p w14:paraId="160266DD" w14:textId="77777777" w:rsidR="009E4B4A" w:rsidRPr="007E66D2" w:rsidRDefault="009E4B4A" w:rsidP="009E4B4A">
            <w:pPr>
              <w:kinsoku w:val="0"/>
              <w:overflowPunct w:val="0"/>
              <w:textAlignment w:val="baseline"/>
              <w:rPr>
                <w:rFonts w:ascii="Times New Roman" w:hAnsi="Times New Roman" w:cs="Times New Roman"/>
                <w:bCs/>
                <w:kern w:val="24"/>
                <w:sz w:val="24"/>
                <w:szCs w:val="24"/>
                <w:lang w:val="kk-KZ" w:eastAsia="kk-KZ"/>
              </w:rPr>
            </w:pPr>
            <w:r w:rsidRPr="007E66D2">
              <w:rPr>
                <w:rFonts w:ascii="Times New Roman" w:hAnsi="Times New Roman" w:cs="Times New Roman"/>
                <w:bCs/>
                <w:kern w:val="24"/>
                <w:sz w:val="24"/>
                <w:szCs w:val="24"/>
                <w:lang w:val="kk-KZ" w:eastAsia="kk-KZ"/>
              </w:rPr>
              <w:t>«Қайың ағашын бақылау»</w:t>
            </w:r>
          </w:p>
          <w:p w14:paraId="7530DC63" w14:textId="77777777" w:rsidR="009E4B4A" w:rsidRPr="007E66D2" w:rsidRDefault="009E4B4A" w:rsidP="009E4B4A">
            <w:pPr>
              <w:rPr>
                <w:rFonts w:ascii="Times New Roman" w:hAnsi="Times New Roman" w:cs="Times New Roman"/>
                <w:kern w:val="24"/>
                <w:sz w:val="24"/>
                <w:szCs w:val="24"/>
                <w:lang w:val="kk-KZ" w:eastAsia="kk-KZ"/>
              </w:rPr>
            </w:pPr>
            <w:r w:rsidRPr="007E66D2">
              <w:rPr>
                <w:rFonts w:ascii="Times New Roman" w:hAnsi="Times New Roman" w:cs="Times New Roman"/>
                <w:kern w:val="24"/>
                <w:sz w:val="24"/>
                <w:szCs w:val="24"/>
                <w:lang w:val="kk-KZ" w:eastAsia="kk-KZ"/>
              </w:rPr>
              <w:t>Мақсаты: қайғың ағашы туралы, ағаштардың көктемгі өзгерістері туралы білімдерін молайту.</w:t>
            </w:r>
          </w:p>
          <w:p w14:paraId="6E83CA55" w14:textId="77777777" w:rsidR="009E4B4A" w:rsidRPr="007E66D2" w:rsidRDefault="009E4B4A" w:rsidP="009E4B4A">
            <w:pPr>
              <w:rPr>
                <w:rFonts w:ascii="Times New Roman" w:hAnsi="Times New Roman" w:cs="Times New Roman"/>
                <w:kern w:val="24"/>
                <w:sz w:val="24"/>
                <w:szCs w:val="24"/>
                <w:lang w:val="kk-KZ" w:eastAsia="kk-KZ"/>
              </w:rPr>
            </w:pPr>
            <w:r w:rsidRPr="007E66D2">
              <w:rPr>
                <w:rFonts w:ascii="Times New Roman" w:hAnsi="Times New Roman" w:cs="Times New Roman"/>
                <w:kern w:val="24"/>
                <w:sz w:val="24"/>
                <w:szCs w:val="24"/>
                <w:lang w:val="kk-KZ" w:eastAsia="kk-KZ"/>
              </w:rPr>
              <w:t>Еңбек: Қардың еруін бақылау.</w:t>
            </w:r>
          </w:p>
          <w:p w14:paraId="50F60F32" w14:textId="77777777" w:rsidR="009E4B4A" w:rsidRPr="007E66D2" w:rsidRDefault="009E4B4A" w:rsidP="009E4B4A">
            <w:pPr>
              <w:rPr>
                <w:rFonts w:ascii="Times New Roman" w:hAnsi="Times New Roman" w:cs="Times New Roman"/>
                <w:kern w:val="24"/>
                <w:sz w:val="24"/>
                <w:szCs w:val="24"/>
                <w:lang w:val="kk-KZ" w:eastAsia="kk-KZ"/>
              </w:rPr>
            </w:pPr>
            <w:r w:rsidRPr="007E66D2">
              <w:rPr>
                <w:rFonts w:ascii="Times New Roman" w:hAnsi="Times New Roman" w:cs="Times New Roman"/>
                <w:kern w:val="24"/>
                <w:sz w:val="24"/>
                <w:szCs w:val="24"/>
                <w:lang w:val="kk-KZ" w:eastAsia="kk-KZ"/>
              </w:rPr>
              <w:t xml:space="preserve">Қимылды ойын: </w:t>
            </w:r>
          </w:p>
          <w:p w14:paraId="0AB1D5CC" w14:textId="77777777" w:rsidR="009E4B4A" w:rsidRPr="007E66D2" w:rsidRDefault="009E4B4A" w:rsidP="009E4B4A">
            <w:pPr>
              <w:rPr>
                <w:rFonts w:ascii="Times New Roman" w:hAnsi="Times New Roman" w:cs="Times New Roman"/>
                <w:kern w:val="24"/>
                <w:sz w:val="24"/>
                <w:szCs w:val="24"/>
                <w:lang w:val="kk-KZ" w:eastAsia="kk-KZ"/>
              </w:rPr>
            </w:pPr>
          </w:p>
          <w:p w14:paraId="6363A469" w14:textId="77777777" w:rsidR="009E4B4A" w:rsidRPr="007E66D2" w:rsidRDefault="009E4B4A" w:rsidP="009E4B4A">
            <w:pPr>
              <w:rPr>
                <w:rFonts w:ascii="Times New Roman" w:hAnsi="Times New Roman" w:cs="Times New Roman"/>
                <w:kern w:val="24"/>
                <w:sz w:val="24"/>
                <w:szCs w:val="24"/>
                <w:lang w:val="kk-KZ" w:eastAsia="kk-KZ"/>
              </w:rPr>
            </w:pPr>
            <w:r w:rsidRPr="007E66D2">
              <w:rPr>
                <w:rFonts w:ascii="Times New Roman" w:hAnsi="Times New Roman" w:cs="Times New Roman"/>
                <w:kern w:val="24"/>
                <w:sz w:val="24"/>
                <w:szCs w:val="24"/>
                <w:lang w:val="kk-KZ" w:eastAsia="kk-KZ"/>
              </w:rPr>
              <w:t xml:space="preserve">«Орамал тастамақ» </w:t>
            </w:r>
          </w:p>
          <w:p w14:paraId="00A73DEB"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kern w:val="24"/>
                <w:sz w:val="24"/>
                <w:szCs w:val="24"/>
                <w:lang w:val="kk-KZ" w:eastAsia="kk-KZ"/>
              </w:rPr>
              <w:t xml:space="preserve">Мақсаты: ойын шартын түсініп ойнауға, </w:t>
            </w:r>
            <w:r w:rsidRPr="007E66D2">
              <w:rPr>
                <w:rFonts w:ascii="Times New Roman" w:hAnsi="Times New Roman" w:cs="Times New Roman"/>
                <w:kern w:val="24"/>
                <w:sz w:val="24"/>
                <w:szCs w:val="24"/>
                <w:lang w:val="kk-KZ" w:eastAsia="kk-KZ"/>
              </w:rPr>
              <w:lastRenderedPageBreak/>
              <w:t>аңғарымпаздыққа, шапшаңдыққа үйрету.</w:t>
            </w:r>
          </w:p>
          <w:p w14:paraId="2AFF17D2" w14:textId="77777777" w:rsidR="009E4B4A" w:rsidRPr="007E66D2" w:rsidRDefault="009E4B4A" w:rsidP="009E4B4A">
            <w:pPr>
              <w:rPr>
                <w:rFonts w:ascii="Times New Roman" w:hAnsi="Times New Roman" w:cs="Times New Roman"/>
                <w:sz w:val="24"/>
                <w:szCs w:val="24"/>
                <w:lang w:val="kk-KZ"/>
              </w:rPr>
            </w:pPr>
          </w:p>
          <w:p w14:paraId="174196A7" w14:textId="77777777" w:rsidR="009E4B4A" w:rsidRPr="007E66D2" w:rsidRDefault="009E4B4A" w:rsidP="009E4B4A">
            <w:pPr>
              <w:rPr>
                <w:rFonts w:ascii="Times New Roman" w:hAnsi="Times New Roman" w:cs="Times New Roman"/>
                <w:bCs/>
                <w:sz w:val="24"/>
                <w:szCs w:val="24"/>
                <w:lang w:val="kk-KZ"/>
              </w:rPr>
            </w:pPr>
            <w:r w:rsidRPr="007E66D2">
              <w:rPr>
                <w:rFonts w:ascii="Times New Roman" w:hAnsi="Times New Roman" w:cs="Times New Roman"/>
                <w:bCs/>
                <w:sz w:val="24"/>
                <w:szCs w:val="24"/>
                <w:lang w:val="kk-KZ"/>
              </w:rPr>
              <w:t>Қоршаған ортамен таныстыру</w:t>
            </w:r>
          </w:p>
          <w:p w14:paraId="4A3D4EF6" w14:textId="77777777" w:rsidR="009E4B4A" w:rsidRPr="007E66D2" w:rsidRDefault="009E4B4A" w:rsidP="009E4B4A">
            <w:pPr>
              <w:widowControl w:val="0"/>
              <w:tabs>
                <w:tab w:val="left" w:pos="2345"/>
              </w:tabs>
              <w:rPr>
                <w:rFonts w:ascii="Times New Roman" w:hAnsi="Times New Roman" w:cs="Times New Roman"/>
                <w:sz w:val="24"/>
                <w:szCs w:val="24"/>
                <w:lang w:val="kk-KZ"/>
              </w:rPr>
            </w:pPr>
            <w:r w:rsidRPr="007E66D2">
              <w:rPr>
                <w:rFonts w:ascii="Times New Roman" w:hAnsi="Times New Roman" w:cs="Times New Roman"/>
                <w:sz w:val="24"/>
                <w:szCs w:val="24"/>
                <w:lang w:val="kk-KZ"/>
              </w:rPr>
              <w:t>Табиғат әлемі.</w:t>
            </w:r>
            <w:r w:rsidRPr="007E66D2">
              <w:rPr>
                <w:rFonts w:ascii="Times New Roman" w:hAnsi="Times New Roman" w:cs="Times New Roman"/>
                <w:sz w:val="24"/>
                <w:szCs w:val="24"/>
                <w:lang w:val="kk-KZ"/>
              </w:rPr>
              <w:tab/>
            </w:r>
          </w:p>
          <w:p w14:paraId="2D0AFDBC"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Табиғат құбылыстарына </w:t>
            </w:r>
          </w:p>
          <w:p w14:paraId="19B4E6AC" w14:textId="77777777" w:rsidR="009E4B4A" w:rsidRPr="007E66D2" w:rsidRDefault="009E4B4A" w:rsidP="009E4B4A">
            <w:pPr>
              <w:widowControl w:val="0"/>
              <w:rPr>
                <w:rFonts w:ascii="Times New Roman" w:hAnsi="Times New Roman" w:cs="Times New Roman"/>
                <w:sz w:val="24"/>
                <w:szCs w:val="24"/>
                <w:lang w:val="kk-KZ"/>
              </w:rPr>
            </w:pPr>
          </w:p>
          <w:p w14:paraId="4C021200"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қызығушылық таныту. Табиғаттағы маусымдық </w:t>
            </w:r>
          </w:p>
          <w:p w14:paraId="067968B7"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өзгерістер туралы алғашқы түсініктерді қалыптастыру: жаңбыр, жел және т.б.</w:t>
            </w:r>
          </w:p>
          <w:p w14:paraId="7AB2D85E"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Жануарлар әлемі </w:t>
            </w:r>
          </w:p>
          <w:p w14:paraId="3A238E94"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туралы бастапқы түсініктерді қалыптастыру.</w:t>
            </w:r>
          </w:p>
        </w:tc>
        <w:tc>
          <w:tcPr>
            <w:tcW w:w="2410" w:type="dxa"/>
          </w:tcPr>
          <w:p w14:paraId="01218422"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lastRenderedPageBreak/>
              <w:t>Күн көзін бақылау</w:t>
            </w:r>
          </w:p>
          <w:p w14:paraId="7DD6C0F3"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Мақсаты: күннің көзін қыс мезгілімен (қыстың басы, ортасы, аяғымен) байланыстырып, балаларға барынша мол түсінік беру. </w:t>
            </w:r>
          </w:p>
          <w:p w14:paraId="32B517C0"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Еңбек: аққала жасау.</w:t>
            </w:r>
          </w:p>
          <w:p w14:paraId="685CEE4C"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Мақсаты: қармен </w:t>
            </w:r>
          </w:p>
          <w:p w14:paraId="502ED9BC" w14:textId="77777777" w:rsidR="009E4B4A" w:rsidRPr="007E66D2" w:rsidRDefault="009E4B4A" w:rsidP="009E4B4A">
            <w:pPr>
              <w:rPr>
                <w:rFonts w:ascii="Times New Roman" w:hAnsi="Times New Roman" w:cs="Times New Roman"/>
                <w:sz w:val="24"/>
                <w:szCs w:val="24"/>
                <w:lang w:val="kk-KZ"/>
              </w:rPr>
            </w:pPr>
          </w:p>
          <w:p w14:paraId="3063F25D"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жұмыс істеуге үйрету.</w:t>
            </w:r>
          </w:p>
          <w:p w14:paraId="0555B74D"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Қимылды ойын: «Жұп болып </w:t>
            </w:r>
            <w:r w:rsidRPr="007E66D2">
              <w:rPr>
                <w:rFonts w:ascii="Times New Roman" w:hAnsi="Times New Roman" w:cs="Times New Roman"/>
                <w:sz w:val="24"/>
                <w:szCs w:val="24"/>
                <w:lang w:val="kk-KZ"/>
              </w:rPr>
              <w:lastRenderedPageBreak/>
              <w:t>эстафета ойынын жүргізу».</w:t>
            </w:r>
          </w:p>
          <w:p w14:paraId="4465AC76" w14:textId="77777777" w:rsidR="009E4B4A" w:rsidRPr="007E66D2" w:rsidRDefault="009E4B4A" w:rsidP="009E4B4A">
            <w:pPr>
              <w:rPr>
                <w:rFonts w:ascii="Times New Roman" w:hAnsi="Times New Roman" w:cs="Times New Roman"/>
                <w:sz w:val="24"/>
                <w:szCs w:val="24"/>
                <w:lang w:val="kk-KZ"/>
              </w:rPr>
            </w:pPr>
          </w:p>
          <w:p w14:paraId="0B95FA25" w14:textId="77777777" w:rsidR="009E4B4A" w:rsidRPr="007E66D2" w:rsidRDefault="009E4B4A" w:rsidP="009E4B4A">
            <w:pPr>
              <w:widowControl w:val="0"/>
              <w:tabs>
                <w:tab w:val="left" w:pos="2345"/>
              </w:tabs>
              <w:rPr>
                <w:rFonts w:ascii="Times New Roman" w:hAnsi="Times New Roman" w:cs="Times New Roman"/>
                <w:sz w:val="24"/>
                <w:szCs w:val="24"/>
                <w:lang w:val="kk-KZ"/>
              </w:rPr>
            </w:pPr>
            <w:r w:rsidRPr="007E66D2">
              <w:rPr>
                <w:rFonts w:ascii="Times New Roman" w:hAnsi="Times New Roman" w:cs="Times New Roman"/>
                <w:sz w:val="24"/>
                <w:szCs w:val="24"/>
                <w:lang w:val="kk-KZ"/>
              </w:rPr>
              <w:t>Табиғат әлемі.</w:t>
            </w:r>
            <w:r w:rsidRPr="007E66D2">
              <w:rPr>
                <w:rFonts w:ascii="Times New Roman" w:hAnsi="Times New Roman" w:cs="Times New Roman"/>
                <w:sz w:val="24"/>
                <w:szCs w:val="24"/>
                <w:lang w:val="kk-KZ"/>
              </w:rPr>
              <w:tab/>
            </w:r>
          </w:p>
          <w:p w14:paraId="13AA17AA"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Табиғат құбылыстарына қызығушылық таныту. Табиғаттағы маусымдық өзгерістер </w:t>
            </w:r>
          </w:p>
          <w:p w14:paraId="7F5A8D66" w14:textId="77777777" w:rsidR="009E4B4A" w:rsidRPr="007E66D2" w:rsidRDefault="009E4B4A" w:rsidP="009E4B4A">
            <w:pPr>
              <w:widowControl w:val="0"/>
              <w:rPr>
                <w:rFonts w:ascii="Times New Roman" w:hAnsi="Times New Roman" w:cs="Times New Roman"/>
                <w:sz w:val="24"/>
                <w:szCs w:val="24"/>
                <w:lang w:val="kk-KZ"/>
              </w:rPr>
            </w:pPr>
          </w:p>
          <w:p w14:paraId="4FEF8E8B"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туралы алғашқы түсініктерді </w:t>
            </w:r>
          </w:p>
          <w:p w14:paraId="343C5A84"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қалыптастыру: жаңбыр, жел және т.б.</w:t>
            </w:r>
          </w:p>
          <w:p w14:paraId="0A6942A3"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Жануарлар әлемі туралы бастапқы </w:t>
            </w:r>
          </w:p>
          <w:p w14:paraId="032E220A"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 xml:space="preserve">түсініктерді </w:t>
            </w:r>
          </w:p>
          <w:p w14:paraId="1BDC7D4D" w14:textId="77777777" w:rsidR="009E4B4A" w:rsidRPr="007E66D2" w:rsidRDefault="009E4B4A" w:rsidP="009E4B4A">
            <w:pPr>
              <w:widowControl w:val="0"/>
              <w:rPr>
                <w:rFonts w:ascii="Times New Roman" w:hAnsi="Times New Roman" w:cs="Times New Roman"/>
                <w:sz w:val="24"/>
                <w:szCs w:val="24"/>
                <w:lang w:val="kk-KZ"/>
              </w:rPr>
            </w:pPr>
            <w:r w:rsidRPr="007E66D2">
              <w:rPr>
                <w:rFonts w:ascii="Times New Roman" w:hAnsi="Times New Roman" w:cs="Times New Roman"/>
                <w:sz w:val="24"/>
                <w:szCs w:val="24"/>
                <w:lang w:val="kk-KZ"/>
              </w:rPr>
              <w:t>қалыптастыру.</w:t>
            </w:r>
          </w:p>
        </w:tc>
      </w:tr>
      <w:tr w:rsidR="009E4B4A" w:rsidRPr="009E4B4A" w14:paraId="358C2014" w14:textId="77777777" w:rsidTr="009E4B4A">
        <w:tc>
          <w:tcPr>
            <w:tcW w:w="2410" w:type="dxa"/>
          </w:tcPr>
          <w:p w14:paraId="7A07D3EE" w14:textId="77777777" w:rsidR="009E4B4A" w:rsidRPr="007E66D2" w:rsidRDefault="009E4B4A" w:rsidP="009E4B4A">
            <w:pPr>
              <w:rPr>
                <w:rFonts w:ascii="Times New Roman" w:hAnsi="Times New Roman" w:cs="Times New Roman"/>
                <w:bCs/>
                <w:sz w:val="24"/>
                <w:szCs w:val="24"/>
                <w:lang w:val="kk-KZ"/>
              </w:rPr>
            </w:pPr>
            <w:r w:rsidRPr="007E66D2">
              <w:rPr>
                <w:rFonts w:ascii="Times New Roman" w:hAnsi="Times New Roman" w:cs="Times New Roman"/>
                <w:bCs/>
                <w:sz w:val="24"/>
                <w:szCs w:val="24"/>
                <w:lang w:val="kk-KZ"/>
              </w:rPr>
              <w:t>Серуеннен оралу</w:t>
            </w:r>
          </w:p>
        </w:tc>
        <w:tc>
          <w:tcPr>
            <w:tcW w:w="13750" w:type="dxa"/>
            <w:gridSpan w:val="12"/>
          </w:tcPr>
          <w:p w14:paraId="195A3ABD" w14:textId="77777777" w:rsidR="009E4B4A" w:rsidRPr="007E66D2" w:rsidRDefault="009E4B4A" w:rsidP="009E4B4A">
            <w:pPr>
              <w:tabs>
                <w:tab w:val="left" w:pos="9436"/>
              </w:tabs>
              <w:rPr>
                <w:rFonts w:ascii="Times New Roman" w:hAnsi="Times New Roman" w:cs="Times New Roman"/>
                <w:sz w:val="24"/>
                <w:szCs w:val="24"/>
                <w:lang w:val="kk-KZ"/>
              </w:rPr>
            </w:pPr>
            <w:r w:rsidRPr="007E66D2">
              <w:rPr>
                <w:rFonts w:ascii="Times New Roman" w:hAnsi="Times New Roman" w:cs="Times New Roman"/>
                <w:sz w:val="24"/>
                <w:szCs w:val="24"/>
                <w:lang w:val="kk-KZ"/>
              </w:rPr>
              <w:t>Балалардың киімін ретімен шешу, дербес және ойын әрекеті.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r>
      <w:tr w:rsidR="009E4B4A" w:rsidRPr="007E66D2" w14:paraId="0C607489" w14:textId="77777777" w:rsidTr="009E4B4A">
        <w:tc>
          <w:tcPr>
            <w:tcW w:w="2410" w:type="dxa"/>
          </w:tcPr>
          <w:p w14:paraId="5BB77AAD" w14:textId="77777777" w:rsidR="009E4B4A" w:rsidRPr="007E66D2" w:rsidRDefault="009E4B4A" w:rsidP="009E4B4A">
            <w:pPr>
              <w:rPr>
                <w:rFonts w:ascii="Times New Roman" w:hAnsi="Times New Roman" w:cs="Times New Roman"/>
                <w:bCs/>
                <w:sz w:val="24"/>
                <w:szCs w:val="24"/>
                <w:lang w:val="kk-KZ"/>
              </w:rPr>
            </w:pPr>
            <w:r w:rsidRPr="007E66D2">
              <w:rPr>
                <w:rFonts w:ascii="Times New Roman" w:hAnsi="Times New Roman" w:cs="Times New Roman"/>
                <w:bCs/>
                <w:sz w:val="24"/>
                <w:szCs w:val="24"/>
                <w:lang w:val="kk-KZ"/>
              </w:rPr>
              <w:t xml:space="preserve">Балалардың дербес іс-әрекеті  </w:t>
            </w:r>
          </w:p>
          <w:p w14:paraId="28EA2FC4" w14:textId="77777777" w:rsidR="009E4B4A" w:rsidRPr="007E66D2" w:rsidRDefault="009E4B4A" w:rsidP="009E4B4A">
            <w:pPr>
              <w:rPr>
                <w:rFonts w:ascii="Times New Roman" w:hAnsi="Times New Roman" w:cs="Times New Roman"/>
                <w:bCs/>
                <w:sz w:val="24"/>
                <w:szCs w:val="24"/>
                <w:lang w:val="kk-KZ"/>
              </w:rPr>
            </w:pPr>
            <w:r w:rsidRPr="007E66D2">
              <w:rPr>
                <w:rFonts w:ascii="Times New Roman" w:hAnsi="Times New Roman" w:cs="Times New Roman"/>
                <w:bCs/>
                <w:sz w:val="24"/>
                <w:szCs w:val="24"/>
                <w:lang w:val="kk-KZ"/>
              </w:rPr>
              <w:t> </w:t>
            </w:r>
          </w:p>
        </w:tc>
        <w:tc>
          <w:tcPr>
            <w:tcW w:w="3242" w:type="dxa"/>
            <w:gridSpan w:val="2"/>
          </w:tcPr>
          <w:p w14:paraId="3B3741C7"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 xml:space="preserve">Балалардың назарын кітапты қарап отырған балаға аудару. </w:t>
            </w:r>
          </w:p>
          <w:p w14:paraId="51E34563"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Суреттердің мазмұны бойынша қойылған сұрақтарға жауап беруді дамыту.</w:t>
            </w:r>
          </w:p>
          <w:p w14:paraId="16E9B57E" w14:textId="77777777" w:rsidR="009E4B4A" w:rsidRPr="007E66D2" w:rsidRDefault="009E4B4A" w:rsidP="009E4B4A">
            <w:pPr>
              <w:widowControl w:val="0"/>
              <w:rPr>
                <w:rFonts w:ascii="Times New Roman" w:hAnsi="Times New Roman" w:cs="Times New Roman"/>
                <w:bCs/>
                <w:sz w:val="24"/>
                <w:szCs w:val="24"/>
                <w:lang w:val="kk-KZ"/>
              </w:rPr>
            </w:pPr>
          </w:p>
          <w:p w14:paraId="1EE4640A"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lastRenderedPageBreak/>
              <w:t xml:space="preserve">(Көркем әдебиет)                           </w:t>
            </w:r>
          </w:p>
          <w:p w14:paraId="3ADE8F20" w14:textId="77777777" w:rsidR="009E4B4A" w:rsidRPr="007E66D2" w:rsidRDefault="009E4B4A" w:rsidP="009E4B4A">
            <w:pPr>
              <w:rPr>
                <w:rFonts w:ascii="Times New Roman" w:hAnsi="Times New Roman" w:cs="Times New Roman"/>
                <w:sz w:val="24"/>
                <w:szCs w:val="24"/>
                <w:lang w:val="kk-KZ"/>
              </w:rPr>
            </w:pPr>
          </w:p>
          <w:p w14:paraId="0725A102" w14:textId="77777777" w:rsidR="009E4B4A" w:rsidRPr="007E66D2" w:rsidRDefault="009E4B4A" w:rsidP="009E4B4A">
            <w:pPr>
              <w:rPr>
                <w:rFonts w:ascii="Times New Roman" w:hAnsi="Times New Roman" w:cs="Times New Roman"/>
                <w:sz w:val="24"/>
                <w:szCs w:val="24"/>
                <w:lang w:val="kk-KZ"/>
              </w:rPr>
            </w:pPr>
            <w:r w:rsidRPr="007E66D2">
              <w:rPr>
                <w:rFonts w:ascii="Times New Roman" w:hAnsi="Times New Roman" w:cs="Times New Roman"/>
                <w:sz w:val="24"/>
                <w:szCs w:val="24"/>
                <w:lang w:val="kk-KZ"/>
              </w:rPr>
              <w:t>«Түлкі мен тырна» Мақсаты: сөздерді тыңдай білуге, қосылып айтуға үйрету.                                  Қимыл қозғалыс ойыны</w:t>
            </w:r>
          </w:p>
        </w:tc>
        <w:tc>
          <w:tcPr>
            <w:tcW w:w="2693" w:type="dxa"/>
            <w:gridSpan w:val="2"/>
          </w:tcPr>
          <w:p w14:paraId="499E9029"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lastRenderedPageBreak/>
              <w:t>Фланелеграфта  геометриялық фигураларды, шарларды  орналастыру.</w:t>
            </w:r>
          </w:p>
          <w:p w14:paraId="630D44D7" w14:textId="77777777" w:rsidR="009E4B4A" w:rsidRPr="007E66D2" w:rsidRDefault="009E4B4A" w:rsidP="009E4B4A">
            <w:pPr>
              <w:pStyle w:val="aa"/>
              <w:rPr>
                <w:rFonts w:ascii="Times New Roman" w:hAnsi="Times New Roman" w:cs="Times New Roman"/>
                <w:sz w:val="24"/>
                <w:szCs w:val="24"/>
                <w:lang w:val="kk-KZ"/>
              </w:rPr>
            </w:pPr>
          </w:p>
          <w:p w14:paraId="0F16E50B" w14:textId="77777777" w:rsidR="009E4B4A" w:rsidRPr="007E66D2" w:rsidRDefault="009E4B4A" w:rsidP="009E4B4A">
            <w:pPr>
              <w:pStyle w:val="aa"/>
              <w:rPr>
                <w:rFonts w:ascii="Times New Roman" w:hAnsi="Times New Roman" w:cs="Times New Roman"/>
                <w:sz w:val="24"/>
                <w:szCs w:val="24"/>
                <w:lang w:val="kk-KZ"/>
              </w:rPr>
            </w:pPr>
            <w:r w:rsidRPr="007E66D2">
              <w:rPr>
                <w:rFonts w:ascii="Times New Roman" w:hAnsi="Times New Roman" w:cs="Times New Roman"/>
                <w:sz w:val="24"/>
                <w:szCs w:val="24"/>
                <w:lang w:val="kk-KZ"/>
              </w:rPr>
              <w:t>(Жапсыру)</w:t>
            </w:r>
          </w:p>
          <w:p w14:paraId="7C5D90EA" w14:textId="77777777" w:rsidR="009E4B4A" w:rsidRPr="007E66D2" w:rsidRDefault="009E4B4A" w:rsidP="009E4B4A">
            <w:pPr>
              <w:pStyle w:val="aa"/>
              <w:rPr>
                <w:rFonts w:ascii="Times New Roman" w:hAnsi="Times New Roman" w:cs="Times New Roman"/>
                <w:sz w:val="24"/>
                <w:szCs w:val="24"/>
                <w:lang w:val="kk-KZ"/>
              </w:rPr>
            </w:pPr>
          </w:p>
          <w:p w14:paraId="2C8D4A82" w14:textId="77777777" w:rsidR="009E4B4A" w:rsidRPr="007E66D2" w:rsidRDefault="009E4B4A" w:rsidP="009E4B4A">
            <w:pPr>
              <w:pStyle w:val="aa"/>
              <w:rPr>
                <w:rFonts w:ascii="Times New Roman" w:hAnsi="Times New Roman" w:cs="Times New Roman"/>
                <w:sz w:val="24"/>
                <w:szCs w:val="24"/>
                <w:lang w:val="kk-KZ"/>
              </w:rPr>
            </w:pPr>
            <w:r w:rsidRPr="007E66D2">
              <w:rPr>
                <w:rFonts w:ascii="Times New Roman" w:hAnsi="Times New Roman" w:cs="Times New Roman"/>
                <w:sz w:val="24"/>
                <w:szCs w:val="24"/>
                <w:lang w:val="kk-KZ"/>
              </w:rPr>
              <w:t>«Менің жүзігім»</w:t>
            </w:r>
          </w:p>
          <w:p w14:paraId="43702D7A" w14:textId="77777777" w:rsidR="009E4B4A" w:rsidRPr="007E66D2" w:rsidRDefault="009E4B4A" w:rsidP="009E4B4A">
            <w:pPr>
              <w:rPr>
                <w:rFonts w:ascii="Times New Roman" w:hAnsi="Times New Roman" w:cs="Times New Roman"/>
                <w:sz w:val="24"/>
                <w:szCs w:val="24"/>
                <w:u w:val="single"/>
                <w:lang w:val="kk-KZ"/>
              </w:rPr>
            </w:pPr>
            <w:r w:rsidRPr="007E66D2">
              <w:rPr>
                <w:rFonts w:ascii="Times New Roman" w:hAnsi="Times New Roman" w:cs="Times New Roman"/>
                <w:sz w:val="24"/>
                <w:szCs w:val="24"/>
                <w:lang w:val="kk-KZ"/>
              </w:rPr>
              <w:t>Мақсаты: Жүзік туралы мағлұмат бере отырып, оның түсін, пішінін және қандай материалдан жасалғанын анықтауға үйрету.</w:t>
            </w:r>
          </w:p>
        </w:tc>
        <w:tc>
          <w:tcPr>
            <w:tcW w:w="2646" w:type="dxa"/>
            <w:gridSpan w:val="3"/>
          </w:tcPr>
          <w:p w14:paraId="418D6967"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sz w:val="24"/>
                <w:szCs w:val="24"/>
                <w:lang w:val="kk-KZ"/>
              </w:rPr>
              <w:lastRenderedPageBreak/>
              <w:t>«</w:t>
            </w:r>
            <w:r w:rsidRPr="007E66D2">
              <w:rPr>
                <w:rFonts w:ascii="Times New Roman" w:hAnsi="Times New Roman" w:cs="Times New Roman"/>
                <w:bCs/>
                <w:sz w:val="24"/>
                <w:szCs w:val="24"/>
                <w:lang w:val="kk-KZ"/>
              </w:rPr>
              <w:t xml:space="preserve">Дұрыс», «дұрыс емес», «қауіпті» түсініктерімен, серуенде және сумен, құммен ойындарда қауіпсіздік ережелерімен (лас </w:t>
            </w:r>
            <w:r w:rsidRPr="007E66D2">
              <w:rPr>
                <w:rFonts w:ascii="Times New Roman" w:hAnsi="Times New Roman" w:cs="Times New Roman"/>
                <w:bCs/>
                <w:sz w:val="24"/>
                <w:szCs w:val="24"/>
                <w:lang w:val="kk-KZ"/>
              </w:rPr>
              <w:lastRenderedPageBreak/>
              <w:t xml:space="preserve">суды ішпеу, құмды шашпау, тастарды лақтырмау) таныстыру, өсімдіктер мен жануарларға сүйіспеншілік таныту және қамқорлық жасау. </w:t>
            </w:r>
          </w:p>
          <w:p w14:paraId="69116437" w14:textId="77777777" w:rsidR="009E4B4A" w:rsidRPr="007E66D2" w:rsidRDefault="009E4B4A" w:rsidP="009E4B4A">
            <w:pPr>
              <w:rPr>
                <w:rFonts w:ascii="Times New Roman" w:hAnsi="Times New Roman" w:cs="Times New Roman"/>
                <w:bCs/>
                <w:sz w:val="24"/>
                <w:szCs w:val="24"/>
                <w:lang w:val="kk-KZ"/>
              </w:rPr>
            </w:pPr>
            <w:r w:rsidRPr="007E66D2">
              <w:rPr>
                <w:rFonts w:ascii="Times New Roman" w:hAnsi="Times New Roman" w:cs="Times New Roman"/>
                <w:bCs/>
                <w:sz w:val="24"/>
                <w:szCs w:val="24"/>
                <w:lang w:val="kk-KZ"/>
              </w:rPr>
              <w:t>(Қоршаған ортамен таныстыру)</w:t>
            </w:r>
          </w:p>
          <w:p w14:paraId="5B3E7CFA" w14:textId="77777777" w:rsidR="009E4B4A" w:rsidRPr="009E4B4A" w:rsidRDefault="009E4B4A" w:rsidP="009E4B4A">
            <w:pPr>
              <w:pStyle w:val="a4"/>
              <w:shd w:val="clear" w:color="auto" w:fill="FFFFFF"/>
              <w:spacing w:before="0" w:beforeAutospacing="0" w:after="0" w:afterAutospacing="0"/>
              <w:rPr>
                <w:bCs/>
                <w:color w:val="000000"/>
                <w:lang w:val="kk-KZ"/>
              </w:rPr>
            </w:pPr>
          </w:p>
          <w:p w14:paraId="074D6B59" w14:textId="77777777" w:rsidR="009E4B4A" w:rsidRPr="009E4B4A" w:rsidRDefault="009E4B4A" w:rsidP="009E4B4A">
            <w:pPr>
              <w:pStyle w:val="a4"/>
              <w:shd w:val="clear" w:color="auto" w:fill="FFFFFF"/>
              <w:spacing w:before="0" w:beforeAutospacing="0" w:after="0" w:afterAutospacing="0"/>
              <w:rPr>
                <w:bCs/>
                <w:color w:val="000000"/>
                <w:lang w:val="kk-KZ"/>
              </w:rPr>
            </w:pPr>
          </w:p>
          <w:p w14:paraId="401BF7B8" w14:textId="77777777" w:rsidR="009E4B4A" w:rsidRPr="009E4B4A" w:rsidRDefault="009E4B4A" w:rsidP="009E4B4A">
            <w:pPr>
              <w:pStyle w:val="a4"/>
              <w:shd w:val="clear" w:color="auto" w:fill="FFFFFF"/>
              <w:spacing w:before="0" w:beforeAutospacing="0" w:after="0" w:afterAutospacing="0"/>
              <w:rPr>
                <w:bCs/>
                <w:color w:val="000000"/>
                <w:lang w:val="kk-KZ"/>
              </w:rPr>
            </w:pPr>
          </w:p>
          <w:p w14:paraId="0BFB2524" w14:textId="77777777" w:rsidR="009E4B4A" w:rsidRPr="009E4B4A" w:rsidRDefault="009E4B4A" w:rsidP="009E4B4A">
            <w:pPr>
              <w:pStyle w:val="a4"/>
              <w:shd w:val="clear" w:color="auto" w:fill="FFFFFF"/>
              <w:spacing w:before="0" w:beforeAutospacing="0" w:after="0" w:afterAutospacing="0"/>
              <w:rPr>
                <w:bCs/>
                <w:color w:val="000000"/>
                <w:lang w:val="kk-KZ"/>
              </w:rPr>
            </w:pPr>
          </w:p>
          <w:p w14:paraId="3CCC7AA5" w14:textId="77777777" w:rsidR="009E4B4A" w:rsidRPr="009E4B4A" w:rsidRDefault="009E4B4A" w:rsidP="009E4B4A">
            <w:pPr>
              <w:pStyle w:val="a4"/>
              <w:shd w:val="clear" w:color="auto" w:fill="FFFFFF"/>
              <w:spacing w:before="0" w:beforeAutospacing="0" w:after="0" w:afterAutospacing="0"/>
              <w:rPr>
                <w:bCs/>
                <w:color w:val="000000"/>
                <w:lang w:val="kk-KZ"/>
              </w:rPr>
            </w:pPr>
            <w:r w:rsidRPr="009E4B4A">
              <w:rPr>
                <w:bCs/>
                <w:color w:val="000000"/>
                <w:lang w:val="kk-KZ"/>
              </w:rPr>
              <w:t>Дид.ойын: «Ағаштарды ата»</w:t>
            </w:r>
          </w:p>
          <w:p w14:paraId="0B89D7FF" w14:textId="77777777" w:rsidR="009E4B4A" w:rsidRPr="007E66D2" w:rsidRDefault="009E4B4A" w:rsidP="009E4B4A">
            <w:pPr>
              <w:pStyle w:val="a4"/>
              <w:shd w:val="clear" w:color="auto" w:fill="FFFFFF"/>
              <w:spacing w:before="0" w:beforeAutospacing="0" w:after="0" w:afterAutospacing="0"/>
              <w:rPr>
                <w:color w:val="000000"/>
              </w:rPr>
            </w:pPr>
            <w:r w:rsidRPr="009E4B4A">
              <w:rPr>
                <w:bCs/>
                <w:color w:val="000000"/>
                <w:lang w:val="kk-KZ"/>
              </w:rPr>
              <w:t>Мақсаты:</w:t>
            </w:r>
            <w:r w:rsidRPr="009E4B4A">
              <w:rPr>
                <w:color w:val="000000"/>
                <w:lang w:val="kk-KZ"/>
              </w:rPr>
              <w:t xml:space="preserve"> Ағаштар атау, өсімдіктерге кутім жасауға үйрету, олардыңпайдасы және биік- аласа ұғымдарын ажырата білуді үйрету.</w:t>
            </w:r>
            <w:r w:rsidRPr="009E4B4A">
              <w:rPr>
                <w:color w:val="000000"/>
                <w:lang w:val="kk-KZ"/>
              </w:rPr>
              <w:br/>
            </w:r>
            <w:r w:rsidRPr="007E66D2">
              <w:rPr>
                <w:color w:val="000000"/>
              </w:rPr>
              <w:t>Туған жерінің табиғатын қастерлеп, қорғауға тәрбиелеу.</w:t>
            </w:r>
          </w:p>
          <w:p w14:paraId="42301320" w14:textId="77777777" w:rsidR="009E4B4A" w:rsidRPr="007E66D2" w:rsidRDefault="009E4B4A" w:rsidP="009E4B4A">
            <w:pPr>
              <w:rPr>
                <w:rFonts w:ascii="Times New Roman" w:hAnsi="Times New Roman" w:cs="Times New Roman"/>
                <w:bCs/>
                <w:sz w:val="24"/>
                <w:szCs w:val="24"/>
                <w:lang w:val="kk-KZ"/>
              </w:rPr>
            </w:pPr>
          </w:p>
        </w:tc>
        <w:tc>
          <w:tcPr>
            <w:tcW w:w="2653" w:type="dxa"/>
            <w:gridSpan w:val="3"/>
          </w:tcPr>
          <w:p w14:paraId="495A8306"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lastRenderedPageBreak/>
              <w:t>Табиғат әлемі.</w:t>
            </w:r>
          </w:p>
          <w:p w14:paraId="30615333"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 xml:space="preserve">«Дұрыс», «дұрыс емес», «қауіпті» түсініктерімен, серуенде және сумен, құммен ойындарда қауіпсіздік </w:t>
            </w:r>
            <w:r w:rsidRPr="007E66D2">
              <w:rPr>
                <w:rFonts w:ascii="Times New Roman" w:hAnsi="Times New Roman" w:cs="Times New Roman"/>
                <w:bCs/>
                <w:sz w:val="24"/>
                <w:szCs w:val="24"/>
                <w:lang w:val="kk-KZ"/>
              </w:rPr>
              <w:lastRenderedPageBreak/>
              <w:t xml:space="preserve">ережелерімен (лас суды ішпеу, құмды шашпау, тастарды лақтырмау) таныстыру, өсімдіктер мен жануарларға сүйіспеншілік таныту және қамқорлық жасау. </w:t>
            </w:r>
          </w:p>
          <w:p w14:paraId="20C19316" w14:textId="77777777" w:rsidR="009E4B4A" w:rsidRPr="007E66D2" w:rsidRDefault="009E4B4A" w:rsidP="009E4B4A">
            <w:pPr>
              <w:rPr>
                <w:rFonts w:ascii="Times New Roman" w:hAnsi="Times New Roman" w:cs="Times New Roman"/>
                <w:bCs/>
                <w:sz w:val="24"/>
                <w:szCs w:val="24"/>
                <w:lang w:val="kk-KZ"/>
              </w:rPr>
            </w:pPr>
            <w:r w:rsidRPr="007E66D2">
              <w:rPr>
                <w:rFonts w:ascii="Times New Roman" w:hAnsi="Times New Roman" w:cs="Times New Roman"/>
                <w:bCs/>
                <w:sz w:val="24"/>
                <w:szCs w:val="24"/>
                <w:lang w:val="kk-KZ"/>
              </w:rPr>
              <w:t>(Қоршаған ортамен таныстыру)</w:t>
            </w:r>
          </w:p>
          <w:p w14:paraId="3D347860" w14:textId="77777777" w:rsidR="009E4B4A" w:rsidRPr="007E66D2" w:rsidRDefault="009E4B4A" w:rsidP="009E4B4A">
            <w:pPr>
              <w:jc w:val="both"/>
              <w:rPr>
                <w:rFonts w:ascii="Times New Roman" w:hAnsi="Times New Roman" w:cs="Times New Roman"/>
                <w:sz w:val="24"/>
                <w:szCs w:val="24"/>
                <w:u w:val="single"/>
                <w:lang w:val="kk-KZ"/>
              </w:rPr>
            </w:pPr>
          </w:p>
          <w:p w14:paraId="20FADC5C" w14:textId="77777777" w:rsidR="009E4B4A" w:rsidRPr="007E66D2" w:rsidRDefault="009E4B4A" w:rsidP="009E4B4A">
            <w:pPr>
              <w:jc w:val="both"/>
              <w:rPr>
                <w:rFonts w:ascii="Times New Roman" w:hAnsi="Times New Roman" w:cs="Times New Roman"/>
                <w:sz w:val="24"/>
                <w:szCs w:val="24"/>
                <w:u w:val="single"/>
                <w:lang w:val="kk-KZ"/>
              </w:rPr>
            </w:pPr>
          </w:p>
          <w:p w14:paraId="52E474F6" w14:textId="77777777" w:rsidR="009E4B4A" w:rsidRPr="007E66D2" w:rsidRDefault="009E4B4A" w:rsidP="009E4B4A">
            <w:pPr>
              <w:jc w:val="both"/>
              <w:rPr>
                <w:rFonts w:ascii="Times New Roman" w:hAnsi="Times New Roman" w:cs="Times New Roman"/>
                <w:sz w:val="24"/>
                <w:szCs w:val="24"/>
                <w:u w:val="single"/>
                <w:lang w:val="kk-KZ"/>
              </w:rPr>
            </w:pPr>
          </w:p>
          <w:p w14:paraId="2167DC68" w14:textId="77777777" w:rsidR="009E4B4A" w:rsidRPr="007E66D2" w:rsidRDefault="009E4B4A" w:rsidP="009E4B4A">
            <w:pPr>
              <w:jc w:val="both"/>
              <w:rPr>
                <w:rFonts w:ascii="Times New Roman" w:hAnsi="Times New Roman" w:cs="Times New Roman"/>
                <w:sz w:val="24"/>
                <w:szCs w:val="24"/>
                <w:u w:val="single"/>
                <w:lang w:val="kk-KZ"/>
              </w:rPr>
            </w:pPr>
          </w:p>
          <w:p w14:paraId="287F4FDC" w14:textId="77777777" w:rsidR="009E4B4A" w:rsidRPr="007E66D2" w:rsidRDefault="009E4B4A" w:rsidP="009E4B4A">
            <w:pPr>
              <w:pStyle w:val="a4"/>
              <w:spacing w:after="0" w:afterAutospacing="0"/>
              <w:rPr>
                <w:bCs/>
                <w:color w:val="000000"/>
              </w:rPr>
            </w:pPr>
            <w:r w:rsidRPr="007E66D2">
              <w:rPr>
                <w:bCs/>
                <w:color w:val="000000"/>
              </w:rPr>
              <w:t>«Не қайда өседі»</w:t>
            </w:r>
          </w:p>
          <w:p w14:paraId="372768BD" w14:textId="77777777" w:rsidR="009E4B4A" w:rsidRPr="007E66D2" w:rsidRDefault="009E4B4A" w:rsidP="009E4B4A">
            <w:pPr>
              <w:pStyle w:val="a4"/>
              <w:spacing w:after="0" w:afterAutospacing="0"/>
              <w:rPr>
                <w:bCs/>
                <w:color w:val="000000"/>
              </w:rPr>
            </w:pPr>
            <w:r w:rsidRPr="007E66D2">
              <w:rPr>
                <w:bCs/>
                <w:color w:val="000000"/>
              </w:rPr>
              <w:t>Мақсаты:</w:t>
            </w:r>
            <w:r w:rsidRPr="007E66D2">
              <w:rPr>
                <w:color w:val="000000"/>
              </w:rPr>
              <w:t>Балалардың өсімдіктер жөніндегі білімдерін бекіту, заттар арасындағы кеңістік байланыстарын анықтау дағдысын дамыту,өсу орнына қарай өсімдіктерді топтастыру. Балалардың өз бетінше ойлау қабілетін және белсенділіктерін дамыту.</w:t>
            </w:r>
          </w:p>
          <w:p w14:paraId="7DE9EEE0" w14:textId="77777777" w:rsidR="009E4B4A" w:rsidRPr="007E66D2" w:rsidRDefault="009E4B4A" w:rsidP="009E4B4A">
            <w:pPr>
              <w:jc w:val="both"/>
              <w:rPr>
                <w:rFonts w:ascii="Times New Roman" w:hAnsi="Times New Roman" w:cs="Times New Roman"/>
                <w:sz w:val="24"/>
                <w:szCs w:val="24"/>
                <w:u w:val="single"/>
                <w:lang w:val="kk-KZ"/>
              </w:rPr>
            </w:pPr>
          </w:p>
        </w:tc>
        <w:tc>
          <w:tcPr>
            <w:tcW w:w="2516" w:type="dxa"/>
            <w:gridSpan w:val="2"/>
          </w:tcPr>
          <w:p w14:paraId="127E0DE0"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lastRenderedPageBreak/>
              <w:t xml:space="preserve">Заттар мен құралдарды қолдану дағдыларын қалыптастыру, ауызша нұсқау мен үлгіге сүйене отырып, тапсырмаларды </w:t>
            </w:r>
            <w:r w:rsidRPr="007E66D2">
              <w:rPr>
                <w:rFonts w:ascii="Times New Roman" w:hAnsi="Times New Roman" w:cs="Times New Roman"/>
                <w:bCs/>
                <w:sz w:val="24"/>
                <w:szCs w:val="24"/>
                <w:lang w:val="kk-KZ"/>
              </w:rPr>
              <w:lastRenderedPageBreak/>
              <w:t>орындауды, қимылдардың үйлесімділігін, үйрету. Заттардың көлемі, түсі, пішіні бойынша өз бетінше зерттеу және салыстыруға мүмкіндік беру.</w:t>
            </w:r>
          </w:p>
          <w:p w14:paraId="08E6FFA7" w14:textId="77777777" w:rsidR="009E4B4A" w:rsidRPr="007E66D2" w:rsidRDefault="009E4B4A" w:rsidP="009E4B4A">
            <w:pPr>
              <w:widowControl w:val="0"/>
              <w:rPr>
                <w:rFonts w:ascii="Times New Roman" w:hAnsi="Times New Roman" w:cs="Times New Roman"/>
                <w:bCs/>
                <w:sz w:val="24"/>
                <w:szCs w:val="24"/>
                <w:lang w:val="kk-KZ"/>
              </w:rPr>
            </w:pPr>
            <w:r w:rsidRPr="007E66D2">
              <w:rPr>
                <w:rFonts w:ascii="Times New Roman" w:hAnsi="Times New Roman" w:cs="Times New Roman"/>
                <w:bCs/>
                <w:sz w:val="24"/>
                <w:szCs w:val="24"/>
                <w:lang w:val="kk-KZ"/>
              </w:rPr>
              <w:t>(Сенсорика)</w:t>
            </w:r>
          </w:p>
          <w:p w14:paraId="20EA62C4" w14:textId="77777777" w:rsidR="009E4B4A" w:rsidRPr="007E66D2" w:rsidRDefault="009E4B4A" w:rsidP="009E4B4A">
            <w:pPr>
              <w:jc w:val="both"/>
              <w:rPr>
                <w:rFonts w:ascii="Times New Roman" w:eastAsia="Times New Roman" w:hAnsi="Times New Roman" w:cs="Times New Roman"/>
                <w:color w:val="000000"/>
                <w:sz w:val="24"/>
                <w:szCs w:val="24"/>
                <w:lang w:val="kk-KZ" w:eastAsia="ru-RU"/>
              </w:rPr>
            </w:pPr>
            <w:r w:rsidRPr="007E66D2">
              <w:rPr>
                <w:rFonts w:ascii="Times New Roman" w:eastAsia="Times New Roman" w:hAnsi="Times New Roman" w:cs="Times New Roman"/>
                <w:color w:val="000000"/>
                <w:sz w:val="24"/>
                <w:szCs w:val="24"/>
                <w:lang w:val="kk-KZ" w:eastAsia="ru-RU"/>
              </w:rPr>
              <w:t>«Кім тез жинайды?»</w:t>
            </w:r>
          </w:p>
          <w:p w14:paraId="5ADBBC6A" w14:textId="77777777" w:rsidR="009E4B4A" w:rsidRPr="007E66D2" w:rsidRDefault="009E4B4A" w:rsidP="009E4B4A">
            <w:pPr>
              <w:jc w:val="both"/>
              <w:rPr>
                <w:rFonts w:ascii="Times New Roman" w:eastAsia="Times New Roman" w:hAnsi="Times New Roman" w:cs="Times New Roman"/>
                <w:color w:val="000000"/>
                <w:sz w:val="24"/>
                <w:szCs w:val="24"/>
                <w:lang w:val="kk-KZ" w:eastAsia="ru-RU"/>
              </w:rPr>
            </w:pPr>
            <w:r w:rsidRPr="007E66D2">
              <w:rPr>
                <w:rFonts w:ascii="Times New Roman" w:eastAsia="Times New Roman" w:hAnsi="Times New Roman" w:cs="Times New Roman"/>
                <w:color w:val="000000"/>
                <w:sz w:val="24"/>
                <w:szCs w:val="24"/>
                <w:lang w:val="kk-KZ" w:eastAsia="ru-RU"/>
              </w:rPr>
              <w:t xml:space="preserve">Мақсаты:Көкеністер мен жемістерді айыра білуге, топқа бөле білуге, шапшаңдыққа,баулу; </w:t>
            </w:r>
          </w:p>
          <w:p w14:paraId="3AD805BA" w14:textId="77777777" w:rsidR="009E4B4A" w:rsidRPr="007E66D2" w:rsidRDefault="009E4B4A" w:rsidP="009E4B4A">
            <w:pPr>
              <w:jc w:val="both"/>
              <w:rPr>
                <w:rFonts w:ascii="Times New Roman" w:hAnsi="Times New Roman" w:cs="Times New Roman"/>
                <w:bCs/>
                <w:sz w:val="24"/>
                <w:szCs w:val="24"/>
                <w:lang w:val="kk-KZ"/>
              </w:rPr>
            </w:pPr>
            <w:r w:rsidRPr="007E66D2">
              <w:rPr>
                <w:rFonts w:ascii="Times New Roman" w:eastAsia="Times New Roman" w:hAnsi="Times New Roman" w:cs="Times New Roman"/>
                <w:color w:val="000000"/>
                <w:sz w:val="24"/>
                <w:szCs w:val="24"/>
                <w:lang w:val="kk-KZ" w:eastAsia="ru-RU"/>
              </w:rPr>
              <w:t xml:space="preserve">тәрбиешіні тыңдай білуге </w:t>
            </w:r>
          </w:p>
        </w:tc>
      </w:tr>
      <w:tr w:rsidR="009E4B4A" w:rsidRPr="009E4B4A" w14:paraId="3DB17C85" w14:textId="77777777" w:rsidTr="009E4B4A">
        <w:tc>
          <w:tcPr>
            <w:tcW w:w="2410" w:type="dxa"/>
          </w:tcPr>
          <w:p w14:paraId="6B635594" w14:textId="77777777" w:rsidR="009E4B4A" w:rsidRPr="007E66D2" w:rsidRDefault="009E4B4A" w:rsidP="009E4B4A">
            <w:pPr>
              <w:rPr>
                <w:rFonts w:ascii="Times New Roman" w:hAnsi="Times New Roman" w:cs="Times New Roman"/>
                <w:bCs/>
                <w:sz w:val="24"/>
                <w:szCs w:val="24"/>
                <w:lang w:val="kk-KZ"/>
              </w:rPr>
            </w:pPr>
            <w:r w:rsidRPr="007E66D2">
              <w:rPr>
                <w:rFonts w:ascii="Times New Roman" w:hAnsi="Times New Roman" w:cs="Times New Roman"/>
                <w:bCs/>
                <w:sz w:val="24"/>
                <w:szCs w:val="24"/>
                <w:lang w:val="kk-KZ"/>
              </w:rPr>
              <w:lastRenderedPageBreak/>
              <w:t>Балалардың үйіне қайтуы</w:t>
            </w:r>
          </w:p>
        </w:tc>
        <w:tc>
          <w:tcPr>
            <w:tcW w:w="13750" w:type="dxa"/>
            <w:gridSpan w:val="12"/>
          </w:tcPr>
          <w:p w14:paraId="5CD6F63D" w14:textId="77777777" w:rsidR="009E4B4A" w:rsidRPr="007E66D2" w:rsidRDefault="009E4B4A" w:rsidP="009E4B4A">
            <w:pPr>
              <w:rPr>
                <w:rFonts w:ascii="Times New Roman" w:hAnsi="Times New Roman" w:cs="Times New Roman"/>
                <w:sz w:val="24"/>
                <w:szCs w:val="24"/>
                <w:u w:val="single"/>
                <w:lang w:val="kk-KZ"/>
              </w:rPr>
            </w:pPr>
            <w:r w:rsidRPr="007E66D2">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5D02C58B" w14:textId="77777777" w:rsidR="009E4B4A" w:rsidRPr="007E66D2" w:rsidRDefault="009E4B4A" w:rsidP="009E4B4A">
      <w:pPr>
        <w:spacing w:after="0" w:line="0" w:lineRule="atLeast"/>
        <w:contextualSpacing/>
        <w:rPr>
          <w:rFonts w:ascii="Times New Roman" w:hAnsi="Times New Roman" w:cs="Times New Roman"/>
          <w:sz w:val="24"/>
          <w:szCs w:val="24"/>
          <w:lang w:val="kk-KZ"/>
        </w:rPr>
      </w:pPr>
    </w:p>
    <w:p w14:paraId="4E614D6C" w14:textId="77777777" w:rsidR="009E4B4A" w:rsidRPr="007E66D2" w:rsidRDefault="009E4B4A" w:rsidP="009E4B4A">
      <w:pPr>
        <w:spacing w:after="0" w:line="0" w:lineRule="atLeast"/>
        <w:contextualSpacing/>
        <w:rPr>
          <w:rFonts w:ascii="Times New Roman" w:hAnsi="Times New Roman" w:cs="Times New Roman"/>
          <w:sz w:val="24"/>
          <w:szCs w:val="24"/>
          <w:lang w:val="kk-KZ"/>
        </w:rPr>
      </w:pPr>
      <w:r w:rsidRPr="007E66D2">
        <w:rPr>
          <w:rFonts w:ascii="Times New Roman" w:hAnsi="Times New Roman" w:cs="Times New Roman"/>
          <w:sz w:val="24"/>
          <w:szCs w:val="24"/>
          <w:lang w:val="kk-KZ"/>
        </w:rPr>
        <w:t>Әдіскер:     Нургалиева З.Қ.</w:t>
      </w:r>
      <w:r>
        <w:rPr>
          <w:rFonts w:ascii="Times New Roman" w:hAnsi="Times New Roman" w:cs="Times New Roman"/>
          <w:sz w:val="24"/>
          <w:szCs w:val="24"/>
          <w:lang w:val="kk-KZ"/>
        </w:rPr>
        <w:tab/>
        <w:t xml:space="preserve">                                                                                                          Тәрбиеші:  Джетибаева.Ж.Ж.</w:t>
      </w:r>
    </w:p>
    <w:p w14:paraId="05E3FF9B" w14:textId="77777777" w:rsidR="009E4B4A" w:rsidRPr="007E66D2" w:rsidRDefault="009E4B4A" w:rsidP="009E4B4A">
      <w:pPr>
        <w:tabs>
          <w:tab w:val="left" w:pos="8955"/>
        </w:tabs>
        <w:spacing w:after="0" w:line="0" w:lineRule="atLeast"/>
        <w:contextualSpacing/>
        <w:rPr>
          <w:rFonts w:ascii="Times New Roman" w:hAnsi="Times New Roman" w:cs="Times New Roman"/>
          <w:sz w:val="24"/>
          <w:szCs w:val="24"/>
          <w:lang w:val="kk-KZ"/>
        </w:rPr>
      </w:pPr>
    </w:p>
    <w:p w14:paraId="16D188D8" w14:textId="77777777" w:rsidR="009E4B4A" w:rsidRPr="007E66D2" w:rsidRDefault="009E4B4A" w:rsidP="009E4B4A">
      <w:pPr>
        <w:spacing w:after="0" w:line="0" w:lineRule="atLeast"/>
        <w:contextualSpacing/>
        <w:rPr>
          <w:rFonts w:ascii="Times New Roman" w:hAnsi="Times New Roman" w:cs="Times New Roman"/>
          <w:sz w:val="24"/>
          <w:szCs w:val="24"/>
          <w:lang w:val="kk-KZ"/>
        </w:rPr>
      </w:pPr>
    </w:p>
    <w:p w14:paraId="7F7B8E65" w14:textId="77777777" w:rsidR="009E4B4A" w:rsidRDefault="009E4B4A" w:rsidP="009E4B4A">
      <w:pPr>
        <w:spacing w:after="0" w:line="240" w:lineRule="auto"/>
        <w:jc w:val="center"/>
        <w:rPr>
          <w:rFonts w:ascii="Times New Roman" w:hAnsi="Times New Roman" w:cs="Times New Roman"/>
          <w:b/>
          <w:bCs/>
          <w:lang w:val="kk-KZ"/>
        </w:rPr>
      </w:pPr>
    </w:p>
    <w:p w14:paraId="4212C748" w14:textId="77777777" w:rsidR="009E4B4A" w:rsidRDefault="009E4B4A" w:rsidP="009E4B4A">
      <w:pPr>
        <w:spacing w:after="0" w:line="240" w:lineRule="auto"/>
        <w:jc w:val="center"/>
        <w:rPr>
          <w:rFonts w:ascii="Times New Roman" w:hAnsi="Times New Roman" w:cs="Times New Roman"/>
          <w:b/>
          <w:bCs/>
          <w:lang w:val="kk-KZ"/>
        </w:rPr>
      </w:pPr>
    </w:p>
    <w:p w14:paraId="6573E21B" w14:textId="77777777" w:rsidR="009E4B4A" w:rsidRDefault="009E4B4A" w:rsidP="009E4B4A">
      <w:pPr>
        <w:spacing w:after="0" w:line="240" w:lineRule="auto"/>
        <w:jc w:val="center"/>
        <w:rPr>
          <w:rFonts w:ascii="Times New Roman" w:hAnsi="Times New Roman" w:cs="Times New Roman"/>
          <w:b/>
          <w:bCs/>
          <w:lang w:val="kk-KZ"/>
        </w:rPr>
      </w:pPr>
    </w:p>
    <w:p w14:paraId="29B6148E" w14:textId="77777777" w:rsidR="009E4B4A" w:rsidRDefault="009E4B4A" w:rsidP="009E4B4A">
      <w:pPr>
        <w:spacing w:after="0" w:line="240" w:lineRule="auto"/>
        <w:jc w:val="center"/>
        <w:rPr>
          <w:rFonts w:ascii="Times New Roman" w:hAnsi="Times New Roman" w:cs="Times New Roman"/>
          <w:b/>
          <w:bCs/>
          <w:lang w:val="kk-KZ"/>
        </w:rPr>
      </w:pPr>
    </w:p>
    <w:p w14:paraId="493F50E5" w14:textId="77777777" w:rsidR="009E4B4A" w:rsidRDefault="009E4B4A" w:rsidP="009E4B4A">
      <w:pPr>
        <w:spacing w:after="0" w:line="240" w:lineRule="auto"/>
        <w:jc w:val="center"/>
        <w:rPr>
          <w:rFonts w:ascii="Times New Roman" w:hAnsi="Times New Roman" w:cs="Times New Roman"/>
          <w:b/>
          <w:bCs/>
          <w:lang w:val="kk-KZ"/>
        </w:rPr>
      </w:pPr>
    </w:p>
    <w:p w14:paraId="1D0F3BB5" w14:textId="77777777" w:rsidR="009E4B4A" w:rsidRDefault="009E4B4A" w:rsidP="009E4B4A">
      <w:pPr>
        <w:spacing w:after="0" w:line="240" w:lineRule="auto"/>
        <w:jc w:val="center"/>
        <w:rPr>
          <w:rFonts w:ascii="Times New Roman" w:hAnsi="Times New Roman" w:cs="Times New Roman"/>
          <w:b/>
          <w:bCs/>
          <w:lang w:val="kk-KZ"/>
        </w:rPr>
      </w:pPr>
    </w:p>
    <w:p w14:paraId="6C725269" w14:textId="77777777" w:rsidR="009E4B4A" w:rsidRDefault="009E4B4A" w:rsidP="009E4B4A">
      <w:pPr>
        <w:spacing w:after="0" w:line="240" w:lineRule="auto"/>
        <w:jc w:val="center"/>
        <w:rPr>
          <w:rFonts w:ascii="Times New Roman" w:hAnsi="Times New Roman" w:cs="Times New Roman"/>
          <w:b/>
          <w:bCs/>
          <w:lang w:val="kk-KZ"/>
        </w:rPr>
      </w:pPr>
    </w:p>
    <w:p w14:paraId="0DB1BFE4" w14:textId="77777777" w:rsidR="009E4B4A" w:rsidRDefault="009E4B4A" w:rsidP="00287308">
      <w:pPr>
        <w:spacing w:after="0" w:line="240" w:lineRule="auto"/>
        <w:rPr>
          <w:rFonts w:ascii="Times New Roman" w:hAnsi="Times New Roman" w:cs="Times New Roman"/>
          <w:b/>
          <w:bCs/>
          <w:sz w:val="24"/>
          <w:szCs w:val="24"/>
          <w:lang w:val="kk-KZ"/>
        </w:rPr>
      </w:pPr>
    </w:p>
    <w:p w14:paraId="6AEA4769" w14:textId="77777777" w:rsidR="009E4B4A" w:rsidRDefault="009E4B4A" w:rsidP="00287308">
      <w:pPr>
        <w:spacing w:after="0" w:line="240" w:lineRule="auto"/>
        <w:rPr>
          <w:rFonts w:ascii="Times New Roman" w:hAnsi="Times New Roman" w:cs="Times New Roman"/>
          <w:b/>
          <w:bCs/>
          <w:sz w:val="24"/>
          <w:szCs w:val="24"/>
          <w:lang w:val="kk-KZ"/>
        </w:rPr>
      </w:pPr>
    </w:p>
    <w:p w14:paraId="19A6F4E4" w14:textId="77777777" w:rsidR="009E4B4A" w:rsidRDefault="009E4B4A" w:rsidP="00287308">
      <w:pPr>
        <w:spacing w:after="0" w:line="240" w:lineRule="auto"/>
        <w:rPr>
          <w:rFonts w:ascii="Times New Roman" w:hAnsi="Times New Roman" w:cs="Times New Roman"/>
          <w:b/>
          <w:bCs/>
          <w:sz w:val="24"/>
          <w:szCs w:val="24"/>
          <w:lang w:val="kk-KZ"/>
        </w:rPr>
      </w:pPr>
    </w:p>
    <w:p w14:paraId="662C6F63" w14:textId="77777777" w:rsidR="009E4B4A" w:rsidRDefault="009E4B4A" w:rsidP="00287308">
      <w:pPr>
        <w:spacing w:after="0" w:line="240" w:lineRule="auto"/>
        <w:rPr>
          <w:rFonts w:ascii="Times New Roman" w:hAnsi="Times New Roman" w:cs="Times New Roman"/>
          <w:b/>
          <w:bCs/>
          <w:sz w:val="24"/>
          <w:szCs w:val="24"/>
          <w:lang w:val="kk-KZ"/>
        </w:rPr>
      </w:pPr>
    </w:p>
    <w:p w14:paraId="6D5FCD13" w14:textId="77777777" w:rsidR="009E4B4A" w:rsidRDefault="009E4B4A" w:rsidP="00287308">
      <w:pPr>
        <w:spacing w:after="0" w:line="240" w:lineRule="auto"/>
        <w:rPr>
          <w:rFonts w:ascii="Times New Roman" w:hAnsi="Times New Roman" w:cs="Times New Roman"/>
          <w:b/>
          <w:bCs/>
          <w:sz w:val="24"/>
          <w:szCs w:val="24"/>
          <w:lang w:val="kk-KZ"/>
        </w:rPr>
      </w:pPr>
    </w:p>
    <w:p w14:paraId="576309F0" w14:textId="77777777" w:rsidR="009E4B4A" w:rsidRDefault="009E4B4A" w:rsidP="00287308">
      <w:pPr>
        <w:spacing w:after="0" w:line="240" w:lineRule="auto"/>
        <w:rPr>
          <w:rFonts w:ascii="Times New Roman" w:hAnsi="Times New Roman" w:cs="Times New Roman"/>
          <w:b/>
          <w:bCs/>
          <w:sz w:val="24"/>
          <w:szCs w:val="24"/>
          <w:lang w:val="kk-KZ"/>
        </w:rPr>
      </w:pPr>
    </w:p>
    <w:p w14:paraId="2C61FA47" w14:textId="77777777" w:rsidR="009E4B4A" w:rsidRDefault="009E4B4A" w:rsidP="00287308">
      <w:pPr>
        <w:spacing w:after="0" w:line="240" w:lineRule="auto"/>
        <w:rPr>
          <w:rFonts w:ascii="Times New Roman" w:hAnsi="Times New Roman" w:cs="Times New Roman"/>
          <w:b/>
          <w:bCs/>
          <w:sz w:val="24"/>
          <w:szCs w:val="24"/>
          <w:lang w:val="kk-KZ"/>
        </w:rPr>
      </w:pPr>
    </w:p>
    <w:p w14:paraId="2025D4C8" w14:textId="77777777" w:rsidR="009E4B4A" w:rsidRDefault="009E4B4A" w:rsidP="00287308">
      <w:pPr>
        <w:spacing w:after="0" w:line="240" w:lineRule="auto"/>
        <w:rPr>
          <w:rFonts w:ascii="Times New Roman" w:hAnsi="Times New Roman" w:cs="Times New Roman"/>
          <w:b/>
          <w:bCs/>
          <w:sz w:val="24"/>
          <w:szCs w:val="24"/>
          <w:lang w:val="kk-KZ"/>
        </w:rPr>
      </w:pPr>
    </w:p>
    <w:p w14:paraId="27CA6915" w14:textId="77777777" w:rsidR="009E4B4A" w:rsidRDefault="009E4B4A" w:rsidP="00287308">
      <w:pPr>
        <w:spacing w:after="0" w:line="240" w:lineRule="auto"/>
        <w:rPr>
          <w:rFonts w:ascii="Times New Roman" w:hAnsi="Times New Roman" w:cs="Times New Roman"/>
          <w:b/>
          <w:bCs/>
          <w:sz w:val="24"/>
          <w:szCs w:val="24"/>
          <w:lang w:val="kk-KZ"/>
        </w:rPr>
      </w:pPr>
    </w:p>
    <w:p w14:paraId="53BE46D3" w14:textId="77777777" w:rsidR="009E4B4A" w:rsidRDefault="009E4B4A" w:rsidP="00287308">
      <w:pPr>
        <w:spacing w:after="0" w:line="240" w:lineRule="auto"/>
        <w:rPr>
          <w:rFonts w:ascii="Times New Roman" w:hAnsi="Times New Roman" w:cs="Times New Roman"/>
          <w:b/>
          <w:bCs/>
          <w:sz w:val="24"/>
          <w:szCs w:val="24"/>
          <w:lang w:val="kk-KZ"/>
        </w:rPr>
      </w:pPr>
    </w:p>
    <w:p w14:paraId="0BA8393A" w14:textId="77777777" w:rsidR="009E4B4A" w:rsidRDefault="009E4B4A" w:rsidP="00287308">
      <w:pPr>
        <w:spacing w:after="0" w:line="240" w:lineRule="auto"/>
        <w:rPr>
          <w:rFonts w:ascii="Times New Roman" w:hAnsi="Times New Roman" w:cs="Times New Roman"/>
          <w:b/>
          <w:bCs/>
          <w:sz w:val="24"/>
          <w:szCs w:val="24"/>
          <w:lang w:val="kk-KZ"/>
        </w:rPr>
      </w:pPr>
    </w:p>
    <w:p w14:paraId="023E9B20" w14:textId="77777777" w:rsidR="009E4B4A" w:rsidRDefault="009E4B4A" w:rsidP="00287308">
      <w:pPr>
        <w:spacing w:after="0" w:line="240" w:lineRule="auto"/>
        <w:rPr>
          <w:rFonts w:ascii="Times New Roman" w:hAnsi="Times New Roman" w:cs="Times New Roman"/>
          <w:b/>
          <w:bCs/>
          <w:sz w:val="24"/>
          <w:szCs w:val="24"/>
          <w:lang w:val="kk-KZ"/>
        </w:rPr>
      </w:pPr>
    </w:p>
    <w:p w14:paraId="2A58278F" w14:textId="77777777" w:rsidR="009E4B4A" w:rsidRDefault="009E4B4A" w:rsidP="00287308">
      <w:pPr>
        <w:spacing w:after="0" w:line="240" w:lineRule="auto"/>
        <w:rPr>
          <w:rFonts w:ascii="Times New Roman" w:hAnsi="Times New Roman" w:cs="Times New Roman"/>
          <w:b/>
          <w:bCs/>
          <w:sz w:val="24"/>
          <w:szCs w:val="24"/>
          <w:lang w:val="kk-KZ"/>
        </w:rPr>
      </w:pPr>
    </w:p>
    <w:p w14:paraId="79FC831F" w14:textId="77777777" w:rsidR="009E4B4A" w:rsidRDefault="009E4B4A" w:rsidP="00287308">
      <w:pPr>
        <w:spacing w:after="0" w:line="240" w:lineRule="auto"/>
        <w:rPr>
          <w:rFonts w:ascii="Times New Roman" w:hAnsi="Times New Roman" w:cs="Times New Roman"/>
          <w:b/>
          <w:bCs/>
          <w:sz w:val="24"/>
          <w:szCs w:val="24"/>
          <w:lang w:val="kk-KZ"/>
        </w:rPr>
      </w:pPr>
    </w:p>
    <w:p w14:paraId="7E50465F" w14:textId="77777777" w:rsidR="009E4B4A" w:rsidRDefault="009E4B4A" w:rsidP="00287308">
      <w:pPr>
        <w:spacing w:after="0" w:line="240" w:lineRule="auto"/>
        <w:rPr>
          <w:rFonts w:ascii="Times New Roman" w:hAnsi="Times New Roman" w:cs="Times New Roman"/>
          <w:b/>
          <w:bCs/>
          <w:sz w:val="24"/>
          <w:szCs w:val="24"/>
          <w:lang w:val="kk-KZ"/>
        </w:rPr>
      </w:pPr>
    </w:p>
    <w:p w14:paraId="2B4ACD67" w14:textId="77777777" w:rsidR="009E4B4A" w:rsidRDefault="009E4B4A" w:rsidP="00287308">
      <w:pPr>
        <w:spacing w:after="0" w:line="240" w:lineRule="auto"/>
        <w:rPr>
          <w:rFonts w:ascii="Times New Roman" w:hAnsi="Times New Roman" w:cs="Times New Roman"/>
          <w:b/>
          <w:bCs/>
          <w:sz w:val="24"/>
          <w:szCs w:val="24"/>
          <w:lang w:val="kk-KZ"/>
        </w:rPr>
      </w:pPr>
    </w:p>
    <w:p w14:paraId="4DE5F693" w14:textId="77777777" w:rsidR="009E4B4A" w:rsidRDefault="009E4B4A" w:rsidP="00287308">
      <w:pPr>
        <w:spacing w:after="0" w:line="240" w:lineRule="auto"/>
        <w:rPr>
          <w:rFonts w:ascii="Times New Roman" w:hAnsi="Times New Roman" w:cs="Times New Roman"/>
          <w:b/>
          <w:bCs/>
          <w:sz w:val="24"/>
          <w:szCs w:val="24"/>
          <w:lang w:val="kk-KZ"/>
        </w:rPr>
      </w:pPr>
    </w:p>
    <w:p w14:paraId="203129BB" w14:textId="77777777" w:rsidR="009E4B4A" w:rsidRDefault="009E4B4A" w:rsidP="00287308">
      <w:pPr>
        <w:spacing w:after="0" w:line="240" w:lineRule="auto"/>
        <w:rPr>
          <w:rFonts w:ascii="Times New Roman" w:hAnsi="Times New Roman" w:cs="Times New Roman"/>
          <w:b/>
          <w:bCs/>
          <w:sz w:val="24"/>
          <w:szCs w:val="24"/>
          <w:lang w:val="kk-KZ"/>
        </w:rPr>
      </w:pPr>
    </w:p>
    <w:p w14:paraId="2E21E979" w14:textId="77777777" w:rsidR="009E4B4A" w:rsidRDefault="009E4B4A" w:rsidP="00287308">
      <w:pPr>
        <w:spacing w:after="0" w:line="240" w:lineRule="auto"/>
        <w:rPr>
          <w:rFonts w:ascii="Times New Roman" w:hAnsi="Times New Roman" w:cs="Times New Roman"/>
          <w:b/>
          <w:bCs/>
          <w:sz w:val="24"/>
          <w:szCs w:val="24"/>
          <w:lang w:val="kk-KZ"/>
        </w:rPr>
      </w:pPr>
    </w:p>
    <w:p w14:paraId="66836A2E" w14:textId="77777777" w:rsidR="009E4B4A" w:rsidRDefault="009E4B4A" w:rsidP="00287308">
      <w:pPr>
        <w:spacing w:after="0" w:line="240" w:lineRule="auto"/>
        <w:rPr>
          <w:rFonts w:ascii="Times New Roman" w:hAnsi="Times New Roman" w:cs="Times New Roman"/>
          <w:b/>
          <w:bCs/>
          <w:sz w:val="24"/>
          <w:szCs w:val="24"/>
          <w:lang w:val="kk-KZ"/>
        </w:rPr>
      </w:pPr>
    </w:p>
    <w:p w14:paraId="6FD46F66" w14:textId="136CE5FA" w:rsidR="00234178" w:rsidRPr="005E3C27" w:rsidRDefault="00234178" w:rsidP="00287308">
      <w:pPr>
        <w:spacing w:after="0" w:line="240" w:lineRule="auto"/>
        <w:rPr>
          <w:rFonts w:ascii="Times New Roman" w:hAnsi="Times New Roman" w:cs="Times New Roman"/>
          <w:bCs/>
          <w:sz w:val="24"/>
          <w:szCs w:val="24"/>
          <w:lang w:val="kk-KZ"/>
        </w:rPr>
      </w:pPr>
      <w:bookmarkStart w:id="9" w:name="_GoBack"/>
      <w:bookmarkEnd w:id="9"/>
      <w:r w:rsidRPr="005E3C27">
        <w:rPr>
          <w:rFonts w:ascii="Times New Roman" w:hAnsi="Times New Roman" w:cs="Times New Roman"/>
          <w:b/>
          <w:bCs/>
          <w:sz w:val="24"/>
          <w:szCs w:val="24"/>
          <w:lang w:val="kk-KZ"/>
        </w:rPr>
        <w:lastRenderedPageBreak/>
        <w:t>Тәрбиелеу - білім беру процесінің циклограммасы</w:t>
      </w:r>
    </w:p>
    <w:p w14:paraId="43C2816F" w14:textId="77777777" w:rsidR="00234178" w:rsidRPr="005E3C27" w:rsidRDefault="00234178" w:rsidP="00234178">
      <w:pPr>
        <w:spacing w:after="0" w:line="240" w:lineRule="auto"/>
        <w:rPr>
          <w:rFonts w:ascii="Times New Roman" w:hAnsi="Times New Roman" w:cs="Times New Roman"/>
          <w:sz w:val="24"/>
          <w:szCs w:val="24"/>
          <w:lang w:val="kk-KZ"/>
        </w:rPr>
      </w:pPr>
      <w:r w:rsidRPr="005E3C27">
        <w:rPr>
          <w:rFonts w:ascii="Times New Roman" w:hAnsi="Times New Roman" w:cs="Times New Roman"/>
          <w:b/>
          <w:bCs/>
          <w:sz w:val="24"/>
          <w:szCs w:val="24"/>
          <w:lang w:val="kk-KZ"/>
        </w:rPr>
        <w:t xml:space="preserve">Білім беру ұйымы: </w:t>
      </w:r>
      <w:r w:rsidRPr="005E3C27">
        <w:rPr>
          <w:rFonts w:ascii="Times New Roman" w:hAnsi="Times New Roman" w:cs="Times New Roman"/>
          <w:sz w:val="24"/>
          <w:szCs w:val="24"/>
          <w:u w:val="single"/>
          <w:lang w:val="kk-KZ"/>
        </w:rPr>
        <w:t>«Балдырған»  бөбекжайы</w:t>
      </w:r>
    </w:p>
    <w:p w14:paraId="17EC5006" w14:textId="7A7BB3E0" w:rsidR="00234178" w:rsidRPr="005E3C27" w:rsidRDefault="00234178" w:rsidP="00234178">
      <w:pPr>
        <w:spacing w:after="0" w:line="240" w:lineRule="auto"/>
        <w:rPr>
          <w:rFonts w:ascii="Times New Roman" w:hAnsi="Times New Roman" w:cs="Times New Roman"/>
          <w:sz w:val="24"/>
          <w:szCs w:val="24"/>
          <w:u w:val="single"/>
          <w:lang w:val="kk-KZ"/>
        </w:rPr>
      </w:pPr>
      <w:r w:rsidRPr="005E3C27">
        <w:rPr>
          <w:rFonts w:ascii="Times New Roman" w:hAnsi="Times New Roman" w:cs="Times New Roman"/>
          <w:b/>
          <w:bCs/>
          <w:sz w:val="24"/>
          <w:szCs w:val="24"/>
          <w:lang w:val="kk-KZ"/>
        </w:rPr>
        <w:t xml:space="preserve">Топ:  </w:t>
      </w:r>
      <w:r w:rsidRPr="005E3C27">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Бтақан</w:t>
      </w:r>
      <w:r w:rsidRPr="005E3C27">
        <w:rPr>
          <w:rFonts w:ascii="Times New Roman" w:hAnsi="Times New Roman" w:cs="Times New Roman"/>
          <w:sz w:val="24"/>
          <w:szCs w:val="24"/>
          <w:u w:val="single"/>
          <w:lang w:val="kk-KZ"/>
        </w:rPr>
        <w:t>»  кіші тобы</w:t>
      </w:r>
    </w:p>
    <w:p w14:paraId="5FC6C1B5" w14:textId="77777777" w:rsidR="00234178" w:rsidRPr="005E3C27" w:rsidRDefault="00234178" w:rsidP="00234178">
      <w:pPr>
        <w:spacing w:after="0" w:line="240" w:lineRule="auto"/>
        <w:rPr>
          <w:rFonts w:ascii="Times New Roman" w:hAnsi="Times New Roman" w:cs="Times New Roman"/>
          <w:sz w:val="24"/>
          <w:szCs w:val="24"/>
          <w:u w:val="single"/>
          <w:lang w:val="kk-KZ"/>
        </w:rPr>
      </w:pPr>
      <w:r w:rsidRPr="005E3C27">
        <w:rPr>
          <w:rFonts w:ascii="Times New Roman" w:hAnsi="Times New Roman" w:cs="Times New Roman"/>
          <w:b/>
          <w:bCs/>
          <w:sz w:val="24"/>
          <w:szCs w:val="24"/>
          <w:lang w:val="kk-KZ"/>
        </w:rPr>
        <w:t xml:space="preserve">Балалардың жасы:  </w:t>
      </w:r>
      <w:r w:rsidRPr="005E3C27">
        <w:rPr>
          <w:rFonts w:ascii="Times New Roman" w:hAnsi="Times New Roman" w:cs="Times New Roman"/>
          <w:sz w:val="24"/>
          <w:szCs w:val="24"/>
          <w:u w:val="single"/>
          <w:lang w:val="kk-KZ"/>
        </w:rPr>
        <w:t>2  жас</w:t>
      </w:r>
    </w:p>
    <w:p w14:paraId="67021A30" w14:textId="5F548A94" w:rsidR="00234178" w:rsidRPr="005E3C27" w:rsidRDefault="00234178" w:rsidP="00234178">
      <w:pPr>
        <w:spacing w:after="0" w:line="240" w:lineRule="auto"/>
        <w:rPr>
          <w:rFonts w:ascii="Times New Roman" w:hAnsi="Times New Roman" w:cs="Times New Roman"/>
          <w:sz w:val="24"/>
          <w:szCs w:val="24"/>
          <w:u w:val="single"/>
          <w:lang w:val="kk-KZ"/>
        </w:rPr>
      </w:pPr>
      <w:r w:rsidRPr="005E3C27">
        <w:rPr>
          <w:rFonts w:ascii="Times New Roman" w:hAnsi="Times New Roman" w:cs="Times New Roman"/>
          <w:b/>
          <w:bCs/>
          <w:sz w:val="24"/>
          <w:szCs w:val="24"/>
          <w:lang w:val="kk-KZ"/>
        </w:rPr>
        <w:t xml:space="preserve">Жоспардың құрылу кезеңі:  </w:t>
      </w:r>
      <w:r w:rsidRPr="005E3C27">
        <w:rPr>
          <w:rFonts w:ascii="Times New Roman" w:hAnsi="Times New Roman" w:cs="Times New Roman"/>
          <w:bCs/>
          <w:sz w:val="24"/>
          <w:szCs w:val="24"/>
          <w:lang w:val="kk-KZ"/>
        </w:rPr>
        <w:t>2</w:t>
      </w:r>
      <w:r>
        <w:rPr>
          <w:rFonts w:ascii="Times New Roman" w:hAnsi="Times New Roman" w:cs="Times New Roman"/>
          <w:bCs/>
          <w:sz w:val="24"/>
          <w:szCs w:val="24"/>
          <w:lang w:val="kk-KZ"/>
        </w:rPr>
        <w:t>7</w:t>
      </w:r>
      <w:r w:rsidRPr="005E3C27">
        <w:rPr>
          <w:rFonts w:ascii="Times New Roman" w:hAnsi="Times New Roman" w:cs="Times New Roman"/>
          <w:bCs/>
          <w:sz w:val="24"/>
          <w:szCs w:val="24"/>
          <w:lang w:val="kk-KZ"/>
        </w:rPr>
        <w:t>-</w:t>
      </w:r>
      <w:r>
        <w:rPr>
          <w:rFonts w:ascii="Times New Roman" w:hAnsi="Times New Roman" w:cs="Times New Roman"/>
          <w:bCs/>
          <w:sz w:val="24"/>
          <w:szCs w:val="24"/>
          <w:lang w:val="kk-KZ"/>
        </w:rPr>
        <w:t>31</w:t>
      </w:r>
      <w:r w:rsidRPr="005E3C27">
        <w:rPr>
          <w:rFonts w:ascii="Times New Roman" w:hAnsi="Times New Roman" w:cs="Times New Roman"/>
          <w:bCs/>
          <w:sz w:val="24"/>
          <w:szCs w:val="24"/>
          <w:lang w:val="kk-KZ"/>
        </w:rPr>
        <w:t xml:space="preserve"> </w:t>
      </w:r>
      <w:r w:rsidRPr="005E3C27">
        <w:rPr>
          <w:rFonts w:ascii="Times New Roman" w:hAnsi="Times New Roman" w:cs="Times New Roman"/>
          <w:sz w:val="24"/>
          <w:szCs w:val="24"/>
          <w:u w:val="single"/>
          <w:lang w:val="kk-KZ"/>
        </w:rPr>
        <w:t xml:space="preserve"> мамыр  айы,  202</w:t>
      </w:r>
      <w:r>
        <w:rPr>
          <w:rFonts w:ascii="Times New Roman" w:hAnsi="Times New Roman" w:cs="Times New Roman"/>
          <w:sz w:val="24"/>
          <w:szCs w:val="24"/>
          <w:u w:val="single"/>
          <w:lang w:val="kk-KZ"/>
        </w:rPr>
        <w:t>4</w:t>
      </w:r>
      <w:r w:rsidRPr="005E3C27">
        <w:rPr>
          <w:rFonts w:ascii="Times New Roman" w:hAnsi="Times New Roman" w:cs="Times New Roman"/>
          <w:sz w:val="24"/>
          <w:szCs w:val="24"/>
          <w:u w:val="single"/>
          <w:lang w:val="kk-KZ"/>
        </w:rPr>
        <w:t>жыл.</w:t>
      </w:r>
    </w:p>
    <w:tbl>
      <w:tblPr>
        <w:tblW w:w="15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4"/>
        <w:gridCol w:w="2552"/>
        <w:gridCol w:w="2835"/>
        <w:gridCol w:w="10"/>
        <w:gridCol w:w="2400"/>
        <w:gridCol w:w="2590"/>
        <w:gridCol w:w="7"/>
        <w:gridCol w:w="2665"/>
      </w:tblGrid>
      <w:tr w:rsidR="00234178" w:rsidRPr="005E3C27" w14:paraId="7B6BC8C8" w14:textId="77777777" w:rsidTr="00234178">
        <w:trPr>
          <w:trHeight w:val="316"/>
        </w:trPr>
        <w:tc>
          <w:tcPr>
            <w:tcW w:w="2234" w:type="dxa"/>
            <w:hideMark/>
          </w:tcPr>
          <w:p w14:paraId="56B390AF" w14:textId="77777777" w:rsidR="00234178" w:rsidRPr="005E3C27" w:rsidRDefault="00234178" w:rsidP="00234178">
            <w:pPr>
              <w:spacing w:after="0" w:line="240" w:lineRule="auto"/>
              <w:rPr>
                <w:rFonts w:ascii="Times New Roman" w:hAnsi="Times New Roman" w:cs="Times New Roman"/>
                <w:sz w:val="24"/>
                <w:szCs w:val="24"/>
                <w:lang w:val="kk-KZ"/>
              </w:rPr>
            </w:pPr>
            <w:r w:rsidRPr="005E3C27">
              <w:rPr>
                <w:rFonts w:ascii="Times New Roman" w:hAnsi="Times New Roman" w:cs="Times New Roman"/>
                <w:b/>
                <w:bCs/>
                <w:sz w:val="24"/>
                <w:szCs w:val="24"/>
                <w:lang w:val="kk-KZ"/>
              </w:rPr>
              <w:t xml:space="preserve">Күн тәртібінің үлгісі  </w:t>
            </w:r>
          </w:p>
        </w:tc>
        <w:tc>
          <w:tcPr>
            <w:tcW w:w="2552" w:type="dxa"/>
            <w:hideMark/>
          </w:tcPr>
          <w:p w14:paraId="41C25CF8" w14:textId="77777777" w:rsidR="00234178" w:rsidRPr="005E3C27" w:rsidRDefault="00234178" w:rsidP="00234178">
            <w:pPr>
              <w:spacing w:after="0" w:line="240" w:lineRule="auto"/>
              <w:jc w:val="center"/>
              <w:rPr>
                <w:rFonts w:ascii="Times New Roman" w:hAnsi="Times New Roman" w:cs="Times New Roman"/>
                <w:b/>
                <w:sz w:val="24"/>
                <w:szCs w:val="24"/>
                <w:lang w:val="kk-KZ"/>
              </w:rPr>
            </w:pPr>
            <w:r w:rsidRPr="005E3C27">
              <w:rPr>
                <w:rFonts w:ascii="Times New Roman" w:hAnsi="Times New Roman" w:cs="Times New Roman"/>
                <w:b/>
                <w:sz w:val="24"/>
                <w:szCs w:val="24"/>
                <w:lang w:val="kk-KZ"/>
              </w:rPr>
              <w:t>Дүйсенбі</w:t>
            </w:r>
          </w:p>
          <w:p w14:paraId="5875764D" w14:textId="3A27585E" w:rsidR="00234178" w:rsidRPr="005E3C27" w:rsidRDefault="00234178" w:rsidP="00234178">
            <w:pPr>
              <w:spacing w:after="0" w:line="240" w:lineRule="auto"/>
              <w:jc w:val="center"/>
              <w:rPr>
                <w:rFonts w:ascii="Times New Roman" w:hAnsi="Times New Roman" w:cs="Times New Roman"/>
                <w:b/>
                <w:sz w:val="24"/>
                <w:szCs w:val="24"/>
                <w:lang w:val="kk-KZ"/>
              </w:rPr>
            </w:pPr>
            <w:r w:rsidRPr="005E3C27">
              <w:rPr>
                <w:rFonts w:ascii="Times New Roman" w:hAnsi="Times New Roman" w:cs="Times New Roman"/>
                <w:b/>
                <w:sz w:val="24"/>
                <w:szCs w:val="24"/>
                <w:lang w:val="kk-KZ"/>
              </w:rPr>
              <w:t>2</w:t>
            </w:r>
            <w:r>
              <w:rPr>
                <w:rFonts w:ascii="Times New Roman" w:hAnsi="Times New Roman" w:cs="Times New Roman"/>
                <w:b/>
                <w:sz w:val="24"/>
                <w:szCs w:val="24"/>
                <w:lang w:val="kk-KZ"/>
              </w:rPr>
              <w:t>7</w:t>
            </w:r>
            <w:r w:rsidRPr="005E3C27">
              <w:rPr>
                <w:rFonts w:ascii="Times New Roman" w:hAnsi="Times New Roman" w:cs="Times New Roman"/>
                <w:b/>
                <w:sz w:val="24"/>
                <w:szCs w:val="24"/>
                <w:lang w:val="kk-KZ"/>
              </w:rPr>
              <w:t>.05.202</w:t>
            </w:r>
            <w:r>
              <w:rPr>
                <w:rFonts w:ascii="Times New Roman" w:hAnsi="Times New Roman" w:cs="Times New Roman"/>
                <w:b/>
                <w:sz w:val="24"/>
                <w:szCs w:val="24"/>
                <w:lang w:val="kk-KZ"/>
              </w:rPr>
              <w:t>4</w:t>
            </w:r>
            <w:r w:rsidRPr="005E3C27">
              <w:rPr>
                <w:rFonts w:ascii="Times New Roman" w:hAnsi="Times New Roman" w:cs="Times New Roman"/>
                <w:b/>
                <w:sz w:val="24"/>
                <w:szCs w:val="24"/>
                <w:lang w:val="kk-KZ"/>
              </w:rPr>
              <w:t xml:space="preserve"> ж</w:t>
            </w:r>
          </w:p>
        </w:tc>
        <w:tc>
          <w:tcPr>
            <w:tcW w:w="2845" w:type="dxa"/>
            <w:gridSpan w:val="2"/>
            <w:hideMark/>
          </w:tcPr>
          <w:p w14:paraId="2D484A81" w14:textId="77777777" w:rsidR="00234178" w:rsidRPr="005E3C27" w:rsidRDefault="00234178" w:rsidP="00234178">
            <w:pPr>
              <w:spacing w:after="0" w:line="240" w:lineRule="auto"/>
              <w:jc w:val="center"/>
              <w:rPr>
                <w:rFonts w:ascii="Times New Roman" w:hAnsi="Times New Roman" w:cs="Times New Roman"/>
                <w:b/>
                <w:sz w:val="24"/>
                <w:szCs w:val="24"/>
                <w:lang w:val="kk-KZ"/>
              </w:rPr>
            </w:pPr>
            <w:r w:rsidRPr="005E3C27">
              <w:rPr>
                <w:rFonts w:ascii="Times New Roman" w:hAnsi="Times New Roman" w:cs="Times New Roman"/>
                <w:b/>
                <w:sz w:val="24"/>
                <w:szCs w:val="24"/>
                <w:lang w:val="kk-KZ"/>
              </w:rPr>
              <w:t>Сейсенбі</w:t>
            </w:r>
          </w:p>
          <w:p w14:paraId="495F0B3B" w14:textId="2C05690E" w:rsidR="00234178" w:rsidRPr="005E3C27" w:rsidRDefault="00234178" w:rsidP="00234178">
            <w:pPr>
              <w:spacing w:after="0" w:line="240" w:lineRule="auto"/>
              <w:jc w:val="center"/>
              <w:rPr>
                <w:rFonts w:ascii="Times New Roman" w:hAnsi="Times New Roman" w:cs="Times New Roman"/>
                <w:b/>
                <w:sz w:val="24"/>
                <w:szCs w:val="24"/>
                <w:lang w:val="kk-KZ"/>
              </w:rPr>
            </w:pPr>
            <w:r w:rsidRPr="005E3C27">
              <w:rPr>
                <w:rFonts w:ascii="Times New Roman" w:hAnsi="Times New Roman" w:cs="Times New Roman"/>
                <w:b/>
                <w:sz w:val="24"/>
                <w:szCs w:val="24"/>
                <w:lang w:val="kk-KZ"/>
              </w:rPr>
              <w:t>2</w:t>
            </w:r>
            <w:r>
              <w:rPr>
                <w:rFonts w:ascii="Times New Roman" w:hAnsi="Times New Roman" w:cs="Times New Roman"/>
                <w:b/>
                <w:sz w:val="24"/>
                <w:szCs w:val="24"/>
                <w:lang w:val="kk-KZ"/>
              </w:rPr>
              <w:t>8</w:t>
            </w:r>
            <w:r w:rsidRPr="005E3C27">
              <w:rPr>
                <w:rFonts w:ascii="Times New Roman" w:hAnsi="Times New Roman" w:cs="Times New Roman"/>
                <w:b/>
                <w:sz w:val="24"/>
                <w:szCs w:val="24"/>
                <w:lang w:val="kk-KZ"/>
              </w:rPr>
              <w:t>.05.202</w:t>
            </w:r>
            <w:r>
              <w:rPr>
                <w:rFonts w:ascii="Times New Roman" w:hAnsi="Times New Roman" w:cs="Times New Roman"/>
                <w:b/>
                <w:sz w:val="24"/>
                <w:szCs w:val="24"/>
                <w:lang w:val="kk-KZ"/>
              </w:rPr>
              <w:t>4</w:t>
            </w:r>
            <w:r w:rsidRPr="005E3C27">
              <w:rPr>
                <w:rFonts w:ascii="Times New Roman" w:hAnsi="Times New Roman" w:cs="Times New Roman"/>
                <w:b/>
                <w:sz w:val="24"/>
                <w:szCs w:val="24"/>
                <w:lang w:val="kk-KZ"/>
              </w:rPr>
              <w:t xml:space="preserve"> ж</w:t>
            </w:r>
          </w:p>
        </w:tc>
        <w:tc>
          <w:tcPr>
            <w:tcW w:w="2400" w:type="dxa"/>
            <w:hideMark/>
          </w:tcPr>
          <w:p w14:paraId="5E3EC480" w14:textId="77777777" w:rsidR="00234178" w:rsidRPr="005E3C27" w:rsidRDefault="00234178" w:rsidP="00234178">
            <w:pPr>
              <w:spacing w:after="0" w:line="240" w:lineRule="auto"/>
              <w:jc w:val="center"/>
              <w:rPr>
                <w:rFonts w:ascii="Times New Roman" w:hAnsi="Times New Roman" w:cs="Times New Roman"/>
                <w:b/>
                <w:bCs/>
                <w:sz w:val="24"/>
                <w:szCs w:val="24"/>
                <w:lang w:val="kk-KZ"/>
              </w:rPr>
            </w:pPr>
            <w:r w:rsidRPr="005E3C27">
              <w:rPr>
                <w:rFonts w:ascii="Times New Roman" w:hAnsi="Times New Roman" w:cs="Times New Roman"/>
                <w:b/>
                <w:bCs/>
                <w:sz w:val="24"/>
                <w:szCs w:val="24"/>
                <w:lang w:val="kk-KZ"/>
              </w:rPr>
              <w:t>Сәрсенбі</w:t>
            </w:r>
          </w:p>
          <w:p w14:paraId="29055C2F" w14:textId="4174164F" w:rsidR="00234178" w:rsidRPr="005E3C27" w:rsidRDefault="00234178" w:rsidP="00234178">
            <w:pPr>
              <w:spacing w:after="0" w:line="240" w:lineRule="auto"/>
              <w:jc w:val="center"/>
              <w:rPr>
                <w:rFonts w:ascii="Times New Roman" w:hAnsi="Times New Roman" w:cs="Times New Roman"/>
                <w:b/>
                <w:sz w:val="24"/>
                <w:szCs w:val="24"/>
                <w:lang w:val="kk-KZ"/>
              </w:rPr>
            </w:pPr>
            <w:r w:rsidRPr="005E3C27">
              <w:rPr>
                <w:rFonts w:ascii="Times New Roman" w:hAnsi="Times New Roman" w:cs="Times New Roman"/>
                <w:b/>
                <w:bCs/>
                <w:sz w:val="24"/>
                <w:szCs w:val="24"/>
                <w:lang w:val="kk-KZ"/>
              </w:rPr>
              <w:t>2</w:t>
            </w:r>
            <w:r>
              <w:rPr>
                <w:rFonts w:ascii="Times New Roman" w:hAnsi="Times New Roman" w:cs="Times New Roman"/>
                <w:b/>
                <w:bCs/>
                <w:sz w:val="24"/>
                <w:szCs w:val="24"/>
                <w:lang w:val="kk-KZ"/>
              </w:rPr>
              <w:t>9</w:t>
            </w:r>
            <w:r w:rsidRPr="005E3C27">
              <w:rPr>
                <w:rFonts w:ascii="Times New Roman" w:hAnsi="Times New Roman" w:cs="Times New Roman"/>
                <w:b/>
                <w:bCs/>
                <w:sz w:val="24"/>
                <w:szCs w:val="24"/>
                <w:lang w:val="kk-KZ"/>
              </w:rPr>
              <w:t>.05.202</w:t>
            </w:r>
            <w:r>
              <w:rPr>
                <w:rFonts w:ascii="Times New Roman" w:hAnsi="Times New Roman" w:cs="Times New Roman"/>
                <w:b/>
                <w:bCs/>
                <w:sz w:val="24"/>
                <w:szCs w:val="24"/>
                <w:lang w:val="kk-KZ"/>
              </w:rPr>
              <w:t>4</w:t>
            </w:r>
            <w:r w:rsidRPr="005E3C27">
              <w:rPr>
                <w:rFonts w:ascii="Times New Roman" w:hAnsi="Times New Roman" w:cs="Times New Roman"/>
                <w:b/>
                <w:bCs/>
                <w:sz w:val="24"/>
                <w:szCs w:val="24"/>
                <w:lang w:val="kk-KZ"/>
              </w:rPr>
              <w:t xml:space="preserve"> ж</w:t>
            </w:r>
          </w:p>
        </w:tc>
        <w:tc>
          <w:tcPr>
            <w:tcW w:w="2590" w:type="dxa"/>
            <w:hideMark/>
          </w:tcPr>
          <w:p w14:paraId="4DAE5050" w14:textId="77777777" w:rsidR="00234178" w:rsidRPr="005E3C27" w:rsidRDefault="00234178" w:rsidP="00234178">
            <w:pPr>
              <w:spacing w:after="0" w:line="240" w:lineRule="auto"/>
              <w:jc w:val="center"/>
              <w:rPr>
                <w:rFonts w:ascii="Times New Roman" w:hAnsi="Times New Roman" w:cs="Times New Roman"/>
                <w:b/>
                <w:bCs/>
                <w:sz w:val="24"/>
                <w:szCs w:val="24"/>
                <w:lang w:val="kk-KZ"/>
              </w:rPr>
            </w:pPr>
            <w:r w:rsidRPr="005E3C27">
              <w:rPr>
                <w:rFonts w:ascii="Times New Roman" w:hAnsi="Times New Roman" w:cs="Times New Roman"/>
                <w:b/>
                <w:bCs/>
                <w:sz w:val="24"/>
                <w:szCs w:val="24"/>
                <w:lang w:val="kk-KZ"/>
              </w:rPr>
              <w:t>Бейсенбі</w:t>
            </w:r>
          </w:p>
          <w:p w14:paraId="334BF3B7" w14:textId="25624351" w:rsidR="00234178" w:rsidRPr="005E3C27" w:rsidRDefault="00234178" w:rsidP="00234178">
            <w:pPr>
              <w:spacing w:after="0" w:line="240" w:lineRule="auto"/>
              <w:jc w:val="center"/>
              <w:rPr>
                <w:rFonts w:ascii="Times New Roman" w:hAnsi="Times New Roman" w:cs="Times New Roman"/>
                <w:b/>
                <w:sz w:val="24"/>
                <w:szCs w:val="24"/>
                <w:lang w:val="kk-KZ"/>
              </w:rPr>
            </w:pPr>
            <w:r>
              <w:rPr>
                <w:rFonts w:ascii="Times New Roman" w:hAnsi="Times New Roman" w:cs="Times New Roman"/>
                <w:b/>
                <w:bCs/>
                <w:sz w:val="24"/>
                <w:szCs w:val="24"/>
                <w:lang w:val="kk-KZ"/>
              </w:rPr>
              <w:t>30</w:t>
            </w:r>
            <w:r w:rsidRPr="005E3C27">
              <w:rPr>
                <w:rFonts w:ascii="Times New Roman" w:hAnsi="Times New Roman" w:cs="Times New Roman"/>
                <w:b/>
                <w:bCs/>
                <w:sz w:val="24"/>
                <w:szCs w:val="24"/>
                <w:lang w:val="kk-KZ"/>
              </w:rPr>
              <w:t>.05.202</w:t>
            </w:r>
            <w:r>
              <w:rPr>
                <w:rFonts w:ascii="Times New Roman" w:hAnsi="Times New Roman" w:cs="Times New Roman"/>
                <w:b/>
                <w:bCs/>
                <w:sz w:val="24"/>
                <w:szCs w:val="24"/>
                <w:lang w:val="kk-KZ"/>
              </w:rPr>
              <w:t>4</w:t>
            </w:r>
            <w:r w:rsidRPr="005E3C27">
              <w:rPr>
                <w:rFonts w:ascii="Times New Roman" w:hAnsi="Times New Roman" w:cs="Times New Roman"/>
                <w:b/>
                <w:bCs/>
                <w:sz w:val="24"/>
                <w:szCs w:val="24"/>
                <w:lang w:val="kk-KZ"/>
              </w:rPr>
              <w:t xml:space="preserve"> ж</w:t>
            </w:r>
          </w:p>
        </w:tc>
        <w:tc>
          <w:tcPr>
            <w:tcW w:w="2672" w:type="dxa"/>
            <w:gridSpan w:val="2"/>
            <w:hideMark/>
          </w:tcPr>
          <w:p w14:paraId="03D1877B" w14:textId="77777777" w:rsidR="00234178" w:rsidRPr="005E3C27" w:rsidRDefault="00234178" w:rsidP="00234178">
            <w:pPr>
              <w:spacing w:after="0" w:line="240" w:lineRule="auto"/>
              <w:rPr>
                <w:rFonts w:ascii="Times New Roman" w:hAnsi="Times New Roman" w:cs="Times New Roman"/>
                <w:b/>
                <w:bCs/>
                <w:sz w:val="24"/>
                <w:szCs w:val="24"/>
                <w:lang w:val="kk-KZ"/>
              </w:rPr>
            </w:pPr>
            <w:r w:rsidRPr="005E3C27">
              <w:rPr>
                <w:rFonts w:ascii="Times New Roman" w:hAnsi="Times New Roman" w:cs="Times New Roman"/>
                <w:b/>
                <w:bCs/>
                <w:sz w:val="24"/>
                <w:szCs w:val="24"/>
                <w:lang w:val="kk-KZ"/>
              </w:rPr>
              <w:t xml:space="preserve">      Жұма</w:t>
            </w:r>
          </w:p>
          <w:p w14:paraId="18471E8D" w14:textId="655807FC" w:rsidR="00234178" w:rsidRPr="005E3C27" w:rsidRDefault="00234178" w:rsidP="00234178">
            <w:pPr>
              <w:spacing w:after="0" w:line="240" w:lineRule="auto"/>
              <w:rPr>
                <w:rFonts w:ascii="Times New Roman" w:hAnsi="Times New Roman" w:cs="Times New Roman"/>
                <w:b/>
                <w:bCs/>
                <w:sz w:val="24"/>
                <w:szCs w:val="24"/>
                <w:lang w:val="kk-KZ"/>
              </w:rPr>
            </w:pPr>
            <w:r w:rsidRPr="005E3C27">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31</w:t>
            </w:r>
            <w:r w:rsidRPr="005E3C27">
              <w:rPr>
                <w:rFonts w:ascii="Times New Roman" w:hAnsi="Times New Roman" w:cs="Times New Roman"/>
                <w:b/>
                <w:bCs/>
                <w:sz w:val="24"/>
                <w:szCs w:val="24"/>
                <w:lang w:val="kk-KZ"/>
              </w:rPr>
              <w:t>.05.202</w:t>
            </w:r>
            <w:r>
              <w:rPr>
                <w:rFonts w:ascii="Times New Roman" w:hAnsi="Times New Roman" w:cs="Times New Roman"/>
                <w:b/>
                <w:bCs/>
                <w:sz w:val="24"/>
                <w:szCs w:val="24"/>
                <w:lang w:val="kk-KZ"/>
              </w:rPr>
              <w:t>4</w:t>
            </w:r>
            <w:r w:rsidRPr="005E3C27">
              <w:rPr>
                <w:rFonts w:ascii="Times New Roman" w:hAnsi="Times New Roman" w:cs="Times New Roman"/>
                <w:b/>
                <w:bCs/>
                <w:sz w:val="24"/>
                <w:szCs w:val="24"/>
                <w:lang w:val="kk-KZ"/>
              </w:rPr>
              <w:t xml:space="preserve"> ж</w:t>
            </w:r>
          </w:p>
        </w:tc>
      </w:tr>
      <w:tr w:rsidR="00234178" w:rsidRPr="00155D5F" w14:paraId="36408DF5" w14:textId="77777777" w:rsidTr="00234178">
        <w:trPr>
          <w:trHeight w:val="2457"/>
        </w:trPr>
        <w:tc>
          <w:tcPr>
            <w:tcW w:w="2234" w:type="dxa"/>
            <w:hideMark/>
          </w:tcPr>
          <w:p w14:paraId="71029E62" w14:textId="77777777" w:rsidR="00234178" w:rsidRPr="005E3C27" w:rsidRDefault="00234178" w:rsidP="00234178">
            <w:pPr>
              <w:spacing w:after="0" w:line="240" w:lineRule="auto"/>
              <w:rPr>
                <w:rFonts w:ascii="Times New Roman" w:hAnsi="Times New Roman" w:cs="Times New Roman"/>
                <w:sz w:val="24"/>
                <w:szCs w:val="24"/>
                <w:lang w:val="kk-KZ"/>
              </w:rPr>
            </w:pPr>
            <w:r w:rsidRPr="005E3C27">
              <w:rPr>
                <w:rFonts w:ascii="Times New Roman" w:hAnsi="Times New Roman" w:cs="Times New Roman"/>
                <w:b/>
                <w:bCs/>
                <w:sz w:val="24"/>
                <w:szCs w:val="24"/>
                <w:lang w:val="kk-KZ"/>
              </w:rPr>
              <w:t xml:space="preserve">Балаларды қабылдау </w:t>
            </w:r>
          </w:p>
        </w:tc>
        <w:tc>
          <w:tcPr>
            <w:tcW w:w="2552" w:type="dxa"/>
          </w:tcPr>
          <w:p w14:paraId="0C830E04" w14:textId="77777777" w:rsidR="00234178" w:rsidRPr="005E3C27" w:rsidRDefault="00234178" w:rsidP="00234178">
            <w:pPr>
              <w:spacing w:after="0" w:line="240" w:lineRule="auto"/>
              <w:rPr>
                <w:sz w:val="24"/>
                <w:szCs w:val="24"/>
                <w:lang w:val="kk-KZ"/>
              </w:rPr>
            </w:pPr>
            <w:r w:rsidRPr="005E3C27">
              <w:rPr>
                <w:rFonts w:ascii="TimesNewRomanPSMT" w:hAnsi="TimesNewRomanPSMT"/>
                <w:color w:val="000000"/>
                <w:sz w:val="24"/>
                <w:szCs w:val="24"/>
                <w:lang w:val="kk-KZ"/>
              </w:rPr>
              <w:t>Сәлемдесу. Өзі мен құрдастарының жауабындағы қателіктерді және жауаптың</w:t>
            </w:r>
            <w:r w:rsidRPr="005E3C27">
              <w:rPr>
                <w:rFonts w:ascii="TimesNewRomanPSMT" w:hAnsi="TimesNewRomanPSMT"/>
                <w:color w:val="000000"/>
                <w:sz w:val="24"/>
                <w:szCs w:val="24"/>
                <w:lang w:val="kk-KZ"/>
              </w:rPr>
              <w:br/>
              <w:t>дұрыстығын ажырата алады,</w:t>
            </w:r>
            <w:r w:rsidRPr="005E3C27">
              <w:rPr>
                <w:rFonts w:ascii="TimesNewRomanPSMT" w:hAnsi="TimesNewRomanPSMT"/>
                <w:color w:val="000000"/>
                <w:sz w:val="24"/>
                <w:szCs w:val="24"/>
                <w:lang w:val="kk-KZ"/>
              </w:rPr>
              <w:br/>
              <w:t>бір-бірімен еркін диалог құрады</w:t>
            </w:r>
            <w:r w:rsidRPr="005E3C27">
              <w:rPr>
                <w:color w:val="000000"/>
                <w:sz w:val="24"/>
                <w:szCs w:val="24"/>
                <w:lang w:val="kk-KZ"/>
              </w:rPr>
              <w:t>.</w:t>
            </w:r>
          </w:p>
        </w:tc>
        <w:tc>
          <w:tcPr>
            <w:tcW w:w="2845" w:type="dxa"/>
            <w:gridSpan w:val="2"/>
          </w:tcPr>
          <w:p w14:paraId="1ABD5F09" w14:textId="77777777" w:rsidR="00234178" w:rsidRPr="005E3C27" w:rsidRDefault="00234178" w:rsidP="00234178">
            <w:pPr>
              <w:spacing w:after="0" w:line="240" w:lineRule="auto"/>
              <w:rPr>
                <w:rFonts w:ascii="Times New Roman" w:hAnsi="Times New Roman"/>
                <w:sz w:val="24"/>
                <w:szCs w:val="24"/>
                <w:lang w:val="kk-KZ"/>
              </w:rPr>
            </w:pPr>
            <w:r w:rsidRPr="005E3C27">
              <w:rPr>
                <w:rFonts w:ascii="Times New Roman" w:hAnsi="Times New Roman"/>
                <w:sz w:val="24"/>
                <w:szCs w:val="24"/>
                <w:lang w:val="kk-KZ"/>
              </w:rPr>
              <w:t>Балаларға  тәрбиешінің  толық аты - жөнін  атап сәлемдесуді пысықтау.</w:t>
            </w:r>
          </w:p>
          <w:p w14:paraId="6DF39CDB" w14:textId="77777777" w:rsidR="00234178" w:rsidRPr="005E3C27" w:rsidRDefault="00234178" w:rsidP="00234178">
            <w:pPr>
              <w:spacing w:after="0" w:line="240" w:lineRule="auto"/>
              <w:rPr>
                <w:rFonts w:ascii="Times New Roman" w:hAnsi="Times New Roman" w:cs="Times New Roman"/>
                <w:color w:val="000000"/>
                <w:sz w:val="24"/>
                <w:szCs w:val="24"/>
                <w:lang w:val="kk-KZ"/>
              </w:rPr>
            </w:pPr>
            <w:r w:rsidRPr="005E3C27">
              <w:rPr>
                <w:rFonts w:ascii="Times New Roman" w:hAnsi="Times New Roman" w:cs="Times New Roman"/>
                <w:color w:val="000000"/>
                <w:sz w:val="24"/>
                <w:szCs w:val="24"/>
                <w:lang w:val="kk-KZ"/>
              </w:rPr>
              <w:t>Дауысты, дауыссыз дыбыстарды дұрыс айту дағдыларын бекіту</w:t>
            </w:r>
          </w:p>
          <w:p w14:paraId="35D56D6D" w14:textId="77777777" w:rsidR="00234178" w:rsidRPr="005E3C27" w:rsidRDefault="00234178" w:rsidP="00234178">
            <w:pPr>
              <w:pStyle w:val="aa"/>
              <w:rPr>
                <w:b/>
                <w:bCs/>
                <w:color w:val="000000"/>
                <w:sz w:val="24"/>
                <w:szCs w:val="24"/>
                <w:lang w:val="kk-KZ"/>
              </w:rPr>
            </w:pPr>
          </w:p>
          <w:p w14:paraId="57D3CFC7" w14:textId="77777777" w:rsidR="00234178" w:rsidRPr="005E3C27" w:rsidRDefault="00234178" w:rsidP="00234178">
            <w:pPr>
              <w:pStyle w:val="aa"/>
              <w:rPr>
                <w:color w:val="000000"/>
                <w:sz w:val="24"/>
                <w:szCs w:val="24"/>
                <w:lang w:val="kk-KZ"/>
              </w:rPr>
            </w:pPr>
          </w:p>
        </w:tc>
        <w:tc>
          <w:tcPr>
            <w:tcW w:w="2400" w:type="dxa"/>
          </w:tcPr>
          <w:p w14:paraId="73D6F5AF" w14:textId="77777777" w:rsidR="00234178" w:rsidRPr="005E3C27" w:rsidRDefault="00234178" w:rsidP="00234178">
            <w:pPr>
              <w:rPr>
                <w:rFonts w:ascii="Times New Roman" w:hAnsi="Times New Roman"/>
                <w:color w:val="000000"/>
                <w:sz w:val="24"/>
                <w:szCs w:val="24"/>
                <w:lang w:val="kk-KZ"/>
              </w:rPr>
            </w:pPr>
            <w:r w:rsidRPr="005E3C27">
              <w:rPr>
                <w:rFonts w:ascii="Times New Roman" w:hAnsi="Times New Roman"/>
                <w:color w:val="000000"/>
                <w:sz w:val="24"/>
                <w:szCs w:val="24"/>
                <w:lang w:val="kk-KZ"/>
              </w:rPr>
              <w:t>Балалар өз отбасылары туралы әңгімелеп беру.</w:t>
            </w:r>
          </w:p>
          <w:p w14:paraId="189C2619" w14:textId="77777777" w:rsidR="00234178" w:rsidRPr="005E3C27" w:rsidRDefault="00234178" w:rsidP="00234178">
            <w:pPr>
              <w:pStyle w:val="aa"/>
              <w:rPr>
                <w:color w:val="000000"/>
                <w:sz w:val="24"/>
                <w:szCs w:val="24"/>
                <w:lang w:val="kk-KZ"/>
              </w:rPr>
            </w:pPr>
          </w:p>
        </w:tc>
        <w:tc>
          <w:tcPr>
            <w:tcW w:w="2590" w:type="dxa"/>
          </w:tcPr>
          <w:p w14:paraId="396E59BC" w14:textId="77777777" w:rsidR="00234178" w:rsidRPr="005E3C27" w:rsidRDefault="00234178" w:rsidP="00234178">
            <w:pPr>
              <w:spacing w:line="240" w:lineRule="auto"/>
              <w:rPr>
                <w:rFonts w:ascii="Times New Roman" w:eastAsia="Times New Roman" w:hAnsi="Times New Roman" w:cs="Times New Roman"/>
                <w:sz w:val="24"/>
                <w:szCs w:val="24"/>
                <w:lang w:val="kk-KZ"/>
              </w:rPr>
            </w:pPr>
            <w:r w:rsidRPr="005E3C27">
              <w:rPr>
                <w:rFonts w:ascii="Times New Roman" w:hAnsi="Times New Roman"/>
                <w:color w:val="000000"/>
                <w:sz w:val="24"/>
                <w:szCs w:val="24"/>
                <w:lang w:val="kk-KZ"/>
              </w:rPr>
              <w:t>Сәлемдесу. Балалардың денсаулығы мен тазалығын тексеру</w:t>
            </w:r>
            <w:r w:rsidRPr="005E3C27">
              <w:rPr>
                <w:rFonts w:ascii="Times New Roman" w:eastAsia="Times New Roman" w:hAnsi="Times New Roman" w:cs="Times New Roman"/>
                <w:sz w:val="24"/>
                <w:szCs w:val="24"/>
                <w:lang w:val="kk-KZ"/>
              </w:rPr>
              <w:t xml:space="preserve"> </w:t>
            </w:r>
          </w:p>
          <w:p w14:paraId="5975542B" w14:textId="77777777" w:rsidR="00234178" w:rsidRPr="005E3C27" w:rsidRDefault="00234178" w:rsidP="00234178">
            <w:pPr>
              <w:spacing w:after="0" w:line="240" w:lineRule="auto"/>
              <w:rPr>
                <w:rFonts w:ascii="Times New Roman" w:hAnsi="Times New Roman" w:cs="Times New Roman"/>
                <w:color w:val="000000"/>
                <w:sz w:val="24"/>
                <w:szCs w:val="24"/>
                <w:lang w:val="kk-KZ"/>
              </w:rPr>
            </w:pPr>
          </w:p>
        </w:tc>
        <w:tc>
          <w:tcPr>
            <w:tcW w:w="2672" w:type="dxa"/>
            <w:gridSpan w:val="2"/>
          </w:tcPr>
          <w:p w14:paraId="052ACB6B" w14:textId="77777777" w:rsidR="00234178" w:rsidRPr="005E3C27" w:rsidRDefault="00234178" w:rsidP="00234178">
            <w:pPr>
              <w:spacing w:after="0" w:line="240" w:lineRule="auto"/>
              <w:rPr>
                <w:rFonts w:ascii="Times New Roman" w:hAnsi="Times New Roman" w:cs="Times New Roman"/>
                <w:color w:val="000000"/>
                <w:sz w:val="24"/>
                <w:szCs w:val="24"/>
                <w:lang w:val="kk-KZ"/>
              </w:rPr>
            </w:pPr>
            <w:r w:rsidRPr="005E3C27">
              <w:rPr>
                <w:rFonts w:ascii="Times New Roman" w:hAnsi="Times New Roman" w:cs="Times New Roman"/>
                <w:sz w:val="24"/>
                <w:szCs w:val="24"/>
                <w:lang w:val="kk-KZ"/>
              </w:rPr>
              <w:t xml:space="preserve"> Баланың бүгінгі көңіл күйі, оны не қызықтыратыны туралы сұрау, баланы жеке пікірін білдіруге тарту .</w:t>
            </w:r>
          </w:p>
          <w:p w14:paraId="55CA7A86" w14:textId="77777777" w:rsidR="00234178" w:rsidRPr="005E3C27" w:rsidRDefault="00234178" w:rsidP="00234178">
            <w:pPr>
              <w:rPr>
                <w:rFonts w:ascii="Times New Roman" w:hAnsi="Times New Roman" w:cs="Times New Roman"/>
                <w:b/>
                <w:bCs/>
                <w:color w:val="000000"/>
                <w:sz w:val="24"/>
                <w:szCs w:val="24"/>
                <w:lang w:val="kk-KZ"/>
              </w:rPr>
            </w:pPr>
          </w:p>
          <w:p w14:paraId="53CB386D" w14:textId="77777777" w:rsidR="00234178" w:rsidRPr="005E3C27" w:rsidRDefault="00234178" w:rsidP="00234178">
            <w:pPr>
              <w:spacing w:after="0" w:line="240" w:lineRule="auto"/>
              <w:rPr>
                <w:rFonts w:ascii="Times New Roman" w:hAnsi="Times New Roman" w:cs="Times New Roman"/>
                <w:sz w:val="24"/>
                <w:szCs w:val="24"/>
                <w:lang w:val="kk-KZ"/>
              </w:rPr>
            </w:pPr>
          </w:p>
        </w:tc>
      </w:tr>
      <w:tr w:rsidR="00234178" w:rsidRPr="005E3C27" w14:paraId="7393F902" w14:textId="77777777" w:rsidTr="00234178">
        <w:trPr>
          <w:trHeight w:val="641"/>
        </w:trPr>
        <w:tc>
          <w:tcPr>
            <w:tcW w:w="2234" w:type="dxa"/>
            <w:hideMark/>
          </w:tcPr>
          <w:p w14:paraId="6592BA1B" w14:textId="77777777" w:rsidR="00234178" w:rsidRPr="005E3C27" w:rsidRDefault="00234178" w:rsidP="00234178">
            <w:pPr>
              <w:spacing w:after="0" w:line="240" w:lineRule="auto"/>
              <w:rPr>
                <w:rFonts w:ascii="Times New Roman" w:hAnsi="Times New Roman" w:cs="Times New Roman"/>
                <w:sz w:val="24"/>
                <w:szCs w:val="24"/>
              </w:rPr>
            </w:pPr>
            <w:r w:rsidRPr="005E3C27">
              <w:rPr>
                <w:rFonts w:ascii="Times New Roman" w:hAnsi="Times New Roman" w:cs="Times New Roman"/>
                <w:b/>
                <w:bCs/>
                <w:sz w:val="24"/>
                <w:szCs w:val="24"/>
              </w:rPr>
              <w:t xml:space="preserve">Ата-аналармен әңгімелесу, кеңес беру </w:t>
            </w:r>
          </w:p>
        </w:tc>
        <w:tc>
          <w:tcPr>
            <w:tcW w:w="2552" w:type="dxa"/>
            <w:tcBorders>
              <w:bottom w:val="single" w:sz="4" w:space="0" w:color="000000"/>
            </w:tcBorders>
          </w:tcPr>
          <w:p w14:paraId="48FA904C" w14:textId="77777777" w:rsidR="00234178" w:rsidRPr="00234178" w:rsidRDefault="00234178" w:rsidP="00234178">
            <w:pPr>
              <w:autoSpaceDE w:val="0"/>
              <w:autoSpaceDN w:val="0"/>
              <w:adjustRightInd w:val="0"/>
              <w:spacing w:after="0" w:line="240" w:lineRule="auto"/>
              <w:rPr>
                <w:rFonts w:ascii="Times New Roman" w:hAnsi="Times New Roman"/>
                <w:bCs/>
                <w:color w:val="000000"/>
                <w:sz w:val="24"/>
                <w:szCs w:val="24"/>
                <w:lang w:val="kk-KZ"/>
              </w:rPr>
            </w:pPr>
            <w:r w:rsidRPr="00234178">
              <w:rPr>
                <w:rFonts w:ascii="Times New Roman" w:hAnsi="Times New Roman"/>
                <w:bCs/>
                <w:color w:val="000000"/>
                <w:sz w:val="24"/>
                <w:szCs w:val="24"/>
                <w:lang w:val="kk-KZ"/>
              </w:rPr>
              <w:t>Ата-аналармен әңгіме:</w:t>
            </w:r>
          </w:p>
          <w:p w14:paraId="4F7EA26D" w14:textId="77777777" w:rsidR="00234178" w:rsidRPr="00234178" w:rsidRDefault="00234178" w:rsidP="00234178">
            <w:pPr>
              <w:autoSpaceDE w:val="0"/>
              <w:autoSpaceDN w:val="0"/>
              <w:adjustRightInd w:val="0"/>
              <w:spacing w:after="0" w:line="240" w:lineRule="auto"/>
              <w:rPr>
                <w:rFonts w:ascii="Times New Roman" w:hAnsi="Times New Roman"/>
                <w:bCs/>
                <w:sz w:val="24"/>
                <w:szCs w:val="24"/>
                <w:lang w:val="kk-KZ"/>
              </w:rPr>
            </w:pPr>
            <w:r w:rsidRPr="00234178">
              <w:rPr>
                <w:rFonts w:ascii="Times New Roman" w:eastAsia="Times New Roman" w:hAnsi="Times New Roman"/>
                <w:bCs/>
                <w:color w:val="000000"/>
                <w:sz w:val="24"/>
                <w:szCs w:val="24"/>
                <w:lang w:val="kk-KZ"/>
              </w:rPr>
              <w:t>Балалардың балабақшаға кешікпей келуін ескерту.</w:t>
            </w:r>
          </w:p>
        </w:tc>
        <w:tc>
          <w:tcPr>
            <w:tcW w:w="2845" w:type="dxa"/>
            <w:gridSpan w:val="2"/>
          </w:tcPr>
          <w:p w14:paraId="482A223D" w14:textId="77777777" w:rsidR="00234178" w:rsidRPr="00234178" w:rsidRDefault="00234178" w:rsidP="00234178">
            <w:pPr>
              <w:autoSpaceDE w:val="0"/>
              <w:autoSpaceDN w:val="0"/>
              <w:adjustRightInd w:val="0"/>
              <w:spacing w:after="0" w:line="240" w:lineRule="auto"/>
              <w:rPr>
                <w:rFonts w:ascii="Times New Roman" w:hAnsi="Times New Roman"/>
                <w:bCs/>
                <w:color w:val="000000"/>
                <w:sz w:val="24"/>
                <w:szCs w:val="24"/>
                <w:lang w:val="kk-KZ"/>
              </w:rPr>
            </w:pPr>
            <w:r w:rsidRPr="00234178">
              <w:rPr>
                <w:rFonts w:ascii="Times New Roman" w:hAnsi="Times New Roman"/>
                <w:bCs/>
                <w:color w:val="000000"/>
                <w:sz w:val="24"/>
                <w:szCs w:val="24"/>
                <w:lang w:val="kk-KZ"/>
              </w:rPr>
              <w:t xml:space="preserve">Ата-аналармен әңгіме:    </w:t>
            </w:r>
            <w:r w:rsidRPr="00234178">
              <w:rPr>
                <w:rFonts w:ascii="Times New Roman" w:hAnsi="Times New Roman"/>
                <w:bCs/>
                <w:sz w:val="24"/>
                <w:szCs w:val="24"/>
                <w:lang w:val="kk-KZ"/>
              </w:rPr>
              <w:t>Ата- аналарға төлем ақыны уақытында төлеуін ескертіп айту.</w:t>
            </w:r>
          </w:p>
          <w:p w14:paraId="1370548E" w14:textId="77777777" w:rsidR="00234178" w:rsidRPr="00234178" w:rsidRDefault="00234178" w:rsidP="00234178">
            <w:pPr>
              <w:spacing w:after="0" w:line="240" w:lineRule="auto"/>
              <w:rPr>
                <w:rFonts w:ascii="Times New Roman" w:hAnsi="Times New Roman"/>
                <w:bCs/>
                <w:sz w:val="24"/>
                <w:szCs w:val="24"/>
                <w:lang w:val="kk-KZ"/>
              </w:rPr>
            </w:pPr>
          </w:p>
        </w:tc>
        <w:tc>
          <w:tcPr>
            <w:tcW w:w="2400" w:type="dxa"/>
          </w:tcPr>
          <w:p w14:paraId="57688F9F" w14:textId="77777777" w:rsidR="00234178" w:rsidRPr="00234178" w:rsidRDefault="00234178" w:rsidP="00234178">
            <w:pPr>
              <w:autoSpaceDE w:val="0"/>
              <w:autoSpaceDN w:val="0"/>
              <w:adjustRightInd w:val="0"/>
              <w:rPr>
                <w:rFonts w:ascii="Times New Roman" w:hAnsi="Times New Roman" w:cs="Times New Roman"/>
                <w:bCs/>
                <w:color w:val="000000"/>
                <w:sz w:val="24"/>
                <w:szCs w:val="24"/>
                <w:lang w:val="kk-KZ"/>
              </w:rPr>
            </w:pPr>
            <w:r w:rsidRPr="00234178">
              <w:rPr>
                <w:rFonts w:ascii="Times New Roman" w:hAnsi="Times New Roman" w:cs="Times New Roman"/>
                <w:bCs/>
                <w:color w:val="000000"/>
                <w:sz w:val="24"/>
                <w:szCs w:val="24"/>
                <w:lang w:val="kk-KZ"/>
              </w:rPr>
              <w:t xml:space="preserve">Ата-аналарға кеңес: </w:t>
            </w:r>
            <w:r w:rsidRPr="00234178">
              <w:rPr>
                <w:rFonts w:ascii="Times New Roman" w:eastAsia="Times New Roman" w:hAnsi="Times New Roman"/>
                <w:bCs/>
                <w:sz w:val="24"/>
                <w:szCs w:val="24"/>
                <w:lang w:val="kk-KZ"/>
              </w:rPr>
              <w:t>Ата аналармен әңгімелесу.Балалардың денсаулығы жайлы әнгімелесу.</w:t>
            </w:r>
          </w:p>
        </w:tc>
        <w:tc>
          <w:tcPr>
            <w:tcW w:w="2590" w:type="dxa"/>
          </w:tcPr>
          <w:p w14:paraId="615A9DE7" w14:textId="77777777" w:rsidR="00234178" w:rsidRPr="00234178" w:rsidRDefault="00234178" w:rsidP="00234178">
            <w:pPr>
              <w:autoSpaceDE w:val="0"/>
              <w:autoSpaceDN w:val="0"/>
              <w:adjustRightInd w:val="0"/>
              <w:spacing w:after="0" w:line="240" w:lineRule="auto"/>
              <w:rPr>
                <w:rFonts w:ascii="Times New Roman" w:hAnsi="Times New Roman"/>
                <w:bCs/>
                <w:color w:val="000000"/>
                <w:sz w:val="24"/>
                <w:szCs w:val="24"/>
                <w:lang w:val="kk-KZ"/>
              </w:rPr>
            </w:pPr>
            <w:r w:rsidRPr="00234178">
              <w:rPr>
                <w:rFonts w:ascii="Times New Roman" w:hAnsi="Times New Roman"/>
                <w:bCs/>
                <w:color w:val="000000"/>
                <w:sz w:val="24"/>
                <w:szCs w:val="24"/>
                <w:lang w:val="kk-KZ"/>
              </w:rPr>
              <w:t>Ата-аналармен әңгіме:</w:t>
            </w:r>
          </w:p>
          <w:p w14:paraId="6C688A45" w14:textId="77777777" w:rsidR="00234178" w:rsidRPr="00234178" w:rsidRDefault="00234178" w:rsidP="00234178">
            <w:pPr>
              <w:spacing w:after="0"/>
              <w:rPr>
                <w:rFonts w:ascii="Times New Roman" w:hAnsi="Times New Roman"/>
                <w:bCs/>
                <w:sz w:val="24"/>
                <w:szCs w:val="24"/>
                <w:lang w:val="kk-KZ"/>
              </w:rPr>
            </w:pPr>
            <w:r w:rsidRPr="00234178">
              <w:rPr>
                <w:rFonts w:ascii="Times New Roman" w:eastAsia="Times New Roman" w:hAnsi="Times New Roman"/>
                <w:bCs/>
                <w:color w:val="000000"/>
                <w:sz w:val="24"/>
                <w:szCs w:val="24"/>
                <w:lang w:val="kk-KZ"/>
              </w:rPr>
              <w:t>Ата –аналарға  баланың денсаулығын сақтау жөнінде кеңес беру.</w:t>
            </w:r>
          </w:p>
        </w:tc>
        <w:tc>
          <w:tcPr>
            <w:tcW w:w="2672" w:type="dxa"/>
            <w:gridSpan w:val="2"/>
          </w:tcPr>
          <w:p w14:paraId="018D73BA" w14:textId="77777777" w:rsidR="00234178" w:rsidRPr="00234178" w:rsidRDefault="00234178" w:rsidP="00234178">
            <w:pPr>
              <w:autoSpaceDE w:val="0"/>
              <w:autoSpaceDN w:val="0"/>
              <w:adjustRightInd w:val="0"/>
              <w:spacing w:after="0" w:line="240" w:lineRule="auto"/>
              <w:rPr>
                <w:rFonts w:ascii="Times New Roman" w:hAnsi="Times New Roman"/>
                <w:bCs/>
                <w:color w:val="000000"/>
                <w:sz w:val="24"/>
                <w:szCs w:val="24"/>
                <w:lang w:val="kk-KZ"/>
              </w:rPr>
            </w:pPr>
            <w:r w:rsidRPr="00234178">
              <w:rPr>
                <w:rFonts w:ascii="Times New Roman" w:hAnsi="Times New Roman"/>
                <w:bCs/>
                <w:color w:val="000000"/>
                <w:sz w:val="24"/>
                <w:szCs w:val="24"/>
                <w:lang w:val="kk-KZ"/>
              </w:rPr>
              <w:t>Ата-аналармен әңгіме:</w:t>
            </w:r>
          </w:p>
          <w:p w14:paraId="2A9D6763" w14:textId="77777777" w:rsidR="00234178" w:rsidRPr="00234178" w:rsidRDefault="00234178" w:rsidP="00234178">
            <w:pPr>
              <w:spacing w:after="0"/>
              <w:rPr>
                <w:rFonts w:ascii="Times New Roman" w:hAnsi="Times New Roman"/>
                <w:bCs/>
                <w:sz w:val="24"/>
                <w:szCs w:val="24"/>
                <w:lang w:val="kk-KZ"/>
              </w:rPr>
            </w:pPr>
            <w:r w:rsidRPr="00234178">
              <w:rPr>
                <w:rFonts w:ascii="Times New Roman" w:eastAsia="Times New Roman" w:hAnsi="Times New Roman"/>
                <w:bCs/>
                <w:color w:val="000000"/>
                <w:sz w:val="24"/>
                <w:szCs w:val="24"/>
                <w:lang w:val="kk-KZ"/>
              </w:rPr>
              <w:t>Ата –аналармен қарым –қатынас мәдениетін орнату. Күн тәртібін сақтауға дағдылану.</w:t>
            </w:r>
          </w:p>
        </w:tc>
      </w:tr>
      <w:tr w:rsidR="00234178" w:rsidRPr="00155D5F" w14:paraId="4A085877" w14:textId="77777777" w:rsidTr="00234178">
        <w:trPr>
          <w:trHeight w:val="274"/>
        </w:trPr>
        <w:tc>
          <w:tcPr>
            <w:tcW w:w="2234" w:type="dxa"/>
            <w:hideMark/>
          </w:tcPr>
          <w:p w14:paraId="0EC4C857" w14:textId="77777777" w:rsidR="00234178" w:rsidRPr="005E3C27" w:rsidRDefault="00234178" w:rsidP="00234178">
            <w:pPr>
              <w:spacing w:after="0" w:line="240" w:lineRule="auto"/>
              <w:rPr>
                <w:rFonts w:ascii="Times New Roman" w:hAnsi="Times New Roman" w:cs="Times New Roman"/>
                <w:sz w:val="24"/>
                <w:szCs w:val="24"/>
                <w:lang w:val="kk-KZ"/>
              </w:rPr>
            </w:pPr>
            <w:r w:rsidRPr="005E3C27">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552" w:type="dxa"/>
            <w:tcBorders>
              <w:bottom w:val="nil"/>
            </w:tcBorders>
          </w:tcPr>
          <w:p w14:paraId="2BFB2609" w14:textId="77777777" w:rsidR="00234178" w:rsidRDefault="00234178" w:rsidP="00234178">
            <w:pPr>
              <w:spacing w:after="0" w:line="240" w:lineRule="auto"/>
              <w:rPr>
                <w:rFonts w:ascii="Times New Roman" w:hAnsi="Times New Roman" w:cs="Times New Roman"/>
                <w:bCs/>
                <w:color w:val="000000"/>
                <w:sz w:val="24"/>
                <w:szCs w:val="24"/>
                <w:lang w:val="kk-KZ"/>
              </w:rPr>
            </w:pPr>
            <w:r w:rsidRPr="00234178">
              <w:rPr>
                <w:rFonts w:ascii="Times New Roman" w:hAnsi="Times New Roman" w:cs="Times New Roman"/>
                <w:bCs/>
                <w:color w:val="000000"/>
                <w:sz w:val="24"/>
                <w:szCs w:val="24"/>
                <w:lang w:val="kk-KZ"/>
              </w:rPr>
              <w:t>Д</w:t>
            </w:r>
            <w:r>
              <w:rPr>
                <w:rFonts w:ascii="Times New Roman" w:hAnsi="Times New Roman" w:cs="Times New Roman"/>
                <w:bCs/>
                <w:color w:val="000000"/>
                <w:sz w:val="24"/>
                <w:szCs w:val="24"/>
                <w:lang w:val="kk-KZ"/>
              </w:rPr>
              <w:t>идактикалық ойын</w:t>
            </w:r>
            <w:r w:rsidRPr="00234178">
              <w:rPr>
                <w:rFonts w:ascii="Times New Roman" w:hAnsi="Times New Roman" w:cs="Times New Roman"/>
                <w:bCs/>
                <w:color w:val="000000"/>
                <w:sz w:val="24"/>
                <w:szCs w:val="24"/>
                <w:lang w:val="kk-KZ"/>
              </w:rPr>
              <w:t>:</w:t>
            </w:r>
          </w:p>
          <w:p w14:paraId="2E465E30" w14:textId="4884DC10" w:rsidR="00234178" w:rsidRPr="00234178" w:rsidRDefault="00234178" w:rsidP="00234178">
            <w:pPr>
              <w:spacing w:after="0" w:line="240" w:lineRule="auto"/>
              <w:rPr>
                <w:rFonts w:ascii="Times New Roman" w:hAnsi="Times New Roman" w:cs="Times New Roman"/>
                <w:bCs/>
                <w:color w:val="000000"/>
                <w:sz w:val="24"/>
                <w:szCs w:val="24"/>
                <w:lang w:val="kk-KZ"/>
              </w:rPr>
            </w:pPr>
            <w:r w:rsidRPr="00234178">
              <w:rPr>
                <w:rFonts w:ascii="Times New Roman" w:hAnsi="Times New Roman" w:cs="Times New Roman"/>
                <w:bCs/>
                <w:color w:val="000000"/>
                <w:sz w:val="24"/>
                <w:szCs w:val="24"/>
                <w:lang w:val="kk-KZ"/>
              </w:rPr>
              <w:t>«Көкалдағы әдемі гүлдер».Балалардың гүлдер, қоршаған заттар мен табиғат объектілерінің түстерімен реңктері туралы ұғымдарын байыту.</w:t>
            </w:r>
          </w:p>
          <w:p w14:paraId="5C983433" w14:textId="77777777" w:rsidR="00234178" w:rsidRPr="00234178" w:rsidRDefault="00234178" w:rsidP="00234178">
            <w:pPr>
              <w:widowControl w:val="0"/>
              <w:rPr>
                <w:rFonts w:ascii="Times New Roman" w:eastAsia="Times New Roman" w:hAnsi="Times New Roman" w:cs="Times New Roman"/>
                <w:bCs/>
                <w:sz w:val="24"/>
                <w:szCs w:val="24"/>
                <w:lang w:val="kk-KZ"/>
              </w:rPr>
            </w:pPr>
          </w:p>
          <w:p w14:paraId="56175D6C" w14:textId="77777777" w:rsidR="00234178" w:rsidRPr="00234178" w:rsidRDefault="00234178" w:rsidP="00234178">
            <w:pPr>
              <w:widowControl w:val="0"/>
              <w:rPr>
                <w:rFonts w:ascii="Times New Roman" w:eastAsia="Calibri" w:hAnsi="Times New Roman" w:cs="Times New Roman"/>
                <w:bCs/>
                <w:sz w:val="24"/>
                <w:szCs w:val="24"/>
                <w:lang w:val="kk-KZ"/>
              </w:rPr>
            </w:pPr>
            <w:r w:rsidRPr="00234178">
              <w:rPr>
                <w:rFonts w:ascii="Times New Roman" w:eastAsia="Times New Roman" w:hAnsi="Times New Roman" w:cs="Times New Roman"/>
                <w:bCs/>
                <w:sz w:val="24"/>
                <w:szCs w:val="24"/>
                <w:lang w:val="kk-KZ"/>
              </w:rPr>
              <w:lastRenderedPageBreak/>
              <w:t>(Сурет салу)</w:t>
            </w:r>
            <w:r w:rsidRPr="00234178">
              <w:rPr>
                <w:rFonts w:ascii="Times New Roman" w:eastAsia="Calibri" w:hAnsi="Times New Roman" w:cs="Times New Roman"/>
                <w:bCs/>
                <w:sz w:val="24"/>
                <w:szCs w:val="24"/>
                <w:lang w:val="kk-KZ"/>
              </w:rPr>
              <w:t xml:space="preserve"> Балалардың бейнелеу әрекетіне деген қызығушылығын ояту, көркемдік қабылдауларын дамыту.</w:t>
            </w:r>
          </w:p>
          <w:p w14:paraId="5967CA5B" w14:textId="77777777" w:rsidR="00234178" w:rsidRPr="00234178" w:rsidRDefault="00234178" w:rsidP="00234178">
            <w:pPr>
              <w:spacing w:after="0" w:line="240" w:lineRule="auto"/>
              <w:rPr>
                <w:rFonts w:ascii="Times New Roman" w:hAnsi="Times New Roman" w:cs="Times New Roman"/>
                <w:bCs/>
                <w:color w:val="000000"/>
                <w:sz w:val="24"/>
                <w:szCs w:val="24"/>
                <w:lang w:val="kk-KZ"/>
              </w:rPr>
            </w:pPr>
          </w:p>
        </w:tc>
        <w:tc>
          <w:tcPr>
            <w:tcW w:w="2845" w:type="dxa"/>
            <w:gridSpan w:val="2"/>
          </w:tcPr>
          <w:p w14:paraId="7DCAE1E4" w14:textId="77777777" w:rsidR="00234178" w:rsidRPr="00234178" w:rsidRDefault="00234178" w:rsidP="00234178">
            <w:pPr>
              <w:spacing w:after="0" w:line="240" w:lineRule="auto"/>
              <w:contextualSpacing/>
              <w:rPr>
                <w:rFonts w:ascii="Times New Roman" w:hAnsi="Times New Roman" w:cs="Times New Roman"/>
                <w:bCs/>
                <w:color w:val="000000"/>
                <w:sz w:val="24"/>
                <w:szCs w:val="24"/>
                <w:lang w:val="kk-KZ"/>
              </w:rPr>
            </w:pPr>
            <w:r w:rsidRPr="00234178">
              <w:rPr>
                <w:rFonts w:ascii="Times New Roman" w:eastAsia="Times New Roman" w:hAnsi="Times New Roman" w:cs="Times New Roman"/>
                <w:bCs/>
                <w:color w:val="000000"/>
                <w:sz w:val="24"/>
                <w:szCs w:val="24"/>
                <w:lang w:val="kk-KZ"/>
              </w:rPr>
              <w:lastRenderedPageBreak/>
              <w:t>«Жеті лақ» ертегісі. Ертегіні оқып беріп,мазмұнын әңгімелету.</w:t>
            </w:r>
            <w:r w:rsidRPr="00234178">
              <w:rPr>
                <w:rFonts w:ascii="Times New Roman" w:hAnsi="Times New Roman" w:cs="Times New Roman"/>
                <w:bCs/>
                <w:color w:val="000000"/>
                <w:sz w:val="24"/>
                <w:szCs w:val="24"/>
                <w:lang w:val="kk-KZ"/>
              </w:rPr>
              <w:t xml:space="preserve">Әдеби шығармаларды мұқият тыңдау, </w:t>
            </w:r>
            <w:r w:rsidRPr="00234178">
              <w:rPr>
                <w:rFonts w:ascii="Times New Roman" w:hAnsi="Times New Roman" w:cs="Times New Roman"/>
                <w:bCs/>
                <w:color w:val="000000"/>
                <w:sz w:val="24"/>
                <w:szCs w:val="24"/>
                <w:lang w:val="kk-KZ"/>
              </w:rPr>
              <w:br/>
              <w:t>ондағы әрекеттердің мазмұнын айту.</w:t>
            </w:r>
          </w:p>
          <w:p w14:paraId="6B48EA0D" w14:textId="77777777" w:rsidR="00234178" w:rsidRPr="00234178" w:rsidRDefault="00234178" w:rsidP="00234178">
            <w:pPr>
              <w:spacing w:after="0" w:line="240" w:lineRule="auto"/>
              <w:contextualSpacing/>
              <w:rPr>
                <w:rFonts w:ascii="Times New Roman" w:hAnsi="Times New Roman" w:cs="Times New Roman"/>
                <w:bCs/>
                <w:color w:val="000000"/>
                <w:sz w:val="24"/>
                <w:szCs w:val="24"/>
                <w:lang w:val="kk-KZ"/>
              </w:rPr>
            </w:pPr>
          </w:p>
          <w:p w14:paraId="6747E93C" w14:textId="77777777" w:rsidR="00234178" w:rsidRPr="00234178" w:rsidRDefault="00234178" w:rsidP="00234178">
            <w:pPr>
              <w:spacing w:after="0" w:line="240" w:lineRule="auto"/>
              <w:contextualSpacing/>
              <w:rPr>
                <w:rFonts w:ascii="Times New Roman" w:hAnsi="Times New Roman" w:cs="Times New Roman"/>
                <w:bCs/>
                <w:color w:val="000000"/>
                <w:sz w:val="24"/>
                <w:szCs w:val="24"/>
                <w:lang w:val="kk-KZ"/>
              </w:rPr>
            </w:pPr>
            <w:r w:rsidRPr="00234178">
              <w:rPr>
                <w:rFonts w:ascii="Times New Roman" w:hAnsi="Times New Roman" w:cs="Times New Roman"/>
                <w:bCs/>
                <w:color w:val="000000"/>
                <w:sz w:val="24"/>
                <w:szCs w:val="24"/>
                <w:lang w:val="kk-KZ"/>
              </w:rPr>
              <w:t>(Көркем әдебиет)</w:t>
            </w:r>
          </w:p>
          <w:p w14:paraId="4CCB8E05" w14:textId="77777777" w:rsidR="00234178" w:rsidRPr="00234178" w:rsidRDefault="00234178" w:rsidP="00234178">
            <w:pPr>
              <w:widowControl w:val="0"/>
              <w:rPr>
                <w:rFonts w:ascii="Times New Roman" w:eastAsia="Calibri" w:hAnsi="Times New Roman" w:cs="Times New Roman"/>
                <w:bCs/>
                <w:sz w:val="24"/>
                <w:szCs w:val="24"/>
                <w:lang w:val="kk-KZ"/>
              </w:rPr>
            </w:pPr>
            <w:r w:rsidRPr="00234178">
              <w:rPr>
                <w:rFonts w:ascii="Times New Roman" w:eastAsia="Calibri" w:hAnsi="Times New Roman" w:cs="Times New Roman"/>
                <w:bCs/>
                <w:sz w:val="24"/>
                <w:szCs w:val="24"/>
                <w:lang w:val="kk-KZ"/>
              </w:rPr>
              <w:t xml:space="preserve">Балалардың назарын </w:t>
            </w:r>
            <w:r w:rsidRPr="00234178">
              <w:rPr>
                <w:rFonts w:ascii="Times New Roman" w:eastAsia="Calibri" w:hAnsi="Times New Roman" w:cs="Times New Roman"/>
                <w:bCs/>
                <w:sz w:val="24"/>
                <w:szCs w:val="24"/>
                <w:lang w:val="kk-KZ"/>
              </w:rPr>
              <w:lastRenderedPageBreak/>
              <w:t xml:space="preserve">кітапты қарап отырған балаға аудару. </w:t>
            </w:r>
          </w:p>
          <w:p w14:paraId="38142CE2" w14:textId="77777777" w:rsidR="00234178" w:rsidRPr="00234178" w:rsidRDefault="00234178" w:rsidP="00234178">
            <w:pPr>
              <w:spacing w:after="0" w:line="240" w:lineRule="auto"/>
              <w:contextualSpacing/>
              <w:rPr>
                <w:rFonts w:ascii="Times New Roman" w:eastAsia="Times New Roman" w:hAnsi="Times New Roman" w:cs="Times New Roman"/>
                <w:bCs/>
                <w:color w:val="000000"/>
                <w:sz w:val="24"/>
                <w:szCs w:val="24"/>
                <w:lang w:val="kk-KZ"/>
              </w:rPr>
            </w:pPr>
          </w:p>
        </w:tc>
        <w:tc>
          <w:tcPr>
            <w:tcW w:w="2400" w:type="dxa"/>
          </w:tcPr>
          <w:p w14:paraId="790AB67C" w14:textId="1BB9D2C3" w:rsidR="00234178" w:rsidRPr="00234178" w:rsidRDefault="00234178" w:rsidP="00234178">
            <w:pPr>
              <w:spacing w:after="0" w:line="240" w:lineRule="auto"/>
              <w:rPr>
                <w:rFonts w:ascii="Times New Roman" w:hAnsi="Times New Roman" w:cs="Times New Roman"/>
                <w:bCs/>
                <w:color w:val="000000"/>
                <w:sz w:val="24"/>
                <w:szCs w:val="24"/>
                <w:lang w:val="kk-KZ"/>
              </w:rPr>
            </w:pPr>
            <w:r w:rsidRPr="00234178">
              <w:rPr>
                <w:rFonts w:ascii="Times New Roman" w:hAnsi="Times New Roman" w:cs="Times New Roman"/>
                <w:bCs/>
                <w:color w:val="000000"/>
                <w:sz w:val="24"/>
                <w:szCs w:val="24"/>
                <w:lang w:val="kk-KZ"/>
              </w:rPr>
              <w:lastRenderedPageBreak/>
              <w:t>Д</w:t>
            </w:r>
            <w:r>
              <w:rPr>
                <w:rFonts w:ascii="Times New Roman" w:hAnsi="Times New Roman" w:cs="Times New Roman"/>
                <w:bCs/>
                <w:color w:val="000000"/>
                <w:sz w:val="24"/>
                <w:szCs w:val="24"/>
                <w:lang w:val="kk-KZ"/>
              </w:rPr>
              <w:t>идактикалық ойын</w:t>
            </w:r>
            <w:r w:rsidRPr="00234178">
              <w:rPr>
                <w:rFonts w:ascii="Times New Roman" w:hAnsi="Times New Roman" w:cs="Times New Roman"/>
                <w:bCs/>
                <w:color w:val="000000"/>
                <w:sz w:val="24"/>
                <w:szCs w:val="24"/>
                <w:lang w:val="kk-KZ"/>
              </w:rPr>
              <w:t>: «Шаршы құрастыр»Ұжымдық құрастыруға қызығушылықты ояту, құрылыс жобасын бірлесіп істеу.</w:t>
            </w:r>
          </w:p>
          <w:p w14:paraId="2B07B1D4" w14:textId="77777777" w:rsidR="00234178" w:rsidRPr="00234178" w:rsidRDefault="00234178" w:rsidP="00234178">
            <w:pPr>
              <w:spacing w:after="0" w:line="240" w:lineRule="auto"/>
              <w:rPr>
                <w:rFonts w:ascii="Times New Roman" w:hAnsi="Times New Roman" w:cs="Times New Roman"/>
                <w:bCs/>
                <w:color w:val="000000"/>
                <w:sz w:val="24"/>
                <w:szCs w:val="24"/>
                <w:lang w:val="kk-KZ"/>
              </w:rPr>
            </w:pPr>
          </w:p>
          <w:p w14:paraId="613DD261" w14:textId="77777777" w:rsidR="00234178" w:rsidRPr="00234178" w:rsidRDefault="00234178" w:rsidP="00234178">
            <w:pPr>
              <w:widowControl w:val="0"/>
              <w:rPr>
                <w:rFonts w:ascii="Times New Roman" w:eastAsia="Calibri" w:hAnsi="Times New Roman" w:cs="Times New Roman"/>
                <w:bCs/>
                <w:sz w:val="24"/>
                <w:szCs w:val="24"/>
                <w:lang w:val="kk-KZ"/>
              </w:rPr>
            </w:pPr>
            <w:r w:rsidRPr="00234178">
              <w:rPr>
                <w:rFonts w:ascii="Times New Roman" w:eastAsia="Times New Roman" w:hAnsi="Times New Roman" w:cs="Times New Roman"/>
                <w:bCs/>
                <w:color w:val="000000"/>
                <w:sz w:val="24"/>
                <w:szCs w:val="24"/>
                <w:lang w:val="kk-KZ"/>
              </w:rPr>
              <w:t>(Құрастыру)</w:t>
            </w:r>
            <w:r w:rsidRPr="00234178">
              <w:rPr>
                <w:rFonts w:ascii="Times New Roman" w:eastAsia="Calibri" w:hAnsi="Times New Roman" w:cs="Times New Roman"/>
                <w:bCs/>
                <w:sz w:val="24"/>
                <w:szCs w:val="24"/>
                <w:lang w:val="kk-KZ"/>
              </w:rPr>
              <w:t xml:space="preserve"> Балаларды ойын </w:t>
            </w:r>
            <w:r w:rsidRPr="00234178">
              <w:rPr>
                <w:rFonts w:ascii="Times New Roman" w:eastAsia="Calibri" w:hAnsi="Times New Roman" w:cs="Times New Roman"/>
                <w:bCs/>
                <w:sz w:val="24"/>
                <w:szCs w:val="24"/>
                <w:lang w:val="kk-KZ"/>
              </w:rPr>
              <w:lastRenderedPageBreak/>
              <w:t>барысында үстел үсті және еден үсті құрылыс материалдарымен (текшелер, кірпіштер, т.б.), жазықтықтағы құрылыстың орналасу нұсқаларымен таныстыру.</w:t>
            </w:r>
          </w:p>
        </w:tc>
        <w:tc>
          <w:tcPr>
            <w:tcW w:w="2590" w:type="dxa"/>
          </w:tcPr>
          <w:p w14:paraId="1BBCAE34" w14:textId="77777777" w:rsidR="00234178" w:rsidRPr="00234178" w:rsidRDefault="00234178" w:rsidP="00234178">
            <w:pPr>
              <w:spacing w:after="0"/>
              <w:rPr>
                <w:rFonts w:ascii="Times New Roman" w:hAnsi="Times New Roman" w:cs="Times New Roman"/>
                <w:bCs/>
                <w:sz w:val="24"/>
                <w:szCs w:val="24"/>
                <w:lang w:val="kk-KZ"/>
              </w:rPr>
            </w:pPr>
            <w:r w:rsidRPr="00234178">
              <w:rPr>
                <w:rFonts w:ascii="Times New Roman" w:hAnsi="Times New Roman" w:cs="Times New Roman"/>
                <w:bCs/>
                <w:sz w:val="24"/>
                <w:szCs w:val="24"/>
                <w:lang w:val="kk-KZ"/>
              </w:rPr>
              <w:lastRenderedPageBreak/>
              <w:t>«Дөңгелектер»</w:t>
            </w:r>
          </w:p>
          <w:p w14:paraId="3073C800" w14:textId="77777777" w:rsidR="00234178" w:rsidRPr="00234178" w:rsidRDefault="00234178" w:rsidP="00234178">
            <w:pPr>
              <w:pStyle w:val="aa"/>
              <w:rPr>
                <w:rFonts w:ascii="Times New Roman" w:hAnsi="Times New Roman" w:cs="Times New Roman"/>
                <w:bCs/>
                <w:sz w:val="24"/>
                <w:szCs w:val="24"/>
                <w:lang w:val="kk-KZ"/>
              </w:rPr>
            </w:pPr>
            <w:r w:rsidRPr="00234178">
              <w:rPr>
                <w:rFonts w:ascii="Times New Roman" w:hAnsi="Times New Roman" w:cs="Times New Roman"/>
                <w:bCs/>
                <w:sz w:val="24"/>
                <w:szCs w:val="24"/>
                <w:lang w:val="kk-KZ"/>
              </w:rPr>
              <w:t>Мақсаты:</w:t>
            </w:r>
          </w:p>
          <w:p w14:paraId="64CC69EF" w14:textId="77777777" w:rsidR="00234178" w:rsidRPr="00234178" w:rsidRDefault="00234178" w:rsidP="00234178">
            <w:pPr>
              <w:shd w:val="clear" w:color="auto" w:fill="FFFFFF"/>
              <w:spacing w:after="0"/>
              <w:rPr>
                <w:rFonts w:ascii="Times New Roman" w:hAnsi="Times New Roman" w:cs="Times New Roman"/>
                <w:bCs/>
                <w:sz w:val="24"/>
                <w:szCs w:val="24"/>
                <w:lang w:val="kk-KZ"/>
              </w:rPr>
            </w:pPr>
            <w:r w:rsidRPr="00234178">
              <w:rPr>
                <w:rFonts w:ascii="Times New Roman" w:hAnsi="Times New Roman" w:cs="Times New Roman"/>
                <w:bCs/>
                <w:sz w:val="24"/>
                <w:szCs w:val="24"/>
                <w:lang w:val="kk-KZ"/>
              </w:rPr>
              <w:t>Ермексаздан машина жасап құрастыру.</w:t>
            </w:r>
          </w:p>
          <w:p w14:paraId="1108F009" w14:textId="77777777" w:rsidR="00234178" w:rsidRPr="00234178" w:rsidRDefault="00234178" w:rsidP="00234178">
            <w:pPr>
              <w:rPr>
                <w:rFonts w:ascii="Times New Roman" w:hAnsi="Times New Roman" w:cs="Times New Roman"/>
                <w:bCs/>
                <w:color w:val="000000"/>
                <w:sz w:val="24"/>
                <w:szCs w:val="24"/>
                <w:lang w:val="kk-KZ"/>
              </w:rPr>
            </w:pPr>
          </w:p>
          <w:p w14:paraId="1EED4690" w14:textId="77777777" w:rsidR="00234178" w:rsidRPr="00234178" w:rsidRDefault="00234178" w:rsidP="00234178">
            <w:pPr>
              <w:widowControl w:val="0"/>
              <w:spacing w:after="0" w:line="240" w:lineRule="auto"/>
              <w:rPr>
                <w:rFonts w:ascii="Times New Roman" w:hAnsi="Times New Roman" w:cs="Times New Roman"/>
                <w:bCs/>
                <w:color w:val="000000"/>
                <w:sz w:val="24"/>
                <w:szCs w:val="24"/>
                <w:lang w:val="kk-KZ"/>
              </w:rPr>
            </w:pPr>
            <w:r w:rsidRPr="00234178">
              <w:rPr>
                <w:rFonts w:ascii="Times New Roman" w:hAnsi="Times New Roman" w:cs="Times New Roman"/>
                <w:bCs/>
                <w:color w:val="000000"/>
                <w:sz w:val="24"/>
                <w:szCs w:val="24"/>
                <w:lang w:val="kk-KZ"/>
              </w:rPr>
              <w:t>(Мүсіндеу)</w:t>
            </w:r>
          </w:p>
          <w:p w14:paraId="0FB8CC1F" w14:textId="77777777" w:rsidR="00234178" w:rsidRPr="00234178" w:rsidRDefault="00234178" w:rsidP="00234178">
            <w:pPr>
              <w:widowControl w:val="0"/>
              <w:spacing w:after="0" w:line="240" w:lineRule="auto"/>
              <w:rPr>
                <w:rFonts w:ascii="Times New Roman" w:eastAsia="Calibri" w:hAnsi="Times New Roman" w:cs="Times New Roman"/>
                <w:bCs/>
                <w:sz w:val="24"/>
                <w:szCs w:val="24"/>
                <w:lang w:val="kk-KZ"/>
              </w:rPr>
            </w:pPr>
            <w:r w:rsidRPr="00234178">
              <w:rPr>
                <w:rFonts w:ascii="Times New Roman" w:eastAsia="Calibri" w:hAnsi="Times New Roman" w:cs="Times New Roman"/>
                <w:bCs/>
                <w:sz w:val="24"/>
                <w:szCs w:val="24"/>
                <w:lang w:val="kk-KZ"/>
              </w:rPr>
              <w:t xml:space="preserve"> Балалардың сазбалшық, ермексаз және оның қасиеттері туралы білімдерін </w:t>
            </w:r>
            <w:r w:rsidRPr="00234178">
              <w:rPr>
                <w:rFonts w:ascii="Times New Roman" w:eastAsia="Calibri" w:hAnsi="Times New Roman" w:cs="Times New Roman"/>
                <w:bCs/>
                <w:sz w:val="24"/>
                <w:szCs w:val="24"/>
                <w:lang w:val="kk-KZ"/>
              </w:rPr>
              <w:lastRenderedPageBreak/>
              <w:t>қалыптастыру, сазбалшықты дұрыс қолдануды жетілдіру.</w:t>
            </w:r>
          </w:p>
          <w:p w14:paraId="3F7B7184" w14:textId="77777777" w:rsidR="00234178" w:rsidRPr="00234178" w:rsidRDefault="00234178" w:rsidP="00234178">
            <w:pPr>
              <w:rPr>
                <w:rFonts w:ascii="Times New Roman" w:hAnsi="Times New Roman" w:cs="Times New Roman"/>
                <w:bCs/>
                <w:color w:val="000000"/>
                <w:sz w:val="24"/>
                <w:szCs w:val="24"/>
                <w:lang w:val="kk-KZ"/>
              </w:rPr>
            </w:pPr>
          </w:p>
        </w:tc>
        <w:tc>
          <w:tcPr>
            <w:tcW w:w="2672" w:type="dxa"/>
            <w:gridSpan w:val="2"/>
          </w:tcPr>
          <w:p w14:paraId="7DBEADE4" w14:textId="77777777" w:rsidR="00234178" w:rsidRPr="00234178" w:rsidRDefault="00234178" w:rsidP="00234178">
            <w:pPr>
              <w:spacing w:after="0" w:line="240" w:lineRule="auto"/>
              <w:rPr>
                <w:rFonts w:ascii="Times New Roman" w:eastAsia="Times New Roman" w:hAnsi="Times New Roman" w:cs="Times New Roman"/>
                <w:bCs/>
                <w:color w:val="000000"/>
                <w:sz w:val="24"/>
                <w:szCs w:val="24"/>
                <w:lang w:val="kk-KZ"/>
              </w:rPr>
            </w:pPr>
            <w:r w:rsidRPr="00234178">
              <w:rPr>
                <w:rFonts w:ascii="Times New Roman" w:eastAsia="Times New Roman" w:hAnsi="Times New Roman" w:cs="Times New Roman"/>
                <w:bCs/>
                <w:color w:val="000000"/>
                <w:sz w:val="24"/>
                <w:szCs w:val="24"/>
                <w:lang w:val="kk-KZ"/>
              </w:rPr>
              <w:lastRenderedPageBreak/>
              <w:t xml:space="preserve">«Сипап көр» </w:t>
            </w:r>
          </w:p>
          <w:p w14:paraId="1721F4F9" w14:textId="77777777" w:rsidR="00234178" w:rsidRPr="00234178" w:rsidRDefault="00234178" w:rsidP="00234178">
            <w:pPr>
              <w:spacing w:after="0" w:line="240" w:lineRule="auto"/>
              <w:rPr>
                <w:rFonts w:ascii="Times New Roman" w:eastAsia="Times New Roman" w:hAnsi="Times New Roman" w:cs="Times New Roman"/>
                <w:bCs/>
                <w:color w:val="000000"/>
                <w:sz w:val="24"/>
                <w:szCs w:val="24"/>
                <w:lang w:val="kk-KZ"/>
              </w:rPr>
            </w:pPr>
            <w:r w:rsidRPr="00234178">
              <w:rPr>
                <w:rFonts w:ascii="Times New Roman" w:eastAsia="Times New Roman" w:hAnsi="Times New Roman" w:cs="Times New Roman"/>
                <w:bCs/>
                <w:color w:val="000000"/>
                <w:sz w:val="24"/>
                <w:szCs w:val="24"/>
                <w:lang w:val="kk-KZ"/>
              </w:rPr>
              <w:t xml:space="preserve">Мақсаты: Сипап сезу арқылы көкөністердің атын табу. </w:t>
            </w:r>
          </w:p>
          <w:p w14:paraId="0CBFB2BA" w14:textId="77777777" w:rsidR="00234178" w:rsidRPr="00234178" w:rsidRDefault="00234178" w:rsidP="00234178">
            <w:pPr>
              <w:spacing w:line="240" w:lineRule="auto"/>
              <w:rPr>
                <w:rFonts w:ascii="Times New Roman" w:hAnsi="Times New Roman" w:cs="Times New Roman"/>
                <w:bCs/>
                <w:color w:val="000000"/>
                <w:sz w:val="24"/>
                <w:szCs w:val="24"/>
                <w:lang w:val="kk-KZ"/>
              </w:rPr>
            </w:pPr>
          </w:p>
          <w:p w14:paraId="31383AE0" w14:textId="77777777" w:rsidR="00234178" w:rsidRPr="00234178" w:rsidRDefault="00234178" w:rsidP="00234178">
            <w:pPr>
              <w:spacing w:after="0" w:line="240" w:lineRule="auto"/>
              <w:rPr>
                <w:rFonts w:ascii="Times New Roman" w:hAnsi="Times New Roman" w:cs="Times New Roman"/>
                <w:bCs/>
                <w:color w:val="000000"/>
                <w:sz w:val="24"/>
                <w:szCs w:val="24"/>
                <w:lang w:val="kk-KZ"/>
              </w:rPr>
            </w:pPr>
            <w:r w:rsidRPr="00234178">
              <w:rPr>
                <w:rFonts w:ascii="Times New Roman" w:hAnsi="Times New Roman" w:cs="Times New Roman"/>
                <w:bCs/>
                <w:color w:val="000000"/>
                <w:sz w:val="24"/>
                <w:szCs w:val="24"/>
                <w:lang w:val="kk-KZ"/>
              </w:rPr>
              <w:t>(</w:t>
            </w:r>
            <w:r w:rsidRPr="00234178">
              <w:rPr>
                <w:rFonts w:ascii="Times New Roman" w:hAnsi="Times New Roman" w:cs="Times New Roman"/>
                <w:bCs/>
                <w:sz w:val="24"/>
                <w:szCs w:val="24"/>
                <w:lang w:val="kk-KZ"/>
              </w:rPr>
              <w:t>Сенсорика</w:t>
            </w:r>
            <w:r w:rsidRPr="00234178">
              <w:rPr>
                <w:rFonts w:ascii="Times New Roman" w:hAnsi="Times New Roman" w:cs="Times New Roman"/>
                <w:bCs/>
                <w:color w:val="000000"/>
                <w:sz w:val="24"/>
                <w:szCs w:val="24"/>
                <w:lang w:val="kk-KZ"/>
              </w:rPr>
              <w:t>)</w:t>
            </w:r>
          </w:p>
          <w:p w14:paraId="55376AC8" w14:textId="77777777" w:rsidR="00234178" w:rsidRPr="00234178" w:rsidRDefault="00234178" w:rsidP="00234178">
            <w:pPr>
              <w:spacing w:after="0" w:line="240" w:lineRule="auto"/>
              <w:rPr>
                <w:rFonts w:ascii="Times New Roman" w:hAnsi="Times New Roman" w:cs="Times New Roman"/>
                <w:bCs/>
                <w:color w:val="000000"/>
                <w:sz w:val="24"/>
                <w:szCs w:val="24"/>
                <w:lang w:val="kk-KZ"/>
              </w:rPr>
            </w:pPr>
            <w:r w:rsidRPr="00234178">
              <w:rPr>
                <w:rFonts w:ascii="Times New Roman" w:eastAsia="Calibri" w:hAnsi="Times New Roman" w:cs="Times New Roman"/>
                <w:bCs/>
                <w:sz w:val="24"/>
                <w:szCs w:val="24"/>
                <w:lang w:val="kk-KZ"/>
              </w:rPr>
              <w:t xml:space="preserve">Заттар мен құралдарды қолдану дағдыларын қалыптастыру, ауызша нұсқау мен үлгіге </w:t>
            </w:r>
            <w:r w:rsidRPr="00234178">
              <w:rPr>
                <w:rFonts w:ascii="Times New Roman" w:eastAsia="Calibri" w:hAnsi="Times New Roman" w:cs="Times New Roman"/>
                <w:bCs/>
                <w:sz w:val="24"/>
                <w:szCs w:val="24"/>
                <w:lang w:val="kk-KZ"/>
              </w:rPr>
              <w:lastRenderedPageBreak/>
              <w:t>сүйене отырып, тапсырмаларды орындауды, қимылдардың үйлесімділігін, үйрету.</w:t>
            </w:r>
          </w:p>
        </w:tc>
      </w:tr>
      <w:tr w:rsidR="00234178" w:rsidRPr="005E3C27" w14:paraId="1DCB8FBB" w14:textId="77777777" w:rsidTr="00234178">
        <w:trPr>
          <w:trHeight w:val="703"/>
        </w:trPr>
        <w:tc>
          <w:tcPr>
            <w:tcW w:w="2234" w:type="dxa"/>
            <w:hideMark/>
          </w:tcPr>
          <w:p w14:paraId="3D36B6F4" w14:textId="77777777" w:rsidR="00234178" w:rsidRPr="005E3C27" w:rsidRDefault="00234178" w:rsidP="00234178">
            <w:pPr>
              <w:spacing w:after="0" w:line="240" w:lineRule="auto"/>
              <w:rPr>
                <w:rFonts w:ascii="Times New Roman" w:hAnsi="Times New Roman" w:cs="Times New Roman"/>
                <w:sz w:val="24"/>
                <w:szCs w:val="24"/>
                <w:lang w:val="kk-KZ"/>
              </w:rPr>
            </w:pPr>
            <w:r w:rsidRPr="005E3C27">
              <w:rPr>
                <w:rFonts w:ascii="Times New Roman" w:hAnsi="Times New Roman" w:cs="Times New Roman"/>
                <w:b/>
                <w:bCs/>
                <w:sz w:val="24"/>
                <w:szCs w:val="24"/>
                <w:lang w:val="kk-KZ"/>
              </w:rPr>
              <w:lastRenderedPageBreak/>
              <w:t xml:space="preserve">Таңертенгі жаттығу  </w:t>
            </w:r>
          </w:p>
        </w:tc>
        <w:tc>
          <w:tcPr>
            <w:tcW w:w="2552" w:type="dxa"/>
            <w:tcBorders>
              <w:right w:val="single" w:sz="4" w:space="0" w:color="auto"/>
            </w:tcBorders>
            <w:hideMark/>
          </w:tcPr>
          <w:p w14:paraId="771593CA" w14:textId="77777777" w:rsidR="00234178" w:rsidRPr="00234178" w:rsidRDefault="00234178" w:rsidP="00234178">
            <w:pPr>
              <w:widowControl w:val="0"/>
              <w:rPr>
                <w:rFonts w:ascii="Times New Roman" w:eastAsia="Calibri" w:hAnsi="Times New Roman" w:cs="Times New Roman"/>
                <w:sz w:val="24"/>
                <w:szCs w:val="24"/>
                <w:lang w:val="kk-KZ"/>
              </w:rPr>
            </w:pPr>
            <w:r w:rsidRPr="00234178">
              <w:rPr>
                <w:rFonts w:ascii="Times New Roman" w:hAnsi="Times New Roman" w:cs="Times New Roman"/>
                <w:sz w:val="24"/>
                <w:szCs w:val="24"/>
                <w:lang w:val="kk-KZ"/>
              </w:rPr>
              <w:t xml:space="preserve"> </w:t>
            </w:r>
            <w:r w:rsidRPr="00234178">
              <w:rPr>
                <w:rFonts w:ascii="Times New Roman" w:eastAsia="Calibri" w:hAnsi="Times New Roman" w:cs="Times New Roman"/>
                <w:sz w:val="24"/>
                <w:szCs w:val="24"/>
                <w:lang w:val="kk-KZ"/>
              </w:rPr>
              <w:t>Шынықтыру шараларын өткізу кезінде балалардың денсаулық жағдайын ескеріп, жеке тәсілді жүзеге асыру.</w:t>
            </w:r>
          </w:p>
          <w:p w14:paraId="11D3B4D5" w14:textId="77777777" w:rsidR="00234178" w:rsidRPr="00234178" w:rsidRDefault="00234178" w:rsidP="00234178">
            <w:pPr>
              <w:spacing w:after="0" w:line="240" w:lineRule="auto"/>
              <w:rPr>
                <w:rFonts w:ascii="Times New Roman" w:hAnsi="Times New Roman" w:cs="Times New Roman"/>
                <w:sz w:val="24"/>
                <w:szCs w:val="24"/>
                <w:lang w:val="kk-KZ"/>
              </w:rPr>
            </w:pPr>
            <w:r w:rsidRPr="00234178">
              <w:rPr>
                <w:rFonts w:ascii="Times New Roman" w:hAnsi="Times New Roman" w:cs="Times New Roman"/>
                <w:sz w:val="24"/>
                <w:szCs w:val="24"/>
                <w:lang w:val="kk-KZ"/>
              </w:rPr>
              <w:t>(Дене шынықтыру)</w:t>
            </w:r>
          </w:p>
        </w:tc>
        <w:tc>
          <w:tcPr>
            <w:tcW w:w="2835" w:type="dxa"/>
            <w:tcBorders>
              <w:left w:val="single" w:sz="4" w:space="0" w:color="auto"/>
              <w:right w:val="single" w:sz="4" w:space="0" w:color="auto"/>
            </w:tcBorders>
          </w:tcPr>
          <w:p w14:paraId="01CCFA04" w14:textId="77777777" w:rsidR="00234178" w:rsidRPr="00234178" w:rsidRDefault="00234178" w:rsidP="00234178">
            <w:pPr>
              <w:widowControl w:val="0"/>
              <w:rPr>
                <w:rFonts w:ascii="Times New Roman" w:eastAsia="Calibri" w:hAnsi="Times New Roman" w:cs="Times New Roman"/>
                <w:sz w:val="24"/>
                <w:szCs w:val="24"/>
                <w:lang w:val="kk-KZ"/>
              </w:rPr>
            </w:pPr>
            <w:r w:rsidRPr="00234178">
              <w:rPr>
                <w:rFonts w:ascii="Times New Roman" w:eastAsia="Calibri" w:hAnsi="Times New Roman" w:cs="Times New Roman"/>
                <w:sz w:val="24"/>
                <w:szCs w:val="24"/>
                <w:lang w:val="kk-KZ"/>
              </w:rPr>
              <w:t>Велосипед тебу: үш дөңгелекті велосипедке отыруға, одан ересектердің көмегімен және көмегінсіз түсуге, ересектердің көмегімен және өзбетінше рөлді басқаруға үйрету;</w:t>
            </w:r>
            <w:r w:rsidRPr="00234178">
              <w:rPr>
                <w:rFonts w:ascii="Times New Roman" w:hAnsi="Times New Roman" w:cs="Times New Roman"/>
                <w:sz w:val="24"/>
                <w:szCs w:val="24"/>
                <w:lang w:val="kk-KZ"/>
              </w:rPr>
              <w:t xml:space="preserve"> (Дене шынықтыру</w:t>
            </w:r>
            <w:r w:rsidRPr="00234178">
              <w:rPr>
                <w:rFonts w:ascii="Times New Roman" w:hAnsi="Times New Roman" w:cs="Times New Roman"/>
                <w:color w:val="000000"/>
                <w:sz w:val="24"/>
                <w:szCs w:val="24"/>
                <w:shd w:val="clear" w:color="auto" w:fill="FFFFFF"/>
                <w:lang w:val="kk-KZ"/>
              </w:rPr>
              <w:t xml:space="preserve"> )</w:t>
            </w:r>
          </w:p>
        </w:tc>
        <w:tc>
          <w:tcPr>
            <w:tcW w:w="2410" w:type="dxa"/>
            <w:gridSpan w:val="2"/>
            <w:tcBorders>
              <w:left w:val="single" w:sz="4" w:space="0" w:color="auto"/>
              <w:right w:val="single" w:sz="4" w:space="0" w:color="auto"/>
            </w:tcBorders>
          </w:tcPr>
          <w:p w14:paraId="2FA02C7E" w14:textId="77777777" w:rsidR="00234178" w:rsidRPr="00234178" w:rsidRDefault="00234178" w:rsidP="00234178">
            <w:pPr>
              <w:widowControl w:val="0"/>
              <w:rPr>
                <w:rFonts w:ascii="Times New Roman" w:eastAsia="Calibri" w:hAnsi="Times New Roman" w:cs="Times New Roman"/>
                <w:sz w:val="24"/>
                <w:szCs w:val="24"/>
                <w:lang w:val="kk-KZ"/>
              </w:rPr>
            </w:pPr>
            <w:r w:rsidRPr="00234178">
              <w:rPr>
                <w:rFonts w:ascii="Times New Roman" w:hAnsi="Times New Roman" w:cs="Times New Roman"/>
                <w:sz w:val="24"/>
                <w:szCs w:val="24"/>
                <w:lang w:val="kk-KZ"/>
              </w:rPr>
              <w:t xml:space="preserve"> </w:t>
            </w:r>
            <w:r w:rsidRPr="00234178">
              <w:rPr>
                <w:rFonts w:ascii="Times New Roman" w:eastAsia="Calibri" w:hAnsi="Times New Roman" w:cs="Times New Roman"/>
                <w:sz w:val="24"/>
                <w:szCs w:val="24"/>
                <w:lang w:val="kk-KZ"/>
              </w:rPr>
              <w:t>Шынықтыру шараларын өткізу кезінде балалардың денсаулық жағдайын ескеріп, жеке тәсілді жүзеге асыру.</w:t>
            </w:r>
          </w:p>
          <w:p w14:paraId="2ED7AABA" w14:textId="77777777" w:rsidR="00234178" w:rsidRPr="00234178" w:rsidRDefault="00234178" w:rsidP="00234178">
            <w:pPr>
              <w:spacing w:after="0" w:line="240" w:lineRule="auto"/>
              <w:rPr>
                <w:rFonts w:ascii="Times New Roman" w:hAnsi="Times New Roman" w:cs="Times New Roman"/>
                <w:sz w:val="24"/>
                <w:szCs w:val="24"/>
                <w:lang w:val="kk-KZ"/>
              </w:rPr>
            </w:pPr>
            <w:r w:rsidRPr="00234178">
              <w:rPr>
                <w:rFonts w:ascii="Times New Roman" w:hAnsi="Times New Roman" w:cs="Times New Roman"/>
                <w:sz w:val="24"/>
                <w:szCs w:val="24"/>
                <w:lang w:val="kk-KZ"/>
              </w:rPr>
              <w:t xml:space="preserve"> (Дене шынықтыру)</w:t>
            </w:r>
          </w:p>
        </w:tc>
        <w:tc>
          <w:tcPr>
            <w:tcW w:w="2590" w:type="dxa"/>
            <w:tcBorders>
              <w:left w:val="single" w:sz="4" w:space="0" w:color="auto"/>
              <w:right w:val="single" w:sz="4" w:space="0" w:color="auto"/>
            </w:tcBorders>
          </w:tcPr>
          <w:p w14:paraId="22BD80F5" w14:textId="77777777" w:rsidR="00234178" w:rsidRPr="00234178" w:rsidRDefault="00234178" w:rsidP="00234178">
            <w:pPr>
              <w:widowControl w:val="0"/>
              <w:rPr>
                <w:rFonts w:ascii="Times New Roman" w:eastAsia="Calibri" w:hAnsi="Times New Roman" w:cs="Times New Roman"/>
                <w:sz w:val="24"/>
                <w:szCs w:val="24"/>
                <w:lang w:val="kk-KZ"/>
              </w:rPr>
            </w:pPr>
            <w:r w:rsidRPr="00234178">
              <w:rPr>
                <w:rFonts w:ascii="Times New Roman" w:eastAsia="Calibri" w:hAnsi="Times New Roman" w:cs="Times New Roman"/>
                <w:sz w:val="24"/>
                <w:szCs w:val="24"/>
                <w:lang w:val="kk-KZ"/>
              </w:rPr>
              <w:t>Велосипед тебу: үш дөңгелекті велосипедке отыруға, одан ересектердің көмегімен және көмегінсіз түсуге, ересектердің көмегімен және өзбетінше рөлді басқаруға үйрету;</w:t>
            </w:r>
          </w:p>
          <w:p w14:paraId="5B08F33F" w14:textId="77777777" w:rsidR="00234178" w:rsidRPr="00234178" w:rsidRDefault="00234178" w:rsidP="00234178">
            <w:pPr>
              <w:spacing w:after="0" w:line="240" w:lineRule="auto"/>
              <w:rPr>
                <w:rFonts w:ascii="Times New Roman" w:hAnsi="Times New Roman" w:cs="Times New Roman"/>
                <w:sz w:val="24"/>
                <w:szCs w:val="24"/>
                <w:lang w:val="kk-KZ"/>
              </w:rPr>
            </w:pPr>
            <w:r w:rsidRPr="00234178">
              <w:rPr>
                <w:rFonts w:ascii="Times New Roman" w:hAnsi="Times New Roman" w:cs="Times New Roman"/>
                <w:sz w:val="24"/>
                <w:szCs w:val="24"/>
                <w:lang w:val="kk-KZ"/>
              </w:rPr>
              <w:t xml:space="preserve"> (Дене шынықтыру</w:t>
            </w:r>
            <w:r w:rsidRPr="00234178">
              <w:rPr>
                <w:rFonts w:ascii="Times New Roman" w:hAnsi="Times New Roman" w:cs="Times New Roman"/>
                <w:color w:val="000000"/>
                <w:sz w:val="24"/>
                <w:szCs w:val="24"/>
                <w:shd w:val="clear" w:color="auto" w:fill="FFFFFF"/>
                <w:lang w:val="kk-KZ"/>
              </w:rPr>
              <w:t xml:space="preserve"> )</w:t>
            </w:r>
          </w:p>
        </w:tc>
        <w:tc>
          <w:tcPr>
            <w:tcW w:w="2672" w:type="dxa"/>
            <w:gridSpan w:val="2"/>
            <w:tcBorders>
              <w:left w:val="single" w:sz="4" w:space="0" w:color="auto"/>
            </w:tcBorders>
          </w:tcPr>
          <w:p w14:paraId="0168933A" w14:textId="77777777" w:rsidR="00234178" w:rsidRPr="00234178" w:rsidRDefault="00234178" w:rsidP="00234178">
            <w:pPr>
              <w:spacing w:after="0" w:line="240" w:lineRule="auto"/>
              <w:rPr>
                <w:rFonts w:ascii="Times New Roman" w:hAnsi="Times New Roman" w:cs="Times New Roman"/>
                <w:sz w:val="24"/>
                <w:szCs w:val="24"/>
                <w:lang w:val="kk-KZ"/>
              </w:rPr>
            </w:pPr>
            <w:r w:rsidRPr="00234178">
              <w:rPr>
                <w:rFonts w:ascii="Times New Roman" w:eastAsia="Calibri" w:hAnsi="Times New Roman" w:cs="Times New Roman"/>
                <w:sz w:val="24"/>
                <w:szCs w:val="24"/>
                <w:lang w:val="kk-KZ"/>
              </w:rPr>
              <w:t>Шынықтыру шараларын өткізу кезінде балалардың денсаулық жағдайын ескеріп, жеке тәсілді жүзеге асыру.</w:t>
            </w:r>
            <w:r w:rsidRPr="00234178">
              <w:rPr>
                <w:rFonts w:ascii="Times New Roman" w:hAnsi="Times New Roman" w:cs="Times New Roman"/>
                <w:sz w:val="24"/>
                <w:szCs w:val="24"/>
                <w:lang w:val="kk-KZ"/>
              </w:rPr>
              <w:t xml:space="preserve"> </w:t>
            </w:r>
          </w:p>
          <w:p w14:paraId="23E4DBA8" w14:textId="77777777" w:rsidR="00234178" w:rsidRPr="00234178" w:rsidRDefault="00234178" w:rsidP="00234178">
            <w:pPr>
              <w:spacing w:after="0" w:line="240" w:lineRule="auto"/>
              <w:rPr>
                <w:rFonts w:ascii="Times New Roman" w:hAnsi="Times New Roman" w:cs="Times New Roman"/>
                <w:sz w:val="24"/>
                <w:szCs w:val="24"/>
                <w:lang w:val="kk-KZ"/>
              </w:rPr>
            </w:pPr>
            <w:r w:rsidRPr="00234178">
              <w:rPr>
                <w:rFonts w:ascii="Times New Roman" w:hAnsi="Times New Roman" w:cs="Times New Roman"/>
                <w:sz w:val="24"/>
                <w:szCs w:val="24"/>
                <w:lang w:val="kk-KZ"/>
              </w:rPr>
              <w:t>(Дене шынықтыру</w:t>
            </w:r>
            <w:r w:rsidRPr="00234178">
              <w:rPr>
                <w:rFonts w:ascii="Times New Roman" w:hAnsi="Times New Roman" w:cs="Times New Roman"/>
                <w:color w:val="000000"/>
                <w:sz w:val="24"/>
                <w:szCs w:val="24"/>
                <w:shd w:val="clear" w:color="auto" w:fill="FFFFFF"/>
                <w:lang w:val="kk-KZ"/>
              </w:rPr>
              <w:t xml:space="preserve"> )</w:t>
            </w:r>
          </w:p>
        </w:tc>
      </w:tr>
      <w:tr w:rsidR="00234178" w:rsidRPr="00155D5F" w14:paraId="7EB3E4AD" w14:textId="77777777" w:rsidTr="00234178">
        <w:trPr>
          <w:trHeight w:val="395"/>
        </w:trPr>
        <w:tc>
          <w:tcPr>
            <w:tcW w:w="2234" w:type="dxa"/>
            <w:hideMark/>
          </w:tcPr>
          <w:p w14:paraId="2555B3CB" w14:textId="77777777" w:rsidR="00234178" w:rsidRPr="005E3C27" w:rsidRDefault="00234178" w:rsidP="00234178">
            <w:pPr>
              <w:spacing w:after="0" w:line="240" w:lineRule="auto"/>
              <w:rPr>
                <w:rFonts w:ascii="Times New Roman" w:hAnsi="Times New Roman" w:cs="Times New Roman"/>
                <w:sz w:val="24"/>
                <w:szCs w:val="24"/>
                <w:lang w:val="kk-KZ"/>
              </w:rPr>
            </w:pPr>
            <w:r w:rsidRPr="005E3C27">
              <w:rPr>
                <w:rFonts w:ascii="Times New Roman" w:hAnsi="Times New Roman" w:cs="Times New Roman"/>
                <w:b/>
                <w:bCs/>
                <w:sz w:val="24"/>
                <w:szCs w:val="24"/>
                <w:lang w:val="kk-KZ"/>
              </w:rPr>
              <w:t xml:space="preserve">Таңғы ас </w:t>
            </w:r>
          </w:p>
          <w:p w14:paraId="63DF2D13" w14:textId="77777777" w:rsidR="00234178" w:rsidRPr="005E3C27" w:rsidRDefault="00234178" w:rsidP="00234178">
            <w:pPr>
              <w:spacing w:after="0" w:line="240" w:lineRule="auto"/>
              <w:rPr>
                <w:rFonts w:ascii="Times New Roman" w:hAnsi="Times New Roman" w:cs="Times New Roman"/>
                <w:sz w:val="24"/>
                <w:szCs w:val="24"/>
                <w:lang w:val="kk-KZ"/>
              </w:rPr>
            </w:pPr>
            <w:r w:rsidRPr="005E3C27">
              <w:rPr>
                <w:rFonts w:ascii="Times New Roman" w:hAnsi="Times New Roman" w:cs="Times New Roman"/>
                <w:b/>
                <w:bCs/>
                <w:sz w:val="24"/>
                <w:szCs w:val="24"/>
                <w:lang w:val="kk-KZ"/>
              </w:rPr>
              <w:t> </w:t>
            </w:r>
          </w:p>
        </w:tc>
        <w:tc>
          <w:tcPr>
            <w:tcW w:w="2552" w:type="dxa"/>
            <w:tcBorders>
              <w:right w:val="single" w:sz="4" w:space="0" w:color="auto"/>
            </w:tcBorders>
            <w:hideMark/>
          </w:tcPr>
          <w:p w14:paraId="03D12E8D" w14:textId="77777777" w:rsidR="00234178" w:rsidRPr="005E3C27" w:rsidRDefault="00234178" w:rsidP="00234178">
            <w:pPr>
              <w:spacing w:after="0" w:line="240" w:lineRule="auto"/>
              <w:rPr>
                <w:rFonts w:ascii="Times New Roman" w:hAnsi="Times New Roman" w:cs="Times New Roman"/>
                <w:b/>
                <w:bCs/>
                <w:color w:val="000000"/>
                <w:sz w:val="24"/>
                <w:szCs w:val="24"/>
                <w:lang w:val="kk-KZ"/>
              </w:rPr>
            </w:pPr>
            <w:r w:rsidRPr="005E3C27">
              <w:rPr>
                <w:rFonts w:ascii="Times New Roman" w:hAnsi="Times New Roman" w:cs="Times New Roman"/>
                <w:color w:val="000000"/>
                <w:sz w:val="24"/>
                <w:szCs w:val="24"/>
                <w:lang w:val="kk-KZ"/>
              </w:rPr>
              <w:t>Таңғы ас алдында қолдарын сумен сабындап жуу мәдениетін қалыптастыру.</w:t>
            </w:r>
          </w:p>
          <w:p w14:paraId="0AF37D97" w14:textId="77777777" w:rsidR="00234178" w:rsidRPr="005E3C27" w:rsidRDefault="00234178" w:rsidP="00234178">
            <w:pPr>
              <w:spacing w:after="0" w:line="240" w:lineRule="auto"/>
              <w:rPr>
                <w:rFonts w:ascii="Times New Roman" w:hAnsi="Times New Roman" w:cs="Times New Roman"/>
                <w:sz w:val="24"/>
                <w:szCs w:val="24"/>
                <w:lang w:val="kk-KZ"/>
              </w:rPr>
            </w:pPr>
          </w:p>
          <w:p w14:paraId="3A25BD55" w14:textId="77777777" w:rsidR="00234178" w:rsidRPr="005E3C27" w:rsidRDefault="00234178" w:rsidP="00234178">
            <w:pPr>
              <w:spacing w:after="0" w:line="240" w:lineRule="auto"/>
              <w:rPr>
                <w:rFonts w:ascii="Times New Roman" w:hAnsi="Times New Roman" w:cs="Times New Roman"/>
                <w:sz w:val="24"/>
                <w:szCs w:val="24"/>
                <w:lang w:val="kk-KZ"/>
              </w:rPr>
            </w:pPr>
          </w:p>
        </w:tc>
        <w:tc>
          <w:tcPr>
            <w:tcW w:w="2835" w:type="dxa"/>
            <w:tcBorders>
              <w:left w:val="single" w:sz="4" w:space="0" w:color="auto"/>
              <w:right w:val="single" w:sz="4" w:space="0" w:color="auto"/>
            </w:tcBorders>
          </w:tcPr>
          <w:p w14:paraId="54DD378D" w14:textId="77777777" w:rsidR="00234178" w:rsidRPr="005E3C27" w:rsidRDefault="00234178" w:rsidP="00234178">
            <w:pPr>
              <w:spacing w:after="0" w:line="240" w:lineRule="auto"/>
              <w:rPr>
                <w:rFonts w:ascii="Times New Roman" w:hAnsi="Times New Roman" w:cs="Times New Roman"/>
                <w:sz w:val="24"/>
                <w:szCs w:val="24"/>
                <w:lang w:val="kk-KZ"/>
              </w:rPr>
            </w:pPr>
            <w:r w:rsidRPr="005E3C27">
              <w:rPr>
                <w:rFonts w:ascii="Times New Roman" w:hAnsi="Times New Roman" w:cs="Times New Roman"/>
                <w:sz w:val="24"/>
                <w:szCs w:val="24"/>
                <w:lang w:val="kk-KZ"/>
              </w:rPr>
              <w:t xml:space="preserve">Тамақтану (өз орнын білу, дұрыс отыру, ас ішу құралдарын дұрыс ұстау, тамақтану мәдениетін қалыптастыру,тамақ ішкенде сөйлемеу, </w:t>
            </w:r>
            <w:r w:rsidRPr="005E3C27">
              <w:rPr>
                <w:rFonts w:ascii="Times New Roman" w:hAnsi="Times New Roman" w:cs="Times New Roman"/>
                <w:sz w:val="24"/>
                <w:szCs w:val="24"/>
                <w:lang w:val="kk-KZ"/>
              </w:rPr>
              <w:lastRenderedPageBreak/>
              <w:t>тамақтанып болғаннан кейін алғыс айту).</w:t>
            </w:r>
          </w:p>
        </w:tc>
        <w:tc>
          <w:tcPr>
            <w:tcW w:w="2410" w:type="dxa"/>
            <w:gridSpan w:val="2"/>
            <w:tcBorders>
              <w:left w:val="single" w:sz="4" w:space="0" w:color="auto"/>
              <w:right w:val="single" w:sz="4" w:space="0" w:color="auto"/>
            </w:tcBorders>
          </w:tcPr>
          <w:p w14:paraId="45A8F59D" w14:textId="77777777" w:rsidR="00234178" w:rsidRPr="005E3C27" w:rsidRDefault="00234178" w:rsidP="00234178">
            <w:pPr>
              <w:spacing w:after="0" w:line="240" w:lineRule="auto"/>
              <w:rPr>
                <w:rFonts w:ascii="Times New Roman" w:hAnsi="Times New Roman" w:cs="Times New Roman"/>
                <w:b/>
                <w:bCs/>
                <w:color w:val="000000"/>
                <w:sz w:val="24"/>
                <w:szCs w:val="24"/>
                <w:lang w:val="kk-KZ"/>
              </w:rPr>
            </w:pPr>
            <w:r w:rsidRPr="005E3C27">
              <w:rPr>
                <w:rFonts w:ascii="Times New Roman" w:hAnsi="Times New Roman" w:cs="Times New Roman"/>
                <w:color w:val="000000"/>
                <w:sz w:val="24"/>
                <w:szCs w:val="24"/>
                <w:lang w:val="kk-KZ"/>
              </w:rPr>
              <w:lastRenderedPageBreak/>
              <w:t>Таңғы ас алдында қолдарын сумен сабындап жуу мәдениетін қалыптастыру.</w:t>
            </w:r>
          </w:p>
          <w:p w14:paraId="7DE35642" w14:textId="77777777" w:rsidR="00234178" w:rsidRPr="005E3C27" w:rsidRDefault="00234178" w:rsidP="00234178">
            <w:pPr>
              <w:spacing w:after="0" w:line="240" w:lineRule="auto"/>
              <w:rPr>
                <w:rFonts w:ascii="Times New Roman" w:hAnsi="Times New Roman" w:cs="Times New Roman"/>
                <w:sz w:val="24"/>
                <w:szCs w:val="24"/>
                <w:lang w:val="kk-KZ"/>
              </w:rPr>
            </w:pPr>
          </w:p>
        </w:tc>
        <w:tc>
          <w:tcPr>
            <w:tcW w:w="2590" w:type="dxa"/>
            <w:tcBorders>
              <w:left w:val="single" w:sz="4" w:space="0" w:color="auto"/>
              <w:right w:val="single" w:sz="4" w:space="0" w:color="auto"/>
            </w:tcBorders>
          </w:tcPr>
          <w:p w14:paraId="15711418" w14:textId="77777777" w:rsidR="00234178" w:rsidRPr="00234178" w:rsidRDefault="00234178" w:rsidP="00234178">
            <w:pPr>
              <w:spacing w:after="0" w:line="240" w:lineRule="auto"/>
              <w:rPr>
                <w:rFonts w:ascii="Times New Roman" w:hAnsi="Times New Roman" w:cs="Times New Roman"/>
                <w:sz w:val="24"/>
                <w:szCs w:val="24"/>
                <w:lang w:val="kk-KZ"/>
              </w:rPr>
            </w:pPr>
            <w:r w:rsidRPr="00234178">
              <w:rPr>
                <w:rFonts w:ascii="Times New Roman" w:hAnsi="Times New Roman" w:cs="Times New Roman"/>
                <w:sz w:val="24"/>
                <w:szCs w:val="24"/>
                <w:lang w:val="kk-KZ"/>
              </w:rPr>
              <w:t>Гигиеналық шаралар (қолды дұрыс жуу, өз орамалының орнын білу, қолды дұрыс сүрту және орамалды  орнына ілу, көркем сөз қолдану мысалы)</w:t>
            </w:r>
          </w:p>
          <w:p w14:paraId="2E1CA8C6" w14:textId="77777777" w:rsidR="00234178" w:rsidRPr="00234178" w:rsidRDefault="00234178" w:rsidP="00234178">
            <w:pPr>
              <w:spacing w:after="0" w:line="240" w:lineRule="auto"/>
              <w:rPr>
                <w:rFonts w:ascii="Times New Roman" w:hAnsi="Times New Roman" w:cs="Times New Roman"/>
                <w:sz w:val="24"/>
                <w:szCs w:val="24"/>
                <w:lang w:val="kk-KZ"/>
              </w:rPr>
            </w:pPr>
            <w:r w:rsidRPr="00234178">
              <w:rPr>
                <w:rFonts w:ascii="Times New Roman" w:hAnsi="Times New Roman" w:cs="Times New Roman"/>
                <w:sz w:val="24"/>
                <w:szCs w:val="24"/>
                <w:lang w:val="kk-KZ"/>
              </w:rPr>
              <w:t xml:space="preserve"> </w:t>
            </w:r>
          </w:p>
        </w:tc>
        <w:tc>
          <w:tcPr>
            <w:tcW w:w="2672" w:type="dxa"/>
            <w:gridSpan w:val="2"/>
            <w:tcBorders>
              <w:left w:val="single" w:sz="4" w:space="0" w:color="auto"/>
            </w:tcBorders>
          </w:tcPr>
          <w:p w14:paraId="1C83756B" w14:textId="77777777" w:rsidR="00234178" w:rsidRPr="00234178" w:rsidRDefault="00234178" w:rsidP="00234178">
            <w:pPr>
              <w:spacing w:after="0" w:line="240" w:lineRule="auto"/>
              <w:rPr>
                <w:rFonts w:ascii="Times New Roman" w:hAnsi="Times New Roman" w:cs="Times New Roman"/>
                <w:color w:val="000000"/>
                <w:sz w:val="24"/>
                <w:szCs w:val="24"/>
                <w:lang w:val="kk-KZ"/>
              </w:rPr>
            </w:pPr>
            <w:r w:rsidRPr="00234178">
              <w:rPr>
                <w:rFonts w:ascii="Times New Roman" w:hAnsi="Times New Roman" w:cs="Times New Roman"/>
                <w:color w:val="000000"/>
                <w:sz w:val="24"/>
                <w:szCs w:val="24"/>
                <w:lang w:val="kk-KZ"/>
              </w:rPr>
              <w:t>Ойын- жаттығу:           Ас ішерде күнде біз</w:t>
            </w:r>
          </w:p>
          <w:p w14:paraId="7A3C5A44" w14:textId="77777777" w:rsidR="00234178" w:rsidRPr="00234178" w:rsidRDefault="00234178" w:rsidP="00234178">
            <w:pPr>
              <w:spacing w:after="0" w:line="240" w:lineRule="auto"/>
              <w:jc w:val="center"/>
              <w:rPr>
                <w:rFonts w:ascii="Times New Roman" w:hAnsi="Times New Roman" w:cs="Times New Roman"/>
                <w:color w:val="000000"/>
                <w:sz w:val="24"/>
                <w:szCs w:val="24"/>
                <w:lang w:val="kk-KZ"/>
              </w:rPr>
            </w:pPr>
            <w:r w:rsidRPr="00234178">
              <w:rPr>
                <w:rFonts w:ascii="Times New Roman" w:hAnsi="Times New Roman" w:cs="Times New Roman"/>
                <w:color w:val="000000"/>
                <w:sz w:val="24"/>
                <w:szCs w:val="24"/>
                <w:lang w:val="kk-KZ"/>
              </w:rPr>
              <w:t>Сөйлемейміз күлмейміз</w:t>
            </w:r>
          </w:p>
          <w:p w14:paraId="785FDF15" w14:textId="77777777" w:rsidR="00234178" w:rsidRPr="00234178" w:rsidRDefault="00234178" w:rsidP="00234178">
            <w:pPr>
              <w:spacing w:after="0" w:line="240" w:lineRule="auto"/>
              <w:rPr>
                <w:rFonts w:ascii="Times New Roman" w:hAnsi="Times New Roman" w:cs="Times New Roman"/>
                <w:color w:val="000000"/>
                <w:sz w:val="24"/>
                <w:szCs w:val="24"/>
                <w:lang w:val="kk-KZ"/>
              </w:rPr>
            </w:pPr>
            <w:r w:rsidRPr="00234178">
              <w:rPr>
                <w:rFonts w:ascii="Times New Roman" w:hAnsi="Times New Roman" w:cs="Times New Roman"/>
                <w:color w:val="000000"/>
                <w:sz w:val="24"/>
                <w:szCs w:val="24"/>
                <w:lang w:val="kk-KZ"/>
              </w:rPr>
              <w:t>Астан басқа өзгені</w:t>
            </w:r>
          </w:p>
          <w:p w14:paraId="10FE168D" w14:textId="77777777" w:rsidR="00234178" w:rsidRPr="00234178" w:rsidRDefault="00234178" w:rsidP="00234178">
            <w:pPr>
              <w:spacing w:after="0" w:line="240" w:lineRule="auto"/>
              <w:rPr>
                <w:rFonts w:ascii="Times New Roman" w:hAnsi="Times New Roman" w:cs="Times New Roman"/>
                <w:sz w:val="24"/>
                <w:szCs w:val="24"/>
                <w:lang w:val="kk-KZ"/>
              </w:rPr>
            </w:pPr>
            <w:r w:rsidRPr="00234178">
              <w:rPr>
                <w:rFonts w:ascii="Times New Roman" w:hAnsi="Times New Roman" w:cs="Times New Roman"/>
                <w:color w:val="000000"/>
                <w:sz w:val="24"/>
                <w:szCs w:val="24"/>
                <w:lang w:val="kk-KZ"/>
              </w:rPr>
              <w:t>Елемейміз білмиміз</w:t>
            </w:r>
            <w:r w:rsidRPr="00234178">
              <w:rPr>
                <w:rFonts w:ascii="Times New Roman" w:hAnsi="Times New Roman" w:cs="Times New Roman"/>
                <w:sz w:val="24"/>
                <w:szCs w:val="24"/>
                <w:lang w:val="kk-KZ"/>
              </w:rPr>
              <w:t xml:space="preserve"> </w:t>
            </w:r>
          </w:p>
        </w:tc>
      </w:tr>
      <w:tr w:rsidR="00234178" w:rsidRPr="00155D5F" w14:paraId="729DDCE6" w14:textId="77777777" w:rsidTr="00234178">
        <w:trPr>
          <w:trHeight w:val="2208"/>
        </w:trPr>
        <w:tc>
          <w:tcPr>
            <w:tcW w:w="2234" w:type="dxa"/>
            <w:hideMark/>
          </w:tcPr>
          <w:p w14:paraId="5658CFA9" w14:textId="77777777" w:rsidR="00234178" w:rsidRPr="005E3C27" w:rsidRDefault="00234178" w:rsidP="00234178">
            <w:pPr>
              <w:spacing w:after="0" w:line="240" w:lineRule="auto"/>
              <w:rPr>
                <w:rFonts w:ascii="Times New Roman" w:hAnsi="Times New Roman" w:cs="Times New Roman"/>
                <w:sz w:val="24"/>
                <w:szCs w:val="24"/>
                <w:lang w:val="kk-KZ"/>
              </w:rPr>
            </w:pPr>
            <w:r w:rsidRPr="005E3C27">
              <w:rPr>
                <w:rFonts w:ascii="Times New Roman" w:hAnsi="Times New Roman" w:cs="Times New Roman"/>
                <w:b/>
                <w:bCs/>
                <w:sz w:val="24"/>
                <w:szCs w:val="24"/>
                <w:lang w:val="kk-KZ"/>
              </w:rPr>
              <w:lastRenderedPageBreak/>
              <w:t xml:space="preserve">Ұйымдастырылған іс-әрекетке дайындық </w:t>
            </w:r>
          </w:p>
        </w:tc>
        <w:tc>
          <w:tcPr>
            <w:tcW w:w="2552" w:type="dxa"/>
            <w:tcBorders>
              <w:right w:val="single" w:sz="4" w:space="0" w:color="auto"/>
            </w:tcBorders>
            <w:hideMark/>
          </w:tcPr>
          <w:p w14:paraId="28236854" w14:textId="77777777" w:rsidR="00234178" w:rsidRPr="00234178" w:rsidRDefault="00234178" w:rsidP="00234178">
            <w:pPr>
              <w:spacing w:after="0" w:line="240" w:lineRule="auto"/>
              <w:rPr>
                <w:rFonts w:ascii="Times New Roman" w:hAnsi="Times New Roman" w:cs="Times New Roman"/>
                <w:bCs/>
                <w:sz w:val="24"/>
                <w:szCs w:val="24"/>
                <w:lang w:val="kk-KZ"/>
              </w:rPr>
            </w:pPr>
            <w:r w:rsidRPr="00234178">
              <w:rPr>
                <w:rFonts w:ascii="Times New Roman" w:hAnsi="Times New Roman" w:cs="Times New Roman"/>
                <w:bCs/>
                <w:sz w:val="24"/>
                <w:szCs w:val="24"/>
                <w:lang w:val="kk-KZ"/>
              </w:rPr>
              <w:t>«Үш қыз» әдептілік әлемі</w:t>
            </w:r>
          </w:p>
          <w:p w14:paraId="71662180" w14:textId="77777777" w:rsidR="00234178" w:rsidRPr="00234178" w:rsidRDefault="00234178" w:rsidP="00234178">
            <w:pPr>
              <w:spacing w:after="0" w:line="240" w:lineRule="auto"/>
              <w:rPr>
                <w:rFonts w:ascii="Times New Roman" w:hAnsi="Times New Roman" w:cs="Times New Roman"/>
                <w:bCs/>
                <w:sz w:val="24"/>
                <w:szCs w:val="24"/>
                <w:lang w:val="kk-KZ"/>
              </w:rPr>
            </w:pPr>
            <w:r w:rsidRPr="00234178">
              <w:rPr>
                <w:rFonts w:ascii="Times New Roman" w:hAnsi="Times New Roman" w:cs="Times New Roman"/>
                <w:bCs/>
                <w:sz w:val="24"/>
                <w:szCs w:val="24"/>
                <w:lang w:val="kk-KZ"/>
              </w:rPr>
              <w:t>Мақсаты: Қыз бала туралы туралы түсінік беру.</w:t>
            </w:r>
          </w:p>
          <w:p w14:paraId="7620142C" w14:textId="77777777" w:rsidR="00234178" w:rsidRPr="00234178" w:rsidRDefault="00234178" w:rsidP="00234178">
            <w:pPr>
              <w:rPr>
                <w:rFonts w:ascii="Times New Roman" w:hAnsi="Times New Roman" w:cs="Times New Roman"/>
                <w:bCs/>
                <w:sz w:val="24"/>
                <w:szCs w:val="24"/>
                <w:lang w:val="kk-KZ"/>
              </w:rPr>
            </w:pPr>
          </w:p>
          <w:p w14:paraId="47B2D2BF" w14:textId="77777777" w:rsidR="00234178" w:rsidRPr="00234178" w:rsidRDefault="00234178" w:rsidP="00234178">
            <w:pPr>
              <w:widowControl w:val="0"/>
              <w:rPr>
                <w:rFonts w:ascii="Times New Roman" w:hAnsi="Times New Roman" w:cs="Times New Roman"/>
                <w:bCs/>
                <w:sz w:val="24"/>
                <w:szCs w:val="24"/>
                <w:lang w:val="kk-KZ"/>
              </w:rPr>
            </w:pPr>
            <w:r w:rsidRPr="00234178">
              <w:rPr>
                <w:rFonts w:ascii="Times New Roman" w:hAnsi="Times New Roman" w:cs="Times New Roman"/>
                <w:bCs/>
                <w:sz w:val="24"/>
                <w:szCs w:val="24"/>
                <w:lang w:val="kk-KZ"/>
              </w:rPr>
              <w:t>(Көркем әдебиет)</w:t>
            </w:r>
            <w:r w:rsidRPr="00234178">
              <w:rPr>
                <w:rFonts w:ascii="Times New Roman" w:eastAsia="Calibri" w:hAnsi="Times New Roman" w:cs="Times New Roman"/>
                <w:bCs/>
                <w:sz w:val="24"/>
                <w:szCs w:val="24"/>
                <w:lang w:val="kk-KZ"/>
              </w:rPr>
              <w:t xml:space="preserve"> Балалардың назарын кітапты қарап отырған балаға аудару. </w:t>
            </w:r>
          </w:p>
          <w:p w14:paraId="324BBF7B" w14:textId="77777777" w:rsidR="00234178" w:rsidRPr="00234178" w:rsidRDefault="00234178" w:rsidP="00234178">
            <w:pPr>
              <w:rPr>
                <w:rFonts w:ascii="Times New Roman" w:hAnsi="Times New Roman" w:cs="Times New Roman"/>
                <w:bCs/>
                <w:sz w:val="24"/>
                <w:szCs w:val="24"/>
                <w:lang w:val="kk-KZ"/>
              </w:rPr>
            </w:pPr>
          </w:p>
          <w:p w14:paraId="1EFDA036" w14:textId="77777777" w:rsidR="00234178" w:rsidRPr="00234178" w:rsidRDefault="00234178" w:rsidP="00234178">
            <w:pPr>
              <w:rPr>
                <w:rFonts w:ascii="Times New Roman" w:eastAsia="Calibri" w:hAnsi="Times New Roman" w:cs="Times New Roman"/>
                <w:bCs/>
                <w:sz w:val="24"/>
                <w:szCs w:val="24"/>
                <w:lang w:val="kk-KZ"/>
              </w:rPr>
            </w:pPr>
          </w:p>
        </w:tc>
        <w:tc>
          <w:tcPr>
            <w:tcW w:w="2835" w:type="dxa"/>
            <w:tcBorders>
              <w:top w:val="single" w:sz="4" w:space="0" w:color="auto"/>
              <w:left w:val="single" w:sz="4" w:space="0" w:color="auto"/>
              <w:right w:val="single" w:sz="4" w:space="0" w:color="auto"/>
            </w:tcBorders>
          </w:tcPr>
          <w:p w14:paraId="02F7F8E2" w14:textId="77777777" w:rsidR="00234178" w:rsidRPr="00234178" w:rsidRDefault="00234178" w:rsidP="00234178">
            <w:pPr>
              <w:pStyle w:val="aa"/>
              <w:rPr>
                <w:rFonts w:ascii="Times New Roman" w:hAnsi="Times New Roman" w:cs="Times New Roman"/>
                <w:bCs/>
                <w:sz w:val="24"/>
                <w:szCs w:val="24"/>
                <w:lang w:val="kk-KZ"/>
              </w:rPr>
            </w:pPr>
            <w:r w:rsidRPr="00234178">
              <w:rPr>
                <w:rFonts w:ascii="Times New Roman" w:hAnsi="Times New Roman" w:cs="Times New Roman"/>
                <w:bCs/>
                <w:sz w:val="24"/>
                <w:szCs w:val="24"/>
                <w:lang w:val="kk-KZ"/>
              </w:rPr>
              <w:t>«Бағдаршам»</w:t>
            </w:r>
          </w:p>
          <w:p w14:paraId="7E13B197" w14:textId="77777777" w:rsidR="00234178" w:rsidRPr="00234178" w:rsidRDefault="00234178" w:rsidP="00234178">
            <w:pPr>
              <w:pStyle w:val="aa"/>
              <w:rPr>
                <w:rFonts w:ascii="Times New Roman" w:hAnsi="Times New Roman" w:cs="Times New Roman"/>
                <w:bCs/>
                <w:sz w:val="24"/>
                <w:szCs w:val="24"/>
                <w:lang w:val="kk-KZ"/>
              </w:rPr>
            </w:pPr>
            <w:r w:rsidRPr="00234178">
              <w:rPr>
                <w:rFonts w:ascii="Times New Roman" w:hAnsi="Times New Roman" w:cs="Times New Roman"/>
                <w:bCs/>
                <w:sz w:val="24"/>
                <w:szCs w:val="24"/>
                <w:lang w:val="kk-KZ"/>
              </w:rPr>
              <w:t>(сурет қарастыру)</w:t>
            </w:r>
          </w:p>
          <w:p w14:paraId="5490F69A" w14:textId="77777777" w:rsidR="00234178" w:rsidRPr="00234178" w:rsidRDefault="00234178" w:rsidP="00234178">
            <w:pPr>
              <w:pStyle w:val="aa"/>
              <w:rPr>
                <w:rFonts w:ascii="Times New Roman" w:hAnsi="Times New Roman" w:cs="Times New Roman"/>
                <w:bCs/>
                <w:sz w:val="24"/>
                <w:szCs w:val="24"/>
                <w:lang w:val="kk-KZ"/>
              </w:rPr>
            </w:pPr>
            <w:r w:rsidRPr="00234178">
              <w:rPr>
                <w:rFonts w:ascii="Times New Roman" w:hAnsi="Times New Roman" w:cs="Times New Roman"/>
                <w:bCs/>
                <w:sz w:val="24"/>
                <w:szCs w:val="24"/>
                <w:lang w:val="kk-KZ"/>
              </w:rPr>
              <w:t>Мақсаты:</w:t>
            </w:r>
          </w:p>
          <w:p w14:paraId="58514F61" w14:textId="77777777" w:rsidR="00234178" w:rsidRPr="00234178" w:rsidRDefault="00234178" w:rsidP="00234178">
            <w:pPr>
              <w:autoSpaceDE w:val="0"/>
              <w:autoSpaceDN w:val="0"/>
              <w:adjustRightInd w:val="0"/>
              <w:rPr>
                <w:rFonts w:ascii="Times New Roman" w:hAnsi="Times New Roman" w:cs="Times New Roman"/>
                <w:bCs/>
                <w:color w:val="000000"/>
                <w:sz w:val="24"/>
                <w:szCs w:val="24"/>
                <w:lang w:val="kk-KZ"/>
              </w:rPr>
            </w:pPr>
            <w:r w:rsidRPr="00234178">
              <w:rPr>
                <w:rFonts w:ascii="Times New Roman" w:hAnsi="Times New Roman" w:cs="Times New Roman"/>
                <w:bCs/>
                <w:sz w:val="24"/>
                <w:szCs w:val="24"/>
                <w:lang w:val="kk-KZ"/>
              </w:rPr>
              <w:t>Түс туралы сұрақтарға жауап беруге үйрету.</w:t>
            </w:r>
          </w:p>
          <w:p w14:paraId="425F297C" w14:textId="77777777" w:rsidR="00234178" w:rsidRPr="00234178" w:rsidRDefault="00234178" w:rsidP="00234178">
            <w:pPr>
              <w:widowControl w:val="0"/>
              <w:rPr>
                <w:rFonts w:ascii="Times New Roman" w:eastAsia="Calibri" w:hAnsi="Times New Roman" w:cs="Times New Roman"/>
                <w:bCs/>
                <w:sz w:val="24"/>
                <w:szCs w:val="24"/>
                <w:lang w:val="kk-KZ"/>
              </w:rPr>
            </w:pPr>
            <w:r w:rsidRPr="00234178">
              <w:rPr>
                <w:rFonts w:ascii="Times New Roman" w:hAnsi="Times New Roman" w:cs="Times New Roman"/>
                <w:bCs/>
                <w:color w:val="000000"/>
                <w:sz w:val="24"/>
                <w:szCs w:val="24"/>
                <w:lang w:val="kk-KZ"/>
              </w:rPr>
              <w:t>(Жапсыру</w:t>
            </w:r>
            <w:r w:rsidRPr="00234178">
              <w:rPr>
                <w:rFonts w:ascii="Times New Roman" w:hAnsi="Times New Roman" w:cs="Times New Roman"/>
                <w:bCs/>
                <w:sz w:val="24"/>
                <w:szCs w:val="24"/>
                <w:lang w:val="kk-KZ"/>
              </w:rPr>
              <w:t xml:space="preserve"> )</w:t>
            </w:r>
            <w:r w:rsidRPr="00234178">
              <w:rPr>
                <w:rFonts w:ascii="Times New Roman" w:eastAsia="Calibri" w:hAnsi="Times New Roman" w:cs="Times New Roman"/>
                <w:bCs/>
                <w:sz w:val="24"/>
                <w:szCs w:val="24"/>
                <w:lang w:val="kk-KZ"/>
              </w:rPr>
              <w:t xml:space="preserve"> Фланелеграфта  геометриялық фигураларды, шарларды  орналастыру.</w:t>
            </w:r>
          </w:p>
          <w:p w14:paraId="57C74D71" w14:textId="77777777" w:rsidR="00234178" w:rsidRPr="00234178" w:rsidRDefault="00234178" w:rsidP="00234178">
            <w:pPr>
              <w:pStyle w:val="aa"/>
              <w:rPr>
                <w:rFonts w:ascii="Times New Roman" w:hAnsi="Times New Roman" w:cs="Times New Roman"/>
                <w:bCs/>
                <w:sz w:val="24"/>
                <w:szCs w:val="24"/>
                <w:lang w:val="kk-KZ"/>
              </w:rPr>
            </w:pPr>
          </w:p>
          <w:p w14:paraId="13F2C843" w14:textId="77777777" w:rsidR="00234178" w:rsidRPr="00234178" w:rsidRDefault="00234178" w:rsidP="00234178">
            <w:pPr>
              <w:autoSpaceDE w:val="0"/>
              <w:autoSpaceDN w:val="0"/>
              <w:adjustRightInd w:val="0"/>
              <w:rPr>
                <w:rFonts w:ascii="Times New Roman" w:hAnsi="Times New Roman" w:cs="Times New Roman"/>
                <w:bCs/>
                <w:color w:val="000000"/>
                <w:sz w:val="24"/>
                <w:szCs w:val="24"/>
                <w:lang w:val="kk-KZ"/>
              </w:rPr>
            </w:pPr>
          </w:p>
        </w:tc>
        <w:tc>
          <w:tcPr>
            <w:tcW w:w="2410" w:type="dxa"/>
            <w:gridSpan w:val="2"/>
            <w:tcBorders>
              <w:top w:val="single" w:sz="4" w:space="0" w:color="auto"/>
              <w:left w:val="single" w:sz="4" w:space="0" w:color="auto"/>
              <w:right w:val="single" w:sz="4" w:space="0" w:color="auto"/>
            </w:tcBorders>
          </w:tcPr>
          <w:p w14:paraId="63F96E81" w14:textId="77777777" w:rsidR="00234178" w:rsidRPr="00234178" w:rsidRDefault="00234178" w:rsidP="00234178">
            <w:pPr>
              <w:rPr>
                <w:rFonts w:ascii="Times New Roman" w:eastAsia="Calibri" w:hAnsi="Times New Roman" w:cs="Times New Roman"/>
                <w:bCs/>
                <w:sz w:val="24"/>
                <w:szCs w:val="24"/>
                <w:lang w:val="kk-KZ"/>
              </w:rPr>
            </w:pPr>
            <w:r w:rsidRPr="00234178">
              <w:rPr>
                <w:rFonts w:ascii="Times New Roman" w:eastAsia="Calibri" w:hAnsi="Times New Roman" w:cs="Times New Roman"/>
                <w:bCs/>
                <w:sz w:val="24"/>
                <w:szCs w:val="24"/>
                <w:lang w:val="kk-KZ"/>
              </w:rPr>
              <w:t xml:space="preserve">«Ғажайып қапшық» Мақсаты: Әр мамандыққа қажетті құралдарды атап айыра білу, неден жасалғанын тану. </w:t>
            </w:r>
          </w:p>
          <w:p w14:paraId="73114598" w14:textId="77777777" w:rsidR="00234178" w:rsidRPr="00234178" w:rsidRDefault="00234178" w:rsidP="00234178">
            <w:pPr>
              <w:autoSpaceDE w:val="0"/>
              <w:autoSpaceDN w:val="0"/>
              <w:adjustRightInd w:val="0"/>
              <w:spacing w:after="0" w:line="240" w:lineRule="auto"/>
              <w:rPr>
                <w:rFonts w:ascii="Times New Roman" w:hAnsi="Times New Roman" w:cs="Times New Roman"/>
                <w:bCs/>
                <w:color w:val="000000"/>
                <w:sz w:val="24"/>
                <w:szCs w:val="24"/>
                <w:lang w:val="kk-KZ"/>
              </w:rPr>
            </w:pPr>
            <w:r w:rsidRPr="00234178">
              <w:rPr>
                <w:rFonts w:ascii="Times New Roman" w:hAnsi="Times New Roman" w:cs="Times New Roman"/>
                <w:bCs/>
                <w:color w:val="000000"/>
                <w:sz w:val="24"/>
                <w:szCs w:val="24"/>
                <w:lang w:val="kk-KZ"/>
              </w:rPr>
              <w:t>(Қоршаған ортамен танысу)</w:t>
            </w:r>
          </w:p>
          <w:p w14:paraId="78A7C649" w14:textId="77777777" w:rsidR="00234178" w:rsidRPr="00234178" w:rsidRDefault="00234178" w:rsidP="00234178">
            <w:pPr>
              <w:widowControl w:val="0"/>
              <w:spacing w:after="0" w:line="240" w:lineRule="auto"/>
              <w:rPr>
                <w:rFonts w:ascii="Times New Roman" w:hAnsi="Times New Roman" w:cs="Times New Roman"/>
                <w:bCs/>
                <w:sz w:val="24"/>
                <w:szCs w:val="24"/>
                <w:lang w:val="kk-KZ"/>
              </w:rPr>
            </w:pPr>
            <w:r w:rsidRPr="00234178">
              <w:rPr>
                <w:rFonts w:ascii="Times New Roman" w:hAnsi="Times New Roman" w:cs="Times New Roman"/>
                <w:bCs/>
                <w:sz w:val="24"/>
                <w:szCs w:val="24"/>
                <w:lang w:val="kk-KZ"/>
              </w:rPr>
              <w:t xml:space="preserve">«Дұрыс»,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tc>
        <w:tc>
          <w:tcPr>
            <w:tcW w:w="2590" w:type="dxa"/>
            <w:tcBorders>
              <w:top w:val="single" w:sz="4" w:space="0" w:color="auto"/>
              <w:left w:val="single" w:sz="4" w:space="0" w:color="auto"/>
              <w:right w:val="single" w:sz="4" w:space="0" w:color="auto"/>
            </w:tcBorders>
          </w:tcPr>
          <w:p w14:paraId="576ED847" w14:textId="77777777" w:rsidR="00234178" w:rsidRPr="00234178" w:rsidRDefault="00234178" w:rsidP="00234178">
            <w:pPr>
              <w:pStyle w:val="aa"/>
              <w:rPr>
                <w:rFonts w:ascii="Times New Roman" w:hAnsi="Times New Roman" w:cs="Times New Roman"/>
                <w:bCs/>
                <w:sz w:val="24"/>
                <w:szCs w:val="24"/>
                <w:lang w:val="kk-KZ"/>
              </w:rPr>
            </w:pPr>
            <w:r w:rsidRPr="00234178">
              <w:rPr>
                <w:rFonts w:ascii="Times New Roman" w:hAnsi="Times New Roman" w:cs="Times New Roman"/>
                <w:bCs/>
                <w:sz w:val="24"/>
                <w:szCs w:val="24"/>
                <w:lang w:val="kk-KZ"/>
              </w:rPr>
              <w:t>«Сәукелені әшекейлейміз»</w:t>
            </w:r>
          </w:p>
          <w:p w14:paraId="526BFC13" w14:textId="77777777" w:rsidR="00234178" w:rsidRPr="00234178" w:rsidRDefault="00234178" w:rsidP="00234178">
            <w:pPr>
              <w:pStyle w:val="aa"/>
              <w:rPr>
                <w:rFonts w:ascii="Times New Roman" w:hAnsi="Times New Roman" w:cs="Times New Roman"/>
                <w:bCs/>
                <w:sz w:val="24"/>
                <w:szCs w:val="24"/>
                <w:lang w:val="kk-KZ"/>
              </w:rPr>
            </w:pPr>
            <w:r w:rsidRPr="00234178">
              <w:rPr>
                <w:rFonts w:ascii="Times New Roman" w:hAnsi="Times New Roman" w:cs="Times New Roman"/>
                <w:bCs/>
                <w:sz w:val="24"/>
                <w:szCs w:val="24"/>
                <w:lang w:val="kk-KZ"/>
              </w:rPr>
              <w:t xml:space="preserve">Мақсаты: Сәукеленің суретінсалуға үйрету.  </w:t>
            </w:r>
          </w:p>
          <w:p w14:paraId="13B24E68" w14:textId="77777777" w:rsidR="00234178" w:rsidRPr="00234178" w:rsidRDefault="00234178" w:rsidP="00234178">
            <w:pPr>
              <w:pStyle w:val="aa"/>
              <w:rPr>
                <w:rFonts w:ascii="Times New Roman" w:hAnsi="Times New Roman" w:cs="Times New Roman"/>
                <w:bCs/>
                <w:sz w:val="24"/>
                <w:szCs w:val="24"/>
                <w:lang w:val="kk-KZ"/>
              </w:rPr>
            </w:pPr>
          </w:p>
          <w:p w14:paraId="3A7695AB" w14:textId="77777777" w:rsidR="00234178" w:rsidRPr="00234178" w:rsidRDefault="00234178" w:rsidP="00234178">
            <w:pPr>
              <w:widowControl w:val="0"/>
              <w:spacing w:line="240" w:lineRule="auto"/>
              <w:rPr>
                <w:rFonts w:ascii="Times New Roman" w:eastAsia="Calibri" w:hAnsi="Times New Roman" w:cs="Times New Roman"/>
                <w:bCs/>
                <w:sz w:val="24"/>
                <w:szCs w:val="24"/>
                <w:lang w:val="kk-KZ"/>
              </w:rPr>
            </w:pPr>
            <w:r w:rsidRPr="00234178">
              <w:rPr>
                <w:rFonts w:ascii="Times New Roman" w:hAnsi="Times New Roman" w:cs="Times New Roman"/>
                <w:bCs/>
                <w:sz w:val="24"/>
                <w:szCs w:val="24"/>
                <w:lang w:val="kk-KZ"/>
              </w:rPr>
              <w:t xml:space="preserve">(Сурет салу )   </w:t>
            </w:r>
            <w:r w:rsidRPr="00234178">
              <w:rPr>
                <w:rFonts w:ascii="Times New Roman" w:eastAsia="Calibri" w:hAnsi="Times New Roman" w:cs="Times New Roman"/>
                <w:bCs/>
                <w:sz w:val="24"/>
                <w:szCs w:val="24"/>
                <w:lang w:val="kk-KZ"/>
              </w:rPr>
              <w:t>Балалардың бейнелеу әрекетіне деген қызығушылығын ояту, көркемдік қабылдауларын дамыту.</w:t>
            </w:r>
          </w:p>
          <w:p w14:paraId="72588933" w14:textId="77777777" w:rsidR="00234178" w:rsidRPr="00234178" w:rsidRDefault="00234178" w:rsidP="00234178">
            <w:pPr>
              <w:pStyle w:val="aa"/>
              <w:rPr>
                <w:rFonts w:ascii="Times New Roman" w:hAnsi="Times New Roman" w:cs="Times New Roman"/>
                <w:bCs/>
                <w:sz w:val="24"/>
                <w:szCs w:val="24"/>
                <w:lang w:val="kk-KZ"/>
              </w:rPr>
            </w:pPr>
            <w:r w:rsidRPr="00234178">
              <w:rPr>
                <w:rFonts w:ascii="Times New Roman" w:hAnsi="Times New Roman" w:cs="Times New Roman"/>
                <w:bCs/>
                <w:sz w:val="24"/>
                <w:szCs w:val="24"/>
                <w:lang w:val="kk-KZ"/>
              </w:rPr>
              <w:t xml:space="preserve">      </w:t>
            </w:r>
          </w:p>
          <w:p w14:paraId="49945FB0" w14:textId="77777777" w:rsidR="00234178" w:rsidRPr="00234178" w:rsidRDefault="00234178" w:rsidP="00234178">
            <w:pPr>
              <w:rPr>
                <w:rFonts w:ascii="Times New Roman" w:hAnsi="Times New Roman" w:cs="Times New Roman"/>
                <w:bCs/>
                <w:color w:val="000000"/>
                <w:sz w:val="24"/>
                <w:szCs w:val="24"/>
                <w:lang w:val="kk-KZ"/>
              </w:rPr>
            </w:pPr>
          </w:p>
        </w:tc>
        <w:tc>
          <w:tcPr>
            <w:tcW w:w="2672" w:type="dxa"/>
            <w:gridSpan w:val="2"/>
            <w:tcBorders>
              <w:top w:val="single" w:sz="4" w:space="0" w:color="auto"/>
              <w:left w:val="single" w:sz="4" w:space="0" w:color="auto"/>
            </w:tcBorders>
          </w:tcPr>
          <w:p w14:paraId="5C27CE02" w14:textId="77777777" w:rsidR="00234178" w:rsidRPr="00234178" w:rsidRDefault="00234178" w:rsidP="00234178">
            <w:pPr>
              <w:spacing w:line="240" w:lineRule="auto"/>
              <w:rPr>
                <w:rFonts w:ascii="Times New Roman" w:hAnsi="Times New Roman" w:cs="Times New Roman"/>
                <w:bCs/>
                <w:sz w:val="24"/>
                <w:szCs w:val="24"/>
                <w:lang w:val="kk-KZ"/>
              </w:rPr>
            </w:pPr>
            <w:r w:rsidRPr="00234178">
              <w:rPr>
                <w:rFonts w:ascii="Times New Roman" w:hAnsi="Times New Roman" w:cs="Times New Roman"/>
                <w:bCs/>
                <w:sz w:val="24"/>
                <w:szCs w:val="24"/>
                <w:lang w:val="kk-KZ"/>
              </w:rPr>
              <w:t>Шаштараз қалай жұмыс істейді?</w:t>
            </w:r>
          </w:p>
          <w:p w14:paraId="7E171237" w14:textId="77777777" w:rsidR="00234178" w:rsidRPr="00234178" w:rsidRDefault="00234178" w:rsidP="00234178">
            <w:pPr>
              <w:spacing w:line="240" w:lineRule="auto"/>
              <w:rPr>
                <w:rFonts w:ascii="Times New Roman" w:hAnsi="Times New Roman" w:cs="Times New Roman"/>
                <w:bCs/>
                <w:sz w:val="24"/>
                <w:szCs w:val="24"/>
                <w:lang w:val="kk-KZ"/>
              </w:rPr>
            </w:pPr>
            <w:r w:rsidRPr="00234178">
              <w:rPr>
                <w:rFonts w:ascii="Times New Roman" w:hAnsi="Times New Roman" w:cs="Times New Roman"/>
                <w:bCs/>
                <w:sz w:val="24"/>
                <w:szCs w:val="24"/>
                <w:lang w:val="kk-KZ"/>
              </w:rPr>
              <w:t>Қуыршаққа көрсетеміз. Шаштараз жұмысы туралы балаларға білім беру. Құрал-жабдықтарын атауға үйрету.</w:t>
            </w:r>
          </w:p>
          <w:p w14:paraId="5622D2F9" w14:textId="77777777" w:rsidR="00234178" w:rsidRPr="00234178" w:rsidRDefault="00234178" w:rsidP="00234178">
            <w:pPr>
              <w:autoSpaceDE w:val="0"/>
              <w:autoSpaceDN w:val="0"/>
              <w:adjustRightInd w:val="0"/>
              <w:spacing w:after="0" w:line="240" w:lineRule="auto"/>
              <w:rPr>
                <w:rFonts w:ascii="Times New Roman" w:hAnsi="Times New Roman" w:cs="Times New Roman"/>
                <w:bCs/>
                <w:color w:val="000000"/>
                <w:sz w:val="24"/>
                <w:szCs w:val="24"/>
                <w:lang w:val="kk-KZ"/>
              </w:rPr>
            </w:pPr>
            <w:r w:rsidRPr="00234178">
              <w:rPr>
                <w:rFonts w:ascii="Times New Roman" w:hAnsi="Times New Roman" w:cs="Times New Roman"/>
                <w:bCs/>
                <w:color w:val="000000"/>
                <w:sz w:val="24"/>
                <w:szCs w:val="24"/>
                <w:lang w:val="kk-KZ"/>
              </w:rPr>
              <w:t>(Қоршаған ортамен танысу)</w:t>
            </w:r>
          </w:p>
          <w:p w14:paraId="11047234" w14:textId="77777777" w:rsidR="00234178" w:rsidRPr="00234178" w:rsidRDefault="00234178" w:rsidP="00234178">
            <w:pPr>
              <w:autoSpaceDE w:val="0"/>
              <w:autoSpaceDN w:val="0"/>
              <w:adjustRightInd w:val="0"/>
              <w:spacing w:after="0" w:line="240" w:lineRule="auto"/>
              <w:rPr>
                <w:rFonts w:ascii="Times New Roman" w:hAnsi="Times New Roman" w:cs="Times New Roman"/>
                <w:bCs/>
                <w:color w:val="000000"/>
                <w:sz w:val="24"/>
                <w:szCs w:val="24"/>
                <w:lang w:val="kk-KZ"/>
              </w:rPr>
            </w:pPr>
            <w:r w:rsidRPr="00234178">
              <w:rPr>
                <w:rFonts w:ascii="Times New Roman" w:hAnsi="Times New Roman" w:cs="Times New Roman"/>
                <w:bCs/>
                <w:sz w:val="24"/>
                <w:szCs w:val="24"/>
                <w:lang w:val="kk-KZ"/>
              </w:rPr>
              <w:t>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w:t>
            </w:r>
          </w:p>
        </w:tc>
      </w:tr>
      <w:tr w:rsidR="00234178" w:rsidRPr="005E3C27" w14:paraId="40B9F745" w14:textId="77777777" w:rsidTr="00234178">
        <w:trPr>
          <w:trHeight w:val="515"/>
        </w:trPr>
        <w:tc>
          <w:tcPr>
            <w:tcW w:w="2234" w:type="dxa"/>
            <w:vMerge w:val="restart"/>
            <w:hideMark/>
          </w:tcPr>
          <w:p w14:paraId="346A1B7C" w14:textId="7294AE5B" w:rsidR="00234178" w:rsidRPr="005E3C27" w:rsidRDefault="00234178" w:rsidP="00234178">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0"/>
                <w:lang w:val="kk-KZ"/>
              </w:rPr>
              <w:t xml:space="preserve">Мектепке дейінгі ұйымның кестесі бойынша ұйымдастырылған іс-әрекет </w:t>
            </w:r>
            <w:r w:rsidRPr="00B0022A">
              <w:rPr>
                <w:rFonts w:ascii="Times New Roman" w:hAnsi="Times New Roman" w:cs="Times New Roman"/>
                <w:b/>
                <w:bCs/>
                <w:sz w:val="24"/>
                <w:szCs w:val="20"/>
                <w:lang w:val="kk-KZ"/>
              </w:rPr>
              <w:t xml:space="preserve">(баяу </w:t>
            </w:r>
            <w:r w:rsidRPr="00B0022A">
              <w:rPr>
                <w:rFonts w:ascii="Times New Roman" w:hAnsi="Times New Roman" w:cs="Times New Roman"/>
                <w:b/>
                <w:bCs/>
                <w:sz w:val="24"/>
                <w:szCs w:val="20"/>
                <w:lang w:val="kk-KZ"/>
              </w:rPr>
              <w:lastRenderedPageBreak/>
              <w:t>қимылды ойындар, үстел үсті ойындары, бейнелеу әрекеті, кітаптар қарау және тағы басқа іс-әрекеттер)</w:t>
            </w:r>
          </w:p>
        </w:tc>
        <w:tc>
          <w:tcPr>
            <w:tcW w:w="2552" w:type="dxa"/>
          </w:tcPr>
          <w:p w14:paraId="44A6FE8D" w14:textId="77777777" w:rsidR="00234178" w:rsidRPr="00234178" w:rsidRDefault="00234178" w:rsidP="00234178">
            <w:pPr>
              <w:spacing w:after="0" w:line="240" w:lineRule="auto"/>
              <w:rPr>
                <w:rFonts w:ascii="Times New Roman" w:hAnsi="Times New Roman" w:cs="Times New Roman"/>
                <w:bCs/>
                <w:sz w:val="24"/>
                <w:szCs w:val="24"/>
                <w:lang w:val="kk-KZ"/>
              </w:rPr>
            </w:pPr>
            <w:r w:rsidRPr="00234178">
              <w:rPr>
                <w:rFonts w:ascii="Times New Roman" w:hAnsi="Times New Roman" w:cs="Times New Roman"/>
                <w:bCs/>
                <w:sz w:val="24"/>
                <w:szCs w:val="24"/>
                <w:lang w:val="kk-KZ"/>
              </w:rPr>
              <w:lastRenderedPageBreak/>
              <w:t xml:space="preserve">Музыка </w:t>
            </w:r>
          </w:p>
          <w:p w14:paraId="55802FAD" w14:textId="77777777" w:rsidR="00234178" w:rsidRPr="00234178" w:rsidRDefault="00234178" w:rsidP="00234178">
            <w:pPr>
              <w:spacing w:after="0" w:line="240" w:lineRule="auto"/>
              <w:rPr>
                <w:rFonts w:ascii="Times New Roman" w:hAnsi="Times New Roman" w:cs="Times New Roman"/>
                <w:bCs/>
                <w:sz w:val="24"/>
                <w:szCs w:val="24"/>
                <w:lang w:val="kk-KZ"/>
              </w:rPr>
            </w:pPr>
            <w:r w:rsidRPr="00234178">
              <w:rPr>
                <w:rFonts w:ascii="Times New Roman" w:hAnsi="Times New Roman" w:cs="Times New Roman"/>
                <w:bCs/>
                <w:sz w:val="24"/>
                <w:szCs w:val="24"/>
                <w:lang w:val="kk-KZ"/>
              </w:rPr>
              <w:t>« Төлдер « әнін үйрету.</w:t>
            </w:r>
          </w:p>
          <w:p w14:paraId="31B1F27D" w14:textId="77777777" w:rsidR="00234178" w:rsidRPr="00234178" w:rsidRDefault="00234178" w:rsidP="00234178">
            <w:pPr>
              <w:spacing w:after="0" w:line="240" w:lineRule="auto"/>
              <w:rPr>
                <w:rFonts w:ascii="Times New Roman" w:hAnsi="Times New Roman" w:cs="Times New Roman"/>
                <w:bCs/>
                <w:sz w:val="24"/>
                <w:szCs w:val="24"/>
                <w:lang w:val="kk-KZ"/>
              </w:rPr>
            </w:pPr>
            <w:r w:rsidRPr="00234178">
              <w:rPr>
                <w:rFonts w:ascii="Times New Roman" w:hAnsi="Times New Roman" w:cs="Times New Roman"/>
                <w:bCs/>
                <w:sz w:val="24"/>
                <w:szCs w:val="24"/>
                <w:lang w:val="kk-KZ"/>
              </w:rPr>
              <w:t>«Төлдер»</w:t>
            </w:r>
          </w:p>
          <w:p w14:paraId="12B07BCE" w14:textId="77777777" w:rsidR="00234178" w:rsidRPr="00234178" w:rsidRDefault="00234178" w:rsidP="00234178">
            <w:pPr>
              <w:spacing w:after="0" w:line="240" w:lineRule="auto"/>
              <w:rPr>
                <w:rFonts w:ascii="Times New Roman" w:hAnsi="Times New Roman" w:cs="Times New Roman"/>
                <w:bCs/>
                <w:sz w:val="24"/>
                <w:szCs w:val="24"/>
                <w:lang w:val="kk-KZ"/>
              </w:rPr>
            </w:pPr>
            <w:r w:rsidRPr="00234178">
              <w:rPr>
                <w:rFonts w:ascii="Times New Roman" w:hAnsi="Times New Roman" w:cs="Times New Roman"/>
                <w:bCs/>
                <w:sz w:val="24"/>
                <w:szCs w:val="24"/>
                <w:lang w:val="kk-KZ"/>
              </w:rPr>
              <w:lastRenderedPageBreak/>
              <w:t>Ойын мақсаты: Музыка әуенімен әр жануарларға тән қимыл - қозғалыстар жасай білуге дағдыландыру</w:t>
            </w:r>
          </w:p>
          <w:p w14:paraId="178A51E0" w14:textId="16F077E9" w:rsidR="00234178" w:rsidRPr="00234178" w:rsidRDefault="00234178" w:rsidP="00234178">
            <w:pPr>
              <w:widowControl w:val="0"/>
              <w:rPr>
                <w:rFonts w:ascii="Times New Roman" w:eastAsia="Calibri" w:hAnsi="Times New Roman" w:cs="Times New Roman"/>
                <w:bCs/>
                <w:strike/>
                <w:sz w:val="24"/>
                <w:szCs w:val="24"/>
                <w:lang w:val="kk-KZ"/>
              </w:rPr>
            </w:pPr>
            <w:r w:rsidRPr="00234178">
              <w:rPr>
                <w:rFonts w:ascii="Times New Roman" w:eastAsia="Calibri" w:hAnsi="Times New Roman" w:cs="Times New Roman"/>
                <w:bCs/>
                <w:sz w:val="24"/>
                <w:szCs w:val="24"/>
                <w:lang w:val="kk-KZ"/>
              </w:rPr>
              <w:t>Қимылдарды заттармен: бубенмен, сылдырмақпен және т.б. орындау.</w:t>
            </w:r>
          </w:p>
          <w:p w14:paraId="3073AF28" w14:textId="77777777" w:rsidR="00234178" w:rsidRPr="00234178" w:rsidRDefault="00234178" w:rsidP="00234178">
            <w:pPr>
              <w:spacing w:after="0" w:line="240" w:lineRule="auto"/>
              <w:rPr>
                <w:rFonts w:ascii="Times New Roman" w:eastAsia="Calibri" w:hAnsi="Times New Roman" w:cs="Times New Roman"/>
                <w:bCs/>
                <w:sz w:val="24"/>
                <w:szCs w:val="24"/>
                <w:lang w:val="kk-KZ"/>
              </w:rPr>
            </w:pPr>
            <w:r w:rsidRPr="00234178">
              <w:rPr>
                <w:rFonts w:ascii="Times New Roman" w:eastAsia="Calibri" w:hAnsi="Times New Roman" w:cs="Times New Roman"/>
                <w:bCs/>
                <w:sz w:val="24"/>
                <w:szCs w:val="24"/>
                <w:lang w:val="kk-KZ"/>
              </w:rPr>
              <w:t>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14:paraId="65AD2648" w14:textId="77777777" w:rsidR="00234178" w:rsidRPr="005E3C27" w:rsidRDefault="00234178" w:rsidP="00234178">
            <w:pPr>
              <w:pStyle w:val="TableParagraph"/>
              <w:rPr>
                <w:b/>
                <w:sz w:val="24"/>
                <w:szCs w:val="24"/>
              </w:rPr>
            </w:pPr>
          </w:p>
        </w:tc>
        <w:tc>
          <w:tcPr>
            <w:tcW w:w="2835" w:type="dxa"/>
          </w:tcPr>
          <w:p w14:paraId="3EA287E0" w14:textId="77777777" w:rsidR="00234178" w:rsidRPr="00234178" w:rsidRDefault="00234178" w:rsidP="00234178">
            <w:pPr>
              <w:pStyle w:val="TableParagraph"/>
              <w:rPr>
                <w:bCs/>
                <w:sz w:val="24"/>
                <w:szCs w:val="24"/>
              </w:rPr>
            </w:pPr>
            <w:r w:rsidRPr="00234178">
              <w:rPr>
                <w:bCs/>
                <w:sz w:val="24"/>
                <w:szCs w:val="24"/>
              </w:rPr>
              <w:lastRenderedPageBreak/>
              <w:t xml:space="preserve"> Дене шынықтыру</w:t>
            </w:r>
          </w:p>
          <w:p w14:paraId="7C436F8B" w14:textId="2234DA9F" w:rsidR="00234178" w:rsidRPr="00234178" w:rsidRDefault="00234178" w:rsidP="00234178">
            <w:pPr>
              <w:pStyle w:val="TableParagraph"/>
              <w:rPr>
                <w:bCs/>
                <w:sz w:val="24"/>
                <w:szCs w:val="24"/>
              </w:rPr>
            </w:pPr>
            <w:r w:rsidRPr="00234178">
              <w:rPr>
                <w:bCs/>
                <w:sz w:val="24"/>
                <w:szCs w:val="24"/>
              </w:rPr>
              <w:t xml:space="preserve"> Жүру. Әртүрлі бағытта және берілген бағытта шеңбер бойымен, қолдарын әртүрлі </w:t>
            </w:r>
            <w:r w:rsidRPr="00234178">
              <w:rPr>
                <w:bCs/>
                <w:sz w:val="24"/>
                <w:szCs w:val="24"/>
              </w:rPr>
              <w:lastRenderedPageBreak/>
              <w:t>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14:paraId="421B192A" w14:textId="77777777" w:rsidR="00234178" w:rsidRPr="00234178" w:rsidRDefault="00234178" w:rsidP="00234178">
            <w:pPr>
              <w:pStyle w:val="TableParagraph"/>
              <w:rPr>
                <w:bCs/>
                <w:sz w:val="24"/>
                <w:szCs w:val="24"/>
              </w:rPr>
            </w:pPr>
            <w:r w:rsidRPr="00234178">
              <w:rPr>
                <w:bCs/>
                <w:sz w:val="24"/>
                <w:szCs w:val="24"/>
              </w:rPr>
              <w:t>Қ\ ойын:</w:t>
            </w:r>
          </w:p>
          <w:p w14:paraId="24A128DE" w14:textId="77777777" w:rsidR="00234178" w:rsidRPr="00234178" w:rsidRDefault="00234178" w:rsidP="00234178">
            <w:pPr>
              <w:spacing w:after="0" w:line="240" w:lineRule="auto"/>
              <w:rPr>
                <w:rFonts w:ascii="Times New Roman" w:eastAsia="Times New Roman" w:hAnsi="Times New Roman" w:cs="Times New Roman"/>
                <w:bCs/>
                <w:color w:val="000000"/>
                <w:sz w:val="24"/>
                <w:szCs w:val="24"/>
                <w:lang w:val="kk-KZ"/>
              </w:rPr>
            </w:pPr>
            <w:r w:rsidRPr="00234178">
              <w:rPr>
                <w:rFonts w:ascii="Times New Roman" w:eastAsia="Times New Roman" w:hAnsi="Times New Roman" w:cs="Times New Roman"/>
                <w:bCs/>
                <w:color w:val="000000"/>
                <w:sz w:val="24"/>
                <w:szCs w:val="24"/>
                <w:lang w:val="kk-KZ"/>
              </w:rPr>
              <w:t>Маймылдар» қолды шынтаққа бүгіп, аяқтарын кезекпен тізеге бүге көтеру.</w:t>
            </w:r>
          </w:p>
          <w:p w14:paraId="55A9807F" w14:textId="77777777" w:rsidR="00234178" w:rsidRPr="00234178" w:rsidRDefault="00234178" w:rsidP="00234178">
            <w:pPr>
              <w:spacing w:after="0" w:line="240" w:lineRule="auto"/>
              <w:rPr>
                <w:rFonts w:ascii="Times New Roman" w:eastAsia="Times New Roman" w:hAnsi="Times New Roman" w:cs="Times New Roman"/>
                <w:bCs/>
                <w:color w:val="000000"/>
                <w:sz w:val="24"/>
                <w:szCs w:val="24"/>
                <w:lang w:val="kk-KZ"/>
              </w:rPr>
            </w:pPr>
            <w:r w:rsidRPr="00234178">
              <w:rPr>
                <w:rFonts w:ascii="Times New Roman" w:eastAsia="Times New Roman" w:hAnsi="Times New Roman" w:cs="Times New Roman"/>
                <w:bCs/>
                <w:color w:val="000000"/>
                <w:sz w:val="24"/>
                <w:szCs w:val="24"/>
                <w:lang w:val="kk-KZ"/>
              </w:rPr>
              <w:t>Ағаштан ағашқа</w:t>
            </w:r>
          </w:p>
          <w:p w14:paraId="62B37CA6" w14:textId="77777777" w:rsidR="00234178" w:rsidRPr="00234178" w:rsidRDefault="00234178" w:rsidP="00234178">
            <w:pPr>
              <w:spacing w:after="0" w:line="240" w:lineRule="auto"/>
              <w:rPr>
                <w:rFonts w:ascii="Times New Roman" w:eastAsia="Times New Roman" w:hAnsi="Times New Roman" w:cs="Times New Roman"/>
                <w:bCs/>
                <w:color w:val="000000"/>
                <w:sz w:val="24"/>
                <w:szCs w:val="24"/>
                <w:lang w:val="kk-KZ"/>
              </w:rPr>
            </w:pPr>
            <w:r w:rsidRPr="00234178">
              <w:rPr>
                <w:rFonts w:ascii="Times New Roman" w:eastAsia="Times New Roman" w:hAnsi="Times New Roman" w:cs="Times New Roman"/>
                <w:bCs/>
                <w:color w:val="000000"/>
                <w:sz w:val="24"/>
                <w:szCs w:val="24"/>
                <w:lang w:val="kk-KZ"/>
              </w:rPr>
              <w:t>Маймылдар секірді,</w:t>
            </w:r>
          </w:p>
          <w:p w14:paraId="1AC1D774" w14:textId="77777777" w:rsidR="00234178" w:rsidRPr="00234178" w:rsidRDefault="00234178" w:rsidP="00234178">
            <w:pPr>
              <w:spacing w:after="0" w:line="240" w:lineRule="auto"/>
              <w:rPr>
                <w:rFonts w:ascii="Times New Roman" w:eastAsia="Times New Roman" w:hAnsi="Times New Roman" w:cs="Times New Roman"/>
                <w:bCs/>
                <w:color w:val="000000"/>
                <w:sz w:val="24"/>
                <w:szCs w:val="24"/>
                <w:lang w:val="kk-KZ"/>
              </w:rPr>
            </w:pPr>
            <w:r w:rsidRPr="00234178">
              <w:rPr>
                <w:rFonts w:ascii="Times New Roman" w:eastAsia="Times New Roman" w:hAnsi="Times New Roman" w:cs="Times New Roman"/>
                <w:bCs/>
                <w:color w:val="000000"/>
                <w:sz w:val="24"/>
                <w:szCs w:val="24"/>
                <w:lang w:val="kk-KZ"/>
              </w:rPr>
              <w:t>1,2,3- кәне қайтала,</w:t>
            </w:r>
          </w:p>
          <w:p w14:paraId="19734D3E" w14:textId="77777777" w:rsidR="00234178" w:rsidRPr="00234178" w:rsidRDefault="00234178" w:rsidP="00234178">
            <w:pPr>
              <w:spacing w:after="0" w:line="240" w:lineRule="auto"/>
              <w:rPr>
                <w:rFonts w:ascii="Times New Roman" w:eastAsia="Times New Roman" w:hAnsi="Times New Roman" w:cs="Times New Roman"/>
                <w:bCs/>
                <w:color w:val="000000"/>
                <w:sz w:val="24"/>
                <w:szCs w:val="24"/>
                <w:lang w:val="kk-KZ"/>
              </w:rPr>
            </w:pPr>
            <w:r w:rsidRPr="00234178">
              <w:rPr>
                <w:rFonts w:ascii="Times New Roman" w:eastAsia="Times New Roman" w:hAnsi="Times New Roman" w:cs="Times New Roman"/>
                <w:bCs/>
                <w:color w:val="000000"/>
                <w:sz w:val="24"/>
                <w:szCs w:val="24"/>
                <w:lang w:val="kk-KZ"/>
              </w:rPr>
              <w:t>3,4,5- тағы қайтала.</w:t>
            </w:r>
          </w:p>
          <w:p w14:paraId="7766FDAA" w14:textId="77777777" w:rsidR="00234178" w:rsidRPr="00234178" w:rsidRDefault="00234178" w:rsidP="00234178">
            <w:pPr>
              <w:spacing w:after="0" w:line="240" w:lineRule="auto"/>
              <w:rPr>
                <w:rFonts w:ascii="Times New Roman" w:eastAsia="Times New Roman" w:hAnsi="Times New Roman" w:cs="Times New Roman"/>
                <w:bCs/>
                <w:color w:val="000000"/>
                <w:sz w:val="24"/>
                <w:szCs w:val="24"/>
                <w:lang w:val="kk-KZ"/>
              </w:rPr>
            </w:pPr>
            <w:r w:rsidRPr="00234178">
              <w:rPr>
                <w:rFonts w:ascii="Times New Roman" w:eastAsia="Times New Roman" w:hAnsi="Times New Roman" w:cs="Times New Roman"/>
                <w:bCs/>
                <w:color w:val="000000"/>
                <w:sz w:val="24"/>
                <w:szCs w:val="24"/>
                <w:lang w:val="kk-KZ"/>
              </w:rPr>
              <w:t>Жер бетінде әр түрлі</w:t>
            </w:r>
          </w:p>
          <w:p w14:paraId="451E6129" w14:textId="77777777" w:rsidR="00234178" w:rsidRPr="00234178" w:rsidRDefault="00234178" w:rsidP="00234178">
            <w:pPr>
              <w:spacing w:after="0" w:line="240" w:lineRule="auto"/>
              <w:rPr>
                <w:rFonts w:ascii="Times New Roman" w:eastAsia="Times New Roman" w:hAnsi="Times New Roman" w:cs="Times New Roman"/>
                <w:bCs/>
                <w:color w:val="000000"/>
                <w:sz w:val="24"/>
                <w:szCs w:val="24"/>
                <w:lang w:val="kk-KZ"/>
              </w:rPr>
            </w:pPr>
            <w:r w:rsidRPr="00234178">
              <w:rPr>
                <w:rFonts w:ascii="Times New Roman" w:eastAsia="Times New Roman" w:hAnsi="Times New Roman" w:cs="Times New Roman"/>
                <w:bCs/>
                <w:color w:val="000000"/>
                <w:sz w:val="24"/>
                <w:szCs w:val="24"/>
                <w:lang w:val="kk-KZ"/>
              </w:rPr>
              <w:t>Аңдар өмір сүреді,</w:t>
            </w:r>
          </w:p>
          <w:p w14:paraId="39824C38" w14:textId="77777777" w:rsidR="00234178" w:rsidRPr="00234178" w:rsidRDefault="00234178" w:rsidP="00234178">
            <w:pPr>
              <w:spacing w:after="0" w:line="240" w:lineRule="auto"/>
              <w:rPr>
                <w:rFonts w:ascii="Times New Roman" w:eastAsia="Times New Roman" w:hAnsi="Times New Roman" w:cs="Times New Roman"/>
                <w:bCs/>
                <w:color w:val="000000"/>
                <w:sz w:val="24"/>
                <w:szCs w:val="24"/>
                <w:lang w:val="kk-KZ"/>
              </w:rPr>
            </w:pPr>
            <w:r w:rsidRPr="00234178">
              <w:rPr>
                <w:rFonts w:ascii="Times New Roman" w:eastAsia="Times New Roman" w:hAnsi="Times New Roman" w:cs="Times New Roman"/>
                <w:bCs/>
                <w:color w:val="000000"/>
                <w:sz w:val="24"/>
                <w:szCs w:val="24"/>
                <w:lang w:val="kk-KZ"/>
              </w:rPr>
              <w:t>Табиғатпен үндесіп</w:t>
            </w:r>
          </w:p>
          <w:p w14:paraId="56B2D084" w14:textId="77777777" w:rsidR="00234178" w:rsidRPr="00234178" w:rsidRDefault="00234178" w:rsidP="00234178">
            <w:pPr>
              <w:spacing w:after="0" w:line="240" w:lineRule="auto"/>
              <w:rPr>
                <w:rFonts w:ascii="Times New Roman" w:eastAsia="Times New Roman" w:hAnsi="Times New Roman" w:cs="Times New Roman"/>
                <w:bCs/>
                <w:color w:val="000000"/>
                <w:sz w:val="24"/>
                <w:szCs w:val="24"/>
                <w:lang w:val="kk-KZ"/>
              </w:rPr>
            </w:pPr>
            <w:r w:rsidRPr="00234178">
              <w:rPr>
                <w:rFonts w:ascii="Times New Roman" w:eastAsia="Times New Roman" w:hAnsi="Times New Roman" w:cs="Times New Roman"/>
                <w:bCs/>
                <w:color w:val="000000"/>
                <w:sz w:val="24"/>
                <w:szCs w:val="24"/>
                <w:lang w:val="kk-KZ"/>
              </w:rPr>
              <w:t>Дос болайық аңдармен.</w:t>
            </w:r>
          </w:p>
        </w:tc>
        <w:tc>
          <w:tcPr>
            <w:tcW w:w="2410" w:type="dxa"/>
            <w:gridSpan w:val="2"/>
          </w:tcPr>
          <w:p w14:paraId="2124D811" w14:textId="70D934C6" w:rsidR="00234178" w:rsidRPr="00234178" w:rsidRDefault="00234178" w:rsidP="00234178">
            <w:pPr>
              <w:spacing w:after="0" w:line="240" w:lineRule="auto"/>
              <w:rPr>
                <w:rFonts w:ascii="Times New Roman" w:eastAsia="Times New Roman" w:hAnsi="Times New Roman" w:cs="Times New Roman"/>
                <w:bCs/>
                <w:color w:val="000000"/>
                <w:sz w:val="24"/>
                <w:szCs w:val="24"/>
                <w:lang w:val="kk-KZ"/>
              </w:rPr>
            </w:pPr>
          </w:p>
        </w:tc>
        <w:tc>
          <w:tcPr>
            <w:tcW w:w="2590" w:type="dxa"/>
          </w:tcPr>
          <w:p w14:paraId="36F797FA" w14:textId="77777777" w:rsidR="00234178" w:rsidRPr="00234178" w:rsidRDefault="00234178" w:rsidP="00234178">
            <w:pPr>
              <w:pStyle w:val="TableParagraph"/>
              <w:rPr>
                <w:bCs/>
                <w:sz w:val="24"/>
                <w:szCs w:val="24"/>
              </w:rPr>
            </w:pPr>
            <w:r w:rsidRPr="00234178">
              <w:rPr>
                <w:bCs/>
                <w:sz w:val="24"/>
                <w:szCs w:val="24"/>
              </w:rPr>
              <w:t>Дене шынықтыру</w:t>
            </w:r>
          </w:p>
          <w:p w14:paraId="0EA33D36" w14:textId="6C402F06" w:rsidR="00234178" w:rsidRPr="00234178" w:rsidRDefault="00234178" w:rsidP="00234178">
            <w:pPr>
              <w:pStyle w:val="TableParagraph"/>
              <w:rPr>
                <w:bCs/>
                <w:sz w:val="24"/>
                <w:szCs w:val="24"/>
              </w:rPr>
            </w:pPr>
            <w:r w:rsidRPr="00234178">
              <w:rPr>
                <w:bCs/>
                <w:sz w:val="24"/>
                <w:szCs w:val="24"/>
              </w:rPr>
              <w:t xml:space="preserve">Жүру. Әртүрлі бағытта және берілген бағытта шеңбер бойымен, қолдарын </w:t>
            </w:r>
            <w:r w:rsidRPr="00234178">
              <w:rPr>
                <w:bCs/>
                <w:sz w:val="24"/>
                <w:szCs w:val="24"/>
              </w:rPr>
              <w:lastRenderedPageBreak/>
              <w:t>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14:paraId="276FF299" w14:textId="77777777" w:rsidR="00234178" w:rsidRPr="00234178" w:rsidRDefault="00234178" w:rsidP="00234178">
            <w:pPr>
              <w:spacing w:after="0" w:line="240" w:lineRule="auto"/>
              <w:rPr>
                <w:rFonts w:ascii="Times New Roman" w:eastAsia="Times New Roman" w:hAnsi="Times New Roman" w:cs="Times New Roman"/>
                <w:bCs/>
                <w:color w:val="000000"/>
                <w:sz w:val="24"/>
                <w:szCs w:val="24"/>
                <w:lang w:val="kk-KZ"/>
              </w:rPr>
            </w:pPr>
            <w:r w:rsidRPr="00234178">
              <w:rPr>
                <w:rFonts w:ascii="Times New Roman" w:eastAsia="Times New Roman" w:hAnsi="Times New Roman" w:cs="Times New Roman"/>
                <w:bCs/>
                <w:color w:val="000000"/>
                <w:sz w:val="24"/>
                <w:szCs w:val="24"/>
                <w:lang w:val="kk-KZ"/>
              </w:rPr>
              <w:t>Қ\ойын:</w:t>
            </w:r>
          </w:p>
          <w:p w14:paraId="0CBA90FB" w14:textId="77777777" w:rsidR="00234178" w:rsidRPr="00234178" w:rsidRDefault="00234178" w:rsidP="00234178">
            <w:pPr>
              <w:spacing w:after="0" w:line="240" w:lineRule="auto"/>
              <w:rPr>
                <w:rFonts w:ascii="Times New Roman" w:eastAsia="Times New Roman" w:hAnsi="Times New Roman" w:cs="Times New Roman"/>
                <w:bCs/>
                <w:color w:val="000000"/>
                <w:sz w:val="24"/>
                <w:szCs w:val="24"/>
                <w:lang w:val="kk-KZ"/>
              </w:rPr>
            </w:pPr>
            <w:r w:rsidRPr="00234178">
              <w:rPr>
                <w:rFonts w:ascii="Times New Roman" w:eastAsia="Times New Roman" w:hAnsi="Times New Roman" w:cs="Times New Roman"/>
                <w:bCs/>
                <w:color w:val="000000"/>
                <w:sz w:val="24"/>
                <w:szCs w:val="24"/>
                <w:lang w:val="kk-KZ"/>
              </w:rPr>
              <w:t>«Тырна» бір қолды жоғары көтеріп, екіншісін белге қойып, бір аяқпен тұру.</w:t>
            </w:r>
          </w:p>
          <w:p w14:paraId="6C58A5E7" w14:textId="77777777" w:rsidR="00234178" w:rsidRPr="00234178" w:rsidRDefault="00234178" w:rsidP="00234178">
            <w:pPr>
              <w:spacing w:after="0" w:line="240" w:lineRule="auto"/>
              <w:rPr>
                <w:rFonts w:ascii="Times New Roman" w:eastAsia="Times New Roman" w:hAnsi="Times New Roman" w:cs="Times New Roman"/>
                <w:bCs/>
                <w:color w:val="000000"/>
                <w:sz w:val="24"/>
                <w:szCs w:val="24"/>
                <w:lang w:val="kk-KZ"/>
              </w:rPr>
            </w:pPr>
            <w:r w:rsidRPr="00234178">
              <w:rPr>
                <w:rFonts w:ascii="Times New Roman" w:eastAsia="Times New Roman" w:hAnsi="Times New Roman" w:cs="Times New Roman"/>
                <w:bCs/>
                <w:color w:val="000000"/>
                <w:sz w:val="24"/>
                <w:szCs w:val="24"/>
                <w:lang w:val="kk-KZ"/>
              </w:rPr>
              <w:t>Күні бойы шалшықтан,</w:t>
            </w:r>
          </w:p>
          <w:p w14:paraId="214BF43C" w14:textId="77777777" w:rsidR="00234178" w:rsidRPr="00234178" w:rsidRDefault="00234178" w:rsidP="00234178">
            <w:pPr>
              <w:spacing w:after="0" w:line="240" w:lineRule="auto"/>
              <w:rPr>
                <w:rFonts w:ascii="Times New Roman" w:eastAsia="Times New Roman" w:hAnsi="Times New Roman" w:cs="Times New Roman"/>
                <w:bCs/>
                <w:color w:val="000000"/>
                <w:sz w:val="24"/>
                <w:szCs w:val="24"/>
                <w:lang w:val="kk-KZ"/>
              </w:rPr>
            </w:pPr>
            <w:r w:rsidRPr="00234178">
              <w:rPr>
                <w:rFonts w:ascii="Times New Roman" w:eastAsia="Times New Roman" w:hAnsi="Times New Roman" w:cs="Times New Roman"/>
                <w:bCs/>
                <w:color w:val="000000"/>
                <w:sz w:val="24"/>
                <w:szCs w:val="24"/>
                <w:lang w:val="kk-KZ"/>
              </w:rPr>
              <w:t>Тырна бақа аулайды,</w:t>
            </w:r>
          </w:p>
          <w:p w14:paraId="79E556EB" w14:textId="77777777" w:rsidR="00234178" w:rsidRPr="00234178" w:rsidRDefault="00234178" w:rsidP="00234178">
            <w:pPr>
              <w:spacing w:after="0" w:line="240" w:lineRule="auto"/>
              <w:rPr>
                <w:rFonts w:ascii="Times New Roman" w:eastAsia="Times New Roman" w:hAnsi="Times New Roman" w:cs="Times New Roman"/>
                <w:bCs/>
                <w:color w:val="000000"/>
                <w:sz w:val="24"/>
                <w:szCs w:val="24"/>
                <w:lang w:val="kk-KZ"/>
              </w:rPr>
            </w:pPr>
            <w:r w:rsidRPr="00234178">
              <w:rPr>
                <w:rFonts w:ascii="Times New Roman" w:eastAsia="Times New Roman" w:hAnsi="Times New Roman" w:cs="Times New Roman"/>
                <w:bCs/>
                <w:color w:val="000000"/>
                <w:sz w:val="24"/>
                <w:szCs w:val="24"/>
                <w:lang w:val="kk-KZ"/>
              </w:rPr>
              <w:t>1,2,3- тырнаның қимылын</w:t>
            </w:r>
          </w:p>
          <w:p w14:paraId="35A8B171" w14:textId="6E446D41" w:rsidR="00234178" w:rsidRPr="00234178" w:rsidRDefault="00234178" w:rsidP="00234178">
            <w:pPr>
              <w:spacing w:after="0" w:line="240" w:lineRule="auto"/>
              <w:rPr>
                <w:rFonts w:ascii="Times New Roman" w:hAnsi="Times New Roman" w:cs="Times New Roman"/>
                <w:bCs/>
                <w:sz w:val="24"/>
                <w:szCs w:val="24"/>
                <w:lang w:val="kk-KZ"/>
              </w:rPr>
            </w:pPr>
            <w:r w:rsidRPr="00234178">
              <w:rPr>
                <w:rFonts w:ascii="Times New Roman" w:eastAsia="Times New Roman" w:hAnsi="Times New Roman" w:cs="Times New Roman"/>
                <w:bCs/>
                <w:color w:val="000000"/>
                <w:sz w:val="24"/>
                <w:szCs w:val="24"/>
                <w:lang w:val="kk-KZ"/>
              </w:rPr>
              <w:t>Кәне қайтала.</w:t>
            </w:r>
          </w:p>
        </w:tc>
        <w:tc>
          <w:tcPr>
            <w:tcW w:w="2672" w:type="dxa"/>
            <w:gridSpan w:val="2"/>
          </w:tcPr>
          <w:p w14:paraId="23AC0DA6" w14:textId="77777777" w:rsidR="00234178" w:rsidRPr="00234178" w:rsidRDefault="00234178" w:rsidP="00234178">
            <w:pPr>
              <w:pStyle w:val="TableParagraph"/>
              <w:rPr>
                <w:bCs/>
                <w:sz w:val="24"/>
                <w:szCs w:val="24"/>
              </w:rPr>
            </w:pPr>
            <w:r w:rsidRPr="00234178">
              <w:rPr>
                <w:bCs/>
                <w:sz w:val="24"/>
                <w:szCs w:val="24"/>
              </w:rPr>
              <w:lastRenderedPageBreak/>
              <w:t>Дене шынықтыру</w:t>
            </w:r>
          </w:p>
          <w:p w14:paraId="1A946BBA" w14:textId="7558F542" w:rsidR="00234178" w:rsidRPr="00234178" w:rsidRDefault="00234178" w:rsidP="00234178">
            <w:pPr>
              <w:pStyle w:val="TableParagraph"/>
              <w:rPr>
                <w:bCs/>
                <w:sz w:val="24"/>
                <w:szCs w:val="24"/>
              </w:rPr>
            </w:pPr>
            <w:r w:rsidRPr="00234178">
              <w:rPr>
                <w:bCs/>
                <w:sz w:val="24"/>
                <w:szCs w:val="24"/>
              </w:rPr>
              <w:t xml:space="preserve">Жүру. Әртүрлі бағытта және берілген бағытта шеңбер бойымен, қолдарын әртүрлі </w:t>
            </w:r>
            <w:r w:rsidRPr="00234178">
              <w:rPr>
                <w:bCs/>
                <w:sz w:val="24"/>
                <w:szCs w:val="24"/>
              </w:rPr>
              <w:lastRenderedPageBreak/>
              <w:t>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14:paraId="4AF590EB" w14:textId="77777777" w:rsidR="00234178" w:rsidRPr="00234178" w:rsidRDefault="00234178" w:rsidP="00234178">
            <w:pPr>
              <w:spacing w:after="0" w:line="240" w:lineRule="auto"/>
              <w:rPr>
                <w:rFonts w:ascii="Times New Roman" w:eastAsia="Times New Roman" w:hAnsi="Times New Roman" w:cs="Times New Roman"/>
                <w:bCs/>
                <w:color w:val="000000"/>
                <w:sz w:val="24"/>
                <w:szCs w:val="24"/>
                <w:lang w:val="kk-KZ"/>
              </w:rPr>
            </w:pPr>
            <w:r w:rsidRPr="00234178">
              <w:rPr>
                <w:rFonts w:ascii="Times New Roman" w:eastAsia="Times New Roman" w:hAnsi="Times New Roman" w:cs="Times New Roman"/>
                <w:bCs/>
                <w:color w:val="000000"/>
                <w:sz w:val="24"/>
                <w:szCs w:val="24"/>
                <w:lang w:val="kk-KZ"/>
              </w:rPr>
              <w:t xml:space="preserve"> Ойындар Ритмикалық </w:t>
            </w:r>
          </w:p>
          <w:p w14:paraId="49C552C0" w14:textId="77777777" w:rsidR="00234178" w:rsidRPr="00234178" w:rsidRDefault="00234178" w:rsidP="00234178">
            <w:pPr>
              <w:spacing w:after="0" w:line="240" w:lineRule="auto"/>
              <w:rPr>
                <w:rFonts w:ascii="Times New Roman" w:eastAsia="Times New Roman" w:hAnsi="Times New Roman" w:cs="Times New Roman"/>
                <w:bCs/>
                <w:color w:val="000000"/>
                <w:sz w:val="24"/>
                <w:szCs w:val="24"/>
                <w:lang w:val="kk-KZ"/>
              </w:rPr>
            </w:pPr>
            <w:r w:rsidRPr="00234178">
              <w:rPr>
                <w:rFonts w:ascii="Times New Roman" w:eastAsia="Times New Roman" w:hAnsi="Times New Roman" w:cs="Times New Roman"/>
                <w:bCs/>
                <w:color w:val="000000"/>
                <w:sz w:val="24"/>
                <w:szCs w:val="24"/>
                <w:lang w:val="kk-KZ"/>
              </w:rPr>
              <w:t>«Мысық» жуынады.</w:t>
            </w:r>
          </w:p>
          <w:p w14:paraId="32045F40" w14:textId="77777777" w:rsidR="00234178" w:rsidRPr="00234178" w:rsidRDefault="00234178" w:rsidP="00234178">
            <w:pPr>
              <w:spacing w:after="0" w:line="240" w:lineRule="auto"/>
              <w:rPr>
                <w:rFonts w:ascii="Times New Roman" w:eastAsia="Times New Roman" w:hAnsi="Times New Roman" w:cs="Times New Roman"/>
                <w:bCs/>
                <w:color w:val="000000"/>
                <w:sz w:val="24"/>
                <w:szCs w:val="24"/>
                <w:lang w:val="kk-KZ"/>
              </w:rPr>
            </w:pPr>
            <w:r w:rsidRPr="00234178">
              <w:rPr>
                <w:rFonts w:ascii="Times New Roman" w:eastAsia="Times New Roman" w:hAnsi="Times New Roman" w:cs="Times New Roman"/>
                <w:bCs/>
                <w:color w:val="000000"/>
                <w:sz w:val="24"/>
                <w:szCs w:val="24"/>
                <w:lang w:val="kk-KZ"/>
              </w:rPr>
              <w:t>Терезеге шығып ап,</w:t>
            </w:r>
          </w:p>
          <w:p w14:paraId="6CC6E95F" w14:textId="77777777" w:rsidR="00234178" w:rsidRPr="00234178" w:rsidRDefault="00234178" w:rsidP="00234178">
            <w:pPr>
              <w:spacing w:after="0" w:line="240" w:lineRule="auto"/>
              <w:rPr>
                <w:rFonts w:ascii="Times New Roman" w:eastAsia="Times New Roman" w:hAnsi="Times New Roman" w:cs="Times New Roman"/>
                <w:bCs/>
                <w:color w:val="000000"/>
                <w:sz w:val="24"/>
                <w:szCs w:val="24"/>
                <w:lang w:val="kk-KZ"/>
              </w:rPr>
            </w:pPr>
            <w:r w:rsidRPr="00234178">
              <w:rPr>
                <w:rFonts w:ascii="Times New Roman" w:eastAsia="Times New Roman" w:hAnsi="Times New Roman" w:cs="Times New Roman"/>
                <w:bCs/>
                <w:color w:val="000000"/>
                <w:sz w:val="24"/>
                <w:szCs w:val="24"/>
                <w:lang w:val="kk-KZ"/>
              </w:rPr>
              <w:t>Жуды мысық құлағын.</w:t>
            </w:r>
          </w:p>
          <w:p w14:paraId="25F3DA86" w14:textId="77777777" w:rsidR="00234178" w:rsidRPr="00234178" w:rsidRDefault="00234178" w:rsidP="00234178">
            <w:pPr>
              <w:spacing w:after="0" w:line="240" w:lineRule="auto"/>
              <w:rPr>
                <w:rFonts w:ascii="Times New Roman" w:eastAsia="Times New Roman" w:hAnsi="Times New Roman" w:cs="Times New Roman"/>
                <w:bCs/>
                <w:color w:val="000000"/>
                <w:sz w:val="24"/>
                <w:szCs w:val="24"/>
                <w:lang w:val="kk-KZ"/>
              </w:rPr>
            </w:pPr>
            <w:r w:rsidRPr="00234178">
              <w:rPr>
                <w:rFonts w:ascii="Times New Roman" w:eastAsia="Times New Roman" w:hAnsi="Times New Roman" w:cs="Times New Roman"/>
                <w:bCs/>
                <w:color w:val="000000"/>
                <w:sz w:val="24"/>
                <w:szCs w:val="24"/>
                <w:lang w:val="kk-KZ"/>
              </w:rPr>
              <w:t>1,2,3- кәне қайтала.</w:t>
            </w:r>
          </w:p>
          <w:p w14:paraId="171307A5" w14:textId="77777777" w:rsidR="00234178" w:rsidRPr="00234178" w:rsidRDefault="00234178" w:rsidP="00234178">
            <w:pPr>
              <w:spacing w:after="0" w:line="240" w:lineRule="auto"/>
              <w:rPr>
                <w:rFonts w:ascii="Times New Roman" w:eastAsia="Times New Roman" w:hAnsi="Times New Roman" w:cs="Times New Roman"/>
                <w:bCs/>
                <w:color w:val="000000"/>
                <w:sz w:val="24"/>
                <w:szCs w:val="24"/>
              </w:rPr>
            </w:pPr>
            <w:r w:rsidRPr="00234178">
              <w:rPr>
                <w:rFonts w:ascii="Times New Roman" w:eastAsia="Times New Roman" w:hAnsi="Times New Roman" w:cs="Times New Roman"/>
                <w:bCs/>
                <w:color w:val="000000"/>
                <w:sz w:val="24"/>
                <w:szCs w:val="24"/>
              </w:rPr>
              <w:t>«Жылан» қолды кеуде алдында толқыту.</w:t>
            </w:r>
          </w:p>
          <w:p w14:paraId="50190AEC" w14:textId="77777777" w:rsidR="00234178" w:rsidRPr="00234178" w:rsidRDefault="00234178" w:rsidP="00234178">
            <w:pPr>
              <w:spacing w:after="0" w:line="240" w:lineRule="auto"/>
              <w:rPr>
                <w:rFonts w:ascii="Times New Roman" w:eastAsia="Times New Roman" w:hAnsi="Times New Roman" w:cs="Times New Roman"/>
                <w:bCs/>
                <w:color w:val="000000"/>
                <w:sz w:val="24"/>
                <w:szCs w:val="24"/>
              </w:rPr>
            </w:pPr>
            <w:r w:rsidRPr="00234178">
              <w:rPr>
                <w:rFonts w:ascii="Times New Roman" w:eastAsia="Times New Roman" w:hAnsi="Times New Roman" w:cs="Times New Roman"/>
                <w:bCs/>
                <w:color w:val="000000"/>
                <w:sz w:val="24"/>
                <w:szCs w:val="24"/>
              </w:rPr>
              <w:t>Жер бауырлап асықпай,</w:t>
            </w:r>
          </w:p>
          <w:p w14:paraId="6BC4F299" w14:textId="77777777" w:rsidR="00234178" w:rsidRPr="00234178" w:rsidRDefault="00234178" w:rsidP="00234178">
            <w:pPr>
              <w:spacing w:after="0" w:line="240" w:lineRule="auto"/>
              <w:rPr>
                <w:rFonts w:ascii="Times New Roman" w:eastAsia="Times New Roman" w:hAnsi="Times New Roman" w:cs="Times New Roman"/>
                <w:bCs/>
                <w:color w:val="000000"/>
                <w:sz w:val="24"/>
                <w:szCs w:val="24"/>
              </w:rPr>
            </w:pPr>
            <w:r w:rsidRPr="00234178">
              <w:rPr>
                <w:rFonts w:ascii="Times New Roman" w:eastAsia="Times New Roman" w:hAnsi="Times New Roman" w:cs="Times New Roman"/>
                <w:bCs/>
                <w:color w:val="000000"/>
                <w:sz w:val="24"/>
                <w:szCs w:val="24"/>
              </w:rPr>
              <w:t>Жылан жылжып келеді,</w:t>
            </w:r>
          </w:p>
          <w:p w14:paraId="7D9BC2E0" w14:textId="77777777" w:rsidR="00234178" w:rsidRPr="00234178" w:rsidRDefault="00234178" w:rsidP="00234178">
            <w:pPr>
              <w:spacing w:after="0" w:line="240" w:lineRule="auto"/>
              <w:rPr>
                <w:rFonts w:ascii="Times New Roman" w:eastAsia="Times New Roman" w:hAnsi="Times New Roman" w:cs="Times New Roman"/>
                <w:bCs/>
                <w:color w:val="000000"/>
                <w:sz w:val="24"/>
                <w:szCs w:val="24"/>
              </w:rPr>
            </w:pPr>
            <w:r w:rsidRPr="00234178">
              <w:rPr>
                <w:rFonts w:ascii="Times New Roman" w:eastAsia="Times New Roman" w:hAnsi="Times New Roman" w:cs="Times New Roman"/>
                <w:bCs/>
                <w:color w:val="000000"/>
                <w:sz w:val="24"/>
                <w:szCs w:val="24"/>
              </w:rPr>
              <w:t>1,2,3- кәне қайтала.</w:t>
            </w:r>
          </w:p>
          <w:p w14:paraId="5B900FC6" w14:textId="77777777" w:rsidR="00234178" w:rsidRPr="00234178" w:rsidRDefault="00234178" w:rsidP="00234178">
            <w:pPr>
              <w:pStyle w:val="TableParagraph"/>
              <w:rPr>
                <w:bCs/>
                <w:sz w:val="24"/>
                <w:szCs w:val="24"/>
              </w:rPr>
            </w:pPr>
          </w:p>
        </w:tc>
      </w:tr>
      <w:tr w:rsidR="00234178" w:rsidRPr="00155D5F" w14:paraId="5761E6C8" w14:textId="77777777" w:rsidTr="00234178">
        <w:trPr>
          <w:trHeight w:val="297"/>
        </w:trPr>
        <w:tc>
          <w:tcPr>
            <w:tcW w:w="2234" w:type="dxa"/>
            <w:vMerge/>
            <w:hideMark/>
          </w:tcPr>
          <w:p w14:paraId="394FF1D3" w14:textId="77777777" w:rsidR="00234178" w:rsidRPr="005E3C27" w:rsidRDefault="00234178" w:rsidP="00234178">
            <w:pPr>
              <w:spacing w:after="0" w:line="240" w:lineRule="auto"/>
              <w:rPr>
                <w:rFonts w:ascii="Times New Roman" w:hAnsi="Times New Roman" w:cs="Times New Roman"/>
                <w:sz w:val="24"/>
                <w:szCs w:val="24"/>
                <w:lang w:val="kk-KZ"/>
              </w:rPr>
            </w:pPr>
          </w:p>
        </w:tc>
        <w:tc>
          <w:tcPr>
            <w:tcW w:w="2552" w:type="dxa"/>
            <w:tcBorders>
              <w:right w:val="single" w:sz="4" w:space="0" w:color="auto"/>
            </w:tcBorders>
            <w:hideMark/>
          </w:tcPr>
          <w:p w14:paraId="4AFD0ABC" w14:textId="77777777" w:rsidR="00234178" w:rsidRPr="00234178" w:rsidRDefault="00234178" w:rsidP="00234178">
            <w:pPr>
              <w:pStyle w:val="TableParagraph"/>
              <w:rPr>
                <w:bCs/>
                <w:sz w:val="24"/>
                <w:szCs w:val="24"/>
              </w:rPr>
            </w:pPr>
            <w:r w:rsidRPr="00234178">
              <w:rPr>
                <w:bCs/>
                <w:sz w:val="24"/>
                <w:szCs w:val="24"/>
              </w:rPr>
              <w:t xml:space="preserve">Сөйлеуді дамыту  </w:t>
            </w:r>
          </w:p>
          <w:p w14:paraId="6891BB64" w14:textId="70C5DD62" w:rsidR="00234178" w:rsidRPr="00234178" w:rsidRDefault="00234178" w:rsidP="00234178">
            <w:pPr>
              <w:pStyle w:val="TableParagraph"/>
              <w:rPr>
                <w:bCs/>
                <w:sz w:val="24"/>
                <w:szCs w:val="24"/>
              </w:rPr>
            </w:pPr>
            <w:r w:rsidRPr="00234178">
              <w:rPr>
                <w:rFonts w:eastAsia="Calibri"/>
                <w:bCs/>
                <w:sz w:val="24"/>
                <w:szCs w:val="24"/>
              </w:rPr>
              <w:t>Қарапайым сюжеттік суреттердің мазмұнын айтып беру. Кейіпкерлердің әрекеттерін (қимылдарын) қайталатып ойнату.</w:t>
            </w:r>
          </w:p>
          <w:p w14:paraId="39CED727" w14:textId="77777777" w:rsidR="00234178" w:rsidRPr="00234178" w:rsidRDefault="00234178" w:rsidP="00234178">
            <w:pPr>
              <w:pStyle w:val="TableParagraph"/>
              <w:rPr>
                <w:bCs/>
                <w:sz w:val="24"/>
                <w:szCs w:val="24"/>
              </w:rPr>
            </w:pPr>
          </w:p>
          <w:p w14:paraId="4F20B541" w14:textId="77777777" w:rsidR="00234178" w:rsidRPr="00234178" w:rsidRDefault="00234178" w:rsidP="00234178">
            <w:pPr>
              <w:shd w:val="clear" w:color="auto" w:fill="FFFFFF"/>
              <w:spacing w:after="0"/>
              <w:textAlignment w:val="baseline"/>
              <w:rPr>
                <w:rFonts w:ascii="Times New Roman" w:hAnsi="Times New Roman" w:cs="Times New Roman"/>
                <w:bCs/>
                <w:color w:val="000000" w:themeColor="text1"/>
                <w:sz w:val="24"/>
                <w:szCs w:val="24"/>
                <w:lang w:val="kk-KZ"/>
              </w:rPr>
            </w:pPr>
            <w:r w:rsidRPr="00234178">
              <w:rPr>
                <w:rFonts w:ascii="Times New Roman" w:hAnsi="Times New Roman" w:cs="Times New Roman"/>
                <w:bCs/>
                <w:color w:val="000000" w:themeColor="text1"/>
                <w:sz w:val="24"/>
                <w:szCs w:val="24"/>
                <w:lang w:val="kk-KZ"/>
              </w:rPr>
              <w:t xml:space="preserve">Еркін ойын: </w:t>
            </w:r>
          </w:p>
          <w:p w14:paraId="34D66065" w14:textId="77777777" w:rsidR="00234178" w:rsidRPr="00234178" w:rsidRDefault="00234178" w:rsidP="00234178">
            <w:pPr>
              <w:spacing w:after="0"/>
              <w:rPr>
                <w:rFonts w:ascii="Times New Roman" w:hAnsi="Times New Roman" w:cs="Times New Roman"/>
                <w:bCs/>
                <w:color w:val="000000" w:themeColor="text1"/>
                <w:sz w:val="24"/>
                <w:szCs w:val="24"/>
                <w:lang w:val="kk-KZ"/>
              </w:rPr>
            </w:pPr>
            <w:r w:rsidRPr="00234178">
              <w:rPr>
                <w:rFonts w:ascii="Times New Roman" w:hAnsi="Times New Roman" w:cs="Times New Roman"/>
                <w:bCs/>
                <w:color w:val="000000" w:themeColor="text1"/>
                <w:sz w:val="24"/>
                <w:szCs w:val="24"/>
                <w:lang w:val="kk-KZ"/>
              </w:rPr>
              <w:t xml:space="preserve"> </w:t>
            </w:r>
            <w:r w:rsidRPr="00234178">
              <w:rPr>
                <w:rFonts w:ascii="Times New Roman" w:hAnsi="Times New Roman" w:cs="Times New Roman"/>
                <w:bCs/>
                <w:iCs/>
                <w:color w:val="000000" w:themeColor="text1"/>
                <w:sz w:val="24"/>
                <w:szCs w:val="24"/>
                <w:lang w:val="kk-KZ"/>
              </w:rPr>
              <w:t xml:space="preserve">«Отбасы» </w:t>
            </w:r>
          </w:p>
          <w:p w14:paraId="1F3CDE1B" w14:textId="77777777" w:rsidR="00234178" w:rsidRPr="00234178" w:rsidRDefault="00234178" w:rsidP="00234178">
            <w:pPr>
              <w:shd w:val="clear" w:color="auto" w:fill="FFFFFF"/>
              <w:spacing w:after="0" w:line="240" w:lineRule="auto"/>
              <w:rPr>
                <w:rFonts w:ascii="Times New Roman" w:eastAsia="Times New Roman" w:hAnsi="Times New Roman" w:cs="Times New Roman"/>
                <w:bCs/>
                <w:color w:val="000000" w:themeColor="text1"/>
                <w:sz w:val="24"/>
                <w:szCs w:val="24"/>
                <w:lang w:val="kk-KZ"/>
              </w:rPr>
            </w:pPr>
            <w:r w:rsidRPr="00234178">
              <w:rPr>
                <w:rFonts w:ascii="Times New Roman" w:eastAsia="Times New Roman" w:hAnsi="Times New Roman" w:cs="Times New Roman"/>
                <w:bCs/>
                <w:color w:val="000000" w:themeColor="text1"/>
                <w:sz w:val="24"/>
                <w:szCs w:val="24"/>
                <w:lang w:val="kk-KZ"/>
              </w:rPr>
              <w:lastRenderedPageBreak/>
              <w:t xml:space="preserve"> Шарты: Педагогтың артынан қайталайды</w:t>
            </w:r>
          </w:p>
          <w:p w14:paraId="7D217C5C" w14:textId="77777777" w:rsidR="00234178" w:rsidRPr="00234178" w:rsidRDefault="00234178" w:rsidP="00234178">
            <w:pPr>
              <w:shd w:val="clear" w:color="auto" w:fill="FFFFFF"/>
              <w:spacing w:after="0"/>
              <w:textAlignment w:val="baseline"/>
              <w:rPr>
                <w:rFonts w:ascii="Times New Roman" w:hAnsi="Times New Roman" w:cs="Times New Roman"/>
                <w:bCs/>
                <w:color w:val="000000" w:themeColor="text1"/>
                <w:sz w:val="24"/>
                <w:szCs w:val="24"/>
                <w:lang w:val="kk-KZ"/>
              </w:rPr>
            </w:pPr>
            <w:r w:rsidRPr="00234178">
              <w:rPr>
                <w:rFonts w:ascii="Times New Roman" w:eastAsia="Times New Roman" w:hAnsi="Times New Roman" w:cs="Times New Roman"/>
                <w:bCs/>
                <w:color w:val="000000" w:themeColor="text1"/>
                <w:sz w:val="24"/>
                <w:szCs w:val="24"/>
                <w:lang w:val="kk-KZ"/>
              </w:rPr>
              <w:t xml:space="preserve"> </w:t>
            </w:r>
            <w:r w:rsidRPr="00234178">
              <w:rPr>
                <w:rFonts w:ascii="Times New Roman" w:eastAsia="Times New Roman" w:hAnsi="Times New Roman" w:cs="Times New Roman"/>
                <w:bCs/>
                <w:iCs/>
                <w:color w:val="000000" w:themeColor="text1"/>
                <w:sz w:val="24"/>
                <w:szCs w:val="24"/>
                <w:lang w:val="kk-KZ"/>
              </w:rPr>
              <w:t>Атамнан басталар,</w:t>
            </w:r>
            <w:r w:rsidRPr="00234178">
              <w:rPr>
                <w:rFonts w:ascii="Times New Roman" w:eastAsia="Times New Roman" w:hAnsi="Times New Roman" w:cs="Times New Roman"/>
                <w:bCs/>
                <w:iCs/>
                <w:color w:val="000000" w:themeColor="text1"/>
                <w:sz w:val="24"/>
                <w:szCs w:val="24"/>
                <w:lang w:val="kk-KZ"/>
              </w:rPr>
              <w:br/>
              <w:t>Әжемнен қосталар</w:t>
            </w:r>
            <w:r w:rsidRPr="00234178">
              <w:rPr>
                <w:rFonts w:ascii="Times New Roman" w:eastAsia="Times New Roman" w:hAnsi="Times New Roman" w:cs="Times New Roman"/>
                <w:bCs/>
                <w:iCs/>
                <w:color w:val="000000" w:themeColor="text1"/>
                <w:sz w:val="24"/>
                <w:szCs w:val="24"/>
                <w:lang w:val="kk-KZ"/>
              </w:rPr>
              <w:br/>
              <w:t>Отбасым мынылар:</w:t>
            </w:r>
            <w:r w:rsidRPr="00234178">
              <w:rPr>
                <w:rFonts w:ascii="Times New Roman" w:eastAsia="Times New Roman" w:hAnsi="Times New Roman" w:cs="Times New Roman"/>
                <w:bCs/>
                <w:iCs/>
                <w:color w:val="000000" w:themeColor="text1"/>
                <w:sz w:val="24"/>
                <w:szCs w:val="24"/>
                <w:lang w:val="kk-KZ"/>
              </w:rPr>
              <w:br/>
              <w:t>Ең жақын адамдар —</w:t>
            </w:r>
            <w:r w:rsidRPr="00234178">
              <w:rPr>
                <w:rFonts w:ascii="Times New Roman" w:eastAsia="Times New Roman" w:hAnsi="Times New Roman" w:cs="Times New Roman"/>
                <w:bCs/>
                <w:iCs/>
                <w:color w:val="000000" w:themeColor="text1"/>
                <w:sz w:val="24"/>
                <w:szCs w:val="24"/>
                <w:lang w:val="kk-KZ"/>
              </w:rPr>
              <w:br/>
              <w:t>Әкем мен анам бар,</w:t>
            </w:r>
            <w:r w:rsidRPr="00234178">
              <w:rPr>
                <w:rFonts w:ascii="Times New Roman" w:eastAsia="Times New Roman" w:hAnsi="Times New Roman" w:cs="Times New Roman"/>
                <w:bCs/>
                <w:iCs/>
                <w:color w:val="000000" w:themeColor="text1"/>
                <w:sz w:val="24"/>
                <w:szCs w:val="24"/>
                <w:lang w:val="kk-KZ"/>
              </w:rPr>
              <w:br/>
              <w:t>Бір туған ағам бар,</w:t>
            </w:r>
            <w:r w:rsidRPr="00234178">
              <w:rPr>
                <w:rFonts w:ascii="Times New Roman" w:eastAsia="Times New Roman" w:hAnsi="Times New Roman" w:cs="Times New Roman"/>
                <w:bCs/>
                <w:iCs/>
                <w:color w:val="000000" w:themeColor="text1"/>
                <w:sz w:val="24"/>
                <w:szCs w:val="24"/>
                <w:lang w:val="kk-KZ"/>
              </w:rPr>
              <w:br/>
              <w:t>Бір туған апам бар…</w:t>
            </w:r>
            <w:r w:rsidRPr="00234178">
              <w:rPr>
                <w:rFonts w:ascii="Times New Roman" w:eastAsia="Times New Roman" w:hAnsi="Times New Roman" w:cs="Times New Roman"/>
                <w:bCs/>
                <w:iCs/>
                <w:color w:val="000000" w:themeColor="text1"/>
                <w:sz w:val="24"/>
                <w:szCs w:val="24"/>
                <w:lang w:val="kk-KZ"/>
              </w:rPr>
              <w:br/>
              <w:t>Бәрін жақсы көремін,</w:t>
            </w:r>
            <w:r w:rsidRPr="00234178">
              <w:rPr>
                <w:rFonts w:ascii="Times New Roman" w:eastAsia="Times New Roman" w:hAnsi="Times New Roman" w:cs="Times New Roman"/>
                <w:bCs/>
                <w:iCs/>
                <w:color w:val="000000" w:themeColor="text1"/>
                <w:sz w:val="24"/>
                <w:szCs w:val="24"/>
                <w:lang w:val="kk-KZ"/>
              </w:rPr>
              <w:br/>
              <w:t>Еркелеймін, еремін!</w:t>
            </w:r>
          </w:p>
          <w:p w14:paraId="08ACCB5D" w14:textId="77777777" w:rsidR="00234178" w:rsidRPr="00234178" w:rsidRDefault="00234178" w:rsidP="00234178">
            <w:pPr>
              <w:shd w:val="clear" w:color="auto" w:fill="FFFFFF"/>
              <w:spacing w:after="0"/>
              <w:textAlignment w:val="baseline"/>
              <w:rPr>
                <w:rFonts w:ascii="Times New Roman" w:hAnsi="Times New Roman" w:cs="Times New Roman"/>
                <w:bCs/>
                <w:sz w:val="24"/>
                <w:szCs w:val="24"/>
                <w:lang w:val="kk-KZ"/>
              </w:rPr>
            </w:pPr>
          </w:p>
        </w:tc>
        <w:tc>
          <w:tcPr>
            <w:tcW w:w="2835" w:type="dxa"/>
            <w:tcBorders>
              <w:left w:val="single" w:sz="4" w:space="0" w:color="auto"/>
              <w:right w:val="single" w:sz="4" w:space="0" w:color="auto"/>
            </w:tcBorders>
          </w:tcPr>
          <w:p w14:paraId="49495A3F" w14:textId="77777777" w:rsidR="00234178" w:rsidRDefault="00234178" w:rsidP="00234178">
            <w:pPr>
              <w:widowControl w:val="0"/>
              <w:rPr>
                <w:rFonts w:ascii="Times New Roman" w:hAnsi="Times New Roman" w:cs="Times New Roman"/>
                <w:bCs/>
                <w:sz w:val="24"/>
                <w:szCs w:val="24"/>
                <w:lang w:val="kk-KZ"/>
              </w:rPr>
            </w:pPr>
            <w:r w:rsidRPr="00234178">
              <w:rPr>
                <w:rFonts w:ascii="Times New Roman" w:hAnsi="Times New Roman" w:cs="Times New Roman"/>
                <w:bCs/>
                <w:sz w:val="24"/>
                <w:szCs w:val="24"/>
                <w:lang w:val="kk-KZ"/>
              </w:rPr>
              <w:lastRenderedPageBreak/>
              <w:t>Көркем әдебиет</w:t>
            </w:r>
          </w:p>
          <w:p w14:paraId="68025EAA" w14:textId="12224F50" w:rsidR="00234178" w:rsidRPr="00234178" w:rsidRDefault="00234178" w:rsidP="00234178">
            <w:pPr>
              <w:widowControl w:val="0"/>
              <w:rPr>
                <w:rFonts w:ascii="Times New Roman" w:eastAsia="Calibri" w:hAnsi="Times New Roman" w:cs="Times New Roman"/>
                <w:bCs/>
                <w:sz w:val="24"/>
                <w:szCs w:val="24"/>
                <w:lang w:val="kk-KZ"/>
              </w:rPr>
            </w:pPr>
            <w:r w:rsidRPr="00234178">
              <w:rPr>
                <w:rFonts w:ascii="Times New Roman" w:hAnsi="Times New Roman" w:cs="Times New Roman"/>
                <w:bCs/>
                <w:sz w:val="24"/>
                <w:szCs w:val="24"/>
                <w:lang w:val="kk-KZ"/>
              </w:rPr>
              <w:t>:</w:t>
            </w:r>
            <w:r w:rsidRPr="00234178">
              <w:rPr>
                <w:rFonts w:ascii="Times New Roman" w:eastAsia="Calibri" w:hAnsi="Times New Roman" w:cs="Times New Roman"/>
                <w:bCs/>
                <w:sz w:val="24"/>
                <w:szCs w:val="24"/>
                <w:lang w:val="kk-KZ"/>
              </w:rPr>
              <w:t xml:space="preserve">Балалардың назарын кітапты қарап отырған балаға аудару. Балалармен бірге балалар әдебиетінің шығармаларына арналған иллюстрацияларды </w:t>
            </w:r>
            <w:r w:rsidRPr="00234178">
              <w:rPr>
                <w:rFonts w:ascii="Times New Roman" w:eastAsia="Calibri" w:hAnsi="Times New Roman" w:cs="Times New Roman"/>
                <w:bCs/>
                <w:sz w:val="24"/>
                <w:szCs w:val="24"/>
                <w:lang w:val="kk-KZ"/>
              </w:rPr>
              <w:lastRenderedPageBreak/>
              <w:t>қарау.</w:t>
            </w:r>
          </w:p>
          <w:p w14:paraId="3DF67C38" w14:textId="77777777" w:rsidR="00234178" w:rsidRPr="00234178" w:rsidRDefault="00234178" w:rsidP="00234178">
            <w:pPr>
              <w:widowControl w:val="0"/>
              <w:spacing w:after="0"/>
              <w:rPr>
                <w:rFonts w:ascii="Times New Roman" w:eastAsia="Calibri" w:hAnsi="Times New Roman" w:cs="Times New Roman"/>
                <w:bCs/>
                <w:sz w:val="24"/>
                <w:szCs w:val="24"/>
                <w:lang w:val="kk-KZ"/>
              </w:rPr>
            </w:pPr>
            <w:r w:rsidRPr="00234178">
              <w:rPr>
                <w:rFonts w:ascii="Times New Roman" w:hAnsi="Times New Roman" w:cs="Times New Roman"/>
                <w:bCs/>
                <w:sz w:val="24"/>
                <w:szCs w:val="24"/>
                <w:lang w:val="kk-KZ"/>
              </w:rPr>
              <w:t>Еркін ойын: «Суретті құрастыр»</w:t>
            </w:r>
          </w:p>
          <w:p w14:paraId="34084FBB" w14:textId="77777777" w:rsidR="00234178" w:rsidRPr="00234178" w:rsidRDefault="00234178" w:rsidP="00234178">
            <w:pPr>
              <w:spacing w:after="0" w:line="240" w:lineRule="auto"/>
              <w:rPr>
                <w:rFonts w:ascii="Times New Roman" w:eastAsia="Calibri" w:hAnsi="Times New Roman" w:cs="Times New Roman"/>
                <w:bCs/>
                <w:sz w:val="24"/>
                <w:szCs w:val="24"/>
                <w:lang w:val="kk-KZ"/>
              </w:rPr>
            </w:pPr>
            <w:r w:rsidRPr="00234178">
              <w:rPr>
                <w:rFonts w:ascii="Times New Roman" w:eastAsia="Calibri" w:hAnsi="Times New Roman" w:cs="Times New Roman"/>
                <w:bCs/>
                <w:sz w:val="24"/>
                <w:szCs w:val="24"/>
                <w:lang w:val="kk-KZ"/>
              </w:rPr>
              <w:t xml:space="preserve">Кітаптар қарау, ертегі оқып,  үстел- үсті театрының кейіпкерлерін және басқада көрнекі құралдармен көрсету.              </w:t>
            </w:r>
          </w:p>
          <w:p w14:paraId="3DE7752D" w14:textId="77777777" w:rsidR="00234178" w:rsidRPr="00234178" w:rsidRDefault="00234178" w:rsidP="00234178">
            <w:pPr>
              <w:spacing w:after="0" w:line="240" w:lineRule="auto"/>
              <w:rPr>
                <w:rFonts w:ascii="Times New Roman" w:hAnsi="Times New Roman" w:cs="Times New Roman"/>
                <w:bCs/>
                <w:sz w:val="24"/>
                <w:szCs w:val="24"/>
                <w:lang w:val="kk-KZ"/>
              </w:rPr>
            </w:pPr>
            <w:r w:rsidRPr="00234178">
              <w:rPr>
                <w:rFonts w:ascii="Times New Roman" w:hAnsi="Times New Roman" w:cs="Times New Roman"/>
                <w:bCs/>
                <w:sz w:val="24"/>
                <w:szCs w:val="24"/>
                <w:lang w:val="kk-KZ"/>
              </w:rPr>
              <w:t xml:space="preserve"> </w:t>
            </w:r>
            <w:r w:rsidRPr="00234178">
              <w:rPr>
                <w:rFonts w:ascii="Times New Roman" w:eastAsia="Calibri" w:hAnsi="Times New Roman" w:cs="Times New Roman"/>
                <w:bCs/>
                <w:sz w:val="24"/>
                <w:szCs w:val="24"/>
                <w:lang w:val="kk-KZ"/>
              </w:rPr>
              <w:t xml:space="preserve">                            </w:t>
            </w:r>
          </w:p>
          <w:p w14:paraId="73871AAF" w14:textId="77777777" w:rsidR="00234178" w:rsidRPr="00234178" w:rsidRDefault="00234178" w:rsidP="00234178">
            <w:pPr>
              <w:spacing w:after="0" w:line="240" w:lineRule="auto"/>
              <w:rPr>
                <w:rFonts w:ascii="Times New Roman" w:eastAsia="Times New Roman" w:hAnsi="Times New Roman" w:cs="Times New Roman"/>
                <w:bCs/>
                <w:sz w:val="24"/>
                <w:szCs w:val="24"/>
                <w:lang w:val="kk-KZ"/>
              </w:rPr>
            </w:pPr>
            <w:r w:rsidRPr="00234178">
              <w:rPr>
                <w:rFonts w:ascii="Times New Roman" w:eastAsia="Times New Roman" w:hAnsi="Times New Roman" w:cs="Times New Roman"/>
                <w:bCs/>
                <w:sz w:val="24"/>
                <w:szCs w:val="24"/>
                <w:lang w:val="kk-KZ"/>
              </w:rPr>
              <w:t xml:space="preserve"> </w:t>
            </w:r>
          </w:p>
          <w:p w14:paraId="21179586" w14:textId="77777777" w:rsidR="00234178" w:rsidRPr="00234178" w:rsidRDefault="00234178" w:rsidP="00234178">
            <w:pPr>
              <w:shd w:val="clear" w:color="auto" w:fill="FFFFFF"/>
              <w:spacing w:after="0" w:line="240" w:lineRule="auto"/>
              <w:textAlignment w:val="baseline"/>
              <w:rPr>
                <w:rFonts w:ascii="Times New Roman" w:eastAsia="Times New Roman" w:hAnsi="Times New Roman" w:cs="Times New Roman"/>
                <w:bCs/>
                <w:sz w:val="24"/>
                <w:szCs w:val="24"/>
                <w:lang w:val="kk-KZ"/>
              </w:rPr>
            </w:pPr>
            <w:r w:rsidRPr="00234178">
              <w:rPr>
                <w:rFonts w:ascii="Times New Roman" w:eastAsia="Times New Roman" w:hAnsi="Times New Roman" w:cs="Times New Roman"/>
                <w:bCs/>
                <w:sz w:val="24"/>
                <w:szCs w:val="24"/>
                <w:lang w:val="kk-KZ"/>
              </w:rPr>
              <w:t>(Сурет слау)</w:t>
            </w:r>
          </w:p>
          <w:p w14:paraId="20D00987" w14:textId="59193CCB" w:rsidR="00234178" w:rsidRPr="00234178" w:rsidRDefault="00234178" w:rsidP="00234178">
            <w:pPr>
              <w:widowControl w:val="0"/>
              <w:rPr>
                <w:rFonts w:ascii="Times New Roman" w:eastAsia="Calibri" w:hAnsi="Times New Roman" w:cs="Times New Roman"/>
                <w:bCs/>
                <w:sz w:val="24"/>
                <w:szCs w:val="24"/>
                <w:lang w:val="kk-KZ"/>
              </w:rPr>
            </w:pPr>
            <w:r w:rsidRPr="00234178">
              <w:rPr>
                <w:rFonts w:ascii="Times New Roman" w:eastAsia="Calibri" w:hAnsi="Times New Roman" w:cs="Times New Roman"/>
                <w:bCs/>
                <w:sz w:val="24"/>
                <w:szCs w:val="24"/>
                <w:lang w:val="kk-KZ"/>
              </w:rPr>
              <w:t>Балалардың бейнелеу әрекетіне деген қызығушылығын ояту, көркемдік қабылдауларын дамыту.</w:t>
            </w:r>
          </w:p>
          <w:p w14:paraId="680A3D55" w14:textId="77777777" w:rsidR="00234178" w:rsidRPr="00234178" w:rsidRDefault="00234178" w:rsidP="00234178">
            <w:pPr>
              <w:shd w:val="clear" w:color="auto" w:fill="FFFFFF"/>
              <w:spacing w:after="0" w:line="240" w:lineRule="auto"/>
              <w:textAlignment w:val="baseline"/>
              <w:rPr>
                <w:rFonts w:ascii="Times New Roman" w:eastAsia="Times New Roman" w:hAnsi="Times New Roman" w:cs="Times New Roman"/>
                <w:bCs/>
                <w:color w:val="000000"/>
                <w:sz w:val="24"/>
                <w:szCs w:val="24"/>
                <w:lang w:val="kk-KZ"/>
              </w:rPr>
            </w:pPr>
            <w:r w:rsidRPr="00234178">
              <w:rPr>
                <w:rFonts w:ascii="Times New Roman" w:eastAsia="Calibri" w:hAnsi="Times New Roman" w:cs="Times New Roman"/>
                <w:bCs/>
                <w:sz w:val="24"/>
                <w:szCs w:val="24"/>
                <w:lang w:val="kk-KZ"/>
              </w:rPr>
              <w:t xml:space="preserve"> </w:t>
            </w:r>
            <w:r w:rsidRPr="00234178">
              <w:rPr>
                <w:rFonts w:ascii="Times New Roman" w:eastAsia="Times New Roman" w:hAnsi="Times New Roman" w:cs="Times New Roman"/>
                <w:bCs/>
                <w:color w:val="000000"/>
                <w:sz w:val="24"/>
                <w:szCs w:val="24"/>
                <w:lang w:val="kk-KZ"/>
              </w:rPr>
              <w:t>«Қайсысы ұнайды?» </w:t>
            </w:r>
          </w:p>
          <w:p w14:paraId="6BDFD60B" w14:textId="77777777" w:rsidR="00234178" w:rsidRPr="00234178" w:rsidRDefault="00234178" w:rsidP="00234178">
            <w:pPr>
              <w:widowControl w:val="0"/>
              <w:autoSpaceDE w:val="0"/>
              <w:autoSpaceDN w:val="0"/>
              <w:spacing w:after="0" w:line="240" w:lineRule="auto"/>
              <w:rPr>
                <w:rFonts w:ascii="Times New Roman" w:eastAsia="Times New Roman" w:hAnsi="Times New Roman" w:cs="Times New Roman"/>
                <w:bCs/>
                <w:sz w:val="24"/>
                <w:szCs w:val="24"/>
                <w:lang w:val="kk-KZ"/>
              </w:rPr>
            </w:pPr>
            <w:r w:rsidRPr="00234178">
              <w:rPr>
                <w:rFonts w:ascii="Times New Roman" w:eastAsia="Times New Roman" w:hAnsi="Times New Roman" w:cs="Times New Roman"/>
                <w:bCs/>
                <w:color w:val="000000"/>
                <w:sz w:val="24"/>
                <w:szCs w:val="24"/>
                <w:lang w:val="kk-KZ"/>
              </w:rPr>
              <w:t xml:space="preserve">Мақсаты:Суреттен көрген заттарының атын атап, суреттеп, қайсысының ұнайтынынне үшін ұнағанын айтқызу. </w:t>
            </w:r>
            <w:r w:rsidRPr="00234178">
              <w:rPr>
                <w:rFonts w:ascii="Times New Roman" w:hAnsi="Times New Roman" w:cs="Times New Roman"/>
                <w:bCs/>
                <w:color w:val="000000"/>
                <w:sz w:val="24"/>
                <w:szCs w:val="24"/>
                <w:lang w:val="kk-KZ"/>
              </w:rPr>
              <w:t>Балаларды өздігенен сиппаттау және баяндау, әңгімелерін оқуға баулу.</w:t>
            </w:r>
          </w:p>
        </w:tc>
        <w:tc>
          <w:tcPr>
            <w:tcW w:w="2410" w:type="dxa"/>
            <w:gridSpan w:val="2"/>
            <w:tcBorders>
              <w:left w:val="single" w:sz="4" w:space="0" w:color="auto"/>
              <w:right w:val="single" w:sz="4" w:space="0" w:color="auto"/>
            </w:tcBorders>
          </w:tcPr>
          <w:p w14:paraId="052360FB" w14:textId="77777777" w:rsidR="00234178" w:rsidRPr="00234178" w:rsidRDefault="00234178" w:rsidP="00234178">
            <w:pPr>
              <w:spacing w:after="0" w:line="240" w:lineRule="auto"/>
              <w:rPr>
                <w:rFonts w:ascii="Times New Roman" w:hAnsi="Times New Roman" w:cs="Times New Roman"/>
                <w:bCs/>
                <w:sz w:val="24"/>
                <w:szCs w:val="24"/>
                <w:lang w:val="kk-KZ"/>
              </w:rPr>
            </w:pPr>
            <w:r w:rsidRPr="00234178">
              <w:rPr>
                <w:rFonts w:ascii="Times New Roman" w:hAnsi="Times New Roman" w:cs="Times New Roman"/>
                <w:bCs/>
                <w:sz w:val="24"/>
                <w:szCs w:val="24"/>
                <w:lang w:val="kk-KZ"/>
              </w:rPr>
              <w:lastRenderedPageBreak/>
              <w:t>Сенсорика</w:t>
            </w:r>
          </w:p>
          <w:p w14:paraId="394C2FC3" w14:textId="1E1806D8" w:rsidR="00234178" w:rsidRPr="00234178" w:rsidRDefault="00234178" w:rsidP="00234178">
            <w:pPr>
              <w:spacing w:after="0" w:line="240" w:lineRule="auto"/>
              <w:rPr>
                <w:rFonts w:ascii="Times New Roman" w:hAnsi="Times New Roman" w:cs="Times New Roman"/>
                <w:bCs/>
                <w:color w:val="000000"/>
                <w:sz w:val="24"/>
                <w:szCs w:val="24"/>
                <w:lang w:val="kk-KZ"/>
              </w:rPr>
            </w:pPr>
            <w:r w:rsidRPr="00234178">
              <w:rPr>
                <w:rFonts w:ascii="Times New Roman" w:eastAsia="Calibri" w:hAnsi="Times New Roman" w:cs="Times New Roman"/>
                <w:bCs/>
                <w:sz w:val="24"/>
                <w:szCs w:val="24"/>
                <w:lang w:val="kk-KZ"/>
              </w:rPr>
              <w:t xml:space="preserve">Заттар мен құралдарды қолдану дағдыларын қалыптастыру, ауызша нұсқау мен үлгіге сүйене отырып, тапсырмаларды орындауды, қимылдардың </w:t>
            </w:r>
            <w:r w:rsidRPr="00234178">
              <w:rPr>
                <w:rFonts w:ascii="Times New Roman" w:eastAsia="Calibri" w:hAnsi="Times New Roman" w:cs="Times New Roman"/>
                <w:bCs/>
                <w:sz w:val="24"/>
                <w:szCs w:val="24"/>
                <w:lang w:val="kk-KZ"/>
              </w:rPr>
              <w:lastRenderedPageBreak/>
              <w:t>үйлесімділігін, үйрету. Заттардың көлемі, түсі, пішіні бойынша өз бетінше зерттеу және салыстыруға мүмкіндік беру. Өткенді қайталау</w:t>
            </w:r>
          </w:p>
          <w:p w14:paraId="54E92B55" w14:textId="77777777" w:rsidR="00234178" w:rsidRDefault="00234178" w:rsidP="00234178">
            <w:pPr>
              <w:spacing w:after="0" w:line="240" w:lineRule="auto"/>
              <w:rPr>
                <w:rFonts w:ascii="Times New Roman" w:eastAsia="Times New Roman" w:hAnsi="Times New Roman" w:cs="Times New Roman"/>
                <w:bCs/>
                <w:iCs/>
                <w:color w:val="000000"/>
                <w:sz w:val="24"/>
                <w:szCs w:val="24"/>
                <w:lang w:val="kk-KZ"/>
              </w:rPr>
            </w:pPr>
            <w:r w:rsidRPr="00234178">
              <w:rPr>
                <w:rFonts w:ascii="Times New Roman" w:eastAsia="Times New Roman" w:hAnsi="Times New Roman" w:cs="Times New Roman"/>
                <w:bCs/>
                <w:sz w:val="24"/>
                <w:szCs w:val="24"/>
                <w:lang w:val="kk-KZ"/>
              </w:rPr>
              <w:t xml:space="preserve"> </w:t>
            </w:r>
            <w:r w:rsidRPr="00234178">
              <w:rPr>
                <w:rFonts w:ascii="Times New Roman" w:eastAsia="Times New Roman" w:hAnsi="Times New Roman" w:cs="Times New Roman"/>
                <w:bCs/>
                <w:iCs/>
                <w:color w:val="000000"/>
                <w:sz w:val="24"/>
                <w:szCs w:val="24"/>
                <w:lang w:val="kk-KZ"/>
              </w:rPr>
              <w:t>Д</w:t>
            </w:r>
            <w:r>
              <w:rPr>
                <w:rFonts w:ascii="Times New Roman" w:eastAsia="Times New Roman" w:hAnsi="Times New Roman" w:cs="Times New Roman"/>
                <w:bCs/>
                <w:iCs/>
                <w:color w:val="000000"/>
                <w:sz w:val="24"/>
                <w:szCs w:val="24"/>
                <w:lang w:val="kk-KZ"/>
              </w:rPr>
              <w:t>идактикалық ойын:</w:t>
            </w:r>
          </w:p>
          <w:p w14:paraId="3AD1169E" w14:textId="10302C0E" w:rsidR="00234178" w:rsidRPr="00234178" w:rsidRDefault="00234178" w:rsidP="00234178">
            <w:pPr>
              <w:spacing w:after="0" w:line="240" w:lineRule="auto"/>
              <w:rPr>
                <w:rFonts w:ascii="Times New Roman" w:eastAsia="Times New Roman" w:hAnsi="Times New Roman" w:cs="Times New Roman"/>
                <w:bCs/>
                <w:sz w:val="24"/>
                <w:szCs w:val="24"/>
                <w:lang w:val="kk-KZ"/>
              </w:rPr>
            </w:pPr>
            <w:r w:rsidRPr="00234178">
              <w:rPr>
                <w:rFonts w:ascii="Times New Roman" w:eastAsia="Times New Roman" w:hAnsi="Times New Roman" w:cs="Times New Roman"/>
                <w:bCs/>
                <w:iCs/>
                <w:color w:val="000000"/>
                <w:sz w:val="24"/>
                <w:szCs w:val="24"/>
                <w:lang w:val="kk-KZ"/>
              </w:rPr>
              <w:t>«Тәулік күндерін ата»</w:t>
            </w:r>
          </w:p>
          <w:p w14:paraId="025D8FE2" w14:textId="77777777" w:rsidR="00234178" w:rsidRPr="00234178" w:rsidRDefault="00234178" w:rsidP="00234178">
            <w:pPr>
              <w:spacing w:after="0" w:line="240" w:lineRule="auto"/>
              <w:rPr>
                <w:rFonts w:ascii="Times New Roman" w:hAnsi="Times New Roman" w:cs="Times New Roman"/>
                <w:bCs/>
                <w:color w:val="000000"/>
                <w:sz w:val="24"/>
                <w:szCs w:val="24"/>
                <w:lang w:val="kk-KZ"/>
              </w:rPr>
            </w:pPr>
            <w:r w:rsidRPr="00234178">
              <w:rPr>
                <w:rFonts w:ascii="Times New Roman" w:eastAsia="Times New Roman" w:hAnsi="Times New Roman" w:cs="Times New Roman"/>
                <w:bCs/>
                <w:iCs/>
                <w:color w:val="000000"/>
                <w:sz w:val="24"/>
                <w:szCs w:val="24"/>
                <w:lang w:val="kk-KZ"/>
              </w:rPr>
              <w:t>Мақсаты:</w:t>
            </w:r>
            <w:r w:rsidRPr="00234178">
              <w:rPr>
                <w:rFonts w:ascii="Times New Roman" w:eastAsia="Times New Roman" w:hAnsi="Times New Roman" w:cs="Times New Roman"/>
                <w:bCs/>
                <w:color w:val="000000"/>
                <w:sz w:val="24"/>
                <w:szCs w:val="24"/>
                <w:lang w:val="kk-KZ"/>
              </w:rPr>
              <w:t> </w:t>
            </w:r>
            <w:r w:rsidRPr="00234178">
              <w:rPr>
                <w:rFonts w:ascii="Times New Roman" w:hAnsi="Times New Roman" w:cs="Times New Roman"/>
                <w:bCs/>
                <w:color w:val="000000"/>
                <w:sz w:val="24"/>
                <w:szCs w:val="24"/>
                <w:lang w:val="kk-KZ"/>
              </w:rPr>
              <w:t>Таңертең, күндіз, кеш, түн тәулік бөліктерін ажырату және атай білу.</w:t>
            </w:r>
          </w:p>
          <w:p w14:paraId="5A657477" w14:textId="77777777" w:rsidR="00234178" w:rsidRPr="00234178" w:rsidRDefault="00234178" w:rsidP="00234178">
            <w:pPr>
              <w:spacing w:after="0"/>
              <w:rPr>
                <w:rFonts w:ascii="Times New Roman" w:eastAsia="Times New Roman" w:hAnsi="Times New Roman" w:cs="Times New Roman"/>
                <w:bCs/>
                <w:sz w:val="24"/>
                <w:szCs w:val="24"/>
                <w:lang w:val="kk-KZ"/>
              </w:rPr>
            </w:pPr>
          </w:p>
          <w:p w14:paraId="0131EF40" w14:textId="77777777" w:rsidR="00234178" w:rsidRPr="00234178" w:rsidRDefault="00234178" w:rsidP="00234178">
            <w:pPr>
              <w:spacing w:after="0" w:line="240" w:lineRule="auto"/>
              <w:rPr>
                <w:rFonts w:ascii="Times New Roman" w:hAnsi="Times New Roman" w:cs="Times New Roman"/>
                <w:bCs/>
                <w:sz w:val="24"/>
                <w:szCs w:val="24"/>
                <w:lang w:val="kk-KZ"/>
              </w:rPr>
            </w:pPr>
          </w:p>
        </w:tc>
        <w:tc>
          <w:tcPr>
            <w:tcW w:w="2597" w:type="dxa"/>
            <w:gridSpan w:val="2"/>
            <w:tcBorders>
              <w:left w:val="single" w:sz="4" w:space="0" w:color="auto"/>
              <w:right w:val="single" w:sz="4" w:space="0" w:color="auto"/>
            </w:tcBorders>
          </w:tcPr>
          <w:p w14:paraId="73B41196" w14:textId="77777777" w:rsidR="00234178" w:rsidRPr="00234178" w:rsidRDefault="00234178" w:rsidP="00234178">
            <w:pPr>
              <w:spacing w:after="0" w:line="240" w:lineRule="auto"/>
              <w:rPr>
                <w:rFonts w:ascii="Times New Roman" w:hAnsi="Times New Roman" w:cs="Times New Roman"/>
                <w:bCs/>
                <w:sz w:val="24"/>
                <w:szCs w:val="24"/>
                <w:lang w:val="kk-KZ"/>
              </w:rPr>
            </w:pPr>
            <w:r w:rsidRPr="00234178">
              <w:rPr>
                <w:rFonts w:ascii="Times New Roman" w:hAnsi="Times New Roman" w:cs="Times New Roman"/>
                <w:bCs/>
                <w:sz w:val="24"/>
                <w:szCs w:val="24"/>
                <w:lang w:val="kk-KZ"/>
              </w:rPr>
              <w:lastRenderedPageBreak/>
              <w:t>Қоршаған ортамен таныстыру</w:t>
            </w:r>
          </w:p>
          <w:p w14:paraId="5E138F31" w14:textId="1ACB4BC9" w:rsidR="00234178" w:rsidRPr="00234178" w:rsidRDefault="00234178" w:rsidP="00234178">
            <w:pPr>
              <w:widowControl w:val="0"/>
              <w:rPr>
                <w:rFonts w:ascii="Times New Roman" w:hAnsi="Times New Roman" w:cs="Times New Roman"/>
                <w:bCs/>
                <w:sz w:val="24"/>
                <w:szCs w:val="24"/>
                <w:lang w:val="kk-KZ"/>
              </w:rPr>
            </w:pPr>
            <w:r w:rsidRPr="00234178">
              <w:rPr>
                <w:rFonts w:ascii="Times New Roman" w:hAnsi="Times New Roman" w:cs="Times New Roman"/>
                <w:bCs/>
                <w:sz w:val="24"/>
                <w:szCs w:val="24"/>
                <w:lang w:val="kk-KZ"/>
              </w:rPr>
              <w:t xml:space="preserve"> «Дұрыс», «дұрыс емес», «қауіпті» түсініктерімен, серуенде және сумен, құммен ойындарда қауіпсіздік ережелерімен (лас суды ішпеу, құмды </w:t>
            </w:r>
            <w:r w:rsidRPr="00234178">
              <w:rPr>
                <w:rFonts w:ascii="Times New Roman" w:hAnsi="Times New Roman" w:cs="Times New Roman"/>
                <w:bCs/>
                <w:sz w:val="24"/>
                <w:szCs w:val="24"/>
                <w:lang w:val="kk-KZ"/>
              </w:rPr>
              <w:lastRenderedPageBreak/>
              <w:t xml:space="preserve">шашпау, тастарды лақтырмау) таныстыру, өсімдіктер мен жануарларға сүйіспеншілік таныту және қамқорлық жасау. </w:t>
            </w:r>
          </w:p>
          <w:p w14:paraId="7B9CB5C2" w14:textId="77777777" w:rsidR="00493940" w:rsidRDefault="00234178" w:rsidP="00234178">
            <w:pPr>
              <w:spacing w:after="0"/>
              <w:rPr>
                <w:rFonts w:ascii="Times New Roman" w:eastAsia="Times New Roman" w:hAnsi="Times New Roman" w:cs="Times New Roman"/>
                <w:bCs/>
                <w:iCs/>
                <w:color w:val="000000"/>
                <w:sz w:val="24"/>
                <w:szCs w:val="24"/>
                <w:lang w:val="kk-KZ"/>
              </w:rPr>
            </w:pPr>
            <w:r w:rsidRPr="00234178">
              <w:rPr>
                <w:rFonts w:ascii="Times New Roman" w:eastAsia="Times New Roman" w:hAnsi="Times New Roman" w:cs="Times New Roman"/>
                <w:bCs/>
                <w:iCs/>
                <w:color w:val="000000"/>
                <w:sz w:val="24"/>
                <w:szCs w:val="24"/>
                <w:lang w:val="kk-KZ"/>
              </w:rPr>
              <w:t>Д</w:t>
            </w:r>
            <w:r w:rsidR="00493940">
              <w:rPr>
                <w:rFonts w:ascii="Times New Roman" w:eastAsia="Times New Roman" w:hAnsi="Times New Roman" w:cs="Times New Roman"/>
                <w:bCs/>
                <w:iCs/>
                <w:color w:val="000000"/>
                <w:sz w:val="24"/>
                <w:szCs w:val="24"/>
                <w:lang w:val="kk-KZ"/>
              </w:rPr>
              <w:t>идактикалық ойын:</w:t>
            </w:r>
          </w:p>
          <w:p w14:paraId="2F693F2A" w14:textId="03B616FE" w:rsidR="00234178" w:rsidRPr="00234178" w:rsidRDefault="00234178" w:rsidP="00234178">
            <w:pPr>
              <w:spacing w:after="0"/>
              <w:rPr>
                <w:rFonts w:ascii="Times New Roman" w:hAnsi="Times New Roman" w:cs="Times New Roman"/>
                <w:bCs/>
                <w:sz w:val="24"/>
                <w:szCs w:val="24"/>
                <w:lang w:val="kk-KZ"/>
              </w:rPr>
            </w:pPr>
            <w:r w:rsidRPr="00234178">
              <w:rPr>
                <w:rFonts w:ascii="Times New Roman" w:hAnsi="Times New Roman" w:cs="Times New Roman"/>
                <w:bCs/>
                <w:sz w:val="24"/>
                <w:szCs w:val="24"/>
                <w:lang w:val="kk-KZ"/>
              </w:rPr>
              <w:t>«Ойлан, тап?»</w:t>
            </w:r>
          </w:p>
          <w:p w14:paraId="73A90B77" w14:textId="77777777" w:rsidR="00234178" w:rsidRPr="00234178" w:rsidRDefault="00234178" w:rsidP="00234178">
            <w:pPr>
              <w:spacing w:after="0"/>
              <w:rPr>
                <w:rFonts w:ascii="Times New Roman" w:hAnsi="Times New Roman" w:cs="Times New Roman"/>
                <w:bCs/>
                <w:sz w:val="24"/>
                <w:szCs w:val="24"/>
                <w:lang w:val="kk-KZ"/>
              </w:rPr>
            </w:pPr>
            <w:r w:rsidRPr="00234178">
              <w:rPr>
                <w:rFonts w:ascii="Times New Roman" w:hAnsi="Times New Roman" w:cs="Times New Roman"/>
                <w:bCs/>
                <w:sz w:val="24"/>
                <w:szCs w:val="24"/>
                <w:lang w:val="kk-KZ"/>
              </w:rPr>
              <w:t>Шарты: Көп тудың ішінен өз туымыздың суретін тауып, не бейнеленген екенін айтады.</w:t>
            </w:r>
          </w:p>
          <w:p w14:paraId="3729D2EF" w14:textId="77777777" w:rsidR="00234178" w:rsidRPr="00234178" w:rsidRDefault="00234178" w:rsidP="00234178">
            <w:pPr>
              <w:spacing w:after="0"/>
              <w:rPr>
                <w:rFonts w:ascii="Times New Roman" w:hAnsi="Times New Roman" w:cs="Times New Roman"/>
                <w:bCs/>
                <w:sz w:val="24"/>
                <w:szCs w:val="24"/>
                <w:lang w:val="kk-KZ"/>
              </w:rPr>
            </w:pPr>
            <w:r w:rsidRPr="00234178">
              <w:rPr>
                <w:rFonts w:ascii="Times New Roman" w:hAnsi="Times New Roman" w:cs="Times New Roman"/>
                <w:bCs/>
                <w:sz w:val="24"/>
                <w:szCs w:val="24"/>
                <w:lang w:val="kk-KZ"/>
              </w:rPr>
              <w:t>Құрылымдалған ойын:</w:t>
            </w:r>
          </w:p>
          <w:p w14:paraId="5A8DFAA8" w14:textId="77777777" w:rsidR="00234178" w:rsidRPr="00234178" w:rsidRDefault="00234178" w:rsidP="00234178">
            <w:pPr>
              <w:spacing w:after="0"/>
              <w:rPr>
                <w:rFonts w:ascii="Times New Roman" w:hAnsi="Times New Roman" w:cs="Times New Roman"/>
                <w:bCs/>
                <w:sz w:val="24"/>
                <w:szCs w:val="24"/>
                <w:lang w:val="kk-KZ"/>
              </w:rPr>
            </w:pPr>
            <w:r w:rsidRPr="00234178">
              <w:rPr>
                <w:rFonts w:ascii="Times New Roman" w:hAnsi="Times New Roman" w:cs="Times New Roman"/>
                <w:bCs/>
                <w:sz w:val="24"/>
                <w:szCs w:val="24"/>
                <w:lang w:val="kk-KZ"/>
              </w:rPr>
              <w:t xml:space="preserve">«Жартысын тап!» </w:t>
            </w:r>
          </w:p>
          <w:p w14:paraId="13D5E516" w14:textId="77777777" w:rsidR="00234178" w:rsidRPr="00234178" w:rsidRDefault="00234178" w:rsidP="00234178">
            <w:pPr>
              <w:spacing w:after="0"/>
              <w:rPr>
                <w:rFonts w:ascii="Times New Roman" w:hAnsi="Times New Roman" w:cs="Times New Roman"/>
                <w:bCs/>
                <w:sz w:val="24"/>
                <w:szCs w:val="24"/>
                <w:lang w:val="kk-KZ"/>
              </w:rPr>
            </w:pPr>
            <w:r w:rsidRPr="00234178">
              <w:rPr>
                <w:rFonts w:ascii="Times New Roman" w:hAnsi="Times New Roman" w:cs="Times New Roman"/>
                <w:bCs/>
                <w:sz w:val="24"/>
                <w:szCs w:val="24"/>
                <w:lang w:val="kk-KZ"/>
              </w:rPr>
              <w:t xml:space="preserve">Щарты: Ұлт өкілінің жарты бейнесін табады. </w:t>
            </w:r>
          </w:p>
          <w:p w14:paraId="0FC23F9B" w14:textId="77777777" w:rsidR="00234178" w:rsidRPr="00234178" w:rsidRDefault="00234178" w:rsidP="00234178">
            <w:pPr>
              <w:spacing w:after="0" w:line="240" w:lineRule="auto"/>
              <w:rPr>
                <w:rFonts w:ascii="Times New Roman" w:hAnsi="Times New Roman" w:cs="Times New Roman"/>
                <w:bCs/>
                <w:sz w:val="24"/>
                <w:szCs w:val="24"/>
                <w:lang w:val="kk-KZ"/>
              </w:rPr>
            </w:pPr>
          </w:p>
          <w:p w14:paraId="2A0EE325" w14:textId="77777777" w:rsidR="00234178" w:rsidRPr="00234178" w:rsidRDefault="00234178" w:rsidP="00234178">
            <w:pPr>
              <w:pStyle w:val="a4"/>
              <w:shd w:val="clear" w:color="auto" w:fill="FFFFFF"/>
              <w:spacing w:before="0" w:beforeAutospacing="0" w:after="0" w:afterAutospacing="0"/>
              <w:rPr>
                <w:bCs/>
                <w:lang w:val="kk-KZ"/>
              </w:rPr>
            </w:pPr>
          </w:p>
          <w:p w14:paraId="182CC102" w14:textId="77777777" w:rsidR="00234178" w:rsidRPr="00234178" w:rsidRDefault="00234178" w:rsidP="00234178">
            <w:pPr>
              <w:shd w:val="clear" w:color="auto" w:fill="FFFFFF"/>
              <w:spacing w:after="0" w:line="240" w:lineRule="auto"/>
              <w:textAlignment w:val="baseline"/>
              <w:rPr>
                <w:rFonts w:ascii="Times New Roman" w:hAnsi="Times New Roman" w:cs="Times New Roman"/>
                <w:bCs/>
                <w:color w:val="000000"/>
                <w:sz w:val="24"/>
                <w:szCs w:val="24"/>
                <w:lang w:val="kk-KZ"/>
              </w:rPr>
            </w:pPr>
            <w:r w:rsidRPr="00234178">
              <w:rPr>
                <w:rFonts w:ascii="Times New Roman" w:eastAsia="Times New Roman" w:hAnsi="Times New Roman" w:cs="Times New Roman"/>
                <w:bCs/>
                <w:color w:val="222222"/>
                <w:sz w:val="24"/>
                <w:szCs w:val="24"/>
                <w:lang w:val="kk-KZ"/>
              </w:rPr>
              <w:br/>
            </w:r>
          </w:p>
          <w:p w14:paraId="07F536E8" w14:textId="77777777" w:rsidR="00234178" w:rsidRPr="00234178" w:rsidRDefault="00234178" w:rsidP="00234178">
            <w:pPr>
              <w:spacing w:after="0" w:line="240" w:lineRule="auto"/>
              <w:rPr>
                <w:rFonts w:ascii="Times New Roman" w:hAnsi="Times New Roman" w:cs="Times New Roman"/>
                <w:bCs/>
                <w:color w:val="000000"/>
                <w:sz w:val="24"/>
                <w:szCs w:val="24"/>
                <w:lang w:val="kk-KZ"/>
              </w:rPr>
            </w:pPr>
          </w:p>
        </w:tc>
        <w:tc>
          <w:tcPr>
            <w:tcW w:w="2665" w:type="dxa"/>
            <w:tcBorders>
              <w:left w:val="single" w:sz="4" w:space="0" w:color="auto"/>
            </w:tcBorders>
          </w:tcPr>
          <w:p w14:paraId="65481934" w14:textId="77777777" w:rsidR="00234178" w:rsidRPr="00234178" w:rsidRDefault="00234178" w:rsidP="00234178">
            <w:pPr>
              <w:widowControl w:val="0"/>
              <w:spacing w:after="0" w:line="240" w:lineRule="auto"/>
              <w:rPr>
                <w:rFonts w:ascii="Times New Roman" w:hAnsi="Times New Roman" w:cs="Times New Roman"/>
                <w:bCs/>
                <w:color w:val="000000" w:themeColor="text1"/>
                <w:sz w:val="24"/>
                <w:szCs w:val="24"/>
                <w:lang w:val="kk-KZ"/>
              </w:rPr>
            </w:pPr>
            <w:r w:rsidRPr="00234178">
              <w:rPr>
                <w:rFonts w:ascii="Times New Roman" w:hAnsi="Times New Roman" w:cs="Times New Roman"/>
                <w:bCs/>
                <w:sz w:val="24"/>
                <w:szCs w:val="24"/>
                <w:lang w:val="kk-KZ"/>
              </w:rPr>
              <w:lastRenderedPageBreak/>
              <w:t>(</w:t>
            </w:r>
            <w:r w:rsidRPr="00234178">
              <w:rPr>
                <w:rFonts w:ascii="Times New Roman" w:hAnsi="Times New Roman" w:cs="Times New Roman"/>
                <w:bCs/>
                <w:color w:val="000000" w:themeColor="text1"/>
                <w:sz w:val="24"/>
                <w:szCs w:val="24"/>
                <w:lang w:val="kk-KZ"/>
              </w:rPr>
              <w:t xml:space="preserve">Жапсыру) </w:t>
            </w:r>
          </w:p>
          <w:p w14:paraId="19FBBF34" w14:textId="04272428" w:rsidR="00234178" w:rsidRPr="00234178" w:rsidRDefault="00234178" w:rsidP="00234178">
            <w:pPr>
              <w:widowControl w:val="0"/>
              <w:spacing w:after="0" w:line="240" w:lineRule="auto"/>
              <w:rPr>
                <w:rFonts w:ascii="Times New Roman" w:eastAsia="Calibri" w:hAnsi="Times New Roman" w:cs="Times New Roman"/>
                <w:bCs/>
                <w:color w:val="000000" w:themeColor="text1"/>
                <w:sz w:val="24"/>
                <w:szCs w:val="24"/>
                <w:lang w:val="kk-KZ"/>
              </w:rPr>
            </w:pPr>
            <w:r w:rsidRPr="00234178">
              <w:rPr>
                <w:rFonts w:ascii="Times New Roman" w:eastAsia="Calibri" w:hAnsi="Times New Roman" w:cs="Times New Roman"/>
                <w:bCs/>
                <w:color w:val="000000" w:themeColor="text1"/>
                <w:sz w:val="24"/>
                <w:szCs w:val="24"/>
                <w:lang w:val="kk-KZ"/>
              </w:rPr>
              <w:t>Фланелеграфта  геометриялық фигураларды, шарларды  орналастыру.</w:t>
            </w:r>
          </w:p>
          <w:p w14:paraId="69E2E32A" w14:textId="77777777" w:rsidR="00234178" w:rsidRPr="00234178" w:rsidRDefault="00234178" w:rsidP="00234178">
            <w:pPr>
              <w:widowControl w:val="0"/>
              <w:autoSpaceDE w:val="0"/>
              <w:autoSpaceDN w:val="0"/>
              <w:spacing w:after="0" w:line="240" w:lineRule="auto"/>
              <w:rPr>
                <w:rFonts w:ascii="Times New Roman" w:hAnsi="Times New Roman" w:cs="Times New Roman"/>
                <w:bCs/>
                <w:color w:val="000000" w:themeColor="text1"/>
                <w:sz w:val="24"/>
                <w:szCs w:val="24"/>
                <w:lang w:val="kk-KZ"/>
              </w:rPr>
            </w:pPr>
          </w:p>
          <w:p w14:paraId="4031A1B7" w14:textId="0B1CAFB5" w:rsidR="00234178" w:rsidRPr="00234178" w:rsidRDefault="00234178" w:rsidP="00234178">
            <w:pPr>
              <w:spacing w:after="0"/>
              <w:rPr>
                <w:rFonts w:ascii="Times New Roman" w:hAnsi="Times New Roman" w:cs="Times New Roman"/>
                <w:bCs/>
                <w:color w:val="000000" w:themeColor="text1"/>
                <w:sz w:val="24"/>
                <w:szCs w:val="24"/>
                <w:shd w:val="clear" w:color="auto" w:fill="FFFFFF"/>
                <w:lang w:val="kk-KZ"/>
              </w:rPr>
            </w:pPr>
            <w:r w:rsidRPr="00234178">
              <w:rPr>
                <w:rFonts w:ascii="Times New Roman" w:hAnsi="Times New Roman" w:cs="Times New Roman"/>
                <w:bCs/>
                <w:color w:val="000000" w:themeColor="text1"/>
                <w:sz w:val="24"/>
                <w:szCs w:val="24"/>
                <w:lang w:val="kk-KZ"/>
              </w:rPr>
              <w:t>Д/</w:t>
            </w:r>
            <w:r>
              <w:rPr>
                <w:rFonts w:ascii="Times New Roman" w:hAnsi="Times New Roman" w:cs="Times New Roman"/>
                <w:bCs/>
                <w:color w:val="000000" w:themeColor="text1"/>
                <w:sz w:val="24"/>
                <w:szCs w:val="24"/>
                <w:lang w:val="kk-KZ"/>
              </w:rPr>
              <w:t>идактикалық ойын</w:t>
            </w:r>
            <w:r w:rsidRPr="00234178">
              <w:rPr>
                <w:rFonts w:ascii="Times New Roman" w:hAnsi="Times New Roman" w:cs="Times New Roman"/>
                <w:bCs/>
                <w:color w:val="000000" w:themeColor="text1"/>
                <w:sz w:val="24"/>
                <w:szCs w:val="24"/>
                <w:lang w:val="kk-KZ"/>
              </w:rPr>
              <w:t>:</w:t>
            </w:r>
            <w:r w:rsidRPr="00234178">
              <w:rPr>
                <w:rFonts w:ascii="Times New Roman" w:hAnsi="Times New Roman" w:cs="Times New Roman"/>
                <w:bCs/>
                <w:color w:val="000000" w:themeColor="text1"/>
                <w:sz w:val="24"/>
                <w:szCs w:val="24"/>
                <w:shd w:val="clear" w:color="auto" w:fill="FFFFFF"/>
                <w:lang w:val="kk-KZ"/>
              </w:rPr>
              <w:t xml:space="preserve"> </w:t>
            </w:r>
          </w:p>
          <w:p w14:paraId="4B15D30E" w14:textId="77777777" w:rsidR="00234178" w:rsidRPr="00234178" w:rsidRDefault="00234178" w:rsidP="00234178">
            <w:pPr>
              <w:pStyle w:val="a4"/>
              <w:shd w:val="clear" w:color="auto" w:fill="FFFFFF"/>
              <w:spacing w:before="0" w:beforeAutospacing="0" w:after="0" w:afterAutospacing="0"/>
              <w:rPr>
                <w:bCs/>
                <w:color w:val="000000" w:themeColor="text1"/>
                <w:lang w:val="kk-KZ"/>
              </w:rPr>
            </w:pPr>
            <w:r w:rsidRPr="00234178">
              <w:rPr>
                <w:bCs/>
                <w:color w:val="000000" w:themeColor="text1"/>
                <w:lang w:val="kk-KZ"/>
              </w:rPr>
              <w:t xml:space="preserve"> </w:t>
            </w:r>
            <w:r w:rsidRPr="00B87503">
              <w:rPr>
                <w:rStyle w:val="ac"/>
                <w:rFonts w:eastAsiaTheme="majorEastAsia"/>
                <w:b w:val="0"/>
                <w:color w:val="000000" w:themeColor="text1"/>
                <w:bdr w:val="none" w:sz="0" w:space="0" w:color="auto" w:frame="1"/>
                <w:lang w:val="kk-KZ"/>
              </w:rPr>
              <w:t>“Менің ойыншығым”</w:t>
            </w:r>
          </w:p>
          <w:p w14:paraId="1F4E974E" w14:textId="77777777" w:rsidR="00234178" w:rsidRPr="00234178" w:rsidRDefault="00234178" w:rsidP="00234178">
            <w:pPr>
              <w:pStyle w:val="a4"/>
              <w:shd w:val="clear" w:color="auto" w:fill="FFFFFF"/>
              <w:spacing w:before="0" w:beforeAutospacing="0" w:after="0" w:afterAutospacing="0"/>
              <w:rPr>
                <w:bCs/>
                <w:color w:val="000000" w:themeColor="text1"/>
                <w:lang w:val="kk-KZ"/>
              </w:rPr>
            </w:pPr>
            <w:r w:rsidRPr="00234178">
              <w:rPr>
                <w:bCs/>
                <w:color w:val="000000" w:themeColor="text1"/>
                <w:lang w:val="kk-KZ"/>
              </w:rPr>
              <w:t xml:space="preserve">Шарты:Әткеншек арқылы суреттегі </w:t>
            </w:r>
            <w:r w:rsidRPr="00234178">
              <w:rPr>
                <w:bCs/>
                <w:color w:val="000000" w:themeColor="text1"/>
                <w:lang w:val="kk-KZ"/>
              </w:rPr>
              <w:lastRenderedPageBreak/>
              <w:t>ойыншықтарды атап, өзінің сүйікті ойыншығы туралы айтады.</w:t>
            </w:r>
          </w:p>
          <w:p w14:paraId="250F4F4C" w14:textId="77777777" w:rsidR="00234178" w:rsidRPr="00234178" w:rsidRDefault="00234178" w:rsidP="00234178">
            <w:pPr>
              <w:pStyle w:val="TableParagraph"/>
              <w:rPr>
                <w:bCs/>
                <w:sz w:val="24"/>
                <w:szCs w:val="24"/>
              </w:rPr>
            </w:pPr>
          </w:p>
        </w:tc>
      </w:tr>
      <w:tr w:rsidR="00234178" w:rsidRPr="00155D5F" w14:paraId="6743188D" w14:textId="77777777" w:rsidTr="00234178">
        <w:trPr>
          <w:trHeight w:val="710"/>
        </w:trPr>
        <w:tc>
          <w:tcPr>
            <w:tcW w:w="2234" w:type="dxa"/>
            <w:hideMark/>
          </w:tcPr>
          <w:p w14:paraId="61DF6E21" w14:textId="77777777" w:rsidR="00234178" w:rsidRPr="005E3C27" w:rsidRDefault="00234178" w:rsidP="00234178">
            <w:pPr>
              <w:spacing w:after="0" w:line="240" w:lineRule="auto"/>
              <w:rPr>
                <w:rFonts w:ascii="Times New Roman" w:hAnsi="Times New Roman" w:cs="Times New Roman"/>
                <w:b/>
                <w:bCs/>
                <w:sz w:val="24"/>
                <w:szCs w:val="24"/>
              </w:rPr>
            </w:pPr>
            <w:r w:rsidRPr="005E3C27">
              <w:rPr>
                <w:rFonts w:ascii="Times New Roman" w:hAnsi="Times New Roman" w:cs="Times New Roman"/>
                <w:b/>
                <w:bCs/>
                <w:sz w:val="24"/>
                <w:szCs w:val="24"/>
              </w:rPr>
              <w:lastRenderedPageBreak/>
              <w:t>Серуенге дайындық</w:t>
            </w:r>
          </w:p>
          <w:p w14:paraId="5390E245" w14:textId="77777777" w:rsidR="00234178" w:rsidRPr="005E3C27" w:rsidRDefault="00234178" w:rsidP="00234178">
            <w:pPr>
              <w:spacing w:after="0" w:line="240" w:lineRule="auto"/>
              <w:rPr>
                <w:rFonts w:ascii="Times New Roman" w:hAnsi="Times New Roman" w:cs="Times New Roman"/>
                <w:b/>
                <w:bCs/>
                <w:sz w:val="24"/>
                <w:szCs w:val="24"/>
              </w:rPr>
            </w:pPr>
            <w:r w:rsidRPr="005E3C27">
              <w:rPr>
                <w:rFonts w:ascii="Times New Roman" w:hAnsi="Times New Roman" w:cs="Times New Roman"/>
                <w:b/>
                <w:bCs/>
                <w:sz w:val="24"/>
                <w:szCs w:val="24"/>
              </w:rPr>
              <w:t> </w:t>
            </w:r>
          </w:p>
        </w:tc>
        <w:tc>
          <w:tcPr>
            <w:tcW w:w="2552" w:type="dxa"/>
          </w:tcPr>
          <w:p w14:paraId="78455BB0" w14:textId="77777777" w:rsidR="00234178" w:rsidRPr="00493940" w:rsidRDefault="00234178" w:rsidP="00234178">
            <w:pPr>
              <w:spacing w:after="0" w:line="240" w:lineRule="auto"/>
              <w:rPr>
                <w:rFonts w:ascii="Times New Roman" w:hAnsi="Times New Roman" w:cs="Times New Roman"/>
                <w:color w:val="000000"/>
                <w:sz w:val="24"/>
                <w:szCs w:val="24"/>
                <w:lang w:val="kk-KZ"/>
              </w:rPr>
            </w:pPr>
            <w:r w:rsidRPr="00493940">
              <w:rPr>
                <w:rFonts w:ascii="Times New Roman" w:hAnsi="Times New Roman" w:cs="Times New Roman"/>
                <w:color w:val="000000"/>
                <w:sz w:val="24"/>
                <w:szCs w:val="24"/>
                <w:lang w:val="kk-KZ"/>
              </w:rPr>
              <w:t xml:space="preserve">Балалалардың серуенге деген қызығушылықтарын туғызу, балалармен жеке әңгімелесу. </w:t>
            </w:r>
          </w:p>
          <w:p w14:paraId="17DB5AFD" w14:textId="77777777" w:rsidR="00234178" w:rsidRPr="00493940" w:rsidRDefault="00234178" w:rsidP="00234178">
            <w:pPr>
              <w:widowControl w:val="0"/>
              <w:rPr>
                <w:rFonts w:ascii="Times New Roman" w:hAnsi="Times New Roman" w:cs="Times New Roman"/>
                <w:sz w:val="24"/>
                <w:szCs w:val="24"/>
                <w:lang w:val="kk-KZ"/>
              </w:rPr>
            </w:pPr>
            <w:r w:rsidRPr="00493940">
              <w:rPr>
                <w:rFonts w:ascii="Times New Roman" w:hAnsi="Times New Roman" w:cs="Times New Roman"/>
                <w:sz w:val="24"/>
                <w:szCs w:val="24"/>
                <w:lang w:val="kk-KZ"/>
              </w:rPr>
              <w:lastRenderedPageBreak/>
              <w:t>(Қоршаған ортамен таныстыру) «Дұрыс»,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w:t>
            </w:r>
          </w:p>
        </w:tc>
        <w:tc>
          <w:tcPr>
            <w:tcW w:w="2835" w:type="dxa"/>
          </w:tcPr>
          <w:p w14:paraId="553E4CB0" w14:textId="77777777" w:rsidR="00234178" w:rsidRPr="00493940" w:rsidRDefault="00234178" w:rsidP="00234178">
            <w:pPr>
              <w:spacing w:after="0" w:line="240" w:lineRule="auto"/>
              <w:rPr>
                <w:rFonts w:ascii="Times New Roman" w:hAnsi="Times New Roman" w:cs="Times New Roman"/>
                <w:color w:val="000000"/>
                <w:sz w:val="24"/>
                <w:szCs w:val="24"/>
                <w:lang w:val="kk-KZ"/>
              </w:rPr>
            </w:pPr>
            <w:r w:rsidRPr="00493940">
              <w:rPr>
                <w:rFonts w:ascii="Times New Roman" w:hAnsi="Times New Roman" w:cs="Times New Roman"/>
                <w:color w:val="000000"/>
                <w:sz w:val="24"/>
                <w:szCs w:val="24"/>
                <w:lang w:val="kk-KZ"/>
              </w:rPr>
              <w:lastRenderedPageBreak/>
              <w:t>Табиғатқа деген қызығушылықтарын арттыру.</w:t>
            </w:r>
          </w:p>
          <w:p w14:paraId="5210DF4B" w14:textId="77777777" w:rsidR="00234178" w:rsidRPr="00493940" w:rsidRDefault="00234178" w:rsidP="00234178">
            <w:pPr>
              <w:spacing w:after="0" w:line="240" w:lineRule="auto"/>
              <w:rPr>
                <w:rFonts w:ascii="Times New Roman" w:hAnsi="Times New Roman" w:cs="Times New Roman"/>
                <w:color w:val="000000"/>
                <w:sz w:val="24"/>
                <w:szCs w:val="24"/>
                <w:lang w:val="kk-KZ"/>
              </w:rPr>
            </w:pPr>
          </w:p>
          <w:p w14:paraId="6C53148A" w14:textId="77777777" w:rsidR="00234178" w:rsidRPr="00493940" w:rsidRDefault="00234178" w:rsidP="00234178">
            <w:pPr>
              <w:pStyle w:val="a4"/>
              <w:shd w:val="clear" w:color="auto" w:fill="FFFFFF"/>
              <w:spacing w:before="0" w:beforeAutospacing="0" w:after="0" w:afterAutospacing="0"/>
              <w:rPr>
                <w:lang w:val="kk-KZ"/>
              </w:rPr>
            </w:pPr>
            <w:r w:rsidRPr="00493940">
              <w:rPr>
                <w:lang w:val="kk-KZ"/>
              </w:rPr>
              <w:lastRenderedPageBreak/>
              <w:t xml:space="preserve"> (Қоршаған ортамен таныстыру) «Дұрыс»,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w:t>
            </w:r>
          </w:p>
          <w:p w14:paraId="4A47D93C" w14:textId="77777777" w:rsidR="00234178" w:rsidRPr="00493940" w:rsidRDefault="00234178" w:rsidP="00234178">
            <w:pPr>
              <w:pStyle w:val="a4"/>
              <w:shd w:val="clear" w:color="auto" w:fill="FFFFFF"/>
              <w:spacing w:before="0" w:beforeAutospacing="0" w:after="0" w:afterAutospacing="0"/>
              <w:rPr>
                <w:lang w:val="kk-KZ"/>
              </w:rPr>
            </w:pPr>
          </w:p>
          <w:p w14:paraId="4165AA3D" w14:textId="77777777" w:rsidR="00234178" w:rsidRPr="00493940" w:rsidRDefault="00234178" w:rsidP="00234178">
            <w:pPr>
              <w:pStyle w:val="a4"/>
              <w:shd w:val="clear" w:color="auto" w:fill="FFFFFF"/>
              <w:spacing w:before="0" w:beforeAutospacing="0" w:after="0" w:afterAutospacing="0"/>
              <w:rPr>
                <w:color w:val="000000"/>
                <w:lang w:val="kk-KZ"/>
              </w:rPr>
            </w:pPr>
            <w:r w:rsidRPr="00493940">
              <w:rPr>
                <w:lang w:val="kk-KZ"/>
              </w:rPr>
              <w:t xml:space="preserve"> </w:t>
            </w:r>
          </w:p>
        </w:tc>
        <w:tc>
          <w:tcPr>
            <w:tcW w:w="2410" w:type="dxa"/>
            <w:gridSpan w:val="2"/>
          </w:tcPr>
          <w:p w14:paraId="7440BF06" w14:textId="77777777" w:rsidR="00234178" w:rsidRPr="00493940" w:rsidRDefault="00234178" w:rsidP="00234178">
            <w:pPr>
              <w:spacing w:after="0" w:line="240" w:lineRule="auto"/>
              <w:rPr>
                <w:rFonts w:ascii="Times New Roman" w:hAnsi="Times New Roman" w:cs="Times New Roman"/>
                <w:color w:val="000000"/>
                <w:sz w:val="24"/>
                <w:szCs w:val="24"/>
                <w:lang w:val="kk-KZ"/>
              </w:rPr>
            </w:pPr>
            <w:r w:rsidRPr="00493940">
              <w:rPr>
                <w:rFonts w:ascii="Times New Roman" w:hAnsi="Times New Roman" w:cs="Times New Roman"/>
                <w:color w:val="000000"/>
                <w:sz w:val="24"/>
                <w:szCs w:val="24"/>
                <w:lang w:val="kk-KZ"/>
              </w:rPr>
              <w:lastRenderedPageBreak/>
              <w:t xml:space="preserve">Балалалардың серуенге деген қызығушылықтарын туғызу, балалармен жеке әңгімелесу. </w:t>
            </w:r>
          </w:p>
          <w:p w14:paraId="72ED335A" w14:textId="77777777" w:rsidR="00234178" w:rsidRPr="00493940" w:rsidRDefault="00234178" w:rsidP="00234178">
            <w:pPr>
              <w:pStyle w:val="a4"/>
              <w:shd w:val="clear" w:color="auto" w:fill="FFFFFF"/>
              <w:spacing w:before="0" w:beforeAutospacing="0" w:after="0" w:afterAutospacing="0"/>
              <w:rPr>
                <w:lang w:val="kk-KZ"/>
              </w:rPr>
            </w:pPr>
            <w:r w:rsidRPr="00493940">
              <w:rPr>
                <w:lang w:val="kk-KZ"/>
              </w:rPr>
              <w:lastRenderedPageBreak/>
              <w:t>(Қоршаған ортамен таныстыру) «Дұрыс»,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w:t>
            </w:r>
          </w:p>
          <w:p w14:paraId="10D7EC60" w14:textId="77777777" w:rsidR="00234178" w:rsidRPr="00493940" w:rsidRDefault="00234178" w:rsidP="00234178">
            <w:pPr>
              <w:pStyle w:val="a4"/>
              <w:shd w:val="clear" w:color="auto" w:fill="FFFFFF"/>
              <w:spacing w:before="0" w:beforeAutospacing="0" w:after="0" w:afterAutospacing="0"/>
              <w:rPr>
                <w:color w:val="000000"/>
                <w:lang w:val="kk-KZ"/>
              </w:rPr>
            </w:pPr>
          </w:p>
        </w:tc>
        <w:tc>
          <w:tcPr>
            <w:tcW w:w="2590" w:type="dxa"/>
          </w:tcPr>
          <w:p w14:paraId="4693C8E9" w14:textId="77777777" w:rsidR="00234178" w:rsidRPr="00493940" w:rsidRDefault="00234178" w:rsidP="00234178">
            <w:pPr>
              <w:spacing w:after="0" w:line="240" w:lineRule="auto"/>
              <w:rPr>
                <w:rFonts w:ascii="Times New Roman" w:hAnsi="Times New Roman" w:cs="Times New Roman"/>
                <w:color w:val="000000"/>
                <w:sz w:val="24"/>
                <w:szCs w:val="24"/>
                <w:lang w:val="kk-KZ"/>
              </w:rPr>
            </w:pPr>
            <w:r w:rsidRPr="00493940">
              <w:rPr>
                <w:rFonts w:ascii="Times New Roman" w:hAnsi="Times New Roman" w:cs="Times New Roman"/>
                <w:color w:val="000000"/>
                <w:sz w:val="24"/>
                <w:szCs w:val="24"/>
                <w:lang w:val="kk-KZ"/>
              </w:rPr>
              <w:lastRenderedPageBreak/>
              <w:t xml:space="preserve">Балалалардың серуенге деген қызығушылықтарын туғызу, балалармен жеке әңгімелесу. </w:t>
            </w:r>
          </w:p>
          <w:p w14:paraId="2E8F68AA" w14:textId="77777777" w:rsidR="00234178" w:rsidRPr="00493940" w:rsidRDefault="00234178" w:rsidP="00234178">
            <w:pPr>
              <w:pStyle w:val="a4"/>
              <w:shd w:val="clear" w:color="auto" w:fill="FFFFFF"/>
              <w:spacing w:before="0" w:beforeAutospacing="0" w:after="0" w:afterAutospacing="0"/>
              <w:rPr>
                <w:lang w:val="kk-KZ"/>
              </w:rPr>
            </w:pPr>
            <w:r w:rsidRPr="00493940">
              <w:rPr>
                <w:lang w:val="kk-KZ"/>
              </w:rPr>
              <w:lastRenderedPageBreak/>
              <w:t>(Қоршаған ортамен таныстыру) «Дұрыс»,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w:t>
            </w:r>
          </w:p>
          <w:p w14:paraId="4EAF0950" w14:textId="77777777" w:rsidR="00234178" w:rsidRPr="00493940" w:rsidRDefault="00234178" w:rsidP="00234178">
            <w:pPr>
              <w:pStyle w:val="a4"/>
              <w:shd w:val="clear" w:color="auto" w:fill="FFFFFF"/>
              <w:spacing w:before="0" w:beforeAutospacing="0" w:after="0" w:afterAutospacing="0"/>
              <w:rPr>
                <w:color w:val="000000"/>
                <w:lang w:val="kk-KZ"/>
              </w:rPr>
            </w:pPr>
          </w:p>
        </w:tc>
        <w:tc>
          <w:tcPr>
            <w:tcW w:w="2672" w:type="dxa"/>
            <w:gridSpan w:val="2"/>
          </w:tcPr>
          <w:p w14:paraId="2C052DD0" w14:textId="77777777" w:rsidR="00234178" w:rsidRPr="00493940" w:rsidRDefault="00234178" w:rsidP="00234178">
            <w:pPr>
              <w:spacing w:after="0" w:line="240" w:lineRule="auto"/>
              <w:rPr>
                <w:rFonts w:ascii="Times New Roman" w:hAnsi="Times New Roman" w:cs="Times New Roman"/>
                <w:color w:val="000000"/>
                <w:sz w:val="24"/>
                <w:szCs w:val="24"/>
                <w:lang w:val="kk-KZ"/>
              </w:rPr>
            </w:pPr>
            <w:r w:rsidRPr="00493940">
              <w:rPr>
                <w:rFonts w:ascii="Times New Roman" w:hAnsi="Times New Roman" w:cs="Times New Roman"/>
                <w:color w:val="000000"/>
                <w:sz w:val="24"/>
                <w:szCs w:val="24"/>
                <w:lang w:val="kk-KZ"/>
              </w:rPr>
              <w:lastRenderedPageBreak/>
              <w:t>Табиғатқа деген қызығушылықтарын арттыру.</w:t>
            </w:r>
          </w:p>
          <w:p w14:paraId="5DBB3FAE" w14:textId="77777777" w:rsidR="00234178" w:rsidRPr="00493940" w:rsidRDefault="00234178" w:rsidP="00234178">
            <w:pPr>
              <w:spacing w:after="0" w:line="240" w:lineRule="auto"/>
              <w:rPr>
                <w:rFonts w:ascii="Times New Roman" w:hAnsi="Times New Roman" w:cs="Times New Roman"/>
                <w:color w:val="000000"/>
                <w:sz w:val="24"/>
                <w:szCs w:val="24"/>
                <w:lang w:val="kk-KZ"/>
              </w:rPr>
            </w:pPr>
          </w:p>
          <w:p w14:paraId="7386DC1C" w14:textId="77777777" w:rsidR="00234178" w:rsidRPr="00493940" w:rsidRDefault="00234178" w:rsidP="00234178">
            <w:pPr>
              <w:pStyle w:val="a4"/>
              <w:shd w:val="clear" w:color="auto" w:fill="FFFFFF"/>
              <w:spacing w:before="0" w:beforeAutospacing="0" w:after="0" w:afterAutospacing="0"/>
              <w:rPr>
                <w:lang w:val="kk-KZ"/>
              </w:rPr>
            </w:pPr>
            <w:r w:rsidRPr="00493940">
              <w:rPr>
                <w:lang w:val="kk-KZ"/>
              </w:rPr>
              <w:lastRenderedPageBreak/>
              <w:t xml:space="preserve"> (Қоршаған ортамен таныстыру)</w:t>
            </w:r>
          </w:p>
          <w:p w14:paraId="17B71F93" w14:textId="77777777" w:rsidR="00234178" w:rsidRPr="00493940" w:rsidRDefault="00234178" w:rsidP="00234178">
            <w:pPr>
              <w:pStyle w:val="a4"/>
              <w:shd w:val="clear" w:color="auto" w:fill="FFFFFF"/>
              <w:spacing w:before="0" w:beforeAutospacing="0" w:after="0" w:afterAutospacing="0"/>
              <w:rPr>
                <w:color w:val="000000"/>
                <w:lang w:val="kk-KZ"/>
              </w:rPr>
            </w:pPr>
            <w:r w:rsidRPr="00493940">
              <w:rPr>
                <w:lang w:val="kk-KZ"/>
              </w:rPr>
              <w:t>«Дұрыс»,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w:t>
            </w:r>
            <w:r w:rsidRPr="00493940">
              <w:rPr>
                <w:rFonts w:eastAsia="Calibri"/>
                <w:lang w:val="kk-KZ"/>
              </w:rPr>
              <w:t>.</w:t>
            </w:r>
          </w:p>
        </w:tc>
      </w:tr>
      <w:tr w:rsidR="00234178" w:rsidRPr="00234178" w14:paraId="67A7DA9B" w14:textId="77777777" w:rsidTr="00234178">
        <w:trPr>
          <w:trHeight w:val="710"/>
        </w:trPr>
        <w:tc>
          <w:tcPr>
            <w:tcW w:w="2234" w:type="dxa"/>
            <w:hideMark/>
          </w:tcPr>
          <w:p w14:paraId="1411C460" w14:textId="77777777" w:rsidR="00234178" w:rsidRPr="005E3C27" w:rsidRDefault="00234178" w:rsidP="00234178">
            <w:pPr>
              <w:spacing w:after="0" w:line="240" w:lineRule="auto"/>
              <w:rPr>
                <w:rFonts w:ascii="Times New Roman" w:hAnsi="Times New Roman" w:cs="Times New Roman"/>
                <w:b/>
                <w:bCs/>
                <w:sz w:val="24"/>
                <w:szCs w:val="24"/>
              </w:rPr>
            </w:pPr>
            <w:r w:rsidRPr="005E3C27">
              <w:rPr>
                <w:rFonts w:ascii="Times New Roman" w:hAnsi="Times New Roman" w:cs="Times New Roman"/>
                <w:b/>
                <w:bCs/>
                <w:sz w:val="24"/>
                <w:szCs w:val="24"/>
              </w:rPr>
              <w:lastRenderedPageBreak/>
              <w:t>Серуен</w:t>
            </w:r>
          </w:p>
        </w:tc>
        <w:tc>
          <w:tcPr>
            <w:tcW w:w="2552" w:type="dxa"/>
          </w:tcPr>
          <w:p w14:paraId="08A7409D" w14:textId="77777777" w:rsidR="00234178" w:rsidRPr="00493940" w:rsidRDefault="00234178" w:rsidP="00234178">
            <w:pPr>
              <w:spacing w:after="0"/>
              <w:rPr>
                <w:rFonts w:ascii="Times New Roman" w:eastAsia="Calibri" w:hAnsi="Times New Roman" w:cs="Times New Roman"/>
                <w:bCs/>
                <w:iCs/>
                <w:sz w:val="24"/>
                <w:szCs w:val="24"/>
                <w:lang w:val="kk-KZ"/>
              </w:rPr>
            </w:pPr>
            <w:r w:rsidRPr="00493940">
              <w:rPr>
                <w:rFonts w:ascii="Times New Roman" w:eastAsia="Calibri" w:hAnsi="Times New Roman" w:cs="Times New Roman"/>
                <w:bCs/>
                <w:iCs/>
                <w:sz w:val="24"/>
                <w:szCs w:val="24"/>
                <w:lang w:val="kk-KZ"/>
              </w:rPr>
              <w:t xml:space="preserve">Аққайыңның шырын бөлген уақытын бақылау. </w:t>
            </w:r>
          </w:p>
          <w:p w14:paraId="1366812F" w14:textId="77777777" w:rsidR="00234178" w:rsidRPr="00493940" w:rsidRDefault="00234178" w:rsidP="00234178">
            <w:pPr>
              <w:spacing w:after="0"/>
              <w:rPr>
                <w:rFonts w:ascii="Times New Roman" w:eastAsia="Calibri" w:hAnsi="Times New Roman" w:cs="Times New Roman"/>
                <w:bCs/>
                <w:iCs/>
                <w:sz w:val="24"/>
                <w:szCs w:val="24"/>
                <w:lang w:val="kk-KZ"/>
              </w:rPr>
            </w:pPr>
            <w:r w:rsidRPr="00493940">
              <w:rPr>
                <w:rFonts w:ascii="Times New Roman" w:eastAsia="Calibri" w:hAnsi="Times New Roman" w:cs="Times New Roman"/>
                <w:bCs/>
                <w:iCs/>
                <w:sz w:val="24"/>
                <w:szCs w:val="24"/>
                <w:lang w:val="kk-KZ"/>
              </w:rPr>
              <w:t>Мақсаты:</w:t>
            </w:r>
            <w:r w:rsidRPr="00493940">
              <w:rPr>
                <w:rFonts w:ascii="Times New Roman" w:eastAsia="+mn-ea" w:hAnsi="Times New Roman" w:cs="Times New Roman"/>
                <w:bCs/>
                <w:iCs/>
                <w:color w:val="000000"/>
                <w:kern w:val="24"/>
                <w:sz w:val="24"/>
                <w:szCs w:val="24"/>
                <w:lang w:val="kk-KZ"/>
              </w:rPr>
              <w:t xml:space="preserve"> </w:t>
            </w:r>
            <w:r w:rsidRPr="00493940">
              <w:rPr>
                <w:rFonts w:ascii="Times New Roman" w:eastAsia="Calibri" w:hAnsi="Times New Roman" w:cs="Times New Roman"/>
                <w:bCs/>
                <w:iCs/>
                <w:sz w:val="24"/>
                <w:szCs w:val="24"/>
                <w:lang w:val="kk-KZ"/>
              </w:rPr>
              <w:t xml:space="preserve">Көктем келісімен ағаштардың шырындық қозғалысы болатынын атап өту. Бұл процесс көкетмде еріген қардың суын тамыры арқылы жұтып, шырын бөліндісі содан пайда </w:t>
            </w:r>
            <w:r w:rsidRPr="00493940">
              <w:rPr>
                <w:rFonts w:ascii="Times New Roman" w:eastAsia="Calibri" w:hAnsi="Times New Roman" w:cs="Times New Roman"/>
                <w:bCs/>
                <w:iCs/>
                <w:sz w:val="24"/>
                <w:szCs w:val="24"/>
                <w:lang w:val="kk-KZ"/>
              </w:rPr>
              <w:lastRenderedPageBreak/>
              <w:t xml:space="preserve">болатынын түсіндіру. Ол қыс бойғы өсімдіктердің тағамдық қорының еруінен пайда болатын ерітінді. Балалардың қызуғышылығы мен қабілетін дамыту. Табиғатқа деген сүйіспеншілігін ояту. </w:t>
            </w:r>
          </w:p>
          <w:p w14:paraId="5E7699C0" w14:textId="77777777" w:rsidR="00234178" w:rsidRPr="00493940" w:rsidRDefault="00234178" w:rsidP="00234178">
            <w:pPr>
              <w:spacing w:after="0"/>
              <w:rPr>
                <w:rFonts w:ascii="Times New Roman" w:eastAsia="Calibri" w:hAnsi="Times New Roman" w:cs="Times New Roman"/>
                <w:bCs/>
                <w:iCs/>
                <w:sz w:val="24"/>
                <w:szCs w:val="24"/>
                <w:lang w:val="kk-KZ"/>
              </w:rPr>
            </w:pPr>
            <w:r w:rsidRPr="00493940">
              <w:rPr>
                <w:rFonts w:ascii="Times New Roman" w:eastAsia="Calibri" w:hAnsi="Times New Roman" w:cs="Times New Roman"/>
                <w:bCs/>
                <w:iCs/>
                <w:sz w:val="24"/>
                <w:szCs w:val="24"/>
                <w:lang w:val="kk-KZ"/>
              </w:rPr>
              <w:t>Қимылды ойын :</w:t>
            </w:r>
          </w:p>
          <w:p w14:paraId="06F54501" w14:textId="77777777" w:rsidR="00234178" w:rsidRPr="00493940" w:rsidRDefault="00234178" w:rsidP="00234178">
            <w:pPr>
              <w:spacing w:after="0"/>
              <w:rPr>
                <w:rFonts w:ascii="Times New Roman" w:eastAsia="Calibri" w:hAnsi="Times New Roman" w:cs="Times New Roman"/>
                <w:bCs/>
                <w:iCs/>
                <w:sz w:val="24"/>
                <w:szCs w:val="24"/>
                <w:lang w:val="kk-KZ"/>
              </w:rPr>
            </w:pPr>
            <w:r w:rsidRPr="00493940">
              <w:rPr>
                <w:rFonts w:ascii="Times New Roman" w:eastAsia="Calibri" w:hAnsi="Times New Roman" w:cs="Times New Roman"/>
                <w:bCs/>
                <w:iCs/>
                <w:sz w:val="24"/>
                <w:szCs w:val="24"/>
                <w:lang w:val="kk-KZ"/>
              </w:rPr>
              <w:t xml:space="preserve">«Орман дақтары» </w:t>
            </w:r>
          </w:p>
          <w:p w14:paraId="0A64DA35" w14:textId="77777777" w:rsidR="00234178" w:rsidRPr="00493940" w:rsidRDefault="00234178" w:rsidP="00234178">
            <w:pPr>
              <w:spacing w:after="0"/>
              <w:rPr>
                <w:rFonts w:ascii="Times New Roman" w:eastAsia="Calibri" w:hAnsi="Times New Roman" w:cs="Times New Roman"/>
                <w:bCs/>
                <w:iCs/>
                <w:sz w:val="24"/>
                <w:szCs w:val="24"/>
                <w:lang w:val="kk-KZ"/>
              </w:rPr>
            </w:pPr>
            <w:r w:rsidRPr="00493940">
              <w:rPr>
                <w:rFonts w:ascii="Times New Roman" w:eastAsia="Calibri" w:hAnsi="Times New Roman" w:cs="Times New Roman"/>
                <w:bCs/>
                <w:iCs/>
                <w:sz w:val="24"/>
                <w:szCs w:val="24"/>
                <w:lang w:val="kk-KZ"/>
              </w:rPr>
              <w:t xml:space="preserve">Балалардың өз бетінше ойынды ұйымдастыра білуін дамыту.Ағашқа арқасын беріп тұрған, қос қолымен қымтап ұстаған баланы қозғауға болмайтынын,. ойынға деген қызығушылықты арттыру. </w:t>
            </w:r>
          </w:p>
          <w:p w14:paraId="5A13E87D" w14:textId="77777777" w:rsidR="00234178" w:rsidRPr="00493940" w:rsidRDefault="00234178" w:rsidP="00234178">
            <w:pPr>
              <w:spacing w:after="0"/>
              <w:rPr>
                <w:rFonts w:ascii="Times New Roman" w:eastAsia="Calibri" w:hAnsi="Times New Roman" w:cs="Times New Roman"/>
                <w:bCs/>
                <w:iCs/>
                <w:sz w:val="24"/>
                <w:szCs w:val="24"/>
                <w:lang w:val="kk-KZ"/>
              </w:rPr>
            </w:pPr>
            <w:r w:rsidRPr="00493940">
              <w:rPr>
                <w:rFonts w:ascii="Times New Roman" w:eastAsia="Calibri" w:hAnsi="Times New Roman" w:cs="Times New Roman"/>
                <w:bCs/>
                <w:iCs/>
                <w:sz w:val="24"/>
                <w:szCs w:val="24"/>
                <w:lang w:val="kk-KZ"/>
              </w:rPr>
              <w:t xml:space="preserve">Еңбек іс-әрекеті </w:t>
            </w:r>
          </w:p>
          <w:p w14:paraId="48CAD6F4" w14:textId="77777777" w:rsidR="00234178" w:rsidRPr="00493940" w:rsidRDefault="00234178" w:rsidP="00234178">
            <w:pPr>
              <w:spacing w:after="0"/>
              <w:rPr>
                <w:rFonts w:ascii="Times New Roman" w:eastAsia="Calibri" w:hAnsi="Times New Roman" w:cs="Times New Roman"/>
                <w:bCs/>
                <w:iCs/>
                <w:sz w:val="24"/>
                <w:szCs w:val="24"/>
                <w:lang w:val="kk-KZ"/>
              </w:rPr>
            </w:pPr>
            <w:r w:rsidRPr="00493940">
              <w:rPr>
                <w:rFonts w:ascii="Times New Roman" w:eastAsia="Calibri" w:hAnsi="Times New Roman" w:cs="Times New Roman"/>
                <w:bCs/>
                <w:iCs/>
                <w:sz w:val="24"/>
                <w:szCs w:val="24"/>
                <w:lang w:val="kk-KZ"/>
              </w:rPr>
              <w:t xml:space="preserve">Ағаштың жан-жағын дөңгелетіп қопсыту. Еңбек барысында еңбекке тәрбиелеу. </w:t>
            </w:r>
            <w:r w:rsidRPr="00493940">
              <w:rPr>
                <w:rFonts w:ascii="Times New Roman" w:eastAsia="Calibri" w:hAnsi="Times New Roman" w:cs="Times New Roman"/>
                <w:bCs/>
                <w:iCs/>
                <w:sz w:val="24"/>
                <w:szCs w:val="24"/>
                <w:lang w:val="kk-KZ"/>
              </w:rPr>
              <w:lastRenderedPageBreak/>
              <w:t xml:space="preserve">Жалпы пайда үшін еңбектенуге үйрету. </w:t>
            </w:r>
          </w:p>
          <w:p w14:paraId="28A53CC9" w14:textId="62052F5E" w:rsidR="00234178" w:rsidRPr="00493940" w:rsidRDefault="00234178" w:rsidP="00234178">
            <w:pPr>
              <w:spacing w:after="0"/>
              <w:rPr>
                <w:rFonts w:ascii="Times New Roman" w:eastAsia="Calibri" w:hAnsi="Times New Roman" w:cs="Times New Roman"/>
                <w:bCs/>
                <w:iCs/>
                <w:sz w:val="24"/>
                <w:szCs w:val="24"/>
                <w:lang w:val="kk-KZ"/>
              </w:rPr>
            </w:pPr>
            <w:r w:rsidRPr="00493940">
              <w:rPr>
                <w:rFonts w:ascii="Times New Roman" w:eastAsia="Calibri" w:hAnsi="Times New Roman" w:cs="Times New Roman"/>
                <w:bCs/>
                <w:iCs/>
                <w:sz w:val="24"/>
                <w:szCs w:val="24"/>
                <w:lang w:val="kk-KZ"/>
              </w:rPr>
              <w:t xml:space="preserve">Дидактикалық ойын.Тәжірибе мен сараптамалар </w:t>
            </w:r>
            <w:r w:rsidR="00493940">
              <w:rPr>
                <w:rFonts w:ascii="Times New Roman" w:eastAsia="Calibri" w:hAnsi="Times New Roman" w:cs="Times New Roman"/>
                <w:bCs/>
                <w:iCs/>
                <w:sz w:val="24"/>
                <w:szCs w:val="24"/>
                <w:lang w:val="kk-KZ"/>
              </w:rPr>
              <w:t>(қоршаған ортамен таныстыру)</w:t>
            </w:r>
          </w:p>
        </w:tc>
        <w:tc>
          <w:tcPr>
            <w:tcW w:w="2835" w:type="dxa"/>
          </w:tcPr>
          <w:p w14:paraId="6619C54E" w14:textId="77777777" w:rsidR="00234178" w:rsidRPr="00493940" w:rsidRDefault="00234178" w:rsidP="00234178">
            <w:pPr>
              <w:shd w:val="clear" w:color="auto" w:fill="FFFFFF"/>
              <w:spacing w:after="0"/>
              <w:rPr>
                <w:rFonts w:ascii="Times New Roman" w:hAnsi="Times New Roman"/>
                <w:bCs/>
                <w:color w:val="000000"/>
                <w:sz w:val="24"/>
                <w:szCs w:val="24"/>
                <w:lang w:val="kk-KZ"/>
              </w:rPr>
            </w:pPr>
            <w:r w:rsidRPr="00493940">
              <w:rPr>
                <w:rFonts w:ascii="Times New Roman" w:hAnsi="Times New Roman"/>
                <w:bCs/>
                <w:color w:val="000000"/>
                <w:sz w:val="24"/>
                <w:szCs w:val="24"/>
                <w:lang w:val="kk-KZ"/>
              </w:rPr>
              <w:lastRenderedPageBreak/>
              <w:t>Жылғаларды бақылау</w:t>
            </w:r>
          </w:p>
          <w:p w14:paraId="05B33CD2" w14:textId="77777777" w:rsidR="00234178" w:rsidRPr="00493940" w:rsidRDefault="00234178" w:rsidP="00234178">
            <w:pPr>
              <w:shd w:val="clear" w:color="auto" w:fill="FFFFFF"/>
              <w:spacing w:after="0"/>
              <w:rPr>
                <w:rFonts w:ascii="Times New Roman" w:hAnsi="Times New Roman"/>
                <w:bCs/>
                <w:color w:val="000000"/>
                <w:sz w:val="24"/>
                <w:szCs w:val="24"/>
                <w:lang w:val="kk-KZ"/>
              </w:rPr>
            </w:pPr>
            <w:r w:rsidRPr="00493940">
              <w:rPr>
                <w:rFonts w:ascii="Times New Roman" w:hAnsi="Times New Roman"/>
                <w:bCs/>
                <w:iCs/>
                <w:color w:val="000000"/>
                <w:sz w:val="24"/>
                <w:szCs w:val="24"/>
                <w:lang w:val="kk-KZ"/>
              </w:rPr>
              <w:t>Бақылау:</w:t>
            </w:r>
          </w:p>
          <w:p w14:paraId="483104F4" w14:textId="77777777" w:rsidR="00234178" w:rsidRPr="00493940" w:rsidRDefault="00234178" w:rsidP="00234178">
            <w:pPr>
              <w:shd w:val="clear" w:color="auto" w:fill="FFFFFF"/>
              <w:spacing w:after="0"/>
              <w:rPr>
                <w:rFonts w:ascii="Times New Roman" w:hAnsi="Times New Roman"/>
                <w:bCs/>
                <w:i/>
                <w:iCs/>
                <w:color w:val="000000"/>
                <w:sz w:val="24"/>
                <w:szCs w:val="24"/>
                <w:lang w:val="kk-KZ"/>
              </w:rPr>
            </w:pPr>
            <w:r w:rsidRPr="00493940">
              <w:rPr>
                <w:rFonts w:ascii="Times New Roman" w:hAnsi="Times New Roman"/>
                <w:bCs/>
                <w:color w:val="000000"/>
                <w:sz w:val="24"/>
                <w:szCs w:val="24"/>
                <w:lang w:val="kk-KZ"/>
              </w:rPr>
              <w:t xml:space="preserve">Көктемдегі құбылыстар туралы білімдерін қалыптастыру. Жылғалардың пайда болуына назар аудару: неліктен су бір жерде ғана ағады, ал бір жерде ақпайтынын түсіндіру. Жинақталған тәжірибе арқылы табиғат </w:t>
            </w:r>
            <w:r w:rsidRPr="00493940">
              <w:rPr>
                <w:rFonts w:ascii="Times New Roman" w:hAnsi="Times New Roman"/>
                <w:bCs/>
                <w:color w:val="000000"/>
                <w:sz w:val="24"/>
                <w:szCs w:val="24"/>
                <w:lang w:val="kk-KZ"/>
              </w:rPr>
              <w:t>құбылысының байланысын анықтау.</w:t>
            </w:r>
            <w:r w:rsidRPr="00493940">
              <w:rPr>
                <w:rFonts w:ascii="Times New Roman" w:hAnsi="Times New Roman"/>
                <w:bCs/>
                <w:i/>
                <w:iCs/>
                <w:color w:val="000000"/>
                <w:sz w:val="24"/>
                <w:szCs w:val="24"/>
                <w:lang w:val="kk-KZ"/>
              </w:rPr>
              <w:t xml:space="preserve"> </w:t>
            </w:r>
          </w:p>
          <w:p w14:paraId="1B97D51E" w14:textId="77777777" w:rsidR="00234178" w:rsidRPr="00493940" w:rsidRDefault="00234178" w:rsidP="00234178">
            <w:pPr>
              <w:shd w:val="clear" w:color="auto" w:fill="FFFFFF"/>
              <w:rPr>
                <w:rFonts w:ascii="Times New Roman" w:hAnsi="Times New Roman"/>
                <w:bCs/>
                <w:color w:val="000000"/>
                <w:sz w:val="24"/>
                <w:szCs w:val="24"/>
                <w:lang w:val="kk-KZ"/>
              </w:rPr>
            </w:pPr>
            <w:r w:rsidRPr="00493940">
              <w:rPr>
                <w:rFonts w:ascii="Times New Roman" w:hAnsi="Times New Roman"/>
                <w:bCs/>
                <w:iCs/>
                <w:color w:val="000000"/>
                <w:sz w:val="24"/>
                <w:szCs w:val="24"/>
                <w:lang w:val="kk-KZ"/>
              </w:rPr>
              <w:t>Еңбек:</w:t>
            </w:r>
            <w:r w:rsidRPr="00493940">
              <w:rPr>
                <w:rFonts w:ascii="Times New Roman" w:hAnsi="Times New Roman"/>
                <w:bCs/>
                <w:i/>
                <w:iCs/>
                <w:color w:val="000000"/>
                <w:sz w:val="24"/>
                <w:szCs w:val="24"/>
                <w:lang w:val="kk-KZ"/>
              </w:rPr>
              <w:t> </w:t>
            </w:r>
            <w:r w:rsidRPr="00493940">
              <w:rPr>
                <w:rFonts w:ascii="Times New Roman" w:hAnsi="Times New Roman"/>
                <w:bCs/>
                <w:color w:val="000000"/>
                <w:sz w:val="24"/>
                <w:szCs w:val="24"/>
                <w:lang w:val="kk-KZ"/>
              </w:rPr>
              <w:t>Аула маңын қоқыстан тазарту</w:t>
            </w:r>
          </w:p>
          <w:p w14:paraId="2AD79686" w14:textId="77777777" w:rsidR="00234178" w:rsidRPr="00493940" w:rsidRDefault="00234178" w:rsidP="00234178">
            <w:pPr>
              <w:shd w:val="clear" w:color="auto" w:fill="FFFFFF"/>
              <w:rPr>
                <w:rFonts w:ascii="Times New Roman" w:hAnsi="Times New Roman"/>
                <w:bCs/>
                <w:color w:val="000000"/>
                <w:sz w:val="24"/>
                <w:szCs w:val="24"/>
                <w:lang w:val="kk-KZ"/>
              </w:rPr>
            </w:pPr>
            <w:r w:rsidRPr="00493940">
              <w:rPr>
                <w:rFonts w:ascii="Times New Roman" w:hAnsi="Times New Roman"/>
                <w:bCs/>
                <w:color w:val="000000"/>
                <w:sz w:val="24"/>
                <w:szCs w:val="24"/>
                <w:lang w:val="kk-KZ"/>
              </w:rPr>
              <w:t>Ұжымда еңбектене білуді қалыптастыру, жұмысты жоспарлау, бақылауды іске асыру.Ұқыптылық пен белсенділікке тәрбиелеу.</w:t>
            </w:r>
          </w:p>
          <w:p w14:paraId="2BB6561E" w14:textId="77777777" w:rsidR="00234178" w:rsidRPr="00493940" w:rsidRDefault="00234178" w:rsidP="00234178">
            <w:pPr>
              <w:shd w:val="clear" w:color="auto" w:fill="FFFFFF"/>
              <w:spacing w:after="0"/>
              <w:rPr>
                <w:rFonts w:ascii="Times New Roman" w:hAnsi="Times New Roman"/>
                <w:bCs/>
                <w:color w:val="000000"/>
                <w:sz w:val="24"/>
                <w:szCs w:val="24"/>
                <w:lang w:val="kk-KZ"/>
              </w:rPr>
            </w:pPr>
            <w:r w:rsidRPr="00493940">
              <w:rPr>
                <w:rFonts w:ascii="Times New Roman" w:hAnsi="Times New Roman"/>
                <w:bCs/>
                <w:iCs/>
                <w:color w:val="000000"/>
                <w:sz w:val="24"/>
                <w:szCs w:val="24"/>
                <w:lang w:val="kk-KZ"/>
              </w:rPr>
              <w:t>Қимылды ойын:</w:t>
            </w:r>
            <w:r w:rsidRPr="00493940">
              <w:rPr>
                <w:rFonts w:ascii="Times New Roman" w:hAnsi="Times New Roman"/>
                <w:bCs/>
                <w:color w:val="000000"/>
                <w:sz w:val="24"/>
                <w:szCs w:val="24"/>
                <w:lang w:val="kk-KZ"/>
              </w:rPr>
              <w:t> «Қармақ»</w:t>
            </w:r>
          </w:p>
          <w:p w14:paraId="0D1282A9" w14:textId="77777777" w:rsidR="00234178" w:rsidRPr="00493940" w:rsidRDefault="00234178" w:rsidP="00234178">
            <w:pPr>
              <w:shd w:val="clear" w:color="auto" w:fill="FFFFFF"/>
              <w:spacing w:after="0"/>
              <w:rPr>
                <w:rFonts w:ascii="Times New Roman" w:hAnsi="Times New Roman"/>
                <w:bCs/>
                <w:color w:val="000000"/>
                <w:sz w:val="24"/>
                <w:szCs w:val="24"/>
                <w:lang w:val="kk-KZ"/>
              </w:rPr>
            </w:pPr>
            <w:r w:rsidRPr="00493940">
              <w:rPr>
                <w:rFonts w:ascii="Times New Roman" w:hAnsi="Times New Roman"/>
                <w:bCs/>
                <w:color w:val="000000"/>
                <w:sz w:val="24"/>
                <w:szCs w:val="24"/>
                <w:lang w:val="kk-KZ"/>
              </w:rPr>
              <w:t xml:space="preserve">Балалар шеңбер бойымен тұрады. Ортада тәрбиеші. Оның қолында «қармақ» (скакалка) қармақты төменнен айналдырады, ал балалар «қармаққа» түсіп қалмау үшін орында тұрып жоғары секіреді. </w:t>
            </w:r>
          </w:p>
          <w:p w14:paraId="1A2B44FE" w14:textId="5A54459A" w:rsidR="00234178" w:rsidRPr="00493940" w:rsidRDefault="00234178" w:rsidP="00234178">
            <w:pPr>
              <w:shd w:val="clear" w:color="auto" w:fill="FFFFFF" w:themeFill="background1"/>
              <w:rPr>
                <w:rFonts w:ascii="Times New Roman" w:hAnsi="Times New Roman" w:cs="Times New Roman"/>
                <w:bCs/>
                <w:sz w:val="24"/>
                <w:szCs w:val="24"/>
                <w:lang w:val="kk-KZ"/>
              </w:rPr>
            </w:pPr>
            <w:r w:rsidRPr="00493940">
              <w:rPr>
                <w:rFonts w:ascii="Times New Roman" w:hAnsi="Times New Roman"/>
                <w:bCs/>
                <w:sz w:val="24"/>
                <w:szCs w:val="24"/>
                <w:lang w:val="kk-KZ"/>
              </w:rPr>
              <w:t xml:space="preserve">Қимылды ойындарға қызығушылықты дамыту. </w:t>
            </w:r>
            <w:r w:rsidR="00493940">
              <w:rPr>
                <w:rFonts w:ascii="Times New Roman" w:eastAsia="Calibri" w:hAnsi="Times New Roman" w:cs="Times New Roman"/>
                <w:bCs/>
                <w:iCs/>
                <w:sz w:val="24"/>
                <w:szCs w:val="24"/>
                <w:lang w:val="kk-KZ"/>
              </w:rPr>
              <w:t>(қоршаған ортамен таныстыру)</w:t>
            </w:r>
          </w:p>
        </w:tc>
        <w:tc>
          <w:tcPr>
            <w:tcW w:w="2410" w:type="dxa"/>
            <w:gridSpan w:val="2"/>
            <w:tcBorders>
              <w:right w:val="single" w:sz="4" w:space="0" w:color="auto"/>
            </w:tcBorders>
          </w:tcPr>
          <w:p w14:paraId="09029593" w14:textId="77777777" w:rsidR="00234178" w:rsidRPr="00493940" w:rsidRDefault="00234178" w:rsidP="00234178">
            <w:pPr>
              <w:shd w:val="clear" w:color="auto" w:fill="FFFFFF"/>
              <w:spacing w:after="0" w:line="240" w:lineRule="auto"/>
              <w:rPr>
                <w:rFonts w:ascii="Times New Roman" w:hAnsi="Times New Roman" w:cs="Times New Roman"/>
                <w:bCs/>
                <w:color w:val="000000"/>
                <w:sz w:val="24"/>
                <w:szCs w:val="24"/>
                <w:lang w:val="kk-KZ"/>
              </w:rPr>
            </w:pPr>
            <w:r w:rsidRPr="00493940">
              <w:rPr>
                <w:rFonts w:ascii="Times New Roman" w:hAnsi="Times New Roman" w:cs="Times New Roman"/>
                <w:bCs/>
                <w:color w:val="000000"/>
                <w:sz w:val="24"/>
                <w:szCs w:val="24"/>
                <w:lang w:val="kk-KZ"/>
              </w:rPr>
              <w:lastRenderedPageBreak/>
              <w:t>Аспанды бақылау</w:t>
            </w:r>
          </w:p>
          <w:p w14:paraId="4330DEF3" w14:textId="77777777" w:rsidR="00234178" w:rsidRPr="00493940" w:rsidRDefault="00234178" w:rsidP="00234178">
            <w:pPr>
              <w:shd w:val="clear" w:color="auto" w:fill="FFFFFF"/>
              <w:spacing w:after="0" w:line="240" w:lineRule="auto"/>
              <w:rPr>
                <w:rFonts w:ascii="Times New Roman" w:hAnsi="Times New Roman" w:cs="Times New Roman"/>
                <w:bCs/>
                <w:color w:val="000000"/>
                <w:sz w:val="24"/>
                <w:szCs w:val="24"/>
                <w:lang w:val="kk-KZ"/>
              </w:rPr>
            </w:pPr>
            <w:r w:rsidRPr="00493940">
              <w:rPr>
                <w:rFonts w:ascii="Times New Roman" w:hAnsi="Times New Roman" w:cs="Times New Roman"/>
                <w:bCs/>
                <w:iCs/>
                <w:color w:val="000000"/>
                <w:sz w:val="24"/>
                <w:szCs w:val="24"/>
                <w:lang w:val="kk-KZ"/>
              </w:rPr>
              <w:t>Бақылау:</w:t>
            </w:r>
          </w:p>
          <w:p w14:paraId="44E5F31C" w14:textId="77777777" w:rsidR="00234178" w:rsidRPr="00493940" w:rsidRDefault="00234178" w:rsidP="00234178">
            <w:pPr>
              <w:shd w:val="clear" w:color="auto" w:fill="FFFFFF"/>
              <w:spacing w:after="0" w:line="240" w:lineRule="auto"/>
              <w:rPr>
                <w:rFonts w:ascii="Times New Roman" w:hAnsi="Times New Roman" w:cs="Times New Roman"/>
                <w:bCs/>
                <w:color w:val="000000"/>
                <w:sz w:val="24"/>
                <w:szCs w:val="24"/>
                <w:lang w:val="kk-KZ"/>
              </w:rPr>
            </w:pPr>
            <w:r w:rsidRPr="00493940">
              <w:rPr>
                <w:rFonts w:ascii="Times New Roman" w:hAnsi="Times New Roman" w:cs="Times New Roman"/>
                <w:bCs/>
                <w:color w:val="000000"/>
                <w:sz w:val="24"/>
                <w:szCs w:val="24"/>
                <w:lang w:val="kk-KZ"/>
              </w:rPr>
              <w:t xml:space="preserve">Аспанды бақылауды жалғастыру. Оның қою-көк, ашық және өте әдемі болатынына назар аударту. Тірі және өлі табиғатта болған өзгерістер арасында жай байланыстарды орнатуға үйрету (бұлт жоқ, ашық </w:t>
            </w:r>
            <w:r w:rsidRPr="00493940">
              <w:rPr>
                <w:rFonts w:ascii="Times New Roman" w:hAnsi="Times New Roman" w:cs="Times New Roman"/>
                <w:bCs/>
                <w:color w:val="000000"/>
                <w:sz w:val="24"/>
                <w:szCs w:val="24"/>
                <w:lang w:val="kk-KZ"/>
              </w:rPr>
              <w:lastRenderedPageBreak/>
              <w:t xml:space="preserve">аспан,ақша бұлттар, күн шуағын шашып тұр, жылы); </w:t>
            </w:r>
          </w:p>
          <w:p w14:paraId="44AC430D" w14:textId="77777777" w:rsidR="00234178" w:rsidRPr="00493940" w:rsidRDefault="00234178" w:rsidP="00234178">
            <w:pPr>
              <w:shd w:val="clear" w:color="auto" w:fill="FFFFFF"/>
              <w:spacing w:after="0" w:line="240" w:lineRule="auto"/>
              <w:rPr>
                <w:rFonts w:ascii="Times New Roman" w:hAnsi="Times New Roman" w:cs="Times New Roman"/>
                <w:bCs/>
                <w:color w:val="000000"/>
                <w:sz w:val="24"/>
                <w:szCs w:val="24"/>
                <w:lang w:val="kk-KZ"/>
              </w:rPr>
            </w:pPr>
            <w:r w:rsidRPr="00493940">
              <w:rPr>
                <w:rFonts w:ascii="Times New Roman" w:hAnsi="Times New Roman" w:cs="Times New Roman"/>
                <w:bCs/>
                <w:iCs/>
                <w:color w:val="000000"/>
                <w:sz w:val="24"/>
                <w:szCs w:val="24"/>
                <w:lang w:val="kk-KZ"/>
              </w:rPr>
              <w:t>Еңбек:</w:t>
            </w:r>
            <w:r w:rsidRPr="00493940">
              <w:rPr>
                <w:rFonts w:ascii="Times New Roman" w:hAnsi="Times New Roman" w:cs="Times New Roman"/>
                <w:bCs/>
                <w:i/>
                <w:iCs/>
                <w:color w:val="000000"/>
                <w:sz w:val="24"/>
                <w:szCs w:val="24"/>
                <w:lang w:val="kk-KZ"/>
              </w:rPr>
              <w:t> </w:t>
            </w:r>
            <w:r w:rsidRPr="00493940">
              <w:rPr>
                <w:rFonts w:ascii="Times New Roman" w:hAnsi="Times New Roman" w:cs="Times New Roman"/>
                <w:bCs/>
                <w:color w:val="000000"/>
                <w:sz w:val="24"/>
                <w:szCs w:val="24"/>
                <w:lang w:val="kk-KZ"/>
              </w:rPr>
              <w:t>Тұқымды отырғызу.</w:t>
            </w:r>
          </w:p>
          <w:p w14:paraId="1F95274F" w14:textId="77777777" w:rsidR="00234178" w:rsidRPr="00493940" w:rsidRDefault="00234178" w:rsidP="00234178">
            <w:pPr>
              <w:shd w:val="clear" w:color="auto" w:fill="FFFFFF"/>
              <w:spacing w:line="240" w:lineRule="auto"/>
              <w:rPr>
                <w:rFonts w:ascii="Times New Roman" w:hAnsi="Times New Roman" w:cs="Times New Roman"/>
                <w:bCs/>
                <w:color w:val="000000"/>
                <w:sz w:val="24"/>
                <w:szCs w:val="24"/>
                <w:lang w:val="kk-KZ"/>
              </w:rPr>
            </w:pPr>
            <w:r w:rsidRPr="00493940">
              <w:rPr>
                <w:rFonts w:ascii="Times New Roman" w:hAnsi="Times New Roman" w:cs="Times New Roman"/>
                <w:bCs/>
                <w:color w:val="000000"/>
                <w:sz w:val="24"/>
                <w:szCs w:val="24"/>
                <w:lang w:val="kk-KZ"/>
              </w:rPr>
              <w:t>Топырақты жәшіктерге өз беттерімен салуды үйрету, оған тұқым себу. Құралдарға ұқыпты болуға тәрбиелеу.</w:t>
            </w:r>
          </w:p>
          <w:p w14:paraId="3811D685" w14:textId="77777777" w:rsidR="00234178" w:rsidRPr="00493940" w:rsidRDefault="00234178" w:rsidP="00234178">
            <w:pPr>
              <w:shd w:val="clear" w:color="auto" w:fill="FFFFFF"/>
              <w:spacing w:after="0" w:line="240" w:lineRule="auto"/>
              <w:rPr>
                <w:rFonts w:ascii="Times New Roman" w:hAnsi="Times New Roman" w:cs="Times New Roman"/>
                <w:bCs/>
                <w:color w:val="000000"/>
                <w:sz w:val="24"/>
                <w:szCs w:val="24"/>
                <w:lang w:val="kk-KZ"/>
              </w:rPr>
            </w:pPr>
            <w:r w:rsidRPr="00493940">
              <w:rPr>
                <w:rFonts w:ascii="Times New Roman" w:hAnsi="Times New Roman" w:cs="Times New Roman"/>
                <w:bCs/>
                <w:iCs/>
                <w:color w:val="000000"/>
                <w:sz w:val="24"/>
                <w:szCs w:val="24"/>
                <w:lang w:val="kk-KZ"/>
              </w:rPr>
              <w:t>Қимылды ойын:</w:t>
            </w:r>
            <w:r w:rsidRPr="00493940">
              <w:rPr>
                <w:rFonts w:ascii="Times New Roman" w:hAnsi="Times New Roman" w:cs="Times New Roman"/>
                <w:bCs/>
                <w:color w:val="000000"/>
                <w:sz w:val="24"/>
                <w:szCs w:val="24"/>
                <w:lang w:val="kk-KZ"/>
              </w:rPr>
              <w:t> «Қоңырау»</w:t>
            </w:r>
          </w:p>
          <w:p w14:paraId="1F5F7779" w14:textId="77777777" w:rsidR="00234178" w:rsidRPr="00493940" w:rsidRDefault="00234178" w:rsidP="00234178">
            <w:pPr>
              <w:pStyle w:val="ad"/>
              <w:spacing w:after="0" w:line="240" w:lineRule="auto"/>
              <w:ind w:left="0"/>
              <w:rPr>
                <w:rFonts w:ascii="Times New Roman" w:hAnsi="Times New Roman"/>
                <w:bCs/>
                <w:sz w:val="24"/>
                <w:szCs w:val="24"/>
                <w:lang w:val="kk-KZ"/>
              </w:rPr>
            </w:pPr>
            <w:r w:rsidRPr="00493940">
              <w:rPr>
                <w:rFonts w:ascii="Times New Roman" w:hAnsi="Times New Roman"/>
                <w:bCs/>
                <w:color w:val="000000"/>
                <w:sz w:val="24"/>
                <w:szCs w:val="24"/>
                <w:lang w:val="kk-KZ"/>
              </w:rPr>
              <w:t xml:space="preserve">Балаларды қол ұстасып, шеңбер бойынша қозғалуды, әр тарапқа жүгіруді бекіту, гимнастикалық баспалдаққа, орындыққа мінуді үйрету (ойыншыны ұстап алғанда ғана қоңырау шалып үлгіру). </w:t>
            </w:r>
            <w:r w:rsidRPr="00493940">
              <w:rPr>
                <w:rFonts w:ascii="Times New Roman" w:hAnsi="Times New Roman"/>
                <w:bCs/>
                <w:sz w:val="24"/>
                <w:szCs w:val="24"/>
                <w:lang w:val="kk-KZ"/>
              </w:rPr>
              <w:t xml:space="preserve">Қимылды ойындарға қызығушылықты дамыту. Таныс ойындарды ұйымдастыруда бастамашылдық, </w:t>
            </w:r>
            <w:r w:rsidRPr="00493940">
              <w:rPr>
                <w:rFonts w:ascii="Times New Roman" w:hAnsi="Times New Roman"/>
                <w:bCs/>
                <w:sz w:val="24"/>
                <w:szCs w:val="24"/>
                <w:lang w:val="kk-KZ"/>
              </w:rPr>
              <w:lastRenderedPageBreak/>
              <w:t>дербестік танытуға баулу.(дене шынықтыру)</w:t>
            </w:r>
          </w:p>
        </w:tc>
        <w:tc>
          <w:tcPr>
            <w:tcW w:w="2590" w:type="dxa"/>
            <w:tcBorders>
              <w:left w:val="single" w:sz="4" w:space="0" w:color="auto"/>
            </w:tcBorders>
          </w:tcPr>
          <w:p w14:paraId="2C77178D" w14:textId="77777777" w:rsidR="00234178" w:rsidRPr="00493940" w:rsidRDefault="00234178" w:rsidP="00234178">
            <w:pPr>
              <w:spacing w:after="0" w:line="240" w:lineRule="auto"/>
              <w:rPr>
                <w:rFonts w:ascii="Times New Roman" w:hAnsi="Times New Roman" w:cs="Times New Roman"/>
                <w:bCs/>
                <w:sz w:val="24"/>
                <w:szCs w:val="24"/>
                <w:lang w:val="kk-KZ"/>
              </w:rPr>
            </w:pPr>
            <w:r w:rsidRPr="00493940">
              <w:rPr>
                <w:rFonts w:ascii="Times New Roman" w:hAnsi="Times New Roman" w:cs="Times New Roman"/>
                <w:bCs/>
                <w:sz w:val="24"/>
                <w:szCs w:val="24"/>
                <w:lang w:val="kk-KZ"/>
              </w:rPr>
              <w:lastRenderedPageBreak/>
              <w:t xml:space="preserve">Ауа райына бақылау жасау. </w:t>
            </w:r>
          </w:p>
          <w:p w14:paraId="6FCF57B5" w14:textId="77777777" w:rsidR="00234178" w:rsidRPr="00493940" w:rsidRDefault="00234178" w:rsidP="00234178">
            <w:pPr>
              <w:spacing w:after="0" w:line="240" w:lineRule="auto"/>
              <w:rPr>
                <w:rFonts w:ascii="Times New Roman" w:hAnsi="Times New Roman" w:cs="Times New Roman"/>
                <w:bCs/>
                <w:sz w:val="24"/>
                <w:szCs w:val="24"/>
                <w:lang w:val="kk-KZ"/>
              </w:rPr>
            </w:pPr>
            <w:r w:rsidRPr="00493940">
              <w:rPr>
                <w:rFonts w:ascii="Times New Roman" w:hAnsi="Times New Roman" w:cs="Times New Roman"/>
                <w:bCs/>
                <w:sz w:val="24"/>
                <w:szCs w:val="24"/>
                <w:lang w:val="kk-KZ"/>
              </w:rPr>
              <w:t xml:space="preserve">Мақсаты: Көктемгі ауа райы өте құбылмалы,бірақ күннен-күнге күн жылына бастайды.Ауа қысымы көтаріледі. Ашық күндер көп болып,күн сәулесін мол шашады.Аспан сұрғылт түсін ашық </w:t>
            </w:r>
            <w:r w:rsidRPr="00493940">
              <w:rPr>
                <w:rFonts w:ascii="Times New Roman" w:hAnsi="Times New Roman" w:cs="Times New Roman"/>
                <w:bCs/>
                <w:sz w:val="24"/>
                <w:szCs w:val="24"/>
                <w:lang w:val="kk-KZ"/>
              </w:rPr>
              <w:t>көк түске алмастырады</w:t>
            </w:r>
          </w:p>
          <w:p w14:paraId="0064B2A5" w14:textId="77777777" w:rsidR="00234178" w:rsidRPr="00493940" w:rsidRDefault="00234178" w:rsidP="00234178">
            <w:pPr>
              <w:spacing w:after="0" w:line="240" w:lineRule="auto"/>
              <w:rPr>
                <w:rFonts w:ascii="Times New Roman" w:hAnsi="Times New Roman" w:cs="Times New Roman"/>
                <w:bCs/>
                <w:sz w:val="24"/>
                <w:szCs w:val="24"/>
                <w:lang w:val="kk-KZ"/>
              </w:rPr>
            </w:pPr>
          </w:p>
          <w:p w14:paraId="32260908" w14:textId="77777777" w:rsidR="00234178" w:rsidRPr="00493940" w:rsidRDefault="00234178" w:rsidP="00234178">
            <w:pPr>
              <w:spacing w:after="0" w:line="240" w:lineRule="auto"/>
              <w:rPr>
                <w:rFonts w:ascii="Times New Roman" w:hAnsi="Times New Roman" w:cs="Times New Roman"/>
                <w:bCs/>
                <w:sz w:val="24"/>
                <w:szCs w:val="24"/>
                <w:lang w:val="kk-KZ"/>
              </w:rPr>
            </w:pPr>
            <w:r w:rsidRPr="00493940">
              <w:rPr>
                <w:rFonts w:ascii="Times New Roman" w:hAnsi="Times New Roman" w:cs="Times New Roman"/>
                <w:bCs/>
                <w:sz w:val="24"/>
                <w:szCs w:val="24"/>
                <w:lang w:val="kk-KZ"/>
              </w:rPr>
              <w:t>Тақпақ:</w:t>
            </w:r>
          </w:p>
          <w:p w14:paraId="78354E5F" w14:textId="77777777" w:rsidR="00234178" w:rsidRPr="00493940" w:rsidRDefault="00234178" w:rsidP="00234178">
            <w:pPr>
              <w:spacing w:after="0" w:line="240" w:lineRule="auto"/>
              <w:rPr>
                <w:rFonts w:ascii="Times New Roman" w:hAnsi="Times New Roman" w:cs="Times New Roman"/>
                <w:bCs/>
                <w:sz w:val="24"/>
                <w:szCs w:val="24"/>
                <w:lang w:val="kk-KZ"/>
              </w:rPr>
            </w:pPr>
            <w:r w:rsidRPr="00493940">
              <w:rPr>
                <w:rFonts w:ascii="Times New Roman" w:hAnsi="Times New Roman" w:cs="Times New Roman"/>
                <w:bCs/>
                <w:sz w:val="24"/>
                <w:szCs w:val="24"/>
                <w:lang w:val="kk-KZ"/>
              </w:rPr>
              <w:t>Көктем келді,келеді</w:t>
            </w:r>
          </w:p>
          <w:p w14:paraId="300C9244" w14:textId="77777777" w:rsidR="00234178" w:rsidRPr="00493940" w:rsidRDefault="00234178" w:rsidP="00234178">
            <w:pPr>
              <w:spacing w:after="0" w:line="240" w:lineRule="auto"/>
              <w:rPr>
                <w:rFonts w:ascii="Times New Roman" w:hAnsi="Times New Roman" w:cs="Times New Roman"/>
                <w:bCs/>
                <w:sz w:val="24"/>
                <w:szCs w:val="24"/>
                <w:lang w:val="kk-KZ"/>
              </w:rPr>
            </w:pPr>
            <w:r w:rsidRPr="00493940">
              <w:rPr>
                <w:rFonts w:ascii="Times New Roman" w:hAnsi="Times New Roman" w:cs="Times New Roman"/>
                <w:bCs/>
                <w:sz w:val="24"/>
                <w:szCs w:val="24"/>
                <w:lang w:val="kk-KZ"/>
              </w:rPr>
              <w:t>Қызылды – жасылды</w:t>
            </w:r>
          </w:p>
          <w:p w14:paraId="6D540900" w14:textId="77777777" w:rsidR="00234178" w:rsidRPr="00493940" w:rsidRDefault="00234178" w:rsidP="00234178">
            <w:pPr>
              <w:spacing w:after="0" w:line="240" w:lineRule="auto"/>
              <w:rPr>
                <w:rFonts w:ascii="Times New Roman" w:hAnsi="Times New Roman" w:cs="Times New Roman"/>
                <w:bCs/>
                <w:sz w:val="24"/>
                <w:szCs w:val="24"/>
                <w:lang w:val="kk-KZ"/>
              </w:rPr>
            </w:pPr>
            <w:r w:rsidRPr="00493940">
              <w:rPr>
                <w:rFonts w:ascii="Times New Roman" w:hAnsi="Times New Roman" w:cs="Times New Roman"/>
                <w:bCs/>
                <w:sz w:val="24"/>
                <w:szCs w:val="24"/>
                <w:lang w:val="kk-KZ"/>
              </w:rPr>
              <w:t>Қызғалдақпенен.</w:t>
            </w:r>
          </w:p>
          <w:p w14:paraId="4BEA3E15" w14:textId="77777777" w:rsidR="00234178" w:rsidRPr="00493940" w:rsidRDefault="00234178" w:rsidP="00234178">
            <w:pPr>
              <w:spacing w:after="0" w:line="240" w:lineRule="auto"/>
              <w:rPr>
                <w:rFonts w:ascii="Times New Roman" w:hAnsi="Times New Roman" w:cs="Times New Roman"/>
                <w:bCs/>
                <w:sz w:val="24"/>
                <w:szCs w:val="24"/>
                <w:lang w:val="kk-KZ"/>
              </w:rPr>
            </w:pPr>
            <w:r w:rsidRPr="00493940">
              <w:rPr>
                <w:rFonts w:ascii="Times New Roman" w:hAnsi="Times New Roman" w:cs="Times New Roman"/>
                <w:bCs/>
                <w:sz w:val="24"/>
                <w:szCs w:val="24"/>
                <w:lang w:val="kk-KZ"/>
              </w:rPr>
              <w:t>Қырдан гүлдер тереді.</w:t>
            </w:r>
          </w:p>
          <w:p w14:paraId="745C99D8" w14:textId="77777777" w:rsidR="00234178" w:rsidRPr="00493940" w:rsidRDefault="00234178" w:rsidP="00234178">
            <w:pPr>
              <w:spacing w:after="0" w:line="240" w:lineRule="auto"/>
              <w:rPr>
                <w:rFonts w:ascii="Times New Roman" w:hAnsi="Times New Roman" w:cs="Times New Roman"/>
                <w:bCs/>
                <w:sz w:val="24"/>
                <w:szCs w:val="24"/>
                <w:lang w:val="kk-KZ"/>
              </w:rPr>
            </w:pPr>
            <w:r w:rsidRPr="00493940">
              <w:rPr>
                <w:rFonts w:ascii="Times New Roman" w:hAnsi="Times New Roman" w:cs="Times New Roman"/>
                <w:bCs/>
                <w:sz w:val="24"/>
                <w:szCs w:val="24"/>
                <w:lang w:val="kk-KZ"/>
              </w:rPr>
              <w:t xml:space="preserve"> </w:t>
            </w:r>
          </w:p>
          <w:p w14:paraId="1F86FB17" w14:textId="77777777" w:rsidR="00234178" w:rsidRPr="00493940" w:rsidRDefault="00234178" w:rsidP="00234178">
            <w:pPr>
              <w:spacing w:after="0" w:line="240" w:lineRule="auto"/>
              <w:rPr>
                <w:rFonts w:ascii="Times New Roman" w:hAnsi="Times New Roman" w:cs="Times New Roman"/>
                <w:bCs/>
                <w:sz w:val="24"/>
                <w:szCs w:val="24"/>
                <w:lang w:val="kk-KZ"/>
              </w:rPr>
            </w:pPr>
            <w:r w:rsidRPr="00493940">
              <w:rPr>
                <w:rFonts w:ascii="Times New Roman" w:hAnsi="Times New Roman" w:cs="Times New Roman"/>
                <w:bCs/>
                <w:sz w:val="24"/>
                <w:szCs w:val="24"/>
                <w:lang w:val="kk-KZ"/>
              </w:rPr>
              <w:t xml:space="preserve">Ойын: Өзіндік іс-әрекет </w:t>
            </w:r>
          </w:p>
          <w:p w14:paraId="185B7281" w14:textId="77777777" w:rsidR="00234178" w:rsidRPr="00493940" w:rsidRDefault="00234178" w:rsidP="00234178">
            <w:pPr>
              <w:spacing w:line="240" w:lineRule="auto"/>
              <w:rPr>
                <w:bCs/>
                <w:sz w:val="24"/>
                <w:szCs w:val="24"/>
                <w:lang w:val="kk-KZ"/>
              </w:rPr>
            </w:pPr>
            <w:r w:rsidRPr="00493940">
              <w:rPr>
                <w:rFonts w:ascii="Times New Roman" w:hAnsi="Times New Roman" w:cs="Times New Roman"/>
                <w:bCs/>
                <w:sz w:val="24"/>
                <w:szCs w:val="24"/>
                <w:lang w:val="kk-KZ"/>
              </w:rPr>
              <w:t>Мақсаты: Ойынға қызығушылығын арттыру</w:t>
            </w:r>
          </w:p>
          <w:p w14:paraId="07448DD7" w14:textId="4DAFB838" w:rsidR="00234178" w:rsidRPr="00493940" w:rsidRDefault="00234178" w:rsidP="00234178">
            <w:pPr>
              <w:shd w:val="clear" w:color="auto" w:fill="FFFFFF" w:themeFill="background1"/>
              <w:spacing w:line="240" w:lineRule="auto"/>
              <w:rPr>
                <w:rFonts w:ascii="Times New Roman" w:hAnsi="Times New Roman" w:cs="Times New Roman"/>
                <w:bCs/>
                <w:sz w:val="24"/>
                <w:szCs w:val="24"/>
                <w:lang w:val="kk-KZ"/>
              </w:rPr>
            </w:pPr>
            <w:r w:rsidRPr="00493940">
              <w:rPr>
                <w:rFonts w:ascii="Times New Roman" w:hAnsi="Times New Roman" w:cs="Times New Roman"/>
                <w:bCs/>
                <w:sz w:val="24"/>
                <w:szCs w:val="24"/>
                <w:lang w:val="kk-KZ"/>
              </w:rPr>
              <w:t>Қимылды ойындарға баулу, балаларды қарапайым ережелерді сақтау.</w:t>
            </w:r>
            <w:r w:rsidR="00493940">
              <w:rPr>
                <w:rFonts w:ascii="Times New Roman" w:eastAsia="Calibri" w:hAnsi="Times New Roman" w:cs="Times New Roman"/>
                <w:bCs/>
                <w:iCs/>
                <w:sz w:val="24"/>
                <w:szCs w:val="24"/>
                <w:lang w:val="kk-KZ"/>
              </w:rPr>
              <w:t xml:space="preserve"> (қоршаған ортамен таныстыру)</w:t>
            </w:r>
          </w:p>
        </w:tc>
        <w:tc>
          <w:tcPr>
            <w:tcW w:w="2672" w:type="dxa"/>
            <w:gridSpan w:val="2"/>
          </w:tcPr>
          <w:p w14:paraId="6C0235D0" w14:textId="77777777" w:rsidR="00234178" w:rsidRPr="00493940" w:rsidRDefault="00234178" w:rsidP="00234178">
            <w:pPr>
              <w:spacing w:after="0" w:line="240" w:lineRule="auto"/>
              <w:rPr>
                <w:rFonts w:ascii="Times New Roman" w:hAnsi="Times New Roman" w:cs="Times New Roman"/>
                <w:bCs/>
                <w:sz w:val="24"/>
                <w:szCs w:val="24"/>
                <w:lang w:val="kk-KZ"/>
              </w:rPr>
            </w:pPr>
            <w:r w:rsidRPr="00493940">
              <w:rPr>
                <w:rFonts w:ascii="Times New Roman" w:hAnsi="Times New Roman" w:cs="Times New Roman"/>
                <w:bCs/>
                <w:iCs/>
                <w:sz w:val="24"/>
                <w:szCs w:val="24"/>
                <w:lang w:val="kk-KZ"/>
              </w:rPr>
              <w:lastRenderedPageBreak/>
              <w:t>Ағаштарға бақылау жасау</w:t>
            </w:r>
          </w:p>
          <w:p w14:paraId="2BD75C0F" w14:textId="77777777" w:rsidR="00234178" w:rsidRPr="00493940" w:rsidRDefault="00234178" w:rsidP="00234178">
            <w:pPr>
              <w:spacing w:after="0" w:line="240" w:lineRule="auto"/>
              <w:rPr>
                <w:rFonts w:ascii="Times New Roman" w:hAnsi="Times New Roman" w:cs="Times New Roman"/>
                <w:bCs/>
                <w:sz w:val="24"/>
                <w:szCs w:val="24"/>
                <w:lang w:val="kk-KZ"/>
              </w:rPr>
            </w:pPr>
            <w:r w:rsidRPr="00493940">
              <w:rPr>
                <w:rFonts w:ascii="Times New Roman" w:hAnsi="Times New Roman" w:cs="Times New Roman"/>
                <w:bCs/>
                <w:sz w:val="24"/>
                <w:szCs w:val="24"/>
                <w:lang w:val="kk-KZ"/>
              </w:rPr>
              <w:t xml:space="preserve">Мақсаты: </w:t>
            </w:r>
            <w:r w:rsidRPr="00493940">
              <w:rPr>
                <w:rFonts w:ascii="Times New Roman" w:hAnsi="Times New Roman" w:cs="Times New Roman"/>
                <w:bCs/>
                <w:iCs/>
                <w:sz w:val="24"/>
                <w:szCs w:val="24"/>
                <w:lang w:val="kk-KZ"/>
              </w:rPr>
              <w:t>Балалармен бірге ауладағы ағашты қарау: ағаштың бүрлерінің астынан кішкентай жапырақ өскіндері өсіп келе жатқанын бақылау. Ағаштарды бүрлері мен бұтақтарына қарап айыра білуге үйрету.</w:t>
            </w:r>
          </w:p>
          <w:p w14:paraId="7FF369B6" w14:textId="77777777" w:rsidR="00234178" w:rsidRPr="00493940" w:rsidRDefault="00234178" w:rsidP="00234178">
            <w:pPr>
              <w:spacing w:after="0" w:line="240" w:lineRule="auto"/>
              <w:rPr>
                <w:rFonts w:ascii="Times New Roman" w:hAnsi="Times New Roman" w:cs="Times New Roman"/>
                <w:bCs/>
                <w:sz w:val="24"/>
                <w:szCs w:val="24"/>
                <w:lang w:val="kk-KZ"/>
              </w:rPr>
            </w:pPr>
          </w:p>
          <w:p w14:paraId="382B6926" w14:textId="77777777" w:rsidR="00234178" w:rsidRPr="00493940" w:rsidRDefault="00234178" w:rsidP="00234178">
            <w:pPr>
              <w:spacing w:after="0" w:line="240" w:lineRule="auto"/>
              <w:rPr>
                <w:rFonts w:ascii="Times New Roman" w:hAnsi="Times New Roman" w:cs="Times New Roman"/>
                <w:bCs/>
                <w:sz w:val="24"/>
                <w:szCs w:val="24"/>
                <w:lang w:val="kk-KZ"/>
              </w:rPr>
            </w:pPr>
            <w:r w:rsidRPr="00493940">
              <w:rPr>
                <w:rFonts w:ascii="Times New Roman" w:hAnsi="Times New Roman" w:cs="Times New Roman"/>
                <w:bCs/>
                <w:sz w:val="24"/>
                <w:szCs w:val="24"/>
                <w:lang w:val="kk-KZ"/>
              </w:rPr>
              <w:lastRenderedPageBreak/>
              <w:t xml:space="preserve">Тақпақ: </w:t>
            </w:r>
          </w:p>
          <w:p w14:paraId="746D9E5C" w14:textId="77777777" w:rsidR="00234178" w:rsidRPr="00493940" w:rsidRDefault="00234178" w:rsidP="00234178">
            <w:pPr>
              <w:spacing w:after="0" w:line="240" w:lineRule="auto"/>
              <w:rPr>
                <w:rFonts w:ascii="Times New Roman" w:hAnsi="Times New Roman" w:cs="Times New Roman"/>
                <w:bCs/>
                <w:sz w:val="24"/>
                <w:szCs w:val="24"/>
                <w:lang w:val="kk-KZ"/>
              </w:rPr>
            </w:pPr>
            <w:r w:rsidRPr="00493940">
              <w:rPr>
                <w:rFonts w:ascii="Times New Roman" w:hAnsi="Times New Roman" w:cs="Times New Roman"/>
                <w:bCs/>
                <w:sz w:val="24"/>
                <w:szCs w:val="24"/>
                <w:lang w:val="kk-KZ"/>
              </w:rPr>
              <w:t>Қимылды ойын: «Ақ қоян».</w:t>
            </w:r>
          </w:p>
          <w:p w14:paraId="2C611B2C" w14:textId="77777777" w:rsidR="00234178" w:rsidRPr="00493940" w:rsidRDefault="00234178" w:rsidP="00234178">
            <w:pPr>
              <w:spacing w:after="0" w:line="240" w:lineRule="auto"/>
              <w:rPr>
                <w:rFonts w:ascii="Times New Roman" w:hAnsi="Times New Roman" w:cs="Times New Roman"/>
                <w:bCs/>
                <w:sz w:val="24"/>
                <w:szCs w:val="24"/>
                <w:lang w:val="kk-KZ"/>
              </w:rPr>
            </w:pPr>
            <w:r w:rsidRPr="00493940">
              <w:rPr>
                <w:rFonts w:ascii="Times New Roman" w:hAnsi="Times New Roman" w:cs="Times New Roman"/>
                <w:bCs/>
                <w:sz w:val="24"/>
                <w:szCs w:val="24"/>
                <w:lang w:val="kk-KZ"/>
              </w:rPr>
              <w:t>Мақсаты: Балаларды шапшаңдыққа, ептілікке баулу.</w:t>
            </w:r>
          </w:p>
          <w:p w14:paraId="245C2241" w14:textId="77777777" w:rsidR="00234178" w:rsidRPr="00493940" w:rsidRDefault="00234178" w:rsidP="00234178">
            <w:pPr>
              <w:spacing w:after="0" w:line="240" w:lineRule="auto"/>
              <w:rPr>
                <w:rFonts w:ascii="Times New Roman" w:hAnsi="Times New Roman" w:cs="Times New Roman"/>
                <w:bCs/>
                <w:sz w:val="24"/>
                <w:szCs w:val="24"/>
                <w:lang w:val="kk-KZ"/>
              </w:rPr>
            </w:pPr>
          </w:p>
          <w:p w14:paraId="7D9AE516" w14:textId="77777777" w:rsidR="00234178" w:rsidRPr="00493940" w:rsidRDefault="00234178" w:rsidP="00234178">
            <w:pPr>
              <w:spacing w:after="0" w:line="240" w:lineRule="auto"/>
              <w:rPr>
                <w:bCs/>
                <w:sz w:val="24"/>
                <w:szCs w:val="24"/>
                <w:lang w:val="kk-KZ"/>
              </w:rPr>
            </w:pPr>
            <w:r w:rsidRPr="00493940">
              <w:rPr>
                <w:rFonts w:ascii="Times New Roman" w:hAnsi="Times New Roman" w:cs="Times New Roman"/>
                <w:bCs/>
                <w:sz w:val="24"/>
                <w:szCs w:val="24"/>
                <w:lang w:val="kk-KZ"/>
              </w:rPr>
              <w:t xml:space="preserve">Еңбек: </w:t>
            </w:r>
            <w:r w:rsidRPr="00493940">
              <w:rPr>
                <w:rFonts w:ascii="Times New Roman" w:hAnsi="Times New Roman" w:cs="Times New Roman"/>
                <w:bCs/>
                <w:iCs/>
                <w:sz w:val="24"/>
                <w:szCs w:val="24"/>
                <w:lang w:val="kk-KZ"/>
              </w:rPr>
              <w:t>«Ағаштан ағашқа»</w:t>
            </w:r>
            <w:r w:rsidRPr="00493940">
              <w:rPr>
                <w:bCs/>
                <w:i/>
                <w:iCs/>
                <w:sz w:val="24"/>
                <w:szCs w:val="24"/>
                <w:lang w:val="kk-KZ"/>
              </w:rPr>
              <w:t xml:space="preserve"> </w:t>
            </w:r>
          </w:p>
          <w:p w14:paraId="3A537627" w14:textId="77777777" w:rsidR="00234178" w:rsidRPr="00493940" w:rsidRDefault="00234178" w:rsidP="00234178">
            <w:pPr>
              <w:spacing w:after="0" w:line="240" w:lineRule="auto"/>
              <w:rPr>
                <w:rFonts w:ascii="Times New Roman" w:hAnsi="Times New Roman" w:cs="Times New Roman"/>
                <w:bCs/>
                <w:sz w:val="24"/>
                <w:szCs w:val="24"/>
                <w:lang w:val="kk-KZ"/>
              </w:rPr>
            </w:pPr>
          </w:p>
          <w:p w14:paraId="2EE88512" w14:textId="77777777" w:rsidR="00234178" w:rsidRPr="00493940" w:rsidRDefault="00234178" w:rsidP="00234178">
            <w:pPr>
              <w:shd w:val="clear" w:color="auto" w:fill="FFFFFF" w:themeFill="background1"/>
              <w:spacing w:after="0" w:line="240" w:lineRule="auto"/>
              <w:rPr>
                <w:rFonts w:ascii="Times New Roman" w:hAnsi="Times New Roman" w:cs="Times New Roman"/>
                <w:bCs/>
                <w:sz w:val="24"/>
                <w:szCs w:val="24"/>
                <w:lang w:val="kk-KZ"/>
              </w:rPr>
            </w:pPr>
            <w:r w:rsidRPr="00493940">
              <w:rPr>
                <w:rFonts w:ascii="Times New Roman" w:hAnsi="Times New Roman" w:cs="Times New Roman"/>
                <w:bCs/>
                <w:sz w:val="24"/>
                <w:szCs w:val="24"/>
                <w:lang w:val="kk-KZ"/>
              </w:rPr>
              <w:t>Мақсаты: Еңбек нәтижесін көру,топқа бірнеше бұтақты жинап әкеп,келесі бақылауды ұйымдастыру.</w:t>
            </w:r>
          </w:p>
          <w:p w14:paraId="2945C148" w14:textId="77777777" w:rsidR="00234178" w:rsidRPr="00493940" w:rsidRDefault="00234178" w:rsidP="00234178">
            <w:pPr>
              <w:shd w:val="clear" w:color="auto" w:fill="FFFFFF" w:themeFill="background1"/>
              <w:spacing w:line="240" w:lineRule="auto"/>
              <w:rPr>
                <w:rFonts w:ascii="Times New Roman" w:hAnsi="Times New Roman" w:cs="Times New Roman"/>
                <w:bCs/>
                <w:sz w:val="24"/>
                <w:szCs w:val="24"/>
                <w:lang w:val="kk-KZ"/>
              </w:rPr>
            </w:pPr>
          </w:p>
          <w:p w14:paraId="7414B468" w14:textId="7F410217" w:rsidR="00234178" w:rsidRPr="00493940" w:rsidRDefault="00234178" w:rsidP="00234178">
            <w:pPr>
              <w:autoSpaceDE w:val="0"/>
              <w:autoSpaceDN w:val="0"/>
              <w:adjustRightInd w:val="0"/>
              <w:spacing w:line="240" w:lineRule="auto"/>
              <w:rPr>
                <w:rFonts w:ascii="Times New Roman" w:hAnsi="Times New Roman" w:cs="Times New Roman"/>
                <w:bCs/>
                <w:color w:val="000000"/>
                <w:sz w:val="24"/>
                <w:szCs w:val="24"/>
                <w:lang w:val="kk-KZ"/>
              </w:rPr>
            </w:pPr>
            <w:r w:rsidRPr="00493940">
              <w:rPr>
                <w:rFonts w:ascii="Times New Roman" w:hAnsi="Times New Roman" w:cs="Times New Roman"/>
                <w:bCs/>
                <w:sz w:val="24"/>
                <w:szCs w:val="24"/>
                <w:lang w:val="kk-KZ"/>
              </w:rPr>
              <w:t>Қимылды ойындарға баулу, балаларды қарапайым ережелерді сақтау.</w:t>
            </w:r>
            <w:r w:rsidR="00493940">
              <w:rPr>
                <w:rFonts w:ascii="Times New Roman" w:eastAsia="Calibri" w:hAnsi="Times New Roman" w:cs="Times New Roman"/>
                <w:bCs/>
                <w:iCs/>
                <w:sz w:val="24"/>
                <w:szCs w:val="24"/>
                <w:lang w:val="kk-KZ"/>
              </w:rPr>
              <w:t xml:space="preserve"> (қоршаған ортамен таныстыру)</w:t>
            </w:r>
          </w:p>
          <w:p w14:paraId="5959DE09" w14:textId="77777777" w:rsidR="00234178" w:rsidRPr="00493940" w:rsidRDefault="00234178" w:rsidP="00234178">
            <w:pPr>
              <w:spacing w:line="240" w:lineRule="auto"/>
              <w:rPr>
                <w:rFonts w:ascii="Times New Roman" w:hAnsi="Times New Roman" w:cs="Times New Roman"/>
                <w:bCs/>
                <w:sz w:val="24"/>
                <w:szCs w:val="24"/>
                <w:lang w:val="kk-KZ"/>
              </w:rPr>
            </w:pPr>
          </w:p>
        </w:tc>
      </w:tr>
      <w:tr w:rsidR="00234178" w:rsidRPr="00155D5F" w14:paraId="4238DF6D" w14:textId="77777777" w:rsidTr="00234178">
        <w:trPr>
          <w:trHeight w:val="566"/>
        </w:trPr>
        <w:tc>
          <w:tcPr>
            <w:tcW w:w="2234" w:type="dxa"/>
            <w:hideMark/>
          </w:tcPr>
          <w:p w14:paraId="2D7A5642" w14:textId="77777777" w:rsidR="00234178" w:rsidRPr="005E3C27" w:rsidRDefault="00234178" w:rsidP="00234178">
            <w:pPr>
              <w:spacing w:after="0" w:line="240" w:lineRule="auto"/>
              <w:rPr>
                <w:rFonts w:ascii="Times New Roman" w:hAnsi="Times New Roman" w:cs="Times New Roman"/>
                <w:b/>
                <w:bCs/>
                <w:sz w:val="24"/>
                <w:szCs w:val="24"/>
                <w:lang w:val="kk-KZ"/>
              </w:rPr>
            </w:pPr>
            <w:r w:rsidRPr="005E3C27">
              <w:rPr>
                <w:rFonts w:ascii="Times New Roman" w:hAnsi="Times New Roman" w:cs="Times New Roman"/>
                <w:b/>
                <w:bCs/>
                <w:sz w:val="24"/>
                <w:szCs w:val="24"/>
                <w:lang w:val="kk-KZ"/>
              </w:rPr>
              <w:lastRenderedPageBreak/>
              <w:t>Серуеннен оралу</w:t>
            </w:r>
          </w:p>
        </w:tc>
        <w:tc>
          <w:tcPr>
            <w:tcW w:w="2552" w:type="dxa"/>
            <w:tcBorders>
              <w:right w:val="single" w:sz="4" w:space="0" w:color="auto"/>
            </w:tcBorders>
          </w:tcPr>
          <w:p w14:paraId="494BF5AC" w14:textId="77777777" w:rsidR="00234178" w:rsidRPr="005E3C27" w:rsidRDefault="00234178" w:rsidP="00234178">
            <w:pPr>
              <w:spacing w:after="0" w:line="240" w:lineRule="auto"/>
              <w:rPr>
                <w:rFonts w:ascii="Times New Roman" w:hAnsi="Times New Roman" w:cs="Times New Roman"/>
                <w:sz w:val="24"/>
                <w:szCs w:val="24"/>
                <w:lang w:val="kk-KZ"/>
              </w:rPr>
            </w:pPr>
            <w:r w:rsidRPr="005E3C27">
              <w:rPr>
                <w:rFonts w:ascii="Times New Roman" w:hAnsi="Times New Roman" w:cs="Times New Roman"/>
                <w:sz w:val="24"/>
                <w:szCs w:val="24"/>
                <w:lang w:val="kk-KZ"/>
              </w:rPr>
              <w:t>Балалардың ұйымшылдықпен топқа оралуы киімдерін шешіп шкафтарына орналастыру.</w:t>
            </w:r>
          </w:p>
        </w:tc>
        <w:tc>
          <w:tcPr>
            <w:tcW w:w="2835" w:type="dxa"/>
            <w:tcBorders>
              <w:left w:val="single" w:sz="4" w:space="0" w:color="auto"/>
              <w:right w:val="single" w:sz="4" w:space="0" w:color="auto"/>
            </w:tcBorders>
          </w:tcPr>
          <w:p w14:paraId="021C9D35" w14:textId="77777777" w:rsidR="00234178" w:rsidRPr="005E3C27" w:rsidRDefault="00234178" w:rsidP="00234178">
            <w:pPr>
              <w:spacing w:after="0" w:line="240" w:lineRule="auto"/>
              <w:rPr>
                <w:rFonts w:ascii="Times New Roman" w:hAnsi="Times New Roman" w:cs="Times New Roman"/>
                <w:sz w:val="24"/>
                <w:szCs w:val="24"/>
                <w:lang w:val="kk-KZ"/>
              </w:rPr>
            </w:pPr>
            <w:r w:rsidRPr="005E3C27">
              <w:rPr>
                <w:rFonts w:ascii="Times New Roman" w:hAnsi="Times New Roman" w:cs="Times New Roman"/>
                <w:color w:val="000000"/>
                <w:sz w:val="24"/>
                <w:szCs w:val="24"/>
                <w:lang w:val="kk-KZ"/>
              </w:rPr>
              <w:t xml:space="preserve">Балалардың саппен топқа оралуы, сапта екі-екіден жүруге дағдыландыру. </w:t>
            </w:r>
          </w:p>
        </w:tc>
        <w:tc>
          <w:tcPr>
            <w:tcW w:w="2410" w:type="dxa"/>
            <w:gridSpan w:val="2"/>
            <w:tcBorders>
              <w:left w:val="single" w:sz="4" w:space="0" w:color="auto"/>
              <w:right w:val="single" w:sz="4" w:space="0" w:color="auto"/>
            </w:tcBorders>
          </w:tcPr>
          <w:p w14:paraId="1EC7A5F1" w14:textId="77777777" w:rsidR="00234178" w:rsidRPr="005E3C27" w:rsidRDefault="00234178" w:rsidP="00234178">
            <w:pPr>
              <w:spacing w:after="0" w:line="240" w:lineRule="auto"/>
              <w:rPr>
                <w:rFonts w:ascii="Times New Roman" w:hAnsi="Times New Roman" w:cs="Times New Roman"/>
                <w:color w:val="000000"/>
                <w:sz w:val="24"/>
                <w:szCs w:val="24"/>
                <w:lang w:val="kk-KZ"/>
              </w:rPr>
            </w:pPr>
            <w:r w:rsidRPr="005E3C27">
              <w:rPr>
                <w:rFonts w:ascii="Times New Roman" w:hAnsi="Times New Roman" w:cs="Times New Roman"/>
                <w:sz w:val="24"/>
                <w:szCs w:val="24"/>
                <w:lang w:val="kk-KZ"/>
              </w:rPr>
              <w:t>Балалардың ұйымшылдықпен топқа оралуы киімдерін шешіп шкафтарына орналастыру.</w:t>
            </w:r>
          </w:p>
        </w:tc>
        <w:tc>
          <w:tcPr>
            <w:tcW w:w="2590" w:type="dxa"/>
            <w:tcBorders>
              <w:left w:val="single" w:sz="4" w:space="0" w:color="auto"/>
              <w:right w:val="single" w:sz="4" w:space="0" w:color="auto"/>
            </w:tcBorders>
          </w:tcPr>
          <w:p w14:paraId="6C35BE0E" w14:textId="77777777" w:rsidR="00234178" w:rsidRPr="005E3C27" w:rsidRDefault="00234178" w:rsidP="00234178">
            <w:pPr>
              <w:spacing w:after="0" w:line="240" w:lineRule="auto"/>
              <w:rPr>
                <w:rFonts w:ascii="Times New Roman" w:hAnsi="Times New Roman" w:cs="Times New Roman"/>
                <w:b/>
                <w:sz w:val="24"/>
                <w:szCs w:val="24"/>
                <w:lang w:val="kk-KZ"/>
              </w:rPr>
            </w:pPr>
            <w:r w:rsidRPr="005E3C27">
              <w:rPr>
                <w:rFonts w:ascii="Times New Roman" w:hAnsi="Times New Roman" w:cs="Times New Roman"/>
                <w:sz w:val="24"/>
                <w:szCs w:val="24"/>
                <w:lang w:val="kk-KZ"/>
              </w:rPr>
              <w:t>Серуен мен саяхат кезінде алған әсерлерін суретте бейнелеу</w:t>
            </w:r>
            <w:r w:rsidRPr="005E3C27">
              <w:rPr>
                <w:rFonts w:ascii="Times New Roman" w:hAnsi="Times New Roman" w:cs="Times New Roman"/>
                <w:b/>
                <w:sz w:val="24"/>
                <w:szCs w:val="24"/>
                <w:lang w:val="kk-KZ"/>
              </w:rPr>
              <w:t xml:space="preserve">.  </w:t>
            </w:r>
          </w:p>
          <w:p w14:paraId="64C91612" w14:textId="77777777" w:rsidR="00234178" w:rsidRPr="005E3C27" w:rsidRDefault="00234178" w:rsidP="00234178">
            <w:pPr>
              <w:spacing w:after="0" w:line="240" w:lineRule="auto"/>
              <w:rPr>
                <w:rFonts w:ascii="Times New Roman" w:hAnsi="Times New Roman" w:cs="Times New Roman"/>
                <w:sz w:val="24"/>
                <w:szCs w:val="24"/>
                <w:lang w:val="kk-KZ"/>
              </w:rPr>
            </w:pPr>
          </w:p>
        </w:tc>
        <w:tc>
          <w:tcPr>
            <w:tcW w:w="2672" w:type="dxa"/>
            <w:gridSpan w:val="2"/>
            <w:tcBorders>
              <w:left w:val="single" w:sz="4" w:space="0" w:color="auto"/>
            </w:tcBorders>
          </w:tcPr>
          <w:p w14:paraId="11609B77" w14:textId="77777777" w:rsidR="00234178" w:rsidRPr="005E3C27" w:rsidRDefault="00234178" w:rsidP="00234178">
            <w:pPr>
              <w:spacing w:after="0" w:line="240" w:lineRule="auto"/>
              <w:rPr>
                <w:rFonts w:ascii="Times New Roman" w:hAnsi="Times New Roman" w:cs="Times New Roman"/>
                <w:sz w:val="24"/>
                <w:szCs w:val="24"/>
                <w:lang w:val="kk-KZ"/>
              </w:rPr>
            </w:pPr>
            <w:r w:rsidRPr="005E3C27">
              <w:rPr>
                <w:rFonts w:ascii="Times New Roman" w:hAnsi="Times New Roman" w:cs="Times New Roman"/>
                <w:color w:val="000000"/>
                <w:sz w:val="24"/>
                <w:szCs w:val="24"/>
                <w:lang w:val="kk-KZ"/>
              </w:rPr>
              <w:t>Балалардың саппен топқа оралуы, сапта екі-екіден жүруге дағдыландыру.</w:t>
            </w:r>
          </w:p>
        </w:tc>
      </w:tr>
      <w:tr w:rsidR="00234178" w:rsidRPr="00155D5F" w14:paraId="519CC44F" w14:textId="77777777" w:rsidTr="00234178">
        <w:trPr>
          <w:trHeight w:val="282"/>
        </w:trPr>
        <w:tc>
          <w:tcPr>
            <w:tcW w:w="2234" w:type="dxa"/>
            <w:hideMark/>
          </w:tcPr>
          <w:p w14:paraId="1AE01F1C" w14:textId="77777777" w:rsidR="00234178" w:rsidRPr="005E3C27" w:rsidRDefault="00234178" w:rsidP="00493940">
            <w:pPr>
              <w:spacing w:after="0" w:line="240" w:lineRule="auto"/>
              <w:rPr>
                <w:rFonts w:ascii="Times New Roman" w:hAnsi="Times New Roman" w:cs="Times New Roman"/>
                <w:b/>
                <w:bCs/>
                <w:sz w:val="24"/>
                <w:szCs w:val="24"/>
                <w:lang w:val="kk-KZ"/>
              </w:rPr>
            </w:pPr>
            <w:r w:rsidRPr="005E3C27">
              <w:rPr>
                <w:rFonts w:ascii="Times New Roman" w:hAnsi="Times New Roman" w:cs="Times New Roman"/>
                <w:b/>
                <w:bCs/>
                <w:sz w:val="24"/>
                <w:szCs w:val="24"/>
                <w:lang w:val="kk-KZ"/>
              </w:rPr>
              <w:t>Түскі ас</w:t>
            </w:r>
          </w:p>
        </w:tc>
        <w:tc>
          <w:tcPr>
            <w:tcW w:w="2552" w:type="dxa"/>
          </w:tcPr>
          <w:p w14:paraId="231625BA" w14:textId="77777777" w:rsidR="00234178" w:rsidRPr="005E3C27" w:rsidRDefault="00234178" w:rsidP="00493940">
            <w:pPr>
              <w:spacing w:after="0" w:line="240" w:lineRule="auto"/>
              <w:rPr>
                <w:rFonts w:ascii="Times New Roman" w:eastAsia="Calibri" w:hAnsi="Times New Roman" w:cs="Times New Roman"/>
                <w:sz w:val="24"/>
                <w:szCs w:val="24"/>
                <w:lang w:val="kk-KZ"/>
              </w:rPr>
            </w:pPr>
            <w:r w:rsidRPr="005E3C27">
              <w:rPr>
                <w:rFonts w:ascii="Times New Roman" w:eastAsia="Calibri" w:hAnsi="Times New Roman" w:cs="Times New Roman"/>
                <w:bCs/>
                <w:sz w:val="24"/>
                <w:szCs w:val="24"/>
                <w:lang w:val="kk-KZ"/>
              </w:rPr>
              <w:t>Кезекшілердің еңбек әрекеті</w:t>
            </w:r>
            <w:r w:rsidRPr="005E3C27">
              <w:rPr>
                <w:rFonts w:ascii="Times New Roman" w:eastAsia="Calibri" w:hAnsi="Times New Roman" w:cs="Times New Roman"/>
                <w:sz w:val="24"/>
                <w:szCs w:val="24"/>
                <w:lang w:val="kk-KZ"/>
              </w:rPr>
              <w:t xml:space="preserve"> (ас ішу құралдарын, майлықтарды  үстелге қою)</w:t>
            </w:r>
          </w:p>
          <w:p w14:paraId="23B21F06" w14:textId="77777777" w:rsidR="00234178" w:rsidRPr="005E3C27" w:rsidRDefault="00234178" w:rsidP="00493940">
            <w:pPr>
              <w:spacing w:after="0" w:line="240" w:lineRule="auto"/>
              <w:rPr>
                <w:rFonts w:ascii="Times New Roman" w:eastAsia="Calibri" w:hAnsi="Times New Roman" w:cs="Times New Roman"/>
                <w:b/>
                <w:sz w:val="24"/>
                <w:szCs w:val="24"/>
                <w:lang w:val="kk-KZ"/>
              </w:rPr>
            </w:pPr>
          </w:p>
        </w:tc>
        <w:tc>
          <w:tcPr>
            <w:tcW w:w="2835" w:type="dxa"/>
          </w:tcPr>
          <w:p w14:paraId="035CE37A" w14:textId="77777777" w:rsidR="00234178" w:rsidRPr="005E3C27" w:rsidRDefault="00234178" w:rsidP="00493940">
            <w:pPr>
              <w:spacing w:after="0" w:line="240" w:lineRule="auto"/>
              <w:rPr>
                <w:rFonts w:ascii="Times New Roman" w:eastAsia="Calibri" w:hAnsi="Times New Roman" w:cs="Times New Roman"/>
                <w:sz w:val="24"/>
                <w:szCs w:val="24"/>
                <w:lang w:val="kk-KZ"/>
              </w:rPr>
            </w:pPr>
            <w:r w:rsidRPr="005E3C27">
              <w:rPr>
                <w:rFonts w:ascii="Times New Roman" w:eastAsia="Calibri" w:hAnsi="Times New Roman" w:cs="Times New Roman"/>
                <w:bCs/>
                <w:sz w:val="24"/>
                <w:szCs w:val="24"/>
                <w:lang w:val="kk-KZ"/>
              </w:rPr>
              <w:t xml:space="preserve">Гигиеналық шаралар </w:t>
            </w:r>
            <w:r w:rsidRPr="005E3C27">
              <w:rPr>
                <w:rFonts w:ascii="Times New Roman" w:eastAsia="Calibri" w:hAnsi="Times New Roman" w:cs="Times New Roman"/>
                <w:sz w:val="24"/>
                <w:szCs w:val="24"/>
                <w:lang w:val="kk-KZ"/>
              </w:rPr>
              <w:t xml:space="preserve">(қолды дұрыс жуу, өз орамалының орнын білу, қолды дұрыс сүрту және орамалды  орнына ілу, </w:t>
            </w:r>
          </w:p>
          <w:p w14:paraId="1D8F7EF0" w14:textId="77777777" w:rsidR="00234178" w:rsidRPr="005E3C27" w:rsidRDefault="00234178" w:rsidP="00493940">
            <w:pPr>
              <w:spacing w:after="0" w:line="240" w:lineRule="auto"/>
              <w:rPr>
                <w:rFonts w:ascii="Times New Roman" w:eastAsia="Calibri" w:hAnsi="Times New Roman" w:cs="Times New Roman"/>
                <w:sz w:val="24"/>
                <w:szCs w:val="24"/>
                <w:u w:val="single"/>
                <w:lang w:val="kk-KZ"/>
              </w:rPr>
            </w:pPr>
          </w:p>
          <w:p w14:paraId="250578D5" w14:textId="77777777" w:rsidR="00234178" w:rsidRPr="005E3C27" w:rsidRDefault="00234178" w:rsidP="00493940">
            <w:pPr>
              <w:spacing w:after="0" w:line="240" w:lineRule="auto"/>
              <w:rPr>
                <w:rFonts w:ascii="Times New Roman" w:eastAsia="Calibri" w:hAnsi="Times New Roman" w:cs="Times New Roman"/>
                <w:sz w:val="24"/>
                <w:szCs w:val="24"/>
                <w:lang w:val="kk-KZ"/>
              </w:rPr>
            </w:pPr>
          </w:p>
        </w:tc>
        <w:tc>
          <w:tcPr>
            <w:tcW w:w="2410" w:type="dxa"/>
            <w:gridSpan w:val="2"/>
          </w:tcPr>
          <w:p w14:paraId="5DF94D55" w14:textId="77777777" w:rsidR="00234178" w:rsidRPr="00493940" w:rsidRDefault="00234178" w:rsidP="00493940">
            <w:pPr>
              <w:spacing w:after="0" w:line="240" w:lineRule="auto"/>
              <w:rPr>
                <w:rFonts w:ascii="Times New Roman" w:eastAsia="Calibri" w:hAnsi="Times New Roman" w:cs="Times New Roman"/>
                <w:bCs/>
                <w:sz w:val="24"/>
                <w:szCs w:val="24"/>
                <w:lang w:val="kk-KZ"/>
              </w:rPr>
            </w:pPr>
            <w:r w:rsidRPr="00493940">
              <w:rPr>
                <w:rFonts w:ascii="Times New Roman" w:eastAsia="Calibri" w:hAnsi="Times New Roman" w:cs="Times New Roman"/>
                <w:bCs/>
                <w:sz w:val="24"/>
                <w:szCs w:val="24"/>
                <w:lang w:val="kk-KZ"/>
              </w:rPr>
              <w:t>Астарың дәмді болсын!</w:t>
            </w:r>
          </w:p>
          <w:p w14:paraId="40189A6F" w14:textId="77777777" w:rsidR="00234178" w:rsidRPr="00493940" w:rsidRDefault="00234178" w:rsidP="00493940">
            <w:pPr>
              <w:spacing w:after="0" w:line="240" w:lineRule="auto"/>
              <w:rPr>
                <w:rFonts w:ascii="Times New Roman" w:eastAsia="Calibri" w:hAnsi="Times New Roman" w:cs="Times New Roman"/>
                <w:bCs/>
                <w:sz w:val="24"/>
                <w:szCs w:val="24"/>
                <w:lang w:val="kk-KZ"/>
              </w:rPr>
            </w:pPr>
            <w:r w:rsidRPr="00493940">
              <w:rPr>
                <w:rFonts w:ascii="Times New Roman" w:eastAsia="Calibri" w:hAnsi="Times New Roman" w:cs="Times New Roman"/>
                <w:bCs/>
                <w:sz w:val="24"/>
                <w:szCs w:val="24"/>
                <w:lang w:val="kk-KZ"/>
              </w:rPr>
              <w:t xml:space="preserve">Ас уақытында балаларға тамақты таусып жеуге, нанның қиқымын жерге тастамауға үйрету.   </w:t>
            </w:r>
          </w:p>
        </w:tc>
        <w:tc>
          <w:tcPr>
            <w:tcW w:w="2590" w:type="dxa"/>
          </w:tcPr>
          <w:p w14:paraId="0AE96507" w14:textId="77777777" w:rsidR="00234178" w:rsidRPr="00493940" w:rsidRDefault="00234178" w:rsidP="00493940">
            <w:pPr>
              <w:tabs>
                <w:tab w:val="left" w:pos="1970"/>
              </w:tabs>
              <w:spacing w:after="0" w:line="240" w:lineRule="auto"/>
              <w:rPr>
                <w:rFonts w:ascii="Times New Roman" w:eastAsia="Times New Roman" w:hAnsi="Times New Roman" w:cs="Times New Roman"/>
                <w:bCs/>
                <w:sz w:val="24"/>
                <w:szCs w:val="24"/>
                <w:lang w:val="kk-KZ"/>
              </w:rPr>
            </w:pPr>
            <w:r w:rsidRPr="00493940">
              <w:rPr>
                <w:rFonts w:ascii="Times New Roman" w:eastAsia="Times New Roman" w:hAnsi="Times New Roman" w:cs="Times New Roman"/>
                <w:bCs/>
                <w:sz w:val="24"/>
                <w:szCs w:val="24"/>
                <w:lang w:val="kk-KZ"/>
              </w:rPr>
              <w:t>Ойын- жаттығу:</w:t>
            </w:r>
          </w:p>
          <w:p w14:paraId="36D562B5" w14:textId="77777777" w:rsidR="00234178" w:rsidRPr="00493940" w:rsidRDefault="00234178" w:rsidP="00493940">
            <w:pPr>
              <w:tabs>
                <w:tab w:val="left" w:pos="1970"/>
              </w:tabs>
              <w:spacing w:after="0" w:line="240" w:lineRule="auto"/>
              <w:rPr>
                <w:rFonts w:ascii="Times New Roman" w:eastAsia="Times New Roman" w:hAnsi="Times New Roman" w:cs="Times New Roman"/>
                <w:bCs/>
                <w:sz w:val="24"/>
                <w:szCs w:val="24"/>
                <w:lang w:val="kk-KZ"/>
              </w:rPr>
            </w:pPr>
            <w:r w:rsidRPr="00493940">
              <w:rPr>
                <w:rFonts w:ascii="Times New Roman" w:eastAsia="Times New Roman" w:hAnsi="Times New Roman" w:cs="Times New Roman"/>
                <w:bCs/>
                <w:sz w:val="24"/>
                <w:szCs w:val="24"/>
                <w:lang w:val="kk-KZ"/>
              </w:rPr>
              <w:t>Астың алды үнемі,</w:t>
            </w:r>
          </w:p>
          <w:p w14:paraId="33389731" w14:textId="77777777" w:rsidR="00234178" w:rsidRPr="00493940" w:rsidRDefault="00234178" w:rsidP="00493940">
            <w:pPr>
              <w:tabs>
                <w:tab w:val="left" w:pos="1970"/>
              </w:tabs>
              <w:spacing w:after="0" w:line="240" w:lineRule="auto"/>
              <w:rPr>
                <w:rFonts w:ascii="Times New Roman" w:eastAsia="Times New Roman" w:hAnsi="Times New Roman" w:cs="Times New Roman"/>
                <w:bCs/>
                <w:sz w:val="24"/>
                <w:szCs w:val="24"/>
                <w:lang w:val="kk-KZ"/>
              </w:rPr>
            </w:pPr>
            <w:r w:rsidRPr="00493940">
              <w:rPr>
                <w:rFonts w:ascii="Times New Roman" w:eastAsia="Times New Roman" w:hAnsi="Times New Roman" w:cs="Times New Roman"/>
                <w:bCs/>
                <w:sz w:val="24"/>
                <w:szCs w:val="24"/>
                <w:lang w:val="kk-KZ"/>
              </w:rPr>
              <w:t>Сабынмен қол жуамыз,</w:t>
            </w:r>
          </w:p>
          <w:p w14:paraId="1D0CF9AF" w14:textId="77777777" w:rsidR="00234178" w:rsidRPr="00493940" w:rsidRDefault="00234178" w:rsidP="00493940">
            <w:pPr>
              <w:tabs>
                <w:tab w:val="left" w:pos="1970"/>
              </w:tabs>
              <w:spacing w:after="0" w:line="240" w:lineRule="auto"/>
              <w:rPr>
                <w:rFonts w:ascii="Times New Roman" w:eastAsia="Times New Roman" w:hAnsi="Times New Roman" w:cs="Times New Roman"/>
                <w:bCs/>
                <w:sz w:val="24"/>
                <w:szCs w:val="24"/>
                <w:lang w:val="kk-KZ"/>
              </w:rPr>
            </w:pPr>
            <w:r w:rsidRPr="00493940">
              <w:rPr>
                <w:rFonts w:ascii="Times New Roman" w:eastAsia="Times New Roman" w:hAnsi="Times New Roman" w:cs="Times New Roman"/>
                <w:bCs/>
                <w:sz w:val="24"/>
                <w:szCs w:val="24"/>
                <w:lang w:val="kk-KZ"/>
              </w:rPr>
              <w:t>Таза болды мұнтаздай,</w:t>
            </w:r>
          </w:p>
          <w:p w14:paraId="15D381F9" w14:textId="77777777" w:rsidR="00234178" w:rsidRPr="00493940" w:rsidRDefault="00234178" w:rsidP="00493940">
            <w:pPr>
              <w:spacing w:after="0" w:line="240" w:lineRule="auto"/>
              <w:rPr>
                <w:rFonts w:ascii="Times New Roman" w:eastAsia="Calibri" w:hAnsi="Times New Roman" w:cs="Times New Roman"/>
                <w:bCs/>
                <w:sz w:val="24"/>
                <w:szCs w:val="24"/>
                <w:lang w:val="kk-KZ"/>
              </w:rPr>
            </w:pPr>
            <w:r w:rsidRPr="00493940">
              <w:rPr>
                <w:rFonts w:ascii="Times New Roman" w:eastAsia="Times New Roman" w:hAnsi="Times New Roman" w:cs="Times New Roman"/>
                <w:bCs/>
                <w:sz w:val="24"/>
                <w:szCs w:val="24"/>
                <w:lang w:val="kk-KZ"/>
              </w:rPr>
              <w:t>Тағамға қол созамыз.</w:t>
            </w:r>
          </w:p>
        </w:tc>
        <w:tc>
          <w:tcPr>
            <w:tcW w:w="2672" w:type="dxa"/>
            <w:gridSpan w:val="2"/>
          </w:tcPr>
          <w:p w14:paraId="6E2DE74D" w14:textId="77777777" w:rsidR="00234178" w:rsidRPr="005E3C27" w:rsidRDefault="00234178" w:rsidP="00493940">
            <w:pPr>
              <w:spacing w:after="0" w:line="240" w:lineRule="auto"/>
              <w:rPr>
                <w:rFonts w:ascii="Times New Roman" w:eastAsia="Calibri" w:hAnsi="Times New Roman" w:cs="Times New Roman"/>
                <w:sz w:val="24"/>
                <w:szCs w:val="24"/>
                <w:lang w:val="kk-KZ"/>
              </w:rPr>
            </w:pPr>
            <w:r w:rsidRPr="005E3C27">
              <w:rPr>
                <w:rFonts w:ascii="Times New Roman" w:eastAsia="Calibri" w:hAnsi="Times New Roman" w:cs="Times New Roman"/>
                <w:bCs/>
                <w:sz w:val="24"/>
                <w:szCs w:val="24"/>
                <w:lang w:val="kk-KZ"/>
              </w:rPr>
              <w:t>Кезекшілердің еңбек әрекеті</w:t>
            </w:r>
            <w:r w:rsidRPr="005E3C27">
              <w:rPr>
                <w:rFonts w:ascii="Times New Roman" w:eastAsia="Calibri" w:hAnsi="Times New Roman" w:cs="Times New Roman"/>
                <w:sz w:val="24"/>
                <w:szCs w:val="24"/>
                <w:lang w:val="kk-KZ"/>
              </w:rPr>
              <w:t xml:space="preserve"> (ас ішу құралдарын, майлықтарды  үстелге қою)</w:t>
            </w:r>
          </w:p>
          <w:p w14:paraId="720F5780" w14:textId="77777777" w:rsidR="00234178" w:rsidRPr="005E3C27" w:rsidRDefault="00234178" w:rsidP="00493940">
            <w:pPr>
              <w:spacing w:after="0" w:line="240" w:lineRule="auto"/>
              <w:rPr>
                <w:rFonts w:ascii="Times New Roman" w:eastAsia="Calibri" w:hAnsi="Times New Roman" w:cs="Times New Roman"/>
                <w:sz w:val="24"/>
                <w:szCs w:val="24"/>
                <w:lang w:val="kk-KZ"/>
              </w:rPr>
            </w:pPr>
          </w:p>
        </w:tc>
      </w:tr>
      <w:tr w:rsidR="00234178" w:rsidRPr="005E3C27" w14:paraId="68F1EC85" w14:textId="77777777" w:rsidTr="00234178">
        <w:trPr>
          <w:trHeight w:val="710"/>
        </w:trPr>
        <w:tc>
          <w:tcPr>
            <w:tcW w:w="2234" w:type="dxa"/>
            <w:hideMark/>
          </w:tcPr>
          <w:p w14:paraId="0623D974" w14:textId="77777777" w:rsidR="00234178" w:rsidRPr="005E3C27" w:rsidRDefault="00234178" w:rsidP="00493940">
            <w:pPr>
              <w:spacing w:after="0" w:line="240" w:lineRule="auto"/>
              <w:rPr>
                <w:rFonts w:ascii="Times New Roman" w:hAnsi="Times New Roman" w:cs="Times New Roman"/>
                <w:b/>
                <w:bCs/>
                <w:sz w:val="24"/>
                <w:szCs w:val="24"/>
              </w:rPr>
            </w:pPr>
            <w:r w:rsidRPr="005E3C27">
              <w:rPr>
                <w:rFonts w:ascii="Times New Roman" w:hAnsi="Times New Roman" w:cs="Times New Roman"/>
                <w:b/>
                <w:bCs/>
                <w:sz w:val="24"/>
                <w:szCs w:val="24"/>
              </w:rPr>
              <w:t>Күндізгі ұйқы</w:t>
            </w:r>
          </w:p>
        </w:tc>
        <w:tc>
          <w:tcPr>
            <w:tcW w:w="2552" w:type="dxa"/>
            <w:tcBorders>
              <w:right w:val="single" w:sz="4" w:space="0" w:color="auto"/>
            </w:tcBorders>
          </w:tcPr>
          <w:p w14:paraId="2859E6F2" w14:textId="77777777" w:rsidR="00234178" w:rsidRPr="00493940" w:rsidRDefault="00234178" w:rsidP="00493940">
            <w:pPr>
              <w:spacing w:line="240" w:lineRule="auto"/>
              <w:rPr>
                <w:rFonts w:ascii="Times New Roman" w:hAnsi="Times New Roman" w:cs="Times New Roman"/>
                <w:sz w:val="24"/>
                <w:szCs w:val="24"/>
                <w:lang w:val="kk-KZ"/>
              </w:rPr>
            </w:pPr>
            <w:r w:rsidRPr="00493940">
              <w:rPr>
                <w:rFonts w:ascii="Times New Roman" w:hAnsi="Times New Roman" w:cs="Times New Roman"/>
                <w:sz w:val="24"/>
                <w:szCs w:val="24"/>
                <w:lang w:val="kk-KZ"/>
              </w:rPr>
              <w:t xml:space="preserve">Балалардың тыныш ұйықтауы үшін жайлы жығдай жасау. «Әлди, әлди балапан» жыры </w:t>
            </w:r>
          </w:p>
          <w:p w14:paraId="1BFDA769" w14:textId="77777777" w:rsidR="00234178" w:rsidRPr="00493940" w:rsidRDefault="00234178" w:rsidP="00493940">
            <w:pPr>
              <w:spacing w:after="0" w:line="240" w:lineRule="auto"/>
              <w:rPr>
                <w:rFonts w:ascii="Times New Roman" w:hAnsi="Times New Roman" w:cs="Times New Roman"/>
                <w:sz w:val="24"/>
                <w:szCs w:val="24"/>
                <w:bdr w:val="none" w:sz="0" w:space="0" w:color="auto" w:frame="1"/>
                <w:lang w:val="kk-KZ"/>
              </w:rPr>
            </w:pPr>
            <w:r w:rsidRPr="00493940">
              <w:rPr>
                <w:rFonts w:ascii="Times New Roman" w:hAnsi="Times New Roman" w:cs="Times New Roman"/>
                <w:sz w:val="24"/>
                <w:szCs w:val="24"/>
                <w:lang w:val="kk-KZ"/>
              </w:rPr>
              <w:t>(Музыка)</w:t>
            </w:r>
            <w:r w:rsidRPr="00493940">
              <w:rPr>
                <w:rFonts w:ascii="Times New Roman" w:hAnsi="Times New Roman" w:cs="Times New Roman"/>
                <w:sz w:val="24"/>
                <w:szCs w:val="24"/>
                <w:bdr w:val="none" w:sz="0" w:space="0" w:color="auto" w:frame="1"/>
                <w:lang w:val="kk-KZ"/>
              </w:rPr>
              <w:t xml:space="preserve"> </w:t>
            </w:r>
          </w:p>
          <w:p w14:paraId="6D0C2449" w14:textId="77777777" w:rsidR="00234178" w:rsidRPr="00493940" w:rsidRDefault="00234178" w:rsidP="00493940">
            <w:pPr>
              <w:spacing w:after="0" w:line="240" w:lineRule="auto"/>
              <w:rPr>
                <w:rFonts w:ascii="Times New Roman" w:hAnsi="Times New Roman" w:cs="Times New Roman"/>
                <w:sz w:val="24"/>
                <w:szCs w:val="24"/>
                <w:bdr w:val="none" w:sz="0" w:space="0" w:color="auto" w:frame="1"/>
                <w:lang w:val="kk-KZ"/>
              </w:rPr>
            </w:pPr>
            <w:r w:rsidRPr="00493940">
              <w:rPr>
                <w:rFonts w:ascii="Times New Roman" w:hAnsi="Times New Roman" w:cs="Times New Roman"/>
                <w:sz w:val="24"/>
                <w:szCs w:val="24"/>
                <w:bdr w:val="none" w:sz="0" w:space="0" w:color="auto" w:frame="1"/>
                <w:lang w:val="kk-KZ"/>
              </w:rPr>
              <w:t xml:space="preserve">Музыка тыңдау. </w:t>
            </w:r>
          </w:p>
          <w:p w14:paraId="05D8E6C1" w14:textId="77777777" w:rsidR="00234178" w:rsidRPr="00493940" w:rsidRDefault="00234178" w:rsidP="00493940">
            <w:pPr>
              <w:spacing w:line="240" w:lineRule="auto"/>
              <w:rPr>
                <w:rFonts w:ascii="Times New Roman" w:hAnsi="Times New Roman" w:cs="Times New Roman"/>
                <w:sz w:val="24"/>
                <w:szCs w:val="24"/>
                <w:lang w:val="kk-KZ"/>
              </w:rPr>
            </w:pPr>
          </w:p>
        </w:tc>
        <w:tc>
          <w:tcPr>
            <w:tcW w:w="2835" w:type="dxa"/>
            <w:tcBorders>
              <w:left w:val="single" w:sz="4" w:space="0" w:color="auto"/>
            </w:tcBorders>
          </w:tcPr>
          <w:p w14:paraId="6D1932AF" w14:textId="77777777" w:rsidR="00234178" w:rsidRPr="00493940" w:rsidRDefault="00234178" w:rsidP="00493940">
            <w:pPr>
              <w:spacing w:line="240" w:lineRule="auto"/>
              <w:rPr>
                <w:rFonts w:ascii="Times New Roman" w:hAnsi="Times New Roman" w:cs="Times New Roman"/>
                <w:sz w:val="24"/>
                <w:szCs w:val="24"/>
                <w:lang w:val="kk-KZ"/>
              </w:rPr>
            </w:pPr>
            <w:r w:rsidRPr="00493940">
              <w:rPr>
                <w:rFonts w:ascii="Times New Roman" w:hAnsi="Times New Roman" w:cs="Times New Roman"/>
                <w:sz w:val="24"/>
                <w:szCs w:val="24"/>
                <w:lang w:val="kk-KZ"/>
              </w:rPr>
              <w:t>Балалардың  тыныш ұйықтауы үшін жайлы жағдай жасау</w:t>
            </w:r>
          </w:p>
          <w:p w14:paraId="7ABA42BB" w14:textId="77777777" w:rsidR="00234178" w:rsidRPr="00493940" w:rsidRDefault="00234178" w:rsidP="00493940">
            <w:pPr>
              <w:spacing w:line="240" w:lineRule="auto"/>
              <w:rPr>
                <w:rFonts w:ascii="Times New Roman" w:hAnsi="Times New Roman" w:cs="Times New Roman"/>
                <w:sz w:val="24"/>
                <w:szCs w:val="24"/>
                <w:lang w:val="kk-KZ"/>
              </w:rPr>
            </w:pPr>
            <w:r w:rsidRPr="00493940">
              <w:rPr>
                <w:rFonts w:ascii="Times New Roman" w:hAnsi="Times New Roman" w:cs="Times New Roman"/>
                <w:sz w:val="24"/>
                <w:szCs w:val="24"/>
                <w:lang w:val="kk-KZ"/>
              </w:rPr>
              <w:t>«Әлди-әлди» жыры.</w:t>
            </w:r>
          </w:p>
          <w:p w14:paraId="569EF425" w14:textId="77777777" w:rsidR="00234178" w:rsidRPr="00493940" w:rsidRDefault="00234178" w:rsidP="00493940">
            <w:pPr>
              <w:spacing w:after="0" w:line="240" w:lineRule="auto"/>
              <w:rPr>
                <w:rFonts w:ascii="Times New Roman" w:hAnsi="Times New Roman" w:cs="Times New Roman"/>
                <w:sz w:val="24"/>
                <w:szCs w:val="24"/>
                <w:bdr w:val="none" w:sz="0" w:space="0" w:color="auto" w:frame="1"/>
                <w:lang w:val="kk-KZ"/>
              </w:rPr>
            </w:pPr>
            <w:r w:rsidRPr="00493940">
              <w:rPr>
                <w:rFonts w:ascii="Times New Roman" w:hAnsi="Times New Roman" w:cs="Times New Roman"/>
                <w:sz w:val="24"/>
                <w:szCs w:val="24"/>
                <w:lang w:val="kk-KZ"/>
              </w:rPr>
              <w:t>(Музыка)</w:t>
            </w:r>
            <w:r w:rsidRPr="00493940">
              <w:rPr>
                <w:rFonts w:ascii="Times New Roman" w:hAnsi="Times New Roman" w:cs="Times New Roman"/>
                <w:sz w:val="24"/>
                <w:szCs w:val="24"/>
                <w:bdr w:val="none" w:sz="0" w:space="0" w:color="auto" w:frame="1"/>
                <w:lang w:val="kk-KZ"/>
              </w:rPr>
              <w:t xml:space="preserve"> </w:t>
            </w:r>
          </w:p>
          <w:p w14:paraId="2B092528" w14:textId="77777777" w:rsidR="00234178" w:rsidRPr="00493940" w:rsidRDefault="00234178" w:rsidP="00493940">
            <w:pPr>
              <w:spacing w:after="0" w:line="240" w:lineRule="auto"/>
              <w:rPr>
                <w:rFonts w:ascii="Times New Roman" w:hAnsi="Times New Roman" w:cs="Times New Roman"/>
                <w:sz w:val="24"/>
                <w:szCs w:val="24"/>
                <w:bdr w:val="none" w:sz="0" w:space="0" w:color="auto" w:frame="1"/>
                <w:lang w:val="kk-KZ"/>
              </w:rPr>
            </w:pPr>
            <w:r w:rsidRPr="00493940">
              <w:rPr>
                <w:rFonts w:ascii="Times New Roman" w:hAnsi="Times New Roman" w:cs="Times New Roman"/>
                <w:sz w:val="24"/>
                <w:szCs w:val="24"/>
                <w:bdr w:val="none" w:sz="0" w:space="0" w:color="auto" w:frame="1"/>
                <w:lang w:val="kk-KZ"/>
              </w:rPr>
              <w:t>Музыка тыңдау.</w:t>
            </w:r>
          </w:p>
        </w:tc>
        <w:tc>
          <w:tcPr>
            <w:tcW w:w="2410" w:type="dxa"/>
            <w:gridSpan w:val="2"/>
          </w:tcPr>
          <w:p w14:paraId="18E330B9" w14:textId="77777777" w:rsidR="00234178" w:rsidRPr="00493940" w:rsidRDefault="00234178" w:rsidP="00493940">
            <w:pPr>
              <w:spacing w:line="240" w:lineRule="auto"/>
              <w:rPr>
                <w:rFonts w:ascii="Times New Roman" w:hAnsi="Times New Roman" w:cs="Times New Roman"/>
                <w:sz w:val="24"/>
                <w:szCs w:val="24"/>
                <w:lang w:val="kk-KZ"/>
              </w:rPr>
            </w:pPr>
            <w:r w:rsidRPr="00493940">
              <w:rPr>
                <w:rFonts w:ascii="Times New Roman" w:hAnsi="Times New Roman" w:cs="Times New Roman"/>
                <w:sz w:val="24"/>
                <w:szCs w:val="24"/>
                <w:lang w:val="kk-KZ"/>
              </w:rPr>
              <w:t>Балалардың  тыныш ұйықтауы үшін жайлы баяу музыка тыңдау. (Ақырын, баяу).</w:t>
            </w:r>
          </w:p>
          <w:p w14:paraId="5ED0DDBB" w14:textId="77777777" w:rsidR="00234178" w:rsidRPr="00493940" w:rsidRDefault="00234178" w:rsidP="00493940">
            <w:pPr>
              <w:spacing w:after="0" w:line="240" w:lineRule="auto"/>
              <w:rPr>
                <w:rFonts w:ascii="Times New Roman" w:hAnsi="Times New Roman" w:cs="Times New Roman"/>
                <w:sz w:val="24"/>
                <w:szCs w:val="24"/>
                <w:bdr w:val="none" w:sz="0" w:space="0" w:color="auto" w:frame="1"/>
                <w:lang w:val="kk-KZ"/>
              </w:rPr>
            </w:pPr>
            <w:r w:rsidRPr="00493940">
              <w:rPr>
                <w:rFonts w:ascii="Times New Roman" w:hAnsi="Times New Roman" w:cs="Times New Roman"/>
                <w:sz w:val="24"/>
                <w:szCs w:val="24"/>
                <w:lang w:val="kk-KZ"/>
              </w:rPr>
              <w:t xml:space="preserve"> (Музыка)</w:t>
            </w:r>
            <w:r w:rsidRPr="00493940">
              <w:rPr>
                <w:rFonts w:ascii="Times New Roman" w:hAnsi="Times New Roman" w:cs="Times New Roman"/>
                <w:sz w:val="24"/>
                <w:szCs w:val="24"/>
                <w:bdr w:val="none" w:sz="0" w:space="0" w:color="auto" w:frame="1"/>
                <w:lang w:val="kk-KZ"/>
              </w:rPr>
              <w:t xml:space="preserve"> </w:t>
            </w:r>
          </w:p>
          <w:p w14:paraId="0DD73570" w14:textId="77777777" w:rsidR="00234178" w:rsidRPr="00493940" w:rsidRDefault="00234178" w:rsidP="00493940">
            <w:pPr>
              <w:spacing w:line="240" w:lineRule="auto"/>
              <w:rPr>
                <w:rFonts w:ascii="Times New Roman" w:hAnsi="Times New Roman" w:cs="Times New Roman"/>
                <w:sz w:val="24"/>
                <w:szCs w:val="24"/>
                <w:lang w:val="kk-KZ"/>
              </w:rPr>
            </w:pPr>
            <w:r w:rsidRPr="00493940">
              <w:rPr>
                <w:rFonts w:ascii="Times New Roman" w:hAnsi="Times New Roman" w:cs="Times New Roman"/>
                <w:sz w:val="24"/>
                <w:szCs w:val="24"/>
                <w:bdr w:val="none" w:sz="0" w:space="0" w:color="auto" w:frame="1"/>
                <w:lang w:val="kk-KZ"/>
              </w:rPr>
              <w:t>Музыка тыңдау</w:t>
            </w:r>
          </w:p>
        </w:tc>
        <w:tc>
          <w:tcPr>
            <w:tcW w:w="2590" w:type="dxa"/>
            <w:tcBorders>
              <w:right w:val="single" w:sz="4" w:space="0" w:color="auto"/>
            </w:tcBorders>
          </w:tcPr>
          <w:p w14:paraId="1429CFC0" w14:textId="77777777" w:rsidR="00234178" w:rsidRPr="00493940" w:rsidRDefault="00234178" w:rsidP="00493940">
            <w:pPr>
              <w:spacing w:line="240" w:lineRule="auto"/>
              <w:rPr>
                <w:rFonts w:ascii="Times New Roman" w:hAnsi="Times New Roman" w:cs="Times New Roman"/>
                <w:sz w:val="24"/>
                <w:szCs w:val="24"/>
                <w:lang w:val="kk-KZ"/>
              </w:rPr>
            </w:pPr>
            <w:r w:rsidRPr="00493940">
              <w:rPr>
                <w:rFonts w:ascii="Times New Roman" w:hAnsi="Times New Roman" w:cs="Times New Roman"/>
                <w:sz w:val="24"/>
                <w:szCs w:val="24"/>
                <w:lang w:val="kk-KZ"/>
              </w:rPr>
              <w:t>Кітап, журналдар оқып беру.</w:t>
            </w:r>
          </w:p>
          <w:p w14:paraId="2313A5DC" w14:textId="77777777" w:rsidR="00234178" w:rsidRPr="00493940" w:rsidRDefault="00234178" w:rsidP="00493940">
            <w:pPr>
              <w:spacing w:after="0" w:line="240" w:lineRule="auto"/>
              <w:rPr>
                <w:rFonts w:ascii="Times New Roman" w:hAnsi="Times New Roman" w:cs="Times New Roman"/>
                <w:sz w:val="24"/>
                <w:szCs w:val="24"/>
                <w:lang w:val="kk-KZ"/>
              </w:rPr>
            </w:pPr>
            <w:r w:rsidRPr="00493940">
              <w:rPr>
                <w:rFonts w:ascii="Times New Roman" w:hAnsi="Times New Roman" w:cs="Times New Roman"/>
                <w:sz w:val="24"/>
                <w:szCs w:val="24"/>
                <w:lang w:val="kk-KZ"/>
              </w:rPr>
              <w:t xml:space="preserve"> (Көркем әдебиет)</w:t>
            </w:r>
          </w:p>
          <w:p w14:paraId="43CEA9BC" w14:textId="77777777" w:rsidR="00234178" w:rsidRPr="00493940" w:rsidRDefault="00234178" w:rsidP="00493940">
            <w:pPr>
              <w:spacing w:after="0" w:line="240" w:lineRule="auto"/>
              <w:rPr>
                <w:rFonts w:ascii="Times New Roman" w:hAnsi="Times New Roman" w:cs="Times New Roman"/>
                <w:sz w:val="24"/>
                <w:szCs w:val="24"/>
                <w:lang w:val="kk-KZ"/>
              </w:rPr>
            </w:pPr>
            <w:r w:rsidRPr="00493940">
              <w:rPr>
                <w:rFonts w:ascii="Times New Roman" w:hAnsi="Times New Roman" w:cs="Times New Roman"/>
                <w:color w:val="000000"/>
                <w:sz w:val="24"/>
                <w:szCs w:val="24"/>
                <w:lang w:val="kk-KZ"/>
              </w:rPr>
              <w:t>Шағын өлеңдер, санамақтар, жаңылтпаштар, тақпақтар жаттату,жұмбақтар шешкізу.</w:t>
            </w:r>
          </w:p>
        </w:tc>
        <w:tc>
          <w:tcPr>
            <w:tcW w:w="2672" w:type="dxa"/>
            <w:gridSpan w:val="2"/>
            <w:tcBorders>
              <w:left w:val="single" w:sz="4" w:space="0" w:color="auto"/>
            </w:tcBorders>
          </w:tcPr>
          <w:p w14:paraId="6A526FB4" w14:textId="77777777" w:rsidR="00234178" w:rsidRPr="00493940" w:rsidRDefault="00234178" w:rsidP="00493940">
            <w:pPr>
              <w:spacing w:line="240" w:lineRule="auto"/>
              <w:rPr>
                <w:rFonts w:ascii="Times New Roman" w:hAnsi="Times New Roman" w:cs="Times New Roman"/>
                <w:sz w:val="24"/>
                <w:szCs w:val="24"/>
                <w:lang w:val="kk-KZ"/>
              </w:rPr>
            </w:pPr>
            <w:r w:rsidRPr="00493940">
              <w:rPr>
                <w:rFonts w:ascii="Times New Roman" w:hAnsi="Times New Roman" w:cs="Times New Roman"/>
                <w:sz w:val="24"/>
                <w:szCs w:val="24"/>
                <w:lang w:val="kk-KZ"/>
              </w:rPr>
              <w:t>Балалардың  тыныш ұйықтауы үшін жайлы жағдай жасау</w:t>
            </w:r>
          </w:p>
          <w:p w14:paraId="7794477F" w14:textId="77777777" w:rsidR="00234178" w:rsidRPr="00493940" w:rsidRDefault="00234178" w:rsidP="00493940">
            <w:pPr>
              <w:spacing w:line="240" w:lineRule="auto"/>
              <w:rPr>
                <w:rFonts w:ascii="Times New Roman" w:hAnsi="Times New Roman" w:cs="Times New Roman"/>
                <w:sz w:val="24"/>
                <w:szCs w:val="24"/>
                <w:lang w:val="kk-KZ"/>
              </w:rPr>
            </w:pPr>
            <w:r w:rsidRPr="00493940">
              <w:rPr>
                <w:rFonts w:ascii="Times New Roman" w:hAnsi="Times New Roman" w:cs="Times New Roman"/>
                <w:sz w:val="24"/>
                <w:szCs w:val="24"/>
                <w:lang w:val="kk-KZ"/>
              </w:rPr>
              <w:t>«Әлди-әлди» жыры.</w:t>
            </w:r>
          </w:p>
          <w:p w14:paraId="0E87BDB0" w14:textId="77777777" w:rsidR="00234178" w:rsidRPr="00493940" w:rsidRDefault="00234178" w:rsidP="00493940">
            <w:pPr>
              <w:spacing w:after="0" w:line="240" w:lineRule="auto"/>
              <w:rPr>
                <w:rFonts w:ascii="Times New Roman" w:hAnsi="Times New Roman" w:cs="Times New Roman"/>
                <w:sz w:val="24"/>
                <w:szCs w:val="24"/>
                <w:bdr w:val="none" w:sz="0" w:space="0" w:color="auto" w:frame="1"/>
                <w:lang w:val="kk-KZ"/>
              </w:rPr>
            </w:pPr>
            <w:r w:rsidRPr="00493940">
              <w:rPr>
                <w:rFonts w:ascii="Times New Roman" w:hAnsi="Times New Roman" w:cs="Times New Roman"/>
                <w:sz w:val="24"/>
                <w:szCs w:val="24"/>
                <w:lang w:val="kk-KZ"/>
              </w:rPr>
              <w:t xml:space="preserve"> (Музыка)</w:t>
            </w:r>
            <w:r w:rsidRPr="00493940">
              <w:rPr>
                <w:rFonts w:ascii="Times New Roman" w:hAnsi="Times New Roman" w:cs="Times New Roman"/>
                <w:sz w:val="24"/>
                <w:szCs w:val="24"/>
                <w:bdr w:val="none" w:sz="0" w:space="0" w:color="auto" w:frame="1"/>
                <w:lang w:val="kk-KZ"/>
              </w:rPr>
              <w:t xml:space="preserve"> </w:t>
            </w:r>
          </w:p>
          <w:p w14:paraId="0884C7CE" w14:textId="77777777" w:rsidR="00234178" w:rsidRPr="00493940" w:rsidRDefault="00234178" w:rsidP="00493940">
            <w:pPr>
              <w:spacing w:line="240" w:lineRule="auto"/>
              <w:rPr>
                <w:rFonts w:ascii="Times New Roman" w:hAnsi="Times New Roman" w:cs="Times New Roman"/>
                <w:sz w:val="24"/>
                <w:szCs w:val="24"/>
                <w:lang w:val="kk-KZ"/>
              </w:rPr>
            </w:pPr>
            <w:r w:rsidRPr="00493940">
              <w:rPr>
                <w:rFonts w:ascii="Times New Roman" w:hAnsi="Times New Roman" w:cs="Times New Roman"/>
                <w:sz w:val="24"/>
                <w:szCs w:val="24"/>
                <w:bdr w:val="none" w:sz="0" w:space="0" w:color="auto" w:frame="1"/>
                <w:lang w:val="kk-KZ"/>
              </w:rPr>
              <w:t>Музыка тыңдау</w:t>
            </w:r>
          </w:p>
        </w:tc>
      </w:tr>
      <w:tr w:rsidR="00234178" w:rsidRPr="005E3C27" w14:paraId="268BB047" w14:textId="77777777" w:rsidTr="00234178">
        <w:trPr>
          <w:trHeight w:val="841"/>
        </w:trPr>
        <w:tc>
          <w:tcPr>
            <w:tcW w:w="2234" w:type="dxa"/>
            <w:hideMark/>
          </w:tcPr>
          <w:p w14:paraId="240B9D7C" w14:textId="77777777" w:rsidR="00234178" w:rsidRPr="005E3C27" w:rsidRDefault="00234178" w:rsidP="00234178">
            <w:pPr>
              <w:spacing w:after="0" w:line="240" w:lineRule="auto"/>
              <w:rPr>
                <w:rFonts w:ascii="Times New Roman" w:hAnsi="Times New Roman" w:cs="Times New Roman"/>
                <w:b/>
                <w:bCs/>
                <w:sz w:val="24"/>
                <w:szCs w:val="24"/>
                <w:lang w:val="kk-KZ"/>
              </w:rPr>
            </w:pPr>
            <w:r w:rsidRPr="005E3C27">
              <w:rPr>
                <w:rFonts w:ascii="Times New Roman" w:hAnsi="Times New Roman" w:cs="Times New Roman"/>
                <w:b/>
                <w:bCs/>
                <w:sz w:val="24"/>
                <w:szCs w:val="24"/>
                <w:lang w:val="kk-KZ"/>
              </w:rPr>
              <w:lastRenderedPageBreak/>
              <w:t>Біртіндеп ұйқыдан ояту,</w:t>
            </w:r>
          </w:p>
          <w:p w14:paraId="6CA5587D" w14:textId="77777777" w:rsidR="00234178" w:rsidRPr="005E3C27" w:rsidRDefault="00234178" w:rsidP="00234178">
            <w:pPr>
              <w:spacing w:after="0" w:line="240" w:lineRule="auto"/>
              <w:rPr>
                <w:rFonts w:ascii="Times New Roman" w:hAnsi="Times New Roman" w:cs="Times New Roman"/>
                <w:b/>
                <w:bCs/>
                <w:sz w:val="24"/>
                <w:szCs w:val="24"/>
                <w:lang w:val="kk-KZ"/>
              </w:rPr>
            </w:pPr>
            <w:r w:rsidRPr="005E3C27">
              <w:rPr>
                <w:rFonts w:ascii="Times New Roman" w:hAnsi="Times New Roman" w:cs="Times New Roman"/>
                <w:b/>
                <w:bCs/>
                <w:sz w:val="24"/>
                <w:szCs w:val="24"/>
                <w:lang w:val="kk-KZ"/>
              </w:rPr>
              <w:t>сауықтыру шаралары</w:t>
            </w:r>
          </w:p>
        </w:tc>
        <w:tc>
          <w:tcPr>
            <w:tcW w:w="2552" w:type="dxa"/>
            <w:tcBorders>
              <w:right w:val="single" w:sz="4" w:space="0" w:color="auto"/>
            </w:tcBorders>
          </w:tcPr>
          <w:p w14:paraId="1E40A754" w14:textId="77777777" w:rsidR="00234178" w:rsidRPr="00493940" w:rsidRDefault="00234178" w:rsidP="00234178">
            <w:pPr>
              <w:widowControl w:val="0"/>
              <w:rPr>
                <w:rFonts w:ascii="Times New Roman" w:eastAsia="Calibri" w:hAnsi="Times New Roman" w:cs="Times New Roman"/>
                <w:sz w:val="24"/>
                <w:szCs w:val="24"/>
                <w:lang w:val="kk-KZ"/>
              </w:rPr>
            </w:pPr>
            <w:r w:rsidRPr="00493940">
              <w:rPr>
                <w:rFonts w:ascii="Times New Roman" w:eastAsia="Calibri" w:hAnsi="Times New Roman" w:cs="Times New Roman"/>
                <w:sz w:val="24"/>
                <w:szCs w:val="24"/>
                <w:lang w:val="kk-KZ"/>
              </w:rPr>
              <w:t>Сауықтыру-шынықтыру шаралары Шынықтыру шараларын өткізу кезінде балалардың денсаулық жағдайын ескеріп, жеке тәсілді жүзеге асыру.</w:t>
            </w:r>
          </w:p>
          <w:p w14:paraId="315FF4FE" w14:textId="77777777" w:rsidR="00234178" w:rsidRPr="00493940" w:rsidRDefault="00234178" w:rsidP="00234178">
            <w:pPr>
              <w:pStyle w:val="TableParagraph"/>
              <w:rPr>
                <w:sz w:val="24"/>
                <w:szCs w:val="24"/>
              </w:rPr>
            </w:pPr>
            <w:r w:rsidRPr="00493940">
              <w:rPr>
                <w:sz w:val="24"/>
                <w:szCs w:val="24"/>
              </w:rPr>
              <w:t xml:space="preserve"> (Дене шынықтыру)</w:t>
            </w:r>
          </w:p>
          <w:p w14:paraId="494685F2" w14:textId="77777777" w:rsidR="00234178" w:rsidRPr="00493940" w:rsidRDefault="00234178" w:rsidP="00234178">
            <w:pPr>
              <w:spacing w:after="0" w:line="240" w:lineRule="auto"/>
              <w:rPr>
                <w:rFonts w:ascii="Times New Roman" w:eastAsia="Times New Roman" w:hAnsi="Times New Roman" w:cs="Times New Roman"/>
                <w:sz w:val="24"/>
                <w:szCs w:val="24"/>
                <w:lang w:val="kk-KZ"/>
              </w:rPr>
            </w:pPr>
          </w:p>
        </w:tc>
        <w:tc>
          <w:tcPr>
            <w:tcW w:w="2835" w:type="dxa"/>
            <w:tcBorders>
              <w:left w:val="single" w:sz="4" w:space="0" w:color="auto"/>
              <w:right w:val="single" w:sz="4" w:space="0" w:color="auto"/>
            </w:tcBorders>
          </w:tcPr>
          <w:p w14:paraId="318D6E4E" w14:textId="77777777" w:rsidR="00234178" w:rsidRPr="00493940" w:rsidRDefault="00234178" w:rsidP="00234178">
            <w:pPr>
              <w:widowControl w:val="0"/>
              <w:rPr>
                <w:rFonts w:ascii="Times New Roman" w:eastAsia="Calibri" w:hAnsi="Times New Roman" w:cs="Times New Roman"/>
                <w:sz w:val="24"/>
                <w:szCs w:val="24"/>
                <w:lang w:val="kk-KZ"/>
              </w:rPr>
            </w:pPr>
            <w:r w:rsidRPr="00493940">
              <w:rPr>
                <w:rFonts w:ascii="Times New Roman" w:eastAsia="Calibri" w:hAnsi="Times New Roman" w:cs="Times New Roman"/>
                <w:sz w:val="24"/>
                <w:szCs w:val="24"/>
                <w:lang w:val="kk-KZ"/>
              </w:rPr>
              <w:t>Сауықтыру-шынықтыру шаралары Шынықтыру шараларын өткізу кезінде балалардың денсаулық жағдайын ескеріп, жеке тәсілді жүзеге асыру.</w:t>
            </w:r>
          </w:p>
          <w:p w14:paraId="19CD7490" w14:textId="77777777" w:rsidR="00234178" w:rsidRPr="00493940" w:rsidRDefault="00234178" w:rsidP="00234178">
            <w:pPr>
              <w:pStyle w:val="TableParagraph"/>
              <w:rPr>
                <w:sz w:val="24"/>
                <w:szCs w:val="24"/>
              </w:rPr>
            </w:pPr>
            <w:r w:rsidRPr="00493940">
              <w:rPr>
                <w:sz w:val="24"/>
                <w:szCs w:val="24"/>
              </w:rPr>
              <w:t xml:space="preserve"> (Дене шынықтыру)</w:t>
            </w:r>
          </w:p>
          <w:p w14:paraId="79FD8410" w14:textId="77777777" w:rsidR="00234178" w:rsidRPr="00493940" w:rsidRDefault="00234178" w:rsidP="00234178">
            <w:pPr>
              <w:spacing w:after="0" w:line="240" w:lineRule="auto"/>
              <w:rPr>
                <w:rFonts w:ascii="Times New Roman" w:eastAsia="Times New Roman" w:hAnsi="Times New Roman" w:cs="Times New Roman"/>
                <w:sz w:val="24"/>
                <w:szCs w:val="24"/>
                <w:lang w:val="kk-KZ"/>
              </w:rPr>
            </w:pPr>
          </w:p>
        </w:tc>
        <w:tc>
          <w:tcPr>
            <w:tcW w:w="2410" w:type="dxa"/>
            <w:gridSpan w:val="2"/>
            <w:tcBorders>
              <w:left w:val="single" w:sz="4" w:space="0" w:color="auto"/>
              <w:right w:val="single" w:sz="4" w:space="0" w:color="auto"/>
            </w:tcBorders>
          </w:tcPr>
          <w:p w14:paraId="0DC04C28" w14:textId="77777777" w:rsidR="00234178" w:rsidRPr="00493940" w:rsidRDefault="00234178" w:rsidP="00234178">
            <w:pPr>
              <w:widowControl w:val="0"/>
              <w:rPr>
                <w:rFonts w:ascii="Times New Roman" w:eastAsia="Calibri" w:hAnsi="Times New Roman" w:cs="Times New Roman"/>
                <w:sz w:val="24"/>
                <w:szCs w:val="24"/>
                <w:lang w:val="kk-KZ"/>
              </w:rPr>
            </w:pPr>
            <w:r w:rsidRPr="00493940">
              <w:rPr>
                <w:rFonts w:ascii="Times New Roman" w:eastAsia="Calibri" w:hAnsi="Times New Roman" w:cs="Times New Roman"/>
                <w:sz w:val="24"/>
                <w:szCs w:val="24"/>
                <w:lang w:val="kk-KZ"/>
              </w:rPr>
              <w:t>Сауықтыру-шынықтыру шаралары Шынықтыру шараларын өткізу кезінде балалардың денсаулық жағдайын ескеріп, жеке тәсілді жүзеге асыру.</w:t>
            </w:r>
          </w:p>
          <w:p w14:paraId="25365534" w14:textId="77777777" w:rsidR="00234178" w:rsidRPr="00493940" w:rsidRDefault="00234178" w:rsidP="00234178">
            <w:pPr>
              <w:pStyle w:val="TableParagraph"/>
              <w:rPr>
                <w:sz w:val="24"/>
                <w:szCs w:val="24"/>
              </w:rPr>
            </w:pPr>
            <w:r w:rsidRPr="00493940">
              <w:rPr>
                <w:sz w:val="24"/>
                <w:szCs w:val="24"/>
              </w:rPr>
              <w:t xml:space="preserve"> (Дене шынықтыру)</w:t>
            </w:r>
          </w:p>
          <w:p w14:paraId="306F67FC" w14:textId="77777777" w:rsidR="00234178" w:rsidRPr="00493940" w:rsidRDefault="00234178" w:rsidP="00234178">
            <w:pPr>
              <w:spacing w:after="0" w:line="240" w:lineRule="auto"/>
              <w:rPr>
                <w:rFonts w:ascii="Times New Roman" w:eastAsia="Times New Roman" w:hAnsi="Times New Roman" w:cs="Times New Roman"/>
                <w:sz w:val="24"/>
                <w:szCs w:val="24"/>
                <w:lang w:val="kk-KZ"/>
              </w:rPr>
            </w:pPr>
          </w:p>
        </w:tc>
        <w:tc>
          <w:tcPr>
            <w:tcW w:w="2590" w:type="dxa"/>
            <w:tcBorders>
              <w:left w:val="single" w:sz="4" w:space="0" w:color="auto"/>
              <w:right w:val="single" w:sz="4" w:space="0" w:color="auto"/>
            </w:tcBorders>
          </w:tcPr>
          <w:p w14:paraId="3CF4FBF3" w14:textId="77777777" w:rsidR="00234178" w:rsidRPr="00493940" w:rsidRDefault="00234178" w:rsidP="00234178">
            <w:pPr>
              <w:widowControl w:val="0"/>
              <w:rPr>
                <w:rFonts w:ascii="Times New Roman" w:eastAsia="Calibri" w:hAnsi="Times New Roman" w:cs="Times New Roman"/>
                <w:sz w:val="24"/>
                <w:szCs w:val="24"/>
                <w:lang w:val="kk-KZ"/>
              </w:rPr>
            </w:pPr>
            <w:r w:rsidRPr="00493940">
              <w:rPr>
                <w:rFonts w:ascii="Times New Roman" w:eastAsia="Calibri" w:hAnsi="Times New Roman" w:cs="Times New Roman"/>
                <w:sz w:val="24"/>
                <w:szCs w:val="24"/>
                <w:lang w:val="kk-KZ"/>
              </w:rPr>
              <w:t>Сауықтыру-шынықтыру шаралары Шынықтыру шараларын өткізу кезінде балалардың денсаулық жағдайын ескеріп, жеке тәсілді жүзеге асыру.</w:t>
            </w:r>
          </w:p>
          <w:p w14:paraId="1D72651B" w14:textId="77777777" w:rsidR="00234178" w:rsidRPr="00493940" w:rsidRDefault="00234178" w:rsidP="00234178">
            <w:pPr>
              <w:pStyle w:val="TableParagraph"/>
              <w:rPr>
                <w:sz w:val="24"/>
                <w:szCs w:val="24"/>
              </w:rPr>
            </w:pPr>
            <w:r w:rsidRPr="00493940">
              <w:rPr>
                <w:sz w:val="24"/>
                <w:szCs w:val="24"/>
              </w:rPr>
              <w:t xml:space="preserve"> (Дене шынықтыру)</w:t>
            </w:r>
          </w:p>
          <w:p w14:paraId="489D8FC1" w14:textId="77777777" w:rsidR="00234178" w:rsidRPr="00493940" w:rsidRDefault="00234178" w:rsidP="00234178">
            <w:pPr>
              <w:spacing w:after="0" w:line="240" w:lineRule="auto"/>
              <w:rPr>
                <w:rFonts w:ascii="Times New Roman" w:eastAsia="Times New Roman" w:hAnsi="Times New Roman" w:cs="Times New Roman"/>
                <w:sz w:val="24"/>
                <w:szCs w:val="24"/>
                <w:lang w:val="kk-KZ"/>
              </w:rPr>
            </w:pPr>
          </w:p>
        </w:tc>
        <w:tc>
          <w:tcPr>
            <w:tcW w:w="2672" w:type="dxa"/>
            <w:gridSpan w:val="2"/>
            <w:tcBorders>
              <w:left w:val="single" w:sz="4" w:space="0" w:color="auto"/>
            </w:tcBorders>
          </w:tcPr>
          <w:p w14:paraId="5FA0BBDF" w14:textId="77777777" w:rsidR="00234178" w:rsidRPr="00493940" w:rsidRDefault="00234178" w:rsidP="00234178">
            <w:pPr>
              <w:widowControl w:val="0"/>
              <w:rPr>
                <w:rFonts w:ascii="Times New Roman" w:eastAsia="Calibri" w:hAnsi="Times New Roman" w:cs="Times New Roman"/>
                <w:sz w:val="24"/>
                <w:szCs w:val="24"/>
                <w:lang w:val="kk-KZ"/>
              </w:rPr>
            </w:pPr>
            <w:r w:rsidRPr="00493940">
              <w:rPr>
                <w:rFonts w:ascii="Times New Roman" w:eastAsia="Calibri" w:hAnsi="Times New Roman" w:cs="Times New Roman"/>
                <w:sz w:val="24"/>
                <w:szCs w:val="24"/>
                <w:lang w:val="kk-KZ"/>
              </w:rPr>
              <w:t>Сауықтыру-шынықтыру шаралары Шынықтыру шараларын өткізу кезінде балалардың денсаулық жағдайын ескеріп, жеке тәсілді жүзеге асыру.</w:t>
            </w:r>
          </w:p>
          <w:p w14:paraId="34545545" w14:textId="77777777" w:rsidR="00234178" w:rsidRPr="00493940" w:rsidRDefault="00234178" w:rsidP="00234178">
            <w:pPr>
              <w:pStyle w:val="TableParagraph"/>
              <w:rPr>
                <w:sz w:val="24"/>
                <w:szCs w:val="24"/>
              </w:rPr>
            </w:pPr>
            <w:r w:rsidRPr="00493940">
              <w:rPr>
                <w:sz w:val="24"/>
                <w:szCs w:val="24"/>
              </w:rPr>
              <w:t xml:space="preserve"> (Дене шынықтыру)</w:t>
            </w:r>
          </w:p>
          <w:p w14:paraId="22580A31" w14:textId="77777777" w:rsidR="00234178" w:rsidRPr="00493940" w:rsidRDefault="00234178" w:rsidP="00234178">
            <w:pPr>
              <w:spacing w:after="0" w:line="240" w:lineRule="auto"/>
              <w:rPr>
                <w:rFonts w:ascii="Times New Roman" w:eastAsia="Times New Roman" w:hAnsi="Times New Roman" w:cs="Times New Roman"/>
                <w:sz w:val="24"/>
                <w:szCs w:val="24"/>
                <w:lang w:val="kk-KZ"/>
              </w:rPr>
            </w:pPr>
          </w:p>
        </w:tc>
      </w:tr>
      <w:tr w:rsidR="00234178" w:rsidRPr="00155D5F" w14:paraId="3499B924" w14:textId="77777777" w:rsidTr="00234178">
        <w:trPr>
          <w:trHeight w:val="274"/>
        </w:trPr>
        <w:tc>
          <w:tcPr>
            <w:tcW w:w="2234" w:type="dxa"/>
            <w:hideMark/>
          </w:tcPr>
          <w:p w14:paraId="57F6494A" w14:textId="77777777" w:rsidR="00234178" w:rsidRPr="005E3C27" w:rsidRDefault="00234178" w:rsidP="00234178">
            <w:pPr>
              <w:spacing w:after="0" w:line="240" w:lineRule="auto"/>
              <w:rPr>
                <w:rFonts w:ascii="Times New Roman" w:hAnsi="Times New Roman" w:cs="Times New Roman"/>
                <w:b/>
                <w:bCs/>
                <w:sz w:val="24"/>
                <w:szCs w:val="24"/>
                <w:lang w:val="kk-KZ"/>
              </w:rPr>
            </w:pPr>
            <w:r w:rsidRPr="005E3C27">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552" w:type="dxa"/>
            <w:tcBorders>
              <w:right w:val="single" w:sz="4" w:space="0" w:color="auto"/>
            </w:tcBorders>
          </w:tcPr>
          <w:p w14:paraId="1E669040" w14:textId="77777777" w:rsidR="00234178" w:rsidRPr="00493940" w:rsidRDefault="00234178" w:rsidP="00234178">
            <w:pPr>
              <w:spacing w:after="0"/>
              <w:rPr>
                <w:rFonts w:ascii="Times New Roman" w:hAnsi="Times New Roman" w:cs="Times New Roman"/>
                <w:bCs/>
                <w:sz w:val="24"/>
                <w:szCs w:val="24"/>
                <w:lang w:val="kk-KZ"/>
              </w:rPr>
            </w:pPr>
            <w:r w:rsidRPr="00493940">
              <w:rPr>
                <w:rFonts w:ascii="Times New Roman" w:hAnsi="Times New Roman" w:cs="Times New Roman"/>
                <w:bCs/>
                <w:sz w:val="24"/>
                <w:szCs w:val="24"/>
                <w:lang w:val="kk-KZ"/>
              </w:rPr>
              <w:t>«Дөңгелектер»</w:t>
            </w:r>
          </w:p>
          <w:p w14:paraId="5FB89E19" w14:textId="77777777" w:rsidR="00234178" w:rsidRPr="00493940" w:rsidRDefault="00234178" w:rsidP="00234178">
            <w:pPr>
              <w:pStyle w:val="aa"/>
              <w:rPr>
                <w:rFonts w:ascii="Times New Roman" w:hAnsi="Times New Roman" w:cs="Times New Roman"/>
                <w:bCs/>
                <w:sz w:val="24"/>
                <w:szCs w:val="24"/>
                <w:lang w:val="kk-KZ"/>
              </w:rPr>
            </w:pPr>
            <w:r w:rsidRPr="00493940">
              <w:rPr>
                <w:rFonts w:ascii="Times New Roman" w:hAnsi="Times New Roman" w:cs="Times New Roman"/>
                <w:bCs/>
                <w:sz w:val="24"/>
                <w:szCs w:val="24"/>
                <w:lang w:val="kk-KZ"/>
              </w:rPr>
              <w:t>Мақсаты:</w:t>
            </w:r>
          </w:p>
          <w:p w14:paraId="4895FD6C" w14:textId="77777777" w:rsidR="00234178" w:rsidRPr="00493940" w:rsidRDefault="00234178" w:rsidP="00234178">
            <w:pPr>
              <w:shd w:val="clear" w:color="auto" w:fill="FFFFFF"/>
              <w:spacing w:after="0" w:line="240" w:lineRule="auto"/>
              <w:rPr>
                <w:rFonts w:ascii="Times New Roman" w:hAnsi="Times New Roman" w:cs="Times New Roman"/>
                <w:bCs/>
                <w:sz w:val="24"/>
                <w:szCs w:val="24"/>
                <w:lang w:val="kk-KZ"/>
              </w:rPr>
            </w:pPr>
            <w:r w:rsidRPr="00493940">
              <w:rPr>
                <w:rFonts w:ascii="Times New Roman" w:hAnsi="Times New Roman" w:cs="Times New Roman"/>
                <w:bCs/>
                <w:sz w:val="24"/>
                <w:szCs w:val="24"/>
                <w:lang w:val="kk-KZ"/>
              </w:rPr>
              <w:t>Ермексаздан машина жасап құрастыру.</w:t>
            </w:r>
          </w:p>
          <w:p w14:paraId="3D27F7FE" w14:textId="77777777" w:rsidR="00234178" w:rsidRPr="00493940" w:rsidRDefault="00234178" w:rsidP="00234178">
            <w:pPr>
              <w:widowControl w:val="0"/>
              <w:rPr>
                <w:rFonts w:ascii="Times New Roman" w:hAnsi="Times New Roman" w:cs="Times New Roman"/>
                <w:bCs/>
                <w:color w:val="000000"/>
                <w:sz w:val="24"/>
                <w:szCs w:val="24"/>
                <w:lang w:val="kk-KZ"/>
              </w:rPr>
            </w:pPr>
          </w:p>
          <w:p w14:paraId="4161AA5C" w14:textId="77777777" w:rsidR="00234178" w:rsidRPr="00493940" w:rsidRDefault="00234178" w:rsidP="00234178">
            <w:pPr>
              <w:widowControl w:val="0"/>
              <w:rPr>
                <w:rFonts w:ascii="Times New Roman" w:eastAsia="Calibri" w:hAnsi="Times New Roman" w:cs="Times New Roman"/>
                <w:bCs/>
                <w:sz w:val="24"/>
                <w:szCs w:val="24"/>
                <w:lang w:val="kk-KZ"/>
              </w:rPr>
            </w:pPr>
            <w:r w:rsidRPr="00493940">
              <w:rPr>
                <w:rFonts w:ascii="Times New Roman" w:hAnsi="Times New Roman" w:cs="Times New Roman"/>
                <w:bCs/>
                <w:color w:val="000000"/>
                <w:sz w:val="24"/>
                <w:szCs w:val="24"/>
                <w:lang w:val="kk-KZ"/>
              </w:rPr>
              <w:t>(Мүсіндеу)</w:t>
            </w:r>
            <w:r w:rsidRPr="00493940">
              <w:rPr>
                <w:rFonts w:ascii="Times New Roman" w:eastAsia="Calibri" w:hAnsi="Times New Roman" w:cs="Times New Roman"/>
                <w:bCs/>
                <w:sz w:val="24"/>
                <w:szCs w:val="24"/>
                <w:lang w:val="kk-KZ"/>
              </w:rPr>
              <w:t xml:space="preserve"> Балалардың сазбалшық, ермексаз және оның қасиеттері туралы білімдерін қалыптастыру, сазбалшықты дұрыс қолдануды жетілдіру.</w:t>
            </w:r>
          </w:p>
          <w:p w14:paraId="5AD15227" w14:textId="77777777" w:rsidR="00234178" w:rsidRPr="00493940" w:rsidRDefault="00234178" w:rsidP="00234178">
            <w:pPr>
              <w:autoSpaceDE w:val="0"/>
              <w:autoSpaceDN w:val="0"/>
              <w:adjustRightInd w:val="0"/>
              <w:spacing w:line="240" w:lineRule="auto"/>
              <w:rPr>
                <w:rFonts w:ascii="Times New Roman" w:hAnsi="Times New Roman" w:cs="Times New Roman"/>
                <w:bCs/>
                <w:color w:val="000000"/>
                <w:sz w:val="24"/>
                <w:szCs w:val="24"/>
                <w:lang w:val="kk-KZ"/>
              </w:rPr>
            </w:pPr>
          </w:p>
          <w:p w14:paraId="2B498DFE" w14:textId="77777777" w:rsidR="00234178" w:rsidRPr="00493940" w:rsidRDefault="00234178" w:rsidP="00234178">
            <w:pPr>
              <w:autoSpaceDE w:val="0"/>
              <w:autoSpaceDN w:val="0"/>
              <w:adjustRightInd w:val="0"/>
              <w:rPr>
                <w:rFonts w:ascii="Times New Roman" w:hAnsi="Times New Roman" w:cs="Times New Roman"/>
                <w:bCs/>
                <w:color w:val="000000"/>
                <w:sz w:val="24"/>
                <w:szCs w:val="24"/>
                <w:lang w:val="kk-KZ"/>
              </w:rPr>
            </w:pPr>
          </w:p>
        </w:tc>
        <w:tc>
          <w:tcPr>
            <w:tcW w:w="2835" w:type="dxa"/>
            <w:tcBorders>
              <w:left w:val="single" w:sz="4" w:space="0" w:color="auto"/>
              <w:right w:val="single" w:sz="4" w:space="0" w:color="auto"/>
            </w:tcBorders>
          </w:tcPr>
          <w:p w14:paraId="3FD90B5C" w14:textId="77777777" w:rsidR="00234178" w:rsidRPr="00493940" w:rsidRDefault="00234178" w:rsidP="00234178">
            <w:pPr>
              <w:autoSpaceDE w:val="0"/>
              <w:autoSpaceDN w:val="0"/>
              <w:adjustRightInd w:val="0"/>
              <w:spacing w:after="0"/>
              <w:rPr>
                <w:rFonts w:ascii="Times New Roman" w:hAnsi="Times New Roman" w:cs="Times New Roman"/>
                <w:bCs/>
                <w:color w:val="000000"/>
                <w:sz w:val="24"/>
                <w:szCs w:val="24"/>
                <w:lang w:val="kk-KZ"/>
              </w:rPr>
            </w:pPr>
            <w:r w:rsidRPr="00493940">
              <w:rPr>
                <w:rFonts w:ascii="Times New Roman" w:hAnsi="Times New Roman" w:cs="Times New Roman"/>
                <w:bCs/>
                <w:iCs/>
                <w:color w:val="000000"/>
                <w:sz w:val="24"/>
                <w:szCs w:val="24"/>
                <w:lang w:val="kk-KZ"/>
              </w:rPr>
              <w:t>«Кім солай сөйлейді?» доппен ойын</w:t>
            </w:r>
            <w:r w:rsidRPr="00493940">
              <w:rPr>
                <w:rFonts w:ascii="Times New Roman" w:hAnsi="Times New Roman" w:cs="Times New Roman"/>
                <w:bCs/>
                <w:color w:val="000000"/>
                <w:sz w:val="24"/>
                <w:szCs w:val="24"/>
                <w:lang w:val="kk-KZ"/>
              </w:rPr>
              <w:t xml:space="preserve"> </w:t>
            </w:r>
            <w:r w:rsidRPr="00493940">
              <w:rPr>
                <w:rFonts w:ascii="Times New Roman" w:hAnsi="Times New Roman" w:cs="Times New Roman"/>
                <w:bCs/>
                <w:iCs/>
                <w:color w:val="000000"/>
                <w:sz w:val="24"/>
                <w:szCs w:val="24"/>
                <w:u w:val="single"/>
                <w:lang w:val="kk-KZ"/>
              </w:rPr>
              <w:br/>
            </w:r>
            <w:r w:rsidRPr="00493940">
              <w:rPr>
                <w:rFonts w:ascii="Times New Roman" w:hAnsi="Times New Roman" w:cs="Times New Roman"/>
                <w:bCs/>
                <w:iCs/>
                <w:color w:val="000000"/>
                <w:sz w:val="24"/>
                <w:szCs w:val="24"/>
                <w:lang w:val="kk-KZ"/>
              </w:rPr>
              <w:t>Мақсаты: Жануарларды дауысынан айыра білуге және дауыстарына еліктеуге үйрету.</w:t>
            </w:r>
          </w:p>
          <w:p w14:paraId="0495AA35" w14:textId="77777777" w:rsidR="00234178" w:rsidRPr="00493940" w:rsidRDefault="00234178" w:rsidP="00234178">
            <w:pPr>
              <w:autoSpaceDE w:val="0"/>
              <w:autoSpaceDN w:val="0"/>
              <w:adjustRightInd w:val="0"/>
              <w:spacing w:after="0"/>
              <w:rPr>
                <w:rFonts w:ascii="Times New Roman" w:hAnsi="Times New Roman" w:cs="Times New Roman"/>
                <w:bCs/>
                <w:iCs/>
                <w:color w:val="000000"/>
                <w:sz w:val="24"/>
                <w:szCs w:val="24"/>
                <w:lang w:val="kk-KZ"/>
              </w:rPr>
            </w:pPr>
          </w:p>
          <w:p w14:paraId="7CAF684D" w14:textId="77777777" w:rsidR="00234178" w:rsidRPr="00493940" w:rsidRDefault="00234178" w:rsidP="00234178">
            <w:pPr>
              <w:autoSpaceDE w:val="0"/>
              <w:autoSpaceDN w:val="0"/>
              <w:adjustRightInd w:val="0"/>
              <w:spacing w:after="0"/>
              <w:rPr>
                <w:rFonts w:ascii="Times New Roman" w:hAnsi="Times New Roman" w:cs="Times New Roman"/>
                <w:bCs/>
                <w:i/>
                <w:iCs/>
                <w:color w:val="000000"/>
                <w:sz w:val="24"/>
                <w:szCs w:val="24"/>
                <w:lang w:val="kk-KZ"/>
              </w:rPr>
            </w:pPr>
            <w:r w:rsidRPr="00493940">
              <w:rPr>
                <w:rFonts w:ascii="Times New Roman" w:hAnsi="Times New Roman" w:cs="Times New Roman"/>
                <w:bCs/>
                <w:iCs/>
                <w:color w:val="000000"/>
                <w:sz w:val="24"/>
                <w:szCs w:val="24"/>
                <w:lang w:val="kk-KZ"/>
              </w:rPr>
              <w:t>(Сөйлеуді дамыту</w:t>
            </w:r>
            <w:r w:rsidRPr="00493940">
              <w:rPr>
                <w:rFonts w:ascii="Times New Roman" w:hAnsi="Times New Roman" w:cs="Times New Roman"/>
                <w:bCs/>
                <w:i/>
                <w:iCs/>
                <w:color w:val="000000"/>
                <w:sz w:val="24"/>
                <w:szCs w:val="24"/>
                <w:lang w:val="kk-KZ"/>
              </w:rPr>
              <w:t> )</w:t>
            </w:r>
            <w:r w:rsidRPr="00493940">
              <w:rPr>
                <w:rFonts w:ascii="Times New Roman" w:eastAsia="Calibri" w:hAnsi="Times New Roman" w:cs="Times New Roman"/>
                <w:bCs/>
                <w:sz w:val="24"/>
                <w:szCs w:val="24"/>
                <w:lang w:val="kk-KZ"/>
              </w:rPr>
              <w:t xml:space="preserve"> Қарапайым сюжеттік суреттердің мазмұнын айтып беру</w:t>
            </w:r>
          </w:p>
        </w:tc>
        <w:tc>
          <w:tcPr>
            <w:tcW w:w="2410" w:type="dxa"/>
            <w:gridSpan w:val="2"/>
            <w:tcBorders>
              <w:left w:val="single" w:sz="4" w:space="0" w:color="auto"/>
              <w:right w:val="single" w:sz="4" w:space="0" w:color="auto"/>
            </w:tcBorders>
          </w:tcPr>
          <w:p w14:paraId="704142E3" w14:textId="77777777" w:rsidR="00234178" w:rsidRPr="00493940" w:rsidRDefault="00234178" w:rsidP="00234178">
            <w:pPr>
              <w:spacing w:after="0"/>
              <w:rPr>
                <w:rFonts w:ascii="Times New Roman" w:eastAsia="Calibri" w:hAnsi="Times New Roman" w:cs="Times New Roman"/>
                <w:bCs/>
                <w:sz w:val="24"/>
                <w:szCs w:val="24"/>
                <w:lang w:val="kk-KZ"/>
              </w:rPr>
            </w:pPr>
            <w:r w:rsidRPr="00493940">
              <w:rPr>
                <w:rFonts w:ascii="Times New Roman" w:eastAsia="Calibri" w:hAnsi="Times New Roman" w:cs="Times New Roman"/>
                <w:bCs/>
                <w:iCs/>
                <w:sz w:val="24"/>
                <w:szCs w:val="24"/>
                <w:lang w:val="kk-KZ"/>
              </w:rPr>
              <w:t>«Өз үйіңді тап</w:t>
            </w:r>
            <w:r w:rsidRPr="00493940">
              <w:rPr>
                <w:rFonts w:ascii="Times New Roman" w:eastAsia="Calibri" w:hAnsi="Times New Roman" w:cs="Times New Roman"/>
                <w:bCs/>
                <w:sz w:val="24"/>
                <w:szCs w:val="24"/>
                <w:lang w:val="kk-KZ"/>
              </w:rPr>
              <w:t>»</w:t>
            </w:r>
          </w:p>
          <w:p w14:paraId="12AFF47B" w14:textId="77777777" w:rsidR="00234178" w:rsidRPr="00493940" w:rsidRDefault="00234178" w:rsidP="00234178">
            <w:pPr>
              <w:spacing w:after="0"/>
              <w:rPr>
                <w:rFonts w:ascii="Times New Roman" w:eastAsia="Calibri" w:hAnsi="Times New Roman" w:cs="Times New Roman"/>
                <w:bCs/>
                <w:sz w:val="24"/>
                <w:szCs w:val="24"/>
                <w:lang w:val="kk-KZ"/>
              </w:rPr>
            </w:pPr>
            <w:r w:rsidRPr="00493940">
              <w:rPr>
                <w:rFonts w:ascii="Times New Roman" w:eastAsia="Calibri" w:hAnsi="Times New Roman" w:cs="Times New Roman"/>
                <w:bCs/>
                <w:sz w:val="24"/>
                <w:szCs w:val="24"/>
                <w:lang w:val="kk-KZ"/>
              </w:rPr>
              <w:t>дидактикалық ойын</w:t>
            </w:r>
          </w:p>
          <w:p w14:paraId="0342C976" w14:textId="77777777" w:rsidR="00234178" w:rsidRPr="00493940" w:rsidRDefault="00234178" w:rsidP="00234178">
            <w:pPr>
              <w:spacing w:after="0"/>
              <w:rPr>
                <w:rFonts w:ascii="Times New Roman" w:eastAsia="Calibri" w:hAnsi="Times New Roman" w:cs="Times New Roman"/>
                <w:bCs/>
                <w:sz w:val="24"/>
                <w:szCs w:val="24"/>
                <w:lang w:val="kk-KZ"/>
              </w:rPr>
            </w:pPr>
            <w:r w:rsidRPr="00493940">
              <w:rPr>
                <w:rFonts w:ascii="Times New Roman" w:eastAsia="Calibri" w:hAnsi="Times New Roman" w:cs="Times New Roman"/>
                <w:bCs/>
                <w:sz w:val="24"/>
                <w:szCs w:val="24"/>
                <w:lang w:val="kk-KZ"/>
              </w:rPr>
              <w:t xml:space="preserve">Мақсаты: Түстерді ажыратуға жаттықтыру; қабылдауын дамыту; ойынның ережесін сақтауға үйрету. </w:t>
            </w:r>
          </w:p>
          <w:p w14:paraId="34375EE1" w14:textId="77777777" w:rsidR="00234178" w:rsidRPr="00493940" w:rsidRDefault="00234178" w:rsidP="00234178">
            <w:pPr>
              <w:widowControl w:val="0"/>
              <w:rPr>
                <w:rFonts w:ascii="Times New Roman" w:hAnsi="Times New Roman" w:cs="Times New Roman"/>
                <w:bCs/>
                <w:sz w:val="24"/>
                <w:szCs w:val="24"/>
                <w:lang w:val="kk-KZ"/>
              </w:rPr>
            </w:pPr>
            <w:r w:rsidRPr="00493940">
              <w:rPr>
                <w:rFonts w:ascii="Times New Roman" w:hAnsi="Times New Roman" w:cs="Times New Roman"/>
                <w:bCs/>
                <w:color w:val="000000"/>
                <w:sz w:val="24"/>
                <w:szCs w:val="24"/>
                <w:lang w:val="kk-KZ"/>
              </w:rPr>
              <w:t>(Қоршаған ортамен таныстыру)</w:t>
            </w:r>
            <w:r w:rsidRPr="00493940">
              <w:rPr>
                <w:rFonts w:ascii="Times New Roman" w:hAnsi="Times New Roman" w:cs="Times New Roman"/>
                <w:bCs/>
                <w:sz w:val="24"/>
                <w:szCs w:val="24"/>
                <w:lang w:val="kk-KZ"/>
              </w:rPr>
              <w:t xml:space="preserve"> «Дұрыс», «дұрыс емес», «қауіпті» түсініктерімен, серуенде және сумен, құммен ойындарда қауіпсіздік ережелерімен (лас суды ішпеу, құмды </w:t>
            </w:r>
            <w:r w:rsidRPr="00493940">
              <w:rPr>
                <w:rFonts w:ascii="Times New Roman" w:hAnsi="Times New Roman" w:cs="Times New Roman"/>
                <w:bCs/>
                <w:sz w:val="24"/>
                <w:szCs w:val="24"/>
                <w:lang w:val="kk-KZ"/>
              </w:rPr>
              <w:lastRenderedPageBreak/>
              <w:t xml:space="preserve">шашпау, тастарды лақтырмау) таныстыру. </w:t>
            </w:r>
          </w:p>
        </w:tc>
        <w:tc>
          <w:tcPr>
            <w:tcW w:w="2590" w:type="dxa"/>
            <w:tcBorders>
              <w:left w:val="single" w:sz="4" w:space="0" w:color="auto"/>
              <w:right w:val="single" w:sz="4" w:space="0" w:color="auto"/>
            </w:tcBorders>
          </w:tcPr>
          <w:p w14:paraId="4B3F9B42" w14:textId="77777777" w:rsidR="00234178" w:rsidRPr="00493940" w:rsidRDefault="00234178" w:rsidP="00234178">
            <w:pPr>
              <w:autoSpaceDE w:val="0"/>
              <w:autoSpaceDN w:val="0"/>
              <w:adjustRightInd w:val="0"/>
              <w:spacing w:after="0"/>
              <w:rPr>
                <w:rFonts w:ascii="Times New Roman" w:hAnsi="Times New Roman" w:cs="Times New Roman"/>
                <w:bCs/>
                <w:color w:val="000000"/>
                <w:sz w:val="24"/>
                <w:szCs w:val="24"/>
                <w:lang w:val="kk-KZ"/>
              </w:rPr>
            </w:pPr>
            <w:r w:rsidRPr="00493940">
              <w:rPr>
                <w:rFonts w:ascii="Times New Roman" w:hAnsi="Times New Roman" w:cs="Times New Roman"/>
                <w:bCs/>
                <w:color w:val="000000"/>
                <w:sz w:val="24"/>
                <w:szCs w:val="24"/>
                <w:lang w:val="kk-KZ"/>
              </w:rPr>
              <w:lastRenderedPageBreak/>
              <w:t xml:space="preserve">Танымдық ойын: «Көзіңді жұмып, қолыңмен анықта» </w:t>
            </w:r>
          </w:p>
          <w:p w14:paraId="62340253" w14:textId="77777777" w:rsidR="00234178" w:rsidRPr="00493940" w:rsidRDefault="00234178" w:rsidP="00234178">
            <w:pPr>
              <w:autoSpaceDE w:val="0"/>
              <w:autoSpaceDN w:val="0"/>
              <w:adjustRightInd w:val="0"/>
              <w:spacing w:after="0"/>
              <w:rPr>
                <w:rFonts w:ascii="Times New Roman" w:hAnsi="Times New Roman" w:cs="Times New Roman"/>
                <w:bCs/>
                <w:color w:val="000000"/>
                <w:sz w:val="24"/>
                <w:szCs w:val="24"/>
                <w:lang w:val="kk-KZ"/>
              </w:rPr>
            </w:pPr>
            <w:r w:rsidRPr="00493940">
              <w:rPr>
                <w:rFonts w:ascii="Times New Roman" w:hAnsi="Times New Roman" w:cs="Times New Roman"/>
                <w:bCs/>
                <w:color w:val="000000"/>
                <w:sz w:val="24"/>
                <w:szCs w:val="24"/>
                <w:lang w:val="kk-KZ"/>
              </w:rPr>
              <w:t>Мақсаты: Ұзын-қысқа, жуан-жіңішке, үлкен-кіші ұғымдарын бекіту.</w:t>
            </w:r>
          </w:p>
          <w:p w14:paraId="004A11B5" w14:textId="77777777" w:rsidR="00234178" w:rsidRPr="00493940" w:rsidRDefault="00234178" w:rsidP="00234178">
            <w:pPr>
              <w:autoSpaceDE w:val="0"/>
              <w:autoSpaceDN w:val="0"/>
              <w:adjustRightInd w:val="0"/>
              <w:rPr>
                <w:rFonts w:ascii="Times New Roman" w:hAnsi="Times New Roman" w:cs="Times New Roman"/>
                <w:bCs/>
                <w:color w:val="000000"/>
                <w:sz w:val="24"/>
                <w:szCs w:val="24"/>
                <w:lang w:val="kk-KZ"/>
              </w:rPr>
            </w:pPr>
            <w:r w:rsidRPr="00493940">
              <w:rPr>
                <w:rFonts w:ascii="Times New Roman" w:hAnsi="Times New Roman" w:cs="Times New Roman"/>
                <w:bCs/>
                <w:color w:val="000000"/>
                <w:sz w:val="24"/>
                <w:szCs w:val="24"/>
                <w:lang w:val="kk-KZ"/>
              </w:rPr>
              <w:t>(Сенсорика)</w:t>
            </w:r>
            <w:r w:rsidRPr="00493940">
              <w:rPr>
                <w:rFonts w:ascii="Times New Roman" w:eastAsia="Calibri" w:hAnsi="Times New Roman" w:cs="Times New Roman"/>
                <w:bCs/>
                <w:sz w:val="24"/>
                <w:szCs w:val="24"/>
                <w:lang w:val="kk-KZ"/>
              </w:rPr>
              <w:t xml:space="preserve"> Заттар мен құралдарды қолдану дағдыларын қалыптастыру, ауызша нұсқау мен үлгіге сүйене отырып, тапсырмаларды орындауды, қимылдардың үйлесімділігін, үйрету.</w:t>
            </w:r>
          </w:p>
        </w:tc>
        <w:tc>
          <w:tcPr>
            <w:tcW w:w="2672" w:type="dxa"/>
            <w:gridSpan w:val="2"/>
            <w:tcBorders>
              <w:left w:val="single" w:sz="4" w:space="0" w:color="auto"/>
            </w:tcBorders>
          </w:tcPr>
          <w:p w14:paraId="34960148" w14:textId="77777777" w:rsidR="00234178" w:rsidRPr="00493940" w:rsidRDefault="00234178" w:rsidP="00234178">
            <w:pPr>
              <w:pStyle w:val="aa"/>
              <w:rPr>
                <w:rFonts w:ascii="Times New Roman" w:hAnsi="Times New Roman" w:cs="Times New Roman"/>
                <w:bCs/>
                <w:sz w:val="24"/>
                <w:szCs w:val="24"/>
                <w:lang w:val="kk-KZ"/>
              </w:rPr>
            </w:pPr>
            <w:r w:rsidRPr="00493940">
              <w:rPr>
                <w:rFonts w:ascii="Times New Roman" w:hAnsi="Times New Roman" w:cs="Times New Roman"/>
                <w:bCs/>
                <w:sz w:val="24"/>
                <w:szCs w:val="24"/>
                <w:lang w:val="kk-KZ"/>
              </w:rPr>
              <w:t>«Ит адамның досы»</w:t>
            </w:r>
          </w:p>
          <w:p w14:paraId="79BBE74B" w14:textId="77777777" w:rsidR="00234178" w:rsidRPr="00493940" w:rsidRDefault="00234178" w:rsidP="00234178">
            <w:pPr>
              <w:pStyle w:val="aa"/>
              <w:rPr>
                <w:rFonts w:ascii="Times New Roman" w:hAnsi="Times New Roman" w:cs="Times New Roman"/>
                <w:bCs/>
                <w:sz w:val="24"/>
                <w:szCs w:val="24"/>
                <w:lang w:val="kk-KZ"/>
              </w:rPr>
            </w:pPr>
            <w:r w:rsidRPr="00493940">
              <w:rPr>
                <w:rFonts w:ascii="Times New Roman" w:hAnsi="Times New Roman" w:cs="Times New Roman"/>
                <w:bCs/>
                <w:sz w:val="24"/>
                <w:szCs w:val="24"/>
                <w:lang w:val="kk-KZ"/>
              </w:rPr>
              <w:t>Мақсаты: Ит туралы түсінік беру.                                 Қол икемділігін дамыту.</w:t>
            </w:r>
          </w:p>
          <w:p w14:paraId="38A5230E" w14:textId="77777777" w:rsidR="00234178" w:rsidRPr="00493940" w:rsidRDefault="00234178" w:rsidP="00234178">
            <w:pPr>
              <w:widowControl w:val="0"/>
              <w:rPr>
                <w:rFonts w:ascii="Times New Roman" w:eastAsia="Calibri" w:hAnsi="Times New Roman" w:cs="Times New Roman"/>
                <w:bCs/>
                <w:sz w:val="24"/>
                <w:szCs w:val="24"/>
                <w:lang w:val="kk-KZ"/>
              </w:rPr>
            </w:pPr>
            <w:r w:rsidRPr="00493940">
              <w:rPr>
                <w:rFonts w:ascii="Times New Roman" w:hAnsi="Times New Roman" w:cs="Times New Roman"/>
                <w:bCs/>
                <w:color w:val="000000"/>
                <w:sz w:val="24"/>
                <w:szCs w:val="24"/>
                <w:lang w:val="kk-KZ"/>
              </w:rPr>
              <w:t>(Сурет салу)</w:t>
            </w:r>
            <w:r w:rsidRPr="00493940">
              <w:rPr>
                <w:rFonts w:ascii="Times New Roman" w:eastAsia="Calibri" w:hAnsi="Times New Roman" w:cs="Times New Roman"/>
                <w:bCs/>
                <w:sz w:val="24"/>
                <w:szCs w:val="24"/>
                <w:lang w:val="kk-KZ"/>
              </w:rPr>
              <w:t xml:space="preserve"> Балалардың бейнелеу әрекетіне деген қызығушылығын ояту, көркемдік қабылдауларын дамыту.</w:t>
            </w:r>
          </w:p>
          <w:p w14:paraId="323E9ED6" w14:textId="77777777" w:rsidR="00234178" w:rsidRPr="00493940" w:rsidRDefault="00234178" w:rsidP="00234178">
            <w:pPr>
              <w:autoSpaceDE w:val="0"/>
              <w:autoSpaceDN w:val="0"/>
              <w:adjustRightInd w:val="0"/>
              <w:rPr>
                <w:rFonts w:ascii="Times New Roman" w:hAnsi="Times New Roman" w:cs="Times New Roman"/>
                <w:bCs/>
                <w:color w:val="000000"/>
                <w:sz w:val="24"/>
                <w:szCs w:val="24"/>
                <w:lang w:val="kk-KZ"/>
              </w:rPr>
            </w:pPr>
          </w:p>
          <w:p w14:paraId="27604DE9" w14:textId="77777777" w:rsidR="00234178" w:rsidRPr="00493940" w:rsidRDefault="00234178" w:rsidP="00234178">
            <w:pPr>
              <w:autoSpaceDE w:val="0"/>
              <w:autoSpaceDN w:val="0"/>
              <w:adjustRightInd w:val="0"/>
              <w:rPr>
                <w:rFonts w:ascii="Times New Roman" w:hAnsi="Times New Roman" w:cs="Times New Roman"/>
                <w:bCs/>
                <w:color w:val="000000"/>
                <w:sz w:val="24"/>
                <w:szCs w:val="24"/>
                <w:lang w:val="kk-KZ"/>
              </w:rPr>
            </w:pPr>
          </w:p>
        </w:tc>
      </w:tr>
      <w:tr w:rsidR="00234178" w:rsidRPr="005E3C27" w14:paraId="56D8C751" w14:textId="77777777" w:rsidTr="00234178">
        <w:trPr>
          <w:trHeight w:val="551"/>
        </w:trPr>
        <w:tc>
          <w:tcPr>
            <w:tcW w:w="2234" w:type="dxa"/>
            <w:hideMark/>
          </w:tcPr>
          <w:p w14:paraId="08605739" w14:textId="77777777" w:rsidR="00234178" w:rsidRPr="005E3C27" w:rsidRDefault="00234178" w:rsidP="00234178">
            <w:pPr>
              <w:spacing w:after="0" w:line="240" w:lineRule="auto"/>
              <w:rPr>
                <w:rFonts w:ascii="Times New Roman" w:hAnsi="Times New Roman" w:cs="Times New Roman"/>
                <w:b/>
                <w:bCs/>
                <w:sz w:val="24"/>
                <w:szCs w:val="24"/>
              </w:rPr>
            </w:pPr>
            <w:r w:rsidRPr="005E3C27">
              <w:rPr>
                <w:rFonts w:ascii="Times New Roman" w:hAnsi="Times New Roman" w:cs="Times New Roman"/>
                <w:b/>
                <w:bCs/>
                <w:sz w:val="24"/>
                <w:szCs w:val="24"/>
              </w:rPr>
              <w:t>Бесін ас</w:t>
            </w:r>
          </w:p>
        </w:tc>
        <w:tc>
          <w:tcPr>
            <w:tcW w:w="2552" w:type="dxa"/>
          </w:tcPr>
          <w:p w14:paraId="72FEE192" w14:textId="77777777" w:rsidR="00234178" w:rsidRPr="00493940" w:rsidRDefault="00234178" w:rsidP="00234178">
            <w:pPr>
              <w:rPr>
                <w:rFonts w:ascii="Times New Roman" w:hAnsi="Times New Roman" w:cs="Times New Roman"/>
                <w:color w:val="000000"/>
                <w:sz w:val="24"/>
                <w:szCs w:val="24"/>
                <w:lang w:val="kk-KZ"/>
              </w:rPr>
            </w:pPr>
            <w:r w:rsidRPr="00493940">
              <w:rPr>
                <w:rFonts w:ascii="Times New Roman" w:hAnsi="Times New Roman" w:cs="Times New Roman"/>
                <w:color w:val="000000"/>
                <w:sz w:val="24"/>
                <w:szCs w:val="24"/>
                <w:lang w:val="kk-KZ"/>
              </w:rPr>
              <w:t>Тамақтану әдебін сақтау. Тамақты асықпай шайнау, асхана құралдарын</w:t>
            </w:r>
            <w:r w:rsidRPr="00493940">
              <w:rPr>
                <w:rFonts w:ascii="Times New Roman" w:hAnsi="Times New Roman" w:cs="Times New Roman"/>
                <w:color w:val="000000"/>
                <w:sz w:val="24"/>
                <w:szCs w:val="24"/>
                <w:lang w:val="kk-KZ"/>
              </w:rPr>
              <w:br/>
              <w:t>(қасық, шанышқы), майлықты дұрыс қолдану, тамақтанып болғаннан кейін</w:t>
            </w:r>
            <w:r w:rsidRPr="00493940">
              <w:rPr>
                <w:rFonts w:ascii="Times New Roman" w:hAnsi="Times New Roman" w:cs="Times New Roman"/>
                <w:color w:val="000000"/>
                <w:sz w:val="24"/>
                <w:szCs w:val="24"/>
                <w:lang w:val="kk-KZ"/>
              </w:rPr>
              <w:br/>
              <w:t xml:space="preserve">ауызды ша. </w:t>
            </w:r>
          </w:p>
          <w:p w14:paraId="3720A343" w14:textId="77777777" w:rsidR="00234178" w:rsidRPr="00493940" w:rsidRDefault="00234178" w:rsidP="00234178">
            <w:pPr>
              <w:rPr>
                <w:rFonts w:ascii="Times New Roman" w:hAnsi="Times New Roman" w:cs="Times New Roman"/>
                <w:sz w:val="24"/>
                <w:szCs w:val="24"/>
                <w:lang w:val="kk-KZ"/>
              </w:rPr>
            </w:pPr>
            <w:r w:rsidRPr="00493940">
              <w:rPr>
                <w:rFonts w:ascii="Times New Roman" w:hAnsi="Times New Roman" w:cs="Times New Roman"/>
                <w:color w:val="000000"/>
                <w:sz w:val="24"/>
                <w:szCs w:val="24"/>
                <w:lang w:val="kk-KZ"/>
              </w:rPr>
              <w:t>(Дене шынықтыру)</w:t>
            </w:r>
          </w:p>
        </w:tc>
        <w:tc>
          <w:tcPr>
            <w:tcW w:w="2835" w:type="dxa"/>
          </w:tcPr>
          <w:p w14:paraId="7A2419AD" w14:textId="77777777" w:rsidR="00234178" w:rsidRPr="00493940" w:rsidRDefault="00234178" w:rsidP="00234178">
            <w:pPr>
              <w:rPr>
                <w:rFonts w:ascii="Times New Roman" w:hAnsi="Times New Roman" w:cs="Times New Roman"/>
                <w:color w:val="000000"/>
                <w:sz w:val="24"/>
                <w:szCs w:val="24"/>
                <w:lang w:val="kk-KZ"/>
              </w:rPr>
            </w:pPr>
            <w:r w:rsidRPr="00493940">
              <w:rPr>
                <w:rFonts w:ascii="Times New Roman" w:hAnsi="Times New Roman" w:cs="Times New Roman"/>
                <w:color w:val="000000"/>
                <w:sz w:val="24"/>
                <w:szCs w:val="24"/>
                <w:lang w:val="kk-KZ"/>
              </w:rPr>
              <w:t>Тамақтану әдебін сақтау. Тамақты асықпай шайнау, асхана құралдарын</w:t>
            </w:r>
            <w:r w:rsidRPr="00493940">
              <w:rPr>
                <w:rFonts w:ascii="Times New Roman" w:hAnsi="Times New Roman" w:cs="Times New Roman"/>
                <w:color w:val="000000"/>
                <w:sz w:val="24"/>
                <w:szCs w:val="24"/>
                <w:lang w:val="kk-KZ"/>
              </w:rPr>
              <w:br/>
              <w:t>(қасық, шанышқы), майлықты дұрыс қолдану, тамақтанып болғаннан кейін</w:t>
            </w:r>
            <w:r w:rsidRPr="00493940">
              <w:rPr>
                <w:rFonts w:ascii="Times New Roman" w:hAnsi="Times New Roman" w:cs="Times New Roman"/>
                <w:color w:val="000000"/>
                <w:sz w:val="24"/>
                <w:szCs w:val="24"/>
                <w:lang w:val="kk-KZ"/>
              </w:rPr>
              <w:br/>
              <w:t>ауызды ша.</w:t>
            </w:r>
          </w:p>
          <w:p w14:paraId="55FA07F8" w14:textId="77777777" w:rsidR="00234178" w:rsidRPr="00493940" w:rsidRDefault="00234178" w:rsidP="00234178">
            <w:pPr>
              <w:rPr>
                <w:rFonts w:ascii="Times New Roman" w:hAnsi="Times New Roman" w:cs="Times New Roman"/>
                <w:sz w:val="24"/>
                <w:szCs w:val="24"/>
              </w:rPr>
            </w:pPr>
            <w:r w:rsidRPr="00493940">
              <w:rPr>
                <w:rFonts w:ascii="Times New Roman" w:hAnsi="Times New Roman" w:cs="Times New Roman"/>
                <w:color w:val="000000"/>
                <w:sz w:val="24"/>
                <w:szCs w:val="24"/>
                <w:lang w:val="kk-KZ"/>
              </w:rPr>
              <w:t xml:space="preserve"> (Дене шынықтыру)</w:t>
            </w:r>
          </w:p>
        </w:tc>
        <w:tc>
          <w:tcPr>
            <w:tcW w:w="2410" w:type="dxa"/>
            <w:gridSpan w:val="2"/>
          </w:tcPr>
          <w:p w14:paraId="74109453" w14:textId="77777777" w:rsidR="00234178" w:rsidRPr="00493940" w:rsidRDefault="00234178" w:rsidP="00234178">
            <w:pPr>
              <w:rPr>
                <w:rFonts w:ascii="Times New Roman" w:hAnsi="Times New Roman" w:cs="Times New Roman"/>
                <w:color w:val="000000"/>
                <w:sz w:val="24"/>
                <w:szCs w:val="24"/>
                <w:lang w:val="kk-KZ"/>
              </w:rPr>
            </w:pPr>
            <w:r w:rsidRPr="00493940">
              <w:rPr>
                <w:rFonts w:ascii="Times New Roman" w:hAnsi="Times New Roman" w:cs="Times New Roman"/>
                <w:color w:val="000000"/>
                <w:sz w:val="24"/>
                <w:szCs w:val="24"/>
                <w:lang w:val="kk-KZ"/>
              </w:rPr>
              <w:t>Тамақтану әдебін сақтау. Тамақты асықпай шайнау, асхана құралдарын</w:t>
            </w:r>
            <w:r w:rsidRPr="00493940">
              <w:rPr>
                <w:rFonts w:ascii="Times New Roman" w:hAnsi="Times New Roman" w:cs="Times New Roman"/>
                <w:color w:val="000000"/>
                <w:sz w:val="24"/>
                <w:szCs w:val="24"/>
                <w:lang w:val="kk-KZ"/>
              </w:rPr>
              <w:br/>
              <w:t>(қасық, шанышқы), майлықты дұрыс қолдану, тамақтанып болғаннан кейін</w:t>
            </w:r>
            <w:r w:rsidRPr="00493940">
              <w:rPr>
                <w:rFonts w:ascii="Times New Roman" w:hAnsi="Times New Roman" w:cs="Times New Roman"/>
                <w:color w:val="000000"/>
                <w:sz w:val="24"/>
                <w:szCs w:val="24"/>
                <w:lang w:val="kk-KZ"/>
              </w:rPr>
              <w:br/>
              <w:t>ауызды ша.</w:t>
            </w:r>
          </w:p>
          <w:p w14:paraId="3B172F2F" w14:textId="77777777" w:rsidR="00234178" w:rsidRPr="00493940" w:rsidRDefault="00234178" w:rsidP="00234178">
            <w:pPr>
              <w:rPr>
                <w:rFonts w:ascii="Times New Roman" w:hAnsi="Times New Roman" w:cs="Times New Roman"/>
                <w:color w:val="000000"/>
                <w:sz w:val="24"/>
                <w:szCs w:val="24"/>
                <w:lang w:val="kk-KZ"/>
              </w:rPr>
            </w:pPr>
            <w:r w:rsidRPr="00493940">
              <w:rPr>
                <w:rFonts w:ascii="Times New Roman" w:hAnsi="Times New Roman" w:cs="Times New Roman"/>
                <w:color w:val="000000"/>
                <w:sz w:val="24"/>
                <w:szCs w:val="24"/>
                <w:lang w:val="kk-KZ"/>
              </w:rPr>
              <w:t xml:space="preserve"> (Дене шынықтыру)</w:t>
            </w:r>
          </w:p>
        </w:tc>
        <w:tc>
          <w:tcPr>
            <w:tcW w:w="2590" w:type="dxa"/>
          </w:tcPr>
          <w:p w14:paraId="037A01CF" w14:textId="77777777" w:rsidR="00234178" w:rsidRPr="00493940" w:rsidRDefault="00234178" w:rsidP="00234178">
            <w:pPr>
              <w:rPr>
                <w:rFonts w:ascii="Times New Roman" w:hAnsi="Times New Roman" w:cs="Times New Roman"/>
                <w:color w:val="000000"/>
                <w:sz w:val="24"/>
                <w:szCs w:val="24"/>
                <w:lang w:val="kk-KZ"/>
              </w:rPr>
            </w:pPr>
            <w:r w:rsidRPr="00493940">
              <w:rPr>
                <w:rFonts w:ascii="Times New Roman" w:hAnsi="Times New Roman" w:cs="Times New Roman"/>
                <w:color w:val="000000"/>
                <w:sz w:val="24"/>
                <w:szCs w:val="24"/>
                <w:lang w:val="kk-KZ"/>
              </w:rPr>
              <w:t>Тамақтану әдебін сақтау. Тамақты асықпай шайнау, асхана құралдарын</w:t>
            </w:r>
            <w:r w:rsidRPr="00493940">
              <w:rPr>
                <w:rFonts w:ascii="Times New Roman" w:hAnsi="Times New Roman" w:cs="Times New Roman"/>
                <w:color w:val="000000"/>
                <w:sz w:val="24"/>
                <w:szCs w:val="24"/>
                <w:lang w:val="kk-KZ"/>
              </w:rPr>
              <w:br/>
              <w:t>(қасық, шанышқы), майлықты дұрыс қолдану, тамақтанып болғаннан кейін</w:t>
            </w:r>
            <w:r w:rsidRPr="00493940">
              <w:rPr>
                <w:rFonts w:ascii="Times New Roman" w:hAnsi="Times New Roman" w:cs="Times New Roman"/>
                <w:color w:val="000000"/>
                <w:sz w:val="24"/>
                <w:szCs w:val="24"/>
                <w:lang w:val="kk-KZ"/>
              </w:rPr>
              <w:br/>
              <w:t xml:space="preserve">ауызды ша. </w:t>
            </w:r>
          </w:p>
          <w:p w14:paraId="7AA40C9B" w14:textId="77777777" w:rsidR="00234178" w:rsidRPr="00493940" w:rsidRDefault="00234178" w:rsidP="00234178">
            <w:pPr>
              <w:rPr>
                <w:rFonts w:ascii="Times New Roman" w:hAnsi="Times New Roman" w:cs="Times New Roman"/>
                <w:sz w:val="24"/>
                <w:szCs w:val="24"/>
              </w:rPr>
            </w:pPr>
            <w:r w:rsidRPr="00493940">
              <w:rPr>
                <w:rFonts w:ascii="Times New Roman" w:hAnsi="Times New Roman" w:cs="Times New Roman"/>
                <w:color w:val="000000"/>
                <w:sz w:val="24"/>
                <w:szCs w:val="24"/>
                <w:lang w:val="kk-KZ"/>
              </w:rPr>
              <w:t>(Дене шынықтыру)</w:t>
            </w:r>
          </w:p>
        </w:tc>
        <w:tc>
          <w:tcPr>
            <w:tcW w:w="2672" w:type="dxa"/>
            <w:gridSpan w:val="2"/>
          </w:tcPr>
          <w:p w14:paraId="02848F2C" w14:textId="77777777" w:rsidR="00234178" w:rsidRPr="00493940" w:rsidRDefault="00234178" w:rsidP="00234178">
            <w:pPr>
              <w:spacing w:after="0" w:line="240" w:lineRule="auto"/>
              <w:rPr>
                <w:rFonts w:ascii="Times New Roman" w:hAnsi="Times New Roman" w:cs="Times New Roman"/>
                <w:color w:val="000000"/>
                <w:sz w:val="24"/>
                <w:szCs w:val="24"/>
                <w:lang w:val="kk-KZ"/>
              </w:rPr>
            </w:pPr>
            <w:r w:rsidRPr="00493940">
              <w:rPr>
                <w:rFonts w:ascii="Times New Roman" w:hAnsi="Times New Roman" w:cs="Times New Roman"/>
                <w:color w:val="000000"/>
                <w:sz w:val="24"/>
                <w:szCs w:val="24"/>
                <w:lang w:val="kk-KZ"/>
              </w:rPr>
              <w:t>Тамақтану әдебін сақтау. Тамақты асықпай шайнау, асхана құралдарын</w:t>
            </w:r>
            <w:r w:rsidRPr="00493940">
              <w:rPr>
                <w:rFonts w:ascii="Times New Roman" w:hAnsi="Times New Roman" w:cs="Times New Roman"/>
                <w:color w:val="000000"/>
                <w:sz w:val="24"/>
                <w:szCs w:val="24"/>
                <w:lang w:val="kk-KZ"/>
              </w:rPr>
              <w:br/>
              <w:t>(қасық, шанышқы), майлықты дұрыс қолдану, тамақтанып болғаннан кейін</w:t>
            </w:r>
            <w:r w:rsidRPr="00493940">
              <w:rPr>
                <w:rFonts w:ascii="Times New Roman" w:hAnsi="Times New Roman" w:cs="Times New Roman"/>
                <w:color w:val="000000"/>
                <w:sz w:val="24"/>
                <w:szCs w:val="24"/>
                <w:lang w:val="kk-KZ"/>
              </w:rPr>
              <w:br/>
              <w:t>ауызды ша.</w:t>
            </w:r>
          </w:p>
          <w:p w14:paraId="32753E03" w14:textId="77777777" w:rsidR="00234178" w:rsidRPr="00493940" w:rsidRDefault="00234178" w:rsidP="00234178">
            <w:pPr>
              <w:spacing w:after="0" w:line="240" w:lineRule="auto"/>
              <w:rPr>
                <w:rFonts w:ascii="Times New Roman" w:hAnsi="Times New Roman" w:cs="Times New Roman"/>
                <w:sz w:val="24"/>
                <w:szCs w:val="24"/>
                <w:lang w:val="kk-KZ"/>
              </w:rPr>
            </w:pPr>
            <w:r w:rsidRPr="00493940">
              <w:rPr>
                <w:rFonts w:ascii="Times New Roman" w:hAnsi="Times New Roman" w:cs="Times New Roman"/>
                <w:color w:val="000000"/>
                <w:sz w:val="24"/>
                <w:szCs w:val="24"/>
                <w:lang w:val="kk-KZ"/>
              </w:rPr>
              <w:t xml:space="preserve"> (Дене шынықтыру)</w:t>
            </w:r>
          </w:p>
        </w:tc>
      </w:tr>
      <w:tr w:rsidR="00234178" w:rsidRPr="00155D5F" w14:paraId="56FEB516" w14:textId="77777777" w:rsidTr="00234178">
        <w:trPr>
          <w:trHeight w:val="1837"/>
        </w:trPr>
        <w:tc>
          <w:tcPr>
            <w:tcW w:w="2234" w:type="dxa"/>
            <w:hideMark/>
          </w:tcPr>
          <w:p w14:paraId="5563512E" w14:textId="77777777" w:rsidR="00234178" w:rsidRPr="005E3C27" w:rsidRDefault="00234178" w:rsidP="00234178">
            <w:pPr>
              <w:spacing w:after="0" w:line="240" w:lineRule="auto"/>
              <w:rPr>
                <w:rFonts w:ascii="Times New Roman" w:hAnsi="Times New Roman" w:cs="Times New Roman"/>
                <w:b/>
                <w:bCs/>
                <w:sz w:val="24"/>
                <w:szCs w:val="24"/>
              </w:rPr>
            </w:pPr>
            <w:r w:rsidRPr="005E3C27">
              <w:rPr>
                <w:rFonts w:ascii="Times New Roman" w:hAnsi="Times New Roman" w:cs="Times New Roman"/>
                <w:b/>
                <w:bCs/>
                <w:sz w:val="24"/>
                <w:szCs w:val="24"/>
              </w:rPr>
              <w:t xml:space="preserve">Балалармен жеке жұмыс </w:t>
            </w:r>
          </w:p>
          <w:p w14:paraId="5E2E3AFC" w14:textId="77777777" w:rsidR="00234178" w:rsidRPr="005E3C27" w:rsidRDefault="00234178" w:rsidP="00234178">
            <w:pPr>
              <w:spacing w:after="0" w:line="240" w:lineRule="auto"/>
              <w:rPr>
                <w:rFonts w:ascii="Times New Roman" w:hAnsi="Times New Roman" w:cs="Times New Roman"/>
                <w:b/>
                <w:bCs/>
                <w:sz w:val="24"/>
                <w:szCs w:val="24"/>
                <w:lang w:val="kk-KZ"/>
              </w:rPr>
            </w:pPr>
          </w:p>
        </w:tc>
        <w:tc>
          <w:tcPr>
            <w:tcW w:w="2552" w:type="dxa"/>
          </w:tcPr>
          <w:p w14:paraId="2E99B741" w14:textId="4CF0AFA1" w:rsidR="00234178" w:rsidRPr="00493940" w:rsidRDefault="00234178" w:rsidP="00234178">
            <w:pPr>
              <w:rPr>
                <w:rFonts w:ascii="Times New Roman" w:hAnsi="Times New Roman"/>
                <w:bCs/>
                <w:sz w:val="24"/>
                <w:szCs w:val="24"/>
                <w:lang w:val="kk-KZ"/>
              </w:rPr>
            </w:pPr>
            <w:r w:rsidRPr="00493940">
              <w:rPr>
                <w:rFonts w:ascii="Times New Roman" w:hAnsi="Times New Roman"/>
                <w:bCs/>
                <w:sz w:val="24"/>
                <w:szCs w:val="24"/>
                <w:lang w:val="kk-KZ"/>
              </w:rPr>
              <w:t xml:space="preserve"> </w:t>
            </w:r>
            <w:r w:rsidR="00493940">
              <w:rPr>
                <w:rFonts w:ascii="Times New Roman" w:hAnsi="Times New Roman"/>
                <w:bCs/>
                <w:sz w:val="24"/>
                <w:szCs w:val="24"/>
                <w:lang w:val="kk-KZ"/>
              </w:rPr>
              <w:t>Алима</w:t>
            </w:r>
            <w:r w:rsidRPr="00493940">
              <w:rPr>
                <w:rFonts w:ascii="Times New Roman" w:hAnsi="Times New Roman"/>
                <w:bCs/>
                <w:sz w:val="24"/>
                <w:szCs w:val="24"/>
                <w:lang w:val="kk-KZ"/>
              </w:rPr>
              <w:t xml:space="preserve">мен тыныс алу жаттығуын жасату. </w:t>
            </w:r>
          </w:p>
          <w:p w14:paraId="5A180D0E" w14:textId="77777777" w:rsidR="00234178" w:rsidRPr="00493940" w:rsidRDefault="00234178" w:rsidP="00234178">
            <w:pPr>
              <w:rPr>
                <w:rFonts w:ascii="Times New Roman" w:hAnsi="Times New Roman"/>
                <w:bCs/>
                <w:color w:val="000000"/>
                <w:sz w:val="24"/>
                <w:szCs w:val="24"/>
                <w:lang w:val="kk-KZ"/>
              </w:rPr>
            </w:pPr>
            <w:r w:rsidRPr="00493940">
              <w:rPr>
                <w:rFonts w:ascii="Times New Roman" w:hAnsi="Times New Roman" w:cs="Times New Roman"/>
                <w:bCs/>
                <w:color w:val="000000"/>
                <w:sz w:val="24"/>
                <w:szCs w:val="24"/>
                <w:lang w:val="kk-KZ"/>
              </w:rPr>
              <w:t>Сөйлеуді дамыту</w:t>
            </w:r>
          </w:p>
        </w:tc>
        <w:tc>
          <w:tcPr>
            <w:tcW w:w="2835" w:type="dxa"/>
          </w:tcPr>
          <w:p w14:paraId="67B9C71F" w14:textId="1163033C" w:rsidR="00234178" w:rsidRPr="00493940" w:rsidRDefault="00493940" w:rsidP="00234178">
            <w:pPr>
              <w:rPr>
                <w:rFonts w:ascii="Times New Roman" w:hAnsi="Times New Roman"/>
                <w:bCs/>
                <w:sz w:val="24"/>
                <w:szCs w:val="24"/>
                <w:lang w:val="kk-KZ"/>
              </w:rPr>
            </w:pPr>
            <w:r>
              <w:rPr>
                <w:rFonts w:ascii="Times New Roman" w:hAnsi="Times New Roman"/>
                <w:bCs/>
                <w:sz w:val="24"/>
                <w:szCs w:val="24"/>
                <w:lang w:val="kk-KZ"/>
              </w:rPr>
              <w:t>Сардар, Илья.</w:t>
            </w:r>
            <w:r w:rsidR="00234178" w:rsidRPr="00493940">
              <w:rPr>
                <w:rFonts w:ascii="Times New Roman" w:hAnsi="Times New Roman"/>
                <w:bCs/>
                <w:sz w:val="24"/>
                <w:szCs w:val="24"/>
                <w:lang w:val="kk-KZ"/>
              </w:rPr>
              <w:t xml:space="preserve">                    қайшыны дұрыс ұстауға үйрету.</w:t>
            </w:r>
          </w:p>
          <w:p w14:paraId="5D18E5D3" w14:textId="77777777" w:rsidR="00234178" w:rsidRPr="00493940" w:rsidRDefault="00234178" w:rsidP="00234178">
            <w:pPr>
              <w:rPr>
                <w:rFonts w:ascii="Times New Roman" w:hAnsi="Times New Roman"/>
                <w:bCs/>
                <w:sz w:val="24"/>
                <w:szCs w:val="24"/>
                <w:lang w:val="kk-KZ"/>
              </w:rPr>
            </w:pPr>
            <w:r w:rsidRPr="00493940">
              <w:rPr>
                <w:rFonts w:ascii="Times New Roman" w:eastAsia="Calibri" w:hAnsi="Times New Roman" w:cs="Times New Roman"/>
                <w:bCs/>
                <w:sz w:val="24"/>
                <w:szCs w:val="24"/>
                <w:lang w:val="kk-KZ"/>
              </w:rPr>
              <w:t>Құрастыру</w:t>
            </w:r>
          </w:p>
        </w:tc>
        <w:tc>
          <w:tcPr>
            <w:tcW w:w="2410" w:type="dxa"/>
            <w:gridSpan w:val="2"/>
            <w:tcBorders>
              <w:right w:val="single" w:sz="4" w:space="0" w:color="auto"/>
            </w:tcBorders>
          </w:tcPr>
          <w:p w14:paraId="1F35A945" w14:textId="1A7E5D54" w:rsidR="00234178" w:rsidRPr="00493940" w:rsidRDefault="00493940" w:rsidP="00234178">
            <w:pPr>
              <w:rPr>
                <w:rFonts w:ascii="Times New Roman" w:hAnsi="Times New Roman"/>
                <w:bCs/>
                <w:sz w:val="24"/>
                <w:szCs w:val="24"/>
                <w:lang w:val="kk-KZ"/>
              </w:rPr>
            </w:pPr>
            <w:r>
              <w:rPr>
                <w:rFonts w:ascii="Times New Roman" w:hAnsi="Times New Roman"/>
                <w:bCs/>
                <w:sz w:val="24"/>
                <w:szCs w:val="24"/>
                <w:lang w:val="kk-KZ"/>
              </w:rPr>
              <w:t>Даниял м</w:t>
            </w:r>
            <w:r w:rsidR="00234178" w:rsidRPr="00493940">
              <w:rPr>
                <w:rFonts w:ascii="Times New Roman" w:hAnsi="Times New Roman"/>
                <w:bCs/>
                <w:sz w:val="24"/>
                <w:szCs w:val="24"/>
                <w:lang w:val="kk-KZ"/>
              </w:rPr>
              <w:t xml:space="preserve">ен түстерді ажырата білуге үйрету. </w:t>
            </w:r>
          </w:p>
          <w:p w14:paraId="68AB78D5" w14:textId="77777777" w:rsidR="00234178" w:rsidRPr="00493940" w:rsidRDefault="00234178" w:rsidP="00234178">
            <w:pPr>
              <w:rPr>
                <w:rFonts w:ascii="Times New Roman" w:hAnsi="Times New Roman"/>
                <w:bCs/>
                <w:color w:val="000000"/>
                <w:sz w:val="24"/>
                <w:szCs w:val="24"/>
                <w:lang w:val="kk-KZ"/>
              </w:rPr>
            </w:pPr>
            <w:r w:rsidRPr="00493940">
              <w:rPr>
                <w:rFonts w:ascii="Times New Roman" w:hAnsi="Times New Roman" w:cs="Times New Roman"/>
                <w:bCs/>
                <w:color w:val="000000"/>
                <w:sz w:val="24"/>
                <w:szCs w:val="24"/>
                <w:lang w:val="kk-KZ"/>
              </w:rPr>
              <w:t>Сөйлеуді дамыту</w:t>
            </w:r>
          </w:p>
        </w:tc>
        <w:tc>
          <w:tcPr>
            <w:tcW w:w="2590" w:type="dxa"/>
            <w:tcBorders>
              <w:left w:val="single" w:sz="4" w:space="0" w:color="auto"/>
            </w:tcBorders>
          </w:tcPr>
          <w:p w14:paraId="15476922" w14:textId="244FAD0F" w:rsidR="00234178" w:rsidRPr="00493940" w:rsidRDefault="00493940" w:rsidP="00234178">
            <w:pPr>
              <w:rPr>
                <w:rFonts w:ascii="Times New Roman" w:hAnsi="Times New Roman"/>
                <w:bCs/>
                <w:sz w:val="24"/>
                <w:szCs w:val="24"/>
                <w:lang w:val="kk-KZ"/>
              </w:rPr>
            </w:pPr>
            <w:r>
              <w:rPr>
                <w:rFonts w:ascii="Times New Roman" w:hAnsi="Times New Roman"/>
                <w:bCs/>
                <w:sz w:val="24"/>
                <w:szCs w:val="24"/>
                <w:lang w:val="kk-KZ"/>
              </w:rPr>
              <w:t xml:space="preserve">Асылыммен </w:t>
            </w:r>
            <w:r w:rsidR="00234178" w:rsidRPr="00493940">
              <w:rPr>
                <w:rFonts w:ascii="Times New Roman" w:hAnsi="Times New Roman"/>
                <w:bCs/>
                <w:sz w:val="24"/>
                <w:szCs w:val="24"/>
                <w:lang w:val="kk-KZ"/>
              </w:rPr>
              <w:t>ұсақ қол моторикасын дамыту.</w:t>
            </w:r>
          </w:p>
          <w:p w14:paraId="6F990A73" w14:textId="77777777" w:rsidR="00234178" w:rsidRPr="00493940" w:rsidRDefault="00234178" w:rsidP="00234178">
            <w:pPr>
              <w:rPr>
                <w:rFonts w:ascii="Times New Roman" w:hAnsi="Times New Roman"/>
                <w:bCs/>
                <w:color w:val="000000"/>
                <w:sz w:val="24"/>
                <w:szCs w:val="24"/>
                <w:lang w:val="kk-KZ"/>
              </w:rPr>
            </w:pPr>
            <w:r w:rsidRPr="00493940">
              <w:rPr>
                <w:rFonts w:ascii="Times New Roman" w:eastAsia="Calibri" w:hAnsi="Times New Roman" w:cs="Times New Roman"/>
                <w:bCs/>
                <w:sz w:val="24"/>
                <w:szCs w:val="24"/>
                <w:lang w:val="kk-KZ"/>
              </w:rPr>
              <w:t>Сурет салу</w:t>
            </w:r>
          </w:p>
        </w:tc>
        <w:tc>
          <w:tcPr>
            <w:tcW w:w="2672" w:type="dxa"/>
            <w:gridSpan w:val="2"/>
          </w:tcPr>
          <w:p w14:paraId="6939F307" w14:textId="77777777" w:rsidR="00493940" w:rsidRDefault="00493940" w:rsidP="00234178">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Айару, Нұрислам.</w:t>
            </w:r>
          </w:p>
          <w:p w14:paraId="5D32DA75" w14:textId="75B62F1A" w:rsidR="00234178" w:rsidRPr="00493940" w:rsidRDefault="00234178" w:rsidP="00234178">
            <w:pPr>
              <w:spacing w:after="0" w:line="240" w:lineRule="auto"/>
              <w:rPr>
                <w:rFonts w:ascii="Times New Roman" w:hAnsi="Times New Roman" w:cs="Times New Roman"/>
                <w:bCs/>
                <w:sz w:val="24"/>
                <w:szCs w:val="24"/>
                <w:lang w:val="kk-KZ"/>
              </w:rPr>
            </w:pPr>
            <w:r w:rsidRPr="00493940">
              <w:rPr>
                <w:rFonts w:ascii="Times New Roman" w:hAnsi="Times New Roman" w:cs="Times New Roman"/>
                <w:bCs/>
                <w:sz w:val="24"/>
                <w:szCs w:val="24"/>
                <w:lang w:val="kk-KZ"/>
              </w:rPr>
              <w:t>«Түстерді ажыратамыз»</w:t>
            </w:r>
          </w:p>
          <w:p w14:paraId="02F39DF0" w14:textId="77777777" w:rsidR="00234178" w:rsidRPr="00493940" w:rsidRDefault="00234178" w:rsidP="00234178">
            <w:pPr>
              <w:spacing w:after="0" w:line="240" w:lineRule="auto"/>
              <w:rPr>
                <w:rFonts w:ascii="Times New Roman" w:hAnsi="Times New Roman" w:cs="Times New Roman"/>
                <w:bCs/>
                <w:sz w:val="24"/>
                <w:szCs w:val="24"/>
                <w:lang w:val="kk-KZ"/>
              </w:rPr>
            </w:pPr>
            <w:r w:rsidRPr="00493940">
              <w:rPr>
                <w:rFonts w:ascii="Times New Roman" w:hAnsi="Times New Roman" w:cs="Times New Roman"/>
                <w:bCs/>
                <w:sz w:val="24"/>
                <w:szCs w:val="24"/>
                <w:lang w:val="kk-KZ"/>
              </w:rPr>
              <w:t xml:space="preserve">Мақсаты: Бағдаршамның көздерін түстеріне қарай ажырата, топтастыра білуге үйрету.         </w:t>
            </w:r>
            <w:r w:rsidRPr="00493940">
              <w:rPr>
                <w:rFonts w:ascii="Times New Roman" w:hAnsi="Times New Roman" w:cs="Times New Roman"/>
                <w:bCs/>
                <w:color w:val="000000"/>
                <w:sz w:val="24"/>
                <w:szCs w:val="24"/>
                <w:lang w:val="kk-KZ"/>
              </w:rPr>
              <w:t xml:space="preserve"> </w:t>
            </w:r>
          </w:p>
        </w:tc>
      </w:tr>
      <w:tr w:rsidR="00234178" w:rsidRPr="005E3C27" w14:paraId="0A12722C" w14:textId="77777777" w:rsidTr="00234178">
        <w:trPr>
          <w:trHeight w:val="565"/>
        </w:trPr>
        <w:tc>
          <w:tcPr>
            <w:tcW w:w="2234" w:type="dxa"/>
            <w:hideMark/>
          </w:tcPr>
          <w:p w14:paraId="0475EFFB" w14:textId="77777777" w:rsidR="00234178" w:rsidRPr="005E3C27" w:rsidRDefault="00234178" w:rsidP="00234178">
            <w:pPr>
              <w:spacing w:after="0" w:line="240" w:lineRule="auto"/>
              <w:rPr>
                <w:rFonts w:ascii="Times New Roman" w:hAnsi="Times New Roman" w:cs="Times New Roman"/>
                <w:b/>
                <w:bCs/>
                <w:sz w:val="24"/>
                <w:szCs w:val="24"/>
              </w:rPr>
            </w:pPr>
            <w:r w:rsidRPr="005E3C27">
              <w:rPr>
                <w:rFonts w:ascii="Times New Roman" w:eastAsia="Times New Roman" w:hAnsi="Times New Roman" w:cs="Times New Roman"/>
                <w:b/>
                <w:bCs/>
                <w:color w:val="000000"/>
                <w:sz w:val="24"/>
                <w:szCs w:val="24"/>
              </w:rPr>
              <w:t>Серуенге дайындық</w:t>
            </w:r>
          </w:p>
        </w:tc>
        <w:tc>
          <w:tcPr>
            <w:tcW w:w="2552" w:type="dxa"/>
            <w:tcBorders>
              <w:right w:val="single" w:sz="4" w:space="0" w:color="auto"/>
            </w:tcBorders>
          </w:tcPr>
          <w:p w14:paraId="3B841247" w14:textId="77777777" w:rsidR="00234178" w:rsidRPr="00493940" w:rsidRDefault="00234178" w:rsidP="00234178">
            <w:pPr>
              <w:rPr>
                <w:rFonts w:ascii="Times New Roman" w:hAnsi="Times New Roman" w:cs="Times New Roman"/>
                <w:sz w:val="24"/>
                <w:szCs w:val="24"/>
                <w:lang w:val="kk-KZ"/>
              </w:rPr>
            </w:pPr>
            <w:r w:rsidRPr="00493940">
              <w:rPr>
                <w:rFonts w:ascii="Times New Roman" w:hAnsi="Times New Roman" w:cs="Times New Roman"/>
                <w:sz w:val="24"/>
                <w:szCs w:val="24"/>
                <w:lang w:val="kk-KZ"/>
              </w:rPr>
              <w:t>Балаларды ұқыптылыққа, тазалыққа, өзінің сыртқы киімдерін қадағалауды әдетке айналдыруға баулу. (Дене шынықтыру).</w:t>
            </w:r>
          </w:p>
        </w:tc>
        <w:tc>
          <w:tcPr>
            <w:tcW w:w="2835" w:type="dxa"/>
            <w:tcBorders>
              <w:left w:val="single" w:sz="4" w:space="0" w:color="auto"/>
              <w:right w:val="single" w:sz="4" w:space="0" w:color="auto"/>
            </w:tcBorders>
          </w:tcPr>
          <w:p w14:paraId="54BDFA12" w14:textId="77777777" w:rsidR="00234178" w:rsidRPr="00493940" w:rsidRDefault="00234178" w:rsidP="00234178">
            <w:pPr>
              <w:rPr>
                <w:rFonts w:ascii="Times New Roman" w:hAnsi="Times New Roman" w:cs="Times New Roman"/>
                <w:sz w:val="24"/>
                <w:szCs w:val="24"/>
                <w:lang w:val="kk-KZ"/>
              </w:rPr>
            </w:pPr>
            <w:r w:rsidRPr="00493940">
              <w:rPr>
                <w:rFonts w:ascii="Times New Roman" w:hAnsi="Times New Roman" w:cs="Times New Roman"/>
                <w:sz w:val="24"/>
                <w:szCs w:val="24"/>
                <w:lang w:val="kk-KZ"/>
              </w:rPr>
              <w:t>Серуенге орын құралдарын дайындау. (Дене шынықтыру)</w:t>
            </w:r>
          </w:p>
        </w:tc>
        <w:tc>
          <w:tcPr>
            <w:tcW w:w="2410" w:type="dxa"/>
            <w:gridSpan w:val="2"/>
            <w:tcBorders>
              <w:left w:val="single" w:sz="4" w:space="0" w:color="auto"/>
              <w:right w:val="single" w:sz="4" w:space="0" w:color="auto"/>
            </w:tcBorders>
          </w:tcPr>
          <w:p w14:paraId="172F5AEF" w14:textId="77777777" w:rsidR="00234178" w:rsidRPr="00493940" w:rsidRDefault="00234178" w:rsidP="00234178">
            <w:pPr>
              <w:rPr>
                <w:rFonts w:ascii="Times New Roman" w:hAnsi="Times New Roman" w:cs="Times New Roman"/>
                <w:sz w:val="24"/>
                <w:szCs w:val="24"/>
                <w:lang w:val="kk-KZ"/>
              </w:rPr>
            </w:pPr>
            <w:r w:rsidRPr="00493940">
              <w:rPr>
                <w:rFonts w:ascii="Times New Roman" w:hAnsi="Times New Roman" w:cs="Times New Roman"/>
                <w:sz w:val="24"/>
                <w:szCs w:val="24"/>
                <w:lang w:val="kk-KZ"/>
              </w:rPr>
              <w:t xml:space="preserve">Балалардың серуенге деген қызығушылықтарын туғызу, балалармен жеке әңгімелесу. </w:t>
            </w:r>
            <w:r w:rsidRPr="00493940">
              <w:rPr>
                <w:rFonts w:ascii="Times New Roman" w:hAnsi="Times New Roman" w:cs="Times New Roman"/>
                <w:sz w:val="24"/>
                <w:szCs w:val="24"/>
              </w:rPr>
              <w:t>(</w:t>
            </w:r>
            <w:r w:rsidRPr="00493940">
              <w:rPr>
                <w:rFonts w:ascii="Times New Roman" w:hAnsi="Times New Roman" w:cs="Times New Roman"/>
                <w:sz w:val="24"/>
                <w:szCs w:val="24"/>
                <w:lang w:val="kk-KZ"/>
              </w:rPr>
              <w:t>Дене шынықтыру.</w:t>
            </w:r>
            <w:r w:rsidRPr="00493940">
              <w:rPr>
                <w:rFonts w:ascii="Times New Roman" w:hAnsi="Times New Roman" w:cs="Times New Roman"/>
                <w:sz w:val="24"/>
                <w:szCs w:val="24"/>
              </w:rPr>
              <w:t>)</w:t>
            </w:r>
          </w:p>
        </w:tc>
        <w:tc>
          <w:tcPr>
            <w:tcW w:w="2597" w:type="dxa"/>
            <w:gridSpan w:val="2"/>
            <w:tcBorders>
              <w:left w:val="single" w:sz="4" w:space="0" w:color="auto"/>
              <w:right w:val="single" w:sz="4" w:space="0" w:color="auto"/>
            </w:tcBorders>
          </w:tcPr>
          <w:p w14:paraId="0EC046DD" w14:textId="77777777" w:rsidR="00234178" w:rsidRPr="00493940" w:rsidRDefault="00234178" w:rsidP="00234178">
            <w:pPr>
              <w:rPr>
                <w:rFonts w:ascii="Times New Roman" w:hAnsi="Times New Roman" w:cs="Times New Roman"/>
                <w:sz w:val="24"/>
                <w:szCs w:val="24"/>
                <w:lang w:val="kk-KZ"/>
              </w:rPr>
            </w:pPr>
            <w:r w:rsidRPr="00493940">
              <w:rPr>
                <w:rFonts w:ascii="Times New Roman" w:hAnsi="Times New Roman" w:cs="Times New Roman"/>
                <w:sz w:val="24"/>
                <w:szCs w:val="24"/>
                <w:lang w:val="kk-KZ"/>
              </w:rPr>
              <w:t>Табиғатқа деген қызығушылықтарын арттыру. (Дене шынықтыру).</w:t>
            </w:r>
          </w:p>
        </w:tc>
        <w:tc>
          <w:tcPr>
            <w:tcW w:w="2665" w:type="dxa"/>
            <w:tcBorders>
              <w:left w:val="single" w:sz="4" w:space="0" w:color="auto"/>
            </w:tcBorders>
          </w:tcPr>
          <w:p w14:paraId="016B3D11" w14:textId="77777777" w:rsidR="00234178" w:rsidRPr="00493940" w:rsidRDefault="00234178" w:rsidP="00234178">
            <w:pPr>
              <w:spacing w:after="0" w:line="240" w:lineRule="auto"/>
              <w:rPr>
                <w:rFonts w:ascii="Times New Roman" w:hAnsi="Times New Roman" w:cs="Times New Roman"/>
                <w:sz w:val="24"/>
                <w:szCs w:val="24"/>
                <w:lang w:val="kk-KZ"/>
              </w:rPr>
            </w:pPr>
            <w:r w:rsidRPr="00493940">
              <w:rPr>
                <w:rFonts w:ascii="Times New Roman" w:hAnsi="Times New Roman" w:cs="Times New Roman"/>
                <w:sz w:val="24"/>
                <w:szCs w:val="24"/>
                <w:lang w:val="kk-KZ"/>
              </w:rPr>
              <w:t>Балаларды ұқыптылыққа, тазалыққа, өзінің сыртқы киімдерін қадағалауды әдетке айналдыруға баулу. (Дене шынықтыру).</w:t>
            </w:r>
          </w:p>
        </w:tc>
      </w:tr>
      <w:tr w:rsidR="00234178" w:rsidRPr="00234178" w14:paraId="5DA1FB90" w14:textId="77777777" w:rsidTr="00234178">
        <w:trPr>
          <w:trHeight w:val="707"/>
        </w:trPr>
        <w:tc>
          <w:tcPr>
            <w:tcW w:w="2234" w:type="dxa"/>
            <w:hideMark/>
          </w:tcPr>
          <w:p w14:paraId="00B2AFEC" w14:textId="77777777" w:rsidR="00234178" w:rsidRPr="005E3C27" w:rsidRDefault="00234178" w:rsidP="00234178">
            <w:pPr>
              <w:spacing w:after="0" w:line="240" w:lineRule="auto"/>
              <w:rPr>
                <w:rFonts w:ascii="Times New Roman" w:eastAsia="Times New Roman" w:hAnsi="Times New Roman" w:cs="Times New Roman"/>
                <w:sz w:val="24"/>
                <w:szCs w:val="24"/>
              </w:rPr>
            </w:pPr>
            <w:r w:rsidRPr="005E3C27">
              <w:rPr>
                <w:rFonts w:ascii="Times New Roman" w:eastAsia="Times New Roman" w:hAnsi="Times New Roman" w:cs="Times New Roman"/>
                <w:b/>
                <w:bCs/>
                <w:color w:val="000000"/>
                <w:sz w:val="24"/>
                <w:szCs w:val="24"/>
              </w:rPr>
              <w:lastRenderedPageBreak/>
              <w:t>Серуен</w:t>
            </w:r>
          </w:p>
        </w:tc>
        <w:tc>
          <w:tcPr>
            <w:tcW w:w="2552" w:type="dxa"/>
            <w:tcBorders>
              <w:bottom w:val="single" w:sz="4" w:space="0" w:color="auto"/>
              <w:right w:val="single" w:sz="4" w:space="0" w:color="auto"/>
            </w:tcBorders>
          </w:tcPr>
          <w:p w14:paraId="6213969C" w14:textId="77777777" w:rsidR="00234178" w:rsidRPr="00493940" w:rsidRDefault="00234178" w:rsidP="00234178">
            <w:pPr>
              <w:shd w:val="clear" w:color="auto" w:fill="FFFFFF"/>
              <w:spacing w:after="0" w:line="240" w:lineRule="auto"/>
              <w:rPr>
                <w:rFonts w:ascii="Times New Roman" w:hAnsi="Times New Roman" w:cs="Times New Roman"/>
                <w:color w:val="000000"/>
                <w:sz w:val="24"/>
                <w:szCs w:val="24"/>
                <w:lang w:val="kk-KZ"/>
              </w:rPr>
            </w:pPr>
            <w:r w:rsidRPr="00493940">
              <w:rPr>
                <w:rFonts w:ascii="Times New Roman" w:hAnsi="Times New Roman" w:cs="Times New Roman"/>
                <w:color w:val="000000"/>
                <w:sz w:val="24"/>
                <w:szCs w:val="24"/>
                <w:lang w:val="kk-KZ"/>
              </w:rPr>
              <w:t>Аспанды бақылау</w:t>
            </w:r>
          </w:p>
          <w:p w14:paraId="2485C4C4" w14:textId="77777777" w:rsidR="00234178" w:rsidRPr="00493940" w:rsidRDefault="00234178" w:rsidP="00234178">
            <w:pPr>
              <w:shd w:val="clear" w:color="auto" w:fill="FFFFFF"/>
              <w:spacing w:after="0" w:line="240" w:lineRule="auto"/>
              <w:rPr>
                <w:rFonts w:ascii="Times New Roman" w:hAnsi="Times New Roman" w:cs="Times New Roman"/>
                <w:color w:val="000000"/>
                <w:sz w:val="24"/>
                <w:szCs w:val="24"/>
                <w:lang w:val="kk-KZ"/>
              </w:rPr>
            </w:pPr>
            <w:r w:rsidRPr="00493940">
              <w:rPr>
                <w:rFonts w:ascii="Times New Roman" w:hAnsi="Times New Roman" w:cs="Times New Roman"/>
                <w:iCs/>
                <w:color w:val="000000"/>
                <w:sz w:val="24"/>
                <w:szCs w:val="24"/>
                <w:lang w:val="kk-KZ"/>
              </w:rPr>
              <w:t>Бақылау:</w:t>
            </w:r>
          </w:p>
          <w:p w14:paraId="3ADA519E" w14:textId="77777777" w:rsidR="00234178" w:rsidRPr="00493940" w:rsidRDefault="00234178" w:rsidP="00234178">
            <w:pPr>
              <w:shd w:val="clear" w:color="auto" w:fill="FFFFFF"/>
              <w:spacing w:after="0" w:line="240" w:lineRule="auto"/>
              <w:rPr>
                <w:rFonts w:ascii="Times New Roman" w:hAnsi="Times New Roman" w:cs="Times New Roman"/>
                <w:color w:val="000000"/>
                <w:sz w:val="24"/>
                <w:szCs w:val="24"/>
                <w:lang w:val="kk-KZ"/>
              </w:rPr>
            </w:pPr>
            <w:r w:rsidRPr="00493940">
              <w:rPr>
                <w:rFonts w:ascii="Times New Roman" w:hAnsi="Times New Roman" w:cs="Times New Roman"/>
                <w:color w:val="000000"/>
                <w:sz w:val="24"/>
                <w:szCs w:val="24"/>
                <w:lang w:val="kk-KZ"/>
              </w:rPr>
              <w:t xml:space="preserve">Аспанды бақылауды жалғастыру. Оның қою-көк, ашық және өте әдемі болатынына назар аударту. </w:t>
            </w:r>
          </w:p>
          <w:p w14:paraId="647A0000" w14:textId="77777777" w:rsidR="00234178" w:rsidRPr="00493940" w:rsidRDefault="00234178" w:rsidP="00234178">
            <w:pPr>
              <w:shd w:val="clear" w:color="auto" w:fill="FFFFFF"/>
              <w:spacing w:after="0" w:line="240" w:lineRule="auto"/>
              <w:rPr>
                <w:rFonts w:ascii="Times New Roman" w:hAnsi="Times New Roman" w:cs="Times New Roman"/>
                <w:i/>
                <w:iCs/>
                <w:color w:val="000000"/>
                <w:sz w:val="24"/>
                <w:szCs w:val="24"/>
                <w:lang w:val="kk-KZ"/>
              </w:rPr>
            </w:pPr>
          </w:p>
          <w:p w14:paraId="375EE587" w14:textId="77777777" w:rsidR="00234178" w:rsidRPr="00493940" w:rsidRDefault="00234178" w:rsidP="00234178">
            <w:pPr>
              <w:shd w:val="clear" w:color="auto" w:fill="FFFFFF"/>
              <w:spacing w:after="0" w:line="240" w:lineRule="auto"/>
              <w:rPr>
                <w:rFonts w:ascii="Times New Roman" w:hAnsi="Times New Roman" w:cs="Times New Roman"/>
                <w:color w:val="000000"/>
                <w:sz w:val="24"/>
                <w:szCs w:val="24"/>
                <w:lang w:val="kk-KZ"/>
              </w:rPr>
            </w:pPr>
            <w:r w:rsidRPr="00493940">
              <w:rPr>
                <w:rFonts w:ascii="Times New Roman" w:hAnsi="Times New Roman" w:cs="Times New Roman"/>
                <w:iCs/>
                <w:color w:val="000000"/>
                <w:sz w:val="24"/>
                <w:szCs w:val="24"/>
                <w:lang w:val="kk-KZ"/>
              </w:rPr>
              <w:t>Еңбек:</w:t>
            </w:r>
            <w:r w:rsidRPr="00493940">
              <w:rPr>
                <w:rFonts w:ascii="Times New Roman" w:hAnsi="Times New Roman" w:cs="Times New Roman"/>
                <w:i/>
                <w:iCs/>
                <w:color w:val="000000"/>
                <w:sz w:val="24"/>
                <w:szCs w:val="24"/>
                <w:lang w:val="kk-KZ"/>
              </w:rPr>
              <w:t> </w:t>
            </w:r>
            <w:r w:rsidRPr="00493940">
              <w:rPr>
                <w:rFonts w:ascii="Times New Roman" w:hAnsi="Times New Roman" w:cs="Times New Roman"/>
                <w:color w:val="000000"/>
                <w:sz w:val="24"/>
                <w:szCs w:val="24"/>
                <w:lang w:val="kk-KZ"/>
              </w:rPr>
              <w:t>Тұқымды отырғызу.</w:t>
            </w:r>
          </w:p>
          <w:p w14:paraId="4E984A9A" w14:textId="77777777" w:rsidR="00234178" w:rsidRPr="00493940" w:rsidRDefault="00234178" w:rsidP="00234178">
            <w:pPr>
              <w:shd w:val="clear" w:color="auto" w:fill="FFFFFF"/>
              <w:spacing w:line="240" w:lineRule="auto"/>
              <w:rPr>
                <w:rFonts w:ascii="Times New Roman" w:hAnsi="Times New Roman" w:cs="Times New Roman"/>
                <w:color w:val="000000"/>
                <w:sz w:val="24"/>
                <w:szCs w:val="24"/>
                <w:lang w:val="kk-KZ"/>
              </w:rPr>
            </w:pPr>
            <w:r w:rsidRPr="00493940">
              <w:rPr>
                <w:rFonts w:ascii="Times New Roman" w:hAnsi="Times New Roman" w:cs="Times New Roman"/>
                <w:color w:val="000000"/>
                <w:sz w:val="24"/>
                <w:szCs w:val="24"/>
                <w:lang w:val="kk-KZ"/>
              </w:rPr>
              <w:t>Топырақты жәшіктерге өз беттерімен салуды үйрету, оған тұқым себу. Құралдарға ұқыпты болуға тәрбиелеу.</w:t>
            </w:r>
          </w:p>
          <w:p w14:paraId="4372D8A0" w14:textId="77777777" w:rsidR="00234178" w:rsidRPr="00493940" w:rsidRDefault="00234178" w:rsidP="00234178">
            <w:pPr>
              <w:shd w:val="clear" w:color="auto" w:fill="FFFFFF"/>
              <w:spacing w:line="240" w:lineRule="auto"/>
              <w:rPr>
                <w:rFonts w:ascii="Times New Roman" w:hAnsi="Times New Roman" w:cs="Times New Roman"/>
                <w:color w:val="000000"/>
                <w:sz w:val="24"/>
                <w:szCs w:val="24"/>
                <w:lang w:val="kk-KZ"/>
              </w:rPr>
            </w:pPr>
            <w:r w:rsidRPr="00493940">
              <w:rPr>
                <w:rFonts w:ascii="Times New Roman" w:hAnsi="Times New Roman" w:cs="Times New Roman"/>
                <w:iCs/>
                <w:color w:val="000000"/>
                <w:sz w:val="24"/>
                <w:szCs w:val="24"/>
                <w:lang w:val="kk-KZ"/>
              </w:rPr>
              <w:t>Қимылды ойын:</w:t>
            </w:r>
            <w:r w:rsidRPr="00493940">
              <w:rPr>
                <w:rFonts w:ascii="Times New Roman" w:hAnsi="Times New Roman" w:cs="Times New Roman"/>
                <w:color w:val="000000"/>
                <w:sz w:val="24"/>
                <w:szCs w:val="24"/>
                <w:lang w:val="kk-KZ"/>
              </w:rPr>
              <w:t> «Қоңырау»</w:t>
            </w:r>
          </w:p>
          <w:p w14:paraId="27ED546F" w14:textId="2C169B43" w:rsidR="00234178" w:rsidRPr="00493940" w:rsidRDefault="00234178" w:rsidP="00234178">
            <w:pPr>
              <w:pStyle w:val="ad"/>
              <w:spacing w:line="240" w:lineRule="auto"/>
              <w:ind w:left="0"/>
              <w:rPr>
                <w:rFonts w:ascii="Times New Roman" w:hAnsi="Times New Roman"/>
                <w:sz w:val="24"/>
                <w:szCs w:val="24"/>
                <w:lang w:val="kk-KZ"/>
              </w:rPr>
            </w:pPr>
            <w:r w:rsidRPr="00493940">
              <w:rPr>
                <w:rFonts w:ascii="Times New Roman" w:hAnsi="Times New Roman"/>
                <w:color w:val="000000"/>
                <w:sz w:val="24"/>
                <w:szCs w:val="24"/>
                <w:lang w:val="kk-KZ"/>
              </w:rPr>
              <w:t xml:space="preserve">Балаларды қол ұстасып, шеңбер бойынша қозғалуды, әр тарапқа жүгіруді бекіту, гимнастикалық баспалдаққа, орындыққа мінуді үйрету (ойыншыны ұстап алғанда ғана қоңырау шалып үлгіру). </w:t>
            </w:r>
            <w:r w:rsidRPr="00493940">
              <w:rPr>
                <w:rFonts w:ascii="Times New Roman" w:hAnsi="Times New Roman"/>
                <w:sz w:val="24"/>
                <w:szCs w:val="24"/>
                <w:lang w:val="kk-KZ"/>
              </w:rPr>
              <w:t xml:space="preserve">Қимылды ойындарға қызығушылықты </w:t>
            </w:r>
            <w:r w:rsidRPr="00493940">
              <w:rPr>
                <w:rFonts w:ascii="Times New Roman" w:hAnsi="Times New Roman"/>
                <w:sz w:val="24"/>
                <w:szCs w:val="24"/>
                <w:lang w:val="kk-KZ"/>
              </w:rPr>
              <w:lastRenderedPageBreak/>
              <w:t xml:space="preserve">дамыту. </w:t>
            </w:r>
            <w:r w:rsidR="00493940">
              <w:rPr>
                <w:rFonts w:ascii="Times New Roman" w:hAnsi="Times New Roman"/>
                <w:sz w:val="24"/>
                <w:szCs w:val="24"/>
                <w:lang w:val="kk-KZ"/>
              </w:rPr>
              <w:t>(қоршаған ортамен таныстыру)</w:t>
            </w:r>
          </w:p>
        </w:tc>
        <w:tc>
          <w:tcPr>
            <w:tcW w:w="2835" w:type="dxa"/>
            <w:tcBorders>
              <w:right w:val="single" w:sz="4" w:space="0" w:color="auto"/>
            </w:tcBorders>
          </w:tcPr>
          <w:p w14:paraId="56CCE5CA" w14:textId="77777777" w:rsidR="00234178" w:rsidRPr="00493940" w:rsidRDefault="00234178" w:rsidP="00234178">
            <w:pPr>
              <w:shd w:val="clear" w:color="auto" w:fill="FFFFFF"/>
              <w:spacing w:after="0"/>
              <w:rPr>
                <w:rFonts w:ascii="Times New Roman" w:hAnsi="Times New Roman" w:cs="Times New Roman"/>
                <w:color w:val="000000"/>
                <w:sz w:val="24"/>
                <w:szCs w:val="24"/>
                <w:lang w:val="kk-KZ"/>
              </w:rPr>
            </w:pPr>
            <w:r w:rsidRPr="00493940">
              <w:rPr>
                <w:rFonts w:ascii="Times New Roman" w:hAnsi="Times New Roman" w:cs="Times New Roman"/>
                <w:sz w:val="24"/>
                <w:szCs w:val="24"/>
                <w:lang w:val="kk-KZ"/>
              </w:rPr>
              <w:lastRenderedPageBreak/>
              <w:t> </w:t>
            </w:r>
            <w:r w:rsidRPr="00493940">
              <w:rPr>
                <w:rFonts w:ascii="Times New Roman" w:hAnsi="Times New Roman" w:cs="Times New Roman"/>
                <w:iCs/>
                <w:color w:val="000000"/>
                <w:sz w:val="24"/>
                <w:szCs w:val="24"/>
                <w:lang w:val="kk-KZ"/>
              </w:rPr>
              <w:t>Ұяларды</w:t>
            </w:r>
            <w:r w:rsidRPr="00493940">
              <w:rPr>
                <w:rFonts w:ascii="Times New Roman" w:hAnsi="Times New Roman" w:cs="Times New Roman"/>
                <w:i/>
                <w:iCs/>
                <w:color w:val="000000"/>
                <w:sz w:val="24"/>
                <w:szCs w:val="24"/>
                <w:lang w:val="kk-KZ"/>
              </w:rPr>
              <w:t xml:space="preserve"> </w:t>
            </w:r>
            <w:r w:rsidRPr="00493940">
              <w:rPr>
                <w:rFonts w:ascii="Times New Roman" w:hAnsi="Times New Roman" w:cs="Times New Roman"/>
                <w:color w:val="000000"/>
                <w:sz w:val="24"/>
                <w:szCs w:val="24"/>
                <w:lang w:val="kk-KZ"/>
              </w:rPr>
              <w:t>бақылау</w:t>
            </w:r>
          </w:p>
          <w:p w14:paraId="0D984A75" w14:textId="77777777" w:rsidR="00234178" w:rsidRPr="00493940" w:rsidRDefault="00234178" w:rsidP="00234178">
            <w:pPr>
              <w:shd w:val="clear" w:color="auto" w:fill="FFFFFF"/>
              <w:spacing w:after="0"/>
              <w:rPr>
                <w:rFonts w:ascii="Times New Roman" w:hAnsi="Times New Roman" w:cs="Times New Roman"/>
                <w:iCs/>
                <w:color w:val="000000"/>
                <w:sz w:val="24"/>
                <w:szCs w:val="24"/>
                <w:lang w:val="kk-KZ"/>
              </w:rPr>
            </w:pPr>
            <w:r w:rsidRPr="00493940">
              <w:rPr>
                <w:rFonts w:ascii="Times New Roman" w:hAnsi="Times New Roman" w:cs="Times New Roman"/>
                <w:iCs/>
                <w:color w:val="000000"/>
                <w:sz w:val="24"/>
                <w:szCs w:val="24"/>
                <w:lang w:val="kk-KZ"/>
              </w:rPr>
              <w:t>Бақылау:</w:t>
            </w:r>
            <w:r w:rsidRPr="00493940">
              <w:rPr>
                <w:rFonts w:ascii="Times New Roman" w:eastAsia="+mn-ea" w:hAnsi="Times New Roman" w:cs="Times New Roman"/>
                <w:i/>
                <w:iCs/>
                <w:color w:val="000000"/>
                <w:kern w:val="24"/>
                <w:sz w:val="24"/>
                <w:szCs w:val="24"/>
                <w:lang w:val="kk-KZ"/>
              </w:rPr>
              <w:t xml:space="preserve"> </w:t>
            </w:r>
            <w:r w:rsidRPr="00493940">
              <w:rPr>
                <w:rFonts w:ascii="Times New Roman" w:hAnsi="Times New Roman" w:cs="Times New Roman"/>
                <w:iCs/>
                <w:color w:val="000000"/>
                <w:sz w:val="24"/>
                <w:szCs w:val="24"/>
                <w:lang w:val="kk-KZ"/>
              </w:rPr>
              <w:t xml:space="preserve">Балаларға көктемде көптеген құстар ұя  салатынын айту,бірақ ұя құсқа үй болмайтынын естеріне салу. Ұя жұмыртқа салу,оны басу және балапандарын өсіру үшін қажет. </w:t>
            </w:r>
          </w:p>
          <w:p w14:paraId="266D1657" w14:textId="77777777" w:rsidR="00234178" w:rsidRPr="00493940" w:rsidRDefault="00234178" w:rsidP="00234178">
            <w:pPr>
              <w:shd w:val="clear" w:color="auto" w:fill="FFFFFF"/>
              <w:spacing w:after="0"/>
              <w:rPr>
                <w:rFonts w:ascii="Times New Roman" w:hAnsi="Times New Roman" w:cs="Times New Roman"/>
                <w:color w:val="000000"/>
                <w:sz w:val="24"/>
                <w:szCs w:val="24"/>
                <w:lang w:val="kk-KZ"/>
              </w:rPr>
            </w:pPr>
          </w:p>
          <w:p w14:paraId="41FEC50C" w14:textId="77777777" w:rsidR="00234178" w:rsidRPr="00493940" w:rsidRDefault="00234178" w:rsidP="00234178">
            <w:pPr>
              <w:shd w:val="clear" w:color="auto" w:fill="FFFFFF"/>
              <w:rPr>
                <w:rFonts w:ascii="Times New Roman" w:hAnsi="Times New Roman" w:cs="Times New Roman"/>
                <w:i/>
                <w:iCs/>
                <w:color w:val="000000"/>
                <w:sz w:val="24"/>
                <w:szCs w:val="24"/>
                <w:lang w:val="kk-KZ"/>
              </w:rPr>
            </w:pPr>
            <w:r w:rsidRPr="00493940">
              <w:rPr>
                <w:rFonts w:ascii="Times New Roman" w:hAnsi="Times New Roman" w:cs="Times New Roman"/>
                <w:iCs/>
                <w:color w:val="000000"/>
                <w:sz w:val="24"/>
                <w:szCs w:val="24"/>
                <w:lang w:val="kk-KZ"/>
              </w:rPr>
              <w:t>Еңбек:</w:t>
            </w:r>
            <w:r w:rsidRPr="00493940">
              <w:rPr>
                <w:rFonts w:ascii="Times New Roman" w:hAnsi="Times New Roman" w:cs="Times New Roman"/>
                <w:i/>
                <w:iCs/>
                <w:color w:val="000000"/>
                <w:sz w:val="24"/>
                <w:szCs w:val="24"/>
                <w:lang w:val="kk-KZ"/>
              </w:rPr>
              <w:t> </w:t>
            </w:r>
            <w:r w:rsidRPr="00493940">
              <w:rPr>
                <w:rFonts w:ascii="Times New Roman" w:hAnsi="Times New Roman" w:cs="Times New Roman"/>
                <w:iCs/>
                <w:color w:val="000000"/>
                <w:sz w:val="24"/>
                <w:szCs w:val="24"/>
                <w:lang w:val="kk-KZ"/>
              </w:rPr>
              <w:t>Балаларға құстарға көмектесуді ұсыну, жемсалғышқа тамақ  салғызу. Құстар оған қуанады, жұмысқа деген жауапкершілік пен ұйымшылдықты тәрбиелеу</w:t>
            </w:r>
          </w:p>
          <w:p w14:paraId="65DA3519" w14:textId="77777777" w:rsidR="00234178" w:rsidRPr="00493940" w:rsidRDefault="00234178" w:rsidP="00234178">
            <w:pPr>
              <w:shd w:val="clear" w:color="auto" w:fill="FFFFFF"/>
              <w:spacing w:after="0"/>
              <w:rPr>
                <w:rFonts w:ascii="Times New Roman" w:hAnsi="Times New Roman" w:cs="Times New Roman"/>
                <w:color w:val="000000"/>
                <w:sz w:val="24"/>
                <w:szCs w:val="24"/>
                <w:lang w:val="kk-KZ"/>
              </w:rPr>
            </w:pPr>
            <w:r w:rsidRPr="00493940">
              <w:rPr>
                <w:rFonts w:ascii="Times New Roman" w:hAnsi="Times New Roman" w:cs="Times New Roman"/>
                <w:iCs/>
                <w:color w:val="000000"/>
                <w:sz w:val="24"/>
                <w:szCs w:val="24"/>
                <w:lang w:val="kk-KZ"/>
              </w:rPr>
              <w:t>Қимылды ойын:</w:t>
            </w:r>
            <w:r w:rsidRPr="00493940">
              <w:rPr>
                <w:rFonts w:ascii="Times New Roman" w:hAnsi="Times New Roman" w:cs="Times New Roman"/>
                <w:color w:val="000000"/>
                <w:sz w:val="24"/>
                <w:szCs w:val="24"/>
                <w:lang w:val="kk-KZ"/>
              </w:rPr>
              <w:t> «Түрлі-түсті автокөліктер»</w:t>
            </w:r>
          </w:p>
          <w:p w14:paraId="7F33F4D1" w14:textId="0C0D8BF7" w:rsidR="00234178" w:rsidRPr="00493940" w:rsidRDefault="00234178" w:rsidP="00234178">
            <w:pPr>
              <w:shd w:val="clear" w:color="auto" w:fill="FFFFFF"/>
              <w:spacing w:after="0"/>
              <w:rPr>
                <w:rFonts w:ascii="Times New Roman" w:hAnsi="Times New Roman" w:cs="Times New Roman"/>
                <w:color w:val="000000"/>
                <w:sz w:val="24"/>
                <w:szCs w:val="24"/>
                <w:lang w:val="kk-KZ"/>
              </w:rPr>
            </w:pPr>
            <w:r w:rsidRPr="00493940">
              <w:rPr>
                <w:rFonts w:ascii="Times New Roman" w:hAnsi="Times New Roman"/>
                <w:sz w:val="24"/>
                <w:szCs w:val="24"/>
                <w:lang w:val="kk-KZ"/>
              </w:rPr>
              <w:t xml:space="preserve">Қимылды ойындарға қызығушылықты дамыту. </w:t>
            </w:r>
            <w:r w:rsidR="00493940">
              <w:rPr>
                <w:rFonts w:ascii="Times New Roman" w:hAnsi="Times New Roman"/>
                <w:sz w:val="24"/>
                <w:szCs w:val="24"/>
                <w:lang w:val="kk-KZ"/>
              </w:rPr>
              <w:t>(қоршаған ортамен таныстыру)</w:t>
            </w:r>
          </w:p>
          <w:p w14:paraId="0743F5FB" w14:textId="77777777" w:rsidR="00234178" w:rsidRPr="00493940" w:rsidRDefault="00234178" w:rsidP="00234178">
            <w:pPr>
              <w:pStyle w:val="ad"/>
              <w:ind w:left="0"/>
              <w:rPr>
                <w:rFonts w:ascii="Times New Roman" w:hAnsi="Times New Roman"/>
                <w:sz w:val="24"/>
                <w:szCs w:val="24"/>
                <w:lang w:val="kk-KZ"/>
              </w:rPr>
            </w:pPr>
          </w:p>
          <w:p w14:paraId="554061FE" w14:textId="77777777" w:rsidR="00234178" w:rsidRPr="00493940" w:rsidRDefault="00234178" w:rsidP="00234178">
            <w:pPr>
              <w:pStyle w:val="ad"/>
              <w:ind w:left="0"/>
              <w:rPr>
                <w:rFonts w:ascii="Times New Roman" w:hAnsi="Times New Roman"/>
                <w:sz w:val="24"/>
                <w:szCs w:val="24"/>
                <w:lang w:val="kk-KZ"/>
              </w:rPr>
            </w:pPr>
          </w:p>
        </w:tc>
        <w:tc>
          <w:tcPr>
            <w:tcW w:w="2410" w:type="dxa"/>
            <w:gridSpan w:val="2"/>
            <w:tcBorders>
              <w:right w:val="single" w:sz="4" w:space="0" w:color="auto"/>
            </w:tcBorders>
          </w:tcPr>
          <w:p w14:paraId="21FC35E0" w14:textId="77777777" w:rsidR="00234178" w:rsidRPr="00493940" w:rsidRDefault="00234178" w:rsidP="00234178">
            <w:pPr>
              <w:shd w:val="clear" w:color="auto" w:fill="FFFFFF" w:themeFill="background1"/>
              <w:spacing w:after="0"/>
              <w:rPr>
                <w:rFonts w:ascii="Times New Roman" w:hAnsi="Times New Roman" w:cs="Times New Roman"/>
                <w:sz w:val="24"/>
                <w:szCs w:val="24"/>
                <w:lang w:val="kk-KZ"/>
              </w:rPr>
            </w:pPr>
            <w:r w:rsidRPr="00493940">
              <w:rPr>
                <w:rFonts w:ascii="Times New Roman" w:hAnsi="Times New Roman" w:cs="Times New Roman"/>
                <w:sz w:val="24"/>
                <w:szCs w:val="24"/>
                <w:lang w:val="kk-KZ"/>
              </w:rPr>
              <w:t>Күннің көзін бақылау.</w:t>
            </w:r>
          </w:p>
          <w:p w14:paraId="63AB9BBA" w14:textId="77777777" w:rsidR="00234178" w:rsidRPr="00493940" w:rsidRDefault="00234178" w:rsidP="00234178">
            <w:pPr>
              <w:shd w:val="clear" w:color="auto" w:fill="FFFFFF" w:themeFill="background1"/>
              <w:spacing w:after="0"/>
              <w:rPr>
                <w:rFonts w:ascii="Times New Roman" w:hAnsi="Times New Roman" w:cs="Times New Roman"/>
                <w:sz w:val="24"/>
                <w:szCs w:val="24"/>
                <w:lang w:val="kk-KZ"/>
              </w:rPr>
            </w:pPr>
            <w:r w:rsidRPr="00493940">
              <w:rPr>
                <w:rFonts w:ascii="Times New Roman" w:hAnsi="Times New Roman" w:cs="Times New Roman"/>
                <w:sz w:val="24"/>
                <w:szCs w:val="24"/>
                <w:lang w:val="kk-KZ"/>
              </w:rPr>
              <w:t>Мақсаты: адам еңбегін жеңілдететін машинамен таныстыруды жалғастырып, қоршаған орта білімдерін толықтыру. </w:t>
            </w:r>
          </w:p>
          <w:p w14:paraId="4982281B" w14:textId="77777777" w:rsidR="00234178" w:rsidRPr="00493940" w:rsidRDefault="00234178" w:rsidP="00234178">
            <w:pPr>
              <w:shd w:val="clear" w:color="auto" w:fill="FFFFFF" w:themeFill="background1"/>
              <w:rPr>
                <w:rFonts w:ascii="Times New Roman" w:hAnsi="Times New Roman" w:cs="Times New Roman"/>
                <w:sz w:val="24"/>
                <w:szCs w:val="24"/>
                <w:lang w:val="kk-KZ"/>
              </w:rPr>
            </w:pPr>
            <w:r w:rsidRPr="00493940">
              <w:rPr>
                <w:rFonts w:ascii="Times New Roman" w:hAnsi="Times New Roman" w:cs="Times New Roman"/>
                <w:sz w:val="24"/>
                <w:szCs w:val="24"/>
                <w:lang w:val="kk-KZ"/>
              </w:rPr>
              <w:t>Еңбек:гүлзарға,ыдысқа түрлі-түсті мұзды қатырып қою.</w:t>
            </w:r>
          </w:p>
          <w:p w14:paraId="21495F1D" w14:textId="77777777" w:rsidR="00234178" w:rsidRPr="00493940" w:rsidRDefault="00234178" w:rsidP="00234178">
            <w:pPr>
              <w:shd w:val="clear" w:color="auto" w:fill="FFFFFF" w:themeFill="background1"/>
              <w:rPr>
                <w:rFonts w:ascii="Times New Roman" w:hAnsi="Times New Roman" w:cs="Times New Roman"/>
                <w:sz w:val="24"/>
                <w:szCs w:val="24"/>
                <w:lang w:val="kk-KZ"/>
              </w:rPr>
            </w:pPr>
            <w:r w:rsidRPr="00493940">
              <w:rPr>
                <w:rFonts w:ascii="Times New Roman" w:hAnsi="Times New Roman" w:cs="Times New Roman"/>
                <w:sz w:val="24"/>
                <w:szCs w:val="24"/>
                <w:lang w:val="kk-KZ"/>
              </w:rPr>
              <w:t>Мақсаты:балалардың эстетикалық танымдарын арттыру.Айналаны әсем етіп көріктендіру.</w:t>
            </w:r>
          </w:p>
          <w:p w14:paraId="16D2A412" w14:textId="77777777" w:rsidR="00234178" w:rsidRPr="00493940" w:rsidRDefault="00234178" w:rsidP="00234178">
            <w:pPr>
              <w:shd w:val="clear" w:color="auto" w:fill="FFFFFF" w:themeFill="background1"/>
              <w:rPr>
                <w:rFonts w:ascii="Times New Roman" w:hAnsi="Times New Roman" w:cs="Times New Roman"/>
                <w:sz w:val="24"/>
                <w:szCs w:val="24"/>
                <w:lang w:val="kk-KZ"/>
              </w:rPr>
            </w:pPr>
            <w:r w:rsidRPr="00493940">
              <w:rPr>
                <w:rFonts w:ascii="Times New Roman" w:hAnsi="Times New Roman" w:cs="Times New Roman"/>
                <w:sz w:val="24"/>
                <w:szCs w:val="24"/>
                <w:lang w:val="kk-KZ"/>
              </w:rPr>
              <w:t xml:space="preserve">Жеке жұмыс: </w:t>
            </w:r>
          </w:p>
          <w:p w14:paraId="29ECF36C" w14:textId="254A546D" w:rsidR="00234178" w:rsidRPr="00493940" w:rsidRDefault="00234178" w:rsidP="00234178">
            <w:pPr>
              <w:shd w:val="clear" w:color="auto" w:fill="FFFFFF" w:themeFill="background1"/>
              <w:rPr>
                <w:rFonts w:ascii="Times New Roman" w:hAnsi="Times New Roman" w:cs="Times New Roman"/>
                <w:sz w:val="24"/>
                <w:szCs w:val="24"/>
                <w:lang w:val="kk-KZ"/>
              </w:rPr>
            </w:pPr>
            <w:r w:rsidRPr="00493940">
              <w:rPr>
                <w:rFonts w:ascii="Times New Roman" w:hAnsi="Times New Roman" w:cs="Times New Roman"/>
                <w:sz w:val="24"/>
                <w:szCs w:val="24"/>
                <w:lang w:val="kk-KZ"/>
              </w:rPr>
              <w:t> Қимылды ойын:       «Аңшы мен коян»</w:t>
            </w:r>
            <w:r w:rsidR="00490D98">
              <w:rPr>
                <w:rFonts w:ascii="Times New Roman" w:hAnsi="Times New Roman"/>
                <w:sz w:val="24"/>
                <w:szCs w:val="24"/>
                <w:lang w:val="kk-KZ"/>
              </w:rPr>
              <w:t xml:space="preserve"> (қоршаған ортамен таныстыру)</w:t>
            </w:r>
          </w:p>
          <w:p w14:paraId="02434882" w14:textId="77777777" w:rsidR="00234178" w:rsidRPr="00493940" w:rsidRDefault="00234178" w:rsidP="00234178">
            <w:pPr>
              <w:shd w:val="clear" w:color="auto" w:fill="FFFFFF" w:themeFill="background1"/>
              <w:rPr>
                <w:rFonts w:ascii="Times New Roman" w:hAnsi="Times New Roman" w:cs="Times New Roman"/>
                <w:sz w:val="24"/>
                <w:szCs w:val="24"/>
                <w:lang w:val="kk-KZ"/>
              </w:rPr>
            </w:pPr>
          </w:p>
        </w:tc>
        <w:tc>
          <w:tcPr>
            <w:tcW w:w="2590" w:type="dxa"/>
            <w:tcBorders>
              <w:right w:val="single" w:sz="4" w:space="0" w:color="auto"/>
            </w:tcBorders>
          </w:tcPr>
          <w:p w14:paraId="6A4167A2" w14:textId="77777777" w:rsidR="00234178" w:rsidRPr="00493940" w:rsidRDefault="00234178" w:rsidP="00234178">
            <w:pPr>
              <w:tabs>
                <w:tab w:val="left" w:pos="1900"/>
              </w:tabs>
              <w:spacing w:after="0"/>
              <w:rPr>
                <w:rFonts w:ascii="Times New Roman" w:hAnsi="Times New Roman" w:cs="Times New Roman"/>
                <w:sz w:val="24"/>
                <w:szCs w:val="24"/>
                <w:lang w:val="kk-KZ"/>
              </w:rPr>
            </w:pPr>
            <w:r w:rsidRPr="00493940">
              <w:rPr>
                <w:rFonts w:ascii="Times New Roman" w:hAnsi="Times New Roman" w:cs="Times New Roman"/>
                <w:sz w:val="24"/>
                <w:szCs w:val="24"/>
                <w:lang w:val="kk-KZ"/>
              </w:rPr>
              <w:t xml:space="preserve">Бақылау: </w:t>
            </w:r>
            <w:r w:rsidRPr="00493940">
              <w:rPr>
                <w:rFonts w:ascii="Times New Roman" w:hAnsi="Times New Roman" w:cs="Times New Roman"/>
                <w:iCs/>
                <w:sz w:val="24"/>
                <w:szCs w:val="24"/>
                <w:lang w:val="kk-KZ"/>
              </w:rPr>
              <w:t>Сүңгілерді бақылау.</w:t>
            </w:r>
          </w:p>
          <w:p w14:paraId="6A31ABD6" w14:textId="77777777" w:rsidR="00234178" w:rsidRPr="00493940" w:rsidRDefault="00234178" w:rsidP="00234178">
            <w:pPr>
              <w:tabs>
                <w:tab w:val="left" w:pos="1900"/>
              </w:tabs>
              <w:spacing w:after="0"/>
              <w:rPr>
                <w:rFonts w:ascii="Times New Roman" w:hAnsi="Times New Roman" w:cs="Times New Roman"/>
                <w:sz w:val="24"/>
                <w:szCs w:val="24"/>
                <w:lang w:val="kk-KZ"/>
              </w:rPr>
            </w:pPr>
            <w:r w:rsidRPr="00493940">
              <w:rPr>
                <w:rFonts w:ascii="Times New Roman" w:hAnsi="Times New Roman" w:cs="Times New Roman"/>
                <w:sz w:val="24"/>
                <w:szCs w:val="24"/>
                <w:lang w:val="kk-KZ"/>
              </w:rPr>
              <w:t>Мақсаты:</w:t>
            </w:r>
            <w:r w:rsidRPr="00493940">
              <w:rPr>
                <w:rFonts w:ascii="Times New Roman" w:eastAsia="+mn-ea" w:hAnsi="Times New Roman" w:cs="Times New Roman"/>
                <w:i/>
                <w:iCs/>
                <w:color w:val="000000"/>
                <w:kern w:val="24"/>
                <w:sz w:val="24"/>
                <w:szCs w:val="24"/>
                <w:lang w:val="kk-KZ"/>
              </w:rPr>
              <w:t xml:space="preserve"> </w:t>
            </w:r>
            <w:r w:rsidRPr="00493940">
              <w:rPr>
                <w:rFonts w:ascii="Times New Roman" w:hAnsi="Times New Roman" w:cs="Times New Roman"/>
                <w:iCs/>
                <w:sz w:val="24"/>
                <w:szCs w:val="24"/>
                <w:lang w:val="kk-KZ"/>
              </w:rPr>
              <w:t xml:space="preserve">Балалармен бірге сүңгілерді қарау.Сүңгілердің пішіні, көлемі әр түрлі болатынын атап өту. </w:t>
            </w:r>
          </w:p>
          <w:p w14:paraId="0E9A1680" w14:textId="77777777" w:rsidR="00234178" w:rsidRPr="00493940" w:rsidRDefault="00234178" w:rsidP="00234178">
            <w:pPr>
              <w:tabs>
                <w:tab w:val="left" w:pos="1900"/>
              </w:tabs>
              <w:rPr>
                <w:rFonts w:ascii="Times New Roman" w:hAnsi="Times New Roman" w:cs="Times New Roman"/>
                <w:sz w:val="24"/>
                <w:szCs w:val="24"/>
                <w:lang w:val="kk-KZ"/>
              </w:rPr>
            </w:pPr>
            <w:r w:rsidRPr="00493940">
              <w:rPr>
                <w:rFonts w:ascii="Times New Roman" w:hAnsi="Times New Roman" w:cs="Times New Roman"/>
                <w:sz w:val="24"/>
                <w:szCs w:val="24"/>
                <w:lang w:val="kk-KZ"/>
              </w:rPr>
              <w:t xml:space="preserve">Еңбек: </w:t>
            </w:r>
            <w:r w:rsidRPr="00493940">
              <w:rPr>
                <w:rFonts w:ascii="Times New Roman" w:hAnsi="Times New Roman" w:cs="Times New Roman"/>
                <w:iCs/>
                <w:sz w:val="24"/>
                <w:szCs w:val="24"/>
                <w:lang w:val="kk-KZ"/>
              </w:rPr>
              <w:t>«Шелекке қанша су жиналады?»</w:t>
            </w:r>
          </w:p>
          <w:p w14:paraId="485DD33D" w14:textId="77777777" w:rsidR="00234178" w:rsidRPr="00493940" w:rsidRDefault="00234178" w:rsidP="00234178">
            <w:pPr>
              <w:tabs>
                <w:tab w:val="left" w:pos="1900"/>
              </w:tabs>
              <w:rPr>
                <w:rFonts w:ascii="Times New Roman" w:hAnsi="Times New Roman" w:cs="Times New Roman"/>
                <w:sz w:val="24"/>
                <w:szCs w:val="24"/>
                <w:lang w:val="kk-KZ"/>
              </w:rPr>
            </w:pPr>
            <w:r w:rsidRPr="00493940">
              <w:rPr>
                <w:rFonts w:ascii="Times New Roman" w:hAnsi="Times New Roman" w:cs="Times New Roman"/>
                <w:sz w:val="24"/>
                <w:szCs w:val="24"/>
                <w:lang w:val="kk-KZ"/>
              </w:rPr>
              <w:t>Мақсаты: Ауладағы қарды тазалау.Тазалыққа, үлкеннің еңбегін қадірлеуге үйрету.</w:t>
            </w:r>
          </w:p>
          <w:p w14:paraId="527DA17A" w14:textId="77777777" w:rsidR="00234178" w:rsidRPr="00493940" w:rsidRDefault="00234178" w:rsidP="00234178">
            <w:pPr>
              <w:tabs>
                <w:tab w:val="left" w:pos="1900"/>
              </w:tabs>
              <w:rPr>
                <w:rFonts w:ascii="Times New Roman" w:hAnsi="Times New Roman" w:cs="Times New Roman"/>
                <w:sz w:val="24"/>
                <w:szCs w:val="24"/>
                <w:lang w:val="kk-KZ"/>
              </w:rPr>
            </w:pPr>
            <w:r w:rsidRPr="00493940">
              <w:rPr>
                <w:rFonts w:ascii="Times New Roman" w:hAnsi="Times New Roman" w:cs="Times New Roman"/>
                <w:sz w:val="24"/>
                <w:szCs w:val="24"/>
                <w:lang w:val="kk-KZ"/>
              </w:rPr>
              <w:t>Қимылдық ойын: «Белбеусоқ»</w:t>
            </w:r>
          </w:p>
          <w:p w14:paraId="38A8A8C0" w14:textId="77777777" w:rsidR="00234178" w:rsidRPr="00493940" w:rsidRDefault="00234178" w:rsidP="00234178">
            <w:pPr>
              <w:tabs>
                <w:tab w:val="left" w:pos="1900"/>
              </w:tabs>
              <w:rPr>
                <w:rFonts w:ascii="Times New Roman" w:hAnsi="Times New Roman" w:cs="Times New Roman"/>
                <w:sz w:val="24"/>
                <w:szCs w:val="24"/>
                <w:lang w:val="kk-KZ"/>
              </w:rPr>
            </w:pPr>
            <w:r w:rsidRPr="00493940">
              <w:rPr>
                <w:rFonts w:ascii="Times New Roman" w:hAnsi="Times New Roman" w:cs="Times New Roman"/>
                <w:sz w:val="24"/>
                <w:szCs w:val="24"/>
                <w:lang w:val="kk-KZ"/>
              </w:rPr>
              <w:t>Мақсаты: Топ болып ойнауға үйрету.</w:t>
            </w:r>
          </w:p>
          <w:p w14:paraId="395EA903" w14:textId="128978B3" w:rsidR="00234178" w:rsidRPr="00493940" w:rsidRDefault="00234178" w:rsidP="00234178">
            <w:pPr>
              <w:tabs>
                <w:tab w:val="left" w:pos="1900"/>
              </w:tabs>
              <w:rPr>
                <w:rFonts w:ascii="Times New Roman" w:hAnsi="Times New Roman" w:cs="Times New Roman"/>
                <w:sz w:val="24"/>
                <w:szCs w:val="24"/>
                <w:lang w:val="kk-KZ"/>
              </w:rPr>
            </w:pPr>
            <w:r w:rsidRPr="00493940">
              <w:rPr>
                <w:rFonts w:ascii="Times New Roman" w:hAnsi="Times New Roman" w:cs="Times New Roman"/>
                <w:sz w:val="24"/>
                <w:szCs w:val="24"/>
                <w:lang w:val="kk-KZ"/>
              </w:rPr>
              <w:t>Денені ширатып, сауықтыру.</w:t>
            </w:r>
            <w:r w:rsidR="00490D98">
              <w:rPr>
                <w:rFonts w:ascii="Times New Roman" w:hAnsi="Times New Roman"/>
                <w:sz w:val="24"/>
                <w:szCs w:val="24"/>
                <w:lang w:val="kk-KZ"/>
              </w:rPr>
              <w:t xml:space="preserve"> (қоршаған ортамен таныстыру)</w:t>
            </w:r>
          </w:p>
          <w:p w14:paraId="7F86BB11" w14:textId="77777777" w:rsidR="00234178" w:rsidRPr="00493940" w:rsidRDefault="00234178" w:rsidP="00234178">
            <w:pPr>
              <w:rPr>
                <w:rFonts w:ascii="Times New Roman" w:hAnsi="Times New Roman" w:cs="Times New Roman"/>
                <w:sz w:val="24"/>
                <w:szCs w:val="24"/>
                <w:lang w:val="kk-KZ"/>
              </w:rPr>
            </w:pPr>
          </w:p>
          <w:p w14:paraId="6EC3795A" w14:textId="77777777" w:rsidR="00234178" w:rsidRPr="00493940" w:rsidRDefault="00234178" w:rsidP="00234178">
            <w:pPr>
              <w:rPr>
                <w:rFonts w:ascii="Times New Roman" w:hAnsi="Times New Roman" w:cs="Times New Roman"/>
                <w:sz w:val="24"/>
                <w:szCs w:val="24"/>
                <w:lang w:val="kk-KZ"/>
              </w:rPr>
            </w:pPr>
          </w:p>
        </w:tc>
        <w:tc>
          <w:tcPr>
            <w:tcW w:w="2672" w:type="dxa"/>
            <w:gridSpan w:val="2"/>
            <w:tcBorders>
              <w:right w:val="single" w:sz="4" w:space="0" w:color="auto"/>
            </w:tcBorders>
          </w:tcPr>
          <w:p w14:paraId="5C136D67" w14:textId="77777777" w:rsidR="00234178" w:rsidRPr="00493940" w:rsidRDefault="00234178" w:rsidP="00234178">
            <w:pPr>
              <w:spacing w:after="0"/>
              <w:rPr>
                <w:rFonts w:ascii="Times New Roman" w:hAnsi="Times New Roman" w:cs="Times New Roman"/>
                <w:sz w:val="24"/>
                <w:szCs w:val="24"/>
                <w:lang w:val="kk-KZ"/>
              </w:rPr>
            </w:pPr>
            <w:r w:rsidRPr="00493940">
              <w:rPr>
                <w:rFonts w:ascii="Times New Roman" w:hAnsi="Times New Roman" w:cs="Times New Roman"/>
                <w:iCs/>
                <w:sz w:val="24"/>
                <w:szCs w:val="24"/>
                <w:lang w:val="kk-KZ"/>
              </w:rPr>
              <w:t>Ағаштарға бақылау жасау</w:t>
            </w:r>
          </w:p>
          <w:p w14:paraId="7058DE0F" w14:textId="77777777" w:rsidR="00234178" w:rsidRPr="00493940" w:rsidRDefault="00234178" w:rsidP="00234178">
            <w:pPr>
              <w:spacing w:after="0"/>
              <w:rPr>
                <w:rFonts w:ascii="Times New Roman" w:hAnsi="Times New Roman" w:cs="Times New Roman"/>
                <w:sz w:val="24"/>
                <w:szCs w:val="24"/>
                <w:lang w:val="kk-KZ"/>
              </w:rPr>
            </w:pPr>
            <w:r w:rsidRPr="00493940">
              <w:rPr>
                <w:rFonts w:ascii="Times New Roman" w:hAnsi="Times New Roman" w:cs="Times New Roman"/>
                <w:sz w:val="24"/>
                <w:szCs w:val="24"/>
                <w:lang w:val="kk-KZ"/>
              </w:rPr>
              <w:t xml:space="preserve">Мақсаты: </w:t>
            </w:r>
            <w:r w:rsidRPr="00493940">
              <w:rPr>
                <w:rFonts w:ascii="Times New Roman" w:hAnsi="Times New Roman" w:cs="Times New Roman"/>
                <w:iCs/>
                <w:sz w:val="24"/>
                <w:szCs w:val="24"/>
                <w:lang w:val="kk-KZ"/>
              </w:rPr>
              <w:t>Балалармен бірге ауладағы ағашты қарау: ағаштың бүрлерінің астынан кішкентай жапырақ өскіндері өсіп келе жатқанын бақылау. Ағаштарды бүрлері мен бұтақтарына қарап айыра білуге үйрету.</w:t>
            </w:r>
          </w:p>
          <w:p w14:paraId="1C4BD6E5" w14:textId="77777777" w:rsidR="00234178" w:rsidRPr="00493940" w:rsidRDefault="00234178" w:rsidP="00234178">
            <w:pPr>
              <w:spacing w:after="0"/>
              <w:rPr>
                <w:rFonts w:ascii="Times New Roman" w:hAnsi="Times New Roman" w:cs="Times New Roman"/>
                <w:sz w:val="24"/>
                <w:szCs w:val="24"/>
                <w:lang w:val="kk-KZ"/>
              </w:rPr>
            </w:pPr>
            <w:r w:rsidRPr="00493940">
              <w:rPr>
                <w:rFonts w:ascii="Times New Roman" w:hAnsi="Times New Roman" w:cs="Times New Roman"/>
                <w:sz w:val="24"/>
                <w:szCs w:val="24"/>
                <w:lang w:val="kk-KZ"/>
              </w:rPr>
              <w:t xml:space="preserve"> </w:t>
            </w:r>
          </w:p>
          <w:p w14:paraId="247FC2F8" w14:textId="77777777" w:rsidR="00234178" w:rsidRPr="00493940" w:rsidRDefault="00234178" w:rsidP="00234178">
            <w:pPr>
              <w:spacing w:after="0"/>
              <w:rPr>
                <w:rFonts w:ascii="Times New Roman" w:hAnsi="Times New Roman" w:cs="Times New Roman"/>
                <w:sz w:val="24"/>
                <w:szCs w:val="24"/>
                <w:lang w:val="kk-KZ"/>
              </w:rPr>
            </w:pPr>
            <w:r w:rsidRPr="00493940">
              <w:rPr>
                <w:rFonts w:ascii="Times New Roman" w:hAnsi="Times New Roman" w:cs="Times New Roman"/>
                <w:sz w:val="24"/>
                <w:szCs w:val="24"/>
                <w:lang w:val="kk-KZ"/>
              </w:rPr>
              <w:t>Қимылды ойын: «Ақ қоян».</w:t>
            </w:r>
          </w:p>
          <w:p w14:paraId="54676B46" w14:textId="77777777" w:rsidR="00234178" w:rsidRPr="00493940" w:rsidRDefault="00234178" w:rsidP="00234178">
            <w:pPr>
              <w:spacing w:after="0"/>
              <w:rPr>
                <w:rFonts w:ascii="Times New Roman" w:hAnsi="Times New Roman" w:cs="Times New Roman"/>
                <w:sz w:val="24"/>
                <w:szCs w:val="24"/>
                <w:lang w:val="kk-KZ"/>
              </w:rPr>
            </w:pPr>
            <w:r w:rsidRPr="00493940">
              <w:rPr>
                <w:rFonts w:ascii="Times New Roman" w:hAnsi="Times New Roman" w:cs="Times New Roman"/>
                <w:sz w:val="24"/>
                <w:szCs w:val="24"/>
                <w:lang w:val="kk-KZ"/>
              </w:rPr>
              <w:t>Мақсаты: Балаларды шапшаңдыққа, ептілікке баулу.</w:t>
            </w:r>
          </w:p>
          <w:p w14:paraId="1E8B4BB3" w14:textId="77777777" w:rsidR="00234178" w:rsidRPr="00493940" w:rsidRDefault="00234178" w:rsidP="00234178">
            <w:pPr>
              <w:spacing w:after="0"/>
              <w:rPr>
                <w:rFonts w:ascii="Times New Roman" w:hAnsi="Times New Roman" w:cs="Times New Roman"/>
                <w:sz w:val="24"/>
                <w:szCs w:val="24"/>
                <w:lang w:val="kk-KZ"/>
              </w:rPr>
            </w:pPr>
          </w:p>
          <w:p w14:paraId="60E3E1C0" w14:textId="77777777" w:rsidR="00234178" w:rsidRPr="00493940" w:rsidRDefault="00234178" w:rsidP="00234178">
            <w:pPr>
              <w:spacing w:after="0"/>
              <w:rPr>
                <w:sz w:val="24"/>
                <w:szCs w:val="24"/>
                <w:lang w:val="kk-KZ"/>
              </w:rPr>
            </w:pPr>
            <w:r w:rsidRPr="00493940">
              <w:rPr>
                <w:rFonts w:ascii="Times New Roman" w:hAnsi="Times New Roman" w:cs="Times New Roman"/>
                <w:sz w:val="24"/>
                <w:szCs w:val="24"/>
                <w:lang w:val="kk-KZ"/>
              </w:rPr>
              <w:t xml:space="preserve">Еңбек: </w:t>
            </w:r>
            <w:r w:rsidRPr="00493940">
              <w:rPr>
                <w:rFonts w:ascii="Times New Roman" w:hAnsi="Times New Roman" w:cs="Times New Roman"/>
                <w:iCs/>
                <w:sz w:val="24"/>
                <w:szCs w:val="24"/>
                <w:lang w:val="kk-KZ"/>
              </w:rPr>
              <w:t>«Ағаштан ағашқа»</w:t>
            </w:r>
            <w:r w:rsidRPr="00493940">
              <w:rPr>
                <w:i/>
                <w:iCs/>
                <w:sz w:val="24"/>
                <w:szCs w:val="24"/>
                <w:lang w:val="kk-KZ"/>
              </w:rPr>
              <w:t xml:space="preserve"> </w:t>
            </w:r>
          </w:p>
          <w:p w14:paraId="215866C8" w14:textId="6AB13947" w:rsidR="00234178" w:rsidRPr="00493940" w:rsidRDefault="00234178" w:rsidP="00234178">
            <w:pPr>
              <w:spacing w:after="0"/>
              <w:rPr>
                <w:sz w:val="24"/>
                <w:szCs w:val="24"/>
                <w:lang w:val="kk-KZ"/>
              </w:rPr>
            </w:pPr>
            <w:r w:rsidRPr="00493940">
              <w:rPr>
                <w:rFonts w:ascii="Times New Roman" w:hAnsi="Times New Roman" w:cs="Times New Roman"/>
                <w:sz w:val="24"/>
                <w:szCs w:val="24"/>
                <w:lang w:val="kk-KZ"/>
              </w:rPr>
              <w:t>Мақсаты: Еңбек нәтижесін көру,топқа бірнеше бұтақты жинап әкеп,келесі бақылауды ұйымдастыру.</w:t>
            </w:r>
            <w:r w:rsidR="00490D98">
              <w:rPr>
                <w:rFonts w:ascii="Times New Roman" w:hAnsi="Times New Roman"/>
                <w:sz w:val="24"/>
                <w:szCs w:val="24"/>
                <w:lang w:val="kk-KZ"/>
              </w:rPr>
              <w:t xml:space="preserve"> (қоршаған ортамен таныстыру)</w:t>
            </w:r>
          </w:p>
          <w:p w14:paraId="576BCCF0" w14:textId="77777777" w:rsidR="00234178" w:rsidRPr="00493940" w:rsidRDefault="00234178" w:rsidP="00234178">
            <w:pPr>
              <w:shd w:val="clear" w:color="auto" w:fill="FFFFFF" w:themeFill="background1"/>
              <w:rPr>
                <w:rFonts w:ascii="Times New Roman" w:hAnsi="Times New Roman" w:cs="Times New Roman"/>
                <w:sz w:val="24"/>
                <w:szCs w:val="24"/>
                <w:lang w:val="kk-KZ"/>
              </w:rPr>
            </w:pPr>
          </w:p>
        </w:tc>
      </w:tr>
      <w:tr w:rsidR="00234178" w:rsidRPr="005E3C27" w14:paraId="0B577379" w14:textId="77777777" w:rsidTr="00234178">
        <w:trPr>
          <w:trHeight w:val="1649"/>
        </w:trPr>
        <w:tc>
          <w:tcPr>
            <w:tcW w:w="2234" w:type="dxa"/>
            <w:hideMark/>
          </w:tcPr>
          <w:p w14:paraId="2A3C9E21" w14:textId="77777777" w:rsidR="00234178" w:rsidRPr="005E3C27" w:rsidRDefault="00234178" w:rsidP="00234178">
            <w:pPr>
              <w:spacing w:after="0" w:line="240" w:lineRule="auto"/>
              <w:rPr>
                <w:rFonts w:ascii="Times New Roman" w:hAnsi="Times New Roman" w:cs="Times New Roman"/>
                <w:b/>
                <w:bCs/>
                <w:sz w:val="24"/>
                <w:szCs w:val="24"/>
                <w:lang w:val="kk-KZ"/>
              </w:rPr>
            </w:pPr>
            <w:r w:rsidRPr="005E3C27">
              <w:rPr>
                <w:rFonts w:ascii="Times New Roman" w:hAnsi="Times New Roman" w:cs="Times New Roman"/>
                <w:b/>
                <w:bCs/>
                <w:sz w:val="24"/>
                <w:szCs w:val="24"/>
                <w:lang w:val="kk-KZ"/>
              </w:rPr>
              <w:t>Серуеннен оралу</w:t>
            </w:r>
          </w:p>
        </w:tc>
        <w:tc>
          <w:tcPr>
            <w:tcW w:w="2552" w:type="dxa"/>
            <w:tcBorders>
              <w:right w:val="single" w:sz="4" w:space="0" w:color="auto"/>
            </w:tcBorders>
          </w:tcPr>
          <w:p w14:paraId="728B1128" w14:textId="77777777" w:rsidR="00234178" w:rsidRPr="00490D98" w:rsidRDefault="00234178" w:rsidP="00234178">
            <w:pPr>
              <w:rPr>
                <w:rFonts w:ascii="Times New Roman" w:hAnsi="Times New Roman" w:cs="Times New Roman"/>
                <w:sz w:val="24"/>
                <w:szCs w:val="24"/>
                <w:lang w:val="kk-KZ"/>
              </w:rPr>
            </w:pPr>
            <w:r w:rsidRPr="00490D98">
              <w:rPr>
                <w:rFonts w:ascii="Times New Roman" w:hAnsi="Times New Roman" w:cs="Times New Roman"/>
                <w:sz w:val="24"/>
                <w:szCs w:val="24"/>
                <w:lang w:val="kk-KZ"/>
              </w:rPr>
              <w:t>Балалардың киімін ретімен шешу, ұқыптылыққа, тазалыққа үйрету. (Дене шынықтыру).</w:t>
            </w:r>
          </w:p>
        </w:tc>
        <w:tc>
          <w:tcPr>
            <w:tcW w:w="2835" w:type="dxa"/>
            <w:tcBorders>
              <w:right w:val="single" w:sz="4" w:space="0" w:color="auto"/>
            </w:tcBorders>
          </w:tcPr>
          <w:p w14:paraId="5C1E1C12" w14:textId="77777777" w:rsidR="00234178" w:rsidRPr="00490D98" w:rsidRDefault="00234178" w:rsidP="00234178">
            <w:pPr>
              <w:rPr>
                <w:rFonts w:ascii="Times New Roman" w:hAnsi="Times New Roman" w:cs="Times New Roman"/>
                <w:sz w:val="24"/>
                <w:szCs w:val="24"/>
              </w:rPr>
            </w:pPr>
            <w:r w:rsidRPr="00490D98">
              <w:rPr>
                <w:rFonts w:ascii="Times New Roman" w:hAnsi="Times New Roman" w:cs="Times New Roman"/>
                <w:sz w:val="24"/>
                <w:szCs w:val="24"/>
                <w:lang w:val="kk-KZ"/>
              </w:rPr>
              <w:t xml:space="preserve">Балалардың саппен топқа оралуы, сапта екі-екіден жүруге дағдыландыру. </w:t>
            </w:r>
            <w:r w:rsidRPr="00490D98">
              <w:rPr>
                <w:rFonts w:ascii="Times New Roman" w:hAnsi="Times New Roman" w:cs="Times New Roman"/>
                <w:sz w:val="24"/>
                <w:szCs w:val="24"/>
              </w:rPr>
              <w:t>(</w:t>
            </w:r>
            <w:r w:rsidRPr="00490D98">
              <w:rPr>
                <w:rFonts w:ascii="Times New Roman" w:hAnsi="Times New Roman" w:cs="Times New Roman"/>
                <w:sz w:val="24"/>
                <w:szCs w:val="24"/>
                <w:lang w:val="kk-KZ"/>
              </w:rPr>
              <w:t>Дене шынықтыру</w:t>
            </w:r>
            <w:r w:rsidRPr="00490D98">
              <w:rPr>
                <w:rFonts w:ascii="Times New Roman" w:hAnsi="Times New Roman" w:cs="Times New Roman"/>
                <w:sz w:val="24"/>
                <w:szCs w:val="24"/>
              </w:rPr>
              <w:t>)</w:t>
            </w:r>
          </w:p>
        </w:tc>
        <w:tc>
          <w:tcPr>
            <w:tcW w:w="2410" w:type="dxa"/>
            <w:gridSpan w:val="2"/>
            <w:tcBorders>
              <w:right w:val="single" w:sz="4" w:space="0" w:color="auto"/>
            </w:tcBorders>
          </w:tcPr>
          <w:p w14:paraId="0A27D827" w14:textId="77777777" w:rsidR="00234178" w:rsidRPr="00490D98" w:rsidRDefault="00234178" w:rsidP="00234178">
            <w:pPr>
              <w:rPr>
                <w:rFonts w:ascii="Times New Roman" w:hAnsi="Times New Roman" w:cs="Times New Roman"/>
                <w:sz w:val="24"/>
                <w:szCs w:val="24"/>
                <w:lang w:val="kk-KZ"/>
              </w:rPr>
            </w:pPr>
            <w:r w:rsidRPr="00490D98">
              <w:rPr>
                <w:rFonts w:ascii="Times New Roman" w:hAnsi="Times New Roman" w:cs="Times New Roman"/>
                <w:sz w:val="24"/>
                <w:szCs w:val="24"/>
                <w:lang w:val="kk-KZ"/>
              </w:rPr>
              <w:t xml:space="preserve">Серуен мен саяхат кезінде алған әсерлерін суретте бейнелеу. </w:t>
            </w:r>
            <w:r w:rsidRPr="00490D98">
              <w:rPr>
                <w:rFonts w:ascii="Times New Roman" w:hAnsi="Times New Roman" w:cs="Times New Roman"/>
                <w:sz w:val="24"/>
                <w:szCs w:val="24"/>
              </w:rPr>
              <w:t>(</w:t>
            </w:r>
            <w:r w:rsidRPr="00490D98">
              <w:rPr>
                <w:rFonts w:ascii="Times New Roman" w:hAnsi="Times New Roman" w:cs="Times New Roman"/>
                <w:sz w:val="24"/>
                <w:szCs w:val="24"/>
                <w:lang w:val="kk-KZ"/>
              </w:rPr>
              <w:t>Сурет салу</w:t>
            </w:r>
            <w:r w:rsidRPr="00490D98">
              <w:rPr>
                <w:rFonts w:ascii="Times New Roman" w:hAnsi="Times New Roman" w:cs="Times New Roman"/>
                <w:sz w:val="24"/>
                <w:szCs w:val="24"/>
              </w:rPr>
              <w:t>)</w:t>
            </w:r>
          </w:p>
        </w:tc>
        <w:tc>
          <w:tcPr>
            <w:tcW w:w="2590" w:type="dxa"/>
            <w:tcBorders>
              <w:right w:val="single" w:sz="4" w:space="0" w:color="auto"/>
            </w:tcBorders>
          </w:tcPr>
          <w:p w14:paraId="359BFC14" w14:textId="77777777" w:rsidR="00234178" w:rsidRPr="00490D98" w:rsidRDefault="00234178" w:rsidP="00234178">
            <w:pPr>
              <w:rPr>
                <w:rFonts w:ascii="Times New Roman" w:hAnsi="Times New Roman" w:cs="Times New Roman"/>
                <w:sz w:val="24"/>
                <w:szCs w:val="24"/>
                <w:lang w:val="kk-KZ"/>
              </w:rPr>
            </w:pPr>
            <w:r w:rsidRPr="00490D98">
              <w:rPr>
                <w:rFonts w:ascii="Times New Roman" w:hAnsi="Times New Roman" w:cs="Times New Roman"/>
                <w:sz w:val="24"/>
                <w:szCs w:val="24"/>
                <w:lang w:val="kk-KZ"/>
              </w:rPr>
              <w:t>Балалардың киімін ретімен шешу, ұқыптылыққа, тазалыққа үйрету. (Дене шынықтыру).</w:t>
            </w:r>
          </w:p>
        </w:tc>
        <w:tc>
          <w:tcPr>
            <w:tcW w:w="2672" w:type="dxa"/>
            <w:gridSpan w:val="2"/>
            <w:tcBorders>
              <w:right w:val="single" w:sz="4" w:space="0" w:color="auto"/>
            </w:tcBorders>
          </w:tcPr>
          <w:p w14:paraId="3C224FAD" w14:textId="77777777" w:rsidR="00234178" w:rsidRPr="00490D98" w:rsidRDefault="00234178" w:rsidP="00234178">
            <w:pPr>
              <w:spacing w:after="0"/>
              <w:rPr>
                <w:rFonts w:ascii="Times New Roman" w:hAnsi="Times New Roman" w:cs="Times New Roman"/>
                <w:color w:val="000000"/>
                <w:sz w:val="24"/>
                <w:szCs w:val="24"/>
                <w:lang w:val="kk-KZ"/>
              </w:rPr>
            </w:pPr>
            <w:r w:rsidRPr="00490D98">
              <w:rPr>
                <w:rFonts w:ascii="Times New Roman" w:hAnsi="Times New Roman" w:cs="Times New Roman"/>
                <w:sz w:val="24"/>
                <w:szCs w:val="24"/>
                <w:lang w:val="kk-KZ"/>
              </w:rPr>
              <w:t xml:space="preserve">Балалардың саппен топқа оралуы, сапта екі-екіден жүруге дағдыландыру. </w:t>
            </w:r>
            <w:r w:rsidRPr="00490D98">
              <w:rPr>
                <w:rFonts w:ascii="Times New Roman" w:hAnsi="Times New Roman" w:cs="Times New Roman"/>
                <w:sz w:val="24"/>
                <w:szCs w:val="24"/>
              </w:rPr>
              <w:t>(</w:t>
            </w:r>
            <w:r w:rsidRPr="00490D98">
              <w:rPr>
                <w:rFonts w:ascii="Times New Roman" w:hAnsi="Times New Roman" w:cs="Times New Roman"/>
                <w:sz w:val="24"/>
                <w:szCs w:val="24"/>
                <w:lang w:val="kk-KZ"/>
              </w:rPr>
              <w:t>Дене шынықтыру</w:t>
            </w:r>
            <w:r w:rsidRPr="00490D98">
              <w:rPr>
                <w:rFonts w:ascii="Times New Roman" w:hAnsi="Times New Roman" w:cs="Times New Roman"/>
                <w:sz w:val="24"/>
                <w:szCs w:val="24"/>
              </w:rPr>
              <w:t>)</w:t>
            </w:r>
          </w:p>
        </w:tc>
      </w:tr>
      <w:tr w:rsidR="00234178" w:rsidRPr="00155D5F" w14:paraId="02E7D862" w14:textId="77777777" w:rsidTr="00234178">
        <w:trPr>
          <w:trHeight w:val="710"/>
        </w:trPr>
        <w:tc>
          <w:tcPr>
            <w:tcW w:w="2234" w:type="dxa"/>
            <w:hideMark/>
          </w:tcPr>
          <w:p w14:paraId="34F59158" w14:textId="77777777" w:rsidR="00234178" w:rsidRPr="005E3C27" w:rsidRDefault="00234178" w:rsidP="00234178">
            <w:pPr>
              <w:spacing w:after="0" w:line="240" w:lineRule="auto"/>
              <w:rPr>
                <w:rFonts w:ascii="Times New Roman" w:eastAsia="Times New Roman" w:hAnsi="Times New Roman" w:cs="Times New Roman"/>
                <w:sz w:val="24"/>
                <w:szCs w:val="24"/>
                <w:lang w:val="kk-KZ"/>
              </w:rPr>
            </w:pPr>
            <w:r w:rsidRPr="005E3C27">
              <w:rPr>
                <w:rFonts w:ascii="Times New Roman" w:eastAsia="Times New Roman" w:hAnsi="Times New Roman" w:cs="Times New Roman"/>
                <w:b/>
                <w:bCs/>
                <w:color w:val="000000"/>
                <w:sz w:val="24"/>
                <w:szCs w:val="24"/>
                <w:lang w:val="kk-KZ"/>
              </w:rPr>
              <w:t>Балалардың дербес әрекеті </w:t>
            </w:r>
          </w:p>
          <w:p w14:paraId="4BD5B323" w14:textId="77777777" w:rsidR="00234178" w:rsidRPr="005E3C27" w:rsidRDefault="00234178" w:rsidP="00234178">
            <w:pPr>
              <w:spacing w:after="0" w:line="240" w:lineRule="auto"/>
              <w:rPr>
                <w:rFonts w:ascii="Times New Roman" w:hAnsi="Times New Roman" w:cs="Times New Roman"/>
                <w:b/>
                <w:bCs/>
                <w:sz w:val="24"/>
                <w:szCs w:val="24"/>
                <w:lang w:val="kk-KZ"/>
              </w:rPr>
            </w:pPr>
            <w:r w:rsidRPr="005E3C27">
              <w:rPr>
                <w:rFonts w:ascii="Times New Roman" w:eastAsia="Times New Roman" w:hAnsi="Times New Roman" w:cs="Times New Roman"/>
                <w:b/>
                <w:bCs/>
                <w:color w:val="000000"/>
                <w:sz w:val="24"/>
                <w:szCs w:val="24"/>
                <w:lang w:val="kk-KZ"/>
              </w:rPr>
              <w:t>(баяу қимылды ойындар, үстел үсті ойындары, бейнелеу әрекеті, кітаптар қарау және тағы басқа әрекеттер)</w:t>
            </w:r>
            <w:r w:rsidRPr="005E3C27">
              <w:rPr>
                <w:rFonts w:ascii="Times New Roman" w:hAnsi="Times New Roman" w:cs="Times New Roman"/>
                <w:b/>
                <w:bCs/>
                <w:sz w:val="24"/>
                <w:szCs w:val="24"/>
                <w:lang w:val="kk-KZ"/>
              </w:rPr>
              <w:t xml:space="preserve"> </w:t>
            </w:r>
          </w:p>
          <w:p w14:paraId="60461B35" w14:textId="77777777" w:rsidR="00234178" w:rsidRPr="005E3C27" w:rsidRDefault="00234178" w:rsidP="00234178">
            <w:pPr>
              <w:spacing w:after="0" w:line="240" w:lineRule="auto"/>
              <w:rPr>
                <w:rFonts w:ascii="Times New Roman" w:eastAsia="Times New Roman" w:hAnsi="Times New Roman" w:cs="Times New Roman"/>
                <w:b/>
                <w:bCs/>
                <w:color w:val="000000"/>
                <w:sz w:val="24"/>
                <w:szCs w:val="24"/>
                <w:lang w:val="kk-KZ"/>
              </w:rPr>
            </w:pPr>
          </w:p>
        </w:tc>
        <w:tc>
          <w:tcPr>
            <w:tcW w:w="2552" w:type="dxa"/>
            <w:tcBorders>
              <w:right w:val="single" w:sz="4" w:space="0" w:color="auto"/>
            </w:tcBorders>
          </w:tcPr>
          <w:p w14:paraId="7C8EA3C1" w14:textId="77777777" w:rsidR="00234178" w:rsidRPr="00490D98" w:rsidRDefault="00234178" w:rsidP="00234178">
            <w:pPr>
              <w:spacing w:after="0" w:line="240" w:lineRule="auto"/>
              <w:rPr>
                <w:rFonts w:ascii="Times New Roman" w:eastAsia="Calibri" w:hAnsi="Times New Roman" w:cs="Times New Roman"/>
                <w:sz w:val="24"/>
                <w:szCs w:val="24"/>
                <w:lang w:val="kk-KZ"/>
              </w:rPr>
            </w:pPr>
            <w:r w:rsidRPr="00490D98">
              <w:rPr>
                <w:rFonts w:ascii="Times New Roman" w:eastAsia="Calibri" w:hAnsi="Times New Roman" w:cs="Times New Roman"/>
                <w:sz w:val="24"/>
                <w:szCs w:val="24"/>
                <w:lang w:val="kk-KZ"/>
              </w:rPr>
              <w:t xml:space="preserve">Шығармашылық жұмыс. Ертегіні оқи отырып, мазмұнын суреттер арқылы түсіндіре алуға үйрету. </w:t>
            </w:r>
          </w:p>
          <w:p w14:paraId="072D2BB6" w14:textId="77777777" w:rsidR="00234178" w:rsidRPr="00490D98" w:rsidRDefault="00234178" w:rsidP="00234178">
            <w:pPr>
              <w:spacing w:after="0" w:line="240" w:lineRule="auto"/>
              <w:rPr>
                <w:rFonts w:ascii="Times New Roman" w:eastAsia="Calibri" w:hAnsi="Times New Roman" w:cs="Times New Roman"/>
                <w:sz w:val="24"/>
                <w:szCs w:val="24"/>
                <w:lang w:val="kk-KZ"/>
              </w:rPr>
            </w:pPr>
          </w:p>
          <w:p w14:paraId="6AF29DB0" w14:textId="77777777" w:rsidR="00234178" w:rsidRPr="00490D98" w:rsidRDefault="00234178" w:rsidP="00234178">
            <w:pPr>
              <w:widowControl w:val="0"/>
              <w:rPr>
                <w:rFonts w:ascii="Times New Roman" w:eastAsia="Calibri" w:hAnsi="Times New Roman" w:cs="Times New Roman"/>
                <w:sz w:val="24"/>
                <w:szCs w:val="24"/>
                <w:lang w:val="kk-KZ"/>
              </w:rPr>
            </w:pPr>
            <w:r w:rsidRPr="00490D98">
              <w:rPr>
                <w:rFonts w:ascii="Times New Roman" w:eastAsia="Calibri" w:hAnsi="Times New Roman" w:cs="Times New Roman"/>
                <w:sz w:val="24"/>
                <w:szCs w:val="24"/>
                <w:lang w:val="kk-KZ"/>
              </w:rPr>
              <w:t>(Көркем әдебиет)</w:t>
            </w:r>
            <w:r w:rsidRPr="00490D98">
              <w:rPr>
                <w:rFonts w:ascii="Times New Roman" w:hAnsi="Times New Roman" w:cs="Times New Roman"/>
                <w:color w:val="000000"/>
                <w:sz w:val="24"/>
                <w:szCs w:val="24"/>
                <w:lang w:val="kk-KZ"/>
              </w:rPr>
              <w:t xml:space="preserve"> </w:t>
            </w:r>
            <w:r w:rsidRPr="00490D98">
              <w:rPr>
                <w:rFonts w:ascii="Times New Roman" w:eastAsia="Calibri" w:hAnsi="Times New Roman" w:cs="Times New Roman"/>
                <w:sz w:val="24"/>
                <w:szCs w:val="24"/>
                <w:lang w:val="kk-KZ"/>
              </w:rPr>
              <w:t xml:space="preserve">Балалардың назарын кітапты қарап отырған балаға аудару. </w:t>
            </w:r>
          </w:p>
          <w:p w14:paraId="78984818" w14:textId="77777777" w:rsidR="00234178" w:rsidRPr="00490D98" w:rsidRDefault="00234178" w:rsidP="00234178">
            <w:pPr>
              <w:widowControl w:val="0"/>
              <w:rPr>
                <w:rFonts w:ascii="Times New Roman" w:eastAsia="Calibri" w:hAnsi="Times New Roman" w:cs="Times New Roman"/>
                <w:sz w:val="24"/>
                <w:szCs w:val="24"/>
                <w:lang w:val="kk-KZ"/>
              </w:rPr>
            </w:pPr>
            <w:r w:rsidRPr="00490D98">
              <w:rPr>
                <w:rFonts w:ascii="Times New Roman" w:eastAsia="Calibri" w:hAnsi="Times New Roman" w:cs="Times New Roman"/>
                <w:sz w:val="24"/>
                <w:szCs w:val="24"/>
                <w:lang w:val="kk-KZ"/>
              </w:rPr>
              <w:t>Суреттердің мазмұны бойынша қойылған сұрақтарға жауап беруді дамыту.</w:t>
            </w:r>
          </w:p>
          <w:p w14:paraId="0512B4F0" w14:textId="77777777" w:rsidR="00234178" w:rsidRPr="00490D98" w:rsidRDefault="00234178" w:rsidP="00234178">
            <w:pPr>
              <w:spacing w:after="0" w:line="240" w:lineRule="auto"/>
              <w:rPr>
                <w:rFonts w:ascii="Times New Roman" w:hAnsi="Times New Roman" w:cs="Times New Roman"/>
                <w:sz w:val="24"/>
                <w:szCs w:val="24"/>
                <w:lang w:val="kk-KZ"/>
              </w:rPr>
            </w:pPr>
          </w:p>
        </w:tc>
        <w:tc>
          <w:tcPr>
            <w:tcW w:w="2845" w:type="dxa"/>
            <w:gridSpan w:val="2"/>
            <w:tcBorders>
              <w:left w:val="single" w:sz="4" w:space="0" w:color="auto"/>
              <w:right w:val="single" w:sz="4" w:space="0" w:color="auto"/>
            </w:tcBorders>
          </w:tcPr>
          <w:p w14:paraId="39B4042D" w14:textId="77777777" w:rsidR="00234178" w:rsidRPr="00490D98" w:rsidRDefault="00234178" w:rsidP="00234178">
            <w:pPr>
              <w:rPr>
                <w:rFonts w:ascii="Times New Roman" w:eastAsia="Calibri" w:hAnsi="Times New Roman" w:cs="Times New Roman"/>
                <w:sz w:val="24"/>
                <w:szCs w:val="24"/>
                <w:lang w:val="kk-KZ"/>
              </w:rPr>
            </w:pPr>
            <w:r w:rsidRPr="00490D98">
              <w:rPr>
                <w:rFonts w:ascii="Times New Roman" w:eastAsia="Calibri" w:hAnsi="Times New Roman" w:cs="Times New Roman"/>
                <w:sz w:val="24"/>
                <w:szCs w:val="24"/>
                <w:lang w:val="kk-KZ"/>
              </w:rPr>
              <w:t>«Өз үйін тап» ойыны</w:t>
            </w:r>
          </w:p>
          <w:p w14:paraId="4A10F389" w14:textId="77777777" w:rsidR="00234178" w:rsidRPr="00490D98" w:rsidRDefault="00234178" w:rsidP="00234178">
            <w:pPr>
              <w:rPr>
                <w:rFonts w:ascii="Times New Roman" w:hAnsi="Times New Roman" w:cs="Times New Roman"/>
                <w:color w:val="000000"/>
                <w:sz w:val="24"/>
                <w:szCs w:val="24"/>
                <w:lang w:val="kk-KZ"/>
              </w:rPr>
            </w:pPr>
            <w:r w:rsidRPr="00490D98">
              <w:rPr>
                <w:rFonts w:ascii="Times New Roman" w:eastAsia="Calibri" w:hAnsi="Times New Roman" w:cs="Times New Roman"/>
                <w:sz w:val="24"/>
                <w:szCs w:val="24"/>
                <w:lang w:val="kk-KZ"/>
              </w:rPr>
              <w:t>Мақсаты: үлкен – кіші ұғымдары туралы түсінік беру.</w:t>
            </w:r>
            <w:r w:rsidRPr="00490D98">
              <w:rPr>
                <w:rFonts w:ascii="Times New Roman" w:hAnsi="Times New Roman" w:cs="Times New Roman"/>
                <w:sz w:val="24"/>
                <w:szCs w:val="24"/>
                <w:lang w:val="kk-KZ"/>
              </w:rPr>
              <w:t xml:space="preserve">"Барлығы қанша?" сұрағына жауап беруге үйрету, </w:t>
            </w:r>
            <w:r w:rsidRPr="00490D98">
              <w:rPr>
                <w:rFonts w:ascii="Times New Roman" w:hAnsi="Times New Roman" w:cs="Times New Roman"/>
                <w:color w:val="000000"/>
                <w:sz w:val="24"/>
                <w:szCs w:val="24"/>
                <w:lang w:val="kk-KZ"/>
              </w:rPr>
              <w:t>қорытынды санды атауға</w:t>
            </w:r>
          </w:p>
          <w:p w14:paraId="075BA9A9" w14:textId="77777777" w:rsidR="00234178" w:rsidRPr="00490D98" w:rsidRDefault="00234178" w:rsidP="00234178">
            <w:pPr>
              <w:spacing w:after="0" w:line="240" w:lineRule="auto"/>
              <w:rPr>
                <w:rFonts w:ascii="Times New Roman" w:hAnsi="Times New Roman" w:cs="Times New Roman"/>
                <w:color w:val="000000"/>
                <w:sz w:val="24"/>
                <w:szCs w:val="24"/>
                <w:lang w:val="kk-KZ"/>
              </w:rPr>
            </w:pPr>
            <w:r w:rsidRPr="00490D98">
              <w:rPr>
                <w:rFonts w:ascii="Times New Roman" w:eastAsia="Calibri" w:hAnsi="Times New Roman" w:cs="Times New Roman"/>
                <w:sz w:val="24"/>
                <w:szCs w:val="24"/>
                <w:lang w:val="kk-KZ"/>
              </w:rPr>
              <w:t>(Сенсорика)</w:t>
            </w:r>
            <w:r w:rsidRPr="00490D98">
              <w:rPr>
                <w:rFonts w:ascii="Times New Roman" w:hAnsi="Times New Roman" w:cs="Times New Roman"/>
                <w:color w:val="000000"/>
                <w:sz w:val="24"/>
                <w:szCs w:val="24"/>
                <w:lang w:val="kk-KZ"/>
              </w:rPr>
              <w:t xml:space="preserve"> </w:t>
            </w:r>
          </w:p>
          <w:p w14:paraId="62887888" w14:textId="77777777" w:rsidR="00234178" w:rsidRPr="00490D98" w:rsidRDefault="00234178" w:rsidP="00234178">
            <w:pPr>
              <w:spacing w:after="0" w:line="240" w:lineRule="auto"/>
              <w:rPr>
                <w:rFonts w:ascii="Times New Roman" w:hAnsi="Times New Roman" w:cs="Times New Roman"/>
                <w:color w:val="000000"/>
                <w:sz w:val="24"/>
                <w:szCs w:val="24"/>
                <w:lang w:val="kk-KZ"/>
              </w:rPr>
            </w:pPr>
            <w:r w:rsidRPr="00490D98">
              <w:rPr>
                <w:rFonts w:ascii="Times New Roman" w:eastAsia="Calibri" w:hAnsi="Times New Roman" w:cs="Times New Roman"/>
                <w:sz w:val="24"/>
                <w:szCs w:val="24"/>
                <w:lang w:val="kk-KZ"/>
              </w:rPr>
              <w:t>Заттардың көлемі, түсі, пішіні бойынша өз бетінше зерттеу және салыстыруға мүмкіндік беру. Өткенді қайталау</w:t>
            </w:r>
          </w:p>
        </w:tc>
        <w:tc>
          <w:tcPr>
            <w:tcW w:w="2400" w:type="dxa"/>
            <w:tcBorders>
              <w:left w:val="single" w:sz="4" w:space="0" w:color="auto"/>
              <w:right w:val="single" w:sz="4" w:space="0" w:color="auto"/>
            </w:tcBorders>
          </w:tcPr>
          <w:p w14:paraId="2884E5D4" w14:textId="77777777" w:rsidR="00234178" w:rsidRPr="00490D98" w:rsidRDefault="00234178" w:rsidP="00234178">
            <w:pPr>
              <w:spacing w:after="0" w:line="240" w:lineRule="auto"/>
              <w:rPr>
                <w:rFonts w:ascii="Times New Roman" w:hAnsi="Times New Roman" w:cs="Times New Roman"/>
                <w:sz w:val="24"/>
                <w:szCs w:val="24"/>
                <w:lang w:val="kk-KZ"/>
              </w:rPr>
            </w:pPr>
            <w:r w:rsidRPr="00490D98">
              <w:rPr>
                <w:rFonts w:ascii="Times New Roman" w:hAnsi="Times New Roman" w:cs="Times New Roman"/>
                <w:sz w:val="24"/>
                <w:szCs w:val="24"/>
                <w:lang w:val="kk-KZ"/>
              </w:rPr>
              <w:t xml:space="preserve">Суреттік боямалар. «Кім қайда, өмір сүреді» Мақсаты: Балалар суретті таза бояп, туған жеріндегі суреттермен  таныса алады. </w:t>
            </w:r>
          </w:p>
          <w:p w14:paraId="0D71C97D" w14:textId="77777777" w:rsidR="00234178" w:rsidRPr="00490D98" w:rsidRDefault="00234178" w:rsidP="00234178">
            <w:pPr>
              <w:rPr>
                <w:rFonts w:ascii="Times New Roman" w:hAnsi="Times New Roman" w:cs="Times New Roman"/>
                <w:sz w:val="24"/>
                <w:szCs w:val="24"/>
                <w:lang w:val="kk-KZ"/>
              </w:rPr>
            </w:pPr>
          </w:p>
          <w:p w14:paraId="614B8139" w14:textId="77777777" w:rsidR="00234178" w:rsidRPr="00490D98" w:rsidRDefault="00234178" w:rsidP="00234178">
            <w:pPr>
              <w:widowControl w:val="0"/>
              <w:rPr>
                <w:rFonts w:ascii="Times New Roman" w:eastAsia="Calibri" w:hAnsi="Times New Roman" w:cs="Times New Roman"/>
                <w:sz w:val="24"/>
                <w:szCs w:val="24"/>
                <w:lang w:val="kk-KZ"/>
              </w:rPr>
            </w:pPr>
            <w:r w:rsidRPr="00490D98">
              <w:rPr>
                <w:rFonts w:ascii="Times New Roman" w:hAnsi="Times New Roman" w:cs="Times New Roman"/>
                <w:sz w:val="24"/>
                <w:szCs w:val="24"/>
                <w:lang w:val="kk-KZ"/>
              </w:rPr>
              <w:t xml:space="preserve">(Сурет салу) </w:t>
            </w:r>
            <w:r w:rsidRPr="00490D98">
              <w:rPr>
                <w:rFonts w:ascii="Times New Roman" w:eastAsia="Calibri" w:hAnsi="Times New Roman" w:cs="Times New Roman"/>
                <w:sz w:val="24"/>
                <w:szCs w:val="24"/>
                <w:lang w:val="kk-KZ"/>
              </w:rPr>
              <w:t>Балалардың бейнелеу әрекетіне деген қызығушылығын ояту, көркемдік қабылдауларын дамыту.</w:t>
            </w:r>
          </w:p>
        </w:tc>
        <w:tc>
          <w:tcPr>
            <w:tcW w:w="2590" w:type="dxa"/>
            <w:tcBorders>
              <w:left w:val="single" w:sz="4" w:space="0" w:color="auto"/>
              <w:right w:val="single" w:sz="4" w:space="0" w:color="auto"/>
            </w:tcBorders>
          </w:tcPr>
          <w:p w14:paraId="28A9461E" w14:textId="77777777" w:rsidR="00234178" w:rsidRPr="00490D98" w:rsidRDefault="00234178" w:rsidP="00234178">
            <w:pPr>
              <w:rPr>
                <w:rFonts w:ascii="Times New Roman" w:eastAsia="Calibri" w:hAnsi="Times New Roman" w:cs="Times New Roman"/>
                <w:sz w:val="24"/>
                <w:szCs w:val="24"/>
                <w:lang w:val="kk-KZ"/>
              </w:rPr>
            </w:pPr>
            <w:r w:rsidRPr="00490D98">
              <w:rPr>
                <w:rFonts w:ascii="Times New Roman" w:eastAsia="Calibri" w:hAnsi="Times New Roman" w:cs="Times New Roman"/>
                <w:sz w:val="24"/>
                <w:szCs w:val="24"/>
                <w:lang w:val="kk-KZ"/>
              </w:rPr>
              <w:t>«Көңілді қалам». Мақсаты: Балалармен бірлесіп плакатта сурет салу.</w:t>
            </w:r>
          </w:p>
          <w:p w14:paraId="00F3C1A6" w14:textId="77777777" w:rsidR="00234178" w:rsidRPr="00490D98" w:rsidRDefault="00234178" w:rsidP="00234178">
            <w:pPr>
              <w:widowControl w:val="0"/>
              <w:rPr>
                <w:rFonts w:ascii="Times New Roman" w:eastAsia="Calibri" w:hAnsi="Times New Roman" w:cs="Times New Roman"/>
                <w:sz w:val="24"/>
                <w:szCs w:val="24"/>
                <w:lang w:val="kk-KZ"/>
              </w:rPr>
            </w:pPr>
            <w:r w:rsidRPr="00490D98">
              <w:rPr>
                <w:rFonts w:ascii="Times New Roman" w:eastAsia="Calibri" w:hAnsi="Times New Roman" w:cs="Times New Roman"/>
                <w:sz w:val="24"/>
                <w:szCs w:val="24"/>
                <w:lang w:val="kk-KZ"/>
              </w:rPr>
              <w:t>(Сурет салу) Бейнелерді парақ бетінде орналастыра отырып,  дөңгелек және толқын тәрізді сызықтарды бейнелеу.</w:t>
            </w:r>
          </w:p>
          <w:p w14:paraId="22589B21" w14:textId="77777777" w:rsidR="00234178" w:rsidRPr="00490D98" w:rsidRDefault="00234178" w:rsidP="00234178">
            <w:pPr>
              <w:spacing w:after="0" w:line="240" w:lineRule="auto"/>
              <w:rPr>
                <w:rFonts w:ascii="Times New Roman" w:hAnsi="Times New Roman" w:cs="Times New Roman"/>
                <w:sz w:val="24"/>
                <w:szCs w:val="24"/>
                <w:lang w:val="kk-KZ"/>
              </w:rPr>
            </w:pPr>
          </w:p>
        </w:tc>
        <w:tc>
          <w:tcPr>
            <w:tcW w:w="2672" w:type="dxa"/>
            <w:gridSpan w:val="2"/>
            <w:tcBorders>
              <w:left w:val="single" w:sz="4" w:space="0" w:color="auto"/>
            </w:tcBorders>
          </w:tcPr>
          <w:p w14:paraId="3C43FFB4" w14:textId="77777777" w:rsidR="00234178" w:rsidRPr="00490D98" w:rsidRDefault="00234178" w:rsidP="00234178">
            <w:pPr>
              <w:rPr>
                <w:rFonts w:ascii="Times New Roman" w:eastAsia="Calibri" w:hAnsi="Times New Roman" w:cs="Times New Roman"/>
                <w:sz w:val="24"/>
                <w:szCs w:val="24"/>
                <w:lang w:val="kk-KZ"/>
              </w:rPr>
            </w:pPr>
            <w:r w:rsidRPr="00490D98">
              <w:rPr>
                <w:rFonts w:ascii="Times New Roman" w:eastAsia="Calibri" w:hAnsi="Times New Roman" w:cs="Times New Roman"/>
                <w:sz w:val="24"/>
                <w:szCs w:val="24"/>
                <w:lang w:val="kk-KZ"/>
              </w:rPr>
              <w:t>«Өз үйін тап» ойыны</w:t>
            </w:r>
          </w:p>
          <w:p w14:paraId="17B58302" w14:textId="77777777" w:rsidR="00234178" w:rsidRPr="00490D98" w:rsidRDefault="00234178" w:rsidP="00234178">
            <w:pPr>
              <w:rPr>
                <w:rFonts w:ascii="Times New Roman" w:hAnsi="Times New Roman" w:cs="Times New Roman"/>
                <w:color w:val="000000"/>
                <w:sz w:val="24"/>
                <w:szCs w:val="24"/>
                <w:lang w:val="kk-KZ"/>
              </w:rPr>
            </w:pPr>
            <w:r w:rsidRPr="00490D98">
              <w:rPr>
                <w:rFonts w:ascii="Times New Roman" w:eastAsia="Calibri" w:hAnsi="Times New Roman" w:cs="Times New Roman"/>
                <w:sz w:val="24"/>
                <w:szCs w:val="24"/>
                <w:lang w:val="kk-KZ"/>
              </w:rPr>
              <w:t>Мақсаты: үлкен – кіші ұғымдары туралы түсінік беру.</w:t>
            </w:r>
            <w:r w:rsidRPr="00490D98">
              <w:rPr>
                <w:rFonts w:ascii="Times New Roman" w:hAnsi="Times New Roman" w:cs="Times New Roman"/>
                <w:sz w:val="24"/>
                <w:szCs w:val="24"/>
                <w:lang w:val="kk-KZ"/>
              </w:rPr>
              <w:t xml:space="preserve">"Барлығы қанша?" сұрағына жауап беруге үйрету, </w:t>
            </w:r>
            <w:r w:rsidRPr="00490D98">
              <w:rPr>
                <w:rFonts w:ascii="Times New Roman" w:hAnsi="Times New Roman" w:cs="Times New Roman"/>
                <w:color w:val="000000"/>
                <w:sz w:val="24"/>
                <w:szCs w:val="24"/>
                <w:lang w:val="kk-KZ"/>
              </w:rPr>
              <w:t>қорытынды санды атауға</w:t>
            </w:r>
          </w:p>
          <w:p w14:paraId="296FA105" w14:textId="77777777" w:rsidR="00234178" w:rsidRPr="00490D98" w:rsidRDefault="00234178" w:rsidP="00234178">
            <w:pPr>
              <w:spacing w:after="0" w:line="240" w:lineRule="auto"/>
              <w:rPr>
                <w:rFonts w:ascii="Times New Roman" w:hAnsi="Times New Roman" w:cs="Times New Roman"/>
                <w:color w:val="000000"/>
                <w:sz w:val="24"/>
                <w:szCs w:val="24"/>
                <w:lang w:val="kk-KZ"/>
              </w:rPr>
            </w:pPr>
            <w:r w:rsidRPr="00490D98">
              <w:rPr>
                <w:rFonts w:ascii="Times New Roman" w:eastAsia="Calibri" w:hAnsi="Times New Roman" w:cs="Times New Roman"/>
                <w:sz w:val="24"/>
                <w:szCs w:val="24"/>
                <w:lang w:val="kk-KZ"/>
              </w:rPr>
              <w:t>(Сенсорика)</w:t>
            </w:r>
            <w:r w:rsidRPr="00490D98">
              <w:rPr>
                <w:rFonts w:ascii="Times New Roman" w:hAnsi="Times New Roman" w:cs="Times New Roman"/>
                <w:color w:val="000000"/>
                <w:sz w:val="24"/>
                <w:szCs w:val="24"/>
                <w:lang w:val="kk-KZ"/>
              </w:rPr>
              <w:t xml:space="preserve"> </w:t>
            </w:r>
          </w:p>
          <w:p w14:paraId="3A81069F" w14:textId="77777777" w:rsidR="00234178" w:rsidRPr="00490D98" w:rsidRDefault="00234178" w:rsidP="00234178">
            <w:pPr>
              <w:spacing w:after="0" w:line="240" w:lineRule="auto"/>
              <w:rPr>
                <w:rFonts w:ascii="Times New Roman" w:hAnsi="Times New Roman" w:cs="Times New Roman"/>
                <w:sz w:val="24"/>
                <w:szCs w:val="24"/>
                <w:lang w:val="kk-KZ"/>
              </w:rPr>
            </w:pPr>
            <w:r w:rsidRPr="00490D98">
              <w:rPr>
                <w:rFonts w:ascii="Times New Roman" w:eastAsia="Calibri" w:hAnsi="Times New Roman" w:cs="Times New Roman"/>
                <w:sz w:val="24"/>
                <w:szCs w:val="24"/>
                <w:lang w:val="kk-KZ"/>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үйрету</w:t>
            </w:r>
          </w:p>
        </w:tc>
      </w:tr>
      <w:tr w:rsidR="00234178" w:rsidRPr="00155D5F" w14:paraId="71F9F1A0" w14:textId="77777777" w:rsidTr="00234178">
        <w:trPr>
          <w:trHeight w:val="710"/>
        </w:trPr>
        <w:tc>
          <w:tcPr>
            <w:tcW w:w="2234" w:type="dxa"/>
            <w:hideMark/>
          </w:tcPr>
          <w:p w14:paraId="1364DA2E" w14:textId="77777777" w:rsidR="00234178" w:rsidRPr="00184DCF" w:rsidRDefault="00234178" w:rsidP="00234178">
            <w:pPr>
              <w:spacing w:after="0" w:line="240" w:lineRule="auto"/>
              <w:rPr>
                <w:rFonts w:ascii="Times New Roman" w:hAnsi="Times New Roman" w:cs="Times New Roman"/>
                <w:b/>
                <w:bCs/>
                <w:sz w:val="24"/>
                <w:szCs w:val="24"/>
              </w:rPr>
            </w:pPr>
            <w:r w:rsidRPr="00184DCF">
              <w:rPr>
                <w:rFonts w:ascii="Times New Roman" w:hAnsi="Times New Roman" w:cs="Times New Roman"/>
                <w:b/>
                <w:bCs/>
                <w:sz w:val="24"/>
                <w:szCs w:val="24"/>
              </w:rPr>
              <w:t>Балалардың үйіне қайтуы</w:t>
            </w:r>
          </w:p>
        </w:tc>
        <w:tc>
          <w:tcPr>
            <w:tcW w:w="2552" w:type="dxa"/>
            <w:tcBorders>
              <w:right w:val="single" w:sz="4" w:space="0" w:color="auto"/>
            </w:tcBorders>
            <w:hideMark/>
          </w:tcPr>
          <w:p w14:paraId="1F12E17E" w14:textId="77777777" w:rsidR="00234178" w:rsidRPr="00184DCF" w:rsidRDefault="00234178" w:rsidP="00234178">
            <w:pPr>
              <w:pStyle w:val="aa"/>
              <w:rPr>
                <w:rFonts w:ascii="Times New Roman" w:hAnsi="Times New Roman"/>
                <w:sz w:val="24"/>
                <w:szCs w:val="24"/>
                <w:lang w:val="kk-KZ"/>
              </w:rPr>
            </w:pPr>
            <w:r w:rsidRPr="00184DCF">
              <w:rPr>
                <w:rFonts w:ascii="Times New Roman" w:hAnsi="Times New Roman"/>
                <w:sz w:val="24"/>
                <w:szCs w:val="24"/>
                <w:lang w:val="kk-KZ"/>
              </w:rPr>
              <w:t>Ата-аналармен бала – бақша күн тәртібі жөнінде сөйлесу.</w:t>
            </w:r>
          </w:p>
        </w:tc>
        <w:tc>
          <w:tcPr>
            <w:tcW w:w="2845" w:type="dxa"/>
            <w:gridSpan w:val="2"/>
            <w:tcBorders>
              <w:left w:val="single" w:sz="4" w:space="0" w:color="auto"/>
              <w:right w:val="single" w:sz="4" w:space="0" w:color="auto"/>
            </w:tcBorders>
          </w:tcPr>
          <w:p w14:paraId="326173E5" w14:textId="77777777" w:rsidR="00234178" w:rsidRPr="00184DCF" w:rsidRDefault="00234178" w:rsidP="00234178">
            <w:pPr>
              <w:pStyle w:val="aa"/>
              <w:rPr>
                <w:rFonts w:ascii="Times New Roman" w:hAnsi="Times New Roman"/>
                <w:sz w:val="24"/>
                <w:szCs w:val="24"/>
                <w:lang w:val="kk-KZ"/>
              </w:rPr>
            </w:pPr>
            <w:r w:rsidRPr="00184DCF">
              <w:rPr>
                <w:rFonts w:ascii="Times New Roman" w:hAnsi="Times New Roman"/>
                <w:color w:val="000000" w:themeColor="text1"/>
                <w:sz w:val="24"/>
                <w:szCs w:val="24"/>
                <w:lang w:val="kk-KZ"/>
              </w:rPr>
              <w:t xml:space="preserve">Ата-аналармен әңгіме жүргізу «Гигиеналық іс-шараларды сақтау керек». Үйде мен </w:t>
            </w:r>
            <w:r w:rsidRPr="00184DCF">
              <w:rPr>
                <w:rFonts w:ascii="Times New Roman" w:hAnsi="Times New Roman"/>
                <w:color w:val="000000" w:themeColor="text1"/>
                <w:sz w:val="24"/>
                <w:szCs w:val="24"/>
                <w:lang w:val="kk-KZ"/>
              </w:rPr>
              <w:lastRenderedPageBreak/>
              <w:t>балабақшадағы тазалықты  сақтау.</w:t>
            </w:r>
          </w:p>
        </w:tc>
        <w:tc>
          <w:tcPr>
            <w:tcW w:w="2400" w:type="dxa"/>
            <w:tcBorders>
              <w:left w:val="single" w:sz="4" w:space="0" w:color="auto"/>
              <w:right w:val="single" w:sz="4" w:space="0" w:color="auto"/>
            </w:tcBorders>
          </w:tcPr>
          <w:p w14:paraId="5FA7D8DA" w14:textId="77777777" w:rsidR="00234178" w:rsidRPr="00184DCF" w:rsidRDefault="00234178" w:rsidP="00234178">
            <w:pPr>
              <w:pStyle w:val="aa"/>
              <w:rPr>
                <w:rFonts w:ascii="Times New Roman" w:hAnsi="Times New Roman"/>
                <w:sz w:val="24"/>
                <w:szCs w:val="24"/>
                <w:lang w:val="kk-KZ"/>
              </w:rPr>
            </w:pPr>
            <w:r w:rsidRPr="00184DCF">
              <w:rPr>
                <w:rFonts w:ascii="Times New Roman" w:hAnsi="Times New Roman"/>
                <w:sz w:val="24"/>
                <w:szCs w:val="24"/>
                <w:lang w:val="kk-KZ"/>
              </w:rPr>
              <w:lastRenderedPageBreak/>
              <w:t>Ата-аналарға отбасы тәрбиесінің балаға негізгі ықпал ететінін түсіндіру.</w:t>
            </w:r>
          </w:p>
        </w:tc>
        <w:tc>
          <w:tcPr>
            <w:tcW w:w="2590" w:type="dxa"/>
            <w:tcBorders>
              <w:left w:val="single" w:sz="4" w:space="0" w:color="auto"/>
              <w:right w:val="single" w:sz="4" w:space="0" w:color="auto"/>
            </w:tcBorders>
          </w:tcPr>
          <w:p w14:paraId="45371A08" w14:textId="77777777" w:rsidR="00234178" w:rsidRPr="00184DCF" w:rsidRDefault="00234178" w:rsidP="00234178">
            <w:pPr>
              <w:pStyle w:val="aa"/>
              <w:rPr>
                <w:rFonts w:ascii="Times New Roman" w:hAnsi="Times New Roman"/>
                <w:sz w:val="24"/>
                <w:szCs w:val="24"/>
                <w:lang w:val="kk-KZ"/>
              </w:rPr>
            </w:pPr>
            <w:r w:rsidRPr="00184DCF">
              <w:rPr>
                <w:rFonts w:ascii="Times New Roman" w:hAnsi="Times New Roman"/>
                <w:sz w:val="24"/>
                <w:szCs w:val="24"/>
                <w:lang w:val="kk-KZ"/>
              </w:rPr>
              <w:t>Ата-аналармен бала – бақша күн тәртібі жөнінде сөйлесу.</w:t>
            </w:r>
          </w:p>
        </w:tc>
        <w:tc>
          <w:tcPr>
            <w:tcW w:w="2672" w:type="dxa"/>
            <w:gridSpan w:val="2"/>
            <w:tcBorders>
              <w:left w:val="single" w:sz="4" w:space="0" w:color="auto"/>
            </w:tcBorders>
          </w:tcPr>
          <w:p w14:paraId="6DEE81E4" w14:textId="77777777" w:rsidR="00234178" w:rsidRPr="00184DCF" w:rsidRDefault="00234178" w:rsidP="00234178">
            <w:pPr>
              <w:ind w:right="33"/>
              <w:rPr>
                <w:rFonts w:ascii="Times New Roman" w:hAnsi="Times New Roman" w:cs="Times New Roman"/>
                <w:sz w:val="24"/>
                <w:szCs w:val="24"/>
                <w:lang w:val="kk-KZ"/>
              </w:rPr>
            </w:pPr>
            <w:r w:rsidRPr="00184DCF">
              <w:rPr>
                <w:rFonts w:ascii="Times New Roman" w:hAnsi="Times New Roman" w:cs="Times New Roman"/>
                <w:sz w:val="24"/>
                <w:szCs w:val="24"/>
                <w:lang w:val="kk-KZ"/>
              </w:rPr>
              <w:t xml:space="preserve">Ата-аналарға отбасы тәрбиесінің балаға </w:t>
            </w:r>
            <w:r w:rsidRPr="00184DCF">
              <w:rPr>
                <w:rFonts w:ascii="Times New Roman" w:hAnsi="Times New Roman" w:cs="Times New Roman"/>
                <w:sz w:val="24"/>
                <w:szCs w:val="24"/>
                <w:lang w:val="kk-KZ"/>
              </w:rPr>
              <w:lastRenderedPageBreak/>
              <w:t>негізгі ықпал ететінін түсіндіру.</w:t>
            </w:r>
          </w:p>
        </w:tc>
      </w:tr>
    </w:tbl>
    <w:p w14:paraId="4D5619C7" w14:textId="77777777" w:rsidR="00234178" w:rsidRDefault="00234178" w:rsidP="00234178">
      <w:pPr>
        <w:spacing w:after="0" w:line="240" w:lineRule="auto"/>
        <w:jc w:val="both"/>
        <w:rPr>
          <w:rFonts w:ascii="Times New Roman" w:hAnsi="Times New Roman" w:cs="Times New Roman"/>
          <w:sz w:val="24"/>
          <w:szCs w:val="24"/>
          <w:lang w:val="kk-KZ"/>
        </w:rPr>
      </w:pPr>
      <w:r w:rsidRPr="00184DCF">
        <w:rPr>
          <w:rFonts w:ascii="Times New Roman" w:hAnsi="Times New Roman" w:cs="Times New Roman"/>
          <w:b/>
          <w:sz w:val="24"/>
          <w:szCs w:val="24"/>
          <w:lang w:val="kk-KZ"/>
        </w:rPr>
        <w:lastRenderedPageBreak/>
        <w:t>Тәрбиеші</w:t>
      </w:r>
      <w:r w:rsidRPr="00184DCF">
        <w:rPr>
          <w:rFonts w:ascii="Times New Roman" w:hAnsi="Times New Roman" w:cs="Times New Roman"/>
          <w:sz w:val="24"/>
          <w:szCs w:val="24"/>
          <w:lang w:val="kk-KZ"/>
        </w:rPr>
        <w:t xml:space="preserve"> :</w:t>
      </w:r>
      <w:r>
        <w:rPr>
          <w:rFonts w:ascii="Times New Roman" w:hAnsi="Times New Roman" w:cs="Times New Roman"/>
          <w:sz w:val="24"/>
          <w:szCs w:val="24"/>
          <w:lang w:val="kk-KZ"/>
        </w:rPr>
        <w:t>Даниярова Б.С.</w:t>
      </w:r>
    </w:p>
    <w:p w14:paraId="1CB77340" w14:textId="217CD723" w:rsidR="00234178" w:rsidRPr="00B33EF8" w:rsidRDefault="00234178" w:rsidP="00234178">
      <w:pPr>
        <w:spacing w:after="0" w:line="240" w:lineRule="auto"/>
        <w:jc w:val="both"/>
        <w:rPr>
          <w:rFonts w:ascii="Times New Roman" w:hAnsi="Times New Roman" w:cs="Times New Roman"/>
          <w:sz w:val="24"/>
          <w:szCs w:val="24"/>
        </w:rPr>
      </w:pPr>
      <w:r w:rsidRPr="00184DCF">
        <w:rPr>
          <w:rFonts w:ascii="Times New Roman" w:hAnsi="Times New Roman" w:cs="Times New Roman"/>
          <w:sz w:val="24"/>
          <w:szCs w:val="24"/>
          <w:lang w:val="kk-KZ"/>
        </w:rPr>
        <w:t xml:space="preserve">.                                                                                                        </w:t>
      </w:r>
    </w:p>
    <w:p w14:paraId="44CD15EC" w14:textId="77777777" w:rsidR="00234178" w:rsidRPr="005E3C27" w:rsidRDefault="00234178" w:rsidP="00234178">
      <w:pPr>
        <w:spacing w:after="0" w:line="240" w:lineRule="auto"/>
        <w:jc w:val="both"/>
        <w:rPr>
          <w:rFonts w:ascii="Times New Roman" w:hAnsi="Times New Roman" w:cs="Times New Roman"/>
          <w:sz w:val="24"/>
          <w:szCs w:val="24"/>
          <w:lang w:val="kk-KZ"/>
        </w:rPr>
      </w:pPr>
      <w:r w:rsidRPr="005E3C27">
        <w:rPr>
          <w:rFonts w:ascii="Times New Roman" w:hAnsi="Times New Roman" w:cs="Times New Roman"/>
          <w:b/>
          <w:sz w:val="24"/>
          <w:szCs w:val="24"/>
          <w:lang w:val="kk-KZ"/>
        </w:rPr>
        <w:t>Тексерген:</w:t>
      </w:r>
      <w:r w:rsidRPr="005E3C27">
        <w:rPr>
          <w:rFonts w:ascii="Times New Roman" w:hAnsi="Times New Roman" w:cs="Times New Roman"/>
          <w:sz w:val="24"/>
          <w:szCs w:val="24"/>
          <w:lang w:val="kk-KZ"/>
        </w:rPr>
        <w:t xml:space="preserve"> Нургалиева.З.Қ</w:t>
      </w:r>
      <w:r w:rsidRPr="00B33EF8">
        <w:rPr>
          <w:rFonts w:ascii="Times New Roman" w:hAnsi="Times New Roman" w:cs="Times New Roman"/>
          <w:sz w:val="24"/>
          <w:szCs w:val="24"/>
        </w:rPr>
        <w:t>_______________</w:t>
      </w:r>
    </w:p>
    <w:p w14:paraId="0ACED701" w14:textId="77777777" w:rsidR="00234178" w:rsidRPr="005E3C27" w:rsidRDefault="00234178" w:rsidP="00234178">
      <w:pPr>
        <w:spacing w:after="0" w:line="240" w:lineRule="auto"/>
        <w:jc w:val="both"/>
        <w:rPr>
          <w:rFonts w:ascii="Times New Roman" w:hAnsi="Times New Roman" w:cs="Times New Roman"/>
          <w:color w:val="FF0000"/>
          <w:sz w:val="24"/>
          <w:szCs w:val="24"/>
          <w:lang w:val="kk-KZ"/>
        </w:rPr>
      </w:pPr>
    </w:p>
    <w:p w14:paraId="3C1AF3CA" w14:textId="77777777" w:rsidR="00234178" w:rsidRPr="005E3C27" w:rsidRDefault="00234178" w:rsidP="00234178">
      <w:pPr>
        <w:rPr>
          <w:rFonts w:ascii="Times New Roman" w:hAnsi="Times New Roman" w:cs="Times New Roman"/>
          <w:sz w:val="24"/>
          <w:szCs w:val="24"/>
          <w:lang w:val="kk-KZ"/>
        </w:rPr>
      </w:pPr>
    </w:p>
    <w:p w14:paraId="226A6011" w14:textId="77777777" w:rsidR="00ED2701" w:rsidRDefault="00ED2701">
      <w:pPr>
        <w:rPr>
          <w:rFonts w:ascii="Times New Roman" w:hAnsi="Times New Roman" w:cs="Times New Roman"/>
          <w:sz w:val="24"/>
          <w:szCs w:val="24"/>
          <w:lang w:val="kk-KZ"/>
        </w:rPr>
      </w:pPr>
    </w:p>
    <w:sectPr w:rsidR="00ED2701" w:rsidSect="00D5002D">
      <w:pgSz w:w="16838" w:h="11906" w:orient="landscape"/>
      <w:pgMar w:top="1135" w:right="1134"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239"/>
    <w:rsid w:val="00002016"/>
    <w:rsid w:val="000059FC"/>
    <w:rsid w:val="00007900"/>
    <w:rsid w:val="00024183"/>
    <w:rsid w:val="00060E9B"/>
    <w:rsid w:val="00096EFD"/>
    <w:rsid w:val="000A4F2D"/>
    <w:rsid w:val="000A5971"/>
    <w:rsid w:val="000C0DE0"/>
    <w:rsid w:val="000C238D"/>
    <w:rsid w:val="000C5A23"/>
    <w:rsid w:val="000C5D16"/>
    <w:rsid w:val="000E0C63"/>
    <w:rsid w:val="000E63EF"/>
    <w:rsid w:val="000F107A"/>
    <w:rsid w:val="00110AB0"/>
    <w:rsid w:val="00112D81"/>
    <w:rsid w:val="00117FC8"/>
    <w:rsid w:val="00121667"/>
    <w:rsid w:val="00155D5F"/>
    <w:rsid w:val="001706E1"/>
    <w:rsid w:val="00175A0F"/>
    <w:rsid w:val="00183E86"/>
    <w:rsid w:val="00192443"/>
    <w:rsid w:val="00195239"/>
    <w:rsid w:val="001A0E4E"/>
    <w:rsid w:val="001C15E6"/>
    <w:rsid w:val="001E1A43"/>
    <w:rsid w:val="001E1F92"/>
    <w:rsid w:val="001E6209"/>
    <w:rsid w:val="001E71E2"/>
    <w:rsid w:val="001F16FE"/>
    <w:rsid w:val="001F68D4"/>
    <w:rsid w:val="001F6A0D"/>
    <w:rsid w:val="00211B25"/>
    <w:rsid w:val="00212682"/>
    <w:rsid w:val="00217EAC"/>
    <w:rsid w:val="00223615"/>
    <w:rsid w:val="00231EAE"/>
    <w:rsid w:val="00234178"/>
    <w:rsid w:val="0025069A"/>
    <w:rsid w:val="00251F4B"/>
    <w:rsid w:val="00263E9E"/>
    <w:rsid w:val="00287308"/>
    <w:rsid w:val="002A7905"/>
    <w:rsid w:val="002B1E4A"/>
    <w:rsid w:val="002B5DBF"/>
    <w:rsid w:val="002C1C33"/>
    <w:rsid w:val="002E6319"/>
    <w:rsid w:val="00310A44"/>
    <w:rsid w:val="00311254"/>
    <w:rsid w:val="00320CE3"/>
    <w:rsid w:val="003402E0"/>
    <w:rsid w:val="00340C38"/>
    <w:rsid w:val="00342C6B"/>
    <w:rsid w:val="00356609"/>
    <w:rsid w:val="00371ACC"/>
    <w:rsid w:val="003810F2"/>
    <w:rsid w:val="00383389"/>
    <w:rsid w:val="00391273"/>
    <w:rsid w:val="00391786"/>
    <w:rsid w:val="003A0F93"/>
    <w:rsid w:val="003A64D6"/>
    <w:rsid w:val="003A65E4"/>
    <w:rsid w:val="003B4635"/>
    <w:rsid w:val="003C2945"/>
    <w:rsid w:val="003D13C6"/>
    <w:rsid w:val="003D321E"/>
    <w:rsid w:val="003D702B"/>
    <w:rsid w:val="003D7E99"/>
    <w:rsid w:val="003E2831"/>
    <w:rsid w:val="003E7928"/>
    <w:rsid w:val="003F5607"/>
    <w:rsid w:val="00403F79"/>
    <w:rsid w:val="0040694A"/>
    <w:rsid w:val="00490D98"/>
    <w:rsid w:val="004925DF"/>
    <w:rsid w:val="00493940"/>
    <w:rsid w:val="004977D3"/>
    <w:rsid w:val="004C0C79"/>
    <w:rsid w:val="004C27D8"/>
    <w:rsid w:val="004D17AD"/>
    <w:rsid w:val="004D3468"/>
    <w:rsid w:val="004D6929"/>
    <w:rsid w:val="004E2BC2"/>
    <w:rsid w:val="00504DBA"/>
    <w:rsid w:val="005106CF"/>
    <w:rsid w:val="0051421B"/>
    <w:rsid w:val="00521D77"/>
    <w:rsid w:val="00523992"/>
    <w:rsid w:val="00537FE8"/>
    <w:rsid w:val="00540CE6"/>
    <w:rsid w:val="005410B2"/>
    <w:rsid w:val="00541CDC"/>
    <w:rsid w:val="00546197"/>
    <w:rsid w:val="00573B65"/>
    <w:rsid w:val="005809D0"/>
    <w:rsid w:val="00590D54"/>
    <w:rsid w:val="00591AB1"/>
    <w:rsid w:val="0059786C"/>
    <w:rsid w:val="00597C51"/>
    <w:rsid w:val="005A5E33"/>
    <w:rsid w:val="005D2845"/>
    <w:rsid w:val="0060102C"/>
    <w:rsid w:val="006051EC"/>
    <w:rsid w:val="00610461"/>
    <w:rsid w:val="00613124"/>
    <w:rsid w:val="00622B83"/>
    <w:rsid w:val="00633384"/>
    <w:rsid w:val="00636775"/>
    <w:rsid w:val="00637C7A"/>
    <w:rsid w:val="006449DD"/>
    <w:rsid w:val="00645CDB"/>
    <w:rsid w:val="0067005C"/>
    <w:rsid w:val="0067774C"/>
    <w:rsid w:val="006873C7"/>
    <w:rsid w:val="00697997"/>
    <w:rsid w:val="006B1F3E"/>
    <w:rsid w:val="006B3D86"/>
    <w:rsid w:val="006B53FD"/>
    <w:rsid w:val="006C14CC"/>
    <w:rsid w:val="006C50E8"/>
    <w:rsid w:val="006D4818"/>
    <w:rsid w:val="006F4F9F"/>
    <w:rsid w:val="00703B6B"/>
    <w:rsid w:val="007052C6"/>
    <w:rsid w:val="00706DF2"/>
    <w:rsid w:val="00715367"/>
    <w:rsid w:val="00726F16"/>
    <w:rsid w:val="0072776B"/>
    <w:rsid w:val="00734E4C"/>
    <w:rsid w:val="00734F2D"/>
    <w:rsid w:val="00741CCE"/>
    <w:rsid w:val="00743979"/>
    <w:rsid w:val="00757D7E"/>
    <w:rsid w:val="00797F85"/>
    <w:rsid w:val="007C6339"/>
    <w:rsid w:val="007D75E2"/>
    <w:rsid w:val="007E2702"/>
    <w:rsid w:val="007F0902"/>
    <w:rsid w:val="008024E3"/>
    <w:rsid w:val="00805420"/>
    <w:rsid w:val="00811F28"/>
    <w:rsid w:val="00826ED2"/>
    <w:rsid w:val="008271A7"/>
    <w:rsid w:val="008317B4"/>
    <w:rsid w:val="0083677A"/>
    <w:rsid w:val="008644AA"/>
    <w:rsid w:val="0087526F"/>
    <w:rsid w:val="008B38A4"/>
    <w:rsid w:val="008C2336"/>
    <w:rsid w:val="008C2AFD"/>
    <w:rsid w:val="008C32F6"/>
    <w:rsid w:val="008C63C7"/>
    <w:rsid w:val="008C6802"/>
    <w:rsid w:val="008C728C"/>
    <w:rsid w:val="008E4B32"/>
    <w:rsid w:val="008E5F0C"/>
    <w:rsid w:val="0092202D"/>
    <w:rsid w:val="009306CD"/>
    <w:rsid w:val="009316A8"/>
    <w:rsid w:val="00931CAA"/>
    <w:rsid w:val="0093428E"/>
    <w:rsid w:val="0095604D"/>
    <w:rsid w:val="009571CB"/>
    <w:rsid w:val="00961296"/>
    <w:rsid w:val="00962C7C"/>
    <w:rsid w:val="009761E8"/>
    <w:rsid w:val="0097694B"/>
    <w:rsid w:val="009A060A"/>
    <w:rsid w:val="009A40D1"/>
    <w:rsid w:val="009D49E1"/>
    <w:rsid w:val="009E1E5B"/>
    <w:rsid w:val="009E4B4A"/>
    <w:rsid w:val="009E53CE"/>
    <w:rsid w:val="009F4BAE"/>
    <w:rsid w:val="00A01481"/>
    <w:rsid w:val="00A17E00"/>
    <w:rsid w:val="00A4052C"/>
    <w:rsid w:val="00A573ED"/>
    <w:rsid w:val="00A708C8"/>
    <w:rsid w:val="00A715AB"/>
    <w:rsid w:val="00A74A3D"/>
    <w:rsid w:val="00A77572"/>
    <w:rsid w:val="00A8705F"/>
    <w:rsid w:val="00A94C29"/>
    <w:rsid w:val="00AA115D"/>
    <w:rsid w:val="00AA2C39"/>
    <w:rsid w:val="00AB31BC"/>
    <w:rsid w:val="00AB7A38"/>
    <w:rsid w:val="00AC76AC"/>
    <w:rsid w:val="00AD66DF"/>
    <w:rsid w:val="00AF07CF"/>
    <w:rsid w:val="00B04D58"/>
    <w:rsid w:val="00B1562A"/>
    <w:rsid w:val="00B15ADA"/>
    <w:rsid w:val="00B17814"/>
    <w:rsid w:val="00B3107E"/>
    <w:rsid w:val="00B32BC5"/>
    <w:rsid w:val="00B349C1"/>
    <w:rsid w:val="00B372CA"/>
    <w:rsid w:val="00B432C0"/>
    <w:rsid w:val="00B50823"/>
    <w:rsid w:val="00B7135B"/>
    <w:rsid w:val="00B8136D"/>
    <w:rsid w:val="00B87503"/>
    <w:rsid w:val="00B91337"/>
    <w:rsid w:val="00B94303"/>
    <w:rsid w:val="00BA221E"/>
    <w:rsid w:val="00BA4309"/>
    <w:rsid w:val="00BA5B87"/>
    <w:rsid w:val="00BB02A7"/>
    <w:rsid w:val="00BC3101"/>
    <w:rsid w:val="00BC759A"/>
    <w:rsid w:val="00BE2580"/>
    <w:rsid w:val="00BF4439"/>
    <w:rsid w:val="00BF5FD9"/>
    <w:rsid w:val="00C16FAD"/>
    <w:rsid w:val="00C20206"/>
    <w:rsid w:val="00C507A3"/>
    <w:rsid w:val="00C538D8"/>
    <w:rsid w:val="00C677AC"/>
    <w:rsid w:val="00C76A9E"/>
    <w:rsid w:val="00C81381"/>
    <w:rsid w:val="00CC1DA5"/>
    <w:rsid w:val="00CD275B"/>
    <w:rsid w:val="00D04F20"/>
    <w:rsid w:val="00D066EC"/>
    <w:rsid w:val="00D10E0E"/>
    <w:rsid w:val="00D22E2F"/>
    <w:rsid w:val="00D23AE7"/>
    <w:rsid w:val="00D44B65"/>
    <w:rsid w:val="00D5002D"/>
    <w:rsid w:val="00D557AB"/>
    <w:rsid w:val="00D55ED5"/>
    <w:rsid w:val="00D6787B"/>
    <w:rsid w:val="00D911BB"/>
    <w:rsid w:val="00D91E33"/>
    <w:rsid w:val="00D95FF8"/>
    <w:rsid w:val="00DB087E"/>
    <w:rsid w:val="00DC6591"/>
    <w:rsid w:val="00DE0931"/>
    <w:rsid w:val="00DE26D7"/>
    <w:rsid w:val="00DF2551"/>
    <w:rsid w:val="00DF5CD4"/>
    <w:rsid w:val="00E10128"/>
    <w:rsid w:val="00E2576D"/>
    <w:rsid w:val="00E36B78"/>
    <w:rsid w:val="00E4051D"/>
    <w:rsid w:val="00E62B85"/>
    <w:rsid w:val="00E645C2"/>
    <w:rsid w:val="00E708B4"/>
    <w:rsid w:val="00E73414"/>
    <w:rsid w:val="00E772DF"/>
    <w:rsid w:val="00E873C0"/>
    <w:rsid w:val="00E9366D"/>
    <w:rsid w:val="00E97A0E"/>
    <w:rsid w:val="00EA13CE"/>
    <w:rsid w:val="00EA44A1"/>
    <w:rsid w:val="00EC79DB"/>
    <w:rsid w:val="00ED03B3"/>
    <w:rsid w:val="00ED2701"/>
    <w:rsid w:val="00ED452B"/>
    <w:rsid w:val="00EE02E3"/>
    <w:rsid w:val="00EE523F"/>
    <w:rsid w:val="00EF52E1"/>
    <w:rsid w:val="00EF69B1"/>
    <w:rsid w:val="00EF7BB2"/>
    <w:rsid w:val="00F10663"/>
    <w:rsid w:val="00F17C6C"/>
    <w:rsid w:val="00F212E2"/>
    <w:rsid w:val="00F315AE"/>
    <w:rsid w:val="00F326DE"/>
    <w:rsid w:val="00F45E22"/>
    <w:rsid w:val="00F469D5"/>
    <w:rsid w:val="00F47B27"/>
    <w:rsid w:val="00F51175"/>
    <w:rsid w:val="00F558E4"/>
    <w:rsid w:val="00F610CA"/>
    <w:rsid w:val="00F628F5"/>
    <w:rsid w:val="00F66E34"/>
    <w:rsid w:val="00F6707F"/>
    <w:rsid w:val="00F73D42"/>
    <w:rsid w:val="00F804F7"/>
    <w:rsid w:val="00F900A5"/>
    <w:rsid w:val="00F96433"/>
    <w:rsid w:val="00F97693"/>
    <w:rsid w:val="00FB37CA"/>
    <w:rsid w:val="00FB3EA9"/>
    <w:rsid w:val="00FB4411"/>
    <w:rsid w:val="00FB7EDE"/>
    <w:rsid w:val="00FC0283"/>
    <w:rsid w:val="00FF5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4077"/>
  <w15:chartTrackingRefBased/>
  <w15:docId w15:val="{C6A13EB3-E3C2-486E-9A5A-D9364184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6AC"/>
    <w:pPr>
      <w:spacing w:line="256" w:lineRule="auto"/>
    </w:pPr>
  </w:style>
  <w:style w:type="paragraph" w:styleId="1">
    <w:name w:val="heading 1"/>
    <w:basedOn w:val="a"/>
    <w:next w:val="a"/>
    <w:link w:val="10"/>
    <w:uiPriority w:val="9"/>
    <w:qFormat/>
    <w:rsid w:val="00DB087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087E"/>
    <w:rPr>
      <w:rFonts w:asciiTheme="majorHAnsi" w:eastAsiaTheme="majorEastAsia" w:hAnsiTheme="majorHAnsi" w:cstheme="majorBidi"/>
      <w:b/>
      <w:bCs/>
      <w:color w:val="2F5496" w:themeColor="accent1" w:themeShade="BF"/>
      <w:sz w:val="28"/>
      <w:szCs w:val="28"/>
    </w:rPr>
  </w:style>
  <w:style w:type="table" w:styleId="a3">
    <w:name w:val="Table Grid"/>
    <w:basedOn w:val="a1"/>
    <w:uiPriority w:val="59"/>
    <w:rsid w:val="00DB0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link w:val="a5"/>
    <w:uiPriority w:val="99"/>
    <w:unhideWhenUsed/>
    <w:rsid w:val="00DB08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DB087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B087E"/>
  </w:style>
  <w:style w:type="paragraph" w:styleId="a8">
    <w:name w:val="footer"/>
    <w:basedOn w:val="a"/>
    <w:link w:val="a9"/>
    <w:uiPriority w:val="99"/>
    <w:semiHidden/>
    <w:unhideWhenUsed/>
    <w:rsid w:val="00DB087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B087E"/>
  </w:style>
  <w:style w:type="paragraph" w:styleId="aa">
    <w:name w:val="No Spacing"/>
    <w:aliases w:val="Ерк!н,мелкий,Обя,мой рабочий,норма,Айгерим,основной"/>
    <w:link w:val="ab"/>
    <w:uiPriority w:val="1"/>
    <w:qFormat/>
    <w:rsid w:val="00DB087E"/>
    <w:pPr>
      <w:spacing w:after="0" w:line="240" w:lineRule="auto"/>
    </w:pPr>
  </w:style>
  <w:style w:type="character" w:customStyle="1" w:styleId="ab">
    <w:name w:val="Без интервала Знак"/>
    <w:aliases w:val="Ерк!н Знак,мелкий Знак,Обя Знак,мой рабочий Знак,норма Знак,Айгерим Знак,основной Знак"/>
    <w:basedOn w:val="a0"/>
    <w:link w:val="aa"/>
    <w:uiPriority w:val="1"/>
    <w:qFormat/>
    <w:rsid w:val="00DB087E"/>
  </w:style>
  <w:style w:type="paragraph" w:customStyle="1" w:styleId="TableParagraph">
    <w:name w:val="Table Paragraph"/>
    <w:basedOn w:val="a"/>
    <w:link w:val="TableParagraphChar"/>
    <w:uiPriority w:val="1"/>
    <w:qFormat/>
    <w:rsid w:val="00DB087E"/>
    <w:pPr>
      <w:widowControl w:val="0"/>
      <w:autoSpaceDE w:val="0"/>
      <w:autoSpaceDN w:val="0"/>
      <w:spacing w:after="0" w:line="240" w:lineRule="auto"/>
    </w:pPr>
    <w:rPr>
      <w:rFonts w:ascii="Times New Roman" w:eastAsia="Times New Roman" w:hAnsi="Times New Roman" w:cs="Times New Roman"/>
      <w:lang w:val="kk-KZ"/>
    </w:rPr>
  </w:style>
  <w:style w:type="paragraph" w:customStyle="1" w:styleId="11">
    <w:name w:val="Заголовок 11"/>
    <w:basedOn w:val="a"/>
    <w:uiPriority w:val="1"/>
    <w:qFormat/>
    <w:rsid w:val="00DB087E"/>
    <w:pPr>
      <w:widowControl w:val="0"/>
      <w:autoSpaceDE w:val="0"/>
      <w:autoSpaceDN w:val="0"/>
      <w:spacing w:after="0" w:line="240" w:lineRule="auto"/>
      <w:ind w:left="962"/>
      <w:outlineLvl w:val="1"/>
    </w:pPr>
    <w:rPr>
      <w:rFonts w:ascii="Times New Roman" w:eastAsia="Times New Roman" w:hAnsi="Times New Roman" w:cs="Times New Roman"/>
      <w:b/>
      <w:bCs/>
      <w:sz w:val="28"/>
      <w:szCs w:val="28"/>
      <w:lang w:val="kk-KZ"/>
    </w:rPr>
  </w:style>
  <w:style w:type="paragraph" w:customStyle="1" w:styleId="Default">
    <w:name w:val="Default"/>
    <w:rsid w:val="00DB087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5">
    <w:name w:val="Обычный (Интернет) Знак"/>
    <w:link w:val="a4"/>
    <w:uiPriority w:val="99"/>
    <w:locked/>
    <w:rsid w:val="00DB087E"/>
    <w:rPr>
      <w:rFonts w:ascii="Times New Roman" w:eastAsia="Times New Roman" w:hAnsi="Times New Roman" w:cs="Times New Roman"/>
      <w:sz w:val="24"/>
      <w:szCs w:val="24"/>
      <w:lang w:eastAsia="ru-RU"/>
    </w:rPr>
  </w:style>
  <w:style w:type="character" w:customStyle="1" w:styleId="TableParagraphChar">
    <w:name w:val="Table Paragraph Char"/>
    <w:link w:val="TableParagraph"/>
    <w:uiPriority w:val="1"/>
    <w:rsid w:val="00DB087E"/>
    <w:rPr>
      <w:rFonts w:ascii="Times New Roman" w:eastAsia="Times New Roman" w:hAnsi="Times New Roman" w:cs="Times New Roman"/>
      <w:lang w:val="kk-KZ"/>
    </w:rPr>
  </w:style>
  <w:style w:type="character" w:styleId="ac">
    <w:name w:val="Strong"/>
    <w:uiPriority w:val="22"/>
    <w:qFormat/>
    <w:rsid w:val="00DB087E"/>
    <w:rPr>
      <w:b/>
      <w:bCs/>
    </w:rPr>
  </w:style>
  <w:style w:type="paragraph" w:styleId="ad">
    <w:name w:val="List Paragraph"/>
    <w:basedOn w:val="a"/>
    <w:uiPriority w:val="34"/>
    <w:qFormat/>
    <w:rsid w:val="00DB087E"/>
    <w:pPr>
      <w:spacing w:after="200" w:line="276" w:lineRule="auto"/>
      <w:ind w:left="720"/>
      <w:contextualSpacing/>
    </w:pPr>
  </w:style>
  <w:style w:type="character" w:customStyle="1" w:styleId="apple-converted-space">
    <w:name w:val="apple-converted-space"/>
    <w:basedOn w:val="a0"/>
    <w:rsid w:val="00DB087E"/>
  </w:style>
  <w:style w:type="character" w:styleId="ae">
    <w:name w:val="annotation reference"/>
    <w:basedOn w:val="a0"/>
    <w:uiPriority w:val="99"/>
    <w:semiHidden/>
    <w:unhideWhenUsed/>
    <w:rsid w:val="002C1C33"/>
    <w:rPr>
      <w:sz w:val="16"/>
      <w:szCs w:val="16"/>
    </w:rPr>
  </w:style>
  <w:style w:type="paragraph" w:styleId="af">
    <w:name w:val="annotation text"/>
    <w:basedOn w:val="a"/>
    <w:link w:val="af0"/>
    <w:uiPriority w:val="99"/>
    <w:semiHidden/>
    <w:unhideWhenUsed/>
    <w:rsid w:val="002C1C33"/>
    <w:pPr>
      <w:spacing w:line="240" w:lineRule="auto"/>
    </w:pPr>
    <w:rPr>
      <w:sz w:val="20"/>
      <w:szCs w:val="20"/>
    </w:rPr>
  </w:style>
  <w:style w:type="character" w:customStyle="1" w:styleId="af0">
    <w:name w:val="Текст примечания Знак"/>
    <w:basedOn w:val="a0"/>
    <w:link w:val="af"/>
    <w:uiPriority w:val="99"/>
    <w:semiHidden/>
    <w:rsid w:val="002C1C33"/>
    <w:rPr>
      <w:sz w:val="20"/>
      <w:szCs w:val="20"/>
    </w:rPr>
  </w:style>
  <w:style w:type="paragraph" w:styleId="af1">
    <w:name w:val="annotation subject"/>
    <w:basedOn w:val="af"/>
    <w:next w:val="af"/>
    <w:link w:val="af2"/>
    <w:uiPriority w:val="99"/>
    <w:semiHidden/>
    <w:unhideWhenUsed/>
    <w:rsid w:val="002C1C33"/>
    <w:rPr>
      <w:b/>
      <w:bCs/>
    </w:rPr>
  </w:style>
  <w:style w:type="character" w:customStyle="1" w:styleId="af2">
    <w:name w:val="Тема примечания Знак"/>
    <w:basedOn w:val="af0"/>
    <w:link w:val="af1"/>
    <w:uiPriority w:val="99"/>
    <w:semiHidden/>
    <w:rsid w:val="002C1C33"/>
    <w:rPr>
      <w:b/>
      <w:bCs/>
      <w:sz w:val="20"/>
      <w:szCs w:val="20"/>
    </w:rPr>
  </w:style>
  <w:style w:type="paragraph" w:styleId="af3">
    <w:name w:val="Balloon Text"/>
    <w:basedOn w:val="a"/>
    <w:link w:val="af4"/>
    <w:uiPriority w:val="99"/>
    <w:semiHidden/>
    <w:unhideWhenUsed/>
    <w:rsid w:val="002C1C33"/>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2C1C33"/>
    <w:rPr>
      <w:rFonts w:ascii="Segoe UI" w:hAnsi="Segoe UI" w:cs="Segoe UI"/>
      <w:sz w:val="18"/>
      <w:szCs w:val="18"/>
    </w:rPr>
  </w:style>
  <w:style w:type="numbering" w:customStyle="1" w:styleId="12">
    <w:name w:val="Нет списка1"/>
    <w:next w:val="a2"/>
    <w:uiPriority w:val="99"/>
    <w:semiHidden/>
    <w:unhideWhenUsed/>
    <w:rsid w:val="004D17AD"/>
  </w:style>
  <w:style w:type="paragraph" w:customStyle="1" w:styleId="msonormal0">
    <w:name w:val="msonormal"/>
    <w:basedOn w:val="a"/>
    <w:uiPriority w:val="99"/>
    <w:rsid w:val="004D17A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7F0902"/>
  </w:style>
  <w:style w:type="paragraph" w:styleId="af5">
    <w:name w:val="Body Text"/>
    <w:basedOn w:val="a"/>
    <w:link w:val="af6"/>
    <w:uiPriority w:val="1"/>
    <w:qFormat/>
    <w:rsid w:val="007F0902"/>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f6">
    <w:name w:val="Основной текст Знак"/>
    <w:basedOn w:val="a0"/>
    <w:link w:val="af5"/>
    <w:uiPriority w:val="1"/>
    <w:rsid w:val="007F0902"/>
    <w:rPr>
      <w:rFonts w:ascii="Times New Roman" w:eastAsia="Times New Roman" w:hAnsi="Times New Roman" w:cs="Times New Roman"/>
      <w:sz w:val="28"/>
      <w:szCs w:val="28"/>
      <w:lang w:val="kk-KZ"/>
    </w:rPr>
  </w:style>
  <w:style w:type="paragraph" w:customStyle="1" w:styleId="13">
    <w:name w:val="Обычный1"/>
    <w:rsid w:val="00155D5F"/>
    <w:pPr>
      <w:spacing w:after="0" w:line="276" w:lineRule="auto"/>
    </w:pPr>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15E50-1AFF-4174-AC8F-88BA53253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1567</TotalTime>
  <Pages>446</Pages>
  <Words>129946</Words>
  <Characters>740694</Characters>
  <Application>Microsoft Office Word</Application>
  <DocSecurity>0</DocSecurity>
  <Lines>6172</Lines>
  <Paragraphs>1737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175</cp:revision>
  <dcterms:created xsi:type="dcterms:W3CDTF">2024-05-14T12:00:00Z</dcterms:created>
  <dcterms:modified xsi:type="dcterms:W3CDTF">2024-05-22T10:03:00Z</dcterms:modified>
</cp:coreProperties>
</file>